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7E2BC" w14:textId="7FF840D2" w:rsidR="00993AB4" w:rsidRDefault="009135D8" w:rsidP="009135D8">
      <w:pPr>
        <w:pStyle w:val="Pagedecouverture"/>
        <w:rPr>
          <w:noProof/>
        </w:rPr>
      </w:pPr>
      <w:bookmarkStart w:id="0" w:name="LW_BM_COVERPAGE"/>
      <w:r>
        <w:rPr>
          <w:noProof/>
        </w:rPr>
        <w:pict w14:anchorId="31342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2F73249-196D-4136-B6DC-F9A2BAA3DC84" style="width:455.25pt;height:383.25pt">
            <v:imagedata r:id="rId6" o:title=""/>
          </v:shape>
        </w:pict>
      </w:r>
    </w:p>
    <w:bookmarkEnd w:id="0"/>
    <w:p w14:paraId="3C362C55" w14:textId="77777777" w:rsidR="00993AB4" w:rsidRDefault="00993AB4" w:rsidP="00993AB4">
      <w:pPr>
        <w:rPr>
          <w:noProof/>
        </w:rPr>
        <w:sectPr w:rsidR="00993AB4" w:rsidSect="009135D8">
          <w:headerReference w:type="even" r:id="rId7"/>
          <w:headerReference w:type="default" r:id="rId8"/>
          <w:footerReference w:type="even" r:id="rId9"/>
          <w:footerReference w:type="default" r:id="rId10"/>
          <w:headerReference w:type="first" r:id="rId11"/>
          <w:footerReference w:type="first" r:id="rId12"/>
          <w:pgSz w:w="11906" w:h="16838"/>
          <w:pgMar w:top="1134" w:right="1417" w:bottom="1134" w:left="1417" w:header="709" w:footer="709" w:gutter="0"/>
          <w:pgNumType w:start="0"/>
          <w:cols w:space="720"/>
          <w:docGrid w:linePitch="299"/>
        </w:sectPr>
      </w:pPr>
    </w:p>
    <w:p w14:paraId="1FC70047" w14:textId="79E9E420" w:rsidR="00DD5598" w:rsidRPr="0033026D" w:rsidRDefault="00DD5598" w:rsidP="00993AB4">
      <w:pPr>
        <w:jc w:val="center"/>
        <w:rPr>
          <w:rFonts w:ascii="Times New Roman" w:eastAsia="Calibri"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ANHANG</w:t>
      </w:r>
      <w:bookmarkStart w:id="2" w:name="Sheet1"/>
      <w:bookmarkEnd w:id="2"/>
    </w:p>
    <w:p w14:paraId="30626B5A" w14:textId="77777777" w:rsidR="00DD5598" w:rsidRPr="00A63CD6" w:rsidRDefault="00DD5598" w:rsidP="00DD5598">
      <w:pPr>
        <w:spacing w:before="4"/>
        <w:jc w:val="center"/>
        <w:rPr>
          <w:rFonts w:ascii="Times New Roman" w:eastAsia="Calibri" w:hAnsi="Times New Roman" w:cs="Times New Roman"/>
          <w:b/>
          <w:noProof/>
          <w:sz w:val="24"/>
          <w:szCs w:val="24"/>
          <w:u w:val="single"/>
        </w:rPr>
      </w:pPr>
    </w:p>
    <w:p w14:paraId="4ABD2114" w14:textId="77777777" w:rsidR="00DD5598" w:rsidRPr="00A63CD6" w:rsidRDefault="00DD5598" w:rsidP="00DD5598">
      <w:pPr>
        <w:spacing w:before="4"/>
        <w:jc w:val="center"/>
        <w:rPr>
          <w:rFonts w:ascii="Times New Roman" w:eastAsia="Times New Roman" w:hAnsi="Times New Roman" w:cs="Times New Roman"/>
          <w:noProof/>
          <w:sz w:val="24"/>
          <w:szCs w:val="24"/>
        </w:rPr>
      </w:pPr>
    </w:p>
    <w:p w14:paraId="54AADDBF" w14:textId="77777777" w:rsidR="00DD5598" w:rsidRPr="0033026D" w:rsidRDefault="00DD5598" w:rsidP="00DD5598">
      <w:pPr>
        <w:spacing w:before="4"/>
        <w:jc w:val="center"/>
        <w:rPr>
          <w:rFonts w:ascii="Times New Roman" w:eastAsia="Times New Roman" w:hAnsi="Times New Roman" w:cs="Times New Roman"/>
          <w:noProof/>
          <w:sz w:val="24"/>
          <w:szCs w:val="24"/>
        </w:rPr>
      </w:pPr>
      <w:r>
        <w:rPr>
          <w:rFonts w:ascii="Times New Roman" w:hAnsi="Times New Roman"/>
          <w:noProof/>
          <w:sz w:val="24"/>
        </w:rPr>
        <w:t>EINFUHRZÖLLE VON TONGA</w:t>
      </w:r>
    </w:p>
    <w:p w14:paraId="3A09CE4A" w14:textId="77777777" w:rsidR="00DD5598" w:rsidRPr="00A63CD6" w:rsidRDefault="00DD5598" w:rsidP="00DD5598">
      <w:pPr>
        <w:spacing w:before="4"/>
        <w:jc w:val="center"/>
        <w:rPr>
          <w:rFonts w:ascii="Times New Roman" w:eastAsia="Times New Roman" w:hAnsi="Times New Roman" w:cs="Times New Roman"/>
          <w:noProof/>
          <w:sz w:val="24"/>
          <w:szCs w:val="24"/>
        </w:rPr>
      </w:pPr>
    </w:p>
    <w:p w14:paraId="253BC7EC" w14:textId="77777777" w:rsidR="00DD5598" w:rsidRPr="00A63CD6" w:rsidRDefault="00DD5598" w:rsidP="00DD5598">
      <w:pPr>
        <w:spacing w:before="4"/>
        <w:jc w:val="center"/>
        <w:rPr>
          <w:rFonts w:ascii="Times New Roman" w:eastAsia="Times New Roman" w:hAnsi="Times New Roman" w:cs="Times New Roman"/>
          <w:noProof/>
          <w:sz w:val="24"/>
          <w:szCs w:val="24"/>
        </w:rPr>
      </w:pPr>
    </w:p>
    <w:p w14:paraId="017176D0" w14:textId="77777777" w:rsidR="00DD5598" w:rsidRPr="0033026D" w:rsidRDefault="00DD5598" w:rsidP="00DD5598">
      <w:pPr>
        <w:spacing w:before="4"/>
        <w:jc w:val="center"/>
        <w:rPr>
          <w:rFonts w:ascii="Times New Roman" w:eastAsia="Times New Roman" w:hAnsi="Times New Roman" w:cs="Times New Roman"/>
          <w:b/>
          <w:bCs/>
          <w:noProof/>
          <w:sz w:val="24"/>
          <w:szCs w:val="24"/>
        </w:rPr>
      </w:pPr>
      <w:r>
        <w:rPr>
          <w:rFonts w:ascii="Times New Roman" w:hAnsi="Times New Roman"/>
          <w:b/>
          <w:noProof/>
          <w:sz w:val="24"/>
        </w:rPr>
        <w:t>Zusammenfassung des Marktzugangsangebots für den Warenhandel</w:t>
      </w:r>
    </w:p>
    <w:p w14:paraId="78E7C760" w14:textId="77777777" w:rsidR="00DD5598" w:rsidRPr="00A63CD6" w:rsidRDefault="00DD5598" w:rsidP="00DD5598">
      <w:pPr>
        <w:spacing w:before="4"/>
        <w:jc w:val="center"/>
        <w:rPr>
          <w:rFonts w:ascii="Times New Roman" w:hAnsi="Times New Roman" w:cs="Times New Roman"/>
          <w:noProof/>
          <w:sz w:val="24"/>
          <w:szCs w:val="24"/>
        </w:rPr>
      </w:pPr>
    </w:p>
    <w:p w14:paraId="6ED8A875" w14:textId="77777777" w:rsidR="00DD5598" w:rsidRPr="0033026D" w:rsidRDefault="00DD5598" w:rsidP="00DD5598">
      <w:pPr>
        <w:spacing w:before="4"/>
        <w:rPr>
          <w:rFonts w:ascii="Times New Roman" w:hAnsi="Times New Roman" w:cs="Times New Roman"/>
          <w:noProof/>
          <w:sz w:val="24"/>
          <w:szCs w:val="24"/>
        </w:rPr>
      </w:pPr>
    </w:p>
    <w:tbl>
      <w:tblPr>
        <w:tblW w:w="14828" w:type="dxa"/>
        <w:jc w:val="center"/>
        <w:tblLook w:val="04A0" w:firstRow="1" w:lastRow="0" w:firstColumn="1" w:lastColumn="0" w:noHBand="0" w:noVBand="1"/>
      </w:tblPr>
      <w:tblGrid>
        <w:gridCol w:w="1520"/>
        <w:gridCol w:w="2700"/>
        <w:gridCol w:w="3536"/>
        <w:gridCol w:w="3536"/>
        <w:gridCol w:w="3536"/>
      </w:tblGrid>
      <w:tr w:rsidR="000D75D0" w:rsidRPr="0033026D" w14:paraId="72D40977" w14:textId="6C2AF913" w:rsidTr="002B5192">
        <w:trPr>
          <w:trHeight w:val="280"/>
          <w:jc w:val="center"/>
        </w:trPr>
        <w:tc>
          <w:tcPr>
            <w:tcW w:w="1520" w:type="dxa"/>
            <w:tcBorders>
              <w:top w:val="single" w:sz="4" w:space="0" w:color="auto"/>
              <w:left w:val="single" w:sz="4" w:space="0" w:color="auto"/>
              <w:bottom w:val="single" w:sz="4" w:space="0" w:color="auto"/>
              <w:right w:val="nil"/>
            </w:tcBorders>
            <w:shd w:val="clear" w:color="auto" w:fill="auto"/>
            <w:vAlign w:val="center"/>
            <w:hideMark/>
          </w:tcPr>
          <w:p w14:paraId="08C37C2E" w14:textId="77777777" w:rsidR="000D75D0" w:rsidRPr="0033026D" w:rsidRDefault="000D75D0" w:rsidP="000D75D0">
            <w:pPr>
              <w:widowControl/>
              <w:autoSpaceDE/>
              <w:autoSpaceDN/>
              <w:rPr>
                <w:rFonts w:ascii="Times New Roman" w:eastAsia="Times New Roman" w:hAnsi="Times New Roman" w:cs="Times New Roman"/>
                <w:b/>
                <w:bCs/>
                <w:noProof/>
                <w:sz w:val="24"/>
                <w:szCs w:val="24"/>
              </w:rPr>
            </w:pPr>
            <w:r>
              <w:rPr>
                <w:rFonts w:ascii="Times New Roman" w:hAnsi="Times New Roman"/>
                <w:b/>
                <w:noProof/>
                <w:sz w:val="24"/>
              </w:rPr>
              <w:t xml:space="preserve">Kategorien </w:t>
            </w:r>
          </w:p>
        </w:tc>
        <w:tc>
          <w:tcPr>
            <w:tcW w:w="2700" w:type="dxa"/>
            <w:tcBorders>
              <w:top w:val="single" w:sz="4" w:space="0" w:color="auto"/>
              <w:left w:val="nil"/>
              <w:bottom w:val="single" w:sz="4" w:space="0" w:color="auto"/>
              <w:right w:val="nil"/>
            </w:tcBorders>
            <w:shd w:val="clear" w:color="auto" w:fill="auto"/>
            <w:vAlign w:val="center"/>
            <w:hideMark/>
          </w:tcPr>
          <w:p w14:paraId="4E7FA4EF" w14:textId="1E8BCC00" w:rsidR="000D75D0" w:rsidRPr="0033026D" w:rsidRDefault="000D75D0" w:rsidP="000D75D0">
            <w:pPr>
              <w:widowControl/>
              <w:autoSpaceDE/>
              <w:autoSpaceDN/>
              <w:jc w:val="center"/>
              <w:rPr>
                <w:rFonts w:ascii="Times New Roman" w:eastAsia="Times New Roman" w:hAnsi="Times New Roman" w:cs="Times New Roman"/>
                <w:b/>
                <w:bCs/>
                <w:noProof/>
                <w:sz w:val="24"/>
                <w:szCs w:val="24"/>
              </w:rPr>
            </w:pPr>
            <w:r>
              <w:rPr>
                <w:rFonts w:ascii="Times New Roman" w:hAnsi="Times New Roman"/>
                <w:b/>
                <w:noProof/>
                <w:sz w:val="24"/>
              </w:rPr>
              <w:t>Tarifpositionen insgesamt</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14:paraId="11E755D2" w14:textId="3D0D708B" w:rsidR="000D75D0" w:rsidRPr="0033026D" w:rsidRDefault="000D75D0" w:rsidP="000D75D0">
            <w:pPr>
              <w:widowControl/>
              <w:autoSpaceDE/>
              <w:autoSpaceDN/>
              <w:jc w:val="center"/>
              <w:rPr>
                <w:rFonts w:ascii="Times New Roman" w:eastAsia="Times New Roman" w:hAnsi="Times New Roman" w:cs="Times New Roman"/>
                <w:b/>
                <w:bCs/>
                <w:noProof/>
                <w:sz w:val="24"/>
                <w:szCs w:val="24"/>
              </w:rPr>
            </w:pPr>
            <w:r>
              <w:rPr>
                <w:rFonts w:ascii="Times New Roman" w:hAnsi="Times New Roman"/>
                <w:b/>
                <w:noProof/>
                <w:sz w:val="24"/>
              </w:rPr>
              <w:t>Anteil der Tarifpositionen</w:t>
            </w:r>
          </w:p>
        </w:tc>
        <w:tc>
          <w:tcPr>
            <w:tcW w:w="3536" w:type="dxa"/>
            <w:tcBorders>
              <w:top w:val="single" w:sz="4" w:space="0" w:color="auto"/>
              <w:left w:val="nil"/>
              <w:bottom w:val="single" w:sz="4" w:space="0" w:color="auto"/>
              <w:right w:val="single" w:sz="4" w:space="0" w:color="auto"/>
            </w:tcBorders>
            <w:vAlign w:val="center"/>
          </w:tcPr>
          <w:p w14:paraId="47A24D94" w14:textId="66D7CD2F" w:rsidR="000D75D0" w:rsidRPr="0033026D" w:rsidRDefault="000D75D0" w:rsidP="000D75D0">
            <w:pPr>
              <w:widowControl/>
              <w:autoSpaceDE/>
              <w:autoSpaceDN/>
              <w:jc w:val="center"/>
              <w:rPr>
                <w:rFonts w:ascii="Times New Roman" w:eastAsia="Times New Roman" w:hAnsi="Times New Roman" w:cs="Times New Roman"/>
                <w:b/>
                <w:bCs/>
                <w:noProof/>
                <w:sz w:val="24"/>
                <w:szCs w:val="24"/>
              </w:rPr>
            </w:pPr>
            <w:r>
              <w:rPr>
                <w:rFonts w:ascii="Times New Roman" w:hAnsi="Times New Roman"/>
                <w:b/>
                <w:noProof/>
                <w:sz w:val="24"/>
              </w:rPr>
              <w:t>Ausfuhren der EU nach Tonga, Durchschnitt 2019-2021 (in Tsd. EUR)</w:t>
            </w:r>
          </w:p>
        </w:tc>
        <w:tc>
          <w:tcPr>
            <w:tcW w:w="3536" w:type="dxa"/>
            <w:tcBorders>
              <w:top w:val="single" w:sz="4" w:space="0" w:color="auto"/>
              <w:left w:val="nil"/>
              <w:bottom w:val="single" w:sz="4" w:space="0" w:color="auto"/>
              <w:right w:val="single" w:sz="4" w:space="0" w:color="auto"/>
            </w:tcBorders>
            <w:vAlign w:val="center"/>
          </w:tcPr>
          <w:p w14:paraId="38871463" w14:textId="07ECE8B7" w:rsidR="000D75D0" w:rsidRPr="0033026D" w:rsidRDefault="000D75D0" w:rsidP="000D75D0">
            <w:pPr>
              <w:widowControl/>
              <w:autoSpaceDE/>
              <w:autoSpaceDN/>
              <w:jc w:val="center"/>
              <w:rPr>
                <w:rFonts w:ascii="Times New Roman" w:eastAsia="Times New Roman" w:hAnsi="Times New Roman" w:cs="Times New Roman"/>
                <w:b/>
                <w:bCs/>
                <w:noProof/>
                <w:sz w:val="24"/>
                <w:szCs w:val="24"/>
              </w:rPr>
            </w:pPr>
            <w:r>
              <w:rPr>
                <w:rFonts w:ascii="Times New Roman" w:hAnsi="Times New Roman"/>
                <w:b/>
                <w:noProof/>
                <w:sz w:val="24"/>
              </w:rPr>
              <w:t>Anteil der EU-Ausfuhren (2019-2021)</w:t>
            </w:r>
          </w:p>
        </w:tc>
      </w:tr>
      <w:tr w:rsidR="000D75D0" w:rsidRPr="0033026D" w14:paraId="43FD6669" w14:textId="3125E9D7" w:rsidTr="002B5192">
        <w:trPr>
          <w:trHeight w:val="260"/>
          <w:jc w:val="center"/>
        </w:trPr>
        <w:tc>
          <w:tcPr>
            <w:tcW w:w="1520" w:type="dxa"/>
            <w:tcBorders>
              <w:top w:val="nil"/>
              <w:left w:val="single" w:sz="4" w:space="0" w:color="auto"/>
              <w:bottom w:val="nil"/>
              <w:right w:val="nil"/>
            </w:tcBorders>
            <w:shd w:val="clear" w:color="auto" w:fill="auto"/>
            <w:noWrap/>
            <w:vAlign w:val="bottom"/>
            <w:hideMark/>
          </w:tcPr>
          <w:p w14:paraId="4B7C1291" w14:textId="77777777" w:rsidR="000D75D0" w:rsidRPr="0033026D" w:rsidRDefault="000D75D0" w:rsidP="000D75D0">
            <w:pPr>
              <w:widowControl/>
              <w:autoSpaceDE/>
              <w:autoSpaceDN/>
              <w:rPr>
                <w:rFonts w:ascii="Times New Roman" w:eastAsia="Times New Roman" w:hAnsi="Times New Roman" w:cs="Times New Roman"/>
                <w:b/>
                <w:bCs/>
                <w:noProof/>
                <w:sz w:val="24"/>
                <w:szCs w:val="24"/>
              </w:rPr>
            </w:pPr>
            <w:r>
              <w:rPr>
                <w:rFonts w:ascii="Times New Roman" w:hAnsi="Times New Roman"/>
                <w:b/>
                <w:noProof/>
                <w:sz w:val="24"/>
              </w:rPr>
              <w:t>A</w:t>
            </w:r>
          </w:p>
        </w:tc>
        <w:tc>
          <w:tcPr>
            <w:tcW w:w="2700" w:type="dxa"/>
            <w:tcBorders>
              <w:top w:val="nil"/>
              <w:left w:val="nil"/>
              <w:bottom w:val="nil"/>
              <w:right w:val="nil"/>
            </w:tcBorders>
            <w:shd w:val="clear" w:color="auto" w:fill="auto"/>
            <w:noWrap/>
            <w:vAlign w:val="bottom"/>
            <w:hideMark/>
          </w:tcPr>
          <w:p w14:paraId="71E113B9" w14:textId="77777777" w:rsidR="000D75D0" w:rsidRPr="0033026D" w:rsidRDefault="000D75D0"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902</w:t>
            </w:r>
          </w:p>
        </w:tc>
        <w:tc>
          <w:tcPr>
            <w:tcW w:w="3536" w:type="dxa"/>
            <w:tcBorders>
              <w:top w:val="nil"/>
              <w:left w:val="nil"/>
              <w:bottom w:val="nil"/>
              <w:right w:val="single" w:sz="4" w:space="0" w:color="auto"/>
            </w:tcBorders>
            <w:shd w:val="clear" w:color="auto" w:fill="auto"/>
            <w:noWrap/>
            <w:vAlign w:val="bottom"/>
            <w:hideMark/>
          </w:tcPr>
          <w:p w14:paraId="62BE923F" w14:textId="77777777" w:rsidR="000D75D0" w:rsidRPr="0033026D" w:rsidRDefault="000D75D0"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15,8 %</w:t>
            </w:r>
          </w:p>
        </w:tc>
        <w:tc>
          <w:tcPr>
            <w:tcW w:w="3536" w:type="dxa"/>
            <w:tcBorders>
              <w:top w:val="nil"/>
              <w:left w:val="nil"/>
              <w:bottom w:val="nil"/>
              <w:right w:val="single" w:sz="4" w:space="0" w:color="auto"/>
            </w:tcBorders>
            <w:vAlign w:val="center"/>
          </w:tcPr>
          <w:p w14:paraId="1688A8B6" w14:textId="51D292A7" w:rsidR="000D75D0" w:rsidRPr="0033026D" w:rsidRDefault="007A6021"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164,4</w:t>
            </w:r>
          </w:p>
        </w:tc>
        <w:tc>
          <w:tcPr>
            <w:tcW w:w="3536" w:type="dxa"/>
            <w:tcBorders>
              <w:top w:val="nil"/>
              <w:left w:val="nil"/>
              <w:bottom w:val="nil"/>
              <w:right w:val="single" w:sz="4" w:space="0" w:color="auto"/>
            </w:tcBorders>
            <w:vAlign w:val="center"/>
          </w:tcPr>
          <w:p w14:paraId="13BD0C29" w14:textId="072D6BE6" w:rsidR="000D75D0" w:rsidRPr="0033026D" w:rsidRDefault="007A6021"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5,8 %</w:t>
            </w:r>
          </w:p>
        </w:tc>
      </w:tr>
      <w:tr w:rsidR="000D75D0" w:rsidRPr="0033026D" w14:paraId="0FC6BB82" w14:textId="568843A8" w:rsidTr="002B5192">
        <w:trPr>
          <w:trHeight w:val="167"/>
          <w:jc w:val="center"/>
        </w:trPr>
        <w:tc>
          <w:tcPr>
            <w:tcW w:w="1520" w:type="dxa"/>
            <w:tcBorders>
              <w:top w:val="nil"/>
              <w:left w:val="single" w:sz="4" w:space="0" w:color="auto"/>
              <w:bottom w:val="nil"/>
              <w:right w:val="nil"/>
            </w:tcBorders>
            <w:shd w:val="clear" w:color="auto" w:fill="auto"/>
            <w:noWrap/>
            <w:vAlign w:val="bottom"/>
            <w:hideMark/>
          </w:tcPr>
          <w:p w14:paraId="6B4E96B8" w14:textId="77777777" w:rsidR="000D75D0" w:rsidRPr="0033026D" w:rsidRDefault="000D75D0" w:rsidP="000D75D0">
            <w:pPr>
              <w:widowControl/>
              <w:autoSpaceDE/>
              <w:autoSpaceDN/>
              <w:rPr>
                <w:rFonts w:ascii="Times New Roman" w:eastAsia="Times New Roman" w:hAnsi="Times New Roman" w:cs="Times New Roman"/>
                <w:b/>
                <w:bCs/>
                <w:noProof/>
                <w:sz w:val="24"/>
                <w:szCs w:val="24"/>
              </w:rPr>
            </w:pPr>
            <w:r>
              <w:rPr>
                <w:rFonts w:ascii="Times New Roman" w:hAnsi="Times New Roman"/>
                <w:b/>
                <w:noProof/>
                <w:sz w:val="24"/>
              </w:rPr>
              <w:t>B</w:t>
            </w:r>
          </w:p>
        </w:tc>
        <w:tc>
          <w:tcPr>
            <w:tcW w:w="2700" w:type="dxa"/>
            <w:tcBorders>
              <w:top w:val="nil"/>
              <w:left w:val="nil"/>
              <w:bottom w:val="nil"/>
              <w:right w:val="nil"/>
            </w:tcBorders>
            <w:shd w:val="clear" w:color="auto" w:fill="auto"/>
            <w:noWrap/>
            <w:vAlign w:val="bottom"/>
            <w:hideMark/>
          </w:tcPr>
          <w:p w14:paraId="40F9031C" w14:textId="77777777" w:rsidR="000D75D0" w:rsidRPr="0033026D" w:rsidRDefault="000D75D0"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712</w:t>
            </w:r>
          </w:p>
        </w:tc>
        <w:tc>
          <w:tcPr>
            <w:tcW w:w="3536" w:type="dxa"/>
            <w:tcBorders>
              <w:top w:val="nil"/>
              <w:left w:val="nil"/>
              <w:bottom w:val="nil"/>
              <w:right w:val="single" w:sz="4" w:space="0" w:color="auto"/>
            </w:tcBorders>
            <w:shd w:val="clear" w:color="auto" w:fill="auto"/>
            <w:noWrap/>
            <w:vAlign w:val="bottom"/>
            <w:hideMark/>
          </w:tcPr>
          <w:p w14:paraId="2BF9232A" w14:textId="77777777" w:rsidR="000D75D0" w:rsidRPr="0033026D" w:rsidRDefault="000D75D0"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12,4 %</w:t>
            </w:r>
          </w:p>
        </w:tc>
        <w:tc>
          <w:tcPr>
            <w:tcW w:w="3536" w:type="dxa"/>
            <w:tcBorders>
              <w:top w:val="nil"/>
              <w:left w:val="nil"/>
              <w:bottom w:val="nil"/>
              <w:right w:val="single" w:sz="4" w:space="0" w:color="auto"/>
            </w:tcBorders>
            <w:vAlign w:val="center"/>
          </w:tcPr>
          <w:p w14:paraId="449857CD" w14:textId="392B612A" w:rsidR="000D75D0" w:rsidRPr="0033026D" w:rsidRDefault="007A6021"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1 688,8</w:t>
            </w:r>
          </w:p>
        </w:tc>
        <w:tc>
          <w:tcPr>
            <w:tcW w:w="3536" w:type="dxa"/>
            <w:tcBorders>
              <w:top w:val="nil"/>
              <w:left w:val="nil"/>
              <w:bottom w:val="nil"/>
              <w:right w:val="single" w:sz="4" w:space="0" w:color="auto"/>
            </w:tcBorders>
            <w:vAlign w:val="center"/>
          </w:tcPr>
          <w:p w14:paraId="236D3029" w14:textId="40185602" w:rsidR="000D75D0" w:rsidRPr="0033026D" w:rsidRDefault="007A6021" w:rsidP="007A6021">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59,9 %</w:t>
            </w:r>
          </w:p>
        </w:tc>
      </w:tr>
      <w:tr w:rsidR="000D75D0" w:rsidRPr="0033026D" w14:paraId="288E1899" w14:textId="2EDD62D2" w:rsidTr="002B5192">
        <w:trPr>
          <w:trHeight w:val="260"/>
          <w:jc w:val="center"/>
        </w:trPr>
        <w:tc>
          <w:tcPr>
            <w:tcW w:w="1520" w:type="dxa"/>
            <w:tcBorders>
              <w:top w:val="nil"/>
              <w:left w:val="single" w:sz="4" w:space="0" w:color="auto"/>
              <w:bottom w:val="nil"/>
              <w:right w:val="nil"/>
            </w:tcBorders>
            <w:shd w:val="clear" w:color="auto" w:fill="auto"/>
            <w:noWrap/>
            <w:vAlign w:val="bottom"/>
            <w:hideMark/>
          </w:tcPr>
          <w:p w14:paraId="56141502" w14:textId="77777777" w:rsidR="000D75D0" w:rsidRPr="0033026D" w:rsidRDefault="000D75D0" w:rsidP="000D75D0">
            <w:pPr>
              <w:widowControl/>
              <w:autoSpaceDE/>
              <w:autoSpaceDN/>
              <w:rPr>
                <w:rFonts w:ascii="Times New Roman" w:eastAsia="Times New Roman" w:hAnsi="Times New Roman" w:cs="Times New Roman"/>
                <w:b/>
                <w:bCs/>
                <w:noProof/>
                <w:sz w:val="24"/>
                <w:szCs w:val="24"/>
              </w:rPr>
            </w:pPr>
            <w:r>
              <w:rPr>
                <w:rFonts w:ascii="Times New Roman" w:hAnsi="Times New Roman"/>
                <w:b/>
                <w:noProof/>
                <w:sz w:val="24"/>
              </w:rPr>
              <w:t>C</w:t>
            </w:r>
          </w:p>
        </w:tc>
        <w:tc>
          <w:tcPr>
            <w:tcW w:w="2700" w:type="dxa"/>
            <w:tcBorders>
              <w:top w:val="nil"/>
              <w:left w:val="nil"/>
              <w:bottom w:val="nil"/>
              <w:right w:val="nil"/>
            </w:tcBorders>
            <w:shd w:val="clear" w:color="auto" w:fill="auto"/>
            <w:noWrap/>
            <w:vAlign w:val="bottom"/>
            <w:hideMark/>
          </w:tcPr>
          <w:p w14:paraId="5B76E310" w14:textId="77777777" w:rsidR="000D75D0" w:rsidRPr="0033026D" w:rsidRDefault="000D75D0"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3 780</w:t>
            </w:r>
          </w:p>
        </w:tc>
        <w:tc>
          <w:tcPr>
            <w:tcW w:w="3536" w:type="dxa"/>
            <w:tcBorders>
              <w:top w:val="nil"/>
              <w:left w:val="nil"/>
              <w:bottom w:val="nil"/>
              <w:right w:val="single" w:sz="4" w:space="0" w:color="auto"/>
            </w:tcBorders>
            <w:shd w:val="clear" w:color="auto" w:fill="auto"/>
            <w:noWrap/>
            <w:vAlign w:val="bottom"/>
            <w:hideMark/>
          </w:tcPr>
          <w:p w14:paraId="7AF1C7E2" w14:textId="77777777" w:rsidR="000D75D0" w:rsidRPr="0033026D" w:rsidRDefault="000D75D0"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66,1 %</w:t>
            </w:r>
          </w:p>
        </w:tc>
        <w:tc>
          <w:tcPr>
            <w:tcW w:w="3536" w:type="dxa"/>
            <w:tcBorders>
              <w:top w:val="nil"/>
              <w:left w:val="nil"/>
              <w:bottom w:val="nil"/>
              <w:right w:val="single" w:sz="4" w:space="0" w:color="auto"/>
            </w:tcBorders>
            <w:vAlign w:val="center"/>
          </w:tcPr>
          <w:p w14:paraId="7E24E887" w14:textId="14E4E61A" w:rsidR="000D75D0" w:rsidRPr="0033026D" w:rsidRDefault="007A6021"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858,5</w:t>
            </w:r>
          </w:p>
        </w:tc>
        <w:tc>
          <w:tcPr>
            <w:tcW w:w="3536" w:type="dxa"/>
            <w:tcBorders>
              <w:top w:val="nil"/>
              <w:left w:val="nil"/>
              <w:bottom w:val="nil"/>
              <w:right w:val="single" w:sz="4" w:space="0" w:color="auto"/>
            </w:tcBorders>
            <w:vAlign w:val="center"/>
          </w:tcPr>
          <w:p w14:paraId="68F985DE" w14:textId="5477DF41" w:rsidR="007A6021" w:rsidRPr="0033026D" w:rsidRDefault="007A6021" w:rsidP="007A6021">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30,5 %</w:t>
            </w:r>
          </w:p>
        </w:tc>
      </w:tr>
      <w:tr w:rsidR="000D75D0" w:rsidRPr="0033026D" w14:paraId="49AC8DD5" w14:textId="4791752F" w:rsidTr="002B5192">
        <w:trPr>
          <w:trHeight w:val="260"/>
          <w:jc w:val="center"/>
        </w:trPr>
        <w:tc>
          <w:tcPr>
            <w:tcW w:w="1520" w:type="dxa"/>
            <w:tcBorders>
              <w:top w:val="nil"/>
              <w:left w:val="single" w:sz="4" w:space="0" w:color="auto"/>
              <w:bottom w:val="nil"/>
              <w:right w:val="nil"/>
            </w:tcBorders>
            <w:shd w:val="clear" w:color="auto" w:fill="auto"/>
            <w:noWrap/>
            <w:vAlign w:val="bottom"/>
            <w:hideMark/>
          </w:tcPr>
          <w:p w14:paraId="6E5263D8" w14:textId="77777777" w:rsidR="000D75D0" w:rsidRPr="0033026D" w:rsidRDefault="000D75D0" w:rsidP="000D75D0">
            <w:pPr>
              <w:widowControl/>
              <w:autoSpaceDE/>
              <w:autoSpaceDN/>
              <w:rPr>
                <w:rFonts w:ascii="Times New Roman" w:eastAsia="Times New Roman" w:hAnsi="Times New Roman" w:cs="Times New Roman"/>
                <w:b/>
                <w:bCs/>
                <w:noProof/>
                <w:sz w:val="24"/>
                <w:szCs w:val="24"/>
              </w:rPr>
            </w:pPr>
            <w:r>
              <w:rPr>
                <w:rFonts w:ascii="Times New Roman" w:hAnsi="Times New Roman"/>
                <w:b/>
                <w:noProof/>
                <w:sz w:val="24"/>
              </w:rPr>
              <w:t>E</w:t>
            </w:r>
          </w:p>
        </w:tc>
        <w:tc>
          <w:tcPr>
            <w:tcW w:w="2700" w:type="dxa"/>
            <w:tcBorders>
              <w:top w:val="nil"/>
              <w:left w:val="nil"/>
              <w:bottom w:val="nil"/>
              <w:right w:val="nil"/>
            </w:tcBorders>
            <w:shd w:val="clear" w:color="auto" w:fill="auto"/>
            <w:noWrap/>
            <w:vAlign w:val="bottom"/>
            <w:hideMark/>
          </w:tcPr>
          <w:p w14:paraId="69CD537F" w14:textId="77777777" w:rsidR="000D75D0" w:rsidRPr="0033026D" w:rsidRDefault="000D75D0"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327</w:t>
            </w:r>
          </w:p>
        </w:tc>
        <w:tc>
          <w:tcPr>
            <w:tcW w:w="3536" w:type="dxa"/>
            <w:tcBorders>
              <w:top w:val="nil"/>
              <w:left w:val="nil"/>
              <w:bottom w:val="nil"/>
              <w:right w:val="single" w:sz="4" w:space="0" w:color="auto"/>
            </w:tcBorders>
            <w:shd w:val="clear" w:color="auto" w:fill="auto"/>
            <w:noWrap/>
            <w:vAlign w:val="bottom"/>
            <w:hideMark/>
          </w:tcPr>
          <w:p w14:paraId="05091D0F" w14:textId="77777777" w:rsidR="000D75D0" w:rsidRPr="0033026D" w:rsidRDefault="000D75D0"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5,7 %</w:t>
            </w:r>
          </w:p>
        </w:tc>
        <w:tc>
          <w:tcPr>
            <w:tcW w:w="3536" w:type="dxa"/>
            <w:tcBorders>
              <w:top w:val="nil"/>
              <w:left w:val="nil"/>
              <w:bottom w:val="nil"/>
              <w:right w:val="single" w:sz="4" w:space="0" w:color="auto"/>
            </w:tcBorders>
            <w:vAlign w:val="center"/>
          </w:tcPr>
          <w:p w14:paraId="32495641" w14:textId="72F896BB" w:rsidR="000D75D0" w:rsidRPr="0033026D" w:rsidRDefault="007A6021"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106,3</w:t>
            </w:r>
          </w:p>
        </w:tc>
        <w:tc>
          <w:tcPr>
            <w:tcW w:w="3536" w:type="dxa"/>
            <w:tcBorders>
              <w:top w:val="nil"/>
              <w:left w:val="nil"/>
              <w:bottom w:val="nil"/>
              <w:right w:val="single" w:sz="4" w:space="0" w:color="auto"/>
            </w:tcBorders>
            <w:vAlign w:val="center"/>
          </w:tcPr>
          <w:p w14:paraId="427ECEB5" w14:textId="1F465DE1" w:rsidR="000D75D0" w:rsidRPr="0033026D" w:rsidRDefault="007A6021" w:rsidP="000D75D0">
            <w:pPr>
              <w:widowControl/>
              <w:autoSpaceDE/>
              <w:autoSpaceDN/>
              <w:jc w:val="right"/>
              <w:rPr>
                <w:rFonts w:ascii="Times New Roman" w:eastAsia="Times New Roman" w:hAnsi="Times New Roman" w:cs="Times New Roman"/>
                <w:noProof/>
                <w:sz w:val="24"/>
                <w:szCs w:val="24"/>
              </w:rPr>
            </w:pPr>
            <w:r>
              <w:rPr>
                <w:rFonts w:ascii="Times New Roman" w:hAnsi="Times New Roman"/>
                <w:noProof/>
                <w:sz w:val="24"/>
              </w:rPr>
              <w:t>3,8 %</w:t>
            </w:r>
          </w:p>
        </w:tc>
      </w:tr>
      <w:tr w:rsidR="000D75D0" w:rsidRPr="0033026D" w14:paraId="084AE761" w14:textId="15CCE074" w:rsidTr="000D75D0">
        <w:trPr>
          <w:trHeight w:val="271"/>
          <w:jc w:val="center"/>
        </w:trPr>
        <w:tc>
          <w:tcPr>
            <w:tcW w:w="1520" w:type="dxa"/>
            <w:tcBorders>
              <w:top w:val="single" w:sz="4" w:space="0" w:color="auto"/>
              <w:left w:val="single" w:sz="4" w:space="0" w:color="auto"/>
              <w:bottom w:val="single" w:sz="4" w:space="0" w:color="auto"/>
              <w:right w:val="nil"/>
            </w:tcBorders>
            <w:shd w:val="clear" w:color="auto" w:fill="auto"/>
            <w:noWrap/>
            <w:vAlign w:val="bottom"/>
            <w:hideMark/>
          </w:tcPr>
          <w:p w14:paraId="7BCA05DB" w14:textId="77777777" w:rsidR="000D75D0" w:rsidRPr="0033026D" w:rsidRDefault="000D75D0" w:rsidP="000D75D0">
            <w:pPr>
              <w:widowControl/>
              <w:autoSpaceDE/>
              <w:autoSpaceDN/>
              <w:rPr>
                <w:rFonts w:ascii="Times New Roman" w:eastAsia="Times New Roman" w:hAnsi="Times New Roman" w:cs="Times New Roman"/>
                <w:b/>
                <w:bCs/>
                <w:noProof/>
                <w:sz w:val="24"/>
                <w:szCs w:val="24"/>
              </w:rPr>
            </w:pPr>
            <w:r>
              <w:rPr>
                <w:rFonts w:ascii="Times New Roman" w:hAnsi="Times New Roman"/>
                <w:b/>
                <w:noProof/>
                <w:sz w:val="24"/>
              </w:rPr>
              <w:t>Insgesamt</w:t>
            </w:r>
          </w:p>
        </w:tc>
        <w:tc>
          <w:tcPr>
            <w:tcW w:w="2700" w:type="dxa"/>
            <w:tcBorders>
              <w:top w:val="single" w:sz="4" w:space="0" w:color="auto"/>
              <w:left w:val="nil"/>
              <w:bottom w:val="single" w:sz="4" w:space="0" w:color="auto"/>
              <w:right w:val="nil"/>
            </w:tcBorders>
            <w:shd w:val="clear" w:color="auto" w:fill="auto"/>
            <w:noWrap/>
            <w:vAlign w:val="bottom"/>
            <w:hideMark/>
          </w:tcPr>
          <w:p w14:paraId="104FAED4" w14:textId="77777777" w:rsidR="000D75D0" w:rsidRPr="0033026D" w:rsidRDefault="000D75D0" w:rsidP="000D75D0">
            <w:pPr>
              <w:widowControl/>
              <w:autoSpaceDE/>
              <w:autoSpaceDN/>
              <w:jc w:val="right"/>
              <w:rPr>
                <w:rFonts w:ascii="Times New Roman" w:eastAsia="Times New Roman" w:hAnsi="Times New Roman" w:cs="Times New Roman"/>
                <w:b/>
                <w:bCs/>
                <w:noProof/>
                <w:sz w:val="24"/>
                <w:szCs w:val="24"/>
              </w:rPr>
            </w:pPr>
            <w:r>
              <w:rPr>
                <w:rFonts w:ascii="Times New Roman" w:hAnsi="Times New Roman"/>
                <w:b/>
                <w:noProof/>
                <w:sz w:val="24"/>
              </w:rPr>
              <w:t>5 721</w:t>
            </w:r>
          </w:p>
        </w:tc>
        <w:tc>
          <w:tcPr>
            <w:tcW w:w="3536" w:type="dxa"/>
            <w:tcBorders>
              <w:top w:val="single" w:sz="4" w:space="0" w:color="auto"/>
              <w:left w:val="nil"/>
              <w:bottom w:val="single" w:sz="4" w:space="0" w:color="auto"/>
              <w:right w:val="single" w:sz="4" w:space="0" w:color="auto"/>
            </w:tcBorders>
            <w:shd w:val="clear" w:color="auto" w:fill="auto"/>
            <w:noWrap/>
            <w:vAlign w:val="bottom"/>
            <w:hideMark/>
          </w:tcPr>
          <w:p w14:paraId="5BF2AFB0" w14:textId="77777777" w:rsidR="000D75D0" w:rsidRPr="0033026D" w:rsidRDefault="000D75D0" w:rsidP="000D75D0">
            <w:pPr>
              <w:widowControl/>
              <w:autoSpaceDE/>
              <w:autoSpaceDN/>
              <w:jc w:val="right"/>
              <w:rPr>
                <w:rFonts w:ascii="Times New Roman" w:eastAsia="Times New Roman" w:hAnsi="Times New Roman" w:cs="Times New Roman"/>
                <w:b/>
                <w:bCs/>
                <w:noProof/>
                <w:sz w:val="24"/>
                <w:szCs w:val="24"/>
              </w:rPr>
            </w:pPr>
            <w:r>
              <w:rPr>
                <w:rFonts w:ascii="Times New Roman" w:hAnsi="Times New Roman"/>
                <w:b/>
                <w:noProof/>
                <w:sz w:val="24"/>
              </w:rPr>
              <w:t>100,0 %</w:t>
            </w:r>
          </w:p>
        </w:tc>
        <w:tc>
          <w:tcPr>
            <w:tcW w:w="3536" w:type="dxa"/>
            <w:tcBorders>
              <w:top w:val="single" w:sz="4" w:space="0" w:color="auto"/>
              <w:left w:val="nil"/>
              <w:bottom w:val="single" w:sz="4" w:space="0" w:color="auto"/>
              <w:right w:val="single" w:sz="4" w:space="0" w:color="auto"/>
            </w:tcBorders>
            <w:vAlign w:val="center"/>
          </w:tcPr>
          <w:p w14:paraId="6FCB8ECA" w14:textId="181FFE0D" w:rsidR="000D75D0" w:rsidRPr="0033026D" w:rsidRDefault="007A6021" w:rsidP="000D75D0">
            <w:pPr>
              <w:widowControl/>
              <w:autoSpaceDE/>
              <w:autoSpaceDN/>
              <w:jc w:val="right"/>
              <w:rPr>
                <w:rFonts w:ascii="Times New Roman" w:eastAsia="Times New Roman" w:hAnsi="Times New Roman" w:cs="Times New Roman"/>
                <w:b/>
                <w:bCs/>
                <w:noProof/>
                <w:sz w:val="24"/>
                <w:szCs w:val="24"/>
              </w:rPr>
            </w:pPr>
            <w:r>
              <w:rPr>
                <w:rFonts w:ascii="Times New Roman" w:hAnsi="Times New Roman"/>
                <w:b/>
                <w:noProof/>
                <w:sz w:val="24"/>
              </w:rPr>
              <w:t>2 818,1</w:t>
            </w:r>
          </w:p>
        </w:tc>
        <w:tc>
          <w:tcPr>
            <w:tcW w:w="3536" w:type="dxa"/>
            <w:tcBorders>
              <w:top w:val="single" w:sz="4" w:space="0" w:color="auto"/>
              <w:left w:val="nil"/>
              <w:bottom w:val="single" w:sz="4" w:space="0" w:color="auto"/>
              <w:right w:val="single" w:sz="4" w:space="0" w:color="auto"/>
            </w:tcBorders>
            <w:vAlign w:val="center"/>
          </w:tcPr>
          <w:p w14:paraId="6F31D49D" w14:textId="7F46A964" w:rsidR="000D75D0" w:rsidRPr="0033026D" w:rsidRDefault="007A6021" w:rsidP="000D75D0">
            <w:pPr>
              <w:widowControl/>
              <w:autoSpaceDE/>
              <w:autoSpaceDN/>
              <w:jc w:val="right"/>
              <w:rPr>
                <w:rFonts w:ascii="Times New Roman" w:eastAsia="Times New Roman" w:hAnsi="Times New Roman" w:cs="Times New Roman"/>
                <w:b/>
                <w:bCs/>
                <w:noProof/>
                <w:sz w:val="24"/>
                <w:szCs w:val="24"/>
              </w:rPr>
            </w:pPr>
            <w:r>
              <w:rPr>
                <w:rFonts w:ascii="Times New Roman" w:hAnsi="Times New Roman"/>
                <w:b/>
                <w:noProof/>
                <w:sz w:val="24"/>
              </w:rPr>
              <w:t>100 %</w:t>
            </w:r>
          </w:p>
        </w:tc>
      </w:tr>
    </w:tbl>
    <w:p w14:paraId="3C9B320E" w14:textId="77777777" w:rsidR="00DD5598" w:rsidRPr="0033026D" w:rsidRDefault="00DD5598" w:rsidP="00DD5598">
      <w:pPr>
        <w:rPr>
          <w:rFonts w:ascii="Times New Roman" w:hAnsi="Times New Roman" w:cs="Times New Roman"/>
          <w:noProof/>
          <w:sz w:val="24"/>
          <w:szCs w:val="24"/>
        </w:rPr>
        <w:sectPr w:rsidR="00DD5598" w:rsidRPr="0033026D">
          <w:headerReference w:type="even" r:id="rId13"/>
          <w:headerReference w:type="default" r:id="rId14"/>
          <w:footerReference w:type="even" r:id="rId15"/>
          <w:footerReference w:type="default" r:id="rId16"/>
          <w:headerReference w:type="first" r:id="rId17"/>
          <w:footerReference w:type="first" r:id="rId18"/>
          <w:pgSz w:w="16840" w:h="11910" w:orient="landscape"/>
          <w:pgMar w:top="1340" w:right="1020" w:bottom="280" w:left="920" w:header="720" w:footer="720" w:gutter="0"/>
          <w:cols w:space="720"/>
        </w:sectPr>
      </w:pPr>
      <w:r>
        <w:rPr>
          <w:rFonts w:ascii="Times New Roman" w:hAnsi="Times New Roman"/>
          <w:noProof/>
          <w:sz w:val="24"/>
        </w:rPr>
        <w:t xml:space="preserve">    </w:t>
      </w:r>
    </w:p>
    <w:p w14:paraId="28DC174F" w14:textId="7AEEAB53" w:rsidR="00DD5598" w:rsidRPr="0033026D" w:rsidRDefault="00DD5598" w:rsidP="00DD5598">
      <w:pPr>
        <w:rPr>
          <w:rFonts w:ascii="Times New Roman" w:eastAsia="Times New Roman" w:hAnsi="Times New Roman" w:cs="Times New Roman"/>
          <w:b/>
          <w:bCs/>
          <w:noProof/>
          <w:sz w:val="24"/>
          <w:szCs w:val="24"/>
        </w:rPr>
      </w:pPr>
      <w:r>
        <w:rPr>
          <w:rFonts w:ascii="Times New Roman" w:hAnsi="Times New Roman"/>
          <w:b/>
          <w:noProof/>
          <w:sz w:val="24"/>
        </w:rPr>
        <w:t>Liberalisierungszeitplan (Tonga)</w:t>
      </w:r>
    </w:p>
    <w:p w14:paraId="1E76EB79" w14:textId="77777777" w:rsidR="00DD5598" w:rsidRPr="0033026D" w:rsidRDefault="00DD5598" w:rsidP="00DD5598">
      <w:pPr>
        <w:rPr>
          <w:rFonts w:ascii="Times New Roman" w:hAnsi="Times New Roman" w:cs="Times New Roman"/>
          <w:noProof/>
          <w:sz w:val="24"/>
          <w:szCs w:val="24"/>
        </w:rPr>
      </w:pPr>
    </w:p>
    <w:tbl>
      <w:tblPr>
        <w:tblStyle w:val="TableGrid"/>
        <w:tblW w:w="14450" w:type="dxa"/>
        <w:tblLook w:val="04A0" w:firstRow="1" w:lastRow="0" w:firstColumn="1" w:lastColumn="0" w:noHBand="0" w:noVBand="1"/>
      </w:tblPr>
      <w:tblGrid>
        <w:gridCol w:w="2086"/>
        <w:gridCol w:w="1085"/>
        <w:gridCol w:w="1085"/>
        <w:gridCol w:w="1086"/>
        <w:gridCol w:w="1086"/>
        <w:gridCol w:w="1086"/>
        <w:gridCol w:w="1086"/>
        <w:gridCol w:w="1086"/>
        <w:gridCol w:w="1086"/>
        <w:gridCol w:w="1086"/>
        <w:gridCol w:w="1086"/>
        <w:gridCol w:w="1086"/>
        <w:gridCol w:w="1086"/>
      </w:tblGrid>
      <w:tr w:rsidR="00DD5598" w:rsidRPr="0033026D" w14:paraId="6DF62135" w14:textId="77777777" w:rsidTr="00CB4093">
        <w:trPr>
          <w:trHeight w:val="930"/>
        </w:trPr>
        <w:tc>
          <w:tcPr>
            <w:tcW w:w="1680" w:type="dxa"/>
            <w:vAlign w:val="center"/>
            <w:hideMark/>
          </w:tcPr>
          <w:p w14:paraId="53343628" w14:textId="77777777" w:rsidR="00DD5598" w:rsidRPr="0033026D" w:rsidRDefault="00DD5598" w:rsidP="00CB4093">
            <w:pPr>
              <w:rPr>
                <w:rFonts w:ascii="Times New Roman" w:hAnsi="Times New Roman" w:cs="Times New Roman"/>
                <w:b/>
                <w:bCs/>
                <w:noProof/>
                <w:sz w:val="24"/>
                <w:szCs w:val="24"/>
              </w:rPr>
            </w:pPr>
            <w:bookmarkStart w:id="3" w:name="_Hlk136617377"/>
            <w:r>
              <w:rPr>
                <w:rFonts w:ascii="Times New Roman" w:hAnsi="Times New Roman"/>
                <w:b/>
                <w:noProof/>
                <w:sz w:val="24"/>
              </w:rPr>
              <w:t>Liberalisierungskategorie</w:t>
            </w:r>
          </w:p>
        </w:tc>
        <w:tc>
          <w:tcPr>
            <w:tcW w:w="1065" w:type="dxa"/>
            <w:vAlign w:val="center"/>
            <w:hideMark/>
          </w:tcPr>
          <w:p w14:paraId="150E7506"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Jahre 1 bis 5</w:t>
            </w:r>
          </w:p>
        </w:tc>
        <w:tc>
          <w:tcPr>
            <w:tcW w:w="1065" w:type="dxa"/>
            <w:vAlign w:val="center"/>
            <w:hideMark/>
          </w:tcPr>
          <w:p w14:paraId="66AC2E82"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6. Jahr</w:t>
            </w:r>
          </w:p>
        </w:tc>
        <w:tc>
          <w:tcPr>
            <w:tcW w:w="1064" w:type="dxa"/>
            <w:vAlign w:val="center"/>
            <w:hideMark/>
          </w:tcPr>
          <w:p w14:paraId="76812E6E"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7. Jahr</w:t>
            </w:r>
          </w:p>
        </w:tc>
        <w:tc>
          <w:tcPr>
            <w:tcW w:w="1064" w:type="dxa"/>
            <w:vAlign w:val="center"/>
            <w:hideMark/>
          </w:tcPr>
          <w:p w14:paraId="54DF1FCE"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8. Jahr</w:t>
            </w:r>
          </w:p>
        </w:tc>
        <w:tc>
          <w:tcPr>
            <w:tcW w:w="1064" w:type="dxa"/>
            <w:vAlign w:val="center"/>
            <w:hideMark/>
          </w:tcPr>
          <w:p w14:paraId="0ED406C5"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9. Jahr</w:t>
            </w:r>
          </w:p>
        </w:tc>
        <w:tc>
          <w:tcPr>
            <w:tcW w:w="1064" w:type="dxa"/>
            <w:vAlign w:val="center"/>
            <w:hideMark/>
          </w:tcPr>
          <w:p w14:paraId="77145A60"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10. Jahr</w:t>
            </w:r>
          </w:p>
        </w:tc>
        <w:tc>
          <w:tcPr>
            <w:tcW w:w="1064" w:type="dxa"/>
            <w:vAlign w:val="center"/>
            <w:hideMark/>
          </w:tcPr>
          <w:p w14:paraId="62DC1886"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11. Jahr</w:t>
            </w:r>
          </w:p>
        </w:tc>
        <w:tc>
          <w:tcPr>
            <w:tcW w:w="1064" w:type="dxa"/>
            <w:vAlign w:val="center"/>
            <w:hideMark/>
          </w:tcPr>
          <w:p w14:paraId="30A5AC11"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12. Jahr</w:t>
            </w:r>
          </w:p>
        </w:tc>
        <w:tc>
          <w:tcPr>
            <w:tcW w:w="1064" w:type="dxa"/>
            <w:vAlign w:val="center"/>
            <w:hideMark/>
          </w:tcPr>
          <w:p w14:paraId="5EC6C46B"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13. Jahr</w:t>
            </w:r>
          </w:p>
        </w:tc>
        <w:tc>
          <w:tcPr>
            <w:tcW w:w="1064" w:type="dxa"/>
            <w:vAlign w:val="center"/>
          </w:tcPr>
          <w:p w14:paraId="0A6A1836"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14. Jahr</w:t>
            </w:r>
          </w:p>
        </w:tc>
        <w:tc>
          <w:tcPr>
            <w:tcW w:w="1064" w:type="dxa"/>
            <w:vAlign w:val="center"/>
          </w:tcPr>
          <w:p w14:paraId="232F9334"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15. Jahr</w:t>
            </w:r>
          </w:p>
        </w:tc>
        <w:tc>
          <w:tcPr>
            <w:tcW w:w="1064" w:type="dxa"/>
            <w:vAlign w:val="center"/>
          </w:tcPr>
          <w:p w14:paraId="732F0595" w14:textId="77777777" w:rsidR="00DD5598" w:rsidRPr="0033026D" w:rsidRDefault="00DD5598" w:rsidP="00CB4093">
            <w:pPr>
              <w:jc w:val="center"/>
              <w:rPr>
                <w:rFonts w:ascii="Times New Roman" w:hAnsi="Times New Roman" w:cs="Times New Roman"/>
                <w:b/>
                <w:bCs/>
                <w:noProof/>
                <w:sz w:val="24"/>
                <w:szCs w:val="24"/>
              </w:rPr>
            </w:pPr>
            <w:r>
              <w:rPr>
                <w:rFonts w:ascii="Times New Roman" w:hAnsi="Times New Roman"/>
                <w:b/>
                <w:noProof/>
                <w:sz w:val="24"/>
              </w:rPr>
              <w:t>16. Jahr</w:t>
            </w:r>
          </w:p>
        </w:tc>
      </w:tr>
      <w:tr w:rsidR="00DD5598" w:rsidRPr="0033026D" w14:paraId="1EAC4CF6" w14:textId="77777777" w:rsidTr="00CB4093">
        <w:trPr>
          <w:trHeight w:val="624"/>
        </w:trPr>
        <w:tc>
          <w:tcPr>
            <w:tcW w:w="1680" w:type="dxa"/>
            <w:noWrap/>
            <w:vAlign w:val="center"/>
            <w:hideMark/>
          </w:tcPr>
          <w:p w14:paraId="1664E6AB" w14:textId="77777777" w:rsidR="00DD5598" w:rsidRPr="0033026D" w:rsidRDefault="00DD5598" w:rsidP="00CB4093">
            <w:pPr>
              <w:rPr>
                <w:rFonts w:ascii="Times New Roman" w:hAnsi="Times New Roman" w:cs="Times New Roman"/>
                <w:noProof/>
                <w:sz w:val="24"/>
                <w:szCs w:val="24"/>
              </w:rPr>
            </w:pPr>
            <w:r>
              <w:rPr>
                <w:rFonts w:ascii="Times New Roman" w:hAnsi="Times New Roman"/>
                <w:noProof/>
                <w:sz w:val="24"/>
              </w:rPr>
              <w:t>Kat. A (5 J.)</w:t>
            </w:r>
          </w:p>
        </w:tc>
        <w:tc>
          <w:tcPr>
            <w:tcW w:w="1065" w:type="dxa"/>
            <w:noWrap/>
            <w:vAlign w:val="center"/>
            <w:hideMark/>
          </w:tcPr>
          <w:p w14:paraId="37F1DDB4"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5" w:type="dxa"/>
            <w:noWrap/>
            <w:vAlign w:val="center"/>
            <w:hideMark/>
          </w:tcPr>
          <w:p w14:paraId="54D302FA"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Frei</w:t>
            </w:r>
          </w:p>
        </w:tc>
        <w:tc>
          <w:tcPr>
            <w:tcW w:w="1064" w:type="dxa"/>
            <w:noWrap/>
            <w:vAlign w:val="center"/>
            <w:hideMark/>
          </w:tcPr>
          <w:p w14:paraId="3E2620B0"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Frei</w:t>
            </w:r>
          </w:p>
        </w:tc>
        <w:tc>
          <w:tcPr>
            <w:tcW w:w="1064" w:type="dxa"/>
            <w:noWrap/>
            <w:vAlign w:val="center"/>
            <w:hideMark/>
          </w:tcPr>
          <w:p w14:paraId="57C0E10B"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Frei</w:t>
            </w:r>
          </w:p>
        </w:tc>
        <w:tc>
          <w:tcPr>
            <w:tcW w:w="1064" w:type="dxa"/>
            <w:noWrap/>
            <w:vAlign w:val="center"/>
            <w:hideMark/>
          </w:tcPr>
          <w:p w14:paraId="1D864C6C"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Frei</w:t>
            </w:r>
          </w:p>
        </w:tc>
        <w:tc>
          <w:tcPr>
            <w:tcW w:w="1064" w:type="dxa"/>
            <w:noWrap/>
            <w:vAlign w:val="center"/>
            <w:hideMark/>
          </w:tcPr>
          <w:p w14:paraId="442E9484"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Frei</w:t>
            </w:r>
          </w:p>
        </w:tc>
        <w:tc>
          <w:tcPr>
            <w:tcW w:w="1064" w:type="dxa"/>
            <w:noWrap/>
            <w:vAlign w:val="center"/>
            <w:hideMark/>
          </w:tcPr>
          <w:p w14:paraId="4A045828"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Frei</w:t>
            </w:r>
          </w:p>
        </w:tc>
        <w:tc>
          <w:tcPr>
            <w:tcW w:w="1064" w:type="dxa"/>
            <w:noWrap/>
            <w:vAlign w:val="center"/>
            <w:hideMark/>
          </w:tcPr>
          <w:p w14:paraId="23B6C5F5"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Frei</w:t>
            </w:r>
          </w:p>
        </w:tc>
        <w:tc>
          <w:tcPr>
            <w:tcW w:w="1064" w:type="dxa"/>
            <w:noWrap/>
            <w:vAlign w:val="center"/>
            <w:hideMark/>
          </w:tcPr>
          <w:p w14:paraId="35D51029"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Frei</w:t>
            </w:r>
          </w:p>
        </w:tc>
        <w:tc>
          <w:tcPr>
            <w:tcW w:w="1064" w:type="dxa"/>
            <w:vAlign w:val="center"/>
          </w:tcPr>
          <w:p w14:paraId="49D9CBA9"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Frei</w:t>
            </w:r>
          </w:p>
        </w:tc>
        <w:tc>
          <w:tcPr>
            <w:tcW w:w="1064" w:type="dxa"/>
            <w:vAlign w:val="center"/>
          </w:tcPr>
          <w:p w14:paraId="4366F945"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Frei</w:t>
            </w:r>
          </w:p>
        </w:tc>
        <w:tc>
          <w:tcPr>
            <w:tcW w:w="1064" w:type="dxa"/>
            <w:vAlign w:val="center"/>
          </w:tcPr>
          <w:p w14:paraId="6075B4F7"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Frei</w:t>
            </w:r>
          </w:p>
        </w:tc>
      </w:tr>
      <w:tr w:rsidR="00DD5598" w:rsidRPr="0033026D" w14:paraId="59AAB927" w14:textId="77777777" w:rsidTr="00CB4093">
        <w:trPr>
          <w:trHeight w:val="624"/>
        </w:trPr>
        <w:tc>
          <w:tcPr>
            <w:tcW w:w="1680" w:type="dxa"/>
            <w:noWrap/>
            <w:vAlign w:val="center"/>
            <w:hideMark/>
          </w:tcPr>
          <w:p w14:paraId="53113C0D" w14:textId="77777777" w:rsidR="00DD5598" w:rsidRPr="0033026D" w:rsidRDefault="00DD5598" w:rsidP="00CB4093">
            <w:pPr>
              <w:rPr>
                <w:rFonts w:ascii="Times New Roman" w:hAnsi="Times New Roman" w:cs="Times New Roman"/>
                <w:noProof/>
                <w:sz w:val="24"/>
                <w:szCs w:val="24"/>
              </w:rPr>
            </w:pPr>
            <w:r>
              <w:rPr>
                <w:rFonts w:ascii="Times New Roman" w:hAnsi="Times New Roman"/>
                <w:noProof/>
                <w:sz w:val="24"/>
              </w:rPr>
              <w:t>Kat. B (10 J.)</w:t>
            </w:r>
          </w:p>
        </w:tc>
        <w:tc>
          <w:tcPr>
            <w:tcW w:w="1065" w:type="dxa"/>
            <w:noWrap/>
            <w:vAlign w:val="center"/>
            <w:hideMark/>
          </w:tcPr>
          <w:p w14:paraId="5739B1E3"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5" w:type="dxa"/>
            <w:noWrap/>
            <w:vAlign w:val="center"/>
            <w:hideMark/>
          </w:tcPr>
          <w:p w14:paraId="5B6A3245"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141774FC"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62EF9AF2"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1D1826FC"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429C48B2"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009DA285"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Frei</w:t>
            </w:r>
          </w:p>
        </w:tc>
        <w:tc>
          <w:tcPr>
            <w:tcW w:w="1064" w:type="dxa"/>
            <w:noWrap/>
            <w:vAlign w:val="center"/>
            <w:hideMark/>
          </w:tcPr>
          <w:p w14:paraId="3A70713A"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Frei</w:t>
            </w:r>
          </w:p>
        </w:tc>
        <w:tc>
          <w:tcPr>
            <w:tcW w:w="1064" w:type="dxa"/>
            <w:noWrap/>
            <w:vAlign w:val="center"/>
            <w:hideMark/>
          </w:tcPr>
          <w:p w14:paraId="06B49EA8"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Frei</w:t>
            </w:r>
          </w:p>
        </w:tc>
        <w:tc>
          <w:tcPr>
            <w:tcW w:w="1064" w:type="dxa"/>
            <w:vAlign w:val="center"/>
          </w:tcPr>
          <w:p w14:paraId="5A375724"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Frei</w:t>
            </w:r>
          </w:p>
        </w:tc>
        <w:tc>
          <w:tcPr>
            <w:tcW w:w="1064" w:type="dxa"/>
            <w:vAlign w:val="center"/>
          </w:tcPr>
          <w:p w14:paraId="1816DE31"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Frei</w:t>
            </w:r>
          </w:p>
        </w:tc>
        <w:tc>
          <w:tcPr>
            <w:tcW w:w="1064" w:type="dxa"/>
            <w:vAlign w:val="center"/>
          </w:tcPr>
          <w:p w14:paraId="4056B6AC"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Frei</w:t>
            </w:r>
          </w:p>
        </w:tc>
      </w:tr>
      <w:tr w:rsidR="00DD5598" w:rsidRPr="0033026D" w14:paraId="35187A37" w14:textId="77777777" w:rsidTr="00CB4093">
        <w:trPr>
          <w:trHeight w:val="624"/>
        </w:trPr>
        <w:tc>
          <w:tcPr>
            <w:tcW w:w="1680" w:type="dxa"/>
            <w:noWrap/>
            <w:vAlign w:val="center"/>
            <w:hideMark/>
          </w:tcPr>
          <w:p w14:paraId="058DF0C0" w14:textId="77777777" w:rsidR="00DD5598" w:rsidRPr="0033026D" w:rsidRDefault="00DD5598" w:rsidP="00CB4093">
            <w:pPr>
              <w:rPr>
                <w:rFonts w:ascii="Times New Roman" w:hAnsi="Times New Roman" w:cs="Times New Roman"/>
                <w:noProof/>
                <w:sz w:val="24"/>
                <w:szCs w:val="24"/>
              </w:rPr>
            </w:pPr>
            <w:r>
              <w:rPr>
                <w:rFonts w:ascii="Times New Roman" w:hAnsi="Times New Roman"/>
                <w:noProof/>
                <w:sz w:val="24"/>
              </w:rPr>
              <w:t>Kat. C (15 J.)</w:t>
            </w:r>
          </w:p>
        </w:tc>
        <w:tc>
          <w:tcPr>
            <w:tcW w:w="1065" w:type="dxa"/>
            <w:noWrap/>
            <w:vAlign w:val="center"/>
            <w:hideMark/>
          </w:tcPr>
          <w:p w14:paraId="3159B896"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5" w:type="dxa"/>
            <w:noWrap/>
            <w:vAlign w:val="center"/>
            <w:hideMark/>
          </w:tcPr>
          <w:p w14:paraId="5A0B2D3B"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79D308FF"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300D134D"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00AA43C6"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1EF6AB65"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7819F876"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175DCA1B"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041F3A04"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vAlign w:val="center"/>
          </w:tcPr>
          <w:p w14:paraId="3D015484"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vAlign w:val="center"/>
          </w:tcPr>
          <w:p w14:paraId="7714141B"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vAlign w:val="center"/>
          </w:tcPr>
          <w:p w14:paraId="58544CF0"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Frei</w:t>
            </w:r>
          </w:p>
        </w:tc>
      </w:tr>
      <w:tr w:rsidR="00DD5598" w:rsidRPr="0033026D" w14:paraId="26C4D468" w14:textId="77777777" w:rsidTr="00CB4093">
        <w:trPr>
          <w:trHeight w:val="624"/>
        </w:trPr>
        <w:tc>
          <w:tcPr>
            <w:tcW w:w="1680" w:type="dxa"/>
            <w:noWrap/>
            <w:vAlign w:val="center"/>
            <w:hideMark/>
          </w:tcPr>
          <w:p w14:paraId="07156075" w14:textId="77777777" w:rsidR="00DD5598" w:rsidRPr="0033026D" w:rsidRDefault="00DD5598" w:rsidP="00CB4093">
            <w:pPr>
              <w:rPr>
                <w:rFonts w:ascii="Times New Roman" w:hAnsi="Times New Roman" w:cs="Times New Roman"/>
                <w:noProof/>
                <w:sz w:val="24"/>
                <w:szCs w:val="24"/>
              </w:rPr>
            </w:pPr>
            <w:r>
              <w:rPr>
                <w:rFonts w:ascii="Times New Roman" w:hAnsi="Times New Roman"/>
                <w:noProof/>
                <w:sz w:val="24"/>
              </w:rPr>
              <w:t>Kat. D (20 J.)</w:t>
            </w:r>
          </w:p>
        </w:tc>
        <w:tc>
          <w:tcPr>
            <w:tcW w:w="1065" w:type="dxa"/>
            <w:noWrap/>
            <w:vAlign w:val="center"/>
            <w:hideMark/>
          </w:tcPr>
          <w:p w14:paraId="5A221F20"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5" w:type="dxa"/>
            <w:noWrap/>
            <w:vAlign w:val="center"/>
            <w:hideMark/>
          </w:tcPr>
          <w:p w14:paraId="6A10F86C"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2817335C"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1D1A0805"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0AB2791E"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7BDD2A71"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6EB23A3E"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46714CD7"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noWrap/>
            <w:vAlign w:val="center"/>
            <w:hideMark/>
          </w:tcPr>
          <w:p w14:paraId="039DB8BD"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vAlign w:val="center"/>
          </w:tcPr>
          <w:p w14:paraId="54C4DBF6"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vAlign w:val="center"/>
          </w:tcPr>
          <w:p w14:paraId="1F375A24"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c>
          <w:tcPr>
            <w:tcW w:w="1064" w:type="dxa"/>
            <w:vAlign w:val="center"/>
          </w:tcPr>
          <w:p w14:paraId="2989CE87"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Ungebunden</w:t>
            </w:r>
          </w:p>
        </w:tc>
      </w:tr>
      <w:tr w:rsidR="00DD5598" w:rsidRPr="0033026D" w14:paraId="408798A1" w14:textId="77777777" w:rsidTr="00CB4093">
        <w:trPr>
          <w:trHeight w:val="624"/>
        </w:trPr>
        <w:tc>
          <w:tcPr>
            <w:tcW w:w="1680" w:type="dxa"/>
            <w:noWrap/>
            <w:vAlign w:val="center"/>
            <w:hideMark/>
          </w:tcPr>
          <w:p w14:paraId="68155892" w14:textId="77777777" w:rsidR="00DD5598" w:rsidRPr="0033026D" w:rsidRDefault="00DD5598" w:rsidP="00CB4093">
            <w:pPr>
              <w:rPr>
                <w:rFonts w:ascii="Times New Roman" w:hAnsi="Times New Roman" w:cs="Times New Roman"/>
                <w:noProof/>
                <w:sz w:val="24"/>
                <w:szCs w:val="24"/>
              </w:rPr>
            </w:pPr>
            <w:r>
              <w:rPr>
                <w:rFonts w:ascii="Times New Roman" w:hAnsi="Times New Roman"/>
                <w:noProof/>
                <w:sz w:val="24"/>
              </w:rPr>
              <w:t>Kat. E (ausg.)</w:t>
            </w:r>
          </w:p>
        </w:tc>
        <w:tc>
          <w:tcPr>
            <w:tcW w:w="1065" w:type="dxa"/>
            <w:noWrap/>
            <w:vAlign w:val="center"/>
            <w:hideMark/>
          </w:tcPr>
          <w:p w14:paraId="15F3BB20"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Ausg.</w:t>
            </w:r>
          </w:p>
        </w:tc>
        <w:tc>
          <w:tcPr>
            <w:tcW w:w="1065" w:type="dxa"/>
            <w:noWrap/>
            <w:vAlign w:val="center"/>
            <w:hideMark/>
          </w:tcPr>
          <w:p w14:paraId="425E652F"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Ausg.</w:t>
            </w:r>
          </w:p>
        </w:tc>
        <w:tc>
          <w:tcPr>
            <w:tcW w:w="1064" w:type="dxa"/>
            <w:noWrap/>
            <w:vAlign w:val="center"/>
            <w:hideMark/>
          </w:tcPr>
          <w:p w14:paraId="3A5C9C82"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Ausg.</w:t>
            </w:r>
          </w:p>
        </w:tc>
        <w:tc>
          <w:tcPr>
            <w:tcW w:w="1064" w:type="dxa"/>
            <w:noWrap/>
            <w:vAlign w:val="center"/>
            <w:hideMark/>
          </w:tcPr>
          <w:p w14:paraId="0DECF84D"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Ausg.</w:t>
            </w:r>
          </w:p>
        </w:tc>
        <w:tc>
          <w:tcPr>
            <w:tcW w:w="1064" w:type="dxa"/>
            <w:noWrap/>
            <w:vAlign w:val="center"/>
            <w:hideMark/>
          </w:tcPr>
          <w:p w14:paraId="56FE69FA"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Ausg.</w:t>
            </w:r>
          </w:p>
        </w:tc>
        <w:tc>
          <w:tcPr>
            <w:tcW w:w="1064" w:type="dxa"/>
            <w:noWrap/>
            <w:vAlign w:val="center"/>
            <w:hideMark/>
          </w:tcPr>
          <w:p w14:paraId="79348B03"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Ausg.</w:t>
            </w:r>
          </w:p>
        </w:tc>
        <w:tc>
          <w:tcPr>
            <w:tcW w:w="1064" w:type="dxa"/>
            <w:noWrap/>
            <w:vAlign w:val="center"/>
            <w:hideMark/>
          </w:tcPr>
          <w:p w14:paraId="6FC5E135"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Ausg.</w:t>
            </w:r>
          </w:p>
        </w:tc>
        <w:tc>
          <w:tcPr>
            <w:tcW w:w="1064" w:type="dxa"/>
            <w:noWrap/>
            <w:vAlign w:val="center"/>
            <w:hideMark/>
          </w:tcPr>
          <w:p w14:paraId="155D967B"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Ausg.</w:t>
            </w:r>
          </w:p>
        </w:tc>
        <w:tc>
          <w:tcPr>
            <w:tcW w:w="1064" w:type="dxa"/>
            <w:noWrap/>
            <w:vAlign w:val="center"/>
            <w:hideMark/>
          </w:tcPr>
          <w:p w14:paraId="4262B9A3"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Ausg.</w:t>
            </w:r>
          </w:p>
        </w:tc>
        <w:tc>
          <w:tcPr>
            <w:tcW w:w="1064" w:type="dxa"/>
            <w:vAlign w:val="center"/>
          </w:tcPr>
          <w:p w14:paraId="60786A98"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Ausg.</w:t>
            </w:r>
          </w:p>
        </w:tc>
        <w:tc>
          <w:tcPr>
            <w:tcW w:w="1064" w:type="dxa"/>
            <w:vAlign w:val="center"/>
          </w:tcPr>
          <w:p w14:paraId="069E34E5"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Ausg.</w:t>
            </w:r>
          </w:p>
        </w:tc>
        <w:tc>
          <w:tcPr>
            <w:tcW w:w="1064" w:type="dxa"/>
            <w:vAlign w:val="center"/>
          </w:tcPr>
          <w:p w14:paraId="7E5FE957" w14:textId="77777777" w:rsidR="00DD5598" w:rsidRPr="0033026D" w:rsidRDefault="00DD5598" w:rsidP="00CB4093">
            <w:pPr>
              <w:jc w:val="center"/>
              <w:rPr>
                <w:rFonts w:ascii="Times New Roman" w:hAnsi="Times New Roman" w:cs="Times New Roman"/>
                <w:noProof/>
                <w:sz w:val="24"/>
                <w:szCs w:val="24"/>
              </w:rPr>
            </w:pPr>
            <w:r>
              <w:rPr>
                <w:rFonts w:ascii="Times New Roman" w:hAnsi="Times New Roman"/>
                <w:noProof/>
                <w:sz w:val="24"/>
              </w:rPr>
              <w:t>Ausg.</w:t>
            </w:r>
          </w:p>
        </w:tc>
      </w:tr>
    </w:tbl>
    <w:bookmarkEnd w:id="3"/>
    <w:p w14:paraId="0F4AC432" w14:textId="470A90E1" w:rsidR="0078069C" w:rsidRPr="0033026D" w:rsidRDefault="0078069C" w:rsidP="0078069C">
      <w:pPr>
        <w:spacing w:before="6" w:after="240"/>
        <w:rPr>
          <w:rFonts w:ascii="Times New Roman" w:eastAsia="Times New Roman" w:hAnsi="Times New Roman" w:cs="Times New Roman"/>
          <w:noProof/>
          <w:sz w:val="24"/>
          <w:szCs w:val="24"/>
        </w:rPr>
      </w:pPr>
      <w:r>
        <w:rPr>
          <w:rFonts w:ascii="Times New Roman" w:hAnsi="Times New Roman"/>
          <w:noProof/>
          <w:sz w:val="24"/>
        </w:rPr>
        <w:t>Datenquelle: vorgelegt von den zuständigen Behörden Tongas im Kontext des Beitrittsgesuchs vom 13. Juli 2023</w:t>
      </w:r>
    </w:p>
    <w:p w14:paraId="641194C1" w14:textId="77777777" w:rsidR="0078069C" w:rsidRPr="0033026D" w:rsidRDefault="0078069C" w:rsidP="00DD5598">
      <w:pPr>
        <w:rPr>
          <w:rFonts w:ascii="Times New Roman" w:hAnsi="Times New Roman" w:cs="Times New Roman"/>
          <w:noProof/>
          <w:sz w:val="24"/>
          <w:szCs w:val="24"/>
        </w:rPr>
      </w:pPr>
    </w:p>
    <w:p w14:paraId="2CF7333A" w14:textId="4255790C" w:rsidR="0078069C" w:rsidRPr="0033026D" w:rsidRDefault="0078069C" w:rsidP="00DD5598">
      <w:pPr>
        <w:rPr>
          <w:rFonts w:ascii="Times New Roman" w:hAnsi="Times New Roman" w:cs="Times New Roman"/>
          <w:noProof/>
          <w:sz w:val="24"/>
          <w:szCs w:val="24"/>
        </w:rPr>
        <w:sectPr w:rsidR="0078069C" w:rsidRPr="0033026D">
          <w:headerReference w:type="even" r:id="rId19"/>
          <w:headerReference w:type="default" r:id="rId20"/>
          <w:footerReference w:type="even" r:id="rId21"/>
          <w:footerReference w:type="default" r:id="rId22"/>
          <w:headerReference w:type="first" r:id="rId23"/>
          <w:footerReference w:type="first" r:id="rId24"/>
          <w:pgSz w:w="16840" w:h="11910" w:orient="landscape"/>
          <w:pgMar w:top="1340" w:right="1020" w:bottom="280" w:left="920" w:header="720" w:footer="720" w:gutter="0"/>
          <w:cols w:space="720"/>
        </w:sectPr>
      </w:pPr>
    </w:p>
    <w:p w14:paraId="0C6288DE" w14:textId="6784549D" w:rsidR="004E6859" w:rsidRDefault="0078069C" w:rsidP="0078069C">
      <w:pPr>
        <w:jc w:val="center"/>
        <w:rPr>
          <w:rFonts w:ascii="Times New Roman" w:eastAsia="Times New Roman" w:hAnsi="Times New Roman" w:cs="Times New Roman"/>
          <w:b/>
          <w:bCs/>
          <w:noProof/>
          <w:sz w:val="24"/>
          <w:szCs w:val="24"/>
        </w:rPr>
      </w:pPr>
      <w:r>
        <w:rPr>
          <w:rFonts w:ascii="Times New Roman" w:hAnsi="Times New Roman"/>
          <w:b/>
          <w:noProof/>
          <w:sz w:val="24"/>
        </w:rPr>
        <w:t>EINFUHRZÖLLE VON TONGA</w:t>
      </w:r>
    </w:p>
    <w:tbl>
      <w:tblPr>
        <w:tblStyle w:val="TableGrid"/>
        <w:tblW w:w="0" w:type="auto"/>
        <w:tblLook w:val="04A0" w:firstRow="1" w:lastRow="0" w:firstColumn="1" w:lastColumn="0" w:noHBand="0" w:noVBand="1"/>
      </w:tblPr>
      <w:tblGrid>
        <w:gridCol w:w="1319"/>
        <w:gridCol w:w="4116"/>
        <w:gridCol w:w="1237"/>
        <w:gridCol w:w="2486"/>
        <w:gridCol w:w="2403"/>
        <w:gridCol w:w="3215"/>
      </w:tblGrid>
      <w:tr w:rsidR="00D10BE9" w:rsidRPr="00AE0A51" w14:paraId="3E3301CB" w14:textId="77777777" w:rsidTr="00477EA8">
        <w:trPr>
          <w:cantSplit/>
          <w:tblHeader/>
        </w:trPr>
        <w:tc>
          <w:tcPr>
            <w:tcW w:w="1123" w:type="dxa"/>
          </w:tcPr>
          <w:p w14:paraId="023DD6B1" w14:textId="4AA49ED5" w:rsidR="00D10BE9" w:rsidRPr="007B70FD" w:rsidRDefault="00D10BE9" w:rsidP="00D10BE9">
            <w:pPr>
              <w:rPr>
                <w:rFonts w:ascii="Times New Roman" w:hAnsi="Times New Roman" w:cs="Times New Roman"/>
                <w:b/>
                <w:bCs/>
                <w:noProof/>
              </w:rPr>
            </w:pPr>
            <w:r>
              <w:rPr>
                <w:rFonts w:ascii="Times New Roman" w:hAnsi="Times New Roman"/>
                <w:b/>
                <w:noProof/>
              </w:rPr>
              <w:t>HS-Unterposition</w:t>
            </w:r>
          </w:p>
        </w:tc>
        <w:tc>
          <w:tcPr>
            <w:tcW w:w="6883" w:type="dxa"/>
          </w:tcPr>
          <w:p w14:paraId="1961F6BB" w14:textId="286E37CF" w:rsidR="00D10BE9" w:rsidRPr="007B70FD" w:rsidRDefault="00D10BE9" w:rsidP="00D10BE9">
            <w:pPr>
              <w:rPr>
                <w:rFonts w:ascii="Times New Roman" w:hAnsi="Times New Roman" w:cs="Times New Roman"/>
                <w:b/>
                <w:bCs/>
                <w:noProof/>
              </w:rPr>
            </w:pPr>
            <w:r>
              <w:rPr>
                <w:rFonts w:ascii="Times New Roman" w:hAnsi="Times New Roman"/>
                <w:b/>
                <w:noProof/>
              </w:rPr>
              <w:t>Warenbezeichnung der HS-Unterposition</w:t>
            </w:r>
          </w:p>
        </w:tc>
        <w:tc>
          <w:tcPr>
            <w:tcW w:w="1174" w:type="dxa"/>
          </w:tcPr>
          <w:p w14:paraId="5E4320C7" w14:textId="275FBF4A" w:rsidR="00D10BE9" w:rsidRPr="007B70FD" w:rsidRDefault="00D10BE9" w:rsidP="00D10BE9">
            <w:pPr>
              <w:rPr>
                <w:rFonts w:ascii="Times New Roman" w:hAnsi="Times New Roman" w:cs="Times New Roman"/>
                <w:b/>
                <w:bCs/>
                <w:noProof/>
              </w:rPr>
            </w:pPr>
            <w:r>
              <w:rPr>
                <w:rFonts w:ascii="Times New Roman" w:hAnsi="Times New Roman"/>
                <w:b/>
                <w:noProof/>
              </w:rPr>
              <w:t>Achtstelliger Code (HS)</w:t>
            </w:r>
          </w:p>
        </w:tc>
        <w:tc>
          <w:tcPr>
            <w:tcW w:w="2846" w:type="dxa"/>
          </w:tcPr>
          <w:p w14:paraId="504D4FA7" w14:textId="1F3A517A" w:rsidR="00D10BE9" w:rsidRPr="007B70FD" w:rsidRDefault="00D10BE9" w:rsidP="00D10BE9">
            <w:pPr>
              <w:rPr>
                <w:rFonts w:ascii="Times New Roman" w:hAnsi="Times New Roman" w:cs="Times New Roman"/>
                <w:b/>
                <w:bCs/>
                <w:noProof/>
              </w:rPr>
            </w:pPr>
            <w:r>
              <w:rPr>
                <w:rFonts w:ascii="Times New Roman" w:hAnsi="Times New Roman"/>
                <w:b/>
                <w:noProof/>
              </w:rPr>
              <w:t>Warenbezeichnung auf achtstelliger Ebene</w:t>
            </w:r>
          </w:p>
        </w:tc>
        <w:tc>
          <w:tcPr>
            <w:tcW w:w="717" w:type="dxa"/>
          </w:tcPr>
          <w:p w14:paraId="40F59FF2" w14:textId="1B5475C3" w:rsidR="00D10BE9" w:rsidRPr="007B70FD" w:rsidRDefault="00D10BE9" w:rsidP="00D10BE9">
            <w:pPr>
              <w:rPr>
                <w:rFonts w:ascii="Times New Roman" w:hAnsi="Times New Roman" w:cs="Times New Roman"/>
                <w:b/>
                <w:bCs/>
                <w:noProof/>
              </w:rPr>
            </w:pPr>
            <w:r>
              <w:rPr>
                <w:rFonts w:ascii="Times New Roman" w:hAnsi="Times New Roman"/>
                <w:b/>
                <w:noProof/>
              </w:rPr>
              <w:t>Meistbegünstigungszollsatz</w:t>
            </w:r>
          </w:p>
        </w:tc>
        <w:tc>
          <w:tcPr>
            <w:tcW w:w="1520" w:type="dxa"/>
          </w:tcPr>
          <w:p w14:paraId="2A05DE6F" w14:textId="12367569" w:rsidR="00D10BE9" w:rsidRPr="007B70FD" w:rsidRDefault="00D10BE9" w:rsidP="00D10BE9">
            <w:pPr>
              <w:rPr>
                <w:rFonts w:ascii="Times New Roman" w:hAnsi="Times New Roman" w:cs="Times New Roman"/>
                <w:b/>
                <w:bCs/>
                <w:noProof/>
              </w:rPr>
            </w:pPr>
            <w:r>
              <w:rPr>
                <w:rFonts w:ascii="Times New Roman" w:hAnsi="Times New Roman"/>
                <w:b/>
                <w:noProof/>
              </w:rPr>
              <w:t>Korb für das Interims-Wirtschaftspartnerschaftsabkommen</w:t>
            </w:r>
          </w:p>
        </w:tc>
      </w:tr>
      <w:tr w:rsidR="00D10BE9" w:rsidRPr="00AE0A51" w14:paraId="1A5AD845" w14:textId="77777777" w:rsidTr="00477EA8">
        <w:trPr>
          <w:cantSplit/>
        </w:trPr>
        <w:tc>
          <w:tcPr>
            <w:tcW w:w="1123" w:type="dxa"/>
          </w:tcPr>
          <w:p w14:paraId="38B577EE" w14:textId="77777777" w:rsidR="00D10BE9" w:rsidRPr="00AE0A51" w:rsidRDefault="00D10BE9" w:rsidP="00163AF6">
            <w:pPr>
              <w:rPr>
                <w:rFonts w:ascii="Times New Roman" w:hAnsi="Times New Roman" w:cs="Times New Roman"/>
                <w:noProof/>
              </w:rPr>
            </w:pPr>
            <w:r>
              <w:rPr>
                <w:rFonts w:ascii="Times New Roman" w:hAnsi="Times New Roman"/>
                <w:noProof/>
              </w:rPr>
              <w:t>010121</w:t>
            </w:r>
          </w:p>
        </w:tc>
        <w:tc>
          <w:tcPr>
            <w:tcW w:w="6883" w:type="dxa"/>
          </w:tcPr>
          <w:p w14:paraId="24C6C286" w14:textId="77777777" w:rsidR="00D10BE9" w:rsidRPr="00AE0A51" w:rsidRDefault="00D10BE9" w:rsidP="00163AF6">
            <w:pPr>
              <w:rPr>
                <w:rFonts w:ascii="Times New Roman" w:hAnsi="Times New Roman" w:cs="Times New Roman"/>
                <w:noProof/>
              </w:rPr>
            </w:pPr>
            <w:r>
              <w:rPr>
                <w:rFonts w:ascii="Times New Roman" w:hAnsi="Times New Roman"/>
                <w:noProof/>
              </w:rPr>
              <w:t>Pferde, reinrassige Zuchttiere</w:t>
            </w:r>
          </w:p>
        </w:tc>
        <w:tc>
          <w:tcPr>
            <w:tcW w:w="1174" w:type="dxa"/>
          </w:tcPr>
          <w:p w14:paraId="78215915" w14:textId="77777777" w:rsidR="00D10BE9" w:rsidRPr="00AE0A51" w:rsidRDefault="00D10BE9" w:rsidP="00163AF6">
            <w:pPr>
              <w:rPr>
                <w:rFonts w:ascii="Times New Roman" w:hAnsi="Times New Roman" w:cs="Times New Roman"/>
                <w:noProof/>
              </w:rPr>
            </w:pPr>
            <w:r>
              <w:rPr>
                <w:rFonts w:ascii="Times New Roman" w:hAnsi="Times New Roman"/>
                <w:noProof/>
              </w:rPr>
              <w:t>01012100</w:t>
            </w:r>
          </w:p>
        </w:tc>
        <w:tc>
          <w:tcPr>
            <w:tcW w:w="2846" w:type="dxa"/>
          </w:tcPr>
          <w:p w14:paraId="326362A1" w14:textId="77777777" w:rsidR="00D10BE9" w:rsidRPr="00AE0A51" w:rsidRDefault="00D10BE9" w:rsidP="00163AF6">
            <w:pPr>
              <w:rPr>
                <w:rFonts w:ascii="Times New Roman" w:hAnsi="Times New Roman" w:cs="Times New Roman"/>
                <w:noProof/>
              </w:rPr>
            </w:pPr>
          </w:p>
        </w:tc>
        <w:tc>
          <w:tcPr>
            <w:tcW w:w="717" w:type="dxa"/>
          </w:tcPr>
          <w:p w14:paraId="29CB98D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B2A46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359CA7F" w14:textId="77777777" w:rsidTr="00477EA8">
        <w:trPr>
          <w:cantSplit/>
        </w:trPr>
        <w:tc>
          <w:tcPr>
            <w:tcW w:w="1123" w:type="dxa"/>
          </w:tcPr>
          <w:p w14:paraId="2A278D69" w14:textId="77777777" w:rsidR="00D10BE9" w:rsidRPr="00AE0A51" w:rsidRDefault="00D10BE9" w:rsidP="00163AF6">
            <w:pPr>
              <w:rPr>
                <w:rFonts w:ascii="Times New Roman" w:hAnsi="Times New Roman" w:cs="Times New Roman"/>
                <w:noProof/>
              </w:rPr>
            </w:pPr>
            <w:r>
              <w:rPr>
                <w:rFonts w:ascii="Times New Roman" w:hAnsi="Times New Roman"/>
                <w:noProof/>
              </w:rPr>
              <w:t>010129</w:t>
            </w:r>
          </w:p>
        </w:tc>
        <w:tc>
          <w:tcPr>
            <w:tcW w:w="6883" w:type="dxa"/>
          </w:tcPr>
          <w:p w14:paraId="4A68C46B" w14:textId="77777777" w:rsidR="00D10BE9" w:rsidRPr="00AE0A51" w:rsidRDefault="00D10BE9" w:rsidP="00163AF6">
            <w:pPr>
              <w:rPr>
                <w:rFonts w:ascii="Times New Roman" w:hAnsi="Times New Roman" w:cs="Times New Roman"/>
                <w:noProof/>
              </w:rPr>
            </w:pPr>
            <w:r>
              <w:rPr>
                <w:rFonts w:ascii="Times New Roman" w:hAnsi="Times New Roman"/>
                <w:noProof/>
              </w:rPr>
              <w:t>Pferde, lebend (ausg. reinrassige Zuchttiere)</w:t>
            </w:r>
          </w:p>
        </w:tc>
        <w:tc>
          <w:tcPr>
            <w:tcW w:w="1174" w:type="dxa"/>
          </w:tcPr>
          <w:p w14:paraId="30441D74" w14:textId="77777777" w:rsidR="00D10BE9" w:rsidRPr="00AE0A51" w:rsidRDefault="00D10BE9" w:rsidP="00163AF6">
            <w:pPr>
              <w:rPr>
                <w:rFonts w:ascii="Times New Roman" w:hAnsi="Times New Roman" w:cs="Times New Roman"/>
                <w:noProof/>
              </w:rPr>
            </w:pPr>
            <w:r>
              <w:rPr>
                <w:rFonts w:ascii="Times New Roman" w:hAnsi="Times New Roman"/>
                <w:noProof/>
              </w:rPr>
              <w:t>01012900</w:t>
            </w:r>
          </w:p>
        </w:tc>
        <w:tc>
          <w:tcPr>
            <w:tcW w:w="2846" w:type="dxa"/>
          </w:tcPr>
          <w:p w14:paraId="402ACA26" w14:textId="77777777" w:rsidR="00D10BE9" w:rsidRPr="00AE0A51" w:rsidRDefault="00D10BE9" w:rsidP="00163AF6">
            <w:pPr>
              <w:rPr>
                <w:rFonts w:ascii="Times New Roman" w:hAnsi="Times New Roman" w:cs="Times New Roman"/>
                <w:noProof/>
              </w:rPr>
            </w:pPr>
          </w:p>
        </w:tc>
        <w:tc>
          <w:tcPr>
            <w:tcW w:w="717" w:type="dxa"/>
          </w:tcPr>
          <w:p w14:paraId="4499F9E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160F6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A075436" w14:textId="77777777" w:rsidTr="00477EA8">
        <w:trPr>
          <w:cantSplit/>
        </w:trPr>
        <w:tc>
          <w:tcPr>
            <w:tcW w:w="1123" w:type="dxa"/>
          </w:tcPr>
          <w:p w14:paraId="26BA2914" w14:textId="77777777" w:rsidR="00D10BE9" w:rsidRPr="00AE0A51" w:rsidRDefault="00D10BE9" w:rsidP="00163AF6">
            <w:pPr>
              <w:rPr>
                <w:rFonts w:ascii="Times New Roman" w:hAnsi="Times New Roman" w:cs="Times New Roman"/>
                <w:noProof/>
              </w:rPr>
            </w:pPr>
            <w:r>
              <w:rPr>
                <w:rFonts w:ascii="Times New Roman" w:hAnsi="Times New Roman"/>
                <w:noProof/>
              </w:rPr>
              <w:t>010130</w:t>
            </w:r>
          </w:p>
        </w:tc>
        <w:tc>
          <w:tcPr>
            <w:tcW w:w="6883" w:type="dxa"/>
          </w:tcPr>
          <w:p w14:paraId="4EC6ADEB" w14:textId="77777777" w:rsidR="00D10BE9" w:rsidRPr="00AE0A51" w:rsidRDefault="00D10BE9" w:rsidP="00163AF6">
            <w:pPr>
              <w:rPr>
                <w:rFonts w:ascii="Times New Roman" w:hAnsi="Times New Roman" w:cs="Times New Roman"/>
                <w:noProof/>
              </w:rPr>
            </w:pPr>
            <w:r>
              <w:rPr>
                <w:rFonts w:ascii="Times New Roman" w:hAnsi="Times New Roman"/>
                <w:noProof/>
              </w:rPr>
              <w:t>Esel, lebend</w:t>
            </w:r>
          </w:p>
        </w:tc>
        <w:tc>
          <w:tcPr>
            <w:tcW w:w="1174" w:type="dxa"/>
          </w:tcPr>
          <w:p w14:paraId="370AFF6A" w14:textId="77777777" w:rsidR="00D10BE9" w:rsidRPr="00AE0A51" w:rsidRDefault="00D10BE9" w:rsidP="00163AF6">
            <w:pPr>
              <w:rPr>
                <w:rFonts w:ascii="Times New Roman" w:hAnsi="Times New Roman" w:cs="Times New Roman"/>
                <w:noProof/>
              </w:rPr>
            </w:pPr>
            <w:r>
              <w:rPr>
                <w:rFonts w:ascii="Times New Roman" w:hAnsi="Times New Roman"/>
                <w:noProof/>
              </w:rPr>
              <w:t>01013000</w:t>
            </w:r>
          </w:p>
        </w:tc>
        <w:tc>
          <w:tcPr>
            <w:tcW w:w="2846" w:type="dxa"/>
          </w:tcPr>
          <w:p w14:paraId="3BF566B1" w14:textId="77777777" w:rsidR="00D10BE9" w:rsidRPr="00AE0A51" w:rsidRDefault="00D10BE9" w:rsidP="00163AF6">
            <w:pPr>
              <w:rPr>
                <w:rFonts w:ascii="Times New Roman" w:hAnsi="Times New Roman" w:cs="Times New Roman"/>
                <w:noProof/>
              </w:rPr>
            </w:pPr>
          </w:p>
        </w:tc>
        <w:tc>
          <w:tcPr>
            <w:tcW w:w="717" w:type="dxa"/>
          </w:tcPr>
          <w:p w14:paraId="50715E5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83CA80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7D5C7DF" w14:textId="77777777" w:rsidTr="00477EA8">
        <w:trPr>
          <w:cantSplit/>
        </w:trPr>
        <w:tc>
          <w:tcPr>
            <w:tcW w:w="1123" w:type="dxa"/>
          </w:tcPr>
          <w:p w14:paraId="46366785" w14:textId="77777777" w:rsidR="00D10BE9" w:rsidRPr="00AE0A51" w:rsidRDefault="00D10BE9" w:rsidP="00163AF6">
            <w:pPr>
              <w:rPr>
                <w:rFonts w:ascii="Times New Roman" w:hAnsi="Times New Roman" w:cs="Times New Roman"/>
                <w:noProof/>
              </w:rPr>
            </w:pPr>
            <w:r>
              <w:rPr>
                <w:rFonts w:ascii="Times New Roman" w:hAnsi="Times New Roman"/>
                <w:noProof/>
              </w:rPr>
              <w:t>010190</w:t>
            </w:r>
          </w:p>
        </w:tc>
        <w:tc>
          <w:tcPr>
            <w:tcW w:w="6883" w:type="dxa"/>
          </w:tcPr>
          <w:p w14:paraId="302E333B" w14:textId="77777777" w:rsidR="00D10BE9" w:rsidRPr="00AE0A51" w:rsidRDefault="00D10BE9" w:rsidP="00163AF6">
            <w:pPr>
              <w:rPr>
                <w:rFonts w:ascii="Times New Roman" w:hAnsi="Times New Roman" w:cs="Times New Roman"/>
                <w:noProof/>
              </w:rPr>
            </w:pPr>
            <w:r>
              <w:rPr>
                <w:rFonts w:ascii="Times New Roman" w:hAnsi="Times New Roman"/>
                <w:noProof/>
              </w:rPr>
              <w:t>Maultiere und Maulesel, lebend</w:t>
            </w:r>
          </w:p>
        </w:tc>
        <w:tc>
          <w:tcPr>
            <w:tcW w:w="1174" w:type="dxa"/>
          </w:tcPr>
          <w:p w14:paraId="77703712" w14:textId="77777777" w:rsidR="00D10BE9" w:rsidRPr="00AE0A51" w:rsidRDefault="00D10BE9" w:rsidP="00163AF6">
            <w:pPr>
              <w:rPr>
                <w:rFonts w:ascii="Times New Roman" w:hAnsi="Times New Roman" w:cs="Times New Roman"/>
                <w:noProof/>
              </w:rPr>
            </w:pPr>
            <w:r>
              <w:rPr>
                <w:rFonts w:ascii="Times New Roman" w:hAnsi="Times New Roman"/>
                <w:noProof/>
              </w:rPr>
              <w:t>01019000</w:t>
            </w:r>
          </w:p>
        </w:tc>
        <w:tc>
          <w:tcPr>
            <w:tcW w:w="2846" w:type="dxa"/>
          </w:tcPr>
          <w:p w14:paraId="26FDA92C" w14:textId="77777777" w:rsidR="00D10BE9" w:rsidRPr="00AE0A51" w:rsidRDefault="00D10BE9" w:rsidP="00163AF6">
            <w:pPr>
              <w:rPr>
                <w:rFonts w:ascii="Times New Roman" w:hAnsi="Times New Roman" w:cs="Times New Roman"/>
                <w:noProof/>
              </w:rPr>
            </w:pPr>
          </w:p>
        </w:tc>
        <w:tc>
          <w:tcPr>
            <w:tcW w:w="717" w:type="dxa"/>
          </w:tcPr>
          <w:p w14:paraId="6C4FCBB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C47C17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8D22B01" w14:textId="77777777" w:rsidTr="00477EA8">
        <w:trPr>
          <w:cantSplit/>
        </w:trPr>
        <w:tc>
          <w:tcPr>
            <w:tcW w:w="1123" w:type="dxa"/>
          </w:tcPr>
          <w:p w14:paraId="5F61A774" w14:textId="77777777" w:rsidR="00D10BE9" w:rsidRPr="00AE0A51" w:rsidRDefault="00D10BE9" w:rsidP="00163AF6">
            <w:pPr>
              <w:rPr>
                <w:rFonts w:ascii="Times New Roman" w:hAnsi="Times New Roman" w:cs="Times New Roman"/>
                <w:noProof/>
              </w:rPr>
            </w:pPr>
            <w:r>
              <w:rPr>
                <w:rFonts w:ascii="Times New Roman" w:hAnsi="Times New Roman"/>
                <w:noProof/>
              </w:rPr>
              <w:t>010221</w:t>
            </w:r>
          </w:p>
        </w:tc>
        <w:tc>
          <w:tcPr>
            <w:tcW w:w="6883" w:type="dxa"/>
          </w:tcPr>
          <w:p w14:paraId="4061E748" w14:textId="77777777" w:rsidR="00D10BE9" w:rsidRPr="00AE0A51" w:rsidRDefault="00D10BE9" w:rsidP="00163AF6">
            <w:pPr>
              <w:rPr>
                <w:rFonts w:ascii="Times New Roman" w:hAnsi="Times New Roman" w:cs="Times New Roman"/>
                <w:noProof/>
              </w:rPr>
            </w:pPr>
            <w:r>
              <w:rPr>
                <w:rFonts w:ascii="Times New Roman" w:hAnsi="Times New Roman"/>
                <w:noProof/>
              </w:rPr>
              <w:t>Hausrinder, reinrassige Zuchttiere</w:t>
            </w:r>
          </w:p>
        </w:tc>
        <w:tc>
          <w:tcPr>
            <w:tcW w:w="1174" w:type="dxa"/>
          </w:tcPr>
          <w:p w14:paraId="06F27C58" w14:textId="77777777" w:rsidR="00D10BE9" w:rsidRPr="00AE0A51" w:rsidRDefault="00D10BE9" w:rsidP="00163AF6">
            <w:pPr>
              <w:rPr>
                <w:rFonts w:ascii="Times New Roman" w:hAnsi="Times New Roman" w:cs="Times New Roman"/>
                <w:noProof/>
              </w:rPr>
            </w:pPr>
            <w:r>
              <w:rPr>
                <w:rFonts w:ascii="Times New Roman" w:hAnsi="Times New Roman"/>
                <w:noProof/>
              </w:rPr>
              <w:t>01022100</w:t>
            </w:r>
          </w:p>
        </w:tc>
        <w:tc>
          <w:tcPr>
            <w:tcW w:w="2846" w:type="dxa"/>
          </w:tcPr>
          <w:p w14:paraId="1F98DE83" w14:textId="77777777" w:rsidR="00D10BE9" w:rsidRPr="00AE0A51" w:rsidRDefault="00D10BE9" w:rsidP="00163AF6">
            <w:pPr>
              <w:rPr>
                <w:rFonts w:ascii="Times New Roman" w:hAnsi="Times New Roman" w:cs="Times New Roman"/>
                <w:noProof/>
              </w:rPr>
            </w:pPr>
          </w:p>
        </w:tc>
        <w:tc>
          <w:tcPr>
            <w:tcW w:w="717" w:type="dxa"/>
          </w:tcPr>
          <w:p w14:paraId="469D17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943C1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C022336" w14:textId="77777777" w:rsidTr="00477EA8">
        <w:trPr>
          <w:cantSplit/>
        </w:trPr>
        <w:tc>
          <w:tcPr>
            <w:tcW w:w="1123" w:type="dxa"/>
          </w:tcPr>
          <w:p w14:paraId="71C8875F" w14:textId="77777777" w:rsidR="00D10BE9" w:rsidRPr="00AE0A51" w:rsidRDefault="00D10BE9" w:rsidP="00163AF6">
            <w:pPr>
              <w:rPr>
                <w:rFonts w:ascii="Times New Roman" w:hAnsi="Times New Roman" w:cs="Times New Roman"/>
                <w:noProof/>
              </w:rPr>
            </w:pPr>
            <w:r>
              <w:rPr>
                <w:rFonts w:ascii="Times New Roman" w:hAnsi="Times New Roman"/>
                <w:noProof/>
              </w:rPr>
              <w:t>010229</w:t>
            </w:r>
          </w:p>
        </w:tc>
        <w:tc>
          <w:tcPr>
            <w:tcW w:w="6883" w:type="dxa"/>
          </w:tcPr>
          <w:p w14:paraId="34FE48B0" w14:textId="77777777" w:rsidR="00D10BE9" w:rsidRPr="00AE0A51" w:rsidRDefault="00D10BE9" w:rsidP="00163AF6">
            <w:pPr>
              <w:rPr>
                <w:rFonts w:ascii="Times New Roman" w:hAnsi="Times New Roman" w:cs="Times New Roman"/>
                <w:noProof/>
              </w:rPr>
            </w:pPr>
            <w:r>
              <w:rPr>
                <w:rFonts w:ascii="Times New Roman" w:hAnsi="Times New Roman"/>
                <w:noProof/>
              </w:rPr>
              <w:t>Hausrinder, lebend (ausg. reinrassige Zuchttiere)</w:t>
            </w:r>
          </w:p>
        </w:tc>
        <w:tc>
          <w:tcPr>
            <w:tcW w:w="1174" w:type="dxa"/>
          </w:tcPr>
          <w:p w14:paraId="1A376779" w14:textId="77777777" w:rsidR="00D10BE9" w:rsidRPr="00AE0A51" w:rsidRDefault="00D10BE9" w:rsidP="00163AF6">
            <w:pPr>
              <w:rPr>
                <w:rFonts w:ascii="Times New Roman" w:hAnsi="Times New Roman" w:cs="Times New Roman"/>
                <w:noProof/>
              </w:rPr>
            </w:pPr>
            <w:r>
              <w:rPr>
                <w:rFonts w:ascii="Times New Roman" w:hAnsi="Times New Roman"/>
                <w:noProof/>
              </w:rPr>
              <w:t>01022900</w:t>
            </w:r>
          </w:p>
        </w:tc>
        <w:tc>
          <w:tcPr>
            <w:tcW w:w="2846" w:type="dxa"/>
          </w:tcPr>
          <w:p w14:paraId="5A895722" w14:textId="77777777" w:rsidR="00D10BE9" w:rsidRPr="00AE0A51" w:rsidRDefault="00D10BE9" w:rsidP="00163AF6">
            <w:pPr>
              <w:rPr>
                <w:rFonts w:ascii="Times New Roman" w:hAnsi="Times New Roman" w:cs="Times New Roman"/>
                <w:noProof/>
              </w:rPr>
            </w:pPr>
          </w:p>
        </w:tc>
        <w:tc>
          <w:tcPr>
            <w:tcW w:w="717" w:type="dxa"/>
          </w:tcPr>
          <w:p w14:paraId="61E0ACC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526BE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EDF9160" w14:textId="77777777" w:rsidTr="00477EA8">
        <w:trPr>
          <w:cantSplit/>
        </w:trPr>
        <w:tc>
          <w:tcPr>
            <w:tcW w:w="1123" w:type="dxa"/>
          </w:tcPr>
          <w:p w14:paraId="490D7B20" w14:textId="77777777" w:rsidR="00D10BE9" w:rsidRPr="00AE0A51" w:rsidRDefault="00D10BE9" w:rsidP="00163AF6">
            <w:pPr>
              <w:rPr>
                <w:rFonts w:ascii="Times New Roman" w:hAnsi="Times New Roman" w:cs="Times New Roman"/>
                <w:noProof/>
              </w:rPr>
            </w:pPr>
            <w:r>
              <w:rPr>
                <w:rFonts w:ascii="Times New Roman" w:hAnsi="Times New Roman"/>
                <w:noProof/>
              </w:rPr>
              <w:t>010231</w:t>
            </w:r>
          </w:p>
        </w:tc>
        <w:tc>
          <w:tcPr>
            <w:tcW w:w="6883" w:type="dxa"/>
          </w:tcPr>
          <w:p w14:paraId="2539676A" w14:textId="77777777" w:rsidR="00D10BE9" w:rsidRPr="00AE0A51" w:rsidRDefault="00D10BE9" w:rsidP="00163AF6">
            <w:pPr>
              <w:rPr>
                <w:rFonts w:ascii="Times New Roman" w:hAnsi="Times New Roman" w:cs="Times New Roman"/>
                <w:noProof/>
              </w:rPr>
            </w:pPr>
            <w:r>
              <w:rPr>
                <w:rFonts w:ascii="Times New Roman" w:hAnsi="Times New Roman"/>
                <w:noProof/>
              </w:rPr>
              <w:t>Büffel, reinrassige Zuchttiere</w:t>
            </w:r>
          </w:p>
        </w:tc>
        <w:tc>
          <w:tcPr>
            <w:tcW w:w="1174" w:type="dxa"/>
          </w:tcPr>
          <w:p w14:paraId="26410E2C" w14:textId="77777777" w:rsidR="00D10BE9" w:rsidRPr="00AE0A51" w:rsidRDefault="00D10BE9" w:rsidP="00163AF6">
            <w:pPr>
              <w:rPr>
                <w:rFonts w:ascii="Times New Roman" w:hAnsi="Times New Roman" w:cs="Times New Roman"/>
                <w:noProof/>
              </w:rPr>
            </w:pPr>
            <w:r>
              <w:rPr>
                <w:rFonts w:ascii="Times New Roman" w:hAnsi="Times New Roman"/>
                <w:noProof/>
              </w:rPr>
              <w:t>01023100</w:t>
            </w:r>
          </w:p>
        </w:tc>
        <w:tc>
          <w:tcPr>
            <w:tcW w:w="2846" w:type="dxa"/>
          </w:tcPr>
          <w:p w14:paraId="28C97E76" w14:textId="77777777" w:rsidR="00D10BE9" w:rsidRPr="00AE0A51" w:rsidRDefault="00D10BE9" w:rsidP="00163AF6">
            <w:pPr>
              <w:rPr>
                <w:rFonts w:ascii="Times New Roman" w:hAnsi="Times New Roman" w:cs="Times New Roman"/>
                <w:noProof/>
              </w:rPr>
            </w:pPr>
          </w:p>
        </w:tc>
        <w:tc>
          <w:tcPr>
            <w:tcW w:w="717" w:type="dxa"/>
          </w:tcPr>
          <w:p w14:paraId="55052B7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62443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1CD3703" w14:textId="77777777" w:rsidTr="00477EA8">
        <w:trPr>
          <w:cantSplit/>
        </w:trPr>
        <w:tc>
          <w:tcPr>
            <w:tcW w:w="1123" w:type="dxa"/>
          </w:tcPr>
          <w:p w14:paraId="71D8EDD5" w14:textId="77777777" w:rsidR="00D10BE9" w:rsidRPr="00AE0A51" w:rsidRDefault="00D10BE9" w:rsidP="00163AF6">
            <w:pPr>
              <w:rPr>
                <w:rFonts w:ascii="Times New Roman" w:hAnsi="Times New Roman" w:cs="Times New Roman"/>
                <w:noProof/>
              </w:rPr>
            </w:pPr>
            <w:r>
              <w:rPr>
                <w:rFonts w:ascii="Times New Roman" w:hAnsi="Times New Roman"/>
                <w:noProof/>
              </w:rPr>
              <w:t>010239</w:t>
            </w:r>
          </w:p>
        </w:tc>
        <w:tc>
          <w:tcPr>
            <w:tcW w:w="6883" w:type="dxa"/>
          </w:tcPr>
          <w:p w14:paraId="2A28FC0B" w14:textId="77777777" w:rsidR="00D10BE9" w:rsidRPr="00AE0A51" w:rsidRDefault="00D10BE9" w:rsidP="00163AF6">
            <w:pPr>
              <w:rPr>
                <w:rFonts w:ascii="Times New Roman" w:hAnsi="Times New Roman" w:cs="Times New Roman"/>
                <w:noProof/>
              </w:rPr>
            </w:pPr>
            <w:r>
              <w:rPr>
                <w:rFonts w:ascii="Times New Roman" w:hAnsi="Times New Roman"/>
                <w:noProof/>
              </w:rPr>
              <w:t>Büffel, lebend (ausg. reinrassige Zuchttiere)</w:t>
            </w:r>
          </w:p>
        </w:tc>
        <w:tc>
          <w:tcPr>
            <w:tcW w:w="1174" w:type="dxa"/>
          </w:tcPr>
          <w:p w14:paraId="0159E89F" w14:textId="77777777" w:rsidR="00D10BE9" w:rsidRPr="00AE0A51" w:rsidRDefault="00D10BE9" w:rsidP="00163AF6">
            <w:pPr>
              <w:rPr>
                <w:rFonts w:ascii="Times New Roman" w:hAnsi="Times New Roman" w:cs="Times New Roman"/>
                <w:noProof/>
              </w:rPr>
            </w:pPr>
            <w:r>
              <w:rPr>
                <w:rFonts w:ascii="Times New Roman" w:hAnsi="Times New Roman"/>
                <w:noProof/>
              </w:rPr>
              <w:t>01023900</w:t>
            </w:r>
          </w:p>
        </w:tc>
        <w:tc>
          <w:tcPr>
            <w:tcW w:w="2846" w:type="dxa"/>
          </w:tcPr>
          <w:p w14:paraId="713DDF32" w14:textId="77777777" w:rsidR="00D10BE9" w:rsidRPr="00AE0A51" w:rsidRDefault="00D10BE9" w:rsidP="00163AF6">
            <w:pPr>
              <w:rPr>
                <w:rFonts w:ascii="Times New Roman" w:hAnsi="Times New Roman" w:cs="Times New Roman"/>
                <w:noProof/>
              </w:rPr>
            </w:pPr>
          </w:p>
        </w:tc>
        <w:tc>
          <w:tcPr>
            <w:tcW w:w="717" w:type="dxa"/>
          </w:tcPr>
          <w:p w14:paraId="6DA86D4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175731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60BAFC7" w14:textId="77777777" w:rsidTr="00477EA8">
        <w:trPr>
          <w:cantSplit/>
        </w:trPr>
        <w:tc>
          <w:tcPr>
            <w:tcW w:w="1123" w:type="dxa"/>
          </w:tcPr>
          <w:p w14:paraId="78C43917" w14:textId="77777777" w:rsidR="00D10BE9" w:rsidRPr="00AE0A51" w:rsidRDefault="00D10BE9" w:rsidP="00163AF6">
            <w:pPr>
              <w:rPr>
                <w:rFonts w:ascii="Times New Roman" w:hAnsi="Times New Roman" w:cs="Times New Roman"/>
                <w:noProof/>
              </w:rPr>
            </w:pPr>
            <w:r>
              <w:rPr>
                <w:rFonts w:ascii="Times New Roman" w:hAnsi="Times New Roman"/>
                <w:noProof/>
              </w:rPr>
              <w:t>010290</w:t>
            </w:r>
          </w:p>
        </w:tc>
        <w:tc>
          <w:tcPr>
            <w:tcW w:w="6883" w:type="dxa"/>
          </w:tcPr>
          <w:p w14:paraId="1ACF20BE" w14:textId="77777777" w:rsidR="00D10BE9" w:rsidRPr="00AE0A51" w:rsidRDefault="00D10BE9" w:rsidP="00163AF6">
            <w:pPr>
              <w:rPr>
                <w:rFonts w:ascii="Times New Roman" w:hAnsi="Times New Roman" w:cs="Times New Roman"/>
                <w:noProof/>
              </w:rPr>
            </w:pPr>
            <w:r>
              <w:rPr>
                <w:rFonts w:ascii="Times New Roman" w:hAnsi="Times New Roman"/>
                <w:noProof/>
              </w:rPr>
              <w:t>Rinder, lebend (ausg. Hausrinder und Büffel)</w:t>
            </w:r>
          </w:p>
        </w:tc>
        <w:tc>
          <w:tcPr>
            <w:tcW w:w="1174" w:type="dxa"/>
          </w:tcPr>
          <w:p w14:paraId="1727D664" w14:textId="77777777" w:rsidR="00D10BE9" w:rsidRPr="00AE0A51" w:rsidRDefault="00D10BE9" w:rsidP="00163AF6">
            <w:pPr>
              <w:rPr>
                <w:rFonts w:ascii="Times New Roman" w:hAnsi="Times New Roman" w:cs="Times New Roman"/>
                <w:noProof/>
              </w:rPr>
            </w:pPr>
            <w:r>
              <w:rPr>
                <w:rFonts w:ascii="Times New Roman" w:hAnsi="Times New Roman"/>
                <w:noProof/>
              </w:rPr>
              <w:t>01029000</w:t>
            </w:r>
          </w:p>
        </w:tc>
        <w:tc>
          <w:tcPr>
            <w:tcW w:w="2846" w:type="dxa"/>
          </w:tcPr>
          <w:p w14:paraId="6E588B19" w14:textId="77777777" w:rsidR="00D10BE9" w:rsidRPr="00AE0A51" w:rsidRDefault="00D10BE9" w:rsidP="00163AF6">
            <w:pPr>
              <w:rPr>
                <w:rFonts w:ascii="Times New Roman" w:hAnsi="Times New Roman" w:cs="Times New Roman"/>
                <w:noProof/>
              </w:rPr>
            </w:pPr>
          </w:p>
        </w:tc>
        <w:tc>
          <w:tcPr>
            <w:tcW w:w="717" w:type="dxa"/>
          </w:tcPr>
          <w:p w14:paraId="55DD36F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9194F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1FB2205" w14:textId="77777777" w:rsidTr="00477EA8">
        <w:trPr>
          <w:cantSplit/>
        </w:trPr>
        <w:tc>
          <w:tcPr>
            <w:tcW w:w="1123" w:type="dxa"/>
          </w:tcPr>
          <w:p w14:paraId="4963310C" w14:textId="77777777" w:rsidR="00D10BE9" w:rsidRPr="00AE0A51" w:rsidRDefault="00D10BE9" w:rsidP="00163AF6">
            <w:pPr>
              <w:rPr>
                <w:rFonts w:ascii="Times New Roman" w:hAnsi="Times New Roman" w:cs="Times New Roman"/>
                <w:noProof/>
              </w:rPr>
            </w:pPr>
            <w:r>
              <w:rPr>
                <w:rFonts w:ascii="Times New Roman" w:hAnsi="Times New Roman"/>
                <w:noProof/>
              </w:rPr>
              <w:t>010310</w:t>
            </w:r>
          </w:p>
        </w:tc>
        <w:tc>
          <w:tcPr>
            <w:tcW w:w="6883" w:type="dxa"/>
          </w:tcPr>
          <w:p w14:paraId="7D5D6555" w14:textId="77777777" w:rsidR="00D10BE9" w:rsidRPr="00AE0A51" w:rsidRDefault="00D10BE9" w:rsidP="00163AF6">
            <w:pPr>
              <w:rPr>
                <w:rFonts w:ascii="Times New Roman" w:hAnsi="Times New Roman" w:cs="Times New Roman"/>
                <w:noProof/>
              </w:rPr>
            </w:pPr>
            <w:r>
              <w:rPr>
                <w:rFonts w:ascii="Times New Roman" w:hAnsi="Times New Roman"/>
                <w:noProof/>
              </w:rPr>
              <w:t>Schweine, reinrassige Zuchttiere</w:t>
            </w:r>
          </w:p>
        </w:tc>
        <w:tc>
          <w:tcPr>
            <w:tcW w:w="1174" w:type="dxa"/>
          </w:tcPr>
          <w:p w14:paraId="03057521" w14:textId="77777777" w:rsidR="00D10BE9" w:rsidRPr="00AE0A51" w:rsidRDefault="00D10BE9" w:rsidP="00163AF6">
            <w:pPr>
              <w:rPr>
                <w:rFonts w:ascii="Times New Roman" w:hAnsi="Times New Roman" w:cs="Times New Roman"/>
                <w:noProof/>
              </w:rPr>
            </w:pPr>
            <w:r>
              <w:rPr>
                <w:rFonts w:ascii="Times New Roman" w:hAnsi="Times New Roman"/>
                <w:noProof/>
              </w:rPr>
              <w:t>01031000</w:t>
            </w:r>
          </w:p>
        </w:tc>
        <w:tc>
          <w:tcPr>
            <w:tcW w:w="2846" w:type="dxa"/>
          </w:tcPr>
          <w:p w14:paraId="036B2139" w14:textId="77777777" w:rsidR="00D10BE9" w:rsidRPr="00AE0A51" w:rsidRDefault="00D10BE9" w:rsidP="00163AF6">
            <w:pPr>
              <w:rPr>
                <w:rFonts w:ascii="Times New Roman" w:hAnsi="Times New Roman" w:cs="Times New Roman"/>
                <w:noProof/>
              </w:rPr>
            </w:pPr>
          </w:p>
        </w:tc>
        <w:tc>
          <w:tcPr>
            <w:tcW w:w="717" w:type="dxa"/>
          </w:tcPr>
          <w:p w14:paraId="3FE63DF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E3BDF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EE3CD04" w14:textId="77777777" w:rsidTr="00477EA8">
        <w:trPr>
          <w:cantSplit/>
        </w:trPr>
        <w:tc>
          <w:tcPr>
            <w:tcW w:w="1123" w:type="dxa"/>
          </w:tcPr>
          <w:p w14:paraId="1A54CE58" w14:textId="77777777" w:rsidR="00D10BE9" w:rsidRPr="00AE0A51" w:rsidRDefault="00D10BE9" w:rsidP="00163AF6">
            <w:pPr>
              <w:rPr>
                <w:rFonts w:ascii="Times New Roman" w:hAnsi="Times New Roman" w:cs="Times New Roman"/>
                <w:noProof/>
              </w:rPr>
            </w:pPr>
            <w:r>
              <w:rPr>
                <w:rFonts w:ascii="Times New Roman" w:hAnsi="Times New Roman"/>
                <w:noProof/>
              </w:rPr>
              <w:t>010391</w:t>
            </w:r>
          </w:p>
        </w:tc>
        <w:tc>
          <w:tcPr>
            <w:tcW w:w="6883" w:type="dxa"/>
          </w:tcPr>
          <w:p w14:paraId="427CC61C" w14:textId="77777777" w:rsidR="00D10BE9" w:rsidRPr="00AE0A51" w:rsidRDefault="00D10BE9" w:rsidP="00163AF6">
            <w:pPr>
              <w:rPr>
                <w:rFonts w:ascii="Times New Roman" w:hAnsi="Times New Roman" w:cs="Times New Roman"/>
                <w:noProof/>
              </w:rPr>
            </w:pPr>
            <w:r>
              <w:rPr>
                <w:rFonts w:ascii="Times New Roman" w:hAnsi="Times New Roman"/>
                <w:noProof/>
              </w:rPr>
              <w:t>Schweine, lebend, reinrassig, mit einem Gewicht von &lt; 50 kg (ausg. reinrassige Zuchttiere)</w:t>
            </w:r>
          </w:p>
        </w:tc>
        <w:tc>
          <w:tcPr>
            <w:tcW w:w="1174" w:type="dxa"/>
          </w:tcPr>
          <w:p w14:paraId="47C8FD3C" w14:textId="77777777" w:rsidR="00D10BE9" w:rsidRPr="00AE0A51" w:rsidRDefault="00D10BE9" w:rsidP="00163AF6">
            <w:pPr>
              <w:rPr>
                <w:rFonts w:ascii="Times New Roman" w:hAnsi="Times New Roman" w:cs="Times New Roman"/>
                <w:noProof/>
              </w:rPr>
            </w:pPr>
            <w:r>
              <w:rPr>
                <w:rFonts w:ascii="Times New Roman" w:hAnsi="Times New Roman"/>
                <w:noProof/>
              </w:rPr>
              <w:t>01039100</w:t>
            </w:r>
          </w:p>
        </w:tc>
        <w:tc>
          <w:tcPr>
            <w:tcW w:w="2846" w:type="dxa"/>
          </w:tcPr>
          <w:p w14:paraId="04A7B134" w14:textId="77777777" w:rsidR="00D10BE9" w:rsidRPr="00AE0A51" w:rsidRDefault="00D10BE9" w:rsidP="00163AF6">
            <w:pPr>
              <w:rPr>
                <w:rFonts w:ascii="Times New Roman" w:hAnsi="Times New Roman" w:cs="Times New Roman"/>
                <w:noProof/>
              </w:rPr>
            </w:pPr>
          </w:p>
        </w:tc>
        <w:tc>
          <w:tcPr>
            <w:tcW w:w="717" w:type="dxa"/>
          </w:tcPr>
          <w:p w14:paraId="3045D98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B6EE6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4FD4430" w14:textId="77777777" w:rsidTr="00477EA8">
        <w:trPr>
          <w:cantSplit/>
        </w:trPr>
        <w:tc>
          <w:tcPr>
            <w:tcW w:w="1123" w:type="dxa"/>
          </w:tcPr>
          <w:p w14:paraId="443CDAC3" w14:textId="77777777" w:rsidR="00D10BE9" w:rsidRPr="00AE0A51" w:rsidRDefault="00D10BE9" w:rsidP="00163AF6">
            <w:pPr>
              <w:rPr>
                <w:rFonts w:ascii="Times New Roman" w:hAnsi="Times New Roman" w:cs="Times New Roman"/>
                <w:noProof/>
              </w:rPr>
            </w:pPr>
            <w:r>
              <w:rPr>
                <w:rFonts w:ascii="Times New Roman" w:hAnsi="Times New Roman"/>
                <w:noProof/>
              </w:rPr>
              <w:t>010392</w:t>
            </w:r>
          </w:p>
        </w:tc>
        <w:tc>
          <w:tcPr>
            <w:tcW w:w="6883" w:type="dxa"/>
          </w:tcPr>
          <w:p w14:paraId="6DA1402E" w14:textId="77777777" w:rsidR="00D10BE9" w:rsidRPr="00AE0A51" w:rsidRDefault="00D10BE9" w:rsidP="00163AF6">
            <w:pPr>
              <w:rPr>
                <w:rFonts w:ascii="Times New Roman" w:hAnsi="Times New Roman" w:cs="Times New Roman"/>
                <w:noProof/>
              </w:rPr>
            </w:pPr>
            <w:r>
              <w:rPr>
                <w:rFonts w:ascii="Times New Roman" w:hAnsi="Times New Roman"/>
                <w:noProof/>
              </w:rPr>
              <w:t>Schweine, lebend, reinrassig, mit einem Gewicht von &gt;= 50 kg (ausg. reinrassige Zuchttiere)</w:t>
            </w:r>
          </w:p>
        </w:tc>
        <w:tc>
          <w:tcPr>
            <w:tcW w:w="1174" w:type="dxa"/>
          </w:tcPr>
          <w:p w14:paraId="5E2820A4" w14:textId="77777777" w:rsidR="00D10BE9" w:rsidRPr="00AE0A51" w:rsidRDefault="00D10BE9" w:rsidP="00163AF6">
            <w:pPr>
              <w:rPr>
                <w:rFonts w:ascii="Times New Roman" w:hAnsi="Times New Roman" w:cs="Times New Roman"/>
                <w:noProof/>
              </w:rPr>
            </w:pPr>
            <w:r>
              <w:rPr>
                <w:rFonts w:ascii="Times New Roman" w:hAnsi="Times New Roman"/>
                <w:noProof/>
              </w:rPr>
              <w:t>01039200</w:t>
            </w:r>
          </w:p>
        </w:tc>
        <w:tc>
          <w:tcPr>
            <w:tcW w:w="2846" w:type="dxa"/>
          </w:tcPr>
          <w:p w14:paraId="44791E33" w14:textId="77777777" w:rsidR="00D10BE9" w:rsidRPr="00AE0A51" w:rsidRDefault="00D10BE9" w:rsidP="00163AF6">
            <w:pPr>
              <w:rPr>
                <w:rFonts w:ascii="Times New Roman" w:hAnsi="Times New Roman" w:cs="Times New Roman"/>
                <w:noProof/>
              </w:rPr>
            </w:pPr>
          </w:p>
        </w:tc>
        <w:tc>
          <w:tcPr>
            <w:tcW w:w="717" w:type="dxa"/>
          </w:tcPr>
          <w:p w14:paraId="7588769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39BC6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D2CC263" w14:textId="77777777" w:rsidTr="00477EA8">
        <w:trPr>
          <w:cantSplit/>
        </w:trPr>
        <w:tc>
          <w:tcPr>
            <w:tcW w:w="1123" w:type="dxa"/>
          </w:tcPr>
          <w:p w14:paraId="732DA294" w14:textId="77777777" w:rsidR="00D10BE9" w:rsidRPr="00AE0A51" w:rsidRDefault="00D10BE9" w:rsidP="00163AF6">
            <w:pPr>
              <w:rPr>
                <w:rFonts w:ascii="Times New Roman" w:hAnsi="Times New Roman" w:cs="Times New Roman"/>
                <w:noProof/>
              </w:rPr>
            </w:pPr>
            <w:r>
              <w:rPr>
                <w:rFonts w:ascii="Times New Roman" w:hAnsi="Times New Roman"/>
                <w:noProof/>
              </w:rPr>
              <w:t>010410</w:t>
            </w:r>
          </w:p>
        </w:tc>
        <w:tc>
          <w:tcPr>
            <w:tcW w:w="6883" w:type="dxa"/>
          </w:tcPr>
          <w:p w14:paraId="38C2E9FF" w14:textId="77777777" w:rsidR="00D10BE9" w:rsidRPr="00AE0A51" w:rsidRDefault="00D10BE9" w:rsidP="00163AF6">
            <w:pPr>
              <w:rPr>
                <w:rFonts w:ascii="Times New Roman" w:hAnsi="Times New Roman" w:cs="Times New Roman"/>
                <w:noProof/>
              </w:rPr>
            </w:pPr>
            <w:r>
              <w:rPr>
                <w:rFonts w:ascii="Times New Roman" w:hAnsi="Times New Roman"/>
                <w:noProof/>
              </w:rPr>
              <w:t>Schafe, lebend</w:t>
            </w:r>
          </w:p>
        </w:tc>
        <w:tc>
          <w:tcPr>
            <w:tcW w:w="1174" w:type="dxa"/>
          </w:tcPr>
          <w:p w14:paraId="2897BA93" w14:textId="77777777" w:rsidR="00D10BE9" w:rsidRPr="00AE0A51" w:rsidRDefault="00D10BE9" w:rsidP="00163AF6">
            <w:pPr>
              <w:rPr>
                <w:rFonts w:ascii="Times New Roman" w:hAnsi="Times New Roman" w:cs="Times New Roman"/>
                <w:noProof/>
              </w:rPr>
            </w:pPr>
            <w:r>
              <w:rPr>
                <w:rFonts w:ascii="Times New Roman" w:hAnsi="Times New Roman"/>
                <w:noProof/>
              </w:rPr>
              <w:t>01041000</w:t>
            </w:r>
          </w:p>
        </w:tc>
        <w:tc>
          <w:tcPr>
            <w:tcW w:w="2846" w:type="dxa"/>
          </w:tcPr>
          <w:p w14:paraId="5FDD5232" w14:textId="77777777" w:rsidR="00D10BE9" w:rsidRPr="00AE0A51" w:rsidRDefault="00D10BE9" w:rsidP="00163AF6">
            <w:pPr>
              <w:rPr>
                <w:rFonts w:ascii="Times New Roman" w:hAnsi="Times New Roman" w:cs="Times New Roman"/>
                <w:noProof/>
              </w:rPr>
            </w:pPr>
          </w:p>
        </w:tc>
        <w:tc>
          <w:tcPr>
            <w:tcW w:w="717" w:type="dxa"/>
          </w:tcPr>
          <w:p w14:paraId="48A73C3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BE64C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B039B5F" w14:textId="77777777" w:rsidTr="00477EA8">
        <w:trPr>
          <w:cantSplit/>
        </w:trPr>
        <w:tc>
          <w:tcPr>
            <w:tcW w:w="1123" w:type="dxa"/>
          </w:tcPr>
          <w:p w14:paraId="692A5496" w14:textId="77777777" w:rsidR="00D10BE9" w:rsidRPr="00AE0A51" w:rsidRDefault="00D10BE9" w:rsidP="00163AF6">
            <w:pPr>
              <w:rPr>
                <w:rFonts w:ascii="Times New Roman" w:hAnsi="Times New Roman" w:cs="Times New Roman"/>
                <w:noProof/>
              </w:rPr>
            </w:pPr>
            <w:r>
              <w:rPr>
                <w:rFonts w:ascii="Times New Roman" w:hAnsi="Times New Roman"/>
                <w:noProof/>
              </w:rPr>
              <w:t>010420</w:t>
            </w:r>
          </w:p>
        </w:tc>
        <w:tc>
          <w:tcPr>
            <w:tcW w:w="6883" w:type="dxa"/>
          </w:tcPr>
          <w:p w14:paraId="17FBEBD1" w14:textId="77777777" w:rsidR="00D10BE9" w:rsidRPr="00AE0A51" w:rsidRDefault="00D10BE9" w:rsidP="00163AF6">
            <w:pPr>
              <w:rPr>
                <w:rFonts w:ascii="Times New Roman" w:hAnsi="Times New Roman" w:cs="Times New Roman"/>
                <w:noProof/>
              </w:rPr>
            </w:pPr>
            <w:r>
              <w:rPr>
                <w:rFonts w:ascii="Times New Roman" w:hAnsi="Times New Roman"/>
                <w:noProof/>
              </w:rPr>
              <w:t>Ziegen, lebend</w:t>
            </w:r>
          </w:p>
        </w:tc>
        <w:tc>
          <w:tcPr>
            <w:tcW w:w="1174" w:type="dxa"/>
          </w:tcPr>
          <w:p w14:paraId="369264ED" w14:textId="77777777" w:rsidR="00D10BE9" w:rsidRPr="00AE0A51" w:rsidRDefault="00D10BE9" w:rsidP="00163AF6">
            <w:pPr>
              <w:rPr>
                <w:rFonts w:ascii="Times New Roman" w:hAnsi="Times New Roman" w:cs="Times New Roman"/>
                <w:noProof/>
              </w:rPr>
            </w:pPr>
            <w:r>
              <w:rPr>
                <w:rFonts w:ascii="Times New Roman" w:hAnsi="Times New Roman"/>
                <w:noProof/>
              </w:rPr>
              <w:t>01042000</w:t>
            </w:r>
          </w:p>
        </w:tc>
        <w:tc>
          <w:tcPr>
            <w:tcW w:w="2846" w:type="dxa"/>
          </w:tcPr>
          <w:p w14:paraId="2936B430" w14:textId="77777777" w:rsidR="00D10BE9" w:rsidRPr="00AE0A51" w:rsidRDefault="00D10BE9" w:rsidP="00163AF6">
            <w:pPr>
              <w:rPr>
                <w:rFonts w:ascii="Times New Roman" w:hAnsi="Times New Roman" w:cs="Times New Roman"/>
                <w:noProof/>
              </w:rPr>
            </w:pPr>
          </w:p>
        </w:tc>
        <w:tc>
          <w:tcPr>
            <w:tcW w:w="717" w:type="dxa"/>
          </w:tcPr>
          <w:p w14:paraId="32AB51F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174DB0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3A704C4" w14:textId="77777777" w:rsidTr="00477EA8">
        <w:trPr>
          <w:cantSplit/>
        </w:trPr>
        <w:tc>
          <w:tcPr>
            <w:tcW w:w="1123" w:type="dxa"/>
          </w:tcPr>
          <w:p w14:paraId="446C60DB" w14:textId="77777777" w:rsidR="00D10BE9" w:rsidRPr="00AE0A51" w:rsidRDefault="00D10BE9" w:rsidP="00163AF6">
            <w:pPr>
              <w:rPr>
                <w:rFonts w:ascii="Times New Roman" w:hAnsi="Times New Roman" w:cs="Times New Roman"/>
                <w:noProof/>
              </w:rPr>
            </w:pPr>
            <w:r>
              <w:rPr>
                <w:rFonts w:ascii="Times New Roman" w:hAnsi="Times New Roman"/>
                <w:noProof/>
              </w:rPr>
              <w:t>010511</w:t>
            </w:r>
          </w:p>
        </w:tc>
        <w:tc>
          <w:tcPr>
            <w:tcW w:w="6883" w:type="dxa"/>
          </w:tcPr>
          <w:p w14:paraId="0CCC8721" w14:textId="77777777" w:rsidR="00D10BE9" w:rsidRPr="00AE0A51" w:rsidRDefault="00D10BE9" w:rsidP="00163AF6">
            <w:pPr>
              <w:rPr>
                <w:rFonts w:ascii="Times New Roman" w:hAnsi="Times New Roman" w:cs="Times New Roman"/>
                <w:noProof/>
              </w:rPr>
            </w:pPr>
            <w:r>
              <w:rPr>
                <w:rFonts w:ascii="Times New Roman" w:hAnsi="Times New Roman"/>
                <w:noProof/>
              </w:rPr>
              <w:t>Hühner (</w:t>
            </w:r>
            <w:r>
              <w:rPr>
                <w:rFonts w:ascii="Times New Roman" w:hAnsi="Times New Roman"/>
                <w:i/>
                <w:noProof/>
              </w:rPr>
              <w:t>Gallus domesticus</w:t>
            </w:r>
            <w:r>
              <w:rPr>
                <w:rFonts w:ascii="Times New Roman" w:hAnsi="Times New Roman"/>
                <w:noProof/>
              </w:rPr>
              <w:t>), lebend, mit einem Gewicht von &lt;= 185 g (ausg. Truthühner und Perlhühner)</w:t>
            </w:r>
          </w:p>
        </w:tc>
        <w:tc>
          <w:tcPr>
            <w:tcW w:w="1174" w:type="dxa"/>
          </w:tcPr>
          <w:p w14:paraId="1D68C11A" w14:textId="77777777" w:rsidR="00D10BE9" w:rsidRPr="00AE0A51" w:rsidRDefault="00D10BE9" w:rsidP="00163AF6">
            <w:pPr>
              <w:rPr>
                <w:rFonts w:ascii="Times New Roman" w:hAnsi="Times New Roman" w:cs="Times New Roman"/>
                <w:noProof/>
              </w:rPr>
            </w:pPr>
            <w:r>
              <w:rPr>
                <w:rFonts w:ascii="Times New Roman" w:hAnsi="Times New Roman"/>
                <w:noProof/>
              </w:rPr>
              <w:t>01051100</w:t>
            </w:r>
          </w:p>
        </w:tc>
        <w:tc>
          <w:tcPr>
            <w:tcW w:w="2846" w:type="dxa"/>
          </w:tcPr>
          <w:p w14:paraId="56C4BA31" w14:textId="77777777" w:rsidR="00D10BE9" w:rsidRPr="00AE0A51" w:rsidRDefault="00D10BE9" w:rsidP="00163AF6">
            <w:pPr>
              <w:rPr>
                <w:rFonts w:ascii="Times New Roman" w:hAnsi="Times New Roman" w:cs="Times New Roman"/>
                <w:noProof/>
              </w:rPr>
            </w:pPr>
          </w:p>
        </w:tc>
        <w:tc>
          <w:tcPr>
            <w:tcW w:w="717" w:type="dxa"/>
          </w:tcPr>
          <w:p w14:paraId="5427C90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5832F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CD627E1" w14:textId="77777777" w:rsidTr="00477EA8">
        <w:trPr>
          <w:cantSplit/>
        </w:trPr>
        <w:tc>
          <w:tcPr>
            <w:tcW w:w="1123" w:type="dxa"/>
          </w:tcPr>
          <w:p w14:paraId="696EBC66" w14:textId="77777777" w:rsidR="00D10BE9" w:rsidRPr="00AE0A51" w:rsidRDefault="00D10BE9" w:rsidP="00163AF6">
            <w:pPr>
              <w:rPr>
                <w:rFonts w:ascii="Times New Roman" w:hAnsi="Times New Roman" w:cs="Times New Roman"/>
                <w:noProof/>
              </w:rPr>
            </w:pPr>
            <w:r>
              <w:rPr>
                <w:rFonts w:ascii="Times New Roman" w:hAnsi="Times New Roman"/>
                <w:noProof/>
              </w:rPr>
              <w:t>010512</w:t>
            </w:r>
          </w:p>
        </w:tc>
        <w:tc>
          <w:tcPr>
            <w:tcW w:w="6883" w:type="dxa"/>
          </w:tcPr>
          <w:p w14:paraId="583E9628" w14:textId="77777777" w:rsidR="00D10BE9" w:rsidRPr="00AE0A51" w:rsidRDefault="00D10BE9" w:rsidP="00163AF6">
            <w:pPr>
              <w:rPr>
                <w:rFonts w:ascii="Times New Roman" w:hAnsi="Times New Roman" w:cs="Times New Roman"/>
                <w:noProof/>
              </w:rPr>
            </w:pPr>
            <w:r>
              <w:rPr>
                <w:rFonts w:ascii="Times New Roman" w:hAnsi="Times New Roman"/>
                <w:noProof/>
              </w:rPr>
              <w:t>Truthühner „Hausgeflügel“, lebend, mit einem Gewicht von &lt;= 185 g</w:t>
            </w:r>
          </w:p>
        </w:tc>
        <w:tc>
          <w:tcPr>
            <w:tcW w:w="1174" w:type="dxa"/>
          </w:tcPr>
          <w:p w14:paraId="74135518" w14:textId="77777777" w:rsidR="00D10BE9" w:rsidRPr="00AE0A51" w:rsidRDefault="00D10BE9" w:rsidP="00163AF6">
            <w:pPr>
              <w:rPr>
                <w:rFonts w:ascii="Times New Roman" w:hAnsi="Times New Roman" w:cs="Times New Roman"/>
                <w:noProof/>
              </w:rPr>
            </w:pPr>
            <w:r>
              <w:rPr>
                <w:rFonts w:ascii="Times New Roman" w:hAnsi="Times New Roman"/>
                <w:noProof/>
              </w:rPr>
              <w:t>01051200</w:t>
            </w:r>
          </w:p>
        </w:tc>
        <w:tc>
          <w:tcPr>
            <w:tcW w:w="2846" w:type="dxa"/>
          </w:tcPr>
          <w:p w14:paraId="24B46E62" w14:textId="77777777" w:rsidR="00D10BE9" w:rsidRPr="00AE0A51" w:rsidRDefault="00D10BE9" w:rsidP="00163AF6">
            <w:pPr>
              <w:rPr>
                <w:rFonts w:ascii="Times New Roman" w:hAnsi="Times New Roman" w:cs="Times New Roman"/>
                <w:noProof/>
              </w:rPr>
            </w:pPr>
          </w:p>
        </w:tc>
        <w:tc>
          <w:tcPr>
            <w:tcW w:w="717" w:type="dxa"/>
          </w:tcPr>
          <w:p w14:paraId="38FB786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46AFE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17C9229" w14:textId="77777777" w:rsidTr="00477EA8">
        <w:trPr>
          <w:cantSplit/>
        </w:trPr>
        <w:tc>
          <w:tcPr>
            <w:tcW w:w="1123" w:type="dxa"/>
          </w:tcPr>
          <w:p w14:paraId="0EC48DC0" w14:textId="77777777" w:rsidR="00D10BE9" w:rsidRPr="00AE0A51" w:rsidRDefault="00D10BE9" w:rsidP="00163AF6">
            <w:pPr>
              <w:rPr>
                <w:rFonts w:ascii="Times New Roman" w:hAnsi="Times New Roman" w:cs="Times New Roman"/>
                <w:noProof/>
              </w:rPr>
            </w:pPr>
            <w:r>
              <w:rPr>
                <w:rFonts w:ascii="Times New Roman" w:hAnsi="Times New Roman"/>
                <w:noProof/>
              </w:rPr>
              <w:t>010513</w:t>
            </w:r>
          </w:p>
        </w:tc>
        <w:tc>
          <w:tcPr>
            <w:tcW w:w="6883" w:type="dxa"/>
          </w:tcPr>
          <w:p w14:paraId="257EBC45" w14:textId="77777777" w:rsidR="00D10BE9" w:rsidRPr="00AE0A51" w:rsidRDefault="00D10BE9" w:rsidP="00163AF6">
            <w:pPr>
              <w:rPr>
                <w:rFonts w:ascii="Times New Roman" w:hAnsi="Times New Roman" w:cs="Times New Roman"/>
                <w:noProof/>
              </w:rPr>
            </w:pPr>
            <w:r>
              <w:rPr>
                <w:rFonts w:ascii="Times New Roman" w:hAnsi="Times New Roman"/>
                <w:noProof/>
              </w:rPr>
              <w:t>Enten „Hausgeflügel“, lebend, mit einem Gewicht von &lt;= 185 g</w:t>
            </w:r>
          </w:p>
        </w:tc>
        <w:tc>
          <w:tcPr>
            <w:tcW w:w="1174" w:type="dxa"/>
          </w:tcPr>
          <w:p w14:paraId="0A095B6B" w14:textId="77777777" w:rsidR="00D10BE9" w:rsidRPr="00AE0A51" w:rsidRDefault="00D10BE9" w:rsidP="00163AF6">
            <w:pPr>
              <w:rPr>
                <w:rFonts w:ascii="Times New Roman" w:hAnsi="Times New Roman" w:cs="Times New Roman"/>
                <w:noProof/>
              </w:rPr>
            </w:pPr>
            <w:r>
              <w:rPr>
                <w:rFonts w:ascii="Times New Roman" w:hAnsi="Times New Roman"/>
                <w:noProof/>
              </w:rPr>
              <w:t>01051300</w:t>
            </w:r>
          </w:p>
        </w:tc>
        <w:tc>
          <w:tcPr>
            <w:tcW w:w="2846" w:type="dxa"/>
          </w:tcPr>
          <w:p w14:paraId="2404BBC4" w14:textId="77777777" w:rsidR="00D10BE9" w:rsidRPr="00AE0A51" w:rsidRDefault="00D10BE9" w:rsidP="00163AF6">
            <w:pPr>
              <w:rPr>
                <w:rFonts w:ascii="Times New Roman" w:hAnsi="Times New Roman" w:cs="Times New Roman"/>
                <w:noProof/>
              </w:rPr>
            </w:pPr>
          </w:p>
        </w:tc>
        <w:tc>
          <w:tcPr>
            <w:tcW w:w="717" w:type="dxa"/>
          </w:tcPr>
          <w:p w14:paraId="64A401E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E9E18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8E92675" w14:textId="77777777" w:rsidTr="00477EA8">
        <w:trPr>
          <w:cantSplit/>
        </w:trPr>
        <w:tc>
          <w:tcPr>
            <w:tcW w:w="1123" w:type="dxa"/>
          </w:tcPr>
          <w:p w14:paraId="0300249D" w14:textId="77777777" w:rsidR="00D10BE9" w:rsidRPr="00AE0A51" w:rsidRDefault="00D10BE9" w:rsidP="00163AF6">
            <w:pPr>
              <w:rPr>
                <w:rFonts w:ascii="Times New Roman" w:hAnsi="Times New Roman" w:cs="Times New Roman"/>
                <w:noProof/>
              </w:rPr>
            </w:pPr>
            <w:r>
              <w:rPr>
                <w:rFonts w:ascii="Times New Roman" w:hAnsi="Times New Roman"/>
                <w:noProof/>
              </w:rPr>
              <w:t>010514</w:t>
            </w:r>
          </w:p>
        </w:tc>
        <w:tc>
          <w:tcPr>
            <w:tcW w:w="6883" w:type="dxa"/>
          </w:tcPr>
          <w:p w14:paraId="37894CDD" w14:textId="77777777" w:rsidR="00D10BE9" w:rsidRPr="00AE0A51" w:rsidRDefault="00D10BE9" w:rsidP="00163AF6">
            <w:pPr>
              <w:rPr>
                <w:rFonts w:ascii="Times New Roman" w:hAnsi="Times New Roman" w:cs="Times New Roman"/>
                <w:noProof/>
              </w:rPr>
            </w:pPr>
            <w:r>
              <w:rPr>
                <w:rFonts w:ascii="Times New Roman" w:hAnsi="Times New Roman"/>
                <w:noProof/>
              </w:rPr>
              <w:t>Gänse „Hausgeflügel“, lebend, mit einem Gewicht von &lt;= 185 g</w:t>
            </w:r>
          </w:p>
        </w:tc>
        <w:tc>
          <w:tcPr>
            <w:tcW w:w="1174" w:type="dxa"/>
          </w:tcPr>
          <w:p w14:paraId="29568C1C" w14:textId="77777777" w:rsidR="00D10BE9" w:rsidRPr="00AE0A51" w:rsidRDefault="00D10BE9" w:rsidP="00163AF6">
            <w:pPr>
              <w:rPr>
                <w:rFonts w:ascii="Times New Roman" w:hAnsi="Times New Roman" w:cs="Times New Roman"/>
                <w:noProof/>
              </w:rPr>
            </w:pPr>
            <w:r>
              <w:rPr>
                <w:rFonts w:ascii="Times New Roman" w:hAnsi="Times New Roman"/>
                <w:noProof/>
              </w:rPr>
              <w:t>01051400</w:t>
            </w:r>
          </w:p>
        </w:tc>
        <w:tc>
          <w:tcPr>
            <w:tcW w:w="2846" w:type="dxa"/>
          </w:tcPr>
          <w:p w14:paraId="7849E622" w14:textId="77777777" w:rsidR="00D10BE9" w:rsidRPr="00AE0A51" w:rsidRDefault="00D10BE9" w:rsidP="00163AF6">
            <w:pPr>
              <w:rPr>
                <w:rFonts w:ascii="Times New Roman" w:hAnsi="Times New Roman" w:cs="Times New Roman"/>
                <w:noProof/>
              </w:rPr>
            </w:pPr>
          </w:p>
        </w:tc>
        <w:tc>
          <w:tcPr>
            <w:tcW w:w="717" w:type="dxa"/>
          </w:tcPr>
          <w:p w14:paraId="460EAFF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82970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DB5C49E" w14:textId="77777777" w:rsidTr="00477EA8">
        <w:trPr>
          <w:cantSplit/>
        </w:trPr>
        <w:tc>
          <w:tcPr>
            <w:tcW w:w="1123" w:type="dxa"/>
          </w:tcPr>
          <w:p w14:paraId="23754FD1" w14:textId="77777777" w:rsidR="00D10BE9" w:rsidRPr="00AE0A51" w:rsidRDefault="00D10BE9" w:rsidP="00163AF6">
            <w:pPr>
              <w:rPr>
                <w:rFonts w:ascii="Times New Roman" w:hAnsi="Times New Roman" w:cs="Times New Roman"/>
                <w:noProof/>
              </w:rPr>
            </w:pPr>
            <w:r>
              <w:rPr>
                <w:rFonts w:ascii="Times New Roman" w:hAnsi="Times New Roman"/>
                <w:noProof/>
              </w:rPr>
              <w:t>010515</w:t>
            </w:r>
          </w:p>
        </w:tc>
        <w:tc>
          <w:tcPr>
            <w:tcW w:w="6883" w:type="dxa"/>
          </w:tcPr>
          <w:p w14:paraId="6683BB66" w14:textId="77777777" w:rsidR="00D10BE9" w:rsidRPr="00AE0A51" w:rsidRDefault="00D10BE9" w:rsidP="00163AF6">
            <w:pPr>
              <w:rPr>
                <w:rFonts w:ascii="Times New Roman" w:hAnsi="Times New Roman" w:cs="Times New Roman"/>
                <w:noProof/>
              </w:rPr>
            </w:pPr>
            <w:r>
              <w:rPr>
                <w:rFonts w:ascii="Times New Roman" w:hAnsi="Times New Roman"/>
                <w:noProof/>
              </w:rPr>
              <w:t>Perlhühner „Hausgeflügel“, lebend, mit einem Gewicht von &lt;= 185 g</w:t>
            </w:r>
          </w:p>
        </w:tc>
        <w:tc>
          <w:tcPr>
            <w:tcW w:w="1174" w:type="dxa"/>
          </w:tcPr>
          <w:p w14:paraId="66B913EA" w14:textId="77777777" w:rsidR="00D10BE9" w:rsidRPr="00AE0A51" w:rsidRDefault="00D10BE9" w:rsidP="00163AF6">
            <w:pPr>
              <w:rPr>
                <w:rFonts w:ascii="Times New Roman" w:hAnsi="Times New Roman" w:cs="Times New Roman"/>
                <w:noProof/>
              </w:rPr>
            </w:pPr>
            <w:r>
              <w:rPr>
                <w:rFonts w:ascii="Times New Roman" w:hAnsi="Times New Roman"/>
                <w:noProof/>
              </w:rPr>
              <w:t>01051500</w:t>
            </w:r>
          </w:p>
        </w:tc>
        <w:tc>
          <w:tcPr>
            <w:tcW w:w="2846" w:type="dxa"/>
          </w:tcPr>
          <w:p w14:paraId="653DEC5F" w14:textId="77777777" w:rsidR="00D10BE9" w:rsidRPr="00AE0A51" w:rsidRDefault="00D10BE9" w:rsidP="00163AF6">
            <w:pPr>
              <w:rPr>
                <w:rFonts w:ascii="Times New Roman" w:hAnsi="Times New Roman" w:cs="Times New Roman"/>
                <w:noProof/>
              </w:rPr>
            </w:pPr>
          </w:p>
        </w:tc>
        <w:tc>
          <w:tcPr>
            <w:tcW w:w="717" w:type="dxa"/>
          </w:tcPr>
          <w:p w14:paraId="13A1D5B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90F28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A953FCB" w14:textId="77777777" w:rsidTr="00477EA8">
        <w:trPr>
          <w:cantSplit/>
        </w:trPr>
        <w:tc>
          <w:tcPr>
            <w:tcW w:w="1123" w:type="dxa"/>
          </w:tcPr>
          <w:p w14:paraId="5144C07B" w14:textId="77777777" w:rsidR="00D10BE9" w:rsidRPr="00AE0A51" w:rsidRDefault="00D10BE9" w:rsidP="00163AF6">
            <w:pPr>
              <w:rPr>
                <w:rFonts w:ascii="Times New Roman" w:hAnsi="Times New Roman" w:cs="Times New Roman"/>
                <w:noProof/>
              </w:rPr>
            </w:pPr>
            <w:r>
              <w:rPr>
                <w:rFonts w:ascii="Times New Roman" w:hAnsi="Times New Roman"/>
                <w:noProof/>
              </w:rPr>
              <w:t>010594</w:t>
            </w:r>
          </w:p>
        </w:tc>
        <w:tc>
          <w:tcPr>
            <w:tcW w:w="6883" w:type="dxa"/>
          </w:tcPr>
          <w:p w14:paraId="55991BC7" w14:textId="77777777" w:rsidR="00D10BE9" w:rsidRPr="00AE0A51" w:rsidRDefault="00D10BE9" w:rsidP="00163AF6">
            <w:pPr>
              <w:rPr>
                <w:rFonts w:ascii="Times New Roman" w:hAnsi="Times New Roman" w:cs="Times New Roman"/>
                <w:noProof/>
              </w:rPr>
            </w:pPr>
            <w:r>
              <w:rPr>
                <w:rFonts w:ascii="Times New Roman" w:hAnsi="Times New Roman"/>
                <w:noProof/>
              </w:rPr>
              <w:t>Hühner (</w:t>
            </w:r>
            <w:r>
              <w:rPr>
                <w:rFonts w:ascii="Times New Roman" w:hAnsi="Times New Roman"/>
                <w:i/>
                <w:noProof/>
              </w:rPr>
              <w:t>Gallus domesticus</w:t>
            </w:r>
            <w:r>
              <w:rPr>
                <w:rFonts w:ascii="Times New Roman" w:hAnsi="Times New Roman"/>
                <w:noProof/>
              </w:rPr>
              <w:t>), lebend, mit einem Gewicht von &gt; 185 g</w:t>
            </w:r>
          </w:p>
        </w:tc>
        <w:tc>
          <w:tcPr>
            <w:tcW w:w="1174" w:type="dxa"/>
          </w:tcPr>
          <w:p w14:paraId="6DCB8D1D" w14:textId="77777777" w:rsidR="00D10BE9" w:rsidRPr="00AE0A51" w:rsidRDefault="00D10BE9" w:rsidP="00163AF6">
            <w:pPr>
              <w:rPr>
                <w:rFonts w:ascii="Times New Roman" w:hAnsi="Times New Roman" w:cs="Times New Roman"/>
                <w:noProof/>
              </w:rPr>
            </w:pPr>
            <w:r>
              <w:rPr>
                <w:rFonts w:ascii="Times New Roman" w:hAnsi="Times New Roman"/>
                <w:noProof/>
              </w:rPr>
              <w:t>01059400</w:t>
            </w:r>
          </w:p>
        </w:tc>
        <w:tc>
          <w:tcPr>
            <w:tcW w:w="2846" w:type="dxa"/>
          </w:tcPr>
          <w:p w14:paraId="34F179FC" w14:textId="77777777" w:rsidR="00D10BE9" w:rsidRPr="00AE0A51" w:rsidRDefault="00D10BE9" w:rsidP="00163AF6">
            <w:pPr>
              <w:rPr>
                <w:rFonts w:ascii="Times New Roman" w:hAnsi="Times New Roman" w:cs="Times New Roman"/>
                <w:noProof/>
              </w:rPr>
            </w:pPr>
          </w:p>
        </w:tc>
        <w:tc>
          <w:tcPr>
            <w:tcW w:w="717" w:type="dxa"/>
          </w:tcPr>
          <w:p w14:paraId="2EE19A7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F023A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168DA5C" w14:textId="77777777" w:rsidTr="00477EA8">
        <w:trPr>
          <w:cantSplit/>
        </w:trPr>
        <w:tc>
          <w:tcPr>
            <w:tcW w:w="1123" w:type="dxa"/>
          </w:tcPr>
          <w:p w14:paraId="2ABD456F" w14:textId="77777777" w:rsidR="00D10BE9" w:rsidRPr="00AE0A51" w:rsidRDefault="00D10BE9" w:rsidP="00163AF6">
            <w:pPr>
              <w:rPr>
                <w:rFonts w:ascii="Times New Roman" w:hAnsi="Times New Roman" w:cs="Times New Roman"/>
                <w:noProof/>
              </w:rPr>
            </w:pPr>
            <w:r>
              <w:rPr>
                <w:rFonts w:ascii="Times New Roman" w:hAnsi="Times New Roman"/>
                <w:noProof/>
              </w:rPr>
              <w:t>010599</w:t>
            </w:r>
          </w:p>
        </w:tc>
        <w:tc>
          <w:tcPr>
            <w:tcW w:w="6883" w:type="dxa"/>
          </w:tcPr>
          <w:p w14:paraId="3A1D8260" w14:textId="77777777" w:rsidR="00D10BE9" w:rsidRPr="00AE0A51" w:rsidRDefault="00D10BE9" w:rsidP="00163AF6">
            <w:pPr>
              <w:rPr>
                <w:rFonts w:ascii="Times New Roman" w:hAnsi="Times New Roman" w:cs="Times New Roman"/>
                <w:noProof/>
              </w:rPr>
            </w:pPr>
            <w:r>
              <w:rPr>
                <w:rFonts w:ascii="Times New Roman" w:hAnsi="Times New Roman"/>
                <w:noProof/>
              </w:rPr>
              <w:t>Enten, Gänse, Truthühner und Perlhühner „Hausgeflügel“, lebend, mit einem Gewicht von &gt; 185 g</w:t>
            </w:r>
          </w:p>
        </w:tc>
        <w:tc>
          <w:tcPr>
            <w:tcW w:w="1174" w:type="dxa"/>
          </w:tcPr>
          <w:p w14:paraId="191F688E" w14:textId="77777777" w:rsidR="00D10BE9" w:rsidRPr="00AE0A51" w:rsidRDefault="00D10BE9" w:rsidP="00163AF6">
            <w:pPr>
              <w:rPr>
                <w:rFonts w:ascii="Times New Roman" w:hAnsi="Times New Roman" w:cs="Times New Roman"/>
                <w:noProof/>
              </w:rPr>
            </w:pPr>
            <w:r>
              <w:rPr>
                <w:rFonts w:ascii="Times New Roman" w:hAnsi="Times New Roman"/>
                <w:noProof/>
              </w:rPr>
              <w:t>01059900</w:t>
            </w:r>
          </w:p>
        </w:tc>
        <w:tc>
          <w:tcPr>
            <w:tcW w:w="2846" w:type="dxa"/>
          </w:tcPr>
          <w:p w14:paraId="64FAD498" w14:textId="77777777" w:rsidR="00D10BE9" w:rsidRPr="00AE0A51" w:rsidRDefault="00D10BE9" w:rsidP="00163AF6">
            <w:pPr>
              <w:rPr>
                <w:rFonts w:ascii="Times New Roman" w:hAnsi="Times New Roman" w:cs="Times New Roman"/>
                <w:noProof/>
              </w:rPr>
            </w:pPr>
          </w:p>
        </w:tc>
        <w:tc>
          <w:tcPr>
            <w:tcW w:w="717" w:type="dxa"/>
          </w:tcPr>
          <w:p w14:paraId="05BAB03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074ED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514D7D6" w14:textId="77777777" w:rsidTr="00477EA8">
        <w:trPr>
          <w:cantSplit/>
        </w:trPr>
        <w:tc>
          <w:tcPr>
            <w:tcW w:w="1123" w:type="dxa"/>
          </w:tcPr>
          <w:p w14:paraId="6E8DDB1A" w14:textId="77777777" w:rsidR="00D10BE9" w:rsidRPr="00AE0A51" w:rsidRDefault="00D10BE9" w:rsidP="00163AF6">
            <w:pPr>
              <w:rPr>
                <w:rFonts w:ascii="Times New Roman" w:hAnsi="Times New Roman" w:cs="Times New Roman"/>
                <w:noProof/>
              </w:rPr>
            </w:pPr>
            <w:r>
              <w:rPr>
                <w:rFonts w:ascii="Times New Roman" w:hAnsi="Times New Roman"/>
                <w:noProof/>
              </w:rPr>
              <w:t>010611</w:t>
            </w:r>
          </w:p>
        </w:tc>
        <w:tc>
          <w:tcPr>
            <w:tcW w:w="6883" w:type="dxa"/>
          </w:tcPr>
          <w:p w14:paraId="531B72EC" w14:textId="77777777" w:rsidR="00D10BE9" w:rsidRPr="00AE0A51" w:rsidRDefault="00D10BE9" w:rsidP="00163AF6">
            <w:pPr>
              <w:rPr>
                <w:rFonts w:ascii="Times New Roman" w:hAnsi="Times New Roman" w:cs="Times New Roman"/>
                <w:noProof/>
              </w:rPr>
            </w:pPr>
            <w:r>
              <w:rPr>
                <w:rFonts w:ascii="Times New Roman" w:hAnsi="Times New Roman"/>
                <w:noProof/>
              </w:rPr>
              <w:t>Primaten, lebend</w:t>
            </w:r>
          </w:p>
        </w:tc>
        <w:tc>
          <w:tcPr>
            <w:tcW w:w="1174" w:type="dxa"/>
          </w:tcPr>
          <w:p w14:paraId="5F14B8F3" w14:textId="77777777" w:rsidR="00D10BE9" w:rsidRPr="00AE0A51" w:rsidRDefault="00D10BE9" w:rsidP="00163AF6">
            <w:pPr>
              <w:rPr>
                <w:rFonts w:ascii="Times New Roman" w:hAnsi="Times New Roman" w:cs="Times New Roman"/>
                <w:noProof/>
              </w:rPr>
            </w:pPr>
            <w:r>
              <w:rPr>
                <w:rFonts w:ascii="Times New Roman" w:hAnsi="Times New Roman"/>
                <w:noProof/>
              </w:rPr>
              <w:t>01061100</w:t>
            </w:r>
          </w:p>
        </w:tc>
        <w:tc>
          <w:tcPr>
            <w:tcW w:w="2846" w:type="dxa"/>
          </w:tcPr>
          <w:p w14:paraId="39082DBA" w14:textId="77777777" w:rsidR="00D10BE9" w:rsidRPr="00AE0A51" w:rsidRDefault="00D10BE9" w:rsidP="00163AF6">
            <w:pPr>
              <w:rPr>
                <w:rFonts w:ascii="Times New Roman" w:hAnsi="Times New Roman" w:cs="Times New Roman"/>
                <w:noProof/>
              </w:rPr>
            </w:pPr>
          </w:p>
        </w:tc>
        <w:tc>
          <w:tcPr>
            <w:tcW w:w="717" w:type="dxa"/>
          </w:tcPr>
          <w:p w14:paraId="09CEFE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F9FAB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A3AD8F5" w14:textId="77777777" w:rsidTr="00477EA8">
        <w:trPr>
          <w:cantSplit/>
        </w:trPr>
        <w:tc>
          <w:tcPr>
            <w:tcW w:w="1123" w:type="dxa"/>
          </w:tcPr>
          <w:p w14:paraId="6BA908E7" w14:textId="77777777" w:rsidR="00D10BE9" w:rsidRPr="00AE0A51" w:rsidRDefault="00D10BE9" w:rsidP="00163AF6">
            <w:pPr>
              <w:rPr>
                <w:rFonts w:ascii="Times New Roman" w:hAnsi="Times New Roman" w:cs="Times New Roman"/>
                <w:noProof/>
              </w:rPr>
            </w:pPr>
            <w:r>
              <w:rPr>
                <w:rFonts w:ascii="Times New Roman" w:hAnsi="Times New Roman"/>
                <w:noProof/>
              </w:rPr>
              <w:t>010612</w:t>
            </w:r>
          </w:p>
        </w:tc>
        <w:tc>
          <w:tcPr>
            <w:tcW w:w="6883" w:type="dxa"/>
          </w:tcPr>
          <w:p w14:paraId="4EC76FCB"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Wale, Delphine und Tümmler, lebend (Säugetiere der Ordnung </w:t>
            </w:r>
            <w:r>
              <w:rPr>
                <w:rFonts w:ascii="Times New Roman" w:hAnsi="Times New Roman"/>
                <w:i/>
                <w:noProof/>
              </w:rPr>
              <w:t>Cetacea</w:t>
            </w:r>
            <w:r>
              <w:rPr>
                <w:rFonts w:ascii="Times New Roman" w:hAnsi="Times New Roman"/>
                <w:noProof/>
              </w:rPr>
              <w:t xml:space="preserve">); Rundschwanzseekühe (Manatis) und Gabelschwanzseekühe (Dugongs) (Säugetiere der Ordnung </w:t>
            </w:r>
            <w:r>
              <w:rPr>
                <w:rFonts w:ascii="Times New Roman" w:hAnsi="Times New Roman"/>
                <w:i/>
                <w:noProof/>
              </w:rPr>
              <w:t>Sirenia</w:t>
            </w:r>
            <w:r>
              <w:rPr>
                <w:rFonts w:ascii="Times New Roman" w:hAnsi="Times New Roman"/>
                <w:noProof/>
              </w:rPr>
              <w:t xml:space="preserve">); Robben, Seelöwen und Walrosse (Säugetiere der Unterordnung </w:t>
            </w:r>
            <w:r>
              <w:rPr>
                <w:rFonts w:ascii="Times New Roman" w:hAnsi="Times New Roman"/>
                <w:i/>
                <w:noProof/>
              </w:rPr>
              <w:t>Pinnipedia</w:t>
            </w:r>
            <w:r>
              <w:rPr>
                <w:rFonts w:ascii="Times New Roman" w:hAnsi="Times New Roman"/>
                <w:noProof/>
              </w:rPr>
              <w:t>)</w:t>
            </w:r>
          </w:p>
        </w:tc>
        <w:tc>
          <w:tcPr>
            <w:tcW w:w="1174" w:type="dxa"/>
          </w:tcPr>
          <w:p w14:paraId="54188B8C" w14:textId="77777777" w:rsidR="00D10BE9" w:rsidRPr="00AE0A51" w:rsidRDefault="00D10BE9" w:rsidP="00163AF6">
            <w:pPr>
              <w:rPr>
                <w:rFonts w:ascii="Times New Roman" w:hAnsi="Times New Roman" w:cs="Times New Roman"/>
                <w:noProof/>
              </w:rPr>
            </w:pPr>
            <w:r>
              <w:rPr>
                <w:rFonts w:ascii="Times New Roman" w:hAnsi="Times New Roman"/>
                <w:noProof/>
              </w:rPr>
              <w:t>01061200</w:t>
            </w:r>
          </w:p>
        </w:tc>
        <w:tc>
          <w:tcPr>
            <w:tcW w:w="2846" w:type="dxa"/>
          </w:tcPr>
          <w:p w14:paraId="4CAE5AAB" w14:textId="77777777" w:rsidR="00D10BE9" w:rsidRPr="00AE0A51" w:rsidRDefault="00D10BE9" w:rsidP="00163AF6">
            <w:pPr>
              <w:rPr>
                <w:rFonts w:ascii="Times New Roman" w:hAnsi="Times New Roman" w:cs="Times New Roman"/>
                <w:noProof/>
              </w:rPr>
            </w:pPr>
          </w:p>
        </w:tc>
        <w:tc>
          <w:tcPr>
            <w:tcW w:w="717" w:type="dxa"/>
          </w:tcPr>
          <w:p w14:paraId="57D91FA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A0E34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E85DDD4" w14:textId="77777777" w:rsidTr="00477EA8">
        <w:trPr>
          <w:cantSplit/>
        </w:trPr>
        <w:tc>
          <w:tcPr>
            <w:tcW w:w="1123" w:type="dxa"/>
          </w:tcPr>
          <w:p w14:paraId="5EA1E626" w14:textId="77777777" w:rsidR="00D10BE9" w:rsidRPr="00AE0A51" w:rsidRDefault="00D10BE9" w:rsidP="00163AF6">
            <w:pPr>
              <w:rPr>
                <w:rFonts w:ascii="Times New Roman" w:hAnsi="Times New Roman" w:cs="Times New Roman"/>
                <w:noProof/>
              </w:rPr>
            </w:pPr>
            <w:r>
              <w:rPr>
                <w:rFonts w:ascii="Times New Roman" w:hAnsi="Times New Roman"/>
                <w:noProof/>
              </w:rPr>
              <w:t>010613</w:t>
            </w:r>
          </w:p>
        </w:tc>
        <w:tc>
          <w:tcPr>
            <w:tcW w:w="6883" w:type="dxa"/>
          </w:tcPr>
          <w:p w14:paraId="04073406" w14:textId="77777777" w:rsidR="00D10BE9" w:rsidRPr="00AE0A51" w:rsidRDefault="00D10BE9" w:rsidP="00163AF6">
            <w:pPr>
              <w:rPr>
                <w:rFonts w:ascii="Times New Roman" w:hAnsi="Times New Roman" w:cs="Times New Roman"/>
                <w:noProof/>
              </w:rPr>
            </w:pPr>
            <w:r>
              <w:rPr>
                <w:rFonts w:ascii="Times New Roman" w:hAnsi="Times New Roman"/>
                <w:noProof/>
              </w:rPr>
              <w:t>Kamele (</w:t>
            </w:r>
            <w:r>
              <w:rPr>
                <w:rFonts w:ascii="Times New Roman" w:hAnsi="Times New Roman"/>
                <w:i/>
                <w:noProof/>
              </w:rPr>
              <w:t>Camelidae</w:t>
            </w:r>
            <w:r>
              <w:rPr>
                <w:rFonts w:ascii="Times New Roman" w:hAnsi="Times New Roman"/>
                <w:noProof/>
              </w:rPr>
              <w:t>), lebend</w:t>
            </w:r>
          </w:p>
        </w:tc>
        <w:tc>
          <w:tcPr>
            <w:tcW w:w="1174" w:type="dxa"/>
          </w:tcPr>
          <w:p w14:paraId="23637318" w14:textId="77777777" w:rsidR="00D10BE9" w:rsidRPr="00AE0A51" w:rsidRDefault="00D10BE9" w:rsidP="00163AF6">
            <w:pPr>
              <w:rPr>
                <w:rFonts w:ascii="Times New Roman" w:hAnsi="Times New Roman" w:cs="Times New Roman"/>
                <w:noProof/>
              </w:rPr>
            </w:pPr>
            <w:r>
              <w:rPr>
                <w:rFonts w:ascii="Times New Roman" w:hAnsi="Times New Roman"/>
                <w:noProof/>
              </w:rPr>
              <w:t>01061300</w:t>
            </w:r>
          </w:p>
        </w:tc>
        <w:tc>
          <w:tcPr>
            <w:tcW w:w="2846" w:type="dxa"/>
          </w:tcPr>
          <w:p w14:paraId="394319F0" w14:textId="77777777" w:rsidR="00D10BE9" w:rsidRPr="00AE0A51" w:rsidRDefault="00D10BE9" w:rsidP="00163AF6">
            <w:pPr>
              <w:rPr>
                <w:rFonts w:ascii="Times New Roman" w:hAnsi="Times New Roman" w:cs="Times New Roman"/>
                <w:noProof/>
              </w:rPr>
            </w:pPr>
          </w:p>
        </w:tc>
        <w:tc>
          <w:tcPr>
            <w:tcW w:w="717" w:type="dxa"/>
          </w:tcPr>
          <w:p w14:paraId="5E46EB3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B9C34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01BEAE5" w14:textId="77777777" w:rsidTr="00477EA8">
        <w:trPr>
          <w:cantSplit/>
        </w:trPr>
        <w:tc>
          <w:tcPr>
            <w:tcW w:w="1123" w:type="dxa"/>
          </w:tcPr>
          <w:p w14:paraId="609BCFBA" w14:textId="77777777" w:rsidR="00D10BE9" w:rsidRPr="00AE0A51" w:rsidRDefault="00D10BE9" w:rsidP="00163AF6">
            <w:pPr>
              <w:rPr>
                <w:rFonts w:ascii="Times New Roman" w:hAnsi="Times New Roman" w:cs="Times New Roman"/>
                <w:noProof/>
              </w:rPr>
            </w:pPr>
            <w:r>
              <w:rPr>
                <w:rFonts w:ascii="Times New Roman" w:hAnsi="Times New Roman"/>
                <w:noProof/>
              </w:rPr>
              <w:t>010614</w:t>
            </w:r>
          </w:p>
        </w:tc>
        <w:tc>
          <w:tcPr>
            <w:tcW w:w="6883" w:type="dxa"/>
          </w:tcPr>
          <w:p w14:paraId="547CF7DF" w14:textId="77777777" w:rsidR="00D10BE9" w:rsidRPr="00AE0A51" w:rsidRDefault="00D10BE9" w:rsidP="00163AF6">
            <w:pPr>
              <w:rPr>
                <w:rFonts w:ascii="Times New Roman" w:hAnsi="Times New Roman" w:cs="Times New Roman"/>
                <w:noProof/>
              </w:rPr>
            </w:pPr>
            <w:r>
              <w:rPr>
                <w:rFonts w:ascii="Times New Roman" w:hAnsi="Times New Roman"/>
                <w:noProof/>
              </w:rPr>
              <w:t>Kaninchen und Hasen, lebend</w:t>
            </w:r>
          </w:p>
        </w:tc>
        <w:tc>
          <w:tcPr>
            <w:tcW w:w="1174" w:type="dxa"/>
          </w:tcPr>
          <w:p w14:paraId="593E1607" w14:textId="77777777" w:rsidR="00D10BE9" w:rsidRPr="00AE0A51" w:rsidRDefault="00D10BE9" w:rsidP="00163AF6">
            <w:pPr>
              <w:rPr>
                <w:rFonts w:ascii="Times New Roman" w:hAnsi="Times New Roman" w:cs="Times New Roman"/>
                <w:noProof/>
              </w:rPr>
            </w:pPr>
            <w:r>
              <w:rPr>
                <w:rFonts w:ascii="Times New Roman" w:hAnsi="Times New Roman"/>
                <w:noProof/>
              </w:rPr>
              <w:t>01061400</w:t>
            </w:r>
          </w:p>
        </w:tc>
        <w:tc>
          <w:tcPr>
            <w:tcW w:w="2846" w:type="dxa"/>
          </w:tcPr>
          <w:p w14:paraId="3DDFF996" w14:textId="77777777" w:rsidR="00D10BE9" w:rsidRPr="00AE0A51" w:rsidRDefault="00D10BE9" w:rsidP="00163AF6">
            <w:pPr>
              <w:rPr>
                <w:rFonts w:ascii="Times New Roman" w:hAnsi="Times New Roman" w:cs="Times New Roman"/>
                <w:noProof/>
              </w:rPr>
            </w:pPr>
          </w:p>
        </w:tc>
        <w:tc>
          <w:tcPr>
            <w:tcW w:w="717" w:type="dxa"/>
          </w:tcPr>
          <w:p w14:paraId="5476D0A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3046E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B503C34" w14:textId="77777777" w:rsidTr="00477EA8">
        <w:trPr>
          <w:cantSplit/>
        </w:trPr>
        <w:tc>
          <w:tcPr>
            <w:tcW w:w="1123" w:type="dxa"/>
          </w:tcPr>
          <w:p w14:paraId="7A0F4634" w14:textId="77777777" w:rsidR="00D10BE9" w:rsidRPr="00AE0A51" w:rsidRDefault="00D10BE9" w:rsidP="00163AF6">
            <w:pPr>
              <w:rPr>
                <w:rFonts w:ascii="Times New Roman" w:hAnsi="Times New Roman" w:cs="Times New Roman"/>
                <w:noProof/>
              </w:rPr>
            </w:pPr>
            <w:r>
              <w:rPr>
                <w:rFonts w:ascii="Times New Roman" w:hAnsi="Times New Roman"/>
                <w:noProof/>
              </w:rPr>
              <w:t>010619</w:t>
            </w:r>
          </w:p>
        </w:tc>
        <w:tc>
          <w:tcPr>
            <w:tcW w:w="6883" w:type="dxa"/>
          </w:tcPr>
          <w:p w14:paraId="37053233" w14:textId="77777777" w:rsidR="00D10BE9" w:rsidRPr="00AE0A51" w:rsidRDefault="00D10BE9" w:rsidP="00163AF6">
            <w:pPr>
              <w:rPr>
                <w:rFonts w:ascii="Times New Roman" w:hAnsi="Times New Roman" w:cs="Times New Roman"/>
                <w:noProof/>
              </w:rPr>
            </w:pPr>
            <w:r>
              <w:rPr>
                <w:rFonts w:ascii="Times New Roman" w:hAnsi="Times New Roman"/>
                <w:noProof/>
              </w:rPr>
              <w:t>Säugetiere, lebend (ausg. Primaten, Wale, Delphine und Tümmler, Rundschwanzseekühe (Manatis) und Gabelschwanzseekühe (Dugongs), Robben, Seelöwen und Walrösser, Kamele, Kaninchen und Hasen, Pferde, Esel, Maultiere, Maulesel, Rinder, Schweine, Schafe und Ziegen)</w:t>
            </w:r>
          </w:p>
        </w:tc>
        <w:tc>
          <w:tcPr>
            <w:tcW w:w="1174" w:type="dxa"/>
          </w:tcPr>
          <w:p w14:paraId="5D63AB5D" w14:textId="77777777" w:rsidR="00D10BE9" w:rsidRPr="00AE0A51" w:rsidRDefault="00D10BE9" w:rsidP="00163AF6">
            <w:pPr>
              <w:rPr>
                <w:rFonts w:ascii="Times New Roman" w:hAnsi="Times New Roman" w:cs="Times New Roman"/>
                <w:noProof/>
              </w:rPr>
            </w:pPr>
            <w:r>
              <w:rPr>
                <w:rFonts w:ascii="Times New Roman" w:hAnsi="Times New Roman"/>
                <w:noProof/>
              </w:rPr>
              <w:t>01061900</w:t>
            </w:r>
          </w:p>
        </w:tc>
        <w:tc>
          <w:tcPr>
            <w:tcW w:w="2846" w:type="dxa"/>
          </w:tcPr>
          <w:p w14:paraId="53B1EAA5" w14:textId="77777777" w:rsidR="00D10BE9" w:rsidRPr="00AE0A51" w:rsidRDefault="00D10BE9" w:rsidP="00163AF6">
            <w:pPr>
              <w:rPr>
                <w:rFonts w:ascii="Times New Roman" w:hAnsi="Times New Roman" w:cs="Times New Roman"/>
                <w:noProof/>
              </w:rPr>
            </w:pPr>
          </w:p>
        </w:tc>
        <w:tc>
          <w:tcPr>
            <w:tcW w:w="717" w:type="dxa"/>
          </w:tcPr>
          <w:p w14:paraId="6B83B04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0F7D8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1DBB772" w14:textId="77777777" w:rsidTr="00477EA8">
        <w:trPr>
          <w:cantSplit/>
        </w:trPr>
        <w:tc>
          <w:tcPr>
            <w:tcW w:w="1123" w:type="dxa"/>
          </w:tcPr>
          <w:p w14:paraId="2022504A" w14:textId="77777777" w:rsidR="00D10BE9" w:rsidRPr="00AE0A51" w:rsidRDefault="00D10BE9" w:rsidP="00163AF6">
            <w:pPr>
              <w:rPr>
                <w:rFonts w:ascii="Times New Roman" w:hAnsi="Times New Roman" w:cs="Times New Roman"/>
                <w:noProof/>
              </w:rPr>
            </w:pPr>
            <w:r>
              <w:rPr>
                <w:rFonts w:ascii="Times New Roman" w:hAnsi="Times New Roman"/>
                <w:noProof/>
              </w:rPr>
              <w:t>010620</w:t>
            </w:r>
          </w:p>
        </w:tc>
        <w:tc>
          <w:tcPr>
            <w:tcW w:w="6883" w:type="dxa"/>
          </w:tcPr>
          <w:p w14:paraId="5F6EDF9A" w14:textId="77777777" w:rsidR="00D10BE9" w:rsidRPr="00AE0A51" w:rsidRDefault="00D10BE9" w:rsidP="00163AF6">
            <w:pPr>
              <w:rPr>
                <w:rFonts w:ascii="Times New Roman" w:hAnsi="Times New Roman" w:cs="Times New Roman"/>
                <w:noProof/>
              </w:rPr>
            </w:pPr>
            <w:r>
              <w:rPr>
                <w:rFonts w:ascii="Times New Roman" w:hAnsi="Times New Roman"/>
                <w:noProof/>
              </w:rPr>
              <w:t>Reptilien, lebend, „z. B. Schlangen, Schildkröten, Alligatoren, Kaimane, Leguane, Gaviale und Eidechsen“</w:t>
            </w:r>
          </w:p>
        </w:tc>
        <w:tc>
          <w:tcPr>
            <w:tcW w:w="1174" w:type="dxa"/>
          </w:tcPr>
          <w:p w14:paraId="3B85040B" w14:textId="77777777" w:rsidR="00D10BE9" w:rsidRPr="00AE0A51" w:rsidRDefault="00D10BE9" w:rsidP="00163AF6">
            <w:pPr>
              <w:rPr>
                <w:rFonts w:ascii="Times New Roman" w:hAnsi="Times New Roman" w:cs="Times New Roman"/>
                <w:noProof/>
              </w:rPr>
            </w:pPr>
            <w:r>
              <w:rPr>
                <w:rFonts w:ascii="Times New Roman" w:hAnsi="Times New Roman"/>
                <w:noProof/>
              </w:rPr>
              <w:t>01062000</w:t>
            </w:r>
          </w:p>
        </w:tc>
        <w:tc>
          <w:tcPr>
            <w:tcW w:w="2846" w:type="dxa"/>
          </w:tcPr>
          <w:p w14:paraId="78F8DF74" w14:textId="77777777" w:rsidR="00D10BE9" w:rsidRPr="00AE0A51" w:rsidRDefault="00D10BE9" w:rsidP="00163AF6">
            <w:pPr>
              <w:rPr>
                <w:rFonts w:ascii="Times New Roman" w:hAnsi="Times New Roman" w:cs="Times New Roman"/>
                <w:noProof/>
              </w:rPr>
            </w:pPr>
          </w:p>
        </w:tc>
        <w:tc>
          <w:tcPr>
            <w:tcW w:w="717" w:type="dxa"/>
          </w:tcPr>
          <w:p w14:paraId="7EA14D9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2A7BC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07E5675" w14:textId="77777777" w:rsidTr="00477EA8">
        <w:trPr>
          <w:cantSplit/>
        </w:trPr>
        <w:tc>
          <w:tcPr>
            <w:tcW w:w="1123" w:type="dxa"/>
          </w:tcPr>
          <w:p w14:paraId="551959B1" w14:textId="77777777" w:rsidR="00D10BE9" w:rsidRPr="00AE0A51" w:rsidRDefault="00D10BE9" w:rsidP="00163AF6">
            <w:pPr>
              <w:rPr>
                <w:rFonts w:ascii="Times New Roman" w:hAnsi="Times New Roman" w:cs="Times New Roman"/>
                <w:noProof/>
              </w:rPr>
            </w:pPr>
            <w:r>
              <w:rPr>
                <w:rFonts w:ascii="Times New Roman" w:hAnsi="Times New Roman"/>
                <w:noProof/>
              </w:rPr>
              <w:t>010631</w:t>
            </w:r>
          </w:p>
        </w:tc>
        <w:tc>
          <w:tcPr>
            <w:tcW w:w="6883" w:type="dxa"/>
          </w:tcPr>
          <w:p w14:paraId="4892CDDE" w14:textId="77777777" w:rsidR="00D10BE9" w:rsidRPr="00AE0A51" w:rsidRDefault="00D10BE9" w:rsidP="00163AF6">
            <w:pPr>
              <w:rPr>
                <w:rFonts w:ascii="Times New Roman" w:hAnsi="Times New Roman" w:cs="Times New Roman"/>
                <w:noProof/>
              </w:rPr>
            </w:pPr>
            <w:r>
              <w:rPr>
                <w:rFonts w:ascii="Times New Roman" w:hAnsi="Times New Roman"/>
                <w:noProof/>
              </w:rPr>
              <w:t>Raubvögel, lebend</w:t>
            </w:r>
          </w:p>
        </w:tc>
        <w:tc>
          <w:tcPr>
            <w:tcW w:w="1174" w:type="dxa"/>
          </w:tcPr>
          <w:p w14:paraId="42F08D13" w14:textId="77777777" w:rsidR="00D10BE9" w:rsidRPr="00AE0A51" w:rsidRDefault="00D10BE9" w:rsidP="00163AF6">
            <w:pPr>
              <w:rPr>
                <w:rFonts w:ascii="Times New Roman" w:hAnsi="Times New Roman" w:cs="Times New Roman"/>
                <w:noProof/>
              </w:rPr>
            </w:pPr>
            <w:r>
              <w:rPr>
                <w:rFonts w:ascii="Times New Roman" w:hAnsi="Times New Roman"/>
                <w:noProof/>
              </w:rPr>
              <w:t>01063100</w:t>
            </w:r>
          </w:p>
        </w:tc>
        <w:tc>
          <w:tcPr>
            <w:tcW w:w="2846" w:type="dxa"/>
          </w:tcPr>
          <w:p w14:paraId="2160DA0F" w14:textId="77777777" w:rsidR="00D10BE9" w:rsidRPr="00AE0A51" w:rsidRDefault="00D10BE9" w:rsidP="00163AF6">
            <w:pPr>
              <w:rPr>
                <w:rFonts w:ascii="Times New Roman" w:hAnsi="Times New Roman" w:cs="Times New Roman"/>
                <w:noProof/>
              </w:rPr>
            </w:pPr>
          </w:p>
        </w:tc>
        <w:tc>
          <w:tcPr>
            <w:tcW w:w="717" w:type="dxa"/>
          </w:tcPr>
          <w:p w14:paraId="1B9A483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8D14CD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4A34851" w14:textId="77777777" w:rsidTr="00477EA8">
        <w:trPr>
          <w:cantSplit/>
        </w:trPr>
        <w:tc>
          <w:tcPr>
            <w:tcW w:w="1123" w:type="dxa"/>
          </w:tcPr>
          <w:p w14:paraId="69C7ABBB" w14:textId="77777777" w:rsidR="00D10BE9" w:rsidRPr="00AE0A51" w:rsidRDefault="00D10BE9" w:rsidP="00163AF6">
            <w:pPr>
              <w:rPr>
                <w:rFonts w:ascii="Times New Roman" w:hAnsi="Times New Roman" w:cs="Times New Roman"/>
                <w:noProof/>
              </w:rPr>
            </w:pPr>
            <w:r>
              <w:rPr>
                <w:rFonts w:ascii="Times New Roman" w:hAnsi="Times New Roman"/>
                <w:noProof/>
              </w:rPr>
              <w:t>010632</w:t>
            </w:r>
          </w:p>
        </w:tc>
        <w:tc>
          <w:tcPr>
            <w:tcW w:w="6883" w:type="dxa"/>
          </w:tcPr>
          <w:p w14:paraId="2C140DFC" w14:textId="77777777" w:rsidR="00D10BE9" w:rsidRPr="00AE0A51" w:rsidRDefault="00D10BE9" w:rsidP="00163AF6">
            <w:pPr>
              <w:rPr>
                <w:rFonts w:ascii="Times New Roman" w:hAnsi="Times New Roman" w:cs="Times New Roman"/>
                <w:noProof/>
              </w:rPr>
            </w:pPr>
            <w:r>
              <w:rPr>
                <w:rFonts w:ascii="Times New Roman" w:hAnsi="Times New Roman"/>
                <w:noProof/>
              </w:rPr>
              <w:t>Papageienvögel „einschl. Papageien, Sittiche, Aras und Kakadus“, lebend</w:t>
            </w:r>
          </w:p>
        </w:tc>
        <w:tc>
          <w:tcPr>
            <w:tcW w:w="1174" w:type="dxa"/>
          </w:tcPr>
          <w:p w14:paraId="1869495A" w14:textId="77777777" w:rsidR="00D10BE9" w:rsidRPr="00AE0A51" w:rsidRDefault="00D10BE9" w:rsidP="00163AF6">
            <w:pPr>
              <w:rPr>
                <w:rFonts w:ascii="Times New Roman" w:hAnsi="Times New Roman" w:cs="Times New Roman"/>
                <w:noProof/>
              </w:rPr>
            </w:pPr>
            <w:r>
              <w:rPr>
                <w:rFonts w:ascii="Times New Roman" w:hAnsi="Times New Roman"/>
                <w:noProof/>
              </w:rPr>
              <w:t>01063200</w:t>
            </w:r>
          </w:p>
        </w:tc>
        <w:tc>
          <w:tcPr>
            <w:tcW w:w="2846" w:type="dxa"/>
          </w:tcPr>
          <w:p w14:paraId="1A2FBC24" w14:textId="77777777" w:rsidR="00D10BE9" w:rsidRPr="00AE0A51" w:rsidRDefault="00D10BE9" w:rsidP="00163AF6">
            <w:pPr>
              <w:rPr>
                <w:rFonts w:ascii="Times New Roman" w:hAnsi="Times New Roman" w:cs="Times New Roman"/>
                <w:noProof/>
              </w:rPr>
            </w:pPr>
          </w:p>
        </w:tc>
        <w:tc>
          <w:tcPr>
            <w:tcW w:w="717" w:type="dxa"/>
          </w:tcPr>
          <w:p w14:paraId="34517EA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73C04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D958AD3" w14:textId="77777777" w:rsidTr="00477EA8">
        <w:trPr>
          <w:cantSplit/>
        </w:trPr>
        <w:tc>
          <w:tcPr>
            <w:tcW w:w="1123" w:type="dxa"/>
          </w:tcPr>
          <w:p w14:paraId="771A28EF" w14:textId="77777777" w:rsidR="00D10BE9" w:rsidRPr="00AE0A51" w:rsidRDefault="00D10BE9" w:rsidP="00163AF6">
            <w:pPr>
              <w:rPr>
                <w:rFonts w:ascii="Times New Roman" w:hAnsi="Times New Roman" w:cs="Times New Roman"/>
                <w:noProof/>
              </w:rPr>
            </w:pPr>
            <w:r>
              <w:rPr>
                <w:rFonts w:ascii="Times New Roman" w:hAnsi="Times New Roman"/>
                <w:noProof/>
              </w:rPr>
              <w:t>010633</w:t>
            </w:r>
          </w:p>
        </w:tc>
        <w:tc>
          <w:tcPr>
            <w:tcW w:w="6883" w:type="dxa"/>
          </w:tcPr>
          <w:p w14:paraId="41A14D0A" w14:textId="77777777" w:rsidR="00D10BE9" w:rsidRPr="00AE0A51" w:rsidRDefault="00D10BE9" w:rsidP="00163AF6">
            <w:pPr>
              <w:rPr>
                <w:rFonts w:ascii="Times New Roman" w:hAnsi="Times New Roman" w:cs="Times New Roman"/>
                <w:noProof/>
              </w:rPr>
            </w:pPr>
            <w:r>
              <w:rPr>
                <w:rFonts w:ascii="Times New Roman" w:hAnsi="Times New Roman"/>
                <w:noProof/>
              </w:rPr>
              <w:t>Strauße und Emus (</w:t>
            </w:r>
            <w:r>
              <w:rPr>
                <w:rFonts w:ascii="Times New Roman" w:hAnsi="Times New Roman"/>
                <w:i/>
                <w:noProof/>
              </w:rPr>
              <w:t>Dromaius novaehollandiae</w:t>
            </w:r>
            <w:r>
              <w:rPr>
                <w:rFonts w:ascii="Times New Roman" w:hAnsi="Times New Roman"/>
                <w:noProof/>
              </w:rPr>
              <w:t>), lebend</w:t>
            </w:r>
          </w:p>
        </w:tc>
        <w:tc>
          <w:tcPr>
            <w:tcW w:w="1174" w:type="dxa"/>
          </w:tcPr>
          <w:p w14:paraId="641547FB" w14:textId="77777777" w:rsidR="00D10BE9" w:rsidRPr="00AE0A51" w:rsidRDefault="00D10BE9" w:rsidP="00163AF6">
            <w:pPr>
              <w:rPr>
                <w:rFonts w:ascii="Times New Roman" w:hAnsi="Times New Roman" w:cs="Times New Roman"/>
                <w:noProof/>
              </w:rPr>
            </w:pPr>
            <w:r>
              <w:rPr>
                <w:rFonts w:ascii="Times New Roman" w:hAnsi="Times New Roman"/>
                <w:noProof/>
              </w:rPr>
              <w:t>01063300</w:t>
            </w:r>
          </w:p>
        </w:tc>
        <w:tc>
          <w:tcPr>
            <w:tcW w:w="2846" w:type="dxa"/>
          </w:tcPr>
          <w:p w14:paraId="1F774FBD" w14:textId="77777777" w:rsidR="00D10BE9" w:rsidRPr="00AE0A51" w:rsidRDefault="00D10BE9" w:rsidP="00163AF6">
            <w:pPr>
              <w:rPr>
                <w:rFonts w:ascii="Times New Roman" w:hAnsi="Times New Roman" w:cs="Times New Roman"/>
                <w:noProof/>
              </w:rPr>
            </w:pPr>
          </w:p>
        </w:tc>
        <w:tc>
          <w:tcPr>
            <w:tcW w:w="717" w:type="dxa"/>
          </w:tcPr>
          <w:p w14:paraId="3F3ABA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05839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B7DB17E" w14:textId="77777777" w:rsidTr="00477EA8">
        <w:trPr>
          <w:cantSplit/>
        </w:trPr>
        <w:tc>
          <w:tcPr>
            <w:tcW w:w="1123" w:type="dxa"/>
          </w:tcPr>
          <w:p w14:paraId="5CFB941F" w14:textId="77777777" w:rsidR="00D10BE9" w:rsidRPr="00AE0A51" w:rsidRDefault="00D10BE9" w:rsidP="00163AF6">
            <w:pPr>
              <w:rPr>
                <w:rFonts w:ascii="Times New Roman" w:hAnsi="Times New Roman" w:cs="Times New Roman"/>
                <w:noProof/>
              </w:rPr>
            </w:pPr>
            <w:r>
              <w:rPr>
                <w:rFonts w:ascii="Times New Roman" w:hAnsi="Times New Roman"/>
                <w:noProof/>
              </w:rPr>
              <w:t>010639</w:t>
            </w:r>
          </w:p>
        </w:tc>
        <w:tc>
          <w:tcPr>
            <w:tcW w:w="6883" w:type="dxa"/>
          </w:tcPr>
          <w:p w14:paraId="3A6E5070" w14:textId="77777777" w:rsidR="00D10BE9" w:rsidRPr="00AE0A51" w:rsidRDefault="00D10BE9" w:rsidP="00163AF6">
            <w:pPr>
              <w:rPr>
                <w:rFonts w:ascii="Times New Roman" w:hAnsi="Times New Roman" w:cs="Times New Roman"/>
                <w:noProof/>
              </w:rPr>
            </w:pPr>
            <w:r>
              <w:rPr>
                <w:rFonts w:ascii="Times New Roman" w:hAnsi="Times New Roman"/>
                <w:noProof/>
              </w:rPr>
              <w:t>Vögel, lebend (ausg. Raubvögel, Papageienvögel, Papageien, Sittiche, Aras, Kakadus, Strauße und Emus)</w:t>
            </w:r>
          </w:p>
        </w:tc>
        <w:tc>
          <w:tcPr>
            <w:tcW w:w="1174" w:type="dxa"/>
          </w:tcPr>
          <w:p w14:paraId="3510B719" w14:textId="77777777" w:rsidR="00D10BE9" w:rsidRPr="00AE0A51" w:rsidRDefault="00D10BE9" w:rsidP="00163AF6">
            <w:pPr>
              <w:rPr>
                <w:rFonts w:ascii="Times New Roman" w:hAnsi="Times New Roman" w:cs="Times New Roman"/>
                <w:noProof/>
              </w:rPr>
            </w:pPr>
            <w:r>
              <w:rPr>
                <w:rFonts w:ascii="Times New Roman" w:hAnsi="Times New Roman"/>
                <w:noProof/>
              </w:rPr>
              <w:t>01063900</w:t>
            </w:r>
          </w:p>
        </w:tc>
        <w:tc>
          <w:tcPr>
            <w:tcW w:w="2846" w:type="dxa"/>
          </w:tcPr>
          <w:p w14:paraId="5D4D0ED3" w14:textId="77777777" w:rsidR="00D10BE9" w:rsidRPr="00AE0A51" w:rsidRDefault="00D10BE9" w:rsidP="00163AF6">
            <w:pPr>
              <w:rPr>
                <w:rFonts w:ascii="Times New Roman" w:hAnsi="Times New Roman" w:cs="Times New Roman"/>
                <w:noProof/>
              </w:rPr>
            </w:pPr>
          </w:p>
        </w:tc>
        <w:tc>
          <w:tcPr>
            <w:tcW w:w="717" w:type="dxa"/>
          </w:tcPr>
          <w:p w14:paraId="703E9F3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6E4C9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3267FB8" w14:textId="77777777" w:rsidTr="00477EA8">
        <w:trPr>
          <w:cantSplit/>
        </w:trPr>
        <w:tc>
          <w:tcPr>
            <w:tcW w:w="1123" w:type="dxa"/>
          </w:tcPr>
          <w:p w14:paraId="200F3127" w14:textId="77777777" w:rsidR="00D10BE9" w:rsidRPr="00AE0A51" w:rsidRDefault="00D10BE9" w:rsidP="00163AF6">
            <w:pPr>
              <w:rPr>
                <w:rFonts w:ascii="Times New Roman" w:hAnsi="Times New Roman" w:cs="Times New Roman"/>
                <w:noProof/>
              </w:rPr>
            </w:pPr>
            <w:r>
              <w:rPr>
                <w:rFonts w:ascii="Times New Roman" w:hAnsi="Times New Roman"/>
                <w:noProof/>
              </w:rPr>
              <w:t>010641</w:t>
            </w:r>
          </w:p>
        </w:tc>
        <w:tc>
          <w:tcPr>
            <w:tcW w:w="6883" w:type="dxa"/>
          </w:tcPr>
          <w:p w14:paraId="01DD5ABF" w14:textId="77777777" w:rsidR="00D10BE9" w:rsidRPr="00AE0A51" w:rsidRDefault="00D10BE9" w:rsidP="00163AF6">
            <w:pPr>
              <w:rPr>
                <w:rFonts w:ascii="Times New Roman" w:hAnsi="Times New Roman" w:cs="Times New Roman"/>
                <w:noProof/>
              </w:rPr>
            </w:pPr>
            <w:r>
              <w:rPr>
                <w:rFonts w:ascii="Times New Roman" w:hAnsi="Times New Roman"/>
                <w:noProof/>
              </w:rPr>
              <w:t>Bienen, lebend</w:t>
            </w:r>
          </w:p>
        </w:tc>
        <w:tc>
          <w:tcPr>
            <w:tcW w:w="1174" w:type="dxa"/>
          </w:tcPr>
          <w:p w14:paraId="23EEFFFF" w14:textId="77777777" w:rsidR="00D10BE9" w:rsidRPr="00AE0A51" w:rsidRDefault="00D10BE9" w:rsidP="00163AF6">
            <w:pPr>
              <w:rPr>
                <w:rFonts w:ascii="Times New Roman" w:hAnsi="Times New Roman" w:cs="Times New Roman"/>
                <w:noProof/>
              </w:rPr>
            </w:pPr>
            <w:r>
              <w:rPr>
                <w:rFonts w:ascii="Times New Roman" w:hAnsi="Times New Roman"/>
                <w:noProof/>
              </w:rPr>
              <w:t>01064100</w:t>
            </w:r>
          </w:p>
        </w:tc>
        <w:tc>
          <w:tcPr>
            <w:tcW w:w="2846" w:type="dxa"/>
          </w:tcPr>
          <w:p w14:paraId="22DF8C5E" w14:textId="77777777" w:rsidR="00D10BE9" w:rsidRPr="00AE0A51" w:rsidRDefault="00D10BE9" w:rsidP="00163AF6">
            <w:pPr>
              <w:rPr>
                <w:rFonts w:ascii="Times New Roman" w:hAnsi="Times New Roman" w:cs="Times New Roman"/>
                <w:noProof/>
              </w:rPr>
            </w:pPr>
          </w:p>
        </w:tc>
        <w:tc>
          <w:tcPr>
            <w:tcW w:w="717" w:type="dxa"/>
          </w:tcPr>
          <w:p w14:paraId="7518BB8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DE170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0FF4E49" w14:textId="77777777" w:rsidTr="00477EA8">
        <w:trPr>
          <w:cantSplit/>
        </w:trPr>
        <w:tc>
          <w:tcPr>
            <w:tcW w:w="1123" w:type="dxa"/>
          </w:tcPr>
          <w:p w14:paraId="26FEB2AD" w14:textId="77777777" w:rsidR="00D10BE9" w:rsidRPr="00AE0A51" w:rsidRDefault="00D10BE9" w:rsidP="00163AF6">
            <w:pPr>
              <w:rPr>
                <w:rFonts w:ascii="Times New Roman" w:hAnsi="Times New Roman" w:cs="Times New Roman"/>
                <w:noProof/>
              </w:rPr>
            </w:pPr>
            <w:r>
              <w:rPr>
                <w:rFonts w:ascii="Times New Roman" w:hAnsi="Times New Roman"/>
                <w:noProof/>
              </w:rPr>
              <w:t>010649</w:t>
            </w:r>
          </w:p>
        </w:tc>
        <w:tc>
          <w:tcPr>
            <w:tcW w:w="6883" w:type="dxa"/>
          </w:tcPr>
          <w:p w14:paraId="14196201" w14:textId="77777777" w:rsidR="00D10BE9" w:rsidRPr="00AE0A51" w:rsidRDefault="00D10BE9" w:rsidP="00163AF6">
            <w:pPr>
              <w:rPr>
                <w:rFonts w:ascii="Times New Roman" w:hAnsi="Times New Roman" w:cs="Times New Roman"/>
                <w:noProof/>
              </w:rPr>
            </w:pPr>
            <w:r>
              <w:rPr>
                <w:rFonts w:ascii="Times New Roman" w:hAnsi="Times New Roman"/>
                <w:noProof/>
              </w:rPr>
              <w:t>Insekten, lebend (ausg. Bienen)</w:t>
            </w:r>
          </w:p>
        </w:tc>
        <w:tc>
          <w:tcPr>
            <w:tcW w:w="1174" w:type="dxa"/>
          </w:tcPr>
          <w:p w14:paraId="2CD17AF5" w14:textId="77777777" w:rsidR="00D10BE9" w:rsidRPr="00AE0A51" w:rsidRDefault="00D10BE9" w:rsidP="00163AF6">
            <w:pPr>
              <w:rPr>
                <w:rFonts w:ascii="Times New Roman" w:hAnsi="Times New Roman" w:cs="Times New Roman"/>
                <w:noProof/>
              </w:rPr>
            </w:pPr>
            <w:r>
              <w:rPr>
                <w:rFonts w:ascii="Times New Roman" w:hAnsi="Times New Roman"/>
                <w:noProof/>
              </w:rPr>
              <w:t>01064900</w:t>
            </w:r>
          </w:p>
        </w:tc>
        <w:tc>
          <w:tcPr>
            <w:tcW w:w="2846" w:type="dxa"/>
          </w:tcPr>
          <w:p w14:paraId="7B66E47D" w14:textId="77777777" w:rsidR="00D10BE9" w:rsidRPr="00AE0A51" w:rsidRDefault="00D10BE9" w:rsidP="00163AF6">
            <w:pPr>
              <w:rPr>
                <w:rFonts w:ascii="Times New Roman" w:hAnsi="Times New Roman" w:cs="Times New Roman"/>
                <w:noProof/>
              </w:rPr>
            </w:pPr>
          </w:p>
        </w:tc>
        <w:tc>
          <w:tcPr>
            <w:tcW w:w="717" w:type="dxa"/>
          </w:tcPr>
          <w:p w14:paraId="3558874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4B3A1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FF3BB06" w14:textId="77777777" w:rsidTr="00477EA8">
        <w:trPr>
          <w:cantSplit/>
        </w:trPr>
        <w:tc>
          <w:tcPr>
            <w:tcW w:w="1123" w:type="dxa"/>
          </w:tcPr>
          <w:p w14:paraId="5D6AEB28" w14:textId="77777777" w:rsidR="00D10BE9" w:rsidRPr="00AE0A51" w:rsidRDefault="00D10BE9" w:rsidP="00163AF6">
            <w:pPr>
              <w:rPr>
                <w:rFonts w:ascii="Times New Roman" w:hAnsi="Times New Roman" w:cs="Times New Roman"/>
                <w:noProof/>
              </w:rPr>
            </w:pPr>
            <w:r>
              <w:rPr>
                <w:rFonts w:ascii="Times New Roman" w:hAnsi="Times New Roman"/>
                <w:noProof/>
              </w:rPr>
              <w:t>010690</w:t>
            </w:r>
          </w:p>
        </w:tc>
        <w:tc>
          <w:tcPr>
            <w:tcW w:w="6883" w:type="dxa"/>
          </w:tcPr>
          <w:p w14:paraId="69CC56EA" w14:textId="77777777" w:rsidR="00D10BE9" w:rsidRPr="00AE0A51" w:rsidRDefault="00D10BE9" w:rsidP="00163AF6">
            <w:pPr>
              <w:rPr>
                <w:rFonts w:ascii="Times New Roman" w:hAnsi="Times New Roman" w:cs="Times New Roman"/>
                <w:noProof/>
              </w:rPr>
            </w:pPr>
            <w:r>
              <w:rPr>
                <w:rFonts w:ascii="Times New Roman" w:hAnsi="Times New Roman"/>
                <w:noProof/>
              </w:rPr>
              <w:t>Tiere, lebend (ausg. Säugetiere, Reptilien, Vögel, Insekten, Fische, Krebstiere, Weichtiere und andere wirbellose Wassertiere sowie Kulturen von Mikroorganismen usw.)</w:t>
            </w:r>
          </w:p>
        </w:tc>
        <w:tc>
          <w:tcPr>
            <w:tcW w:w="1174" w:type="dxa"/>
          </w:tcPr>
          <w:p w14:paraId="5F2F3E33" w14:textId="77777777" w:rsidR="00D10BE9" w:rsidRPr="00AE0A51" w:rsidRDefault="00D10BE9" w:rsidP="00163AF6">
            <w:pPr>
              <w:rPr>
                <w:rFonts w:ascii="Times New Roman" w:hAnsi="Times New Roman" w:cs="Times New Roman"/>
                <w:noProof/>
              </w:rPr>
            </w:pPr>
            <w:r>
              <w:rPr>
                <w:rFonts w:ascii="Times New Roman" w:hAnsi="Times New Roman"/>
                <w:noProof/>
              </w:rPr>
              <w:t>01069000</w:t>
            </w:r>
          </w:p>
        </w:tc>
        <w:tc>
          <w:tcPr>
            <w:tcW w:w="2846" w:type="dxa"/>
          </w:tcPr>
          <w:p w14:paraId="327219A6" w14:textId="77777777" w:rsidR="00D10BE9" w:rsidRPr="00AE0A51" w:rsidRDefault="00D10BE9" w:rsidP="00163AF6">
            <w:pPr>
              <w:rPr>
                <w:rFonts w:ascii="Times New Roman" w:hAnsi="Times New Roman" w:cs="Times New Roman"/>
                <w:noProof/>
              </w:rPr>
            </w:pPr>
          </w:p>
        </w:tc>
        <w:tc>
          <w:tcPr>
            <w:tcW w:w="717" w:type="dxa"/>
          </w:tcPr>
          <w:p w14:paraId="5E4EB71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D2D9A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FE5C73A" w14:textId="77777777" w:rsidTr="00477EA8">
        <w:trPr>
          <w:cantSplit/>
        </w:trPr>
        <w:tc>
          <w:tcPr>
            <w:tcW w:w="1123" w:type="dxa"/>
          </w:tcPr>
          <w:p w14:paraId="145A9E3D" w14:textId="77777777" w:rsidR="00D10BE9" w:rsidRPr="00AE0A51" w:rsidRDefault="00D10BE9" w:rsidP="00163AF6">
            <w:pPr>
              <w:rPr>
                <w:rFonts w:ascii="Times New Roman" w:hAnsi="Times New Roman" w:cs="Times New Roman"/>
                <w:noProof/>
              </w:rPr>
            </w:pPr>
            <w:r>
              <w:rPr>
                <w:rFonts w:ascii="Times New Roman" w:hAnsi="Times New Roman"/>
                <w:noProof/>
              </w:rPr>
              <w:t>020110</w:t>
            </w:r>
          </w:p>
        </w:tc>
        <w:tc>
          <w:tcPr>
            <w:tcW w:w="6883" w:type="dxa"/>
          </w:tcPr>
          <w:p w14:paraId="73754174" w14:textId="77777777" w:rsidR="00D10BE9" w:rsidRPr="00AE0A51" w:rsidRDefault="00D10BE9" w:rsidP="00163AF6">
            <w:pPr>
              <w:rPr>
                <w:rFonts w:ascii="Times New Roman" w:hAnsi="Times New Roman" w:cs="Times New Roman"/>
                <w:noProof/>
              </w:rPr>
            </w:pPr>
            <w:r>
              <w:rPr>
                <w:rFonts w:ascii="Times New Roman" w:hAnsi="Times New Roman"/>
                <w:noProof/>
              </w:rPr>
              <w:t>Ganze oder halbe Tierkörper, von Rindern, frisch oder gekühlt</w:t>
            </w:r>
          </w:p>
        </w:tc>
        <w:tc>
          <w:tcPr>
            <w:tcW w:w="1174" w:type="dxa"/>
          </w:tcPr>
          <w:p w14:paraId="745D014A" w14:textId="77777777" w:rsidR="00D10BE9" w:rsidRPr="00AE0A51" w:rsidRDefault="00D10BE9" w:rsidP="00163AF6">
            <w:pPr>
              <w:rPr>
                <w:rFonts w:ascii="Times New Roman" w:hAnsi="Times New Roman" w:cs="Times New Roman"/>
                <w:noProof/>
              </w:rPr>
            </w:pPr>
            <w:r>
              <w:rPr>
                <w:rFonts w:ascii="Times New Roman" w:hAnsi="Times New Roman"/>
                <w:noProof/>
              </w:rPr>
              <w:t>02011000</w:t>
            </w:r>
          </w:p>
        </w:tc>
        <w:tc>
          <w:tcPr>
            <w:tcW w:w="2846" w:type="dxa"/>
          </w:tcPr>
          <w:p w14:paraId="2F07615B" w14:textId="77777777" w:rsidR="00D10BE9" w:rsidRPr="00AE0A51" w:rsidRDefault="00D10BE9" w:rsidP="00163AF6">
            <w:pPr>
              <w:rPr>
                <w:rFonts w:ascii="Times New Roman" w:hAnsi="Times New Roman" w:cs="Times New Roman"/>
                <w:noProof/>
              </w:rPr>
            </w:pPr>
          </w:p>
        </w:tc>
        <w:tc>
          <w:tcPr>
            <w:tcW w:w="717" w:type="dxa"/>
          </w:tcPr>
          <w:p w14:paraId="492EA21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0C675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D76309D" w14:textId="77777777" w:rsidTr="00477EA8">
        <w:trPr>
          <w:cantSplit/>
        </w:trPr>
        <w:tc>
          <w:tcPr>
            <w:tcW w:w="1123" w:type="dxa"/>
          </w:tcPr>
          <w:p w14:paraId="2D18EC9D" w14:textId="77777777" w:rsidR="00D10BE9" w:rsidRPr="00AE0A51" w:rsidRDefault="00D10BE9" w:rsidP="00163AF6">
            <w:pPr>
              <w:rPr>
                <w:rFonts w:ascii="Times New Roman" w:hAnsi="Times New Roman" w:cs="Times New Roman"/>
                <w:noProof/>
              </w:rPr>
            </w:pPr>
            <w:r>
              <w:rPr>
                <w:rFonts w:ascii="Times New Roman" w:hAnsi="Times New Roman"/>
                <w:noProof/>
              </w:rPr>
              <w:t>020120</w:t>
            </w:r>
          </w:p>
        </w:tc>
        <w:tc>
          <w:tcPr>
            <w:tcW w:w="6883" w:type="dxa"/>
          </w:tcPr>
          <w:p w14:paraId="303A1648" w14:textId="77777777" w:rsidR="00D10BE9" w:rsidRPr="00AE0A51" w:rsidRDefault="00D10BE9" w:rsidP="00163AF6">
            <w:pPr>
              <w:rPr>
                <w:rFonts w:ascii="Times New Roman" w:hAnsi="Times New Roman" w:cs="Times New Roman"/>
                <w:noProof/>
              </w:rPr>
            </w:pPr>
            <w:r>
              <w:rPr>
                <w:rFonts w:ascii="Times New Roman" w:hAnsi="Times New Roman"/>
                <w:noProof/>
              </w:rPr>
              <w:t>Teile, mit Knochen, von Rindern, frisch oder gekühlt (ausg. ganze oder halbe Tierkörper)</w:t>
            </w:r>
          </w:p>
        </w:tc>
        <w:tc>
          <w:tcPr>
            <w:tcW w:w="1174" w:type="dxa"/>
          </w:tcPr>
          <w:p w14:paraId="3F759A6E" w14:textId="77777777" w:rsidR="00D10BE9" w:rsidRPr="00AE0A51" w:rsidRDefault="00D10BE9" w:rsidP="00163AF6">
            <w:pPr>
              <w:rPr>
                <w:rFonts w:ascii="Times New Roman" w:hAnsi="Times New Roman" w:cs="Times New Roman"/>
                <w:noProof/>
              </w:rPr>
            </w:pPr>
            <w:r>
              <w:rPr>
                <w:rFonts w:ascii="Times New Roman" w:hAnsi="Times New Roman"/>
                <w:noProof/>
              </w:rPr>
              <w:t>02012000</w:t>
            </w:r>
          </w:p>
        </w:tc>
        <w:tc>
          <w:tcPr>
            <w:tcW w:w="2846" w:type="dxa"/>
          </w:tcPr>
          <w:p w14:paraId="1DB2325F" w14:textId="77777777" w:rsidR="00D10BE9" w:rsidRPr="00AE0A51" w:rsidRDefault="00D10BE9" w:rsidP="00163AF6">
            <w:pPr>
              <w:rPr>
                <w:rFonts w:ascii="Times New Roman" w:hAnsi="Times New Roman" w:cs="Times New Roman"/>
                <w:noProof/>
              </w:rPr>
            </w:pPr>
          </w:p>
        </w:tc>
        <w:tc>
          <w:tcPr>
            <w:tcW w:w="717" w:type="dxa"/>
          </w:tcPr>
          <w:p w14:paraId="58433A2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19F91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644E52A" w14:textId="77777777" w:rsidTr="00477EA8">
        <w:trPr>
          <w:cantSplit/>
        </w:trPr>
        <w:tc>
          <w:tcPr>
            <w:tcW w:w="1123" w:type="dxa"/>
          </w:tcPr>
          <w:p w14:paraId="4A33CC87" w14:textId="77777777" w:rsidR="00D10BE9" w:rsidRPr="00AE0A51" w:rsidRDefault="00D10BE9" w:rsidP="00163AF6">
            <w:pPr>
              <w:rPr>
                <w:rFonts w:ascii="Times New Roman" w:hAnsi="Times New Roman" w:cs="Times New Roman"/>
                <w:noProof/>
              </w:rPr>
            </w:pPr>
            <w:r>
              <w:rPr>
                <w:rFonts w:ascii="Times New Roman" w:hAnsi="Times New Roman"/>
                <w:noProof/>
              </w:rPr>
              <w:t>020130</w:t>
            </w:r>
          </w:p>
        </w:tc>
        <w:tc>
          <w:tcPr>
            <w:tcW w:w="6883" w:type="dxa"/>
          </w:tcPr>
          <w:p w14:paraId="403A3A8C" w14:textId="77777777" w:rsidR="00D10BE9" w:rsidRPr="00AE0A51" w:rsidRDefault="00D10BE9" w:rsidP="00163AF6">
            <w:pPr>
              <w:rPr>
                <w:rFonts w:ascii="Times New Roman" w:hAnsi="Times New Roman" w:cs="Times New Roman"/>
                <w:noProof/>
              </w:rPr>
            </w:pPr>
            <w:r>
              <w:rPr>
                <w:rFonts w:ascii="Times New Roman" w:hAnsi="Times New Roman"/>
                <w:noProof/>
              </w:rPr>
              <w:t>Fleisch von Rindern, ohne Knochen, frisch oder gekühlt</w:t>
            </w:r>
          </w:p>
        </w:tc>
        <w:tc>
          <w:tcPr>
            <w:tcW w:w="1174" w:type="dxa"/>
          </w:tcPr>
          <w:p w14:paraId="14E4EF18" w14:textId="77777777" w:rsidR="00D10BE9" w:rsidRPr="00AE0A51" w:rsidRDefault="00D10BE9" w:rsidP="00163AF6">
            <w:pPr>
              <w:rPr>
                <w:rFonts w:ascii="Times New Roman" w:hAnsi="Times New Roman" w:cs="Times New Roman"/>
                <w:noProof/>
              </w:rPr>
            </w:pPr>
            <w:r>
              <w:rPr>
                <w:rFonts w:ascii="Times New Roman" w:hAnsi="Times New Roman"/>
                <w:noProof/>
              </w:rPr>
              <w:t>02013000</w:t>
            </w:r>
          </w:p>
        </w:tc>
        <w:tc>
          <w:tcPr>
            <w:tcW w:w="2846" w:type="dxa"/>
          </w:tcPr>
          <w:p w14:paraId="2DB52437" w14:textId="77777777" w:rsidR="00D10BE9" w:rsidRPr="00AE0A51" w:rsidRDefault="00D10BE9" w:rsidP="00163AF6">
            <w:pPr>
              <w:rPr>
                <w:rFonts w:ascii="Times New Roman" w:hAnsi="Times New Roman" w:cs="Times New Roman"/>
                <w:noProof/>
              </w:rPr>
            </w:pPr>
          </w:p>
        </w:tc>
        <w:tc>
          <w:tcPr>
            <w:tcW w:w="717" w:type="dxa"/>
          </w:tcPr>
          <w:p w14:paraId="193B2A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CDABC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EA9D7C2" w14:textId="77777777" w:rsidTr="00477EA8">
        <w:trPr>
          <w:cantSplit/>
        </w:trPr>
        <w:tc>
          <w:tcPr>
            <w:tcW w:w="1123" w:type="dxa"/>
          </w:tcPr>
          <w:p w14:paraId="3C18423E" w14:textId="77777777" w:rsidR="00D10BE9" w:rsidRPr="00AE0A51" w:rsidRDefault="00D10BE9" w:rsidP="00163AF6">
            <w:pPr>
              <w:rPr>
                <w:rFonts w:ascii="Times New Roman" w:hAnsi="Times New Roman" w:cs="Times New Roman"/>
                <w:noProof/>
              </w:rPr>
            </w:pPr>
            <w:r>
              <w:rPr>
                <w:rFonts w:ascii="Times New Roman" w:hAnsi="Times New Roman"/>
                <w:noProof/>
              </w:rPr>
              <w:t>020210</w:t>
            </w:r>
          </w:p>
        </w:tc>
        <w:tc>
          <w:tcPr>
            <w:tcW w:w="6883" w:type="dxa"/>
          </w:tcPr>
          <w:p w14:paraId="09B21107" w14:textId="77777777" w:rsidR="00D10BE9" w:rsidRPr="00AE0A51" w:rsidRDefault="00D10BE9" w:rsidP="00163AF6">
            <w:pPr>
              <w:rPr>
                <w:rFonts w:ascii="Times New Roman" w:hAnsi="Times New Roman" w:cs="Times New Roman"/>
                <w:noProof/>
              </w:rPr>
            </w:pPr>
            <w:r>
              <w:rPr>
                <w:rFonts w:ascii="Times New Roman" w:hAnsi="Times New Roman"/>
                <w:noProof/>
              </w:rPr>
              <w:t>Ganze oder halbe Tierkörper, von Rindern, gefroren</w:t>
            </w:r>
          </w:p>
        </w:tc>
        <w:tc>
          <w:tcPr>
            <w:tcW w:w="1174" w:type="dxa"/>
          </w:tcPr>
          <w:p w14:paraId="0F43FE7B" w14:textId="77777777" w:rsidR="00D10BE9" w:rsidRPr="00AE0A51" w:rsidRDefault="00D10BE9" w:rsidP="00163AF6">
            <w:pPr>
              <w:rPr>
                <w:rFonts w:ascii="Times New Roman" w:hAnsi="Times New Roman" w:cs="Times New Roman"/>
                <w:noProof/>
              </w:rPr>
            </w:pPr>
            <w:r>
              <w:rPr>
                <w:rFonts w:ascii="Times New Roman" w:hAnsi="Times New Roman"/>
                <w:noProof/>
              </w:rPr>
              <w:t>02021000</w:t>
            </w:r>
          </w:p>
        </w:tc>
        <w:tc>
          <w:tcPr>
            <w:tcW w:w="2846" w:type="dxa"/>
          </w:tcPr>
          <w:p w14:paraId="3E866C5B" w14:textId="77777777" w:rsidR="00D10BE9" w:rsidRPr="00AE0A51" w:rsidRDefault="00D10BE9" w:rsidP="00163AF6">
            <w:pPr>
              <w:rPr>
                <w:rFonts w:ascii="Times New Roman" w:hAnsi="Times New Roman" w:cs="Times New Roman"/>
                <w:noProof/>
              </w:rPr>
            </w:pPr>
          </w:p>
        </w:tc>
        <w:tc>
          <w:tcPr>
            <w:tcW w:w="717" w:type="dxa"/>
          </w:tcPr>
          <w:p w14:paraId="45F7B75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40C3F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482B733" w14:textId="77777777" w:rsidTr="00477EA8">
        <w:trPr>
          <w:cantSplit/>
        </w:trPr>
        <w:tc>
          <w:tcPr>
            <w:tcW w:w="1123" w:type="dxa"/>
          </w:tcPr>
          <w:p w14:paraId="24C6F3D6" w14:textId="77777777" w:rsidR="00D10BE9" w:rsidRPr="00AE0A51" w:rsidRDefault="00D10BE9" w:rsidP="00163AF6">
            <w:pPr>
              <w:rPr>
                <w:rFonts w:ascii="Times New Roman" w:hAnsi="Times New Roman" w:cs="Times New Roman"/>
                <w:noProof/>
              </w:rPr>
            </w:pPr>
            <w:r>
              <w:rPr>
                <w:rFonts w:ascii="Times New Roman" w:hAnsi="Times New Roman"/>
                <w:noProof/>
              </w:rPr>
              <w:t>020220</w:t>
            </w:r>
          </w:p>
        </w:tc>
        <w:tc>
          <w:tcPr>
            <w:tcW w:w="6883" w:type="dxa"/>
          </w:tcPr>
          <w:p w14:paraId="7F8521B8" w14:textId="77777777" w:rsidR="00D10BE9" w:rsidRPr="00AE0A51" w:rsidRDefault="00D10BE9" w:rsidP="00163AF6">
            <w:pPr>
              <w:rPr>
                <w:rFonts w:ascii="Times New Roman" w:hAnsi="Times New Roman" w:cs="Times New Roman"/>
                <w:noProof/>
              </w:rPr>
            </w:pPr>
            <w:r>
              <w:rPr>
                <w:rFonts w:ascii="Times New Roman" w:hAnsi="Times New Roman"/>
                <w:noProof/>
              </w:rPr>
              <w:t>Teile, mit Knochen, von Rindern, gefroren (ausg. ganze oder halbe Tierkörper)</w:t>
            </w:r>
          </w:p>
        </w:tc>
        <w:tc>
          <w:tcPr>
            <w:tcW w:w="1174" w:type="dxa"/>
          </w:tcPr>
          <w:p w14:paraId="316B8CE6" w14:textId="77777777" w:rsidR="00D10BE9" w:rsidRPr="00AE0A51" w:rsidRDefault="00D10BE9" w:rsidP="00163AF6">
            <w:pPr>
              <w:rPr>
                <w:rFonts w:ascii="Times New Roman" w:hAnsi="Times New Roman" w:cs="Times New Roman"/>
                <w:noProof/>
              </w:rPr>
            </w:pPr>
            <w:r>
              <w:rPr>
                <w:rFonts w:ascii="Times New Roman" w:hAnsi="Times New Roman"/>
                <w:noProof/>
              </w:rPr>
              <w:t>02022000</w:t>
            </w:r>
          </w:p>
        </w:tc>
        <w:tc>
          <w:tcPr>
            <w:tcW w:w="2846" w:type="dxa"/>
          </w:tcPr>
          <w:p w14:paraId="0609338B" w14:textId="77777777" w:rsidR="00D10BE9" w:rsidRPr="00AE0A51" w:rsidRDefault="00D10BE9" w:rsidP="00163AF6">
            <w:pPr>
              <w:rPr>
                <w:rFonts w:ascii="Times New Roman" w:hAnsi="Times New Roman" w:cs="Times New Roman"/>
                <w:noProof/>
              </w:rPr>
            </w:pPr>
          </w:p>
        </w:tc>
        <w:tc>
          <w:tcPr>
            <w:tcW w:w="717" w:type="dxa"/>
          </w:tcPr>
          <w:p w14:paraId="2A0B02C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75AD3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1E84AC4" w14:textId="77777777" w:rsidTr="00477EA8">
        <w:trPr>
          <w:cantSplit/>
        </w:trPr>
        <w:tc>
          <w:tcPr>
            <w:tcW w:w="1123" w:type="dxa"/>
          </w:tcPr>
          <w:p w14:paraId="35BAFD6A" w14:textId="77777777" w:rsidR="00D10BE9" w:rsidRPr="00AE0A51" w:rsidRDefault="00D10BE9" w:rsidP="00163AF6">
            <w:pPr>
              <w:rPr>
                <w:rFonts w:ascii="Times New Roman" w:hAnsi="Times New Roman" w:cs="Times New Roman"/>
                <w:noProof/>
              </w:rPr>
            </w:pPr>
            <w:r>
              <w:rPr>
                <w:rFonts w:ascii="Times New Roman" w:hAnsi="Times New Roman"/>
                <w:noProof/>
              </w:rPr>
              <w:t>020230</w:t>
            </w:r>
          </w:p>
        </w:tc>
        <w:tc>
          <w:tcPr>
            <w:tcW w:w="6883" w:type="dxa"/>
          </w:tcPr>
          <w:p w14:paraId="619895D6" w14:textId="77777777" w:rsidR="00D10BE9" w:rsidRPr="00AE0A51" w:rsidRDefault="00D10BE9" w:rsidP="00163AF6">
            <w:pPr>
              <w:rPr>
                <w:rFonts w:ascii="Times New Roman" w:hAnsi="Times New Roman" w:cs="Times New Roman"/>
                <w:noProof/>
              </w:rPr>
            </w:pPr>
            <w:r>
              <w:rPr>
                <w:rFonts w:ascii="Times New Roman" w:hAnsi="Times New Roman"/>
                <w:noProof/>
              </w:rPr>
              <w:t>Fleisch von Rindern, ohne Knochen, gefroren</w:t>
            </w:r>
          </w:p>
        </w:tc>
        <w:tc>
          <w:tcPr>
            <w:tcW w:w="1174" w:type="dxa"/>
          </w:tcPr>
          <w:p w14:paraId="35B913C6" w14:textId="77777777" w:rsidR="00D10BE9" w:rsidRPr="00AE0A51" w:rsidRDefault="00D10BE9" w:rsidP="00163AF6">
            <w:pPr>
              <w:rPr>
                <w:rFonts w:ascii="Times New Roman" w:hAnsi="Times New Roman" w:cs="Times New Roman"/>
                <w:noProof/>
              </w:rPr>
            </w:pPr>
            <w:r>
              <w:rPr>
                <w:rFonts w:ascii="Times New Roman" w:hAnsi="Times New Roman"/>
                <w:noProof/>
              </w:rPr>
              <w:t>02023000</w:t>
            </w:r>
          </w:p>
        </w:tc>
        <w:tc>
          <w:tcPr>
            <w:tcW w:w="2846" w:type="dxa"/>
          </w:tcPr>
          <w:p w14:paraId="18387563" w14:textId="77777777" w:rsidR="00D10BE9" w:rsidRPr="00AE0A51" w:rsidRDefault="00D10BE9" w:rsidP="00163AF6">
            <w:pPr>
              <w:rPr>
                <w:rFonts w:ascii="Times New Roman" w:hAnsi="Times New Roman" w:cs="Times New Roman"/>
                <w:noProof/>
              </w:rPr>
            </w:pPr>
          </w:p>
        </w:tc>
        <w:tc>
          <w:tcPr>
            <w:tcW w:w="717" w:type="dxa"/>
          </w:tcPr>
          <w:p w14:paraId="48FC245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0BF5F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F0FE258" w14:textId="77777777" w:rsidTr="00477EA8">
        <w:trPr>
          <w:cantSplit/>
        </w:trPr>
        <w:tc>
          <w:tcPr>
            <w:tcW w:w="1123" w:type="dxa"/>
          </w:tcPr>
          <w:p w14:paraId="07891DF8" w14:textId="77777777" w:rsidR="00D10BE9" w:rsidRPr="00AE0A51" w:rsidRDefault="00D10BE9" w:rsidP="00163AF6">
            <w:pPr>
              <w:rPr>
                <w:rFonts w:ascii="Times New Roman" w:hAnsi="Times New Roman" w:cs="Times New Roman"/>
                <w:noProof/>
              </w:rPr>
            </w:pPr>
            <w:r>
              <w:rPr>
                <w:rFonts w:ascii="Times New Roman" w:hAnsi="Times New Roman"/>
                <w:noProof/>
              </w:rPr>
              <w:t>020311</w:t>
            </w:r>
          </w:p>
        </w:tc>
        <w:tc>
          <w:tcPr>
            <w:tcW w:w="6883" w:type="dxa"/>
          </w:tcPr>
          <w:p w14:paraId="324F61A0" w14:textId="77777777" w:rsidR="00D10BE9" w:rsidRPr="00AE0A51" w:rsidRDefault="00D10BE9" w:rsidP="00163AF6">
            <w:pPr>
              <w:rPr>
                <w:rFonts w:ascii="Times New Roman" w:hAnsi="Times New Roman" w:cs="Times New Roman"/>
                <w:noProof/>
              </w:rPr>
            </w:pPr>
            <w:r>
              <w:rPr>
                <w:rFonts w:ascii="Times New Roman" w:hAnsi="Times New Roman"/>
                <w:noProof/>
              </w:rPr>
              <w:t>Ganze oder halbe Tierkörper, von Schweinen, frisch oder gekühlt</w:t>
            </w:r>
          </w:p>
        </w:tc>
        <w:tc>
          <w:tcPr>
            <w:tcW w:w="1174" w:type="dxa"/>
          </w:tcPr>
          <w:p w14:paraId="2A610940" w14:textId="77777777" w:rsidR="00D10BE9" w:rsidRPr="00AE0A51" w:rsidRDefault="00D10BE9" w:rsidP="00163AF6">
            <w:pPr>
              <w:rPr>
                <w:rFonts w:ascii="Times New Roman" w:hAnsi="Times New Roman" w:cs="Times New Roman"/>
                <w:noProof/>
              </w:rPr>
            </w:pPr>
            <w:r>
              <w:rPr>
                <w:rFonts w:ascii="Times New Roman" w:hAnsi="Times New Roman"/>
                <w:noProof/>
              </w:rPr>
              <w:t>02031100</w:t>
            </w:r>
          </w:p>
        </w:tc>
        <w:tc>
          <w:tcPr>
            <w:tcW w:w="2846" w:type="dxa"/>
          </w:tcPr>
          <w:p w14:paraId="67AC92B9" w14:textId="77777777" w:rsidR="00D10BE9" w:rsidRPr="00AE0A51" w:rsidRDefault="00D10BE9" w:rsidP="00163AF6">
            <w:pPr>
              <w:rPr>
                <w:rFonts w:ascii="Times New Roman" w:hAnsi="Times New Roman" w:cs="Times New Roman"/>
                <w:noProof/>
              </w:rPr>
            </w:pPr>
          </w:p>
        </w:tc>
        <w:tc>
          <w:tcPr>
            <w:tcW w:w="717" w:type="dxa"/>
          </w:tcPr>
          <w:p w14:paraId="62859F1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34438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89242FB" w14:textId="77777777" w:rsidTr="00477EA8">
        <w:trPr>
          <w:cantSplit/>
        </w:trPr>
        <w:tc>
          <w:tcPr>
            <w:tcW w:w="1123" w:type="dxa"/>
          </w:tcPr>
          <w:p w14:paraId="7F6B224E" w14:textId="77777777" w:rsidR="00D10BE9" w:rsidRPr="00AE0A51" w:rsidRDefault="00D10BE9" w:rsidP="00163AF6">
            <w:pPr>
              <w:rPr>
                <w:rFonts w:ascii="Times New Roman" w:hAnsi="Times New Roman" w:cs="Times New Roman"/>
                <w:noProof/>
              </w:rPr>
            </w:pPr>
            <w:r>
              <w:rPr>
                <w:rFonts w:ascii="Times New Roman" w:hAnsi="Times New Roman"/>
                <w:noProof/>
              </w:rPr>
              <w:t>020312</w:t>
            </w:r>
          </w:p>
        </w:tc>
        <w:tc>
          <w:tcPr>
            <w:tcW w:w="6883" w:type="dxa"/>
          </w:tcPr>
          <w:p w14:paraId="4C101075" w14:textId="77777777" w:rsidR="00D10BE9" w:rsidRPr="00AE0A51" w:rsidRDefault="00D10BE9" w:rsidP="00163AF6">
            <w:pPr>
              <w:rPr>
                <w:rFonts w:ascii="Times New Roman" w:hAnsi="Times New Roman" w:cs="Times New Roman"/>
                <w:noProof/>
              </w:rPr>
            </w:pPr>
            <w:r>
              <w:rPr>
                <w:rFonts w:ascii="Times New Roman" w:hAnsi="Times New Roman"/>
                <w:noProof/>
              </w:rPr>
              <w:t>Schinken oder Schultern und Teile davon, mit Knochen, von Schweinen, frisch oder gekühlt</w:t>
            </w:r>
          </w:p>
        </w:tc>
        <w:tc>
          <w:tcPr>
            <w:tcW w:w="1174" w:type="dxa"/>
          </w:tcPr>
          <w:p w14:paraId="1F5437BD" w14:textId="77777777" w:rsidR="00D10BE9" w:rsidRPr="00AE0A51" w:rsidRDefault="00D10BE9" w:rsidP="00163AF6">
            <w:pPr>
              <w:rPr>
                <w:rFonts w:ascii="Times New Roman" w:hAnsi="Times New Roman" w:cs="Times New Roman"/>
                <w:noProof/>
              </w:rPr>
            </w:pPr>
            <w:r>
              <w:rPr>
                <w:rFonts w:ascii="Times New Roman" w:hAnsi="Times New Roman"/>
                <w:noProof/>
              </w:rPr>
              <w:t>02031200</w:t>
            </w:r>
          </w:p>
        </w:tc>
        <w:tc>
          <w:tcPr>
            <w:tcW w:w="2846" w:type="dxa"/>
          </w:tcPr>
          <w:p w14:paraId="7CEB2253" w14:textId="77777777" w:rsidR="00D10BE9" w:rsidRPr="00AE0A51" w:rsidRDefault="00D10BE9" w:rsidP="00163AF6">
            <w:pPr>
              <w:rPr>
                <w:rFonts w:ascii="Times New Roman" w:hAnsi="Times New Roman" w:cs="Times New Roman"/>
                <w:noProof/>
              </w:rPr>
            </w:pPr>
          </w:p>
        </w:tc>
        <w:tc>
          <w:tcPr>
            <w:tcW w:w="717" w:type="dxa"/>
          </w:tcPr>
          <w:p w14:paraId="6390D41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2585F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B1DC695" w14:textId="77777777" w:rsidTr="00477EA8">
        <w:trPr>
          <w:cantSplit/>
        </w:trPr>
        <w:tc>
          <w:tcPr>
            <w:tcW w:w="1123" w:type="dxa"/>
          </w:tcPr>
          <w:p w14:paraId="0E206BA2" w14:textId="77777777" w:rsidR="00D10BE9" w:rsidRPr="00AE0A51" w:rsidRDefault="00D10BE9" w:rsidP="00163AF6">
            <w:pPr>
              <w:rPr>
                <w:rFonts w:ascii="Times New Roman" w:hAnsi="Times New Roman" w:cs="Times New Roman"/>
                <w:noProof/>
              </w:rPr>
            </w:pPr>
            <w:r>
              <w:rPr>
                <w:rFonts w:ascii="Times New Roman" w:hAnsi="Times New Roman"/>
                <w:noProof/>
              </w:rPr>
              <w:t>020319</w:t>
            </w:r>
          </w:p>
        </w:tc>
        <w:tc>
          <w:tcPr>
            <w:tcW w:w="6883" w:type="dxa"/>
          </w:tcPr>
          <w:p w14:paraId="0CCDCE2B" w14:textId="77777777" w:rsidR="00D10BE9" w:rsidRPr="00AE0A51" w:rsidRDefault="00D10BE9" w:rsidP="00163AF6">
            <w:pPr>
              <w:rPr>
                <w:rFonts w:ascii="Times New Roman" w:hAnsi="Times New Roman" w:cs="Times New Roman"/>
                <w:noProof/>
              </w:rPr>
            </w:pPr>
            <w:r>
              <w:rPr>
                <w:rFonts w:ascii="Times New Roman" w:hAnsi="Times New Roman"/>
                <w:noProof/>
              </w:rPr>
              <w:t>Fleisch von Schweinen, frisch oder gekühlt (ausg. ganze oder halbe Tierkörper sowie Schinken oder Schultern und Teile davon, mit Knochen)</w:t>
            </w:r>
          </w:p>
        </w:tc>
        <w:tc>
          <w:tcPr>
            <w:tcW w:w="1174" w:type="dxa"/>
          </w:tcPr>
          <w:p w14:paraId="4E6AF075" w14:textId="77777777" w:rsidR="00D10BE9" w:rsidRPr="00AE0A51" w:rsidRDefault="00D10BE9" w:rsidP="00163AF6">
            <w:pPr>
              <w:rPr>
                <w:rFonts w:ascii="Times New Roman" w:hAnsi="Times New Roman" w:cs="Times New Roman"/>
                <w:noProof/>
              </w:rPr>
            </w:pPr>
            <w:r>
              <w:rPr>
                <w:rFonts w:ascii="Times New Roman" w:hAnsi="Times New Roman"/>
                <w:noProof/>
              </w:rPr>
              <w:t>02031900</w:t>
            </w:r>
          </w:p>
        </w:tc>
        <w:tc>
          <w:tcPr>
            <w:tcW w:w="2846" w:type="dxa"/>
          </w:tcPr>
          <w:p w14:paraId="7797921D" w14:textId="77777777" w:rsidR="00D10BE9" w:rsidRPr="00AE0A51" w:rsidRDefault="00D10BE9" w:rsidP="00163AF6">
            <w:pPr>
              <w:rPr>
                <w:rFonts w:ascii="Times New Roman" w:hAnsi="Times New Roman" w:cs="Times New Roman"/>
                <w:noProof/>
              </w:rPr>
            </w:pPr>
          </w:p>
        </w:tc>
        <w:tc>
          <w:tcPr>
            <w:tcW w:w="717" w:type="dxa"/>
          </w:tcPr>
          <w:p w14:paraId="0CCD6C0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B62E5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8BAB3B6" w14:textId="77777777" w:rsidTr="00477EA8">
        <w:trPr>
          <w:cantSplit/>
        </w:trPr>
        <w:tc>
          <w:tcPr>
            <w:tcW w:w="1123" w:type="dxa"/>
          </w:tcPr>
          <w:p w14:paraId="50581453" w14:textId="77777777" w:rsidR="00D10BE9" w:rsidRPr="00AE0A51" w:rsidRDefault="00D10BE9" w:rsidP="00163AF6">
            <w:pPr>
              <w:rPr>
                <w:rFonts w:ascii="Times New Roman" w:hAnsi="Times New Roman" w:cs="Times New Roman"/>
                <w:noProof/>
              </w:rPr>
            </w:pPr>
            <w:r>
              <w:rPr>
                <w:rFonts w:ascii="Times New Roman" w:hAnsi="Times New Roman"/>
                <w:noProof/>
              </w:rPr>
              <w:t>020321</w:t>
            </w:r>
          </w:p>
        </w:tc>
        <w:tc>
          <w:tcPr>
            <w:tcW w:w="6883" w:type="dxa"/>
          </w:tcPr>
          <w:p w14:paraId="5E1097F5" w14:textId="77777777" w:rsidR="00D10BE9" w:rsidRPr="00AE0A51" w:rsidRDefault="00D10BE9" w:rsidP="00163AF6">
            <w:pPr>
              <w:rPr>
                <w:rFonts w:ascii="Times New Roman" w:hAnsi="Times New Roman" w:cs="Times New Roman"/>
                <w:noProof/>
              </w:rPr>
            </w:pPr>
            <w:r>
              <w:rPr>
                <w:rFonts w:ascii="Times New Roman" w:hAnsi="Times New Roman"/>
                <w:noProof/>
              </w:rPr>
              <w:t>Ganze oder halbe Tierkörper, von Schweinen, gefroren</w:t>
            </w:r>
          </w:p>
        </w:tc>
        <w:tc>
          <w:tcPr>
            <w:tcW w:w="1174" w:type="dxa"/>
          </w:tcPr>
          <w:p w14:paraId="3DA269BF" w14:textId="77777777" w:rsidR="00D10BE9" w:rsidRPr="00AE0A51" w:rsidRDefault="00D10BE9" w:rsidP="00163AF6">
            <w:pPr>
              <w:rPr>
                <w:rFonts w:ascii="Times New Roman" w:hAnsi="Times New Roman" w:cs="Times New Roman"/>
                <w:noProof/>
              </w:rPr>
            </w:pPr>
            <w:r>
              <w:rPr>
                <w:rFonts w:ascii="Times New Roman" w:hAnsi="Times New Roman"/>
                <w:noProof/>
              </w:rPr>
              <w:t>02032100</w:t>
            </w:r>
          </w:p>
        </w:tc>
        <w:tc>
          <w:tcPr>
            <w:tcW w:w="2846" w:type="dxa"/>
          </w:tcPr>
          <w:p w14:paraId="1ABF92C4" w14:textId="77777777" w:rsidR="00D10BE9" w:rsidRPr="00AE0A51" w:rsidRDefault="00D10BE9" w:rsidP="00163AF6">
            <w:pPr>
              <w:rPr>
                <w:rFonts w:ascii="Times New Roman" w:hAnsi="Times New Roman" w:cs="Times New Roman"/>
                <w:noProof/>
              </w:rPr>
            </w:pPr>
          </w:p>
        </w:tc>
        <w:tc>
          <w:tcPr>
            <w:tcW w:w="717" w:type="dxa"/>
          </w:tcPr>
          <w:p w14:paraId="426E1C8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49512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9CCE40E" w14:textId="77777777" w:rsidTr="00477EA8">
        <w:trPr>
          <w:cantSplit/>
        </w:trPr>
        <w:tc>
          <w:tcPr>
            <w:tcW w:w="1123" w:type="dxa"/>
          </w:tcPr>
          <w:p w14:paraId="6D8D1A97" w14:textId="77777777" w:rsidR="00D10BE9" w:rsidRPr="00AE0A51" w:rsidRDefault="00D10BE9" w:rsidP="00163AF6">
            <w:pPr>
              <w:rPr>
                <w:rFonts w:ascii="Times New Roman" w:hAnsi="Times New Roman" w:cs="Times New Roman"/>
                <w:noProof/>
              </w:rPr>
            </w:pPr>
            <w:r>
              <w:rPr>
                <w:rFonts w:ascii="Times New Roman" w:hAnsi="Times New Roman"/>
                <w:noProof/>
              </w:rPr>
              <w:t>020322</w:t>
            </w:r>
          </w:p>
        </w:tc>
        <w:tc>
          <w:tcPr>
            <w:tcW w:w="6883" w:type="dxa"/>
          </w:tcPr>
          <w:p w14:paraId="59420C03" w14:textId="77777777" w:rsidR="00D10BE9" w:rsidRPr="00AE0A51" w:rsidRDefault="00D10BE9" w:rsidP="00163AF6">
            <w:pPr>
              <w:rPr>
                <w:rFonts w:ascii="Times New Roman" w:hAnsi="Times New Roman" w:cs="Times New Roman"/>
                <w:noProof/>
              </w:rPr>
            </w:pPr>
            <w:r>
              <w:rPr>
                <w:rFonts w:ascii="Times New Roman" w:hAnsi="Times New Roman"/>
                <w:noProof/>
              </w:rPr>
              <w:t>Schinken oder Schultern und Teile davon, mit Knochen, von Schweinen, gefroren</w:t>
            </w:r>
          </w:p>
        </w:tc>
        <w:tc>
          <w:tcPr>
            <w:tcW w:w="1174" w:type="dxa"/>
          </w:tcPr>
          <w:p w14:paraId="55D3C45A" w14:textId="77777777" w:rsidR="00D10BE9" w:rsidRPr="00AE0A51" w:rsidRDefault="00D10BE9" w:rsidP="00163AF6">
            <w:pPr>
              <w:rPr>
                <w:rFonts w:ascii="Times New Roman" w:hAnsi="Times New Roman" w:cs="Times New Roman"/>
                <w:noProof/>
              </w:rPr>
            </w:pPr>
            <w:r>
              <w:rPr>
                <w:rFonts w:ascii="Times New Roman" w:hAnsi="Times New Roman"/>
                <w:noProof/>
              </w:rPr>
              <w:t>02032200</w:t>
            </w:r>
          </w:p>
        </w:tc>
        <w:tc>
          <w:tcPr>
            <w:tcW w:w="2846" w:type="dxa"/>
          </w:tcPr>
          <w:p w14:paraId="382094CD" w14:textId="77777777" w:rsidR="00D10BE9" w:rsidRPr="00AE0A51" w:rsidRDefault="00D10BE9" w:rsidP="00163AF6">
            <w:pPr>
              <w:rPr>
                <w:rFonts w:ascii="Times New Roman" w:hAnsi="Times New Roman" w:cs="Times New Roman"/>
                <w:noProof/>
              </w:rPr>
            </w:pPr>
          </w:p>
        </w:tc>
        <w:tc>
          <w:tcPr>
            <w:tcW w:w="717" w:type="dxa"/>
          </w:tcPr>
          <w:p w14:paraId="54F949B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A8E227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B638A06" w14:textId="77777777" w:rsidTr="00477EA8">
        <w:trPr>
          <w:cantSplit/>
        </w:trPr>
        <w:tc>
          <w:tcPr>
            <w:tcW w:w="1123" w:type="dxa"/>
          </w:tcPr>
          <w:p w14:paraId="0455C92D" w14:textId="77777777" w:rsidR="00D10BE9" w:rsidRPr="00AE0A51" w:rsidRDefault="00D10BE9" w:rsidP="00163AF6">
            <w:pPr>
              <w:rPr>
                <w:rFonts w:ascii="Times New Roman" w:hAnsi="Times New Roman" w:cs="Times New Roman"/>
                <w:noProof/>
              </w:rPr>
            </w:pPr>
            <w:r>
              <w:rPr>
                <w:rFonts w:ascii="Times New Roman" w:hAnsi="Times New Roman"/>
                <w:noProof/>
              </w:rPr>
              <w:t>020329</w:t>
            </w:r>
          </w:p>
        </w:tc>
        <w:tc>
          <w:tcPr>
            <w:tcW w:w="6883" w:type="dxa"/>
          </w:tcPr>
          <w:p w14:paraId="6A137FE3" w14:textId="77777777" w:rsidR="00D10BE9" w:rsidRPr="00AE0A51" w:rsidRDefault="00D10BE9" w:rsidP="00163AF6">
            <w:pPr>
              <w:rPr>
                <w:rFonts w:ascii="Times New Roman" w:hAnsi="Times New Roman" w:cs="Times New Roman"/>
                <w:noProof/>
              </w:rPr>
            </w:pPr>
            <w:r>
              <w:rPr>
                <w:rFonts w:ascii="Times New Roman" w:hAnsi="Times New Roman"/>
                <w:noProof/>
              </w:rPr>
              <w:t>Fleisch von Schweinen, gefroren (ausg. ganze oder halbe Tierkörper sowie Schinken oder Schultern und Teile davon, mit Knochen)</w:t>
            </w:r>
          </w:p>
        </w:tc>
        <w:tc>
          <w:tcPr>
            <w:tcW w:w="1174" w:type="dxa"/>
          </w:tcPr>
          <w:p w14:paraId="091E1EAE" w14:textId="77777777" w:rsidR="00D10BE9" w:rsidRPr="00AE0A51" w:rsidRDefault="00D10BE9" w:rsidP="00163AF6">
            <w:pPr>
              <w:rPr>
                <w:rFonts w:ascii="Times New Roman" w:hAnsi="Times New Roman" w:cs="Times New Roman"/>
                <w:noProof/>
              </w:rPr>
            </w:pPr>
            <w:r>
              <w:rPr>
                <w:rFonts w:ascii="Times New Roman" w:hAnsi="Times New Roman"/>
                <w:noProof/>
              </w:rPr>
              <w:t>02032900</w:t>
            </w:r>
          </w:p>
        </w:tc>
        <w:tc>
          <w:tcPr>
            <w:tcW w:w="2846" w:type="dxa"/>
          </w:tcPr>
          <w:p w14:paraId="638BAC4F" w14:textId="77777777" w:rsidR="00D10BE9" w:rsidRPr="00AE0A51" w:rsidRDefault="00D10BE9" w:rsidP="00163AF6">
            <w:pPr>
              <w:rPr>
                <w:rFonts w:ascii="Times New Roman" w:hAnsi="Times New Roman" w:cs="Times New Roman"/>
                <w:noProof/>
              </w:rPr>
            </w:pPr>
          </w:p>
        </w:tc>
        <w:tc>
          <w:tcPr>
            <w:tcW w:w="717" w:type="dxa"/>
          </w:tcPr>
          <w:p w14:paraId="005E4E4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ED019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AB41576" w14:textId="77777777" w:rsidTr="00477EA8">
        <w:trPr>
          <w:cantSplit/>
        </w:trPr>
        <w:tc>
          <w:tcPr>
            <w:tcW w:w="1123" w:type="dxa"/>
          </w:tcPr>
          <w:p w14:paraId="64B2F3ED" w14:textId="77777777" w:rsidR="00D10BE9" w:rsidRPr="00AE0A51" w:rsidRDefault="00D10BE9" w:rsidP="00163AF6">
            <w:pPr>
              <w:rPr>
                <w:rFonts w:ascii="Times New Roman" w:hAnsi="Times New Roman" w:cs="Times New Roman"/>
                <w:noProof/>
              </w:rPr>
            </w:pPr>
            <w:r>
              <w:rPr>
                <w:rFonts w:ascii="Times New Roman" w:hAnsi="Times New Roman"/>
                <w:noProof/>
              </w:rPr>
              <w:t>020410</w:t>
            </w:r>
          </w:p>
        </w:tc>
        <w:tc>
          <w:tcPr>
            <w:tcW w:w="6883" w:type="dxa"/>
          </w:tcPr>
          <w:p w14:paraId="4044ACBB" w14:textId="77777777" w:rsidR="00D10BE9" w:rsidRPr="00AE0A51" w:rsidRDefault="00D10BE9" w:rsidP="00163AF6">
            <w:pPr>
              <w:rPr>
                <w:rFonts w:ascii="Times New Roman" w:hAnsi="Times New Roman" w:cs="Times New Roman"/>
                <w:noProof/>
              </w:rPr>
            </w:pPr>
            <w:r>
              <w:rPr>
                <w:rFonts w:ascii="Times New Roman" w:hAnsi="Times New Roman"/>
                <w:noProof/>
              </w:rPr>
              <w:t>Ganze oder halbe Tierkörper, von Lämmern, frisch oder gekühlt</w:t>
            </w:r>
          </w:p>
        </w:tc>
        <w:tc>
          <w:tcPr>
            <w:tcW w:w="1174" w:type="dxa"/>
          </w:tcPr>
          <w:p w14:paraId="25A34F69" w14:textId="77777777" w:rsidR="00D10BE9" w:rsidRPr="00AE0A51" w:rsidRDefault="00D10BE9" w:rsidP="00163AF6">
            <w:pPr>
              <w:rPr>
                <w:rFonts w:ascii="Times New Roman" w:hAnsi="Times New Roman" w:cs="Times New Roman"/>
                <w:noProof/>
              </w:rPr>
            </w:pPr>
            <w:r>
              <w:rPr>
                <w:rFonts w:ascii="Times New Roman" w:hAnsi="Times New Roman"/>
                <w:noProof/>
              </w:rPr>
              <w:t>02041000</w:t>
            </w:r>
          </w:p>
        </w:tc>
        <w:tc>
          <w:tcPr>
            <w:tcW w:w="2846" w:type="dxa"/>
          </w:tcPr>
          <w:p w14:paraId="052A41F2" w14:textId="77777777" w:rsidR="00D10BE9" w:rsidRPr="00AE0A51" w:rsidRDefault="00D10BE9" w:rsidP="00163AF6">
            <w:pPr>
              <w:rPr>
                <w:rFonts w:ascii="Times New Roman" w:hAnsi="Times New Roman" w:cs="Times New Roman"/>
                <w:noProof/>
              </w:rPr>
            </w:pPr>
          </w:p>
        </w:tc>
        <w:tc>
          <w:tcPr>
            <w:tcW w:w="717" w:type="dxa"/>
          </w:tcPr>
          <w:p w14:paraId="4130896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13050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9313FEE" w14:textId="77777777" w:rsidTr="00477EA8">
        <w:trPr>
          <w:cantSplit/>
        </w:trPr>
        <w:tc>
          <w:tcPr>
            <w:tcW w:w="1123" w:type="dxa"/>
          </w:tcPr>
          <w:p w14:paraId="29A833E6" w14:textId="77777777" w:rsidR="00D10BE9" w:rsidRPr="00AE0A51" w:rsidRDefault="00D10BE9" w:rsidP="00163AF6">
            <w:pPr>
              <w:rPr>
                <w:rFonts w:ascii="Times New Roman" w:hAnsi="Times New Roman" w:cs="Times New Roman"/>
                <w:noProof/>
              </w:rPr>
            </w:pPr>
            <w:r>
              <w:rPr>
                <w:rFonts w:ascii="Times New Roman" w:hAnsi="Times New Roman"/>
                <w:noProof/>
              </w:rPr>
              <w:t>020421</w:t>
            </w:r>
          </w:p>
        </w:tc>
        <w:tc>
          <w:tcPr>
            <w:tcW w:w="6883" w:type="dxa"/>
          </w:tcPr>
          <w:p w14:paraId="34DBC4D7" w14:textId="77777777" w:rsidR="00D10BE9" w:rsidRPr="00AE0A51" w:rsidRDefault="00D10BE9" w:rsidP="00163AF6">
            <w:pPr>
              <w:rPr>
                <w:rFonts w:ascii="Times New Roman" w:hAnsi="Times New Roman" w:cs="Times New Roman"/>
                <w:noProof/>
              </w:rPr>
            </w:pPr>
            <w:r>
              <w:rPr>
                <w:rFonts w:ascii="Times New Roman" w:hAnsi="Times New Roman"/>
                <w:noProof/>
              </w:rPr>
              <w:t>Ganze oder halbe Tierkörper, von Schafen, frisch oder gekühlt (ausg. von Lämmern)</w:t>
            </w:r>
          </w:p>
        </w:tc>
        <w:tc>
          <w:tcPr>
            <w:tcW w:w="1174" w:type="dxa"/>
          </w:tcPr>
          <w:p w14:paraId="6E1B2E1D" w14:textId="77777777" w:rsidR="00D10BE9" w:rsidRPr="00AE0A51" w:rsidRDefault="00D10BE9" w:rsidP="00163AF6">
            <w:pPr>
              <w:rPr>
                <w:rFonts w:ascii="Times New Roman" w:hAnsi="Times New Roman" w:cs="Times New Roman"/>
                <w:noProof/>
              </w:rPr>
            </w:pPr>
            <w:r>
              <w:rPr>
                <w:rFonts w:ascii="Times New Roman" w:hAnsi="Times New Roman"/>
                <w:noProof/>
              </w:rPr>
              <w:t>02042100</w:t>
            </w:r>
          </w:p>
        </w:tc>
        <w:tc>
          <w:tcPr>
            <w:tcW w:w="2846" w:type="dxa"/>
          </w:tcPr>
          <w:p w14:paraId="23C50FB7" w14:textId="77777777" w:rsidR="00D10BE9" w:rsidRPr="00AE0A51" w:rsidRDefault="00D10BE9" w:rsidP="00163AF6">
            <w:pPr>
              <w:rPr>
                <w:rFonts w:ascii="Times New Roman" w:hAnsi="Times New Roman" w:cs="Times New Roman"/>
                <w:noProof/>
              </w:rPr>
            </w:pPr>
          </w:p>
        </w:tc>
        <w:tc>
          <w:tcPr>
            <w:tcW w:w="717" w:type="dxa"/>
          </w:tcPr>
          <w:p w14:paraId="59F898A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0508D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E474282" w14:textId="77777777" w:rsidTr="00477EA8">
        <w:trPr>
          <w:cantSplit/>
        </w:trPr>
        <w:tc>
          <w:tcPr>
            <w:tcW w:w="1123" w:type="dxa"/>
          </w:tcPr>
          <w:p w14:paraId="616E51CB" w14:textId="77777777" w:rsidR="00D10BE9" w:rsidRPr="00AE0A51" w:rsidRDefault="00D10BE9" w:rsidP="00163AF6">
            <w:pPr>
              <w:rPr>
                <w:rFonts w:ascii="Times New Roman" w:hAnsi="Times New Roman" w:cs="Times New Roman"/>
                <w:noProof/>
              </w:rPr>
            </w:pPr>
            <w:r>
              <w:rPr>
                <w:rFonts w:ascii="Times New Roman" w:hAnsi="Times New Roman"/>
                <w:noProof/>
              </w:rPr>
              <w:t>020422</w:t>
            </w:r>
          </w:p>
        </w:tc>
        <w:tc>
          <w:tcPr>
            <w:tcW w:w="6883" w:type="dxa"/>
          </w:tcPr>
          <w:p w14:paraId="6044CBC2" w14:textId="77777777" w:rsidR="00D10BE9" w:rsidRPr="00AE0A51" w:rsidRDefault="00D10BE9" w:rsidP="00163AF6">
            <w:pPr>
              <w:rPr>
                <w:rFonts w:ascii="Times New Roman" w:hAnsi="Times New Roman" w:cs="Times New Roman"/>
                <w:noProof/>
              </w:rPr>
            </w:pPr>
            <w:r>
              <w:rPr>
                <w:rFonts w:ascii="Times New Roman" w:hAnsi="Times New Roman"/>
                <w:noProof/>
              </w:rPr>
              <w:t>Teile mit Knochen, von Schafen, frisch oder gekühlt (ausg. ganze oder halbe Tierkörper)</w:t>
            </w:r>
          </w:p>
        </w:tc>
        <w:tc>
          <w:tcPr>
            <w:tcW w:w="1174" w:type="dxa"/>
          </w:tcPr>
          <w:p w14:paraId="4A49CAB6" w14:textId="77777777" w:rsidR="00D10BE9" w:rsidRPr="00AE0A51" w:rsidRDefault="00D10BE9" w:rsidP="00163AF6">
            <w:pPr>
              <w:rPr>
                <w:rFonts w:ascii="Times New Roman" w:hAnsi="Times New Roman" w:cs="Times New Roman"/>
                <w:noProof/>
              </w:rPr>
            </w:pPr>
            <w:r>
              <w:rPr>
                <w:rFonts w:ascii="Times New Roman" w:hAnsi="Times New Roman"/>
                <w:noProof/>
              </w:rPr>
              <w:t>02042210</w:t>
            </w:r>
          </w:p>
        </w:tc>
        <w:tc>
          <w:tcPr>
            <w:tcW w:w="2846" w:type="dxa"/>
          </w:tcPr>
          <w:p w14:paraId="0BF27DEA" w14:textId="77777777" w:rsidR="00D10BE9" w:rsidRPr="00AE0A51" w:rsidRDefault="00D10BE9" w:rsidP="00163AF6">
            <w:pPr>
              <w:rPr>
                <w:rFonts w:ascii="Times New Roman" w:hAnsi="Times New Roman" w:cs="Times New Roman"/>
                <w:noProof/>
              </w:rPr>
            </w:pPr>
            <w:r>
              <w:rPr>
                <w:rFonts w:ascii="Times New Roman" w:hAnsi="Times New Roman"/>
                <w:noProof/>
              </w:rPr>
              <w:t>Brüste von Lämmern</w:t>
            </w:r>
          </w:p>
        </w:tc>
        <w:tc>
          <w:tcPr>
            <w:tcW w:w="717" w:type="dxa"/>
          </w:tcPr>
          <w:p w14:paraId="70D52CA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1F212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7F593BA" w14:textId="77777777" w:rsidTr="00477EA8">
        <w:trPr>
          <w:cantSplit/>
        </w:trPr>
        <w:tc>
          <w:tcPr>
            <w:tcW w:w="1123" w:type="dxa"/>
          </w:tcPr>
          <w:p w14:paraId="3ECF6CAA" w14:textId="77777777" w:rsidR="00D10BE9" w:rsidRPr="00AE0A51" w:rsidRDefault="00D10BE9" w:rsidP="00163AF6">
            <w:pPr>
              <w:rPr>
                <w:rFonts w:ascii="Times New Roman" w:hAnsi="Times New Roman" w:cs="Times New Roman"/>
                <w:noProof/>
              </w:rPr>
            </w:pPr>
            <w:r>
              <w:rPr>
                <w:rFonts w:ascii="Times New Roman" w:hAnsi="Times New Roman"/>
                <w:noProof/>
              </w:rPr>
              <w:t>020422</w:t>
            </w:r>
          </w:p>
        </w:tc>
        <w:tc>
          <w:tcPr>
            <w:tcW w:w="6883" w:type="dxa"/>
          </w:tcPr>
          <w:p w14:paraId="36887DEA" w14:textId="77777777" w:rsidR="00D10BE9" w:rsidRPr="00AE0A51" w:rsidRDefault="00D10BE9" w:rsidP="00163AF6">
            <w:pPr>
              <w:rPr>
                <w:rFonts w:ascii="Times New Roman" w:hAnsi="Times New Roman" w:cs="Times New Roman"/>
                <w:noProof/>
              </w:rPr>
            </w:pPr>
            <w:r>
              <w:rPr>
                <w:rFonts w:ascii="Times New Roman" w:hAnsi="Times New Roman"/>
                <w:noProof/>
              </w:rPr>
              <w:t>Teile mit Knochen, von Schafen, frisch oder gekühlt (ausg. ganze oder halbe Tierkörper)</w:t>
            </w:r>
          </w:p>
        </w:tc>
        <w:tc>
          <w:tcPr>
            <w:tcW w:w="1174" w:type="dxa"/>
          </w:tcPr>
          <w:p w14:paraId="2D5350C7" w14:textId="77777777" w:rsidR="00D10BE9" w:rsidRPr="00AE0A51" w:rsidRDefault="00D10BE9" w:rsidP="00163AF6">
            <w:pPr>
              <w:rPr>
                <w:rFonts w:ascii="Times New Roman" w:hAnsi="Times New Roman" w:cs="Times New Roman"/>
                <w:noProof/>
              </w:rPr>
            </w:pPr>
            <w:r>
              <w:rPr>
                <w:rFonts w:ascii="Times New Roman" w:hAnsi="Times New Roman"/>
                <w:noProof/>
              </w:rPr>
              <w:t>02042220</w:t>
            </w:r>
          </w:p>
        </w:tc>
        <w:tc>
          <w:tcPr>
            <w:tcW w:w="2846" w:type="dxa"/>
          </w:tcPr>
          <w:p w14:paraId="704EA2CE" w14:textId="77777777" w:rsidR="00D10BE9" w:rsidRPr="00AE0A51" w:rsidRDefault="00D10BE9" w:rsidP="00163AF6">
            <w:pPr>
              <w:rPr>
                <w:rFonts w:ascii="Times New Roman" w:hAnsi="Times New Roman" w:cs="Times New Roman"/>
                <w:noProof/>
              </w:rPr>
            </w:pPr>
            <w:r>
              <w:rPr>
                <w:rFonts w:ascii="Times New Roman" w:hAnsi="Times New Roman"/>
                <w:noProof/>
              </w:rPr>
              <w:t>Dünnung von Lämmern</w:t>
            </w:r>
          </w:p>
        </w:tc>
        <w:tc>
          <w:tcPr>
            <w:tcW w:w="717" w:type="dxa"/>
          </w:tcPr>
          <w:p w14:paraId="13C8A1B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2F18E8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CB1CED8" w14:textId="77777777" w:rsidTr="00477EA8">
        <w:trPr>
          <w:cantSplit/>
        </w:trPr>
        <w:tc>
          <w:tcPr>
            <w:tcW w:w="1123" w:type="dxa"/>
          </w:tcPr>
          <w:p w14:paraId="033139BD" w14:textId="77777777" w:rsidR="00D10BE9" w:rsidRPr="00AE0A51" w:rsidRDefault="00D10BE9" w:rsidP="00163AF6">
            <w:pPr>
              <w:rPr>
                <w:rFonts w:ascii="Times New Roman" w:hAnsi="Times New Roman" w:cs="Times New Roman"/>
                <w:noProof/>
              </w:rPr>
            </w:pPr>
            <w:r>
              <w:rPr>
                <w:rFonts w:ascii="Times New Roman" w:hAnsi="Times New Roman"/>
                <w:noProof/>
              </w:rPr>
              <w:t>020422</w:t>
            </w:r>
          </w:p>
        </w:tc>
        <w:tc>
          <w:tcPr>
            <w:tcW w:w="6883" w:type="dxa"/>
          </w:tcPr>
          <w:p w14:paraId="1280C21B" w14:textId="77777777" w:rsidR="00D10BE9" w:rsidRPr="00AE0A51" w:rsidRDefault="00D10BE9" w:rsidP="00163AF6">
            <w:pPr>
              <w:rPr>
                <w:rFonts w:ascii="Times New Roman" w:hAnsi="Times New Roman" w:cs="Times New Roman"/>
                <w:noProof/>
              </w:rPr>
            </w:pPr>
            <w:r>
              <w:rPr>
                <w:rFonts w:ascii="Times New Roman" w:hAnsi="Times New Roman"/>
                <w:noProof/>
              </w:rPr>
              <w:t>Teile mit Knochen, von Schafen, frisch oder gekühlt (ausg. ganze oder halbe Tierkörper)</w:t>
            </w:r>
          </w:p>
        </w:tc>
        <w:tc>
          <w:tcPr>
            <w:tcW w:w="1174" w:type="dxa"/>
          </w:tcPr>
          <w:p w14:paraId="70A3535C" w14:textId="77777777" w:rsidR="00D10BE9" w:rsidRPr="00AE0A51" w:rsidRDefault="00D10BE9" w:rsidP="00163AF6">
            <w:pPr>
              <w:rPr>
                <w:rFonts w:ascii="Times New Roman" w:hAnsi="Times New Roman" w:cs="Times New Roman"/>
                <w:noProof/>
              </w:rPr>
            </w:pPr>
            <w:r>
              <w:rPr>
                <w:rFonts w:ascii="Times New Roman" w:hAnsi="Times New Roman"/>
                <w:noProof/>
              </w:rPr>
              <w:t>02042230</w:t>
            </w:r>
          </w:p>
        </w:tc>
        <w:tc>
          <w:tcPr>
            <w:tcW w:w="2846" w:type="dxa"/>
          </w:tcPr>
          <w:p w14:paraId="44C1E130" w14:textId="77777777" w:rsidR="00D10BE9" w:rsidRPr="00AE0A51" w:rsidRDefault="00D10BE9" w:rsidP="00163AF6">
            <w:pPr>
              <w:rPr>
                <w:rFonts w:ascii="Times New Roman" w:hAnsi="Times New Roman" w:cs="Times New Roman"/>
                <w:noProof/>
              </w:rPr>
            </w:pPr>
            <w:r>
              <w:rPr>
                <w:rFonts w:ascii="Times New Roman" w:hAnsi="Times New Roman"/>
                <w:noProof/>
              </w:rPr>
              <w:t>Brüste von Hammeln</w:t>
            </w:r>
          </w:p>
        </w:tc>
        <w:tc>
          <w:tcPr>
            <w:tcW w:w="717" w:type="dxa"/>
          </w:tcPr>
          <w:p w14:paraId="5CE8D68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B7A44E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A35C9D3" w14:textId="77777777" w:rsidTr="00477EA8">
        <w:trPr>
          <w:cantSplit/>
        </w:trPr>
        <w:tc>
          <w:tcPr>
            <w:tcW w:w="1123" w:type="dxa"/>
          </w:tcPr>
          <w:p w14:paraId="5C592396" w14:textId="77777777" w:rsidR="00D10BE9" w:rsidRPr="00AE0A51" w:rsidRDefault="00D10BE9" w:rsidP="00163AF6">
            <w:pPr>
              <w:rPr>
                <w:rFonts w:ascii="Times New Roman" w:hAnsi="Times New Roman" w:cs="Times New Roman"/>
                <w:noProof/>
              </w:rPr>
            </w:pPr>
            <w:r>
              <w:rPr>
                <w:rFonts w:ascii="Times New Roman" w:hAnsi="Times New Roman"/>
                <w:noProof/>
              </w:rPr>
              <w:t>020422</w:t>
            </w:r>
          </w:p>
        </w:tc>
        <w:tc>
          <w:tcPr>
            <w:tcW w:w="6883" w:type="dxa"/>
          </w:tcPr>
          <w:p w14:paraId="62B719A4" w14:textId="77777777" w:rsidR="00D10BE9" w:rsidRPr="00AE0A51" w:rsidRDefault="00D10BE9" w:rsidP="00163AF6">
            <w:pPr>
              <w:rPr>
                <w:rFonts w:ascii="Times New Roman" w:hAnsi="Times New Roman" w:cs="Times New Roman"/>
                <w:noProof/>
              </w:rPr>
            </w:pPr>
            <w:r>
              <w:rPr>
                <w:rFonts w:ascii="Times New Roman" w:hAnsi="Times New Roman"/>
                <w:noProof/>
              </w:rPr>
              <w:t>Teile mit Knochen, von Schafen, frisch oder gekühlt (ausg. ganze oder halbe Tierkörper)</w:t>
            </w:r>
          </w:p>
        </w:tc>
        <w:tc>
          <w:tcPr>
            <w:tcW w:w="1174" w:type="dxa"/>
          </w:tcPr>
          <w:p w14:paraId="255F94DA" w14:textId="77777777" w:rsidR="00D10BE9" w:rsidRPr="00AE0A51" w:rsidRDefault="00D10BE9" w:rsidP="00163AF6">
            <w:pPr>
              <w:rPr>
                <w:rFonts w:ascii="Times New Roman" w:hAnsi="Times New Roman" w:cs="Times New Roman"/>
                <w:noProof/>
              </w:rPr>
            </w:pPr>
            <w:r>
              <w:rPr>
                <w:rFonts w:ascii="Times New Roman" w:hAnsi="Times New Roman"/>
                <w:noProof/>
              </w:rPr>
              <w:t>02042240</w:t>
            </w:r>
          </w:p>
        </w:tc>
        <w:tc>
          <w:tcPr>
            <w:tcW w:w="2846" w:type="dxa"/>
          </w:tcPr>
          <w:p w14:paraId="5EDE34BA" w14:textId="77777777" w:rsidR="00D10BE9" w:rsidRPr="00AE0A51" w:rsidRDefault="00D10BE9" w:rsidP="00163AF6">
            <w:pPr>
              <w:rPr>
                <w:rFonts w:ascii="Times New Roman" w:hAnsi="Times New Roman" w:cs="Times New Roman"/>
                <w:noProof/>
              </w:rPr>
            </w:pPr>
            <w:r>
              <w:rPr>
                <w:rFonts w:ascii="Times New Roman" w:hAnsi="Times New Roman"/>
                <w:noProof/>
              </w:rPr>
              <w:t>Dünnung von Hammeln</w:t>
            </w:r>
          </w:p>
        </w:tc>
        <w:tc>
          <w:tcPr>
            <w:tcW w:w="717" w:type="dxa"/>
          </w:tcPr>
          <w:p w14:paraId="0D99B2F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74719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8C0693C" w14:textId="77777777" w:rsidTr="00477EA8">
        <w:trPr>
          <w:cantSplit/>
        </w:trPr>
        <w:tc>
          <w:tcPr>
            <w:tcW w:w="1123" w:type="dxa"/>
          </w:tcPr>
          <w:p w14:paraId="7C8C910B" w14:textId="77777777" w:rsidR="00D10BE9" w:rsidRPr="00AE0A51" w:rsidRDefault="00D10BE9" w:rsidP="00163AF6">
            <w:pPr>
              <w:rPr>
                <w:rFonts w:ascii="Times New Roman" w:hAnsi="Times New Roman" w:cs="Times New Roman"/>
                <w:noProof/>
              </w:rPr>
            </w:pPr>
            <w:r>
              <w:rPr>
                <w:rFonts w:ascii="Times New Roman" w:hAnsi="Times New Roman"/>
                <w:noProof/>
              </w:rPr>
              <w:t>020422</w:t>
            </w:r>
          </w:p>
        </w:tc>
        <w:tc>
          <w:tcPr>
            <w:tcW w:w="6883" w:type="dxa"/>
          </w:tcPr>
          <w:p w14:paraId="37A55AB1" w14:textId="77777777" w:rsidR="00D10BE9" w:rsidRPr="00AE0A51" w:rsidRDefault="00D10BE9" w:rsidP="00163AF6">
            <w:pPr>
              <w:rPr>
                <w:rFonts w:ascii="Times New Roman" w:hAnsi="Times New Roman" w:cs="Times New Roman"/>
                <w:noProof/>
              </w:rPr>
            </w:pPr>
            <w:r>
              <w:rPr>
                <w:rFonts w:ascii="Times New Roman" w:hAnsi="Times New Roman"/>
                <w:noProof/>
              </w:rPr>
              <w:t>Teile mit Knochen, von Schafen, frisch oder gekühlt (ausg. ganze oder halbe Tierkörper)</w:t>
            </w:r>
          </w:p>
        </w:tc>
        <w:tc>
          <w:tcPr>
            <w:tcW w:w="1174" w:type="dxa"/>
          </w:tcPr>
          <w:p w14:paraId="5D951057" w14:textId="77777777" w:rsidR="00D10BE9" w:rsidRPr="00AE0A51" w:rsidRDefault="00D10BE9" w:rsidP="00163AF6">
            <w:pPr>
              <w:rPr>
                <w:rFonts w:ascii="Times New Roman" w:hAnsi="Times New Roman" w:cs="Times New Roman"/>
                <w:noProof/>
              </w:rPr>
            </w:pPr>
            <w:r>
              <w:rPr>
                <w:rFonts w:ascii="Times New Roman" w:hAnsi="Times New Roman"/>
                <w:noProof/>
              </w:rPr>
              <w:t>02042290</w:t>
            </w:r>
          </w:p>
        </w:tc>
        <w:tc>
          <w:tcPr>
            <w:tcW w:w="2846" w:type="dxa"/>
          </w:tcPr>
          <w:p w14:paraId="3AA0C3DB"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48671C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C7316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8A94870" w14:textId="77777777" w:rsidTr="00477EA8">
        <w:trPr>
          <w:cantSplit/>
        </w:trPr>
        <w:tc>
          <w:tcPr>
            <w:tcW w:w="1123" w:type="dxa"/>
          </w:tcPr>
          <w:p w14:paraId="2891EAA8" w14:textId="77777777" w:rsidR="00D10BE9" w:rsidRPr="00AE0A51" w:rsidRDefault="00D10BE9" w:rsidP="00163AF6">
            <w:pPr>
              <w:rPr>
                <w:rFonts w:ascii="Times New Roman" w:hAnsi="Times New Roman" w:cs="Times New Roman"/>
                <w:noProof/>
              </w:rPr>
            </w:pPr>
            <w:r>
              <w:rPr>
                <w:rFonts w:ascii="Times New Roman" w:hAnsi="Times New Roman"/>
                <w:noProof/>
              </w:rPr>
              <w:t>020423</w:t>
            </w:r>
          </w:p>
        </w:tc>
        <w:tc>
          <w:tcPr>
            <w:tcW w:w="6883" w:type="dxa"/>
          </w:tcPr>
          <w:p w14:paraId="00E3E9EE" w14:textId="77777777" w:rsidR="00D10BE9" w:rsidRPr="00AE0A51" w:rsidRDefault="00D10BE9" w:rsidP="00163AF6">
            <w:pPr>
              <w:rPr>
                <w:rFonts w:ascii="Times New Roman" w:hAnsi="Times New Roman" w:cs="Times New Roman"/>
                <w:noProof/>
              </w:rPr>
            </w:pPr>
            <w:r>
              <w:rPr>
                <w:rFonts w:ascii="Times New Roman" w:hAnsi="Times New Roman"/>
                <w:noProof/>
              </w:rPr>
              <w:t>Teile ohne Knochen, von Schafen, frisch oder gekühlt</w:t>
            </w:r>
          </w:p>
        </w:tc>
        <w:tc>
          <w:tcPr>
            <w:tcW w:w="1174" w:type="dxa"/>
          </w:tcPr>
          <w:p w14:paraId="4291FA18" w14:textId="77777777" w:rsidR="00D10BE9" w:rsidRPr="00AE0A51" w:rsidRDefault="00D10BE9" w:rsidP="00163AF6">
            <w:pPr>
              <w:rPr>
                <w:rFonts w:ascii="Times New Roman" w:hAnsi="Times New Roman" w:cs="Times New Roman"/>
                <w:noProof/>
              </w:rPr>
            </w:pPr>
            <w:r>
              <w:rPr>
                <w:rFonts w:ascii="Times New Roman" w:hAnsi="Times New Roman"/>
                <w:noProof/>
              </w:rPr>
              <w:t>02042300</w:t>
            </w:r>
          </w:p>
        </w:tc>
        <w:tc>
          <w:tcPr>
            <w:tcW w:w="2846" w:type="dxa"/>
          </w:tcPr>
          <w:p w14:paraId="7534521E" w14:textId="77777777" w:rsidR="00D10BE9" w:rsidRPr="00AE0A51" w:rsidRDefault="00D10BE9" w:rsidP="00163AF6">
            <w:pPr>
              <w:rPr>
                <w:rFonts w:ascii="Times New Roman" w:hAnsi="Times New Roman" w:cs="Times New Roman"/>
                <w:noProof/>
              </w:rPr>
            </w:pPr>
          </w:p>
        </w:tc>
        <w:tc>
          <w:tcPr>
            <w:tcW w:w="717" w:type="dxa"/>
          </w:tcPr>
          <w:p w14:paraId="733F47A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AD9E9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9134006" w14:textId="77777777" w:rsidTr="00477EA8">
        <w:trPr>
          <w:cantSplit/>
        </w:trPr>
        <w:tc>
          <w:tcPr>
            <w:tcW w:w="1123" w:type="dxa"/>
          </w:tcPr>
          <w:p w14:paraId="414CE520" w14:textId="77777777" w:rsidR="00D10BE9" w:rsidRPr="00AE0A51" w:rsidRDefault="00D10BE9" w:rsidP="00163AF6">
            <w:pPr>
              <w:rPr>
                <w:rFonts w:ascii="Times New Roman" w:hAnsi="Times New Roman" w:cs="Times New Roman"/>
                <w:noProof/>
              </w:rPr>
            </w:pPr>
            <w:r>
              <w:rPr>
                <w:rFonts w:ascii="Times New Roman" w:hAnsi="Times New Roman"/>
                <w:noProof/>
              </w:rPr>
              <w:t>020430</w:t>
            </w:r>
          </w:p>
        </w:tc>
        <w:tc>
          <w:tcPr>
            <w:tcW w:w="6883" w:type="dxa"/>
          </w:tcPr>
          <w:p w14:paraId="3DFEE0CE" w14:textId="77777777" w:rsidR="00D10BE9" w:rsidRPr="00AE0A51" w:rsidRDefault="00D10BE9" w:rsidP="00163AF6">
            <w:pPr>
              <w:rPr>
                <w:rFonts w:ascii="Times New Roman" w:hAnsi="Times New Roman" w:cs="Times New Roman"/>
                <w:noProof/>
              </w:rPr>
            </w:pPr>
            <w:r>
              <w:rPr>
                <w:rFonts w:ascii="Times New Roman" w:hAnsi="Times New Roman"/>
                <w:noProof/>
              </w:rPr>
              <w:t>Ganze oder halbe Tierkörper, von Lämmern, gefroren</w:t>
            </w:r>
          </w:p>
        </w:tc>
        <w:tc>
          <w:tcPr>
            <w:tcW w:w="1174" w:type="dxa"/>
          </w:tcPr>
          <w:p w14:paraId="7603130D" w14:textId="77777777" w:rsidR="00D10BE9" w:rsidRPr="00AE0A51" w:rsidRDefault="00D10BE9" w:rsidP="00163AF6">
            <w:pPr>
              <w:rPr>
                <w:rFonts w:ascii="Times New Roman" w:hAnsi="Times New Roman" w:cs="Times New Roman"/>
                <w:noProof/>
              </w:rPr>
            </w:pPr>
            <w:r>
              <w:rPr>
                <w:rFonts w:ascii="Times New Roman" w:hAnsi="Times New Roman"/>
                <w:noProof/>
              </w:rPr>
              <w:t>02043000</w:t>
            </w:r>
          </w:p>
        </w:tc>
        <w:tc>
          <w:tcPr>
            <w:tcW w:w="2846" w:type="dxa"/>
          </w:tcPr>
          <w:p w14:paraId="6EFEE037" w14:textId="77777777" w:rsidR="00D10BE9" w:rsidRPr="00AE0A51" w:rsidRDefault="00D10BE9" w:rsidP="00163AF6">
            <w:pPr>
              <w:rPr>
                <w:rFonts w:ascii="Times New Roman" w:hAnsi="Times New Roman" w:cs="Times New Roman"/>
                <w:noProof/>
              </w:rPr>
            </w:pPr>
          </w:p>
        </w:tc>
        <w:tc>
          <w:tcPr>
            <w:tcW w:w="717" w:type="dxa"/>
          </w:tcPr>
          <w:p w14:paraId="42EC9FF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C23FB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4D08AD5" w14:textId="77777777" w:rsidTr="00477EA8">
        <w:trPr>
          <w:cantSplit/>
        </w:trPr>
        <w:tc>
          <w:tcPr>
            <w:tcW w:w="1123" w:type="dxa"/>
          </w:tcPr>
          <w:p w14:paraId="528BF946" w14:textId="77777777" w:rsidR="00D10BE9" w:rsidRPr="00AE0A51" w:rsidRDefault="00D10BE9" w:rsidP="00163AF6">
            <w:pPr>
              <w:rPr>
                <w:rFonts w:ascii="Times New Roman" w:hAnsi="Times New Roman" w:cs="Times New Roman"/>
                <w:noProof/>
              </w:rPr>
            </w:pPr>
            <w:r>
              <w:rPr>
                <w:rFonts w:ascii="Times New Roman" w:hAnsi="Times New Roman"/>
                <w:noProof/>
              </w:rPr>
              <w:t>020441</w:t>
            </w:r>
          </w:p>
        </w:tc>
        <w:tc>
          <w:tcPr>
            <w:tcW w:w="6883" w:type="dxa"/>
          </w:tcPr>
          <w:p w14:paraId="5EE6DD20" w14:textId="77777777" w:rsidR="00D10BE9" w:rsidRPr="00AE0A51" w:rsidRDefault="00D10BE9" w:rsidP="00163AF6">
            <w:pPr>
              <w:rPr>
                <w:rFonts w:ascii="Times New Roman" w:hAnsi="Times New Roman" w:cs="Times New Roman"/>
                <w:noProof/>
              </w:rPr>
            </w:pPr>
            <w:r>
              <w:rPr>
                <w:rFonts w:ascii="Times New Roman" w:hAnsi="Times New Roman"/>
                <w:noProof/>
              </w:rPr>
              <w:t>Ganze oder halbe Tierkörper, von Schafen, gefroren (ausg. von Lämmern)</w:t>
            </w:r>
          </w:p>
        </w:tc>
        <w:tc>
          <w:tcPr>
            <w:tcW w:w="1174" w:type="dxa"/>
          </w:tcPr>
          <w:p w14:paraId="59BE07A4" w14:textId="77777777" w:rsidR="00D10BE9" w:rsidRPr="00AE0A51" w:rsidRDefault="00D10BE9" w:rsidP="00163AF6">
            <w:pPr>
              <w:rPr>
                <w:rFonts w:ascii="Times New Roman" w:hAnsi="Times New Roman" w:cs="Times New Roman"/>
                <w:noProof/>
              </w:rPr>
            </w:pPr>
            <w:r>
              <w:rPr>
                <w:rFonts w:ascii="Times New Roman" w:hAnsi="Times New Roman"/>
                <w:noProof/>
              </w:rPr>
              <w:t>02044100</w:t>
            </w:r>
          </w:p>
        </w:tc>
        <w:tc>
          <w:tcPr>
            <w:tcW w:w="2846" w:type="dxa"/>
          </w:tcPr>
          <w:p w14:paraId="6A37F172" w14:textId="77777777" w:rsidR="00D10BE9" w:rsidRPr="00AE0A51" w:rsidRDefault="00D10BE9" w:rsidP="00163AF6">
            <w:pPr>
              <w:rPr>
                <w:rFonts w:ascii="Times New Roman" w:hAnsi="Times New Roman" w:cs="Times New Roman"/>
                <w:noProof/>
              </w:rPr>
            </w:pPr>
          </w:p>
        </w:tc>
        <w:tc>
          <w:tcPr>
            <w:tcW w:w="717" w:type="dxa"/>
          </w:tcPr>
          <w:p w14:paraId="7F369E9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6E200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85E0A41" w14:textId="77777777" w:rsidTr="00477EA8">
        <w:trPr>
          <w:cantSplit/>
        </w:trPr>
        <w:tc>
          <w:tcPr>
            <w:tcW w:w="1123" w:type="dxa"/>
          </w:tcPr>
          <w:p w14:paraId="3F6AEDD0" w14:textId="77777777" w:rsidR="00D10BE9" w:rsidRPr="00AE0A51" w:rsidRDefault="00D10BE9" w:rsidP="00163AF6">
            <w:pPr>
              <w:rPr>
                <w:rFonts w:ascii="Times New Roman" w:hAnsi="Times New Roman" w:cs="Times New Roman"/>
                <w:noProof/>
              </w:rPr>
            </w:pPr>
            <w:r>
              <w:rPr>
                <w:rFonts w:ascii="Times New Roman" w:hAnsi="Times New Roman"/>
                <w:noProof/>
              </w:rPr>
              <w:t>020442</w:t>
            </w:r>
          </w:p>
        </w:tc>
        <w:tc>
          <w:tcPr>
            <w:tcW w:w="6883" w:type="dxa"/>
          </w:tcPr>
          <w:p w14:paraId="043215A4" w14:textId="77777777" w:rsidR="00D10BE9" w:rsidRPr="00AE0A51" w:rsidRDefault="00D10BE9" w:rsidP="00163AF6">
            <w:pPr>
              <w:rPr>
                <w:rFonts w:ascii="Times New Roman" w:hAnsi="Times New Roman" w:cs="Times New Roman"/>
                <w:noProof/>
              </w:rPr>
            </w:pPr>
            <w:r>
              <w:rPr>
                <w:rFonts w:ascii="Times New Roman" w:hAnsi="Times New Roman"/>
                <w:noProof/>
              </w:rPr>
              <w:t>Teile mit Knochen, von Schafen, gefroren (ausg. ganze oder halbe Tierkörper)</w:t>
            </w:r>
          </w:p>
        </w:tc>
        <w:tc>
          <w:tcPr>
            <w:tcW w:w="1174" w:type="dxa"/>
          </w:tcPr>
          <w:p w14:paraId="1074D639" w14:textId="77777777" w:rsidR="00D10BE9" w:rsidRPr="00AE0A51" w:rsidRDefault="00D10BE9" w:rsidP="00163AF6">
            <w:pPr>
              <w:rPr>
                <w:rFonts w:ascii="Times New Roman" w:hAnsi="Times New Roman" w:cs="Times New Roman"/>
                <w:noProof/>
              </w:rPr>
            </w:pPr>
            <w:r>
              <w:rPr>
                <w:rFonts w:ascii="Times New Roman" w:hAnsi="Times New Roman"/>
                <w:noProof/>
              </w:rPr>
              <w:t>02044210</w:t>
            </w:r>
          </w:p>
        </w:tc>
        <w:tc>
          <w:tcPr>
            <w:tcW w:w="2846" w:type="dxa"/>
          </w:tcPr>
          <w:p w14:paraId="6D4B1189" w14:textId="77777777" w:rsidR="00D10BE9" w:rsidRPr="00AE0A51" w:rsidRDefault="00D10BE9" w:rsidP="00163AF6">
            <w:pPr>
              <w:rPr>
                <w:rFonts w:ascii="Times New Roman" w:hAnsi="Times New Roman" w:cs="Times New Roman"/>
                <w:noProof/>
              </w:rPr>
            </w:pPr>
            <w:r>
              <w:rPr>
                <w:rFonts w:ascii="Times New Roman" w:hAnsi="Times New Roman"/>
                <w:noProof/>
              </w:rPr>
              <w:t>Brüste von Lämmern</w:t>
            </w:r>
          </w:p>
        </w:tc>
        <w:tc>
          <w:tcPr>
            <w:tcW w:w="717" w:type="dxa"/>
          </w:tcPr>
          <w:p w14:paraId="73ECA3E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5823B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A49C054" w14:textId="77777777" w:rsidTr="00477EA8">
        <w:trPr>
          <w:cantSplit/>
        </w:trPr>
        <w:tc>
          <w:tcPr>
            <w:tcW w:w="1123" w:type="dxa"/>
          </w:tcPr>
          <w:p w14:paraId="5ABC27FE" w14:textId="77777777" w:rsidR="00D10BE9" w:rsidRPr="00AE0A51" w:rsidRDefault="00D10BE9" w:rsidP="00163AF6">
            <w:pPr>
              <w:rPr>
                <w:rFonts w:ascii="Times New Roman" w:hAnsi="Times New Roman" w:cs="Times New Roman"/>
                <w:noProof/>
              </w:rPr>
            </w:pPr>
            <w:r>
              <w:rPr>
                <w:rFonts w:ascii="Times New Roman" w:hAnsi="Times New Roman"/>
                <w:noProof/>
              </w:rPr>
              <w:t>020442</w:t>
            </w:r>
          </w:p>
        </w:tc>
        <w:tc>
          <w:tcPr>
            <w:tcW w:w="6883" w:type="dxa"/>
          </w:tcPr>
          <w:p w14:paraId="7F5726F1" w14:textId="77777777" w:rsidR="00D10BE9" w:rsidRPr="00AE0A51" w:rsidRDefault="00D10BE9" w:rsidP="00163AF6">
            <w:pPr>
              <w:rPr>
                <w:rFonts w:ascii="Times New Roman" w:hAnsi="Times New Roman" w:cs="Times New Roman"/>
                <w:noProof/>
              </w:rPr>
            </w:pPr>
            <w:r>
              <w:rPr>
                <w:rFonts w:ascii="Times New Roman" w:hAnsi="Times New Roman"/>
                <w:noProof/>
              </w:rPr>
              <w:t>Teile mit Knochen, von Schafen, gefroren (ausg. ganze oder halbe Tierkörper)</w:t>
            </w:r>
          </w:p>
        </w:tc>
        <w:tc>
          <w:tcPr>
            <w:tcW w:w="1174" w:type="dxa"/>
          </w:tcPr>
          <w:p w14:paraId="4D7DEC6D" w14:textId="77777777" w:rsidR="00D10BE9" w:rsidRPr="00AE0A51" w:rsidRDefault="00D10BE9" w:rsidP="00163AF6">
            <w:pPr>
              <w:rPr>
                <w:rFonts w:ascii="Times New Roman" w:hAnsi="Times New Roman" w:cs="Times New Roman"/>
                <w:noProof/>
              </w:rPr>
            </w:pPr>
            <w:r>
              <w:rPr>
                <w:rFonts w:ascii="Times New Roman" w:hAnsi="Times New Roman"/>
                <w:noProof/>
              </w:rPr>
              <w:t>02044220</w:t>
            </w:r>
          </w:p>
        </w:tc>
        <w:tc>
          <w:tcPr>
            <w:tcW w:w="2846" w:type="dxa"/>
          </w:tcPr>
          <w:p w14:paraId="72E3FB9E" w14:textId="77777777" w:rsidR="00D10BE9" w:rsidRPr="00AE0A51" w:rsidRDefault="00D10BE9" w:rsidP="00163AF6">
            <w:pPr>
              <w:rPr>
                <w:rFonts w:ascii="Times New Roman" w:hAnsi="Times New Roman" w:cs="Times New Roman"/>
                <w:noProof/>
              </w:rPr>
            </w:pPr>
            <w:r>
              <w:rPr>
                <w:rFonts w:ascii="Times New Roman" w:hAnsi="Times New Roman"/>
                <w:noProof/>
              </w:rPr>
              <w:t>Dünnung von Lämmern</w:t>
            </w:r>
          </w:p>
        </w:tc>
        <w:tc>
          <w:tcPr>
            <w:tcW w:w="717" w:type="dxa"/>
          </w:tcPr>
          <w:p w14:paraId="2F38DD6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393705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32710B2" w14:textId="77777777" w:rsidTr="00477EA8">
        <w:trPr>
          <w:cantSplit/>
        </w:trPr>
        <w:tc>
          <w:tcPr>
            <w:tcW w:w="1123" w:type="dxa"/>
          </w:tcPr>
          <w:p w14:paraId="3A64209F" w14:textId="77777777" w:rsidR="00D10BE9" w:rsidRPr="00AE0A51" w:rsidRDefault="00D10BE9" w:rsidP="00163AF6">
            <w:pPr>
              <w:rPr>
                <w:rFonts w:ascii="Times New Roman" w:hAnsi="Times New Roman" w:cs="Times New Roman"/>
                <w:noProof/>
              </w:rPr>
            </w:pPr>
            <w:r>
              <w:rPr>
                <w:rFonts w:ascii="Times New Roman" w:hAnsi="Times New Roman"/>
                <w:noProof/>
              </w:rPr>
              <w:t>020442</w:t>
            </w:r>
          </w:p>
        </w:tc>
        <w:tc>
          <w:tcPr>
            <w:tcW w:w="6883" w:type="dxa"/>
          </w:tcPr>
          <w:p w14:paraId="2E443FE4" w14:textId="77777777" w:rsidR="00D10BE9" w:rsidRPr="00AE0A51" w:rsidRDefault="00D10BE9" w:rsidP="00163AF6">
            <w:pPr>
              <w:rPr>
                <w:rFonts w:ascii="Times New Roman" w:hAnsi="Times New Roman" w:cs="Times New Roman"/>
                <w:noProof/>
              </w:rPr>
            </w:pPr>
            <w:r>
              <w:rPr>
                <w:rFonts w:ascii="Times New Roman" w:hAnsi="Times New Roman"/>
                <w:noProof/>
              </w:rPr>
              <w:t>Teile mit Knochen, von Schafen, gefroren (ausg. ganze oder halbe Tierkörper)</w:t>
            </w:r>
          </w:p>
        </w:tc>
        <w:tc>
          <w:tcPr>
            <w:tcW w:w="1174" w:type="dxa"/>
          </w:tcPr>
          <w:p w14:paraId="0B53D64A" w14:textId="77777777" w:rsidR="00D10BE9" w:rsidRPr="00AE0A51" w:rsidRDefault="00D10BE9" w:rsidP="00163AF6">
            <w:pPr>
              <w:rPr>
                <w:rFonts w:ascii="Times New Roman" w:hAnsi="Times New Roman" w:cs="Times New Roman"/>
                <w:noProof/>
              </w:rPr>
            </w:pPr>
            <w:r>
              <w:rPr>
                <w:rFonts w:ascii="Times New Roman" w:hAnsi="Times New Roman"/>
                <w:noProof/>
              </w:rPr>
              <w:t>02044230</w:t>
            </w:r>
          </w:p>
        </w:tc>
        <w:tc>
          <w:tcPr>
            <w:tcW w:w="2846" w:type="dxa"/>
          </w:tcPr>
          <w:p w14:paraId="2A507ACC" w14:textId="77777777" w:rsidR="00D10BE9" w:rsidRPr="00AE0A51" w:rsidRDefault="00D10BE9" w:rsidP="00163AF6">
            <w:pPr>
              <w:rPr>
                <w:rFonts w:ascii="Times New Roman" w:hAnsi="Times New Roman" w:cs="Times New Roman"/>
                <w:noProof/>
              </w:rPr>
            </w:pPr>
            <w:r>
              <w:rPr>
                <w:rFonts w:ascii="Times New Roman" w:hAnsi="Times New Roman"/>
                <w:noProof/>
              </w:rPr>
              <w:t>Brüste von Hammeln</w:t>
            </w:r>
          </w:p>
        </w:tc>
        <w:tc>
          <w:tcPr>
            <w:tcW w:w="717" w:type="dxa"/>
          </w:tcPr>
          <w:p w14:paraId="6C83BA8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496AAE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D392446" w14:textId="77777777" w:rsidTr="00477EA8">
        <w:trPr>
          <w:cantSplit/>
        </w:trPr>
        <w:tc>
          <w:tcPr>
            <w:tcW w:w="1123" w:type="dxa"/>
          </w:tcPr>
          <w:p w14:paraId="3CB86005" w14:textId="77777777" w:rsidR="00D10BE9" w:rsidRPr="00AE0A51" w:rsidRDefault="00D10BE9" w:rsidP="00163AF6">
            <w:pPr>
              <w:rPr>
                <w:rFonts w:ascii="Times New Roman" w:hAnsi="Times New Roman" w:cs="Times New Roman"/>
                <w:noProof/>
              </w:rPr>
            </w:pPr>
            <w:r>
              <w:rPr>
                <w:rFonts w:ascii="Times New Roman" w:hAnsi="Times New Roman"/>
                <w:noProof/>
              </w:rPr>
              <w:t>020442</w:t>
            </w:r>
          </w:p>
        </w:tc>
        <w:tc>
          <w:tcPr>
            <w:tcW w:w="6883" w:type="dxa"/>
          </w:tcPr>
          <w:p w14:paraId="08487444" w14:textId="77777777" w:rsidR="00D10BE9" w:rsidRPr="00AE0A51" w:rsidRDefault="00D10BE9" w:rsidP="00163AF6">
            <w:pPr>
              <w:rPr>
                <w:rFonts w:ascii="Times New Roman" w:hAnsi="Times New Roman" w:cs="Times New Roman"/>
                <w:noProof/>
              </w:rPr>
            </w:pPr>
            <w:r>
              <w:rPr>
                <w:rFonts w:ascii="Times New Roman" w:hAnsi="Times New Roman"/>
                <w:noProof/>
              </w:rPr>
              <w:t>Teile mit Knochen, von Schafen, gefroren (ausg. ganze oder halbe Tierkörper)</w:t>
            </w:r>
          </w:p>
        </w:tc>
        <w:tc>
          <w:tcPr>
            <w:tcW w:w="1174" w:type="dxa"/>
          </w:tcPr>
          <w:p w14:paraId="5EA0FD03" w14:textId="77777777" w:rsidR="00D10BE9" w:rsidRPr="00AE0A51" w:rsidRDefault="00D10BE9" w:rsidP="00163AF6">
            <w:pPr>
              <w:rPr>
                <w:rFonts w:ascii="Times New Roman" w:hAnsi="Times New Roman" w:cs="Times New Roman"/>
                <w:noProof/>
              </w:rPr>
            </w:pPr>
            <w:r>
              <w:rPr>
                <w:rFonts w:ascii="Times New Roman" w:hAnsi="Times New Roman"/>
                <w:noProof/>
              </w:rPr>
              <w:t>02044240</w:t>
            </w:r>
          </w:p>
        </w:tc>
        <w:tc>
          <w:tcPr>
            <w:tcW w:w="2846" w:type="dxa"/>
          </w:tcPr>
          <w:p w14:paraId="611751A7" w14:textId="77777777" w:rsidR="00D10BE9" w:rsidRPr="00AE0A51" w:rsidRDefault="00D10BE9" w:rsidP="00163AF6">
            <w:pPr>
              <w:rPr>
                <w:rFonts w:ascii="Times New Roman" w:hAnsi="Times New Roman" w:cs="Times New Roman"/>
                <w:noProof/>
              </w:rPr>
            </w:pPr>
            <w:r>
              <w:rPr>
                <w:rFonts w:ascii="Times New Roman" w:hAnsi="Times New Roman"/>
                <w:noProof/>
              </w:rPr>
              <w:t>Dünnung von Hammeln</w:t>
            </w:r>
          </w:p>
        </w:tc>
        <w:tc>
          <w:tcPr>
            <w:tcW w:w="717" w:type="dxa"/>
          </w:tcPr>
          <w:p w14:paraId="56A44D4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835A64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D097808" w14:textId="77777777" w:rsidTr="00477EA8">
        <w:trPr>
          <w:cantSplit/>
        </w:trPr>
        <w:tc>
          <w:tcPr>
            <w:tcW w:w="1123" w:type="dxa"/>
          </w:tcPr>
          <w:p w14:paraId="54315EAE" w14:textId="77777777" w:rsidR="00D10BE9" w:rsidRPr="00AE0A51" w:rsidRDefault="00D10BE9" w:rsidP="00163AF6">
            <w:pPr>
              <w:rPr>
                <w:rFonts w:ascii="Times New Roman" w:hAnsi="Times New Roman" w:cs="Times New Roman"/>
                <w:noProof/>
              </w:rPr>
            </w:pPr>
            <w:r>
              <w:rPr>
                <w:rFonts w:ascii="Times New Roman" w:hAnsi="Times New Roman"/>
                <w:noProof/>
              </w:rPr>
              <w:t>020442</w:t>
            </w:r>
          </w:p>
        </w:tc>
        <w:tc>
          <w:tcPr>
            <w:tcW w:w="6883" w:type="dxa"/>
          </w:tcPr>
          <w:p w14:paraId="050A1D78" w14:textId="77777777" w:rsidR="00D10BE9" w:rsidRPr="00AE0A51" w:rsidRDefault="00D10BE9" w:rsidP="00163AF6">
            <w:pPr>
              <w:rPr>
                <w:rFonts w:ascii="Times New Roman" w:hAnsi="Times New Roman" w:cs="Times New Roman"/>
                <w:noProof/>
              </w:rPr>
            </w:pPr>
            <w:r>
              <w:rPr>
                <w:rFonts w:ascii="Times New Roman" w:hAnsi="Times New Roman"/>
                <w:noProof/>
              </w:rPr>
              <w:t>Teile mit Knochen, von Schafen, gefroren (ausg. ganze oder halbe Tierkörper)</w:t>
            </w:r>
          </w:p>
        </w:tc>
        <w:tc>
          <w:tcPr>
            <w:tcW w:w="1174" w:type="dxa"/>
          </w:tcPr>
          <w:p w14:paraId="7019396A" w14:textId="77777777" w:rsidR="00D10BE9" w:rsidRPr="00AE0A51" w:rsidRDefault="00D10BE9" w:rsidP="00163AF6">
            <w:pPr>
              <w:rPr>
                <w:rFonts w:ascii="Times New Roman" w:hAnsi="Times New Roman" w:cs="Times New Roman"/>
                <w:noProof/>
              </w:rPr>
            </w:pPr>
            <w:r>
              <w:rPr>
                <w:rFonts w:ascii="Times New Roman" w:hAnsi="Times New Roman"/>
                <w:noProof/>
              </w:rPr>
              <w:t>02044290</w:t>
            </w:r>
          </w:p>
        </w:tc>
        <w:tc>
          <w:tcPr>
            <w:tcW w:w="2846" w:type="dxa"/>
          </w:tcPr>
          <w:p w14:paraId="12BC99E3"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8684F0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AD079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5813308" w14:textId="77777777" w:rsidTr="00477EA8">
        <w:trPr>
          <w:cantSplit/>
        </w:trPr>
        <w:tc>
          <w:tcPr>
            <w:tcW w:w="1123" w:type="dxa"/>
          </w:tcPr>
          <w:p w14:paraId="6F4EC9FB" w14:textId="77777777" w:rsidR="00D10BE9" w:rsidRPr="00AE0A51" w:rsidRDefault="00D10BE9" w:rsidP="00163AF6">
            <w:pPr>
              <w:rPr>
                <w:rFonts w:ascii="Times New Roman" w:hAnsi="Times New Roman" w:cs="Times New Roman"/>
                <w:noProof/>
              </w:rPr>
            </w:pPr>
            <w:r>
              <w:rPr>
                <w:rFonts w:ascii="Times New Roman" w:hAnsi="Times New Roman"/>
                <w:noProof/>
              </w:rPr>
              <w:t>020443</w:t>
            </w:r>
          </w:p>
        </w:tc>
        <w:tc>
          <w:tcPr>
            <w:tcW w:w="6883" w:type="dxa"/>
          </w:tcPr>
          <w:p w14:paraId="3CA7A4C9" w14:textId="77777777" w:rsidR="00D10BE9" w:rsidRPr="00AE0A51" w:rsidRDefault="00D10BE9" w:rsidP="00163AF6">
            <w:pPr>
              <w:rPr>
                <w:rFonts w:ascii="Times New Roman" w:hAnsi="Times New Roman" w:cs="Times New Roman"/>
                <w:noProof/>
              </w:rPr>
            </w:pPr>
            <w:r>
              <w:rPr>
                <w:rFonts w:ascii="Times New Roman" w:hAnsi="Times New Roman"/>
                <w:noProof/>
              </w:rPr>
              <w:t>Teile ohne Knochen, von Schafen, gefroren</w:t>
            </w:r>
          </w:p>
        </w:tc>
        <w:tc>
          <w:tcPr>
            <w:tcW w:w="1174" w:type="dxa"/>
          </w:tcPr>
          <w:p w14:paraId="06697D94" w14:textId="77777777" w:rsidR="00D10BE9" w:rsidRPr="00AE0A51" w:rsidRDefault="00D10BE9" w:rsidP="00163AF6">
            <w:pPr>
              <w:rPr>
                <w:rFonts w:ascii="Times New Roman" w:hAnsi="Times New Roman" w:cs="Times New Roman"/>
                <w:noProof/>
              </w:rPr>
            </w:pPr>
            <w:r>
              <w:rPr>
                <w:rFonts w:ascii="Times New Roman" w:hAnsi="Times New Roman"/>
                <w:noProof/>
              </w:rPr>
              <w:t>02044300</w:t>
            </w:r>
          </w:p>
        </w:tc>
        <w:tc>
          <w:tcPr>
            <w:tcW w:w="2846" w:type="dxa"/>
          </w:tcPr>
          <w:p w14:paraId="18033FFB" w14:textId="77777777" w:rsidR="00D10BE9" w:rsidRPr="00AE0A51" w:rsidRDefault="00D10BE9" w:rsidP="00163AF6">
            <w:pPr>
              <w:rPr>
                <w:rFonts w:ascii="Times New Roman" w:hAnsi="Times New Roman" w:cs="Times New Roman"/>
                <w:noProof/>
              </w:rPr>
            </w:pPr>
          </w:p>
        </w:tc>
        <w:tc>
          <w:tcPr>
            <w:tcW w:w="717" w:type="dxa"/>
          </w:tcPr>
          <w:p w14:paraId="4FBA2FE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4CCF28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1CAF66D" w14:textId="77777777" w:rsidTr="00477EA8">
        <w:trPr>
          <w:cantSplit/>
        </w:trPr>
        <w:tc>
          <w:tcPr>
            <w:tcW w:w="1123" w:type="dxa"/>
          </w:tcPr>
          <w:p w14:paraId="388F9BC3" w14:textId="77777777" w:rsidR="00D10BE9" w:rsidRPr="00AE0A51" w:rsidRDefault="00D10BE9" w:rsidP="00163AF6">
            <w:pPr>
              <w:rPr>
                <w:rFonts w:ascii="Times New Roman" w:hAnsi="Times New Roman" w:cs="Times New Roman"/>
                <w:noProof/>
              </w:rPr>
            </w:pPr>
            <w:r>
              <w:rPr>
                <w:rFonts w:ascii="Times New Roman" w:hAnsi="Times New Roman"/>
                <w:noProof/>
              </w:rPr>
              <w:t>020450</w:t>
            </w:r>
          </w:p>
        </w:tc>
        <w:tc>
          <w:tcPr>
            <w:tcW w:w="6883" w:type="dxa"/>
          </w:tcPr>
          <w:p w14:paraId="78576A38" w14:textId="77777777" w:rsidR="00D10BE9" w:rsidRPr="00AE0A51" w:rsidRDefault="00D10BE9" w:rsidP="00163AF6">
            <w:pPr>
              <w:rPr>
                <w:rFonts w:ascii="Times New Roman" w:hAnsi="Times New Roman" w:cs="Times New Roman"/>
                <w:noProof/>
              </w:rPr>
            </w:pPr>
            <w:r>
              <w:rPr>
                <w:rFonts w:ascii="Times New Roman" w:hAnsi="Times New Roman"/>
                <w:noProof/>
              </w:rPr>
              <w:t>Fleisch von Ziegen, frisch, gekühlt oder gefroren</w:t>
            </w:r>
          </w:p>
        </w:tc>
        <w:tc>
          <w:tcPr>
            <w:tcW w:w="1174" w:type="dxa"/>
          </w:tcPr>
          <w:p w14:paraId="4C92D324" w14:textId="77777777" w:rsidR="00D10BE9" w:rsidRPr="00AE0A51" w:rsidRDefault="00D10BE9" w:rsidP="00163AF6">
            <w:pPr>
              <w:rPr>
                <w:rFonts w:ascii="Times New Roman" w:hAnsi="Times New Roman" w:cs="Times New Roman"/>
                <w:noProof/>
              </w:rPr>
            </w:pPr>
            <w:r>
              <w:rPr>
                <w:rFonts w:ascii="Times New Roman" w:hAnsi="Times New Roman"/>
                <w:noProof/>
              </w:rPr>
              <w:t>02045000</w:t>
            </w:r>
          </w:p>
        </w:tc>
        <w:tc>
          <w:tcPr>
            <w:tcW w:w="2846" w:type="dxa"/>
          </w:tcPr>
          <w:p w14:paraId="37BADC07" w14:textId="77777777" w:rsidR="00D10BE9" w:rsidRPr="00AE0A51" w:rsidRDefault="00D10BE9" w:rsidP="00163AF6">
            <w:pPr>
              <w:rPr>
                <w:rFonts w:ascii="Times New Roman" w:hAnsi="Times New Roman" w:cs="Times New Roman"/>
                <w:noProof/>
              </w:rPr>
            </w:pPr>
          </w:p>
        </w:tc>
        <w:tc>
          <w:tcPr>
            <w:tcW w:w="717" w:type="dxa"/>
          </w:tcPr>
          <w:p w14:paraId="1697CB1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57F7D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A9AA448" w14:textId="77777777" w:rsidTr="00477EA8">
        <w:trPr>
          <w:cantSplit/>
        </w:trPr>
        <w:tc>
          <w:tcPr>
            <w:tcW w:w="1123" w:type="dxa"/>
          </w:tcPr>
          <w:p w14:paraId="225C83D9" w14:textId="77777777" w:rsidR="00D10BE9" w:rsidRPr="00AE0A51" w:rsidRDefault="00D10BE9" w:rsidP="00163AF6">
            <w:pPr>
              <w:rPr>
                <w:rFonts w:ascii="Times New Roman" w:hAnsi="Times New Roman" w:cs="Times New Roman"/>
                <w:noProof/>
              </w:rPr>
            </w:pPr>
            <w:r>
              <w:rPr>
                <w:rFonts w:ascii="Times New Roman" w:hAnsi="Times New Roman"/>
                <w:noProof/>
              </w:rPr>
              <w:t>020500</w:t>
            </w:r>
          </w:p>
        </w:tc>
        <w:tc>
          <w:tcPr>
            <w:tcW w:w="6883" w:type="dxa"/>
          </w:tcPr>
          <w:p w14:paraId="523AE3EA" w14:textId="77777777" w:rsidR="00D10BE9" w:rsidRPr="00AE0A51" w:rsidRDefault="00D10BE9" w:rsidP="00163AF6">
            <w:pPr>
              <w:rPr>
                <w:rFonts w:ascii="Times New Roman" w:hAnsi="Times New Roman" w:cs="Times New Roman"/>
                <w:noProof/>
              </w:rPr>
            </w:pPr>
            <w:r>
              <w:rPr>
                <w:rFonts w:ascii="Times New Roman" w:hAnsi="Times New Roman"/>
                <w:noProof/>
              </w:rPr>
              <w:t>Fleisch von Pferden, Eseln, Maultieren oder Mauleseln, frisch, gekühlt oder gefroren</w:t>
            </w:r>
          </w:p>
        </w:tc>
        <w:tc>
          <w:tcPr>
            <w:tcW w:w="1174" w:type="dxa"/>
          </w:tcPr>
          <w:p w14:paraId="384657CF" w14:textId="77777777" w:rsidR="00D10BE9" w:rsidRPr="00AE0A51" w:rsidRDefault="00D10BE9" w:rsidP="00163AF6">
            <w:pPr>
              <w:rPr>
                <w:rFonts w:ascii="Times New Roman" w:hAnsi="Times New Roman" w:cs="Times New Roman"/>
                <w:noProof/>
              </w:rPr>
            </w:pPr>
            <w:r>
              <w:rPr>
                <w:rFonts w:ascii="Times New Roman" w:hAnsi="Times New Roman"/>
                <w:noProof/>
              </w:rPr>
              <w:t>02050000</w:t>
            </w:r>
          </w:p>
        </w:tc>
        <w:tc>
          <w:tcPr>
            <w:tcW w:w="2846" w:type="dxa"/>
          </w:tcPr>
          <w:p w14:paraId="7DA364D5" w14:textId="77777777" w:rsidR="00D10BE9" w:rsidRPr="00AE0A51" w:rsidRDefault="00D10BE9" w:rsidP="00163AF6">
            <w:pPr>
              <w:rPr>
                <w:rFonts w:ascii="Times New Roman" w:hAnsi="Times New Roman" w:cs="Times New Roman"/>
                <w:noProof/>
              </w:rPr>
            </w:pPr>
          </w:p>
        </w:tc>
        <w:tc>
          <w:tcPr>
            <w:tcW w:w="717" w:type="dxa"/>
          </w:tcPr>
          <w:p w14:paraId="006027E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E7B1B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83A4EE6" w14:textId="77777777" w:rsidTr="00477EA8">
        <w:trPr>
          <w:cantSplit/>
        </w:trPr>
        <w:tc>
          <w:tcPr>
            <w:tcW w:w="1123" w:type="dxa"/>
          </w:tcPr>
          <w:p w14:paraId="499D59B3" w14:textId="77777777" w:rsidR="00D10BE9" w:rsidRPr="00AE0A51" w:rsidRDefault="00D10BE9" w:rsidP="00163AF6">
            <w:pPr>
              <w:rPr>
                <w:rFonts w:ascii="Times New Roman" w:hAnsi="Times New Roman" w:cs="Times New Roman"/>
                <w:noProof/>
              </w:rPr>
            </w:pPr>
            <w:r>
              <w:rPr>
                <w:rFonts w:ascii="Times New Roman" w:hAnsi="Times New Roman"/>
                <w:noProof/>
              </w:rPr>
              <w:t>020610</w:t>
            </w:r>
          </w:p>
        </w:tc>
        <w:tc>
          <w:tcPr>
            <w:tcW w:w="6883" w:type="dxa"/>
          </w:tcPr>
          <w:p w14:paraId="3486FF2C" w14:textId="77777777" w:rsidR="00D10BE9" w:rsidRPr="00AE0A51" w:rsidRDefault="00D10BE9" w:rsidP="00163AF6">
            <w:pPr>
              <w:rPr>
                <w:rFonts w:ascii="Times New Roman" w:hAnsi="Times New Roman" w:cs="Times New Roman"/>
                <w:noProof/>
              </w:rPr>
            </w:pPr>
            <w:r>
              <w:rPr>
                <w:rFonts w:ascii="Times New Roman" w:hAnsi="Times New Roman"/>
                <w:noProof/>
              </w:rPr>
              <w:t>Genießbare Schlachtnebenerzeugnisse von Rindern, frisch oder gekühlt</w:t>
            </w:r>
          </w:p>
        </w:tc>
        <w:tc>
          <w:tcPr>
            <w:tcW w:w="1174" w:type="dxa"/>
          </w:tcPr>
          <w:p w14:paraId="39F7F7FA" w14:textId="77777777" w:rsidR="00D10BE9" w:rsidRPr="00AE0A51" w:rsidRDefault="00D10BE9" w:rsidP="00163AF6">
            <w:pPr>
              <w:rPr>
                <w:rFonts w:ascii="Times New Roman" w:hAnsi="Times New Roman" w:cs="Times New Roman"/>
                <w:noProof/>
              </w:rPr>
            </w:pPr>
            <w:r>
              <w:rPr>
                <w:rFonts w:ascii="Times New Roman" w:hAnsi="Times New Roman"/>
                <w:noProof/>
              </w:rPr>
              <w:t>02061000</w:t>
            </w:r>
          </w:p>
        </w:tc>
        <w:tc>
          <w:tcPr>
            <w:tcW w:w="2846" w:type="dxa"/>
          </w:tcPr>
          <w:p w14:paraId="78F1061D" w14:textId="77777777" w:rsidR="00D10BE9" w:rsidRPr="00AE0A51" w:rsidRDefault="00D10BE9" w:rsidP="00163AF6">
            <w:pPr>
              <w:rPr>
                <w:rFonts w:ascii="Times New Roman" w:hAnsi="Times New Roman" w:cs="Times New Roman"/>
                <w:noProof/>
              </w:rPr>
            </w:pPr>
          </w:p>
        </w:tc>
        <w:tc>
          <w:tcPr>
            <w:tcW w:w="717" w:type="dxa"/>
          </w:tcPr>
          <w:p w14:paraId="51846DA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6EDDA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89F977C" w14:textId="77777777" w:rsidTr="00477EA8">
        <w:trPr>
          <w:cantSplit/>
        </w:trPr>
        <w:tc>
          <w:tcPr>
            <w:tcW w:w="1123" w:type="dxa"/>
          </w:tcPr>
          <w:p w14:paraId="0FF1915E" w14:textId="77777777" w:rsidR="00D10BE9" w:rsidRPr="00AE0A51" w:rsidRDefault="00D10BE9" w:rsidP="00163AF6">
            <w:pPr>
              <w:rPr>
                <w:rFonts w:ascii="Times New Roman" w:hAnsi="Times New Roman" w:cs="Times New Roman"/>
                <w:noProof/>
              </w:rPr>
            </w:pPr>
            <w:r>
              <w:rPr>
                <w:rFonts w:ascii="Times New Roman" w:hAnsi="Times New Roman"/>
                <w:noProof/>
              </w:rPr>
              <w:t>020621</w:t>
            </w:r>
          </w:p>
        </w:tc>
        <w:tc>
          <w:tcPr>
            <w:tcW w:w="6883" w:type="dxa"/>
          </w:tcPr>
          <w:p w14:paraId="41628563" w14:textId="77777777" w:rsidR="00D10BE9" w:rsidRPr="00AE0A51" w:rsidRDefault="00D10BE9" w:rsidP="00163AF6">
            <w:pPr>
              <w:rPr>
                <w:rFonts w:ascii="Times New Roman" w:hAnsi="Times New Roman" w:cs="Times New Roman"/>
                <w:noProof/>
              </w:rPr>
            </w:pPr>
            <w:r>
              <w:rPr>
                <w:rFonts w:ascii="Times New Roman" w:hAnsi="Times New Roman"/>
                <w:noProof/>
              </w:rPr>
              <w:t>Zungen von Rindern, genießbar, gefroren</w:t>
            </w:r>
          </w:p>
        </w:tc>
        <w:tc>
          <w:tcPr>
            <w:tcW w:w="1174" w:type="dxa"/>
          </w:tcPr>
          <w:p w14:paraId="7BA3F051" w14:textId="77777777" w:rsidR="00D10BE9" w:rsidRPr="00AE0A51" w:rsidRDefault="00D10BE9" w:rsidP="00163AF6">
            <w:pPr>
              <w:rPr>
                <w:rFonts w:ascii="Times New Roman" w:hAnsi="Times New Roman" w:cs="Times New Roman"/>
                <w:noProof/>
              </w:rPr>
            </w:pPr>
            <w:r>
              <w:rPr>
                <w:rFonts w:ascii="Times New Roman" w:hAnsi="Times New Roman"/>
                <w:noProof/>
              </w:rPr>
              <w:t>02062100</w:t>
            </w:r>
          </w:p>
        </w:tc>
        <w:tc>
          <w:tcPr>
            <w:tcW w:w="2846" w:type="dxa"/>
          </w:tcPr>
          <w:p w14:paraId="5B474CF5" w14:textId="77777777" w:rsidR="00D10BE9" w:rsidRPr="00AE0A51" w:rsidRDefault="00D10BE9" w:rsidP="00163AF6">
            <w:pPr>
              <w:rPr>
                <w:rFonts w:ascii="Times New Roman" w:hAnsi="Times New Roman" w:cs="Times New Roman"/>
                <w:noProof/>
              </w:rPr>
            </w:pPr>
          </w:p>
        </w:tc>
        <w:tc>
          <w:tcPr>
            <w:tcW w:w="717" w:type="dxa"/>
          </w:tcPr>
          <w:p w14:paraId="596044D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3D02C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D5CE9A4" w14:textId="77777777" w:rsidTr="00477EA8">
        <w:trPr>
          <w:cantSplit/>
        </w:trPr>
        <w:tc>
          <w:tcPr>
            <w:tcW w:w="1123" w:type="dxa"/>
          </w:tcPr>
          <w:p w14:paraId="6D831CB4" w14:textId="77777777" w:rsidR="00D10BE9" w:rsidRPr="00AE0A51" w:rsidRDefault="00D10BE9" w:rsidP="00163AF6">
            <w:pPr>
              <w:rPr>
                <w:rFonts w:ascii="Times New Roman" w:hAnsi="Times New Roman" w:cs="Times New Roman"/>
                <w:noProof/>
              </w:rPr>
            </w:pPr>
            <w:r>
              <w:rPr>
                <w:rFonts w:ascii="Times New Roman" w:hAnsi="Times New Roman"/>
                <w:noProof/>
              </w:rPr>
              <w:t>020622</w:t>
            </w:r>
          </w:p>
        </w:tc>
        <w:tc>
          <w:tcPr>
            <w:tcW w:w="6883" w:type="dxa"/>
          </w:tcPr>
          <w:p w14:paraId="59F1091E" w14:textId="77777777" w:rsidR="00D10BE9" w:rsidRPr="00AE0A51" w:rsidRDefault="00D10BE9" w:rsidP="00163AF6">
            <w:pPr>
              <w:rPr>
                <w:rFonts w:ascii="Times New Roman" w:hAnsi="Times New Roman" w:cs="Times New Roman"/>
                <w:noProof/>
              </w:rPr>
            </w:pPr>
            <w:r>
              <w:rPr>
                <w:rFonts w:ascii="Times New Roman" w:hAnsi="Times New Roman"/>
                <w:noProof/>
              </w:rPr>
              <w:t>Lebern von Rindern, genießbar, gefroren</w:t>
            </w:r>
          </w:p>
        </w:tc>
        <w:tc>
          <w:tcPr>
            <w:tcW w:w="1174" w:type="dxa"/>
          </w:tcPr>
          <w:p w14:paraId="0EF7BB1D" w14:textId="77777777" w:rsidR="00D10BE9" w:rsidRPr="00AE0A51" w:rsidRDefault="00D10BE9" w:rsidP="00163AF6">
            <w:pPr>
              <w:rPr>
                <w:rFonts w:ascii="Times New Roman" w:hAnsi="Times New Roman" w:cs="Times New Roman"/>
                <w:noProof/>
              </w:rPr>
            </w:pPr>
            <w:r>
              <w:rPr>
                <w:rFonts w:ascii="Times New Roman" w:hAnsi="Times New Roman"/>
                <w:noProof/>
              </w:rPr>
              <w:t>02062200</w:t>
            </w:r>
          </w:p>
        </w:tc>
        <w:tc>
          <w:tcPr>
            <w:tcW w:w="2846" w:type="dxa"/>
          </w:tcPr>
          <w:p w14:paraId="50D1FAA3" w14:textId="77777777" w:rsidR="00D10BE9" w:rsidRPr="00AE0A51" w:rsidRDefault="00D10BE9" w:rsidP="00163AF6">
            <w:pPr>
              <w:rPr>
                <w:rFonts w:ascii="Times New Roman" w:hAnsi="Times New Roman" w:cs="Times New Roman"/>
                <w:noProof/>
              </w:rPr>
            </w:pPr>
          </w:p>
        </w:tc>
        <w:tc>
          <w:tcPr>
            <w:tcW w:w="717" w:type="dxa"/>
          </w:tcPr>
          <w:p w14:paraId="2289146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E0C7C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08FC7FC" w14:textId="77777777" w:rsidTr="00477EA8">
        <w:trPr>
          <w:cantSplit/>
        </w:trPr>
        <w:tc>
          <w:tcPr>
            <w:tcW w:w="1123" w:type="dxa"/>
          </w:tcPr>
          <w:p w14:paraId="207C3C61" w14:textId="77777777" w:rsidR="00D10BE9" w:rsidRPr="00AE0A51" w:rsidRDefault="00D10BE9" w:rsidP="00163AF6">
            <w:pPr>
              <w:rPr>
                <w:rFonts w:ascii="Times New Roman" w:hAnsi="Times New Roman" w:cs="Times New Roman"/>
                <w:noProof/>
              </w:rPr>
            </w:pPr>
            <w:r>
              <w:rPr>
                <w:rFonts w:ascii="Times New Roman" w:hAnsi="Times New Roman"/>
                <w:noProof/>
              </w:rPr>
              <w:t>020629</w:t>
            </w:r>
          </w:p>
        </w:tc>
        <w:tc>
          <w:tcPr>
            <w:tcW w:w="6883" w:type="dxa"/>
          </w:tcPr>
          <w:p w14:paraId="59251C32" w14:textId="77777777" w:rsidR="00D10BE9" w:rsidRPr="00AE0A51" w:rsidRDefault="00D10BE9" w:rsidP="00163AF6">
            <w:pPr>
              <w:rPr>
                <w:rFonts w:ascii="Times New Roman" w:hAnsi="Times New Roman" w:cs="Times New Roman"/>
                <w:noProof/>
              </w:rPr>
            </w:pPr>
            <w:r>
              <w:rPr>
                <w:rFonts w:ascii="Times New Roman" w:hAnsi="Times New Roman"/>
                <w:noProof/>
              </w:rPr>
              <w:t>Genießbare Schlachtnebenerzeugnisse von Rindern, gefroren (ausg. Zungen und Lebern)</w:t>
            </w:r>
          </w:p>
        </w:tc>
        <w:tc>
          <w:tcPr>
            <w:tcW w:w="1174" w:type="dxa"/>
          </w:tcPr>
          <w:p w14:paraId="7FB78486" w14:textId="77777777" w:rsidR="00D10BE9" w:rsidRPr="00AE0A51" w:rsidRDefault="00D10BE9" w:rsidP="00163AF6">
            <w:pPr>
              <w:rPr>
                <w:rFonts w:ascii="Times New Roman" w:hAnsi="Times New Roman" w:cs="Times New Roman"/>
                <w:noProof/>
              </w:rPr>
            </w:pPr>
            <w:r>
              <w:rPr>
                <w:rFonts w:ascii="Times New Roman" w:hAnsi="Times New Roman"/>
                <w:noProof/>
              </w:rPr>
              <w:t>02062900</w:t>
            </w:r>
          </w:p>
        </w:tc>
        <w:tc>
          <w:tcPr>
            <w:tcW w:w="2846" w:type="dxa"/>
          </w:tcPr>
          <w:p w14:paraId="3E640B21" w14:textId="77777777" w:rsidR="00D10BE9" w:rsidRPr="00AE0A51" w:rsidRDefault="00D10BE9" w:rsidP="00163AF6">
            <w:pPr>
              <w:rPr>
                <w:rFonts w:ascii="Times New Roman" w:hAnsi="Times New Roman" w:cs="Times New Roman"/>
                <w:noProof/>
              </w:rPr>
            </w:pPr>
          </w:p>
        </w:tc>
        <w:tc>
          <w:tcPr>
            <w:tcW w:w="717" w:type="dxa"/>
          </w:tcPr>
          <w:p w14:paraId="1F0BD3F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CFA8E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73C9FE4" w14:textId="77777777" w:rsidTr="00477EA8">
        <w:trPr>
          <w:cantSplit/>
        </w:trPr>
        <w:tc>
          <w:tcPr>
            <w:tcW w:w="1123" w:type="dxa"/>
          </w:tcPr>
          <w:p w14:paraId="56F80A7A" w14:textId="77777777" w:rsidR="00D10BE9" w:rsidRPr="00AE0A51" w:rsidRDefault="00D10BE9" w:rsidP="00163AF6">
            <w:pPr>
              <w:rPr>
                <w:rFonts w:ascii="Times New Roman" w:hAnsi="Times New Roman" w:cs="Times New Roman"/>
                <w:noProof/>
              </w:rPr>
            </w:pPr>
            <w:r>
              <w:rPr>
                <w:rFonts w:ascii="Times New Roman" w:hAnsi="Times New Roman"/>
                <w:noProof/>
              </w:rPr>
              <w:t>020630</w:t>
            </w:r>
          </w:p>
        </w:tc>
        <w:tc>
          <w:tcPr>
            <w:tcW w:w="6883" w:type="dxa"/>
          </w:tcPr>
          <w:p w14:paraId="04B6D4F2" w14:textId="77777777" w:rsidR="00D10BE9" w:rsidRPr="00AE0A51" w:rsidRDefault="00D10BE9" w:rsidP="00163AF6">
            <w:pPr>
              <w:rPr>
                <w:rFonts w:ascii="Times New Roman" w:hAnsi="Times New Roman" w:cs="Times New Roman"/>
                <w:noProof/>
              </w:rPr>
            </w:pPr>
            <w:r>
              <w:rPr>
                <w:rFonts w:ascii="Times New Roman" w:hAnsi="Times New Roman"/>
                <w:noProof/>
              </w:rPr>
              <w:t>Genießbare Schlachtnebenerzeugnisse von Schweinen, frisch oder gekühlt</w:t>
            </w:r>
          </w:p>
        </w:tc>
        <w:tc>
          <w:tcPr>
            <w:tcW w:w="1174" w:type="dxa"/>
          </w:tcPr>
          <w:p w14:paraId="75140D98" w14:textId="77777777" w:rsidR="00D10BE9" w:rsidRPr="00AE0A51" w:rsidRDefault="00D10BE9" w:rsidP="00163AF6">
            <w:pPr>
              <w:rPr>
                <w:rFonts w:ascii="Times New Roman" w:hAnsi="Times New Roman" w:cs="Times New Roman"/>
                <w:noProof/>
              </w:rPr>
            </w:pPr>
            <w:r>
              <w:rPr>
                <w:rFonts w:ascii="Times New Roman" w:hAnsi="Times New Roman"/>
                <w:noProof/>
              </w:rPr>
              <w:t>02063000</w:t>
            </w:r>
          </w:p>
        </w:tc>
        <w:tc>
          <w:tcPr>
            <w:tcW w:w="2846" w:type="dxa"/>
          </w:tcPr>
          <w:p w14:paraId="1D5A7D94" w14:textId="77777777" w:rsidR="00D10BE9" w:rsidRPr="00AE0A51" w:rsidRDefault="00D10BE9" w:rsidP="00163AF6">
            <w:pPr>
              <w:rPr>
                <w:rFonts w:ascii="Times New Roman" w:hAnsi="Times New Roman" w:cs="Times New Roman"/>
                <w:noProof/>
              </w:rPr>
            </w:pPr>
          </w:p>
        </w:tc>
        <w:tc>
          <w:tcPr>
            <w:tcW w:w="717" w:type="dxa"/>
          </w:tcPr>
          <w:p w14:paraId="339045E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D645B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FBEBEC3" w14:textId="77777777" w:rsidTr="00477EA8">
        <w:trPr>
          <w:cantSplit/>
        </w:trPr>
        <w:tc>
          <w:tcPr>
            <w:tcW w:w="1123" w:type="dxa"/>
          </w:tcPr>
          <w:p w14:paraId="6BCEF30C" w14:textId="77777777" w:rsidR="00D10BE9" w:rsidRPr="00AE0A51" w:rsidRDefault="00D10BE9" w:rsidP="00163AF6">
            <w:pPr>
              <w:rPr>
                <w:rFonts w:ascii="Times New Roman" w:hAnsi="Times New Roman" w:cs="Times New Roman"/>
                <w:noProof/>
              </w:rPr>
            </w:pPr>
            <w:r>
              <w:rPr>
                <w:rFonts w:ascii="Times New Roman" w:hAnsi="Times New Roman"/>
                <w:noProof/>
              </w:rPr>
              <w:t>020641</w:t>
            </w:r>
          </w:p>
        </w:tc>
        <w:tc>
          <w:tcPr>
            <w:tcW w:w="6883" w:type="dxa"/>
          </w:tcPr>
          <w:p w14:paraId="7D4F120F" w14:textId="77777777" w:rsidR="00D10BE9" w:rsidRPr="00AE0A51" w:rsidRDefault="00D10BE9" w:rsidP="00163AF6">
            <w:pPr>
              <w:rPr>
                <w:rFonts w:ascii="Times New Roman" w:hAnsi="Times New Roman" w:cs="Times New Roman"/>
                <w:noProof/>
              </w:rPr>
            </w:pPr>
            <w:r>
              <w:rPr>
                <w:rFonts w:ascii="Times New Roman" w:hAnsi="Times New Roman"/>
                <w:noProof/>
              </w:rPr>
              <w:t>Lebern von Schweinen, genießbar, gefroren</w:t>
            </w:r>
          </w:p>
        </w:tc>
        <w:tc>
          <w:tcPr>
            <w:tcW w:w="1174" w:type="dxa"/>
          </w:tcPr>
          <w:p w14:paraId="5D74CFA5" w14:textId="77777777" w:rsidR="00D10BE9" w:rsidRPr="00AE0A51" w:rsidRDefault="00D10BE9" w:rsidP="00163AF6">
            <w:pPr>
              <w:rPr>
                <w:rFonts w:ascii="Times New Roman" w:hAnsi="Times New Roman" w:cs="Times New Roman"/>
                <w:noProof/>
              </w:rPr>
            </w:pPr>
            <w:r>
              <w:rPr>
                <w:rFonts w:ascii="Times New Roman" w:hAnsi="Times New Roman"/>
                <w:noProof/>
              </w:rPr>
              <w:t>02064100</w:t>
            </w:r>
          </w:p>
        </w:tc>
        <w:tc>
          <w:tcPr>
            <w:tcW w:w="2846" w:type="dxa"/>
          </w:tcPr>
          <w:p w14:paraId="654ED311" w14:textId="77777777" w:rsidR="00D10BE9" w:rsidRPr="00AE0A51" w:rsidRDefault="00D10BE9" w:rsidP="00163AF6">
            <w:pPr>
              <w:rPr>
                <w:rFonts w:ascii="Times New Roman" w:hAnsi="Times New Roman" w:cs="Times New Roman"/>
                <w:noProof/>
              </w:rPr>
            </w:pPr>
          </w:p>
        </w:tc>
        <w:tc>
          <w:tcPr>
            <w:tcW w:w="717" w:type="dxa"/>
          </w:tcPr>
          <w:p w14:paraId="1C04231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C41DF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C4A8FBF" w14:textId="77777777" w:rsidTr="00477EA8">
        <w:trPr>
          <w:cantSplit/>
        </w:trPr>
        <w:tc>
          <w:tcPr>
            <w:tcW w:w="1123" w:type="dxa"/>
          </w:tcPr>
          <w:p w14:paraId="43A9087F" w14:textId="77777777" w:rsidR="00D10BE9" w:rsidRPr="00AE0A51" w:rsidRDefault="00D10BE9" w:rsidP="00163AF6">
            <w:pPr>
              <w:rPr>
                <w:rFonts w:ascii="Times New Roman" w:hAnsi="Times New Roman" w:cs="Times New Roman"/>
                <w:noProof/>
              </w:rPr>
            </w:pPr>
            <w:r>
              <w:rPr>
                <w:rFonts w:ascii="Times New Roman" w:hAnsi="Times New Roman"/>
                <w:noProof/>
              </w:rPr>
              <w:t>020649</w:t>
            </w:r>
          </w:p>
        </w:tc>
        <w:tc>
          <w:tcPr>
            <w:tcW w:w="6883" w:type="dxa"/>
          </w:tcPr>
          <w:p w14:paraId="46B7B8D1" w14:textId="77777777" w:rsidR="00D10BE9" w:rsidRPr="00AE0A51" w:rsidRDefault="00D10BE9" w:rsidP="00163AF6">
            <w:pPr>
              <w:rPr>
                <w:rFonts w:ascii="Times New Roman" w:hAnsi="Times New Roman" w:cs="Times New Roman"/>
                <w:noProof/>
              </w:rPr>
            </w:pPr>
            <w:r>
              <w:rPr>
                <w:rFonts w:ascii="Times New Roman" w:hAnsi="Times New Roman"/>
                <w:noProof/>
              </w:rPr>
              <w:t>Genießbare Schlachtnebenerzeugnisse von Schweinen, gefroren (ausg. Lebern)</w:t>
            </w:r>
          </w:p>
        </w:tc>
        <w:tc>
          <w:tcPr>
            <w:tcW w:w="1174" w:type="dxa"/>
          </w:tcPr>
          <w:p w14:paraId="113A0B1C" w14:textId="77777777" w:rsidR="00D10BE9" w:rsidRPr="00AE0A51" w:rsidRDefault="00D10BE9" w:rsidP="00163AF6">
            <w:pPr>
              <w:rPr>
                <w:rFonts w:ascii="Times New Roman" w:hAnsi="Times New Roman" w:cs="Times New Roman"/>
                <w:noProof/>
              </w:rPr>
            </w:pPr>
            <w:r>
              <w:rPr>
                <w:rFonts w:ascii="Times New Roman" w:hAnsi="Times New Roman"/>
                <w:noProof/>
              </w:rPr>
              <w:t>02064900</w:t>
            </w:r>
          </w:p>
        </w:tc>
        <w:tc>
          <w:tcPr>
            <w:tcW w:w="2846" w:type="dxa"/>
          </w:tcPr>
          <w:p w14:paraId="7AC8FB33" w14:textId="77777777" w:rsidR="00D10BE9" w:rsidRPr="00AE0A51" w:rsidRDefault="00D10BE9" w:rsidP="00163AF6">
            <w:pPr>
              <w:rPr>
                <w:rFonts w:ascii="Times New Roman" w:hAnsi="Times New Roman" w:cs="Times New Roman"/>
                <w:noProof/>
              </w:rPr>
            </w:pPr>
          </w:p>
        </w:tc>
        <w:tc>
          <w:tcPr>
            <w:tcW w:w="717" w:type="dxa"/>
          </w:tcPr>
          <w:p w14:paraId="0B59BF0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03226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65F3193" w14:textId="77777777" w:rsidTr="00477EA8">
        <w:trPr>
          <w:cantSplit/>
        </w:trPr>
        <w:tc>
          <w:tcPr>
            <w:tcW w:w="1123" w:type="dxa"/>
          </w:tcPr>
          <w:p w14:paraId="6379682E" w14:textId="77777777" w:rsidR="00D10BE9" w:rsidRPr="00AE0A51" w:rsidRDefault="00D10BE9" w:rsidP="00163AF6">
            <w:pPr>
              <w:rPr>
                <w:rFonts w:ascii="Times New Roman" w:hAnsi="Times New Roman" w:cs="Times New Roman"/>
                <w:noProof/>
              </w:rPr>
            </w:pPr>
            <w:r>
              <w:rPr>
                <w:rFonts w:ascii="Times New Roman" w:hAnsi="Times New Roman"/>
                <w:noProof/>
              </w:rPr>
              <w:t>020680</w:t>
            </w:r>
          </w:p>
        </w:tc>
        <w:tc>
          <w:tcPr>
            <w:tcW w:w="6883" w:type="dxa"/>
          </w:tcPr>
          <w:p w14:paraId="439E85BA" w14:textId="77777777" w:rsidR="00D10BE9" w:rsidRPr="00AE0A51" w:rsidRDefault="00D10BE9" w:rsidP="00163AF6">
            <w:pPr>
              <w:rPr>
                <w:rFonts w:ascii="Times New Roman" w:hAnsi="Times New Roman" w:cs="Times New Roman"/>
                <w:noProof/>
              </w:rPr>
            </w:pPr>
            <w:r>
              <w:rPr>
                <w:rFonts w:ascii="Times New Roman" w:hAnsi="Times New Roman"/>
                <w:noProof/>
              </w:rPr>
              <w:t>Genießbare Schlachtnebenerzeugnisse von Schafen, Ziegen, Pferden, Eseln, Maultieren und Mauleseln, frisch oder gekühlt</w:t>
            </w:r>
          </w:p>
        </w:tc>
        <w:tc>
          <w:tcPr>
            <w:tcW w:w="1174" w:type="dxa"/>
          </w:tcPr>
          <w:p w14:paraId="337D0251" w14:textId="77777777" w:rsidR="00D10BE9" w:rsidRPr="00AE0A51" w:rsidRDefault="00D10BE9" w:rsidP="00163AF6">
            <w:pPr>
              <w:rPr>
                <w:rFonts w:ascii="Times New Roman" w:hAnsi="Times New Roman" w:cs="Times New Roman"/>
                <w:noProof/>
              </w:rPr>
            </w:pPr>
            <w:r>
              <w:rPr>
                <w:rFonts w:ascii="Times New Roman" w:hAnsi="Times New Roman"/>
                <w:noProof/>
              </w:rPr>
              <w:t>02068000</w:t>
            </w:r>
          </w:p>
        </w:tc>
        <w:tc>
          <w:tcPr>
            <w:tcW w:w="2846" w:type="dxa"/>
          </w:tcPr>
          <w:p w14:paraId="5DCEBDC8" w14:textId="77777777" w:rsidR="00D10BE9" w:rsidRPr="00AE0A51" w:rsidRDefault="00D10BE9" w:rsidP="00163AF6">
            <w:pPr>
              <w:rPr>
                <w:rFonts w:ascii="Times New Roman" w:hAnsi="Times New Roman" w:cs="Times New Roman"/>
                <w:noProof/>
              </w:rPr>
            </w:pPr>
          </w:p>
        </w:tc>
        <w:tc>
          <w:tcPr>
            <w:tcW w:w="717" w:type="dxa"/>
          </w:tcPr>
          <w:p w14:paraId="5F53921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19A1C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D354143" w14:textId="77777777" w:rsidTr="00477EA8">
        <w:trPr>
          <w:cantSplit/>
        </w:trPr>
        <w:tc>
          <w:tcPr>
            <w:tcW w:w="1123" w:type="dxa"/>
          </w:tcPr>
          <w:p w14:paraId="0CFD7A52" w14:textId="77777777" w:rsidR="00D10BE9" w:rsidRPr="00AE0A51" w:rsidRDefault="00D10BE9" w:rsidP="00163AF6">
            <w:pPr>
              <w:rPr>
                <w:rFonts w:ascii="Times New Roman" w:hAnsi="Times New Roman" w:cs="Times New Roman"/>
                <w:noProof/>
              </w:rPr>
            </w:pPr>
            <w:r>
              <w:rPr>
                <w:rFonts w:ascii="Times New Roman" w:hAnsi="Times New Roman"/>
                <w:noProof/>
              </w:rPr>
              <w:t>020690</w:t>
            </w:r>
          </w:p>
        </w:tc>
        <w:tc>
          <w:tcPr>
            <w:tcW w:w="6883" w:type="dxa"/>
          </w:tcPr>
          <w:p w14:paraId="734A4BD1" w14:textId="77777777" w:rsidR="00D10BE9" w:rsidRPr="00AE0A51" w:rsidRDefault="00D10BE9" w:rsidP="00163AF6">
            <w:pPr>
              <w:rPr>
                <w:rFonts w:ascii="Times New Roman" w:hAnsi="Times New Roman" w:cs="Times New Roman"/>
                <w:noProof/>
              </w:rPr>
            </w:pPr>
            <w:r>
              <w:rPr>
                <w:rFonts w:ascii="Times New Roman" w:hAnsi="Times New Roman"/>
                <w:noProof/>
              </w:rPr>
              <w:t>Genießbare Schlachtnebenerzeugnisse von Schafen, Ziegen, Pferden, Eseln, Maultieren und Mauleseln, gefroren</w:t>
            </w:r>
          </w:p>
        </w:tc>
        <w:tc>
          <w:tcPr>
            <w:tcW w:w="1174" w:type="dxa"/>
          </w:tcPr>
          <w:p w14:paraId="044B7B54" w14:textId="77777777" w:rsidR="00D10BE9" w:rsidRPr="00AE0A51" w:rsidRDefault="00D10BE9" w:rsidP="00163AF6">
            <w:pPr>
              <w:rPr>
                <w:rFonts w:ascii="Times New Roman" w:hAnsi="Times New Roman" w:cs="Times New Roman"/>
                <w:noProof/>
              </w:rPr>
            </w:pPr>
            <w:r>
              <w:rPr>
                <w:rFonts w:ascii="Times New Roman" w:hAnsi="Times New Roman"/>
                <w:noProof/>
              </w:rPr>
              <w:t>02069000</w:t>
            </w:r>
          </w:p>
        </w:tc>
        <w:tc>
          <w:tcPr>
            <w:tcW w:w="2846" w:type="dxa"/>
          </w:tcPr>
          <w:p w14:paraId="5EC6F64B" w14:textId="77777777" w:rsidR="00D10BE9" w:rsidRPr="00AE0A51" w:rsidRDefault="00D10BE9" w:rsidP="00163AF6">
            <w:pPr>
              <w:rPr>
                <w:rFonts w:ascii="Times New Roman" w:hAnsi="Times New Roman" w:cs="Times New Roman"/>
                <w:noProof/>
              </w:rPr>
            </w:pPr>
          </w:p>
        </w:tc>
        <w:tc>
          <w:tcPr>
            <w:tcW w:w="717" w:type="dxa"/>
          </w:tcPr>
          <w:p w14:paraId="11E37E9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7CAE3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03000CD" w14:textId="77777777" w:rsidTr="00477EA8">
        <w:trPr>
          <w:cantSplit/>
        </w:trPr>
        <w:tc>
          <w:tcPr>
            <w:tcW w:w="1123" w:type="dxa"/>
          </w:tcPr>
          <w:p w14:paraId="0F157EC9" w14:textId="77777777" w:rsidR="00D10BE9" w:rsidRPr="00AE0A51" w:rsidRDefault="00D10BE9" w:rsidP="00163AF6">
            <w:pPr>
              <w:rPr>
                <w:rFonts w:ascii="Times New Roman" w:hAnsi="Times New Roman" w:cs="Times New Roman"/>
                <w:noProof/>
              </w:rPr>
            </w:pPr>
            <w:r>
              <w:rPr>
                <w:rFonts w:ascii="Times New Roman" w:hAnsi="Times New Roman"/>
                <w:noProof/>
              </w:rPr>
              <w:t>020711</w:t>
            </w:r>
          </w:p>
        </w:tc>
        <w:tc>
          <w:tcPr>
            <w:tcW w:w="6883" w:type="dxa"/>
          </w:tcPr>
          <w:p w14:paraId="46AD9785" w14:textId="77777777" w:rsidR="00D10BE9" w:rsidRPr="00AE0A51" w:rsidRDefault="00D10BE9" w:rsidP="00163AF6">
            <w:pPr>
              <w:rPr>
                <w:rFonts w:ascii="Times New Roman" w:hAnsi="Times New Roman" w:cs="Times New Roman"/>
                <w:noProof/>
              </w:rPr>
            </w:pPr>
            <w:r>
              <w:rPr>
                <w:rFonts w:ascii="Times New Roman" w:hAnsi="Times New Roman"/>
                <w:noProof/>
              </w:rPr>
              <w:t>Hühner (</w:t>
            </w:r>
            <w:r>
              <w:rPr>
                <w:rFonts w:ascii="Times New Roman" w:hAnsi="Times New Roman"/>
                <w:i/>
                <w:noProof/>
              </w:rPr>
              <w:t>Gallus domesticus</w:t>
            </w:r>
            <w:r>
              <w:rPr>
                <w:rFonts w:ascii="Times New Roman" w:hAnsi="Times New Roman"/>
                <w:noProof/>
              </w:rPr>
              <w:t>), unzerteilt, frisch oder gekühlt</w:t>
            </w:r>
          </w:p>
        </w:tc>
        <w:tc>
          <w:tcPr>
            <w:tcW w:w="1174" w:type="dxa"/>
          </w:tcPr>
          <w:p w14:paraId="0C9AB37E" w14:textId="77777777" w:rsidR="00D10BE9" w:rsidRPr="00AE0A51" w:rsidRDefault="00D10BE9" w:rsidP="00163AF6">
            <w:pPr>
              <w:rPr>
                <w:rFonts w:ascii="Times New Roman" w:hAnsi="Times New Roman" w:cs="Times New Roman"/>
                <w:noProof/>
              </w:rPr>
            </w:pPr>
            <w:r>
              <w:rPr>
                <w:rFonts w:ascii="Times New Roman" w:hAnsi="Times New Roman"/>
                <w:noProof/>
              </w:rPr>
              <w:t>02071100</w:t>
            </w:r>
          </w:p>
        </w:tc>
        <w:tc>
          <w:tcPr>
            <w:tcW w:w="2846" w:type="dxa"/>
          </w:tcPr>
          <w:p w14:paraId="25E4AB03" w14:textId="77777777" w:rsidR="00D10BE9" w:rsidRPr="00AE0A51" w:rsidRDefault="00D10BE9" w:rsidP="00163AF6">
            <w:pPr>
              <w:rPr>
                <w:rFonts w:ascii="Times New Roman" w:hAnsi="Times New Roman" w:cs="Times New Roman"/>
                <w:noProof/>
              </w:rPr>
            </w:pPr>
          </w:p>
        </w:tc>
        <w:tc>
          <w:tcPr>
            <w:tcW w:w="717" w:type="dxa"/>
          </w:tcPr>
          <w:p w14:paraId="50815B7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9DF79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AE83ED9" w14:textId="77777777" w:rsidTr="00477EA8">
        <w:trPr>
          <w:cantSplit/>
        </w:trPr>
        <w:tc>
          <w:tcPr>
            <w:tcW w:w="1123" w:type="dxa"/>
          </w:tcPr>
          <w:p w14:paraId="4C9B5AA4" w14:textId="77777777" w:rsidR="00D10BE9" w:rsidRPr="00AE0A51" w:rsidRDefault="00D10BE9" w:rsidP="00163AF6">
            <w:pPr>
              <w:rPr>
                <w:rFonts w:ascii="Times New Roman" w:hAnsi="Times New Roman" w:cs="Times New Roman"/>
                <w:noProof/>
              </w:rPr>
            </w:pPr>
            <w:r>
              <w:rPr>
                <w:rFonts w:ascii="Times New Roman" w:hAnsi="Times New Roman"/>
                <w:noProof/>
              </w:rPr>
              <w:t>020712</w:t>
            </w:r>
          </w:p>
        </w:tc>
        <w:tc>
          <w:tcPr>
            <w:tcW w:w="6883" w:type="dxa"/>
          </w:tcPr>
          <w:p w14:paraId="7EF118D2" w14:textId="77777777" w:rsidR="00D10BE9" w:rsidRPr="00AE0A51" w:rsidRDefault="00D10BE9" w:rsidP="00163AF6">
            <w:pPr>
              <w:rPr>
                <w:rFonts w:ascii="Times New Roman" w:hAnsi="Times New Roman" w:cs="Times New Roman"/>
                <w:noProof/>
              </w:rPr>
            </w:pPr>
            <w:r>
              <w:rPr>
                <w:rFonts w:ascii="Times New Roman" w:hAnsi="Times New Roman"/>
                <w:noProof/>
              </w:rPr>
              <w:t>Hühner (</w:t>
            </w:r>
            <w:r>
              <w:rPr>
                <w:rFonts w:ascii="Times New Roman" w:hAnsi="Times New Roman"/>
                <w:i/>
                <w:noProof/>
              </w:rPr>
              <w:t>Gallus domesticus</w:t>
            </w:r>
            <w:r>
              <w:rPr>
                <w:rFonts w:ascii="Times New Roman" w:hAnsi="Times New Roman"/>
                <w:noProof/>
              </w:rPr>
              <w:t>), unzerteilt, gefroren</w:t>
            </w:r>
          </w:p>
        </w:tc>
        <w:tc>
          <w:tcPr>
            <w:tcW w:w="1174" w:type="dxa"/>
          </w:tcPr>
          <w:p w14:paraId="02523750" w14:textId="77777777" w:rsidR="00D10BE9" w:rsidRPr="00AE0A51" w:rsidRDefault="00D10BE9" w:rsidP="00163AF6">
            <w:pPr>
              <w:rPr>
                <w:rFonts w:ascii="Times New Roman" w:hAnsi="Times New Roman" w:cs="Times New Roman"/>
                <w:noProof/>
              </w:rPr>
            </w:pPr>
            <w:r>
              <w:rPr>
                <w:rFonts w:ascii="Times New Roman" w:hAnsi="Times New Roman"/>
                <w:noProof/>
              </w:rPr>
              <w:t>02071200</w:t>
            </w:r>
          </w:p>
        </w:tc>
        <w:tc>
          <w:tcPr>
            <w:tcW w:w="2846" w:type="dxa"/>
          </w:tcPr>
          <w:p w14:paraId="2720B7D4" w14:textId="77777777" w:rsidR="00D10BE9" w:rsidRPr="00AE0A51" w:rsidRDefault="00D10BE9" w:rsidP="00163AF6">
            <w:pPr>
              <w:rPr>
                <w:rFonts w:ascii="Times New Roman" w:hAnsi="Times New Roman" w:cs="Times New Roman"/>
                <w:noProof/>
              </w:rPr>
            </w:pPr>
          </w:p>
        </w:tc>
        <w:tc>
          <w:tcPr>
            <w:tcW w:w="717" w:type="dxa"/>
          </w:tcPr>
          <w:p w14:paraId="2D39099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320B4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B12D54E" w14:textId="77777777" w:rsidTr="00477EA8">
        <w:trPr>
          <w:cantSplit/>
        </w:trPr>
        <w:tc>
          <w:tcPr>
            <w:tcW w:w="1123" w:type="dxa"/>
          </w:tcPr>
          <w:p w14:paraId="5ABFD550" w14:textId="77777777" w:rsidR="00D10BE9" w:rsidRPr="00AE0A51" w:rsidRDefault="00D10BE9" w:rsidP="00163AF6">
            <w:pPr>
              <w:rPr>
                <w:rFonts w:ascii="Times New Roman" w:hAnsi="Times New Roman" w:cs="Times New Roman"/>
                <w:noProof/>
              </w:rPr>
            </w:pPr>
            <w:r>
              <w:rPr>
                <w:rFonts w:ascii="Times New Roman" w:hAnsi="Times New Roman"/>
                <w:noProof/>
              </w:rPr>
              <w:t>020713</w:t>
            </w:r>
          </w:p>
        </w:tc>
        <w:tc>
          <w:tcPr>
            <w:tcW w:w="6883" w:type="dxa"/>
          </w:tcPr>
          <w:p w14:paraId="0C67350F" w14:textId="77777777" w:rsidR="00D10BE9" w:rsidRPr="00AE0A51" w:rsidRDefault="00D10BE9" w:rsidP="00163AF6">
            <w:pPr>
              <w:rPr>
                <w:rFonts w:ascii="Times New Roman" w:hAnsi="Times New Roman" w:cs="Times New Roman"/>
                <w:noProof/>
              </w:rPr>
            </w:pPr>
            <w:r>
              <w:rPr>
                <w:rFonts w:ascii="Times New Roman" w:hAnsi="Times New Roman"/>
                <w:noProof/>
              </w:rPr>
              <w:t>Teile und genießbare Schlachtnebenerzeugnisse von Hühnern (</w:t>
            </w:r>
            <w:r>
              <w:rPr>
                <w:rFonts w:ascii="Times New Roman" w:hAnsi="Times New Roman"/>
                <w:i/>
                <w:noProof/>
              </w:rPr>
              <w:t>Gallus domesticus</w:t>
            </w:r>
            <w:r>
              <w:rPr>
                <w:rFonts w:ascii="Times New Roman" w:hAnsi="Times New Roman"/>
                <w:noProof/>
              </w:rPr>
              <w:t>), frisch oder gekühlt</w:t>
            </w:r>
          </w:p>
        </w:tc>
        <w:tc>
          <w:tcPr>
            <w:tcW w:w="1174" w:type="dxa"/>
          </w:tcPr>
          <w:p w14:paraId="6E6B2F80" w14:textId="77777777" w:rsidR="00D10BE9" w:rsidRPr="00AE0A51" w:rsidRDefault="00D10BE9" w:rsidP="00163AF6">
            <w:pPr>
              <w:rPr>
                <w:rFonts w:ascii="Times New Roman" w:hAnsi="Times New Roman" w:cs="Times New Roman"/>
                <w:noProof/>
              </w:rPr>
            </w:pPr>
            <w:r>
              <w:rPr>
                <w:rFonts w:ascii="Times New Roman" w:hAnsi="Times New Roman"/>
                <w:noProof/>
              </w:rPr>
              <w:t>02071310</w:t>
            </w:r>
          </w:p>
        </w:tc>
        <w:tc>
          <w:tcPr>
            <w:tcW w:w="2846" w:type="dxa"/>
          </w:tcPr>
          <w:p w14:paraId="210A4467" w14:textId="77777777" w:rsidR="00D10BE9" w:rsidRPr="00AE0A51" w:rsidRDefault="00D10BE9" w:rsidP="00163AF6">
            <w:pPr>
              <w:rPr>
                <w:rFonts w:ascii="Times New Roman" w:hAnsi="Times New Roman" w:cs="Times New Roman"/>
                <w:noProof/>
              </w:rPr>
            </w:pPr>
            <w:r>
              <w:rPr>
                <w:rFonts w:ascii="Times New Roman" w:hAnsi="Times New Roman"/>
                <w:noProof/>
              </w:rPr>
              <w:t>Hähnchenschenkel, Viertel</w:t>
            </w:r>
          </w:p>
        </w:tc>
        <w:tc>
          <w:tcPr>
            <w:tcW w:w="717" w:type="dxa"/>
          </w:tcPr>
          <w:p w14:paraId="21EEE37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99CB2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C2A6A5C" w14:textId="77777777" w:rsidTr="00477EA8">
        <w:trPr>
          <w:cantSplit/>
        </w:trPr>
        <w:tc>
          <w:tcPr>
            <w:tcW w:w="1123" w:type="dxa"/>
          </w:tcPr>
          <w:p w14:paraId="1C8DF824" w14:textId="77777777" w:rsidR="00D10BE9" w:rsidRPr="00AE0A51" w:rsidRDefault="00D10BE9" w:rsidP="00163AF6">
            <w:pPr>
              <w:rPr>
                <w:rFonts w:ascii="Times New Roman" w:hAnsi="Times New Roman" w:cs="Times New Roman"/>
                <w:noProof/>
              </w:rPr>
            </w:pPr>
            <w:r>
              <w:rPr>
                <w:rFonts w:ascii="Times New Roman" w:hAnsi="Times New Roman"/>
                <w:noProof/>
              </w:rPr>
              <w:t>020713</w:t>
            </w:r>
          </w:p>
        </w:tc>
        <w:tc>
          <w:tcPr>
            <w:tcW w:w="6883" w:type="dxa"/>
          </w:tcPr>
          <w:p w14:paraId="0D7538A6" w14:textId="77777777" w:rsidR="00D10BE9" w:rsidRPr="00AE0A51" w:rsidRDefault="00D10BE9" w:rsidP="00163AF6">
            <w:pPr>
              <w:rPr>
                <w:rFonts w:ascii="Times New Roman" w:hAnsi="Times New Roman" w:cs="Times New Roman"/>
                <w:noProof/>
              </w:rPr>
            </w:pPr>
            <w:r>
              <w:rPr>
                <w:rFonts w:ascii="Times New Roman" w:hAnsi="Times New Roman"/>
                <w:noProof/>
              </w:rPr>
              <w:t>Teile und genießbare Schlachtnebenerzeugnisse von Hühnern (</w:t>
            </w:r>
            <w:r>
              <w:rPr>
                <w:rFonts w:ascii="Times New Roman" w:hAnsi="Times New Roman"/>
                <w:i/>
                <w:noProof/>
              </w:rPr>
              <w:t>Gallus domesticus</w:t>
            </w:r>
            <w:r>
              <w:rPr>
                <w:rFonts w:ascii="Times New Roman" w:hAnsi="Times New Roman"/>
                <w:noProof/>
              </w:rPr>
              <w:t>), frisch oder gekühlt</w:t>
            </w:r>
          </w:p>
        </w:tc>
        <w:tc>
          <w:tcPr>
            <w:tcW w:w="1174" w:type="dxa"/>
          </w:tcPr>
          <w:p w14:paraId="650AFB4A" w14:textId="77777777" w:rsidR="00D10BE9" w:rsidRPr="00AE0A51" w:rsidRDefault="00D10BE9" w:rsidP="00163AF6">
            <w:pPr>
              <w:rPr>
                <w:rFonts w:ascii="Times New Roman" w:hAnsi="Times New Roman" w:cs="Times New Roman"/>
                <w:noProof/>
              </w:rPr>
            </w:pPr>
            <w:r>
              <w:rPr>
                <w:rFonts w:ascii="Times New Roman" w:hAnsi="Times New Roman"/>
                <w:noProof/>
              </w:rPr>
              <w:t>02071390</w:t>
            </w:r>
          </w:p>
        </w:tc>
        <w:tc>
          <w:tcPr>
            <w:tcW w:w="2846" w:type="dxa"/>
          </w:tcPr>
          <w:p w14:paraId="71572E8E"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8A1F44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24F07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FF54815" w14:textId="77777777" w:rsidTr="00477EA8">
        <w:trPr>
          <w:cantSplit/>
        </w:trPr>
        <w:tc>
          <w:tcPr>
            <w:tcW w:w="1123" w:type="dxa"/>
          </w:tcPr>
          <w:p w14:paraId="023F36CC" w14:textId="77777777" w:rsidR="00D10BE9" w:rsidRPr="00AE0A51" w:rsidRDefault="00D10BE9" w:rsidP="00163AF6">
            <w:pPr>
              <w:rPr>
                <w:rFonts w:ascii="Times New Roman" w:hAnsi="Times New Roman" w:cs="Times New Roman"/>
                <w:noProof/>
              </w:rPr>
            </w:pPr>
            <w:r>
              <w:rPr>
                <w:rFonts w:ascii="Times New Roman" w:hAnsi="Times New Roman"/>
                <w:noProof/>
              </w:rPr>
              <w:t>020714</w:t>
            </w:r>
          </w:p>
        </w:tc>
        <w:tc>
          <w:tcPr>
            <w:tcW w:w="6883" w:type="dxa"/>
          </w:tcPr>
          <w:p w14:paraId="4E25EED3" w14:textId="77777777" w:rsidR="00D10BE9" w:rsidRPr="00AE0A51" w:rsidRDefault="00D10BE9" w:rsidP="00163AF6">
            <w:pPr>
              <w:rPr>
                <w:rFonts w:ascii="Times New Roman" w:hAnsi="Times New Roman" w:cs="Times New Roman"/>
                <w:noProof/>
              </w:rPr>
            </w:pPr>
            <w:r>
              <w:rPr>
                <w:rFonts w:ascii="Times New Roman" w:hAnsi="Times New Roman"/>
                <w:noProof/>
              </w:rPr>
              <w:t>Teile und genießbare Schlachtnebenerzeugnisse von Hühnern (</w:t>
            </w:r>
            <w:r>
              <w:rPr>
                <w:rFonts w:ascii="Times New Roman" w:hAnsi="Times New Roman"/>
                <w:i/>
                <w:noProof/>
              </w:rPr>
              <w:t>Gallus domesticus</w:t>
            </w:r>
            <w:r>
              <w:rPr>
                <w:rFonts w:ascii="Times New Roman" w:hAnsi="Times New Roman"/>
                <w:noProof/>
              </w:rPr>
              <w:t>), gefroren</w:t>
            </w:r>
          </w:p>
        </w:tc>
        <w:tc>
          <w:tcPr>
            <w:tcW w:w="1174" w:type="dxa"/>
          </w:tcPr>
          <w:p w14:paraId="2047EFC5" w14:textId="77777777" w:rsidR="00D10BE9" w:rsidRPr="00AE0A51" w:rsidRDefault="00D10BE9" w:rsidP="00163AF6">
            <w:pPr>
              <w:rPr>
                <w:rFonts w:ascii="Times New Roman" w:hAnsi="Times New Roman" w:cs="Times New Roman"/>
                <w:noProof/>
              </w:rPr>
            </w:pPr>
            <w:r>
              <w:rPr>
                <w:rFonts w:ascii="Times New Roman" w:hAnsi="Times New Roman"/>
                <w:noProof/>
              </w:rPr>
              <w:t>02071410</w:t>
            </w:r>
          </w:p>
        </w:tc>
        <w:tc>
          <w:tcPr>
            <w:tcW w:w="2846" w:type="dxa"/>
          </w:tcPr>
          <w:p w14:paraId="02C61E41" w14:textId="77777777" w:rsidR="00D10BE9" w:rsidRPr="00AE0A51" w:rsidRDefault="00D10BE9" w:rsidP="00163AF6">
            <w:pPr>
              <w:rPr>
                <w:rFonts w:ascii="Times New Roman" w:hAnsi="Times New Roman" w:cs="Times New Roman"/>
                <w:noProof/>
              </w:rPr>
            </w:pPr>
            <w:r>
              <w:rPr>
                <w:rFonts w:ascii="Times New Roman" w:hAnsi="Times New Roman"/>
                <w:noProof/>
              </w:rPr>
              <w:t>Hähnchenschenkel, Viertel</w:t>
            </w:r>
          </w:p>
        </w:tc>
        <w:tc>
          <w:tcPr>
            <w:tcW w:w="717" w:type="dxa"/>
          </w:tcPr>
          <w:p w14:paraId="0583543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43A3F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A506DB2" w14:textId="77777777" w:rsidTr="00477EA8">
        <w:trPr>
          <w:cantSplit/>
        </w:trPr>
        <w:tc>
          <w:tcPr>
            <w:tcW w:w="1123" w:type="dxa"/>
          </w:tcPr>
          <w:p w14:paraId="6FDB1BAA" w14:textId="77777777" w:rsidR="00D10BE9" w:rsidRPr="00AE0A51" w:rsidRDefault="00D10BE9" w:rsidP="00163AF6">
            <w:pPr>
              <w:rPr>
                <w:rFonts w:ascii="Times New Roman" w:hAnsi="Times New Roman" w:cs="Times New Roman"/>
                <w:noProof/>
              </w:rPr>
            </w:pPr>
            <w:r>
              <w:rPr>
                <w:rFonts w:ascii="Times New Roman" w:hAnsi="Times New Roman"/>
                <w:noProof/>
              </w:rPr>
              <w:t>020714</w:t>
            </w:r>
          </w:p>
        </w:tc>
        <w:tc>
          <w:tcPr>
            <w:tcW w:w="6883" w:type="dxa"/>
          </w:tcPr>
          <w:p w14:paraId="43C13CA2" w14:textId="77777777" w:rsidR="00D10BE9" w:rsidRPr="00AE0A51" w:rsidRDefault="00D10BE9" w:rsidP="00163AF6">
            <w:pPr>
              <w:rPr>
                <w:rFonts w:ascii="Times New Roman" w:hAnsi="Times New Roman" w:cs="Times New Roman"/>
                <w:noProof/>
              </w:rPr>
            </w:pPr>
            <w:r>
              <w:rPr>
                <w:rFonts w:ascii="Times New Roman" w:hAnsi="Times New Roman"/>
                <w:noProof/>
              </w:rPr>
              <w:t>Teile und genießbare Schlachtnebenerzeugnisse von Hühnern (</w:t>
            </w:r>
            <w:r>
              <w:rPr>
                <w:rFonts w:ascii="Times New Roman" w:hAnsi="Times New Roman"/>
                <w:i/>
                <w:noProof/>
              </w:rPr>
              <w:t>Gallus domesticus</w:t>
            </w:r>
            <w:r>
              <w:rPr>
                <w:rFonts w:ascii="Times New Roman" w:hAnsi="Times New Roman"/>
                <w:noProof/>
              </w:rPr>
              <w:t>), gefroren</w:t>
            </w:r>
          </w:p>
        </w:tc>
        <w:tc>
          <w:tcPr>
            <w:tcW w:w="1174" w:type="dxa"/>
          </w:tcPr>
          <w:p w14:paraId="673FFC6C" w14:textId="77777777" w:rsidR="00D10BE9" w:rsidRPr="00AE0A51" w:rsidRDefault="00D10BE9" w:rsidP="00163AF6">
            <w:pPr>
              <w:rPr>
                <w:rFonts w:ascii="Times New Roman" w:hAnsi="Times New Roman" w:cs="Times New Roman"/>
                <w:noProof/>
              </w:rPr>
            </w:pPr>
            <w:r>
              <w:rPr>
                <w:rFonts w:ascii="Times New Roman" w:hAnsi="Times New Roman"/>
                <w:noProof/>
              </w:rPr>
              <w:t>02071490</w:t>
            </w:r>
          </w:p>
        </w:tc>
        <w:tc>
          <w:tcPr>
            <w:tcW w:w="2846" w:type="dxa"/>
          </w:tcPr>
          <w:p w14:paraId="1CC3B8D1"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B95EDE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D3EDA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251678F" w14:textId="77777777" w:rsidTr="00477EA8">
        <w:trPr>
          <w:cantSplit/>
        </w:trPr>
        <w:tc>
          <w:tcPr>
            <w:tcW w:w="1123" w:type="dxa"/>
          </w:tcPr>
          <w:p w14:paraId="1A8CF339" w14:textId="77777777" w:rsidR="00D10BE9" w:rsidRPr="00AE0A51" w:rsidRDefault="00D10BE9" w:rsidP="00163AF6">
            <w:pPr>
              <w:rPr>
                <w:rFonts w:ascii="Times New Roman" w:hAnsi="Times New Roman" w:cs="Times New Roman"/>
                <w:noProof/>
              </w:rPr>
            </w:pPr>
            <w:r>
              <w:rPr>
                <w:rFonts w:ascii="Times New Roman" w:hAnsi="Times New Roman"/>
                <w:noProof/>
              </w:rPr>
              <w:t>020724</w:t>
            </w:r>
          </w:p>
        </w:tc>
        <w:tc>
          <w:tcPr>
            <w:tcW w:w="6883" w:type="dxa"/>
          </w:tcPr>
          <w:p w14:paraId="2C5B95F8" w14:textId="77777777" w:rsidR="00D10BE9" w:rsidRPr="00AE0A51" w:rsidRDefault="00D10BE9" w:rsidP="00163AF6">
            <w:pPr>
              <w:rPr>
                <w:rFonts w:ascii="Times New Roman" w:hAnsi="Times New Roman" w:cs="Times New Roman"/>
                <w:noProof/>
              </w:rPr>
            </w:pPr>
            <w:r>
              <w:rPr>
                <w:rFonts w:ascii="Times New Roman" w:hAnsi="Times New Roman"/>
                <w:noProof/>
              </w:rPr>
              <w:t>Truthühner „Hausgeflügel“, unzerteilt, frisch oder gekühlt</w:t>
            </w:r>
          </w:p>
        </w:tc>
        <w:tc>
          <w:tcPr>
            <w:tcW w:w="1174" w:type="dxa"/>
          </w:tcPr>
          <w:p w14:paraId="509510C7" w14:textId="77777777" w:rsidR="00D10BE9" w:rsidRPr="00AE0A51" w:rsidRDefault="00D10BE9" w:rsidP="00163AF6">
            <w:pPr>
              <w:rPr>
                <w:rFonts w:ascii="Times New Roman" w:hAnsi="Times New Roman" w:cs="Times New Roman"/>
                <w:noProof/>
              </w:rPr>
            </w:pPr>
            <w:r>
              <w:rPr>
                <w:rFonts w:ascii="Times New Roman" w:hAnsi="Times New Roman"/>
                <w:noProof/>
              </w:rPr>
              <w:t>02072400</w:t>
            </w:r>
          </w:p>
        </w:tc>
        <w:tc>
          <w:tcPr>
            <w:tcW w:w="2846" w:type="dxa"/>
          </w:tcPr>
          <w:p w14:paraId="01B1794A" w14:textId="77777777" w:rsidR="00D10BE9" w:rsidRPr="00AE0A51" w:rsidRDefault="00D10BE9" w:rsidP="00163AF6">
            <w:pPr>
              <w:rPr>
                <w:rFonts w:ascii="Times New Roman" w:hAnsi="Times New Roman" w:cs="Times New Roman"/>
                <w:noProof/>
              </w:rPr>
            </w:pPr>
          </w:p>
        </w:tc>
        <w:tc>
          <w:tcPr>
            <w:tcW w:w="717" w:type="dxa"/>
          </w:tcPr>
          <w:p w14:paraId="1086BAF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BBE65B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BA0A3F1" w14:textId="77777777" w:rsidTr="00477EA8">
        <w:trPr>
          <w:cantSplit/>
        </w:trPr>
        <w:tc>
          <w:tcPr>
            <w:tcW w:w="1123" w:type="dxa"/>
          </w:tcPr>
          <w:p w14:paraId="37FED4BB" w14:textId="77777777" w:rsidR="00D10BE9" w:rsidRPr="00AE0A51" w:rsidRDefault="00D10BE9" w:rsidP="00163AF6">
            <w:pPr>
              <w:rPr>
                <w:rFonts w:ascii="Times New Roman" w:hAnsi="Times New Roman" w:cs="Times New Roman"/>
                <w:noProof/>
              </w:rPr>
            </w:pPr>
            <w:r>
              <w:rPr>
                <w:rFonts w:ascii="Times New Roman" w:hAnsi="Times New Roman"/>
                <w:noProof/>
              </w:rPr>
              <w:t>020725</w:t>
            </w:r>
          </w:p>
        </w:tc>
        <w:tc>
          <w:tcPr>
            <w:tcW w:w="6883" w:type="dxa"/>
          </w:tcPr>
          <w:p w14:paraId="4633E678" w14:textId="77777777" w:rsidR="00D10BE9" w:rsidRPr="00AE0A51" w:rsidRDefault="00D10BE9" w:rsidP="00163AF6">
            <w:pPr>
              <w:rPr>
                <w:rFonts w:ascii="Times New Roman" w:hAnsi="Times New Roman" w:cs="Times New Roman"/>
                <w:noProof/>
              </w:rPr>
            </w:pPr>
            <w:r>
              <w:rPr>
                <w:rFonts w:ascii="Times New Roman" w:hAnsi="Times New Roman"/>
                <w:noProof/>
              </w:rPr>
              <w:t>Truthühner „Hausgeflügel“, unzerteilt, gefroren</w:t>
            </w:r>
          </w:p>
        </w:tc>
        <w:tc>
          <w:tcPr>
            <w:tcW w:w="1174" w:type="dxa"/>
          </w:tcPr>
          <w:p w14:paraId="501D6FF2" w14:textId="77777777" w:rsidR="00D10BE9" w:rsidRPr="00AE0A51" w:rsidRDefault="00D10BE9" w:rsidP="00163AF6">
            <w:pPr>
              <w:rPr>
                <w:rFonts w:ascii="Times New Roman" w:hAnsi="Times New Roman" w:cs="Times New Roman"/>
                <w:noProof/>
              </w:rPr>
            </w:pPr>
            <w:r>
              <w:rPr>
                <w:rFonts w:ascii="Times New Roman" w:hAnsi="Times New Roman"/>
                <w:noProof/>
              </w:rPr>
              <w:t>02072500</w:t>
            </w:r>
          </w:p>
        </w:tc>
        <w:tc>
          <w:tcPr>
            <w:tcW w:w="2846" w:type="dxa"/>
          </w:tcPr>
          <w:p w14:paraId="145C7567" w14:textId="77777777" w:rsidR="00D10BE9" w:rsidRPr="00AE0A51" w:rsidRDefault="00D10BE9" w:rsidP="00163AF6">
            <w:pPr>
              <w:rPr>
                <w:rFonts w:ascii="Times New Roman" w:hAnsi="Times New Roman" w:cs="Times New Roman"/>
                <w:noProof/>
              </w:rPr>
            </w:pPr>
          </w:p>
        </w:tc>
        <w:tc>
          <w:tcPr>
            <w:tcW w:w="717" w:type="dxa"/>
          </w:tcPr>
          <w:p w14:paraId="3A10A5C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BB436A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A291F29" w14:textId="77777777" w:rsidTr="00477EA8">
        <w:trPr>
          <w:cantSplit/>
        </w:trPr>
        <w:tc>
          <w:tcPr>
            <w:tcW w:w="1123" w:type="dxa"/>
          </w:tcPr>
          <w:p w14:paraId="1CBE2C25" w14:textId="77777777" w:rsidR="00D10BE9" w:rsidRPr="00AE0A51" w:rsidRDefault="00D10BE9" w:rsidP="00163AF6">
            <w:pPr>
              <w:rPr>
                <w:rFonts w:ascii="Times New Roman" w:hAnsi="Times New Roman" w:cs="Times New Roman"/>
                <w:noProof/>
              </w:rPr>
            </w:pPr>
            <w:r>
              <w:rPr>
                <w:rFonts w:ascii="Times New Roman" w:hAnsi="Times New Roman"/>
                <w:noProof/>
              </w:rPr>
              <w:t>020726</w:t>
            </w:r>
          </w:p>
        </w:tc>
        <w:tc>
          <w:tcPr>
            <w:tcW w:w="6883" w:type="dxa"/>
          </w:tcPr>
          <w:p w14:paraId="46B047E1" w14:textId="77777777" w:rsidR="00D10BE9" w:rsidRPr="00AE0A51" w:rsidRDefault="00D10BE9" w:rsidP="00163AF6">
            <w:pPr>
              <w:rPr>
                <w:rFonts w:ascii="Times New Roman" w:hAnsi="Times New Roman" w:cs="Times New Roman"/>
                <w:noProof/>
              </w:rPr>
            </w:pPr>
            <w:r>
              <w:rPr>
                <w:rFonts w:ascii="Times New Roman" w:hAnsi="Times New Roman"/>
                <w:noProof/>
              </w:rPr>
              <w:t>Teile und genießbare Schlachtnebenerzeugnisse von Truthühnern „Hausgeflügel“, frisch oder gekühlt</w:t>
            </w:r>
          </w:p>
        </w:tc>
        <w:tc>
          <w:tcPr>
            <w:tcW w:w="1174" w:type="dxa"/>
          </w:tcPr>
          <w:p w14:paraId="73C264AB" w14:textId="77777777" w:rsidR="00D10BE9" w:rsidRPr="00AE0A51" w:rsidRDefault="00D10BE9" w:rsidP="00163AF6">
            <w:pPr>
              <w:rPr>
                <w:rFonts w:ascii="Times New Roman" w:hAnsi="Times New Roman" w:cs="Times New Roman"/>
                <w:noProof/>
              </w:rPr>
            </w:pPr>
            <w:r>
              <w:rPr>
                <w:rFonts w:ascii="Times New Roman" w:hAnsi="Times New Roman"/>
                <w:noProof/>
              </w:rPr>
              <w:t>02072610</w:t>
            </w:r>
          </w:p>
        </w:tc>
        <w:tc>
          <w:tcPr>
            <w:tcW w:w="2846" w:type="dxa"/>
          </w:tcPr>
          <w:p w14:paraId="039CDD79" w14:textId="77777777" w:rsidR="00D10BE9" w:rsidRPr="00AE0A51" w:rsidRDefault="00D10BE9" w:rsidP="00163AF6">
            <w:pPr>
              <w:rPr>
                <w:rFonts w:ascii="Times New Roman" w:hAnsi="Times New Roman" w:cs="Times New Roman"/>
                <w:noProof/>
              </w:rPr>
            </w:pPr>
            <w:r>
              <w:rPr>
                <w:rFonts w:ascii="Times New Roman" w:hAnsi="Times New Roman"/>
                <w:noProof/>
              </w:rPr>
              <w:t>Bürzel von Truthühnern</w:t>
            </w:r>
          </w:p>
        </w:tc>
        <w:tc>
          <w:tcPr>
            <w:tcW w:w="717" w:type="dxa"/>
          </w:tcPr>
          <w:p w14:paraId="33E92D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804022"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DC0D7F5" w14:textId="77777777" w:rsidTr="00477EA8">
        <w:trPr>
          <w:cantSplit/>
        </w:trPr>
        <w:tc>
          <w:tcPr>
            <w:tcW w:w="1123" w:type="dxa"/>
          </w:tcPr>
          <w:p w14:paraId="569D3452" w14:textId="77777777" w:rsidR="00D10BE9" w:rsidRPr="00AE0A51" w:rsidRDefault="00D10BE9" w:rsidP="00163AF6">
            <w:pPr>
              <w:rPr>
                <w:rFonts w:ascii="Times New Roman" w:hAnsi="Times New Roman" w:cs="Times New Roman"/>
                <w:noProof/>
              </w:rPr>
            </w:pPr>
            <w:r>
              <w:rPr>
                <w:rFonts w:ascii="Times New Roman" w:hAnsi="Times New Roman"/>
                <w:noProof/>
              </w:rPr>
              <w:t>020726</w:t>
            </w:r>
          </w:p>
        </w:tc>
        <w:tc>
          <w:tcPr>
            <w:tcW w:w="6883" w:type="dxa"/>
          </w:tcPr>
          <w:p w14:paraId="67ED121E" w14:textId="77777777" w:rsidR="00D10BE9" w:rsidRPr="00AE0A51" w:rsidRDefault="00D10BE9" w:rsidP="00163AF6">
            <w:pPr>
              <w:rPr>
                <w:rFonts w:ascii="Times New Roman" w:hAnsi="Times New Roman" w:cs="Times New Roman"/>
                <w:noProof/>
              </w:rPr>
            </w:pPr>
            <w:r>
              <w:rPr>
                <w:rFonts w:ascii="Times New Roman" w:hAnsi="Times New Roman"/>
                <w:noProof/>
              </w:rPr>
              <w:t>Teile und genießbare Schlachtnebenerzeugnisse von Truthühnern „Hausgeflügel“, frisch oder gekühlt</w:t>
            </w:r>
          </w:p>
        </w:tc>
        <w:tc>
          <w:tcPr>
            <w:tcW w:w="1174" w:type="dxa"/>
          </w:tcPr>
          <w:p w14:paraId="0CDCEB0F" w14:textId="77777777" w:rsidR="00D10BE9" w:rsidRPr="00AE0A51" w:rsidRDefault="00D10BE9" w:rsidP="00163AF6">
            <w:pPr>
              <w:rPr>
                <w:rFonts w:ascii="Times New Roman" w:hAnsi="Times New Roman" w:cs="Times New Roman"/>
                <w:noProof/>
              </w:rPr>
            </w:pPr>
            <w:r>
              <w:rPr>
                <w:rFonts w:ascii="Times New Roman" w:hAnsi="Times New Roman"/>
                <w:noProof/>
              </w:rPr>
              <w:t>02072690</w:t>
            </w:r>
          </w:p>
        </w:tc>
        <w:tc>
          <w:tcPr>
            <w:tcW w:w="2846" w:type="dxa"/>
          </w:tcPr>
          <w:p w14:paraId="12324FFB"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F33062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7F17C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B8BD1E3" w14:textId="77777777" w:rsidTr="00477EA8">
        <w:trPr>
          <w:cantSplit/>
        </w:trPr>
        <w:tc>
          <w:tcPr>
            <w:tcW w:w="1123" w:type="dxa"/>
          </w:tcPr>
          <w:p w14:paraId="7A29AC97" w14:textId="77777777" w:rsidR="00D10BE9" w:rsidRPr="00AE0A51" w:rsidRDefault="00D10BE9" w:rsidP="00163AF6">
            <w:pPr>
              <w:rPr>
                <w:rFonts w:ascii="Times New Roman" w:hAnsi="Times New Roman" w:cs="Times New Roman"/>
                <w:noProof/>
              </w:rPr>
            </w:pPr>
            <w:r>
              <w:rPr>
                <w:rFonts w:ascii="Times New Roman" w:hAnsi="Times New Roman"/>
                <w:noProof/>
              </w:rPr>
              <w:t>020727</w:t>
            </w:r>
          </w:p>
        </w:tc>
        <w:tc>
          <w:tcPr>
            <w:tcW w:w="6883" w:type="dxa"/>
          </w:tcPr>
          <w:p w14:paraId="2BCF0DD9" w14:textId="77777777" w:rsidR="00D10BE9" w:rsidRPr="00AE0A51" w:rsidRDefault="00D10BE9" w:rsidP="00163AF6">
            <w:pPr>
              <w:rPr>
                <w:rFonts w:ascii="Times New Roman" w:hAnsi="Times New Roman" w:cs="Times New Roman"/>
                <w:noProof/>
              </w:rPr>
            </w:pPr>
            <w:r>
              <w:rPr>
                <w:rFonts w:ascii="Times New Roman" w:hAnsi="Times New Roman"/>
                <w:noProof/>
              </w:rPr>
              <w:t>Teile und genießbare Schlachtnebenerzeugnisse von Truthühnern „Hausgeflügel“, gefroren</w:t>
            </w:r>
          </w:p>
        </w:tc>
        <w:tc>
          <w:tcPr>
            <w:tcW w:w="1174" w:type="dxa"/>
          </w:tcPr>
          <w:p w14:paraId="41531460" w14:textId="77777777" w:rsidR="00D10BE9" w:rsidRPr="00AE0A51" w:rsidRDefault="00D10BE9" w:rsidP="00163AF6">
            <w:pPr>
              <w:rPr>
                <w:rFonts w:ascii="Times New Roman" w:hAnsi="Times New Roman" w:cs="Times New Roman"/>
                <w:noProof/>
              </w:rPr>
            </w:pPr>
            <w:r>
              <w:rPr>
                <w:rFonts w:ascii="Times New Roman" w:hAnsi="Times New Roman"/>
                <w:noProof/>
              </w:rPr>
              <w:t>02072710</w:t>
            </w:r>
          </w:p>
        </w:tc>
        <w:tc>
          <w:tcPr>
            <w:tcW w:w="2846" w:type="dxa"/>
          </w:tcPr>
          <w:p w14:paraId="2B4178D9" w14:textId="77777777" w:rsidR="00D10BE9" w:rsidRPr="00AE0A51" w:rsidRDefault="00D10BE9" w:rsidP="00163AF6">
            <w:pPr>
              <w:rPr>
                <w:rFonts w:ascii="Times New Roman" w:hAnsi="Times New Roman" w:cs="Times New Roman"/>
                <w:noProof/>
              </w:rPr>
            </w:pPr>
            <w:r>
              <w:rPr>
                <w:rFonts w:ascii="Times New Roman" w:hAnsi="Times New Roman"/>
                <w:noProof/>
              </w:rPr>
              <w:t>Bürzel von Truthühnern</w:t>
            </w:r>
          </w:p>
        </w:tc>
        <w:tc>
          <w:tcPr>
            <w:tcW w:w="717" w:type="dxa"/>
          </w:tcPr>
          <w:p w14:paraId="09C5EBB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8F1490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14D08FD" w14:textId="77777777" w:rsidTr="00477EA8">
        <w:trPr>
          <w:cantSplit/>
        </w:trPr>
        <w:tc>
          <w:tcPr>
            <w:tcW w:w="1123" w:type="dxa"/>
          </w:tcPr>
          <w:p w14:paraId="2DFFAF5B" w14:textId="77777777" w:rsidR="00D10BE9" w:rsidRPr="00AE0A51" w:rsidRDefault="00D10BE9" w:rsidP="00163AF6">
            <w:pPr>
              <w:rPr>
                <w:rFonts w:ascii="Times New Roman" w:hAnsi="Times New Roman" w:cs="Times New Roman"/>
                <w:noProof/>
              </w:rPr>
            </w:pPr>
            <w:r>
              <w:rPr>
                <w:rFonts w:ascii="Times New Roman" w:hAnsi="Times New Roman"/>
                <w:noProof/>
              </w:rPr>
              <w:t>020727</w:t>
            </w:r>
          </w:p>
        </w:tc>
        <w:tc>
          <w:tcPr>
            <w:tcW w:w="6883" w:type="dxa"/>
          </w:tcPr>
          <w:p w14:paraId="44F7113F" w14:textId="77777777" w:rsidR="00D10BE9" w:rsidRPr="00AE0A51" w:rsidRDefault="00D10BE9" w:rsidP="00163AF6">
            <w:pPr>
              <w:rPr>
                <w:rFonts w:ascii="Times New Roman" w:hAnsi="Times New Roman" w:cs="Times New Roman"/>
                <w:noProof/>
              </w:rPr>
            </w:pPr>
            <w:r>
              <w:rPr>
                <w:rFonts w:ascii="Times New Roman" w:hAnsi="Times New Roman"/>
                <w:noProof/>
              </w:rPr>
              <w:t>Teile und genießbare Schlachtnebenerzeugnisse von Truthühnern „Hausgeflügel“, gefroren</w:t>
            </w:r>
          </w:p>
        </w:tc>
        <w:tc>
          <w:tcPr>
            <w:tcW w:w="1174" w:type="dxa"/>
          </w:tcPr>
          <w:p w14:paraId="555D79E6" w14:textId="77777777" w:rsidR="00D10BE9" w:rsidRPr="00AE0A51" w:rsidRDefault="00D10BE9" w:rsidP="00163AF6">
            <w:pPr>
              <w:rPr>
                <w:rFonts w:ascii="Times New Roman" w:hAnsi="Times New Roman" w:cs="Times New Roman"/>
                <w:noProof/>
              </w:rPr>
            </w:pPr>
            <w:r>
              <w:rPr>
                <w:rFonts w:ascii="Times New Roman" w:hAnsi="Times New Roman"/>
                <w:noProof/>
              </w:rPr>
              <w:t>02072790</w:t>
            </w:r>
          </w:p>
        </w:tc>
        <w:tc>
          <w:tcPr>
            <w:tcW w:w="2846" w:type="dxa"/>
          </w:tcPr>
          <w:p w14:paraId="7E1A487D"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15BDEB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C7CF84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7F1D3F0" w14:textId="77777777" w:rsidTr="00477EA8">
        <w:trPr>
          <w:cantSplit/>
        </w:trPr>
        <w:tc>
          <w:tcPr>
            <w:tcW w:w="1123" w:type="dxa"/>
          </w:tcPr>
          <w:p w14:paraId="335ECC45" w14:textId="77777777" w:rsidR="00D10BE9" w:rsidRPr="00AE0A51" w:rsidRDefault="00D10BE9" w:rsidP="00163AF6">
            <w:pPr>
              <w:rPr>
                <w:rFonts w:ascii="Times New Roman" w:hAnsi="Times New Roman" w:cs="Times New Roman"/>
                <w:noProof/>
              </w:rPr>
            </w:pPr>
            <w:r>
              <w:rPr>
                <w:rFonts w:ascii="Times New Roman" w:hAnsi="Times New Roman"/>
                <w:noProof/>
              </w:rPr>
              <w:t>020741</w:t>
            </w:r>
          </w:p>
        </w:tc>
        <w:tc>
          <w:tcPr>
            <w:tcW w:w="6883" w:type="dxa"/>
          </w:tcPr>
          <w:p w14:paraId="56CF3E5E" w14:textId="77777777" w:rsidR="00D10BE9" w:rsidRPr="00AE0A51" w:rsidRDefault="00D10BE9" w:rsidP="00163AF6">
            <w:pPr>
              <w:rPr>
                <w:rFonts w:ascii="Times New Roman" w:hAnsi="Times New Roman" w:cs="Times New Roman"/>
                <w:noProof/>
              </w:rPr>
            </w:pPr>
            <w:r>
              <w:rPr>
                <w:rFonts w:ascii="Times New Roman" w:hAnsi="Times New Roman"/>
                <w:noProof/>
              </w:rPr>
              <w:t>Enten „Hausgeflügel“, unzerteilt, frisch oder gekühlt</w:t>
            </w:r>
          </w:p>
        </w:tc>
        <w:tc>
          <w:tcPr>
            <w:tcW w:w="1174" w:type="dxa"/>
          </w:tcPr>
          <w:p w14:paraId="67988B0A" w14:textId="77777777" w:rsidR="00D10BE9" w:rsidRPr="00AE0A51" w:rsidRDefault="00D10BE9" w:rsidP="00163AF6">
            <w:pPr>
              <w:rPr>
                <w:rFonts w:ascii="Times New Roman" w:hAnsi="Times New Roman" w:cs="Times New Roman"/>
                <w:noProof/>
              </w:rPr>
            </w:pPr>
            <w:r>
              <w:rPr>
                <w:rFonts w:ascii="Times New Roman" w:hAnsi="Times New Roman"/>
                <w:noProof/>
              </w:rPr>
              <w:t>02074100</w:t>
            </w:r>
          </w:p>
        </w:tc>
        <w:tc>
          <w:tcPr>
            <w:tcW w:w="2846" w:type="dxa"/>
          </w:tcPr>
          <w:p w14:paraId="621AF83D" w14:textId="77777777" w:rsidR="00D10BE9" w:rsidRPr="00AE0A51" w:rsidRDefault="00D10BE9" w:rsidP="00163AF6">
            <w:pPr>
              <w:rPr>
                <w:rFonts w:ascii="Times New Roman" w:hAnsi="Times New Roman" w:cs="Times New Roman"/>
                <w:noProof/>
              </w:rPr>
            </w:pPr>
          </w:p>
        </w:tc>
        <w:tc>
          <w:tcPr>
            <w:tcW w:w="717" w:type="dxa"/>
          </w:tcPr>
          <w:p w14:paraId="3FB234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A03A8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9045A13" w14:textId="77777777" w:rsidTr="00477EA8">
        <w:trPr>
          <w:cantSplit/>
        </w:trPr>
        <w:tc>
          <w:tcPr>
            <w:tcW w:w="1123" w:type="dxa"/>
          </w:tcPr>
          <w:p w14:paraId="235C6CF0" w14:textId="77777777" w:rsidR="00D10BE9" w:rsidRPr="00AE0A51" w:rsidRDefault="00D10BE9" w:rsidP="00163AF6">
            <w:pPr>
              <w:rPr>
                <w:rFonts w:ascii="Times New Roman" w:hAnsi="Times New Roman" w:cs="Times New Roman"/>
                <w:noProof/>
              </w:rPr>
            </w:pPr>
            <w:r>
              <w:rPr>
                <w:rFonts w:ascii="Times New Roman" w:hAnsi="Times New Roman"/>
                <w:noProof/>
              </w:rPr>
              <w:t>020742</w:t>
            </w:r>
          </w:p>
        </w:tc>
        <w:tc>
          <w:tcPr>
            <w:tcW w:w="6883" w:type="dxa"/>
          </w:tcPr>
          <w:p w14:paraId="2BCC095B" w14:textId="77777777" w:rsidR="00D10BE9" w:rsidRPr="00AE0A51" w:rsidRDefault="00D10BE9" w:rsidP="00163AF6">
            <w:pPr>
              <w:rPr>
                <w:rFonts w:ascii="Times New Roman" w:hAnsi="Times New Roman" w:cs="Times New Roman"/>
                <w:noProof/>
              </w:rPr>
            </w:pPr>
            <w:r>
              <w:rPr>
                <w:rFonts w:ascii="Times New Roman" w:hAnsi="Times New Roman"/>
                <w:noProof/>
              </w:rPr>
              <w:t>Enten „Hausgeflügel“, unzerteilt, gefroren</w:t>
            </w:r>
          </w:p>
        </w:tc>
        <w:tc>
          <w:tcPr>
            <w:tcW w:w="1174" w:type="dxa"/>
          </w:tcPr>
          <w:p w14:paraId="4D8FBD8D" w14:textId="77777777" w:rsidR="00D10BE9" w:rsidRPr="00AE0A51" w:rsidRDefault="00D10BE9" w:rsidP="00163AF6">
            <w:pPr>
              <w:rPr>
                <w:rFonts w:ascii="Times New Roman" w:hAnsi="Times New Roman" w:cs="Times New Roman"/>
                <w:noProof/>
              </w:rPr>
            </w:pPr>
            <w:r>
              <w:rPr>
                <w:rFonts w:ascii="Times New Roman" w:hAnsi="Times New Roman"/>
                <w:noProof/>
              </w:rPr>
              <w:t>02074200</w:t>
            </w:r>
          </w:p>
        </w:tc>
        <w:tc>
          <w:tcPr>
            <w:tcW w:w="2846" w:type="dxa"/>
          </w:tcPr>
          <w:p w14:paraId="1E67ADBB" w14:textId="77777777" w:rsidR="00D10BE9" w:rsidRPr="00AE0A51" w:rsidRDefault="00D10BE9" w:rsidP="00163AF6">
            <w:pPr>
              <w:rPr>
                <w:rFonts w:ascii="Times New Roman" w:hAnsi="Times New Roman" w:cs="Times New Roman"/>
                <w:noProof/>
              </w:rPr>
            </w:pPr>
          </w:p>
        </w:tc>
        <w:tc>
          <w:tcPr>
            <w:tcW w:w="717" w:type="dxa"/>
          </w:tcPr>
          <w:p w14:paraId="0A809AC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BF895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A455CDF" w14:textId="77777777" w:rsidTr="00477EA8">
        <w:trPr>
          <w:cantSplit/>
        </w:trPr>
        <w:tc>
          <w:tcPr>
            <w:tcW w:w="1123" w:type="dxa"/>
          </w:tcPr>
          <w:p w14:paraId="0700365E" w14:textId="77777777" w:rsidR="00D10BE9" w:rsidRPr="00AE0A51" w:rsidRDefault="00D10BE9" w:rsidP="00163AF6">
            <w:pPr>
              <w:rPr>
                <w:rFonts w:ascii="Times New Roman" w:hAnsi="Times New Roman" w:cs="Times New Roman"/>
                <w:noProof/>
              </w:rPr>
            </w:pPr>
            <w:r>
              <w:rPr>
                <w:rFonts w:ascii="Times New Roman" w:hAnsi="Times New Roman"/>
                <w:noProof/>
              </w:rPr>
              <w:t>020743</w:t>
            </w:r>
          </w:p>
        </w:tc>
        <w:tc>
          <w:tcPr>
            <w:tcW w:w="6883" w:type="dxa"/>
          </w:tcPr>
          <w:p w14:paraId="2E3265BE" w14:textId="77777777" w:rsidR="00D10BE9" w:rsidRPr="00AE0A51" w:rsidRDefault="00D10BE9" w:rsidP="00163AF6">
            <w:pPr>
              <w:rPr>
                <w:rFonts w:ascii="Times New Roman" w:hAnsi="Times New Roman" w:cs="Times New Roman"/>
                <w:noProof/>
              </w:rPr>
            </w:pPr>
            <w:r>
              <w:rPr>
                <w:rFonts w:ascii="Times New Roman" w:hAnsi="Times New Roman"/>
                <w:noProof/>
              </w:rPr>
              <w:t>Fettlebern von Enten „Hausgeflügel“, frisch oder gekühlt</w:t>
            </w:r>
          </w:p>
        </w:tc>
        <w:tc>
          <w:tcPr>
            <w:tcW w:w="1174" w:type="dxa"/>
          </w:tcPr>
          <w:p w14:paraId="5E75FE0B" w14:textId="77777777" w:rsidR="00D10BE9" w:rsidRPr="00AE0A51" w:rsidRDefault="00D10BE9" w:rsidP="00163AF6">
            <w:pPr>
              <w:rPr>
                <w:rFonts w:ascii="Times New Roman" w:hAnsi="Times New Roman" w:cs="Times New Roman"/>
                <w:noProof/>
              </w:rPr>
            </w:pPr>
            <w:r>
              <w:rPr>
                <w:rFonts w:ascii="Times New Roman" w:hAnsi="Times New Roman"/>
                <w:noProof/>
              </w:rPr>
              <w:t>02074300</w:t>
            </w:r>
          </w:p>
        </w:tc>
        <w:tc>
          <w:tcPr>
            <w:tcW w:w="2846" w:type="dxa"/>
          </w:tcPr>
          <w:p w14:paraId="6F9FE501" w14:textId="77777777" w:rsidR="00D10BE9" w:rsidRPr="00AE0A51" w:rsidRDefault="00D10BE9" w:rsidP="00163AF6">
            <w:pPr>
              <w:rPr>
                <w:rFonts w:ascii="Times New Roman" w:hAnsi="Times New Roman" w:cs="Times New Roman"/>
                <w:noProof/>
              </w:rPr>
            </w:pPr>
          </w:p>
        </w:tc>
        <w:tc>
          <w:tcPr>
            <w:tcW w:w="717" w:type="dxa"/>
          </w:tcPr>
          <w:p w14:paraId="64213E9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6BF29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32FFFC3" w14:textId="77777777" w:rsidTr="00477EA8">
        <w:trPr>
          <w:cantSplit/>
        </w:trPr>
        <w:tc>
          <w:tcPr>
            <w:tcW w:w="1123" w:type="dxa"/>
          </w:tcPr>
          <w:p w14:paraId="6208B9B1" w14:textId="77777777" w:rsidR="00D10BE9" w:rsidRPr="00AE0A51" w:rsidRDefault="00D10BE9" w:rsidP="00163AF6">
            <w:pPr>
              <w:rPr>
                <w:rFonts w:ascii="Times New Roman" w:hAnsi="Times New Roman" w:cs="Times New Roman"/>
                <w:noProof/>
              </w:rPr>
            </w:pPr>
            <w:r>
              <w:rPr>
                <w:rFonts w:ascii="Times New Roman" w:hAnsi="Times New Roman"/>
                <w:noProof/>
              </w:rPr>
              <w:t>020744</w:t>
            </w:r>
          </w:p>
        </w:tc>
        <w:tc>
          <w:tcPr>
            <w:tcW w:w="6883" w:type="dxa"/>
          </w:tcPr>
          <w:p w14:paraId="03C89D9C" w14:textId="77777777" w:rsidR="00D10BE9" w:rsidRPr="00AE0A51" w:rsidRDefault="00D10BE9" w:rsidP="00163AF6">
            <w:pPr>
              <w:rPr>
                <w:rFonts w:ascii="Times New Roman" w:hAnsi="Times New Roman" w:cs="Times New Roman"/>
                <w:noProof/>
              </w:rPr>
            </w:pPr>
            <w:r>
              <w:rPr>
                <w:rFonts w:ascii="Times New Roman" w:hAnsi="Times New Roman"/>
                <w:noProof/>
              </w:rPr>
              <w:t>Teile und genießbare Schlachtnebenerzeugnisse von Enten „Hausgeflügel“, frisch oder gekühlt (ausg. Fettlebern)</w:t>
            </w:r>
          </w:p>
        </w:tc>
        <w:tc>
          <w:tcPr>
            <w:tcW w:w="1174" w:type="dxa"/>
          </w:tcPr>
          <w:p w14:paraId="42532923" w14:textId="77777777" w:rsidR="00D10BE9" w:rsidRPr="00AE0A51" w:rsidRDefault="00D10BE9" w:rsidP="00163AF6">
            <w:pPr>
              <w:rPr>
                <w:rFonts w:ascii="Times New Roman" w:hAnsi="Times New Roman" w:cs="Times New Roman"/>
                <w:noProof/>
              </w:rPr>
            </w:pPr>
            <w:r>
              <w:rPr>
                <w:rFonts w:ascii="Times New Roman" w:hAnsi="Times New Roman"/>
                <w:noProof/>
              </w:rPr>
              <w:t>02074400</w:t>
            </w:r>
          </w:p>
        </w:tc>
        <w:tc>
          <w:tcPr>
            <w:tcW w:w="2846" w:type="dxa"/>
          </w:tcPr>
          <w:p w14:paraId="0B5DF7CA" w14:textId="77777777" w:rsidR="00D10BE9" w:rsidRPr="00AE0A51" w:rsidRDefault="00D10BE9" w:rsidP="00163AF6">
            <w:pPr>
              <w:rPr>
                <w:rFonts w:ascii="Times New Roman" w:hAnsi="Times New Roman" w:cs="Times New Roman"/>
                <w:noProof/>
              </w:rPr>
            </w:pPr>
          </w:p>
        </w:tc>
        <w:tc>
          <w:tcPr>
            <w:tcW w:w="717" w:type="dxa"/>
          </w:tcPr>
          <w:p w14:paraId="2EF7AC3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E969DC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CD10EE8" w14:textId="77777777" w:rsidTr="00477EA8">
        <w:trPr>
          <w:cantSplit/>
        </w:trPr>
        <w:tc>
          <w:tcPr>
            <w:tcW w:w="1123" w:type="dxa"/>
          </w:tcPr>
          <w:p w14:paraId="0373AA4B" w14:textId="77777777" w:rsidR="00D10BE9" w:rsidRPr="00AE0A51" w:rsidRDefault="00D10BE9" w:rsidP="00163AF6">
            <w:pPr>
              <w:rPr>
                <w:rFonts w:ascii="Times New Roman" w:hAnsi="Times New Roman" w:cs="Times New Roman"/>
                <w:noProof/>
              </w:rPr>
            </w:pPr>
            <w:r>
              <w:rPr>
                <w:rFonts w:ascii="Times New Roman" w:hAnsi="Times New Roman"/>
                <w:noProof/>
              </w:rPr>
              <w:t>020745</w:t>
            </w:r>
          </w:p>
        </w:tc>
        <w:tc>
          <w:tcPr>
            <w:tcW w:w="6883" w:type="dxa"/>
          </w:tcPr>
          <w:p w14:paraId="0758B98B" w14:textId="77777777" w:rsidR="00D10BE9" w:rsidRPr="00AE0A51" w:rsidRDefault="00D10BE9" w:rsidP="00163AF6">
            <w:pPr>
              <w:rPr>
                <w:rFonts w:ascii="Times New Roman" w:hAnsi="Times New Roman" w:cs="Times New Roman"/>
                <w:noProof/>
              </w:rPr>
            </w:pPr>
            <w:r>
              <w:rPr>
                <w:rFonts w:ascii="Times New Roman" w:hAnsi="Times New Roman"/>
                <w:noProof/>
              </w:rPr>
              <w:t>Teile und genießbare Schlachtnebenerzeugnisse von Enten „Hausgeflügel“, gefroren</w:t>
            </w:r>
          </w:p>
        </w:tc>
        <w:tc>
          <w:tcPr>
            <w:tcW w:w="1174" w:type="dxa"/>
          </w:tcPr>
          <w:p w14:paraId="71D2C91C" w14:textId="77777777" w:rsidR="00D10BE9" w:rsidRPr="00AE0A51" w:rsidRDefault="00D10BE9" w:rsidP="00163AF6">
            <w:pPr>
              <w:rPr>
                <w:rFonts w:ascii="Times New Roman" w:hAnsi="Times New Roman" w:cs="Times New Roman"/>
                <w:noProof/>
              </w:rPr>
            </w:pPr>
            <w:r>
              <w:rPr>
                <w:rFonts w:ascii="Times New Roman" w:hAnsi="Times New Roman"/>
                <w:noProof/>
              </w:rPr>
              <w:t>02074500</w:t>
            </w:r>
          </w:p>
        </w:tc>
        <w:tc>
          <w:tcPr>
            <w:tcW w:w="2846" w:type="dxa"/>
          </w:tcPr>
          <w:p w14:paraId="3E7A192E" w14:textId="77777777" w:rsidR="00D10BE9" w:rsidRPr="00AE0A51" w:rsidRDefault="00D10BE9" w:rsidP="00163AF6">
            <w:pPr>
              <w:rPr>
                <w:rFonts w:ascii="Times New Roman" w:hAnsi="Times New Roman" w:cs="Times New Roman"/>
                <w:noProof/>
              </w:rPr>
            </w:pPr>
          </w:p>
        </w:tc>
        <w:tc>
          <w:tcPr>
            <w:tcW w:w="717" w:type="dxa"/>
          </w:tcPr>
          <w:p w14:paraId="6D24C3A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73355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80BC63A" w14:textId="77777777" w:rsidTr="00477EA8">
        <w:trPr>
          <w:cantSplit/>
        </w:trPr>
        <w:tc>
          <w:tcPr>
            <w:tcW w:w="1123" w:type="dxa"/>
          </w:tcPr>
          <w:p w14:paraId="7B35DA1B" w14:textId="77777777" w:rsidR="00D10BE9" w:rsidRPr="00AE0A51" w:rsidRDefault="00D10BE9" w:rsidP="00163AF6">
            <w:pPr>
              <w:rPr>
                <w:rFonts w:ascii="Times New Roman" w:hAnsi="Times New Roman" w:cs="Times New Roman"/>
                <w:noProof/>
              </w:rPr>
            </w:pPr>
            <w:r>
              <w:rPr>
                <w:rFonts w:ascii="Times New Roman" w:hAnsi="Times New Roman"/>
                <w:noProof/>
              </w:rPr>
              <w:t>020751</w:t>
            </w:r>
          </w:p>
        </w:tc>
        <w:tc>
          <w:tcPr>
            <w:tcW w:w="6883" w:type="dxa"/>
          </w:tcPr>
          <w:p w14:paraId="5BFD3984" w14:textId="77777777" w:rsidR="00D10BE9" w:rsidRPr="00AE0A51" w:rsidRDefault="00D10BE9" w:rsidP="00163AF6">
            <w:pPr>
              <w:rPr>
                <w:rFonts w:ascii="Times New Roman" w:hAnsi="Times New Roman" w:cs="Times New Roman"/>
                <w:noProof/>
              </w:rPr>
            </w:pPr>
            <w:r>
              <w:rPr>
                <w:rFonts w:ascii="Times New Roman" w:hAnsi="Times New Roman"/>
                <w:noProof/>
              </w:rPr>
              <w:t>Gänse „Hausgeflügel“, unzerteilt, frisch oder gekühlt</w:t>
            </w:r>
          </w:p>
        </w:tc>
        <w:tc>
          <w:tcPr>
            <w:tcW w:w="1174" w:type="dxa"/>
          </w:tcPr>
          <w:p w14:paraId="1C945299" w14:textId="77777777" w:rsidR="00D10BE9" w:rsidRPr="00AE0A51" w:rsidRDefault="00D10BE9" w:rsidP="00163AF6">
            <w:pPr>
              <w:rPr>
                <w:rFonts w:ascii="Times New Roman" w:hAnsi="Times New Roman" w:cs="Times New Roman"/>
                <w:noProof/>
              </w:rPr>
            </w:pPr>
            <w:r>
              <w:rPr>
                <w:rFonts w:ascii="Times New Roman" w:hAnsi="Times New Roman"/>
                <w:noProof/>
              </w:rPr>
              <w:t>02075100</w:t>
            </w:r>
          </w:p>
        </w:tc>
        <w:tc>
          <w:tcPr>
            <w:tcW w:w="2846" w:type="dxa"/>
          </w:tcPr>
          <w:p w14:paraId="013182AA" w14:textId="77777777" w:rsidR="00D10BE9" w:rsidRPr="00AE0A51" w:rsidRDefault="00D10BE9" w:rsidP="00163AF6">
            <w:pPr>
              <w:rPr>
                <w:rFonts w:ascii="Times New Roman" w:hAnsi="Times New Roman" w:cs="Times New Roman"/>
                <w:noProof/>
              </w:rPr>
            </w:pPr>
          </w:p>
        </w:tc>
        <w:tc>
          <w:tcPr>
            <w:tcW w:w="717" w:type="dxa"/>
          </w:tcPr>
          <w:p w14:paraId="636E676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80FA3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0903D37" w14:textId="77777777" w:rsidTr="00477EA8">
        <w:trPr>
          <w:cantSplit/>
        </w:trPr>
        <w:tc>
          <w:tcPr>
            <w:tcW w:w="1123" w:type="dxa"/>
          </w:tcPr>
          <w:p w14:paraId="76C08C63" w14:textId="77777777" w:rsidR="00D10BE9" w:rsidRPr="00AE0A51" w:rsidRDefault="00D10BE9" w:rsidP="00163AF6">
            <w:pPr>
              <w:rPr>
                <w:rFonts w:ascii="Times New Roman" w:hAnsi="Times New Roman" w:cs="Times New Roman"/>
                <w:noProof/>
              </w:rPr>
            </w:pPr>
            <w:r>
              <w:rPr>
                <w:rFonts w:ascii="Times New Roman" w:hAnsi="Times New Roman"/>
                <w:noProof/>
              </w:rPr>
              <w:t>020752</w:t>
            </w:r>
          </w:p>
        </w:tc>
        <w:tc>
          <w:tcPr>
            <w:tcW w:w="6883" w:type="dxa"/>
          </w:tcPr>
          <w:p w14:paraId="53D6B2C4" w14:textId="77777777" w:rsidR="00D10BE9" w:rsidRPr="00AE0A51" w:rsidRDefault="00D10BE9" w:rsidP="00163AF6">
            <w:pPr>
              <w:rPr>
                <w:rFonts w:ascii="Times New Roman" w:hAnsi="Times New Roman" w:cs="Times New Roman"/>
                <w:noProof/>
              </w:rPr>
            </w:pPr>
            <w:r>
              <w:rPr>
                <w:rFonts w:ascii="Times New Roman" w:hAnsi="Times New Roman"/>
                <w:noProof/>
              </w:rPr>
              <w:t>Gänse „Hausgeflügel“, unzerteilt, gefroren</w:t>
            </w:r>
          </w:p>
        </w:tc>
        <w:tc>
          <w:tcPr>
            <w:tcW w:w="1174" w:type="dxa"/>
          </w:tcPr>
          <w:p w14:paraId="6E94EC55" w14:textId="77777777" w:rsidR="00D10BE9" w:rsidRPr="00AE0A51" w:rsidRDefault="00D10BE9" w:rsidP="00163AF6">
            <w:pPr>
              <w:rPr>
                <w:rFonts w:ascii="Times New Roman" w:hAnsi="Times New Roman" w:cs="Times New Roman"/>
                <w:noProof/>
              </w:rPr>
            </w:pPr>
            <w:r>
              <w:rPr>
                <w:rFonts w:ascii="Times New Roman" w:hAnsi="Times New Roman"/>
                <w:noProof/>
              </w:rPr>
              <w:t>02075200</w:t>
            </w:r>
          </w:p>
        </w:tc>
        <w:tc>
          <w:tcPr>
            <w:tcW w:w="2846" w:type="dxa"/>
          </w:tcPr>
          <w:p w14:paraId="623B5EA1" w14:textId="77777777" w:rsidR="00D10BE9" w:rsidRPr="00AE0A51" w:rsidRDefault="00D10BE9" w:rsidP="00163AF6">
            <w:pPr>
              <w:rPr>
                <w:rFonts w:ascii="Times New Roman" w:hAnsi="Times New Roman" w:cs="Times New Roman"/>
                <w:noProof/>
              </w:rPr>
            </w:pPr>
          </w:p>
        </w:tc>
        <w:tc>
          <w:tcPr>
            <w:tcW w:w="717" w:type="dxa"/>
          </w:tcPr>
          <w:p w14:paraId="1AAA3A1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83DBB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C58C13C" w14:textId="77777777" w:rsidTr="00477EA8">
        <w:trPr>
          <w:cantSplit/>
        </w:trPr>
        <w:tc>
          <w:tcPr>
            <w:tcW w:w="1123" w:type="dxa"/>
          </w:tcPr>
          <w:p w14:paraId="488942FE" w14:textId="77777777" w:rsidR="00D10BE9" w:rsidRPr="00AE0A51" w:rsidRDefault="00D10BE9" w:rsidP="00163AF6">
            <w:pPr>
              <w:rPr>
                <w:rFonts w:ascii="Times New Roman" w:hAnsi="Times New Roman" w:cs="Times New Roman"/>
                <w:noProof/>
              </w:rPr>
            </w:pPr>
            <w:r>
              <w:rPr>
                <w:rFonts w:ascii="Times New Roman" w:hAnsi="Times New Roman"/>
                <w:noProof/>
              </w:rPr>
              <w:t>020753</w:t>
            </w:r>
          </w:p>
        </w:tc>
        <w:tc>
          <w:tcPr>
            <w:tcW w:w="6883" w:type="dxa"/>
          </w:tcPr>
          <w:p w14:paraId="54DBE636" w14:textId="77777777" w:rsidR="00D10BE9" w:rsidRPr="00AE0A51" w:rsidRDefault="00D10BE9" w:rsidP="00163AF6">
            <w:pPr>
              <w:rPr>
                <w:rFonts w:ascii="Times New Roman" w:hAnsi="Times New Roman" w:cs="Times New Roman"/>
                <w:noProof/>
              </w:rPr>
            </w:pPr>
            <w:r>
              <w:rPr>
                <w:rFonts w:ascii="Times New Roman" w:hAnsi="Times New Roman"/>
                <w:noProof/>
              </w:rPr>
              <w:t>Fettlebern von Gänsen „Hausgeflügel“, frisch oder gekühlt</w:t>
            </w:r>
          </w:p>
        </w:tc>
        <w:tc>
          <w:tcPr>
            <w:tcW w:w="1174" w:type="dxa"/>
          </w:tcPr>
          <w:p w14:paraId="131B7A97" w14:textId="77777777" w:rsidR="00D10BE9" w:rsidRPr="00AE0A51" w:rsidRDefault="00D10BE9" w:rsidP="00163AF6">
            <w:pPr>
              <w:rPr>
                <w:rFonts w:ascii="Times New Roman" w:hAnsi="Times New Roman" w:cs="Times New Roman"/>
                <w:noProof/>
              </w:rPr>
            </w:pPr>
            <w:r>
              <w:rPr>
                <w:rFonts w:ascii="Times New Roman" w:hAnsi="Times New Roman"/>
                <w:noProof/>
              </w:rPr>
              <w:t>02075300</w:t>
            </w:r>
          </w:p>
        </w:tc>
        <w:tc>
          <w:tcPr>
            <w:tcW w:w="2846" w:type="dxa"/>
          </w:tcPr>
          <w:p w14:paraId="203AA596" w14:textId="77777777" w:rsidR="00D10BE9" w:rsidRPr="00AE0A51" w:rsidRDefault="00D10BE9" w:rsidP="00163AF6">
            <w:pPr>
              <w:rPr>
                <w:rFonts w:ascii="Times New Roman" w:hAnsi="Times New Roman" w:cs="Times New Roman"/>
                <w:noProof/>
              </w:rPr>
            </w:pPr>
          </w:p>
        </w:tc>
        <w:tc>
          <w:tcPr>
            <w:tcW w:w="717" w:type="dxa"/>
          </w:tcPr>
          <w:p w14:paraId="04EF1DD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58C3B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E0D9882" w14:textId="77777777" w:rsidTr="00477EA8">
        <w:trPr>
          <w:cantSplit/>
        </w:trPr>
        <w:tc>
          <w:tcPr>
            <w:tcW w:w="1123" w:type="dxa"/>
          </w:tcPr>
          <w:p w14:paraId="33F9E367" w14:textId="77777777" w:rsidR="00D10BE9" w:rsidRPr="00AE0A51" w:rsidRDefault="00D10BE9" w:rsidP="00163AF6">
            <w:pPr>
              <w:rPr>
                <w:rFonts w:ascii="Times New Roman" w:hAnsi="Times New Roman" w:cs="Times New Roman"/>
                <w:noProof/>
              </w:rPr>
            </w:pPr>
            <w:r>
              <w:rPr>
                <w:rFonts w:ascii="Times New Roman" w:hAnsi="Times New Roman"/>
                <w:noProof/>
              </w:rPr>
              <w:t>020754</w:t>
            </w:r>
          </w:p>
        </w:tc>
        <w:tc>
          <w:tcPr>
            <w:tcW w:w="6883" w:type="dxa"/>
          </w:tcPr>
          <w:p w14:paraId="1495C0A2" w14:textId="77777777" w:rsidR="00D10BE9" w:rsidRPr="00AE0A51" w:rsidRDefault="00D10BE9" w:rsidP="00163AF6">
            <w:pPr>
              <w:rPr>
                <w:rFonts w:ascii="Times New Roman" w:hAnsi="Times New Roman" w:cs="Times New Roman"/>
                <w:noProof/>
              </w:rPr>
            </w:pPr>
            <w:r>
              <w:rPr>
                <w:rFonts w:ascii="Times New Roman" w:hAnsi="Times New Roman"/>
                <w:noProof/>
              </w:rPr>
              <w:t>Teile und genießbare Schlachtnebenerzeugnisse von Gänsen „Hausgeflügel“, frisch oder gekühlt (ausg. Fettlebern)</w:t>
            </w:r>
          </w:p>
        </w:tc>
        <w:tc>
          <w:tcPr>
            <w:tcW w:w="1174" w:type="dxa"/>
          </w:tcPr>
          <w:p w14:paraId="500BD500" w14:textId="77777777" w:rsidR="00D10BE9" w:rsidRPr="00AE0A51" w:rsidRDefault="00D10BE9" w:rsidP="00163AF6">
            <w:pPr>
              <w:rPr>
                <w:rFonts w:ascii="Times New Roman" w:hAnsi="Times New Roman" w:cs="Times New Roman"/>
                <w:noProof/>
              </w:rPr>
            </w:pPr>
            <w:r>
              <w:rPr>
                <w:rFonts w:ascii="Times New Roman" w:hAnsi="Times New Roman"/>
                <w:noProof/>
              </w:rPr>
              <w:t>02075400</w:t>
            </w:r>
          </w:p>
        </w:tc>
        <w:tc>
          <w:tcPr>
            <w:tcW w:w="2846" w:type="dxa"/>
          </w:tcPr>
          <w:p w14:paraId="70F74C25" w14:textId="77777777" w:rsidR="00D10BE9" w:rsidRPr="00AE0A51" w:rsidRDefault="00D10BE9" w:rsidP="00163AF6">
            <w:pPr>
              <w:rPr>
                <w:rFonts w:ascii="Times New Roman" w:hAnsi="Times New Roman" w:cs="Times New Roman"/>
                <w:noProof/>
              </w:rPr>
            </w:pPr>
          </w:p>
        </w:tc>
        <w:tc>
          <w:tcPr>
            <w:tcW w:w="717" w:type="dxa"/>
          </w:tcPr>
          <w:p w14:paraId="5A311DE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55078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A8B0870" w14:textId="77777777" w:rsidTr="00477EA8">
        <w:trPr>
          <w:cantSplit/>
        </w:trPr>
        <w:tc>
          <w:tcPr>
            <w:tcW w:w="1123" w:type="dxa"/>
          </w:tcPr>
          <w:p w14:paraId="2AA0995B" w14:textId="77777777" w:rsidR="00D10BE9" w:rsidRPr="00AE0A51" w:rsidRDefault="00D10BE9" w:rsidP="00163AF6">
            <w:pPr>
              <w:rPr>
                <w:rFonts w:ascii="Times New Roman" w:hAnsi="Times New Roman" w:cs="Times New Roman"/>
                <w:noProof/>
              </w:rPr>
            </w:pPr>
            <w:r>
              <w:rPr>
                <w:rFonts w:ascii="Times New Roman" w:hAnsi="Times New Roman"/>
                <w:noProof/>
              </w:rPr>
              <w:t>020755</w:t>
            </w:r>
          </w:p>
        </w:tc>
        <w:tc>
          <w:tcPr>
            <w:tcW w:w="6883" w:type="dxa"/>
          </w:tcPr>
          <w:p w14:paraId="6E2801A3" w14:textId="77777777" w:rsidR="00D10BE9" w:rsidRPr="00AE0A51" w:rsidRDefault="00D10BE9" w:rsidP="00163AF6">
            <w:pPr>
              <w:rPr>
                <w:rFonts w:ascii="Times New Roman" w:hAnsi="Times New Roman" w:cs="Times New Roman"/>
                <w:noProof/>
              </w:rPr>
            </w:pPr>
            <w:r>
              <w:rPr>
                <w:rFonts w:ascii="Times New Roman" w:hAnsi="Times New Roman"/>
                <w:noProof/>
              </w:rPr>
              <w:t>Teile und genießbare Schlachtnebenerzeugnisse von Gänsen „Hausgeflügel“, gefroren</w:t>
            </w:r>
          </w:p>
        </w:tc>
        <w:tc>
          <w:tcPr>
            <w:tcW w:w="1174" w:type="dxa"/>
          </w:tcPr>
          <w:p w14:paraId="0FD3B24B" w14:textId="77777777" w:rsidR="00D10BE9" w:rsidRPr="00AE0A51" w:rsidRDefault="00D10BE9" w:rsidP="00163AF6">
            <w:pPr>
              <w:rPr>
                <w:rFonts w:ascii="Times New Roman" w:hAnsi="Times New Roman" w:cs="Times New Roman"/>
                <w:noProof/>
              </w:rPr>
            </w:pPr>
            <w:r>
              <w:rPr>
                <w:rFonts w:ascii="Times New Roman" w:hAnsi="Times New Roman"/>
                <w:noProof/>
              </w:rPr>
              <w:t>02075500</w:t>
            </w:r>
          </w:p>
        </w:tc>
        <w:tc>
          <w:tcPr>
            <w:tcW w:w="2846" w:type="dxa"/>
          </w:tcPr>
          <w:p w14:paraId="476BA643" w14:textId="77777777" w:rsidR="00D10BE9" w:rsidRPr="00AE0A51" w:rsidRDefault="00D10BE9" w:rsidP="00163AF6">
            <w:pPr>
              <w:rPr>
                <w:rFonts w:ascii="Times New Roman" w:hAnsi="Times New Roman" w:cs="Times New Roman"/>
                <w:noProof/>
              </w:rPr>
            </w:pPr>
          </w:p>
        </w:tc>
        <w:tc>
          <w:tcPr>
            <w:tcW w:w="717" w:type="dxa"/>
          </w:tcPr>
          <w:p w14:paraId="07D628F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EE504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40E7368" w14:textId="77777777" w:rsidTr="00477EA8">
        <w:trPr>
          <w:cantSplit/>
        </w:trPr>
        <w:tc>
          <w:tcPr>
            <w:tcW w:w="1123" w:type="dxa"/>
          </w:tcPr>
          <w:p w14:paraId="42CF9D8F" w14:textId="77777777" w:rsidR="00D10BE9" w:rsidRPr="00AE0A51" w:rsidRDefault="00D10BE9" w:rsidP="00163AF6">
            <w:pPr>
              <w:rPr>
                <w:rFonts w:ascii="Times New Roman" w:hAnsi="Times New Roman" w:cs="Times New Roman"/>
                <w:noProof/>
              </w:rPr>
            </w:pPr>
            <w:r>
              <w:rPr>
                <w:rFonts w:ascii="Times New Roman" w:hAnsi="Times New Roman"/>
                <w:noProof/>
              </w:rPr>
              <w:t>020760</w:t>
            </w:r>
          </w:p>
        </w:tc>
        <w:tc>
          <w:tcPr>
            <w:tcW w:w="6883" w:type="dxa"/>
          </w:tcPr>
          <w:p w14:paraId="31DC4DF1" w14:textId="77777777" w:rsidR="00D10BE9" w:rsidRPr="00AE0A51" w:rsidRDefault="00D10BE9" w:rsidP="00163AF6">
            <w:pPr>
              <w:rPr>
                <w:rFonts w:ascii="Times New Roman" w:hAnsi="Times New Roman" w:cs="Times New Roman"/>
                <w:noProof/>
              </w:rPr>
            </w:pPr>
            <w:r>
              <w:rPr>
                <w:rFonts w:ascii="Times New Roman" w:hAnsi="Times New Roman"/>
                <w:noProof/>
              </w:rPr>
              <w:t>Fleisch und genießbare Schlachtnebenprodukte von Perlhühnern „Hausgeflügel“, frisch, gekühlt oder gefroren</w:t>
            </w:r>
          </w:p>
        </w:tc>
        <w:tc>
          <w:tcPr>
            <w:tcW w:w="1174" w:type="dxa"/>
          </w:tcPr>
          <w:p w14:paraId="6BA6EBF7" w14:textId="77777777" w:rsidR="00D10BE9" w:rsidRPr="00AE0A51" w:rsidRDefault="00D10BE9" w:rsidP="00163AF6">
            <w:pPr>
              <w:rPr>
                <w:rFonts w:ascii="Times New Roman" w:hAnsi="Times New Roman" w:cs="Times New Roman"/>
                <w:noProof/>
              </w:rPr>
            </w:pPr>
            <w:r>
              <w:rPr>
                <w:rFonts w:ascii="Times New Roman" w:hAnsi="Times New Roman"/>
                <w:noProof/>
              </w:rPr>
              <w:t>02076000</w:t>
            </w:r>
          </w:p>
        </w:tc>
        <w:tc>
          <w:tcPr>
            <w:tcW w:w="2846" w:type="dxa"/>
          </w:tcPr>
          <w:p w14:paraId="7DB765A0" w14:textId="77777777" w:rsidR="00D10BE9" w:rsidRPr="00AE0A51" w:rsidRDefault="00D10BE9" w:rsidP="00163AF6">
            <w:pPr>
              <w:rPr>
                <w:rFonts w:ascii="Times New Roman" w:hAnsi="Times New Roman" w:cs="Times New Roman"/>
                <w:noProof/>
              </w:rPr>
            </w:pPr>
          </w:p>
        </w:tc>
        <w:tc>
          <w:tcPr>
            <w:tcW w:w="717" w:type="dxa"/>
          </w:tcPr>
          <w:p w14:paraId="7FC2B7E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C16718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456A8B6" w14:textId="77777777" w:rsidTr="00477EA8">
        <w:trPr>
          <w:cantSplit/>
        </w:trPr>
        <w:tc>
          <w:tcPr>
            <w:tcW w:w="1123" w:type="dxa"/>
          </w:tcPr>
          <w:p w14:paraId="296E2025" w14:textId="77777777" w:rsidR="00D10BE9" w:rsidRPr="00AE0A51" w:rsidRDefault="00D10BE9" w:rsidP="00163AF6">
            <w:pPr>
              <w:rPr>
                <w:rFonts w:ascii="Times New Roman" w:hAnsi="Times New Roman" w:cs="Times New Roman"/>
                <w:noProof/>
              </w:rPr>
            </w:pPr>
            <w:r>
              <w:rPr>
                <w:rFonts w:ascii="Times New Roman" w:hAnsi="Times New Roman"/>
                <w:noProof/>
              </w:rPr>
              <w:t>020810</w:t>
            </w:r>
          </w:p>
        </w:tc>
        <w:tc>
          <w:tcPr>
            <w:tcW w:w="6883" w:type="dxa"/>
          </w:tcPr>
          <w:p w14:paraId="00D3EA3C" w14:textId="77777777" w:rsidR="00D10BE9" w:rsidRPr="00AE0A51" w:rsidRDefault="00D10BE9" w:rsidP="00163AF6">
            <w:pPr>
              <w:rPr>
                <w:rFonts w:ascii="Times New Roman" w:hAnsi="Times New Roman" w:cs="Times New Roman"/>
                <w:noProof/>
              </w:rPr>
            </w:pPr>
            <w:r>
              <w:rPr>
                <w:rFonts w:ascii="Times New Roman" w:hAnsi="Times New Roman"/>
                <w:noProof/>
              </w:rPr>
              <w:t>Fleisch und genießbare Schlachtnebenerzeugnisse von Kaninchen oder Hasen, frisch, gekühlt oder gefroren</w:t>
            </w:r>
          </w:p>
        </w:tc>
        <w:tc>
          <w:tcPr>
            <w:tcW w:w="1174" w:type="dxa"/>
          </w:tcPr>
          <w:p w14:paraId="5CCDBB83" w14:textId="77777777" w:rsidR="00D10BE9" w:rsidRPr="00AE0A51" w:rsidRDefault="00D10BE9" w:rsidP="00163AF6">
            <w:pPr>
              <w:rPr>
                <w:rFonts w:ascii="Times New Roman" w:hAnsi="Times New Roman" w:cs="Times New Roman"/>
                <w:noProof/>
              </w:rPr>
            </w:pPr>
            <w:r>
              <w:rPr>
                <w:rFonts w:ascii="Times New Roman" w:hAnsi="Times New Roman"/>
                <w:noProof/>
              </w:rPr>
              <w:t>02081000</w:t>
            </w:r>
          </w:p>
        </w:tc>
        <w:tc>
          <w:tcPr>
            <w:tcW w:w="2846" w:type="dxa"/>
          </w:tcPr>
          <w:p w14:paraId="5B9F87E0" w14:textId="77777777" w:rsidR="00D10BE9" w:rsidRPr="00AE0A51" w:rsidRDefault="00D10BE9" w:rsidP="00163AF6">
            <w:pPr>
              <w:rPr>
                <w:rFonts w:ascii="Times New Roman" w:hAnsi="Times New Roman" w:cs="Times New Roman"/>
                <w:noProof/>
              </w:rPr>
            </w:pPr>
          </w:p>
        </w:tc>
        <w:tc>
          <w:tcPr>
            <w:tcW w:w="717" w:type="dxa"/>
          </w:tcPr>
          <w:p w14:paraId="122C884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174AE7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28D341B" w14:textId="77777777" w:rsidTr="00477EA8">
        <w:trPr>
          <w:cantSplit/>
        </w:trPr>
        <w:tc>
          <w:tcPr>
            <w:tcW w:w="1123" w:type="dxa"/>
          </w:tcPr>
          <w:p w14:paraId="0B93038B" w14:textId="77777777" w:rsidR="00D10BE9" w:rsidRPr="00AE0A51" w:rsidRDefault="00D10BE9" w:rsidP="00163AF6">
            <w:pPr>
              <w:rPr>
                <w:rFonts w:ascii="Times New Roman" w:hAnsi="Times New Roman" w:cs="Times New Roman"/>
                <w:noProof/>
              </w:rPr>
            </w:pPr>
            <w:r>
              <w:rPr>
                <w:rFonts w:ascii="Times New Roman" w:hAnsi="Times New Roman"/>
                <w:noProof/>
              </w:rPr>
              <w:t>020830</w:t>
            </w:r>
          </w:p>
        </w:tc>
        <w:tc>
          <w:tcPr>
            <w:tcW w:w="6883" w:type="dxa"/>
          </w:tcPr>
          <w:p w14:paraId="21FBB288" w14:textId="77777777" w:rsidR="00D10BE9" w:rsidRPr="00AE0A51" w:rsidRDefault="00D10BE9" w:rsidP="00163AF6">
            <w:pPr>
              <w:rPr>
                <w:rFonts w:ascii="Times New Roman" w:hAnsi="Times New Roman" w:cs="Times New Roman"/>
                <w:noProof/>
              </w:rPr>
            </w:pPr>
            <w:r>
              <w:rPr>
                <w:rFonts w:ascii="Times New Roman" w:hAnsi="Times New Roman"/>
                <w:noProof/>
              </w:rPr>
              <w:t>Fleisch und genießbare Schlachtnebenerzeugnisse von Primaten, frisch, gekühlt oder gefroren</w:t>
            </w:r>
          </w:p>
        </w:tc>
        <w:tc>
          <w:tcPr>
            <w:tcW w:w="1174" w:type="dxa"/>
          </w:tcPr>
          <w:p w14:paraId="4FFCC660" w14:textId="77777777" w:rsidR="00D10BE9" w:rsidRPr="00AE0A51" w:rsidRDefault="00D10BE9" w:rsidP="00163AF6">
            <w:pPr>
              <w:rPr>
                <w:rFonts w:ascii="Times New Roman" w:hAnsi="Times New Roman" w:cs="Times New Roman"/>
                <w:noProof/>
              </w:rPr>
            </w:pPr>
            <w:r>
              <w:rPr>
                <w:rFonts w:ascii="Times New Roman" w:hAnsi="Times New Roman"/>
                <w:noProof/>
              </w:rPr>
              <w:t>02083000</w:t>
            </w:r>
          </w:p>
        </w:tc>
        <w:tc>
          <w:tcPr>
            <w:tcW w:w="2846" w:type="dxa"/>
          </w:tcPr>
          <w:p w14:paraId="2F5328D8" w14:textId="77777777" w:rsidR="00D10BE9" w:rsidRPr="00AE0A51" w:rsidRDefault="00D10BE9" w:rsidP="00163AF6">
            <w:pPr>
              <w:rPr>
                <w:rFonts w:ascii="Times New Roman" w:hAnsi="Times New Roman" w:cs="Times New Roman"/>
                <w:noProof/>
              </w:rPr>
            </w:pPr>
          </w:p>
        </w:tc>
        <w:tc>
          <w:tcPr>
            <w:tcW w:w="717" w:type="dxa"/>
          </w:tcPr>
          <w:p w14:paraId="2452A36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52DA4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790AB43" w14:textId="77777777" w:rsidTr="00477EA8">
        <w:trPr>
          <w:cantSplit/>
        </w:trPr>
        <w:tc>
          <w:tcPr>
            <w:tcW w:w="1123" w:type="dxa"/>
          </w:tcPr>
          <w:p w14:paraId="6E14C6DF" w14:textId="77777777" w:rsidR="00D10BE9" w:rsidRPr="00AE0A51" w:rsidRDefault="00D10BE9" w:rsidP="00163AF6">
            <w:pPr>
              <w:rPr>
                <w:rFonts w:ascii="Times New Roman" w:hAnsi="Times New Roman" w:cs="Times New Roman"/>
                <w:noProof/>
              </w:rPr>
            </w:pPr>
            <w:r>
              <w:rPr>
                <w:rFonts w:ascii="Times New Roman" w:hAnsi="Times New Roman"/>
                <w:noProof/>
              </w:rPr>
              <w:t>020840</w:t>
            </w:r>
          </w:p>
        </w:tc>
        <w:tc>
          <w:tcPr>
            <w:tcW w:w="6883" w:type="dxa"/>
          </w:tcPr>
          <w:p w14:paraId="2E1E5BC3"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Fleisch und genießbare Schlachtnebenerzeugnisse von Walen, Delphinen und Tümmlern (Säugetiere der Ordnung </w:t>
            </w:r>
            <w:r>
              <w:rPr>
                <w:rFonts w:ascii="Times New Roman" w:hAnsi="Times New Roman"/>
                <w:i/>
                <w:noProof/>
              </w:rPr>
              <w:t>Cetacea</w:t>
            </w:r>
            <w:r>
              <w:rPr>
                <w:rFonts w:ascii="Times New Roman" w:hAnsi="Times New Roman"/>
                <w:noProof/>
              </w:rPr>
              <w:t xml:space="preserve">), von Rundschwanzseekühen (Manatis) und Gabelschwanzseekühen (Dugongs) (Säugetiere der Ordnung </w:t>
            </w:r>
            <w:r>
              <w:rPr>
                <w:rFonts w:ascii="Times New Roman" w:hAnsi="Times New Roman"/>
                <w:i/>
                <w:noProof/>
              </w:rPr>
              <w:t>Sirenia</w:t>
            </w:r>
            <w:r>
              <w:rPr>
                <w:rFonts w:ascii="Times New Roman" w:hAnsi="Times New Roman"/>
                <w:noProof/>
              </w:rPr>
              <w:t xml:space="preserve">) und von Robben, Seelöwen und Walrössern (Säugetiere der Unterordnung </w:t>
            </w:r>
            <w:r>
              <w:rPr>
                <w:rFonts w:ascii="Times New Roman" w:hAnsi="Times New Roman"/>
                <w:i/>
                <w:noProof/>
              </w:rPr>
              <w:t>Pinnipedia</w:t>
            </w:r>
            <w:r>
              <w:rPr>
                <w:rFonts w:ascii="Times New Roman" w:hAnsi="Times New Roman"/>
                <w:noProof/>
              </w:rPr>
              <w:t>), frisch, gekühlt oder gefroren</w:t>
            </w:r>
          </w:p>
        </w:tc>
        <w:tc>
          <w:tcPr>
            <w:tcW w:w="1174" w:type="dxa"/>
          </w:tcPr>
          <w:p w14:paraId="5DB32054" w14:textId="77777777" w:rsidR="00D10BE9" w:rsidRPr="00AE0A51" w:rsidRDefault="00D10BE9" w:rsidP="00163AF6">
            <w:pPr>
              <w:rPr>
                <w:rFonts w:ascii="Times New Roman" w:hAnsi="Times New Roman" w:cs="Times New Roman"/>
                <w:noProof/>
              </w:rPr>
            </w:pPr>
            <w:r>
              <w:rPr>
                <w:rFonts w:ascii="Times New Roman" w:hAnsi="Times New Roman"/>
                <w:noProof/>
              </w:rPr>
              <w:t>02084000</w:t>
            </w:r>
          </w:p>
        </w:tc>
        <w:tc>
          <w:tcPr>
            <w:tcW w:w="2846" w:type="dxa"/>
          </w:tcPr>
          <w:p w14:paraId="3BEC2436" w14:textId="77777777" w:rsidR="00D10BE9" w:rsidRPr="00AE0A51" w:rsidRDefault="00D10BE9" w:rsidP="00163AF6">
            <w:pPr>
              <w:rPr>
                <w:rFonts w:ascii="Times New Roman" w:hAnsi="Times New Roman" w:cs="Times New Roman"/>
                <w:noProof/>
              </w:rPr>
            </w:pPr>
          </w:p>
        </w:tc>
        <w:tc>
          <w:tcPr>
            <w:tcW w:w="717" w:type="dxa"/>
          </w:tcPr>
          <w:p w14:paraId="6D36027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C09305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14ADDA2" w14:textId="77777777" w:rsidTr="00477EA8">
        <w:trPr>
          <w:cantSplit/>
        </w:trPr>
        <w:tc>
          <w:tcPr>
            <w:tcW w:w="1123" w:type="dxa"/>
          </w:tcPr>
          <w:p w14:paraId="2406F685" w14:textId="77777777" w:rsidR="00D10BE9" w:rsidRPr="00AE0A51" w:rsidRDefault="00D10BE9" w:rsidP="00163AF6">
            <w:pPr>
              <w:rPr>
                <w:rFonts w:ascii="Times New Roman" w:hAnsi="Times New Roman" w:cs="Times New Roman"/>
                <w:noProof/>
              </w:rPr>
            </w:pPr>
            <w:r>
              <w:rPr>
                <w:rFonts w:ascii="Times New Roman" w:hAnsi="Times New Roman"/>
                <w:noProof/>
              </w:rPr>
              <w:t>020850</w:t>
            </w:r>
          </w:p>
        </w:tc>
        <w:tc>
          <w:tcPr>
            <w:tcW w:w="6883" w:type="dxa"/>
          </w:tcPr>
          <w:p w14:paraId="3A2C033D" w14:textId="77777777" w:rsidR="00D10BE9" w:rsidRPr="00AE0A51" w:rsidRDefault="00D10BE9" w:rsidP="00163AF6">
            <w:pPr>
              <w:rPr>
                <w:rFonts w:ascii="Times New Roman" w:hAnsi="Times New Roman" w:cs="Times New Roman"/>
                <w:noProof/>
              </w:rPr>
            </w:pPr>
            <w:r>
              <w:rPr>
                <w:rFonts w:ascii="Times New Roman" w:hAnsi="Times New Roman"/>
                <w:noProof/>
              </w:rPr>
              <w:t>Fleisch und genießbare Schlachtnebenerzeugnisse von Reptilien „z. B. Schlangen, Schildkröten, Krokodilen“, frisch, gekühlt oder gefroren</w:t>
            </w:r>
          </w:p>
        </w:tc>
        <w:tc>
          <w:tcPr>
            <w:tcW w:w="1174" w:type="dxa"/>
          </w:tcPr>
          <w:p w14:paraId="45851A78" w14:textId="77777777" w:rsidR="00D10BE9" w:rsidRPr="00AE0A51" w:rsidRDefault="00D10BE9" w:rsidP="00163AF6">
            <w:pPr>
              <w:rPr>
                <w:rFonts w:ascii="Times New Roman" w:hAnsi="Times New Roman" w:cs="Times New Roman"/>
                <w:noProof/>
              </w:rPr>
            </w:pPr>
            <w:r>
              <w:rPr>
                <w:rFonts w:ascii="Times New Roman" w:hAnsi="Times New Roman"/>
                <w:noProof/>
              </w:rPr>
              <w:t>02085000</w:t>
            </w:r>
          </w:p>
        </w:tc>
        <w:tc>
          <w:tcPr>
            <w:tcW w:w="2846" w:type="dxa"/>
          </w:tcPr>
          <w:p w14:paraId="1E55493C" w14:textId="77777777" w:rsidR="00D10BE9" w:rsidRPr="00AE0A51" w:rsidRDefault="00D10BE9" w:rsidP="00163AF6">
            <w:pPr>
              <w:rPr>
                <w:rFonts w:ascii="Times New Roman" w:hAnsi="Times New Roman" w:cs="Times New Roman"/>
                <w:noProof/>
              </w:rPr>
            </w:pPr>
          </w:p>
        </w:tc>
        <w:tc>
          <w:tcPr>
            <w:tcW w:w="717" w:type="dxa"/>
          </w:tcPr>
          <w:p w14:paraId="48E73BE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9F1836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88A8F6A" w14:textId="77777777" w:rsidTr="00477EA8">
        <w:trPr>
          <w:cantSplit/>
        </w:trPr>
        <w:tc>
          <w:tcPr>
            <w:tcW w:w="1123" w:type="dxa"/>
          </w:tcPr>
          <w:p w14:paraId="60257A2C" w14:textId="77777777" w:rsidR="00D10BE9" w:rsidRPr="00AE0A51" w:rsidRDefault="00D10BE9" w:rsidP="00163AF6">
            <w:pPr>
              <w:rPr>
                <w:rFonts w:ascii="Times New Roman" w:hAnsi="Times New Roman" w:cs="Times New Roman"/>
                <w:noProof/>
              </w:rPr>
            </w:pPr>
            <w:r>
              <w:rPr>
                <w:rFonts w:ascii="Times New Roman" w:hAnsi="Times New Roman"/>
                <w:noProof/>
              </w:rPr>
              <w:t>020860</w:t>
            </w:r>
          </w:p>
        </w:tc>
        <w:tc>
          <w:tcPr>
            <w:tcW w:w="6883" w:type="dxa"/>
          </w:tcPr>
          <w:p w14:paraId="18CCE099" w14:textId="77777777" w:rsidR="00D10BE9" w:rsidRPr="00AE0A51" w:rsidRDefault="00D10BE9" w:rsidP="00163AF6">
            <w:pPr>
              <w:rPr>
                <w:rFonts w:ascii="Times New Roman" w:hAnsi="Times New Roman" w:cs="Times New Roman"/>
                <w:noProof/>
              </w:rPr>
            </w:pPr>
            <w:r>
              <w:rPr>
                <w:rFonts w:ascii="Times New Roman" w:hAnsi="Times New Roman"/>
                <w:noProof/>
              </w:rPr>
              <w:t>Fleisch und genießbare Schlachtnebenerzeugnisse von Kamelen (Camelidae), frisch, gekühlt oder gefroren</w:t>
            </w:r>
          </w:p>
        </w:tc>
        <w:tc>
          <w:tcPr>
            <w:tcW w:w="1174" w:type="dxa"/>
          </w:tcPr>
          <w:p w14:paraId="06D115AB" w14:textId="77777777" w:rsidR="00D10BE9" w:rsidRPr="00AE0A51" w:rsidRDefault="00D10BE9" w:rsidP="00163AF6">
            <w:pPr>
              <w:rPr>
                <w:rFonts w:ascii="Times New Roman" w:hAnsi="Times New Roman" w:cs="Times New Roman"/>
                <w:noProof/>
              </w:rPr>
            </w:pPr>
            <w:r>
              <w:rPr>
                <w:rFonts w:ascii="Times New Roman" w:hAnsi="Times New Roman"/>
                <w:noProof/>
              </w:rPr>
              <w:t>02086000</w:t>
            </w:r>
          </w:p>
        </w:tc>
        <w:tc>
          <w:tcPr>
            <w:tcW w:w="2846" w:type="dxa"/>
          </w:tcPr>
          <w:p w14:paraId="1E38EA8F" w14:textId="77777777" w:rsidR="00D10BE9" w:rsidRPr="00AE0A51" w:rsidRDefault="00D10BE9" w:rsidP="00163AF6">
            <w:pPr>
              <w:rPr>
                <w:rFonts w:ascii="Times New Roman" w:hAnsi="Times New Roman" w:cs="Times New Roman"/>
                <w:noProof/>
              </w:rPr>
            </w:pPr>
          </w:p>
        </w:tc>
        <w:tc>
          <w:tcPr>
            <w:tcW w:w="717" w:type="dxa"/>
          </w:tcPr>
          <w:p w14:paraId="088B349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6D20A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62B5C0B" w14:textId="77777777" w:rsidTr="00477EA8">
        <w:trPr>
          <w:cantSplit/>
        </w:trPr>
        <w:tc>
          <w:tcPr>
            <w:tcW w:w="1123" w:type="dxa"/>
          </w:tcPr>
          <w:p w14:paraId="76ACD329" w14:textId="77777777" w:rsidR="00D10BE9" w:rsidRPr="00AE0A51" w:rsidRDefault="00D10BE9" w:rsidP="00163AF6">
            <w:pPr>
              <w:rPr>
                <w:rFonts w:ascii="Times New Roman" w:hAnsi="Times New Roman" w:cs="Times New Roman"/>
                <w:noProof/>
              </w:rPr>
            </w:pPr>
            <w:r>
              <w:rPr>
                <w:rFonts w:ascii="Times New Roman" w:hAnsi="Times New Roman"/>
                <w:noProof/>
              </w:rPr>
              <w:t>020890</w:t>
            </w:r>
          </w:p>
        </w:tc>
        <w:tc>
          <w:tcPr>
            <w:tcW w:w="6883" w:type="dxa"/>
          </w:tcPr>
          <w:p w14:paraId="5F2DBD42"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Fleisch und genießbare Schlachtnebenerzeugnisse von Tauben, Wild, Rentieren und anderen Tieren, frisch, gekühlt oder gefroren (ausg. von Rindern, Schweinen, Schafen, Ziegen, Pferden, Eseln, Maultieren, Mauleseln, „Hausgeflügel“ (Hühner, Enten, Gänse, Truthühner und Perlhühner), Kaninchen, Hasen, Primaten, Walen, Delphinen und Tümmlern „Säugetiere der Ordnung </w:t>
            </w:r>
            <w:r>
              <w:rPr>
                <w:rFonts w:ascii="Times New Roman" w:hAnsi="Times New Roman"/>
                <w:i/>
                <w:noProof/>
              </w:rPr>
              <w:t>Cetacea</w:t>
            </w:r>
            <w:r>
              <w:rPr>
                <w:rFonts w:ascii="Times New Roman" w:hAnsi="Times New Roman"/>
                <w:noProof/>
              </w:rPr>
              <w:t xml:space="preserve">“, von Rundschwanzseekühen (Manatis) und Gabelschwanzseekühen (Dugongs) „Säugetiere der Ordnung </w:t>
            </w:r>
            <w:r>
              <w:rPr>
                <w:rFonts w:ascii="Times New Roman" w:hAnsi="Times New Roman"/>
                <w:i/>
                <w:noProof/>
              </w:rPr>
              <w:t>Sirenia“</w:t>
            </w:r>
            <w:r>
              <w:rPr>
                <w:rFonts w:ascii="Times New Roman" w:hAnsi="Times New Roman"/>
                <w:noProof/>
              </w:rPr>
              <w:t xml:space="preserve">, von Robben, Seelöwen und Walrössern „Säugetiere der Unterordnung </w:t>
            </w:r>
            <w:r>
              <w:rPr>
                <w:rFonts w:ascii="Times New Roman" w:hAnsi="Times New Roman"/>
                <w:i/>
                <w:noProof/>
              </w:rPr>
              <w:t>Pinnipedia</w:t>
            </w:r>
            <w:r>
              <w:rPr>
                <w:rFonts w:ascii="Times New Roman" w:hAnsi="Times New Roman"/>
                <w:noProof/>
              </w:rPr>
              <w:t>“ und von Reptilien)</w:t>
            </w:r>
          </w:p>
        </w:tc>
        <w:tc>
          <w:tcPr>
            <w:tcW w:w="1174" w:type="dxa"/>
          </w:tcPr>
          <w:p w14:paraId="78C2866F" w14:textId="77777777" w:rsidR="00D10BE9" w:rsidRPr="00AE0A51" w:rsidRDefault="00D10BE9" w:rsidP="00163AF6">
            <w:pPr>
              <w:rPr>
                <w:rFonts w:ascii="Times New Roman" w:hAnsi="Times New Roman" w:cs="Times New Roman"/>
                <w:noProof/>
              </w:rPr>
            </w:pPr>
            <w:r>
              <w:rPr>
                <w:rFonts w:ascii="Times New Roman" w:hAnsi="Times New Roman"/>
                <w:noProof/>
              </w:rPr>
              <w:t>02089000</w:t>
            </w:r>
          </w:p>
        </w:tc>
        <w:tc>
          <w:tcPr>
            <w:tcW w:w="2846" w:type="dxa"/>
          </w:tcPr>
          <w:p w14:paraId="59AC3B05" w14:textId="77777777" w:rsidR="00D10BE9" w:rsidRPr="00AE0A51" w:rsidRDefault="00D10BE9" w:rsidP="00163AF6">
            <w:pPr>
              <w:rPr>
                <w:rFonts w:ascii="Times New Roman" w:hAnsi="Times New Roman" w:cs="Times New Roman"/>
                <w:noProof/>
              </w:rPr>
            </w:pPr>
          </w:p>
        </w:tc>
        <w:tc>
          <w:tcPr>
            <w:tcW w:w="717" w:type="dxa"/>
          </w:tcPr>
          <w:p w14:paraId="3F6121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5BBB4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357AE73" w14:textId="77777777" w:rsidTr="00477EA8">
        <w:trPr>
          <w:cantSplit/>
        </w:trPr>
        <w:tc>
          <w:tcPr>
            <w:tcW w:w="1123" w:type="dxa"/>
          </w:tcPr>
          <w:p w14:paraId="3876EB03" w14:textId="77777777" w:rsidR="00D10BE9" w:rsidRPr="00AE0A51" w:rsidRDefault="00D10BE9" w:rsidP="00163AF6">
            <w:pPr>
              <w:rPr>
                <w:rFonts w:ascii="Times New Roman" w:hAnsi="Times New Roman" w:cs="Times New Roman"/>
                <w:noProof/>
              </w:rPr>
            </w:pPr>
            <w:r>
              <w:rPr>
                <w:rFonts w:ascii="Times New Roman" w:hAnsi="Times New Roman"/>
                <w:noProof/>
              </w:rPr>
              <w:t>020910</w:t>
            </w:r>
          </w:p>
        </w:tc>
        <w:tc>
          <w:tcPr>
            <w:tcW w:w="6883" w:type="dxa"/>
          </w:tcPr>
          <w:p w14:paraId="4522A3D6" w14:textId="77777777" w:rsidR="00D10BE9" w:rsidRPr="00AE0A51" w:rsidRDefault="00D10BE9" w:rsidP="00163AF6">
            <w:pPr>
              <w:rPr>
                <w:rFonts w:ascii="Times New Roman" w:hAnsi="Times New Roman" w:cs="Times New Roman"/>
                <w:noProof/>
              </w:rPr>
            </w:pPr>
            <w:r>
              <w:rPr>
                <w:rFonts w:ascii="Times New Roman" w:hAnsi="Times New Roman"/>
                <w:noProof/>
              </w:rPr>
              <w:t>Schweinespeck ohne magere Teile, Schweinefett, weder ausgeschmolzen noch anders ausgezogen, frisch, gekühlt, gefroren, gesalzen, in Salzlake, getrocknet oder geräuchert</w:t>
            </w:r>
          </w:p>
        </w:tc>
        <w:tc>
          <w:tcPr>
            <w:tcW w:w="1174" w:type="dxa"/>
          </w:tcPr>
          <w:p w14:paraId="5CF42919" w14:textId="77777777" w:rsidR="00D10BE9" w:rsidRPr="00AE0A51" w:rsidRDefault="00D10BE9" w:rsidP="00163AF6">
            <w:pPr>
              <w:rPr>
                <w:rFonts w:ascii="Times New Roman" w:hAnsi="Times New Roman" w:cs="Times New Roman"/>
                <w:noProof/>
              </w:rPr>
            </w:pPr>
            <w:r>
              <w:rPr>
                <w:rFonts w:ascii="Times New Roman" w:hAnsi="Times New Roman"/>
                <w:noProof/>
              </w:rPr>
              <w:t>02091000</w:t>
            </w:r>
          </w:p>
        </w:tc>
        <w:tc>
          <w:tcPr>
            <w:tcW w:w="2846" w:type="dxa"/>
          </w:tcPr>
          <w:p w14:paraId="1DD9948D" w14:textId="77777777" w:rsidR="00D10BE9" w:rsidRPr="00AE0A51" w:rsidRDefault="00D10BE9" w:rsidP="00163AF6">
            <w:pPr>
              <w:rPr>
                <w:rFonts w:ascii="Times New Roman" w:hAnsi="Times New Roman" w:cs="Times New Roman"/>
                <w:noProof/>
              </w:rPr>
            </w:pPr>
          </w:p>
        </w:tc>
        <w:tc>
          <w:tcPr>
            <w:tcW w:w="717" w:type="dxa"/>
          </w:tcPr>
          <w:p w14:paraId="3F24B15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B4922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A3B74CC" w14:textId="77777777" w:rsidTr="00477EA8">
        <w:trPr>
          <w:cantSplit/>
        </w:trPr>
        <w:tc>
          <w:tcPr>
            <w:tcW w:w="1123" w:type="dxa"/>
          </w:tcPr>
          <w:p w14:paraId="25CC21F5" w14:textId="77777777" w:rsidR="00D10BE9" w:rsidRPr="00AE0A51" w:rsidRDefault="00D10BE9" w:rsidP="00163AF6">
            <w:pPr>
              <w:rPr>
                <w:rFonts w:ascii="Times New Roman" w:hAnsi="Times New Roman" w:cs="Times New Roman"/>
                <w:noProof/>
              </w:rPr>
            </w:pPr>
            <w:r>
              <w:rPr>
                <w:rFonts w:ascii="Times New Roman" w:hAnsi="Times New Roman"/>
                <w:noProof/>
              </w:rPr>
              <w:t>020990</w:t>
            </w:r>
          </w:p>
        </w:tc>
        <w:tc>
          <w:tcPr>
            <w:tcW w:w="6883" w:type="dxa"/>
          </w:tcPr>
          <w:p w14:paraId="233F85FA" w14:textId="77777777" w:rsidR="00D10BE9" w:rsidRPr="00AE0A51" w:rsidRDefault="00D10BE9" w:rsidP="00163AF6">
            <w:pPr>
              <w:rPr>
                <w:rFonts w:ascii="Times New Roman" w:hAnsi="Times New Roman" w:cs="Times New Roman"/>
                <w:noProof/>
              </w:rPr>
            </w:pPr>
            <w:r>
              <w:rPr>
                <w:rFonts w:ascii="Times New Roman" w:hAnsi="Times New Roman"/>
                <w:noProof/>
              </w:rPr>
              <w:t>Geflügelfett, weder ausgeschmolzen noch anders ausgezogen, frisch, gekühlt, gefroren, gesalzen, in Salzlake, getrocknet oder geräuchert</w:t>
            </w:r>
          </w:p>
        </w:tc>
        <w:tc>
          <w:tcPr>
            <w:tcW w:w="1174" w:type="dxa"/>
          </w:tcPr>
          <w:p w14:paraId="570396B8" w14:textId="77777777" w:rsidR="00D10BE9" w:rsidRPr="00AE0A51" w:rsidRDefault="00D10BE9" w:rsidP="00163AF6">
            <w:pPr>
              <w:rPr>
                <w:rFonts w:ascii="Times New Roman" w:hAnsi="Times New Roman" w:cs="Times New Roman"/>
                <w:noProof/>
              </w:rPr>
            </w:pPr>
            <w:r>
              <w:rPr>
                <w:rFonts w:ascii="Times New Roman" w:hAnsi="Times New Roman"/>
                <w:noProof/>
              </w:rPr>
              <w:t>02099000</w:t>
            </w:r>
          </w:p>
        </w:tc>
        <w:tc>
          <w:tcPr>
            <w:tcW w:w="2846" w:type="dxa"/>
          </w:tcPr>
          <w:p w14:paraId="3FB9F4F3" w14:textId="77777777" w:rsidR="00D10BE9" w:rsidRPr="00AE0A51" w:rsidRDefault="00D10BE9" w:rsidP="00163AF6">
            <w:pPr>
              <w:rPr>
                <w:rFonts w:ascii="Times New Roman" w:hAnsi="Times New Roman" w:cs="Times New Roman"/>
                <w:noProof/>
              </w:rPr>
            </w:pPr>
          </w:p>
        </w:tc>
        <w:tc>
          <w:tcPr>
            <w:tcW w:w="717" w:type="dxa"/>
          </w:tcPr>
          <w:p w14:paraId="5BF6DB8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850AE4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50B4B74" w14:textId="77777777" w:rsidTr="00477EA8">
        <w:trPr>
          <w:cantSplit/>
        </w:trPr>
        <w:tc>
          <w:tcPr>
            <w:tcW w:w="1123" w:type="dxa"/>
          </w:tcPr>
          <w:p w14:paraId="15FC9220" w14:textId="77777777" w:rsidR="00D10BE9" w:rsidRPr="00AE0A51" w:rsidRDefault="00D10BE9" w:rsidP="00163AF6">
            <w:pPr>
              <w:rPr>
                <w:rFonts w:ascii="Times New Roman" w:hAnsi="Times New Roman" w:cs="Times New Roman"/>
                <w:noProof/>
              </w:rPr>
            </w:pPr>
            <w:r>
              <w:rPr>
                <w:rFonts w:ascii="Times New Roman" w:hAnsi="Times New Roman"/>
                <w:noProof/>
              </w:rPr>
              <w:t>021011</w:t>
            </w:r>
          </w:p>
        </w:tc>
        <w:tc>
          <w:tcPr>
            <w:tcW w:w="6883" w:type="dxa"/>
          </w:tcPr>
          <w:p w14:paraId="157E8B34" w14:textId="77777777" w:rsidR="00D10BE9" w:rsidRPr="00AE0A51" w:rsidRDefault="00D10BE9" w:rsidP="00163AF6">
            <w:pPr>
              <w:rPr>
                <w:rFonts w:ascii="Times New Roman" w:hAnsi="Times New Roman" w:cs="Times New Roman"/>
                <w:noProof/>
              </w:rPr>
            </w:pPr>
            <w:r>
              <w:rPr>
                <w:rFonts w:ascii="Times New Roman" w:hAnsi="Times New Roman"/>
                <w:noProof/>
              </w:rPr>
              <w:t>Schinken oder Schultern und Teile davon, von Schweinen, gesalzen, in Salzlake, getrocknet oder geräuchert, mit Knochen</w:t>
            </w:r>
          </w:p>
        </w:tc>
        <w:tc>
          <w:tcPr>
            <w:tcW w:w="1174" w:type="dxa"/>
          </w:tcPr>
          <w:p w14:paraId="32AEF87F" w14:textId="77777777" w:rsidR="00D10BE9" w:rsidRPr="00AE0A51" w:rsidRDefault="00D10BE9" w:rsidP="00163AF6">
            <w:pPr>
              <w:rPr>
                <w:rFonts w:ascii="Times New Roman" w:hAnsi="Times New Roman" w:cs="Times New Roman"/>
                <w:noProof/>
              </w:rPr>
            </w:pPr>
            <w:r>
              <w:rPr>
                <w:rFonts w:ascii="Times New Roman" w:hAnsi="Times New Roman"/>
                <w:noProof/>
              </w:rPr>
              <w:t>02101100</w:t>
            </w:r>
          </w:p>
        </w:tc>
        <w:tc>
          <w:tcPr>
            <w:tcW w:w="2846" w:type="dxa"/>
          </w:tcPr>
          <w:p w14:paraId="7D7FF939" w14:textId="77777777" w:rsidR="00D10BE9" w:rsidRPr="00AE0A51" w:rsidRDefault="00D10BE9" w:rsidP="00163AF6">
            <w:pPr>
              <w:rPr>
                <w:rFonts w:ascii="Times New Roman" w:hAnsi="Times New Roman" w:cs="Times New Roman"/>
                <w:noProof/>
              </w:rPr>
            </w:pPr>
          </w:p>
        </w:tc>
        <w:tc>
          <w:tcPr>
            <w:tcW w:w="717" w:type="dxa"/>
          </w:tcPr>
          <w:p w14:paraId="3188FE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FA34141"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E42D55C" w14:textId="77777777" w:rsidTr="00477EA8">
        <w:trPr>
          <w:cantSplit/>
        </w:trPr>
        <w:tc>
          <w:tcPr>
            <w:tcW w:w="1123" w:type="dxa"/>
          </w:tcPr>
          <w:p w14:paraId="7D5A9042" w14:textId="77777777" w:rsidR="00D10BE9" w:rsidRPr="00AE0A51" w:rsidRDefault="00D10BE9" w:rsidP="00163AF6">
            <w:pPr>
              <w:rPr>
                <w:rFonts w:ascii="Times New Roman" w:hAnsi="Times New Roman" w:cs="Times New Roman"/>
                <w:noProof/>
              </w:rPr>
            </w:pPr>
            <w:r>
              <w:rPr>
                <w:rFonts w:ascii="Times New Roman" w:hAnsi="Times New Roman"/>
                <w:noProof/>
              </w:rPr>
              <w:t>021012</w:t>
            </w:r>
          </w:p>
        </w:tc>
        <w:tc>
          <w:tcPr>
            <w:tcW w:w="6883" w:type="dxa"/>
          </w:tcPr>
          <w:p w14:paraId="165D1C21" w14:textId="77777777" w:rsidR="00D10BE9" w:rsidRPr="00AE0A51" w:rsidRDefault="00D10BE9" w:rsidP="00163AF6">
            <w:pPr>
              <w:rPr>
                <w:rFonts w:ascii="Times New Roman" w:hAnsi="Times New Roman" w:cs="Times New Roman"/>
                <w:noProof/>
              </w:rPr>
            </w:pPr>
            <w:r>
              <w:rPr>
                <w:rFonts w:ascii="Times New Roman" w:hAnsi="Times New Roman"/>
                <w:noProof/>
              </w:rPr>
              <w:t>Bäuche „Bauchspeck“ und Teile davon, von Schweinen, gesalzen, in Salzlake, getrocknet oder geräuchert</w:t>
            </w:r>
          </w:p>
        </w:tc>
        <w:tc>
          <w:tcPr>
            <w:tcW w:w="1174" w:type="dxa"/>
          </w:tcPr>
          <w:p w14:paraId="0D0CE40D" w14:textId="77777777" w:rsidR="00D10BE9" w:rsidRPr="00AE0A51" w:rsidRDefault="00D10BE9" w:rsidP="00163AF6">
            <w:pPr>
              <w:rPr>
                <w:rFonts w:ascii="Times New Roman" w:hAnsi="Times New Roman" w:cs="Times New Roman"/>
                <w:noProof/>
              </w:rPr>
            </w:pPr>
            <w:r>
              <w:rPr>
                <w:rFonts w:ascii="Times New Roman" w:hAnsi="Times New Roman"/>
                <w:noProof/>
              </w:rPr>
              <w:t>02101200</w:t>
            </w:r>
          </w:p>
        </w:tc>
        <w:tc>
          <w:tcPr>
            <w:tcW w:w="2846" w:type="dxa"/>
          </w:tcPr>
          <w:p w14:paraId="429573D4" w14:textId="77777777" w:rsidR="00D10BE9" w:rsidRPr="00AE0A51" w:rsidRDefault="00D10BE9" w:rsidP="00163AF6">
            <w:pPr>
              <w:rPr>
                <w:rFonts w:ascii="Times New Roman" w:hAnsi="Times New Roman" w:cs="Times New Roman"/>
                <w:noProof/>
              </w:rPr>
            </w:pPr>
          </w:p>
        </w:tc>
        <w:tc>
          <w:tcPr>
            <w:tcW w:w="717" w:type="dxa"/>
          </w:tcPr>
          <w:p w14:paraId="7A8973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14FD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F8CB0C" w14:textId="77777777" w:rsidTr="00477EA8">
        <w:trPr>
          <w:cantSplit/>
        </w:trPr>
        <w:tc>
          <w:tcPr>
            <w:tcW w:w="1123" w:type="dxa"/>
          </w:tcPr>
          <w:p w14:paraId="150014F9" w14:textId="77777777" w:rsidR="00D10BE9" w:rsidRPr="00AE0A51" w:rsidRDefault="00D10BE9" w:rsidP="00163AF6">
            <w:pPr>
              <w:rPr>
                <w:rFonts w:ascii="Times New Roman" w:hAnsi="Times New Roman" w:cs="Times New Roman"/>
                <w:noProof/>
              </w:rPr>
            </w:pPr>
            <w:r>
              <w:rPr>
                <w:rFonts w:ascii="Times New Roman" w:hAnsi="Times New Roman"/>
                <w:noProof/>
              </w:rPr>
              <w:t>021019</w:t>
            </w:r>
          </w:p>
        </w:tc>
        <w:tc>
          <w:tcPr>
            <w:tcW w:w="6883" w:type="dxa"/>
          </w:tcPr>
          <w:p w14:paraId="3F315352" w14:textId="77777777" w:rsidR="00D10BE9" w:rsidRPr="00AE0A51" w:rsidRDefault="00D10BE9" w:rsidP="00163AF6">
            <w:pPr>
              <w:rPr>
                <w:rFonts w:ascii="Times New Roman" w:hAnsi="Times New Roman" w:cs="Times New Roman"/>
                <w:noProof/>
              </w:rPr>
            </w:pPr>
            <w:r>
              <w:rPr>
                <w:rFonts w:ascii="Times New Roman" w:hAnsi="Times New Roman"/>
                <w:noProof/>
              </w:rPr>
              <w:t>Fleisch von Schweinen, gesalzen, in Salzlake, getrocknet oder geräuchert (ausg. Schinken oder Schultern und Teile davon, mit Knochen, sowie Bäuche und Teile davon)</w:t>
            </w:r>
          </w:p>
        </w:tc>
        <w:tc>
          <w:tcPr>
            <w:tcW w:w="1174" w:type="dxa"/>
          </w:tcPr>
          <w:p w14:paraId="625659D6" w14:textId="77777777" w:rsidR="00D10BE9" w:rsidRPr="00AE0A51" w:rsidRDefault="00D10BE9" w:rsidP="00163AF6">
            <w:pPr>
              <w:rPr>
                <w:rFonts w:ascii="Times New Roman" w:hAnsi="Times New Roman" w:cs="Times New Roman"/>
                <w:noProof/>
              </w:rPr>
            </w:pPr>
            <w:r>
              <w:rPr>
                <w:rFonts w:ascii="Times New Roman" w:hAnsi="Times New Roman"/>
                <w:noProof/>
              </w:rPr>
              <w:t>02101900</w:t>
            </w:r>
          </w:p>
        </w:tc>
        <w:tc>
          <w:tcPr>
            <w:tcW w:w="2846" w:type="dxa"/>
          </w:tcPr>
          <w:p w14:paraId="25C159E9" w14:textId="77777777" w:rsidR="00D10BE9" w:rsidRPr="00AE0A51" w:rsidRDefault="00D10BE9" w:rsidP="00163AF6">
            <w:pPr>
              <w:rPr>
                <w:rFonts w:ascii="Times New Roman" w:hAnsi="Times New Roman" w:cs="Times New Roman"/>
                <w:noProof/>
              </w:rPr>
            </w:pPr>
          </w:p>
        </w:tc>
        <w:tc>
          <w:tcPr>
            <w:tcW w:w="717" w:type="dxa"/>
          </w:tcPr>
          <w:p w14:paraId="05A2FA1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6111E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77BB06" w14:textId="77777777" w:rsidTr="00477EA8">
        <w:trPr>
          <w:cantSplit/>
        </w:trPr>
        <w:tc>
          <w:tcPr>
            <w:tcW w:w="1123" w:type="dxa"/>
          </w:tcPr>
          <w:p w14:paraId="49925610" w14:textId="77777777" w:rsidR="00D10BE9" w:rsidRPr="00AE0A51" w:rsidRDefault="00D10BE9" w:rsidP="00163AF6">
            <w:pPr>
              <w:rPr>
                <w:rFonts w:ascii="Times New Roman" w:hAnsi="Times New Roman" w:cs="Times New Roman"/>
                <w:noProof/>
              </w:rPr>
            </w:pPr>
            <w:r>
              <w:rPr>
                <w:rFonts w:ascii="Times New Roman" w:hAnsi="Times New Roman"/>
                <w:noProof/>
              </w:rPr>
              <w:t>021020</w:t>
            </w:r>
          </w:p>
        </w:tc>
        <w:tc>
          <w:tcPr>
            <w:tcW w:w="6883" w:type="dxa"/>
          </w:tcPr>
          <w:p w14:paraId="0DFC8154" w14:textId="77777777" w:rsidR="00D10BE9" w:rsidRPr="00AE0A51" w:rsidRDefault="00D10BE9" w:rsidP="00163AF6">
            <w:pPr>
              <w:rPr>
                <w:rFonts w:ascii="Times New Roman" w:hAnsi="Times New Roman" w:cs="Times New Roman"/>
                <w:noProof/>
              </w:rPr>
            </w:pPr>
            <w:r>
              <w:rPr>
                <w:rFonts w:ascii="Times New Roman" w:hAnsi="Times New Roman"/>
                <w:noProof/>
              </w:rPr>
              <w:t>Fleisch von Rindern, gesalzen, in Salzlake, getrocknet oder geräuchert</w:t>
            </w:r>
          </w:p>
        </w:tc>
        <w:tc>
          <w:tcPr>
            <w:tcW w:w="1174" w:type="dxa"/>
          </w:tcPr>
          <w:p w14:paraId="2AFA1B01" w14:textId="77777777" w:rsidR="00D10BE9" w:rsidRPr="00AE0A51" w:rsidRDefault="00D10BE9" w:rsidP="00163AF6">
            <w:pPr>
              <w:rPr>
                <w:rFonts w:ascii="Times New Roman" w:hAnsi="Times New Roman" w:cs="Times New Roman"/>
                <w:noProof/>
              </w:rPr>
            </w:pPr>
            <w:r>
              <w:rPr>
                <w:rFonts w:ascii="Times New Roman" w:hAnsi="Times New Roman"/>
                <w:noProof/>
              </w:rPr>
              <w:t>02102000</w:t>
            </w:r>
          </w:p>
        </w:tc>
        <w:tc>
          <w:tcPr>
            <w:tcW w:w="2846" w:type="dxa"/>
          </w:tcPr>
          <w:p w14:paraId="57EAC4A3" w14:textId="77777777" w:rsidR="00D10BE9" w:rsidRPr="00AE0A51" w:rsidRDefault="00D10BE9" w:rsidP="00163AF6">
            <w:pPr>
              <w:rPr>
                <w:rFonts w:ascii="Times New Roman" w:hAnsi="Times New Roman" w:cs="Times New Roman"/>
                <w:noProof/>
              </w:rPr>
            </w:pPr>
          </w:p>
        </w:tc>
        <w:tc>
          <w:tcPr>
            <w:tcW w:w="717" w:type="dxa"/>
          </w:tcPr>
          <w:p w14:paraId="648681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2E4E1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389D4C" w14:textId="77777777" w:rsidTr="00477EA8">
        <w:trPr>
          <w:cantSplit/>
        </w:trPr>
        <w:tc>
          <w:tcPr>
            <w:tcW w:w="1123" w:type="dxa"/>
          </w:tcPr>
          <w:p w14:paraId="1A4EC520" w14:textId="77777777" w:rsidR="00D10BE9" w:rsidRPr="00AE0A51" w:rsidRDefault="00D10BE9" w:rsidP="00163AF6">
            <w:pPr>
              <w:rPr>
                <w:rFonts w:ascii="Times New Roman" w:hAnsi="Times New Roman" w:cs="Times New Roman"/>
                <w:noProof/>
              </w:rPr>
            </w:pPr>
            <w:r>
              <w:rPr>
                <w:rFonts w:ascii="Times New Roman" w:hAnsi="Times New Roman"/>
                <w:noProof/>
              </w:rPr>
              <w:t>021091</w:t>
            </w:r>
          </w:p>
        </w:tc>
        <w:tc>
          <w:tcPr>
            <w:tcW w:w="6883" w:type="dxa"/>
          </w:tcPr>
          <w:p w14:paraId="5AED1E56" w14:textId="77777777" w:rsidR="00D10BE9" w:rsidRPr="00AE0A51" w:rsidRDefault="00D10BE9" w:rsidP="00163AF6">
            <w:pPr>
              <w:rPr>
                <w:rFonts w:ascii="Times New Roman" w:hAnsi="Times New Roman" w:cs="Times New Roman"/>
                <w:noProof/>
              </w:rPr>
            </w:pPr>
            <w:r>
              <w:rPr>
                <w:rFonts w:ascii="Times New Roman" w:hAnsi="Times New Roman"/>
                <w:noProof/>
              </w:rPr>
              <w:t>Fleisch und genießbare Schlachtnebenerzeugnisse, gesalzen, in Salzlake, getrocknet oder geräuchert sowie genießbares Mehl von Fleisch und von Schlachtnebenerzeugnissen, von Primaten</w:t>
            </w:r>
          </w:p>
        </w:tc>
        <w:tc>
          <w:tcPr>
            <w:tcW w:w="1174" w:type="dxa"/>
          </w:tcPr>
          <w:p w14:paraId="55B1AE8B" w14:textId="77777777" w:rsidR="00D10BE9" w:rsidRPr="00AE0A51" w:rsidRDefault="00D10BE9" w:rsidP="00163AF6">
            <w:pPr>
              <w:rPr>
                <w:rFonts w:ascii="Times New Roman" w:hAnsi="Times New Roman" w:cs="Times New Roman"/>
                <w:noProof/>
              </w:rPr>
            </w:pPr>
            <w:r>
              <w:rPr>
                <w:rFonts w:ascii="Times New Roman" w:hAnsi="Times New Roman"/>
                <w:noProof/>
              </w:rPr>
              <w:t>02109100</w:t>
            </w:r>
          </w:p>
        </w:tc>
        <w:tc>
          <w:tcPr>
            <w:tcW w:w="2846" w:type="dxa"/>
          </w:tcPr>
          <w:p w14:paraId="1C81FA84" w14:textId="77777777" w:rsidR="00D10BE9" w:rsidRPr="00AE0A51" w:rsidRDefault="00D10BE9" w:rsidP="00163AF6">
            <w:pPr>
              <w:rPr>
                <w:rFonts w:ascii="Times New Roman" w:hAnsi="Times New Roman" w:cs="Times New Roman"/>
                <w:noProof/>
              </w:rPr>
            </w:pPr>
          </w:p>
        </w:tc>
        <w:tc>
          <w:tcPr>
            <w:tcW w:w="717" w:type="dxa"/>
          </w:tcPr>
          <w:p w14:paraId="417462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F8C2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168978" w14:textId="77777777" w:rsidTr="00477EA8">
        <w:trPr>
          <w:cantSplit/>
        </w:trPr>
        <w:tc>
          <w:tcPr>
            <w:tcW w:w="1123" w:type="dxa"/>
          </w:tcPr>
          <w:p w14:paraId="18F75822" w14:textId="77777777" w:rsidR="00D10BE9" w:rsidRPr="00AE0A51" w:rsidRDefault="00D10BE9" w:rsidP="00163AF6">
            <w:pPr>
              <w:rPr>
                <w:rFonts w:ascii="Times New Roman" w:hAnsi="Times New Roman" w:cs="Times New Roman"/>
                <w:noProof/>
              </w:rPr>
            </w:pPr>
            <w:r>
              <w:rPr>
                <w:rFonts w:ascii="Times New Roman" w:hAnsi="Times New Roman"/>
                <w:noProof/>
              </w:rPr>
              <w:t>021092</w:t>
            </w:r>
          </w:p>
        </w:tc>
        <w:tc>
          <w:tcPr>
            <w:tcW w:w="6883" w:type="dxa"/>
          </w:tcPr>
          <w:p w14:paraId="63FCDCED"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Fleisch und genießbare Schlachtnebenerzeugnisse, gesalzen, in Salzlake, getrocknet oder geräuchert sowie genießbares Mehl von Fleisch oder von Schlachtnebenerzeugnissen, von Walen, Delphinen und Tümmlern (Säugetiere der Ordnung </w:t>
            </w:r>
            <w:r>
              <w:rPr>
                <w:rFonts w:ascii="Times New Roman" w:hAnsi="Times New Roman"/>
                <w:i/>
                <w:noProof/>
              </w:rPr>
              <w:t>Cetacea</w:t>
            </w:r>
            <w:r>
              <w:rPr>
                <w:rFonts w:ascii="Times New Roman" w:hAnsi="Times New Roman"/>
                <w:noProof/>
              </w:rPr>
              <w:t xml:space="preserve">), von Rundschwanzseekühen (Manatis) und Gabelschwanzseekühen (Dugongs) (Säugetiere der Ordnung </w:t>
            </w:r>
            <w:r>
              <w:rPr>
                <w:rFonts w:ascii="Times New Roman" w:hAnsi="Times New Roman"/>
                <w:i/>
                <w:noProof/>
              </w:rPr>
              <w:t>Sirenia</w:t>
            </w:r>
            <w:r>
              <w:rPr>
                <w:rFonts w:ascii="Times New Roman" w:hAnsi="Times New Roman"/>
                <w:noProof/>
              </w:rPr>
              <w:t xml:space="preserve">) sowie von Robben, Seelöwen und Walrössern (Säugetiere der Unterordnung </w:t>
            </w:r>
            <w:r>
              <w:rPr>
                <w:rFonts w:ascii="Times New Roman" w:hAnsi="Times New Roman"/>
                <w:i/>
                <w:noProof/>
              </w:rPr>
              <w:t>Pinnipedia</w:t>
            </w:r>
            <w:r>
              <w:rPr>
                <w:rFonts w:ascii="Times New Roman" w:hAnsi="Times New Roman"/>
                <w:noProof/>
              </w:rPr>
              <w:t>)</w:t>
            </w:r>
          </w:p>
        </w:tc>
        <w:tc>
          <w:tcPr>
            <w:tcW w:w="1174" w:type="dxa"/>
          </w:tcPr>
          <w:p w14:paraId="76B4625C" w14:textId="77777777" w:rsidR="00D10BE9" w:rsidRPr="00AE0A51" w:rsidRDefault="00D10BE9" w:rsidP="00163AF6">
            <w:pPr>
              <w:rPr>
                <w:rFonts w:ascii="Times New Roman" w:hAnsi="Times New Roman" w:cs="Times New Roman"/>
                <w:noProof/>
              </w:rPr>
            </w:pPr>
            <w:r>
              <w:rPr>
                <w:rFonts w:ascii="Times New Roman" w:hAnsi="Times New Roman"/>
                <w:noProof/>
              </w:rPr>
              <w:t>02109200</w:t>
            </w:r>
          </w:p>
        </w:tc>
        <w:tc>
          <w:tcPr>
            <w:tcW w:w="2846" w:type="dxa"/>
          </w:tcPr>
          <w:p w14:paraId="012E63B4" w14:textId="77777777" w:rsidR="00D10BE9" w:rsidRPr="00AE0A51" w:rsidRDefault="00D10BE9" w:rsidP="00163AF6">
            <w:pPr>
              <w:rPr>
                <w:rFonts w:ascii="Times New Roman" w:hAnsi="Times New Roman" w:cs="Times New Roman"/>
                <w:noProof/>
              </w:rPr>
            </w:pPr>
          </w:p>
        </w:tc>
        <w:tc>
          <w:tcPr>
            <w:tcW w:w="717" w:type="dxa"/>
          </w:tcPr>
          <w:p w14:paraId="6BB3A2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744F6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E22671" w14:textId="77777777" w:rsidTr="00477EA8">
        <w:trPr>
          <w:cantSplit/>
        </w:trPr>
        <w:tc>
          <w:tcPr>
            <w:tcW w:w="1123" w:type="dxa"/>
          </w:tcPr>
          <w:p w14:paraId="0DA487C7" w14:textId="77777777" w:rsidR="00D10BE9" w:rsidRPr="00AE0A51" w:rsidRDefault="00D10BE9" w:rsidP="00163AF6">
            <w:pPr>
              <w:rPr>
                <w:rFonts w:ascii="Times New Roman" w:hAnsi="Times New Roman" w:cs="Times New Roman"/>
                <w:noProof/>
              </w:rPr>
            </w:pPr>
            <w:r>
              <w:rPr>
                <w:rFonts w:ascii="Times New Roman" w:hAnsi="Times New Roman"/>
                <w:noProof/>
              </w:rPr>
              <w:t>021093</w:t>
            </w:r>
          </w:p>
        </w:tc>
        <w:tc>
          <w:tcPr>
            <w:tcW w:w="6883" w:type="dxa"/>
          </w:tcPr>
          <w:p w14:paraId="7BF9A632" w14:textId="77777777" w:rsidR="00D10BE9" w:rsidRPr="00AE0A51" w:rsidRDefault="00D10BE9" w:rsidP="00163AF6">
            <w:pPr>
              <w:rPr>
                <w:rFonts w:ascii="Times New Roman" w:hAnsi="Times New Roman" w:cs="Times New Roman"/>
                <w:noProof/>
              </w:rPr>
            </w:pPr>
            <w:r>
              <w:rPr>
                <w:rFonts w:ascii="Times New Roman" w:hAnsi="Times New Roman"/>
                <w:noProof/>
              </w:rPr>
              <w:t>Fleisch und genießbare Schlachtnebenerzeugnisse, gesalzen, in Salzlake, getrocknet oder geräuchert sowie genießbares Mehl von Fleisch und von Schlachtnebenerzeugnissen, von Reptilien „z. B. Schlangen, Schildkröten, Alligatoren“</w:t>
            </w:r>
          </w:p>
        </w:tc>
        <w:tc>
          <w:tcPr>
            <w:tcW w:w="1174" w:type="dxa"/>
          </w:tcPr>
          <w:p w14:paraId="3369C241" w14:textId="77777777" w:rsidR="00D10BE9" w:rsidRPr="00AE0A51" w:rsidRDefault="00D10BE9" w:rsidP="00163AF6">
            <w:pPr>
              <w:rPr>
                <w:rFonts w:ascii="Times New Roman" w:hAnsi="Times New Roman" w:cs="Times New Roman"/>
                <w:noProof/>
              </w:rPr>
            </w:pPr>
            <w:r>
              <w:rPr>
                <w:rFonts w:ascii="Times New Roman" w:hAnsi="Times New Roman"/>
                <w:noProof/>
              </w:rPr>
              <w:t>02109300</w:t>
            </w:r>
          </w:p>
        </w:tc>
        <w:tc>
          <w:tcPr>
            <w:tcW w:w="2846" w:type="dxa"/>
          </w:tcPr>
          <w:p w14:paraId="7B4DF547" w14:textId="77777777" w:rsidR="00D10BE9" w:rsidRPr="00AE0A51" w:rsidRDefault="00D10BE9" w:rsidP="00163AF6">
            <w:pPr>
              <w:rPr>
                <w:rFonts w:ascii="Times New Roman" w:hAnsi="Times New Roman" w:cs="Times New Roman"/>
                <w:noProof/>
              </w:rPr>
            </w:pPr>
          </w:p>
        </w:tc>
        <w:tc>
          <w:tcPr>
            <w:tcW w:w="717" w:type="dxa"/>
          </w:tcPr>
          <w:p w14:paraId="78C791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235E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BEB7AB" w14:textId="77777777" w:rsidTr="00477EA8">
        <w:trPr>
          <w:cantSplit/>
        </w:trPr>
        <w:tc>
          <w:tcPr>
            <w:tcW w:w="1123" w:type="dxa"/>
          </w:tcPr>
          <w:p w14:paraId="1CE99B50" w14:textId="77777777" w:rsidR="00D10BE9" w:rsidRPr="00AE0A51" w:rsidRDefault="00D10BE9" w:rsidP="00163AF6">
            <w:pPr>
              <w:rPr>
                <w:rFonts w:ascii="Times New Roman" w:hAnsi="Times New Roman" w:cs="Times New Roman"/>
                <w:noProof/>
              </w:rPr>
            </w:pPr>
            <w:r>
              <w:rPr>
                <w:rFonts w:ascii="Times New Roman" w:hAnsi="Times New Roman"/>
                <w:noProof/>
              </w:rPr>
              <w:t>021099</w:t>
            </w:r>
          </w:p>
        </w:tc>
        <w:tc>
          <w:tcPr>
            <w:tcW w:w="6883" w:type="dxa"/>
          </w:tcPr>
          <w:p w14:paraId="48F812DF"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Fleisch und genießbare Schlachtnebenerzeugnisse, gesalzen, in Salzlake, getrocknet oder geräuchert sowie genießbares Mehl von Fleisch und von Schlachtnebenerzeugnissen (ausg. Fleisch von Rindern und Schweinen sowie Fleisch und genießbare Schlachtnebenerzeugnisse von Primaten, Walen, Delphinen und Tümmlern „Säugetiere der Ordnung </w:t>
            </w:r>
            <w:r>
              <w:rPr>
                <w:rFonts w:ascii="Times New Roman" w:hAnsi="Times New Roman"/>
                <w:i/>
                <w:noProof/>
              </w:rPr>
              <w:t>Cetacea</w:t>
            </w:r>
            <w:r>
              <w:rPr>
                <w:rFonts w:ascii="Times New Roman" w:hAnsi="Times New Roman"/>
                <w:noProof/>
              </w:rPr>
              <w:t>“, Rundschwanzseekühen (Manatis) und Gabelschwanzseekühen (Dugongs) „Säugetiere der Ordnung Sirenia“, von Robben, Seelöwen und Walrössern „Säugetiere der Unterordnung Pinnipedia“ und Reptilien)</w:t>
            </w:r>
          </w:p>
        </w:tc>
        <w:tc>
          <w:tcPr>
            <w:tcW w:w="1174" w:type="dxa"/>
          </w:tcPr>
          <w:p w14:paraId="6FF8C170" w14:textId="77777777" w:rsidR="00D10BE9" w:rsidRPr="00AE0A51" w:rsidRDefault="00D10BE9" w:rsidP="00163AF6">
            <w:pPr>
              <w:rPr>
                <w:rFonts w:ascii="Times New Roman" w:hAnsi="Times New Roman" w:cs="Times New Roman"/>
                <w:noProof/>
              </w:rPr>
            </w:pPr>
            <w:r>
              <w:rPr>
                <w:rFonts w:ascii="Times New Roman" w:hAnsi="Times New Roman"/>
                <w:noProof/>
              </w:rPr>
              <w:t>02109900</w:t>
            </w:r>
          </w:p>
        </w:tc>
        <w:tc>
          <w:tcPr>
            <w:tcW w:w="2846" w:type="dxa"/>
          </w:tcPr>
          <w:p w14:paraId="3521CA04" w14:textId="77777777" w:rsidR="00D10BE9" w:rsidRPr="00AE0A51" w:rsidRDefault="00D10BE9" w:rsidP="00163AF6">
            <w:pPr>
              <w:rPr>
                <w:rFonts w:ascii="Times New Roman" w:hAnsi="Times New Roman" w:cs="Times New Roman"/>
                <w:noProof/>
              </w:rPr>
            </w:pPr>
          </w:p>
        </w:tc>
        <w:tc>
          <w:tcPr>
            <w:tcW w:w="717" w:type="dxa"/>
          </w:tcPr>
          <w:p w14:paraId="6C4FDD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F8616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C63B6F" w14:textId="77777777" w:rsidTr="00477EA8">
        <w:trPr>
          <w:cantSplit/>
        </w:trPr>
        <w:tc>
          <w:tcPr>
            <w:tcW w:w="1123" w:type="dxa"/>
          </w:tcPr>
          <w:p w14:paraId="1498D485" w14:textId="77777777" w:rsidR="00D10BE9" w:rsidRPr="00AE0A51" w:rsidRDefault="00D10BE9" w:rsidP="00163AF6">
            <w:pPr>
              <w:rPr>
                <w:rFonts w:ascii="Times New Roman" w:hAnsi="Times New Roman" w:cs="Times New Roman"/>
                <w:noProof/>
              </w:rPr>
            </w:pPr>
            <w:r>
              <w:rPr>
                <w:rFonts w:ascii="Times New Roman" w:hAnsi="Times New Roman"/>
                <w:noProof/>
              </w:rPr>
              <w:t>030111</w:t>
            </w:r>
          </w:p>
        </w:tc>
        <w:tc>
          <w:tcPr>
            <w:tcW w:w="6883" w:type="dxa"/>
          </w:tcPr>
          <w:p w14:paraId="461DAB09" w14:textId="77777777" w:rsidR="00D10BE9" w:rsidRPr="00AE0A51" w:rsidRDefault="00D10BE9" w:rsidP="00163AF6">
            <w:pPr>
              <w:rPr>
                <w:rFonts w:ascii="Times New Roman" w:hAnsi="Times New Roman" w:cs="Times New Roman"/>
                <w:noProof/>
              </w:rPr>
            </w:pPr>
            <w:r>
              <w:rPr>
                <w:rFonts w:ascii="Times New Roman" w:hAnsi="Times New Roman"/>
                <w:noProof/>
              </w:rPr>
              <w:t>Zierfische, Süßwasserfische, lebend</w:t>
            </w:r>
          </w:p>
        </w:tc>
        <w:tc>
          <w:tcPr>
            <w:tcW w:w="1174" w:type="dxa"/>
          </w:tcPr>
          <w:p w14:paraId="7B37655D" w14:textId="77777777" w:rsidR="00D10BE9" w:rsidRPr="00AE0A51" w:rsidRDefault="00D10BE9" w:rsidP="00163AF6">
            <w:pPr>
              <w:rPr>
                <w:rFonts w:ascii="Times New Roman" w:hAnsi="Times New Roman" w:cs="Times New Roman"/>
                <w:noProof/>
              </w:rPr>
            </w:pPr>
            <w:r>
              <w:rPr>
                <w:rFonts w:ascii="Times New Roman" w:hAnsi="Times New Roman"/>
                <w:noProof/>
              </w:rPr>
              <w:t>03011100</w:t>
            </w:r>
          </w:p>
        </w:tc>
        <w:tc>
          <w:tcPr>
            <w:tcW w:w="2846" w:type="dxa"/>
          </w:tcPr>
          <w:p w14:paraId="17388C9C" w14:textId="77777777" w:rsidR="00D10BE9" w:rsidRPr="00AE0A51" w:rsidRDefault="00D10BE9" w:rsidP="00163AF6">
            <w:pPr>
              <w:rPr>
                <w:rFonts w:ascii="Times New Roman" w:hAnsi="Times New Roman" w:cs="Times New Roman"/>
                <w:noProof/>
              </w:rPr>
            </w:pPr>
          </w:p>
        </w:tc>
        <w:tc>
          <w:tcPr>
            <w:tcW w:w="717" w:type="dxa"/>
          </w:tcPr>
          <w:p w14:paraId="6F76FE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1B1A21"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B34548B" w14:textId="77777777" w:rsidTr="00477EA8">
        <w:trPr>
          <w:cantSplit/>
        </w:trPr>
        <w:tc>
          <w:tcPr>
            <w:tcW w:w="1123" w:type="dxa"/>
          </w:tcPr>
          <w:p w14:paraId="2CE2C3D4" w14:textId="77777777" w:rsidR="00D10BE9" w:rsidRPr="00AE0A51" w:rsidRDefault="00D10BE9" w:rsidP="00163AF6">
            <w:pPr>
              <w:rPr>
                <w:rFonts w:ascii="Times New Roman" w:hAnsi="Times New Roman" w:cs="Times New Roman"/>
                <w:noProof/>
              </w:rPr>
            </w:pPr>
            <w:r>
              <w:rPr>
                <w:rFonts w:ascii="Times New Roman" w:hAnsi="Times New Roman"/>
                <w:noProof/>
              </w:rPr>
              <w:t>030119</w:t>
            </w:r>
          </w:p>
        </w:tc>
        <w:tc>
          <w:tcPr>
            <w:tcW w:w="6883" w:type="dxa"/>
          </w:tcPr>
          <w:p w14:paraId="127F5FD5" w14:textId="77777777" w:rsidR="00D10BE9" w:rsidRPr="00AE0A51" w:rsidRDefault="00D10BE9" w:rsidP="00163AF6">
            <w:pPr>
              <w:rPr>
                <w:rFonts w:ascii="Times New Roman" w:hAnsi="Times New Roman" w:cs="Times New Roman"/>
                <w:noProof/>
              </w:rPr>
            </w:pPr>
            <w:r>
              <w:rPr>
                <w:rFonts w:ascii="Times New Roman" w:hAnsi="Times New Roman"/>
                <w:noProof/>
              </w:rPr>
              <w:t>Zierfische, lebend (ausg. Süßwasserfische)</w:t>
            </w:r>
          </w:p>
        </w:tc>
        <w:tc>
          <w:tcPr>
            <w:tcW w:w="1174" w:type="dxa"/>
          </w:tcPr>
          <w:p w14:paraId="3B8C2141" w14:textId="77777777" w:rsidR="00D10BE9" w:rsidRPr="00AE0A51" w:rsidRDefault="00D10BE9" w:rsidP="00163AF6">
            <w:pPr>
              <w:rPr>
                <w:rFonts w:ascii="Times New Roman" w:hAnsi="Times New Roman" w:cs="Times New Roman"/>
                <w:noProof/>
              </w:rPr>
            </w:pPr>
            <w:r>
              <w:rPr>
                <w:rFonts w:ascii="Times New Roman" w:hAnsi="Times New Roman"/>
                <w:noProof/>
              </w:rPr>
              <w:t>03011900</w:t>
            </w:r>
          </w:p>
        </w:tc>
        <w:tc>
          <w:tcPr>
            <w:tcW w:w="2846" w:type="dxa"/>
          </w:tcPr>
          <w:p w14:paraId="09E4A145" w14:textId="77777777" w:rsidR="00D10BE9" w:rsidRPr="00AE0A51" w:rsidRDefault="00D10BE9" w:rsidP="00163AF6">
            <w:pPr>
              <w:rPr>
                <w:rFonts w:ascii="Times New Roman" w:hAnsi="Times New Roman" w:cs="Times New Roman"/>
                <w:noProof/>
              </w:rPr>
            </w:pPr>
          </w:p>
        </w:tc>
        <w:tc>
          <w:tcPr>
            <w:tcW w:w="717" w:type="dxa"/>
          </w:tcPr>
          <w:p w14:paraId="230B81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7B7B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7ABE8B" w14:textId="77777777" w:rsidTr="00477EA8">
        <w:trPr>
          <w:cantSplit/>
        </w:trPr>
        <w:tc>
          <w:tcPr>
            <w:tcW w:w="1123" w:type="dxa"/>
          </w:tcPr>
          <w:p w14:paraId="419C0980" w14:textId="77777777" w:rsidR="00D10BE9" w:rsidRPr="00AE0A51" w:rsidRDefault="00D10BE9" w:rsidP="00163AF6">
            <w:pPr>
              <w:rPr>
                <w:rFonts w:ascii="Times New Roman" w:hAnsi="Times New Roman" w:cs="Times New Roman"/>
                <w:noProof/>
              </w:rPr>
            </w:pPr>
            <w:r>
              <w:rPr>
                <w:rFonts w:ascii="Times New Roman" w:hAnsi="Times New Roman"/>
                <w:noProof/>
              </w:rPr>
              <w:t>030191</w:t>
            </w:r>
          </w:p>
        </w:tc>
        <w:tc>
          <w:tcPr>
            <w:tcW w:w="6883" w:type="dxa"/>
          </w:tcPr>
          <w:p w14:paraId="1A254566" w14:textId="77777777" w:rsidR="00D10BE9" w:rsidRPr="00AE0A51" w:rsidRDefault="00D10BE9" w:rsidP="00163AF6">
            <w:pPr>
              <w:rPr>
                <w:rFonts w:ascii="Times New Roman" w:hAnsi="Times New Roman" w:cs="Times New Roman"/>
                <w:noProof/>
              </w:rPr>
            </w:pPr>
            <w:r>
              <w:rPr>
                <w:rFonts w:ascii="Times New Roman" w:hAnsi="Times New Roman"/>
                <w:noProof/>
              </w:rPr>
              <w:t>Forellen „</w:t>
            </w:r>
            <w:r>
              <w:rPr>
                <w:rFonts w:ascii="Times New Roman" w:hAnsi="Times New Roman"/>
                <w:i/>
                <w:noProof/>
              </w:rPr>
              <w:t xml:space="preserve">Salmo trutta, Oncorhynchus mykiss, Oncorhynchus clarki, Oncorhynchus aguabonita, Oncorhynchus gilae, Oncorhynchus apache </w:t>
            </w:r>
            <w:r>
              <w:rPr>
                <w:rFonts w:ascii="Times New Roman" w:hAnsi="Times New Roman"/>
                <w:noProof/>
              </w:rPr>
              <w:t>und</w:t>
            </w:r>
            <w:r>
              <w:rPr>
                <w:rFonts w:ascii="Times New Roman" w:hAnsi="Times New Roman"/>
                <w:i/>
                <w:noProof/>
              </w:rPr>
              <w:t xml:space="preserve"> Oncorhynchus chrysogaster</w:t>
            </w:r>
            <w:r>
              <w:rPr>
                <w:rFonts w:ascii="Times New Roman" w:hAnsi="Times New Roman"/>
                <w:noProof/>
              </w:rPr>
              <w:t>“, lebend</w:t>
            </w:r>
          </w:p>
        </w:tc>
        <w:tc>
          <w:tcPr>
            <w:tcW w:w="1174" w:type="dxa"/>
          </w:tcPr>
          <w:p w14:paraId="22E421FD" w14:textId="77777777" w:rsidR="00D10BE9" w:rsidRPr="00AE0A51" w:rsidRDefault="00D10BE9" w:rsidP="00163AF6">
            <w:pPr>
              <w:rPr>
                <w:rFonts w:ascii="Times New Roman" w:hAnsi="Times New Roman" w:cs="Times New Roman"/>
                <w:noProof/>
              </w:rPr>
            </w:pPr>
            <w:r>
              <w:rPr>
                <w:rFonts w:ascii="Times New Roman" w:hAnsi="Times New Roman"/>
                <w:noProof/>
              </w:rPr>
              <w:t>03019100</w:t>
            </w:r>
          </w:p>
        </w:tc>
        <w:tc>
          <w:tcPr>
            <w:tcW w:w="2846" w:type="dxa"/>
          </w:tcPr>
          <w:p w14:paraId="24F8A8C6" w14:textId="77777777" w:rsidR="00D10BE9" w:rsidRPr="00AE0A51" w:rsidRDefault="00D10BE9" w:rsidP="00163AF6">
            <w:pPr>
              <w:rPr>
                <w:rFonts w:ascii="Times New Roman" w:hAnsi="Times New Roman" w:cs="Times New Roman"/>
                <w:noProof/>
              </w:rPr>
            </w:pPr>
          </w:p>
        </w:tc>
        <w:tc>
          <w:tcPr>
            <w:tcW w:w="717" w:type="dxa"/>
          </w:tcPr>
          <w:p w14:paraId="726F80C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AAD469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1F64B1" w14:textId="77777777" w:rsidTr="00477EA8">
        <w:trPr>
          <w:cantSplit/>
        </w:trPr>
        <w:tc>
          <w:tcPr>
            <w:tcW w:w="1123" w:type="dxa"/>
          </w:tcPr>
          <w:p w14:paraId="13EC953E" w14:textId="77777777" w:rsidR="00D10BE9" w:rsidRPr="00AE0A51" w:rsidRDefault="00D10BE9" w:rsidP="00163AF6">
            <w:pPr>
              <w:rPr>
                <w:rFonts w:ascii="Times New Roman" w:hAnsi="Times New Roman" w:cs="Times New Roman"/>
                <w:noProof/>
              </w:rPr>
            </w:pPr>
            <w:r>
              <w:rPr>
                <w:rFonts w:ascii="Times New Roman" w:hAnsi="Times New Roman"/>
                <w:noProof/>
              </w:rPr>
              <w:t>030192</w:t>
            </w:r>
          </w:p>
        </w:tc>
        <w:tc>
          <w:tcPr>
            <w:tcW w:w="6883" w:type="dxa"/>
          </w:tcPr>
          <w:p w14:paraId="76262E95" w14:textId="77777777" w:rsidR="00D10BE9" w:rsidRPr="00AE0A51" w:rsidRDefault="00D10BE9" w:rsidP="00163AF6">
            <w:pPr>
              <w:rPr>
                <w:rFonts w:ascii="Times New Roman" w:hAnsi="Times New Roman" w:cs="Times New Roman"/>
                <w:noProof/>
              </w:rPr>
            </w:pPr>
            <w:r>
              <w:rPr>
                <w:rFonts w:ascii="Times New Roman" w:hAnsi="Times New Roman"/>
                <w:noProof/>
              </w:rPr>
              <w:t>Aale „</w:t>
            </w:r>
            <w:r>
              <w:rPr>
                <w:rFonts w:ascii="Times New Roman" w:hAnsi="Times New Roman"/>
                <w:i/>
                <w:noProof/>
              </w:rPr>
              <w:t>Anguilla</w:t>
            </w:r>
            <w:r>
              <w:rPr>
                <w:rFonts w:ascii="Times New Roman" w:hAnsi="Times New Roman"/>
                <w:noProof/>
              </w:rPr>
              <w:t xml:space="preserve"> spp.“, lebend</w:t>
            </w:r>
          </w:p>
        </w:tc>
        <w:tc>
          <w:tcPr>
            <w:tcW w:w="1174" w:type="dxa"/>
          </w:tcPr>
          <w:p w14:paraId="31D5F9C6" w14:textId="77777777" w:rsidR="00D10BE9" w:rsidRPr="00AE0A51" w:rsidRDefault="00D10BE9" w:rsidP="00163AF6">
            <w:pPr>
              <w:rPr>
                <w:rFonts w:ascii="Times New Roman" w:hAnsi="Times New Roman" w:cs="Times New Roman"/>
                <w:noProof/>
              </w:rPr>
            </w:pPr>
            <w:r>
              <w:rPr>
                <w:rFonts w:ascii="Times New Roman" w:hAnsi="Times New Roman"/>
                <w:noProof/>
              </w:rPr>
              <w:t>03019200</w:t>
            </w:r>
          </w:p>
        </w:tc>
        <w:tc>
          <w:tcPr>
            <w:tcW w:w="2846" w:type="dxa"/>
          </w:tcPr>
          <w:p w14:paraId="78DBED47" w14:textId="77777777" w:rsidR="00D10BE9" w:rsidRPr="00AE0A51" w:rsidRDefault="00D10BE9" w:rsidP="00163AF6">
            <w:pPr>
              <w:rPr>
                <w:rFonts w:ascii="Times New Roman" w:hAnsi="Times New Roman" w:cs="Times New Roman"/>
                <w:noProof/>
              </w:rPr>
            </w:pPr>
          </w:p>
        </w:tc>
        <w:tc>
          <w:tcPr>
            <w:tcW w:w="717" w:type="dxa"/>
          </w:tcPr>
          <w:p w14:paraId="282AC08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B286E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0A2EE8" w14:textId="77777777" w:rsidTr="00477EA8">
        <w:trPr>
          <w:cantSplit/>
        </w:trPr>
        <w:tc>
          <w:tcPr>
            <w:tcW w:w="1123" w:type="dxa"/>
          </w:tcPr>
          <w:p w14:paraId="3466B1E5" w14:textId="77777777" w:rsidR="00D10BE9" w:rsidRPr="00AE0A51" w:rsidRDefault="00D10BE9" w:rsidP="00163AF6">
            <w:pPr>
              <w:rPr>
                <w:rFonts w:ascii="Times New Roman" w:hAnsi="Times New Roman" w:cs="Times New Roman"/>
                <w:noProof/>
              </w:rPr>
            </w:pPr>
            <w:r>
              <w:rPr>
                <w:rFonts w:ascii="Times New Roman" w:hAnsi="Times New Roman"/>
                <w:noProof/>
              </w:rPr>
              <w:t>030193</w:t>
            </w:r>
          </w:p>
        </w:tc>
        <w:tc>
          <w:tcPr>
            <w:tcW w:w="6883" w:type="dxa"/>
          </w:tcPr>
          <w:p w14:paraId="62C35EA1" w14:textId="77777777" w:rsidR="00D10BE9" w:rsidRPr="00AE0A51" w:rsidRDefault="00D10BE9" w:rsidP="00163AF6">
            <w:pPr>
              <w:rPr>
                <w:rFonts w:ascii="Times New Roman" w:hAnsi="Times New Roman" w:cs="Times New Roman"/>
                <w:noProof/>
              </w:rPr>
            </w:pPr>
            <w:r>
              <w:rPr>
                <w:rFonts w:ascii="Times New Roman" w:hAnsi="Times New Roman"/>
                <w:noProof/>
              </w:rPr>
              <w:t>Karpfen „</w:t>
            </w:r>
            <w:r>
              <w:rPr>
                <w:rFonts w:ascii="Times New Roman" w:hAnsi="Times New Roman"/>
                <w:i/>
                <w:noProof/>
              </w:rPr>
              <w:t>Cyprinus</w:t>
            </w:r>
            <w:r>
              <w:rPr>
                <w:rFonts w:ascii="Times New Roman" w:hAnsi="Times New Roman"/>
                <w:noProof/>
              </w:rPr>
              <w:t xml:space="preserve"> spp., </w:t>
            </w:r>
            <w:r>
              <w:rPr>
                <w:rFonts w:ascii="Times New Roman" w:hAnsi="Times New Roman"/>
                <w:i/>
                <w:noProof/>
              </w:rPr>
              <w:t>Carassius</w:t>
            </w:r>
            <w:r>
              <w:rPr>
                <w:rFonts w:ascii="Times New Roman" w:hAnsi="Times New Roman"/>
                <w:noProof/>
              </w:rPr>
              <w:t xml:space="preserve"> spp., </w:t>
            </w:r>
            <w:r>
              <w:rPr>
                <w:rFonts w:ascii="Times New Roman" w:hAnsi="Times New Roman"/>
                <w:i/>
                <w:noProof/>
              </w:rPr>
              <w:t>Ctenopharyngodon idellus, Hypophthalmichthys</w:t>
            </w:r>
            <w:r>
              <w:rPr>
                <w:rFonts w:ascii="Times New Roman" w:hAnsi="Times New Roman"/>
                <w:noProof/>
              </w:rPr>
              <w:t xml:space="preserve"> spp., </w:t>
            </w:r>
            <w:r>
              <w:rPr>
                <w:rFonts w:ascii="Times New Roman" w:hAnsi="Times New Roman"/>
                <w:i/>
                <w:noProof/>
              </w:rPr>
              <w:t>Cirrhinus</w:t>
            </w:r>
            <w:r>
              <w:rPr>
                <w:rFonts w:ascii="Times New Roman" w:hAnsi="Times New Roman"/>
                <w:noProof/>
              </w:rPr>
              <w:t xml:space="preserve"> spp., </w:t>
            </w:r>
            <w:r>
              <w:rPr>
                <w:rFonts w:ascii="Times New Roman" w:hAnsi="Times New Roman"/>
                <w:i/>
                <w:noProof/>
              </w:rPr>
              <w:t>Mylopharyngodon piceus, Catla catla, Labeo</w:t>
            </w:r>
            <w:r>
              <w:rPr>
                <w:rFonts w:ascii="Times New Roman" w:hAnsi="Times New Roman"/>
                <w:noProof/>
              </w:rPr>
              <w:t xml:space="preserve"> spp., </w:t>
            </w:r>
            <w:r>
              <w:rPr>
                <w:rFonts w:ascii="Times New Roman" w:hAnsi="Times New Roman"/>
                <w:i/>
                <w:noProof/>
              </w:rPr>
              <w:t>Osteochilus hasselti, Leptobarbus hoeveni, Megalobrama</w:t>
            </w:r>
            <w:r>
              <w:rPr>
                <w:rFonts w:ascii="Times New Roman" w:hAnsi="Times New Roman"/>
                <w:noProof/>
              </w:rPr>
              <w:t xml:space="preserve"> spp.“, lebend</w:t>
            </w:r>
          </w:p>
        </w:tc>
        <w:tc>
          <w:tcPr>
            <w:tcW w:w="1174" w:type="dxa"/>
          </w:tcPr>
          <w:p w14:paraId="7C12286B" w14:textId="77777777" w:rsidR="00D10BE9" w:rsidRPr="00AE0A51" w:rsidRDefault="00D10BE9" w:rsidP="00163AF6">
            <w:pPr>
              <w:rPr>
                <w:rFonts w:ascii="Times New Roman" w:hAnsi="Times New Roman" w:cs="Times New Roman"/>
                <w:noProof/>
              </w:rPr>
            </w:pPr>
            <w:r>
              <w:rPr>
                <w:rFonts w:ascii="Times New Roman" w:hAnsi="Times New Roman"/>
                <w:noProof/>
              </w:rPr>
              <w:t>03019300</w:t>
            </w:r>
          </w:p>
        </w:tc>
        <w:tc>
          <w:tcPr>
            <w:tcW w:w="2846" w:type="dxa"/>
          </w:tcPr>
          <w:p w14:paraId="5FA57A38" w14:textId="77777777" w:rsidR="00D10BE9" w:rsidRPr="00AE0A51" w:rsidRDefault="00D10BE9" w:rsidP="00163AF6">
            <w:pPr>
              <w:rPr>
                <w:rFonts w:ascii="Times New Roman" w:hAnsi="Times New Roman" w:cs="Times New Roman"/>
                <w:noProof/>
              </w:rPr>
            </w:pPr>
          </w:p>
        </w:tc>
        <w:tc>
          <w:tcPr>
            <w:tcW w:w="717" w:type="dxa"/>
          </w:tcPr>
          <w:p w14:paraId="6A4E9F2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53D12E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59CC98" w14:textId="77777777" w:rsidTr="00477EA8">
        <w:trPr>
          <w:cantSplit/>
        </w:trPr>
        <w:tc>
          <w:tcPr>
            <w:tcW w:w="1123" w:type="dxa"/>
          </w:tcPr>
          <w:p w14:paraId="68B66D12" w14:textId="77777777" w:rsidR="00D10BE9" w:rsidRPr="00AE0A51" w:rsidRDefault="00D10BE9" w:rsidP="00163AF6">
            <w:pPr>
              <w:rPr>
                <w:rFonts w:ascii="Times New Roman" w:hAnsi="Times New Roman" w:cs="Times New Roman"/>
                <w:noProof/>
              </w:rPr>
            </w:pPr>
            <w:r>
              <w:rPr>
                <w:rFonts w:ascii="Times New Roman" w:hAnsi="Times New Roman"/>
                <w:noProof/>
              </w:rPr>
              <w:t>030194</w:t>
            </w:r>
          </w:p>
        </w:tc>
        <w:tc>
          <w:tcPr>
            <w:tcW w:w="6883" w:type="dxa"/>
          </w:tcPr>
          <w:p w14:paraId="39832FDE" w14:textId="77777777" w:rsidR="00D10BE9" w:rsidRPr="00AE0A51" w:rsidRDefault="00D10BE9" w:rsidP="00163AF6">
            <w:pPr>
              <w:rPr>
                <w:rFonts w:ascii="Times New Roman" w:hAnsi="Times New Roman" w:cs="Times New Roman"/>
                <w:noProof/>
              </w:rPr>
            </w:pPr>
            <w:r>
              <w:rPr>
                <w:rFonts w:ascii="Times New Roman" w:hAnsi="Times New Roman"/>
                <w:noProof/>
              </w:rPr>
              <w:t>Atlantischer Roter Thunfisch (</w:t>
            </w:r>
            <w:r>
              <w:rPr>
                <w:rFonts w:ascii="Times New Roman" w:hAnsi="Times New Roman"/>
                <w:i/>
                <w:noProof/>
              </w:rPr>
              <w:t>Thunnus thynnus</w:t>
            </w:r>
            <w:r>
              <w:rPr>
                <w:rFonts w:ascii="Times New Roman" w:hAnsi="Times New Roman"/>
                <w:noProof/>
              </w:rPr>
              <w:t>) und Nordpazifischer Blauflossen-Thunfisch (</w:t>
            </w:r>
            <w:r>
              <w:rPr>
                <w:rFonts w:ascii="Times New Roman" w:hAnsi="Times New Roman"/>
                <w:i/>
                <w:noProof/>
              </w:rPr>
              <w:t>Thunnus orientalis</w:t>
            </w:r>
            <w:r>
              <w:rPr>
                <w:rFonts w:ascii="Times New Roman" w:hAnsi="Times New Roman"/>
                <w:noProof/>
              </w:rPr>
              <w:t>), lebend</w:t>
            </w:r>
          </w:p>
        </w:tc>
        <w:tc>
          <w:tcPr>
            <w:tcW w:w="1174" w:type="dxa"/>
          </w:tcPr>
          <w:p w14:paraId="78D039CD" w14:textId="77777777" w:rsidR="00D10BE9" w:rsidRPr="00AE0A51" w:rsidRDefault="00D10BE9" w:rsidP="00163AF6">
            <w:pPr>
              <w:rPr>
                <w:rFonts w:ascii="Times New Roman" w:hAnsi="Times New Roman" w:cs="Times New Roman"/>
                <w:noProof/>
              </w:rPr>
            </w:pPr>
            <w:r>
              <w:rPr>
                <w:rFonts w:ascii="Times New Roman" w:hAnsi="Times New Roman"/>
                <w:noProof/>
              </w:rPr>
              <w:t>03019400</w:t>
            </w:r>
          </w:p>
        </w:tc>
        <w:tc>
          <w:tcPr>
            <w:tcW w:w="2846" w:type="dxa"/>
          </w:tcPr>
          <w:p w14:paraId="67466BBA" w14:textId="77777777" w:rsidR="00D10BE9" w:rsidRPr="00AE0A51" w:rsidRDefault="00D10BE9" w:rsidP="00163AF6">
            <w:pPr>
              <w:rPr>
                <w:rFonts w:ascii="Times New Roman" w:hAnsi="Times New Roman" w:cs="Times New Roman"/>
                <w:noProof/>
              </w:rPr>
            </w:pPr>
          </w:p>
        </w:tc>
        <w:tc>
          <w:tcPr>
            <w:tcW w:w="717" w:type="dxa"/>
          </w:tcPr>
          <w:p w14:paraId="139F9AF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D08816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79432C" w14:textId="77777777" w:rsidTr="00477EA8">
        <w:trPr>
          <w:cantSplit/>
        </w:trPr>
        <w:tc>
          <w:tcPr>
            <w:tcW w:w="1123" w:type="dxa"/>
          </w:tcPr>
          <w:p w14:paraId="620AE49E" w14:textId="77777777" w:rsidR="00D10BE9" w:rsidRPr="00AE0A51" w:rsidRDefault="00D10BE9" w:rsidP="00163AF6">
            <w:pPr>
              <w:rPr>
                <w:rFonts w:ascii="Times New Roman" w:hAnsi="Times New Roman" w:cs="Times New Roman"/>
                <w:noProof/>
              </w:rPr>
            </w:pPr>
            <w:r>
              <w:rPr>
                <w:rFonts w:ascii="Times New Roman" w:hAnsi="Times New Roman"/>
                <w:noProof/>
              </w:rPr>
              <w:t>030195</w:t>
            </w:r>
          </w:p>
        </w:tc>
        <w:tc>
          <w:tcPr>
            <w:tcW w:w="6883" w:type="dxa"/>
          </w:tcPr>
          <w:p w14:paraId="56F175E9" w14:textId="77777777" w:rsidR="00D10BE9" w:rsidRPr="00AE0A51" w:rsidRDefault="00D10BE9" w:rsidP="00163AF6">
            <w:pPr>
              <w:rPr>
                <w:rFonts w:ascii="Times New Roman" w:hAnsi="Times New Roman" w:cs="Times New Roman"/>
                <w:noProof/>
              </w:rPr>
            </w:pPr>
            <w:r>
              <w:rPr>
                <w:rFonts w:ascii="Times New Roman" w:hAnsi="Times New Roman"/>
                <w:noProof/>
              </w:rPr>
              <w:t>Südlicher Roter Thunfisch „</w:t>
            </w:r>
            <w:r>
              <w:rPr>
                <w:rFonts w:ascii="Times New Roman" w:hAnsi="Times New Roman"/>
                <w:i/>
                <w:noProof/>
              </w:rPr>
              <w:t>Thunnus maccoyii</w:t>
            </w:r>
            <w:r>
              <w:rPr>
                <w:rFonts w:ascii="Times New Roman" w:hAnsi="Times New Roman"/>
                <w:noProof/>
              </w:rPr>
              <w:t>“, lebend</w:t>
            </w:r>
          </w:p>
        </w:tc>
        <w:tc>
          <w:tcPr>
            <w:tcW w:w="1174" w:type="dxa"/>
          </w:tcPr>
          <w:p w14:paraId="084556CC" w14:textId="77777777" w:rsidR="00D10BE9" w:rsidRPr="00AE0A51" w:rsidRDefault="00D10BE9" w:rsidP="00163AF6">
            <w:pPr>
              <w:rPr>
                <w:rFonts w:ascii="Times New Roman" w:hAnsi="Times New Roman" w:cs="Times New Roman"/>
                <w:noProof/>
              </w:rPr>
            </w:pPr>
            <w:r>
              <w:rPr>
                <w:rFonts w:ascii="Times New Roman" w:hAnsi="Times New Roman"/>
                <w:noProof/>
              </w:rPr>
              <w:t>03019500</w:t>
            </w:r>
          </w:p>
        </w:tc>
        <w:tc>
          <w:tcPr>
            <w:tcW w:w="2846" w:type="dxa"/>
          </w:tcPr>
          <w:p w14:paraId="671F79D8" w14:textId="77777777" w:rsidR="00D10BE9" w:rsidRPr="00AE0A51" w:rsidRDefault="00D10BE9" w:rsidP="00163AF6">
            <w:pPr>
              <w:rPr>
                <w:rFonts w:ascii="Times New Roman" w:hAnsi="Times New Roman" w:cs="Times New Roman"/>
                <w:noProof/>
              </w:rPr>
            </w:pPr>
          </w:p>
        </w:tc>
        <w:tc>
          <w:tcPr>
            <w:tcW w:w="717" w:type="dxa"/>
          </w:tcPr>
          <w:p w14:paraId="3D9233F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CE0D5D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747291" w14:textId="77777777" w:rsidTr="00477EA8">
        <w:trPr>
          <w:cantSplit/>
        </w:trPr>
        <w:tc>
          <w:tcPr>
            <w:tcW w:w="1123" w:type="dxa"/>
          </w:tcPr>
          <w:p w14:paraId="6F12B830" w14:textId="77777777" w:rsidR="00D10BE9" w:rsidRPr="00AE0A51" w:rsidRDefault="00D10BE9" w:rsidP="00163AF6">
            <w:pPr>
              <w:rPr>
                <w:rFonts w:ascii="Times New Roman" w:hAnsi="Times New Roman" w:cs="Times New Roman"/>
                <w:noProof/>
              </w:rPr>
            </w:pPr>
            <w:r>
              <w:rPr>
                <w:rFonts w:ascii="Times New Roman" w:hAnsi="Times New Roman"/>
                <w:noProof/>
              </w:rPr>
              <w:t>030199</w:t>
            </w:r>
          </w:p>
        </w:tc>
        <w:tc>
          <w:tcPr>
            <w:tcW w:w="6883" w:type="dxa"/>
          </w:tcPr>
          <w:p w14:paraId="3C30F509" w14:textId="77777777" w:rsidR="00D10BE9" w:rsidRPr="00AE0A51" w:rsidRDefault="00D10BE9" w:rsidP="00163AF6">
            <w:pPr>
              <w:rPr>
                <w:rFonts w:ascii="Times New Roman" w:hAnsi="Times New Roman" w:cs="Times New Roman"/>
                <w:noProof/>
              </w:rPr>
            </w:pPr>
            <w:r>
              <w:rPr>
                <w:rFonts w:ascii="Times New Roman" w:hAnsi="Times New Roman"/>
                <w:noProof/>
              </w:rPr>
              <w:t>Fische, lebend (ausg. Zierfische, Forellen (</w:t>
            </w:r>
            <w:r>
              <w:rPr>
                <w:rFonts w:ascii="Times New Roman" w:hAnsi="Times New Roman"/>
                <w:i/>
                <w:noProof/>
              </w:rPr>
              <w:t xml:space="preserve">Salmo trutta, Oncorhynchus mykiss, Oncorhynchus clarki, Oncorhynchus aguabonita, Oncorhynchus gilae, Oncorhynchus apache </w:t>
            </w:r>
            <w:r>
              <w:rPr>
                <w:rFonts w:ascii="Times New Roman" w:hAnsi="Times New Roman"/>
                <w:noProof/>
              </w:rPr>
              <w:t>und</w:t>
            </w:r>
            <w:r>
              <w:rPr>
                <w:rFonts w:ascii="Times New Roman" w:hAnsi="Times New Roman"/>
                <w:i/>
                <w:noProof/>
              </w:rPr>
              <w:t xml:space="preserve"> Oncorhynchus chrysogaster</w:t>
            </w:r>
            <w:r>
              <w:rPr>
                <w:rFonts w:ascii="Times New Roman" w:hAnsi="Times New Roman"/>
                <w:noProof/>
              </w:rPr>
              <w:t>), Aale (</w:t>
            </w:r>
            <w:r>
              <w:rPr>
                <w:rFonts w:ascii="Times New Roman" w:hAnsi="Times New Roman"/>
                <w:i/>
                <w:noProof/>
              </w:rPr>
              <w:t>Anguilla</w:t>
            </w:r>
            <w:r>
              <w:rPr>
                <w:rFonts w:ascii="Times New Roman" w:hAnsi="Times New Roman"/>
                <w:noProof/>
              </w:rPr>
              <w:t xml:space="preserve"> spp.), Karpfen (</w:t>
            </w:r>
            <w:r>
              <w:rPr>
                <w:rFonts w:ascii="Times New Roman" w:hAnsi="Times New Roman"/>
                <w:i/>
                <w:noProof/>
              </w:rPr>
              <w:t>Cyprinus</w:t>
            </w:r>
            <w:r>
              <w:rPr>
                <w:rFonts w:ascii="Times New Roman" w:hAnsi="Times New Roman"/>
                <w:noProof/>
              </w:rPr>
              <w:t xml:space="preserve"> spp., </w:t>
            </w:r>
            <w:r>
              <w:rPr>
                <w:rFonts w:ascii="Times New Roman" w:hAnsi="Times New Roman"/>
                <w:i/>
                <w:noProof/>
              </w:rPr>
              <w:t>Carassius</w:t>
            </w:r>
            <w:r>
              <w:rPr>
                <w:rFonts w:ascii="Times New Roman" w:hAnsi="Times New Roman"/>
                <w:noProof/>
              </w:rPr>
              <w:t xml:space="preserve"> spp., </w:t>
            </w:r>
            <w:r>
              <w:rPr>
                <w:rFonts w:ascii="Times New Roman" w:hAnsi="Times New Roman"/>
                <w:i/>
                <w:noProof/>
              </w:rPr>
              <w:t>Ctenopharyngodon idellus, Hypophthalmichthys</w:t>
            </w:r>
            <w:r>
              <w:rPr>
                <w:rFonts w:ascii="Times New Roman" w:hAnsi="Times New Roman"/>
                <w:noProof/>
              </w:rPr>
              <w:t xml:space="preserve"> spp., </w:t>
            </w:r>
            <w:r>
              <w:rPr>
                <w:rFonts w:ascii="Times New Roman" w:hAnsi="Times New Roman"/>
                <w:i/>
                <w:noProof/>
              </w:rPr>
              <w:t>Cirrhinus</w:t>
            </w:r>
            <w:r>
              <w:rPr>
                <w:rFonts w:ascii="Times New Roman" w:hAnsi="Times New Roman"/>
                <w:noProof/>
              </w:rPr>
              <w:t xml:space="preserve"> spp., </w:t>
            </w:r>
            <w:r>
              <w:rPr>
                <w:rFonts w:ascii="Times New Roman" w:hAnsi="Times New Roman"/>
                <w:i/>
                <w:noProof/>
              </w:rPr>
              <w:t>Mylopharyngodon piceus, Catla catla, Labeo</w:t>
            </w:r>
            <w:r>
              <w:rPr>
                <w:rFonts w:ascii="Times New Roman" w:hAnsi="Times New Roman"/>
                <w:noProof/>
              </w:rPr>
              <w:t xml:space="preserve"> spp., </w:t>
            </w:r>
            <w:r>
              <w:rPr>
                <w:rFonts w:ascii="Times New Roman" w:hAnsi="Times New Roman"/>
                <w:i/>
                <w:noProof/>
              </w:rPr>
              <w:t>Osteochilus hasselti, Leptobarbus hoeveni, Megalobrama</w:t>
            </w:r>
            <w:r>
              <w:rPr>
                <w:rFonts w:ascii="Times New Roman" w:hAnsi="Times New Roman"/>
                <w:noProof/>
              </w:rPr>
              <w:t xml:space="preserve"> spp.), Atlantischer Roter Thunfisch (</w:t>
            </w:r>
            <w:r>
              <w:rPr>
                <w:rFonts w:ascii="Times New Roman" w:hAnsi="Times New Roman"/>
                <w:i/>
                <w:noProof/>
              </w:rPr>
              <w:t>Thunnus thynnus</w:t>
            </w:r>
            <w:r>
              <w:rPr>
                <w:rFonts w:ascii="Times New Roman" w:hAnsi="Times New Roman"/>
                <w:noProof/>
              </w:rPr>
              <w:t>) und Nordpazifischer Blauflossen-Thunfisch (</w:t>
            </w:r>
            <w:r>
              <w:rPr>
                <w:rFonts w:ascii="Times New Roman" w:hAnsi="Times New Roman"/>
                <w:i/>
                <w:noProof/>
              </w:rPr>
              <w:t>Thunnus orientalis</w:t>
            </w:r>
            <w:r>
              <w:rPr>
                <w:rFonts w:ascii="Times New Roman" w:hAnsi="Times New Roman"/>
                <w:noProof/>
              </w:rPr>
              <w:t>) sowie Südlicher Roter Thunfisch (</w:t>
            </w:r>
            <w:r>
              <w:rPr>
                <w:rFonts w:ascii="Times New Roman" w:hAnsi="Times New Roman"/>
                <w:i/>
                <w:noProof/>
              </w:rPr>
              <w:t>Thunnus maccoyii</w:t>
            </w:r>
            <w:r>
              <w:rPr>
                <w:rFonts w:ascii="Times New Roman" w:hAnsi="Times New Roman"/>
                <w:noProof/>
              </w:rPr>
              <w:t>))</w:t>
            </w:r>
          </w:p>
        </w:tc>
        <w:tc>
          <w:tcPr>
            <w:tcW w:w="1174" w:type="dxa"/>
          </w:tcPr>
          <w:p w14:paraId="3D352DD1" w14:textId="77777777" w:rsidR="00D10BE9" w:rsidRPr="00AE0A51" w:rsidRDefault="00D10BE9" w:rsidP="00163AF6">
            <w:pPr>
              <w:rPr>
                <w:rFonts w:ascii="Times New Roman" w:hAnsi="Times New Roman" w:cs="Times New Roman"/>
                <w:noProof/>
              </w:rPr>
            </w:pPr>
            <w:r>
              <w:rPr>
                <w:rFonts w:ascii="Times New Roman" w:hAnsi="Times New Roman"/>
                <w:noProof/>
              </w:rPr>
              <w:t>03019900</w:t>
            </w:r>
          </w:p>
        </w:tc>
        <w:tc>
          <w:tcPr>
            <w:tcW w:w="2846" w:type="dxa"/>
          </w:tcPr>
          <w:p w14:paraId="3C2B72B5" w14:textId="77777777" w:rsidR="00D10BE9" w:rsidRPr="00AE0A51" w:rsidRDefault="00D10BE9" w:rsidP="00163AF6">
            <w:pPr>
              <w:rPr>
                <w:rFonts w:ascii="Times New Roman" w:hAnsi="Times New Roman" w:cs="Times New Roman"/>
                <w:noProof/>
              </w:rPr>
            </w:pPr>
          </w:p>
        </w:tc>
        <w:tc>
          <w:tcPr>
            <w:tcW w:w="717" w:type="dxa"/>
          </w:tcPr>
          <w:p w14:paraId="69DC640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6F6CF1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8C00D2" w14:textId="77777777" w:rsidTr="00477EA8">
        <w:trPr>
          <w:cantSplit/>
        </w:trPr>
        <w:tc>
          <w:tcPr>
            <w:tcW w:w="1123" w:type="dxa"/>
          </w:tcPr>
          <w:p w14:paraId="5F5BCEC9" w14:textId="77777777" w:rsidR="00D10BE9" w:rsidRPr="00AE0A51" w:rsidRDefault="00D10BE9" w:rsidP="00163AF6">
            <w:pPr>
              <w:rPr>
                <w:rFonts w:ascii="Times New Roman" w:hAnsi="Times New Roman" w:cs="Times New Roman"/>
                <w:noProof/>
              </w:rPr>
            </w:pPr>
            <w:r>
              <w:rPr>
                <w:rFonts w:ascii="Times New Roman" w:hAnsi="Times New Roman"/>
                <w:noProof/>
              </w:rPr>
              <w:t>030211</w:t>
            </w:r>
          </w:p>
        </w:tc>
        <w:tc>
          <w:tcPr>
            <w:tcW w:w="6883" w:type="dxa"/>
          </w:tcPr>
          <w:p w14:paraId="6018D201" w14:textId="77777777" w:rsidR="00D10BE9" w:rsidRPr="00AE0A51" w:rsidRDefault="00D10BE9" w:rsidP="00163AF6">
            <w:pPr>
              <w:rPr>
                <w:rFonts w:ascii="Times New Roman" w:hAnsi="Times New Roman" w:cs="Times New Roman"/>
                <w:noProof/>
              </w:rPr>
            </w:pPr>
            <w:r>
              <w:rPr>
                <w:rFonts w:ascii="Times New Roman" w:hAnsi="Times New Roman"/>
                <w:noProof/>
              </w:rPr>
              <w:t>Forellen „</w:t>
            </w:r>
            <w:r>
              <w:rPr>
                <w:rFonts w:ascii="Times New Roman" w:hAnsi="Times New Roman"/>
                <w:i/>
                <w:noProof/>
              </w:rPr>
              <w:t xml:space="preserve">Salmo trutta, Oncorhynchus mykiss, Oncorhynchus clarki, Oncorhynchus aguabonita, Oncorhynchus gilae, Oncorhynchus apache </w:t>
            </w:r>
            <w:r>
              <w:rPr>
                <w:rFonts w:ascii="Times New Roman" w:hAnsi="Times New Roman"/>
                <w:noProof/>
              </w:rPr>
              <w:t>und</w:t>
            </w:r>
            <w:r>
              <w:rPr>
                <w:rFonts w:ascii="Times New Roman" w:hAnsi="Times New Roman"/>
                <w:i/>
                <w:noProof/>
              </w:rPr>
              <w:t xml:space="preserve"> Oncorhynchus chrysogaster</w:t>
            </w:r>
            <w:r>
              <w:rPr>
                <w:rFonts w:ascii="Times New Roman" w:hAnsi="Times New Roman"/>
                <w:noProof/>
              </w:rPr>
              <w:t>“, frisch oder gekühlt</w:t>
            </w:r>
          </w:p>
        </w:tc>
        <w:tc>
          <w:tcPr>
            <w:tcW w:w="1174" w:type="dxa"/>
          </w:tcPr>
          <w:p w14:paraId="333D5A2A" w14:textId="77777777" w:rsidR="00D10BE9" w:rsidRPr="00AE0A51" w:rsidRDefault="00D10BE9" w:rsidP="00163AF6">
            <w:pPr>
              <w:rPr>
                <w:rFonts w:ascii="Times New Roman" w:hAnsi="Times New Roman" w:cs="Times New Roman"/>
                <w:noProof/>
              </w:rPr>
            </w:pPr>
            <w:r>
              <w:rPr>
                <w:rFonts w:ascii="Times New Roman" w:hAnsi="Times New Roman"/>
                <w:noProof/>
              </w:rPr>
              <w:t>03021100</w:t>
            </w:r>
          </w:p>
        </w:tc>
        <w:tc>
          <w:tcPr>
            <w:tcW w:w="2846" w:type="dxa"/>
          </w:tcPr>
          <w:p w14:paraId="53B8C304" w14:textId="77777777" w:rsidR="00D10BE9" w:rsidRPr="00AE0A51" w:rsidRDefault="00D10BE9" w:rsidP="00163AF6">
            <w:pPr>
              <w:rPr>
                <w:rFonts w:ascii="Times New Roman" w:hAnsi="Times New Roman" w:cs="Times New Roman"/>
                <w:noProof/>
              </w:rPr>
            </w:pPr>
          </w:p>
        </w:tc>
        <w:tc>
          <w:tcPr>
            <w:tcW w:w="717" w:type="dxa"/>
          </w:tcPr>
          <w:p w14:paraId="721E4E6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B309C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EC6BE5D" w14:textId="77777777" w:rsidTr="00477EA8">
        <w:trPr>
          <w:cantSplit/>
        </w:trPr>
        <w:tc>
          <w:tcPr>
            <w:tcW w:w="1123" w:type="dxa"/>
          </w:tcPr>
          <w:p w14:paraId="30086217" w14:textId="77777777" w:rsidR="00D10BE9" w:rsidRPr="00AE0A51" w:rsidRDefault="00D10BE9" w:rsidP="00163AF6">
            <w:pPr>
              <w:rPr>
                <w:rFonts w:ascii="Times New Roman" w:hAnsi="Times New Roman" w:cs="Times New Roman"/>
                <w:noProof/>
              </w:rPr>
            </w:pPr>
            <w:r>
              <w:rPr>
                <w:rFonts w:ascii="Times New Roman" w:hAnsi="Times New Roman"/>
                <w:noProof/>
              </w:rPr>
              <w:t>030213</w:t>
            </w:r>
          </w:p>
        </w:tc>
        <w:tc>
          <w:tcPr>
            <w:tcW w:w="6883" w:type="dxa"/>
          </w:tcPr>
          <w:p w14:paraId="4CA7D21D" w14:textId="77777777" w:rsidR="00D10BE9" w:rsidRPr="00AE0A51" w:rsidRDefault="00D10BE9" w:rsidP="00163AF6">
            <w:pPr>
              <w:rPr>
                <w:rFonts w:ascii="Times New Roman" w:hAnsi="Times New Roman" w:cs="Times New Roman"/>
                <w:noProof/>
              </w:rPr>
            </w:pPr>
            <w:r>
              <w:rPr>
                <w:rFonts w:ascii="Times New Roman" w:hAnsi="Times New Roman"/>
                <w:noProof/>
              </w:rPr>
              <w:t>Pazifischer Lachs (</w:t>
            </w:r>
            <w:r>
              <w:rPr>
                <w:rFonts w:ascii="Times New Roman" w:hAnsi="Times New Roman"/>
                <w:i/>
                <w:noProof/>
              </w:rPr>
              <w:t>Oncorhynchus nerka, Oncorhynchus gorbuscha, Oncorhynchus keta, Oncorhynchus tschawytscha, Oncorhynchus kisutch, Oncorhynchus masou</w:t>
            </w:r>
            <w:r>
              <w:rPr>
                <w:rFonts w:ascii="Times New Roman" w:hAnsi="Times New Roman"/>
                <w:noProof/>
              </w:rPr>
              <w:t xml:space="preserve"> und</w:t>
            </w:r>
            <w:r>
              <w:rPr>
                <w:rFonts w:ascii="Times New Roman" w:hAnsi="Times New Roman"/>
                <w:i/>
                <w:noProof/>
              </w:rPr>
              <w:t xml:space="preserve"> Oncorhynchus rhodurus</w:t>
            </w:r>
            <w:r>
              <w:rPr>
                <w:rFonts w:ascii="Times New Roman" w:hAnsi="Times New Roman"/>
                <w:noProof/>
              </w:rPr>
              <w:t>), frisch oder gekühlt</w:t>
            </w:r>
          </w:p>
        </w:tc>
        <w:tc>
          <w:tcPr>
            <w:tcW w:w="1174" w:type="dxa"/>
          </w:tcPr>
          <w:p w14:paraId="5D34807E" w14:textId="77777777" w:rsidR="00D10BE9" w:rsidRPr="00AE0A51" w:rsidRDefault="00D10BE9" w:rsidP="00163AF6">
            <w:pPr>
              <w:rPr>
                <w:rFonts w:ascii="Times New Roman" w:hAnsi="Times New Roman" w:cs="Times New Roman"/>
                <w:noProof/>
              </w:rPr>
            </w:pPr>
            <w:r>
              <w:rPr>
                <w:rFonts w:ascii="Times New Roman" w:hAnsi="Times New Roman"/>
                <w:noProof/>
              </w:rPr>
              <w:t>03021300</w:t>
            </w:r>
          </w:p>
        </w:tc>
        <w:tc>
          <w:tcPr>
            <w:tcW w:w="2846" w:type="dxa"/>
          </w:tcPr>
          <w:p w14:paraId="4232596F" w14:textId="77777777" w:rsidR="00D10BE9" w:rsidRPr="00AE0A51" w:rsidRDefault="00D10BE9" w:rsidP="00163AF6">
            <w:pPr>
              <w:rPr>
                <w:rFonts w:ascii="Times New Roman" w:hAnsi="Times New Roman" w:cs="Times New Roman"/>
                <w:noProof/>
              </w:rPr>
            </w:pPr>
          </w:p>
        </w:tc>
        <w:tc>
          <w:tcPr>
            <w:tcW w:w="717" w:type="dxa"/>
          </w:tcPr>
          <w:p w14:paraId="209DD43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E3E4A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C466896" w14:textId="77777777" w:rsidTr="00477EA8">
        <w:trPr>
          <w:cantSplit/>
        </w:trPr>
        <w:tc>
          <w:tcPr>
            <w:tcW w:w="1123" w:type="dxa"/>
          </w:tcPr>
          <w:p w14:paraId="2981F9BC" w14:textId="77777777" w:rsidR="00D10BE9" w:rsidRPr="00AE0A51" w:rsidRDefault="00D10BE9" w:rsidP="00163AF6">
            <w:pPr>
              <w:rPr>
                <w:rFonts w:ascii="Times New Roman" w:hAnsi="Times New Roman" w:cs="Times New Roman"/>
                <w:noProof/>
              </w:rPr>
            </w:pPr>
            <w:r>
              <w:rPr>
                <w:rFonts w:ascii="Times New Roman" w:hAnsi="Times New Roman"/>
                <w:noProof/>
              </w:rPr>
              <w:t>030214</w:t>
            </w:r>
          </w:p>
        </w:tc>
        <w:tc>
          <w:tcPr>
            <w:tcW w:w="6883" w:type="dxa"/>
          </w:tcPr>
          <w:p w14:paraId="7A567630" w14:textId="77777777" w:rsidR="00D10BE9" w:rsidRPr="00AE0A51" w:rsidRDefault="00D10BE9" w:rsidP="00163AF6">
            <w:pPr>
              <w:rPr>
                <w:rFonts w:ascii="Times New Roman" w:hAnsi="Times New Roman" w:cs="Times New Roman"/>
                <w:noProof/>
              </w:rPr>
            </w:pPr>
            <w:r>
              <w:rPr>
                <w:rFonts w:ascii="Times New Roman" w:hAnsi="Times New Roman"/>
                <w:noProof/>
              </w:rPr>
              <w:t>Atlantischer Lachs (</w:t>
            </w:r>
            <w:r>
              <w:rPr>
                <w:rFonts w:ascii="Times New Roman" w:hAnsi="Times New Roman"/>
                <w:i/>
                <w:noProof/>
              </w:rPr>
              <w:t>Salmo salar</w:t>
            </w:r>
            <w:r>
              <w:rPr>
                <w:rFonts w:ascii="Times New Roman" w:hAnsi="Times New Roman"/>
                <w:noProof/>
              </w:rPr>
              <w:t>) und Donaulachs (</w:t>
            </w:r>
            <w:r>
              <w:rPr>
                <w:rFonts w:ascii="Times New Roman" w:hAnsi="Times New Roman"/>
                <w:i/>
                <w:noProof/>
              </w:rPr>
              <w:t>Hucho hucho</w:t>
            </w:r>
            <w:r>
              <w:rPr>
                <w:rFonts w:ascii="Times New Roman" w:hAnsi="Times New Roman"/>
                <w:noProof/>
              </w:rPr>
              <w:t>), frisch oder gekühlt</w:t>
            </w:r>
          </w:p>
        </w:tc>
        <w:tc>
          <w:tcPr>
            <w:tcW w:w="1174" w:type="dxa"/>
          </w:tcPr>
          <w:p w14:paraId="620107EC" w14:textId="77777777" w:rsidR="00D10BE9" w:rsidRPr="00AE0A51" w:rsidRDefault="00D10BE9" w:rsidP="00163AF6">
            <w:pPr>
              <w:rPr>
                <w:rFonts w:ascii="Times New Roman" w:hAnsi="Times New Roman" w:cs="Times New Roman"/>
                <w:noProof/>
              </w:rPr>
            </w:pPr>
            <w:r>
              <w:rPr>
                <w:rFonts w:ascii="Times New Roman" w:hAnsi="Times New Roman"/>
                <w:noProof/>
              </w:rPr>
              <w:t>03021400</w:t>
            </w:r>
          </w:p>
        </w:tc>
        <w:tc>
          <w:tcPr>
            <w:tcW w:w="2846" w:type="dxa"/>
          </w:tcPr>
          <w:p w14:paraId="5C99C592" w14:textId="77777777" w:rsidR="00D10BE9" w:rsidRPr="00AE0A51" w:rsidRDefault="00D10BE9" w:rsidP="00163AF6">
            <w:pPr>
              <w:rPr>
                <w:rFonts w:ascii="Times New Roman" w:hAnsi="Times New Roman" w:cs="Times New Roman"/>
                <w:noProof/>
              </w:rPr>
            </w:pPr>
          </w:p>
        </w:tc>
        <w:tc>
          <w:tcPr>
            <w:tcW w:w="717" w:type="dxa"/>
          </w:tcPr>
          <w:p w14:paraId="123D4DE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4E264E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7B66A40" w14:textId="77777777" w:rsidTr="00477EA8">
        <w:trPr>
          <w:cantSplit/>
        </w:trPr>
        <w:tc>
          <w:tcPr>
            <w:tcW w:w="1123" w:type="dxa"/>
          </w:tcPr>
          <w:p w14:paraId="0426F479" w14:textId="77777777" w:rsidR="00D10BE9" w:rsidRPr="00AE0A51" w:rsidRDefault="00D10BE9" w:rsidP="00163AF6">
            <w:pPr>
              <w:rPr>
                <w:rFonts w:ascii="Times New Roman" w:hAnsi="Times New Roman" w:cs="Times New Roman"/>
                <w:noProof/>
              </w:rPr>
            </w:pPr>
            <w:r>
              <w:rPr>
                <w:rFonts w:ascii="Times New Roman" w:hAnsi="Times New Roman"/>
                <w:noProof/>
              </w:rPr>
              <w:t>030219</w:t>
            </w:r>
          </w:p>
        </w:tc>
        <w:tc>
          <w:tcPr>
            <w:tcW w:w="6883" w:type="dxa"/>
          </w:tcPr>
          <w:p w14:paraId="657D7F5A" w14:textId="77777777" w:rsidR="00D10BE9" w:rsidRPr="00AE0A51" w:rsidRDefault="00D10BE9" w:rsidP="00163AF6">
            <w:pPr>
              <w:rPr>
                <w:rFonts w:ascii="Times New Roman" w:hAnsi="Times New Roman" w:cs="Times New Roman"/>
                <w:noProof/>
              </w:rPr>
            </w:pPr>
            <w:r>
              <w:rPr>
                <w:rFonts w:ascii="Times New Roman" w:hAnsi="Times New Roman"/>
                <w:noProof/>
              </w:rPr>
              <w:t>Salmoniden, frisch oder gekühlt (ausg. Forellen „</w:t>
            </w:r>
            <w:r>
              <w:rPr>
                <w:rFonts w:ascii="Times New Roman" w:hAnsi="Times New Roman"/>
                <w:i/>
                <w:noProof/>
              </w:rPr>
              <w:t xml:space="preserve">Salmo trutta, Oncorhynchus mykiss, Oncorhynchus clarki, Oncorhynchus aguabonita, Oncorhynchus gilae, Oncorhynchus apache </w:t>
            </w:r>
            <w:r>
              <w:rPr>
                <w:rFonts w:ascii="Times New Roman" w:hAnsi="Times New Roman"/>
                <w:noProof/>
              </w:rPr>
              <w:t>und</w:t>
            </w:r>
            <w:r>
              <w:rPr>
                <w:rFonts w:ascii="Times New Roman" w:hAnsi="Times New Roman"/>
                <w:i/>
                <w:noProof/>
              </w:rPr>
              <w:t xml:space="preserve"> Oncorhynchus chrysogaster</w:t>
            </w:r>
            <w:r>
              <w:rPr>
                <w:rFonts w:ascii="Times New Roman" w:hAnsi="Times New Roman"/>
                <w:noProof/>
              </w:rPr>
              <w:t>“, Pazifischer Lachs „</w:t>
            </w:r>
            <w:r>
              <w:rPr>
                <w:rFonts w:ascii="Times New Roman" w:hAnsi="Times New Roman"/>
                <w:i/>
                <w:noProof/>
              </w:rPr>
              <w:t xml:space="preserve">Oncorhynchus nerka, Oncorhynchus gorbuscha, Oncorhynchus keta, Oncorhynchus tschawytscha, Oncorhynchus kisutch, Oncorhynchus masou </w:t>
            </w:r>
            <w:r>
              <w:rPr>
                <w:rFonts w:ascii="Times New Roman" w:hAnsi="Times New Roman"/>
                <w:noProof/>
              </w:rPr>
              <w:t>und</w:t>
            </w:r>
            <w:r>
              <w:rPr>
                <w:rFonts w:ascii="Times New Roman" w:hAnsi="Times New Roman"/>
                <w:i/>
                <w:noProof/>
              </w:rPr>
              <w:t xml:space="preserve"> Oncorhynchus rhodurus</w:t>
            </w:r>
            <w:r>
              <w:rPr>
                <w:rFonts w:ascii="Times New Roman" w:hAnsi="Times New Roman"/>
                <w:noProof/>
              </w:rPr>
              <w:t>“, Atlantischer Lachs „</w:t>
            </w:r>
            <w:r>
              <w:rPr>
                <w:rFonts w:ascii="Times New Roman" w:hAnsi="Times New Roman"/>
                <w:i/>
                <w:noProof/>
              </w:rPr>
              <w:t>Salmo salar</w:t>
            </w:r>
            <w:r>
              <w:rPr>
                <w:rFonts w:ascii="Times New Roman" w:hAnsi="Times New Roman"/>
                <w:noProof/>
              </w:rPr>
              <w:t>“ und Donaulachs „</w:t>
            </w:r>
            <w:r>
              <w:rPr>
                <w:rFonts w:ascii="Times New Roman" w:hAnsi="Times New Roman"/>
                <w:i/>
                <w:noProof/>
              </w:rPr>
              <w:t>Hucho hucho</w:t>
            </w:r>
            <w:r>
              <w:rPr>
                <w:rFonts w:ascii="Times New Roman" w:hAnsi="Times New Roman"/>
                <w:noProof/>
              </w:rPr>
              <w:t>“)</w:t>
            </w:r>
          </w:p>
        </w:tc>
        <w:tc>
          <w:tcPr>
            <w:tcW w:w="1174" w:type="dxa"/>
          </w:tcPr>
          <w:p w14:paraId="1A8B7EC8" w14:textId="77777777" w:rsidR="00D10BE9" w:rsidRPr="00AE0A51" w:rsidRDefault="00D10BE9" w:rsidP="00163AF6">
            <w:pPr>
              <w:rPr>
                <w:rFonts w:ascii="Times New Roman" w:hAnsi="Times New Roman" w:cs="Times New Roman"/>
                <w:noProof/>
              </w:rPr>
            </w:pPr>
            <w:r>
              <w:rPr>
                <w:rFonts w:ascii="Times New Roman" w:hAnsi="Times New Roman"/>
                <w:noProof/>
              </w:rPr>
              <w:t>03021900</w:t>
            </w:r>
          </w:p>
        </w:tc>
        <w:tc>
          <w:tcPr>
            <w:tcW w:w="2846" w:type="dxa"/>
          </w:tcPr>
          <w:p w14:paraId="748B8563" w14:textId="77777777" w:rsidR="00D10BE9" w:rsidRPr="00AE0A51" w:rsidRDefault="00D10BE9" w:rsidP="00163AF6">
            <w:pPr>
              <w:rPr>
                <w:rFonts w:ascii="Times New Roman" w:hAnsi="Times New Roman" w:cs="Times New Roman"/>
                <w:noProof/>
              </w:rPr>
            </w:pPr>
          </w:p>
        </w:tc>
        <w:tc>
          <w:tcPr>
            <w:tcW w:w="717" w:type="dxa"/>
          </w:tcPr>
          <w:p w14:paraId="278912C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A2918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44A129" w14:textId="77777777" w:rsidTr="00477EA8">
        <w:trPr>
          <w:cantSplit/>
        </w:trPr>
        <w:tc>
          <w:tcPr>
            <w:tcW w:w="1123" w:type="dxa"/>
          </w:tcPr>
          <w:p w14:paraId="7C16CA2D" w14:textId="77777777" w:rsidR="00D10BE9" w:rsidRPr="00AE0A51" w:rsidRDefault="00D10BE9" w:rsidP="00163AF6">
            <w:pPr>
              <w:rPr>
                <w:rFonts w:ascii="Times New Roman" w:hAnsi="Times New Roman" w:cs="Times New Roman"/>
                <w:noProof/>
              </w:rPr>
            </w:pPr>
            <w:r>
              <w:rPr>
                <w:rFonts w:ascii="Times New Roman" w:hAnsi="Times New Roman"/>
                <w:noProof/>
              </w:rPr>
              <w:t>030221</w:t>
            </w:r>
          </w:p>
        </w:tc>
        <w:tc>
          <w:tcPr>
            <w:tcW w:w="6883" w:type="dxa"/>
          </w:tcPr>
          <w:p w14:paraId="115711A4" w14:textId="77777777" w:rsidR="00D10BE9" w:rsidRPr="00AE0A51" w:rsidRDefault="00D10BE9" w:rsidP="00163AF6">
            <w:pPr>
              <w:rPr>
                <w:rFonts w:ascii="Times New Roman" w:hAnsi="Times New Roman" w:cs="Times New Roman"/>
                <w:noProof/>
              </w:rPr>
            </w:pPr>
            <w:r>
              <w:rPr>
                <w:rFonts w:ascii="Times New Roman" w:hAnsi="Times New Roman"/>
                <w:noProof/>
              </w:rPr>
              <w:t>Schwarzer Heilbutt „</w:t>
            </w:r>
            <w:r>
              <w:rPr>
                <w:rFonts w:ascii="Times New Roman" w:hAnsi="Times New Roman"/>
                <w:i/>
                <w:noProof/>
              </w:rPr>
              <w:t>Reinhardtius hippoglossoides</w:t>
            </w:r>
            <w:r>
              <w:rPr>
                <w:rFonts w:ascii="Times New Roman" w:hAnsi="Times New Roman"/>
                <w:noProof/>
              </w:rPr>
              <w:t>“, Atlantischer Heilbutt „</w:t>
            </w:r>
            <w:r>
              <w:rPr>
                <w:rFonts w:ascii="Times New Roman" w:hAnsi="Times New Roman"/>
                <w:i/>
                <w:noProof/>
              </w:rPr>
              <w:t>Hippoglossus hippoglossus</w:t>
            </w:r>
            <w:r>
              <w:rPr>
                <w:rFonts w:ascii="Times New Roman" w:hAnsi="Times New Roman"/>
                <w:noProof/>
              </w:rPr>
              <w:t>“ und Pazifischer Heilbutt „</w:t>
            </w:r>
            <w:r>
              <w:rPr>
                <w:rFonts w:ascii="Times New Roman" w:hAnsi="Times New Roman"/>
                <w:i/>
                <w:noProof/>
              </w:rPr>
              <w:t>Hippoglossus stenolepis</w:t>
            </w:r>
            <w:r>
              <w:rPr>
                <w:rFonts w:ascii="Times New Roman" w:hAnsi="Times New Roman"/>
                <w:noProof/>
              </w:rPr>
              <w:t>“, frisch oder gekühlt</w:t>
            </w:r>
          </w:p>
        </w:tc>
        <w:tc>
          <w:tcPr>
            <w:tcW w:w="1174" w:type="dxa"/>
          </w:tcPr>
          <w:p w14:paraId="544C8CA1" w14:textId="77777777" w:rsidR="00D10BE9" w:rsidRPr="00AE0A51" w:rsidRDefault="00D10BE9" w:rsidP="00163AF6">
            <w:pPr>
              <w:rPr>
                <w:rFonts w:ascii="Times New Roman" w:hAnsi="Times New Roman" w:cs="Times New Roman"/>
                <w:noProof/>
              </w:rPr>
            </w:pPr>
            <w:r>
              <w:rPr>
                <w:rFonts w:ascii="Times New Roman" w:hAnsi="Times New Roman"/>
                <w:noProof/>
              </w:rPr>
              <w:t>03022100</w:t>
            </w:r>
          </w:p>
        </w:tc>
        <w:tc>
          <w:tcPr>
            <w:tcW w:w="2846" w:type="dxa"/>
          </w:tcPr>
          <w:p w14:paraId="17BBE457" w14:textId="77777777" w:rsidR="00D10BE9" w:rsidRPr="00AE0A51" w:rsidRDefault="00D10BE9" w:rsidP="00163AF6">
            <w:pPr>
              <w:rPr>
                <w:rFonts w:ascii="Times New Roman" w:hAnsi="Times New Roman" w:cs="Times New Roman"/>
                <w:noProof/>
              </w:rPr>
            </w:pPr>
          </w:p>
        </w:tc>
        <w:tc>
          <w:tcPr>
            <w:tcW w:w="717" w:type="dxa"/>
          </w:tcPr>
          <w:p w14:paraId="1E33AE0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A7326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581F370" w14:textId="77777777" w:rsidTr="00477EA8">
        <w:trPr>
          <w:cantSplit/>
        </w:trPr>
        <w:tc>
          <w:tcPr>
            <w:tcW w:w="1123" w:type="dxa"/>
          </w:tcPr>
          <w:p w14:paraId="3FE76747" w14:textId="77777777" w:rsidR="00D10BE9" w:rsidRPr="00AE0A51" w:rsidRDefault="00D10BE9" w:rsidP="00163AF6">
            <w:pPr>
              <w:rPr>
                <w:rFonts w:ascii="Times New Roman" w:hAnsi="Times New Roman" w:cs="Times New Roman"/>
                <w:noProof/>
              </w:rPr>
            </w:pPr>
            <w:r>
              <w:rPr>
                <w:rFonts w:ascii="Times New Roman" w:hAnsi="Times New Roman"/>
                <w:noProof/>
              </w:rPr>
              <w:t>030222</w:t>
            </w:r>
          </w:p>
        </w:tc>
        <w:tc>
          <w:tcPr>
            <w:tcW w:w="6883" w:type="dxa"/>
          </w:tcPr>
          <w:p w14:paraId="2B71F047" w14:textId="77777777" w:rsidR="00D10BE9" w:rsidRPr="00AE0A51" w:rsidRDefault="00D10BE9" w:rsidP="00163AF6">
            <w:pPr>
              <w:rPr>
                <w:rFonts w:ascii="Times New Roman" w:hAnsi="Times New Roman" w:cs="Times New Roman"/>
                <w:noProof/>
              </w:rPr>
            </w:pPr>
            <w:r>
              <w:rPr>
                <w:rFonts w:ascii="Times New Roman" w:hAnsi="Times New Roman"/>
                <w:noProof/>
              </w:rPr>
              <w:t>Schollen oder Goldbutt „</w:t>
            </w:r>
            <w:r>
              <w:rPr>
                <w:rFonts w:ascii="Times New Roman" w:hAnsi="Times New Roman"/>
                <w:i/>
                <w:noProof/>
              </w:rPr>
              <w:t>Pleuronectes platessa</w:t>
            </w:r>
            <w:r>
              <w:rPr>
                <w:rFonts w:ascii="Times New Roman" w:hAnsi="Times New Roman"/>
                <w:noProof/>
              </w:rPr>
              <w:t>“, frisch oder gekühlt</w:t>
            </w:r>
          </w:p>
        </w:tc>
        <w:tc>
          <w:tcPr>
            <w:tcW w:w="1174" w:type="dxa"/>
          </w:tcPr>
          <w:p w14:paraId="4D1B9355" w14:textId="77777777" w:rsidR="00D10BE9" w:rsidRPr="00AE0A51" w:rsidRDefault="00D10BE9" w:rsidP="00163AF6">
            <w:pPr>
              <w:rPr>
                <w:rFonts w:ascii="Times New Roman" w:hAnsi="Times New Roman" w:cs="Times New Roman"/>
                <w:noProof/>
              </w:rPr>
            </w:pPr>
            <w:r>
              <w:rPr>
                <w:rFonts w:ascii="Times New Roman" w:hAnsi="Times New Roman"/>
                <w:noProof/>
              </w:rPr>
              <w:t>03022200</w:t>
            </w:r>
          </w:p>
        </w:tc>
        <w:tc>
          <w:tcPr>
            <w:tcW w:w="2846" w:type="dxa"/>
          </w:tcPr>
          <w:p w14:paraId="35EFFEEB" w14:textId="77777777" w:rsidR="00D10BE9" w:rsidRPr="00AE0A51" w:rsidRDefault="00D10BE9" w:rsidP="00163AF6">
            <w:pPr>
              <w:rPr>
                <w:rFonts w:ascii="Times New Roman" w:hAnsi="Times New Roman" w:cs="Times New Roman"/>
                <w:noProof/>
              </w:rPr>
            </w:pPr>
          </w:p>
        </w:tc>
        <w:tc>
          <w:tcPr>
            <w:tcW w:w="717" w:type="dxa"/>
          </w:tcPr>
          <w:p w14:paraId="53134B7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42389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79F4223" w14:textId="77777777" w:rsidTr="00477EA8">
        <w:trPr>
          <w:cantSplit/>
        </w:trPr>
        <w:tc>
          <w:tcPr>
            <w:tcW w:w="1123" w:type="dxa"/>
          </w:tcPr>
          <w:p w14:paraId="7564EFD1" w14:textId="77777777" w:rsidR="00D10BE9" w:rsidRPr="00AE0A51" w:rsidRDefault="00D10BE9" w:rsidP="00163AF6">
            <w:pPr>
              <w:rPr>
                <w:rFonts w:ascii="Times New Roman" w:hAnsi="Times New Roman" w:cs="Times New Roman"/>
                <w:noProof/>
              </w:rPr>
            </w:pPr>
            <w:r>
              <w:rPr>
                <w:rFonts w:ascii="Times New Roman" w:hAnsi="Times New Roman"/>
                <w:noProof/>
              </w:rPr>
              <w:t>030223</w:t>
            </w:r>
          </w:p>
        </w:tc>
        <w:tc>
          <w:tcPr>
            <w:tcW w:w="6883" w:type="dxa"/>
          </w:tcPr>
          <w:p w14:paraId="3C5126DA" w14:textId="77777777" w:rsidR="00D10BE9" w:rsidRPr="00AE0A51" w:rsidRDefault="00D10BE9" w:rsidP="00163AF6">
            <w:pPr>
              <w:rPr>
                <w:rFonts w:ascii="Times New Roman" w:hAnsi="Times New Roman" w:cs="Times New Roman"/>
                <w:noProof/>
              </w:rPr>
            </w:pPr>
            <w:r>
              <w:rPr>
                <w:rFonts w:ascii="Times New Roman" w:hAnsi="Times New Roman"/>
                <w:noProof/>
              </w:rPr>
              <w:t>Seezungen „</w:t>
            </w:r>
            <w:r>
              <w:rPr>
                <w:rFonts w:ascii="Times New Roman" w:hAnsi="Times New Roman"/>
                <w:i/>
                <w:noProof/>
              </w:rPr>
              <w:t>Solea</w:t>
            </w:r>
            <w:r>
              <w:rPr>
                <w:rFonts w:ascii="Times New Roman" w:hAnsi="Times New Roman"/>
                <w:noProof/>
              </w:rPr>
              <w:t xml:space="preserve"> spp.“, frisch oder gekühlt</w:t>
            </w:r>
          </w:p>
        </w:tc>
        <w:tc>
          <w:tcPr>
            <w:tcW w:w="1174" w:type="dxa"/>
          </w:tcPr>
          <w:p w14:paraId="104C51D7" w14:textId="77777777" w:rsidR="00D10BE9" w:rsidRPr="00AE0A51" w:rsidRDefault="00D10BE9" w:rsidP="00163AF6">
            <w:pPr>
              <w:rPr>
                <w:rFonts w:ascii="Times New Roman" w:hAnsi="Times New Roman" w:cs="Times New Roman"/>
                <w:noProof/>
              </w:rPr>
            </w:pPr>
            <w:r>
              <w:rPr>
                <w:rFonts w:ascii="Times New Roman" w:hAnsi="Times New Roman"/>
                <w:noProof/>
              </w:rPr>
              <w:t>03022300</w:t>
            </w:r>
          </w:p>
        </w:tc>
        <w:tc>
          <w:tcPr>
            <w:tcW w:w="2846" w:type="dxa"/>
          </w:tcPr>
          <w:p w14:paraId="5AEC5402" w14:textId="77777777" w:rsidR="00D10BE9" w:rsidRPr="00AE0A51" w:rsidRDefault="00D10BE9" w:rsidP="00163AF6">
            <w:pPr>
              <w:rPr>
                <w:rFonts w:ascii="Times New Roman" w:hAnsi="Times New Roman" w:cs="Times New Roman"/>
                <w:noProof/>
              </w:rPr>
            </w:pPr>
          </w:p>
        </w:tc>
        <w:tc>
          <w:tcPr>
            <w:tcW w:w="717" w:type="dxa"/>
          </w:tcPr>
          <w:p w14:paraId="375FC5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2FDF8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5A92665" w14:textId="77777777" w:rsidTr="00477EA8">
        <w:trPr>
          <w:cantSplit/>
        </w:trPr>
        <w:tc>
          <w:tcPr>
            <w:tcW w:w="1123" w:type="dxa"/>
          </w:tcPr>
          <w:p w14:paraId="33B941E9" w14:textId="77777777" w:rsidR="00D10BE9" w:rsidRPr="00AE0A51" w:rsidRDefault="00D10BE9" w:rsidP="00163AF6">
            <w:pPr>
              <w:rPr>
                <w:rFonts w:ascii="Times New Roman" w:hAnsi="Times New Roman" w:cs="Times New Roman"/>
                <w:noProof/>
              </w:rPr>
            </w:pPr>
            <w:r>
              <w:rPr>
                <w:rFonts w:ascii="Times New Roman" w:hAnsi="Times New Roman"/>
                <w:noProof/>
              </w:rPr>
              <w:t>030224</w:t>
            </w:r>
          </w:p>
        </w:tc>
        <w:tc>
          <w:tcPr>
            <w:tcW w:w="6883" w:type="dxa"/>
          </w:tcPr>
          <w:p w14:paraId="65225199" w14:textId="77777777" w:rsidR="00D10BE9" w:rsidRPr="00AE0A51" w:rsidRDefault="00D10BE9" w:rsidP="00163AF6">
            <w:pPr>
              <w:rPr>
                <w:rFonts w:ascii="Times New Roman" w:hAnsi="Times New Roman" w:cs="Times New Roman"/>
                <w:noProof/>
              </w:rPr>
            </w:pPr>
            <w:r>
              <w:rPr>
                <w:rFonts w:ascii="Times New Roman" w:hAnsi="Times New Roman"/>
                <w:noProof/>
              </w:rPr>
              <w:t>Steinbutt „</w:t>
            </w:r>
            <w:r>
              <w:rPr>
                <w:rFonts w:ascii="Times New Roman" w:hAnsi="Times New Roman"/>
                <w:i/>
                <w:noProof/>
              </w:rPr>
              <w:t>Psetta maxima</w:t>
            </w:r>
            <w:r>
              <w:rPr>
                <w:rFonts w:ascii="Times New Roman" w:hAnsi="Times New Roman"/>
                <w:noProof/>
              </w:rPr>
              <w:t>“, frisch oder gekühlt</w:t>
            </w:r>
          </w:p>
        </w:tc>
        <w:tc>
          <w:tcPr>
            <w:tcW w:w="1174" w:type="dxa"/>
          </w:tcPr>
          <w:p w14:paraId="70A13F22" w14:textId="77777777" w:rsidR="00D10BE9" w:rsidRPr="00AE0A51" w:rsidRDefault="00D10BE9" w:rsidP="00163AF6">
            <w:pPr>
              <w:rPr>
                <w:rFonts w:ascii="Times New Roman" w:hAnsi="Times New Roman" w:cs="Times New Roman"/>
                <w:noProof/>
              </w:rPr>
            </w:pPr>
            <w:r>
              <w:rPr>
                <w:rFonts w:ascii="Times New Roman" w:hAnsi="Times New Roman"/>
                <w:noProof/>
              </w:rPr>
              <w:t>03022400</w:t>
            </w:r>
          </w:p>
        </w:tc>
        <w:tc>
          <w:tcPr>
            <w:tcW w:w="2846" w:type="dxa"/>
          </w:tcPr>
          <w:p w14:paraId="74FFF269" w14:textId="77777777" w:rsidR="00D10BE9" w:rsidRPr="00AE0A51" w:rsidRDefault="00D10BE9" w:rsidP="00163AF6">
            <w:pPr>
              <w:rPr>
                <w:rFonts w:ascii="Times New Roman" w:hAnsi="Times New Roman" w:cs="Times New Roman"/>
                <w:noProof/>
              </w:rPr>
            </w:pPr>
          </w:p>
        </w:tc>
        <w:tc>
          <w:tcPr>
            <w:tcW w:w="717" w:type="dxa"/>
          </w:tcPr>
          <w:p w14:paraId="1A03981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6EF4EA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080A3E2" w14:textId="77777777" w:rsidTr="00477EA8">
        <w:trPr>
          <w:cantSplit/>
        </w:trPr>
        <w:tc>
          <w:tcPr>
            <w:tcW w:w="1123" w:type="dxa"/>
          </w:tcPr>
          <w:p w14:paraId="7532E6B3" w14:textId="77777777" w:rsidR="00D10BE9" w:rsidRPr="00AE0A51" w:rsidRDefault="00D10BE9" w:rsidP="00163AF6">
            <w:pPr>
              <w:rPr>
                <w:rFonts w:ascii="Times New Roman" w:hAnsi="Times New Roman" w:cs="Times New Roman"/>
                <w:noProof/>
              </w:rPr>
            </w:pPr>
            <w:r>
              <w:rPr>
                <w:rFonts w:ascii="Times New Roman" w:hAnsi="Times New Roman"/>
                <w:noProof/>
              </w:rPr>
              <w:t>030229</w:t>
            </w:r>
          </w:p>
        </w:tc>
        <w:tc>
          <w:tcPr>
            <w:tcW w:w="6883" w:type="dxa"/>
          </w:tcPr>
          <w:p w14:paraId="3CC96487" w14:textId="77777777" w:rsidR="00D10BE9" w:rsidRPr="00AE0A51" w:rsidRDefault="00D10BE9" w:rsidP="00163AF6">
            <w:pPr>
              <w:rPr>
                <w:rFonts w:ascii="Times New Roman" w:hAnsi="Times New Roman" w:cs="Times New Roman"/>
                <w:noProof/>
              </w:rPr>
            </w:pPr>
            <w:r>
              <w:rPr>
                <w:rFonts w:ascii="Times New Roman" w:hAnsi="Times New Roman"/>
                <w:noProof/>
              </w:rPr>
              <w:t>Plattfische „</w:t>
            </w:r>
            <w:r>
              <w:rPr>
                <w:rFonts w:ascii="Times New Roman" w:hAnsi="Times New Roman"/>
                <w:i/>
                <w:noProof/>
              </w:rPr>
              <w:t>Pleuronectidae, Bothidae, Cynoglossidae, Soleidae, Scophthalmidae</w:t>
            </w:r>
            <w:r>
              <w:rPr>
                <w:rFonts w:ascii="Times New Roman" w:hAnsi="Times New Roman"/>
                <w:noProof/>
              </w:rPr>
              <w:t xml:space="preserve"> und </w:t>
            </w:r>
            <w:r>
              <w:rPr>
                <w:rFonts w:ascii="Times New Roman" w:hAnsi="Times New Roman"/>
                <w:i/>
                <w:noProof/>
              </w:rPr>
              <w:t>Citharidae</w:t>
            </w:r>
            <w:r>
              <w:rPr>
                <w:rFonts w:ascii="Times New Roman" w:hAnsi="Times New Roman"/>
                <w:noProof/>
              </w:rPr>
              <w:t>“, frisch oder gekühlt (ausg. Heilbutt „</w:t>
            </w:r>
            <w:r>
              <w:rPr>
                <w:rFonts w:ascii="Times New Roman" w:hAnsi="Times New Roman"/>
                <w:i/>
                <w:noProof/>
              </w:rPr>
              <w:t>Reinhardtius hippoglossoides, Hippoglossus hippoglossus und Hippoglossus stenolepis</w:t>
            </w:r>
            <w:r>
              <w:rPr>
                <w:rFonts w:ascii="Times New Roman" w:hAnsi="Times New Roman"/>
                <w:noProof/>
              </w:rPr>
              <w:t>“, Schollen oder Goldbutt „</w:t>
            </w:r>
            <w:r>
              <w:rPr>
                <w:rFonts w:ascii="Times New Roman" w:hAnsi="Times New Roman"/>
                <w:i/>
                <w:noProof/>
              </w:rPr>
              <w:t>Pleuronectes platessa</w:t>
            </w:r>
            <w:r>
              <w:rPr>
                <w:rFonts w:ascii="Times New Roman" w:hAnsi="Times New Roman"/>
                <w:noProof/>
              </w:rPr>
              <w:t>“, Seezungen „</w:t>
            </w:r>
            <w:r>
              <w:rPr>
                <w:rFonts w:ascii="Times New Roman" w:hAnsi="Times New Roman"/>
                <w:i/>
                <w:noProof/>
              </w:rPr>
              <w:t>Solea</w:t>
            </w:r>
            <w:r>
              <w:rPr>
                <w:rFonts w:ascii="Times New Roman" w:hAnsi="Times New Roman"/>
                <w:noProof/>
              </w:rPr>
              <w:t xml:space="preserve"> spp.“ und Steinbutt „</w:t>
            </w:r>
            <w:r>
              <w:rPr>
                <w:rFonts w:ascii="Times New Roman" w:hAnsi="Times New Roman"/>
                <w:i/>
                <w:noProof/>
              </w:rPr>
              <w:t>Psetta maxima</w:t>
            </w:r>
            <w:r>
              <w:rPr>
                <w:rFonts w:ascii="Times New Roman" w:hAnsi="Times New Roman"/>
                <w:noProof/>
              </w:rPr>
              <w:t>“)</w:t>
            </w:r>
          </w:p>
        </w:tc>
        <w:tc>
          <w:tcPr>
            <w:tcW w:w="1174" w:type="dxa"/>
          </w:tcPr>
          <w:p w14:paraId="1522607E" w14:textId="77777777" w:rsidR="00D10BE9" w:rsidRPr="00AE0A51" w:rsidRDefault="00D10BE9" w:rsidP="00163AF6">
            <w:pPr>
              <w:rPr>
                <w:rFonts w:ascii="Times New Roman" w:hAnsi="Times New Roman" w:cs="Times New Roman"/>
                <w:noProof/>
              </w:rPr>
            </w:pPr>
            <w:r>
              <w:rPr>
                <w:rFonts w:ascii="Times New Roman" w:hAnsi="Times New Roman"/>
                <w:noProof/>
              </w:rPr>
              <w:t>03022900</w:t>
            </w:r>
          </w:p>
        </w:tc>
        <w:tc>
          <w:tcPr>
            <w:tcW w:w="2846" w:type="dxa"/>
          </w:tcPr>
          <w:p w14:paraId="62DC8642" w14:textId="77777777" w:rsidR="00D10BE9" w:rsidRPr="00AE0A51" w:rsidRDefault="00D10BE9" w:rsidP="00163AF6">
            <w:pPr>
              <w:rPr>
                <w:rFonts w:ascii="Times New Roman" w:hAnsi="Times New Roman" w:cs="Times New Roman"/>
                <w:noProof/>
              </w:rPr>
            </w:pPr>
          </w:p>
        </w:tc>
        <w:tc>
          <w:tcPr>
            <w:tcW w:w="717" w:type="dxa"/>
          </w:tcPr>
          <w:p w14:paraId="41176C9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ACC14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F0AF5A6" w14:textId="77777777" w:rsidTr="00477EA8">
        <w:trPr>
          <w:cantSplit/>
        </w:trPr>
        <w:tc>
          <w:tcPr>
            <w:tcW w:w="1123" w:type="dxa"/>
          </w:tcPr>
          <w:p w14:paraId="321BC0B6" w14:textId="77777777" w:rsidR="00D10BE9" w:rsidRPr="00AE0A51" w:rsidRDefault="00D10BE9" w:rsidP="00163AF6">
            <w:pPr>
              <w:rPr>
                <w:rFonts w:ascii="Times New Roman" w:hAnsi="Times New Roman" w:cs="Times New Roman"/>
                <w:noProof/>
              </w:rPr>
            </w:pPr>
            <w:r>
              <w:rPr>
                <w:rFonts w:ascii="Times New Roman" w:hAnsi="Times New Roman"/>
                <w:noProof/>
              </w:rPr>
              <w:t>030231</w:t>
            </w:r>
          </w:p>
        </w:tc>
        <w:tc>
          <w:tcPr>
            <w:tcW w:w="6883" w:type="dxa"/>
          </w:tcPr>
          <w:p w14:paraId="6DBCD504" w14:textId="77777777" w:rsidR="00D10BE9" w:rsidRPr="00AE0A51" w:rsidRDefault="00D10BE9" w:rsidP="00163AF6">
            <w:pPr>
              <w:rPr>
                <w:rFonts w:ascii="Times New Roman" w:hAnsi="Times New Roman" w:cs="Times New Roman"/>
                <w:noProof/>
              </w:rPr>
            </w:pPr>
            <w:r>
              <w:rPr>
                <w:rFonts w:ascii="Times New Roman" w:hAnsi="Times New Roman"/>
                <w:noProof/>
              </w:rPr>
              <w:t>Weißer Thun „</w:t>
            </w:r>
            <w:r>
              <w:rPr>
                <w:rFonts w:ascii="Times New Roman" w:hAnsi="Times New Roman"/>
                <w:i/>
                <w:noProof/>
              </w:rPr>
              <w:t>Thunnus alalunga</w:t>
            </w:r>
            <w:r>
              <w:rPr>
                <w:rFonts w:ascii="Times New Roman" w:hAnsi="Times New Roman"/>
                <w:noProof/>
              </w:rPr>
              <w:t>“, frisch oder gekühlt</w:t>
            </w:r>
          </w:p>
        </w:tc>
        <w:tc>
          <w:tcPr>
            <w:tcW w:w="1174" w:type="dxa"/>
          </w:tcPr>
          <w:p w14:paraId="0044DE90" w14:textId="77777777" w:rsidR="00D10BE9" w:rsidRPr="00AE0A51" w:rsidRDefault="00D10BE9" w:rsidP="00163AF6">
            <w:pPr>
              <w:rPr>
                <w:rFonts w:ascii="Times New Roman" w:hAnsi="Times New Roman" w:cs="Times New Roman"/>
                <w:noProof/>
              </w:rPr>
            </w:pPr>
            <w:r>
              <w:rPr>
                <w:rFonts w:ascii="Times New Roman" w:hAnsi="Times New Roman"/>
                <w:noProof/>
              </w:rPr>
              <w:t>03023100</w:t>
            </w:r>
          </w:p>
        </w:tc>
        <w:tc>
          <w:tcPr>
            <w:tcW w:w="2846" w:type="dxa"/>
          </w:tcPr>
          <w:p w14:paraId="6D1AE133" w14:textId="77777777" w:rsidR="00D10BE9" w:rsidRPr="00AE0A51" w:rsidRDefault="00D10BE9" w:rsidP="00163AF6">
            <w:pPr>
              <w:rPr>
                <w:rFonts w:ascii="Times New Roman" w:hAnsi="Times New Roman" w:cs="Times New Roman"/>
                <w:noProof/>
              </w:rPr>
            </w:pPr>
          </w:p>
        </w:tc>
        <w:tc>
          <w:tcPr>
            <w:tcW w:w="717" w:type="dxa"/>
          </w:tcPr>
          <w:p w14:paraId="3B3E45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07F33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B912F93" w14:textId="77777777" w:rsidTr="00477EA8">
        <w:trPr>
          <w:cantSplit/>
        </w:trPr>
        <w:tc>
          <w:tcPr>
            <w:tcW w:w="1123" w:type="dxa"/>
          </w:tcPr>
          <w:p w14:paraId="727ECBA0" w14:textId="77777777" w:rsidR="00D10BE9" w:rsidRPr="00AE0A51" w:rsidRDefault="00D10BE9" w:rsidP="00163AF6">
            <w:pPr>
              <w:rPr>
                <w:rFonts w:ascii="Times New Roman" w:hAnsi="Times New Roman" w:cs="Times New Roman"/>
                <w:noProof/>
              </w:rPr>
            </w:pPr>
            <w:r>
              <w:rPr>
                <w:rFonts w:ascii="Times New Roman" w:hAnsi="Times New Roman"/>
                <w:noProof/>
              </w:rPr>
              <w:t>030232</w:t>
            </w:r>
          </w:p>
        </w:tc>
        <w:tc>
          <w:tcPr>
            <w:tcW w:w="6883" w:type="dxa"/>
          </w:tcPr>
          <w:p w14:paraId="0556AFAA" w14:textId="77777777" w:rsidR="00D10BE9" w:rsidRPr="00AE0A51" w:rsidRDefault="00D10BE9" w:rsidP="00163AF6">
            <w:pPr>
              <w:rPr>
                <w:rFonts w:ascii="Times New Roman" w:hAnsi="Times New Roman" w:cs="Times New Roman"/>
                <w:noProof/>
              </w:rPr>
            </w:pPr>
            <w:r>
              <w:rPr>
                <w:rFonts w:ascii="Times New Roman" w:hAnsi="Times New Roman"/>
                <w:noProof/>
              </w:rPr>
              <w:t>Gelbflossenthun „</w:t>
            </w:r>
            <w:r>
              <w:rPr>
                <w:rFonts w:ascii="Times New Roman" w:hAnsi="Times New Roman"/>
                <w:i/>
                <w:noProof/>
              </w:rPr>
              <w:t>Thunnus albacares</w:t>
            </w:r>
            <w:r>
              <w:rPr>
                <w:rFonts w:ascii="Times New Roman" w:hAnsi="Times New Roman"/>
                <w:noProof/>
              </w:rPr>
              <w:t>“, frisch oder gekühlt</w:t>
            </w:r>
          </w:p>
        </w:tc>
        <w:tc>
          <w:tcPr>
            <w:tcW w:w="1174" w:type="dxa"/>
          </w:tcPr>
          <w:p w14:paraId="699DCE05" w14:textId="77777777" w:rsidR="00D10BE9" w:rsidRPr="00AE0A51" w:rsidRDefault="00D10BE9" w:rsidP="00163AF6">
            <w:pPr>
              <w:rPr>
                <w:rFonts w:ascii="Times New Roman" w:hAnsi="Times New Roman" w:cs="Times New Roman"/>
                <w:noProof/>
              </w:rPr>
            </w:pPr>
            <w:r>
              <w:rPr>
                <w:rFonts w:ascii="Times New Roman" w:hAnsi="Times New Roman"/>
                <w:noProof/>
              </w:rPr>
              <w:t>03023200</w:t>
            </w:r>
          </w:p>
        </w:tc>
        <w:tc>
          <w:tcPr>
            <w:tcW w:w="2846" w:type="dxa"/>
          </w:tcPr>
          <w:p w14:paraId="65F577AC" w14:textId="77777777" w:rsidR="00D10BE9" w:rsidRPr="00AE0A51" w:rsidRDefault="00D10BE9" w:rsidP="00163AF6">
            <w:pPr>
              <w:rPr>
                <w:rFonts w:ascii="Times New Roman" w:hAnsi="Times New Roman" w:cs="Times New Roman"/>
                <w:noProof/>
              </w:rPr>
            </w:pPr>
          </w:p>
        </w:tc>
        <w:tc>
          <w:tcPr>
            <w:tcW w:w="717" w:type="dxa"/>
          </w:tcPr>
          <w:p w14:paraId="14FCE3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4BE821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42199C4" w14:textId="77777777" w:rsidTr="00477EA8">
        <w:trPr>
          <w:cantSplit/>
        </w:trPr>
        <w:tc>
          <w:tcPr>
            <w:tcW w:w="1123" w:type="dxa"/>
          </w:tcPr>
          <w:p w14:paraId="6BDB1356" w14:textId="77777777" w:rsidR="00D10BE9" w:rsidRPr="00AE0A51" w:rsidRDefault="00D10BE9" w:rsidP="00163AF6">
            <w:pPr>
              <w:rPr>
                <w:rFonts w:ascii="Times New Roman" w:hAnsi="Times New Roman" w:cs="Times New Roman"/>
                <w:noProof/>
              </w:rPr>
            </w:pPr>
            <w:r>
              <w:rPr>
                <w:rFonts w:ascii="Times New Roman" w:hAnsi="Times New Roman"/>
                <w:noProof/>
              </w:rPr>
              <w:t>030233</w:t>
            </w:r>
          </w:p>
        </w:tc>
        <w:tc>
          <w:tcPr>
            <w:tcW w:w="6883" w:type="dxa"/>
          </w:tcPr>
          <w:p w14:paraId="4E81AA86" w14:textId="77777777" w:rsidR="00D10BE9" w:rsidRPr="00AE0A51" w:rsidRDefault="00D10BE9" w:rsidP="00163AF6">
            <w:pPr>
              <w:rPr>
                <w:rFonts w:ascii="Times New Roman" w:hAnsi="Times New Roman" w:cs="Times New Roman"/>
                <w:noProof/>
              </w:rPr>
            </w:pPr>
            <w:r>
              <w:rPr>
                <w:rFonts w:ascii="Times New Roman" w:hAnsi="Times New Roman"/>
                <w:noProof/>
              </w:rPr>
              <w:t>Echter Bonito, frisch oder gekühlt</w:t>
            </w:r>
          </w:p>
        </w:tc>
        <w:tc>
          <w:tcPr>
            <w:tcW w:w="1174" w:type="dxa"/>
          </w:tcPr>
          <w:p w14:paraId="5F77C041" w14:textId="77777777" w:rsidR="00D10BE9" w:rsidRPr="00AE0A51" w:rsidRDefault="00D10BE9" w:rsidP="00163AF6">
            <w:pPr>
              <w:rPr>
                <w:rFonts w:ascii="Times New Roman" w:hAnsi="Times New Roman" w:cs="Times New Roman"/>
                <w:noProof/>
              </w:rPr>
            </w:pPr>
            <w:r>
              <w:rPr>
                <w:rFonts w:ascii="Times New Roman" w:hAnsi="Times New Roman"/>
                <w:noProof/>
              </w:rPr>
              <w:t>03023300</w:t>
            </w:r>
          </w:p>
        </w:tc>
        <w:tc>
          <w:tcPr>
            <w:tcW w:w="2846" w:type="dxa"/>
          </w:tcPr>
          <w:p w14:paraId="101754D5" w14:textId="77777777" w:rsidR="00D10BE9" w:rsidRPr="00AE0A51" w:rsidRDefault="00D10BE9" w:rsidP="00163AF6">
            <w:pPr>
              <w:rPr>
                <w:rFonts w:ascii="Times New Roman" w:hAnsi="Times New Roman" w:cs="Times New Roman"/>
                <w:noProof/>
              </w:rPr>
            </w:pPr>
          </w:p>
        </w:tc>
        <w:tc>
          <w:tcPr>
            <w:tcW w:w="717" w:type="dxa"/>
          </w:tcPr>
          <w:p w14:paraId="6A1E335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A460C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B141A34" w14:textId="77777777" w:rsidTr="00477EA8">
        <w:trPr>
          <w:cantSplit/>
        </w:trPr>
        <w:tc>
          <w:tcPr>
            <w:tcW w:w="1123" w:type="dxa"/>
          </w:tcPr>
          <w:p w14:paraId="4814EE7C" w14:textId="77777777" w:rsidR="00D10BE9" w:rsidRPr="00AE0A51" w:rsidRDefault="00D10BE9" w:rsidP="00163AF6">
            <w:pPr>
              <w:rPr>
                <w:rFonts w:ascii="Times New Roman" w:hAnsi="Times New Roman" w:cs="Times New Roman"/>
                <w:noProof/>
              </w:rPr>
            </w:pPr>
            <w:r>
              <w:rPr>
                <w:rFonts w:ascii="Times New Roman" w:hAnsi="Times New Roman"/>
                <w:noProof/>
              </w:rPr>
              <w:t>030234</w:t>
            </w:r>
          </w:p>
        </w:tc>
        <w:tc>
          <w:tcPr>
            <w:tcW w:w="6883" w:type="dxa"/>
          </w:tcPr>
          <w:p w14:paraId="660DF5AB" w14:textId="77777777" w:rsidR="00D10BE9" w:rsidRPr="00AE0A51" w:rsidRDefault="00D10BE9" w:rsidP="00163AF6">
            <w:pPr>
              <w:rPr>
                <w:rFonts w:ascii="Times New Roman" w:hAnsi="Times New Roman" w:cs="Times New Roman"/>
                <w:noProof/>
              </w:rPr>
            </w:pPr>
            <w:r>
              <w:rPr>
                <w:rFonts w:ascii="Times New Roman" w:hAnsi="Times New Roman"/>
                <w:noProof/>
              </w:rPr>
              <w:t>Großaugen-Thunfisch „</w:t>
            </w:r>
            <w:r>
              <w:rPr>
                <w:rFonts w:ascii="Times New Roman" w:hAnsi="Times New Roman"/>
                <w:i/>
                <w:noProof/>
              </w:rPr>
              <w:t>Thunnus obesus</w:t>
            </w:r>
            <w:r>
              <w:rPr>
                <w:rFonts w:ascii="Times New Roman" w:hAnsi="Times New Roman"/>
                <w:noProof/>
              </w:rPr>
              <w:t>“, frisch oder gekühlt</w:t>
            </w:r>
          </w:p>
        </w:tc>
        <w:tc>
          <w:tcPr>
            <w:tcW w:w="1174" w:type="dxa"/>
          </w:tcPr>
          <w:p w14:paraId="40968D2B" w14:textId="77777777" w:rsidR="00D10BE9" w:rsidRPr="00AE0A51" w:rsidRDefault="00D10BE9" w:rsidP="00163AF6">
            <w:pPr>
              <w:rPr>
                <w:rFonts w:ascii="Times New Roman" w:hAnsi="Times New Roman" w:cs="Times New Roman"/>
                <w:noProof/>
              </w:rPr>
            </w:pPr>
            <w:r>
              <w:rPr>
                <w:rFonts w:ascii="Times New Roman" w:hAnsi="Times New Roman"/>
                <w:noProof/>
              </w:rPr>
              <w:t>03023400</w:t>
            </w:r>
          </w:p>
        </w:tc>
        <w:tc>
          <w:tcPr>
            <w:tcW w:w="2846" w:type="dxa"/>
          </w:tcPr>
          <w:p w14:paraId="6AB2819C" w14:textId="77777777" w:rsidR="00D10BE9" w:rsidRPr="00AE0A51" w:rsidRDefault="00D10BE9" w:rsidP="00163AF6">
            <w:pPr>
              <w:rPr>
                <w:rFonts w:ascii="Times New Roman" w:hAnsi="Times New Roman" w:cs="Times New Roman"/>
                <w:noProof/>
              </w:rPr>
            </w:pPr>
          </w:p>
        </w:tc>
        <w:tc>
          <w:tcPr>
            <w:tcW w:w="717" w:type="dxa"/>
          </w:tcPr>
          <w:p w14:paraId="5D23397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B5FF3A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554BB34" w14:textId="77777777" w:rsidTr="00477EA8">
        <w:trPr>
          <w:cantSplit/>
        </w:trPr>
        <w:tc>
          <w:tcPr>
            <w:tcW w:w="1123" w:type="dxa"/>
          </w:tcPr>
          <w:p w14:paraId="6D3DF502" w14:textId="77777777" w:rsidR="00D10BE9" w:rsidRPr="00AE0A51" w:rsidRDefault="00D10BE9" w:rsidP="00163AF6">
            <w:pPr>
              <w:rPr>
                <w:rFonts w:ascii="Times New Roman" w:hAnsi="Times New Roman" w:cs="Times New Roman"/>
                <w:noProof/>
              </w:rPr>
            </w:pPr>
            <w:r>
              <w:rPr>
                <w:rFonts w:ascii="Times New Roman" w:hAnsi="Times New Roman"/>
                <w:noProof/>
              </w:rPr>
              <w:t>030235</w:t>
            </w:r>
          </w:p>
        </w:tc>
        <w:tc>
          <w:tcPr>
            <w:tcW w:w="6883" w:type="dxa"/>
          </w:tcPr>
          <w:p w14:paraId="7CED4FCC" w14:textId="77777777" w:rsidR="00D10BE9" w:rsidRPr="00AE0A51" w:rsidRDefault="00D10BE9" w:rsidP="00163AF6">
            <w:pPr>
              <w:rPr>
                <w:rFonts w:ascii="Times New Roman" w:hAnsi="Times New Roman" w:cs="Times New Roman"/>
                <w:noProof/>
              </w:rPr>
            </w:pPr>
            <w:r>
              <w:rPr>
                <w:rFonts w:ascii="Times New Roman" w:hAnsi="Times New Roman"/>
                <w:noProof/>
              </w:rPr>
              <w:t>Atlantischer Roter Thunfisch (</w:t>
            </w:r>
            <w:r>
              <w:rPr>
                <w:rFonts w:ascii="Times New Roman" w:hAnsi="Times New Roman"/>
                <w:i/>
                <w:noProof/>
              </w:rPr>
              <w:t>Thunnus thynnus</w:t>
            </w:r>
            <w:r>
              <w:rPr>
                <w:rFonts w:ascii="Times New Roman" w:hAnsi="Times New Roman"/>
                <w:noProof/>
              </w:rPr>
              <w:t>) und Nordpazifischer Blauflossen-Thunfisch (</w:t>
            </w:r>
            <w:r>
              <w:rPr>
                <w:rFonts w:ascii="Times New Roman" w:hAnsi="Times New Roman"/>
                <w:i/>
                <w:noProof/>
              </w:rPr>
              <w:t>Thunnus orientalis</w:t>
            </w:r>
            <w:r>
              <w:rPr>
                <w:rFonts w:ascii="Times New Roman" w:hAnsi="Times New Roman"/>
                <w:noProof/>
              </w:rPr>
              <w:t>), frisch oder gekühlt</w:t>
            </w:r>
          </w:p>
        </w:tc>
        <w:tc>
          <w:tcPr>
            <w:tcW w:w="1174" w:type="dxa"/>
          </w:tcPr>
          <w:p w14:paraId="371B51E7" w14:textId="77777777" w:rsidR="00D10BE9" w:rsidRPr="00AE0A51" w:rsidRDefault="00D10BE9" w:rsidP="00163AF6">
            <w:pPr>
              <w:rPr>
                <w:rFonts w:ascii="Times New Roman" w:hAnsi="Times New Roman" w:cs="Times New Roman"/>
                <w:noProof/>
              </w:rPr>
            </w:pPr>
            <w:r>
              <w:rPr>
                <w:rFonts w:ascii="Times New Roman" w:hAnsi="Times New Roman"/>
                <w:noProof/>
              </w:rPr>
              <w:t>03023500</w:t>
            </w:r>
          </w:p>
        </w:tc>
        <w:tc>
          <w:tcPr>
            <w:tcW w:w="2846" w:type="dxa"/>
          </w:tcPr>
          <w:p w14:paraId="2E21CA15" w14:textId="77777777" w:rsidR="00D10BE9" w:rsidRPr="00AE0A51" w:rsidRDefault="00D10BE9" w:rsidP="00163AF6">
            <w:pPr>
              <w:rPr>
                <w:rFonts w:ascii="Times New Roman" w:hAnsi="Times New Roman" w:cs="Times New Roman"/>
                <w:noProof/>
              </w:rPr>
            </w:pPr>
          </w:p>
        </w:tc>
        <w:tc>
          <w:tcPr>
            <w:tcW w:w="717" w:type="dxa"/>
          </w:tcPr>
          <w:p w14:paraId="615266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27221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2767E38" w14:textId="77777777" w:rsidTr="00477EA8">
        <w:trPr>
          <w:cantSplit/>
        </w:trPr>
        <w:tc>
          <w:tcPr>
            <w:tcW w:w="1123" w:type="dxa"/>
          </w:tcPr>
          <w:p w14:paraId="5E9E9FB7" w14:textId="77777777" w:rsidR="00D10BE9" w:rsidRPr="00AE0A51" w:rsidRDefault="00D10BE9" w:rsidP="00163AF6">
            <w:pPr>
              <w:rPr>
                <w:rFonts w:ascii="Times New Roman" w:hAnsi="Times New Roman" w:cs="Times New Roman"/>
                <w:noProof/>
              </w:rPr>
            </w:pPr>
            <w:r>
              <w:rPr>
                <w:rFonts w:ascii="Times New Roman" w:hAnsi="Times New Roman"/>
                <w:noProof/>
              </w:rPr>
              <w:t>030236</w:t>
            </w:r>
          </w:p>
        </w:tc>
        <w:tc>
          <w:tcPr>
            <w:tcW w:w="6883" w:type="dxa"/>
          </w:tcPr>
          <w:p w14:paraId="066229EB" w14:textId="77777777" w:rsidR="00D10BE9" w:rsidRPr="00AE0A51" w:rsidRDefault="00D10BE9" w:rsidP="00163AF6">
            <w:pPr>
              <w:rPr>
                <w:rFonts w:ascii="Times New Roman" w:hAnsi="Times New Roman" w:cs="Times New Roman"/>
                <w:noProof/>
              </w:rPr>
            </w:pPr>
            <w:r>
              <w:rPr>
                <w:rFonts w:ascii="Times New Roman" w:hAnsi="Times New Roman"/>
                <w:noProof/>
              </w:rPr>
              <w:t>Südlicher Roter Thunfisch „</w:t>
            </w:r>
            <w:r>
              <w:rPr>
                <w:rFonts w:ascii="Times New Roman" w:hAnsi="Times New Roman"/>
                <w:i/>
                <w:noProof/>
              </w:rPr>
              <w:t>Thunnus maccoyii</w:t>
            </w:r>
            <w:r>
              <w:rPr>
                <w:rFonts w:ascii="Times New Roman" w:hAnsi="Times New Roman"/>
                <w:noProof/>
              </w:rPr>
              <w:t>“, frisch oder gekühlt</w:t>
            </w:r>
          </w:p>
        </w:tc>
        <w:tc>
          <w:tcPr>
            <w:tcW w:w="1174" w:type="dxa"/>
          </w:tcPr>
          <w:p w14:paraId="7EEEC833" w14:textId="77777777" w:rsidR="00D10BE9" w:rsidRPr="00AE0A51" w:rsidRDefault="00D10BE9" w:rsidP="00163AF6">
            <w:pPr>
              <w:rPr>
                <w:rFonts w:ascii="Times New Roman" w:hAnsi="Times New Roman" w:cs="Times New Roman"/>
                <w:noProof/>
              </w:rPr>
            </w:pPr>
            <w:r>
              <w:rPr>
                <w:rFonts w:ascii="Times New Roman" w:hAnsi="Times New Roman"/>
                <w:noProof/>
              </w:rPr>
              <w:t>03023600</w:t>
            </w:r>
          </w:p>
        </w:tc>
        <w:tc>
          <w:tcPr>
            <w:tcW w:w="2846" w:type="dxa"/>
          </w:tcPr>
          <w:p w14:paraId="298356B2" w14:textId="77777777" w:rsidR="00D10BE9" w:rsidRPr="00AE0A51" w:rsidRDefault="00D10BE9" w:rsidP="00163AF6">
            <w:pPr>
              <w:rPr>
                <w:rFonts w:ascii="Times New Roman" w:hAnsi="Times New Roman" w:cs="Times New Roman"/>
                <w:noProof/>
              </w:rPr>
            </w:pPr>
          </w:p>
        </w:tc>
        <w:tc>
          <w:tcPr>
            <w:tcW w:w="717" w:type="dxa"/>
          </w:tcPr>
          <w:p w14:paraId="2EA1C26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ABDE2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5A122C3" w14:textId="77777777" w:rsidTr="00477EA8">
        <w:trPr>
          <w:cantSplit/>
        </w:trPr>
        <w:tc>
          <w:tcPr>
            <w:tcW w:w="1123" w:type="dxa"/>
          </w:tcPr>
          <w:p w14:paraId="46D51471" w14:textId="77777777" w:rsidR="00D10BE9" w:rsidRPr="00AE0A51" w:rsidRDefault="00D10BE9" w:rsidP="00163AF6">
            <w:pPr>
              <w:rPr>
                <w:rFonts w:ascii="Times New Roman" w:hAnsi="Times New Roman" w:cs="Times New Roman"/>
                <w:noProof/>
              </w:rPr>
            </w:pPr>
            <w:r>
              <w:rPr>
                <w:rFonts w:ascii="Times New Roman" w:hAnsi="Times New Roman"/>
                <w:noProof/>
              </w:rPr>
              <w:t>030239</w:t>
            </w:r>
          </w:p>
        </w:tc>
        <w:tc>
          <w:tcPr>
            <w:tcW w:w="6883" w:type="dxa"/>
          </w:tcPr>
          <w:p w14:paraId="777E14AE" w14:textId="77777777" w:rsidR="00D10BE9" w:rsidRPr="00AE0A51" w:rsidRDefault="00D10BE9" w:rsidP="00163AF6">
            <w:pPr>
              <w:rPr>
                <w:rFonts w:ascii="Times New Roman" w:hAnsi="Times New Roman" w:cs="Times New Roman"/>
                <w:noProof/>
              </w:rPr>
            </w:pPr>
            <w:r>
              <w:rPr>
                <w:rFonts w:ascii="Times New Roman" w:hAnsi="Times New Roman"/>
                <w:noProof/>
              </w:rPr>
              <w:t>Thunfische der Gattung „</w:t>
            </w:r>
            <w:r>
              <w:rPr>
                <w:rFonts w:ascii="Times New Roman" w:hAnsi="Times New Roman"/>
                <w:i/>
                <w:noProof/>
              </w:rPr>
              <w:t>Thunnus</w:t>
            </w:r>
            <w:r>
              <w:rPr>
                <w:rFonts w:ascii="Times New Roman" w:hAnsi="Times New Roman"/>
                <w:noProof/>
              </w:rPr>
              <w:t xml:space="preserve">“, frisch oder gekühlt (ausg. </w:t>
            </w:r>
            <w:r>
              <w:rPr>
                <w:rFonts w:ascii="Times New Roman" w:hAnsi="Times New Roman"/>
                <w:i/>
                <w:noProof/>
              </w:rPr>
              <w:t>Thunnus alalunga, Thunnus albacares, Thunnus obesus, Thunnus thynnus, Thunnus orientalis</w:t>
            </w:r>
            <w:r>
              <w:rPr>
                <w:rFonts w:ascii="Times New Roman" w:hAnsi="Times New Roman"/>
                <w:noProof/>
              </w:rPr>
              <w:t xml:space="preserve"> und </w:t>
            </w:r>
            <w:r>
              <w:rPr>
                <w:rFonts w:ascii="Times New Roman" w:hAnsi="Times New Roman"/>
                <w:i/>
                <w:noProof/>
              </w:rPr>
              <w:t>Thunnus maccoyii</w:t>
            </w:r>
            <w:r>
              <w:rPr>
                <w:rFonts w:ascii="Times New Roman" w:hAnsi="Times New Roman"/>
                <w:noProof/>
              </w:rPr>
              <w:t>)</w:t>
            </w:r>
          </w:p>
        </w:tc>
        <w:tc>
          <w:tcPr>
            <w:tcW w:w="1174" w:type="dxa"/>
          </w:tcPr>
          <w:p w14:paraId="3AEC4B0D" w14:textId="77777777" w:rsidR="00D10BE9" w:rsidRPr="00AE0A51" w:rsidRDefault="00D10BE9" w:rsidP="00163AF6">
            <w:pPr>
              <w:rPr>
                <w:rFonts w:ascii="Times New Roman" w:hAnsi="Times New Roman" w:cs="Times New Roman"/>
                <w:noProof/>
              </w:rPr>
            </w:pPr>
            <w:r>
              <w:rPr>
                <w:rFonts w:ascii="Times New Roman" w:hAnsi="Times New Roman"/>
                <w:noProof/>
              </w:rPr>
              <w:t>03023900</w:t>
            </w:r>
          </w:p>
        </w:tc>
        <w:tc>
          <w:tcPr>
            <w:tcW w:w="2846" w:type="dxa"/>
          </w:tcPr>
          <w:p w14:paraId="160804AC" w14:textId="77777777" w:rsidR="00D10BE9" w:rsidRPr="00AE0A51" w:rsidRDefault="00D10BE9" w:rsidP="00163AF6">
            <w:pPr>
              <w:rPr>
                <w:rFonts w:ascii="Times New Roman" w:hAnsi="Times New Roman" w:cs="Times New Roman"/>
                <w:noProof/>
              </w:rPr>
            </w:pPr>
          </w:p>
        </w:tc>
        <w:tc>
          <w:tcPr>
            <w:tcW w:w="717" w:type="dxa"/>
          </w:tcPr>
          <w:p w14:paraId="4CA7F0E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D0E2F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FF5D356" w14:textId="77777777" w:rsidTr="00477EA8">
        <w:trPr>
          <w:cantSplit/>
        </w:trPr>
        <w:tc>
          <w:tcPr>
            <w:tcW w:w="1123" w:type="dxa"/>
          </w:tcPr>
          <w:p w14:paraId="31BF4950" w14:textId="77777777" w:rsidR="00D10BE9" w:rsidRPr="00AE0A51" w:rsidRDefault="00D10BE9" w:rsidP="00163AF6">
            <w:pPr>
              <w:rPr>
                <w:rFonts w:ascii="Times New Roman" w:hAnsi="Times New Roman" w:cs="Times New Roman"/>
                <w:noProof/>
              </w:rPr>
            </w:pPr>
            <w:r>
              <w:rPr>
                <w:rFonts w:ascii="Times New Roman" w:hAnsi="Times New Roman"/>
                <w:noProof/>
              </w:rPr>
              <w:t>030241</w:t>
            </w:r>
          </w:p>
        </w:tc>
        <w:tc>
          <w:tcPr>
            <w:tcW w:w="6883" w:type="dxa"/>
          </w:tcPr>
          <w:p w14:paraId="126C5DED" w14:textId="77777777" w:rsidR="00D10BE9" w:rsidRPr="00AE0A51" w:rsidRDefault="00D10BE9" w:rsidP="00163AF6">
            <w:pPr>
              <w:rPr>
                <w:rFonts w:ascii="Times New Roman" w:hAnsi="Times New Roman" w:cs="Times New Roman"/>
                <w:noProof/>
              </w:rPr>
            </w:pPr>
            <w:r>
              <w:rPr>
                <w:rFonts w:ascii="Times New Roman" w:hAnsi="Times New Roman"/>
                <w:noProof/>
              </w:rPr>
              <w:t>Heringe „</w:t>
            </w:r>
            <w:r>
              <w:rPr>
                <w:rFonts w:ascii="Times New Roman" w:hAnsi="Times New Roman"/>
                <w:i/>
                <w:noProof/>
              </w:rPr>
              <w:t>Clupea harengus, Clupea pallasii</w:t>
            </w:r>
            <w:r>
              <w:rPr>
                <w:rFonts w:ascii="Times New Roman" w:hAnsi="Times New Roman"/>
                <w:noProof/>
              </w:rPr>
              <w:t>“, frisch oder gekühlt</w:t>
            </w:r>
          </w:p>
        </w:tc>
        <w:tc>
          <w:tcPr>
            <w:tcW w:w="1174" w:type="dxa"/>
          </w:tcPr>
          <w:p w14:paraId="625C1B19" w14:textId="77777777" w:rsidR="00D10BE9" w:rsidRPr="00AE0A51" w:rsidRDefault="00D10BE9" w:rsidP="00163AF6">
            <w:pPr>
              <w:rPr>
                <w:rFonts w:ascii="Times New Roman" w:hAnsi="Times New Roman" w:cs="Times New Roman"/>
                <w:noProof/>
              </w:rPr>
            </w:pPr>
            <w:r>
              <w:rPr>
                <w:rFonts w:ascii="Times New Roman" w:hAnsi="Times New Roman"/>
                <w:noProof/>
              </w:rPr>
              <w:t>03024100</w:t>
            </w:r>
          </w:p>
        </w:tc>
        <w:tc>
          <w:tcPr>
            <w:tcW w:w="2846" w:type="dxa"/>
          </w:tcPr>
          <w:p w14:paraId="02886B4C" w14:textId="77777777" w:rsidR="00D10BE9" w:rsidRPr="00AE0A51" w:rsidRDefault="00D10BE9" w:rsidP="00163AF6">
            <w:pPr>
              <w:rPr>
                <w:rFonts w:ascii="Times New Roman" w:hAnsi="Times New Roman" w:cs="Times New Roman"/>
                <w:noProof/>
              </w:rPr>
            </w:pPr>
          </w:p>
        </w:tc>
        <w:tc>
          <w:tcPr>
            <w:tcW w:w="717" w:type="dxa"/>
          </w:tcPr>
          <w:p w14:paraId="4688F49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1BFE4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12DF374" w14:textId="77777777" w:rsidTr="00477EA8">
        <w:trPr>
          <w:cantSplit/>
        </w:trPr>
        <w:tc>
          <w:tcPr>
            <w:tcW w:w="1123" w:type="dxa"/>
          </w:tcPr>
          <w:p w14:paraId="54B96E45" w14:textId="77777777" w:rsidR="00D10BE9" w:rsidRPr="00AE0A51" w:rsidRDefault="00D10BE9" w:rsidP="00163AF6">
            <w:pPr>
              <w:rPr>
                <w:rFonts w:ascii="Times New Roman" w:hAnsi="Times New Roman" w:cs="Times New Roman"/>
                <w:noProof/>
              </w:rPr>
            </w:pPr>
            <w:r>
              <w:rPr>
                <w:rFonts w:ascii="Times New Roman" w:hAnsi="Times New Roman"/>
                <w:noProof/>
              </w:rPr>
              <w:t>030242</w:t>
            </w:r>
          </w:p>
        </w:tc>
        <w:tc>
          <w:tcPr>
            <w:tcW w:w="6883" w:type="dxa"/>
          </w:tcPr>
          <w:p w14:paraId="68C839B6" w14:textId="77777777" w:rsidR="00D10BE9" w:rsidRPr="00AE0A51" w:rsidRDefault="00D10BE9" w:rsidP="00163AF6">
            <w:pPr>
              <w:rPr>
                <w:rFonts w:ascii="Times New Roman" w:hAnsi="Times New Roman" w:cs="Times New Roman"/>
                <w:noProof/>
              </w:rPr>
            </w:pPr>
            <w:r>
              <w:rPr>
                <w:rFonts w:ascii="Times New Roman" w:hAnsi="Times New Roman"/>
                <w:noProof/>
              </w:rPr>
              <w:t>Sardellen (</w:t>
            </w:r>
            <w:r>
              <w:rPr>
                <w:rFonts w:ascii="Times New Roman" w:hAnsi="Times New Roman"/>
                <w:i/>
                <w:noProof/>
              </w:rPr>
              <w:t>Engraulis</w:t>
            </w:r>
            <w:r>
              <w:rPr>
                <w:rFonts w:ascii="Times New Roman" w:hAnsi="Times New Roman"/>
                <w:noProof/>
              </w:rPr>
              <w:t xml:space="preserve"> spp.), frisch oder gekühlt</w:t>
            </w:r>
          </w:p>
        </w:tc>
        <w:tc>
          <w:tcPr>
            <w:tcW w:w="1174" w:type="dxa"/>
          </w:tcPr>
          <w:p w14:paraId="645AE37E" w14:textId="77777777" w:rsidR="00D10BE9" w:rsidRPr="00AE0A51" w:rsidRDefault="00D10BE9" w:rsidP="00163AF6">
            <w:pPr>
              <w:rPr>
                <w:rFonts w:ascii="Times New Roman" w:hAnsi="Times New Roman" w:cs="Times New Roman"/>
                <w:noProof/>
              </w:rPr>
            </w:pPr>
            <w:r>
              <w:rPr>
                <w:rFonts w:ascii="Times New Roman" w:hAnsi="Times New Roman"/>
                <w:noProof/>
              </w:rPr>
              <w:t>03024200</w:t>
            </w:r>
          </w:p>
        </w:tc>
        <w:tc>
          <w:tcPr>
            <w:tcW w:w="2846" w:type="dxa"/>
          </w:tcPr>
          <w:p w14:paraId="0DD63397" w14:textId="77777777" w:rsidR="00D10BE9" w:rsidRPr="00AE0A51" w:rsidRDefault="00D10BE9" w:rsidP="00163AF6">
            <w:pPr>
              <w:rPr>
                <w:rFonts w:ascii="Times New Roman" w:hAnsi="Times New Roman" w:cs="Times New Roman"/>
                <w:noProof/>
              </w:rPr>
            </w:pPr>
          </w:p>
        </w:tc>
        <w:tc>
          <w:tcPr>
            <w:tcW w:w="717" w:type="dxa"/>
          </w:tcPr>
          <w:p w14:paraId="6D85E10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41693B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77BF328" w14:textId="77777777" w:rsidTr="00477EA8">
        <w:trPr>
          <w:cantSplit/>
        </w:trPr>
        <w:tc>
          <w:tcPr>
            <w:tcW w:w="1123" w:type="dxa"/>
          </w:tcPr>
          <w:p w14:paraId="4AE17B69" w14:textId="77777777" w:rsidR="00D10BE9" w:rsidRPr="00AE0A51" w:rsidRDefault="00D10BE9" w:rsidP="00163AF6">
            <w:pPr>
              <w:rPr>
                <w:rFonts w:ascii="Times New Roman" w:hAnsi="Times New Roman" w:cs="Times New Roman"/>
                <w:noProof/>
              </w:rPr>
            </w:pPr>
            <w:r>
              <w:rPr>
                <w:rFonts w:ascii="Times New Roman" w:hAnsi="Times New Roman"/>
                <w:noProof/>
              </w:rPr>
              <w:t>030243</w:t>
            </w:r>
          </w:p>
        </w:tc>
        <w:tc>
          <w:tcPr>
            <w:tcW w:w="6883" w:type="dxa"/>
          </w:tcPr>
          <w:p w14:paraId="474855EB" w14:textId="77777777" w:rsidR="00D10BE9" w:rsidRPr="00AE0A51" w:rsidRDefault="00D10BE9" w:rsidP="00163AF6">
            <w:pPr>
              <w:rPr>
                <w:rFonts w:ascii="Times New Roman" w:hAnsi="Times New Roman" w:cs="Times New Roman"/>
                <w:noProof/>
              </w:rPr>
            </w:pPr>
            <w:r>
              <w:rPr>
                <w:rFonts w:ascii="Times New Roman" w:hAnsi="Times New Roman"/>
                <w:noProof/>
              </w:rPr>
              <w:t>Sardinen „</w:t>
            </w:r>
            <w:r>
              <w:rPr>
                <w:rFonts w:ascii="Times New Roman" w:hAnsi="Times New Roman"/>
                <w:i/>
                <w:noProof/>
              </w:rPr>
              <w:t>Sardina pilchardus, Sardinops</w:t>
            </w:r>
            <w:r>
              <w:rPr>
                <w:rFonts w:ascii="Times New Roman" w:hAnsi="Times New Roman"/>
                <w:noProof/>
              </w:rPr>
              <w:t xml:space="preserve"> spp.“, Sardinellen „</w:t>
            </w:r>
            <w:r>
              <w:rPr>
                <w:rFonts w:ascii="Times New Roman" w:hAnsi="Times New Roman"/>
                <w:i/>
                <w:noProof/>
              </w:rPr>
              <w:t>Sardinella</w:t>
            </w:r>
            <w:r>
              <w:rPr>
                <w:rFonts w:ascii="Times New Roman" w:hAnsi="Times New Roman"/>
                <w:noProof/>
              </w:rPr>
              <w:t xml:space="preserve"> spp.“, Sprotten „</w:t>
            </w:r>
            <w:r>
              <w:rPr>
                <w:rFonts w:ascii="Times New Roman" w:hAnsi="Times New Roman"/>
                <w:i/>
                <w:noProof/>
              </w:rPr>
              <w:t>Sprattus sprattus</w:t>
            </w:r>
            <w:r>
              <w:rPr>
                <w:rFonts w:ascii="Times New Roman" w:hAnsi="Times New Roman"/>
                <w:noProof/>
              </w:rPr>
              <w:t>“, frisch oder gekühlt</w:t>
            </w:r>
          </w:p>
        </w:tc>
        <w:tc>
          <w:tcPr>
            <w:tcW w:w="1174" w:type="dxa"/>
          </w:tcPr>
          <w:p w14:paraId="3D14EBFE" w14:textId="77777777" w:rsidR="00D10BE9" w:rsidRPr="00AE0A51" w:rsidRDefault="00D10BE9" w:rsidP="00163AF6">
            <w:pPr>
              <w:rPr>
                <w:rFonts w:ascii="Times New Roman" w:hAnsi="Times New Roman" w:cs="Times New Roman"/>
                <w:noProof/>
              </w:rPr>
            </w:pPr>
            <w:r>
              <w:rPr>
                <w:rFonts w:ascii="Times New Roman" w:hAnsi="Times New Roman"/>
                <w:noProof/>
              </w:rPr>
              <w:t>03024300</w:t>
            </w:r>
          </w:p>
        </w:tc>
        <w:tc>
          <w:tcPr>
            <w:tcW w:w="2846" w:type="dxa"/>
          </w:tcPr>
          <w:p w14:paraId="66AE3E05" w14:textId="77777777" w:rsidR="00D10BE9" w:rsidRPr="00AE0A51" w:rsidRDefault="00D10BE9" w:rsidP="00163AF6">
            <w:pPr>
              <w:rPr>
                <w:rFonts w:ascii="Times New Roman" w:hAnsi="Times New Roman" w:cs="Times New Roman"/>
                <w:noProof/>
              </w:rPr>
            </w:pPr>
          </w:p>
        </w:tc>
        <w:tc>
          <w:tcPr>
            <w:tcW w:w="717" w:type="dxa"/>
          </w:tcPr>
          <w:p w14:paraId="458E425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9425D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40E59D2" w14:textId="77777777" w:rsidTr="00477EA8">
        <w:trPr>
          <w:cantSplit/>
        </w:trPr>
        <w:tc>
          <w:tcPr>
            <w:tcW w:w="1123" w:type="dxa"/>
          </w:tcPr>
          <w:p w14:paraId="292C27C4" w14:textId="77777777" w:rsidR="00D10BE9" w:rsidRPr="00AE0A51" w:rsidRDefault="00D10BE9" w:rsidP="00163AF6">
            <w:pPr>
              <w:rPr>
                <w:rFonts w:ascii="Times New Roman" w:hAnsi="Times New Roman" w:cs="Times New Roman"/>
                <w:noProof/>
              </w:rPr>
            </w:pPr>
            <w:r>
              <w:rPr>
                <w:rFonts w:ascii="Times New Roman" w:hAnsi="Times New Roman"/>
                <w:noProof/>
              </w:rPr>
              <w:t>030244</w:t>
            </w:r>
          </w:p>
        </w:tc>
        <w:tc>
          <w:tcPr>
            <w:tcW w:w="6883" w:type="dxa"/>
          </w:tcPr>
          <w:p w14:paraId="1DFE42B4" w14:textId="77777777" w:rsidR="00D10BE9" w:rsidRPr="00AE0A51" w:rsidRDefault="00D10BE9" w:rsidP="00163AF6">
            <w:pPr>
              <w:rPr>
                <w:rFonts w:ascii="Times New Roman" w:hAnsi="Times New Roman" w:cs="Times New Roman"/>
                <w:noProof/>
              </w:rPr>
            </w:pPr>
            <w:r>
              <w:rPr>
                <w:rFonts w:ascii="Times New Roman" w:hAnsi="Times New Roman"/>
                <w:noProof/>
              </w:rPr>
              <w:t>Makrelen „</w:t>
            </w:r>
            <w:r>
              <w:rPr>
                <w:rFonts w:ascii="Times New Roman" w:hAnsi="Times New Roman"/>
                <w:i/>
                <w:noProof/>
              </w:rPr>
              <w:t>Scomber scombrus, Scomber australasicus, Scomber japonicus</w:t>
            </w:r>
            <w:r>
              <w:rPr>
                <w:rFonts w:ascii="Times New Roman" w:hAnsi="Times New Roman"/>
                <w:noProof/>
              </w:rPr>
              <w:t>“, frisch oder gekühlt</w:t>
            </w:r>
          </w:p>
        </w:tc>
        <w:tc>
          <w:tcPr>
            <w:tcW w:w="1174" w:type="dxa"/>
          </w:tcPr>
          <w:p w14:paraId="3E51A538" w14:textId="77777777" w:rsidR="00D10BE9" w:rsidRPr="00AE0A51" w:rsidRDefault="00D10BE9" w:rsidP="00163AF6">
            <w:pPr>
              <w:rPr>
                <w:rFonts w:ascii="Times New Roman" w:hAnsi="Times New Roman" w:cs="Times New Roman"/>
                <w:noProof/>
              </w:rPr>
            </w:pPr>
            <w:r>
              <w:rPr>
                <w:rFonts w:ascii="Times New Roman" w:hAnsi="Times New Roman"/>
                <w:noProof/>
              </w:rPr>
              <w:t>03024400</w:t>
            </w:r>
          </w:p>
        </w:tc>
        <w:tc>
          <w:tcPr>
            <w:tcW w:w="2846" w:type="dxa"/>
          </w:tcPr>
          <w:p w14:paraId="5D3C272A" w14:textId="77777777" w:rsidR="00D10BE9" w:rsidRPr="00AE0A51" w:rsidRDefault="00D10BE9" w:rsidP="00163AF6">
            <w:pPr>
              <w:rPr>
                <w:rFonts w:ascii="Times New Roman" w:hAnsi="Times New Roman" w:cs="Times New Roman"/>
                <w:noProof/>
              </w:rPr>
            </w:pPr>
          </w:p>
        </w:tc>
        <w:tc>
          <w:tcPr>
            <w:tcW w:w="717" w:type="dxa"/>
          </w:tcPr>
          <w:p w14:paraId="67B75D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8E097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AAC0B25" w14:textId="77777777" w:rsidTr="00477EA8">
        <w:trPr>
          <w:cantSplit/>
        </w:trPr>
        <w:tc>
          <w:tcPr>
            <w:tcW w:w="1123" w:type="dxa"/>
          </w:tcPr>
          <w:p w14:paraId="1598B897" w14:textId="77777777" w:rsidR="00D10BE9" w:rsidRPr="00AE0A51" w:rsidRDefault="00D10BE9" w:rsidP="00163AF6">
            <w:pPr>
              <w:rPr>
                <w:rFonts w:ascii="Times New Roman" w:hAnsi="Times New Roman" w:cs="Times New Roman"/>
                <w:noProof/>
              </w:rPr>
            </w:pPr>
            <w:r>
              <w:rPr>
                <w:rFonts w:ascii="Times New Roman" w:hAnsi="Times New Roman"/>
                <w:noProof/>
              </w:rPr>
              <w:t>030245</w:t>
            </w:r>
          </w:p>
        </w:tc>
        <w:tc>
          <w:tcPr>
            <w:tcW w:w="6883" w:type="dxa"/>
          </w:tcPr>
          <w:p w14:paraId="1EEE3BFE" w14:textId="77777777" w:rsidR="00D10BE9" w:rsidRPr="00AE0A51" w:rsidRDefault="00D10BE9" w:rsidP="00163AF6">
            <w:pPr>
              <w:rPr>
                <w:rFonts w:ascii="Times New Roman" w:hAnsi="Times New Roman" w:cs="Times New Roman"/>
                <w:noProof/>
              </w:rPr>
            </w:pPr>
            <w:r>
              <w:rPr>
                <w:rFonts w:ascii="Times New Roman" w:hAnsi="Times New Roman"/>
                <w:noProof/>
              </w:rPr>
              <w:t>Stöcker (Bastardmakrelen) „</w:t>
            </w:r>
            <w:r>
              <w:rPr>
                <w:rFonts w:ascii="Times New Roman" w:hAnsi="Times New Roman"/>
                <w:i/>
                <w:noProof/>
              </w:rPr>
              <w:t>Trachurus</w:t>
            </w:r>
            <w:r>
              <w:rPr>
                <w:rFonts w:ascii="Times New Roman" w:hAnsi="Times New Roman"/>
                <w:noProof/>
              </w:rPr>
              <w:t xml:space="preserve"> spp.“, frisch oder gekühlt</w:t>
            </w:r>
          </w:p>
        </w:tc>
        <w:tc>
          <w:tcPr>
            <w:tcW w:w="1174" w:type="dxa"/>
          </w:tcPr>
          <w:p w14:paraId="34804F86" w14:textId="77777777" w:rsidR="00D10BE9" w:rsidRPr="00AE0A51" w:rsidRDefault="00D10BE9" w:rsidP="00163AF6">
            <w:pPr>
              <w:rPr>
                <w:rFonts w:ascii="Times New Roman" w:hAnsi="Times New Roman" w:cs="Times New Roman"/>
                <w:noProof/>
              </w:rPr>
            </w:pPr>
            <w:r>
              <w:rPr>
                <w:rFonts w:ascii="Times New Roman" w:hAnsi="Times New Roman"/>
                <w:noProof/>
              </w:rPr>
              <w:t>03024500</w:t>
            </w:r>
          </w:p>
        </w:tc>
        <w:tc>
          <w:tcPr>
            <w:tcW w:w="2846" w:type="dxa"/>
          </w:tcPr>
          <w:p w14:paraId="39778FC3" w14:textId="77777777" w:rsidR="00D10BE9" w:rsidRPr="00AE0A51" w:rsidRDefault="00D10BE9" w:rsidP="00163AF6">
            <w:pPr>
              <w:rPr>
                <w:rFonts w:ascii="Times New Roman" w:hAnsi="Times New Roman" w:cs="Times New Roman"/>
                <w:noProof/>
              </w:rPr>
            </w:pPr>
          </w:p>
        </w:tc>
        <w:tc>
          <w:tcPr>
            <w:tcW w:w="717" w:type="dxa"/>
          </w:tcPr>
          <w:p w14:paraId="3AD2FBA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0C873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4A7F465" w14:textId="77777777" w:rsidTr="00477EA8">
        <w:trPr>
          <w:cantSplit/>
        </w:trPr>
        <w:tc>
          <w:tcPr>
            <w:tcW w:w="1123" w:type="dxa"/>
          </w:tcPr>
          <w:p w14:paraId="75344CD3" w14:textId="77777777" w:rsidR="00D10BE9" w:rsidRPr="00AE0A51" w:rsidRDefault="00D10BE9" w:rsidP="00163AF6">
            <w:pPr>
              <w:rPr>
                <w:rFonts w:ascii="Times New Roman" w:hAnsi="Times New Roman" w:cs="Times New Roman"/>
                <w:noProof/>
              </w:rPr>
            </w:pPr>
            <w:r>
              <w:rPr>
                <w:rFonts w:ascii="Times New Roman" w:hAnsi="Times New Roman"/>
                <w:noProof/>
              </w:rPr>
              <w:t>030246</w:t>
            </w:r>
          </w:p>
        </w:tc>
        <w:tc>
          <w:tcPr>
            <w:tcW w:w="6883" w:type="dxa"/>
          </w:tcPr>
          <w:p w14:paraId="7274384E" w14:textId="77777777" w:rsidR="00D10BE9" w:rsidRPr="00AE0A51" w:rsidRDefault="00D10BE9" w:rsidP="00163AF6">
            <w:pPr>
              <w:rPr>
                <w:rFonts w:ascii="Times New Roman" w:hAnsi="Times New Roman" w:cs="Times New Roman"/>
                <w:noProof/>
              </w:rPr>
            </w:pPr>
            <w:r>
              <w:rPr>
                <w:rFonts w:ascii="Times New Roman" w:hAnsi="Times New Roman"/>
                <w:noProof/>
              </w:rPr>
              <w:t>Offiziersbarsch „</w:t>
            </w:r>
            <w:r>
              <w:rPr>
                <w:rFonts w:ascii="Times New Roman" w:hAnsi="Times New Roman"/>
                <w:i/>
                <w:noProof/>
              </w:rPr>
              <w:t>Rachycentron canadum</w:t>
            </w:r>
            <w:r>
              <w:rPr>
                <w:rFonts w:ascii="Times New Roman" w:hAnsi="Times New Roman"/>
                <w:noProof/>
              </w:rPr>
              <w:t>“, frisch oder gekühlt</w:t>
            </w:r>
          </w:p>
        </w:tc>
        <w:tc>
          <w:tcPr>
            <w:tcW w:w="1174" w:type="dxa"/>
          </w:tcPr>
          <w:p w14:paraId="6FA0F9B3" w14:textId="77777777" w:rsidR="00D10BE9" w:rsidRPr="00AE0A51" w:rsidRDefault="00D10BE9" w:rsidP="00163AF6">
            <w:pPr>
              <w:rPr>
                <w:rFonts w:ascii="Times New Roman" w:hAnsi="Times New Roman" w:cs="Times New Roman"/>
                <w:noProof/>
              </w:rPr>
            </w:pPr>
            <w:r>
              <w:rPr>
                <w:rFonts w:ascii="Times New Roman" w:hAnsi="Times New Roman"/>
                <w:noProof/>
              </w:rPr>
              <w:t>03024600</w:t>
            </w:r>
          </w:p>
        </w:tc>
        <w:tc>
          <w:tcPr>
            <w:tcW w:w="2846" w:type="dxa"/>
          </w:tcPr>
          <w:p w14:paraId="0D98417D" w14:textId="77777777" w:rsidR="00D10BE9" w:rsidRPr="00AE0A51" w:rsidRDefault="00D10BE9" w:rsidP="00163AF6">
            <w:pPr>
              <w:rPr>
                <w:rFonts w:ascii="Times New Roman" w:hAnsi="Times New Roman" w:cs="Times New Roman"/>
                <w:noProof/>
              </w:rPr>
            </w:pPr>
          </w:p>
        </w:tc>
        <w:tc>
          <w:tcPr>
            <w:tcW w:w="717" w:type="dxa"/>
          </w:tcPr>
          <w:p w14:paraId="25151CD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FF77E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87F6E08" w14:textId="77777777" w:rsidTr="00477EA8">
        <w:trPr>
          <w:cantSplit/>
        </w:trPr>
        <w:tc>
          <w:tcPr>
            <w:tcW w:w="1123" w:type="dxa"/>
          </w:tcPr>
          <w:p w14:paraId="5A579CDC" w14:textId="77777777" w:rsidR="00D10BE9" w:rsidRPr="00AE0A51" w:rsidRDefault="00D10BE9" w:rsidP="00163AF6">
            <w:pPr>
              <w:rPr>
                <w:rFonts w:ascii="Times New Roman" w:hAnsi="Times New Roman" w:cs="Times New Roman"/>
                <w:noProof/>
              </w:rPr>
            </w:pPr>
            <w:r>
              <w:rPr>
                <w:rFonts w:ascii="Times New Roman" w:hAnsi="Times New Roman"/>
                <w:noProof/>
              </w:rPr>
              <w:t>030247</w:t>
            </w:r>
          </w:p>
        </w:tc>
        <w:tc>
          <w:tcPr>
            <w:tcW w:w="6883" w:type="dxa"/>
          </w:tcPr>
          <w:p w14:paraId="6E29796A" w14:textId="77777777" w:rsidR="00D10BE9" w:rsidRPr="00AE0A51" w:rsidRDefault="00D10BE9" w:rsidP="00163AF6">
            <w:pPr>
              <w:rPr>
                <w:rFonts w:ascii="Times New Roman" w:hAnsi="Times New Roman" w:cs="Times New Roman"/>
                <w:noProof/>
              </w:rPr>
            </w:pPr>
            <w:r>
              <w:rPr>
                <w:rFonts w:ascii="Times New Roman" w:hAnsi="Times New Roman"/>
                <w:noProof/>
              </w:rPr>
              <w:t>Schwertfisch „</w:t>
            </w:r>
            <w:r>
              <w:rPr>
                <w:rFonts w:ascii="Times New Roman" w:hAnsi="Times New Roman"/>
                <w:i/>
                <w:noProof/>
              </w:rPr>
              <w:t>Xiphias gladius</w:t>
            </w:r>
            <w:r>
              <w:rPr>
                <w:rFonts w:ascii="Times New Roman" w:hAnsi="Times New Roman"/>
                <w:noProof/>
              </w:rPr>
              <w:t>“, frisch oder gekühlt</w:t>
            </w:r>
          </w:p>
        </w:tc>
        <w:tc>
          <w:tcPr>
            <w:tcW w:w="1174" w:type="dxa"/>
          </w:tcPr>
          <w:p w14:paraId="4823BB03" w14:textId="77777777" w:rsidR="00D10BE9" w:rsidRPr="00AE0A51" w:rsidRDefault="00D10BE9" w:rsidP="00163AF6">
            <w:pPr>
              <w:rPr>
                <w:rFonts w:ascii="Times New Roman" w:hAnsi="Times New Roman" w:cs="Times New Roman"/>
                <w:noProof/>
              </w:rPr>
            </w:pPr>
            <w:r>
              <w:rPr>
                <w:rFonts w:ascii="Times New Roman" w:hAnsi="Times New Roman"/>
                <w:noProof/>
              </w:rPr>
              <w:t>03024700</w:t>
            </w:r>
          </w:p>
        </w:tc>
        <w:tc>
          <w:tcPr>
            <w:tcW w:w="2846" w:type="dxa"/>
          </w:tcPr>
          <w:p w14:paraId="1DCA4453" w14:textId="77777777" w:rsidR="00D10BE9" w:rsidRPr="00AE0A51" w:rsidRDefault="00D10BE9" w:rsidP="00163AF6">
            <w:pPr>
              <w:rPr>
                <w:rFonts w:ascii="Times New Roman" w:hAnsi="Times New Roman" w:cs="Times New Roman"/>
                <w:noProof/>
              </w:rPr>
            </w:pPr>
          </w:p>
        </w:tc>
        <w:tc>
          <w:tcPr>
            <w:tcW w:w="717" w:type="dxa"/>
          </w:tcPr>
          <w:p w14:paraId="73ABDCA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3CA47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AF03E6F" w14:textId="77777777" w:rsidTr="00477EA8">
        <w:trPr>
          <w:cantSplit/>
        </w:trPr>
        <w:tc>
          <w:tcPr>
            <w:tcW w:w="1123" w:type="dxa"/>
          </w:tcPr>
          <w:p w14:paraId="7BAD1733" w14:textId="77777777" w:rsidR="00D10BE9" w:rsidRPr="00AE0A51" w:rsidRDefault="00D10BE9" w:rsidP="00163AF6">
            <w:pPr>
              <w:rPr>
                <w:rFonts w:ascii="Times New Roman" w:hAnsi="Times New Roman" w:cs="Times New Roman"/>
                <w:noProof/>
              </w:rPr>
            </w:pPr>
            <w:r>
              <w:rPr>
                <w:rFonts w:ascii="Times New Roman" w:hAnsi="Times New Roman"/>
                <w:noProof/>
              </w:rPr>
              <w:t>030249</w:t>
            </w:r>
          </w:p>
        </w:tc>
        <w:tc>
          <w:tcPr>
            <w:tcW w:w="6883" w:type="dxa"/>
          </w:tcPr>
          <w:p w14:paraId="3A5FE7C1" w14:textId="77777777" w:rsidR="00D10BE9" w:rsidRPr="00AE0A51" w:rsidRDefault="00D10BE9" w:rsidP="00163AF6">
            <w:pPr>
              <w:rPr>
                <w:rFonts w:ascii="Times New Roman" w:hAnsi="Times New Roman" w:cs="Times New Roman"/>
                <w:noProof/>
              </w:rPr>
            </w:pPr>
            <w:r>
              <w:rPr>
                <w:rFonts w:ascii="Times New Roman" w:hAnsi="Times New Roman"/>
                <w:noProof/>
              </w:rPr>
              <w:t>Indische Makrelen „</w:t>
            </w:r>
            <w:r>
              <w:rPr>
                <w:rFonts w:ascii="Times New Roman" w:hAnsi="Times New Roman"/>
                <w:i/>
                <w:noProof/>
              </w:rPr>
              <w:t>Rastrelliger</w:t>
            </w:r>
            <w:r>
              <w:rPr>
                <w:rFonts w:ascii="Times New Roman" w:hAnsi="Times New Roman"/>
                <w:noProof/>
              </w:rPr>
              <w:t xml:space="preserve"> spp.“, Seerfische „</w:t>
            </w:r>
            <w:r>
              <w:rPr>
                <w:rFonts w:ascii="Times New Roman" w:hAnsi="Times New Roman"/>
                <w:i/>
                <w:noProof/>
              </w:rPr>
              <w:t>Scomberomorus</w:t>
            </w:r>
            <w:r>
              <w:rPr>
                <w:rFonts w:ascii="Times New Roman" w:hAnsi="Times New Roman"/>
                <w:noProof/>
              </w:rPr>
              <w:t xml:space="preserve"> spp.“, Buchsen, Crevallen „</w:t>
            </w:r>
            <w:r>
              <w:rPr>
                <w:rFonts w:ascii="Times New Roman" w:hAnsi="Times New Roman"/>
                <w:i/>
                <w:noProof/>
              </w:rPr>
              <w:t>Caranx</w:t>
            </w:r>
            <w:r>
              <w:rPr>
                <w:rFonts w:ascii="Times New Roman" w:hAnsi="Times New Roman"/>
                <w:noProof/>
              </w:rPr>
              <w:t xml:space="preserve"> spp.“, Silber Butterfische „</w:t>
            </w:r>
            <w:r>
              <w:rPr>
                <w:rFonts w:ascii="Times New Roman" w:hAnsi="Times New Roman"/>
                <w:i/>
                <w:noProof/>
              </w:rPr>
              <w:t>Pampus</w:t>
            </w:r>
            <w:r>
              <w:rPr>
                <w:rFonts w:ascii="Times New Roman" w:hAnsi="Times New Roman"/>
                <w:noProof/>
              </w:rPr>
              <w:t xml:space="preserve"> spp.“, Pazifischer Makrelenhecht „</w:t>
            </w:r>
            <w:r>
              <w:rPr>
                <w:rFonts w:ascii="Times New Roman" w:hAnsi="Times New Roman"/>
                <w:i/>
                <w:noProof/>
              </w:rPr>
              <w:t>Cololabis saira</w:t>
            </w:r>
            <w:r>
              <w:rPr>
                <w:rFonts w:ascii="Times New Roman" w:hAnsi="Times New Roman"/>
                <w:noProof/>
              </w:rPr>
              <w:t>“, Scads „</w:t>
            </w:r>
            <w:r>
              <w:rPr>
                <w:rFonts w:ascii="Times New Roman" w:hAnsi="Times New Roman"/>
                <w:i/>
                <w:noProof/>
              </w:rPr>
              <w:t>Decapterus</w:t>
            </w:r>
            <w:r>
              <w:rPr>
                <w:rFonts w:ascii="Times New Roman" w:hAnsi="Times New Roman"/>
                <w:noProof/>
              </w:rPr>
              <w:t xml:space="preserve"> spp.“, Lodde „</w:t>
            </w:r>
            <w:r>
              <w:rPr>
                <w:rFonts w:ascii="Times New Roman" w:hAnsi="Times New Roman"/>
                <w:i/>
                <w:noProof/>
              </w:rPr>
              <w:t>Mallotus villosus</w:t>
            </w:r>
            <w:r>
              <w:rPr>
                <w:rFonts w:ascii="Times New Roman" w:hAnsi="Times New Roman"/>
                <w:noProof/>
              </w:rPr>
              <w:t>“, Kawakawa „</w:t>
            </w:r>
            <w:r>
              <w:rPr>
                <w:rFonts w:ascii="Times New Roman" w:hAnsi="Times New Roman"/>
                <w:i/>
                <w:noProof/>
              </w:rPr>
              <w:t>Euthynnus affinis</w:t>
            </w:r>
            <w:r>
              <w:rPr>
                <w:rFonts w:ascii="Times New Roman" w:hAnsi="Times New Roman"/>
                <w:noProof/>
              </w:rPr>
              <w:t>“, Bonitos „</w:t>
            </w:r>
            <w:r>
              <w:rPr>
                <w:rFonts w:ascii="Times New Roman" w:hAnsi="Times New Roman"/>
                <w:i/>
                <w:noProof/>
              </w:rPr>
              <w:t>Sarda</w:t>
            </w:r>
            <w:r>
              <w:rPr>
                <w:rFonts w:ascii="Times New Roman" w:hAnsi="Times New Roman"/>
                <w:noProof/>
              </w:rPr>
              <w:t xml:space="preserve"> spp.“, Marline, Segelfische, Speerfische „</w:t>
            </w:r>
            <w:r>
              <w:rPr>
                <w:rFonts w:ascii="Times New Roman" w:hAnsi="Times New Roman"/>
                <w:i/>
                <w:noProof/>
              </w:rPr>
              <w:t>Istiophoridae“</w:t>
            </w:r>
            <w:r>
              <w:rPr>
                <w:rFonts w:ascii="Times New Roman" w:hAnsi="Times New Roman"/>
                <w:noProof/>
              </w:rPr>
              <w:t>, frisch oder gekühlt</w:t>
            </w:r>
          </w:p>
        </w:tc>
        <w:tc>
          <w:tcPr>
            <w:tcW w:w="1174" w:type="dxa"/>
          </w:tcPr>
          <w:p w14:paraId="0C4AA411" w14:textId="77777777" w:rsidR="00D10BE9" w:rsidRPr="00AE0A51" w:rsidRDefault="00D10BE9" w:rsidP="00163AF6">
            <w:pPr>
              <w:rPr>
                <w:rFonts w:ascii="Times New Roman" w:hAnsi="Times New Roman" w:cs="Times New Roman"/>
                <w:noProof/>
              </w:rPr>
            </w:pPr>
            <w:r>
              <w:rPr>
                <w:rFonts w:ascii="Times New Roman" w:hAnsi="Times New Roman"/>
                <w:noProof/>
              </w:rPr>
              <w:t>03024900</w:t>
            </w:r>
          </w:p>
        </w:tc>
        <w:tc>
          <w:tcPr>
            <w:tcW w:w="2846" w:type="dxa"/>
          </w:tcPr>
          <w:p w14:paraId="2684E88F" w14:textId="77777777" w:rsidR="00D10BE9" w:rsidRPr="00AE0A51" w:rsidRDefault="00D10BE9" w:rsidP="00163AF6">
            <w:pPr>
              <w:rPr>
                <w:rFonts w:ascii="Times New Roman" w:hAnsi="Times New Roman" w:cs="Times New Roman"/>
                <w:noProof/>
              </w:rPr>
            </w:pPr>
          </w:p>
        </w:tc>
        <w:tc>
          <w:tcPr>
            <w:tcW w:w="717" w:type="dxa"/>
          </w:tcPr>
          <w:p w14:paraId="53DA7B4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B76D7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E386032" w14:textId="77777777" w:rsidTr="00477EA8">
        <w:trPr>
          <w:cantSplit/>
        </w:trPr>
        <w:tc>
          <w:tcPr>
            <w:tcW w:w="1123" w:type="dxa"/>
          </w:tcPr>
          <w:p w14:paraId="2D980310" w14:textId="77777777" w:rsidR="00D10BE9" w:rsidRPr="00AE0A51" w:rsidRDefault="00D10BE9" w:rsidP="00163AF6">
            <w:pPr>
              <w:rPr>
                <w:rFonts w:ascii="Times New Roman" w:hAnsi="Times New Roman" w:cs="Times New Roman"/>
                <w:noProof/>
              </w:rPr>
            </w:pPr>
            <w:r>
              <w:rPr>
                <w:rFonts w:ascii="Times New Roman" w:hAnsi="Times New Roman"/>
                <w:noProof/>
              </w:rPr>
              <w:t>030251</w:t>
            </w:r>
          </w:p>
        </w:tc>
        <w:tc>
          <w:tcPr>
            <w:tcW w:w="6883" w:type="dxa"/>
          </w:tcPr>
          <w:p w14:paraId="3BBA5561" w14:textId="77777777" w:rsidR="00D10BE9" w:rsidRPr="00AE0A51" w:rsidRDefault="00D10BE9" w:rsidP="00163AF6">
            <w:pPr>
              <w:rPr>
                <w:rFonts w:ascii="Times New Roman" w:hAnsi="Times New Roman" w:cs="Times New Roman"/>
                <w:noProof/>
              </w:rPr>
            </w:pPr>
            <w:r>
              <w:rPr>
                <w:rFonts w:ascii="Times New Roman" w:hAnsi="Times New Roman"/>
                <w:noProof/>
              </w:rPr>
              <w:t>Kabeljau „</w:t>
            </w:r>
            <w:r>
              <w:rPr>
                <w:rFonts w:ascii="Times New Roman" w:hAnsi="Times New Roman"/>
                <w:i/>
                <w:noProof/>
              </w:rPr>
              <w:t>Gadus morhua, Gadus ogac, Gadus macrocephalus</w:t>
            </w:r>
            <w:r>
              <w:rPr>
                <w:rFonts w:ascii="Times New Roman" w:hAnsi="Times New Roman"/>
                <w:noProof/>
              </w:rPr>
              <w:t>“, frisch oder gekühlt</w:t>
            </w:r>
          </w:p>
        </w:tc>
        <w:tc>
          <w:tcPr>
            <w:tcW w:w="1174" w:type="dxa"/>
          </w:tcPr>
          <w:p w14:paraId="766A3889" w14:textId="77777777" w:rsidR="00D10BE9" w:rsidRPr="00AE0A51" w:rsidRDefault="00D10BE9" w:rsidP="00163AF6">
            <w:pPr>
              <w:rPr>
                <w:rFonts w:ascii="Times New Roman" w:hAnsi="Times New Roman" w:cs="Times New Roman"/>
                <w:noProof/>
              </w:rPr>
            </w:pPr>
            <w:r>
              <w:rPr>
                <w:rFonts w:ascii="Times New Roman" w:hAnsi="Times New Roman"/>
                <w:noProof/>
              </w:rPr>
              <w:t>03025100</w:t>
            </w:r>
          </w:p>
        </w:tc>
        <w:tc>
          <w:tcPr>
            <w:tcW w:w="2846" w:type="dxa"/>
          </w:tcPr>
          <w:p w14:paraId="6407D8DA" w14:textId="77777777" w:rsidR="00D10BE9" w:rsidRPr="00AE0A51" w:rsidRDefault="00D10BE9" w:rsidP="00163AF6">
            <w:pPr>
              <w:rPr>
                <w:rFonts w:ascii="Times New Roman" w:hAnsi="Times New Roman" w:cs="Times New Roman"/>
                <w:noProof/>
              </w:rPr>
            </w:pPr>
          </w:p>
        </w:tc>
        <w:tc>
          <w:tcPr>
            <w:tcW w:w="717" w:type="dxa"/>
          </w:tcPr>
          <w:p w14:paraId="1C1711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03F0C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A8AC538" w14:textId="77777777" w:rsidTr="00477EA8">
        <w:trPr>
          <w:cantSplit/>
        </w:trPr>
        <w:tc>
          <w:tcPr>
            <w:tcW w:w="1123" w:type="dxa"/>
          </w:tcPr>
          <w:p w14:paraId="53CF6BED" w14:textId="77777777" w:rsidR="00D10BE9" w:rsidRPr="00AE0A51" w:rsidRDefault="00D10BE9" w:rsidP="00163AF6">
            <w:pPr>
              <w:rPr>
                <w:rFonts w:ascii="Times New Roman" w:hAnsi="Times New Roman" w:cs="Times New Roman"/>
                <w:noProof/>
              </w:rPr>
            </w:pPr>
            <w:r>
              <w:rPr>
                <w:rFonts w:ascii="Times New Roman" w:hAnsi="Times New Roman"/>
                <w:noProof/>
              </w:rPr>
              <w:t>030252</w:t>
            </w:r>
          </w:p>
        </w:tc>
        <w:tc>
          <w:tcPr>
            <w:tcW w:w="6883" w:type="dxa"/>
          </w:tcPr>
          <w:p w14:paraId="576C5669" w14:textId="77777777" w:rsidR="00D10BE9" w:rsidRPr="00AE0A51" w:rsidRDefault="00D10BE9" w:rsidP="00163AF6">
            <w:pPr>
              <w:rPr>
                <w:rFonts w:ascii="Times New Roman" w:hAnsi="Times New Roman" w:cs="Times New Roman"/>
                <w:noProof/>
              </w:rPr>
            </w:pPr>
            <w:r>
              <w:rPr>
                <w:rFonts w:ascii="Times New Roman" w:hAnsi="Times New Roman"/>
                <w:noProof/>
              </w:rPr>
              <w:t>Schellfisch „</w:t>
            </w:r>
            <w:r>
              <w:rPr>
                <w:rFonts w:ascii="Times New Roman" w:hAnsi="Times New Roman"/>
                <w:i/>
                <w:noProof/>
              </w:rPr>
              <w:t>Melanogrammus aeglefinus</w:t>
            </w:r>
            <w:r>
              <w:rPr>
                <w:rFonts w:ascii="Times New Roman" w:hAnsi="Times New Roman"/>
                <w:noProof/>
              </w:rPr>
              <w:t>“, frisch oder gekühlt</w:t>
            </w:r>
          </w:p>
        </w:tc>
        <w:tc>
          <w:tcPr>
            <w:tcW w:w="1174" w:type="dxa"/>
          </w:tcPr>
          <w:p w14:paraId="723BE8E3" w14:textId="77777777" w:rsidR="00D10BE9" w:rsidRPr="00AE0A51" w:rsidRDefault="00D10BE9" w:rsidP="00163AF6">
            <w:pPr>
              <w:rPr>
                <w:rFonts w:ascii="Times New Roman" w:hAnsi="Times New Roman" w:cs="Times New Roman"/>
                <w:noProof/>
              </w:rPr>
            </w:pPr>
            <w:r>
              <w:rPr>
                <w:rFonts w:ascii="Times New Roman" w:hAnsi="Times New Roman"/>
                <w:noProof/>
              </w:rPr>
              <w:t>03025200</w:t>
            </w:r>
          </w:p>
        </w:tc>
        <w:tc>
          <w:tcPr>
            <w:tcW w:w="2846" w:type="dxa"/>
          </w:tcPr>
          <w:p w14:paraId="7F623822" w14:textId="77777777" w:rsidR="00D10BE9" w:rsidRPr="00AE0A51" w:rsidRDefault="00D10BE9" w:rsidP="00163AF6">
            <w:pPr>
              <w:rPr>
                <w:rFonts w:ascii="Times New Roman" w:hAnsi="Times New Roman" w:cs="Times New Roman"/>
                <w:noProof/>
              </w:rPr>
            </w:pPr>
          </w:p>
        </w:tc>
        <w:tc>
          <w:tcPr>
            <w:tcW w:w="717" w:type="dxa"/>
          </w:tcPr>
          <w:p w14:paraId="7610714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FD7880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DF739D8" w14:textId="77777777" w:rsidTr="00477EA8">
        <w:trPr>
          <w:cantSplit/>
        </w:trPr>
        <w:tc>
          <w:tcPr>
            <w:tcW w:w="1123" w:type="dxa"/>
          </w:tcPr>
          <w:p w14:paraId="78BCCA3C" w14:textId="77777777" w:rsidR="00D10BE9" w:rsidRPr="00AE0A51" w:rsidRDefault="00D10BE9" w:rsidP="00163AF6">
            <w:pPr>
              <w:rPr>
                <w:rFonts w:ascii="Times New Roman" w:hAnsi="Times New Roman" w:cs="Times New Roman"/>
                <w:noProof/>
              </w:rPr>
            </w:pPr>
            <w:r>
              <w:rPr>
                <w:rFonts w:ascii="Times New Roman" w:hAnsi="Times New Roman"/>
                <w:noProof/>
              </w:rPr>
              <w:t>030253</w:t>
            </w:r>
          </w:p>
        </w:tc>
        <w:tc>
          <w:tcPr>
            <w:tcW w:w="6883" w:type="dxa"/>
          </w:tcPr>
          <w:p w14:paraId="7DA75847" w14:textId="77777777" w:rsidR="00D10BE9" w:rsidRPr="00AE0A51" w:rsidRDefault="00D10BE9" w:rsidP="00163AF6">
            <w:pPr>
              <w:rPr>
                <w:rFonts w:ascii="Times New Roman" w:hAnsi="Times New Roman" w:cs="Times New Roman"/>
                <w:noProof/>
              </w:rPr>
            </w:pPr>
            <w:r>
              <w:rPr>
                <w:rFonts w:ascii="Times New Roman" w:hAnsi="Times New Roman"/>
                <w:noProof/>
              </w:rPr>
              <w:t>Köhler „</w:t>
            </w:r>
            <w:r>
              <w:rPr>
                <w:rFonts w:ascii="Times New Roman" w:hAnsi="Times New Roman"/>
                <w:i/>
                <w:noProof/>
              </w:rPr>
              <w:t>Pollachius virens</w:t>
            </w:r>
            <w:r>
              <w:rPr>
                <w:rFonts w:ascii="Times New Roman" w:hAnsi="Times New Roman"/>
                <w:noProof/>
              </w:rPr>
              <w:t>“, frisch oder gekühlt</w:t>
            </w:r>
          </w:p>
        </w:tc>
        <w:tc>
          <w:tcPr>
            <w:tcW w:w="1174" w:type="dxa"/>
          </w:tcPr>
          <w:p w14:paraId="17F29EFF" w14:textId="77777777" w:rsidR="00D10BE9" w:rsidRPr="00AE0A51" w:rsidRDefault="00D10BE9" w:rsidP="00163AF6">
            <w:pPr>
              <w:rPr>
                <w:rFonts w:ascii="Times New Roman" w:hAnsi="Times New Roman" w:cs="Times New Roman"/>
                <w:noProof/>
              </w:rPr>
            </w:pPr>
            <w:r>
              <w:rPr>
                <w:rFonts w:ascii="Times New Roman" w:hAnsi="Times New Roman"/>
                <w:noProof/>
              </w:rPr>
              <w:t>03025300</w:t>
            </w:r>
          </w:p>
        </w:tc>
        <w:tc>
          <w:tcPr>
            <w:tcW w:w="2846" w:type="dxa"/>
          </w:tcPr>
          <w:p w14:paraId="51CA5236" w14:textId="77777777" w:rsidR="00D10BE9" w:rsidRPr="00AE0A51" w:rsidRDefault="00D10BE9" w:rsidP="00163AF6">
            <w:pPr>
              <w:rPr>
                <w:rFonts w:ascii="Times New Roman" w:hAnsi="Times New Roman" w:cs="Times New Roman"/>
                <w:noProof/>
              </w:rPr>
            </w:pPr>
          </w:p>
        </w:tc>
        <w:tc>
          <w:tcPr>
            <w:tcW w:w="717" w:type="dxa"/>
          </w:tcPr>
          <w:p w14:paraId="59C0B69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129719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87F69E8" w14:textId="77777777" w:rsidTr="00477EA8">
        <w:trPr>
          <w:cantSplit/>
        </w:trPr>
        <w:tc>
          <w:tcPr>
            <w:tcW w:w="1123" w:type="dxa"/>
          </w:tcPr>
          <w:p w14:paraId="5072EFB4" w14:textId="77777777" w:rsidR="00D10BE9" w:rsidRPr="00AE0A51" w:rsidRDefault="00D10BE9" w:rsidP="00163AF6">
            <w:pPr>
              <w:rPr>
                <w:rFonts w:ascii="Times New Roman" w:hAnsi="Times New Roman" w:cs="Times New Roman"/>
                <w:noProof/>
              </w:rPr>
            </w:pPr>
            <w:r>
              <w:rPr>
                <w:rFonts w:ascii="Times New Roman" w:hAnsi="Times New Roman"/>
                <w:noProof/>
              </w:rPr>
              <w:t>030254</w:t>
            </w:r>
          </w:p>
        </w:tc>
        <w:tc>
          <w:tcPr>
            <w:tcW w:w="6883" w:type="dxa"/>
          </w:tcPr>
          <w:p w14:paraId="6462BD3B" w14:textId="77777777" w:rsidR="00D10BE9" w:rsidRPr="00AE0A51" w:rsidRDefault="00D10BE9" w:rsidP="00163AF6">
            <w:pPr>
              <w:rPr>
                <w:rFonts w:ascii="Times New Roman" w:hAnsi="Times New Roman" w:cs="Times New Roman"/>
                <w:noProof/>
              </w:rPr>
            </w:pPr>
            <w:r>
              <w:rPr>
                <w:rFonts w:ascii="Times New Roman" w:hAnsi="Times New Roman"/>
                <w:noProof/>
              </w:rPr>
              <w:t>Seehechte „</w:t>
            </w:r>
            <w:r>
              <w:rPr>
                <w:rFonts w:ascii="Times New Roman" w:hAnsi="Times New Roman"/>
                <w:i/>
                <w:noProof/>
              </w:rPr>
              <w:t>Merluccius</w:t>
            </w:r>
            <w:r>
              <w:rPr>
                <w:rFonts w:ascii="Times New Roman" w:hAnsi="Times New Roman"/>
                <w:noProof/>
              </w:rPr>
              <w:t xml:space="preserve"> spp., </w:t>
            </w:r>
            <w:r>
              <w:rPr>
                <w:rFonts w:ascii="Times New Roman" w:hAnsi="Times New Roman"/>
                <w:i/>
                <w:noProof/>
              </w:rPr>
              <w:t>Urophycis</w:t>
            </w:r>
            <w:r>
              <w:rPr>
                <w:rFonts w:ascii="Times New Roman" w:hAnsi="Times New Roman"/>
                <w:noProof/>
              </w:rPr>
              <w:t xml:space="preserve"> spp.“, frisch oder gekühlt</w:t>
            </w:r>
          </w:p>
        </w:tc>
        <w:tc>
          <w:tcPr>
            <w:tcW w:w="1174" w:type="dxa"/>
          </w:tcPr>
          <w:p w14:paraId="3B026F67" w14:textId="77777777" w:rsidR="00D10BE9" w:rsidRPr="00AE0A51" w:rsidRDefault="00D10BE9" w:rsidP="00163AF6">
            <w:pPr>
              <w:rPr>
                <w:rFonts w:ascii="Times New Roman" w:hAnsi="Times New Roman" w:cs="Times New Roman"/>
                <w:noProof/>
              </w:rPr>
            </w:pPr>
            <w:r>
              <w:rPr>
                <w:rFonts w:ascii="Times New Roman" w:hAnsi="Times New Roman"/>
                <w:noProof/>
              </w:rPr>
              <w:t>03025400</w:t>
            </w:r>
          </w:p>
        </w:tc>
        <w:tc>
          <w:tcPr>
            <w:tcW w:w="2846" w:type="dxa"/>
          </w:tcPr>
          <w:p w14:paraId="67789CA1" w14:textId="77777777" w:rsidR="00D10BE9" w:rsidRPr="00AE0A51" w:rsidRDefault="00D10BE9" w:rsidP="00163AF6">
            <w:pPr>
              <w:rPr>
                <w:rFonts w:ascii="Times New Roman" w:hAnsi="Times New Roman" w:cs="Times New Roman"/>
                <w:noProof/>
              </w:rPr>
            </w:pPr>
          </w:p>
        </w:tc>
        <w:tc>
          <w:tcPr>
            <w:tcW w:w="717" w:type="dxa"/>
          </w:tcPr>
          <w:p w14:paraId="191DC1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82082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0E52ED3" w14:textId="77777777" w:rsidTr="00477EA8">
        <w:trPr>
          <w:cantSplit/>
        </w:trPr>
        <w:tc>
          <w:tcPr>
            <w:tcW w:w="1123" w:type="dxa"/>
          </w:tcPr>
          <w:p w14:paraId="1B0EA36E" w14:textId="77777777" w:rsidR="00D10BE9" w:rsidRPr="00AE0A51" w:rsidRDefault="00D10BE9" w:rsidP="00163AF6">
            <w:pPr>
              <w:rPr>
                <w:rFonts w:ascii="Times New Roman" w:hAnsi="Times New Roman" w:cs="Times New Roman"/>
                <w:noProof/>
              </w:rPr>
            </w:pPr>
            <w:r>
              <w:rPr>
                <w:rFonts w:ascii="Times New Roman" w:hAnsi="Times New Roman"/>
                <w:noProof/>
              </w:rPr>
              <w:t>030255</w:t>
            </w:r>
          </w:p>
        </w:tc>
        <w:tc>
          <w:tcPr>
            <w:tcW w:w="6883" w:type="dxa"/>
          </w:tcPr>
          <w:p w14:paraId="1BA064A4" w14:textId="77777777" w:rsidR="00D10BE9" w:rsidRPr="00AE0A51" w:rsidRDefault="00D10BE9" w:rsidP="00163AF6">
            <w:pPr>
              <w:rPr>
                <w:rFonts w:ascii="Times New Roman" w:hAnsi="Times New Roman" w:cs="Times New Roman"/>
                <w:noProof/>
              </w:rPr>
            </w:pPr>
            <w:r>
              <w:rPr>
                <w:rFonts w:ascii="Times New Roman" w:hAnsi="Times New Roman"/>
                <w:noProof/>
              </w:rPr>
              <w:t>Pazifischer Pollack „</w:t>
            </w:r>
            <w:r>
              <w:rPr>
                <w:rFonts w:ascii="Times New Roman" w:hAnsi="Times New Roman"/>
                <w:i/>
                <w:noProof/>
              </w:rPr>
              <w:t>Theragra chalcogramma</w:t>
            </w:r>
            <w:r>
              <w:rPr>
                <w:rFonts w:ascii="Times New Roman" w:hAnsi="Times New Roman"/>
                <w:noProof/>
              </w:rPr>
              <w:t>“, frisch oder gekühlt</w:t>
            </w:r>
          </w:p>
        </w:tc>
        <w:tc>
          <w:tcPr>
            <w:tcW w:w="1174" w:type="dxa"/>
          </w:tcPr>
          <w:p w14:paraId="7341AB76" w14:textId="77777777" w:rsidR="00D10BE9" w:rsidRPr="00AE0A51" w:rsidRDefault="00D10BE9" w:rsidP="00163AF6">
            <w:pPr>
              <w:rPr>
                <w:rFonts w:ascii="Times New Roman" w:hAnsi="Times New Roman" w:cs="Times New Roman"/>
                <w:noProof/>
              </w:rPr>
            </w:pPr>
            <w:r>
              <w:rPr>
                <w:rFonts w:ascii="Times New Roman" w:hAnsi="Times New Roman"/>
                <w:noProof/>
              </w:rPr>
              <w:t>03025500</w:t>
            </w:r>
          </w:p>
        </w:tc>
        <w:tc>
          <w:tcPr>
            <w:tcW w:w="2846" w:type="dxa"/>
          </w:tcPr>
          <w:p w14:paraId="395BBD70" w14:textId="77777777" w:rsidR="00D10BE9" w:rsidRPr="00AE0A51" w:rsidRDefault="00D10BE9" w:rsidP="00163AF6">
            <w:pPr>
              <w:rPr>
                <w:rFonts w:ascii="Times New Roman" w:hAnsi="Times New Roman" w:cs="Times New Roman"/>
                <w:noProof/>
              </w:rPr>
            </w:pPr>
          </w:p>
        </w:tc>
        <w:tc>
          <w:tcPr>
            <w:tcW w:w="717" w:type="dxa"/>
          </w:tcPr>
          <w:p w14:paraId="0F7F370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6DAF2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6B70937" w14:textId="77777777" w:rsidTr="00477EA8">
        <w:trPr>
          <w:cantSplit/>
        </w:trPr>
        <w:tc>
          <w:tcPr>
            <w:tcW w:w="1123" w:type="dxa"/>
          </w:tcPr>
          <w:p w14:paraId="234255AE" w14:textId="77777777" w:rsidR="00D10BE9" w:rsidRPr="00AE0A51" w:rsidRDefault="00D10BE9" w:rsidP="00163AF6">
            <w:pPr>
              <w:rPr>
                <w:rFonts w:ascii="Times New Roman" w:hAnsi="Times New Roman" w:cs="Times New Roman"/>
                <w:noProof/>
              </w:rPr>
            </w:pPr>
            <w:r>
              <w:rPr>
                <w:rFonts w:ascii="Times New Roman" w:hAnsi="Times New Roman"/>
                <w:noProof/>
              </w:rPr>
              <w:t>030256</w:t>
            </w:r>
          </w:p>
        </w:tc>
        <w:tc>
          <w:tcPr>
            <w:tcW w:w="6883" w:type="dxa"/>
          </w:tcPr>
          <w:p w14:paraId="42DDC5F5" w14:textId="77777777" w:rsidR="00D10BE9" w:rsidRPr="00AE0A51" w:rsidRDefault="00D10BE9" w:rsidP="00163AF6">
            <w:pPr>
              <w:rPr>
                <w:rFonts w:ascii="Times New Roman" w:hAnsi="Times New Roman" w:cs="Times New Roman"/>
                <w:noProof/>
              </w:rPr>
            </w:pPr>
            <w:r>
              <w:rPr>
                <w:rFonts w:ascii="Times New Roman" w:hAnsi="Times New Roman"/>
                <w:noProof/>
              </w:rPr>
              <w:t>Blauer Wittling „</w:t>
            </w:r>
            <w:r>
              <w:rPr>
                <w:rFonts w:ascii="Times New Roman" w:hAnsi="Times New Roman"/>
                <w:i/>
                <w:noProof/>
              </w:rPr>
              <w:t>Micromesistius poutassou</w:t>
            </w:r>
            <w:r>
              <w:rPr>
                <w:rFonts w:ascii="Times New Roman" w:hAnsi="Times New Roman"/>
                <w:noProof/>
              </w:rPr>
              <w:t>“ und Südlicher Wittling „</w:t>
            </w:r>
            <w:r>
              <w:rPr>
                <w:rFonts w:ascii="Times New Roman" w:hAnsi="Times New Roman"/>
                <w:i/>
                <w:noProof/>
              </w:rPr>
              <w:t>Micromesistius australis</w:t>
            </w:r>
            <w:r>
              <w:rPr>
                <w:rFonts w:ascii="Times New Roman" w:hAnsi="Times New Roman"/>
                <w:noProof/>
              </w:rPr>
              <w:t>“, frisch oder gekühlt</w:t>
            </w:r>
          </w:p>
        </w:tc>
        <w:tc>
          <w:tcPr>
            <w:tcW w:w="1174" w:type="dxa"/>
          </w:tcPr>
          <w:p w14:paraId="5100285C" w14:textId="77777777" w:rsidR="00D10BE9" w:rsidRPr="00AE0A51" w:rsidRDefault="00D10BE9" w:rsidP="00163AF6">
            <w:pPr>
              <w:rPr>
                <w:rFonts w:ascii="Times New Roman" w:hAnsi="Times New Roman" w:cs="Times New Roman"/>
                <w:noProof/>
              </w:rPr>
            </w:pPr>
            <w:r>
              <w:rPr>
                <w:rFonts w:ascii="Times New Roman" w:hAnsi="Times New Roman"/>
                <w:noProof/>
              </w:rPr>
              <w:t>03025600</w:t>
            </w:r>
          </w:p>
        </w:tc>
        <w:tc>
          <w:tcPr>
            <w:tcW w:w="2846" w:type="dxa"/>
          </w:tcPr>
          <w:p w14:paraId="0E1941E5" w14:textId="77777777" w:rsidR="00D10BE9" w:rsidRPr="00AE0A51" w:rsidRDefault="00D10BE9" w:rsidP="00163AF6">
            <w:pPr>
              <w:rPr>
                <w:rFonts w:ascii="Times New Roman" w:hAnsi="Times New Roman" w:cs="Times New Roman"/>
                <w:noProof/>
              </w:rPr>
            </w:pPr>
          </w:p>
        </w:tc>
        <w:tc>
          <w:tcPr>
            <w:tcW w:w="717" w:type="dxa"/>
          </w:tcPr>
          <w:p w14:paraId="7A0193F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95E67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83DD4E9" w14:textId="77777777" w:rsidTr="00477EA8">
        <w:trPr>
          <w:cantSplit/>
        </w:trPr>
        <w:tc>
          <w:tcPr>
            <w:tcW w:w="1123" w:type="dxa"/>
          </w:tcPr>
          <w:p w14:paraId="66E986B4" w14:textId="77777777" w:rsidR="00D10BE9" w:rsidRPr="00AE0A51" w:rsidRDefault="00D10BE9" w:rsidP="00163AF6">
            <w:pPr>
              <w:rPr>
                <w:rFonts w:ascii="Times New Roman" w:hAnsi="Times New Roman" w:cs="Times New Roman"/>
                <w:noProof/>
              </w:rPr>
            </w:pPr>
            <w:r>
              <w:rPr>
                <w:rFonts w:ascii="Times New Roman" w:hAnsi="Times New Roman"/>
                <w:noProof/>
              </w:rPr>
              <w:t>030259</w:t>
            </w:r>
          </w:p>
        </w:tc>
        <w:tc>
          <w:tcPr>
            <w:tcW w:w="6883" w:type="dxa"/>
          </w:tcPr>
          <w:p w14:paraId="27E18DD2" w14:textId="77777777" w:rsidR="00D10BE9" w:rsidRPr="00AE0A51" w:rsidRDefault="00D10BE9" w:rsidP="00163AF6">
            <w:pPr>
              <w:rPr>
                <w:rFonts w:ascii="Times New Roman" w:hAnsi="Times New Roman" w:cs="Times New Roman"/>
                <w:noProof/>
              </w:rPr>
            </w:pPr>
            <w:r>
              <w:rPr>
                <w:rFonts w:ascii="Times New Roman" w:hAnsi="Times New Roman"/>
                <w:noProof/>
              </w:rPr>
              <w:t>Fische der Familien Bregmacerotidae, Euclichthyidae, Gadidae, Macrouridae, Melanonidae, Merlucciidae, Moridae und Muraenolepididae, frisch oder gekühlt (ausg. Kabeljau, Schellfisch, Köhler, Seehechte, Pazifischer Pollack und Blauer Wittling)</w:t>
            </w:r>
          </w:p>
        </w:tc>
        <w:tc>
          <w:tcPr>
            <w:tcW w:w="1174" w:type="dxa"/>
          </w:tcPr>
          <w:p w14:paraId="130A7062" w14:textId="77777777" w:rsidR="00D10BE9" w:rsidRPr="00AE0A51" w:rsidRDefault="00D10BE9" w:rsidP="00163AF6">
            <w:pPr>
              <w:rPr>
                <w:rFonts w:ascii="Times New Roman" w:hAnsi="Times New Roman" w:cs="Times New Roman"/>
                <w:noProof/>
              </w:rPr>
            </w:pPr>
            <w:r>
              <w:rPr>
                <w:rFonts w:ascii="Times New Roman" w:hAnsi="Times New Roman"/>
                <w:noProof/>
              </w:rPr>
              <w:t>03025900</w:t>
            </w:r>
          </w:p>
        </w:tc>
        <w:tc>
          <w:tcPr>
            <w:tcW w:w="2846" w:type="dxa"/>
          </w:tcPr>
          <w:p w14:paraId="128610D5" w14:textId="77777777" w:rsidR="00D10BE9" w:rsidRPr="00AE0A51" w:rsidRDefault="00D10BE9" w:rsidP="00163AF6">
            <w:pPr>
              <w:rPr>
                <w:rFonts w:ascii="Times New Roman" w:hAnsi="Times New Roman" w:cs="Times New Roman"/>
                <w:noProof/>
              </w:rPr>
            </w:pPr>
          </w:p>
        </w:tc>
        <w:tc>
          <w:tcPr>
            <w:tcW w:w="717" w:type="dxa"/>
          </w:tcPr>
          <w:p w14:paraId="3C407BD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DAE2D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198ABDB" w14:textId="77777777" w:rsidTr="00477EA8">
        <w:trPr>
          <w:cantSplit/>
        </w:trPr>
        <w:tc>
          <w:tcPr>
            <w:tcW w:w="1123" w:type="dxa"/>
          </w:tcPr>
          <w:p w14:paraId="371DB0F5" w14:textId="77777777" w:rsidR="00D10BE9" w:rsidRPr="00AE0A51" w:rsidRDefault="00D10BE9" w:rsidP="00163AF6">
            <w:pPr>
              <w:rPr>
                <w:rFonts w:ascii="Times New Roman" w:hAnsi="Times New Roman" w:cs="Times New Roman"/>
                <w:noProof/>
              </w:rPr>
            </w:pPr>
            <w:r>
              <w:rPr>
                <w:rFonts w:ascii="Times New Roman" w:hAnsi="Times New Roman"/>
                <w:noProof/>
              </w:rPr>
              <w:t>030271</w:t>
            </w:r>
          </w:p>
        </w:tc>
        <w:tc>
          <w:tcPr>
            <w:tcW w:w="6883" w:type="dxa"/>
          </w:tcPr>
          <w:p w14:paraId="091A7755" w14:textId="77777777" w:rsidR="00D10BE9" w:rsidRPr="00AE0A51" w:rsidRDefault="00D10BE9" w:rsidP="00163AF6">
            <w:pPr>
              <w:rPr>
                <w:rFonts w:ascii="Times New Roman" w:hAnsi="Times New Roman" w:cs="Times New Roman"/>
                <w:noProof/>
              </w:rPr>
            </w:pPr>
            <w:r>
              <w:rPr>
                <w:rFonts w:ascii="Times New Roman" w:hAnsi="Times New Roman"/>
                <w:noProof/>
              </w:rPr>
              <w:t>Tilapia „</w:t>
            </w:r>
            <w:r>
              <w:rPr>
                <w:rFonts w:ascii="Times New Roman" w:hAnsi="Times New Roman"/>
                <w:i/>
                <w:noProof/>
              </w:rPr>
              <w:t>Oreochromis</w:t>
            </w:r>
            <w:r>
              <w:rPr>
                <w:rFonts w:ascii="Times New Roman" w:hAnsi="Times New Roman"/>
                <w:noProof/>
              </w:rPr>
              <w:t xml:space="preserve"> spp.“, frisch oder gekühlt</w:t>
            </w:r>
          </w:p>
        </w:tc>
        <w:tc>
          <w:tcPr>
            <w:tcW w:w="1174" w:type="dxa"/>
          </w:tcPr>
          <w:p w14:paraId="5760A090" w14:textId="77777777" w:rsidR="00D10BE9" w:rsidRPr="00AE0A51" w:rsidRDefault="00D10BE9" w:rsidP="00163AF6">
            <w:pPr>
              <w:rPr>
                <w:rFonts w:ascii="Times New Roman" w:hAnsi="Times New Roman" w:cs="Times New Roman"/>
                <w:noProof/>
              </w:rPr>
            </w:pPr>
            <w:r>
              <w:rPr>
                <w:rFonts w:ascii="Times New Roman" w:hAnsi="Times New Roman"/>
                <w:noProof/>
              </w:rPr>
              <w:t>03027100</w:t>
            </w:r>
          </w:p>
        </w:tc>
        <w:tc>
          <w:tcPr>
            <w:tcW w:w="2846" w:type="dxa"/>
          </w:tcPr>
          <w:p w14:paraId="30FCA65B" w14:textId="77777777" w:rsidR="00D10BE9" w:rsidRPr="00AE0A51" w:rsidRDefault="00D10BE9" w:rsidP="00163AF6">
            <w:pPr>
              <w:rPr>
                <w:rFonts w:ascii="Times New Roman" w:hAnsi="Times New Roman" w:cs="Times New Roman"/>
                <w:noProof/>
              </w:rPr>
            </w:pPr>
          </w:p>
        </w:tc>
        <w:tc>
          <w:tcPr>
            <w:tcW w:w="717" w:type="dxa"/>
          </w:tcPr>
          <w:p w14:paraId="6786B61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038F2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D19EAD0" w14:textId="77777777" w:rsidTr="00477EA8">
        <w:trPr>
          <w:cantSplit/>
        </w:trPr>
        <w:tc>
          <w:tcPr>
            <w:tcW w:w="1123" w:type="dxa"/>
          </w:tcPr>
          <w:p w14:paraId="1905C9BA" w14:textId="77777777" w:rsidR="00D10BE9" w:rsidRPr="00AE0A51" w:rsidRDefault="00D10BE9" w:rsidP="00163AF6">
            <w:pPr>
              <w:rPr>
                <w:rFonts w:ascii="Times New Roman" w:hAnsi="Times New Roman" w:cs="Times New Roman"/>
                <w:noProof/>
              </w:rPr>
            </w:pPr>
            <w:r>
              <w:rPr>
                <w:rFonts w:ascii="Times New Roman" w:hAnsi="Times New Roman"/>
                <w:noProof/>
              </w:rPr>
              <w:t>030272</w:t>
            </w:r>
          </w:p>
        </w:tc>
        <w:tc>
          <w:tcPr>
            <w:tcW w:w="6883" w:type="dxa"/>
          </w:tcPr>
          <w:p w14:paraId="0E189DE5" w14:textId="77777777" w:rsidR="00D10BE9" w:rsidRPr="00AE0A51" w:rsidRDefault="00D10BE9" w:rsidP="00163AF6">
            <w:pPr>
              <w:rPr>
                <w:rFonts w:ascii="Times New Roman" w:hAnsi="Times New Roman" w:cs="Times New Roman"/>
                <w:noProof/>
              </w:rPr>
            </w:pPr>
            <w:r>
              <w:rPr>
                <w:rFonts w:ascii="Times New Roman" w:hAnsi="Times New Roman"/>
                <w:noProof/>
              </w:rPr>
              <w:t>Welse „</w:t>
            </w:r>
            <w:r>
              <w:rPr>
                <w:rFonts w:ascii="Times New Roman" w:hAnsi="Times New Roman"/>
                <w:i/>
                <w:noProof/>
              </w:rPr>
              <w:t>Pangasius</w:t>
            </w:r>
            <w:r>
              <w:rPr>
                <w:rFonts w:ascii="Times New Roman" w:hAnsi="Times New Roman"/>
                <w:noProof/>
              </w:rPr>
              <w:t xml:space="preserve"> spp., </w:t>
            </w:r>
            <w:r>
              <w:rPr>
                <w:rFonts w:ascii="Times New Roman" w:hAnsi="Times New Roman"/>
                <w:i/>
                <w:noProof/>
              </w:rPr>
              <w:t>Silurus</w:t>
            </w:r>
            <w:r>
              <w:rPr>
                <w:rFonts w:ascii="Times New Roman" w:hAnsi="Times New Roman"/>
                <w:noProof/>
              </w:rPr>
              <w:t xml:space="preserve"> spp., </w:t>
            </w:r>
            <w:r>
              <w:rPr>
                <w:rFonts w:ascii="Times New Roman" w:hAnsi="Times New Roman"/>
                <w:i/>
                <w:noProof/>
              </w:rPr>
              <w:t>Clarias</w:t>
            </w:r>
            <w:r>
              <w:rPr>
                <w:rFonts w:ascii="Times New Roman" w:hAnsi="Times New Roman"/>
                <w:noProof/>
              </w:rPr>
              <w:t xml:space="preserve"> spp., </w:t>
            </w:r>
            <w:r>
              <w:rPr>
                <w:rFonts w:ascii="Times New Roman" w:hAnsi="Times New Roman"/>
                <w:i/>
                <w:noProof/>
              </w:rPr>
              <w:t>Ictalurus</w:t>
            </w:r>
            <w:r>
              <w:rPr>
                <w:rFonts w:ascii="Times New Roman" w:hAnsi="Times New Roman"/>
                <w:noProof/>
              </w:rPr>
              <w:t xml:space="preserve"> spp.“, frisch oder gekühlt</w:t>
            </w:r>
          </w:p>
        </w:tc>
        <w:tc>
          <w:tcPr>
            <w:tcW w:w="1174" w:type="dxa"/>
          </w:tcPr>
          <w:p w14:paraId="616E0BF1" w14:textId="77777777" w:rsidR="00D10BE9" w:rsidRPr="00AE0A51" w:rsidRDefault="00D10BE9" w:rsidP="00163AF6">
            <w:pPr>
              <w:rPr>
                <w:rFonts w:ascii="Times New Roman" w:hAnsi="Times New Roman" w:cs="Times New Roman"/>
                <w:noProof/>
              </w:rPr>
            </w:pPr>
            <w:r>
              <w:rPr>
                <w:rFonts w:ascii="Times New Roman" w:hAnsi="Times New Roman"/>
                <w:noProof/>
              </w:rPr>
              <w:t>03027200</w:t>
            </w:r>
          </w:p>
        </w:tc>
        <w:tc>
          <w:tcPr>
            <w:tcW w:w="2846" w:type="dxa"/>
          </w:tcPr>
          <w:p w14:paraId="55CD0DC4" w14:textId="77777777" w:rsidR="00D10BE9" w:rsidRPr="00AE0A51" w:rsidRDefault="00D10BE9" w:rsidP="00163AF6">
            <w:pPr>
              <w:rPr>
                <w:rFonts w:ascii="Times New Roman" w:hAnsi="Times New Roman" w:cs="Times New Roman"/>
                <w:noProof/>
              </w:rPr>
            </w:pPr>
          </w:p>
        </w:tc>
        <w:tc>
          <w:tcPr>
            <w:tcW w:w="717" w:type="dxa"/>
          </w:tcPr>
          <w:p w14:paraId="369603A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416E34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1F002AC" w14:textId="77777777" w:rsidTr="00477EA8">
        <w:trPr>
          <w:cantSplit/>
        </w:trPr>
        <w:tc>
          <w:tcPr>
            <w:tcW w:w="1123" w:type="dxa"/>
          </w:tcPr>
          <w:p w14:paraId="16522D78" w14:textId="77777777" w:rsidR="00D10BE9" w:rsidRPr="00AE0A51" w:rsidRDefault="00D10BE9" w:rsidP="00163AF6">
            <w:pPr>
              <w:rPr>
                <w:rFonts w:ascii="Times New Roman" w:hAnsi="Times New Roman" w:cs="Times New Roman"/>
                <w:noProof/>
              </w:rPr>
            </w:pPr>
            <w:r>
              <w:rPr>
                <w:rFonts w:ascii="Times New Roman" w:hAnsi="Times New Roman"/>
                <w:noProof/>
              </w:rPr>
              <w:t>030273</w:t>
            </w:r>
          </w:p>
        </w:tc>
        <w:tc>
          <w:tcPr>
            <w:tcW w:w="6883" w:type="dxa"/>
          </w:tcPr>
          <w:p w14:paraId="69A70A77" w14:textId="77777777" w:rsidR="00D10BE9" w:rsidRPr="00AE0A51" w:rsidRDefault="00D10BE9" w:rsidP="00163AF6">
            <w:pPr>
              <w:rPr>
                <w:rFonts w:ascii="Times New Roman" w:hAnsi="Times New Roman" w:cs="Times New Roman"/>
                <w:noProof/>
              </w:rPr>
            </w:pPr>
            <w:r>
              <w:rPr>
                <w:rFonts w:ascii="Times New Roman" w:hAnsi="Times New Roman"/>
                <w:noProof/>
              </w:rPr>
              <w:t>Karpfen „</w:t>
            </w:r>
            <w:r>
              <w:rPr>
                <w:rFonts w:ascii="Times New Roman" w:hAnsi="Times New Roman"/>
                <w:i/>
                <w:noProof/>
              </w:rPr>
              <w:t>Cyprinus</w:t>
            </w:r>
            <w:r>
              <w:rPr>
                <w:rFonts w:ascii="Times New Roman" w:hAnsi="Times New Roman"/>
                <w:noProof/>
              </w:rPr>
              <w:t xml:space="preserve"> spp., </w:t>
            </w:r>
            <w:r>
              <w:rPr>
                <w:rFonts w:ascii="Times New Roman" w:hAnsi="Times New Roman"/>
                <w:i/>
                <w:noProof/>
              </w:rPr>
              <w:t>Carassius</w:t>
            </w:r>
            <w:r>
              <w:rPr>
                <w:rFonts w:ascii="Times New Roman" w:hAnsi="Times New Roman"/>
                <w:noProof/>
              </w:rPr>
              <w:t xml:space="preserve"> spp., </w:t>
            </w:r>
            <w:r>
              <w:rPr>
                <w:rFonts w:ascii="Times New Roman" w:hAnsi="Times New Roman"/>
                <w:i/>
                <w:noProof/>
              </w:rPr>
              <w:t>Ctenopharyngodon idellus, Hypophthalmichthys</w:t>
            </w:r>
            <w:r>
              <w:rPr>
                <w:rFonts w:ascii="Times New Roman" w:hAnsi="Times New Roman"/>
                <w:noProof/>
              </w:rPr>
              <w:t xml:space="preserve"> spp., </w:t>
            </w:r>
            <w:r>
              <w:rPr>
                <w:rFonts w:ascii="Times New Roman" w:hAnsi="Times New Roman"/>
                <w:i/>
                <w:noProof/>
              </w:rPr>
              <w:t>Cirrhinus</w:t>
            </w:r>
            <w:r>
              <w:rPr>
                <w:rFonts w:ascii="Times New Roman" w:hAnsi="Times New Roman"/>
                <w:noProof/>
              </w:rPr>
              <w:t xml:space="preserve"> spp., </w:t>
            </w:r>
            <w:r>
              <w:rPr>
                <w:rFonts w:ascii="Times New Roman" w:hAnsi="Times New Roman"/>
                <w:i/>
                <w:noProof/>
              </w:rPr>
              <w:t>Mylopharyngodon piceus, Catla catla, Labeo</w:t>
            </w:r>
            <w:r>
              <w:rPr>
                <w:rFonts w:ascii="Times New Roman" w:hAnsi="Times New Roman"/>
                <w:noProof/>
              </w:rPr>
              <w:t xml:space="preserve"> spp., </w:t>
            </w:r>
            <w:r>
              <w:rPr>
                <w:rFonts w:ascii="Times New Roman" w:hAnsi="Times New Roman"/>
                <w:i/>
                <w:noProof/>
              </w:rPr>
              <w:t>Osteochilus hasselti, Leptobarbus hoeveni, Megalobrama</w:t>
            </w:r>
            <w:r>
              <w:rPr>
                <w:rFonts w:ascii="Times New Roman" w:hAnsi="Times New Roman"/>
                <w:noProof/>
              </w:rPr>
              <w:t xml:space="preserve"> spp.“, frisch oder gekühlt</w:t>
            </w:r>
          </w:p>
        </w:tc>
        <w:tc>
          <w:tcPr>
            <w:tcW w:w="1174" w:type="dxa"/>
          </w:tcPr>
          <w:p w14:paraId="48496813" w14:textId="77777777" w:rsidR="00D10BE9" w:rsidRPr="00AE0A51" w:rsidRDefault="00D10BE9" w:rsidP="00163AF6">
            <w:pPr>
              <w:rPr>
                <w:rFonts w:ascii="Times New Roman" w:hAnsi="Times New Roman" w:cs="Times New Roman"/>
                <w:noProof/>
              </w:rPr>
            </w:pPr>
            <w:r>
              <w:rPr>
                <w:rFonts w:ascii="Times New Roman" w:hAnsi="Times New Roman"/>
                <w:noProof/>
              </w:rPr>
              <w:t>03027300</w:t>
            </w:r>
          </w:p>
        </w:tc>
        <w:tc>
          <w:tcPr>
            <w:tcW w:w="2846" w:type="dxa"/>
          </w:tcPr>
          <w:p w14:paraId="432A6982" w14:textId="77777777" w:rsidR="00D10BE9" w:rsidRPr="00AE0A51" w:rsidRDefault="00D10BE9" w:rsidP="00163AF6">
            <w:pPr>
              <w:rPr>
                <w:rFonts w:ascii="Times New Roman" w:hAnsi="Times New Roman" w:cs="Times New Roman"/>
                <w:noProof/>
              </w:rPr>
            </w:pPr>
          </w:p>
        </w:tc>
        <w:tc>
          <w:tcPr>
            <w:tcW w:w="717" w:type="dxa"/>
          </w:tcPr>
          <w:p w14:paraId="4D1E7A7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4C0F3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EA64842" w14:textId="77777777" w:rsidTr="00477EA8">
        <w:trPr>
          <w:cantSplit/>
        </w:trPr>
        <w:tc>
          <w:tcPr>
            <w:tcW w:w="1123" w:type="dxa"/>
          </w:tcPr>
          <w:p w14:paraId="1FA376F3" w14:textId="77777777" w:rsidR="00D10BE9" w:rsidRPr="00AE0A51" w:rsidRDefault="00D10BE9" w:rsidP="00163AF6">
            <w:pPr>
              <w:rPr>
                <w:rFonts w:ascii="Times New Roman" w:hAnsi="Times New Roman" w:cs="Times New Roman"/>
                <w:noProof/>
              </w:rPr>
            </w:pPr>
            <w:r>
              <w:rPr>
                <w:rFonts w:ascii="Times New Roman" w:hAnsi="Times New Roman"/>
                <w:noProof/>
              </w:rPr>
              <w:t>030274</w:t>
            </w:r>
          </w:p>
        </w:tc>
        <w:tc>
          <w:tcPr>
            <w:tcW w:w="6883" w:type="dxa"/>
          </w:tcPr>
          <w:p w14:paraId="5D17027F" w14:textId="77777777" w:rsidR="00D10BE9" w:rsidRPr="00AE0A51" w:rsidRDefault="00D10BE9" w:rsidP="00163AF6">
            <w:pPr>
              <w:rPr>
                <w:rFonts w:ascii="Times New Roman" w:hAnsi="Times New Roman" w:cs="Times New Roman"/>
                <w:noProof/>
              </w:rPr>
            </w:pPr>
            <w:r>
              <w:rPr>
                <w:rFonts w:ascii="Times New Roman" w:hAnsi="Times New Roman"/>
                <w:noProof/>
              </w:rPr>
              <w:t>Aale „</w:t>
            </w:r>
            <w:r>
              <w:rPr>
                <w:rFonts w:ascii="Times New Roman" w:hAnsi="Times New Roman"/>
                <w:i/>
                <w:noProof/>
              </w:rPr>
              <w:t>Anguilla</w:t>
            </w:r>
            <w:r>
              <w:rPr>
                <w:rFonts w:ascii="Times New Roman" w:hAnsi="Times New Roman"/>
                <w:noProof/>
              </w:rPr>
              <w:t xml:space="preserve"> spp.“, frisch oder gekühlt</w:t>
            </w:r>
          </w:p>
        </w:tc>
        <w:tc>
          <w:tcPr>
            <w:tcW w:w="1174" w:type="dxa"/>
          </w:tcPr>
          <w:p w14:paraId="56C7A125" w14:textId="77777777" w:rsidR="00D10BE9" w:rsidRPr="00AE0A51" w:rsidRDefault="00D10BE9" w:rsidP="00163AF6">
            <w:pPr>
              <w:rPr>
                <w:rFonts w:ascii="Times New Roman" w:hAnsi="Times New Roman" w:cs="Times New Roman"/>
                <w:noProof/>
              </w:rPr>
            </w:pPr>
            <w:r>
              <w:rPr>
                <w:rFonts w:ascii="Times New Roman" w:hAnsi="Times New Roman"/>
                <w:noProof/>
              </w:rPr>
              <w:t>03027400</w:t>
            </w:r>
          </w:p>
        </w:tc>
        <w:tc>
          <w:tcPr>
            <w:tcW w:w="2846" w:type="dxa"/>
          </w:tcPr>
          <w:p w14:paraId="437DEE92" w14:textId="77777777" w:rsidR="00D10BE9" w:rsidRPr="00AE0A51" w:rsidRDefault="00D10BE9" w:rsidP="00163AF6">
            <w:pPr>
              <w:rPr>
                <w:rFonts w:ascii="Times New Roman" w:hAnsi="Times New Roman" w:cs="Times New Roman"/>
                <w:noProof/>
              </w:rPr>
            </w:pPr>
          </w:p>
        </w:tc>
        <w:tc>
          <w:tcPr>
            <w:tcW w:w="717" w:type="dxa"/>
          </w:tcPr>
          <w:p w14:paraId="5136209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8E357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11ABA48" w14:textId="77777777" w:rsidTr="00477EA8">
        <w:trPr>
          <w:cantSplit/>
        </w:trPr>
        <w:tc>
          <w:tcPr>
            <w:tcW w:w="1123" w:type="dxa"/>
          </w:tcPr>
          <w:p w14:paraId="4C2EFBFE" w14:textId="77777777" w:rsidR="00D10BE9" w:rsidRPr="00AE0A51" w:rsidRDefault="00D10BE9" w:rsidP="00163AF6">
            <w:pPr>
              <w:rPr>
                <w:rFonts w:ascii="Times New Roman" w:hAnsi="Times New Roman" w:cs="Times New Roman"/>
                <w:noProof/>
              </w:rPr>
            </w:pPr>
            <w:r>
              <w:rPr>
                <w:rFonts w:ascii="Times New Roman" w:hAnsi="Times New Roman"/>
                <w:noProof/>
              </w:rPr>
              <w:t>030279</w:t>
            </w:r>
          </w:p>
        </w:tc>
        <w:tc>
          <w:tcPr>
            <w:tcW w:w="6883" w:type="dxa"/>
          </w:tcPr>
          <w:p w14:paraId="41862E64" w14:textId="77777777" w:rsidR="00D10BE9" w:rsidRPr="00AE0A51" w:rsidRDefault="00D10BE9" w:rsidP="00163AF6">
            <w:pPr>
              <w:rPr>
                <w:rFonts w:ascii="Times New Roman" w:hAnsi="Times New Roman" w:cs="Times New Roman"/>
                <w:noProof/>
              </w:rPr>
            </w:pPr>
            <w:r>
              <w:rPr>
                <w:rFonts w:ascii="Times New Roman" w:hAnsi="Times New Roman"/>
                <w:noProof/>
              </w:rPr>
              <w:t>Nilbarsch „</w:t>
            </w:r>
            <w:r>
              <w:rPr>
                <w:rFonts w:ascii="Times New Roman" w:hAnsi="Times New Roman"/>
                <w:i/>
                <w:noProof/>
              </w:rPr>
              <w:t>Lates niloticus</w:t>
            </w:r>
            <w:r>
              <w:rPr>
                <w:rFonts w:ascii="Times New Roman" w:hAnsi="Times New Roman"/>
                <w:noProof/>
              </w:rPr>
              <w:t>“ und Schlangenkopffische „</w:t>
            </w:r>
            <w:r>
              <w:rPr>
                <w:rFonts w:ascii="Times New Roman" w:hAnsi="Times New Roman"/>
                <w:i/>
                <w:noProof/>
              </w:rPr>
              <w:t>Channa</w:t>
            </w:r>
            <w:r>
              <w:rPr>
                <w:rFonts w:ascii="Times New Roman" w:hAnsi="Times New Roman"/>
                <w:noProof/>
              </w:rPr>
              <w:t xml:space="preserve"> spp.“, frisch oder gekühlt</w:t>
            </w:r>
          </w:p>
        </w:tc>
        <w:tc>
          <w:tcPr>
            <w:tcW w:w="1174" w:type="dxa"/>
          </w:tcPr>
          <w:p w14:paraId="53AE9A7A" w14:textId="77777777" w:rsidR="00D10BE9" w:rsidRPr="00AE0A51" w:rsidRDefault="00D10BE9" w:rsidP="00163AF6">
            <w:pPr>
              <w:rPr>
                <w:rFonts w:ascii="Times New Roman" w:hAnsi="Times New Roman" w:cs="Times New Roman"/>
                <w:noProof/>
              </w:rPr>
            </w:pPr>
            <w:r>
              <w:rPr>
                <w:rFonts w:ascii="Times New Roman" w:hAnsi="Times New Roman"/>
                <w:noProof/>
              </w:rPr>
              <w:t>03027900</w:t>
            </w:r>
          </w:p>
        </w:tc>
        <w:tc>
          <w:tcPr>
            <w:tcW w:w="2846" w:type="dxa"/>
          </w:tcPr>
          <w:p w14:paraId="6C692697" w14:textId="77777777" w:rsidR="00D10BE9" w:rsidRPr="00AE0A51" w:rsidRDefault="00D10BE9" w:rsidP="00163AF6">
            <w:pPr>
              <w:rPr>
                <w:rFonts w:ascii="Times New Roman" w:hAnsi="Times New Roman" w:cs="Times New Roman"/>
                <w:noProof/>
              </w:rPr>
            </w:pPr>
          </w:p>
        </w:tc>
        <w:tc>
          <w:tcPr>
            <w:tcW w:w="717" w:type="dxa"/>
          </w:tcPr>
          <w:p w14:paraId="18FA5AC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778672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491E20A" w14:textId="77777777" w:rsidTr="00477EA8">
        <w:trPr>
          <w:cantSplit/>
        </w:trPr>
        <w:tc>
          <w:tcPr>
            <w:tcW w:w="1123" w:type="dxa"/>
          </w:tcPr>
          <w:p w14:paraId="396937F2" w14:textId="77777777" w:rsidR="00D10BE9" w:rsidRPr="00AE0A51" w:rsidRDefault="00D10BE9" w:rsidP="00163AF6">
            <w:pPr>
              <w:rPr>
                <w:rFonts w:ascii="Times New Roman" w:hAnsi="Times New Roman" w:cs="Times New Roman"/>
                <w:noProof/>
              </w:rPr>
            </w:pPr>
            <w:r>
              <w:rPr>
                <w:rFonts w:ascii="Times New Roman" w:hAnsi="Times New Roman"/>
                <w:noProof/>
              </w:rPr>
              <w:t>030281</w:t>
            </w:r>
          </w:p>
        </w:tc>
        <w:tc>
          <w:tcPr>
            <w:tcW w:w="6883" w:type="dxa"/>
          </w:tcPr>
          <w:p w14:paraId="149405F3" w14:textId="77777777" w:rsidR="00D10BE9" w:rsidRPr="00AE0A51" w:rsidRDefault="00D10BE9" w:rsidP="00163AF6">
            <w:pPr>
              <w:rPr>
                <w:rFonts w:ascii="Times New Roman" w:hAnsi="Times New Roman" w:cs="Times New Roman"/>
                <w:noProof/>
              </w:rPr>
            </w:pPr>
            <w:r>
              <w:rPr>
                <w:rFonts w:ascii="Times New Roman" w:hAnsi="Times New Roman"/>
                <w:noProof/>
              </w:rPr>
              <w:t>Haie, frisch oder gekühlt</w:t>
            </w:r>
          </w:p>
        </w:tc>
        <w:tc>
          <w:tcPr>
            <w:tcW w:w="1174" w:type="dxa"/>
          </w:tcPr>
          <w:p w14:paraId="0DB4F640" w14:textId="77777777" w:rsidR="00D10BE9" w:rsidRPr="00AE0A51" w:rsidRDefault="00D10BE9" w:rsidP="00163AF6">
            <w:pPr>
              <w:rPr>
                <w:rFonts w:ascii="Times New Roman" w:hAnsi="Times New Roman" w:cs="Times New Roman"/>
                <w:noProof/>
              </w:rPr>
            </w:pPr>
            <w:r>
              <w:rPr>
                <w:rFonts w:ascii="Times New Roman" w:hAnsi="Times New Roman"/>
                <w:noProof/>
              </w:rPr>
              <w:t>03028100</w:t>
            </w:r>
          </w:p>
        </w:tc>
        <w:tc>
          <w:tcPr>
            <w:tcW w:w="2846" w:type="dxa"/>
          </w:tcPr>
          <w:p w14:paraId="7257A6DA" w14:textId="77777777" w:rsidR="00D10BE9" w:rsidRPr="00AE0A51" w:rsidRDefault="00D10BE9" w:rsidP="00163AF6">
            <w:pPr>
              <w:rPr>
                <w:rFonts w:ascii="Times New Roman" w:hAnsi="Times New Roman" w:cs="Times New Roman"/>
                <w:noProof/>
              </w:rPr>
            </w:pPr>
          </w:p>
        </w:tc>
        <w:tc>
          <w:tcPr>
            <w:tcW w:w="717" w:type="dxa"/>
          </w:tcPr>
          <w:p w14:paraId="27A8DC7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41F01B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F5DAAC0" w14:textId="77777777" w:rsidTr="00477EA8">
        <w:trPr>
          <w:cantSplit/>
        </w:trPr>
        <w:tc>
          <w:tcPr>
            <w:tcW w:w="1123" w:type="dxa"/>
          </w:tcPr>
          <w:p w14:paraId="6B994636" w14:textId="77777777" w:rsidR="00D10BE9" w:rsidRPr="00AE0A51" w:rsidRDefault="00D10BE9" w:rsidP="00163AF6">
            <w:pPr>
              <w:rPr>
                <w:rFonts w:ascii="Times New Roman" w:hAnsi="Times New Roman" w:cs="Times New Roman"/>
                <w:noProof/>
              </w:rPr>
            </w:pPr>
            <w:r>
              <w:rPr>
                <w:rFonts w:ascii="Times New Roman" w:hAnsi="Times New Roman"/>
                <w:noProof/>
              </w:rPr>
              <w:t>030282</w:t>
            </w:r>
          </w:p>
        </w:tc>
        <w:tc>
          <w:tcPr>
            <w:tcW w:w="6883" w:type="dxa"/>
          </w:tcPr>
          <w:p w14:paraId="722788BD" w14:textId="77777777" w:rsidR="00D10BE9" w:rsidRPr="00AE0A51" w:rsidRDefault="00D10BE9" w:rsidP="00163AF6">
            <w:pPr>
              <w:rPr>
                <w:rFonts w:ascii="Times New Roman" w:hAnsi="Times New Roman" w:cs="Times New Roman"/>
                <w:noProof/>
              </w:rPr>
            </w:pPr>
            <w:r>
              <w:rPr>
                <w:rFonts w:ascii="Times New Roman" w:hAnsi="Times New Roman"/>
                <w:noProof/>
              </w:rPr>
              <w:t>Rochen „</w:t>
            </w:r>
            <w:r>
              <w:rPr>
                <w:rFonts w:ascii="Times New Roman" w:hAnsi="Times New Roman"/>
                <w:i/>
                <w:noProof/>
              </w:rPr>
              <w:t>Rajidae</w:t>
            </w:r>
            <w:r>
              <w:rPr>
                <w:rFonts w:ascii="Times New Roman" w:hAnsi="Times New Roman"/>
                <w:noProof/>
              </w:rPr>
              <w:t>“, frisch oder gekühlt</w:t>
            </w:r>
          </w:p>
        </w:tc>
        <w:tc>
          <w:tcPr>
            <w:tcW w:w="1174" w:type="dxa"/>
          </w:tcPr>
          <w:p w14:paraId="71B5B610" w14:textId="77777777" w:rsidR="00D10BE9" w:rsidRPr="00AE0A51" w:rsidRDefault="00D10BE9" w:rsidP="00163AF6">
            <w:pPr>
              <w:rPr>
                <w:rFonts w:ascii="Times New Roman" w:hAnsi="Times New Roman" w:cs="Times New Roman"/>
                <w:noProof/>
              </w:rPr>
            </w:pPr>
            <w:r>
              <w:rPr>
                <w:rFonts w:ascii="Times New Roman" w:hAnsi="Times New Roman"/>
                <w:noProof/>
              </w:rPr>
              <w:t>03028200</w:t>
            </w:r>
          </w:p>
        </w:tc>
        <w:tc>
          <w:tcPr>
            <w:tcW w:w="2846" w:type="dxa"/>
          </w:tcPr>
          <w:p w14:paraId="63168A4F" w14:textId="77777777" w:rsidR="00D10BE9" w:rsidRPr="00AE0A51" w:rsidRDefault="00D10BE9" w:rsidP="00163AF6">
            <w:pPr>
              <w:rPr>
                <w:rFonts w:ascii="Times New Roman" w:hAnsi="Times New Roman" w:cs="Times New Roman"/>
                <w:noProof/>
              </w:rPr>
            </w:pPr>
          </w:p>
        </w:tc>
        <w:tc>
          <w:tcPr>
            <w:tcW w:w="717" w:type="dxa"/>
          </w:tcPr>
          <w:p w14:paraId="72C4D4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12C6B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5639764" w14:textId="77777777" w:rsidTr="00477EA8">
        <w:trPr>
          <w:cantSplit/>
        </w:trPr>
        <w:tc>
          <w:tcPr>
            <w:tcW w:w="1123" w:type="dxa"/>
          </w:tcPr>
          <w:p w14:paraId="276C6CE8" w14:textId="77777777" w:rsidR="00D10BE9" w:rsidRPr="00AE0A51" w:rsidRDefault="00D10BE9" w:rsidP="00163AF6">
            <w:pPr>
              <w:rPr>
                <w:rFonts w:ascii="Times New Roman" w:hAnsi="Times New Roman" w:cs="Times New Roman"/>
                <w:noProof/>
              </w:rPr>
            </w:pPr>
            <w:r>
              <w:rPr>
                <w:rFonts w:ascii="Times New Roman" w:hAnsi="Times New Roman"/>
                <w:noProof/>
              </w:rPr>
              <w:t>030283</w:t>
            </w:r>
          </w:p>
        </w:tc>
        <w:tc>
          <w:tcPr>
            <w:tcW w:w="6883" w:type="dxa"/>
          </w:tcPr>
          <w:p w14:paraId="059ABC01" w14:textId="77777777" w:rsidR="00D10BE9" w:rsidRPr="00AE0A51" w:rsidRDefault="00D10BE9" w:rsidP="00163AF6">
            <w:pPr>
              <w:rPr>
                <w:rFonts w:ascii="Times New Roman" w:hAnsi="Times New Roman" w:cs="Times New Roman"/>
                <w:noProof/>
              </w:rPr>
            </w:pPr>
            <w:r>
              <w:rPr>
                <w:rFonts w:ascii="Times New Roman" w:hAnsi="Times New Roman"/>
                <w:noProof/>
              </w:rPr>
              <w:t>Zahnfische „</w:t>
            </w:r>
            <w:r>
              <w:rPr>
                <w:rFonts w:ascii="Times New Roman" w:hAnsi="Times New Roman"/>
                <w:i/>
                <w:noProof/>
              </w:rPr>
              <w:t>Dissostichus</w:t>
            </w:r>
            <w:r>
              <w:rPr>
                <w:rFonts w:ascii="Times New Roman" w:hAnsi="Times New Roman"/>
                <w:noProof/>
              </w:rPr>
              <w:t xml:space="preserve"> spp.“, frisch oder gekühlt</w:t>
            </w:r>
          </w:p>
        </w:tc>
        <w:tc>
          <w:tcPr>
            <w:tcW w:w="1174" w:type="dxa"/>
          </w:tcPr>
          <w:p w14:paraId="1C2B1CED" w14:textId="77777777" w:rsidR="00D10BE9" w:rsidRPr="00AE0A51" w:rsidRDefault="00D10BE9" w:rsidP="00163AF6">
            <w:pPr>
              <w:rPr>
                <w:rFonts w:ascii="Times New Roman" w:hAnsi="Times New Roman" w:cs="Times New Roman"/>
                <w:noProof/>
              </w:rPr>
            </w:pPr>
            <w:r>
              <w:rPr>
                <w:rFonts w:ascii="Times New Roman" w:hAnsi="Times New Roman"/>
                <w:noProof/>
              </w:rPr>
              <w:t>03028300</w:t>
            </w:r>
          </w:p>
        </w:tc>
        <w:tc>
          <w:tcPr>
            <w:tcW w:w="2846" w:type="dxa"/>
          </w:tcPr>
          <w:p w14:paraId="3D016A2B" w14:textId="77777777" w:rsidR="00D10BE9" w:rsidRPr="00AE0A51" w:rsidRDefault="00D10BE9" w:rsidP="00163AF6">
            <w:pPr>
              <w:rPr>
                <w:rFonts w:ascii="Times New Roman" w:hAnsi="Times New Roman" w:cs="Times New Roman"/>
                <w:noProof/>
              </w:rPr>
            </w:pPr>
          </w:p>
        </w:tc>
        <w:tc>
          <w:tcPr>
            <w:tcW w:w="717" w:type="dxa"/>
          </w:tcPr>
          <w:p w14:paraId="7A52C4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450A8A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B013A5B" w14:textId="77777777" w:rsidTr="00477EA8">
        <w:trPr>
          <w:cantSplit/>
        </w:trPr>
        <w:tc>
          <w:tcPr>
            <w:tcW w:w="1123" w:type="dxa"/>
          </w:tcPr>
          <w:p w14:paraId="48B3A70D" w14:textId="77777777" w:rsidR="00D10BE9" w:rsidRPr="00AE0A51" w:rsidRDefault="00D10BE9" w:rsidP="00163AF6">
            <w:pPr>
              <w:rPr>
                <w:rFonts w:ascii="Times New Roman" w:hAnsi="Times New Roman" w:cs="Times New Roman"/>
                <w:noProof/>
              </w:rPr>
            </w:pPr>
            <w:r>
              <w:rPr>
                <w:rFonts w:ascii="Times New Roman" w:hAnsi="Times New Roman"/>
                <w:noProof/>
              </w:rPr>
              <w:t>030284</w:t>
            </w:r>
          </w:p>
        </w:tc>
        <w:tc>
          <w:tcPr>
            <w:tcW w:w="6883" w:type="dxa"/>
          </w:tcPr>
          <w:p w14:paraId="2F1C81C1" w14:textId="77777777" w:rsidR="00D10BE9" w:rsidRPr="00AE0A51" w:rsidRDefault="00D10BE9" w:rsidP="00163AF6">
            <w:pPr>
              <w:rPr>
                <w:rFonts w:ascii="Times New Roman" w:hAnsi="Times New Roman" w:cs="Times New Roman"/>
                <w:noProof/>
              </w:rPr>
            </w:pPr>
            <w:r>
              <w:rPr>
                <w:rFonts w:ascii="Times New Roman" w:hAnsi="Times New Roman"/>
                <w:noProof/>
              </w:rPr>
              <w:t>Meerbarsche (Wolfsbarsche) „</w:t>
            </w:r>
            <w:r>
              <w:rPr>
                <w:rFonts w:ascii="Times New Roman" w:hAnsi="Times New Roman"/>
                <w:i/>
                <w:noProof/>
              </w:rPr>
              <w:t>Dicentrarchus</w:t>
            </w:r>
            <w:r>
              <w:rPr>
                <w:rFonts w:ascii="Times New Roman" w:hAnsi="Times New Roman"/>
                <w:noProof/>
              </w:rPr>
              <w:t xml:space="preserve"> spp.“, frisch oder gekühlt</w:t>
            </w:r>
          </w:p>
        </w:tc>
        <w:tc>
          <w:tcPr>
            <w:tcW w:w="1174" w:type="dxa"/>
          </w:tcPr>
          <w:p w14:paraId="73AA8F65" w14:textId="77777777" w:rsidR="00D10BE9" w:rsidRPr="00AE0A51" w:rsidRDefault="00D10BE9" w:rsidP="00163AF6">
            <w:pPr>
              <w:rPr>
                <w:rFonts w:ascii="Times New Roman" w:hAnsi="Times New Roman" w:cs="Times New Roman"/>
                <w:noProof/>
              </w:rPr>
            </w:pPr>
            <w:r>
              <w:rPr>
                <w:rFonts w:ascii="Times New Roman" w:hAnsi="Times New Roman"/>
                <w:noProof/>
              </w:rPr>
              <w:t>03028400</w:t>
            </w:r>
          </w:p>
        </w:tc>
        <w:tc>
          <w:tcPr>
            <w:tcW w:w="2846" w:type="dxa"/>
          </w:tcPr>
          <w:p w14:paraId="714BFE10" w14:textId="77777777" w:rsidR="00D10BE9" w:rsidRPr="00AE0A51" w:rsidRDefault="00D10BE9" w:rsidP="00163AF6">
            <w:pPr>
              <w:rPr>
                <w:rFonts w:ascii="Times New Roman" w:hAnsi="Times New Roman" w:cs="Times New Roman"/>
                <w:noProof/>
              </w:rPr>
            </w:pPr>
          </w:p>
        </w:tc>
        <w:tc>
          <w:tcPr>
            <w:tcW w:w="717" w:type="dxa"/>
          </w:tcPr>
          <w:p w14:paraId="0B5EAD1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A22256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B08C715" w14:textId="77777777" w:rsidTr="00477EA8">
        <w:trPr>
          <w:cantSplit/>
        </w:trPr>
        <w:tc>
          <w:tcPr>
            <w:tcW w:w="1123" w:type="dxa"/>
          </w:tcPr>
          <w:p w14:paraId="19288469" w14:textId="77777777" w:rsidR="00D10BE9" w:rsidRPr="00AE0A51" w:rsidRDefault="00D10BE9" w:rsidP="00163AF6">
            <w:pPr>
              <w:rPr>
                <w:rFonts w:ascii="Times New Roman" w:hAnsi="Times New Roman" w:cs="Times New Roman"/>
                <w:noProof/>
              </w:rPr>
            </w:pPr>
            <w:r>
              <w:rPr>
                <w:rFonts w:ascii="Times New Roman" w:hAnsi="Times New Roman"/>
                <w:noProof/>
              </w:rPr>
              <w:t>030285</w:t>
            </w:r>
          </w:p>
        </w:tc>
        <w:tc>
          <w:tcPr>
            <w:tcW w:w="6883" w:type="dxa"/>
          </w:tcPr>
          <w:p w14:paraId="426C7155" w14:textId="77777777" w:rsidR="00D10BE9" w:rsidRPr="00AE0A51" w:rsidRDefault="00D10BE9" w:rsidP="00163AF6">
            <w:pPr>
              <w:rPr>
                <w:rFonts w:ascii="Times New Roman" w:hAnsi="Times New Roman" w:cs="Times New Roman"/>
                <w:noProof/>
              </w:rPr>
            </w:pPr>
            <w:r>
              <w:rPr>
                <w:rFonts w:ascii="Times New Roman" w:hAnsi="Times New Roman"/>
                <w:noProof/>
              </w:rPr>
              <w:t>Meerbrassen „</w:t>
            </w:r>
            <w:r>
              <w:rPr>
                <w:rFonts w:ascii="Times New Roman" w:hAnsi="Times New Roman"/>
                <w:i/>
                <w:noProof/>
              </w:rPr>
              <w:t>Sparidae</w:t>
            </w:r>
            <w:r>
              <w:rPr>
                <w:rFonts w:ascii="Times New Roman" w:hAnsi="Times New Roman"/>
                <w:noProof/>
              </w:rPr>
              <w:t>“, frisch oder gekühlt</w:t>
            </w:r>
          </w:p>
        </w:tc>
        <w:tc>
          <w:tcPr>
            <w:tcW w:w="1174" w:type="dxa"/>
          </w:tcPr>
          <w:p w14:paraId="5544A4C4" w14:textId="77777777" w:rsidR="00D10BE9" w:rsidRPr="00AE0A51" w:rsidRDefault="00D10BE9" w:rsidP="00163AF6">
            <w:pPr>
              <w:rPr>
                <w:rFonts w:ascii="Times New Roman" w:hAnsi="Times New Roman" w:cs="Times New Roman"/>
                <w:noProof/>
              </w:rPr>
            </w:pPr>
            <w:r>
              <w:rPr>
                <w:rFonts w:ascii="Times New Roman" w:hAnsi="Times New Roman"/>
                <w:noProof/>
              </w:rPr>
              <w:t>03028500</w:t>
            </w:r>
          </w:p>
        </w:tc>
        <w:tc>
          <w:tcPr>
            <w:tcW w:w="2846" w:type="dxa"/>
          </w:tcPr>
          <w:p w14:paraId="4571D9B4" w14:textId="77777777" w:rsidR="00D10BE9" w:rsidRPr="00AE0A51" w:rsidRDefault="00D10BE9" w:rsidP="00163AF6">
            <w:pPr>
              <w:rPr>
                <w:rFonts w:ascii="Times New Roman" w:hAnsi="Times New Roman" w:cs="Times New Roman"/>
                <w:noProof/>
              </w:rPr>
            </w:pPr>
          </w:p>
        </w:tc>
        <w:tc>
          <w:tcPr>
            <w:tcW w:w="717" w:type="dxa"/>
          </w:tcPr>
          <w:p w14:paraId="3BB9BAD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40910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8A60FAA" w14:textId="77777777" w:rsidTr="00477EA8">
        <w:trPr>
          <w:cantSplit/>
        </w:trPr>
        <w:tc>
          <w:tcPr>
            <w:tcW w:w="1123" w:type="dxa"/>
          </w:tcPr>
          <w:p w14:paraId="2ACA4F0A" w14:textId="77777777" w:rsidR="00D10BE9" w:rsidRPr="00AE0A51" w:rsidRDefault="00D10BE9" w:rsidP="00163AF6">
            <w:pPr>
              <w:rPr>
                <w:rFonts w:ascii="Times New Roman" w:hAnsi="Times New Roman" w:cs="Times New Roman"/>
                <w:noProof/>
              </w:rPr>
            </w:pPr>
            <w:r>
              <w:rPr>
                <w:rFonts w:ascii="Times New Roman" w:hAnsi="Times New Roman"/>
                <w:noProof/>
              </w:rPr>
              <w:t>030289</w:t>
            </w:r>
          </w:p>
        </w:tc>
        <w:tc>
          <w:tcPr>
            <w:tcW w:w="6883" w:type="dxa"/>
          </w:tcPr>
          <w:p w14:paraId="2E470761" w14:textId="77777777" w:rsidR="00D10BE9" w:rsidRPr="00AE0A51" w:rsidRDefault="00D10BE9" w:rsidP="00163AF6">
            <w:pPr>
              <w:rPr>
                <w:rFonts w:ascii="Times New Roman" w:hAnsi="Times New Roman" w:cs="Times New Roman"/>
                <w:noProof/>
              </w:rPr>
            </w:pPr>
            <w:r>
              <w:rPr>
                <w:rFonts w:ascii="Times New Roman" w:hAnsi="Times New Roman"/>
                <w:noProof/>
              </w:rPr>
              <w:t>Fisch, anderweit nicht genannt, frisch oder gekühlt</w:t>
            </w:r>
          </w:p>
        </w:tc>
        <w:tc>
          <w:tcPr>
            <w:tcW w:w="1174" w:type="dxa"/>
          </w:tcPr>
          <w:p w14:paraId="75F2D86C" w14:textId="77777777" w:rsidR="00D10BE9" w:rsidRPr="00AE0A51" w:rsidRDefault="00D10BE9" w:rsidP="00163AF6">
            <w:pPr>
              <w:rPr>
                <w:rFonts w:ascii="Times New Roman" w:hAnsi="Times New Roman" w:cs="Times New Roman"/>
                <w:noProof/>
              </w:rPr>
            </w:pPr>
            <w:r>
              <w:rPr>
                <w:rFonts w:ascii="Times New Roman" w:hAnsi="Times New Roman"/>
                <w:noProof/>
              </w:rPr>
              <w:t>03028900</w:t>
            </w:r>
          </w:p>
        </w:tc>
        <w:tc>
          <w:tcPr>
            <w:tcW w:w="2846" w:type="dxa"/>
          </w:tcPr>
          <w:p w14:paraId="00658C51" w14:textId="77777777" w:rsidR="00D10BE9" w:rsidRPr="00AE0A51" w:rsidRDefault="00D10BE9" w:rsidP="00163AF6">
            <w:pPr>
              <w:rPr>
                <w:rFonts w:ascii="Times New Roman" w:hAnsi="Times New Roman" w:cs="Times New Roman"/>
                <w:noProof/>
              </w:rPr>
            </w:pPr>
          </w:p>
        </w:tc>
        <w:tc>
          <w:tcPr>
            <w:tcW w:w="717" w:type="dxa"/>
          </w:tcPr>
          <w:p w14:paraId="52C4B44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43D74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FC5E942" w14:textId="77777777" w:rsidTr="00477EA8">
        <w:trPr>
          <w:cantSplit/>
        </w:trPr>
        <w:tc>
          <w:tcPr>
            <w:tcW w:w="1123" w:type="dxa"/>
          </w:tcPr>
          <w:p w14:paraId="25B3BCEF" w14:textId="77777777" w:rsidR="00D10BE9" w:rsidRPr="00AE0A51" w:rsidRDefault="00D10BE9" w:rsidP="00163AF6">
            <w:pPr>
              <w:rPr>
                <w:rFonts w:ascii="Times New Roman" w:hAnsi="Times New Roman" w:cs="Times New Roman"/>
                <w:noProof/>
              </w:rPr>
            </w:pPr>
            <w:r>
              <w:rPr>
                <w:rFonts w:ascii="Times New Roman" w:hAnsi="Times New Roman"/>
                <w:noProof/>
              </w:rPr>
              <w:t>030291</w:t>
            </w:r>
          </w:p>
        </w:tc>
        <w:tc>
          <w:tcPr>
            <w:tcW w:w="6883" w:type="dxa"/>
          </w:tcPr>
          <w:p w14:paraId="7B63DDEF" w14:textId="77777777" w:rsidR="00D10BE9" w:rsidRPr="00AE0A51" w:rsidRDefault="00D10BE9" w:rsidP="00163AF6">
            <w:pPr>
              <w:rPr>
                <w:rFonts w:ascii="Times New Roman" w:hAnsi="Times New Roman" w:cs="Times New Roman"/>
                <w:noProof/>
              </w:rPr>
            </w:pPr>
            <w:r>
              <w:rPr>
                <w:rFonts w:ascii="Times New Roman" w:hAnsi="Times New Roman"/>
                <w:noProof/>
              </w:rPr>
              <w:t>Fischlebern, Fischrogen und Fischmilch, frisch oder gekühlt</w:t>
            </w:r>
          </w:p>
        </w:tc>
        <w:tc>
          <w:tcPr>
            <w:tcW w:w="1174" w:type="dxa"/>
          </w:tcPr>
          <w:p w14:paraId="4146141C" w14:textId="77777777" w:rsidR="00D10BE9" w:rsidRPr="00AE0A51" w:rsidRDefault="00D10BE9" w:rsidP="00163AF6">
            <w:pPr>
              <w:rPr>
                <w:rFonts w:ascii="Times New Roman" w:hAnsi="Times New Roman" w:cs="Times New Roman"/>
                <w:noProof/>
              </w:rPr>
            </w:pPr>
            <w:r>
              <w:rPr>
                <w:rFonts w:ascii="Times New Roman" w:hAnsi="Times New Roman"/>
                <w:noProof/>
              </w:rPr>
              <w:t>03029100</w:t>
            </w:r>
          </w:p>
        </w:tc>
        <w:tc>
          <w:tcPr>
            <w:tcW w:w="2846" w:type="dxa"/>
          </w:tcPr>
          <w:p w14:paraId="387E3A6F" w14:textId="77777777" w:rsidR="00D10BE9" w:rsidRPr="00AE0A51" w:rsidRDefault="00D10BE9" w:rsidP="00163AF6">
            <w:pPr>
              <w:rPr>
                <w:rFonts w:ascii="Times New Roman" w:hAnsi="Times New Roman" w:cs="Times New Roman"/>
                <w:noProof/>
              </w:rPr>
            </w:pPr>
          </w:p>
        </w:tc>
        <w:tc>
          <w:tcPr>
            <w:tcW w:w="717" w:type="dxa"/>
          </w:tcPr>
          <w:p w14:paraId="5D947A0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1975B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3CF1634" w14:textId="77777777" w:rsidTr="00477EA8">
        <w:trPr>
          <w:cantSplit/>
        </w:trPr>
        <w:tc>
          <w:tcPr>
            <w:tcW w:w="1123" w:type="dxa"/>
          </w:tcPr>
          <w:p w14:paraId="66928BE0" w14:textId="77777777" w:rsidR="00D10BE9" w:rsidRPr="00AE0A51" w:rsidRDefault="00D10BE9" w:rsidP="00163AF6">
            <w:pPr>
              <w:rPr>
                <w:rFonts w:ascii="Times New Roman" w:hAnsi="Times New Roman" w:cs="Times New Roman"/>
                <w:noProof/>
              </w:rPr>
            </w:pPr>
            <w:r>
              <w:rPr>
                <w:rFonts w:ascii="Times New Roman" w:hAnsi="Times New Roman"/>
                <w:noProof/>
              </w:rPr>
              <w:t>030292</w:t>
            </w:r>
          </w:p>
        </w:tc>
        <w:tc>
          <w:tcPr>
            <w:tcW w:w="6883" w:type="dxa"/>
          </w:tcPr>
          <w:p w14:paraId="1F0CF6CE" w14:textId="77777777" w:rsidR="00D10BE9" w:rsidRPr="00AE0A51" w:rsidRDefault="00D10BE9" w:rsidP="00163AF6">
            <w:pPr>
              <w:rPr>
                <w:rFonts w:ascii="Times New Roman" w:hAnsi="Times New Roman" w:cs="Times New Roman"/>
                <w:noProof/>
              </w:rPr>
            </w:pPr>
            <w:r>
              <w:rPr>
                <w:rFonts w:ascii="Times New Roman" w:hAnsi="Times New Roman"/>
                <w:noProof/>
              </w:rPr>
              <w:t>Haifischflossen, frisch oder gekühlt</w:t>
            </w:r>
          </w:p>
        </w:tc>
        <w:tc>
          <w:tcPr>
            <w:tcW w:w="1174" w:type="dxa"/>
          </w:tcPr>
          <w:p w14:paraId="4F64FBED" w14:textId="77777777" w:rsidR="00D10BE9" w:rsidRPr="00AE0A51" w:rsidRDefault="00D10BE9" w:rsidP="00163AF6">
            <w:pPr>
              <w:rPr>
                <w:rFonts w:ascii="Times New Roman" w:hAnsi="Times New Roman" w:cs="Times New Roman"/>
                <w:noProof/>
              </w:rPr>
            </w:pPr>
            <w:r>
              <w:rPr>
                <w:rFonts w:ascii="Times New Roman" w:hAnsi="Times New Roman"/>
                <w:noProof/>
              </w:rPr>
              <w:t>03029200</w:t>
            </w:r>
          </w:p>
        </w:tc>
        <w:tc>
          <w:tcPr>
            <w:tcW w:w="2846" w:type="dxa"/>
          </w:tcPr>
          <w:p w14:paraId="70218AB0" w14:textId="77777777" w:rsidR="00D10BE9" w:rsidRPr="00AE0A51" w:rsidRDefault="00D10BE9" w:rsidP="00163AF6">
            <w:pPr>
              <w:rPr>
                <w:rFonts w:ascii="Times New Roman" w:hAnsi="Times New Roman" w:cs="Times New Roman"/>
                <w:noProof/>
              </w:rPr>
            </w:pPr>
          </w:p>
        </w:tc>
        <w:tc>
          <w:tcPr>
            <w:tcW w:w="717" w:type="dxa"/>
          </w:tcPr>
          <w:p w14:paraId="51D268B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08FC9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6364F06" w14:textId="77777777" w:rsidTr="00477EA8">
        <w:trPr>
          <w:cantSplit/>
        </w:trPr>
        <w:tc>
          <w:tcPr>
            <w:tcW w:w="1123" w:type="dxa"/>
          </w:tcPr>
          <w:p w14:paraId="7A93B190" w14:textId="77777777" w:rsidR="00D10BE9" w:rsidRPr="00AE0A51" w:rsidRDefault="00D10BE9" w:rsidP="00163AF6">
            <w:pPr>
              <w:rPr>
                <w:rFonts w:ascii="Times New Roman" w:hAnsi="Times New Roman" w:cs="Times New Roman"/>
                <w:noProof/>
              </w:rPr>
            </w:pPr>
            <w:r>
              <w:rPr>
                <w:rFonts w:ascii="Times New Roman" w:hAnsi="Times New Roman"/>
                <w:noProof/>
              </w:rPr>
              <w:t>030299</w:t>
            </w:r>
          </w:p>
        </w:tc>
        <w:tc>
          <w:tcPr>
            <w:tcW w:w="6883" w:type="dxa"/>
          </w:tcPr>
          <w:p w14:paraId="0F0FD801" w14:textId="77777777" w:rsidR="00D10BE9" w:rsidRPr="00AE0A51" w:rsidRDefault="00D10BE9" w:rsidP="00163AF6">
            <w:pPr>
              <w:rPr>
                <w:rFonts w:ascii="Times New Roman" w:hAnsi="Times New Roman" w:cs="Times New Roman"/>
                <w:noProof/>
              </w:rPr>
            </w:pPr>
            <w:r>
              <w:rPr>
                <w:rFonts w:ascii="Times New Roman" w:hAnsi="Times New Roman"/>
                <w:noProof/>
              </w:rPr>
              <w:t>Fischflossen, Köpfe, Schwänze, Fischblasen und andere genießbare Fischnebenerzeugnisse, frisch oder gekühlt (ausg. Fischlebern, Fischrogen, Fischmilch und Haifischflossen)</w:t>
            </w:r>
          </w:p>
        </w:tc>
        <w:tc>
          <w:tcPr>
            <w:tcW w:w="1174" w:type="dxa"/>
          </w:tcPr>
          <w:p w14:paraId="6DDE470C" w14:textId="77777777" w:rsidR="00D10BE9" w:rsidRPr="00AE0A51" w:rsidRDefault="00D10BE9" w:rsidP="00163AF6">
            <w:pPr>
              <w:rPr>
                <w:rFonts w:ascii="Times New Roman" w:hAnsi="Times New Roman" w:cs="Times New Roman"/>
                <w:noProof/>
              </w:rPr>
            </w:pPr>
            <w:r>
              <w:rPr>
                <w:rFonts w:ascii="Times New Roman" w:hAnsi="Times New Roman"/>
                <w:noProof/>
              </w:rPr>
              <w:t>03029900</w:t>
            </w:r>
          </w:p>
        </w:tc>
        <w:tc>
          <w:tcPr>
            <w:tcW w:w="2846" w:type="dxa"/>
          </w:tcPr>
          <w:p w14:paraId="03588967" w14:textId="77777777" w:rsidR="00D10BE9" w:rsidRPr="00AE0A51" w:rsidRDefault="00D10BE9" w:rsidP="00163AF6">
            <w:pPr>
              <w:rPr>
                <w:rFonts w:ascii="Times New Roman" w:hAnsi="Times New Roman" w:cs="Times New Roman"/>
                <w:noProof/>
              </w:rPr>
            </w:pPr>
          </w:p>
        </w:tc>
        <w:tc>
          <w:tcPr>
            <w:tcW w:w="717" w:type="dxa"/>
          </w:tcPr>
          <w:p w14:paraId="769BF99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C26F5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E456189" w14:textId="77777777" w:rsidTr="00477EA8">
        <w:trPr>
          <w:cantSplit/>
        </w:trPr>
        <w:tc>
          <w:tcPr>
            <w:tcW w:w="1123" w:type="dxa"/>
          </w:tcPr>
          <w:p w14:paraId="5C825AAA" w14:textId="77777777" w:rsidR="00D10BE9" w:rsidRPr="00AE0A51" w:rsidRDefault="00D10BE9" w:rsidP="00163AF6">
            <w:pPr>
              <w:rPr>
                <w:rFonts w:ascii="Times New Roman" w:hAnsi="Times New Roman" w:cs="Times New Roman"/>
                <w:noProof/>
              </w:rPr>
            </w:pPr>
            <w:r>
              <w:rPr>
                <w:rFonts w:ascii="Times New Roman" w:hAnsi="Times New Roman"/>
                <w:noProof/>
              </w:rPr>
              <w:t>030311</w:t>
            </w:r>
          </w:p>
        </w:tc>
        <w:tc>
          <w:tcPr>
            <w:tcW w:w="6883" w:type="dxa"/>
          </w:tcPr>
          <w:p w14:paraId="0FDD2286" w14:textId="77777777" w:rsidR="00D10BE9" w:rsidRPr="00AE0A51" w:rsidRDefault="00D10BE9" w:rsidP="00163AF6">
            <w:pPr>
              <w:rPr>
                <w:rFonts w:ascii="Times New Roman" w:hAnsi="Times New Roman" w:cs="Times New Roman"/>
                <w:noProof/>
              </w:rPr>
            </w:pPr>
            <w:r>
              <w:rPr>
                <w:rFonts w:ascii="Times New Roman" w:hAnsi="Times New Roman"/>
                <w:noProof/>
              </w:rPr>
              <w:t>Roter Lachs „</w:t>
            </w:r>
            <w:r>
              <w:rPr>
                <w:rFonts w:ascii="Times New Roman" w:hAnsi="Times New Roman"/>
                <w:i/>
                <w:noProof/>
              </w:rPr>
              <w:t>Oncorhynchus nerka</w:t>
            </w:r>
            <w:r>
              <w:rPr>
                <w:rFonts w:ascii="Times New Roman" w:hAnsi="Times New Roman"/>
                <w:noProof/>
              </w:rPr>
              <w:t>“, gefroren</w:t>
            </w:r>
          </w:p>
        </w:tc>
        <w:tc>
          <w:tcPr>
            <w:tcW w:w="1174" w:type="dxa"/>
          </w:tcPr>
          <w:p w14:paraId="31821E56" w14:textId="77777777" w:rsidR="00D10BE9" w:rsidRPr="00AE0A51" w:rsidRDefault="00D10BE9" w:rsidP="00163AF6">
            <w:pPr>
              <w:rPr>
                <w:rFonts w:ascii="Times New Roman" w:hAnsi="Times New Roman" w:cs="Times New Roman"/>
                <w:noProof/>
              </w:rPr>
            </w:pPr>
            <w:r>
              <w:rPr>
                <w:rFonts w:ascii="Times New Roman" w:hAnsi="Times New Roman"/>
                <w:noProof/>
              </w:rPr>
              <w:t>03031100</w:t>
            </w:r>
          </w:p>
        </w:tc>
        <w:tc>
          <w:tcPr>
            <w:tcW w:w="2846" w:type="dxa"/>
          </w:tcPr>
          <w:p w14:paraId="67D290CC" w14:textId="77777777" w:rsidR="00D10BE9" w:rsidRPr="00AE0A51" w:rsidRDefault="00D10BE9" w:rsidP="00163AF6">
            <w:pPr>
              <w:rPr>
                <w:rFonts w:ascii="Times New Roman" w:hAnsi="Times New Roman" w:cs="Times New Roman"/>
                <w:noProof/>
              </w:rPr>
            </w:pPr>
          </w:p>
        </w:tc>
        <w:tc>
          <w:tcPr>
            <w:tcW w:w="717" w:type="dxa"/>
          </w:tcPr>
          <w:p w14:paraId="1409CDD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72B2C0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D5C481A" w14:textId="77777777" w:rsidTr="00477EA8">
        <w:trPr>
          <w:cantSplit/>
        </w:trPr>
        <w:tc>
          <w:tcPr>
            <w:tcW w:w="1123" w:type="dxa"/>
          </w:tcPr>
          <w:p w14:paraId="36BB9FCF" w14:textId="77777777" w:rsidR="00D10BE9" w:rsidRPr="00AE0A51" w:rsidRDefault="00D10BE9" w:rsidP="00163AF6">
            <w:pPr>
              <w:rPr>
                <w:rFonts w:ascii="Times New Roman" w:hAnsi="Times New Roman" w:cs="Times New Roman"/>
                <w:noProof/>
              </w:rPr>
            </w:pPr>
            <w:r>
              <w:rPr>
                <w:rFonts w:ascii="Times New Roman" w:hAnsi="Times New Roman"/>
                <w:noProof/>
              </w:rPr>
              <w:t>030312</w:t>
            </w:r>
          </w:p>
        </w:tc>
        <w:tc>
          <w:tcPr>
            <w:tcW w:w="6883" w:type="dxa"/>
          </w:tcPr>
          <w:p w14:paraId="56EE9646" w14:textId="77777777" w:rsidR="00D10BE9" w:rsidRPr="00AE0A51" w:rsidRDefault="00D10BE9" w:rsidP="00163AF6">
            <w:pPr>
              <w:rPr>
                <w:rFonts w:ascii="Times New Roman" w:hAnsi="Times New Roman" w:cs="Times New Roman"/>
                <w:noProof/>
              </w:rPr>
            </w:pPr>
            <w:r>
              <w:rPr>
                <w:rFonts w:ascii="Times New Roman" w:hAnsi="Times New Roman"/>
                <w:noProof/>
              </w:rPr>
              <w:t>Pazifische Lachse, gefroren (ausg. Roter Lachs)</w:t>
            </w:r>
          </w:p>
        </w:tc>
        <w:tc>
          <w:tcPr>
            <w:tcW w:w="1174" w:type="dxa"/>
          </w:tcPr>
          <w:p w14:paraId="1A07DF9D" w14:textId="77777777" w:rsidR="00D10BE9" w:rsidRPr="00AE0A51" w:rsidRDefault="00D10BE9" w:rsidP="00163AF6">
            <w:pPr>
              <w:rPr>
                <w:rFonts w:ascii="Times New Roman" w:hAnsi="Times New Roman" w:cs="Times New Roman"/>
                <w:noProof/>
              </w:rPr>
            </w:pPr>
            <w:r>
              <w:rPr>
                <w:rFonts w:ascii="Times New Roman" w:hAnsi="Times New Roman"/>
                <w:noProof/>
              </w:rPr>
              <w:t>03031200</w:t>
            </w:r>
          </w:p>
        </w:tc>
        <w:tc>
          <w:tcPr>
            <w:tcW w:w="2846" w:type="dxa"/>
          </w:tcPr>
          <w:p w14:paraId="3B1A37E4" w14:textId="77777777" w:rsidR="00D10BE9" w:rsidRPr="00AE0A51" w:rsidRDefault="00D10BE9" w:rsidP="00163AF6">
            <w:pPr>
              <w:rPr>
                <w:rFonts w:ascii="Times New Roman" w:hAnsi="Times New Roman" w:cs="Times New Roman"/>
                <w:noProof/>
              </w:rPr>
            </w:pPr>
          </w:p>
        </w:tc>
        <w:tc>
          <w:tcPr>
            <w:tcW w:w="717" w:type="dxa"/>
          </w:tcPr>
          <w:p w14:paraId="77DF05F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1F489E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7A624F4" w14:textId="77777777" w:rsidTr="00477EA8">
        <w:trPr>
          <w:cantSplit/>
        </w:trPr>
        <w:tc>
          <w:tcPr>
            <w:tcW w:w="1123" w:type="dxa"/>
          </w:tcPr>
          <w:p w14:paraId="3846E2B7" w14:textId="77777777" w:rsidR="00D10BE9" w:rsidRPr="00AE0A51" w:rsidRDefault="00D10BE9" w:rsidP="00163AF6">
            <w:pPr>
              <w:rPr>
                <w:rFonts w:ascii="Times New Roman" w:hAnsi="Times New Roman" w:cs="Times New Roman"/>
                <w:noProof/>
              </w:rPr>
            </w:pPr>
            <w:r>
              <w:rPr>
                <w:rFonts w:ascii="Times New Roman" w:hAnsi="Times New Roman"/>
                <w:noProof/>
              </w:rPr>
              <w:t>030313</w:t>
            </w:r>
          </w:p>
        </w:tc>
        <w:tc>
          <w:tcPr>
            <w:tcW w:w="6883" w:type="dxa"/>
          </w:tcPr>
          <w:p w14:paraId="12745515" w14:textId="77777777" w:rsidR="00D10BE9" w:rsidRPr="00AE0A51" w:rsidRDefault="00D10BE9" w:rsidP="00163AF6">
            <w:pPr>
              <w:rPr>
                <w:rFonts w:ascii="Times New Roman" w:hAnsi="Times New Roman" w:cs="Times New Roman"/>
                <w:noProof/>
              </w:rPr>
            </w:pPr>
            <w:r>
              <w:rPr>
                <w:rFonts w:ascii="Times New Roman" w:hAnsi="Times New Roman"/>
                <w:noProof/>
              </w:rPr>
              <w:t>Atlantischer Lachs „</w:t>
            </w:r>
            <w:r>
              <w:rPr>
                <w:rFonts w:ascii="Times New Roman" w:hAnsi="Times New Roman"/>
                <w:i/>
                <w:noProof/>
              </w:rPr>
              <w:t>Salmo salar</w:t>
            </w:r>
            <w:r>
              <w:rPr>
                <w:rFonts w:ascii="Times New Roman" w:hAnsi="Times New Roman"/>
                <w:noProof/>
              </w:rPr>
              <w:t>“ und Donaulachs „</w:t>
            </w:r>
            <w:r>
              <w:rPr>
                <w:rFonts w:ascii="Times New Roman" w:hAnsi="Times New Roman"/>
                <w:i/>
                <w:noProof/>
              </w:rPr>
              <w:t>Hucho hucho</w:t>
            </w:r>
            <w:r>
              <w:rPr>
                <w:rFonts w:ascii="Times New Roman" w:hAnsi="Times New Roman"/>
                <w:noProof/>
              </w:rPr>
              <w:t>“, gefroren</w:t>
            </w:r>
          </w:p>
        </w:tc>
        <w:tc>
          <w:tcPr>
            <w:tcW w:w="1174" w:type="dxa"/>
          </w:tcPr>
          <w:p w14:paraId="13F0CEDD" w14:textId="77777777" w:rsidR="00D10BE9" w:rsidRPr="00AE0A51" w:rsidRDefault="00D10BE9" w:rsidP="00163AF6">
            <w:pPr>
              <w:rPr>
                <w:rFonts w:ascii="Times New Roman" w:hAnsi="Times New Roman" w:cs="Times New Roman"/>
                <w:noProof/>
              </w:rPr>
            </w:pPr>
            <w:r>
              <w:rPr>
                <w:rFonts w:ascii="Times New Roman" w:hAnsi="Times New Roman"/>
                <w:noProof/>
              </w:rPr>
              <w:t>03031300</w:t>
            </w:r>
          </w:p>
        </w:tc>
        <w:tc>
          <w:tcPr>
            <w:tcW w:w="2846" w:type="dxa"/>
          </w:tcPr>
          <w:p w14:paraId="183CABA9" w14:textId="77777777" w:rsidR="00D10BE9" w:rsidRPr="00AE0A51" w:rsidRDefault="00D10BE9" w:rsidP="00163AF6">
            <w:pPr>
              <w:rPr>
                <w:rFonts w:ascii="Times New Roman" w:hAnsi="Times New Roman" w:cs="Times New Roman"/>
                <w:noProof/>
              </w:rPr>
            </w:pPr>
          </w:p>
        </w:tc>
        <w:tc>
          <w:tcPr>
            <w:tcW w:w="717" w:type="dxa"/>
          </w:tcPr>
          <w:p w14:paraId="6A922E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19BE4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7F84723" w14:textId="77777777" w:rsidTr="00477EA8">
        <w:trPr>
          <w:cantSplit/>
        </w:trPr>
        <w:tc>
          <w:tcPr>
            <w:tcW w:w="1123" w:type="dxa"/>
          </w:tcPr>
          <w:p w14:paraId="4BE47916" w14:textId="77777777" w:rsidR="00D10BE9" w:rsidRPr="00AE0A51" w:rsidRDefault="00D10BE9" w:rsidP="00163AF6">
            <w:pPr>
              <w:rPr>
                <w:rFonts w:ascii="Times New Roman" w:hAnsi="Times New Roman" w:cs="Times New Roman"/>
                <w:noProof/>
              </w:rPr>
            </w:pPr>
            <w:r>
              <w:rPr>
                <w:rFonts w:ascii="Times New Roman" w:hAnsi="Times New Roman"/>
                <w:noProof/>
              </w:rPr>
              <w:t>030314</w:t>
            </w:r>
          </w:p>
        </w:tc>
        <w:tc>
          <w:tcPr>
            <w:tcW w:w="6883" w:type="dxa"/>
          </w:tcPr>
          <w:p w14:paraId="17060FAB" w14:textId="77777777" w:rsidR="00D10BE9" w:rsidRPr="00AE0A51" w:rsidRDefault="00D10BE9" w:rsidP="00163AF6">
            <w:pPr>
              <w:rPr>
                <w:rFonts w:ascii="Times New Roman" w:hAnsi="Times New Roman" w:cs="Times New Roman"/>
                <w:noProof/>
              </w:rPr>
            </w:pPr>
            <w:r>
              <w:rPr>
                <w:rFonts w:ascii="Times New Roman" w:hAnsi="Times New Roman"/>
                <w:noProof/>
              </w:rPr>
              <w:t>Forellen „</w:t>
            </w:r>
            <w:r>
              <w:rPr>
                <w:rFonts w:ascii="Times New Roman" w:hAnsi="Times New Roman"/>
                <w:i/>
                <w:noProof/>
              </w:rPr>
              <w:t>Salmo trutta, Oncorhynchus mykiss, Oncorhynchus clarki, Oncorhynchus aguabonita, Oncorhynchus gilae, Oncorhynchus apache</w:t>
            </w:r>
            <w:r>
              <w:rPr>
                <w:rFonts w:ascii="Times New Roman" w:hAnsi="Times New Roman"/>
                <w:noProof/>
              </w:rPr>
              <w:t xml:space="preserve"> und </w:t>
            </w:r>
            <w:r>
              <w:rPr>
                <w:rFonts w:ascii="Times New Roman" w:hAnsi="Times New Roman"/>
                <w:i/>
                <w:noProof/>
              </w:rPr>
              <w:t>Oncorhynchus chrysogaster</w:t>
            </w:r>
            <w:r>
              <w:rPr>
                <w:rFonts w:ascii="Times New Roman" w:hAnsi="Times New Roman"/>
                <w:noProof/>
              </w:rPr>
              <w:t>“, gefroren</w:t>
            </w:r>
          </w:p>
        </w:tc>
        <w:tc>
          <w:tcPr>
            <w:tcW w:w="1174" w:type="dxa"/>
          </w:tcPr>
          <w:p w14:paraId="5E93E252" w14:textId="77777777" w:rsidR="00D10BE9" w:rsidRPr="00AE0A51" w:rsidRDefault="00D10BE9" w:rsidP="00163AF6">
            <w:pPr>
              <w:rPr>
                <w:rFonts w:ascii="Times New Roman" w:hAnsi="Times New Roman" w:cs="Times New Roman"/>
                <w:noProof/>
              </w:rPr>
            </w:pPr>
            <w:r>
              <w:rPr>
                <w:rFonts w:ascii="Times New Roman" w:hAnsi="Times New Roman"/>
                <w:noProof/>
              </w:rPr>
              <w:t>03031400</w:t>
            </w:r>
          </w:p>
        </w:tc>
        <w:tc>
          <w:tcPr>
            <w:tcW w:w="2846" w:type="dxa"/>
          </w:tcPr>
          <w:p w14:paraId="6A5E3D67" w14:textId="77777777" w:rsidR="00D10BE9" w:rsidRPr="00AE0A51" w:rsidRDefault="00D10BE9" w:rsidP="00163AF6">
            <w:pPr>
              <w:rPr>
                <w:rFonts w:ascii="Times New Roman" w:hAnsi="Times New Roman" w:cs="Times New Roman"/>
                <w:noProof/>
              </w:rPr>
            </w:pPr>
          </w:p>
        </w:tc>
        <w:tc>
          <w:tcPr>
            <w:tcW w:w="717" w:type="dxa"/>
          </w:tcPr>
          <w:p w14:paraId="3C667B8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9E8F9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66D4DA4" w14:textId="77777777" w:rsidTr="00477EA8">
        <w:trPr>
          <w:cantSplit/>
        </w:trPr>
        <w:tc>
          <w:tcPr>
            <w:tcW w:w="1123" w:type="dxa"/>
          </w:tcPr>
          <w:p w14:paraId="6ACDE008" w14:textId="77777777" w:rsidR="00D10BE9" w:rsidRPr="00AE0A51" w:rsidRDefault="00D10BE9" w:rsidP="00163AF6">
            <w:pPr>
              <w:rPr>
                <w:rFonts w:ascii="Times New Roman" w:hAnsi="Times New Roman" w:cs="Times New Roman"/>
                <w:noProof/>
              </w:rPr>
            </w:pPr>
            <w:r>
              <w:rPr>
                <w:rFonts w:ascii="Times New Roman" w:hAnsi="Times New Roman"/>
                <w:noProof/>
              </w:rPr>
              <w:t>030319</w:t>
            </w:r>
          </w:p>
        </w:tc>
        <w:tc>
          <w:tcPr>
            <w:tcW w:w="6883" w:type="dxa"/>
          </w:tcPr>
          <w:p w14:paraId="77187655" w14:textId="77777777" w:rsidR="00D10BE9" w:rsidRPr="00AE0A51" w:rsidRDefault="00D10BE9" w:rsidP="00163AF6">
            <w:pPr>
              <w:rPr>
                <w:rFonts w:ascii="Times New Roman" w:hAnsi="Times New Roman" w:cs="Times New Roman"/>
                <w:noProof/>
              </w:rPr>
            </w:pPr>
            <w:r>
              <w:rPr>
                <w:rFonts w:ascii="Times New Roman" w:hAnsi="Times New Roman"/>
                <w:noProof/>
              </w:rPr>
              <w:t>Salmoniden, gefroren (ausg. Forellen und Pazifischer Lachs, Atlantischer Lachs und Donaulachs)</w:t>
            </w:r>
          </w:p>
        </w:tc>
        <w:tc>
          <w:tcPr>
            <w:tcW w:w="1174" w:type="dxa"/>
          </w:tcPr>
          <w:p w14:paraId="00809C95" w14:textId="77777777" w:rsidR="00D10BE9" w:rsidRPr="00AE0A51" w:rsidRDefault="00D10BE9" w:rsidP="00163AF6">
            <w:pPr>
              <w:rPr>
                <w:rFonts w:ascii="Times New Roman" w:hAnsi="Times New Roman" w:cs="Times New Roman"/>
                <w:noProof/>
              </w:rPr>
            </w:pPr>
            <w:r>
              <w:rPr>
                <w:rFonts w:ascii="Times New Roman" w:hAnsi="Times New Roman"/>
                <w:noProof/>
              </w:rPr>
              <w:t>03031900</w:t>
            </w:r>
          </w:p>
        </w:tc>
        <w:tc>
          <w:tcPr>
            <w:tcW w:w="2846" w:type="dxa"/>
          </w:tcPr>
          <w:p w14:paraId="6103C3CA" w14:textId="77777777" w:rsidR="00D10BE9" w:rsidRPr="00AE0A51" w:rsidRDefault="00D10BE9" w:rsidP="00163AF6">
            <w:pPr>
              <w:rPr>
                <w:rFonts w:ascii="Times New Roman" w:hAnsi="Times New Roman" w:cs="Times New Roman"/>
                <w:noProof/>
              </w:rPr>
            </w:pPr>
          </w:p>
        </w:tc>
        <w:tc>
          <w:tcPr>
            <w:tcW w:w="717" w:type="dxa"/>
          </w:tcPr>
          <w:p w14:paraId="687AF70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64646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E8486CE" w14:textId="77777777" w:rsidTr="00477EA8">
        <w:trPr>
          <w:cantSplit/>
        </w:trPr>
        <w:tc>
          <w:tcPr>
            <w:tcW w:w="1123" w:type="dxa"/>
          </w:tcPr>
          <w:p w14:paraId="1A484E38" w14:textId="77777777" w:rsidR="00D10BE9" w:rsidRPr="00AE0A51" w:rsidRDefault="00D10BE9" w:rsidP="00163AF6">
            <w:pPr>
              <w:rPr>
                <w:rFonts w:ascii="Times New Roman" w:hAnsi="Times New Roman" w:cs="Times New Roman"/>
                <w:noProof/>
              </w:rPr>
            </w:pPr>
            <w:r>
              <w:rPr>
                <w:rFonts w:ascii="Times New Roman" w:hAnsi="Times New Roman"/>
                <w:noProof/>
              </w:rPr>
              <w:t>030323</w:t>
            </w:r>
          </w:p>
        </w:tc>
        <w:tc>
          <w:tcPr>
            <w:tcW w:w="6883" w:type="dxa"/>
          </w:tcPr>
          <w:p w14:paraId="62ED7250" w14:textId="77777777" w:rsidR="00D10BE9" w:rsidRPr="00AE0A51" w:rsidRDefault="00D10BE9" w:rsidP="00163AF6">
            <w:pPr>
              <w:rPr>
                <w:rFonts w:ascii="Times New Roman" w:hAnsi="Times New Roman" w:cs="Times New Roman"/>
                <w:noProof/>
              </w:rPr>
            </w:pPr>
            <w:r>
              <w:rPr>
                <w:rFonts w:ascii="Times New Roman" w:hAnsi="Times New Roman"/>
                <w:noProof/>
              </w:rPr>
              <w:t>Tilapia „</w:t>
            </w:r>
            <w:r>
              <w:rPr>
                <w:rFonts w:ascii="Times New Roman" w:hAnsi="Times New Roman"/>
                <w:i/>
                <w:noProof/>
              </w:rPr>
              <w:t>Oreochromis</w:t>
            </w:r>
            <w:r>
              <w:rPr>
                <w:rFonts w:ascii="Times New Roman" w:hAnsi="Times New Roman"/>
                <w:noProof/>
              </w:rPr>
              <w:t xml:space="preserve"> spp.“, gefroren</w:t>
            </w:r>
          </w:p>
        </w:tc>
        <w:tc>
          <w:tcPr>
            <w:tcW w:w="1174" w:type="dxa"/>
          </w:tcPr>
          <w:p w14:paraId="4A475B33" w14:textId="77777777" w:rsidR="00D10BE9" w:rsidRPr="00AE0A51" w:rsidRDefault="00D10BE9" w:rsidP="00163AF6">
            <w:pPr>
              <w:rPr>
                <w:rFonts w:ascii="Times New Roman" w:hAnsi="Times New Roman" w:cs="Times New Roman"/>
                <w:noProof/>
              </w:rPr>
            </w:pPr>
            <w:r>
              <w:rPr>
                <w:rFonts w:ascii="Times New Roman" w:hAnsi="Times New Roman"/>
                <w:noProof/>
              </w:rPr>
              <w:t>03032300</w:t>
            </w:r>
          </w:p>
        </w:tc>
        <w:tc>
          <w:tcPr>
            <w:tcW w:w="2846" w:type="dxa"/>
          </w:tcPr>
          <w:p w14:paraId="2E82A233" w14:textId="77777777" w:rsidR="00D10BE9" w:rsidRPr="00AE0A51" w:rsidRDefault="00D10BE9" w:rsidP="00163AF6">
            <w:pPr>
              <w:rPr>
                <w:rFonts w:ascii="Times New Roman" w:hAnsi="Times New Roman" w:cs="Times New Roman"/>
                <w:noProof/>
              </w:rPr>
            </w:pPr>
          </w:p>
        </w:tc>
        <w:tc>
          <w:tcPr>
            <w:tcW w:w="717" w:type="dxa"/>
          </w:tcPr>
          <w:p w14:paraId="64953C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C4CEF4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FF2281A" w14:textId="77777777" w:rsidTr="00477EA8">
        <w:trPr>
          <w:cantSplit/>
        </w:trPr>
        <w:tc>
          <w:tcPr>
            <w:tcW w:w="1123" w:type="dxa"/>
          </w:tcPr>
          <w:p w14:paraId="7D346B04" w14:textId="77777777" w:rsidR="00D10BE9" w:rsidRPr="00AE0A51" w:rsidRDefault="00D10BE9" w:rsidP="00163AF6">
            <w:pPr>
              <w:rPr>
                <w:rFonts w:ascii="Times New Roman" w:hAnsi="Times New Roman" w:cs="Times New Roman"/>
                <w:noProof/>
              </w:rPr>
            </w:pPr>
            <w:r>
              <w:rPr>
                <w:rFonts w:ascii="Times New Roman" w:hAnsi="Times New Roman"/>
                <w:noProof/>
              </w:rPr>
              <w:t>030324</w:t>
            </w:r>
          </w:p>
        </w:tc>
        <w:tc>
          <w:tcPr>
            <w:tcW w:w="6883" w:type="dxa"/>
          </w:tcPr>
          <w:p w14:paraId="5EFA8504" w14:textId="77777777" w:rsidR="00D10BE9" w:rsidRPr="00AE0A51" w:rsidRDefault="00D10BE9" w:rsidP="00163AF6">
            <w:pPr>
              <w:rPr>
                <w:rFonts w:ascii="Times New Roman" w:hAnsi="Times New Roman" w:cs="Times New Roman"/>
                <w:noProof/>
              </w:rPr>
            </w:pPr>
            <w:r>
              <w:rPr>
                <w:rFonts w:ascii="Times New Roman" w:hAnsi="Times New Roman"/>
                <w:noProof/>
              </w:rPr>
              <w:t>Welse „</w:t>
            </w:r>
            <w:r>
              <w:rPr>
                <w:rFonts w:ascii="Times New Roman" w:hAnsi="Times New Roman"/>
                <w:i/>
                <w:noProof/>
              </w:rPr>
              <w:t>Pangasius</w:t>
            </w:r>
            <w:r>
              <w:rPr>
                <w:rFonts w:ascii="Times New Roman" w:hAnsi="Times New Roman"/>
                <w:noProof/>
              </w:rPr>
              <w:t xml:space="preserve"> spp., </w:t>
            </w:r>
            <w:r>
              <w:rPr>
                <w:rFonts w:ascii="Times New Roman" w:hAnsi="Times New Roman"/>
                <w:i/>
                <w:noProof/>
              </w:rPr>
              <w:t>Silurus</w:t>
            </w:r>
            <w:r>
              <w:rPr>
                <w:rFonts w:ascii="Times New Roman" w:hAnsi="Times New Roman"/>
                <w:noProof/>
              </w:rPr>
              <w:t xml:space="preserve"> spp., </w:t>
            </w:r>
            <w:r>
              <w:rPr>
                <w:rFonts w:ascii="Times New Roman" w:hAnsi="Times New Roman"/>
                <w:i/>
                <w:noProof/>
              </w:rPr>
              <w:t>Clarias</w:t>
            </w:r>
            <w:r>
              <w:rPr>
                <w:rFonts w:ascii="Times New Roman" w:hAnsi="Times New Roman"/>
                <w:noProof/>
              </w:rPr>
              <w:t xml:space="preserve"> spp., </w:t>
            </w:r>
            <w:r>
              <w:rPr>
                <w:rFonts w:ascii="Times New Roman" w:hAnsi="Times New Roman"/>
                <w:i/>
                <w:noProof/>
              </w:rPr>
              <w:t>Ictalurus</w:t>
            </w:r>
            <w:r>
              <w:rPr>
                <w:rFonts w:ascii="Times New Roman" w:hAnsi="Times New Roman"/>
                <w:noProof/>
              </w:rPr>
              <w:t xml:space="preserve"> spp.“, gefroren</w:t>
            </w:r>
          </w:p>
        </w:tc>
        <w:tc>
          <w:tcPr>
            <w:tcW w:w="1174" w:type="dxa"/>
          </w:tcPr>
          <w:p w14:paraId="4BCDE15D" w14:textId="77777777" w:rsidR="00D10BE9" w:rsidRPr="00AE0A51" w:rsidRDefault="00D10BE9" w:rsidP="00163AF6">
            <w:pPr>
              <w:rPr>
                <w:rFonts w:ascii="Times New Roman" w:hAnsi="Times New Roman" w:cs="Times New Roman"/>
                <w:noProof/>
              </w:rPr>
            </w:pPr>
            <w:r>
              <w:rPr>
                <w:rFonts w:ascii="Times New Roman" w:hAnsi="Times New Roman"/>
                <w:noProof/>
              </w:rPr>
              <w:t>03032400</w:t>
            </w:r>
          </w:p>
        </w:tc>
        <w:tc>
          <w:tcPr>
            <w:tcW w:w="2846" w:type="dxa"/>
          </w:tcPr>
          <w:p w14:paraId="344B90BE" w14:textId="77777777" w:rsidR="00D10BE9" w:rsidRPr="00AE0A51" w:rsidRDefault="00D10BE9" w:rsidP="00163AF6">
            <w:pPr>
              <w:rPr>
                <w:rFonts w:ascii="Times New Roman" w:hAnsi="Times New Roman" w:cs="Times New Roman"/>
                <w:noProof/>
              </w:rPr>
            </w:pPr>
          </w:p>
        </w:tc>
        <w:tc>
          <w:tcPr>
            <w:tcW w:w="717" w:type="dxa"/>
          </w:tcPr>
          <w:p w14:paraId="51FC885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0737B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9C49C0D" w14:textId="77777777" w:rsidTr="00477EA8">
        <w:trPr>
          <w:cantSplit/>
        </w:trPr>
        <w:tc>
          <w:tcPr>
            <w:tcW w:w="1123" w:type="dxa"/>
          </w:tcPr>
          <w:p w14:paraId="57F92A23" w14:textId="77777777" w:rsidR="00D10BE9" w:rsidRPr="00AE0A51" w:rsidRDefault="00D10BE9" w:rsidP="00163AF6">
            <w:pPr>
              <w:rPr>
                <w:rFonts w:ascii="Times New Roman" w:hAnsi="Times New Roman" w:cs="Times New Roman"/>
                <w:noProof/>
              </w:rPr>
            </w:pPr>
            <w:r>
              <w:rPr>
                <w:rFonts w:ascii="Times New Roman" w:hAnsi="Times New Roman"/>
                <w:noProof/>
              </w:rPr>
              <w:t>030325</w:t>
            </w:r>
          </w:p>
        </w:tc>
        <w:tc>
          <w:tcPr>
            <w:tcW w:w="6883" w:type="dxa"/>
          </w:tcPr>
          <w:p w14:paraId="0CD25F81" w14:textId="77777777" w:rsidR="00D10BE9" w:rsidRPr="00AE0A51" w:rsidRDefault="00D10BE9" w:rsidP="00163AF6">
            <w:pPr>
              <w:rPr>
                <w:rFonts w:ascii="Times New Roman" w:hAnsi="Times New Roman" w:cs="Times New Roman"/>
                <w:noProof/>
              </w:rPr>
            </w:pPr>
            <w:r>
              <w:rPr>
                <w:rFonts w:ascii="Times New Roman" w:hAnsi="Times New Roman"/>
                <w:noProof/>
              </w:rPr>
              <w:t>Karpfen „</w:t>
            </w:r>
            <w:r>
              <w:rPr>
                <w:rFonts w:ascii="Times New Roman" w:hAnsi="Times New Roman"/>
                <w:i/>
                <w:noProof/>
              </w:rPr>
              <w:t>Cyprinus</w:t>
            </w:r>
            <w:r>
              <w:rPr>
                <w:rFonts w:ascii="Times New Roman" w:hAnsi="Times New Roman"/>
                <w:noProof/>
              </w:rPr>
              <w:t xml:space="preserve"> spp., </w:t>
            </w:r>
            <w:r>
              <w:rPr>
                <w:rFonts w:ascii="Times New Roman" w:hAnsi="Times New Roman"/>
                <w:i/>
                <w:noProof/>
              </w:rPr>
              <w:t>Carassius</w:t>
            </w:r>
            <w:r>
              <w:rPr>
                <w:rFonts w:ascii="Times New Roman" w:hAnsi="Times New Roman"/>
                <w:noProof/>
              </w:rPr>
              <w:t xml:space="preserve"> spp., </w:t>
            </w:r>
            <w:r>
              <w:rPr>
                <w:rFonts w:ascii="Times New Roman" w:hAnsi="Times New Roman"/>
                <w:i/>
                <w:noProof/>
              </w:rPr>
              <w:t>Ctenopharyngodon idellus, Hypophthalmichthys</w:t>
            </w:r>
            <w:r>
              <w:rPr>
                <w:rFonts w:ascii="Times New Roman" w:hAnsi="Times New Roman"/>
                <w:noProof/>
              </w:rPr>
              <w:t xml:space="preserve"> spp., </w:t>
            </w:r>
            <w:r>
              <w:rPr>
                <w:rFonts w:ascii="Times New Roman" w:hAnsi="Times New Roman"/>
                <w:i/>
                <w:noProof/>
              </w:rPr>
              <w:t>Cirrhinus</w:t>
            </w:r>
            <w:r>
              <w:rPr>
                <w:rFonts w:ascii="Times New Roman" w:hAnsi="Times New Roman"/>
                <w:noProof/>
              </w:rPr>
              <w:t xml:space="preserve"> spp., </w:t>
            </w:r>
            <w:r>
              <w:rPr>
                <w:rFonts w:ascii="Times New Roman" w:hAnsi="Times New Roman"/>
                <w:i/>
                <w:noProof/>
              </w:rPr>
              <w:t>Mylopharyngodon piceus, Catla catla, Labeo</w:t>
            </w:r>
            <w:r>
              <w:rPr>
                <w:rFonts w:ascii="Times New Roman" w:hAnsi="Times New Roman"/>
                <w:noProof/>
              </w:rPr>
              <w:t xml:space="preserve"> spp., </w:t>
            </w:r>
            <w:r>
              <w:rPr>
                <w:rFonts w:ascii="Times New Roman" w:hAnsi="Times New Roman"/>
                <w:i/>
                <w:noProof/>
              </w:rPr>
              <w:t>Osteochilus hasselti, Leptobarbus hoeveni, Megalobrama</w:t>
            </w:r>
            <w:r>
              <w:rPr>
                <w:rFonts w:ascii="Times New Roman" w:hAnsi="Times New Roman"/>
                <w:noProof/>
              </w:rPr>
              <w:t xml:space="preserve"> spp.“, gefroren</w:t>
            </w:r>
          </w:p>
        </w:tc>
        <w:tc>
          <w:tcPr>
            <w:tcW w:w="1174" w:type="dxa"/>
          </w:tcPr>
          <w:p w14:paraId="7DA682B8" w14:textId="77777777" w:rsidR="00D10BE9" w:rsidRPr="00AE0A51" w:rsidRDefault="00D10BE9" w:rsidP="00163AF6">
            <w:pPr>
              <w:rPr>
                <w:rFonts w:ascii="Times New Roman" w:hAnsi="Times New Roman" w:cs="Times New Roman"/>
                <w:noProof/>
              </w:rPr>
            </w:pPr>
            <w:r>
              <w:rPr>
                <w:rFonts w:ascii="Times New Roman" w:hAnsi="Times New Roman"/>
                <w:noProof/>
              </w:rPr>
              <w:t>03032500</w:t>
            </w:r>
          </w:p>
        </w:tc>
        <w:tc>
          <w:tcPr>
            <w:tcW w:w="2846" w:type="dxa"/>
          </w:tcPr>
          <w:p w14:paraId="77F1C926" w14:textId="77777777" w:rsidR="00D10BE9" w:rsidRPr="00AE0A51" w:rsidRDefault="00D10BE9" w:rsidP="00163AF6">
            <w:pPr>
              <w:rPr>
                <w:rFonts w:ascii="Times New Roman" w:hAnsi="Times New Roman" w:cs="Times New Roman"/>
                <w:noProof/>
              </w:rPr>
            </w:pPr>
          </w:p>
        </w:tc>
        <w:tc>
          <w:tcPr>
            <w:tcW w:w="717" w:type="dxa"/>
          </w:tcPr>
          <w:p w14:paraId="11BE9DD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B9C4E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D5D66B7" w14:textId="77777777" w:rsidTr="00477EA8">
        <w:trPr>
          <w:cantSplit/>
        </w:trPr>
        <w:tc>
          <w:tcPr>
            <w:tcW w:w="1123" w:type="dxa"/>
          </w:tcPr>
          <w:p w14:paraId="36A38467" w14:textId="77777777" w:rsidR="00D10BE9" w:rsidRPr="00AE0A51" w:rsidRDefault="00D10BE9" w:rsidP="00163AF6">
            <w:pPr>
              <w:rPr>
                <w:rFonts w:ascii="Times New Roman" w:hAnsi="Times New Roman" w:cs="Times New Roman"/>
                <w:noProof/>
              </w:rPr>
            </w:pPr>
            <w:r>
              <w:rPr>
                <w:rFonts w:ascii="Times New Roman" w:hAnsi="Times New Roman"/>
                <w:noProof/>
              </w:rPr>
              <w:t>030326</w:t>
            </w:r>
          </w:p>
        </w:tc>
        <w:tc>
          <w:tcPr>
            <w:tcW w:w="6883" w:type="dxa"/>
          </w:tcPr>
          <w:p w14:paraId="3A1B298D" w14:textId="77777777" w:rsidR="00D10BE9" w:rsidRPr="00AE0A51" w:rsidRDefault="00D10BE9" w:rsidP="00163AF6">
            <w:pPr>
              <w:rPr>
                <w:rFonts w:ascii="Times New Roman" w:hAnsi="Times New Roman" w:cs="Times New Roman"/>
                <w:noProof/>
              </w:rPr>
            </w:pPr>
            <w:r>
              <w:rPr>
                <w:rFonts w:ascii="Times New Roman" w:hAnsi="Times New Roman"/>
                <w:noProof/>
              </w:rPr>
              <w:t>Aale „</w:t>
            </w:r>
            <w:r>
              <w:rPr>
                <w:rFonts w:ascii="Times New Roman" w:hAnsi="Times New Roman"/>
                <w:i/>
                <w:noProof/>
              </w:rPr>
              <w:t>Anguilla</w:t>
            </w:r>
            <w:r>
              <w:rPr>
                <w:rFonts w:ascii="Times New Roman" w:hAnsi="Times New Roman"/>
                <w:noProof/>
              </w:rPr>
              <w:t xml:space="preserve"> spp.“, gefroren</w:t>
            </w:r>
          </w:p>
        </w:tc>
        <w:tc>
          <w:tcPr>
            <w:tcW w:w="1174" w:type="dxa"/>
          </w:tcPr>
          <w:p w14:paraId="3F15E0A9" w14:textId="77777777" w:rsidR="00D10BE9" w:rsidRPr="00AE0A51" w:rsidRDefault="00D10BE9" w:rsidP="00163AF6">
            <w:pPr>
              <w:rPr>
                <w:rFonts w:ascii="Times New Roman" w:hAnsi="Times New Roman" w:cs="Times New Roman"/>
                <w:noProof/>
              </w:rPr>
            </w:pPr>
            <w:r>
              <w:rPr>
                <w:rFonts w:ascii="Times New Roman" w:hAnsi="Times New Roman"/>
                <w:noProof/>
              </w:rPr>
              <w:t>03032600</w:t>
            </w:r>
          </w:p>
        </w:tc>
        <w:tc>
          <w:tcPr>
            <w:tcW w:w="2846" w:type="dxa"/>
          </w:tcPr>
          <w:p w14:paraId="45589673" w14:textId="77777777" w:rsidR="00D10BE9" w:rsidRPr="00AE0A51" w:rsidRDefault="00D10BE9" w:rsidP="00163AF6">
            <w:pPr>
              <w:rPr>
                <w:rFonts w:ascii="Times New Roman" w:hAnsi="Times New Roman" w:cs="Times New Roman"/>
                <w:noProof/>
              </w:rPr>
            </w:pPr>
          </w:p>
        </w:tc>
        <w:tc>
          <w:tcPr>
            <w:tcW w:w="717" w:type="dxa"/>
          </w:tcPr>
          <w:p w14:paraId="7290988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0399D8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7F1C791" w14:textId="77777777" w:rsidTr="00477EA8">
        <w:trPr>
          <w:cantSplit/>
        </w:trPr>
        <w:tc>
          <w:tcPr>
            <w:tcW w:w="1123" w:type="dxa"/>
          </w:tcPr>
          <w:p w14:paraId="733A3B11" w14:textId="77777777" w:rsidR="00D10BE9" w:rsidRPr="00AE0A51" w:rsidRDefault="00D10BE9" w:rsidP="00163AF6">
            <w:pPr>
              <w:rPr>
                <w:rFonts w:ascii="Times New Roman" w:hAnsi="Times New Roman" w:cs="Times New Roman"/>
                <w:noProof/>
              </w:rPr>
            </w:pPr>
            <w:r>
              <w:rPr>
                <w:rFonts w:ascii="Times New Roman" w:hAnsi="Times New Roman"/>
                <w:noProof/>
              </w:rPr>
              <w:t>030329</w:t>
            </w:r>
          </w:p>
        </w:tc>
        <w:tc>
          <w:tcPr>
            <w:tcW w:w="6883" w:type="dxa"/>
          </w:tcPr>
          <w:p w14:paraId="1BF8EB0C" w14:textId="77777777" w:rsidR="00D10BE9" w:rsidRPr="00AE0A51" w:rsidRDefault="00D10BE9" w:rsidP="00163AF6">
            <w:pPr>
              <w:rPr>
                <w:rFonts w:ascii="Times New Roman" w:hAnsi="Times New Roman" w:cs="Times New Roman"/>
                <w:noProof/>
              </w:rPr>
            </w:pPr>
            <w:r>
              <w:rPr>
                <w:rFonts w:ascii="Times New Roman" w:hAnsi="Times New Roman"/>
                <w:noProof/>
              </w:rPr>
              <w:t>Nilbarsch (</w:t>
            </w:r>
            <w:r>
              <w:rPr>
                <w:rFonts w:ascii="Times New Roman" w:hAnsi="Times New Roman"/>
                <w:i/>
                <w:noProof/>
              </w:rPr>
              <w:t>Lates niloticus</w:t>
            </w:r>
            <w:r>
              <w:rPr>
                <w:rFonts w:ascii="Times New Roman" w:hAnsi="Times New Roman"/>
                <w:noProof/>
              </w:rPr>
              <w:t>) und Schlangenkopffische (</w:t>
            </w:r>
            <w:r>
              <w:rPr>
                <w:rFonts w:ascii="Times New Roman" w:hAnsi="Times New Roman"/>
                <w:i/>
                <w:noProof/>
              </w:rPr>
              <w:t>Channa</w:t>
            </w:r>
            <w:r>
              <w:rPr>
                <w:rFonts w:ascii="Times New Roman" w:hAnsi="Times New Roman"/>
                <w:noProof/>
              </w:rPr>
              <w:t xml:space="preserve"> spp.), gefroren</w:t>
            </w:r>
          </w:p>
        </w:tc>
        <w:tc>
          <w:tcPr>
            <w:tcW w:w="1174" w:type="dxa"/>
          </w:tcPr>
          <w:p w14:paraId="375DE62E" w14:textId="77777777" w:rsidR="00D10BE9" w:rsidRPr="00AE0A51" w:rsidRDefault="00D10BE9" w:rsidP="00163AF6">
            <w:pPr>
              <w:rPr>
                <w:rFonts w:ascii="Times New Roman" w:hAnsi="Times New Roman" w:cs="Times New Roman"/>
                <w:noProof/>
              </w:rPr>
            </w:pPr>
            <w:r>
              <w:rPr>
                <w:rFonts w:ascii="Times New Roman" w:hAnsi="Times New Roman"/>
                <w:noProof/>
              </w:rPr>
              <w:t>03032900</w:t>
            </w:r>
          </w:p>
        </w:tc>
        <w:tc>
          <w:tcPr>
            <w:tcW w:w="2846" w:type="dxa"/>
          </w:tcPr>
          <w:p w14:paraId="28543CBE" w14:textId="77777777" w:rsidR="00D10BE9" w:rsidRPr="00AE0A51" w:rsidRDefault="00D10BE9" w:rsidP="00163AF6">
            <w:pPr>
              <w:rPr>
                <w:rFonts w:ascii="Times New Roman" w:hAnsi="Times New Roman" w:cs="Times New Roman"/>
                <w:noProof/>
              </w:rPr>
            </w:pPr>
          </w:p>
        </w:tc>
        <w:tc>
          <w:tcPr>
            <w:tcW w:w="717" w:type="dxa"/>
          </w:tcPr>
          <w:p w14:paraId="42AB0A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B279A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B462B5F" w14:textId="77777777" w:rsidTr="00477EA8">
        <w:trPr>
          <w:cantSplit/>
        </w:trPr>
        <w:tc>
          <w:tcPr>
            <w:tcW w:w="1123" w:type="dxa"/>
          </w:tcPr>
          <w:p w14:paraId="118205F5" w14:textId="77777777" w:rsidR="00D10BE9" w:rsidRPr="00AE0A51" w:rsidRDefault="00D10BE9" w:rsidP="00163AF6">
            <w:pPr>
              <w:rPr>
                <w:rFonts w:ascii="Times New Roman" w:hAnsi="Times New Roman" w:cs="Times New Roman"/>
                <w:noProof/>
              </w:rPr>
            </w:pPr>
            <w:r>
              <w:rPr>
                <w:rFonts w:ascii="Times New Roman" w:hAnsi="Times New Roman"/>
                <w:noProof/>
              </w:rPr>
              <w:t>030331</w:t>
            </w:r>
          </w:p>
        </w:tc>
        <w:tc>
          <w:tcPr>
            <w:tcW w:w="6883" w:type="dxa"/>
          </w:tcPr>
          <w:p w14:paraId="442B3A48" w14:textId="77777777" w:rsidR="00D10BE9" w:rsidRPr="00AE0A51" w:rsidRDefault="00D10BE9" w:rsidP="00163AF6">
            <w:pPr>
              <w:rPr>
                <w:rFonts w:ascii="Times New Roman" w:hAnsi="Times New Roman" w:cs="Times New Roman"/>
                <w:noProof/>
              </w:rPr>
            </w:pPr>
            <w:r>
              <w:rPr>
                <w:rFonts w:ascii="Times New Roman" w:hAnsi="Times New Roman"/>
                <w:noProof/>
              </w:rPr>
              <w:t>Schwarzer Heilbutt „</w:t>
            </w:r>
            <w:r>
              <w:rPr>
                <w:rFonts w:ascii="Times New Roman" w:hAnsi="Times New Roman"/>
                <w:i/>
                <w:noProof/>
              </w:rPr>
              <w:t>Reinhardtius hippoglossoides</w:t>
            </w:r>
            <w:r>
              <w:rPr>
                <w:rFonts w:ascii="Times New Roman" w:hAnsi="Times New Roman"/>
                <w:noProof/>
              </w:rPr>
              <w:t>“, Atlantischer Heilbutt „</w:t>
            </w:r>
            <w:r>
              <w:rPr>
                <w:rFonts w:ascii="Times New Roman" w:hAnsi="Times New Roman"/>
                <w:i/>
                <w:noProof/>
              </w:rPr>
              <w:t>Hippoglossus hippoglossus</w:t>
            </w:r>
            <w:r>
              <w:rPr>
                <w:rFonts w:ascii="Times New Roman" w:hAnsi="Times New Roman"/>
                <w:noProof/>
              </w:rPr>
              <w:t>“ und Pazifischer Heilbutt „</w:t>
            </w:r>
            <w:r>
              <w:rPr>
                <w:rFonts w:ascii="Times New Roman" w:hAnsi="Times New Roman"/>
                <w:i/>
                <w:noProof/>
              </w:rPr>
              <w:t>Hippoglossus stenolepis</w:t>
            </w:r>
            <w:r>
              <w:rPr>
                <w:rFonts w:ascii="Times New Roman" w:hAnsi="Times New Roman"/>
                <w:noProof/>
              </w:rPr>
              <w:t>“, gefroren</w:t>
            </w:r>
          </w:p>
        </w:tc>
        <w:tc>
          <w:tcPr>
            <w:tcW w:w="1174" w:type="dxa"/>
          </w:tcPr>
          <w:p w14:paraId="4967B16D" w14:textId="77777777" w:rsidR="00D10BE9" w:rsidRPr="00AE0A51" w:rsidRDefault="00D10BE9" w:rsidP="00163AF6">
            <w:pPr>
              <w:rPr>
                <w:rFonts w:ascii="Times New Roman" w:hAnsi="Times New Roman" w:cs="Times New Roman"/>
                <w:noProof/>
              </w:rPr>
            </w:pPr>
            <w:r>
              <w:rPr>
                <w:rFonts w:ascii="Times New Roman" w:hAnsi="Times New Roman"/>
                <w:noProof/>
              </w:rPr>
              <w:t>03033100</w:t>
            </w:r>
          </w:p>
        </w:tc>
        <w:tc>
          <w:tcPr>
            <w:tcW w:w="2846" w:type="dxa"/>
          </w:tcPr>
          <w:p w14:paraId="2A0E7133" w14:textId="77777777" w:rsidR="00D10BE9" w:rsidRPr="00AE0A51" w:rsidRDefault="00D10BE9" w:rsidP="00163AF6">
            <w:pPr>
              <w:rPr>
                <w:rFonts w:ascii="Times New Roman" w:hAnsi="Times New Roman" w:cs="Times New Roman"/>
                <w:noProof/>
              </w:rPr>
            </w:pPr>
          </w:p>
        </w:tc>
        <w:tc>
          <w:tcPr>
            <w:tcW w:w="717" w:type="dxa"/>
          </w:tcPr>
          <w:p w14:paraId="071979C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60E53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D48DE08" w14:textId="77777777" w:rsidTr="00477EA8">
        <w:trPr>
          <w:cantSplit/>
        </w:trPr>
        <w:tc>
          <w:tcPr>
            <w:tcW w:w="1123" w:type="dxa"/>
          </w:tcPr>
          <w:p w14:paraId="2DFAC4F0" w14:textId="77777777" w:rsidR="00D10BE9" w:rsidRPr="00AE0A51" w:rsidRDefault="00D10BE9" w:rsidP="00163AF6">
            <w:pPr>
              <w:rPr>
                <w:rFonts w:ascii="Times New Roman" w:hAnsi="Times New Roman" w:cs="Times New Roman"/>
                <w:noProof/>
              </w:rPr>
            </w:pPr>
            <w:r>
              <w:rPr>
                <w:rFonts w:ascii="Times New Roman" w:hAnsi="Times New Roman"/>
                <w:noProof/>
              </w:rPr>
              <w:t>030332</w:t>
            </w:r>
          </w:p>
        </w:tc>
        <w:tc>
          <w:tcPr>
            <w:tcW w:w="6883" w:type="dxa"/>
          </w:tcPr>
          <w:p w14:paraId="0861F479" w14:textId="77777777" w:rsidR="00D10BE9" w:rsidRPr="00AE0A51" w:rsidRDefault="00D10BE9" w:rsidP="00163AF6">
            <w:pPr>
              <w:rPr>
                <w:rFonts w:ascii="Times New Roman" w:hAnsi="Times New Roman" w:cs="Times New Roman"/>
                <w:noProof/>
              </w:rPr>
            </w:pPr>
            <w:r>
              <w:rPr>
                <w:rFonts w:ascii="Times New Roman" w:hAnsi="Times New Roman"/>
                <w:noProof/>
              </w:rPr>
              <w:t>Schollen oder Goldbutt „</w:t>
            </w:r>
            <w:r>
              <w:rPr>
                <w:rFonts w:ascii="Times New Roman" w:hAnsi="Times New Roman"/>
                <w:i/>
                <w:noProof/>
              </w:rPr>
              <w:t>Pleuronectes platessa</w:t>
            </w:r>
            <w:r>
              <w:rPr>
                <w:rFonts w:ascii="Times New Roman" w:hAnsi="Times New Roman"/>
                <w:noProof/>
              </w:rPr>
              <w:t>“, gefroren</w:t>
            </w:r>
          </w:p>
        </w:tc>
        <w:tc>
          <w:tcPr>
            <w:tcW w:w="1174" w:type="dxa"/>
          </w:tcPr>
          <w:p w14:paraId="30EC6BCC" w14:textId="77777777" w:rsidR="00D10BE9" w:rsidRPr="00AE0A51" w:rsidRDefault="00D10BE9" w:rsidP="00163AF6">
            <w:pPr>
              <w:rPr>
                <w:rFonts w:ascii="Times New Roman" w:hAnsi="Times New Roman" w:cs="Times New Roman"/>
                <w:noProof/>
              </w:rPr>
            </w:pPr>
            <w:r>
              <w:rPr>
                <w:rFonts w:ascii="Times New Roman" w:hAnsi="Times New Roman"/>
                <w:noProof/>
              </w:rPr>
              <w:t>03033200</w:t>
            </w:r>
          </w:p>
        </w:tc>
        <w:tc>
          <w:tcPr>
            <w:tcW w:w="2846" w:type="dxa"/>
          </w:tcPr>
          <w:p w14:paraId="78F04088" w14:textId="77777777" w:rsidR="00D10BE9" w:rsidRPr="00AE0A51" w:rsidRDefault="00D10BE9" w:rsidP="00163AF6">
            <w:pPr>
              <w:rPr>
                <w:rFonts w:ascii="Times New Roman" w:hAnsi="Times New Roman" w:cs="Times New Roman"/>
                <w:noProof/>
                <w:lang w:val="fr-BE"/>
              </w:rPr>
            </w:pPr>
          </w:p>
        </w:tc>
        <w:tc>
          <w:tcPr>
            <w:tcW w:w="717" w:type="dxa"/>
          </w:tcPr>
          <w:p w14:paraId="33E88FE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BE64DF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6857280" w14:textId="77777777" w:rsidTr="00477EA8">
        <w:trPr>
          <w:cantSplit/>
        </w:trPr>
        <w:tc>
          <w:tcPr>
            <w:tcW w:w="1123" w:type="dxa"/>
          </w:tcPr>
          <w:p w14:paraId="7F7ABDD5" w14:textId="77777777" w:rsidR="00D10BE9" w:rsidRPr="00AE0A51" w:rsidRDefault="00D10BE9" w:rsidP="00163AF6">
            <w:pPr>
              <w:rPr>
                <w:rFonts w:ascii="Times New Roman" w:hAnsi="Times New Roman" w:cs="Times New Roman"/>
                <w:noProof/>
              </w:rPr>
            </w:pPr>
            <w:r>
              <w:rPr>
                <w:rFonts w:ascii="Times New Roman" w:hAnsi="Times New Roman"/>
                <w:noProof/>
              </w:rPr>
              <w:t>030333</w:t>
            </w:r>
          </w:p>
        </w:tc>
        <w:tc>
          <w:tcPr>
            <w:tcW w:w="6883" w:type="dxa"/>
          </w:tcPr>
          <w:p w14:paraId="22D187EC" w14:textId="77777777" w:rsidR="00D10BE9" w:rsidRPr="00AE0A51" w:rsidRDefault="00D10BE9" w:rsidP="00163AF6">
            <w:pPr>
              <w:rPr>
                <w:rFonts w:ascii="Times New Roman" w:hAnsi="Times New Roman" w:cs="Times New Roman"/>
                <w:noProof/>
              </w:rPr>
            </w:pPr>
            <w:r>
              <w:rPr>
                <w:rFonts w:ascii="Times New Roman" w:hAnsi="Times New Roman"/>
                <w:noProof/>
              </w:rPr>
              <w:t>Seezungen „</w:t>
            </w:r>
            <w:r>
              <w:rPr>
                <w:rFonts w:ascii="Times New Roman" w:hAnsi="Times New Roman"/>
                <w:i/>
                <w:noProof/>
              </w:rPr>
              <w:t>Solea</w:t>
            </w:r>
            <w:r>
              <w:rPr>
                <w:rFonts w:ascii="Times New Roman" w:hAnsi="Times New Roman"/>
                <w:noProof/>
              </w:rPr>
              <w:t xml:space="preserve"> spp.“, gefroren</w:t>
            </w:r>
          </w:p>
        </w:tc>
        <w:tc>
          <w:tcPr>
            <w:tcW w:w="1174" w:type="dxa"/>
          </w:tcPr>
          <w:p w14:paraId="5B581FCE" w14:textId="77777777" w:rsidR="00D10BE9" w:rsidRPr="00AE0A51" w:rsidRDefault="00D10BE9" w:rsidP="00163AF6">
            <w:pPr>
              <w:rPr>
                <w:rFonts w:ascii="Times New Roman" w:hAnsi="Times New Roman" w:cs="Times New Roman"/>
                <w:noProof/>
              </w:rPr>
            </w:pPr>
            <w:r>
              <w:rPr>
                <w:rFonts w:ascii="Times New Roman" w:hAnsi="Times New Roman"/>
                <w:noProof/>
              </w:rPr>
              <w:t>03033300</w:t>
            </w:r>
          </w:p>
        </w:tc>
        <w:tc>
          <w:tcPr>
            <w:tcW w:w="2846" w:type="dxa"/>
          </w:tcPr>
          <w:p w14:paraId="5EC90F14" w14:textId="77777777" w:rsidR="00D10BE9" w:rsidRPr="00AE0A51" w:rsidRDefault="00D10BE9" w:rsidP="00163AF6">
            <w:pPr>
              <w:rPr>
                <w:rFonts w:ascii="Times New Roman" w:hAnsi="Times New Roman" w:cs="Times New Roman"/>
                <w:noProof/>
              </w:rPr>
            </w:pPr>
          </w:p>
        </w:tc>
        <w:tc>
          <w:tcPr>
            <w:tcW w:w="717" w:type="dxa"/>
          </w:tcPr>
          <w:p w14:paraId="62546C0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C1026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6A2C862" w14:textId="77777777" w:rsidTr="00477EA8">
        <w:trPr>
          <w:cantSplit/>
        </w:trPr>
        <w:tc>
          <w:tcPr>
            <w:tcW w:w="1123" w:type="dxa"/>
          </w:tcPr>
          <w:p w14:paraId="18864682" w14:textId="77777777" w:rsidR="00D10BE9" w:rsidRPr="00AE0A51" w:rsidRDefault="00D10BE9" w:rsidP="00163AF6">
            <w:pPr>
              <w:rPr>
                <w:rFonts w:ascii="Times New Roman" w:hAnsi="Times New Roman" w:cs="Times New Roman"/>
                <w:noProof/>
              </w:rPr>
            </w:pPr>
            <w:r>
              <w:rPr>
                <w:rFonts w:ascii="Times New Roman" w:hAnsi="Times New Roman"/>
                <w:noProof/>
              </w:rPr>
              <w:t>030334</w:t>
            </w:r>
          </w:p>
        </w:tc>
        <w:tc>
          <w:tcPr>
            <w:tcW w:w="6883" w:type="dxa"/>
          </w:tcPr>
          <w:p w14:paraId="724BB0EE" w14:textId="77777777" w:rsidR="00D10BE9" w:rsidRPr="00AE0A51" w:rsidRDefault="00D10BE9" w:rsidP="00163AF6">
            <w:pPr>
              <w:rPr>
                <w:rFonts w:ascii="Times New Roman" w:hAnsi="Times New Roman" w:cs="Times New Roman"/>
                <w:noProof/>
              </w:rPr>
            </w:pPr>
            <w:r>
              <w:rPr>
                <w:rFonts w:ascii="Times New Roman" w:hAnsi="Times New Roman"/>
                <w:noProof/>
              </w:rPr>
              <w:t>Steinbutt „</w:t>
            </w:r>
            <w:r>
              <w:rPr>
                <w:rFonts w:ascii="Times New Roman" w:hAnsi="Times New Roman"/>
                <w:i/>
                <w:noProof/>
              </w:rPr>
              <w:t>Psetta maxima</w:t>
            </w:r>
            <w:r>
              <w:rPr>
                <w:rFonts w:ascii="Times New Roman" w:hAnsi="Times New Roman"/>
                <w:noProof/>
              </w:rPr>
              <w:t>“, gefroren</w:t>
            </w:r>
          </w:p>
        </w:tc>
        <w:tc>
          <w:tcPr>
            <w:tcW w:w="1174" w:type="dxa"/>
          </w:tcPr>
          <w:p w14:paraId="5CCF9425" w14:textId="77777777" w:rsidR="00D10BE9" w:rsidRPr="00AE0A51" w:rsidRDefault="00D10BE9" w:rsidP="00163AF6">
            <w:pPr>
              <w:rPr>
                <w:rFonts w:ascii="Times New Roman" w:hAnsi="Times New Roman" w:cs="Times New Roman"/>
                <w:noProof/>
              </w:rPr>
            </w:pPr>
            <w:r>
              <w:rPr>
                <w:rFonts w:ascii="Times New Roman" w:hAnsi="Times New Roman"/>
                <w:noProof/>
              </w:rPr>
              <w:t>03033400</w:t>
            </w:r>
          </w:p>
        </w:tc>
        <w:tc>
          <w:tcPr>
            <w:tcW w:w="2846" w:type="dxa"/>
          </w:tcPr>
          <w:p w14:paraId="227328AF" w14:textId="77777777" w:rsidR="00D10BE9" w:rsidRPr="00AE0A51" w:rsidRDefault="00D10BE9" w:rsidP="00163AF6">
            <w:pPr>
              <w:rPr>
                <w:rFonts w:ascii="Times New Roman" w:hAnsi="Times New Roman" w:cs="Times New Roman"/>
                <w:noProof/>
              </w:rPr>
            </w:pPr>
          </w:p>
        </w:tc>
        <w:tc>
          <w:tcPr>
            <w:tcW w:w="717" w:type="dxa"/>
          </w:tcPr>
          <w:p w14:paraId="36EC81D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3ECF4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C75780F" w14:textId="77777777" w:rsidTr="00477EA8">
        <w:trPr>
          <w:cantSplit/>
        </w:trPr>
        <w:tc>
          <w:tcPr>
            <w:tcW w:w="1123" w:type="dxa"/>
          </w:tcPr>
          <w:p w14:paraId="6DEE3F86" w14:textId="77777777" w:rsidR="00D10BE9" w:rsidRPr="00AE0A51" w:rsidRDefault="00D10BE9" w:rsidP="00163AF6">
            <w:pPr>
              <w:rPr>
                <w:rFonts w:ascii="Times New Roman" w:hAnsi="Times New Roman" w:cs="Times New Roman"/>
                <w:noProof/>
              </w:rPr>
            </w:pPr>
            <w:r>
              <w:rPr>
                <w:rFonts w:ascii="Times New Roman" w:hAnsi="Times New Roman"/>
                <w:noProof/>
              </w:rPr>
              <w:t>030339</w:t>
            </w:r>
          </w:p>
        </w:tc>
        <w:tc>
          <w:tcPr>
            <w:tcW w:w="6883" w:type="dxa"/>
          </w:tcPr>
          <w:p w14:paraId="6807F568" w14:textId="77777777" w:rsidR="00D10BE9" w:rsidRPr="00AE0A51" w:rsidRDefault="00D10BE9" w:rsidP="00163AF6">
            <w:pPr>
              <w:rPr>
                <w:rFonts w:ascii="Times New Roman" w:hAnsi="Times New Roman" w:cs="Times New Roman"/>
                <w:noProof/>
              </w:rPr>
            </w:pPr>
            <w:r>
              <w:rPr>
                <w:rFonts w:ascii="Times New Roman" w:hAnsi="Times New Roman"/>
                <w:noProof/>
              </w:rPr>
              <w:t>Plattfische „</w:t>
            </w:r>
            <w:r>
              <w:rPr>
                <w:rFonts w:ascii="Times New Roman" w:hAnsi="Times New Roman"/>
                <w:i/>
                <w:noProof/>
              </w:rPr>
              <w:t>Pleuronectidae, Bothidae, Cynoglossidae, Soleidae, Scophthalmidae</w:t>
            </w:r>
            <w:r>
              <w:rPr>
                <w:rFonts w:ascii="Times New Roman" w:hAnsi="Times New Roman"/>
                <w:noProof/>
              </w:rPr>
              <w:t xml:space="preserve"> und </w:t>
            </w:r>
            <w:r>
              <w:rPr>
                <w:rFonts w:ascii="Times New Roman" w:hAnsi="Times New Roman"/>
                <w:i/>
                <w:noProof/>
              </w:rPr>
              <w:t>Citharidae</w:t>
            </w:r>
            <w:r>
              <w:rPr>
                <w:rFonts w:ascii="Times New Roman" w:hAnsi="Times New Roman"/>
                <w:noProof/>
              </w:rPr>
              <w:t>“, gefroren (ausg. Heilbutte, Schollen oder Goldbutt, Seezungen und Steinbutt)</w:t>
            </w:r>
          </w:p>
        </w:tc>
        <w:tc>
          <w:tcPr>
            <w:tcW w:w="1174" w:type="dxa"/>
          </w:tcPr>
          <w:p w14:paraId="145E8F32" w14:textId="77777777" w:rsidR="00D10BE9" w:rsidRPr="00AE0A51" w:rsidRDefault="00D10BE9" w:rsidP="00163AF6">
            <w:pPr>
              <w:rPr>
                <w:rFonts w:ascii="Times New Roman" w:hAnsi="Times New Roman" w:cs="Times New Roman"/>
                <w:noProof/>
              </w:rPr>
            </w:pPr>
            <w:r>
              <w:rPr>
                <w:rFonts w:ascii="Times New Roman" w:hAnsi="Times New Roman"/>
                <w:noProof/>
              </w:rPr>
              <w:t>03033900</w:t>
            </w:r>
          </w:p>
        </w:tc>
        <w:tc>
          <w:tcPr>
            <w:tcW w:w="2846" w:type="dxa"/>
          </w:tcPr>
          <w:p w14:paraId="0AA820AC" w14:textId="77777777" w:rsidR="00D10BE9" w:rsidRPr="00AE0A51" w:rsidRDefault="00D10BE9" w:rsidP="00163AF6">
            <w:pPr>
              <w:rPr>
                <w:rFonts w:ascii="Times New Roman" w:hAnsi="Times New Roman" w:cs="Times New Roman"/>
                <w:noProof/>
              </w:rPr>
            </w:pPr>
          </w:p>
        </w:tc>
        <w:tc>
          <w:tcPr>
            <w:tcW w:w="717" w:type="dxa"/>
          </w:tcPr>
          <w:p w14:paraId="6EFA201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AE797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62090C7" w14:textId="77777777" w:rsidTr="00477EA8">
        <w:trPr>
          <w:cantSplit/>
        </w:trPr>
        <w:tc>
          <w:tcPr>
            <w:tcW w:w="1123" w:type="dxa"/>
          </w:tcPr>
          <w:p w14:paraId="618B9E08" w14:textId="77777777" w:rsidR="00D10BE9" w:rsidRPr="00AE0A51" w:rsidRDefault="00D10BE9" w:rsidP="00163AF6">
            <w:pPr>
              <w:rPr>
                <w:rFonts w:ascii="Times New Roman" w:hAnsi="Times New Roman" w:cs="Times New Roman"/>
                <w:noProof/>
              </w:rPr>
            </w:pPr>
            <w:r>
              <w:rPr>
                <w:rFonts w:ascii="Times New Roman" w:hAnsi="Times New Roman"/>
                <w:noProof/>
              </w:rPr>
              <w:t>030341</w:t>
            </w:r>
          </w:p>
        </w:tc>
        <w:tc>
          <w:tcPr>
            <w:tcW w:w="6883" w:type="dxa"/>
          </w:tcPr>
          <w:p w14:paraId="443A76CB" w14:textId="77777777" w:rsidR="00D10BE9" w:rsidRPr="00AE0A51" w:rsidRDefault="00D10BE9" w:rsidP="00163AF6">
            <w:pPr>
              <w:rPr>
                <w:rFonts w:ascii="Times New Roman" w:hAnsi="Times New Roman" w:cs="Times New Roman"/>
                <w:noProof/>
              </w:rPr>
            </w:pPr>
            <w:r>
              <w:rPr>
                <w:rFonts w:ascii="Times New Roman" w:hAnsi="Times New Roman"/>
                <w:noProof/>
              </w:rPr>
              <w:t>Weißer Thun „</w:t>
            </w:r>
            <w:r>
              <w:rPr>
                <w:rFonts w:ascii="Times New Roman" w:hAnsi="Times New Roman"/>
                <w:i/>
                <w:noProof/>
              </w:rPr>
              <w:t>Thunnus alalunga</w:t>
            </w:r>
            <w:r>
              <w:rPr>
                <w:rFonts w:ascii="Times New Roman" w:hAnsi="Times New Roman"/>
                <w:noProof/>
              </w:rPr>
              <w:t>“, gefroren</w:t>
            </w:r>
          </w:p>
        </w:tc>
        <w:tc>
          <w:tcPr>
            <w:tcW w:w="1174" w:type="dxa"/>
          </w:tcPr>
          <w:p w14:paraId="11EC1414" w14:textId="77777777" w:rsidR="00D10BE9" w:rsidRPr="00AE0A51" w:rsidRDefault="00D10BE9" w:rsidP="00163AF6">
            <w:pPr>
              <w:rPr>
                <w:rFonts w:ascii="Times New Roman" w:hAnsi="Times New Roman" w:cs="Times New Roman"/>
                <w:noProof/>
              </w:rPr>
            </w:pPr>
            <w:r>
              <w:rPr>
                <w:rFonts w:ascii="Times New Roman" w:hAnsi="Times New Roman"/>
                <w:noProof/>
              </w:rPr>
              <w:t>03034100</w:t>
            </w:r>
          </w:p>
        </w:tc>
        <w:tc>
          <w:tcPr>
            <w:tcW w:w="2846" w:type="dxa"/>
          </w:tcPr>
          <w:p w14:paraId="28CAFDF0" w14:textId="77777777" w:rsidR="00D10BE9" w:rsidRPr="00AE0A51" w:rsidRDefault="00D10BE9" w:rsidP="00163AF6">
            <w:pPr>
              <w:rPr>
                <w:rFonts w:ascii="Times New Roman" w:hAnsi="Times New Roman" w:cs="Times New Roman"/>
                <w:noProof/>
              </w:rPr>
            </w:pPr>
          </w:p>
        </w:tc>
        <w:tc>
          <w:tcPr>
            <w:tcW w:w="717" w:type="dxa"/>
          </w:tcPr>
          <w:p w14:paraId="0E7C9C4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84438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62A395B" w14:textId="77777777" w:rsidTr="00477EA8">
        <w:trPr>
          <w:cantSplit/>
        </w:trPr>
        <w:tc>
          <w:tcPr>
            <w:tcW w:w="1123" w:type="dxa"/>
          </w:tcPr>
          <w:p w14:paraId="1A5EF53E" w14:textId="77777777" w:rsidR="00D10BE9" w:rsidRPr="00AE0A51" w:rsidRDefault="00D10BE9" w:rsidP="00163AF6">
            <w:pPr>
              <w:rPr>
                <w:rFonts w:ascii="Times New Roman" w:hAnsi="Times New Roman" w:cs="Times New Roman"/>
                <w:noProof/>
              </w:rPr>
            </w:pPr>
            <w:r>
              <w:rPr>
                <w:rFonts w:ascii="Times New Roman" w:hAnsi="Times New Roman"/>
                <w:noProof/>
              </w:rPr>
              <w:t>030342</w:t>
            </w:r>
          </w:p>
        </w:tc>
        <w:tc>
          <w:tcPr>
            <w:tcW w:w="6883" w:type="dxa"/>
          </w:tcPr>
          <w:p w14:paraId="47F301EC" w14:textId="77777777" w:rsidR="00D10BE9" w:rsidRPr="00AE0A51" w:rsidRDefault="00D10BE9" w:rsidP="00163AF6">
            <w:pPr>
              <w:rPr>
                <w:rFonts w:ascii="Times New Roman" w:hAnsi="Times New Roman" w:cs="Times New Roman"/>
                <w:noProof/>
              </w:rPr>
            </w:pPr>
            <w:r>
              <w:rPr>
                <w:rFonts w:ascii="Times New Roman" w:hAnsi="Times New Roman"/>
                <w:noProof/>
              </w:rPr>
              <w:t>Gelbflossenthun „</w:t>
            </w:r>
            <w:r>
              <w:rPr>
                <w:rFonts w:ascii="Times New Roman" w:hAnsi="Times New Roman"/>
                <w:i/>
                <w:noProof/>
              </w:rPr>
              <w:t>Thunnus albacares</w:t>
            </w:r>
            <w:r>
              <w:rPr>
                <w:rFonts w:ascii="Times New Roman" w:hAnsi="Times New Roman"/>
                <w:noProof/>
              </w:rPr>
              <w:t>“, gefroren</w:t>
            </w:r>
          </w:p>
        </w:tc>
        <w:tc>
          <w:tcPr>
            <w:tcW w:w="1174" w:type="dxa"/>
          </w:tcPr>
          <w:p w14:paraId="509D8FA1" w14:textId="77777777" w:rsidR="00D10BE9" w:rsidRPr="00AE0A51" w:rsidRDefault="00D10BE9" w:rsidP="00163AF6">
            <w:pPr>
              <w:rPr>
                <w:rFonts w:ascii="Times New Roman" w:hAnsi="Times New Roman" w:cs="Times New Roman"/>
                <w:noProof/>
              </w:rPr>
            </w:pPr>
            <w:r>
              <w:rPr>
                <w:rFonts w:ascii="Times New Roman" w:hAnsi="Times New Roman"/>
                <w:noProof/>
              </w:rPr>
              <w:t>03034200</w:t>
            </w:r>
          </w:p>
        </w:tc>
        <w:tc>
          <w:tcPr>
            <w:tcW w:w="2846" w:type="dxa"/>
          </w:tcPr>
          <w:p w14:paraId="479BE59C" w14:textId="77777777" w:rsidR="00D10BE9" w:rsidRPr="00AE0A51" w:rsidRDefault="00D10BE9" w:rsidP="00163AF6">
            <w:pPr>
              <w:rPr>
                <w:rFonts w:ascii="Times New Roman" w:hAnsi="Times New Roman" w:cs="Times New Roman"/>
                <w:noProof/>
              </w:rPr>
            </w:pPr>
          </w:p>
        </w:tc>
        <w:tc>
          <w:tcPr>
            <w:tcW w:w="717" w:type="dxa"/>
          </w:tcPr>
          <w:p w14:paraId="42C46E8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D04D1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E158EA8" w14:textId="77777777" w:rsidTr="00477EA8">
        <w:trPr>
          <w:cantSplit/>
        </w:trPr>
        <w:tc>
          <w:tcPr>
            <w:tcW w:w="1123" w:type="dxa"/>
          </w:tcPr>
          <w:p w14:paraId="5CE73545" w14:textId="77777777" w:rsidR="00D10BE9" w:rsidRPr="00AE0A51" w:rsidRDefault="00D10BE9" w:rsidP="00163AF6">
            <w:pPr>
              <w:rPr>
                <w:rFonts w:ascii="Times New Roman" w:hAnsi="Times New Roman" w:cs="Times New Roman"/>
                <w:noProof/>
              </w:rPr>
            </w:pPr>
            <w:r>
              <w:rPr>
                <w:rFonts w:ascii="Times New Roman" w:hAnsi="Times New Roman"/>
                <w:noProof/>
              </w:rPr>
              <w:t>030343</w:t>
            </w:r>
          </w:p>
        </w:tc>
        <w:tc>
          <w:tcPr>
            <w:tcW w:w="6883" w:type="dxa"/>
          </w:tcPr>
          <w:p w14:paraId="2CF37069" w14:textId="77777777" w:rsidR="00D10BE9" w:rsidRPr="00AE0A51" w:rsidRDefault="00D10BE9" w:rsidP="00163AF6">
            <w:pPr>
              <w:rPr>
                <w:rFonts w:ascii="Times New Roman" w:hAnsi="Times New Roman" w:cs="Times New Roman"/>
                <w:noProof/>
              </w:rPr>
            </w:pPr>
            <w:r>
              <w:rPr>
                <w:rFonts w:ascii="Times New Roman" w:hAnsi="Times New Roman"/>
                <w:noProof/>
              </w:rPr>
              <w:t>Echter Bonito „</w:t>
            </w:r>
            <w:r>
              <w:rPr>
                <w:rFonts w:ascii="Times New Roman" w:hAnsi="Times New Roman"/>
                <w:i/>
                <w:noProof/>
              </w:rPr>
              <w:t>Euthynnus (Katsuwonus) pelamis</w:t>
            </w:r>
            <w:r>
              <w:rPr>
                <w:rFonts w:ascii="Times New Roman" w:hAnsi="Times New Roman"/>
                <w:noProof/>
              </w:rPr>
              <w:t>“, gefroren</w:t>
            </w:r>
          </w:p>
        </w:tc>
        <w:tc>
          <w:tcPr>
            <w:tcW w:w="1174" w:type="dxa"/>
          </w:tcPr>
          <w:p w14:paraId="122C258B" w14:textId="77777777" w:rsidR="00D10BE9" w:rsidRPr="00AE0A51" w:rsidRDefault="00D10BE9" w:rsidP="00163AF6">
            <w:pPr>
              <w:rPr>
                <w:rFonts w:ascii="Times New Roman" w:hAnsi="Times New Roman" w:cs="Times New Roman"/>
                <w:noProof/>
              </w:rPr>
            </w:pPr>
            <w:r>
              <w:rPr>
                <w:rFonts w:ascii="Times New Roman" w:hAnsi="Times New Roman"/>
                <w:noProof/>
              </w:rPr>
              <w:t>03034300</w:t>
            </w:r>
          </w:p>
        </w:tc>
        <w:tc>
          <w:tcPr>
            <w:tcW w:w="2846" w:type="dxa"/>
          </w:tcPr>
          <w:p w14:paraId="42A8FE38" w14:textId="77777777" w:rsidR="00D10BE9" w:rsidRPr="00AE0A51" w:rsidRDefault="00D10BE9" w:rsidP="00163AF6">
            <w:pPr>
              <w:rPr>
                <w:rFonts w:ascii="Times New Roman" w:hAnsi="Times New Roman" w:cs="Times New Roman"/>
                <w:noProof/>
              </w:rPr>
            </w:pPr>
          </w:p>
        </w:tc>
        <w:tc>
          <w:tcPr>
            <w:tcW w:w="717" w:type="dxa"/>
          </w:tcPr>
          <w:p w14:paraId="682D711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57D1B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B8E5D4D" w14:textId="77777777" w:rsidTr="00477EA8">
        <w:trPr>
          <w:cantSplit/>
        </w:trPr>
        <w:tc>
          <w:tcPr>
            <w:tcW w:w="1123" w:type="dxa"/>
          </w:tcPr>
          <w:p w14:paraId="4C0EA4D0" w14:textId="77777777" w:rsidR="00D10BE9" w:rsidRPr="00AE0A51" w:rsidRDefault="00D10BE9" w:rsidP="00163AF6">
            <w:pPr>
              <w:rPr>
                <w:rFonts w:ascii="Times New Roman" w:hAnsi="Times New Roman" w:cs="Times New Roman"/>
                <w:noProof/>
              </w:rPr>
            </w:pPr>
            <w:r>
              <w:rPr>
                <w:rFonts w:ascii="Times New Roman" w:hAnsi="Times New Roman"/>
                <w:noProof/>
              </w:rPr>
              <w:t>030344</w:t>
            </w:r>
          </w:p>
        </w:tc>
        <w:tc>
          <w:tcPr>
            <w:tcW w:w="6883" w:type="dxa"/>
          </w:tcPr>
          <w:p w14:paraId="68D59B0C" w14:textId="77777777" w:rsidR="00D10BE9" w:rsidRPr="00AE0A51" w:rsidRDefault="00D10BE9" w:rsidP="00163AF6">
            <w:pPr>
              <w:rPr>
                <w:rFonts w:ascii="Times New Roman" w:hAnsi="Times New Roman" w:cs="Times New Roman"/>
                <w:noProof/>
              </w:rPr>
            </w:pPr>
            <w:r>
              <w:rPr>
                <w:rFonts w:ascii="Times New Roman" w:hAnsi="Times New Roman"/>
                <w:noProof/>
              </w:rPr>
              <w:t>Großaugen-Thunfisch „</w:t>
            </w:r>
            <w:r>
              <w:rPr>
                <w:rFonts w:ascii="Times New Roman" w:hAnsi="Times New Roman"/>
                <w:i/>
                <w:noProof/>
              </w:rPr>
              <w:t>Thunnus obesus</w:t>
            </w:r>
            <w:r>
              <w:rPr>
                <w:rFonts w:ascii="Times New Roman" w:hAnsi="Times New Roman"/>
                <w:noProof/>
              </w:rPr>
              <w:t>“, gefroren</w:t>
            </w:r>
          </w:p>
        </w:tc>
        <w:tc>
          <w:tcPr>
            <w:tcW w:w="1174" w:type="dxa"/>
          </w:tcPr>
          <w:p w14:paraId="65AA133E" w14:textId="77777777" w:rsidR="00D10BE9" w:rsidRPr="00AE0A51" w:rsidRDefault="00D10BE9" w:rsidP="00163AF6">
            <w:pPr>
              <w:rPr>
                <w:rFonts w:ascii="Times New Roman" w:hAnsi="Times New Roman" w:cs="Times New Roman"/>
                <w:noProof/>
              </w:rPr>
            </w:pPr>
            <w:r>
              <w:rPr>
                <w:rFonts w:ascii="Times New Roman" w:hAnsi="Times New Roman"/>
                <w:noProof/>
              </w:rPr>
              <w:t>03034400</w:t>
            </w:r>
          </w:p>
        </w:tc>
        <w:tc>
          <w:tcPr>
            <w:tcW w:w="2846" w:type="dxa"/>
          </w:tcPr>
          <w:p w14:paraId="48B12357" w14:textId="77777777" w:rsidR="00D10BE9" w:rsidRPr="00AE0A51" w:rsidRDefault="00D10BE9" w:rsidP="00163AF6">
            <w:pPr>
              <w:rPr>
                <w:rFonts w:ascii="Times New Roman" w:hAnsi="Times New Roman" w:cs="Times New Roman"/>
                <w:noProof/>
              </w:rPr>
            </w:pPr>
          </w:p>
        </w:tc>
        <w:tc>
          <w:tcPr>
            <w:tcW w:w="717" w:type="dxa"/>
          </w:tcPr>
          <w:p w14:paraId="4EA5971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1A17EE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C1E29BF" w14:textId="77777777" w:rsidTr="00477EA8">
        <w:trPr>
          <w:cantSplit/>
        </w:trPr>
        <w:tc>
          <w:tcPr>
            <w:tcW w:w="1123" w:type="dxa"/>
          </w:tcPr>
          <w:p w14:paraId="4F9E36B4" w14:textId="77777777" w:rsidR="00D10BE9" w:rsidRPr="00AE0A51" w:rsidRDefault="00D10BE9" w:rsidP="00163AF6">
            <w:pPr>
              <w:rPr>
                <w:rFonts w:ascii="Times New Roman" w:hAnsi="Times New Roman" w:cs="Times New Roman"/>
                <w:noProof/>
              </w:rPr>
            </w:pPr>
            <w:r>
              <w:rPr>
                <w:rFonts w:ascii="Times New Roman" w:hAnsi="Times New Roman"/>
                <w:noProof/>
              </w:rPr>
              <w:t>030345</w:t>
            </w:r>
          </w:p>
        </w:tc>
        <w:tc>
          <w:tcPr>
            <w:tcW w:w="6883" w:type="dxa"/>
          </w:tcPr>
          <w:p w14:paraId="03A5683E" w14:textId="77777777" w:rsidR="00D10BE9" w:rsidRPr="00AE0A51" w:rsidRDefault="00D10BE9" w:rsidP="00163AF6">
            <w:pPr>
              <w:rPr>
                <w:rFonts w:ascii="Times New Roman" w:hAnsi="Times New Roman" w:cs="Times New Roman"/>
                <w:noProof/>
              </w:rPr>
            </w:pPr>
            <w:r>
              <w:rPr>
                <w:rFonts w:ascii="Times New Roman" w:hAnsi="Times New Roman"/>
                <w:noProof/>
              </w:rPr>
              <w:t>Atlantischer Roter Thunfisch (</w:t>
            </w:r>
            <w:r>
              <w:rPr>
                <w:rFonts w:ascii="Times New Roman" w:hAnsi="Times New Roman"/>
                <w:i/>
                <w:noProof/>
              </w:rPr>
              <w:t>Thunnus thynnus</w:t>
            </w:r>
            <w:r>
              <w:rPr>
                <w:rFonts w:ascii="Times New Roman" w:hAnsi="Times New Roman"/>
                <w:noProof/>
              </w:rPr>
              <w:t>) und Nordpazifischer Blauflossen-Thunfisch (</w:t>
            </w:r>
            <w:r>
              <w:rPr>
                <w:rFonts w:ascii="Times New Roman" w:hAnsi="Times New Roman"/>
                <w:i/>
                <w:noProof/>
              </w:rPr>
              <w:t>Thunnus orientalis</w:t>
            </w:r>
            <w:r>
              <w:rPr>
                <w:rFonts w:ascii="Times New Roman" w:hAnsi="Times New Roman"/>
                <w:noProof/>
              </w:rPr>
              <w:t>), gefroren</w:t>
            </w:r>
          </w:p>
        </w:tc>
        <w:tc>
          <w:tcPr>
            <w:tcW w:w="1174" w:type="dxa"/>
          </w:tcPr>
          <w:p w14:paraId="7B9CC59F" w14:textId="77777777" w:rsidR="00D10BE9" w:rsidRPr="00AE0A51" w:rsidRDefault="00D10BE9" w:rsidP="00163AF6">
            <w:pPr>
              <w:rPr>
                <w:rFonts w:ascii="Times New Roman" w:hAnsi="Times New Roman" w:cs="Times New Roman"/>
                <w:noProof/>
              </w:rPr>
            </w:pPr>
            <w:r>
              <w:rPr>
                <w:rFonts w:ascii="Times New Roman" w:hAnsi="Times New Roman"/>
                <w:noProof/>
              </w:rPr>
              <w:t>03034500</w:t>
            </w:r>
          </w:p>
        </w:tc>
        <w:tc>
          <w:tcPr>
            <w:tcW w:w="2846" w:type="dxa"/>
          </w:tcPr>
          <w:p w14:paraId="48566051" w14:textId="77777777" w:rsidR="00D10BE9" w:rsidRPr="00AE0A51" w:rsidRDefault="00D10BE9" w:rsidP="00163AF6">
            <w:pPr>
              <w:rPr>
                <w:rFonts w:ascii="Times New Roman" w:hAnsi="Times New Roman" w:cs="Times New Roman"/>
                <w:noProof/>
              </w:rPr>
            </w:pPr>
          </w:p>
        </w:tc>
        <w:tc>
          <w:tcPr>
            <w:tcW w:w="717" w:type="dxa"/>
          </w:tcPr>
          <w:p w14:paraId="34B9F17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72687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2FD673E" w14:textId="77777777" w:rsidTr="00477EA8">
        <w:trPr>
          <w:cantSplit/>
        </w:trPr>
        <w:tc>
          <w:tcPr>
            <w:tcW w:w="1123" w:type="dxa"/>
          </w:tcPr>
          <w:p w14:paraId="1C3444AD" w14:textId="77777777" w:rsidR="00D10BE9" w:rsidRPr="00AE0A51" w:rsidRDefault="00D10BE9" w:rsidP="00163AF6">
            <w:pPr>
              <w:rPr>
                <w:rFonts w:ascii="Times New Roman" w:hAnsi="Times New Roman" w:cs="Times New Roman"/>
                <w:noProof/>
              </w:rPr>
            </w:pPr>
            <w:r>
              <w:rPr>
                <w:rFonts w:ascii="Times New Roman" w:hAnsi="Times New Roman"/>
                <w:noProof/>
              </w:rPr>
              <w:t>030346</w:t>
            </w:r>
          </w:p>
        </w:tc>
        <w:tc>
          <w:tcPr>
            <w:tcW w:w="6883" w:type="dxa"/>
          </w:tcPr>
          <w:p w14:paraId="1C3B74D8" w14:textId="77777777" w:rsidR="00D10BE9" w:rsidRPr="00AE0A51" w:rsidRDefault="00D10BE9" w:rsidP="00163AF6">
            <w:pPr>
              <w:rPr>
                <w:rFonts w:ascii="Times New Roman" w:hAnsi="Times New Roman" w:cs="Times New Roman"/>
                <w:noProof/>
              </w:rPr>
            </w:pPr>
            <w:r>
              <w:rPr>
                <w:rFonts w:ascii="Times New Roman" w:hAnsi="Times New Roman"/>
                <w:noProof/>
              </w:rPr>
              <w:t>Südlicher Roter Thunfisch „</w:t>
            </w:r>
            <w:r>
              <w:rPr>
                <w:rFonts w:ascii="Times New Roman" w:hAnsi="Times New Roman"/>
                <w:i/>
                <w:noProof/>
              </w:rPr>
              <w:t>Thunnus maccoyii</w:t>
            </w:r>
            <w:r>
              <w:rPr>
                <w:rFonts w:ascii="Times New Roman" w:hAnsi="Times New Roman"/>
                <w:noProof/>
              </w:rPr>
              <w:t>“, gefroren</w:t>
            </w:r>
          </w:p>
        </w:tc>
        <w:tc>
          <w:tcPr>
            <w:tcW w:w="1174" w:type="dxa"/>
          </w:tcPr>
          <w:p w14:paraId="2FFE4DB3" w14:textId="77777777" w:rsidR="00D10BE9" w:rsidRPr="00AE0A51" w:rsidRDefault="00D10BE9" w:rsidP="00163AF6">
            <w:pPr>
              <w:rPr>
                <w:rFonts w:ascii="Times New Roman" w:hAnsi="Times New Roman" w:cs="Times New Roman"/>
                <w:noProof/>
              </w:rPr>
            </w:pPr>
            <w:r>
              <w:rPr>
                <w:rFonts w:ascii="Times New Roman" w:hAnsi="Times New Roman"/>
                <w:noProof/>
              </w:rPr>
              <w:t>03034600</w:t>
            </w:r>
          </w:p>
        </w:tc>
        <w:tc>
          <w:tcPr>
            <w:tcW w:w="2846" w:type="dxa"/>
          </w:tcPr>
          <w:p w14:paraId="49F78D97" w14:textId="77777777" w:rsidR="00D10BE9" w:rsidRPr="00AE0A51" w:rsidRDefault="00D10BE9" w:rsidP="00163AF6">
            <w:pPr>
              <w:rPr>
                <w:rFonts w:ascii="Times New Roman" w:hAnsi="Times New Roman" w:cs="Times New Roman"/>
                <w:noProof/>
              </w:rPr>
            </w:pPr>
          </w:p>
        </w:tc>
        <w:tc>
          <w:tcPr>
            <w:tcW w:w="717" w:type="dxa"/>
          </w:tcPr>
          <w:p w14:paraId="38FFB13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43EA99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67B66E6" w14:textId="77777777" w:rsidTr="00477EA8">
        <w:trPr>
          <w:cantSplit/>
        </w:trPr>
        <w:tc>
          <w:tcPr>
            <w:tcW w:w="1123" w:type="dxa"/>
          </w:tcPr>
          <w:p w14:paraId="3E6E7763" w14:textId="77777777" w:rsidR="00D10BE9" w:rsidRPr="00AE0A51" w:rsidRDefault="00D10BE9" w:rsidP="00163AF6">
            <w:pPr>
              <w:rPr>
                <w:rFonts w:ascii="Times New Roman" w:hAnsi="Times New Roman" w:cs="Times New Roman"/>
                <w:noProof/>
              </w:rPr>
            </w:pPr>
            <w:r>
              <w:rPr>
                <w:rFonts w:ascii="Times New Roman" w:hAnsi="Times New Roman"/>
                <w:noProof/>
              </w:rPr>
              <w:t>030349</w:t>
            </w:r>
          </w:p>
        </w:tc>
        <w:tc>
          <w:tcPr>
            <w:tcW w:w="6883" w:type="dxa"/>
          </w:tcPr>
          <w:p w14:paraId="2EE6DDD8" w14:textId="77777777" w:rsidR="00D10BE9" w:rsidRPr="00AE0A51" w:rsidRDefault="00D10BE9" w:rsidP="00163AF6">
            <w:pPr>
              <w:rPr>
                <w:rFonts w:ascii="Times New Roman" w:hAnsi="Times New Roman" w:cs="Times New Roman"/>
                <w:noProof/>
              </w:rPr>
            </w:pPr>
            <w:r>
              <w:rPr>
                <w:rFonts w:ascii="Times New Roman" w:hAnsi="Times New Roman"/>
                <w:noProof/>
              </w:rPr>
              <w:t>Thunfische der Gattung „</w:t>
            </w:r>
            <w:r>
              <w:rPr>
                <w:rFonts w:ascii="Times New Roman" w:hAnsi="Times New Roman"/>
                <w:i/>
                <w:noProof/>
              </w:rPr>
              <w:t>Thunnus“</w:t>
            </w:r>
            <w:r>
              <w:rPr>
                <w:rFonts w:ascii="Times New Roman" w:hAnsi="Times New Roman"/>
                <w:noProof/>
              </w:rPr>
              <w:t xml:space="preserve">, gefroren (ausg. </w:t>
            </w:r>
            <w:r>
              <w:rPr>
                <w:rFonts w:ascii="Times New Roman" w:hAnsi="Times New Roman"/>
                <w:i/>
                <w:noProof/>
              </w:rPr>
              <w:t>Thunnus alalunga, Thunnus albacares, Thunnus obesus, Thunnus thynnus, Thunnus orientalis</w:t>
            </w:r>
            <w:r>
              <w:rPr>
                <w:rFonts w:ascii="Times New Roman" w:hAnsi="Times New Roman"/>
                <w:noProof/>
              </w:rPr>
              <w:t xml:space="preserve"> und </w:t>
            </w:r>
            <w:r>
              <w:rPr>
                <w:rFonts w:ascii="Times New Roman" w:hAnsi="Times New Roman"/>
                <w:i/>
                <w:noProof/>
              </w:rPr>
              <w:t>Thunnus maccoyii</w:t>
            </w:r>
            <w:r>
              <w:rPr>
                <w:rFonts w:ascii="Times New Roman" w:hAnsi="Times New Roman"/>
                <w:noProof/>
              </w:rPr>
              <w:t>)</w:t>
            </w:r>
          </w:p>
        </w:tc>
        <w:tc>
          <w:tcPr>
            <w:tcW w:w="1174" w:type="dxa"/>
          </w:tcPr>
          <w:p w14:paraId="69D968E1" w14:textId="77777777" w:rsidR="00D10BE9" w:rsidRPr="00AE0A51" w:rsidRDefault="00D10BE9" w:rsidP="00163AF6">
            <w:pPr>
              <w:rPr>
                <w:rFonts w:ascii="Times New Roman" w:hAnsi="Times New Roman" w:cs="Times New Roman"/>
                <w:noProof/>
              </w:rPr>
            </w:pPr>
            <w:r>
              <w:rPr>
                <w:rFonts w:ascii="Times New Roman" w:hAnsi="Times New Roman"/>
                <w:noProof/>
              </w:rPr>
              <w:t>03034900</w:t>
            </w:r>
          </w:p>
        </w:tc>
        <w:tc>
          <w:tcPr>
            <w:tcW w:w="2846" w:type="dxa"/>
          </w:tcPr>
          <w:p w14:paraId="54996F88" w14:textId="77777777" w:rsidR="00D10BE9" w:rsidRPr="00AE0A51" w:rsidRDefault="00D10BE9" w:rsidP="00163AF6">
            <w:pPr>
              <w:rPr>
                <w:rFonts w:ascii="Times New Roman" w:hAnsi="Times New Roman" w:cs="Times New Roman"/>
                <w:noProof/>
              </w:rPr>
            </w:pPr>
          </w:p>
        </w:tc>
        <w:tc>
          <w:tcPr>
            <w:tcW w:w="717" w:type="dxa"/>
          </w:tcPr>
          <w:p w14:paraId="1D588E8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961580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9356369" w14:textId="77777777" w:rsidTr="00477EA8">
        <w:trPr>
          <w:cantSplit/>
        </w:trPr>
        <w:tc>
          <w:tcPr>
            <w:tcW w:w="1123" w:type="dxa"/>
          </w:tcPr>
          <w:p w14:paraId="57277BA4" w14:textId="77777777" w:rsidR="00D10BE9" w:rsidRPr="00AE0A51" w:rsidRDefault="00D10BE9" w:rsidP="00163AF6">
            <w:pPr>
              <w:rPr>
                <w:rFonts w:ascii="Times New Roman" w:hAnsi="Times New Roman" w:cs="Times New Roman"/>
                <w:noProof/>
              </w:rPr>
            </w:pPr>
            <w:r>
              <w:rPr>
                <w:rFonts w:ascii="Times New Roman" w:hAnsi="Times New Roman"/>
                <w:noProof/>
              </w:rPr>
              <w:t>030351</w:t>
            </w:r>
          </w:p>
        </w:tc>
        <w:tc>
          <w:tcPr>
            <w:tcW w:w="6883" w:type="dxa"/>
          </w:tcPr>
          <w:p w14:paraId="20BF269C" w14:textId="77777777" w:rsidR="00D10BE9" w:rsidRPr="00A63CD6" w:rsidRDefault="00D10BE9" w:rsidP="00163AF6">
            <w:pPr>
              <w:rPr>
                <w:rFonts w:ascii="Times New Roman" w:hAnsi="Times New Roman" w:cs="Times New Roman"/>
                <w:noProof/>
                <w:lang w:val="en-IE"/>
              </w:rPr>
            </w:pPr>
            <w:r w:rsidRPr="00A63CD6">
              <w:rPr>
                <w:rFonts w:ascii="Times New Roman" w:hAnsi="Times New Roman"/>
                <w:noProof/>
                <w:lang w:val="en-IE"/>
              </w:rPr>
              <w:t>Heringe „</w:t>
            </w:r>
            <w:r w:rsidRPr="00A63CD6">
              <w:rPr>
                <w:rFonts w:ascii="Times New Roman" w:hAnsi="Times New Roman"/>
                <w:i/>
                <w:noProof/>
                <w:lang w:val="en-IE"/>
              </w:rPr>
              <w:t>Clupea harengus, Clupea pallasii</w:t>
            </w:r>
            <w:r w:rsidRPr="00A63CD6">
              <w:rPr>
                <w:rFonts w:ascii="Times New Roman" w:hAnsi="Times New Roman"/>
                <w:noProof/>
                <w:lang w:val="en-IE"/>
              </w:rPr>
              <w:t>“, gefroren</w:t>
            </w:r>
          </w:p>
        </w:tc>
        <w:tc>
          <w:tcPr>
            <w:tcW w:w="1174" w:type="dxa"/>
          </w:tcPr>
          <w:p w14:paraId="6038F4F4" w14:textId="77777777" w:rsidR="00D10BE9" w:rsidRPr="00AE0A51" w:rsidRDefault="00D10BE9" w:rsidP="00163AF6">
            <w:pPr>
              <w:rPr>
                <w:rFonts w:ascii="Times New Roman" w:hAnsi="Times New Roman" w:cs="Times New Roman"/>
                <w:noProof/>
              </w:rPr>
            </w:pPr>
            <w:r>
              <w:rPr>
                <w:rFonts w:ascii="Times New Roman" w:hAnsi="Times New Roman"/>
                <w:noProof/>
              </w:rPr>
              <w:t>03035100</w:t>
            </w:r>
          </w:p>
        </w:tc>
        <w:tc>
          <w:tcPr>
            <w:tcW w:w="2846" w:type="dxa"/>
          </w:tcPr>
          <w:p w14:paraId="041A1D05" w14:textId="77777777" w:rsidR="00D10BE9" w:rsidRPr="00AE0A51" w:rsidRDefault="00D10BE9" w:rsidP="00163AF6">
            <w:pPr>
              <w:rPr>
                <w:rFonts w:ascii="Times New Roman" w:hAnsi="Times New Roman" w:cs="Times New Roman"/>
                <w:noProof/>
              </w:rPr>
            </w:pPr>
          </w:p>
        </w:tc>
        <w:tc>
          <w:tcPr>
            <w:tcW w:w="717" w:type="dxa"/>
          </w:tcPr>
          <w:p w14:paraId="78D7FD4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1BF93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DDFA236" w14:textId="77777777" w:rsidTr="00477EA8">
        <w:trPr>
          <w:cantSplit/>
        </w:trPr>
        <w:tc>
          <w:tcPr>
            <w:tcW w:w="1123" w:type="dxa"/>
          </w:tcPr>
          <w:p w14:paraId="1033B393" w14:textId="77777777" w:rsidR="00D10BE9" w:rsidRPr="00AE0A51" w:rsidRDefault="00D10BE9" w:rsidP="00163AF6">
            <w:pPr>
              <w:rPr>
                <w:rFonts w:ascii="Times New Roman" w:hAnsi="Times New Roman" w:cs="Times New Roman"/>
                <w:noProof/>
              </w:rPr>
            </w:pPr>
            <w:r>
              <w:rPr>
                <w:rFonts w:ascii="Times New Roman" w:hAnsi="Times New Roman"/>
                <w:noProof/>
              </w:rPr>
              <w:t>030353</w:t>
            </w:r>
          </w:p>
        </w:tc>
        <w:tc>
          <w:tcPr>
            <w:tcW w:w="6883" w:type="dxa"/>
          </w:tcPr>
          <w:p w14:paraId="2A7CCEC4" w14:textId="77777777" w:rsidR="00D10BE9" w:rsidRPr="00AE0A51" w:rsidRDefault="00D10BE9" w:rsidP="00163AF6">
            <w:pPr>
              <w:rPr>
                <w:rFonts w:ascii="Times New Roman" w:hAnsi="Times New Roman" w:cs="Times New Roman"/>
                <w:noProof/>
              </w:rPr>
            </w:pPr>
            <w:r>
              <w:rPr>
                <w:rFonts w:ascii="Times New Roman" w:hAnsi="Times New Roman"/>
                <w:noProof/>
              </w:rPr>
              <w:t>Sardinen (</w:t>
            </w:r>
            <w:r>
              <w:rPr>
                <w:rFonts w:ascii="Times New Roman" w:hAnsi="Times New Roman"/>
                <w:i/>
                <w:noProof/>
              </w:rPr>
              <w:t>Sardina pilchardus, Sardinops</w:t>
            </w:r>
            <w:r>
              <w:rPr>
                <w:rFonts w:ascii="Times New Roman" w:hAnsi="Times New Roman"/>
                <w:noProof/>
              </w:rPr>
              <w:t xml:space="preserve"> spp.), Sardinellen (</w:t>
            </w:r>
            <w:r>
              <w:rPr>
                <w:rFonts w:ascii="Times New Roman" w:hAnsi="Times New Roman"/>
                <w:i/>
                <w:noProof/>
              </w:rPr>
              <w:t>Sardinella</w:t>
            </w:r>
            <w:r>
              <w:rPr>
                <w:rFonts w:ascii="Times New Roman" w:hAnsi="Times New Roman"/>
                <w:noProof/>
              </w:rPr>
              <w:t xml:space="preserve"> spp.), Sprotten (</w:t>
            </w:r>
            <w:r>
              <w:rPr>
                <w:rFonts w:ascii="Times New Roman" w:hAnsi="Times New Roman"/>
                <w:i/>
                <w:noProof/>
              </w:rPr>
              <w:t>Sprattus sprattus</w:t>
            </w:r>
            <w:r>
              <w:rPr>
                <w:rFonts w:ascii="Times New Roman" w:hAnsi="Times New Roman"/>
                <w:noProof/>
              </w:rPr>
              <w:t>), gefroren</w:t>
            </w:r>
          </w:p>
        </w:tc>
        <w:tc>
          <w:tcPr>
            <w:tcW w:w="1174" w:type="dxa"/>
          </w:tcPr>
          <w:p w14:paraId="1115102B" w14:textId="77777777" w:rsidR="00D10BE9" w:rsidRPr="00AE0A51" w:rsidRDefault="00D10BE9" w:rsidP="00163AF6">
            <w:pPr>
              <w:rPr>
                <w:rFonts w:ascii="Times New Roman" w:hAnsi="Times New Roman" w:cs="Times New Roman"/>
                <w:noProof/>
              </w:rPr>
            </w:pPr>
            <w:r>
              <w:rPr>
                <w:rFonts w:ascii="Times New Roman" w:hAnsi="Times New Roman"/>
                <w:noProof/>
              </w:rPr>
              <w:t>03035300</w:t>
            </w:r>
          </w:p>
        </w:tc>
        <w:tc>
          <w:tcPr>
            <w:tcW w:w="2846" w:type="dxa"/>
          </w:tcPr>
          <w:p w14:paraId="701A08BA" w14:textId="77777777" w:rsidR="00D10BE9" w:rsidRPr="00AE0A51" w:rsidRDefault="00D10BE9" w:rsidP="00163AF6">
            <w:pPr>
              <w:rPr>
                <w:rFonts w:ascii="Times New Roman" w:hAnsi="Times New Roman" w:cs="Times New Roman"/>
                <w:noProof/>
                <w:lang w:val="fr-BE"/>
              </w:rPr>
            </w:pPr>
          </w:p>
        </w:tc>
        <w:tc>
          <w:tcPr>
            <w:tcW w:w="717" w:type="dxa"/>
          </w:tcPr>
          <w:p w14:paraId="31CDAFD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E0D1D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BE4585A" w14:textId="77777777" w:rsidTr="00477EA8">
        <w:trPr>
          <w:cantSplit/>
        </w:trPr>
        <w:tc>
          <w:tcPr>
            <w:tcW w:w="1123" w:type="dxa"/>
          </w:tcPr>
          <w:p w14:paraId="675EE1C8" w14:textId="77777777" w:rsidR="00D10BE9" w:rsidRPr="00AE0A51" w:rsidRDefault="00D10BE9" w:rsidP="00163AF6">
            <w:pPr>
              <w:rPr>
                <w:rFonts w:ascii="Times New Roman" w:hAnsi="Times New Roman" w:cs="Times New Roman"/>
                <w:noProof/>
              </w:rPr>
            </w:pPr>
            <w:r>
              <w:rPr>
                <w:rFonts w:ascii="Times New Roman" w:hAnsi="Times New Roman"/>
                <w:noProof/>
              </w:rPr>
              <w:t>030354</w:t>
            </w:r>
          </w:p>
        </w:tc>
        <w:tc>
          <w:tcPr>
            <w:tcW w:w="6883" w:type="dxa"/>
          </w:tcPr>
          <w:p w14:paraId="3E08B2A3" w14:textId="77777777" w:rsidR="00D10BE9" w:rsidRPr="00AE0A51" w:rsidRDefault="00D10BE9" w:rsidP="00163AF6">
            <w:pPr>
              <w:rPr>
                <w:rFonts w:ascii="Times New Roman" w:hAnsi="Times New Roman" w:cs="Times New Roman"/>
                <w:noProof/>
              </w:rPr>
            </w:pPr>
            <w:r>
              <w:rPr>
                <w:rFonts w:ascii="Times New Roman" w:hAnsi="Times New Roman"/>
                <w:noProof/>
              </w:rPr>
              <w:t>Makrelen „</w:t>
            </w:r>
            <w:r>
              <w:rPr>
                <w:rFonts w:ascii="Times New Roman" w:hAnsi="Times New Roman"/>
                <w:i/>
                <w:noProof/>
              </w:rPr>
              <w:t>Scomber scombrus, Scomber australasicus, Scomber japonicus</w:t>
            </w:r>
            <w:r>
              <w:rPr>
                <w:rFonts w:ascii="Times New Roman" w:hAnsi="Times New Roman"/>
                <w:noProof/>
              </w:rPr>
              <w:t>“, gefroren</w:t>
            </w:r>
          </w:p>
        </w:tc>
        <w:tc>
          <w:tcPr>
            <w:tcW w:w="1174" w:type="dxa"/>
          </w:tcPr>
          <w:p w14:paraId="6EB9F027" w14:textId="77777777" w:rsidR="00D10BE9" w:rsidRPr="00AE0A51" w:rsidRDefault="00D10BE9" w:rsidP="00163AF6">
            <w:pPr>
              <w:rPr>
                <w:rFonts w:ascii="Times New Roman" w:hAnsi="Times New Roman" w:cs="Times New Roman"/>
                <w:noProof/>
              </w:rPr>
            </w:pPr>
            <w:r>
              <w:rPr>
                <w:rFonts w:ascii="Times New Roman" w:hAnsi="Times New Roman"/>
                <w:noProof/>
              </w:rPr>
              <w:t>03035400</w:t>
            </w:r>
          </w:p>
        </w:tc>
        <w:tc>
          <w:tcPr>
            <w:tcW w:w="2846" w:type="dxa"/>
          </w:tcPr>
          <w:p w14:paraId="6E3EF94F" w14:textId="77777777" w:rsidR="00D10BE9" w:rsidRPr="00AE0A51" w:rsidRDefault="00D10BE9" w:rsidP="00163AF6">
            <w:pPr>
              <w:rPr>
                <w:rFonts w:ascii="Times New Roman" w:hAnsi="Times New Roman" w:cs="Times New Roman"/>
                <w:noProof/>
              </w:rPr>
            </w:pPr>
          </w:p>
        </w:tc>
        <w:tc>
          <w:tcPr>
            <w:tcW w:w="717" w:type="dxa"/>
          </w:tcPr>
          <w:p w14:paraId="00EF30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1DDE4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E171B19" w14:textId="77777777" w:rsidTr="00477EA8">
        <w:trPr>
          <w:cantSplit/>
        </w:trPr>
        <w:tc>
          <w:tcPr>
            <w:tcW w:w="1123" w:type="dxa"/>
          </w:tcPr>
          <w:p w14:paraId="621E59EC" w14:textId="77777777" w:rsidR="00D10BE9" w:rsidRPr="00AE0A51" w:rsidRDefault="00D10BE9" w:rsidP="00163AF6">
            <w:pPr>
              <w:rPr>
                <w:rFonts w:ascii="Times New Roman" w:hAnsi="Times New Roman" w:cs="Times New Roman"/>
                <w:noProof/>
              </w:rPr>
            </w:pPr>
            <w:r>
              <w:rPr>
                <w:rFonts w:ascii="Times New Roman" w:hAnsi="Times New Roman"/>
                <w:noProof/>
              </w:rPr>
              <w:t>030355</w:t>
            </w:r>
          </w:p>
        </w:tc>
        <w:tc>
          <w:tcPr>
            <w:tcW w:w="6883" w:type="dxa"/>
          </w:tcPr>
          <w:p w14:paraId="416C9BC9" w14:textId="77777777" w:rsidR="00D10BE9" w:rsidRPr="00AE0A51" w:rsidRDefault="00D10BE9" w:rsidP="00163AF6">
            <w:pPr>
              <w:rPr>
                <w:rFonts w:ascii="Times New Roman" w:hAnsi="Times New Roman" w:cs="Times New Roman"/>
                <w:noProof/>
              </w:rPr>
            </w:pPr>
            <w:r>
              <w:rPr>
                <w:rFonts w:ascii="Times New Roman" w:hAnsi="Times New Roman"/>
                <w:noProof/>
              </w:rPr>
              <w:t>Stöcker (Bastardmakrelen) „</w:t>
            </w:r>
            <w:r>
              <w:rPr>
                <w:rFonts w:ascii="Times New Roman" w:hAnsi="Times New Roman"/>
                <w:i/>
                <w:noProof/>
              </w:rPr>
              <w:t>Trachurus</w:t>
            </w:r>
            <w:r>
              <w:rPr>
                <w:rFonts w:ascii="Times New Roman" w:hAnsi="Times New Roman"/>
                <w:noProof/>
              </w:rPr>
              <w:t xml:space="preserve"> spp.“, gefroren</w:t>
            </w:r>
          </w:p>
        </w:tc>
        <w:tc>
          <w:tcPr>
            <w:tcW w:w="1174" w:type="dxa"/>
          </w:tcPr>
          <w:p w14:paraId="7EA13AD1" w14:textId="77777777" w:rsidR="00D10BE9" w:rsidRPr="00AE0A51" w:rsidRDefault="00D10BE9" w:rsidP="00163AF6">
            <w:pPr>
              <w:rPr>
                <w:rFonts w:ascii="Times New Roman" w:hAnsi="Times New Roman" w:cs="Times New Roman"/>
                <w:noProof/>
              </w:rPr>
            </w:pPr>
            <w:r>
              <w:rPr>
                <w:rFonts w:ascii="Times New Roman" w:hAnsi="Times New Roman"/>
                <w:noProof/>
              </w:rPr>
              <w:t>03035500</w:t>
            </w:r>
          </w:p>
        </w:tc>
        <w:tc>
          <w:tcPr>
            <w:tcW w:w="2846" w:type="dxa"/>
          </w:tcPr>
          <w:p w14:paraId="0A5A6B1A" w14:textId="77777777" w:rsidR="00D10BE9" w:rsidRPr="00AE0A51" w:rsidRDefault="00D10BE9" w:rsidP="00163AF6">
            <w:pPr>
              <w:rPr>
                <w:rFonts w:ascii="Times New Roman" w:hAnsi="Times New Roman" w:cs="Times New Roman"/>
                <w:noProof/>
              </w:rPr>
            </w:pPr>
          </w:p>
        </w:tc>
        <w:tc>
          <w:tcPr>
            <w:tcW w:w="717" w:type="dxa"/>
          </w:tcPr>
          <w:p w14:paraId="49CB6BA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BECFF9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10104F2" w14:textId="77777777" w:rsidTr="00477EA8">
        <w:trPr>
          <w:cantSplit/>
        </w:trPr>
        <w:tc>
          <w:tcPr>
            <w:tcW w:w="1123" w:type="dxa"/>
          </w:tcPr>
          <w:p w14:paraId="077791F6" w14:textId="77777777" w:rsidR="00D10BE9" w:rsidRPr="00AE0A51" w:rsidRDefault="00D10BE9" w:rsidP="00163AF6">
            <w:pPr>
              <w:rPr>
                <w:rFonts w:ascii="Times New Roman" w:hAnsi="Times New Roman" w:cs="Times New Roman"/>
                <w:noProof/>
              </w:rPr>
            </w:pPr>
            <w:r>
              <w:rPr>
                <w:rFonts w:ascii="Times New Roman" w:hAnsi="Times New Roman"/>
                <w:noProof/>
              </w:rPr>
              <w:t>030356</w:t>
            </w:r>
          </w:p>
        </w:tc>
        <w:tc>
          <w:tcPr>
            <w:tcW w:w="6883" w:type="dxa"/>
          </w:tcPr>
          <w:p w14:paraId="112731DC" w14:textId="77777777" w:rsidR="00D10BE9" w:rsidRPr="00AE0A51" w:rsidRDefault="00D10BE9" w:rsidP="00163AF6">
            <w:pPr>
              <w:rPr>
                <w:rFonts w:ascii="Times New Roman" w:hAnsi="Times New Roman" w:cs="Times New Roman"/>
                <w:noProof/>
              </w:rPr>
            </w:pPr>
            <w:r>
              <w:rPr>
                <w:rFonts w:ascii="Times New Roman" w:hAnsi="Times New Roman"/>
                <w:noProof/>
              </w:rPr>
              <w:t>Offiziersbarsch „</w:t>
            </w:r>
            <w:r>
              <w:rPr>
                <w:rFonts w:ascii="Times New Roman" w:hAnsi="Times New Roman"/>
                <w:i/>
                <w:noProof/>
              </w:rPr>
              <w:t>Rachycentron canadum</w:t>
            </w:r>
            <w:r>
              <w:rPr>
                <w:rFonts w:ascii="Times New Roman" w:hAnsi="Times New Roman"/>
                <w:noProof/>
              </w:rPr>
              <w:t>“, gefroren</w:t>
            </w:r>
          </w:p>
        </w:tc>
        <w:tc>
          <w:tcPr>
            <w:tcW w:w="1174" w:type="dxa"/>
          </w:tcPr>
          <w:p w14:paraId="27B06DD6" w14:textId="77777777" w:rsidR="00D10BE9" w:rsidRPr="00AE0A51" w:rsidRDefault="00D10BE9" w:rsidP="00163AF6">
            <w:pPr>
              <w:rPr>
                <w:rFonts w:ascii="Times New Roman" w:hAnsi="Times New Roman" w:cs="Times New Roman"/>
                <w:noProof/>
              </w:rPr>
            </w:pPr>
            <w:r>
              <w:rPr>
                <w:rFonts w:ascii="Times New Roman" w:hAnsi="Times New Roman"/>
                <w:noProof/>
              </w:rPr>
              <w:t>03035600</w:t>
            </w:r>
          </w:p>
        </w:tc>
        <w:tc>
          <w:tcPr>
            <w:tcW w:w="2846" w:type="dxa"/>
          </w:tcPr>
          <w:p w14:paraId="367264F6" w14:textId="77777777" w:rsidR="00D10BE9" w:rsidRPr="00AE0A51" w:rsidRDefault="00D10BE9" w:rsidP="00163AF6">
            <w:pPr>
              <w:rPr>
                <w:rFonts w:ascii="Times New Roman" w:hAnsi="Times New Roman" w:cs="Times New Roman"/>
                <w:noProof/>
              </w:rPr>
            </w:pPr>
          </w:p>
        </w:tc>
        <w:tc>
          <w:tcPr>
            <w:tcW w:w="717" w:type="dxa"/>
          </w:tcPr>
          <w:p w14:paraId="5D98106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B9190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594B291" w14:textId="77777777" w:rsidTr="00477EA8">
        <w:trPr>
          <w:cantSplit/>
        </w:trPr>
        <w:tc>
          <w:tcPr>
            <w:tcW w:w="1123" w:type="dxa"/>
          </w:tcPr>
          <w:p w14:paraId="0F2779A1" w14:textId="77777777" w:rsidR="00D10BE9" w:rsidRPr="00AE0A51" w:rsidRDefault="00D10BE9" w:rsidP="00163AF6">
            <w:pPr>
              <w:rPr>
                <w:rFonts w:ascii="Times New Roman" w:hAnsi="Times New Roman" w:cs="Times New Roman"/>
                <w:noProof/>
              </w:rPr>
            </w:pPr>
            <w:r>
              <w:rPr>
                <w:rFonts w:ascii="Times New Roman" w:hAnsi="Times New Roman"/>
                <w:noProof/>
              </w:rPr>
              <w:t>030357</w:t>
            </w:r>
          </w:p>
        </w:tc>
        <w:tc>
          <w:tcPr>
            <w:tcW w:w="6883" w:type="dxa"/>
          </w:tcPr>
          <w:p w14:paraId="7871D46D" w14:textId="77777777" w:rsidR="00D10BE9" w:rsidRPr="00AE0A51" w:rsidRDefault="00D10BE9" w:rsidP="00163AF6">
            <w:pPr>
              <w:rPr>
                <w:rFonts w:ascii="Times New Roman" w:hAnsi="Times New Roman" w:cs="Times New Roman"/>
                <w:noProof/>
              </w:rPr>
            </w:pPr>
            <w:r>
              <w:rPr>
                <w:rFonts w:ascii="Times New Roman" w:hAnsi="Times New Roman"/>
                <w:noProof/>
              </w:rPr>
              <w:t>Schwertfisch „</w:t>
            </w:r>
            <w:r>
              <w:rPr>
                <w:rFonts w:ascii="Times New Roman" w:hAnsi="Times New Roman"/>
                <w:i/>
                <w:noProof/>
              </w:rPr>
              <w:t>Xiphias gladius</w:t>
            </w:r>
            <w:r>
              <w:rPr>
                <w:rFonts w:ascii="Times New Roman" w:hAnsi="Times New Roman"/>
                <w:noProof/>
              </w:rPr>
              <w:t>“, gefroren</w:t>
            </w:r>
          </w:p>
        </w:tc>
        <w:tc>
          <w:tcPr>
            <w:tcW w:w="1174" w:type="dxa"/>
          </w:tcPr>
          <w:p w14:paraId="41EF499E" w14:textId="77777777" w:rsidR="00D10BE9" w:rsidRPr="00AE0A51" w:rsidRDefault="00D10BE9" w:rsidP="00163AF6">
            <w:pPr>
              <w:rPr>
                <w:rFonts w:ascii="Times New Roman" w:hAnsi="Times New Roman" w:cs="Times New Roman"/>
                <w:noProof/>
              </w:rPr>
            </w:pPr>
            <w:r>
              <w:rPr>
                <w:rFonts w:ascii="Times New Roman" w:hAnsi="Times New Roman"/>
                <w:noProof/>
              </w:rPr>
              <w:t>03035700</w:t>
            </w:r>
          </w:p>
        </w:tc>
        <w:tc>
          <w:tcPr>
            <w:tcW w:w="2846" w:type="dxa"/>
          </w:tcPr>
          <w:p w14:paraId="13E7FB28" w14:textId="77777777" w:rsidR="00D10BE9" w:rsidRPr="00AE0A51" w:rsidRDefault="00D10BE9" w:rsidP="00163AF6">
            <w:pPr>
              <w:rPr>
                <w:rFonts w:ascii="Times New Roman" w:hAnsi="Times New Roman" w:cs="Times New Roman"/>
                <w:noProof/>
              </w:rPr>
            </w:pPr>
          </w:p>
        </w:tc>
        <w:tc>
          <w:tcPr>
            <w:tcW w:w="717" w:type="dxa"/>
          </w:tcPr>
          <w:p w14:paraId="459AEF5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DBE2B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1A42D9B" w14:textId="77777777" w:rsidTr="00477EA8">
        <w:trPr>
          <w:cantSplit/>
        </w:trPr>
        <w:tc>
          <w:tcPr>
            <w:tcW w:w="1123" w:type="dxa"/>
          </w:tcPr>
          <w:p w14:paraId="3493075E" w14:textId="77777777" w:rsidR="00D10BE9" w:rsidRPr="00AE0A51" w:rsidRDefault="00D10BE9" w:rsidP="00163AF6">
            <w:pPr>
              <w:rPr>
                <w:rFonts w:ascii="Times New Roman" w:hAnsi="Times New Roman" w:cs="Times New Roman"/>
                <w:noProof/>
              </w:rPr>
            </w:pPr>
            <w:r>
              <w:rPr>
                <w:rFonts w:ascii="Times New Roman" w:hAnsi="Times New Roman"/>
                <w:noProof/>
              </w:rPr>
              <w:t>030359</w:t>
            </w:r>
          </w:p>
        </w:tc>
        <w:tc>
          <w:tcPr>
            <w:tcW w:w="6883" w:type="dxa"/>
          </w:tcPr>
          <w:p w14:paraId="078E7ED0" w14:textId="77777777" w:rsidR="00D10BE9" w:rsidRPr="00AE0A51" w:rsidRDefault="00D10BE9" w:rsidP="00163AF6">
            <w:pPr>
              <w:rPr>
                <w:rFonts w:ascii="Times New Roman" w:hAnsi="Times New Roman" w:cs="Times New Roman"/>
                <w:noProof/>
              </w:rPr>
            </w:pPr>
            <w:r>
              <w:rPr>
                <w:rFonts w:ascii="Times New Roman" w:hAnsi="Times New Roman"/>
                <w:noProof/>
              </w:rPr>
              <w:t>Sardellen „</w:t>
            </w:r>
            <w:r>
              <w:rPr>
                <w:rFonts w:ascii="Times New Roman" w:hAnsi="Times New Roman"/>
                <w:i/>
                <w:noProof/>
              </w:rPr>
              <w:t>Engraulis</w:t>
            </w:r>
            <w:r>
              <w:rPr>
                <w:rFonts w:ascii="Times New Roman" w:hAnsi="Times New Roman"/>
                <w:noProof/>
              </w:rPr>
              <w:t xml:space="preserve"> spp.“, Indische Makrelen „</w:t>
            </w:r>
            <w:r>
              <w:rPr>
                <w:rFonts w:ascii="Times New Roman" w:hAnsi="Times New Roman"/>
                <w:i/>
                <w:noProof/>
              </w:rPr>
              <w:t>Rastrelliger</w:t>
            </w:r>
            <w:r>
              <w:rPr>
                <w:rFonts w:ascii="Times New Roman" w:hAnsi="Times New Roman"/>
                <w:noProof/>
              </w:rPr>
              <w:t xml:space="preserve"> spp.“, Seerfische „</w:t>
            </w:r>
            <w:r>
              <w:rPr>
                <w:rFonts w:ascii="Times New Roman" w:hAnsi="Times New Roman"/>
                <w:i/>
                <w:noProof/>
              </w:rPr>
              <w:t>Scomberomorus</w:t>
            </w:r>
            <w:r>
              <w:rPr>
                <w:rFonts w:ascii="Times New Roman" w:hAnsi="Times New Roman"/>
                <w:noProof/>
              </w:rPr>
              <w:t xml:space="preserve"> spp.“, Buchsen, Crevallen „</w:t>
            </w:r>
            <w:r>
              <w:rPr>
                <w:rFonts w:ascii="Times New Roman" w:hAnsi="Times New Roman"/>
                <w:i/>
                <w:noProof/>
              </w:rPr>
              <w:t>Caranx</w:t>
            </w:r>
            <w:r>
              <w:rPr>
                <w:rFonts w:ascii="Times New Roman" w:hAnsi="Times New Roman"/>
                <w:noProof/>
              </w:rPr>
              <w:t xml:space="preserve"> spp.“, Silber Butterfische „</w:t>
            </w:r>
            <w:r>
              <w:rPr>
                <w:rFonts w:ascii="Times New Roman" w:hAnsi="Times New Roman"/>
                <w:i/>
                <w:noProof/>
              </w:rPr>
              <w:t>Pampus</w:t>
            </w:r>
            <w:r>
              <w:rPr>
                <w:rFonts w:ascii="Times New Roman" w:hAnsi="Times New Roman"/>
                <w:noProof/>
              </w:rPr>
              <w:t xml:space="preserve"> spp.“, Pazifischer Makrelenhecht „</w:t>
            </w:r>
            <w:r>
              <w:rPr>
                <w:rFonts w:ascii="Times New Roman" w:hAnsi="Times New Roman"/>
                <w:i/>
                <w:noProof/>
              </w:rPr>
              <w:t>Cololabis saira</w:t>
            </w:r>
            <w:r>
              <w:rPr>
                <w:rFonts w:ascii="Times New Roman" w:hAnsi="Times New Roman"/>
                <w:noProof/>
              </w:rPr>
              <w:t>“, Scads „</w:t>
            </w:r>
            <w:r>
              <w:rPr>
                <w:rFonts w:ascii="Times New Roman" w:hAnsi="Times New Roman"/>
                <w:i/>
                <w:noProof/>
              </w:rPr>
              <w:t>Decapterus</w:t>
            </w:r>
            <w:r>
              <w:rPr>
                <w:rFonts w:ascii="Times New Roman" w:hAnsi="Times New Roman"/>
                <w:noProof/>
              </w:rPr>
              <w:t xml:space="preserve"> spp.“, Lodde „</w:t>
            </w:r>
            <w:r>
              <w:rPr>
                <w:rFonts w:ascii="Times New Roman" w:hAnsi="Times New Roman"/>
                <w:i/>
                <w:noProof/>
              </w:rPr>
              <w:t>Mallotus villosus</w:t>
            </w:r>
            <w:r>
              <w:rPr>
                <w:rFonts w:ascii="Times New Roman" w:hAnsi="Times New Roman"/>
                <w:noProof/>
              </w:rPr>
              <w:t>“, Kawakawa „</w:t>
            </w:r>
            <w:r>
              <w:rPr>
                <w:rFonts w:ascii="Times New Roman" w:hAnsi="Times New Roman"/>
                <w:i/>
                <w:noProof/>
              </w:rPr>
              <w:t>Euthynnus affinis</w:t>
            </w:r>
            <w:r>
              <w:rPr>
                <w:rFonts w:ascii="Times New Roman" w:hAnsi="Times New Roman"/>
                <w:noProof/>
              </w:rPr>
              <w:t>“, Bonitos „</w:t>
            </w:r>
            <w:r>
              <w:rPr>
                <w:rFonts w:ascii="Times New Roman" w:hAnsi="Times New Roman"/>
                <w:i/>
                <w:noProof/>
              </w:rPr>
              <w:t>Sarda</w:t>
            </w:r>
            <w:r>
              <w:rPr>
                <w:rFonts w:ascii="Times New Roman" w:hAnsi="Times New Roman"/>
                <w:noProof/>
              </w:rPr>
              <w:t xml:space="preserve"> spp.“, Marline, Segelfische und Speerfische „</w:t>
            </w:r>
            <w:r>
              <w:rPr>
                <w:rFonts w:ascii="Times New Roman" w:hAnsi="Times New Roman"/>
                <w:i/>
                <w:noProof/>
              </w:rPr>
              <w:t>Istiophoridae“</w:t>
            </w:r>
            <w:r>
              <w:rPr>
                <w:rFonts w:ascii="Times New Roman" w:hAnsi="Times New Roman"/>
                <w:noProof/>
              </w:rPr>
              <w:t>, gefroren</w:t>
            </w:r>
          </w:p>
        </w:tc>
        <w:tc>
          <w:tcPr>
            <w:tcW w:w="1174" w:type="dxa"/>
          </w:tcPr>
          <w:p w14:paraId="00A3A6FE" w14:textId="77777777" w:rsidR="00D10BE9" w:rsidRPr="00AE0A51" w:rsidRDefault="00D10BE9" w:rsidP="00163AF6">
            <w:pPr>
              <w:rPr>
                <w:rFonts w:ascii="Times New Roman" w:hAnsi="Times New Roman" w:cs="Times New Roman"/>
                <w:noProof/>
              </w:rPr>
            </w:pPr>
            <w:r>
              <w:rPr>
                <w:rFonts w:ascii="Times New Roman" w:hAnsi="Times New Roman"/>
                <w:noProof/>
              </w:rPr>
              <w:t>03035900</w:t>
            </w:r>
          </w:p>
        </w:tc>
        <w:tc>
          <w:tcPr>
            <w:tcW w:w="2846" w:type="dxa"/>
          </w:tcPr>
          <w:p w14:paraId="2149FEF2" w14:textId="77777777" w:rsidR="00D10BE9" w:rsidRPr="00AE0A51" w:rsidRDefault="00D10BE9" w:rsidP="00163AF6">
            <w:pPr>
              <w:rPr>
                <w:rFonts w:ascii="Times New Roman" w:hAnsi="Times New Roman" w:cs="Times New Roman"/>
                <w:noProof/>
              </w:rPr>
            </w:pPr>
          </w:p>
        </w:tc>
        <w:tc>
          <w:tcPr>
            <w:tcW w:w="717" w:type="dxa"/>
          </w:tcPr>
          <w:p w14:paraId="2EC644E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74D759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50636B6" w14:textId="77777777" w:rsidTr="00477EA8">
        <w:trPr>
          <w:cantSplit/>
        </w:trPr>
        <w:tc>
          <w:tcPr>
            <w:tcW w:w="1123" w:type="dxa"/>
          </w:tcPr>
          <w:p w14:paraId="5276610C" w14:textId="77777777" w:rsidR="00D10BE9" w:rsidRPr="00AE0A51" w:rsidRDefault="00D10BE9" w:rsidP="00163AF6">
            <w:pPr>
              <w:rPr>
                <w:rFonts w:ascii="Times New Roman" w:hAnsi="Times New Roman" w:cs="Times New Roman"/>
                <w:noProof/>
              </w:rPr>
            </w:pPr>
            <w:r>
              <w:rPr>
                <w:rFonts w:ascii="Times New Roman" w:hAnsi="Times New Roman"/>
                <w:noProof/>
              </w:rPr>
              <w:t>030363</w:t>
            </w:r>
          </w:p>
        </w:tc>
        <w:tc>
          <w:tcPr>
            <w:tcW w:w="6883" w:type="dxa"/>
          </w:tcPr>
          <w:p w14:paraId="2275E154" w14:textId="77777777" w:rsidR="00D10BE9" w:rsidRPr="00477EA8" w:rsidRDefault="00D10BE9" w:rsidP="00163AF6">
            <w:pPr>
              <w:rPr>
                <w:rFonts w:ascii="Times New Roman" w:hAnsi="Times New Roman" w:cs="Times New Roman"/>
                <w:noProof/>
              </w:rPr>
            </w:pPr>
            <w:r>
              <w:rPr>
                <w:rFonts w:ascii="Times New Roman" w:hAnsi="Times New Roman"/>
                <w:noProof/>
              </w:rPr>
              <w:t>Kabeljau „</w:t>
            </w:r>
            <w:r>
              <w:rPr>
                <w:rFonts w:ascii="Times New Roman" w:hAnsi="Times New Roman"/>
                <w:i/>
                <w:noProof/>
              </w:rPr>
              <w:t>Gadus morhua, Gadus ogac, Gadus macrocephalus</w:t>
            </w:r>
            <w:r>
              <w:rPr>
                <w:rFonts w:ascii="Times New Roman" w:hAnsi="Times New Roman"/>
                <w:noProof/>
              </w:rPr>
              <w:t>“, gefroren</w:t>
            </w:r>
          </w:p>
        </w:tc>
        <w:tc>
          <w:tcPr>
            <w:tcW w:w="1174" w:type="dxa"/>
          </w:tcPr>
          <w:p w14:paraId="1F52106F" w14:textId="77777777" w:rsidR="00D10BE9" w:rsidRPr="00AE0A51" w:rsidRDefault="00D10BE9" w:rsidP="00163AF6">
            <w:pPr>
              <w:rPr>
                <w:rFonts w:ascii="Times New Roman" w:hAnsi="Times New Roman" w:cs="Times New Roman"/>
                <w:noProof/>
              </w:rPr>
            </w:pPr>
            <w:r>
              <w:rPr>
                <w:rFonts w:ascii="Times New Roman" w:hAnsi="Times New Roman"/>
                <w:noProof/>
              </w:rPr>
              <w:t>03036300</w:t>
            </w:r>
          </w:p>
        </w:tc>
        <w:tc>
          <w:tcPr>
            <w:tcW w:w="2846" w:type="dxa"/>
          </w:tcPr>
          <w:p w14:paraId="2A4D3FA7" w14:textId="77777777" w:rsidR="00D10BE9" w:rsidRPr="00AE0A51" w:rsidRDefault="00D10BE9" w:rsidP="00163AF6">
            <w:pPr>
              <w:rPr>
                <w:rFonts w:ascii="Times New Roman" w:hAnsi="Times New Roman" w:cs="Times New Roman"/>
                <w:noProof/>
              </w:rPr>
            </w:pPr>
          </w:p>
        </w:tc>
        <w:tc>
          <w:tcPr>
            <w:tcW w:w="717" w:type="dxa"/>
          </w:tcPr>
          <w:p w14:paraId="708FAE8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27481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ED48767" w14:textId="77777777" w:rsidTr="00477EA8">
        <w:trPr>
          <w:cantSplit/>
        </w:trPr>
        <w:tc>
          <w:tcPr>
            <w:tcW w:w="1123" w:type="dxa"/>
          </w:tcPr>
          <w:p w14:paraId="7A6DA41A" w14:textId="77777777" w:rsidR="00D10BE9" w:rsidRPr="00AE0A51" w:rsidRDefault="00D10BE9" w:rsidP="00163AF6">
            <w:pPr>
              <w:rPr>
                <w:rFonts w:ascii="Times New Roman" w:hAnsi="Times New Roman" w:cs="Times New Roman"/>
                <w:noProof/>
              </w:rPr>
            </w:pPr>
            <w:r>
              <w:rPr>
                <w:rFonts w:ascii="Times New Roman" w:hAnsi="Times New Roman"/>
                <w:noProof/>
              </w:rPr>
              <w:t>030364</w:t>
            </w:r>
          </w:p>
        </w:tc>
        <w:tc>
          <w:tcPr>
            <w:tcW w:w="6883" w:type="dxa"/>
          </w:tcPr>
          <w:p w14:paraId="5B3D7E4B" w14:textId="77777777" w:rsidR="00D10BE9" w:rsidRPr="00AE0A51" w:rsidRDefault="00D10BE9" w:rsidP="00163AF6">
            <w:pPr>
              <w:rPr>
                <w:rFonts w:ascii="Times New Roman" w:hAnsi="Times New Roman" w:cs="Times New Roman"/>
                <w:noProof/>
              </w:rPr>
            </w:pPr>
            <w:r>
              <w:rPr>
                <w:rFonts w:ascii="Times New Roman" w:hAnsi="Times New Roman"/>
                <w:noProof/>
              </w:rPr>
              <w:t>Schellfisch „</w:t>
            </w:r>
            <w:r>
              <w:rPr>
                <w:rFonts w:ascii="Times New Roman" w:hAnsi="Times New Roman"/>
                <w:i/>
                <w:noProof/>
              </w:rPr>
              <w:t>Melanogrammus aeglefinus</w:t>
            </w:r>
            <w:r>
              <w:rPr>
                <w:rFonts w:ascii="Times New Roman" w:hAnsi="Times New Roman"/>
                <w:noProof/>
              </w:rPr>
              <w:t>“, gefroren</w:t>
            </w:r>
          </w:p>
        </w:tc>
        <w:tc>
          <w:tcPr>
            <w:tcW w:w="1174" w:type="dxa"/>
          </w:tcPr>
          <w:p w14:paraId="6122DF08" w14:textId="77777777" w:rsidR="00D10BE9" w:rsidRPr="00AE0A51" w:rsidRDefault="00D10BE9" w:rsidP="00163AF6">
            <w:pPr>
              <w:rPr>
                <w:rFonts w:ascii="Times New Roman" w:hAnsi="Times New Roman" w:cs="Times New Roman"/>
                <w:noProof/>
              </w:rPr>
            </w:pPr>
            <w:r>
              <w:rPr>
                <w:rFonts w:ascii="Times New Roman" w:hAnsi="Times New Roman"/>
                <w:noProof/>
              </w:rPr>
              <w:t>03036400</w:t>
            </w:r>
          </w:p>
        </w:tc>
        <w:tc>
          <w:tcPr>
            <w:tcW w:w="2846" w:type="dxa"/>
          </w:tcPr>
          <w:p w14:paraId="11D3234E" w14:textId="77777777" w:rsidR="00D10BE9" w:rsidRPr="00AE0A51" w:rsidRDefault="00D10BE9" w:rsidP="00163AF6">
            <w:pPr>
              <w:rPr>
                <w:rFonts w:ascii="Times New Roman" w:hAnsi="Times New Roman" w:cs="Times New Roman"/>
                <w:noProof/>
              </w:rPr>
            </w:pPr>
          </w:p>
        </w:tc>
        <w:tc>
          <w:tcPr>
            <w:tcW w:w="717" w:type="dxa"/>
          </w:tcPr>
          <w:p w14:paraId="6BFE224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76E24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40DE55D" w14:textId="77777777" w:rsidTr="00477EA8">
        <w:trPr>
          <w:cantSplit/>
        </w:trPr>
        <w:tc>
          <w:tcPr>
            <w:tcW w:w="1123" w:type="dxa"/>
          </w:tcPr>
          <w:p w14:paraId="1A5B55AF" w14:textId="77777777" w:rsidR="00D10BE9" w:rsidRPr="00AE0A51" w:rsidRDefault="00D10BE9" w:rsidP="00163AF6">
            <w:pPr>
              <w:rPr>
                <w:rFonts w:ascii="Times New Roman" w:hAnsi="Times New Roman" w:cs="Times New Roman"/>
                <w:noProof/>
              </w:rPr>
            </w:pPr>
            <w:r>
              <w:rPr>
                <w:rFonts w:ascii="Times New Roman" w:hAnsi="Times New Roman"/>
                <w:noProof/>
              </w:rPr>
              <w:t>030365</w:t>
            </w:r>
          </w:p>
        </w:tc>
        <w:tc>
          <w:tcPr>
            <w:tcW w:w="6883" w:type="dxa"/>
          </w:tcPr>
          <w:p w14:paraId="3CF2D731" w14:textId="77777777" w:rsidR="00D10BE9" w:rsidRPr="00AE0A51" w:rsidRDefault="00D10BE9" w:rsidP="00163AF6">
            <w:pPr>
              <w:rPr>
                <w:rFonts w:ascii="Times New Roman" w:hAnsi="Times New Roman" w:cs="Times New Roman"/>
                <w:noProof/>
              </w:rPr>
            </w:pPr>
            <w:r>
              <w:rPr>
                <w:rFonts w:ascii="Times New Roman" w:hAnsi="Times New Roman"/>
                <w:noProof/>
              </w:rPr>
              <w:t>Köhler „</w:t>
            </w:r>
            <w:r>
              <w:rPr>
                <w:rFonts w:ascii="Times New Roman" w:hAnsi="Times New Roman"/>
                <w:i/>
                <w:noProof/>
              </w:rPr>
              <w:t>Pollachius virens</w:t>
            </w:r>
            <w:r>
              <w:rPr>
                <w:rFonts w:ascii="Times New Roman" w:hAnsi="Times New Roman"/>
                <w:noProof/>
              </w:rPr>
              <w:t>“, gefroren</w:t>
            </w:r>
          </w:p>
        </w:tc>
        <w:tc>
          <w:tcPr>
            <w:tcW w:w="1174" w:type="dxa"/>
          </w:tcPr>
          <w:p w14:paraId="4B364A9E" w14:textId="77777777" w:rsidR="00D10BE9" w:rsidRPr="00AE0A51" w:rsidRDefault="00D10BE9" w:rsidP="00163AF6">
            <w:pPr>
              <w:rPr>
                <w:rFonts w:ascii="Times New Roman" w:hAnsi="Times New Roman" w:cs="Times New Roman"/>
                <w:noProof/>
              </w:rPr>
            </w:pPr>
            <w:r>
              <w:rPr>
                <w:rFonts w:ascii="Times New Roman" w:hAnsi="Times New Roman"/>
                <w:noProof/>
              </w:rPr>
              <w:t>03036500</w:t>
            </w:r>
          </w:p>
        </w:tc>
        <w:tc>
          <w:tcPr>
            <w:tcW w:w="2846" w:type="dxa"/>
          </w:tcPr>
          <w:p w14:paraId="7CD964BD" w14:textId="77777777" w:rsidR="00D10BE9" w:rsidRPr="00AE0A51" w:rsidRDefault="00D10BE9" w:rsidP="00163AF6">
            <w:pPr>
              <w:rPr>
                <w:rFonts w:ascii="Times New Roman" w:hAnsi="Times New Roman" w:cs="Times New Roman"/>
                <w:noProof/>
              </w:rPr>
            </w:pPr>
          </w:p>
        </w:tc>
        <w:tc>
          <w:tcPr>
            <w:tcW w:w="717" w:type="dxa"/>
          </w:tcPr>
          <w:p w14:paraId="3AFAA29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3C657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F4CD7C0" w14:textId="77777777" w:rsidTr="00477EA8">
        <w:trPr>
          <w:cantSplit/>
        </w:trPr>
        <w:tc>
          <w:tcPr>
            <w:tcW w:w="1123" w:type="dxa"/>
          </w:tcPr>
          <w:p w14:paraId="54251E24" w14:textId="77777777" w:rsidR="00D10BE9" w:rsidRPr="00AE0A51" w:rsidRDefault="00D10BE9" w:rsidP="00163AF6">
            <w:pPr>
              <w:rPr>
                <w:rFonts w:ascii="Times New Roman" w:hAnsi="Times New Roman" w:cs="Times New Roman"/>
                <w:noProof/>
              </w:rPr>
            </w:pPr>
            <w:r>
              <w:rPr>
                <w:rFonts w:ascii="Times New Roman" w:hAnsi="Times New Roman"/>
                <w:noProof/>
              </w:rPr>
              <w:t>030366</w:t>
            </w:r>
          </w:p>
        </w:tc>
        <w:tc>
          <w:tcPr>
            <w:tcW w:w="6883" w:type="dxa"/>
          </w:tcPr>
          <w:p w14:paraId="2F022093" w14:textId="77777777" w:rsidR="00D10BE9" w:rsidRPr="00AE0A51" w:rsidRDefault="00D10BE9" w:rsidP="00163AF6">
            <w:pPr>
              <w:rPr>
                <w:rFonts w:ascii="Times New Roman" w:hAnsi="Times New Roman" w:cs="Times New Roman"/>
                <w:noProof/>
              </w:rPr>
            </w:pPr>
            <w:r>
              <w:rPr>
                <w:rFonts w:ascii="Times New Roman" w:hAnsi="Times New Roman"/>
                <w:noProof/>
              </w:rPr>
              <w:t>Seehechte „</w:t>
            </w:r>
            <w:r>
              <w:rPr>
                <w:rFonts w:ascii="Times New Roman" w:hAnsi="Times New Roman"/>
                <w:i/>
                <w:noProof/>
              </w:rPr>
              <w:t>Merluccius</w:t>
            </w:r>
            <w:r>
              <w:rPr>
                <w:rFonts w:ascii="Times New Roman" w:hAnsi="Times New Roman"/>
                <w:noProof/>
              </w:rPr>
              <w:t xml:space="preserve"> spp., </w:t>
            </w:r>
            <w:r>
              <w:rPr>
                <w:rFonts w:ascii="Times New Roman" w:hAnsi="Times New Roman"/>
                <w:i/>
                <w:noProof/>
              </w:rPr>
              <w:t>Urophycis</w:t>
            </w:r>
            <w:r>
              <w:rPr>
                <w:rFonts w:ascii="Times New Roman" w:hAnsi="Times New Roman"/>
                <w:noProof/>
              </w:rPr>
              <w:t xml:space="preserve"> spp.“, gefroren</w:t>
            </w:r>
          </w:p>
        </w:tc>
        <w:tc>
          <w:tcPr>
            <w:tcW w:w="1174" w:type="dxa"/>
          </w:tcPr>
          <w:p w14:paraId="7FA8648A" w14:textId="77777777" w:rsidR="00D10BE9" w:rsidRPr="00AE0A51" w:rsidRDefault="00D10BE9" w:rsidP="00163AF6">
            <w:pPr>
              <w:rPr>
                <w:rFonts w:ascii="Times New Roman" w:hAnsi="Times New Roman" w:cs="Times New Roman"/>
                <w:noProof/>
              </w:rPr>
            </w:pPr>
            <w:r>
              <w:rPr>
                <w:rFonts w:ascii="Times New Roman" w:hAnsi="Times New Roman"/>
                <w:noProof/>
              </w:rPr>
              <w:t>03036600</w:t>
            </w:r>
          </w:p>
        </w:tc>
        <w:tc>
          <w:tcPr>
            <w:tcW w:w="2846" w:type="dxa"/>
          </w:tcPr>
          <w:p w14:paraId="7A260AB9" w14:textId="77777777" w:rsidR="00D10BE9" w:rsidRPr="00AE0A51" w:rsidRDefault="00D10BE9" w:rsidP="00163AF6">
            <w:pPr>
              <w:rPr>
                <w:rFonts w:ascii="Times New Roman" w:hAnsi="Times New Roman" w:cs="Times New Roman"/>
                <w:noProof/>
              </w:rPr>
            </w:pPr>
          </w:p>
        </w:tc>
        <w:tc>
          <w:tcPr>
            <w:tcW w:w="717" w:type="dxa"/>
          </w:tcPr>
          <w:p w14:paraId="2076608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861141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4DF33A1" w14:textId="77777777" w:rsidTr="00477EA8">
        <w:trPr>
          <w:cantSplit/>
        </w:trPr>
        <w:tc>
          <w:tcPr>
            <w:tcW w:w="1123" w:type="dxa"/>
          </w:tcPr>
          <w:p w14:paraId="01FDC47C" w14:textId="77777777" w:rsidR="00D10BE9" w:rsidRPr="00AE0A51" w:rsidRDefault="00D10BE9" w:rsidP="00163AF6">
            <w:pPr>
              <w:rPr>
                <w:rFonts w:ascii="Times New Roman" w:hAnsi="Times New Roman" w:cs="Times New Roman"/>
                <w:noProof/>
              </w:rPr>
            </w:pPr>
            <w:r>
              <w:rPr>
                <w:rFonts w:ascii="Times New Roman" w:hAnsi="Times New Roman"/>
                <w:noProof/>
              </w:rPr>
              <w:t>030367</w:t>
            </w:r>
          </w:p>
        </w:tc>
        <w:tc>
          <w:tcPr>
            <w:tcW w:w="6883" w:type="dxa"/>
          </w:tcPr>
          <w:p w14:paraId="7F677374" w14:textId="77777777" w:rsidR="00D10BE9" w:rsidRPr="00AE0A51" w:rsidRDefault="00D10BE9" w:rsidP="00163AF6">
            <w:pPr>
              <w:rPr>
                <w:rFonts w:ascii="Times New Roman" w:hAnsi="Times New Roman" w:cs="Times New Roman"/>
                <w:noProof/>
              </w:rPr>
            </w:pPr>
            <w:r>
              <w:rPr>
                <w:rFonts w:ascii="Times New Roman" w:hAnsi="Times New Roman"/>
                <w:noProof/>
              </w:rPr>
              <w:t>Pazifischer Pollack „</w:t>
            </w:r>
            <w:r>
              <w:rPr>
                <w:rFonts w:ascii="Times New Roman" w:hAnsi="Times New Roman"/>
                <w:i/>
                <w:noProof/>
              </w:rPr>
              <w:t>Theragra chalcogramma</w:t>
            </w:r>
            <w:r>
              <w:rPr>
                <w:rFonts w:ascii="Times New Roman" w:hAnsi="Times New Roman"/>
                <w:noProof/>
              </w:rPr>
              <w:t>“, gefroren</w:t>
            </w:r>
          </w:p>
        </w:tc>
        <w:tc>
          <w:tcPr>
            <w:tcW w:w="1174" w:type="dxa"/>
          </w:tcPr>
          <w:p w14:paraId="3EC52201" w14:textId="77777777" w:rsidR="00D10BE9" w:rsidRPr="00AE0A51" w:rsidRDefault="00D10BE9" w:rsidP="00163AF6">
            <w:pPr>
              <w:rPr>
                <w:rFonts w:ascii="Times New Roman" w:hAnsi="Times New Roman" w:cs="Times New Roman"/>
                <w:noProof/>
              </w:rPr>
            </w:pPr>
            <w:r>
              <w:rPr>
                <w:rFonts w:ascii="Times New Roman" w:hAnsi="Times New Roman"/>
                <w:noProof/>
              </w:rPr>
              <w:t>03036700</w:t>
            </w:r>
          </w:p>
        </w:tc>
        <w:tc>
          <w:tcPr>
            <w:tcW w:w="2846" w:type="dxa"/>
          </w:tcPr>
          <w:p w14:paraId="2BB64A52" w14:textId="77777777" w:rsidR="00D10BE9" w:rsidRPr="00AE0A51" w:rsidRDefault="00D10BE9" w:rsidP="00163AF6">
            <w:pPr>
              <w:rPr>
                <w:rFonts w:ascii="Times New Roman" w:hAnsi="Times New Roman" w:cs="Times New Roman"/>
                <w:noProof/>
              </w:rPr>
            </w:pPr>
          </w:p>
        </w:tc>
        <w:tc>
          <w:tcPr>
            <w:tcW w:w="717" w:type="dxa"/>
          </w:tcPr>
          <w:p w14:paraId="0B4DE9F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71612E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0395342" w14:textId="77777777" w:rsidTr="00477EA8">
        <w:trPr>
          <w:cantSplit/>
        </w:trPr>
        <w:tc>
          <w:tcPr>
            <w:tcW w:w="1123" w:type="dxa"/>
          </w:tcPr>
          <w:p w14:paraId="71CC84EC" w14:textId="77777777" w:rsidR="00D10BE9" w:rsidRPr="00AE0A51" w:rsidRDefault="00D10BE9" w:rsidP="00163AF6">
            <w:pPr>
              <w:rPr>
                <w:rFonts w:ascii="Times New Roman" w:hAnsi="Times New Roman" w:cs="Times New Roman"/>
                <w:noProof/>
              </w:rPr>
            </w:pPr>
            <w:r>
              <w:rPr>
                <w:rFonts w:ascii="Times New Roman" w:hAnsi="Times New Roman"/>
                <w:noProof/>
              </w:rPr>
              <w:t>030368</w:t>
            </w:r>
          </w:p>
        </w:tc>
        <w:tc>
          <w:tcPr>
            <w:tcW w:w="6883" w:type="dxa"/>
          </w:tcPr>
          <w:p w14:paraId="4E143EFB" w14:textId="77777777" w:rsidR="00D10BE9" w:rsidRPr="00AE0A51" w:rsidRDefault="00D10BE9" w:rsidP="00163AF6">
            <w:pPr>
              <w:rPr>
                <w:rFonts w:ascii="Times New Roman" w:hAnsi="Times New Roman" w:cs="Times New Roman"/>
                <w:noProof/>
              </w:rPr>
            </w:pPr>
            <w:r>
              <w:rPr>
                <w:rFonts w:ascii="Times New Roman" w:hAnsi="Times New Roman"/>
                <w:noProof/>
              </w:rPr>
              <w:t>Blauer Wittling „</w:t>
            </w:r>
            <w:r>
              <w:rPr>
                <w:rFonts w:ascii="Times New Roman" w:hAnsi="Times New Roman"/>
                <w:i/>
                <w:noProof/>
              </w:rPr>
              <w:t>Micromesistius poutassou</w:t>
            </w:r>
            <w:r>
              <w:rPr>
                <w:rFonts w:ascii="Times New Roman" w:hAnsi="Times New Roman"/>
                <w:noProof/>
              </w:rPr>
              <w:t>“ und Südlicher Wittling „</w:t>
            </w:r>
            <w:r>
              <w:rPr>
                <w:rFonts w:ascii="Times New Roman" w:hAnsi="Times New Roman"/>
                <w:i/>
                <w:noProof/>
              </w:rPr>
              <w:t>Micromesistius australis</w:t>
            </w:r>
            <w:r>
              <w:rPr>
                <w:rFonts w:ascii="Times New Roman" w:hAnsi="Times New Roman"/>
                <w:noProof/>
              </w:rPr>
              <w:t>“, gefroren</w:t>
            </w:r>
          </w:p>
        </w:tc>
        <w:tc>
          <w:tcPr>
            <w:tcW w:w="1174" w:type="dxa"/>
          </w:tcPr>
          <w:p w14:paraId="79C0F6BA" w14:textId="77777777" w:rsidR="00D10BE9" w:rsidRPr="00AE0A51" w:rsidRDefault="00D10BE9" w:rsidP="00163AF6">
            <w:pPr>
              <w:rPr>
                <w:rFonts w:ascii="Times New Roman" w:hAnsi="Times New Roman" w:cs="Times New Roman"/>
                <w:noProof/>
              </w:rPr>
            </w:pPr>
            <w:r>
              <w:rPr>
                <w:rFonts w:ascii="Times New Roman" w:hAnsi="Times New Roman"/>
                <w:noProof/>
              </w:rPr>
              <w:t>03036800</w:t>
            </w:r>
          </w:p>
        </w:tc>
        <w:tc>
          <w:tcPr>
            <w:tcW w:w="2846" w:type="dxa"/>
          </w:tcPr>
          <w:p w14:paraId="7AC62BB6" w14:textId="77777777" w:rsidR="00D10BE9" w:rsidRPr="00AE0A51" w:rsidRDefault="00D10BE9" w:rsidP="00163AF6">
            <w:pPr>
              <w:rPr>
                <w:rFonts w:ascii="Times New Roman" w:hAnsi="Times New Roman" w:cs="Times New Roman"/>
                <w:noProof/>
              </w:rPr>
            </w:pPr>
          </w:p>
        </w:tc>
        <w:tc>
          <w:tcPr>
            <w:tcW w:w="717" w:type="dxa"/>
          </w:tcPr>
          <w:p w14:paraId="1F87E5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8C4B8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9677592" w14:textId="77777777" w:rsidTr="00477EA8">
        <w:trPr>
          <w:cantSplit/>
        </w:trPr>
        <w:tc>
          <w:tcPr>
            <w:tcW w:w="1123" w:type="dxa"/>
          </w:tcPr>
          <w:p w14:paraId="023BB1B8" w14:textId="77777777" w:rsidR="00D10BE9" w:rsidRPr="00AE0A51" w:rsidRDefault="00D10BE9" w:rsidP="00163AF6">
            <w:pPr>
              <w:rPr>
                <w:rFonts w:ascii="Times New Roman" w:hAnsi="Times New Roman" w:cs="Times New Roman"/>
                <w:noProof/>
              </w:rPr>
            </w:pPr>
            <w:r>
              <w:rPr>
                <w:rFonts w:ascii="Times New Roman" w:hAnsi="Times New Roman"/>
                <w:noProof/>
              </w:rPr>
              <w:t>030369</w:t>
            </w:r>
          </w:p>
        </w:tc>
        <w:tc>
          <w:tcPr>
            <w:tcW w:w="6883" w:type="dxa"/>
          </w:tcPr>
          <w:p w14:paraId="471D8FCC" w14:textId="77777777" w:rsidR="00D10BE9" w:rsidRPr="00AE0A51" w:rsidRDefault="00D10BE9" w:rsidP="00163AF6">
            <w:pPr>
              <w:rPr>
                <w:rFonts w:ascii="Times New Roman" w:hAnsi="Times New Roman" w:cs="Times New Roman"/>
                <w:noProof/>
              </w:rPr>
            </w:pPr>
            <w:r>
              <w:rPr>
                <w:rFonts w:ascii="Times New Roman" w:hAnsi="Times New Roman"/>
                <w:noProof/>
              </w:rPr>
              <w:t>Fische der Familien Bregmacerotidae, Euclichthyidae, Gadidae, Macrouridae, Melanonidae, Merlucciidae, Moridae und Muraenolepididae, gefroren (ausg. Kabeljau, Schellfisch, Köhler, Seehechte, Pazifischer Pollack und Blauer Wittling und Südlicher Wittling)</w:t>
            </w:r>
          </w:p>
        </w:tc>
        <w:tc>
          <w:tcPr>
            <w:tcW w:w="1174" w:type="dxa"/>
          </w:tcPr>
          <w:p w14:paraId="5422688A" w14:textId="77777777" w:rsidR="00D10BE9" w:rsidRPr="00AE0A51" w:rsidRDefault="00D10BE9" w:rsidP="00163AF6">
            <w:pPr>
              <w:rPr>
                <w:rFonts w:ascii="Times New Roman" w:hAnsi="Times New Roman" w:cs="Times New Roman"/>
                <w:noProof/>
              </w:rPr>
            </w:pPr>
            <w:r>
              <w:rPr>
                <w:rFonts w:ascii="Times New Roman" w:hAnsi="Times New Roman"/>
                <w:noProof/>
              </w:rPr>
              <w:t>03036900</w:t>
            </w:r>
          </w:p>
        </w:tc>
        <w:tc>
          <w:tcPr>
            <w:tcW w:w="2846" w:type="dxa"/>
          </w:tcPr>
          <w:p w14:paraId="47116866" w14:textId="77777777" w:rsidR="00D10BE9" w:rsidRPr="00AE0A51" w:rsidRDefault="00D10BE9" w:rsidP="00163AF6">
            <w:pPr>
              <w:rPr>
                <w:rFonts w:ascii="Times New Roman" w:hAnsi="Times New Roman" w:cs="Times New Roman"/>
                <w:noProof/>
              </w:rPr>
            </w:pPr>
          </w:p>
        </w:tc>
        <w:tc>
          <w:tcPr>
            <w:tcW w:w="717" w:type="dxa"/>
          </w:tcPr>
          <w:p w14:paraId="01DEEAF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E904B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1C43A62" w14:textId="77777777" w:rsidTr="00477EA8">
        <w:trPr>
          <w:cantSplit/>
        </w:trPr>
        <w:tc>
          <w:tcPr>
            <w:tcW w:w="1123" w:type="dxa"/>
          </w:tcPr>
          <w:p w14:paraId="61162147" w14:textId="77777777" w:rsidR="00D10BE9" w:rsidRPr="00AE0A51" w:rsidRDefault="00D10BE9" w:rsidP="00163AF6">
            <w:pPr>
              <w:rPr>
                <w:rFonts w:ascii="Times New Roman" w:hAnsi="Times New Roman" w:cs="Times New Roman"/>
                <w:noProof/>
              </w:rPr>
            </w:pPr>
            <w:r>
              <w:rPr>
                <w:rFonts w:ascii="Times New Roman" w:hAnsi="Times New Roman"/>
                <w:noProof/>
              </w:rPr>
              <w:t>030381</w:t>
            </w:r>
          </w:p>
        </w:tc>
        <w:tc>
          <w:tcPr>
            <w:tcW w:w="6883" w:type="dxa"/>
          </w:tcPr>
          <w:p w14:paraId="29078653" w14:textId="77777777" w:rsidR="00D10BE9" w:rsidRPr="00AE0A51" w:rsidRDefault="00D10BE9" w:rsidP="00163AF6">
            <w:pPr>
              <w:rPr>
                <w:rFonts w:ascii="Times New Roman" w:hAnsi="Times New Roman" w:cs="Times New Roman"/>
                <w:noProof/>
              </w:rPr>
            </w:pPr>
            <w:r>
              <w:rPr>
                <w:rFonts w:ascii="Times New Roman" w:hAnsi="Times New Roman"/>
                <w:noProof/>
              </w:rPr>
              <w:t>Haie, gefroren</w:t>
            </w:r>
          </w:p>
        </w:tc>
        <w:tc>
          <w:tcPr>
            <w:tcW w:w="1174" w:type="dxa"/>
          </w:tcPr>
          <w:p w14:paraId="20B8D65A" w14:textId="77777777" w:rsidR="00D10BE9" w:rsidRPr="00AE0A51" w:rsidRDefault="00D10BE9" w:rsidP="00163AF6">
            <w:pPr>
              <w:rPr>
                <w:rFonts w:ascii="Times New Roman" w:hAnsi="Times New Roman" w:cs="Times New Roman"/>
                <w:noProof/>
              </w:rPr>
            </w:pPr>
            <w:r>
              <w:rPr>
                <w:rFonts w:ascii="Times New Roman" w:hAnsi="Times New Roman"/>
                <w:noProof/>
              </w:rPr>
              <w:t>03038100</w:t>
            </w:r>
          </w:p>
        </w:tc>
        <w:tc>
          <w:tcPr>
            <w:tcW w:w="2846" w:type="dxa"/>
          </w:tcPr>
          <w:p w14:paraId="6E03F703" w14:textId="77777777" w:rsidR="00D10BE9" w:rsidRPr="00AE0A51" w:rsidRDefault="00D10BE9" w:rsidP="00163AF6">
            <w:pPr>
              <w:rPr>
                <w:rFonts w:ascii="Times New Roman" w:hAnsi="Times New Roman" w:cs="Times New Roman"/>
                <w:noProof/>
              </w:rPr>
            </w:pPr>
          </w:p>
        </w:tc>
        <w:tc>
          <w:tcPr>
            <w:tcW w:w="717" w:type="dxa"/>
          </w:tcPr>
          <w:p w14:paraId="2928106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109D88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D09481A" w14:textId="77777777" w:rsidTr="00477EA8">
        <w:trPr>
          <w:cantSplit/>
        </w:trPr>
        <w:tc>
          <w:tcPr>
            <w:tcW w:w="1123" w:type="dxa"/>
          </w:tcPr>
          <w:p w14:paraId="1000BA2A" w14:textId="77777777" w:rsidR="00D10BE9" w:rsidRPr="00AE0A51" w:rsidRDefault="00D10BE9" w:rsidP="00163AF6">
            <w:pPr>
              <w:rPr>
                <w:rFonts w:ascii="Times New Roman" w:hAnsi="Times New Roman" w:cs="Times New Roman"/>
                <w:noProof/>
              </w:rPr>
            </w:pPr>
            <w:r>
              <w:rPr>
                <w:rFonts w:ascii="Times New Roman" w:hAnsi="Times New Roman"/>
                <w:noProof/>
              </w:rPr>
              <w:t>030382</w:t>
            </w:r>
          </w:p>
        </w:tc>
        <w:tc>
          <w:tcPr>
            <w:tcW w:w="6883" w:type="dxa"/>
          </w:tcPr>
          <w:p w14:paraId="06F2A651" w14:textId="77777777" w:rsidR="00D10BE9" w:rsidRPr="00AE0A51" w:rsidRDefault="00D10BE9" w:rsidP="00163AF6">
            <w:pPr>
              <w:rPr>
                <w:rFonts w:ascii="Times New Roman" w:hAnsi="Times New Roman" w:cs="Times New Roman"/>
                <w:noProof/>
              </w:rPr>
            </w:pPr>
            <w:r>
              <w:rPr>
                <w:rFonts w:ascii="Times New Roman" w:hAnsi="Times New Roman"/>
                <w:noProof/>
              </w:rPr>
              <w:t>Rochen „</w:t>
            </w:r>
            <w:r>
              <w:rPr>
                <w:rFonts w:ascii="Times New Roman" w:hAnsi="Times New Roman"/>
                <w:i/>
                <w:noProof/>
              </w:rPr>
              <w:t>Rajidae</w:t>
            </w:r>
            <w:r>
              <w:rPr>
                <w:rFonts w:ascii="Times New Roman" w:hAnsi="Times New Roman"/>
                <w:noProof/>
              </w:rPr>
              <w:t>“, gefroren</w:t>
            </w:r>
          </w:p>
        </w:tc>
        <w:tc>
          <w:tcPr>
            <w:tcW w:w="1174" w:type="dxa"/>
          </w:tcPr>
          <w:p w14:paraId="25E328BA" w14:textId="77777777" w:rsidR="00D10BE9" w:rsidRPr="00AE0A51" w:rsidRDefault="00D10BE9" w:rsidP="00163AF6">
            <w:pPr>
              <w:rPr>
                <w:rFonts w:ascii="Times New Roman" w:hAnsi="Times New Roman" w:cs="Times New Roman"/>
                <w:noProof/>
              </w:rPr>
            </w:pPr>
            <w:r>
              <w:rPr>
                <w:rFonts w:ascii="Times New Roman" w:hAnsi="Times New Roman"/>
                <w:noProof/>
              </w:rPr>
              <w:t>03038200</w:t>
            </w:r>
          </w:p>
        </w:tc>
        <w:tc>
          <w:tcPr>
            <w:tcW w:w="2846" w:type="dxa"/>
          </w:tcPr>
          <w:p w14:paraId="169E1CFF" w14:textId="77777777" w:rsidR="00D10BE9" w:rsidRPr="00AE0A51" w:rsidRDefault="00D10BE9" w:rsidP="00163AF6">
            <w:pPr>
              <w:rPr>
                <w:rFonts w:ascii="Times New Roman" w:hAnsi="Times New Roman" w:cs="Times New Roman"/>
                <w:noProof/>
              </w:rPr>
            </w:pPr>
          </w:p>
        </w:tc>
        <w:tc>
          <w:tcPr>
            <w:tcW w:w="717" w:type="dxa"/>
          </w:tcPr>
          <w:p w14:paraId="4ACB29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F0A667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40F9436" w14:textId="77777777" w:rsidTr="00477EA8">
        <w:trPr>
          <w:cantSplit/>
        </w:trPr>
        <w:tc>
          <w:tcPr>
            <w:tcW w:w="1123" w:type="dxa"/>
          </w:tcPr>
          <w:p w14:paraId="6820173C" w14:textId="77777777" w:rsidR="00D10BE9" w:rsidRPr="00AE0A51" w:rsidRDefault="00D10BE9" w:rsidP="00163AF6">
            <w:pPr>
              <w:rPr>
                <w:rFonts w:ascii="Times New Roman" w:hAnsi="Times New Roman" w:cs="Times New Roman"/>
                <w:noProof/>
              </w:rPr>
            </w:pPr>
            <w:r>
              <w:rPr>
                <w:rFonts w:ascii="Times New Roman" w:hAnsi="Times New Roman"/>
                <w:noProof/>
              </w:rPr>
              <w:t>030383</w:t>
            </w:r>
          </w:p>
        </w:tc>
        <w:tc>
          <w:tcPr>
            <w:tcW w:w="6883" w:type="dxa"/>
          </w:tcPr>
          <w:p w14:paraId="32285A80" w14:textId="77777777" w:rsidR="00D10BE9" w:rsidRPr="00AE0A51" w:rsidRDefault="00D10BE9" w:rsidP="00163AF6">
            <w:pPr>
              <w:rPr>
                <w:rFonts w:ascii="Times New Roman" w:hAnsi="Times New Roman" w:cs="Times New Roman"/>
                <w:noProof/>
              </w:rPr>
            </w:pPr>
            <w:r>
              <w:rPr>
                <w:rFonts w:ascii="Times New Roman" w:hAnsi="Times New Roman"/>
                <w:noProof/>
              </w:rPr>
              <w:t>Zahnfische „</w:t>
            </w:r>
            <w:r>
              <w:rPr>
                <w:rFonts w:ascii="Times New Roman" w:hAnsi="Times New Roman"/>
                <w:i/>
                <w:noProof/>
              </w:rPr>
              <w:t>Dissostichus</w:t>
            </w:r>
            <w:r>
              <w:rPr>
                <w:rFonts w:ascii="Times New Roman" w:hAnsi="Times New Roman"/>
                <w:noProof/>
              </w:rPr>
              <w:t xml:space="preserve"> spp.“, gefroren</w:t>
            </w:r>
          </w:p>
        </w:tc>
        <w:tc>
          <w:tcPr>
            <w:tcW w:w="1174" w:type="dxa"/>
          </w:tcPr>
          <w:p w14:paraId="5124A416" w14:textId="77777777" w:rsidR="00D10BE9" w:rsidRPr="00AE0A51" w:rsidRDefault="00D10BE9" w:rsidP="00163AF6">
            <w:pPr>
              <w:rPr>
                <w:rFonts w:ascii="Times New Roman" w:hAnsi="Times New Roman" w:cs="Times New Roman"/>
                <w:noProof/>
              </w:rPr>
            </w:pPr>
            <w:r>
              <w:rPr>
                <w:rFonts w:ascii="Times New Roman" w:hAnsi="Times New Roman"/>
                <w:noProof/>
              </w:rPr>
              <w:t>03038300</w:t>
            </w:r>
          </w:p>
        </w:tc>
        <w:tc>
          <w:tcPr>
            <w:tcW w:w="2846" w:type="dxa"/>
          </w:tcPr>
          <w:p w14:paraId="05B7B3B1" w14:textId="77777777" w:rsidR="00D10BE9" w:rsidRPr="00AE0A51" w:rsidRDefault="00D10BE9" w:rsidP="00163AF6">
            <w:pPr>
              <w:rPr>
                <w:rFonts w:ascii="Times New Roman" w:hAnsi="Times New Roman" w:cs="Times New Roman"/>
                <w:noProof/>
              </w:rPr>
            </w:pPr>
          </w:p>
        </w:tc>
        <w:tc>
          <w:tcPr>
            <w:tcW w:w="717" w:type="dxa"/>
          </w:tcPr>
          <w:p w14:paraId="73753CA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A4CB1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B8D9CEC" w14:textId="77777777" w:rsidTr="00477EA8">
        <w:trPr>
          <w:cantSplit/>
        </w:trPr>
        <w:tc>
          <w:tcPr>
            <w:tcW w:w="1123" w:type="dxa"/>
          </w:tcPr>
          <w:p w14:paraId="34B59C48" w14:textId="77777777" w:rsidR="00D10BE9" w:rsidRPr="00AE0A51" w:rsidRDefault="00D10BE9" w:rsidP="00163AF6">
            <w:pPr>
              <w:rPr>
                <w:rFonts w:ascii="Times New Roman" w:hAnsi="Times New Roman" w:cs="Times New Roman"/>
                <w:noProof/>
              </w:rPr>
            </w:pPr>
            <w:r>
              <w:rPr>
                <w:rFonts w:ascii="Times New Roman" w:hAnsi="Times New Roman"/>
                <w:noProof/>
              </w:rPr>
              <w:t>030384</w:t>
            </w:r>
          </w:p>
        </w:tc>
        <w:tc>
          <w:tcPr>
            <w:tcW w:w="6883" w:type="dxa"/>
          </w:tcPr>
          <w:p w14:paraId="363946A1" w14:textId="77777777" w:rsidR="00D10BE9" w:rsidRPr="00AE0A51" w:rsidRDefault="00D10BE9" w:rsidP="00163AF6">
            <w:pPr>
              <w:rPr>
                <w:rFonts w:ascii="Times New Roman" w:hAnsi="Times New Roman" w:cs="Times New Roman"/>
                <w:noProof/>
              </w:rPr>
            </w:pPr>
            <w:r>
              <w:rPr>
                <w:rFonts w:ascii="Times New Roman" w:hAnsi="Times New Roman"/>
                <w:noProof/>
              </w:rPr>
              <w:t>Meerbarsche (Wolfsbarsche) „</w:t>
            </w:r>
            <w:r>
              <w:rPr>
                <w:rFonts w:ascii="Times New Roman" w:hAnsi="Times New Roman"/>
                <w:i/>
                <w:noProof/>
              </w:rPr>
              <w:t>Dicentrarchus</w:t>
            </w:r>
            <w:r>
              <w:rPr>
                <w:rFonts w:ascii="Times New Roman" w:hAnsi="Times New Roman"/>
                <w:noProof/>
              </w:rPr>
              <w:t xml:space="preserve"> spp.“, gefroren</w:t>
            </w:r>
          </w:p>
        </w:tc>
        <w:tc>
          <w:tcPr>
            <w:tcW w:w="1174" w:type="dxa"/>
          </w:tcPr>
          <w:p w14:paraId="4E576B79" w14:textId="77777777" w:rsidR="00D10BE9" w:rsidRPr="00AE0A51" w:rsidRDefault="00D10BE9" w:rsidP="00163AF6">
            <w:pPr>
              <w:rPr>
                <w:rFonts w:ascii="Times New Roman" w:hAnsi="Times New Roman" w:cs="Times New Roman"/>
                <w:noProof/>
              </w:rPr>
            </w:pPr>
            <w:r>
              <w:rPr>
                <w:rFonts w:ascii="Times New Roman" w:hAnsi="Times New Roman"/>
                <w:noProof/>
              </w:rPr>
              <w:t>03038400</w:t>
            </w:r>
          </w:p>
        </w:tc>
        <w:tc>
          <w:tcPr>
            <w:tcW w:w="2846" w:type="dxa"/>
          </w:tcPr>
          <w:p w14:paraId="0AC2EAC2" w14:textId="77777777" w:rsidR="00D10BE9" w:rsidRPr="00AE0A51" w:rsidRDefault="00D10BE9" w:rsidP="00163AF6">
            <w:pPr>
              <w:rPr>
                <w:rFonts w:ascii="Times New Roman" w:hAnsi="Times New Roman" w:cs="Times New Roman"/>
                <w:noProof/>
              </w:rPr>
            </w:pPr>
          </w:p>
        </w:tc>
        <w:tc>
          <w:tcPr>
            <w:tcW w:w="717" w:type="dxa"/>
          </w:tcPr>
          <w:p w14:paraId="72B4DA3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250DC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E039A7A" w14:textId="77777777" w:rsidTr="00477EA8">
        <w:trPr>
          <w:cantSplit/>
        </w:trPr>
        <w:tc>
          <w:tcPr>
            <w:tcW w:w="1123" w:type="dxa"/>
          </w:tcPr>
          <w:p w14:paraId="32C9F495" w14:textId="77777777" w:rsidR="00D10BE9" w:rsidRPr="00AE0A51" w:rsidRDefault="00D10BE9" w:rsidP="00163AF6">
            <w:pPr>
              <w:rPr>
                <w:rFonts w:ascii="Times New Roman" w:hAnsi="Times New Roman" w:cs="Times New Roman"/>
                <w:noProof/>
              </w:rPr>
            </w:pPr>
            <w:r>
              <w:rPr>
                <w:rFonts w:ascii="Times New Roman" w:hAnsi="Times New Roman"/>
                <w:noProof/>
              </w:rPr>
              <w:t>030389</w:t>
            </w:r>
          </w:p>
        </w:tc>
        <w:tc>
          <w:tcPr>
            <w:tcW w:w="6883" w:type="dxa"/>
          </w:tcPr>
          <w:p w14:paraId="08B8D2DF" w14:textId="77777777" w:rsidR="00D10BE9" w:rsidRPr="00AE0A51" w:rsidRDefault="00D10BE9" w:rsidP="00163AF6">
            <w:pPr>
              <w:rPr>
                <w:rFonts w:ascii="Times New Roman" w:hAnsi="Times New Roman" w:cs="Times New Roman"/>
                <w:noProof/>
              </w:rPr>
            </w:pPr>
            <w:r>
              <w:rPr>
                <w:rFonts w:ascii="Times New Roman" w:hAnsi="Times New Roman"/>
                <w:noProof/>
              </w:rPr>
              <w:t>Fisch, anderweit nicht genannt, gefroren</w:t>
            </w:r>
          </w:p>
        </w:tc>
        <w:tc>
          <w:tcPr>
            <w:tcW w:w="1174" w:type="dxa"/>
          </w:tcPr>
          <w:p w14:paraId="357E6737" w14:textId="77777777" w:rsidR="00D10BE9" w:rsidRPr="00AE0A51" w:rsidRDefault="00D10BE9" w:rsidP="00163AF6">
            <w:pPr>
              <w:rPr>
                <w:rFonts w:ascii="Times New Roman" w:hAnsi="Times New Roman" w:cs="Times New Roman"/>
                <w:noProof/>
              </w:rPr>
            </w:pPr>
            <w:r>
              <w:rPr>
                <w:rFonts w:ascii="Times New Roman" w:hAnsi="Times New Roman"/>
                <w:noProof/>
              </w:rPr>
              <w:t>03038900</w:t>
            </w:r>
          </w:p>
        </w:tc>
        <w:tc>
          <w:tcPr>
            <w:tcW w:w="2846" w:type="dxa"/>
          </w:tcPr>
          <w:p w14:paraId="4D4A7748" w14:textId="77777777" w:rsidR="00D10BE9" w:rsidRPr="00AE0A51" w:rsidRDefault="00D10BE9" w:rsidP="00163AF6">
            <w:pPr>
              <w:rPr>
                <w:rFonts w:ascii="Times New Roman" w:hAnsi="Times New Roman" w:cs="Times New Roman"/>
                <w:noProof/>
              </w:rPr>
            </w:pPr>
          </w:p>
        </w:tc>
        <w:tc>
          <w:tcPr>
            <w:tcW w:w="717" w:type="dxa"/>
          </w:tcPr>
          <w:p w14:paraId="3CCED7E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3C9A9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02CBE07" w14:textId="77777777" w:rsidTr="00477EA8">
        <w:trPr>
          <w:cantSplit/>
        </w:trPr>
        <w:tc>
          <w:tcPr>
            <w:tcW w:w="1123" w:type="dxa"/>
          </w:tcPr>
          <w:p w14:paraId="2B4A0B52" w14:textId="77777777" w:rsidR="00D10BE9" w:rsidRPr="00AE0A51" w:rsidRDefault="00D10BE9" w:rsidP="00163AF6">
            <w:pPr>
              <w:rPr>
                <w:rFonts w:ascii="Times New Roman" w:hAnsi="Times New Roman" w:cs="Times New Roman"/>
                <w:noProof/>
              </w:rPr>
            </w:pPr>
            <w:r>
              <w:rPr>
                <w:rFonts w:ascii="Times New Roman" w:hAnsi="Times New Roman"/>
                <w:noProof/>
              </w:rPr>
              <w:t>030391</w:t>
            </w:r>
          </w:p>
        </w:tc>
        <w:tc>
          <w:tcPr>
            <w:tcW w:w="6883" w:type="dxa"/>
          </w:tcPr>
          <w:p w14:paraId="52A109D3" w14:textId="77777777" w:rsidR="00D10BE9" w:rsidRPr="00AE0A51" w:rsidRDefault="00D10BE9" w:rsidP="00163AF6">
            <w:pPr>
              <w:rPr>
                <w:rFonts w:ascii="Times New Roman" w:hAnsi="Times New Roman" w:cs="Times New Roman"/>
                <w:noProof/>
              </w:rPr>
            </w:pPr>
            <w:r>
              <w:rPr>
                <w:rFonts w:ascii="Times New Roman" w:hAnsi="Times New Roman"/>
                <w:noProof/>
              </w:rPr>
              <w:t>Fischlebern, Fischrogen und Fischmilch, gefroren</w:t>
            </w:r>
          </w:p>
        </w:tc>
        <w:tc>
          <w:tcPr>
            <w:tcW w:w="1174" w:type="dxa"/>
          </w:tcPr>
          <w:p w14:paraId="0702D6F9" w14:textId="77777777" w:rsidR="00D10BE9" w:rsidRPr="00AE0A51" w:rsidRDefault="00D10BE9" w:rsidP="00163AF6">
            <w:pPr>
              <w:rPr>
                <w:rFonts w:ascii="Times New Roman" w:hAnsi="Times New Roman" w:cs="Times New Roman"/>
                <w:noProof/>
              </w:rPr>
            </w:pPr>
            <w:r>
              <w:rPr>
                <w:rFonts w:ascii="Times New Roman" w:hAnsi="Times New Roman"/>
                <w:noProof/>
              </w:rPr>
              <w:t>03039100</w:t>
            </w:r>
          </w:p>
        </w:tc>
        <w:tc>
          <w:tcPr>
            <w:tcW w:w="2846" w:type="dxa"/>
          </w:tcPr>
          <w:p w14:paraId="12FDB07A" w14:textId="77777777" w:rsidR="00D10BE9" w:rsidRPr="00AE0A51" w:rsidRDefault="00D10BE9" w:rsidP="00163AF6">
            <w:pPr>
              <w:rPr>
                <w:rFonts w:ascii="Times New Roman" w:hAnsi="Times New Roman" w:cs="Times New Roman"/>
                <w:noProof/>
              </w:rPr>
            </w:pPr>
          </w:p>
        </w:tc>
        <w:tc>
          <w:tcPr>
            <w:tcW w:w="717" w:type="dxa"/>
          </w:tcPr>
          <w:p w14:paraId="2967FDA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79E40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F9B3748" w14:textId="77777777" w:rsidTr="00477EA8">
        <w:trPr>
          <w:cantSplit/>
        </w:trPr>
        <w:tc>
          <w:tcPr>
            <w:tcW w:w="1123" w:type="dxa"/>
          </w:tcPr>
          <w:p w14:paraId="4F82C6D8" w14:textId="77777777" w:rsidR="00D10BE9" w:rsidRPr="00AE0A51" w:rsidRDefault="00D10BE9" w:rsidP="00163AF6">
            <w:pPr>
              <w:rPr>
                <w:rFonts w:ascii="Times New Roman" w:hAnsi="Times New Roman" w:cs="Times New Roman"/>
                <w:noProof/>
              </w:rPr>
            </w:pPr>
            <w:r>
              <w:rPr>
                <w:rFonts w:ascii="Times New Roman" w:hAnsi="Times New Roman"/>
                <w:noProof/>
              </w:rPr>
              <w:t>030392</w:t>
            </w:r>
          </w:p>
        </w:tc>
        <w:tc>
          <w:tcPr>
            <w:tcW w:w="6883" w:type="dxa"/>
          </w:tcPr>
          <w:p w14:paraId="67131E11" w14:textId="77777777" w:rsidR="00D10BE9" w:rsidRPr="00AE0A51" w:rsidRDefault="00D10BE9" w:rsidP="00163AF6">
            <w:pPr>
              <w:rPr>
                <w:rFonts w:ascii="Times New Roman" w:hAnsi="Times New Roman" w:cs="Times New Roman"/>
                <w:noProof/>
              </w:rPr>
            </w:pPr>
            <w:r>
              <w:rPr>
                <w:rFonts w:ascii="Times New Roman" w:hAnsi="Times New Roman"/>
                <w:noProof/>
              </w:rPr>
              <w:t>Haifischflossen, gefroren</w:t>
            </w:r>
          </w:p>
        </w:tc>
        <w:tc>
          <w:tcPr>
            <w:tcW w:w="1174" w:type="dxa"/>
          </w:tcPr>
          <w:p w14:paraId="637552FB" w14:textId="77777777" w:rsidR="00D10BE9" w:rsidRPr="00AE0A51" w:rsidRDefault="00D10BE9" w:rsidP="00163AF6">
            <w:pPr>
              <w:rPr>
                <w:rFonts w:ascii="Times New Roman" w:hAnsi="Times New Roman" w:cs="Times New Roman"/>
                <w:noProof/>
              </w:rPr>
            </w:pPr>
            <w:r>
              <w:rPr>
                <w:rFonts w:ascii="Times New Roman" w:hAnsi="Times New Roman"/>
                <w:noProof/>
              </w:rPr>
              <w:t>03039200</w:t>
            </w:r>
          </w:p>
        </w:tc>
        <w:tc>
          <w:tcPr>
            <w:tcW w:w="2846" w:type="dxa"/>
          </w:tcPr>
          <w:p w14:paraId="26FD5B19" w14:textId="77777777" w:rsidR="00D10BE9" w:rsidRPr="00AE0A51" w:rsidRDefault="00D10BE9" w:rsidP="00163AF6">
            <w:pPr>
              <w:rPr>
                <w:rFonts w:ascii="Times New Roman" w:hAnsi="Times New Roman" w:cs="Times New Roman"/>
                <w:noProof/>
              </w:rPr>
            </w:pPr>
          </w:p>
        </w:tc>
        <w:tc>
          <w:tcPr>
            <w:tcW w:w="717" w:type="dxa"/>
          </w:tcPr>
          <w:p w14:paraId="609CA7D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DFFA8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E98A66F" w14:textId="77777777" w:rsidTr="00477EA8">
        <w:trPr>
          <w:cantSplit/>
        </w:trPr>
        <w:tc>
          <w:tcPr>
            <w:tcW w:w="1123" w:type="dxa"/>
          </w:tcPr>
          <w:p w14:paraId="10A49303" w14:textId="77777777" w:rsidR="00D10BE9" w:rsidRPr="00AE0A51" w:rsidRDefault="00D10BE9" w:rsidP="00163AF6">
            <w:pPr>
              <w:rPr>
                <w:rFonts w:ascii="Times New Roman" w:hAnsi="Times New Roman" w:cs="Times New Roman"/>
                <w:noProof/>
              </w:rPr>
            </w:pPr>
            <w:r>
              <w:rPr>
                <w:rFonts w:ascii="Times New Roman" w:hAnsi="Times New Roman"/>
                <w:noProof/>
              </w:rPr>
              <w:t>030399</w:t>
            </w:r>
          </w:p>
        </w:tc>
        <w:tc>
          <w:tcPr>
            <w:tcW w:w="6883" w:type="dxa"/>
          </w:tcPr>
          <w:p w14:paraId="14A88301" w14:textId="77777777" w:rsidR="00D10BE9" w:rsidRPr="00AE0A51" w:rsidRDefault="00D10BE9" w:rsidP="00163AF6">
            <w:pPr>
              <w:rPr>
                <w:rFonts w:ascii="Times New Roman" w:hAnsi="Times New Roman" w:cs="Times New Roman"/>
                <w:noProof/>
              </w:rPr>
            </w:pPr>
            <w:r>
              <w:rPr>
                <w:rFonts w:ascii="Times New Roman" w:hAnsi="Times New Roman"/>
                <w:noProof/>
              </w:rPr>
              <w:t>Fischflossen, Köpfe, Schwänze, Fischblasen und andere genießbare Fischnebenerzeugnisse, gefroren (ausg. Fischlebern, Fischrogen, Fischmilch und Haifischflossen)</w:t>
            </w:r>
          </w:p>
        </w:tc>
        <w:tc>
          <w:tcPr>
            <w:tcW w:w="1174" w:type="dxa"/>
          </w:tcPr>
          <w:p w14:paraId="1FB67796" w14:textId="77777777" w:rsidR="00D10BE9" w:rsidRPr="00AE0A51" w:rsidRDefault="00D10BE9" w:rsidP="00163AF6">
            <w:pPr>
              <w:rPr>
                <w:rFonts w:ascii="Times New Roman" w:hAnsi="Times New Roman" w:cs="Times New Roman"/>
                <w:noProof/>
              </w:rPr>
            </w:pPr>
            <w:r>
              <w:rPr>
                <w:rFonts w:ascii="Times New Roman" w:hAnsi="Times New Roman"/>
                <w:noProof/>
              </w:rPr>
              <w:t>03039900</w:t>
            </w:r>
          </w:p>
        </w:tc>
        <w:tc>
          <w:tcPr>
            <w:tcW w:w="2846" w:type="dxa"/>
          </w:tcPr>
          <w:p w14:paraId="36166E24" w14:textId="77777777" w:rsidR="00D10BE9" w:rsidRPr="00AE0A51" w:rsidRDefault="00D10BE9" w:rsidP="00163AF6">
            <w:pPr>
              <w:rPr>
                <w:rFonts w:ascii="Times New Roman" w:hAnsi="Times New Roman" w:cs="Times New Roman"/>
                <w:noProof/>
              </w:rPr>
            </w:pPr>
          </w:p>
        </w:tc>
        <w:tc>
          <w:tcPr>
            <w:tcW w:w="717" w:type="dxa"/>
          </w:tcPr>
          <w:p w14:paraId="158C1AD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EE9A0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0BC6921" w14:textId="77777777" w:rsidTr="00477EA8">
        <w:trPr>
          <w:cantSplit/>
        </w:trPr>
        <w:tc>
          <w:tcPr>
            <w:tcW w:w="1123" w:type="dxa"/>
          </w:tcPr>
          <w:p w14:paraId="7135D5A0" w14:textId="77777777" w:rsidR="00D10BE9" w:rsidRPr="00AE0A51" w:rsidRDefault="00D10BE9" w:rsidP="00163AF6">
            <w:pPr>
              <w:rPr>
                <w:rFonts w:ascii="Times New Roman" w:hAnsi="Times New Roman" w:cs="Times New Roman"/>
                <w:noProof/>
              </w:rPr>
            </w:pPr>
            <w:r>
              <w:rPr>
                <w:rFonts w:ascii="Times New Roman" w:hAnsi="Times New Roman"/>
                <w:noProof/>
              </w:rPr>
              <w:t>030431</w:t>
            </w:r>
          </w:p>
        </w:tc>
        <w:tc>
          <w:tcPr>
            <w:tcW w:w="6883" w:type="dxa"/>
          </w:tcPr>
          <w:p w14:paraId="39514B25" w14:textId="77777777" w:rsidR="00D10BE9" w:rsidRPr="00AE0A51" w:rsidRDefault="00D10BE9" w:rsidP="00163AF6">
            <w:pPr>
              <w:rPr>
                <w:rFonts w:ascii="Times New Roman" w:hAnsi="Times New Roman" w:cs="Times New Roman"/>
                <w:noProof/>
              </w:rPr>
            </w:pPr>
            <w:r>
              <w:rPr>
                <w:rFonts w:ascii="Times New Roman" w:hAnsi="Times New Roman"/>
                <w:noProof/>
              </w:rPr>
              <w:t>Frische oder gekühlte Fischfilets von Tilapia „</w:t>
            </w:r>
            <w:r>
              <w:rPr>
                <w:rFonts w:ascii="Times New Roman" w:hAnsi="Times New Roman"/>
                <w:i/>
                <w:noProof/>
              </w:rPr>
              <w:t>Oreochromis</w:t>
            </w:r>
            <w:r>
              <w:rPr>
                <w:rFonts w:ascii="Times New Roman" w:hAnsi="Times New Roman"/>
                <w:noProof/>
              </w:rPr>
              <w:t xml:space="preserve"> spp.“</w:t>
            </w:r>
          </w:p>
        </w:tc>
        <w:tc>
          <w:tcPr>
            <w:tcW w:w="1174" w:type="dxa"/>
          </w:tcPr>
          <w:p w14:paraId="7EBC9331" w14:textId="77777777" w:rsidR="00D10BE9" w:rsidRPr="00AE0A51" w:rsidRDefault="00D10BE9" w:rsidP="00163AF6">
            <w:pPr>
              <w:rPr>
                <w:rFonts w:ascii="Times New Roman" w:hAnsi="Times New Roman" w:cs="Times New Roman"/>
                <w:noProof/>
              </w:rPr>
            </w:pPr>
            <w:r>
              <w:rPr>
                <w:rFonts w:ascii="Times New Roman" w:hAnsi="Times New Roman"/>
                <w:noProof/>
              </w:rPr>
              <w:t>03043100</w:t>
            </w:r>
          </w:p>
        </w:tc>
        <w:tc>
          <w:tcPr>
            <w:tcW w:w="2846" w:type="dxa"/>
          </w:tcPr>
          <w:p w14:paraId="2367CD51" w14:textId="77777777" w:rsidR="00D10BE9" w:rsidRPr="00AE0A51" w:rsidRDefault="00D10BE9" w:rsidP="00163AF6">
            <w:pPr>
              <w:rPr>
                <w:rFonts w:ascii="Times New Roman" w:hAnsi="Times New Roman" w:cs="Times New Roman"/>
                <w:noProof/>
              </w:rPr>
            </w:pPr>
          </w:p>
        </w:tc>
        <w:tc>
          <w:tcPr>
            <w:tcW w:w="717" w:type="dxa"/>
          </w:tcPr>
          <w:p w14:paraId="603C627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79B028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9B636C8" w14:textId="77777777" w:rsidTr="00477EA8">
        <w:trPr>
          <w:cantSplit/>
        </w:trPr>
        <w:tc>
          <w:tcPr>
            <w:tcW w:w="1123" w:type="dxa"/>
          </w:tcPr>
          <w:p w14:paraId="3719F566" w14:textId="77777777" w:rsidR="00D10BE9" w:rsidRPr="00AE0A51" w:rsidRDefault="00D10BE9" w:rsidP="00163AF6">
            <w:pPr>
              <w:rPr>
                <w:rFonts w:ascii="Times New Roman" w:hAnsi="Times New Roman" w:cs="Times New Roman"/>
                <w:noProof/>
              </w:rPr>
            </w:pPr>
            <w:r>
              <w:rPr>
                <w:rFonts w:ascii="Times New Roman" w:hAnsi="Times New Roman"/>
                <w:noProof/>
              </w:rPr>
              <w:t>030432</w:t>
            </w:r>
          </w:p>
        </w:tc>
        <w:tc>
          <w:tcPr>
            <w:tcW w:w="6883" w:type="dxa"/>
          </w:tcPr>
          <w:p w14:paraId="79E81ECC" w14:textId="77777777" w:rsidR="00D10BE9" w:rsidRPr="00AE0A51" w:rsidRDefault="00D10BE9" w:rsidP="00163AF6">
            <w:pPr>
              <w:rPr>
                <w:rFonts w:ascii="Times New Roman" w:hAnsi="Times New Roman" w:cs="Times New Roman"/>
                <w:noProof/>
              </w:rPr>
            </w:pPr>
            <w:r>
              <w:rPr>
                <w:rFonts w:ascii="Times New Roman" w:hAnsi="Times New Roman"/>
                <w:noProof/>
              </w:rPr>
              <w:t>Frische oder gekühlte Fischfilets von Welsen „</w:t>
            </w:r>
            <w:r>
              <w:rPr>
                <w:rFonts w:ascii="Times New Roman" w:hAnsi="Times New Roman"/>
                <w:i/>
                <w:noProof/>
              </w:rPr>
              <w:t>Pangasius</w:t>
            </w:r>
            <w:r>
              <w:rPr>
                <w:rFonts w:ascii="Times New Roman" w:hAnsi="Times New Roman"/>
                <w:noProof/>
              </w:rPr>
              <w:t xml:space="preserve"> spp., </w:t>
            </w:r>
            <w:r>
              <w:rPr>
                <w:rFonts w:ascii="Times New Roman" w:hAnsi="Times New Roman"/>
                <w:i/>
                <w:noProof/>
              </w:rPr>
              <w:t>Silurus</w:t>
            </w:r>
            <w:r>
              <w:rPr>
                <w:rFonts w:ascii="Times New Roman" w:hAnsi="Times New Roman"/>
                <w:noProof/>
              </w:rPr>
              <w:t xml:space="preserve"> spp., </w:t>
            </w:r>
            <w:r>
              <w:rPr>
                <w:rFonts w:ascii="Times New Roman" w:hAnsi="Times New Roman"/>
                <w:i/>
                <w:noProof/>
              </w:rPr>
              <w:t>Clarias</w:t>
            </w:r>
            <w:r>
              <w:rPr>
                <w:rFonts w:ascii="Times New Roman" w:hAnsi="Times New Roman"/>
                <w:noProof/>
              </w:rPr>
              <w:t xml:space="preserve"> spp., </w:t>
            </w:r>
            <w:r>
              <w:rPr>
                <w:rFonts w:ascii="Times New Roman" w:hAnsi="Times New Roman"/>
                <w:i/>
                <w:noProof/>
              </w:rPr>
              <w:t>Ictalurus</w:t>
            </w:r>
            <w:r>
              <w:rPr>
                <w:rFonts w:ascii="Times New Roman" w:hAnsi="Times New Roman"/>
                <w:noProof/>
              </w:rPr>
              <w:t> spp.“</w:t>
            </w:r>
          </w:p>
        </w:tc>
        <w:tc>
          <w:tcPr>
            <w:tcW w:w="1174" w:type="dxa"/>
          </w:tcPr>
          <w:p w14:paraId="58F262A8" w14:textId="77777777" w:rsidR="00D10BE9" w:rsidRPr="00AE0A51" w:rsidRDefault="00D10BE9" w:rsidP="00163AF6">
            <w:pPr>
              <w:rPr>
                <w:rFonts w:ascii="Times New Roman" w:hAnsi="Times New Roman" w:cs="Times New Roman"/>
                <w:noProof/>
              </w:rPr>
            </w:pPr>
            <w:r>
              <w:rPr>
                <w:rFonts w:ascii="Times New Roman" w:hAnsi="Times New Roman"/>
                <w:noProof/>
              </w:rPr>
              <w:t>03043200</w:t>
            </w:r>
          </w:p>
        </w:tc>
        <w:tc>
          <w:tcPr>
            <w:tcW w:w="2846" w:type="dxa"/>
          </w:tcPr>
          <w:p w14:paraId="65BFAC42" w14:textId="77777777" w:rsidR="00D10BE9" w:rsidRPr="00AE0A51" w:rsidRDefault="00D10BE9" w:rsidP="00163AF6">
            <w:pPr>
              <w:rPr>
                <w:rFonts w:ascii="Times New Roman" w:hAnsi="Times New Roman" w:cs="Times New Roman"/>
                <w:noProof/>
              </w:rPr>
            </w:pPr>
          </w:p>
        </w:tc>
        <w:tc>
          <w:tcPr>
            <w:tcW w:w="717" w:type="dxa"/>
          </w:tcPr>
          <w:p w14:paraId="0540490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3E5E5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1D4CC3D" w14:textId="77777777" w:rsidTr="00477EA8">
        <w:trPr>
          <w:cantSplit/>
        </w:trPr>
        <w:tc>
          <w:tcPr>
            <w:tcW w:w="1123" w:type="dxa"/>
          </w:tcPr>
          <w:p w14:paraId="2E603DD8" w14:textId="77777777" w:rsidR="00D10BE9" w:rsidRPr="00AE0A51" w:rsidRDefault="00D10BE9" w:rsidP="00163AF6">
            <w:pPr>
              <w:rPr>
                <w:rFonts w:ascii="Times New Roman" w:hAnsi="Times New Roman" w:cs="Times New Roman"/>
                <w:noProof/>
              </w:rPr>
            </w:pPr>
            <w:r>
              <w:rPr>
                <w:rFonts w:ascii="Times New Roman" w:hAnsi="Times New Roman"/>
                <w:noProof/>
              </w:rPr>
              <w:t>030433</w:t>
            </w:r>
          </w:p>
        </w:tc>
        <w:tc>
          <w:tcPr>
            <w:tcW w:w="6883" w:type="dxa"/>
          </w:tcPr>
          <w:p w14:paraId="3D31613C" w14:textId="77777777" w:rsidR="00D10BE9" w:rsidRPr="00AE0A51" w:rsidRDefault="00D10BE9" w:rsidP="00163AF6">
            <w:pPr>
              <w:rPr>
                <w:rFonts w:ascii="Times New Roman" w:hAnsi="Times New Roman" w:cs="Times New Roman"/>
                <w:noProof/>
              </w:rPr>
            </w:pPr>
            <w:r>
              <w:rPr>
                <w:rFonts w:ascii="Times New Roman" w:hAnsi="Times New Roman"/>
                <w:noProof/>
              </w:rPr>
              <w:t>Frische oder gekühlte Fischfilets vom Nilbarsch „</w:t>
            </w:r>
            <w:r>
              <w:rPr>
                <w:rFonts w:ascii="Times New Roman" w:hAnsi="Times New Roman"/>
                <w:i/>
                <w:noProof/>
              </w:rPr>
              <w:t>Lates niloticus</w:t>
            </w:r>
            <w:r>
              <w:rPr>
                <w:rFonts w:ascii="Times New Roman" w:hAnsi="Times New Roman"/>
                <w:noProof/>
              </w:rPr>
              <w:t>“</w:t>
            </w:r>
          </w:p>
        </w:tc>
        <w:tc>
          <w:tcPr>
            <w:tcW w:w="1174" w:type="dxa"/>
          </w:tcPr>
          <w:p w14:paraId="2A6C0581" w14:textId="77777777" w:rsidR="00D10BE9" w:rsidRPr="00AE0A51" w:rsidRDefault="00D10BE9" w:rsidP="00163AF6">
            <w:pPr>
              <w:rPr>
                <w:rFonts w:ascii="Times New Roman" w:hAnsi="Times New Roman" w:cs="Times New Roman"/>
                <w:noProof/>
              </w:rPr>
            </w:pPr>
            <w:r>
              <w:rPr>
                <w:rFonts w:ascii="Times New Roman" w:hAnsi="Times New Roman"/>
                <w:noProof/>
              </w:rPr>
              <w:t>03043300</w:t>
            </w:r>
          </w:p>
        </w:tc>
        <w:tc>
          <w:tcPr>
            <w:tcW w:w="2846" w:type="dxa"/>
          </w:tcPr>
          <w:p w14:paraId="0D1BDD04" w14:textId="77777777" w:rsidR="00D10BE9" w:rsidRPr="00AE0A51" w:rsidRDefault="00D10BE9" w:rsidP="00163AF6">
            <w:pPr>
              <w:rPr>
                <w:rFonts w:ascii="Times New Roman" w:hAnsi="Times New Roman" w:cs="Times New Roman"/>
                <w:noProof/>
              </w:rPr>
            </w:pPr>
          </w:p>
        </w:tc>
        <w:tc>
          <w:tcPr>
            <w:tcW w:w="717" w:type="dxa"/>
          </w:tcPr>
          <w:p w14:paraId="00FA89F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8AB1D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BD27D6E" w14:textId="77777777" w:rsidTr="00477EA8">
        <w:trPr>
          <w:cantSplit/>
        </w:trPr>
        <w:tc>
          <w:tcPr>
            <w:tcW w:w="1123" w:type="dxa"/>
          </w:tcPr>
          <w:p w14:paraId="4BAC044F" w14:textId="77777777" w:rsidR="00D10BE9" w:rsidRPr="00AE0A51" w:rsidRDefault="00D10BE9" w:rsidP="00163AF6">
            <w:pPr>
              <w:rPr>
                <w:rFonts w:ascii="Times New Roman" w:hAnsi="Times New Roman" w:cs="Times New Roman"/>
                <w:noProof/>
              </w:rPr>
            </w:pPr>
            <w:r>
              <w:rPr>
                <w:rFonts w:ascii="Times New Roman" w:hAnsi="Times New Roman"/>
                <w:noProof/>
              </w:rPr>
              <w:t>030439</w:t>
            </w:r>
          </w:p>
        </w:tc>
        <w:tc>
          <w:tcPr>
            <w:tcW w:w="6883" w:type="dxa"/>
          </w:tcPr>
          <w:p w14:paraId="212E191D" w14:textId="77777777" w:rsidR="00D10BE9" w:rsidRPr="00AE0A51" w:rsidRDefault="00D10BE9" w:rsidP="00163AF6">
            <w:pPr>
              <w:rPr>
                <w:rFonts w:ascii="Times New Roman" w:hAnsi="Times New Roman" w:cs="Times New Roman"/>
                <w:noProof/>
              </w:rPr>
            </w:pPr>
            <w:r>
              <w:rPr>
                <w:rFonts w:ascii="Times New Roman" w:hAnsi="Times New Roman"/>
                <w:noProof/>
              </w:rPr>
              <w:t>Frische oder gekühlte Fischfilets von Karpfen „</w:t>
            </w:r>
            <w:r>
              <w:rPr>
                <w:rFonts w:ascii="Times New Roman" w:hAnsi="Times New Roman"/>
                <w:i/>
                <w:noProof/>
              </w:rPr>
              <w:t>Cyprinus</w:t>
            </w:r>
            <w:r>
              <w:rPr>
                <w:rFonts w:ascii="Times New Roman" w:hAnsi="Times New Roman"/>
                <w:noProof/>
              </w:rPr>
              <w:t xml:space="preserve"> spp., </w:t>
            </w:r>
            <w:r>
              <w:rPr>
                <w:rFonts w:ascii="Times New Roman" w:hAnsi="Times New Roman"/>
                <w:i/>
                <w:noProof/>
              </w:rPr>
              <w:t>Carassius</w:t>
            </w:r>
            <w:r>
              <w:rPr>
                <w:rFonts w:ascii="Times New Roman" w:hAnsi="Times New Roman"/>
                <w:noProof/>
              </w:rPr>
              <w:t xml:space="preserve"> spp., </w:t>
            </w:r>
            <w:r>
              <w:rPr>
                <w:rFonts w:ascii="Times New Roman" w:hAnsi="Times New Roman"/>
                <w:i/>
                <w:noProof/>
              </w:rPr>
              <w:t>Ctenopharyngodon idellus, Hypophthalmichthys</w:t>
            </w:r>
            <w:r>
              <w:rPr>
                <w:rFonts w:ascii="Times New Roman" w:hAnsi="Times New Roman"/>
                <w:noProof/>
              </w:rPr>
              <w:t xml:space="preserve"> spp., </w:t>
            </w:r>
            <w:r>
              <w:rPr>
                <w:rFonts w:ascii="Times New Roman" w:hAnsi="Times New Roman"/>
                <w:i/>
                <w:noProof/>
              </w:rPr>
              <w:t>Cirrhinus</w:t>
            </w:r>
            <w:r>
              <w:rPr>
                <w:rFonts w:ascii="Times New Roman" w:hAnsi="Times New Roman"/>
                <w:noProof/>
              </w:rPr>
              <w:t xml:space="preserve"> spp., </w:t>
            </w:r>
            <w:r>
              <w:rPr>
                <w:rFonts w:ascii="Times New Roman" w:hAnsi="Times New Roman"/>
                <w:i/>
                <w:noProof/>
              </w:rPr>
              <w:t>Mylopharyngodon piceus, Catla catla, Labeo</w:t>
            </w:r>
            <w:r>
              <w:rPr>
                <w:rFonts w:ascii="Times New Roman" w:hAnsi="Times New Roman"/>
                <w:noProof/>
              </w:rPr>
              <w:t xml:space="preserve"> spp., </w:t>
            </w:r>
            <w:r>
              <w:rPr>
                <w:rFonts w:ascii="Times New Roman" w:hAnsi="Times New Roman"/>
                <w:i/>
                <w:noProof/>
              </w:rPr>
              <w:t>Osteochilus hasselti, Leptobarbus hoeveni, Megalobrama</w:t>
            </w:r>
            <w:r>
              <w:rPr>
                <w:rFonts w:ascii="Times New Roman" w:hAnsi="Times New Roman"/>
                <w:noProof/>
              </w:rPr>
              <w:t xml:space="preserve"> spp.“, Aalen „</w:t>
            </w:r>
            <w:r>
              <w:rPr>
                <w:rFonts w:ascii="Times New Roman" w:hAnsi="Times New Roman"/>
                <w:i/>
                <w:noProof/>
              </w:rPr>
              <w:t>Anguilla</w:t>
            </w:r>
            <w:r>
              <w:rPr>
                <w:rFonts w:ascii="Times New Roman" w:hAnsi="Times New Roman"/>
                <w:noProof/>
              </w:rPr>
              <w:t xml:space="preserve"> spp.“ und von Schlangenkopffischen „</w:t>
            </w:r>
            <w:r>
              <w:rPr>
                <w:rFonts w:ascii="Times New Roman" w:hAnsi="Times New Roman"/>
                <w:i/>
                <w:noProof/>
              </w:rPr>
              <w:t>Channa</w:t>
            </w:r>
            <w:r>
              <w:rPr>
                <w:rFonts w:ascii="Times New Roman" w:hAnsi="Times New Roman"/>
                <w:noProof/>
              </w:rPr>
              <w:t xml:space="preserve"> spp.“</w:t>
            </w:r>
          </w:p>
        </w:tc>
        <w:tc>
          <w:tcPr>
            <w:tcW w:w="1174" w:type="dxa"/>
          </w:tcPr>
          <w:p w14:paraId="00863792" w14:textId="77777777" w:rsidR="00D10BE9" w:rsidRPr="00AE0A51" w:rsidRDefault="00D10BE9" w:rsidP="00163AF6">
            <w:pPr>
              <w:rPr>
                <w:rFonts w:ascii="Times New Roman" w:hAnsi="Times New Roman" w:cs="Times New Roman"/>
                <w:noProof/>
              </w:rPr>
            </w:pPr>
            <w:r>
              <w:rPr>
                <w:rFonts w:ascii="Times New Roman" w:hAnsi="Times New Roman"/>
                <w:noProof/>
              </w:rPr>
              <w:t>03043900</w:t>
            </w:r>
          </w:p>
        </w:tc>
        <w:tc>
          <w:tcPr>
            <w:tcW w:w="2846" w:type="dxa"/>
          </w:tcPr>
          <w:p w14:paraId="380E7AD6" w14:textId="77777777" w:rsidR="00D10BE9" w:rsidRPr="00AE0A51" w:rsidRDefault="00D10BE9" w:rsidP="00163AF6">
            <w:pPr>
              <w:rPr>
                <w:rFonts w:ascii="Times New Roman" w:hAnsi="Times New Roman" w:cs="Times New Roman"/>
                <w:noProof/>
              </w:rPr>
            </w:pPr>
          </w:p>
        </w:tc>
        <w:tc>
          <w:tcPr>
            <w:tcW w:w="717" w:type="dxa"/>
          </w:tcPr>
          <w:p w14:paraId="1E8B305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C9912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03EDFA6" w14:textId="77777777" w:rsidTr="00477EA8">
        <w:trPr>
          <w:cantSplit/>
        </w:trPr>
        <w:tc>
          <w:tcPr>
            <w:tcW w:w="1123" w:type="dxa"/>
          </w:tcPr>
          <w:p w14:paraId="1522ACE5" w14:textId="77777777" w:rsidR="00D10BE9" w:rsidRPr="00AE0A51" w:rsidRDefault="00D10BE9" w:rsidP="00163AF6">
            <w:pPr>
              <w:rPr>
                <w:rFonts w:ascii="Times New Roman" w:hAnsi="Times New Roman" w:cs="Times New Roman"/>
                <w:noProof/>
              </w:rPr>
            </w:pPr>
            <w:r>
              <w:rPr>
                <w:rFonts w:ascii="Times New Roman" w:hAnsi="Times New Roman"/>
                <w:noProof/>
              </w:rPr>
              <w:t>030441</w:t>
            </w:r>
          </w:p>
        </w:tc>
        <w:tc>
          <w:tcPr>
            <w:tcW w:w="6883" w:type="dxa"/>
          </w:tcPr>
          <w:p w14:paraId="6E4F8F0D" w14:textId="77777777" w:rsidR="00D10BE9" w:rsidRPr="00AE0A51" w:rsidRDefault="00D10BE9" w:rsidP="00163AF6">
            <w:pPr>
              <w:rPr>
                <w:rFonts w:ascii="Times New Roman" w:hAnsi="Times New Roman" w:cs="Times New Roman"/>
                <w:noProof/>
              </w:rPr>
            </w:pPr>
            <w:r>
              <w:rPr>
                <w:rFonts w:ascii="Times New Roman" w:hAnsi="Times New Roman"/>
                <w:noProof/>
              </w:rPr>
              <w:t>Frische oder gekühlte Filets vom Pazifischen Lachs „</w:t>
            </w:r>
            <w:r>
              <w:rPr>
                <w:rFonts w:ascii="Times New Roman" w:hAnsi="Times New Roman"/>
                <w:i/>
                <w:noProof/>
              </w:rPr>
              <w:t>Oncorhynchus nerka, Oncorhynchus gorbuscha, Oncorhynchus keta, Oncorhynchus tschawytscha, Oncorhynchus kisutch, Oncorhynchus masou</w:t>
            </w:r>
            <w:r>
              <w:rPr>
                <w:rFonts w:ascii="Times New Roman" w:hAnsi="Times New Roman"/>
                <w:noProof/>
              </w:rPr>
              <w:t xml:space="preserve"> und </w:t>
            </w:r>
            <w:r>
              <w:rPr>
                <w:rFonts w:ascii="Times New Roman" w:hAnsi="Times New Roman"/>
                <w:i/>
                <w:noProof/>
              </w:rPr>
              <w:t>Oncorhynchus rhodurus</w:t>
            </w:r>
            <w:r>
              <w:rPr>
                <w:rFonts w:ascii="Times New Roman" w:hAnsi="Times New Roman"/>
                <w:noProof/>
              </w:rPr>
              <w:t>“, Atlantischen Lachs „</w:t>
            </w:r>
            <w:r>
              <w:rPr>
                <w:rFonts w:ascii="Times New Roman" w:hAnsi="Times New Roman"/>
                <w:i/>
                <w:noProof/>
              </w:rPr>
              <w:t>Salmo salar</w:t>
            </w:r>
            <w:r>
              <w:rPr>
                <w:rFonts w:ascii="Times New Roman" w:hAnsi="Times New Roman"/>
                <w:noProof/>
              </w:rPr>
              <w:t>“ und Donaulachs „</w:t>
            </w:r>
            <w:r>
              <w:rPr>
                <w:rFonts w:ascii="Times New Roman" w:hAnsi="Times New Roman"/>
                <w:i/>
                <w:noProof/>
              </w:rPr>
              <w:t>Hucho hucho</w:t>
            </w:r>
            <w:r>
              <w:rPr>
                <w:rFonts w:ascii="Times New Roman" w:hAnsi="Times New Roman"/>
                <w:noProof/>
              </w:rPr>
              <w:t>“</w:t>
            </w:r>
          </w:p>
        </w:tc>
        <w:tc>
          <w:tcPr>
            <w:tcW w:w="1174" w:type="dxa"/>
          </w:tcPr>
          <w:p w14:paraId="7D2FD8F5" w14:textId="77777777" w:rsidR="00D10BE9" w:rsidRPr="00AE0A51" w:rsidRDefault="00D10BE9" w:rsidP="00163AF6">
            <w:pPr>
              <w:rPr>
                <w:rFonts w:ascii="Times New Roman" w:hAnsi="Times New Roman" w:cs="Times New Roman"/>
                <w:noProof/>
              </w:rPr>
            </w:pPr>
            <w:r>
              <w:rPr>
                <w:rFonts w:ascii="Times New Roman" w:hAnsi="Times New Roman"/>
                <w:noProof/>
              </w:rPr>
              <w:t>03044100</w:t>
            </w:r>
          </w:p>
        </w:tc>
        <w:tc>
          <w:tcPr>
            <w:tcW w:w="2846" w:type="dxa"/>
          </w:tcPr>
          <w:p w14:paraId="2FA33D4B" w14:textId="77777777" w:rsidR="00D10BE9" w:rsidRPr="00AE0A51" w:rsidRDefault="00D10BE9" w:rsidP="00163AF6">
            <w:pPr>
              <w:rPr>
                <w:rFonts w:ascii="Times New Roman" w:hAnsi="Times New Roman" w:cs="Times New Roman"/>
                <w:noProof/>
              </w:rPr>
            </w:pPr>
          </w:p>
        </w:tc>
        <w:tc>
          <w:tcPr>
            <w:tcW w:w="717" w:type="dxa"/>
          </w:tcPr>
          <w:p w14:paraId="24733DB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1261C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5151986" w14:textId="77777777" w:rsidTr="00477EA8">
        <w:trPr>
          <w:cantSplit/>
        </w:trPr>
        <w:tc>
          <w:tcPr>
            <w:tcW w:w="1123" w:type="dxa"/>
          </w:tcPr>
          <w:p w14:paraId="0716A59F" w14:textId="77777777" w:rsidR="00D10BE9" w:rsidRPr="00AE0A51" w:rsidRDefault="00D10BE9" w:rsidP="00163AF6">
            <w:pPr>
              <w:rPr>
                <w:rFonts w:ascii="Times New Roman" w:hAnsi="Times New Roman" w:cs="Times New Roman"/>
                <w:noProof/>
              </w:rPr>
            </w:pPr>
            <w:r>
              <w:rPr>
                <w:rFonts w:ascii="Times New Roman" w:hAnsi="Times New Roman"/>
                <w:noProof/>
              </w:rPr>
              <w:t>030442</w:t>
            </w:r>
          </w:p>
        </w:tc>
        <w:tc>
          <w:tcPr>
            <w:tcW w:w="6883" w:type="dxa"/>
          </w:tcPr>
          <w:p w14:paraId="0ADC6EBA" w14:textId="77777777" w:rsidR="00D10BE9" w:rsidRPr="00AE0A51" w:rsidRDefault="00D10BE9" w:rsidP="00163AF6">
            <w:pPr>
              <w:rPr>
                <w:rFonts w:ascii="Times New Roman" w:hAnsi="Times New Roman" w:cs="Times New Roman"/>
                <w:noProof/>
              </w:rPr>
            </w:pPr>
            <w:r>
              <w:rPr>
                <w:rFonts w:ascii="Times New Roman" w:hAnsi="Times New Roman"/>
                <w:noProof/>
              </w:rPr>
              <w:t>Frische oder gekühlte Filets von Forellen (</w:t>
            </w:r>
            <w:r>
              <w:rPr>
                <w:rFonts w:ascii="Times New Roman" w:hAnsi="Times New Roman"/>
                <w:i/>
                <w:noProof/>
              </w:rPr>
              <w:t>Salmo trutta, Oncorhynchus mykiss, Oncorhynchus clarki, Oncorhynchus aguabonita, Oncorhynchus gilae, Oncorhynchus apache</w:t>
            </w:r>
            <w:r>
              <w:rPr>
                <w:rFonts w:ascii="Times New Roman" w:hAnsi="Times New Roman"/>
                <w:noProof/>
              </w:rPr>
              <w:t xml:space="preserve"> und </w:t>
            </w:r>
            <w:r>
              <w:rPr>
                <w:rFonts w:ascii="Times New Roman" w:hAnsi="Times New Roman"/>
                <w:i/>
                <w:noProof/>
              </w:rPr>
              <w:t>Oncorhynchus chrysogaster</w:t>
            </w:r>
            <w:r>
              <w:rPr>
                <w:rFonts w:ascii="Times New Roman" w:hAnsi="Times New Roman"/>
                <w:noProof/>
              </w:rPr>
              <w:t>)</w:t>
            </w:r>
          </w:p>
        </w:tc>
        <w:tc>
          <w:tcPr>
            <w:tcW w:w="1174" w:type="dxa"/>
          </w:tcPr>
          <w:p w14:paraId="45908CA2" w14:textId="77777777" w:rsidR="00D10BE9" w:rsidRPr="00AE0A51" w:rsidRDefault="00D10BE9" w:rsidP="00163AF6">
            <w:pPr>
              <w:rPr>
                <w:rFonts w:ascii="Times New Roman" w:hAnsi="Times New Roman" w:cs="Times New Roman"/>
                <w:noProof/>
              </w:rPr>
            </w:pPr>
            <w:r>
              <w:rPr>
                <w:rFonts w:ascii="Times New Roman" w:hAnsi="Times New Roman"/>
                <w:noProof/>
              </w:rPr>
              <w:t>03044200</w:t>
            </w:r>
          </w:p>
        </w:tc>
        <w:tc>
          <w:tcPr>
            <w:tcW w:w="2846" w:type="dxa"/>
          </w:tcPr>
          <w:p w14:paraId="557000D7" w14:textId="77777777" w:rsidR="00D10BE9" w:rsidRPr="00AE0A51" w:rsidRDefault="00D10BE9" w:rsidP="00163AF6">
            <w:pPr>
              <w:rPr>
                <w:rFonts w:ascii="Times New Roman" w:hAnsi="Times New Roman" w:cs="Times New Roman"/>
                <w:noProof/>
              </w:rPr>
            </w:pPr>
          </w:p>
        </w:tc>
        <w:tc>
          <w:tcPr>
            <w:tcW w:w="717" w:type="dxa"/>
          </w:tcPr>
          <w:p w14:paraId="44DD10D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FDB248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9E92CE4" w14:textId="77777777" w:rsidTr="00477EA8">
        <w:trPr>
          <w:cantSplit/>
        </w:trPr>
        <w:tc>
          <w:tcPr>
            <w:tcW w:w="1123" w:type="dxa"/>
          </w:tcPr>
          <w:p w14:paraId="5580F26F" w14:textId="77777777" w:rsidR="00D10BE9" w:rsidRPr="00AE0A51" w:rsidRDefault="00D10BE9" w:rsidP="00163AF6">
            <w:pPr>
              <w:rPr>
                <w:rFonts w:ascii="Times New Roman" w:hAnsi="Times New Roman" w:cs="Times New Roman"/>
                <w:noProof/>
              </w:rPr>
            </w:pPr>
            <w:r>
              <w:rPr>
                <w:rFonts w:ascii="Times New Roman" w:hAnsi="Times New Roman"/>
                <w:noProof/>
              </w:rPr>
              <w:t>030443</w:t>
            </w:r>
          </w:p>
        </w:tc>
        <w:tc>
          <w:tcPr>
            <w:tcW w:w="6883" w:type="dxa"/>
          </w:tcPr>
          <w:p w14:paraId="4EE17479" w14:textId="77777777" w:rsidR="00D10BE9" w:rsidRPr="00AE0A51" w:rsidRDefault="00D10BE9" w:rsidP="00163AF6">
            <w:pPr>
              <w:rPr>
                <w:rFonts w:ascii="Times New Roman" w:hAnsi="Times New Roman" w:cs="Times New Roman"/>
                <w:noProof/>
              </w:rPr>
            </w:pPr>
            <w:r>
              <w:rPr>
                <w:rFonts w:ascii="Times New Roman" w:hAnsi="Times New Roman"/>
                <w:noProof/>
              </w:rPr>
              <w:t>Frische oder gekühlte Filets von Plattfischen „Pleuronectidae, Bothidae, Cynoglossidae, Soleidae, Scophthalmidae und Citharidae“</w:t>
            </w:r>
          </w:p>
        </w:tc>
        <w:tc>
          <w:tcPr>
            <w:tcW w:w="1174" w:type="dxa"/>
          </w:tcPr>
          <w:p w14:paraId="3A3E323B" w14:textId="77777777" w:rsidR="00D10BE9" w:rsidRPr="00AE0A51" w:rsidRDefault="00D10BE9" w:rsidP="00163AF6">
            <w:pPr>
              <w:rPr>
                <w:rFonts w:ascii="Times New Roman" w:hAnsi="Times New Roman" w:cs="Times New Roman"/>
                <w:noProof/>
              </w:rPr>
            </w:pPr>
            <w:r>
              <w:rPr>
                <w:rFonts w:ascii="Times New Roman" w:hAnsi="Times New Roman"/>
                <w:noProof/>
              </w:rPr>
              <w:t>03044300</w:t>
            </w:r>
          </w:p>
        </w:tc>
        <w:tc>
          <w:tcPr>
            <w:tcW w:w="2846" w:type="dxa"/>
          </w:tcPr>
          <w:p w14:paraId="7F19C6F7" w14:textId="77777777" w:rsidR="00D10BE9" w:rsidRPr="00AE0A51" w:rsidRDefault="00D10BE9" w:rsidP="00163AF6">
            <w:pPr>
              <w:rPr>
                <w:rFonts w:ascii="Times New Roman" w:hAnsi="Times New Roman" w:cs="Times New Roman"/>
                <w:noProof/>
              </w:rPr>
            </w:pPr>
          </w:p>
        </w:tc>
        <w:tc>
          <w:tcPr>
            <w:tcW w:w="717" w:type="dxa"/>
          </w:tcPr>
          <w:p w14:paraId="1AF2E12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2B44C8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41FB9DC" w14:textId="77777777" w:rsidTr="00477EA8">
        <w:trPr>
          <w:cantSplit/>
        </w:trPr>
        <w:tc>
          <w:tcPr>
            <w:tcW w:w="1123" w:type="dxa"/>
          </w:tcPr>
          <w:p w14:paraId="516BE9E3" w14:textId="77777777" w:rsidR="00D10BE9" w:rsidRPr="00AE0A51" w:rsidRDefault="00D10BE9" w:rsidP="00163AF6">
            <w:pPr>
              <w:rPr>
                <w:rFonts w:ascii="Times New Roman" w:hAnsi="Times New Roman" w:cs="Times New Roman"/>
                <w:noProof/>
              </w:rPr>
            </w:pPr>
            <w:r>
              <w:rPr>
                <w:rFonts w:ascii="Times New Roman" w:hAnsi="Times New Roman"/>
                <w:noProof/>
              </w:rPr>
              <w:t>030444</w:t>
            </w:r>
          </w:p>
        </w:tc>
        <w:tc>
          <w:tcPr>
            <w:tcW w:w="6883" w:type="dxa"/>
          </w:tcPr>
          <w:p w14:paraId="33F8991C" w14:textId="77777777" w:rsidR="00D10BE9" w:rsidRPr="00AE0A51" w:rsidRDefault="00D10BE9" w:rsidP="00163AF6">
            <w:pPr>
              <w:rPr>
                <w:rFonts w:ascii="Times New Roman" w:hAnsi="Times New Roman" w:cs="Times New Roman"/>
                <w:noProof/>
              </w:rPr>
            </w:pPr>
            <w:r>
              <w:rPr>
                <w:rFonts w:ascii="Times New Roman" w:hAnsi="Times New Roman"/>
                <w:noProof/>
              </w:rPr>
              <w:t>Frische oder gekühlte Filets von Fischen der Familien Bregmacerotidae, Euclichthyidae, Gadidae, Macrouridae, Melanonidae, Merlucciidae, Moridae und Muraenolepididae</w:t>
            </w:r>
          </w:p>
        </w:tc>
        <w:tc>
          <w:tcPr>
            <w:tcW w:w="1174" w:type="dxa"/>
          </w:tcPr>
          <w:p w14:paraId="6316935F" w14:textId="77777777" w:rsidR="00D10BE9" w:rsidRPr="00AE0A51" w:rsidRDefault="00D10BE9" w:rsidP="00163AF6">
            <w:pPr>
              <w:rPr>
                <w:rFonts w:ascii="Times New Roman" w:hAnsi="Times New Roman" w:cs="Times New Roman"/>
                <w:noProof/>
              </w:rPr>
            </w:pPr>
            <w:r>
              <w:rPr>
                <w:rFonts w:ascii="Times New Roman" w:hAnsi="Times New Roman"/>
                <w:noProof/>
              </w:rPr>
              <w:t>03044400</w:t>
            </w:r>
          </w:p>
        </w:tc>
        <w:tc>
          <w:tcPr>
            <w:tcW w:w="2846" w:type="dxa"/>
          </w:tcPr>
          <w:p w14:paraId="7420994C" w14:textId="77777777" w:rsidR="00D10BE9" w:rsidRPr="00AE0A51" w:rsidRDefault="00D10BE9" w:rsidP="00163AF6">
            <w:pPr>
              <w:rPr>
                <w:rFonts w:ascii="Times New Roman" w:hAnsi="Times New Roman" w:cs="Times New Roman"/>
                <w:noProof/>
              </w:rPr>
            </w:pPr>
          </w:p>
        </w:tc>
        <w:tc>
          <w:tcPr>
            <w:tcW w:w="717" w:type="dxa"/>
          </w:tcPr>
          <w:p w14:paraId="21A5E72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A0B3D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4BA3826" w14:textId="77777777" w:rsidTr="00477EA8">
        <w:trPr>
          <w:cantSplit/>
        </w:trPr>
        <w:tc>
          <w:tcPr>
            <w:tcW w:w="1123" w:type="dxa"/>
          </w:tcPr>
          <w:p w14:paraId="602A11D9" w14:textId="77777777" w:rsidR="00D10BE9" w:rsidRPr="00AE0A51" w:rsidRDefault="00D10BE9" w:rsidP="00163AF6">
            <w:pPr>
              <w:rPr>
                <w:rFonts w:ascii="Times New Roman" w:hAnsi="Times New Roman" w:cs="Times New Roman"/>
                <w:noProof/>
              </w:rPr>
            </w:pPr>
            <w:r>
              <w:rPr>
                <w:rFonts w:ascii="Times New Roman" w:hAnsi="Times New Roman"/>
                <w:noProof/>
              </w:rPr>
              <w:t>030445</w:t>
            </w:r>
          </w:p>
        </w:tc>
        <w:tc>
          <w:tcPr>
            <w:tcW w:w="6883" w:type="dxa"/>
          </w:tcPr>
          <w:p w14:paraId="48FBA55F" w14:textId="77777777" w:rsidR="00D10BE9" w:rsidRPr="00AE0A51" w:rsidRDefault="00D10BE9" w:rsidP="00163AF6">
            <w:pPr>
              <w:rPr>
                <w:rFonts w:ascii="Times New Roman" w:hAnsi="Times New Roman" w:cs="Times New Roman"/>
                <w:noProof/>
              </w:rPr>
            </w:pPr>
            <w:r>
              <w:rPr>
                <w:rFonts w:ascii="Times New Roman" w:hAnsi="Times New Roman"/>
                <w:noProof/>
              </w:rPr>
              <w:t>Frische oder gekühlte Filets vom Schwertfisch „</w:t>
            </w:r>
            <w:r>
              <w:rPr>
                <w:rFonts w:ascii="Times New Roman" w:hAnsi="Times New Roman"/>
                <w:i/>
                <w:noProof/>
              </w:rPr>
              <w:t>Xiphias gladius</w:t>
            </w:r>
            <w:r>
              <w:rPr>
                <w:rFonts w:ascii="Times New Roman" w:hAnsi="Times New Roman"/>
                <w:noProof/>
              </w:rPr>
              <w:t>“</w:t>
            </w:r>
          </w:p>
        </w:tc>
        <w:tc>
          <w:tcPr>
            <w:tcW w:w="1174" w:type="dxa"/>
          </w:tcPr>
          <w:p w14:paraId="79040ACB" w14:textId="77777777" w:rsidR="00D10BE9" w:rsidRPr="00AE0A51" w:rsidRDefault="00D10BE9" w:rsidP="00163AF6">
            <w:pPr>
              <w:rPr>
                <w:rFonts w:ascii="Times New Roman" w:hAnsi="Times New Roman" w:cs="Times New Roman"/>
                <w:noProof/>
              </w:rPr>
            </w:pPr>
            <w:r>
              <w:rPr>
                <w:rFonts w:ascii="Times New Roman" w:hAnsi="Times New Roman"/>
                <w:noProof/>
              </w:rPr>
              <w:t>03044500</w:t>
            </w:r>
          </w:p>
        </w:tc>
        <w:tc>
          <w:tcPr>
            <w:tcW w:w="2846" w:type="dxa"/>
          </w:tcPr>
          <w:p w14:paraId="2B1F136B" w14:textId="77777777" w:rsidR="00D10BE9" w:rsidRPr="00AE0A51" w:rsidRDefault="00D10BE9" w:rsidP="00163AF6">
            <w:pPr>
              <w:rPr>
                <w:rFonts w:ascii="Times New Roman" w:hAnsi="Times New Roman" w:cs="Times New Roman"/>
                <w:noProof/>
              </w:rPr>
            </w:pPr>
          </w:p>
        </w:tc>
        <w:tc>
          <w:tcPr>
            <w:tcW w:w="717" w:type="dxa"/>
          </w:tcPr>
          <w:p w14:paraId="6238CB8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7E419B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18A0E07" w14:textId="77777777" w:rsidTr="00477EA8">
        <w:trPr>
          <w:cantSplit/>
        </w:trPr>
        <w:tc>
          <w:tcPr>
            <w:tcW w:w="1123" w:type="dxa"/>
          </w:tcPr>
          <w:p w14:paraId="3708E106" w14:textId="77777777" w:rsidR="00D10BE9" w:rsidRPr="00AE0A51" w:rsidRDefault="00D10BE9" w:rsidP="00163AF6">
            <w:pPr>
              <w:rPr>
                <w:rFonts w:ascii="Times New Roman" w:hAnsi="Times New Roman" w:cs="Times New Roman"/>
                <w:noProof/>
              </w:rPr>
            </w:pPr>
            <w:r>
              <w:rPr>
                <w:rFonts w:ascii="Times New Roman" w:hAnsi="Times New Roman"/>
                <w:noProof/>
              </w:rPr>
              <w:t>030446</w:t>
            </w:r>
          </w:p>
        </w:tc>
        <w:tc>
          <w:tcPr>
            <w:tcW w:w="6883" w:type="dxa"/>
          </w:tcPr>
          <w:p w14:paraId="6AAD6723" w14:textId="77777777" w:rsidR="00D10BE9" w:rsidRPr="00AE0A51" w:rsidRDefault="00D10BE9" w:rsidP="00163AF6">
            <w:pPr>
              <w:rPr>
                <w:rFonts w:ascii="Times New Roman" w:hAnsi="Times New Roman" w:cs="Times New Roman"/>
                <w:noProof/>
              </w:rPr>
            </w:pPr>
            <w:r>
              <w:rPr>
                <w:rFonts w:ascii="Times New Roman" w:hAnsi="Times New Roman"/>
                <w:noProof/>
              </w:rPr>
              <w:t>Frische oder gekühlte Filets von Zahnfischen „</w:t>
            </w:r>
            <w:r>
              <w:rPr>
                <w:rFonts w:ascii="Times New Roman" w:hAnsi="Times New Roman"/>
                <w:i/>
                <w:noProof/>
              </w:rPr>
              <w:t>Dissostichus</w:t>
            </w:r>
            <w:r>
              <w:rPr>
                <w:rFonts w:ascii="Times New Roman" w:hAnsi="Times New Roman"/>
                <w:noProof/>
              </w:rPr>
              <w:t xml:space="preserve"> spp.“</w:t>
            </w:r>
          </w:p>
        </w:tc>
        <w:tc>
          <w:tcPr>
            <w:tcW w:w="1174" w:type="dxa"/>
          </w:tcPr>
          <w:p w14:paraId="195AA041" w14:textId="77777777" w:rsidR="00D10BE9" w:rsidRPr="00AE0A51" w:rsidRDefault="00D10BE9" w:rsidP="00163AF6">
            <w:pPr>
              <w:rPr>
                <w:rFonts w:ascii="Times New Roman" w:hAnsi="Times New Roman" w:cs="Times New Roman"/>
                <w:noProof/>
              </w:rPr>
            </w:pPr>
            <w:r>
              <w:rPr>
                <w:rFonts w:ascii="Times New Roman" w:hAnsi="Times New Roman"/>
                <w:noProof/>
              </w:rPr>
              <w:t>03044600</w:t>
            </w:r>
          </w:p>
        </w:tc>
        <w:tc>
          <w:tcPr>
            <w:tcW w:w="2846" w:type="dxa"/>
          </w:tcPr>
          <w:p w14:paraId="44C29EBA" w14:textId="77777777" w:rsidR="00D10BE9" w:rsidRPr="00AE0A51" w:rsidRDefault="00D10BE9" w:rsidP="00163AF6">
            <w:pPr>
              <w:rPr>
                <w:rFonts w:ascii="Times New Roman" w:hAnsi="Times New Roman" w:cs="Times New Roman"/>
                <w:noProof/>
              </w:rPr>
            </w:pPr>
          </w:p>
        </w:tc>
        <w:tc>
          <w:tcPr>
            <w:tcW w:w="717" w:type="dxa"/>
          </w:tcPr>
          <w:p w14:paraId="7950197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EEBB0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0629651" w14:textId="77777777" w:rsidTr="00477EA8">
        <w:trPr>
          <w:cantSplit/>
        </w:trPr>
        <w:tc>
          <w:tcPr>
            <w:tcW w:w="1123" w:type="dxa"/>
          </w:tcPr>
          <w:p w14:paraId="18490081" w14:textId="77777777" w:rsidR="00D10BE9" w:rsidRPr="00AE0A51" w:rsidRDefault="00D10BE9" w:rsidP="00163AF6">
            <w:pPr>
              <w:rPr>
                <w:rFonts w:ascii="Times New Roman" w:hAnsi="Times New Roman" w:cs="Times New Roman"/>
                <w:noProof/>
              </w:rPr>
            </w:pPr>
            <w:r>
              <w:rPr>
                <w:rFonts w:ascii="Times New Roman" w:hAnsi="Times New Roman"/>
                <w:noProof/>
              </w:rPr>
              <w:t>030447</w:t>
            </w:r>
          </w:p>
        </w:tc>
        <w:tc>
          <w:tcPr>
            <w:tcW w:w="6883" w:type="dxa"/>
          </w:tcPr>
          <w:p w14:paraId="43A52629" w14:textId="77777777" w:rsidR="00D10BE9" w:rsidRPr="00AE0A51" w:rsidRDefault="00D10BE9" w:rsidP="00163AF6">
            <w:pPr>
              <w:rPr>
                <w:rFonts w:ascii="Times New Roman" w:hAnsi="Times New Roman" w:cs="Times New Roman"/>
                <w:noProof/>
              </w:rPr>
            </w:pPr>
            <w:r>
              <w:rPr>
                <w:rFonts w:ascii="Times New Roman" w:hAnsi="Times New Roman"/>
                <w:noProof/>
              </w:rPr>
              <w:t>Frische oder gekühlte Filets von Haien</w:t>
            </w:r>
          </w:p>
        </w:tc>
        <w:tc>
          <w:tcPr>
            <w:tcW w:w="1174" w:type="dxa"/>
          </w:tcPr>
          <w:p w14:paraId="31B5CFCF" w14:textId="77777777" w:rsidR="00D10BE9" w:rsidRPr="00AE0A51" w:rsidRDefault="00D10BE9" w:rsidP="00163AF6">
            <w:pPr>
              <w:rPr>
                <w:rFonts w:ascii="Times New Roman" w:hAnsi="Times New Roman" w:cs="Times New Roman"/>
                <w:noProof/>
              </w:rPr>
            </w:pPr>
            <w:r>
              <w:rPr>
                <w:rFonts w:ascii="Times New Roman" w:hAnsi="Times New Roman"/>
                <w:noProof/>
              </w:rPr>
              <w:t>03044700</w:t>
            </w:r>
          </w:p>
        </w:tc>
        <w:tc>
          <w:tcPr>
            <w:tcW w:w="2846" w:type="dxa"/>
          </w:tcPr>
          <w:p w14:paraId="26F1F4AB" w14:textId="77777777" w:rsidR="00D10BE9" w:rsidRPr="00AE0A51" w:rsidRDefault="00D10BE9" w:rsidP="00163AF6">
            <w:pPr>
              <w:rPr>
                <w:rFonts w:ascii="Times New Roman" w:hAnsi="Times New Roman" w:cs="Times New Roman"/>
                <w:noProof/>
              </w:rPr>
            </w:pPr>
          </w:p>
        </w:tc>
        <w:tc>
          <w:tcPr>
            <w:tcW w:w="717" w:type="dxa"/>
          </w:tcPr>
          <w:p w14:paraId="2B440E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CD9F39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B004B3F" w14:textId="77777777" w:rsidTr="00477EA8">
        <w:trPr>
          <w:cantSplit/>
        </w:trPr>
        <w:tc>
          <w:tcPr>
            <w:tcW w:w="1123" w:type="dxa"/>
          </w:tcPr>
          <w:p w14:paraId="612D4637" w14:textId="77777777" w:rsidR="00D10BE9" w:rsidRPr="00AE0A51" w:rsidRDefault="00D10BE9" w:rsidP="00163AF6">
            <w:pPr>
              <w:rPr>
                <w:rFonts w:ascii="Times New Roman" w:hAnsi="Times New Roman" w:cs="Times New Roman"/>
                <w:noProof/>
              </w:rPr>
            </w:pPr>
            <w:r>
              <w:rPr>
                <w:rFonts w:ascii="Times New Roman" w:hAnsi="Times New Roman"/>
                <w:noProof/>
              </w:rPr>
              <w:t>030448</w:t>
            </w:r>
          </w:p>
        </w:tc>
        <w:tc>
          <w:tcPr>
            <w:tcW w:w="6883" w:type="dxa"/>
          </w:tcPr>
          <w:p w14:paraId="20EB8CF1" w14:textId="77777777" w:rsidR="00D10BE9" w:rsidRPr="00AE0A51" w:rsidRDefault="00D10BE9" w:rsidP="00163AF6">
            <w:pPr>
              <w:rPr>
                <w:rFonts w:ascii="Times New Roman" w:hAnsi="Times New Roman" w:cs="Times New Roman"/>
                <w:noProof/>
              </w:rPr>
            </w:pPr>
            <w:r>
              <w:rPr>
                <w:rFonts w:ascii="Times New Roman" w:hAnsi="Times New Roman"/>
                <w:noProof/>
              </w:rPr>
              <w:t>Frische oder gekühlte Filets von Rochen „</w:t>
            </w:r>
            <w:r>
              <w:rPr>
                <w:rFonts w:ascii="Times New Roman" w:hAnsi="Times New Roman"/>
                <w:i/>
                <w:noProof/>
              </w:rPr>
              <w:t>Rajidae</w:t>
            </w:r>
            <w:r>
              <w:rPr>
                <w:rFonts w:ascii="Times New Roman" w:hAnsi="Times New Roman"/>
                <w:noProof/>
              </w:rPr>
              <w:t>“</w:t>
            </w:r>
          </w:p>
        </w:tc>
        <w:tc>
          <w:tcPr>
            <w:tcW w:w="1174" w:type="dxa"/>
          </w:tcPr>
          <w:p w14:paraId="078ABD11" w14:textId="77777777" w:rsidR="00D10BE9" w:rsidRPr="00AE0A51" w:rsidRDefault="00D10BE9" w:rsidP="00163AF6">
            <w:pPr>
              <w:rPr>
                <w:rFonts w:ascii="Times New Roman" w:hAnsi="Times New Roman" w:cs="Times New Roman"/>
                <w:noProof/>
              </w:rPr>
            </w:pPr>
            <w:r>
              <w:rPr>
                <w:rFonts w:ascii="Times New Roman" w:hAnsi="Times New Roman"/>
                <w:noProof/>
              </w:rPr>
              <w:t>03044800</w:t>
            </w:r>
          </w:p>
        </w:tc>
        <w:tc>
          <w:tcPr>
            <w:tcW w:w="2846" w:type="dxa"/>
          </w:tcPr>
          <w:p w14:paraId="7083DB89" w14:textId="77777777" w:rsidR="00D10BE9" w:rsidRPr="00AE0A51" w:rsidRDefault="00D10BE9" w:rsidP="00163AF6">
            <w:pPr>
              <w:rPr>
                <w:rFonts w:ascii="Times New Roman" w:hAnsi="Times New Roman" w:cs="Times New Roman"/>
                <w:noProof/>
              </w:rPr>
            </w:pPr>
          </w:p>
        </w:tc>
        <w:tc>
          <w:tcPr>
            <w:tcW w:w="717" w:type="dxa"/>
          </w:tcPr>
          <w:p w14:paraId="0D8A16F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A0203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1658D09" w14:textId="77777777" w:rsidTr="00477EA8">
        <w:trPr>
          <w:cantSplit/>
        </w:trPr>
        <w:tc>
          <w:tcPr>
            <w:tcW w:w="1123" w:type="dxa"/>
          </w:tcPr>
          <w:p w14:paraId="0553A05C" w14:textId="77777777" w:rsidR="00D10BE9" w:rsidRPr="00AE0A51" w:rsidRDefault="00D10BE9" w:rsidP="00163AF6">
            <w:pPr>
              <w:rPr>
                <w:rFonts w:ascii="Times New Roman" w:hAnsi="Times New Roman" w:cs="Times New Roman"/>
                <w:noProof/>
              </w:rPr>
            </w:pPr>
            <w:r>
              <w:rPr>
                <w:rFonts w:ascii="Times New Roman" w:hAnsi="Times New Roman"/>
                <w:noProof/>
              </w:rPr>
              <w:t>030449</w:t>
            </w:r>
          </w:p>
        </w:tc>
        <w:tc>
          <w:tcPr>
            <w:tcW w:w="6883" w:type="dxa"/>
          </w:tcPr>
          <w:p w14:paraId="743B8F42" w14:textId="77777777" w:rsidR="00D10BE9" w:rsidRPr="00AE0A51" w:rsidRDefault="00D10BE9" w:rsidP="00163AF6">
            <w:pPr>
              <w:rPr>
                <w:rFonts w:ascii="Times New Roman" w:hAnsi="Times New Roman" w:cs="Times New Roman"/>
                <w:noProof/>
              </w:rPr>
            </w:pPr>
            <w:r>
              <w:rPr>
                <w:rFonts w:ascii="Times New Roman" w:hAnsi="Times New Roman"/>
                <w:noProof/>
              </w:rPr>
              <w:t>Frische oder gekühlte Filets von Fischen, anderweit nicht genannt</w:t>
            </w:r>
          </w:p>
        </w:tc>
        <w:tc>
          <w:tcPr>
            <w:tcW w:w="1174" w:type="dxa"/>
          </w:tcPr>
          <w:p w14:paraId="2BF3CCC4" w14:textId="77777777" w:rsidR="00D10BE9" w:rsidRPr="00AE0A51" w:rsidRDefault="00D10BE9" w:rsidP="00163AF6">
            <w:pPr>
              <w:rPr>
                <w:rFonts w:ascii="Times New Roman" w:hAnsi="Times New Roman" w:cs="Times New Roman"/>
                <w:noProof/>
              </w:rPr>
            </w:pPr>
            <w:r>
              <w:rPr>
                <w:rFonts w:ascii="Times New Roman" w:hAnsi="Times New Roman"/>
                <w:noProof/>
              </w:rPr>
              <w:t>03044900</w:t>
            </w:r>
          </w:p>
        </w:tc>
        <w:tc>
          <w:tcPr>
            <w:tcW w:w="2846" w:type="dxa"/>
          </w:tcPr>
          <w:p w14:paraId="4303435C" w14:textId="77777777" w:rsidR="00D10BE9" w:rsidRPr="00AE0A51" w:rsidRDefault="00D10BE9" w:rsidP="00163AF6">
            <w:pPr>
              <w:rPr>
                <w:rFonts w:ascii="Times New Roman" w:hAnsi="Times New Roman" w:cs="Times New Roman"/>
                <w:noProof/>
              </w:rPr>
            </w:pPr>
          </w:p>
        </w:tc>
        <w:tc>
          <w:tcPr>
            <w:tcW w:w="717" w:type="dxa"/>
          </w:tcPr>
          <w:p w14:paraId="6F3BF7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86D35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4458695" w14:textId="77777777" w:rsidTr="00477EA8">
        <w:trPr>
          <w:cantSplit/>
        </w:trPr>
        <w:tc>
          <w:tcPr>
            <w:tcW w:w="1123" w:type="dxa"/>
          </w:tcPr>
          <w:p w14:paraId="3FE07E77" w14:textId="77777777" w:rsidR="00D10BE9" w:rsidRPr="00AE0A51" w:rsidRDefault="00D10BE9" w:rsidP="00163AF6">
            <w:pPr>
              <w:rPr>
                <w:rFonts w:ascii="Times New Roman" w:hAnsi="Times New Roman" w:cs="Times New Roman"/>
                <w:noProof/>
              </w:rPr>
            </w:pPr>
            <w:r>
              <w:rPr>
                <w:rFonts w:ascii="Times New Roman" w:hAnsi="Times New Roman"/>
                <w:noProof/>
              </w:rPr>
              <w:t>030451</w:t>
            </w:r>
          </w:p>
        </w:tc>
        <w:tc>
          <w:tcPr>
            <w:tcW w:w="6883" w:type="dxa"/>
          </w:tcPr>
          <w:p w14:paraId="22608029" w14:textId="77777777" w:rsidR="00D10BE9" w:rsidRPr="00AE0A51" w:rsidRDefault="00D10BE9" w:rsidP="00163AF6">
            <w:pPr>
              <w:rPr>
                <w:rFonts w:ascii="Times New Roman" w:hAnsi="Times New Roman" w:cs="Times New Roman"/>
                <w:noProof/>
              </w:rPr>
            </w:pPr>
            <w:r>
              <w:rPr>
                <w:rFonts w:ascii="Times New Roman" w:hAnsi="Times New Roman"/>
                <w:noProof/>
              </w:rPr>
              <w:t>Fischfleisch, auch fein zerkleinert, von Tilapia „</w:t>
            </w:r>
            <w:r>
              <w:rPr>
                <w:rFonts w:ascii="Times New Roman" w:hAnsi="Times New Roman"/>
                <w:i/>
                <w:noProof/>
              </w:rPr>
              <w:t>Oreochromis</w:t>
            </w:r>
            <w:r>
              <w:rPr>
                <w:rFonts w:ascii="Times New Roman" w:hAnsi="Times New Roman"/>
                <w:noProof/>
              </w:rPr>
              <w:t xml:space="preserve"> spp.“, Welsen „</w:t>
            </w:r>
            <w:r>
              <w:rPr>
                <w:rFonts w:ascii="Times New Roman" w:hAnsi="Times New Roman"/>
                <w:i/>
                <w:noProof/>
              </w:rPr>
              <w:t>Pangasius</w:t>
            </w:r>
            <w:r>
              <w:rPr>
                <w:rFonts w:ascii="Times New Roman" w:hAnsi="Times New Roman"/>
                <w:noProof/>
              </w:rPr>
              <w:t xml:space="preserve"> spp., </w:t>
            </w:r>
            <w:r>
              <w:rPr>
                <w:rFonts w:ascii="Times New Roman" w:hAnsi="Times New Roman"/>
                <w:i/>
                <w:noProof/>
              </w:rPr>
              <w:t>Silurus</w:t>
            </w:r>
            <w:r>
              <w:rPr>
                <w:rFonts w:ascii="Times New Roman" w:hAnsi="Times New Roman"/>
                <w:noProof/>
              </w:rPr>
              <w:t xml:space="preserve"> spp., </w:t>
            </w:r>
            <w:r>
              <w:rPr>
                <w:rFonts w:ascii="Times New Roman" w:hAnsi="Times New Roman"/>
                <w:i/>
                <w:noProof/>
              </w:rPr>
              <w:t>Clarias</w:t>
            </w:r>
            <w:r>
              <w:rPr>
                <w:rFonts w:ascii="Times New Roman" w:hAnsi="Times New Roman"/>
                <w:noProof/>
              </w:rPr>
              <w:t xml:space="preserve"> spp., </w:t>
            </w:r>
            <w:r>
              <w:rPr>
                <w:rFonts w:ascii="Times New Roman" w:hAnsi="Times New Roman"/>
                <w:i/>
                <w:noProof/>
              </w:rPr>
              <w:t>Ictalurus</w:t>
            </w:r>
            <w:r>
              <w:rPr>
                <w:rFonts w:ascii="Times New Roman" w:hAnsi="Times New Roman"/>
                <w:noProof/>
              </w:rPr>
              <w:t xml:space="preserve"> spp.“, Karpfen „</w:t>
            </w:r>
            <w:r>
              <w:rPr>
                <w:rFonts w:ascii="Times New Roman" w:hAnsi="Times New Roman"/>
                <w:i/>
                <w:noProof/>
              </w:rPr>
              <w:t>Cyprinus</w:t>
            </w:r>
            <w:r>
              <w:rPr>
                <w:rFonts w:ascii="Times New Roman" w:hAnsi="Times New Roman"/>
                <w:noProof/>
              </w:rPr>
              <w:t xml:space="preserve"> spp., </w:t>
            </w:r>
            <w:r>
              <w:rPr>
                <w:rFonts w:ascii="Times New Roman" w:hAnsi="Times New Roman"/>
                <w:i/>
                <w:noProof/>
              </w:rPr>
              <w:t>Carassius</w:t>
            </w:r>
            <w:r>
              <w:rPr>
                <w:rFonts w:ascii="Times New Roman" w:hAnsi="Times New Roman"/>
                <w:noProof/>
              </w:rPr>
              <w:t xml:space="preserve"> spp., </w:t>
            </w:r>
            <w:r>
              <w:rPr>
                <w:rFonts w:ascii="Times New Roman" w:hAnsi="Times New Roman"/>
                <w:i/>
                <w:noProof/>
              </w:rPr>
              <w:t>Ctenopharyngodon idellus, Hypophthalmichthys</w:t>
            </w:r>
            <w:r>
              <w:rPr>
                <w:rFonts w:ascii="Times New Roman" w:hAnsi="Times New Roman"/>
                <w:noProof/>
              </w:rPr>
              <w:t xml:space="preserve"> spp., </w:t>
            </w:r>
            <w:r>
              <w:rPr>
                <w:rFonts w:ascii="Times New Roman" w:hAnsi="Times New Roman"/>
                <w:i/>
                <w:noProof/>
              </w:rPr>
              <w:t>Cirrhinus</w:t>
            </w:r>
            <w:r>
              <w:rPr>
                <w:rFonts w:ascii="Times New Roman" w:hAnsi="Times New Roman"/>
                <w:noProof/>
              </w:rPr>
              <w:t xml:space="preserve"> spp., </w:t>
            </w:r>
            <w:r>
              <w:rPr>
                <w:rFonts w:ascii="Times New Roman" w:hAnsi="Times New Roman"/>
                <w:i/>
                <w:noProof/>
              </w:rPr>
              <w:t>Mylopharyngodon piceus, Catla catla, Labeo spp., Osteochilus hasselti, Leptobarbus hoeveni, Megalobrama</w:t>
            </w:r>
            <w:r>
              <w:rPr>
                <w:rFonts w:ascii="Times New Roman" w:hAnsi="Times New Roman"/>
                <w:noProof/>
              </w:rPr>
              <w:t xml:space="preserve"> spp.“, Aalen „</w:t>
            </w:r>
            <w:r>
              <w:rPr>
                <w:rFonts w:ascii="Times New Roman" w:hAnsi="Times New Roman"/>
                <w:i/>
                <w:noProof/>
              </w:rPr>
              <w:t>Anguilla</w:t>
            </w:r>
            <w:r>
              <w:rPr>
                <w:rFonts w:ascii="Times New Roman" w:hAnsi="Times New Roman"/>
                <w:noProof/>
              </w:rPr>
              <w:t xml:space="preserve"> spp.“, vom Nilbarsch „</w:t>
            </w:r>
            <w:r>
              <w:rPr>
                <w:rFonts w:ascii="Times New Roman" w:hAnsi="Times New Roman"/>
                <w:i/>
                <w:noProof/>
              </w:rPr>
              <w:t>Lates niloticus</w:t>
            </w:r>
            <w:r>
              <w:rPr>
                <w:rFonts w:ascii="Times New Roman" w:hAnsi="Times New Roman"/>
                <w:noProof/>
              </w:rPr>
              <w:t>“ und Schlangenkopffischen „</w:t>
            </w:r>
            <w:r>
              <w:rPr>
                <w:rFonts w:ascii="Times New Roman" w:hAnsi="Times New Roman"/>
                <w:i/>
                <w:noProof/>
              </w:rPr>
              <w:t>Channa</w:t>
            </w:r>
            <w:r>
              <w:rPr>
                <w:rFonts w:ascii="Times New Roman" w:hAnsi="Times New Roman"/>
                <w:noProof/>
              </w:rPr>
              <w:t xml:space="preserve"> spp.“, frisch oder gekühlt</w:t>
            </w:r>
          </w:p>
        </w:tc>
        <w:tc>
          <w:tcPr>
            <w:tcW w:w="1174" w:type="dxa"/>
          </w:tcPr>
          <w:p w14:paraId="6B217212" w14:textId="77777777" w:rsidR="00D10BE9" w:rsidRPr="00AE0A51" w:rsidRDefault="00D10BE9" w:rsidP="00163AF6">
            <w:pPr>
              <w:rPr>
                <w:rFonts w:ascii="Times New Roman" w:hAnsi="Times New Roman" w:cs="Times New Roman"/>
                <w:noProof/>
              </w:rPr>
            </w:pPr>
            <w:r>
              <w:rPr>
                <w:rFonts w:ascii="Times New Roman" w:hAnsi="Times New Roman"/>
                <w:noProof/>
              </w:rPr>
              <w:t>03045100</w:t>
            </w:r>
          </w:p>
        </w:tc>
        <w:tc>
          <w:tcPr>
            <w:tcW w:w="2846" w:type="dxa"/>
          </w:tcPr>
          <w:p w14:paraId="7D21F9D2" w14:textId="77777777" w:rsidR="00D10BE9" w:rsidRPr="00AE0A51" w:rsidRDefault="00D10BE9" w:rsidP="00163AF6">
            <w:pPr>
              <w:rPr>
                <w:rFonts w:ascii="Times New Roman" w:hAnsi="Times New Roman" w:cs="Times New Roman"/>
                <w:noProof/>
              </w:rPr>
            </w:pPr>
          </w:p>
        </w:tc>
        <w:tc>
          <w:tcPr>
            <w:tcW w:w="717" w:type="dxa"/>
          </w:tcPr>
          <w:p w14:paraId="1B79F30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06D82F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CE06A8D" w14:textId="77777777" w:rsidTr="00477EA8">
        <w:trPr>
          <w:cantSplit/>
        </w:trPr>
        <w:tc>
          <w:tcPr>
            <w:tcW w:w="1123" w:type="dxa"/>
          </w:tcPr>
          <w:p w14:paraId="2A48E7F5" w14:textId="77777777" w:rsidR="00D10BE9" w:rsidRPr="00AE0A51" w:rsidRDefault="00D10BE9" w:rsidP="00163AF6">
            <w:pPr>
              <w:rPr>
                <w:rFonts w:ascii="Times New Roman" w:hAnsi="Times New Roman" w:cs="Times New Roman"/>
                <w:noProof/>
              </w:rPr>
            </w:pPr>
            <w:r>
              <w:rPr>
                <w:rFonts w:ascii="Times New Roman" w:hAnsi="Times New Roman"/>
                <w:noProof/>
              </w:rPr>
              <w:t>030452</w:t>
            </w:r>
          </w:p>
        </w:tc>
        <w:tc>
          <w:tcPr>
            <w:tcW w:w="6883" w:type="dxa"/>
          </w:tcPr>
          <w:p w14:paraId="49F77626" w14:textId="77777777" w:rsidR="00D10BE9" w:rsidRPr="00AE0A51" w:rsidRDefault="00D10BE9" w:rsidP="00163AF6">
            <w:pPr>
              <w:rPr>
                <w:rFonts w:ascii="Times New Roman" w:hAnsi="Times New Roman" w:cs="Times New Roman"/>
                <w:noProof/>
              </w:rPr>
            </w:pPr>
            <w:r>
              <w:rPr>
                <w:rFonts w:ascii="Times New Roman" w:hAnsi="Times New Roman"/>
                <w:noProof/>
              </w:rPr>
              <w:t>Fischfleisch, auch fein zerkleinert, von Salmoniden, frisch oder gekühlt (ausg. Filets)</w:t>
            </w:r>
          </w:p>
        </w:tc>
        <w:tc>
          <w:tcPr>
            <w:tcW w:w="1174" w:type="dxa"/>
          </w:tcPr>
          <w:p w14:paraId="357C68F8" w14:textId="77777777" w:rsidR="00D10BE9" w:rsidRPr="00AE0A51" w:rsidRDefault="00D10BE9" w:rsidP="00163AF6">
            <w:pPr>
              <w:rPr>
                <w:rFonts w:ascii="Times New Roman" w:hAnsi="Times New Roman" w:cs="Times New Roman"/>
                <w:noProof/>
              </w:rPr>
            </w:pPr>
            <w:r>
              <w:rPr>
                <w:rFonts w:ascii="Times New Roman" w:hAnsi="Times New Roman"/>
                <w:noProof/>
              </w:rPr>
              <w:t>03045200</w:t>
            </w:r>
          </w:p>
        </w:tc>
        <w:tc>
          <w:tcPr>
            <w:tcW w:w="2846" w:type="dxa"/>
          </w:tcPr>
          <w:p w14:paraId="00D3D1C8" w14:textId="77777777" w:rsidR="00D10BE9" w:rsidRPr="00AE0A51" w:rsidRDefault="00D10BE9" w:rsidP="00163AF6">
            <w:pPr>
              <w:rPr>
                <w:rFonts w:ascii="Times New Roman" w:hAnsi="Times New Roman" w:cs="Times New Roman"/>
                <w:noProof/>
              </w:rPr>
            </w:pPr>
          </w:p>
        </w:tc>
        <w:tc>
          <w:tcPr>
            <w:tcW w:w="717" w:type="dxa"/>
          </w:tcPr>
          <w:p w14:paraId="5923976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574620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B014493" w14:textId="77777777" w:rsidTr="00477EA8">
        <w:trPr>
          <w:cantSplit/>
        </w:trPr>
        <w:tc>
          <w:tcPr>
            <w:tcW w:w="1123" w:type="dxa"/>
          </w:tcPr>
          <w:p w14:paraId="686460D0" w14:textId="77777777" w:rsidR="00D10BE9" w:rsidRPr="00AE0A51" w:rsidRDefault="00D10BE9" w:rsidP="00163AF6">
            <w:pPr>
              <w:rPr>
                <w:rFonts w:ascii="Times New Roman" w:hAnsi="Times New Roman" w:cs="Times New Roman"/>
                <w:noProof/>
              </w:rPr>
            </w:pPr>
            <w:r>
              <w:rPr>
                <w:rFonts w:ascii="Times New Roman" w:hAnsi="Times New Roman"/>
                <w:noProof/>
              </w:rPr>
              <w:t>030453</w:t>
            </w:r>
          </w:p>
        </w:tc>
        <w:tc>
          <w:tcPr>
            <w:tcW w:w="6883" w:type="dxa"/>
          </w:tcPr>
          <w:p w14:paraId="6DE2F13D" w14:textId="77777777" w:rsidR="00D10BE9" w:rsidRPr="00AE0A51" w:rsidRDefault="00D10BE9" w:rsidP="00163AF6">
            <w:pPr>
              <w:rPr>
                <w:rFonts w:ascii="Times New Roman" w:hAnsi="Times New Roman" w:cs="Times New Roman"/>
                <w:noProof/>
              </w:rPr>
            </w:pPr>
            <w:r>
              <w:rPr>
                <w:rFonts w:ascii="Times New Roman" w:hAnsi="Times New Roman"/>
                <w:noProof/>
              </w:rPr>
              <w:t>Fischfleisch, auch fein zerkleinert, von Fischen der Familien Bregmacerotidae, Euclichthyidae, Gadidae, Macrouridae, Melanonidae, Merlucciidae, Moridae und Muraenolepididae, frisch oder gekühlt (ausg. Filets)</w:t>
            </w:r>
          </w:p>
        </w:tc>
        <w:tc>
          <w:tcPr>
            <w:tcW w:w="1174" w:type="dxa"/>
          </w:tcPr>
          <w:p w14:paraId="364D9DA8" w14:textId="77777777" w:rsidR="00D10BE9" w:rsidRPr="00AE0A51" w:rsidRDefault="00D10BE9" w:rsidP="00163AF6">
            <w:pPr>
              <w:rPr>
                <w:rFonts w:ascii="Times New Roman" w:hAnsi="Times New Roman" w:cs="Times New Roman"/>
                <w:noProof/>
              </w:rPr>
            </w:pPr>
            <w:r>
              <w:rPr>
                <w:rFonts w:ascii="Times New Roman" w:hAnsi="Times New Roman"/>
                <w:noProof/>
              </w:rPr>
              <w:t>03045300</w:t>
            </w:r>
          </w:p>
        </w:tc>
        <w:tc>
          <w:tcPr>
            <w:tcW w:w="2846" w:type="dxa"/>
          </w:tcPr>
          <w:p w14:paraId="5AA61078" w14:textId="77777777" w:rsidR="00D10BE9" w:rsidRPr="00AE0A51" w:rsidRDefault="00D10BE9" w:rsidP="00163AF6">
            <w:pPr>
              <w:rPr>
                <w:rFonts w:ascii="Times New Roman" w:hAnsi="Times New Roman" w:cs="Times New Roman"/>
                <w:noProof/>
              </w:rPr>
            </w:pPr>
          </w:p>
        </w:tc>
        <w:tc>
          <w:tcPr>
            <w:tcW w:w="717" w:type="dxa"/>
          </w:tcPr>
          <w:p w14:paraId="2FD2AEA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82F51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9DD3C80" w14:textId="77777777" w:rsidTr="00477EA8">
        <w:trPr>
          <w:cantSplit/>
        </w:trPr>
        <w:tc>
          <w:tcPr>
            <w:tcW w:w="1123" w:type="dxa"/>
          </w:tcPr>
          <w:p w14:paraId="7AB0B7B5" w14:textId="77777777" w:rsidR="00D10BE9" w:rsidRPr="00AE0A51" w:rsidRDefault="00D10BE9" w:rsidP="00163AF6">
            <w:pPr>
              <w:rPr>
                <w:rFonts w:ascii="Times New Roman" w:hAnsi="Times New Roman" w:cs="Times New Roman"/>
                <w:noProof/>
              </w:rPr>
            </w:pPr>
            <w:r>
              <w:rPr>
                <w:rFonts w:ascii="Times New Roman" w:hAnsi="Times New Roman"/>
                <w:noProof/>
              </w:rPr>
              <w:t>030454</w:t>
            </w:r>
          </w:p>
        </w:tc>
        <w:tc>
          <w:tcPr>
            <w:tcW w:w="6883" w:type="dxa"/>
          </w:tcPr>
          <w:p w14:paraId="688481C7" w14:textId="77777777" w:rsidR="00D10BE9" w:rsidRPr="00AE0A51" w:rsidRDefault="00D10BE9" w:rsidP="00163AF6">
            <w:pPr>
              <w:rPr>
                <w:rFonts w:ascii="Times New Roman" w:hAnsi="Times New Roman" w:cs="Times New Roman"/>
                <w:noProof/>
              </w:rPr>
            </w:pPr>
            <w:r>
              <w:rPr>
                <w:rFonts w:ascii="Times New Roman" w:hAnsi="Times New Roman"/>
                <w:noProof/>
              </w:rPr>
              <w:t>Fischfleisch, auch fein zerkleinert, vom Schwertfisch „</w:t>
            </w:r>
            <w:r>
              <w:rPr>
                <w:rFonts w:ascii="Times New Roman" w:hAnsi="Times New Roman"/>
                <w:i/>
                <w:noProof/>
              </w:rPr>
              <w:t>Xiphias gladius</w:t>
            </w:r>
            <w:r>
              <w:rPr>
                <w:rFonts w:ascii="Times New Roman" w:hAnsi="Times New Roman"/>
                <w:noProof/>
              </w:rPr>
              <w:t>“, frisch oder gekühlt (ausg. Filets)</w:t>
            </w:r>
          </w:p>
        </w:tc>
        <w:tc>
          <w:tcPr>
            <w:tcW w:w="1174" w:type="dxa"/>
          </w:tcPr>
          <w:p w14:paraId="3E73A634" w14:textId="77777777" w:rsidR="00D10BE9" w:rsidRPr="00AE0A51" w:rsidRDefault="00D10BE9" w:rsidP="00163AF6">
            <w:pPr>
              <w:rPr>
                <w:rFonts w:ascii="Times New Roman" w:hAnsi="Times New Roman" w:cs="Times New Roman"/>
                <w:noProof/>
              </w:rPr>
            </w:pPr>
            <w:r>
              <w:rPr>
                <w:rFonts w:ascii="Times New Roman" w:hAnsi="Times New Roman"/>
                <w:noProof/>
              </w:rPr>
              <w:t>03045400</w:t>
            </w:r>
          </w:p>
        </w:tc>
        <w:tc>
          <w:tcPr>
            <w:tcW w:w="2846" w:type="dxa"/>
          </w:tcPr>
          <w:p w14:paraId="75BBFCD8" w14:textId="77777777" w:rsidR="00D10BE9" w:rsidRPr="00AE0A51" w:rsidRDefault="00D10BE9" w:rsidP="00163AF6">
            <w:pPr>
              <w:rPr>
                <w:rFonts w:ascii="Times New Roman" w:hAnsi="Times New Roman" w:cs="Times New Roman"/>
                <w:noProof/>
              </w:rPr>
            </w:pPr>
          </w:p>
        </w:tc>
        <w:tc>
          <w:tcPr>
            <w:tcW w:w="717" w:type="dxa"/>
          </w:tcPr>
          <w:p w14:paraId="47DFD02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41080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E9A302A" w14:textId="77777777" w:rsidTr="00477EA8">
        <w:trPr>
          <w:cantSplit/>
        </w:trPr>
        <w:tc>
          <w:tcPr>
            <w:tcW w:w="1123" w:type="dxa"/>
          </w:tcPr>
          <w:p w14:paraId="0766B313" w14:textId="77777777" w:rsidR="00D10BE9" w:rsidRPr="00AE0A51" w:rsidRDefault="00D10BE9" w:rsidP="00163AF6">
            <w:pPr>
              <w:rPr>
                <w:rFonts w:ascii="Times New Roman" w:hAnsi="Times New Roman" w:cs="Times New Roman"/>
                <w:noProof/>
              </w:rPr>
            </w:pPr>
            <w:r>
              <w:rPr>
                <w:rFonts w:ascii="Times New Roman" w:hAnsi="Times New Roman"/>
                <w:noProof/>
              </w:rPr>
              <w:t>030455</w:t>
            </w:r>
          </w:p>
        </w:tc>
        <w:tc>
          <w:tcPr>
            <w:tcW w:w="6883" w:type="dxa"/>
          </w:tcPr>
          <w:p w14:paraId="09F098B4" w14:textId="77777777" w:rsidR="00D10BE9" w:rsidRPr="00AE0A51" w:rsidRDefault="00D10BE9" w:rsidP="00163AF6">
            <w:pPr>
              <w:rPr>
                <w:rFonts w:ascii="Times New Roman" w:hAnsi="Times New Roman" w:cs="Times New Roman"/>
                <w:noProof/>
              </w:rPr>
            </w:pPr>
            <w:r>
              <w:rPr>
                <w:rFonts w:ascii="Times New Roman" w:hAnsi="Times New Roman"/>
                <w:noProof/>
              </w:rPr>
              <w:t>Fischfleisch, auch fein zerkleinert, von Zahnfischen „</w:t>
            </w:r>
            <w:r>
              <w:rPr>
                <w:rFonts w:ascii="Times New Roman" w:hAnsi="Times New Roman"/>
                <w:i/>
                <w:noProof/>
              </w:rPr>
              <w:t>Dissostichus</w:t>
            </w:r>
            <w:r>
              <w:rPr>
                <w:rFonts w:ascii="Times New Roman" w:hAnsi="Times New Roman"/>
                <w:noProof/>
              </w:rPr>
              <w:t xml:space="preserve"> spp.“, frisch oder gekühlt (ausg. Filets)</w:t>
            </w:r>
          </w:p>
        </w:tc>
        <w:tc>
          <w:tcPr>
            <w:tcW w:w="1174" w:type="dxa"/>
          </w:tcPr>
          <w:p w14:paraId="6E1ED8BA" w14:textId="77777777" w:rsidR="00D10BE9" w:rsidRPr="00AE0A51" w:rsidRDefault="00D10BE9" w:rsidP="00163AF6">
            <w:pPr>
              <w:rPr>
                <w:rFonts w:ascii="Times New Roman" w:hAnsi="Times New Roman" w:cs="Times New Roman"/>
                <w:noProof/>
              </w:rPr>
            </w:pPr>
            <w:r>
              <w:rPr>
                <w:rFonts w:ascii="Times New Roman" w:hAnsi="Times New Roman"/>
                <w:noProof/>
              </w:rPr>
              <w:t>03045500</w:t>
            </w:r>
          </w:p>
        </w:tc>
        <w:tc>
          <w:tcPr>
            <w:tcW w:w="2846" w:type="dxa"/>
          </w:tcPr>
          <w:p w14:paraId="306D3F46" w14:textId="77777777" w:rsidR="00D10BE9" w:rsidRPr="00AE0A51" w:rsidRDefault="00D10BE9" w:rsidP="00163AF6">
            <w:pPr>
              <w:rPr>
                <w:rFonts w:ascii="Times New Roman" w:hAnsi="Times New Roman" w:cs="Times New Roman"/>
                <w:noProof/>
              </w:rPr>
            </w:pPr>
          </w:p>
        </w:tc>
        <w:tc>
          <w:tcPr>
            <w:tcW w:w="717" w:type="dxa"/>
          </w:tcPr>
          <w:p w14:paraId="6A2122E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444631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F5F2C72" w14:textId="77777777" w:rsidTr="00477EA8">
        <w:trPr>
          <w:cantSplit/>
        </w:trPr>
        <w:tc>
          <w:tcPr>
            <w:tcW w:w="1123" w:type="dxa"/>
          </w:tcPr>
          <w:p w14:paraId="1C3687B0" w14:textId="77777777" w:rsidR="00D10BE9" w:rsidRPr="00AE0A51" w:rsidRDefault="00D10BE9" w:rsidP="00163AF6">
            <w:pPr>
              <w:rPr>
                <w:rFonts w:ascii="Times New Roman" w:hAnsi="Times New Roman" w:cs="Times New Roman"/>
                <w:noProof/>
              </w:rPr>
            </w:pPr>
            <w:r>
              <w:rPr>
                <w:rFonts w:ascii="Times New Roman" w:hAnsi="Times New Roman"/>
                <w:noProof/>
              </w:rPr>
              <w:t>030456</w:t>
            </w:r>
          </w:p>
        </w:tc>
        <w:tc>
          <w:tcPr>
            <w:tcW w:w="6883" w:type="dxa"/>
          </w:tcPr>
          <w:p w14:paraId="730028E7" w14:textId="77777777" w:rsidR="00D10BE9" w:rsidRPr="00AE0A51" w:rsidRDefault="00D10BE9" w:rsidP="00163AF6">
            <w:pPr>
              <w:rPr>
                <w:rFonts w:ascii="Times New Roman" w:hAnsi="Times New Roman" w:cs="Times New Roman"/>
                <w:noProof/>
              </w:rPr>
            </w:pPr>
            <w:r>
              <w:rPr>
                <w:rFonts w:ascii="Times New Roman" w:hAnsi="Times New Roman"/>
                <w:noProof/>
              </w:rPr>
              <w:t>Fischfleisch, auch fein zerkleinert, von Haien, frisch oder gekühlt (ausg. Filets)</w:t>
            </w:r>
          </w:p>
        </w:tc>
        <w:tc>
          <w:tcPr>
            <w:tcW w:w="1174" w:type="dxa"/>
          </w:tcPr>
          <w:p w14:paraId="682E0812" w14:textId="77777777" w:rsidR="00D10BE9" w:rsidRPr="00AE0A51" w:rsidRDefault="00D10BE9" w:rsidP="00163AF6">
            <w:pPr>
              <w:rPr>
                <w:rFonts w:ascii="Times New Roman" w:hAnsi="Times New Roman" w:cs="Times New Roman"/>
                <w:noProof/>
              </w:rPr>
            </w:pPr>
            <w:r>
              <w:rPr>
                <w:rFonts w:ascii="Times New Roman" w:hAnsi="Times New Roman"/>
                <w:noProof/>
              </w:rPr>
              <w:t>03045600</w:t>
            </w:r>
          </w:p>
        </w:tc>
        <w:tc>
          <w:tcPr>
            <w:tcW w:w="2846" w:type="dxa"/>
          </w:tcPr>
          <w:p w14:paraId="48F898F1" w14:textId="77777777" w:rsidR="00D10BE9" w:rsidRPr="00AE0A51" w:rsidRDefault="00D10BE9" w:rsidP="00163AF6">
            <w:pPr>
              <w:rPr>
                <w:rFonts w:ascii="Times New Roman" w:hAnsi="Times New Roman" w:cs="Times New Roman"/>
                <w:noProof/>
              </w:rPr>
            </w:pPr>
          </w:p>
        </w:tc>
        <w:tc>
          <w:tcPr>
            <w:tcW w:w="717" w:type="dxa"/>
          </w:tcPr>
          <w:p w14:paraId="04103FC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6C64A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B7CC49E" w14:textId="77777777" w:rsidTr="00477EA8">
        <w:trPr>
          <w:cantSplit/>
        </w:trPr>
        <w:tc>
          <w:tcPr>
            <w:tcW w:w="1123" w:type="dxa"/>
          </w:tcPr>
          <w:p w14:paraId="2138E4F6" w14:textId="77777777" w:rsidR="00D10BE9" w:rsidRPr="00AE0A51" w:rsidRDefault="00D10BE9" w:rsidP="00163AF6">
            <w:pPr>
              <w:rPr>
                <w:rFonts w:ascii="Times New Roman" w:hAnsi="Times New Roman" w:cs="Times New Roman"/>
                <w:noProof/>
              </w:rPr>
            </w:pPr>
            <w:r>
              <w:rPr>
                <w:rFonts w:ascii="Times New Roman" w:hAnsi="Times New Roman"/>
                <w:noProof/>
              </w:rPr>
              <w:t>030457</w:t>
            </w:r>
          </w:p>
        </w:tc>
        <w:tc>
          <w:tcPr>
            <w:tcW w:w="6883" w:type="dxa"/>
          </w:tcPr>
          <w:p w14:paraId="1EB47927" w14:textId="77777777" w:rsidR="00D10BE9" w:rsidRPr="00AE0A51" w:rsidRDefault="00D10BE9" w:rsidP="00163AF6">
            <w:pPr>
              <w:rPr>
                <w:rFonts w:ascii="Times New Roman" w:hAnsi="Times New Roman" w:cs="Times New Roman"/>
                <w:noProof/>
              </w:rPr>
            </w:pPr>
            <w:r>
              <w:rPr>
                <w:rFonts w:ascii="Times New Roman" w:hAnsi="Times New Roman"/>
                <w:noProof/>
              </w:rPr>
              <w:t>Fischfleisch, auch fein zerkleinert, von Rochen „</w:t>
            </w:r>
            <w:r>
              <w:rPr>
                <w:rFonts w:ascii="Times New Roman" w:hAnsi="Times New Roman"/>
                <w:i/>
                <w:noProof/>
              </w:rPr>
              <w:t>Rajidae</w:t>
            </w:r>
            <w:r>
              <w:rPr>
                <w:rFonts w:ascii="Times New Roman" w:hAnsi="Times New Roman"/>
                <w:noProof/>
              </w:rPr>
              <w:t>“, frisch oder gekühlt (ausg. Filets)</w:t>
            </w:r>
          </w:p>
        </w:tc>
        <w:tc>
          <w:tcPr>
            <w:tcW w:w="1174" w:type="dxa"/>
          </w:tcPr>
          <w:p w14:paraId="0C988119" w14:textId="77777777" w:rsidR="00D10BE9" w:rsidRPr="00AE0A51" w:rsidRDefault="00D10BE9" w:rsidP="00163AF6">
            <w:pPr>
              <w:rPr>
                <w:rFonts w:ascii="Times New Roman" w:hAnsi="Times New Roman" w:cs="Times New Roman"/>
                <w:noProof/>
              </w:rPr>
            </w:pPr>
            <w:r>
              <w:rPr>
                <w:rFonts w:ascii="Times New Roman" w:hAnsi="Times New Roman"/>
                <w:noProof/>
              </w:rPr>
              <w:t>03045700</w:t>
            </w:r>
          </w:p>
        </w:tc>
        <w:tc>
          <w:tcPr>
            <w:tcW w:w="2846" w:type="dxa"/>
          </w:tcPr>
          <w:p w14:paraId="519D4AD6" w14:textId="77777777" w:rsidR="00D10BE9" w:rsidRPr="00AE0A51" w:rsidRDefault="00D10BE9" w:rsidP="00163AF6">
            <w:pPr>
              <w:rPr>
                <w:rFonts w:ascii="Times New Roman" w:hAnsi="Times New Roman" w:cs="Times New Roman"/>
                <w:noProof/>
              </w:rPr>
            </w:pPr>
          </w:p>
        </w:tc>
        <w:tc>
          <w:tcPr>
            <w:tcW w:w="717" w:type="dxa"/>
          </w:tcPr>
          <w:p w14:paraId="1A4CDAC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71880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7392BFE" w14:textId="77777777" w:rsidTr="00477EA8">
        <w:trPr>
          <w:cantSplit/>
        </w:trPr>
        <w:tc>
          <w:tcPr>
            <w:tcW w:w="1123" w:type="dxa"/>
          </w:tcPr>
          <w:p w14:paraId="0C8FCB33" w14:textId="77777777" w:rsidR="00D10BE9" w:rsidRPr="00AE0A51" w:rsidRDefault="00D10BE9" w:rsidP="00163AF6">
            <w:pPr>
              <w:rPr>
                <w:rFonts w:ascii="Times New Roman" w:hAnsi="Times New Roman" w:cs="Times New Roman"/>
                <w:noProof/>
              </w:rPr>
            </w:pPr>
            <w:r>
              <w:rPr>
                <w:rFonts w:ascii="Times New Roman" w:hAnsi="Times New Roman"/>
                <w:noProof/>
              </w:rPr>
              <w:t>030459</w:t>
            </w:r>
          </w:p>
        </w:tc>
        <w:tc>
          <w:tcPr>
            <w:tcW w:w="6883" w:type="dxa"/>
          </w:tcPr>
          <w:p w14:paraId="0373294A" w14:textId="77777777" w:rsidR="00D10BE9" w:rsidRPr="00AE0A51" w:rsidRDefault="00D10BE9" w:rsidP="00163AF6">
            <w:pPr>
              <w:rPr>
                <w:rFonts w:ascii="Times New Roman" w:hAnsi="Times New Roman" w:cs="Times New Roman"/>
                <w:noProof/>
              </w:rPr>
            </w:pPr>
            <w:r>
              <w:rPr>
                <w:rFonts w:ascii="Times New Roman" w:hAnsi="Times New Roman"/>
                <w:noProof/>
              </w:rPr>
              <w:t>Fischfleisch, auch fein zerkleinert, frisch oder gekühlt (ausg. alle Filets, Tilapia, Welse, Karpfen, Aale, Nilbarsch, Schlangenkopffische, Salmoniden, Schwertfisch, Zahnfische, Rochen, Haie und Fische der Familien Bregmacerotidae, Euclichthyidae, Gadidae, Macrouridae, Melanonidae, Merlucciidae, Moridae und Muraenolepididae)</w:t>
            </w:r>
          </w:p>
        </w:tc>
        <w:tc>
          <w:tcPr>
            <w:tcW w:w="1174" w:type="dxa"/>
          </w:tcPr>
          <w:p w14:paraId="7403B37A" w14:textId="77777777" w:rsidR="00D10BE9" w:rsidRPr="00AE0A51" w:rsidRDefault="00D10BE9" w:rsidP="00163AF6">
            <w:pPr>
              <w:rPr>
                <w:rFonts w:ascii="Times New Roman" w:hAnsi="Times New Roman" w:cs="Times New Roman"/>
                <w:noProof/>
              </w:rPr>
            </w:pPr>
            <w:r>
              <w:rPr>
                <w:rFonts w:ascii="Times New Roman" w:hAnsi="Times New Roman"/>
                <w:noProof/>
              </w:rPr>
              <w:t>03045900</w:t>
            </w:r>
          </w:p>
        </w:tc>
        <w:tc>
          <w:tcPr>
            <w:tcW w:w="2846" w:type="dxa"/>
          </w:tcPr>
          <w:p w14:paraId="4D0946FB" w14:textId="77777777" w:rsidR="00D10BE9" w:rsidRPr="00AE0A51" w:rsidRDefault="00D10BE9" w:rsidP="00163AF6">
            <w:pPr>
              <w:rPr>
                <w:rFonts w:ascii="Times New Roman" w:hAnsi="Times New Roman" w:cs="Times New Roman"/>
                <w:noProof/>
              </w:rPr>
            </w:pPr>
          </w:p>
        </w:tc>
        <w:tc>
          <w:tcPr>
            <w:tcW w:w="717" w:type="dxa"/>
          </w:tcPr>
          <w:p w14:paraId="77F4E82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7BA36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C7F4492" w14:textId="77777777" w:rsidTr="00477EA8">
        <w:trPr>
          <w:cantSplit/>
        </w:trPr>
        <w:tc>
          <w:tcPr>
            <w:tcW w:w="1123" w:type="dxa"/>
          </w:tcPr>
          <w:p w14:paraId="17598D3C" w14:textId="77777777" w:rsidR="00D10BE9" w:rsidRPr="00AE0A51" w:rsidRDefault="00D10BE9" w:rsidP="00163AF6">
            <w:pPr>
              <w:rPr>
                <w:rFonts w:ascii="Times New Roman" w:hAnsi="Times New Roman" w:cs="Times New Roman"/>
                <w:noProof/>
              </w:rPr>
            </w:pPr>
            <w:r>
              <w:rPr>
                <w:rFonts w:ascii="Times New Roman" w:hAnsi="Times New Roman"/>
                <w:noProof/>
              </w:rPr>
              <w:t>030461</w:t>
            </w:r>
          </w:p>
        </w:tc>
        <w:tc>
          <w:tcPr>
            <w:tcW w:w="6883" w:type="dxa"/>
          </w:tcPr>
          <w:p w14:paraId="618C0818" w14:textId="77777777" w:rsidR="00D10BE9" w:rsidRPr="00AE0A51" w:rsidRDefault="00D10BE9" w:rsidP="00163AF6">
            <w:pPr>
              <w:rPr>
                <w:rFonts w:ascii="Times New Roman" w:hAnsi="Times New Roman" w:cs="Times New Roman"/>
                <w:noProof/>
              </w:rPr>
            </w:pPr>
            <w:r>
              <w:rPr>
                <w:rFonts w:ascii="Times New Roman" w:hAnsi="Times New Roman"/>
                <w:noProof/>
              </w:rPr>
              <w:t>Gefrorene Fischfilets von Tilapia „</w:t>
            </w:r>
            <w:r>
              <w:rPr>
                <w:rFonts w:ascii="Times New Roman" w:hAnsi="Times New Roman"/>
                <w:i/>
                <w:noProof/>
              </w:rPr>
              <w:t>Oreochromis</w:t>
            </w:r>
            <w:r>
              <w:rPr>
                <w:rFonts w:ascii="Times New Roman" w:hAnsi="Times New Roman"/>
                <w:noProof/>
              </w:rPr>
              <w:t xml:space="preserve"> spp.“</w:t>
            </w:r>
          </w:p>
        </w:tc>
        <w:tc>
          <w:tcPr>
            <w:tcW w:w="1174" w:type="dxa"/>
          </w:tcPr>
          <w:p w14:paraId="541F5DA1" w14:textId="77777777" w:rsidR="00D10BE9" w:rsidRPr="00AE0A51" w:rsidRDefault="00D10BE9" w:rsidP="00163AF6">
            <w:pPr>
              <w:rPr>
                <w:rFonts w:ascii="Times New Roman" w:hAnsi="Times New Roman" w:cs="Times New Roman"/>
                <w:noProof/>
              </w:rPr>
            </w:pPr>
            <w:r>
              <w:rPr>
                <w:rFonts w:ascii="Times New Roman" w:hAnsi="Times New Roman"/>
                <w:noProof/>
              </w:rPr>
              <w:t>03046100</w:t>
            </w:r>
          </w:p>
        </w:tc>
        <w:tc>
          <w:tcPr>
            <w:tcW w:w="2846" w:type="dxa"/>
          </w:tcPr>
          <w:p w14:paraId="5257CC51" w14:textId="77777777" w:rsidR="00D10BE9" w:rsidRPr="00AE0A51" w:rsidRDefault="00D10BE9" w:rsidP="00163AF6">
            <w:pPr>
              <w:rPr>
                <w:rFonts w:ascii="Times New Roman" w:hAnsi="Times New Roman" w:cs="Times New Roman"/>
                <w:noProof/>
              </w:rPr>
            </w:pPr>
          </w:p>
        </w:tc>
        <w:tc>
          <w:tcPr>
            <w:tcW w:w="717" w:type="dxa"/>
          </w:tcPr>
          <w:p w14:paraId="0D462FA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9F90B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F631FEF" w14:textId="77777777" w:rsidTr="00477EA8">
        <w:trPr>
          <w:cantSplit/>
        </w:trPr>
        <w:tc>
          <w:tcPr>
            <w:tcW w:w="1123" w:type="dxa"/>
          </w:tcPr>
          <w:p w14:paraId="3976868E" w14:textId="77777777" w:rsidR="00D10BE9" w:rsidRPr="00AE0A51" w:rsidRDefault="00D10BE9" w:rsidP="00163AF6">
            <w:pPr>
              <w:rPr>
                <w:rFonts w:ascii="Times New Roman" w:hAnsi="Times New Roman" w:cs="Times New Roman"/>
                <w:noProof/>
              </w:rPr>
            </w:pPr>
            <w:r>
              <w:rPr>
                <w:rFonts w:ascii="Times New Roman" w:hAnsi="Times New Roman"/>
                <w:noProof/>
              </w:rPr>
              <w:t>030462</w:t>
            </w:r>
          </w:p>
        </w:tc>
        <w:tc>
          <w:tcPr>
            <w:tcW w:w="6883" w:type="dxa"/>
          </w:tcPr>
          <w:p w14:paraId="1314D69F" w14:textId="77777777" w:rsidR="00D10BE9" w:rsidRPr="00AE0A51" w:rsidRDefault="00D10BE9" w:rsidP="00163AF6">
            <w:pPr>
              <w:rPr>
                <w:rFonts w:ascii="Times New Roman" w:hAnsi="Times New Roman" w:cs="Times New Roman"/>
                <w:noProof/>
              </w:rPr>
            </w:pPr>
            <w:r>
              <w:rPr>
                <w:rFonts w:ascii="Times New Roman" w:hAnsi="Times New Roman"/>
                <w:noProof/>
              </w:rPr>
              <w:t>Gefrorene Fischfilets von Welsen „</w:t>
            </w:r>
            <w:r>
              <w:rPr>
                <w:rFonts w:ascii="Times New Roman" w:hAnsi="Times New Roman"/>
                <w:i/>
                <w:noProof/>
              </w:rPr>
              <w:t>Pangasius</w:t>
            </w:r>
            <w:r>
              <w:rPr>
                <w:rFonts w:ascii="Times New Roman" w:hAnsi="Times New Roman"/>
                <w:noProof/>
              </w:rPr>
              <w:t xml:space="preserve"> spp., </w:t>
            </w:r>
            <w:r>
              <w:rPr>
                <w:rFonts w:ascii="Times New Roman" w:hAnsi="Times New Roman"/>
                <w:i/>
                <w:noProof/>
              </w:rPr>
              <w:t>Silurus</w:t>
            </w:r>
            <w:r>
              <w:rPr>
                <w:rFonts w:ascii="Times New Roman" w:hAnsi="Times New Roman"/>
                <w:noProof/>
              </w:rPr>
              <w:t xml:space="preserve"> spp., </w:t>
            </w:r>
            <w:r>
              <w:rPr>
                <w:rFonts w:ascii="Times New Roman" w:hAnsi="Times New Roman"/>
                <w:i/>
                <w:noProof/>
              </w:rPr>
              <w:t>Clarias</w:t>
            </w:r>
            <w:r>
              <w:rPr>
                <w:rFonts w:ascii="Times New Roman" w:hAnsi="Times New Roman"/>
                <w:noProof/>
              </w:rPr>
              <w:t xml:space="preserve"> spp., </w:t>
            </w:r>
            <w:r>
              <w:rPr>
                <w:rFonts w:ascii="Times New Roman" w:hAnsi="Times New Roman"/>
                <w:i/>
                <w:noProof/>
              </w:rPr>
              <w:t>Ictalurus</w:t>
            </w:r>
            <w:r>
              <w:rPr>
                <w:rFonts w:ascii="Times New Roman" w:hAnsi="Times New Roman"/>
                <w:noProof/>
              </w:rPr>
              <w:t xml:space="preserve"> spp.“</w:t>
            </w:r>
          </w:p>
        </w:tc>
        <w:tc>
          <w:tcPr>
            <w:tcW w:w="1174" w:type="dxa"/>
          </w:tcPr>
          <w:p w14:paraId="217A4DDB" w14:textId="77777777" w:rsidR="00D10BE9" w:rsidRPr="00AE0A51" w:rsidRDefault="00D10BE9" w:rsidP="00163AF6">
            <w:pPr>
              <w:rPr>
                <w:rFonts w:ascii="Times New Roman" w:hAnsi="Times New Roman" w:cs="Times New Roman"/>
                <w:noProof/>
              </w:rPr>
            </w:pPr>
            <w:r>
              <w:rPr>
                <w:rFonts w:ascii="Times New Roman" w:hAnsi="Times New Roman"/>
                <w:noProof/>
              </w:rPr>
              <w:t>03046200</w:t>
            </w:r>
          </w:p>
        </w:tc>
        <w:tc>
          <w:tcPr>
            <w:tcW w:w="2846" w:type="dxa"/>
          </w:tcPr>
          <w:p w14:paraId="6C0997F5" w14:textId="77777777" w:rsidR="00D10BE9" w:rsidRPr="00AE0A51" w:rsidRDefault="00D10BE9" w:rsidP="00163AF6">
            <w:pPr>
              <w:rPr>
                <w:rFonts w:ascii="Times New Roman" w:hAnsi="Times New Roman" w:cs="Times New Roman"/>
                <w:noProof/>
              </w:rPr>
            </w:pPr>
          </w:p>
        </w:tc>
        <w:tc>
          <w:tcPr>
            <w:tcW w:w="717" w:type="dxa"/>
          </w:tcPr>
          <w:p w14:paraId="4717843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C37451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51253F6" w14:textId="77777777" w:rsidTr="00477EA8">
        <w:trPr>
          <w:cantSplit/>
        </w:trPr>
        <w:tc>
          <w:tcPr>
            <w:tcW w:w="1123" w:type="dxa"/>
          </w:tcPr>
          <w:p w14:paraId="38CCE8DE" w14:textId="77777777" w:rsidR="00D10BE9" w:rsidRPr="00AE0A51" w:rsidRDefault="00D10BE9" w:rsidP="00163AF6">
            <w:pPr>
              <w:rPr>
                <w:rFonts w:ascii="Times New Roman" w:hAnsi="Times New Roman" w:cs="Times New Roman"/>
                <w:noProof/>
              </w:rPr>
            </w:pPr>
            <w:r>
              <w:rPr>
                <w:rFonts w:ascii="Times New Roman" w:hAnsi="Times New Roman"/>
                <w:noProof/>
              </w:rPr>
              <w:t>030463</w:t>
            </w:r>
          </w:p>
        </w:tc>
        <w:tc>
          <w:tcPr>
            <w:tcW w:w="6883" w:type="dxa"/>
          </w:tcPr>
          <w:p w14:paraId="280E6CB5" w14:textId="77777777" w:rsidR="00D10BE9" w:rsidRPr="00AE0A51" w:rsidRDefault="00D10BE9" w:rsidP="00163AF6">
            <w:pPr>
              <w:rPr>
                <w:rFonts w:ascii="Times New Roman" w:hAnsi="Times New Roman" w:cs="Times New Roman"/>
                <w:noProof/>
              </w:rPr>
            </w:pPr>
            <w:r>
              <w:rPr>
                <w:rFonts w:ascii="Times New Roman" w:hAnsi="Times New Roman"/>
                <w:noProof/>
              </w:rPr>
              <w:t>Gefrorene Fischfilets vom Nilbarsch „</w:t>
            </w:r>
            <w:r>
              <w:rPr>
                <w:rFonts w:ascii="Times New Roman" w:hAnsi="Times New Roman"/>
                <w:i/>
                <w:noProof/>
              </w:rPr>
              <w:t>Lates niloticus</w:t>
            </w:r>
            <w:r>
              <w:rPr>
                <w:rFonts w:ascii="Times New Roman" w:hAnsi="Times New Roman"/>
                <w:noProof/>
              </w:rPr>
              <w:t>“</w:t>
            </w:r>
          </w:p>
        </w:tc>
        <w:tc>
          <w:tcPr>
            <w:tcW w:w="1174" w:type="dxa"/>
          </w:tcPr>
          <w:p w14:paraId="4C6D3059" w14:textId="77777777" w:rsidR="00D10BE9" w:rsidRPr="00AE0A51" w:rsidRDefault="00D10BE9" w:rsidP="00163AF6">
            <w:pPr>
              <w:rPr>
                <w:rFonts w:ascii="Times New Roman" w:hAnsi="Times New Roman" w:cs="Times New Roman"/>
                <w:noProof/>
              </w:rPr>
            </w:pPr>
            <w:r>
              <w:rPr>
                <w:rFonts w:ascii="Times New Roman" w:hAnsi="Times New Roman"/>
                <w:noProof/>
              </w:rPr>
              <w:t>03046300</w:t>
            </w:r>
          </w:p>
        </w:tc>
        <w:tc>
          <w:tcPr>
            <w:tcW w:w="2846" w:type="dxa"/>
          </w:tcPr>
          <w:p w14:paraId="13E4A2F2" w14:textId="77777777" w:rsidR="00D10BE9" w:rsidRPr="00AE0A51" w:rsidRDefault="00D10BE9" w:rsidP="00163AF6">
            <w:pPr>
              <w:rPr>
                <w:rFonts w:ascii="Times New Roman" w:hAnsi="Times New Roman" w:cs="Times New Roman"/>
                <w:noProof/>
              </w:rPr>
            </w:pPr>
          </w:p>
        </w:tc>
        <w:tc>
          <w:tcPr>
            <w:tcW w:w="717" w:type="dxa"/>
          </w:tcPr>
          <w:p w14:paraId="454BE4D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98196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0450801" w14:textId="77777777" w:rsidTr="00477EA8">
        <w:trPr>
          <w:cantSplit/>
        </w:trPr>
        <w:tc>
          <w:tcPr>
            <w:tcW w:w="1123" w:type="dxa"/>
          </w:tcPr>
          <w:p w14:paraId="0B2BE747" w14:textId="77777777" w:rsidR="00D10BE9" w:rsidRPr="00AE0A51" w:rsidRDefault="00D10BE9" w:rsidP="00163AF6">
            <w:pPr>
              <w:rPr>
                <w:rFonts w:ascii="Times New Roman" w:hAnsi="Times New Roman" w:cs="Times New Roman"/>
                <w:noProof/>
              </w:rPr>
            </w:pPr>
            <w:r>
              <w:rPr>
                <w:rFonts w:ascii="Times New Roman" w:hAnsi="Times New Roman"/>
                <w:noProof/>
              </w:rPr>
              <w:t>030469</w:t>
            </w:r>
          </w:p>
        </w:tc>
        <w:tc>
          <w:tcPr>
            <w:tcW w:w="6883" w:type="dxa"/>
          </w:tcPr>
          <w:p w14:paraId="2E543947" w14:textId="77777777" w:rsidR="00D10BE9" w:rsidRPr="00AE0A51" w:rsidRDefault="00D10BE9" w:rsidP="00163AF6">
            <w:pPr>
              <w:rPr>
                <w:rFonts w:ascii="Times New Roman" w:hAnsi="Times New Roman" w:cs="Times New Roman"/>
                <w:noProof/>
              </w:rPr>
            </w:pPr>
            <w:r>
              <w:rPr>
                <w:rFonts w:ascii="Times New Roman" w:hAnsi="Times New Roman"/>
                <w:noProof/>
              </w:rPr>
              <w:t>Gefrorene Fischfilets von Karpfen „</w:t>
            </w:r>
            <w:r>
              <w:rPr>
                <w:rFonts w:ascii="Times New Roman" w:hAnsi="Times New Roman"/>
                <w:i/>
                <w:noProof/>
              </w:rPr>
              <w:t>Cyprinus</w:t>
            </w:r>
            <w:r>
              <w:rPr>
                <w:rFonts w:ascii="Times New Roman" w:hAnsi="Times New Roman"/>
                <w:noProof/>
              </w:rPr>
              <w:t xml:space="preserve"> spp., </w:t>
            </w:r>
            <w:r>
              <w:rPr>
                <w:rFonts w:ascii="Times New Roman" w:hAnsi="Times New Roman"/>
                <w:i/>
                <w:noProof/>
              </w:rPr>
              <w:t>Carassius</w:t>
            </w:r>
            <w:r>
              <w:rPr>
                <w:rFonts w:ascii="Times New Roman" w:hAnsi="Times New Roman"/>
                <w:noProof/>
              </w:rPr>
              <w:t xml:space="preserve"> spp., </w:t>
            </w:r>
            <w:r>
              <w:rPr>
                <w:rFonts w:ascii="Times New Roman" w:hAnsi="Times New Roman"/>
                <w:i/>
                <w:noProof/>
              </w:rPr>
              <w:t>Ctenopharyngodon idellus, Hypophthalmichthys</w:t>
            </w:r>
            <w:r>
              <w:rPr>
                <w:rFonts w:ascii="Times New Roman" w:hAnsi="Times New Roman"/>
                <w:noProof/>
              </w:rPr>
              <w:t xml:space="preserve"> spp., </w:t>
            </w:r>
            <w:r>
              <w:rPr>
                <w:rFonts w:ascii="Times New Roman" w:hAnsi="Times New Roman"/>
                <w:i/>
                <w:noProof/>
              </w:rPr>
              <w:t>Cirrhinus</w:t>
            </w:r>
            <w:r>
              <w:rPr>
                <w:rFonts w:ascii="Times New Roman" w:hAnsi="Times New Roman"/>
                <w:noProof/>
              </w:rPr>
              <w:t xml:space="preserve"> spp., </w:t>
            </w:r>
            <w:r>
              <w:rPr>
                <w:rFonts w:ascii="Times New Roman" w:hAnsi="Times New Roman"/>
                <w:i/>
                <w:noProof/>
              </w:rPr>
              <w:t>Mylopharyngodon piceus, Catla catla, Labeo</w:t>
            </w:r>
            <w:r>
              <w:rPr>
                <w:rFonts w:ascii="Times New Roman" w:hAnsi="Times New Roman"/>
                <w:noProof/>
              </w:rPr>
              <w:t xml:space="preserve"> spp., </w:t>
            </w:r>
            <w:r>
              <w:rPr>
                <w:rFonts w:ascii="Times New Roman" w:hAnsi="Times New Roman"/>
                <w:i/>
                <w:noProof/>
              </w:rPr>
              <w:t>Osteochilus hasselti, Leptobarbus hoeveni, Megalobrama</w:t>
            </w:r>
            <w:r>
              <w:rPr>
                <w:rFonts w:ascii="Times New Roman" w:hAnsi="Times New Roman"/>
                <w:noProof/>
              </w:rPr>
              <w:t xml:space="preserve"> spp.“, Aalen „</w:t>
            </w:r>
            <w:r>
              <w:rPr>
                <w:rFonts w:ascii="Times New Roman" w:hAnsi="Times New Roman"/>
                <w:i/>
                <w:noProof/>
              </w:rPr>
              <w:t>Anguilla</w:t>
            </w:r>
            <w:r>
              <w:rPr>
                <w:rFonts w:ascii="Times New Roman" w:hAnsi="Times New Roman"/>
                <w:noProof/>
              </w:rPr>
              <w:t xml:space="preserve"> spp.“ und von Schlangenkopffischen „</w:t>
            </w:r>
            <w:r>
              <w:rPr>
                <w:rFonts w:ascii="Times New Roman" w:hAnsi="Times New Roman"/>
                <w:i/>
                <w:noProof/>
              </w:rPr>
              <w:t>Channa</w:t>
            </w:r>
            <w:r>
              <w:rPr>
                <w:rFonts w:ascii="Times New Roman" w:hAnsi="Times New Roman"/>
                <w:noProof/>
              </w:rPr>
              <w:t xml:space="preserve"> spp.“</w:t>
            </w:r>
          </w:p>
        </w:tc>
        <w:tc>
          <w:tcPr>
            <w:tcW w:w="1174" w:type="dxa"/>
          </w:tcPr>
          <w:p w14:paraId="70263241" w14:textId="77777777" w:rsidR="00D10BE9" w:rsidRPr="00AE0A51" w:rsidRDefault="00D10BE9" w:rsidP="00163AF6">
            <w:pPr>
              <w:rPr>
                <w:rFonts w:ascii="Times New Roman" w:hAnsi="Times New Roman" w:cs="Times New Roman"/>
                <w:noProof/>
              </w:rPr>
            </w:pPr>
            <w:r>
              <w:rPr>
                <w:rFonts w:ascii="Times New Roman" w:hAnsi="Times New Roman"/>
                <w:noProof/>
              </w:rPr>
              <w:t>03046900</w:t>
            </w:r>
          </w:p>
        </w:tc>
        <w:tc>
          <w:tcPr>
            <w:tcW w:w="2846" w:type="dxa"/>
          </w:tcPr>
          <w:p w14:paraId="0462E32D" w14:textId="77777777" w:rsidR="00D10BE9" w:rsidRPr="00AE0A51" w:rsidRDefault="00D10BE9" w:rsidP="00163AF6">
            <w:pPr>
              <w:rPr>
                <w:rFonts w:ascii="Times New Roman" w:hAnsi="Times New Roman" w:cs="Times New Roman"/>
                <w:noProof/>
              </w:rPr>
            </w:pPr>
          </w:p>
        </w:tc>
        <w:tc>
          <w:tcPr>
            <w:tcW w:w="717" w:type="dxa"/>
          </w:tcPr>
          <w:p w14:paraId="60B1D6B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18617A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A0A6AB2" w14:textId="77777777" w:rsidTr="00477EA8">
        <w:trPr>
          <w:cantSplit/>
        </w:trPr>
        <w:tc>
          <w:tcPr>
            <w:tcW w:w="1123" w:type="dxa"/>
          </w:tcPr>
          <w:p w14:paraId="6350CEA6" w14:textId="77777777" w:rsidR="00D10BE9" w:rsidRPr="00AE0A51" w:rsidRDefault="00D10BE9" w:rsidP="00163AF6">
            <w:pPr>
              <w:rPr>
                <w:rFonts w:ascii="Times New Roman" w:hAnsi="Times New Roman" w:cs="Times New Roman"/>
                <w:noProof/>
              </w:rPr>
            </w:pPr>
            <w:r>
              <w:rPr>
                <w:rFonts w:ascii="Times New Roman" w:hAnsi="Times New Roman"/>
                <w:noProof/>
              </w:rPr>
              <w:t>030471</w:t>
            </w:r>
          </w:p>
        </w:tc>
        <w:tc>
          <w:tcPr>
            <w:tcW w:w="6883" w:type="dxa"/>
          </w:tcPr>
          <w:p w14:paraId="2E14B0AA" w14:textId="77777777" w:rsidR="00D10BE9" w:rsidRPr="00AE0A51" w:rsidRDefault="00D10BE9" w:rsidP="00163AF6">
            <w:pPr>
              <w:rPr>
                <w:rFonts w:ascii="Times New Roman" w:hAnsi="Times New Roman" w:cs="Times New Roman"/>
                <w:noProof/>
              </w:rPr>
            </w:pPr>
            <w:r>
              <w:rPr>
                <w:rFonts w:ascii="Times New Roman" w:hAnsi="Times New Roman"/>
                <w:noProof/>
              </w:rPr>
              <w:t>Gefrorene Fischfilets vom Kabeljau „</w:t>
            </w:r>
            <w:r>
              <w:rPr>
                <w:rFonts w:ascii="Times New Roman" w:hAnsi="Times New Roman"/>
                <w:i/>
                <w:noProof/>
              </w:rPr>
              <w:t>Gadus morhua, Gadus ogac, Gadus macrocephalus</w:t>
            </w:r>
            <w:r>
              <w:rPr>
                <w:rFonts w:ascii="Times New Roman" w:hAnsi="Times New Roman"/>
                <w:noProof/>
              </w:rPr>
              <w:t>“</w:t>
            </w:r>
          </w:p>
        </w:tc>
        <w:tc>
          <w:tcPr>
            <w:tcW w:w="1174" w:type="dxa"/>
          </w:tcPr>
          <w:p w14:paraId="6ACA34FC" w14:textId="77777777" w:rsidR="00D10BE9" w:rsidRPr="00AE0A51" w:rsidRDefault="00D10BE9" w:rsidP="00163AF6">
            <w:pPr>
              <w:rPr>
                <w:rFonts w:ascii="Times New Roman" w:hAnsi="Times New Roman" w:cs="Times New Roman"/>
                <w:noProof/>
              </w:rPr>
            </w:pPr>
            <w:r>
              <w:rPr>
                <w:rFonts w:ascii="Times New Roman" w:hAnsi="Times New Roman"/>
                <w:noProof/>
              </w:rPr>
              <w:t>03047100</w:t>
            </w:r>
          </w:p>
        </w:tc>
        <w:tc>
          <w:tcPr>
            <w:tcW w:w="2846" w:type="dxa"/>
          </w:tcPr>
          <w:p w14:paraId="6A5F8F78" w14:textId="77777777" w:rsidR="00D10BE9" w:rsidRPr="00AE0A51" w:rsidRDefault="00D10BE9" w:rsidP="00163AF6">
            <w:pPr>
              <w:rPr>
                <w:rFonts w:ascii="Times New Roman" w:hAnsi="Times New Roman" w:cs="Times New Roman"/>
                <w:noProof/>
              </w:rPr>
            </w:pPr>
          </w:p>
        </w:tc>
        <w:tc>
          <w:tcPr>
            <w:tcW w:w="717" w:type="dxa"/>
          </w:tcPr>
          <w:p w14:paraId="6F0FEC6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ECDDE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7B9B049" w14:textId="77777777" w:rsidTr="00477EA8">
        <w:trPr>
          <w:cantSplit/>
        </w:trPr>
        <w:tc>
          <w:tcPr>
            <w:tcW w:w="1123" w:type="dxa"/>
          </w:tcPr>
          <w:p w14:paraId="6CABFED6" w14:textId="77777777" w:rsidR="00D10BE9" w:rsidRPr="00AE0A51" w:rsidRDefault="00D10BE9" w:rsidP="00163AF6">
            <w:pPr>
              <w:rPr>
                <w:rFonts w:ascii="Times New Roman" w:hAnsi="Times New Roman" w:cs="Times New Roman"/>
                <w:noProof/>
              </w:rPr>
            </w:pPr>
            <w:r>
              <w:rPr>
                <w:rFonts w:ascii="Times New Roman" w:hAnsi="Times New Roman"/>
                <w:noProof/>
              </w:rPr>
              <w:t>030472</w:t>
            </w:r>
          </w:p>
        </w:tc>
        <w:tc>
          <w:tcPr>
            <w:tcW w:w="6883" w:type="dxa"/>
          </w:tcPr>
          <w:p w14:paraId="1D5C3F38" w14:textId="77777777" w:rsidR="00D10BE9" w:rsidRPr="00AE0A51" w:rsidRDefault="00D10BE9" w:rsidP="00163AF6">
            <w:pPr>
              <w:rPr>
                <w:rFonts w:ascii="Times New Roman" w:hAnsi="Times New Roman" w:cs="Times New Roman"/>
                <w:noProof/>
              </w:rPr>
            </w:pPr>
            <w:r>
              <w:rPr>
                <w:rFonts w:ascii="Times New Roman" w:hAnsi="Times New Roman"/>
                <w:noProof/>
              </w:rPr>
              <w:t>Gefrorene Fischfilets vom Schellfisch „</w:t>
            </w:r>
            <w:r>
              <w:rPr>
                <w:rFonts w:ascii="Times New Roman" w:hAnsi="Times New Roman"/>
                <w:i/>
                <w:noProof/>
              </w:rPr>
              <w:t>Melanogrammus aeglefinus</w:t>
            </w:r>
            <w:r>
              <w:rPr>
                <w:rFonts w:ascii="Times New Roman" w:hAnsi="Times New Roman"/>
                <w:noProof/>
              </w:rPr>
              <w:t>“</w:t>
            </w:r>
          </w:p>
        </w:tc>
        <w:tc>
          <w:tcPr>
            <w:tcW w:w="1174" w:type="dxa"/>
          </w:tcPr>
          <w:p w14:paraId="76F21B56" w14:textId="77777777" w:rsidR="00D10BE9" w:rsidRPr="00AE0A51" w:rsidRDefault="00D10BE9" w:rsidP="00163AF6">
            <w:pPr>
              <w:rPr>
                <w:rFonts w:ascii="Times New Roman" w:hAnsi="Times New Roman" w:cs="Times New Roman"/>
                <w:noProof/>
              </w:rPr>
            </w:pPr>
            <w:r>
              <w:rPr>
                <w:rFonts w:ascii="Times New Roman" w:hAnsi="Times New Roman"/>
                <w:noProof/>
              </w:rPr>
              <w:t>03047200</w:t>
            </w:r>
          </w:p>
        </w:tc>
        <w:tc>
          <w:tcPr>
            <w:tcW w:w="2846" w:type="dxa"/>
          </w:tcPr>
          <w:p w14:paraId="410FA3D5" w14:textId="77777777" w:rsidR="00D10BE9" w:rsidRPr="00AE0A51" w:rsidRDefault="00D10BE9" w:rsidP="00163AF6">
            <w:pPr>
              <w:rPr>
                <w:rFonts w:ascii="Times New Roman" w:hAnsi="Times New Roman" w:cs="Times New Roman"/>
                <w:noProof/>
              </w:rPr>
            </w:pPr>
          </w:p>
        </w:tc>
        <w:tc>
          <w:tcPr>
            <w:tcW w:w="717" w:type="dxa"/>
          </w:tcPr>
          <w:p w14:paraId="100D0A4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5129B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808E567" w14:textId="77777777" w:rsidTr="00477EA8">
        <w:trPr>
          <w:cantSplit/>
        </w:trPr>
        <w:tc>
          <w:tcPr>
            <w:tcW w:w="1123" w:type="dxa"/>
          </w:tcPr>
          <w:p w14:paraId="39ACCED1" w14:textId="77777777" w:rsidR="00D10BE9" w:rsidRPr="00AE0A51" w:rsidRDefault="00D10BE9" w:rsidP="00163AF6">
            <w:pPr>
              <w:rPr>
                <w:rFonts w:ascii="Times New Roman" w:hAnsi="Times New Roman" w:cs="Times New Roman"/>
                <w:noProof/>
              </w:rPr>
            </w:pPr>
            <w:r>
              <w:rPr>
                <w:rFonts w:ascii="Times New Roman" w:hAnsi="Times New Roman"/>
                <w:noProof/>
              </w:rPr>
              <w:t>030473</w:t>
            </w:r>
          </w:p>
        </w:tc>
        <w:tc>
          <w:tcPr>
            <w:tcW w:w="6883" w:type="dxa"/>
          </w:tcPr>
          <w:p w14:paraId="3586E9CA" w14:textId="77777777" w:rsidR="00D10BE9" w:rsidRPr="00AE0A51" w:rsidRDefault="00D10BE9" w:rsidP="00163AF6">
            <w:pPr>
              <w:rPr>
                <w:rFonts w:ascii="Times New Roman" w:hAnsi="Times New Roman" w:cs="Times New Roman"/>
                <w:noProof/>
              </w:rPr>
            </w:pPr>
            <w:r>
              <w:rPr>
                <w:rFonts w:ascii="Times New Roman" w:hAnsi="Times New Roman"/>
                <w:noProof/>
              </w:rPr>
              <w:t>Gefrorene Fischfilets vom Köhler „</w:t>
            </w:r>
            <w:r>
              <w:rPr>
                <w:rFonts w:ascii="Times New Roman" w:hAnsi="Times New Roman"/>
                <w:i/>
                <w:noProof/>
              </w:rPr>
              <w:t>Pollachius virens</w:t>
            </w:r>
            <w:r>
              <w:rPr>
                <w:rFonts w:ascii="Times New Roman" w:hAnsi="Times New Roman"/>
                <w:noProof/>
              </w:rPr>
              <w:t>“</w:t>
            </w:r>
          </w:p>
        </w:tc>
        <w:tc>
          <w:tcPr>
            <w:tcW w:w="1174" w:type="dxa"/>
          </w:tcPr>
          <w:p w14:paraId="13C3B743" w14:textId="77777777" w:rsidR="00D10BE9" w:rsidRPr="00AE0A51" w:rsidRDefault="00D10BE9" w:rsidP="00163AF6">
            <w:pPr>
              <w:rPr>
                <w:rFonts w:ascii="Times New Roman" w:hAnsi="Times New Roman" w:cs="Times New Roman"/>
                <w:noProof/>
              </w:rPr>
            </w:pPr>
            <w:r>
              <w:rPr>
                <w:rFonts w:ascii="Times New Roman" w:hAnsi="Times New Roman"/>
                <w:noProof/>
              </w:rPr>
              <w:t>03047300</w:t>
            </w:r>
          </w:p>
        </w:tc>
        <w:tc>
          <w:tcPr>
            <w:tcW w:w="2846" w:type="dxa"/>
          </w:tcPr>
          <w:p w14:paraId="565A46C0" w14:textId="77777777" w:rsidR="00D10BE9" w:rsidRPr="00AE0A51" w:rsidRDefault="00D10BE9" w:rsidP="00163AF6">
            <w:pPr>
              <w:rPr>
                <w:rFonts w:ascii="Times New Roman" w:hAnsi="Times New Roman" w:cs="Times New Roman"/>
                <w:noProof/>
              </w:rPr>
            </w:pPr>
          </w:p>
        </w:tc>
        <w:tc>
          <w:tcPr>
            <w:tcW w:w="717" w:type="dxa"/>
          </w:tcPr>
          <w:p w14:paraId="6059238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B565A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9F9A6B5" w14:textId="77777777" w:rsidTr="00477EA8">
        <w:trPr>
          <w:cantSplit/>
        </w:trPr>
        <w:tc>
          <w:tcPr>
            <w:tcW w:w="1123" w:type="dxa"/>
          </w:tcPr>
          <w:p w14:paraId="585542F5" w14:textId="77777777" w:rsidR="00D10BE9" w:rsidRPr="00AE0A51" w:rsidRDefault="00D10BE9" w:rsidP="00163AF6">
            <w:pPr>
              <w:rPr>
                <w:rFonts w:ascii="Times New Roman" w:hAnsi="Times New Roman" w:cs="Times New Roman"/>
                <w:noProof/>
              </w:rPr>
            </w:pPr>
            <w:r>
              <w:rPr>
                <w:rFonts w:ascii="Times New Roman" w:hAnsi="Times New Roman"/>
                <w:noProof/>
              </w:rPr>
              <w:t>030474</w:t>
            </w:r>
          </w:p>
        </w:tc>
        <w:tc>
          <w:tcPr>
            <w:tcW w:w="6883" w:type="dxa"/>
          </w:tcPr>
          <w:p w14:paraId="59F6A717" w14:textId="77777777" w:rsidR="00D10BE9" w:rsidRPr="00AE0A51" w:rsidRDefault="00D10BE9" w:rsidP="00163AF6">
            <w:pPr>
              <w:rPr>
                <w:rFonts w:ascii="Times New Roman" w:hAnsi="Times New Roman" w:cs="Times New Roman"/>
                <w:noProof/>
              </w:rPr>
            </w:pPr>
            <w:r>
              <w:rPr>
                <w:rFonts w:ascii="Times New Roman" w:hAnsi="Times New Roman"/>
                <w:noProof/>
              </w:rPr>
              <w:t>Gefrorene Fischfilets von Seehechten „</w:t>
            </w:r>
            <w:r>
              <w:rPr>
                <w:rFonts w:ascii="Times New Roman" w:hAnsi="Times New Roman"/>
                <w:i/>
                <w:noProof/>
              </w:rPr>
              <w:t>Merluccius</w:t>
            </w:r>
            <w:r>
              <w:rPr>
                <w:rFonts w:ascii="Times New Roman" w:hAnsi="Times New Roman"/>
                <w:noProof/>
              </w:rPr>
              <w:t xml:space="preserve"> spp., </w:t>
            </w:r>
            <w:r>
              <w:rPr>
                <w:rFonts w:ascii="Times New Roman" w:hAnsi="Times New Roman"/>
                <w:i/>
                <w:noProof/>
              </w:rPr>
              <w:t>Urophycis</w:t>
            </w:r>
            <w:r>
              <w:rPr>
                <w:rFonts w:ascii="Times New Roman" w:hAnsi="Times New Roman"/>
                <w:noProof/>
              </w:rPr>
              <w:t xml:space="preserve"> spp.“</w:t>
            </w:r>
          </w:p>
        </w:tc>
        <w:tc>
          <w:tcPr>
            <w:tcW w:w="1174" w:type="dxa"/>
          </w:tcPr>
          <w:p w14:paraId="66750162" w14:textId="77777777" w:rsidR="00D10BE9" w:rsidRPr="00AE0A51" w:rsidRDefault="00D10BE9" w:rsidP="00163AF6">
            <w:pPr>
              <w:rPr>
                <w:rFonts w:ascii="Times New Roman" w:hAnsi="Times New Roman" w:cs="Times New Roman"/>
                <w:noProof/>
              </w:rPr>
            </w:pPr>
            <w:r>
              <w:rPr>
                <w:rFonts w:ascii="Times New Roman" w:hAnsi="Times New Roman"/>
                <w:noProof/>
              </w:rPr>
              <w:t>03047400</w:t>
            </w:r>
          </w:p>
        </w:tc>
        <w:tc>
          <w:tcPr>
            <w:tcW w:w="2846" w:type="dxa"/>
          </w:tcPr>
          <w:p w14:paraId="31C2F940" w14:textId="77777777" w:rsidR="00D10BE9" w:rsidRPr="00AE0A51" w:rsidRDefault="00D10BE9" w:rsidP="00163AF6">
            <w:pPr>
              <w:rPr>
                <w:rFonts w:ascii="Times New Roman" w:hAnsi="Times New Roman" w:cs="Times New Roman"/>
                <w:noProof/>
              </w:rPr>
            </w:pPr>
          </w:p>
        </w:tc>
        <w:tc>
          <w:tcPr>
            <w:tcW w:w="717" w:type="dxa"/>
          </w:tcPr>
          <w:p w14:paraId="1FE0CE4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55BB2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FC71677" w14:textId="77777777" w:rsidTr="00477EA8">
        <w:trPr>
          <w:cantSplit/>
        </w:trPr>
        <w:tc>
          <w:tcPr>
            <w:tcW w:w="1123" w:type="dxa"/>
          </w:tcPr>
          <w:p w14:paraId="497D1192" w14:textId="77777777" w:rsidR="00D10BE9" w:rsidRPr="00AE0A51" w:rsidRDefault="00D10BE9" w:rsidP="00163AF6">
            <w:pPr>
              <w:rPr>
                <w:rFonts w:ascii="Times New Roman" w:hAnsi="Times New Roman" w:cs="Times New Roman"/>
                <w:noProof/>
              </w:rPr>
            </w:pPr>
            <w:r>
              <w:rPr>
                <w:rFonts w:ascii="Times New Roman" w:hAnsi="Times New Roman"/>
                <w:noProof/>
              </w:rPr>
              <w:t>030475</w:t>
            </w:r>
          </w:p>
        </w:tc>
        <w:tc>
          <w:tcPr>
            <w:tcW w:w="6883" w:type="dxa"/>
          </w:tcPr>
          <w:p w14:paraId="5E17E122" w14:textId="77777777" w:rsidR="00D10BE9" w:rsidRPr="00AE0A51" w:rsidRDefault="00D10BE9" w:rsidP="00163AF6">
            <w:pPr>
              <w:rPr>
                <w:rFonts w:ascii="Times New Roman" w:hAnsi="Times New Roman" w:cs="Times New Roman"/>
                <w:noProof/>
              </w:rPr>
            </w:pPr>
            <w:r>
              <w:rPr>
                <w:rFonts w:ascii="Times New Roman" w:hAnsi="Times New Roman"/>
                <w:noProof/>
              </w:rPr>
              <w:t>Gefrorene Fischfilets vom Pazifischen Pollack „</w:t>
            </w:r>
            <w:r>
              <w:rPr>
                <w:rFonts w:ascii="Times New Roman" w:hAnsi="Times New Roman"/>
                <w:i/>
                <w:noProof/>
              </w:rPr>
              <w:t>Theragra chalcogramma</w:t>
            </w:r>
            <w:r>
              <w:rPr>
                <w:rFonts w:ascii="Times New Roman" w:hAnsi="Times New Roman"/>
                <w:noProof/>
              </w:rPr>
              <w:t>“</w:t>
            </w:r>
          </w:p>
        </w:tc>
        <w:tc>
          <w:tcPr>
            <w:tcW w:w="1174" w:type="dxa"/>
          </w:tcPr>
          <w:p w14:paraId="5524C00C" w14:textId="77777777" w:rsidR="00D10BE9" w:rsidRPr="00AE0A51" w:rsidRDefault="00D10BE9" w:rsidP="00163AF6">
            <w:pPr>
              <w:rPr>
                <w:rFonts w:ascii="Times New Roman" w:hAnsi="Times New Roman" w:cs="Times New Roman"/>
                <w:noProof/>
              </w:rPr>
            </w:pPr>
            <w:r>
              <w:rPr>
                <w:rFonts w:ascii="Times New Roman" w:hAnsi="Times New Roman"/>
                <w:noProof/>
              </w:rPr>
              <w:t>03047500</w:t>
            </w:r>
          </w:p>
        </w:tc>
        <w:tc>
          <w:tcPr>
            <w:tcW w:w="2846" w:type="dxa"/>
          </w:tcPr>
          <w:p w14:paraId="7DE87F5F" w14:textId="77777777" w:rsidR="00D10BE9" w:rsidRPr="00AE0A51" w:rsidRDefault="00D10BE9" w:rsidP="00163AF6">
            <w:pPr>
              <w:rPr>
                <w:rFonts w:ascii="Times New Roman" w:hAnsi="Times New Roman" w:cs="Times New Roman"/>
                <w:noProof/>
              </w:rPr>
            </w:pPr>
          </w:p>
        </w:tc>
        <w:tc>
          <w:tcPr>
            <w:tcW w:w="717" w:type="dxa"/>
          </w:tcPr>
          <w:p w14:paraId="5B6B58B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386D5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15E3C69" w14:textId="77777777" w:rsidTr="00477EA8">
        <w:trPr>
          <w:cantSplit/>
        </w:trPr>
        <w:tc>
          <w:tcPr>
            <w:tcW w:w="1123" w:type="dxa"/>
          </w:tcPr>
          <w:p w14:paraId="23B5C31A" w14:textId="77777777" w:rsidR="00D10BE9" w:rsidRPr="00AE0A51" w:rsidRDefault="00D10BE9" w:rsidP="00163AF6">
            <w:pPr>
              <w:rPr>
                <w:rFonts w:ascii="Times New Roman" w:hAnsi="Times New Roman" w:cs="Times New Roman"/>
                <w:noProof/>
              </w:rPr>
            </w:pPr>
            <w:r>
              <w:rPr>
                <w:rFonts w:ascii="Times New Roman" w:hAnsi="Times New Roman"/>
                <w:noProof/>
              </w:rPr>
              <w:t>030479</w:t>
            </w:r>
          </w:p>
        </w:tc>
        <w:tc>
          <w:tcPr>
            <w:tcW w:w="6883" w:type="dxa"/>
          </w:tcPr>
          <w:p w14:paraId="0F0A7731" w14:textId="77777777" w:rsidR="00D10BE9" w:rsidRPr="00AE0A51" w:rsidRDefault="00D10BE9" w:rsidP="00163AF6">
            <w:pPr>
              <w:rPr>
                <w:rFonts w:ascii="Times New Roman" w:hAnsi="Times New Roman" w:cs="Times New Roman"/>
                <w:noProof/>
              </w:rPr>
            </w:pPr>
            <w:r>
              <w:rPr>
                <w:rFonts w:ascii="Times New Roman" w:hAnsi="Times New Roman"/>
                <w:noProof/>
              </w:rPr>
              <w:t>Gefrorene Filets von Fischen der Familien Bregmacerotidae, Euclichthyidae, Gadidae, Macrouridae, Melanonidae, Merlucciidae, Moridae und Muraenolepididae (ausg. Kabeljau, Schellfisch, Köhler, Seehecht und Pazifischer Pollack)</w:t>
            </w:r>
          </w:p>
        </w:tc>
        <w:tc>
          <w:tcPr>
            <w:tcW w:w="1174" w:type="dxa"/>
          </w:tcPr>
          <w:p w14:paraId="1F8B55DD" w14:textId="77777777" w:rsidR="00D10BE9" w:rsidRPr="00AE0A51" w:rsidRDefault="00D10BE9" w:rsidP="00163AF6">
            <w:pPr>
              <w:rPr>
                <w:rFonts w:ascii="Times New Roman" w:hAnsi="Times New Roman" w:cs="Times New Roman"/>
                <w:noProof/>
              </w:rPr>
            </w:pPr>
            <w:r>
              <w:rPr>
                <w:rFonts w:ascii="Times New Roman" w:hAnsi="Times New Roman"/>
                <w:noProof/>
              </w:rPr>
              <w:t>03047900</w:t>
            </w:r>
          </w:p>
        </w:tc>
        <w:tc>
          <w:tcPr>
            <w:tcW w:w="2846" w:type="dxa"/>
          </w:tcPr>
          <w:p w14:paraId="3F69C891" w14:textId="77777777" w:rsidR="00D10BE9" w:rsidRPr="00AE0A51" w:rsidRDefault="00D10BE9" w:rsidP="00163AF6">
            <w:pPr>
              <w:rPr>
                <w:rFonts w:ascii="Times New Roman" w:hAnsi="Times New Roman" w:cs="Times New Roman"/>
                <w:noProof/>
              </w:rPr>
            </w:pPr>
          </w:p>
        </w:tc>
        <w:tc>
          <w:tcPr>
            <w:tcW w:w="717" w:type="dxa"/>
          </w:tcPr>
          <w:p w14:paraId="58402EE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533D2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A89033F" w14:textId="77777777" w:rsidTr="00477EA8">
        <w:trPr>
          <w:cantSplit/>
        </w:trPr>
        <w:tc>
          <w:tcPr>
            <w:tcW w:w="1123" w:type="dxa"/>
          </w:tcPr>
          <w:p w14:paraId="77408546" w14:textId="77777777" w:rsidR="00D10BE9" w:rsidRPr="00AE0A51" w:rsidRDefault="00D10BE9" w:rsidP="00163AF6">
            <w:pPr>
              <w:rPr>
                <w:rFonts w:ascii="Times New Roman" w:hAnsi="Times New Roman" w:cs="Times New Roman"/>
                <w:noProof/>
              </w:rPr>
            </w:pPr>
            <w:r>
              <w:rPr>
                <w:rFonts w:ascii="Times New Roman" w:hAnsi="Times New Roman"/>
                <w:noProof/>
              </w:rPr>
              <w:t>030481</w:t>
            </w:r>
          </w:p>
        </w:tc>
        <w:tc>
          <w:tcPr>
            <w:tcW w:w="6883" w:type="dxa"/>
          </w:tcPr>
          <w:p w14:paraId="0145B54F" w14:textId="77777777" w:rsidR="00D10BE9" w:rsidRPr="00AE0A51" w:rsidRDefault="00D10BE9" w:rsidP="00163AF6">
            <w:pPr>
              <w:rPr>
                <w:rFonts w:ascii="Times New Roman" w:hAnsi="Times New Roman" w:cs="Times New Roman"/>
                <w:noProof/>
              </w:rPr>
            </w:pPr>
            <w:r>
              <w:rPr>
                <w:rFonts w:ascii="Times New Roman" w:hAnsi="Times New Roman"/>
                <w:noProof/>
              </w:rPr>
              <w:t>Gefrorene Filets vom Pazifischen Lachs „</w:t>
            </w:r>
            <w:r>
              <w:rPr>
                <w:rFonts w:ascii="Times New Roman" w:hAnsi="Times New Roman"/>
                <w:i/>
                <w:noProof/>
              </w:rPr>
              <w:t>Oncorhynchus nerka, Oncorhynchus gorbuscha, Oncorhynchus keta, Oncorhynchus tschawytscha, Oncorhynchus kisutch, Oncorhynchus masou</w:t>
            </w:r>
            <w:r>
              <w:rPr>
                <w:rFonts w:ascii="Times New Roman" w:hAnsi="Times New Roman"/>
                <w:noProof/>
              </w:rPr>
              <w:t xml:space="preserve"> und </w:t>
            </w:r>
            <w:r>
              <w:rPr>
                <w:rFonts w:ascii="Times New Roman" w:hAnsi="Times New Roman"/>
                <w:i/>
                <w:noProof/>
              </w:rPr>
              <w:t>Oncorhynchus rhodurus</w:t>
            </w:r>
            <w:r>
              <w:rPr>
                <w:rFonts w:ascii="Times New Roman" w:hAnsi="Times New Roman"/>
                <w:noProof/>
              </w:rPr>
              <w:t>“, Atlantischen Lachs „</w:t>
            </w:r>
            <w:r>
              <w:rPr>
                <w:rFonts w:ascii="Times New Roman" w:hAnsi="Times New Roman"/>
                <w:i/>
                <w:noProof/>
              </w:rPr>
              <w:t>Salmo salar</w:t>
            </w:r>
            <w:r>
              <w:rPr>
                <w:rFonts w:ascii="Times New Roman" w:hAnsi="Times New Roman"/>
                <w:noProof/>
              </w:rPr>
              <w:t>“ und Donaulachs „</w:t>
            </w:r>
            <w:r>
              <w:rPr>
                <w:rFonts w:ascii="Times New Roman" w:hAnsi="Times New Roman"/>
                <w:i/>
                <w:noProof/>
              </w:rPr>
              <w:t>Hucho hucho“</w:t>
            </w:r>
          </w:p>
        </w:tc>
        <w:tc>
          <w:tcPr>
            <w:tcW w:w="1174" w:type="dxa"/>
          </w:tcPr>
          <w:p w14:paraId="6A495A4F" w14:textId="77777777" w:rsidR="00D10BE9" w:rsidRPr="00AE0A51" w:rsidRDefault="00D10BE9" w:rsidP="00163AF6">
            <w:pPr>
              <w:rPr>
                <w:rFonts w:ascii="Times New Roman" w:hAnsi="Times New Roman" w:cs="Times New Roman"/>
                <w:noProof/>
              </w:rPr>
            </w:pPr>
            <w:r>
              <w:rPr>
                <w:rFonts w:ascii="Times New Roman" w:hAnsi="Times New Roman"/>
                <w:noProof/>
              </w:rPr>
              <w:t>03048100</w:t>
            </w:r>
          </w:p>
        </w:tc>
        <w:tc>
          <w:tcPr>
            <w:tcW w:w="2846" w:type="dxa"/>
          </w:tcPr>
          <w:p w14:paraId="1B1A74E6" w14:textId="77777777" w:rsidR="00D10BE9" w:rsidRPr="00AE0A51" w:rsidRDefault="00D10BE9" w:rsidP="00163AF6">
            <w:pPr>
              <w:rPr>
                <w:rFonts w:ascii="Times New Roman" w:hAnsi="Times New Roman" w:cs="Times New Roman"/>
                <w:noProof/>
              </w:rPr>
            </w:pPr>
          </w:p>
        </w:tc>
        <w:tc>
          <w:tcPr>
            <w:tcW w:w="717" w:type="dxa"/>
          </w:tcPr>
          <w:p w14:paraId="610365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5CF0A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CFFCA54" w14:textId="77777777" w:rsidTr="00477EA8">
        <w:trPr>
          <w:cantSplit/>
        </w:trPr>
        <w:tc>
          <w:tcPr>
            <w:tcW w:w="1123" w:type="dxa"/>
          </w:tcPr>
          <w:p w14:paraId="354E53CA" w14:textId="77777777" w:rsidR="00D10BE9" w:rsidRPr="00AE0A51" w:rsidRDefault="00D10BE9" w:rsidP="00163AF6">
            <w:pPr>
              <w:rPr>
                <w:rFonts w:ascii="Times New Roman" w:hAnsi="Times New Roman" w:cs="Times New Roman"/>
                <w:noProof/>
              </w:rPr>
            </w:pPr>
            <w:r>
              <w:rPr>
                <w:rFonts w:ascii="Times New Roman" w:hAnsi="Times New Roman"/>
                <w:noProof/>
              </w:rPr>
              <w:t>030482</w:t>
            </w:r>
          </w:p>
        </w:tc>
        <w:tc>
          <w:tcPr>
            <w:tcW w:w="6883" w:type="dxa"/>
          </w:tcPr>
          <w:p w14:paraId="18F1464D" w14:textId="77777777" w:rsidR="00D10BE9" w:rsidRPr="00AE0A51" w:rsidRDefault="00D10BE9" w:rsidP="00163AF6">
            <w:pPr>
              <w:rPr>
                <w:rFonts w:ascii="Times New Roman" w:hAnsi="Times New Roman" w:cs="Times New Roman"/>
                <w:noProof/>
              </w:rPr>
            </w:pPr>
            <w:r>
              <w:rPr>
                <w:rFonts w:ascii="Times New Roman" w:hAnsi="Times New Roman"/>
                <w:noProof/>
              </w:rPr>
              <w:t>Gefrorene Filets von Forellen „</w:t>
            </w:r>
            <w:r>
              <w:rPr>
                <w:rFonts w:ascii="Times New Roman" w:hAnsi="Times New Roman"/>
                <w:i/>
                <w:noProof/>
              </w:rPr>
              <w:t>Salmo trutta, Oncorhynchus mykiss, Oncorhynchus clarki, Oncorhynchus aguabonita, Oncorhynchus gilae, Oncorhynchus apache</w:t>
            </w:r>
            <w:r>
              <w:rPr>
                <w:rFonts w:ascii="Times New Roman" w:hAnsi="Times New Roman"/>
                <w:noProof/>
              </w:rPr>
              <w:t xml:space="preserve"> und </w:t>
            </w:r>
            <w:r>
              <w:rPr>
                <w:rFonts w:ascii="Times New Roman" w:hAnsi="Times New Roman"/>
                <w:i/>
                <w:noProof/>
              </w:rPr>
              <w:t>Oncorhynchus chrysogaster</w:t>
            </w:r>
            <w:r>
              <w:rPr>
                <w:rFonts w:ascii="Times New Roman" w:hAnsi="Times New Roman"/>
                <w:noProof/>
              </w:rPr>
              <w:t>“</w:t>
            </w:r>
          </w:p>
        </w:tc>
        <w:tc>
          <w:tcPr>
            <w:tcW w:w="1174" w:type="dxa"/>
          </w:tcPr>
          <w:p w14:paraId="7B22AA3F" w14:textId="77777777" w:rsidR="00D10BE9" w:rsidRPr="00AE0A51" w:rsidRDefault="00D10BE9" w:rsidP="00163AF6">
            <w:pPr>
              <w:rPr>
                <w:rFonts w:ascii="Times New Roman" w:hAnsi="Times New Roman" w:cs="Times New Roman"/>
                <w:noProof/>
              </w:rPr>
            </w:pPr>
            <w:r>
              <w:rPr>
                <w:rFonts w:ascii="Times New Roman" w:hAnsi="Times New Roman"/>
                <w:noProof/>
              </w:rPr>
              <w:t>03048200</w:t>
            </w:r>
          </w:p>
        </w:tc>
        <w:tc>
          <w:tcPr>
            <w:tcW w:w="2846" w:type="dxa"/>
          </w:tcPr>
          <w:p w14:paraId="7BEA2E84" w14:textId="77777777" w:rsidR="00D10BE9" w:rsidRPr="00AE0A51" w:rsidRDefault="00D10BE9" w:rsidP="00163AF6">
            <w:pPr>
              <w:rPr>
                <w:rFonts w:ascii="Times New Roman" w:hAnsi="Times New Roman" w:cs="Times New Roman"/>
                <w:noProof/>
              </w:rPr>
            </w:pPr>
          </w:p>
        </w:tc>
        <w:tc>
          <w:tcPr>
            <w:tcW w:w="717" w:type="dxa"/>
          </w:tcPr>
          <w:p w14:paraId="6207731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D6296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004C820" w14:textId="77777777" w:rsidTr="00477EA8">
        <w:trPr>
          <w:cantSplit/>
        </w:trPr>
        <w:tc>
          <w:tcPr>
            <w:tcW w:w="1123" w:type="dxa"/>
          </w:tcPr>
          <w:p w14:paraId="7C01FE42" w14:textId="77777777" w:rsidR="00D10BE9" w:rsidRPr="00AE0A51" w:rsidRDefault="00D10BE9" w:rsidP="00163AF6">
            <w:pPr>
              <w:rPr>
                <w:rFonts w:ascii="Times New Roman" w:hAnsi="Times New Roman" w:cs="Times New Roman"/>
                <w:noProof/>
              </w:rPr>
            </w:pPr>
            <w:r>
              <w:rPr>
                <w:rFonts w:ascii="Times New Roman" w:hAnsi="Times New Roman"/>
                <w:noProof/>
              </w:rPr>
              <w:t>030483</w:t>
            </w:r>
          </w:p>
        </w:tc>
        <w:tc>
          <w:tcPr>
            <w:tcW w:w="6883" w:type="dxa"/>
          </w:tcPr>
          <w:p w14:paraId="73843305" w14:textId="77777777" w:rsidR="00D10BE9" w:rsidRPr="00AE0A51" w:rsidRDefault="00D10BE9" w:rsidP="00163AF6">
            <w:pPr>
              <w:rPr>
                <w:rFonts w:ascii="Times New Roman" w:hAnsi="Times New Roman" w:cs="Times New Roman"/>
                <w:noProof/>
              </w:rPr>
            </w:pPr>
            <w:r>
              <w:rPr>
                <w:rFonts w:ascii="Times New Roman" w:hAnsi="Times New Roman"/>
                <w:noProof/>
              </w:rPr>
              <w:t>Gefrorene Filets von Plattfischen „Pleuronectidae, Bothidae, Cynoglossidae, Soleidae, Scophthalmidae und Citharidae“</w:t>
            </w:r>
          </w:p>
        </w:tc>
        <w:tc>
          <w:tcPr>
            <w:tcW w:w="1174" w:type="dxa"/>
          </w:tcPr>
          <w:p w14:paraId="31A62933" w14:textId="77777777" w:rsidR="00D10BE9" w:rsidRPr="00AE0A51" w:rsidRDefault="00D10BE9" w:rsidP="00163AF6">
            <w:pPr>
              <w:rPr>
                <w:rFonts w:ascii="Times New Roman" w:hAnsi="Times New Roman" w:cs="Times New Roman"/>
                <w:noProof/>
              </w:rPr>
            </w:pPr>
            <w:r>
              <w:rPr>
                <w:rFonts w:ascii="Times New Roman" w:hAnsi="Times New Roman"/>
                <w:noProof/>
              </w:rPr>
              <w:t>03048300</w:t>
            </w:r>
          </w:p>
        </w:tc>
        <w:tc>
          <w:tcPr>
            <w:tcW w:w="2846" w:type="dxa"/>
          </w:tcPr>
          <w:p w14:paraId="4E875009" w14:textId="77777777" w:rsidR="00D10BE9" w:rsidRPr="00AE0A51" w:rsidRDefault="00D10BE9" w:rsidP="00163AF6">
            <w:pPr>
              <w:rPr>
                <w:rFonts w:ascii="Times New Roman" w:hAnsi="Times New Roman" w:cs="Times New Roman"/>
                <w:noProof/>
              </w:rPr>
            </w:pPr>
          </w:p>
        </w:tc>
        <w:tc>
          <w:tcPr>
            <w:tcW w:w="717" w:type="dxa"/>
          </w:tcPr>
          <w:p w14:paraId="381640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8A93FE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8D9E316" w14:textId="77777777" w:rsidTr="00477EA8">
        <w:trPr>
          <w:cantSplit/>
        </w:trPr>
        <w:tc>
          <w:tcPr>
            <w:tcW w:w="1123" w:type="dxa"/>
          </w:tcPr>
          <w:p w14:paraId="727E333D" w14:textId="77777777" w:rsidR="00D10BE9" w:rsidRPr="00AE0A51" w:rsidRDefault="00D10BE9" w:rsidP="00163AF6">
            <w:pPr>
              <w:rPr>
                <w:rFonts w:ascii="Times New Roman" w:hAnsi="Times New Roman" w:cs="Times New Roman"/>
                <w:noProof/>
              </w:rPr>
            </w:pPr>
            <w:r>
              <w:rPr>
                <w:rFonts w:ascii="Times New Roman" w:hAnsi="Times New Roman"/>
                <w:noProof/>
              </w:rPr>
              <w:t>030484</w:t>
            </w:r>
          </w:p>
        </w:tc>
        <w:tc>
          <w:tcPr>
            <w:tcW w:w="6883" w:type="dxa"/>
          </w:tcPr>
          <w:p w14:paraId="6E808D2A" w14:textId="77777777" w:rsidR="00D10BE9" w:rsidRPr="00AE0A51" w:rsidRDefault="00D10BE9" w:rsidP="00163AF6">
            <w:pPr>
              <w:rPr>
                <w:rFonts w:ascii="Times New Roman" w:hAnsi="Times New Roman" w:cs="Times New Roman"/>
                <w:noProof/>
              </w:rPr>
            </w:pPr>
            <w:r>
              <w:rPr>
                <w:rFonts w:ascii="Times New Roman" w:hAnsi="Times New Roman"/>
                <w:noProof/>
              </w:rPr>
              <w:t>Gefrorene Filets vom Schwertfisch „</w:t>
            </w:r>
            <w:r>
              <w:rPr>
                <w:rFonts w:ascii="Times New Roman" w:hAnsi="Times New Roman"/>
                <w:i/>
                <w:noProof/>
              </w:rPr>
              <w:t>Xiphias gladius</w:t>
            </w:r>
            <w:r>
              <w:rPr>
                <w:rFonts w:ascii="Times New Roman" w:hAnsi="Times New Roman"/>
                <w:noProof/>
              </w:rPr>
              <w:t>“</w:t>
            </w:r>
          </w:p>
        </w:tc>
        <w:tc>
          <w:tcPr>
            <w:tcW w:w="1174" w:type="dxa"/>
          </w:tcPr>
          <w:p w14:paraId="54B47493" w14:textId="77777777" w:rsidR="00D10BE9" w:rsidRPr="00AE0A51" w:rsidRDefault="00D10BE9" w:rsidP="00163AF6">
            <w:pPr>
              <w:rPr>
                <w:rFonts w:ascii="Times New Roman" w:hAnsi="Times New Roman" w:cs="Times New Roman"/>
                <w:noProof/>
              </w:rPr>
            </w:pPr>
            <w:r>
              <w:rPr>
                <w:rFonts w:ascii="Times New Roman" w:hAnsi="Times New Roman"/>
                <w:noProof/>
              </w:rPr>
              <w:t>03048400</w:t>
            </w:r>
          </w:p>
        </w:tc>
        <w:tc>
          <w:tcPr>
            <w:tcW w:w="2846" w:type="dxa"/>
          </w:tcPr>
          <w:p w14:paraId="29E91008" w14:textId="77777777" w:rsidR="00D10BE9" w:rsidRPr="00AE0A51" w:rsidRDefault="00D10BE9" w:rsidP="00163AF6">
            <w:pPr>
              <w:rPr>
                <w:rFonts w:ascii="Times New Roman" w:hAnsi="Times New Roman" w:cs="Times New Roman"/>
                <w:noProof/>
              </w:rPr>
            </w:pPr>
          </w:p>
        </w:tc>
        <w:tc>
          <w:tcPr>
            <w:tcW w:w="717" w:type="dxa"/>
          </w:tcPr>
          <w:p w14:paraId="6D18DA9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8600C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F06E03A" w14:textId="77777777" w:rsidTr="00477EA8">
        <w:trPr>
          <w:cantSplit/>
        </w:trPr>
        <w:tc>
          <w:tcPr>
            <w:tcW w:w="1123" w:type="dxa"/>
          </w:tcPr>
          <w:p w14:paraId="69E98D65" w14:textId="77777777" w:rsidR="00D10BE9" w:rsidRPr="00AE0A51" w:rsidRDefault="00D10BE9" w:rsidP="00163AF6">
            <w:pPr>
              <w:rPr>
                <w:rFonts w:ascii="Times New Roman" w:hAnsi="Times New Roman" w:cs="Times New Roman"/>
                <w:noProof/>
              </w:rPr>
            </w:pPr>
            <w:r>
              <w:rPr>
                <w:rFonts w:ascii="Times New Roman" w:hAnsi="Times New Roman"/>
                <w:noProof/>
              </w:rPr>
              <w:t>030485</w:t>
            </w:r>
          </w:p>
        </w:tc>
        <w:tc>
          <w:tcPr>
            <w:tcW w:w="6883" w:type="dxa"/>
          </w:tcPr>
          <w:p w14:paraId="3FE243B1" w14:textId="77777777" w:rsidR="00D10BE9" w:rsidRPr="00AE0A51" w:rsidRDefault="00D10BE9" w:rsidP="00163AF6">
            <w:pPr>
              <w:rPr>
                <w:rFonts w:ascii="Times New Roman" w:hAnsi="Times New Roman" w:cs="Times New Roman"/>
                <w:noProof/>
              </w:rPr>
            </w:pPr>
            <w:r>
              <w:rPr>
                <w:rFonts w:ascii="Times New Roman" w:hAnsi="Times New Roman"/>
                <w:noProof/>
              </w:rPr>
              <w:t>Gefrorene Filets von Zahnfischen „</w:t>
            </w:r>
            <w:r>
              <w:rPr>
                <w:rFonts w:ascii="Times New Roman" w:hAnsi="Times New Roman"/>
                <w:i/>
                <w:noProof/>
              </w:rPr>
              <w:t>Dissostichus</w:t>
            </w:r>
            <w:r>
              <w:rPr>
                <w:rFonts w:ascii="Times New Roman" w:hAnsi="Times New Roman"/>
                <w:noProof/>
              </w:rPr>
              <w:t xml:space="preserve"> spp.“</w:t>
            </w:r>
          </w:p>
        </w:tc>
        <w:tc>
          <w:tcPr>
            <w:tcW w:w="1174" w:type="dxa"/>
          </w:tcPr>
          <w:p w14:paraId="664BBBA2" w14:textId="77777777" w:rsidR="00D10BE9" w:rsidRPr="00AE0A51" w:rsidRDefault="00D10BE9" w:rsidP="00163AF6">
            <w:pPr>
              <w:rPr>
                <w:rFonts w:ascii="Times New Roman" w:hAnsi="Times New Roman" w:cs="Times New Roman"/>
                <w:noProof/>
              </w:rPr>
            </w:pPr>
            <w:r>
              <w:rPr>
                <w:rFonts w:ascii="Times New Roman" w:hAnsi="Times New Roman"/>
                <w:noProof/>
              </w:rPr>
              <w:t>03048500</w:t>
            </w:r>
          </w:p>
        </w:tc>
        <w:tc>
          <w:tcPr>
            <w:tcW w:w="2846" w:type="dxa"/>
          </w:tcPr>
          <w:p w14:paraId="026A29FF" w14:textId="77777777" w:rsidR="00D10BE9" w:rsidRPr="00AE0A51" w:rsidRDefault="00D10BE9" w:rsidP="00163AF6">
            <w:pPr>
              <w:rPr>
                <w:rFonts w:ascii="Times New Roman" w:hAnsi="Times New Roman" w:cs="Times New Roman"/>
                <w:noProof/>
              </w:rPr>
            </w:pPr>
          </w:p>
        </w:tc>
        <w:tc>
          <w:tcPr>
            <w:tcW w:w="717" w:type="dxa"/>
          </w:tcPr>
          <w:p w14:paraId="3DD9BD9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4ABB7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900D2C7" w14:textId="77777777" w:rsidTr="00477EA8">
        <w:trPr>
          <w:cantSplit/>
        </w:trPr>
        <w:tc>
          <w:tcPr>
            <w:tcW w:w="1123" w:type="dxa"/>
          </w:tcPr>
          <w:p w14:paraId="45D51804" w14:textId="77777777" w:rsidR="00D10BE9" w:rsidRPr="00AE0A51" w:rsidRDefault="00D10BE9" w:rsidP="00163AF6">
            <w:pPr>
              <w:rPr>
                <w:rFonts w:ascii="Times New Roman" w:hAnsi="Times New Roman" w:cs="Times New Roman"/>
                <w:noProof/>
              </w:rPr>
            </w:pPr>
            <w:r>
              <w:rPr>
                <w:rFonts w:ascii="Times New Roman" w:hAnsi="Times New Roman"/>
                <w:noProof/>
              </w:rPr>
              <w:t>030486</w:t>
            </w:r>
          </w:p>
        </w:tc>
        <w:tc>
          <w:tcPr>
            <w:tcW w:w="6883" w:type="dxa"/>
          </w:tcPr>
          <w:p w14:paraId="1B07308A" w14:textId="77777777" w:rsidR="00D10BE9" w:rsidRPr="00A63CD6" w:rsidRDefault="00D10BE9" w:rsidP="00163AF6">
            <w:pPr>
              <w:rPr>
                <w:rFonts w:ascii="Times New Roman" w:hAnsi="Times New Roman" w:cs="Times New Roman"/>
                <w:noProof/>
                <w:lang w:val="en-IE"/>
              </w:rPr>
            </w:pPr>
            <w:r w:rsidRPr="00A63CD6">
              <w:rPr>
                <w:rFonts w:ascii="Times New Roman" w:hAnsi="Times New Roman"/>
                <w:noProof/>
                <w:lang w:val="en-IE"/>
              </w:rPr>
              <w:t>Gefrorene Filets vom Hering „</w:t>
            </w:r>
            <w:r w:rsidRPr="00A63CD6">
              <w:rPr>
                <w:rFonts w:ascii="Times New Roman" w:hAnsi="Times New Roman"/>
                <w:i/>
                <w:noProof/>
                <w:lang w:val="en-IE"/>
              </w:rPr>
              <w:t>Clupea harengus</w:t>
            </w:r>
            <w:r w:rsidRPr="00A63CD6">
              <w:rPr>
                <w:rFonts w:ascii="Times New Roman" w:hAnsi="Times New Roman"/>
                <w:noProof/>
                <w:lang w:val="en-IE"/>
              </w:rPr>
              <w:t xml:space="preserve">, </w:t>
            </w:r>
            <w:r w:rsidRPr="00A63CD6">
              <w:rPr>
                <w:rFonts w:ascii="Times New Roman" w:hAnsi="Times New Roman"/>
                <w:i/>
                <w:noProof/>
                <w:lang w:val="en-IE"/>
              </w:rPr>
              <w:t>Clupea pallasii</w:t>
            </w:r>
            <w:r w:rsidRPr="00A63CD6">
              <w:rPr>
                <w:rFonts w:ascii="Times New Roman" w:hAnsi="Times New Roman"/>
                <w:noProof/>
                <w:lang w:val="en-IE"/>
              </w:rPr>
              <w:t>“</w:t>
            </w:r>
          </w:p>
        </w:tc>
        <w:tc>
          <w:tcPr>
            <w:tcW w:w="1174" w:type="dxa"/>
          </w:tcPr>
          <w:p w14:paraId="7DDDE4DD" w14:textId="77777777" w:rsidR="00D10BE9" w:rsidRPr="00AE0A51" w:rsidRDefault="00D10BE9" w:rsidP="00163AF6">
            <w:pPr>
              <w:rPr>
                <w:rFonts w:ascii="Times New Roman" w:hAnsi="Times New Roman" w:cs="Times New Roman"/>
                <w:noProof/>
              </w:rPr>
            </w:pPr>
            <w:r>
              <w:rPr>
                <w:rFonts w:ascii="Times New Roman" w:hAnsi="Times New Roman"/>
                <w:noProof/>
              </w:rPr>
              <w:t>03048600</w:t>
            </w:r>
          </w:p>
        </w:tc>
        <w:tc>
          <w:tcPr>
            <w:tcW w:w="2846" w:type="dxa"/>
          </w:tcPr>
          <w:p w14:paraId="44A1DE1B" w14:textId="77777777" w:rsidR="00D10BE9" w:rsidRPr="00AE0A51" w:rsidRDefault="00D10BE9" w:rsidP="00163AF6">
            <w:pPr>
              <w:rPr>
                <w:rFonts w:ascii="Times New Roman" w:hAnsi="Times New Roman" w:cs="Times New Roman"/>
                <w:noProof/>
              </w:rPr>
            </w:pPr>
          </w:p>
        </w:tc>
        <w:tc>
          <w:tcPr>
            <w:tcW w:w="717" w:type="dxa"/>
          </w:tcPr>
          <w:p w14:paraId="10D29A5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A7797A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B6BFC07" w14:textId="77777777" w:rsidTr="00477EA8">
        <w:trPr>
          <w:cantSplit/>
        </w:trPr>
        <w:tc>
          <w:tcPr>
            <w:tcW w:w="1123" w:type="dxa"/>
          </w:tcPr>
          <w:p w14:paraId="0FA30DAA" w14:textId="77777777" w:rsidR="00D10BE9" w:rsidRPr="00AE0A51" w:rsidRDefault="00D10BE9" w:rsidP="00163AF6">
            <w:pPr>
              <w:rPr>
                <w:rFonts w:ascii="Times New Roman" w:hAnsi="Times New Roman" w:cs="Times New Roman"/>
                <w:noProof/>
              </w:rPr>
            </w:pPr>
            <w:r>
              <w:rPr>
                <w:rFonts w:ascii="Times New Roman" w:hAnsi="Times New Roman"/>
                <w:noProof/>
              </w:rPr>
              <w:t>030487</w:t>
            </w:r>
          </w:p>
        </w:tc>
        <w:tc>
          <w:tcPr>
            <w:tcW w:w="6883" w:type="dxa"/>
          </w:tcPr>
          <w:p w14:paraId="7D4FDF69"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Gefrorene Filets von Thunfischen „der Gattung </w:t>
            </w:r>
            <w:r>
              <w:rPr>
                <w:rFonts w:ascii="Times New Roman" w:hAnsi="Times New Roman"/>
                <w:i/>
                <w:noProof/>
              </w:rPr>
              <w:t>Thunnus</w:t>
            </w:r>
            <w:r>
              <w:rPr>
                <w:rFonts w:ascii="Times New Roman" w:hAnsi="Times New Roman"/>
                <w:noProof/>
              </w:rPr>
              <w:t>“ und vom Echten Bonito „</w:t>
            </w:r>
            <w:r>
              <w:rPr>
                <w:rFonts w:ascii="Times New Roman" w:hAnsi="Times New Roman"/>
                <w:i/>
                <w:noProof/>
              </w:rPr>
              <w:t xml:space="preserve">Euthynnus </w:t>
            </w:r>
            <w:r>
              <w:rPr>
                <w:rFonts w:ascii="Times New Roman" w:hAnsi="Times New Roman"/>
                <w:noProof/>
              </w:rPr>
              <w:t>(</w:t>
            </w:r>
            <w:r>
              <w:rPr>
                <w:rFonts w:ascii="Times New Roman" w:hAnsi="Times New Roman"/>
                <w:i/>
                <w:noProof/>
              </w:rPr>
              <w:t>Katsuwonus</w:t>
            </w:r>
            <w:r>
              <w:rPr>
                <w:rFonts w:ascii="Times New Roman" w:hAnsi="Times New Roman"/>
                <w:noProof/>
              </w:rPr>
              <w:t>)</w:t>
            </w:r>
            <w:r>
              <w:rPr>
                <w:rFonts w:ascii="Times New Roman" w:hAnsi="Times New Roman"/>
                <w:i/>
                <w:noProof/>
              </w:rPr>
              <w:t xml:space="preserve"> pelamis</w:t>
            </w:r>
            <w:r>
              <w:rPr>
                <w:rFonts w:ascii="Times New Roman" w:hAnsi="Times New Roman"/>
                <w:noProof/>
              </w:rPr>
              <w:t>“</w:t>
            </w:r>
          </w:p>
        </w:tc>
        <w:tc>
          <w:tcPr>
            <w:tcW w:w="1174" w:type="dxa"/>
          </w:tcPr>
          <w:p w14:paraId="7C3AC93C" w14:textId="77777777" w:rsidR="00D10BE9" w:rsidRPr="00AE0A51" w:rsidRDefault="00D10BE9" w:rsidP="00163AF6">
            <w:pPr>
              <w:rPr>
                <w:rFonts w:ascii="Times New Roman" w:hAnsi="Times New Roman" w:cs="Times New Roman"/>
                <w:noProof/>
              </w:rPr>
            </w:pPr>
            <w:r>
              <w:rPr>
                <w:rFonts w:ascii="Times New Roman" w:hAnsi="Times New Roman"/>
                <w:noProof/>
              </w:rPr>
              <w:t>03048700</w:t>
            </w:r>
          </w:p>
        </w:tc>
        <w:tc>
          <w:tcPr>
            <w:tcW w:w="2846" w:type="dxa"/>
          </w:tcPr>
          <w:p w14:paraId="7646FA01" w14:textId="77777777" w:rsidR="00D10BE9" w:rsidRPr="00AE0A51" w:rsidRDefault="00D10BE9" w:rsidP="00163AF6">
            <w:pPr>
              <w:rPr>
                <w:rFonts w:ascii="Times New Roman" w:hAnsi="Times New Roman" w:cs="Times New Roman"/>
                <w:noProof/>
              </w:rPr>
            </w:pPr>
          </w:p>
        </w:tc>
        <w:tc>
          <w:tcPr>
            <w:tcW w:w="717" w:type="dxa"/>
          </w:tcPr>
          <w:p w14:paraId="1BF1F84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CE24F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ACD7985" w14:textId="77777777" w:rsidTr="00477EA8">
        <w:trPr>
          <w:cantSplit/>
        </w:trPr>
        <w:tc>
          <w:tcPr>
            <w:tcW w:w="1123" w:type="dxa"/>
          </w:tcPr>
          <w:p w14:paraId="78B08782" w14:textId="77777777" w:rsidR="00D10BE9" w:rsidRPr="00AE0A51" w:rsidRDefault="00D10BE9" w:rsidP="00163AF6">
            <w:pPr>
              <w:rPr>
                <w:rFonts w:ascii="Times New Roman" w:hAnsi="Times New Roman" w:cs="Times New Roman"/>
                <w:noProof/>
              </w:rPr>
            </w:pPr>
            <w:r>
              <w:rPr>
                <w:rFonts w:ascii="Times New Roman" w:hAnsi="Times New Roman"/>
                <w:noProof/>
              </w:rPr>
              <w:t>030488</w:t>
            </w:r>
          </w:p>
        </w:tc>
        <w:tc>
          <w:tcPr>
            <w:tcW w:w="6883" w:type="dxa"/>
          </w:tcPr>
          <w:p w14:paraId="274B86E1" w14:textId="77777777" w:rsidR="00D10BE9" w:rsidRPr="00AE0A51" w:rsidRDefault="00D10BE9" w:rsidP="00163AF6">
            <w:pPr>
              <w:rPr>
                <w:rFonts w:ascii="Times New Roman" w:hAnsi="Times New Roman" w:cs="Times New Roman"/>
                <w:noProof/>
              </w:rPr>
            </w:pPr>
            <w:r>
              <w:rPr>
                <w:rFonts w:ascii="Times New Roman" w:hAnsi="Times New Roman"/>
                <w:noProof/>
              </w:rPr>
              <w:t>Gefrorene Filets von Haien und Rochen „</w:t>
            </w:r>
            <w:r>
              <w:rPr>
                <w:rFonts w:ascii="Times New Roman" w:hAnsi="Times New Roman"/>
                <w:i/>
                <w:noProof/>
              </w:rPr>
              <w:t>Rajidae</w:t>
            </w:r>
            <w:r>
              <w:rPr>
                <w:rFonts w:ascii="Times New Roman" w:hAnsi="Times New Roman"/>
                <w:noProof/>
              </w:rPr>
              <w:t>“</w:t>
            </w:r>
          </w:p>
        </w:tc>
        <w:tc>
          <w:tcPr>
            <w:tcW w:w="1174" w:type="dxa"/>
          </w:tcPr>
          <w:p w14:paraId="17823AEF" w14:textId="77777777" w:rsidR="00D10BE9" w:rsidRPr="00AE0A51" w:rsidRDefault="00D10BE9" w:rsidP="00163AF6">
            <w:pPr>
              <w:rPr>
                <w:rFonts w:ascii="Times New Roman" w:hAnsi="Times New Roman" w:cs="Times New Roman"/>
                <w:noProof/>
              </w:rPr>
            </w:pPr>
            <w:r>
              <w:rPr>
                <w:rFonts w:ascii="Times New Roman" w:hAnsi="Times New Roman"/>
                <w:noProof/>
              </w:rPr>
              <w:t>03048800</w:t>
            </w:r>
          </w:p>
        </w:tc>
        <w:tc>
          <w:tcPr>
            <w:tcW w:w="2846" w:type="dxa"/>
          </w:tcPr>
          <w:p w14:paraId="7A1BAA74" w14:textId="77777777" w:rsidR="00D10BE9" w:rsidRPr="00AE0A51" w:rsidRDefault="00D10BE9" w:rsidP="00163AF6">
            <w:pPr>
              <w:rPr>
                <w:rFonts w:ascii="Times New Roman" w:hAnsi="Times New Roman" w:cs="Times New Roman"/>
                <w:noProof/>
              </w:rPr>
            </w:pPr>
          </w:p>
        </w:tc>
        <w:tc>
          <w:tcPr>
            <w:tcW w:w="717" w:type="dxa"/>
          </w:tcPr>
          <w:p w14:paraId="126716D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7E4ACF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6F4C412" w14:textId="77777777" w:rsidTr="00477EA8">
        <w:trPr>
          <w:cantSplit/>
        </w:trPr>
        <w:tc>
          <w:tcPr>
            <w:tcW w:w="1123" w:type="dxa"/>
          </w:tcPr>
          <w:p w14:paraId="77BBB6B5" w14:textId="77777777" w:rsidR="00D10BE9" w:rsidRPr="00AE0A51" w:rsidRDefault="00D10BE9" w:rsidP="00163AF6">
            <w:pPr>
              <w:rPr>
                <w:rFonts w:ascii="Times New Roman" w:hAnsi="Times New Roman" w:cs="Times New Roman"/>
                <w:noProof/>
              </w:rPr>
            </w:pPr>
            <w:r>
              <w:rPr>
                <w:rFonts w:ascii="Times New Roman" w:hAnsi="Times New Roman"/>
                <w:noProof/>
              </w:rPr>
              <w:t>030489</w:t>
            </w:r>
          </w:p>
        </w:tc>
        <w:tc>
          <w:tcPr>
            <w:tcW w:w="6883" w:type="dxa"/>
          </w:tcPr>
          <w:p w14:paraId="775D4452" w14:textId="77777777" w:rsidR="00D10BE9" w:rsidRPr="00AE0A51" w:rsidRDefault="00D10BE9" w:rsidP="00163AF6">
            <w:pPr>
              <w:rPr>
                <w:rFonts w:ascii="Times New Roman" w:hAnsi="Times New Roman" w:cs="Times New Roman"/>
                <w:noProof/>
              </w:rPr>
            </w:pPr>
            <w:r>
              <w:rPr>
                <w:rFonts w:ascii="Times New Roman" w:hAnsi="Times New Roman"/>
                <w:noProof/>
              </w:rPr>
              <w:t>Gefrorene Filets von Fischen, anderweit nicht genannt</w:t>
            </w:r>
          </w:p>
        </w:tc>
        <w:tc>
          <w:tcPr>
            <w:tcW w:w="1174" w:type="dxa"/>
          </w:tcPr>
          <w:p w14:paraId="501306AF" w14:textId="77777777" w:rsidR="00D10BE9" w:rsidRPr="00AE0A51" w:rsidRDefault="00D10BE9" w:rsidP="00163AF6">
            <w:pPr>
              <w:rPr>
                <w:rFonts w:ascii="Times New Roman" w:hAnsi="Times New Roman" w:cs="Times New Roman"/>
                <w:noProof/>
              </w:rPr>
            </w:pPr>
            <w:r>
              <w:rPr>
                <w:rFonts w:ascii="Times New Roman" w:hAnsi="Times New Roman"/>
                <w:noProof/>
              </w:rPr>
              <w:t>03048900</w:t>
            </w:r>
          </w:p>
        </w:tc>
        <w:tc>
          <w:tcPr>
            <w:tcW w:w="2846" w:type="dxa"/>
          </w:tcPr>
          <w:p w14:paraId="04F43C06" w14:textId="77777777" w:rsidR="00D10BE9" w:rsidRPr="00AE0A51" w:rsidRDefault="00D10BE9" w:rsidP="00163AF6">
            <w:pPr>
              <w:rPr>
                <w:rFonts w:ascii="Times New Roman" w:hAnsi="Times New Roman" w:cs="Times New Roman"/>
                <w:noProof/>
              </w:rPr>
            </w:pPr>
          </w:p>
        </w:tc>
        <w:tc>
          <w:tcPr>
            <w:tcW w:w="717" w:type="dxa"/>
          </w:tcPr>
          <w:p w14:paraId="28AF5A7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2F62F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568B4DF" w14:textId="77777777" w:rsidTr="00477EA8">
        <w:trPr>
          <w:cantSplit/>
        </w:trPr>
        <w:tc>
          <w:tcPr>
            <w:tcW w:w="1123" w:type="dxa"/>
          </w:tcPr>
          <w:p w14:paraId="6712C9AB" w14:textId="77777777" w:rsidR="00D10BE9" w:rsidRPr="00AE0A51" w:rsidRDefault="00D10BE9" w:rsidP="00163AF6">
            <w:pPr>
              <w:rPr>
                <w:rFonts w:ascii="Times New Roman" w:hAnsi="Times New Roman" w:cs="Times New Roman"/>
                <w:noProof/>
              </w:rPr>
            </w:pPr>
            <w:r>
              <w:rPr>
                <w:rFonts w:ascii="Times New Roman" w:hAnsi="Times New Roman"/>
                <w:noProof/>
              </w:rPr>
              <w:t>030491</w:t>
            </w:r>
          </w:p>
        </w:tc>
        <w:tc>
          <w:tcPr>
            <w:tcW w:w="6883" w:type="dxa"/>
          </w:tcPr>
          <w:p w14:paraId="56CF8ADF" w14:textId="77777777" w:rsidR="00D10BE9" w:rsidRPr="00AE0A51" w:rsidRDefault="00D10BE9" w:rsidP="00163AF6">
            <w:pPr>
              <w:rPr>
                <w:rFonts w:ascii="Times New Roman" w:hAnsi="Times New Roman" w:cs="Times New Roman"/>
                <w:noProof/>
              </w:rPr>
            </w:pPr>
            <w:r>
              <w:rPr>
                <w:rFonts w:ascii="Times New Roman" w:hAnsi="Times New Roman"/>
                <w:noProof/>
              </w:rPr>
              <w:t>Fischfleisch, auch fein zerkleinert, vom Schwertfisch „</w:t>
            </w:r>
            <w:r>
              <w:rPr>
                <w:rFonts w:ascii="Times New Roman" w:hAnsi="Times New Roman"/>
                <w:i/>
                <w:noProof/>
              </w:rPr>
              <w:t>Xiphias gladius</w:t>
            </w:r>
            <w:r>
              <w:rPr>
                <w:rFonts w:ascii="Times New Roman" w:hAnsi="Times New Roman"/>
                <w:noProof/>
              </w:rPr>
              <w:t>“, gefroren (ausg. Filets)</w:t>
            </w:r>
          </w:p>
        </w:tc>
        <w:tc>
          <w:tcPr>
            <w:tcW w:w="1174" w:type="dxa"/>
          </w:tcPr>
          <w:p w14:paraId="730F8079" w14:textId="77777777" w:rsidR="00D10BE9" w:rsidRPr="00AE0A51" w:rsidRDefault="00D10BE9" w:rsidP="00163AF6">
            <w:pPr>
              <w:rPr>
                <w:rFonts w:ascii="Times New Roman" w:hAnsi="Times New Roman" w:cs="Times New Roman"/>
                <w:noProof/>
              </w:rPr>
            </w:pPr>
            <w:r>
              <w:rPr>
                <w:rFonts w:ascii="Times New Roman" w:hAnsi="Times New Roman"/>
                <w:noProof/>
              </w:rPr>
              <w:t>03049100</w:t>
            </w:r>
          </w:p>
        </w:tc>
        <w:tc>
          <w:tcPr>
            <w:tcW w:w="2846" w:type="dxa"/>
          </w:tcPr>
          <w:p w14:paraId="34C09EA4" w14:textId="77777777" w:rsidR="00D10BE9" w:rsidRPr="00AE0A51" w:rsidRDefault="00D10BE9" w:rsidP="00163AF6">
            <w:pPr>
              <w:rPr>
                <w:rFonts w:ascii="Times New Roman" w:hAnsi="Times New Roman" w:cs="Times New Roman"/>
                <w:noProof/>
              </w:rPr>
            </w:pPr>
          </w:p>
        </w:tc>
        <w:tc>
          <w:tcPr>
            <w:tcW w:w="717" w:type="dxa"/>
          </w:tcPr>
          <w:p w14:paraId="5C92B6A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75B33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DB74F84" w14:textId="77777777" w:rsidTr="00477EA8">
        <w:trPr>
          <w:cantSplit/>
        </w:trPr>
        <w:tc>
          <w:tcPr>
            <w:tcW w:w="1123" w:type="dxa"/>
          </w:tcPr>
          <w:p w14:paraId="2CEFA6D4" w14:textId="77777777" w:rsidR="00D10BE9" w:rsidRPr="00AE0A51" w:rsidRDefault="00D10BE9" w:rsidP="00163AF6">
            <w:pPr>
              <w:rPr>
                <w:rFonts w:ascii="Times New Roman" w:hAnsi="Times New Roman" w:cs="Times New Roman"/>
                <w:noProof/>
              </w:rPr>
            </w:pPr>
            <w:r>
              <w:rPr>
                <w:rFonts w:ascii="Times New Roman" w:hAnsi="Times New Roman"/>
                <w:noProof/>
              </w:rPr>
              <w:t>030492</w:t>
            </w:r>
          </w:p>
        </w:tc>
        <w:tc>
          <w:tcPr>
            <w:tcW w:w="6883" w:type="dxa"/>
          </w:tcPr>
          <w:p w14:paraId="00DFE85D" w14:textId="77777777" w:rsidR="00D10BE9" w:rsidRPr="00AE0A51" w:rsidRDefault="00D10BE9" w:rsidP="00163AF6">
            <w:pPr>
              <w:rPr>
                <w:rFonts w:ascii="Times New Roman" w:hAnsi="Times New Roman" w:cs="Times New Roman"/>
                <w:noProof/>
              </w:rPr>
            </w:pPr>
            <w:r>
              <w:rPr>
                <w:rFonts w:ascii="Times New Roman" w:hAnsi="Times New Roman"/>
                <w:noProof/>
              </w:rPr>
              <w:t>Fischfleisch, auch fein zerkleinert, von Zahnfischen „</w:t>
            </w:r>
            <w:r>
              <w:rPr>
                <w:rFonts w:ascii="Times New Roman" w:hAnsi="Times New Roman"/>
                <w:i/>
                <w:noProof/>
              </w:rPr>
              <w:t>Dissostichus</w:t>
            </w:r>
            <w:r>
              <w:rPr>
                <w:rFonts w:ascii="Times New Roman" w:hAnsi="Times New Roman"/>
                <w:noProof/>
              </w:rPr>
              <w:t xml:space="preserve"> spp.“, gefroren (ausg. Filets)</w:t>
            </w:r>
          </w:p>
        </w:tc>
        <w:tc>
          <w:tcPr>
            <w:tcW w:w="1174" w:type="dxa"/>
          </w:tcPr>
          <w:p w14:paraId="28E1E6FE" w14:textId="77777777" w:rsidR="00D10BE9" w:rsidRPr="00AE0A51" w:rsidRDefault="00D10BE9" w:rsidP="00163AF6">
            <w:pPr>
              <w:rPr>
                <w:rFonts w:ascii="Times New Roman" w:hAnsi="Times New Roman" w:cs="Times New Roman"/>
                <w:noProof/>
              </w:rPr>
            </w:pPr>
            <w:r>
              <w:rPr>
                <w:rFonts w:ascii="Times New Roman" w:hAnsi="Times New Roman"/>
                <w:noProof/>
              </w:rPr>
              <w:t>03049200</w:t>
            </w:r>
          </w:p>
        </w:tc>
        <w:tc>
          <w:tcPr>
            <w:tcW w:w="2846" w:type="dxa"/>
          </w:tcPr>
          <w:p w14:paraId="7D676262" w14:textId="77777777" w:rsidR="00D10BE9" w:rsidRPr="00AE0A51" w:rsidRDefault="00D10BE9" w:rsidP="00163AF6">
            <w:pPr>
              <w:rPr>
                <w:rFonts w:ascii="Times New Roman" w:hAnsi="Times New Roman" w:cs="Times New Roman"/>
                <w:noProof/>
              </w:rPr>
            </w:pPr>
          </w:p>
        </w:tc>
        <w:tc>
          <w:tcPr>
            <w:tcW w:w="717" w:type="dxa"/>
          </w:tcPr>
          <w:p w14:paraId="0236333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578C8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894FF67" w14:textId="77777777" w:rsidTr="00477EA8">
        <w:trPr>
          <w:cantSplit/>
        </w:trPr>
        <w:tc>
          <w:tcPr>
            <w:tcW w:w="1123" w:type="dxa"/>
          </w:tcPr>
          <w:p w14:paraId="5C727383" w14:textId="77777777" w:rsidR="00D10BE9" w:rsidRPr="00AE0A51" w:rsidRDefault="00D10BE9" w:rsidP="00163AF6">
            <w:pPr>
              <w:rPr>
                <w:rFonts w:ascii="Times New Roman" w:hAnsi="Times New Roman" w:cs="Times New Roman"/>
                <w:noProof/>
              </w:rPr>
            </w:pPr>
            <w:r>
              <w:rPr>
                <w:rFonts w:ascii="Times New Roman" w:hAnsi="Times New Roman"/>
                <w:noProof/>
              </w:rPr>
              <w:t>030493</w:t>
            </w:r>
          </w:p>
        </w:tc>
        <w:tc>
          <w:tcPr>
            <w:tcW w:w="6883" w:type="dxa"/>
          </w:tcPr>
          <w:p w14:paraId="2DC64C65" w14:textId="77777777" w:rsidR="00D10BE9" w:rsidRPr="00AE0A51" w:rsidRDefault="00D10BE9" w:rsidP="00163AF6">
            <w:pPr>
              <w:rPr>
                <w:rFonts w:ascii="Times New Roman" w:hAnsi="Times New Roman" w:cs="Times New Roman"/>
                <w:noProof/>
              </w:rPr>
            </w:pPr>
            <w:r>
              <w:rPr>
                <w:rFonts w:ascii="Times New Roman" w:hAnsi="Times New Roman"/>
                <w:noProof/>
              </w:rPr>
              <w:t>Fischfleisch, auch fein zerkleinert, von Tilapia „</w:t>
            </w:r>
            <w:r>
              <w:rPr>
                <w:rFonts w:ascii="Times New Roman" w:hAnsi="Times New Roman"/>
                <w:i/>
                <w:noProof/>
              </w:rPr>
              <w:t>Oreochromis</w:t>
            </w:r>
            <w:r>
              <w:rPr>
                <w:rFonts w:ascii="Times New Roman" w:hAnsi="Times New Roman"/>
                <w:noProof/>
              </w:rPr>
              <w:t xml:space="preserve"> spp.“, Welsen „</w:t>
            </w:r>
            <w:r>
              <w:rPr>
                <w:rFonts w:ascii="Times New Roman" w:hAnsi="Times New Roman"/>
                <w:i/>
                <w:noProof/>
              </w:rPr>
              <w:t>Pangasius</w:t>
            </w:r>
            <w:r>
              <w:rPr>
                <w:rFonts w:ascii="Times New Roman" w:hAnsi="Times New Roman"/>
                <w:noProof/>
              </w:rPr>
              <w:t xml:space="preserve"> spp., </w:t>
            </w:r>
            <w:r>
              <w:rPr>
                <w:rFonts w:ascii="Times New Roman" w:hAnsi="Times New Roman"/>
                <w:i/>
                <w:noProof/>
              </w:rPr>
              <w:t>Silurus</w:t>
            </w:r>
            <w:r>
              <w:rPr>
                <w:rFonts w:ascii="Times New Roman" w:hAnsi="Times New Roman"/>
                <w:noProof/>
              </w:rPr>
              <w:t xml:space="preserve"> spp., </w:t>
            </w:r>
            <w:r>
              <w:rPr>
                <w:rFonts w:ascii="Times New Roman" w:hAnsi="Times New Roman"/>
                <w:i/>
                <w:noProof/>
              </w:rPr>
              <w:t>Clarias</w:t>
            </w:r>
            <w:r>
              <w:rPr>
                <w:rFonts w:ascii="Times New Roman" w:hAnsi="Times New Roman"/>
                <w:noProof/>
              </w:rPr>
              <w:t xml:space="preserve"> spp., </w:t>
            </w:r>
            <w:r>
              <w:rPr>
                <w:rFonts w:ascii="Times New Roman" w:hAnsi="Times New Roman"/>
                <w:i/>
                <w:noProof/>
              </w:rPr>
              <w:t>Ictalurus</w:t>
            </w:r>
            <w:r>
              <w:rPr>
                <w:rFonts w:ascii="Times New Roman" w:hAnsi="Times New Roman"/>
                <w:noProof/>
              </w:rPr>
              <w:t xml:space="preserve"> spp.“, Karpfen „</w:t>
            </w:r>
            <w:r>
              <w:rPr>
                <w:rFonts w:ascii="Times New Roman" w:hAnsi="Times New Roman"/>
                <w:i/>
                <w:noProof/>
              </w:rPr>
              <w:t>Cyprinus</w:t>
            </w:r>
            <w:r>
              <w:rPr>
                <w:rFonts w:ascii="Times New Roman" w:hAnsi="Times New Roman"/>
                <w:noProof/>
              </w:rPr>
              <w:t xml:space="preserve"> spp., </w:t>
            </w:r>
            <w:r>
              <w:rPr>
                <w:rFonts w:ascii="Times New Roman" w:hAnsi="Times New Roman"/>
                <w:i/>
                <w:noProof/>
              </w:rPr>
              <w:t>Carassius</w:t>
            </w:r>
            <w:r>
              <w:rPr>
                <w:rFonts w:ascii="Times New Roman" w:hAnsi="Times New Roman"/>
                <w:noProof/>
              </w:rPr>
              <w:t xml:space="preserve"> spp., </w:t>
            </w:r>
            <w:r>
              <w:rPr>
                <w:rFonts w:ascii="Times New Roman" w:hAnsi="Times New Roman"/>
                <w:i/>
                <w:noProof/>
              </w:rPr>
              <w:t>Ctenopharyngodon idellus, Hypophthalmichthys</w:t>
            </w:r>
            <w:r>
              <w:rPr>
                <w:rFonts w:ascii="Times New Roman" w:hAnsi="Times New Roman"/>
                <w:noProof/>
              </w:rPr>
              <w:t xml:space="preserve"> spp., </w:t>
            </w:r>
            <w:r>
              <w:rPr>
                <w:rFonts w:ascii="Times New Roman" w:hAnsi="Times New Roman"/>
                <w:i/>
                <w:noProof/>
              </w:rPr>
              <w:t>Cirrhinus</w:t>
            </w:r>
            <w:r>
              <w:rPr>
                <w:rFonts w:ascii="Times New Roman" w:hAnsi="Times New Roman"/>
                <w:noProof/>
              </w:rPr>
              <w:t xml:space="preserve"> spp., </w:t>
            </w:r>
            <w:r>
              <w:rPr>
                <w:rFonts w:ascii="Times New Roman" w:hAnsi="Times New Roman"/>
                <w:i/>
                <w:noProof/>
              </w:rPr>
              <w:t xml:space="preserve">Mylopharyngodon piceus, Catla catla, Labeo </w:t>
            </w:r>
            <w:r>
              <w:rPr>
                <w:rFonts w:ascii="Times New Roman" w:hAnsi="Times New Roman"/>
                <w:noProof/>
              </w:rPr>
              <w:t>spp.</w:t>
            </w:r>
            <w:r>
              <w:rPr>
                <w:rFonts w:ascii="Times New Roman" w:hAnsi="Times New Roman"/>
                <w:i/>
                <w:noProof/>
              </w:rPr>
              <w:t>, Osteochilus hasselti, Leptobarbus hoeveni, Megalobrama</w:t>
            </w:r>
            <w:r>
              <w:rPr>
                <w:rFonts w:ascii="Times New Roman" w:hAnsi="Times New Roman"/>
                <w:noProof/>
              </w:rPr>
              <w:t xml:space="preserve"> spp.“, Aalen „</w:t>
            </w:r>
            <w:r>
              <w:rPr>
                <w:rFonts w:ascii="Times New Roman" w:hAnsi="Times New Roman"/>
                <w:i/>
                <w:noProof/>
              </w:rPr>
              <w:t>Anguilla</w:t>
            </w:r>
            <w:r>
              <w:rPr>
                <w:rFonts w:ascii="Times New Roman" w:hAnsi="Times New Roman"/>
                <w:noProof/>
              </w:rPr>
              <w:t xml:space="preserve"> spp.“, vom Nilbarsch „</w:t>
            </w:r>
            <w:r>
              <w:rPr>
                <w:rFonts w:ascii="Times New Roman" w:hAnsi="Times New Roman"/>
                <w:i/>
                <w:noProof/>
              </w:rPr>
              <w:t>Lates niloticus</w:t>
            </w:r>
            <w:r>
              <w:rPr>
                <w:rFonts w:ascii="Times New Roman" w:hAnsi="Times New Roman"/>
                <w:noProof/>
              </w:rPr>
              <w:t>“ und von Schlangenkopffischen „</w:t>
            </w:r>
            <w:r>
              <w:rPr>
                <w:rFonts w:ascii="Times New Roman" w:hAnsi="Times New Roman"/>
                <w:i/>
                <w:noProof/>
              </w:rPr>
              <w:t>Channa</w:t>
            </w:r>
            <w:r>
              <w:rPr>
                <w:rFonts w:ascii="Times New Roman" w:hAnsi="Times New Roman"/>
                <w:noProof/>
              </w:rPr>
              <w:t xml:space="preserve"> spp.“, gefroren (ausg. Filets)</w:t>
            </w:r>
          </w:p>
        </w:tc>
        <w:tc>
          <w:tcPr>
            <w:tcW w:w="1174" w:type="dxa"/>
          </w:tcPr>
          <w:p w14:paraId="2B6D966F" w14:textId="77777777" w:rsidR="00D10BE9" w:rsidRPr="00AE0A51" w:rsidRDefault="00D10BE9" w:rsidP="00163AF6">
            <w:pPr>
              <w:rPr>
                <w:rFonts w:ascii="Times New Roman" w:hAnsi="Times New Roman" w:cs="Times New Roman"/>
                <w:noProof/>
              </w:rPr>
            </w:pPr>
            <w:r>
              <w:rPr>
                <w:rFonts w:ascii="Times New Roman" w:hAnsi="Times New Roman"/>
                <w:noProof/>
              </w:rPr>
              <w:t>03049300</w:t>
            </w:r>
          </w:p>
        </w:tc>
        <w:tc>
          <w:tcPr>
            <w:tcW w:w="2846" w:type="dxa"/>
          </w:tcPr>
          <w:p w14:paraId="2630EEB3" w14:textId="77777777" w:rsidR="00D10BE9" w:rsidRPr="00AE0A51" w:rsidRDefault="00D10BE9" w:rsidP="00163AF6">
            <w:pPr>
              <w:rPr>
                <w:rFonts w:ascii="Times New Roman" w:hAnsi="Times New Roman" w:cs="Times New Roman"/>
                <w:noProof/>
              </w:rPr>
            </w:pPr>
          </w:p>
        </w:tc>
        <w:tc>
          <w:tcPr>
            <w:tcW w:w="717" w:type="dxa"/>
          </w:tcPr>
          <w:p w14:paraId="3E4222B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3AB09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56F9220" w14:textId="77777777" w:rsidTr="00477EA8">
        <w:trPr>
          <w:cantSplit/>
        </w:trPr>
        <w:tc>
          <w:tcPr>
            <w:tcW w:w="1123" w:type="dxa"/>
          </w:tcPr>
          <w:p w14:paraId="5716B988" w14:textId="77777777" w:rsidR="00D10BE9" w:rsidRPr="00AE0A51" w:rsidRDefault="00D10BE9" w:rsidP="00163AF6">
            <w:pPr>
              <w:rPr>
                <w:rFonts w:ascii="Times New Roman" w:hAnsi="Times New Roman" w:cs="Times New Roman"/>
                <w:noProof/>
              </w:rPr>
            </w:pPr>
            <w:r>
              <w:rPr>
                <w:rFonts w:ascii="Times New Roman" w:hAnsi="Times New Roman"/>
                <w:noProof/>
              </w:rPr>
              <w:t>030494</w:t>
            </w:r>
          </w:p>
        </w:tc>
        <w:tc>
          <w:tcPr>
            <w:tcW w:w="6883" w:type="dxa"/>
          </w:tcPr>
          <w:p w14:paraId="1DD86934" w14:textId="77777777" w:rsidR="00D10BE9" w:rsidRPr="00AE0A51" w:rsidRDefault="00D10BE9" w:rsidP="00163AF6">
            <w:pPr>
              <w:rPr>
                <w:rFonts w:ascii="Times New Roman" w:hAnsi="Times New Roman" w:cs="Times New Roman"/>
                <w:noProof/>
              </w:rPr>
            </w:pPr>
            <w:r>
              <w:rPr>
                <w:rFonts w:ascii="Times New Roman" w:hAnsi="Times New Roman"/>
                <w:noProof/>
              </w:rPr>
              <w:t>Fischfleisch, auch fein zerkleinert, vom Pazifischen Pollack „</w:t>
            </w:r>
            <w:r>
              <w:rPr>
                <w:rFonts w:ascii="Times New Roman" w:hAnsi="Times New Roman"/>
                <w:i/>
                <w:noProof/>
              </w:rPr>
              <w:t>Theragra chalcogramma</w:t>
            </w:r>
            <w:r>
              <w:rPr>
                <w:rFonts w:ascii="Times New Roman" w:hAnsi="Times New Roman"/>
                <w:noProof/>
              </w:rPr>
              <w:t>“, gefroren (ausg. Filets)</w:t>
            </w:r>
          </w:p>
        </w:tc>
        <w:tc>
          <w:tcPr>
            <w:tcW w:w="1174" w:type="dxa"/>
          </w:tcPr>
          <w:p w14:paraId="1248BEB8" w14:textId="77777777" w:rsidR="00D10BE9" w:rsidRPr="00AE0A51" w:rsidRDefault="00D10BE9" w:rsidP="00163AF6">
            <w:pPr>
              <w:rPr>
                <w:rFonts w:ascii="Times New Roman" w:hAnsi="Times New Roman" w:cs="Times New Roman"/>
                <w:noProof/>
              </w:rPr>
            </w:pPr>
            <w:r>
              <w:rPr>
                <w:rFonts w:ascii="Times New Roman" w:hAnsi="Times New Roman"/>
                <w:noProof/>
              </w:rPr>
              <w:t>03049400</w:t>
            </w:r>
          </w:p>
        </w:tc>
        <w:tc>
          <w:tcPr>
            <w:tcW w:w="2846" w:type="dxa"/>
          </w:tcPr>
          <w:p w14:paraId="0BC94F9F" w14:textId="77777777" w:rsidR="00D10BE9" w:rsidRPr="00AE0A51" w:rsidRDefault="00D10BE9" w:rsidP="00163AF6">
            <w:pPr>
              <w:rPr>
                <w:rFonts w:ascii="Times New Roman" w:hAnsi="Times New Roman" w:cs="Times New Roman"/>
                <w:noProof/>
              </w:rPr>
            </w:pPr>
          </w:p>
        </w:tc>
        <w:tc>
          <w:tcPr>
            <w:tcW w:w="717" w:type="dxa"/>
          </w:tcPr>
          <w:p w14:paraId="450031C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382367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128BABD" w14:textId="77777777" w:rsidTr="00477EA8">
        <w:trPr>
          <w:cantSplit/>
        </w:trPr>
        <w:tc>
          <w:tcPr>
            <w:tcW w:w="1123" w:type="dxa"/>
          </w:tcPr>
          <w:p w14:paraId="44459FE1" w14:textId="77777777" w:rsidR="00D10BE9" w:rsidRPr="00AE0A51" w:rsidRDefault="00D10BE9" w:rsidP="00163AF6">
            <w:pPr>
              <w:rPr>
                <w:rFonts w:ascii="Times New Roman" w:hAnsi="Times New Roman" w:cs="Times New Roman"/>
                <w:noProof/>
              </w:rPr>
            </w:pPr>
            <w:r>
              <w:rPr>
                <w:rFonts w:ascii="Times New Roman" w:hAnsi="Times New Roman"/>
                <w:noProof/>
              </w:rPr>
              <w:t>030495</w:t>
            </w:r>
          </w:p>
        </w:tc>
        <w:tc>
          <w:tcPr>
            <w:tcW w:w="6883" w:type="dxa"/>
          </w:tcPr>
          <w:p w14:paraId="3E1354CD" w14:textId="77777777" w:rsidR="00D10BE9" w:rsidRPr="00AE0A51" w:rsidRDefault="00D10BE9" w:rsidP="00163AF6">
            <w:pPr>
              <w:rPr>
                <w:rFonts w:ascii="Times New Roman" w:hAnsi="Times New Roman" w:cs="Times New Roman"/>
                <w:noProof/>
              </w:rPr>
            </w:pPr>
            <w:r>
              <w:rPr>
                <w:rFonts w:ascii="Times New Roman" w:hAnsi="Times New Roman"/>
                <w:noProof/>
              </w:rPr>
              <w:t>Fischfleisch, auch fein zerkleinert, von Fischen der Familien Bregmacerotidae, Euclichthyidae, Gadidae, Macrouridae, Melanonidae, Merlucciidae, Moridae und Muraenolepididae, gefroren (ausg. Filets und Pazifischer Pollack „</w:t>
            </w:r>
            <w:r>
              <w:rPr>
                <w:rFonts w:ascii="Times New Roman" w:hAnsi="Times New Roman"/>
                <w:i/>
                <w:noProof/>
              </w:rPr>
              <w:t>Theragra chalcogramma</w:t>
            </w:r>
            <w:r>
              <w:rPr>
                <w:rFonts w:ascii="Times New Roman" w:hAnsi="Times New Roman"/>
                <w:noProof/>
              </w:rPr>
              <w:t>“)</w:t>
            </w:r>
          </w:p>
        </w:tc>
        <w:tc>
          <w:tcPr>
            <w:tcW w:w="1174" w:type="dxa"/>
          </w:tcPr>
          <w:p w14:paraId="06A9230E" w14:textId="77777777" w:rsidR="00D10BE9" w:rsidRPr="00AE0A51" w:rsidRDefault="00D10BE9" w:rsidP="00163AF6">
            <w:pPr>
              <w:rPr>
                <w:rFonts w:ascii="Times New Roman" w:hAnsi="Times New Roman" w:cs="Times New Roman"/>
                <w:noProof/>
              </w:rPr>
            </w:pPr>
            <w:r>
              <w:rPr>
                <w:rFonts w:ascii="Times New Roman" w:hAnsi="Times New Roman"/>
                <w:noProof/>
              </w:rPr>
              <w:t>03049500</w:t>
            </w:r>
          </w:p>
        </w:tc>
        <w:tc>
          <w:tcPr>
            <w:tcW w:w="2846" w:type="dxa"/>
          </w:tcPr>
          <w:p w14:paraId="21B276C0" w14:textId="77777777" w:rsidR="00D10BE9" w:rsidRPr="00AE0A51" w:rsidRDefault="00D10BE9" w:rsidP="00163AF6">
            <w:pPr>
              <w:rPr>
                <w:rFonts w:ascii="Times New Roman" w:hAnsi="Times New Roman" w:cs="Times New Roman"/>
                <w:noProof/>
              </w:rPr>
            </w:pPr>
          </w:p>
        </w:tc>
        <w:tc>
          <w:tcPr>
            <w:tcW w:w="717" w:type="dxa"/>
          </w:tcPr>
          <w:p w14:paraId="5682731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866DA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FF07CD8" w14:textId="77777777" w:rsidTr="00477EA8">
        <w:trPr>
          <w:cantSplit/>
        </w:trPr>
        <w:tc>
          <w:tcPr>
            <w:tcW w:w="1123" w:type="dxa"/>
          </w:tcPr>
          <w:p w14:paraId="4290CB2A" w14:textId="77777777" w:rsidR="00D10BE9" w:rsidRPr="00AE0A51" w:rsidRDefault="00D10BE9" w:rsidP="00163AF6">
            <w:pPr>
              <w:rPr>
                <w:rFonts w:ascii="Times New Roman" w:hAnsi="Times New Roman" w:cs="Times New Roman"/>
                <w:noProof/>
              </w:rPr>
            </w:pPr>
            <w:r>
              <w:rPr>
                <w:rFonts w:ascii="Times New Roman" w:hAnsi="Times New Roman"/>
                <w:noProof/>
              </w:rPr>
              <w:t>030496</w:t>
            </w:r>
          </w:p>
        </w:tc>
        <w:tc>
          <w:tcPr>
            <w:tcW w:w="6883" w:type="dxa"/>
          </w:tcPr>
          <w:p w14:paraId="47CED051" w14:textId="77777777" w:rsidR="00D10BE9" w:rsidRPr="00AE0A51" w:rsidRDefault="00D10BE9" w:rsidP="00163AF6">
            <w:pPr>
              <w:rPr>
                <w:rFonts w:ascii="Times New Roman" w:hAnsi="Times New Roman" w:cs="Times New Roman"/>
                <w:noProof/>
              </w:rPr>
            </w:pPr>
            <w:r>
              <w:rPr>
                <w:rFonts w:ascii="Times New Roman" w:hAnsi="Times New Roman"/>
                <w:noProof/>
              </w:rPr>
              <w:t>Fischfleisch, auch fein zerkleinert, von Haien, gefroren</w:t>
            </w:r>
          </w:p>
        </w:tc>
        <w:tc>
          <w:tcPr>
            <w:tcW w:w="1174" w:type="dxa"/>
          </w:tcPr>
          <w:p w14:paraId="641A86E5" w14:textId="77777777" w:rsidR="00D10BE9" w:rsidRPr="00AE0A51" w:rsidRDefault="00D10BE9" w:rsidP="00163AF6">
            <w:pPr>
              <w:rPr>
                <w:rFonts w:ascii="Times New Roman" w:hAnsi="Times New Roman" w:cs="Times New Roman"/>
                <w:noProof/>
              </w:rPr>
            </w:pPr>
            <w:r>
              <w:rPr>
                <w:rFonts w:ascii="Times New Roman" w:hAnsi="Times New Roman"/>
                <w:noProof/>
              </w:rPr>
              <w:t>03049600</w:t>
            </w:r>
          </w:p>
        </w:tc>
        <w:tc>
          <w:tcPr>
            <w:tcW w:w="2846" w:type="dxa"/>
          </w:tcPr>
          <w:p w14:paraId="68B5E65E" w14:textId="77777777" w:rsidR="00D10BE9" w:rsidRPr="00AE0A51" w:rsidRDefault="00D10BE9" w:rsidP="00163AF6">
            <w:pPr>
              <w:rPr>
                <w:rFonts w:ascii="Times New Roman" w:hAnsi="Times New Roman" w:cs="Times New Roman"/>
                <w:noProof/>
              </w:rPr>
            </w:pPr>
          </w:p>
        </w:tc>
        <w:tc>
          <w:tcPr>
            <w:tcW w:w="717" w:type="dxa"/>
          </w:tcPr>
          <w:p w14:paraId="2553828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C47CB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B1BCCDD" w14:textId="77777777" w:rsidTr="00477EA8">
        <w:trPr>
          <w:cantSplit/>
        </w:trPr>
        <w:tc>
          <w:tcPr>
            <w:tcW w:w="1123" w:type="dxa"/>
          </w:tcPr>
          <w:p w14:paraId="47F275E9" w14:textId="77777777" w:rsidR="00D10BE9" w:rsidRPr="00AE0A51" w:rsidRDefault="00D10BE9" w:rsidP="00163AF6">
            <w:pPr>
              <w:rPr>
                <w:rFonts w:ascii="Times New Roman" w:hAnsi="Times New Roman" w:cs="Times New Roman"/>
                <w:noProof/>
              </w:rPr>
            </w:pPr>
            <w:r>
              <w:rPr>
                <w:rFonts w:ascii="Times New Roman" w:hAnsi="Times New Roman"/>
                <w:noProof/>
              </w:rPr>
              <w:t>030497</w:t>
            </w:r>
          </w:p>
        </w:tc>
        <w:tc>
          <w:tcPr>
            <w:tcW w:w="6883" w:type="dxa"/>
          </w:tcPr>
          <w:p w14:paraId="3BA246D5" w14:textId="77777777" w:rsidR="00D10BE9" w:rsidRPr="00AE0A51" w:rsidRDefault="00D10BE9" w:rsidP="00163AF6">
            <w:pPr>
              <w:rPr>
                <w:rFonts w:ascii="Times New Roman" w:hAnsi="Times New Roman" w:cs="Times New Roman"/>
                <w:noProof/>
              </w:rPr>
            </w:pPr>
            <w:r>
              <w:rPr>
                <w:rFonts w:ascii="Times New Roman" w:hAnsi="Times New Roman"/>
                <w:noProof/>
              </w:rPr>
              <w:t>Fischfleisch, auch fein zerkleinert, von Rochen „</w:t>
            </w:r>
            <w:r>
              <w:rPr>
                <w:rFonts w:ascii="Times New Roman" w:hAnsi="Times New Roman"/>
                <w:i/>
                <w:noProof/>
              </w:rPr>
              <w:t>Rajidae</w:t>
            </w:r>
            <w:r>
              <w:rPr>
                <w:rFonts w:ascii="Times New Roman" w:hAnsi="Times New Roman"/>
                <w:noProof/>
              </w:rPr>
              <w:t>“, gefroren</w:t>
            </w:r>
          </w:p>
        </w:tc>
        <w:tc>
          <w:tcPr>
            <w:tcW w:w="1174" w:type="dxa"/>
          </w:tcPr>
          <w:p w14:paraId="5B843564" w14:textId="77777777" w:rsidR="00D10BE9" w:rsidRPr="00AE0A51" w:rsidRDefault="00D10BE9" w:rsidP="00163AF6">
            <w:pPr>
              <w:rPr>
                <w:rFonts w:ascii="Times New Roman" w:hAnsi="Times New Roman" w:cs="Times New Roman"/>
                <w:noProof/>
              </w:rPr>
            </w:pPr>
            <w:r>
              <w:rPr>
                <w:rFonts w:ascii="Times New Roman" w:hAnsi="Times New Roman"/>
                <w:noProof/>
              </w:rPr>
              <w:t>03049700</w:t>
            </w:r>
          </w:p>
        </w:tc>
        <w:tc>
          <w:tcPr>
            <w:tcW w:w="2846" w:type="dxa"/>
          </w:tcPr>
          <w:p w14:paraId="7A011943" w14:textId="77777777" w:rsidR="00D10BE9" w:rsidRPr="00AE0A51" w:rsidRDefault="00D10BE9" w:rsidP="00163AF6">
            <w:pPr>
              <w:rPr>
                <w:rFonts w:ascii="Times New Roman" w:hAnsi="Times New Roman" w:cs="Times New Roman"/>
                <w:noProof/>
              </w:rPr>
            </w:pPr>
          </w:p>
        </w:tc>
        <w:tc>
          <w:tcPr>
            <w:tcW w:w="717" w:type="dxa"/>
          </w:tcPr>
          <w:p w14:paraId="17331AA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9311B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8F6042F" w14:textId="77777777" w:rsidTr="00477EA8">
        <w:trPr>
          <w:cantSplit/>
        </w:trPr>
        <w:tc>
          <w:tcPr>
            <w:tcW w:w="1123" w:type="dxa"/>
          </w:tcPr>
          <w:p w14:paraId="448EE7EB" w14:textId="77777777" w:rsidR="00D10BE9" w:rsidRPr="00AE0A51" w:rsidRDefault="00D10BE9" w:rsidP="00163AF6">
            <w:pPr>
              <w:rPr>
                <w:rFonts w:ascii="Times New Roman" w:hAnsi="Times New Roman" w:cs="Times New Roman"/>
                <w:noProof/>
              </w:rPr>
            </w:pPr>
            <w:r>
              <w:rPr>
                <w:rFonts w:ascii="Times New Roman" w:hAnsi="Times New Roman"/>
                <w:noProof/>
              </w:rPr>
              <w:t>030499</w:t>
            </w:r>
          </w:p>
        </w:tc>
        <w:tc>
          <w:tcPr>
            <w:tcW w:w="6883" w:type="dxa"/>
          </w:tcPr>
          <w:p w14:paraId="3963ED9A" w14:textId="77777777" w:rsidR="00D10BE9" w:rsidRPr="00AE0A51" w:rsidRDefault="00D10BE9" w:rsidP="00163AF6">
            <w:pPr>
              <w:rPr>
                <w:rFonts w:ascii="Times New Roman" w:hAnsi="Times New Roman" w:cs="Times New Roman"/>
                <w:noProof/>
              </w:rPr>
            </w:pPr>
            <w:r>
              <w:rPr>
                <w:rFonts w:ascii="Times New Roman" w:hAnsi="Times New Roman"/>
                <w:noProof/>
              </w:rPr>
              <w:t>Fischfleisch, gefroren, anderweit nicht genannt (ausg. Filets)</w:t>
            </w:r>
          </w:p>
        </w:tc>
        <w:tc>
          <w:tcPr>
            <w:tcW w:w="1174" w:type="dxa"/>
          </w:tcPr>
          <w:p w14:paraId="499EEE82" w14:textId="77777777" w:rsidR="00D10BE9" w:rsidRPr="00AE0A51" w:rsidRDefault="00D10BE9" w:rsidP="00163AF6">
            <w:pPr>
              <w:rPr>
                <w:rFonts w:ascii="Times New Roman" w:hAnsi="Times New Roman" w:cs="Times New Roman"/>
                <w:noProof/>
              </w:rPr>
            </w:pPr>
            <w:r>
              <w:rPr>
                <w:rFonts w:ascii="Times New Roman" w:hAnsi="Times New Roman"/>
                <w:noProof/>
              </w:rPr>
              <w:t>03049900</w:t>
            </w:r>
          </w:p>
        </w:tc>
        <w:tc>
          <w:tcPr>
            <w:tcW w:w="2846" w:type="dxa"/>
          </w:tcPr>
          <w:p w14:paraId="7130C897" w14:textId="77777777" w:rsidR="00D10BE9" w:rsidRPr="00AE0A51" w:rsidRDefault="00D10BE9" w:rsidP="00163AF6">
            <w:pPr>
              <w:rPr>
                <w:rFonts w:ascii="Times New Roman" w:hAnsi="Times New Roman" w:cs="Times New Roman"/>
                <w:noProof/>
              </w:rPr>
            </w:pPr>
          </w:p>
        </w:tc>
        <w:tc>
          <w:tcPr>
            <w:tcW w:w="717" w:type="dxa"/>
          </w:tcPr>
          <w:p w14:paraId="778C411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AAE3E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FE671BC" w14:textId="77777777" w:rsidTr="00477EA8">
        <w:trPr>
          <w:cantSplit/>
        </w:trPr>
        <w:tc>
          <w:tcPr>
            <w:tcW w:w="1123" w:type="dxa"/>
          </w:tcPr>
          <w:p w14:paraId="410B7529" w14:textId="77777777" w:rsidR="00D10BE9" w:rsidRPr="00AE0A51" w:rsidRDefault="00D10BE9" w:rsidP="00163AF6">
            <w:pPr>
              <w:rPr>
                <w:rFonts w:ascii="Times New Roman" w:hAnsi="Times New Roman" w:cs="Times New Roman"/>
                <w:noProof/>
              </w:rPr>
            </w:pPr>
            <w:r>
              <w:rPr>
                <w:rFonts w:ascii="Times New Roman" w:hAnsi="Times New Roman"/>
                <w:noProof/>
              </w:rPr>
              <w:t>030510</w:t>
            </w:r>
          </w:p>
        </w:tc>
        <w:tc>
          <w:tcPr>
            <w:tcW w:w="6883" w:type="dxa"/>
          </w:tcPr>
          <w:p w14:paraId="6F9A89EC" w14:textId="77777777" w:rsidR="00D10BE9" w:rsidRPr="00AE0A51" w:rsidRDefault="00D10BE9" w:rsidP="00163AF6">
            <w:pPr>
              <w:rPr>
                <w:rFonts w:ascii="Times New Roman" w:hAnsi="Times New Roman" w:cs="Times New Roman"/>
                <w:noProof/>
              </w:rPr>
            </w:pPr>
            <w:r>
              <w:rPr>
                <w:rFonts w:ascii="Times New Roman" w:hAnsi="Times New Roman"/>
                <w:noProof/>
              </w:rPr>
              <w:t>Mehl, Pulver und Pellets von Fischen, genießbar</w:t>
            </w:r>
          </w:p>
        </w:tc>
        <w:tc>
          <w:tcPr>
            <w:tcW w:w="1174" w:type="dxa"/>
          </w:tcPr>
          <w:p w14:paraId="16AA0F62" w14:textId="77777777" w:rsidR="00D10BE9" w:rsidRPr="00AE0A51" w:rsidRDefault="00D10BE9" w:rsidP="00163AF6">
            <w:pPr>
              <w:rPr>
                <w:rFonts w:ascii="Times New Roman" w:hAnsi="Times New Roman" w:cs="Times New Roman"/>
                <w:noProof/>
              </w:rPr>
            </w:pPr>
            <w:r>
              <w:rPr>
                <w:rFonts w:ascii="Times New Roman" w:hAnsi="Times New Roman"/>
                <w:noProof/>
              </w:rPr>
              <w:t>03051000</w:t>
            </w:r>
          </w:p>
        </w:tc>
        <w:tc>
          <w:tcPr>
            <w:tcW w:w="2846" w:type="dxa"/>
          </w:tcPr>
          <w:p w14:paraId="151CE4C4" w14:textId="77777777" w:rsidR="00D10BE9" w:rsidRPr="00AE0A51" w:rsidRDefault="00D10BE9" w:rsidP="00163AF6">
            <w:pPr>
              <w:rPr>
                <w:rFonts w:ascii="Times New Roman" w:hAnsi="Times New Roman" w:cs="Times New Roman"/>
                <w:noProof/>
              </w:rPr>
            </w:pPr>
          </w:p>
        </w:tc>
        <w:tc>
          <w:tcPr>
            <w:tcW w:w="717" w:type="dxa"/>
          </w:tcPr>
          <w:p w14:paraId="1080F59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E5A792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FDC3A3E" w14:textId="77777777" w:rsidTr="00477EA8">
        <w:trPr>
          <w:cantSplit/>
        </w:trPr>
        <w:tc>
          <w:tcPr>
            <w:tcW w:w="1123" w:type="dxa"/>
          </w:tcPr>
          <w:p w14:paraId="36A6055A" w14:textId="77777777" w:rsidR="00D10BE9" w:rsidRPr="00AE0A51" w:rsidRDefault="00D10BE9" w:rsidP="00163AF6">
            <w:pPr>
              <w:rPr>
                <w:rFonts w:ascii="Times New Roman" w:hAnsi="Times New Roman" w:cs="Times New Roman"/>
                <w:noProof/>
              </w:rPr>
            </w:pPr>
            <w:r>
              <w:rPr>
                <w:rFonts w:ascii="Times New Roman" w:hAnsi="Times New Roman"/>
                <w:noProof/>
              </w:rPr>
              <w:t>030520</w:t>
            </w:r>
          </w:p>
        </w:tc>
        <w:tc>
          <w:tcPr>
            <w:tcW w:w="6883" w:type="dxa"/>
          </w:tcPr>
          <w:p w14:paraId="1A280F2F" w14:textId="77777777" w:rsidR="00D10BE9" w:rsidRPr="00AE0A51" w:rsidRDefault="00D10BE9" w:rsidP="00163AF6">
            <w:pPr>
              <w:rPr>
                <w:rFonts w:ascii="Times New Roman" w:hAnsi="Times New Roman" w:cs="Times New Roman"/>
                <w:noProof/>
              </w:rPr>
            </w:pPr>
            <w:r>
              <w:rPr>
                <w:rFonts w:ascii="Times New Roman" w:hAnsi="Times New Roman"/>
                <w:noProof/>
              </w:rPr>
              <w:t>Fischlebern, Fischrogen und Fischmilch, getrocknet, geräuchert, gesalzen oder in Salzlake</w:t>
            </w:r>
          </w:p>
        </w:tc>
        <w:tc>
          <w:tcPr>
            <w:tcW w:w="1174" w:type="dxa"/>
          </w:tcPr>
          <w:p w14:paraId="0DDB4E7A" w14:textId="77777777" w:rsidR="00D10BE9" w:rsidRPr="00AE0A51" w:rsidRDefault="00D10BE9" w:rsidP="00163AF6">
            <w:pPr>
              <w:rPr>
                <w:rFonts w:ascii="Times New Roman" w:hAnsi="Times New Roman" w:cs="Times New Roman"/>
                <w:noProof/>
              </w:rPr>
            </w:pPr>
            <w:r>
              <w:rPr>
                <w:rFonts w:ascii="Times New Roman" w:hAnsi="Times New Roman"/>
                <w:noProof/>
              </w:rPr>
              <w:t>03052000</w:t>
            </w:r>
          </w:p>
        </w:tc>
        <w:tc>
          <w:tcPr>
            <w:tcW w:w="2846" w:type="dxa"/>
          </w:tcPr>
          <w:p w14:paraId="315E4DFA" w14:textId="77777777" w:rsidR="00D10BE9" w:rsidRPr="00AE0A51" w:rsidRDefault="00D10BE9" w:rsidP="00163AF6">
            <w:pPr>
              <w:rPr>
                <w:rFonts w:ascii="Times New Roman" w:hAnsi="Times New Roman" w:cs="Times New Roman"/>
                <w:noProof/>
              </w:rPr>
            </w:pPr>
          </w:p>
        </w:tc>
        <w:tc>
          <w:tcPr>
            <w:tcW w:w="717" w:type="dxa"/>
          </w:tcPr>
          <w:p w14:paraId="09E2376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73499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9DCC032" w14:textId="77777777" w:rsidTr="00477EA8">
        <w:trPr>
          <w:cantSplit/>
        </w:trPr>
        <w:tc>
          <w:tcPr>
            <w:tcW w:w="1123" w:type="dxa"/>
          </w:tcPr>
          <w:p w14:paraId="4EB3426D" w14:textId="77777777" w:rsidR="00D10BE9" w:rsidRPr="00AE0A51" w:rsidRDefault="00D10BE9" w:rsidP="00163AF6">
            <w:pPr>
              <w:rPr>
                <w:rFonts w:ascii="Times New Roman" w:hAnsi="Times New Roman" w:cs="Times New Roman"/>
                <w:noProof/>
              </w:rPr>
            </w:pPr>
            <w:r>
              <w:rPr>
                <w:rFonts w:ascii="Times New Roman" w:hAnsi="Times New Roman"/>
                <w:noProof/>
              </w:rPr>
              <w:t>030531</w:t>
            </w:r>
          </w:p>
        </w:tc>
        <w:tc>
          <w:tcPr>
            <w:tcW w:w="6883" w:type="dxa"/>
          </w:tcPr>
          <w:p w14:paraId="4E082AA3" w14:textId="77777777" w:rsidR="00D10BE9" w:rsidRPr="00AE0A51" w:rsidRDefault="00D10BE9" w:rsidP="00163AF6">
            <w:pPr>
              <w:rPr>
                <w:rFonts w:ascii="Times New Roman" w:hAnsi="Times New Roman" w:cs="Times New Roman"/>
                <w:noProof/>
              </w:rPr>
            </w:pPr>
            <w:r>
              <w:rPr>
                <w:rFonts w:ascii="Times New Roman" w:hAnsi="Times New Roman"/>
                <w:noProof/>
              </w:rPr>
              <w:t>Fischfilets, getrocknet, gesalzen oder in Salzlake, jedoch nicht geräuchert, von Tilapia „</w:t>
            </w:r>
            <w:r>
              <w:rPr>
                <w:rFonts w:ascii="Times New Roman" w:hAnsi="Times New Roman"/>
                <w:i/>
                <w:noProof/>
              </w:rPr>
              <w:t>Oreochromis</w:t>
            </w:r>
            <w:r>
              <w:rPr>
                <w:rFonts w:ascii="Times New Roman" w:hAnsi="Times New Roman"/>
                <w:noProof/>
              </w:rPr>
              <w:t xml:space="preserve"> spp.“, Welsen „</w:t>
            </w:r>
            <w:r>
              <w:rPr>
                <w:rFonts w:ascii="Times New Roman" w:hAnsi="Times New Roman"/>
                <w:i/>
                <w:noProof/>
              </w:rPr>
              <w:t>Pangasius</w:t>
            </w:r>
            <w:r>
              <w:rPr>
                <w:rFonts w:ascii="Times New Roman" w:hAnsi="Times New Roman"/>
                <w:noProof/>
              </w:rPr>
              <w:t xml:space="preserve"> spp., </w:t>
            </w:r>
            <w:r>
              <w:rPr>
                <w:rFonts w:ascii="Times New Roman" w:hAnsi="Times New Roman"/>
                <w:i/>
                <w:noProof/>
              </w:rPr>
              <w:t>Silurus</w:t>
            </w:r>
            <w:r>
              <w:rPr>
                <w:rFonts w:ascii="Times New Roman" w:hAnsi="Times New Roman"/>
                <w:noProof/>
              </w:rPr>
              <w:t xml:space="preserve"> spp., </w:t>
            </w:r>
            <w:r>
              <w:rPr>
                <w:rFonts w:ascii="Times New Roman" w:hAnsi="Times New Roman"/>
                <w:i/>
                <w:noProof/>
              </w:rPr>
              <w:t>Clarias</w:t>
            </w:r>
            <w:r>
              <w:rPr>
                <w:rFonts w:ascii="Times New Roman" w:hAnsi="Times New Roman"/>
                <w:noProof/>
              </w:rPr>
              <w:t xml:space="preserve"> spp., </w:t>
            </w:r>
            <w:r>
              <w:rPr>
                <w:rFonts w:ascii="Times New Roman" w:hAnsi="Times New Roman"/>
                <w:i/>
                <w:noProof/>
              </w:rPr>
              <w:t>Ictalurus</w:t>
            </w:r>
            <w:r>
              <w:rPr>
                <w:rFonts w:ascii="Times New Roman" w:hAnsi="Times New Roman"/>
                <w:noProof/>
              </w:rPr>
              <w:t xml:space="preserve"> spp.“, Karpfen „</w:t>
            </w:r>
            <w:r>
              <w:rPr>
                <w:rFonts w:ascii="Times New Roman" w:hAnsi="Times New Roman"/>
                <w:i/>
                <w:noProof/>
              </w:rPr>
              <w:t>Cyprinus</w:t>
            </w:r>
            <w:r>
              <w:rPr>
                <w:rFonts w:ascii="Times New Roman" w:hAnsi="Times New Roman"/>
                <w:noProof/>
              </w:rPr>
              <w:t xml:space="preserve"> spp., </w:t>
            </w:r>
            <w:r>
              <w:rPr>
                <w:rFonts w:ascii="Times New Roman" w:hAnsi="Times New Roman"/>
                <w:i/>
                <w:noProof/>
              </w:rPr>
              <w:t>Carassius</w:t>
            </w:r>
            <w:r>
              <w:rPr>
                <w:rFonts w:ascii="Times New Roman" w:hAnsi="Times New Roman"/>
                <w:noProof/>
              </w:rPr>
              <w:t xml:space="preserve"> spp., </w:t>
            </w:r>
            <w:r>
              <w:rPr>
                <w:rFonts w:ascii="Times New Roman" w:hAnsi="Times New Roman"/>
                <w:i/>
                <w:noProof/>
              </w:rPr>
              <w:t>Ctenopharyngodon idellus, Hypophthalmichthys</w:t>
            </w:r>
            <w:r>
              <w:rPr>
                <w:rFonts w:ascii="Times New Roman" w:hAnsi="Times New Roman"/>
                <w:noProof/>
              </w:rPr>
              <w:t xml:space="preserve"> spp., </w:t>
            </w:r>
            <w:r>
              <w:rPr>
                <w:rFonts w:ascii="Times New Roman" w:hAnsi="Times New Roman"/>
                <w:i/>
                <w:noProof/>
              </w:rPr>
              <w:t>Cirrhinus</w:t>
            </w:r>
            <w:r>
              <w:rPr>
                <w:rFonts w:ascii="Times New Roman" w:hAnsi="Times New Roman"/>
                <w:noProof/>
              </w:rPr>
              <w:t xml:space="preserve"> spp., </w:t>
            </w:r>
            <w:r>
              <w:rPr>
                <w:rFonts w:ascii="Times New Roman" w:hAnsi="Times New Roman"/>
                <w:i/>
                <w:noProof/>
              </w:rPr>
              <w:t>Mylopharyngodon piceus, Catla catla, Labeo</w:t>
            </w:r>
            <w:r>
              <w:rPr>
                <w:rFonts w:ascii="Times New Roman" w:hAnsi="Times New Roman"/>
                <w:noProof/>
              </w:rPr>
              <w:t xml:space="preserve"> spp., </w:t>
            </w:r>
            <w:r>
              <w:rPr>
                <w:rFonts w:ascii="Times New Roman" w:hAnsi="Times New Roman"/>
                <w:i/>
                <w:noProof/>
              </w:rPr>
              <w:t>Osteochilus hasselti, Leptobarbus hoeveni, Megalobrama</w:t>
            </w:r>
            <w:r>
              <w:rPr>
                <w:rFonts w:ascii="Times New Roman" w:hAnsi="Times New Roman"/>
                <w:noProof/>
              </w:rPr>
              <w:t xml:space="preserve"> spp.“, Aalen „</w:t>
            </w:r>
            <w:r>
              <w:rPr>
                <w:rFonts w:ascii="Times New Roman" w:hAnsi="Times New Roman"/>
                <w:i/>
                <w:noProof/>
              </w:rPr>
              <w:t>Anguilla</w:t>
            </w:r>
            <w:r>
              <w:rPr>
                <w:rFonts w:ascii="Times New Roman" w:hAnsi="Times New Roman"/>
                <w:noProof/>
              </w:rPr>
              <w:t xml:space="preserve"> spp.“, vom Nilbarsch „</w:t>
            </w:r>
            <w:r>
              <w:rPr>
                <w:rFonts w:ascii="Times New Roman" w:hAnsi="Times New Roman"/>
                <w:i/>
                <w:noProof/>
              </w:rPr>
              <w:t>Lates niloticus“</w:t>
            </w:r>
            <w:r>
              <w:rPr>
                <w:rFonts w:ascii="Times New Roman" w:hAnsi="Times New Roman"/>
                <w:noProof/>
              </w:rPr>
              <w:t xml:space="preserve"> und von Schlangenkopffischen „</w:t>
            </w:r>
            <w:r>
              <w:rPr>
                <w:rFonts w:ascii="Times New Roman" w:hAnsi="Times New Roman"/>
                <w:i/>
                <w:noProof/>
              </w:rPr>
              <w:t>Channa</w:t>
            </w:r>
            <w:r>
              <w:rPr>
                <w:rFonts w:ascii="Times New Roman" w:hAnsi="Times New Roman"/>
                <w:noProof/>
              </w:rPr>
              <w:t xml:space="preserve"> spp.“</w:t>
            </w:r>
          </w:p>
        </w:tc>
        <w:tc>
          <w:tcPr>
            <w:tcW w:w="1174" w:type="dxa"/>
          </w:tcPr>
          <w:p w14:paraId="2A587D4B" w14:textId="77777777" w:rsidR="00D10BE9" w:rsidRPr="00AE0A51" w:rsidRDefault="00D10BE9" w:rsidP="00163AF6">
            <w:pPr>
              <w:rPr>
                <w:rFonts w:ascii="Times New Roman" w:hAnsi="Times New Roman" w:cs="Times New Roman"/>
                <w:noProof/>
              </w:rPr>
            </w:pPr>
            <w:r>
              <w:rPr>
                <w:rFonts w:ascii="Times New Roman" w:hAnsi="Times New Roman"/>
                <w:noProof/>
              </w:rPr>
              <w:t>03053100</w:t>
            </w:r>
          </w:p>
        </w:tc>
        <w:tc>
          <w:tcPr>
            <w:tcW w:w="2846" w:type="dxa"/>
          </w:tcPr>
          <w:p w14:paraId="1FCB6410" w14:textId="77777777" w:rsidR="00D10BE9" w:rsidRPr="00AE0A51" w:rsidRDefault="00D10BE9" w:rsidP="00163AF6">
            <w:pPr>
              <w:rPr>
                <w:rFonts w:ascii="Times New Roman" w:hAnsi="Times New Roman" w:cs="Times New Roman"/>
                <w:noProof/>
              </w:rPr>
            </w:pPr>
          </w:p>
        </w:tc>
        <w:tc>
          <w:tcPr>
            <w:tcW w:w="717" w:type="dxa"/>
          </w:tcPr>
          <w:p w14:paraId="58CA8E0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B7A90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9E52DE0" w14:textId="77777777" w:rsidTr="00477EA8">
        <w:trPr>
          <w:cantSplit/>
        </w:trPr>
        <w:tc>
          <w:tcPr>
            <w:tcW w:w="1123" w:type="dxa"/>
          </w:tcPr>
          <w:p w14:paraId="64C616CD" w14:textId="77777777" w:rsidR="00D10BE9" w:rsidRPr="00AE0A51" w:rsidRDefault="00D10BE9" w:rsidP="00163AF6">
            <w:pPr>
              <w:rPr>
                <w:rFonts w:ascii="Times New Roman" w:hAnsi="Times New Roman" w:cs="Times New Roman"/>
                <w:noProof/>
              </w:rPr>
            </w:pPr>
            <w:r>
              <w:rPr>
                <w:rFonts w:ascii="Times New Roman" w:hAnsi="Times New Roman"/>
                <w:noProof/>
              </w:rPr>
              <w:t>030532</w:t>
            </w:r>
          </w:p>
        </w:tc>
        <w:tc>
          <w:tcPr>
            <w:tcW w:w="6883" w:type="dxa"/>
          </w:tcPr>
          <w:p w14:paraId="1E65B21B" w14:textId="77777777" w:rsidR="00D10BE9" w:rsidRPr="00AE0A51" w:rsidRDefault="00D10BE9" w:rsidP="00163AF6">
            <w:pPr>
              <w:rPr>
                <w:rFonts w:ascii="Times New Roman" w:hAnsi="Times New Roman" w:cs="Times New Roman"/>
                <w:noProof/>
              </w:rPr>
            </w:pPr>
            <w:r>
              <w:rPr>
                <w:rFonts w:ascii="Times New Roman" w:hAnsi="Times New Roman"/>
                <w:noProof/>
              </w:rPr>
              <w:t>Fischfilets, getrocknet, gesalzen oder in Salzlake, jedoch nicht geräuchert, von Fischen der Familien Bregmacerotidae, Euclichthyidae, Gadidae, Macrouridae, Melanonidae, Merlucciidae, Moridae und Muraenolepididae</w:t>
            </w:r>
          </w:p>
        </w:tc>
        <w:tc>
          <w:tcPr>
            <w:tcW w:w="1174" w:type="dxa"/>
          </w:tcPr>
          <w:p w14:paraId="3E6E8469" w14:textId="77777777" w:rsidR="00D10BE9" w:rsidRPr="00AE0A51" w:rsidRDefault="00D10BE9" w:rsidP="00163AF6">
            <w:pPr>
              <w:rPr>
                <w:rFonts w:ascii="Times New Roman" w:hAnsi="Times New Roman" w:cs="Times New Roman"/>
                <w:noProof/>
              </w:rPr>
            </w:pPr>
            <w:r>
              <w:rPr>
                <w:rFonts w:ascii="Times New Roman" w:hAnsi="Times New Roman"/>
                <w:noProof/>
              </w:rPr>
              <w:t>03053200</w:t>
            </w:r>
          </w:p>
        </w:tc>
        <w:tc>
          <w:tcPr>
            <w:tcW w:w="2846" w:type="dxa"/>
          </w:tcPr>
          <w:p w14:paraId="30DA7860" w14:textId="77777777" w:rsidR="00D10BE9" w:rsidRPr="00AE0A51" w:rsidRDefault="00D10BE9" w:rsidP="00163AF6">
            <w:pPr>
              <w:rPr>
                <w:rFonts w:ascii="Times New Roman" w:hAnsi="Times New Roman" w:cs="Times New Roman"/>
                <w:noProof/>
              </w:rPr>
            </w:pPr>
          </w:p>
        </w:tc>
        <w:tc>
          <w:tcPr>
            <w:tcW w:w="717" w:type="dxa"/>
          </w:tcPr>
          <w:p w14:paraId="4848D89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AABB6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CBD62C0" w14:textId="77777777" w:rsidTr="00477EA8">
        <w:trPr>
          <w:cantSplit/>
        </w:trPr>
        <w:tc>
          <w:tcPr>
            <w:tcW w:w="1123" w:type="dxa"/>
          </w:tcPr>
          <w:p w14:paraId="381DA5B8" w14:textId="77777777" w:rsidR="00D10BE9" w:rsidRPr="00AE0A51" w:rsidRDefault="00D10BE9" w:rsidP="00163AF6">
            <w:pPr>
              <w:rPr>
                <w:rFonts w:ascii="Times New Roman" w:hAnsi="Times New Roman" w:cs="Times New Roman"/>
                <w:noProof/>
              </w:rPr>
            </w:pPr>
            <w:r>
              <w:rPr>
                <w:rFonts w:ascii="Times New Roman" w:hAnsi="Times New Roman"/>
                <w:noProof/>
              </w:rPr>
              <w:t>030539</w:t>
            </w:r>
          </w:p>
        </w:tc>
        <w:tc>
          <w:tcPr>
            <w:tcW w:w="6883" w:type="dxa"/>
          </w:tcPr>
          <w:p w14:paraId="646B5849" w14:textId="77777777" w:rsidR="00D10BE9" w:rsidRPr="00AE0A51" w:rsidRDefault="00D10BE9" w:rsidP="00163AF6">
            <w:pPr>
              <w:rPr>
                <w:rFonts w:ascii="Times New Roman" w:hAnsi="Times New Roman" w:cs="Times New Roman"/>
                <w:noProof/>
              </w:rPr>
            </w:pPr>
            <w:r>
              <w:rPr>
                <w:rFonts w:ascii="Times New Roman" w:hAnsi="Times New Roman"/>
                <w:noProof/>
              </w:rPr>
              <w:t>Fischfilets, getrocknet, gesalzen oder in Salzlake, jedoch nicht geräuchert, (ausg. Tilapia, Welse, Karpfen, Aale, Nilbarsch, Schlangenkopffische und Fische der Familien Bregmacerotidae, Euclichthyidae, Gadidae, Macrouridae, Melanonidae, Merlucciidae, Moridae und Muraenolepididae)</w:t>
            </w:r>
          </w:p>
        </w:tc>
        <w:tc>
          <w:tcPr>
            <w:tcW w:w="1174" w:type="dxa"/>
          </w:tcPr>
          <w:p w14:paraId="0526DD90" w14:textId="77777777" w:rsidR="00D10BE9" w:rsidRPr="00AE0A51" w:rsidRDefault="00D10BE9" w:rsidP="00163AF6">
            <w:pPr>
              <w:rPr>
                <w:rFonts w:ascii="Times New Roman" w:hAnsi="Times New Roman" w:cs="Times New Roman"/>
                <w:noProof/>
              </w:rPr>
            </w:pPr>
            <w:r>
              <w:rPr>
                <w:rFonts w:ascii="Times New Roman" w:hAnsi="Times New Roman"/>
                <w:noProof/>
              </w:rPr>
              <w:t>03053900</w:t>
            </w:r>
          </w:p>
        </w:tc>
        <w:tc>
          <w:tcPr>
            <w:tcW w:w="2846" w:type="dxa"/>
          </w:tcPr>
          <w:p w14:paraId="3F0E8626" w14:textId="77777777" w:rsidR="00D10BE9" w:rsidRPr="00AE0A51" w:rsidRDefault="00D10BE9" w:rsidP="00163AF6">
            <w:pPr>
              <w:rPr>
                <w:rFonts w:ascii="Times New Roman" w:hAnsi="Times New Roman" w:cs="Times New Roman"/>
                <w:noProof/>
              </w:rPr>
            </w:pPr>
          </w:p>
        </w:tc>
        <w:tc>
          <w:tcPr>
            <w:tcW w:w="717" w:type="dxa"/>
          </w:tcPr>
          <w:p w14:paraId="2B3D396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D0A10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4E74FB8" w14:textId="77777777" w:rsidTr="00477EA8">
        <w:trPr>
          <w:cantSplit/>
        </w:trPr>
        <w:tc>
          <w:tcPr>
            <w:tcW w:w="1123" w:type="dxa"/>
          </w:tcPr>
          <w:p w14:paraId="38825337" w14:textId="77777777" w:rsidR="00D10BE9" w:rsidRPr="00AE0A51" w:rsidRDefault="00D10BE9" w:rsidP="00163AF6">
            <w:pPr>
              <w:rPr>
                <w:rFonts w:ascii="Times New Roman" w:hAnsi="Times New Roman" w:cs="Times New Roman"/>
                <w:noProof/>
              </w:rPr>
            </w:pPr>
            <w:r>
              <w:rPr>
                <w:rFonts w:ascii="Times New Roman" w:hAnsi="Times New Roman"/>
                <w:noProof/>
              </w:rPr>
              <w:t>030541</w:t>
            </w:r>
          </w:p>
        </w:tc>
        <w:tc>
          <w:tcPr>
            <w:tcW w:w="6883" w:type="dxa"/>
          </w:tcPr>
          <w:p w14:paraId="7ABF3B5F" w14:textId="77777777" w:rsidR="00D10BE9" w:rsidRPr="00AE0A51" w:rsidRDefault="00D10BE9" w:rsidP="00163AF6">
            <w:pPr>
              <w:rPr>
                <w:rFonts w:ascii="Times New Roman" w:hAnsi="Times New Roman" w:cs="Times New Roman"/>
                <w:noProof/>
              </w:rPr>
            </w:pPr>
            <w:r>
              <w:rPr>
                <w:rFonts w:ascii="Times New Roman" w:hAnsi="Times New Roman"/>
                <w:noProof/>
              </w:rPr>
              <w:t>Pazifischer Lachs „</w:t>
            </w:r>
            <w:r>
              <w:rPr>
                <w:rFonts w:ascii="Times New Roman" w:hAnsi="Times New Roman"/>
                <w:i/>
                <w:noProof/>
              </w:rPr>
              <w:t>Oncorhynchus nerka, Oncorhynchus gorbuscha, Oncorhynchus keta, Oncorhynchus tschawytscha, Oncorhynchus kisutch, Oncorhynchus masou</w:t>
            </w:r>
            <w:r>
              <w:rPr>
                <w:rFonts w:ascii="Times New Roman" w:hAnsi="Times New Roman"/>
                <w:noProof/>
              </w:rPr>
              <w:t xml:space="preserve"> und </w:t>
            </w:r>
            <w:r>
              <w:rPr>
                <w:rFonts w:ascii="Times New Roman" w:hAnsi="Times New Roman"/>
                <w:i/>
                <w:noProof/>
              </w:rPr>
              <w:t>Oncorhynchus rhodurus</w:t>
            </w:r>
            <w:r>
              <w:rPr>
                <w:rFonts w:ascii="Times New Roman" w:hAnsi="Times New Roman"/>
                <w:noProof/>
              </w:rPr>
              <w:t>“, Atlantischer Lachs „</w:t>
            </w:r>
            <w:r>
              <w:rPr>
                <w:rFonts w:ascii="Times New Roman" w:hAnsi="Times New Roman"/>
                <w:i/>
                <w:noProof/>
              </w:rPr>
              <w:t>Salmo salar</w:t>
            </w:r>
            <w:r>
              <w:rPr>
                <w:rFonts w:ascii="Times New Roman" w:hAnsi="Times New Roman"/>
                <w:noProof/>
              </w:rPr>
              <w:t>“ und Donaulachs „</w:t>
            </w:r>
            <w:r>
              <w:rPr>
                <w:rFonts w:ascii="Times New Roman" w:hAnsi="Times New Roman"/>
                <w:i/>
                <w:noProof/>
              </w:rPr>
              <w:t>Hucho hucho</w:t>
            </w:r>
            <w:r>
              <w:rPr>
                <w:rFonts w:ascii="Times New Roman" w:hAnsi="Times New Roman"/>
                <w:noProof/>
              </w:rPr>
              <w:t>“, geräuchert, einschl. Fischfilets (ausg. Fischnebenerzeugnisse)</w:t>
            </w:r>
          </w:p>
        </w:tc>
        <w:tc>
          <w:tcPr>
            <w:tcW w:w="1174" w:type="dxa"/>
          </w:tcPr>
          <w:p w14:paraId="155595EA" w14:textId="77777777" w:rsidR="00D10BE9" w:rsidRPr="00AE0A51" w:rsidRDefault="00D10BE9" w:rsidP="00163AF6">
            <w:pPr>
              <w:rPr>
                <w:rFonts w:ascii="Times New Roman" w:hAnsi="Times New Roman" w:cs="Times New Roman"/>
                <w:noProof/>
              </w:rPr>
            </w:pPr>
            <w:r>
              <w:rPr>
                <w:rFonts w:ascii="Times New Roman" w:hAnsi="Times New Roman"/>
                <w:noProof/>
              </w:rPr>
              <w:t>03054100</w:t>
            </w:r>
          </w:p>
        </w:tc>
        <w:tc>
          <w:tcPr>
            <w:tcW w:w="2846" w:type="dxa"/>
          </w:tcPr>
          <w:p w14:paraId="0F64E2CA" w14:textId="77777777" w:rsidR="00D10BE9" w:rsidRPr="00AE0A51" w:rsidRDefault="00D10BE9" w:rsidP="00163AF6">
            <w:pPr>
              <w:rPr>
                <w:rFonts w:ascii="Times New Roman" w:hAnsi="Times New Roman" w:cs="Times New Roman"/>
                <w:noProof/>
              </w:rPr>
            </w:pPr>
          </w:p>
        </w:tc>
        <w:tc>
          <w:tcPr>
            <w:tcW w:w="717" w:type="dxa"/>
          </w:tcPr>
          <w:p w14:paraId="2C5D1C6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16632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4407DCA" w14:textId="77777777" w:rsidTr="00477EA8">
        <w:trPr>
          <w:cantSplit/>
        </w:trPr>
        <w:tc>
          <w:tcPr>
            <w:tcW w:w="1123" w:type="dxa"/>
          </w:tcPr>
          <w:p w14:paraId="68EA43A5" w14:textId="77777777" w:rsidR="00D10BE9" w:rsidRPr="00AE0A51" w:rsidRDefault="00D10BE9" w:rsidP="00163AF6">
            <w:pPr>
              <w:rPr>
                <w:rFonts w:ascii="Times New Roman" w:hAnsi="Times New Roman" w:cs="Times New Roman"/>
                <w:noProof/>
              </w:rPr>
            </w:pPr>
            <w:r>
              <w:rPr>
                <w:rFonts w:ascii="Times New Roman" w:hAnsi="Times New Roman"/>
                <w:noProof/>
              </w:rPr>
              <w:t>030542</w:t>
            </w:r>
          </w:p>
        </w:tc>
        <w:tc>
          <w:tcPr>
            <w:tcW w:w="6883" w:type="dxa"/>
          </w:tcPr>
          <w:p w14:paraId="7E32103E" w14:textId="77777777" w:rsidR="00D10BE9" w:rsidRPr="00AE0A51" w:rsidRDefault="00D10BE9" w:rsidP="00163AF6">
            <w:pPr>
              <w:rPr>
                <w:rFonts w:ascii="Times New Roman" w:hAnsi="Times New Roman" w:cs="Times New Roman"/>
                <w:noProof/>
              </w:rPr>
            </w:pPr>
            <w:r>
              <w:rPr>
                <w:rFonts w:ascii="Times New Roman" w:hAnsi="Times New Roman"/>
                <w:noProof/>
              </w:rPr>
              <w:t>Heringe „</w:t>
            </w:r>
            <w:r>
              <w:rPr>
                <w:rFonts w:ascii="Times New Roman" w:hAnsi="Times New Roman"/>
                <w:i/>
                <w:noProof/>
              </w:rPr>
              <w:t>Clupea harengus, Clupea pallasii</w:t>
            </w:r>
            <w:r>
              <w:rPr>
                <w:rFonts w:ascii="Times New Roman" w:hAnsi="Times New Roman"/>
                <w:noProof/>
              </w:rPr>
              <w:t>“, geräuchert, einschl. Fischfilets (ausg. Fischnebenerzeugnisse)</w:t>
            </w:r>
          </w:p>
        </w:tc>
        <w:tc>
          <w:tcPr>
            <w:tcW w:w="1174" w:type="dxa"/>
          </w:tcPr>
          <w:p w14:paraId="61A60BAA" w14:textId="77777777" w:rsidR="00D10BE9" w:rsidRPr="00AE0A51" w:rsidRDefault="00D10BE9" w:rsidP="00163AF6">
            <w:pPr>
              <w:rPr>
                <w:rFonts w:ascii="Times New Roman" w:hAnsi="Times New Roman" w:cs="Times New Roman"/>
                <w:noProof/>
              </w:rPr>
            </w:pPr>
            <w:r>
              <w:rPr>
                <w:rFonts w:ascii="Times New Roman" w:hAnsi="Times New Roman"/>
                <w:noProof/>
              </w:rPr>
              <w:t>03054200</w:t>
            </w:r>
          </w:p>
        </w:tc>
        <w:tc>
          <w:tcPr>
            <w:tcW w:w="2846" w:type="dxa"/>
          </w:tcPr>
          <w:p w14:paraId="3A1A5D63" w14:textId="77777777" w:rsidR="00D10BE9" w:rsidRPr="00AE0A51" w:rsidRDefault="00D10BE9" w:rsidP="00163AF6">
            <w:pPr>
              <w:rPr>
                <w:rFonts w:ascii="Times New Roman" w:hAnsi="Times New Roman" w:cs="Times New Roman"/>
                <w:noProof/>
              </w:rPr>
            </w:pPr>
          </w:p>
        </w:tc>
        <w:tc>
          <w:tcPr>
            <w:tcW w:w="717" w:type="dxa"/>
          </w:tcPr>
          <w:p w14:paraId="207D76A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83CEC4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490777A" w14:textId="77777777" w:rsidTr="00477EA8">
        <w:trPr>
          <w:cantSplit/>
        </w:trPr>
        <w:tc>
          <w:tcPr>
            <w:tcW w:w="1123" w:type="dxa"/>
          </w:tcPr>
          <w:p w14:paraId="592671BE" w14:textId="77777777" w:rsidR="00D10BE9" w:rsidRPr="00AE0A51" w:rsidRDefault="00D10BE9" w:rsidP="00163AF6">
            <w:pPr>
              <w:rPr>
                <w:rFonts w:ascii="Times New Roman" w:hAnsi="Times New Roman" w:cs="Times New Roman"/>
                <w:noProof/>
              </w:rPr>
            </w:pPr>
            <w:r>
              <w:rPr>
                <w:rFonts w:ascii="Times New Roman" w:hAnsi="Times New Roman"/>
                <w:noProof/>
              </w:rPr>
              <w:t>030543</w:t>
            </w:r>
          </w:p>
        </w:tc>
        <w:tc>
          <w:tcPr>
            <w:tcW w:w="6883" w:type="dxa"/>
          </w:tcPr>
          <w:p w14:paraId="32E66B2E" w14:textId="77777777" w:rsidR="00D10BE9" w:rsidRPr="00AE0A51" w:rsidRDefault="00D10BE9" w:rsidP="00163AF6">
            <w:pPr>
              <w:rPr>
                <w:rFonts w:ascii="Times New Roman" w:hAnsi="Times New Roman" w:cs="Times New Roman"/>
                <w:noProof/>
              </w:rPr>
            </w:pPr>
            <w:r>
              <w:rPr>
                <w:rFonts w:ascii="Times New Roman" w:hAnsi="Times New Roman"/>
                <w:noProof/>
              </w:rPr>
              <w:t>Forellen „</w:t>
            </w:r>
            <w:r>
              <w:rPr>
                <w:rFonts w:ascii="Times New Roman" w:hAnsi="Times New Roman"/>
                <w:i/>
                <w:noProof/>
              </w:rPr>
              <w:t>Salmo trutta, Oncorhynchus mykiss, Oncorhynchus clarki, Oncorhynchus aguabonita, Oncorhynchus gilae, Oncorhynchus apache</w:t>
            </w:r>
            <w:r>
              <w:rPr>
                <w:rFonts w:ascii="Times New Roman" w:hAnsi="Times New Roman"/>
                <w:noProof/>
              </w:rPr>
              <w:t xml:space="preserve"> und </w:t>
            </w:r>
            <w:r>
              <w:rPr>
                <w:rFonts w:ascii="Times New Roman" w:hAnsi="Times New Roman"/>
                <w:i/>
                <w:noProof/>
              </w:rPr>
              <w:t>Oncorhynchus chrysogaster</w:t>
            </w:r>
            <w:r>
              <w:rPr>
                <w:rFonts w:ascii="Times New Roman" w:hAnsi="Times New Roman"/>
                <w:noProof/>
              </w:rPr>
              <w:t>“, geräuchert, einschl. Fischfilets (ausg. Fischnebenerzeugnisse)</w:t>
            </w:r>
          </w:p>
        </w:tc>
        <w:tc>
          <w:tcPr>
            <w:tcW w:w="1174" w:type="dxa"/>
          </w:tcPr>
          <w:p w14:paraId="4CAA7F6E" w14:textId="77777777" w:rsidR="00D10BE9" w:rsidRPr="00AE0A51" w:rsidRDefault="00D10BE9" w:rsidP="00163AF6">
            <w:pPr>
              <w:rPr>
                <w:rFonts w:ascii="Times New Roman" w:hAnsi="Times New Roman" w:cs="Times New Roman"/>
                <w:noProof/>
              </w:rPr>
            </w:pPr>
            <w:r>
              <w:rPr>
                <w:rFonts w:ascii="Times New Roman" w:hAnsi="Times New Roman"/>
                <w:noProof/>
              </w:rPr>
              <w:t>03054300</w:t>
            </w:r>
          </w:p>
        </w:tc>
        <w:tc>
          <w:tcPr>
            <w:tcW w:w="2846" w:type="dxa"/>
          </w:tcPr>
          <w:p w14:paraId="43E76FE2" w14:textId="77777777" w:rsidR="00D10BE9" w:rsidRPr="00AE0A51" w:rsidRDefault="00D10BE9" w:rsidP="00163AF6">
            <w:pPr>
              <w:rPr>
                <w:rFonts w:ascii="Times New Roman" w:hAnsi="Times New Roman" w:cs="Times New Roman"/>
                <w:noProof/>
              </w:rPr>
            </w:pPr>
          </w:p>
        </w:tc>
        <w:tc>
          <w:tcPr>
            <w:tcW w:w="717" w:type="dxa"/>
          </w:tcPr>
          <w:p w14:paraId="20BC118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9F985D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A180E42" w14:textId="77777777" w:rsidTr="00477EA8">
        <w:trPr>
          <w:cantSplit/>
        </w:trPr>
        <w:tc>
          <w:tcPr>
            <w:tcW w:w="1123" w:type="dxa"/>
          </w:tcPr>
          <w:p w14:paraId="55444C26" w14:textId="77777777" w:rsidR="00D10BE9" w:rsidRPr="00AE0A51" w:rsidRDefault="00D10BE9" w:rsidP="00163AF6">
            <w:pPr>
              <w:rPr>
                <w:rFonts w:ascii="Times New Roman" w:hAnsi="Times New Roman" w:cs="Times New Roman"/>
                <w:noProof/>
              </w:rPr>
            </w:pPr>
            <w:r>
              <w:rPr>
                <w:rFonts w:ascii="Times New Roman" w:hAnsi="Times New Roman"/>
                <w:noProof/>
              </w:rPr>
              <w:t>030544</w:t>
            </w:r>
          </w:p>
        </w:tc>
        <w:tc>
          <w:tcPr>
            <w:tcW w:w="6883" w:type="dxa"/>
          </w:tcPr>
          <w:p w14:paraId="382A3CED" w14:textId="77777777" w:rsidR="00D10BE9" w:rsidRPr="00AE0A51" w:rsidRDefault="00D10BE9" w:rsidP="00163AF6">
            <w:pPr>
              <w:rPr>
                <w:rFonts w:ascii="Times New Roman" w:hAnsi="Times New Roman" w:cs="Times New Roman"/>
                <w:noProof/>
              </w:rPr>
            </w:pPr>
            <w:r>
              <w:rPr>
                <w:rFonts w:ascii="Times New Roman" w:hAnsi="Times New Roman"/>
                <w:noProof/>
              </w:rPr>
              <w:t>Tilapia „</w:t>
            </w:r>
            <w:r>
              <w:rPr>
                <w:rFonts w:ascii="Times New Roman" w:hAnsi="Times New Roman"/>
                <w:i/>
                <w:noProof/>
              </w:rPr>
              <w:t>Oreochromis</w:t>
            </w:r>
            <w:r>
              <w:rPr>
                <w:rFonts w:ascii="Times New Roman" w:hAnsi="Times New Roman"/>
                <w:noProof/>
              </w:rPr>
              <w:t xml:space="preserve"> spp.“, Welse „</w:t>
            </w:r>
            <w:r>
              <w:rPr>
                <w:rFonts w:ascii="Times New Roman" w:hAnsi="Times New Roman"/>
                <w:i/>
                <w:noProof/>
              </w:rPr>
              <w:t>Pangasius</w:t>
            </w:r>
            <w:r>
              <w:rPr>
                <w:rFonts w:ascii="Times New Roman" w:hAnsi="Times New Roman"/>
                <w:noProof/>
              </w:rPr>
              <w:t xml:space="preserve"> spp., </w:t>
            </w:r>
            <w:r>
              <w:rPr>
                <w:rFonts w:ascii="Times New Roman" w:hAnsi="Times New Roman"/>
                <w:i/>
                <w:noProof/>
              </w:rPr>
              <w:t>Silurus</w:t>
            </w:r>
            <w:r>
              <w:rPr>
                <w:rFonts w:ascii="Times New Roman" w:hAnsi="Times New Roman"/>
                <w:noProof/>
              </w:rPr>
              <w:t xml:space="preserve"> spp., </w:t>
            </w:r>
            <w:r>
              <w:rPr>
                <w:rFonts w:ascii="Times New Roman" w:hAnsi="Times New Roman"/>
                <w:i/>
                <w:noProof/>
              </w:rPr>
              <w:t>Clarias</w:t>
            </w:r>
            <w:r>
              <w:rPr>
                <w:rFonts w:ascii="Times New Roman" w:hAnsi="Times New Roman"/>
                <w:noProof/>
              </w:rPr>
              <w:t xml:space="preserve"> spp., </w:t>
            </w:r>
            <w:r>
              <w:rPr>
                <w:rFonts w:ascii="Times New Roman" w:hAnsi="Times New Roman"/>
                <w:i/>
                <w:noProof/>
              </w:rPr>
              <w:t>Ictalurus</w:t>
            </w:r>
            <w:r>
              <w:rPr>
                <w:rFonts w:ascii="Times New Roman" w:hAnsi="Times New Roman"/>
                <w:noProof/>
              </w:rPr>
              <w:t xml:space="preserve"> spp.“, Karpfen „</w:t>
            </w:r>
            <w:r>
              <w:rPr>
                <w:rFonts w:ascii="Times New Roman" w:hAnsi="Times New Roman"/>
                <w:i/>
                <w:noProof/>
              </w:rPr>
              <w:t>Cyprinus</w:t>
            </w:r>
            <w:r>
              <w:rPr>
                <w:rFonts w:ascii="Times New Roman" w:hAnsi="Times New Roman"/>
                <w:noProof/>
              </w:rPr>
              <w:t xml:space="preserve"> spp., </w:t>
            </w:r>
            <w:r>
              <w:rPr>
                <w:rFonts w:ascii="Times New Roman" w:hAnsi="Times New Roman"/>
                <w:i/>
                <w:noProof/>
              </w:rPr>
              <w:t>Carassius</w:t>
            </w:r>
            <w:r>
              <w:rPr>
                <w:rFonts w:ascii="Times New Roman" w:hAnsi="Times New Roman"/>
                <w:noProof/>
              </w:rPr>
              <w:t xml:space="preserve"> spp., </w:t>
            </w:r>
            <w:r>
              <w:rPr>
                <w:rFonts w:ascii="Times New Roman" w:hAnsi="Times New Roman"/>
                <w:i/>
                <w:noProof/>
              </w:rPr>
              <w:t>Ctenopharyngodon idellus, Hypophthalmichthys</w:t>
            </w:r>
            <w:r>
              <w:rPr>
                <w:rFonts w:ascii="Times New Roman" w:hAnsi="Times New Roman"/>
                <w:noProof/>
              </w:rPr>
              <w:t xml:space="preserve"> spp., </w:t>
            </w:r>
            <w:r>
              <w:rPr>
                <w:rFonts w:ascii="Times New Roman" w:hAnsi="Times New Roman"/>
                <w:i/>
                <w:noProof/>
              </w:rPr>
              <w:t>Cirrhinus</w:t>
            </w:r>
            <w:r>
              <w:rPr>
                <w:rFonts w:ascii="Times New Roman" w:hAnsi="Times New Roman"/>
                <w:noProof/>
              </w:rPr>
              <w:t xml:space="preserve"> spp., </w:t>
            </w:r>
            <w:r>
              <w:rPr>
                <w:rFonts w:ascii="Times New Roman" w:hAnsi="Times New Roman"/>
                <w:i/>
                <w:noProof/>
              </w:rPr>
              <w:t>Mylopharyngodon piceus, Catla catla, Labeo</w:t>
            </w:r>
            <w:r>
              <w:rPr>
                <w:rFonts w:ascii="Times New Roman" w:hAnsi="Times New Roman"/>
                <w:noProof/>
              </w:rPr>
              <w:t xml:space="preserve"> spp., </w:t>
            </w:r>
            <w:r>
              <w:rPr>
                <w:rFonts w:ascii="Times New Roman" w:hAnsi="Times New Roman"/>
                <w:i/>
                <w:noProof/>
              </w:rPr>
              <w:t>Osteochilus hasselti, Leptobarbus hoeveni, Megalobrama</w:t>
            </w:r>
            <w:r>
              <w:rPr>
                <w:rFonts w:ascii="Times New Roman" w:hAnsi="Times New Roman"/>
                <w:noProof/>
              </w:rPr>
              <w:t xml:space="preserve"> spp.“, Aale „</w:t>
            </w:r>
            <w:r>
              <w:rPr>
                <w:rFonts w:ascii="Times New Roman" w:hAnsi="Times New Roman"/>
                <w:i/>
                <w:noProof/>
              </w:rPr>
              <w:t>Anguilla</w:t>
            </w:r>
            <w:r>
              <w:rPr>
                <w:rFonts w:ascii="Times New Roman" w:hAnsi="Times New Roman"/>
                <w:noProof/>
              </w:rPr>
              <w:t xml:space="preserve"> spp.“, Nilbarsch „</w:t>
            </w:r>
            <w:r>
              <w:rPr>
                <w:rFonts w:ascii="Times New Roman" w:hAnsi="Times New Roman"/>
                <w:i/>
                <w:noProof/>
              </w:rPr>
              <w:t>Lates niloticus</w:t>
            </w:r>
            <w:r>
              <w:rPr>
                <w:rFonts w:ascii="Times New Roman" w:hAnsi="Times New Roman"/>
                <w:noProof/>
              </w:rPr>
              <w:t>“ und Schlangenkopffische „</w:t>
            </w:r>
            <w:r>
              <w:rPr>
                <w:rFonts w:ascii="Times New Roman" w:hAnsi="Times New Roman"/>
                <w:i/>
                <w:noProof/>
              </w:rPr>
              <w:t>Channa</w:t>
            </w:r>
            <w:r>
              <w:rPr>
                <w:rFonts w:ascii="Times New Roman" w:hAnsi="Times New Roman"/>
                <w:noProof/>
              </w:rPr>
              <w:t xml:space="preserve"> spp.“, geräuchert, einschl. Fischfilets (ausg. Fischnebenerzeugnisse)</w:t>
            </w:r>
          </w:p>
        </w:tc>
        <w:tc>
          <w:tcPr>
            <w:tcW w:w="1174" w:type="dxa"/>
          </w:tcPr>
          <w:p w14:paraId="477011E2" w14:textId="77777777" w:rsidR="00D10BE9" w:rsidRPr="00AE0A51" w:rsidRDefault="00D10BE9" w:rsidP="00163AF6">
            <w:pPr>
              <w:rPr>
                <w:rFonts w:ascii="Times New Roman" w:hAnsi="Times New Roman" w:cs="Times New Roman"/>
                <w:noProof/>
              </w:rPr>
            </w:pPr>
            <w:r>
              <w:rPr>
                <w:rFonts w:ascii="Times New Roman" w:hAnsi="Times New Roman"/>
                <w:noProof/>
              </w:rPr>
              <w:t>03054400</w:t>
            </w:r>
          </w:p>
        </w:tc>
        <w:tc>
          <w:tcPr>
            <w:tcW w:w="2846" w:type="dxa"/>
          </w:tcPr>
          <w:p w14:paraId="316AF760" w14:textId="77777777" w:rsidR="00D10BE9" w:rsidRPr="00AE0A51" w:rsidRDefault="00D10BE9" w:rsidP="00163AF6">
            <w:pPr>
              <w:rPr>
                <w:rFonts w:ascii="Times New Roman" w:hAnsi="Times New Roman" w:cs="Times New Roman"/>
                <w:noProof/>
              </w:rPr>
            </w:pPr>
          </w:p>
        </w:tc>
        <w:tc>
          <w:tcPr>
            <w:tcW w:w="717" w:type="dxa"/>
          </w:tcPr>
          <w:p w14:paraId="6FA0E36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40FC3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CB60F14" w14:textId="77777777" w:rsidTr="00477EA8">
        <w:trPr>
          <w:cantSplit/>
        </w:trPr>
        <w:tc>
          <w:tcPr>
            <w:tcW w:w="1123" w:type="dxa"/>
          </w:tcPr>
          <w:p w14:paraId="07E80319" w14:textId="77777777" w:rsidR="00D10BE9" w:rsidRPr="00AE0A51" w:rsidRDefault="00D10BE9" w:rsidP="00163AF6">
            <w:pPr>
              <w:rPr>
                <w:rFonts w:ascii="Times New Roman" w:hAnsi="Times New Roman" w:cs="Times New Roman"/>
                <w:noProof/>
              </w:rPr>
            </w:pPr>
            <w:r>
              <w:rPr>
                <w:rFonts w:ascii="Times New Roman" w:hAnsi="Times New Roman"/>
                <w:noProof/>
              </w:rPr>
              <w:t>030549</w:t>
            </w:r>
          </w:p>
        </w:tc>
        <w:tc>
          <w:tcPr>
            <w:tcW w:w="6883" w:type="dxa"/>
          </w:tcPr>
          <w:p w14:paraId="6ACB9924" w14:textId="77777777" w:rsidR="00D10BE9" w:rsidRPr="00AE0A51" w:rsidRDefault="00D10BE9" w:rsidP="00163AF6">
            <w:pPr>
              <w:rPr>
                <w:rFonts w:ascii="Times New Roman" w:hAnsi="Times New Roman" w:cs="Times New Roman"/>
                <w:noProof/>
              </w:rPr>
            </w:pPr>
            <w:r>
              <w:rPr>
                <w:rFonts w:ascii="Times New Roman" w:hAnsi="Times New Roman"/>
                <w:noProof/>
              </w:rPr>
              <w:t>Fisch, geräuchert, einschl. Fischfilets (ausg. Fischnebenerzeugnisse, Pazifischer Lachs, Atlantischer Lachs, Donaulachs, Heringe, Forellen, Tilapia, Welse, Karpfen, Aale, Nilbarsch und Schlangenkopffische)</w:t>
            </w:r>
          </w:p>
        </w:tc>
        <w:tc>
          <w:tcPr>
            <w:tcW w:w="1174" w:type="dxa"/>
          </w:tcPr>
          <w:p w14:paraId="1FBEE9B9" w14:textId="77777777" w:rsidR="00D10BE9" w:rsidRPr="00AE0A51" w:rsidRDefault="00D10BE9" w:rsidP="00163AF6">
            <w:pPr>
              <w:rPr>
                <w:rFonts w:ascii="Times New Roman" w:hAnsi="Times New Roman" w:cs="Times New Roman"/>
                <w:noProof/>
              </w:rPr>
            </w:pPr>
            <w:r>
              <w:rPr>
                <w:rFonts w:ascii="Times New Roman" w:hAnsi="Times New Roman"/>
                <w:noProof/>
              </w:rPr>
              <w:t>03054900</w:t>
            </w:r>
          </w:p>
        </w:tc>
        <w:tc>
          <w:tcPr>
            <w:tcW w:w="2846" w:type="dxa"/>
          </w:tcPr>
          <w:p w14:paraId="7A192A8E" w14:textId="77777777" w:rsidR="00D10BE9" w:rsidRPr="00AE0A51" w:rsidRDefault="00D10BE9" w:rsidP="00163AF6">
            <w:pPr>
              <w:rPr>
                <w:rFonts w:ascii="Times New Roman" w:hAnsi="Times New Roman" w:cs="Times New Roman"/>
                <w:noProof/>
              </w:rPr>
            </w:pPr>
          </w:p>
        </w:tc>
        <w:tc>
          <w:tcPr>
            <w:tcW w:w="717" w:type="dxa"/>
          </w:tcPr>
          <w:p w14:paraId="32828D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573F62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CEDE23F" w14:textId="77777777" w:rsidTr="00477EA8">
        <w:trPr>
          <w:cantSplit/>
        </w:trPr>
        <w:tc>
          <w:tcPr>
            <w:tcW w:w="1123" w:type="dxa"/>
          </w:tcPr>
          <w:p w14:paraId="4F6D49DB" w14:textId="77777777" w:rsidR="00D10BE9" w:rsidRPr="00AE0A51" w:rsidRDefault="00D10BE9" w:rsidP="00163AF6">
            <w:pPr>
              <w:rPr>
                <w:rFonts w:ascii="Times New Roman" w:hAnsi="Times New Roman" w:cs="Times New Roman"/>
                <w:noProof/>
              </w:rPr>
            </w:pPr>
            <w:r>
              <w:rPr>
                <w:rFonts w:ascii="Times New Roman" w:hAnsi="Times New Roman"/>
                <w:noProof/>
              </w:rPr>
              <w:t>030551</w:t>
            </w:r>
          </w:p>
        </w:tc>
        <w:tc>
          <w:tcPr>
            <w:tcW w:w="6883" w:type="dxa"/>
          </w:tcPr>
          <w:p w14:paraId="2EB73D5D" w14:textId="77777777" w:rsidR="00D10BE9" w:rsidRPr="00AE0A51" w:rsidRDefault="00D10BE9" w:rsidP="00163AF6">
            <w:pPr>
              <w:rPr>
                <w:rFonts w:ascii="Times New Roman" w:hAnsi="Times New Roman" w:cs="Times New Roman"/>
                <w:noProof/>
              </w:rPr>
            </w:pPr>
            <w:r>
              <w:rPr>
                <w:rFonts w:ascii="Times New Roman" w:hAnsi="Times New Roman"/>
                <w:noProof/>
              </w:rPr>
              <w:t>Kabeljau „</w:t>
            </w:r>
            <w:r>
              <w:rPr>
                <w:rFonts w:ascii="Times New Roman" w:hAnsi="Times New Roman"/>
                <w:i/>
                <w:noProof/>
              </w:rPr>
              <w:t>Gadus morhua, Gadus ogac, Gadus macrocephalus</w:t>
            </w:r>
            <w:r>
              <w:rPr>
                <w:rFonts w:ascii="Times New Roman" w:hAnsi="Times New Roman"/>
                <w:noProof/>
              </w:rPr>
              <w:t>“, getrocknet, auch gesalzen, jedoch nicht geräuchert (ausg. Filets und Fischnebenerzeugnisse)</w:t>
            </w:r>
          </w:p>
        </w:tc>
        <w:tc>
          <w:tcPr>
            <w:tcW w:w="1174" w:type="dxa"/>
          </w:tcPr>
          <w:p w14:paraId="46B9D45A" w14:textId="77777777" w:rsidR="00D10BE9" w:rsidRPr="00AE0A51" w:rsidRDefault="00D10BE9" w:rsidP="00163AF6">
            <w:pPr>
              <w:rPr>
                <w:rFonts w:ascii="Times New Roman" w:hAnsi="Times New Roman" w:cs="Times New Roman"/>
                <w:noProof/>
              </w:rPr>
            </w:pPr>
            <w:r>
              <w:rPr>
                <w:rFonts w:ascii="Times New Roman" w:hAnsi="Times New Roman"/>
                <w:noProof/>
              </w:rPr>
              <w:t>03055100</w:t>
            </w:r>
          </w:p>
        </w:tc>
        <w:tc>
          <w:tcPr>
            <w:tcW w:w="2846" w:type="dxa"/>
          </w:tcPr>
          <w:p w14:paraId="62146A0B" w14:textId="77777777" w:rsidR="00D10BE9" w:rsidRPr="00AE0A51" w:rsidRDefault="00D10BE9" w:rsidP="00163AF6">
            <w:pPr>
              <w:rPr>
                <w:rFonts w:ascii="Times New Roman" w:hAnsi="Times New Roman" w:cs="Times New Roman"/>
                <w:noProof/>
              </w:rPr>
            </w:pPr>
          </w:p>
        </w:tc>
        <w:tc>
          <w:tcPr>
            <w:tcW w:w="717" w:type="dxa"/>
          </w:tcPr>
          <w:p w14:paraId="443510A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CD66C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BC9704D" w14:textId="77777777" w:rsidTr="00477EA8">
        <w:trPr>
          <w:cantSplit/>
        </w:trPr>
        <w:tc>
          <w:tcPr>
            <w:tcW w:w="1123" w:type="dxa"/>
          </w:tcPr>
          <w:p w14:paraId="2D0D7CEE" w14:textId="77777777" w:rsidR="00D10BE9" w:rsidRPr="00AE0A51" w:rsidRDefault="00D10BE9" w:rsidP="00163AF6">
            <w:pPr>
              <w:rPr>
                <w:rFonts w:ascii="Times New Roman" w:hAnsi="Times New Roman" w:cs="Times New Roman"/>
                <w:noProof/>
              </w:rPr>
            </w:pPr>
            <w:r>
              <w:rPr>
                <w:rFonts w:ascii="Times New Roman" w:hAnsi="Times New Roman"/>
                <w:noProof/>
              </w:rPr>
              <w:t>030552</w:t>
            </w:r>
          </w:p>
        </w:tc>
        <w:tc>
          <w:tcPr>
            <w:tcW w:w="6883" w:type="dxa"/>
          </w:tcPr>
          <w:p w14:paraId="797E7B77" w14:textId="77777777" w:rsidR="00D10BE9" w:rsidRPr="00AE0A51" w:rsidRDefault="00D10BE9" w:rsidP="00163AF6">
            <w:pPr>
              <w:rPr>
                <w:rFonts w:ascii="Times New Roman" w:hAnsi="Times New Roman" w:cs="Times New Roman"/>
                <w:noProof/>
              </w:rPr>
            </w:pPr>
            <w:r>
              <w:rPr>
                <w:rFonts w:ascii="Times New Roman" w:hAnsi="Times New Roman"/>
                <w:noProof/>
              </w:rPr>
              <w:t>Tilapia „</w:t>
            </w:r>
            <w:r>
              <w:rPr>
                <w:rFonts w:ascii="Times New Roman" w:hAnsi="Times New Roman"/>
                <w:i/>
                <w:noProof/>
              </w:rPr>
              <w:t>Oreochromis</w:t>
            </w:r>
            <w:r>
              <w:rPr>
                <w:rFonts w:ascii="Times New Roman" w:hAnsi="Times New Roman"/>
                <w:noProof/>
              </w:rPr>
              <w:t xml:space="preserve"> spp.“, Welse „</w:t>
            </w:r>
            <w:r>
              <w:rPr>
                <w:rFonts w:ascii="Times New Roman" w:hAnsi="Times New Roman"/>
                <w:i/>
                <w:noProof/>
              </w:rPr>
              <w:t>Pangasius</w:t>
            </w:r>
            <w:r>
              <w:rPr>
                <w:rFonts w:ascii="Times New Roman" w:hAnsi="Times New Roman"/>
                <w:noProof/>
              </w:rPr>
              <w:t xml:space="preserve"> spp., </w:t>
            </w:r>
            <w:r>
              <w:rPr>
                <w:rFonts w:ascii="Times New Roman" w:hAnsi="Times New Roman"/>
                <w:i/>
                <w:noProof/>
              </w:rPr>
              <w:t>Silurus</w:t>
            </w:r>
            <w:r>
              <w:rPr>
                <w:rFonts w:ascii="Times New Roman" w:hAnsi="Times New Roman"/>
                <w:noProof/>
              </w:rPr>
              <w:t xml:space="preserve"> spp., </w:t>
            </w:r>
            <w:r>
              <w:rPr>
                <w:rFonts w:ascii="Times New Roman" w:hAnsi="Times New Roman"/>
                <w:i/>
                <w:noProof/>
              </w:rPr>
              <w:t>Clarias</w:t>
            </w:r>
            <w:r>
              <w:rPr>
                <w:rFonts w:ascii="Times New Roman" w:hAnsi="Times New Roman"/>
                <w:noProof/>
              </w:rPr>
              <w:t xml:space="preserve"> spp., </w:t>
            </w:r>
            <w:r>
              <w:rPr>
                <w:rFonts w:ascii="Times New Roman" w:hAnsi="Times New Roman"/>
                <w:i/>
                <w:noProof/>
              </w:rPr>
              <w:t>Ictalurus</w:t>
            </w:r>
            <w:r>
              <w:rPr>
                <w:rFonts w:ascii="Times New Roman" w:hAnsi="Times New Roman"/>
                <w:noProof/>
              </w:rPr>
              <w:t xml:space="preserve"> spp.“, Karpfen „</w:t>
            </w:r>
            <w:r>
              <w:rPr>
                <w:rFonts w:ascii="Times New Roman" w:hAnsi="Times New Roman"/>
                <w:i/>
                <w:noProof/>
              </w:rPr>
              <w:t>Cyprinus</w:t>
            </w:r>
            <w:r>
              <w:rPr>
                <w:rFonts w:ascii="Times New Roman" w:hAnsi="Times New Roman"/>
                <w:noProof/>
              </w:rPr>
              <w:t xml:space="preserve"> spp., </w:t>
            </w:r>
            <w:r>
              <w:rPr>
                <w:rFonts w:ascii="Times New Roman" w:hAnsi="Times New Roman"/>
                <w:i/>
                <w:noProof/>
              </w:rPr>
              <w:t>Carassius</w:t>
            </w:r>
            <w:r>
              <w:rPr>
                <w:rFonts w:ascii="Times New Roman" w:hAnsi="Times New Roman"/>
                <w:noProof/>
              </w:rPr>
              <w:t xml:space="preserve"> spp., </w:t>
            </w:r>
            <w:r>
              <w:rPr>
                <w:rFonts w:ascii="Times New Roman" w:hAnsi="Times New Roman"/>
                <w:i/>
                <w:noProof/>
              </w:rPr>
              <w:t>Ctenopharyngodon idellus, Hypophthalmichthys</w:t>
            </w:r>
            <w:r>
              <w:rPr>
                <w:rFonts w:ascii="Times New Roman" w:hAnsi="Times New Roman"/>
                <w:noProof/>
              </w:rPr>
              <w:t xml:space="preserve"> spp., </w:t>
            </w:r>
            <w:r>
              <w:rPr>
                <w:rFonts w:ascii="Times New Roman" w:hAnsi="Times New Roman"/>
                <w:i/>
                <w:noProof/>
              </w:rPr>
              <w:t>Cirrhinus</w:t>
            </w:r>
            <w:r>
              <w:rPr>
                <w:rFonts w:ascii="Times New Roman" w:hAnsi="Times New Roman"/>
                <w:noProof/>
              </w:rPr>
              <w:t xml:space="preserve"> spp., </w:t>
            </w:r>
            <w:r>
              <w:rPr>
                <w:rFonts w:ascii="Times New Roman" w:hAnsi="Times New Roman"/>
                <w:i/>
                <w:noProof/>
              </w:rPr>
              <w:t>Mylopharyngodon piceus, Catla catla, Labeo</w:t>
            </w:r>
            <w:r>
              <w:rPr>
                <w:rFonts w:ascii="Times New Roman" w:hAnsi="Times New Roman"/>
                <w:noProof/>
              </w:rPr>
              <w:t xml:space="preserve"> spp., </w:t>
            </w:r>
            <w:r>
              <w:rPr>
                <w:rFonts w:ascii="Times New Roman" w:hAnsi="Times New Roman"/>
                <w:i/>
                <w:noProof/>
              </w:rPr>
              <w:t>Osteochilus hasselti, Leptobarbus hoeveni, Megalobrama</w:t>
            </w:r>
            <w:r>
              <w:rPr>
                <w:rFonts w:ascii="Times New Roman" w:hAnsi="Times New Roman"/>
                <w:noProof/>
              </w:rPr>
              <w:t xml:space="preserve"> spp.“, Aale „</w:t>
            </w:r>
            <w:r>
              <w:rPr>
                <w:rFonts w:ascii="Times New Roman" w:hAnsi="Times New Roman"/>
                <w:i/>
                <w:noProof/>
              </w:rPr>
              <w:t>Anguilla</w:t>
            </w:r>
            <w:r>
              <w:rPr>
                <w:rFonts w:ascii="Times New Roman" w:hAnsi="Times New Roman"/>
                <w:noProof/>
              </w:rPr>
              <w:t xml:space="preserve"> spp.“, Nilbarsch „</w:t>
            </w:r>
            <w:r>
              <w:rPr>
                <w:rFonts w:ascii="Times New Roman" w:hAnsi="Times New Roman"/>
                <w:i/>
                <w:noProof/>
              </w:rPr>
              <w:t>Lates niloticus</w:t>
            </w:r>
            <w:r>
              <w:rPr>
                <w:rFonts w:ascii="Times New Roman" w:hAnsi="Times New Roman"/>
                <w:noProof/>
              </w:rPr>
              <w:t>“ und Schlangenkopffische „</w:t>
            </w:r>
            <w:r>
              <w:rPr>
                <w:rFonts w:ascii="Times New Roman" w:hAnsi="Times New Roman"/>
                <w:i/>
                <w:noProof/>
              </w:rPr>
              <w:t>Channa</w:t>
            </w:r>
            <w:r>
              <w:rPr>
                <w:rFonts w:ascii="Times New Roman" w:hAnsi="Times New Roman"/>
                <w:noProof/>
              </w:rPr>
              <w:t xml:space="preserve"> spp.“, getrocknet, auch gesalzen, jedoch nicht geräuchert (ausg. Filets und Fischnebenerzeugnisse)</w:t>
            </w:r>
          </w:p>
        </w:tc>
        <w:tc>
          <w:tcPr>
            <w:tcW w:w="1174" w:type="dxa"/>
          </w:tcPr>
          <w:p w14:paraId="04538F9A" w14:textId="77777777" w:rsidR="00D10BE9" w:rsidRPr="00AE0A51" w:rsidRDefault="00D10BE9" w:rsidP="00163AF6">
            <w:pPr>
              <w:rPr>
                <w:rFonts w:ascii="Times New Roman" w:hAnsi="Times New Roman" w:cs="Times New Roman"/>
                <w:noProof/>
              </w:rPr>
            </w:pPr>
            <w:r>
              <w:rPr>
                <w:rFonts w:ascii="Times New Roman" w:hAnsi="Times New Roman"/>
                <w:noProof/>
              </w:rPr>
              <w:t>03055200</w:t>
            </w:r>
          </w:p>
        </w:tc>
        <w:tc>
          <w:tcPr>
            <w:tcW w:w="2846" w:type="dxa"/>
          </w:tcPr>
          <w:p w14:paraId="14B8B4BB" w14:textId="77777777" w:rsidR="00D10BE9" w:rsidRPr="00AE0A51" w:rsidRDefault="00D10BE9" w:rsidP="00163AF6">
            <w:pPr>
              <w:rPr>
                <w:rFonts w:ascii="Times New Roman" w:hAnsi="Times New Roman" w:cs="Times New Roman"/>
                <w:noProof/>
              </w:rPr>
            </w:pPr>
          </w:p>
        </w:tc>
        <w:tc>
          <w:tcPr>
            <w:tcW w:w="717" w:type="dxa"/>
          </w:tcPr>
          <w:p w14:paraId="0CFA1CB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22D37F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63DD8D0" w14:textId="77777777" w:rsidTr="00477EA8">
        <w:trPr>
          <w:cantSplit/>
        </w:trPr>
        <w:tc>
          <w:tcPr>
            <w:tcW w:w="1123" w:type="dxa"/>
          </w:tcPr>
          <w:p w14:paraId="09E604D4" w14:textId="77777777" w:rsidR="00D10BE9" w:rsidRPr="00AE0A51" w:rsidRDefault="00D10BE9" w:rsidP="00163AF6">
            <w:pPr>
              <w:rPr>
                <w:rFonts w:ascii="Times New Roman" w:hAnsi="Times New Roman" w:cs="Times New Roman"/>
                <w:noProof/>
              </w:rPr>
            </w:pPr>
            <w:r>
              <w:rPr>
                <w:rFonts w:ascii="Times New Roman" w:hAnsi="Times New Roman"/>
                <w:noProof/>
              </w:rPr>
              <w:t>030553</w:t>
            </w:r>
          </w:p>
        </w:tc>
        <w:tc>
          <w:tcPr>
            <w:tcW w:w="6883" w:type="dxa"/>
          </w:tcPr>
          <w:p w14:paraId="5853FE19" w14:textId="77777777" w:rsidR="00D10BE9" w:rsidRPr="00AE0A51" w:rsidRDefault="00D10BE9" w:rsidP="00163AF6">
            <w:pPr>
              <w:rPr>
                <w:rFonts w:ascii="Times New Roman" w:hAnsi="Times New Roman" w:cs="Times New Roman"/>
                <w:noProof/>
              </w:rPr>
            </w:pPr>
            <w:r>
              <w:rPr>
                <w:rFonts w:ascii="Times New Roman" w:hAnsi="Times New Roman"/>
                <w:noProof/>
              </w:rPr>
              <w:t>Fische der Familien Bregmacerotidae, Euclichthyidae, Gadidae, Macrouridae, Melanonidae, Merlucciidae, Moridae und Muraenolepididae, getrocknet, auch gesalzen, jedoch nicht geräuchert (ausg. Filets, Fischnebenerzeugnisse und Kabeljau „</w:t>
            </w:r>
            <w:r>
              <w:rPr>
                <w:rFonts w:ascii="Times New Roman" w:hAnsi="Times New Roman"/>
                <w:i/>
                <w:noProof/>
              </w:rPr>
              <w:t>Gadus morhua, Gadus ogac, Gadus macrocephalus</w:t>
            </w:r>
            <w:r>
              <w:rPr>
                <w:rFonts w:ascii="Times New Roman" w:hAnsi="Times New Roman"/>
                <w:noProof/>
              </w:rPr>
              <w:t>“)</w:t>
            </w:r>
          </w:p>
        </w:tc>
        <w:tc>
          <w:tcPr>
            <w:tcW w:w="1174" w:type="dxa"/>
          </w:tcPr>
          <w:p w14:paraId="2947F10E" w14:textId="77777777" w:rsidR="00D10BE9" w:rsidRPr="00AE0A51" w:rsidRDefault="00D10BE9" w:rsidP="00163AF6">
            <w:pPr>
              <w:rPr>
                <w:rFonts w:ascii="Times New Roman" w:hAnsi="Times New Roman" w:cs="Times New Roman"/>
                <w:noProof/>
              </w:rPr>
            </w:pPr>
            <w:r>
              <w:rPr>
                <w:rFonts w:ascii="Times New Roman" w:hAnsi="Times New Roman"/>
                <w:noProof/>
              </w:rPr>
              <w:t>03055300</w:t>
            </w:r>
          </w:p>
        </w:tc>
        <w:tc>
          <w:tcPr>
            <w:tcW w:w="2846" w:type="dxa"/>
          </w:tcPr>
          <w:p w14:paraId="47F7761C" w14:textId="77777777" w:rsidR="00D10BE9" w:rsidRPr="00AE0A51" w:rsidRDefault="00D10BE9" w:rsidP="00163AF6">
            <w:pPr>
              <w:rPr>
                <w:rFonts w:ascii="Times New Roman" w:hAnsi="Times New Roman" w:cs="Times New Roman"/>
                <w:noProof/>
              </w:rPr>
            </w:pPr>
          </w:p>
        </w:tc>
        <w:tc>
          <w:tcPr>
            <w:tcW w:w="717" w:type="dxa"/>
          </w:tcPr>
          <w:p w14:paraId="7B7AE9B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64C74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6F20DE6" w14:textId="77777777" w:rsidTr="00477EA8">
        <w:trPr>
          <w:cantSplit/>
        </w:trPr>
        <w:tc>
          <w:tcPr>
            <w:tcW w:w="1123" w:type="dxa"/>
          </w:tcPr>
          <w:p w14:paraId="3DB3A497" w14:textId="77777777" w:rsidR="00D10BE9" w:rsidRPr="00AE0A51" w:rsidRDefault="00D10BE9" w:rsidP="00163AF6">
            <w:pPr>
              <w:rPr>
                <w:rFonts w:ascii="Times New Roman" w:hAnsi="Times New Roman" w:cs="Times New Roman"/>
                <w:noProof/>
              </w:rPr>
            </w:pPr>
            <w:r>
              <w:rPr>
                <w:rFonts w:ascii="Times New Roman" w:hAnsi="Times New Roman"/>
                <w:noProof/>
              </w:rPr>
              <w:t>030554</w:t>
            </w:r>
          </w:p>
        </w:tc>
        <w:tc>
          <w:tcPr>
            <w:tcW w:w="6883" w:type="dxa"/>
          </w:tcPr>
          <w:p w14:paraId="2FBE069B" w14:textId="77777777" w:rsidR="00D10BE9" w:rsidRPr="00AE0A51" w:rsidRDefault="00D10BE9" w:rsidP="00163AF6">
            <w:pPr>
              <w:rPr>
                <w:rFonts w:ascii="Times New Roman" w:hAnsi="Times New Roman" w:cs="Times New Roman"/>
                <w:noProof/>
              </w:rPr>
            </w:pPr>
            <w:r>
              <w:rPr>
                <w:rFonts w:ascii="Times New Roman" w:hAnsi="Times New Roman"/>
                <w:noProof/>
              </w:rPr>
              <w:t>Heringe „</w:t>
            </w:r>
            <w:r>
              <w:rPr>
                <w:rFonts w:ascii="Times New Roman" w:hAnsi="Times New Roman"/>
                <w:i/>
                <w:noProof/>
              </w:rPr>
              <w:t>Clupea harengus, Clupea pallasii</w:t>
            </w:r>
            <w:r>
              <w:rPr>
                <w:rFonts w:ascii="Times New Roman" w:hAnsi="Times New Roman"/>
                <w:noProof/>
              </w:rPr>
              <w:t>“, Sardellen „</w:t>
            </w:r>
            <w:r>
              <w:rPr>
                <w:rFonts w:ascii="Times New Roman" w:hAnsi="Times New Roman"/>
                <w:i/>
                <w:noProof/>
              </w:rPr>
              <w:t>Engraulis</w:t>
            </w:r>
            <w:r>
              <w:rPr>
                <w:rFonts w:ascii="Times New Roman" w:hAnsi="Times New Roman"/>
                <w:noProof/>
              </w:rPr>
              <w:t xml:space="preserve"> spp.“, Sardinen „</w:t>
            </w:r>
            <w:r>
              <w:rPr>
                <w:rFonts w:ascii="Times New Roman" w:hAnsi="Times New Roman"/>
                <w:i/>
                <w:noProof/>
              </w:rPr>
              <w:t>Sardina pilchardus, Sardinops</w:t>
            </w:r>
            <w:r>
              <w:rPr>
                <w:rFonts w:ascii="Times New Roman" w:hAnsi="Times New Roman"/>
                <w:noProof/>
              </w:rPr>
              <w:t xml:space="preserve"> spp.“, Sardinellen „</w:t>
            </w:r>
            <w:r>
              <w:rPr>
                <w:rFonts w:ascii="Times New Roman" w:hAnsi="Times New Roman"/>
                <w:i/>
                <w:noProof/>
              </w:rPr>
              <w:t>Sardinella</w:t>
            </w:r>
            <w:r>
              <w:rPr>
                <w:rFonts w:ascii="Times New Roman" w:hAnsi="Times New Roman"/>
                <w:noProof/>
              </w:rPr>
              <w:t xml:space="preserve"> spp.“, Sprotten „</w:t>
            </w:r>
            <w:r>
              <w:rPr>
                <w:rFonts w:ascii="Times New Roman" w:hAnsi="Times New Roman"/>
                <w:i/>
                <w:noProof/>
              </w:rPr>
              <w:t>Sprattus sprattus</w:t>
            </w:r>
            <w:r>
              <w:rPr>
                <w:rFonts w:ascii="Times New Roman" w:hAnsi="Times New Roman"/>
                <w:noProof/>
              </w:rPr>
              <w:t>“, Makrelen „</w:t>
            </w:r>
            <w:r>
              <w:rPr>
                <w:rFonts w:ascii="Times New Roman" w:hAnsi="Times New Roman"/>
                <w:i/>
                <w:noProof/>
              </w:rPr>
              <w:t>Scomber scombrus, Scomber australasicus, Scomber japonicus</w:t>
            </w:r>
            <w:r>
              <w:rPr>
                <w:rFonts w:ascii="Times New Roman" w:hAnsi="Times New Roman"/>
                <w:noProof/>
              </w:rPr>
              <w:t>“, Indische Makrelen „</w:t>
            </w:r>
            <w:r>
              <w:rPr>
                <w:rFonts w:ascii="Times New Roman" w:hAnsi="Times New Roman"/>
                <w:i/>
                <w:noProof/>
              </w:rPr>
              <w:t>Rastrelliger</w:t>
            </w:r>
            <w:r>
              <w:rPr>
                <w:rFonts w:ascii="Times New Roman" w:hAnsi="Times New Roman"/>
                <w:noProof/>
              </w:rPr>
              <w:t xml:space="preserve"> spp.“, Seerfische „</w:t>
            </w:r>
            <w:r>
              <w:rPr>
                <w:rFonts w:ascii="Times New Roman" w:hAnsi="Times New Roman"/>
                <w:i/>
                <w:noProof/>
              </w:rPr>
              <w:t>Scomberomorus</w:t>
            </w:r>
            <w:r>
              <w:rPr>
                <w:rFonts w:ascii="Times New Roman" w:hAnsi="Times New Roman"/>
                <w:noProof/>
              </w:rPr>
              <w:t xml:space="preserve"> spp.“, Jack und Stöcker (Bastardmakrelen) „</w:t>
            </w:r>
            <w:r>
              <w:rPr>
                <w:rFonts w:ascii="Times New Roman" w:hAnsi="Times New Roman"/>
                <w:i/>
                <w:noProof/>
              </w:rPr>
              <w:t>Trachurus</w:t>
            </w:r>
            <w:r>
              <w:rPr>
                <w:rFonts w:ascii="Times New Roman" w:hAnsi="Times New Roman"/>
                <w:noProof/>
              </w:rPr>
              <w:t xml:space="preserve"> spp.“, Buchsen, Crevallen „</w:t>
            </w:r>
            <w:r>
              <w:rPr>
                <w:rFonts w:ascii="Times New Roman" w:hAnsi="Times New Roman"/>
                <w:i/>
                <w:noProof/>
              </w:rPr>
              <w:t>Caranx</w:t>
            </w:r>
            <w:r>
              <w:rPr>
                <w:rFonts w:ascii="Times New Roman" w:hAnsi="Times New Roman"/>
                <w:noProof/>
              </w:rPr>
              <w:t xml:space="preserve"> spp.“, Offiziersbarsch „</w:t>
            </w:r>
            <w:r>
              <w:rPr>
                <w:rFonts w:ascii="Times New Roman" w:hAnsi="Times New Roman"/>
                <w:i/>
                <w:noProof/>
              </w:rPr>
              <w:t>Rachycentron canadum</w:t>
            </w:r>
            <w:r>
              <w:rPr>
                <w:rFonts w:ascii="Times New Roman" w:hAnsi="Times New Roman"/>
                <w:noProof/>
              </w:rPr>
              <w:t>“, Silber Butterfische „</w:t>
            </w:r>
            <w:r>
              <w:rPr>
                <w:rFonts w:ascii="Times New Roman" w:hAnsi="Times New Roman"/>
                <w:i/>
                <w:noProof/>
              </w:rPr>
              <w:t>Pampus</w:t>
            </w:r>
            <w:r>
              <w:rPr>
                <w:rFonts w:ascii="Times New Roman" w:hAnsi="Times New Roman"/>
                <w:noProof/>
              </w:rPr>
              <w:t xml:space="preserve"> spp.“, Pazifischer Makrelenhecht „</w:t>
            </w:r>
            <w:r>
              <w:rPr>
                <w:rFonts w:ascii="Times New Roman" w:hAnsi="Times New Roman"/>
                <w:i/>
                <w:noProof/>
              </w:rPr>
              <w:t>Cololabis saira</w:t>
            </w:r>
            <w:r>
              <w:rPr>
                <w:rFonts w:ascii="Times New Roman" w:hAnsi="Times New Roman"/>
                <w:noProof/>
              </w:rPr>
              <w:t>“, Scads „</w:t>
            </w:r>
            <w:r>
              <w:rPr>
                <w:rFonts w:ascii="Times New Roman" w:hAnsi="Times New Roman"/>
                <w:i/>
                <w:noProof/>
              </w:rPr>
              <w:t>Decapterus</w:t>
            </w:r>
            <w:r>
              <w:rPr>
                <w:rFonts w:ascii="Times New Roman" w:hAnsi="Times New Roman"/>
                <w:noProof/>
              </w:rPr>
              <w:t xml:space="preserve"> spp.“, Lodde „</w:t>
            </w:r>
            <w:r>
              <w:rPr>
                <w:rFonts w:ascii="Times New Roman" w:hAnsi="Times New Roman"/>
                <w:i/>
                <w:noProof/>
              </w:rPr>
              <w:t>Mallotus villosus</w:t>
            </w:r>
            <w:r>
              <w:rPr>
                <w:rFonts w:ascii="Times New Roman" w:hAnsi="Times New Roman"/>
                <w:noProof/>
              </w:rPr>
              <w:t>“, Schwertfisch „</w:t>
            </w:r>
            <w:r>
              <w:rPr>
                <w:rFonts w:ascii="Times New Roman" w:hAnsi="Times New Roman"/>
                <w:i/>
                <w:noProof/>
              </w:rPr>
              <w:t>Xiphias gladius</w:t>
            </w:r>
            <w:r>
              <w:rPr>
                <w:rFonts w:ascii="Times New Roman" w:hAnsi="Times New Roman"/>
                <w:noProof/>
              </w:rPr>
              <w:t>“, Kawakawa „</w:t>
            </w:r>
            <w:r>
              <w:rPr>
                <w:rFonts w:ascii="Times New Roman" w:hAnsi="Times New Roman"/>
                <w:i/>
                <w:noProof/>
              </w:rPr>
              <w:t>Euthynnus affinis</w:t>
            </w:r>
            <w:r>
              <w:rPr>
                <w:rFonts w:ascii="Times New Roman" w:hAnsi="Times New Roman"/>
                <w:noProof/>
              </w:rPr>
              <w:t>“, Bonitos „</w:t>
            </w:r>
            <w:r>
              <w:rPr>
                <w:rFonts w:ascii="Times New Roman" w:hAnsi="Times New Roman"/>
                <w:i/>
                <w:noProof/>
              </w:rPr>
              <w:t>Sarda</w:t>
            </w:r>
            <w:r>
              <w:rPr>
                <w:rFonts w:ascii="Times New Roman" w:hAnsi="Times New Roman"/>
                <w:noProof/>
              </w:rPr>
              <w:t xml:space="preserve"> spp.“, Marline, Segelfische, Speerfische „</w:t>
            </w:r>
            <w:r>
              <w:rPr>
                <w:rFonts w:ascii="Times New Roman" w:hAnsi="Times New Roman"/>
                <w:i/>
                <w:noProof/>
              </w:rPr>
              <w:t>Istiophoridae</w:t>
            </w:r>
            <w:r>
              <w:rPr>
                <w:rFonts w:ascii="Times New Roman" w:hAnsi="Times New Roman"/>
                <w:noProof/>
              </w:rPr>
              <w:t>“, getrocknet, auch gesalzen, jedoch nicht geräuchert (ausg. Filets und Fischnebenerzeugnisse)</w:t>
            </w:r>
          </w:p>
        </w:tc>
        <w:tc>
          <w:tcPr>
            <w:tcW w:w="1174" w:type="dxa"/>
          </w:tcPr>
          <w:p w14:paraId="2810224E" w14:textId="77777777" w:rsidR="00D10BE9" w:rsidRPr="00AE0A51" w:rsidRDefault="00D10BE9" w:rsidP="00163AF6">
            <w:pPr>
              <w:rPr>
                <w:rFonts w:ascii="Times New Roman" w:hAnsi="Times New Roman" w:cs="Times New Roman"/>
                <w:noProof/>
              </w:rPr>
            </w:pPr>
            <w:r>
              <w:rPr>
                <w:rFonts w:ascii="Times New Roman" w:hAnsi="Times New Roman"/>
                <w:noProof/>
              </w:rPr>
              <w:t>03055400</w:t>
            </w:r>
          </w:p>
        </w:tc>
        <w:tc>
          <w:tcPr>
            <w:tcW w:w="2846" w:type="dxa"/>
          </w:tcPr>
          <w:p w14:paraId="0E00D472" w14:textId="77777777" w:rsidR="00D10BE9" w:rsidRPr="00AE0A51" w:rsidRDefault="00D10BE9" w:rsidP="00163AF6">
            <w:pPr>
              <w:rPr>
                <w:rFonts w:ascii="Times New Roman" w:hAnsi="Times New Roman" w:cs="Times New Roman"/>
                <w:noProof/>
              </w:rPr>
            </w:pPr>
          </w:p>
        </w:tc>
        <w:tc>
          <w:tcPr>
            <w:tcW w:w="717" w:type="dxa"/>
          </w:tcPr>
          <w:p w14:paraId="50E2BF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CD102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13374DF" w14:textId="77777777" w:rsidTr="00477EA8">
        <w:trPr>
          <w:cantSplit/>
        </w:trPr>
        <w:tc>
          <w:tcPr>
            <w:tcW w:w="1123" w:type="dxa"/>
          </w:tcPr>
          <w:p w14:paraId="4F0C06F2" w14:textId="77777777" w:rsidR="00D10BE9" w:rsidRPr="00AE0A51" w:rsidRDefault="00D10BE9" w:rsidP="00163AF6">
            <w:pPr>
              <w:rPr>
                <w:rFonts w:ascii="Times New Roman" w:hAnsi="Times New Roman" w:cs="Times New Roman"/>
                <w:noProof/>
              </w:rPr>
            </w:pPr>
            <w:r>
              <w:rPr>
                <w:rFonts w:ascii="Times New Roman" w:hAnsi="Times New Roman"/>
                <w:noProof/>
              </w:rPr>
              <w:t>030559</w:t>
            </w:r>
          </w:p>
        </w:tc>
        <w:tc>
          <w:tcPr>
            <w:tcW w:w="6883" w:type="dxa"/>
          </w:tcPr>
          <w:p w14:paraId="1B735C51" w14:textId="77777777" w:rsidR="00D10BE9" w:rsidRPr="00AE0A51" w:rsidRDefault="00D10BE9" w:rsidP="00163AF6">
            <w:pPr>
              <w:rPr>
                <w:rFonts w:ascii="Times New Roman" w:hAnsi="Times New Roman" w:cs="Times New Roman"/>
                <w:noProof/>
              </w:rPr>
            </w:pPr>
            <w:r>
              <w:rPr>
                <w:rFonts w:ascii="Times New Roman" w:hAnsi="Times New Roman"/>
                <w:noProof/>
              </w:rPr>
              <w:t>Fische, getrocknet, auch gesalzen, jedoch nicht geräuchert, anderweit nicht genannt (ausg. Filets und Fischnebenerzeugnisse)</w:t>
            </w:r>
          </w:p>
        </w:tc>
        <w:tc>
          <w:tcPr>
            <w:tcW w:w="1174" w:type="dxa"/>
          </w:tcPr>
          <w:p w14:paraId="33A94035" w14:textId="77777777" w:rsidR="00D10BE9" w:rsidRPr="00AE0A51" w:rsidRDefault="00D10BE9" w:rsidP="00163AF6">
            <w:pPr>
              <w:rPr>
                <w:rFonts w:ascii="Times New Roman" w:hAnsi="Times New Roman" w:cs="Times New Roman"/>
                <w:noProof/>
              </w:rPr>
            </w:pPr>
            <w:r>
              <w:rPr>
                <w:rFonts w:ascii="Times New Roman" w:hAnsi="Times New Roman"/>
                <w:noProof/>
              </w:rPr>
              <w:t>03055900</w:t>
            </w:r>
          </w:p>
        </w:tc>
        <w:tc>
          <w:tcPr>
            <w:tcW w:w="2846" w:type="dxa"/>
          </w:tcPr>
          <w:p w14:paraId="7F10EE3E" w14:textId="77777777" w:rsidR="00D10BE9" w:rsidRPr="00AE0A51" w:rsidRDefault="00D10BE9" w:rsidP="00163AF6">
            <w:pPr>
              <w:rPr>
                <w:rFonts w:ascii="Times New Roman" w:hAnsi="Times New Roman" w:cs="Times New Roman"/>
                <w:noProof/>
              </w:rPr>
            </w:pPr>
          </w:p>
        </w:tc>
        <w:tc>
          <w:tcPr>
            <w:tcW w:w="717" w:type="dxa"/>
          </w:tcPr>
          <w:p w14:paraId="4790BB2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669BAE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2F2ED05" w14:textId="77777777" w:rsidTr="00477EA8">
        <w:trPr>
          <w:cantSplit/>
        </w:trPr>
        <w:tc>
          <w:tcPr>
            <w:tcW w:w="1123" w:type="dxa"/>
          </w:tcPr>
          <w:p w14:paraId="5E178A1E" w14:textId="77777777" w:rsidR="00D10BE9" w:rsidRPr="00AE0A51" w:rsidRDefault="00D10BE9" w:rsidP="00163AF6">
            <w:pPr>
              <w:rPr>
                <w:rFonts w:ascii="Times New Roman" w:hAnsi="Times New Roman" w:cs="Times New Roman"/>
                <w:noProof/>
              </w:rPr>
            </w:pPr>
            <w:r>
              <w:rPr>
                <w:rFonts w:ascii="Times New Roman" w:hAnsi="Times New Roman"/>
                <w:noProof/>
              </w:rPr>
              <w:t>030561</w:t>
            </w:r>
          </w:p>
        </w:tc>
        <w:tc>
          <w:tcPr>
            <w:tcW w:w="6883" w:type="dxa"/>
          </w:tcPr>
          <w:p w14:paraId="481A8B85" w14:textId="77777777" w:rsidR="00D10BE9" w:rsidRPr="00AE0A51" w:rsidRDefault="00D10BE9" w:rsidP="00163AF6">
            <w:pPr>
              <w:rPr>
                <w:rFonts w:ascii="Times New Roman" w:hAnsi="Times New Roman" w:cs="Times New Roman"/>
                <w:noProof/>
              </w:rPr>
            </w:pPr>
            <w:r>
              <w:rPr>
                <w:rFonts w:ascii="Times New Roman" w:hAnsi="Times New Roman"/>
                <w:noProof/>
              </w:rPr>
              <w:t>Heringe (</w:t>
            </w:r>
            <w:r>
              <w:rPr>
                <w:rFonts w:ascii="Times New Roman" w:hAnsi="Times New Roman"/>
                <w:i/>
                <w:noProof/>
              </w:rPr>
              <w:t>Clupea harengus, Clupea pallasii</w:t>
            </w:r>
            <w:r>
              <w:rPr>
                <w:rFonts w:ascii="Times New Roman" w:hAnsi="Times New Roman"/>
                <w:noProof/>
              </w:rPr>
              <w:t>), nur gesalzen oder in Salzlake (ausg. Filets und Fischnebenerzeugnisse)</w:t>
            </w:r>
          </w:p>
        </w:tc>
        <w:tc>
          <w:tcPr>
            <w:tcW w:w="1174" w:type="dxa"/>
          </w:tcPr>
          <w:p w14:paraId="3D67595D" w14:textId="77777777" w:rsidR="00D10BE9" w:rsidRPr="00AE0A51" w:rsidRDefault="00D10BE9" w:rsidP="00163AF6">
            <w:pPr>
              <w:rPr>
                <w:rFonts w:ascii="Times New Roman" w:hAnsi="Times New Roman" w:cs="Times New Roman"/>
                <w:noProof/>
              </w:rPr>
            </w:pPr>
            <w:r>
              <w:rPr>
                <w:rFonts w:ascii="Times New Roman" w:hAnsi="Times New Roman"/>
                <w:noProof/>
              </w:rPr>
              <w:t>03056100</w:t>
            </w:r>
          </w:p>
        </w:tc>
        <w:tc>
          <w:tcPr>
            <w:tcW w:w="2846" w:type="dxa"/>
          </w:tcPr>
          <w:p w14:paraId="40DC1BC7" w14:textId="77777777" w:rsidR="00D10BE9" w:rsidRPr="00AE0A51" w:rsidRDefault="00D10BE9" w:rsidP="00163AF6">
            <w:pPr>
              <w:rPr>
                <w:rFonts w:ascii="Times New Roman" w:hAnsi="Times New Roman" w:cs="Times New Roman"/>
                <w:noProof/>
              </w:rPr>
            </w:pPr>
          </w:p>
        </w:tc>
        <w:tc>
          <w:tcPr>
            <w:tcW w:w="717" w:type="dxa"/>
          </w:tcPr>
          <w:p w14:paraId="572276B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3100A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1EB5803" w14:textId="77777777" w:rsidTr="00477EA8">
        <w:trPr>
          <w:cantSplit/>
        </w:trPr>
        <w:tc>
          <w:tcPr>
            <w:tcW w:w="1123" w:type="dxa"/>
          </w:tcPr>
          <w:p w14:paraId="4C7BB74D" w14:textId="77777777" w:rsidR="00D10BE9" w:rsidRPr="00AE0A51" w:rsidRDefault="00D10BE9" w:rsidP="00163AF6">
            <w:pPr>
              <w:rPr>
                <w:rFonts w:ascii="Times New Roman" w:hAnsi="Times New Roman" w:cs="Times New Roman"/>
                <w:noProof/>
              </w:rPr>
            </w:pPr>
            <w:r>
              <w:rPr>
                <w:rFonts w:ascii="Times New Roman" w:hAnsi="Times New Roman"/>
                <w:noProof/>
              </w:rPr>
              <w:t>030562</w:t>
            </w:r>
          </w:p>
        </w:tc>
        <w:tc>
          <w:tcPr>
            <w:tcW w:w="6883" w:type="dxa"/>
          </w:tcPr>
          <w:p w14:paraId="4133E0AF" w14:textId="77777777" w:rsidR="00D10BE9" w:rsidRPr="00AE0A51" w:rsidRDefault="00D10BE9" w:rsidP="00163AF6">
            <w:pPr>
              <w:rPr>
                <w:rFonts w:ascii="Times New Roman" w:hAnsi="Times New Roman" w:cs="Times New Roman"/>
                <w:noProof/>
              </w:rPr>
            </w:pPr>
            <w:r>
              <w:rPr>
                <w:rFonts w:ascii="Times New Roman" w:hAnsi="Times New Roman"/>
                <w:noProof/>
              </w:rPr>
              <w:t>Kabeljau „</w:t>
            </w:r>
            <w:r>
              <w:rPr>
                <w:rFonts w:ascii="Times New Roman" w:hAnsi="Times New Roman"/>
                <w:i/>
                <w:noProof/>
              </w:rPr>
              <w:t>Gadus morhua, Gadus ogac und Gadus macrocephalus</w:t>
            </w:r>
            <w:r>
              <w:rPr>
                <w:rFonts w:ascii="Times New Roman" w:hAnsi="Times New Roman"/>
                <w:noProof/>
              </w:rPr>
              <w:t>“, nur gesalzen oder in Salzlake (ausg. Filets und Fischnebenerzeugnisse)</w:t>
            </w:r>
          </w:p>
        </w:tc>
        <w:tc>
          <w:tcPr>
            <w:tcW w:w="1174" w:type="dxa"/>
          </w:tcPr>
          <w:p w14:paraId="7E3F7FFF" w14:textId="77777777" w:rsidR="00D10BE9" w:rsidRPr="00AE0A51" w:rsidRDefault="00D10BE9" w:rsidP="00163AF6">
            <w:pPr>
              <w:rPr>
                <w:rFonts w:ascii="Times New Roman" w:hAnsi="Times New Roman" w:cs="Times New Roman"/>
                <w:noProof/>
              </w:rPr>
            </w:pPr>
            <w:r>
              <w:rPr>
                <w:rFonts w:ascii="Times New Roman" w:hAnsi="Times New Roman"/>
                <w:noProof/>
              </w:rPr>
              <w:t>03056200</w:t>
            </w:r>
          </w:p>
        </w:tc>
        <w:tc>
          <w:tcPr>
            <w:tcW w:w="2846" w:type="dxa"/>
          </w:tcPr>
          <w:p w14:paraId="651E6573" w14:textId="77777777" w:rsidR="00D10BE9" w:rsidRPr="00AE0A51" w:rsidRDefault="00D10BE9" w:rsidP="00163AF6">
            <w:pPr>
              <w:rPr>
                <w:rFonts w:ascii="Times New Roman" w:hAnsi="Times New Roman" w:cs="Times New Roman"/>
                <w:noProof/>
              </w:rPr>
            </w:pPr>
          </w:p>
        </w:tc>
        <w:tc>
          <w:tcPr>
            <w:tcW w:w="717" w:type="dxa"/>
          </w:tcPr>
          <w:p w14:paraId="5A26EAE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0DAE7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4B5FC5B" w14:textId="77777777" w:rsidTr="00477EA8">
        <w:trPr>
          <w:cantSplit/>
        </w:trPr>
        <w:tc>
          <w:tcPr>
            <w:tcW w:w="1123" w:type="dxa"/>
          </w:tcPr>
          <w:p w14:paraId="3C9C2ED3" w14:textId="77777777" w:rsidR="00D10BE9" w:rsidRPr="00AE0A51" w:rsidRDefault="00D10BE9" w:rsidP="00163AF6">
            <w:pPr>
              <w:rPr>
                <w:rFonts w:ascii="Times New Roman" w:hAnsi="Times New Roman" w:cs="Times New Roman"/>
                <w:noProof/>
              </w:rPr>
            </w:pPr>
            <w:r>
              <w:rPr>
                <w:rFonts w:ascii="Times New Roman" w:hAnsi="Times New Roman"/>
                <w:noProof/>
              </w:rPr>
              <w:t>030563</w:t>
            </w:r>
          </w:p>
        </w:tc>
        <w:tc>
          <w:tcPr>
            <w:tcW w:w="6883" w:type="dxa"/>
          </w:tcPr>
          <w:p w14:paraId="4EBD3649" w14:textId="77777777" w:rsidR="00D10BE9" w:rsidRPr="00AE0A51" w:rsidRDefault="00D10BE9" w:rsidP="00163AF6">
            <w:pPr>
              <w:rPr>
                <w:rFonts w:ascii="Times New Roman" w:hAnsi="Times New Roman" w:cs="Times New Roman"/>
                <w:noProof/>
              </w:rPr>
            </w:pPr>
            <w:r>
              <w:rPr>
                <w:rFonts w:ascii="Times New Roman" w:hAnsi="Times New Roman"/>
                <w:noProof/>
              </w:rPr>
              <w:t>Sardellen „</w:t>
            </w:r>
            <w:r>
              <w:rPr>
                <w:rFonts w:ascii="Times New Roman" w:hAnsi="Times New Roman"/>
                <w:i/>
                <w:noProof/>
              </w:rPr>
              <w:t>Engraulis</w:t>
            </w:r>
            <w:r>
              <w:rPr>
                <w:rFonts w:ascii="Times New Roman" w:hAnsi="Times New Roman"/>
                <w:noProof/>
              </w:rPr>
              <w:t xml:space="preserve"> spp.“, nur gesalzen oder in Salzlake (ausg. Filets und Fischnebenerzeugnisse)</w:t>
            </w:r>
          </w:p>
        </w:tc>
        <w:tc>
          <w:tcPr>
            <w:tcW w:w="1174" w:type="dxa"/>
          </w:tcPr>
          <w:p w14:paraId="4BD872FF" w14:textId="77777777" w:rsidR="00D10BE9" w:rsidRPr="00AE0A51" w:rsidRDefault="00D10BE9" w:rsidP="00163AF6">
            <w:pPr>
              <w:rPr>
                <w:rFonts w:ascii="Times New Roman" w:hAnsi="Times New Roman" w:cs="Times New Roman"/>
                <w:noProof/>
              </w:rPr>
            </w:pPr>
            <w:r>
              <w:rPr>
                <w:rFonts w:ascii="Times New Roman" w:hAnsi="Times New Roman"/>
                <w:noProof/>
              </w:rPr>
              <w:t>03056300</w:t>
            </w:r>
          </w:p>
        </w:tc>
        <w:tc>
          <w:tcPr>
            <w:tcW w:w="2846" w:type="dxa"/>
          </w:tcPr>
          <w:p w14:paraId="49C090BB" w14:textId="77777777" w:rsidR="00D10BE9" w:rsidRPr="00AE0A51" w:rsidRDefault="00D10BE9" w:rsidP="00163AF6">
            <w:pPr>
              <w:rPr>
                <w:rFonts w:ascii="Times New Roman" w:hAnsi="Times New Roman" w:cs="Times New Roman"/>
                <w:noProof/>
              </w:rPr>
            </w:pPr>
          </w:p>
        </w:tc>
        <w:tc>
          <w:tcPr>
            <w:tcW w:w="717" w:type="dxa"/>
          </w:tcPr>
          <w:p w14:paraId="7B7D259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17A23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699C8EA" w14:textId="77777777" w:rsidTr="00477EA8">
        <w:trPr>
          <w:cantSplit/>
        </w:trPr>
        <w:tc>
          <w:tcPr>
            <w:tcW w:w="1123" w:type="dxa"/>
          </w:tcPr>
          <w:p w14:paraId="749EFEA1" w14:textId="77777777" w:rsidR="00D10BE9" w:rsidRPr="00AE0A51" w:rsidRDefault="00D10BE9" w:rsidP="00163AF6">
            <w:pPr>
              <w:rPr>
                <w:rFonts w:ascii="Times New Roman" w:hAnsi="Times New Roman" w:cs="Times New Roman"/>
                <w:noProof/>
              </w:rPr>
            </w:pPr>
            <w:r>
              <w:rPr>
                <w:rFonts w:ascii="Times New Roman" w:hAnsi="Times New Roman"/>
                <w:noProof/>
              </w:rPr>
              <w:t>030564</w:t>
            </w:r>
          </w:p>
        </w:tc>
        <w:tc>
          <w:tcPr>
            <w:tcW w:w="6883" w:type="dxa"/>
          </w:tcPr>
          <w:p w14:paraId="129B62F3" w14:textId="77777777" w:rsidR="00D10BE9" w:rsidRPr="00AE0A51" w:rsidRDefault="00D10BE9" w:rsidP="00163AF6">
            <w:pPr>
              <w:rPr>
                <w:rFonts w:ascii="Times New Roman" w:hAnsi="Times New Roman" w:cs="Times New Roman"/>
                <w:noProof/>
              </w:rPr>
            </w:pPr>
            <w:r>
              <w:rPr>
                <w:rFonts w:ascii="Times New Roman" w:hAnsi="Times New Roman"/>
                <w:noProof/>
              </w:rPr>
              <w:t>Tilapia „</w:t>
            </w:r>
            <w:r>
              <w:rPr>
                <w:rFonts w:ascii="Times New Roman" w:hAnsi="Times New Roman"/>
                <w:i/>
                <w:noProof/>
              </w:rPr>
              <w:t>Oreochromis</w:t>
            </w:r>
            <w:r>
              <w:rPr>
                <w:rFonts w:ascii="Times New Roman" w:hAnsi="Times New Roman"/>
                <w:noProof/>
              </w:rPr>
              <w:t xml:space="preserve"> spp.“, Welse „</w:t>
            </w:r>
            <w:r>
              <w:rPr>
                <w:rFonts w:ascii="Times New Roman" w:hAnsi="Times New Roman"/>
                <w:i/>
                <w:noProof/>
              </w:rPr>
              <w:t>Pangasius</w:t>
            </w:r>
            <w:r>
              <w:rPr>
                <w:rFonts w:ascii="Times New Roman" w:hAnsi="Times New Roman"/>
                <w:noProof/>
              </w:rPr>
              <w:t xml:space="preserve"> spp., </w:t>
            </w:r>
            <w:r>
              <w:rPr>
                <w:rFonts w:ascii="Times New Roman" w:hAnsi="Times New Roman"/>
                <w:i/>
                <w:noProof/>
              </w:rPr>
              <w:t>Silurus</w:t>
            </w:r>
            <w:r>
              <w:rPr>
                <w:rFonts w:ascii="Times New Roman" w:hAnsi="Times New Roman"/>
                <w:noProof/>
              </w:rPr>
              <w:t xml:space="preserve"> spp., </w:t>
            </w:r>
            <w:r>
              <w:rPr>
                <w:rFonts w:ascii="Times New Roman" w:hAnsi="Times New Roman"/>
                <w:i/>
                <w:noProof/>
              </w:rPr>
              <w:t>Clarias</w:t>
            </w:r>
            <w:r>
              <w:rPr>
                <w:rFonts w:ascii="Times New Roman" w:hAnsi="Times New Roman"/>
                <w:noProof/>
              </w:rPr>
              <w:t xml:space="preserve"> spp., </w:t>
            </w:r>
            <w:r>
              <w:rPr>
                <w:rFonts w:ascii="Times New Roman" w:hAnsi="Times New Roman"/>
                <w:i/>
                <w:noProof/>
              </w:rPr>
              <w:t>Ictalurus</w:t>
            </w:r>
            <w:r>
              <w:rPr>
                <w:rFonts w:ascii="Times New Roman" w:hAnsi="Times New Roman"/>
                <w:noProof/>
              </w:rPr>
              <w:t xml:space="preserve"> spp.“, Karpfen „</w:t>
            </w:r>
            <w:r>
              <w:rPr>
                <w:rFonts w:ascii="Times New Roman" w:hAnsi="Times New Roman"/>
                <w:i/>
                <w:noProof/>
              </w:rPr>
              <w:t>Cyprinus</w:t>
            </w:r>
            <w:r>
              <w:rPr>
                <w:rFonts w:ascii="Times New Roman" w:hAnsi="Times New Roman"/>
                <w:noProof/>
              </w:rPr>
              <w:t xml:space="preserve"> spp., </w:t>
            </w:r>
            <w:r>
              <w:rPr>
                <w:rFonts w:ascii="Times New Roman" w:hAnsi="Times New Roman"/>
                <w:i/>
                <w:noProof/>
              </w:rPr>
              <w:t>Carassius</w:t>
            </w:r>
            <w:r>
              <w:rPr>
                <w:rFonts w:ascii="Times New Roman" w:hAnsi="Times New Roman"/>
                <w:noProof/>
              </w:rPr>
              <w:t xml:space="preserve"> spp., </w:t>
            </w:r>
            <w:r>
              <w:rPr>
                <w:rFonts w:ascii="Times New Roman" w:hAnsi="Times New Roman"/>
                <w:i/>
                <w:noProof/>
              </w:rPr>
              <w:t>Ctenopharyngodon idellus, Hypophthalmichthys</w:t>
            </w:r>
            <w:r>
              <w:rPr>
                <w:rFonts w:ascii="Times New Roman" w:hAnsi="Times New Roman"/>
                <w:noProof/>
              </w:rPr>
              <w:t xml:space="preserve"> spp., </w:t>
            </w:r>
            <w:r>
              <w:rPr>
                <w:rFonts w:ascii="Times New Roman" w:hAnsi="Times New Roman"/>
                <w:i/>
                <w:noProof/>
              </w:rPr>
              <w:t>Cirrhinus</w:t>
            </w:r>
            <w:r>
              <w:rPr>
                <w:rFonts w:ascii="Times New Roman" w:hAnsi="Times New Roman"/>
                <w:noProof/>
              </w:rPr>
              <w:t xml:space="preserve"> spp., </w:t>
            </w:r>
            <w:r>
              <w:rPr>
                <w:rFonts w:ascii="Times New Roman" w:hAnsi="Times New Roman"/>
                <w:i/>
                <w:noProof/>
              </w:rPr>
              <w:t>Mylopharyngodon piceus, Catla catla, Labeo</w:t>
            </w:r>
            <w:r>
              <w:rPr>
                <w:rFonts w:ascii="Times New Roman" w:hAnsi="Times New Roman"/>
                <w:noProof/>
              </w:rPr>
              <w:t xml:space="preserve"> spp., </w:t>
            </w:r>
            <w:r>
              <w:rPr>
                <w:rFonts w:ascii="Times New Roman" w:hAnsi="Times New Roman"/>
                <w:i/>
                <w:noProof/>
              </w:rPr>
              <w:t>Osteochilus hasselti, Leptobarbus hoeveni, Megalobrama</w:t>
            </w:r>
            <w:r>
              <w:rPr>
                <w:rFonts w:ascii="Times New Roman" w:hAnsi="Times New Roman"/>
                <w:noProof/>
              </w:rPr>
              <w:t xml:space="preserve"> spp.“, Aale „</w:t>
            </w:r>
            <w:r>
              <w:rPr>
                <w:rFonts w:ascii="Times New Roman" w:hAnsi="Times New Roman"/>
                <w:i/>
                <w:noProof/>
              </w:rPr>
              <w:t>Anguilla</w:t>
            </w:r>
            <w:r>
              <w:rPr>
                <w:rFonts w:ascii="Times New Roman" w:hAnsi="Times New Roman"/>
                <w:noProof/>
              </w:rPr>
              <w:t xml:space="preserve"> spp.“, Nilbarsch „</w:t>
            </w:r>
            <w:r>
              <w:rPr>
                <w:rFonts w:ascii="Times New Roman" w:hAnsi="Times New Roman"/>
                <w:i/>
                <w:noProof/>
              </w:rPr>
              <w:t>Lates niloticus</w:t>
            </w:r>
            <w:r>
              <w:rPr>
                <w:rFonts w:ascii="Times New Roman" w:hAnsi="Times New Roman"/>
                <w:noProof/>
              </w:rPr>
              <w:t>“ und Schlangenkopffische „</w:t>
            </w:r>
            <w:r>
              <w:rPr>
                <w:rFonts w:ascii="Times New Roman" w:hAnsi="Times New Roman"/>
                <w:i/>
                <w:noProof/>
              </w:rPr>
              <w:t>Channa</w:t>
            </w:r>
            <w:r>
              <w:rPr>
                <w:rFonts w:ascii="Times New Roman" w:hAnsi="Times New Roman"/>
                <w:noProof/>
              </w:rPr>
              <w:t xml:space="preserve"> spp.“, nur gesalzen oder in Salzlake (ausg. Filets und Fischnebenerzeugnisse)</w:t>
            </w:r>
          </w:p>
        </w:tc>
        <w:tc>
          <w:tcPr>
            <w:tcW w:w="1174" w:type="dxa"/>
          </w:tcPr>
          <w:p w14:paraId="6E2FAC83" w14:textId="77777777" w:rsidR="00D10BE9" w:rsidRPr="00AE0A51" w:rsidRDefault="00D10BE9" w:rsidP="00163AF6">
            <w:pPr>
              <w:rPr>
                <w:rFonts w:ascii="Times New Roman" w:hAnsi="Times New Roman" w:cs="Times New Roman"/>
                <w:noProof/>
              </w:rPr>
            </w:pPr>
            <w:r>
              <w:rPr>
                <w:rFonts w:ascii="Times New Roman" w:hAnsi="Times New Roman"/>
                <w:noProof/>
              </w:rPr>
              <w:t>03056400</w:t>
            </w:r>
          </w:p>
        </w:tc>
        <w:tc>
          <w:tcPr>
            <w:tcW w:w="2846" w:type="dxa"/>
          </w:tcPr>
          <w:p w14:paraId="35FA0C2F" w14:textId="77777777" w:rsidR="00D10BE9" w:rsidRPr="00AE0A51" w:rsidRDefault="00D10BE9" w:rsidP="00163AF6">
            <w:pPr>
              <w:rPr>
                <w:rFonts w:ascii="Times New Roman" w:hAnsi="Times New Roman" w:cs="Times New Roman"/>
                <w:noProof/>
              </w:rPr>
            </w:pPr>
          </w:p>
        </w:tc>
        <w:tc>
          <w:tcPr>
            <w:tcW w:w="717" w:type="dxa"/>
          </w:tcPr>
          <w:p w14:paraId="54B244C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069BF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A2FC97E" w14:textId="77777777" w:rsidTr="00477EA8">
        <w:trPr>
          <w:cantSplit/>
        </w:trPr>
        <w:tc>
          <w:tcPr>
            <w:tcW w:w="1123" w:type="dxa"/>
          </w:tcPr>
          <w:p w14:paraId="64BD9AB6" w14:textId="77777777" w:rsidR="00D10BE9" w:rsidRPr="00AE0A51" w:rsidRDefault="00D10BE9" w:rsidP="00163AF6">
            <w:pPr>
              <w:rPr>
                <w:rFonts w:ascii="Times New Roman" w:hAnsi="Times New Roman" w:cs="Times New Roman"/>
                <w:noProof/>
              </w:rPr>
            </w:pPr>
            <w:r>
              <w:rPr>
                <w:rFonts w:ascii="Times New Roman" w:hAnsi="Times New Roman"/>
                <w:noProof/>
              </w:rPr>
              <w:t>030569</w:t>
            </w:r>
          </w:p>
        </w:tc>
        <w:tc>
          <w:tcPr>
            <w:tcW w:w="6883" w:type="dxa"/>
          </w:tcPr>
          <w:p w14:paraId="58E532EC" w14:textId="77777777" w:rsidR="00D10BE9" w:rsidRPr="00AE0A51" w:rsidRDefault="00D10BE9" w:rsidP="00163AF6">
            <w:pPr>
              <w:rPr>
                <w:rFonts w:ascii="Times New Roman" w:hAnsi="Times New Roman" w:cs="Times New Roman"/>
                <w:noProof/>
              </w:rPr>
            </w:pPr>
            <w:r>
              <w:rPr>
                <w:rFonts w:ascii="Times New Roman" w:hAnsi="Times New Roman"/>
                <w:noProof/>
              </w:rPr>
              <w:t>Fische, nur gesalzen oder in Salzlake (ausg. Filets, Fischnebenerzeugnisse, Heringe, Kabeljau, Sardellen, Tilapia, Welse, Karpfen, Aale, Nilbarsch und Schlangenkopffische)</w:t>
            </w:r>
          </w:p>
        </w:tc>
        <w:tc>
          <w:tcPr>
            <w:tcW w:w="1174" w:type="dxa"/>
          </w:tcPr>
          <w:p w14:paraId="6BDF7CC5" w14:textId="77777777" w:rsidR="00D10BE9" w:rsidRPr="00AE0A51" w:rsidRDefault="00D10BE9" w:rsidP="00163AF6">
            <w:pPr>
              <w:rPr>
                <w:rFonts w:ascii="Times New Roman" w:hAnsi="Times New Roman" w:cs="Times New Roman"/>
                <w:noProof/>
              </w:rPr>
            </w:pPr>
            <w:r>
              <w:rPr>
                <w:rFonts w:ascii="Times New Roman" w:hAnsi="Times New Roman"/>
                <w:noProof/>
              </w:rPr>
              <w:t>03056900</w:t>
            </w:r>
          </w:p>
        </w:tc>
        <w:tc>
          <w:tcPr>
            <w:tcW w:w="2846" w:type="dxa"/>
          </w:tcPr>
          <w:p w14:paraId="77C28720" w14:textId="77777777" w:rsidR="00D10BE9" w:rsidRPr="00AE0A51" w:rsidRDefault="00D10BE9" w:rsidP="00163AF6">
            <w:pPr>
              <w:rPr>
                <w:rFonts w:ascii="Times New Roman" w:hAnsi="Times New Roman" w:cs="Times New Roman"/>
                <w:noProof/>
              </w:rPr>
            </w:pPr>
          </w:p>
        </w:tc>
        <w:tc>
          <w:tcPr>
            <w:tcW w:w="717" w:type="dxa"/>
          </w:tcPr>
          <w:p w14:paraId="7CC6D6A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26950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FA8D41E" w14:textId="77777777" w:rsidTr="00477EA8">
        <w:trPr>
          <w:cantSplit/>
        </w:trPr>
        <w:tc>
          <w:tcPr>
            <w:tcW w:w="1123" w:type="dxa"/>
          </w:tcPr>
          <w:p w14:paraId="0651B72D" w14:textId="77777777" w:rsidR="00D10BE9" w:rsidRPr="00AE0A51" w:rsidRDefault="00D10BE9" w:rsidP="00163AF6">
            <w:pPr>
              <w:rPr>
                <w:rFonts w:ascii="Times New Roman" w:hAnsi="Times New Roman" w:cs="Times New Roman"/>
                <w:noProof/>
              </w:rPr>
            </w:pPr>
            <w:r>
              <w:rPr>
                <w:rFonts w:ascii="Times New Roman" w:hAnsi="Times New Roman"/>
                <w:noProof/>
              </w:rPr>
              <w:t>030571</w:t>
            </w:r>
          </w:p>
        </w:tc>
        <w:tc>
          <w:tcPr>
            <w:tcW w:w="6883" w:type="dxa"/>
          </w:tcPr>
          <w:p w14:paraId="07ECE901" w14:textId="77777777" w:rsidR="00D10BE9" w:rsidRPr="00AE0A51" w:rsidRDefault="00D10BE9" w:rsidP="00163AF6">
            <w:pPr>
              <w:rPr>
                <w:rFonts w:ascii="Times New Roman" w:hAnsi="Times New Roman" w:cs="Times New Roman"/>
                <w:noProof/>
              </w:rPr>
            </w:pPr>
            <w:r>
              <w:rPr>
                <w:rFonts w:ascii="Times New Roman" w:hAnsi="Times New Roman"/>
                <w:noProof/>
              </w:rPr>
              <w:t>Haifischflossen, geräuchert, getrocknet, gesalzen oder in Salzlake</w:t>
            </w:r>
          </w:p>
        </w:tc>
        <w:tc>
          <w:tcPr>
            <w:tcW w:w="1174" w:type="dxa"/>
          </w:tcPr>
          <w:p w14:paraId="26B392EC" w14:textId="77777777" w:rsidR="00D10BE9" w:rsidRPr="00AE0A51" w:rsidRDefault="00D10BE9" w:rsidP="00163AF6">
            <w:pPr>
              <w:rPr>
                <w:rFonts w:ascii="Times New Roman" w:hAnsi="Times New Roman" w:cs="Times New Roman"/>
                <w:noProof/>
              </w:rPr>
            </w:pPr>
            <w:r>
              <w:rPr>
                <w:rFonts w:ascii="Times New Roman" w:hAnsi="Times New Roman"/>
                <w:noProof/>
              </w:rPr>
              <w:t>03057100</w:t>
            </w:r>
          </w:p>
        </w:tc>
        <w:tc>
          <w:tcPr>
            <w:tcW w:w="2846" w:type="dxa"/>
          </w:tcPr>
          <w:p w14:paraId="52182D1E" w14:textId="77777777" w:rsidR="00D10BE9" w:rsidRPr="00AE0A51" w:rsidRDefault="00D10BE9" w:rsidP="00163AF6">
            <w:pPr>
              <w:rPr>
                <w:rFonts w:ascii="Times New Roman" w:hAnsi="Times New Roman" w:cs="Times New Roman"/>
                <w:noProof/>
              </w:rPr>
            </w:pPr>
          </w:p>
        </w:tc>
        <w:tc>
          <w:tcPr>
            <w:tcW w:w="717" w:type="dxa"/>
          </w:tcPr>
          <w:p w14:paraId="0487B96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DFA42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55ACE74" w14:textId="77777777" w:rsidTr="00477EA8">
        <w:trPr>
          <w:cantSplit/>
        </w:trPr>
        <w:tc>
          <w:tcPr>
            <w:tcW w:w="1123" w:type="dxa"/>
          </w:tcPr>
          <w:p w14:paraId="1ADE50FA" w14:textId="77777777" w:rsidR="00D10BE9" w:rsidRPr="00AE0A51" w:rsidRDefault="00D10BE9" w:rsidP="00163AF6">
            <w:pPr>
              <w:rPr>
                <w:rFonts w:ascii="Times New Roman" w:hAnsi="Times New Roman" w:cs="Times New Roman"/>
                <w:noProof/>
              </w:rPr>
            </w:pPr>
            <w:r>
              <w:rPr>
                <w:rFonts w:ascii="Times New Roman" w:hAnsi="Times New Roman"/>
                <w:noProof/>
              </w:rPr>
              <w:t>030572</w:t>
            </w:r>
          </w:p>
        </w:tc>
        <w:tc>
          <w:tcPr>
            <w:tcW w:w="6883" w:type="dxa"/>
          </w:tcPr>
          <w:p w14:paraId="5DD544A2" w14:textId="77777777" w:rsidR="00D10BE9" w:rsidRPr="00AE0A51" w:rsidRDefault="00D10BE9" w:rsidP="00163AF6">
            <w:pPr>
              <w:rPr>
                <w:rFonts w:ascii="Times New Roman" w:hAnsi="Times New Roman" w:cs="Times New Roman"/>
                <w:noProof/>
              </w:rPr>
            </w:pPr>
            <w:r>
              <w:rPr>
                <w:rFonts w:ascii="Times New Roman" w:hAnsi="Times New Roman"/>
                <w:noProof/>
              </w:rPr>
              <w:t>Fischköpfe, Fischschwänze und Fischblasen, geräuchert, getrocknet, gesalzen oder in Salzlake</w:t>
            </w:r>
          </w:p>
        </w:tc>
        <w:tc>
          <w:tcPr>
            <w:tcW w:w="1174" w:type="dxa"/>
          </w:tcPr>
          <w:p w14:paraId="59B6F56F" w14:textId="77777777" w:rsidR="00D10BE9" w:rsidRPr="00AE0A51" w:rsidRDefault="00D10BE9" w:rsidP="00163AF6">
            <w:pPr>
              <w:rPr>
                <w:rFonts w:ascii="Times New Roman" w:hAnsi="Times New Roman" w:cs="Times New Roman"/>
                <w:noProof/>
              </w:rPr>
            </w:pPr>
            <w:r>
              <w:rPr>
                <w:rFonts w:ascii="Times New Roman" w:hAnsi="Times New Roman"/>
                <w:noProof/>
              </w:rPr>
              <w:t>03057200</w:t>
            </w:r>
          </w:p>
        </w:tc>
        <w:tc>
          <w:tcPr>
            <w:tcW w:w="2846" w:type="dxa"/>
          </w:tcPr>
          <w:p w14:paraId="5AF28375" w14:textId="77777777" w:rsidR="00D10BE9" w:rsidRPr="00AE0A51" w:rsidRDefault="00D10BE9" w:rsidP="00163AF6">
            <w:pPr>
              <w:rPr>
                <w:rFonts w:ascii="Times New Roman" w:hAnsi="Times New Roman" w:cs="Times New Roman"/>
                <w:noProof/>
              </w:rPr>
            </w:pPr>
          </w:p>
        </w:tc>
        <w:tc>
          <w:tcPr>
            <w:tcW w:w="717" w:type="dxa"/>
          </w:tcPr>
          <w:p w14:paraId="24A9FB1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81193A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AB0B395" w14:textId="77777777" w:rsidTr="00477EA8">
        <w:trPr>
          <w:cantSplit/>
        </w:trPr>
        <w:tc>
          <w:tcPr>
            <w:tcW w:w="1123" w:type="dxa"/>
          </w:tcPr>
          <w:p w14:paraId="47AF0EFB" w14:textId="77777777" w:rsidR="00D10BE9" w:rsidRPr="00AE0A51" w:rsidRDefault="00D10BE9" w:rsidP="00163AF6">
            <w:pPr>
              <w:rPr>
                <w:rFonts w:ascii="Times New Roman" w:hAnsi="Times New Roman" w:cs="Times New Roman"/>
                <w:noProof/>
              </w:rPr>
            </w:pPr>
            <w:r>
              <w:rPr>
                <w:rFonts w:ascii="Times New Roman" w:hAnsi="Times New Roman"/>
                <w:noProof/>
              </w:rPr>
              <w:t>030579</w:t>
            </w:r>
          </w:p>
        </w:tc>
        <w:tc>
          <w:tcPr>
            <w:tcW w:w="6883" w:type="dxa"/>
          </w:tcPr>
          <w:p w14:paraId="21DEA108" w14:textId="77777777" w:rsidR="00D10BE9" w:rsidRPr="00AE0A51" w:rsidRDefault="00D10BE9" w:rsidP="00163AF6">
            <w:pPr>
              <w:rPr>
                <w:rFonts w:ascii="Times New Roman" w:hAnsi="Times New Roman" w:cs="Times New Roman"/>
                <w:noProof/>
              </w:rPr>
            </w:pPr>
            <w:r>
              <w:rPr>
                <w:rFonts w:ascii="Times New Roman" w:hAnsi="Times New Roman"/>
                <w:noProof/>
              </w:rPr>
              <w:t>Fischflossen und andere genießbare Fischnebenerzeugnisse, geräuchert, getrocknet, gesalzen oder in Salzlake (ausg. Fischköpfe, Fischschwänze, Fischblasen und Haifischflossen)</w:t>
            </w:r>
          </w:p>
        </w:tc>
        <w:tc>
          <w:tcPr>
            <w:tcW w:w="1174" w:type="dxa"/>
          </w:tcPr>
          <w:p w14:paraId="74D46E52" w14:textId="77777777" w:rsidR="00D10BE9" w:rsidRPr="00AE0A51" w:rsidRDefault="00D10BE9" w:rsidP="00163AF6">
            <w:pPr>
              <w:rPr>
                <w:rFonts w:ascii="Times New Roman" w:hAnsi="Times New Roman" w:cs="Times New Roman"/>
                <w:noProof/>
              </w:rPr>
            </w:pPr>
            <w:r>
              <w:rPr>
                <w:rFonts w:ascii="Times New Roman" w:hAnsi="Times New Roman"/>
                <w:noProof/>
              </w:rPr>
              <w:t>03057900</w:t>
            </w:r>
          </w:p>
        </w:tc>
        <w:tc>
          <w:tcPr>
            <w:tcW w:w="2846" w:type="dxa"/>
          </w:tcPr>
          <w:p w14:paraId="14992565" w14:textId="77777777" w:rsidR="00D10BE9" w:rsidRPr="00AE0A51" w:rsidRDefault="00D10BE9" w:rsidP="00163AF6">
            <w:pPr>
              <w:rPr>
                <w:rFonts w:ascii="Times New Roman" w:hAnsi="Times New Roman" w:cs="Times New Roman"/>
                <w:noProof/>
              </w:rPr>
            </w:pPr>
          </w:p>
        </w:tc>
        <w:tc>
          <w:tcPr>
            <w:tcW w:w="717" w:type="dxa"/>
          </w:tcPr>
          <w:p w14:paraId="523C52D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F437A1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6EFD6EF" w14:textId="77777777" w:rsidTr="00477EA8">
        <w:trPr>
          <w:cantSplit/>
        </w:trPr>
        <w:tc>
          <w:tcPr>
            <w:tcW w:w="1123" w:type="dxa"/>
          </w:tcPr>
          <w:p w14:paraId="37E61726" w14:textId="77777777" w:rsidR="00D10BE9" w:rsidRPr="00AE0A51" w:rsidRDefault="00D10BE9" w:rsidP="00163AF6">
            <w:pPr>
              <w:rPr>
                <w:rFonts w:ascii="Times New Roman" w:hAnsi="Times New Roman" w:cs="Times New Roman"/>
                <w:noProof/>
              </w:rPr>
            </w:pPr>
            <w:r>
              <w:rPr>
                <w:rFonts w:ascii="Times New Roman" w:hAnsi="Times New Roman"/>
                <w:noProof/>
              </w:rPr>
              <w:t>030611</w:t>
            </w:r>
          </w:p>
        </w:tc>
        <w:tc>
          <w:tcPr>
            <w:tcW w:w="6883" w:type="dxa"/>
          </w:tcPr>
          <w:p w14:paraId="1112D33E" w14:textId="77777777" w:rsidR="00D10BE9" w:rsidRPr="00AE0A51" w:rsidRDefault="00D10BE9" w:rsidP="00163AF6">
            <w:pPr>
              <w:rPr>
                <w:rFonts w:ascii="Times New Roman" w:hAnsi="Times New Roman" w:cs="Times New Roman"/>
                <w:noProof/>
              </w:rPr>
            </w:pPr>
            <w:r>
              <w:rPr>
                <w:rFonts w:ascii="Times New Roman" w:hAnsi="Times New Roman"/>
                <w:noProof/>
              </w:rPr>
              <w:t>Langusten „</w:t>
            </w:r>
            <w:r>
              <w:rPr>
                <w:rFonts w:ascii="Times New Roman" w:hAnsi="Times New Roman"/>
                <w:i/>
                <w:noProof/>
              </w:rPr>
              <w:t>Palinurus</w:t>
            </w:r>
            <w:r>
              <w:rPr>
                <w:rFonts w:ascii="Times New Roman" w:hAnsi="Times New Roman"/>
                <w:noProof/>
              </w:rPr>
              <w:t xml:space="preserve"> spp.“, „</w:t>
            </w:r>
            <w:r>
              <w:rPr>
                <w:rFonts w:ascii="Times New Roman" w:hAnsi="Times New Roman"/>
                <w:i/>
                <w:noProof/>
              </w:rPr>
              <w:t>Panulirus</w:t>
            </w:r>
            <w:r>
              <w:rPr>
                <w:rFonts w:ascii="Times New Roman" w:hAnsi="Times New Roman"/>
                <w:noProof/>
              </w:rPr>
              <w:t xml:space="preserve"> spp.“ und „</w:t>
            </w:r>
            <w:r>
              <w:rPr>
                <w:rFonts w:ascii="Times New Roman" w:hAnsi="Times New Roman"/>
                <w:i/>
                <w:noProof/>
              </w:rPr>
              <w:t>Jasus</w:t>
            </w:r>
            <w:r>
              <w:rPr>
                <w:rFonts w:ascii="Times New Roman" w:hAnsi="Times New Roman"/>
                <w:noProof/>
              </w:rPr>
              <w:t xml:space="preserve"> spp.“, gefroren, auch geräuchert, auch ohne Panzer, einschl. Langusten in ihrem Panzer, in Wasser oder Dampf gekocht</w:t>
            </w:r>
          </w:p>
        </w:tc>
        <w:tc>
          <w:tcPr>
            <w:tcW w:w="1174" w:type="dxa"/>
          </w:tcPr>
          <w:p w14:paraId="1A3E9B1C" w14:textId="77777777" w:rsidR="00D10BE9" w:rsidRPr="00AE0A51" w:rsidRDefault="00D10BE9" w:rsidP="00163AF6">
            <w:pPr>
              <w:rPr>
                <w:rFonts w:ascii="Times New Roman" w:hAnsi="Times New Roman" w:cs="Times New Roman"/>
                <w:noProof/>
              </w:rPr>
            </w:pPr>
            <w:r>
              <w:rPr>
                <w:rFonts w:ascii="Times New Roman" w:hAnsi="Times New Roman"/>
                <w:noProof/>
              </w:rPr>
              <w:t>03061100</w:t>
            </w:r>
          </w:p>
        </w:tc>
        <w:tc>
          <w:tcPr>
            <w:tcW w:w="2846" w:type="dxa"/>
          </w:tcPr>
          <w:p w14:paraId="6ED153BE" w14:textId="77777777" w:rsidR="00D10BE9" w:rsidRPr="00AE0A51" w:rsidRDefault="00D10BE9" w:rsidP="00163AF6">
            <w:pPr>
              <w:rPr>
                <w:rFonts w:ascii="Times New Roman" w:hAnsi="Times New Roman" w:cs="Times New Roman"/>
                <w:noProof/>
              </w:rPr>
            </w:pPr>
          </w:p>
        </w:tc>
        <w:tc>
          <w:tcPr>
            <w:tcW w:w="717" w:type="dxa"/>
          </w:tcPr>
          <w:p w14:paraId="6F86804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F519EA"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1A55131" w14:textId="77777777" w:rsidTr="00477EA8">
        <w:trPr>
          <w:cantSplit/>
        </w:trPr>
        <w:tc>
          <w:tcPr>
            <w:tcW w:w="1123" w:type="dxa"/>
          </w:tcPr>
          <w:p w14:paraId="6A15801D" w14:textId="77777777" w:rsidR="00D10BE9" w:rsidRPr="00AE0A51" w:rsidRDefault="00D10BE9" w:rsidP="00163AF6">
            <w:pPr>
              <w:rPr>
                <w:rFonts w:ascii="Times New Roman" w:hAnsi="Times New Roman" w:cs="Times New Roman"/>
                <w:noProof/>
              </w:rPr>
            </w:pPr>
            <w:r>
              <w:rPr>
                <w:rFonts w:ascii="Times New Roman" w:hAnsi="Times New Roman"/>
                <w:noProof/>
              </w:rPr>
              <w:t>030612</w:t>
            </w:r>
          </w:p>
        </w:tc>
        <w:tc>
          <w:tcPr>
            <w:tcW w:w="6883" w:type="dxa"/>
          </w:tcPr>
          <w:p w14:paraId="55E0CAF3" w14:textId="77777777" w:rsidR="00D10BE9" w:rsidRPr="00AE0A51" w:rsidRDefault="00D10BE9" w:rsidP="00163AF6">
            <w:pPr>
              <w:rPr>
                <w:rFonts w:ascii="Times New Roman" w:hAnsi="Times New Roman" w:cs="Times New Roman"/>
                <w:noProof/>
              </w:rPr>
            </w:pPr>
            <w:r>
              <w:rPr>
                <w:rFonts w:ascii="Times New Roman" w:hAnsi="Times New Roman"/>
                <w:noProof/>
              </w:rPr>
              <w:t>Hummer „</w:t>
            </w:r>
            <w:r>
              <w:rPr>
                <w:rFonts w:ascii="Times New Roman" w:hAnsi="Times New Roman"/>
                <w:i/>
                <w:noProof/>
              </w:rPr>
              <w:t>Homarus</w:t>
            </w:r>
            <w:r>
              <w:rPr>
                <w:rFonts w:ascii="Times New Roman" w:hAnsi="Times New Roman"/>
                <w:noProof/>
              </w:rPr>
              <w:t xml:space="preserve"> spp.“, gefroren, auch geräuchert, auch ohne Panzer, gefroren, einschl. Hummer in ihrem Panzer, in Wasser oder Dampf gekocht</w:t>
            </w:r>
          </w:p>
        </w:tc>
        <w:tc>
          <w:tcPr>
            <w:tcW w:w="1174" w:type="dxa"/>
          </w:tcPr>
          <w:p w14:paraId="2BD6B421" w14:textId="77777777" w:rsidR="00D10BE9" w:rsidRPr="00AE0A51" w:rsidRDefault="00D10BE9" w:rsidP="00163AF6">
            <w:pPr>
              <w:rPr>
                <w:rFonts w:ascii="Times New Roman" w:hAnsi="Times New Roman" w:cs="Times New Roman"/>
                <w:noProof/>
              </w:rPr>
            </w:pPr>
            <w:r>
              <w:rPr>
                <w:rFonts w:ascii="Times New Roman" w:hAnsi="Times New Roman"/>
                <w:noProof/>
              </w:rPr>
              <w:t>03061200</w:t>
            </w:r>
          </w:p>
        </w:tc>
        <w:tc>
          <w:tcPr>
            <w:tcW w:w="2846" w:type="dxa"/>
          </w:tcPr>
          <w:p w14:paraId="66C92662" w14:textId="77777777" w:rsidR="00D10BE9" w:rsidRPr="00AE0A51" w:rsidRDefault="00D10BE9" w:rsidP="00163AF6">
            <w:pPr>
              <w:rPr>
                <w:rFonts w:ascii="Times New Roman" w:hAnsi="Times New Roman" w:cs="Times New Roman"/>
                <w:noProof/>
              </w:rPr>
            </w:pPr>
          </w:p>
        </w:tc>
        <w:tc>
          <w:tcPr>
            <w:tcW w:w="717" w:type="dxa"/>
          </w:tcPr>
          <w:p w14:paraId="4DD279F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9E801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774A638" w14:textId="77777777" w:rsidTr="00477EA8">
        <w:trPr>
          <w:cantSplit/>
        </w:trPr>
        <w:tc>
          <w:tcPr>
            <w:tcW w:w="1123" w:type="dxa"/>
          </w:tcPr>
          <w:p w14:paraId="7E28A647" w14:textId="77777777" w:rsidR="00D10BE9" w:rsidRPr="00AE0A51" w:rsidRDefault="00D10BE9" w:rsidP="00163AF6">
            <w:pPr>
              <w:rPr>
                <w:rFonts w:ascii="Times New Roman" w:hAnsi="Times New Roman" w:cs="Times New Roman"/>
                <w:noProof/>
              </w:rPr>
            </w:pPr>
            <w:r>
              <w:rPr>
                <w:rFonts w:ascii="Times New Roman" w:hAnsi="Times New Roman"/>
                <w:noProof/>
              </w:rPr>
              <w:t>030614</w:t>
            </w:r>
          </w:p>
        </w:tc>
        <w:tc>
          <w:tcPr>
            <w:tcW w:w="6883" w:type="dxa"/>
          </w:tcPr>
          <w:p w14:paraId="787FFE0E" w14:textId="77777777" w:rsidR="00D10BE9" w:rsidRPr="00AE0A51" w:rsidRDefault="00D10BE9" w:rsidP="00163AF6">
            <w:pPr>
              <w:rPr>
                <w:rFonts w:ascii="Times New Roman" w:hAnsi="Times New Roman" w:cs="Times New Roman"/>
                <w:noProof/>
              </w:rPr>
            </w:pPr>
            <w:r>
              <w:rPr>
                <w:rFonts w:ascii="Times New Roman" w:hAnsi="Times New Roman"/>
                <w:noProof/>
              </w:rPr>
              <w:t>Krabben, gefroren, auch geräuchert, auch ohne Panzer, einschl. Krabben in ihrem Panzer, in Wasser oder Dampf gekocht</w:t>
            </w:r>
          </w:p>
        </w:tc>
        <w:tc>
          <w:tcPr>
            <w:tcW w:w="1174" w:type="dxa"/>
          </w:tcPr>
          <w:p w14:paraId="6142607C" w14:textId="77777777" w:rsidR="00D10BE9" w:rsidRPr="00AE0A51" w:rsidRDefault="00D10BE9" w:rsidP="00163AF6">
            <w:pPr>
              <w:rPr>
                <w:rFonts w:ascii="Times New Roman" w:hAnsi="Times New Roman" w:cs="Times New Roman"/>
                <w:noProof/>
              </w:rPr>
            </w:pPr>
            <w:r>
              <w:rPr>
                <w:rFonts w:ascii="Times New Roman" w:hAnsi="Times New Roman"/>
                <w:noProof/>
              </w:rPr>
              <w:t>03061400</w:t>
            </w:r>
          </w:p>
        </w:tc>
        <w:tc>
          <w:tcPr>
            <w:tcW w:w="2846" w:type="dxa"/>
          </w:tcPr>
          <w:p w14:paraId="4A7C698F" w14:textId="77777777" w:rsidR="00D10BE9" w:rsidRPr="00AE0A51" w:rsidRDefault="00D10BE9" w:rsidP="00163AF6">
            <w:pPr>
              <w:rPr>
                <w:rFonts w:ascii="Times New Roman" w:hAnsi="Times New Roman" w:cs="Times New Roman"/>
                <w:noProof/>
              </w:rPr>
            </w:pPr>
          </w:p>
        </w:tc>
        <w:tc>
          <w:tcPr>
            <w:tcW w:w="717" w:type="dxa"/>
          </w:tcPr>
          <w:p w14:paraId="21EA7E1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F4552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7B0F0AC" w14:textId="77777777" w:rsidTr="00477EA8">
        <w:trPr>
          <w:cantSplit/>
        </w:trPr>
        <w:tc>
          <w:tcPr>
            <w:tcW w:w="1123" w:type="dxa"/>
          </w:tcPr>
          <w:p w14:paraId="41198A62" w14:textId="77777777" w:rsidR="00D10BE9" w:rsidRPr="00AE0A51" w:rsidRDefault="00D10BE9" w:rsidP="00163AF6">
            <w:pPr>
              <w:rPr>
                <w:rFonts w:ascii="Times New Roman" w:hAnsi="Times New Roman" w:cs="Times New Roman"/>
                <w:noProof/>
              </w:rPr>
            </w:pPr>
            <w:r>
              <w:rPr>
                <w:rFonts w:ascii="Times New Roman" w:hAnsi="Times New Roman"/>
                <w:noProof/>
              </w:rPr>
              <w:t>030615</w:t>
            </w:r>
          </w:p>
        </w:tc>
        <w:tc>
          <w:tcPr>
            <w:tcW w:w="6883" w:type="dxa"/>
          </w:tcPr>
          <w:p w14:paraId="0BDEBBDA" w14:textId="77777777" w:rsidR="00D10BE9" w:rsidRPr="00AE0A51" w:rsidRDefault="00D10BE9" w:rsidP="00163AF6">
            <w:pPr>
              <w:rPr>
                <w:rFonts w:ascii="Times New Roman" w:hAnsi="Times New Roman" w:cs="Times New Roman"/>
                <w:noProof/>
              </w:rPr>
            </w:pPr>
            <w:r>
              <w:rPr>
                <w:rFonts w:ascii="Times New Roman" w:hAnsi="Times New Roman"/>
                <w:noProof/>
              </w:rPr>
              <w:t>Kaisergranate „</w:t>
            </w:r>
            <w:r>
              <w:rPr>
                <w:rFonts w:ascii="Times New Roman" w:hAnsi="Times New Roman"/>
                <w:i/>
                <w:noProof/>
              </w:rPr>
              <w:t>Nephrops norvegicus</w:t>
            </w:r>
            <w:r>
              <w:rPr>
                <w:rFonts w:ascii="Times New Roman" w:hAnsi="Times New Roman"/>
                <w:noProof/>
              </w:rPr>
              <w:t>“, gefroren, auch geräuchert, auch ohne Panzer, einschl. Kaisergranate in ihrem Panzer, in Wasser oder Dampf gekocht</w:t>
            </w:r>
          </w:p>
        </w:tc>
        <w:tc>
          <w:tcPr>
            <w:tcW w:w="1174" w:type="dxa"/>
          </w:tcPr>
          <w:p w14:paraId="7AD96366" w14:textId="77777777" w:rsidR="00D10BE9" w:rsidRPr="00AE0A51" w:rsidRDefault="00D10BE9" w:rsidP="00163AF6">
            <w:pPr>
              <w:rPr>
                <w:rFonts w:ascii="Times New Roman" w:hAnsi="Times New Roman" w:cs="Times New Roman"/>
                <w:noProof/>
              </w:rPr>
            </w:pPr>
            <w:r>
              <w:rPr>
                <w:rFonts w:ascii="Times New Roman" w:hAnsi="Times New Roman"/>
                <w:noProof/>
              </w:rPr>
              <w:t>03061500</w:t>
            </w:r>
          </w:p>
        </w:tc>
        <w:tc>
          <w:tcPr>
            <w:tcW w:w="2846" w:type="dxa"/>
          </w:tcPr>
          <w:p w14:paraId="00C72BA8" w14:textId="77777777" w:rsidR="00D10BE9" w:rsidRPr="00AE0A51" w:rsidRDefault="00D10BE9" w:rsidP="00163AF6">
            <w:pPr>
              <w:rPr>
                <w:rFonts w:ascii="Times New Roman" w:hAnsi="Times New Roman" w:cs="Times New Roman"/>
                <w:noProof/>
              </w:rPr>
            </w:pPr>
          </w:p>
        </w:tc>
        <w:tc>
          <w:tcPr>
            <w:tcW w:w="717" w:type="dxa"/>
          </w:tcPr>
          <w:p w14:paraId="73E2793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50FAC3"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0D6751E" w14:textId="77777777" w:rsidTr="00477EA8">
        <w:trPr>
          <w:cantSplit/>
        </w:trPr>
        <w:tc>
          <w:tcPr>
            <w:tcW w:w="1123" w:type="dxa"/>
          </w:tcPr>
          <w:p w14:paraId="2A0DA431" w14:textId="77777777" w:rsidR="00D10BE9" w:rsidRPr="00AE0A51" w:rsidRDefault="00D10BE9" w:rsidP="00163AF6">
            <w:pPr>
              <w:rPr>
                <w:rFonts w:ascii="Times New Roman" w:hAnsi="Times New Roman" w:cs="Times New Roman"/>
                <w:noProof/>
              </w:rPr>
            </w:pPr>
            <w:r>
              <w:rPr>
                <w:rFonts w:ascii="Times New Roman" w:hAnsi="Times New Roman"/>
                <w:noProof/>
              </w:rPr>
              <w:t>030616</w:t>
            </w:r>
          </w:p>
        </w:tc>
        <w:tc>
          <w:tcPr>
            <w:tcW w:w="6883" w:type="dxa"/>
          </w:tcPr>
          <w:p w14:paraId="6860BDFF" w14:textId="77777777" w:rsidR="00D10BE9" w:rsidRPr="00AE0A51" w:rsidRDefault="00D10BE9" w:rsidP="00163AF6">
            <w:pPr>
              <w:rPr>
                <w:rFonts w:ascii="Times New Roman" w:hAnsi="Times New Roman" w:cs="Times New Roman"/>
                <w:noProof/>
              </w:rPr>
            </w:pPr>
            <w:r>
              <w:rPr>
                <w:rFonts w:ascii="Times New Roman" w:hAnsi="Times New Roman"/>
                <w:noProof/>
              </w:rPr>
              <w:t>Kaltwassergarnelen „</w:t>
            </w:r>
            <w:r>
              <w:rPr>
                <w:rFonts w:ascii="Times New Roman" w:hAnsi="Times New Roman"/>
                <w:i/>
                <w:noProof/>
              </w:rPr>
              <w:t>Pandalus</w:t>
            </w:r>
            <w:r>
              <w:rPr>
                <w:rFonts w:ascii="Times New Roman" w:hAnsi="Times New Roman"/>
                <w:noProof/>
              </w:rPr>
              <w:t xml:space="preserve"> spp., </w:t>
            </w:r>
            <w:r>
              <w:rPr>
                <w:rFonts w:ascii="Times New Roman" w:hAnsi="Times New Roman"/>
                <w:i/>
                <w:noProof/>
              </w:rPr>
              <w:t>Crangon crangon</w:t>
            </w:r>
            <w:r>
              <w:rPr>
                <w:rFonts w:ascii="Times New Roman" w:hAnsi="Times New Roman"/>
                <w:noProof/>
              </w:rPr>
              <w:t>“, gefroren, auch geräuchert, auch ohne Panzer, einschl. Garnelen in ihrem Panzer, in Wasser oder Dampf gekocht</w:t>
            </w:r>
          </w:p>
        </w:tc>
        <w:tc>
          <w:tcPr>
            <w:tcW w:w="1174" w:type="dxa"/>
          </w:tcPr>
          <w:p w14:paraId="6265C370" w14:textId="77777777" w:rsidR="00D10BE9" w:rsidRPr="00AE0A51" w:rsidRDefault="00D10BE9" w:rsidP="00163AF6">
            <w:pPr>
              <w:rPr>
                <w:rFonts w:ascii="Times New Roman" w:hAnsi="Times New Roman" w:cs="Times New Roman"/>
                <w:noProof/>
              </w:rPr>
            </w:pPr>
            <w:r>
              <w:rPr>
                <w:rFonts w:ascii="Times New Roman" w:hAnsi="Times New Roman"/>
                <w:noProof/>
              </w:rPr>
              <w:t>03061600</w:t>
            </w:r>
          </w:p>
        </w:tc>
        <w:tc>
          <w:tcPr>
            <w:tcW w:w="2846" w:type="dxa"/>
          </w:tcPr>
          <w:p w14:paraId="75079DCA" w14:textId="77777777" w:rsidR="00D10BE9" w:rsidRPr="00AE0A51" w:rsidRDefault="00D10BE9" w:rsidP="00163AF6">
            <w:pPr>
              <w:rPr>
                <w:rFonts w:ascii="Times New Roman" w:hAnsi="Times New Roman" w:cs="Times New Roman"/>
                <w:noProof/>
              </w:rPr>
            </w:pPr>
          </w:p>
        </w:tc>
        <w:tc>
          <w:tcPr>
            <w:tcW w:w="717" w:type="dxa"/>
          </w:tcPr>
          <w:p w14:paraId="403D431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44D61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F51AB0D" w14:textId="77777777" w:rsidTr="00477EA8">
        <w:trPr>
          <w:cantSplit/>
        </w:trPr>
        <w:tc>
          <w:tcPr>
            <w:tcW w:w="1123" w:type="dxa"/>
          </w:tcPr>
          <w:p w14:paraId="2E57D94A" w14:textId="77777777" w:rsidR="00D10BE9" w:rsidRPr="00AE0A51" w:rsidRDefault="00D10BE9" w:rsidP="00163AF6">
            <w:pPr>
              <w:rPr>
                <w:rFonts w:ascii="Times New Roman" w:hAnsi="Times New Roman" w:cs="Times New Roman"/>
                <w:noProof/>
              </w:rPr>
            </w:pPr>
            <w:r>
              <w:rPr>
                <w:rFonts w:ascii="Times New Roman" w:hAnsi="Times New Roman"/>
                <w:noProof/>
              </w:rPr>
              <w:t>030617</w:t>
            </w:r>
          </w:p>
        </w:tc>
        <w:tc>
          <w:tcPr>
            <w:tcW w:w="6883" w:type="dxa"/>
          </w:tcPr>
          <w:p w14:paraId="7B37BA1B" w14:textId="77777777" w:rsidR="00D10BE9" w:rsidRPr="00AE0A51" w:rsidRDefault="00D10BE9" w:rsidP="00163AF6">
            <w:pPr>
              <w:rPr>
                <w:rFonts w:ascii="Times New Roman" w:hAnsi="Times New Roman" w:cs="Times New Roman"/>
                <w:noProof/>
              </w:rPr>
            </w:pPr>
            <w:r>
              <w:rPr>
                <w:rFonts w:ascii="Times New Roman" w:hAnsi="Times New Roman"/>
                <w:noProof/>
              </w:rPr>
              <w:t>Garnelen, gefroren, auch geräuchert, auch ohne Panzer, einschl. Garnelen in ihrem Panzer, in Wasser oder Dampf gekocht (ausg. Kaltwassergarnelen)</w:t>
            </w:r>
          </w:p>
        </w:tc>
        <w:tc>
          <w:tcPr>
            <w:tcW w:w="1174" w:type="dxa"/>
          </w:tcPr>
          <w:p w14:paraId="23EB8FED" w14:textId="77777777" w:rsidR="00D10BE9" w:rsidRPr="00AE0A51" w:rsidRDefault="00D10BE9" w:rsidP="00163AF6">
            <w:pPr>
              <w:rPr>
                <w:rFonts w:ascii="Times New Roman" w:hAnsi="Times New Roman" w:cs="Times New Roman"/>
                <w:noProof/>
              </w:rPr>
            </w:pPr>
            <w:r>
              <w:rPr>
                <w:rFonts w:ascii="Times New Roman" w:hAnsi="Times New Roman"/>
                <w:noProof/>
              </w:rPr>
              <w:t>03061700</w:t>
            </w:r>
          </w:p>
        </w:tc>
        <w:tc>
          <w:tcPr>
            <w:tcW w:w="2846" w:type="dxa"/>
          </w:tcPr>
          <w:p w14:paraId="1EFD4327" w14:textId="77777777" w:rsidR="00D10BE9" w:rsidRPr="00AE0A51" w:rsidRDefault="00D10BE9" w:rsidP="00163AF6">
            <w:pPr>
              <w:rPr>
                <w:rFonts w:ascii="Times New Roman" w:hAnsi="Times New Roman" w:cs="Times New Roman"/>
                <w:noProof/>
              </w:rPr>
            </w:pPr>
          </w:p>
        </w:tc>
        <w:tc>
          <w:tcPr>
            <w:tcW w:w="717" w:type="dxa"/>
          </w:tcPr>
          <w:p w14:paraId="7505F0A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EE2D6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685C3E0" w14:textId="77777777" w:rsidTr="00477EA8">
        <w:trPr>
          <w:cantSplit/>
        </w:trPr>
        <w:tc>
          <w:tcPr>
            <w:tcW w:w="1123" w:type="dxa"/>
          </w:tcPr>
          <w:p w14:paraId="2B1C06B0" w14:textId="77777777" w:rsidR="00D10BE9" w:rsidRPr="00AE0A51" w:rsidRDefault="00D10BE9" w:rsidP="00163AF6">
            <w:pPr>
              <w:rPr>
                <w:rFonts w:ascii="Times New Roman" w:hAnsi="Times New Roman" w:cs="Times New Roman"/>
                <w:noProof/>
              </w:rPr>
            </w:pPr>
            <w:r>
              <w:rPr>
                <w:rFonts w:ascii="Times New Roman" w:hAnsi="Times New Roman"/>
                <w:noProof/>
              </w:rPr>
              <w:t>030619</w:t>
            </w:r>
          </w:p>
        </w:tc>
        <w:tc>
          <w:tcPr>
            <w:tcW w:w="6883" w:type="dxa"/>
          </w:tcPr>
          <w:p w14:paraId="6D39563E" w14:textId="77777777" w:rsidR="00D10BE9" w:rsidRPr="00AE0A51" w:rsidRDefault="00D10BE9" w:rsidP="00163AF6">
            <w:pPr>
              <w:rPr>
                <w:rFonts w:ascii="Times New Roman" w:hAnsi="Times New Roman" w:cs="Times New Roman"/>
                <w:noProof/>
              </w:rPr>
            </w:pPr>
            <w:r>
              <w:rPr>
                <w:rFonts w:ascii="Times New Roman" w:hAnsi="Times New Roman"/>
                <w:noProof/>
              </w:rPr>
              <w:t>Krebstiere, gefroren, auch geräuchert, genießbar, auch ohne Panzer, einschl. Krebstiere in ihrem Panzer, zuvor in Wasser oder Dampf gekocht (ausg. Langusten, Hummer, Krabben, Kaisergranate, Garnelen); Mehl, Pulver und Pellets von Krebstieren, gefroren, auch geräuchert, genießbar</w:t>
            </w:r>
          </w:p>
        </w:tc>
        <w:tc>
          <w:tcPr>
            <w:tcW w:w="1174" w:type="dxa"/>
          </w:tcPr>
          <w:p w14:paraId="4BAE6D3A" w14:textId="77777777" w:rsidR="00D10BE9" w:rsidRPr="00AE0A51" w:rsidRDefault="00D10BE9" w:rsidP="00163AF6">
            <w:pPr>
              <w:rPr>
                <w:rFonts w:ascii="Times New Roman" w:hAnsi="Times New Roman" w:cs="Times New Roman"/>
                <w:noProof/>
              </w:rPr>
            </w:pPr>
            <w:r>
              <w:rPr>
                <w:rFonts w:ascii="Times New Roman" w:hAnsi="Times New Roman"/>
                <w:noProof/>
              </w:rPr>
              <w:t>03061900</w:t>
            </w:r>
          </w:p>
        </w:tc>
        <w:tc>
          <w:tcPr>
            <w:tcW w:w="2846" w:type="dxa"/>
          </w:tcPr>
          <w:p w14:paraId="7DA128B4" w14:textId="77777777" w:rsidR="00D10BE9" w:rsidRPr="00AE0A51" w:rsidRDefault="00D10BE9" w:rsidP="00163AF6">
            <w:pPr>
              <w:rPr>
                <w:rFonts w:ascii="Times New Roman" w:hAnsi="Times New Roman" w:cs="Times New Roman"/>
                <w:noProof/>
              </w:rPr>
            </w:pPr>
          </w:p>
        </w:tc>
        <w:tc>
          <w:tcPr>
            <w:tcW w:w="717" w:type="dxa"/>
          </w:tcPr>
          <w:p w14:paraId="2AA36B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4E3CF7"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7BC1C43" w14:textId="77777777" w:rsidTr="00477EA8">
        <w:trPr>
          <w:cantSplit/>
        </w:trPr>
        <w:tc>
          <w:tcPr>
            <w:tcW w:w="1123" w:type="dxa"/>
          </w:tcPr>
          <w:p w14:paraId="54B80A51" w14:textId="77777777" w:rsidR="00D10BE9" w:rsidRPr="00AE0A51" w:rsidRDefault="00D10BE9" w:rsidP="00163AF6">
            <w:pPr>
              <w:rPr>
                <w:rFonts w:ascii="Times New Roman" w:hAnsi="Times New Roman" w:cs="Times New Roman"/>
                <w:noProof/>
              </w:rPr>
            </w:pPr>
            <w:r>
              <w:rPr>
                <w:rFonts w:ascii="Times New Roman" w:hAnsi="Times New Roman"/>
                <w:noProof/>
              </w:rPr>
              <w:t>030631</w:t>
            </w:r>
          </w:p>
        </w:tc>
        <w:tc>
          <w:tcPr>
            <w:tcW w:w="6883" w:type="dxa"/>
          </w:tcPr>
          <w:p w14:paraId="3370AA21" w14:textId="77777777" w:rsidR="00D10BE9" w:rsidRPr="00AE0A51" w:rsidRDefault="00D10BE9" w:rsidP="00163AF6">
            <w:pPr>
              <w:rPr>
                <w:rFonts w:ascii="Times New Roman" w:hAnsi="Times New Roman" w:cs="Times New Roman"/>
                <w:noProof/>
              </w:rPr>
            </w:pPr>
            <w:r>
              <w:rPr>
                <w:rFonts w:ascii="Times New Roman" w:hAnsi="Times New Roman"/>
                <w:noProof/>
              </w:rPr>
              <w:t>Langusten „</w:t>
            </w:r>
            <w:r>
              <w:rPr>
                <w:rFonts w:ascii="Times New Roman" w:hAnsi="Times New Roman"/>
                <w:i/>
                <w:noProof/>
              </w:rPr>
              <w:t>Palinurus</w:t>
            </w:r>
            <w:r>
              <w:rPr>
                <w:rFonts w:ascii="Times New Roman" w:hAnsi="Times New Roman"/>
                <w:noProof/>
              </w:rPr>
              <w:t xml:space="preserve"> spp., </w:t>
            </w:r>
            <w:r>
              <w:rPr>
                <w:rFonts w:ascii="Times New Roman" w:hAnsi="Times New Roman"/>
                <w:i/>
                <w:noProof/>
              </w:rPr>
              <w:t>Panulirus</w:t>
            </w:r>
            <w:r>
              <w:rPr>
                <w:rFonts w:ascii="Times New Roman" w:hAnsi="Times New Roman"/>
                <w:noProof/>
              </w:rPr>
              <w:t xml:space="preserve"> spp., </w:t>
            </w:r>
            <w:r>
              <w:rPr>
                <w:rFonts w:ascii="Times New Roman" w:hAnsi="Times New Roman"/>
                <w:i/>
                <w:noProof/>
              </w:rPr>
              <w:t>Jasus</w:t>
            </w:r>
            <w:r>
              <w:rPr>
                <w:rFonts w:ascii="Times New Roman" w:hAnsi="Times New Roman"/>
                <w:noProof/>
              </w:rPr>
              <w:t xml:space="preserve"> spp.“, auch ohne Panzer, lebend, frisch oder gekühlt</w:t>
            </w:r>
          </w:p>
        </w:tc>
        <w:tc>
          <w:tcPr>
            <w:tcW w:w="1174" w:type="dxa"/>
          </w:tcPr>
          <w:p w14:paraId="043B92A0" w14:textId="77777777" w:rsidR="00D10BE9" w:rsidRPr="00AE0A51" w:rsidRDefault="00D10BE9" w:rsidP="00163AF6">
            <w:pPr>
              <w:rPr>
                <w:rFonts w:ascii="Times New Roman" w:hAnsi="Times New Roman" w:cs="Times New Roman"/>
                <w:noProof/>
              </w:rPr>
            </w:pPr>
            <w:r>
              <w:rPr>
                <w:rFonts w:ascii="Times New Roman" w:hAnsi="Times New Roman"/>
                <w:noProof/>
              </w:rPr>
              <w:t>03063100</w:t>
            </w:r>
          </w:p>
        </w:tc>
        <w:tc>
          <w:tcPr>
            <w:tcW w:w="2846" w:type="dxa"/>
          </w:tcPr>
          <w:p w14:paraId="7C74C768" w14:textId="77777777" w:rsidR="00D10BE9" w:rsidRPr="00AE0A51" w:rsidRDefault="00D10BE9" w:rsidP="00163AF6">
            <w:pPr>
              <w:rPr>
                <w:rFonts w:ascii="Times New Roman" w:hAnsi="Times New Roman" w:cs="Times New Roman"/>
                <w:noProof/>
              </w:rPr>
            </w:pPr>
          </w:p>
        </w:tc>
        <w:tc>
          <w:tcPr>
            <w:tcW w:w="717" w:type="dxa"/>
          </w:tcPr>
          <w:p w14:paraId="2712E5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F4ADC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3E90918" w14:textId="77777777" w:rsidTr="00477EA8">
        <w:trPr>
          <w:cantSplit/>
        </w:trPr>
        <w:tc>
          <w:tcPr>
            <w:tcW w:w="1123" w:type="dxa"/>
          </w:tcPr>
          <w:p w14:paraId="4695162C" w14:textId="77777777" w:rsidR="00D10BE9" w:rsidRPr="00AE0A51" w:rsidRDefault="00D10BE9" w:rsidP="00163AF6">
            <w:pPr>
              <w:rPr>
                <w:rFonts w:ascii="Times New Roman" w:hAnsi="Times New Roman" w:cs="Times New Roman"/>
                <w:noProof/>
              </w:rPr>
            </w:pPr>
            <w:r>
              <w:rPr>
                <w:rFonts w:ascii="Times New Roman" w:hAnsi="Times New Roman"/>
                <w:noProof/>
              </w:rPr>
              <w:t>030632</w:t>
            </w:r>
          </w:p>
        </w:tc>
        <w:tc>
          <w:tcPr>
            <w:tcW w:w="6883" w:type="dxa"/>
          </w:tcPr>
          <w:p w14:paraId="60807C09" w14:textId="77777777" w:rsidR="00D10BE9" w:rsidRPr="00AE0A51" w:rsidRDefault="00D10BE9" w:rsidP="00163AF6">
            <w:pPr>
              <w:rPr>
                <w:rFonts w:ascii="Times New Roman" w:hAnsi="Times New Roman" w:cs="Times New Roman"/>
                <w:noProof/>
              </w:rPr>
            </w:pPr>
            <w:r>
              <w:rPr>
                <w:rFonts w:ascii="Times New Roman" w:hAnsi="Times New Roman"/>
                <w:noProof/>
              </w:rPr>
              <w:t>Hummer „</w:t>
            </w:r>
            <w:r>
              <w:rPr>
                <w:rFonts w:ascii="Times New Roman" w:hAnsi="Times New Roman"/>
                <w:i/>
                <w:noProof/>
              </w:rPr>
              <w:t xml:space="preserve">Homarus </w:t>
            </w:r>
            <w:r>
              <w:rPr>
                <w:rFonts w:ascii="Times New Roman" w:hAnsi="Times New Roman"/>
                <w:noProof/>
              </w:rPr>
              <w:t>spp.“, auch ohne Panzer, lebend, frisch oder gekühlt</w:t>
            </w:r>
          </w:p>
        </w:tc>
        <w:tc>
          <w:tcPr>
            <w:tcW w:w="1174" w:type="dxa"/>
          </w:tcPr>
          <w:p w14:paraId="3C234E3F" w14:textId="77777777" w:rsidR="00D10BE9" w:rsidRPr="00AE0A51" w:rsidRDefault="00D10BE9" w:rsidP="00163AF6">
            <w:pPr>
              <w:rPr>
                <w:rFonts w:ascii="Times New Roman" w:hAnsi="Times New Roman" w:cs="Times New Roman"/>
                <w:noProof/>
              </w:rPr>
            </w:pPr>
            <w:r>
              <w:rPr>
                <w:rFonts w:ascii="Times New Roman" w:hAnsi="Times New Roman"/>
                <w:noProof/>
              </w:rPr>
              <w:t>03063200</w:t>
            </w:r>
          </w:p>
        </w:tc>
        <w:tc>
          <w:tcPr>
            <w:tcW w:w="2846" w:type="dxa"/>
          </w:tcPr>
          <w:p w14:paraId="317D8CB9" w14:textId="77777777" w:rsidR="00D10BE9" w:rsidRPr="00AE0A51" w:rsidRDefault="00D10BE9" w:rsidP="00163AF6">
            <w:pPr>
              <w:rPr>
                <w:rFonts w:ascii="Times New Roman" w:hAnsi="Times New Roman" w:cs="Times New Roman"/>
                <w:noProof/>
              </w:rPr>
            </w:pPr>
          </w:p>
        </w:tc>
        <w:tc>
          <w:tcPr>
            <w:tcW w:w="717" w:type="dxa"/>
          </w:tcPr>
          <w:p w14:paraId="388C53C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A76A01A"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5B1B0A3" w14:textId="77777777" w:rsidTr="00477EA8">
        <w:trPr>
          <w:cantSplit/>
        </w:trPr>
        <w:tc>
          <w:tcPr>
            <w:tcW w:w="1123" w:type="dxa"/>
          </w:tcPr>
          <w:p w14:paraId="0E0EBD1B" w14:textId="77777777" w:rsidR="00D10BE9" w:rsidRPr="00AE0A51" w:rsidRDefault="00D10BE9" w:rsidP="00163AF6">
            <w:pPr>
              <w:rPr>
                <w:rFonts w:ascii="Times New Roman" w:hAnsi="Times New Roman" w:cs="Times New Roman"/>
                <w:noProof/>
              </w:rPr>
            </w:pPr>
            <w:r>
              <w:rPr>
                <w:rFonts w:ascii="Times New Roman" w:hAnsi="Times New Roman"/>
                <w:noProof/>
              </w:rPr>
              <w:t>030633</w:t>
            </w:r>
          </w:p>
        </w:tc>
        <w:tc>
          <w:tcPr>
            <w:tcW w:w="6883" w:type="dxa"/>
          </w:tcPr>
          <w:p w14:paraId="6679710D" w14:textId="77777777" w:rsidR="00D10BE9" w:rsidRPr="00AE0A51" w:rsidRDefault="00D10BE9" w:rsidP="00163AF6">
            <w:pPr>
              <w:rPr>
                <w:rFonts w:ascii="Times New Roman" w:hAnsi="Times New Roman" w:cs="Times New Roman"/>
                <w:noProof/>
              </w:rPr>
            </w:pPr>
            <w:r>
              <w:rPr>
                <w:rFonts w:ascii="Times New Roman" w:hAnsi="Times New Roman"/>
                <w:noProof/>
              </w:rPr>
              <w:t>Krabben, auch ohne Panzer, lebend, frisch oder gekühlt</w:t>
            </w:r>
          </w:p>
        </w:tc>
        <w:tc>
          <w:tcPr>
            <w:tcW w:w="1174" w:type="dxa"/>
          </w:tcPr>
          <w:p w14:paraId="5BF2DB0F" w14:textId="77777777" w:rsidR="00D10BE9" w:rsidRPr="00AE0A51" w:rsidRDefault="00D10BE9" w:rsidP="00163AF6">
            <w:pPr>
              <w:rPr>
                <w:rFonts w:ascii="Times New Roman" w:hAnsi="Times New Roman" w:cs="Times New Roman"/>
                <w:noProof/>
              </w:rPr>
            </w:pPr>
            <w:r>
              <w:rPr>
                <w:rFonts w:ascii="Times New Roman" w:hAnsi="Times New Roman"/>
                <w:noProof/>
              </w:rPr>
              <w:t>03063300</w:t>
            </w:r>
          </w:p>
        </w:tc>
        <w:tc>
          <w:tcPr>
            <w:tcW w:w="2846" w:type="dxa"/>
          </w:tcPr>
          <w:p w14:paraId="0ECAB867" w14:textId="77777777" w:rsidR="00D10BE9" w:rsidRPr="00AE0A51" w:rsidRDefault="00D10BE9" w:rsidP="00163AF6">
            <w:pPr>
              <w:rPr>
                <w:rFonts w:ascii="Times New Roman" w:hAnsi="Times New Roman" w:cs="Times New Roman"/>
                <w:noProof/>
              </w:rPr>
            </w:pPr>
          </w:p>
        </w:tc>
        <w:tc>
          <w:tcPr>
            <w:tcW w:w="717" w:type="dxa"/>
          </w:tcPr>
          <w:p w14:paraId="1210F4C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F8A3F7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03126E1" w14:textId="77777777" w:rsidTr="00477EA8">
        <w:trPr>
          <w:cantSplit/>
        </w:trPr>
        <w:tc>
          <w:tcPr>
            <w:tcW w:w="1123" w:type="dxa"/>
          </w:tcPr>
          <w:p w14:paraId="6CD25972" w14:textId="77777777" w:rsidR="00D10BE9" w:rsidRPr="00AE0A51" w:rsidRDefault="00D10BE9" w:rsidP="00163AF6">
            <w:pPr>
              <w:rPr>
                <w:rFonts w:ascii="Times New Roman" w:hAnsi="Times New Roman" w:cs="Times New Roman"/>
                <w:noProof/>
              </w:rPr>
            </w:pPr>
            <w:r>
              <w:rPr>
                <w:rFonts w:ascii="Times New Roman" w:hAnsi="Times New Roman"/>
                <w:noProof/>
              </w:rPr>
              <w:t>030634</w:t>
            </w:r>
          </w:p>
        </w:tc>
        <w:tc>
          <w:tcPr>
            <w:tcW w:w="6883" w:type="dxa"/>
          </w:tcPr>
          <w:p w14:paraId="5CBE4A65" w14:textId="77777777" w:rsidR="00D10BE9" w:rsidRPr="00AE0A51" w:rsidRDefault="00D10BE9" w:rsidP="00163AF6">
            <w:pPr>
              <w:rPr>
                <w:rFonts w:ascii="Times New Roman" w:hAnsi="Times New Roman" w:cs="Times New Roman"/>
                <w:noProof/>
              </w:rPr>
            </w:pPr>
            <w:r>
              <w:rPr>
                <w:rFonts w:ascii="Times New Roman" w:hAnsi="Times New Roman"/>
                <w:noProof/>
              </w:rPr>
              <w:t>Kaisergranate „</w:t>
            </w:r>
            <w:r>
              <w:rPr>
                <w:rFonts w:ascii="Times New Roman" w:hAnsi="Times New Roman"/>
                <w:i/>
                <w:noProof/>
              </w:rPr>
              <w:t>Nephrops norvegicus</w:t>
            </w:r>
            <w:r>
              <w:rPr>
                <w:rFonts w:ascii="Times New Roman" w:hAnsi="Times New Roman"/>
                <w:noProof/>
              </w:rPr>
              <w:t xml:space="preserve"> spp.“, auch ohne Panzer, lebend, frisch oder gekühlt</w:t>
            </w:r>
          </w:p>
        </w:tc>
        <w:tc>
          <w:tcPr>
            <w:tcW w:w="1174" w:type="dxa"/>
          </w:tcPr>
          <w:p w14:paraId="0B38F8C2" w14:textId="77777777" w:rsidR="00D10BE9" w:rsidRPr="00AE0A51" w:rsidRDefault="00D10BE9" w:rsidP="00163AF6">
            <w:pPr>
              <w:rPr>
                <w:rFonts w:ascii="Times New Roman" w:hAnsi="Times New Roman" w:cs="Times New Roman"/>
                <w:noProof/>
              </w:rPr>
            </w:pPr>
            <w:r>
              <w:rPr>
                <w:rFonts w:ascii="Times New Roman" w:hAnsi="Times New Roman"/>
                <w:noProof/>
              </w:rPr>
              <w:t>03063400</w:t>
            </w:r>
          </w:p>
        </w:tc>
        <w:tc>
          <w:tcPr>
            <w:tcW w:w="2846" w:type="dxa"/>
          </w:tcPr>
          <w:p w14:paraId="23ABEBD1" w14:textId="77777777" w:rsidR="00D10BE9" w:rsidRPr="00AE0A51" w:rsidRDefault="00D10BE9" w:rsidP="00163AF6">
            <w:pPr>
              <w:rPr>
                <w:rFonts w:ascii="Times New Roman" w:hAnsi="Times New Roman" w:cs="Times New Roman"/>
                <w:noProof/>
              </w:rPr>
            </w:pPr>
          </w:p>
        </w:tc>
        <w:tc>
          <w:tcPr>
            <w:tcW w:w="717" w:type="dxa"/>
          </w:tcPr>
          <w:p w14:paraId="1582736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8917B3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911ABF2" w14:textId="77777777" w:rsidTr="00477EA8">
        <w:trPr>
          <w:cantSplit/>
        </w:trPr>
        <w:tc>
          <w:tcPr>
            <w:tcW w:w="1123" w:type="dxa"/>
          </w:tcPr>
          <w:p w14:paraId="48AD522A" w14:textId="77777777" w:rsidR="00D10BE9" w:rsidRPr="00AE0A51" w:rsidRDefault="00D10BE9" w:rsidP="00163AF6">
            <w:pPr>
              <w:rPr>
                <w:rFonts w:ascii="Times New Roman" w:hAnsi="Times New Roman" w:cs="Times New Roman"/>
                <w:noProof/>
              </w:rPr>
            </w:pPr>
            <w:r>
              <w:rPr>
                <w:rFonts w:ascii="Times New Roman" w:hAnsi="Times New Roman"/>
                <w:noProof/>
              </w:rPr>
              <w:t>030635</w:t>
            </w:r>
          </w:p>
        </w:tc>
        <w:tc>
          <w:tcPr>
            <w:tcW w:w="6883" w:type="dxa"/>
          </w:tcPr>
          <w:p w14:paraId="3C35F996" w14:textId="77777777" w:rsidR="00D10BE9" w:rsidRPr="00AE0A51" w:rsidRDefault="00D10BE9" w:rsidP="00163AF6">
            <w:pPr>
              <w:rPr>
                <w:rFonts w:ascii="Times New Roman" w:hAnsi="Times New Roman" w:cs="Times New Roman"/>
                <w:noProof/>
              </w:rPr>
            </w:pPr>
            <w:r>
              <w:rPr>
                <w:rFonts w:ascii="Times New Roman" w:hAnsi="Times New Roman"/>
                <w:noProof/>
              </w:rPr>
              <w:t>Kaltwassergarnelen „</w:t>
            </w:r>
            <w:r>
              <w:rPr>
                <w:rFonts w:ascii="Times New Roman" w:hAnsi="Times New Roman"/>
                <w:i/>
                <w:noProof/>
              </w:rPr>
              <w:t>Pandalus</w:t>
            </w:r>
            <w:r>
              <w:rPr>
                <w:rFonts w:ascii="Times New Roman" w:hAnsi="Times New Roman"/>
                <w:noProof/>
              </w:rPr>
              <w:t xml:space="preserve"> spp., </w:t>
            </w:r>
            <w:r>
              <w:rPr>
                <w:rFonts w:ascii="Times New Roman" w:hAnsi="Times New Roman"/>
                <w:i/>
                <w:noProof/>
              </w:rPr>
              <w:t>Crangon crangon</w:t>
            </w:r>
            <w:r>
              <w:rPr>
                <w:rFonts w:ascii="Times New Roman" w:hAnsi="Times New Roman"/>
                <w:noProof/>
              </w:rPr>
              <w:t>“, auch ohne Panzer, lebend, frisch oder gekühlt</w:t>
            </w:r>
          </w:p>
        </w:tc>
        <w:tc>
          <w:tcPr>
            <w:tcW w:w="1174" w:type="dxa"/>
          </w:tcPr>
          <w:p w14:paraId="7DB4D1A5" w14:textId="77777777" w:rsidR="00D10BE9" w:rsidRPr="00AE0A51" w:rsidRDefault="00D10BE9" w:rsidP="00163AF6">
            <w:pPr>
              <w:rPr>
                <w:rFonts w:ascii="Times New Roman" w:hAnsi="Times New Roman" w:cs="Times New Roman"/>
                <w:noProof/>
              </w:rPr>
            </w:pPr>
            <w:r>
              <w:rPr>
                <w:rFonts w:ascii="Times New Roman" w:hAnsi="Times New Roman"/>
                <w:noProof/>
              </w:rPr>
              <w:t>03063500</w:t>
            </w:r>
          </w:p>
        </w:tc>
        <w:tc>
          <w:tcPr>
            <w:tcW w:w="2846" w:type="dxa"/>
          </w:tcPr>
          <w:p w14:paraId="1CDBA533" w14:textId="77777777" w:rsidR="00D10BE9" w:rsidRPr="00AE0A51" w:rsidRDefault="00D10BE9" w:rsidP="00163AF6">
            <w:pPr>
              <w:rPr>
                <w:rFonts w:ascii="Times New Roman" w:hAnsi="Times New Roman" w:cs="Times New Roman"/>
                <w:noProof/>
              </w:rPr>
            </w:pPr>
          </w:p>
        </w:tc>
        <w:tc>
          <w:tcPr>
            <w:tcW w:w="717" w:type="dxa"/>
          </w:tcPr>
          <w:p w14:paraId="315D4B8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2838A3"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BFFBA55" w14:textId="77777777" w:rsidTr="00477EA8">
        <w:trPr>
          <w:cantSplit/>
        </w:trPr>
        <w:tc>
          <w:tcPr>
            <w:tcW w:w="1123" w:type="dxa"/>
          </w:tcPr>
          <w:p w14:paraId="55FE1783" w14:textId="77777777" w:rsidR="00D10BE9" w:rsidRPr="00AE0A51" w:rsidRDefault="00D10BE9" w:rsidP="00163AF6">
            <w:pPr>
              <w:rPr>
                <w:rFonts w:ascii="Times New Roman" w:hAnsi="Times New Roman" w:cs="Times New Roman"/>
                <w:noProof/>
              </w:rPr>
            </w:pPr>
            <w:r>
              <w:rPr>
                <w:rFonts w:ascii="Times New Roman" w:hAnsi="Times New Roman"/>
                <w:noProof/>
              </w:rPr>
              <w:t>030636</w:t>
            </w:r>
          </w:p>
        </w:tc>
        <w:tc>
          <w:tcPr>
            <w:tcW w:w="6883" w:type="dxa"/>
          </w:tcPr>
          <w:p w14:paraId="0FD8EA10" w14:textId="77777777" w:rsidR="00D10BE9" w:rsidRPr="00AE0A51" w:rsidRDefault="00D10BE9" w:rsidP="00163AF6">
            <w:pPr>
              <w:rPr>
                <w:rFonts w:ascii="Times New Roman" w:hAnsi="Times New Roman" w:cs="Times New Roman"/>
                <w:noProof/>
              </w:rPr>
            </w:pPr>
            <w:r>
              <w:rPr>
                <w:rFonts w:ascii="Times New Roman" w:hAnsi="Times New Roman"/>
                <w:noProof/>
              </w:rPr>
              <w:t>Garnelen, auch ohne Panzer, lebend, frisch oder gekühlt (ausg. Kaltwassergarnelen „</w:t>
            </w:r>
            <w:r>
              <w:rPr>
                <w:rFonts w:ascii="Times New Roman" w:hAnsi="Times New Roman"/>
                <w:i/>
                <w:noProof/>
              </w:rPr>
              <w:t>Pandalus</w:t>
            </w:r>
            <w:r>
              <w:rPr>
                <w:rFonts w:ascii="Times New Roman" w:hAnsi="Times New Roman"/>
                <w:noProof/>
              </w:rPr>
              <w:t xml:space="preserve"> spp., </w:t>
            </w:r>
            <w:r>
              <w:rPr>
                <w:rFonts w:ascii="Times New Roman" w:hAnsi="Times New Roman"/>
                <w:i/>
                <w:noProof/>
              </w:rPr>
              <w:t>Crangon crangon</w:t>
            </w:r>
            <w:r>
              <w:rPr>
                <w:rFonts w:ascii="Times New Roman" w:hAnsi="Times New Roman"/>
                <w:noProof/>
              </w:rPr>
              <w:t>“)</w:t>
            </w:r>
          </w:p>
        </w:tc>
        <w:tc>
          <w:tcPr>
            <w:tcW w:w="1174" w:type="dxa"/>
          </w:tcPr>
          <w:p w14:paraId="0F9829C1" w14:textId="77777777" w:rsidR="00D10BE9" w:rsidRPr="00AE0A51" w:rsidRDefault="00D10BE9" w:rsidP="00163AF6">
            <w:pPr>
              <w:rPr>
                <w:rFonts w:ascii="Times New Roman" w:hAnsi="Times New Roman" w:cs="Times New Roman"/>
                <w:noProof/>
              </w:rPr>
            </w:pPr>
            <w:r>
              <w:rPr>
                <w:rFonts w:ascii="Times New Roman" w:hAnsi="Times New Roman"/>
                <w:noProof/>
              </w:rPr>
              <w:t>03063600</w:t>
            </w:r>
          </w:p>
        </w:tc>
        <w:tc>
          <w:tcPr>
            <w:tcW w:w="2846" w:type="dxa"/>
          </w:tcPr>
          <w:p w14:paraId="5B867E98" w14:textId="77777777" w:rsidR="00D10BE9" w:rsidRPr="00AE0A51" w:rsidRDefault="00D10BE9" w:rsidP="00163AF6">
            <w:pPr>
              <w:rPr>
                <w:rFonts w:ascii="Times New Roman" w:hAnsi="Times New Roman" w:cs="Times New Roman"/>
                <w:noProof/>
              </w:rPr>
            </w:pPr>
          </w:p>
        </w:tc>
        <w:tc>
          <w:tcPr>
            <w:tcW w:w="717" w:type="dxa"/>
          </w:tcPr>
          <w:p w14:paraId="51B370D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BFE0B2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E88E005" w14:textId="77777777" w:rsidTr="00477EA8">
        <w:trPr>
          <w:cantSplit/>
        </w:trPr>
        <w:tc>
          <w:tcPr>
            <w:tcW w:w="1123" w:type="dxa"/>
          </w:tcPr>
          <w:p w14:paraId="6C9C0174" w14:textId="77777777" w:rsidR="00D10BE9" w:rsidRPr="00AE0A51" w:rsidRDefault="00D10BE9" w:rsidP="00163AF6">
            <w:pPr>
              <w:rPr>
                <w:rFonts w:ascii="Times New Roman" w:hAnsi="Times New Roman" w:cs="Times New Roman"/>
                <w:noProof/>
              </w:rPr>
            </w:pPr>
            <w:r>
              <w:rPr>
                <w:rFonts w:ascii="Times New Roman" w:hAnsi="Times New Roman"/>
                <w:noProof/>
              </w:rPr>
              <w:t>030639</w:t>
            </w:r>
          </w:p>
        </w:tc>
        <w:tc>
          <w:tcPr>
            <w:tcW w:w="6883" w:type="dxa"/>
          </w:tcPr>
          <w:p w14:paraId="37F0B048" w14:textId="77777777" w:rsidR="00D10BE9" w:rsidRPr="00AE0A51" w:rsidRDefault="00D10BE9" w:rsidP="00163AF6">
            <w:pPr>
              <w:rPr>
                <w:rFonts w:ascii="Times New Roman" w:hAnsi="Times New Roman" w:cs="Times New Roman"/>
                <w:noProof/>
              </w:rPr>
            </w:pPr>
            <w:r>
              <w:rPr>
                <w:rFonts w:ascii="Times New Roman" w:hAnsi="Times New Roman"/>
                <w:noProof/>
              </w:rPr>
              <w:t>Krebstiere, genießbar, auch ohne Panzer, lebend, frisch oder gekühlt (ausg. Langusten, Hummer, Krabben, Kaisergranate, Garnelen); Mehl, Pulver und Pellets von Krebstieren, genießbar, frisch oder gekühlt</w:t>
            </w:r>
          </w:p>
        </w:tc>
        <w:tc>
          <w:tcPr>
            <w:tcW w:w="1174" w:type="dxa"/>
          </w:tcPr>
          <w:p w14:paraId="27A79EC9" w14:textId="77777777" w:rsidR="00D10BE9" w:rsidRPr="00AE0A51" w:rsidRDefault="00D10BE9" w:rsidP="00163AF6">
            <w:pPr>
              <w:rPr>
                <w:rFonts w:ascii="Times New Roman" w:hAnsi="Times New Roman" w:cs="Times New Roman"/>
                <w:noProof/>
              </w:rPr>
            </w:pPr>
            <w:r>
              <w:rPr>
                <w:rFonts w:ascii="Times New Roman" w:hAnsi="Times New Roman"/>
                <w:noProof/>
              </w:rPr>
              <w:t>03063900</w:t>
            </w:r>
          </w:p>
        </w:tc>
        <w:tc>
          <w:tcPr>
            <w:tcW w:w="2846" w:type="dxa"/>
          </w:tcPr>
          <w:p w14:paraId="64835CAF" w14:textId="77777777" w:rsidR="00D10BE9" w:rsidRPr="00AE0A51" w:rsidRDefault="00D10BE9" w:rsidP="00163AF6">
            <w:pPr>
              <w:rPr>
                <w:rFonts w:ascii="Times New Roman" w:hAnsi="Times New Roman" w:cs="Times New Roman"/>
                <w:noProof/>
              </w:rPr>
            </w:pPr>
          </w:p>
        </w:tc>
        <w:tc>
          <w:tcPr>
            <w:tcW w:w="717" w:type="dxa"/>
          </w:tcPr>
          <w:p w14:paraId="1E87935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2C74C7"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F5EF1E4" w14:textId="77777777" w:rsidTr="00477EA8">
        <w:trPr>
          <w:cantSplit/>
        </w:trPr>
        <w:tc>
          <w:tcPr>
            <w:tcW w:w="1123" w:type="dxa"/>
          </w:tcPr>
          <w:p w14:paraId="3406DE9B" w14:textId="77777777" w:rsidR="00D10BE9" w:rsidRPr="00AE0A51" w:rsidRDefault="00D10BE9" w:rsidP="00163AF6">
            <w:pPr>
              <w:rPr>
                <w:rFonts w:ascii="Times New Roman" w:hAnsi="Times New Roman" w:cs="Times New Roman"/>
                <w:noProof/>
              </w:rPr>
            </w:pPr>
            <w:r>
              <w:rPr>
                <w:rFonts w:ascii="Times New Roman" w:hAnsi="Times New Roman"/>
                <w:noProof/>
              </w:rPr>
              <w:t>030691</w:t>
            </w:r>
          </w:p>
        </w:tc>
        <w:tc>
          <w:tcPr>
            <w:tcW w:w="6883" w:type="dxa"/>
          </w:tcPr>
          <w:p w14:paraId="0696C265" w14:textId="77777777" w:rsidR="00D10BE9" w:rsidRPr="00AE0A51" w:rsidRDefault="00D10BE9" w:rsidP="00163AF6">
            <w:pPr>
              <w:rPr>
                <w:rFonts w:ascii="Times New Roman" w:hAnsi="Times New Roman" w:cs="Times New Roman"/>
                <w:noProof/>
              </w:rPr>
            </w:pPr>
            <w:r>
              <w:rPr>
                <w:rFonts w:ascii="Times New Roman" w:hAnsi="Times New Roman"/>
                <w:noProof/>
              </w:rPr>
              <w:t>Langusten „</w:t>
            </w:r>
            <w:r>
              <w:rPr>
                <w:rFonts w:ascii="Times New Roman" w:hAnsi="Times New Roman"/>
                <w:i/>
                <w:noProof/>
              </w:rPr>
              <w:t>Palinurus</w:t>
            </w:r>
            <w:r>
              <w:rPr>
                <w:rFonts w:ascii="Times New Roman" w:hAnsi="Times New Roman"/>
                <w:noProof/>
              </w:rPr>
              <w:t xml:space="preserve"> spp., </w:t>
            </w:r>
            <w:r>
              <w:rPr>
                <w:rFonts w:ascii="Times New Roman" w:hAnsi="Times New Roman"/>
                <w:i/>
                <w:noProof/>
              </w:rPr>
              <w:t>Panulirus</w:t>
            </w:r>
            <w:r>
              <w:rPr>
                <w:rFonts w:ascii="Times New Roman" w:hAnsi="Times New Roman"/>
                <w:noProof/>
              </w:rPr>
              <w:t xml:space="preserve"> spp., </w:t>
            </w:r>
            <w:r>
              <w:rPr>
                <w:rFonts w:ascii="Times New Roman" w:hAnsi="Times New Roman"/>
                <w:i/>
                <w:noProof/>
              </w:rPr>
              <w:t>Jasus</w:t>
            </w:r>
            <w:r>
              <w:rPr>
                <w:rFonts w:ascii="Times New Roman" w:hAnsi="Times New Roman"/>
                <w:noProof/>
              </w:rPr>
              <w:t xml:space="preserve"> spp.“, auch ohne Panzer, getrocknet, gesalzen, geräuchert oder in Salzlake, einschl. Langusten in ihrem Panzer, in Wasser oder Dampf gekocht</w:t>
            </w:r>
          </w:p>
        </w:tc>
        <w:tc>
          <w:tcPr>
            <w:tcW w:w="1174" w:type="dxa"/>
          </w:tcPr>
          <w:p w14:paraId="60AC4740" w14:textId="77777777" w:rsidR="00D10BE9" w:rsidRPr="00AE0A51" w:rsidRDefault="00D10BE9" w:rsidP="00163AF6">
            <w:pPr>
              <w:rPr>
                <w:rFonts w:ascii="Times New Roman" w:hAnsi="Times New Roman" w:cs="Times New Roman"/>
                <w:noProof/>
              </w:rPr>
            </w:pPr>
            <w:r>
              <w:rPr>
                <w:rFonts w:ascii="Times New Roman" w:hAnsi="Times New Roman"/>
                <w:noProof/>
              </w:rPr>
              <w:t>03069100</w:t>
            </w:r>
          </w:p>
        </w:tc>
        <w:tc>
          <w:tcPr>
            <w:tcW w:w="2846" w:type="dxa"/>
          </w:tcPr>
          <w:p w14:paraId="4C3642AF" w14:textId="77777777" w:rsidR="00D10BE9" w:rsidRPr="00AE0A51" w:rsidRDefault="00D10BE9" w:rsidP="00163AF6">
            <w:pPr>
              <w:rPr>
                <w:rFonts w:ascii="Times New Roman" w:hAnsi="Times New Roman" w:cs="Times New Roman"/>
                <w:noProof/>
              </w:rPr>
            </w:pPr>
          </w:p>
        </w:tc>
        <w:tc>
          <w:tcPr>
            <w:tcW w:w="717" w:type="dxa"/>
          </w:tcPr>
          <w:p w14:paraId="58A904A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7241C4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AA0A0B7" w14:textId="77777777" w:rsidTr="00477EA8">
        <w:trPr>
          <w:cantSplit/>
        </w:trPr>
        <w:tc>
          <w:tcPr>
            <w:tcW w:w="1123" w:type="dxa"/>
          </w:tcPr>
          <w:p w14:paraId="2872A6F3" w14:textId="77777777" w:rsidR="00D10BE9" w:rsidRPr="00AE0A51" w:rsidRDefault="00D10BE9" w:rsidP="00163AF6">
            <w:pPr>
              <w:rPr>
                <w:rFonts w:ascii="Times New Roman" w:hAnsi="Times New Roman" w:cs="Times New Roman"/>
                <w:noProof/>
              </w:rPr>
            </w:pPr>
            <w:r>
              <w:rPr>
                <w:rFonts w:ascii="Times New Roman" w:hAnsi="Times New Roman"/>
                <w:noProof/>
              </w:rPr>
              <w:t>030692</w:t>
            </w:r>
          </w:p>
        </w:tc>
        <w:tc>
          <w:tcPr>
            <w:tcW w:w="6883" w:type="dxa"/>
          </w:tcPr>
          <w:p w14:paraId="517B7A23" w14:textId="77777777" w:rsidR="00D10BE9" w:rsidRPr="00AE0A51" w:rsidRDefault="00D10BE9" w:rsidP="00163AF6">
            <w:pPr>
              <w:rPr>
                <w:rFonts w:ascii="Times New Roman" w:hAnsi="Times New Roman" w:cs="Times New Roman"/>
                <w:noProof/>
              </w:rPr>
            </w:pPr>
            <w:r>
              <w:rPr>
                <w:rFonts w:ascii="Times New Roman" w:hAnsi="Times New Roman"/>
                <w:noProof/>
              </w:rPr>
              <w:t>Hummer „</w:t>
            </w:r>
            <w:r>
              <w:rPr>
                <w:rFonts w:ascii="Times New Roman" w:hAnsi="Times New Roman"/>
                <w:i/>
                <w:noProof/>
              </w:rPr>
              <w:t>Homarus</w:t>
            </w:r>
            <w:r>
              <w:rPr>
                <w:rFonts w:ascii="Times New Roman" w:hAnsi="Times New Roman"/>
                <w:noProof/>
              </w:rPr>
              <w:t xml:space="preserve"> spp.“, auch ohne Panzer, getrocknet, gesalzen, geräuchert oder in Salzlake, einschl. Hummer in seinem Panzer, in Wasser oder Dampf gekocht</w:t>
            </w:r>
          </w:p>
        </w:tc>
        <w:tc>
          <w:tcPr>
            <w:tcW w:w="1174" w:type="dxa"/>
          </w:tcPr>
          <w:p w14:paraId="090983F5" w14:textId="77777777" w:rsidR="00D10BE9" w:rsidRPr="00AE0A51" w:rsidRDefault="00D10BE9" w:rsidP="00163AF6">
            <w:pPr>
              <w:rPr>
                <w:rFonts w:ascii="Times New Roman" w:hAnsi="Times New Roman" w:cs="Times New Roman"/>
                <w:noProof/>
              </w:rPr>
            </w:pPr>
            <w:r>
              <w:rPr>
                <w:rFonts w:ascii="Times New Roman" w:hAnsi="Times New Roman"/>
                <w:noProof/>
              </w:rPr>
              <w:t>03069200</w:t>
            </w:r>
          </w:p>
        </w:tc>
        <w:tc>
          <w:tcPr>
            <w:tcW w:w="2846" w:type="dxa"/>
          </w:tcPr>
          <w:p w14:paraId="4D180F6A" w14:textId="77777777" w:rsidR="00D10BE9" w:rsidRPr="00AE0A51" w:rsidRDefault="00D10BE9" w:rsidP="00163AF6">
            <w:pPr>
              <w:rPr>
                <w:rFonts w:ascii="Times New Roman" w:hAnsi="Times New Roman" w:cs="Times New Roman"/>
                <w:noProof/>
              </w:rPr>
            </w:pPr>
          </w:p>
        </w:tc>
        <w:tc>
          <w:tcPr>
            <w:tcW w:w="717" w:type="dxa"/>
          </w:tcPr>
          <w:p w14:paraId="2F14454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7B3751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D444C93" w14:textId="77777777" w:rsidTr="00477EA8">
        <w:trPr>
          <w:cantSplit/>
        </w:trPr>
        <w:tc>
          <w:tcPr>
            <w:tcW w:w="1123" w:type="dxa"/>
          </w:tcPr>
          <w:p w14:paraId="7F427BBF" w14:textId="77777777" w:rsidR="00D10BE9" w:rsidRPr="00AE0A51" w:rsidRDefault="00D10BE9" w:rsidP="00163AF6">
            <w:pPr>
              <w:rPr>
                <w:rFonts w:ascii="Times New Roman" w:hAnsi="Times New Roman" w:cs="Times New Roman"/>
                <w:noProof/>
              </w:rPr>
            </w:pPr>
            <w:r>
              <w:rPr>
                <w:rFonts w:ascii="Times New Roman" w:hAnsi="Times New Roman"/>
                <w:noProof/>
              </w:rPr>
              <w:t>030693</w:t>
            </w:r>
          </w:p>
        </w:tc>
        <w:tc>
          <w:tcPr>
            <w:tcW w:w="6883" w:type="dxa"/>
          </w:tcPr>
          <w:p w14:paraId="3492448D" w14:textId="77777777" w:rsidR="00D10BE9" w:rsidRPr="00AE0A51" w:rsidRDefault="00D10BE9" w:rsidP="00163AF6">
            <w:pPr>
              <w:rPr>
                <w:rFonts w:ascii="Times New Roman" w:hAnsi="Times New Roman" w:cs="Times New Roman"/>
                <w:noProof/>
              </w:rPr>
            </w:pPr>
            <w:r>
              <w:rPr>
                <w:rFonts w:ascii="Times New Roman" w:hAnsi="Times New Roman"/>
                <w:noProof/>
              </w:rPr>
              <w:t>Krabben, auch ohne Panzer, getrocknet, gesalzen, geräuchert oder in Salzlake, einschl. Krabben in ihrem Panzer, in Wasser oder Dampf gekocht</w:t>
            </w:r>
          </w:p>
        </w:tc>
        <w:tc>
          <w:tcPr>
            <w:tcW w:w="1174" w:type="dxa"/>
          </w:tcPr>
          <w:p w14:paraId="6A5C99EE" w14:textId="77777777" w:rsidR="00D10BE9" w:rsidRPr="00AE0A51" w:rsidRDefault="00D10BE9" w:rsidP="00163AF6">
            <w:pPr>
              <w:rPr>
                <w:rFonts w:ascii="Times New Roman" w:hAnsi="Times New Roman" w:cs="Times New Roman"/>
                <w:noProof/>
              </w:rPr>
            </w:pPr>
            <w:r>
              <w:rPr>
                <w:rFonts w:ascii="Times New Roman" w:hAnsi="Times New Roman"/>
                <w:noProof/>
              </w:rPr>
              <w:t>03069300</w:t>
            </w:r>
          </w:p>
        </w:tc>
        <w:tc>
          <w:tcPr>
            <w:tcW w:w="2846" w:type="dxa"/>
          </w:tcPr>
          <w:p w14:paraId="7D8A2EF3" w14:textId="77777777" w:rsidR="00D10BE9" w:rsidRPr="00AE0A51" w:rsidRDefault="00D10BE9" w:rsidP="00163AF6">
            <w:pPr>
              <w:rPr>
                <w:rFonts w:ascii="Times New Roman" w:hAnsi="Times New Roman" w:cs="Times New Roman"/>
                <w:noProof/>
              </w:rPr>
            </w:pPr>
          </w:p>
        </w:tc>
        <w:tc>
          <w:tcPr>
            <w:tcW w:w="717" w:type="dxa"/>
          </w:tcPr>
          <w:p w14:paraId="39382B4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E0CDC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DA47332" w14:textId="77777777" w:rsidTr="00477EA8">
        <w:trPr>
          <w:cantSplit/>
        </w:trPr>
        <w:tc>
          <w:tcPr>
            <w:tcW w:w="1123" w:type="dxa"/>
          </w:tcPr>
          <w:p w14:paraId="203A7D18" w14:textId="77777777" w:rsidR="00D10BE9" w:rsidRPr="00AE0A51" w:rsidRDefault="00D10BE9" w:rsidP="00163AF6">
            <w:pPr>
              <w:rPr>
                <w:rFonts w:ascii="Times New Roman" w:hAnsi="Times New Roman" w:cs="Times New Roman"/>
                <w:noProof/>
              </w:rPr>
            </w:pPr>
            <w:r>
              <w:rPr>
                <w:rFonts w:ascii="Times New Roman" w:hAnsi="Times New Roman"/>
                <w:noProof/>
              </w:rPr>
              <w:t>030694</w:t>
            </w:r>
          </w:p>
        </w:tc>
        <w:tc>
          <w:tcPr>
            <w:tcW w:w="6883" w:type="dxa"/>
          </w:tcPr>
          <w:p w14:paraId="7EDDC573" w14:textId="77777777" w:rsidR="00D10BE9" w:rsidRPr="00AE0A51" w:rsidRDefault="00D10BE9" w:rsidP="00163AF6">
            <w:pPr>
              <w:rPr>
                <w:rFonts w:ascii="Times New Roman" w:hAnsi="Times New Roman" w:cs="Times New Roman"/>
                <w:noProof/>
              </w:rPr>
            </w:pPr>
            <w:r>
              <w:rPr>
                <w:rFonts w:ascii="Times New Roman" w:hAnsi="Times New Roman"/>
                <w:noProof/>
              </w:rPr>
              <w:t>Kaisergranate „</w:t>
            </w:r>
            <w:r>
              <w:rPr>
                <w:rFonts w:ascii="Times New Roman" w:hAnsi="Times New Roman"/>
                <w:i/>
                <w:noProof/>
              </w:rPr>
              <w:t>Nephrops norvegicus</w:t>
            </w:r>
            <w:r>
              <w:rPr>
                <w:rFonts w:ascii="Times New Roman" w:hAnsi="Times New Roman"/>
                <w:noProof/>
              </w:rPr>
              <w:t>“, auch ohne Panzer, getrocknet, gesalzen, geräuchert oder in Salzlake, einschl. Kaisergranate in ihrem Panzer, in Wasser oder Dampf gekocht</w:t>
            </w:r>
          </w:p>
        </w:tc>
        <w:tc>
          <w:tcPr>
            <w:tcW w:w="1174" w:type="dxa"/>
          </w:tcPr>
          <w:p w14:paraId="1CECD4C6" w14:textId="77777777" w:rsidR="00D10BE9" w:rsidRPr="00AE0A51" w:rsidRDefault="00D10BE9" w:rsidP="00163AF6">
            <w:pPr>
              <w:rPr>
                <w:rFonts w:ascii="Times New Roman" w:hAnsi="Times New Roman" w:cs="Times New Roman"/>
                <w:noProof/>
              </w:rPr>
            </w:pPr>
            <w:r>
              <w:rPr>
                <w:rFonts w:ascii="Times New Roman" w:hAnsi="Times New Roman"/>
                <w:noProof/>
              </w:rPr>
              <w:t>03069400</w:t>
            </w:r>
          </w:p>
        </w:tc>
        <w:tc>
          <w:tcPr>
            <w:tcW w:w="2846" w:type="dxa"/>
          </w:tcPr>
          <w:p w14:paraId="44AB7D7B" w14:textId="77777777" w:rsidR="00D10BE9" w:rsidRPr="00AE0A51" w:rsidRDefault="00D10BE9" w:rsidP="00163AF6">
            <w:pPr>
              <w:rPr>
                <w:rFonts w:ascii="Times New Roman" w:hAnsi="Times New Roman" w:cs="Times New Roman"/>
                <w:noProof/>
              </w:rPr>
            </w:pPr>
          </w:p>
        </w:tc>
        <w:tc>
          <w:tcPr>
            <w:tcW w:w="717" w:type="dxa"/>
          </w:tcPr>
          <w:p w14:paraId="01F9B17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19537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7BA361F" w14:textId="77777777" w:rsidTr="00477EA8">
        <w:trPr>
          <w:cantSplit/>
        </w:trPr>
        <w:tc>
          <w:tcPr>
            <w:tcW w:w="1123" w:type="dxa"/>
          </w:tcPr>
          <w:p w14:paraId="08E42A05" w14:textId="77777777" w:rsidR="00D10BE9" w:rsidRPr="00AE0A51" w:rsidRDefault="00D10BE9" w:rsidP="00163AF6">
            <w:pPr>
              <w:rPr>
                <w:rFonts w:ascii="Times New Roman" w:hAnsi="Times New Roman" w:cs="Times New Roman"/>
                <w:noProof/>
              </w:rPr>
            </w:pPr>
            <w:r>
              <w:rPr>
                <w:rFonts w:ascii="Times New Roman" w:hAnsi="Times New Roman"/>
                <w:noProof/>
              </w:rPr>
              <w:t>030695</w:t>
            </w:r>
          </w:p>
        </w:tc>
        <w:tc>
          <w:tcPr>
            <w:tcW w:w="6883" w:type="dxa"/>
          </w:tcPr>
          <w:p w14:paraId="342CC806" w14:textId="77777777" w:rsidR="00D10BE9" w:rsidRPr="00AE0A51" w:rsidRDefault="00D10BE9" w:rsidP="00163AF6">
            <w:pPr>
              <w:rPr>
                <w:rFonts w:ascii="Times New Roman" w:hAnsi="Times New Roman" w:cs="Times New Roman"/>
                <w:noProof/>
              </w:rPr>
            </w:pPr>
            <w:r>
              <w:rPr>
                <w:rFonts w:ascii="Times New Roman" w:hAnsi="Times New Roman"/>
                <w:noProof/>
              </w:rPr>
              <w:t>Garnelen, auch ohne Panzer, getrocknet, gesalzen, geräuchert oder in Salzlake, einschl. Garnelen in ihrem Panzer, in Wasser oder Dampf gekocht</w:t>
            </w:r>
          </w:p>
        </w:tc>
        <w:tc>
          <w:tcPr>
            <w:tcW w:w="1174" w:type="dxa"/>
          </w:tcPr>
          <w:p w14:paraId="35026F96" w14:textId="77777777" w:rsidR="00D10BE9" w:rsidRPr="00AE0A51" w:rsidRDefault="00D10BE9" w:rsidP="00163AF6">
            <w:pPr>
              <w:rPr>
                <w:rFonts w:ascii="Times New Roman" w:hAnsi="Times New Roman" w:cs="Times New Roman"/>
                <w:noProof/>
              </w:rPr>
            </w:pPr>
            <w:r>
              <w:rPr>
                <w:rFonts w:ascii="Times New Roman" w:hAnsi="Times New Roman"/>
                <w:noProof/>
              </w:rPr>
              <w:t>03069500</w:t>
            </w:r>
          </w:p>
        </w:tc>
        <w:tc>
          <w:tcPr>
            <w:tcW w:w="2846" w:type="dxa"/>
          </w:tcPr>
          <w:p w14:paraId="397FAC6D" w14:textId="77777777" w:rsidR="00D10BE9" w:rsidRPr="00AE0A51" w:rsidRDefault="00D10BE9" w:rsidP="00163AF6">
            <w:pPr>
              <w:rPr>
                <w:rFonts w:ascii="Times New Roman" w:hAnsi="Times New Roman" w:cs="Times New Roman"/>
                <w:noProof/>
              </w:rPr>
            </w:pPr>
          </w:p>
        </w:tc>
        <w:tc>
          <w:tcPr>
            <w:tcW w:w="717" w:type="dxa"/>
          </w:tcPr>
          <w:p w14:paraId="7206B0C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B7D02E"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FFFED0A" w14:textId="77777777" w:rsidTr="00477EA8">
        <w:trPr>
          <w:cantSplit/>
        </w:trPr>
        <w:tc>
          <w:tcPr>
            <w:tcW w:w="1123" w:type="dxa"/>
          </w:tcPr>
          <w:p w14:paraId="3DBB330E" w14:textId="77777777" w:rsidR="00D10BE9" w:rsidRPr="00AE0A51" w:rsidRDefault="00D10BE9" w:rsidP="00163AF6">
            <w:pPr>
              <w:rPr>
                <w:rFonts w:ascii="Times New Roman" w:hAnsi="Times New Roman" w:cs="Times New Roman"/>
                <w:noProof/>
              </w:rPr>
            </w:pPr>
            <w:r>
              <w:rPr>
                <w:rFonts w:ascii="Times New Roman" w:hAnsi="Times New Roman"/>
                <w:noProof/>
              </w:rPr>
              <w:t>030699</w:t>
            </w:r>
          </w:p>
        </w:tc>
        <w:tc>
          <w:tcPr>
            <w:tcW w:w="6883" w:type="dxa"/>
          </w:tcPr>
          <w:p w14:paraId="51A27A39" w14:textId="77777777" w:rsidR="00D10BE9" w:rsidRPr="00AE0A51" w:rsidRDefault="00D10BE9" w:rsidP="00163AF6">
            <w:pPr>
              <w:rPr>
                <w:rFonts w:ascii="Times New Roman" w:hAnsi="Times New Roman" w:cs="Times New Roman"/>
                <w:noProof/>
              </w:rPr>
            </w:pPr>
            <w:r>
              <w:rPr>
                <w:rFonts w:ascii="Times New Roman" w:hAnsi="Times New Roman"/>
                <w:noProof/>
              </w:rPr>
              <w:t>Krebstiere, genießbar, auch ohne Panzer, getrocknet, gesalzen, geräuchert oder in Salzlake, einschl. Krebstiere in ihrem Panzer, in Wasser oder Dampf gekocht (ausg. Langusten, Hummer, Krabben, Kaisergranate, Garnelen); Mehl, Pulver und Pellets von Krebstieren, getrocknet, gesalzen, geräuchert oder in Salzlake, genießbar</w:t>
            </w:r>
          </w:p>
        </w:tc>
        <w:tc>
          <w:tcPr>
            <w:tcW w:w="1174" w:type="dxa"/>
          </w:tcPr>
          <w:p w14:paraId="6137CA40" w14:textId="77777777" w:rsidR="00D10BE9" w:rsidRPr="00AE0A51" w:rsidRDefault="00D10BE9" w:rsidP="00163AF6">
            <w:pPr>
              <w:rPr>
                <w:rFonts w:ascii="Times New Roman" w:hAnsi="Times New Roman" w:cs="Times New Roman"/>
                <w:noProof/>
              </w:rPr>
            </w:pPr>
            <w:r>
              <w:rPr>
                <w:rFonts w:ascii="Times New Roman" w:hAnsi="Times New Roman"/>
                <w:noProof/>
              </w:rPr>
              <w:t>03069900</w:t>
            </w:r>
          </w:p>
        </w:tc>
        <w:tc>
          <w:tcPr>
            <w:tcW w:w="2846" w:type="dxa"/>
          </w:tcPr>
          <w:p w14:paraId="3456E885" w14:textId="77777777" w:rsidR="00D10BE9" w:rsidRPr="00AE0A51" w:rsidRDefault="00D10BE9" w:rsidP="00163AF6">
            <w:pPr>
              <w:rPr>
                <w:rFonts w:ascii="Times New Roman" w:hAnsi="Times New Roman" w:cs="Times New Roman"/>
                <w:noProof/>
              </w:rPr>
            </w:pPr>
          </w:p>
        </w:tc>
        <w:tc>
          <w:tcPr>
            <w:tcW w:w="717" w:type="dxa"/>
          </w:tcPr>
          <w:p w14:paraId="052306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BAB91AA"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91026AE" w14:textId="77777777" w:rsidTr="00477EA8">
        <w:trPr>
          <w:cantSplit/>
        </w:trPr>
        <w:tc>
          <w:tcPr>
            <w:tcW w:w="1123" w:type="dxa"/>
          </w:tcPr>
          <w:p w14:paraId="48358102" w14:textId="77777777" w:rsidR="00D10BE9" w:rsidRPr="00AE0A51" w:rsidRDefault="00D10BE9" w:rsidP="00163AF6">
            <w:pPr>
              <w:rPr>
                <w:rFonts w:ascii="Times New Roman" w:hAnsi="Times New Roman" w:cs="Times New Roman"/>
                <w:noProof/>
              </w:rPr>
            </w:pPr>
            <w:r>
              <w:rPr>
                <w:rFonts w:ascii="Times New Roman" w:hAnsi="Times New Roman"/>
                <w:noProof/>
              </w:rPr>
              <w:t>030711</w:t>
            </w:r>
          </w:p>
        </w:tc>
        <w:tc>
          <w:tcPr>
            <w:tcW w:w="6883" w:type="dxa"/>
          </w:tcPr>
          <w:p w14:paraId="47A3049D" w14:textId="77777777" w:rsidR="00D10BE9" w:rsidRPr="00AE0A51" w:rsidRDefault="00D10BE9" w:rsidP="00163AF6">
            <w:pPr>
              <w:rPr>
                <w:rFonts w:ascii="Times New Roman" w:hAnsi="Times New Roman" w:cs="Times New Roman"/>
                <w:noProof/>
              </w:rPr>
            </w:pPr>
            <w:r>
              <w:rPr>
                <w:rFonts w:ascii="Times New Roman" w:hAnsi="Times New Roman"/>
                <w:noProof/>
              </w:rPr>
              <w:t>Austern, auch in Schale, lebend, frisch oder gekühlt</w:t>
            </w:r>
          </w:p>
        </w:tc>
        <w:tc>
          <w:tcPr>
            <w:tcW w:w="1174" w:type="dxa"/>
          </w:tcPr>
          <w:p w14:paraId="53F4E189" w14:textId="77777777" w:rsidR="00D10BE9" w:rsidRPr="00AE0A51" w:rsidRDefault="00D10BE9" w:rsidP="00163AF6">
            <w:pPr>
              <w:rPr>
                <w:rFonts w:ascii="Times New Roman" w:hAnsi="Times New Roman" w:cs="Times New Roman"/>
                <w:noProof/>
              </w:rPr>
            </w:pPr>
            <w:r>
              <w:rPr>
                <w:rFonts w:ascii="Times New Roman" w:hAnsi="Times New Roman"/>
                <w:noProof/>
              </w:rPr>
              <w:t>03071100</w:t>
            </w:r>
          </w:p>
        </w:tc>
        <w:tc>
          <w:tcPr>
            <w:tcW w:w="2846" w:type="dxa"/>
          </w:tcPr>
          <w:p w14:paraId="747D3130" w14:textId="77777777" w:rsidR="00D10BE9" w:rsidRPr="00AE0A51" w:rsidRDefault="00D10BE9" w:rsidP="00163AF6">
            <w:pPr>
              <w:rPr>
                <w:rFonts w:ascii="Times New Roman" w:hAnsi="Times New Roman" w:cs="Times New Roman"/>
                <w:noProof/>
              </w:rPr>
            </w:pPr>
          </w:p>
        </w:tc>
        <w:tc>
          <w:tcPr>
            <w:tcW w:w="717" w:type="dxa"/>
          </w:tcPr>
          <w:p w14:paraId="01D4F84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45566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B43CB40" w14:textId="77777777" w:rsidTr="00477EA8">
        <w:trPr>
          <w:cantSplit/>
        </w:trPr>
        <w:tc>
          <w:tcPr>
            <w:tcW w:w="1123" w:type="dxa"/>
          </w:tcPr>
          <w:p w14:paraId="1BA89E5B" w14:textId="77777777" w:rsidR="00D10BE9" w:rsidRPr="00AE0A51" w:rsidRDefault="00D10BE9" w:rsidP="00163AF6">
            <w:pPr>
              <w:rPr>
                <w:rFonts w:ascii="Times New Roman" w:hAnsi="Times New Roman" w:cs="Times New Roman"/>
                <w:noProof/>
              </w:rPr>
            </w:pPr>
            <w:r>
              <w:rPr>
                <w:rFonts w:ascii="Times New Roman" w:hAnsi="Times New Roman"/>
                <w:noProof/>
              </w:rPr>
              <w:t>030712</w:t>
            </w:r>
          </w:p>
        </w:tc>
        <w:tc>
          <w:tcPr>
            <w:tcW w:w="6883" w:type="dxa"/>
          </w:tcPr>
          <w:p w14:paraId="2ECFC4ED" w14:textId="77777777" w:rsidR="00D10BE9" w:rsidRPr="00AE0A51" w:rsidRDefault="00D10BE9" w:rsidP="00163AF6">
            <w:pPr>
              <w:rPr>
                <w:rFonts w:ascii="Times New Roman" w:hAnsi="Times New Roman" w:cs="Times New Roman"/>
                <w:noProof/>
              </w:rPr>
            </w:pPr>
            <w:r>
              <w:rPr>
                <w:rFonts w:ascii="Times New Roman" w:hAnsi="Times New Roman"/>
                <w:noProof/>
              </w:rPr>
              <w:t>Austern, auch in Schale, gefroren</w:t>
            </w:r>
          </w:p>
        </w:tc>
        <w:tc>
          <w:tcPr>
            <w:tcW w:w="1174" w:type="dxa"/>
          </w:tcPr>
          <w:p w14:paraId="73C296F4" w14:textId="77777777" w:rsidR="00D10BE9" w:rsidRPr="00AE0A51" w:rsidRDefault="00D10BE9" w:rsidP="00163AF6">
            <w:pPr>
              <w:rPr>
                <w:rFonts w:ascii="Times New Roman" w:hAnsi="Times New Roman" w:cs="Times New Roman"/>
                <w:noProof/>
              </w:rPr>
            </w:pPr>
            <w:r>
              <w:rPr>
                <w:rFonts w:ascii="Times New Roman" w:hAnsi="Times New Roman"/>
                <w:noProof/>
              </w:rPr>
              <w:t>03071200</w:t>
            </w:r>
          </w:p>
        </w:tc>
        <w:tc>
          <w:tcPr>
            <w:tcW w:w="2846" w:type="dxa"/>
          </w:tcPr>
          <w:p w14:paraId="0B260D33" w14:textId="77777777" w:rsidR="00D10BE9" w:rsidRPr="00AE0A51" w:rsidRDefault="00D10BE9" w:rsidP="00163AF6">
            <w:pPr>
              <w:rPr>
                <w:rFonts w:ascii="Times New Roman" w:hAnsi="Times New Roman" w:cs="Times New Roman"/>
                <w:noProof/>
              </w:rPr>
            </w:pPr>
          </w:p>
        </w:tc>
        <w:tc>
          <w:tcPr>
            <w:tcW w:w="717" w:type="dxa"/>
          </w:tcPr>
          <w:p w14:paraId="4DD5090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C972B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B07A72" w14:textId="77777777" w:rsidTr="00477EA8">
        <w:trPr>
          <w:cantSplit/>
        </w:trPr>
        <w:tc>
          <w:tcPr>
            <w:tcW w:w="1123" w:type="dxa"/>
          </w:tcPr>
          <w:p w14:paraId="02D92322" w14:textId="77777777" w:rsidR="00D10BE9" w:rsidRPr="00AE0A51" w:rsidRDefault="00D10BE9" w:rsidP="00163AF6">
            <w:pPr>
              <w:rPr>
                <w:rFonts w:ascii="Times New Roman" w:hAnsi="Times New Roman" w:cs="Times New Roman"/>
                <w:noProof/>
              </w:rPr>
            </w:pPr>
            <w:r>
              <w:rPr>
                <w:rFonts w:ascii="Times New Roman" w:hAnsi="Times New Roman"/>
                <w:noProof/>
              </w:rPr>
              <w:t>030719</w:t>
            </w:r>
          </w:p>
        </w:tc>
        <w:tc>
          <w:tcPr>
            <w:tcW w:w="6883" w:type="dxa"/>
          </w:tcPr>
          <w:p w14:paraId="5F2575DD" w14:textId="77777777" w:rsidR="00D10BE9" w:rsidRPr="00AE0A51" w:rsidRDefault="00D10BE9" w:rsidP="00163AF6">
            <w:pPr>
              <w:rPr>
                <w:rFonts w:ascii="Times New Roman" w:hAnsi="Times New Roman" w:cs="Times New Roman"/>
                <w:noProof/>
              </w:rPr>
            </w:pPr>
            <w:r>
              <w:rPr>
                <w:rFonts w:ascii="Times New Roman" w:hAnsi="Times New Roman"/>
                <w:noProof/>
              </w:rPr>
              <w:t>Austern, auch in Schale, geräuchert, getrocknet, gesalzen oder in Salzlake</w:t>
            </w:r>
          </w:p>
        </w:tc>
        <w:tc>
          <w:tcPr>
            <w:tcW w:w="1174" w:type="dxa"/>
          </w:tcPr>
          <w:p w14:paraId="3B278710" w14:textId="77777777" w:rsidR="00D10BE9" w:rsidRPr="00AE0A51" w:rsidRDefault="00D10BE9" w:rsidP="00163AF6">
            <w:pPr>
              <w:rPr>
                <w:rFonts w:ascii="Times New Roman" w:hAnsi="Times New Roman" w:cs="Times New Roman"/>
                <w:noProof/>
              </w:rPr>
            </w:pPr>
            <w:r>
              <w:rPr>
                <w:rFonts w:ascii="Times New Roman" w:hAnsi="Times New Roman"/>
                <w:noProof/>
              </w:rPr>
              <w:t>03071900</w:t>
            </w:r>
          </w:p>
        </w:tc>
        <w:tc>
          <w:tcPr>
            <w:tcW w:w="2846" w:type="dxa"/>
          </w:tcPr>
          <w:p w14:paraId="7675513E" w14:textId="77777777" w:rsidR="00D10BE9" w:rsidRPr="00AE0A51" w:rsidRDefault="00D10BE9" w:rsidP="00163AF6">
            <w:pPr>
              <w:rPr>
                <w:rFonts w:ascii="Times New Roman" w:hAnsi="Times New Roman" w:cs="Times New Roman"/>
                <w:noProof/>
              </w:rPr>
            </w:pPr>
          </w:p>
        </w:tc>
        <w:tc>
          <w:tcPr>
            <w:tcW w:w="717" w:type="dxa"/>
          </w:tcPr>
          <w:p w14:paraId="0DBAAEF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DD6DB8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723D278" w14:textId="77777777" w:rsidTr="00477EA8">
        <w:trPr>
          <w:cantSplit/>
        </w:trPr>
        <w:tc>
          <w:tcPr>
            <w:tcW w:w="1123" w:type="dxa"/>
          </w:tcPr>
          <w:p w14:paraId="7B564E4A" w14:textId="77777777" w:rsidR="00D10BE9" w:rsidRPr="00AE0A51" w:rsidRDefault="00D10BE9" w:rsidP="00163AF6">
            <w:pPr>
              <w:rPr>
                <w:rFonts w:ascii="Times New Roman" w:hAnsi="Times New Roman" w:cs="Times New Roman"/>
                <w:noProof/>
              </w:rPr>
            </w:pPr>
            <w:r>
              <w:rPr>
                <w:rFonts w:ascii="Times New Roman" w:hAnsi="Times New Roman"/>
                <w:noProof/>
              </w:rPr>
              <w:t>030721</w:t>
            </w:r>
          </w:p>
        </w:tc>
        <w:tc>
          <w:tcPr>
            <w:tcW w:w="6883" w:type="dxa"/>
          </w:tcPr>
          <w:p w14:paraId="390655C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Kamm-Muscheln und Pilger-Muscheln der Gattungen </w:t>
            </w:r>
            <w:r>
              <w:rPr>
                <w:rFonts w:ascii="Times New Roman" w:hAnsi="Times New Roman"/>
                <w:i/>
                <w:noProof/>
              </w:rPr>
              <w:t>Pecten</w:t>
            </w:r>
            <w:r>
              <w:rPr>
                <w:rFonts w:ascii="Times New Roman" w:hAnsi="Times New Roman"/>
                <w:noProof/>
              </w:rPr>
              <w:t xml:space="preserve">, </w:t>
            </w:r>
            <w:r>
              <w:rPr>
                <w:rFonts w:ascii="Times New Roman" w:hAnsi="Times New Roman"/>
                <w:i/>
                <w:noProof/>
              </w:rPr>
              <w:t>Chlamys</w:t>
            </w:r>
            <w:r>
              <w:rPr>
                <w:rFonts w:ascii="Times New Roman" w:hAnsi="Times New Roman"/>
                <w:noProof/>
              </w:rPr>
              <w:t xml:space="preserve"> oder </w:t>
            </w:r>
            <w:r>
              <w:rPr>
                <w:rFonts w:ascii="Times New Roman" w:hAnsi="Times New Roman"/>
                <w:i/>
                <w:noProof/>
              </w:rPr>
              <w:t>Placopecten</w:t>
            </w:r>
            <w:r>
              <w:rPr>
                <w:rFonts w:ascii="Times New Roman" w:hAnsi="Times New Roman"/>
                <w:noProof/>
              </w:rPr>
              <w:t>, lebend, frisch oder gekühlt, auch in Schale</w:t>
            </w:r>
          </w:p>
        </w:tc>
        <w:tc>
          <w:tcPr>
            <w:tcW w:w="1174" w:type="dxa"/>
          </w:tcPr>
          <w:p w14:paraId="4315BEE2" w14:textId="77777777" w:rsidR="00D10BE9" w:rsidRPr="00AE0A51" w:rsidRDefault="00D10BE9" w:rsidP="00163AF6">
            <w:pPr>
              <w:rPr>
                <w:rFonts w:ascii="Times New Roman" w:hAnsi="Times New Roman" w:cs="Times New Roman"/>
                <w:noProof/>
              </w:rPr>
            </w:pPr>
            <w:r>
              <w:rPr>
                <w:rFonts w:ascii="Times New Roman" w:hAnsi="Times New Roman"/>
                <w:noProof/>
              </w:rPr>
              <w:t>03072100</w:t>
            </w:r>
          </w:p>
        </w:tc>
        <w:tc>
          <w:tcPr>
            <w:tcW w:w="2846" w:type="dxa"/>
          </w:tcPr>
          <w:p w14:paraId="3448CD27" w14:textId="77777777" w:rsidR="00D10BE9" w:rsidRPr="00AE0A51" w:rsidRDefault="00D10BE9" w:rsidP="00163AF6">
            <w:pPr>
              <w:rPr>
                <w:rFonts w:ascii="Times New Roman" w:hAnsi="Times New Roman" w:cs="Times New Roman"/>
                <w:noProof/>
              </w:rPr>
            </w:pPr>
          </w:p>
        </w:tc>
        <w:tc>
          <w:tcPr>
            <w:tcW w:w="717" w:type="dxa"/>
          </w:tcPr>
          <w:p w14:paraId="67F31D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D193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A94A15" w14:textId="77777777" w:rsidTr="00477EA8">
        <w:trPr>
          <w:cantSplit/>
        </w:trPr>
        <w:tc>
          <w:tcPr>
            <w:tcW w:w="1123" w:type="dxa"/>
          </w:tcPr>
          <w:p w14:paraId="244E1F6F" w14:textId="77777777" w:rsidR="00D10BE9" w:rsidRPr="00AE0A51" w:rsidRDefault="00D10BE9" w:rsidP="00163AF6">
            <w:pPr>
              <w:rPr>
                <w:rFonts w:ascii="Times New Roman" w:hAnsi="Times New Roman" w:cs="Times New Roman"/>
                <w:noProof/>
              </w:rPr>
            </w:pPr>
            <w:r>
              <w:rPr>
                <w:rFonts w:ascii="Times New Roman" w:hAnsi="Times New Roman"/>
                <w:noProof/>
              </w:rPr>
              <w:t>030722</w:t>
            </w:r>
          </w:p>
        </w:tc>
        <w:tc>
          <w:tcPr>
            <w:tcW w:w="6883" w:type="dxa"/>
          </w:tcPr>
          <w:p w14:paraId="6418B6FF"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Kamm-Muscheln und Pilger-Muscheln der Gattungen </w:t>
            </w:r>
            <w:r>
              <w:rPr>
                <w:rFonts w:ascii="Times New Roman" w:hAnsi="Times New Roman"/>
                <w:i/>
                <w:noProof/>
              </w:rPr>
              <w:t>Pecten, Chlamys</w:t>
            </w:r>
            <w:r>
              <w:rPr>
                <w:rFonts w:ascii="Times New Roman" w:hAnsi="Times New Roman"/>
                <w:noProof/>
              </w:rPr>
              <w:t xml:space="preserve"> oder </w:t>
            </w:r>
            <w:r>
              <w:rPr>
                <w:rFonts w:ascii="Times New Roman" w:hAnsi="Times New Roman"/>
                <w:i/>
                <w:noProof/>
              </w:rPr>
              <w:t>Placopecten</w:t>
            </w:r>
            <w:r>
              <w:rPr>
                <w:rFonts w:ascii="Times New Roman" w:hAnsi="Times New Roman"/>
                <w:noProof/>
              </w:rPr>
              <w:t>, gefroren, auch in Schale</w:t>
            </w:r>
          </w:p>
        </w:tc>
        <w:tc>
          <w:tcPr>
            <w:tcW w:w="1174" w:type="dxa"/>
          </w:tcPr>
          <w:p w14:paraId="23312E07" w14:textId="77777777" w:rsidR="00D10BE9" w:rsidRPr="00AE0A51" w:rsidRDefault="00D10BE9" w:rsidP="00163AF6">
            <w:pPr>
              <w:rPr>
                <w:rFonts w:ascii="Times New Roman" w:hAnsi="Times New Roman" w:cs="Times New Roman"/>
                <w:noProof/>
              </w:rPr>
            </w:pPr>
            <w:r>
              <w:rPr>
                <w:rFonts w:ascii="Times New Roman" w:hAnsi="Times New Roman"/>
                <w:noProof/>
              </w:rPr>
              <w:t>03072200</w:t>
            </w:r>
          </w:p>
        </w:tc>
        <w:tc>
          <w:tcPr>
            <w:tcW w:w="2846" w:type="dxa"/>
          </w:tcPr>
          <w:p w14:paraId="30BF90C5" w14:textId="77777777" w:rsidR="00D10BE9" w:rsidRPr="00AE0A51" w:rsidRDefault="00D10BE9" w:rsidP="00163AF6">
            <w:pPr>
              <w:rPr>
                <w:rFonts w:ascii="Times New Roman" w:hAnsi="Times New Roman" w:cs="Times New Roman"/>
                <w:noProof/>
              </w:rPr>
            </w:pPr>
          </w:p>
        </w:tc>
        <w:tc>
          <w:tcPr>
            <w:tcW w:w="717" w:type="dxa"/>
          </w:tcPr>
          <w:p w14:paraId="4021A15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3692C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F51C1A" w14:textId="77777777" w:rsidTr="00477EA8">
        <w:trPr>
          <w:cantSplit/>
        </w:trPr>
        <w:tc>
          <w:tcPr>
            <w:tcW w:w="1123" w:type="dxa"/>
          </w:tcPr>
          <w:p w14:paraId="6E8C0282" w14:textId="77777777" w:rsidR="00D10BE9" w:rsidRPr="00AE0A51" w:rsidRDefault="00D10BE9" w:rsidP="00163AF6">
            <w:pPr>
              <w:rPr>
                <w:rFonts w:ascii="Times New Roman" w:hAnsi="Times New Roman" w:cs="Times New Roman"/>
                <w:noProof/>
              </w:rPr>
            </w:pPr>
            <w:r>
              <w:rPr>
                <w:rFonts w:ascii="Times New Roman" w:hAnsi="Times New Roman"/>
                <w:noProof/>
              </w:rPr>
              <w:t>030729</w:t>
            </w:r>
          </w:p>
        </w:tc>
        <w:tc>
          <w:tcPr>
            <w:tcW w:w="6883" w:type="dxa"/>
          </w:tcPr>
          <w:p w14:paraId="0C49313D"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Kamm-Muscheln und Pilger-Muscheln der Gattungen </w:t>
            </w:r>
            <w:r>
              <w:rPr>
                <w:rFonts w:ascii="Times New Roman" w:hAnsi="Times New Roman"/>
                <w:i/>
                <w:noProof/>
              </w:rPr>
              <w:t>Pecten, Chlamys</w:t>
            </w:r>
            <w:r>
              <w:rPr>
                <w:rFonts w:ascii="Times New Roman" w:hAnsi="Times New Roman"/>
                <w:noProof/>
              </w:rPr>
              <w:t xml:space="preserve"> oder </w:t>
            </w:r>
            <w:r>
              <w:rPr>
                <w:rFonts w:ascii="Times New Roman" w:hAnsi="Times New Roman"/>
                <w:i/>
                <w:noProof/>
              </w:rPr>
              <w:t>Placopecten</w:t>
            </w:r>
            <w:r>
              <w:rPr>
                <w:rFonts w:ascii="Times New Roman" w:hAnsi="Times New Roman"/>
                <w:noProof/>
              </w:rPr>
              <w:t>, geräuchert, getrocknet, gesalzen oder in Salzlake, auch in Schale</w:t>
            </w:r>
          </w:p>
        </w:tc>
        <w:tc>
          <w:tcPr>
            <w:tcW w:w="1174" w:type="dxa"/>
          </w:tcPr>
          <w:p w14:paraId="6EF295F3" w14:textId="77777777" w:rsidR="00D10BE9" w:rsidRPr="00AE0A51" w:rsidRDefault="00D10BE9" w:rsidP="00163AF6">
            <w:pPr>
              <w:rPr>
                <w:rFonts w:ascii="Times New Roman" w:hAnsi="Times New Roman" w:cs="Times New Roman"/>
                <w:noProof/>
              </w:rPr>
            </w:pPr>
            <w:r>
              <w:rPr>
                <w:rFonts w:ascii="Times New Roman" w:hAnsi="Times New Roman"/>
                <w:noProof/>
              </w:rPr>
              <w:t>03072900</w:t>
            </w:r>
          </w:p>
        </w:tc>
        <w:tc>
          <w:tcPr>
            <w:tcW w:w="2846" w:type="dxa"/>
          </w:tcPr>
          <w:p w14:paraId="6B6F6C3B" w14:textId="77777777" w:rsidR="00D10BE9" w:rsidRPr="00AE0A51" w:rsidRDefault="00D10BE9" w:rsidP="00163AF6">
            <w:pPr>
              <w:rPr>
                <w:rFonts w:ascii="Times New Roman" w:hAnsi="Times New Roman" w:cs="Times New Roman"/>
                <w:noProof/>
              </w:rPr>
            </w:pPr>
          </w:p>
        </w:tc>
        <w:tc>
          <w:tcPr>
            <w:tcW w:w="717" w:type="dxa"/>
          </w:tcPr>
          <w:p w14:paraId="2C98157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7B22D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41CFF1" w14:textId="77777777" w:rsidTr="00477EA8">
        <w:trPr>
          <w:cantSplit/>
        </w:trPr>
        <w:tc>
          <w:tcPr>
            <w:tcW w:w="1123" w:type="dxa"/>
          </w:tcPr>
          <w:p w14:paraId="1543E48B" w14:textId="77777777" w:rsidR="00D10BE9" w:rsidRPr="00AE0A51" w:rsidRDefault="00D10BE9" w:rsidP="00163AF6">
            <w:pPr>
              <w:rPr>
                <w:rFonts w:ascii="Times New Roman" w:hAnsi="Times New Roman" w:cs="Times New Roman"/>
                <w:noProof/>
              </w:rPr>
            </w:pPr>
            <w:r>
              <w:rPr>
                <w:rFonts w:ascii="Times New Roman" w:hAnsi="Times New Roman"/>
                <w:noProof/>
              </w:rPr>
              <w:t>030731</w:t>
            </w:r>
          </w:p>
        </w:tc>
        <w:tc>
          <w:tcPr>
            <w:tcW w:w="6883" w:type="dxa"/>
          </w:tcPr>
          <w:p w14:paraId="68A36CD4" w14:textId="77777777" w:rsidR="00D10BE9" w:rsidRPr="00AE0A51" w:rsidRDefault="00D10BE9" w:rsidP="00163AF6">
            <w:pPr>
              <w:rPr>
                <w:rFonts w:ascii="Times New Roman" w:hAnsi="Times New Roman" w:cs="Times New Roman"/>
                <w:noProof/>
              </w:rPr>
            </w:pPr>
            <w:r>
              <w:rPr>
                <w:rFonts w:ascii="Times New Roman" w:hAnsi="Times New Roman"/>
                <w:noProof/>
              </w:rPr>
              <w:t>Miesmuscheln „</w:t>
            </w:r>
            <w:r>
              <w:rPr>
                <w:rFonts w:ascii="Times New Roman" w:hAnsi="Times New Roman"/>
                <w:i/>
                <w:noProof/>
              </w:rPr>
              <w:t>Mytilus</w:t>
            </w:r>
            <w:r>
              <w:rPr>
                <w:rFonts w:ascii="Times New Roman" w:hAnsi="Times New Roman"/>
                <w:noProof/>
              </w:rPr>
              <w:t xml:space="preserve"> spp., </w:t>
            </w:r>
            <w:r>
              <w:rPr>
                <w:rFonts w:ascii="Times New Roman" w:hAnsi="Times New Roman"/>
                <w:i/>
                <w:noProof/>
              </w:rPr>
              <w:t>Perna</w:t>
            </w:r>
            <w:r>
              <w:rPr>
                <w:rFonts w:ascii="Times New Roman" w:hAnsi="Times New Roman"/>
                <w:noProof/>
              </w:rPr>
              <w:t xml:space="preserve"> spp.“, lebend, frisch oder gekühlt, nicht geräuchert, auch ohne Schale</w:t>
            </w:r>
          </w:p>
        </w:tc>
        <w:tc>
          <w:tcPr>
            <w:tcW w:w="1174" w:type="dxa"/>
          </w:tcPr>
          <w:p w14:paraId="6092F407" w14:textId="77777777" w:rsidR="00D10BE9" w:rsidRPr="00AE0A51" w:rsidRDefault="00D10BE9" w:rsidP="00163AF6">
            <w:pPr>
              <w:rPr>
                <w:rFonts w:ascii="Times New Roman" w:hAnsi="Times New Roman" w:cs="Times New Roman"/>
                <w:noProof/>
              </w:rPr>
            </w:pPr>
            <w:r>
              <w:rPr>
                <w:rFonts w:ascii="Times New Roman" w:hAnsi="Times New Roman"/>
                <w:noProof/>
              </w:rPr>
              <w:t>03073100</w:t>
            </w:r>
          </w:p>
        </w:tc>
        <w:tc>
          <w:tcPr>
            <w:tcW w:w="2846" w:type="dxa"/>
          </w:tcPr>
          <w:p w14:paraId="00A8A9C8" w14:textId="77777777" w:rsidR="00D10BE9" w:rsidRPr="00AE0A51" w:rsidRDefault="00D10BE9" w:rsidP="00163AF6">
            <w:pPr>
              <w:rPr>
                <w:rFonts w:ascii="Times New Roman" w:hAnsi="Times New Roman" w:cs="Times New Roman"/>
                <w:noProof/>
              </w:rPr>
            </w:pPr>
          </w:p>
        </w:tc>
        <w:tc>
          <w:tcPr>
            <w:tcW w:w="717" w:type="dxa"/>
          </w:tcPr>
          <w:p w14:paraId="61860D1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EB0DE0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3C4817" w14:textId="77777777" w:rsidTr="00477EA8">
        <w:trPr>
          <w:cantSplit/>
        </w:trPr>
        <w:tc>
          <w:tcPr>
            <w:tcW w:w="1123" w:type="dxa"/>
          </w:tcPr>
          <w:p w14:paraId="01D30288" w14:textId="77777777" w:rsidR="00D10BE9" w:rsidRPr="00AE0A51" w:rsidRDefault="00D10BE9" w:rsidP="00163AF6">
            <w:pPr>
              <w:rPr>
                <w:rFonts w:ascii="Times New Roman" w:hAnsi="Times New Roman" w:cs="Times New Roman"/>
                <w:noProof/>
              </w:rPr>
            </w:pPr>
            <w:r>
              <w:rPr>
                <w:rFonts w:ascii="Times New Roman" w:hAnsi="Times New Roman"/>
                <w:noProof/>
              </w:rPr>
              <w:t>030732</w:t>
            </w:r>
          </w:p>
        </w:tc>
        <w:tc>
          <w:tcPr>
            <w:tcW w:w="6883" w:type="dxa"/>
          </w:tcPr>
          <w:p w14:paraId="1714D4CE" w14:textId="77777777" w:rsidR="00D10BE9" w:rsidRPr="00AE0A51" w:rsidRDefault="00D10BE9" w:rsidP="00163AF6">
            <w:pPr>
              <w:rPr>
                <w:rFonts w:ascii="Times New Roman" w:hAnsi="Times New Roman" w:cs="Times New Roman"/>
                <w:noProof/>
              </w:rPr>
            </w:pPr>
            <w:r>
              <w:rPr>
                <w:rFonts w:ascii="Times New Roman" w:hAnsi="Times New Roman"/>
                <w:noProof/>
              </w:rPr>
              <w:t>Miesmuscheln „</w:t>
            </w:r>
            <w:r>
              <w:rPr>
                <w:rFonts w:ascii="Times New Roman" w:hAnsi="Times New Roman"/>
                <w:i/>
                <w:noProof/>
              </w:rPr>
              <w:t>Mytilus</w:t>
            </w:r>
            <w:r>
              <w:rPr>
                <w:rFonts w:ascii="Times New Roman" w:hAnsi="Times New Roman"/>
                <w:noProof/>
              </w:rPr>
              <w:t xml:space="preserve"> spp., </w:t>
            </w:r>
            <w:r>
              <w:rPr>
                <w:rFonts w:ascii="Times New Roman" w:hAnsi="Times New Roman"/>
                <w:i/>
                <w:noProof/>
              </w:rPr>
              <w:t>Perna</w:t>
            </w:r>
            <w:r>
              <w:rPr>
                <w:rFonts w:ascii="Times New Roman" w:hAnsi="Times New Roman"/>
                <w:noProof/>
              </w:rPr>
              <w:t xml:space="preserve"> spp.“, gefroren, auch ohne Schale</w:t>
            </w:r>
          </w:p>
        </w:tc>
        <w:tc>
          <w:tcPr>
            <w:tcW w:w="1174" w:type="dxa"/>
          </w:tcPr>
          <w:p w14:paraId="15349B90" w14:textId="77777777" w:rsidR="00D10BE9" w:rsidRPr="00AE0A51" w:rsidRDefault="00D10BE9" w:rsidP="00163AF6">
            <w:pPr>
              <w:rPr>
                <w:rFonts w:ascii="Times New Roman" w:hAnsi="Times New Roman" w:cs="Times New Roman"/>
                <w:noProof/>
              </w:rPr>
            </w:pPr>
            <w:r>
              <w:rPr>
                <w:rFonts w:ascii="Times New Roman" w:hAnsi="Times New Roman"/>
                <w:noProof/>
              </w:rPr>
              <w:t>03073200</w:t>
            </w:r>
          </w:p>
        </w:tc>
        <w:tc>
          <w:tcPr>
            <w:tcW w:w="2846" w:type="dxa"/>
          </w:tcPr>
          <w:p w14:paraId="1E409AB0" w14:textId="77777777" w:rsidR="00D10BE9" w:rsidRPr="00AE0A51" w:rsidRDefault="00D10BE9" w:rsidP="00163AF6">
            <w:pPr>
              <w:rPr>
                <w:rFonts w:ascii="Times New Roman" w:hAnsi="Times New Roman" w:cs="Times New Roman"/>
                <w:noProof/>
              </w:rPr>
            </w:pPr>
          </w:p>
        </w:tc>
        <w:tc>
          <w:tcPr>
            <w:tcW w:w="717" w:type="dxa"/>
          </w:tcPr>
          <w:p w14:paraId="2F7B0E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E195C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A0F601" w14:textId="77777777" w:rsidTr="00477EA8">
        <w:trPr>
          <w:cantSplit/>
        </w:trPr>
        <w:tc>
          <w:tcPr>
            <w:tcW w:w="1123" w:type="dxa"/>
          </w:tcPr>
          <w:p w14:paraId="56A66ECC" w14:textId="77777777" w:rsidR="00D10BE9" w:rsidRPr="00AE0A51" w:rsidRDefault="00D10BE9" w:rsidP="00163AF6">
            <w:pPr>
              <w:rPr>
                <w:rFonts w:ascii="Times New Roman" w:hAnsi="Times New Roman" w:cs="Times New Roman"/>
                <w:noProof/>
              </w:rPr>
            </w:pPr>
            <w:r>
              <w:rPr>
                <w:rFonts w:ascii="Times New Roman" w:hAnsi="Times New Roman"/>
                <w:noProof/>
              </w:rPr>
              <w:t>030739</w:t>
            </w:r>
          </w:p>
        </w:tc>
        <w:tc>
          <w:tcPr>
            <w:tcW w:w="6883" w:type="dxa"/>
          </w:tcPr>
          <w:p w14:paraId="49F57D26" w14:textId="77777777" w:rsidR="00D10BE9" w:rsidRPr="00AE0A51" w:rsidRDefault="00D10BE9" w:rsidP="00163AF6">
            <w:pPr>
              <w:rPr>
                <w:rFonts w:ascii="Times New Roman" w:hAnsi="Times New Roman" w:cs="Times New Roman"/>
                <w:noProof/>
              </w:rPr>
            </w:pPr>
            <w:r>
              <w:rPr>
                <w:rFonts w:ascii="Times New Roman" w:hAnsi="Times New Roman"/>
                <w:noProof/>
              </w:rPr>
              <w:t>Miesmuscheln „</w:t>
            </w:r>
            <w:r>
              <w:rPr>
                <w:rFonts w:ascii="Times New Roman" w:hAnsi="Times New Roman"/>
                <w:i/>
                <w:noProof/>
              </w:rPr>
              <w:t>Mytilus</w:t>
            </w:r>
            <w:r>
              <w:rPr>
                <w:rFonts w:ascii="Times New Roman" w:hAnsi="Times New Roman"/>
                <w:noProof/>
              </w:rPr>
              <w:t xml:space="preserve"> spp., </w:t>
            </w:r>
            <w:r>
              <w:rPr>
                <w:rFonts w:ascii="Times New Roman" w:hAnsi="Times New Roman"/>
                <w:i/>
                <w:noProof/>
              </w:rPr>
              <w:t>Perna</w:t>
            </w:r>
            <w:r>
              <w:rPr>
                <w:rFonts w:ascii="Times New Roman" w:hAnsi="Times New Roman"/>
                <w:noProof/>
              </w:rPr>
              <w:t xml:space="preserve"> spp.“, geräuchert, getrocknet, gesalzen oder in Salzlake, auch ohne Schale</w:t>
            </w:r>
          </w:p>
        </w:tc>
        <w:tc>
          <w:tcPr>
            <w:tcW w:w="1174" w:type="dxa"/>
          </w:tcPr>
          <w:p w14:paraId="69CEEA00" w14:textId="77777777" w:rsidR="00D10BE9" w:rsidRPr="00AE0A51" w:rsidRDefault="00D10BE9" w:rsidP="00163AF6">
            <w:pPr>
              <w:rPr>
                <w:rFonts w:ascii="Times New Roman" w:hAnsi="Times New Roman" w:cs="Times New Roman"/>
                <w:noProof/>
              </w:rPr>
            </w:pPr>
            <w:r>
              <w:rPr>
                <w:rFonts w:ascii="Times New Roman" w:hAnsi="Times New Roman"/>
                <w:noProof/>
              </w:rPr>
              <w:t>03073900</w:t>
            </w:r>
          </w:p>
        </w:tc>
        <w:tc>
          <w:tcPr>
            <w:tcW w:w="2846" w:type="dxa"/>
          </w:tcPr>
          <w:p w14:paraId="41F401FA" w14:textId="77777777" w:rsidR="00D10BE9" w:rsidRPr="00AE0A51" w:rsidRDefault="00D10BE9" w:rsidP="00163AF6">
            <w:pPr>
              <w:rPr>
                <w:rFonts w:ascii="Times New Roman" w:hAnsi="Times New Roman" w:cs="Times New Roman"/>
                <w:noProof/>
              </w:rPr>
            </w:pPr>
          </w:p>
        </w:tc>
        <w:tc>
          <w:tcPr>
            <w:tcW w:w="717" w:type="dxa"/>
          </w:tcPr>
          <w:p w14:paraId="48FCB6F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036E0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209BDA" w14:textId="77777777" w:rsidTr="00477EA8">
        <w:trPr>
          <w:cantSplit/>
        </w:trPr>
        <w:tc>
          <w:tcPr>
            <w:tcW w:w="1123" w:type="dxa"/>
          </w:tcPr>
          <w:p w14:paraId="520A810B" w14:textId="77777777" w:rsidR="00D10BE9" w:rsidRPr="00AE0A51" w:rsidRDefault="00D10BE9" w:rsidP="00163AF6">
            <w:pPr>
              <w:rPr>
                <w:rFonts w:ascii="Times New Roman" w:hAnsi="Times New Roman" w:cs="Times New Roman"/>
                <w:noProof/>
              </w:rPr>
            </w:pPr>
            <w:r>
              <w:rPr>
                <w:rFonts w:ascii="Times New Roman" w:hAnsi="Times New Roman"/>
                <w:noProof/>
              </w:rPr>
              <w:t>030742</w:t>
            </w:r>
          </w:p>
        </w:tc>
        <w:tc>
          <w:tcPr>
            <w:tcW w:w="6883" w:type="dxa"/>
          </w:tcPr>
          <w:p w14:paraId="7805666C" w14:textId="77777777" w:rsidR="00D10BE9" w:rsidRPr="00AE0A51" w:rsidRDefault="00D10BE9" w:rsidP="00163AF6">
            <w:pPr>
              <w:rPr>
                <w:rFonts w:ascii="Times New Roman" w:hAnsi="Times New Roman" w:cs="Times New Roman"/>
                <w:noProof/>
              </w:rPr>
            </w:pPr>
            <w:r>
              <w:rPr>
                <w:rFonts w:ascii="Times New Roman" w:hAnsi="Times New Roman"/>
                <w:noProof/>
              </w:rPr>
              <w:t>Tintenfische und Kalmare, lebend, frisch oder gekühlt, auch ohne Schale</w:t>
            </w:r>
          </w:p>
        </w:tc>
        <w:tc>
          <w:tcPr>
            <w:tcW w:w="1174" w:type="dxa"/>
          </w:tcPr>
          <w:p w14:paraId="02373EDD" w14:textId="77777777" w:rsidR="00D10BE9" w:rsidRPr="00AE0A51" w:rsidRDefault="00D10BE9" w:rsidP="00163AF6">
            <w:pPr>
              <w:rPr>
                <w:rFonts w:ascii="Times New Roman" w:hAnsi="Times New Roman" w:cs="Times New Roman"/>
                <w:noProof/>
              </w:rPr>
            </w:pPr>
            <w:r>
              <w:rPr>
                <w:rFonts w:ascii="Times New Roman" w:hAnsi="Times New Roman"/>
                <w:noProof/>
              </w:rPr>
              <w:t>03074200</w:t>
            </w:r>
          </w:p>
        </w:tc>
        <w:tc>
          <w:tcPr>
            <w:tcW w:w="2846" w:type="dxa"/>
          </w:tcPr>
          <w:p w14:paraId="1C73610E" w14:textId="77777777" w:rsidR="00D10BE9" w:rsidRPr="00AE0A51" w:rsidRDefault="00D10BE9" w:rsidP="00163AF6">
            <w:pPr>
              <w:rPr>
                <w:rFonts w:ascii="Times New Roman" w:hAnsi="Times New Roman" w:cs="Times New Roman"/>
                <w:noProof/>
              </w:rPr>
            </w:pPr>
          </w:p>
        </w:tc>
        <w:tc>
          <w:tcPr>
            <w:tcW w:w="717" w:type="dxa"/>
          </w:tcPr>
          <w:p w14:paraId="115F157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7C7CD6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4F1383" w14:textId="77777777" w:rsidTr="00477EA8">
        <w:trPr>
          <w:cantSplit/>
        </w:trPr>
        <w:tc>
          <w:tcPr>
            <w:tcW w:w="1123" w:type="dxa"/>
          </w:tcPr>
          <w:p w14:paraId="5907B816" w14:textId="77777777" w:rsidR="00D10BE9" w:rsidRPr="00AE0A51" w:rsidRDefault="00D10BE9" w:rsidP="00163AF6">
            <w:pPr>
              <w:rPr>
                <w:rFonts w:ascii="Times New Roman" w:hAnsi="Times New Roman" w:cs="Times New Roman"/>
                <w:noProof/>
              </w:rPr>
            </w:pPr>
            <w:r>
              <w:rPr>
                <w:rFonts w:ascii="Times New Roman" w:hAnsi="Times New Roman"/>
                <w:noProof/>
              </w:rPr>
              <w:t>030743</w:t>
            </w:r>
          </w:p>
        </w:tc>
        <w:tc>
          <w:tcPr>
            <w:tcW w:w="6883" w:type="dxa"/>
          </w:tcPr>
          <w:p w14:paraId="182DFF2F" w14:textId="77777777" w:rsidR="00D10BE9" w:rsidRPr="00AE0A51" w:rsidRDefault="00D10BE9" w:rsidP="00163AF6">
            <w:pPr>
              <w:rPr>
                <w:rFonts w:ascii="Times New Roman" w:hAnsi="Times New Roman" w:cs="Times New Roman"/>
                <w:noProof/>
              </w:rPr>
            </w:pPr>
            <w:r>
              <w:rPr>
                <w:rFonts w:ascii="Times New Roman" w:hAnsi="Times New Roman"/>
                <w:noProof/>
              </w:rPr>
              <w:t>Tintenfische und Kalmare, gefroren, auch ohne Schale</w:t>
            </w:r>
          </w:p>
        </w:tc>
        <w:tc>
          <w:tcPr>
            <w:tcW w:w="1174" w:type="dxa"/>
          </w:tcPr>
          <w:p w14:paraId="37A363B9" w14:textId="77777777" w:rsidR="00D10BE9" w:rsidRPr="00AE0A51" w:rsidRDefault="00D10BE9" w:rsidP="00163AF6">
            <w:pPr>
              <w:rPr>
                <w:rFonts w:ascii="Times New Roman" w:hAnsi="Times New Roman" w:cs="Times New Roman"/>
                <w:noProof/>
              </w:rPr>
            </w:pPr>
            <w:r>
              <w:rPr>
                <w:rFonts w:ascii="Times New Roman" w:hAnsi="Times New Roman"/>
                <w:noProof/>
              </w:rPr>
              <w:t>03074300</w:t>
            </w:r>
          </w:p>
        </w:tc>
        <w:tc>
          <w:tcPr>
            <w:tcW w:w="2846" w:type="dxa"/>
          </w:tcPr>
          <w:p w14:paraId="12358C26" w14:textId="77777777" w:rsidR="00D10BE9" w:rsidRPr="00AE0A51" w:rsidRDefault="00D10BE9" w:rsidP="00163AF6">
            <w:pPr>
              <w:rPr>
                <w:rFonts w:ascii="Times New Roman" w:hAnsi="Times New Roman" w:cs="Times New Roman"/>
                <w:noProof/>
              </w:rPr>
            </w:pPr>
          </w:p>
        </w:tc>
        <w:tc>
          <w:tcPr>
            <w:tcW w:w="717" w:type="dxa"/>
          </w:tcPr>
          <w:p w14:paraId="2B4E3C6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70613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6009ED" w14:textId="77777777" w:rsidTr="00477EA8">
        <w:trPr>
          <w:cantSplit/>
        </w:trPr>
        <w:tc>
          <w:tcPr>
            <w:tcW w:w="1123" w:type="dxa"/>
          </w:tcPr>
          <w:p w14:paraId="29AC64D4" w14:textId="77777777" w:rsidR="00D10BE9" w:rsidRPr="00AE0A51" w:rsidRDefault="00D10BE9" w:rsidP="00163AF6">
            <w:pPr>
              <w:rPr>
                <w:rFonts w:ascii="Times New Roman" w:hAnsi="Times New Roman" w:cs="Times New Roman"/>
                <w:noProof/>
              </w:rPr>
            </w:pPr>
            <w:r>
              <w:rPr>
                <w:rFonts w:ascii="Times New Roman" w:hAnsi="Times New Roman"/>
                <w:noProof/>
              </w:rPr>
              <w:t>030749</w:t>
            </w:r>
          </w:p>
        </w:tc>
        <w:tc>
          <w:tcPr>
            <w:tcW w:w="6883" w:type="dxa"/>
          </w:tcPr>
          <w:p w14:paraId="55A4E37E" w14:textId="77777777" w:rsidR="00D10BE9" w:rsidRPr="00AE0A51" w:rsidRDefault="00D10BE9" w:rsidP="00163AF6">
            <w:pPr>
              <w:rPr>
                <w:rFonts w:ascii="Times New Roman" w:hAnsi="Times New Roman" w:cs="Times New Roman"/>
                <w:noProof/>
              </w:rPr>
            </w:pPr>
            <w:r>
              <w:rPr>
                <w:rFonts w:ascii="Times New Roman" w:hAnsi="Times New Roman"/>
                <w:noProof/>
              </w:rPr>
              <w:t>Tintenfische und Kalmare, geräuchert, getrocknet, gesalzen oder in Salzlake, auch ohne Schale</w:t>
            </w:r>
          </w:p>
        </w:tc>
        <w:tc>
          <w:tcPr>
            <w:tcW w:w="1174" w:type="dxa"/>
          </w:tcPr>
          <w:p w14:paraId="31B847BE" w14:textId="77777777" w:rsidR="00D10BE9" w:rsidRPr="00AE0A51" w:rsidRDefault="00D10BE9" w:rsidP="00163AF6">
            <w:pPr>
              <w:rPr>
                <w:rFonts w:ascii="Times New Roman" w:hAnsi="Times New Roman" w:cs="Times New Roman"/>
                <w:noProof/>
              </w:rPr>
            </w:pPr>
            <w:r>
              <w:rPr>
                <w:rFonts w:ascii="Times New Roman" w:hAnsi="Times New Roman"/>
                <w:noProof/>
              </w:rPr>
              <w:t>03074900</w:t>
            </w:r>
          </w:p>
        </w:tc>
        <w:tc>
          <w:tcPr>
            <w:tcW w:w="2846" w:type="dxa"/>
          </w:tcPr>
          <w:p w14:paraId="05A51E3E" w14:textId="77777777" w:rsidR="00D10BE9" w:rsidRPr="00AE0A51" w:rsidRDefault="00D10BE9" w:rsidP="00163AF6">
            <w:pPr>
              <w:rPr>
                <w:rFonts w:ascii="Times New Roman" w:hAnsi="Times New Roman" w:cs="Times New Roman"/>
                <w:noProof/>
              </w:rPr>
            </w:pPr>
          </w:p>
        </w:tc>
        <w:tc>
          <w:tcPr>
            <w:tcW w:w="717" w:type="dxa"/>
          </w:tcPr>
          <w:p w14:paraId="2A85D8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BC839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691D30" w14:textId="77777777" w:rsidTr="00477EA8">
        <w:trPr>
          <w:cantSplit/>
        </w:trPr>
        <w:tc>
          <w:tcPr>
            <w:tcW w:w="1123" w:type="dxa"/>
          </w:tcPr>
          <w:p w14:paraId="2E69D00B" w14:textId="77777777" w:rsidR="00D10BE9" w:rsidRPr="00AE0A51" w:rsidRDefault="00D10BE9" w:rsidP="00163AF6">
            <w:pPr>
              <w:rPr>
                <w:rFonts w:ascii="Times New Roman" w:hAnsi="Times New Roman" w:cs="Times New Roman"/>
                <w:noProof/>
              </w:rPr>
            </w:pPr>
            <w:r>
              <w:rPr>
                <w:rFonts w:ascii="Times New Roman" w:hAnsi="Times New Roman"/>
                <w:noProof/>
              </w:rPr>
              <w:t>030751</w:t>
            </w:r>
          </w:p>
        </w:tc>
        <w:tc>
          <w:tcPr>
            <w:tcW w:w="6883" w:type="dxa"/>
          </w:tcPr>
          <w:p w14:paraId="2C5F1515" w14:textId="77777777" w:rsidR="00D10BE9" w:rsidRPr="00AE0A51" w:rsidRDefault="00D10BE9" w:rsidP="00163AF6">
            <w:pPr>
              <w:rPr>
                <w:rFonts w:ascii="Times New Roman" w:hAnsi="Times New Roman" w:cs="Times New Roman"/>
                <w:noProof/>
              </w:rPr>
            </w:pPr>
            <w:r>
              <w:rPr>
                <w:rFonts w:ascii="Times New Roman" w:hAnsi="Times New Roman"/>
                <w:noProof/>
              </w:rPr>
              <w:t>Kraken „</w:t>
            </w:r>
            <w:r>
              <w:rPr>
                <w:rFonts w:ascii="Times New Roman" w:hAnsi="Times New Roman"/>
                <w:i/>
                <w:noProof/>
              </w:rPr>
              <w:t>Octopus</w:t>
            </w:r>
            <w:r>
              <w:rPr>
                <w:rFonts w:ascii="Times New Roman" w:hAnsi="Times New Roman"/>
                <w:noProof/>
              </w:rPr>
              <w:t xml:space="preserve"> spp.“, lebend, frisch oder gekühlt</w:t>
            </w:r>
          </w:p>
        </w:tc>
        <w:tc>
          <w:tcPr>
            <w:tcW w:w="1174" w:type="dxa"/>
          </w:tcPr>
          <w:p w14:paraId="56B88D5C" w14:textId="77777777" w:rsidR="00D10BE9" w:rsidRPr="00AE0A51" w:rsidRDefault="00D10BE9" w:rsidP="00163AF6">
            <w:pPr>
              <w:rPr>
                <w:rFonts w:ascii="Times New Roman" w:hAnsi="Times New Roman" w:cs="Times New Roman"/>
                <w:noProof/>
              </w:rPr>
            </w:pPr>
            <w:r>
              <w:rPr>
                <w:rFonts w:ascii="Times New Roman" w:hAnsi="Times New Roman"/>
                <w:noProof/>
              </w:rPr>
              <w:t>03075100</w:t>
            </w:r>
          </w:p>
        </w:tc>
        <w:tc>
          <w:tcPr>
            <w:tcW w:w="2846" w:type="dxa"/>
          </w:tcPr>
          <w:p w14:paraId="0113EE3F" w14:textId="77777777" w:rsidR="00D10BE9" w:rsidRPr="00AE0A51" w:rsidRDefault="00D10BE9" w:rsidP="00163AF6">
            <w:pPr>
              <w:rPr>
                <w:rFonts w:ascii="Times New Roman" w:hAnsi="Times New Roman" w:cs="Times New Roman"/>
                <w:noProof/>
              </w:rPr>
            </w:pPr>
          </w:p>
        </w:tc>
        <w:tc>
          <w:tcPr>
            <w:tcW w:w="717" w:type="dxa"/>
          </w:tcPr>
          <w:p w14:paraId="74A7A8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0A3A3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455FE0" w14:textId="77777777" w:rsidTr="00477EA8">
        <w:trPr>
          <w:cantSplit/>
        </w:trPr>
        <w:tc>
          <w:tcPr>
            <w:tcW w:w="1123" w:type="dxa"/>
          </w:tcPr>
          <w:p w14:paraId="29918AEA" w14:textId="77777777" w:rsidR="00D10BE9" w:rsidRPr="00AE0A51" w:rsidRDefault="00D10BE9" w:rsidP="00163AF6">
            <w:pPr>
              <w:rPr>
                <w:rFonts w:ascii="Times New Roman" w:hAnsi="Times New Roman" w:cs="Times New Roman"/>
                <w:noProof/>
              </w:rPr>
            </w:pPr>
            <w:r>
              <w:rPr>
                <w:rFonts w:ascii="Times New Roman" w:hAnsi="Times New Roman"/>
                <w:noProof/>
              </w:rPr>
              <w:t>030752</w:t>
            </w:r>
          </w:p>
        </w:tc>
        <w:tc>
          <w:tcPr>
            <w:tcW w:w="6883" w:type="dxa"/>
          </w:tcPr>
          <w:p w14:paraId="4F8AE9A1" w14:textId="77777777" w:rsidR="00D10BE9" w:rsidRPr="00AE0A51" w:rsidRDefault="00D10BE9" w:rsidP="00163AF6">
            <w:pPr>
              <w:rPr>
                <w:rFonts w:ascii="Times New Roman" w:hAnsi="Times New Roman" w:cs="Times New Roman"/>
                <w:noProof/>
              </w:rPr>
            </w:pPr>
            <w:r>
              <w:rPr>
                <w:rFonts w:ascii="Times New Roman" w:hAnsi="Times New Roman"/>
                <w:noProof/>
              </w:rPr>
              <w:t>Kraken „</w:t>
            </w:r>
            <w:r>
              <w:rPr>
                <w:rFonts w:ascii="Times New Roman" w:hAnsi="Times New Roman"/>
                <w:i/>
                <w:noProof/>
              </w:rPr>
              <w:t>Octopus</w:t>
            </w:r>
            <w:r>
              <w:rPr>
                <w:rFonts w:ascii="Times New Roman" w:hAnsi="Times New Roman"/>
                <w:noProof/>
              </w:rPr>
              <w:t xml:space="preserve"> spp.“, gefroren</w:t>
            </w:r>
          </w:p>
        </w:tc>
        <w:tc>
          <w:tcPr>
            <w:tcW w:w="1174" w:type="dxa"/>
          </w:tcPr>
          <w:p w14:paraId="1F31AF4A" w14:textId="77777777" w:rsidR="00D10BE9" w:rsidRPr="00AE0A51" w:rsidRDefault="00D10BE9" w:rsidP="00163AF6">
            <w:pPr>
              <w:rPr>
                <w:rFonts w:ascii="Times New Roman" w:hAnsi="Times New Roman" w:cs="Times New Roman"/>
                <w:noProof/>
              </w:rPr>
            </w:pPr>
            <w:r>
              <w:rPr>
                <w:rFonts w:ascii="Times New Roman" w:hAnsi="Times New Roman"/>
                <w:noProof/>
              </w:rPr>
              <w:t>03075200</w:t>
            </w:r>
          </w:p>
        </w:tc>
        <w:tc>
          <w:tcPr>
            <w:tcW w:w="2846" w:type="dxa"/>
          </w:tcPr>
          <w:p w14:paraId="501E6FA4" w14:textId="77777777" w:rsidR="00D10BE9" w:rsidRPr="00AE0A51" w:rsidRDefault="00D10BE9" w:rsidP="00163AF6">
            <w:pPr>
              <w:rPr>
                <w:rFonts w:ascii="Times New Roman" w:hAnsi="Times New Roman" w:cs="Times New Roman"/>
                <w:noProof/>
              </w:rPr>
            </w:pPr>
          </w:p>
        </w:tc>
        <w:tc>
          <w:tcPr>
            <w:tcW w:w="717" w:type="dxa"/>
          </w:tcPr>
          <w:p w14:paraId="3AADC48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759B36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46BF12" w14:textId="77777777" w:rsidTr="00477EA8">
        <w:trPr>
          <w:cantSplit/>
        </w:trPr>
        <w:tc>
          <w:tcPr>
            <w:tcW w:w="1123" w:type="dxa"/>
          </w:tcPr>
          <w:p w14:paraId="0B7BD0D8" w14:textId="77777777" w:rsidR="00D10BE9" w:rsidRPr="00AE0A51" w:rsidRDefault="00D10BE9" w:rsidP="00163AF6">
            <w:pPr>
              <w:rPr>
                <w:rFonts w:ascii="Times New Roman" w:hAnsi="Times New Roman" w:cs="Times New Roman"/>
                <w:noProof/>
              </w:rPr>
            </w:pPr>
            <w:r>
              <w:rPr>
                <w:rFonts w:ascii="Times New Roman" w:hAnsi="Times New Roman"/>
                <w:noProof/>
              </w:rPr>
              <w:t>030759</w:t>
            </w:r>
          </w:p>
        </w:tc>
        <w:tc>
          <w:tcPr>
            <w:tcW w:w="6883" w:type="dxa"/>
          </w:tcPr>
          <w:p w14:paraId="2807B85A" w14:textId="77777777" w:rsidR="00D10BE9" w:rsidRPr="00AE0A51" w:rsidRDefault="00D10BE9" w:rsidP="00163AF6">
            <w:pPr>
              <w:rPr>
                <w:rFonts w:ascii="Times New Roman" w:hAnsi="Times New Roman" w:cs="Times New Roman"/>
                <w:noProof/>
              </w:rPr>
            </w:pPr>
            <w:r>
              <w:rPr>
                <w:rFonts w:ascii="Times New Roman" w:hAnsi="Times New Roman"/>
                <w:noProof/>
              </w:rPr>
              <w:t>Kraken „</w:t>
            </w:r>
            <w:r>
              <w:rPr>
                <w:rFonts w:ascii="Times New Roman" w:hAnsi="Times New Roman"/>
                <w:i/>
                <w:noProof/>
              </w:rPr>
              <w:t>Octopus</w:t>
            </w:r>
            <w:r>
              <w:rPr>
                <w:rFonts w:ascii="Times New Roman" w:hAnsi="Times New Roman"/>
                <w:noProof/>
              </w:rPr>
              <w:t xml:space="preserve"> spp.“, geräuchert, getrocknet, gesalzen oder in Salzlake</w:t>
            </w:r>
          </w:p>
        </w:tc>
        <w:tc>
          <w:tcPr>
            <w:tcW w:w="1174" w:type="dxa"/>
          </w:tcPr>
          <w:p w14:paraId="4B380BEB" w14:textId="77777777" w:rsidR="00D10BE9" w:rsidRPr="00AE0A51" w:rsidRDefault="00D10BE9" w:rsidP="00163AF6">
            <w:pPr>
              <w:rPr>
                <w:rFonts w:ascii="Times New Roman" w:hAnsi="Times New Roman" w:cs="Times New Roman"/>
                <w:noProof/>
              </w:rPr>
            </w:pPr>
            <w:r>
              <w:rPr>
                <w:rFonts w:ascii="Times New Roman" w:hAnsi="Times New Roman"/>
                <w:noProof/>
              </w:rPr>
              <w:t>03075900</w:t>
            </w:r>
          </w:p>
        </w:tc>
        <w:tc>
          <w:tcPr>
            <w:tcW w:w="2846" w:type="dxa"/>
          </w:tcPr>
          <w:p w14:paraId="402E0B31" w14:textId="77777777" w:rsidR="00D10BE9" w:rsidRPr="00AE0A51" w:rsidRDefault="00D10BE9" w:rsidP="00163AF6">
            <w:pPr>
              <w:rPr>
                <w:rFonts w:ascii="Times New Roman" w:hAnsi="Times New Roman" w:cs="Times New Roman"/>
                <w:noProof/>
              </w:rPr>
            </w:pPr>
          </w:p>
        </w:tc>
        <w:tc>
          <w:tcPr>
            <w:tcW w:w="717" w:type="dxa"/>
          </w:tcPr>
          <w:p w14:paraId="417021F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D36E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8AE7A6" w14:textId="77777777" w:rsidTr="00477EA8">
        <w:trPr>
          <w:cantSplit/>
        </w:trPr>
        <w:tc>
          <w:tcPr>
            <w:tcW w:w="1123" w:type="dxa"/>
          </w:tcPr>
          <w:p w14:paraId="041CE711" w14:textId="77777777" w:rsidR="00D10BE9" w:rsidRPr="00AE0A51" w:rsidRDefault="00D10BE9" w:rsidP="00163AF6">
            <w:pPr>
              <w:rPr>
                <w:rFonts w:ascii="Times New Roman" w:hAnsi="Times New Roman" w:cs="Times New Roman"/>
                <w:noProof/>
              </w:rPr>
            </w:pPr>
            <w:r>
              <w:rPr>
                <w:rFonts w:ascii="Times New Roman" w:hAnsi="Times New Roman"/>
                <w:noProof/>
              </w:rPr>
              <w:t>030760</w:t>
            </w:r>
          </w:p>
        </w:tc>
        <w:tc>
          <w:tcPr>
            <w:tcW w:w="6883" w:type="dxa"/>
          </w:tcPr>
          <w:p w14:paraId="63D91C43" w14:textId="77777777" w:rsidR="00D10BE9" w:rsidRPr="00AE0A51" w:rsidRDefault="00D10BE9" w:rsidP="00163AF6">
            <w:pPr>
              <w:rPr>
                <w:rFonts w:ascii="Times New Roman" w:hAnsi="Times New Roman" w:cs="Times New Roman"/>
                <w:noProof/>
              </w:rPr>
            </w:pPr>
            <w:r>
              <w:rPr>
                <w:rFonts w:ascii="Times New Roman" w:hAnsi="Times New Roman"/>
                <w:noProof/>
              </w:rPr>
              <w:t>Schnecken, lebend, frisch, gekühlt, gefroren, gesalzen, getrocknet oder in Salzlake, auch geräuchert, auch ohne Schale, (ausg. Meeresschnecken)</w:t>
            </w:r>
          </w:p>
        </w:tc>
        <w:tc>
          <w:tcPr>
            <w:tcW w:w="1174" w:type="dxa"/>
          </w:tcPr>
          <w:p w14:paraId="1B1E332C" w14:textId="77777777" w:rsidR="00D10BE9" w:rsidRPr="00AE0A51" w:rsidRDefault="00D10BE9" w:rsidP="00163AF6">
            <w:pPr>
              <w:rPr>
                <w:rFonts w:ascii="Times New Roman" w:hAnsi="Times New Roman" w:cs="Times New Roman"/>
                <w:noProof/>
              </w:rPr>
            </w:pPr>
            <w:r>
              <w:rPr>
                <w:rFonts w:ascii="Times New Roman" w:hAnsi="Times New Roman"/>
                <w:noProof/>
              </w:rPr>
              <w:t>03076000</w:t>
            </w:r>
          </w:p>
        </w:tc>
        <w:tc>
          <w:tcPr>
            <w:tcW w:w="2846" w:type="dxa"/>
          </w:tcPr>
          <w:p w14:paraId="709DE9FC" w14:textId="77777777" w:rsidR="00D10BE9" w:rsidRPr="00AE0A51" w:rsidRDefault="00D10BE9" w:rsidP="00163AF6">
            <w:pPr>
              <w:rPr>
                <w:rFonts w:ascii="Times New Roman" w:hAnsi="Times New Roman" w:cs="Times New Roman"/>
                <w:noProof/>
              </w:rPr>
            </w:pPr>
          </w:p>
        </w:tc>
        <w:tc>
          <w:tcPr>
            <w:tcW w:w="717" w:type="dxa"/>
          </w:tcPr>
          <w:p w14:paraId="752661E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87CB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3F7817" w14:textId="77777777" w:rsidTr="00477EA8">
        <w:trPr>
          <w:cantSplit/>
        </w:trPr>
        <w:tc>
          <w:tcPr>
            <w:tcW w:w="1123" w:type="dxa"/>
          </w:tcPr>
          <w:p w14:paraId="4BE5A4C5" w14:textId="77777777" w:rsidR="00D10BE9" w:rsidRPr="00AE0A51" w:rsidRDefault="00D10BE9" w:rsidP="00163AF6">
            <w:pPr>
              <w:rPr>
                <w:rFonts w:ascii="Times New Roman" w:hAnsi="Times New Roman" w:cs="Times New Roman"/>
                <w:noProof/>
              </w:rPr>
            </w:pPr>
            <w:r>
              <w:rPr>
                <w:rFonts w:ascii="Times New Roman" w:hAnsi="Times New Roman"/>
                <w:noProof/>
              </w:rPr>
              <w:t>030771</w:t>
            </w:r>
          </w:p>
        </w:tc>
        <w:tc>
          <w:tcPr>
            <w:tcW w:w="6883" w:type="dxa"/>
          </w:tcPr>
          <w:p w14:paraId="43EEEEC3" w14:textId="77777777" w:rsidR="00D10BE9" w:rsidRPr="00AE0A51" w:rsidRDefault="00D10BE9" w:rsidP="00163AF6">
            <w:pPr>
              <w:rPr>
                <w:rFonts w:ascii="Times New Roman" w:hAnsi="Times New Roman" w:cs="Times New Roman"/>
                <w:noProof/>
              </w:rPr>
            </w:pPr>
            <w:r>
              <w:rPr>
                <w:rFonts w:ascii="Times New Roman" w:hAnsi="Times New Roman"/>
                <w:noProof/>
              </w:rPr>
              <w:t>Venusmuscheln, Herzmuscheln und Archenmuscheln „Familien Arcidae, Arcticidae, Cardiidae, Donacidae, Hiatellidae, Mactridae, Mesodesmatidae, Myidae, Semelidae, Solecurtidae, Solenidae, Tridacnidae und Veneridae“, lebend, frisch oder gekühlt, auch in Schale</w:t>
            </w:r>
          </w:p>
        </w:tc>
        <w:tc>
          <w:tcPr>
            <w:tcW w:w="1174" w:type="dxa"/>
          </w:tcPr>
          <w:p w14:paraId="404A7679" w14:textId="77777777" w:rsidR="00D10BE9" w:rsidRPr="00AE0A51" w:rsidRDefault="00D10BE9" w:rsidP="00163AF6">
            <w:pPr>
              <w:rPr>
                <w:rFonts w:ascii="Times New Roman" w:hAnsi="Times New Roman" w:cs="Times New Roman"/>
                <w:noProof/>
              </w:rPr>
            </w:pPr>
            <w:r>
              <w:rPr>
                <w:rFonts w:ascii="Times New Roman" w:hAnsi="Times New Roman"/>
                <w:noProof/>
              </w:rPr>
              <w:t>03077100</w:t>
            </w:r>
          </w:p>
        </w:tc>
        <w:tc>
          <w:tcPr>
            <w:tcW w:w="2846" w:type="dxa"/>
          </w:tcPr>
          <w:p w14:paraId="03AFCC50" w14:textId="77777777" w:rsidR="00D10BE9" w:rsidRPr="00AE0A51" w:rsidRDefault="00D10BE9" w:rsidP="00163AF6">
            <w:pPr>
              <w:rPr>
                <w:rFonts w:ascii="Times New Roman" w:hAnsi="Times New Roman" w:cs="Times New Roman"/>
                <w:noProof/>
              </w:rPr>
            </w:pPr>
          </w:p>
        </w:tc>
        <w:tc>
          <w:tcPr>
            <w:tcW w:w="717" w:type="dxa"/>
          </w:tcPr>
          <w:p w14:paraId="0A3DD01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63B5B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F0720C" w14:textId="77777777" w:rsidTr="00477EA8">
        <w:trPr>
          <w:cantSplit/>
        </w:trPr>
        <w:tc>
          <w:tcPr>
            <w:tcW w:w="1123" w:type="dxa"/>
          </w:tcPr>
          <w:p w14:paraId="79EEC3D3" w14:textId="77777777" w:rsidR="00D10BE9" w:rsidRPr="00AE0A51" w:rsidRDefault="00D10BE9" w:rsidP="00163AF6">
            <w:pPr>
              <w:rPr>
                <w:rFonts w:ascii="Times New Roman" w:hAnsi="Times New Roman" w:cs="Times New Roman"/>
                <w:noProof/>
              </w:rPr>
            </w:pPr>
            <w:r>
              <w:rPr>
                <w:rFonts w:ascii="Times New Roman" w:hAnsi="Times New Roman"/>
                <w:noProof/>
              </w:rPr>
              <w:t>030772</w:t>
            </w:r>
          </w:p>
        </w:tc>
        <w:tc>
          <w:tcPr>
            <w:tcW w:w="6883" w:type="dxa"/>
          </w:tcPr>
          <w:p w14:paraId="57DB6A15" w14:textId="77777777" w:rsidR="00D10BE9" w:rsidRPr="00AE0A51" w:rsidRDefault="00D10BE9" w:rsidP="00163AF6">
            <w:pPr>
              <w:rPr>
                <w:rFonts w:ascii="Times New Roman" w:hAnsi="Times New Roman" w:cs="Times New Roman"/>
                <w:noProof/>
              </w:rPr>
            </w:pPr>
            <w:r>
              <w:rPr>
                <w:rFonts w:ascii="Times New Roman" w:hAnsi="Times New Roman"/>
                <w:noProof/>
              </w:rPr>
              <w:t>Venusmuscheln, Herzmuscheln und Archenmuscheln „Familien Arcidae, Arcticidae, Cardiidae, Donacidae, Hiatellidae, Mactridae, Mesodesmatidae, Myidae, Semelidae, Solecurtidae, Solenidae, Tridacnidae und Veneridae“, gefroren, auch in Schale</w:t>
            </w:r>
          </w:p>
        </w:tc>
        <w:tc>
          <w:tcPr>
            <w:tcW w:w="1174" w:type="dxa"/>
          </w:tcPr>
          <w:p w14:paraId="17817CAD" w14:textId="77777777" w:rsidR="00D10BE9" w:rsidRPr="00AE0A51" w:rsidRDefault="00D10BE9" w:rsidP="00163AF6">
            <w:pPr>
              <w:rPr>
                <w:rFonts w:ascii="Times New Roman" w:hAnsi="Times New Roman" w:cs="Times New Roman"/>
                <w:noProof/>
              </w:rPr>
            </w:pPr>
            <w:r>
              <w:rPr>
                <w:rFonts w:ascii="Times New Roman" w:hAnsi="Times New Roman"/>
                <w:noProof/>
              </w:rPr>
              <w:t>03077200</w:t>
            </w:r>
          </w:p>
        </w:tc>
        <w:tc>
          <w:tcPr>
            <w:tcW w:w="2846" w:type="dxa"/>
          </w:tcPr>
          <w:p w14:paraId="5D98B28A" w14:textId="77777777" w:rsidR="00D10BE9" w:rsidRPr="00AE0A51" w:rsidRDefault="00D10BE9" w:rsidP="00163AF6">
            <w:pPr>
              <w:rPr>
                <w:rFonts w:ascii="Times New Roman" w:hAnsi="Times New Roman" w:cs="Times New Roman"/>
                <w:noProof/>
              </w:rPr>
            </w:pPr>
          </w:p>
        </w:tc>
        <w:tc>
          <w:tcPr>
            <w:tcW w:w="717" w:type="dxa"/>
          </w:tcPr>
          <w:p w14:paraId="4606531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BAE75F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3DA074" w14:textId="77777777" w:rsidTr="00477EA8">
        <w:trPr>
          <w:cantSplit/>
        </w:trPr>
        <w:tc>
          <w:tcPr>
            <w:tcW w:w="1123" w:type="dxa"/>
          </w:tcPr>
          <w:p w14:paraId="1954372A" w14:textId="77777777" w:rsidR="00D10BE9" w:rsidRPr="00AE0A51" w:rsidRDefault="00D10BE9" w:rsidP="00163AF6">
            <w:pPr>
              <w:rPr>
                <w:rFonts w:ascii="Times New Roman" w:hAnsi="Times New Roman" w:cs="Times New Roman"/>
                <w:noProof/>
              </w:rPr>
            </w:pPr>
            <w:r>
              <w:rPr>
                <w:rFonts w:ascii="Times New Roman" w:hAnsi="Times New Roman"/>
                <w:noProof/>
              </w:rPr>
              <w:t>030779</w:t>
            </w:r>
          </w:p>
        </w:tc>
        <w:tc>
          <w:tcPr>
            <w:tcW w:w="6883" w:type="dxa"/>
          </w:tcPr>
          <w:p w14:paraId="4ED50306" w14:textId="77777777" w:rsidR="00D10BE9" w:rsidRPr="00AE0A51" w:rsidRDefault="00D10BE9" w:rsidP="00163AF6">
            <w:pPr>
              <w:rPr>
                <w:rFonts w:ascii="Times New Roman" w:hAnsi="Times New Roman" w:cs="Times New Roman"/>
                <w:noProof/>
              </w:rPr>
            </w:pPr>
            <w:r>
              <w:rPr>
                <w:rFonts w:ascii="Times New Roman" w:hAnsi="Times New Roman"/>
                <w:noProof/>
              </w:rPr>
              <w:t>Venusmuscheln, Herzmuscheln und Archenmuscheln „Familien Arcidae, Arcticidae, Cardiidae, Donacidae, Hiatellidae, Mactridae, Mesodesmatidae, Myidae, Semelidae, Solecurtidae, Solenidae, Tridacnidae und Veneridae“, geräuchert, getrocknet, gesalzen oder in Salzlake, auch in Schale</w:t>
            </w:r>
          </w:p>
        </w:tc>
        <w:tc>
          <w:tcPr>
            <w:tcW w:w="1174" w:type="dxa"/>
          </w:tcPr>
          <w:p w14:paraId="5CE1E2EE" w14:textId="77777777" w:rsidR="00D10BE9" w:rsidRPr="00AE0A51" w:rsidRDefault="00D10BE9" w:rsidP="00163AF6">
            <w:pPr>
              <w:rPr>
                <w:rFonts w:ascii="Times New Roman" w:hAnsi="Times New Roman" w:cs="Times New Roman"/>
                <w:noProof/>
              </w:rPr>
            </w:pPr>
            <w:r>
              <w:rPr>
                <w:rFonts w:ascii="Times New Roman" w:hAnsi="Times New Roman"/>
                <w:noProof/>
              </w:rPr>
              <w:t>03077900</w:t>
            </w:r>
          </w:p>
        </w:tc>
        <w:tc>
          <w:tcPr>
            <w:tcW w:w="2846" w:type="dxa"/>
          </w:tcPr>
          <w:p w14:paraId="60CBB7EC" w14:textId="77777777" w:rsidR="00D10BE9" w:rsidRPr="00AE0A51" w:rsidRDefault="00D10BE9" w:rsidP="00163AF6">
            <w:pPr>
              <w:rPr>
                <w:rFonts w:ascii="Times New Roman" w:hAnsi="Times New Roman" w:cs="Times New Roman"/>
                <w:noProof/>
              </w:rPr>
            </w:pPr>
          </w:p>
        </w:tc>
        <w:tc>
          <w:tcPr>
            <w:tcW w:w="717" w:type="dxa"/>
          </w:tcPr>
          <w:p w14:paraId="025BD5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81726F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9DA703" w14:textId="77777777" w:rsidTr="00477EA8">
        <w:trPr>
          <w:cantSplit/>
        </w:trPr>
        <w:tc>
          <w:tcPr>
            <w:tcW w:w="1123" w:type="dxa"/>
          </w:tcPr>
          <w:p w14:paraId="164155C3" w14:textId="77777777" w:rsidR="00D10BE9" w:rsidRPr="00AE0A51" w:rsidRDefault="00D10BE9" w:rsidP="00163AF6">
            <w:pPr>
              <w:rPr>
                <w:rFonts w:ascii="Times New Roman" w:hAnsi="Times New Roman" w:cs="Times New Roman"/>
                <w:noProof/>
              </w:rPr>
            </w:pPr>
            <w:r>
              <w:rPr>
                <w:rFonts w:ascii="Times New Roman" w:hAnsi="Times New Roman"/>
                <w:noProof/>
              </w:rPr>
              <w:t>030781</w:t>
            </w:r>
          </w:p>
        </w:tc>
        <w:tc>
          <w:tcPr>
            <w:tcW w:w="6883" w:type="dxa"/>
          </w:tcPr>
          <w:p w14:paraId="6383E896" w14:textId="77777777" w:rsidR="00D10BE9" w:rsidRPr="00AE0A51" w:rsidRDefault="00D10BE9" w:rsidP="00163AF6">
            <w:pPr>
              <w:rPr>
                <w:rFonts w:ascii="Times New Roman" w:hAnsi="Times New Roman" w:cs="Times New Roman"/>
                <w:noProof/>
              </w:rPr>
            </w:pPr>
            <w:r>
              <w:rPr>
                <w:rFonts w:ascii="Times New Roman" w:hAnsi="Times New Roman"/>
                <w:noProof/>
              </w:rPr>
              <w:t>Seeohren „</w:t>
            </w:r>
            <w:r>
              <w:rPr>
                <w:rFonts w:ascii="Times New Roman" w:hAnsi="Times New Roman"/>
                <w:i/>
                <w:noProof/>
              </w:rPr>
              <w:t>Haliotis</w:t>
            </w:r>
            <w:r>
              <w:rPr>
                <w:rFonts w:ascii="Times New Roman" w:hAnsi="Times New Roman"/>
                <w:noProof/>
              </w:rPr>
              <w:t xml:space="preserve"> spp.“, lebend, frisch oder gekühlt, auch in Schale</w:t>
            </w:r>
          </w:p>
        </w:tc>
        <w:tc>
          <w:tcPr>
            <w:tcW w:w="1174" w:type="dxa"/>
          </w:tcPr>
          <w:p w14:paraId="567EBF06" w14:textId="77777777" w:rsidR="00D10BE9" w:rsidRPr="00AE0A51" w:rsidRDefault="00D10BE9" w:rsidP="00163AF6">
            <w:pPr>
              <w:rPr>
                <w:rFonts w:ascii="Times New Roman" w:hAnsi="Times New Roman" w:cs="Times New Roman"/>
                <w:noProof/>
              </w:rPr>
            </w:pPr>
            <w:r>
              <w:rPr>
                <w:rFonts w:ascii="Times New Roman" w:hAnsi="Times New Roman"/>
                <w:noProof/>
              </w:rPr>
              <w:t>03078100</w:t>
            </w:r>
          </w:p>
        </w:tc>
        <w:tc>
          <w:tcPr>
            <w:tcW w:w="2846" w:type="dxa"/>
          </w:tcPr>
          <w:p w14:paraId="57731EAC" w14:textId="77777777" w:rsidR="00D10BE9" w:rsidRPr="00AE0A51" w:rsidRDefault="00D10BE9" w:rsidP="00163AF6">
            <w:pPr>
              <w:rPr>
                <w:rFonts w:ascii="Times New Roman" w:hAnsi="Times New Roman" w:cs="Times New Roman"/>
                <w:noProof/>
              </w:rPr>
            </w:pPr>
          </w:p>
        </w:tc>
        <w:tc>
          <w:tcPr>
            <w:tcW w:w="717" w:type="dxa"/>
          </w:tcPr>
          <w:p w14:paraId="766C8FF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DCBF2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7FE974" w14:textId="77777777" w:rsidTr="00477EA8">
        <w:trPr>
          <w:cantSplit/>
        </w:trPr>
        <w:tc>
          <w:tcPr>
            <w:tcW w:w="1123" w:type="dxa"/>
          </w:tcPr>
          <w:p w14:paraId="331CFD40" w14:textId="77777777" w:rsidR="00D10BE9" w:rsidRPr="00AE0A51" w:rsidRDefault="00D10BE9" w:rsidP="00163AF6">
            <w:pPr>
              <w:rPr>
                <w:rFonts w:ascii="Times New Roman" w:hAnsi="Times New Roman" w:cs="Times New Roman"/>
                <w:noProof/>
              </w:rPr>
            </w:pPr>
            <w:r>
              <w:rPr>
                <w:rFonts w:ascii="Times New Roman" w:hAnsi="Times New Roman"/>
                <w:noProof/>
              </w:rPr>
              <w:t>030782</w:t>
            </w:r>
          </w:p>
        </w:tc>
        <w:tc>
          <w:tcPr>
            <w:tcW w:w="6883" w:type="dxa"/>
          </w:tcPr>
          <w:p w14:paraId="7A2C4DF3" w14:textId="77777777" w:rsidR="00D10BE9" w:rsidRPr="00AE0A51" w:rsidRDefault="00D10BE9" w:rsidP="00163AF6">
            <w:pPr>
              <w:rPr>
                <w:rFonts w:ascii="Times New Roman" w:hAnsi="Times New Roman" w:cs="Times New Roman"/>
                <w:noProof/>
              </w:rPr>
            </w:pPr>
            <w:r>
              <w:rPr>
                <w:rFonts w:ascii="Times New Roman" w:hAnsi="Times New Roman"/>
                <w:noProof/>
              </w:rPr>
              <w:t>Fechterschnecken „</w:t>
            </w:r>
            <w:r>
              <w:rPr>
                <w:rFonts w:ascii="Times New Roman" w:hAnsi="Times New Roman"/>
                <w:i/>
                <w:noProof/>
              </w:rPr>
              <w:t>Strombus</w:t>
            </w:r>
            <w:r>
              <w:rPr>
                <w:rFonts w:ascii="Times New Roman" w:hAnsi="Times New Roman"/>
                <w:noProof/>
              </w:rPr>
              <w:t xml:space="preserve"> spp.“, lebend, frisch oder gekühlt, auch in Schale</w:t>
            </w:r>
          </w:p>
        </w:tc>
        <w:tc>
          <w:tcPr>
            <w:tcW w:w="1174" w:type="dxa"/>
          </w:tcPr>
          <w:p w14:paraId="10B74AFB" w14:textId="77777777" w:rsidR="00D10BE9" w:rsidRPr="00AE0A51" w:rsidRDefault="00D10BE9" w:rsidP="00163AF6">
            <w:pPr>
              <w:rPr>
                <w:rFonts w:ascii="Times New Roman" w:hAnsi="Times New Roman" w:cs="Times New Roman"/>
                <w:noProof/>
              </w:rPr>
            </w:pPr>
            <w:r>
              <w:rPr>
                <w:rFonts w:ascii="Times New Roman" w:hAnsi="Times New Roman"/>
                <w:noProof/>
              </w:rPr>
              <w:t>03078200</w:t>
            </w:r>
          </w:p>
        </w:tc>
        <w:tc>
          <w:tcPr>
            <w:tcW w:w="2846" w:type="dxa"/>
          </w:tcPr>
          <w:p w14:paraId="62C441A5" w14:textId="77777777" w:rsidR="00D10BE9" w:rsidRPr="00AE0A51" w:rsidRDefault="00D10BE9" w:rsidP="00163AF6">
            <w:pPr>
              <w:rPr>
                <w:rFonts w:ascii="Times New Roman" w:hAnsi="Times New Roman" w:cs="Times New Roman"/>
                <w:noProof/>
              </w:rPr>
            </w:pPr>
          </w:p>
        </w:tc>
        <w:tc>
          <w:tcPr>
            <w:tcW w:w="717" w:type="dxa"/>
          </w:tcPr>
          <w:p w14:paraId="1E17353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B60D2B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A80662" w14:textId="77777777" w:rsidTr="00477EA8">
        <w:trPr>
          <w:cantSplit/>
        </w:trPr>
        <w:tc>
          <w:tcPr>
            <w:tcW w:w="1123" w:type="dxa"/>
          </w:tcPr>
          <w:p w14:paraId="622BEB78" w14:textId="77777777" w:rsidR="00D10BE9" w:rsidRPr="00AE0A51" w:rsidRDefault="00D10BE9" w:rsidP="00163AF6">
            <w:pPr>
              <w:rPr>
                <w:rFonts w:ascii="Times New Roman" w:hAnsi="Times New Roman" w:cs="Times New Roman"/>
                <w:noProof/>
              </w:rPr>
            </w:pPr>
            <w:r>
              <w:rPr>
                <w:rFonts w:ascii="Times New Roman" w:hAnsi="Times New Roman"/>
                <w:noProof/>
              </w:rPr>
              <w:t>030783</w:t>
            </w:r>
          </w:p>
        </w:tc>
        <w:tc>
          <w:tcPr>
            <w:tcW w:w="6883" w:type="dxa"/>
          </w:tcPr>
          <w:p w14:paraId="49F53CC0" w14:textId="77777777" w:rsidR="00D10BE9" w:rsidRPr="00AE0A51" w:rsidRDefault="00D10BE9" w:rsidP="00163AF6">
            <w:pPr>
              <w:rPr>
                <w:rFonts w:ascii="Times New Roman" w:hAnsi="Times New Roman" w:cs="Times New Roman"/>
                <w:noProof/>
              </w:rPr>
            </w:pPr>
            <w:r>
              <w:rPr>
                <w:rFonts w:ascii="Times New Roman" w:hAnsi="Times New Roman"/>
                <w:noProof/>
              </w:rPr>
              <w:t>Seeohren „</w:t>
            </w:r>
            <w:r>
              <w:rPr>
                <w:rFonts w:ascii="Times New Roman" w:hAnsi="Times New Roman"/>
                <w:i/>
                <w:noProof/>
              </w:rPr>
              <w:t>Haliotis</w:t>
            </w:r>
            <w:r>
              <w:rPr>
                <w:rFonts w:ascii="Times New Roman" w:hAnsi="Times New Roman"/>
                <w:noProof/>
              </w:rPr>
              <w:t xml:space="preserve"> spp.“, gefroren, auch in Schale</w:t>
            </w:r>
          </w:p>
        </w:tc>
        <w:tc>
          <w:tcPr>
            <w:tcW w:w="1174" w:type="dxa"/>
          </w:tcPr>
          <w:p w14:paraId="602869A4" w14:textId="77777777" w:rsidR="00D10BE9" w:rsidRPr="00AE0A51" w:rsidRDefault="00D10BE9" w:rsidP="00163AF6">
            <w:pPr>
              <w:rPr>
                <w:rFonts w:ascii="Times New Roman" w:hAnsi="Times New Roman" w:cs="Times New Roman"/>
                <w:noProof/>
              </w:rPr>
            </w:pPr>
            <w:r>
              <w:rPr>
                <w:rFonts w:ascii="Times New Roman" w:hAnsi="Times New Roman"/>
                <w:noProof/>
              </w:rPr>
              <w:t>03078300</w:t>
            </w:r>
          </w:p>
        </w:tc>
        <w:tc>
          <w:tcPr>
            <w:tcW w:w="2846" w:type="dxa"/>
          </w:tcPr>
          <w:p w14:paraId="096994E5" w14:textId="77777777" w:rsidR="00D10BE9" w:rsidRPr="00AE0A51" w:rsidRDefault="00D10BE9" w:rsidP="00163AF6">
            <w:pPr>
              <w:rPr>
                <w:rFonts w:ascii="Times New Roman" w:hAnsi="Times New Roman" w:cs="Times New Roman"/>
                <w:noProof/>
              </w:rPr>
            </w:pPr>
          </w:p>
        </w:tc>
        <w:tc>
          <w:tcPr>
            <w:tcW w:w="717" w:type="dxa"/>
          </w:tcPr>
          <w:p w14:paraId="3281C04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BA284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126300" w14:textId="77777777" w:rsidTr="00477EA8">
        <w:trPr>
          <w:cantSplit/>
        </w:trPr>
        <w:tc>
          <w:tcPr>
            <w:tcW w:w="1123" w:type="dxa"/>
          </w:tcPr>
          <w:p w14:paraId="2F09A83B" w14:textId="77777777" w:rsidR="00D10BE9" w:rsidRPr="00AE0A51" w:rsidRDefault="00D10BE9" w:rsidP="00163AF6">
            <w:pPr>
              <w:rPr>
                <w:rFonts w:ascii="Times New Roman" w:hAnsi="Times New Roman" w:cs="Times New Roman"/>
                <w:noProof/>
              </w:rPr>
            </w:pPr>
            <w:r>
              <w:rPr>
                <w:rFonts w:ascii="Times New Roman" w:hAnsi="Times New Roman"/>
                <w:noProof/>
              </w:rPr>
              <w:t>030784</w:t>
            </w:r>
          </w:p>
        </w:tc>
        <w:tc>
          <w:tcPr>
            <w:tcW w:w="6883" w:type="dxa"/>
          </w:tcPr>
          <w:p w14:paraId="2087B5FA" w14:textId="77777777" w:rsidR="00D10BE9" w:rsidRPr="00AE0A51" w:rsidRDefault="00D10BE9" w:rsidP="00163AF6">
            <w:pPr>
              <w:rPr>
                <w:rFonts w:ascii="Times New Roman" w:hAnsi="Times New Roman" w:cs="Times New Roman"/>
                <w:noProof/>
              </w:rPr>
            </w:pPr>
            <w:r>
              <w:rPr>
                <w:rFonts w:ascii="Times New Roman" w:hAnsi="Times New Roman"/>
                <w:noProof/>
              </w:rPr>
              <w:t>Fechterschnecken „</w:t>
            </w:r>
            <w:r>
              <w:rPr>
                <w:rFonts w:ascii="Times New Roman" w:hAnsi="Times New Roman"/>
                <w:i/>
                <w:noProof/>
              </w:rPr>
              <w:t>Strombus</w:t>
            </w:r>
            <w:r>
              <w:rPr>
                <w:rFonts w:ascii="Times New Roman" w:hAnsi="Times New Roman"/>
                <w:noProof/>
              </w:rPr>
              <w:t xml:space="preserve"> spp.“, gefroren, auch in Schale</w:t>
            </w:r>
          </w:p>
        </w:tc>
        <w:tc>
          <w:tcPr>
            <w:tcW w:w="1174" w:type="dxa"/>
          </w:tcPr>
          <w:p w14:paraId="115D09CC" w14:textId="77777777" w:rsidR="00D10BE9" w:rsidRPr="00AE0A51" w:rsidRDefault="00D10BE9" w:rsidP="00163AF6">
            <w:pPr>
              <w:rPr>
                <w:rFonts w:ascii="Times New Roman" w:hAnsi="Times New Roman" w:cs="Times New Roman"/>
                <w:noProof/>
              </w:rPr>
            </w:pPr>
            <w:r>
              <w:rPr>
                <w:rFonts w:ascii="Times New Roman" w:hAnsi="Times New Roman"/>
                <w:noProof/>
              </w:rPr>
              <w:t>03078400</w:t>
            </w:r>
          </w:p>
        </w:tc>
        <w:tc>
          <w:tcPr>
            <w:tcW w:w="2846" w:type="dxa"/>
          </w:tcPr>
          <w:p w14:paraId="394D7FA5" w14:textId="77777777" w:rsidR="00D10BE9" w:rsidRPr="00AE0A51" w:rsidRDefault="00D10BE9" w:rsidP="00163AF6">
            <w:pPr>
              <w:rPr>
                <w:rFonts w:ascii="Times New Roman" w:hAnsi="Times New Roman" w:cs="Times New Roman"/>
                <w:noProof/>
              </w:rPr>
            </w:pPr>
          </w:p>
        </w:tc>
        <w:tc>
          <w:tcPr>
            <w:tcW w:w="717" w:type="dxa"/>
          </w:tcPr>
          <w:p w14:paraId="6D26C1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C8B69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1299B0" w14:textId="77777777" w:rsidTr="00477EA8">
        <w:trPr>
          <w:cantSplit/>
        </w:trPr>
        <w:tc>
          <w:tcPr>
            <w:tcW w:w="1123" w:type="dxa"/>
          </w:tcPr>
          <w:p w14:paraId="016CD92A" w14:textId="77777777" w:rsidR="00D10BE9" w:rsidRPr="00AE0A51" w:rsidRDefault="00D10BE9" w:rsidP="00163AF6">
            <w:pPr>
              <w:rPr>
                <w:rFonts w:ascii="Times New Roman" w:hAnsi="Times New Roman" w:cs="Times New Roman"/>
                <w:noProof/>
              </w:rPr>
            </w:pPr>
            <w:r>
              <w:rPr>
                <w:rFonts w:ascii="Times New Roman" w:hAnsi="Times New Roman"/>
                <w:noProof/>
              </w:rPr>
              <w:t>030787</w:t>
            </w:r>
          </w:p>
        </w:tc>
        <w:tc>
          <w:tcPr>
            <w:tcW w:w="6883" w:type="dxa"/>
          </w:tcPr>
          <w:p w14:paraId="47D3C26D" w14:textId="77777777" w:rsidR="00D10BE9" w:rsidRPr="00AE0A51" w:rsidRDefault="00D10BE9" w:rsidP="00163AF6">
            <w:pPr>
              <w:rPr>
                <w:rFonts w:ascii="Times New Roman" w:hAnsi="Times New Roman" w:cs="Times New Roman"/>
                <w:noProof/>
              </w:rPr>
            </w:pPr>
            <w:r>
              <w:rPr>
                <w:rFonts w:ascii="Times New Roman" w:hAnsi="Times New Roman"/>
                <w:noProof/>
              </w:rPr>
              <w:t>Seeohren „</w:t>
            </w:r>
            <w:r>
              <w:rPr>
                <w:rFonts w:ascii="Times New Roman" w:hAnsi="Times New Roman"/>
                <w:i/>
                <w:noProof/>
              </w:rPr>
              <w:t>Haliotis</w:t>
            </w:r>
            <w:r>
              <w:rPr>
                <w:rFonts w:ascii="Times New Roman" w:hAnsi="Times New Roman"/>
                <w:noProof/>
              </w:rPr>
              <w:t xml:space="preserve"> spp.“, geräuchert, getrocknet, gesalzen oder in Salzlake, auch in Schale</w:t>
            </w:r>
          </w:p>
        </w:tc>
        <w:tc>
          <w:tcPr>
            <w:tcW w:w="1174" w:type="dxa"/>
          </w:tcPr>
          <w:p w14:paraId="21D6A2D9" w14:textId="77777777" w:rsidR="00D10BE9" w:rsidRPr="00AE0A51" w:rsidRDefault="00D10BE9" w:rsidP="00163AF6">
            <w:pPr>
              <w:rPr>
                <w:rFonts w:ascii="Times New Roman" w:hAnsi="Times New Roman" w:cs="Times New Roman"/>
                <w:noProof/>
              </w:rPr>
            </w:pPr>
            <w:r>
              <w:rPr>
                <w:rFonts w:ascii="Times New Roman" w:hAnsi="Times New Roman"/>
                <w:noProof/>
              </w:rPr>
              <w:t>03078700</w:t>
            </w:r>
          </w:p>
        </w:tc>
        <w:tc>
          <w:tcPr>
            <w:tcW w:w="2846" w:type="dxa"/>
          </w:tcPr>
          <w:p w14:paraId="42321634" w14:textId="77777777" w:rsidR="00D10BE9" w:rsidRPr="00AE0A51" w:rsidRDefault="00D10BE9" w:rsidP="00163AF6">
            <w:pPr>
              <w:rPr>
                <w:rFonts w:ascii="Times New Roman" w:hAnsi="Times New Roman" w:cs="Times New Roman"/>
                <w:noProof/>
              </w:rPr>
            </w:pPr>
          </w:p>
        </w:tc>
        <w:tc>
          <w:tcPr>
            <w:tcW w:w="717" w:type="dxa"/>
          </w:tcPr>
          <w:p w14:paraId="168AABA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E7C2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680CCF" w14:textId="77777777" w:rsidTr="00477EA8">
        <w:trPr>
          <w:cantSplit/>
        </w:trPr>
        <w:tc>
          <w:tcPr>
            <w:tcW w:w="1123" w:type="dxa"/>
          </w:tcPr>
          <w:p w14:paraId="029EC963" w14:textId="77777777" w:rsidR="00D10BE9" w:rsidRPr="00AE0A51" w:rsidRDefault="00D10BE9" w:rsidP="00163AF6">
            <w:pPr>
              <w:rPr>
                <w:rFonts w:ascii="Times New Roman" w:hAnsi="Times New Roman" w:cs="Times New Roman"/>
                <w:noProof/>
              </w:rPr>
            </w:pPr>
            <w:r>
              <w:rPr>
                <w:rFonts w:ascii="Times New Roman" w:hAnsi="Times New Roman"/>
                <w:noProof/>
              </w:rPr>
              <w:t>030788</w:t>
            </w:r>
          </w:p>
        </w:tc>
        <w:tc>
          <w:tcPr>
            <w:tcW w:w="6883" w:type="dxa"/>
          </w:tcPr>
          <w:p w14:paraId="20A08347" w14:textId="77777777" w:rsidR="00D10BE9" w:rsidRPr="00AE0A51" w:rsidRDefault="00D10BE9" w:rsidP="00163AF6">
            <w:pPr>
              <w:rPr>
                <w:rFonts w:ascii="Times New Roman" w:hAnsi="Times New Roman" w:cs="Times New Roman"/>
                <w:noProof/>
              </w:rPr>
            </w:pPr>
            <w:r>
              <w:rPr>
                <w:rFonts w:ascii="Times New Roman" w:hAnsi="Times New Roman"/>
                <w:noProof/>
              </w:rPr>
              <w:t>Fechterschnecken „</w:t>
            </w:r>
            <w:r>
              <w:rPr>
                <w:rFonts w:ascii="Times New Roman" w:hAnsi="Times New Roman"/>
                <w:i/>
                <w:noProof/>
              </w:rPr>
              <w:t>Strombus</w:t>
            </w:r>
            <w:r>
              <w:rPr>
                <w:rFonts w:ascii="Times New Roman" w:hAnsi="Times New Roman"/>
                <w:noProof/>
              </w:rPr>
              <w:t xml:space="preserve"> spp.“, geräuchert, getrocknet, gesalzen oder in Salzlake, auch in Schale</w:t>
            </w:r>
          </w:p>
        </w:tc>
        <w:tc>
          <w:tcPr>
            <w:tcW w:w="1174" w:type="dxa"/>
          </w:tcPr>
          <w:p w14:paraId="48D909FF" w14:textId="77777777" w:rsidR="00D10BE9" w:rsidRPr="00AE0A51" w:rsidRDefault="00D10BE9" w:rsidP="00163AF6">
            <w:pPr>
              <w:rPr>
                <w:rFonts w:ascii="Times New Roman" w:hAnsi="Times New Roman" w:cs="Times New Roman"/>
                <w:noProof/>
              </w:rPr>
            </w:pPr>
            <w:r>
              <w:rPr>
                <w:rFonts w:ascii="Times New Roman" w:hAnsi="Times New Roman"/>
                <w:noProof/>
              </w:rPr>
              <w:t>03078800</w:t>
            </w:r>
          </w:p>
        </w:tc>
        <w:tc>
          <w:tcPr>
            <w:tcW w:w="2846" w:type="dxa"/>
          </w:tcPr>
          <w:p w14:paraId="496145E4" w14:textId="77777777" w:rsidR="00D10BE9" w:rsidRPr="00AE0A51" w:rsidRDefault="00D10BE9" w:rsidP="00163AF6">
            <w:pPr>
              <w:rPr>
                <w:rFonts w:ascii="Times New Roman" w:hAnsi="Times New Roman" w:cs="Times New Roman"/>
                <w:noProof/>
              </w:rPr>
            </w:pPr>
          </w:p>
        </w:tc>
        <w:tc>
          <w:tcPr>
            <w:tcW w:w="717" w:type="dxa"/>
          </w:tcPr>
          <w:p w14:paraId="33C315E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2BB26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69D698" w14:textId="77777777" w:rsidTr="00477EA8">
        <w:trPr>
          <w:cantSplit/>
        </w:trPr>
        <w:tc>
          <w:tcPr>
            <w:tcW w:w="1123" w:type="dxa"/>
          </w:tcPr>
          <w:p w14:paraId="2BC0308D" w14:textId="77777777" w:rsidR="00D10BE9" w:rsidRPr="00AE0A51" w:rsidRDefault="00D10BE9" w:rsidP="00163AF6">
            <w:pPr>
              <w:rPr>
                <w:rFonts w:ascii="Times New Roman" w:hAnsi="Times New Roman" w:cs="Times New Roman"/>
                <w:noProof/>
              </w:rPr>
            </w:pPr>
            <w:r>
              <w:rPr>
                <w:rFonts w:ascii="Times New Roman" w:hAnsi="Times New Roman"/>
                <w:noProof/>
              </w:rPr>
              <w:t>030791</w:t>
            </w:r>
          </w:p>
        </w:tc>
        <w:tc>
          <w:tcPr>
            <w:tcW w:w="6883" w:type="dxa"/>
          </w:tcPr>
          <w:p w14:paraId="0713526A"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Weichtiere, lebend, frisch oder gekühlt, auch in Schale (ausg. Austern, Kamm-Muscheln der Gattungen </w:t>
            </w:r>
            <w:r>
              <w:rPr>
                <w:rFonts w:ascii="Times New Roman" w:hAnsi="Times New Roman"/>
                <w:i/>
                <w:noProof/>
              </w:rPr>
              <w:t>Pecten</w:t>
            </w:r>
            <w:r>
              <w:rPr>
                <w:rFonts w:ascii="Times New Roman" w:hAnsi="Times New Roman"/>
                <w:noProof/>
              </w:rPr>
              <w:t xml:space="preserve">, </w:t>
            </w:r>
            <w:r>
              <w:rPr>
                <w:rFonts w:ascii="Times New Roman" w:hAnsi="Times New Roman"/>
                <w:i/>
                <w:noProof/>
              </w:rPr>
              <w:t>Chlamys</w:t>
            </w:r>
            <w:r>
              <w:rPr>
                <w:rFonts w:ascii="Times New Roman" w:hAnsi="Times New Roman"/>
                <w:noProof/>
              </w:rPr>
              <w:t xml:space="preserve"> oder </w:t>
            </w:r>
            <w:r>
              <w:rPr>
                <w:rFonts w:ascii="Times New Roman" w:hAnsi="Times New Roman"/>
                <w:i/>
                <w:noProof/>
              </w:rPr>
              <w:t>Placopecten</w:t>
            </w:r>
            <w:r>
              <w:rPr>
                <w:rFonts w:ascii="Times New Roman" w:hAnsi="Times New Roman"/>
                <w:noProof/>
              </w:rPr>
              <w:t>, Miesmuscheln „</w:t>
            </w:r>
            <w:r>
              <w:rPr>
                <w:rFonts w:ascii="Times New Roman" w:hAnsi="Times New Roman"/>
                <w:i/>
                <w:noProof/>
              </w:rPr>
              <w:t>Mytilus</w:t>
            </w:r>
            <w:r>
              <w:rPr>
                <w:rFonts w:ascii="Times New Roman" w:hAnsi="Times New Roman"/>
                <w:noProof/>
              </w:rPr>
              <w:t xml:space="preserve"> spp., </w:t>
            </w:r>
            <w:r>
              <w:rPr>
                <w:rFonts w:ascii="Times New Roman" w:hAnsi="Times New Roman"/>
                <w:i/>
                <w:noProof/>
              </w:rPr>
              <w:t>Perna</w:t>
            </w:r>
            <w:r>
              <w:rPr>
                <w:rFonts w:ascii="Times New Roman" w:hAnsi="Times New Roman"/>
                <w:noProof/>
              </w:rPr>
              <w:t xml:space="preserve"> spp.“, Tintenfische und Kalmare, Kraken „</w:t>
            </w:r>
            <w:r>
              <w:rPr>
                <w:rFonts w:ascii="Times New Roman" w:hAnsi="Times New Roman"/>
                <w:i/>
                <w:noProof/>
              </w:rPr>
              <w:t>Octopus</w:t>
            </w:r>
            <w:r>
              <w:rPr>
                <w:rFonts w:ascii="Times New Roman" w:hAnsi="Times New Roman"/>
                <w:noProof/>
              </w:rPr>
              <w:t xml:space="preserve"> spp.“, Schnecken, ausg. Meeresschnecken, Venusmuscheln, Herzmuscheln und Archenmuscheln, Seeohren und Fechterschnecken); Mehl, Pulver und Pellets von Weichtieren, frisch oder gekühlt, genießbar</w:t>
            </w:r>
          </w:p>
        </w:tc>
        <w:tc>
          <w:tcPr>
            <w:tcW w:w="1174" w:type="dxa"/>
          </w:tcPr>
          <w:p w14:paraId="0B4D6109" w14:textId="77777777" w:rsidR="00D10BE9" w:rsidRPr="00AE0A51" w:rsidRDefault="00D10BE9" w:rsidP="00163AF6">
            <w:pPr>
              <w:rPr>
                <w:rFonts w:ascii="Times New Roman" w:hAnsi="Times New Roman" w:cs="Times New Roman"/>
                <w:noProof/>
              </w:rPr>
            </w:pPr>
            <w:r>
              <w:rPr>
                <w:rFonts w:ascii="Times New Roman" w:hAnsi="Times New Roman"/>
                <w:noProof/>
              </w:rPr>
              <w:t>03079100</w:t>
            </w:r>
          </w:p>
        </w:tc>
        <w:tc>
          <w:tcPr>
            <w:tcW w:w="2846" w:type="dxa"/>
          </w:tcPr>
          <w:p w14:paraId="32905669" w14:textId="77777777" w:rsidR="00D10BE9" w:rsidRPr="00AE0A51" w:rsidRDefault="00D10BE9" w:rsidP="00163AF6">
            <w:pPr>
              <w:rPr>
                <w:rFonts w:ascii="Times New Roman" w:hAnsi="Times New Roman" w:cs="Times New Roman"/>
                <w:noProof/>
              </w:rPr>
            </w:pPr>
          </w:p>
        </w:tc>
        <w:tc>
          <w:tcPr>
            <w:tcW w:w="717" w:type="dxa"/>
          </w:tcPr>
          <w:p w14:paraId="664FC03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C8D5E5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1F9937" w14:textId="77777777" w:rsidTr="00477EA8">
        <w:trPr>
          <w:cantSplit/>
        </w:trPr>
        <w:tc>
          <w:tcPr>
            <w:tcW w:w="1123" w:type="dxa"/>
          </w:tcPr>
          <w:p w14:paraId="555A89FE" w14:textId="77777777" w:rsidR="00D10BE9" w:rsidRPr="00AE0A51" w:rsidRDefault="00D10BE9" w:rsidP="00163AF6">
            <w:pPr>
              <w:rPr>
                <w:rFonts w:ascii="Times New Roman" w:hAnsi="Times New Roman" w:cs="Times New Roman"/>
                <w:noProof/>
              </w:rPr>
            </w:pPr>
            <w:r>
              <w:rPr>
                <w:rFonts w:ascii="Times New Roman" w:hAnsi="Times New Roman"/>
                <w:noProof/>
              </w:rPr>
              <w:t>030792</w:t>
            </w:r>
          </w:p>
        </w:tc>
        <w:tc>
          <w:tcPr>
            <w:tcW w:w="6883" w:type="dxa"/>
          </w:tcPr>
          <w:p w14:paraId="0D6CAA05"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Weichtiere, auch in Schale, gefroren (ausg. Austern, Kamm-Muscheln der Gattungen </w:t>
            </w:r>
            <w:r>
              <w:rPr>
                <w:rFonts w:ascii="Times New Roman" w:hAnsi="Times New Roman"/>
                <w:i/>
                <w:noProof/>
              </w:rPr>
              <w:t>Pecten</w:t>
            </w:r>
            <w:r>
              <w:rPr>
                <w:rFonts w:ascii="Times New Roman" w:hAnsi="Times New Roman"/>
                <w:noProof/>
              </w:rPr>
              <w:t xml:space="preserve">, </w:t>
            </w:r>
            <w:r>
              <w:rPr>
                <w:rFonts w:ascii="Times New Roman" w:hAnsi="Times New Roman"/>
                <w:i/>
                <w:noProof/>
              </w:rPr>
              <w:t>Chlamys</w:t>
            </w:r>
            <w:r>
              <w:rPr>
                <w:rFonts w:ascii="Times New Roman" w:hAnsi="Times New Roman"/>
                <w:noProof/>
              </w:rPr>
              <w:t xml:space="preserve"> oder </w:t>
            </w:r>
            <w:r>
              <w:rPr>
                <w:rFonts w:ascii="Times New Roman" w:hAnsi="Times New Roman"/>
                <w:i/>
                <w:noProof/>
              </w:rPr>
              <w:t>Placopecten</w:t>
            </w:r>
            <w:r>
              <w:rPr>
                <w:rFonts w:ascii="Times New Roman" w:hAnsi="Times New Roman"/>
                <w:noProof/>
              </w:rPr>
              <w:t>, Miesmuscheln „</w:t>
            </w:r>
            <w:r>
              <w:rPr>
                <w:rFonts w:ascii="Times New Roman" w:hAnsi="Times New Roman"/>
                <w:i/>
                <w:noProof/>
              </w:rPr>
              <w:t>Mytilus</w:t>
            </w:r>
            <w:r>
              <w:rPr>
                <w:rFonts w:ascii="Times New Roman" w:hAnsi="Times New Roman"/>
                <w:noProof/>
              </w:rPr>
              <w:t xml:space="preserve"> spp., </w:t>
            </w:r>
            <w:r>
              <w:rPr>
                <w:rFonts w:ascii="Times New Roman" w:hAnsi="Times New Roman"/>
                <w:i/>
                <w:noProof/>
              </w:rPr>
              <w:t>Perna</w:t>
            </w:r>
            <w:r>
              <w:rPr>
                <w:rFonts w:ascii="Times New Roman" w:hAnsi="Times New Roman"/>
                <w:noProof/>
              </w:rPr>
              <w:t xml:space="preserve"> spp.“, Tintenfische und Kalmare, Kraken „</w:t>
            </w:r>
            <w:r>
              <w:rPr>
                <w:rFonts w:ascii="Times New Roman" w:hAnsi="Times New Roman"/>
                <w:i/>
                <w:noProof/>
              </w:rPr>
              <w:t>Octopus</w:t>
            </w:r>
            <w:r>
              <w:rPr>
                <w:rFonts w:ascii="Times New Roman" w:hAnsi="Times New Roman"/>
                <w:noProof/>
              </w:rPr>
              <w:t xml:space="preserve"> spp.“, Schnecken, ausg. Meeresschnecken, Venusmuscheln, Herzmuscheln und Archenmuscheln, Seeohren und Fechterschnecken); Mehl, Pulver und Pellets von Weichtieren, gefroren, genießbar</w:t>
            </w:r>
          </w:p>
        </w:tc>
        <w:tc>
          <w:tcPr>
            <w:tcW w:w="1174" w:type="dxa"/>
          </w:tcPr>
          <w:p w14:paraId="1CC34601" w14:textId="77777777" w:rsidR="00D10BE9" w:rsidRPr="00AE0A51" w:rsidRDefault="00D10BE9" w:rsidP="00163AF6">
            <w:pPr>
              <w:rPr>
                <w:rFonts w:ascii="Times New Roman" w:hAnsi="Times New Roman" w:cs="Times New Roman"/>
                <w:noProof/>
              </w:rPr>
            </w:pPr>
            <w:r>
              <w:rPr>
                <w:rFonts w:ascii="Times New Roman" w:hAnsi="Times New Roman"/>
                <w:noProof/>
              </w:rPr>
              <w:t>03079200</w:t>
            </w:r>
          </w:p>
        </w:tc>
        <w:tc>
          <w:tcPr>
            <w:tcW w:w="2846" w:type="dxa"/>
          </w:tcPr>
          <w:p w14:paraId="0A615315" w14:textId="77777777" w:rsidR="00D10BE9" w:rsidRPr="00AE0A51" w:rsidRDefault="00D10BE9" w:rsidP="00163AF6">
            <w:pPr>
              <w:rPr>
                <w:rFonts w:ascii="Times New Roman" w:hAnsi="Times New Roman" w:cs="Times New Roman"/>
                <w:noProof/>
              </w:rPr>
            </w:pPr>
          </w:p>
        </w:tc>
        <w:tc>
          <w:tcPr>
            <w:tcW w:w="717" w:type="dxa"/>
          </w:tcPr>
          <w:p w14:paraId="52BD016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7EABB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05D1BA" w14:textId="77777777" w:rsidTr="00477EA8">
        <w:trPr>
          <w:cantSplit/>
        </w:trPr>
        <w:tc>
          <w:tcPr>
            <w:tcW w:w="1123" w:type="dxa"/>
          </w:tcPr>
          <w:p w14:paraId="2E45A793" w14:textId="77777777" w:rsidR="00D10BE9" w:rsidRPr="00AE0A51" w:rsidRDefault="00D10BE9" w:rsidP="00163AF6">
            <w:pPr>
              <w:rPr>
                <w:rFonts w:ascii="Times New Roman" w:hAnsi="Times New Roman" w:cs="Times New Roman"/>
                <w:noProof/>
              </w:rPr>
            </w:pPr>
            <w:r>
              <w:rPr>
                <w:rFonts w:ascii="Times New Roman" w:hAnsi="Times New Roman"/>
                <w:noProof/>
              </w:rPr>
              <w:t>030799</w:t>
            </w:r>
          </w:p>
        </w:tc>
        <w:tc>
          <w:tcPr>
            <w:tcW w:w="6883" w:type="dxa"/>
          </w:tcPr>
          <w:p w14:paraId="413A8F04"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Weichtiere, auch in Schale, geräuchert, getrocknet, gesalzen oder in Salzlake (ausg. Austern, Kamm-Muscheln der Gattungen </w:t>
            </w:r>
            <w:r>
              <w:rPr>
                <w:rFonts w:ascii="Times New Roman" w:hAnsi="Times New Roman"/>
                <w:i/>
                <w:noProof/>
              </w:rPr>
              <w:t>Pecten</w:t>
            </w:r>
            <w:r>
              <w:rPr>
                <w:rFonts w:ascii="Times New Roman" w:hAnsi="Times New Roman"/>
                <w:noProof/>
              </w:rPr>
              <w:t xml:space="preserve">, </w:t>
            </w:r>
            <w:r>
              <w:rPr>
                <w:rFonts w:ascii="Times New Roman" w:hAnsi="Times New Roman"/>
                <w:i/>
                <w:noProof/>
              </w:rPr>
              <w:t>Chlamys</w:t>
            </w:r>
            <w:r>
              <w:rPr>
                <w:rFonts w:ascii="Times New Roman" w:hAnsi="Times New Roman"/>
                <w:noProof/>
              </w:rPr>
              <w:t xml:space="preserve"> oder </w:t>
            </w:r>
            <w:r>
              <w:rPr>
                <w:rFonts w:ascii="Times New Roman" w:hAnsi="Times New Roman"/>
                <w:i/>
                <w:noProof/>
              </w:rPr>
              <w:t>Placopecten</w:t>
            </w:r>
            <w:r>
              <w:rPr>
                <w:rFonts w:ascii="Times New Roman" w:hAnsi="Times New Roman"/>
                <w:noProof/>
              </w:rPr>
              <w:t>, Miesmuscheln „</w:t>
            </w:r>
            <w:r>
              <w:rPr>
                <w:rFonts w:ascii="Times New Roman" w:hAnsi="Times New Roman"/>
                <w:i/>
                <w:noProof/>
              </w:rPr>
              <w:t>Mytilus</w:t>
            </w:r>
            <w:r>
              <w:rPr>
                <w:rFonts w:ascii="Times New Roman" w:hAnsi="Times New Roman"/>
                <w:noProof/>
              </w:rPr>
              <w:t xml:space="preserve"> spp., </w:t>
            </w:r>
            <w:r>
              <w:rPr>
                <w:rFonts w:ascii="Times New Roman" w:hAnsi="Times New Roman"/>
                <w:i/>
                <w:noProof/>
              </w:rPr>
              <w:t>Perna</w:t>
            </w:r>
            <w:r>
              <w:rPr>
                <w:rFonts w:ascii="Times New Roman" w:hAnsi="Times New Roman"/>
                <w:noProof/>
              </w:rPr>
              <w:t xml:space="preserve"> spp.“, Tintenfische und Kalmare, Kraken „</w:t>
            </w:r>
            <w:r>
              <w:rPr>
                <w:rFonts w:ascii="Times New Roman" w:hAnsi="Times New Roman"/>
                <w:i/>
                <w:noProof/>
              </w:rPr>
              <w:t>Octopus</w:t>
            </w:r>
            <w:r>
              <w:rPr>
                <w:rFonts w:ascii="Times New Roman" w:hAnsi="Times New Roman"/>
                <w:noProof/>
              </w:rPr>
              <w:t xml:space="preserve"> spp.“, Schnecken, ausg. Meeresschnecken, Venusmuscheln, Herzmuscheln und Archenmuscheln, Seeohren und Fechterschnecken); Mehl, Pulver und Pellets von Weichtieren, geräuchert, getrocknet, gesalzen oder in Salzlake, genießbar</w:t>
            </w:r>
          </w:p>
        </w:tc>
        <w:tc>
          <w:tcPr>
            <w:tcW w:w="1174" w:type="dxa"/>
          </w:tcPr>
          <w:p w14:paraId="7E8D5368" w14:textId="77777777" w:rsidR="00D10BE9" w:rsidRPr="00AE0A51" w:rsidRDefault="00D10BE9" w:rsidP="00163AF6">
            <w:pPr>
              <w:rPr>
                <w:rFonts w:ascii="Times New Roman" w:hAnsi="Times New Roman" w:cs="Times New Roman"/>
                <w:noProof/>
              </w:rPr>
            </w:pPr>
            <w:r>
              <w:rPr>
                <w:rFonts w:ascii="Times New Roman" w:hAnsi="Times New Roman"/>
                <w:noProof/>
              </w:rPr>
              <w:t>03079900</w:t>
            </w:r>
          </w:p>
        </w:tc>
        <w:tc>
          <w:tcPr>
            <w:tcW w:w="2846" w:type="dxa"/>
          </w:tcPr>
          <w:p w14:paraId="0EC5BD83" w14:textId="77777777" w:rsidR="00D10BE9" w:rsidRPr="00AE0A51" w:rsidRDefault="00D10BE9" w:rsidP="00163AF6">
            <w:pPr>
              <w:rPr>
                <w:rFonts w:ascii="Times New Roman" w:hAnsi="Times New Roman" w:cs="Times New Roman"/>
                <w:noProof/>
              </w:rPr>
            </w:pPr>
          </w:p>
        </w:tc>
        <w:tc>
          <w:tcPr>
            <w:tcW w:w="717" w:type="dxa"/>
          </w:tcPr>
          <w:p w14:paraId="5304007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929FB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E00A30" w14:textId="77777777" w:rsidTr="00477EA8">
        <w:trPr>
          <w:cantSplit/>
        </w:trPr>
        <w:tc>
          <w:tcPr>
            <w:tcW w:w="1123" w:type="dxa"/>
          </w:tcPr>
          <w:p w14:paraId="314B806C" w14:textId="77777777" w:rsidR="00D10BE9" w:rsidRPr="00AE0A51" w:rsidRDefault="00D10BE9" w:rsidP="00163AF6">
            <w:pPr>
              <w:rPr>
                <w:rFonts w:ascii="Times New Roman" w:hAnsi="Times New Roman" w:cs="Times New Roman"/>
                <w:noProof/>
              </w:rPr>
            </w:pPr>
            <w:r>
              <w:rPr>
                <w:rFonts w:ascii="Times New Roman" w:hAnsi="Times New Roman"/>
                <w:noProof/>
              </w:rPr>
              <w:t>030811</w:t>
            </w:r>
          </w:p>
        </w:tc>
        <w:tc>
          <w:tcPr>
            <w:tcW w:w="6883" w:type="dxa"/>
          </w:tcPr>
          <w:p w14:paraId="388A7D63"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lebend, frisch oder gekühlt</w:t>
            </w:r>
          </w:p>
        </w:tc>
        <w:tc>
          <w:tcPr>
            <w:tcW w:w="1174" w:type="dxa"/>
          </w:tcPr>
          <w:p w14:paraId="33F903C0" w14:textId="77777777" w:rsidR="00D10BE9" w:rsidRPr="00AE0A51" w:rsidRDefault="00D10BE9" w:rsidP="00163AF6">
            <w:pPr>
              <w:rPr>
                <w:rFonts w:ascii="Times New Roman" w:hAnsi="Times New Roman" w:cs="Times New Roman"/>
                <w:noProof/>
              </w:rPr>
            </w:pPr>
            <w:r>
              <w:rPr>
                <w:rFonts w:ascii="Times New Roman" w:hAnsi="Times New Roman"/>
                <w:noProof/>
              </w:rPr>
              <w:t>03081100</w:t>
            </w:r>
          </w:p>
        </w:tc>
        <w:tc>
          <w:tcPr>
            <w:tcW w:w="2846" w:type="dxa"/>
          </w:tcPr>
          <w:p w14:paraId="7311ACD8" w14:textId="77777777" w:rsidR="00D10BE9" w:rsidRPr="00AE0A51" w:rsidRDefault="00D10BE9" w:rsidP="00163AF6">
            <w:pPr>
              <w:rPr>
                <w:rFonts w:ascii="Times New Roman" w:hAnsi="Times New Roman" w:cs="Times New Roman"/>
                <w:noProof/>
              </w:rPr>
            </w:pPr>
          </w:p>
        </w:tc>
        <w:tc>
          <w:tcPr>
            <w:tcW w:w="717" w:type="dxa"/>
          </w:tcPr>
          <w:p w14:paraId="0820E15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719EA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F6D148" w14:textId="77777777" w:rsidTr="00477EA8">
        <w:trPr>
          <w:cantSplit/>
        </w:trPr>
        <w:tc>
          <w:tcPr>
            <w:tcW w:w="1123" w:type="dxa"/>
          </w:tcPr>
          <w:p w14:paraId="1AF3C328" w14:textId="77777777" w:rsidR="00D10BE9" w:rsidRPr="00AE0A51" w:rsidRDefault="00D10BE9" w:rsidP="00163AF6">
            <w:pPr>
              <w:rPr>
                <w:rFonts w:ascii="Times New Roman" w:hAnsi="Times New Roman" w:cs="Times New Roman"/>
                <w:noProof/>
              </w:rPr>
            </w:pPr>
            <w:r>
              <w:rPr>
                <w:rFonts w:ascii="Times New Roman" w:hAnsi="Times New Roman"/>
                <w:noProof/>
              </w:rPr>
              <w:t>030812</w:t>
            </w:r>
          </w:p>
        </w:tc>
        <w:tc>
          <w:tcPr>
            <w:tcW w:w="6883" w:type="dxa"/>
          </w:tcPr>
          <w:p w14:paraId="1492A8B4"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gefroren</w:t>
            </w:r>
          </w:p>
        </w:tc>
        <w:tc>
          <w:tcPr>
            <w:tcW w:w="1174" w:type="dxa"/>
          </w:tcPr>
          <w:p w14:paraId="595ECCB1" w14:textId="77777777" w:rsidR="00D10BE9" w:rsidRPr="00AE0A51" w:rsidRDefault="00D10BE9" w:rsidP="00163AF6">
            <w:pPr>
              <w:rPr>
                <w:rFonts w:ascii="Times New Roman" w:hAnsi="Times New Roman" w:cs="Times New Roman"/>
                <w:noProof/>
              </w:rPr>
            </w:pPr>
            <w:r>
              <w:rPr>
                <w:rFonts w:ascii="Times New Roman" w:hAnsi="Times New Roman"/>
                <w:noProof/>
              </w:rPr>
              <w:t>03081200</w:t>
            </w:r>
          </w:p>
        </w:tc>
        <w:tc>
          <w:tcPr>
            <w:tcW w:w="2846" w:type="dxa"/>
          </w:tcPr>
          <w:p w14:paraId="24DF9132" w14:textId="77777777" w:rsidR="00D10BE9" w:rsidRPr="00AE0A51" w:rsidRDefault="00D10BE9" w:rsidP="00163AF6">
            <w:pPr>
              <w:rPr>
                <w:rFonts w:ascii="Times New Roman" w:hAnsi="Times New Roman" w:cs="Times New Roman"/>
                <w:noProof/>
              </w:rPr>
            </w:pPr>
          </w:p>
        </w:tc>
        <w:tc>
          <w:tcPr>
            <w:tcW w:w="717" w:type="dxa"/>
          </w:tcPr>
          <w:p w14:paraId="2FD1FE6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19D46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E01468" w14:textId="77777777" w:rsidTr="00477EA8">
        <w:trPr>
          <w:cantSplit/>
        </w:trPr>
        <w:tc>
          <w:tcPr>
            <w:tcW w:w="1123" w:type="dxa"/>
          </w:tcPr>
          <w:p w14:paraId="62C78AC6"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1C23C30C"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22FE532A" w14:textId="77777777" w:rsidR="00D10BE9" w:rsidRPr="00AE0A51" w:rsidRDefault="00D10BE9" w:rsidP="00163AF6">
            <w:pPr>
              <w:rPr>
                <w:rFonts w:ascii="Times New Roman" w:hAnsi="Times New Roman" w:cs="Times New Roman"/>
                <w:noProof/>
              </w:rPr>
            </w:pPr>
            <w:r>
              <w:rPr>
                <w:rFonts w:ascii="Times New Roman" w:hAnsi="Times New Roman"/>
                <w:noProof/>
              </w:rPr>
              <w:t>03081911</w:t>
            </w:r>
          </w:p>
        </w:tc>
        <w:tc>
          <w:tcPr>
            <w:tcW w:w="2846" w:type="dxa"/>
          </w:tcPr>
          <w:p w14:paraId="11C947C1" w14:textId="519F93A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Thelenota anax</w:t>
            </w:r>
            <w:r>
              <w:rPr>
                <w:rFonts w:ascii="Times New Roman" w:hAnsi="Times New Roman"/>
                <w:noProof/>
              </w:rPr>
              <w:t>, Holothurioidea“</w:t>
            </w:r>
          </w:p>
        </w:tc>
        <w:tc>
          <w:tcPr>
            <w:tcW w:w="717" w:type="dxa"/>
          </w:tcPr>
          <w:p w14:paraId="71D2744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C2C3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B4CA29" w14:textId="77777777" w:rsidTr="00477EA8">
        <w:trPr>
          <w:cantSplit/>
        </w:trPr>
        <w:tc>
          <w:tcPr>
            <w:tcW w:w="1123" w:type="dxa"/>
          </w:tcPr>
          <w:p w14:paraId="0A7B9295"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41B30577"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0BE58DEF" w14:textId="77777777" w:rsidR="00D10BE9" w:rsidRPr="00AE0A51" w:rsidRDefault="00D10BE9" w:rsidP="00163AF6">
            <w:pPr>
              <w:rPr>
                <w:rFonts w:ascii="Times New Roman" w:hAnsi="Times New Roman" w:cs="Times New Roman"/>
                <w:noProof/>
              </w:rPr>
            </w:pPr>
            <w:r>
              <w:rPr>
                <w:rFonts w:ascii="Times New Roman" w:hAnsi="Times New Roman"/>
                <w:noProof/>
              </w:rPr>
              <w:t>03081912</w:t>
            </w:r>
          </w:p>
        </w:tc>
        <w:tc>
          <w:tcPr>
            <w:tcW w:w="2846" w:type="dxa"/>
          </w:tcPr>
          <w:p w14:paraId="0082CC4A" w14:textId="5CBB8B29"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Actinopyga miliaris</w:t>
            </w:r>
            <w:r>
              <w:rPr>
                <w:rFonts w:ascii="Times New Roman" w:hAnsi="Times New Roman"/>
                <w:noProof/>
              </w:rPr>
              <w:t>, Holothurioidea“</w:t>
            </w:r>
          </w:p>
        </w:tc>
        <w:tc>
          <w:tcPr>
            <w:tcW w:w="717" w:type="dxa"/>
          </w:tcPr>
          <w:p w14:paraId="34E3EAC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B2C17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5E53BB" w14:textId="77777777" w:rsidTr="00477EA8">
        <w:trPr>
          <w:cantSplit/>
        </w:trPr>
        <w:tc>
          <w:tcPr>
            <w:tcW w:w="1123" w:type="dxa"/>
          </w:tcPr>
          <w:p w14:paraId="5CBC5382"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3FDC84CC"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09DF4ABF" w14:textId="77777777" w:rsidR="00D10BE9" w:rsidRPr="00AE0A51" w:rsidRDefault="00D10BE9" w:rsidP="00163AF6">
            <w:pPr>
              <w:rPr>
                <w:rFonts w:ascii="Times New Roman" w:hAnsi="Times New Roman" w:cs="Times New Roman"/>
                <w:noProof/>
              </w:rPr>
            </w:pPr>
            <w:r>
              <w:rPr>
                <w:rFonts w:ascii="Times New Roman" w:hAnsi="Times New Roman"/>
                <w:noProof/>
              </w:rPr>
              <w:t>03081913</w:t>
            </w:r>
          </w:p>
        </w:tc>
        <w:tc>
          <w:tcPr>
            <w:tcW w:w="2846" w:type="dxa"/>
          </w:tcPr>
          <w:p w14:paraId="5643438C" w14:textId="732CEFA3"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iCs/>
                <w:noProof/>
              </w:rPr>
              <w:t>Holothuria nobilis</w:t>
            </w:r>
            <w:r>
              <w:rPr>
                <w:rFonts w:ascii="Times New Roman" w:hAnsi="Times New Roman"/>
                <w:noProof/>
              </w:rPr>
              <w:t>, Holothurioidea“</w:t>
            </w:r>
          </w:p>
        </w:tc>
        <w:tc>
          <w:tcPr>
            <w:tcW w:w="717" w:type="dxa"/>
          </w:tcPr>
          <w:p w14:paraId="6D833A9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6C49F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EC79EC" w14:textId="77777777" w:rsidTr="00477EA8">
        <w:trPr>
          <w:cantSplit/>
        </w:trPr>
        <w:tc>
          <w:tcPr>
            <w:tcW w:w="1123" w:type="dxa"/>
          </w:tcPr>
          <w:p w14:paraId="6CBF2651"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7C2DD527"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05573062" w14:textId="77777777" w:rsidR="00D10BE9" w:rsidRPr="00AE0A51" w:rsidRDefault="00D10BE9" w:rsidP="00163AF6">
            <w:pPr>
              <w:rPr>
                <w:rFonts w:ascii="Times New Roman" w:hAnsi="Times New Roman" w:cs="Times New Roman"/>
                <w:noProof/>
              </w:rPr>
            </w:pPr>
            <w:r>
              <w:rPr>
                <w:rFonts w:ascii="Times New Roman" w:hAnsi="Times New Roman"/>
                <w:noProof/>
              </w:rPr>
              <w:t>03081921</w:t>
            </w:r>
          </w:p>
        </w:tc>
        <w:tc>
          <w:tcPr>
            <w:tcW w:w="2846" w:type="dxa"/>
          </w:tcPr>
          <w:p w14:paraId="7CE7D2C6" w14:textId="3FE73970"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Bohadschia (Microthele) vitienis</w:t>
            </w:r>
            <w:r>
              <w:rPr>
                <w:rFonts w:ascii="Times New Roman" w:hAnsi="Times New Roman"/>
                <w:noProof/>
              </w:rPr>
              <w:t>, Holothurioidea“</w:t>
            </w:r>
          </w:p>
        </w:tc>
        <w:tc>
          <w:tcPr>
            <w:tcW w:w="717" w:type="dxa"/>
          </w:tcPr>
          <w:p w14:paraId="648DF87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81642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6E158B" w14:textId="77777777" w:rsidTr="00477EA8">
        <w:trPr>
          <w:cantSplit/>
        </w:trPr>
        <w:tc>
          <w:tcPr>
            <w:tcW w:w="1123" w:type="dxa"/>
          </w:tcPr>
          <w:p w14:paraId="6E0E2454"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2F94A34D"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74499351" w14:textId="77777777" w:rsidR="00D10BE9" w:rsidRPr="00AE0A51" w:rsidRDefault="00D10BE9" w:rsidP="00163AF6">
            <w:pPr>
              <w:rPr>
                <w:rFonts w:ascii="Times New Roman" w:hAnsi="Times New Roman" w:cs="Times New Roman"/>
                <w:noProof/>
              </w:rPr>
            </w:pPr>
            <w:r>
              <w:rPr>
                <w:rFonts w:ascii="Times New Roman" w:hAnsi="Times New Roman"/>
                <w:noProof/>
              </w:rPr>
              <w:t>03081922</w:t>
            </w:r>
          </w:p>
        </w:tc>
        <w:tc>
          <w:tcPr>
            <w:tcW w:w="2846" w:type="dxa"/>
          </w:tcPr>
          <w:p w14:paraId="45A57C2B" w14:textId="3BAB3F7F"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herrmanni</w:t>
            </w:r>
            <w:r>
              <w:rPr>
                <w:rFonts w:ascii="Times New Roman" w:hAnsi="Times New Roman"/>
                <w:noProof/>
              </w:rPr>
              <w:t>, Holothurioidea“</w:t>
            </w:r>
          </w:p>
        </w:tc>
        <w:tc>
          <w:tcPr>
            <w:tcW w:w="717" w:type="dxa"/>
          </w:tcPr>
          <w:p w14:paraId="78994D4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362D2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D8D27C" w14:textId="77777777" w:rsidTr="00477EA8">
        <w:trPr>
          <w:cantSplit/>
        </w:trPr>
        <w:tc>
          <w:tcPr>
            <w:tcW w:w="1123" w:type="dxa"/>
          </w:tcPr>
          <w:p w14:paraId="5B3D4512"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588F99A1"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1805AA61" w14:textId="77777777" w:rsidR="00D10BE9" w:rsidRPr="00AE0A51" w:rsidRDefault="00D10BE9" w:rsidP="00163AF6">
            <w:pPr>
              <w:rPr>
                <w:rFonts w:ascii="Times New Roman" w:hAnsi="Times New Roman" w:cs="Times New Roman"/>
                <w:noProof/>
              </w:rPr>
            </w:pPr>
            <w:r>
              <w:rPr>
                <w:rFonts w:ascii="Times New Roman" w:hAnsi="Times New Roman"/>
                <w:noProof/>
              </w:rPr>
              <w:t>03081923</w:t>
            </w:r>
          </w:p>
        </w:tc>
        <w:tc>
          <w:tcPr>
            <w:tcW w:w="2846" w:type="dxa"/>
          </w:tcPr>
          <w:p w14:paraId="2C660C81" w14:textId="1D076171"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Actinopyga echinites</w:t>
            </w:r>
            <w:r>
              <w:rPr>
                <w:rFonts w:ascii="Times New Roman" w:hAnsi="Times New Roman"/>
                <w:noProof/>
              </w:rPr>
              <w:t>, Holothurioidea“</w:t>
            </w:r>
          </w:p>
        </w:tc>
        <w:tc>
          <w:tcPr>
            <w:tcW w:w="717" w:type="dxa"/>
          </w:tcPr>
          <w:p w14:paraId="61FA6C5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1BC1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D5FE61" w14:textId="77777777" w:rsidTr="00477EA8">
        <w:trPr>
          <w:cantSplit/>
        </w:trPr>
        <w:tc>
          <w:tcPr>
            <w:tcW w:w="1123" w:type="dxa"/>
          </w:tcPr>
          <w:p w14:paraId="070FAF00"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7FB93F34"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00BAB48A" w14:textId="77777777" w:rsidR="00D10BE9" w:rsidRPr="00AE0A51" w:rsidRDefault="00D10BE9" w:rsidP="00163AF6">
            <w:pPr>
              <w:rPr>
                <w:rFonts w:ascii="Times New Roman" w:hAnsi="Times New Roman" w:cs="Times New Roman"/>
                <w:noProof/>
              </w:rPr>
            </w:pPr>
            <w:r>
              <w:rPr>
                <w:rFonts w:ascii="Times New Roman" w:hAnsi="Times New Roman"/>
                <w:noProof/>
              </w:rPr>
              <w:t>03081931</w:t>
            </w:r>
          </w:p>
        </w:tc>
        <w:tc>
          <w:tcPr>
            <w:tcW w:w="2846" w:type="dxa"/>
          </w:tcPr>
          <w:p w14:paraId="15ACD559" w14:textId="7ED9AA99"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Holothuria (Microthele) fuscopunctata</w:t>
            </w:r>
            <w:r>
              <w:rPr>
                <w:rFonts w:ascii="Times New Roman" w:hAnsi="Times New Roman"/>
                <w:noProof/>
              </w:rPr>
              <w:t>, Holothurioidea“</w:t>
            </w:r>
          </w:p>
        </w:tc>
        <w:tc>
          <w:tcPr>
            <w:tcW w:w="717" w:type="dxa"/>
          </w:tcPr>
          <w:p w14:paraId="228168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986C8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0198BE" w14:textId="77777777" w:rsidTr="00477EA8">
        <w:trPr>
          <w:cantSplit/>
        </w:trPr>
        <w:tc>
          <w:tcPr>
            <w:tcW w:w="1123" w:type="dxa"/>
          </w:tcPr>
          <w:p w14:paraId="068C90BB"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5998FFF8"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5DA0A31C" w14:textId="77777777" w:rsidR="00D10BE9" w:rsidRPr="00AE0A51" w:rsidRDefault="00D10BE9" w:rsidP="00163AF6">
            <w:pPr>
              <w:rPr>
                <w:rFonts w:ascii="Times New Roman" w:hAnsi="Times New Roman" w:cs="Times New Roman"/>
                <w:noProof/>
              </w:rPr>
            </w:pPr>
            <w:r>
              <w:rPr>
                <w:rFonts w:ascii="Times New Roman" w:hAnsi="Times New Roman"/>
                <w:noProof/>
              </w:rPr>
              <w:t>03081932</w:t>
            </w:r>
          </w:p>
        </w:tc>
        <w:tc>
          <w:tcPr>
            <w:tcW w:w="2846" w:type="dxa"/>
          </w:tcPr>
          <w:p w14:paraId="769E5717" w14:textId="2698F981"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chloronotus</w:t>
            </w:r>
            <w:r>
              <w:rPr>
                <w:rFonts w:ascii="Times New Roman" w:hAnsi="Times New Roman"/>
                <w:noProof/>
              </w:rPr>
              <w:t>, Holothurioidea“</w:t>
            </w:r>
          </w:p>
        </w:tc>
        <w:tc>
          <w:tcPr>
            <w:tcW w:w="717" w:type="dxa"/>
          </w:tcPr>
          <w:p w14:paraId="337FF91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843C1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F86D17" w14:textId="77777777" w:rsidTr="00477EA8">
        <w:trPr>
          <w:cantSplit/>
        </w:trPr>
        <w:tc>
          <w:tcPr>
            <w:tcW w:w="1123" w:type="dxa"/>
          </w:tcPr>
          <w:p w14:paraId="1B4D83D2"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07C6DE1E"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7343DBAB" w14:textId="77777777" w:rsidR="00D10BE9" w:rsidRPr="00AE0A51" w:rsidRDefault="00D10BE9" w:rsidP="00163AF6">
            <w:pPr>
              <w:rPr>
                <w:rFonts w:ascii="Times New Roman" w:hAnsi="Times New Roman" w:cs="Times New Roman"/>
                <w:noProof/>
              </w:rPr>
            </w:pPr>
            <w:r>
              <w:rPr>
                <w:rFonts w:ascii="Times New Roman" w:hAnsi="Times New Roman"/>
                <w:noProof/>
              </w:rPr>
              <w:t>03081933</w:t>
            </w:r>
          </w:p>
        </w:tc>
        <w:tc>
          <w:tcPr>
            <w:tcW w:w="2846" w:type="dxa"/>
          </w:tcPr>
          <w:p w14:paraId="0D4F26DC" w14:textId="55A8A24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Holothuria (Halodeima) atra</w:t>
            </w:r>
            <w:r>
              <w:rPr>
                <w:rFonts w:ascii="Times New Roman" w:hAnsi="Times New Roman"/>
                <w:noProof/>
              </w:rPr>
              <w:t>, Holothurioidea“</w:t>
            </w:r>
          </w:p>
        </w:tc>
        <w:tc>
          <w:tcPr>
            <w:tcW w:w="717" w:type="dxa"/>
          </w:tcPr>
          <w:p w14:paraId="3092839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CEFE2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738C4A" w14:textId="77777777" w:rsidTr="00477EA8">
        <w:trPr>
          <w:cantSplit/>
        </w:trPr>
        <w:tc>
          <w:tcPr>
            <w:tcW w:w="1123" w:type="dxa"/>
          </w:tcPr>
          <w:p w14:paraId="4F7DE63E"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2BF6BF07"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340B359A" w14:textId="77777777" w:rsidR="00D10BE9" w:rsidRPr="00AE0A51" w:rsidRDefault="00D10BE9" w:rsidP="00163AF6">
            <w:pPr>
              <w:rPr>
                <w:rFonts w:ascii="Times New Roman" w:hAnsi="Times New Roman" w:cs="Times New Roman"/>
                <w:noProof/>
              </w:rPr>
            </w:pPr>
            <w:r>
              <w:rPr>
                <w:rFonts w:ascii="Times New Roman" w:hAnsi="Times New Roman"/>
                <w:noProof/>
              </w:rPr>
              <w:t>03081941</w:t>
            </w:r>
          </w:p>
        </w:tc>
        <w:tc>
          <w:tcPr>
            <w:tcW w:w="2846" w:type="dxa"/>
          </w:tcPr>
          <w:p w14:paraId="2D14286B" w14:textId="12900091" w:rsidR="00D10BE9" w:rsidRPr="00AE0A51" w:rsidRDefault="00D10BE9" w:rsidP="00163AF6">
            <w:pPr>
              <w:rPr>
                <w:rFonts w:ascii="Times New Roman" w:hAnsi="Times New Roman" w:cs="Times New Roman"/>
                <w:noProof/>
              </w:rPr>
            </w:pPr>
            <w:r>
              <w:rPr>
                <w:rFonts w:ascii="Times New Roman" w:hAnsi="Times New Roman"/>
                <w:noProof/>
              </w:rPr>
              <w:t xml:space="preserve">Seegurken „ </w:t>
            </w:r>
            <w:r>
              <w:rPr>
                <w:rFonts w:ascii="Times New Roman" w:hAnsi="Times New Roman"/>
                <w:i/>
                <w:iCs/>
                <w:noProof/>
              </w:rPr>
              <w:t>Holothuria (Halodeima) edulis</w:t>
            </w:r>
            <w:r>
              <w:rPr>
                <w:rFonts w:ascii="Times New Roman" w:hAnsi="Times New Roman"/>
                <w:noProof/>
              </w:rPr>
              <w:t>, Holothurioidea“</w:t>
            </w:r>
          </w:p>
        </w:tc>
        <w:tc>
          <w:tcPr>
            <w:tcW w:w="717" w:type="dxa"/>
          </w:tcPr>
          <w:p w14:paraId="795F51A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CD84F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426FFE" w14:textId="77777777" w:rsidTr="00477EA8">
        <w:trPr>
          <w:cantSplit/>
        </w:trPr>
        <w:tc>
          <w:tcPr>
            <w:tcW w:w="1123" w:type="dxa"/>
          </w:tcPr>
          <w:p w14:paraId="6ED9DD6E"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3710AA0A"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15581CD3" w14:textId="77777777" w:rsidR="00D10BE9" w:rsidRPr="00AE0A51" w:rsidRDefault="00D10BE9" w:rsidP="00163AF6">
            <w:pPr>
              <w:rPr>
                <w:rFonts w:ascii="Times New Roman" w:hAnsi="Times New Roman" w:cs="Times New Roman"/>
                <w:noProof/>
              </w:rPr>
            </w:pPr>
            <w:r>
              <w:rPr>
                <w:rFonts w:ascii="Times New Roman" w:hAnsi="Times New Roman"/>
                <w:noProof/>
              </w:rPr>
              <w:t>03081942</w:t>
            </w:r>
          </w:p>
        </w:tc>
        <w:tc>
          <w:tcPr>
            <w:tcW w:w="2846" w:type="dxa"/>
          </w:tcPr>
          <w:p w14:paraId="7056804C" w14:textId="6F5F392F"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Thelenota ananas</w:t>
            </w:r>
            <w:r>
              <w:rPr>
                <w:rFonts w:ascii="Times New Roman" w:hAnsi="Times New Roman"/>
                <w:noProof/>
              </w:rPr>
              <w:t>, Holothurioidea“</w:t>
            </w:r>
          </w:p>
        </w:tc>
        <w:tc>
          <w:tcPr>
            <w:tcW w:w="717" w:type="dxa"/>
          </w:tcPr>
          <w:p w14:paraId="4184E5E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74F0B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029741" w14:textId="77777777" w:rsidTr="00477EA8">
        <w:trPr>
          <w:cantSplit/>
        </w:trPr>
        <w:tc>
          <w:tcPr>
            <w:tcW w:w="1123" w:type="dxa"/>
          </w:tcPr>
          <w:p w14:paraId="3ECF5E3B"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345EDA1F"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35E2A530" w14:textId="77777777" w:rsidR="00D10BE9" w:rsidRPr="00AE0A51" w:rsidRDefault="00D10BE9" w:rsidP="00163AF6">
            <w:pPr>
              <w:rPr>
                <w:rFonts w:ascii="Times New Roman" w:hAnsi="Times New Roman" w:cs="Times New Roman"/>
                <w:noProof/>
              </w:rPr>
            </w:pPr>
            <w:r>
              <w:rPr>
                <w:rFonts w:ascii="Times New Roman" w:hAnsi="Times New Roman"/>
                <w:noProof/>
              </w:rPr>
              <w:t>03081943</w:t>
            </w:r>
          </w:p>
        </w:tc>
        <w:tc>
          <w:tcPr>
            <w:tcW w:w="2846" w:type="dxa"/>
          </w:tcPr>
          <w:p w14:paraId="52E7F8AE" w14:textId="6D970616" w:rsidR="00D10BE9" w:rsidRPr="00B166D8" w:rsidRDefault="004F4D2E"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Holothuria lessoni</w:t>
            </w:r>
            <w:r>
              <w:rPr>
                <w:rFonts w:ascii="Times New Roman" w:hAnsi="Times New Roman"/>
                <w:noProof/>
              </w:rPr>
              <w:t>, Holothurioidea“</w:t>
            </w:r>
          </w:p>
        </w:tc>
        <w:tc>
          <w:tcPr>
            <w:tcW w:w="717" w:type="dxa"/>
          </w:tcPr>
          <w:p w14:paraId="283C07A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1FF30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C878AA" w14:textId="77777777" w:rsidTr="00477EA8">
        <w:trPr>
          <w:cantSplit/>
        </w:trPr>
        <w:tc>
          <w:tcPr>
            <w:tcW w:w="1123" w:type="dxa"/>
          </w:tcPr>
          <w:p w14:paraId="3C7173F4"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677A1B39"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527353C4" w14:textId="77777777" w:rsidR="00D10BE9" w:rsidRPr="00AE0A51" w:rsidRDefault="00D10BE9" w:rsidP="00163AF6">
            <w:pPr>
              <w:rPr>
                <w:rFonts w:ascii="Times New Roman" w:hAnsi="Times New Roman" w:cs="Times New Roman"/>
                <w:noProof/>
              </w:rPr>
            </w:pPr>
            <w:r>
              <w:rPr>
                <w:rFonts w:ascii="Times New Roman" w:hAnsi="Times New Roman"/>
                <w:noProof/>
              </w:rPr>
              <w:t>03081951</w:t>
            </w:r>
          </w:p>
        </w:tc>
        <w:tc>
          <w:tcPr>
            <w:tcW w:w="2846" w:type="dxa"/>
          </w:tcPr>
          <w:p w14:paraId="2D615BEC" w14:textId="7280BC29" w:rsidR="00D10BE9" w:rsidRPr="00B166D8"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Holothuria coluber</w:t>
            </w:r>
            <w:r>
              <w:rPr>
                <w:rFonts w:ascii="Times New Roman" w:hAnsi="Times New Roman"/>
                <w:noProof/>
              </w:rPr>
              <w:t>, Holothurioidea“</w:t>
            </w:r>
          </w:p>
        </w:tc>
        <w:tc>
          <w:tcPr>
            <w:tcW w:w="717" w:type="dxa"/>
          </w:tcPr>
          <w:p w14:paraId="0B103E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4554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6BAC29" w14:textId="77777777" w:rsidTr="00477EA8">
        <w:trPr>
          <w:cantSplit/>
        </w:trPr>
        <w:tc>
          <w:tcPr>
            <w:tcW w:w="1123" w:type="dxa"/>
          </w:tcPr>
          <w:p w14:paraId="7CC9DF61"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678B9355"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70A010E6" w14:textId="77777777" w:rsidR="00D10BE9" w:rsidRPr="00AE0A51" w:rsidRDefault="00D10BE9" w:rsidP="00163AF6">
            <w:pPr>
              <w:rPr>
                <w:rFonts w:ascii="Times New Roman" w:hAnsi="Times New Roman" w:cs="Times New Roman"/>
                <w:noProof/>
              </w:rPr>
            </w:pPr>
            <w:r>
              <w:rPr>
                <w:rFonts w:ascii="Times New Roman" w:hAnsi="Times New Roman"/>
                <w:noProof/>
              </w:rPr>
              <w:t>03081952</w:t>
            </w:r>
          </w:p>
        </w:tc>
        <w:tc>
          <w:tcPr>
            <w:tcW w:w="2846" w:type="dxa"/>
          </w:tcPr>
          <w:p w14:paraId="47B52C68" w14:textId="102B1D48" w:rsidR="00D10BE9" w:rsidRPr="00B166D8"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Actinopyga lecanora</w:t>
            </w:r>
            <w:r>
              <w:rPr>
                <w:rFonts w:ascii="Times New Roman" w:hAnsi="Times New Roman"/>
                <w:noProof/>
              </w:rPr>
              <w:t>, Holothurioidea“</w:t>
            </w:r>
          </w:p>
        </w:tc>
        <w:tc>
          <w:tcPr>
            <w:tcW w:w="717" w:type="dxa"/>
          </w:tcPr>
          <w:p w14:paraId="0C757E8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282E3D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12FB01" w14:textId="77777777" w:rsidTr="00477EA8">
        <w:trPr>
          <w:cantSplit/>
        </w:trPr>
        <w:tc>
          <w:tcPr>
            <w:tcW w:w="1123" w:type="dxa"/>
          </w:tcPr>
          <w:p w14:paraId="37B880CE"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3C32257E"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6AD537A0" w14:textId="77777777" w:rsidR="00D10BE9" w:rsidRPr="00AE0A51" w:rsidRDefault="00D10BE9" w:rsidP="00163AF6">
            <w:pPr>
              <w:rPr>
                <w:rFonts w:ascii="Times New Roman" w:hAnsi="Times New Roman" w:cs="Times New Roman"/>
                <w:noProof/>
              </w:rPr>
            </w:pPr>
            <w:r>
              <w:rPr>
                <w:rFonts w:ascii="Times New Roman" w:hAnsi="Times New Roman"/>
                <w:noProof/>
              </w:rPr>
              <w:t>03081961</w:t>
            </w:r>
          </w:p>
        </w:tc>
        <w:tc>
          <w:tcPr>
            <w:tcW w:w="2846" w:type="dxa"/>
          </w:tcPr>
          <w:p w14:paraId="10C3E1B3" w14:textId="40633F86" w:rsidR="00D10BE9" w:rsidRPr="00B166D8"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Actinopyga mauritiana</w:t>
            </w:r>
            <w:r>
              <w:rPr>
                <w:rFonts w:ascii="Times New Roman" w:hAnsi="Times New Roman"/>
                <w:noProof/>
              </w:rPr>
              <w:t>, Holothurioidea“</w:t>
            </w:r>
          </w:p>
        </w:tc>
        <w:tc>
          <w:tcPr>
            <w:tcW w:w="717" w:type="dxa"/>
          </w:tcPr>
          <w:p w14:paraId="45B64B2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6DB05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8B5E38" w14:textId="77777777" w:rsidTr="00477EA8">
        <w:trPr>
          <w:cantSplit/>
        </w:trPr>
        <w:tc>
          <w:tcPr>
            <w:tcW w:w="1123" w:type="dxa"/>
          </w:tcPr>
          <w:p w14:paraId="173449E1"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4C030199"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2A6121A6" w14:textId="77777777" w:rsidR="00D10BE9" w:rsidRPr="00AE0A51" w:rsidRDefault="00D10BE9" w:rsidP="00163AF6">
            <w:pPr>
              <w:rPr>
                <w:rFonts w:ascii="Times New Roman" w:hAnsi="Times New Roman" w:cs="Times New Roman"/>
                <w:noProof/>
              </w:rPr>
            </w:pPr>
            <w:r>
              <w:rPr>
                <w:rFonts w:ascii="Times New Roman" w:hAnsi="Times New Roman"/>
                <w:noProof/>
              </w:rPr>
              <w:t>03081962</w:t>
            </w:r>
          </w:p>
        </w:tc>
        <w:tc>
          <w:tcPr>
            <w:tcW w:w="2846" w:type="dxa"/>
          </w:tcPr>
          <w:p w14:paraId="6B54B9B0" w14:textId="610F1A43" w:rsidR="00D10BE9" w:rsidRPr="00B166D8"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Bohadschia argus</w:t>
            </w:r>
            <w:r>
              <w:rPr>
                <w:rFonts w:ascii="Times New Roman" w:hAnsi="Times New Roman"/>
                <w:noProof/>
              </w:rPr>
              <w:t>, Holothurioidea“</w:t>
            </w:r>
          </w:p>
        </w:tc>
        <w:tc>
          <w:tcPr>
            <w:tcW w:w="717" w:type="dxa"/>
          </w:tcPr>
          <w:p w14:paraId="2C6493B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83BA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971451" w14:textId="77777777" w:rsidTr="00477EA8">
        <w:trPr>
          <w:cantSplit/>
        </w:trPr>
        <w:tc>
          <w:tcPr>
            <w:tcW w:w="1123" w:type="dxa"/>
          </w:tcPr>
          <w:p w14:paraId="26AA5174"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6F039113"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76E1801B" w14:textId="77777777" w:rsidR="00D10BE9" w:rsidRPr="00AE0A51" w:rsidRDefault="00D10BE9" w:rsidP="00163AF6">
            <w:pPr>
              <w:rPr>
                <w:rFonts w:ascii="Times New Roman" w:hAnsi="Times New Roman" w:cs="Times New Roman"/>
                <w:noProof/>
              </w:rPr>
            </w:pPr>
            <w:r>
              <w:rPr>
                <w:rFonts w:ascii="Times New Roman" w:hAnsi="Times New Roman"/>
                <w:noProof/>
              </w:rPr>
              <w:t>03081971</w:t>
            </w:r>
          </w:p>
        </w:tc>
        <w:tc>
          <w:tcPr>
            <w:tcW w:w="2846" w:type="dxa"/>
          </w:tcPr>
          <w:p w14:paraId="43FC95E7" w14:textId="1B6F64A5" w:rsidR="00D10BE9" w:rsidRPr="00B166D8"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Holothuria (Microthele) fuscogilva</w:t>
            </w:r>
            <w:r>
              <w:rPr>
                <w:rFonts w:ascii="Times New Roman" w:hAnsi="Times New Roman"/>
                <w:noProof/>
              </w:rPr>
              <w:t>, Holothurioidea“</w:t>
            </w:r>
          </w:p>
        </w:tc>
        <w:tc>
          <w:tcPr>
            <w:tcW w:w="717" w:type="dxa"/>
          </w:tcPr>
          <w:p w14:paraId="4C0F8FC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0B2BA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DE19B9" w14:textId="77777777" w:rsidTr="00477EA8">
        <w:trPr>
          <w:cantSplit/>
        </w:trPr>
        <w:tc>
          <w:tcPr>
            <w:tcW w:w="1123" w:type="dxa"/>
          </w:tcPr>
          <w:p w14:paraId="75F32F0E"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0D611ECE"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61E77BE8" w14:textId="77777777" w:rsidR="00D10BE9" w:rsidRPr="00AE0A51" w:rsidRDefault="00D10BE9" w:rsidP="00163AF6">
            <w:pPr>
              <w:rPr>
                <w:rFonts w:ascii="Times New Roman" w:hAnsi="Times New Roman" w:cs="Times New Roman"/>
                <w:noProof/>
              </w:rPr>
            </w:pPr>
            <w:r>
              <w:rPr>
                <w:rFonts w:ascii="Times New Roman" w:hAnsi="Times New Roman"/>
                <w:noProof/>
              </w:rPr>
              <w:t>03081972</w:t>
            </w:r>
          </w:p>
        </w:tc>
        <w:tc>
          <w:tcPr>
            <w:tcW w:w="2846" w:type="dxa"/>
          </w:tcPr>
          <w:p w14:paraId="08896088" w14:textId="1B74BB6D" w:rsidR="00D10BE9" w:rsidRPr="00B166D8"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Bohadschia marmorata</w:t>
            </w:r>
            <w:r>
              <w:rPr>
                <w:rFonts w:ascii="Times New Roman" w:hAnsi="Times New Roman"/>
                <w:noProof/>
              </w:rPr>
              <w:t>, Holothurioidea“</w:t>
            </w:r>
          </w:p>
        </w:tc>
        <w:tc>
          <w:tcPr>
            <w:tcW w:w="717" w:type="dxa"/>
          </w:tcPr>
          <w:p w14:paraId="1948EE7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F01E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836624" w14:textId="77777777" w:rsidTr="00477EA8">
        <w:trPr>
          <w:cantSplit/>
        </w:trPr>
        <w:tc>
          <w:tcPr>
            <w:tcW w:w="1123" w:type="dxa"/>
          </w:tcPr>
          <w:p w14:paraId="268DA294"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22A2CF79"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5AFE2847" w14:textId="77777777" w:rsidR="00D10BE9" w:rsidRPr="00AE0A51" w:rsidRDefault="00D10BE9" w:rsidP="00163AF6">
            <w:pPr>
              <w:rPr>
                <w:rFonts w:ascii="Times New Roman" w:hAnsi="Times New Roman" w:cs="Times New Roman"/>
                <w:noProof/>
              </w:rPr>
            </w:pPr>
            <w:r>
              <w:rPr>
                <w:rFonts w:ascii="Times New Roman" w:hAnsi="Times New Roman"/>
                <w:noProof/>
              </w:rPr>
              <w:t>03081981</w:t>
            </w:r>
          </w:p>
        </w:tc>
        <w:tc>
          <w:tcPr>
            <w:tcW w:w="2846" w:type="dxa"/>
          </w:tcPr>
          <w:p w14:paraId="635C0508" w14:textId="132F1504" w:rsidR="00D10BE9" w:rsidRPr="00B166D8"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Pearsonothuria graeffei</w:t>
            </w:r>
            <w:r>
              <w:rPr>
                <w:rFonts w:ascii="Times New Roman" w:hAnsi="Times New Roman"/>
                <w:noProof/>
              </w:rPr>
              <w:t>, Holothurioidea“</w:t>
            </w:r>
          </w:p>
        </w:tc>
        <w:tc>
          <w:tcPr>
            <w:tcW w:w="717" w:type="dxa"/>
          </w:tcPr>
          <w:p w14:paraId="5C39EA8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4E843F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4F983B" w14:textId="77777777" w:rsidTr="00477EA8">
        <w:trPr>
          <w:cantSplit/>
        </w:trPr>
        <w:tc>
          <w:tcPr>
            <w:tcW w:w="1123" w:type="dxa"/>
          </w:tcPr>
          <w:p w14:paraId="44F25B01"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209A0CBB"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50E733D4" w14:textId="77777777" w:rsidR="00D10BE9" w:rsidRPr="00AE0A51" w:rsidRDefault="00D10BE9" w:rsidP="00163AF6">
            <w:pPr>
              <w:rPr>
                <w:rFonts w:ascii="Times New Roman" w:hAnsi="Times New Roman" w:cs="Times New Roman"/>
                <w:noProof/>
              </w:rPr>
            </w:pPr>
            <w:r>
              <w:rPr>
                <w:rFonts w:ascii="Times New Roman" w:hAnsi="Times New Roman"/>
                <w:noProof/>
              </w:rPr>
              <w:t>03081982</w:t>
            </w:r>
          </w:p>
        </w:tc>
        <w:tc>
          <w:tcPr>
            <w:tcW w:w="2846" w:type="dxa"/>
          </w:tcPr>
          <w:p w14:paraId="50BC3A4F" w14:textId="4116E8EB" w:rsidR="00D10BE9" w:rsidRPr="00B166D8"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horrens</w:t>
            </w:r>
            <w:r>
              <w:rPr>
                <w:rFonts w:ascii="Times New Roman" w:hAnsi="Times New Roman"/>
                <w:noProof/>
              </w:rPr>
              <w:t>, Holothurioidea“</w:t>
            </w:r>
          </w:p>
        </w:tc>
        <w:tc>
          <w:tcPr>
            <w:tcW w:w="717" w:type="dxa"/>
          </w:tcPr>
          <w:p w14:paraId="6015D0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FCE0F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2874B4" w14:textId="77777777" w:rsidTr="00477EA8">
        <w:trPr>
          <w:cantSplit/>
        </w:trPr>
        <w:tc>
          <w:tcPr>
            <w:tcW w:w="1123" w:type="dxa"/>
          </w:tcPr>
          <w:p w14:paraId="7F8FFF39" w14:textId="77777777" w:rsidR="00D10BE9" w:rsidRPr="00AE0A51" w:rsidRDefault="00D10BE9" w:rsidP="00163AF6">
            <w:pPr>
              <w:rPr>
                <w:rFonts w:ascii="Times New Roman" w:hAnsi="Times New Roman" w:cs="Times New Roman"/>
                <w:noProof/>
              </w:rPr>
            </w:pPr>
            <w:r>
              <w:rPr>
                <w:rFonts w:ascii="Times New Roman" w:hAnsi="Times New Roman"/>
                <w:noProof/>
              </w:rPr>
              <w:t>030819</w:t>
            </w:r>
          </w:p>
        </w:tc>
        <w:tc>
          <w:tcPr>
            <w:tcW w:w="6883" w:type="dxa"/>
          </w:tcPr>
          <w:p w14:paraId="523F2E35" w14:textId="77777777" w:rsidR="00D10BE9" w:rsidRPr="00AE0A51" w:rsidRDefault="00D10BE9" w:rsidP="00163AF6">
            <w:pPr>
              <w:rPr>
                <w:rFonts w:ascii="Times New Roman" w:hAnsi="Times New Roman" w:cs="Times New Roman"/>
                <w:noProof/>
              </w:rPr>
            </w:pPr>
            <w:r>
              <w:rPr>
                <w:rFonts w:ascii="Times New Roman" w:hAnsi="Times New Roman"/>
                <w:noProof/>
              </w:rPr>
              <w:t>Seegurken „</w:t>
            </w:r>
            <w:r>
              <w:rPr>
                <w:rFonts w:ascii="Times New Roman" w:hAnsi="Times New Roman"/>
                <w:i/>
                <w:noProof/>
              </w:rPr>
              <w:t>Stichopus japonicus</w:t>
            </w:r>
            <w:r>
              <w:rPr>
                <w:rFonts w:ascii="Times New Roman" w:hAnsi="Times New Roman"/>
                <w:noProof/>
              </w:rPr>
              <w:t>, Holothurioidea“, geräuchert, getrocknet, gesalzen oder in Salzlake</w:t>
            </w:r>
          </w:p>
        </w:tc>
        <w:tc>
          <w:tcPr>
            <w:tcW w:w="1174" w:type="dxa"/>
          </w:tcPr>
          <w:p w14:paraId="5CDC94DF" w14:textId="77777777" w:rsidR="00D10BE9" w:rsidRPr="00AE0A51" w:rsidRDefault="00D10BE9" w:rsidP="00163AF6">
            <w:pPr>
              <w:rPr>
                <w:rFonts w:ascii="Times New Roman" w:hAnsi="Times New Roman" w:cs="Times New Roman"/>
                <w:noProof/>
              </w:rPr>
            </w:pPr>
            <w:r>
              <w:rPr>
                <w:rFonts w:ascii="Times New Roman" w:hAnsi="Times New Roman"/>
                <w:noProof/>
              </w:rPr>
              <w:t>03081990</w:t>
            </w:r>
          </w:p>
        </w:tc>
        <w:tc>
          <w:tcPr>
            <w:tcW w:w="2846" w:type="dxa"/>
          </w:tcPr>
          <w:p w14:paraId="15482540"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BC9D3D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D1369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D72565" w14:textId="77777777" w:rsidTr="00477EA8">
        <w:trPr>
          <w:cantSplit/>
        </w:trPr>
        <w:tc>
          <w:tcPr>
            <w:tcW w:w="1123" w:type="dxa"/>
          </w:tcPr>
          <w:p w14:paraId="44121786" w14:textId="77777777" w:rsidR="00D10BE9" w:rsidRPr="00AE0A51" w:rsidRDefault="00D10BE9" w:rsidP="00163AF6">
            <w:pPr>
              <w:rPr>
                <w:rFonts w:ascii="Times New Roman" w:hAnsi="Times New Roman" w:cs="Times New Roman"/>
                <w:noProof/>
              </w:rPr>
            </w:pPr>
            <w:r>
              <w:rPr>
                <w:rFonts w:ascii="Times New Roman" w:hAnsi="Times New Roman"/>
                <w:noProof/>
              </w:rPr>
              <w:t>030821</w:t>
            </w:r>
          </w:p>
        </w:tc>
        <w:tc>
          <w:tcPr>
            <w:tcW w:w="6883" w:type="dxa"/>
          </w:tcPr>
          <w:p w14:paraId="051D4C85" w14:textId="77777777" w:rsidR="00D10BE9" w:rsidRPr="00AE0A51" w:rsidRDefault="00D10BE9" w:rsidP="00163AF6">
            <w:pPr>
              <w:rPr>
                <w:rFonts w:ascii="Times New Roman" w:hAnsi="Times New Roman" w:cs="Times New Roman"/>
                <w:noProof/>
              </w:rPr>
            </w:pPr>
            <w:r>
              <w:rPr>
                <w:rFonts w:ascii="Times New Roman" w:hAnsi="Times New Roman"/>
                <w:noProof/>
              </w:rPr>
              <w:t>Seeigel „</w:t>
            </w:r>
            <w:r>
              <w:rPr>
                <w:rFonts w:ascii="Times New Roman" w:hAnsi="Times New Roman"/>
                <w:i/>
                <w:noProof/>
              </w:rPr>
              <w:t>Strongylocentrotus</w:t>
            </w:r>
            <w:r>
              <w:rPr>
                <w:rFonts w:ascii="Times New Roman" w:hAnsi="Times New Roman"/>
                <w:noProof/>
              </w:rPr>
              <w:t xml:space="preserve"> spp., </w:t>
            </w:r>
            <w:r>
              <w:rPr>
                <w:rFonts w:ascii="Times New Roman" w:hAnsi="Times New Roman"/>
                <w:i/>
                <w:noProof/>
              </w:rPr>
              <w:t>Paracentrotus lividus, Loxechinus albus, Echinus esculentus</w:t>
            </w:r>
            <w:r>
              <w:rPr>
                <w:rFonts w:ascii="Times New Roman" w:hAnsi="Times New Roman"/>
                <w:noProof/>
              </w:rPr>
              <w:t>“, lebend, frisch oder gekühlt</w:t>
            </w:r>
          </w:p>
        </w:tc>
        <w:tc>
          <w:tcPr>
            <w:tcW w:w="1174" w:type="dxa"/>
          </w:tcPr>
          <w:p w14:paraId="500D3FD1" w14:textId="77777777" w:rsidR="00D10BE9" w:rsidRPr="00AE0A51" w:rsidRDefault="00D10BE9" w:rsidP="00163AF6">
            <w:pPr>
              <w:rPr>
                <w:rFonts w:ascii="Times New Roman" w:hAnsi="Times New Roman" w:cs="Times New Roman"/>
                <w:noProof/>
              </w:rPr>
            </w:pPr>
            <w:r>
              <w:rPr>
                <w:rFonts w:ascii="Times New Roman" w:hAnsi="Times New Roman"/>
                <w:noProof/>
              </w:rPr>
              <w:t>03082100</w:t>
            </w:r>
          </w:p>
        </w:tc>
        <w:tc>
          <w:tcPr>
            <w:tcW w:w="2846" w:type="dxa"/>
          </w:tcPr>
          <w:p w14:paraId="275602EE" w14:textId="77777777" w:rsidR="00D10BE9" w:rsidRPr="00AE0A51" w:rsidRDefault="00D10BE9" w:rsidP="00163AF6">
            <w:pPr>
              <w:rPr>
                <w:rFonts w:ascii="Times New Roman" w:hAnsi="Times New Roman" w:cs="Times New Roman"/>
                <w:noProof/>
              </w:rPr>
            </w:pPr>
          </w:p>
        </w:tc>
        <w:tc>
          <w:tcPr>
            <w:tcW w:w="717" w:type="dxa"/>
          </w:tcPr>
          <w:p w14:paraId="29BB1B4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137E0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A27641" w14:textId="77777777" w:rsidTr="00477EA8">
        <w:trPr>
          <w:cantSplit/>
        </w:trPr>
        <w:tc>
          <w:tcPr>
            <w:tcW w:w="1123" w:type="dxa"/>
          </w:tcPr>
          <w:p w14:paraId="60C24C69" w14:textId="77777777" w:rsidR="00D10BE9" w:rsidRPr="00AE0A51" w:rsidRDefault="00D10BE9" w:rsidP="00163AF6">
            <w:pPr>
              <w:rPr>
                <w:rFonts w:ascii="Times New Roman" w:hAnsi="Times New Roman" w:cs="Times New Roman"/>
                <w:noProof/>
              </w:rPr>
            </w:pPr>
            <w:r>
              <w:rPr>
                <w:rFonts w:ascii="Times New Roman" w:hAnsi="Times New Roman"/>
                <w:noProof/>
              </w:rPr>
              <w:t>030822</w:t>
            </w:r>
          </w:p>
        </w:tc>
        <w:tc>
          <w:tcPr>
            <w:tcW w:w="6883" w:type="dxa"/>
          </w:tcPr>
          <w:p w14:paraId="18FA453E" w14:textId="77777777" w:rsidR="00D10BE9" w:rsidRPr="00AE0A51" w:rsidRDefault="00D10BE9" w:rsidP="00163AF6">
            <w:pPr>
              <w:rPr>
                <w:rFonts w:ascii="Times New Roman" w:hAnsi="Times New Roman" w:cs="Times New Roman"/>
                <w:noProof/>
              </w:rPr>
            </w:pPr>
            <w:r>
              <w:rPr>
                <w:rFonts w:ascii="Times New Roman" w:hAnsi="Times New Roman"/>
                <w:noProof/>
              </w:rPr>
              <w:t>Seeigel „</w:t>
            </w:r>
            <w:r>
              <w:rPr>
                <w:rFonts w:ascii="Times New Roman" w:hAnsi="Times New Roman"/>
                <w:i/>
                <w:noProof/>
              </w:rPr>
              <w:t>Strongylocentrotus</w:t>
            </w:r>
            <w:r>
              <w:rPr>
                <w:rFonts w:ascii="Times New Roman" w:hAnsi="Times New Roman"/>
                <w:noProof/>
              </w:rPr>
              <w:t xml:space="preserve"> spp., </w:t>
            </w:r>
            <w:r>
              <w:rPr>
                <w:rFonts w:ascii="Times New Roman" w:hAnsi="Times New Roman"/>
                <w:i/>
                <w:noProof/>
              </w:rPr>
              <w:t>Paracentrotus lividus, Loxechinus albus, Echinus esculentus</w:t>
            </w:r>
            <w:r>
              <w:rPr>
                <w:rFonts w:ascii="Times New Roman" w:hAnsi="Times New Roman"/>
                <w:noProof/>
              </w:rPr>
              <w:t>“, gefroren</w:t>
            </w:r>
          </w:p>
        </w:tc>
        <w:tc>
          <w:tcPr>
            <w:tcW w:w="1174" w:type="dxa"/>
          </w:tcPr>
          <w:p w14:paraId="543F20FB" w14:textId="77777777" w:rsidR="00D10BE9" w:rsidRPr="00AE0A51" w:rsidRDefault="00D10BE9" w:rsidP="00163AF6">
            <w:pPr>
              <w:rPr>
                <w:rFonts w:ascii="Times New Roman" w:hAnsi="Times New Roman" w:cs="Times New Roman"/>
                <w:noProof/>
              </w:rPr>
            </w:pPr>
            <w:r>
              <w:rPr>
                <w:rFonts w:ascii="Times New Roman" w:hAnsi="Times New Roman"/>
                <w:noProof/>
              </w:rPr>
              <w:t>03082200</w:t>
            </w:r>
          </w:p>
        </w:tc>
        <w:tc>
          <w:tcPr>
            <w:tcW w:w="2846" w:type="dxa"/>
          </w:tcPr>
          <w:p w14:paraId="14E125A3" w14:textId="77777777" w:rsidR="00D10BE9" w:rsidRPr="00AE0A51" w:rsidRDefault="00D10BE9" w:rsidP="00163AF6">
            <w:pPr>
              <w:rPr>
                <w:rFonts w:ascii="Times New Roman" w:hAnsi="Times New Roman" w:cs="Times New Roman"/>
                <w:noProof/>
              </w:rPr>
            </w:pPr>
          </w:p>
        </w:tc>
        <w:tc>
          <w:tcPr>
            <w:tcW w:w="717" w:type="dxa"/>
          </w:tcPr>
          <w:p w14:paraId="1C6D99A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3ABB74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7D3A7E" w14:textId="77777777" w:rsidTr="00477EA8">
        <w:trPr>
          <w:cantSplit/>
        </w:trPr>
        <w:tc>
          <w:tcPr>
            <w:tcW w:w="1123" w:type="dxa"/>
          </w:tcPr>
          <w:p w14:paraId="3C9F918D" w14:textId="77777777" w:rsidR="00D10BE9" w:rsidRPr="00AE0A51" w:rsidRDefault="00D10BE9" w:rsidP="00163AF6">
            <w:pPr>
              <w:rPr>
                <w:rFonts w:ascii="Times New Roman" w:hAnsi="Times New Roman" w:cs="Times New Roman"/>
                <w:noProof/>
              </w:rPr>
            </w:pPr>
            <w:r>
              <w:rPr>
                <w:rFonts w:ascii="Times New Roman" w:hAnsi="Times New Roman"/>
                <w:noProof/>
              </w:rPr>
              <w:t>030829</w:t>
            </w:r>
          </w:p>
        </w:tc>
        <w:tc>
          <w:tcPr>
            <w:tcW w:w="6883" w:type="dxa"/>
          </w:tcPr>
          <w:p w14:paraId="509FA451" w14:textId="77777777" w:rsidR="00D10BE9" w:rsidRPr="00AE0A51" w:rsidRDefault="00D10BE9" w:rsidP="00163AF6">
            <w:pPr>
              <w:rPr>
                <w:rFonts w:ascii="Times New Roman" w:hAnsi="Times New Roman" w:cs="Times New Roman"/>
                <w:noProof/>
              </w:rPr>
            </w:pPr>
            <w:r>
              <w:rPr>
                <w:rFonts w:ascii="Times New Roman" w:hAnsi="Times New Roman"/>
                <w:noProof/>
              </w:rPr>
              <w:t>Seeigel „</w:t>
            </w:r>
            <w:r>
              <w:rPr>
                <w:rFonts w:ascii="Times New Roman" w:hAnsi="Times New Roman"/>
                <w:i/>
                <w:noProof/>
              </w:rPr>
              <w:t>Strongylocentrotus</w:t>
            </w:r>
            <w:r>
              <w:rPr>
                <w:rFonts w:ascii="Times New Roman" w:hAnsi="Times New Roman"/>
                <w:noProof/>
              </w:rPr>
              <w:t xml:space="preserve"> spp., </w:t>
            </w:r>
            <w:r>
              <w:rPr>
                <w:rFonts w:ascii="Times New Roman" w:hAnsi="Times New Roman"/>
                <w:i/>
                <w:noProof/>
              </w:rPr>
              <w:t>Paracentrotus lividus, Loxechinus albus, Echinus esculentus</w:t>
            </w:r>
            <w:r>
              <w:rPr>
                <w:rFonts w:ascii="Times New Roman" w:hAnsi="Times New Roman"/>
                <w:noProof/>
              </w:rPr>
              <w:t>“, geräuchert, getrocknet, gesalzen oder in Salzlake</w:t>
            </w:r>
          </w:p>
        </w:tc>
        <w:tc>
          <w:tcPr>
            <w:tcW w:w="1174" w:type="dxa"/>
          </w:tcPr>
          <w:p w14:paraId="176F85F4" w14:textId="77777777" w:rsidR="00D10BE9" w:rsidRPr="00AE0A51" w:rsidRDefault="00D10BE9" w:rsidP="00163AF6">
            <w:pPr>
              <w:rPr>
                <w:rFonts w:ascii="Times New Roman" w:hAnsi="Times New Roman" w:cs="Times New Roman"/>
                <w:noProof/>
              </w:rPr>
            </w:pPr>
            <w:r>
              <w:rPr>
                <w:rFonts w:ascii="Times New Roman" w:hAnsi="Times New Roman"/>
                <w:noProof/>
              </w:rPr>
              <w:t>03082900</w:t>
            </w:r>
          </w:p>
        </w:tc>
        <w:tc>
          <w:tcPr>
            <w:tcW w:w="2846" w:type="dxa"/>
          </w:tcPr>
          <w:p w14:paraId="2C72A2E8" w14:textId="77777777" w:rsidR="00D10BE9" w:rsidRPr="00AE0A51" w:rsidRDefault="00D10BE9" w:rsidP="00163AF6">
            <w:pPr>
              <w:rPr>
                <w:rFonts w:ascii="Times New Roman" w:hAnsi="Times New Roman" w:cs="Times New Roman"/>
                <w:noProof/>
              </w:rPr>
            </w:pPr>
          </w:p>
        </w:tc>
        <w:tc>
          <w:tcPr>
            <w:tcW w:w="717" w:type="dxa"/>
          </w:tcPr>
          <w:p w14:paraId="44E059C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E0E34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E5E746" w14:textId="77777777" w:rsidTr="00477EA8">
        <w:trPr>
          <w:cantSplit/>
        </w:trPr>
        <w:tc>
          <w:tcPr>
            <w:tcW w:w="1123" w:type="dxa"/>
          </w:tcPr>
          <w:p w14:paraId="4A39EA16" w14:textId="77777777" w:rsidR="00D10BE9" w:rsidRPr="00AE0A51" w:rsidRDefault="00D10BE9" w:rsidP="00163AF6">
            <w:pPr>
              <w:rPr>
                <w:rFonts w:ascii="Times New Roman" w:hAnsi="Times New Roman" w:cs="Times New Roman"/>
                <w:noProof/>
              </w:rPr>
            </w:pPr>
            <w:r>
              <w:rPr>
                <w:rFonts w:ascii="Times New Roman" w:hAnsi="Times New Roman"/>
                <w:noProof/>
              </w:rPr>
              <w:t>030830</w:t>
            </w:r>
          </w:p>
        </w:tc>
        <w:tc>
          <w:tcPr>
            <w:tcW w:w="6883" w:type="dxa"/>
          </w:tcPr>
          <w:p w14:paraId="2AD62091" w14:textId="77777777" w:rsidR="00D10BE9" w:rsidRPr="00AE0A51" w:rsidRDefault="00D10BE9" w:rsidP="00163AF6">
            <w:pPr>
              <w:rPr>
                <w:rFonts w:ascii="Times New Roman" w:hAnsi="Times New Roman" w:cs="Times New Roman"/>
                <w:noProof/>
              </w:rPr>
            </w:pPr>
            <w:r>
              <w:rPr>
                <w:rFonts w:ascii="Times New Roman" w:hAnsi="Times New Roman"/>
                <w:noProof/>
              </w:rPr>
              <w:t>Quallen „</w:t>
            </w:r>
            <w:r>
              <w:rPr>
                <w:rFonts w:ascii="Times New Roman" w:hAnsi="Times New Roman"/>
                <w:i/>
                <w:noProof/>
              </w:rPr>
              <w:t>Rhopilema</w:t>
            </w:r>
            <w:r>
              <w:rPr>
                <w:rFonts w:ascii="Times New Roman" w:hAnsi="Times New Roman"/>
                <w:noProof/>
              </w:rPr>
              <w:t xml:space="preserve"> spp.“, lebend, frisch, gekühlt, gefroren, getrocknet, gesalzen oder in Salzlake, auch geräuchert</w:t>
            </w:r>
          </w:p>
        </w:tc>
        <w:tc>
          <w:tcPr>
            <w:tcW w:w="1174" w:type="dxa"/>
          </w:tcPr>
          <w:p w14:paraId="73AC1498" w14:textId="77777777" w:rsidR="00D10BE9" w:rsidRPr="00AE0A51" w:rsidRDefault="00D10BE9" w:rsidP="00163AF6">
            <w:pPr>
              <w:rPr>
                <w:rFonts w:ascii="Times New Roman" w:hAnsi="Times New Roman" w:cs="Times New Roman"/>
                <w:noProof/>
              </w:rPr>
            </w:pPr>
            <w:r>
              <w:rPr>
                <w:rFonts w:ascii="Times New Roman" w:hAnsi="Times New Roman"/>
                <w:noProof/>
              </w:rPr>
              <w:t>03083000</w:t>
            </w:r>
          </w:p>
        </w:tc>
        <w:tc>
          <w:tcPr>
            <w:tcW w:w="2846" w:type="dxa"/>
          </w:tcPr>
          <w:p w14:paraId="2B9EF4B8" w14:textId="77777777" w:rsidR="00D10BE9" w:rsidRPr="00AE0A51" w:rsidRDefault="00D10BE9" w:rsidP="00163AF6">
            <w:pPr>
              <w:rPr>
                <w:rFonts w:ascii="Times New Roman" w:hAnsi="Times New Roman" w:cs="Times New Roman"/>
                <w:noProof/>
              </w:rPr>
            </w:pPr>
          </w:p>
        </w:tc>
        <w:tc>
          <w:tcPr>
            <w:tcW w:w="717" w:type="dxa"/>
          </w:tcPr>
          <w:p w14:paraId="0C1F071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5FEB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568F2A" w14:textId="77777777" w:rsidTr="00477EA8">
        <w:trPr>
          <w:cantSplit/>
        </w:trPr>
        <w:tc>
          <w:tcPr>
            <w:tcW w:w="1123" w:type="dxa"/>
          </w:tcPr>
          <w:p w14:paraId="25E62D11" w14:textId="77777777" w:rsidR="00D10BE9" w:rsidRPr="00AE0A51" w:rsidRDefault="00D10BE9" w:rsidP="00163AF6">
            <w:pPr>
              <w:rPr>
                <w:rFonts w:ascii="Times New Roman" w:hAnsi="Times New Roman" w:cs="Times New Roman"/>
                <w:noProof/>
              </w:rPr>
            </w:pPr>
            <w:r>
              <w:rPr>
                <w:rFonts w:ascii="Times New Roman" w:hAnsi="Times New Roman"/>
                <w:noProof/>
              </w:rPr>
              <w:t>030890</w:t>
            </w:r>
          </w:p>
        </w:tc>
        <w:tc>
          <w:tcPr>
            <w:tcW w:w="6883" w:type="dxa"/>
          </w:tcPr>
          <w:p w14:paraId="0A5BA757" w14:textId="77777777" w:rsidR="00D10BE9" w:rsidRPr="00AE0A51" w:rsidRDefault="00D10BE9" w:rsidP="00163AF6">
            <w:pPr>
              <w:rPr>
                <w:rFonts w:ascii="Times New Roman" w:hAnsi="Times New Roman" w:cs="Times New Roman"/>
                <w:noProof/>
              </w:rPr>
            </w:pPr>
            <w:r>
              <w:rPr>
                <w:rFonts w:ascii="Times New Roman" w:hAnsi="Times New Roman"/>
                <w:noProof/>
              </w:rPr>
              <w:t>Wirbellose Wassertiere, lebend, frisch, gekühlt, gefroren, getrocknet, gesalzen oder in Salzlake, auch geräuchert (ausg. Krebstiere, Weichtiere, Seegurken, Seeigel und Quallen); Mehl, Pulver und Pellets von wirbellosen Wassertieren, anderen als Krebstieren und Weichtieren, genießbar</w:t>
            </w:r>
          </w:p>
        </w:tc>
        <w:tc>
          <w:tcPr>
            <w:tcW w:w="1174" w:type="dxa"/>
          </w:tcPr>
          <w:p w14:paraId="792F76FD" w14:textId="77777777" w:rsidR="00D10BE9" w:rsidRPr="00AE0A51" w:rsidRDefault="00D10BE9" w:rsidP="00163AF6">
            <w:pPr>
              <w:rPr>
                <w:rFonts w:ascii="Times New Roman" w:hAnsi="Times New Roman" w:cs="Times New Roman"/>
                <w:noProof/>
              </w:rPr>
            </w:pPr>
            <w:r>
              <w:rPr>
                <w:rFonts w:ascii="Times New Roman" w:hAnsi="Times New Roman"/>
                <w:noProof/>
              </w:rPr>
              <w:t>03089000</w:t>
            </w:r>
          </w:p>
        </w:tc>
        <w:tc>
          <w:tcPr>
            <w:tcW w:w="2846" w:type="dxa"/>
          </w:tcPr>
          <w:p w14:paraId="2CF4C591" w14:textId="77777777" w:rsidR="00D10BE9" w:rsidRPr="00AE0A51" w:rsidRDefault="00D10BE9" w:rsidP="00163AF6">
            <w:pPr>
              <w:rPr>
                <w:rFonts w:ascii="Times New Roman" w:hAnsi="Times New Roman" w:cs="Times New Roman"/>
                <w:noProof/>
              </w:rPr>
            </w:pPr>
          </w:p>
        </w:tc>
        <w:tc>
          <w:tcPr>
            <w:tcW w:w="717" w:type="dxa"/>
          </w:tcPr>
          <w:p w14:paraId="454C16A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0EE4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8549E4" w14:textId="77777777" w:rsidTr="00477EA8">
        <w:trPr>
          <w:cantSplit/>
        </w:trPr>
        <w:tc>
          <w:tcPr>
            <w:tcW w:w="1123" w:type="dxa"/>
          </w:tcPr>
          <w:p w14:paraId="3CBF0F08" w14:textId="77777777" w:rsidR="00D10BE9" w:rsidRPr="00AE0A51" w:rsidRDefault="00D10BE9" w:rsidP="00163AF6">
            <w:pPr>
              <w:rPr>
                <w:rFonts w:ascii="Times New Roman" w:hAnsi="Times New Roman" w:cs="Times New Roman"/>
                <w:noProof/>
              </w:rPr>
            </w:pPr>
            <w:r>
              <w:rPr>
                <w:rFonts w:ascii="Times New Roman" w:hAnsi="Times New Roman"/>
                <w:noProof/>
              </w:rPr>
              <w:t>040110</w:t>
            </w:r>
          </w:p>
        </w:tc>
        <w:tc>
          <w:tcPr>
            <w:tcW w:w="6883" w:type="dxa"/>
          </w:tcPr>
          <w:p w14:paraId="08B07868" w14:textId="77777777" w:rsidR="00D10BE9" w:rsidRPr="00AE0A51" w:rsidRDefault="00D10BE9" w:rsidP="00163AF6">
            <w:pPr>
              <w:rPr>
                <w:rFonts w:ascii="Times New Roman" w:hAnsi="Times New Roman" w:cs="Times New Roman"/>
                <w:noProof/>
              </w:rPr>
            </w:pPr>
            <w:r>
              <w:rPr>
                <w:rFonts w:ascii="Times New Roman" w:hAnsi="Times New Roman"/>
                <w:noProof/>
              </w:rPr>
              <w:t>Milch und Rahm, mit einem Milchfettgehalt von &lt;= 1 GHT, weder eingedickt noch mit Zusatz von Zucker oder anderen Süßmitteln</w:t>
            </w:r>
          </w:p>
        </w:tc>
        <w:tc>
          <w:tcPr>
            <w:tcW w:w="1174" w:type="dxa"/>
          </w:tcPr>
          <w:p w14:paraId="7507E0BB" w14:textId="77777777" w:rsidR="00D10BE9" w:rsidRPr="00AE0A51" w:rsidRDefault="00D10BE9" w:rsidP="00163AF6">
            <w:pPr>
              <w:rPr>
                <w:rFonts w:ascii="Times New Roman" w:hAnsi="Times New Roman" w:cs="Times New Roman"/>
                <w:noProof/>
              </w:rPr>
            </w:pPr>
            <w:r>
              <w:rPr>
                <w:rFonts w:ascii="Times New Roman" w:hAnsi="Times New Roman"/>
                <w:noProof/>
              </w:rPr>
              <w:t>04011000</w:t>
            </w:r>
          </w:p>
        </w:tc>
        <w:tc>
          <w:tcPr>
            <w:tcW w:w="2846" w:type="dxa"/>
          </w:tcPr>
          <w:p w14:paraId="4A45538E" w14:textId="77777777" w:rsidR="00D10BE9" w:rsidRPr="00AE0A51" w:rsidRDefault="00D10BE9" w:rsidP="00163AF6">
            <w:pPr>
              <w:rPr>
                <w:rFonts w:ascii="Times New Roman" w:hAnsi="Times New Roman" w:cs="Times New Roman"/>
                <w:noProof/>
              </w:rPr>
            </w:pPr>
          </w:p>
        </w:tc>
        <w:tc>
          <w:tcPr>
            <w:tcW w:w="717" w:type="dxa"/>
          </w:tcPr>
          <w:p w14:paraId="60A33E8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1A2E05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07BB4E" w14:textId="77777777" w:rsidTr="00477EA8">
        <w:trPr>
          <w:cantSplit/>
        </w:trPr>
        <w:tc>
          <w:tcPr>
            <w:tcW w:w="1123" w:type="dxa"/>
          </w:tcPr>
          <w:p w14:paraId="64707309" w14:textId="77777777" w:rsidR="00D10BE9" w:rsidRPr="00AE0A51" w:rsidRDefault="00D10BE9" w:rsidP="00163AF6">
            <w:pPr>
              <w:rPr>
                <w:rFonts w:ascii="Times New Roman" w:hAnsi="Times New Roman" w:cs="Times New Roman"/>
                <w:noProof/>
              </w:rPr>
            </w:pPr>
            <w:r>
              <w:rPr>
                <w:rFonts w:ascii="Times New Roman" w:hAnsi="Times New Roman"/>
                <w:noProof/>
              </w:rPr>
              <w:t>040120</w:t>
            </w:r>
          </w:p>
        </w:tc>
        <w:tc>
          <w:tcPr>
            <w:tcW w:w="6883" w:type="dxa"/>
          </w:tcPr>
          <w:p w14:paraId="48FA1DD9" w14:textId="77777777" w:rsidR="00D10BE9" w:rsidRPr="00AE0A51" w:rsidRDefault="00D10BE9" w:rsidP="00163AF6">
            <w:pPr>
              <w:rPr>
                <w:rFonts w:ascii="Times New Roman" w:hAnsi="Times New Roman" w:cs="Times New Roman"/>
                <w:noProof/>
              </w:rPr>
            </w:pPr>
            <w:r>
              <w:rPr>
                <w:rFonts w:ascii="Times New Roman" w:hAnsi="Times New Roman"/>
                <w:noProof/>
              </w:rPr>
              <w:t>Milch und Rahm, mit einem Milchfettgehalt von &gt; 1 GHT bis &lt;= 6 GHT, weder eingedickt noch mit Zusatz von Zucker oder anderen Süßmitteln</w:t>
            </w:r>
          </w:p>
        </w:tc>
        <w:tc>
          <w:tcPr>
            <w:tcW w:w="1174" w:type="dxa"/>
          </w:tcPr>
          <w:p w14:paraId="3E57F828" w14:textId="77777777" w:rsidR="00D10BE9" w:rsidRPr="00AE0A51" w:rsidRDefault="00D10BE9" w:rsidP="00163AF6">
            <w:pPr>
              <w:rPr>
                <w:rFonts w:ascii="Times New Roman" w:hAnsi="Times New Roman" w:cs="Times New Roman"/>
                <w:noProof/>
              </w:rPr>
            </w:pPr>
            <w:r>
              <w:rPr>
                <w:rFonts w:ascii="Times New Roman" w:hAnsi="Times New Roman"/>
                <w:noProof/>
              </w:rPr>
              <w:t>04012010</w:t>
            </w:r>
          </w:p>
        </w:tc>
        <w:tc>
          <w:tcPr>
            <w:tcW w:w="2846" w:type="dxa"/>
          </w:tcPr>
          <w:p w14:paraId="4FD7E6B4" w14:textId="77777777" w:rsidR="00D10BE9" w:rsidRPr="00AE0A51" w:rsidRDefault="00D10BE9" w:rsidP="00163AF6">
            <w:pPr>
              <w:rPr>
                <w:rFonts w:ascii="Times New Roman" w:hAnsi="Times New Roman" w:cs="Times New Roman"/>
                <w:noProof/>
              </w:rPr>
            </w:pPr>
            <w:r>
              <w:rPr>
                <w:rFonts w:ascii="Times New Roman" w:hAnsi="Times New Roman"/>
                <w:noProof/>
              </w:rPr>
              <w:t>Mit einem Gesamtgehalt an gesättigten Fettsäuren von 3 g pro 100 ml oder weniger</w:t>
            </w:r>
          </w:p>
        </w:tc>
        <w:tc>
          <w:tcPr>
            <w:tcW w:w="717" w:type="dxa"/>
          </w:tcPr>
          <w:p w14:paraId="28BA6E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3C0E9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564F12" w14:textId="77777777" w:rsidTr="00477EA8">
        <w:trPr>
          <w:cantSplit/>
        </w:trPr>
        <w:tc>
          <w:tcPr>
            <w:tcW w:w="1123" w:type="dxa"/>
          </w:tcPr>
          <w:p w14:paraId="7DA93EA7" w14:textId="77777777" w:rsidR="00D10BE9" w:rsidRPr="00AE0A51" w:rsidRDefault="00D10BE9" w:rsidP="00163AF6">
            <w:pPr>
              <w:rPr>
                <w:rFonts w:ascii="Times New Roman" w:hAnsi="Times New Roman" w:cs="Times New Roman"/>
                <w:noProof/>
              </w:rPr>
            </w:pPr>
            <w:r>
              <w:rPr>
                <w:rFonts w:ascii="Times New Roman" w:hAnsi="Times New Roman"/>
                <w:noProof/>
              </w:rPr>
              <w:t>040120</w:t>
            </w:r>
          </w:p>
        </w:tc>
        <w:tc>
          <w:tcPr>
            <w:tcW w:w="6883" w:type="dxa"/>
          </w:tcPr>
          <w:p w14:paraId="60D58A06" w14:textId="77777777" w:rsidR="00D10BE9" w:rsidRPr="00AE0A51" w:rsidRDefault="00D10BE9" w:rsidP="00163AF6">
            <w:pPr>
              <w:rPr>
                <w:rFonts w:ascii="Times New Roman" w:hAnsi="Times New Roman" w:cs="Times New Roman"/>
                <w:noProof/>
              </w:rPr>
            </w:pPr>
            <w:r>
              <w:rPr>
                <w:rFonts w:ascii="Times New Roman" w:hAnsi="Times New Roman"/>
                <w:noProof/>
              </w:rPr>
              <w:t>Milch und Rahm, mit einem Milchfettgehalt von &gt; 1 GHT bis &lt;= 6 GHT, weder eingedickt noch mit Zusatz von Zucker oder anderen Süßmitteln</w:t>
            </w:r>
          </w:p>
        </w:tc>
        <w:tc>
          <w:tcPr>
            <w:tcW w:w="1174" w:type="dxa"/>
          </w:tcPr>
          <w:p w14:paraId="7B1CF499" w14:textId="77777777" w:rsidR="00D10BE9" w:rsidRPr="00AE0A51" w:rsidRDefault="00D10BE9" w:rsidP="00163AF6">
            <w:pPr>
              <w:rPr>
                <w:rFonts w:ascii="Times New Roman" w:hAnsi="Times New Roman" w:cs="Times New Roman"/>
                <w:noProof/>
              </w:rPr>
            </w:pPr>
            <w:r>
              <w:rPr>
                <w:rFonts w:ascii="Times New Roman" w:hAnsi="Times New Roman"/>
                <w:noProof/>
              </w:rPr>
              <w:t>04012090</w:t>
            </w:r>
          </w:p>
        </w:tc>
        <w:tc>
          <w:tcPr>
            <w:tcW w:w="2846" w:type="dxa"/>
          </w:tcPr>
          <w:p w14:paraId="20E08B6B"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15148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63FFB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6D3677" w14:textId="77777777" w:rsidTr="00477EA8">
        <w:trPr>
          <w:cantSplit/>
        </w:trPr>
        <w:tc>
          <w:tcPr>
            <w:tcW w:w="1123" w:type="dxa"/>
          </w:tcPr>
          <w:p w14:paraId="1B2450D7" w14:textId="77777777" w:rsidR="00D10BE9" w:rsidRPr="00AE0A51" w:rsidRDefault="00D10BE9" w:rsidP="00163AF6">
            <w:pPr>
              <w:rPr>
                <w:rFonts w:ascii="Times New Roman" w:hAnsi="Times New Roman" w:cs="Times New Roman"/>
                <w:noProof/>
              </w:rPr>
            </w:pPr>
            <w:r>
              <w:rPr>
                <w:rFonts w:ascii="Times New Roman" w:hAnsi="Times New Roman"/>
                <w:noProof/>
              </w:rPr>
              <w:t>040140</w:t>
            </w:r>
          </w:p>
        </w:tc>
        <w:tc>
          <w:tcPr>
            <w:tcW w:w="6883" w:type="dxa"/>
          </w:tcPr>
          <w:p w14:paraId="5B3DFFC7" w14:textId="77777777" w:rsidR="00D10BE9" w:rsidRPr="00AE0A51" w:rsidRDefault="00D10BE9" w:rsidP="00163AF6">
            <w:pPr>
              <w:rPr>
                <w:rFonts w:ascii="Times New Roman" w:hAnsi="Times New Roman" w:cs="Times New Roman"/>
                <w:noProof/>
              </w:rPr>
            </w:pPr>
            <w:r>
              <w:rPr>
                <w:rFonts w:ascii="Times New Roman" w:hAnsi="Times New Roman"/>
                <w:noProof/>
              </w:rPr>
              <w:t>Milch und Rahm, mit einem Milchfettgehalt von &gt; 6 GHT bis &lt;= 10 GHT, weder eingedickt noch mit Zusatz von Zucker oder anderen Süßmitteln</w:t>
            </w:r>
          </w:p>
        </w:tc>
        <w:tc>
          <w:tcPr>
            <w:tcW w:w="1174" w:type="dxa"/>
          </w:tcPr>
          <w:p w14:paraId="748A4D8E" w14:textId="77777777" w:rsidR="00D10BE9" w:rsidRPr="00AE0A51" w:rsidRDefault="00D10BE9" w:rsidP="00163AF6">
            <w:pPr>
              <w:rPr>
                <w:rFonts w:ascii="Times New Roman" w:hAnsi="Times New Roman" w:cs="Times New Roman"/>
                <w:noProof/>
              </w:rPr>
            </w:pPr>
            <w:r>
              <w:rPr>
                <w:rFonts w:ascii="Times New Roman" w:hAnsi="Times New Roman"/>
                <w:noProof/>
              </w:rPr>
              <w:t>04014010</w:t>
            </w:r>
          </w:p>
        </w:tc>
        <w:tc>
          <w:tcPr>
            <w:tcW w:w="2846" w:type="dxa"/>
          </w:tcPr>
          <w:p w14:paraId="78CE3FBC" w14:textId="77777777" w:rsidR="00D10BE9" w:rsidRPr="00AE0A51" w:rsidRDefault="00D10BE9" w:rsidP="00163AF6">
            <w:pPr>
              <w:rPr>
                <w:rFonts w:ascii="Times New Roman" w:hAnsi="Times New Roman" w:cs="Times New Roman"/>
                <w:noProof/>
              </w:rPr>
            </w:pPr>
            <w:r>
              <w:rPr>
                <w:rFonts w:ascii="Times New Roman" w:hAnsi="Times New Roman"/>
                <w:noProof/>
              </w:rPr>
              <w:t>Mit einem Gesamtgehalt an gesättigten Fettsäuren von 3 g pro 100 ml oder weniger</w:t>
            </w:r>
          </w:p>
        </w:tc>
        <w:tc>
          <w:tcPr>
            <w:tcW w:w="717" w:type="dxa"/>
          </w:tcPr>
          <w:p w14:paraId="1B7018F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79A2F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7BB2C8" w14:textId="77777777" w:rsidTr="00477EA8">
        <w:trPr>
          <w:cantSplit/>
        </w:trPr>
        <w:tc>
          <w:tcPr>
            <w:tcW w:w="1123" w:type="dxa"/>
          </w:tcPr>
          <w:p w14:paraId="3FCF6C8A" w14:textId="77777777" w:rsidR="00D10BE9" w:rsidRPr="00AE0A51" w:rsidRDefault="00D10BE9" w:rsidP="00163AF6">
            <w:pPr>
              <w:rPr>
                <w:rFonts w:ascii="Times New Roman" w:hAnsi="Times New Roman" w:cs="Times New Roman"/>
                <w:noProof/>
              </w:rPr>
            </w:pPr>
            <w:r>
              <w:rPr>
                <w:rFonts w:ascii="Times New Roman" w:hAnsi="Times New Roman"/>
                <w:noProof/>
              </w:rPr>
              <w:t>040140</w:t>
            </w:r>
          </w:p>
        </w:tc>
        <w:tc>
          <w:tcPr>
            <w:tcW w:w="6883" w:type="dxa"/>
          </w:tcPr>
          <w:p w14:paraId="1383C6F9" w14:textId="77777777" w:rsidR="00D10BE9" w:rsidRPr="00AE0A51" w:rsidRDefault="00D10BE9" w:rsidP="00163AF6">
            <w:pPr>
              <w:rPr>
                <w:rFonts w:ascii="Times New Roman" w:hAnsi="Times New Roman" w:cs="Times New Roman"/>
                <w:noProof/>
              </w:rPr>
            </w:pPr>
            <w:r>
              <w:rPr>
                <w:rFonts w:ascii="Times New Roman" w:hAnsi="Times New Roman"/>
                <w:noProof/>
              </w:rPr>
              <w:t>Milch und Rahm, mit einem Milchfettgehalt von &gt; 6 GHT bis &lt;= 10 GHT, weder eingedickt noch mit Zusatz von Zucker oder anderen Süßmitteln</w:t>
            </w:r>
          </w:p>
        </w:tc>
        <w:tc>
          <w:tcPr>
            <w:tcW w:w="1174" w:type="dxa"/>
          </w:tcPr>
          <w:p w14:paraId="4174F3F5" w14:textId="77777777" w:rsidR="00D10BE9" w:rsidRPr="00AE0A51" w:rsidRDefault="00D10BE9" w:rsidP="00163AF6">
            <w:pPr>
              <w:rPr>
                <w:rFonts w:ascii="Times New Roman" w:hAnsi="Times New Roman" w:cs="Times New Roman"/>
                <w:noProof/>
              </w:rPr>
            </w:pPr>
            <w:r>
              <w:rPr>
                <w:rFonts w:ascii="Times New Roman" w:hAnsi="Times New Roman"/>
                <w:noProof/>
              </w:rPr>
              <w:t>04014090</w:t>
            </w:r>
          </w:p>
        </w:tc>
        <w:tc>
          <w:tcPr>
            <w:tcW w:w="2846" w:type="dxa"/>
          </w:tcPr>
          <w:p w14:paraId="3EBFCC01"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F021F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8222B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53AEC0" w14:textId="77777777" w:rsidTr="00477EA8">
        <w:trPr>
          <w:cantSplit/>
        </w:trPr>
        <w:tc>
          <w:tcPr>
            <w:tcW w:w="1123" w:type="dxa"/>
          </w:tcPr>
          <w:p w14:paraId="1A8681E5" w14:textId="77777777" w:rsidR="00D10BE9" w:rsidRPr="00AE0A51" w:rsidRDefault="00D10BE9" w:rsidP="00163AF6">
            <w:pPr>
              <w:rPr>
                <w:rFonts w:ascii="Times New Roman" w:hAnsi="Times New Roman" w:cs="Times New Roman"/>
                <w:noProof/>
              </w:rPr>
            </w:pPr>
            <w:r>
              <w:rPr>
                <w:rFonts w:ascii="Times New Roman" w:hAnsi="Times New Roman"/>
                <w:noProof/>
              </w:rPr>
              <w:t>040150</w:t>
            </w:r>
          </w:p>
        </w:tc>
        <w:tc>
          <w:tcPr>
            <w:tcW w:w="6883" w:type="dxa"/>
          </w:tcPr>
          <w:p w14:paraId="3531DC93" w14:textId="77777777" w:rsidR="00D10BE9" w:rsidRPr="00AE0A51" w:rsidRDefault="00D10BE9" w:rsidP="00163AF6">
            <w:pPr>
              <w:rPr>
                <w:rFonts w:ascii="Times New Roman" w:hAnsi="Times New Roman" w:cs="Times New Roman"/>
                <w:noProof/>
              </w:rPr>
            </w:pPr>
            <w:r>
              <w:rPr>
                <w:rFonts w:ascii="Times New Roman" w:hAnsi="Times New Roman"/>
                <w:noProof/>
              </w:rPr>
              <w:t>Milch und Rahm, mit einem Milchfettgehalt von &gt; 10 GHT, weder eingedickt noch mit Zusatz von Zucker oder anderen Süßmitteln</w:t>
            </w:r>
          </w:p>
        </w:tc>
        <w:tc>
          <w:tcPr>
            <w:tcW w:w="1174" w:type="dxa"/>
          </w:tcPr>
          <w:p w14:paraId="54E7B796" w14:textId="77777777" w:rsidR="00D10BE9" w:rsidRPr="00AE0A51" w:rsidRDefault="00D10BE9" w:rsidP="00163AF6">
            <w:pPr>
              <w:rPr>
                <w:rFonts w:ascii="Times New Roman" w:hAnsi="Times New Roman" w:cs="Times New Roman"/>
                <w:noProof/>
              </w:rPr>
            </w:pPr>
            <w:r>
              <w:rPr>
                <w:rFonts w:ascii="Times New Roman" w:hAnsi="Times New Roman"/>
                <w:noProof/>
              </w:rPr>
              <w:t>04015010</w:t>
            </w:r>
          </w:p>
        </w:tc>
        <w:tc>
          <w:tcPr>
            <w:tcW w:w="2846" w:type="dxa"/>
          </w:tcPr>
          <w:p w14:paraId="587ADA92" w14:textId="77777777" w:rsidR="00D10BE9" w:rsidRPr="00AE0A51" w:rsidRDefault="00D10BE9" w:rsidP="00163AF6">
            <w:pPr>
              <w:rPr>
                <w:rFonts w:ascii="Times New Roman" w:hAnsi="Times New Roman" w:cs="Times New Roman"/>
                <w:noProof/>
              </w:rPr>
            </w:pPr>
            <w:r>
              <w:rPr>
                <w:rFonts w:ascii="Times New Roman" w:hAnsi="Times New Roman"/>
                <w:noProof/>
              </w:rPr>
              <w:t>Mit einem Gesamtgehalt an gesättigten Fettsäuren von 3 g pro 100 ml oder weniger</w:t>
            </w:r>
          </w:p>
        </w:tc>
        <w:tc>
          <w:tcPr>
            <w:tcW w:w="717" w:type="dxa"/>
          </w:tcPr>
          <w:p w14:paraId="7C1FEE2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0023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8297B3" w14:textId="77777777" w:rsidTr="00477EA8">
        <w:trPr>
          <w:cantSplit/>
        </w:trPr>
        <w:tc>
          <w:tcPr>
            <w:tcW w:w="1123" w:type="dxa"/>
          </w:tcPr>
          <w:p w14:paraId="3563D763" w14:textId="77777777" w:rsidR="00D10BE9" w:rsidRPr="00AE0A51" w:rsidRDefault="00D10BE9" w:rsidP="00163AF6">
            <w:pPr>
              <w:rPr>
                <w:rFonts w:ascii="Times New Roman" w:hAnsi="Times New Roman" w:cs="Times New Roman"/>
                <w:noProof/>
              </w:rPr>
            </w:pPr>
            <w:r>
              <w:rPr>
                <w:rFonts w:ascii="Times New Roman" w:hAnsi="Times New Roman"/>
                <w:noProof/>
              </w:rPr>
              <w:t>040150</w:t>
            </w:r>
          </w:p>
        </w:tc>
        <w:tc>
          <w:tcPr>
            <w:tcW w:w="6883" w:type="dxa"/>
          </w:tcPr>
          <w:p w14:paraId="524AD06C" w14:textId="77777777" w:rsidR="00D10BE9" w:rsidRPr="00AE0A51" w:rsidRDefault="00D10BE9" w:rsidP="00163AF6">
            <w:pPr>
              <w:rPr>
                <w:rFonts w:ascii="Times New Roman" w:hAnsi="Times New Roman" w:cs="Times New Roman"/>
                <w:noProof/>
              </w:rPr>
            </w:pPr>
            <w:r>
              <w:rPr>
                <w:rFonts w:ascii="Times New Roman" w:hAnsi="Times New Roman"/>
                <w:noProof/>
              </w:rPr>
              <w:t>Milch und Rahm, mit einem Milchfettgehalt von &gt; 10 GHT, weder eingedickt noch mit Zusatz von Zucker oder anderen Süßmitteln</w:t>
            </w:r>
          </w:p>
        </w:tc>
        <w:tc>
          <w:tcPr>
            <w:tcW w:w="1174" w:type="dxa"/>
          </w:tcPr>
          <w:p w14:paraId="1B2AA8D0" w14:textId="77777777" w:rsidR="00D10BE9" w:rsidRPr="00AE0A51" w:rsidRDefault="00D10BE9" w:rsidP="00163AF6">
            <w:pPr>
              <w:rPr>
                <w:rFonts w:ascii="Times New Roman" w:hAnsi="Times New Roman" w:cs="Times New Roman"/>
                <w:noProof/>
              </w:rPr>
            </w:pPr>
            <w:r>
              <w:rPr>
                <w:rFonts w:ascii="Times New Roman" w:hAnsi="Times New Roman"/>
                <w:noProof/>
              </w:rPr>
              <w:t>04015090</w:t>
            </w:r>
          </w:p>
        </w:tc>
        <w:tc>
          <w:tcPr>
            <w:tcW w:w="2846" w:type="dxa"/>
          </w:tcPr>
          <w:p w14:paraId="4E9AE46A"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739A0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DBDB8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6560BA" w14:textId="77777777" w:rsidTr="00477EA8">
        <w:trPr>
          <w:cantSplit/>
        </w:trPr>
        <w:tc>
          <w:tcPr>
            <w:tcW w:w="1123" w:type="dxa"/>
          </w:tcPr>
          <w:p w14:paraId="0E0281F3" w14:textId="77777777" w:rsidR="00D10BE9" w:rsidRPr="00AE0A51" w:rsidRDefault="00D10BE9" w:rsidP="00163AF6">
            <w:pPr>
              <w:rPr>
                <w:rFonts w:ascii="Times New Roman" w:hAnsi="Times New Roman" w:cs="Times New Roman"/>
                <w:noProof/>
              </w:rPr>
            </w:pPr>
            <w:r>
              <w:rPr>
                <w:rFonts w:ascii="Times New Roman" w:hAnsi="Times New Roman"/>
                <w:noProof/>
              </w:rPr>
              <w:t>040210</w:t>
            </w:r>
          </w:p>
        </w:tc>
        <w:tc>
          <w:tcPr>
            <w:tcW w:w="6883" w:type="dxa"/>
          </w:tcPr>
          <w:p w14:paraId="11400B8A" w14:textId="77777777" w:rsidR="00D10BE9" w:rsidRPr="00AE0A51" w:rsidRDefault="00D10BE9" w:rsidP="00163AF6">
            <w:pPr>
              <w:rPr>
                <w:rFonts w:ascii="Times New Roman" w:hAnsi="Times New Roman" w:cs="Times New Roman"/>
                <w:noProof/>
              </w:rPr>
            </w:pPr>
            <w:r>
              <w:rPr>
                <w:rFonts w:ascii="Times New Roman" w:hAnsi="Times New Roman"/>
                <w:noProof/>
              </w:rPr>
              <w:t>Milch und Rahm, in fester Form, mit einem Milchfettgehalt von &lt;= 1,5 GHT</w:t>
            </w:r>
          </w:p>
        </w:tc>
        <w:tc>
          <w:tcPr>
            <w:tcW w:w="1174" w:type="dxa"/>
          </w:tcPr>
          <w:p w14:paraId="610772D0" w14:textId="77777777" w:rsidR="00D10BE9" w:rsidRPr="00AE0A51" w:rsidRDefault="00D10BE9" w:rsidP="00163AF6">
            <w:pPr>
              <w:rPr>
                <w:rFonts w:ascii="Times New Roman" w:hAnsi="Times New Roman" w:cs="Times New Roman"/>
                <w:noProof/>
              </w:rPr>
            </w:pPr>
            <w:r>
              <w:rPr>
                <w:rFonts w:ascii="Times New Roman" w:hAnsi="Times New Roman"/>
                <w:noProof/>
              </w:rPr>
              <w:t>04021000</w:t>
            </w:r>
          </w:p>
        </w:tc>
        <w:tc>
          <w:tcPr>
            <w:tcW w:w="2846" w:type="dxa"/>
          </w:tcPr>
          <w:p w14:paraId="75CC92EA" w14:textId="77777777" w:rsidR="00D10BE9" w:rsidRPr="00AE0A51" w:rsidRDefault="00D10BE9" w:rsidP="00163AF6">
            <w:pPr>
              <w:rPr>
                <w:rFonts w:ascii="Times New Roman" w:hAnsi="Times New Roman" w:cs="Times New Roman"/>
                <w:noProof/>
              </w:rPr>
            </w:pPr>
          </w:p>
        </w:tc>
        <w:tc>
          <w:tcPr>
            <w:tcW w:w="717" w:type="dxa"/>
          </w:tcPr>
          <w:p w14:paraId="442D16C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D01FE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C2DE33" w14:textId="77777777" w:rsidTr="00477EA8">
        <w:trPr>
          <w:cantSplit/>
        </w:trPr>
        <w:tc>
          <w:tcPr>
            <w:tcW w:w="1123" w:type="dxa"/>
          </w:tcPr>
          <w:p w14:paraId="1B3C77B2" w14:textId="77777777" w:rsidR="00D10BE9" w:rsidRPr="00AE0A51" w:rsidRDefault="00D10BE9" w:rsidP="00163AF6">
            <w:pPr>
              <w:rPr>
                <w:rFonts w:ascii="Times New Roman" w:hAnsi="Times New Roman" w:cs="Times New Roman"/>
                <w:noProof/>
              </w:rPr>
            </w:pPr>
            <w:r>
              <w:rPr>
                <w:rFonts w:ascii="Times New Roman" w:hAnsi="Times New Roman"/>
                <w:noProof/>
              </w:rPr>
              <w:t>040221</w:t>
            </w:r>
          </w:p>
        </w:tc>
        <w:tc>
          <w:tcPr>
            <w:tcW w:w="6883" w:type="dxa"/>
          </w:tcPr>
          <w:p w14:paraId="79C89D03" w14:textId="77777777" w:rsidR="00D10BE9" w:rsidRPr="00AE0A51" w:rsidRDefault="00D10BE9" w:rsidP="00163AF6">
            <w:pPr>
              <w:rPr>
                <w:rFonts w:ascii="Times New Roman" w:hAnsi="Times New Roman" w:cs="Times New Roman"/>
                <w:noProof/>
              </w:rPr>
            </w:pPr>
            <w:r>
              <w:rPr>
                <w:rFonts w:ascii="Times New Roman" w:hAnsi="Times New Roman"/>
                <w:noProof/>
              </w:rPr>
              <w:t>Milch und Rahm, in fester Form, mit einem Milchfettgehalt von &gt; 1,5 GHT, ohne Zusatz von Zucker oder anderen Süßmitteln</w:t>
            </w:r>
          </w:p>
        </w:tc>
        <w:tc>
          <w:tcPr>
            <w:tcW w:w="1174" w:type="dxa"/>
          </w:tcPr>
          <w:p w14:paraId="203C6285" w14:textId="77777777" w:rsidR="00D10BE9" w:rsidRPr="00AE0A51" w:rsidRDefault="00D10BE9" w:rsidP="00163AF6">
            <w:pPr>
              <w:rPr>
                <w:rFonts w:ascii="Times New Roman" w:hAnsi="Times New Roman" w:cs="Times New Roman"/>
                <w:noProof/>
              </w:rPr>
            </w:pPr>
            <w:r>
              <w:rPr>
                <w:rFonts w:ascii="Times New Roman" w:hAnsi="Times New Roman"/>
                <w:noProof/>
              </w:rPr>
              <w:t>04022110</w:t>
            </w:r>
          </w:p>
        </w:tc>
        <w:tc>
          <w:tcPr>
            <w:tcW w:w="2846" w:type="dxa"/>
          </w:tcPr>
          <w:p w14:paraId="479C477B" w14:textId="77777777" w:rsidR="00D10BE9" w:rsidRPr="00AE0A51" w:rsidRDefault="00D10BE9" w:rsidP="00163AF6">
            <w:pPr>
              <w:rPr>
                <w:rFonts w:ascii="Times New Roman" w:hAnsi="Times New Roman" w:cs="Times New Roman"/>
                <w:noProof/>
              </w:rPr>
            </w:pPr>
            <w:r>
              <w:rPr>
                <w:rFonts w:ascii="Times New Roman" w:hAnsi="Times New Roman"/>
                <w:noProof/>
              </w:rPr>
              <w:t>Mit einem Gesamtgehalt an gesättigten Fettsäuren von 3 g pro 100 g oder weniger</w:t>
            </w:r>
          </w:p>
        </w:tc>
        <w:tc>
          <w:tcPr>
            <w:tcW w:w="717" w:type="dxa"/>
          </w:tcPr>
          <w:p w14:paraId="516F183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E01E5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4BBF10" w14:textId="77777777" w:rsidTr="00477EA8">
        <w:trPr>
          <w:cantSplit/>
        </w:trPr>
        <w:tc>
          <w:tcPr>
            <w:tcW w:w="1123" w:type="dxa"/>
          </w:tcPr>
          <w:p w14:paraId="63D309FD" w14:textId="77777777" w:rsidR="00D10BE9" w:rsidRPr="00AE0A51" w:rsidRDefault="00D10BE9" w:rsidP="00163AF6">
            <w:pPr>
              <w:rPr>
                <w:rFonts w:ascii="Times New Roman" w:hAnsi="Times New Roman" w:cs="Times New Roman"/>
                <w:noProof/>
              </w:rPr>
            </w:pPr>
            <w:r>
              <w:rPr>
                <w:rFonts w:ascii="Times New Roman" w:hAnsi="Times New Roman"/>
                <w:noProof/>
              </w:rPr>
              <w:t>040221</w:t>
            </w:r>
          </w:p>
        </w:tc>
        <w:tc>
          <w:tcPr>
            <w:tcW w:w="6883" w:type="dxa"/>
          </w:tcPr>
          <w:p w14:paraId="32332958" w14:textId="77777777" w:rsidR="00D10BE9" w:rsidRPr="00AE0A51" w:rsidRDefault="00D10BE9" w:rsidP="00163AF6">
            <w:pPr>
              <w:rPr>
                <w:rFonts w:ascii="Times New Roman" w:hAnsi="Times New Roman" w:cs="Times New Roman"/>
                <w:noProof/>
              </w:rPr>
            </w:pPr>
            <w:r>
              <w:rPr>
                <w:rFonts w:ascii="Times New Roman" w:hAnsi="Times New Roman"/>
                <w:noProof/>
              </w:rPr>
              <w:t>Milch und Rahm, in fester Form, mit einem Milchfettgehalt von &gt; 1,5 GHT, ohne Zusatz von Zucker oder anderen Süßmitteln</w:t>
            </w:r>
          </w:p>
        </w:tc>
        <w:tc>
          <w:tcPr>
            <w:tcW w:w="1174" w:type="dxa"/>
          </w:tcPr>
          <w:p w14:paraId="6FC5E72A" w14:textId="77777777" w:rsidR="00D10BE9" w:rsidRPr="00AE0A51" w:rsidRDefault="00D10BE9" w:rsidP="00163AF6">
            <w:pPr>
              <w:rPr>
                <w:rFonts w:ascii="Times New Roman" w:hAnsi="Times New Roman" w:cs="Times New Roman"/>
                <w:noProof/>
              </w:rPr>
            </w:pPr>
            <w:r>
              <w:rPr>
                <w:rFonts w:ascii="Times New Roman" w:hAnsi="Times New Roman"/>
                <w:noProof/>
              </w:rPr>
              <w:t>04022190</w:t>
            </w:r>
          </w:p>
        </w:tc>
        <w:tc>
          <w:tcPr>
            <w:tcW w:w="2846" w:type="dxa"/>
          </w:tcPr>
          <w:p w14:paraId="16421A11"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0EEAF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D1A8F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EFB58B" w14:textId="77777777" w:rsidTr="00477EA8">
        <w:trPr>
          <w:cantSplit/>
        </w:trPr>
        <w:tc>
          <w:tcPr>
            <w:tcW w:w="1123" w:type="dxa"/>
          </w:tcPr>
          <w:p w14:paraId="39ED71A6" w14:textId="77777777" w:rsidR="00D10BE9" w:rsidRPr="00AE0A51" w:rsidRDefault="00D10BE9" w:rsidP="00163AF6">
            <w:pPr>
              <w:rPr>
                <w:rFonts w:ascii="Times New Roman" w:hAnsi="Times New Roman" w:cs="Times New Roman"/>
                <w:noProof/>
              </w:rPr>
            </w:pPr>
            <w:r>
              <w:rPr>
                <w:rFonts w:ascii="Times New Roman" w:hAnsi="Times New Roman"/>
                <w:noProof/>
              </w:rPr>
              <w:t>040229</w:t>
            </w:r>
          </w:p>
        </w:tc>
        <w:tc>
          <w:tcPr>
            <w:tcW w:w="6883" w:type="dxa"/>
          </w:tcPr>
          <w:p w14:paraId="652DC6EB" w14:textId="77777777" w:rsidR="00D10BE9" w:rsidRPr="00AE0A51" w:rsidRDefault="00D10BE9" w:rsidP="00163AF6">
            <w:pPr>
              <w:rPr>
                <w:rFonts w:ascii="Times New Roman" w:hAnsi="Times New Roman" w:cs="Times New Roman"/>
                <w:noProof/>
              </w:rPr>
            </w:pPr>
            <w:r>
              <w:rPr>
                <w:rFonts w:ascii="Times New Roman" w:hAnsi="Times New Roman"/>
                <w:noProof/>
              </w:rPr>
              <w:t>Milch und Rahm, in fester Form, mit einem Milchfettgehalt von &gt; 1,5 GHT, mit Zusatz von Zucker oder anderen Süßmitteln</w:t>
            </w:r>
          </w:p>
        </w:tc>
        <w:tc>
          <w:tcPr>
            <w:tcW w:w="1174" w:type="dxa"/>
          </w:tcPr>
          <w:p w14:paraId="28350881" w14:textId="77777777" w:rsidR="00D10BE9" w:rsidRPr="00AE0A51" w:rsidRDefault="00D10BE9" w:rsidP="00163AF6">
            <w:pPr>
              <w:rPr>
                <w:rFonts w:ascii="Times New Roman" w:hAnsi="Times New Roman" w:cs="Times New Roman"/>
                <w:noProof/>
              </w:rPr>
            </w:pPr>
            <w:r>
              <w:rPr>
                <w:rFonts w:ascii="Times New Roman" w:hAnsi="Times New Roman"/>
                <w:noProof/>
              </w:rPr>
              <w:t>04022910</w:t>
            </w:r>
          </w:p>
        </w:tc>
        <w:tc>
          <w:tcPr>
            <w:tcW w:w="2846" w:type="dxa"/>
          </w:tcPr>
          <w:p w14:paraId="1593FC41" w14:textId="77777777" w:rsidR="00D10BE9" w:rsidRPr="00AE0A51" w:rsidRDefault="00D10BE9" w:rsidP="00163AF6">
            <w:pPr>
              <w:rPr>
                <w:rFonts w:ascii="Times New Roman" w:hAnsi="Times New Roman" w:cs="Times New Roman"/>
                <w:noProof/>
              </w:rPr>
            </w:pPr>
            <w:r>
              <w:rPr>
                <w:rFonts w:ascii="Times New Roman" w:hAnsi="Times New Roman"/>
                <w:noProof/>
              </w:rPr>
              <w:t>Mit einem Gesamtgehalt an gesättigten Fettsäuren von 3 g pro 100 g oder weniger</w:t>
            </w:r>
          </w:p>
        </w:tc>
        <w:tc>
          <w:tcPr>
            <w:tcW w:w="717" w:type="dxa"/>
          </w:tcPr>
          <w:p w14:paraId="694116B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11140C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DA14565" w14:textId="77777777" w:rsidTr="00477EA8">
        <w:trPr>
          <w:cantSplit/>
        </w:trPr>
        <w:tc>
          <w:tcPr>
            <w:tcW w:w="1123" w:type="dxa"/>
          </w:tcPr>
          <w:p w14:paraId="40144A66" w14:textId="77777777" w:rsidR="00D10BE9" w:rsidRPr="00AE0A51" w:rsidRDefault="00D10BE9" w:rsidP="00163AF6">
            <w:pPr>
              <w:rPr>
                <w:rFonts w:ascii="Times New Roman" w:hAnsi="Times New Roman" w:cs="Times New Roman"/>
                <w:noProof/>
              </w:rPr>
            </w:pPr>
            <w:r>
              <w:rPr>
                <w:rFonts w:ascii="Times New Roman" w:hAnsi="Times New Roman"/>
                <w:noProof/>
              </w:rPr>
              <w:t>040229</w:t>
            </w:r>
          </w:p>
        </w:tc>
        <w:tc>
          <w:tcPr>
            <w:tcW w:w="6883" w:type="dxa"/>
          </w:tcPr>
          <w:p w14:paraId="6576F32C" w14:textId="77777777" w:rsidR="00D10BE9" w:rsidRPr="00AE0A51" w:rsidRDefault="00D10BE9" w:rsidP="00163AF6">
            <w:pPr>
              <w:rPr>
                <w:rFonts w:ascii="Times New Roman" w:hAnsi="Times New Roman" w:cs="Times New Roman"/>
                <w:noProof/>
              </w:rPr>
            </w:pPr>
            <w:r>
              <w:rPr>
                <w:rFonts w:ascii="Times New Roman" w:hAnsi="Times New Roman"/>
                <w:noProof/>
              </w:rPr>
              <w:t>Milch und Rahm, in fester Form, mit einem Milchfettgehalt von &gt; 1,5 GHT, mit Zusatz von Zucker oder anderen Süßmitteln</w:t>
            </w:r>
          </w:p>
        </w:tc>
        <w:tc>
          <w:tcPr>
            <w:tcW w:w="1174" w:type="dxa"/>
          </w:tcPr>
          <w:p w14:paraId="1F5BC57D" w14:textId="77777777" w:rsidR="00D10BE9" w:rsidRPr="00AE0A51" w:rsidRDefault="00D10BE9" w:rsidP="00163AF6">
            <w:pPr>
              <w:rPr>
                <w:rFonts w:ascii="Times New Roman" w:hAnsi="Times New Roman" w:cs="Times New Roman"/>
                <w:noProof/>
              </w:rPr>
            </w:pPr>
            <w:r>
              <w:rPr>
                <w:rFonts w:ascii="Times New Roman" w:hAnsi="Times New Roman"/>
                <w:noProof/>
              </w:rPr>
              <w:t>04022990</w:t>
            </w:r>
          </w:p>
        </w:tc>
        <w:tc>
          <w:tcPr>
            <w:tcW w:w="2846" w:type="dxa"/>
          </w:tcPr>
          <w:p w14:paraId="1EB41278"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D3559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A6A1F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0652F7" w14:textId="77777777" w:rsidTr="00477EA8">
        <w:trPr>
          <w:cantSplit/>
        </w:trPr>
        <w:tc>
          <w:tcPr>
            <w:tcW w:w="1123" w:type="dxa"/>
          </w:tcPr>
          <w:p w14:paraId="3EF00F68" w14:textId="77777777" w:rsidR="00D10BE9" w:rsidRPr="00AE0A51" w:rsidRDefault="00D10BE9" w:rsidP="00163AF6">
            <w:pPr>
              <w:rPr>
                <w:rFonts w:ascii="Times New Roman" w:hAnsi="Times New Roman" w:cs="Times New Roman"/>
                <w:noProof/>
              </w:rPr>
            </w:pPr>
            <w:r>
              <w:rPr>
                <w:rFonts w:ascii="Times New Roman" w:hAnsi="Times New Roman"/>
                <w:noProof/>
              </w:rPr>
              <w:t>040291</w:t>
            </w:r>
          </w:p>
        </w:tc>
        <w:tc>
          <w:tcPr>
            <w:tcW w:w="6883" w:type="dxa"/>
          </w:tcPr>
          <w:p w14:paraId="1A8BDFDA" w14:textId="77777777" w:rsidR="00D10BE9" w:rsidRPr="00AE0A51" w:rsidRDefault="00D10BE9" w:rsidP="00163AF6">
            <w:pPr>
              <w:rPr>
                <w:rFonts w:ascii="Times New Roman" w:hAnsi="Times New Roman" w:cs="Times New Roman"/>
                <w:noProof/>
              </w:rPr>
            </w:pPr>
            <w:r>
              <w:rPr>
                <w:rFonts w:ascii="Times New Roman" w:hAnsi="Times New Roman"/>
                <w:noProof/>
              </w:rPr>
              <w:t>Milch und Rahm, eingedickt, aber ohne Zusatz von Zucker oder anderen Süßmitteln (ausg. in fester Form)</w:t>
            </w:r>
          </w:p>
        </w:tc>
        <w:tc>
          <w:tcPr>
            <w:tcW w:w="1174" w:type="dxa"/>
          </w:tcPr>
          <w:p w14:paraId="03176439" w14:textId="77777777" w:rsidR="00D10BE9" w:rsidRPr="00AE0A51" w:rsidRDefault="00D10BE9" w:rsidP="00163AF6">
            <w:pPr>
              <w:rPr>
                <w:rFonts w:ascii="Times New Roman" w:hAnsi="Times New Roman" w:cs="Times New Roman"/>
                <w:noProof/>
              </w:rPr>
            </w:pPr>
            <w:r>
              <w:rPr>
                <w:rFonts w:ascii="Times New Roman" w:hAnsi="Times New Roman"/>
                <w:noProof/>
              </w:rPr>
              <w:t>04029110</w:t>
            </w:r>
          </w:p>
        </w:tc>
        <w:tc>
          <w:tcPr>
            <w:tcW w:w="2846" w:type="dxa"/>
          </w:tcPr>
          <w:p w14:paraId="336C90C3" w14:textId="77777777" w:rsidR="00D10BE9" w:rsidRPr="00AE0A51" w:rsidRDefault="00D10BE9" w:rsidP="00163AF6">
            <w:pPr>
              <w:rPr>
                <w:rFonts w:ascii="Times New Roman" w:hAnsi="Times New Roman" w:cs="Times New Roman"/>
                <w:noProof/>
              </w:rPr>
            </w:pPr>
            <w:r>
              <w:rPr>
                <w:rFonts w:ascii="Times New Roman" w:hAnsi="Times New Roman"/>
                <w:noProof/>
              </w:rPr>
              <w:t>Mit einem Gesamtgehalt an gesättigten Fettsäuren von 3 g pro 100 g oder weniger</w:t>
            </w:r>
          </w:p>
        </w:tc>
        <w:tc>
          <w:tcPr>
            <w:tcW w:w="717" w:type="dxa"/>
          </w:tcPr>
          <w:p w14:paraId="66FA493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D741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70B5CD" w14:textId="77777777" w:rsidTr="00477EA8">
        <w:trPr>
          <w:cantSplit/>
        </w:trPr>
        <w:tc>
          <w:tcPr>
            <w:tcW w:w="1123" w:type="dxa"/>
          </w:tcPr>
          <w:p w14:paraId="50A9907E" w14:textId="77777777" w:rsidR="00D10BE9" w:rsidRPr="00AE0A51" w:rsidRDefault="00D10BE9" w:rsidP="00163AF6">
            <w:pPr>
              <w:rPr>
                <w:rFonts w:ascii="Times New Roman" w:hAnsi="Times New Roman" w:cs="Times New Roman"/>
                <w:noProof/>
              </w:rPr>
            </w:pPr>
            <w:r>
              <w:rPr>
                <w:rFonts w:ascii="Times New Roman" w:hAnsi="Times New Roman"/>
                <w:noProof/>
              </w:rPr>
              <w:t>040291</w:t>
            </w:r>
          </w:p>
        </w:tc>
        <w:tc>
          <w:tcPr>
            <w:tcW w:w="6883" w:type="dxa"/>
          </w:tcPr>
          <w:p w14:paraId="1419058C" w14:textId="77777777" w:rsidR="00D10BE9" w:rsidRPr="00AE0A51" w:rsidRDefault="00D10BE9" w:rsidP="00163AF6">
            <w:pPr>
              <w:rPr>
                <w:rFonts w:ascii="Times New Roman" w:hAnsi="Times New Roman" w:cs="Times New Roman"/>
                <w:noProof/>
              </w:rPr>
            </w:pPr>
            <w:r>
              <w:rPr>
                <w:rFonts w:ascii="Times New Roman" w:hAnsi="Times New Roman"/>
                <w:noProof/>
              </w:rPr>
              <w:t>Milch und Rahm, eingedickt, aber ohne Zusatz von Zucker oder anderen Süßmitteln (ausg. in fester Form)</w:t>
            </w:r>
          </w:p>
        </w:tc>
        <w:tc>
          <w:tcPr>
            <w:tcW w:w="1174" w:type="dxa"/>
          </w:tcPr>
          <w:p w14:paraId="1EF6822F" w14:textId="77777777" w:rsidR="00D10BE9" w:rsidRPr="00AE0A51" w:rsidRDefault="00D10BE9" w:rsidP="00163AF6">
            <w:pPr>
              <w:rPr>
                <w:rFonts w:ascii="Times New Roman" w:hAnsi="Times New Roman" w:cs="Times New Roman"/>
                <w:noProof/>
              </w:rPr>
            </w:pPr>
            <w:r>
              <w:rPr>
                <w:rFonts w:ascii="Times New Roman" w:hAnsi="Times New Roman"/>
                <w:noProof/>
              </w:rPr>
              <w:t>04029190</w:t>
            </w:r>
          </w:p>
        </w:tc>
        <w:tc>
          <w:tcPr>
            <w:tcW w:w="2846" w:type="dxa"/>
          </w:tcPr>
          <w:p w14:paraId="71ED12FF"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EFEBD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AED00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64CEE8" w14:textId="77777777" w:rsidTr="00477EA8">
        <w:trPr>
          <w:cantSplit/>
        </w:trPr>
        <w:tc>
          <w:tcPr>
            <w:tcW w:w="1123" w:type="dxa"/>
          </w:tcPr>
          <w:p w14:paraId="1CFB581C" w14:textId="77777777" w:rsidR="00D10BE9" w:rsidRPr="00AE0A51" w:rsidRDefault="00D10BE9" w:rsidP="00163AF6">
            <w:pPr>
              <w:rPr>
                <w:rFonts w:ascii="Times New Roman" w:hAnsi="Times New Roman" w:cs="Times New Roman"/>
                <w:noProof/>
              </w:rPr>
            </w:pPr>
            <w:r>
              <w:rPr>
                <w:rFonts w:ascii="Times New Roman" w:hAnsi="Times New Roman"/>
                <w:noProof/>
              </w:rPr>
              <w:t>040299</w:t>
            </w:r>
          </w:p>
        </w:tc>
        <w:tc>
          <w:tcPr>
            <w:tcW w:w="6883" w:type="dxa"/>
          </w:tcPr>
          <w:p w14:paraId="716FED74" w14:textId="77777777" w:rsidR="00D10BE9" w:rsidRPr="00AE0A51" w:rsidRDefault="00D10BE9" w:rsidP="00163AF6">
            <w:pPr>
              <w:rPr>
                <w:rFonts w:ascii="Times New Roman" w:hAnsi="Times New Roman" w:cs="Times New Roman"/>
                <w:noProof/>
              </w:rPr>
            </w:pPr>
            <w:r>
              <w:rPr>
                <w:rFonts w:ascii="Times New Roman" w:hAnsi="Times New Roman"/>
                <w:noProof/>
              </w:rPr>
              <w:t>Milch und Rahm, eingedickt, mit Zusatz von Zucker oder anderen Süßmitteln (ausg. in fester Form)</w:t>
            </w:r>
          </w:p>
        </w:tc>
        <w:tc>
          <w:tcPr>
            <w:tcW w:w="1174" w:type="dxa"/>
          </w:tcPr>
          <w:p w14:paraId="6DF57FB0" w14:textId="77777777" w:rsidR="00D10BE9" w:rsidRPr="00AE0A51" w:rsidRDefault="00D10BE9" w:rsidP="00163AF6">
            <w:pPr>
              <w:rPr>
                <w:rFonts w:ascii="Times New Roman" w:hAnsi="Times New Roman" w:cs="Times New Roman"/>
                <w:noProof/>
              </w:rPr>
            </w:pPr>
            <w:r>
              <w:rPr>
                <w:rFonts w:ascii="Times New Roman" w:hAnsi="Times New Roman"/>
                <w:noProof/>
              </w:rPr>
              <w:t>04029910</w:t>
            </w:r>
          </w:p>
        </w:tc>
        <w:tc>
          <w:tcPr>
            <w:tcW w:w="2846" w:type="dxa"/>
          </w:tcPr>
          <w:p w14:paraId="7E306936" w14:textId="77777777" w:rsidR="00D10BE9" w:rsidRPr="00AE0A51" w:rsidRDefault="00D10BE9" w:rsidP="00163AF6">
            <w:pPr>
              <w:rPr>
                <w:rFonts w:ascii="Times New Roman" w:hAnsi="Times New Roman" w:cs="Times New Roman"/>
                <w:noProof/>
              </w:rPr>
            </w:pPr>
            <w:r>
              <w:rPr>
                <w:rFonts w:ascii="Times New Roman" w:hAnsi="Times New Roman"/>
                <w:noProof/>
              </w:rPr>
              <w:t>Mit einem Gesamtgehalt an gesättigten Fettsäuren von 3 g pro 100 g oder weniger</w:t>
            </w:r>
          </w:p>
        </w:tc>
        <w:tc>
          <w:tcPr>
            <w:tcW w:w="717" w:type="dxa"/>
          </w:tcPr>
          <w:p w14:paraId="22413A9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70D9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3DC106" w14:textId="77777777" w:rsidTr="00477EA8">
        <w:trPr>
          <w:cantSplit/>
        </w:trPr>
        <w:tc>
          <w:tcPr>
            <w:tcW w:w="1123" w:type="dxa"/>
          </w:tcPr>
          <w:p w14:paraId="7D627F82" w14:textId="77777777" w:rsidR="00D10BE9" w:rsidRPr="00AE0A51" w:rsidRDefault="00D10BE9" w:rsidP="00163AF6">
            <w:pPr>
              <w:rPr>
                <w:rFonts w:ascii="Times New Roman" w:hAnsi="Times New Roman" w:cs="Times New Roman"/>
                <w:noProof/>
              </w:rPr>
            </w:pPr>
            <w:r>
              <w:rPr>
                <w:rFonts w:ascii="Times New Roman" w:hAnsi="Times New Roman"/>
                <w:noProof/>
              </w:rPr>
              <w:t>040299</w:t>
            </w:r>
          </w:p>
        </w:tc>
        <w:tc>
          <w:tcPr>
            <w:tcW w:w="6883" w:type="dxa"/>
          </w:tcPr>
          <w:p w14:paraId="46C2875A" w14:textId="77777777" w:rsidR="00D10BE9" w:rsidRPr="00AE0A51" w:rsidRDefault="00D10BE9" w:rsidP="00163AF6">
            <w:pPr>
              <w:rPr>
                <w:rFonts w:ascii="Times New Roman" w:hAnsi="Times New Roman" w:cs="Times New Roman"/>
                <w:noProof/>
              </w:rPr>
            </w:pPr>
            <w:r>
              <w:rPr>
                <w:rFonts w:ascii="Times New Roman" w:hAnsi="Times New Roman"/>
                <w:noProof/>
              </w:rPr>
              <w:t>Milch und Rahm, eingedickt, mit Zusatz von Zucker oder anderen Süßmitteln (ausg. in fester Form)</w:t>
            </w:r>
          </w:p>
        </w:tc>
        <w:tc>
          <w:tcPr>
            <w:tcW w:w="1174" w:type="dxa"/>
          </w:tcPr>
          <w:p w14:paraId="2FCF5B8B" w14:textId="77777777" w:rsidR="00D10BE9" w:rsidRPr="00AE0A51" w:rsidRDefault="00D10BE9" w:rsidP="00163AF6">
            <w:pPr>
              <w:rPr>
                <w:rFonts w:ascii="Times New Roman" w:hAnsi="Times New Roman" w:cs="Times New Roman"/>
                <w:noProof/>
              </w:rPr>
            </w:pPr>
            <w:r>
              <w:rPr>
                <w:rFonts w:ascii="Times New Roman" w:hAnsi="Times New Roman"/>
                <w:noProof/>
              </w:rPr>
              <w:t>04029990</w:t>
            </w:r>
          </w:p>
        </w:tc>
        <w:tc>
          <w:tcPr>
            <w:tcW w:w="2846" w:type="dxa"/>
          </w:tcPr>
          <w:p w14:paraId="40F7A0CA"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6E02F2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7F1B0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9D1DC5" w14:textId="77777777" w:rsidTr="00477EA8">
        <w:trPr>
          <w:cantSplit/>
        </w:trPr>
        <w:tc>
          <w:tcPr>
            <w:tcW w:w="1123" w:type="dxa"/>
          </w:tcPr>
          <w:p w14:paraId="6022F452" w14:textId="77777777" w:rsidR="00D10BE9" w:rsidRPr="00AE0A51" w:rsidRDefault="00D10BE9" w:rsidP="00163AF6">
            <w:pPr>
              <w:rPr>
                <w:rFonts w:ascii="Times New Roman" w:hAnsi="Times New Roman" w:cs="Times New Roman"/>
                <w:noProof/>
              </w:rPr>
            </w:pPr>
            <w:r>
              <w:rPr>
                <w:rFonts w:ascii="Times New Roman" w:hAnsi="Times New Roman"/>
                <w:noProof/>
              </w:rPr>
              <w:t>040310</w:t>
            </w:r>
          </w:p>
        </w:tc>
        <w:tc>
          <w:tcPr>
            <w:tcW w:w="6883" w:type="dxa"/>
          </w:tcPr>
          <w:p w14:paraId="3803D245" w14:textId="77777777" w:rsidR="00D10BE9" w:rsidRPr="00AE0A51" w:rsidRDefault="00D10BE9" w:rsidP="00163AF6">
            <w:pPr>
              <w:rPr>
                <w:rFonts w:ascii="Times New Roman" w:hAnsi="Times New Roman" w:cs="Times New Roman"/>
                <w:noProof/>
              </w:rPr>
            </w:pPr>
            <w:r>
              <w:rPr>
                <w:rFonts w:ascii="Times New Roman" w:hAnsi="Times New Roman"/>
                <w:noProof/>
              </w:rPr>
              <w:t>Joghurt, auch aromatisiert oder mit Zusatz von Zucker, anderen Süßmitteln, Früchten, Nüssen oder Kakao</w:t>
            </w:r>
          </w:p>
        </w:tc>
        <w:tc>
          <w:tcPr>
            <w:tcW w:w="1174" w:type="dxa"/>
          </w:tcPr>
          <w:p w14:paraId="05A66ACD" w14:textId="77777777" w:rsidR="00D10BE9" w:rsidRPr="00AE0A51" w:rsidRDefault="00D10BE9" w:rsidP="00163AF6">
            <w:pPr>
              <w:rPr>
                <w:rFonts w:ascii="Times New Roman" w:hAnsi="Times New Roman" w:cs="Times New Roman"/>
                <w:noProof/>
              </w:rPr>
            </w:pPr>
            <w:r>
              <w:rPr>
                <w:rFonts w:ascii="Times New Roman" w:hAnsi="Times New Roman"/>
                <w:noProof/>
              </w:rPr>
              <w:t>04031000</w:t>
            </w:r>
          </w:p>
        </w:tc>
        <w:tc>
          <w:tcPr>
            <w:tcW w:w="2846" w:type="dxa"/>
          </w:tcPr>
          <w:p w14:paraId="5C5BE3C2" w14:textId="77777777" w:rsidR="00D10BE9" w:rsidRPr="00AE0A51" w:rsidRDefault="00D10BE9" w:rsidP="00163AF6">
            <w:pPr>
              <w:rPr>
                <w:rFonts w:ascii="Times New Roman" w:hAnsi="Times New Roman" w:cs="Times New Roman"/>
                <w:noProof/>
              </w:rPr>
            </w:pPr>
          </w:p>
        </w:tc>
        <w:tc>
          <w:tcPr>
            <w:tcW w:w="717" w:type="dxa"/>
          </w:tcPr>
          <w:p w14:paraId="4C3D668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93868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77F268" w14:textId="77777777" w:rsidTr="00477EA8">
        <w:trPr>
          <w:cantSplit/>
        </w:trPr>
        <w:tc>
          <w:tcPr>
            <w:tcW w:w="1123" w:type="dxa"/>
          </w:tcPr>
          <w:p w14:paraId="7E8BECE6" w14:textId="77777777" w:rsidR="00D10BE9" w:rsidRPr="00AE0A51" w:rsidRDefault="00D10BE9" w:rsidP="00163AF6">
            <w:pPr>
              <w:rPr>
                <w:rFonts w:ascii="Times New Roman" w:hAnsi="Times New Roman" w:cs="Times New Roman"/>
                <w:noProof/>
              </w:rPr>
            </w:pPr>
            <w:r>
              <w:rPr>
                <w:rFonts w:ascii="Times New Roman" w:hAnsi="Times New Roman"/>
                <w:noProof/>
              </w:rPr>
              <w:t>040390</w:t>
            </w:r>
          </w:p>
        </w:tc>
        <w:tc>
          <w:tcPr>
            <w:tcW w:w="6883" w:type="dxa"/>
          </w:tcPr>
          <w:p w14:paraId="590C27B1" w14:textId="77777777" w:rsidR="00D10BE9" w:rsidRPr="00AE0A51" w:rsidRDefault="00D10BE9" w:rsidP="00163AF6">
            <w:pPr>
              <w:rPr>
                <w:rFonts w:ascii="Times New Roman" w:hAnsi="Times New Roman" w:cs="Times New Roman"/>
                <w:noProof/>
              </w:rPr>
            </w:pPr>
            <w:r>
              <w:rPr>
                <w:rFonts w:ascii="Times New Roman" w:hAnsi="Times New Roman"/>
                <w:noProof/>
              </w:rPr>
              <w:t>Buttermilch, saure Milch und saurer Rahm, Kefir und andere fermentierte oder gesäuerte Milch (einschl. Rahm), auch eingedickt oder aromatisiert oder mit Zusatz von Zucker, anderen Süßmitteln, Früchten, Nüssen oder Kakao (ausg. Joghurt)</w:t>
            </w:r>
          </w:p>
        </w:tc>
        <w:tc>
          <w:tcPr>
            <w:tcW w:w="1174" w:type="dxa"/>
          </w:tcPr>
          <w:p w14:paraId="425BA01F" w14:textId="77777777" w:rsidR="00D10BE9" w:rsidRPr="00AE0A51" w:rsidRDefault="00D10BE9" w:rsidP="00163AF6">
            <w:pPr>
              <w:rPr>
                <w:rFonts w:ascii="Times New Roman" w:hAnsi="Times New Roman" w:cs="Times New Roman"/>
                <w:noProof/>
              </w:rPr>
            </w:pPr>
            <w:r>
              <w:rPr>
                <w:rFonts w:ascii="Times New Roman" w:hAnsi="Times New Roman"/>
                <w:noProof/>
              </w:rPr>
              <w:t>04039000</w:t>
            </w:r>
          </w:p>
        </w:tc>
        <w:tc>
          <w:tcPr>
            <w:tcW w:w="2846" w:type="dxa"/>
          </w:tcPr>
          <w:p w14:paraId="501A918A" w14:textId="77777777" w:rsidR="00D10BE9" w:rsidRPr="00AE0A51" w:rsidRDefault="00D10BE9" w:rsidP="00163AF6">
            <w:pPr>
              <w:rPr>
                <w:rFonts w:ascii="Times New Roman" w:hAnsi="Times New Roman" w:cs="Times New Roman"/>
                <w:noProof/>
              </w:rPr>
            </w:pPr>
          </w:p>
        </w:tc>
        <w:tc>
          <w:tcPr>
            <w:tcW w:w="717" w:type="dxa"/>
          </w:tcPr>
          <w:p w14:paraId="264E318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CECC1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5723E8" w14:textId="77777777" w:rsidTr="00477EA8">
        <w:trPr>
          <w:cantSplit/>
        </w:trPr>
        <w:tc>
          <w:tcPr>
            <w:tcW w:w="1123" w:type="dxa"/>
          </w:tcPr>
          <w:p w14:paraId="6C9B6322" w14:textId="77777777" w:rsidR="00D10BE9" w:rsidRPr="00AE0A51" w:rsidRDefault="00D10BE9" w:rsidP="00163AF6">
            <w:pPr>
              <w:rPr>
                <w:rFonts w:ascii="Times New Roman" w:hAnsi="Times New Roman" w:cs="Times New Roman"/>
                <w:noProof/>
              </w:rPr>
            </w:pPr>
            <w:r>
              <w:rPr>
                <w:rFonts w:ascii="Times New Roman" w:hAnsi="Times New Roman"/>
                <w:noProof/>
              </w:rPr>
              <w:t>040410</w:t>
            </w:r>
          </w:p>
        </w:tc>
        <w:tc>
          <w:tcPr>
            <w:tcW w:w="6883" w:type="dxa"/>
          </w:tcPr>
          <w:p w14:paraId="20370A03" w14:textId="77777777" w:rsidR="00D10BE9" w:rsidRPr="00AE0A51" w:rsidRDefault="00D10BE9" w:rsidP="00163AF6">
            <w:pPr>
              <w:rPr>
                <w:rFonts w:ascii="Times New Roman" w:hAnsi="Times New Roman" w:cs="Times New Roman"/>
                <w:noProof/>
              </w:rPr>
            </w:pPr>
            <w:r>
              <w:rPr>
                <w:rFonts w:ascii="Times New Roman" w:hAnsi="Times New Roman"/>
                <w:noProof/>
              </w:rPr>
              <w:t>Molke und modifizierte Molke, auch eingedickt oder mit Zusatz von Zucker oder anderen Süßmitteln</w:t>
            </w:r>
          </w:p>
        </w:tc>
        <w:tc>
          <w:tcPr>
            <w:tcW w:w="1174" w:type="dxa"/>
          </w:tcPr>
          <w:p w14:paraId="7A87D5E6" w14:textId="77777777" w:rsidR="00D10BE9" w:rsidRPr="00AE0A51" w:rsidRDefault="00D10BE9" w:rsidP="00163AF6">
            <w:pPr>
              <w:rPr>
                <w:rFonts w:ascii="Times New Roman" w:hAnsi="Times New Roman" w:cs="Times New Roman"/>
                <w:noProof/>
              </w:rPr>
            </w:pPr>
            <w:r>
              <w:rPr>
                <w:rFonts w:ascii="Times New Roman" w:hAnsi="Times New Roman"/>
                <w:noProof/>
              </w:rPr>
              <w:t>04041000</w:t>
            </w:r>
          </w:p>
        </w:tc>
        <w:tc>
          <w:tcPr>
            <w:tcW w:w="2846" w:type="dxa"/>
          </w:tcPr>
          <w:p w14:paraId="4825DD54" w14:textId="77777777" w:rsidR="00D10BE9" w:rsidRPr="00AE0A51" w:rsidRDefault="00D10BE9" w:rsidP="00163AF6">
            <w:pPr>
              <w:rPr>
                <w:rFonts w:ascii="Times New Roman" w:hAnsi="Times New Roman" w:cs="Times New Roman"/>
                <w:noProof/>
              </w:rPr>
            </w:pPr>
          </w:p>
        </w:tc>
        <w:tc>
          <w:tcPr>
            <w:tcW w:w="717" w:type="dxa"/>
          </w:tcPr>
          <w:p w14:paraId="6FA8B4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1832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15BEFF" w14:textId="77777777" w:rsidTr="00477EA8">
        <w:trPr>
          <w:cantSplit/>
        </w:trPr>
        <w:tc>
          <w:tcPr>
            <w:tcW w:w="1123" w:type="dxa"/>
          </w:tcPr>
          <w:p w14:paraId="7F096454" w14:textId="77777777" w:rsidR="00D10BE9" w:rsidRPr="00AE0A51" w:rsidRDefault="00D10BE9" w:rsidP="00163AF6">
            <w:pPr>
              <w:rPr>
                <w:rFonts w:ascii="Times New Roman" w:hAnsi="Times New Roman" w:cs="Times New Roman"/>
                <w:noProof/>
              </w:rPr>
            </w:pPr>
            <w:r>
              <w:rPr>
                <w:rFonts w:ascii="Times New Roman" w:hAnsi="Times New Roman"/>
                <w:noProof/>
              </w:rPr>
              <w:t>040490</w:t>
            </w:r>
          </w:p>
        </w:tc>
        <w:tc>
          <w:tcPr>
            <w:tcW w:w="6883" w:type="dxa"/>
          </w:tcPr>
          <w:p w14:paraId="265ADDAF" w14:textId="77777777" w:rsidR="00D10BE9" w:rsidRPr="00AE0A51" w:rsidRDefault="00D10BE9" w:rsidP="00163AF6">
            <w:pPr>
              <w:rPr>
                <w:rFonts w:ascii="Times New Roman" w:hAnsi="Times New Roman" w:cs="Times New Roman"/>
                <w:noProof/>
              </w:rPr>
            </w:pPr>
            <w:r>
              <w:rPr>
                <w:rFonts w:ascii="Times New Roman" w:hAnsi="Times New Roman"/>
                <w:noProof/>
              </w:rPr>
              <w:t>Erzeugnisse, die aus natürlichen Milchbestandteilen bestehen, auch mit Zusatz von Zucker oder anderen Süßmitteln, anderweit nicht genannt</w:t>
            </w:r>
          </w:p>
        </w:tc>
        <w:tc>
          <w:tcPr>
            <w:tcW w:w="1174" w:type="dxa"/>
          </w:tcPr>
          <w:p w14:paraId="06F73D19" w14:textId="77777777" w:rsidR="00D10BE9" w:rsidRPr="00AE0A51" w:rsidRDefault="00D10BE9" w:rsidP="00163AF6">
            <w:pPr>
              <w:rPr>
                <w:rFonts w:ascii="Times New Roman" w:hAnsi="Times New Roman" w:cs="Times New Roman"/>
                <w:noProof/>
              </w:rPr>
            </w:pPr>
            <w:r>
              <w:rPr>
                <w:rFonts w:ascii="Times New Roman" w:hAnsi="Times New Roman"/>
                <w:noProof/>
              </w:rPr>
              <w:t>04049000</w:t>
            </w:r>
          </w:p>
        </w:tc>
        <w:tc>
          <w:tcPr>
            <w:tcW w:w="2846" w:type="dxa"/>
          </w:tcPr>
          <w:p w14:paraId="55EF963D" w14:textId="77777777" w:rsidR="00D10BE9" w:rsidRPr="00AE0A51" w:rsidRDefault="00D10BE9" w:rsidP="00163AF6">
            <w:pPr>
              <w:rPr>
                <w:rFonts w:ascii="Times New Roman" w:hAnsi="Times New Roman" w:cs="Times New Roman"/>
                <w:noProof/>
              </w:rPr>
            </w:pPr>
          </w:p>
        </w:tc>
        <w:tc>
          <w:tcPr>
            <w:tcW w:w="717" w:type="dxa"/>
          </w:tcPr>
          <w:p w14:paraId="636377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F7E4E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51E635" w14:textId="77777777" w:rsidTr="00477EA8">
        <w:trPr>
          <w:cantSplit/>
        </w:trPr>
        <w:tc>
          <w:tcPr>
            <w:tcW w:w="1123" w:type="dxa"/>
          </w:tcPr>
          <w:p w14:paraId="7B4D1C51" w14:textId="77777777" w:rsidR="00D10BE9" w:rsidRPr="00AE0A51" w:rsidRDefault="00D10BE9" w:rsidP="00163AF6">
            <w:pPr>
              <w:rPr>
                <w:rFonts w:ascii="Times New Roman" w:hAnsi="Times New Roman" w:cs="Times New Roman"/>
                <w:noProof/>
              </w:rPr>
            </w:pPr>
            <w:r>
              <w:rPr>
                <w:rFonts w:ascii="Times New Roman" w:hAnsi="Times New Roman"/>
                <w:noProof/>
              </w:rPr>
              <w:t>040510</w:t>
            </w:r>
          </w:p>
        </w:tc>
        <w:tc>
          <w:tcPr>
            <w:tcW w:w="6883" w:type="dxa"/>
          </w:tcPr>
          <w:p w14:paraId="58444DE7" w14:textId="77777777" w:rsidR="00D10BE9" w:rsidRPr="00AE0A51" w:rsidRDefault="00D10BE9" w:rsidP="00163AF6">
            <w:pPr>
              <w:rPr>
                <w:rFonts w:ascii="Times New Roman" w:hAnsi="Times New Roman" w:cs="Times New Roman"/>
                <w:noProof/>
              </w:rPr>
            </w:pPr>
            <w:r>
              <w:rPr>
                <w:rFonts w:ascii="Times New Roman" w:hAnsi="Times New Roman"/>
                <w:noProof/>
              </w:rPr>
              <w:t>Butter (ausg. entwässerte Butter und Ghee)</w:t>
            </w:r>
          </w:p>
        </w:tc>
        <w:tc>
          <w:tcPr>
            <w:tcW w:w="1174" w:type="dxa"/>
          </w:tcPr>
          <w:p w14:paraId="4F6D8822" w14:textId="77777777" w:rsidR="00D10BE9" w:rsidRPr="00AE0A51" w:rsidRDefault="00D10BE9" w:rsidP="00163AF6">
            <w:pPr>
              <w:rPr>
                <w:rFonts w:ascii="Times New Roman" w:hAnsi="Times New Roman" w:cs="Times New Roman"/>
                <w:noProof/>
              </w:rPr>
            </w:pPr>
            <w:r>
              <w:rPr>
                <w:rFonts w:ascii="Times New Roman" w:hAnsi="Times New Roman"/>
                <w:noProof/>
              </w:rPr>
              <w:t>04051000</w:t>
            </w:r>
          </w:p>
        </w:tc>
        <w:tc>
          <w:tcPr>
            <w:tcW w:w="2846" w:type="dxa"/>
          </w:tcPr>
          <w:p w14:paraId="380C6BCD" w14:textId="77777777" w:rsidR="00D10BE9" w:rsidRPr="00AE0A51" w:rsidRDefault="00D10BE9" w:rsidP="00163AF6">
            <w:pPr>
              <w:rPr>
                <w:rFonts w:ascii="Times New Roman" w:hAnsi="Times New Roman" w:cs="Times New Roman"/>
                <w:noProof/>
              </w:rPr>
            </w:pPr>
          </w:p>
        </w:tc>
        <w:tc>
          <w:tcPr>
            <w:tcW w:w="717" w:type="dxa"/>
          </w:tcPr>
          <w:p w14:paraId="4F905D1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4FBEA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0AB68FF" w14:textId="77777777" w:rsidTr="00477EA8">
        <w:trPr>
          <w:cantSplit/>
        </w:trPr>
        <w:tc>
          <w:tcPr>
            <w:tcW w:w="1123" w:type="dxa"/>
          </w:tcPr>
          <w:p w14:paraId="66F95B7D" w14:textId="77777777" w:rsidR="00D10BE9" w:rsidRPr="00AE0A51" w:rsidRDefault="00D10BE9" w:rsidP="00163AF6">
            <w:pPr>
              <w:rPr>
                <w:rFonts w:ascii="Times New Roman" w:hAnsi="Times New Roman" w:cs="Times New Roman"/>
                <w:noProof/>
              </w:rPr>
            </w:pPr>
            <w:r>
              <w:rPr>
                <w:rFonts w:ascii="Times New Roman" w:hAnsi="Times New Roman"/>
                <w:noProof/>
              </w:rPr>
              <w:t>040520</w:t>
            </w:r>
          </w:p>
        </w:tc>
        <w:tc>
          <w:tcPr>
            <w:tcW w:w="6883" w:type="dxa"/>
          </w:tcPr>
          <w:p w14:paraId="0737BB42" w14:textId="77777777" w:rsidR="00D10BE9" w:rsidRPr="00AE0A51" w:rsidRDefault="00D10BE9" w:rsidP="00163AF6">
            <w:pPr>
              <w:rPr>
                <w:rFonts w:ascii="Times New Roman" w:hAnsi="Times New Roman" w:cs="Times New Roman"/>
                <w:noProof/>
              </w:rPr>
            </w:pPr>
            <w:r>
              <w:rPr>
                <w:rFonts w:ascii="Times New Roman" w:hAnsi="Times New Roman"/>
                <w:noProof/>
              </w:rPr>
              <w:t>Milchstreichfette mit einem Fettgehalt von &gt;= 39 GHT, jedoch &lt; 80 GHT</w:t>
            </w:r>
          </w:p>
        </w:tc>
        <w:tc>
          <w:tcPr>
            <w:tcW w:w="1174" w:type="dxa"/>
          </w:tcPr>
          <w:p w14:paraId="00177539" w14:textId="77777777" w:rsidR="00D10BE9" w:rsidRPr="00AE0A51" w:rsidRDefault="00D10BE9" w:rsidP="00163AF6">
            <w:pPr>
              <w:rPr>
                <w:rFonts w:ascii="Times New Roman" w:hAnsi="Times New Roman" w:cs="Times New Roman"/>
                <w:noProof/>
              </w:rPr>
            </w:pPr>
            <w:r>
              <w:rPr>
                <w:rFonts w:ascii="Times New Roman" w:hAnsi="Times New Roman"/>
                <w:noProof/>
              </w:rPr>
              <w:t>04052000</w:t>
            </w:r>
          </w:p>
        </w:tc>
        <w:tc>
          <w:tcPr>
            <w:tcW w:w="2846" w:type="dxa"/>
          </w:tcPr>
          <w:p w14:paraId="1EF8BF8F" w14:textId="77777777" w:rsidR="00D10BE9" w:rsidRPr="00AE0A51" w:rsidRDefault="00D10BE9" w:rsidP="00163AF6">
            <w:pPr>
              <w:rPr>
                <w:rFonts w:ascii="Times New Roman" w:hAnsi="Times New Roman" w:cs="Times New Roman"/>
                <w:noProof/>
              </w:rPr>
            </w:pPr>
          </w:p>
        </w:tc>
        <w:tc>
          <w:tcPr>
            <w:tcW w:w="717" w:type="dxa"/>
          </w:tcPr>
          <w:p w14:paraId="47D99F1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B97AD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3BC8A80" w14:textId="77777777" w:rsidTr="00477EA8">
        <w:trPr>
          <w:cantSplit/>
        </w:trPr>
        <w:tc>
          <w:tcPr>
            <w:tcW w:w="1123" w:type="dxa"/>
          </w:tcPr>
          <w:p w14:paraId="6AE7CA04" w14:textId="77777777" w:rsidR="00D10BE9" w:rsidRPr="00AE0A51" w:rsidRDefault="00D10BE9" w:rsidP="00163AF6">
            <w:pPr>
              <w:rPr>
                <w:rFonts w:ascii="Times New Roman" w:hAnsi="Times New Roman" w:cs="Times New Roman"/>
                <w:noProof/>
              </w:rPr>
            </w:pPr>
            <w:r>
              <w:rPr>
                <w:rFonts w:ascii="Times New Roman" w:hAnsi="Times New Roman"/>
                <w:noProof/>
              </w:rPr>
              <w:t>040590</w:t>
            </w:r>
          </w:p>
        </w:tc>
        <w:tc>
          <w:tcPr>
            <w:tcW w:w="6883" w:type="dxa"/>
          </w:tcPr>
          <w:p w14:paraId="593DE1F4" w14:textId="77777777" w:rsidR="00D10BE9" w:rsidRPr="00AE0A51" w:rsidRDefault="00D10BE9" w:rsidP="00163AF6">
            <w:pPr>
              <w:rPr>
                <w:rFonts w:ascii="Times New Roman" w:hAnsi="Times New Roman" w:cs="Times New Roman"/>
                <w:noProof/>
              </w:rPr>
            </w:pPr>
            <w:r>
              <w:rPr>
                <w:rFonts w:ascii="Times New Roman" w:hAnsi="Times New Roman"/>
                <w:noProof/>
              </w:rPr>
              <w:t>Fettstoffe aus der Milch sowie entwässerte Butter und Ghee (ausg. natürliche, rekombinierte Butter und Molkenbutter)</w:t>
            </w:r>
          </w:p>
        </w:tc>
        <w:tc>
          <w:tcPr>
            <w:tcW w:w="1174" w:type="dxa"/>
          </w:tcPr>
          <w:p w14:paraId="36123A10" w14:textId="77777777" w:rsidR="00D10BE9" w:rsidRPr="00AE0A51" w:rsidRDefault="00D10BE9" w:rsidP="00163AF6">
            <w:pPr>
              <w:rPr>
                <w:rFonts w:ascii="Times New Roman" w:hAnsi="Times New Roman" w:cs="Times New Roman"/>
                <w:noProof/>
              </w:rPr>
            </w:pPr>
            <w:r>
              <w:rPr>
                <w:rFonts w:ascii="Times New Roman" w:hAnsi="Times New Roman"/>
                <w:noProof/>
              </w:rPr>
              <w:t>04059000</w:t>
            </w:r>
          </w:p>
        </w:tc>
        <w:tc>
          <w:tcPr>
            <w:tcW w:w="2846" w:type="dxa"/>
          </w:tcPr>
          <w:p w14:paraId="744A4B48" w14:textId="77777777" w:rsidR="00D10BE9" w:rsidRPr="00AE0A51" w:rsidRDefault="00D10BE9" w:rsidP="00163AF6">
            <w:pPr>
              <w:rPr>
                <w:rFonts w:ascii="Times New Roman" w:hAnsi="Times New Roman" w:cs="Times New Roman"/>
                <w:noProof/>
              </w:rPr>
            </w:pPr>
          </w:p>
        </w:tc>
        <w:tc>
          <w:tcPr>
            <w:tcW w:w="717" w:type="dxa"/>
          </w:tcPr>
          <w:p w14:paraId="6136F0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AECB5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E64F5D1" w14:textId="77777777" w:rsidTr="00477EA8">
        <w:trPr>
          <w:cantSplit/>
        </w:trPr>
        <w:tc>
          <w:tcPr>
            <w:tcW w:w="1123" w:type="dxa"/>
          </w:tcPr>
          <w:p w14:paraId="631A1090" w14:textId="77777777" w:rsidR="00D10BE9" w:rsidRPr="00AE0A51" w:rsidRDefault="00D10BE9" w:rsidP="00163AF6">
            <w:pPr>
              <w:rPr>
                <w:rFonts w:ascii="Times New Roman" w:hAnsi="Times New Roman" w:cs="Times New Roman"/>
                <w:noProof/>
              </w:rPr>
            </w:pPr>
            <w:r>
              <w:rPr>
                <w:rFonts w:ascii="Times New Roman" w:hAnsi="Times New Roman"/>
                <w:noProof/>
              </w:rPr>
              <w:t>040610</w:t>
            </w:r>
          </w:p>
        </w:tc>
        <w:tc>
          <w:tcPr>
            <w:tcW w:w="6883" w:type="dxa"/>
          </w:tcPr>
          <w:p w14:paraId="79FA49C3" w14:textId="77777777" w:rsidR="00D10BE9" w:rsidRPr="00AE0A51" w:rsidRDefault="00D10BE9" w:rsidP="00163AF6">
            <w:pPr>
              <w:rPr>
                <w:rFonts w:ascii="Times New Roman" w:hAnsi="Times New Roman" w:cs="Times New Roman"/>
                <w:noProof/>
              </w:rPr>
            </w:pPr>
            <w:r>
              <w:rPr>
                <w:rFonts w:ascii="Times New Roman" w:hAnsi="Times New Roman"/>
                <w:noProof/>
              </w:rPr>
              <w:t>Frischkäse „nichtgereifter Käse“, einschl. Molkenkäse und Quark/Topfen</w:t>
            </w:r>
          </w:p>
        </w:tc>
        <w:tc>
          <w:tcPr>
            <w:tcW w:w="1174" w:type="dxa"/>
          </w:tcPr>
          <w:p w14:paraId="11ECBBCC" w14:textId="77777777" w:rsidR="00D10BE9" w:rsidRPr="00AE0A51" w:rsidRDefault="00D10BE9" w:rsidP="00163AF6">
            <w:pPr>
              <w:rPr>
                <w:rFonts w:ascii="Times New Roman" w:hAnsi="Times New Roman" w:cs="Times New Roman"/>
                <w:noProof/>
              </w:rPr>
            </w:pPr>
            <w:r>
              <w:rPr>
                <w:rFonts w:ascii="Times New Roman" w:hAnsi="Times New Roman"/>
                <w:noProof/>
              </w:rPr>
              <w:t>04061000</w:t>
            </w:r>
          </w:p>
        </w:tc>
        <w:tc>
          <w:tcPr>
            <w:tcW w:w="2846" w:type="dxa"/>
          </w:tcPr>
          <w:p w14:paraId="41ED419F" w14:textId="77777777" w:rsidR="00D10BE9" w:rsidRPr="00AE0A51" w:rsidRDefault="00D10BE9" w:rsidP="00163AF6">
            <w:pPr>
              <w:rPr>
                <w:rFonts w:ascii="Times New Roman" w:hAnsi="Times New Roman" w:cs="Times New Roman"/>
                <w:noProof/>
              </w:rPr>
            </w:pPr>
          </w:p>
        </w:tc>
        <w:tc>
          <w:tcPr>
            <w:tcW w:w="717" w:type="dxa"/>
          </w:tcPr>
          <w:p w14:paraId="45FB59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AB8D9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CEBD6E" w14:textId="77777777" w:rsidTr="00477EA8">
        <w:trPr>
          <w:cantSplit/>
        </w:trPr>
        <w:tc>
          <w:tcPr>
            <w:tcW w:w="1123" w:type="dxa"/>
          </w:tcPr>
          <w:p w14:paraId="5236F95D" w14:textId="77777777" w:rsidR="00D10BE9" w:rsidRPr="00AE0A51" w:rsidRDefault="00D10BE9" w:rsidP="00163AF6">
            <w:pPr>
              <w:rPr>
                <w:rFonts w:ascii="Times New Roman" w:hAnsi="Times New Roman" w:cs="Times New Roman"/>
                <w:noProof/>
              </w:rPr>
            </w:pPr>
            <w:r>
              <w:rPr>
                <w:rFonts w:ascii="Times New Roman" w:hAnsi="Times New Roman"/>
                <w:noProof/>
              </w:rPr>
              <w:t>040620</w:t>
            </w:r>
          </w:p>
        </w:tc>
        <w:tc>
          <w:tcPr>
            <w:tcW w:w="6883" w:type="dxa"/>
          </w:tcPr>
          <w:p w14:paraId="22094598" w14:textId="77777777" w:rsidR="00D10BE9" w:rsidRPr="00AE0A51" w:rsidRDefault="00D10BE9" w:rsidP="00163AF6">
            <w:pPr>
              <w:rPr>
                <w:rFonts w:ascii="Times New Roman" w:hAnsi="Times New Roman" w:cs="Times New Roman"/>
                <w:noProof/>
              </w:rPr>
            </w:pPr>
            <w:r>
              <w:rPr>
                <w:rFonts w:ascii="Times New Roman" w:hAnsi="Times New Roman"/>
                <w:noProof/>
              </w:rPr>
              <w:t>Käse aller Art, gerieben oder in Pulverform</w:t>
            </w:r>
          </w:p>
        </w:tc>
        <w:tc>
          <w:tcPr>
            <w:tcW w:w="1174" w:type="dxa"/>
          </w:tcPr>
          <w:p w14:paraId="58BFA5C5" w14:textId="77777777" w:rsidR="00D10BE9" w:rsidRPr="00AE0A51" w:rsidRDefault="00D10BE9" w:rsidP="00163AF6">
            <w:pPr>
              <w:rPr>
                <w:rFonts w:ascii="Times New Roman" w:hAnsi="Times New Roman" w:cs="Times New Roman"/>
                <w:noProof/>
              </w:rPr>
            </w:pPr>
            <w:r>
              <w:rPr>
                <w:rFonts w:ascii="Times New Roman" w:hAnsi="Times New Roman"/>
                <w:noProof/>
              </w:rPr>
              <w:t>04062000</w:t>
            </w:r>
          </w:p>
        </w:tc>
        <w:tc>
          <w:tcPr>
            <w:tcW w:w="2846" w:type="dxa"/>
          </w:tcPr>
          <w:p w14:paraId="4B475055" w14:textId="77777777" w:rsidR="00D10BE9" w:rsidRPr="00AE0A51" w:rsidRDefault="00D10BE9" w:rsidP="00163AF6">
            <w:pPr>
              <w:rPr>
                <w:rFonts w:ascii="Times New Roman" w:hAnsi="Times New Roman" w:cs="Times New Roman"/>
                <w:noProof/>
              </w:rPr>
            </w:pPr>
          </w:p>
        </w:tc>
        <w:tc>
          <w:tcPr>
            <w:tcW w:w="717" w:type="dxa"/>
          </w:tcPr>
          <w:p w14:paraId="09E197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810CA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C2A47C" w14:textId="77777777" w:rsidTr="00477EA8">
        <w:trPr>
          <w:cantSplit/>
        </w:trPr>
        <w:tc>
          <w:tcPr>
            <w:tcW w:w="1123" w:type="dxa"/>
          </w:tcPr>
          <w:p w14:paraId="4145F43C" w14:textId="77777777" w:rsidR="00D10BE9" w:rsidRPr="00AE0A51" w:rsidRDefault="00D10BE9" w:rsidP="00163AF6">
            <w:pPr>
              <w:rPr>
                <w:rFonts w:ascii="Times New Roman" w:hAnsi="Times New Roman" w:cs="Times New Roman"/>
                <w:noProof/>
              </w:rPr>
            </w:pPr>
            <w:r>
              <w:rPr>
                <w:rFonts w:ascii="Times New Roman" w:hAnsi="Times New Roman"/>
                <w:noProof/>
              </w:rPr>
              <w:t>040630</w:t>
            </w:r>
          </w:p>
        </w:tc>
        <w:tc>
          <w:tcPr>
            <w:tcW w:w="6883" w:type="dxa"/>
          </w:tcPr>
          <w:p w14:paraId="33B78261" w14:textId="77777777" w:rsidR="00D10BE9" w:rsidRPr="00AE0A51" w:rsidRDefault="00D10BE9" w:rsidP="00163AF6">
            <w:pPr>
              <w:rPr>
                <w:rFonts w:ascii="Times New Roman" w:hAnsi="Times New Roman" w:cs="Times New Roman"/>
                <w:noProof/>
              </w:rPr>
            </w:pPr>
            <w:r>
              <w:rPr>
                <w:rFonts w:ascii="Times New Roman" w:hAnsi="Times New Roman"/>
                <w:noProof/>
              </w:rPr>
              <w:t>Schmelzkäse, weder gerieben noch in Pulverform</w:t>
            </w:r>
          </w:p>
        </w:tc>
        <w:tc>
          <w:tcPr>
            <w:tcW w:w="1174" w:type="dxa"/>
          </w:tcPr>
          <w:p w14:paraId="2211A240" w14:textId="77777777" w:rsidR="00D10BE9" w:rsidRPr="00AE0A51" w:rsidRDefault="00D10BE9" w:rsidP="00163AF6">
            <w:pPr>
              <w:rPr>
                <w:rFonts w:ascii="Times New Roman" w:hAnsi="Times New Roman" w:cs="Times New Roman"/>
                <w:noProof/>
              </w:rPr>
            </w:pPr>
            <w:r>
              <w:rPr>
                <w:rFonts w:ascii="Times New Roman" w:hAnsi="Times New Roman"/>
                <w:noProof/>
              </w:rPr>
              <w:t>04063000</w:t>
            </w:r>
          </w:p>
        </w:tc>
        <w:tc>
          <w:tcPr>
            <w:tcW w:w="2846" w:type="dxa"/>
          </w:tcPr>
          <w:p w14:paraId="198A3104" w14:textId="77777777" w:rsidR="00D10BE9" w:rsidRPr="00AE0A51" w:rsidRDefault="00D10BE9" w:rsidP="00163AF6">
            <w:pPr>
              <w:rPr>
                <w:rFonts w:ascii="Times New Roman" w:hAnsi="Times New Roman" w:cs="Times New Roman"/>
                <w:noProof/>
              </w:rPr>
            </w:pPr>
          </w:p>
        </w:tc>
        <w:tc>
          <w:tcPr>
            <w:tcW w:w="717" w:type="dxa"/>
          </w:tcPr>
          <w:p w14:paraId="658730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4A8AF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7DEE48" w14:textId="77777777" w:rsidTr="00477EA8">
        <w:trPr>
          <w:cantSplit/>
        </w:trPr>
        <w:tc>
          <w:tcPr>
            <w:tcW w:w="1123" w:type="dxa"/>
          </w:tcPr>
          <w:p w14:paraId="322D1911" w14:textId="77777777" w:rsidR="00D10BE9" w:rsidRPr="00AE0A51" w:rsidRDefault="00D10BE9" w:rsidP="00163AF6">
            <w:pPr>
              <w:rPr>
                <w:rFonts w:ascii="Times New Roman" w:hAnsi="Times New Roman" w:cs="Times New Roman"/>
                <w:noProof/>
              </w:rPr>
            </w:pPr>
            <w:r>
              <w:rPr>
                <w:rFonts w:ascii="Times New Roman" w:hAnsi="Times New Roman"/>
                <w:noProof/>
              </w:rPr>
              <w:t>040640</w:t>
            </w:r>
          </w:p>
        </w:tc>
        <w:tc>
          <w:tcPr>
            <w:tcW w:w="6883" w:type="dxa"/>
          </w:tcPr>
          <w:p w14:paraId="072769DC" w14:textId="77777777" w:rsidR="00D10BE9" w:rsidRPr="00AE0A51" w:rsidRDefault="00D10BE9" w:rsidP="00163AF6">
            <w:pPr>
              <w:rPr>
                <w:rFonts w:ascii="Times New Roman" w:hAnsi="Times New Roman" w:cs="Times New Roman"/>
                <w:noProof/>
              </w:rPr>
            </w:pPr>
            <w:r>
              <w:rPr>
                <w:rFonts w:ascii="Times New Roman" w:hAnsi="Times New Roman"/>
                <w:noProof/>
              </w:rPr>
              <w:t>Blauschimmelkäse und anderer Käse mit Marmorierung des Teiges, hervorgerufen durch „Penicillium roqueforti“</w:t>
            </w:r>
          </w:p>
        </w:tc>
        <w:tc>
          <w:tcPr>
            <w:tcW w:w="1174" w:type="dxa"/>
          </w:tcPr>
          <w:p w14:paraId="0E14D7BE" w14:textId="77777777" w:rsidR="00D10BE9" w:rsidRPr="00AE0A51" w:rsidRDefault="00D10BE9" w:rsidP="00163AF6">
            <w:pPr>
              <w:rPr>
                <w:rFonts w:ascii="Times New Roman" w:hAnsi="Times New Roman" w:cs="Times New Roman"/>
                <w:noProof/>
              </w:rPr>
            </w:pPr>
            <w:r>
              <w:rPr>
                <w:rFonts w:ascii="Times New Roman" w:hAnsi="Times New Roman"/>
                <w:noProof/>
              </w:rPr>
              <w:t>04064000</w:t>
            </w:r>
          </w:p>
        </w:tc>
        <w:tc>
          <w:tcPr>
            <w:tcW w:w="2846" w:type="dxa"/>
          </w:tcPr>
          <w:p w14:paraId="50A55E0D" w14:textId="77777777" w:rsidR="00D10BE9" w:rsidRPr="00AE0A51" w:rsidRDefault="00D10BE9" w:rsidP="00163AF6">
            <w:pPr>
              <w:rPr>
                <w:rFonts w:ascii="Times New Roman" w:hAnsi="Times New Roman" w:cs="Times New Roman"/>
                <w:noProof/>
              </w:rPr>
            </w:pPr>
          </w:p>
        </w:tc>
        <w:tc>
          <w:tcPr>
            <w:tcW w:w="717" w:type="dxa"/>
          </w:tcPr>
          <w:p w14:paraId="731604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ADB17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B8469A" w14:textId="77777777" w:rsidTr="00477EA8">
        <w:trPr>
          <w:cantSplit/>
        </w:trPr>
        <w:tc>
          <w:tcPr>
            <w:tcW w:w="1123" w:type="dxa"/>
          </w:tcPr>
          <w:p w14:paraId="722B2801" w14:textId="77777777" w:rsidR="00D10BE9" w:rsidRPr="00AE0A51" w:rsidRDefault="00D10BE9" w:rsidP="00163AF6">
            <w:pPr>
              <w:rPr>
                <w:rFonts w:ascii="Times New Roman" w:hAnsi="Times New Roman" w:cs="Times New Roman"/>
                <w:noProof/>
              </w:rPr>
            </w:pPr>
            <w:r>
              <w:rPr>
                <w:rFonts w:ascii="Times New Roman" w:hAnsi="Times New Roman"/>
                <w:noProof/>
              </w:rPr>
              <w:t>040690</w:t>
            </w:r>
          </w:p>
        </w:tc>
        <w:tc>
          <w:tcPr>
            <w:tcW w:w="6883" w:type="dxa"/>
          </w:tcPr>
          <w:p w14:paraId="7CAAA51F" w14:textId="77777777" w:rsidR="00D10BE9" w:rsidRPr="00AE0A51" w:rsidRDefault="00D10BE9" w:rsidP="00163AF6">
            <w:pPr>
              <w:rPr>
                <w:rFonts w:ascii="Times New Roman" w:hAnsi="Times New Roman" w:cs="Times New Roman"/>
                <w:noProof/>
              </w:rPr>
            </w:pPr>
            <w:r>
              <w:rPr>
                <w:rFonts w:ascii="Times New Roman" w:hAnsi="Times New Roman"/>
                <w:noProof/>
              </w:rPr>
              <w:t>Käse (ausg. Frischkäse, einschl. Molkenkäse, Quark/Topfen, Schmelzkäse, Blauschimmelkäse und anderer Käse mit einer Marmorierung des Teiges, hervorgerufen durch „Penicillium roqueforti“, sowie geriebener Käse oder Käse in Pulverform)</w:t>
            </w:r>
          </w:p>
        </w:tc>
        <w:tc>
          <w:tcPr>
            <w:tcW w:w="1174" w:type="dxa"/>
          </w:tcPr>
          <w:p w14:paraId="398D92B8" w14:textId="77777777" w:rsidR="00D10BE9" w:rsidRPr="00AE0A51" w:rsidRDefault="00D10BE9" w:rsidP="00163AF6">
            <w:pPr>
              <w:rPr>
                <w:rFonts w:ascii="Times New Roman" w:hAnsi="Times New Roman" w:cs="Times New Roman"/>
                <w:noProof/>
              </w:rPr>
            </w:pPr>
            <w:r>
              <w:rPr>
                <w:rFonts w:ascii="Times New Roman" w:hAnsi="Times New Roman"/>
                <w:noProof/>
              </w:rPr>
              <w:t>04069000</w:t>
            </w:r>
          </w:p>
        </w:tc>
        <w:tc>
          <w:tcPr>
            <w:tcW w:w="2846" w:type="dxa"/>
          </w:tcPr>
          <w:p w14:paraId="07426B73" w14:textId="77777777" w:rsidR="00D10BE9" w:rsidRPr="00AE0A51" w:rsidRDefault="00D10BE9" w:rsidP="00163AF6">
            <w:pPr>
              <w:rPr>
                <w:rFonts w:ascii="Times New Roman" w:hAnsi="Times New Roman" w:cs="Times New Roman"/>
                <w:noProof/>
              </w:rPr>
            </w:pPr>
          </w:p>
        </w:tc>
        <w:tc>
          <w:tcPr>
            <w:tcW w:w="717" w:type="dxa"/>
          </w:tcPr>
          <w:p w14:paraId="1A20BC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F1E3A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908947" w14:textId="77777777" w:rsidTr="00477EA8">
        <w:trPr>
          <w:cantSplit/>
        </w:trPr>
        <w:tc>
          <w:tcPr>
            <w:tcW w:w="1123" w:type="dxa"/>
          </w:tcPr>
          <w:p w14:paraId="7E796B5E" w14:textId="77777777" w:rsidR="00D10BE9" w:rsidRPr="00AE0A51" w:rsidRDefault="00D10BE9" w:rsidP="00163AF6">
            <w:pPr>
              <w:rPr>
                <w:rFonts w:ascii="Times New Roman" w:hAnsi="Times New Roman" w:cs="Times New Roman"/>
                <w:noProof/>
              </w:rPr>
            </w:pPr>
            <w:r>
              <w:rPr>
                <w:rFonts w:ascii="Times New Roman" w:hAnsi="Times New Roman"/>
                <w:noProof/>
              </w:rPr>
              <w:t>040711</w:t>
            </w:r>
          </w:p>
        </w:tc>
        <w:tc>
          <w:tcPr>
            <w:tcW w:w="6883" w:type="dxa"/>
          </w:tcPr>
          <w:p w14:paraId="1318E4DF" w14:textId="77777777" w:rsidR="00D10BE9" w:rsidRPr="00AE0A51" w:rsidRDefault="00D10BE9" w:rsidP="00163AF6">
            <w:pPr>
              <w:rPr>
                <w:rFonts w:ascii="Times New Roman" w:hAnsi="Times New Roman" w:cs="Times New Roman"/>
                <w:noProof/>
              </w:rPr>
            </w:pPr>
            <w:r>
              <w:rPr>
                <w:rFonts w:ascii="Times New Roman" w:hAnsi="Times New Roman"/>
                <w:noProof/>
              </w:rPr>
              <w:t>Bruteier von Hühnern (</w:t>
            </w:r>
            <w:r>
              <w:rPr>
                <w:rFonts w:ascii="Times New Roman" w:hAnsi="Times New Roman"/>
                <w:i/>
                <w:noProof/>
              </w:rPr>
              <w:t>Gallus domesticus</w:t>
            </w:r>
            <w:r>
              <w:rPr>
                <w:rFonts w:ascii="Times New Roman" w:hAnsi="Times New Roman"/>
                <w:noProof/>
              </w:rPr>
              <w:t>)</w:t>
            </w:r>
          </w:p>
        </w:tc>
        <w:tc>
          <w:tcPr>
            <w:tcW w:w="1174" w:type="dxa"/>
          </w:tcPr>
          <w:p w14:paraId="3D10EBE5" w14:textId="77777777" w:rsidR="00D10BE9" w:rsidRPr="00AE0A51" w:rsidRDefault="00D10BE9" w:rsidP="00163AF6">
            <w:pPr>
              <w:rPr>
                <w:rFonts w:ascii="Times New Roman" w:hAnsi="Times New Roman" w:cs="Times New Roman"/>
                <w:noProof/>
              </w:rPr>
            </w:pPr>
            <w:r>
              <w:rPr>
                <w:rFonts w:ascii="Times New Roman" w:hAnsi="Times New Roman"/>
                <w:noProof/>
              </w:rPr>
              <w:t>04071100</w:t>
            </w:r>
          </w:p>
        </w:tc>
        <w:tc>
          <w:tcPr>
            <w:tcW w:w="2846" w:type="dxa"/>
          </w:tcPr>
          <w:p w14:paraId="4D368276" w14:textId="77777777" w:rsidR="00D10BE9" w:rsidRPr="00AE0A51" w:rsidRDefault="00D10BE9" w:rsidP="00163AF6">
            <w:pPr>
              <w:rPr>
                <w:rFonts w:ascii="Times New Roman" w:hAnsi="Times New Roman" w:cs="Times New Roman"/>
                <w:noProof/>
              </w:rPr>
            </w:pPr>
          </w:p>
        </w:tc>
        <w:tc>
          <w:tcPr>
            <w:tcW w:w="717" w:type="dxa"/>
          </w:tcPr>
          <w:p w14:paraId="3F37D3A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BF0E32"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70990BE" w14:textId="77777777" w:rsidTr="00477EA8">
        <w:trPr>
          <w:cantSplit/>
        </w:trPr>
        <w:tc>
          <w:tcPr>
            <w:tcW w:w="1123" w:type="dxa"/>
          </w:tcPr>
          <w:p w14:paraId="02EF3EF7" w14:textId="77777777" w:rsidR="00D10BE9" w:rsidRPr="00AE0A51" w:rsidRDefault="00D10BE9" w:rsidP="00163AF6">
            <w:pPr>
              <w:rPr>
                <w:rFonts w:ascii="Times New Roman" w:hAnsi="Times New Roman" w:cs="Times New Roman"/>
                <w:noProof/>
              </w:rPr>
            </w:pPr>
            <w:r>
              <w:rPr>
                <w:rFonts w:ascii="Times New Roman" w:hAnsi="Times New Roman"/>
                <w:noProof/>
              </w:rPr>
              <w:t>040719</w:t>
            </w:r>
          </w:p>
        </w:tc>
        <w:tc>
          <w:tcPr>
            <w:tcW w:w="6883" w:type="dxa"/>
          </w:tcPr>
          <w:p w14:paraId="2F4F38DD" w14:textId="77777777" w:rsidR="00D10BE9" w:rsidRPr="00AE0A51" w:rsidRDefault="00D10BE9" w:rsidP="00163AF6">
            <w:pPr>
              <w:rPr>
                <w:rFonts w:ascii="Times New Roman" w:hAnsi="Times New Roman" w:cs="Times New Roman"/>
                <w:noProof/>
              </w:rPr>
            </w:pPr>
            <w:r>
              <w:rPr>
                <w:rFonts w:ascii="Times New Roman" w:hAnsi="Times New Roman"/>
                <w:noProof/>
              </w:rPr>
              <w:t>Bruteier von Vögeln (ausg. von Hühnern (</w:t>
            </w:r>
            <w:r>
              <w:rPr>
                <w:rFonts w:ascii="Times New Roman" w:hAnsi="Times New Roman"/>
                <w:i/>
                <w:noProof/>
              </w:rPr>
              <w:t>Gallus domesticus</w:t>
            </w:r>
            <w:r>
              <w:rPr>
                <w:rFonts w:ascii="Times New Roman" w:hAnsi="Times New Roman"/>
                <w:noProof/>
              </w:rPr>
              <w:t>))</w:t>
            </w:r>
          </w:p>
        </w:tc>
        <w:tc>
          <w:tcPr>
            <w:tcW w:w="1174" w:type="dxa"/>
          </w:tcPr>
          <w:p w14:paraId="0D45336F" w14:textId="77777777" w:rsidR="00D10BE9" w:rsidRPr="00AE0A51" w:rsidRDefault="00D10BE9" w:rsidP="00163AF6">
            <w:pPr>
              <w:rPr>
                <w:rFonts w:ascii="Times New Roman" w:hAnsi="Times New Roman" w:cs="Times New Roman"/>
                <w:noProof/>
              </w:rPr>
            </w:pPr>
            <w:r>
              <w:rPr>
                <w:rFonts w:ascii="Times New Roman" w:hAnsi="Times New Roman"/>
                <w:noProof/>
              </w:rPr>
              <w:t>04071900</w:t>
            </w:r>
          </w:p>
        </w:tc>
        <w:tc>
          <w:tcPr>
            <w:tcW w:w="2846" w:type="dxa"/>
          </w:tcPr>
          <w:p w14:paraId="32D2D5D5" w14:textId="77777777" w:rsidR="00D10BE9" w:rsidRPr="00AE0A51" w:rsidRDefault="00D10BE9" w:rsidP="00163AF6">
            <w:pPr>
              <w:rPr>
                <w:rFonts w:ascii="Times New Roman" w:hAnsi="Times New Roman" w:cs="Times New Roman"/>
                <w:noProof/>
              </w:rPr>
            </w:pPr>
          </w:p>
        </w:tc>
        <w:tc>
          <w:tcPr>
            <w:tcW w:w="717" w:type="dxa"/>
          </w:tcPr>
          <w:p w14:paraId="5D6222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8C5CB0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493A229" w14:textId="77777777" w:rsidTr="00477EA8">
        <w:trPr>
          <w:cantSplit/>
        </w:trPr>
        <w:tc>
          <w:tcPr>
            <w:tcW w:w="1123" w:type="dxa"/>
          </w:tcPr>
          <w:p w14:paraId="4502CFBF" w14:textId="77777777" w:rsidR="00D10BE9" w:rsidRPr="00AE0A51" w:rsidRDefault="00D10BE9" w:rsidP="00163AF6">
            <w:pPr>
              <w:rPr>
                <w:rFonts w:ascii="Times New Roman" w:hAnsi="Times New Roman" w:cs="Times New Roman"/>
                <w:noProof/>
              </w:rPr>
            </w:pPr>
            <w:r>
              <w:rPr>
                <w:rFonts w:ascii="Times New Roman" w:hAnsi="Times New Roman"/>
                <w:noProof/>
              </w:rPr>
              <w:t>040721</w:t>
            </w:r>
          </w:p>
        </w:tc>
        <w:tc>
          <w:tcPr>
            <w:tcW w:w="6883" w:type="dxa"/>
          </w:tcPr>
          <w:p w14:paraId="17E89CA5" w14:textId="77777777" w:rsidR="00D10BE9" w:rsidRPr="00AE0A51" w:rsidRDefault="00D10BE9" w:rsidP="00163AF6">
            <w:pPr>
              <w:rPr>
                <w:rFonts w:ascii="Times New Roman" w:hAnsi="Times New Roman" w:cs="Times New Roman"/>
                <w:noProof/>
              </w:rPr>
            </w:pPr>
            <w:r>
              <w:rPr>
                <w:rFonts w:ascii="Times New Roman" w:hAnsi="Times New Roman"/>
                <w:noProof/>
              </w:rPr>
              <w:t>Eier, frisch, von Hühnern (</w:t>
            </w:r>
            <w:r>
              <w:rPr>
                <w:rFonts w:ascii="Times New Roman" w:hAnsi="Times New Roman"/>
                <w:i/>
                <w:noProof/>
              </w:rPr>
              <w:t>Gallus domesticus</w:t>
            </w:r>
            <w:r>
              <w:rPr>
                <w:rFonts w:ascii="Times New Roman" w:hAnsi="Times New Roman"/>
                <w:noProof/>
              </w:rPr>
              <w:t>), in der Schale (ausg. Bruteier)</w:t>
            </w:r>
          </w:p>
        </w:tc>
        <w:tc>
          <w:tcPr>
            <w:tcW w:w="1174" w:type="dxa"/>
          </w:tcPr>
          <w:p w14:paraId="51CE19A4" w14:textId="77777777" w:rsidR="00D10BE9" w:rsidRPr="00AE0A51" w:rsidRDefault="00D10BE9" w:rsidP="00163AF6">
            <w:pPr>
              <w:rPr>
                <w:rFonts w:ascii="Times New Roman" w:hAnsi="Times New Roman" w:cs="Times New Roman"/>
                <w:noProof/>
              </w:rPr>
            </w:pPr>
            <w:r>
              <w:rPr>
                <w:rFonts w:ascii="Times New Roman" w:hAnsi="Times New Roman"/>
                <w:noProof/>
              </w:rPr>
              <w:t>04072100</w:t>
            </w:r>
          </w:p>
        </w:tc>
        <w:tc>
          <w:tcPr>
            <w:tcW w:w="2846" w:type="dxa"/>
          </w:tcPr>
          <w:p w14:paraId="6ABA8F27" w14:textId="77777777" w:rsidR="00D10BE9" w:rsidRPr="00AE0A51" w:rsidRDefault="00D10BE9" w:rsidP="00163AF6">
            <w:pPr>
              <w:rPr>
                <w:rFonts w:ascii="Times New Roman" w:hAnsi="Times New Roman" w:cs="Times New Roman"/>
                <w:noProof/>
              </w:rPr>
            </w:pPr>
          </w:p>
        </w:tc>
        <w:tc>
          <w:tcPr>
            <w:tcW w:w="717" w:type="dxa"/>
          </w:tcPr>
          <w:p w14:paraId="1212BE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25434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7B8F53B" w14:textId="77777777" w:rsidTr="00477EA8">
        <w:trPr>
          <w:cantSplit/>
        </w:trPr>
        <w:tc>
          <w:tcPr>
            <w:tcW w:w="1123" w:type="dxa"/>
          </w:tcPr>
          <w:p w14:paraId="3EC0D9EF" w14:textId="77777777" w:rsidR="00D10BE9" w:rsidRPr="00AE0A51" w:rsidRDefault="00D10BE9" w:rsidP="00163AF6">
            <w:pPr>
              <w:rPr>
                <w:rFonts w:ascii="Times New Roman" w:hAnsi="Times New Roman" w:cs="Times New Roman"/>
                <w:noProof/>
              </w:rPr>
            </w:pPr>
            <w:r>
              <w:rPr>
                <w:rFonts w:ascii="Times New Roman" w:hAnsi="Times New Roman"/>
                <w:noProof/>
              </w:rPr>
              <w:t>040729</w:t>
            </w:r>
          </w:p>
        </w:tc>
        <w:tc>
          <w:tcPr>
            <w:tcW w:w="6883" w:type="dxa"/>
          </w:tcPr>
          <w:p w14:paraId="077573E7" w14:textId="77777777" w:rsidR="00D10BE9" w:rsidRPr="00AE0A51" w:rsidRDefault="00D10BE9" w:rsidP="00163AF6">
            <w:pPr>
              <w:rPr>
                <w:rFonts w:ascii="Times New Roman" w:hAnsi="Times New Roman" w:cs="Times New Roman"/>
                <w:noProof/>
              </w:rPr>
            </w:pPr>
            <w:r>
              <w:rPr>
                <w:rFonts w:ascii="Times New Roman" w:hAnsi="Times New Roman"/>
                <w:noProof/>
              </w:rPr>
              <w:t>Vogeleier, frisch, in der Schale (ausg. von Hühnern (</w:t>
            </w:r>
            <w:r>
              <w:rPr>
                <w:rFonts w:ascii="Times New Roman" w:hAnsi="Times New Roman"/>
                <w:i/>
                <w:noProof/>
              </w:rPr>
              <w:t>Gallus domesticus</w:t>
            </w:r>
            <w:r>
              <w:rPr>
                <w:rFonts w:ascii="Times New Roman" w:hAnsi="Times New Roman"/>
                <w:noProof/>
              </w:rPr>
              <w:t>) und Bruteier)</w:t>
            </w:r>
          </w:p>
        </w:tc>
        <w:tc>
          <w:tcPr>
            <w:tcW w:w="1174" w:type="dxa"/>
          </w:tcPr>
          <w:p w14:paraId="3FEC22BC" w14:textId="77777777" w:rsidR="00D10BE9" w:rsidRPr="00AE0A51" w:rsidRDefault="00D10BE9" w:rsidP="00163AF6">
            <w:pPr>
              <w:rPr>
                <w:rFonts w:ascii="Times New Roman" w:hAnsi="Times New Roman" w:cs="Times New Roman"/>
                <w:noProof/>
              </w:rPr>
            </w:pPr>
            <w:r>
              <w:rPr>
                <w:rFonts w:ascii="Times New Roman" w:hAnsi="Times New Roman"/>
                <w:noProof/>
              </w:rPr>
              <w:t>04072900</w:t>
            </w:r>
          </w:p>
        </w:tc>
        <w:tc>
          <w:tcPr>
            <w:tcW w:w="2846" w:type="dxa"/>
          </w:tcPr>
          <w:p w14:paraId="60FD5A84" w14:textId="77777777" w:rsidR="00D10BE9" w:rsidRPr="00AE0A51" w:rsidRDefault="00D10BE9" w:rsidP="00163AF6">
            <w:pPr>
              <w:rPr>
                <w:rFonts w:ascii="Times New Roman" w:hAnsi="Times New Roman" w:cs="Times New Roman"/>
                <w:noProof/>
              </w:rPr>
            </w:pPr>
          </w:p>
        </w:tc>
        <w:tc>
          <w:tcPr>
            <w:tcW w:w="717" w:type="dxa"/>
          </w:tcPr>
          <w:p w14:paraId="72865A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3AD98E"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AAD3894" w14:textId="77777777" w:rsidTr="00477EA8">
        <w:trPr>
          <w:cantSplit/>
        </w:trPr>
        <w:tc>
          <w:tcPr>
            <w:tcW w:w="1123" w:type="dxa"/>
          </w:tcPr>
          <w:p w14:paraId="2DA48757" w14:textId="77777777" w:rsidR="00D10BE9" w:rsidRPr="00AE0A51" w:rsidRDefault="00D10BE9" w:rsidP="00163AF6">
            <w:pPr>
              <w:rPr>
                <w:rFonts w:ascii="Times New Roman" w:hAnsi="Times New Roman" w:cs="Times New Roman"/>
                <w:noProof/>
              </w:rPr>
            </w:pPr>
            <w:r>
              <w:rPr>
                <w:rFonts w:ascii="Times New Roman" w:hAnsi="Times New Roman"/>
                <w:noProof/>
              </w:rPr>
              <w:t>040790</w:t>
            </w:r>
          </w:p>
        </w:tc>
        <w:tc>
          <w:tcPr>
            <w:tcW w:w="6883" w:type="dxa"/>
          </w:tcPr>
          <w:p w14:paraId="1BE8E335" w14:textId="77777777" w:rsidR="00D10BE9" w:rsidRPr="00AE0A51" w:rsidRDefault="00D10BE9" w:rsidP="00163AF6">
            <w:pPr>
              <w:rPr>
                <w:rFonts w:ascii="Times New Roman" w:hAnsi="Times New Roman" w:cs="Times New Roman"/>
                <w:noProof/>
              </w:rPr>
            </w:pPr>
            <w:r>
              <w:rPr>
                <w:rFonts w:ascii="Times New Roman" w:hAnsi="Times New Roman"/>
                <w:noProof/>
              </w:rPr>
              <w:t>Vogeleier, in der Schale, haltbar gemacht oder gekocht</w:t>
            </w:r>
          </w:p>
        </w:tc>
        <w:tc>
          <w:tcPr>
            <w:tcW w:w="1174" w:type="dxa"/>
          </w:tcPr>
          <w:p w14:paraId="5061307C" w14:textId="77777777" w:rsidR="00D10BE9" w:rsidRPr="00AE0A51" w:rsidRDefault="00D10BE9" w:rsidP="00163AF6">
            <w:pPr>
              <w:rPr>
                <w:rFonts w:ascii="Times New Roman" w:hAnsi="Times New Roman" w:cs="Times New Roman"/>
                <w:noProof/>
              </w:rPr>
            </w:pPr>
            <w:r>
              <w:rPr>
                <w:rFonts w:ascii="Times New Roman" w:hAnsi="Times New Roman"/>
                <w:noProof/>
              </w:rPr>
              <w:t>04079000</w:t>
            </w:r>
          </w:p>
        </w:tc>
        <w:tc>
          <w:tcPr>
            <w:tcW w:w="2846" w:type="dxa"/>
          </w:tcPr>
          <w:p w14:paraId="3B8DE2C8" w14:textId="77777777" w:rsidR="00D10BE9" w:rsidRPr="00AE0A51" w:rsidRDefault="00D10BE9" w:rsidP="00163AF6">
            <w:pPr>
              <w:rPr>
                <w:rFonts w:ascii="Times New Roman" w:hAnsi="Times New Roman" w:cs="Times New Roman"/>
                <w:noProof/>
              </w:rPr>
            </w:pPr>
          </w:p>
        </w:tc>
        <w:tc>
          <w:tcPr>
            <w:tcW w:w="717" w:type="dxa"/>
          </w:tcPr>
          <w:p w14:paraId="4D41F5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70A66A"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69B4344" w14:textId="77777777" w:rsidTr="00477EA8">
        <w:trPr>
          <w:cantSplit/>
        </w:trPr>
        <w:tc>
          <w:tcPr>
            <w:tcW w:w="1123" w:type="dxa"/>
          </w:tcPr>
          <w:p w14:paraId="42605A36" w14:textId="77777777" w:rsidR="00D10BE9" w:rsidRPr="00AE0A51" w:rsidRDefault="00D10BE9" w:rsidP="00163AF6">
            <w:pPr>
              <w:rPr>
                <w:rFonts w:ascii="Times New Roman" w:hAnsi="Times New Roman" w:cs="Times New Roman"/>
                <w:noProof/>
              </w:rPr>
            </w:pPr>
            <w:r>
              <w:rPr>
                <w:rFonts w:ascii="Times New Roman" w:hAnsi="Times New Roman"/>
                <w:noProof/>
              </w:rPr>
              <w:t>040811</w:t>
            </w:r>
          </w:p>
        </w:tc>
        <w:tc>
          <w:tcPr>
            <w:tcW w:w="6883" w:type="dxa"/>
          </w:tcPr>
          <w:p w14:paraId="0571984C" w14:textId="77777777" w:rsidR="00D10BE9" w:rsidRPr="00AE0A51" w:rsidRDefault="00D10BE9" w:rsidP="00163AF6">
            <w:pPr>
              <w:rPr>
                <w:rFonts w:ascii="Times New Roman" w:hAnsi="Times New Roman" w:cs="Times New Roman"/>
                <w:noProof/>
              </w:rPr>
            </w:pPr>
            <w:r>
              <w:rPr>
                <w:rFonts w:ascii="Times New Roman" w:hAnsi="Times New Roman"/>
                <w:noProof/>
              </w:rPr>
              <w:t>Eigelb, getrocknet, auch mit Zusatz von Zucker oder anderen Süßmitteln</w:t>
            </w:r>
          </w:p>
        </w:tc>
        <w:tc>
          <w:tcPr>
            <w:tcW w:w="1174" w:type="dxa"/>
          </w:tcPr>
          <w:p w14:paraId="71EC4471" w14:textId="77777777" w:rsidR="00D10BE9" w:rsidRPr="00AE0A51" w:rsidRDefault="00D10BE9" w:rsidP="00163AF6">
            <w:pPr>
              <w:rPr>
                <w:rFonts w:ascii="Times New Roman" w:hAnsi="Times New Roman" w:cs="Times New Roman"/>
                <w:noProof/>
              </w:rPr>
            </w:pPr>
            <w:r>
              <w:rPr>
                <w:rFonts w:ascii="Times New Roman" w:hAnsi="Times New Roman"/>
                <w:noProof/>
              </w:rPr>
              <w:t>04081100</w:t>
            </w:r>
          </w:p>
        </w:tc>
        <w:tc>
          <w:tcPr>
            <w:tcW w:w="2846" w:type="dxa"/>
          </w:tcPr>
          <w:p w14:paraId="100AA308" w14:textId="77777777" w:rsidR="00D10BE9" w:rsidRPr="00AE0A51" w:rsidRDefault="00D10BE9" w:rsidP="00163AF6">
            <w:pPr>
              <w:rPr>
                <w:rFonts w:ascii="Times New Roman" w:hAnsi="Times New Roman" w:cs="Times New Roman"/>
                <w:noProof/>
              </w:rPr>
            </w:pPr>
          </w:p>
        </w:tc>
        <w:tc>
          <w:tcPr>
            <w:tcW w:w="717" w:type="dxa"/>
          </w:tcPr>
          <w:p w14:paraId="031D26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617A3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D757E6" w14:textId="77777777" w:rsidTr="00477EA8">
        <w:trPr>
          <w:cantSplit/>
        </w:trPr>
        <w:tc>
          <w:tcPr>
            <w:tcW w:w="1123" w:type="dxa"/>
          </w:tcPr>
          <w:p w14:paraId="0D704EAA" w14:textId="77777777" w:rsidR="00D10BE9" w:rsidRPr="00AE0A51" w:rsidRDefault="00D10BE9" w:rsidP="00163AF6">
            <w:pPr>
              <w:rPr>
                <w:rFonts w:ascii="Times New Roman" w:hAnsi="Times New Roman" w:cs="Times New Roman"/>
                <w:noProof/>
              </w:rPr>
            </w:pPr>
            <w:r>
              <w:rPr>
                <w:rFonts w:ascii="Times New Roman" w:hAnsi="Times New Roman"/>
                <w:noProof/>
              </w:rPr>
              <w:t>040819</w:t>
            </w:r>
          </w:p>
        </w:tc>
        <w:tc>
          <w:tcPr>
            <w:tcW w:w="6883" w:type="dxa"/>
          </w:tcPr>
          <w:p w14:paraId="288683C3" w14:textId="77777777" w:rsidR="00D10BE9" w:rsidRPr="00AE0A51" w:rsidRDefault="00D10BE9" w:rsidP="00163AF6">
            <w:pPr>
              <w:rPr>
                <w:rFonts w:ascii="Times New Roman" w:hAnsi="Times New Roman" w:cs="Times New Roman"/>
                <w:noProof/>
              </w:rPr>
            </w:pPr>
            <w:r>
              <w:rPr>
                <w:rFonts w:ascii="Times New Roman" w:hAnsi="Times New Roman"/>
                <w:noProof/>
              </w:rPr>
              <w:t>Eigelb, frisch, in Wasser oder Dampf gekocht, geformt, gefroren oder anders haltbar gemacht, auch mit Zusatz von Zucker oder anderen Süßmitteln (ausg. getrocknet)</w:t>
            </w:r>
          </w:p>
        </w:tc>
        <w:tc>
          <w:tcPr>
            <w:tcW w:w="1174" w:type="dxa"/>
          </w:tcPr>
          <w:p w14:paraId="4B798590" w14:textId="77777777" w:rsidR="00D10BE9" w:rsidRPr="00AE0A51" w:rsidRDefault="00D10BE9" w:rsidP="00163AF6">
            <w:pPr>
              <w:rPr>
                <w:rFonts w:ascii="Times New Roman" w:hAnsi="Times New Roman" w:cs="Times New Roman"/>
                <w:noProof/>
              </w:rPr>
            </w:pPr>
            <w:r>
              <w:rPr>
                <w:rFonts w:ascii="Times New Roman" w:hAnsi="Times New Roman"/>
                <w:noProof/>
              </w:rPr>
              <w:t>04081900</w:t>
            </w:r>
          </w:p>
        </w:tc>
        <w:tc>
          <w:tcPr>
            <w:tcW w:w="2846" w:type="dxa"/>
          </w:tcPr>
          <w:p w14:paraId="1005C839" w14:textId="77777777" w:rsidR="00D10BE9" w:rsidRPr="00AE0A51" w:rsidRDefault="00D10BE9" w:rsidP="00163AF6">
            <w:pPr>
              <w:rPr>
                <w:rFonts w:ascii="Times New Roman" w:hAnsi="Times New Roman" w:cs="Times New Roman"/>
                <w:noProof/>
              </w:rPr>
            </w:pPr>
          </w:p>
        </w:tc>
        <w:tc>
          <w:tcPr>
            <w:tcW w:w="717" w:type="dxa"/>
          </w:tcPr>
          <w:p w14:paraId="48DEDD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D87A4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BCD2DF" w14:textId="77777777" w:rsidTr="00477EA8">
        <w:trPr>
          <w:cantSplit/>
        </w:trPr>
        <w:tc>
          <w:tcPr>
            <w:tcW w:w="1123" w:type="dxa"/>
          </w:tcPr>
          <w:p w14:paraId="4753DA30" w14:textId="77777777" w:rsidR="00D10BE9" w:rsidRPr="00AE0A51" w:rsidRDefault="00D10BE9" w:rsidP="00163AF6">
            <w:pPr>
              <w:rPr>
                <w:rFonts w:ascii="Times New Roman" w:hAnsi="Times New Roman" w:cs="Times New Roman"/>
                <w:noProof/>
              </w:rPr>
            </w:pPr>
            <w:r>
              <w:rPr>
                <w:rFonts w:ascii="Times New Roman" w:hAnsi="Times New Roman"/>
                <w:noProof/>
              </w:rPr>
              <w:t>040891</w:t>
            </w:r>
          </w:p>
        </w:tc>
        <w:tc>
          <w:tcPr>
            <w:tcW w:w="6883" w:type="dxa"/>
          </w:tcPr>
          <w:p w14:paraId="76E62FC9" w14:textId="77777777" w:rsidR="00D10BE9" w:rsidRPr="00AE0A51" w:rsidRDefault="00D10BE9" w:rsidP="00163AF6">
            <w:pPr>
              <w:rPr>
                <w:rFonts w:ascii="Times New Roman" w:hAnsi="Times New Roman" w:cs="Times New Roman"/>
                <w:noProof/>
              </w:rPr>
            </w:pPr>
            <w:r>
              <w:rPr>
                <w:rFonts w:ascii="Times New Roman" w:hAnsi="Times New Roman"/>
                <w:noProof/>
              </w:rPr>
              <w:t>Vogeleier, getrocknet, nicht in der Schale, auch mit Zusatz von Zucker oder anderen Süßmitteln (ausg. Eigelb)</w:t>
            </w:r>
          </w:p>
        </w:tc>
        <w:tc>
          <w:tcPr>
            <w:tcW w:w="1174" w:type="dxa"/>
          </w:tcPr>
          <w:p w14:paraId="77C435BE" w14:textId="77777777" w:rsidR="00D10BE9" w:rsidRPr="00AE0A51" w:rsidRDefault="00D10BE9" w:rsidP="00163AF6">
            <w:pPr>
              <w:rPr>
                <w:rFonts w:ascii="Times New Roman" w:hAnsi="Times New Roman" w:cs="Times New Roman"/>
                <w:noProof/>
              </w:rPr>
            </w:pPr>
            <w:r>
              <w:rPr>
                <w:rFonts w:ascii="Times New Roman" w:hAnsi="Times New Roman"/>
                <w:noProof/>
              </w:rPr>
              <w:t>04089100</w:t>
            </w:r>
          </w:p>
        </w:tc>
        <w:tc>
          <w:tcPr>
            <w:tcW w:w="2846" w:type="dxa"/>
          </w:tcPr>
          <w:p w14:paraId="3D4EA073" w14:textId="77777777" w:rsidR="00D10BE9" w:rsidRPr="00AE0A51" w:rsidRDefault="00D10BE9" w:rsidP="00163AF6">
            <w:pPr>
              <w:rPr>
                <w:rFonts w:ascii="Times New Roman" w:hAnsi="Times New Roman" w:cs="Times New Roman"/>
                <w:noProof/>
              </w:rPr>
            </w:pPr>
          </w:p>
        </w:tc>
        <w:tc>
          <w:tcPr>
            <w:tcW w:w="717" w:type="dxa"/>
          </w:tcPr>
          <w:p w14:paraId="0C6E41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CC2BE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5FFD59" w14:textId="77777777" w:rsidTr="00477EA8">
        <w:trPr>
          <w:cantSplit/>
        </w:trPr>
        <w:tc>
          <w:tcPr>
            <w:tcW w:w="1123" w:type="dxa"/>
          </w:tcPr>
          <w:p w14:paraId="49F29764" w14:textId="77777777" w:rsidR="00D10BE9" w:rsidRPr="00AE0A51" w:rsidRDefault="00D10BE9" w:rsidP="00163AF6">
            <w:pPr>
              <w:rPr>
                <w:rFonts w:ascii="Times New Roman" w:hAnsi="Times New Roman" w:cs="Times New Roman"/>
                <w:noProof/>
              </w:rPr>
            </w:pPr>
            <w:r>
              <w:rPr>
                <w:rFonts w:ascii="Times New Roman" w:hAnsi="Times New Roman"/>
                <w:noProof/>
              </w:rPr>
              <w:t>040899</w:t>
            </w:r>
          </w:p>
        </w:tc>
        <w:tc>
          <w:tcPr>
            <w:tcW w:w="6883" w:type="dxa"/>
          </w:tcPr>
          <w:p w14:paraId="7AA6C41F" w14:textId="77777777" w:rsidR="00D10BE9" w:rsidRPr="00AE0A51" w:rsidRDefault="00D10BE9" w:rsidP="00163AF6">
            <w:pPr>
              <w:rPr>
                <w:rFonts w:ascii="Times New Roman" w:hAnsi="Times New Roman" w:cs="Times New Roman"/>
                <w:noProof/>
              </w:rPr>
            </w:pPr>
            <w:r>
              <w:rPr>
                <w:rFonts w:ascii="Times New Roman" w:hAnsi="Times New Roman"/>
                <w:noProof/>
              </w:rPr>
              <w:t>Vogeleier, nicht in der Schale, frisch, in Wasser oder Dampf gekocht, geformt, gefroren oder anders haltbar gemacht, auch mit Zusatz von Zucker oder anderen Süßmitteln (ausg. getrocknet)</w:t>
            </w:r>
          </w:p>
        </w:tc>
        <w:tc>
          <w:tcPr>
            <w:tcW w:w="1174" w:type="dxa"/>
          </w:tcPr>
          <w:p w14:paraId="6ABECF92" w14:textId="77777777" w:rsidR="00D10BE9" w:rsidRPr="00AE0A51" w:rsidRDefault="00D10BE9" w:rsidP="00163AF6">
            <w:pPr>
              <w:rPr>
                <w:rFonts w:ascii="Times New Roman" w:hAnsi="Times New Roman" w:cs="Times New Roman"/>
                <w:noProof/>
              </w:rPr>
            </w:pPr>
            <w:r>
              <w:rPr>
                <w:rFonts w:ascii="Times New Roman" w:hAnsi="Times New Roman"/>
                <w:noProof/>
              </w:rPr>
              <w:t>04089900</w:t>
            </w:r>
          </w:p>
        </w:tc>
        <w:tc>
          <w:tcPr>
            <w:tcW w:w="2846" w:type="dxa"/>
          </w:tcPr>
          <w:p w14:paraId="352E0D0D" w14:textId="77777777" w:rsidR="00D10BE9" w:rsidRPr="00AE0A51" w:rsidRDefault="00D10BE9" w:rsidP="00163AF6">
            <w:pPr>
              <w:rPr>
                <w:rFonts w:ascii="Times New Roman" w:hAnsi="Times New Roman" w:cs="Times New Roman"/>
                <w:noProof/>
              </w:rPr>
            </w:pPr>
          </w:p>
        </w:tc>
        <w:tc>
          <w:tcPr>
            <w:tcW w:w="717" w:type="dxa"/>
          </w:tcPr>
          <w:p w14:paraId="42B76C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CE820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4F11AE" w14:textId="77777777" w:rsidTr="00477EA8">
        <w:trPr>
          <w:cantSplit/>
        </w:trPr>
        <w:tc>
          <w:tcPr>
            <w:tcW w:w="1123" w:type="dxa"/>
          </w:tcPr>
          <w:p w14:paraId="0F8703E5" w14:textId="77777777" w:rsidR="00D10BE9" w:rsidRPr="00AE0A51" w:rsidRDefault="00D10BE9" w:rsidP="00163AF6">
            <w:pPr>
              <w:rPr>
                <w:rFonts w:ascii="Times New Roman" w:hAnsi="Times New Roman" w:cs="Times New Roman"/>
                <w:noProof/>
              </w:rPr>
            </w:pPr>
            <w:r>
              <w:rPr>
                <w:rFonts w:ascii="Times New Roman" w:hAnsi="Times New Roman"/>
                <w:noProof/>
              </w:rPr>
              <w:t>040900</w:t>
            </w:r>
          </w:p>
        </w:tc>
        <w:tc>
          <w:tcPr>
            <w:tcW w:w="6883" w:type="dxa"/>
          </w:tcPr>
          <w:p w14:paraId="49AD2362" w14:textId="77777777" w:rsidR="00D10BE9" w:rsidRPr="00AE0A51" w:rsidRDefault="00D10BE9" w:rsidP="00163AF6">
            <w:pPr>
              <w:rPr>
                <w:rFonts w:ascii="Times New Roman" w:hAnsi="Times New Roman" w:cs="Times New Roman"/>
                <w:noProof/>
              </w:rPr>
            </w:pPr>
            <w:r>
              <w:rPr>
                <w:rFonts w:ascii="Times New Roman" w:hAnsi="Times New Roman"/>
                <w:noProof/>
              </w:rPr>
              <w:t>Natürlicher Honig</w:t>
            </w:r>
          </w:p>
        </w:tc>
        <w:tc>
          <w:tcPr>
            <w:tcW w:w="1174" w:type="dxa"/>
          </w:tcPr>
          <w:p w14:paraId="1233537A" w14:textId="77777777" w:rsidR="00D10BE9" w:rsidRPr="00AE0A51" w:rsidRDefault="00D10BE9" w:rsidP="00163AF6">
            <w:pPr>
              <w:rPr>
                <w:rFonts w:ascii="Times New Roman" w:hAnsi="Times New Roman" w:cs="Times New Roman"/>
                <w:noProof/>
              </w:rPr>
            </w:pPr>
            <w:r>
              <w:rPr>
                <w:rFonts w:ascii="Times New Roman" w:hAnsi="Times New Roman"/>
                <w:noProof/>
              </w:rPr>
              <w:t>04090000</w:t>
            </w:r>
          </w:p>
        </w:tc>
        <w:tc>
          <w:tcPr>
            <w:tcW w:w="2846" w:type="dxa"/>
          </w:tcPr>
          <w:p w14:paraId="56161FDF" w14:textId="77777777" w:rsidR="00D10BE9" w:rsidRPr="00AE0A51" w:rsidRDefault="00D10BE9" w:rsidP="00163AF6">
            <w:pPr>
              <w:rPr>
                <w:rFonts w:ascii="Times New Roman" w:hAnsi="Times New Roman" w:cs="Times New Roman"/>
                <w:noProof/>
              </w:rPr>
            </w:pPr>
          </w:p>
        </w:tc>
        <w:tc>
          <w:tcPr>
            <w:tcW w:w="717" w:type="dxa"/>
          </w:tcPr>
          <w:p w14:paraId="29D1A2D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60594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1530F29" w14:textId="77777777" w:rsidTr="00477EA8">
        <w:trPr>
          <w:cantSplit/>
        </w:trPr>
        <w:tc>
          <w:tcPr>
            <w:tcW w:w="1123" w:type="dxa"/>
          </w:tcPr>
          <w:p w14:paraId="2D65FBDB" w14:textId="77777777" w:rsidR="00D10BE9" w:rsidRPr="00AE0A51" w:rsidRDefault="00D10BE9" w:rsidP="00163AF6">
            <w:pPr>
              <w:rPr>
                <w:rFonts w:ascii="Times New Roman" w:hAnsi="Times New Roman" w:cs="Times New Roman"/>
                <w:noProof/>
              </w:rPr>
            </w:pPr>
            <w:r>
              <w:rPr>
                <w:rFonts w:ascii="Times New Roman" w:hAnsi="Times New Roman"/>
                <w:noProof/>
              </w:rPr>
              <w:t>041000</w:t>
            </w:r>
          </w:p>
        </w:tc>
        <w:tc>
          <w:tcPr>
            <w:tcW w:w="6883" w:type="dxa"/>
          </w:tcPr>
          <w:p w14:paraId="3C7BCA83" w14:textId="77777777" w:rsidR="00D10BE9" w:rsidRPr="00AE0A51" w:rsidRDefault="00D10BE9" w:rsidP="00163AF6">
            <w:pPr>
              <w:rPr>
                <w:rFonts w:ascii="Times New Roman" w:hAnsi="Times New Roman" w:cs="Times New Roman"/>
                <w:noProof/>
              </w:rPr>
            </w:pPr>
            <w:r>
              <w:rPr>
                <w:rFonts w:ascii="Times New Roman" w:hAnsi="Times New Roman"/>
                <w:noProof/>
              </w:rPr>
              <w:t>Schildkröteneier, Nester von Vögeln und andere genießbare Waren tierischen Ursprungs, anderweit nicht genannt</w:t>
            </w:r>
          </w:p>
        </w:tc>
        <w:tc>
          <w:tcPr>
            <w:tcW w:w="1174" w:type="dxa"/>
          </w:tcPr>
          <w:p w14:paraId="7414E824" w14:textId="77777777" w:rsidR="00D10BE9" w:rsidRPr="00AE0A51" w:rsidRDefault="00D10BE9" w:rsidP="00163AF6">
            <w:pPr>
              <w:rPr>
                <w:rFonts w:ascii="Times New Roman" w:hAnsi="Times New Roman" w:cs="Times New Roman"/>
                <w:noProof/>
              </w:rPr>
            </w:pPr>
            <w:r>
              <w:rPr>
                <w:rFonts w:ascii="Times New Roman" w:hAnsi="Times New Roman"/>
                <w:noProof/>
              </w:rPr>
              <w:t>04100000</w:t>
            </w:r>
          </w:p>
        </w:tc>
        <w:tc>
          <w:tcPr>
            <w:tcW w:w="2846" w:type="dxa"/>
          </w:tcPr>
          <w:p w14:paraId="611AA423" w14:textId="77777777" w:rsidR="00D10BE9" w:rsidRPr="00AE0A51" w:rsidRDefault="00D10BE9" w:rsidP="00163AF6">
            <w:pPr>
              <w:rPr>
                <w:rFonts w:ascii="Times New Roman" w:hAnsi="Times New Roman" w:cs="Times New Roman"/>
                <w:noProof/>
              </w:rPr>
            </w:pPr>
          </w:p>
        </w:tc>
        <w:tc>
          <w:tcPr>
            <w:tcW w:w="717" w:type="dxa"/>
          </w:tcPr>
          <w:p w14:paraId="5617C4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E12B9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38D6D6" w14:textId="77777777" w:rsidTr="00477EA8">
        <w:trPr>
          <w:cantSplit/>
        </w:trPr>
        <w:tc>
          <w:tcPr>
            <w:tcW w:w="1123" w:type="dxa"/>
          </w:tcPr>
          <w:p w14:paraId="0A796BAB" w14:textId="77777777" w:rsidR="00D10BE9" w:rsidRPr="00AE0A51" w:rsidRDefault="00D10BE9" w:rsidP="00163AF6">
            <w:pPr>
              <w:rPr>
                <w:rFonts w:ascii="Times New Roman" w:hAnsi="Times New Roman" w:cs="Times New Roman"/>
                <w:noProof/>
              </w:rPr>
            </w:pPr>
            <w:r>
              <w:rPr>
                <w:rFonts w:ascii="Times New Roman" w:hAnsi="Times New Roman"/>
                <w:noProof/>
              </w:rPr>
              <w:t>050100</w:t>
            </w:r>
          </w:p>
        </w:tc>
        <w:tc>
          <w:tcPr>
            <w:tcW w:w="6883" w:type="dxa"/>
          </w:tcPr>
          <w:p w14:paraId="6F243571" w14:textId="77777777" w:rsidR="00D10BE9" w:rsidRPr="00AE0A51" w:rsidRDefault="00D10BE9" w:rsidP="00163AF6">
            <w:pPr>
              <w:rPr>
                <w:rFonts w:ascii="Times New Roman" w:hAnsi="Times New Roman" w:cs="Times New Roman"/>
                <w:noProof/>
              </w:rPr>
            </w:pPr>
            <w:r>
              <w:rPr>
                <w:rFonts w:ascii="Times New Roman" w:hAnsi="Times New Roman"/>
                <w:noProof/>
              </w:rPr>
              <w:t>Menschenhaare, roh, auch gewaschen oder entfettet; Abfälle von Menschenhaar</w:t>
            </w:r>
          </w:p>
        </w:tc>
        <w:tc>
          <w:tcPr>
            <w:tcW w:w="1174" w:type="dxa"/>
          </w:tcPr>
          <w:p w14:paraId="5B232457" w14:textId="77777777" w:rsidR="00D10BE9" w:rsidRPr="00AE0A51" w:rsidRDefault="00D10BE9" w:rsidP="00163AF6">
            <w:pPr>
              <w:rPr>
                <w:rFonts w:ascii="Times New Roman" w:hAnsi="Times New Roman" w:cs="Times New Roman"/>
                <w:noProof/>
              </w:rPr>
            </w:pPr>
            <w:r>
              <w:rPr>
                <w:rFonts w:ascii="Times New Roman" w:hAnsi="Times New Roman"/>
                <w:noProof/>
              </w:rPr>
              <w:t>05010000</w:t>
            </w:r>
          </w:p>
        </w:tc>
        <w:tc>
          <w:tcPr>
            <w:tcW w:w="2846" w:type="dxa"/>
          </w:tcPr>
          <w:p w14:paraId="6E35F3D8" w14:textId="77777777" w:rsidR="00D10BE9" w:rsidRPr="00AE0A51" w:rsidRDefault="00D10BE9" w:rsidP="00163AF6">
            <w:pPr>
              <w:rPr>
                <w:rFonts w:ascii="Times New Roman" w:hAnsi="Times New Roman" w:cs="Times New Roman"/>
                <w:noProof/>
              </w:rPr>
            </w:pPr>
          </w:p>
        </w:tc>
        <w:tc>
          <w:tcPr>
            <w:tcW w:w="717" w:type="dxa"/>
          </w:tcPr>
          <w:p w14:paraId="26D8A8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BD24C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7019E6" w14:textId="77777777" w:rsidTr="00477EA8">
        <w:trPr>
          <w:cantSplit/>
        </w:trPr>
        <w:tc>
          <w:tcPr>
            <w:tcW w:w="1123" w:type="dxa"/>
          </w:tcPr>
          <w:p w14:paraId="4696A2D6" w14:textId="77777777" w:rsidR="00D10BE9" w:rsidRPr="00AE0A51" w:rsidRDefault="00D10BE9" w:rsidP="00163AF6">
            <w:pPr>
              <w:rPr>
                <w:rFonts w:ascii="Times New Roman" w:hAnsi="Times New Roman" w:cs="Times New Roman"/>
                <w:noProof/>
              </w:rPr>
            </w:pPr>
            <w:r>
              <w:rPr>
                <w:rFonts w:ascii="Times New Roman" w:hAnsi="Times New Roman"/>
                <w:noProof/>
              </w:rPr>
              <w:t>050210</w:t>
            </w:r>
          </w:p>
        </w:tc>
        <w:tc>
          <w:tcPr>
            <w:tcW w:w="6883" w:type="dxa"/>
          </w:tcPr>
          <w:p w14:paraId="1BF1D671" w14:textId="77777777" w:rsidR="00D10BE9" w:rsidRPr="00AE0A51" w:rsidRDefault="00D10BE9" w:rsidP="00163AF6">
            <w:pPr>
              <w:rPr>
                <w:rFonts w:ascii="Times New Roman" w:hAnsi="Times New Roman" w:cs="Times New Roman"/>
                <w:noProof/>
              </w:rPr>
            </w:pPr>
            <w:r>
              <w:rPr>
                <w:rFonts w:ascii="Times New Roman" w:hAnsi="Times New Roman"/>
                <w:noProof/>
              </w:rPr>
              <w:t>Borsten von Hausschweinen oder Wildschweinen und Abfälle dieser Borsten</w:t>
            </w:r>
          </w:p>
        </w:tc>
        <w:tc>
          <w:tcPr>
            <w:tcW w:w="1174" w:type="dxa"/>
          </w:tcPr>
          <w:p w14:paraId="27BC79B4" w14:textId="77777777" w:rsidR="00D10BE9" w:rsidRPr="00AE0A51" w:rsidRDefault="00D10BE9" w:rsidP="00163AF6">
            <w:pPr>
              <w:rPr>
                <w:rFonts w:ascii="Times New Roman" w:hAnsi="Times New Roman" w:cs="Times New Roman"/>
                <w:noProof/>
              </w:rPr>
            </w:pPr>
            <w:r>
              <w:rPr>
                <w:rFonts w:ascii="Times New Roman" w:hAnsi="Times New Roman"/>
                <w:noProof/>
              </w:rPr>
              <w:t>05021000</w:t>
            </w:r>
          </w:p>
        </w:tc>
        <w:tc>
          <w:tcPr>
            <w:tcW w:w="2846" w:type="dxa"/>
          </w:tcPr>
          <w:p w14:paraId="0495C144" w14:textId="77777777" w:rsidR="00D10BE9" w:rsidRPr="00AE0A51" w:rsidRDefault="00D10BE9" w:rsidP="00163AF6">
            <w:pPr>
              <w:rPr>
                <w:rFonts w:ascii="Times New Roman" w:hAnsi="Times New Roman" w:cs="Times New Roman"/>
                <w:noProof/>
              </w:rPr>
            </w:pPr>
          </w:p>
        </w:tc>
        <w:tc>
          <w:tcPr>
            <w:tcW w:w="717" w:type="dxa"/>
          </w:tcPr>
          <w:p w14:paraId="0023FD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B2DA5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27F447" w14:textId="77777777" w:rsidTr="00477EA8">
        <w:trPr>
          <w:cantSplit/>
        </w:trPr>
        <w:tc>
          <w:tcPr>
            <w:tcW w:w="1123" w:type="dxa"/>
          </w:tcPr>
          <w:p w14:paraId="669E5502" w14:textId="77777777" w:rsidR="00D10BE9" w:rsidRPr="00AE0A51" w:rsidRDefault="00D10BE9" w:rsidP="00163AF6">
            <w:pPr>
              <w:rPr>
                <w:rFonts w:ascii="Times New Roman" w:hAnsi="Times New Roman" w:cs="Times New Roman"/>
                <w:noProof/>
              </w:rPr>
            </w:pPr>
            <w:r>
              <w:rPr>
                <w:rFonts w:ascii="Times New Roman" w:hAnsi="Times New Roman"/>
                <w:noProof/>
              </w:rPr>
              <w:t>050290</w:t>
            </w:r>
          </w:p>
        </w:tc>
        <w:tc>
          <w:tcPr>
            <w:tcW w:w="6883" w:type="dxa"/>
          </w:tcPr>
          <w:p w14:paraId="6330205D" w14:textId="77777777" w:rsidR="00D10BE9" w:rsidRPr="00AE0A51" w:rsidRDefault="00D10BE9" w:rsidP="00163AF6">
            <w:pPr>
              <w:rPr>
                <w:rFonts w:ascii="Times New Roman" w:hAnsi="Times New Roman" w:cs="Times New Roman"/>
                <w:noProof/>
              </w:rPr>
            </w:pPr>
            <w:r>
              <w:rPr>
                <w:rFonts w:ascii="Times New Roman" w:hAnsi="Times New Roman"/>
                <w:noProof/>
              </w:rPr>
              <w:t>Dachshaare und andere Tierhaare zur Herstellung von Besen, Bürsten oder Pinseln sowie Abfälle dieser Haare</w:t>
            </w:r>
          </w:p>
        </w:tc>
        <w:tc>
          <w:tcPr>
            <w:tcW w:w="1174" w:type="dxa"/>
          </w:tcPr>
          <w:p w14:paraId="48568C8A" w14:textId="77777777" w:rsidR="00D10BE9" w:rsidRPr="00AE0A51" w:rsidRDefault="00D10BE9" w:rsidP="00163AF6">
            <w:pPr>
              <w:rPr>
                <w:rFonts w:ascii="Times New Roman" w:hAnsi="Times New Roman" w:cs="Times New Roman"/>
                <w:noProof/>
              </w:rPr>
            </w:pPr>
            <w:r>
              <w:rPr>
                <w:rFonts w:ascii="Times New Roman" w:hAnsi="Times New Roman"/>
                <w:noProof/>
              </w:rPr>
              <w:t>05029000</w:t>
            </w:r>
          </w:p>
        </w:tc>
        <w:tc>
          <w:tcPr>
            <w:tcW w:w="2846" w:type="dxa"/>
          </w:tcPr>
          <w:p w14:paraId="3B5A7488" w14:textId="77777777" w:rsidR="00D10BE9" w:rsidRPr="00AE0A51" w:rsidRDefault="00D10BE9" w:rsidP="00163AF6">
            <w:pPr>
              <w:rPr>
                <w:rFonts w:ascii="Times New Roman" w:hAnsi="Times New Roman" w:cs="Times New Roman"/>
                <w:noProof/>
              </w:rPr>
            </w:pPr>
          </w:p>
        </w:tc>
        <w:tc>
          <w:tcPr>
            <w:tcW w:w="717" w:type="dxa"/>
          </w:tcPr>
          <w:p w14:paraId="18355C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2C4A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6854B1" w14:textId="77777777" w:rsidTr="00477EA8">
        <w:trPr>
          <w:cantSplit/>
        </w:trPr>
        <w:tc>
          <w:tcPr>
            <w:tcW w:w="1123" w:type="dxa"/>
          </w:tcPr>
          <w:p w14:paraId="7FD30887" w14:textId="77777777" w:rsidR="00D10BE9" w:rsidRPr="00AE0A51" w:rsidRDefault="00D10BE9" w:rsidP="00163AF6">
            <w:pPr>
              <w:rPr>
                <w:rFonts w:ascii="Times New Roman" w:hAnsi="Times New Roman" w:cs="Times New Roman"/>
                <w:noProof/>
              </w:rPr>
            </w:pPr>
            <w:r>
              <w:rPr>
                <w:rFonts w:ascii="Times New Roman" w:hAnsi="Times New Roman"/>
                <w:noProof/>
              </w:rPr>
              <w:t>050400</w:t>
            </w:r>
          </w:p>
        </w:tc>
        <w:tc>
          <w:tcPr>
            <w:tcW w:w="6883" w:type="dxa"/>
          </w:tcPr>
          <w:p w14:paraId="5DFB20D9" w14:textId="77777777" w:rsidR="00D10BE9" w:rsidRPr="00AE0A51" w:rsidRDefault="00D10BE9" w:rsidP="00163AF6">
            <w:pPr>
              <w:rPr>
                <w:rFonts w:ascii="Times New Roman" w:hAnsi="Times New Roman" w:cs="Times New Roman"/>
                <w:noProof/>
              </w:rPr>
            </w:pPr>
            <w:r>
              <w:rPr>
                <w:rFonts w:ascii="Times New Roman" w:hAnsi="Times New Roman"/>
                <w:noProof/>
              </w:rPr>
              <w:t>Därme, Blasen und Mägen von anderen Tieren als Fischen, ganz oder zerteilt, frisch, gekühlt, gefroren, gesalzen, in Salzlake, getrocknet oder geräuchert</w:t>
            </w:r>
          </w:p>
        </w:tc>
        <w:tc>
          <w:tcPr>
            <w:tcW w:w="1174" w:type="dxa"/>
          </w:tcPr>
          <w:p w14:paraId="0627FDC7" w14:textId="77777777" w:rsidR="00D10BE9" w:rsidRPr="00AE0A51" w:rsidRDefault="00D10BE9" w:rsidP="00163AF6">
            <w:pPr>
              <w:rPr>
                <w:rFonts w:ascii="Times New Roman" w:hAnsi="Times New Roman" w:cs="Times New Roman"/>
                <w:noProof/>
              </w:rPr>
            </w:pPr>
            <w:r>
              <w:rPr>
                <w:rFonts w:ascii="Times New Roman" w:hAnsi="Times New Roman"/>
                <w:noProof/>
              </w:rPr>
              <w:t>05040000</w:t>
            </w:r>
          </w:p>
        </w:tc>
        <w:tc>
          <w:tcPr>
            <w:tcW w:w="2846" w:type="dxa"/>
          </w:tcPr>
          <w:p w14:paraId="473F5FB5" w14:textId="77777777" w:rsidR="00D10BE9" w:rsidRPr="00AE0A51" w:rsidRDefault="00D10BE9" w:rsidP="00163AF6">
            <w:pPr>
              <w:rPr>
                <w:rFonts w:ascii="Times New Roman" w:hAnsi="Times New Roman" w:cs="Times New Roman"/>
                <w:noProof/>
              </w:rPr>
            </w:pPr>
          </w:p>
        </w:tc>
        <w:tc>
          <w:tcPr>
            <w:tcW w:w="717" w:type="dxa"/>
          </w:tcPr>
          <w:p w14:paraId="654787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1BD28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73D67B" w14:textId="77777777" w:rsidTr="00477EA8">
        <w:trPr>
          <w:cantSplit/>
        </w:trPr>
        <w:tc>
          <w:tcPr>
            <w:tcW w:w="1123" w:type="dxa"/>
          </w:tcPr>
          <w:p w14:paraId="4F85E75C" w14:textId="77777777" w:rsidR="00D10BE9" w:rsidRPr="00AE0A51" w:rsidRDefault="00D10BE9" w:rsidP="00163AF6">
            <w:pPr>
              <w:rPr>
                <w:rFonts w:ascii="Times New Roman" w:hAnsi="Times New Roman" w:cs="Times New Roman"/>
                <w:noProof/>
              </w:rPr>
            </w:pPr>
            <w:r>
              <w:rPr>
                <w:rFonts w:ascii="Times New Roman" w:hAnsi="Times New Roman"/>
                <w:noProof/>
              </w:rPr>
              <w:t>050510</w:t>
            </w:r>
          </w:p>
        </w:tc>
        <w:tc>
          <w:tcPr>
            <w:tcW w:w="6883" w:type="dxa"/>
          </w:tcPr>
          <w:p w14:paraId="5F09A530" w14:textId="77777777" w:rsidR="00D10BE9" w:rsidRPr="00AE0A51" w:rsidRDefault="00D10BE9" w:rsidP="00163AF6">
            <w:pPr>
              <w:rPr>
                <w:rFonts w:ascii="Times New Roman" w:hAnsi="Times New Roman" w:cs="Times New Roman"/>
                <w:noProof/>
              </w:rPr>
            </w:pPr>
            <w:r>
              <w:rPr>
                <w:rFonts w:ascii="Times New Roman" w:hAnsi="Times New Roman"/>
                <w:noProof/>
              </w:rPr>
              <w:t>Federn von der zum Füllen verwendeten Art und Daunen, roh oder nur gereinigt, desinfiziert oder zum Haltbarmachen behandelt</w:t>
            </w:r>
          </w:p>
        </w:tc>
        <w:tc>
          <w:tcPr>
            <w:tcW w:w="1174" w:type="dxa"/>
          </w:tcPr>
          <w:p w14:paraId="10130A71" w14:textId="77777777" w:rsidR="00D10BE9" w:rsidRPr="00AE0A51" w:rsidRDefault="00D10BE9" w:rsidP="00163AF6">
            <w:pPr>
              <w:rPr>
                <w:rFonts w:ascii="Times New Roman" w:hAnsi="Times New Roman" w:cs="Times New Roman"/>
                <w:noProof/>
              </w:rPr>
            </w:pPr>
            <w:r>
              <w:rPr>
                <w:rFonts w:ascii="Times New Roman" w:hAnsi="Times New Roman"/>
                <w:noProof/>
              </w:rPr>
              <w:t>05051000</w:t>
            </w:r>
          </w:p>
        </w:tc>
        <w:tc>
          <w:tcPr>
            <w:tcW w:w="2846" w:type="dxa"/>
          </w:tcPr>
          <w:p w14:paraId="45844906" w14:textId="77777777" w:rsidR="00D10BE9" w:rsidRPr="00AE0A51" w:rsidRDefault="00D10BE9" w:rsidP="00163AF6">
            <w:pPr>
              <w:rPr>
                <w:rFonts w:ascii="Times New Roman" w:hAnsi="Times New Roman" w:cs="Times New Roman"/>
                <w:noProof/>
              </w:rPr>
            </w:pPr>
          </w:p>
        </w:tc>
        <w:tc>
          <w:tcPr>
            <w:tcW w:w="717" w:type="dxa"/>
          </w:tcPr>
          <w:p w14:paraId="7EF238F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7FD75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767E65" w14:textId="77777777" w:rsidTr="00477EA8">
        <w:trPr>
          <w:cantSplit/>
        </w:trPr>
        <w:tc>
          <w:tcPr>
            <w:tcW w:w="1123" w:type="dxa"/>
          </w:tcPr>
          <w:p w14:paraId="22F7EBED" w14:textId="77777777" w:rsidR="00D10BE9" w:rsidRPr="00AE0A51" w:rsidRDefault="00D10BE9" w:rsidP="00163AF6">
            <w:pPr>
              <w:rPr>
                <w:rFonts w:ascii="Times New Roman" w:hAnsi="Times New Roman" w:cs="Times New Roman"/>
                <w:noProof/>
              </w:rPr>
            </w:pPr>
            <w:r>
              <w:rPr>
                <w:rFonts w:ascii="Times New Roman" w:hAnsi="Times New Roman"/>
                <w:noProof/>
              </w:rPr>
              <w:t>050590</w:t>
            </w:r>
          </w:p>
        </w:tc>
        <w:tc>
          <w:tcPr>
            <w:tcW w:w="6883" w:type="dxa"/>
          </w:tcPr>
          <w:p w14:paraId="1C22A244" w14:textId="77777777" w:rsidR="00D10BE9" w:rsidRPr="00AE0A51" w:rsidRDefault="00D10BE9" w:rsidP="00163AF6">
            <w:pPr>
              <w:rPr>
                <w:rFonts w:ascii="Times New Roman" w:hAnsi="Times New Roman" w:cs="Times New Roman"/>
                <w:noProof/>
              </w:rPr>
            </w:pPr>
            <w:r>
              <w:rPr>
                <w:rFonts w:ascii="Times New Roman" w:hAnsi="Times New Roman"/>
                <w:noProof/>
              </w:rPr>
              <w:t>Vogelbälge und andere Vogelteile, mit ihren Federn oder Daunen, Federn und Teile von Federn, auch beschnitten, roh oder nur gereinigt, desinfiziert oder zum Haltbarmachen behandelt; Mehl und Abfälle von Federn oder Federteilen (ausg. Vogelfedern von der zum Füllen verwendeten Art sowie Daunen)</w:t>
            </w:r>
          </w:p>
        </w:tc>
        <w:tc>
          <w:tcPr>
            <w:tcW w:w="1174" w:type="dxa"/>
          </w:tcPr>
          <w:p w14:paraId="77B7C2E5" w14:textId="77777777" w:rsidR="00D10BE9" w:rsidRPr="00AE0A51" w:rsidRDefault="00D10BE9" w:rsidP="00163AF6">
            <w:pPr>
              <w:rPr>
                <w:rFonts w:ascii="Times New Roman" w:hAnsi="Times New Roman" w:cs="Times New Roman"/>
                <w:noProof/>
              </w:rPr>
            </w:pPr>
            <w:r>
              <w:rPr>
                <w:rFonts w:ascii="Times New Roman" w:hAnsi="Times New Roman"/>
                <w:noProof/>
              </w:rPr>
              <w:t>05059000</w:t>
            </w:r>
          </w:p>
        </w:tc>
        <w:tc>
          <w:tcPr>
            <w:tcW w:w="2846" w:type="dxa"/>
          </w:tcPr>
          <w:p w14:paraId="5FBCD43C" w14:textId="77777777" w:rsidR="00D10BE9" w:rsidRPr="00AE0A51" w:rsidRDefault="00D10BE9" w:rsidP="00163AF6">
            <w:pPr>
              <w:rPr>
                <w:rFonts w:ascii="Times New Roman" w:hAnsi="Times New Roman" w:cs="Times New Roman"/>
                <w:noProof/>
              </w:rPr>
            </w:pPr>
          </w:p>
        </w:tc>
        <w:tc>
          <w:tcPr>
            <w:tcW w:w="717" w:type="dxa"/>
          </w:tcPr>
          <w:p w14:paraId="6A26E4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0C7F2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0379E6" w14:textId="77777777" w:rsidTr="00477EA8">
        <w:trPr>
          <w:cantSplit/>
        </w:trPr>
        <w:tc>
          <w:tcPr>
            <w:tcW w:w="1123" w:type="dxa"/>
          </w:tcPr>
          <w:p w14:paraId="67DB94F9" w14:textId="77777777" w:rsidR="00D10BE9" w:rsidRPr="00AE0A51" w:rsidRDefault="00D10BE9" w:rsidP="00163AF6">
            <w:pPr>
              <w:rPr>
                <w:rFonts w:ascii="Times New Roman" w:hAnsi="Times New Roman" w:cs="Times New Roman"/>
                <w:noProof/>
              </w:rPr>
            </w:pPr>
            <w:r>
              <w:rPr>
                <w:rFonts w:ascii="Times New Roman" w:hAnsi="Times New Roman"/>
                <w:noProof/>
              </w:rPr>
              <w:t>050610</w:t>
            </w:r>
          </w:p>
        </w:tc>
        <w:tc>
          <w:tcPr>
            <w:tcW w:w="6883" w:type="dxa"/>
          </w:tcPr>
          <w:p w14:paraId="6DEEFBB5" w14:textId="77777777" w:rsidR="00D10BE9" w:rsidRPr="00AE0A51" w:rsidRDefault="00D10BE9" w:rsidP="00163AF6">
            <w:pPr>
              <w:rPr>
                <w:rFonts w:ascii="Times New Roman" w:hAnsi="Times New Roman" w:cs="Times New Roman"/>
                <w:noProof/>
              </w:rPr>
            </w:pPr>
            <w:r>
              <w:rPr>
                <w:rFonts w:ascii="Times New Roman" w:hAnsi="Times New Roman"/>
                <w:noProof/>
              </w:rPr>
              <w:t>Ossein und mit Säure behandelte Knochen</w:t>
            </w:r>
          </w:p>
        </w:tc>
        <w:tc>
          <w:tcPr>
            <w:tcW w:w="1174" w:type="dxa"/>
          </w:tcPr>
          <w:p w14:paraId="043B3423" w14:textId="77777777" w:rsidR="00D10BE9" w:rsidRPr="00AE0A51" w:rsidRDefault="00D10BE9" w:rsidP="00163AF6">
            <w:pPr>
              <w:rPr>
                <w:rFonts w:ascii="Times New Roman" w:hAnsi="Times New Roman" w:cs="Times New Roman"/>
                <w:noProof/>
              </w:rPr>
            </w:pPr>
            <w:r>
              <w:rPr>
                <w:rFonts w:ascii="Times New Roman" w:hAnsi="Times New Roman"/>
                <w:noProof/>
              </w:rPr>
              <w:t>05061000</w:t>
            </w:r>
          </w:p>
        </w:tc>
        <w:tc>
          <w:tcPr>
            <w:tcW w:w="2846" w:type="dxa"/>
          </w:tcPr>
          <w:p w14:paraId="6E4BCD0C" w14:textId="77777777" w:rsidR="00D10BE9" w:rsidRPr="00AE0A51" w:rsidRDefault="00D10BE9" w:rsidP="00163AF6">
            <w:pPr>
              <w:rPr>
                <w:rFonts w:ascii="Times New Roman" w:hAnsi="Times New Roman" w:cs="Times New Roman"/>
                <w:noProof/>
              </w:rPr>
            </w:pPr>
          </w:p>
        </w:tc>
        <w:tc>
          <w:tcPr>
            <w:tcW w:w="717" w:type="dxa"/>
          </w:tcPr>
          <w:p w14:paraId="6D0637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826FB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205BCD" w14:textId="77777777" w:rsidTr="00477EA8">
        <w:trPr>
          <w:cantSplit/>
        </w:trPr>
        <w:tc>
          <w:tcPr>
            <w:tcW w:w="1123" w:type="dxa"/>
          </w:tcPr>
          <w:p w14:paraId="7D68208D" w14:textId="77777777" w:rsidR="00D10BE9" w:rsidRPr="00AE0A51" w:rsidRDefault="00D10BE9" w:rsidP="00163AF6">
            <w:pPr>
              <w:rPr>
                <w:rFonts w:ascii="Times New Roman" w:hAnsi="Times New Roman" w:cs="Times New Roman"/>
                <w:noProof/>
              </w:rPr>
            </w:pPr>
            <w:r>
              <w:rPr>
                <w:rFonts w:ascii="Times New Roman" w:hAnsi="Times New Roman"/>
                <w:noProof/>
              </w:rPr>
              <w:t>050690</w:t>
            </w:r>
          </w:p>
        </w:tc>
        <w:tc>
          <w:tcPr>
            <w:tcW w:w="6883" w:type="dxa"/>
          </w:tcPr>
          <w:p w14:paraId="1EB5C3AD" w14:textId="77777777" w:rsidR="00D10BE9" w:rsidRPr="00AE0A51" w:rsidRDefault="00D10BE9" w:rsidP="00163AF6">
            <w:pPr>
              <w:rPr>
                <w:rFonts w:ascii="Times New Roman" w:hAnsi="Times New Roman" w:cs="Times New Roman"/>
                <w:noProof/>
              </w:rPr>
            </w:pPr>
            <w:r>
              <w:rPr>
                <w:rFonts w:ascii="Times New Roman" w:hAnsi="Times New Roman"/>
                <w:noProof/>
              </w:rPr>
              <w:t>Knochen und Stirnbeinzapfen sowie Mehl und Abfälle davon, roh, entfettet, entleimt oder einfach bearbeitet (ausg. Ossein und mit Säure behandelte oder zugeschnittene Knochen)</w:t>
            </w:r>
          </w:p>
        </w:tc>
        <w:tc>
          <w:tcPr>
            <w:tcW w:w="1174" w:type="dxa"/>
          </w:tcPr>
          <w:p w14:paraId="3E208C01" w14:textId="77777777" w:rsidR="00D10BE9" w:rsidRPr="00AE0A51" w:rsidRDefault="00D10BE9" w:rsidP="00163AF6">
            <w:pPr>
              <w:rPr>
                <w:rFonts w:ascii="Times New Roman" w:hAnsi="Times New Roman" w:cs="Times New Roman"/>
                <w:noProof/>
              </w:rPr>
            </w:pPr>
            <w:r>
              <w:rPr>
                <w:rFonts w:ascii="Times New Roman" w:hAnsi="Times New Roman"/>
                <w:noProof/>
              </w:rPr>
              <w:t>05069000</w:t>
            </w:r>
          </w:p>
        </w:tc>
        <w:tc>
          <w:tcPr>
            <w:tcW w:w="2846" w:type="dxa"/>
          </w:tcPr>
          <w:p w14:paraId="01A7D922" w14:textId="77777777" w:rsidR="00D10BE9" w:rsidRPr="00AE0A51" w:rsidRDefault="00D10BE9" w:rsidP="00163AF6">
            <w:pPr>
              <w:rPr>
                <w:rFonts w:ascii="Times New Roman" w:hAnsi="Times New Roman" w:cs="Times New Roman"/>
                <w:noProof/>
              </w:rPr>
            </w:pPr>
          </w:p>
        </w:tc>
        <w:tc>
          <w:tcPr>
            <w:tcW w:w="717" w:type="dxa"/>
          </w:tcPr>
          <w:p w14:paraId="1F41AD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B7E0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3CFDEE" w14:textId="77777777" w:rsidTr="00477EA8">
        <w:trPr>
          <w:cantSplit/>
        </w:trPr>
        <w:tc>
          <w:tcPr>
            <w:tcW w:w="1123" w:type="dxa"/>
          </w:tcPr>
          <w:p w14:paraId="766EBF34" w14:textId="77777777" w:rsidR="00D10BE9" w:rsidRPr="00AE0A51" w:rsidRDefault="00D10BE9" w:rsidP="00163AF6">
            <w:pPr>
              <w:rPr>
                <w:rFonts w:ascii="Times New Roman" w:hAnsi="Times New Roman" w:cs="Times New Roman"/>
                <w:noProof/>
              </w:rPr>
            </w:pPr>
            <w:r>
              <w:rPr>
                <w:rFonts w:ascii="Times New Roman" w:hAnsi="Times New Roman"/>
                <w:noProof/>
              </w:rPr>
              <w:t>050710</w:t>
            </w:r>
          </w:p>
        </w:tc>
        <w:tc>
          <w:tcPr>
            <w:tcW w:w="6883" w:type="dxa"/>
          </w:tcPr>
          <w:p w14:paraId="11AA3823" w14:textId="77777777" w:rsidR="00D10BE9" w:rsidRPr="00AE0A51" w:rsidRDefault="00D10BE9" w:rsidP="00163AF6">
            <w:pPr>
              <w:rPr>
                <w:rFonts w:ascii="Times New Roman" w:hAnsi="Times New Roman" w:cs="Times New Roman"/>
                <w:noProof/>
              </w:rPr>
            </w:pPr>
            <w:r>
              <w:rPr>
                <w:rFonts w:ascii="Times New Roman" w:hAnsi="Times New Roman"/>
                <w:noProof/>
              </w:rPr>
              <w:t>Elfenbein, roh oder einfach bearbeitet sowie Mehl und Abfälle davon (ausg. zugeschnittenes Elfenbein)</w:t>
            </w:r>
          </w:p>
        </w:tc>
        <w:tc>
          <w:tcPr>
            <w:tcW w:w="1174" w:type="dxa"/>
          </w:tcPr>
          <w:p w14:paraId="4A384F23" w14:textId="77777777" w:rsidR="00D10BE9" w:rsidRPr="00AE0A51" w:rsidRDefault="00D10BE9" w:rsidP="00163AF6">
            <w:pPr>
              <w:rPr>
                <w:rFonts w:ascii="Times New Roman" w:hAnsi="Times New Roman" w:cs="Times New Roman"/>
                <w:noProof/>
              </w:rPr>
            </w:pPr>
            <w:r>
              <w:rPr>
                <w:rFonts w:ascii="Times New Roman" w:hAnsi="Times New Roman"/>
                <w:noProof/>
              </w:rPr>
              <w:t>05071000</w:t>
            </w:r>
          </w:p>
        </w:tc>
        <w:tc>
          <w:tcPr>
            <w:tcW w:w="2846" w:type="dxa"/>
          </w:tcPr>
          <w:p w14:paraId="6D40C2EF" w14:textId="77777777" w:rsidR="00D10BE9" w:rsidRPr="00AE0A51" w:rsidRDefault="00D10BE9" w:rsidP="00163AF6">
            <w:pPr>
              <w:rPr>
                <w:rFonts w:ascii="Times New Roman" w:hAnsi="Times New Roman" w:cs="Times New Roman"/>
                <w:noProof/>
              </w:rPr>
            </w:pPr>
          </w:p>
        </w:tc>
        <w:tc>
          <w:tcPr>
            <w:tcW w:w="717" w:type="dxa"/>
          </w:tcPr>
          <w:p w14:paraId="688347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4CA405"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B56CC60" w14:textId="77777777" w:rsidTr="00477EA8">
        <w:trPr>
          <w:cantSplit/>
        </w:trPr>
        <w:tc>
          <w:tcPr>
            <w:tcW w:w="1123" w:type="dxa"/>
          </w:tcPr>
          <w:p w14:paraId="60E64A15" w14:textId="77777777" w:rsidR="00D10BE9" w:rsidRPr="00AE0A51" w:rsidRDefault="00D10BE9" w:rsidP="00163AF6">
            <w:pPr>
              <w:rPr>
                <w:rFonts w:ascii="Times New Roman" w:hAnsi="Times New Roman" w:cs="Times New Roman"/>
                <w:noProof/>
              </w:rPr>
            </w:pPr>
            <w:r>
              <w:rPr>
                <w:rFonts w:ascii="Times New Roman" w:hAnsi="Times New Roman"/>
                <w:noProof/>
              </w:rPr>
              <w:t>050790</w:t>
            </w:r>
          </w:p>
        </w:tc>
        <w:tc>
          <w:tcPr>
            <w:tcW w:w="6883" w:type="dxa"/>
          </w:tcPr>
          <w:p w14:paraId="7DB4F16D" w14:textId="77777777" w:rsidR="00D10BE9" w:rsidRPr="00AE0A51" w:rsidRDefault="00D10BE9" w:rsidP="00163AF6">
            <w:pPr>
              <w:rPr>
                <w:rFonts w:ascii="Times New Roman" w:hAnsi="Times New Roman" w:cs="Times New Roman"/>
                <w:noProof/>
              </w:rPr>
            </w:pPr>
            <w:r>
              <w:rPr>
                <w:rFonts w:ascii="Times New Roman" w:hAnsi="Times New Roman"/>
                <w:noProof/>
              </w:rPr>
              <w:t>Fischbein (einschl. Bartenfransen), Hörner, Geweihe, Hufe, Klauen, Krallen und Schnäbel, roh oder einfach bearbeitet, Mehl und Abfälle davon (ausg. derartige zugeschnittene Waren sowie Elfenbein)</w:t>
            </w:r>
          </w:p>
        </w:tc>
        <w:tc>
          <w:tcPr>
            <w:tcW w:w="1174" w:type="dxa"/>
          </w:tcPr>
          <w:p w14:paraId="219ECEB9" w14:textId="77777777" w:rsidR="00D10BE9" w:rsidRPr="00AE0A51" w:rsidRDefault="00D10BE9" w:rsidP="00163AF6">
            <w:pPr>
              <w:rPr>
                <w:rFonts w:ascii="Times New Roman" w:hAnsi="Times New Roman" w:cs="Times New Roman"/>
                <w:noProof/>
              </w:rPr>
            </w:pPr>
            <w:r>
              <w:rPr>
                <w:rFonts w:ascii="Times New Roman" w:hAnsi="Times New Roman"/>
                <w:noProof/>
              </w:rPr>
              <w:t>05079000</w:t>
            </w:r>
          </w:p>
        </w:tc>
        <w:tc>
          <w:tcPr>
            <w:tcW w:w="2846" w:type="dxa"/>
          </w:tcPr>
          <w:p w14:paraId="646D46E0" w14:textId="77777777" w:rsidR="00D10BE9" w:rsidRPr="00AE0A51" w:rsidRDefault="00D10BE9" w:rsidP="00163AF6">
            <w:pPr>
              <w:rPr>
                <w:rFonts w:ascii="Times New Roman" w:hAnsi="Times New Roman" w:cs="Times New Roman"/>
                <w:noProof/>
              </w:rPr>
            </w:pPr>
          </w:p>
        </w:tc>
        <w:tc>
          <w:tcPr>
            <w:tcW w:w="717" w:type="dxa"/>
          </w:tcPr>
          <w:p w14:paraId="4F44FE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D1452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7E33A1D" w14:textId="77777777" w:rsidTr="00477EA8">
        <w:trPr>
          <w:cantSplit/>
        </w:trPr>
        <w:tc>
          <w:tcPr>
            <w:tcW w:w="1123" w:type="dxa"/>
          </w:tcPr>
          <w:p w14:paraId="1BEB453C" w14:textId="77777777" w:rsidR="00D10BE9" w:rsidRPr="00AE0A51" w:rsidRDefault="00D10BE9" w:rsidP="00163AF6">
            <w:pPr>
              <w:rPr>
                <w:rFonts w:ascii="Times New Roman" w:hAnsi="Times New Roman" w:cs="Times New Roman"/>
                <w:noProof/>
              </w:rPr>
            </w:pPr>
            <w:r>
              <w:rPr>
                <w:rFonts w:ascii="Times New Roman" w:hAnsi="Times New Roman"/>
                <w:noProof/>
              </w:rPr>
              <w:t>050800</w:t>
            </w:r>
          </w:p>
        </w:tc>
        <w:tc>
          <w:tcPr>
            <w:tcW w:w="6883" w:type="dxa"/>
          </w:tcPr>
          <w:p w14:paraId="2BCBD7C7" w14:textId="77777777" w:rsidR="00D10BE9" w:rsidRPr="00AE0A51" w:rsidRDefault="00D10BE9" w:rsidP="00163AF6">
            <w:pPr>
              <w:rPr>
                <w:rFonts w:ascii="Times New Roman" w:hAnsi="Times New Roman" w:cs="Times New Roman"/>
                <w:noProof/>
              </w:rPr>
            </w:pPr>
            <w:r>
              <w:rPr>
                <w:rFonts w:ascii="Times New Roman" w:hAnsi="Times New Roman"/>
                <w:noProof/>
              </w:rPr>
              <w:t>Korallen und ähnliche Stoffe, Schalen und Panzer von Weichtieren, Krebstieren oder Stachelhäutern und Schulp von Tintenfischen, Mehl und Abfälle davon, roh oder einfach bearbeitet, aber nicht weiterverarbeitet oder zugeschnitten</w:t>
            </w:r>
          </w:p>
        </w:tc>
        <w:tc>
          <w:tcPr>
            <w:tcW w:w="1174" w:type="dxa"/>
          </w:tcPr>
          <w:p w14:paraId="4621C3FC" w14:textId="77777777" w:rsidR="00D10BE9" w:rsidRPr="00AE0A51" w:rsidRDefault="00D10BE9" w:rsidP="00163AF6">
            <w:pPr>
              <w:rPr>
                <w:rFonts w:ascii="Times New Roman" w:hAnsi="Times New Roman" w:cs="Times New Roman"/>
                <w:noProof/>
              </w:rPr>
            </w:pPr>
            <w:r>
              <w:rPr>
                <w:rFonts w:ascii="Times New Roman" w:hAnsi="Times New Roman"/>
                <w:noProof/>
              </w:rPr>
              <w:t>05080011</w:t>
            </w:r>
          </w:p>
        </w:tc>
        <w:tc>
          <w:tcPr>
            <w:tcW w:w="2846" w:type="dxa"/>
          </w:tcPr>
          <w:p w14:paraId="18687A75" w14:textId="77777777" w:rsidR="00D10BE9" w:rsidRPr="00AE0A51" w:rsidRDefault="00D10BE9" w:rsidP="00163AF6">
            <w:pPr>
              <w:rPr>
                <w:rFonts w:ascii="Times New Roman" w:hAnsi="Times New Roman" w:cs="Times New Roman"/>
                <w:noProof/>
              </w:rPr>
            </w:pPr>
            <w:r>
              <w:rPr>
                <w:rFonts w:ascii="Times New Roman" w:hAnsi="Times New Roman"/>
                <w:noProof/>
              </w:rPr>
              <w:t>Schwarz</w:t>
            </w:r>
          </w:p>
        </w:tc>
        <w:tc>
          <w:tcPr>
            <w:tcW w:w="717" w:type="dxa"/>
          </w:tcPr>
          <w:p w14:paraId="7B2EA1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E986B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3214386" w14:textId="77777777" w:rsidTr="00477EA8">
        <w:trPr>
          <w:cantSplit/>
        </w:trPr>
        <w:tc>
          <w:tcPr>
            <w:tcW w:w="1123" w:type="dxa"/>
          </w:tcPr>
          <w:p w14:paraId="33390D27" w14:textId="77777777" w:rsidR="00D10BE9" w:rsidRPr="00AE0A51" w:rsidRDefault="00D10BE9" w:rsidP="00163AF6">
            <w:pPr>
              <w:rPr>
                <w:rFonts w:ascii="Times New Roman" w:hAnsi="Times New Roman" w:cs="Times New Roman"/>
                <w:noProof/>
              </w:rPr>
            </w:pPr>
            <w:r>
              <w:rPr>
                <w:rFonts w:ascii="Times New Roman" w:hAnsi="Times New Roman"/>
                <w:noProof/>
              </w:rPr>
              <w:t>050800</w:t>
            </w:r>
          </w:p>
        </w:tc>
        <w:tc>
          <w:tcPr>
            <w:tcW w:w="6883" w:type="dxa"/>
          </w:tcPr>
          <w:p w14:paraId="2EBA67DD" w14:textId="77777777" w:rsidR="00D10BE9" w:rsidRPr="00AE0A51" w:rsidRDefault="00D10BE9" w:rsidP="00163AF6">
            <w:pPr>
              <w:rPr>
                <w:rFonts w:ascii="Times New Roman" w:hAnsi="Times New Roman" w:cs="Times New Roman"/>
                <w:noProof/>
              </w:rPr>
            </w:pPr>
            <w:r>
              <w:rPr>
                <w:rFonts w:ascii="Times New Roman" w:hAnsi="Times New Roman"/>
                <w:noProof/>
              </w:rPr>
              <w:t>Korallen und ähnliche Stoffe, Schalen und Panzer von Weichtieren, Krebstieren oder Stachelhäutern und Schulp von Tintenfischen, Mehl und Abfälle davon, roh oder einfach bearbeitet, aber nicht weiterverarbeitet oder zugeschnitten</w:t>
            </w:r>
          </w:p>
        </w:tc>
        <w:tc>
          <w:tcPr>
            <w:tcW w:w="1174" w:type="dxa"/>
          </w:tcPr>
          <w:p w14:paraId="402F42D5" w14:textId="77777777" w:rsidR="00D10BE9" w:rsidRPr="00AE0A51" w:rsidRDefault="00D10BE9" w:rsidP="00163AF6">
            <w:pPr>
              <w:rPr>
                <w:rFonts w:ascii="Times New Roman" w:hAnsi="Times New Roman" w:cs="Times New Roman"/>
                <w:noProof/>
              </w:rPr>
            </w:pPr>
            <w:r>
              <w:rPr>
                <w:rFonts w:ascii="Times New Roman" w:hAnsi="Times New Roman"/>
                <w:noProof/>
              </w:rPr>
              <w:t>05080019</w:t>
            </w:r>
          </w:p>
        </w:tc>
        <w:tc>
          <w:tcPr>
            <w:tcW w:w="2846" w:type="dxa"/>
          </w:tcPr>
          <w:p w14:paraId="7023AC09"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38BBA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7023F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6FAAD4" w14:textId="77777777" w:rsidTr="00477EA8">
        <w:trPr>
          <w:cantSplit/>
        </w:trPr>
        <w:tc>
          <w:tcPr>
            <w:tcW w:w="1123" w:type="dxa"/>
          </w:tcPr>
          <w:p w14:paraId="0E2868BD" w14:textId="77777777" w:rsidR="00D10BE9" w:rsidRPr="00AE0A51" w:rsidRDefault="00D10BE9" w:rsidP="00163AF6">
            <w:pPr>
              <w:rPr>
                <w:rFonts w:ascii="Times New Roman" w:hAnsi="Times New Roman" w:cs="Times New Roman"/>
                <w:noProof/>
              </w:rPr>
            </w:pPr>
            <w:r>
              <w:rPr>
                <w:rFonts w:ascii="Times New Roman" w:hAnsi="Times New Roman"/>
                <w:noProof/>
              </w:rPr>
              <w:t>050800</w:t>
            </w:r>
          </w:p>
        </w:tc>
        <w:tc>
          <w:tcPr>
            <w:tcW w:w="6883" w:type="dxa"/>
          </w:tcPr>
          <w:p w14:paraId="3F46D435" w14:textId="77777777" w:rsidR="00D10BE9" w:rsidRPr="00AE0A51" w:rsidRDefault="00D10BE9" w:rsidP="00163AF6">
            <w:pPr>
              <w:rPr>
                <w:rFonts w:ascii="Times New Roman" w:hAnsi="Times New Roman" w:cs="Times New Roman"/>
                <w:noProof/>
              </w:rPr>
            </w:pPr>
            <w:r>
              <w:rPr>
                <w:rFonts w:ascii="Times New Roman" w:hAnsi="Times New Roman"/>
                <w:noProof/>
              </w:rPr>
              <w:t>Korallen und ähnliche Stoffe, Schalen und Panzer von Weichtieren, Krebstieren oder Stachelhäutern und Schulp von Tintenfischen, Mehl und Abfälle davon, roh oder einfach bearbeitet, aber nicht weiterverarbeitet oder zugeschnitten</w:t>
            </w:r>
          </w:p>
        </w:tc>
        <w:tc>
          <w:tcPr>
            <w:tcW w:w="1174" w:type="dxa"/>
          </w:tcPr>
          <w:p w14:paraId="1B47BBEA" w14:textId="77777777" w:rsidR="00D10BE9" w:rsidRPr="00AE0A51" w:rsidRDefault="00D10BE9" w:rsidP="00163AF6">
            <w:pPr>
              <w:rPr>
                <w:rFonts w:ascii="Times New Roman" w:hAnsi="Times New Roman" w:cs="Times New Roman"/>
                <w:noProof/>
              </w:rPr>
            </w:pPr>
            <w:r>
              <w:rPr>
                <w:rFonts w:ascii="Times New Roman" w:hAnsi="Times New Roman"/>
                <w:noProof/>
              </w:rPr>
              <w:t>05080090</w:t>
            </w:r>
          </w:p>
        </w:tc>
        <w:tc>
          <w:tcPr>
            <w:tcW w:w="2846" w:type="dxa"/>
          </w:tcPr>
          <w:p w14:paraId="2A00BE80"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998FA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D6D32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EEF10C" w14:textId="77777777" w:rsidTr="00477EA8">
        <w:trPr>
          <w:cantSplit/>
        </w:trPr>
        <w:tc>
          <w:tcPr>
            <w:tcW w:w="1123" w:type="dxa"/>
          </w:tcPr>
          <w:p w14:paraId="4EF96640" w14:textId="77777777" w:rsidR="00D10BE9" w:rsidRPr="00AE0A51" w:rsidRDefault="00D10BE9" w:rsidP="00163AF6">
            <w:pPr>
              <w:rPr>
                <w:rFonts w:ascii="Times New Roman" w:hAnsi="Times New Roman" w:cs="Times New Roman"/>
                <w:noProof/>
              </w:rPr>
            </w:pPr>
            <w:r>
              <w:rPr>
                <w:rFonts w:ascii="Times New Roman" w:hAnsi="Times New Roman"/>
                <w:noProof/>
              </w:rPr>
              <w:t>051000</w:t>
            </w:r>
          </w:p>
        </w:tc>
        <w:tc>
          <w:tcPr>
            <w:tcW w:w="6883" w:type="dxa"/>
          </w:tcPr>
          <w:p w14:paraId="50D479EB" w14:textId="77777777" w:rsidR="00D10BE9" w:rsidRPr="00AE0A51" w:rsidRDefault="00D10BE9" w:rsidP="00163AF6">
            <w:pPr>
              <w:rPr>
                <w:rFonts w:ascii="Times New Roman" w:hAnsi="Times New Roman" w:cs="Times New Roman"/>
                <w:noProof/>
              </w:rPr>
            </w:pPr>
            <w:r>
              <w:rPr>
                <w:rFonts w:ascii="Times New Roman" w:hAnsi="Times New Roman"/>
                <w:noProof/>
              </w:rPr>
              <w:t>Graue Ambra, Bibergeil, Zibet und Moschus; Kanthariden; Galle, auch getrocknet; Drüsen und andere tierische Stoffe, die zur Herstellung von Arzneiwaren verwendet werden, frisch, gekühlt, gefroren oder auf andere Weise vorläufig haltbar gemacht</w:t>
            </w:r>
          </w:p>
        </w:tc>
        <w:tc>
          <w:tcPr>
            <w:tcW w:w="1174" w:type="dxa"/>
          </w:tcPr>
          <w:p w14:paraId="02560FF4" w14:textId="77777777" w:rsidR="00D10BE9" w:rsidRPr="00AE0A51" w:rsidRDefault="00D10BE9" w:rsidP="00163AF6">
            <w:pPr>
              <w:rPr>
                <w:rFonts w:ascii="Times New Roman" w:hAnsi="Times New Roman" w:cs="Times New Roman"/>
                <w:noProof/>
              </w:rPr>
            </w:pPr>
            <w:r>
              <w:rPr>
                <w:rFonts w:ascii="Times New Roman" w:hAnsi="Times New Roman"/>
                <w:noProof/>
              </w:rPr>
              <w:t>05100000</w:t>
            </w:r>
          </w:p>
        </w:tc>
        <w:tc>
          <w:tcPr>
            <w:tcW w:w="2846" w:type="dxa"/>
          </w:tcPr>
          <w:p w14:paraId="3AAEC67A" w14:textId="77777777" w:rsidR="00D10BE9" w:rsidRPr="00AE0A51" w:rsidRDefault="00D10BE9" w:rsidP="00163AF6">
            <w:pPr>
              <w:rPr>
                <w:rFonts w:ascii="Times New Roman" w:hAnsi="Times New Roman" w:cs="Times New Roman"/>
                <w:noProof/>
              </w:rPr>
            </w:pPr>
          </w:p>
        </w:tc>
        <w:tc>
          <w:tcPr>
            <w:tcW w:w="717" w:type="dxa"/>
          </w:tcPr>
          <w:p w14:paraId="5E0111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F85C0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4AF9AD" w14:textId="77777777" w:rsidTr="00477EA8">
        <w:trPr>
          <w:cantSplit/>
        </w:trPr>
        <w:tc>
          <w:tcPr>
            <w:tcW w:w="1123" w:type="dxa"/>
          </w:tcPr>
          <w:p w14:paraId="24A25345" w14:textId="77777777" w:rsidR="00D10BE9" w:rsidRPr="00AE0A51" w:rsidRDefault="00D10BE9" w:rsidP="00163AF6">
            <w:pPr>
              <w:rPr>
                <w:rFonts w:ascii="Times New Roman" w:hAnsi="Times New Roman" w:cs="Times New Roman"/>
                <w:noProof/>
              </w:rPr>
            </w:pPr>
            <w:r>
              <w:rPr>
                <w:rFonts w:ascii="Times New Roman" w:hAnsi="Times New Roman"/>
                <w:noProof/>
              </w:rPr>
              <w:t>051110</w:t>
            </w:r>
          </w:p>
        </w:tc>
        <w:tc>
          <w:tcPr>
            <w:tcW w:w="6883" w:type="dxa"/>
          </w:tcPr>
          <w:p w14:paraId="026145ED" w14:textId="77777777" w:rsidR="00D10BE9" w:rsidRPr="00AE0A51" w:rsidRDefault="00D10BE9" w:rsidP="00163AF6">
            <w:pPr>
              <w:rPr>
                <w:rFonts w:ascii="Times New Roman" w:hAnsi="Times New Roman" w:cs="Times New Roman"/>
                <w:noProof/>
              </w:rPr>
            </w:pPr>
            <w:r>
              <w:rPr>
                <w:rFonts w:ascii="Times New Roman" w:hAnsi="Times New Roman"/>
                <w:noProof/>
              </w:rPr>
              <w:t>Rindersperma</w:t>
            </w:r>
          </w:p>
        </w:tc>
        <w:tc>
          <w:tcPr>
            <w:tcW w:w="1174" w:type="dxa"/>
          </w:tcPr>
          <w:p w14:paraId="68C44FFD" w14:textId="77777777" w:rsidR="00D10BE9" w:rsidRPr="00AE0A51" w:rsidRDefault="00D10BE9" w:rsidP="00163AF6">
            <w:pPr>
              <w:rPr>
                <w:rFonts w:ascii="Times New Roman" w:hAnsi="Times New Roman" w:cs="Times New Roman"/>
                <w:noProof/>
              </w:rPr>
            </w:pPr>
            <w:r>
              <w:rPr>
                <w:rFonts w:ascii="Times New Roman" w:hAnsi="Times New Roman"/>
                <w:noProof/>
              </w:rPr>
              <w:t>05111000</w:t>
            </w:r>
          </w:p>
        </w:tc>
        <w:tc>
          <w:tcPr>
            <w:tcW w:w="2846" w:type="dxa"/>
          </w:tcPr>
          <w:p w14:paraId="4E3D9446" w14:textId="77777777" w:rsidR="00D10BE9" w:rsidRPr="00AE0A51" w:rsidRDefault="00D10BE9" w:rsidP="00163AF6">
            <w:pPr>
              <w:rPr>
                <w:rFonts w:ascii="Times New Roman" w:hAnsi="Times New Roman" w:cs="Times New Roman"/>
                <w:noProof/>
              </w:rPr>
            </w:pPr>
          </w:p>
        </w:tc>
        <w:tc>
          <w:tcPr>
            <w:tcW w:w="717" w:type="dxa"/>
          </w:tcPr>
          <w:p w14:paraId="2B6E197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D3FA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2E71F5" w14:textId="77777777" w:rsidTr="00477EA8">
        <w:trPr>
          <w:cantSplit/>
        </w:trPr>
        <w:tc>
          <w:tcPr>
            <w:tcW w:w="1123" w:type="dxa"/>
          </w:tcPr>
          <w:p w14:paraId="1B592715" w14:textId="77777777" w:rsidR="00D10BE9" w:rsidRPr="00AE0A51" w:rsidRDefault="00D10BE9" w:rsidP="00163AF6">
            <w:pPr>
              <w:rPr>
                <w:rFonts w:ascii="Times New Roman" w:hAnsi="Times New Roman" w:cs="Times New Roman"/>
                <w:noProof/>
              </w:rPr>
            </w:pPr>
            <w:r>
              <w:rPr>
                <w:rFonts w:ascii="Times New Roman" w:hAnsi="Times New Roman"/>
                <w:noProof/>
              </w:rPr>
              <w:t>051191</w:t>
            </w:r>
          </w:p>
        </w:tc>
        <w:tc>
          <w:tcPr>
            <w:tcW w:w="6883" w:type="dxa"/>
          </w:tcPr>
          <w:p w14:paraId="463D242D" w14:textId="77777777" w:rsidR="00D10BE9" w:rsidRPr="00AE0A51" w:rsidRDefault="00D10BE9" w:rsidP="00163AF6">
            <w:pPr>
              <w:rPr>
                <w:rFonts w:ascii="Times New Roman" w:hAnsi="Times New Roman" w:cs="Times New Roman"/>
                <w:noProof/>
              </w:rPr>
            </w:pPr>
            <w:r>
              <w:rPr>
                <w:rFonts w:ascii="Times New Roman" w:hAnsi="Times New Roman"/>
                <w:noProof/>
              </w:rPr>
              <w:t>Waren aus Fischen oder Krebstieren, Weichtieren oder anderen wirbellosen Wassertieren; nicht lebende Fische, Krebstiere, Weichtiere oder andere wirbellose Wassertiere, ungenießbar</w:t>
            </w:r>
          </w:p>
        </w:tc>
        <w:tc>
          <w:tcPr>
            <w:tcW w:w="1174" w:type="dxa"/>
          </w:tcPr>
          <w:p w14:paraId="32A19A21" w14:textId="77777777" w:rsidR="00D10BE9" w:rsidRPr="00AE0A51" w:rsidRDefault="00D10BE9" w:rsidP="00163AF6">
            <w:pPr>
              <w:rPr>
                <w:rFonts w:ascii="Times New Roman" w:hAnsi="Times New Roman" w:cs="Times New Roman"/>
                <w:noProof/>
              </w:rPr>
            </w:pPr>
            <w:r>
              <w:rPr>
                <w:rFonts w:ascii="Times New Roman" w:hAnsi="Times New Roman"/>
                <w:noProof/>
              </w:rPr>
              <w:t>05119100</w:t>
            </w:r>
          </w:p>
        </w:tc>
        <w:tc>
          <w:tcPr>
            <w:tcW w:w="2846" w:type="dxa"/>
          </w:tcPr>
          <w:p w14:paraId="7CA2BE46" w14:textId="77777777" w:rsidR="00D10BE9" w:rsidRPr="00AE0A51" w:rsidRDefault="00D10BE9" w:rsidP="00163AF6">
            <w:pPr>
              <w:rPr>
                <w:rFonts w:ascii="Times New Roman" w:hAnsi="Times New Roman" w:cs="Times New Roman"/>
                <w:noProof/>
              </w:rPr>
            </w:pPr>
          </w:p>
        </w:tc>
        <w:tc>
          <w:tcPr>
            <w:tcW w:w="717" w:type="dxa"/>
          </w:tcPr>
          <w:p w14:paraId="0A6A7E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9397A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AA58B3" w14:textId="77777777" w:rsidTr="00477EA8">
        <w:trPr>
          <w:cantSplit/>
        </w:trPr>
        <w:tc>
          <w:tcPr>
            <w:tcW w:w="1123" w:type="dxa"/>
          </w:tcPr>
          <w:p w14:paraId="07D6A0FE" w14:textId="77777777" w:rsidR="00D10BE9" w:rsidRPr="00AE0A51" w:rsidRDefault="00D10BE9" w:rsidP="00163AF6">
            <w:pPr>
              <w:rPr>
                <w:rFonts w:ascii="Times New Roman" w:hAnsi="Times New Roman" w:cs="Times New Roman"/>
                <w:noProof/>
              </w:rPr>
            </w:pPr>
            <w:r>
              <w:rPr>
                <w:rFonts w:ascii="Times New Roman" w:hAnsi="Times New Roman"/>
                <w:noProof/>
              </w:rPr>
              <w:t>051199</w:t>
            </w:r>
          </w:p>
        </w:tc>
        <w:tc>
          <w:tcPr>
            <w:tcW w:w="6883" w:type="dxa"/>
          </w:tcPr>
          <w:p w14:paraId="4FEAF3B5" w14:textId="77777777" w:rsidR="00D10BE9" w:rsidRPr="00AE0A51" w:rsidRDefault="00D10BE9" w:rsidP="00163AF6">
            <w:pPr>
              <w:rPr>
                <w:rFonts w:ascii="Times New Roman" w:hAnsi="Times New Roman" w:cs="Times New Roman"/>
                <w:noProof/>
              </w:rPr>
            </w:pPr>
            <w:r>
              <w:rPr>
                <w:rFonts w:ascii="Times New Roman" w:hAnsi="Times New Roman"/>
                <w:noProof/>
              </w:rPr>
              <w:t>Waren tierischen Ursprungs, anderweit nicht genannt, nicht lebende Tiere, ungenießbar (ausg. Fische, Krebstiere, Weichtiere oder andere wirbellose Wassertiere)</w:t>
            </w:r>
          </w:p>
        </w:tc>
        <w:tc>
          <w:tcPr>
            <w:tcW w:w="1174" w:type="dxa"/>
          </w:tcPr>
          <w:p w14:paraId="039452E1" w14:textId="77777777" w:rsidR="00D10BE9" w:rsidRPr="00AE0A51" w:rsidRDefault="00D10BE9" w:rsidP="00163AF6">
            <w:pPr>
              <w:rPr>
                <w:rFonts w:ascii="Times New Roman" w:hAnsi="Times New Roman" w:cs="Times New Roman"/>
                <w:noProof/>
              </w:rPr>
            </w:pPr>
            <w:r>
              <w:rPr>
                <w:rFonts w:ascii="Times New Roman" w:hAnsi="Times New Roman"/>
                <w:noProof/>
              </w:rPr>
              <w:t>05119900</w:t>
            </w:r>
          </w:p>
        </w:tc>
        <w:tc>
          <w:tcPr>
            <w:tcW w:w="2846" w:type="dxa"/>
          </w:tcPr>
          <w:p w14:paraId="6C3C3955" w14:textId="77777777" w:rsidR="00D10BE9" w:rsidRPr="00AE0A51" w:rsidRDefault="00D10BE9" w:rsidP="00163AF6">
            <w:pPr>
              <w:rPr>
                <w:rFonts w:ascii="Times New Roman" w:hAnsi="Times New Roman" w:cs="Times New Roman"/>
                <w:noProof/>
              </w:rPr>
            </w:pPr>
          </w:p>
        </w:tc>
        <w:tc>
          <w:tcPr>
            <w:tcW w:w="717" w:type="dxa"/>
          </w:tcPr>
          <w:p w14:paraId="5D7069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8DB01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735778" w14:textId="77777777" w:rsidTr="00477EA8">
        <w:trPr>
          <w:cantSplit/>
        </w:trPr>
        <w:tc>
          <w:tcPr>
            <w:tcW w:w="1123" w:type="dxa"/>
          </w:tcPr>
          <w:p w14:paraId="7C1990C8" w14:textId="77777777" w:rsidR="00D10BE9" w:rsidRPr="00AE0A51" w:rsidRDefault="00D10BE9" w:rsidP="00163AF6">
            <w:pPr>
              <w:rPr>
                <w:rFonts w:ascii="Times New Roman" w:hAnsi="Times New Roman" w:cs="Times New Roman"/>
                <w:noProof/>
              </w:rPr>
            </w:pPr>
            <w:r>
              <w:rPr>
                <w:rFonts w:ascii="Times New Roman" w:hAnsi="Times New Roman"/>
                <w:noProof/>
              </w:rPr>
              <w:t>060110</w:t>
            </w:r>
          </w:p>
        </w:tc>
        <w:tc>
          <w:tcPr>
            <w:tcW w:w="6883" w:type="dxa"/>
          </w:tcPr>
          <w:p w14:paraId="7BD44CFA"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Bulben, Zwiebeln, Knollen, Wurzelknollen, Luftwurzeln und Wurzelstöcke, ruhend (ausg. genießbare Waren sowie Zichorienpflanzen und </w:t>
            </w:r>
            <w:r>
              <w:rPr>
                <w:rFonts w:ascii="Times New Roman" w:hAnsi="Times New Roman"/>
                <w:noProof/>
              </w:rPr>
              <w:noBreakHyphen/>
              <w:t>wurzeln)</w:t>
            </w:r>
          </w:p>
        </w:tc>
        <w:tc>
          <w:tcPr>
            <w:tcW w:w="1174" w:type="dxa"/>
          </w:tcPr>
          <w:p w14:paraId="1A9A0AA2" w14:textId="77777777" w:rsidR="00D10BE9" w:rsidRPr="00AE0A51" w:rsidRDefault="00D10BE9" w:rsidP="00163AF6">
            <w:pPr>
              <w:rPr>
                <w:rFonts w:ascii="Times New Roman" w:hAnsi="Times New Roman" w:cs="Times New Roman"/>
                <w:noProof/>
              </w:rPr>
            </w:pPr>
            <w:r>
              <w:rPr>
                <w:rFonts w:ascii="Times New Roman" w:hAnsi="Times New Roman"/>
                <w:noProof/>
              </w:rPr>
              <w:t>06011000</w:t>
            </w:r>
          </w:p>
        </w:tc>
        <w:tc>
          <w:tcPr>
            <w:tcW w:w="2846" w:type="dxa"/>
          </w:tcPr>
          <w:p w14:paraId="2296AD6A" w14:textId="77777777" w:rsidR="00D10BE9" w:rsidRPr="00AE0A51" w:rsidRDefault="00D10BE9" w:rsidP="00163AF6">
            <w:pPr>
              <w:rPr>
                <w:rFonts w:ascii="Times New Roman" w:hAnsi="Times New Roman" w:cs="Times New Roman"/>
                <w:noProof/>
              </w:rPr>
            </w:pPr>
          </w:p>
        </w:tc>
        <w:tc>
          <w:tcPr>
            <w:tcW w:w="717" w:type="dxa"/>
          </w:tcPr>
          <w:p w14:paraId="098776B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E19DE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7AA196D" w14:textId="77777777" w:rsidTr="00477EA8">
        <w:trPr>
          <w:cantSplit/>
        </w:trPr>
        <w:tc>
          <w:tcPr>
            <w:tcW w:w="1123" w:type="dxa"/>
          </w:tcPr>
          <w:p w14:paraId="71EF8B67" w14:textId="77777777" w:rsidR="00D10BE9" w:rsidRPr="00AE0A51" w:rsidRDefault="00D10BE9" w:rsidP="00163AF6">
            <w:pPr>
              <w:rPr>
                <w:rFonts w:ascii="Times New Roman" w:hAnsi="Times New Roman" w:cs="Times New Roman"/>
                <w:noProof/>
              </w:rPr>
            </w:pPr>
            <w:r>
              <w:rPr>
                <w:rFonts w:ascii="Times New Roman" w:hAnsi="Times New Roman"/>
                <w:noProof/>
              </w:rPr>
              <w:t>060120</w:t>
            </w:r>
          </w:p>
        </w:tc>
        <w:tc>
          <w:tcPr>
            <w:tcW w:w="6883" w:type="dxa"/>
          </w:tcPr>
          <w:p w14:paraId="0DC3F571"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Bulben, Zwiebeln, Knollen, Wurzelknollen, Luftwurzeln und Wurzelstöcke, im Wachstum oder in Blüte; Zichorienpflanzen und Zichorienwurzeln (ausg. die zu Ernährungszwecken verwendet werden sowie Zichorienwurzeln der Varietät </w:t>
            </w:r>
            <w:r>
              <w:rPr>
                <w:rFonts w:ascii="Times New Roman" w:hAnsi="Times New Roman"/>
                <w:i/>
                <w:noProof/>
              </w:rPr>
              <w:t>Cichorium intybus sativum</w:t>
            </w:r>
            <w:r>
              <w:rPr>
                <w:rFonts w:ascii="Times New Roman" w:hAnsi="Times New Roman"/>
                <w:noProof/>
              </w:rPr>
              <w:t>)</w:t>
            </w:r>
          </w:p>
        </w:tc>
        <w:tc>
          <w:tcPr>
            <w:tcW w:w="1174" w:type="dxa"/>
          </w:tcPr>
          <w:p w14:paraId="31ABAFD1" w14:textId="77777777" w:rsidR="00D10BE9" w:rsidRPr="00AE0A51" w:rsidRDefault="00D10BE9" w:rsidP="00163AF6">
            <w:pPr>
              <w:rPr>
                <w:rFonts w:ascii="Times New Roman" w:hAnsi="Times New Roman" w:cs="Times New Roman"/>
                <w:noProof/>
              </w:rPr>
            </w:pPr>
            <w:r>
              <w:rPr>
                <w:rFonts w:ascii="Times New Roman" w:hAnsi="Times New Roman"/>
                <w:noProof/>
              </w:rPr>
              <w:t>06012000</w:t>
            </w:r>
          </w:p>
        </w:tc>
        <w:tc>
          <w:tcPr>
            <w:tcW w:w="2846" w:type="dxa"/>
          </w:tcPr>
          <w:p w14:paraId="2284AE82" w14:textId="77777777" w:rsidR="00D10BE9" w:rsidRPr="00AE0A51" w:rsidRDefault="00D10BE9" w:rsidP="00163AF6">
            <w:pPr>
              <w:rPr>
                <w:rFonts w:ascii="Times New Roman" w:hAnsi="Times New Roman" w:cs="Times New Roman"/>
                <w:noProof/>
              </w:rPr>
            </w:pPr>
          </w:p>
        </w:tc>
        <w:tc>
          <w:tcPr>
            <w:tcW w:w="717" w:type="dxa"/>
          </w:tcPr>
          <w:p w14:paraId="572772F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71467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C0322E5" w14:textId="77777777" w:rsidTr="00477EA8">
        <w:trPr>
          <w:cantSplit/>
        </w:trPr>
        <w:tc>
          <w:tcPr>
            <w:tcW w:w="1123" w:type="dxa"/>
          </w:tcPr>
          <w:p w14:paraId="339E59A4" w14:textId="77777777" w:rsidR="00D10BE9" w:rsidRPr="00AE0A51" w:rsidRDefault="00D10BE9" w:rsidP="00163AF6">
            <w:pPr>
              <w:rPr>
                <w:rFonts w:ascii="Times New Roman" w:hAnsi="Times New Roman" w:cs="Times New Roman"/>
                <w:noProof/>
              </w:rPr>
            </w:pPr>
            <w:r>
              <w:rPr>
                <w:rFonts w:ascii="Times New Roman" w:hAnsi="Times New Roman"/>
                <w:noProof/>
              </w:rPr>
              <w:t>060210</w:t>
            </w:r>
          </w:p>
        </w:tc>
        <w:tc>
          <w:tcPr>
            <w:tcW w:w="6883" w:type="dxa"/>
          </w:tcPr>
          <w:p w14:paraId="5CE1C9C2" w14:textId="77777777" w:rsidR="00D10BE9" w:rsidRPr="00AE0A51" w:rsidRDefault="00D10BE9" w:rsidP="00163AF6">
            <w:pPr>
              <w:rPr>
                <w:rFonts w:ascii="Times New Roman" w:hAnsi="Times New Roman" w:cs="Times New Roman"/>
                <w:noProof/>
              </w:rPr>
            </w:pPr>
            <w:r>
              <w:rPr>
                <w:rFonts w:ascii="Times New Roman" w:hAnsi="Times New Roman"/>
                <w:noProof/>
              </w:rPr>
              <w:t>Stecklinge, unbewurzelt, und Pfropfreiser</w:t>
            </w:r>
          </w:p>
        </w:tc>
        <w:tc>
          <w:tcPr>
            <w:tcW w:w="1174" w:type="dxa"/>
          </w:tcPr>
          <w:p w14:paraId="5D0607DE" w14:textId="77777777" w:rsidR="00D10BE9" w:rsidRPr="00AE0A51" w:rsidRDefault="00D10BE9" w:rsidP="00163AF6">
            <w:pPr>
              <w:rPr>
                <w:rFonts w:ascii="Times New Roman" w:hAnsi="Times New Roman" w:cs="Times New Roman"/>
                <w:noProof/>
              </w:rPr>
            </w:pPr>
            <w:r>
              <w:rPr>
                <w:rFonts w:ascii="Times New Roman" w:hAnsi="Times New Roman"/>
                <w:noProof/>
              </w:rPr>
              <w:t>06021000</w:t>
            </w:r>
          </w:p>
        </w:tc>
        <w:tc>
          <w:tcPr>
            <w:tcW w:w="2846" w:type="dxa"/>
          </w:tcPr>
          <w:p w14:paraId="4B68BB2C" w14:textId="77777777" w:rsidR="00D10BE9" w:rsidRPr="00AE0A51" w:rsidRDefault="00D10BE9" w:rsidP="00163AF6">
            <w:pPr>
              <w:rPr>
                <w:rFonts w:ascii="Times New Roman" w:hAnsi="Times New Roman" w:cs="Times New Roman"/>
                <w:noProof/>
              </w:rPr>
            </w:pPr>
          </w:p>
        </w:tc>
        <w:tc>
          <w:tcPr>
            <w:tcW w:w="717" w:type="dxa"/>
          </w:tcPr>
          <w:p w14:paraId="0BE1539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4F873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400838E" w14:textId="77777777" w:rsidTr="00477EA8">
        <w:trPr>
          <w:cantSplit/>
        </w:trPr>
        <w:tc>
          <w:tcPr>
            <w:tcW w:w="1123" w:type="dxa"/>
          </w:tcPr>
          <w:p w14:paraId="0F5E83D6" w14:textId="77777777" w:rsidR="00D10BE9" w:rsidRPr="00AE0A51" w:rsidRDefault="00D10BE9" w:rsidP="00163AF6">
            <w:pPr>
              <w:rPr>
                <w:rFonts w:ascii="Times New Roman" w:hAnsi="Times New Roman" w:cs="Times New Roman"/>
                <w:noProof/>
              </w:rPr>
            </w:pPr>
            <w:r>
              <w:rPr>
                <w:rFonts w:ascii="Times New Roman" w:hAnsi="Times New Roman"/>
                <w:noProof/>
              </w:rPr>
              <w:t>060220</w:t>
            </w:r>
          </w:p>
        </w:tc>
        <w:tc>
          <w:tcPr>
            <w:tcW w:w="6883" w:type="dxa"/>
          </w:tcPr>
          <w:p w14:paraId="37F457A6" w14:textId="77777777" w:rsidR="00D10BE9" w:rsidRPr="00AE0A51" w:rsidRDefault="00D10BE9" w:rsidP="00163AF6">
            <w:pPr>
              <w:rPr>
                <w:rFonts w:ascii="Times New Roman" w:hAnsi="Times New Roman" w:cs="Times New Roman"/>
                <w:noProof/>
              </w:rPr>
            </w:pPr>
            <w:r>
              <w:rPr>
                <w:rFonts w:ascii="Times New Roman" w:hAnsi="Times New Roman"/>
                <w:noProof/>
              </w:rPr>
              <w:t>Bäume, Sträucher und Büsche von genießbaren Früchten oder Nüssen, auch veredelt</w:t>
            </w:r>
          </w:p>
        </w:tc>
        <w:tc>
          <w:tcPr>
            <w:tcW w:w="1174" w:type="dxa"/>
          </w:tcPr>
          <w:p w14:paraId="33D349E8" w14:textId="77777777" w:rsidR="00D10BE9" w:rsidRPr="00AE0A51" w:rsidRDefault="00D10BE9" w:rsidP="00163AF6">
            <w:pPr>
              <w:rPr>
                <w:rFonts w:ascii="Times New Roman" w:hAnsi="Times New Roman" w:cs="Times New Roman"/>
                <w:noProof/>
              </w:rPr>
            </w:pPr>
            <w:r>
              <w:rPr>
                <w:rFonts w:ascii="Times New Roman" w:hAnsi="Times New Roman"/>
                <w:noProof/>
              </w:rPr>
              <w:t>06022000</w:t>
            </w:r>
          </w:p>
        </w:tc>
        <w:tc>
          <w:tcPr>
            <w:tcW w:w="2846" w:type="dxa"/>
          </w:tcPr>
          <w:p w14:paraId="4BC71183" w14:textId="77777777" w:rsidR="00D10BE9" w:rsidRPr="00AE0A51" w:rsidRDefault="00D10BE9" w:rsidP="00163AF6">
            <w:pPr>
              <w:rPr>
                <w:rFonts w:ascii="Times New Roman" w:hAnsi="Times New Roman" w:cs="Times New Roman"/>
                <w:noProof/>
              </w:rPr>
            </w:pPr>
          </w:p>
        </w:tc>
        <w:tc>
          <w:tcPr>
            <w:tcW w:w="717" w:type="dxa"/>
          </w:tcPr>
          <w:p w14:paraId="2EF7AC5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E9ACEE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A012B42" w14:textId="77777777" w:rsidTr="00477EA8">
        <w:trPr>
          <w:cantSplit/>
        </w:trPr>
        <w:tc>
          <w:tcPr>
            <w:tcW w:w="1123" w:type="dxa"/>
          </w:tcPr>
          <w:p w14:paraId="62C3C05E" w14:textId="77777777" w:rsidR="00D10BE9" w:rsidRPr="00AE0A51" w:rsidRDefault="00D10BE9" w:rsidP="00163AF6">
            <w:pPr>
              <w:rPr>
                <w:rFonts w:ascii="Times New Roman" w:hAnsi="Times New Roman" w:cs="Times New Roman"/>
                <w:noProof/>
              </w:rPr>
            </w:pPr>
            <w:r>
              <w:rPr>
                <w:rFonts w:ascii="Times New Roman" w:hAnsi="Times New Roman"/>
                <w:noProof/>
              </w:rPr>
              <w:t>060230</w:t>
            </w:r>
          </w:p>
        </w:tc>
        <w:tc>
          <w:tcPr>
            <w:tcW w:w="6883" w:type="dxa"/>
          </w:tcPr>
          <w:p w14:paraId="0AB7B191" w14:textId="77777777" w:rsidR="00D10BE9" w:rsidRPr="00AE0A51" w:rsidRDefault="00D10BE9" w:rsidP="00163AF6">
            <w:pPr>
              <w:rPr>
                <w:rFonts w:ascii="Times New Roman" w:hAnsi="Times New Roman" w:cs="Times New Roman"/>
                <w:noProof/>
              </w:rPr>
            </w:pPr>
            <w:r>
              <w:rPr>
                <w:rFonts w:ascii="Times New Roman" w:hAnsi="Times New Roman"/>
                <w:noProof/>
              </w:rPr>
              <w:t>Rhododendren (Azaleen), auch veredelt</w:t>
            </w:r>
          </w:p>
        </w:tc>
        <w:tc>
          <w:tcPr>
            <w:tcW w:w="1174" w:type="dxa"/>
          </w:tcPr>
          <w:p w14:paraId="4423ABDE" w14:textId="77777777" w:rsidR="00D10BE9" w:rsidRPr="00AE0A51" w:rsidRDefault="00D10BE9" w:rsidP="00163AF6">
            <w:pPr>
              <w:rPr>
                <w:rFonts w:ascii="Times New Roman" w:hAnsi="Times New Roman" w:cs="Times New Roman"/>
                <w:noProof/>
              </w:rPr>
            </w:pPr>
            <w:r>
              <w:rPr>
                <w:rFonts w:ascii="Times New Roman" w:hAnsi="Times New Roman"/>
                <w:noProof/>
              </w:rPr>
              <w:t>06023000</w:t>
            </w:r>
          </w:p>
        </w:tc>
        <w:tc>
          <w:tcPr>
            <w:tcW w:w="2846" w:type="dxa"/>
          </w:tcPr>
          <w:p w14:paraId="27853339" w14:textId="77777777" w:rsidR="00D10BE9" w:rsidRPr="00AE0A51" w:rsidRDefault="00D10BE9" w:rsidP="00163AF6">
            <w:pPr>
              <w:rPr>
                <w:rFonts w:ascii="Times New Roman" w:hAnsi="Times New Roman" w:cs="Times New Roman"/>
                <w:noProof/>
              </w:rPr>
            </w:pPr>
          </w:p>
        </w:tc>
        <w:tc>
          <w:tcPr>
            <w:tcW w:w="717" w:type="dxa"/>
          </w:tcPr>
          <w:p w14:paraId="3C0AE7C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6B720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D7777F7" w14:textId="77777777" w:rsidTr="00477EA8">
        <w:trPr>
          <w:cantSplit/>
        </w:trPr>
        <w:tc>
          <w:tcPr>
            <w:tcW w:w="1123" w:type="dxa"/>
          </w:tcPr>
          <w:p w14:paraId="19E58B33" w14:textId="77777777" w:rsidR="00D10BE9" w:rsidRPr="00AE0A51" w:rsidRDefault="00D10BE9" w:rsidP="00163AF6">
            <w:pPr>
              <w:rPr>
                <w:rFonts w:ascii="Times New Roman" w:hAnsi="Times New Roman" w:cs="Times New Roman"/>
                <w:noProof/>
              </w:rPr>
            </w:pPr>
            <w:r>
              <w:rPr>
                <w:rFonts w:ascii="Times New Roman" w:hAnsi="Times New Roman"/>
                <w:noProof/>
              </w:rPr>
              <w:t>060240</w:t>
            </w:r>
          </w:p>
        </w:tc>
        <w:tc>
          <w:tcPr>
            <w:tcW w:w="6883" w:type="dxa"/>
          </w:tcPr>
          <w:p w14:paraId="1619DFB3" w14:textId="77777777" w:rsidR="00D10BE9" w:rsidRPr="00AE0A51" w:rsidRDefault="00D10BE9" w:rsidP="00163AF6">
            <w:pPr>
              <w:rPr>
                <w:rFonts w:ascii="Times New Roman" w:hAnsi="Times New Roman" w:cs="Times New Roman"/>
                <w:noProof/>
              </w:rPr>
            </w:pPr>
            <w:r>
              <w:rPr>
                <w:rFonts w:ascii="Times New Roman" w:hAnsi="Times New Roman"/>
                <w:noProof/>
              </w:rPr>
              <w:t>Rosen, auch veredelt</w:t>
            </w:r>
          </w:p>
        </w:tc>
        <w:tc>
          <w:tcPr>
            <w:tcW w:w="1174" w:type="dxa"/>
          </w:tcPr>
          <w:p w14:paraId="79A78408" w14:textId="77777777" w:rsidR="00D10BE9" w:rsidRPr="00AE0A51" w:rsidRDefault="00D10BE9" w:rsidP="00163AF6">
            <w:pPr>
              <w:rPr>
                <w:rFonts w:ascii="Times New Roman" w:hAnsi="Times New Roman" w:cs="Times New Roman"/>
                <w:noProof/>
              </w:rPr>
            </w:pPr>
            <w:r>
              <w:rPr>
                <w:rFonts w:ascii="Times New Roman" w:hAnsi="Times New Roman"/>
                <w:noProof/>
              </w:rPr>
              <w:t>06024000</w:t>
            </w:r>
          </w:p>
        </w:tc>
        <w:tc>
          <w:tcPr>
            <w:tcW w:w="2846" w:type="dxa"/>
          </w:tcPr>
          <w:p w14:paraId="2A8114FA" w14:textId="77777777" w:rsidR="00D10BE9" w:rsidRPr="00AE0A51" w:rsidRDefault="00D10BE9" w:rsidP="00163AF6">
            <w:pPr>
              <w:rPr>
                <w:rFonts w:ascii="Times New Roman" w:hAnsi="Times New Roman" w:cs="Times New Roman"/>
                <w:noProof/>
              </w:rPr>
            </w:pPr>
          </w:p>
        </w:tc>
        <w:tc>
          <w:tcPr>
            <w:tcW w:w="717" w:type="dxa"/>
          </w:tcPr>
          <w:p w14:paraId="350E8E3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72B43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67A181F" w14:textId="77777777" w:rsidTr="00477EA8">
        <w:trPr>
          <w:cantSplit/>
        </w:trPr>
        <w:tc>
          <w:tcPr>
            <w:tcW w:w="1123" w:type="dxa"/>
          </w:tcPr>
          <w:p w14:paraId="1B423977" w14:textId="77777777" w:rsidR="00D10BE9" w:rsidRPr="00AE0A51" w:rsidRDefault="00D10BE9" w:rsidP="00163AF6">
            <w:pPr>
              <w:rPr>
                <w:rFonts w:ascii="Times New Roman" w:hAnsi="Times New Roman" w:cs="Times New Roman"/>
                <w:noProof/>
              </w:rPr>
            </w:pPr>
            <w:r>
              <w:rPr>
                <w:rFonts w:ascii="Times New Roman" w:hAnsi="Times New Roman"/>
                <w:noProof/>
              </w:rPr>
              <w:t>060290</w:t>
            </w:r>
          </w:p>
        </w:tc>
        <w:tc>
          <w:tcPr>
            <w:tcW w:w="6883" w:type="dxa"/>
          </w:tcPr>
          <w:p w14:paraId="56A35216"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Lebende Pflanzen (einschl. ihrer Wurzeln) sowie Pilzmycel (ausg. Bulben, Zwiebeln, Knollen, Wurzelknollen, Luftwurzeln und Wurzelstöcke, einschl. Zichorienpflanzen und </w:t>
            </w:r>
            <w:r>
              <w:rPr>
                <w:rFonts w:ascii="Times New Roman" w:hAnsi="Times New Roman"/>
                <w:noProof/>
              </w:rPr>
              <w:noBreakHyphen/>
              <w:t>wurzeln, Stecklinge, unbewurzelt, und Pfropfreiser, Obst- und Nussbäume, Rhododendren, Azaleen und Rosen)</w:t>
            </w:r>
          </w:p>
        </w:tc>
        <w:tc>
          <w:tcPr>
            <w:tcW w:w="1174" w:type="dxa"/>
          </w:tcPr>
          <w:p w14:paraId="5290F740" w14:textId="77777777" w:rsidR="00D10BE9" w:rsidRPr="00AE0A51" w:rsidRDefault="00D10BE9" w:rsidP="00163AF6">
            <w:pPr>
              <w:rPr>
                <w:rFonts w:ascii="Times New Roman" w:hAnsi="Times New Roman" w:cs="Times New Roman"/>
                <w:noProof/>
              </w:rPr>
            </w:pPr>
            <w:r>
              <w:rPr>
                <w:rFonts w:ascii="Times New Roman" w:hAnsi="Times New Roman"/>
                <w:noProof/>
              </w:rPr>
              <w:t>06029000</w:t>
            </w:r>
          </w:p>
        </w:tc>
        <w:tc>
          <w:tcPr>
            <w:tcW w:w="2846" w:type="dxa"/>
          </w:tcPr>
          <w:p w14:paraId="1E6A2340" w14:textId="77777777" w:rsidR="00D10BE9" w:rsidRPr="00AE0A51" w:rsidRDefault="00D10BE9" w:rsidP="00163AF6">
            <w:pPr>
              <w:rPr>
                <w:rFonts w:ascii="Times New Roman" w:hAnsi="Times New Roman" w:cs="Times New Roman"/>
                <w:noProof/>
              </w:rPr>
            </w:pPr>
          </w:p>
        </w:tc>
        <w:tc>
          <w:tcPr>
            <w:tcW w:w="717" w:type="dxa"/>
          </w:tcPr>
          <w:p w14:paraId="68D70F4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7256D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E527EC0" w14:textId="77777777" w:rsidTr="00477EA8">
        <w:trPr>
          <w:cantSplit/>
        </w:trPr>
        <w:tc>
          <w:tcPr>
            <w:tcW w:w="1123" w:type="dxa"/>
          </w:tcPr>
          <w:p w14:paraId="54FC48EF" w14:textId="77777777" w:rsidR="00D10BE9" w:rsidRPr="00AE0A51" w:rsidRDefault="00D10BE9" w:rsidP="00163AF6">
            <w:pPr>
              <w:rPr>
                <w:rFonts w:ascii="Times New Roman" w:hAnsi="Times New Roman" w:cs="Times New Roman"/>
                <w:noProof/>
              </w:rPr>
            </w:pPr>
            <w:r>
              <w:rPr>
                <w:rFonts w:ascii="Times New Roman" w:hAnsi="Times New Roman"/>
                <w:noProof/>
              </w:rPr>
              <w:t>060311</w:t>
            </w:r>
          </w:p>
        </w:tc>
        <w:tc>
          <w:tcPr>
            <w:tcW w:w="6883" w:type="dxa"/>
          </w:tcPr>
          <w:p w14:paraId="6D86D356" w14:textId="77777777" w:rsidR="00D10BE9" w:rsidRPr="00AE0A51" w:rsidRDefault="00D10BE9" w:rsidP="00163AF6">
            <w:pPr>
              <w:rPr>
                <w:rFonts w:ascii="Times New Roman" w:hAnsi="Times New Roman" w:cs="Times New Roman"/>
                <w:noProof/>
              </w:rPr>
            </w:pPr>
            <w:r>
              <w:rPr>
                <w:rFonts w:ascii="Times New Roman" w:hAnsi="Times New Roman"/>
                <w:noProof/>
              </w:rPr>
              <w:t>Blumen und Blüten sowie deren Knospen von Rosen, frisch, geschnitten, zu Binde- oder Zierzwecken</w:t>
            </w:r>
          </w:p>
        </w:tc>
        <w:tc>
          <w:tcPr>
            <w:tcW w:w="1174" w:type="dxa"/>
          </w:tcPr>
          <w:p w14:paraId="68667443" w14:textId="77777777" w:rsidR="00D10BE9" w:rsidRPr="00AE0A51" w:rsidRDefault="00D10BE9" w:rsidP="00163AF6">
            <w:pPr>
              <w:rPr>
                <w:rFonts w:ascii="Times New Roman" w:hAnsi="Times New Roman" w:cs="Times New Roman"/>
                <w:noProof/>
              </w:rPr>
            </w:pPr>
            <w:r>
              <w:rPr>
                <w:rFonts w:ascii="Times New Roman" w:hAnsi="Times New Roman"/>
                <w:noProof/>
              </w:rPr>
              <w:t>06031100</w:t>
            </w:r>
          </w:p>
        </w:tc>
        <w:tc>
          <w:tcPr>
            <w:tcW w:w="2846" w:type="dxa"/>
          </w:tcPr>
          <w:p w14:paraId="3D872F71" w14:textId="77777777" w:rsidR="00D10BE9" w:rsidRPr="00AE0A51" w:rsidRDefault="00D10BE9" w:rsidP="00163AF6">
            <w:pPr>
              <w:rPr>
                <w:rFonts w:ascii="Times New Roman" w:hAnsi="Times New Roman" w:cs="Times New Roman"/>
                <w:noProof/>
              </w:rPr>
            </w:pPr>
          </w:p>
        </w:tc>
        <w:tc>
          <w:tcPr>
            <w:tcW w:w="717" w:type="dxa"/>
          </w:tcPr>
          <w:p w14:paraId="0633DA9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56ADB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37FCF20" w14:textId="77777777" w:rsidTr="00477EA8">
        <w:trPr>
          <w:cantSplit/>
        </w:trPr>
        <w:tc>
          <w:tcPr>
            <w:tcW w:w="1123" w:type="dxa"/>
          </w:tcPr>
          <w:p w14:paraId="2DD5539C" w14:textId="77777777" w:rsidR="00D10BE9" w:rsidRPr="00AE0A51" w:rsidRDefault="00D10BE9" w:rsidP="00163AF6">
            <w:pPr>
              <w:rPr>
                <w:rFonts w:ascii="Times New Roman" w:hAnsi="Times New Roman" w:cs="Times New Roman"/>
                <w:noProof/>
              </w:rPr>
            </w:pPr>
            <w:r>
              <w:rPr>
                <w:rFonts w:ascii="Times New Roman" w:hAnsi="Times New Roman"/>
                <w:noProof/>
              </w:rPr>
              <w:t>060312</w:t>
            </w:r>
          </w:p>
        </w:tc>
        <w:tc>
          <w:tcPr>
            <w:tcW w:w="6883" w:type="dxa"/>
          </w:tcPr>
          <w:p w14:paraId="6BF54290" w14:textId="77777777" w:rsidR="00D10BE9" w:rsidRPr="00AE0A51" w:rsidRDefault="00D10BE9" w:rsidP="00163AF6">
            <w:pPr>
              <w:rPr>
                <w:rFonts w:ascii="Times New Roman" w:hAnsi="Times New Roman" w:cs="Times New Roman"/>
                <w:noProof/>
              </w:rPr>
            </w:pPr>
            <w:r>
              <w:rPr>
                <w:rFonts w:ascii="Times New Roman" w:hAnsi="Times New Roman"/>
                <w:noProof/>
              </w:rPr>
              <w:t>Blumen und Blüten sowie deren Knospen von Nelken, frisch, geschnitten, zu Binde- oder Zierzwecken</w:t>
            </w:r>
          </w:p>
        </w:tc>
        <w:tc>
          <w:tcPr>
            <w:tcW w:w="1174" w:type="dxa"/>
          </w:tcPr>
          <w:p w14:paraId="3B0785AD" w14:textId="77777777" w:rsidR="00D10BE9" w:rsidRPr="00AE0A51" w:rsidRDefault="00D10BE9" w:rsidP="00163AF6">
            <w:pPr>
              <w:rPr>
                <w:rFonts w:ascii="Times New Roman" w:hAnsi="Times New Roman" w:cs="Times New Roman"/>
                <w:noProof/>
              </w:rPr>
            </w:pPr>
            <w:r>
              <w:rPr>
                <w:rFonts w:ascii="Times New Roman" w:hAnsi="Times New Roman"/>
                <w:noProof/>
              </w:rPr>
              <w:t>06031200</w:t>
            </w:r>
          </w:p>
        </w:tc>
        <w:tc>
          <w:tcPr>
            <w:tcW w:w="2846" w:type="dxa"/>
          </w:tcPr>
          <w:p w14:paraId="2A9FFEF6" w14:textId="77777777" w:rsidR="00D10BE9" w:rsidRPr="00AE0A51" w:rsidRDefault="00D10BE9" w:rsidP="00163AF6">
            <w:pPr>
              <w:rPr>
                <w:rFonts w:ascii="Times New Roman" w:hAnsi="Times New Roman" w:cs="Times New Roman"/>
                <w:noProof/>
              </w:rPr>
            </w:pPr>
          </w:p>
        </w:tc>
        <w:tc>
          <w:tcPr>
            <w:tcW w:w="717" w:type="dxa"/>
          </w:tcPr>
          <w:p w14:paraId="5704F74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8F962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D41D650" w14:textId="77777777" w:rsidTr="00477EA8">
        <w:trPr>
          <w:cantSplit/>
        </w:trPr>
        <w:tc>
          <w:tcPr>
            <w:tcW w:w="1123" w:type="dxa"/>
          </w:tcPr>
          <w:p w14:paraId="1939D5C5" w14:textId="77777777" w:rsidR="00D10BE9" w:rsidRPr="00AE0A51" w:rsidRDefault="00D10BE9" w:rsidP="00163AF6">
            <w:pPr>
              <w:rPr>
                <w:rFonts w:ascii="Times New Roman" w:hAnsi="Times New Roman" w:cs="Times New Roman"/>
                <w:noProof/>
              </w:rPr>
            </w:pPr>
            <w:r>
              <w:rPr>
                <w:rFonts w:ascii="Times New Roman" w:hAnsi="Times New Roman"/>
                <w:noProof/>
              </w:rPr>
              <w:t>060313</w:t>
            </w:r>
          </w:p>
        </w:tc>
        <w:tc>
          <w:tcPr>
            <w:tcW w:w="6883" w:type="dxa"/>
          </w:tcPr>
          <w:p w14:paraId="5ACAA38F" w14:textId="77777777" w:rsidR="00D10BE9" w:rsidRPr="00AE0A51" w:rsidRDefault="00D10BE9" w:rsidP="00163AF6">
            <w:pPr>
              <w:rPr>
                <w:rFonts w:ascii="Times New Roman" w:hAnsi="Times New Roman" w:cs="Times New Roman"/>
                <w:noProof/>
              </w:rPr>
            </w:pPr>
            <w:r>
              <w:rPr>
                <w:rFonts w:ascii="Times New Roman" w:hAnsi="Times New Roman"/>
                <w:noProof/>
              </w:rPr>
              <w:t>Blumen und Blüten sowie deren Knospen von Orchideen, frisch, geschnitten, zu Binde- oder Zierzwecken</w:t>
            </w:r>
          </w:p>
        </w:tc>
        <w:tc>
          <w:tcPr>
            <w:tcW w:w="1174" w:type="dxa"/>
          </w:tcPr>
          <w:p w14:paraId="2AF1793F" w14:textId="77777777" w:rsidR="00D10BE9" w:rsidRPr="00AE0A51" w:rsidRDefault="00D10BE9" w:rsidP="00163AF6">
            <w:pPr>
              <w:rPr>
                <w:rFonts w:ascii="Times New Roman" w:hAnsi="Times New Roman" w:cs="Times New Roman"/>
                <w:noProof/>
              </w:rPr>
            </w:pPr>
            <w:r>
              <w:rPr>
                <w:rFonts w:ascii="Times New Roman" w:hAnsi="Times New Roman"/>
                <w:noProof/>
              </w:rPr>
              <w:t>06031300</w:t>
            </w:r>
          </w:p>
        </w:tc>
        <w:tc>
          <w:tcPr>
            <w:tcW w:w="2846" w:type="dxa"/>
          </w:tcPr>
          <w:p w14:paraId="0CC526A1" w14:textId="77777777" w:rsidR="00D10BE9" w:rsidRPr="00AE0A51" w:rsidRDefault="00D10BE9" w:rsidP="00163AF6">
            <w:pPr>
              <w:rPr>
                <w:rFonts w:ascii="Times New Roman" w:hAnsi="Times New Roman" w:cs="Times New Roman"/>
                <w:noProof/>
              </w:rPr>
            </w:pPr>
          </w:p>
        </w:tc>
        <w:tc>
          <w:tcPr>
            <w:tcW w:w="717" w:type="dxa"/>
          </w:tcPr>
          <w:p w14:paraId="02679F9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61568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3AD20BC" w14:textId="77777777" w:rsidTr="00477EA8">
        <w:trPr>
          <w:cantSplit/>
        </w:trPr>
        <w:tc>
          <w:tcPr>
            <w:tcW w:w="1123" w:type="dxa"/>
          </w:tcPr>
          <w:p w14:paraId="01C76DF1" w14:textId="77777777" w:rsidR="00D10BE9" w:rsidRPr="00AE0A51" w:rsidRDefault="00D10BE9" w:rsidP="00163AF6">
            <w:pPr>
              <w:rPr>
                <w:rFonts w:ascii="Times New Roman" w:hAnsi="Times New Roman" w:cs="Times New Roman"/>
                <w:noProof/>
              </w:rPr>
            </w:pPr>
            <w:r>
              <w:rPr>
                <w:rFonts w:ascii="Times New Roman" w:hAnsi="Times New Roman"/>
                <w:noProof/>
              </w:rPr>
              <w:t>060314</w:t>
            </w:r>
          </w:p>
        </w:tc>
        <w:tc>
          <w:tcPr>
            <w:tcW w:w="6883" w:type="dxa"/>
          </w:tcPr>
          <w:p w14:paraId="5AD176D7" w14:textId="77777777" w:rsidR="00D10BE9" w:rsidRPr="00AE0A51" w:rsidRDefault="00D10BE9" w:rsidP="00163AF6">
            <w:pPr>
              <w:rPr>
                <w:rFonts w:ascii="Times New Roman" w:hAnsi="Times New Roman" w:cs="Times New Roman"/>
                <w:noProof/>
              </w:rPr>
            </w:pPr>
            <w:r>
              <w:rPr>
                <w:rFonts w:ascii="Times New Roman" w:hAnsi="Times New Roman"/>
                <w:noProof/>
              </w:rPr>
              <w:t>Blumen und Blüten sowie deren Knospen von Chrysanthemen, frisch, geschnitten, zu Binde- oder Zierzwecken</w:t>
            </w:r>
          </w:p>
        </w:tc>
        <w:tc>
          <w:tcPr>
            <w:tcW w:w="1174" w:type="dxa"/>
          </w:tcPr>
          <w:p w14:paraId="30C8EA1B" w14:textId="77777777" w:rsidR="00D10BE9" w:rsidRPr="00AE0A51" w:rsidRDefault="00D10BE9" w:rsidP="00163AF6">
            <w:pPr>
              <w:rPr>
                <w:rFonts w:ascii="Times New Roman" w:hAnsi="Times New Roman" w:cs="Times New Roman"/>
                <w:noProof/>
              </w:rPr>
            </w:pPr>
            <w:r>
              <w:rPr>
                <w:rFonts w:ascii="Times New Roman" w:hAnsi="Times New Roman"/>
                <w:noProof/>
              </w:rPr>
              <w:t>06031400</w:t>
            </w:r>
          </w:p>
        </w:tc>
        <w:tc>
          <w:tcPr>
            <w:tcW w:w="2846" w:type="dxa"/>
          </w:tcPr>
          <w:p w14:paraId="26C9C9AE" w14:textId="77777777" w:rsidR="00D10BE9" w:rsidRPr="00AE0A51" w:rsidRDefault="00D10BE9" w:rsidP="00163AF6">
            <w:pPr>
              <w:rPr>
                <w:rFonts w:ascii="Times New Roman" w:hAnsi="Times New Roman" w:cs="Times New Roman"/>
                <w:noProof/>
              </w:rPr>
            </w:pPr>
          </w:p>
        </w:tc>
        <w:tc>
          <w:tcPr>
            <w:tcW w:w="717" w:type="dxa"/>
          </w:tcPr>
          <w:p w14:paraId="264AD0B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3587F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0ADAD56" w14:textId="77777777" w:rsidTr="00477EA8">
        <w:trPr>
          <w:cantSplit/>
        </w:trPr>
        <w:tc>
          <w:tcPr>
            <w:tcW w:w="1123" w:type="dxa"/>
          </w:tcPr>
          <w:p w14:paraId="03CDB3A1" w14:textId="77777777" w:rsidR="00D10BE9" w:rsidRPr="00AE0A51" w:rsidRDefault="00D10BE9" w:rsidP="00163AF6">
            <w:pPr>
              <w:rPr>
                <w:rFonts w:ascii="Times New Roman" w:hAnsi="Times New Roman" w:cs="Times New Roman"/>
                <w:noProof/>
              </w:rPr>
            </w:pPr>
            <w:r>
              <w:rPr>
                <w:rFonts w:ascii="Times New Roman" w:hAnsi="Times New Roman"/>
                <w:noProof/>
              </w:rPr>
              <w:t>060315</w:t>
            </w:r>
          </w:p>
        </w:tc>
        <w:tc>
          <w:tcPr>
            <w:tcW w:w="6883" w:type="dxa"/>
          </w:tcPr>
          <w:p w14:paraId="0570C71D" w14:textId="77777777" w:rsidR="00D10BE9" w:rsidRPr="00AE0A51" w:rsidRDefault="00D10BE9" w:rsidP="00163AF6">
            <w:pPr>
              <w:rPr>
                <w:rFonts w:ascii="Times New Roman" w:hAnsi="Times New Roman" w:cs="Times New Roman"/>
                <w:noProof/>
              </w:rPr>
            </w:pPr>
            <w:r>
              <w:rPr>
                <w:rFonts w:ascii="Times New Roman" w:hAnsi="Times New Roman"/>
                <w:noProof/>
              </w:rPr>
              <w:t>Blumen und Blüten sowie deren Knospen von Lilien „</w:t>
            </w:r>
            <w:r>
              <w:rPr>
                <w:rFonts w:ascii="Times New Roman" w:hAnsi="Times New Roman"/>
                <w:i/>
                <w:noProof/>
              </w:rPr>
              <w:t>Lilium</w:t>
            </w:r>
            <w:r>
              <w:rPr>
                <w:rFonts w:ascii="Times New Roman" w:hAnsi="Times New Roman"/>
                <w:noProof/>
              </w:rPr>
              <w:t xml:space="preserve"> spp.“, frisch, geschnitten, zu Binde- oder Zierzwecken</w:t>
            </w:r>
          </w:p>
        </w:tc>
        <w:tc>
          <w:tcPr>
            <w:tcW w:w="1174" w:type="dxa"/>
          </w:tcPr>
          <w:p w14:paraId="529349AC" w14:textId="77777777" w:rsidR="00D10BE9" w:rsidRPr="00AE0A51" w:rsidRDefault="00D10BE9" w:rsidP="00163AF6">
            <w:pPr>
              <w:rPr>
                <w:rFonts w:ascii="Times New Roman" w:hAnsi="Times New Roman" w:cs="Times New Roman"/>
                <w:noProof/>
              </w:rPr>
            </w:pPr>
            <w:r>
              <w:rPr>
                <w:rFonts w:ascii="Times New Roman" w:hAnsi="Times New Roman"/>
                <w:noProof/>
              </w:rPr>
              <w:t>06031500</w:t>
            </w:r>
          </w:p>
        </w:tc>
        <w:tc>
          <w:tcPr>
            <w:tcW w:w="2846" w:type="dxa"/>
          </w:tcPr>
          <w:p w14:paraId="777E36C7" w14:textId="77777777" w:rsidR="00D10BE9" w:rsidRPr="00AE0A51" w:rsidRDefault="00D10BE9" w:rsidP="00163AF6">
            <w:pPr>
              <w:rPr>
                <w:rFonts w:ascii="Times New Roman" w:hAnsi="Times New Roman" w:cs="Times New Roman"/>
                <w:noProof/>
              </w:rPr>
            </w:pPr>
          </w:p>
        </w:tc>
        <w:tc>
          <w:tcPr>
            <w:tcW w:w="717" w:type="dxa"/>
          </w:tcPr>
          <w:p w14:paraId="400874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7182A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5B3795B" w14:textId="77777777" w:rsidTr="00477EA8">
        <w:trPr>
          <w:cantSplit/>
        </w:trPr>
        <w:tc>
          <w:tcPr>
            <w:tcW w:w="1123" w:type="dxa"/>
          </w:tcPr>
          <w:p w14:paraId="01DF9B55" w14:textId="77777777" w:rsidR="00D10BE9" w:rsidRPr="00AE0A51" w:rsidRDefault="00D10BE9" w:rsidP="00163AF6">
            <w:pPr>
              <w:rPr>
                <w:rFonts w:ascii="Times New Roman" w:hAnsi="Times New Roman" w:cs="Times New Roman"/>
                <w:noProof/>
              </w:rPr>
            </w:pPr>
            <w:r>
              <w:rPr>
                <w:rFonts w:ascii="Times New Roman" w:hAnsi="Times New Roman"/>
                <w:noProof/>
              </w:rPr>
              <w:t>060319</w:t>
            </w:r>
          </w:p>
        </w:tc>
        <w:tc>
          <w:tcPr>
            <w:tcW w:w="6883" w:type="dxa"/>
          </w:tcPr>
          <w:p w14:paraId="7A56AC3F" w14:textId="77777777" w:rsidR="00D10BE9" w:rsidRPr="00AE0A51" w:rsidRDefault="00D10BE9" w:rsidP="00163AF6">
            <w:pPr>
              <w:rPr>
                <w:rFonts w:ascii="Times New Roman" w:hAnsi="Times New Roman" w:cs="Times New Roman"/>
                <w:noProof/>
              </w:rPr>
            </w:pPr>
            <w:r>
              <w:rPr>
                <w:rFonts w:ascii="Times New Roman" w:hAnsi="Times New Roman"/>
                <w:noProof/>
              </w:rPr>
              <w:t>Blumen und Blüten sowie deren Knospen, frisch, geschnitten, zu Binde- oder Zierzwecken, (ausg. Rosen, Nelken, Orchideen, Chrysanthemen und Lilien)</w:t>
            </w:r>
          </w:p>
        </w:tc>
        <w:tc>
          <w:tcPr>
            <w:tcW w:w="1174" w:type="dxa"/>
          </w:tcPr>
          <w:p w14:paraId="6A1AD8B5" w14:textId="77777777" w:rsidR="00D10BE9" w:rsidRPr="00AE0A51" w:rsidRDefault="00D10BE9" w:rsidP="00163AF6">
            <w:pPr>
              <w:rPr>
                <w:rFonts w:ascii="Times New Roman" w:hAnsi="Times New Roman" w:cs="Times New Roman"/>
                <w:noProof/>
              </w:rPr>
            </w:pPr>
            <w:r>
              <w:rPr>
                <w:rFonts w:ascii="Times New Roman" w:hAnsi="Times New Roman"/>
                <w:noProof/>
              </w:rPr>
              <w:t>06031900</w:t>
            </w:r>
          </w:p>
        </w:tc>
        <w:tc>
          <w:tcPr>
            <w:tcW w:w="2846" w:type="dxa"/>
          </w:tcPr>
          <w:p w14:paraId="22F89736" w14:textId="77777777" w:rsidR="00D10BE9" w:rsidRPr="00AE0A51" w:rsidRDefault="00D10BE9" w:rsidP="00163AF6">
            <w:pPr>
              <w:rPr>
                <w:rFonts w:ascii="Times New Roman" w:hAnsi="Times New Roman" w:cs="Times New Roman"/>
                <w:noProof/>
              </w:rPr>
            </w:pPr>
          </w:p>
        </w:tc>
        <w:tc>
          <w:tcPr>
            <w:tcW w:w="717" w:type="dxa"/>
          </w:tcPr>
          <w:p w14:paraId="35CDA4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3E9A5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2E06D5B" w14:textId="77777777" w:rsidTr="00477EA8">
        <w:trPr>
          <w:cantSplit/>
        </w:trPr>
        <w:tc>
          <w:tcPr>
            <w:tcW w:w="1123" w:type="dxa"/>
          </w:tcPr>
          <w:p w14:paraId="61438707" w14:textId="77777777" w:rsidR="00D10BE9" w:rsidRPr="00AE0A51" w:rsidRDefault="00D10BE9" w:rsidP="00163AF6">
            <w:pPr>
              <w:rPr>
                <w:rFonts w:ascii="Times New Roman" w:hAnsi="Times New Roman" w:cs="Times New Roman"/>
                <w:noProof/>
              </w:rPr>
            </w:pPr>
            <w:r>
              <w:rPr>
                <w:rFonts w:ascii="Times New Roman" w:hAnsi="Times New Roman"/>
                <w:noProof/>
              </w:rPr>
              <w:t>060390</w:t>
            </w:r>
          </w:p>
        </w:tc>
        <w:tc>
          <w:tcPr>
            <w:tcW w:w="6883" w:type="dxa"/>
          </w:tcPr>
          <w:p w14:paraId="769FF1C1" w14:textId="77777777" w:rsidR="00D10BE9" w:rsidRPr="00AE0A51" w:rsidRDefault="00D10BE9" w:rsidP="00163AF6">
            <w:pPr>
              <w:rPr>
                <w:rFonts w:ascii="Times New Roman" w:hAnsi="Times New Roman" w:cs="Times New Roman"/>
                <w:noProof/>
              </w:rPr>
            </w:pPr>
            <w:r>
              <w:rPr>
                <w:rFonts w:ascii="Times New Roman" w:hAnsi="Times New Roman"/>
                <w:noProof/>
              </w:rPr>
              <w:t>Blumen und Blüten sowie deren Knospen, geschnitten, zu Binde- oder Zierzwecken, getrocknet, gebleicht, gefärbt, imprägniert oder anders bearbeitet</w:t>
            </w:r>
          </w:p>
        </w:tc>
        <w:tc>
          <w:tcPr>
            <w:tcW w:w="1174" w:type="dxa"/>
          </w:tcPr>
          <w:p w14:paraId="710A6DA0" w14:textId="77777777" w:rsidR="00D10BE9" w:rsidRPr="00AE0A51" w:rsidRDefault="00D10BE9" w:rsidP="00163AF6">
            <w:pPr>
              <w:rPr>
                <w:rFonts w:ascii="Times New Roman" w:hAnsi="Times New Roman" w:cs="Times New Roman"/>
                <w:noProof/>
              </w:rPr>
            </w:pPr>
            <w:r>
              <w:rPr>
                <w:rFonts w:ascii="Times New Roman" w:hAnsi="Times New Roman"/>
                <w:noProof/>
              </w:rPr>
              <w:t>06039000</w:t>
            </w:r>
          </w:p>
        </w:tc>
        <w:tc>
          <w:tcPr>
            <w:tcW w:w="2846" w:type="dxa"/>
          </w:tcPr>
          <w:p w14:paraId="381C7E59" w14:textId="77777777" w:rsidR="00D10BE9" w:rsidRPr="00AE0A51" w:rsidRDefault="00D10BE9" w:rsidP="00163AF6">
            <w:pPr>
              <w:rPr>
                <w:rFonts w:ascii="Times New Roman" w:hAnsi="Times New Roman" w:cs="Times New Roman"/>
                <w:noProof/>
              </w:rPr>
            </w:pPr>
          </w:p>
        </w:tc>
        <w:tc>
          <w:tcPr>
            <w:tcW w:w="717" w:type="dxa"/>
          </w:tcPr>
          <w:p w14:paraId="3827F37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FB44C4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B8853FE" w14:textId="77777777" w:rsidTr="00477EA8">
        <w:trPr>
          <w:cantSplit/>
        </w:trPr>
        <w:tc>
          <w:tcPr>
            <w:tcW w:w="1123" w:type="dxa"/>
          </w:tcPr>
          <w:p w14:paraId="26D0233D" w14:textId="77777777" w:rsidR="00D10BE9" w:rsidRPr="00AE0A51" w:rsidRDefault="00D10BE9" w:rsidP="00163AF6">
            <w:pPr>
              <w:rPr>
                <w:rFonts w:ascii="Times New Roman" w:hAnsi="Times New Roman" w:cs="Times New Roman"/>
                <w:noProof/>
              </w:rPr>
            </w:pPr>
            <w:r>
              <w:rPr>
                <w:rFonts w:ascii="Times New Roman" w:hAnsi="Times New Roman"/>
                <w:noProof/>
              </w:rPr>
              <w:t>060420</w:t>
            </w:r>
          </w:p>
        </w:tc>
        <w:tc>
          <w:tcPr>
            <w:tcW w:w="6883" w:type="dxa"/>
          </w:tcPr>
          <w:p w14:paraId="19E49349" w14:textId="77777777" w:rsidR="00D10BE9" w:rsidRPr="00AE0A51" w:rsidRDefault="00D10BE9" w:rsidP="00163AF6">
            <w:pPr>
              <w:rPr>
                <w:rFonts w:ascii="Times New Roman" w:hAnsi="Times New Roman" w:cs="Times New Roman"/>
                <w:noProof/>
              </w:rPr>
            </w:pPr>
            <w:r>
              <w:rPr>
                <w:rFonts w:ascii="Times New Roman" w:hAnsi="Times New Roman"/>
                <w:noProof/>
              </w:rPr>
              <w:t>Blattwerk, Blätter, Zweige und andere Pflanzenteile, ohne Blüten und Blütenknospen sowie Gräser, Moose und Flechten, zu Binde- oder Zierzwecken, frisch</w:t>
            </w:r>
          </w:p>
        </w:tc>
        <w:tc>
          <w:tcPr>
            <w:tcW w:w="1174" w:type="dxa"/>
          </w:tcPr>
          <w:p w14:paraId="70F30CDE" w14:textId="77777777" w:rsidR="00D10BE9" w:rsidRPr="00AE0A51" w:rsidRDefault="00D10BE9" w:rsidP="00163AF6">
            <w:pPr>
              <w:rPr>
                <w:rFonts w:ascii="Times New Roman" w:hAnsi="Times New Roman" w:cs="Times New Roman"/>
                <w:noProof/>
              </w:rPr>
            </w:pPr>
            <w:r>
              <w:rPr>
                <w:rFonts w:ascii="Times New Roman" w:hAnsi="Times New Roman"/>
                <w:noProof/>
              </w:rPr>
              <w:t>06042000</w:t>
            </w:r>
          </w:p>
        </w:tc>
        <w:tc>
          <w:tcPr>
            <w:tcW w:w="2846" w:type="dxa"/>
          </w:tcPr>
          <w:p w14:paraId="37418714" w14:textId="77777777" w:rsidR="00D10BE9" w:rsidRPr="00AE0A51" w:rsidRDefault="00D10BE9" w:rsidP="00163AF6">
            <w:pPr>
              <w:rPr>
                <w:rFonts w:ascii="Times New Roman" w:hAnsi="Times New Roman" w:cs="Times New Roman"/>
                <w:noProof/>
              </w:rPr>
            </w:pPr>
          </w:p>
        </w:tc>
        <w:tc>
          <w:tcPr>
            <w:tcW w:w="717" w:type="dxa"/>
          </w:tcPr>
          <w:p w14:paraId="67E7C96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275F8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08964B1" w14:textId="77777777" w:rsidTr="00477EA8">
        <w:trPr>
          <w:cantSplit/>
        </w:trPr>
        <w:tc>
          <w:tcPr>
            <w:tcW w:w="1123" w:type="dxa"/>
          </w:tcPr>
          <w:p w14:paraId="380B3FF2" w14:textId="77777777" w:rsidR="00D10BE9" w:rsidRPr="00AE0A51" w:rsidRDefault="00D10BE9" w:rsidP="00163AF6">
            <w:pPr>
              <w:rPr>
                <w:rFonts w:ascii="Times New Roman" w:hAnsi="Times New Roman" w:cs="Times New Roman"/>
                <w:noProof/>
              </w:rPr>
            </w:pPr>
            <w:r>
              <w:rPr>
                <w:rFonts w:ascii="Times New Roman" w:hAnsi="Times New Roman"/>
                <w:noProof/>
              </w:rPr>
              <w:t>060490</w:t>
            </w:r>
          </w:p>
        </w:tc>
        <w:tc>
          <w:tcPr>
            <w:tcW w:w="6883" w:type="dxa"/>
          </w:tcPr>
          <w:p w14:paraId="22A0E661" w14:textId="77777777" w:rsidR="00D10BE9" w:rsidRPr="00AE0A51" w:rsidRDefault="00D10BE9" w:rsidP="00163AF6">
            <w:pPr>
              <w:rPr>
                <w:rFonts w:ascii="Times New Roman" w:hAnsi="Times New Roman" w:cs="Times New Roman"/>
                <w:noProof/>
              </w:rPr>
            </w:pPr>
            <w:r>
              <w:rPr>
                <w:rFonts w:ascii="Times New Roman" w:hAnsi="Times New Roman"/>
                <w:noProof/>
              </w:rPr>
              <w:t>Blattwerk, Blätter, Zweige und andere Pflanzenteile, ohne Blüten und Blütenknospen, sowie Gräser, Moose und Flechten, zu Binde- oder Zierzwecken, getrocknet, gebleicht, gefärbt, imprägniert oder anders bearbeitet</w:t>
            </w:r>
          </w:p>
        </w:tc>
        <w:tc>
          <w:tcPr>
            <w:tcW w:w="1174" w:type="dxa"/>
          </w:tcPr>
          <w:p w14:paraId="11B2EB50" w14:textId="77777777" w:rsidR="00D10BE9" w:rsidRPr="00AE0A51" w:rsidRDefault="00D10BE9" w:rsidP="00163AF6">
            <w:pPr>
              <w:rPr>
                <w:rFonts w:ascii="Times New Roman" w:hAnsi="Times New Roman" w:cs="Times New Roman"/>
                <w:noProof/>
              </w:rPr>
            </w:pPr>
            <w:r>
              <w:rPr>
                <w:rFonts w:ascii="Times New Roman" w:hAnsi="Times New Roman"/>
                <w:noProof/>
              </w:rPr>
              <w:t>06049000</w:t>
            </w:r>
          </w:p>
        </w:tc>
        <w:tc>
          <w:tcPr>
            <w:tcW w:w="2846" w:type="dxa"/>
          </w:tcPr>
          <w:p w14:paraId="17FA07E6" w14:textId="77777777" w:rsidR="00D10BE9" w:rsidRPr="00AE0A51" w:rsidRDefault="00D10BE9" w:rsidP="00163AF6">
            <w:pPr>
              <w:rPr>
                <w:rFonts w:ascii="Times New Roman" w:hAnsi="Times New Roman" w:cs="Times New Roman"/>
                <w:noProof/>
              </w:rPr>
            </w:pPr>
          </w:p>
        </w:tc>
        <w:tc>
          <w:tcPr>
            <w:tcW w:w="717" w:type="dxa"/>
          </w:tcPr>
          <w:p w14:paraId="6E0DBFF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8B716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B839E7B" w14:textId="77777777" w:rsidTr="00477EA8">
        <w:trPr>
          <w:cantSplit/>
        </w:trPr>
        <w:tc>
          <w:tcPr>
            <w:tcW w:w="1123" w:type="dxa"/>
          </w:tcPr>
          <w:p w14:paraId="51E89498" w14:textId="77777777" w:rsidR="00D10BE9" w:rsidRPr="00AE0A51" w:rsidRDefault="00D10BE9" w:rsidP="00163AF6">
            <w:pPr>
              <w:rPr>
                <w:rFonts w:ascii="Times New Roman" w:hAnsi="Times New Roman" w:cs="Times New Roman"/>
                <w:noProof/>
              </w:rPr>
            </w:pPr>
            <w:r>
              <w:rPr>
                <w:rFonts w:ascii="Times New Roman" w:hAnsi="Times New Roman"/>
                <w:noProof/>
              </w:rPr>
              <w:t>070110</w:t>
            </w:r>
          </w:p>
        </w:tc>
        <w:tc>
          <w:tcPr>
            <w:tcW w:w="6883" w:type="dxa"/>
          </w:tcPr>
          <w:p w14:paraId="62997132" w14:textId="77777777" w:rsidR="00D10BE9" w:rsidRPr="00AE0A51" w:rsidRDefault="00D10BE9" w:rsidP="00163AF6">
            <w:pPr>
              <w:rPr>
                <w:rFonts w:ascii="Times New Roman" w:hAnsi="Times New Roman" w:cs="Times New Roman"/>
                <w:noProof/>
              </w:rPr>
            </w:pPr>
            <w:r>
              <w:rPr>
                <w:rFonts w:ascii="Times New Roman" w:hAnsi="Times New Roman"/>
                <w:noProof/>
              </w:rPr>
              <w:t>Pflanzkartoffeln/Saatkartoffeln</w:t>
            </w:r>
          </w:p>
        </w:tc>
        <w:tc>
          <w:tcPr>
            <w:tcW w:w="1174" w:type="dxa"/>
          </w:tcPr>
          <w:p w14:paraId="33986D2C" w14:textId="77777777" w:rsidR="00D10BE9" w:rsidRPr="00AE0A51" w:rsidRDefault="00D10BE9" w:rsidP="00163AF6">
            <w:pPr>
              <w:rPr>
                <w:rFonts w:ascii="Times New Roman" w:hAnsi="Times New Roman" w:cs="Times New Roman"/>
                <w:noProof/>
              </w:rPr>
            </w:pPr>
            <w:r>
              <w:rPr>
                <w:rFonts w:ascii="Times New Roman" w:hAnsi="Times New Roman"/>
                <w:noProof/>
              </w:rPr>
              <w:t>07011000</w:t>
            </w:r>
          </w:p>
        </w:tc>
        <w:tc>
          <w:tcPr>
            <w:tcW w:w="2846" w:type="dxa"/>
          </w:tcPr>
          <w:p w14:paraId="79A0FAEF" w14:textId="77777777" w:rsidR="00D10BE9" w:rsidRPr="00AE0A51" w:rsidRDefault="00D10BE9" w:rsidP="00163AF6">
            <w:pPr>
              <w:rPr>
                <w:rFonts w:ascii="Times New Roman" w:hAnsi="Times New Roman" w:cs="Times New Roman"/>
                <w:noProof/>
              </w:rPr>
            </w:pPr>
          </w:p>
        </w:tc>
        <w:tc>
          <w:tcPr>
            <w:tcW w:w="717" w:type="dxa"/>
          </w:tcPr>
          <w:p w14:paraId="2FC7ADB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6122E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9731AAD" w14:textId="77777777" w:rsidTr="00477EA8">
        <w:trPr>
          <w:cantSplit/>
        </w:trPr>
        <w:tc>
          <w:tcPr>
            <w:tcW w:w="1123" w:type="dxa"/>
          </w:tcPr>
          <w:p w14:paraId="23638384" w14:textId="77777777" w:rsidR="00D10BE9" w:rsidRPr="00AE0A51" w:rsidRDefault="00D10BE9" w:rsidP="00163AF6">
            <w:pPr>
              <w:rPr>
                <w:rFonts w:ascii="Times New Roman" w:hAnsi="Times New Roman" w:cs="Times New Roman"/>
                <w:noProof/>
              </w:rPr>
            </w:pPr>
            <w:r>
              <w:rPr>
                <w:rFonts w:ascii="Times New Roman" w:hAnsi="Times New Roman"/>
                <w:noProof/>
              </w:rPr>
              <w:t>070190</w:t>
            </w:r>
          </w:p>
        </w:tc>
        <w:tc>
          <w:tcPr>
            <w:tcW w:w="6883" w:type="dxa"/>
          </w:tcPr>
          <w:p w14:paraId="3BB92696" w14:textId="77777777" w:rsidR="00D10BE9" w:rsidRPr="00AE0A51" w:rsidRDefault="00D10BE9" w:rsidP="00163AF6">
            <w:pPr>
              <w:rPr>
                <w:rFonts w:ascii="Times New Roman" w:hAnsi="Times New Roman" w:cs="Times New Roman"/>
                <w:noProof/>
              </w:rPr>
            </w:pPr>
            <w:r>
              <w:rPr>
                <w:rFonts w:ascii="Times New Roman" w:hAnsi="Times New Roman"/>
                <w:noProof/>
              </w:rPr>
              <w:t>Kartoffeln, frisch oder gekühlt (ausg. Pflanzkartoffeln/Saatkartoffeln)</w:t>
            </w:r>
          </w:p>
        </w:tc>
        <w:tc>
          <w:tcPr>
            <w:tcW w:w="1174" w:type="dxa"/>
          </w:tcPr>
          <w:p w14:paraId="490A14D8" w14:textId="77777777" w:rsidR="00D10BE9" w:rsidRPr="00AE0A51" w:rsidRDefault="00D10BE9" w:rsidP="00163AF6">
            <w:pPr>
              <w:rPr>
                <w:rFonts w:ascii="Times New Roman" w:hAnsi="Times New Roman" w:cs="Times New Roman"/>
                <w:noProof/>
              </w:rPr>
            </w:pPr>
            <w:r>
              <w:rPr>
                <w:rFonts w:ascii="Times New Roman" w:hAnsi="Times New Roman"/>
                <w:noProof/>
              </w:rPr>
              <w:t>07019000</w:t>
            </w:r>
          </w:p>
        </w:tc>
        <w:tc>
          <w:tcPr>
            <w:tcW w:w="2846" w:type="dxa"/>
          </w:tcPr>
          <w:p w14:paraId="22CE7FD5" w14:textId="77777777" w:rsidR="00D10BE9" w:rsidRPr="00AE0A51" w:rsidRDefault="00D10BE9" w:rsidP="00163AF6">
            <w:pPr>
              <w:rPr>
                <w:rFonts w:ascii="Times New Roman" w:hAnsi="Times New Roman" w:cs="Times New Roman"/>
                <w:noProof/>
              </w:rPr>
            </w:pPr>
          </w:p>
        </w:tc>
        <w:tc>
          <w:tcPr>
            <w:tcW w:w="717" w:type="dxa"/>
          </w:tcPr>
          <w:p w14:paraId="670ACE4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98EAC4"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44972E6" w14:textId="77777777" w:rsidTr="00477EA8">
        <w:trPr>
          <w:cantSplit/>
        </w:trPr>
        <w:tc>
          <w:tcPr>
            <w:tcW w:w="1123" w:type="dxa"/>
          </w:tcPr>
          <w:p w14:paraId="6FD31E89" w14:textId="77777777" w:rsidR="00D10BE9" w:rsidRPr="00AE0A51" w:rsidRDefault="00D10BE9" w:rsidP="00163AF6">
            <w:pPr>
              <w:rPr>
                <w:rFonts w:ascii="Times New Roman" w:hAnsi="Times New Roman" w:cs="Times New Roman"/>
                <w:noProof/>
              </w:rPr>
            </w:pPr>
            <w:r>
              <w:rPr>
                <w:rFonts w:ascii="Times New Roman" w:hAnsi="Times New Roman"/>
                <w:noProof/>
              </w:rPr>
              <w:t>070200</w:t>
            </w:r>
          </w:p>
        </w:tc>
        <w:tc>
          <w:tcPr>
            <w:tcW w:w="6883" w:type="dxa"/>
          </w:tcPr>
          <w:p w14:paraId="114756BF" w14:textId="77777777" w:rsidR="00D10BE9" w:rsidRPr="00AE0A51" w:rsidRDefault="00D10BE9" w:rsidP="00163AF6">
            <w:pPr>
              <w:rPr>
                <w:rFonts w:ascii="Times New Roman" w:hAnsi="Times New Roman" w:cs="Times New Roman"/>
                <w:noProof/>
              </w:rPr>
            </w:pPr>
            <w:r>
              <w:rPr>
                <w:rFonts w:ascii="Times New Roman" w:hAnsi="Times New Roman"/>
                <w:noProof/>
              </w:rPr>
              <w:t>Tomaten, frisch oder gekühlt</w:t>
            </w:r>
          </w:p>
        </w:tc>
        <w:tc>
          <w:tcPr>
            <w:tcW w:w="1174" w:type="dxa"/>
          </w:tcPr>
          <w:p w14:paraId="78D7A34B" w14:textId="77777777" w:rsidR="00D10BE9" w:rsidRPr="00AE0A51" w:rsidRDefault="00D10BE9" w:rsidP="00163AF6">
            <w:pPr>
              <w:rPr>
                <w:rFonts w:ascii="Times New Roman" w:hAnsi="Times New Roman" w:cs="Times New Roman"/>
                <w:noProof/>
              </w:rPr>
            </w:pPr>
            <w:r>
              <w:rPr>
                <w:rFonts w:ascii="Times New Roman" w:hAnsi="Times New Roman"/>
                <w:noProof/>
              </w:rPr>
              <w:t>07020000</w:t>
            </w:r>
          </w:p>
        </w:tc>
        <w:tc>
          <w:tcPr>
            <w:tcW w:w="2846" w:type="dxa"/>
          </w:tcPr>
          <w:p w14:paraId="03A06026" w14:textId="77777777" w:rsidR="00D10BE9" w:rsidRPr="00AE0A51" w:rsidRDefault="00D10BE9" w:rsidP="00163AF6">
            <w:pPr>
              <w:rPr>
                <w:rFonts w:ascii="Times New Roman" w:hAnsi="Times New Roman" w:cs="Times New Roman"/>
                <w:noProof/>
              </w:rPr>
            </w:pPr>
          </w:p>
        </w:tc>
        <w:tc>
          <w:tcPr>
            <w:tcW w:w="717" w:type="dxa"/>
          </w:tcPr>
          <w:p w14:paraId="3A95347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0BC9C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1E8FE58" w14:textId="77777777" w:rsidTr="00477EA8">
        <w:trPr>
          <w:cantSplit/>
        </w:trPr>
        <w:tc>
          <w:tcPr>
            <w:tcW w:w="1123" w:type="dxa"/>
          </w:tcPr>
          <w:p w14:paraId="30C9A897" w14:textId="77777777" w:rsidR="00D10BE9" w:rsidRPr="00AE0A51" w:rsidRDefault="00D10BE9" w:rsidP="00163AF6">
            <w:pPr>
              <w:rPr>
                <w:rFonts w:ascii="Times New Roman" w:hAnsi="Times New Roman" w:cs="Times New Roman"/>
                <w:noProof/>
              </w:rPr>
            </w:pPr>
            <w:r>
              <w:rPr>
                <w:rFonts w:ascii="Times New Roman" w:hAnsi="Times New Roman"/>
                <w:noProof/>
              </w:rPr>
              <w:t>070310</w:t>
            </w:r>
          </w:p>
        </w:tc>
        <w:tc>
          <w:tcPr>
            <w:tcW w:w="6883" w:type="dxa"/>
          </w:tcPr>
          <w:p w14:paraId="435563D3" w14:textId="77777777" w:rsidR="00D10BE9" w:rsidRPr="00AE0A51" w:rsidRDefault="00D10BE9" w:rsidP="00163AF6">
            <w:pPr>
              <w:rPr>
                <w:rFonts w:ascii="Times New Roman" w:hAnsi="Times New Roman" w:cs="Times New Roman"/>
                <w:noProof/>
              </w:rPr>
            </w:pPr>
            <w:r>
              <w:rPr>
                <w:rFonts w:ascii="Times New Roman" w:hAnsi="Times New Roman"/>
                <w:noProof/>
              </w:rPr>
              <w:t>Speisezwiebeln und Schalotten, frisch oder gekühlt</w:t>
            </w:r>
          </w:p>
        </w:tc>
        <w:tc>
          <w:tcPr>
            <w:tcW w:w="1174" w:type="dxa"/>
          </w:tcPr>
          <w:p w14:paraId="3DE36D9E" w14:textId="77777777" w:rsidR="00D10BE9" w:rsidRPr="00AE0A51" w:rsidRDefault="00D10BE9" w:rsidP="00163AF6">
            <w:pPr>
              <w:rPr>
                <w:rFonts w:ascii="Times New Roman" w:hAnsi="Times New Roman" w:cs="Times New Roman"/>
                <w:noProof/>
              </w:rPr>
            </w:pPr>
            <w:r>
              <w:rPr>
                <w:rFonts w:ascii="Times New Roman" w:hAnsi="Times New Roman"/>
                <w:noProof/>
              </w:rPr>
              <w:t>07031000</w:t>
            </w:r>
          </w:p>
        </w:tc>
        <w:tc>
          <w:tcPr>
            <w:tcW w:w="2846" w:type="dxa"/>
          </w:tcPr>
          <w:p w14:paraId="58F129AD" w14:textId="77777777" w:rsidR="00D10BE9" w:rsidRPr="00AE0A51" w:rsidRDefault="00D10BE9" w:rsidP="00163AF6">
            <w:pPr>
              <w:rPr>
                <w:rFonts w:ascii="Times New Roman" w:hAnsi="Times New Roman" w:cs="Times New Roman"/>
                <w:noProof/>
              </w:rPr>
            </w:pPr>
          </w:p>
        </w:tc>
        <w:tc>
          <w:tcPr>
            <w:tcW w:w="717" w:type="dxa"/>
          </w:tcPr>
          <w:p w14:paraId="36D8C58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1F03FE"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6837FEA" w14:textId="77777777" w:rsidTr="00477EA8">
        <w:trPr>
          <w:cantSplit/>
        </w:trPr>
        <w:tc>
          <w:tcPr>
            <w:tcW w:w="1123" w:type="dxa"/>
          </w:tcPr>
          <w:p w14:paraId="62722BFE" w14:textId="77777777" w:rsidR="00D10BE9" w:rsidRPr="00AE0A51" w:rsidRDefault="00D10BE9" w:rsidP="00163AF6">
            <w:pPr>
              <w:rPr>
                <w:rFonts w:ascii="Times New Roman" w:hAnsi="Times New Roman" w:cs="Times New Roman"/>
                <w:noProof/>
              </w:rPr>
            </w:pPr>
            <w:r>
              <w:rPr>
                <w:rFonts w:ascii="Times New Roman" w:hAnsi="Times New Roman"/>
                <w:noProof/>
              </w:rPr>
              <w:t>070320</w:t>
            </w:r>
          </w:p>
        </w:tc>
        <w:tc>
          <w:tcPr>
            <w:tcW w:w="6883" w:type="dxa"/>
          </w:tcPr>
          <w:p w14:paraId="510E87B1" w14:textId="77777777" w:rsidR="00D10BE9" w:rsidRPr="00AE0A51" w:rsidRDefault="00D10BE9" w:rsidP="00163AF6">
            <w:pPr>
              <w:rPr>
                <w:rFonts w:ascii="Times New Roman" w:hAnsi="Times New Roman" w:cs="Times New Roman"/>
                <w:noProof/>
              </w:rPr>
            </w:pPr>
            <w:r>
              <w:rPr>
                <w:rFonts w:ascii="Times New Roman" w:hAnsi="Times New Roman"/>
                <w:noProof/>
              </w:rPr>
              <w:t>Knoblauch, frisch oder gekühlt</w:t>
            </w:r>
          </w:p>
        </w:tc>
        <w:tc>
          <w:tcPr>
            <w:tcW w:w="1174" w:type="dxa"/>
          </w:tcPr>
          <w:p w14:paraId="357868AB" w14:textId="77777777" w:rsidR="00D10BE9" w:rsidRPr="00AE0A51" w:rsidRDefault="00D10BE9" w:rsidP="00163AF6">
            <w:pPr>
              <w:rPr>
                <w:rFonts w:ascii="Times New Roman" w:hAnsi="Times New Roman" w:cs="Times New Roman"/>
                <w:noProof/>
              </w:rPr>
            </w:pPr>
            <w:r>
              <w:rPr>
                <w:rFonts w:ascii="Times New Roman" w:hAnsi="Times New Roman"/>
                <w:noProof/>
              </w:rPr>
              <w:t>07032000</w:t>
            </w:r>
          </w:p>
        </w:tc>
        <w:tc>
          <w:tcPr>
            <w:tcW w:w="2846" w:type="dxa"/>
          </w:tcPr>
          <w:p w14:paraId="67543A04" w14:textId="77777777" w:rsidR="00D10BE9" w:rsidRPr="00AE0A51" w:rsidRDefault="00D10BE9" w:rsidP="00163AF6">
            <w:pPr>
              <w:rPr>
                <w:rFonts w:ascii="Times New Roman" w:hAnsi="Times New Roman" w:cs="Times New Roman"/>
                <w:noProof/>
              </w:rPr>
            </w:pPr>
          </w:p>
        </w:tc>
        <w:tc>
          <w:tcPr>
            <w:tcW w:w="717" w:type="dxa"/>
          </w:tcPr>
          <w:p w14:paraId="254299C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7111C9E"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19C0017" w14:textId="77777777" w:rsidTr="00477EA8">
        <w:trPr>
          <w:cantSplit/>
        </w:trPr>
        <w:tc>
          <w:tcPr>
            <w:tcW w:w="1123" w:type="dxa"/>
          </w:tcPr>
          <w:p w14:paraId="6DCEF56B" w14:textId="77777777" w:rsidR="00D10BE9" w:rsidRPr="00AE0A51" w:rsidRDefault="00D10BE9" w:rsidP="00163AF6">
            <w:pPr>
              <w:rPr>
                <w:rFonts w:ascii="Times New Roman" w:hAnsi="Times New Roman" w:cs="Times New Roman"/>
                <w:noProof/>
              </w:rPr>
            </w:pPr>
            <w:r>
              <w:rPr>
                <w:rFonts w:ascii="Times New Roman" w:hAnsi="Times New Roman"/>
                <w:noProof/>
              </w:rPr>
              <w:t>070390</w:t>
            </w:r>
          </w:p>
        </w:tc>
        <w:tc>
          <w:tcPr>
            <w:tcW w:w="6883" w:type="dxa"/>
          </w:tcPr>
          <w:p w14:paraId="37A9F9AA"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Porree/Lauch und andere Gemüse der </w:t>
            </w:r>
            <w:r>
              <w:rPr>
                <w:rFonts w:ascii="Times New Roman" w:hAnsi="Times New Roman"/>
                <w:i/>
                <w:noProof/>
              </w:rPr>
              <w:t>Allium</w:t>
            </w:r>
            <w:r>
              <w:rPr>
                <w:rFonts w:ascii="Times New Roman" w:hAnsi="Times New Roman"/>
                <w:noProof/>
              </w:rPr>
              <w:t xml:space="preserve"> spp., frisch oder gekühlt (ausg. Speisezwiebeln, Schalotten und Knoblauch)</w:t>
            </w:r>
          </w:p>
        </w:tc>
        <w:tc>
          <w:tcPr>
            <w:tcW w:w="1174" w:type="dxa"/>
          </w:tcPr>
          <w:p w14:paraId="0EDBC8E6" w14:textId="77777777" w:rsidR="00D10BE9" w:rsidRPr="00AE0A51" w:rsidRDefault="00D10BE9" w:rsidP="00163AF6">
            <w:pPr>
              <w:rPr>
                <w:rFonts w:ascii="Times New Roman" w:hAnsi="Times New Roman" w:cs="Times New Roman"/>
                <w:noProof/>
              </w:rPr>
            </w:pPr>
            <w:r>
              <w:rPr>
                <w:rFonts w:ascii="Times New Roman" w:hAnsi="Times New Roman"/>
                <w:noProof/>
              </w:rPr>
              <w:t>07039000</w:t>
            </w:r>
          </w:p>
        </w:tc>
        <w:tc>
          <w:tcPr>
            <w:tcW w:w="2846" w:type="dxa"/>
          </w:tcPr>
          <w:p w14:paraId="20B6E6BD" w14:textId="77777777" w:rsidR="00D10BE9" w:rsidRPr="00AE0A51" w:rsidRDefault="00D10BE9" w:rsidP="00163AF6">
            <w:pPr>
              <w:rPr>
                <w:rFonts w:ascii="Times New Roman" w:hAnsi="Times New Roman" w:cs="Times New Roman"/>
                <w:noProof/>
              </w:rPr>
            </w:pPr>
          </w:p>
        </w:tc>
        <w:tc>
          <w:tcPr>
            <w:tcW w:w="717" w:type="dxa"/>
          </w:tcPr>
          <w:p w14:paraId="23BEA99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7BEF6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2919931" w14:textId="77777777" w:rsidTr="00477EA8">
        <w:trPr>
          <w:cantSplit/>
        </w:trPr>
        <w:tc>
          <w:tcPr>
            <w:tcW w:w="1123" w:type="dxa"/>
          </w:tcPr>
          <w:p w14:paraId="58BC1246" w14:textId="77777777" w:rsidR="00D10BE9" w:rsidRPr="00AE0A51" w:rsidRDefault="00D10BE9" w:rsidP="00163AF6">
            <w:pPr>
              <w:rPr>
                <w:rFonts w:ascii="Times New Roman" w:hAnsi="Times New Roman" w:cs="Times New Roman"/>
                <w:noProof/>
              </w:rPr>
            </w:pPr>
            <w:r>
              <w:rPr>
                <w:rFonts w:ascii="Times New Roman" w:hAnsi="Times New Roman"/>
                <w:noProof/>
              </w:rPr>
              <w:t>070410</w:t>
            </w:r>
          </w:p>
        </w:tc>
        <w:tc>
          <w:tcPr>
            <w:tcW w:w="6883" w:type="dxa"/>
          </w:tcPr>
          <w:p w14:paraId="4215EFCE" w14:textId="77777777" w:rsidR="00D10BE9" w:rsidRPr="00AE0A51" w:rsidRDefault="00D10BE9" w:rsidP="00163AF6">
            <w:pPr>
              <w:rPr>
                <w:rFonts w:ascii="Times New Roman" w:hAnsi="Times New Roman" w:cs="Times New Roman"/>
                <w:noProof/>
              </w:rPr>
            </w:pPr>
            <w:r>
              <w:rPr>
                <w:rFonts w:ascii="Times New Roman" w:hAnsi="Times New Roman"/>
                <w:noProof/>
              </w:rPr>
              <w:t>Blumenkohl/Karfiol, frisch oder gekühlt</w:t>
            </w:r>
          </w:p>
        </w:tc>
        <w:tc>
          <w:tcPr>
            <w:tcW w:w="1174" w:type="dxa"/>
          </w:tcPr>
          <w:p w14:paraId="5E9D981D" w14:textId="77777777" w:rsidR="00D10BE9" w:rsidRPr="00AE0A51" w:rsidRDefault="00D10BE9" w:rsidP="00163AF6">
            <w:pPr>
              <w:rPr>
                <w:rFonts w:ascii="Times New Roman" w:hAnsi="Times New Roman" w:cs="Times New Roman"/>
                <w:noProof/>
              </w:rPr>
            </w:pPr>
            <w:r>
              <w:rPr>
                <w:rFonts w:ascii="Times New Roman" w:hAnsi="Times New Roman"/>
                <w:noProof/>
              </w:rPr>
              <w:t>07041000</w:t>
            </w:r>
          </w:p>
        </w:tc>
        <w:tc>
          <w:tcPr>
            <w:tcW w:w="2846" w:type="dxa"/>
          </w:tcPr>
          <w:p w14:paraId="5EE1680D" w14:textId="77777777" w:rsidR="00D10BE9" w:rsidRPr="00AE0A51" w:rsidRDefault="00D10BE9" w:rsidP="00163AF6">
            <w:pPr>
              <w:rPr>
                <w:rFonts w:ascii="Times New Roman" w:hAnsi="Times New Roman" w:cs="Times New Roman"/>
                <w:noProof/>
              </w:rPr>
            </w:pPr>
          </w:p>
        </w:tc>
        <w:tc>
          <w:tcPr>
            <w:tcW w:w="717" w:type="dxa"/>
          </w:tcPr>
          <w:p w14:paraId="08619A8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731FA4"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C06F02C" w14:textId="77777777" w:rsidTr="00477EA8">
        <w:trPr>
          <w:cantSplit/>
        </w:trPr>
        <w:tc>
          <w:tcPr>
            <w:tcW w:w="1123" w:type="dxa"/>
          </w:tcPr>
          <w:p w14:paraId="76AEB2A2" w14:textId="77777777" w:rsidR="00D10BE9" w:rsidRPr="00AE0A51" w:rsidRDefault="00D10BE9" w:rsidP="00163AF6">
            <w:pPr>
              <w:rPr>
                <w:rFonts w:ascii="Times New Roman" w:hAnsi="Times New Roman" w:cs="Times New Roman"/>
                <w:noProof/>
              </w:rPr>
            </w:pPr>
            <w:r>
              <w:rPr>
                <w:rFonts w:ascii="Times New Roman" w:hAnsi="Times New Roman"/>
                <w:noProof/>
              </w:rPr>
              <w:t>070420</w:t>
            </w:r>
          </w:p>
        </w:tc>
        <w:tc>
          <w:tcPr>
            <w:tcW w:w="6883" w:type="dxa"/>
          </w:tcPr>
          <w:p w14:paraId="2707D5C8" w14:textId="77777777" w:rsidR="00D10BE9" w:rsidRPr="00AE0A51" w:rsidRDefault="00D10BE9" w:rsidP="00163AF6">
            <w:pPr>
              <w:rPr>
                <w:rFonts w:ascii="Times New Roman" w:hAnsi="Times New Roman" w:cs="Times New Roman"/>
                <w:noProof/>
              </w:rPr>
            </w:pPr>
            <w:r>
              <w:rPr>
                <w:rFonts w:ascii="Times New Roman" w:hAnsi="Times New Roman"/>
                <w:noProof/>
              </w:rPr>
              <w:t>Rosenkohl/Kohlsprossen, frisch oder gekühlt</w:t>
            </w:r>
          </w:p>
        </w:tc>
        <w:tc>
          <w:tcPr>
            <w:tcW w:w="1174" w:type="dxa"/>
          </w:tcPr>
          <w:p w14:paraId="72A126E8" w14:textId="77777777" w:rsidR="00D10BE9" w:rsidRPr="00AE0A51" w:rsidRDefault="00D10BE9" w:rsidP="00163AF6">
            <w:pPr>
              <w:rPr>
                <w:rFonts w:ascii="Times New Roman" w:hAnsi="Times New Roman" w:cs="Times New Roman"/>
                <w:noProof/>
              </w:rPr>
            </w:pPr>
            <w:r>
              <w:rPr>
                <w:rFonts w:ascii="Times New Roman" w:hAnsi="Times New Roman"/>
                <w:noProof/>
              </w:rPr>
              <w:t>07042000</w:t>
            </w:r>
          </w:p>
        </w:tc>
        <w:tc>
          <w:tcPr>
            <w:tcW w:w="2846" w:type="dxa"/>
          </w:tcPr>
          <w:p w14:paraId="2B5E7689" w14:textId="77777777" w:rsidR="00D10BE9" w:rsidRPr="00AE0A51" w:rsidRDefault="00D10BE9" w:rsidP="00163AF6">
            <w:pPr>
              <w:rPr>
                <w:rFonts w:ascii="Times New Roman" w:hAnsi="Times New Roman" w:cs="Times New Roman"/>
                <w:noProof/>
              </w:rPr>
            </w:pPr>
          </w:p>
        </w:tc>
        <w:tc>
          <w:tcPr>
            <w:tcW w:w="717" w:type="dxa"/>
          </w:tcPr>
          <w:p w14:paraId="61F6411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2C92C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2FFFD5B" w14:textId="77777777" w:rsidTr="00477EA8">
        <w:trPr>
          <w:cantSplit/>
        </w:trPr>
        <w:tc>
          <w:tcPr>
            <w:tcW w:w="1123" w:type="dxa"/>
          </w:tcPr>
          <w:p w14:paraId="21389DB4" w14:textId="77777777" w:rsidR="00D10BE9" w:rsidRPr="00AE0A51" w:rsidRDefault="00D10BE9" w:rsidP="00163AF6">
            <w:pPr>
              <w:rPr>
                <w:rFonts w:ascii="Times New Roman" w:hAnsi="Times New Roman" w:cs="Times New Roman"/>
                <w:noProof/>
              </w:rPr>
            </w:pPr>
            <w:r>
              <w:rPr>
                <w:rFonts w:ascii="Times New Roman" w:hAnsi="Times New Roman"/>
                <w:noProof/>
              </w:rPr>
              <w:t>070490</w:t>
            </w:r>
          </w:p>
        </w:tc>
        <w:tc>
          <w:tcPr>
            <w:tcW w:w="6883" w:type="dxa"/>
          </w:tcPr>
          <w:p w14:paraId="1406D471"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Kohl, Kohlrabi, Wirsingkohl und ähnliche genießbare Kohlarten der Gattung </w:t>
            </w:r>
            <w:r>
              <w:rPr>
                <w:rFonts w:ascii="Times New Roman" w:hAnsi="Times New Roman"/>
                <w:i/>
                <w:noProof/>
              </w:rPr>
              <w:t>Brassica</w:t>
            </w:r>
            <w:r>
              <w:rPr>
                <w:rFonts w:ascii="Times New Roman" w:hAnsi="Times New Roman"/>
                <w:noProof/>
              </w:rPr>
              <w:t>, frisch oder gekühlt (ausg. Blumenkohl/Karfiol und Rosenkohl/Kohlsprossen)</w:t>
            </w:r>
          </w:p>
        </w:tc>
        <w:tc>
          <w:tcPr>
            <w:tcW w:w="1174" w:type="dxa"/>
          </w:tcPr>
          <w:p w14:paraId="6510A28E" w14:textId="77777777" w:rsidR="00D10BE9" w:rsidRPr="00AE0A51" w:rsidRDefault="00D10BE9" w:rsidP="00163AF6">
            <w:pPr>
              <w:rPr>
                <w:rFonts w:ascii="Times New Roman" w:hAnsi="Times New Roman" w:cs="Times New Roman"/>
                <w:noProof/>
              </w:rPr>
            </w:pPr>
            <w:r>
              <w:rPr>
                <w:rFonts w:ascii="Times New Roman" w:hAnsi="Times New Roman"/>
                <w:noProof/>
              </w:rPr>
              <w:t>07049000</w:t>
            </w:r>
          </w:p>
        </w:tc>
        <w:tc>
          <w:tcPr>
            <w:tcW w:w="2846" w:type="dxa"/>
          </w:tcPr>
          <w:p w14:paraId="4A390192" w14:textId="77777777" w:rsidR="00D10BE9" w:rsidRPr="00AE0A51" w:rsidRDefault="00D10BE9" w:rsidP="00163AF6">
            <w:pPr>
              <w:rPr>
                <w:rFonts w:ascii="Times New Roman" w:hAnsi="Times New Roman" w:cs="Times New Roman"/>
                <w:noProof/>
              </w:rPr>
            </w:pPr>
          </w:p>
        </w:tc>
        <w:tc>
          <w:tcPr>
            <w:tcW w:w="717" w:type="dxa"/>
          </w:tcPr>
          <w:p w14:paraId="07FE0B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12597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6D5640D" w14:textId="77777777" w:rsidTr="00477EA8">
        <w:trPr>
          <w:cantSplit/>
        </w:trPr>
        <w:tc>
          <w:tcPr>
            <w:tcW w:w="1123" w:type="dxa"/>
          </w:tcPr>
          <w:p w14:paraId="21A769F2" w14:textId="77777777" w:rsidR="00D10BE9" w:rsidRPr="00AE0A51" w:rsidRDefault="00D10BE9" w:rsidP="00163AF6">
            <w:pPr>
              <w:rPr>
                <w:rFonts w:ascii="Times New Roman" w:hAnsi="Times New Roman" w:cs="Times New Roman"/>
                <w:noProof/>
              </w:rPr>
            </w:pPr>
            <w:r>
              <w:rPr>
                <w:rFonts w:ascii="Times New Roman" w:hAnsi="Times New Roman"/>
                <w:noProof/>
              </w:rPr>
              <w:t>070511</w:t>
            </w:r>
          </w:p>
        </w:tc>
        <w:tc>
          <w:tcPr>
            <w:tcW w:w="6883" w:type="dxa"/>
          </w:tcPr>
          <w:p w14:paraId="2E98333F" w14:textId="77777777" w:rsidR="00D10BE9" w:rsidRPr="00AE0A51" w:rsidRDefault="00D10BE9" w:rsidP="00163AF6">
            <w:pPr>
              <w:rPr>
                <w:rFonts w:ascii="Times New Roman" w:hAnsi="Times New Roman" w:cs="Times New Roman"/>
                <w:noProof/>
              </w:rPr>
            </w:pPr>
            <w:r>
              <w:rPr>
                <w:rFonts w:ascii="Times New Roman" w:hAnsi="Times New Roman"/>
                <w:noProof/>
              </w:rPr>
              <w:t>Kopfsalat, frisch oder gekühlt</w:t>
            </w:r>
          </w:p>
        </w:tc>
        <w:tc>
          <w:tcPr>
            <w:tcW w:w="1174" w:type="dxa"/>
          </w:tcPr>
          <w:p w14:paraId="1FF2B28F" w14:textId="77777777" w:rsidR="00D10BE9" w:rsidRPr="00AE0A51" w:rsidRDefault="00D10BE9" w:rsidP="00163AF6">
            <w:pPr>
              <w:rPr>
                <w:rFonts w:ascii="Times New Roman" w:hAnsi="Times New Roman" w:cs="Times New Roman"/>
                <w:noProof/>
              </w:rPr>
            </w:pPr>
            <w:r>
              <w:rPr>
                <w:rFonts w:ascii="Times New Roman" w:hAnsi="Times New Roman"/>
                <w:noProof/>
              </w:rPr>
              <w:t>07051100</w:t>
            </w:r>
          </w:p>
        </w:tc>
        <w:tc>
          <w:tcPr>
            <w:tcW w:w="2846" w:type="dxa"/>
          </w:tcPr>
          <w:p w14:paraId="3CB8D40B" w14:textId="77777777" w:rsidR="00D10BE9" w:rsidRPr="00AE0A51" w:rsidRDefault="00D10BE9" w:rsidP="00163AF6">
            <w:pPr>
              <w:rPr>
                <w:rFonts w:ascii="Times New Roman" w:hAnsi="Times New Roman" w:cs="Times New Roman"/>
                <w:noProof/>
              </w:rPr>
            </w:pPr>
          </w:p>
        </w:tc>
        <w:tc>
          <w:tcPr>
            <w:tcW w:w="717" w:type="dxa"/>
          </w:tcPr>
          <w:p w14:paraId="19AB776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104FE1"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D502D3F" w14:textId="77777777" w:rsidTr="00477EA8">
        <w:trPr>
          <w:cantSplit/>
        </w:trPr>
        <w:tc>
          <w:tcPr>
            <w:tcW w:w="1123" w:type="dxa"/>
          </w:tcPr>
          <w:p w14:paraId="636BFD1E" w14:textId="77777777" w:rsidR="00D10BE9" w:rsidRPr="00AE0A51" w:rsidRDefault="00D10BE9" w:rsidP="00163AF6">
            <w:pPr>
              <w:rPr>
                <w:rFonts w:ascii="Times New Roman" w:hAnsi="Times New Roman" w:cs="Times New Roman"/>
                <w:noProof/>
              </w:rPr>
            </w:pPr>
            <w:r>
              <w:rPr>
                <w:rFonts w:ascii="Times New Roman" w:hAnsi="Times New Roman"/>
                <w:noProof/>
              </w:rPr>
              <w:t>070519</w:t>
            </w:r>
          </w:p>
        </w:tc>
        <w:tc>
          <w:tcPr>
            <w:tcW w:w="6883" w:type="dxa"/>
          </w:tcPr>
          <w:p w14:paraId="40DA6328" w14:textId="77777777" w:rsidR="00D10BE9" w:rsidRPr="00AE0A51" w:rsidRDefault="00D10BE9" w:rsidP="00163AF6">
            <w:pPr>
              <w:rPr>
                <w:rFonts w:ascii="Times New Roman" w:hAnsi="Times New Roman" w:cs="Times New Roman"/>
                <w:noProof/>
              </w:rPr>
            </w:pPr>
            <w:r>
              <w:rPr>
                <w:rFonts w:ascii="Times New Roman" w:hAnsi="Times New Roman"/>
                <w:noProof/>
              </w:rPr>
              <w:t>Salate, frisch oder gekühlt (ausg. Kopfsalat)</w:t>
            </w:r>
          </w:p>
        </w:tc>
        <w:tc>
          <w:tcPr>
            <w:tcW w:w="1174" w:type="dxa"/>
          </w:tcPr>
          <w:p w14:paraId="151AC7A8" w14:textId="77777777" w:rsidR="00D10BE9" w:rsidRPr="00AE0A51" w:rsidRDefault="00D10BE9" w:rsidP="00163AF6">
            <w:pPr>
              <w:rPr>
                <w:rFonts w:ascii="Times New Roman" w:hAnsi="Times New Roman" w:cs="Times New Roman"/>
                <w:noProof/>
              </w:rPr>
            </w:pPr>
            <w:r>
              <w:rPr>
                <w:rFonts w:ascii="Times New Roman" w:hAnsi="Times New Roman"/>
                <w:noProof/>
              </w:rPr>
              <w:t>07051900</w:t>
            </w:r>
          </w:p>
        </w:tc>
        <w:tc>
          <w:tcPr>
            <w:tcW w:w="2846" w:type="dxa"/>
          </w:tcPr>
          <w:p w14:paraId="3F6A2E81" w14:textId="77777777" w:rsidR="00D10BE9" w:rsidRPr="00AE0A51" w:rsidRDefault="00D10BE9" w:rsidP="00163AF6">
            <w:pPr>
              <w:rPr>
                <w:rFonts w:ascii="Times New Roman" w:hAnsi="Times New Roman" w:cs="Times New Roman"/>
                <w:noProof/>
              </w:rPr>
            </w:pPr>
          </w:p>
        </w:tc>
        <w:tc>
          <w:tcPr>
            <w:tcW w:w="717" w:type="dxa"/>
          </w:tcPr>
          <w:p w14:paraId="6786E6B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4E3B9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8B054B7" w14:textId="77777777" w:rsidTr="00477EA8">
        <w:trPr>
          <w:cantSplit/>
        </w:trPr>
        <w:tc>
          <w:tcPr>
            <w:tcW w:w="1123" w:type="dxa"/>
          </w:tcPr>
          <w:p w14:paraId="07E4C898" w14:textId="77777777" w:rsidR="00D10BE9" w:rsidRPr="00AE0A51" w:rsidRDefault="00D10BE9" w:rsidP="00163AF6">
            <w:pPr>
              <w:rPr>
                <w:rFonts w:ascii="Times New Roman" w:hAnsi="Times New Roman" w:cs="Times New Roman"/>
                <w:noProof/>
              </w:rPr>
            </w:pPr>
            <w:r>
              <w:rPr>
                <w:rFonts w:ascii="Times New Roman" w:hAnsi="Times New Roman"/>
                <w:noProof/>
              </w:rPr>
              <w:t>070521</w:t>
            </w:r>
          </w:p>
        </w:tc>
        <w:tc>
          <w:tcPr>
            <w:tcW w:w="6883" w:type="dxa"/>
          </w:tcPr>
          <w:p w14:paraId="6EF028B0" w14:textId="77777777" w:rsidR="00D10BE9" w:rsidRPr="00AE0A51" w:rsidRDefault="00D10BE9" w:rsidP="00163AF6">
            <w:pPr>
              <w:rPr>
                <w:rFonts w:ascii="Times New Roman" w:hAnsi="Times New Roman" w:cs="Times New Roman"/>
                <w:noProof/>
              </w:rPr>
            </w:pPr>
            <w:r>
              <w:rPr>
                <w:rFonts w:ascii="Times New Roman" w:hAnsi="Times New Roman"/>
                <w:noProof/>
              </w:rPr>
              <w:t>Chicorée-Witloof, frisch oder gekühlt</w:t>
            </w:r>
          </w:p>
        </w:tc>
        <w:tc>
          <w:tcPr>
            <w:tcW w:w="1174" w:type="dxa"/>
          </w:tcPr>
          <w:p w14:paraId="0E55CDFE" w14:textId="77777777" w:rsidR="00D10BE9" w:rsidRPr="00AE0A51" w:rsidRDefault="00D10BE9" w:rsidP="00163AF6">
            <w:pPr>
              <w:rPr>
                <w:rFonts w:ascii="Times New Roman" w:hAnsi="Times New Roman" w:cs="Times New Roman"/>
                <w:noProof/>
              </w:rPr>
            </w:pPr>
            <w:r>
              <w:rPr>
                <w:rFonts w:ascii="Times New Roman" w:hAnsi="Times New Roman"/>
                <w:noProof/>
              </w:rPr>
              <w:t>07052100</w:t>
            </w:r>
          </w:p>
        </w:tc>
        <w:tc>
          <w:tcPr>
            <w:tcW w:w="2846" w:type="dxa"/>
          </w:tcPr>
          <w:p w14:paraId="0CCC4C0A" w14:textId="77777777" w:rsidR="00D10BE9" w:rsidRPr="00AE0A51" w:rsidRDefault="00D10BE9" w:rsidP="00163AF6">
            <w:pPr>
              <w:rPr>
                <w:rFonts w:ascii="Times New Roman" w:hAnsi="Times New Roman" w:cs="Times New Roman"/>
                <w:noProof/>
              </w:rPr>
            </w:pPr>
          </w:p>
        </w:tc>
        <w:tc>
          <w:tcPr>
            <w:tcW w:w="717" w:type="dxa"/>
          </w:tcPr>
          <w:p w14:paraId="148DC9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66615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B432E25" w14:textId="77777777" w:rsidTr="00477EA8">
        <w:trPr>
          <w:cantSplit/>
        </w:trPr>
        <w:tc>
          <w:tcPr>
            <w:tcW w:w="1123" w:type="dxa"/>
          </w:tcPr>
          <w:p w14:paraId="7FAEC6B8" w14:textId="77777777" w:rsidR="00D10BE9" w:rsidRPr="00AE0A51" w:rsidRDefault="00D10BE9" w:rsidP="00163AF6">
            <w:pPr>
              <w:rPr>
                <w:rFonts w:ascii="Times New Roman" w:hAnsi="Times New Roman" w:cs="Times New Roman"/>
                <w:noProof/>
              </w:rPr>
            </w:pPr>
            <w:r>
              <w:rPr>
                <w:rFonts w:ascii="Times New Roman" w:hAnsi="Times New Roman"/>
                <w:noProof/>
              </w:rPr>
              <w:t>070529</w:t>
            </w:r>
          </w:p>
        </w:tc>
        <w:tc>
          <w:tcPr>
            <w:tcW w:w="6883" w:type="dxa"/>
          </w:tcPr>
          <w:p w14:paraId="6F0A83AA" w14:textId="77777777" w:rsidR="00D10BE9" w:rsidRPr="00AE0A51" w:rsidRDefault="00D10BE9" w:rsidP="00163AF6">
            <w:pPr>
              <w:rPr>
                <w:rFonts w:ascii="Times New Roman" w:hAnsi="Times New Roman" w:cs="Times New Roman"/>
                <w:noProof/>
              </w:rPr>
            </w:pPr>
            <w:r>
              <w:rPr>
                <w:rFonts w:ascii="Times New Roman" w:hAnsi="Times New Roman"/>
                <w:noProof/>
              </w:rPr>
              <w:t>Chicorée, frisch oder gekühlt (ausg. Chicorée-Witloof)</w:t>
            </w:r>
          </w:p>
        </w:tc>
        <w:tc>
          <w:tcPr>
            <w:tcW w:w="1174" w:type="dxa"/>
          </w:tcPr>
          <w:p w14:paraId="016A16A9" w14:textId="77777777" w:rsidR="00D10BE9" w:rsidRPr="00AE0A51" w:rsidRDefault="00D10BE9" w:rsidP="00163AF6">
            <w:pPr>
              <w:rPr>
                <w:rFonts w:ascii="Times New Roman" w:hAnsi="Times New Roman" w:cs="Times New Roman"/>
                <w:noProof/>
              </w:rPr>
            </w:pPr>
            <w:r>
              <w:rPr>
                <w:rFonts w:ascii="Times New Roman" w:hAnsi="Times New Roman"/>
                <w:noProof/>
              </w:rPr>
              <w:t>07052900</w:t>
            </w:r>
          </w:p>
        </w:tc>
        <w:tc>
          <w:tcPr>
            <w:tcW w:w="2846" w:type="dxa"/>
          </w:tcPr>
          <w:p w14:paraId="5DF3F549" w14:textId="77777777" w:rsidR="00D10BE9" w:rsidRPr="00AE0A51" w:rsidRDefault="00D10BE9" w:rsidP="00163AF6">
            <w:pPr>
              <w:rPr>
                <w:rFonts w:ascii="Times New Roman" w:hAnsi="Times New Roman" w:cs="Times New Roman"/>
                <w:noProof/>
              </w:rPr>
            </w:pPr>
          </w:p>
        </w:tc>
        <w:tc>
          <w:tcPr>
            <w:tcW w:w="717" w:type="dxa"/>
          </w:tcPr>
          <w:p w14:paraId="7315CB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30052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99A7E83" w14:textId="77777777" w:rsidTr="00477EA8">
        <w:trPr>
          <w:cantSplit/>
        </w:trPr>
        <w:tc>
          <w:tcPr>
            <w:tcW w:w="1123" w:type="dxa"/>
          </w:tcPr>
          <w:p w14:paraId="7B4E0E04" w14:textId="77777777" w:rsidR="00D10BE9" w:rsidRPr="00AE0A51" w:rsidRDefault="00D10BE9" w:rsidP="00163AF6">
            <w:pPr>
              <w:rPr>
                <w:rFonts w:ascii="Times New Roman" w:hAnsi="Times New Roman" w:cs="Times New Roman"/>
                <w:noProof/>
              </w:rPr>
            </w:pPr>
            <w:r>
              <w:rPr>
                <w:rFonts w:ascii="Times New Roman" w:hAnsi="Times New Roman"/>
                <w:noProof/>
              </w:rPr>
              <w:t>070610</w:t>
            </w:r>
          </w:p>
        </w:tc>
        <w:tc>
          <w:tcPr>
            <w:tcW w:w="6883" w:type="dxa"/>
          </w:tcPr>
          <w:p w14:paraId="7C7CA1B7" w14:textId="77777777" w:rsidR="00D10BE9" w:rsidRPr="00AE0A51" w:rsidRDefault="00D10BE9" w:rsidP="00163AF6">
            <w:pPr>
              <w:rPr>
                <w:rFonts w:ascii="Times New Roman" w:hAnsi="Times New Roman" w:cs="Times New Roman"/>
                <w:noProof/>
              </w:rPr>
            </w:pPr>
            <w:r>
              <w:rPr>
                <w:rFonts w:ascii="Times New Roman" w:hAnsi="Times New Roman"/>
                <w:noProof/>
              </w:rPr>
              <w:t>Karotten und Speisemöhren, Speiserüben, frisch oder gekühlt</w:t>
            </w:r>
          </w:p>
        </w:tc>
        <w:tc>
          <w:tcPr>
            <w:tcW w:w="1174" w:type="dxa"/>
          </w:tcPr>
          <w:p w14:paraId="5454E9D5" w14:textId="77777777" w:rsidR="00D10BE9" w:rsidRPr="00AE0A51" w:rsidRDefault="00D10BE9" w:rsidP="00163AF6">
            <w:pPr>
              <w:rPr>
                <w:rFonts w:ascii="Times New Roman" w:hAnsi="Times New Roman" w:cs="Times New Roman"/>
                <w:noProof/>
              </w:rPr>
            </w:pPr>
            <w:r>
              <w:rPr>
                <w:rFonts w:ascii="Times New Roman" w:hAnsi="Times New Roman"/>
                <w:noProof/>
              </w:rPr>
              <w:t>07061000</w:t>
            </w:r>
          </w:p>
        </w:tc>
        <w:tc>
          <w:tcPr>
            <w:tcW w:w="2846" w:type="dxa"/>
          </w:tcPr>
          <w:p w14:paraId="589B7010" w14:textId="77777777" w:rsidR="00D10BE9" w:rsidRPr="00AE0A51" w:rsidRDefault="00D10BE9" w:rsidP="00163AF6">
            <w:pPr>
              <w:rPr>
                <w:rFonts w:ascii="Times New Roman" w:hAnsi="Times New Roman" w:cs="Times New Roman"/>
                <w:noProof/>
              </w:rPr>
            </w:pPr>
          </w:p>
        </w:tc>
        <w:tc>
          <w:tcPr>
            <w:tcW w:w="717" w:type="dxa"/>
          </w:tcPr>
          <w:p w14:paraId="5E26EDE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6828E51"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D2F6BA2" w14:textId="77777777" w:rsidTr="00477EA8">
        <w:trPr>
          <w:cantSplit/>
        </w:trPr>
        <w:tc>
          <w:tcPr>
            <w:tcW w:w="1123" w:type="dxa"/>
          </w:tcPr>
          <w:p w14:paraId="26F42D33" w14:textId="77777777" w:rsidR="00D10BE9" w:rsidRPr="00AE0A51" w:rsidRDefault="00D10BE9" w:rsidP="00163AF6">
            <w:pPr>
              <w:rPr>
                <w:rFonts w:ascii="Times New Roman" w:hAnsi="Times New Roman" w:cs="Times New Roman"/>
                <w:noProof/>
              </w:rPr>
            </w:pPr>
            <w:r>
              <w:rPr>
                <w:rFonts w:ascii="Times New Roman" w:hAnsi="Times New Roman"/>
                <w:noProof/>
              </w:rPr>
              <w:t>070690</w:t>
            </w:r>
          </w:p>
        </w:tc>
        <w:tc>
          <w:tcPr>
            <w:tcW w:w="6883" w:type="dxa"/>
          </w:tcPr>
          <w:p w14:paraId="0076CD8E" w14:textId="77777777" w:rsidR="00D10BE9" w:rsidRPr="00AE0A51" w:rsidRDefault="00D10BE9" w:rsidP="00163AF6">
            <w:pPr>
              <w:rPr>
                <w:rFonts w:ascii="Times New Roman" w:hAnsi="Times New Roman" w:cs="Times New Roman"/>
                <w:noProof/>
              </w:rPr>
            </w:pPr>
            <w:r>
              <w:rPr>
                <w:rFonts w:ascii="Times New Roman" w:hAnsi="Times New Roman"/>
                <w:noProof/>
              </w:rPr>
              <w:t>Speiserüben, Rote Rüben, Schwarzwurzeln, Knollensellerie, Rettiche und ähnliche genießbare Wurzeln, frisch oder gekühlt (ausg. Karotten und Speisemöhren, Speiserüben)</w:t>
            </w:r>
          </w:p>
        </w:tc>
        <w:tc>
          <w:tcPr>
            <w:tcW w:w="1174" w:type="dxa"/>
          </w:tcPr>
          <w:p w14:paraId="68B873C3" w14:textId="77777777" w:rsidR="00D10BE9" w:rsidRPr="00AE0A51" w:rsidRDefault="00D10BE9" w:rsidP="00163AF6">
            <w:pPr>
              <w:rPr>
                <w:rFonts w:ascii="Times New Roman" w:hAnsi="Times New Roman" w:cs="Times New Roman"/>
                <w:noProof/>
              </w:rPr>
            </w:pPr>
            <w:r>
              <w:rPr>
                <w:rFonts w:ascii="Times New Roman" w:hAnsi="Times New Roman"/>
                <w:noProof/>
              </w:rPr>
              <w:t>07069000</w:t>
            </w:r>
          </w:p>
        </w:tc>
        <w:tc>
          <w:tcPr>
            <w:tcW w:w="2846" w:type="dxa"/>
          </w:tcPr>
          <w:p w14:paraId="073DDC02" w14:textId="77777777" w:rsidR="00D10BE9" w:rsidRPr="00AE0A51" w:rsidRDefault="00D10BE9" w:rsidP="00163AF6">
            <w:pPr>
              <w:rPr>
                <w:rFonts w:ascii="Times New Roman" w:hAnsi="Times New Roman" w:cs="Times New Roman"/>
                <w:noProof/>
              </w:rPr>
            </w:pPr>
          </w:p>
        </w:tc>
        <w:tc>
          <w:tcPr>
            <w:tcW w:w="717" w:type="dxa"/>
          </w:tcPr>
          <w:p w14:paraId="6B2DE15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2A8B5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496660F" w14:textId="77777777" w:rsidTr="00477EA8">
        <w:trPr>
          <w:cantSplit/>
        </w:trPr>
        <w:tc>
          <w:tcPr>
            <w:tcW w:w="1123" w:type="dxa"/>
          </w:tcPr>
          <w:p w14:paraId="0F40EB17" w14:textId="77777777" w:rsidR="00D10BE9" w:rsidRPr="00AE0A51" w:rsidRDefault="00D10BE9" w:rsidP="00163AF6">
            <w:pPr>
              <w:rPr>
                <w:rFonts w:ascii="Times New Roman" w:hAnsi="Times New Roman" w:cs="Times New Roman"/>
                <w:noProof/>
              </w:rPr>
            </w:pPr>
            <w:r>
              <w:rPr>
                <w:rFonts w:ascii="Times New Roman" w:hAnsi="Times New Roman"/>
                <w:noProof/>
              </w:rPr>
              <w:t>070700</w:t>
            </w:r>
          </w:p>
        </w:tc>
        <w:tc>
          <w:tcPr>
            <w:tcW w:w="6883" w:type="dxa"/>
          </w:tcPr>
          <w:p w14:paraId="48877E89" w14:textId="77777777" w:rsidR="00D10BE9" w:rsidRPr="00AE0A51" w:rsidRDefault="00D10BE9" w:rsidP="00163AF6">
            <w:pPr>
              <w:rPr>
                <w:rFonts w:ascii="Times New Roman" w:hAnsi="Times New Roman" w:cs="Times New Roman"/>
                <w:noProof/>
              </w:rPr>
            </w:pPr>
            <w:r>
              <w:rPr>
                <w:rFonts w:ascii="Times New Roman" w:hAnsi="Times New Roman"/>
                <w:noProof/>
              </w:rPr>
              <w:t>Gurken und Cornichons, frisch oder gekühlt</w:t>
            </w:r>
          </w:p>
        </w:tc>
        <w:tc>
          <w:tcPr>
            <w:tcW w:w="1174" w:type="dxa"/>
          </w:tcPr>
          <w:p w14:paraId="110E3BEB" w14:textId="77777777" w:rsidR="00D10BE9" w:rsidRPr="00AE0A51" w:rsidRDefault="00D10BE9" w:rsidP="00163AF6">
            <w:pPr>
              <w:rPr>
                <w:rFonts w:ascii="Times New Roman" w:hAnsi="Times New Roman" w:cs="Times New Roman"/>
                <w:noProof/>
              </w:rPr>
            </w:pPr>
            <w:r>
              <w:rPr>
                <w:rFonts w:ascii="Times New Roman" w:hAnsi="Times New Roman"/>
                <w:noProof/>
              </w:rPr>
              <w:t>07070000</w:t>
            </w:r>
          </w:p>
        </w:tc>
        <w:tc>
          <w:tcPr>
            <w:tcW w:w="2846" w:type="dxa"/>
          </w:tcPr>
          <w:p w14:paraId="6A1D5A4B" w14:textId="77777777" w:rsidR="00D10BE9" w:rsidRPr="00AE0A51" w:rsidRDefault="00D10BE9" w:rsidP="00163AF6">
            <w:pPr>
              <w:rPr>
                <w:rFonts w:ascii="Times New Roman" w:hAnsi="Times New Roman" w:cs="Times New Roman"/>
                <w:noProof/>
              </w:rPr>
            </w:pPr>
          </w:p>
        </w:tc>
        <w:tc>
          <w:tcPr>
            <w:tcW w:w="717" w:type="dxa"/>
          </w:tcPr>
          <w:p w14:paraId="031DEAB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C2C89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BE4B0E9" w14:textId="77777777" w:rsidTr="00477EA8">
        <w:trPr>
          <w:cantSplit/>
        </w:trPr>
        <w:tc>
          <w:tcPr>
            <w:tcW w:w="1123" w:type="dxa"/>
          </w:tcPr>
          <w:p w14:paraId="38D61B13" w14:textId="77777777" w:rsidR="00D10BE9" w:rsidRPr="00AE0A51" w:rsidRDefault="00D10BE9" w:rsidP="00163AF6">
            <w:pPr>
              <w:rPr>
                <w:rFonts w:ascii="Times New Roman" w:hAnsi="Times New Roman" w:cs="Times New Roman"/>
                <w:noProof/>
              </w:rPr>
            </w:pPr>
            <w:r>
              <w:rPr>
                <w:rFonts w:ascii="Times New Roman" w:hAnsi="Times New Roman"/>
                <w:noProof/>
              </w:rPr>
              <w:t>070810</w:t>
            </w:r>
          </w:p>
        </w:tc>
        <w:tc>
          <w:tcPr>
            <w:tcW w:w="6883" w:type="dxa"/>
          </w:tcPr>
          <w:p w14:paraId="08D988A3" w14:textId="77777777" w:rsidR="00D10BE9" w:rsidRPr="00AE0A51" w:rsidRDefault="00D10BE9" w:rsidP="00163AF6">
            <w:pPr>
              <w:rPr>
                <w:rFonts w:ascii="Times New Roman" w:hAnsi="Times New Roman" w:cs="Times New Roman"/>
                <w:noProof/>
              </w:rPr>
            </w:pPr>
            <w:r>
              <w:rPr>
                <w:rFonts w:ascii="Times New Roman" w:hAnsi="Times New Roman"/>
                <w:noProof/>
              </w:rPr>
              <w:t>Erbsen „</w:t>
            </w:r>
            <w:r>
              <w:rPr>
                <w:rFonts w:ascii="Times New Roman" w:hAnsi="Times New Roman"/>
                <w:i/>
                <w:noProof/>
              </w:rPr>
              <w:t>Pisum sativum</w:t>
            </w:r>
            <w:r>
              <w:rPr>
                <w:rFonts w:ascii="Times New Roman" w:hAnsi="Times New Roman"/>
                <w:noProof/>
              </w:rPr>
              <w:t>“, auch ausgelöst, frisch oder gekühlt</w:t>
            </w:r>
          </w:p>
        </w:tc>
        <w:tc>
          <w:tcPr>
            <w:tcW w:w="1174" w:type="dxa"/>
          </w:tcPr>
          <w:p w14:paraId="1C5B9BCD" w14:textId="77777777" w:rsidR="00D10BE9" w:rsidRPr="00AE0A51" w:rsidRDefault="00D10BE9" w:rsidP="00163AF6">
            <w:pPr>
              <w:rPr>
                <w:rFonts w:ascii="Times New Roman" w:hAnsi="Times New Roman" w:cs="Times New Roman"/>
                <w:noProof/>
              </w:rPr>
            </w:pPr>
            <w:r>
              <w:rPr>
                <w:rFonts w:ascii="Times New Roman" w:hAnsi="Times New Roman"/>
                <w:noProof/>
              </w:rPr>
              <w:t>07081000</w:t>
            </w:r>
          </w:p>
        </w:tc>
        <w:tc>
          <w:tcPr>
            <w:tcW w:w="2846" w:type="dxa"/>
          </w:tcPr>
          <w:p w14:paraId="0174BF00" w14:textId="77777777" w:rsidR="00D10BE9" w:rsidRPr="00AE0A51" w:rsidRDefault="00D10BE9" w:rsidP="00163AF6">
            <w:pPr>
              <w:rPr>
                <w:rFonts w:ascii="Times New Roman" w:hAnsi="Times New Roman" w:cs="Times New Roman"/>
                <w:noProof/>
              </w:rPr>
            </w:pPr>
          </w:p>
        </w:tc>
        <w:tc>
          <w:tcPr>
            <w:tcW w:w="717" w:type="dxa"/>
          </w:tcPr>
          <w:p w14:paraId="76D006F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A812C4"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F931AEB" w14:textId="77777777" w:rsidTr="00477EA8">
        <w:trPr>
          <w:cantSplit/>
        </w:trPr>
        <w:tc>
          <w:tcPr>
            <w:tcW w:w="1123" w:type="dxa"/>
          </w:tcPr>
          <w:p w14:paraId="4F63ADF7" w14:textId="77777777" w:rsidR="00D10BE9" w:rsidRPr="00AE0A51" w:rsidRDefault="00D10BE9" w:rsidP="00163AF6">
            <w:pPr>
              <w:rPr>
                <w:rFonts w:ascii="Times New Roman" w:hAnsi="Times New Roman" w:cs="Times New Roman"/>
                <w:noProof/>
              </w:rPr>
            </w:pPr>
            <w:r>
              <w:rPr>
                <w:rFonts w:ascii="Times New Roman" w:hAnsi="Times New Roman"/>
                <w:noProof/>
              </w:rPr>
              <w:t>070820</w:t>
            </w:r>
          </w:p>
        </w:tc>
        <w:tc>
          <w:tcPr>
            <w:tcW w:w="6883" w:type="dxa"/>
          </w:tcPr>
          <w:p w14:paraId="3E15B5F8" w14:textId="77777777" w:rsidR="00D10BE9" w:rsidRPr="00AE0A51" w:rsidRDefault="00D10BE9" w:rsidP="00163AF6">
            <w:pPr>
              <w:rPr>
                <w:rFonts w:ascii="Times New Roman" w:hAnsi="Times New Roman" w:cs="Times New Roman"/>
                <w:noProof/>
              </w:rPr>
            </w:pPr>
            <w:r>
              <w:rPr>
                <w:rFonts w:ascii="Times New Roman" w:hAnsi="Times New Roman"/>
                <w:noProof/>
              </w:rPr>
              <w:t>Bohnen „</w:t>
            </w:r>
            <w:r>
              <w:rPr>
                <w:rFonts w:ascii="Times New Roman" w:hAnsi="Times New Roman"/>
                <w:i/>
                <w:noProof/>
              </w:rPr>
              <w:t>Vigna</w:t>
            </w:r>
            <w:r>
              <w:rPr>
                <w:rFonts w:ascii="Times New Roman" w:hAnsi="Times New Roman"/>
                <w:noProof/>
              </w:rPr>
              <w:t xml:space="preserve"> spp., </w:t>
            </w:r>
            <w:r>
              <w:rPr>
                <w:rFonts w:ascii="Times New Roman" w:hAnsi="Times New Roman"/>
                <w:i/>
                <w:noProof/>
              </w:rPr>
              <w:t>Phaseolus</w:t>
            </w:r>
            <w:r>
              <w:rPr>
                <w:rFonts w:ascii="Times New Roman" w:hAnsi="Times New Roman"/>
                <w:noProof/>
              </w:rPr>
              <w:t xml:space="preserve"> spp.“, auch ausgelöst, frisch oder gekühlt</w:t>
            </w:r>
          </w:p>
        </w:tc>
        <w:tc>
          <w:tcPr>
            <w:tcW w:w="1174" w:type="dxa"/>
          </w:tcPr>
          <w:p w14:paraId="61F2D1BE" w14:textId="77777777" w:rsidR="00D10BE9" w:rsidRPr="00AE0A51" w:rsidRDefault="00D10BE9" w:rsidP="00163AF6">
            <w:pPr>
              <w:rPr>
                <w:rFonts w:ascii="Times New Roman" w:hAnsi="Times New Roman" w:cs="Times New Roman"/>
                <w:noProof/>
              </w:rPr>
            </w:pPr>
            <w:r>
              <w:rPr>
                <w:rFonts w:ascii="Times New Roman" w:hAnsi="Times New Roman"/>
                <w:noProof/>
              </w:rPr>
              <w:t>07082000</w:t>
            </w:r>
          </w:p>
        </w:tc>
        <w:tc>
          <w:tcPr>
            <w:tcW w:w="2846" w:type="dxa"/>
          </w:tcPr>
          <w:p w14:paraId="3B656062" w14:textId="77777777" w:rsidR="00D10BE9" w:rsidRPr="00AE0A51" w:rsidRDefault="00D10BE9" w:rsidP="00163AF6">
            <w:pPr>
              <w:rPr>
                <w:rFonts w:ascii="Times New Roman" w:hAnsi="Times New Roman" w:cs="Times New Roman"/>
                <w:noProof/>
              </w:rPr>
            </w:pPr>
          </w:p>
        </w:tc>
        <w:tc>
          <w:tcPr>
            <w:tcW w:w="717" w:type="dxa"/>
          </w:tcPr>
          <w:p w14:paraId="3B2F5A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BC5EF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35A786D" w14:textId="77777777" w:rsidTr="00477EA8">
        <w:trPr>
          <w:cantSplit/>
        </w:trPr>
        <w:tc>
          <w:tcPr>
            <w:tcW w:w="1123" w:type="dxa"/>
          </w:tcPr>
          <w:p w14:paraId="397C7B45" w14:textId="77777777" w:rsidR="00D10BE9" w:rsidRPr="00AE0A51" w:rsidRDefault="00D10BE9" w:rsidP="00163AF6">
            <w:pPr>
              <w:rPr>
                <w:rFonts w:ascii="Times New Roman" w:hAnsi="Times New Roman" w:cs="Times New Roman"/>
                <w:noProof/>
              </w:rPr>
            </w:pPr>
            <w:r>
              <w:rPr>
                <w:rFonts w:ascii="Times New Roman" w:hAnsi="Times New Roman"/>
                <w:noProof/>
              </w:rPr>
              <w:t>070890</w:t>
            </w:r>
          </w:p>
        </w:tc>
        <w:tc>
          <w:tcPr>
            <w:tcW w:w="6883" w:type="dxa"/>
          </w:tcPr>
          <w:p w14:paraId="7791CDFF" w14:textId="77777777" w:rsidR="00D10BE9" w:rsidRPr="00AE0A51" w:rsidRDefault="00D10BE9" w:rsidP="00163AF6">
            <w:pPr>
              <w:rPr>
                <w:rFonts w:ascii="Times New Roman" w:hAnsi="Times New Roman" w:cs="Times New Roman"/>
                <w:noProof/>
              </w:rPr>
            </w:pPr>
            <w:r>
              <w:rPr>
                <w:rFonts w:ascii="Times New Roman" w:hAnsi="Times New Roman"/>
                <w:noProof/>
              </w:rPr>
              <w:t>Hülsenfrüchte, auch ausgelöst, frisch oder gekühlt (ausg. Erbsen „</w:t>
            </w:r>
            <w:r>
              <w:rPr>
                <w:rFonts w:ascii="Times New Roman" w:hAnsi="Times New Roman"/>
                <w:i/>
                <w:noProof/>
              </w:rPr>
              <w:t>Pisum sativum</w:t>
            </w:r>
            <w:r>
              <w:rPr>
                <w:rFonts w:ascii="Times New Roman" w:hAnsi="Times New Roman"/>
                <w:noProof/>
              </w:rPr>
              <w:t>“ und Bohnen „</w:t>
            </w:r>
            <w:r>
              <w:rPr>
                <w:rFonts w:ascii="Times New Roman" w:hAnsi="Times New Roman"/>
                <w:i/>
                <w:noProof/>
              </w:rPr>
              <w:t>Vigna</w:t>
            </w:r>
            <w:r>
              <w:rPr>
                <w:rFonts w:ascii="Times New Roman" w:hAnsi="Times New Roman"/>
                <w:noProof/>
              </w:rPr>
              <w:t xml:space="preserve"> spp., </w:t>
            </w:r>
            <w:r>
              <w:rPr>
                <w:rFonts w:ascii="Times New Roman" w:hAnsi="Times New Roman"/>
                <w:i/>
                <w:noProof/>
              </w:rPr>
              <w:t>Phaseolus</w:t>
            </w:r>
            <w:r>
              <w:rPr>
                <w:rFonts w:ascii="Times New Roman" w:hAnsi="Times New Roman"/>
                <w:noProof/>
              </w:rPr>
              <w:t xml:space="preserve"> spp.“)</w:t>
            </w:r>
          </w:p>
        </w:tc>
        <w:tc>
          <w:tcPr>
            <w:tcW w:w="1174" w:type="dxa"/>
          </w:tcPr>
          <w:p w14:paraId="2F9897DD" w14:textId="77777777" w:rsidR="00D10BE9" w:rsidRPr="00AE0A51" w:rsidRDefault="00D10BE9" w:rsidP="00163AF6">
            <w:pPr>
              <w:rPr>
                <w:rFonts w:ascii="Times New Roman" w:hAnsi="Times New Roman" w:cs="Times New Roman"/>
                <w:noProof/>
              </w:rPr>
            </w:pPr>
            <w:r>
              <w:rPr>
                <w:rFonts w:ascii="Times New Roman" w:hAnsi="Times New Roman"/>
                <w:noProof/>
              </w:rPr>
              <w:t>07089000</w:t>
            </w:r>
          </w:p>
        </w:tc>
        <w:tc>
          <w:tcPr>
            <w:tcW w:w="2846" w:type="dxa"/>
          </w:tcPr>
          <w:p w14:paraId="0C06C63D" w14:textId="77777777" w:rsidR="00D10BE9" w:rsidRPr="00AE0A51" w:rsidRDefault="00D10BE9" w:rsidP="00163AF6">
            <w:pPr>
              <w:rPr>
                <w:rFonts w:ascii="Times New Roman" w:hAnsi="Times New Roman" w:cs="Times New Roman"/>
                <w:noProof/>
              </w:rPr>
            </w:pPr>
          </w:p>
        </w:tc>
        <w:tc>
          <w:tcPr>
            <w:tcW w:w="717" w:type="dxa"/>
          </w:tcPr>
          <w:p w14:paraId="7AEFDA8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9FCBC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BFFC34E" w14:textId="77777777" w:rsidTr="00477EA8">
        <w:trPr>
          <w:cantSplit/>
        </w:trPr>
        <w:tc>
          <w:tcPr>
            <w:tcW w:w="1123" w:type="dxa"/>
          </w:tcPr>
          <w:p w14:paraId="30CAB83A" w14:textId="77777777" w:rsidR="00D10BE9" w:rsidRPr="00AE0A51" w:rsidRDefault="00D10BE9" w:rsidP="00163AF6">
            <w:pPr>
              <w:rPr>
                <w:rFonts w:ascii="Times New Roman" w:hAnsi="Times New Roman" w:cs="Times New Roman"/>
                <w:noProof/>
              </w:rPr>
            </w:pPr>
            <w:r>
              <w:rPr>
                <w:rFonts w:ascii="Times New Roman" w:hAnsi="Times New Roman"/>
                <w:noProof/>
              </w:rPr>
              <w:t>070920</w:t>
            </w:r>
          </w:p>
        </w:tc>
        <w:tc>
          <w:tcPr>
            <w:tcW w:w="6883" w:type="dxa"/>
          </w:tcPr>
          <w:p w14:paraId="6C0A5F9C" w14:textId="77777777" w:rsidR="00D10BE9" w:rsidRPr="00AE0A51" w:rsidRDefault="00D10BE9" w:rsidP="00163AF6">
            <w:pPr>
              <w:rPr>
                <w:rFonts w:ascii="Times New Roman" w:hAnsi="Times New Roman" w:cs="Times New Roman"/>
                <w:noProof/>
              </w:rPr>
            </w:pPr>
            <w:r>
              <w:rPr>
                <w:rFonts w:ascii="Times New Roman" w:hAnsi="Times New Roman"/>
                <w:noProof/>
              </w:rPr>
              <w:t>Spargel, frisch oder gekühlt</w:t>
            </w:r>
          </w:p>
        </w:tc>
        <w:tc>
          <w:tcPr>
            <w:tcW w:w="1174" w:type="dxa"/>
          </w:tcPr>
          <w:p w14:paraId="6502DC01" w14:textId="77777777" w:rsidR="00D10BE9" w:rsidRPr="00AE0A51" w:rsidRDefault="00D10BE9" w:rsidP="00163AF6">
            <w:pPr>
              <w:rPr>
                <w:rFonts w:ascii="Times New Roman" w:hAnsi="Times New Roman" w:cs="Times New Roman"/>
                <w:noProof/>
              </w:rPr>
            </w:pPr>
            <w:r>
              <w:rPr>
                <w:rFonts w:ascii="Times New Roman" w:hAnsi="Times New Roman"/>
                <w:noProof/>
              </w:rPr>
              <w:t>07092000</w:t>
            </w:r>
          </w:p>
        </w:tc>
        <w:tc>
          <w:tcPr>
            <w:tcW w:w="2846" w:type="dxa"/>
          </w:tcPr>
          <w:p w14:paraId="39BF07C7" w14:textId="77777777" w:rsidR="00D10BE9" w:rsidRPr="00AE0A51" w:rsidRDefault="00D10BE9" w:rsidP="00163AF6">
            <w:pPr>
              <w:rPr>
                <w:rFonts w:ascii="Times New Roman" w:hAnsi="Times New Roman" w:cs="Times New Roman"/>
                <w:noProof/>
              </w:rPr>
            </w:pPr>
          </w:p>
        </w:tc>
        <w:tc>
          <w:tcPr>
            <w:tcW w:w="717" w:type="dxa"/>
          </w:tcPr>
          <w:p w14:paraId="709A28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229D7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5E72759" w14:textId="77777777" w:rsidTr="00477EA8">
        <w:trPr>
          <w:cantSplit/>
        </w:trPr>
        <w:tc>
          <w:tcPr>
            <w:tcW w:w="1123" w:type="dxa"/>
          </w:tcPr>
          <w:p w14:paraId="1DF488D0" w14:textId="77777777" w:rsidR="00D10BE9" w:rsidRPr="00AE0A51" w:rsidRDefault="00D10BE9" w:rsidP="00163AF6">
            <w:pPr>
              <w:rPr>
                <w:rFonts w:ascii="Times New Roman" w:hAnsi="Times New Roman" w:cs="Times New Roman"/>
                <w:noProof/>
              </w:rPr>
            </w:pPr>
            <w:r>
              <w:rPr>
                <w:rFonts w:ascii="Times New Roman" w:hAnsi="Times New Roman"/>
                <w:noProof/>
              </w:rPr>
              <w:t>070930</w:t>
            </w:r>
          </w:p>
        </w:tc>
        <w:tc>
          <w:tcPr>
            <w:tcW w:w="6883" w:type="dxa"/>
          </w:tcPr>
          <w:p w14:paraId="4931689B" w14:textId="77777777" w:rsidR="00D10BE9" w:rsidRPr="00AE0A51" w:rsidRDefault="00D10BE9" w:rsidP="00163AF6">
            <w:pPr>
              <w:rPr>
                <w:rFonts w:ascii="Times New Roman" w:hAnsi="Times New Roman" w:cs="Times New Roman"/>
                <w:noProof/>
              </w:rPr>
            </w:pPr>
            <w:r>
              <w:rPr>
                <w:rFonts w:ascii="Times New Roman" w:hAnsi="Times New Roman"/>
                <w:noProof/>
              </w:rPr>
              <w:t>Auberginen, frisch oder gekühlt</w:t>
            </w:r>
          </w:p>
        </w:tc>
        <w:tc>
          <w:tcPr>
            <w:tcW w:w="1174" w:type="dxa"/>
          </w:tcPr>
          <w:p w14:paraId="0786E25F" w14:textId="77777777" w:rsidR="00D10BE9" w:rsidRPr="00AE0A51" w:rsidRDefault="00D10BE9" w:rsidP="00163AF6">
            <w:pPr>
              <w:rPr>
                <w:rFonts w:ascii="Times New Roman" w:hAnsi="Times New Roman" w:cs="Times New Roman"/>
                <w:noProof/>
              </w:rPr>
            </w:pPr>
            <w:r>
              <w:rPr>
                <w:rFonts w:ascii="Times New Roman" w:hAnsi="Times New Roman"/>
                <w:noProof/>
              </w:rPr>
              <w:t>07093000</w:t>
            </w:r>
          </w:p>
        </w:tc>
        <w:tc>
          <w:tcPr>
            <w:tcW w:w="2846" w:type="dxa"/>
          </w:tcPr>
          <w:p w14:paraId="5CA704BE" w14:textId="77777777" w:rsidR="00D10BE9" w:rsidRPr="00AE0A51" w:rsidRDefault="00D10BE9" w:rsidP="00163AF6">
            <w:pPr>
              <w:rPr>
                <w:rFonts w:ascii="Times New Roman" w:hAnsi="Times New Roman" w:cs="Times New Roman"/>
                <w:noProof/>
              </w:rPr>
            </w:pPr>
          </w:p>
        </w:tc>
        <w:tc>
          <w:tcPr>
            <w:tcW w:w="717" w:type="dxa"/>
          </w:tcPr>
          <w:p w14:paraId="0E6DC9A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DD392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CD2140B" w14:textId="77777777" w:rsidTr="00477EA8">
        <w:trPr>
          <w:cantSplit/>
        </w:trPr>
        <w:tc>
          <w:tcPr>
            <w:tcW w:w="1123" w:type="dxa"/>
          </w:tcPr>
          <w:p w14:paraId="1FDD5D6C" w14:textId="77777777" w:rsidR="00D10BE9" w:rsidRPr="00AE0A51" w:rsidRDefault="00D10BE9" w:rsidP="00163AF6">
            <w:pPr>
              <w:rPr>
                <w:rFonts w:ascii="Times New Roman" w:hAnsi="Times New Roman" w:cs="Times New Roman"/>
                <w:noProof/>
              </w:rPr>
            </w:pPr>
            <w:r>
              <w:rPr>
                <w:rFonts w:ascii="Times New Roman" w:hAnsi="Times New Roman"/>
                <w:noProof/>
              </w:rPr>
              <w:t>070940</w:t>
            </w:r>
          </w:p>
        </w:tc>
        <w:tc>
          <w:tcPr>
            <w:tcW w:w="6883" w:type="dxa"/>
          </w:tcPr>
          <w:p w14:paraId="0A55B4C8" w14:textId="77777777" w:rsidR="00D10BE9" w:rsidRPr="00AE0A51" w:rsidRDefault="00D10BE9" w:rsidP="00163AF6">
            <w:pPr>
              <w:rPr>
                <w:rFonts w:ascii="Times New Roman" w:hAnsi="Times New Roman" w:cs="Times New Roman"/>
                <w:noProof/>
              </w:rPr>
            </w:pPr>
            <w:r>
              <w:rPr>
                <w:rFonts w:ascii="Times New Roman" w:hAnsi="Times New Roman"/>
                <w:noProof/>
              </w:rPr>
              <w:t>Sellerie, frisch oder gekühlt (ausg. Knollensellerie)</w:t>
            </w:r>
          </w:p>
        </w:tc>
        <w:tc>
          <w:tcPr>
            <w:tcW w:w="1174" w:type="dxa"/>
          </w:tcPr>
          <w:p w14:paraId="15050725" w14:textId="77777777" w:rsidR="00D10BE9" w:rsidRPr="00AE0A51" w:rsidRDefault="00D10BE9" w:rsidP="00163AF6">
            <w:pPr>
              <w:rPr>
                <w:rFonts w:ascii="Times New Roman" w:hAnsi="Times New Roman" w:cs="Times New Roman"/>
                <w:noProof/>
              </w:rPr>
            </w:pPr>
            <w:r>
              <w:rPr>
                <w:rFonts w:ascii="Times New Roman" w:hAnsi="Times New Roman"/>
                <w:noProof/>
              </w:rPr>
              <w:t>07094000</w:t>
            </w:r>
          </w:p>
        </w:tc>
        <w:tc>
          <w:tcPr>
            <w:tcW w:w="2846" w:type="dxa"/>
          </w:tcPr>
          <w:p w14:paraId="7CEFC98A" w14:textId="77777777" w:rsidR="00D10BE9" w:rsidRPr="00AE0A51" w:rsidRDefault="00D10BE9" w:rsidP="00163AF6">
            <w:pPr>
              <w:rPr>
                <w:rFonts w:ascii="Times New Roman" w:hAnsi="Times New Roman" w:cs="Times New Roman"/>
                <w:noProof/>
              </w:rPr>
            </w:pPr>
          </w:p>
        </w:tc>
        <w:tc>
          <w:tcPr>
            <w:tcW w:w="717" w:type="dxa"/>
          </w:tcPr>
          <w:p w14:paraId="1613AE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218403"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33AE2BC" w14:textId="77777777" w:rsidTr="00477EA8">
        <w:trPr>
          <w:cantSplit/>
        </w:trPr>
        <w:tc>
          <w:tcPr>
            <w:tcW w:w="1123" w:type="dxa"/>
          </w:tcPr>
          <w:p w14:paraId="2257E99A" w14:textId="77777777" w:rsidR="00D10BE9" w:rsidRPr="00AE0A51" w:rsidRDefault="00D10BE9" w:rsidP="00163AF6">
            <w:pPr>
              <w:rPr>
                <w:rFonts w:ascii="Times New Roman" w:hAnsi="Times New Roman" w:cs="Times New Roman"/>
                <w:noProof/>
              </w:rPr>
            </w:pPr>
            <w:r>
              <w:rPr>
                <w:rFonts w:ascii="Times New Roman" w:hAnsi="Times New Roman"/>
                <w:noProof/>
              </w:rPr>
              <w:t>070951</w:t>
            </w:r>
          </w:p>
        </w:tc>
        <w:tc>
          <w:tcPr>
            <w:tcW w:w="6883" w:type="dxa"/>
          </w:tcPr>
          <w:p w14:paraId="21A97950" w14:textId="77777777" w:rsidR="00D10BE9" w:rsidRPr="00AE0A51" w:rsidRDefault="00D10BE9" w:rsidP="00163AF6">
            <w:pPr>
              <w:rPr>
                <w:rFonts w:ascii="Times New Roman" w:hAnsi="Times New Roman" w:cs="Times New Roman"/>
                <w:noProof/>
              </w:rPr>
            </w:pPr>
            <w:r>
              <w:rPr>
                <w:rFonts w:ascii="Times New Roman" w:hAnsi="Times New Roman"/>
                <w:noProof/>
              </w:rPr>
              <w:t>Pilze der Gattung „</w:t>
            </w:r>
            <w:r>
              <w:rPr>
                <w:rFonts w:ascii="Times New Roman" w:hAnsi="Times New Roman"/>
                <w:i/>
                <w:noProof/>
              </w:rPr>
              <w:t>Agaricus</w:t>
            </w:r>
            <w:r>
              <w:rPr>
                <w:rFonts w:ascii="Times New Roman" w:hAnsi="Times New Roman"/>
                <w:noProof/>
              </w:rPr>
              <w:t>“, frisch oder gekühlt</w:t>
            </w:r>
          </w:p>
        </w:tc>
        <w:tc>
          <w:tcPr>
            <w:tcW w:w="1174" w:type="dxa"/>
          </w:tcPr>
          <w:p w14:paraId="7D9FA6A9" w14:textId="77777777" w:rsidR="00D10BE9" w:rsidRPr="00AE0A51" w:rsidRDefault="00D10BE9" w:rsidP="00163AF6">
            <w:pPr>
              <w:rPr>
                <w:rFonts w:ascii="Times New Roman" w:hAnsi="Times New Roman" w:cs="Times New Roman"/>
                <w:noProof/>
              </w:rPr>
            </w:pPr>
            <w:r>
              <w:rPr>
                <w:rFonts w:ascii="Times New Roman" w:hAnsi="Times New Roman"/>
                <w:noProof/>
              </w:rPr>
              <w:t>07095100</w:t>
            </w:r>
          </w:p>
        </w:tc>
        <w:tc>
          <w:tcPr>
            <w:tcW w:w="2846" w:type="dxa"/>
          </w:tcPr>
          <w:p w14:paraId="70C98EDD" w14:textId="77777777" w:rsidR="00D10BE9" w:rsidRPr="00AE0A51" w:rsidRDefault="00D10BE9" w:rsidP="00163AF6">
            <w:pPr>
              <w:rPr>
                <w:rFonts w:ascii="Times New Roman" w:hAnsi="Times New Roman" w:cs="Times New Roman"/>
                <w:noProof/>
              </w:rPr>
            </w:pPr>
          </w:p>
        </w:tc>
        <w:tc>
          <w:tcPr>
            <w:tcW w:w="717" w:type="dxa"/>
          </w:tcPr>
          <w:p w14:paraId="7F7A9CA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D8DA4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4B64154" w14:textId="77777777" w:rsidTr="00477EA8">
        <w:trPr>
          <w:cantSplit/>
        </w:trPr>
        <w:tc>
          <w:tcPr>
            <w:tcW w:w="1123" w:type="dxa"/>
          </w:tcPr>
          <w:p w14:paraId="25191353" w14:textId="77777777" w:rsidR="00D10BE9" w:rsidRPr="00AE0A51" w:rsidRDefault="00D10BE9" w:rsidP="00163AF6">
            <w:pPr>
              <w:rPr>
                <w:rFonts w:ascii="Times New Roman" w:hAnsi="Times New Roman" w:cs="Times New Roman"/>
                <w:noProof/>
              </w:rPr>
            </w:pPr>
            <w:r>
              <w:rPr>
                <w:rFonts w:ascii="Times New Roman" w:hAnsi="Times New Roman"/>
                <w:noProof/>
              </w:rPr>
              <w:t>070959</w:t>
            </w:r>
          </w:p>
        </w:tc>
        <w:tc>
          <w:tcPr>
            <w:tcW w:w="6883" w:type="dxa"/>
          </w:tcPr>
          <w:p w14:paraId="4E072680" w14:textId="77777777" w:rsidR="00D10BE9" w:rsidRPr="00AE0A51" w:rsidRDefault="00D10BE9" w:rsidP="00163AF6">
            <w:pPr>
              <w:rPr>
                <w:rFonts w:ascii="Times New Roman" w:hAnsi="Times New Roman" w:cs="Times New Roman"/>
                <w:noProof/>
              </w:rPr>
            </w:pPr>
            <w:r>
              <w:rPr>
                <w:rFonts w:ascii="Times New Roman" w:hAnsi="Times New Roman"/>
                <w:noProof/>
              </w:rPr>
              <w:t>Pilze und Trüffeln, genießbar, frisch oder gekühlt (ausg. Pilze der Gattung „</w:t>
            </w:r>
            <w:r>
              <w:rPr>
                <w:rFonts w:ascii="Times New Roman" w:hAnsi="Times New Roman"/>
                <w:i/>
                <w:noProof/>
              </w:rPr>
              <w:t>Agaricus</w:t>
            </w:r>
            <w:r>
              <w:rPr>
                <w:rFonts w:ascii="Times New Roman" w:hAnsi="Times New Roman"/>
                <w:noProof/>
              </w:rPr>
              <w:t>“)</w:t>
            </w:r>
          </w:p>
        </w:tc>
        <w:tc>
          <w:tcPr>
            <w:tcW w:w="1174" w:type="dxa"/>
          </w:tcPr>
          <w:p w14:paraId="035CE40E" w14:textId="77777777" w:rsidR="00D10BE9" w:rsidRPr="00AE0A51" w:rsidRDefault="00D10BE9" w:rsidP="00163AF6">
            <w:pPr>
              <w:rPr>
                <w:rFonts w:ascii="Times New Roman" w:hAnsi="Times New Roman" w:cs="Times New Roman"/>
                <w:noProof/>
              </w:rPr>
            </w:pPr>
            <w:r>
              <w:rPr>
                <w:rFonts w:ascii="Times New Roman" w:hAnsi="Times New Roman"/>
                <w:noProof/>
              </w:rPr>
              <w:t>07095900</w:t>
            </w:r>
          </w:p>
        </w:tc>
        <w:tc>
          <w:tcPr>
            <w:tcW w:w="2846" w:type="dxa"/>
          </w:tcPr>
          <w:p w14:paraId="1DA5A19D" w14:textId="77777777" w:rsidR="00D10BE9" w:rsidRPr="00AE0A51" w:rsidRDefault="00D10BE9" w:rsidP="00163AF6">
            <w:pPr>
              <w:rPr>
                <w:rFonts w:ascii="Times New Roman" w:hAnsi="Times New Roman" w:cs="Times New Roman"/>
                <w:noProof/>
              </w:rPr>
            </w:pPr>
          </w:p>
        </w:tc>
        <w:tc>
          <w:tcPr>
            <w:tcW w:w="717" w:type="dxa"/>
          </w:tcPr>
          <w:p w14:paraId="7635C4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7B3B86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25960E8" w14:textId="77777777" w:rsidTr="00477EA8">
        <w:trPr>
          <w:cantSplit/>
        </w:trPr>
        <w:tc>
          <w:tcPr>
            <w:tcW w:w="1123" w:type="dxa"/>
          </w:tcPr>
          <w:p w14:paraId="2EF4FB4C" w14:textId="77777777" w:rsidR="00D10BE9" w:rsidRPr="00AE0A51" w:rsidRDefault="00D10BE9" w:rsidP="00163AF6">
            <w:pPr>
              <w:rPr>
                <w:rFonts w:ascii="Times New Roman" w:hAnsi="Times New Roman" w:cs="Times New Roman"/>
                <w:noProof/>
              </w:rPr>
            </w:pPr>
            <w:r>
              <w:rPr>
                <w:rFonts w:ascii="Times New Roman" w:hAnsi="Times New Roman"/>
                <w:noProof/>
              </w:rPr>
              <w:t>070960</w:t>
            </w:r>
          </w:p>
        </w:tc>
        <w:tc>
          <w:tcPr>
            <w:tcW w:w="6883" w:type="dxa"/>
          </w:tcPr>
          <w:p w14:paraId="07596CE7"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Früchte der Gattungen </w:t>
            </w:r>
            <w:r>
              <w:rPr>
                <w:rFonts w:ascii="Times New Roman" w:hAnsi="Times New Roman"/>
                <w:i/>
                <w:noProof/>
              </w:rPr>
              <w:t>Capsicum</w:t>
            </w:r>
            <w:r>
              <w:rPr>
                <w:rFonts w:ascii="Times New Roman" w:hAnsi="Times New Roman"/>
                <w:noProof/>
              </w:rPr>
              <w:t xml:space="preserve"> oder </w:t>
            </w:r>
            <w:r>
              <w:rPr>
                <w:rFonts w:ascii="Times New Roman" w:hAnsi="Times New Roman"/>
                <w:i/>
                <w:noProof/>
              </w:rPr>
              <w:t>Pimenta</w:t>
            </w:r>
            <w:r>
              <w:rPr>
                <w:rFonts w:ascii="Times New Roman" w:hAnsi="Times New Roman"/>
                <w:noProof/>
              </w:rPr>
              <w:t>, frisch oder gekühlt</w:t>
            </w:r>
          </w:p>
        </w:tc>
        <w:tc>
          <w:tcPr>
            <w:tcW w:w="1174" w:type="dxa"/>
          </w:tcPr>
          <w:p w14:paraId="0CB388AD" w14:textId="77777777" w:rsidR="00D10BE9" w:rsidRPr="00AE0A51" w:rsidRDefault="00D10BE9" w:rsidP="00163AF6">
            <w:pPr>
              <w:rPr>
                <w:rFonts w:ascii="Times New Roman" w:hAnsi="Times New Roman" w:cs="Times New Roman"/>
                <w:noProof/>
              </w:rPr>
            </w:pPr>
            <w:r>
              <w:rPr>
                <w:rFonts w:ascii="Times New Roman" w:hAnsi="Times New Roman"/>
                <w:noProof/>
              </w:rPr>
              <w:t>07096000</w:t>
            </w:r>
          </w:p>
        </w:tc>
        <w:tc>
          <w:tcPr>
            <w:tcW w:w="2846" w:type="dxa"/>
          </w:tcPr>
          <w:p w14:paraId="5E8F1582" w14:textId="77777777" w:rsidR="00D10BE9" w:rsidRPr="00AE0A51" w:rsidRDefault="00D10BE9" w:rsidP="00163AF6">
            <w:pPr>
              <w:rPr>
                <w:rFonts w:ascii="Times New Roman" w:hAnsi="Times New Roman" w:cs="Times New Roman"/>
                <w:noProof/>
              </w:rPr>
            </w:pPr>
          </w:p>
        </w:tc>
        <w:tc>
          <w:tcPr>
            <w:tcW w:w="717" w:type="dxa"/>
          </w:tcPr>
          <w:p w14:paraId="3239131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9D29C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2C89245" w14:textId="77777777" w:rsidTr="00477EA8">
        <w:trPr>
          <w:cantSplit/>
        </w:trPr>
        <w:tc>
          <w:tcPr>
            <w:tcW w:w="1123" w:type="dxa"/>
          </w:tcPr>
          <w:p w14:paraId="69E79067" w14:textId="77777777" w:rsidR="00D10BE9" w:rsidRPr="00AE0A51" w:rsidRDefault="00D10BE9" w:rsidP="00163AF6">
            <w:pPr>
              <w:rPr>
                <w:rFonts w:ascii="Times New Roman" w:hAnsi="Times New Roman" w:cs="Times New Roman"/>
                <w:noProof/>
              </w:rPr>
            </w:pPr>
            <w:r>
              <w:rPr>
                <w:rFonts w:ascii="Times New Roman" w:hAnsi="Times New Roman"/>
                <w:noProof/>
              </w:rPr>
              <w:t>070970</w:t>
            </w:r>
          </w:p>
        </w:tc>
        <w:tc>
          <w:tcPr>
            <w:tcW w:w="6883" w:type="dxa"/>
          </w:tcPr>
          <w:p w14:paraId="739B9D73" w14:textId="77777777" w:rsidR="00D10BE9" w:rsidRPr="00AE0A51" w:rsidRDefault="00D10BE9" w:rsidP="00163AF6">
            <w:pPr>
              <w:rPr>
                <w:rFonts w:ascii="Times New Roman" w:hAnsi="Times New Roman" w:cs="Times New Roman"/>
                <w:noProof/>
              </w:rPr>
            </w:pPr>
            <w:r>
              <w:rPr>
                <w:rFonts w:ascii="Times New Roman" w:hAnsi="Times New Roman"/>
                <w:noProof/>
              </w:rPr>
              <w:t>Gartenspinat, Neuseelandspinat und Gartenmelde, frisch oder gekühlt</w:t>
            </w:r>
          </w:p>
        </w:tc>
        <w:tc>
          <w:tcPr>
            <w:tcW w:w="1174" w:type="dxa"/>
          </w:tcPr>
          <w:p w14:paraId="33F44368" w14:textId="77777777" w:rsidR="00D10BE9" w:rsidRPr="00AE0A51" w:rsidRDefault="00D10BE9" w:rsidP="00163AF6">
            <w:pPr>
              <w:rPr>
                <w:rFonts w:ascii="Times New Roman" w:hAnsi="Times New Roman" w:cs="Times New Roman"/>
                <w:noProof/>
              </w:rPr>
            </w:pPr>
            <w:r>
              <w:rPr>
                <w:rFonts w:ascii="Times New Roman" w:hAnsi="Times New Roman"/>
                <w:noProof/>
              </w:rPr>
              <w:t>07097000</w:t>
            </w:r>
          </w:p>
        </w:tc>
        <w:tc>
          <w:tcPr>
            <w:tcW w:w="2846" w:type="dxa"/>
          </w:tcPr>
          <w:p w14:paraId="3CCAC5B9" w14:textId="77777777" w:rsidR="00D10BE9" w:rsidRPr="00AE0A51" w:rsidRDefault="00D10BE9" w:rsidP="00163AF6">
            <w:pPr>
              <w:rPr>
                <w:rFonts w:ascii="Times New Roman" w:hAnsi="Times New Roman" w:cs="Times New Roman"/>
                <w:noProof/>
              </w:rPr>
            </w:pPr>
          </w:p>
        </w:tc>
        <w:tc>
          <w:tcPr>
            <w:tcW w:w="717" w:type="dxa"/>
          </w:tcPr>
          <w:p w14:paraId="4A1014F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01EC0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E042FC6" w14:textId="77777777" w:rsidTr="00477EA8">
        <w:trPr>
          <w:cantSplit/>
        </w:trPr>
        <w:tc>
          <w:tcPr>
            <w:tcW w:w="1123" w:type="dxa"/>
          </w:tcPr>
          <w:p w14:paraId="13A05715" w14:textId="77777777" w:rsidR="00D10BE9" w:rsidRPr="00AE0A51" w:rsidRDefault="00D10BE9" w:rsidP="00163AF6">
            <w:pPr>
              <w:rPr>
                <w:rFonts w:ascii="Times New Roman" w:hAnsi="Times New Roman" w:cs="Times New Roman"/>
                <w:noProof/>
              </w:rPr>
            </w:pPr>
            <w:r>
              <w:rPr>
                <w:rFonts w:ascii="Times New Roman" w:hAnsi="Times New Roman"/>
                <w:noProof/>
              </w:rPr>
              <w:t>070991</w:t>
            </w:r>
          </w:p>
        </w:tc>
        <w:tc>
          <w:tcPr>
            <w:tcW w:w="6883" w:type="dxa"/>
          </w:tcPr>
          <w:p w14:paraId="09397768" w14:textId="77777777" w:rsidR="00D10BE9" w:rsidRPr="00AE0A51" w:rsidRDefault="00D10BE9" w:rsidP="00163AF6">
            <w:pPr>
              <w:rPr>
                <w:rFonts w:ascii="Times New Roman" w:hAnsi="Times New Roman" w:cs="Times New Roman"/>
                <w:noProof/>
              </w:rPr>
            </w:pPr>
            <w:r>
              <w:rPr>
                <w:rFonts w:ascii="Times New Roman" w:hAnsi="Times New Roman"/>
                <w:noProof/>
              </w:rPr>
              <w:t>Artischocken, frisch oder gekühlt</w:t>
            </w:r>
          </w:p>
        </w:tc>
        <w:tc>
          <w:tcPr>
            <w:tcW w:w="1174" w:type="dxa"/>
          </w:tcPr>
          <w:p w14:paraId="7CA67BC9" w14:textId="77777777" w:rsidR="00D10BE9" w:rsidRPr="00AE0A51" w:rsidRDefault="00D10BE9" w:rsidP="00163AF6">
            <w:pPr>
              <w:rPr>
                <w:rFonts w:ascii="Times New Roman" w:hAnsi="Times New Roman" w:cs="Times New Roman"/>
                <w:noProof/>
              </w:rPr>
            </w:pPr>
            <w:r>
              <w:rPr>
                <w:rFonts w:ascii="Times New Roman" w:hAnsi="Times New Roman"/>
                <w:noProof/>
              </w:rPr>
              <w:t>07099100</w:t>
            </w:r>
          </w:p>
        </w:tc>
        <w:tc>
          <w:tcPr>
            <w:tcW w:w="2846" w:type="dxa"/>
          </w:tcPr>
          <w:p w14:paraId="19E7D844" w14:textId="77777777" w:rsidR="00D10BE9" w:rsidRPr="00AE0A51" w:rsidRDefault="00D10BE9" w:rsidP="00163AF6">
            <w:pPr>
              <w:rPr>
                <w:rFonts w:ascii="Times New Roman" w:hAnsi="Times New Roman" w:cs="Times New Roman"/>
                <w:noProof/>
              </w:rPr>
            </w:pPr>
          </w:p>
        </w:tc>
        <w:tc>
          <w:tcPr>
            <w:tcW w:w="717" w:type="dxa"/>
          </w:tcPr>
          <w:p w14:paraId="6E60611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7AD9D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1AD9ACB" w14:textId="77777777" w:rsidTr="00477EA8">
        <w:trPr>
          <w:cantSplit/>
        </w:trPr>
        <w:tc>
          <w:tcPr>
            <w:tcW w:w="1123" w:type="dxa"/>
          </w:tcPr>
          <w:p w14:paraId="41A9A5E2" w14:textId="77777777" w:rsidR="00D10BE9" w:rsidRPr="00AE0A51" w:rsidRDefault="00D10BE9" w:rsidP="00163AF6">
            <w:pPr>
              <w:rPr>
                <w:rFonts w:ascii="Times New Roman" w:hAnsi="Times New Roman" w:cs="Times New Roman"/>
                <w:noProof/>
              </w:rPr>
            </w:pPr>
            <w:r>
              <w:rPr>
                <w:rFonts w:ascii="Times New Roman" w:hAnsi="Times New Roman"/>
                <w:noProof/>
              </w:rPr>
              <w:t>070992</w:t>
            </w:r>
          </w:p>
        </w:tc>
        <w:tc>
          <w:tcPr>
            <w:tcW w:w="6883" w:type="dxa"/>
          </w:tcPr>
          <w:p w14:paraId="244DAF9C" w14:textId="77777777" w:rsidR="00D10BE9" w:rsidRPr="00AE0A51" w:rsidRDefault="00D10BE9" w:rsidP="00163AF6">
            <w:pPr>
              <w:rPr>
                <w:rFonts w:ascii="Times New Roman" w:hAnsi="Times New Roman" w:cs="Times New Roman"/>
                <w:noProof/>
              </w:rPr>
            </w:pPr>
            <w:r>
              <w:rPr>
                <w:rFonts w:ascii="Times New Roman" w:hAnsi="Times New Roman"/>
                <w:noProof/>
              </w:rPr>
              <w:t>Oliven, frisch oder gekühlt</w:t>
            </w:r>
          </w:p>
        </w:tc>
        <w:tc>
          <w:tcPr>
            <w:tcW w:w="1174" w:type="dxa"/>
          </w:tcPr>
          <w:p w14:paraId="5356CBB6" w14:textId="77777777" w:rsidR="00D10BE9" w:rsidRPr="00AE0A51" w:rsidRDefault="00D10BE9" w:rsidP="00163AF6">
            <w:pPr>
              <w:rPr>
                <w:rFonts w:ascii="Times New Roman" w:hAnsi="Times New Roman" w:cs="Times New Roman"/>
                <w:noProof/>
              </w:rPr>
            </w:pPr>
            <w:r>
              <w:rPr>
                <w:rFonts w:ascii="Times New Roman" w:hAnsi="Times New Roman"/>
                <w:noProof/>
              </w:rPr>
              <w:t>07099200</w:t>
            </w:r>
          </w:p>
        </w:tc>
        <w:tc>
          <w:tcPr>
            <w:tcW w:w="2846" w:type="dxa"/>
          </w:tcPr>
          <w:p w14:paraId="43D1EF5E" w14:textId="77777777" w:rsidR="00D10BE9" w:rsidRPr="00AE0A51" w:rsidRDefault="00D10BE9" w:rsidP="00163AF6">
            <w:pPr>
              <w:rPr>
                <w:rFonts w:ascii="Times New Roman" w:hAnsi="Times New Roman" w:cs="Times New Roman"/>
                <w:noProof/>
              </w:rPr>
            </w:pPr>
          </w:p>
        </w:tc>
        <w:tc>
          <w:tcPr>
            <w:tcW w:w="717" w:type="dxa"/>
          </w:tcPr>
          <w:p w14:paraId="67D8B25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3F124A"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D622FC3" w14:textId="77777777" w:rsidTr="00477EA8">
        <w:trPr>
          <w:cantSplit/>
        </w:trPr>
        <w:tc>
          <w:tcPr>
            <w:tcW w:w="1123" w:type="dxa"/>
          </w:tcPr>
          <w:p w14:paraId="6C18259A" w14:textId="77777777" w:rsidR="00D10BE9" w:rsidRPr="00AE0A51" w:rsidRDefault="00D10BE9" w:rsidP="00163AF6">
            <w:pPr>
              <w:rPr>
                <w:rFonts w:ascii="Times New Roman" w:hAnsi="Times New Roman" w:cs="Times New Roman"/>
                <w:noProof/>
              </w:rPr>
            </w:pPr>
            <w:r>
              <w:rPr>
                <w:rFonts w:ascii="Times New Roman" w:hAnsi="Times New Roman"/>
                <w:noProof/>
              </w:rPr>
              <w:t>070993</w:t>
            </w:r>
          </w:p>
        </w:tc>
        <w:tc>
          <w:tcPr>
            <w:tcW w:w="6883" w:type="dxa"/>
          </w:tcPr>
          <w:p w14:paraId="75676633" w14:textId="77777777" w:rsidR="00D10BE9" w:rsidRPr="00AE0A51" w:rsidRDefault="00D10BE9" w:rsidP="00163AF6">
            <w:pPr>
              <w:rPr>
                <w:rFonts w:ascii="Times New Roman" w:hAnsi="Times New Roman" w:cs="Times New Roman"/>
                <w:noProof/>
              </w:rPr>
            </w:pPr>
            <w:r>
              <w:rPr>
                <w:rFonts w:ascii="Times New Roman" w:hAnsi="Times New Roman"/>
                <w:noProof/>
              </w:rPr>
              <w:t>Kürbisse „</w:t>
            </w:r>
            <w:r>
              <w:rPr>
                <w:rFonts w:ascii="Times New Roman" w:hAnsi="Times New Roman"/>
                <w:i/>
                <w:noProof/>
              </w:rPr>
              <w:t>Cucurbita</w:t>
            </w:r>
            <w:r>
              <w:rPr>
                <w:rFonts w:ascii="Times New Roman" w:hAnsi="Times New Roman"/>
                <w:noProof/>
              </w:rPr>
              <w:t xml:space="preserve"> spp.“, frisch oder gekühlt</w:t>
            </w:r>
          </w:p>
        </w:tc>
        <w:tc>
          <w:tcPr>
            <w:tcW w:w="1174" w:type="dxa"/>
          </w:tcPr>
          <w:p w14:paraId="1AC8AA0A" w14:textId="77777777" w:rsidR="00D10BE9" w:rsidRPr="00AE0A51" w:rsidRDefault="00D10BE9" w:rsidP="00163AF6">
            <w:pPr>
              <w:rPr>
                <w:rFonts w:ascii="Times New Roman" w:hAnsi="Times New Roman" w:cs="Times New Roman"/>
                <w:noProof/>
              </w:rPr>
            </w:pPr>
            <w:r>
              <w:rPr>
                <w:rFonts w:ascii="Times New Roman" w:hAnsi="Times New Roman"/>
                <w:noProof/>
              </w:rPr>
              <w:t>07099300</w:t>
            </w:r>
          </w:p>
        </w:tc>
        <w:tc>
          <w:tcPr>
            <w:tcW w:w="2846" w:type="dxa"/>
          </w:tcPr>
          <w:p w14:paraId="1F3010AF" w14:textId="77777777" w:rsidR="00D10BE9" w:rsidRPr="00AE0A51" w:rsidRDefault="00D10BE9" w:rsidP="00163AF6">
            <w:pPr>
              <w:rPr>
                <w:rFonts w:ascii="Times New Roman" w:hAnsi="Times New Roman" w:cs="Times New Roman"/>
                <w:noProof/>
              </w:rPr>
            </w:pPr>
          </w:p>
        </w:tc>
        <w:tc>
          <w:tcPr>
            <w:tcW w:w="717" w:type="dxa"/>
          </w:tcPr>
          <w:p w14:paraId="11FCD54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B8DE3A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BCE9C7C" w14:textId="77777777" w:rsidTr="00477EA8">
        <w:trPr>
          <w:cantSplit/>
        </w:trPr>
        <w:tc>
          <w:tcPr>
            <w:tcW w:w="1123" w:type="dxa"/>
          </w:tcPr>
          <w:p w14:paraId="3ACF4659" w14:textId="77777777" w:rsidR="00D10BE9" w:rsidRPr="00AE0A51" w:rsidRDefault="00D10BE9" w:rsidP="00163AF6">
            <w:pPr>
              <w:rPr>
                <w:rFonts w:ascii="Times New Roman" w:hAnsi="Times New Roman" w:cs="Times New Roman"/>
                <w:noProof/>
              </w:rPr>
            </w:pPr>
            <w:r>
              <w:rPr>
                <w:rFonts w:ascii="Times New Roman" w:hAnsi="Times New Roman"/>
                <w:noProof/>
              </w:rPr>
              <w:t>070999</w:t>
            </w:r>
          </w:p>
        </w:tc>
        <w:tc>
          <w:tcPr>
            <w:tcW w:w="6883" w:type="dxa"/>
          </w:tcPr>
          <w:p w14:paraId="3CCA9D92" w14:textId="77777777" w:rsidR="00D10BE9" w:rsidRPr="00AE0A51" w:rsidRDefault="00D10BE9" w:rsidP="00163AF6">
            <w:pPr>
              <w:rPr>
                <w:rFonts w:ascii="Times New Roman" w:hAnsi="Times New Roman" w:cs="Times New Roman"/>
                <w:noProof/>
              </w:rPr>
            </w:pPr>
            <w:r>
              <w:rPr>
                <w:rFonts w:ascii="Times New Roman" w:hAnsi="Times New Roman"/>
                <w:noProof/>
              </w:rPr>
              <w:t>Gemüse, frisch oder gekühlt, anderweit nicht genannt</w:t>
            </w:r>
          </w:p>
        </w:tc>
        <w:tc>
          <w:tcPr>
            <w:tcW w:w="1174" w:type="dxa"/>
          </w:tcPr>
          <w:p w14:paraId="440BD0B1" w14:textId="77777777" w:rsidR="00D10BE9" w:rsidRPr="00AE0A51" w:rsidRDefault="00D10BE9" w:rsidP="00163AF6">
            <w:pPr>
              <w:rPr>
                <w:rFonts w:ascii="Times New Roman" w:hAnsi="Times New Roman" w:cs="Times New Roman"/>
                <w:noProof/>
              </w:rPr>
            </w:pPr>
            <w:r>
              <w:rPr>
                <w:rFonts w:ascii="Times New Roman" w:hAnsi="Times New Roman"/>
                <w:noProof/>
              </w:rPr>
              <w:t>07099900</w:t>
            </w:r>
          </w:p>
        </w:tc>
        <w:tc>
          <w:tcPr>
            <w:tcW w:w="2846" w:type="dxa"/>
          </w:tcPr>
          <w:p w14:paraId="1451EA4C" w14:textId="77777777" w:rsidR="00D10BE9" w:rsidRPr="00AE0A51" w:rsidRDefault="00D10BE9" w:rsidP="00163AF6">
            <w:pPr>
              <w:rPr>
                <w:rFonts w:ascii="Times New Roman" w:hAnsi="Times New Roman" w:cs="Times New Roman"/>
                <w:noProof/>
              </w:rPr>
            </w:pPr>
          </w:p>
        </w:tc>
        <w:tc>
          <w:tcPr>
            <w:tcW w:w="717" w:type="dxa"/>
          </w:tcPr>
          <w:p w14:paraId="259630D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DC69A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8EBD71F" w14:textId="77777777" w:rsidTr="00477EA8">
        <w:trPr>
          <w:cantSplit/>
        </w:trPr>
        <w:tc>
          <w:tcPr>
            <w:tcW w:w="1123" w:type="dxa"/>
          </w:tcPr>
          <w:p w14:paraId="2056394F" w14:textId="77777777" w:rsidR="00D10BE9" w:rsidRPr="00AE0A51" w:rsidRDefault="00D10BE9" w:rsidP="00163AF6">
            <w:pPr>
              <w:rPr>
                <w:rFonts w:ascii="Times New Roman" w:hAnsi="Times New Roman" w:cs="Times New Roman"/>
                <w:noProof/>
              </w:rPr>
            </w:pPr>
            <w:r>
              <w:rPr>
                <w:rFonts w:ascii="Times New Roman" w:hAnsi="Times New Roman"/>
                <w:noProof/>
              </w:rPr>
              <w:t>071010</w:t>
            </w:r>
          </w:p>
        </w:tc>
        <w:tc>
          <w:tcPr>
            <w:tcW w:w="6883" w:type="dxa"/>
          </w:tcPr>
          <w:p w14:paraId="26E153A2" w14:textId="77777777" w:rsidR="00D10BE9" w:rsidRPr="00AE0A51" w:rsidRDefault="00D10BE9" w:rsidP="00163AF6">
            <w:pPr>
              <w:rPr>
                <w:rFonts w:ascii="Times New Roman" w:hAnsi="Times New Roman" w:cs="Times New Roman"/>
                <w:noProof/>
              </w:rPr>
            </w:pPr>
            <w:r>
              <w:rPr>
                <w:rFonts w:ascii="Times New Roman" w:hAnsi="Times New Roman"/>
                <w:noProof/>
              </w:rPr>
              <w:t>Kartoffeln, auch in Wasser oder Dampf gekocht, gefroren</w:t>
            </w:r>
          </w:p>
        </w:tc>
        <w:tc>
          <w:tcPr>
            <w:tcW w:w="1174" w:type="dxa"/>
          </w:tcPr>
          <w:p w14:paraId="2D522FB7" w14:textId="77777777" w:rsidR="00D10BE9" w:rsidRPr="00AE0A51" w:rsidRDefault="00D10BE9" w:rsidP="00163AF6">
            <w:pPr>
              <w:rPr>
                <w:rFonts w:ascii="Times New Roman" w:hAnsi="Times New Roman" w:cs="Times New Roman"/>
                <w:noProof/>
              </w:rPr>
            </w:pPr>
            <w:r>
              <w:rPr>
                <w:rFonts w:ascii="Times New Roman" w:hAnsi="Times New Roman"/>
                <w:noProof/>
              </w:rPr>
              <w:t>07101000</w:t>
            </w:r>
          </w:p>
        </w:tc>
        <w:tc>
          <w:tcPr>
            <w:tcW w:w="2846" w:type="dxa"/>
          </w:tcPr>
          <w:p w14:paraId="44FD4C5B" w14:textId="77777777" w:rsidR="00D10BE9" w:rsidRPr="00AE0A51" w:rsidRDefault="00D10BE9" w:rsidP="00163AF6">
            <w:pPr>
              <w:rPr>
                <w:rFonts w:ascii="Times New Roman" w:hAnsi="Times New Roman" w:cs="Times New Roman"/>
                <w:noProof/>
              </w:rPr>
            </w:pPr>
          </w:p>
        </w:tc>
        <w:tc>
          <w:tcPr>
            <w:tcW w:w="717" w:type="dxa"/>
          </w:tcPr>
          <w:p w14:paraId="446726D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449A92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D529D68" w14:textId="77777777" w:rsidTr="00477EA8">
        <w:trPr>
          <w:cantSplit/>
        </w:trPr>
        <w:tc>
          <w:tcPr>
            <w:tcW w:w="1123" w:type="dxa"/>
          </w:tcPr>
          <w:p w14:paraId="6AA8ADCE" w14:textId="77777777" w:rsidR="00D10BE9" w:rsidRPr="00AE0A51" w:rsidRDefault="00D10BE9" w:rsidP="00163AF6">
            <w:pPr>
              <w:rPr>
                <w:rFonts w:ascii="Times New Roman" w:hAnsi="Times New Roman" w:cs="Times New Roman"/>
                <w:noProof/>
              </w:rPr>
            </w:pPr>
            <w:r>
              <w:rPr>
                <w:rFonts w:ascii="Times New Roman" w:hAnsi="Times New Roman"/>
                <w:noProof/>
              </w:rPr>
              <w:t>071021</w:t>
            </w:r>
          </w:p>
        </w:tc>
        <w:tc>
          <w:tcPr>
            <w:tcW w:w="6883" w:type="dxa"/>
          </w:tcPr>
          <w:p w14:paraId="6420A71A" w14:textId="77777777" w:rsidR="00D10BE9" w:rsidRPr="00AE0A51" w:rsidRDefault="00D10BE9" w:rsidP="00163AF6">
            <w:pPr>
              <w:rPr>
                <w:rFonts w:ascii="Times New Roman" w:hAnsi="Times New Roman" w:cs="Times New Roman"/>
                <w:noProof/>
              </w:rPr>
            </w:pPr>
            <w:r>
              <w:rPr>
                <w:rFonts w:ascii="Times New Roman" w:hAnsi="Times New Roman"/>
                <w:noProof/>
              </w:rPr>
              <w:t>Erbsen „</w:t>
            </w:r>
            <w:r>
              <w:rPr>
                <w:rFonts w:ascii="Times New Roman" w:hAnsi="Times New Roman"/>
                <w:i/>
                <w:noProof/>
              </w:rPr>
              <w:t>Pisum sativum</w:t>
            </w:r>
            <w:r>
              <w:rPr>
                <w:rFonts w:ascii="Times New Roman" w:hAnsi="Times New Roman"/>
                <w:noProof/>
              </w:rPr>
              <w:t>“, auch ausgelöst, auch in Wasser oder Dampf gekocht, gefroren</w:t>
            </w:r>
          </w:p>
        </w:tc>
        <w:tc>
          <w:tcPr>
            <w:tcW w:w="1174" w:type="dxa"/>
          </w:tcPr>
          <w:p w14:paraId="53B78688" w14:textId="77777777" w:rsidR="00D10BE9" w:rsidRPr="00AE0A51" w:rsidRDefault="00D10BE9" w:rsidP="00163AF6">
            <w:pPr>
              <w:rPr>
                <w:rFonts w:ascii="Times New Roman" w:hAnsi="Times New Roman" w:cs="Times New Roman"/>
                <w:noProof/>
              </w:rPr>
            </w:pPr>
            <w:r>
              <w:rPr>
                <w:rFonts w:ascii="Times New Roman" w:hAnsi="Times New Roman"/>
                <w:noProof/>
              </w:rPr>
              <w:t>07102100</w:t>
            </w:r>
          </w:p>
        </w:tc>
        <w:tc>
          <w:tcPr>
            <w:tcW w:w="2846" w:type="dxa"/>
          </w:tcPr>
          <w:p w14:paraId="42B0F370" w14:textId="77777777" w:rsidR="00D10BE9" w:rsidRPr="00AE0A51" w:rsidRDefault="00D10BE9" w:rsidP="00163AF6">
            <w:pPr>
              <w:rPr>
                <w:rFonts w:ascii="Times New Roman" w:hAnsi="Times New Roman" w:cs="Times New Roman"/>
                <w:noProof/>
              </w:rPr>
            </w:pPr>
          </w:p>
        </w:tc>
        <w:tc>
          <w:tcPr>
            <w:tcW w:w="717" w:type="dxa"/>
          </w:tcPr>
          <w:p w14:paraId="1977D5F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58737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B8AC5C1" w14:textId="77777777" w:rsidTr="00477EA8">
        <w:trPr>
          <w:cantSplit/>
        </w:trPr>
        <w:tc>
          <w:tcPr>
            <w:tcW w:w="1123" w:type="dxa"/>
          </w:tcPr>
          <w:p w14:paraId="756D7E50" w14:textId="77777777" w:rsidR="00D10BE9" w:rsidRPr="00AE0A51" w:rsidRDefault="00D10BE9" w:rsidP="00163AF6">
            <w:pPr>
              <w:rPr>
                <w:rFonts w:ascii="Times New Roman" w:hAnsi="Times New Roman" w:cs="Times New Roman"/>
                <w:noProof/>
              </w:rPr>
            </w:pPr>
            <w:r>
              <w:rPr>
                <w:rFonts w:ascii="Times New Roman" w:hAnsi="Times New Roman"/>
                <w:noProof/>
              </w:rPr>
              <w:t>071022</w:t>
            </w:r>
          </w:p>
        </w:tc>
        <w:tc>
          <w:tcPr>
            <w:tcW w:w="6883" w:type="dxa"/>
          </w:tcPr>
          <w:p w14:paraId="0493B39C" w14:textId="77777777" w:rsidR="00D10BE9" w:rsidRPr="00AE0A51" w:rsidRDefault="00D10BE9" w:rsidP="00163AF6">
            <w:pPr>
              <w:rPr>
                <w:rFonts w:ascii="Times New Roman" w:hAnsi="Times New Roman" w:cs="Times New Roman"/>
                <w:noProof/>
              </w:rPr>
            </w:pPr>
            <w:r>
              <w:rPr>
                <w:rFonts w:ascii="Times New Roman" w:hAnsi="Times New Roman"/>
                <w:noProof/>
              </w:rPr>
              <w:t>Bohnen „</w:t>
            </w:r>
            <w:r>
              <w:rPr>
                <w:rFonts w:ascii="Times New Roman" w:hAnsi="Times New Roman"/>
                <w:i/>
                <w:noProof/>
              </w:rPr>
              <w:t>Vigna</w:t>
            </w:r>
            <w:r>
              <w:rPr>
                <w:rFonts w:ascii="Times New Roman" w:hAnsi="Times New Roman"/>
                <w:noProof/>
              </w:rPr>
              <w:t xml:space="preserve"> spp., </w:t>
            </w:r>
            <w:r>
              <w:rPr>
                <w:rFonts w:ascii="Times New Roman" w:hAnsi="Times New Roman"/>
                <w:i/>
                <w:noProof/>
              </w:rPr>
              <w:t>Phaseolus</w:t>
            </w:r>
            <w:r>
              <w:rPr>
                <w:rFonts w:ascii="Times New Roman" w:hAnsi="Times New Roman"/>
                <w:noProof/>
              </w:rPr>
              <w:t xml:space="preserve"> spp.“, auch ausgelöst, auch in Wasser oder Dampf gekocht, gefroren</w:t>
            </w:r>
          </w:p>
        </w:tc>
        <w:tc>
          <w:tcPr>
            <w:tcW w:w="1174" w:type="dxa"/>
          </w:tcPr>
          <w:p w14:paraId="315E148E" w14:textId="77777777" w:rsidR="00D10BE9" w:rsidRPr="00AE0A51" w:rsidRDefault="00D10BE9" w:rsidP="00163AF6">
            <w:pPr>
              <w:rPr>
                <w:rFonts w:ascii="Times New Roman" w:hAnsi="Times New Roman" w:cs="Times New Roman"/>
                <w:noProof/>
              </w:rPr>
            </w:pPr>
            <w:r>
              <w:rPr>
                <w:rFonts w:ascii="Times New Roman" w:hAnsi="Times New Roman"/>
                <w:noProof/>
              </w:rPr>
              <w:t>07102200</w:t>
            </w:r>
          </w:p>
        </w:tc>
        <w:tc>
          <w:tcPr>
            <w:tcW w:w="2846" w:type="dxa"/>
          </w:tcPr>
          <w:p w14:paraId="01475DDD" w14:textId="77777777" w:rsidR="00D10BE9" w:rsidRPr="00AE0A51" w:rsidRDefault="00D10BE9" w:rsidP="00163AF6">
            <w:pPr>
              <w:rPr>
                <w:rFonts w:ascii="Times New Roman" w:hAnsi="Times New Roman" w:cs="Times New Roman"/>
                <w:noProof/>
              </w:rPr>
            </w:pPr>
          </w:p>
        </w:tc>
        <w:tc>
          <w:tcPr>
            <w:tcW w:w="717" w:type="dxa"/>
          </w:tcPr>
          <w:p w14:paraId="29E885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4FE18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418CDB2" w14:textId="77777777" w:rsidTr="00477EA8">
        <w:trPr>
          <w:cantSplit/>
        </w:trPr>
        <w:tc>
          <w:tcPr>
            <w:tcW w:w="1123" w:type="dxa"/>
          </w:tcPr>
          <w:p w14:paraId="65D13B9A" w14:textId="77777777" w:rsidR="00D10BE9" w:rsidRPr="00AE0A51" w:rsidRDefault="00D10BE9" w:rsidP="00163AF6">
            <w:pPr>
              <w:rPr>
                <w:rFonts w:ascii="Times New Roman" w:hAnsi="Times New Roman" w:cs="Times New Roman"/>
                <w:noProof/>
              </w:rPr>
            </w:pPr>
            <w:r>
              <w:rPr>
                <w:rFonts w:ascii="Times New Roman" w:hAnsi="Times New Roman"/>
                <w:noProof/>
              </w:rPr>
              <w:t>071029</w:t>
            </w:r>
          </w:p>
        </w:tc>
        <w:tc>
          <w:tcPr>
            <w:tcW w:w="6883" w:type="dxa"/>
          </w:tcPr>
          <w:p w14:paraId="26E86F85" w14:textId="77777777" w:rsidR="00D10BE9" w:rsidRPr="00AE0A51" w:rsidRDefault="00D10BE9" w:rsidP="00163AF6">
            <w:pPr>
              <w:rPr>
                <w:rFonts w:ascii="Times New Roman" w:hAnsi="Times New Roman" w:cs="Times New Roman"/>
                <w:noProof/>
              </w:rPr>
            </w:pPr>
            <w:r>
              <w:rPr>
                <w:rFonts w:ascii="Times New Roman" w:hAnsi="Times New Roman"/>
                <w:noProof/>
              </w:rPr>
              <w:t>Hülsengemüse, auch ausgelöst, auch in Wasser oder Dampf gekocht, gefroren (ausg. Erbsen und Bohnen)</w:t>
            </w:r>
          </w:p>
        </w:tc>
        <w:tc>
          <w:tcPr>
            <w:tcW w:w="1174" w:type="dxa"/>
          </w:tcPr>
          <w:p w14:paraId="3E0AFC5C" w14:textId="77777777" w:rsidR="00D10BE9" w:rsidRPr="00AE0A51" w:rsidRDefault="00D10BE9" w:rsidP="00163AF6">
            <w:pPr>
              <w:rPr>
                <w:rFonts w:ascii="Times New Roman" w:hAnsi="Times New Roman" w:cs="Times New Roman"/>
                <w:noProof/>
              </w:rPr>
            </w:pPr>
            <w:r>
              <w:rPr>
                <w:rFonts w:ascii="Times New Roman" w:hAnsi="Times New Roman"/>
                <w:noProof/>
              </w:rPr>
              <w:t>07102900</w:t>
            </w:r>
          </w:p>
        </w:tc>
        <w:tc>
          <w:tcPr>
            <w:tcW w:w="2846" w:type="dxa"/>
          </w:tcPr>
          <w:p w14:paraId="4680345B" w14:textId="77777777" w:rsidR="00D10BE9" w:rsidRPr="00AE0A51" w:rsidRDefault="00D10BE9" w:rsidP="00163AF6">
            <w:pPr>
              <w:rPr>
                <w:rFonts w:ascii="Times New Roman" w:hAnsi="Times New Roman" w:cs="Times New Roman"/>
                <w:noProof/>
              </w:rPr>
            </w:pPr>
          </w:p>
        </w:tc>
        <w:tc>
          <w:tcPr>
            <w:tcW w:w="717" w:type="dxa"/>
          </w:tcPr>
          <w:p w14:paraId="3F65663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00F400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281CAAE" w14:textId="77777777" w:rsidTr="00477EA8">
        <w:trPr>
          <w:cantSplit/>
        </w:trPr>
        <w:tc>
          <w:tcPr>
            <w:tcW w:w="1123" w:type="dxa"/>
          </w:tcPr>
          <w:p w14:paraId="56980E7D" w14:textId="77777777" w:rsidR="00D10BE9" w:rsidRPr="00AE0A51" w:rsidRDefault="00D10BE9" w:rsidP="00163AF6">
            <w:pPr>
              <w:rPr>
                <w:rFonts w:ascii="Times New Roman" w:hAnsi="Times New Roman" w:cs="Times New Roman"/>
                <w:noProof/>
              </w:rPr>
            </w:pPr>
            <w:r>
              <w:rPr>
                <w:rFonts w:ascii="Times New Roman" w:hAnsi="Times New Roman"/>
                <w:noProof/>
              </w:rPr>
              <w:t>071030</w:t>
            </w:r>
          </w:p>
        </w:tc>
        <w:tc>
          <w:tcPr>
            <w:tcW w:w="6883" w:type="dxa"/>
          </w:tcPr>
          <w:p w14:paraId="2270AFAC" w14:textId="77777777" w:rsidR="00D10BE9" w:rsidRPr="00AE0A51" w:rsidRDefault="00D10BE9" w:rsidP="00163AF6">
            <w:pPr>
              <w:rPr>
                <w:rFonts w:ascii="Times New Roman" w:hAnsi="Times New Roman" w:cs="Times New Roman"/>
                <w:noProof/>
              </w:rPr>
            </w:pPr>
            <w:r>
              <w:rPr>
                <w:rFonts w:ascii="Times New Roman" w:hAnsi="Times New Roman"/>
                <w:noProof/>
              </w:rPr>
              <w:t>Gartenspinat, Neuseelandspinat und Gartenmelde, auch in Wasser oder Dampf gekocht, gefroren</w:t>
            </w:r>
          </w:p>
        </w:tc>
        <w:tc>
          <w:tcPr>
            <w:tcW w:w="1174" w:type="dxa"/>
          </w:tcPr>
          <w:p w14:paraId="5810204A" w14:textId="77777777" w:rsidR="00D10BE9" w:rsidRPr="00AE0A51" w:rsidRDefault="00D10BE9" w:rsidP="00163AF6">
            <w:pPr>
              <w:rPr>
                <w:rFonts w:ascii="Times New Roman" w:hAnsi="Times New Roman" w:cs="Times New Roman"/>
                <w:noProof/>
              </w:rPr>
            </w:pPr>
            <w:r>
              <w:rPr>
                <w:rFonts w:ascii="Times New Roman" w:hAnsi="Times New Roman"/>
                <w:noProof/>
              </w:rPr>
              <w:t>07103000</w:t>
            </w:r>
          </w:p>
        </w:tc>
        <w:tc>
          <w:tcPr>
            <w:tcW w:w="2846" w:type="dxa"/>
          </w:tcPr>
          <w:p w14:paraId="7DB3A9AB" w14:textId="77777777" w:rsidR="00D10BE9" w:rsidRPr="00AE0A51" w:rsidRDefault="00D10BE9" w:rsidP="00163AF6">
            <w:pPr>
              <w:rPr>
                <w:rFonts w:ascii="Times New Roman" w:hAnsi="Times New Roman" w:cs="Times New Roman"/>
                <w:noProof/>
              </w:rPr>
            </w:pPr>
          </w:p>
        </w:tc>
        <w:tc>
          <w:tcPr>
            <w:tcW w:w="717" w:type="dxa"/>
          </w:tcPr>
          <w:p w14:paraId="70810FD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4880C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BB8B27B" w14:textId="77777777" w:rsidTr="00477EA8">
        <w:trPr>
          <w:cantSplit/>
        </w:trPr>
        <w:tc>
          <w:tcPr>
            <w:tcW w:w="1123" w:type="dxa"/>
          </w:tcPr>
          <w:p w14:paraId="5849545E" w14:textId="77777777" w:rsidR="00D10BE9" w:rsidRPr="00AE0A51" w:rsidRDefault="00D10BE9" w:rsidP="00163AF6">
            <w:pPr>
              <w:rPr>
                <w:rFonts w:ascii="Times New Roman" w:hAnsi="Times New Roman" w:cs="Times New Roman"/>
                <w:noProof/>
              </w:rPr>
            </w:pPr>
            <w:r>
              <w:rPr>
                <w:rFonts w:ascii="Times New Roman" w:hAnsi="Times New Roman"/>
                <w:noProof/>
              </w:rPr>
              <w:t>071040</w:t>
            </w:r>
          </w:p>
        </w:tc>
        <w:tc>
          <w:tcPr>
            <w:tcW w:w="6883" w:type="dxa"/>
          </w:tcPr>
          <w:p w14:paraId="10368E37" w14:textId="77777777" w:rsidR="00D10BE9" w:rsidRPr="00AE0A51" w:rsidRDefault="00D10BE9" w:rsidP="00163AF6">
            <w:pPr>
              <w:rPr>
                <w:rFonts w:ascii="Times New Roman" w:hAnsi="Times New Roman" w:cs="Times New Roman"/>
                <w:noProof/>
              </w:rPr>
            </w:pPr>
            <w:r>
              <w:rPr>
                <w:rFonts w:ascii="Times New Roman" w:hAnsi="Times New Roman"/>
                <w:noProof/>
              </w:rPr>
              <w:t>Zuckermais, auch in Wasser oder Dampf gekocht, gefroren</w:t>
            </w:r>
          </w:p>
        </w:tc>
        <w:tc>
          <w:tcPr>
            <w:tcW w:w="1174" w:type="dxa"/>
          </w:tcPr>
          <w:p w14:paraId="17FA9552" w14:textId="77777777" w:rsidR="00D10BE9" w:rsidRPr="00AE0A51" w:rsidRDefault="00D10BE9" w:rsidP="00163AF6">
            <w:pPr>
              <w:rPr>
                <w:rFonts w:ascii="Times New Roman" w:hAnsi="Times New Roman" w:cs="Times New Roman"/>
                <w:noProof/>
              </w:rPr>
            </w:pPr>
            <w:r>
              <w:rPr>
                <w:rFonts w:ascii="Times New Roman" w:hAnsi="Times New Roman"/>
                <w:noProof/>
              </w:rPr>
              <w:t>07104000</w:t>
            </w:r>
          </w:p>
        </w:tc>
        <w:tc>
          <w:tcPr>
            <w:tcW w:w="2846" w:type="dxa"/>
          </w:tcPr>
          <w:p w14:paraId="033F2D41" w14:textId="77777777" w:rsidR="00D10BE9" w:rsidRPr="00AE0A51" w:rsidRDefault="00D10BE9" w:rsidP="00163AF6">
            <w:pPr>
              <w:rPr>
                <w:rFonts w:ascii="Times New Roman" w:hAnsi="Times New Roman" w:cs="Times New Roman"/>
                <w:noProof/>
              </w:rPr>
            </w:pPr>
          </w:p>
        </w:tc>
        <w:tc>
          <w:tcPr>
            <w:tcW w:w="717" w:type="dxa"/>
          </w:tcPr>
          <w:p w14:paraId="29B7CE8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7A3E6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457AF29" w14:textId="77777777" w:rsidTr="00477EA8">
        <w:trPr>
          <w:cantSplit/>
        </w:trPr>
        <w:tc>
          <w:tcPr>
            <w:tcW w:w="1123" w:type="dxa"/>
          </w:tcPr>
          <w:p w14:paraId="27A41A50" w14:textId="77777777" w:rsidR="00D10BE9" w:rsidRPr="00AE0A51" w:rsidRDefault="00D10BE9" w:rsidP="00163AF6">
            <w:pPr>
              <w:rPr>
                <w:rFonts w:ascii="Times New Roman" w:hAnsi="Times New Roman" w:cs="Times New Roman"/>
                <w:noProof/>
              </w:rPr>
            </w:pPr>
            <w:r>
              <w:rPr>
                <w:rFonts w:ascii="Times New Roman" w:hAnsi="Times New Roman"/>
                <w:noProof/>
              </w:rPr>
              <w:t>071080</w:t>
            </w:r>
          </w:p>
        </w:tc>
        <w:tc>
          <w:tcPr>
            <w:tcW w:w="6883" w:type="dxa"/>
          </w:tcPr>
          <w:p w14:paraId="5D922BD4" w14:textId="77777777" w:rsidR="00D10BE9" w:rsidRPr="00AE0A51" w:rsidRDefault="00D10BE9" w:rsidP="00163AF6">
            <w:pPr>
              <w:rPr>
                <w:rFonts w:ascii="Times New Roman" w:hAnsi="Times New Roman" w:cs="Times New Roman"/>
                <w:noProof/>
              </w:rPr>
            </w:pPr>
            <w:r>
              <w:rPr>
                <w:rFonts w:ascii="Times New Roman" w:hAnsi="Times New Roman"/>
                <w:noProof/>
              </w:rPr>
              <w:t>Gemüse, auch in Wasser oder Dampf gekocht, gefroren (ausg. Kartoffeln, Hülsengemüse, Gartenspinat, Neuseelandspinat, Gartenmelde und Zuckermais)</w:t>
            </w:r>
          </w:p>
        </w:tc>
        <w:tc>
          <w:tcPr>
            <w:tcW w:w="1174" w:type="dxa"/>
          </w:tcPr>
          <w:p w14:paraId="4BA849C5" w14:textId="77777777" w:rsidR="00D10BE9" w:rsidRPr="00AE0A51" w:rsidRDefault="00D10BE9" w:rsidP="00163AF6">
            <w:pPr>
              <w:rPr>
                <w:rFonts w:ascii="Times New Roman" w:hAnsi="Times New Roman" w:cs="Times New Roman"/>
                <w:noProof/>
              </w:rPr>
            </w:pPr>
            <w:r>
              <w:rPr>
                <w:rFonts w:ascii="Times New Roman" w:hAnsi="Times New Roman"/>
                <w:noProof/>
              </w:rPr>
              <w:t>07108000</w:t>
            </w:r>
          </w:p>
        </w:tc>
        <w:tc>
          <w:tcPr>
            <w:tcW w:w="2846" w:type="dxa"/>
          </w:tcPr>
          <w:p w14:paraId="1222D7AC" w14:textId="77777777" w:rsidR="00D10BE9" w:rsidRPr="00AE0A51" w:rsidRDefault="00D10BE9" w:rsidP="00163AF6">
            <w:pPr>
              <w:rPr>
                <w:rFonts w:ascii="Times New Roman" w:hAnsi="Times New Roman" w:cs="Times New Roman"/>
                <w:noProof/>
              </w:rPr>
            </w:pPr>
          </w:p>
        </w:tc>
        <w:tc>
          <w:tcPr>
            <w:tcW w:w="717" w:type="dxa"/>
          </w:tcPr>
          <w:p w14:paraId="5DB8917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B0591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9689673" w14:textId="77777777" w:rsidTr="00477EA8">
        <w:trPr>
          <w:cantSplit/>
        </w:trPr>
        <w:tc>
          <w:tcPr>
            <w:tcW w:w="1123" w:type="dxa"/>
          </w:tcPr>
          <w:p w14:paraId="12E79AE1" w14:textId="77777777" w:rsidR="00D10BE9" w:rsidRPr="00AE0A51" w:rsidRDefault="00D10BE9" w:rsidP="00163AF6">
            <w:pPr>
              <w:rPr>
                <w:rFonts w:ascii="Times New Roman" w:hAnsi="Times New Roman" w:cs="Times New Roman"/>
                <w:noProof/>
              </w:rPr>
            </w:pPr>
            <w:r>
              <w:rPr>
                <w:rFonts w:ascii="Times New Roman" w:hAnsi="Times New Roman"/>
                <w:noProof/>
              </w:rPr>
              <w:t>071090</w:t>
            </w:r>
          </w:p>
        </w:tc>
        <w:tc>
          <w:tcPr>
            <w:tcW w:w="6883" w:type="dxa"/>
          </w:tcPr>
          <w:p w14:paraId="5A2D5B31" w14:textId="77777777" w:rsidR="00D10BE9" w:rsidRPr="00AE0A51" w:rsidRDefault="00D10BE9" w:rsidP="00163AF6">
            <w:pPr>
              <w:rPr>
                <w:rFonts w:ascii="Times New Roman" w:hAnsi="Times New Roman" w:cs="Times New Roman"/>
                <w:noProof/>
              </w:rPr>
            </w:pPr>
            <w:r>
              <w:rPr>
                <w:rFonts w:ascii="Times New Roman" w:hAnsi="Times New Roman"/>
                <w:noProof/>
              </w:rPr>
              <w:t>Mischungen von Gemüsen, auch in Wasser oder Dampf gekocht, gefroren</w:t>
            </w:r>
          </w:p>
        </w:tc>
        <w:tc>
          <w:tcPr>
            <w:tcW w:w="1174" w:type="dxa"/>
          </w:tcPr>
          <w:p w14:paraId="19103C26" w14:textId="77777777" w:rsidR="00D10BE9" w:rsidRPr="00AE0A51" w:rsidRDefault="00D10BE9" w:rsidP="00163AF6">
            <w:pPr>
              <w:rPr>
                <w:rFonts w:ascii="Times New Roman" w:hAnsi="Times New Roman" w:cs="Times New Roman"/>
                <w:noProof/>
              </w:rPr>
            </w:pPr>
            <w:r>
              <w:rPr>
                <w:rFonts w:ascii="Times New Roman" w:hAnsi="Times New Roman"/>
                <w:noProof/>
              </w:rPr>
              <w:t>07109000</w:t>
            </w:r>
          </w:p>
        </w:tc>
        <w:tc>
          <w:tcPr>
            <w:tcW w:w="2846" w:type="dxa"/>
          </w:tcPr>
          <w:p w14:paraId="1EE02D03" w14:textId="77777777" w:rsidR="00D10BE9" w:rsidRPr="00AE0A51" w:rsidRDefault="00D10BE9" w:rsidP="00163AF6">
            <w:pPr>
              <w:rPr>
                <w:rFonts w:ascii="Times New Roman" w:hAnsi="Times New Roman" w:cs="Times New Roman"/>
                <w:noProof/>
              </w:rPr>
            </w:pPr>
          </w:p>
        </w:tc>
        <w:tc>
          <w:tcPr>
            <w:tcW w:w="717" w:type="dxa"/>
          </w:tcPr>
          <w:p w14:paraId="192B903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747D2A3"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5B00817" w14:textId="77777777" w:rsidTr="00477EA8">
        <w:trPr>
          <w:cantSplit/>
        </w:trPr>
        <w:tc>
          <w:tcPr>
            <w:tcW w:w="1123" w:type="dxa"/>
          </w:tcPr>
          <w:p w14:paraId="1C608E73" w14:textId="77777777" w:rsidR="00D10BE9" w:rsidRPr="00AE0A51" w:rsidRDefault="00D10BE9" w:rsidP="00163AF6">
            <w:pPr>
              <w:rPr>
                <w:rFonts w:ascii="Times New Roman" w:hAnsi="Times New Roman" w:cs="Times New Roman"/>
                <w:noProof/>
              </w:rPr>
            </w:pPr>
            <w:r>
              <w:rPr>
                <w:rFonts w:ascii="Times New Roman" w:hAnsi="Times New Roman"/>
                <w:noProof/>
              </w:rPr>
              <w:t>071120</w:t>
            </w:r>
          </w:p>
        </w:tc>
        <w:tc>
          <w:tcPr>
            <w:tcW w:w="6883" w:type="dxa"/>
          </w:tcPr>
          <w:p w14:paraId="3F458EFE" w14:textId="77777777" w:rsidR="00D10BE9" w:rsidRPr="00AE0A51" w:rsidRDefault="00D10BE9" w:rsidP="00163AF6">
            <w:pPr>
              <w:rPr>
                <w:rFonts w:ascii="Times New Roman" w:hAnsi="Times New Roman" w:cs="Times New Roman"/>
                <w:noProof/>
              </w:rPr>
            </w:pPr>
            <w:r>
              <w:rPr>
                <w:rFonts w:ascii="Times New Roman" w:hAnsi="Times New Roman"/>
                <w:noProof/>
              </w:rPr>
              <w:t>Oliven, vorläufig haltbar gemacht, z. B. durch Schwefeldioxid oder in Wasser, dem Salz, Schwefeldioxid oder andere vorläufig konservierend wirkende Stoffe zugesetzt sind, zum unmittelbaren Genuss nicht geeignet</w:t>
            </w:r>
          </w:p>
        </w:tc>
        <w:tc>
          <w:tcPr>
            <w:tcW w:w="1174" w:type="dxa"/>
          </w:tcPr>
          <w:p w14:paraId="6A8B8F78" w14:textId="77777777" w:rsidR="00D10BE9" w:rsidRPr="00AE0A51" w:rsidRDefault="00D10BE9" w:rsidP="00163AF6">
            <w:pPr>
              <w:rPr>
                <w:rFonts w:ascii="Times New Roman" w:hAnsi="Times New Roman" w:cs="Times New Roman"/>
                <w:noProof/>
              </w:rPr>
            </w:pPr>
            <w:r>
              <w:rPr>
                <w:rFonts w:ascii="Times New Roman" w:hAnsi="Times New Roman"/>
                <w:noProof/>
              </w:rPr>
              <w:t>07112000</w:t>
            </w:r>
          </w:p>
        </w:tc>
        <w:tc>
          <w:tcPr>
            <w:tcW w:w="2846" w:type="dxa"/>
          </w:tcPr>
          <w:p w14:paraId="070BEFB3" w14:textId="77777777" w:rsidR="00D10BE9" w:rsidRPr="00AE0A51" w:rsidRDefault="00D10BE9" w:rsidP="00163AF6">
            <w:pPr>
              <w:rPr>
                <w:rFonts w:ascii="Times New Roman" w:hAnsi="Times New Roman" w:cs="Times New Roman"/>
                <w:noProof/>
              </w:rPr>
            </w:pPr>
          </w:p>
        </w:tc>
        <w:tc>
          <w:tcPr>
            <w:tcW w:w="717" w:type="dxa"/>
          </w:tcPr>
          <w:p w14:paraId="6FF7583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F009DB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E079A9" w14:textId="77777777" w:rsidTr="00477EA8">
        <w:trPr>
          <w:cantSplit/>
        </w:trPr>
        <w:tc>
          <w:tcPr>
            <w:tcW w:w="1123" w:type="dxa"/>
          </w:tcPr>
          <w:p w14:paraId="5D334F9E" w14:textId="77777777" w:rsidR="00D10BE9" w:rsidRPr="00AE0A51" w:rsidRDefault="00D10BE9" w:rsidP="00163AF6">
            <w:pPr>
              <w:rPr>
                <w:rFonts w:ascii="Times New Roman" w:hAnsi="Times New Roman" w:cs="Times New Roman"/>
                <w:noProof/>
              </w:rPr>
            </w:pPr>
            <w:r>
              <w:rPr>
                <w:rFonts w:ascii="Times New Roman" w:hAnsi="Times New Roman"/>
                <w:noProof/>
              </w:rPr>
              <w:t>071140</w:t>
            </w:r>
          </w:p>
        </w:tc>
        <w:tc>
          <w:tcPr>
            <w:tcW w:w="6883" w:type="dxa"/>
          </w:tcPr>
          <w:p w14:paraId="14824481" w14:textId="77777777" w:rsidR="00D10BE9" w:rsidRPr="00AE0A51" w:rsidRDefault="00D10BE9" w:rsidP="00163AF6">
            <w:pPr>
              <w:rPr>
                <w:rFonts w:ascii="Times New Roman" w:hAnsi="Times New Roman" w:cs="Times New Roman"/>
                <w:noProof/>
              </w:rPr>
            </w:pPr>
            <w:r>
              <w:rPr>
                <w:rFonts w:ascii="Times New Roman" w:hAnsi="Times New Roman"/>
                <w:noProof/>
              </w:rPr>
              <w:t>Gurken und Cornichons, vorläufig haltbar gemacht, z. B. durch Schwefeldioxid oder in Wasser, dem Salz, Schwefeldioxid oder andere vorläufig konservierend wirkende Stoffe zugesetzt sind, zum unmittelbaren Genuss nicht geeignet</w:t>
            </w:r>
          </w:p>
        </w:tc>
        <w:tc>
          <w:tcPr>
            <w:tcW w:w="1174" w:type="dxa"/>
          </w:tcPr>
          <w:p w14:paraId="648AD61D" w14:textId="77777777" w:rsidR="00D10BE9" w:rsidRPr="00AE0A51" w:rsidRDefault="00D10BE9" w:rsidP="00163AF6">
            <w:pPr>
              <w:rPr>
                <w:rFonts w:ascii="Times New Roman" w:hAnsi="Times New Roman" w:cs="Times New Roman"/>
                <w:noProof/>
              </w:rPr>
            </w:pPr>
            <w:r>
              <w:rPr>
                <w:rFonts w:ascii="Times New Roman" w:hAnsi="Times New Roman"/>
                <w:noProof/>
              </w:rPr>
              <w:t>07114000</w:t>
            </w:r>
          </w:p>
        </w:tc>
        <w:tc>
          <w:tcPr>
            <w:tcW w:w="2846" w:type="dxa"/>
          </w:tcPr>
          <w:p w14:paraId="3D44FACA" w14:textId="77777777" w:rsidR="00D10BE9" w:rsidRPr="00AE0A51" w:rsidRDefault="00D10BE9" w:rsidP="00163AF6">
            <w:pPr>
              <w:rPr>
                <w:rFonts w:ascii="Times New Roman" w:hAnsi="Times New Roman" w:cs="Times New Roman"/>
                <w:noProof/>
              </w:rPr>
            </w:pPr>
          </w:p>
        </w:tc>
        <w:tc>
          <w:tcPr>
            <w:tcW w:w="717" w:type="dxa"/>
          </w:tcPr>
          <w:p w14:paraId="1A55F29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E47A70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0DF618" w14:textId="77777777" w:rsidTr="00477EA8">
        <w:trPr>
          <w:cantSplit/>
        </w:trPr>
        <w:tc>
          <w:tcPr>
            <w:tcW w:w="1123" w:type="dxa"/>
          </w:tcPr>
          <w:p w14:paraId="37A81D70" w14:textId="77777777" w:rsidR="00D10BE9" w:rsidRPr="00AE0A51" w:rsidRDefault="00D10BE9" w:rsidP="00163AF6">
            <w:pPr>
              <w:rPr>
                <w:rFonts w:ascii="Times New Roman" w:hAnsi="Times New Roman" w:cs="Times New Roman"/>
                <w:noProof/>
              </w:rPr>
            </w:pPr>
            <w:r>
              <w:rPr>
                <w:rFonts w:ascii="Times New Roman" w:hAnsi="Times New Roman"/>
                <w:noProof/>
              </w:rPr>
              <w:t>071151</w:t>
            </w:r>
          </w:p>
        </w:tc>
        <w:tc>
          <w:tcPr>
            <w:tcW w:w="6883" w:type="dxa"/>
          </w:tcPr>
          <w:p w14:paraId="477E31BF" w14:textId="77777777" w:rsidR="00D10BE9" w:rsidRPr="00AE0A51" w:rsidRDefault="00D10BE9" w:rsidP="00163AF6">
            <w:pPr>
              <w:rPr>
                <w:rFonts w:ascii="Times New Roman" w:hAnsi="Times New Roman" w:cs="Times New Roman"/>
                <w:noProof/>
              </w:rPr>
            </w:pPr>
            <w:r>
              <w:rPr>
                <w:rFonts w:ascii="Times New Roman" w:hAnsi="Times New Roman"/>
                <w:noProof/>
              </w:rPr>
              <w:t>Pilze der Gattung „</w:t>
            </w:r>
            <w:r>
              <w:rPr>
                <w:rFonts w:ascii="Times New Roman" w:hAnsi="Times New Roman"/>
                <w:i/>
                <w:noProof/>
              </w:rPr>
              <w:t>Agaricus</w:t>
            </w:r>
            <w:r>
              <w:rPr>
                <w:rFonts w:ascii="Times New Roman" w:hAnsi="Times New Roman"/>
                <w:noProof/>
              </w:rPr>
              <w:t>“, vorläufig haltbar gemacht, z. B. durch Schwefeldioxid oder in Wasser, dem Salz, Schwefeldioxid oder andere vorläufig konservierend wirkende Stoffe zugesetzt sind, zum unmittelbaren Genuss nicht geeignet</w:t>
            </w:r>
          </w:p>
        </w:tc>
        <w:tc>
          <w:tcPr>
            <w:tcW w:w="1174" w:type="dxa"/>
          </w:tcPr>
          <w:p w14:paraId="4F4740FB" w14:textId="77777777" w:rsidR="00D10BE9" w:rsidRPr="00AE0A51" w:rsidRDefault="00D10BE9" w:rsidP="00163AF6">
            <w:pPr>
              <w:rPr>
                <w:rFonts w:ascii="Times New Roman" w:hAnsi="Times New Roman" w:cs="Times New Roman"/>
                <w:noProof/>
              </w:rPr>
            </w:pPr>
            <w:r>
              <w:rPr>
                <w:rFonts w:ascii="Times New Roman" w:hAnsi="Times New Roman"/>
                <w:noProof/>
              </w:rPr>
              <w:t>07115100</w:t>
            </w:r>
          </w:p>
        </w:tc>
        <w:tc>
          <w:tcPr>
            <w:tcW w:w="2846" w:type="dxa"/>
          </w:tcPr>
          <w:p w14:paraId="7B94B9CB" w14:textId="77777777" w:rsidR="00D10BE9" w:rsidRPr="00AE0A51" w:rsidRDefault="00D10BE9" w:rsidP="00163AF6">
            <w:pPr>
              <w:rPr>
                <w:rFonts w:ascii="Times New Roman" w:hAnsi="Times New Roman" w:cs="Times New Roman"/>
                <w:noProof/>
              </w:rPr>
            </w:pPr>
          </w:p>
        </w:tc>
        <w:tc>
          <w:tcPr>
            <w:tcW w:w="717" w:type="dxa"/>
          </w:tcPr>
          <w:p w14:paraId="13A88E1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45EFC9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B8B144" w14:textId="77777777" w:rsidTr="00477EA8">
        <w:trPr>
          <w:cantSplit/>
        </w:trPr>
        <w:tc>
          <w:tcPr>
            <w:tcW w:w="1123" w:type="dxa"/>
          </w:tcPr>
          <w:p w14:paraId="31A6AF24" w14:textId="77777777" w:rsidR="00D10BE9" w:rsidRPr="00AE0A51" w:rsidRDefault="00D10BE9" w:rsidP="00163AF6">
            <w:pPr>
              <w:rPr>
                <w:rFonts w:ascii="Times New Roman" w:hAnsi="Times New Roman" w:cs="Times New Roman"/>
                <w:noProof/>
              </w:rPr>
            </w:pPr>
            <w:r>
              <w:rPr>
                <w:rFonts w:ascii="Times New Roman" w:hAnsi="Times New Roman"/>
                <w:noProof/>
              </w:rPr>
              <w:t>071159</w:t>
            </w:r>
          </w:p>
        </w:tc>
        <w:tc>
          <w:tcPr>
            <w:tcW w:w="6883" w:type="dxa"/>
          </w:tcPr>
          <w:p w14:paraId="6299C94C" w14:textId="77777777" w:rsidR="00D10BE9" w:rsidRPr="00AE0A51" w:rsidRDefault="00D10BE9" w:rsidP="00163AF6">
            <w:pPr>
              <w:rPr>
                <w:rFonts w:ascii="Times New Roman" w:hAnsi="Times New Roman" w:cs="Times New Roman"/>
                <w:noProof/>
              </w:rPr>
            </w:pPr>
            <w:r>
              <w:rPr>
                <w:rFonts w:ascii="Times New Roman" w:hAnsi="Times New Roman"/>
                <w:noProof/>
              </w:rPr>
              <w:t>Pilze und Trüffeln, vorläufig haltbar gemacht, z. B. durch Schwefeldioxid oder in Wasser, dem Salz, Schwefeldioxid oder andere vorläufig konservierend wirkende Stoffe zugesetzt sind, zum unmittelbaren Genuss nicht geeignet (ausg. Pilze der Gattung „</w:t>
            </w:r>
            <w:r>
              <w:rPr>
                <w:rFonts w:ascii="Times New Roman" w:hAnsi="Times New Roman"/>
                <w:i/>
                <w:noProof/>
              </w:rPr>
              <w:t>Agaricus</w:t>
            </w:r>
            <w:r>
              <w:rPr>
                <w:rFonts w:ascii="Times New Roman" w:hAnsi="Times New Roman"/>
                <w:noProof/>
              </w:rPr>
              <w:t>“)</w:t>
            </w:r>
          </w:p>
        </w:tc>
        <w:tc>
          <w:tcPr>
            <w:tcW w:w="1174" w:type="dxa"/>
          </w:tcPr>
          <w:p w14:paraId="40CC64EA" w14:textId="77777777" w:rsidR="00D10BE9" w:rsidRPr="00AE0A51" w:rsidRDefault="00D10BE9" w:rsidP="00163AF6">
            <w:pPr>
              <w:rPr>
                <w:rFonts w:ascii="Times New Roman" w:hAnsi="Times New Roman" w:cs="Times New Roman"/>
                <w:noProof/>
              </w:rPr>
            </w:pPr>
            <w:r>
              <w:rPr>
                <w:rFonts w:ascii="Times New Roman" w:hAnsi="Times New Roman"/>
                <w:noProof/>
              </w:rPr>
              <w:t>07115900</w:t>
            </w:r>
          </w:p>
        </w:tc>
        <w:tc>
          <w:tcPr>
            <w:tcW w:w="2846" w:type="dxa"/>
          </w:tcPr>
          <w:p w14:paraId="7C484BF5" w14:textId="77777777" w:rsidR="00D10BE9" w:rsidRPr="00AE0A51" w:rsidRDefault="00D10BE9" w:rsidP="00163AF6">
            <w:pPr>
              <w:rPr>
                <w:rFonts w:ascii="Times New Roman" w:hAnsi="Times New Roman" w:cs="Times New Roman"/>
                <w:noProof/>
              </w:rPr>
            </w:pPr>
          </w:p>
        </w:tc>
        <w:tc>
          <w:tcPr>
            <w:tcW w:w="717" w:type="dxa"/>
          </w:tcPr>
          <w:p w14:paraId="7C96E5D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3FD7D3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4B77A4" w14:textId="77777777" w:rsidTr="00477EA8">
        <w:trPr>
          <w:cantSplit/>
        </w:trPr>
        <w:tc>
          <w:tcPr>
            <w:tcW w:w="1123" w:type="dxa"/>
          </w:tcPr>
          <w:p w14:paraId="3E757032" w14:textId="77777777" w:rsidR="00D10BE9" w:rsidRPr="00AE0A51" w:rsidRDefault="00D10BE9" w:rsidP="00163AF6">
            <w:pPr>
              <w:rPr>
                <w:rFonts w:ascii="Times New Roman" w:hAnsi="Times New Roman" w:cs="Times New Roman"/>
                <w:noProof/>
              </w:rPr>
            </w:pPr>
            <w:r>
              <w:rPr>
                <w:rFonts w:ascii="Times New Roman" w:hAnsi="Times New Roman"/>
                <w:noProof/>
              </w:rPr>
              <w:t>071190</w:t>
            </w:r>
          </w:p>
        </w:tc>
        <w:tc>
          <w:tcPr>
            <w:tcW w:w="6883" w:type="dxa"/>
          </w:tcPr>
          <w:p w14:paraId="3A5DF69F" w14:textId="77777777" w:rsidR="00D10BE9" w:rsidRPr="00AE0A51" w:rsidRDefault="00D10BE9" w:rsidP="00163AF6">
            <w:pPr>
              <w:rPr>
                <w:rFonts w:ascii="Times New Roman" w:hAnsi="Times New Roman" w:cs="Times New Roman"/>
                <w:noProof/>
              </w:rPr>
            </w:pPr>
            <w:r>
              <w:rPr>
                <w:rFonts w:ascii="Times New Roman" w:hAnsi="Times New Roman"/>
                <w:noProof/>
              </w:rPr>
              <w:t>Gemüse und Mischungen von Gemüsen, vorläufig haltbar gemacht, z. B. durch Schwefeldioxid oder in Wasser, dem Salz, Schwefeldioxid oder andere vorläufig konservierend wirkende Stoffe zugesetzt sind, zum unmittelbaren Genuss nicht geeignet (ausg. Oliven, Gurken, Cornichons, Pilze und Trüffeln, je für sich)</w:t>
            </w:r>
          </w:p>
        </w:tc>
        <w:tc>
          <w:tcPr>
            <w:tcW w:w="1174" w:type="dxa"/>
          </w:tcPr>
          <w:p w14:paraId="41CAFE0A" w14:textId="77777777" w:rsidR="00D10BE9" w:rsidRPr="00AE0A51" w:rsidRDefault="00D10BE9" w:rsidP="00163AF6">
            <w:pPr>
              <w:rPr>
                <w:rFonts w:ascii="Times New Roman" w:hAnsi="Times New Roman" w:cs="Times New Roman"/>
                <w:noProof/>
              </w:rPr>
            </w:pPr>
            <w:r>
              <w:rPr>
                <w:rFonts w:ascii="Times New Roman" w:hAnsi="Times New Roman"/>
                <w:noProof/>
              </w:rPr>
              <w:t>07119000</w:t>
            </w:r>
          </w:p>
        </w:tc>
        <w:tc>
          <w:tcPr>
            <w:tcW w:w="2846" w:type="dxa"/>
          </w:tcPr>
          <w:p w14:paraId="23809C07" w14:textId="77777777" w:rsidR="00D10BE9" w:rsidRPr="00AE0A51" w:rsidRDefault="00D10BE9" w:rsidP="00163AF6">
            <w:pPr>
              <w:rPr>
                <w:rFonts w:ascii="Times New Roman" w:hAnsi="Times New Roman" w:cs="Times New Roman"/>
                <w:noProof/>
              </w:rPr>
            </w:pPr>
          </w:p>
        </w:tc>
        <w:tc>
          <w:tcPr>
            <w:tcW w:w="717" w:type="dxa"/>
          </w:tcPr>
          <w:p w14:paraId="17EE7C9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32E10E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62902F" w14:textId="77777777" w:rsidTr="00477EA8">
        <w:trPr>
          <w:cantSplit/>
        </w:trPr>
        <w:tc>
          <w:tcPr>
            <w:tcW w:w="1123" w:type="dxa"/>
          </w:tcPr>
          <w:p w14:paraId="2F397C83" w14:textId="77777777" w:rsidR="00D10BE9" w:rsidRPr="00AE0A51" w:rsidRDefault="00D10BE9" w:rsidP="00163AF6">
            <w:pPr>
              <w:rPr>
                <w:rFonts w:ascii="Times New Roman" w:hAnsi="Times New Roman" w:cs="Times New Roman"/>
                <w:noProof/>
              </w:rPr>
            </w:pPr>
            <w:r>
              <w:rPr>
                <w:rFonts w:ascii="Times New Roman" w:hAnsi="Times New Roman"/>
                <w:noProof/>
              </w:rPr>
              <w:t>071220</w:t>
            </w:r>
          </w:p>
        </w:tc>
        <w:tc>
          <w:tcPr>
            <w:tcW w:w="6883" w:type="dxa"/>
          </w:tcPr>
          <w:p w14:paraId="4B6A6E54" w14:textId="77777777" w:rsidR="00D10BE9" w:rsidRPr="00AE0A51" w:rsidRDefault="00D10BE9" w:rsidP="00163AF6">
            <w:pPr>
              <w:rPr>
                <w:rFonts w:ascii="Times New Roman" w:hAnsi="Times New Roman" w:cs="Times New Roman"/>
                <w:noProof/>
              </w:rPr>
            </w:pPr>
            <w:r>
              <w:rPr>
                <w:rFonts w:ascii="Times New Roman" w:hAnsi="Times New Roman"/>
                <w:noProof/>
              </w:rPr>
              <w:t>Speisezwiebeln, getrocknet, auch in Stücke oder Scheiben geschnitten, als Pulver oder sonst zerkleinert, jedoch nicht weiter zubereitet</w:t>
            </w:r>
          </w:p>
        </w:tc>
        <w:tc>
          <w:tcPr>
            <w:tcW w:w="1174" w:type="dxa"/>
          </w:tcPr>
          <w:p w14:paraId="4D1763F5" w14:textId="77777777" w:rsidR="00D10BE9" w:rsidRPr="00AE0A51" w:rsidRDefault="00D10BE9" w:rsidP="00163AF6">
            <w:pPr>
              <w:rPr>
                <w:rFonts w:ascii="Times New Roman" w:hAnsi="Times New Roman" w:cs="Times New Roman"/>
                <w:noProof/>
              </w:rPr>
            </w:pPr>
            <w:r>
              <w:rPr>
                <w:rFonts w:ascii="Times New Roman" w:hAnsi="Times New Roman"/>
                <w:noProof/>
              </w:rPr>
              <w:t>07122000</w:t>
            </w:r>
          </w:p>
        </w:tc>
        <w:tc>
          <w:tcPr>
            <w:tcW w:w="2846" w:type="dxa"/>
          </w:tcPr>
          <w:p w14:paraId="156286DF" w14:textId="77777777" w:rsidR="00D10BE9" w:rsidRPr="00AE0A51" w:rsidRDefault="00D10BE9" w:rsidP="00163AF6">
            <w:pPr>
              <w:rPr>
                <w:rFonts w:ascii="Times New Roman" w:hAnsi="Times New Roman" w:cs="Times New Roman"/>
                <w:noProof/>
              </w:rPr>
            </w:pPr>
          </w:p>
        </w:tc>
        <w:tc>
          <w:tcPr>
            <w:tcW w:w="717" w:type="dxa"/>
          </w:tcPr>
          <w:p w14:paraId="7FDCDCD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7104CE3"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BA3855A" w14:textId="77777777" w:rsidTr="00477EA8">
        <w:trPr>
          <w:cantSplit/>
        </w:trPr>
        <w:tc>
          <w:tcPr>
            <w:tcW w:w="1123" w:type="dxa"/>
          </w:tcPr>
          <w:p w14:paraId="0B422E40" w14:textId="77777777" w:rsidR="00D10BE9" w:rsidRPr="00AE0A51" w:rsidRDefault="00D10BE9" w:rsidP="00163AF6">
            <w:pPr>
              <w:rPr>
                <w:rFonts w:ascii="Times New Roman" w:hAnsi="Times New Roman" w:cs="Times New Roman"/>
                <w:noProof/>
              </w:rPr>
            </w:pPr>
            <w:r>
              <w:rPr>
                <w:rFonts w:ascii="Times New Roman" w:hAnsi="Times New Roman"/>
                <w:noProof/>
              </w:rPr>
              <w:t>071231</w:t>
            </w:r>
          </w:p>
        </w:tc>
        <w:tc>
          <w:tcPr>
            <w:tcW w:w="6883" w:type="dxa"/>
          </w:tcPr>
          <w:p w14:paraId="04F4F232" w14:textId="77777777" w:rsidR="00D10BE9" w:rsidRPr="00AE0A51" w:rsidRDefault="00D10BE9" w:rsidP="00163AF6">
            <w:pPr>
              <w:rPr>
                <w:rFonts w:ascii="Times New Roman" w:hAnsi="Times New Roman" w:cs="Times New Roman"/>
                <w:noProof/>
              </w:rPr>
            </w:pPr>
            <w:r>
              <w:rPr>
                <w:rFonts w:ascii="Times New Roman" w:hAnsi="Times New Roman"/>
                <w:noProof/>
              </w:rPr>
              <w:t>Pilze der Gattung „</w:t>
            </w:r>
            <w:r>
              <w:rPr>
                <w:rFonts w:ascii="Times New Roman" w:hAnsi="Times New Roman"/>
                <w:i/>
                <w:noProof/>
              </w:rPr>
              <w:t>Agaricus</w:t>
            </w:r>
            <w:r>
              <w:rPr>
                <w:rFonts w:ascii="Times New Roman" w:hAnsi="Times New Roman"/>
                <w:noProof/>
              </w:rPr>
              <w:t>“, getrocknet, auch in Stücke oder Scheiben geschnitten, als Pulver oder sonst zerkleinert, jedoch nicht weiter zubereitet</w:t>
            </w:r>
          </w:p>
        </w:tc>
        <w:tc>
          <w:tcPr>
            <w:tcW w:w="1174" w:type="dxa"/>
          </w:tcPr>
          <w:p w14:paraId="43FC0A55" w14:textId="77777777" w:rsidR="00D10BE9" w:rsidRPr="00AE0A51" w:rsidRDefault="00D10BE9" w:rsidP="00163AF6">
            <w:pPr>
              <w:rPr>
                <w:rFonts w:ascii="Times New Roman" w:hAnsi="Times New Roman" w:cs="Times New Roman"/>
                <w:noProof/>
              </w:rPr>
            </w:pPr>
            <w:r>
              <w:rPr>
                <w:rFonts w:ascii="Times New Roman" w:hAnsi="Times New Roman"/>
                <w:noProof/>
              </w:rPr>
              <w:t>07123100</w:t>
            </w:r>
          </w:p>
        </w:tc>
        <w:tc>
          <w:tcPr>
            <w:tcW w:w="2846" w:type="dxa"/>
          </w:tcPr>
          <w:p w14:paraId="37253220" w14:textId="77777777" w:rsidR="00D10BE9" w:rsidRPr="00AE0A51" w:rsidRDefault="00D10BE9" w:rsidP="00163AF6">
            <w:pPr>
              <w:rPr>
                <w:rFonts w:ascii="Times New Roman" w:hAnsi="Times New Roman" w:cs="Times New Roman"/>
                <w:noProof/>
              </w:rPr>
            </w:pPr>
          </w:p>
        </w:tc>
        <w:tc>
          <w:tcPr>
            <w:tcW w:w="717" w:type="dxa"/>
          </w:tcPr>
          <w:p w14:paraId="2900C7E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E0186F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579DC5" w14:textId="77777777" w:rsidTr="00477EA8">
        <w:trPr>
          <w:cantSplit/>
        </w:trPr>
        <w:tc>
          <w:tcPr>
            <w:tcW w:w="1123" w:type="dxa"/>
          </w:tcPr>
          <w:p w14:paraId="0B3F9C73" w14:textId="77777777" w:rsidR="00D10BE9" w:rsidRPr="00AE0A51" w:rsidRDefault="00D10BE9" w:rsidP="00163AF6">
            <w:pPr>
              <w:rPr>
                <w:rFonts w:ascii="Times New Roman" w:hAnsi="Times New Roman" w:cs="Times New Roman"/>
                <w:noProof/>
              </w:rPr>
            </w:pPr>
            <w:r>
              <w:rPr>
                <w:rFonts w:ascii="Times New Roman" w:hAnsi="Times New Roman"/>
                <w:noProof/>
              </w:rPr>
              <w:t>071232</w:t>
            </w:r>
          </w:p>
        </w:tc>
        <w:tc>
          <w:tcPr>
            <w:tcW w:w="6883" w:type="dxa"/>
          </w:tcPr>
          <w:p w14:paraId="22619795" w14:textId="77777777" w:rsidR="00D10BE9" w:rsidRPr="00AE0A51" w:rsidRDefault="00D10BE9" w:rsidP="00163AF6">
            <w:pPr>
              <w:rPr>
                <w:rFonts w:ascii="Times New Roman" w:hAnsi="Times New Roman" w:cs="Times New Roman"/>
                <w:noProof/>
              </w:rPr>
            </w:pPr>
            <w:r>
              <w:rPr>
                <w:rFonts w:ascii="Times New Roman" w:hAnsi="Times New Roman"/>
                <w:noProof/>
              </w:rPr>
              <w:t>Judasohrpilze „</w:t>
            </w:r>
            <w:r>
              <w:rPr>
                <w:rFonts w:ascii="Times New Roman" w:hAnsi="Times New Roman"/>
                <w:i/>
                <w:noProof/>
              </w:rPr>
              <w:t>Auricularia</w:t>
            </w:r>
            <w:r>
              <w:rPr>
                <w:rFonts w:ascii="Times New Roman" w:hAnsi="Times New Roman"/>
                <w:noProof/>
              </w:rPr>
              <w:t xml:space="preserve"> spp.“, getrocknet, auch in Stücke oder Scheiben geschnitten, als Pulver oder sonst zerkleinert, jedoch nicht weiter zubereitet</w:t>
            </w:r>
          </w:p>
        </w:tc>
        <w:tc>
          <w:tcPr>
            <w:tcW w:w="1174" w:type="dxa"/>
          </w:tcPr>
          <w:p w14:paraId="150104A0" w14:textId="77777777" w:rsidR="00D10BE9" w:rsidRPr="00AE0A51" w:rsidRDefault="00D10BE9" w:rsidP="00163AF6">
            <w:pPr>
              <w:rPr>
                <w:rFonts w:ascii="Times New Roman" w:hAnsi="Times New Roman" w:cs="Times New Roman"/>
                <w:noProof/>
              </w:rPr>
            </w:pPr>
            <w:r>
              <w:rPr>
                <w:rFonts w:ascii="Times New Roman" w:hAnsi="Times New Roman"/>
                <w:noProof/>
              </w:rPr>
              <w:t>07123200</w:t>
            </w:r>
          </w:p>
        </w:tc>
        <w:tc>
          <w:tcPr>
            <w:tcW w:w="2846" w:type="dxa"/>
          </w:tcPr>
          <w:p w14:paraId="631B2B44" w14:textId="77777777" w:rsidR="00D10BE9" w:rsidRPr="00AE0A51" w:rsidRDefault="00D10BE9" w:rsidP="00163AF6">
            <w:pPr>
              <w:rPr>
                <w:rFonts w:ascii="Times New Roman" w:hAnsi="Times New Roman" w:cs="Times New Roman"/>
                <w:noProof/>
              </w:rPr>
            </w:pPr>
          </w:p>
        </w:tc>
        <w:tc>
          <w:tcPr>
            <w:tcW w:w="717" w:type="dxa"/>
          </w:tcPr>
          <w:p w14:paraId="2457B1F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351FCA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91BB34" w14:textId="77777777" w:rsidTr="00477EA8">
        <w:trPr>
          <w:cantSplit/>
        </w:trPr>
        <w:tc>
          <w:tcPr>
            <w:tcW w:w="1123" w:type="dxa"/>
          </w:tcPr>
          <w:p w14:paraId="3B4C3A07" w14:textId="77777777" w:rsidR="00D10BE9" w:rsidRPr="00AE0A51" w:rsidRDefault="00D10BE9" w:rsidP="00163AF6">
            <w:pPr>
              <w:rPr>
                <w:rFonts w:ascii="Times New Roman" w:hAnsi="Times New Roman" w:cs="Times New Roman"/>
                <w:noProof/>
              </w:rPr>
            </w:pPr>
            <w:r>
              <w:rPr>
                <w:rFonts w:ascii="Times New Roman" w:hAnsi="Times New Roman"/>
                <w:noProof/>
              </w:rPr>
              <w:t>071233</w:t>
            </w:r>
          </w:p>
        </w:tc>
        <w:tc>
          <w:tcPr>
            <w:tcW w:w="6883" w:type="dxa"/>
          </w:tcPr>
          <w:p w14:paraId="765ADF81" w14:textId="77777777" w:rsidR="00D10BE9" w:rsidRPr="00AE0A51" w:rsidRDefault="00D10BE9" w:rsidP="00163AF6">
            <w:pPr>
              <w:rPr>
                <w:rFonts w:ascii="Times New Roman" w:hAnsi="Times New Roman" w:cs="Times New Roman"/>
                <w:noProof/>
              </w:rPr>
            </w:pPr>
            <w:r>
              <w:rPr>
                <w:rFonts w:ascii="Times New Roman" w:hAnsi="Times New Roman"/>
                <w:noProof/>
              </w:rPr>
              <w:t>Zitterpilze „</w:t>
            </w:r>
            <w:r>
              <w:rPr>
                <w:rFonts w:ascii="Times New Roman" w:hAnsi="Times New Roman"/>
                <w:i/>
                <w:noProof/>
              </w:rPr>
              <w:t>Tremella</w:t>
            </w:r>
            <w:r>
              <w:rPr>
                <w:rFonts w:ascii="Times New Roman" w:hAnsi="Times New Roman"/>
                <w:noProof/>
              </w:rPr>
              <w:t xml:space="preserve"> spp.“, getrocknet, auch in Stücke oder Scheiben geschnitten, als Pulver oder sonst zerkleinert, jedoch nicht weiter zubereitet</w:t>
            </w:r>
          </w:p>
        </w:tc>
        <w:tc>
          <w:tcPr>
            <w:tcW w:w="1174" w:type="dxa"/>
          </w:tcPr>
          <w:p w14:paraId="173D4436" w14:textId="77777777" w:rsidR="00D10BE9" w:rsidRPr="00AE0A51" w:rsidRDefault="00D10BE9" w:rsidP="00163AF6">
            <w:pPr>
              <w:rPr>
                <w:rFonts w:ascii="Times New Roman" w:hAnsi="Times New Roman" w:cs="Times New Roman"/>
                <w:noProof/>
              </w:rPr>
            </w:pPr>
            <w:r>
              <w:rPr>
                <w:rFonts w:ascii="Times New Roman" w:hAnsi="Times New Roman"/>
                <w:noProof/>
              </w:rPr>
              <w:t>07123300</w:t>
            </w:r>
          </w:p>
        </w:tc>
        <w:tc>
          <w:tcPr>
            <w:tcW w:w="2846" w:type="dxa"/>
          </w:tcPr>
          <w:p w14:paraId="246E9845" w14:textId="77777777" w:rsidR="00D10BE9" w:rsidRPr="00AE0A51" w:rsidRDefault="00D10BE9" w:rsidP="00163AF6">
            <w:pPr>
              <w:rPr>
                <w:rFonts w:ascii="Times New Roman" w:hAnsi="Times New Roman" w:cs="Times New Roman"/>
                <w:noProof/>
              </w:rPr>
            </w:pPr>
          </w:p>
        </w:tc>
        <w:tc>
          <w:tcPr>
            <w:tcW w:w="717" w:type="dxa"/>
          </w:tcPr>
          <w:p w14:paraId="41D461F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BBE09F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3E05BE" w14:textId="77777777" w:rsidTr="00477EA8">
        <w:trPr>
          <w:cantSplit/>
        </w:trPr>
        <w:tc>
          <w:tcPr>
            <w:tcW w:w="1123" w:type="dxa"/>
          </w:tcPr>
          <w:p w14:paraId="35C76546" w14:textId="77777777" w:rsidR="00D10BE9" w:rsidRPr="00AE0A51" w:rsidRDefault="00D10BE9" w:rsidP="00163AF6">
            <w:pPr>
              <w:rPr>
                <w:rFonts w:ascii="Times New Roman" w:hAnsi="Times New Roman" w:cs="Times New Roman"/>
                <w:noProof/>
              </w:rPr>
            </w:pPr>
            <w:r>
              <w:rPr>
                <w:rFonts w:ascii="Times New Roman" w:hAnsi="Times New Roman"/>
                <w:noProof/>
              </w:rPr>
              <w:t>071239</w:t>
            </w:r>
          </w:p>
        </w:tc>
        <w:tc>
          <w:tcPr>
            <w:tcW w:w="6883" w:type="dxa"/>
          </w:tcPr>
          <w:p w14:paraId="3D850ECA" w14:textId="77777777" w:rsidR="00D10BE9" w:rsidRPr="00AE0A51" w:rsidRDefault="00D10BE9" w:rsidP="00163AF6">
            <w:pPr>
              <w:rPr>
                <w:rFonts w:ascii="Times New Roman" w:hAnsi="Times New Roman" w:cs="Times New Roman"/>
                <w:noProof/>
              </w:rPr>
            </w:pPr>
            <w:r>
              <w:rPr>
                <w:rFonts w:ascii="Times New Roman" w:hAnsi="Times New Roman"/>
                <w:noProof/>
              </w:rPr>
              <w:t>Pilze und Trüffeln, getrocknet, auch in Stücke oder Scheiben geschnitten, als Pulver oder sonst zerkleinert, jedoch nicht weiter zubereitet (ausg. Pilze der Gattung „</w:t>
            </w:r>
            <w:r>
              <w:rPr>
                <w:rFonts w:ascii="Times New Roman" w:hAnsi="Times New Roman"/>
                <w:i/>
                <w:noProof/>
              </w:rPr>
              <w:t>Agaricus</w:t>
            </w:r>
            <w:r>
              <w:rPr>
                <w:rFonts w:ascii="Times New Roman" w:hAnsi="Times New Roman"/>
                <w:noProof/>
              </w:rPr>
              <w:t>“, Judasohrpilze „</w:t>
            </w:r>
            <w:r>
              <w:rPr>
                <w:rFonts w:ascii="Times New Roman" w:hAnsi="Times New Roman"/>
                <w:i/>
                <w:noProof/>
              </w:rPr>
              <w:t>Auricularia</w:t>
            </w:r>
            <w:r>
              <w:rPr>
                <w:rFonts w:ascii="Times New Roman" w:hAnsi="Times New Roman"/>
                <w:noProof/>
              </w:rPr>
              <w:t xml:space="preserve"> spp.“ und Zitterpilze „</w:t>
            </w:r>
            <w:r>
              <w:rPr>
                <w:rFonts w:ascii="Times New Roman" w:hAnsi="Times New Roman"/>
                <w:i/>
                <w:noProof/>
              </w:rPr>
              <w:t>Tremella</w:t>
            </w:r>
            <w:r>
              <w:rPr>
                <w:rFonts w:ascii="Times New Roman" w:hAnsi="Times New Roman"/>
                <w:noProof/>
              </w:rPr>
              <w:t xml:space="preserve"> spp.“)</w:t>
            </w:r>
          </w:p>
        </w:tc>
        <w:tc>
          <w:tcPr>
            <w:tcW w:w="1174" w:type="dxa"/>
          </w:tcPr>
          <w:p w14:paraId="3495257D" w14:textId="77777777" w:rsidR="00D10BE9" w:rsidRPr="00AE0A51" w:rsidRDefault="00D10BE9" w:rsidP="00163AF6">
            <w:pPr>
              <w:rPr>
                <w:rFonts w:ascii="Times New Roman" w:hAnsi="Times New Roman" w:cs="Times New Roman"/>
                <w:noProof/>
              </w:rPr>
            </w:pPr>
            <w:r>
              <w:rPr>
                <w:rFonts w:ascii="Times New Roman" w:hAnsi="Times New Roman"/>
                <w:noProof/>
              </w:rPr>
              <w:t>07123900</w:t>
            </w:r>
          </w:p>
        </w:tc>
        <w:tc>
          <w:tcPr>
            <w:tcW w:w="2846" w:type="dxa"/>
          </w:tcPr>
          <w:p w14:paraId="58CBF889" w14:textId="77777777" w:rsidR="00D10BE9" w:rsidRPr="00AE0A51" w:rsidRDefault="00D10BE9" w:rsidP="00163AF6">
            <w:pPr>
              <w:rPr>
                <w:rFonts w:ascii="Times New Roman" w:hAnsi="Times New Roman" w:cs="Times New Roman"/>
                <w:noProof/>
              </w:rPr>
            </w:pPr>
          </w:p>
        </w:tc>
        <w:tc>
          <w:tcPr>
            <w:tcW w:w="717" w:type="dxa"/>
          </w:tcPr>
          <w:p w14:paraId="240A8E9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40D032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8BFB09" w14:textId="77777777" w:rsidTr="00477EA8">
        <w:trPr>
          <w:cantSplit/>
        </w:trPr>
        <w:tc>
          <w:tcPr>
            <w:tcW w:w="1123" w:type="dxa"/>
          </w:tcPr>
          <w:p w14:paraId="606F346C" w14:textId="77777777" w:rsidR="00D10BE9" w:rsidRPr="00AE0A51" w:rsidRDefault="00D10BE9" w:rsidP="00163AF6">
            <w:pPr>
              <w:rPr>
                <w:rFonts w:ascii="Times New Roman" w:hAnsi="Times New Roman" w:cs="Times New Roman"/>
                <w:noProof/>
              </w:rPr>
            </w:pPr>
            <w:r>
              <w:rPr>
                <w:rFonts w:ascii="Times New Roman" w:hAnsi="Times New Roman"/>
                <w:noProof/>
              </w:rPr>
              <w:t>071290</w:t>
            </w:r>
          </w:p>
        </w:tc>
        <w:tc>
          <w:tcPr>
            <w:tcW w:w="6883" w:type="dxa"/>
          </w:tcPr>
          <w:p w14:paraId="253AEA61" w14:textId="77777777" w:rsidR="00D10BE9" w:rsidRPr="00AE0A51" w:rsidRDefault="00D10BE9" w:rsidP="00163AF6">
            <w:pPr>
              <w:rPr>
                <w:rFonts w:ascii="Times New Roman" w:hAnsi="Times New Roman" w:cs="Times New Roman"/>
                <w:noProof/>
              </w:rPr>
            </w:pPr>
            <w:r>
              <w:rPr>
                <w:rFonts w:ascii="Times New Roman" w:hAnsi="Times New Roman"/>
                <w:noProof/>
              </w:rPr>
              <w:t>Gemüse und Mischungen von Gemüsen, getrocknet, auch in Stücke oder Scheiben geschnitten, als Pulver oder sonst zerkleinert, jedoch nicht weiter zubereitet (ausg. Speisezwiebeln, Pilze und Trüffeln, je für sich)</w:t>
            </w:r>
          </w:p>
        </w:tc>
        <w:tc>
          <w:tcPr>
            <w:tcW w:w="1174" w:type="dxa"/>
          </w:tcPr>
          <w:p w14:paraId="603E483A" w14:textId="77777777" w:rsidR="00D10BE9" w:rsidRPr="00AE0A51" w:rsidRDefault="00D10BE9" w:rsidP="00163AF6">
            <w:pPr>
              <w:rPr>
                <w:rFonts w:ascii="Times New Roman" w:hAnsi="Times New Roman" w:cs="Times New Roman"/>
                <w:noProof/>
              </w:rPr>
            </w:pPr>
            <w:r>
              <w:rPr>
                <w:rFonts w:ascii="Times New Roman" w:hAnsi="Times New Roman"/>
                <w:noProof/>
              </w:rPr>
              <w:t>07129000</w:t>
            </w:r>
          </w:p>
        </w:tc>
        <w:tc>
          <w:tcPr>
            <w:tcW w:w="2846" w:type="dxa"/>
          </w:tcPr>
          <w:p w14:paraId="5065D3BA" w14:textId="77777777" w:rsidR="00D10BE9" w:rsidRPr="00AE0A51" w:rsidRDefault="00D10BE9" w:rsidP="00163AF6">
            <w:pPr>
              <w:rPr>
                <w:rFonts w:ascii="Times New Roman" w:hAnsi="Times New Roman" w:cs="Times New Roman"/>
                <w:noProof/>
              </w:rPr>
            </w:pPr>
          </w:p>
        </w:tc>
        <w:tc>
          <w:tcPr>
            <w:tcW w:w="717" w:type="dxa"/>
          </w:tcPr>
          <w:p w14:paraId="6D786DA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01436E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56ECD05" w14:textId="77777777" w:rsidTr="00477EA8">
        <w:trPr>
          <w:cantSplit/>
        </w:trPr>
        <w:tc>
          <w:tcPr>
            <w:tcW w:w="1123" w:type="dxa"/>
          </w:tcPr>
          <w:p w14:paraId="2F2A796A" w14:textId="77777777" w:rsidR="00D10BE9" w:rsidRPr="00AE0A51" w:rsidRDefault="00D10BE9" w:rsidP="00163AF6">
            <w:pPr>
              <w:rPr>
                <w:rFonts w:ascii="Times New Roman" w:hAnsi="Times New Roman" w:cs="Times New Roman"/>
                <w:noProof/>
              </w:rPr>
            </w:pPr>
            <w:r>
              <w:rPr>
                <w:rFonts w:ascii="Times New Roman" w:hAnsi="Times New Roman"/>
                <w:noProof/>
              </w:rPr>
              <w:t>071310</w:t>
            </w:r>
          </w:p>
        </w:tc>
        <w:tc>
          <w:tcPr>
            <w:tcW w:w="6883" w:type="dxa"/>
          </w:tcPr>
          <w:p w14:paraId="0B8095A0" w14:textId="77777777" w:rsidR="00D10BE9" w:rsidRPr="00AE0A51" w:rsidRDefault="00D10BE9" w:rsidP="00163AF6">
            <w:pPr>
              <w:rPr>
                <w:rFonts w:ascii="Times New Roman" w:hAnsi="Times New Roman" w:cs="Times New Roman"/>
                <w:noProof/>
              </w:rPr>
            </w:pPr>
            <w:r>
              <w:rPr>
                <w:rFonts w:ascii="Times New Roman" w:hAnsi="Times New Roman"/>
                <w:noProof/>
              </w:rPr>
              <w:t>Erbsen „</w:t>
            </w:r>
            <w:r>
              <w:rPr>
                <w:rFonts w:ascii="Times New Roman" w:hAnsi="Times New Roman"/>
                <w:i/>
                <w:noProof/>
              </w:rPr>
              <w:t>Pisum sativum</w:t>
            </w:r>
            <w:r>
              <w:rPr>
                <w:rFonts w:ascii="Times New Roman" w:hAnsi="Times New Roman"/>
                <w:noProof/>
              </w:rPr>
              <w:t>“, getrocknet, ausgelöst, auch geschält oder zerkleinert</w:t>
            </w:r>
          </w:p>
        </w:tc>
        <w:tc>
          <w:tcPr>
            <w:tcW w:w="1174" w:type="dxa"/>
          </w:tcPr>
          <w:p w14:paraId="5EF8E4DA" w14:textId="77777777" w:rsidR="00D10BE9" w:rsidRPr="00AE0A51" w:rsidRDefault="00D10BE9" w:rsidP="00163AF6">
            <w:pPr>
              <w:rPr>
                <w:rFonts w:ascii="Times New Roman" w:hAnsi="Times New Roman" w:cs="Times New Roman"/>
                <w:noProof/>
              </w:rPr>
            </w:pPr>
            <w:r>
              <w:rPr>
                <w:rFonts w:ascii="Times New Roman" w:hAnsi="Times New Roman"/>
                <w:noProof/>
              </w:rPr>
              <w:t>07131000</w:t>
            </w:r>
          </w:p>
        </w:tc>
        <w:tc>
          <w:tcPr>
            <w:tcW w:w="2846" w:type="dxa"/>
          </w:tcPr>
          <w:p w14:paraId="0D707536" w14:textId="77777777" w:rsidR="00D10BE9" w:rsidRPr="00AE0A51" w:rsidRDefault="00D10BE9" w:rsidP="00163AF6">
            <w:pPr>
              <w:rPr>
                <w:rFonts w:ascii="Times New Roman" w:hAnsi="Times New Roman" w:cs="Times New Roman"/>
                <w:noProof/>
              </w:rPr>
            </w:pPr>
          </w:p>
        </w:tc>
        <w:tc>
          <w:tcPr>
            <w:tcW w:w="717" w:type="dxa"/>
          </w:tcPr>
          <w:p w14:paraId="2E4D4F5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E8A0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90CEEE" w14:textId="77777777" w:rsidTr="00477EA8">
        <w:trPr>
          <w:cantSplit/>
        </w:trPr>
        <w:tc>
          <w:tcPr>
            <w:tcW w:w="1123" w:type="dxa"/>
          </w:tcPr>
          <w:p w14:paraId="06BBF0CB" w14:textId="77777777" w:rsidR="00D10BE9" w:rsidRPr="00AE0A51" w:rsidRDefault="00D10BE9" w:rsidP="00163AF6">
            <w:pPr>
              <w:rPr>
                <w:rFonts w:ascii="Times New Roman" w:hAnsi="Times New Roman" w:cs="Times New Roman"/>
                <w:noProof/>
              </w:rPr>
            </w:pPr>
            <w:r>
              <w:rPr>
                <w:rFonts w:ascii="Times New Roman" w:hAnsi="Times New Roman"/>
                <w:noProof/>
              </w:rPr>
              <w:t>071320</w:t>
            </w:r>
          </w:p>
        </w:tc>
        <w:tc>
          <w:tcPr>
            <w:tcW w:w="6883" w:type="dxa"/>
          </w:tcPr>
          <w:p w14:paraId="73114328" w14:textId="77777777" w:rsidR="00D10BE9" w:rsidRPr="00AE0A51" w:rsidRDefault="00D10BE9" w:rsidP="00163AF6">
            <w:pPr>
              <w:rPr>
                <w:rFonts w:ascii="Times New Roman" w:hAnsi="Times New Roman" w:cs="Times New Roman"/>
                <w:noProof/>
              </w:rPr>
            </w:pPr>
            <w:r>
              <w:rPr>
                <w:rFonts w:ascii="Times New Roman" w:hAnsi="Times New Roman"/>
                <w:noProof/>
              </w:rPr>
              <w:t>Kichererbsen, getrocknet, ausgelöst, auch geschält oder zerkleinert</w:t>
            </w:r>
          </w:p>
        </w:tc>
        <w:tc>
          <w:tcPr>
            <w:tcW w:w="1174" w:type="dxa"/>
          </w:tcPr>
          <w:p w14:paraId="784A4432" w14:textId="77777777" w:rsidR="00D10BE9" w:rsidRPr="00AE0A51" w:rsidRDefault="00D10BE9" w:rsidP="00163AF6">
            <w:pPr>
              <w:rPr>
                <w:rFonts w:ascii="Times New Roman" w:hAnsi="Times New Roman" w:cs="Times New Roman"/>
                <w:noProof/>
              </w:rPr>
            </w:pPr>
            <w:r>
              <w:rPr>
                <w:rFonts w:ascii="Times New Roman" w:hAnsi="Times New Roman"/>
                <w:noProof/>
              </w:rPr>
              <w:t>07132000</w:t>
            </w:r>
          </w:p>
        </w:tc>
        <w:tc>
          <w:tcPr>
            <w:tcW w:w="2846" w:type="dxa"/>
          </w:tcPr>
          <w:p w14:paraId="54273D4E" w14:textId="77777777" w:rsidR="00D10BE9" w:rsidRPr="00AE0A51" w:rsidRDefault="00D10BE9" w:rsidP="00163AF6">
            <w:pPr>
              <w:rPr>
                <w:rFonts w:ascii="Times New Roman" w:hAnsi="Times New Roman" w:cs="Times New Roman"/>
                <w:noProof/>
              </w:rPr>
            </w:pPr>
          </w:p>
        </w:tc>
        <w:tc>
          <w:tcPr>
            <w:tcW w:w="717" w:type="dxa"/>
          </w:tcPr>
          <w:p w14:paraId="0067BF0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717C29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514475" w14:textId="77777777" w:rsidTr="00477EA8">
        <w:trPr>
          <w:cantSplit/>
        </w:trPr>
        <w:tc>
          <w:tcPr>
            <w:tcW w:w="1123" w:type="dxa"/>
          </w:tcPr>
          <w:p w14:paraId="2F5F71E7" w14:textId="77777777" w:rsidR="00D10BE9" w:rsidRPr="00AE0A51" w:rsidRDefault="00D10BE9" w:rsidP="00163AF6">
            <w:pPr>
              <w:rPr>
                <w:rFonts w:ascii="Times New Roman" w:hAnsi="Times New Roman" w:cs="Times New Roman"/>
                <w:noProof/>
              </w:rPr>
            </w:pPr>
            <w:r>
              <w:rPr>
                <w:rFonts w:ascii="Times New Roman" w:hAnsi="Times New Roman"/>
                <w:noProof/>
              </w:rPr>
              <w:t>071331</w:t>
            </w:r>
          </w:p>
        </w:tc>
        <w:tc>
          <w:tcPr>
            <w:tcW w:w="6883" w:type="dxa"/>
          </w:tcPr>
          <w:p w14:paraId="7BA184E7" w14:textId="77777777" w:rsidR="00D10BE9" w:rsidRPr="00AE0A51" w:rsidRDefault="00D10BE9" w:rsidP="00163AF6">
            <w:pPr>
              <w:rPr>
                <w:rFonts w:ascii="Times New Roman" w:hAnsi="Times New Roman" w:cs="Times New Roman"/>
                <w:noProof/>
              </w:rPr>
            </w:pPr>
            <w:r>
              <w:rPr>
                <w:rFonts w:ascii="Times New Roman" w:hAnsi="Times New Roman"/>
                <w:noProof/>
              </w:rPr>
              <w:t>Bohnen der Art „</w:t>
            </w:r>
            <w:r>
              <w:rPr>
                <w:rFonts w:ascii="Times New Roman" w:hAnsi="Times New Roman"/>
                <w:i/>
                <w:noProof/>
              </w:rPr>
              <w:t>Vigna mungo (L.) Hepper</w:t>
            </w:r>
            <w:r>
              <w:rPr>
                <w:rFonts w:ascii="Times New Roman" w:hAnsi="Times New Roman"/>
                <w:noProof/>
              </w:rPr>
              <w:t xml:space="preserve"> oder </w:t>
            </w:r>
            <w:r>
              <w:rPr>
                <w:rFonts w:ascii="Times New Roman" w:hAnsi="Times New Roman"/>
                <w:i/>
                <w:noProof/>
              </w:rPr>
              <w:t>Vigna radiata (L.) Wilczek</w:t>
            </w:r>
            <w:r>
              <w:rPr>
                <w:rFonts w:ascii="Times New Roman" w:hAnsi="Times New Roman"/>
                <w:noProof/>
              </w:rPr>
              <w:t>“, getrocknet, ausgelöst, auch geschält oder zerkleinert</w:t>
            </w:r>
          </w:p>
        </w:tc>
        <w:tc>
          <w:tcPr>
            <w:tcW w:w="1174" w:type="dxa"/>
          </w:tcPr>
          <w:p w14:paraId="7E7497E3" w14:textId="77777777" w:rsidR="00D10BE9" w:rsidRPr="00AE0A51" w:rsidRDefault="00D10BE9" w:rsidP="00163AF6">
            <w:pPr>
              <w:rPr>
                <w:rFonts w:ascii="Times New Roman" w:hAnsi="Times New Roman" w:cs="Times New Roman"/>
                <w:noProof/>
              </w:rPr>
            </w:pPr>
            <w:r>
              <w:rPr>
                <w:rFonts w:ascii="Times New Roman" w:hAnsi="Times New Roman"/>
                <w:noProof/>
              </w:rPr>
              <w:t>07133100</w:t>
            </w:r>
          </w:p>
        </w:tc>
        <w:tc>
          <w:tcPr>
            <w:tcW w:w="2846" w:type="dxa"/>
          </w:tcPr>
          <w:p w14:paraId="59F3D6F9" w14:textId="77777777" w:rsidR="00D10BE9" w:rsidRPr="00AE0A51" w:rsidRDefault="00D10BE9" w:rsidP="00163AF6">
            <w:pPr>
              <w:rPr>
                <w:rFonts w:ascii="Times New Roman" w:hAnsi="Times New Roman" w:cs="Times New Roman"/>
                <w:noProof/>
              </w:rPr>
            </w:pPr>
          </w:p>
        </w:tc>
        <w:tc>
          <w:tcPr>
            <w:tcW w:w="717" w:type="dxa"/>
          </w:tcPr>
          <w:p w14:paraId="7A8B03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204DB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04B065" w14:textId="77777777" w:rsidTr="00477EA8">
        <w:trPr>
          <w:cantSplit/>
        </w:trPr>
        <w:tc>
          <w:tcPr>
            <w:tcW w:w="1123" w:type="dxa"/>
          </w:tcPr>
          <w:p w14:paraId="04BC2F73" w14:textId="77777777" w:rsidR="00D10BE9" w:rsidRPr="00AE0A51" w:rsidRDefault="00D10BE9" w:rsidP="00163AF6">
            <w:pPr>
              <w:rPr>
                <w:rFonts w:ascii="Times New Roman" w:hAnsi="Times New Roman" w:cs="Times New Roman"/>
                <w:noProof/>
              </w:rPr>
            </w:pPr>
            <w:r>
              <w:rPr>
                <w:rFonts w:ascii="Times New Roman" w:hAnsi="Times New Roman"/>
                <w:noProof/>
              </w:rPr>
              <w:t>071332</w:t>
            </w:r>
          </w:p>
        </w:tc>
        <w:tc>
          <w:tcPr>
            <w:tcW w:w="6883" w:type="dxa"/>
          </w:tcPr>
          <w:p w14:paraId="4274F477" w14:textId="77777777" w:rsidR="00D10BE9" w:rsidRPr="00AE0A51" w:rsidRDefault="00D10BE9" w:rsidP="00163AF6">
            <w:pPr>
              <w:rPr>
                <w:rFonts w:ascii="Times New Roman" w:hAnsi="Times New Roman" w:cs="Times New Roman"/>
                <w:noProof/>
              </w:rPr>
            </w:pPr>
            <w:r>
              <w:rPr>
                <w:rFonts w:ascii="Times New Roman" w:hAnsi="Times New Roman"/>
                <w:noProof/>
              </w:rPr>
              <w:t>Adzukibohnen „</w:t>
            </w:r>
            <w:r>
              <w:rPr>
                <w:rFonts w:ascii="Times New Roman" w:hAnsi="Times New Roman"/>
                <w:i/>
                <w:noProof/>
              </w:rPr>
              <w:t>Phaseolus</w:t>
            </w:r>
            <w:r>
              <w:rPr>
                <w:rFonts w:ascii="Times New Roman" w:hAnsi="Times New Roman"/>
                <w:noProof/>
              </w:rPr>
              <w:t xml:space="preserve"> oder </w:t>
            </w:r>
            <w:r>
              <w:rPr>
                <w:rFonts w:ascii="Times New Roman" w:hAnsi="Times New Roman"/>
                <w:i/>
                <w:noProof/>
              </w:rPr>
              <w:t>Vigna angularis</w:t>
            </w:r>
            <w:r>
              <w:rPr>
                <w:rFonts w:ascii="Times New Roman" w:hAnsi="Times New Roman"/>
                <w:noProof/>
              </w:rPr>
              <w:t>“, getrocknet, ausgelöst, auch geschält oder zerkleinert</w:t>
            </w:r>
          </w:p>
        </w:tc>
        <w:tc>
          <w:tcPr>
            <w:tcW w:w="1174" w:type="dxa"/>
          </w:tcPr>
          <w:p w14:paraId="1BD36115" w14:textId="77777777" w:rsidR="00D10BE9" w:rsidRPr="00AE0A51" w:rsidRDefault="00D10BE9" w:rsidP="00163AF6">
            <w:pPr>
              <w:rPr>
                <w:rFonts w:ascii="Times New Roman" w:hAnsi="Times New Roman" w:cs="Times New Roman"/>
                <w:noProof/>
              </w:rPr>
            </w:pPr>
            <w:r>
              <w:rPr>
                <w:rFonts w:ascii="Times New Roman" w:hAnsi="Times New Roman"/>
                <w:noProof/>
              </w:rPr>
              <w:t>07133200</w:t>
            </w:r>
          </w:p>
        </w:tc>
        <w:tc>
          <w:tcPr>
            <w:tcW w:w="2846" w:type="dxa"/>
          </w:tcPr>
          <w:p w14:paraId="17403308" w14:textId="77777777" w:rsidR="00D10BE9" w:rsidRPr="00AE0A51" w:rsidRDefault="00D10BE9" w:rsidP="00163AF6">
            <w:pPr>
              <w:rPr>
                <w:rFonts w:ascii="Times New Roman" w:hAnsi="Times New Roman" w:cs="Times New Roman"/>
                <w:noProof/>
              </w:rPr>
            </w:pPr>
          </w:p>
        </w:tc>
        <w:tc>
          <w:tcPr>
            <w:tcW w:w="717" w:type="dxa"/>
          </w:tcPr>
          <w:p w14:paraId="14F2699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C880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A8817C" w14:textId="77777777" w:rsidTr="00477EA8">
        <w:trPr>
          <w:cantSplit/>
        </w:trPr>
        <w:tc>
          <w:tcPr>
            <w:tcW w:w="1123" w:type="dxa"/>
          </w:tcPr>
          <w:p w14:paraId="3BEFF42C" w14:textId="77777777" w:rsidR="00D10BE9" w:rsidRPr="00AE0A51" w:rsidRDefault="00D10BE9" w:rsidP="00163AF6">
            <w:pPr>
              <w:rPr>
                <w:rFonts w:ascii="Times New Roman" w:hAnsi="Times New Roman" w:cs="Times New Roman"/>
                <w:noProof/>
              </w:rPr>
            </w:pPr>
            <w:r>
              <w:rPr>
                <w:rFonts w:ascii="Times New Roman" w:hAnsi="Times New Roman"/>
                <w:noProof/>
              </w:rPr>
              <w:t>071333</w:t>
            </w:r>
          </w:p>
        </w:tc>
        <w:tc>
          <w:tcPr>
            <w:tcW w:w="6883" w:type="dxa"/>
          </w:tcPr>
          <w:p w14:paraId="7F7721E2" w14:textId="77777777" w:rsidR="00D10BE9" w:rsidRPr="00AE0A51" w:rsidRDefault="00D10BE9" w:rsidP="00163AF6">
            <w:pPr>
              <w:rPr>
                <w:rFonts w:ascii="Times New Roman" w:hAnsi="Times New Roman" w:cs="Times New Roman"/>
                <w:noProof/>
              </w:rPr>
            </w:pPr>
            <w:r>
              <w:rPr>
                <w:rFonts w:ascii="Times New Roman" w:hAnsi="Times New Roman"/>
                <w:noProof/>
              </w:rPr>
              <w:t>Gartenbohnen „</w:t>
            </w:r>
            <w:r>
              <w:rPr>
                <w:rFonts w:ascii="Times New Roman" w:hAnsi="Times New Roman"/>
                <w:i/>
                <w:noProof/>
              </w:rPr>
              <w:t>Phaseolus vulgaris</w:t>
            </w:r>
            <w:r>
              <w:rPr>
                <w:rFonts w:ascii="Times New Roman" w:hAnsi="Times New Roman"/>
                <w:noProof/>
              </w:rPr>
              <w:t>“, getrocknet, ausgelöst, auch geschält oder zerkleinert</w:t>
            </w:r>
          </w:p>
        </w:tc>
        <w:tc>
          <w:tcPr>
            <w:tcW w:w="1174" w:type="dxa"/>
          </w:tcPr>
          <w:p w14:paraId="185BDC81" w14:textId="77777777" w:rsidR="00D10BE9" w:rsidRPr="00AE0A51" w:rsidRDefault="00D10BE9" w:rsidP="00163AF6">
            <w:pPr>
              <w:rPr>
                <w:rFonts w:ascii="Times New Roman" w:hAnsi="Times New Roman" w:cs="Times New Roman"/>
                <w:noProof/>
              </w:rPr>
            </w:pPr>
            <w:r>
              <w:rPr>
                <w:rFonts w:ascii="Times New Roman" w:hAnsi="Times New Roman"/>
                <w:noProof/>
              </w:rPr>
              <w:t>07133300</w:t>
            </w:r>
          </w:p>
        </w:tc>
        <w:tc>
          <w:tcPr>
            <w:tcW w:w="2846" w:type="dxa"/>
          </w:tcPr>
          <w:p w14:paraId="17270F04" w14:textId="77777777" w:rsidR="00D10BE9" w:rsidRPr="00AE0A51" w:rsidRDefault="00D10BE9" w:rsidP="00163AF6">
            <w:pPr>
              <w:rPr>
                <w:rFonts w:ascii="Times New Roman" w:hAnsi="Times New Roman" w:cs="Times New Roman"/>
                <w:noProof/>
              </w:rPr>
            </w:pPr>
          </w:p>
        </w:tc>
        <w:tc>
          <w:tcPr>
            <w:tcW w:w="717" w:type="dxa"/>
          </w:tcPr>
          <w:p w14:paraId="5077D13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A2E14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0E5601" w14:textId="77777777" w:rsidTr="00477EA8">
        <w:trPr>
          <w:cantSplit/>
        </w:trPr>
        <w:tc>
          <w:tcPr>
            <w:tcW w:w="1123" w:type="dxa"/>
          </w:tcPr>
          <w:p w14:paraId="497C4A16" w14:textId="77777777" w:rsidR="00D10BE9" w:rsidRPr="00AE0A51" w:rsidRDefault="00D10BE9" w:rsidP="00163AF6">
            <w:pPr>
              <w:rPr>
                <w:rFonts w:ascii="Times New Roman" w:hAnsi="Times New Roman" w:cs="Times New Roman"/>
                <w:noProof/>
              </w:rPr>
            </w:pPr>
            <w:r>
              <w:rPr>
                <w:rFonts w:ascii="Times New Roman" w:hAnsi="Times New Roman"/>
                <w:noProof/>
              </w:rPr>
              <w:t>071334</w:t>
            </w:r>
          </w:p>
        </w:tc>
        <w:tc>
          <w:tcPr>
            <w:tcW w:w="6883" w:type="dxa"/>
          </w:tcPr>
          <w:p w14:paraId="4033183E" w14:textId="77777777" w:rsidR="00D10BE9" w:rsidRPr="00AE0A51" w:rsidRDefault="00D10BE9" w:rsidP="00163AF6">
            <w:pPr>
              <w:rPr>
                <w:rFonts w:ascii="Times New Roman" w:hAnsi="Times New Roman" w:cs="Times New Roman"/>
                <w:noProof/>
              </w:rPr>
            </w:pPr>
            <w:r>
              <w:rPr>
                <w:rFonts w:ascii="Times New Roman" w:hAnsi="Times New Roman"/>
                <w:noProof/>
              </w:rPr>
              <w:t>Bambara-Erdnüsse oder Erderbsen „</w:t>
            </w:r>
            <w:r>
              <w:rPr>
                <w:rFonts w:ascii="Times New Roman" w:hAnsi="Times New Roman"/>
                <w:i/>
                <w:noProof/>
              </w:rPr>
              <w:t>Vigna subterranea</w:t>
            </w:r>
            <w:r>
              <w:rPr>
                <w:rFonts w:ascii="Times New Roman" w:hAnsi="Times New Roman"/>
                <w:noProof/>
              </w:rPr>
              <w:t xml:space="preserve"> oder </w:t>
            </w:r>
            <w:r>
              <w:rPr>
                <w:rFonts w:ascii="Times New Roman" w:hAnsi="Times New Roman"/>
                <w:i/>
                <w:noProof/>
              </w:rPr>
              <w:t>Voandzeia subterranea</w:t>
            </w:r>
            <w:r>
              <w:rPr>
                <w:rFonts w:ascii="Times New Roman" w:hAnsi="Times New Roman"/>
                <w:noProof/>
              </w:rPr>
              <w:t>“, getrocknet, ausgelöst, auch geschält oder zerkleinert</w:t>
            </w:r>
          </w:p>
        </w:tc>
        <w:tc>
          <w:tcPr>
            <w:tcW w:w="1174" w:type="dxa"/>
          </w:tcPr>
          <w:p w14:paraId="0335CBBB" w14:textId="77777777" w:rsidR="00D10BE9" w:rsidRPr="00AE0A51" w:rsidRDefault="00D10BE9" w:rsidP="00163AF6">
            <w:pPr>
              <w:rPr>
                <w:rFonts w:ascii="Times New Roman" w:hAnsi="Times New Roman" w:cs="Times New Roman"/>
                <w:noProof/>
              </w:rPr>
            </w:pPr>
            <w:r>
              <w:rPr>
                <w:rFonts w:ascii="Times New Roman" w:hAnsi="Times New Roman"/>
                <w:noProof/>
              </w:rPr>
              <w:t>07133400</w:t>
            </w:r>
          </w:p>
        </w:tc>
        <w:tc>
          <w:tcPr>
            <w:tcW w:w="2846" w:type="dxa"/>
          </w:tcPr>
          <w:p w14:paraId="41D58A2B" w14:textId="77777777" w:rsidR="00D10BE9" w:rsidRPr="00AE0A51" w:rsidRDefault="00D10BE9" w:rsidP="00163AF6">
            <w:pPr>
              <w:rPr>
                <w:rFonts w:ascii="Times New Roman" w:hAnsi="Times New Roman" w:cs="Times New Roman"/>
                <w:noProof/>
              </w:rPr>
            </w:pPr>
          </w:p>
        </w:tc>
        <w:tc>
          <w:tcPr>
            <w:tcW w:w="717" w:type="dxa"/>
          </w:tcPr>
          <w:p w14:paraId="3822672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DCBB6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C9332A" w14:textId="77777777" w:rsidTr="00477EA8">
        <w:trPr>
          <w:cantSplit/>
        </w:trPr>
        <w:tc>
          <w:tcPr>
            <w:tcW w:w="1123" w:type="dxa"/>
          </w:tcPr>
          <w:p w14:paraId="3E063A4E" w14:textId="77777777" w:rsidR="00D10BE9" w:rsidRPr="00AE0A51" w:rsidRDefault="00D10BE9" w:rsidP="00163AF6">
            <w:pPr>
              <w:rPr>
                <w:rFonts w:ascii="Times New Roman" w:hAnsi="Times New Roman" w:cs="Times New Roman"/>
                <w:noProof/>
              </w:rPr>
            </w:pPr>
            <w:r>
              <w:rPr>
                <w:rFonts w:ascii="Times New Roman" w:hAnsi="Times New Roman"/>
                <w:noProof/>
              </w:rPr>
              <w:t>071335</w:t>
            </w:r>
          </w:p>
        </w:tc>
        <w:tc>
          <w:tcPr>
            <w:tcW w:w="6883" w:type="dxa"/>
          </w:tcPr>
          <w:p w14:paraId="0FF7A94A" w14:textId="77777777" w:rsidR="00D10BE9" w:rsidRPr="00AE0A51" w:rsidRDefault="00D10BE9" w:rsidP="00163AF6">
            <w:pPr>
              <w:rPr>
                <w:rFonts w:ascii="Times New Roman" w:hAnsi="Times New Roman" w:cs="Times New Roman"/>
                <w:noProof/>
              </w:rPr>
            </w:pPr>
            <w:r>
              <w:rPr>
                <w:rFonts w:ascii="Times New Roman" w:hAnsi="Times New Roman"/>
                <w:noProof/>
              </w:rPr>
              <w:t>Kuhbohnen „</w:t>
            </w:r>
            <w:r>
              <w:rPr>
                <w:rFonts w:ascii="Times New Roman" w:hAnsi="Times New Roman"/>
                <w:i/>
                <w:noProof/>
              </w:rPr>
              <w:t>Vigna unguiculata</w:t>
            </w:r>
            <w:r>
              <w:rPr>
                <w:rFonts w:ascii="Times New Roman" w:hAnsi="Times New Roman"/>
                <w:noProof/>
              </w:rPr>
              <w:t>“, getrocknet, ausgelöst, auch geschält oder zerkleinert</w:t>
            </w:r>
          </w:p>
        </w:tc>
        <w:tc>
          <w:tcPr>
            <w:tcW w:w="1174" w:type="dxa"/>
          </w:tcPr>
          <w:p w14:paraId="2B264564" w14:textId="77777777" w:rsidR="00D10BE9" w:rsidRPr="00AE0A51" w:rsidRDefault="00D10BE9" w:rsidP="00163AF6">
            <w:pPr>
              <w:rPr>
                <w:rFonts w:ascii="Times New Roman" w:hAnsi="Times New Roman" w:cs="Times New Roman"/>
                <w:noProof/>
              </w:rPr>
            </w:pPr>
            <w:r>
              <w:rPr>
                <w:rFonts w:ascii="Times New Roman" w:hAnsi="Times New Roman"/>
                <w:noProof/>
              </w:rPr>
              <w:t>07133500</w:t>
            </w:r>
          </w:p>
        </w:tc>
        <w:tc>
          <w:tcPr>
            <w:tcW w:w="2846" w:type="dxa"/>
          </w:tcPr>
          <w:p w14:paraId="7640C812" w14:textId="77777777" w:rsidR="00D10BE9" w:rsidRPr="00AE0A51" w:rsidRDefault="00D10BE9" w:rsidP="00163AF6">
            <w:pPr>
              <w:rPr>
                <w:rFonts w:ascii="Times New Roman" w:hAnsi="Times New Roman" w:cs="Times New Roman"/>
                <w:noProof/>
              </w:rPr>
            </w:pPr>
          </w:p>
        </w:tc>
        <w:tc>
          <w:tcPr>
            <w:tcW w:w="717" w:type="dxa"/>
          </w:tcPr>
          <w:p w14:paraId="2E4843F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64241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5788BA" w14:textId="77777777" w:rsidTr="00477EA8">
        <w:trPr>
          <w:cantSplit/>
        </w:trPr>
        <w:tc>
          <w:tcPr>
            <w:tcW w:w="1123" w:type="dxa"/>
          </w:tcPr>
          <w:p w14:paraId="7ABC9D8F" w14:textId="77777777" w:rsidR="00D10BE9" w:rsidRPr="00AE0A51" w:rsidRDefault="00D10BE9" w:rsidP="00163AF6">
            <w:pPr>
              <w:rPr>
                <w:rFonts w:ascii="Times New Roman" w:hAnsi="Times New Roman" w:cs="Times New Roman"/>
                <w:noProof/>
              </w:rPr>
            </w:pPr>
            <w:r>
              <w:rPr>
                <w:rFonts w:ascii="Times New Roman" w:hAnsi="Times New Roman"/>
                <w:noProof/>
              </w:rPr>
              <w:t>071339</w:t>
            </w:r>
          </w:p>
        </w:tc>
        <w:tc>
          <w:tcPr>
            <w:tcW w:w="6883" w:type="dxa"/>
          </w:tcPr>
          <w:p w14:paraId="30F565D8" w14:textId="77777777" w:rsidR="00D10BE9" w:rsidRPr="00AE0A51" w:rsidRDefault="00D10BE9" w:rsidP="00163AF6">
            <w:pPr>
              <w:rPr>
                <w:rFonts w:ascii="Times New Roman" w:hAnsi="Times New Roman" w:cs="Times New Roman"/>
                <w:noProof/>
              </w:rPr>
            </w:pPr>
            <w:r>
              <w:rPr>
                <w:rFonts w:ascii="Times New Roman" w:hAnsi="Times New Roman"/>
                <w:noProof/>
              </w:rPr>
              <w:t>Bohnen „</w:t>
            </w:r>
            <w:r>
              <w:rPr>
                <w:rFonts w:ascii="Times New Roman" w:hAnsi="Times New Roman"/>
                <w:i/>
                <w:noProof/>
              </w:rPr>
              <w:t>Vigna</w:t>
            </w:r>
            <w:r>
              <w:rPr>
                <w:rFonts w:ascii="Times New Roman" w:hAnsi="Times New Roman"/>
                <w:noProof/>
              </w:rPr>
              <w:t xml:space="preserve"> spp. und </w:t>
            </w:r>
            <w:r>
              <w:rPr>
                <w:rFonts w:ascii="Times New Roman" w:hAnsi="Times New Roman"/>
                <w:i/>
                <w:noProof/>
              </w:rPr>
              <w:t>Phaseolus</w:t>
            </w:r>
            <w:r>
              <w:rPr>
                <w:rFonts w:ascii="Times New Roman" w:hAnsi="Times New Roman"/>
                <w:noProof/>
              </w:rPr>
              <w:t xml:space="preserve"> spp.“, getrocknet und ausgelöst, auch geschält oder zerkleinert (ausg. Bohnen der Art „</w:t>
            </w:r>
            <w:r>
              <w:rPr>
                <w:rFonts w:ascii="Times New Roman" w:hAnsi="Times New Roman"/>
                <w:i/>
                <w:noProof/>
              </w:rPr>
              <w:t>Vigna mungo (L.) Hepper</w:t>
            </w:r>
            <w:r>
              <w:rPr>
                <w:rFonts w:ascii="Times New Roman" w:hAnsi="Times New Roman"/>
                <w:noProof/>
              </w:rPr>
              <w:t xml:space="preserve"> oder </w:t>
            </w:r>
            <w:r>
              <w:rPr>
                <w:rFonts w:ascii="Times New Roman" w:hAnsi="Times New Roman"/>
                <w:i/>
                <w:noProof/>
              </w:rPr>
              <w:t>Vigna radiata (L.) Wilczek</w:t>
            </w:r>
            <w:r>
              <w:rPr>
                <w:rFonts w:ascii="Times New Roman" w:hAnsi="Times New Roman"/>
                <w:noProof/>
              </w:rPr>
              <w:t>“, Adzukibohnen, Gartenbohnen, Bambara-Erdnüsse oder Erderbsen und Kuhbohnen)</w:t>
            </w:r>
          </w:p>
        </w:tc>
        <w:tc>
          <w:tcPr>
            <w:tcW w:w="1174" w:type="dxa"/>
          </w:tcPr>
          <w:p w14:paraId="5150E2B7" w14:textId="77777777" w:rsidR="00D10BE9" w:rsidRPr="00AE0A51" w:rsidRDefault="00D10BE9" w:rsidP="00163AF6">
            <w:pPr>
              <w:rPr>
                <w:rFonts w:ascii="Times New Roman" w:hAnsi="Times New Roman" w:cs="Times New Roman"/>
                <w:noProof/>
              </w:rPr>
            </w:pPr>
            <w:r>
              <w:rPr>
                <w:rFonts w:ascii="Times New Roman" w:hAnsi="Times New Roman"/>
                <w:noProof/>
              </w:rPr>
              <w:t>07133900</w:t>
            </w:r>
          </w:p>
        </w:tc>
        <w:tc>
          <w:tcPr>
            <w:tcW w:w="2846" w:type="dxa"/>
          </w:tcPr>
          <w:p w14:paraId="271658C1" w14:textId="77777777" w:rsidR="00D10BE9" w:rsidRPr="00AE0A51" w:rsidRDefault="00D10BE9" w:rsidP="00163AF6">
            <w:pPr>
              <w:rPr>
                <w:rFonts w:ascii="Times New Roman" w:hAnsi="Times New Roman" w:cs="Times New Roman"/>
                <w:noProof/>
              </w:rPr>
            </w:pPr>
          </w:p>
        </w:tc>
        <w:tc>
          <w:tcPr>
            <w:tcW w:w="717" w:type="dxa"/>
          </w:tcPr>
          <w:p w14:paraId="1F57A88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E8F04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B16948" w14:textId="77777777" w:rsidTr="00477EA8">
        <w:trPr>
          <w:cantSplit/>
        </w:trPr>
        <w:tc>
          <w:tcPr>
            <w:tcW w:w="1123" w:type="dxa"/>
          </w:tcPr>
          <w:p w14:paraId="5024F760" w14:textId="77777777" w:rsidR="00D10BE9" w:rsidRPr="00AE0A51" w:rsidRDefault="00D10BE9" w:rsidP="00163AF6">
            <w:pPr>
              <w:rPr>
                <w:rFonts w:ascii="Times New Roman" w:hAnsi="Times New Roman" w:cs="Times New Roman"/>
                <w:noProof/>
              </w:rPr>
            </w:pPr>
            <w:r>
              <w:rPr>
                <w:rFonts w:ascii="Times New Roman" w:hAnsi="Times New Roman"/>
                <w:noProof/>
              </w:rPr>
              <w:t>071340</w:t>
            </w:r>
          </w:p>
        </w:tc>
        <w:tc>
          <w:tcPr>
            <w:tcW w:w="6883" w:type="dxa"/>
          </w:tcPr>
          <w:p w14:paraId="3532FEDE" w14:textId="77777777" w:rsidR="00D10BE9" w:rsidRPr="00AE0A51" w:rsidRDefault="00D10BE9" w:rsidP="00163AF6">
            <w:pPr>
              <w:rPr>
                <w:rFonts w:ascii="Times New Roman" w:hAnsi="Times New Roman" w:cs="Times New Roman"/>
                <w:noProof/>
              </w:rPr>
            </w:pPr>
            <w:r>
              <w:rPr>
                <w:rFonts w:ascii="Times New Roman" w:hAnsi="Times New Roman"/>
                <w:noProof/>
              </w:rPr>
              <w:t>Linsen, getrocknet, ausgelöst, auch geschält oder zerkleinert</w:t>
            </w:r>
          </w:p>
        </w:tc>
        <w:tc>
          <w:tcPr>
            <w:tcW w:w="1174" w:type="dxa"/>
          </w:tcPr>
          <w:p w14:paraId="00684ED6" w14:textId="77777777" w:rsidR="00D10BE9" w:rsidRPr="00AE0A51" w:rsidRDefault="00D10BE9" w:rsidP="00163AF6">
            <w:pPr>
              <w:rPr>
                <w:rFonts w:ascii="Times New Roman" w:hAnsi="Times New Roman" w:cs="Times New Roman"/>
                <w:noProof/>
              </w:rPr>
            </w:pPr>
            <w:r>
              <w:rPr>
                <w:rFonts w:ascii="Times New Roman" w:hAnsi="Times New Roman"/>
                <w:noProof/>
              </w:rPr>
              <w:t>07134000</w:t>
            </w:r>
          </w:p>
        </w:tc>
        <w:tc>
          <w:tcPr>
            <w:tcW w:w="2846" w:type="dxa"/>
          </w:tcPr>
          <w:p w14:paraId="3CA52675" w14:textId="77777777" w:rsidR="00D10BE9" w:rsidRPr="00AE0A51" w:rsidRDefault="00D10BE9" w:rsidP="00163AF6">
            <w:pPr>
              <w:rPr>
                <w:rFonts w:ascii="Times New Roman" w:hAnsi="Times New Roman" w:cs="Times New Roman"/>
                <w:noProof/>
              </w:rPr>
            </w:pPr>
          </w:p>
        </w:tc>
        <w:tc>
          <w:tcPr>
            <w:tcW w:w="717" w:type="dxa"/>
          </w:tcPr>
          <w:p w14:paraId="26C1319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995D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B73A8F" w14:textId="77777777" w:rsidTr="00477EA8">
        <w:trPr>
          <w:cantSplit/>
        </w:trPr>
        <w:tc>
          <w:tcPr>
            <w:tcW w:w="1123" w:type="dxa"/>
          </w:tcPr>
          <w:p w14:paraId="6B20ABC5" w14:textId="77777777" w:rsidR="00D10BE9" w:rsidRPr="00AE0A51" w:rsidRDefault="00D10BE9" w:rsidP="00163AF6">
            <w:pPr>
              <w:rPr>
                <w:rFonts w:ascii="Times New Roman" w:hAnsi="Times New Roman" w:cs="Times New Roman"/>
                <w:noProof/>
              </w:rPr>
            </w:pPr>
            <w:r>
              <w:rPr>
                <w:rFonts w:ascii="Times New Roman" w:hAnsi="Times New Roman"/>
                <w:noProof/>
              </w:rPr>
              <w:t>071350</w:t>
            </w:r>
          </w:p>
        </w:tc>
        <w:tc>
          <w:tcPr>
            <w:tcW w:w="6883" w:type="dxa"/>
          </w:tcPr>
          <w:p w14:paraId="5F6AA2BF" w14:textId="77777777" w:rsidR="00D10BE9" w:rsidRPr="00AE0A51" w:rsidRDefault="00D10BE9" w:rsidP="00163AF6">
            <w:pPr>
              <w:rPr>
                <w:rFonts w:ascii="Times New Roman" w:hAnsi="Times New Roman" w:cs="Times New Roman"/>
                <w:noProof/>
              </w:rPr>
            </w:pPr>
            <w:r>
              <w:rPr>
                <w:rFonts w:ascii="Times New Roman" w:hAnsi="Times New Roman"/>
                <w:noProof/>
              </w:rPr>
              <w:t>Puffbohnen (Dicke Bohnen) „</w:t>
            </w:r>
            <w:r>
              <w:rPr>
                <w:rFonts w:ascii="Times New Roman" w:hAnsi="Times New Roman"/>
                <w:i/>
                <w:noProof/>
              </w:rPr>
              <w:t>Vicia faba</w:t>
            </w:r>
            <w:r>
              <w:rPr>
                <w:rFonts w:ascii="Times New Roman" w:hAnsi="Times New Roman"/>
                <w:noProof/>
              </w:rPr>
              <w:t xml:space="preserve"> var. </w:t>
            </w:r>
            <w:r>
              <w:rPr>
                <w:rFonts w:ascii="Times New Roman" w:hAnsi="Times New Roman"/>
                <w:i/>
                <w:noProof/>
              </w:rPr>
              <w:t>major</w:t>
            </w:r>
            <w:r>
              <w:rPr>
                <w:rFonts w:ascii="Times New Roman" w:hAnsi="Times New Roman"/>
                <w:noProof/>
              </w:rPr>
              <w:t>“, Pferdebohnen und Ackerbohnen „</w:t>
            </w:r>
            <w:r>
              <w:rPr>
                <w:rFonts w:ascii="Times New Roman" w:hAnsi="Times New Roman"/>
                <w:i/>
                <w:noProof/>
              </w:rPr>
              <w:t>Vicia faba</w:t>
            </w:r>
            <w:r>
              <w:rPr>
                <w:rFonts w:ascii="Times New Roman" w:hAnsi="Times New Roman"/>
                <w:noProof/>
              </w:rPr>
              <w:t xml:space="preserve"> var. </w:t>
            </w:r>
            <w:r>
              <w:rPr>
                <w:rFonts w:ascii="Times New Roman" w:hAnsi="Times New Roman"/>
                <w:i/>
                <w:noProof/>
              </w:rPr>
              <w:t>equina</w:t>
            </w:r>
            <w:r>
              <w:rPr>
                <w:rFonts w:ascii="Times New Roman" w:hAnsi="Times New Roman"/>
                <w:noProof/>
              </w:rPr>
              <w:t xml:space="preserve"> und </w:t>
            </w:r>
            <w:r>
              <w:rPr>
                <w:rFonts w:ascii="Times New Roman" w:hAnsi="Times New Roman"/>
                <w:i/>
                <w:noProof/>
              </w:rPr>
              <w:t>Vicia faba</w:t>
            </w:r>
            <w:r>
              <w:rPr>
                <w:rFonts w:ascii="Times New Roman" w:hAnsi="Times New Roman"/>
                <w:noProof/>
              </w:rPr>
              <w:t xml:space="preserve"> var. </w:t>
            </w:r>
            <w:r>
              <w:rPr>
                <w:rFonts w:ascii="Times New Roman" w:hAnsi="Times New Roman"/>
                <w:i/>
                <w:noProof/>
              </w:rPr>
              <w:t>minor</w:t>
            </w:r>
            <w:r>
              <w:rPr>
                <w:rFonts w:ascii="Times New Roman" w:hAnsi="Times New Roman"/>
                <w:noProof/>
              </w:rPr>
              <w:t>“, getrocknet, ausgelöst, auch geschält oder zerkleinert</w:t>
            </w:r>
          </w:p>
        </w:tc>
        <w:tc>
          <w:tcPr>
            <w:tcW w:w="1174" w:type="dxa"/>
          </w:tcPr>
          <w:p w14:paraId="18F265D0" w14:textId="77777777" w:rsidR="00D10BE9" w:rsidRPr="00AE0A51" w:rsidRDefault="00D10BE9" w:rsidP="00163AF6">
            <w:pPr>
              <w:rPr>
                <w:rFonts w:ascii="Times New Roman" w:hAnsi="Times New Roman" w:cs="Times New Roman"/>
                <w:noProof/>
              </w:rPr>
            </w:pPr>
            <w:r>
              <w:rPr>
                <w:rFonts w:ascii="Times New Roman" w:hAnsi="Times New Roman"/>
                <w:noProof/>
              </w:rPr>
              <w:t>07135000</w:t>
            </w:r>
          </w:p>
        </w:tc>
        <w:tc>
          <w:tcPr>
            <w:tcW w:w="2846" w:type="dxa"/>
          </w:tcPr>
          <w:p w14:paraId="263889AC" w14:textId="77777777" w:rsidR="00D10BE9" w:rsidRPr="00AE0A51" w:rsidRDefault="00D10BE9" w:rsidP="00163AF6">
            <w:pPr>
              <w:rPr>
                <w:rFonts w:ascii="Times New Roman" w:hAnsi="Times New Roman" w:cs="Times New Roman"/>
                <w:noProof/>
              </w:rPr>
            </w:pPr>
          </w:p>
        </w:tc>
        <w:tc>
          <w:tcPr>
            <w:tcW w:w="717" w:type="dxa"/>
          </w:tcPr>
          <w:p w14:paraId="62064C4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A9DE0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734F6A" w14:textId="77777777" w:rsidTr="00477EA8">
        <w:trPr>
          <w:cantSplit/>
        </w:trPr>
        <w:tc>
          <w:tcPr>
            <w:tcW w:w="1123" w:type="dxa"/>
          </w:tcPr>
          <w:p w14:paraId="594E6A7F" w14:textId="77777777" w:rsidR="00D10BE9" w:rsidRPr="00AE0A51" w:rsidRDefault="00D10BE9" w:rsidP="00163AF6">
            <w:pPr>
              <w:rPr>
                <w:rFonts w:ascii="Times New Roman" w:hAnsi="Times New Roman" w:cs="Times New Roman"/>
                <w:noProof/>
              </w:rPr>
            </w:pPr>
            <w:r>
              <w:rPr>
                <w:rFonts w:ascii="Times New Roman" w:hAnsi="Times New Roman"/>
                <w:noProof/>
              </w:rPr>
              <w:t>071360</w:t>
            </w:r>
          </w:p>
        </w:tc>
        <w:tc>
          <w:tcPr>
            <w:tcW w:w="6883" w:type="dxa"/>
          </w:tcPr>
          <w:p w14:paraId="30586F37" w14:textId="77777777" w:rsidR="00D10BE9" w:rsidRPr="00AE0A51" w:rsidRDefault="00D10BE9" w:rsidP="00163AF6">
            <w:pPr>
              <w:rPr>
                <w:rFonts w:ascii="Times New Roman" w:hAnsi="Times New Roman" w:cs="Times New Roman"/>
                <w:noProof/>
              </w:rPr>
            </w:pPr>
            <w:r>
              <w:rPr>
                <w:rFonts w:ascii="Times New Roman" w:hAnsi="Times New Roman"/>
                <w:noProof/>
              </w:rPr>
              <w:t>Straucherbsen „</w:t>
            </w:r>
            <w:r>
              <w:rPr>
                <w:rFonts w:ascii="Times New Roman" w:hAnsi="Times New Roman"/>
                <w:i/>
                <w:noProof/>
              </w:rPr>
              <w:t>Cajanus cajan</w:t>
            </w:r>
            <w:r>
              <w:rPr>
                <w:rFonts w:ascii="Times New Roman" w:hAnsi="Times New Roman"/>
                <w:noProof/>
              </w:rPr>
              <w:t>“, getrocknet, ausgelöst, auch geschält oder zerkleinert</w:t>
            </w:r>
          </w:p>
        </w:tc>
        <w:tc>
          <w:tcPr>
            <w:tcW w:w="1174" w:type="dxa"/>
          </w:tcPr>
          <w:p w14:paraId="4BAF6C18" w14:textId="77777777" w:rsidR="00D10BE9" w:rsidRPr="00AE0A51" w:rsidRDefault="00D10BE9" w:rsidP="00163AF6">
            <w:pPr>
              <w:rPr>
                <w:rFonts w:ascii="Times New Roman" w:hAnsi="Times New Roman" w:cs="Times New Roman"/>
                <w:noProof/>
              </w:rPr>
            </w:pPr>
            <w:r>
              <w:rPr>
                <w:rFonts w:ascii="Times New Roman" w:hAnsi="Times New Roman"/>
                <w:noProof/>
              </w:rPr>
              <w:t>07136000</w:t>
            </w:r>
          </w:p>
        </w:tc>
        <w:tc>
          <w:tcPr>
            <w:tcW w:w="2846" w:type="dxa"/>
          </w:tcPr>
          <w:p w14:paraId="23D2A9C4" w14:textId="77777777" w:rsidR="00D10BE9" w:rsidRPr="00AE0A51" w:rsidRDefault="00D10BE9" w:rsidP="00163AF6">
            <w:pPr>
              <w:rPr>
                <w:rFonts w:ascii="Times New Roman" w:hAnsi="Times New Roman" w:cs="Times New Roman"/>
                <w:noProof/>
              </w:rPr>
            </w:pPr>
          </w:p>
        </w:tc>
        <w:tc>
          <w:tcPr>
            <w:tcW w:w="717" w:type="dxa"/>
          </w:tcPr>
          <w:p w14:paraId="63C77DE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35B52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120ED6" w14:textId="77777777" w:rsidTr="00477EA8">
        <w:trPr>
          <w:cantSplit/>
        </w:trPr>
        <w:tc>
          <w:tcPr>
            <w:tcW w:w="1123" w:type="dxa"/>
          </w:tcPr>
          <w:p w14:paraId="7CBA82D3" w14:textId="77777777" w:rsidR="00D10BE9" w:rsidRPr="00AE0A51" w:rsidRDefault="00D10BE9" w:rsidP="00163AF6">
            <w:pPr>
              <w:rPr>
                <w:rFonts w:ascii="Times New Roman" w:hAnsi="Times New Roman" w:cs="Times New Roman"/>
                <w:noProof/>
              </w:rPr>
            </w:pPr>
            <w:r>
              <w:rPr>
                <w:rFonts w:ascii="Times New Roman" w:hAnsi="Times New Roman"/>
                <w:noProof/>
              </w:rPr>
              <w:t>071390</w:t>
            </w:r>
          </w:p>
        </w:tc>
        <w:tc>
          <w:tcPr>
            <w:tcW w:w="6883" w:type="dxa"/>
          </w:tcPr>
          <w:p w14:paraId="1A39D962" w14:textId="77777777" w:rsidR="00D10BE9" w:rsidRPr="00AE0A51" w:rsidRDefault="00D10BE9" w:rsidP="00163AF6">
            <w:pPr>
              <w:rPr>
                <w:rFonts w:ascii="Times New Roman" w:hAnsi="Times New Roman" w:cs="Times New Roman"/>
                <w:noProof/>
              </w:rPr>
            </w:pPr>
            <w:r>
              <w:rPr>
                <w:rFonts w:ascii="Times New Roman" w:hAnsi="Times New Roman"/>
                <w:noProof/>
              </w:rPr>
              <w:t>Hülsenfrüchte, getrocknet, ausgelöst, auch geschält oder zerkleinert (ausg. Erbsen, Kichererbsen, Bohnen, Linsen, Puffbohnen, Pferdebohnen, Ackerbohnen und Straucherbsen)</w:t>
            </w:r>
          </w:p>
        </w:tc>
        <w:tc>
          <w:tcPr>
            <w:tcW w:w="1174" w:type="dxa"/>
          </w:tcPr>
          <w:p w14:paraId="38553A7A" w14:textId="77777777" w:rsidR="00D10BE9" w:rsidRPr="00AE0A51" w:rsidRDefault="00D10BE9" w:rsidP="00163AF6">
            <w:pPr>
              <w:rPr>
                <w:rFonts w:ascii="Times New Roman" w:hAnsi="Times New Roman" w:cs="Times New Roman"/>
                <w:noProof/>
              </w:rPr>
            </w:pPr>
            <w:r>
              <w:rPr>
                <w:rFonts w:ascii="Times New Roman" w:hAnsi="Times New Roman"/>
                <w:noProof/>
              </w:rPr>
              <w:t>07139000</w:t>
            </w:r>
          </w:p>
        </w:tc>
        <w:tc>
          <w:tcPr>
            <w:tcW w:w="2846" w:type="dxa"/>
          </w:tcPr>
          <w:p w14:paraId="38B124CD" w14:textId="77777777" w:rsidR="00D10BE9" w:rsidRPr="00AE0A51" w:rsidRDefault="00D10BE9" w:rsidP="00163AF6">
            <w:pPr>
              <w:rPr>
                <w:rFonts w:ascii="Times New Roman" w:hAnsi="Times New Roman" w:cs="Times New Roman"/>
                <w:noProof/>
              </w:rPr>
            </w:pPr>
          </w:p>
        </w:tc>
        <w:tc>
          <w:tcPr>
            <w:tcW w:w="717" w:type="dxa"/>
          </w:tcPr>
          <w:p w14:paraId="7EDD951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ACFA7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0E5465" w14:textId="77777777" w:rsidTr="00477EA8">
        <w:trPr>
          <w:cantSplit/>
        </w:trPr>
        <w:tc>
          <w:tcPr>
            <w:tcW w:w="1123" w:type="dxa"/>
          </w:tcPr>
          <w:p w14:paraId="57CFEC86" w14:textId="77777777" w:rsidR="00D10BE9" w:rsidRPr="00AE0A51" w:rsidRDefault="00D10BE9" w:rsidP="00163AF6">
            <w:pPr>
              <w:rPr>
                <w:rFonts w:ascii="Times New Roman" w:hAnsi="Times New Roman" w:cs="Times New Roman"/>
                <w:noProof/>
              </w:rPr>
            </w:pPr>
            <w:r>
              <w:rPr>
                <w:rFonts w:ascii="Times New Roman" w:hAnsi="Times New Roman"/>
                <w:noProof/>
              </w:rPr>
              <w:t>071410</w:t>
            </w:r>
          </w:p>
        </w:tc>
        <w:tc>
          <w:tcPr>
            <w:tcW w:w="6883" w:type="dxa"/>
          </w:tcPr>
          <w:p w14:paraId="5EB1C724" w14:textId="77777777" w:rsidR="00D10BE9" w:rsidRPr="00AE0A51" w:rsidRDefault="00D10BE9" w:rsidP="00163AF6">
            <w:pPr>
              <w:rPr>
                <w:rFonts w:ascii="Times New Roman" w:hAnsi="Times New Roman" w:cs="Times New Roman"/>
                <w:noProof/>
              </w:rPr>
            </w:pPr>
            <w:r>
              <w:rPr>
                <w:rFonts w:ascii="Times New Roman" w:hAnsi="Times New Roman"/>
                <w:noProof/>
              </w:rPr>
              <w:t>Wurzeln und Knollen von Maniok, frisch, gekühlt, gefroren oder getrocknet, auch in Stücken oder in Form von Pellets</w:t>
            </w:r>
          </w:p>
        </w:tc>
        <w:tc>
          <w:tcPr>
            <w:tcW w:w="1174" w:type="dxa"/>
          </w:tcPr>
          <w:p w14:paraId="65319095" w14:textId="77777777" w:rsidR="00D10BE9" w:rsidRPr="00AE0A51" w:rsidRDefault="00D10BE9" w:rsidP="00163AF6">
            <w:pPr>
              <w:rPr>
                <w:rFonts w:ascii="Times New Roman" w:hAnsi="Times New Roman" w:cs="Times New Roman"/>
                <w:noProof/>
              </w:rPr>
            </w:pPr>
            <w:r>
              <w:rPr>
                <w:rFonts w:ascii="Times New Roman" w:hAnsi="Times New Roman"/>
                <w:noProof/>
              </w:rPr>
              <w:t>07141000</w:t>
            </w:r>
          </w:p>
        </w:tc>
        <w:tc>
          <w:tcPr>
            <w:tcW w:w="2846" w:type="dxa"/>
          </w:tcPr>
          <w:p w14:paraId="3984A289" w14:textId="77777777" w:rsidR="00D10BE9" w:rsidRPr="00AE0A51" w:rsidRDefault="00D10BE9" w:rsidP="00163AF6">
            <w:pPr>
              <w:rPr>
                <w:rFonts w:ascii="Times New Roman" w:hAnsi="Times New Roman" w:cs="Times New Roman"/>
                <w:noProof/>
              </w:rPr>
            </w:pPr>
          </w:p>
        </w:tc>
        <w:tc>
          <w:tcPr>
            <w:tcW w:w="717" w:type="dxa"/>
          </w:tcPr>
          <w:p w14:paraId="305C25A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A1D673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C513DEE" w14:textId="77777777" w:rsidTr="00477EA8">
        <w:trPr>
          <w:cantSplit/>
        </w:trPr>
        <w:tc>
          <w:tcPr>
            <w:tcW w:w="1123" w:type="dxa"/>
          </w:tcPr>
          <w:p w14:paraId="01C87A3E" w14:textId="77777777" w:rsidR="00D10BE9" w:rsidRPr="00AE0A51" w:rsidRDefault="00D10BE9" w:rsidP="00163AF6">
            <w:pPr>
              <w:rPr>
                <w:rFonts w:ascii="Times New Roman" w:hAnsi="Times New Roman" w:cs="Times New Roman"/>
                <w:noProof/>
              </w:rPr>
            </w:pPr>
            <w:r>
              <w:rPr>
                <w:rFonts w:ascii="Times New Roman" w:hAnsi="Times New Roman"/>
                <w:noProof/>
              </w:rPr>
              <w:t>071420</w:t>
            </w:r>
          </w:p>
        </w:tc>
        <w:tc>
          <w:tcPr>
            <w:tcW w:w="6883" w:type="dxa"/>
          </w:tcPr>
          <w:p w14:paraId="03063DF2" w14:textId="77777777" w:rsidR="00D10BE9" w:rsidRPr="00AE0A51" w:rsidRDefault="00D10BE9" w:rsidP="00163AF6">
            <w:pPr>
              <w:rPr>
                <w:rFonts w:ascii="Times New Roman" w:hAnsi="Times New Roman" w:cs="Times New Roman"/>
                <w:noProof/>
              </w:rPr>
            </w:pPr>
            <w:r>
              <w:rPr>
                <w:rFonts w:ascii="Times New Roman" w:hAnsi="Times New Roman"/>
                <w:noProof/>
              </w:rPr>
              <w:t>Süßkartoffeln, frisch, gekühlt, gefroren oder getrocknet, auch in Stücken oder in Form von Pellets</w:t>
            </w:r>
          </w:p>
        </w:tc>
        <w:tc>
          <w:tcPr>
            <w:tcW w:w="1174" w:type="dxa"/>
          </w:tcPr>
          <w:p w14:paraId="218320D8" w14:textId="77777777" w:rsidR="00D10BE9" w:rsidRPr="00AE0A51" w:rsidRDefault="00D10BE9" w:rsidP="00163AF6">
            <w:pPr>
              <w:rPr>
                <w:rFonts w:ascii="Times New Roman" w:hAnsi="Times New Roman" w:cs="Times New Roman"/>
                <w:noProof/>
              </w:rPr>
            </w:pPr>
            <w:r>
              <w:rPr>
                <w:rFonts w:ascii="Times New Roman" w:hAnsi="Times New Roman"/>
                <w:noProof/>
              </w:rPr>
              <w:t>07142000</w:t>
            </w:r>
          </w:p>
        </w:tc>
        <w:tc>
          <w:tcPr>
            <w:tcW w:w="2846" w:type="dxa"/>
          </w:tcPr>
          <w:p w14:paraId="3E8FC439" w14:textId="77777777" w:rsidR="00D10BE9" w:rsidRPr="00AE0A51" w:rsidRDefault="00D10BE9" w:rsidP="00163AF6">
            <w:pPr>
              <w:rPr>
                <w:rFonts w:ascii="Times New Roman" w:hAnsi="Times New Roman" w:cs="Times New Roman"/>
                <w:noProof/>
              </w:rPr>
            </w:pPr>
          </w:p>
        </w:tc>
        <w:tc>
          <w:tcPr>
            <w:tcW w:w="717" w:type="dxa"/>
          </w:tcPr>
          <w:p w14:paraId="2C67950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CCCEA9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39D137D" w14:textId="77777777" w:rsidTr="00477EA8">
        <w:trPr>
          <w:cantSplit/>
        </w:trPr>
        <w:tc>
          <w:tcPr>
            <w:tcW w:w="1123" w:type="dxa"/>
          </w:tcPr>
          <w:p w14:paraId="53C1DCCE" w14:textId="77777777" w:rsidR="00D10BE9" w:rsidRPr="00AE0A51" w:rsidRDefault="00D10BE9" w:rsidP="00163AF6">
            <w:pPr>
              <w:rPr>
                <w:rFonts w:ascii="Times New Roman" w:hAnsi="Times New Roman" w:cs="Times New Roman"/>
                <w:noProof/>
              </w:rPr>
            </w:pPr>
            <w:r>
              <w:rPr>
                <w:rFonts w:ascii="Times New Roman" w:hAnsi="Times New Roman"/>
                <w:noProof/>
              </w:rPr>
              <w:t>071430</w:t>
            </w:r>
          </w:p>
        </w:tc>
        <w:tc>
          <w:tcPr>
            <w:tcW w:w="6883" w:type="dxa"/>
          </w:tcPr>
          <w:p w14:paraId="4F40A2BA" w14:textId="77777777" w:rsidR="00D10BE9" w:rsidRPr="00AE0A51" w:rsidRDefault="00D10BE9" w:rsidP="00163AF6">
            <w:pPr>
              <w:rPr>
                <w:rFonts w:ascii="Times New Roman" w:hAnsi="Times New Roman" w:cs="Times New Roman"/>
                <w:noProof/>
              </w:rPr>
            </w:pPr>
            <w:r>
              <w:rPr>
                <w:rFonts w:ascii="Times New Roman" w:hAnsi="Times New Roman"/>
                <w:noProof/>
              </w:rPr>
              <w:t>Yamswurzeln „</w:t>
            </w:r>
            <w:r>
              <w:rPr>
                <w:rFonts w:ascii="Times New Roman" w:hAnsi="Times New Roman"/>
                <w:i/>
                <w:noProof/>
              </w:rPr>
              <w:t>Dioscorea</w:t>
            </w:r>
            <w:r>
              <w:rPr>
                <w:rFonts w:ascii="Times New Roman" w:hAnsi="Times New Roman"/>
                <w:noProof/>
              </w:rPr>
              <w:t xml:space="preserve"> spp.“, frisch, gekühlt, gefroren oder getrocknet, auch in Stücken oder in Form von Pellets</w:t>
            </w:r>
          </w:p>
        </w:tc>
        <w:tc>
          <w:tcPr>
            <w:tcW w:w="1174" w:type="dxa"/>
          </w:tcPr>
          <w:p w14:paraId="7DAF95E1" w14:textId="77777777" w:rsidR="00D10BE9" w:rsidRPr="00AE0A51" w:rsidRDefault="00D10BE9" w:rsidP="00163AF6">
            <w:pPr>
              <w:rPr>
                <w:rFonts w:ascii="Times New Roman" w:hAnsi="Times New Roman" w:cs="Times New Roman"/>
                <w:noProof/>
              </w:rPr>
            </w:pPr>
            <w:r>
              <w:rPr>
                <w:rFonts w:ascii="Times New Roman" w:hAnsi="Times New Roman"/>
                <w:noProof/>
              </w:rPr>
              <w:t>07143000</w:t>
            </w:r>
          </w:p>
        </w:tc>
        <w:tc>
          <w:tcPr>
            <w:tcW w:w="2846" w:type="dxa"/>
          </w:tcPr>
          <w:p w14:paraId="5415D08C" w14:textId="77777777" w:rsidR="00D10BE9" w:rsidRPr="00AE0A51" w:rsidRDefault="00D10BE9" w:rsidP="00163AF6">
            <w:pPr>
              <w:rPr>
                <w:rFonts w:ascii="Times New Roman" w:hAnsi="Times New Roman" w:cs="Times New Roman"/>
                <w:noProof/>
              </w:rPr>
            </w:pPr>
          </w:p>
        </w:tc>
        <w:tc>
          <w:tcPr>
            <w:tcW w:w="717" w:type="dxa"/>
          </w:tcPr>
          <w:p w14:paraId="63EE75C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E295B3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A02E48C" w14:textId="77777777" w:rsidTr="00477EA8">
        <w:trPr>
          <w:cantSplit/>
        </w:trPr>
        <w:tc>
          <w:tcPr>
            <w:tcW w:w="1123" w:type="dxa"/>
          </w:tcPr>
          <w:p w14:paraId="5C017953" w14:textId="77777777" w:rsidR="00D10BE9" w:rsidRPr="00AE0A51" w:rsidRDefault="00D10BE9" w:rsidP="00163AF6">
            <w:pPr>
              <w:rPr>
                <w:rFonts w:ascii="Times New Roman" w:hAnsi="Times New Roman" w:cs="Times New Roman"/>
                <w:noProof/>
              </w:rPr>
            </w:pPr>
            <w:r>
              <w:rPr>
                <w:rFonts w:ascii="Times New Roman" w:hAnsi="Times New Roman"/>
                <w:noProof/>
              </w:rPr>
              <w:t>071440</w:t>
            </w:r>
          </w:p>
        </w:tc>
        <w:tc>
          <w:tcPr>
            <w:tcW w:w="6883" w:type="dxa"/>
          </w:tcPr>
          <w:p w14:paraId="3F9859F7" w14:textId="77777777" w:rsidR="00D10BE9" w:rsidRPr="00AE0A51" w:rsidRDefault="00D10BE9" w:rsidP="00163AF6">
            <w:pPr>
              <w:rPr>
                <w:rFonts w:ascii="Times New Roman" w:hAnsi="Times New Roman" w:cs="Times New Roman"/>
                <w:noProof/>
              </w:rPr>
            </w:pPr>
            <w:r>
              <w:rPr>
                <w:rFonts w:ascii="Times New Roman" w:hAnsi="Times New Roman"/>
                <w:noProof/>
              </w:rPr>
              <w:t>Taro „</w:t>
            </w:r>
            <w:r>
              <w:rPr>
                <w:rFonts w:ascii="Times New Roman" w:hAnsi="Times New Roman"/>
                <w:i/>
                <w:noProof/>
              </w:rPr>
              <w:t>Colocasia</w:t>
            </w:r>
            <w:r>
              <w:rPr>
                <w:rFonts w:ascii="Times New Roman" w:hAnsi="Times New Roman"/>
                <w:noProof/>
              </w:rPr>
              <w:t xml:space="preserve"> spp.“, frisch, gekühlt, gefroren oder getrocknet, auch in Stücken oder in Form von Pellets</w:t>
            </w:r>
          </w:p>
        </w:tc>
        <w:tc>
          <w:tcPr>
            <w:tcW w:w="1174" w:type="dxa"/>
          </w:tcPr>
          <w:p w14:paraId="52C03963" w14:textId="77777777" w:rsidR="00D10BE9" w:rsidRPr="00AE0A51" w:rsidRDefault="00D10BE9" w:rsidP="00163AF6">
            <w:pPr>
              <w:rPr>
                <w:rFonts w:ascii="Times New Roman" w:hAnsi="Times New Roman" w:cs="Times New Roman"/>
                <w:noProof/>
              </w:rPr>
            </w:pPr>
            <w:r>
              <w:rPr>
                <w:rFonts w:ascii="Times New Roman" w:hAnsi="Times New Roman"/>
                <w:noProof/>
              </w:rPr>
              <w:t>07144010</w:t>
            </w:r>
          </w:p>
        </w:tc>
        <w:tc>
          <w:tcPr>
            <w:tcW w:w="2846" w:type="dxa"/>
          </w:tcPr>
          <w:p w14:paraId="336670F1" w14:textId="77777777" w:rsidR="00D10BE9" w:rsidRPr="00AE0A51" w:rsidRDefault="00D10BE9" w:rsidP="00163AF6">
            <w:pPr>
              <w:rPr>
                <w:rFonts w:ascii="Times New Roman" w:hAnsi="Times New Roman" w:cs="Times New Roman"/>
                <w:noProof/>
              </w:rPr>
            </w:pPr>
            <w:r>
              <w:rPr>
                <w:rFonts w:ascii="Times New Roman" w:hAnsi="Times New Roman"/>
                <w:noProof/>
              </w:rPr>
              <w:t>Tannia</w:t>
            </w:r>
          </w:p>
        </w:tc>
        <w:tc>
          <w:tcPr>
            <w:tcW w:w="717" w:type="dxa"/>
          </w:tcPr>
          <w:p w14:paraId="7C07AF8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DE6CAE7"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9302D3F" w14:textId="77777777" w:rsidTr="00477EA8">
        <w:trPr>
          <w:cantSplit/>
        </w:trPr>
        <w:tc>
          <w:tcPr>
            <w:tcW w:w="1123" w:type="dxa"/>
          </w:tcPr>
          <w:p w14:paraId="4C06A686" w14:textId="77777777" w:rsidR="00D10BE9" w:rsidRPr="00AE0A51" w:rsidRDefault="00D10BE9" w:rsidP="00163AF6">
            <w:pPr>
              <w:rPr>
                <w:rFonts w:ascii="Times New Roman" w:hAnsi="Times New Roman" w:cs="Times New Roman"/>
                <w:noProof/>
              </w:rPr>
            </w:pPr>
            <w:r>
              <w:rPr>
                <w:rFonts w:ascii="Times New Roman" w:hAnsi="Times New Roman"/>
                <w:noProof/>
              </w:rPr>
              <w:t>071440</w:t>
            </w:r>
          </w:p>
        </w:tc>
        <w:tc>
          <w:tcPr>
            <w:tcW w:w="6883" w:type="dxa"/>
          </w:tcPr>
          <w:p w14:paraId="362F5073" w14:textId="77777777" w:rsidR="00D10BE9" w:rsidRPr="00AE0A51" w:rsidRDefault="00D10BE9" w:rsidP="00163AF6">
            <w:pPr>
              <w:rPr>
                <w:rFonts w:ascii="Times New Roman" w:hAnsi="Times New Roman" w:cs="Times New Roman"/>
                <w:noProof/>
              </w:rPr>
            </w:pPr>
            <w:r>
              <w:rPr>
                <w:rFonts w:ascii="Times New Roman" w:hAnsi="Times New Roman"/>
                <w:noProof/>
              </w:rPr>
              <w:t>Taro „</w:t>
            </w:r>
            <w:r>
              <w:rPr>
                <w:rFonts w:ascii="Times New Roman" w:hAnsi="Times New Roman"/>
                <w:i/>
                <w:noProof/>
              </w:rPr>
              <w:t>Colocasia</w:t>
            </w:r>
            <w:r>
              <w:rPr>
                <w:rFonts w:ascii="Times New Roman" w:hAnsi="Times New Roman"/>
                <w:noProof/>
              </w:rPr>
              <w:t xml:space="preserve"> spp.“, frisch, gekühlt, gefroren oder getrocknet, auch in Stücken oder in Form von Pellets</w:t>
            </w:r>
          </w:p>
        </w:tc>
        <w:tc>
          <w:tcPr>
            <w:tcW w:w="1174" w:type="dxa"/>
          </w:tcPr>
          <w:p w14:paraId="502E2996" w14:textId="77777777" w:rsidR="00D10BE9" w:rsidRPr="00AE0A51" w:rsidRDefault="00D10BE9" w:rsidP="00163AF6">
            <w:pPr>
              <w:rPr>
                <w:rFonts w:ascii="Times New Roman" w:hAnsi="Times New Roman" w:cs="Times New Roman"/>
                <w:noProof/>
              </w:rPr>
            </w:pPr>
            <w:r>
              <w:rPr>
                <w:rFonts w:ascii="Times New Roman" w:hAnsi="Times New Roman"/>
                <w:noProof/>
              </w:rPr>
              <w:t>07144020</w:t>
            </w:r>
          </w:p>
        </w:tc>
        <w:tc>
          <w:tcPr>
            <w:tcW w:w="2846" w:type="dxa"/>
          </w:tcPr>
          <w:p w14:paraId="15FE4938" w14:textId="77777777" w:rsidR="00D10BE9" w:rsidRPr="00AE0A51" w:rsidRDefault="00D10BE9" w:rsidP="00163AF6">
            <w:pPr>
              <w:rPr>
                <w:rFonts w:ascii="Times New Roman" w:hAnsi="Times New Roman" w:cs="Times New Roman"/>
                <w:noProof/>
              </w:rPr>
            </w:pPr>
            <w:r>
              <w:rPr>
                <w:rFonts w:ascii="Times New Roman" w:hAnsi="Times New Roman"/>
                <w:noProof/>
              </w:rPr>
              <w:t>Sumpf-Taro</w:t>
            </w:r>
          </w:p>
        </w:tc>
        <w:tc>
          <w:tcPr>
            <w:tcW w:w="717" w:type="dxa"/>
          </w:tcPr>
          <w:p w14:paraId="574BA82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C7E027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99E8334" w14:textId="77777777" w:rsidTr="00477EA8">
        <w:trPr>
          <w:cantSplit/>
        </w:trPr>
        <w:tc>
          <w:tcPr>
            <w:tcW w:w="1123" w:type="dxa"/>
          </w:tcPr>
          <w:p w14:paraId="2844AA52" w14:textId="77777777" w:rsidR="00D10BE9" w:rsidRPr="00AE0A51" w:rsidRDefault="00D10BE9" w:rsidP="00163AF6">
            <w:pPr>
              <w:rPr>
                <w:rFonts w:ascii="Times New Roman" w:hAnsi="Times New Roman" w:cs="Times New Roman"/>
                <w:noProof/>
              </w:rPr>
            </w:pPr>
            <w:r>
              <w:rPr>
                <w:rFonts w:ascii="Times New Roman" w:hAnsi="Times New Roman"/>
                <w:noProof/>
              </w:rPr>
              <w:t>071440</w:t>
            </w:r>
          </w:p>
        </w:tc>
        <w:tc>
          <w:tcPr>
            <w:tcW w:w="6883" w:type="dxa"/>
          </w:tcPr>
          <w:p w14:paraId="6D46DCDC" w14:textId="77777777" w:rsidR="00D10BE9" w:rsidRPr="00AE0A51" w:rsidRDefault="00D10BE9" w:rsidP="00163AF6">
            <w:pPr>
              <w:rPr>
                <w:rFonts w:ascii="Times New Roman" w:hAnsi="Times New Roman" w:cs="Times New Roman"/>
                <w:noProof/>
              </w:rPr>
            </w:pPr>
            <w:r>
              <w:rPr>
                <w:rFonts w:ascii="Times New Roman" w:hAnsi="Times New Roman"/>
                <w:noProof/>
              </w:rPr>
              <w:t>Taro „</w:t>
            </w:r>
            <w:r>
              <w:rPr>
                <w:rFonts w:ascii="Times New Roman" w:hAnsi="Times New Roman"/>
                <w:i/>
                <w:noProof/>
              </w:rPr>
              <w:t>Colocasia</w:t>
            </w:r>
            <w:r>
              <w:rPr>
                <w:rFonts w:ascii="Times New Roman" w:hAnsi="Times New Roman"/>
                <w:noProof/>
              </w:rPr>
              <w:t xml:space="preserve"> spp.“, frisch, gekühlt, gefroren oder getrocknet, auch in Stücken oder in Form von Pellets</w:t>
            </w:r>
          </w:p>
        </w:tc>
        <w:tc>
          <w:tcPr>
            <w:tcW w:w="1174" w:type="dxa"/>
          </w:tcPr>
          <w:p w14:paraId="5293D24A" w14:textId="77777777" w:rsidR="00D10BE9" w:rsidRPr="00AE0A51" w:rsidRDefault="00D10BE9" w:rsidP="00163AF6">
            <w:pPr>
              <w:rPr>
                <w:rFonts w:ascii="Times New Roman" w:hAnsi="Times New Roman" w:cs="Times New Roman"/>
                <w:noProof/>
              </w:rPr>
            </w:pPr>
            <w:r>
              <w:rPr>
                <w:rFonts w:ascii="Times New Roman" w:hAnsi="Times New Roman"/>
                <w:noProof/>
              </w:rPr>
              <w:t>07144030</w:t>
            </w:r>
          </w:p>
        </w:tc>
        <w:tc>
          <w:tcPr>
            <w:tcW w:w="2846" w:type="dxa"/>
          </w:tcPr>
          <w:p w14:paraId="0BF75028" w14:textId="77777777" w:rsidR="00D10BE9" w:rsidRPr="00AE0A51" w:rsidRDefault="00D10BE9" w:rsidP="00163AF6">
            <w:pPr>
              <w:rPr>
                <w:rFonts w:ascii="Times New Roman" w:hAnsi="Times New Roman" w:cs="Times New Roman"/>
                <w:noProof/>
              </w:rPr>
            </w:pPr>
            <w:r>
              <w:rPr>
                <w:rFonts w:ascii="Times New Roman" w:hAnsi="Times New Roman"/>
                <w:noProof/>
              </w:rPr>
              <w:t>Riesen-Taro</w:t>
            </w:r>
          </w:p>
        </w:tc>
        <w:tc>
          <w:tcPr>
            <w:tcW w:w="717" w:type="dxa"/>
          </w:tcPr>
          <w:p w14:paraId="29CAB7E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0FD89D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263AE61" w14:textId="77777777" w:rsidTr="00477EA8">
        <w:trPr>
          <w:cantSplit/>
        </w:trPr>
        <w:tc>
          <w:tcPr>
            <w:tcW w:w="1123" w:type="dxa"/>
          </w:tcPr>
          <w:p w14:paraId="511C4A44" w14:textId="77777777" w:rsidR="00D10BE9" w:rsidRPr="00AE0A51" w:rsidRDefault="00D10BE9" w:rsidP="00163AF6">
            <w:pPr>
              <w:rPr>
                <w:rFonts w:ascii="Times New Roman" w:hAnsi="Times New Roman" w:cs="Times New Roman"/>
                <w:noProof/>
              </w:rPr>
            </w:pPr>
            <w:r>
              <w:rPr>
                <w:rFonts w:ascii="Times New Roman" w:hAnsi="Times New Roman"/>
                <w:noProof/>
              </w:rPr>
              <w:t>071440</w:t>
            </w:r>
          </w:p>
        </w:tc>
        <w:tc>
          <w:tcPr>
            <w:tcW w:w="6883" w:type="dxa"/>
          </w:tcPr>
          <w:p w14:paraId="4559ED97" w14:textId="77777777" w:rsidR="00D10BE9" w:rsidRPr="00AE0A51" w:rsidRDefault="00D10BE9" w:rsidP="00163AF6">
            <w:pPr>
              <w:rPr>
                <w:rFonts w:ascii="Times New Roman" w:hAnsi="Times New Roman" w:cs="Times New Roman"/>
                <w:noProof/>
              </w:rPr>
            </w:pPr>
            <w:r>
              <w:rPr>
                <w:rFonts w:ascii="Times New Roman" w:hAnsi="Times New Roman"/>
                <w:noProof/>
              </w:rPr>
              <w:t>Taro „</w:t>
            </w:r>
            <w:r>
              <w:rPr>
                <w:rFonts w:ascii="Times New Roman" w:hAnsi="Times New Roman"/>
                <w:i/>
                <w:noProof/>
              </w:rPr>
              <w:t>Colocasia</w:t>
            </w:r>
            <w:r>
              <w:rPr>
                <w:rFonts w:ascii="Times New Roman" w:hAnsi="Times New Roman"/>
                <w:noProof/>
              </w:rPr>
              <w:t xml:space="preserve"> spp.“, frisch, gekühlt, gefroren oder getrocknet, auch in Stücken oder in Form von Pellets</w:t>
            </w:r>
          </w:p>
        </w:tc>
        <w:tc>
          <w:tcPr>
            <w:tcW w:w="1174" w:type="dxa"/>
          </w:tcPr>
          <w:p w14:paraId="25FCA05C" w14:textId="77777777" w:rsidR="00D10BE9" w:rsidRPr="00AE0A51" w:rsidRDefault="00D10BE9" w:rsidP="00163AF6">
            <w:pPr>
              <w:rPr>
                <w:rFonts w:ascii="Times New Roman" w:hAnsi="Times New Roman" w:cs="Times New Roman"/>
                <w:noProof/>
              </w:rPr>
            </w:pPr>
            <w:r>
              <w:rPr>
                <w:rFonts w:ascii="Times New Roman" w:hAnsi="Times New Roman"/>
                <w:noProof/>
              </w:rPr>
              <w:t>07144090</w:t>
            </w:r>
          </w:p>
        </w:tc>
        <w:tc>
          <w:tcPr>
            <w:tcW w:w="2846" w:type="dxa"/>
          </w:tcPr>
          <w:p w14:paraId="67A0AF7A"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A78D52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896205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20C80E6" w14:textId="77777777" w:rsidTr="00477EA8">
        <w:trPr>
          <w:cantSplit/>
        </w:trPr>
        <w:tc>
          <w:tcPr>
            <w:tcW w:w="1123" w:type="dxa"/>
          </w:tcPr>
          <w:p w14:paraId="652593FB" w14:textId="77777777" w:rsidR="00D10BE9" w:rsidRPr="00AE0A51" w:rsidRDefault="00D10BE9" w:rsidP="00163AF6">
            <w:pPr>
              <w:rPr>
                <w:rFonts w:ascii="Times New Roman" w:hAnsi="Times New Roman" w:cs="Times New Roman"/>
                <w:noProof/>
              </w:rPr>
            </w:pPr>
            <w:r>
              <w:rPr>
                <w:rFonts w:ascii="Times New Roman" w:hAnsi="Times New Roman"/>
                <w:noProof/>
              </w:rPr>
              <w:t>071450</w:t>
            </w:r>
          </w:p>
        </w:tc>
        <w:tc>
          <w:tcPr>
            <w:tcW w:w="6883" w:type="dxa"/>
          </w:tcPr>
          <w:p w14:paraId="6DAAEEBB" w14:textId="77777777" w:rsidR="00D10BE9" w:rsidRPr="00AE0A51" w:rsidRDefault="00D10BE9" w:rsidP="00163AF6">
            <w:pPr>
              <w:rPr>
                <w:rFonts w:ascii="Times New Roman" w:hAnsi="Times New Roman" w:cs="Times New Roman"/>
                <w:noProof/>
              </w:rPr>
            </w:pPr>
            <w:r>
              <w:rPr>
                <w:rFonts w:ascii="Times New Roman" w:hAnsi="Times New Roman"/>
                <w:noProof/>
              </w:rPr>
              <w:t>Yautia „</w:t>
            </w:r>
            <w:r>
              <w:rPr>
                <w:rFonts w:ascii="Times New Roman" w:hAnsi="Times New Roman"/>
                <w:i/>
                <w:noProof/>
              </w:rPr>
              <w:t>Xanthosoma</w:t>
            </w:r>
            <w:r>
              <w:rPr>
                <w:rFonts w:ascii="Times New Roman" w:hAnsi="Times New Roman"/>
                <w:noProof/>
              </w:rPr>
              <w:t xml:space="preserve"> spp.“, frisch, gekühlt, gefroren oder getrocknet, auch in Stücken oder in Form von Pellets</w:t>
            </w:r>
          </w:p>
        </w:tc>
        <w:tc>
          <w:tcPr>
            <w:tcW w:w="1174" w:type="dxa"/>
          </w:tcPr>
          <w:p w14:paraId="51956103" w14:textId="77777777" w:rsidR="00D10BE9" w:rsidRPr="00AE0A51" w:rsidRDefault="00D10BE9" w:rsidP="00163AF6">
            <w:pPr>
              <w:rPr>
                <w:rFonts w:ascii="Times New Roman" w:hAnsi="Times New Roman" w:cs="Times New Roman"/>
                <w:noProof/>
              </w:rPr>
            </w:pPr>
            <w:r>
              <w:rPr>
                <w:rFonts w:ascii="Times New Roman" w:hAnsi="Times New Roman"/>
                <w:noProof/>
              </w:rPr>
              <w:t>07145000</w:t>
            </w:r>
          </w:p>
        </w:tc>
        <w:tc>
          <w:tcPr>
            <w:tcW w:w="2846" w:type="dxa"/>
          </w:tcPr>
          <w:p w14:paraId="6AB78B46" w14:textId="77777777" w:rsidR="00D10BE9" w:rsidRPr="00AE0A51" w:rsidRDefault="00D10BE9" w:rsidP="00163AF6">
            <w:pPr>
              <w:rPr>
                <w:rFonts w:ascii="Times New Roman" w:hAnsi="Times New Roman" w:cs="Times New Roman"/>
                <w:noProof/>
              </w:rPr>
            </w:pPr>
          </w:p>
        </w:tc>
        <w:tc>
          <w:tcPr>
            <w:tcW w:w="717" w:type="dxa"/>
          </w:tcPr>
          <w:p w14:paraId="1E66FEC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04A00C5"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8ED8A07" w14:textId="77777777" w:rsidTr="00477EA8">
        <w:trPr>
          <w:cantSplit/>
        </w:trPr>
        <w:tc>
          <w:tcPr>
            <w:tcW w:w="1123" w:type="dxa"/>
          </w:tcPr>
          <w:p w14:paraId="14B9D0CC" w14:textId="77777777" w:rsidR="00D10BE9" w:rsidRPr="00AE0A51" w:rsidRDefault="00D10BE9" w:rsidP="00163AF6">
            <w:pPr>
              <w:rPr>
                <w:rFonts w:ascii="Times New Roman" w:hAnsi="Times New Roman" w:cs="Times New Roman"/>
                <w:noProof/>
              </w:rPr>
            </w:pPr>
            <w:r>
              <w:rPr>
                <w:rFonts w:ascii="Times New Roman" w:hAnsi="Times New Roman"/>
                <w:noProof/>
              </w:rPr>
              <w:t>071490</w:t>
            </w:r>
          </w:p>
        </w:tc>
        <w:tc>
          <w:tcPr>
            <w:tcW w:w="6883" w:type="dxa"/>
          </w:tcPr>
          <w:p w14:paraId="378BE266" w14:textId="77777777" w:rsidR="00D10BE9" w:rsidRPr="00AE0A51" w:rsidRDefault="00D10BE9" w:rsidP="00163AF6">
            <w:pPr>
              <w:rPr>
                <w:rFonts w:ascii="Times New Roman" w:hAnsi="Times New Roman" w:cs="Times New Roman"/>
                <w:noProof/>
              </w:rPr>
            </w:pPr>
            <w:r>
              <w:rPr>
                <w:rFonts w:ascii="Times New Roman" w:hAnsi="Times New Roman"/>
                <w:noProof/>
              </w:rPr>
              <w:t>Pfeilwurz (Arrowroot) und Salep, Topinambur und ähnliche Wurzeln und Knollen mit hohem Gehalt an Stärke oder Inulin, frisch, gekühlt, gefroren oder getrocknet, auch in Stücken oder in Form von Pellets sowie Mark des Sagobaumes (ausg. Maniok, Süßkartoffeln, Yamswurzeln, Taro und Yautia)</w:t>
            </w:r>
          </w:p>
        </w:tc>
        <w:tc>
          <w:tcPr>
            <w:tcW w:w="1174" w:type="dxa"/>
          </w:tcPr>
          <w:p w14:paraId="0C79370E" w14:textId="77777777" w:rsidR="00D10BE9" w:rsidRPr="00AE0A51" w:rsidRDefault="00D10BE9" w:rsidP="00163AF6">
            <w:pPr>
              <w:rPr>
                <w:rFonts w:ascii="Times New Roman" w:hAnsi="Times New Roman" w:cs="Times New Roman"/>
                <w:noProof/>
              </w:rPr>
            </w:pPr>
            <w:r>
              <w:rPr>
                <w:rFonts w:ascii="Times New Roman" w:hAnsi="Times New Roman"/>
                <w:noProof/>
              </w:rPr>
              <w:t>07149000</w:t>
            </w:r>
          </w:p>
        </w:tc>
        <w:tc>
          <w:tcPr>
            <w:tcW w:w="2846" w:type="dxa"/>
          </w:tcPr>
          <w:p w14:paraId="2141B8F4" w14:textId="77777777" w:rsidR="00D10BE9" w:rsidRPr="00AE0A51" w:rsidRDefault="00D10BE9" w:rsidP="00163AF6">
            <w:pPr>
              <w:rPr>
                <w:rFonts w:ascii="Times New Roman" w:hAnsi="Times New Roman" w:cs="Times New Roman"/>
                <w:noProof/>
              </w:rPr>
            </w:pPr>
          </w:p>
        </w:tc>
        <w:tc>
          <w:tcPr>
            <w:tcW w:w="717" w:type="dxa"/>
          </w:tcPr>
          <w:p w14:paraId="71612A3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79CE442"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F2F39EB" w14:textId="77777777" w:rsidTr="00477EA8">
        <w:trPr>
          <w:cantSplit/>
        </w:trPr>
        <w:tc>
          <w:tcPr>
            <w:tcW w:w="1123" w:type="dxa"/>
          </w:tcPr>
          <w:p w14:paraId="6BD4DE0C" w14:textId="77777777" w:rsidR="00D10BE9" w:rsidRPr="00AE0A51" w:rsidRDefault="00D10BE9" w:rsidP="00163AF6">
            <w:pPr>
              <w:rPr>
                <w:rFonts w:ascii="Times New Roman" w:hAnsi="Times New Roman" w:cs="Times New Roman"/>
                <w:noProof/>
              </w:rPr>
            </w:pPr>
            <w:r>
              <w:rPr>
                <w:rFonts w:ascii="Times New Roman" w:hAnsi="Times New Roman"/>
                <w:noProof/>
              </w:rPr>
              <w:t>080111</w:t>
            </w:r>
          </w:p>
        </w:tc>
        <w:tc>
          <w:tcPr>
            <w:tcW w:w="6883" w:type="dxa"/>
          </w:tcPr>
          <w:p w14:paraId="60575257" w14:textId="77777777" w:rsidR="00D10BE9" w:rsidRPr="00AE0A51" w:rsidRDefault="00D10BE9" w:rsidP="00163AF6">
            <w:pPr>
              <w:rPr>
                <w:rFonts w:ascii="Times New Roman" w:hAnsi="Times New Roman" w:cs="Times New Roman"/>
                <w:noProof/>
              </w:rPr>
            </w:pPr>
            <w:r>
              <w:rPr>
                <w:rFonts w:ascii="Times New Roman" w:hAnsi="Times New Roman"/>
                <w:noProof/>
              </w:rPr>
              <w:t>Kokosnüsse, getrocknet</w:t>
            </w:r>
          </w:p>
        </w:tc>
        <w:tc>
          <w:tcPr>
            <w:tcW w:w="1174" w:type="dxa"/>
          </w:tcPr>
          <w:p w14:paraId="10FEC7AC" w14:textId="77777777" w:rsidR="00D10BE9" w:rsidRPr="00AE0A51" w:rsidRDefault="00D10BE9" w:rsidP="00163AF6">
            <w:pPr>
              <w:rPr>
                <w:rFonts w:ascii="Times New Roman" w:hAnsi="Times New Roman" w:cs="Times New Roman"/>
                <w:noProof/>
              </w:rPr>
            </w:pPr>
            <w:r>
              <w:rPr>
                <w:rFonts w:ascii="Times New Roman" w:hAnsi="Times New Roman"/>
                <w:noProof/>
              </w:rPr>
              <w:t>08011100</w:t>
            </w:r>
          </w:p>
        </w:tc>
        <w:tc>
          <w:tcPr>
            <w:tcW w:w="2846" w:type="dxa"/>
          </w:tcPr>
          <w:p w14:paraId="193ED2D3" w14:textId="77777777" w:rsidR="00D10BE9" w:rsidRPr="00AE0A51" w:rsidRDefault="00D10BE9" w:rsidP="00163AF6">
            <w:pPr>
              <w:rPr>
                <w:rFonts w:ascii="Times New Roman" w:hAnsi="Times New Roman" w:cs="Times New Roman"/>
                <w:noProof/>
              </w:rPr>
            </w:pPr>
          </w:p>
        </w:tc>
        <w:tc>
          <w:tcPr>
            <w:tcW w:w="717" w:type="dxa"/>
          </w:tcPr>
          <w:p w14:paraId="1A2AAB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F355C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E9B7F8" w14:textId="77777777" w:rsidTr="00477EA8">
        <w:trPr>
          <w:cantSplit/>
        </w:trPr>
        <w:tc>
          <w:tcPr>
            <w:tcW w:w="1123" w:type="dxa"/>
          </w:tcPr>
          <w:p w14:paraId="71CDB8DF" w14:textId="77777777" w:rsidR="00D10BE9" w:rsidRPr="00AE0A51" w:rsidRDefault="00D10BE9" w:rsidP="00163AF6">
            <w:pPr>
              <w:rPr>
                <w:rFonts w:ascii="Times New Roman" w:hAnsi="Times New Roman" w:cs="Times New Roman"/>
                <w:noProof/>
              </w:rPr>
            </w:pPr>
            <w:r>
              <w:rPr>
                <w:rFonts w:ascii="Times New Roman" w:hAnsi="Times New Roman"/>
                <w:noProof/>
              </w:rPr>
              <w:t>080112</w:t>
            </w:r>
          </w:p>
        </w:tc>
        <w:tc>
          <w:tcPr>
            <w:tcW w:w="6883" w:type="dxa"/>
          </w:tcPr>
          <w:p w14:paraId="7C3A2E4E" w14:textId="77777777" w:rsidR="00D10BE9" w:rsidRPr="00AE0A51" w:rsidRDefault="00D10BE9" w:rsidP="00163AF6">
            <w:pPr>
              <w:rPr>
                <w:rFonts w:ascii="Times New Roman" w:hAnsi="Times New Roman" w:cs="Times New Roman"/>
                <w:noProof/>
              </w:rPr>
            </w:pPr>
            <w:r>
              <w:rPr>
                <w:rFonts w:ascii="Times New Roman" w:hAnsi="Times New Roman"/>
                <w:noProof/>
              </w:rPr>
              <w:t>Kokosnüsse, frisch, mit innerer Fruchthaut „Endokarp“</w:t>
            </w:r>
          </w:p>
        </w:tc>
        <w:tc>
          <w:tcPr>
            <w:tcW w:w="1174" w:type="dxa"/>
          </w:tcPr>
          <w:p w14:paraId="5F0F6ABC" w14:textId="77777777" w:rsidR="00D10BE9" w:rsidRPr="00AE0A51" w:rsidRDefault="00D10BE9" w:rsidP="00163AF6">
            <w:pPr>
              <w:rPr>
                <w:rFonts w:ascii="Times New Roman" w:hAnsi="Times New Roman" w:cs="Times New Roman"/>
                <w:noProof/>
              </w:rPr>
            </w:pPr>
            <w:r>
              <w:rPr>
                <w:rFonts w:ascii="Times New Roman" w:hAnsi="Times New Roman"/>
                <w:noProof/>
              </w:rPr>
              <w:t>08011200</w:t>
            </w:r>
          </w:p>
        </w:tc>
        <w:tc>
          <w:tcPr>
            <w:tcW w:w="2846" w:type="dxa"/>
          </w:tcPr>
          <w:p w14:paraId="6D7E86A3" w14:textId="77777777" w:rsidR="00D10BE9" w:rsidRPr="00AE0A51" w:rsidRDefault="00D10BE9" w:rsidP="00163AF6">
            <w:pPr>
              <w:rPr>
                <w:rFonts w:ascii="Times New Roman" w:hAnsi="Times New Roman" w:cs="Times New Roman"/>
                <w:noProof/>
              </w:rPr>
            </w:pPr>
          </w:p>
        </w:tc>
        <w:tc>
          <w:tcPr>
            <w:tcW w:w="717" w:type="dxa"/>
          </w:tcPr>
          <w:p w14:paraId="29FFFAF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4C01B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A77493" w14:textId="77777777" w:rsidTr="00477EA8">
        <w:trPr>
          <w:cantSplit/>
        </w:trPr>
        <w:tc>
          <w:tcPr>
            <w:tcW w:w="1123" w:type="dxa"/>
          </w:tcPr>
          <w:p w14:paraId="234388AD" w14:textId="77777777" w:rsidR="00D10BE9" w:rsidRPr="00AE0A51" w:rsidRDefault="00D10BE9" w:rsidP="00163AF6">
            <w:pPr>
              <w:rPr>
                <w:rFonts w:ascii="Times New Roman" w:hAnsi="Times New Roman" w:cs="Times New Roman"/>
                <w:noProof/>
              </w:rPr>
            </w:pPr>
            <w:r>
              <w:rPr>
                <w:rFonts w:ascii="Times New Roman" w:hAnsi="Times New Roman"/>
                <w:noProof/>
              </w:rPr>
              <w:t>080119</w:t>
            </w:r>
          </w:p>
        </w:tc>
        <w:tc>
          <w:tcPr>
            <w:tcW w:w="6883" w:type="dxa"/>
          </w:tcPr>
          <w:p w14:paraId="70DF17C2" w14:textId="77777777" w:rsidR="00D10BE9" w:rsidRPr="00AE0A51" w:rsidRDefault="00D10BE9" w:rsidP="00163AF6">
            <w:pPr>
              <w:rPr>
                <w:rFonts w:ascii="Times New Roman" w:hAnsi="Times New Roman" w:cs="Times New Roman"/>
                <w:noProof/>
              </w:rPr>
            </w:pPr>
            <w:r>
              <w:rPr>
                <w:rFonts w:ascii="Times New Roman" w:hAnsi="Times New Roman"/>
                <w:noProof/>
              </w:rPr>
              <w:t>Kokosnüsse, frisch, auch ohne Schalen oder enthäutet (ausg. mit innerer Fruchthaut „Endokarp“)</w:t>
            </w:r>
          </w:p>
        </w:tc>
        <w:tc>
          <w:tcPr>
            <w:tcW w:w="1174" w:type="dxa"/>
          </w:tcPr>
          <w:p w14:paraId="399F4F2F" w14:textId="77777777" w:rsidR="00D10BE9" w:rsidRPr="00AE0A51" w:rsidRDefault="00D10BE9" w:rsidP="00163AF6">
            <w:pPr>
              <w:rPr>
                <w:rFonts w:ascii="Times New Roman" w:hAnsi="Times New Roman" w:cs="Times New Roman"/>
                <w:noProof/>
              </w:rPr>
            </w:pPr>
            <w:r>
              <w:rPr>
                <w:rFonts w:ascii="Times New Roman" w:hAnsi="Times New Roman"/>
                <w:noProof/>
              </w:rPr>
              <w:t>08011910</w:t>
            </w:r>
          </w:p>
        </w:tc>
        <w:tc>
          <w:tcPr>
            <w:tcW w:w="2846" w:type="dxa"/>
          </w:tcPr>
          <w:p w14:paraId="2FAD9285" w14:textId="77777777" w:rsidR="00D10BE9" w:rsidRPr="00AE0A51" w:rsidRDefault="00D10BE9" w:rsidP="00163AF6">
            <w:pPr>
              <w:rPr>
                <w:rFonts w:ascii="Times New Roman" w:hAnsi="Times New Roman" w:cs="Times New Roman"/>
                <w:noProof/>
              </w:rPr>
            </w:pPr>
            <w:r>
              <w:rPr>
                <w:rFonts w:ascii="Times New Roman" w:hAnsi="Times New Roman"/>
                <w:noProof/>
              </w:rPr>
              <w:t>Kokosnüsse, grün</w:t>
            </w:r>
          </w:p>
        </w:tc>
        <w:tc>
          <w:tcPr>
            <w:tcW w:w="717" w:type="dxa"/>
          </w:tcPr>
          <w:p w14:paraId="30DAC6F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410CD7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88AF5F" w14:textId="77777777" w:rsidTr="00477EA8">
        <w:trPr>
          <w:cantSplit/>
        </w:trPr>
        <w:tc>
          <w:tcPr>
            <w:tcW w:w="1123" w:type="dxa"/>
          </w:tcPr>
          <w:p w14:paraId="6A2FE82B" w14:textId="77777777" w:rsidR="00D10BE9" w:rsidRPr="00AE0A51" w:rsidRDefault="00D10BE9" w:rsidP="00163AF6">
            <w:pPr>
              <w:rPr>
                <w:rFonts w:ascii="Times New Roman" w:hAnsi="Times New Roman" w:cs="Times New Roman"/>
                <w:noProof/>
              </w:rPr>
            </w:pPr>
            <w:r>
              <w:rPr>
                <w:rFonts w:ascii="Times New Roman" w:hAnsi="Times New Roman"/>
                <w:noProof/>
              </w:rPr>
              <w:t>080119</w:t>
            </w:r>
          </w:p>
        </w:tc>
        <w:tc>
          <w:tcPr>
            <w:tcW w:w="6883" w:type="dxa"/>
          </w:tcPr>
          <w:p w14:paraId="4AEA9F60" w14:textId="77777777" w:rsidR="00D10BE9" w:rsidRPr="00AE0A51" w:rsidRDefault="00D10BE9" w:rsidP="00163AF6">
            <w:pPr>
              <w:rPr>
                <w:rFonts w:ascii="Times New Roman" w:hAnsi="Times New Roman" w:cs="Times New Roman"/>
                <w:noProof/>
              </w:rPr>
            </w:pPr>
            <w:r>
              <w:rPr>
                <w:rFonts w:ascii="Times New Roman" w:hAnsi="Times New Roman"/>
                <w:noProof/>
              </w:rPr>
              <w:t>Kokosnüsse, frisch, auch ohne Schalen oder enthäutet (ausg. mit innerer Fruchthaut „Endokarp“)</w:t>
            </w:r>
          </w:p>
        </w:tc>
        <w:tc>
          <w:tcPr>
            <w:tcW w:w="1174" w:type="dxa"/>
          </w:tcPr>
          <w:p w14:paraId="25F0F2FA" w14:textId="77777777" w:rsidR="00D10BE9" w:rsidRPr="00AE0A51" w:rsidRDefault="00D10BE9" w:rsidP="00163AF6">
            <w:pPr>
              <w:rPr>
                <w:rFonts w:ascii="Times New Roman" w:hAnsi="Times New Roman" w:cs="Times New Roman"/>
                <w:noProof/>
              </w:rPr>
            </w:pPr>
            <w:r>
              <w:rPr>
                <w:rFonts w:ascii="Times New Roman" w:hAnsi="Times New Roman"/>
                <w:noProof/>
              </w:rPr>
              <w:t>08011990</w:t>
            </w:r>
          </w:p>
        </w:tc>
        <w:tc>
          <w:tcPr>
            <w:tcW w:w="2846" w:type="dxa"/>
          </w:tcPr>
          <w:p w14:paraId="27A63724"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E9E1D2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D0EFB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0CAA4B" w14:textId="77777777" w:rsidTr="00477EA8">
        <w:trPr>
          <w:cantSplit/>
        </w:trPr>
        <w:tc>
          <w:tcPr>
            <w:tcW w:w="1123" w:type="dxa"/>
          </w:tcPr>
          <w:p w14:paraId="2ABCA755" w14:textId="77777777" w:rsidR="00D10BE9" w:rsidRPr="00AE0A51" w:rsidRDefault="00D10BE9" w:rsidP="00163AF6">
            <w:pPr>
              <w:rPr>
                <w:rFonts w:ascii="Times New Roman" w:hAnsi="Times New Roman" w:cs="Times New Roman"/>
                <w:noProof/>
              </w:rPr>
            </w:pPr>
            <w:r>
              <w:rPr>
                <w:rFonts w:ascii="Times New Roman" w:hAnsi="Times New Roman"/>
                <w:noProof/>
              </w:rPr>
              <w:t>080121</w:t>
            </w:r>
          </w:p>
        </w:tc>
        <w:tc>
          <w:tcPr>
            <w:tcW w:w="6883" w:type="dxa"/>
          </w:tcPr>
          <w:p w14:paraId="226C2DDD" w14:textId="77777777" w:rsidR="00D10BE9" w:rsidRPr="00AE0A51" w:rsidRDefault="00D10BE9" w:rsidP="00163AF6">
            <w:pPr>
              <w:rPr>
                <w:rFonts w:ascii="Times New Roman" w:hAnsi="Times New Roman" w:cs="Times New Roman"/>
                <w:noProof/>
              </w:rPr>
            </w:pPr>
            <w:r>
              <w:rPr>
                <w:rFonts w:ascii="Times New Roman" w:hAnsi="Times New Roman"/>
                <w:noProof/>
              </w:rPr>
              <w:t>Paranüsse, frisch oder getrocknet, in der Schale</w:t>
            </w:r>
          </w:p>
        </w:tc>
        <w:tc>
          <w:tcPr>
            <w:tcW w:w="1174" w:type="dxa"/>
          </w:tcPr>
          <w:p w14:paraId="2B2843CA" w14:textId="77777777" w:rsidR="00D10BE9" w:rsidRPr="00AE0A51" w:rsidRDefault="00D10BE9" w:rsidP="00163AF6">
            <w:pPr>
              <w:rPr>
                <w:rFonts w:ascii="Times New Roman" w:hAnsi="Times New Roman" w:cs="Times New Roman"/>
                <w:noProof/>
              </w:rPr>
            </w:pPr>
            <w:r>
              <w:rPr>
                <w:rFonts w:ascii="Times New Roman" w:hAnsi="Times New Roman"/>
                <w:noProof/>
              </w:rPr>
              <w:t>08012100</w:t>
            </w:r>
          </w:p>
        </w:tc>
        <w:tc>
          <w:tcPr>
            <w:tcW w:w="2846" w:type="dxa"/>
          </w:tcPr>
          <w:p w14:paraId="42BD6151" w14:textId="77777777" w:rsidR="00D10BE9" w:rsidRPr="00AE0A51" w:rsidRDefault="00D10BE9" w:rsidP="00163AF6">
            <w:pPr>
              <w:rPr>
                <w:rFonts w:ascii="Times New Roman" w:hAnsi="Times New Roman" w:cs="Times New Roman"/>
                <w:noProof/>
              </w:rPr>
            </w:pPr>
          </w:p>
        </w:tc>
        <w:tc>
          <w:tcPr>
            <w:tcW w:w="717" w:type="dxa"/>
          </w:tcPr>
          <w:p w14:paraId="764B3E7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A80D2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923C59" w14:textId="77777777" w:rsidTr="00477EA8">
        <w:trPr>
          <w:cantSplit/>
        </w:trPr>
        <w:tc>
          <w:tcPr>
            <w:tcW w:w="1123" w:type="dxa"/>
          </w:tcPr>
          <w:p w14:paraId="59EDCA06" w14:textId="77777777" w:rsidR="00D10BE9" w:rsidRPr="00AE0A51" w:rsidRDefault="00D10BE9" w:rsidP="00163AF6">
            <w:pPr>
              <w:rPr>
                <w:rFonts w:ascii="Times New Roman" w:hAnsi="Times New Roman" w:cs="Times New Roman"/>
                <w:noProof/>
              </w:rPr>
            </w:pPr>
            <w:r>
              <w:rPr>
                <w:rFonts w:ascii="Times New Roman" w:hAnsi="Times New Roman"/>
                <w:noProof/>
              </w:rPr>
              <w:t>080122</w:t>
            </w:r>
          </w:p>
        </w:tc>
        <w:tc>
          <w:tcPr>
            <w:tcW w:w="6883" w:type="dxa"/>
          </w:tcPr>
          <w:p w14:paraId="126C2CA9" w14:textId="77777777" w:rsidR="00D10BE9" w:rsidRPr="00AE0A51" w:rsidRDefault="00D10BE9" w:rsidP="00163AF6">
            <w:pPr>
              <w:rPr>
                <w:rFonts w:ascii="Times New Roman" w:hAnsi="Times New Roman" w:cs="Times New Roman"/>
                <w:noProof/>
              </w:rPr>
            </w:pPr>
            <w:r>
              <w:rPr>
                <w:rFonts w:ascii="Times New Roman" w:hAnsi="Times New Roman"/>
                <w:noProof/>
              </w:rPr>
              <w:t>Paranüsse, frisch oder getrocknet, ohne Schale</w:t>
            </w:r>
          </w:p>
        </w:tc>
        <w:tc>
          <w:tcPr>
            <w:tcW w:w="1174" w:type="dxa"/>
          </w:tcPr>
          <w:p w14:paraId="5AFA191F" w14:textId="77777777" w:rsidR="00D10BE9" w:rsidRPr="00AE0A51" w:rsidRDefault="00D10BE9" w:rsidP="00163AF6">
            <w:pPr>
              <w:rPr>
                <w:rFonts w:ascii="Times New Roman" w:hAnsi="Times New Roman" w:cs="Times New Roman"/>
                <w:noProof/>
              </w:rPr>
            </w:pPr>
            <w:r>
              <w:rPr>
                <w:rFonts w:ascii="Times New Roman" w:hAnsi="Times New Roman"/>
                <w:noProof/>
              </w:rPr>
              <w:t>08012200</w:t>
            </w:r>
          </w:p>
        </w:tc>
        <w:tc>
          <w:tcPr>
            <w:tcW w:w="2846" w:type="dxa"/>
          </w:tcPr>
          <w:p w14:paraId="47A2B046" w14:textId="77777777" w:rsidR="00D10BE9" w:rsidRPr="00AE0A51" w:rsidRDefault="00D10BE9" w:rsidP="00163AF6">
            <w:pPr>
              <w:rPr>
                <w:rFonts w:ascii="Times New Roman" w:hAnsi="Times New Roman" w:cs="Times New Roman"/>
                <w:noProof/>
              </w:rPr>
            </w:pPr>
          </w:p>
        </w:tc>
        <w:tc>
          <w:tcPr>
            <w:tcW w:w="717" w:type="dxa"/>
          </w:tcPr>
          <w:p w14:paraId="47514A7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4A38E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C171D0" w14:textId="77777777" w:rsidTr="00477EA8">
        <w:trPr>
          <w:cantSplit/>
        </w:trPr>
        <w:tc>
          <w:tcPr>
            <w:tcW w:w="1123" w:type="dxa"/>
          </w:tcPr>
          <w:p w14:paraId="422200AB" w14:textId="77777777" w:rsidR="00D10BE9" w:rsidRPr="00AE0A51" w:rsidRDefault="00D10BE9" w:rsidP="00163AF6">
            <w:pPr>
              <w:rPr>
                <w:rFonts w:ascii="Times New Roman" w:hAnsi="Times New Roman" w:cs="Times New Roman"/>
                <w:noProof/>
              </w:rPr>
            </w:pPr>
            <w:r>
              <w:rPr>
                <w:rFonts w:ascii="Times New Roman" w:hAnsi="Times New Roman"/>
                <w:noProof/>
              </w:rPr>
              <w:t>080131</w:t>
            </w:r>
          </w:p>
        </w:tc>
        <w:tc>
          <w:tcPr>
            <w:tcW w:w="6883" w:type="dxa"/>
          </w:tcPr>
          <w:p w14:paraId="2D806DE6" w14:textId="77777777" w:rsidR="00D10BE9" w:rsidRPr="00AE0A51" w:rsidRDefault="00D10BE9" w:rsidP="00163AF6">
            <w:pPr>
              <w:rPr>
                <w:rFonts w:ascii="Times New Roman" w:hAnsi="Times New Roman" w:cs="Times New Roman"/>
                <w:noProof/>
              </w:rPr>
            </w:pPr>
            <w:r>
              <w:rPr>
                <w:rFonts w:ascii="Times New Roman" w:hAnsi="Times New Roman"/>
                <w:noProof/>
              </w:rPr>
              <w:t>Kaschu-Nüsse, frisch oder getrocknet, in der Schale</w:t>
            </w:r>
          </w:p>
        </w:tc>
        <w:tc>
          <w:tcPr>
            <w:tcW w:w="1174" w:type="dxa"/>
          </w:tcPr>
          <w:p w14:paraId="3304D8DD" w14:textId="77777777" w:rsidR="00D10BE9" w:rsidRPr="00AE0A51" w:rsidRDefault="00D10BE9" w:rsidP="00163AF6">
            <w:pPr>
              <w:rPr>
                <w:rFonts w:ascii="Times New Roman" w:hAnsi="Times New Roman" w:cs="Times New Roman"/>
                <w:noProof/>
              </w:rPr>
            </w:pPr>
            <w:r>
              <w:rPr>
                <w:rFonts w:ascii="Times New Roman" w:hAnsi="Times New Roman"/>
                <w:noProof/>
              </w:rPr>
              <w:t>08013100</w:t>
            </w:r>
          </w:p>
        </w:tc>
        <w:tc>
          <w:tcPr>
            <w:tcW w:w="2846" w:type="dxa"/>
          </w:tcPr>
          <w:p w14:paraId="5C0054A0" w14:textId="77777777" w:rsidR="00D10BE9" w:rsidRPr="00AE0A51" w:rsidRDefault="00D10BE9" w:rsidP="00163AF6">
            <w:pPr>
              <w:rPr>
                <w:rFonts w:ascii="Times New Roman" w:hAnsi="Times New Roman" w:cs="Times New Roman"/>
                <w:noProof/>
              </w:rPr>
            </w:pPr>
          </w:p>
        </w:tc>
        <w:tc>
          <w:tcPr>
            <w:tcW w:w="717" w:type="dxa"/>
          </w:tcPr>
          <w:p w14:paraId="13BB5CC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E2682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43E614" w14:textId="77777777" w:rsidTr="00477EA8">
        <w:trPr>
          <w:cantSplit/>
        </w:trPr>
        <w:tc>
          <w:tcPr>
            <w:tcW w:w="1123" w:type="dxa"/>
          </w:tcPr>
          <w:p w14:paraId="7D37F866" w14:textId="77777777" w:rsidR="00D10BE9" w:rsidRPr="00AE0A51" w:rsidRDefault="00D10BE9" w:rsidP="00163AF6">
            <w:pPr>
              <w:rPr>
                <w:rFonts w:ascii="Times New Roman" w:hAnsi="Times New Roman" w:cs="Times New Roman"/>
                <w:noProof/>
              </w:rPr>
            </w:pPr>
            <w:r>
              <w:rPr>
                <w:rFonts w:ascii="Times New Roman" w:hAnsi="Times New Roman"/>
                <w:noProof/>
              </w:rPr>
              <w:t>080132</w:t>
            </w:r>
          </w:p>
        </w:tc>
        <w:tc>
          <w:tcPr>
            <w:tcW w:w="6883" w:type="dxa"/>
          </w:tcPr>
          <w:p w14:paraId="674157F7" w14:textId="77777777" w:rsidR="00D10BE9" w:rsidRPr="00AE0A51" w:rsidRDefault="00D10BE9" w:rsidP="00163AF6">
            <w:pPr>
              <w:rPr>
                <w:rFonts w:ascii="Times New Roman" w:hAnsi="Times New Roman" w:cs="Times New Roman"/>
                <w:noProof/>
              </w:rPr>
            </w:pPr>
            <w:r>
              <w:rPr>
                <w:rFonts w:ascii="Times New Roman" w:hAnsi="Times New Roman"/>
                <w:noProof/>
              </w:rPr>
              <w:t>Kaschu-Nüsse, frisch oder getrocknet, ohne Schale</w:t>
            </w:r>
          </w:p>
        </w:tc>
        <w:tc>
          <w:tcPr>
            <w:tcW w:w="1174" w:type="dxa"/>
          </w:tcPr>
          <w:p w14:paraId="50D882C2" w14:textId="77777777" w:rsidR="00D10BE9" w:rsidRPr="00AE0A51" w:rsidRDefault="00D10BE9" w:rsidP="00163AF6">
            <w:pPr>
              <w:rPr>
                <w:rFonts w:ascii="Times New Roman" w:hAnsi="Times New Roman" w:cs="Times New Roman"/>
                <w:noProof/>
              </w:rPr>
            </w:pPr>
            <w:r>
              <w:rPr>
                <w:rFonts w:ascii="Times New Roman" w:hAnsi="Times New Roman"/>
                <w:noProof/>
              </w:rPr>
              <w:t>08013200</w:t>
            </w:r>
          </w:p>
        </w:tc>
        <w:tc>
          <w:tcPr>
            <w:tcW w:w="2846" w:type="dxa"/>
          </w:tcPr>
          <w:p w14:paraId="1D1D3920" w14:textId="77777777" w:rsidR="00D10BE9" w:rsidRPr="00AE0A51" w:rsidRDefault="00D10BE9" w:rsidP="00163AF6">
            <w:pPr>
              <w:rPr>
                <w:rFonts w:ascii="Times New Roman" w:hAnsi="Times New Roman" w:cs="Times New Roman"/>
                <w:noProof/>
              </w:rPr>
            </w:pPr>
          </w:p>
        </w:tc>
        <w:tc>
          <w:tcPr>
            <w:tcW w:w="717" w:type="dxa"/>
          </w:tcPr>
          <w:p w14:paraId="052542A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17A420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852649" w14:textId="77777777" w:rsidTr="00477EA8">
        <w:trPr>
          <w:cantSplit/>
        </w:trPr>
        <w:tc>
          <w:tcPr>
            <w:tcW w:w="1123" w:type="dxa"/>
          </w:tcPr>
          <w:p w14:paraId="29DE5773" w14:textId="77777777" w:rsidR="00D10BE9" w:rsidRPr="00AE0A51" w:rsidRDefault="00D10BE9" w:rsidP="00163AF6">
            <w:pPr>
              <w:rPr>
                <w:rFonts w:ascii="Times New Roman" w:hAnsi="Times New Roman" w:cs="Times New Roman"/>
                <w:noProof/>
              </w:rPr>
            </w:pPr>
            <w:r>
              <w:rPr>
                <w:rFonts w:ascii="Times New Roman" w:hAnsi="Times New Roman"/>
                <w:noProof/>
              </w:rPr>
              <w:t>080211</w:t>
            </w:r>
          </w:p>
        </w:tc>
        <w:tc>
          <w:tcPr>
            <w:tcW w:w="6883" w:type="dxa"/>
          </w:tcPr>
          <w:p w14:paraId="51CD8EF9" w14:textId="77777777" w:rsidR="00D10BE9" w:rsidRPr="00AE0A51" w:rsidRDefault="00D10BE9" w:rsidP="00163AF6">
            <w:pPr>
              <w:rPr>
                <w:rFonts w:ascii="Times New Roman" w:hAnsi="Times New Roman" w:cs="Times New Roman"/>
                <w:noProof/>
              </w:rPr>
            </w:pPr>
            <w:r>
              <w:rPr>
                <w:rFonts w:ascii="Times New Roman" w:hAnsi="Times New Roman"/>
                <w:noProof/>
              </w:rPr>
              <w:t>Mandeln, frisch oder getrocknet, in der Schale</w:t>
            </w:r>
          </w:p>
        </w:tc>
        <w:tc>
          <w:tcPr>
            <w:tcW w:w="1174" w:type="dxa"/>
          </w:tcPr>
          <w:p w14:paraId="55F2C923" w14:textId="77777777" w:rsidR="00D10BE9" w:rsidRPr="00AE0A51" w:rsidRDefault="00D10BE9" w:rsidP="00163AF6">
            <w:pPr>
              <w:rPr>
                <w:rFonts w:ascii="Times New Roman" w:hAnsi="Times New Roman" w:cs="Times New Roman"/>
                <w:noProof/>
              </w:rPr>
            </w:pPr>
            <w:r>
              <w:rPr>
                <w:rFonts w:ascii="Times New Roman" w:hAnsi="Times New Roman"/>
                <w:noProof/>
              </w:rPr>
              <w:t>08021100</w:t>
            </w:r>
          </w:p>
        </w:tc>
        <w:tc>
          <w:tcPr>
            <w:tcW w:w="2846" w:type="dxa"/>
          </w:tcPr>
          <w:p w14:paraId="5E1B2605" w14:textId="77777777" w:rsidR="00D10BE9" w:rsidRPr="00AE0A51" w:rsidRDefault="00D10BE9" w:rsidP="00163AF6">
            <w:pPr>
              <w:rPr>
                <w:rFonts w:ascii="Times New Roman" w:hAnsi="Times New Roman" w:cs="Times New Roman"/>
                <w:noProof/>
              </w:rPr>
            </w:pPr>
          </w:p>
        </w:tc>
        <w:tc>
          <w:tcPr>
            <w:tcW w:w="717" w:type="dxa"/>
          </w:tcPr>
          <w:p w14:paraId="528E73A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F75503"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5631E2E" w14:textId="77777777" w:rsidTr="00477EA8">
        <w:trPr>
          <w:cantSplit/>
        </w:trPr>
        <w:tc>
          <w:tcPr>
            <w:tcW w:w="1123" w:type="dxa"/>
          </w:tcPr>
          <w:p w14:paraId="131AA254" w14:textId="77777777" w:rsidR="00D10BE9" w:rsidRPr="00AE0A51" w:rsidRDefault="00D10BE9" w:rsidP="00163AF6">
            <w:pPr>
              <w:rPr>
                <w:rFonts w:ascii="Times New Roman" w:hAnsi="Times New Roman" w:cs="Times New Roman"/>
                <w:noProof/>
              </w:rPr>
            </w:pPr>
            <w:r>
              <w:rPr>
                <w:rFonts w:ascii="Times New Roman" w:hAnsi="Times New Roman"/>
                <w:noProof/>
              </w:rPr>
              <w:t>080212</w:t>
            </w:r>
          </w:p>
        </w:tc>
        <w:tc>
          <w:tcPr>
            <w:tcW w:w="6883" w:type="dxa"/>
          </w:tcPr>
          <w:p w14:paraId="7FD221E4" w14:textId="77777777" w:rsidR="00D10BE9" w:rsidRPr="00AE0A51" w:rsidRDefault="00D10BE9" w:rsidP="00163AF6">
            <w:pPr>
              <w:rPr>
                <w:rFonts w:ascii="Times New Roman" w:hAnsi="Times New Roman" w:cs="Times New Roman"/>
                <w:noProof/>
              </w:rPr>
            </w:pPr>
            <w:r>
              <w:rPr>
                <w:rFonts w:ascii="Times New Roman" w:hAnsi="Times New Roman"/>
                <w:noProof/>
              </w:rPr>
              <w:t>Mandeln, frisch oder getrocknet, ohne Schale</w:t>
            </w:r>
          </w:p>
        </w:tc>
        <w:tc>
          <w:tcPr>
            <w:tcW w:w="1174" w:type="dxa"/>
          </w:tcPr>
          <w:p w14:paraId="3B6B1C91" w14:textId="77777777" w:rsidR="00D10BE9" w:rsidRPr="00AE0A51" w:rsidRDefault="00D10BE9" w:rsidP="00163AF6">
            <w:pPr>
              <w:rPr>
                <w:rFonts w:ascii="Times New Roman" w:hAnsi="Times New Roman" w:cs="Times New Roman"/>
                <w:noProof/>
              </w:rPr>
            </w:pPr>
            <w:r>
              <w:rPr>
                <w:rFonts w:ascii="Times New Roman" w:hAnsi="Times New Roman"/>
                <w:noProof/>
              </w:rPr>
              <w:t>08021200</w:t>
            </w:r>
          </w:p>
        </w:tc>
        <w:tc>
          <w:tcPr>
            <w:tcW w:w="2846" w:type="dxa"/>
          </w:tcPr>
          <w:p w14:paraId="1733C085" w14:textId="77777777" w:rsidR="00D10BE9" w:rsidRPr="00AE0A51" w:rsidRDefault="00D10BE9" w:rsidP="00163AF6">
            <w:pPr>
              <w:rPr>
                <w:rFonts w:ascii="Times New Roman" w:hAnsi="Times New Roman" w:cs="Times New Roman"/>
                <w:noProof/>
              </w:rPr>
            </w:pPr>
          </w:p>
        </w:tc>
        <w:tc>
          <w:tcPr>
            <w:tcW w:w="717" w:type="dxa"/>
          </w:tcPr>
          <w:p w14:paraId="376D59A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14288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FA8CFB" w14:textId="77777777" w:rsidTr="00477EA8">
        <w:trPr>
          <w:cantSplit/>
        </w:trPr>
        <w:tc>
          <w:tcPr>
            <w:tcW w:w="1123" w:type="dxa"/>
          </w:tcPr>
          <w:p w14:paraId="16899677" w14:textId="77777777" w:rsidR="00D10BE9" w:rsidRPr="00AE0A51" w:rsidRDefault="00D10BE9" w:rsidP="00163AF6">
            <w:pPr>
              <w:rPr>
                <w:rFonts w:ascii="Times New Roman" w:hAnsi="Times New Roman" w:cs="Times New Roman"/>
                <w:noProof/>
              </w:rPr>
            </w:pPr>
            <w:r>
              <w:rPr>
                <w:rFonts w:ascii="Times New Roman" w:hAnsi="Times New Roman"/>
                <w:noProof/>
              </w:rPr>
              <w:t>080221</w:t>
            </w:r>
          </w:p>
        </w:tc>
        <w:tc>
          <w:tcPr>
            <w:tcW w:w="6883" w:type="dxa"/>
          </w:tcPr>
          <w:p w14:paraId="375E1F35" w14:textId="77777777" w:rsidR="00D10BE9" w:rsidRPr="00AE0A51" w:rsidRDefault="00D10BE9" w:rsidP="00163AF6">
            <w:pPr>
              <w:rPr>
                <w:rFonts w:ascii="Times New Roman" w:hAnsi="Times New Roman" w:cs="Times New Roman"/>
                <w:noProof/>
              </w:rPr>
            </w:pPr>
            <w:r>
              <w:rPr>
                <w:rFonts w:ascii="Times New Roman" w:hAnsi="Times New Roman"/>
                <w:noProof/>
              </w:rPr>
              <w:t>Haselnüsse „</w:t>
            </w:r>
            <w:r>
              <w:rPr>
                <w:rFonts w:ascii="Times New Roman" w:hAnsi="Times New Roman"/>
                <w:i/>
                <w:noProof/>
              </w:rPr>
              <w:t>Corylus</w:t>
            </w:r>
            <w:r>
              <w:rPr>
                <w:rFonts w:ascii="Times New Roman" w:hAnsi="Times New Roman"/>
                <w:noProof/>
              </w:rPr>
              <w:t xml:space="preserve"> spp.“, frisch oder getrocknet, in der Schale</w:t>
            </w:r>
          </w:p>
        </w:tc>
        <w:tc>
          <w:tcPr>
            <w:tcW w:w="1174" w:type="dxa"/>
          </w:tcPr>
          <w:p w14:paraId="30E01523" w14:textId="77777777" w:rsidR="00D10BE9" w:rsidRPr="00AE0A51" w:rsidRDefault="00D10BE9" w:rsidP="00163AF6">
            <w:pPr>
              <w:rPr>
                <w:rFonts w:ascii="Times New Roman" w:hAnsi="Times New Roman" w:cs="Times New Roman"/>
                <w:noProof/>
              </w:rPr>
            </w:pPr>
            <w:r>
              <w:rPr>
                <w:rFonts w:ascii="Times New Roman" w:hAnsi="Times New Roman"/>
                <w:noProof/>
              </w:rPr>
              <w:t>08022100</w:t>
            </w:r>
          </w:p>
        </w:tc>
        <w:tc>
          <w:tcPr>
            <w:tcW w:w="2846" w:type="dxa"/>
          </w:tcPr>
          <w:p w14:paraId="1F97B43C" w14:textId="77777777" w:rsidR="00D10BE9" w:rsidRPr="00AE0A51" w:rsidRDefault="00D10BE9" w:rsidP="00163AF6">
            <w:pPr>
              <w:rPr>
                <w:rFonts w:ascii="Times New Roman" w:hAnsi="Times New Roman" w:cs="Times New Roman"/>
                <w:noProof/>
              </w:rPr>
            </w:pPr>
          </w:p>
        </w:tc>
        <w:tc>
          <w:tcPr>
            <w:tcW w:w="717" w:type="dxa"/>
          </w:tcPr>
          <w:p w14:paraId="19EA377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95DB52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5BCA68" w14:textId="77777777" w:rsidTr="00477EA8">
        <w:trPr>
          <w:cantSplit/>
        </w:trPr>
        <w:tc>
          <w:tcPr>
            <w:tcW w:w="1123" w:type="dxa"/>
          </w:tcPr>
          <w:p w14:paraId="68FF326D" w14:textId="77777777" w:rsidR="00D10BE9" w:rsidRPr="00AE0A51" w:rsidRDefault="00D10BE9" w:rsidP="00163AF6">
            <w:pPr>
              <w:rPr>
                <w:rFonts w:ascii="Times New Roman" w:hAnsi="Times New Roman" w:cs="Times New Roman"/>
                <w:noProof/>
              </w:rPr>
            </w:pPr>
            <w:r>
              <w:rPr>
                <w:rFonts w:ascii="Times New Roman" w:hAnsi="Times New Roman"/>
                <w:noProof/>
              </w:rPr>
              <w:t>080222</w:t>
            </w:r>
          </w:p>
        </w:tc>
        <w:tc>
          <w:tcPr>
            <w:tcW w:w="6883" w:type="dxa"/>
          </w:tcPr>
          <w:p w14:paraId="213E771C" w14:textId="77777777" w:rsidR="00D10BE9" w:rsidRPr="00AE0A51" w:rsidRDefault="00D10BE9" w:rsidP="00163AF6">
            <w:pPr>
              <w:rPr>
                <w:rFonts w:ascii="Times New Roman" w:hAnsi="Times New Roman" w:cs="Times New Roman"/>
                <w:noProof/>
              </w:rPr>
            </w:pPr>
            <w:r>
              <w:rPr>
                <w:rFonts w:ascii="Times New Roman" w:hAnsi="Times New Roman"/>
                <w:noProof/>
              </w:rPr>
              <w:t>Haselnüsse „</w:t>
            </w:r>
            <w:r>
              <w:rPr>
                <w:rFonts w:ascii="Times New Roman" w:hAnsi="Times New Roman"/>
                <w:i/>
                <w:noProof/>
              </w:rPr>
              <w:t>Corylus</w:t>
            </w:r>
            <w:r>
              <w:rPr>
                <w:rFonts w:ascii="Times New Roman" w:hAnsi="Times New Roman"/>
                <w:noProof/>
              </w:rPr>
              <w:t xml:space="preserve"> spp.“, frisch oder getrocknet, ohne Schale</w:t>
            </w:r>
          </w:p>
        </w:tc>
        <w:tc>
          <w:tcPr>
            <w:tcW w:w="1174" w:type="dxa"/>
          </w:tcPr>
          <w:p w14:paraId="746C3C25" w14:textId="77777777" w:rsidR="00D10BE9" w:rsidRPr="00AE0A51" w:rsidRDefault="00D10BE9" w:rsidP="00163AF6">
            <w:pPr>
              <w:rPr>
                <w:rFonts w:ascii="Times New Roman" w:hAnsi="Times New Roman" w:cs="Times New Roman"/>
                <w:noProof/>
              </w:rPr>
            </w:pPr>
            <w:r>
              <w:rPr>
                <w:rFonts w:ascii="Times New Roman" w:hAnsi="Times New Roman"/>
                <w:noProof/>
              </w:rPr>
              <w:t>08022200</w:t>
            </w:r>
          </w:p>
        </w:tc>
        <w:tc>
          <w:tcPr>
            <w:tcW w:w="2846" w:type="dxa"/>
          </w:tcPr>
          <w:p w14:paraId="774C4283" w14:textId="77777777" w:rsidR="00D10BE9" w:rsidRPr="00AE0A51" w:rsidRDefault="00D10BE9" w:rsidP="00163AF6">
            <w:pPr>
              <w:rPr>
                <w:rFonts w:ascii="Times New Roman" w:hAnsi="Times New Roman" w:cs="Times New Roman"/>
                <w:noProof/>
              </w:rPr>
            </w:pPr>
          </w:p>
        </w:tc>
        <w:tc>
          <w:tcPr>
            <w:tcW w:w="717" w:type="dxa"/>
          </w:tcPr>
          <w:p w14:paraId="43A08B2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10769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16A13B" w14:textId="77777777" w:rsidTr="00477EA8">
        <w:trPr>
          <w:cantSplit/>
        </w:trPr>
        <w:tc>
          <w:tcPr>
            <w:tcW w:w="1123" w:type="dxa"/>
          </w:tcPr>
          <w:p w14:paraId="2070BB72" w14:textId="77777777" w:rsidR="00D10BE9" w:rsidRPr="00AE0A51" w:rsidRDefault="00D10BE9" w:rsidP="00163AF6">
            <w:pPr>
              <w:rPr>
                <w:rFonts w:ascii="Times New Roman" w:hAnsi="Times New Roman" w:cs="Times New Roman"/>
                <w:noProof/>
              </w:rPr>
            </w:pPr>
            <w:r>
              <w:rPr>
                <w:rFonts w:ascii="Times New Roman" w:hAnsi="Times New Roman"/>
                <w:noProof/>
              </w:rPr>
              <w:t>080231</w:t>
            </w:r>
          </w:p>
        </w:tc>
        <w:tc>
          <w:tcPr>
            <w:tcW w:w="6883" w:type="dxa"/>
          </w:tcPr>
          <w:p w14:paraId="1FD3C438" w14:textId="77777777" w:rsidR="00D10BE9" w:rsidRPr="00AE0A51" w:rsidRDefault="00D10BE9" w:rsidP="00163AF6">
            <w:pPr>
              <w:rPr>
                <w:rFonts w:ascii="Times New Roman" w:hAnsi="Times New Roman" w:cs="Times New Roman"/>
                <w:noProof/>
              </w:rPr>
            </w:pPr>
            <w:r>
              <w:rPr>
                <w:rFonts w:ascii="Times New Roman" w:hAnsi="Times New Roman"/>
                <w:noProof/>
              </w:rPr>
              <w:t>Walnüsse, frisch oder getrocknet, in der Schale</w:t>
            </w:r>
          </w:p>
        </w:tc>
        <w:tc>
          <w:tcPr>
            <w:tcW w:w="1174" w:type="dxa"/>
          </w:tcPr>
          <w:p w14:paraId="1A1B523A" w14:textId="77777777" w:rsidR="00D10BE9" w:rsidRPr="00AE0A51" w:rsidRDefault="00D10BE9" w:rsidP="00163AF6">
            <w:pPr>
              <w:rPr>
                <w:rFonts w:ascii="Times New Roman" w:hAnsi="Times New Roman" w:cs="Times New Roman"/>
                <w:noProof/>
              </w:rPr>
            </w:pPr>
            <w:r>
              <w:rPr>
                <w:rFonts w:ascii="Times New Roman" w:hAnsi="Times New Roman"/>
                <w:noProof/>
              </w:rPr>
              <w:t>08023100</w:t>
            </w:r>
          </w:p>
        </w:tc>
        <w:tc>
          <w:tcPr>
            <w:tcW w:w="2846" w:type="dxa"/>
          </w:tcPr>
          <w:p w14:paraId="252E4DE8" w14:textId="77777777" w:rsidR="00D10BE9" w:rsidRPr="00AE0A51" w:rsidRDefault="00D10BE9" w:rsidP="00163AF6">
            <w:pPr>
              <w:rPr>
                <w:rFonts w:ascii="Times New Roman" w:hAnsi="Times New Roman" w:cs="Times New Roman"/>
                <w:noProof/>
              </w:rPr>
            </w:pPr>
          </w:p>
        </w:tc>
        <w:tc>
          <w:tcPr>
            <w:tcW w:w="717" w:type="dxa"/>
          </w:tcPr>
          <w:p w14:paraId="7C6F7C6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0490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74BE33" w14:textId="77777777" w:rsidTr="00477EA8">
        <w:trPr>
          <w:cantSplit/>
        </w:trPr>
        <w:tc>
          <w:tcPr>
            <w:tcW w:w="1123" w:type="dxa"/>
          </w:tcPr>
          <w:p w14:paraId="1D3426DB" w14:textId="77777777" w:rsidR="00D10BE9" w:rsidRPr="00AE0A51" w:rsidRDefault="00D10BE9" w:rsidP="00163AF6">
            <w:pPr>
              <w:rPr>
                <w:rFonts w:ascii="Times New Roman" w:hAnsi="Times New Roman" w:cs="Times New Roman"/>
                <w:noProof/>
              </w:rPr>
            </w:pPr>
            <w:r>
              <w:rPr>
                <w:rFonts w:ascii="Times New Roman" w:hAnsi="Times New Roman"/>
                <w:noProof/>
              </w:rPr>
              <w:t>080232</w:t>
            </w:r>
          </w:p>
        </w:tc>
        <w:tc>
          <w:tcPr>
            <w:tcW w:w="6883" w:type="dxa"/>
          </w:tcPr>
          <w:p w14:paraId="74C371E7" w14:textId="77777777" w:rsidR="00D10BE9" w:rsidRPr="00AE0A51" w:rsidRDefault="00D10BE9" w:rsidP="00163AF6">
            <w:pPr>
              <w:rPr>
                <w:rFonts w:ascii="Times New Roman" w:hAnsi="Times New Roman" w:cs="Times New Roman"/>
                <w:noProof/>
              </w:rPr>
            </w:pPr>
            <w:r>
              <w:rPr>
                <w:rFonts w:ascii="Times New Roman" w:hAnsi="Times New Roman"/>
                <w:noProof/>
              </w:rPr>
              <w:t>Walnüsse, frisch oder getrocknet, ohne Schale</w:t>
            </w:r>
          </w:p>
        </w:tc>
        <w:tc>
          <w:tcPr>
            <w:tcW w:w="1174" w:type="dxa"/>
          </w:tcPr>
          <w:p w14:paraId="08F59CAA" w14:textId="77777777" w:rsidR="00D10BE9" w:rsidRPr="00AE0A51" w:rsidRDefault="00D10BE9" w:rsidP="00163AF6">
            <w:pPr>
              <w:rPr>
                <w:rFonts w:ascii="Times New Roman" w:hAnsi="Times New Roman" w:cs="Times New Roman"/>
                <w:noProof/>
              </w:rPr>
            </w:pPr>
            <w:r>
              <w:rPr>
                <w:rFonts w:ascii="Times New Roman" w:hAnsi="Times New Roman"/>
                <w:noProof/>
              </w:rPr>
              <w:t>08023200</w:t>
            </w:r>
          </w:p>
        </w:tc>
        <w:tc>
          <w:tcPr>
            <w:tcW w:w="2846" w:type="dxa"/>
          </w:tcPr>
          <w:p w14:paraId="5187CF0B" w14:textId="77777777" w:rsidR="00D10BE9" w:rsidRPr="00AE0A51" w:rsidRDefault="00D10BE9" w:rsidP="00163AF6">
            <w:pPr>
              <w:rPr>
                <w:rFonts w:ascii="Times New Roman" w:hAnsi="Times New Roman" w:cs="Times New Roman"/>
                <w:noProof/>
              </w:rPr>
            </w:pPr>
          </w:p>
        </w:tc>
        <w:tc>
          <w:tcPr>
            <w:tcW w:w="717" w:type="dxa"/>
          </w:tcPr>
          <w:p w14:paraId="621EB60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3B27D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E80F9C" w14:textId="77777777" w:rsidTr="00477EA8">
        <w:trPr>
          <w:cantSplit/>
        </w:trPr>
        <w:tc>
          <w:tcPr>
            <w:tcW w:w="1123" w:type="dxa"/>
          </w:tcPr>
          <w:p w14:paraId="38B16280" w14:textId="77777777" w:rsidR="00D10BE9" w:rsidRPr="00AE0A51" w:rsidRDefault="00D10BE9" w:rsidP="00163AF6">
            <w:pPr>
              <w:rPr>
                <w:rFonts w:ascii="Times New Roman" w:hAnsi="Times New Roman" w:cs="Times New Roman"/>
                <w:noProof/>
              </w:rPr>
            </w:pPr>
            <w:r>
              <w:rPr>
                <w:rFonts w:ascii="Times New Roman" w:hAnsi="Times New Roman"/>
                <w:noProof/>
              </w:rPr>
              <w:t>080241</w:t>
            </w:r>
          </w:p>
        </w:tc>
        <w:tc>
          <w:tcPr>
            <w:tcW w:w="6883" w:type="dxa"/>
          </w:tcPr>
          <w:p w14:paraId="081C9648" w14:textId="77777777" w:rsidR="00D10BE9" w:rsidRPr="00AE0A51" w:rsidRDefault="00D10BE9" w:rsidP="00163AF6">
            <w:pPr>
              <w:rPr>
                <w:rFonts w:ascii="Times New Roman" w:hAnsi="Times New Roman" w:cs="Times New Roman"/>
                <w:noProof/>
              </w:rPr>
            </w:pPr>
            <w:r>
              <w:rPr>
                <w:rFonts w:ascii="Times New Roman" w:hAnsi="Times New Roman"/>
                <w:noProof/>
              </w:rPr>
              <w:t>Esskastanien „</w:t>
            </w:r>
            <w:r>
              <w:rPr>
                <w:rFonts w:ascii="Times New Roman" w:hAnsi="Times New Roman"/>
                <w:i/>
                <w:noProof/>
              </w:rPr>
              <w:t>Castanea</w:t>
            </w:r>
            <w:r>
              <w:rPr>
                <w:rFonts w:ascii="Times New Roman" w:hAnsi="Times New Roman"/>
                <w:noProof/>
              </w:rPr>
              <w:t xml:space="preserve"> spp.“, frisch oder getrocknet, in der Schale</w:t>
            </w:r>
          </w:p>
        </w:tc>
        <w:tc>
          <w:tcPr>
            <w:tcW w:w="1174" w:type="dxa"/>
          </w:tcPr>
          <w:p w14:paraId="4BBDEA19" w14:textId="77777777" w:rsidR="00D10BE9" w:rsidRPr="00AE0A51" w:rsidRDefault="00D10BE9" w:rsidP="00163AF6">
            <w:pPr>
              <w:rPr>
                <w:rFonts w:ascii="Times New Roman" w:hAnsi="Times New Roman" w:cs="Times New Roman"/>
                <w:noProof/>
              </w:rPr>
            </w:pPr>
            <w:r>
              <w:rPr>
                <w:rFonts w:ascii="Times New Roman" w:hAnsi="Times New Roman"/>
                <w:noProof/>
              </w:rPr>
              <w:t>08024100</w:t>
            </w:r>
          </w:p>
        </w:tc>
        <w:tc>
          <w:tcPr>
            <w:tcW w:w="2846" w:type="dxa"/>
          </w:tcPr>
          <w:p w14:paraId="4FCAA5C9" w14:textId="77777777" w:rsidR="00D10BE9" w:rsidRPr="00AE0A51" w:rsidRDefault="00D10BE9" w:rsidP="00163AF6">
            <w:pPr>
              <w:rPr>
                <w:rFonts w:ascii="Times New Roman" w:hAnsi="Times New Roman" w:cs="Times New Roman"/>
                <w:noProof/>
              </w:rPr>
            </w:pPr>
          </w:p>
        </w:tc>
        <w:tc>
          <w:tcPr>
            <w:tcW w:w="717" w:type="dxa"/>
          </w:tcPr>
          <w:p w14:paraId="2C46EEA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3E665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A11AE4" w14:textId="77777777" w:rsidTr="00477EA8">
        <w:trPr>
          <w:cantSplit/>
        </w:trPr>
        <w:tc>
          <w:tcPr>
            <w:tcW w:w="1123" w:type="dxa"/>
          </w:tcPr>
          <w:p w14:paraId="7DABB9DF" w14:textId="77777777" w:rsidR="00D10BE9" w:rsidRPr="00AE0A51" w:rsidRDefault="00D10BE9" w:rsidP="00163AF6">
            <w:pPr>
              <w:rPr>
                <w:rFonts w:ascii="Times New Roman" w:hAnsi="Times New Roman" w:cs="Times New Roman"/>
                <w:noProof/>
              </w:rPr>
            </w:pPr>
            <w:r>
              <w:rPr>
                <w:rFonts w:ascii="Times New Roman" w:hAnsi="Times New Roman"/>
                <w:noProof/>
              </w:rPr>
              <w:t>080242</w:t>
            </w:r>
          </w:p>
        </w:tc>
        <w:tc>
          <w:tcPr>
            <w:tcW w:w="6883" w:type="dxa"/>
          </w:tcPr>
          <w:p w14:paraId="400696EC" w14:textId="77777777" w:rsidR="00D10BE9" w:rsidRPr="00AE0A51" w:rsidRDefault="00D10BE9" w:rsidP="00163AF6">
            <w:pPr>
              <w:rPr>
                <w:rFonts w:ascii="Times New Roman" w:hAnsi="Times New Roman" w:cs="Times New Roman"/>
                <w:noProof/>
              </w:rPr>
            </w:pPr>
            <w:r>
              <w:rPr>
                <w:rFonts w:ascii="Times New Roman" w:hAnsi="Times New Roman"/>
                <w:noProof/>
              </w:rPr>
              <w:t>Esskastanien „</w:t>
            </w:r>
            <w:r>
              <w:rPr>
                <w:rFonts w:ascii="Times New Roman" w:hAnsi="Times New Roman"/>
                <w:i/>
                <w:noProof/>
              </w:rPr>
              <w:t>Castanea</w:t>
            </w:r>
            <w:r>
              <w:rPr>
                <w:rFonts w:ascii="Times New Roman" w:hAnsi="Times New Roman"/>
                <w:noProof/>
              </w:rPr>
              <w:t xml:space="preserve"> spp.“, frisch oder getrocknet, ohne Schale</w:t>
            </w:r>
          </w:p>
        </w:tc>
        <w:tc>
          <w:tcPr>
            <w:tcW w:w="1174" w:type="dxa"/>
          </w:tcPr>
          <w:p w14:paraId="57D8BFC3" w14:textId="77777777" w:rsidR="00D10BE9" w:rsidRPr="00AE0A51" w:rsidRDefault="00D10BE9" w:rsidP="00163AF6">
            <w:pPr>
              <w:rPr>
                <w:rFonts w:ascii="Times New Roman" w:hAnsi="Times New Roman" w:cs="Times New Roman"/>
                <w:noProof/>
              </w:rPr>
            </w:pPr>
            <w:r>
              <w:rPr>
                <w:rFonts w:ascii="Times New Roman" w:hAnsi="Times New Roman"/>
                <w:noProof/>
              </w:rPr>
              <w:t>08024200</w:t>
            </w:r>
          </w:p>
        </w:tc>
        <w:tc>
          <w:tcPr>
            <w:tcW w:w="2846" w:type="dxa"/>
          </w:tcPr>
          <w:p w14:paraId="3141887D" w14:textId="77777777" w:rsidR="00D10BE9" w:rsidRPr="00AE0A51" w:rsidRDefault="00D10BE9" w:rsidP="00163AF6">
            <w:pPr>
              <w:rPr>
                <w:rFonts w:ascii="Times New Roman" w:hAnsi="Times New Roman" w:cs="Times New Roman"/>
                <w:noProof/>
              </w:rPr>
            </w:pPr>
          </w:p>
        </w:tc>
        <w:tc>
          <w:tcPr>
            <w:tcW w:w="717" w:type="dxa"/>
          </w:tcPr>
          <w:p w14:paraId="3A1DE56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7F73B0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D8FDBF" w14:textId="77777777" w:rsidTr="00477EA8">
        <w:trPr>
          <w:cantSplit/>
        </w:trPr>
        <w:tc>
          <w:tcPr>
            <w:tcW w:w="1123" w:type="dxa"/>
          </w:tcPr>
          <w:p w14:paraId="09918D60" w14:textId="77777777" w:rsidR="00D10BE9" w:rsidRPr="00AE0A51" w:rsidRDefault="00D10BE9" w:rsidP="00163AF6">
            <w:pPr>
              <w:rPr>
                <w:rFonts w:ascii="Times New Roman" w:hAnsi="Times New Roman" w:cs="Times New Roman"/>
                <w:noProof/>
              </w:rPr>
            </w:pPr>
            <w:r>
              <w:rPr>
                <w:rFonts w:ascii="Times New Roman" w:hAnsi="Times New Roman"/>
                <w:noProof/>
              </w:rPr>
              <w:t>080251</w:t>
            </w:r>
          </w:p>
        </w:tc>
        <w:tc>
          <w:tcPr>
            <w:tcW w:w="6883" w:type="dxa"/>
          </w:tcPr>
          <w:p w14:paraId="2FE9489C" w14:textId="77777777" w:rsidR="00D10BE9" w:rsidRPr="00AE0A51" w:rsidRDefault="00D10BE9" w:rsidP="00163AF6">
            <w:pPr>
              <w:rPr>
                <w:rFonts w:ascii="Times New Roman" w:hAnsi="Times New Roman" w:cs="Times New Roman"/>
                <w:noProof/>
              </w:rPr>
            </w:pPr>
            <w:r>
              <w:rPr>
                <w:rFonts w:ascii="Times New Roman" w:hAnsi="Times New Roman"/>
                <w:noProof/>
              </w:rPr>
              <w:t>Pistazien, frisch oder getrocknet, in der Schale</w:t>
            </w:r>
          </w:p>
        </w:tc>
        <w:tc>
          <w:tcPr>
            <w:tcW w:w="1174" w:type="dxa"/>
          </w:tcPr>
          <w:p w14:paraId="23934D02" w14:textId="77777777" w:rsidR="00D10BE9" w:rsidRPr="00AE0A51" w:rsidRDefault="00D10BE9" w:rsidP="00163AF6">
            <w:pPr>
              <w:rPr>
                <w:rFonts w:ascii="Times New Roman" w:hAnsi="Times New Roman" w:cs="Times New Roman"/>
                <w:noProof/>
              </w:rPr>
            </w:pPr>
            <w:r>
              <w:rPr>
                <w:rFonts w:ascii="Times New Roman" w:hAnsi="Times New Roman"/>
                <w:noProof/>
              </w:rPr>
              <w:t>08025100</w:t>
            </w:r>
          </w:p>
        </w:tc>
        <w:tc>
          <w:tcPr>
            <w:tcW w:w="2846" w:type="dxa"/>
          </w:tcPr>
          <w:p w14:paraId="64FE1260" w14:textId="77777777" w:rsidR="00D10BE9" w:rsidRPr="00AE0A51" w:rsidRDefault="00D10BE9" w:rsidP="00163AF6">
            <w:pPr>
              <w:rPr>
                <w:rFonts w:ascii="Times New Roman" w:hAnsi="Times New Roman" w:cs="Times New Roman"/>
                <w:noProof/>
              </w:rPr>
            </w:pPr>
          </w:p>
        </w:tc>
        <w:tc>
          <w:tcPr>
            <w:tcW w:w="717" w:type="dxa"/>
          </w:tcPr>
          <w:p w14:paraId="0213E61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6F95F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821EA6" w14:textId="77777777" w:rsidTr="00477EA8">
        <w:trPr>
          <w:cantSplit/>
        </w:trPr>
        <w:tc>
          <w:tcPr>
            <w:tcW w:w="1123" w:type="dxa"/>
          </w:tcPr>
          <w:p w14:paraId="168B7124" w14:textId="77777777" w:rsidR="00D10BE9" w:rsidRPr="00AE0A51" w:rsidRDefault="00D10BE9" w:rsidP="00163AF6">
            <w:pPr>
              <w:rPr>
                <w:rFonts w:ascii="Times New Roman" w:hAnsi="Times New Roman" w:cs="Times New Roman"/>
                <w:noProof/>
              </w:rPr>
            </w:pPr>
            <w:r>
              <w:rPr>
                <w:rFonts w:ascii="Times New Roman" w:hAnsi="Times New Roman"/>
                <w:noProof/>
              </w:rPr>
              <w:t>080252</w:t>
            </w:r>
          </w:p>
        </w:tc>
        <w:tc>
          <w:tcPr>
            <w:tcW w:w="6883" w:type="dxa"/>
          </w:tcPr>
          <w:p w14:paraId="7E802301" w14:textId="77777777" w:rsidR="00D10BE9" w:rsidRPr="00AE0A51" w:rsidRDefault="00D10BE9" w:rsidP="00163AF6">
            <w:pPr>
              <w:rPr>
                <w:rFonts w:ascii="Times New Roman" w:hAnsi="Times New Roman" w:cs="Times New Roman"/>
                <w:noProof/>
              </w:rPr>
            </w:pPr>
            <w:r>
              <w:rPr>
                <w:rFonts w:ascii="Times New Roman" w:hAnsi="Times New Roman"/>
                <w:noProof/>
              </w:rPr>
              <w:t>Pistazien, frisch oder getrocknet, ohne Schale</w:t>
            </w:r>
          </w:p>
        </w:tc>
        <w:tc>
          <w:tcPr>
            <w:tcW w:w="1174" w:type="dxa"/>
          </w:tcPr>
          <w:p w14:paraId="14CBCEA8" w14:textId="77777777" w:rsidR="00D10BE9" w:rsidRPr="00AE0A51" w:rsidRDefault="00D10BE9" w:rsidP="00163AF6">
            <w:pPr>
              <w:rPr>
                <w:rFonts w:ascii="Times New Roman" w:hAnsi="Times New Roman" w:cs="Times New Roman"/>
                <w:noProof/>
              </w:rPr>
            </w:pPr>
            <w:r>
              <w:rPr>
                <w:rFonts w:ascii="Times New Roman" w:hAnsi="Times New Roman"/>
                <w:noProof/>
              </w:rPr>
              <w:t>08025200</w:t>
            </w:r>
          </w:p>
        </w:tc>
        <w:tc>
          <w:tcPr>
            <w:tcW w:w="2846" w:type="dxa"/>
          </w:tcPr>
          <w:p w14:paraId="69C3CF15" w14:textId="77777777" w:rsidR="00D10BE9" w:rsidRPr="00AE0A51" w:rsidRDefault="00D10BE9" w:rsidP="00163AF6">
            <w:pPr>
              <w:rPr>
                <w:rFonts w:ascii="Times New Roman" w:hAnsi="Times New Roman" w:cs="Times New Roman"/>
                <w:noProof/>
              </w:rPr>
            </w:pPr>
          </w:p>
        </w:tc>
        <w:tc>
          <w:tcPr>
            <w:tcW w:w="717" w:type="dxa"/>
          </w:tcPr>
          <w:p w14:paraId="17EC407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727F1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6244EA" w14:textId="77777777" w:rsidTr="00477EA8">
        <w:trPr>
          <w:cantSplit/>
        </w:trPr>
        <w:tc>
          <w:tcPr>
            <w:tcW w:w="1123" w:type="dxa"/>
          </w:tcPr>
          <w:p w14:paraId="76DE8DDC" w14:textId="77777777" w:rsidR="00D10BE9" w:rsidRPr="00AE0A51" w:rsidRDefault="00D10BE9" w:rsidP="00163AF6">
            <w:pPr>
              <w:rPr>
                <w:rFonts w:ascii="Times New Roman" w:hAnsi="Times New Roman" w:cs="Times New Roman"/>
                <w:noProof/>
              </w:rPr>
            </w:pPr>
            <w:r>
              <w:rPr>
                <w:rFonts w:ascii="Times New Roman" w:hAnsi="Times New Roman"/>
                <w:noProof/>
              </w:rPr>
              <w:t>080261</w:t>
            </w:r>
          </w:p>
        </w:tc>
        <w:tc>
          <w:tcPr>
            <w:tcW w:w="6883" w:type="dxa"/>
          </w:tcPr>
          <w:p w14:paraId="52F51CAB" w14:textId="77777777" w:rsidR="00D10BE9" w:rsidRPr="00AE0A51" w:rsidRDefault="00D10BE9" w:rsidP="00163AF6">
            <w:pPr>
              <w:rPr>
                <w:rFonts w:ascii="Times New Roman" w:hAnsi="Times New Roman" w:cs="Times New Roman"/>
                <w:noProof/>
              </w:rPr>
            </w:pPr>
            <w:r>
              <w:rPr>
                <w:rFonts w:ascii="Times New Roman" w:hAnsi="Times New Roman"/>
                <w:noProof/>
              </w:rPr>
              <w:t>Macadamia-Nüsse, frisch oder getrocknet, in der Schale</w:t>
            </w:r>
          </w:p>
        </w:tc>
        <w:tc>
          <w:tcPr>
            <w:tcW w:w="1174" w:type="dxa"/>
          </w:tcPr>
          <w:p w14:paraId="2059ADC1" w14:textId="77777777" w:rsidR="00D10BE9" w:rsidRPr="00AE0A51" w:rsidRDefault="00D10BE9" w:rsidP="00163AF6">
            <w:pPr>
              <w:rPr>
                <w:rFonts w:ascii="Times New Roman" w:hAnsi="Times New Roman" w:cs="Times New Roman"/>
                <w:noProof/>
              </w:rPr>
            </w:pPr>
            <w:r>
              <w:rPr>
                <w:rFonts w:ascii="Times New Roman" w:hAnsi="Times New Roman"/>
                <w:noProof/>
              </w:rPr>
              <w:t>08026100</w:t>
            </w:r>
          </w:p>
        </w:tc>
        <w:tc>
          <w:tcPr>
            <w:tcW w:w="2846" w:type="dxa"/>
          </w:tcPr>
          <w:p w14:paraId="2B6B9297" w14:textId="77777777" w:rsidR="00D10BE9" w:rsidRPr="00AE0A51" w:rsidRDefault="00D10BE9" w:rsidP="00163AF6">
            <w:pPr>
              <w:rPr>
                <w:rFonts w:ascii="Times New Roman" w:hAnsi="Times New Roman" w:cs="Times New Roman"/>
                <w:noProof/>
              </w:rPr>
            </w:pPr>
          </w:p>
        </w:tc>
        <w:tc>
          <w:tcPr>
            <w:tcW w:w="717" w:type="dxa"/>
          </w:tcPr>
          <w:p w14:paraId="58E37DA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583E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70BAE6" w14:textId="77777777" w:rsidTr="00477EA8">
        <w:trPr>
          <w:cantSplit/>
        </w:trPr>
        <w:tc>
          <w:tcPr>
            <w:tcW w:w="1123" w:type="dxa"/>
          </w:tcPr>
          <w:p w14:paraId="52FA7004" w14:textId="77777777" w:rsidR="00D10BE9" w:rsidRPr="00AE0A51" w:rsidRDefault="00D10BE9" w:rsidP="00163AF6">
            <w:pPr>
              <w:rPr>
                <w:rFonts w:ascii="Times New Roman" w:hAnsi="Times New Roman" w:cs="Times New Roman"/>
                <w:noProof/>
              </w:rPr>
            </w:pPr>
            <w:r>
              <w:rPr>
                <w:rFonts w:ascii="Times New Roman" w:hAnsi="Times New Roman"/>
                <w:noProof/>
              </w:rPr>
              <w:t>080262</w:t>
            </w:r>
          </w:p>
        </w:tc>
        <w:tc>
          <w:tcPr>
            <w:tcW w:w="6883" w:type="dxa"/>
          </w:tcPr>
          <w:p w14:paraId="6CA82D55" w14:textId="77777777" w:rsidR="00D10BE9" w:rsidRPr="00AE0A51" w:rsidRDefault="00D10BE9" w:rsidP="00163AF6">
            <w:pPr>
              <w:rPr>
                <w:rFonts w:ascii="Times New Roman" w:hAnsi="Times New Roman" w:cs="Times New Roman"/>
                <w:noProof/>
              </w:rPr>
            </w:pPr>
            <w:r>
              <w:rPr>
                <w:rFonts w:ascii="Times New Roman" w:hAnsi="Times New Roman"/>
                <w:noProof/>
              </w:rPr>
              <w:t>Macadamia-Nüsse, frisch oder getrocknet, ohne Schale</w:t>
            </w:r>
          </w:p>
        </w:tc>
        <w:tc>
          <w:tcPr>
            <w:tcW w:w="1174" w:type="dxa"/>
          </w:tcPr>
          <w:p w14:paraId="0ADFF498" w14:textId="77777777" w:rsidR="00D10BE9" w:rsidRPr="00AE0A51" w:rsidRDefault="00D10BE9" w:rsidP="00163AF6">
            <w:pPr>
              <w:rPr>
                <w:rFonts w:ascii="Times New Roman" w:hAnsi="Times New Roman" w:cs="Times New Roman"/>
                <w:noProof/>
              </w:rPr>
            </w:pPr>
            <w:r>
              <w:rPr>
                <w:rFonts w:ascii="Times New Roman" w:hAnsi="Times New Roman"/>
                <w:noProof/>
              </w:rPr>
              <w:t>08026200</w:t>
            </w:r>
          </w:p>
        </w:tc>
        <w:tc>
          <w:tcPr>
            <w:tcW w:w="2846" w:type="dxa"/>
          </w:tcPr>
          <w:p w14:paraId="4CB70F1C" w14:textId="77777777" w:rsidR="00D10BE9" w:rsidRPr="00AE0A51" w:rsidRDefault="00D10BE9" w:rsidP="00163AF6">
            <w:pPr>
              <w:rPr>
                <w:rFonts w:ascii="Times New Roman" w:hAnsi="Times New Roman" w:cs="Times New Roman"/>
                <w:noProof/>
              </w:rPr>
            </w:pPr>
          </w:p>
        </w:tc>
        <w:tc>
          <w:tcPr>
            <w:tcW w:w="717" w:type="dxa"/>
          </w:tcPr>
          <w:p w14:paraId="25CB7F3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DD07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1B354E" w14:textId="77777777" w:rsidTr="00477EA8">
        <w:trPr>
          <w:cantSplit/>
        </w:trPr>
        <w:tc>
          <w:tcPr>
            <w:tcW w:w="1123" w:type="dxa"/>
          </w:tcPr>
          <w:p w14:paraId="6BBEFF44" w14:textId="77777777" w:rsidR="00D10BE9" w:rsidRPr="00AE0A51" w:rsidRDefault="00D10BE9" w:rsidP="00163AF6">
            <w:pPr>
              <w:rPr>
                <w:rFonts w:ascii="Times New Roman" w:hAnsi="Times New Roman" w:cs="Times New Roman"/>
                <w:noProof/>
              </w:rPr>
            </w:pPr>
            <w:r>
              <w:rPr>
                <w:rFonts w:ascii="Times New Roman" w:hAnsi="Times New Roman"/>
                <w:noProof/>
              </w:rPr>
              <w:t>080270</w:t>
            </w:r>
          </w:p>
        </w:tc>
        <w:tc>
          <w:tcPr>
            <w:tcW w:w="6883" w:type="dxa"/>
          </w:tcPr>
          <w:p w14:paraId="1953BB42" w14:textId="77777777" w:rsidR="00D10BE9" w:rsidRPr="00AE0A51" w:rsidRDefault="00D10BE9" w:rsidP="00163AF6">
            <w:pPr>
              <w:rPr>
                <w:rFonts w:ascii="Times New Roman" w:hAnsi="Times New Roman" w:cs="Times New Roman"/>
                <w:noProof/>
              </w:rPr>
            </w:pPr>
            <w:r>
              <w:rPr>
                <w:rFonts w:ascii="Times New Roman" w:hAnsi="Times New Roman"/>
                <w:noProof/>
              </w:rPr>
              <w:t>Kolanüsse „</w:t>
            </w:r>
            <w:r>
              <w:rPr>
                <w:rFonts w:ascii="Times New Roman" w:hAnsi="Times New Roman"/>
                <w:i/>
                <w:noProof/>
              </w:rPr>
              <w:t>Cola</w:t>
            </w:r>
            <w:r>
              <w:rPr>
                <w:rFonts w:ascii="Times New Roman" w:hAnsi="Times New Roman"/>
                <w:noProof/>
              </w:rPr>
              <w:t xml:space="preserve"> spp.“, frisch oder getrocknet, auch ohne Schalen oder enthäutet</w:t>
            </w:r>
          </w:p>
        </w:tc>
        <w:tc>
          <w:tcPr>
            <w:tcW w:w="1174" w:type="dxa"/>
          </w:tcPr>
          <w:p w14:paraId="3C4387A7" w14:textId="77777777" w:rsidR="00D10BE9" w:rsidRPr="00AE0A51" w:rsidRDefault="00D10BE9" w:rsidP="00163AF6">
            <w:pPr>
              <w:rPr>
                <w:rFonts w:ascii="Times New Roman" w:hAnsi="Times New Roman" w:cs="Times New Roman"/>
                <w:noProof/>
              </w:rPr>
            </w:pPr>
            <w:r>
              <w:rPr>
                <w:rFonts w:ascii="Times New Roman" w:hAnsi="Times New Roman"/>
                <w:noProof/>
              </w:rPr>
              <w:t>08027000</w:t>
            </w:r>
          </w:p>
        </w:tc>
        <w:tc>
          <w:tcPr>
            <w:tcW w:w="2846" w:type="dxa"/>
          </w:tcPr>
          <w:p w14:paraId="05B7DFBF" w14:textId="77777777" w:rsidR="00D10BE9" w:rsidRPr="00AE0A51" w:rsidRDefault="00D10BE9" w:rsidP="00163AF6">
            <w:pPr>
              <w:rPr>
                <w:rFonts w:ascii="Times New Roman" w:hAnsi="Times New Roman" w:cs="Times New Roman"/>
                <w:noProof/>
              </w:rPr>
            </w:pPr>
          </w:p>
        </w:tc>
        <w:tc>
          <w:tcPr>
            <w:tcW w:w="717" w:type="dxa"/>
          </w:tcPr>
          <w:p w14:paraId="7A0F603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EA7F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51B332" w14:textId="77777777" w:rsidTr="00477EA8">
        <w:trPr>
          <w:cantSplit/>
        </w:trPr>
        <w:tc>
          <w:tcPr>
            <w:tcW w:w="1123" w:type="dxa"/>
          </w:tcPr>
          <w:p w14:paraId="1BD8CCE7" w14:textId="77777777" w:rsidR="00D10BE9" w:rsidRPr="00AE0A51" w:rsidRDefault="00D10BE9" w:rsidP="00163AF6">
            <w:pPr>
              <w:rPr>
                <w:rFonts w:ascii="Times New Roman" w:hAnsi="Times New Roman" w:cs="Times New Roman"/>
                <w:noProof/>
              </w:rPr>
            </w:pPr>
            <w:r>
              <w:rPr>
                <w:rFonts w:ascii="Times New Roman" w:hAnsi="Times New Roman"/>
                <w:noProof/>
              </w:rPr>
              <w:t>080280</w:t>
            </w:r>
          </w:p>
        </w:tc>
        <w:tc>
          <w:tcPr>
            <w:tcW w:w="6883" w:type="dxa"/>
          </w:tcPr>
          <w:p w14:paraId="67396C0B" w14:textId="77777777" w:rsidR="00D10BE9" w:rsidRPr="00AE0A51" w:rsidRDefault="00D10BE9" w:rsidP="00163AF6">
            <w:pPr>
              <w:rPr>
                <w:rFonts w:ascii="Times New Roman" w:hAnsi="Times New Roman" w:cs="Times New Roman"/>
                <w:noProof/>
              </w:rPr>
            </w:pPr>
            <w:r>
              <w:rPr>
                <w:rFonts w:ascii="Times New Roman" w:hAnsi="Times New Roman"/>
                <w:noProof/>
              </w:rPr>
              <w:t>Areka-(Betel-)Nüsse, frisch oder getrocknet, auch ohne Schalen oder enthäutet</w:t>
            </w:r>
          </w:p>
        </w:tc>
        <w:tc>
          <w:tcPr>
            <w:tcW w:w="1174" w:type="dxa"/>
          </w:tcPr>
          <w:p w14:paraId="20F2CFB1" w14:textId="77777777" w:rsidR="00D10BE9" w:rsidRPr="00AE0A51" w:rsidRDefault="00D10BE9" w:rsidP="00163AF6">
            <w:pPr>
              <w:rPr>
                <w:rFonts w:ascii="Times New Roman" w:hAnsi="Times New Roman" w:cs="Times New Roman"/>
                <w:noProof/>
              </w:rPr>
            </w:pPr>
            <w:r>
              <w:rPr>
                <w:rFonts w:ascii="Times New Roman" w:hAnsi="Times New Roman"/>
                <w:noProof/>
              </w:rPr>
              <w:t>08028000</w:t>
            </w:r>
          </w:p>
        </w:tc>
        <w:tc>
          <w:tcPr>
            <w:tcW w:w="2846" w:type="dxa"/>
          </w:tcPr>
          <w:p w14:paraId="1E169025" w14:textId="77777777" w:rsidR="00D10BE9" w:rsidRPr="00AE0A51" w:rsidRDefault="00D10BE9" w:rsidP="00163AF6">
            <w:pPr>
              <w:rPr>
                <w:rFonts w:ascii="Times New Roman" w:hAnsi="Times New Roman" w:cs="Times New Roman"/>
                <w:noProof/>
              </w:rPr>
            </w:pPr>
          </w:p>
        </w:tc>
        <w:tc>
          <w:tcPr>
            <w:tcW w:w="717" w:type="dxa"/>
          </w:tcPr>
          <w:p w14:paraId="62A4A2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0B1C8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CD2EA4" w14:textId="77777777" w:rsidTr="00477EA8">
        <w:trPr>
          <w:cantSplit/>
        </w:trPr>
        <w:tc>
          <w:tcPr>
            <w:tcW w:w="1123" w:type="dxa"/>
          </w:tcPr>
          <w:p w14:paraId="13544455" w14:textId="77777777" w:rsidR="00D10BE9" w:rsidRPr="00AE0A51" w:rsidRDefault="00D10BE9" w:rsidP="00163AF6">
            <w:pPr>
              <w:rPr>
                <w:rFonts w:ascii="Times New Roman" w:hAnsi="Times New Roman" w:cs="Times New Roman"/>
                <w:noProof/>
              </w:rPr>
            </w:pPr>
            <w:r>
              <w:rPr>
                <w:rFonts w:ascii="Times New Roman" w:hAnsi="Times New Roman"/>
                <w:noProof/>
              </w:rPr>
              <w:t>080290</w:t>
            </w:r>
          </w:p>
        </w:tc>
        <w:tc>
          <w:tcPr>
            <w:tcW w:w="6883" w:type="dxa"/>
          </w:tcPr>
          <w:p w14:paraId="22CE2914" w14:textId="77777777" w:rsidR="00D10BE9" w:rsidRPr="00AE0A51" w:rsidRDefault="00D10BE9" w:rsidP="00163AF6">
            <w:pPr>
              <w:rPr>
                <w:rFonts w:ascii="Times New Roman" w:hAnsi="Times New Roman" w:cs="Times New Roman"/>
                <w:noProof/>
              </w:rPr>
            </w:pPr>
            <w:r>
              <w:rPr>
                <w:rFonts w:ascii="Times New Roman" w:hAnsi="Times New Roman"/>
                <w:noProof/>
              </w:rPr>
              <w:t>Schalenfrüchte, frisch oder getrocknet, auch ohne Schalen oder enthäutet (ausg. Kokosnüsse, Paranüsse, Kaschu-Nüsse, Mandeln, Haselnüsse, Walnüsse, Esskastanien, Pistazien, Macadamia-Nüsse, Kolanüsse und Areka-(Betel-)Nüsse)</w:t>
            </w:r>
          </w:p>
        </w:tc>
        <w:tc>
          <w:tcPr>
            <w:tcW w:w="1174" w:type="dxa"/>
          </w:tcPr>
          <w:p w14:paraId="5A0AB796" w14:textId="77777777" w:rsidR="00D10BE9" w:rsidRPr="00AE0A51" w:rsidRDefault="00D10BE9" w:rsidP="00163AF6">
            <w:pPr>
              <w:rPr>
                <w:rFonts w:ascii="Times New Roman" w:hAnsi="Times New Roman" w:cs="Times New Roman"/>
                <w:noProof/>
              </w:rPr>
            </w:pPr>
            <w:r>
              <w:rPr>
                <w:rFonts w:ascii="Times New Roman" w:hAnsi="Times New Roman"/>
                <w:noProof/>
              </w:rPr>
              <w:t>08029010</w:t>
            </w:r>
          </w:p>
        </w:tc>
        <w:tc>
          <w:tcPr>
            <w:tcW w:w="2846" w:type="dxa"/>
          </w:tcPr>
          <w:p w14:paraId="6831CEBB" w14:textId="77777777" w:rsidR="00D10BE9" w:rsidRPr="00AE0A51" w:rsidRDefault="00D10BE9" w:rsidP="00163AF6">
            <w:pPr>
              <w:rPr>
                <w:rFonts w:ascii="Times New Roman" w:hAnsi="Times New Roman" w:cs="Times New Roman"/>
                <w:noProof/>
              </w:rPr>
            </w:pPr>
            <w:r>
              <w:rPr>
                <w:rFonts w:ascii="Times New Roman" w:hAnsi="Times New Roman"/>
                <w:noProof/>
              </w:rPr>
              <w:t>Tongaische Nüsse (Tuitui)</w:t>
            </w:r>
          </w:p>
        </w:tc>
        <w:tc>
          <w:tcPr>
            <w:tcW w:w="717" w:type="dxa"/>
          </w:tcPr>
          <w:p w14:paraId="59D4C2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39C8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BC3BA8" w14:textId="77777777" w:rsidTr="00477EA8">
        <w:trPr>
          <w:cantSplit/>
        </w:trPr>
        <w:tc>
          <w:tcPr>
            <w:tcW w:w="1123" w:type="dxa"/>
          </w:tcPr>
          <w:p w14:paraId="13830B25" w14:textId="77777777" w:rsidR="00D10BE9" w:rsidRPr="00AE0A51" w:rsidRDefault="00D10BE9" w:rsidP="00163AF6">
            <w:pPr>
              <w:rPr>
                <w:rFonts w:ascii="Times New Roman" w:hAnsi="Times New Roman" w:cs="Times New Roman"/>
                <w:noProof/>
              </w:rPr>
            </w:pPr>
            <w:r>
              <w:rPr>
                <w:rFonts w:ascii="Times New Roman" w:hAnsi="Times New Roman"/>
                <w:noProof/>
              </w:rPr>
              <w:t>080290</w:t>
            </w:r>
          </w:p>
        </w:tc>
        <w:tc>
          <w:tcPr>
            <w:tcW w:w="6883" w:type="dxa"/>
          </w:tcPr>
          <w:p w14:paraId="254F3B72" w14:textId="77777777" w:rsidR="00D10BE9" w:rsidRPr="00AE0A51" w:rsidRDefault="00D10BE9" w:rsidP="00163AF6">
            <w:pPr>
              <w:rPr>
                <w:rFonts w:ascii="Times New Roman" w:hAnsi="Times New Roman" w:cs="Times New Roman"/>
                <w:noProof/>
              </w:rPr>
            </w:pPr>
            <w:r>
              <w:rPr>
                <w:rFonts w:ascii="Times New Roman" w:hAnsi="Times New Roman"/>
                <w:noProof/>
              </w:rPr>
              <w:t>Schalenfrüchte, frisch oder getrocknet, auch ohne Schalen oder enthäutet (ausg. Kokosnüsse, Paranüsse, Kaschu-Nüsse, Mandeln, Haselnüsse, Walnüsse, Esskastanien, Pistazien, Macadamia-Nüsse, Kolanüsse und Areka-(Betel-)Nüsse)</w:t>
            </w:r>
          </w:p>
        </w:tc>
        <w:tc>
          <w:tcPr>
            <w:tcW w:w="1174" w:type="dxa"/>
          </w:tcPr>
          <w:p w14:paraId="6BA8564F" w14:textId="77777777" w:rsidR="00D10BE9" w:rsidRPr="00AE0A51" w:rsidRDefault="00D10BE9" w:rsidP="00163AF6">
            <w:pPr>
              <w:rPr>
                <w:rFonts w:ascii="Times New Roman" w:hAnsi="Times New Roman" w:cs="Times New Roman"/>
                <w:noProof/>
              </w:rPr>
            </w:pPr>
            <w:r>
              <w:rPr>
                <w:rFonts w:ascii="Times New Roman" w:hAnsi="Times New Roman"/>
                <w:noProof/>
              </w:rPr>
              <w:t>08029090</w:t>
            </w:r>
          </w:p>
        </w:tc>
        <w:tc>
          <w:tcPr>
            <w:tcW w:w="2846" w:type="dxa"/>
          </w:tcPr>
          <w:p w14:paraId="340402FF"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8F3B28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13A56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5F0A1E" w14:textId="77777777" w:rsidTr="00477EA8">
        <w:trPr>
          <w:cantSplit/>
        </w:trPr>
        <w:tc>
          <w:tcPr>
            <w:tcW w:w="1123" w:type="dxa"/>
          </w:tcPr>
          <w:p w14:paraId="44493F19" w14:textId="77777777" w:rsidR="00D10BE9" w:rsidRPr="00AE0A51" w:rsidRDefault="00D10BE9" w:rsidP="00163AF6">
            <w:pPr>
              <w:rPr>
                <w:rFonts w:ascii="Times New Roman" w:hAnsi="Times New Roman" w:cs="Times New Roman"/>
                <w:noProof/>
              </w:rPr>
            </w:pPr>
            <w:r>
              <w:rPr>
                <w:rFonts w:ascii="Times New Roman" w:hAnsi="Times New Roman"/>
                <w:noProof/>
              </w:rPr>
              <w:t>080310</w:t>
            </w:r>
          </w:p>
        </w:tc>
        <w:tc>
          <w:tcPr>
            <w:tcW w:w="6883" w:type="dxa"/>
          </w:tcPr>
          <w:p w14:paraId="49067C38" w14:textId="77777777" w:rsidR="00D10BE9" w:rsidRPr="00AE0A51" w:rsidRDefault="00D10BE9" w:rsidP="00163AF6">
            <w:pPr>
              <w:rPr>
                <w:rFonts w:ascii="Times New Roman" w:hAnsi="Times New Roman" w:cs="Times New Roman"/>
                <w:noProof/>
              </w:rPr>
            </w:pPr>
            <w:r>
              <w:rPr>
                <w:rFonts w:ascii="Times New Roman" w:hAnsi="Times New Roman"/>
                <w:noProof/>
              </w:rPr>
              <w:t>Mehlbananen, frisch oder getrocknet</w:t>
            </w:r>
          </w:p>
        </w:tc>
        <w:tc>
          <w:tcPr>
            <w:tcW w:w="1174" w:type="dxa"/>
          </w:tcPr>
          <w:p w14:paraId="18D85DE4" w14:textId="77777777" w:rsidR="00D10BE9" w:rsidRPr="00AE0A51" w:rsidRDefault="00D10BE9" w:rsidP="00163AF6">
            <w:pPr>
              <w:rPr>
                <w:rFonts w:ascii="Times New Roman" w:hAnsi="Times New Roman" w:cs="Times New Roman"/>
                <w:noProof/>
              </w:rPr>
            </w:pPr>
            <w:r>
              <w:rPr>
                <w:rFonts w:ascii="Times New Roman" w:hAnsi="Times New Roman"/>
                <w:noProof/>
              </w:rPr>
              <w:t>08031000</w:t>
            </w:r>
          </w:p>
        </w:tc>
        <w:tc>
          <w:tcPr>
            <w:tcW w:w="2846" w:type="dxa"/>
          </w:tcPr>
          <w:p w14:paraId="3F96BCBC" w14:textId="77777777" w:rsidR="00D10BE9" w:rsidRPr="00AE0A51" w:rsidRDefault="00D10BE9" w:rsidP="00163AF6">
            <w:pPr>
              <w:rPr>
                <w:rFonts w:ascii="Times New Roman" w:hAnsi="Times New Roman" w:cs="Times New Roman"/>
                <w:noProof/>
              </w:rPr>
            </w:pPr>
          </w:p>
        </w:tc>
        <w:tc>
          <w:tcPr>
            <w:tcW w:w="717" w:type="dxa"/>
          </w:tcPr>
          <w:p w14:paraId="14D3480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87ECBD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EA6396" w14:textId="77777777" w:rsidTr="00477EA8">
        <w:trPr>
          <w:cantSplit/>
        </w:trPr>
        <w:tc>
          <w:tcPr>
            <w:tcW w:w="1123" w:type="dxa"/>
          </w:tcPr>
          <w:p w14:paraId="7013E2E8" w14:textId="77777777" w:rsidR="00D10BE9" w:rsidRPr="00AE0A51" w:rsidRDefault="00D10BE9" w:rsidP="00163AF6">
            <w:pPr>
              <w:rPr>
                <w:rFonts w:ascii="Times New Roman" w:hAnsi="Times New Roman" w:cs="Times New Roman"/>
                <w:noProof/>
              </w:rPr>
            </w:pPr>
            <w:r>
              <w:rPr>
                <w:rFonts w:ascii="Times New Roman" w:hAnsi="Times New Roman"/>
                <w:noProof/>
              </w:rPr>
              <w:t>080390</w:t>
            </w:r>
          </w:p>
        </w:tc>
        <w:tc>
          <w:tcPr>
            <w:tcW w:w="6883" w:type="dxa"/>
          </w:tcPr>
          <w:p w14:paraId="45F4DF75" w14:textId="77777777" w:rsidR="00D10BE9" w:rsidRPr="00AE0A51" w:rsidRDefault="00D10BE9" w:rsidP="00163AF6">
            <w:pPr>
              <w:rPr>
                <w:rFonts w:ascii="Times New Roman" w:hAnsi="Times New Roman" w:cs="Times New Roman"/>
                <w:noProof/>
              </w:rPr>
            </w:pPr>
            <w:r>
              <w:rPr>
                <w:rFonts w:ascii="Times New Roman" w:hAnsi="Times New Roman"/>
                <w:noProof/>
              </w:rPr>
              <w:t>Bananen, frisch oder getrocknet (ausg. Mehlbananen)</w:t>
            </w:r>
          </w:p>
        </w:tc>
        <w:tc>
          <w:tcPr>
            <w:tcW w:w="1174" w:type="dxa"/>
          </w:tcPr>
          <w:p w14:paraId="5E2D6B09" w14:textId="77777777" w:rsidR="00D10BE9" w:rsidRPr="00AE0A51" w:rsidRDefault="00D10BE9" w:rsidP="00163AF6">
            <w:pPr>
              <w:rPr>
                <w:rFonts w:ascii="Times New Roman" w:hAnsi="Times New Roman" w:cs="Times New Roman"/>
                <w:noProof/>
              </w:rPr>
            </w:pPr>
            <w:r>
              <w:rPr>
                <w:rFonts w:ascii="Times New Roman" w:hAnsi="Times New Roman"/>
                <w:noProof/>
              </w:rPr>
              <w:t>08039000</w:t>
            </w:r>
          </w:p>
        </w:tc>
        <w:tc>
          <w:tcPr>
            <w:tcW w:w="2846" w:type="dxa"/>
          </w:tcPr>
          <w:p w14:paraId="0F7028D1" w14:textId="77777777" w:rsidR="00D10BE9" w:rsidRPr="00AE0A51" w:rsidRDefault="00D10BE9" w:rsidP="00163AF6">
            <w:pPr>
              <w:rPr>
                <w:rFonts w:ascii="Times New Roman" w:hAnsi="Times New Roman" w:cs="Times New Roman"/>
                <w:noProof/>
              </w:rPr>
            </w:pPr>
          </w:p>
        </w:tc>
        <w:tc>
          <w:tcPr>
            <w:tcW w:w="717" w:type="dxa"/>
          </w:tcPr>
          <w:p w14:paraId="5CDA86A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6CC5B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31A52F" w14:textId="77777777" w:rsidTr="00477EA8">
        <w:trPr>
          <w:cantSplit/>
        </w:trPr>
        <w:tc>
          <w:tcPr>
            <w:tcW w:w="1123" w:type="dxa"/>
          </w:tcPr>
          <w:p w14:paraId="1BFB445E" w14:textId="77777777" w:rsidR="00D10BE9" w:rsidRPr="00AE0A51" w:rsidRDefault="00D10BE9" w:rsidP="00163AF6">
            <w:pPr>
              <w:rPr>
                <w:rFonts w:ascii="Times New Roman" w:hAnsi="Times New Roman" w:cs="Times New Roman"/>
                <w:noProof/>
              </w:rPr>
            </w:pPr>
            <w:r>
              <w:rPr>
                <w:rFonts w:ascii="Times New Roman" w:hAnsi="Times New Roman"/>
                <w:noProof/>
              </w:rPr>
              <w:t>080410</w:t>
            </w:r>
          </w:p>
        </w:tc>
        <w:tc>
          <w:tcPr>
            <w:tcW w:w="6883" w:type="dxa"/>
          </w:tcPr>
          <w:p w14:paraId="117A7995" w14:textId="77777777" w:rsidR="00D10BE9" w:rsidRPr="00AE0A51" w:rsidRDefault="00D10BE9" w:rsidP="00163AF6">
            <w:pPr>
              <w:rPr>
                <w:rFonts w:ascii="Times New Roman" w:hAnsi="Times New Roman" w:cs="Times New Roman"/>
                <w:noProof/>
              </w:rPr>
            </w:pPr>
            <w:r>
              <w:rPr>
                <w:rFonts w:ascii="Times New Roman" w:hAnsi="Times New Roman"/>
                <w:noProof/>
              </w:rPr>
              <w:t>Datteln, frisch oder getrocknet</w:t>
            </w:r>
          </w:p>
        </w:tc>
        <w:tc>
          <w:tcPr>
            <w:tcW w:w="1174" w:type="dxa"/>
          </w:tcPr>
          <w:p w14:paraId="2296FBC8" w14:textId="77777777" w:rsidR="00D10BE9" w:rsidRPr="00AE0A51" w:rsidRDefault="00D10BE9" w:rsidP="00163AF6">
            <w:pPr>
              <w:rPr>
                <w:rFonts w:ascii="Times New Roman" w:hAnsi="Times New Roman" w:cs="Times New Roman"/>
                <w:noProof/>
              </w:rPr>
            </w:pPr>
            <w:r>
              <w:rPr>
                <w:rFonts w:ascii="Times New Roman" w:hAnsi="Times New Roman"/>
                <w:noProof/>
              </w:rPr>
              <w:t>08041000</w:t>
            </w:r>
          </w:p>
        </w:tc>
        <w:tc>
          <w:tcPr>
            <w:tcW w:w="2846" w:type="dxa"/>
          </w:tcPr>
          <w:p w14:paraId="1545F968" w14:textId="77777777" w:rsidR="00D10BE9" w:rsidRPr="00AE0A51" w:rsidRDefault="00D10BE9" w:rsidP="00163AF6">
            <w:pPr>
              <w:rPr>
                <w:rFonts w:ascii="Times New Roman" w:hAnsi="Times New Roman" w:cs="Times New Roman"/>
                <w:noProof/>
              </w:rPr>
            </w:pPr>
          </w:p>
        </w:tc>
        <w:tc>
          <w:tcPr>
            <w:tcW w:w="717" w:type="dxa"/>
          </w:tcPr>
          <w:p w14:paraId="387DC4C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F2D06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C83E86A" w14:textId="77777777" w:rsidTr="00477EA8">
        <w:trPr>
          <w:cantSplit/>
        </w:trPr>
        <w:tc>
          <w:tcPr>
            <w:tcW w:w="1123" w:type="dxa"/>
          </w:tcPr>
          <w:p w14:paraId="349AC488" w14:textId="77777777" w:rsidR="00D10BE9" w:rsidRPr="00AE0A51" w:rsidRDefault="00D10BE9" w:rsidP="00163AF6">
            <w:pPr>
              <w:rPr>
                <w:rFonts w:ascii="Times New Roman" w:hAnsi="Times New Roman" w:cs="Times New Roman"/>
                <w:noProof/>
              </w:rPr>
            </w:pPr>
            <w:r>
              <w:rPr>
                <w:rFonts w:ascii="Times New Roman" w:hAnsi="Times New Roman"/>
                <w:noProof/>
              </w:rPr>
              <w:t>080420</w:t>
            </w:r>
          </w:p>
        </w:tc>
        <w:tc>
          <w:tcPr>
            <w:tcW w:w="6883" w:type="dxa"/>
          </w:tcPr>
          <w:p w14:paraId="307261AF" w14:textId="77777777" w:rsidR="00D10BE9" w:rsidRPr="00AE0A51" w:rsidRDefault="00D10BE9" w:rsidP="00163AF6">
            <w:pPr>
              <w:rPr>
                <w:rFonts w:ascii="Times New Roman" w:hAnsi="Times New Roman" w:cs="Times New Roman"/>
                <w:noProof/>
              </w:rPr>
            </w:pPr>
            <w:r>
              <w:rPr>
                <w:rFonts w:ascii="Times New Roman" w:hAnsi="Times New Roman"/>
                <w:noProof/>
              </w:rPr>
              <w:t>Feigen, frisch oder getrocknet</w:t>
            </w:r>
          </w:p>
        </w:tc>
        <w:tc>
          <w:tcPr>
            <w:tcW w:w="1174" w:type="dxa"/>
          </w:tcPr>
          <w:p w14:paraId="2F1A4CF8" w14:textId="77777777" w:rsidR="00D10BE9" w:rsidRPr="00AE0A51" w:rsidRDefault="00D10BE9" w:rsidP="00163AF6">
            <w:pPr>
              <w:rPr>
                <w:rFonts w:ascii="Times New Roman" w:hAnsi="Times New Roman" w:cs="Times New Roman"/>
                <w:noProof/>
              </w:rPr>
            </w:pPr>
            <w:r>
              <w:rPr>
                <w:rFonts w:ascii="Times New Roman" w:hAnsi="Times New Roman"/>
                <w:noProof/>
              </w:rPr>
              <w:t>08042000</w:t>
            </w:r>
          </w:p>
        </w:tc>
        <w:tc>
          <w:tcPr>
            <w:tcW w:w="2846" w:type="dxa"/>
          </w:tcPr>
          <w:p w14:paraId="1F078A22" w14:textId="77777777" w:rsidR="00D10BE9" w:rsidRPr="00AE0A51" w:rsidRDefault="00D10BE9" w:rsidP="00163AF6">
            <w:pPr>
              <w:rPr>
                <w:rFonts w:ascii="Times New Roman" w:hAnsi="Times New Roman" w:cs="Times New Roman"/>
                <w:noProof/>
              </w:rPr>
            </w:pPr>
          </w:p>
        </w:tc>
        <w:tc>
          <w:tcPr>
            <w:tcW w:w="717" w:type="dxa"/>
          </w:tcPr>
          <w:p w14:paraId="7F4AEB2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82B345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451AE14" w14:textId="77777777" w:rsidTr="00477EA8">
        <w:trPr>
          <w:cantSplit/>
        </w:trPr>
        <w:tc>
          <w:tcPr>
            <w:tcW w:w="1123" w:type="dxa"/>
          </w:tcPr>
          <w:p w14:paraId="5B77F942" w14:textId="77777777" w:rsidR="00D10BE9" w:rsidRPr="00AE0A51" w:rsidRDefault="00D10BE9" w:rsidP="00163AF6">
            <w:pPr>
              <w:rPr>
                <w:rFonts w:ascii="Times New Roman" w:hAnsi="Times New Roman" w:cs="Times New Roman"/>
                <w:noProof/>
              </w:rPr>
            </w:pPr>
            <w:r>
              <w:rPr>
                <w:rFonts w:ascii="Times New Roman" w:hAnsi="Times New Roman"/>
                <w:noProof/>
              </w:rPr>
              <w:t>080430</w:t>
            </w:r>
          </w:p>
        </w:tc>
        <w:tc>
          <w:tcPr>
            <w:tcW w:w="6883" w:type="dxa"/>
          </w:tcPr>
          <w:p w14:paraId="24A22F25" w14:textId="77777777" w:rsidR="00D10BE9" w:rsidRPr="00AE0A51" w:rsidRDefault="00D10BE9" w:rsidP="00163AF6">
            <w:pPr>
              <w:rPr>
                <w:rFonts w:ascii="Times New Roman" w:hAnsi="Times New Roman" w:cs="Times New Roman"/>
                <w:noProof/>
              </w:rPr>
            </w:pPr>
            <w:r>
              <w:rPr>
                <w:rFonts w:ascii="Times New Roman" w:hAnsi="Times New Roman"/>
                <w:noProof/>
              </w:rPr>
              <w:t>Ananas, frisch oder getrocknet</w:t>
            </w:r>
          </w:p>
        </w:tc>
        <w:tc>
          <w:tcPr>
            <w:tcW w:w="1174" w:type="dxa"/>
          </w:tcPr>
          <w:p w14:paraId="7CF773EE" w14:textId="77777777" w:rsidR="00D10BE9" w:rsidRPr="00AE0A51" w:rsidRDefault="00D10BE9" w:rsidP="00163AF6">
            <w:pPr>
              <w:rPr>
                <w:rFonts w:ascii="Times New Roman" w:hAnsi="Times New Roman" w:cs="Times New Roman"/>
                <w:noProof/>
              </w:rPr>
            </w:pPr>
            <w:r>
              <w:rPr>
                <w:rFonts w:ascii="Times New Roman" w:hAnsi="Times New Roman"/>
                <w:noProof/>
              </w:rPr>
              <w:t>08043000</w:t>
            </w:r>
          </w:p>
        </w:tc>
        <w:tc>
          <w:tcPr>
            <w:tcW w:w="2846" w:type="dxa"/>
          </w:tcPr>
          <w:p w14:paraId="3C277B54" w14:textId="77777777" w:rsidR="00D10BE9" w:rsidRPr="00AE0A51" w:rsidRDefault="00D10BE9" w:rsidP="00163AF6">
            <w:pPr>
              <w:rPr>
                <w:rFonts w:ascii="Times New Roman" w:hAnsi="Times New Roman" w:cs="Times New Roman"/>
                <w:noProof/>
              </w:rPr>
            </w:pPr>
          </w:p>
        </w:tc>
        <w:tc>
          <w:tcPr>
            <w:tcW w:w="717" w:type="dxa"/>
          </w:tcPr>
          <w:p w14:paraId="51B327B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08A93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7248ED" w14:textId="77777777" w:rsidTr="00477EA8">
        <w:trPr>
          <w:cantSplit/>
        </w:trPr>
        <w:tc>
          <w:tcPr>
            <w:tcW w:w="1123" w:type="dxa"/>
          </w:tcPr>
          <w:p w14:paraId="6C900716" w14:textId="77777777" w:rsidR="00D10BE9" w:rsidRPr="00AE0A51" w:rsidRDefault="00D10BE9" w:rsidP="00163AF6">
            <w:pPr>
              <w:rPr>
                <w:rFonts w:ascii="Times New Roman" w:hAnsi="Times New Roman" w:cs="Times New Roman"/>
                <w:noProof/>
              </w:rPr>
            </w:pPr>
            <w:r>
              <w:rPr>
                <w:rFonts w:ascii="Times New Roman" w:hAnsi="Times New Roman"/>
                <w:noProof/>
              </w:rPr>
              <w:t>080440</w:t>
            </w:r>
          </w:p>
        </w:tc>
        <w:tc>
          <w:tcPr>
            <w:tcW w:w="6883" w:type="dxa"/>
          </w:tcPr>
          <w:p w14:paraId="6C6CBE51" w14:textId="77777777" w:rsidR="00D10BE9" w:rsidRPr="00AE0A51" w:rsidRDefault="00D10BE9" w:rsidP="00163AF6">
            <w:pPr>
              <w:rPr>
                <w:rFonts w:ascii="Times New Roman" w:hAnsi="Times New Roman" w:cs="Times New Roman"/>
                <w:noProof/>
              </w:rPr>
            </w:pPr>
            <w:r>
              <w:rPr>
                <w:rFonts w:ascii="Times New Roman" w:hAnsi="Times New Roman"/>
                <w:noProof/>
              </w:rPr>
              <w:t>Avocadofrüchte, frisch oder getrocknet</w:t>
            </w:r>
          </w:p>
        </w:tc>
        <w:tc>
          <w:tcPr>
            <w:tcW w:w="1174" w:type="dxa"/>
          </w:tcPr>
          <w:p w14:paraId="22CE15D9" w14:textId="77777777" w:rsidR="00D10BE9" w:rsidRPr="00AE0A51" w:rsidRDefault="00D10BE9" w:rsidP="00163AF6">
            <w:pPr>
              <w:rPr>
                <w:rFonts w:ascii="Times New Roman" w:hAnsi="Times New Roman" w:cs="Times New Roman"/>
                <w:noProof/>
              </w:rPr>
            </w:pPr>
            <w:r>
              <w:rPr>
                <w:rFonts w:ascii="Times New Roman" w:hAnsi="Times New Roman"/>
                <w:noProof/>
              </w:rPr>
              <w:t>08044000</w:t>
            </w:r>
          </w:p>
        </w:tc>
        <w:tc>
          <w:tcPr>
            <w:tcW w:w="2846" w:type="dxa"/>
          </w:tcPr>
          <w:p w14:paraId="5728F960" w14:textId="77777777" w:rsidR="00D10BE9" w:rsidRPr="00AE0A51" w:rsidRDefault="00D10BE9" w:rsidP="00163AF6">
            <w:pPr>
              <w:rPr>
                <w:rFonts w:ascii="Times New Roman" w:hAnsi="Times New Roman" w:cs="Times New Roman"/>
                <w:noProof/>
              </w:rPr>
            </w:pPr>
          </w:p>
        </w:tc>
        <w:tc>
          <w:tcPr>
            <w:tcW w:w="717" w:type="dxa"/>
          </w:tcPr>
          <w:p w14:paraId="59F3C60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800881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E931F09" w14:textId="77777777" w:rsidTr="00477EA8">
        <w:trPr>
          <w:cantSplit/>
        </w:trPr>
        <w:tc>
          <w:tcPr>
            <w:tcW w:w="1123" w:type="dxa"/>
          </w:tcPr>
          <w:p w14:paraId="06649321" w14:textId="77777777" w:rsidR="00D10BE9" w:rsidRPr="00AE0A51" w:rsidRDefault="00D10BE9" w:rsidP="00163AF6">
            <w:pPr>
              <w:rPr>
                <w:rFonts w:ascii="Times New Roman" w:hAnsi="Times New Roman" w:cs="Times New Roman"/>
                <w:noProof/>
              </w:rPr>
            </w:pPr>
            <w:r>
              <w:rPr>
                <w:rFonts w:ascii="Times New Roman" w:hAnsi="Times New Roman"/>
                <w:noProof/>
              </w:rPr>
              <w:t>080450</w:t>
            </w:r>
          </w:p>
        </w:tc>
        <w:tc>
          <w:tcPr>
            <w:tcW w:w="6883" w:type="dxa"/>
          </w:tcPr>
          <w:p w14:paraId="5B6D0319" w14:textId="77777777" w:rsidR="00D10BE9" w:rsidRPr="00AE0A51" w:rsidRDefault="00D10BE9" w:rsidP="00163AF6">
            <w:pPr>
              <w:rPr>
                <w:rFonts w:ascii="Times New Roman" w:hAnsi="Times New Roman" w:cs="Times New Roman"/>
                <w:noProof/>
              </w:rPr>
            </w:pPr>
            <w:r>
              <w:rPr>
                <w:rFonts w:ascii="Times New Roman" w:hAnsi="Times New Roman"/>
                <w:noProof/>
              </w:rPr>
              <w:t>Guaven, Mangofrüchte und Mangostanfrüchte, frisch oder getrocknet</w:t>
            </w:r>
          </w:p>
        </w:tc>
        <w:tc>
          <w:tcPr>
            <w:tcW w:w="1174" w:type="dxa"/>
          </w:tcPr>
          <w:p w14:paraId="001CB313" w14:textId="77777777" w:rsidR="00D10BE9" w:rsidRPr="00AE0A51" w:rsidRDefault="00D10BE9" w:rsidP="00163AF6">
            <w:pPr>
              <w:rPr>
                <w:rFonts w:ascii="Times New Roman" w:hAnsi="Times New Roman" w:cs="Times New Roman"/>
                <w:noProof/>
              </w:rPr>
            </w:pPr>
            <w:r>
              <w:rPr>
                <w:rFonts w:ascii="Times New Roman" w:hAnsi="Times New Roman"/>
                <w:noProof/>
              </w:rPr>
              <w:t>08045000</w:t>
            </w:r>
          </w:p>
        </w:tc>
        <w:tc>
          <w:tcPr>
            <w:tcW w:w="2846" w:type="dxa"/>
          </w:tcPr>
          <w:p w14:paraId="680E7CF9" w14:textId="77777777" w:rsidR="00D10BE9" w:rsidRPr="00AE0A51" w:rsidRDefault="00D10BE9" w:rsidP="00163AF6">
            <w:pPr>
              <w:rPr>
                <w:rFonts w:ascii="Times New Roman" w:hAnsi="Times New Roman" w:cs="Times New Roman"/>
                <w:noProof/>
              </w:rPr>
            </w:pPr>
          </w:p>
        </w:tc>
        <w:tc>
          <w:tcPr>
            <w:tcW w:w="717" w:type="dxa"/>
          </w:tcPr>
          <w:p w14:paraId="0EDD48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3642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CE34F9" w14:textId="77777777" w:rsidTr="00477EA8">
        <w:trPr>
          <w:cantSplit/>
        </w:trPr>
        <w:tc>
          <w:tcPr>
            <w:tcW w:w="1123" w:type="dxa"/>
          </w:tcPr>
          <w:p w14:paraId="1D1A8792" w14:textId="77777777" w:rsidR="00D10BE9" w:rsidRPr="00AE0A51" w:rsidRDefault="00D10BE9" w:rsidP="00163AF6">
            <w:pPr>
              <w:rPr>
                <w:rFonts w:ascii="Times New Roman" w:hAnsi="Times New Roman" w:cs="Times New Roman"/>
                <w:noProof/>
              </w:rPr>
            </w:pPr>
            <w:r>
              <w:rPr>
                <w:rFonts w:ascii="Times New Roman" w:hAnsi="Times New Roman"/>
                <w:noProof/>
              </w:rPr>
              <w:t>080510</w:t>
            </w:r>
          </w:p>
        </w:tc>
        <w:tc>
          <w:tcPr>
            <w:tcW w:w="6883" w:type="dxa"/>
          </w:tcPr>
          <w:p w14:paraId="1DCFA3B7" w14:textId="77777777" w:rsidR="00D10BE9" w:rsidRPr="00AE0A51" w:rsidRDefault="00D10BE9" w:rsidP="00163AF6">
            <w:pPr>
              <w:rPr>
                <w:rFonts w:ascii="Times New Roman" w:hAnsi="Times New Roman" w:cs="Times New Roman"/>
                <w:noProof/>
              </w:rPr>
            </w:pPr>
            <w:r>
              <w:rPr>
                <w:rFonts w:ascii="Times New Roman" w:hAnsi="Times New Roman"/>
                <w:noProof/>
              </w:rPr>
              <w:t>Orangen, frisch oder getrocknet</w:t>
            </w:r>
          </w:p>
        </w:tc>
        <w:tc>
          <w:tcPr>
            <w:tcW w:w="1174" w:type="dxa"/>
          </w:tcPr>
          <w:p w14:paraId="41C85562" w14:textId="77777777" w:rsidR="00D10BE9" w:rsidRPr="00AE0A51" w:rsidRDefault="00D10BE9" w:rsidP="00163AF6">
            <w:pPr>
              <w:rPr>
                <w:rFonts w:ascii="Times New Roman" w:hAnsi="Times New Roman" w:cs="Times New Roman"/>
                <w:noProof/>
              </w:rPr>
            </w:pPr>
            <w:r>
              <w:rPr>
                <w:rFonts w:ascii="Times New Roman" w:hAnsi="Times New Roman"/>
                <w:noProof/>
              </w:rPr>
              <w:t>08051000</w:t>
            </w:r>
          </w:p>
        </w:tc>
        <w:tc>
          <w:tcPr>
            <w:tcW w:w="2846" w:type="dxa"/>
          </w:tcPr>
          <w:p w14:paraId="3D806964" w14:textId="77777777" w:rsidR="00D10BE9" w:rsidRPr="00AE0A51" w:rsidRDefault="00D10BE9" w:rsidP="00163AF6">
            <w:pPr>
              <w:rPr>
                <w:rFonts w:ascii="Times New Roman" w:hAnsi="Times New Roman" w:cs="Times New Roman"/>
                <w:noProof/>
              </w:rPr>
            </w:pPr>
          </w:p>
        </w:tc>
        <w:tc>
          <w:tcPr>
            <w:tcW w:w="717" w:type="dxa"/>
          </w:tcPr>
          <w:p w14:paraId="0258048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B2C222"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FFAD67C" w14:textId="77777777" w:rsidTr="00477EA8">
        <w:trPr>
          <w:cantSplit/>
        </w:trPr>
        <w:tc>
          <w:tcPr>
            <w:tcW w:w="1123" w:type="dxa"/>
          </w:tcPr>
          <w:p w14:paraId="42D2FBC8" w14:textId="77777777" w:rsidR="00D10BE9" w:rsidRPr="00AE0A51" w:rsidRDefault="00D10BE9" w:rsidP="00163AF6">
            <w:pPr>
              <w:rPr>
                <w:rFonts w:ascii="Times New Roman" w:hAnsi="Times New Roman" w:cs="Times New Roman"/>
                <w:noProof/>
              </w:rPr>
            </w:pPr>
            <w:r>
              <w:rPr>
                <w:rFonts w:ascii="Times New Roman" w:hAnsi="Times New Roman"/>
                <w:noProof/>
              </w:rPr>
              <w:t>080521</w:t>
            </w:r>
          </w:p>
        </w:tc>
        <w:tc>
          <w:tcPr>
            <w:tcW w:w="6883" w:type="dxa"/>
          </w:tcPr>
          <w:p w14:paraId="3311EF37" w14:textId="77777777" w:rsidR="00D10BE9" w:rsidRPr="00AE0A51" w:rsidRDefault="00D10BE9" w:rsidP="00163AF6">
            <w:pPr>
              <w:rPr>
                <w:rFonts w:ascii="Times New Roman" w:hAnsi="Times New Roman" w:cs="Times New Roman"/>
                <w:noProof/>
              </w:rPr>
            </w:pPr>
            <w:r>
              <w:rPr>
                <w:rFonts w:ascii="Times New Roman" w:hAnsi="Times New Roman"/>
                <w:noProof/>
              </w:rPr>
              <w:t>Mandarinen, einschl. Tangerinen und Satsumas, frisch oder getrocknet (ausg. Clementinen)</w:t>
            </w:r>
          </w:p>
        </w:tc>
        <w:tc>
          <w:tcPr>
            <w:tcW w:w="1174" w:type="dxa"/>
          </w:tcPr>
          <w:p w14:paraId="5212D65D" w14:textId="77777777" w:rsidR="00D10BE9" w:rsidRPr="00AE0A51" w:rsidRDefault="00D10BE9" w:rsidP="00163AF6">
            <w:pPr>
              <w:rPr>
                <w:rFonts w:ascii="Times New Roman" w:hAnsi="Times New Roman" w:cs="Times New Roman"/>
                <w:noProof/>
              </w:rPr>
            </w:pPr>
            <w:r>
              <w:rPr>
                <w:rFonts w:ascii="Times New Roman" w:hAnsi="Times New Roman"/>
                <w:noProof/>
              </w:rPr>
              <w:t>08052100</w:t>
            </w:r>
          </w:p>
        </w:tc>
        <w:tc>
          <w:tcPr>
            <w:tcW w:w="2846" w:type="dxa"/>
          </w:tcPr>
          <w:p w14:paraId="37B68F45" w14:textId="77777777" w:rsidR="00D10BE9" w:rsidRPr="00AE0A51" w:rsidRDefault="00D10BE9" w:rsidP="00163AF6">
            <w:pPr>
              <w:rPr>
                <w:rFonts w:ascii="Times New Roman" w:hAnsi="Times New Roman" w:cs="Times New Roman"/>
                <w:noProof/>
              </w:rPr>
            </w:pPr>
          </w:p>
        </w:tc>
        <w:tc>
          <w:tcPr>
            <w:tcW w:w="717" w:type="dxa"/>
          </w:tcPr>
          <w:p w14:paraId="71A3099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6B45A5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063C687" w14:textId="77777777" w:rsidTr="00477EA8">
        <w:trPr>
          <w:cantSplit/>
        </w:trPr>
        <w:tc>
          <w:tcPr>
            <w:tcW w:w="1123" w:type="dxa"/>
          </w:tcPr>
          <w:p w14:paraId="750317D4" w14:textId="77777777" w:rsidR="00D10BE9" w:rsidRPr="00AE0A51" w:rsidRDefault="00D10BE9" w:rsidP="00163AF6">
            <w:pPr>
              <w:rPr>
                <w:rFonts w:ascii="Times New Roman" w:hAnsi="Times New Roman" w:cs="Times New Roman"/>
                <w:noProof/>
              </w:rPr>
            </w:pPr>
            <w:r>
              <w:rPr>
                <w:rFonts w:ascii="Times New Roman" w:hAnsi="Times New Roman"/>
                <w:noProof/>
              </w:rPr>
              <w:t>080522</w:t>
            </w:r>
          </w:p>
        </w:tc>
        <w:tc>
          <w:tcPr>
            <w:tcW w:w="6883" w:type="dxa"/>
          </w:tcPr>
          <w:p w14:paraId="12B6167B" w14:textId="77777777" w:rsidR="00D10BE9" w:rsidRPr="00AE0A51" w:rsidRDefault="00D10BE9" w:rsidP="00163AF6">
            <w:pPr>
              <w:rPr>
                <w:rFonts w:ascii="Times New Roman" w:hAnsi="Times New Roman" w:cs="Times New Roman"/>
                <w:noProof/>
              </w:rPr>
            </w:pPr>
            <w:r>
              <w:rPr>
                <w:rFonts w:ascii="Times New Roman" w:hAnsi="Times New Roman"/>
                <w:noProof/>
              </w:rPr>
              <w:t>Clementinen, einschl. Monreales, frisch oder getrocknet</w:t>
            </w:r>
          </w:p>
        </w:tc>
        <w:tc>
          <w:tcPr>
            <w:tcW w:w="1174" w:type="dxa"/>
          </w:tcPr>
          <w:p w14:paraId="6E8926E6" w14:textId="77777777" w:rsidR="00D10BE9" w:rsidRPr="00AE0A51" w:rsidRDefault="00D10BE9" w:rsidP="00163AF6">
            <w:pPr>
              <w:rPr>
                <w:rFonts w:ascii="Times New Roman" w:hAnsi="Times New Roman" w:cs="Times New Roman"/>
                <w:noProof/>
              </w:rPr>
            </w:pPr>
            <w:r>
              <w:rPr>
                <w:rFonts w:ascii="Times New Roman" w:hAnsi="Times New Roman"/>
                <w:noProof/>
              </w:rPr>
              <w:t>08052200</w:t>
            </w:r>
          </w:p>
        </w:tc>
        <w:tc>
          <w:tcPr>
            <w:tcW w:w="2846" w:type="dxa"/>
          </w:tcPr>
          <w:p w14:paraId="1EA64AEE" w14:textId="77777777" w:rsidR="00D10BE9" w:rsidRPr="00AE0A51" w:rsidRDefault="00D10BE9" w:rsidP="00163AF6">
            <w:pPr>
              <w:rPr>
                <w:rFonts w:ascii="Times New Roman" w:hAnsi="Times New Roman" w:cs="Times New Roman"/>
                <w:noProof/>
              </w:rPr>
            </w:pPr>
          </w:p>
        </w:tc>
        <w:tc>
          <w:tcPr>
            <w:tcW w:w="717" w:type="dxa"/>
          </w:tcPr>
          <w:p w14:paraId="6C954C3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9A16A7"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33364AE" w14:textId="77777777" w:rsidTr="00477EA8">
        <w:trPr>
          <w:cantSplit/>
        </w:trPr>
        <w:tc>
          <w:tcPr>
            <w:tcW w:w="1123" w:type="dxa"/>
          </w:tcPr>
          <w:p w14:paraId="1EC41C49" w14:textId="77777777" w:rsidR="00D10BE9" w:rsidRPr="00AE0A51" w:rsidRDefault="00D10BE9" w:rsidP="00163AF6">
            <w:pPr>
              <w:rPr>
                <w:rFonts w:ascii="Times New Roman" w:hAnsi="Times New Roman" w:cs="Times New Roman"/>
                <w:noProof/>
              </w:rPr>
            </w:pPr>
            <w:r>
              <w:rPr>
                <w:rFonts w:ascii="Times New Roman" w:hAnsi="Times New Roman"/>
                <w:noProof/>
              </w:rPr>
              <w:t>080529</w:t>
            </w:r>
          </w:p>
        </w:tc>
        <w:tc>
          <w:tcPr>
            <w:tcW w:w="6883" w:type="dxa"/>
          </w:tcPr>
          <w:p w14:paraId="647DDDEE" w14:textId="77777777" w:rsidR="00D10BE9" w:rsidRPr="00AE0A51" w:rsidRDefault="00D10BE9" w:rsidP="00163AF6">
            <w:pPr>
              <w:rPr>
                <w:rFonts w:ascii="Times New Roman" w:hAnsi="Times New Roman" w:cs="Times New Roman"/>
                <w:noProof/>
              </w:rPr>
            </w:pPr>
            <w:r>
              <w:rPr>
                <w:rFonts w:ascii="Times New Roman" w:hAnsi="Times New Roman"/>
                <w:noProof/>
              </w:rPr>
              <w:t>Wilkings und ähnliche Kreuzungen von Zitrusfrüchten, frisch oder getrocknet</w:t>
            </w:r>
          </w:p>
        </w:tc>
        <w:tc>
          <w:tcPr>
            <w:tcW w:w="1174" w:type="dxa"/>
          </w:tcPr>
          <w:p w14:paraId="4BB7E341" w14:textId="77777777" w:rsidR="00D10BE9" w:rsidRPr="00AE0A51" w:rsidRDefault="00D10BE9" w:rsidP="00163AF6">
            <w:pPr>
              <w:rPr>
                <w:rFonts w:ascii="Times New Roman" w:hAnsi="Times New Roman" w:cs="Times New Roman"/>
                <w:noProof/>
              </w:rPr>
            </w:pPr>
            <w:r>
              <w:rPr>
                <w:rFonts w:ascii="Times New Roman" w:hAnsi="Times New Roman"/>
                <w:noProof/>
              </w:rPr>
              <w:t>08052900</w:t>
            </w:r>
          </w:p>
        </w:tc>
        <w:tc>
          <w:tcPr>
            <w:tcW w:w="2846" w:type="dxa"/>
          </w:tcPr>
          <w:p w14:paraId="68960EC0" w14:textId="77777777" w:rsidR="00D10BE9" w:rsidRPr="00AE0A51" w:rsidRDefault="00D10BE9" w:rsidP="00163AF6">
            <w:pPr>
              <w:rPr>
                <w:rFonts w:ascii="Times New Roman" w:hAnsi="Times New Roman" w:cs="Times New Roman"/>
                <w:noProof/>
              </w:rPr>
            </w:pPr>
          </w:p>
        </w:tc>
        <w:tc>
          <w:tcPr>
            <w:tcW w:w="717" w:type="dxa"/>
          </w:tcPr>
          <w:p w14:paraId="5FC0C94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1F73185"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C726827" w14:textId="77777777" w:rsidTr="00477EA8">
        <w:trPr>
          <w:cantSplit/>
        </w:trPr>
        <w:tc>
          <w:tcPr>
            <w:tcW w:w="1123" w:type="dxa"/>
          </w:tcPr>
          <w:p w14:paraId="65AA24E1" w14:textId="77777777" w:rsidR="00D10BE9" w:rsidRPr="00AE0A51" w:rsidRDefault="00D10BE9" w:rsidP="00163AF6">
            <w:pPr>
              <w:rPr>
                <w:rFonts w:ascii="Times New Roman" w:hAnsi="Times New Roman" w:cs="Times New Roman"/>
                <w:noProof/>
              </w:rPr>
            </w:pPr>
            <w:r>
              <w:rPr>
                <w:rFonts w:ascii="Times New Roman" w:hAnsi="Times New Roman"/>
                <w:noProof/>
              </w:rPr>
              <w:t>080540</w:t>
            </w:r>
          </w:p>
        </w:tc>
        <w:tc>
          <w:tcPr>
            <w:tcW w:w="6883" w:type="dxa"/>
          </w:tcPr>
          <w:p w14:paraId="4B55A905" w14:textId="77777777" w:rsidR="00D10BE9" w:rsidRPr="00AE0A51" w:rsidRDefault="00D10BE9" w:rsidP="00163AF6">
            <w:pPr>
              <w:rPr>
                <w:rFonts w:ascii="Times New Roman" w:hAnsi="Times New Roman" w:cs="Times New Roman"/>
                <w:noProof/>
              </w:rPr>
            </w:pPr>
            <w:r>
              <w:rPr>
                <w:rFonts w:ascii="Times New Roman" w:hAnsi="Times New Roman"/>
                <w:noProof/>
              </w:rPr>
              <w:t>Grapefruits, frisch oder getrocknet</w:t>
            </w:r>
          </w:p>
        </w:tc>
        <w:tc>
          <w:tcPr>
            <w:tcW w:w="1174" w:type="dxa"/>
          </w:tcPr>
          <w:p w14:paraId="3041FC7C" w14:textId="77777777" w:rsidR="00D10BE9" w:rsidRPr="00AE0A51" w:rsidRDefault="00D10BE9" w:rsidP="00163AF6">
            <w:pPr>
              <w:rPr>
                <w:rFonts w:ascii="Times New Roman" w:hAnsi="Times New Roman" w:cs="Times New Roman"/>
                <w:noProof/>
              </w:rPr>
            </w:pPr>
            <w:r>
              <w:rPr>
                <w:rFonts w:ascii="Times New Roman" w:hAnsi="Times New Roman"/>
                <w:noProof/>
              </w:rPr>
              <w:t>08054000</w:t>
            </w:r>
          </w:p>
        </w:tc>
        <w:tc>
          <w:tcPr>
            <w:tcW w:w="2846" w:type="dxa"/>
          </w:tcPr>
          <w:p w14:paraId="6E7FE873" w14:textId="77777777" w:rsidR="00D10BE9" w:rsidRPr="00AE0A51" w:rsidRDefault="00D10BE9" w:rsidP="00163AF6">
            <w:pPr>
              <w:rPr>
                <w:rFonts w:ascii="Times New Roman" w:hAnsi="Times New Roman" w:cs="Times New Roman"/>
                <w:noProof/>
              </w:rPr>
            </w:pPr>
          </w:p>
        </w:tc>
        <w:tc>
          <w:tcPr>
            <w:tcW w:w="717" w:type="dxa"/>
          </w:tcPr>
          <w:p w14:paraId="3C0587F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3D5F0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AB7236F" w14:textId="77777777" w:rsidTr="00477EA8">
        <w:trPr>
          <w:cantSplit/>
        </w:trPr>
        <w:tc>
          <w:tcPr>
            <w:tcW w:w="1123" w:type="dxa"/>
          </w:tcPr>
          <w:p w14:paraId="0C128241" w14:textId="77777777" w:rsidR="00D10BE9" w:rsidRPr="00AE0A51" w:rsidRDefault="00D10BE9" w:rsidP="00163AF6">
            <w:pPr>
              <w:rPr>
                <w:rFonts w:ascii="Times New Roman" w:hAnsi="Times New Roman" w:cs="Times New Roman"/>
                <w:noProof/>
              </w:rPr>
            </w:pPr>
            <w:r>
              <w:rPr>
                <w:rFonts w:ascii="Times New Roman" w:hAnsi="Times New Roman"/>
                <w:noProof/>
              </w:rPr>
              <w:t>080550</w:t>
            </w:r>
          </w:p>
        </w:tc>
        <w:tc>
          <w:tcPr>
            <w:tcW w:w="6883" w:type="dxa"/>
          </w:tcPr>
          <w:p w14:paraId="3D1BA22C" w14:textId="77777777" w:rsidR="00D10BE9" w:rsidRPr="00AE0A51" w:rsidRDefault="00D10BE9" w:rsidP="00163AF6">
            <w:pPr>
              <w:rPr>
                <w:rFonts w:ascii="Times New Roman" w:hAnsi="Times New Roman" w:cs="Times New Roman"/>
                <w:noProof/>
              </w:rPr>
            </w:pPr>
            <w:r>
              <w:rPr>
                <w:rFonts w:ascii="Times New Roman" w:hAnsi="Times New Roman"/>
                <w:noProof/>
              </w:rPr>
              <w:t>Zitronen „</w:t>
            </w:r>
            <w:r>
              <w:rPr>
                <w:rFonts w:ascii="Times New Roman" w:hAnsi="Times New Roman"/>
                <w:i/>
                <w:noProof/>
              </w:rPr>
              <w:t>Citrus limon, Citrus limonum</w:t>
            </w:r>
            <w:r>
              <w:rPr>
                <w:rFonts w:ascii="Times New Roman" w:hAnsi="Times New Roman"/>
                <w:noProof/>
              </w:rPr>
              <w:t>“ und Limetten „</w:t>
            </w:r>
            <w:r>
              <w:rPr>
                <w:rFonts w:ascii="Times New Roman" w:hAnsi="Times New Roman"/>
                <w:i/>
                <w:noProof/>
              </w:rPr>
              <w:t>Citrus aurantifolia, Citrus latifolia</w:t>
            </w:r>
            <w:r>
              <w:rPr>
                <w:rFonts w:ascii="Times New Roman" w:hAnsi="Times New Roman"/>
                <w:noProof/>
              </w:rPr>
              <w:t>“, frisch oder getrocknet</w:t>
            </w:r>
          </w:p>
        </w:tc>
        <w:tc>
          <w:tcPr>
            <w:tcW w:w="1174" w:type="dxa"/>
          </w:tcPr>
          <w:p w14:paraId="6829526A" w14:textId="77777777" w:rsidR="00D10BE9" w:rsidRPr="00AE0A51" w:rsidRDefault="00D10BE9" w:rsidP="00163AF6">
            <w:pPr>
              <w:rPr>
                <w:rFonts w:ascii="Times New Roman" w:hAnsi="Times New Roman" w:cs="Times New Roman"/>
                <w:noProof/>
              </w:rPr>
            </w:pPr>
            <w:r>
              <w:rPr>
                <w:rFonts w:ascii="Times New Roman" w:hAnsi="Times New Roman"/>
                <w:noProof/>
              </w:rPr>
              <w:t>08055000</w:t>
            </w:r>
          </w:p>
        </w:tc>
        <w:tc>
          <w:tcPr>
            <w:tcW w:w="2846" w:type="dxa"/>
          </w:tcPr>
          <w:p w14:paraId="144BA3F2" w14:textId="77777777" w:rsidR="00D10BE9" w:rsidRPr="00AE0A51" w:rsidRDefault="00D10BE9" w:rsidP="00163AF6">
            <w:pPr>
              <w:rPr>
                <w:rFonts w:ascii="Times New Roman" w:hAnsi="Times New Roman" w:cs="Times New Roman"/>
                <w:noProof/>
              </w:rPr>
            </w:pPr>
          </w:p>
        </w:tc>
        <w:tc>
          <w:tcPr>
            <w:tcW w:w="717" w:type="dxa"/>
          </w:tcPr>
          <w:p w14:paraId="34DD42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75D209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03635D7" w14:textId="77777777" w:rsidTr="00477EA8">
        <w:trPr>
          <w:cantSplit/>
        </w:trPr>
        <w:tc>
          <w:tcPr>
            <w:tcW w:w="1123" w:type="dxa"/>
          </w:tcPr>
          <w:p w14:paraId="1ED71B1D" w14:textId="77777777" w:rsidR="00D10BE9" w:rsidRPr="00AE0A51" w:rsidRDefault="00D10BE9" w:rsidP="00163AF6">
            <w:pPr>
              <w:rPr>
                <w:rFonts w:ascii="Times New Roman" w:hAnsi="Times New Roman" w:cs="Times New Roman"/>
                <w:noProof/>
              </w:rPr>
            </w:pPr>
            <w:r>
              <w:rPr>
                <w:rFonts w:ascii="Times New Roman" w:hAnsi="Times New Roman"/>
                <w:noProof/>
              </w:rPr>
              <w:t>080590</w:t>
            </w:r>
          </w:p>
        </w:tc>
        <w:tc>
          <w:tcPr>
            <w:tcW w:w="6883" w:type="dxa"/>
          </w:tcPr>
          <w:p w14:paraId="3D37ED72" w14:textId="77777777" w:rsidR="00D10BE9" w:rsidRPr="00AE0A51" w:rsidRDefault="00D10BE9" w:rsidP="00163AF6">
            <w:pPr>
              <w:rPr>
                <w:rFonts w:ascii="Times New Roman" w:hAnsi="Times New Roman" w:cs="Times New Roman"/>
                <w:noProof/>
              </w:rPr>
            </w:pPr>
            <w:r>
              <w:rPr>
                <w:rFonts w:ascii="Times New Roman" w:hAnsi="Times New Roman"/>
                <w:noProof/>
              </w:rPr>
              <w:t>Zitrusfrüchte, frisch oder getrocknet (ausg. Orangen, Zitronen „</w:t>
            </w:r>
            <w:r>
              <w:rPr>
                <w:rFonts w:ascii="Times New Roman" w:hAnsi="Times New Roman"/>
                <w:i/>
                <w:noProof/>
              </w:rPr>
              <w:t>Citrus limon, Citrus limonum</w:t>
            </w:r>
            <w:r>
              <w:rPr>
                <w:rFonts w:ascii="Times New Roman" w:hAnsi="Times New Roman"/>
                <w:noProof/>
              </w:rPr>
              <w:t>“, Limetten „</w:t>
            </w:r>
            <w:r>
              <w:rPr>
                <w:rFonts w:ascii="Times New Roman" w:hAnsi="Times New Roman"/>
                <w:i/>
                <w:noProof/>
              </w:rPr>
              <w:t>Citrus aurantifolia, Citrus latifolia</w:t>
            </w:r>
            <w:r>
              <w:rPr>
                <w:rFonts w:ascii="Times New Roman" w:hAnsi="Times New Roman"/>
                <w:noProof/>
              </w:rPr>
              <w:t>“, Grapefruits, Mandarinen, einschl. Tangerinen und Satsumas, Clementinen, Wilkings und ähnliche Kreuzungen von Zitrusfrüchten)</w:t>
            </w:r>
          </w:p>
        </w:tc>
        <w:tc>
          <w:tcPr>
            <w:tcW w:w="1174" w:type="dxa"/>
          </w:tcPr>
          <w:p w14:paraId="259CF3F3" w14:textId="77777777" w:rsidR="00D10BE9" w:rsidRPr="00AE0A51" w:rsidRDefault="00D10BE9" w:rsidP="00163AF6">
            <w:pPr>
              <w:rPr>
                <w:rFonts w:ascii="Times New Roman" w:hAnsi="Times New Roman" w:cs="Times New Roman"/>
                <w:noProof/>
              </w:rPr>
            </w:pPr>
            <w:r>
              <w:rPr>
                <w:rFonts w:ascii="Times New Roman" w:hAnsi="Times New Roman"/>
                <w:noProof/>
              </w:rPr>
              <w:t>08059000</w:t>
            </w:r>
          </w:p>
        </w:tc>
        <w:tc>
          <w:tcPr>
            <w:tcW w:w="2846" w:type="dxa"/>
          </w:tcPr>
          <w:p w14:paraId="11477A56" w14:textId="77777777" w:rsidR="00D10BE9" w:rsidRPr="00AE0A51" w:rsidRDefault="00D10BE9" w:rsidP="00163AF6">
            <w:pPr>
              <w:rPr>
                <w:rFonts w:ascii="Times New Roman" w:hAnsi="Times New Roman" w:cs="Times New Roman"/>
                <w:noProof/>
              </w:rPr>
            </w:pPr>
          </w:p>
        </w:tc>
        <w:tc>
          <w:tcPr>
            <w:tcW w:w="717" w:type="dxa"/>
          </w:tcPr>
          <w:p w14:paraId="7E2CEC8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C7B45E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9284AD7" w14:textId="77777777" w:rsidTr="00477EA8">
        <w:trPr>
          <w:cantSplit/>
        </w:trPr>
        <w:tc>
          <w:tcPr>
            <w:tcW w:w="1123" w:type="dxa"/>
          </w:tcPr>
          <w:p w14:paraId="7ABC6167" w14:textId="77777777" w:rsidR="00D10BE9" w:rsidRPr="00AE0A51" w:rsidRDefault="00D10BE9" w:rsidP="00163AF6">
            <w:pPr>
              <w:rPr>
                <w:rFonts w:ascii="Times New Roman" w:hAnsi="Times New Roman" w:cs="Times New Roman"/>
                <w:noProof/>
              </w:rPr>
            </w:pPr>
            <w:r>
              <w:rPr>
                <w:rFonts w:ascii="Times New Roman" w:hAnsi="Times New Roman"/>
                <w:noProof/>
              </w:rPr>
              <w:t>080610</w:t>
            </w:r>
          </w:p>
        </w:tc>
        <w:tc>
          <w:tcPr>
            <w:tcW w:w="6883" w:type="dxa"/>
          </w:tcPr>
          <w:p w14:paraId="27F1A6A1" w14:textId="77777777" w:rsidR="00D10BE9" w:rsidRPr="00AE0A51" w:rsidRDefault="00D10BE9" w:rsidP="00163AF6">
            <w:pPr>
              <w:rPr>
                <w:rFonts w:ascii="Times New Roman" w:hAnsi="Times New Roman" w:cs="Times New Roman"/>
                <w:noProof/>
              </w:rPr>
            </w:pPr>
            <w:r>
              <w:rPr>
                <w:rFonts w:ascii="Times New Roman" w:hAnsi="Times New Roman"/>
                <w:noProof/>
              </w:rPr>
              <w:t>Weintrauben, frisch</w:t>
            </w:r>
          </w:p>
        </w:tc>
        <w:tc>
          <w:tcPr>
            <w:tcW w:w="1174" w:type="dxa"/>
          </w:tcPr>
          <w:p w14:paraId="7C922BDA" w14:textId="77777777" w:rsidR="00D10BE9" w:rsidRPr="00AE0A51" w:rsidRDefault="00D10BE9" w:rsidP="00163AF6">
            <w:pPr>
              <w:rPr>
                <w:rFonts w:ascii="Times New Roman" w:hAnsi="Times New Roman" w:cs="Times New Roman"/>
                <w:noProof/>
              </w:rPr>
            </w:pPr>
            <w:r>
              <w:rPr>
                <w:rFonts w:ascii="Times New Roman" w:hAnsi="Times New Roman"/>
                <w:noProof/>
              </w:rPr>
              <w:t>08061000</w:t>
            </w:r>
          </w:p>
        </w:tc>
        <w:tc>
          <w:tcPr>
            <w:tcW w:w="2846" w:type="dxa"/>
          </w:tcPr>
          <w:p w14:paraId="0EA94156" w14:textId="77777777" w:rsidR="00D10BE9" w:rsidRPr="00AE0A51" w:rsidRDefault="00D10BE9" w:rsidP="00163AF6">
            <w:pPr>
              <w:rPr>
                <w:rFonts w:ascii="Times New Roman" w:hAnsi="Times New Roman" w:cs="Times New Roman"/>
                <w:noProof/>
              </w:rPr>
            </w:pPr>
          </w:p>
        </w:tc>
        <w:tc>
          <w:tcPr>
            <w:tcW w:w="717" w:type="dxa"/>
          </w:tcPr>
          <w:p w14:paraId="0E3C2C8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84F7E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6FA91C5" w14:textId="77777777" w:rsidTr="00477EA8">
        <w:trPr>
          <w:cantSplit/>
        </w:trPr>
        <w:tc>
          <w:tcPr>
            <w:tcW w:w="1123" w:type="dxa"/>
          </w:tcPr>
          <w:p w14:paraId="29CBEABB" w14:textId="77777777" w:rsidR="00D10BE9" w:rsidRPr="00AE0A51" w:rsidRDefault="00D10BE9" w:rsidP="00163AF6">
            <w:pPr>
              <w:rPr>
                <w:rFonts w:ascii="Times New Roman" w:hAnsi="Times New Roman" w:cs="Times New Roman"/>
                <w:noProof/>
              </w:rPr>
            </w:pPr>
            <w:r>
              <w:rPr>
                <w:rFonts w:ascii="Times New Roman" w:hAnsi="Times New Roman"/>
                <w:noProof/>
              </w:rPr>
              <w:t>080620</w:t>
            </w:r>
          </w:p>
        </w:tc>
        <w:tc>
          <w:tcPr>
            <w:tcW w:w="6883" w:type="dxa"/>
          </w:tcPr>
          <w:p w14:paraId="0EF8CC7F" w14:textId="77777777" w:rsidR="00D10BE9" w:rsidRPr="00AE0A51" w:rsidRDefault="00D10BE9" w:rsidP="00163AF6">
            <w:pPr>
              <w:rPr>
                <w:rFonts w:ascii="Times New Roman" w:hAnsi="Times New Roman" w:cs="Times New Roman"/>
                <w:noProof/>
              </w:rPr>
            </w:pPr>
            <w:r>
              <w:rPr>
                <w:rFonts w:ascii="Times New Roman" w:hAnsi="Times New Roman"/>
                <w:noProof/>
              </w:rPr>
              <w:t>Weintrauben, getrocknet</w:t>
            </w:r>
          </w:p>
        </w:tc>
        <w:tc>
          <w:tcPr>
            <w:tcW w:w="1174" w:type="dxa"/>
          </w:tcPr>
          <w:p w14:paraId="79C9DF54" w14:textId="77777777" w:rsidR="00D10BE9" w:rsidRPr="00AE0A51" w:rsidRDefault="00D10BE9" w:rsidP="00163AF6">
            <w:pPr>
              <w:rPr>
                <w:rFonts w:ascii="Times New Roman" w:hAnsi="Times New Roman" w:cs="Times New Roman"/>
                <w:noProof/>
              </w:rPr>
            </w:pPr>
            <w:r>
              <w:rPr>
                <w:rFonts w:ascii="Times New Roman" w:hAnsi="Times New Roman"/>
                <w:noProof/>
              </w:rPr>
              <w:t>08062000</w:t>
            </w:r>
          </w:p>
        </w:tc>
        <w:tc>
          <w:tcPr>
            <w:tcW w:w="2846" w:type="dxa"/>
          </w:tcPr>
          <w:p w14:paraId="50898663" w14:textId="77777777" w:rsidR="00D10BE9" w:rsidRPr="00AE0A51" w:rsidRDefault="00D10BE9" w:rsidP="00163AF6">
            <w:pPr>
              <w:rPr>
                <w:rFonts w:ascii="Times New Roman" w:hAnsi="Times New Roman" w:cs="Times New Roman"/>
                <w:noProof/>
              </w:rPr>
            </w:pPr>
          </w:p>
        </w:tc>
        <w:tc>
          <w:tcPr>
            <w:tcW w:w="717" w:type="dxa"/>
          </w:tcPr>
          <w:p w14:paraId="46F55AF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DAF3E6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1591832" w14:textId="77777777" w:rsidTr="00477EA8">
        <w:trPr>
          <w:cantSplit/>
        </w:trPr>
        <w:tc>
          <w:tcPr>
            <w:tcW w:w="1123" w:type="dxa"/>
          </w:tcPr>
          <w:p w14:paraId="65B718EB" w14:textId="77777777" w:rsidR="00D10BE9" w:rsidRPr="00AE0A51" w:rsidRDefault="00D10BE9" w:rsidP="00163AF6">
            <w:pPr>
              <w:rPr>
                <w:rFonts w:ascii="Times New Roman" w:hAnsi="Times New Roman" w:cs="Times New Roman"/>
                <w:noProof/>
              </w:rPr>
            </w:pPr>
            <w:r>
              <w:rPr>
                <w:rFonts w:ascii="Times New Roman" w:hAnsi="Times New Roman"/>
                <w:noProof/>
              </w:rPr>
              <w:t>080711</w:t>
            </w:r>
          </w:p>
        </w:tc>
        <w:tc>
          <w:tcPr>
            <w:tcW w:w="6883" w:type="dxa"/>
          </w:tcPr>
          <w:p w14:paraId="3C43CDDB" w14:textId="77777777" w:rsidR="00D10BE9" w:rsidRPr="00AE0A51" w:rsidRDefault="00D10BE9" w:rsidP="00163AF6">
            <w:pPr>
              <w:rPr>
                <w:rFonts w:ascii="Times New Roman" w:hAnsi="Times New Roman" w:cs="Times New Roman"/>
                <w:noProof/>
              </w:rPr>
            </w:pPr>
            <w:r>
              <w:rPr>
                <w:rFonts w:ascii="Times New Roman" w:hAnsi="Times New Roman"/>
                <w:noProof/>
              </w:rPr>
              <w:t>Wassermelonen, frisch</w:t>
            </w:r>
          </w:p>
        </w:tc>
        <w:tc>
          <w:tcPr>
            <w:tcW w:w="1174" w:type="dxa"/>
          </w:tcPr>
          <w:p w14:paraId="103D2646" w14:textId="77777777" w:rsidR="00D10BE9" w:rsidRPr="00AE0A51" w:rsidRDefault="00D10BE9" w:rsidP="00163AF6">
            <w:pPr>
              <w:rPr>
                <w:rFonts w:ascii="Times New Roman" w:hAnsi="Times New Roman" w:cs="Times New Roman"/>
                <w:noProof/>
              </w:rPr>
            </w:pPr>
            <w:r>
              <w:rPr>
                <w:rFonts w:ascii="Times New Roman" w:hAnsi="Times New Roman"/>
                <w:noProof/>
              </w:rPr>
              <w:t>08071100</w:t>
            </w:r>
          </w:p>
        </w:tc>
        <w:tc>
          <w:tcPr>
            <w:tcW w:w="2846" w:type="dxa"/>
          </w:tcPr>
          <w:p w14:paraId="14F20B7F" w14:textId="77777777" w:rsidR="00D10BE9" w:rsidRPr="00AE0A51" w:rsidRDefault="00D10BE9" w:rsidP="00163AF6">
            <w:pPr>
              <w:rPr>
                <w:rFonts w:ascii="Times New Roman" w:hAnsi="Times New Roman" w:cs="Times New Roman"/>
                <w:noProof/>
              </w:rPr>
            </w:pPr>
          </w:p>
        </w:tc>
        <w:tc>
          <w:tcPr>
            <w:tcW w:w="717" w:type="dxa"/>
          </w:tcPr>
          <w:p w14:paraId="24AFC63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65476A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137EA2E" w14:textId="77777777" w:rsidTr="00477EA8">
        <w:trPr>
          <w:cantSplit/>
        </w:trPr>
        <w:tc>
          <w:tcPr>
            <w:tcW w:w="1123" w:type="dxa"/>
          </w:tcPr>
          <w:p w14:paraId="02021819" w14:textId="77777777" w:rsidR="00D10BE9" w:rsidRPr="00AE0A51" w:rsidRDefault="00D10BE9" w:rsidP="00163AF6">
            <w:pPr>
              <w:rPr>
                <w:rFonts w:ascii="Times New Roman" w:hAnsi="Times New Roman" w:cs="Times New Roman"/>
                <w:noProof/>
              </w:rPr>
            </w:pPr>
            <w:r>
              <w:rPr>
                <w:rFonts w:ascii="Times New Roman" w:hAnsi="Times New Roman"/>
                <w:noProof/>
              </w:rPr>
              <w:t>080719</w:t>
            </w:r>
          </w:p>
        </w:tc>
        <w:tc>
          <w:tcPr>
            <w:tcW w:w="6883" w:type="dxa"/>
          </w:tcPr>
          <w:p w14:paraId="25633A25" w14:textId="77777777" w:rsidR="00D10BE9" w:rsidRPr="00AE0A51" w:rsidRDefault="00D10BE9" w:rsidP="00163AF6">
            <w:pPr>
              <w:rPr>
                <w:rFonts w:ascii="Times New Roman" w:hAnsi="Times New Roman" w:cs="Times New Roman"/>
                <w:noProof/>
              </w:rPr>
            </w:pPr>
            <w:r>
              <w:rPr>
                <w:rFonts w:ascii="Times New Roman" w:hAnsi="Times New Roman"/>
                <w:noProof/>
              </w:rPr>
              <w:t>Melonen, frisch (ausg. Wassermelonen)</w:t>
            </w:r>
          </w:p>
        </w:tc>
        <w:tc>
          <w:tcPr>
            <w:tcW w:w="1174" w:type="dxa"/>
          </w:tcPr>
          <w:p w14:paraId="6ABA66B9" w14:textId="77777777" w:rsidR="00D10BE9" w:rsidRPr="00AE0A51" w:rsidRDefault="00D10BE9" w:rsidP="00163AF6">
            <w:pPr>
              <w:rPr>
                <w:rFonts w:ascii="Times New Roman" w:hAnsi="Times New Roman" w:cs="Times New Roman"/>
                <w:noProof/>
              </w:rPr>
            </w:pPr>
            <w:r>
              <w:rPr>
                <w:rFonts w:ascii="Times New Roman" w:hAnsi="Times New Roman"/>
                <w:noProof/>
              </w:rPr>
              <w:t>08071900</w:t>
            </w:r>
          </w:p>
        </w:tc>
        <w:tc>
          <w:tcPr>
            <w:tcW w:w="2846" w:type="dxa"/>
          </w:tcPr>
          <w:p w14:paraId="0C03AA6A" w14:textId="77777777" w:rsidR="00D10BE9" w:rsidRPr="00AE0A51" w:rsidRDefault="00D10BE9" w:rsidP="00163AF6">
            <w:pPr>
              <w:rPr>
                <w:rFonts w:ascii="Times New Roman" w:hAnsi="Times New Roman" w:cs="Times New Roman"/>
                <w:noProof/>
              </w:rPr>
            </w:pPr>
          </w:p>
        </w:tc>
        <w:tc>
          <w:tcPr>
            <w:tcW w:w="717" w:type="dxa"/>
          </w:tcPr>
          <w:p w14:paraId="03AD6AD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EE98FA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1A22EF5" w14:textId="77777777" w:rsidTr="00477EA8">
        <w:trPr>
          <w:cantSplit/>
        </w:trPr>
        <w:tc>
          <w:tcPr>
            <w:tcW w:w="1123" w:type="dxa"/>
          </w:tcPr>
          <w:p w14:paraId="691FC69E" w14:textId="77777777" w:rsidR="00D10BE9" w:rsidRPr="00AE0A51" w:rsidRDefault="00D10BE9" w:rsidP="00163AF6">
            <w:pPr>
              <w:rPr>
                <w:rFonts w:ascii="Times New Roman" w:hAnsi="Times New Roman" w:cs="Times New Roman"/>
                <w:noProof/>
              </w:rPr>
            </w:pPr>
            <w:r>
              <w:rPr>
                <w:rFonts w:ascii="Times New Roman" w:hAnsi="Times New Roman"/>
                <w:noProof/>
              </w:rPr>
              <w:t>080720</w:t>
            </w:r>
          </w:p>
        </w:tc>
        <w:tc>
          <w:tcPr>
            <w:tcW w:w="6883" w:type="dxa"/>
          </w:tcPr>
          <w:p w14:paraId="0313886C" w14:textId="77777777" w:rsidR="00D10BE9" w:rsidRPr="00AE0A51" w:rsidRDefault="00D10BE9" w:rsidP="00163AF6">
            <w:pPr>
              <w:rPr>
                <w:rFonts w:ascii="Times New Roman" w:hAnsi="Times New Roman" w:cs="Times New Roman"/>
                <w:noProof/>
              </w:rPr>
            </w:pPr>
            <w:r>
              <w:rPr>
                <w:rFonts w:ascii="Times New Roman" w:hAnsi="Times New Roman"/>
                <w:noProof/>
              </w:rPr>
              <w:t>Papaya-Früchte, frisch</w:t>
            </w:r>
          </w:p>
        </w:tc>
        <w:tc>
          <w:tcPr>
            <w:tcW w:w="1174" w:type="dxa"/>
          </w:tcPr>
          <w:p w14:paraId="1F6555BA" w14:textId="77777777" w:rsidR="00D10BE9" w:rsidRPr="00AE0A51" w:rsidRDefault="00D10BE9" w:rsidP="00163AF6">
            <w:pPr>
              <w:rPr>
                <w:rFonts w:ascii="Times New Roman" w:hAnsi="Times New Roman" w:cs="Times New Roman"/>
                <w:noProof/>
              </w:rPr>
            </w:pPr>
            <w:r>
              <w:rPr>
                <w:rFonts w:ascii="Times New Roman" w:hAnsi="Times New Roman"/>
                <w:noProof/>
              </w:rPr>
              <w:t>08072000</w:t>
            </w:r>
          </w:p>
        </w:tc>
        <w:tc>
          <w:tcPr>
            <w:tcW w:w="2846" w:type="dxa"/>
          </w:tcPr>
          <w:p w14:paraId="0D9686C9" w14:textId="77777777" w:rsidR="00D10BE9" w:rsidRPr="00AE0A51" w:rsidRDefault="00D10BE9" w:rsidP="00163AF6">
            <w:pPr>
              <w:rPr>
                <w:rFonts w:ascii="Times New Roman" w:hAnsi="Times New Roman" w:cs="Times New Roman"/>
                <w:noProof/>
              </w:rPr>
            </w:pPr>
          </w:p>
        </w:tc>
        <w:tc>
          <w:tcPr>
            <w:tcW w:w="717" w:type="dxa"/>
          </w:tcPr>
          <w:p w14:paraId="62BD78B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CC674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1CC65AE" w14:textId="77777777" w:rsidTr="00477EA8">
        <w:trPr>
          <w:cantSplit/>
        </w:trPr>
        <w:tc>
          <w:tcPr>
            <w:tcW w:w="1123" w:type="dxa"/>
          </w:tcPr>
          <w:p w14:paraId="55F060FE" w14:textId="77777777" w:rsidR="00D10BE9" w:rsidRPr="00AE0A51" w:rsidRDefault="00D10BE9" w:rsidP="00163AF6">
            <w:pPr>
              <w:rPr>
                <w:rFonts w:ascii="Times New Roman" w:hAnsi="Times New Roman" w:cs="Times New Roman"/>
                <w:noProof/>
              </w:rPr>
            </w:pPr>
            <w:r>
              <w:rPr>
                <w:rFonts w:ascii="Times New Roman" w:hAnsi="Times New Roman"/>
                <w:noProof/>
              </w:rPr>
              <w:t>080810</w:t>
            </w:r>
          </w:p>
        </w:tc>
        <w:tc>
          <w:tcPr>
            <w:tcW w:w="6883" w:type="dxa"/>
          </w:tcPr>
          <w:p w14:paraId="01C5D103" w14:textId="77777777" w:rsidR="00D10BE9" w:rsidRPr="00AE0A51" w:rsidRDefault="00D10BE9" w:rsidP="00163AF6">
            <w:pPr>
              <w:rPr>
                <w:rFonts w:ascii="Times New Roman" w:hAnsi="Times New Roman" w:cs="Times New Roman"/>
                <w:noProof/>
              </w:rPr>
            </w:pPr>
            <w:r>
              <w:rPr>
                <w:rFonts w:ascii="Times New Roman" w:hAnsi="Times New Roman"/>
                <w:noProof/>
              </w:rPr>
              <w:t>Äpfel, frisch</w:t>
            </w:r>
          </w:p>
        </w:tc>
        <w:tc>
          <w:tcPr>
            <w:tcW w:w="1174" w:type="dxa"/>
          </w:tcPr>
          <w:p w14:paraId="1CF00050" w14:textId="77777777" w:rsidR="00D10BE9" w:rsidRPr="00AE0A51" w:rsidRDefault="00D10BE9" w:rsidP="00163AF6">
            <w:pPr>
              <w:rPr>
                <w:rFonts w:ascii="Times New Roman" w:hAnsi="Times New Roman" w:cs="Times New Roman"/>
                <w:noProof/>
              </w:rPr>
            </w:pPr>
            <w:r>
              <w:rPr>
                <w:rFonts w:ascii="Times New Roman" w:hAnsi="Times New Roman"/>
                <w:noProof/>
              </w:rPr>
              <w:t>08081000</w:t>
            </w:r>
          </w:p>
        </w:tc>
        <w:tc>
          <w:tcPr>
            <w:tcW w:w="2846" w:type="dxa"/>
          </w:tcPr>
          <w:p w14:paraId="3E48B496" w14:textId="77777777" w:rsidR="00D10BE9" w:rsidRPr="00AE0A51" w:rsidRDefault="00D10BE9" w:rsidP="00163AF6">
            <w:pPr>
              <w:rPr>
                <w:rFonts w:ascii="Times New Roman" w:hAnsi="Times New Roman" w:cs="Times New Roman"/>
                <w:noProof/>
              </w:rPr>
            </w:pPr>
          </w:p>
        </w:tc>
        <w:tc>
          <w:tcPr>
            <w:tcW w:w="717" w:type="dxa"/>
          </w:tcPr>
          <w:p w14:paraId="0644BFD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67FD99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561ADB9" w14:textId="77777777" w:rsidTr="00477EA8">
        <w:trPr>
          <w:cantSplit/>
        </w:trPr>
        <w:tc>
          <w:tcPr>
            <w:tcW w:w="1123" w:type="dxa"/>
          </w:tcPr>
          <w:p w14:paraId="59659189" w14:textId="77777777" w:rsidR="00D10BE9" w:rsidRPr="00AE0A51" w:rsidRDefault="00D10BE9" w:rsidP="00163AF6">
            <w:pPr>
              <w:rPr>
                <w:rFonts w:ascii="Times New Roman" w:hAnsi="Times New Roman" w:cs="Times New Roman"/>
                <w:noProof/>
              </w:rPr>
            </w:pPr>
            <w:r>
              <w:rPr>
                <w:rFonts w:ascii="Times New Roman" w:hAnsi="Times New Roman"/>
                <w:noProof/>
              </w:rPr>
              <w:t>080830</w:t>
            </w:r>
          </w:p>
        </w:tc>
        <w:tc>
          <w:tcPr>
            <w:tcW w:w="6883" w:type="dxa"/>
          </w:tcPr>
          <w:p w14:paraId="288D1FFE" w14:textId="77777777" w:rsidR="00D10BE9" w:rsidRPr="00AE0A51" w:rsidRDefault="00D10BE9" w:rsidP="00163AF6">
            <w:pPr>
              <w:rPr>
                <w:rFonts w:ascii="Times New Roman" w:hAnsi="Times New Roman" w:cs="Times New Roman"/>
                <w:noProof/>
              </w:rPr>
            </w:pPr>
            <w:r>
              <w:rPr>
                <w:rFonts w:ascii="Times New Roman" w:hAnsi="Times New Roman"/>
                <w:noProof/>
              </w:rPr>
              <w:t>Birnen, frisch</w:t>
            </w:r>
          </w:p>
        </w:tc>
        <w:tc>
          <w:tcPr>
            <w:tcW w:w="1174" w:type="dxa"/>
          </w:tcPr>
          <w:p w14:paraId="49112A57" w14:textId="77777777" w:rsidR="00D10BE9" w:rsidRPr="00AE0A51" w:rsidRDefault="00D10BE9" w:rsidP="00163AF6">
            <w:pPr>
              <w:rPr>
                <w:rFonts w:ascii="Times New Roman" w:hAnsi="Times New Roman" w:cs="Times New Roman"/>
                <w:noProof/>
              </w:rPr>
            </w:pPr>
            <w:r>
              <w:rPr>
                <w:rFonts w:ascii="Times New Roman" w:hAnsi="Times New Roman"/>
                <w:noProof/>
              </w:rPr>
              <w:t>08083000</w:t>
            </w:r>
          </w:p>
        </w:tc>
        <w:tc>
          <w:tcPr>
            <w:tcW w:w="2846" w:type="dxa"/>
          </w:tcPr>
          <w:p w14:paraId="329227FE" w14:textId="77777777" w:rsidR="00D10BE9" w:rsidRPr="00AE0A51" w:rsidRDefault="00D10BE9" w:rsidP="00163AF6">
            <w:pPr>
              <w:rPr>
                <w:rFonts w:ascii="Times New Roman" w:hAnsi="Times New Roman" w:cs="Times New Roman"/>
                <w:noProof/>
              </w:rPr>
            </w:pPr>
          </w:p>
        </w:tc>
        <w:tc>
          <w:tcPr>
            <w:tcW w:w="717" w:type="dxa"/>
          </w:tcPr>
          <w:p w14:paraId="2C1513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A12DAA"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F2E8296" w14:textId="77777777" w:rsidTr="00477EA8">
        <w:trPr>
          <w:cantSplit/>
        </w:trPr>
        <w:tc>
          <w:tcPr>
            <w:tcW w:w="1123" w:type="dxa"/>
          </w:tcPr>
          <w:p w14:paraId="2F525951" w14:textId="77777777" w:rsidR="00D10BE9" w:rsidRPr="00AE0A51" w:rsidRDefault="00D10BE9" w:rsidP="00163AF6">
            <w:pPr>
              <w:rPr>
                <w:rFonts w:ascii="Times New Roman" w:hAnsi="Times New Roman" w:cs="Times New Roman"/>
                <w:noProof/>
              </w:rPr>
            </w:pPr>
            <w:r>
              <w:rPr>
                <w:rFonts w:ascii="Times New Roman" w:hAnsi="Times New Roman"/>
                <w:noProof/>
              </w:rPr>
              <w:t>080840</w:t>
            </w:r>
          </w:p>
        </w:tc>
        <w:tc>
          <w:tcPr>
            <w:tcW w:w="6883" w:type="dxa"/>
          </w:tcPr>
          <w:p w14:paraId="05393A5E" w14:textId="77777777" w:rsidR="00D10BE9" w:rsidRPr="00AE0A51" w:rsidRDefault="00D10BE9" w:rsidP="00163AF6">
            <w:pPr>
              <w:rPr>
                <w:rFonts w:ascii="Times New Roman" w:hAnsi="Times New Roman" w:cs="Times New Roman"/>
                <w:noProof/>
              </w:rPr>
            </w:pPr>
            <w:r>
              <w:rPr>
                <w:rFonts w:ascii="Times New Roman" w:hAnsi="Times New Roman"/>
                <w:noProof/>
              </w:rPr>
              <w:t>Quitten, frisch</w:t>
            </w:r>
          </w:p>
        </w:tc>
        <w:tc>
          <w:tcPr>
            <w:tcW w:w="1174" w:type="dxa"/>
          </w:tcPr>
          <w:p w14:paraId="7F80D5A0" w14:textId="77777777" w:rsidR="00D10BE9" w:rsidRPr="00AE0A51" w:rsidRDefault="00D10BE9" w:rsidP="00163AF6">
            <w:pPr>
              <w:rPr>
                <w:rFonts w:ascii="Times New Roman" w:hAnsi="Times New Roman" w:cs="Times New Roman"/>
                <w:noProof/>
              </w:rPr>
            </w:pPr>
            <w:r>
              <w:rPr>
                <w:rFonts w:ascii="Times New Roman" w:hAnsi="Times New Roman"/>
                <w:noProof/>
              </w:rPr>
              <w:t>08084000</w:t>
            </w:r>
          </w:p>
        </w:tc>
        <w:tc>
          <w:tcPr>
            <w:tcW w:w="2846" w:type="dxa"/>
          </w:tcPr>
          <w:p w14:paraId="0C906525" w14:textId="77777777" w:rsidR="00D10BE9" w:rsidRPr="00AE0A51" w:rsidRDefault="00D10BE9" w:rsidP="00163AF6">
            <w:pPr>
              <w:rPr>
                <w:rFonts w:ascii="Times New Roman" w:hAnsi="Times New Roman" w:cs="Times New Roman"/>
                <w:noProof/>
                <w:lang w:val="fr-BE"/>
              </w:rPr>
            </w:pPr>
          </w:p>
        </w:tc>
        <w:tc>
          <w:tcPr>
            <w:tcW w:w="717" w:type="dxa"/>
          </w:tcPr>
          <w:p w14:paraId="1A85066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C53353E"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0ED5DA2" w14:textId="77777777" w:rsidTr="00477EA8">
        <w:trPr>
          <w:cantSplit/>
        </w:trPr>
        <w:tc>
          <w:tcPr>
            <w:tcW w:w="1123" w:type="dxa"/>
          </w:tcPr>
          <w:p w14:paraId="56548018" w14:textId="77777777" w:rsidR="00D10BE9" w:rsidRPr="00AE0A51" w:rsidRDefault="00D10BE9" w:rsidP="00163AF6">
            <w:pPr>
              <w:rPr>
                <w:rFonts w:ascii="Times New Roman" w:hAnsi="Times New Roman" w:cs="Times New Roman"/>
                <w:noProof/>
              </w:rPr>
            </w:pPr>
            <w:r>
              <w:rPr>
                <w:rFonts w:ascii="Times New Roman" w:hAnsi="Times New Roman"/>
                <w:noProof/>
              </w:rPr>
              <w:t>080910</w:t>
            </w:r>
          </w:p>
        </w:tc>
        <w:tc>
          <w:tcPr>
            <w:tcW w:w="6883" w:type="dxa"/>
          </w:tcPr>
          <w:p w14:paraId="02C2FD20" w14:textId="77777777" w:rsidR="00D10BE9" w:rsidRPr="00AE0A51" w:rsidRDefault="00D10BE9" w:rsidP="00163AF6">
            <w:pPr>
              <w:rPr>
                <w:rFonts w:ascii="Times New Roman" w:hAnsi="Times New Roman" w:cs="Times New Roman"/>
                <w:noProof/>
              </w:rPr>
            </w:pPr>
            <w:r>
              <w:rPr>
                <w:rFonts w:ascii="Times New Roman" w:hAnsi="Times New Roman"/>
                <w:noProof/>
              </w:rPr>
              <w:t>Aprikosen/Marillen, frisch</w:t>
            </w:r>
          </w:p>
        </w:tc>
        <w:tc>
          <w:tcPr>
            <w:tcW w:w="1174" w:type="dxa"/>
          </w:tcPr>
          <w:p w14:paraId="0D757764" w14:textId="77777777" w:rsidR="00D10BE9" w:rsidRPr="00AE0A51" w:rsidRDefault="00D10BE9" w:rsidP="00163AF6">
            <w:pPr>
              <w:rPr>
                <w:rFonts w:ascii="Times New Roman" w:hAnsi="Times New Roman" w:cs="Times New Roman"/>
                <w:noProof/>
              </w:rPr>
            </w:pPr>
            <w:r>
              <w:rPr>
                <w:rFonts w:ascii="Times New Roman" w:hAnsi="Times New Roman"/>
                <w:noProof/>
              </w:rPr>
              <w:t>08091000</w:t>
            </w:r>
          </w:p>
        </w:tc>
        <w:tc>
          <w:tcPr>
            <w:tcW w:w="2846" w:type="dxa"/>
          </w:tcPr>
          <w:p w14:paraId="6E71E4BC" w14:textId="77777777" w:rsidR="00D10BE9" w:rsidRPr="00AE0A51" w:rsidRDefault="00D10BE9" w:rsidP="00163AF6">
            <w:pPr>
              <w:rPr>
                <w:rFonts w:ascii="Times New Roman" w:hAnsi="Times New Roman" w:cs="Times New Roman"/>
                <w:noProof/>
              </w:rPr>
            </w:pPr>
          </w:p>
        </w:tc>
        <w:tc>
          <w:tcPr>
            <w:tcW w:w="717" w:type="dxa"/>
          </w:tcPr>
          <w:p w14:paraId="2260F3F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C7CF5C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70EB03F" w14:textId="77777777" w:rsidTr="00477EA8">
        <w:trPr>
          <w:cantSplit/>
        </w:trPr>
        <w:tc>
          <w:tcPr>
            <w:tcW w:w="1123" w:type="dxa"/>
          </w:tcPr>
          <w:p w14:paraId="0D2DEC64" w14:textId="77777777" w:rsidR="00D10BE9" w:rsidRPr="00AE0A51" w:rsidRDefault="00D10BE9" w:rsidP="00163AF6">
            <w:pPr>
              <w:rPr>
                <w:rFonts w:ascii="Times New Roman" w:hAnsi="Times New Roman" w:cs="Times New Roman"/>
                <w:noProof/>
              </w:rPr>
            </w:pPr>
            <w:r>
              <w:rPr>
                <w:rFonts w:ascii="Times New Roman" w:hAnsi="Times New Roman"/>
                <w:noProof/>
              </w:rPr>
              <w:t>080921</w:t>
            </w:r>
          </w:p>
        </w:tc>
        <w:tc>
          <w:tcPr>
            <w:tcW w:w="6883" w:type="dxa"/>
          </w:tcPr>
          <w:p w14:paraId="35D27851" w14:textId="77777777" w:rsidR="00D10BE9" w:rsidRPr="002C50B6" w:rsidRDefault="00D10BE9" w:rsidP="00163AF6">
            <w:pPr>
              <w:rPr>
                <w:rFonts w:ascii="Times New Roman" w:hAnsi="Times New Roman" w:cs="Times New Roman"/>
                <w:noProof/>
              </w:rPr>
            </w:pPr>
            <w:r>
              <w:rPr>
                <w:rFonts w:ascii="Times New Roman" w:hAnsi="Times New Roman"/>
                <w:noProof/>
              </w:rPr>
              <w:t>Sauerkirschen/Weichseln „</w:t>
            </w:r>
            <w:r>
              <w:rPr>
                <w:rFonts w:ascii="Times New Roman" w:hAnsi="Times New Roman"/>
                <w:i/>
                <w:noProof/>
              </w:rPr>
              <w:t>Prunus cerasus</w:t>
            </w:r>
            <w:r>
              <w:rPr>
                <w:rFonts w:ascii="Times New Roman" w:hAnsi="Times New Roman"/>
                <w:noProof/>
              </w:rPr>
              <w:t>“, frisch</w:t>
            </w:r>
          </w:p>
        </w:tc>
        <w:tc>
          <w:tcPr>
            <w:tcW w:w="1174" w:type="dxa"/>
          </w:tcPr>
          <w:p w14:paraId="665E99E9" w14:textId="77777777" w:rsidR="00D10BE9" w:rsidRPr="00AE0A51" w:rsidRDefault="00D10BE9" w:rsidP="00163AF6">
            <w:pPr>
              <w:rPr>
                <w:rFonts w:ascii="Times New Roman" w:hAnsi="Times New Roman" w:cs="Times New Roman"/>
                <w:noProof/>
              </w:rPr>
            </w:pPr>
            <w:r>
              <w:rPr>
                <w:rFonts w:ascii="Times New Roman" w:hAnsi="Times New Roman"/>
                <w:noProof/>
              </w:rPr>
              <w:t>08092100</w:t>
            </w:r>
          </w:p>
        </w:tc>
        <w:tc>
          <w:tcPr>
            <w:tcW w:w="2846" w:type="dxa"/>
          </w:tcPr>
          <w:p w14:paraId="56435B5B" w14:textId="77777777" w:rsidR="00D10BE9" w:rsidRPr="00AE0A51" w:rsidRDefault="00D10BE9" w:rsidP="00163AF6">
            <w:pPr>
              <w:rPr>
                <w:rFonts w:ascii="Times New Roman" w:hAnsi="Times New Roman" w:cs="Times New Roman"/>
                <w:noProof/>
              </w:rPr>
            </w:pPr>
          </w:p>
        </w:tc>
        <w:tc>
          <w:tcPr>
            <w:tcW w:w="717" w:type="dxa"/>
          </w:tcPr>
          <w:p w14:paraId="7114987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E2AB28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BF6BDB2" w14:textId="77777777" w:rsidTr="00477EA8">
        <w:trPr>
          <w:cantSplit/>
        </w:trPr>
        <w:tc>
          <w:tcPr>
            <w:tcW w:w="1123" w:type="dxa"/>
          </w:tcPr>
          <w:p w14:paraId="598C08E6" w14:textId="77777777" w:rsidR="00D10BE9" w:rsidRPr="00AE0A51" w:rsidRDefault="00D10BE9" w:rsidP="00163AF6">
            <w:pPr>
              <w:rPr>
                <w:rFonts w:ascii="Times New Roman" w:hAnsi="Times New Roman" w:cs="Times New Roman"/>
                <w:noProof/>
              </w:rPr>
            </w:pPr>
            <w:r>
              <w:rPr>
                <w:rFonts w:ascii="Times New Roman" w:hAnsi="Times New Roman"/>
                <w:noProof/>
              </w:rPr>
              <w:t>080929</w:t>
            </w:r>
          </w:p>
        </w:tc>
        <w:tc>
          <w:tcPr>
            <w:tcW w:w="6883" w:type="dxa"/>
          </w:tcPr>
          <w:p w14:paraId="6C3E393E" w14:textId="77777777" w:rsidR="00D10BE9" w:rsidRPr="00AE0A51" w:rsidRDefault="00D10BE9" w:rsidP="00163AF6">
            <w:pPr>
              <w:rPr>
                <w:rFonts w:ascii="Times New Roman" w:hAnsi="Times New Roman" w:cs="Times New Roman"/>
                <w:noProof/>
              </w:rPr>
            </w:pPr>
            <w:r>
              <w:rPr>
                <w:rFonts w:ascii="Times New Roman" w:hAnsi="Times New Roman"/>
                <w:noProof/>
              </w:rPr>
              <w:t>Kirschen, frisch (ausg. Sauerkirschen/Weichseln)</w:t>
            </w:r>
          </w:p>
        </w:tc>
        <w:tc>
          <w:tcPr>
            <w:tcW w:w="1174" w:type="dxa"/>
          </w:tcPr>
          <w:p w14:paraId="2A26E9A0" w14:textId="77777777" w:rsidR="00D10BE9" w:rsidRPr="00AE0A51" w:rsidRDefault="00D10BE9" w:rsidP="00163AF6">
            <w:pPr>
              <w:rPr>
                <w:rFonts w:ascii="Times New Roman" w:hAnsi="Times New Roman" w:cs="Times New Roman"/>
                <w:noProof/>
              </w:rPr>
            </w:pPr>
            <w:r>
              <w:rPr>
                <w:rFonts w:ascii="Times New Roman" w:hAnsi="Times New Roman"/>
                <w:noProof/>
              </w:rPr>
              <w:t>08092900</w:t>
            </w:r>
          </w:p>
        </w:tc>
        <w:tc>
          <w:tcPr>
            <w:tcW w:w="2846" w:type="dxa"/>
          </w:tcPr>
          <w:p w14:paraId="31DD5A65" w14:textId="77777777" w:rsidR="00D10BE9" w:rsidRPr="00AE0A51" w:rsidRDefault="00D10BE9" w:rsidP="00163AF6">
            <w:pPr>
              <w:rPr>
                <w:rFonts w:ascii="Times New Roman" w:hAnsi="Times New Roman" w:cs="Times New Roman"/>
                <w:noProof/>
              </w:rPr>
            </w:pPr>
          </w:p>
        </w:tc>
        <w:tc>
          <w:tcPr>
            <w:tcW w:w="717" w:type="dxa"/>
          </w:tcPr>
          <w:p w14:paraId="13E1A2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171E6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41E82A3" w14:textId="77777777" w:rsidTr="00477EA8">
        <w:trPr>
          <w:cantSplit/>
        </w:trPr>
        <w:tc>
          <w:tcPr>
            <w:tcW w:w="1123" w:type="dxa"/>
          </w:tcPr>
          <w:p w14:paraId="23D832CD" w14:textId="77777777" w:rsidR="00D10BE9" w:rsidRPr="00AE0A51" w:rsidRDefault="00D10BE9" w:rsidP="00163AF6">
            <w:pPr>
              <w:rPr>
                <w:rFonts w:ascii="Times New Roman" w:hAnsi="Times New Roman" w:cs="Times New Roman"/>
                <w:noProof/>
              </w:rPr>
            </w:pPr>
            <w:r>
              <w:rPr>
                <w:rFonts w:ascii="Times New Roman" w:hAnsi="Times New Roman"/>
                <w:noProof/>
              </w:rPr>
              <w:t>080930</w:t>
            </w:r>
          </w:p>
        </w:tc>
        <w:tc>
          <w:tcPr>
            <w:tcW w:w="6883" w:type="dxa"/>
          </w:tcPr>
          <w:p w14:paraId="3821B3D8" w14:textId="77777777" w:rsidR="00D10BE9" w:rsidRPr="00AE0A51" w:rsidRDefault="00D10BE9" w:rsidP="00163AF6">
            <w:pPr>
              <w:rPr>
                <w:rFonts w:ascii="Times New Roman" w:hAnsi="Times New Roman" w:cs="Times New Roman"/>
                <w:noProof/>
              </w:rPr>
            </w:pPr>
            <w:r>
              <w:rPr>
                <w:rFonts w:ascii="Times New Roman" w:hAnsi="Times New Roman"/>
                <w:noProof/>
              </w:rPr>
              <w:t>Pfirsiche, einschl. Brugnolen und Nektarinen, frisch</w:t>
            </w:r>
          </w:p>
        </w:tc>
        <w:tc>
          <w:tcPr>
            <w:tcW w:w="1174" w:type="dxa"/>
          </w:tcPr>
          <w:p w14:paraId="7FFD4958" w14:textId="77777777" w:rsidR="00D10BE9" w:rsidRPr="00AE0A51" w:rsidRDefault="00D10BE9" w:rsidP="00163AF6">
            <w:pPr>
              <w:rPr>
                <w:rFonts w:ascii="Times New Roman" w:hAnsi="Times New Roman" w:cs="Times New Roman"/>
                <w:noProof/>
              </w:rPr>
            </w:pPr>
            <w:r>
              <w:rPr>
                <w:rFonts w:ascii="Times New Roman" w:hAnsi="Times New Roman"/>
                <w:noProof/>
              </w:rPr>
              <w:t>08093000</w:t>
            </w:r>
          </w:p>
        </w:tc>
        <w:tc>
          <w:tcPr>
            <w:tcW w:w="2846" w:type="dxa"/>
          </w:tcPr>
          <w:p w14:paraId="32F3BA0B" w14:textId="77777777" w:rsidR="00D10BE9" w:rsidRPr="00AE0A51" w:rsidRDefault="00D10BE9" w:rsidP="00163AF6">
            <w:pPr>
              <w:rPr>
                <w:rFonts w:ascii="Times New Roman" w:hAnsi="Times New Roman" w:cs="Times New Roman"/>
                <w:noProof/>
              </w:rPr>
            </w:pPr>
          </w:p>
        </w:tc>
        <w:tc>
          <w:tcPr>
            <w:tcW w:w="717" w:type="dxa"/>
          </w:tcPr>
          <w:p w14:paraId="4B35024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A42B5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1BAF749" w14:textId="77777777" w:rsidTr="00477EA8">
        <w:trPr>
          <w:cantSplit/>
        </w:trPr>
        <w:tc>
          <w:tcPr>
            <w:tcW w:w="1123" w:type="dxa"/>
          </w:tcPr>
          <w:p w14:paraId="51869A9B" w14:textId="77777777" w:rsidR="00D10BE9" w:rsidRPr="00AE0A51" w:rsidRDefault="00D10BE9" w:rsidP="00163AF6">
            <w:pPr>
              <w:rPr>
                <w:rFonts w:ascii="Times New Roman" w:hAnsi="Times New Roman" w:cs="Times New Roman"/>
                <w:noProof/>
              </w:rPr>
            </w:pPr>
            <w:r>
              <w:rPr>
                <w:rFonts w:ascii="Times New Roman" w:hAnsi="Times New Roman"/>
                <w:noProof/>
              </w:rPr>
              <w:t>080940</w:t>
            </w:r>
          </w:p>
        </w:tc>
        <w:tc>
          <w:tcPr>
            <w:tcW w:w="6883" w:type="dxa"/>
          </w:tcPr>
          <w:p w14:paraId="33E5FBA9" w14:textId="77777777" w:rsidR="00D10BE9" w:rsidRPr="00AE0A51" w:rsidRDefault="00D10BE9" w:rsidP="00163AF6">
            <w:pPr>
              <w:rPr>
                <w:rFonts w:ascii="Times New Roman" w:hAnsi="Times New Roman" w:cs="Times New Roman"/>
                <w:noProof/>
              </w:rPr>
            </w:pPr>
            <w:r>
              <w:rPr>
                <w:rFonts w:ascii="Times New Roman" w:hAnsi="Times New Roman"/>
                <w:noProof/>
              </w:rPr>
              <w:t>Pflaumen und Schlehen, frisch</w:t>
            </w:r>
          </w:p>
        </w:tc>
        <w:tc>
          <w:tcPr>
            <w:tcW w:w="1174" w:type="dxa"/>
          </w:tcPr>
          <w:p w14:paraId="18F44396" w14:textId="77777777" w:rsidR="00D10BE9" w:rsidRPr="00AE0A51" w:rsidRDefault="00D10BE9" w:rsidP="00163AF6">
            <w:pPr>
              <w:rPr>
                <w:rFonts w:ascii="Times New Roman" w:hAnsi="Times New Roman" w:cs="Times New Roman"/>
                <w:noProof/>
              </w:rPr>
            </w:pPr>
            <w:r>
              <w:rPr>
                <w:rFonts w:ascii="Times New Roman" w:hAnsi="Times New Roman"/>
                <w:noProof/>
              </w:rPr>
              <w:t>08094000</w:t>
            </w:r>
          </w:p>
        </w:tc>
        <w:tc>
          <w:tcPr>
            <w:tcW w:w="2846" w:type="dxa"/>
          </w:tcPr>
          <w:p w14:paraId="6DD18604" w14:textId="77777777" w:rsidR="00D10BE9" w:rsidRPr="00AE0A51" w:rsidRDefault="00D10BE9" w:rsidP="00163AF6">
            <w:pPr>
              <w:rPr>
                <w:rFonts w:ascii="Times New Roman" w:hAnsi="Times New Roman" w:cs="Times New Roman"/>
                <w:noProof/>
              </w:rPr>
            </w:pPr>
          </w:p>
        </w:tc>
        <w:tc>
          <w:tcPr>
            <w:tcW w:w="717" w:type="dxa"/>
          </w:tcPr>
          <w:p w14:paraId="1A0F2DF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62D61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8D91AA5" w14:textId="77777777" w:rsidTr="00477EA8">
        <w:trPr>
          <w:cantSplit/>
        </w:trPr>
        <w:tc>
          <w:tcPr>
            <w:tcW w:w="1123" w:type="dxa"/>
          </w:tcPr>
          <w:p w14:paraId="4CAD6C55" w14:textId="77777777" w:rsidR="00D10BE9" w:rsidRPr="00AE0A51" w:rsidRDefault="00D10BE9" w:rsidP="00163AF6">
            <w:pPr>
              <w:rPr>
                <w:rFonts w:ascii="Times New Roman" w:hAnsi="Times New Roman" w:cs="Times New Roman"/>
                <w:noProof/>
              </w:rPr>
            </w:pPr>
            <w:r>
              <w:rPr>
                <w:rFonts w:ascii="Times New Roman" w:hAnsi="Times New Roman"/>
                <w:noProof/>
              </w:rPr>
              <w:t>081010</w:t>
            </w:r>
          </w:p>
        </w:tc>
        <w:tc>
          <w:tcPr>
            <w:tcW w:w="6883" w:type="dxa"/>
          </w:tcPr>
          <w:p w14:paraId="3421D74A" w14:textId="77777777" w:rsidR="00D10BE9" w:rsidRPr="00AE0A51" w:rsidRDefault="00D10BE9" w:rsidP="00163AF6">
            <w:pPr>
              <w:rPr>
                <w:rFonts w:ascii="Times New Roman" w:hAnsi="Times New Roman" w:cs="Times New Roman"/>
                <w:noProof/>
              </w:rPr>
            </w:pPr>
            <w:r>
              <w:rPr>
                <w:rFonts w:ascii="Times New Roman" w:hAnsi="Times New Roman"/>
                <w:noProof/>
              </w:rPr>
              <w:t>Erdbeeren, frisch</w:t>
            </w:r>
          </w:p>
        </w:tc>
        <w:tc>
          <w:tcPr>
            <w:tcW w:w="1174" w:type="dxa"/>
          </w:tcPr>
          <w:p w14:paraId="114D06A1" w14:textId="77777777" w:rsidR="00D10BE9" w:rsidRPr="00AE0A51" w:rsidRDefault="00D10BE9" w:rsidP="00163AF6">
            <w:pPr>
              <w:rPr>
                <w:rFonts w:ascii="Times New Roman" w:hAnsi="Times New Roman" w:cs="Times New Roman"/>
                <w:noProof/>
              </w:rPr>
            </w:pPr>
            <w:r>
              <w:rPr>
                <w:rFonts w:ascii="Times New Roman" w:hAnsi="Times New Roman"/>
                <w:noProof/>
              </w:rPr>
              <w:t>08101000</w:t>
            </w:r>
          </w:p>
        </w:tc>
        <w:tc>
          <w:tcPr>
            <w:tcW w:w="2846" w:type="dxa"/>
          </w:tcPr>
          <w:p w14:paraId="530412AC" w14:textId="77777777" w:rsidR="00D10BE9" w:rsidRPr="00AE0A51" w:rsidRDefault="00D10BE9" w:rsidP="00163AF6">
            <w:pPr>
              <w:rPr>
                <w:rFonts w:ascii="Times New Roman" w:hAnsi="Times New Roman" w:cs="Times New Roman"/>
                <w:noProof/>
              </w:rPr>
            </w:pPr>
          </w:p>
        </w:tc>
        <w:tc>
          <w:tcPr>
            <w:tcW w:w="717" w:type="dxa"/>
          </w:tcPr>
          <w:p w14:paraId="5E4D359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0CB06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8881684" w14:textId="77777777" w:rsidTr="00477EA8">
        <w:trPr>
          <w:cantSplit/>
        </w:trPr>
        <w:tc>
          <w:tcPr>
            <w:tcW w:w="1123" w:type="dxa"/>
          </w:tcPr>
          <w:p w14:paraId="2BDFE5A3" w14:textId="77777777" w:rsidR="00D10BE9" w:rsidRPr="00AE0A51" w:rsidRDefault="00D10BE9" w:rsidP="00163AF6">
            <w:pPr>
              <w:rPr>
                <w:rFonts w:ascii="Times New Roman" w:hAnsi="Times New Roman" w:cs="Times New Roman"/>
                <w:noProof/>
              </w:rPr>
            </w:pPr>
            <w:r>
              <w:rPr>
                <w:rFonts w:ascii="Times New Roman" w:hAnsi="Times New Roman"/>
                <w:noProof/>
              </w:rPr>
              <w:t>081020</w:t>
            </w:r>
          </w:p>
        </w:tc>
        <w:tc>
          <w:tcPr>
            <w:tcW w:w="6883" w:type="dxa"/>
          </w:tcPr>
          <w:p w14:paraId="477972CF" w14:textId="77777777" w:rsidR="00D10BE9" w:rsidRPr="00AE0A51" w:rsidRDefault="00D10BE9" w:rsidP="00163AF6">
            <w:pPr>
              <w:rPr>
                <w:rFonts w:ascii="Times New Roman" w:hAnsi="Times New Roman" w:cs="Times New Roman"/>
                <w:noProof/>
              </w:rPr>
            </w:pPr>
            <w:r>
              <w:rPr>
                <w:rFonts w:ascii="Times New Roman" w:hAnsi="Times New Roman"/>
                <w:noProof/>
              </w:rPr>
              <w:t>Himbeeren, Brombeeren, Maulbeeren und Loganbeeren, frisch</w:t>
            </w:r>
          </w:p>
        </w:tc>
        <w:tc>
          <w:tcPr>
            <w:tcW w:w="1174" w:type="dxa"/>
          </w:tcPr>
          <w:p w14:paraId="19364BD0" w14:textId="77777777" w:rsidR="00D10BE9" w:rsidRPr="00AE0A51" w:rsidRDefault="00D10BE9" w:rsidP="00163AF6">
            <w:pPr>
              <w:rPr>
                <w:rFonts w:ascii="Times New Roman" w:hAnsi="Times New Roman" w:cs="Times New Roman"/>
                <w:noProof/>
              </w:rPr>
            </w:pPr>
            <w:r>
              <w:rPr>
                <w:rFonts w:ascii="Times New Roman" w:hAnsi="Times New Roman"/>
                <w:noProof/>
              </w:rPr>
              <w:t>08102000</w:t>
            </w:r>
          </w:p>
        </w:tc>
        <w:tc>
          <w:tcPr>
            <w:tcW w:w="2846" w:type="dxa"/>
          </w:tcPr>
          <w:p w14:paraId="53073185" w14:textId="77777777" w:rsidR="00D10BE9" w:rsidRPr="00AE0A51" w:rsidRDefault="00D10BE9" w:rsidP="00163AF6">
            <w:pPr>
              <w:rPr>
                <w:rFonts w:ascii="Times New Roman" w:hAnsi="Times New Roman" w:cs="Times New Roman"/>
                <w:noProof/>
              </w:rPr>
            </w:pPr>
          </w:p>
        </w:tc>
        <w:tc>
          <w:tcPr>
            <w:tcW w:w="717" w:type="dxa"/>
          </w:tcPr>
          <w:p w14:paraId="560395A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92104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B74D0BC" w14:textId="77777777" w:rsidTr="00477EA8">
        <w:trPr>
          <w:cantSplit/>
        </w:trPr>
        <w:tc>
          <w:tcPr>
            <w:tcW w:w="1123" w:type="dxa"/>
          </w:tcPr>
          <w:p w14:paraId="37D496CD" w14:textId="77777777" w:rsidR="00D10BE9" w:rsidRPr="00AE0A51" w:rsidRDefault="00D10BE9" w:rsidP="00163AF6">
            <w:pPr>
              <w:rPr>
                <w:rFonts w:ascii="Times New Roman" w:hAnsi="Times New Roman" w:cs="Times New Roman"/>
                <w:noProof/>
              </w:rPr>
            </w:pPr>
            <w:r>
              <w:rPr>
                <w:rFonts w:ascii="Times New Roman" w:hAnsi="Times New Roman"/>
                <w:noProof/>
              </w:rPr>
              <w:t>081030</w:t>
            </w:r>
          </w:p>
        </w:tc>
        <w:tc>
          <w:tcPr>
            <w:tcW w:w="6883" w:type="dxa"/>
          </w:tcPr>
          <w:p w14:paraId="71AA0FEF" w14:textId="77777777" w:rsidR="00D10BE9" w:rsidRPr="00AE0A51" w:rsidRDefault="00D10BE9" w:rsidP="00163AF6">
            <w:pPr>
              <w:rPr>
                <w:rFonts w:ascii="Times New Roman" w:hAnsi="Times New Roman" w:cs="Times New Roman"/>
                <w:noProof/>
              </w:rPr>
            </w:pPr>
            <w:r>
              <w:rPr>
                <w:rFonts w:ascii="Times New Roman" w:hAnsi="Times New Roman"/>
                <w:noProof/>
              </w:rPr>
              <w:t>Schwarze, weiße oder rote Johannisbeeren und Stachelbeeren, frisch</w:t>
            </w:r>
          </w:p>
        </w:tc>
        <w:tc>
          <w:tcPr>
            <w:tcW w:w="1174" w:type="dxa"/>
          </w:tcPr>
          <w:p w14:paraId="24323F62" w14:textId="77777777" w:rsidR="00D10BE9" w:rsidRPr="00AE0A51" w:rsidRDefault="00D10BE9" w:rsidP="00163AF6">
            <w:pPr>
              <w:rPr>
                <w:rFonts w:ascii="Times New Roman" w:hAnsi="Times New Roman" w:cs="Times New Roman"/>
                <w:noProof/>
              </w:rPr>
            </w:pPr>
            <w:r>
              <w:rPr>
                <w:rFonts w:ascii="Times New Roman" w:hAnsi="Times New Roman"/>
                <w:noProof/>
              </w:rPr>
              <w:t>08103000</w:t>
            </w:r>
          </w:p>
        </w:tc>
        <w:tc>
          <w:tcPr>
            <w:tcW w:w="2846" w:type="dxa"/>
          </w:tcPr>
          <w:p w14:paraId="36B65A4F" w14:textId="77777777" w:rsidR="00D10BE9" w:rsidRPr="00AE0A51" w:rsidRDefault="00D10BE9" w:rsidP="00163AF6">
            <w:pPr>
              <w:rPr>
                <w:rFonts w:ascii="Times New Roman" w:hAnsi="Times New Roman" w:cs="Times New Roman"/>
                <w:noProof/>
              </w:rPr>
            </w:pPr>
          </w:p>
        </w:tc>
        <w:tc>
          <w:tcPr>
            <w:tcW w:w="717" w:type="dxa"/>
          </w:tcPr>
          <w:p w14:paraId="0CB35C0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7DE050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A5EE758" w14:textId="77777777" w:rsidTr="00477EA8">
        <w:trPr>
          <w:cantSplit/>
        </w:trPr>
        <w:tc>
          <w:tcPr>
            <w:tcW w:w="1123" w:type="dxa"/>
          </w:tcPr>
          <w:p w14:paraId="4B78B6A8" w14:textId="77777777" w:rsidR="00D10BE9" w:rsidRPr="00AE0A51" w:rsidRDefault="00D10BE9" w:rsidP="00163AF6">
            <w:pPr>
              <w:rPr>
                <w:rFonts w:ascii="Times New Roman" w:hAnsi="Times New Roman" w:cs="Times New Roman"/>
                <w:noProof/>
              </w:rPr>
            </w:pPr>
            <w:r>
              <w:rPr>
                <w:rFonts w:ascii="Times New Roman" w:hAnsi="Times New Roman"/>
                <w:noProof/>
              </w:rPr>
              <w:t>081040</w:t>
            </w:r>
          </w:p>
        </w:tc>
        <w:tc>
          <w:tcPr>
            <w:tcW w:w="6883" w:type="dxa"/>
          </w:tcPr>
          <w:p w14:paraId="71041655" w14:textId="77777777" w:rsidR="00D10BE9" w:rsidRPr="00AE0A51" w:rsidRDefault="00D10BE9" w:rsidP="00163AF6">
            <w:pPr>
              <w:rPr>
                <w:rFonts w:ascii="Times New Roman" w:hAnsi="Times New Roman" w:cs="Times New Roman"/>
                <w:noProof/>
              </w:rPr>
            </w:pPr>
            <w:r>
              <w:rPr>
                <w:rFonts w:ascii="Times New Roman" w:hAnsi="Times New Roman"/>
                <w:noProof/>
              </w:rPr>
              <w:t>Preiselbeeren, Heidelbeeren und andere Früchte der Gattung Vaccinium, frisch</w:t>
            </w:r>
          </w:p>
        </w:tc>
        <w:tc>
          <w:tcPr>
            <w:tcW w:w="1174" w:type="dxa"/>
          </w:tcPr>
          <w:p w14:paraId="44D9A9C6" w14:textId="77777777" w:rsidR="00D10BE9" w:rsidRPr="00AE0A51" w:rsidRDefault="00D10BE9" w:rsidP="00163AF6">
            <w:pPr>
              <w:rPr>
                <w:rFonts w:ascii="Times New Roman" w:hAnsi="Times New Roman" w:cs="Times New Roman"/>
                <w:noProof/>
              </w:rPr>
            </w:pPr>
            <w:r>
              <w:rPr>
                <w:rFonts w:ascii="Times New Roman" w:hAnsi="Times New Roman"/>
                <w:noProof/>
              </w:rPr>
              <w:t>08104000</w:t>
            </w:r>
          </w:p>
        </w:tc>
        <w:tc>
          <w:tcPr>
            <w:tcW w:w="2846" w:type="dxa"/>
          </w:tcPr>
          <w:p w14:paraId="6D52E42C" w14:textId="77777777" w:rsidR="00D10BE9" w:rsidRPr="00AE0A51" w:rsidRDefault="00D10BE9" w:rsidP="00163AF6">
            <w:pPr>
              <w:rPr>
                <w:rFonts w:ascii="Times New Roman" w:hAnsi="Times New Roman" w:cs="Times New Roman"/>
                <w:noProof/>
              </w:rPr>
            </w:pPr>
          </w:p>
        </w:tc>
        <w:tc>
          <w:tcPr>
            <w:tcW w:w="717" w:type="dxa"/>
          </w:tcPr>
          <w:p w14:paraId="2008649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08EC5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DB34800" w14:textId="77777777" w:rsidTr="00477EA8">
        <w:trPr>
          <w:cantSplit/>
        </w:trPr>
        <w:tc>
          <w:tcPr>
            <w:tcW w:w="1123" w:type="dxa"/>
          </w:tcPr>
          <w:p w14:paraId="05DE07FE" w14:textId="77777777" w:rsidR="00D10BE9" w:rsidRPr="00AE0A51" w:rsidRDefault="00D10BE9" w:rsidP="00163AF6">
            <w:pPr>
              <w:rPr>
                <w:rFonts w:ascii="Times New Roman" w:hAnsi="Times New Roman" w:cs="Times New Roman"/>
                <w:noProof/>
              </w:rPr>
            </w:pPr>
            <w:r>
              <w:rPr>
                <w:rFonts w:ascii="Times New Roman" w:hAnsi="Times New Roman"/>
                <w:noProof/>
              </w:rPr>
              <w:t>081050</w:t>
            </w:r>
          </w:p>
        </w:tc>
        <w:tc>
          <w:tcPr>
            <w:tcW w:w="6883" w:type="dxa"/>
          </w:tcPr>
          <w:p w14:paraId="31E559C4" w14:textId="77777777" w:rsidR="00D10BE9" w:rsidRPr="00AE0A51" w:rsidRDefault="00D10BE9" w:rsidP="00163AF6">
            <w:pPr>
              <w:rPr>
                <w:rFonts w:ascii="Times New Roman" w:hAnsi="Times New Roman" w:cs="Times New Roman"/>
                <w:noProof/>
              </w:rPr>
            </w:pPr>
            <w:r>
              <w:rPr>
                <w:rFonts w:ascii="Times New Roman" w:hAnsi="Times New Roman"/>
                <w:noProof/>
              </w:rPr>
              <w:t>Kiwifrüchte, frisch</w:t>
            </w:r>
          </w:p>
        </w:tc>
        <w:tc>
          <w:tcPr>
            <w:tcW w:w="1174" w:type="dxa"/>
          </w:tcPr>
          <w:p w14:paraId="46B17A69" w14:textId="77777777" w:rsidR="00D10BE9" w:rsidRPr="00AE0A51" w:rsidRDefault="00D10BE9" w:rsidP="00163AF6">
            <w:pPr>
              <w:rPr>
                <w:rFonts w:ascii="Times New Roman" w:hAnsi="Times New Roman" w:cs="Times New Roman"/>
                <w:noProof/>
              </w:rPr>
            </w:pPr>
            <w:r>
              <w:rPr>
                <w:rFonts w:ascii="Times New Roman" w:hAnsi="Times New Roman"/>
                <w:noProof/>
              </w:rPr>
              <w:t>08105000</w:t>
            </w:r>
          </w:p>
        </w:tc>
        <w:tc>
          <w:tcPr>
            <w:tcW w:w="2846" w:type="dxa"/>
          </w:tcPr>
          <w:p w14:paraId="21B1EF8E" w14:textId="77777777" w:rsidR="00D10BE9" w:rsidRPr="00AE0A51" w:rsidRDefault="00D10BE9" w:rsidP="00163AF6">
            <w:pPr>
              <w:rPr>
                <w:rFonts w:ascii="Times New Roman" w:hAnsi="Times New Roman" w:cs="Times New Roman"/>
                <w:noProof/>
              </w:rPr>
            </w:pPr>
          </w:p>
        </w:tc>
        <w:tc>
          <w:tcPr>
            <w:tcW w:w="717" w:type="dxa"/>
          </w:tcPr>
          <w:p w14:paraId="423FD32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9484B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0A4AA34" w14:textId="77777777" w:rsidTr="00477EA8">
        <w:trPr>
          <w:cantSplit/>
        </w:trPr>
        <w:tc>
          <w:tcPr>
            <w:tcW w:w="1123" w:type="dxa"/>
          </w:tcPr>
          <w:p w14:paraId="71DE0FB3" w14:textId="77777777" w:rsidR="00D10BE9" w:rsidRPr="00AE0A51" w:rsidRDefault="00D10BE9" w:rsidP="00163AF6">
            <w:pPr>
              <w:rPr>
                <w:rFonts w:ascii="Times New Roman" w:hAnsi="Times New Roman" w:cs="Times New Roman"/>
                <w:noProof/>
              </w:rPr>
            </w:pPr>
            <w:r>
              <w:rPr>
                <w:rFonts w:ascii="Times New Roman" w:hAnsi="Times New Roman"/>
                <w:noProof/>
              </w:rPr>
              <w:t>081060</w:t>
            </w:r>
          </w:p>
        </w:tc>
        <w:tc>
          <w:tcPr>
            <w:tcW w:w="6883" w:type="dxa"/>
          </w:tcPr>
          <w:p w14:paraId="6F0D2ED9" w14:textId="77777777" w:rsidR="00D10BE9" w:rsidRPr="00AE0A51" w:rsidRDefault="00D10BE9" w:rsidP="00163AF6">
            <w:pPr>
              <w:rPr>
                <w:rFonts w:ascii="Times New Roman" w:hAnsi="Times New Roman" w:cs="Times New Roman"/>
                <w:noProof/>
              </w:rPr>
            </w:pPr>
            <w:r>
              <w:rPr>
                <w:rFonts w:ascii="Times New Roman" w:hAnsi="Times New Roman"/>
                <w:noProof/>
              </w:rPr>
              <w:t>Durian, frisch</w:t>
            </w:r>
          </w:p>
        </w:tc>
        <w:tc>
          <w:tcPr>
            <w:tcW w:w="1174" w:type="dxa"/>
          </w:tcPr>
          <w:p w14:paraId="67CB3F87" w14:textId="77777777" w:rsidR="00D10BE9" w:rsidRPr="00AE0A51" w:rsidRDefault="00D10BE9" w:rsidP="00163AF6">
            <w:pPr>
              <w:rPr>
                <w:rFonts w:ascii="Times New Roman" w:hAnsi="Times New Roman" w:cs="Times New Roman"/>
                <w:noProof/>
              </w:rPr>
            </w:pPr>
            <w:r>
              <w:rPr>
                <w:rFonts w:ascii="Times New Roman" w:hAnsi="Times New Roman"/>
                <w:noProof/>
              </w:rPr>
              <w:t>08106000</w:t>
            </w:r>
          </w:p>
        </w:tc>
        <w:tc>
          <w:tcPr>
            <w:tcW w:w="2846" w:type="dxa"/>
          </w:tcPr>
          <w:p w14:paraId="7B511241" w14:textId="77777777" w:rsidR="00D10BE9" w:rsidRPr="00AE0A51" w:rsidRDefault="00D10BE9" w:rsidP="00163AF6">
            <w:pPr>
              <w:rPr>
                <w:rFonts w:ascii="Times New Roman" w:hAnsi="Times New Roman" w:cs="Times New Roman"/>
                <w:noProof/>
              </w:rPr>
            </w:pPr>
          </w:p>
        </w:tc>
        <w:tc>
          <w:tcPr>
            <w:tcW w:w="717" w:type="dxa"/>
          </w:tcPr>
          <w:p w14:paraId="70363D4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BD8A0F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4D431A5" w14:textId="77777777" w:rsidTr="00477EA8">
        <w:trPr>
          <w:cantSplit/>
        </w:trPr>
        <w:tc>
          <w:tcPr>
            <w:tcW w:w="1123" w:type="dxa"/>
          </w:tcPr>
          <w:p w14:paraId="782271D1" w14:textId="77777777" w:rsidR="00D10BE9" w:rsidRPr="00AE0A51" w:rsidRDefault="00D10BE9" w:rsidP="00163AF6">
            <w:pPr>
              <w:rPr>
                <w:rFonts w:ascii="Times New Roman" w:hAnsi="Times New Roman" w:cs="Times New Roman"/>
                <w:noProof/>
              </w:rPr>
            </w:pPr>
            <w:r>
              <w:rPr>
                <w:rFonts w:ascii="Times New Roman" w:hAnsi="Times New Roman"/>
                <w:noProof/>
              </w:rPr>
              <w:t>081070</w:t>
            </w:r>
          </w:p>
        </w:tc>
        <w:tc>
          <w:tcPr>
            <w:tcW w:w="6883" w:type="dxa"/>
          </w:tcPr>
          <w:p w14:paraId="5C75528A" w14:textId="77777777" w:rsidR="00D10BE9" w:rsidRPr="00AE0A51" w:rsidRDefault="00D10BE9" w:rsidP="00163AF6">
            <w:pPr>
              <w:rPr>
                <w:rFonts w:ascii="Times New Roman" w:hAnsi="Times New Roman" w:cs="Times New Roman"/>
                <w:noProof/>
              </w:rPr>
            </w:pPr>
            <w:r>
              <w:rPr>
                <w:rFonts w:ascii="Times New Roman" w:hAnsi="Times New Roman"/>
                <w:noProof/>
              </w:rPr>
              <w:t>Kaki, frisch</w:t>
            </w:r>
          </w:p>
        </w:tc>
        <w:tc>
          <w:tcPr>
            <w:tcW w:w="1174" w:type="dxa"/>
          </w:tcPr>
          <w:p w14:paraId="1BEC5C77" w14:textId="77777777" w:rsidR="00D10BE9" w:rsidRPr="00AE0A51" w:rsidRDefault="00D10BE9" w:rsidP="00163AF6">
            <w:pPr>
              <w:rPr>
                <w:rFonts w:ascii="Times New Roman" w:hAnsi="Times New Roman" w:cs="Times New Roman"/>
                <w:noProof/>
              </w:rPr>
            </w:pPr>
            <w:r>
              <w:rPr>
                <w:rFonts w:ascii="Times New Roman" w:hAnsi="Times New Roman"/>
                <w:noProof/>
              </w:rPr>
              <w:t>08107000</w:t>
            </w:r>
          </w:p>
        </w:tc>
        <w:tc>
          <w:tcPr>
            <w:tcW w:w="2846" w:type="dxa"/>
          </w:tcPr>
          <w:p w14:paraId="55A3FD06" w14:textId="77777777" w:rsidR="00D10BE9" w:rsidRPr="00AE0A51" w:rsidRDefault="00D10BE9" w:rsidP="00163AF6">
            <w:pPr>
              <w:rPr>
                <w:rFonts w:ascii="Times New Roman" w:hAnsi="Times New Roman" w:cs="Times New Roman"/>
                <w:noProof/>
              </w:rPr>
            </w:pPr>
          </w:p>
        </w:tc>
        <w:tc>
          <w:tcPr>
            <w:tcW w:w="717" w:type="dxa"/>
          </w:tcPr>
          <w:p w14:paraId="0F2EA71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CC39D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A2C79A6" w14:textId="77777777" w:rsidTr="00477EA8">
        <w:trPr>
          <w:cantSplit/>
        </w:trPr>
        <w:tc>
          <w:tcPr>
            <w:tcW w:w="1123" w:type="dxa"/>
          </w:tcPr>
          <w:p w14:paraId="4B814B6D" w14:textId="77777777" w:rsidR="00D10BE9" w:rsidRPr="00AE0A51" w:rsidRDefault="00D10BE9" w:rsidP="00163AF6">
            <w:pPr>
              <w:rPr>
                <w:rFonts w:ascii="Times New Roman" w:hAnsi="Times New Roman" w:cs="Times New Roman"/>
                <w:noProof/>
              </w:rPr>
            </w:pPr>
            <w:r>
              <w:rPr>
                <w:rFonts w:ascii="Times New Roman" w:hAnsi="Times New Roman"/>
                <w:noProof/>
              </w:rPr>
              <w:t>081090</w:t>
            </w:r>
          </w:p>
        </w:tc>
        <w:tc>
          <w:tcPr>
            <w:tcW w:w="6883" w:type="dxa"/>
          </w:tcPr>
          <w:p w14:paraId="3A376F30" w14:textId="77777777" w:rsidR="00D10BE9" w:rsidRPr="00AE0A51" w:rsidRDefault="00D10BE9" w:rsidP="00163AF6">
            <w:pPr>
              <w:rPr>
                <w:rFonts w:ascii="Times New Roman" w:hAnsi="Times New Roman" w:cs="Times New Roman"/>
                <w:noProof/>
              </w:rPr>
            </w:pPr>
            <w:r>
              <w:rPr>
                <w:rFonts w:ascii="Times New Roman" w:hAnsi="Times New Roman"/>
                <w:noProof/>
              </w:rPr>
              <w:t>Tamarinden, Kaschu-Äpfel, Jackfrüchte, Litschis, Sapotpflaumen, Passionsfrüchte, Karambolen, Pitahayas und andere genießbare Früchte, frisch (ausg. Schalenfrüchte, Bananen, Datteln, Feigen, Ananas, Avocadofrüchte, Guaven, Mangofrüchte, Mangostanfrüchte, Papaya-Früchte, Zitrusfrüchte, Weintrauben, Melonen, Äpfel, Birnen, Quitten, Aprikosen/Marillen, Kirschen, Pfirsiche, Pflaumen, Schlehen, Erdbeeren, Himbeeren, Brombeeren, Maulbeeren, Loganbeeren, Preiselbeeren, Früchte der Gattung Vaccinium, Kiwifrüchte, Durian, Kaki, schwarze, weiße und rote Johannisbeeren und Stachelbeeren)</w:t>
            </w:r>
          </w:p>
        </w:tc>
        <w:tc>
          <w:tcPr>
            <w:tcW w:w="1174" w:type="dxa"/>
          </w:tcPr>
          <w:p w14:paraId="7BB14F10" w14:textId="77777777" w:rsidR="00D10BE9" w:rsidRPr="00AE0A51" w:rsidRDefault="00D10BE9" w:rsidP="00163AF6">
            <w:pPr>
              <w:rPr>
                <w:rFonts w:ascii="Times New Roman" w:hAnsi="Times New Roman" w:cs="Times New Roman"/>
                <w:noProof/>
              </w:rPr>
            </w:pPr>
            <w:r>
              <w:rPr>
                <w:rFonts w:ascii="Times New Roman" w:hAnsi="Times New Roman"/>
                <w:noProof/>
              </w:rPr>
              <w:t>08109010</w:t>
            </w:r>
          </w:p>
        </w:tc>
        <w:tc>
          <w:tcPr>
            <w:tcW w:w="2846" w:type="dxa"/>
          </w:tcPr>
          <w:p w14:paraId="5C3315B7" w14:textId="77777777" w:rsidR="00D10BE9" w:rsidRPr="00AE0A51" w:rsidRDefault="00D10BE9" w:rsidP="00163AF6">
            <w:pPr>
              <w:rPr>
                <w:rFonts w:ascii="Times New Roman" w:hAnsi="Times New Roman" w:cs="Times New Roman"/>
                <w:noProof/>
              </w:rPr>
            </w:pPr>
            <w:r>
              <w:rPr>
                <w:rFonts w:ascii="Times New Roman" w:hAnsi="Times New Roman"/>
                <w:noProof/>
              </w:rPr>
              <w:t>Brotfrüchte</w:t>
            </w:r>
          </w:p>
        </w:tc>
        <w:tc>
          <w:tcPr>
            <w:tcW w:w="717" w:type="dxa"/>
          </w:tcPr>
          <w:p w14:paraId="2ED505E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4FD1B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D77A5E5" w14:textId="77777777" w:rsidTr="00477EA8">
        <w:trPr>
          <w:cantSplit/>
        </w:trPr>
        <w:tc>
          <w:tcPr>
            <w:tcW w:w="1123" w:type="dxa"/>
          </w:tcPr>
          <w:p w14:paraId="5743A2EE" w14:textId="77777777" w:rsidR="00D10BE9" w:rsidRPr="00AE0A51" w:rsidRDefault="00D10BE9" w:rsidP="00163AF6">
            <w:pPr>
              <w:rPr>
                <w:rFonts w:ascii="Times New Roman" w:hAnsi="Times New Roman" w:cs="Times New Roman"/>
                <w:noProof/>
              </w:rPr>
            </w:pPr>
            <w:r>
              <w:rPr>
                <w:rFonts w:ascii="Times New Roman" w:hAnsi="Times New Roman"/>
                <w:noProof/>
              </w:rPr>
              <w:t>081090</w:t>
            </w:r>
          </w:p>
        </w:tc>
        <w:tc>
          <w:tcPr>
            <w:tcW w:w="6883" w:type="dxa"/>
          </w:tcPr>
          <w:p w14:paraId="58CE6531" w14:textId="77777777" w:rsidR="00D10BE9" w:rsidRPr="00AE0A51" w:rsidRDefault="00D10BE9" w:rsidP="00163AF6">
            <w:pPr>
              <w:rPr>
                <w:rFonts w:ascii="Times New Roman" w:hAnsi="Times New Roman" w:cs="Times New Roman"/>
                <w:noProof/>
              </w:rPr>
            </w:pPr>
            <w:r>
              <w:rPr>
                <w:rFonts w:ascii="Times New Roman" w:hAnsi="Times New Roman"/>
                <w:noProof/>
              </w:rPr>
              <w:t>Tamarinden, Kaschu-Äpfel, Jackfrüchte, Litschis, Sapotpflaumen, Passionsfrüchte, Karambolen, Pitahayas und andere genießbare Früchte, frisch (ausg. Schalenfrüchte, Bananen, Datteln, Feigen, Ananas, Avocadofrüchte, Guaven, Mangofrüchte, Mangostanfrüchte, Papaya-Früchte, Zitrusfrüchte, Weintrauben, Melonen, Äpfel, Birnen, Quitten, Aprikosen/Marillen, Kirschen, Pfirsiche, Pflaumen, Schlehen, Erdbeeren, Himbeeren, Brombeeren, Maulbeeren, Loganbeeren, Preiselbeeren, Früchte der Gattung Vaccinium, Kiwifrüchte, Durian, Kaki, schwarze, weiße und rote Johannisbeeren und Stachelbeeren)</w:t>
            </w:r>
          </w:p>
        </w:tc>
        <w:tc>
          <w:tcPr>
            <w:tcW w:w="1174" w:type="dxa"/>
          </w:tcPr>
          <w:p w14:paraId="010CF5C0" w14:textId="77777777" w:rsidR="00D10BE9" w:rsidRPr="00AE0A51" w:rsidRDefault="00D10BE9" w:rsidP="00163AF6">
            <w:pPr>
              <w:rPr>
                <w:rFonts w:ascii="Times New Roman" w:hAnsi="Times New Roman" w:cs="Times New Roman"/>
                <w:noProof/>
              </w:rPr>
            </w:pPr>
            <w:r>
              <w:rPr>
                <w:rFonts w:ascii="Times New Roman" w:hAnsi="Times New Roman"/>
                <w:noProof/>
              </w:rPr>
              <w:t>08109090</w:t>
            </w:r>
          </w:p>
        </w:tc>
        <w:tc>
          <w:tcPr>
            <w:tcW w:w="2846" w:type="dxa"/>
          </w:tcPr>
          <w:p w14:paraId="693C7E45"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0C50DC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ADB7F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FC4C646" w14:textId="77777777" w:rsidTr="00477EA8">
        <w:trPr>
          <w:cantSplit/>
        </w:trPr>
        <w:tc>
          <w:tcPr>
            <w:tcW w:w="1123" w:type="dxa"/>
          </w:tcPr>
          <w:p w14:paraId="02242540" w14:textId="77777777" w:rsidR="00D10BE9" w:rsidRPr="00AE0A51" w:rsidRDefault="00D10BE9" w:rsidP="00163AF6">
            <w:pPr>
              <w:rPr>
                <w:rFonts w:ascii="Times New Roman" w:hAnsi="Times New Roman" w:cs="Times New Roman"/>
                <w:noProof/>
              </w:rPr>
            </w:pPr>
            <w:r>
              <w:rPr>
                <w:rFonts w:ascii="Times New Roman" w:hAnsi="Times New Roman"/>
                <w:noProof/>
              </w:rPr>
              <w:t>081110</w:t>
            </w:r>
          </w:p>
        </w:tc>
        <w:tc>
          <w:tcPr>
            <w:tcW w:w="6883" w:type="dxa"/>
          </w:tcPr>
          <w:p w14:paraId="3FB5C0AC" w14:textId="77777777" w:rsidR="00D10BE9" w:rsidRPr="00AE0A51" w:rsidRDefault="00D10BE9" w:rsidP="00163AF6">
            <w:pPr>
              <w:rPr>
                <w:rFonts w:ascii="Times New Roman" w:hAnsi="Times New Roman" w:cs="Times New Roman"/>
                <w:noProof/>
              </w:rPr>
            </w:pPr>
            <w:r>
              <w:rPr>
                <w:rFonts w:ascii="Times New Roman" w:hAnsi="Times New Roman"/>
                <w:noProof/>
              </w:rPr>
              <w:t>Erdbeeren, gefroren, auch in Wasser oder Dampf gekocht, auch mit Zusatz von Zucker oder anderen Süßmitteln</w:t>
            </w:r>
          </w:p>
        </w:tc>
        <w:tc>
          <w:tcPr>
            <w:tcW w:w="1174" w:type="dxa"/>
          </w:tcPr>
          <w:p w14:paraId="3AAD57B6" w14:textId="77777777" w:rsidR="00D10BE9" w:rsidRPr="00AE0A51" w:rsidRDefault="00D10BE9" w:rsidP="00163AF6">
            <w:pPr>
              <w:rPr>
                <w:rFonts w:ascii="Times New Roman" w:hAnsi="Times New Roman" w:cs="Times New Roman"/>
                <w:noProof/>
              </w:rPr>
            </w:pPr>
            <w:r>
              <w:rPr>
                <w:rFonts w:ascii="Times New Roman" w:hAnsi="Times New Roman"/>
                <w:noProof/>
              </w:rPr>
              <w:t>08111000</w:t>
            </w:r>
          </w:p>
        </w:tc>
        <w:tc>
          <w:tcPr>
            <w:tcW w:w="2846" w:type="dxa"/>
          </w:tcPr>
          <w:p w14:paraId="270AA7B4" w14:textId="77777777" w:rsidR="00D10BE9" w:rsidRPr="00AE0A51" w:rsidRDefault="00D10BE9" w:rsidP="00163AF6">
            <w:pPr>
              <w:rPr>
                <w:rFonts w:ascii="Times New Roman" w:hAnsi="Times New Roman" w:cs="Times New Roman"/>
                <w:noProof/>
              </w:rPr>
            </w:pPr>
          </w:p>
        </w:tc>
        <w:tc>
          <w:tcPr>
            <w:tcW w:w="717" w:type="dxa"/>
          </w:tcPr>
          <w:p w14:paraId="5ED05B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62EA55"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35556BB" w14:textId="77777777" w:rsidTr="00477EA8">
        <w:trPr>
          <w:cantSplit/>
        </w:trPr>
        <w:tc>
          <w:tcPr>
            <w:tcW w:w="1123" w:type="dxa"/>
          </w:tcPr>
          <w:p w14:paraId="7AF74DF5" w14:textId="77777777" w:rsidR="00D10BE9" w:rsidRPr="00AE0A51" w:rsidRDefault="00D10BE9" w:rsidP="00163AF6">
            <w:pPr>
              <w:rPr>
                <w:rFonts w:ascii="Times New Roman" w:hAnsi="Times New Roman" w:cs="Times New Roman"/>
                <w:noProof/>
              </w:rPr>
            </w:pPr>
            <w:r>
              <w:rPr>
                <w:rFonts w:ascii="Times New Roman" w:hAnsi="Times New Roman"/>
                <w:noProof/>
              </w:rPr>
              <w:t>081120</w:t>
            </w:r>
          </w:p>
        </w:tc>
        <w:tc>
          <w:tcPr>
            <w:tcW w:w="6883" w:type="dxa"/>
          </w:tcPr>
          <w:p w14:paraId="7C76AABC" w14:textId="77777777" w:rsidR="00D10BE9" w:rsidRPr="00AE0A51" w:rsidRDefault="00D10BE9" w:rsidP="00163AF6">
            <w:pPr>
              <w:rPr>
                <w:rFonts w:ascii="Times New Roman" w:hAnsi="Times New Roman" w:cs="Times New Roman"/>
                <w:noProof/>
              </w:rPr>
            </w:pPr>
            <w:r>
              <w:rPr>
                <w:rFonts w:ascii="Times New Roman" w:hAnsi="Times New Roman"/>
                <w:noProof/>
              </w:rPr>
              <w:t>Himbeeren, Brombeeren, Maulbeeren, Loganbeeren, schwarze, weiße und rote Johannisbeeren und Stachelbeeren, gefroren, auch in Wasser oder Dampf gekocht, auch mit Zusatz von Zucker oder anderen Süßmitteln</w:t>
            </w:r>
          </w:p>
        </w:tc>
        <w:tc>
          <w:tcPr>
            <w:tcW w:w="1174" w:type="dxa"/>
          </w:tcPr>
          <w:p w14:paraId="6F80DC84" w14:textId="77777777" w:rsidR="00D10BE9" w:rsidRPr="00AE0A51" w:rsidRDefault="00D10BE9" w:rsidP="00163AF6">
            <w:pPr>
              <w:rPr>
                <w:rFonts w:ascii="Times New Roman" w:hAnsi="Times New Roman" w:cs="Times New Roman"/>
                <w:noProof/>
              </w:rPr>
            </w:pPr>
            <w:r>
              <w:rPr>
                <w:rFonts w:ascii="Times New Roman" w:hAnsi="Times New Roman"/>
                <w:noProof/>
              </w:rPr>
              <w:t>08112000</w:t>
            </w:r>
          </w:p>
        </w:tc>
        <w:tc>
          <w:tcPr>
            <w:tcW w:w="2846" w:type="dxa"/>
          </w:tcPr>
          <w:p w14:paraId="3D989549" w14:textId="77777777" w:rsidR="00D10BE9" w:rsidRPr="00AE0A51" w:rsidRDefault="00D10BE9" w:rsidP="00163AF6">
            <w:pPr>
              <w:rPr>
                <w:rFonts w:ascii="Times New Roman" w:hAnsi="Times New Roman" w:cs="Times New Roman"/>
                <w:noProof/>
              </w:rPr>
            </w:pPr>
          </w:p>
        </w:tc>
        <w:tc>
          <w:tcPr>
            <w:tcW w:w="717" w:type="dxa"/>
          </w:tcPr>
          <w:p w14:paraId="21A3E9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43FD3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861F15" w14:textId="77777777" w:rsidTr="00477EA8">
        <w:trPr>
          <w:cantSplit/>
        </w:trPr>
        <w:tc>
          <w:tcPr>
            <w:tcW w:w="1123" w:type="dxa"/>
          </w:tcPr>
          <w:p w14:paraId="0BED2F89" w14:textId="77777777" w:rsidR="00D10BE9" w:rsidRPr="00AE0A51" w:rsidRDefault="00D10BE9" w:rsidP="00163AF6">
            <w:pPr>
              <w:rPr>
                <w:rFonts w:ascii="Times New Roman" w:hAnsi="Times New Roman" w:cs="Times New Roman"/>
                <w:noProof/>
              </w:rPr>
            </w:pPr>
            <w:r>
              <w:rPr>
                <w:rFonts w:ascii="Times New Roman" w:hAnsi="Times New Roman"/>
                <w:noProof/>
              </w:rPr>
              <w:t>081190</w:t>
            </w:r>
          </w:p>
        </w:tc>
        <w:tc>
          <w:tcPr>
            <w:tcW w:w="6883" w:type="dxa"/>
          </w:tcPr>
          <w:p w14:paraId="254547F4" w14:textId="77777777" w:rsidR="00D10BE9" w:rsidRPr="00AE0A51" w:rsidRDefault="00D10BE9" w:rsidP="00163AF6">
            <w:pPr>
              <w:rPr>
                <w:rFonts w:ascii="Times New Roman" w:hAnsi="Times New Roman" w:cs="Times New Roman"/>
                <w:noProof/>
              </w:rPr>
            </w:pPr>
            <w:r>
              <w:rPr>
                <w:rFonts w:ascii="Times New Roman" w:hAnsi="Times New Roman"/>
                <w:noProof/>
              </w:rPr>
              <w:t>Früchte und Nüsse, gefroren, auch in Wasser oder Dampf gekocht, auch mit Zusatz von Zucker oder anderen Süßmitteln (ausg. Erdbeeren, Himbeeren, Brombeeren, Maulbeeren, Loganbeeren, schwarze, weiße und rote Johannisbeeren und Stachelbeeren)</w:t>
            </w:r>
          </w:p>
        </w:tc>
        <w:tc>
          <w:tcPr>
            <w:tcW w:w="1174" w:type="dxa"/>
          </w:tcPr>
          <w:p w14:paraId="6DE6236B" w14:textId="77777777" w:rsidR="00D10BE9" w:rsidRPr="00AE0A51" w:rsidRDefault="00D10BE9" w:rsidP="00163AF6">
            <w:pPr>
              <w:rPr>
                <w:rFonts w:ascii="Times New Roman" w:hAnsi="Times New Roman" w:cs="Times New Roman"/>
                <w:noProof/>
              </w:rPr>
            </w:pPr>
            <w:r>
              <w:rPr>
                <w:rFonts w:ascii="Times New Roman" w:hAnsi="Times New Roman"/>
                <w:noProof/>
              </w:rPr>
              <w:t>08119000</w:t>
            </w:r>
          </w:p>
        </w:tc>
        <w:tc>
          <w:tcPr>
            <w:tcW w:w="2846" w:type="dxa"/>
          </w:tcPr>
          <w:p w14:paraId="30E9C086" w14:textId="77777777" w:rsidR="00D10BE9" w:rsidRPr="00AE0A51" w:rsidRDefault="00D10BE9" w:rsidP="00163AF6">
            <w:pPr>
              <w:rPr>
                <w:rFonts w:ascii="Times New Roman" w:hAnsi="Times New Roman" w:cs="Times New Roman"/>
                <w:noProof/>
              </w:rPr>
            </w:pPr>
          </w:p>
        </w:tc>
        <w:tc>
          <w:tcPr>
            <w:tcW w:w="717" w:type="dxa"/>
          </w:tcPr>
          <w:p w14:paraId="128BA9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00BE0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B736808" w14:textId="77777777" w:rsidTr="00477EA8">
        <w:trPr>
          <w:cantSplit/>
        </w:trPr>
        <w:tc>
          <w:tcPr>
            <w:tcW w:w="1123" w:type="dxa"/>
          </w:tcPr>
          <w:p w14:paraId="1A631FA1" w14:textId="77777777" w:rsidR="00D10BE9" w:rsidRPr="00AE0A51" w:rsidRDefault="00D10BE9" w:rsidP="00163AF6">
            <w:pPr>
              <w:rPr>
                <w:rFonts w:ascii="Times New Roman" w:hAnsi="Times New Roman" w:cs="Times New Roman"/>
                <w:noProof/>
              </w:rPr>
            </w:pPr>
            <w:r>
              <w:rPr>
                <w:rFonts w:ascii="Times New Roman" w:hAnsi="Times New Roman"/>
                <w:noProof/>
              </w:rPr>
              <w:t>081210</w:t>
            </w:r>
          </w:p>
        </w:tc>
        <w:tc>
          <w:tcPr>
            <w:tcW w:w="6883" w:type="dxa"/>
          </w:tcPr>
          <w:p w14:paraId="67C12366" w14:textId="77777777" w:rsidR="00D10BE9" w:rsidRPr="00AE0A51" w:rsidRDefault="00D10BE9" w:rsidP="00163AF6">
            <w:pPr>
              <w:rPr>
                <w:rFonts w:ascii="Times New Roman" w:hAnsi="Times New Roman" w:cs="Times New Roman"/>
                <w:noProof/>
              </w:rPr>
            </w:pPr>
            <w:r>
              <w:rPr>
                <w:rFonts w:ascii="Times New Roman" w:hAnsi="Times New Roman"/>
                <w:noProof/>
              </w:rPr>
              <w:t>Kirschen, vorläufig haltbar gemacht, z. B. durch Schwefeldioxid oder in Wasser, dem Salz, Schwefeldioxid oder andere vorläufig konservierend wirkende Stoffe zugesetzt sind, zum unmittelbaren Genuss nicht geeignet</w:t>
            </w:r>
          </w:p>
        </w:tc>
        <w:tc>
          <w:tcPr>
            <w:tcW w:w="1174" w:type="dxa"/>
          </w:tcPr>
          <w:p w14:paraId="7777FDEE" w14:textId="77777777" w:rsidR="00D10BE9" w:rsidRPr="00AE0A51" w:rsidRDefault="00D10BE9" w:rsidP="00163AF6">
            <w:pPr>
              <w:rPr>
                <w:rFonts w:ascii="Times New Roman" w:hAnsi="Times New Roman" w:cs="Times New Roman"/>
                <w:noProof/>
              </w:rPr>
            </w:pPr>
            <w:r>
              <w:rPr>
                <w:rFonts w:ascii="Times New Roman" w:hAnsi="Times New Roman"/>
                <w:noProof/>
              </w:rPr>
              <w:t>08121000</w:t>
            </w:r>
          </w:p>
        </w:tc>
        <w:tc>
          <w:tcPr>
            <w:tcW w:w="2846" w:type="dxa"/>
          </w:tcPr>
          <w:p w14:paraId="515599A8" w14:textId="77777777" w:rsidR="00D10BE9" w:rsidRPr="00AE0A51" w:rsidRDefault="00D10BE9" w:rsidP="00163AF6">
            <w:pPr>
              <w:rPr>
                <w:rFonts w:ascii="Times New Roman" w:hAnsi="Times New Roman" w:cs="Times New Roman"/>
                <w:noProof/>
              </w:rPr>
            </w:pPr>
          </w:p>
        </w:tc>
        <w:tc>
          <w:tcPr>
            <w:tcW w:w="717" w:type="dxa"/>
          </w:tcPr>
          <w:p w14:paraId="5BF4A8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E3F67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ABED689" w14:textId="77777777" w:rsidTr="00477EA8">
        <w:trPr>
          <w:cantSplit/>
        </w:trPr>
        <w:tc>
          <w:tcPr>
            <w:tcW w:w="1123" w:type="dxa"/>
          </w:tcPr>
          <w:p w14:paraId="456AE036" w14:textId="77777777" w:rsidR="00D10BE9" w:rsidRPr="00AE0A51" w:rsidRDefault="00D10BE9" w:rsidP="00163AF6">
            <w:pPr>
              <w:rPr>
                <w:rFonts w:ascii="Times New Roman" w:hAnsi="Times New Roman" w:cs="Times New Roman"/>
                <w:noProof/>
              </w:rPr>
            </w:pPr>
            <w:r>
              <w:rPr>
                <w:rFonts w:ascii="Times New Roman" w:hAnsi="Times New Roman"/>
                <w:noProof/>
              </w:rPr>
              <w:t>081290</w:t>
            </w:r>
          </w:p>
        </w:tc>
        <w:tc>
          <w:tcPr>
            <w:tcW w:w="6883" w:type="dxa"/>
          </w:tcPr>
          <w:p w14:paraId="30284146" w14:textId="77777777" w:rsidR="00D10BE9" w:rsidRPr="00AE0A51" w:rsidRDefault="00D10BE9" w:rsidP="00163AF6">
            <w:pPr>
              <w:rPr>
                <w:rFonts w:ascii="Times New Roman" w:hAnsi="Times New Roman" w:cs="Times New Roman"/>
                <w:noProof/>
              </w:rPr>
            </w:pPr>
            <w:r>
              <w:rPr>
                <w:rFonts w:ascii="Times New Roman" w:hAnsi="Times New Roman"/>
                <w:noProof/>
              </w:rPr>
              <w:t>Früchte und Nüsse, vorläufig haltbar gemacht, z. B. durch Schwefeldioxid oder in Wasser, dem Salz, Schwefeldioxid oder andere vorläufig konservierend wirkende Stoffe zugesetzt sind, zum unmittelbaren Genuss nicht geeignet (ausg. Kirschen)</w:t>
            </w:r>
          </w:p>
        </w:tc>
        <w:tc>
          <w:tcPr>
            <w:tcW w:w="1174" w:type="dxa"/>
          </w:tcPr>
          <w:p w14:paraId="135CE31D" w14:textId="77777777" w:rsidR="00D10BE9" w:rsidRPr="00AE0A51" w:rsidRDefault="00D10BE9" w:rsidP="00163AF6">
            <w:pPr>
              <w:rPr>
                <w:rFonts w:ascii="Times New Roman" w:hAnsi="Times New Roman" w:cs="Times New Roman"/>
                <w:noProof/>
              </w:rPr>
            </w:pPr>
            <w:r>
              <w:rPr>
                <w:rFonts w:ascii="Times New Roman" w:hAnsi="Times New Roman"/>
                <w:noProof/>
              </w:rPr>
              <w:t>08129000</w:t>
            </w:r>
          </w:p>
        </w:tc>
        <w:tc>
          <w:tcPr>
            <w:tcW w:w="2846" w:type="dxa"/>
          </w:tcPr>
          <w:p w14:paraId="6D818A5A" w14:textId="77777777" w:rsidR="00D10BE9" w:rsidRPr="00AE0A51" w:rsidRDefault="00D10BE9" w:rsidP="00163AF6">
            <w:pPr>
              <w:rPr>
                <w:rFonts w:ascii="Times New Roman" w:hAnsi="Times New Roman" w:cs="Times New Roman"/>
                <w:noProof/>
              </w:rPr>
            </w:pPr>
          </w:p>
        </w:tc>
        <w:tc>
          <w:tcPr>
            <w:tcW w:w="717" w:type="dxa"/>
          </w:tcPr>
          <w:p w14:paraId="1DA58F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6F2A8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B772FB" w14:textId="77777777" w:rsidTr="00477EA8">
        <w:trPr>
          <w:cantSplit/>
        </w:trPr>
        <w:tc>
          <w:tcPr>
            <w:tcW w:w="1123" w:type="dxa"/>
          </w:tcPr>
          <w:p w14:paraId="5638EB75" w14:textId="77777777" w:rsidR="00D10BE9" w:rsidRPr="00AE0A51" w:rsidRDefault="00D10BE9" w:rsidP="00163AF6">
            <w:pPr>
              <w:rPr>
                <w:rFonts w:ascii="Times New Roman" w:hAnsi="Times New Roman" w:cs="Times New Roman"/>
                <w:noProof/>
              </w:rPr>
            </w:pPr>
            <w:r>
              <w:rPr>
                <w:rFonts w:ascii="Times New Roman" w:hAnsi="Times New Roman"/>
                <w:noProof/>
              </w:rPr>
              <w:t>081310</w:t>
            </w:r>
          </w:p>
        </w:tc>
        <w:tc>
          <w:tcPr>
            <w:tcW w:w="6883" w:type="dxa"/>
          </w:tcPr>
          <w:p w14:paraId="60ADCF5A" w14:textId="77777777" w:rsidR="00D10BE9" w:rsidRPr="00AE0A51" w:rsidRDefault="00D10BE9" w:rsidP="00163AF6">
            <w:pPr>
              <w:rPr>
                <w:rFonts w:ascii="Times New Roman" w:hAnsi="Times New Roman" w:cs="Times New Roman"/>
                <w:noProof/>
              </w:rPr>
            </w:pPr>
            <w:r>
              <w:rPr>
                <w:rFonts w:ascii="Times New Roman" w:hAnsi="Times New Roman"/>
                <w:noProof/>
              </w:rPr>
              <w:t>Aprikosen/Marillen, getrocknet</w:t>
            </w:r>
          </w:p>
        </w:tc>
        <w:tc>
          <w:tcPr>
            <w:tcW w:w="1174" w:type="dxa"/>
          </w:tcPr>
          <w:p w14:paraId="06F8A676" w14:textId="77777777" w:rsidR="00D10BE9" w:rsidRPr="00AE0A51" w:rsidRDefault="00D10BE9" w:rsidP="00163AF6">
            <w:pPr>
              <w:rPr>
                <w:rFonts w:ascii="Times New Roman" w:hAnsi="Times New Roman" w:cs="Times New Roman"/>
                <w:noProof/>
              </w:rPr>
            </w:pPr>
            <w:r>
              <w:rPr>
                <w:rFonts w:ascii="Times New Roman" w:hAnsi="Times New Roman"/>
                <w:noProof/>
              </w:rPr>
              <w:t>08131000</w:t>
            </w:r>
          </w:p>
        </w:tc>
        <w:tc>
          <w:tcPr>
            <w:tcW w:w="2846" w:type="dxa"/>
          </w:tcPr>
          <w:p w14:paraId="0C16AC86" w14:textId="77777777" w:rsidR="00D10BE9" w:rsidRPr="00AE0A51" w:rsidRDefault="00D10BE9" w:rsidP="00163AF6">
            <w:pPr>
              <w:rPr>
                <w:rFonts w:ascii="Times New Roman" w:hAnsi="Times New Roman" w:cs="Times New Roman"/>
                <w:noProof/>
              </w:rPr>
            </w:pPr>
          </w:p>
        </w:tc>
        <w:tc>
          <w:tcPr>
            <w:tcW w:w="717" w:type="dxa"/>
          </w:tcPr>
          <w:p w14:paraId="5CE558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76E18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658452" w14:textId="77777777" w:rsidTr="00477EA8">
        <w:trPr>
          <w:cantSplit/>
        </w:trPr>
        <w:tc>
          <w:tcPr>
            <w:tcW w:w="1123" w:type="dxa"/>
          </w:tcPr>
          <w:p w14:paraId="44C2C6B9" w14:textId="77777777" w:rsidR="00D10BE9" w:rsidRPr="00AE0A51" w:rsidRDefault="00D10BE9" w:rsidP="00163AF6">
            <w:pPr>
              <w:rPr>
                <w:rFonts w:ascii="Times New Roman" w:hAnsi="Times New Roman" w:cs="Times New Roman"/>
                <w:noProof/>
              </w:rPr>
            </w:pPr>
            <w:r>
              <w:rPr>
                <w:rFonts w:ascii="Times New Roman" w:hAnsi="Times New Roman"/>
                <w:noProof/>
              </w:rPr>
              <w:t>081320</w:t>
            </w:r>
          </w:p>
        </w:tc>
        <w:tc>
          <w:tcPr>
            <w:tcW w:w="6883" w:type="dxa"/>
          </w:tcPr>
          <w:p w14:paraId="7F4E823E" w14:textId="77777777" w:rsidR="00D10BE9" w:rsidRPr="00AE0A51" w:rsidRDefault="00D10BE9" w:rsidP="00163AF6">
            <w:pPr>
              <w:rPr>
                <w:rFonts w:ascii="Times New Roman" w:hAnsi="Times New Roman" w:cs="Times New Roman"/>
                <w:noProof/>
              </w:rPr>
            </w:pPr>
            <w:r>
              <w:rPr>
                <w:rFonts w:ascii="Times New Roman" w:hAnsi="Times New Roman"/>
                <w:noProof/>
              </w:rPr>
              <w:t>Pflaumen, getrocknet</w:t>
            </w:r>
          </w:p>
        </w:tc>
        <w:tc>
          <w:tcPr>
            <w:tcW w:w="1174" w:type="dxa"/>
          </w:tcPr>
          <w:p w14:paraId="01E778F7" w14:textId="77777777" w:rsidR="00D10BE9" w:rsidRPr="00AE0A51" w:rsidRDefault="00D10BE9" w:rsidP="00163AF6">
            <w:pPr>
              <w:rPr>
                <w:rFonts w:ascii="Times New Roman" w:hAnsi="Times New Roman" w:cs="Times New Roman"/>
                <w:noProof/>
              </w:rPr>
            </w:pPr>
            <w:r>
              <w:rPr>
                <w:rFonts w:ascii="Times New Roman" w:hAnsi="Times New Roman"/>
                <w:noProof/>
              </w:rPr>
              <w:t>08132000</w:t>
            </w:r>
          </w:p>
        </w:tc>
        <w:tc>
          <w:tcPr>
            <w:tcW w:w="2846" w:type="dxa"/>
          </w:tcPr>
          <w:p w14:paraId="281859B3" w14:textId="77777777" w:rsidR="00D10BE9" w:rsidRPr="00AE0A51" w:rsidRDefault="00D10BE9" w:rsidP="00163AF6">
            <w:pPr>
              <w:rPr>
                <w:rFonts w:ascii="Times New Roman" w:hAnsi="Times New Roman" w:cs="Times New Roman"/>
                <w:noProof/>
              </w:rPr>
            </w:pPr>
          </w:p>
        </w:tc>
        <w:tc>
          <w:tcPr>
            <w:tcW w:w="717" w:type="dxa"/>
          </w:tcPr>
          <w:p w14:paraId="4935E3D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71DE2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602EE2" w14:textId="77777777" w:rsidTr="00477EA8">
        <w:trPr>
          <w:cantSplit/>
        </w:trPr>
        <w:tc>
          <w:tcPr>
            <w:tcW w:w="1123" w:type="dxa"/>
          </w:tcPr>
          <w:p w14:paraId="7B92100F" w14:textId="77777777" w:rsidR="00D10BE9" w:rsidRPr="00AE0A51" w:rsidRDefault="00D10BE9" w:rsidP="00163AF6">
            <w:pPr>
              <w:rPr>
                <w:rFonts w:ascii="Times New Roman" w:hAnsi="Times New Roman" w:cs="Times New Roman"/>
                <w:noProof/>
              </w:rPr>
            </w:pPr>
            <w:r>
              <w:rPr>
                <w:rFonts w:ascii="Times New Roman" w:hAnsi="Times New Roman"/>
                <w:noProof/>
              </w:rPr>
              <w:t>081330</w:t>
            </w:r>
          </w:p>
        </w:tc>
        <w:tc>
          <w:tcPr>
            <w:tcW w:w="6883" w:type="dxa"/>
          </w:tcPr>
          <w:p w14:paraId="2D7EFA39" w14:textId="77777777" w:rsidR="00D10BE9" w:rsidRPr="00AE0A51" w:rsidRDefault="00D10BE9" w:rsidP="00163AF6">
            <w:pPr>
              <w:rPr>
                <w:rFonts w:ascii="Times New Roman" w:hAnsi="Times New Roman" w:cs="Times New Roman"/>
                <w:noProof/>
              </w:rPr>
            </w:pPr>
            <w:r>
              <w:rPr>
                <w:rFonts w:ascii="Times New Roman" w:hAnsi="Times New Roman"/>
                <w:noProof/>
              </w:rPr>
              <w:t>Äpfel, getrocknet</w:t>
            </w:r>
          </w:p>
        </w:tc>
        <w:tc>
          <w:tcPr>
            <w:tcW w:w="1174" w:type="dxa"/>
          </w:tcPr>
          <w:p w14:paraId="7B523066" w14:textId="77777777" w:rsidR="00D10BE9" w:rsidRPr="00AE0A51" w:rsidRDefault="00D10BE9" w:rsidP="00163AF6">
            <w:pPr>
              <w:rPr>
                <w:rFonts w:ascii="Times New Roman" w:hAnsi="Times New Roman" w:cs="Times New Roman"/>
                <w:noProof/>
              </w:rPr>
            </w:pPr>
            <w:r>
              <w:rPr>
                <w:rFonts w:ascii="Times New Roman" w:hAnsi="Times New Roman"/>
                <w:noProof/>
              </w:rPr>
              <w:t>08133000</w:t>
            </w:r>
          </w:p>
        </w:tc>
        <w:tc>
          <w:tcPr>
            <w:tcW w:w="2846" w:type="dxa"/>
          </w:tcPr>
          <w:p w14:paraId="1B17B523" w14:textId="77777777" w:rsidR="00D10BE9" w:rsidRPr="00AE0A51" w:rsidRDefault="00D10BE9" w:rsidP="00163AF6">
            <w:pPr>
              <w:rPr>
                <w:rFonts w:ascii="Times New Roman" w:hAnsi="Times New Roman" w:cs="Times New Roman"/>
                <w:noProof/>
              </w:rPr>
            </w:pPr>
          </w:p>
        </w:tc>
        <w:tc>
          <w:tcPr>
            <w:tcW w:w="717" w:type="dxa"/>
          </w:tcPr>
          <w:p w14:paraId="778CD1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57FBB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43743E" w14:textId="77777777" w:rsidTr="00477EA8">
        <w:trPr>
          <w:cantSplit/>
        </w:trPr>
        <w:tc>
          <w:tcPr>
            <w:tcW w:w="1123" w:type="dxa"/>
          </w:tcPr>
          <w:p w14:paraId="56F3961A" w14:textId="77777777" w:rsidR="00D10BE9" w:rsidRPr="00AE0A51" w:rsidRDefault="00D10BE9" w:rsidP="00163AF6">
            <w:pPr>
              <w:rPr>
                <w:rFonts w:ascii="Times New Roman" w:hAnsi="Times New Roman" w:cs="Times New Roman"/>
                <w:noProof/>
              </w:rPr>
            </w:pPr>
            <w:r>
              <w:rPr>
                <w:rFonts w:ascii="Times New Roman" w:hAnsi="Times New Roman"/>
                <w:noProof/>
              </w:rPr>
              <w:t>081340</w:t>
            </w:r>
          </w:p>
        </w:tc>
        <w:tc>
          <w:tcPr>
            <w:tcW w:w="6883" w:type="dxa"/>
          </w:tcPr>
          <w:p w14:paraId="59D242FA" w14:textId="77777777" w:rsidR="00D10BE9" w:rsidRPr="00AE0A51" w:rsidRDefault="00D10BE9" w:rsidP="00163AF6">
            <w:pPr>
              <w:rPr>
                <w:rFonts w:ascii="Times New Roman" w:hAnsi="Times New Roman" w:cs="Times New Roman"/>
                <w:noProof/>
              </w:rPr>
            </w:pPr>
            <w:r>
              <w:rPr>
                <w:rFonts w:ascii="Times New Roman" w:hAnsi="Times New Roman"/>
                <w:noProof/>
              </w:rPr>
              <w:t>Pfirsiche, Birnen, Papaya-Früchte, Tamarinden und andere genießbare Früchte, getrocknet (ausg. Schalenfrüchte, Bananen, Datteln, Feigen, Ananas, Avocadofrüchte, Guaven, Mangofrüchte, Mangostanfrüchte, Zitrusfrüchte, Weintrauben, Aprikosen/Marillen, Pflaumen und Äpfel, je für sich)</w:t>
            </w:r>
          </w:p>
        </w:tc>
        <w:tc>
          <w:tcPr>
            <w:tcW w:w="1174" w:type="dxa"/>
          </w:tcPr>
          <w:p w14:paraId="7260615C" w14:textId="77777777" w:rsidR="00D10BE9" w:rsidRPr="00AE0A51" w:rsidRDefault="00D10BE9" w:rsidP="00163AF6">
            <w:pPr>
              <w:rPr>
                <w:rFonts w:ascii="Times New Roman" w:hAnsi="Times New Roman" w:cs="Times New Roman"/>
                <w:noProof/>
              </w:rPr>
            </w:pPr>
            <w:r>
              <w:rPr>
                <w:rFonts w:ascii="Times New Roman" w:hAnsi="Times New Roman"/>
                <w:noProof/>
              </w:rPr>
              <w:t>08134000</w:t>
            </w:r>
          </w:p>
        </w:tc>
        <w:tc>
          <w:tcPr>
            <w:tcW w:w="2846" w:type="dxa"/>
          </w:tcPr>
          <w:p w14:paraId="7683FFE1" w14:textId="77777777" w:rsidR="00D10BE9" w:rsidRPr="00AE0A51" w:rsidRDefault="00D10BE9" w:rsidP="00163AF6">
            <w:pPr>
              <w:rPr>
                <w:rFonts w:ascii="Times New Roman" w:hAnsi="Times New Roman" w:cs="Times New Roman"/>
                <w:noProof/>
              </w:rPr>
            </w:pPr>
          </w:p>
        </w:tc>
        <w:tc>
          <w:tcPr>
            <w:tcW w:w="717" w:type="dxa"/>
          </w:tcPr>
          <w:p w14:paraId="40FC45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0386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3F4A2F" w14:textId="77777777" w:rsidTr="00477EA8">
        <w:trPr>
          <w:cantSplit/>
        </w:trPr>
        <w:tc>
          <w:tcPr>
            <w:tcW w:w="1123" w:type="dxa"/>
          </w:tcPr>
          <w:p w14:paraId="41CF1A35" w14:textId="77777777" w:rsidR="00D10BE9" w:rsidRPr="00AE0A51" w:rsidRDefault="00D10BE9" w:rsidP="00163AF6">
            <w:pPr>
              <w:rPr>
                <w:rFonts w:ascii="Times New Roman" w:hAnsi="Times New Roman" w:cs="Times New Roman"/>
                <w:noProof/>
              </w:rPr>
            </w:pPr>
            <w:r>
              <w:rPr>
                <w:rFonts w:ascii="Times New Roman" w:hAnsi="Times New Roman"/>
                <w:noProof/>
              </w:rPr>
              <w:t>081350</w:t>
            </w:r>
          </w:p>
        </w:tc>
        <w:tc>
          <w:tcPr>
            <w:tcW w:w="6883" w:type="dxa"/>
          </w:tcPr>
          <w:p w14:paraId="412D391F" w14:textId="77777777" w:rsidR="00D10BE9" w:rsidRPr="00AE0A51" w:rsidRDefault="00D10BE9" w:rsidP="00163AF6">
            <w:pPr>
              <w:rPr>
                <w:rFonts w:ascii="Times New Roman" w:hAnsi="Times New Roman" w:cs="Times New Roman"/>
                <w:noProof/>
              </w:rPr>
            </w:pPr>
            <w:r>
              <w:rPr>
                <w:rFonts w:ascii="Times New Roman" w:hAnsi="Times New Roman"/>
                <w:noProof/>
              </w:rPr>
              <w:t>Mischungen von Schalenfrüchten oder getrockneten Früchten</w:t>
            </w:r>
          </w:p>
        </w:tc>
        <w:tc>
          <w:tcPr>
            <w:tcW w:w="1174" w:type="dxa"/>
          </w:tcPr>
          <w:p w14:paraId="7EF53A3E" w14:textId="77777777" w:rsidR="00D10BE9" w:rsidRPr="00AE0A51" w:rsidRDefault="00D10BE9" w:rsidP="00163AF6">
            <w:pPr>
              <w:rPr>
                <w:rFonts w:ascii="Times New Roman" w:hAnsi="Times New Roman" w:cs="Times New Roman"/>
                <w:noProof/>
              </w:rPr>
            </w:pPr>
            <w:r>
              <w:rPr>
                <w:rFonts w:ascii="Times New Roman" w:hAnsi="Times New Roman"/>
                <w:noProof/>
              </w:rPr>
              <w:t>08135000</w:t>
            </w:r>
          </w:p>
        </w:tc>
        <w:tc>
          <w:tcPr>
            <w:tcW w:w="2846" w:type="dxa"/>
          </w:tcPr>
          <w:p w14:paraId="20C85084" w14:textId="77777777" w:rsidR="00D10BE9" w:rsidRPr="00AE0A51" w:rsidRDefault="00D10BE9" w:rsidP="00163AF6">
            <w:pPr>
              <w:rPr>
                <w:rFonts w:ascii="Times New Roman" w:hAnsi="Times New Roman" w:cs="Times New Roman"/>
                <w:noProof/>
              </w:rPr>
            </w:pPr>
          </w:p>
        </w:tc>
        <w:tc>
          <w:tcPr>
            <w:tcW w:w="717" w:type="dxa"/>
          </w:tcPr>
          <w:p w14:paraId="3FC592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8B40B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05318F" w14:textId="77777777" w:rsidTr="00477EA8">
        <w:trPr>
          <w:cantSplit/>
        </w:trPr>
        <w:tc>
          <w:tcPr>
            <w:tcW w:w="1123" w:type="dxa"/>
          </w:tcPr>
          <w:p w14:paraId="2D0DB768" w14:textId="77777777" w:rsidR="00D10BE9" w:rsidRPr="00AE0A51" w:rsidRDefault="00D10BE9" w:rsidP="00163AF6">
            <w:pPr>
              <w:rPr>
                <w:rFonts w:ascii="Times New Roman" w:hAnsi="Times New Roman" w:cs="Times New Roman"/>
                <w:noProof/>
              </w:rPr>
            </w:pPr>
            <w:r>
              <w:rPr>
                <w:rFonts w:ascii="Times New Roman" w:hAnsi="Times New Roman"/>
                <w:noProof/>
              </w:rPr>
              <w:t>081400</w:t>
            </w:r>
          </w:p>
        </w:tc>
        <w:tc>
          <w:tcPr>
            <w:tcW w:w="6883" w:type="dxa"/>
          </w:tcPr>
          <w:p w14:paraId="0241CB74" w14:textId="77777777" w:rsidR="00D10BE9" w:rsidRPr="00AE0A51" w:rsidRDefault="00D10BE9" w:rsidP="00163AF6">
            <w:pPr>
              <w:rPr>
                <w:rFonts w:ascii="Times New Roman" w:hAnsi="Times New Roman" w:cs="Times New Roman"/>
                <w:noProof/>
              </w:rPr>
            </w:pPr>
            <w:r>
              <w:rPr>
                <w:rFonts w:ascii="Times New Roman" w:hAnsi="Times New Roman"/>
                <w:noProof/>
              </w:rPr>
              <w:t>Schalen von Zitrusfrüchten oder von Melonen, einschl. Wassermelonen, frisch, gefroren, getrocknet oder zum vorläufigen Haltbarmachen in Salzlake oder in Wasser mit einem Zusatz von anderen Stoffen eingelegt</w:t>
            </w:r>
          </w:p>
        </w:tc>
        <w:tc>
          <w:tcPr>
            <w:tcW w:w="1174" w:type="dxa"/>
          </w:tcPr>
          <w:p w14:paraId="3126DD3C" w14:textId="77777777" w:rsidR="00D10BE9" w:rsidRPr="00AE0A51" w:rsidRDefault="00D10BE9" w:rsidP="00163AF6">
            <w:pPr>
              <w:rPr>
                <w:rFonts w:ascii="Times New Roman" w:hAnsi="Times New Roman" w:cs="Times New Roman"/>
                <w:noProof/>
              </w:rPr>
            </w:pPr>
            <w:r>
              <w:rPr>
                <w:rFonts w:ascii="Times New Roman" w:hAnsi="Times New Roman"/>
                <w:noProof/>
              </w:rPr>
              <w:t>08140000</w:t>
            </w:r>
          </w:p>
        </w:tc>
        <w:tc>
          <w:tcPr>
            <w:tcW w:w="2846" w:type="dxa"/>
          </w:tcPr>
          <w:p w14:paraId="3B021433" w14:textId="77777777" w:rsidR="00D10BE9" w:rsidRPr="00AE0A51" w:rsidRDefault="00D10BE9" w:rsidP="00163AF6">
            <w:pPr>
              <w:rPr>
                <w:rFonts w:ascii="Times New Roman" w:hAnsi="Times New Roman" w:cs="Times New Roman"/>
                <w:noProof/>
              </w:rPr>
            </w:pPr>
          </w:p>
        </w:tc>
        <w:tc>
          <w:tcPr>
            <w:tcW w:w="717" w:type="dxa"/>
          </w:tcPr>
          <w:p w14:paraId="59CDCB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FF524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730BCFF" w14:textId="77777777" w:rsidTr="00477EA8">
        <w:trPr>
          <w:cantSplit/>
        </w:trPr>
        <w:tc>
          <w:tcPr>
            <w:tcW w:w="1123" w:type="dxa"/>
          </w:tcPr>
          <w:p w14:paraId="7E4B0FC4" w14:textId="77777777" w:rsidR="00D10BE9" w:rsidRPr="00AE0A51" w:rsidRDefault="00D10BE9" w:rsidP="00163AF6">
            <w:pPr>
              <w:rPr>
                <w:rFonts w:ascii="Times New Roman" w:hAnsi="Times New Roman" w:cs="Times New Roman"/>
                <w:noProof/>
              </w:rPr>
            </w:pPr>
            <w:r>
              <w:rPr>
                <w:rFonts w:ascii="Times New Roman" w:hAnsi="Times New Roman"/>
                <w:noProof/>
              </w:rPr>
              <w:t>090111</w:t>
            </w:r>
          </w:p>
        </w:tc>
        <w:tc>
          <w:tcPr>
            <w:tcW w:w="6883" w:type="dxa"/>
          </w:tcPr>
          <w:p w14:paraId="20A8C3B9" w14:textId="77777777" w:rsidR="00D10BE9" w:rsidRPr="00AE0A51" w:rsidRDefault="00D10BE9" w:rsidP="00163AF6">
            <w:pPr>
              <w:rPr>
                <w:rFonts w:ascii="Times New Roman" w:hAnsi="Times New Roman" w:cs="Times New Roman"/>
                <w:noProof/>
              </w:rPr>
            </w:pPr>
            <w:r>
              <w:rPr>
                <w:rFonts w:ascii="Times New Roman" w:hAnsi="Times New Roman"/>
                <w:noProof/>
              </w:rPr>
              <w:t>Kaffee (ausg. geröstet und entkoffeiniert)</w:t>
            </w:r>
          </w:p>
        </w:tc>
        <w:tc>
          <w:tcPr>
            <w:tcW w:w="1174" w:type="dxa"/>
          </w:tcPr>
          <w:p w14:paraId="05694AE1" w14:textId="77777777" w:rsidR="00D10BE9" w:rsidRPr="00AE0A51" w:rsidRDefault="00D10BE9" w:rsidP="00163AF6">
            <w:pPr>
              <w:rPr>
                <w:rFonts w:ascii="Times New Roman" w:hAnsi="Times New Roman" w:cs="Times New Roman"/>
                <w:noProof/>
              </w:rPr>
            </w:pPr>
            <w:r>
              <w:rPr>
                <w:rFonts w:ascii="Times New Roman" w:hAnsi="Times New Roman"/>
                <w:noProof/>
              </w:rPr>
              <w:t>09011100</w:t>
            </w:r>
          </w:p>
        </w:tc>
        <w:tc>
          <w:tcPr>
            <w:tcW w:w="2846" w:type="dxa"/>
          </w:tcPr>
          <w:p w14:paraId="336A55D5" w14:textId="77777777" w:rsidR="00D10BE9" w:rsidRPr="00AE0A51" w:rsidRDefault="00D10BE9" w:rsidP="00163AF6">
            <w:pPr>
              <w:rPr>
                <w:rFonts w:ascii="Times New Roman" w:hAnsi="Times New Roman" w:cs="Times New Roman"/>
                <w:noProof/>
              </w:rPr>
            </w:pPr>
          </w:p>
        </w:tc>
        <w:tc>
          <w:tcPr>
            <w:tcW w:w="717" w:type="dxa"/>
          </w:tcPr>
          <w:p w14:paraId="116B99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F7597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0413E1B" w14:textId="77777777" w:rsidTr="00477EA8">
        <w:trPr>
          <w:cantSplit/>
        </w:trPr>
        <w:tc>
          <w:tcPr>
            <w:tcW w:w="1123" w:type="dxa"/>
          </w:tcPr>
          <w:p w14:paraId="43CF3909" w14:textId="77777777" w:rsidR="00D10BE9" w:rsidRPr="00AE0A51" w:rsidRDefault="00D10BE9" w:rsidP="00163AF6">
            <w:pPr>
              <w:rPr>
                <w:rFonts w:ascii="Times New Roman" w:hAnsi="Times New Roman" w:cs="Times New Roman"/>
                <w:noProof/>
              </w:rPr>
            </w:pPr>
            <w:r>
              <w:rPr>
                <w:rFonts w:ascii="Times New Roman" w:hAnsi="Times New Roman"/>
                <w:noProof/>
              </w:rPr>
              <w:t>090112</w:t>
            </w:r>
          </w:p>
        </w:tc>
        <w:tc>
          <w:tcPr>
            <w:tcW w:w="6883" w:type="dxa"/>
          </w:tcPr>
          <w:p w14:paraId="7FCBE329" w14:textId="77777777" w:rsidR="00D10BE9" w:rsidRPr="00AE0A51" w:rsidRDefault="00D10BE9" w:rsidP="00163AF6">
            <w:pPr>
              <w:rPr>
                <w:rFonts w:ascii="Times New Roman" w:hAnsi="Times New Roman" w:cs="Times New Roman"/>
                <w:noProof/>
              </w:rPr>
            </w:pPr>
            <w:r>
              <w:rPr>
                <w:rFonts w:ascii="Times New Roman" w:hAnsi="Times New Roman"/>
                <w:noProof/>
              </w:rPr>
              <w:t>Kaffee, entkoffeiniert (ausg. geröstet)</w:t>
            </w:r>
          </w:p>
        </w:tc>
        <w:tc>
          <w:tcPr>
            <w:tcW w:w="1174" w:type="dxa"/>
          </w:tcPr>
          <w:p w14:paraId="4BD69461" w14:textId="77777777" w:rsidR="00D10BE9" w:rsidRPr="00AE0A51" w:rsidRDefault="00D10BE9" w:rsidP="00163AF6">
            <w:pPr>
              <w:rPr>
                <w:rFonts w:ascii="Times New Roman" w:hAnsi="Times New Roman" w:cs="Times New Roman"/>
                <w:noProof/>
              </w:rPr>
            </w:pPr>
            <w:r>
              <w:rPr>
                <w:rFonts w:ascii="Times New Roman" w:hAnsi="Times New Roman"/>
                <w:noProof/>
              </w:rPr>
              <w:t>09011200</w:t>
            </w:r>
          </w:p>
        </w:tc>
        <w:tc>
          <w:tcPr>
            <w:tcW w:w="2846" w:type="dxa"/>
          </w:tcPr>
          <w:p w14:paraId="02072A14" w14:textId="77777777" w:rsidR="00D10BE9" w:rsidRPr="00AE0A51" w:rsidRDefault="00D10BE9" w:rsidP="00163AF6">
            <w:pPr>
              <w:rPr>
                <w:rFonts w:ascii="Times New Roman" w:hAnsi="Times New Roman" w:cs="Times New Roman"/>
                <w:noProof/>
              </w:rPr>
            </w:pPr>
          </w:p>
        </w:tc>
        <w:tc>
          <w:tcPr>
            <w:tcW w:w="717" w:type="dxa"/>
          </w:tcPr>
          <w:p w14:paraId="67E5F6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388B34"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EF58416" w14:textId="77777777" w:rsidTr="00477EA8">
        <w:trPr>
          <w:cantSplit/>
        </w:trPr>
        <w:tc>
          <w:tcPr>
            <w:tcW w:w="1123" w:type="dxa"/>
          </w:tcPr>
          <w:p w14:paraId="01F86129" w14:textId="77777777" w:rsidR="00D10BE9" w:rsidRPr="00AE0A51" w:rsidRDefault="00D10BE9" w:rsidP="00163AF6">
            <w:pPr>
              <w:rPr>
                <w:rFonts w:ascii="Times New Roman" w:hAnsi="Times New Roman" w:cs="Times New Roman"/>
                <w:noProof/>
              </w:rPr>
            </w:pPr>
            <w:r>
              <w:rPr>
                <w:rFonts w:ascii="Times New Roman" w:hAnsi="Times New Roman"/>
                <w:noProof/>
              </w:rPr>
              <w:t>090121</w:t>
            </w:r>
          </w:p>
        </w:tc>
        <w:tc>
          <w:tcPr>
            <w:tcW w:w="6883" w:type="dxa"/>
          </w:tcPr>
          <w:p w14:paraId="30B42315" w14:textId="77777777" w:rsidR="00D10BE9" w:rsidRPr="00AE0A51" w:rsidRDefault="00D10BE9" w:rsidP="00163AF6">
            <w:pPr>
              <w:rPr>
                <w:rFonts w:ascii="Times New Roman" w:hAnsi="Times New Roman" w:cs="Times New Roman"/>
                <w:noProof/>
              </w:rPr>
            </w:pPr>
            <w:r>
              <w:rPr>
                <w:rFonts w:ascii="Times New Roman" w:hAnsi="Times New Roman"/>
                <w:noProof/>
              </w:rPr>
              <w:t>Kaffee, geröstet (ausg. entkoffeiniert)</w:t>
            </w:r>
          </w:p>
        </w:tc>
        <w:tc>
          <w:tcPr>
            <w:tcW w:w="1174" w:type="dxa"/>
          </w:tcPr>
          <w:p w14:paraId="09B2B786" w14:textId="77777777" w:rsidR="00D10BE9" w:rsidRPr="00AE0A51" w:rsidRDefault="00D10BE9" w:rsidP="00163AF6">
            <w:pPr>
              <w:rPr>
                <w:rFonts w:ascii="Times New Roman" w:hAnsi="Times New Roman" w:cs="Times New Roman"/>
                <w:noProof/>
              </w:rPr>
            </w:pPr>
            <w:r>
              <w:rPr>
                <w:rFonts w:ascii="Times New Roman" w:hAnsi="Times New Roman"/>
                <w:noProof/>
              </w:rPr>
              <w:t>09012100</w:t>
            </w:r>
          </w:p>
        </w:tc>
        <w:tc>
          <w:tcPr>
            <w:tcW w:w="2846" w:type="dxa"/>
          </w:tcPr>
          <w:p w14:paraId="28374076" w14:textId="77777777" w:rsidR="00D10BE9" w:rsidRPr="00AE0A51" w:rsidRDefault="00D10BE9" w:rsidP="00163AF6">
            <w:pPr>
              <w:rPr>
                <w:rFonts w:ascii="Times New Roman" w:hAnsi="Times New Roman" w:cs="Times New Roman"/>
                <w:noProof/>
              </w:rPr>
            </w:pPr>
          </w:p>
        </w:tc>
        <w:tc>
          <w:tcPr>
            <w:tcW w:w="717" w:type="dxa"/>
          </w:tcPr>
          <w:p w14:paraId="6AB0AB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BDEB3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62CCB1" w14:textId="77777777" w:rsidTr="00477EA8">
        <w:trPr>
          <w:cantSplit/>
        </w:trPr>
        <w:tc>
          <w:tcPr>
            <w:tcW w:w="1123" w:type="dxa"/>
          </w:tcPr>
          <w:p w14:paraId="7BD8F111" w14:textId="77777777" w:rsidR="00D10BE9" w:rsidRPr="00AE0A51" w:rsidRDefault="00D10BE9" w:rsidP="00163AF6">
            <w:pPr>
              <w:rPr>
                <w:rFonts w:ascii="Times New Roman" w:hAnsi="Times New Roman" w:cs="Times New Roman"/>
                <w:noProof/>
              </w:rPr>
            </w:pPr>
            <w:r>
              <w:rPr>
                <w:rFonts w:ascii="Times New Roman" w:hAnsi="Times New Roman"/>
                <w:noProof/>
              </w:rPr>
              <w:t>090122</w:t>
            </w:r>
          </w:p>
        </w:tc>
        <w:tc>
          <w:tcPr>
            <w:tcW w:w="6883" w:type="dxa"/>
          </w:tcPr>
          <w:p w14:paraId="4CA51867" w14:textId="77777777" w:rsidR="00D10BE9" w:rsidRPr="00AE0A51" w:rsidRDefault="00D10BE9" w:rsidP="00163AF6">
            <w:pPr>
              <w:rPr>
                <w:rFonts w:ascii="Times New Roman" w:hAnsi="Times New Roman" w:cs="Times New Roman"/>
                <w:noProof/>
              </w:rPr>
            </w:pPr>
            <w:r>
              <w:rPr>
                <w:rFonts w:ascii="Times New Roman" w:hAnsi="Times New Roman"/>
                <w:noProof/>
              </w:rPr>
              <w:t>Kaffee, geröstet, entkoffeiniert</w:t>
            </w:r>
          </w:p>
        </w:tc>
        <w:tc>
          <w:tcPr>
            <w:tcW w:w="1174" w:type="dxa"/>
          </w:tcPr>
          <w:p w14:paraId="74A611BD" w14:textId="77777777" w:rsidR="00D10BE9" w:rsidRPr="00AE0A51" w:rsidRDefault="00D10BE9" w:rsidP="00163AF6">
            <w:pPr>
              <w:rPr>
                <w:rFonts w:ascii="Times New Roman" w:hAnsi="Times New Roman" w:cs="Times New Roman"/>
                <w:noProof/>
              </w:rPr>
            </w:pPr>
            <w:r>
              <w:rPr>
                <w:rFonts w:ascii="Times New Roman" w:hAnsi="Times New Roman"/>
                <w:noProof/>
              </w:rPr>
              <w:t>09012200</w:t>
            </w:r>
          </w:p>
        </w:tc>
        <w:tc>
          <w:tcPr>
            <w:tcW w:w="2846" w:type="dxa"/>
          </w:tcPr>
          <w:p w14:paraId="22037633" w14:textId="77777777" w:rsidR="00D10BE9" w:rsidRPr="00AE0A51" w:rsidRDefault="00D10BE9" w:rsidP="00163AF6">
            <w:pPr>
              <w:rPr>
                <w:rFonts w:ascii="Times New Roman" w:hAnsi="Times New Roman" w:cs="Times New Roman"/>
                <w:noProof/>
              </w:rPr>
            </w:pPr>
          </w:p>
        </w:tc>
        <w:tc>
          <w:tcPr>
            <w:tcW w:w="717" w:type="dxa"/>
          </w:tcPr>
          <w:p w14:paraId="79DA43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677E3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3E70661" w14:textId="77777777" w:rsidTr="00477EA8">
        <w:trPr>
          <w:cantSplit/>
        </w:trPr>
        <w:tc>
          <w:tcPr>
            <w:tcW w:w="1123" w:type="dxa"/>
          </w:tcPr>
          <w:p w14:paraId="1F5376AC" w14:textId="77777777" w:rsidR="00D10BE9" w:rsidRPr="00AE0A51" w:rsidRDefault="00D10BE9" w:rsidP="00163AF6">
            <w:pPr>
              <w:rPr>
                <w:rFonts w:ascii="Times New Roman" w:hAnsi="Times New Roman" w:cs="Times New Roman"/>
                <w:noProof/>
              </w:rPr>
            </w:pPr>
            <w:r>
              <w:rPr>
                <w:rFonts w:ascii="Times New Roman" w:hAnsi="Times New Roman"/>
                <w:noProof/>
              </w:rPr>
              <w:t>090190</w:t>
            </w:r>
          </w:p>
        </w:tc>
        <w:tc>
          <w:tcPr>
            <w:tcW w:w="6883" w:type="dxa"/>
          </w:tcPr>
          <w:p w14:paraId="5FFC6C30" w14:textId="77777777" w:rsidR="00D10BE9" w:rsidRPr="00AE0A51" w:rsidRDefault="00D10BE9" w:rsidP="00163AF6">
            <w:pPr>
              <w:rPr>
                <w:rFonts w:ascii="Times New Roman" w:hAnsi="Times New Roman" w:cs="Times New Roman"/>
                <w:noProof/>
              </w:rPr>
            </w:pPr>
            <w:r>
              <w:rPr>
                <w:rFonts w:ascii="Times New Roman" w:hAnsi="Times New Roman"/>
                <w:noProof/>
              </w:rPr>
              <w:t>Kaffeeschalen und Kaffeehäutchen; Kaffeemittel mit beliebigem Kaffeegehalt</w:t>
            </w:r>
          </w:p>
        </w:tc>
        <w:tc>
          <w:tcPr>
            <w:tcW w:w="1174" w:type="dxa"/>
          </w:tcPr>
          <w:p w14:paraId="71CF671E" w14:textId="77777777" w:rsidR="00D10BE9" w:rsidRPr="00AE0A51" w:rsidRDefault="00D10BE9" w:rsidP="00163AF6">
            <w:pPr>
              <w:rPr>
                <w:rFonts w:ascii="Times New Roman" w:hAnsi="Times New Roman" w:cs="Times New Roman"/>
                <w:noProof/>
              </w:rPr>
            </w:pPr>
            <w:r>
              <w:rPr>
                <w:rFonts w:ascii="Times New Roman" w:hAnsi="Times New Roman"/>
                <w:noProof/>
              </w:rPr>
              <w:t>09019000</w:t>
            </w:r>
          </w:p>
        </w:tc>
        <w:tc>
          <w:tcPr>
            <w:tcW w:w="2846" w:type="dxa"/>
          </w:tcPr>
          <w:p w14:paraId="3CB3E980" w14:textId="77777777" w:rsidR="00D10BE9" w:rsidRPr="00AE0A51" w:rsidRDefault="00D10BE9" w:rsidP="00163AF6">
            <w:pPr>
              <w:rPr>
                <w:rFonts w:ascii="Times New Roman" w:hAnsi="Times New Roman" w:cs="Times New Roman"/>
                <w:noProof/>
              </w:rPr>
            </w:pPr>
          </w:p>
        </w:tc>
        <w:tc>
          <w:tcPr>
            <w:tcW w:w="717" w:type="dxa"/>
          </w:tcPr>
          <w:p w14:paraId="5D11BA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221E0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9560201" w14:textId="77777777" w:rsidTr="00477EA8">
        <w:trPr>
          <w:cantSplit/>
        </w:trPr>
        <w:tc>
          <w:tcPr>
            <w:tcW w:w="1123" w:type="dxa"/>
          </w:tcPr>
          <w:p w14:paraId="20EC792D" w14:textId="77777777" w:rsidR="00D10BE9" w:rsidRPr="00AE0A51" w:rsidRDefault="00D10BE9" w:rsidP="00163AF6">
            <w:pPr>
              <w:rPr>
                <w:rFonts w:ascii="Times New Roman" w:hAnsi="Times New Roman" w:cs="Times New Roman"/>
                <w:noProof/>
              </w:rPr>
            </w:pPr>
            <w:r>
              <w:rPr>
                <w:rFonts w:ascii="Times New Roman" w:hAnsi="Times New Roman"/>
                <w:noProof/>
              </w:rPr>
              <w:t>090210</w:t>
            </w:r>
          </w:p>
        </w:tc>
        <w:tc>
          <w:tcPr>
            <w:tcW w:w="6883" w:type="dxa"/>
          </w:tcPr>
          <w:p w14:paraId="2AF18732" w14:textId="77777777" w:rsidR="00D10BE9" w:rsidRPr="00AE0A51" w:rsidRDefault="00D10BE9" w:rsidP="00163AF6">
            <w:pPr>
              <w:rPr>
                <w:rFonts w:ascii="Times New Roman" w:hAnsi="Times New Roman" w:cs="Times New Roman"/>
                <w:noProof/>
              </w:rPr>
            </w:pPr>
            <w:r>
              <w:rPr>
                <w:rFonts w:ascii="Times New Roman" w:hAnsi="Times New Roman"/>
                <w:noProof/>
              </w:rPr>
              <w:t>Grüner Tee in unmittelbaren Umschließungen &lt;= 3 kg</w:t>
            </w:r>
          </w:p>
        </w:tc>
        <w:tc>
          <w:tcPr>
            <w:tcW w:w="1174" w:type="dxa"/>
          </w:tcPr>
          <w:p w14:paraId="0EDC4675" w14:textId="77777777" w:rsidR="00D10BE9" w:rsidRPr="00AE0A51" w:rsidRDefault="00D10BE9" w:rsidP="00163AF6">
            <w:pPr>
              <w:rPr>
                <w:rFonts w:ascii="Times New Roman" w:hAnsi="Times New Roman" w:cs="Times New Roman"/>
                <w:noProof/>
              </w:rPr>
            </w:pPr>
            <w:r>
              <w:rPr>
                <w:rFonts w:ascii="Times New Roman" w:hAnsi="Times New Roman"/>
                <w:noProof/>
              </w:rPr>
              <w:t>09021000</w:t>
            </w:r>
          </w:p>
        </w:tc>
        <w:tc>
          <w:tcPr>
            <w:tcW w:w="2846" w:type="dxa"/>
          </w:tcPr>
          <w:p w14:paraId="3387C04F" w14:textId="77777777" w:rsidR="00D10BE9" w:rsidRPr="00AE0A51" w:rsidRDefault="00D10BE9" w:rsidP="00163AF6">
            <w:pPr>
              <w:rPr>
                <w:rFonts w:ascii="Times New Roman" w:hAnsi="Times New Roman" w:cs="Times New Roman"/>
                <w:noProof/>
              </w:rPr>
            </w:pPr>
          </w:p>
        </w:tc>
        <w:tc>
          <w:tcPr>
            <w:tcW w:w="717" w:type="dxa"/>
          </w:tcPr>
          <w:p w14:paraId="79E96D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13955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7E8C9E" w14:textId="77777777" w:rsidTr="00477EA8">
        <w:trPr>
          <w:cantSplit/>
        </w:trPr>
        <w:tc>
          <w:tcPr>
            <w:tcW w:w="1123" w:type="dxa"/>
          </w:tcPr>
          <w:p w14:paraId="4397A573" w14:textId="77777777" w:rsidR="00D10BE9" w:rsidRPr="00AE0A51" w:rsidRDefault="00D10BE9" w:rsidP="00163AF6">
            <w:pPr>
              <w:rPr>
                <w:rFonts w:ascii="Times New Roman" w:hAnsi="Times New Roman" w:cs="Times New Roman"/>
                <w:noProof/>
              </w:rPr>
            </w:pPr>
            <w:r>
              <w:rPr>
                <w:rFonts w:ascii="Times New Roman" w:hAnsi="Times New Roman"/>
                <w:noProof/>
              </w:rPr>
              <w:t>090220</w:t>
            </w:r>
          </w:p>
        </w:tc>
        <w:tc>
          <w:tcPr>
            <w:tcW w:w="6883" w:type="dxa"/>
          </w:tcPr>
          <w:p w14:paraId="2BB2F263" w14:textId="77777777" w:rsidR="00D10BE9" w:rsidRPr="00AE0A51" w:rsidRDefault="00D10BE9" w:rsidP="00163AF6">
            <w:pPr>
              <w:rPr>
                <w:rFonts w:ascii="Times New Roman" w:hAnsi="Times New Roman" w:cs="Times New Roman"/>
                <w:noProof/>
              </w:rPr>
            </w:pPr>
            <w:r>
              <w:rPr>
                <w:rFonts w:ascii="Times New Roman" w:hAnsi="Times New Roman"/>
                <w:noProof/>
              </w:rPr>
              <w:t>Grüner Tee in unmittelbaren Umschließungen &gt; 3 kg</w:t>
            </w:r>
          </w:p>
        </w:tc>
        <w:tc>
          <w:tcPr>
            <w:tcW w:w="1174" w:type="dxa"/>
          </w:tcPr>
          <w:p w14:paraId="0B098FFE" w14:textId="77777777" w:rsidR="00D10BE9" w:rsidRPr="00AE0A51" w:rsidRDefault="00D10BE9" w:rsidP="00163AF6">
            <w:pPr>
              <w:rPr>
                <w:rFonts w:ascii="Times New Roman" w:hAnsi="Times New Roman" w:cs="Times New Roman"/>
                <w:noProof/>
              </w:rPr>
            </w:pPr>
            <w:r>
              <w:rPr>
                <w:rFonts w:ascii="Times New Roman" w:hAnsi="Times New Roman"/>
                <w:noProof/>
              </w:rPr>
              <w:t>09022000</w:t>
            </w:r>
          </w:p>
        </w:tc>
        <w:tc>
          <w:tcPr>
            <w:tcW w:w="2846" w:type="dxa"/>
          </w:tcPr>
          <w:p w14:paraId="08E5B674" w14:textId="77777777" w:rsidR="00D10BE9" w:rsidRPr="00AE0A51" w:rsidRDefault="00D10BE9" w:rsidP="00163AF6">
            <w:pPr>
              <w:rPr>
                <w:rFonts w:ascii="Times New Roman" w:hAnsi="Times New Roman" w:cs="Times New Roman"/>
                <w:noProof/>
              </w:rPr>
            </w:pPr>
          </w:p>
        </w:tc>
        <w:tc>
          <w:tcPr>
            <w:tcW w:w="717" w:type="dxa"/>
          </w:tcPr>
          <w:p w14:paraId="6F9535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4322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397FCE" w14:textId="77777777" w:rsidTr="00477EA8">
        <w:trPr>
          <w:cantSplit/>
        </w:trPr>
        <w:tc>
          <w:tcPr>
            <w:tcW w:w="1123" w:type="dxa"/>
          </w:tcPr>
          <w:p w14:paraId="6DE543D7" w14:textId="77777777" w:rsidR="00D10BE9" w:rsidRPr="00AE0A51" w:rsidRDefault="00D10BE9" w:rsidP="00163AF6">
            <w:pPr>
              <w:rPr>
                <w:rFonts w:ascii="Times New Roman" w:hAnsi="Times New Roman" w:cs="Times New Roman"/>
                <w:noProof/>
              </w:rPr>
            </w:pPr>
            <w:r>
              <w:rPr>
                <w:rFonts w:ascii="Times New Roman" w:hAnsi="Times New Roman"/>
                <w:noProof/>
              </w:rPr>
              <w:t>090230</w:t>
            </w:r>
          </w:p>
        </w:tc>
        <w:tc>
          <w:tcPr>
            <w:tcW w:w="6883" w:type="dxa"/>
          </w:tcPr>
          <w:p w14:paraId="0F688306" w14:textId="77777777" w:rsidR="00D10BE9" w:rsidRPr="00AE0A51" w:rsidRDefault="00D10BE9" w:rsidP="00163AF6">
            <w:pPr>
              <w:rPr>
                <w:rFonts w:ascii="Times New Roman" w:hAnsi="Times New Roman" w:cs="Times New Roman"/>
                <w:noProof/>
              </w:rPr>
            </w:pPr>
            <w:r>
              <w:rPr>
                <w:rFonts w:ascii="Times New Roman" w:hAnsi="Times New Roman"/>
                <w:noProof/>
              </w:rPr>
              <w:t>Schwarzer fermentierter und teilweise fermentierter Tee, auch aromatisiert, in unmittelbaren Umschließungen &lt;= 3 kg</w:t>
            </w:r>
          </w:p>
        </w:tc>
        <w:tc>
          <w:tcPr>
            <w:tcW w:w="1174" w:type="dxa"/>
          </w:tcPr>
          <w:p w14:paraId="377730A8" w14:textId="77777777" w:rsidR="00D10BE9" w:rsidRPr="00AE0A51" w:rsidRDefault="00D10BE9" w:rsidP="00163AF6">
            <w:pPr>
              <w:rPr>
                <w:rFonts w:ascii="Times New Roman" w:hAnsi="Times New Roman" w:cs="Times New Roman"/>
                <w:noProof/>
              </w:rPr>
            </w:pPr>
            <w:r>
              <w:rPr>
                <w:rFonts w:ascii="Times New Roman" w:hAnsi="Times New Roman"/>
                <w:noProof/>
              </w:rPr>
              <w:t>09023000</w:t>
            </w:r>
          </w:p>
        </w:tc>
        <w:tc>
          <w:tcPr>
            <w:tcW w:w="2846" w:type="dxa"/>
          </w:tcPr>
          <w:p w14:paraId="72926EB3" w14:textId="77777777" w:rsidR="00D10BE9" w:rsidRPr="00AE0A51" w:rsidRDefault="00D10BE9" w:rsidP="00163AF6">
            <w:pPr>
              <w:rPr>
                <w:rFonts w:ascii="Times New Roman" w:hAnsi="Times New Roman" w:cs="Times New Roman"/>
                <w:noProof/>
              </w:rPr>
            </w:pPr>
          </w:p>
        </w:tc>
        <w:tc>
          <w:tcPr>
            <w:tcW w:w="717" w:type="dxa"/>
          </w:tcPr>
          <w:p w14:paraId="76ADC8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FC6EF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CCB01C" w14:textId="77777777" w:rsidTr="00477EA8">
        <w:trPr>
          <w:cantSplit/>
        </w:trPr>
        <w:tc>
          <w:tcPr>
            <w:tcW w:w="1123" w:type="dxa"/>
          </w:tcPr>
          <w:p w14:paraId="66E8AA4C" w14:textId="77777777" w:rsidR="00D10BE9" w:rsidRPr="00AE0A51" w:rsidRDefault="00D10BE9" w:rsidP="00163AF6">
            <w:pPr>
              <w:rPr>
                <w:rFonts w:ascii="Times New Roman" w:hAnsi="Times New Roman" w:cs="Times New Roman"/>
                <w:noProof/>
              </w:rPr>
            </w:pPr>
            <w:r>
              <w:rPr>
                <w:rFonts w:ascii="Times New Roman" w:hAnsi="Times New Roman"/>
                <w:noProof/>
              </w:rPr>
              <w:t>090240</w:t>
            </w:r>
          </w:p>
        </w:tc>
        <w:tc>
          <w:tcPr>
            <w:tcW w:w="6883" w:type="dxa"/>
          </w:tcPr>
          <w:p w14:paraId="06DA02C0" w14:textId="77777777" w:rsidR="00D10BE9" w:rsidRPr="00AE0A51" w:rsidRDefault="00D10BE9" w:rsidP="00163AF6">
            <w:pPr>
              <w:rPr>
                <w:rFonts w:ascii="Times New Roman" w:hAnsi="Times New Roman" w:cs="Times New Roman"/>
                <w:noProof/>
              </w:rPr>
            </w:pPr>
            <w:r>
              <w:rPr>
                <w:rFonts w:ascii="Times New Roman" w:hAnsi="Times New Roman"/>
                <w:noProof/>
              </w:rPr>
              <w:t>Schwarzer fermentierter und teilweise fermentierter Tee, auch aromatisiert, in unmittelbaren Umschließungen &gt; 3 kg</w:t>
            </w:r>
          </w:p>
        </w:tc>
        <w:tc>
          <w:tcPr>
            <w:tcW w:w="1174" w:type="dxa"/>
          </w:tcPr>
          <w:p w14:paraId="74A82AC2" w14:textId="77777777" w:rsidR="00D10BE9" w:rsidRPr="00AE0A51" w:rsidRDefault="00D10BE9" w:rsidP="00163AF6">
            <w:pPr>
              <w:rPr>
                <w:rFonts w:ascii="Times New Roman" w:hAnsi="Times New Roman" w:cs="Times New Roman"/>
                <w:noProof/>
              </w:rPr>
            </w:pPr>
            <w:r>
              <w:rPr>
                <w:rFonts w:ascii="Times New Roman" w:hAnsi="Times New Roman"/>
                <w:noProof/>
              </w:rPr>
              <w:t>09024000</w:t>
            </w:r>
          </w:p>
        </w:tc>
        <w:tc>
          <w:tcPr>
            <w:tcW w:w="2846" w:type="dxa"/>
          </w:tcPr>
          <w:p w14:paraId="727D385A" w14:textId="77777777" w:rsidR="00D10BE9" w:rsidRPr="00AE0A51" w:rsidRDefault="00D10BE9" w:rsidP="00163AF6">
            <w:pPr>
              <w:rPr>
                <w:rFonts w:ascii="Times New Roman" w:hAnsi="Times New Roman" w:cs="Times New Roman"/>
                <w:noProof/>
              </w:rPr>
            </w:pPr>
          </w:p>
        </w:tc>
        <w:tc>
          <w:tcPr>
            <w:tcW w:w="717" w:type="dxa"/>
          </w:tcPr>
          <w:p w14:paraId="48E7D9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9D04C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0DF8BB" w14:textId="77777777" w:rsidTr="00477EA8">
        <w:trPr>
          <w:cantSplit/>
        </w:trPr>
        <w:tc>
          <w:tcPr>
            <w:tcW w:w="1123" w:type="dxa"/>
          </w:tcPr>
          <w:p w14:paraId="6A8D2B5D" w14:textId="77777777" w:rsidR="00D10BE9" w:rsidRPr="00AE0A51" w:rsidRDefault="00D10BE9" w:rsidP="00163AF6">
            <w:pPr>
              <w:rPr>
                <w:rFonts w:ascii="Times New Roman" w:hAnsi="Times New Roman" w:cs="Times New Roman"/>
                <w:noProof/>
              </w:rPr>
            </w:pPr>
            <w:r>
              <w:rPr>
                <w:rFonts w:ascii="Times New Roman" w:hAnsi="Times New Roman"/>
                <w:noProof/>
              </w:rPr>
              <w:t>090300</w:t>
            </w:r>
          </w:p>
        </w:tc>
        <w:tc>
          <w:tcPr>
            <w:tcW w:w="6883" w:type="dxa"/>
          </w:tcPr>
          <w:p w14:paraId="44C58AA4" w14:textId="77777777" w:rsidR="00D10BE9" w:rsidRPr="00AE0A51" w:rsidRDefault="00D10BE9" w:rsidP="00163AF6">
            <w:pPr>
              <w:rPr>
                <w:rFonts w:ascii="Times New Roman" w:hAnsi="Times New Roman" w:cs="Times New Roman"/>
                <w:noProof/>
              </w:rPr>
            </w:pPr>
            <w:r>
              <w:rPr>
                <w:rFonts w:ascii="Times New Roman" w:hAnsi="Times New Roman"/>
                <w:noProof/>
              </w:rPr>
              <w:t>Mate</w:t>
            </w:r>
          </w:p>
        </w:tc>
        <w:tc>
          <w:tcPr>
            <w:tcW w:w="1174" w:type="dxa"/>
          </w:tcPr>
          <w:p w14:paraId="69649915" w14:textId="77777777" w:rsidR="00D10BE9" w:rsidRPr="00AE0A51" w:rsidRDefault="00D10BE9" w:rsidP="00163AF6">
            <w:pPr>
              <w:rPr>
                <w:rFonts w:ascii="Times New Roman" w:hAnsi="Times New Roman" w:cs="Times New Roman"/>
                <w:noProof/>
              </w:rPr>
            </w:pPr>
            <w:r>
              <w:rPr>
                <w:rFonts w:ascii="Times New Roman" w:hAnsi="Times New Roman"/>
                <w:noProof/>
              </w:rPr>
              <w:t>09030000</w:t>
            </w:r>
          </w:p>
        </w:tc>
        <w:tc>
          <w:tcPr>
            <w:tcW w:w="2846" w:type="dxa"/>
          </w:tcPr>
          <w:p w14:paraId="53519CDC" w14:textId="77777777" w:rsidR="00D10BE9" w:rsidRPr="00AE0A51" w:rsidRDefault="00D10BE9" w:rsidP="00163AF6">
            <w:pPr>
              <w:rPr>
                <w:rFonts w:ascii="Times New Roman" w:hAnsi="Times New Roman" w:cs="Times New Roman"/>
                <w:noProof/>
              </w:rPr>
            </w:pPr>
          </w:p>
        </w:tc>
        <w:tc>
          <w:tcPr>
            <w:tcW w:w="717" w:type="dxa"/>
          </w:tcPr>
          <w:p w14:paraId="7CFB82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D50AD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CDB5AA" w14:textId="77777777" w:rsidTr="00477EA8">
        <w:trPr>
          <w:cantSplit/>
        </w:trPr>
        <w:tc>
          <w:tcPr>
            <w:tcW w:w="1123" w:type="dxa"/>
          </w:tcPr>
          <w:p w14:paraId="6A0BE5DD" w14:textId="77777777" w:rsidR="00D10BE9" w:rsidRPr="00AE0A51" w:rsidRDefault="00D10BE9" w:rsidP="00163AF6">
            <w:pPr>
              <w:rPr>
                <w:rFonts w:ascii="Times New Roman" w:hAnsi="Times New Roman" w:cs="Times New Roman"/>
                <w:noProof/>
              </w:rPr>
            </w:pPr>
            <w:r>
              <w:rPr>
                <w:rFonts w:ascii="Times New Roman" w:hAnsi="Times New Roman"/>
                <w:noProof/>
              </w:rPr>
              <w:t>090411</w:t>
            </w:r>
          </w:p>
        </w:tc>
        <w:tc>
          <w:tcPr>
            <w:tcW w:w="6883" w:type="dxa"/>
          </w:tcPr>
          <w:p w14:paraId="657E3782"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Pfeffer der Gattung </w:t>
            </w:r>
            <w:r>
              <w:rPr>
                <w:rFonts w:ascii="Times New Roman" w:hAnsi="Times New Roman"/>
                <w:i/>
                <w:noProof/>
              </w:rPr>
              <w:t>Piper</w:t>
            </w:r>
            <w:r>
              <w:rPr>
                <w:rFonts w:ascii="Times New Roman" w:hAnsi="Times New Roman"/>
                <w:noProof/>
              </w:rPr>
              <w:t>, weder gemahlen noch sonst zerkleinert</w:t>
            </w:r>
          </w:p>
        </w:tc>
        <w:tc>
          <w:tcPr>
            <w:tcW w:w="1174" w:type="dxa"/>
          </w:tcPr>
          <w:p w14:paraId="36246978" w14:textId="77777777" w:rsidR="00D10BE9" w:rsidRPr="00AE0A51" w:rsidRDefault="00D10BE9" w:rsidP="00163AF6">
            <w:pPr>
              <w:rPr>
                <w:rFonts w:ascii="Times New Roman" w:hAnsi="Times New Roman" w:cs="Times New Roman"/>
                <w:noProof/>
              </w:rPr>
            </w:pPr>
            <w:r>
              <w:rPr>
                <w:rFonts w:ascii="Times New Roman" w:hAnsi="Times New Roman"/>
                <w:noProof/>
              </w:rPr>
              <w:t>09041100</w:t>
            </w:r>
          </w:p>
        </w:tc>
        <w:tc>
          <w:tcPr>
            <w:tcW w:w="2846" w:type="dxa"/>
          </w:tcPr>
          <w:p w14:paraId="2DEEE202" w14:textId="77777777" w:rsidR="00D10BE9" w:rsidRPr="00AE0A51" w:rsidRDefault="00D10BE9" w:rsidP="00163AF6">
            <w:pPr>
              <w:rPr>
                <w:rFonts w:ascii="Times New Roman" w:hAnsi="Times New Roman" w:cs="Times New Roman"/>
                <w:noProof/>
              </w:rPr>
            </w:pPr>
          </w:p>
        </w:tc>
        <w:tc>
          <w:tcPr>
            <w:tcW w:w="717" w:type="dxa"/>
          </w:tcPr>
          <w:p w14:paraId="406130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8148A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0D87D3" w14:textId="77777777" w:rsidTr="00477EA8">
        <w:trPr>
          <w:cantSplit/>
        </w:trPr>
        <w:tc>
          <w:tcPr>
            <w:tcW w:w="1123" w:type="dxa"/>
          </w:tcPr>
          <w:p w14:paraId="43BF2A2D" w14:textId="77777777" w:rsidR="00D10BE9" w:rsidRPr="00AE0A51" w:rsidRDefault="00D10BE9" w:rsidP="00163AF6">
            <w:pPr>
              <w:rPr>
                <w:rFonts w:ascii="Times New Roman" w:hAnsi="Times New Roman" w:cs="Times New Roman"/>
                <w:noProof/>
              </w:rPr>
            </w:pPr>
            <w:r>
              <w:rPr>
                <w:rFonts w:ascii="Times New Roman" w:hAnsi="Times New Roman"/>
                <w:noProof/>
              </w:rPr>
              <w:t>090412</w:t>
            </w:r>
          </w:p>
        </w:tc>
        <w:tc>
          <w:tcPr>
            <w:tcW w:w="6883" w:type="dxa"/>
          </w:tcPr>
          <w:p w14:paraId="17C1DE03"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Pfeffer der Gattung </w:t>
            </w:r>
            <w:r>
              <w:rPr>
                <w:rFonts w:ascii="Times New Roman" w:hAnsi="Times New Roman"/>
                <w:i/>
                <w:noProof/>
              </w:rPr>
              <w:t>Piper</w:t>
            </w:r>
            <w:r>
              <w:rPr>
                <w:rFonts w:ascii="Times New Roman" w:hAnsi="Times New Roman"/>
                <w:noProof/>
              </w:rPr>
              <w:t>, gemahlen oder sonst zerkleinert</w:t>
            </w:r>
          </w:p>
        </w:tc>
        <w:tc>
          <w:tcPr>
            <w:tcW w:w="1174" w:type="dxa"/>
          </w:tcPr>
          <w:p w14:paraId="036ECE85" w14:textId="77777777" w:rsidR="00D10BE9" w:rsidRPr="00AE0A51" w:rsidRDefault="00D10BE9" w:rsidP="00163AF6">
            <w:pPr>
              <w:rPr>
                <w:rFonts w:ascii="Times New Roman" w:hAnsi="Times New Roman" w:cs="Times New Roman"/>
                <w:noProof/>
              </w:rPr>
            </w:pPr>
            <w:r>
              <w:rPr>
                <w:rFonts w:ascii="Times New Roman" w:hAnsi="Times New Roman"/>
                <w:noProof/>
              </w:rPr>
              <w:t>09041200</w:t>
            </w:r>
          </w:p>
        </w:tc>
        <w:tc>
          <w:tcPr>
            <w:tcW w:w="2846" w:type="dxa"/>
          </w:tcPr>
          <w:p w14:paraId="4CF564FC" w14:textId="77777777" w:rsidR="00D10BE9" w:rsidRPr="00AE0A51" w:rsidRDefault="00D10BE9" w:rsidP="00163AF6">
            <w:pPr>
              <w:rPr>
                <w:rFonts w:ascii="Times New Roman" w:hAnsi="Times New Roman" w:cs="Times New Roman"/>
                <w:noProof/>
              </w:rPr>
            </w:pPr>
          </w:p>
        </w:tc>
        <w:tc>
          <w:tcPr>
            <w:tcW w:w="717" w:type="dxa"/>
          </w:tcPr>
          <w:p w14:paraId="7D2FF8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6BA7B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9C9D4B" w14:textId="77777777" w:rsidTr="00477EA8">
        <w:trPr>
          <w:cantSplit/>
        </w:trPr>
        <w:tc>
          <w:tcPr>
            <w:tcW w:w="1123" w:type="dxa"/>
          </w:tcPr>
          <w:p w14:paraId="1F205E8E" w14:textId="77777777" w:rsidR="00D10BE9" w:rsidRPr="00AE0A51" w:rsidRDefault="00D10BE9" w:rsidP="00163AF6">
            <w:pPr>
              <w:rPr>
                <w:rFonts w:ascii="Times New Roman" w:hAnsi="Times New Roman" w:cs="Times New Roman"/>
                <w:noProof/>
              </w:rPr>
            </w:pPr>
            <w:r>
              <w:rPr>
                <w:rFonts w:ascii="Times New Roman" w:hAnsi="Times New Roman"/>
                <w:noProof/>
              </w:rPr>
              <w:t>090421</w:t>
            </w:r>
          </w:p>
        </w:tc>
        <w:tc>
          <w:tcPr>
            <w:tcW w:w="6883" w:type="dxa"/>
          </w:tcPr>
          <w:p w14:paraId="37D82A34"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Früchte der Gattung </w:t>
            </w:r>
            <w:r>
              <w:rPr>
                <w:rFonts w:ascii="Times New Roman" w:hAnsi="Times New Roman"/>
                <w:i/>
                <w:noProof/>
              </w:rPr>
              <w:t>Capsicum</w:t>
            </w:r>
            <w:r>
              <w:rPr>
                <w:rFonts w:ascii="Times New Roman" w:hAnsi="Times New Roman"/>
                <w:noProof/>
              </w:rPr>
              <w:t xml:space="preserve"> oder </w:t>
            </w:r>
            <w:r>
              <w:rPr>
                <w:rFonts w:ascii="Times New Roman" w:hAnsi="Times New Roman"/>
                <w:i/>
                <w:noProof/>
              </w:rPr>
              <w:t>Pimenta</w:t>
            </w:r>
            <w:r>
              <w:rPr>
                <w:rFonts w:ascii="Times New Roman" w:hAnsi="Times New Roman"/>
                <w:noProof/>
              </w:rPr>
              <w:t>, getrocknet, weder gemahlen noch sonst zerkleinert</w:t>
            </w:r>
          </w:p>
        </w:tc>
        <w:tc>
          <w:tcPr>
            <w:tcW w:w="1174" w:type="dxa"/>
          </w:tcPr>
          <w:p w14:paraId="7AD7E4B4" w14:textId="77777777" w:rsidR="00D10BE9" w:rsidRPr="00AE0A51" w:rsidRDefault="00D10BE9" w:rsidP="00163AF6">
            <w:pPr>
              <w:rPr>
                <w:rFonts w:ascii="Times New Roman" w:hAnsi="Times New Roman" w:cs="Times New Roman"/>
                <w:noProof/>
              </w:rPr>
            </w:pPr>
            <w:r>
              <w:rPr>
                <w:rFonts w:ascii="Times New Roman" w:hAnsi="Times New Roman"/>
                <w:noProof/>
              </w:rPr>
              <w:t>09042100</w:t>
            </w:r>
          </w:p>
        </w:tc>
        <w:tc>
          <w:tcPr>
            <w:tcW w:w="2846" w:type="dxa"/>
          </w:tcPr>
          <w:p w14:paraId="476DC919" w14:textId="77777777" w:rsidR="00D10BE9" w:rsidRPr="00AE0A51" w:rsidRDefault="00D10BE9" w:rsidP="00163AF6">
            <w:pPr>
              <w:rPr>
                <w:rFonts w:ascii="Times New Roman" w:hAnsi="Times New Roman" w:cs="Times New Roman"/>
                <w:noProof/>
              </w:rPr>
            </w:pPr>
          </w:p>
        </w:tc>
        <w:tc>
          <w:tcPr>
            <w:tcW w:w="717" w:type="dxa"/>
          </w:tcPr>
          <w:p w14:paraId="59C899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BE3FA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FB9672" w14:textId="77777777" w:rsidTr="00477EA8">
        <w:trPr>
          <w:cantSplit/>
        </w:trPr>
        <w:tc>
          <w:tcPr>
            <w:tcW w:w="1123" w:type="dxa"/>
          </w:tcPr>
          <w:p w14:paraId="534B25EE" w14:textId="77777777" w:rsidR="00D10BE9" w:rsidRPr="00AE0A51" w:rsidRDefault="00D10BE9" w:rsidP="00163AF6">
            <w:pPr>
              <w:rPr>
                <w:rFonts w:ascii="Times New Roman" w:hAnsi="Times New Roman" w:cs="Times New Roman"/>
                <w:noProof/>
              </w:rPr>
            </w:pPr>
            <w:r>
              <w:rPr>
                <w:rFonts w:ascii="Times New Roman" w:hAnsi="Times New Roman"/>
                <w:noProof/>
              </w:rPr>
              <w:t>090422</w:t>
            </w:r>
          </w:p>
        </w:tc>
        <w:tc>
          <w:tcPr>
            <w:tcW w:w="6883" w:type="dxa"/>
          </w:tcPr>
          <w:p w14:paraId="04FAF395"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Früchte der Gattung </w:t>
            </w:r>
            <w:r>
              <w:rPr>
                <w:rFonts w:ascii="Times New Roman" w:hAnsi="Times New Roman"/>
                <w:i/>
                <w:noProof/>
              </w:rPr>
              <w:t>Capsicum</w:t>
            </w:r>
            <w:r>
              <w:rPr>
                <w:rFonts w:ascii="Times New Roman" w:hAnsi="Times New Roman"/>
                <w:noProof/>
              </w:rPr>
              <w:t xml:space="preserve"> oder </w:t>
            </w:r>
            <w:r>
              <w:rPr>
                <w:rFonts w:ascii="Times New Roman" w:hAnsi="Times New Roman"/>
                <w:i/>
                <w:noProof/>
              </w:rPr>
              <w:t>Pimenta</w:t>
            </w:r>
            <w:r>
              <w:rPr>
                <w:rFonts w:ascii="Times New Roman" w:hAnsi="Times New Roman"/>
                <w:noProof/>
              </w:rPr>
              <w:t>, gemahlen oder sonst zerkleinert</w:t>
            </w:r>
          </w:p>
        </w:tc>
        <w:tc>
          <w:tcPr>
            <w:tcW w:w="1174" w:type="dxa"/>
          </w:tcPr>
          <w:p w14:paraId="2A5F3F9F" w14:textId="77777777" w:rsidR="00D10BE9" w:rsidRPr="00AE0A51" w:rsidRDefault="00D10BE9" w:rsidP="00163AF6">
            <w:pPr>
              <w:rPr>
                <w:rFonts w:ascii="Times New Roman" w:hAnsi="Times New Roman" w:cs="Times New Roman"/>
                <w:noProof/>
              </w:rPr>
            </w:pPr>
            <w:r>
              <w:rPr>
                <w:rFonts w:ascii="Times New Roman" w:hAnsi="Times New Roman"/>
                <w:noProof/>
              </w:rPr>
              <w:t>09042200</w:t>
            </w:r>
          </w:p>
        </w:tc>
        <w:tc>
          <w:tcPr>
            <w:tcW w:w="2846" w:type="dxa"/>
          </w:tcPr>
          <w:p w14:paraId="23187BD9" w14:textId="77777777" w:rsidR="00D10BE9" w:rsidRPr="00AE0A51" w:rsidRDefault="00D10BE9" w:rsidP="00163AF6">
            <w:pPr>
              <w:rPr>
                <w:rFonts w:ascii="Times New Roman" w:hAnsi="Times New Roman" w:cs="Times New Roman"/>
                <w:noProof/>
              </w:rPr>
            </w:pPr>
          </w:p>
        </w:tc>
        <w:tc>
          <w:tcPr>
            <w:tcW w:w="717" w:type="dxa"/>
          </w:tcPr>
          <w:p w14:paraId="7D53F9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95341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D9794D" w14:textId="77777777" w:rsidTr="00477EA8">
        <w:trPr>
          <w:cantSplit/>
        </w:trPr>
        <w:tc>
          <w:tcPr>
            <w:tcW w:w="1123" w:type="dxa"/>
          </w:tcPr>
          <w:p w14:paraId="4DC74936" w14:textId="77777777" w:rsidR="00D10BE9" w:rsidRPr="00AE0A51" w:rsidRDefault="00D10BE9" w:rsidP="00163AF6">
            <w:pPr>
              <w:rPr>
                <w:rFonts w:ascii="Times New Roman" w:hAnsi="Times New Roman" w:cs="Times New Roman"/>
                <w:noProof/>
              </w:rPr>
            </w:pPr>
            <w:r>
              <w:rPr>
                <w:rFonts w:ascii="Times New Roman" w:hAnsi="Times New Roman"/>
                <w:noProof/>
              </w:rPr>
              <w:t>090510</w:t>
            </w:r>
          </w:p>
        </w:tc>
        <w:tc>
          <w:tcPr>
            <w:tcW w:w="6883" w:type="dxa"/>
          </w:tcPr>
          <w:p w14:paraId="7150867D" w14:textId="77777777" w:rsidR="00D10BE9" w:rsidRPr="00AE0A51" w:rsidRDefault="00D10BE9" w:rsidP="00163AF6">
            <w:pPr>
              <w:rPr>
                <w:rFonts w:ascii="Times New Roman" w:hAnsi="Times New Roman" w:cs="Times New Roman"/>
                <w:noProof/>
              </w:rPr>
            </w:pPr>
            <w:r>
              <w:rPr>
                <w:rFonts w:ascii="Times New Roman" w:hAnsi="Times New Roman"/>
                <w:noProof/>
              </w:rPr>
              <w:t>Vanille, weder gemahlen noch sonst zerkleinert</w:t>
            </w:r>
          </w:p>
        </w:tc>
        <w:tc>
          <w:tcPr>
            <w:tcW w:w="1174" w:type="dxa"/>
          </w:tcPr>
          <w:p w14:paraId="39445C80" w14:textId="77777777" w:rsidR="00D10BE9" w:rsidRPr="00AE0A51" w:rsidRDefault="00D10BE9" w:rsidP="00163AF6">
            <w:pPr>
              <w:rPr>
                <w:rFonts w:ascii="Times New Roman" w:hAnsi="Times New Roman" w:cs="Times New Roman"/>
                <w:noProof/>
              </w:rPr>
            </w:pPr>
            <w:r>
              <w:rPr>
                <w:rFonts w:ascii="Times New Roman" w:hAnsi="Times New Roman"/>
                <w:noProof/>
              </w:rPr>
              <w:t>09051000</w:t>
            </w:r>
          </w:p>
        </w:tc>
        <w:tc>
          <w:tcPr>
            <w:tcW w:w="2846" w:type="dxa"/>
          </w:tcPr>
          <w:p w14:paraId="0E9D7458" w14:textId="77777777" w:rsidR="00D10BE9" w:rsidRPr="00AE0A51" w:rsidRDefault="00D10BE9" w:rsidP="00163AF6">
            <w:pPr>
              <w:rPr>
                <w:rFonts w:ascii="Times New Roman" w:hAnsi="Times New Roman" w:cs="Times New Roman"/>
                <w:noProof/>
              </w:rPr>
            </w:pPr>
          </w:p>
        </w:tc>
        <w:tc>
          <w:tcPr>
            <w:tcW w:w="717" w:type="dxa"/>
          </w:tcPr>
          <w:p w14:paraId="4984FF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4220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4E97AC" w14:textId="77777777" w:rsidTr="00477EA8">
        <w:trPr>
          <w:cantSplit/>
        </w:trPr>
        <w:tc>
          <w:tcPr>
            <w:tcW w:w="1123" w:type="dxa"/>
          </w:tcPr>
          <w:p w14:paraId="470F4ABA" w14:textId="77777777" w:rsidR="00D10BE9" w:rsidRPr="00AE0A51" w:rsidRDefault="00D10BE9" w:rsidP="00163AF6">
            <w:pPr>
              <w:rPr>
                <w:rFonts w:ascii="Times New Roman" w:hAnsi="Times New Roman" w:cs="Times New Roman"/>
                <w:noProof/>
              </w:rPr>
            </w:pPr>
            <w:r>
              <w:rPr>
                <w:rFonts w:ascii="Times New Roman" w:hAnsi="Times New Roman"/>
                <w:noProof/>
              </w:rPr>
              <w:t>090520</w:t>
            </w:r>
          </w:p>
        </w:tc>
        <w:tc>
          <w:tcPr>
            <w:tcW w:w="6883" w:type="dxa"/>
          </w:tcPr>
          <w:p w14:paraId="30B28D8D" w14:textId="77777777" w:rsidR="00D10BE9" w:rsidRPr="00AE0A51" w:rsidRDefault="00D10BE9" w:rsidP="00163AF6">
            <w:pPr>
              <w:rPr>
                <w:rFonts w:ascii="Times New Roman" w:hAnsi="Times New Roman" w:cs="Times New Roman"/>
                <w:noProof/>
              </w:rPr>
            </w:pPr>
            <w:r>
              <w:rPr>
                <w:rFonts w:ascii="Times New Roman" w:hAnsi="Times New Roman"/>
                <w:noProof/>
              </w:rPr>
              <w:t>Vanille, gemahlen oder sonst zerkleinert</w:t>
            </w:r>
          </w:p>
        </w:tc>
        <w:tc>
          <w:tcPr>
            <w:tcW w:w="1174" w:type="dxa"/>
          </w:tcPr>
          <w:p w14:paraId="4CED14BE" w14:textId="77777777" w:rsidR="00D10BE9" w:rsidRPr="00AE0A51" w:rsidRDefault="00D10BE9" w:rsidP="00163AF6">
            <w:pPr>
              <w:rPr>
                <w:rFonts w:ascii="Times New Roman" w:hAnsi="Times New Roman" w:cs="Times New Roman"/>
                <w:noProof/>
              </w:rPr>
            </w:pPr>
            <w:r>
              <w:rPr>
                <w:rFonts w:ascii="Times New Roman" w:hAnsi="Times New Roman"/>
                <w:noProof/>
              </w:rPr>
              <w:t>09052000</w:t>
            </w:r>
          </w:p>
        </w:tc>
        <w:tc>
          <w:tcPr>
            <w:tcW w:w="2846" w:type="dxa"/>
          </w:tcPr>
          <w:p w14:paraId="3E41918B" w14:textId="77777777" w:rsidR="00D10BE9" w:rsidRPr="00AE0A51" w:rsidRDefault="00D10BE9" w:rsidP="00163AF6">
            <w:pPr>
              <w:rPr>
                <w:rFonts w:ascii="Times New Roman" w:hAnsi="Times New Roman" w:cs="Times New Roman"/>
                <w:noProof/>
              </w:rPr>
            </w:pPr>
          </w:p>
        </w:tc>
        <w:tc>
          <w:tcPr>
            <w:tcW w:w="717" w:type="dxa"/>
          </w:tcPr>
          <w:p w14:paraId="747957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10CB2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708B5E" w14:textId="77777777" w:rsidTr="00477EA8">
        <w:trPr>
          <w:cantSplit/>
        </w:trPr>
        <w:tc>
          <w:tcPr>
            <w:tcW w:w="1123" w:type="dxa"/>
          </w:tcPr>
          <w:p w14:paraId="031D68BF" w14:textId="77777777" w:rsidR="00D10BE9" w:rsidRPr="00AE0A51" w:rsidRDefault="00D10BE9" w:rsidP="00163AF6">
            <w:pPr>
              <w:rPr>
                <w:rFonts w:ascii="Times New Roman" w:hAnsi="Times New Roman" w:cs="Times New Roman"/>
                <w:noProof/>
              </w:rPr>
            </w:pPr>
            <w:r>
              <w:rPr>
                <w:rFonts w:ascii="Times New Roman" w:hAnsi="Times New Roman"/>
                <w:noProof/>
              </w:rPr>
              <w:t>090611</w:t>
            </w:r>
          </w:p>
        </w:tc>
        <w:tc>
          <w:tcPr>
            <w:tcW w:w="6883" w:type="dxa"/>
          </w:tcPr>
          <w:p w14:paraId="1A4810E6" w14:textId="77777777" w:rsidR="00D10BE9" w:rsidRPr="00AE0A51" w:rsidRDefault="00D10BE9" w:rsidP="00163AF6">
            <w:pPr>
              <w:rPr>
                <w:rFonts w:ascii="Times New Roman" w:hAnsi="Times New Roman" w:cs="Times New Roman"/>
                <w:noProof/>
              </w:rPr>
            </w:pPr>
            <w:r>
              <w:rPr>
                <w:rFonts w:ascii="Times New Roman" w:hAnsi="Times New Roman"/>
                <w:noProof/>
              </w:rPr>
              <w:t>Zimt „</w:t>
            </w:r>
            <w:r>
              <w:rPr>
                <w:rFonts w:ascii="Times New Roman" w:hAnsi="Times New Roman"/>
                <w:i/>
                <w:noProof/>
              </w:rPr>
              <w:t>Cinnamomum zeylanicum Blume</w:t>
            </w:r>
            <w:r>
              <w:rPr>
                <w:rFonts w:ascii="Times New Roman" w:hAnsi="Times New Roman"/>
                <w:noProof/>
              </w:rPr>
              <w:t>“ (ausg. gemahlen und sonst zerkleinert)</w:t>
            </w:r>
          </w:p>
        </w:tc>
        <w:tc>
          <w:tcPr>
            <w:tcW w:w="1174" w:type="dxa"/>
          </w:tcPr>
          <w:p w14:paraId="59BD1329" w14:textId="77777777" w:rsidR="00D10BE9" w:rsidRPr="00AE0A51" w:rsidRDefault="00D10BE9" w:rsidP="00163AF6">
            <w:pPr>
              <w:rPr>
                <w:rFonts w:ascii="Times New Roman" w:hAnsi="Times New Roman" w:cs="Times New Roman"/>
                <w:noProof/>
              </w:rPr>
            </w:pPr>
            <w:r>
              <w:rPr>
                <w:rFonts w:ascii="Times New Roman" w:hAnsi="Times New Roman"/>
                <w:noProof/>
              </w:rPr>
              <w:t>09061100</w:t>
            </w:r>
          </w:p>
        </w:tc>
        <w:tc>
          <w:tcPr>
            <w:tcW w:w="2846" w:type="dxa"/>
          </w:tcPr>
          <w:p w14:paraId="4594E0F0" w14:textId="77777777" w:rsidR="00D10BE9" w:rsidRPr="00AE0A51" w:rsidRDefault="00D10BE9" w:rsidP="00163AF6">
            <w:pPr>
              <w:rPr>
                <w:rFonts w:ascii="Times New Roman" w:hAnsi="Times New Roman" w:cs="Times New Roman"/>
                <w:noProof/>
              </w:rPr>
            </w:pPr>
          </w:p>
        </w:tc>
        <w:tc>
          <w:tcPr>
            <w:tcW w:w="717" w:type="dxa"/>
          </w:tcPr>
          <w:p w14:paraId="7B8637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02407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A0657B" w14:textId="77777777" w:rsidTr="00477EA8">
        <w:trPr>
          <w:cantSplit/>
        </w:trPr>
        <w:tc>
          <w:tcPr>
            <w:tcW w:w="1123" w:type="dxa"/>
          </w:tcPr>
          <w:p w14:paraId="649F896F" w14:textId="77777777" w:rsidR="00D10BE9" w:rsidRPr="00AE0A51" w:rsidRDefault="00D10BE9" w:rsidP="00163AF6">
            <w:pPr>
              <w:rPr>
                <w:rFonts w:ascii="Times New Roman" w:hAnsi="Times New Roman" w:cs="Times New Roman"/>
                <w:noProof/>
              </w:rPr>
            </w:pPr>
            <w:r>
              <w:rPr>
                <w:rFonts w:ascii="Times New Roman" w:hAnsi="Times New Roman"/>
                <w:noProof/>
              </w:rPr>
              <w:t>090619</w:t>
            </w:r>
          </w:p>
        </w:tc>
        <w:tc>
          <w:tcPr>
            <w:tcW w:w="6883" w:type="dxa"/>
          </w:tcPr>
          <w:p w14:paraId="576863EE" w14:textId="77777777" w:rsidR="00D10BE9" w:rsidRPr="00AE0A51" w:rsidRDefault="00D10BE9" w:rsidP="00163AF6">
            <w:pPr>
              <w:rPr>
                <w:rFonts w:ascii="Times New Roman" w:hAnsi="Times New Roman" w:cs="Times New Roman"/>
                <w:noProof/>
              </w:rPr>
            </w:pPr>
            <w:r>
              <w:rPr>
                <w:rFonts w:ascii="Times New Roman" w:hAnsi="Times New Roman"/>
                <w:noProof/>
              </w:rPr>
              <w:t>Zimt und Zimtblüten (ausg. Zimt „</w:t>
            </w:r>
            <w:r>
              <w:rPr>
                <w:rFonts w:ascii="Times New Roman" w:hAnsi="Times New Roman"/>
                <w:i/>
                <w:noProof/>
              </w:rPr>
              <w:t>Cinnamomum zeylanicum Blume</w:t>
            </w:r>
            <w:r>
              <w:rPr>
                <w:rFonts w:ascii="Times New Roman" w:hAnsi="Times New Roman"/>
                <w:noProof/>
              </w:rPr>
              <w:t>“ und gemahlener oder sonst zerkleinerter Zimt)</w:t>
            </w:r>
          </w:p>
        </w:tc>
        <w:tc>
          <w:tcPr>
            <w:tcW w:w="1174" w:type="dxa"/>
          </w:tcPr>
          <w:p w14:paraId="5ACE7DEC" w14:textId="77777777" w:rsidR="00D10BE9" w:rsidRPr="00AE0A51" w:rsidRDefault="00D10BE9" w:rsidP="00163AF6">
            <w:pPr>
              <w:rPr>
                <w:rFonts w:ascii="Times New Roman" w:hAnsi="Times New Roman" w:cs="Times New Roman"/>
                <w:noProof/>
              </w:rPr>
            </w:pPr>
            <w:r>
              <w:rPr>
                <w:rFonts w:ascii="Times New Roman" w:hAnsi="Times New Roman"/>
                <w:noProof/>
              </w:rPr>
              <w:t>09061900</w:t>
            </w:r>
          </w:p>
        </w:tc>
        <w:tc>
          <w:tcPr>
            <w:tcW w:w="2846" w:type="dxa"/>
          </w:tcPr>
          <w:p w14:paraId="3EC1A61E" w14:textId="77777777" w:rsidR="00D10BE9" w:rsidRPr="00AE0A51" w:rsidRDefault="00D10BE9" w:rsidP="00163AF6">
            <w:pPr>
              <w:rPr>
                <w:rFonts w:ascii="Times New Roman" w:hAnsi="Times New Roman" w:cs="Times New Roman"/>
                <w:noProof/>
              </w:rPr>
            </w:pPr>
          </w:p>
        </w:tc>
        <w:tc>
          <w:tcPr>
            <w:tcW w:w="717" w:type="dxa"/>
          </w:tcPr>
          <w:p w14:paraId="260EAF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6FC33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996A96" w14:textId="77777777" w:rsidTr="00477EA8">
        <w:trPr>
          <w:cantSplit/>
        </w:trPr>
        <w:tc>
          <w:tcPr>
            <w:tcW w:w="1123" w:type="dxa"/>
          </w:tcPr>
          <w:p w14:paraId="5261CD04" w14:textId="77777777" w:rsidR="00D10BE9" w:rsidRPr="00AE0A51" w:rsidRDefault="00D10BE9" w:rsidP="00163AF6">
            <w:pPr>
              <w:rPr>
                <w:rFonts w:ascii="Times New Roman" w:hAnsi="Times New Roman" w:cs="Times New Roman"/>
                <w:noProof/>
              </w:rPr>
            </w:pPr>
            <w:r>
              <w:rPr>
                <w:rFonts w:ascii="Times New Roman" w:hAnsi="Times New Roman"/>
                <w:noProof/>
              </w:rPr>
              <w:t>090620</w:t>
            </w:r>
          </w:p>
        </w:tc>
        <w:tc>
          <w:tcPr>
            <w:tcW w:w="6883" w:type="dxa"/>
          </w:tcPr>
          <w:p w14:paraId="0D02E82D" w14:textId="77777777" w:rsidR="00D10BE9" w:rsidRPr="00AE0A51" w:rsidRDefault="00D10BE9" w:rsidP="00163AF6">
            <w:pPr>
              <w:rPr>
                <w:rFonts w:ascii="Times New Roman" w:hAnsi="Times New Roman" w:cs="Times New Roman"/>
                <w:noProof/>
              </w:rPr>
            </w:pPr>
            <w:r>
              <w:rPr>
                <w:rFonts w:ascii="Times New Roman" w:hAnsi="Times New Roman"/>
                <w:noProof/>
              </w:rPr>
              <w:t>Zimt und Zimtblüten, gemahlen oder sonst zerkleinert</w:t>
            </w:r>
          </w:p>
        </w:tc>
        <w:tc>
          <w:tcPr>
            <w:tcW w:w="1174" w:type="dxa"/>
          </w:tcPr>
          <w:p w14:paraId="4391B208" w14:textId="77777777" w:rsidR="00D10BE9" w:rsidRPr="00AE0A51" w:rsidRDefault="00D10BE9" w:rsidP="00163AF6">
            <w:pPr>
              <w:rPr>
                <w:rFonts w:ascii="Times New Roman" w:hAnsi="Times New Roman" w:cs="Times New Roman"/>
                <w:noProof/>
              </w:rPr>
            </w:pPr>
            <w:r>
              <w:rPr>
                <w:rFonts w:ascii="Times New Roman" w:hAnsi="Times New Roman"/>
                <w:noProof/>
              </w:rPr>
              <w:t>09062000</w:t>
            </w:r>
          </w:p>
        </w:tc>
        <w:tc>
          <w:tcPr>
            <w:tcW w:w="2846" w:type="dxa"/>
          </w:tcPr>
          <w:p w14:paraId="4767B2C6" w14:textId="77777777" w:rsidR="00D10BE9" w:rsidRPr="00AE0A51" w:rsidRDefault="00D10BE9" w:rsidP="00163AF6">
            <w:pPr>
              <w:rPr>
                <w:rFonts w:ascii="Times New Roman" w:hAnsi="Times New Roman" w:cs="Times New Roman"/>
                <w:noProof/>
              </w:rPr>
            </w:pPr>
          </w:p>
        </w:tc>
        <w:tc>
          <w:tcPr>
            <w:tcW w:w="717" w:type="dxa"/>
          </w:tcPr>
          <w:p w14:paraId="704235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1B1FA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6B1EEE" w14:textId="77777777" w:rsidTr="00477EA8">
        <w:trPr>
          <w:cantSplit/>
        </w:trPr>
        <w:tc>
          <w:tcPr>
            <w:tcW w:w="1123" w:type="dxa"/>
          </w:tcPr>
          <w:p w14:paraId="669AC313" w14:textId="77777777" w:rsidR="00D10BE9" w:rsidRPr="00AE0A51" w:rsidRDefault="00D10BE9" w:rsidP="00163AF6">
            <w:pPr>
              <w:rPr>
                <w:rFonts w:ascii="Times New Roman" w:hAnsi="Times New Roman" w:cs="Times New Roman"/>
                <w:noProof/>
              </w:rPr>
            </w:pPr>
            <w:r>
              <w:rPr>
                <w:rFonts w:ascii="Times New Roman" w:hAnsi="Times New Roman"/>
                <w:noProof/>
              </w:rPr>
              <w:t>090710</w:t>
            </w:r>
          </w:p>
        </w:tc>
        <w:tc>
          <w:tcPr>
            <w:tcW w:w="6883" w:type="dxa"/>
          </w:tcPr>
          <w:p w14:paraId="5A3A8DC9" w14:textId="77777777" w:rsidR="00D10BE9" w:rsidRPr="00AE0A51" w:rsidRDefault="00D10BE9" w:rsidP="00163AF6">
            <w:pPr>
              <w:rPr>
                <w:rFonts w:ascii="Times New Roman" w:hAnsi="Times New Roman" w:cs="Times New Roman"/>
                <w:noProof/>
              </w:rPr>
            </w:pPr>
            <w:r>
              <w:rPr>
                <w:rFonts w:ascii="Times New Roman" w:hAnsi="Times New Roman"/>
                <w:noProof/>
              </w:rPr>
              <w:t>Gewürznelken, Mutternelken und Nelkenstiele, weder gemahlen noch sonst zerkleinert</w:t>
            </w:r>
          </w:p>
        </w:tc>
        <w:tc>
          <w:tcPr>
            <w:tcW w:w="1174" w:type="dxa"/>
          </w:tcPr>
          <w:p w14:paraId="135E48B7" w14:textId="77777777" w:rsidR="00D10BE9" w:rsidRPr="00AE0A51" w:rsidRDefault="00D10BE9" w:rsidP="00163AF6">
            <w:pPr>
              <w:rPr>
                <w:rFonts w:ascii="Times New Roman" w:hAnsi="Times New Roman" w:cs="Times New Roman"/>
                <w:noProof/>
              </w:rPr>
            </w:pPr>
            <w:r>
              <w:rPr>
                <w:rFonts w:ascii="Times New Roman" w:hAnsi="Times New Roman"/>
                <w:noProof/>
              </w:rPr>
              <w:t>09071000</w:t>
            </w:r>
          </w:p>
        </w:tc>
        <w:tc>
          <w:tcPr>
            <w:tcW w:w="2846" w:type="dxa"/>
          </w:tcPr>
          <w:p w14:paraId="23184F27" w14:textId="77777777" w:rsidR="00D10BE9" w:rsidRPr="00AE0A51" w:rsidRDefault="00D10BE9" w:rsidP="00163AF6">
            <w:pPr>
              <w:rPr>
                <w:rFonts w:ascii="Times New Roman" w:hAnsi="Times New Roman" w:cs="Times New Roman"/>
                <w:noProof/>
              </w:rPr>
            </w:pPr>
          </w:p>
        </w:tc>
        <w:tc>
          <w:tcPr>
            <w:tcW w:w="717" w:type="dxa"/>
          </w:tcPr>
          <w:p w14:paraId="76A147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37A2B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504235" w14:textId="77777777" w:rsidTr="00477EA8">
        <w:trPr>
          <w:cantSplit/>
        </w:trPr>
        <w:tc>
          <w:tcPr>
            <w:tcW w:w="1123" w:type="dxa"/>
          </w:tcPr>
          <w:p w14:paraId="798E4402" w14:textId="77777777" w:rsidR="00D10BE9" w:rsidRPr="00AE0A51" w:rsidRDefault="00D10BE9" w:rsidP="00163AF6">
            <w:pPr>
              <w:rPr>
                <w:rFonts w:ascii="Times New Roman" w:hAnsi="Times New Roman" w:cs="Times New Roman"/>
                <w:noProof/>
              </w:rPr>
            </w:pPr>
            <w:r>
              <w:rPr>
                <w:rFonts w:ascii="Times New Roman" w:hAnsi="Times New Roman"/>
                <w:noProof/>
              </w:rPr>
              <w:t>090720</w:t>
            </w:r>
          </w:p>
        </w:tc>
        <w:tc>
          <w:tcPr>
            <w:tcW w:w="6883" w:type="dxa"/>
          </w:tcPr>
          <w:p w14:paraId="61D3FFBA" w14:textId="77777777" w:rsidR="00D10BE9" w:rsidRPr="00AE0A51" w:rsidRDefault="00D10BE9" w:rsidP="00163AF6">
            <w:pPr>
              <w:rPr>
                <w:rFonts w:ascii="Times New Roman" w:hAnsi="Times New Roman" w:cs="Times New Roman"/>
                <w:noProof/>
              </w:rPr>
            </w:pPr>
            <w:r>
              <w:rPr>
                <w:rFonts w:ascii="Times New Roman" w:hAnsi="Times New Roman"/>
                <w:noProof/>
              </w:rPr>
              <w:t>Gewürznelken, Mutternelken und Nelkenstiele, gemahlen oder sonst zerkleinert</w:t>
            </w:r>
          </w:p>
        </w:tc>
        <w:tc>
          <w:tcPr>
            <w:tcW w:w="1174" w:type="dxa"/>
          </w:tcPr>
          <w:p w14:paraId="1D067E48" w14:textId="77777777" w:rsidR="00D10BE9" w:rsidRPr="00AE0A51" w:rsidRDefault="00D10BE9" w:rsidP="00163AF6">
            <w:pPr>
              <w:rPr>
                <w:rFonts w:ascii="Times New Roman" w:hAnsi="Times New Roman" w:cs="Times New Roman"/>
                <w:noProof/>
              </w:rPr>
            </w:pPr>
            <w:r>
              <w:rPr>
                <w:rFonts w:ascii="Times New Roman" w:hAnsi="Times New Roman"/>
                <w:noProof/>
              </w:rPr>
              <w:t>09072000</w:t>
            </w:r>
          </w:p>
        </w:tc>
        <w:tc>
          <w:tcPr>
            <w:tcW w:w="2846" w:type="dxa"/>
          </w:tcPr>
          <w:p w14:paraId="1D273F5D" w14:textId="77777777" w:rsidR="00D10BE9" w:rsidRPr="00AE0A51" w:rsidRDefault="00D10BE9" w:rsidP="00163AF6">
            <w:pPr>
              <w:rPr>
                <w:rFonts w:ascii="Times New Roman" w:hAnsi="Times New Roman" w:cs="Times New Roman"/>
                <w:noProof/>
              </w:rPr>
            </w:pPr>
          </w:p>
        </w:tc>
        <w:tc>
          <w:tcPr>
            <w:tcW w:w="717" w:type="dxa"/>
          </w:tcPr>
          <w:p w14:paraId="05B696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C7AD4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B1FCEE" w14:textId="77777777" w:rsidTr="00477EA8">
        <w:trPr>
          <w:cantSplit/>
        </w:trPr>
        <w:tc>
          <w:tcPr>
            <w:tcW w:w="1123" w:type="dxa"/>
          </w:tcPr>
          <w:p w14:paraId="3508BFED" w14:textId="77777777" w:rsidR="00D10BE9" w:rsidRPr="00AE0A51" w:rsidRDefault="00D10BE9" w:rsidP="00163AF6">
            <w:pPr>
              <w:rPr>
                <w:rFonts w:ascii="Times New Roman" w:hAnsi="Times New Roman" w:cs="Times New Roman"/>
                <w:noProof/>
              </w:rPr>
            </w:pPr>
            <w:r>
              <w:rPr>
                <w:rFonts w:ascii="Times New Roman" w:hAnsi="Times New Roman"/>
                <w:noProof/>
              </w:rPr>
              <w:t>090811</w:t>
            </w:r>
          </w:p>
        </w:tc>
        <w:tc>
          <w:tcPr>
            <w:tcW w:w="6883" w:type="dxa"/>
          </w:tcPr>
          <w:p w14:paraId="2BB7A451" w14:textId="77777777" w:rsidR="00D10BE9" w:rsidRPr="00AE0A51" w:rsidRDefault="00D10BE9" w:rsidP="00163AF6">
            <w:pPr>
              <w:rPr>
                <w:rFonts w:ascii="Times New Roman" w:hAnsi="Times New Roman" w:cs="Times New Roman"/>
                <w:noProof/>
              </w:rPr>
            </w:pPr>
            <w:r>
              <w:rPr>
                <w:rFonts w:ascii="Times New Roman" w:hAnsi="Times New Roman"/>
                <w:noProof/>
              </w:rPr>
              <w:t>Muskatnüsse, weder gemahlen noch sonst zerkleinert</w:t>
            </w:r>
          </w:p>
        </w:tc>
        <w:tc>
          <w:tcPr>
            <w:tcW w:w="1174" w:type="dxa"/>
          </w:tcPr>
          <w:p w14:paraId="3F277A43" w14:textId="77777777" w:rsidR="00D10BE9" w:rsidRPr="00AE0A51" w:rsidRDefault="00D10BE9" w:rsidP="00163AF6">
            <w:pPr>
              <w:rPr>
                <w:rFonts w:ascii="Times New Roman" w:hAnsi="Times New Roman" w:cs="Times New Roman"/>
                <w:noProof/>
              </w:rPr>
            </w:pPr>
            <w:r>
              <w:rPr>
                <w:rFonts w:ascii="Times New Roman" w:hAnsi="Times New Roman"/>
                <w:noProof/>
              </w:rPr>
              <w:t>09081100</w:t>
            </w:r>
          </w:p>
        </w:tc>
        <w:tc>
          <w:tcPr>
            <w:tcW w:w="2846" w:type="dxa"/>
          </w:tcPr>
          <w:p w14:paraId="688A3713" w14:textId="77777777" w:rsidR="00D10BE9" w:rsidRPr="00AE0A51" w:rsidRDefault="00D10BE9" w:rsidP="00163AF6">
            <w:pPr>
              <w:rPr>
                <w:rFonts w:ascii="Times New Roman" w:hAnsi="Times New Roman" w:cs="Times New Roman"/>
                <w:noProof/>
              </w:rPr>
            </w:pPr>
          </w:p>
        </w:tc>
        <w:tc>
          <w:tcPr>
            <w:tcW w:w="717" w:type="dxa"/>
          </w:tcPr>
          <w:p w14:paraId="196FD2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F803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7959C7" w14:textId="77777777" w:rsidTr="00477EA8">
        <w:trPr>
          <w:cantSplit/>
        </w:trPr>
        <w:tc>
          <w:tcPr>
            <w:tcW w:w="1123" w:type="dxa"/>
          </w:tcPr>
          <w:p w14:paraId="114124AF" w14:textId="77777777" w:rsidR="00D10BE9" w:rsidRPr="00AE0A51" w:rsidRDefault="00D10BE9" w:rsidP="00163AF6">
            <w:pPr>
              <w:rPr>
                <w:rFonts w:ascii="Times New Roman" w:hAnsi="Times New Roman" w:cs="Times New Roman"/>
                <w:noProof/>
              </w:rPr>
            </w:pPr>
            <w:r>
              <w:rPr>
                <w:rFonts w:ascii="Times New Roman" w:hAnsi="Times New Roman"/>
                <w:noProof/>
              </w:rPr>
              <w:t>090812</w:t>
            </w:r>
          </w:p>
        </w:tc>
        <w:tc>
          <w:tcPr>
            <w:tcW w:w="6883" w:type="dxa"/>
          </w:tcPr>
          <w:p w14:paraId="0B290879" w14:textId="77777777" w:rsidR="00D10BE9" w:rsidRPr="00AE0A51" w:rsidRDefault="00D10BE9" w:rsidP="00163AF6">
            <w:pPr>
              <w:rPr>
                <w:rFonts w:ascii="Times New Roman" w:hAnsi="Times New Roman" w:cs="Times New Roman"/>
                <w:noProof/>
              </w:rPr>
            </w:pPr>
            <w:r>
              <w:rPr>
                <w:rFonts w:ascii="Times New Roman" w:hAnsi="Times New Roman"/>
                <w:noProof/>
              </w:rPr>
              <w:t>Muskatnüsse, gemahlen oder sonst zerkleinert</w:t>
            </w:r>
          </w:p>
        </w:tc>
        <w:tc>
          <w:tcPr>
            <w:tcW w:w="1174" w:type="dxa"/>
          </w:tcPr>
          <w:p w14:paraId="4036B497" w14:textId="77777777" w:rsidR="00D10BE9" w:rsidRPr="00AE0A51" w:rsidRDefault="00D10BE9" w:rsidP="00163AF6">
            <w:pPr>
              <w:rPr>
                <w:rFonts w:ascii="Times New Roman" w:hAnsi="Times New Roman" w:cs="Times New Roman"/>
                <w:noProof/>
              </w:rPr>
            </w:pPr>
            <w:r>
              <w:rPr>
                <w:rFonts w:ascii="Times New Roman" w:hAnsi="Times New Roman"/>
                <w:noProof/>
              </w:rPr>
              <w:t>09081200</w:t>
            </w:r>
          </w:p>
        </w:tc>
        <w:tc>
          <w:tcPr>
            <w:tcW w:w="2846" w:type="dxa"/>
          </w:tcPr>
          <w:p w14:paraId="0DBAEC43" w14:textId="77777777" w:rsidR="00D10BE9" w:rsidRPr="00AE0A51" w:rsidRDefault="00D10BE9" w:rsidP="00163AF6">
            <w:pPr>
              <w:rPr>
                <w:rFonts w:ascii="Times New Roman" w:hAnsi="Times New Roman" w:cs="Times New Roman"/>
                <w:noProof/>
              </w:rPr>
            </w:pPr>
          </w:p>
        </w:tc>
        <w:tc>
          <w:tcPr>
            <w:tcW w:w="717" w:type="dxa"/>
          </w:tcPr>
          <w:p w14:paraId="57066CE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8DAE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A98609" w14:textId="77777777" w:rsidTr="00477EA8">
        <w:trPr>
          <w:cantSplit/>
        </w:trPr>
        <w:tc>
          <w:tcPr>
            <w:tcW w:w="1123" w:type="dxa"/>
          </w:tcPr>
          <w:p w14:paraId="147601CF" w14:textId="77777777" w:rsidR="00D10BE9" w:rsidRPr="00AE0A51" w:rsidRDefault="00D10BE9" w:rsidP="00163AF6">
            <w:pPr>
              <w:rPr>
                <w:rFonts w:ascii="Times New Roman" w:hAnsi="Times New Roman" w:cs="Times New Roman"/>
                <w:noProof/>
              </w:rPr>
            </w:pPr>
            <w:r>
              <w:rPr>
                <w:rFonts w:ascii="Times New Roman" w:hAnsi="Times New Roman"/>
                <w:noProof/>
              </w:rPr>
              <w:t>090821</w:t>
            </w:r>
          </w:p>
        </w:tc>
        <w:tc>
          <w:tcPr>
            <w:tcW w:w="6883" w:type="dxa"/>
          </w:tcPr>
          <w:p w14:paraId="0E3025DD" w14:textId="77777777" w:rsidR="00D10BE9" w:rsidRPr="00AE0A51" w:rsidRDefault="00D10BE9" w:rsidP="00163AF6">
            <w:pPr>
              <w:rPr>
                <w:rFonts w:ascii="Times New Roman" w:hAnsi="Times New Roman" w:cs="Times New Roman"/>
                <w:noProof/>
              </w:rPr>
            </w:pPr>
            <w:r>
              <w:rPr>
                <w:rFonts w:ascii="Times New Roman" w:hAnsi="Times New Roman"/>
                <w:noProof/>
              </w:rPr>
              <w:t>Muskatblüte, weder gemahlen noch sonst zerkleinert</w:t>
            </w:r>
          </w:p>
        </w:tc>
        <w:tc>
          <w:tcPr>
            <w:tcW w:w="1174" w:type="dxa"/>
          </w:tcPr>
          <w:p w14:paraId="68294395" w14:textId="77777777" w:rsidR="00D10BE9" w:rsidRPr="00AE0A51" w:rsidRDefault="00D10BE9" w:rsidP="00163AF6">
            <w:pPr>
              <w:rPr>
                <w:rFonts w:ascii="Times New Roman" w:hAnsi="Times New Roman" w:cs="Times New Roman"/>
                <w:noProof/>
              </w:rPr>
            </w:pPr>
            <w:r>
              <w:rPr>
                <w:rFonts w:ascii="Times New Roman" w:hAnsi="Times New Roman"/>
                <w:noProof/>
              </w:rPr>
              <w:t>09082100</w:t>
            </w:r>
          </w:p>
        </w:tc>
        <w:tc>
          <w:tcPr>
            <w:tcW w:w="2846" w:type="dxa"/>
          </w:tcPr>
          <w:p w14:paraId="1212A318" w14:textId="77777777" w:rsidR="00D10BE9" w:rsidRPr="00AE0A51" w:rsidRDefault="00D10BE9" w:rsidP="00163AF6">
            <w:pPr>
              <w:rPr>
                <w:rFonts w:ascii="Times New Roman" w:hAnsi="Times New Roman" w:cs="Times New Roman"/>
                <w:noProof/>
              </w:rPr>
            </w:pPr>
          </w:p>
        </w:tc>
        <w:tc>
          <w:tcPr>
            <w:tcW w:w="717" w:type="dxa"/>
          </w:tcPr>
          <w:p w14:paraId="70077B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2453A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AB17D6" w14:textId="77777777" w:rsidTr="00477EA8">
        <w:trPr>
          <w:cantSplit/>
        </w:trPr>
        <w:tc>
          <w:tcPr>
            <w:tcW w:w="1123" w:type="dxa"/>
          </w:tcPr>
          <w:p w14:paraId="1887B760" w14:textId="77777777" w:rsidR="00D10BE9" w:rsidRPr="00AE0A51" w:rsidRDefault="00D10BE9" w:rsidP="00163AF6">
            <w:pPr>
              <w:rPr>
                <w:rFonts w:ascii="Times New Roman" w:hAnsi="Times New Roman" w:cs="Times New Roman"/>
                <w:noProof/>
              </w:rPr>
            </w:pPr>
            <w:r>
              <w:rPr>
                <w:rFonts w:ascii="Times New Roman" w:hAnsi="Times New Roman"/>
                <w:noProof/>
              </w:rPr>
              <w:t>090822</w:t>
            </w:r>
          </w:p>
        </w:tc>
        <w:tc>
          <w:tcPr>
            <w:tcW w:w="6883" w:type="dxa"/>
          </w:tcPr>
          <w:p w14:paraId="2992A8E1" w14:textId="77777777" w:rsidR="00D10BE9" w:rsidRPr="00AE0A51" w:rsidRDefault="00D10BE9" w:rsidP="00163AF6">
            <w:pPr>
              <w:rPr>
                <w:rFonts w:ascii="Times New Roman" w:hAnsi="Times New Roman" w:cs="Times New Roman"/>
                <w:noProof/>
              </w:rPr>
            </w:pPr>
            <w:r>
              <w:rPr>
                <w:rFonts w:ascii="Times New Roman" w:hAnsi="Times New Roman"/>
                <w:noProof/>
              </w:rPr>
              <w:t>Muskatblüte, gemahlen oder sonst zerkleinert</w:t>
            </w:r>
          </w:p>
        </w:tc>
        <w:tc>
          <w:tcPr>
            <w:tcW w:w="1174" w:type="dxa"/>
          </w:tcPr>
          <w:p w14:paraId="7A6592C1" w14:textId="77777777" w:rsidR="00D10BE9" w:rsidRPr="00AE0A51" w:rsidRDefault="00D10BE9" w:rsidP="00163AF6">
            <w:pPr>
              <w:rPr>
                <w:rFonts w:ascii="Times New Roman" w:hAnsi="Times New Roman" w:cs="Times New Roman"/>
                <w:noProof/>
              </w:rPr>
            </w:pPr>
            <w:r>
              <w:rPr>
                <w:rFonts w:ascii="Times New Roman" w:hAnsi="Times New Roman"/>
                <w:noProof/>
              </w:rPr>
              <w:t>09082200</w:t>
            </w:r>
          </w:p>
        </w:tc>
        <w:tc>
          <w:tcPr>
            <w:tcW w:w="2846" w:type="dxa"/>
          </w:tcPr>
          <w:p w14:paraId="25BC0035" w14:textId="77777777" w:rsidR="00D10BE9" w:rsidRPr="00AE0A51" w:rsidRDefault="00D10BE9" w:rsidP="00163AF6">
            <w:pPr>
              <w:rPr>
                <w:rFonts w:ascii="Times New Roman" w:hAnsi="Times New Roman" w:cs="Times New Roman"/>
                <w:noProof/>
              </w:rPr>
            </w:pPr>
          </w:p>
        </w:tc>
        <w:tc>
          <w:tcPr>
            <w:tcW w:w="717" w:type="dxa"/>
          </w:tcPr>
          <w:p w14:paraId="3860C2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0338E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0CA680" w14:textId="77777777" w:rsidTr="00477EA8">
        <w:trPr>
          <w:cantSplit/>
        </w:trPr>
        <w:tc>
          <w:tcPr>
            <w:tcW w:w="1123" w:type="dxa"/>
          </w:tcPr>
          <w:p w14:paraId="07BE5AD1" w14:textId="77777777" w:rsidR="00D10BE9" w:rsidRPr="00AE0A51" w:rsidRDefault="00D10BE9" w:rsidP="00163AF6">
            <w:pPr>
              <w:rPr>
                <w:rFonts w:ascii="Times New Roman" w:hAnsi="Times New Roman" w:cs="Times New Roman"/>
                <w:noProof/>
              </w:rPr>
            </w:pPr>
            <w:r>
              <w:rPr>
                <w:rFonts w:ascii="Times New Roman" w:hAnsi="Times New Roman"/>
                <w:noProof/>
              </w:rPr>
              <w:t>090831</w:t>
            </w:r>
          </w:p>
        </w:tc>
        <w:tc>
          <w:tcPr>
            <w:tcW w:w="6883" w:type="dxa"/>
          </w:tcPr>
          <w:p w14:paraId="2CAEB0E2" w14:textId="77777777" w:rsidR="00D10BE9" w:rsidRPr="00AE0A51" w:rsidRDefault="00D10BE9" w:rsidP="00163AF6">
            <w:pPr>
              <w:rPr>
                <w:rFonts w:ascii="Times New Roman" w:hAnsi="Times New Roman" w:cs="Times New Roman"/>
                <w:noProof/>
              </w:rPr>
            </w:pPr>
            <w:r>
              <w:rPr>
                <w:rFonts w:ascii="Times New Roman" w:hAnsi="Times New Roman"/>
                <w:noProof/>
              </w:rPr>
              <w:t>Amomen und Kardamomen, weder gemahlen noch sonst zerkleinert</w:t>
            </w:r>
          </w:p>
        </w:tc>
        <w:tc>
          <w:tcPr>
            <w:tcW w:w="1174" w:type="dxa"/>
          </w:tcPr>
          <w:p w14:paraId="44C4A757" w14:textId="77777777" w:rsidR="00D10BE9" w:rsidRPr="00AE0A51" w:rsidRDefault="00D10BE9" w:rsidP="00163AF6">
            <w:pPr>
              <w:rPr>
                <w:rFonts w:ascii="Times New Roman" w:hAnsi="Times New Roman" w:cs="Times New Roman"/>
                <w:noProof/>
              </w:rPr>
            </w:pPr>
            <w:r>
              <w:rPr>
                <w:rFonts w:ascii="Times New Roman" w:hAnsi="Times New Roman"/>
                <w:noProof/>
              </w:rPr>
              <w:t>09083100</w:t>
            </w:r>
          </w:p>
        </w:tc>
        <w:tc>
          <w:tcPr>
            <w:tcW w:w="2846" w:type="dxa"/>
          </w:tcPr>
          <w:p w14:paraId="47549B42" w14:textId="77777777" w:rsidR="00D10BE9" w:rsidRPr="00AE0A51" w:rsidRDefault="00D10BE9" w:rsidP="00163AF6">
            <w:pPr>
              <w:rPr>
                <w:rFonts w:ascii="Times New Roman" w:hAnsi="Times New Roman" w:cs="Times New Roman"/>
                <w:noProof/>
              </w:rPr>
            </w:pPr>
          </w:p>
        </w:tc>
        <w:tc>
          <w:tcPr>
            <w:tcW w:w="717" w:type="dxa"/>
          </w:tcPr>
          <w:p w14:paraId="13D506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7949A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9C01AC" w14:textId="77777777" w:rsidTr="00477EA8">
        <w:trPr>
          <w:cantSplit/>
        </w:trPr>
        <w:tc>
          <w:tcPr>
            <w:tcW w:w="1123" w:type="dxa"/>
          </w:tcPr>
          <w:p w14:paraId="065C53F2" w14:textId="77777777" w:rsidR="00D10BE9" w:rsidRPr="00AE0A51" w:rsidRDefault="00D10BE9" w:rsidP="00163AF6">
            <w:pPr>
              <w:rPr>
                <w:rFonts w:ascii="Times New Roman" w:hAnsi="Times New Roman" w:cs="Times New Roman"/>
                <w:noProof/>
              </w:rPr>
            </w:pPr>
            <w:r>
              <w:rPr>
                <w:rFonts w:ascii="Times New Roman" w:hAnsi="Times New Roman"/>
                <w:noProof/>
              </w:rPr>
              <w:t>090832</w:t>
            </w:r>
          </w:p>
        </w:tc>
        <w:tc>
          <w:tcPr>
            <w:tcW w:w="6883" w:type="dxa"/>
          </w:tcPr>
          <w:p w14:paraId="1F0D1D6B" w14:textId="77777777" w:rsidR="00D10BE9" w:rsidRPr="00AE0A51" w:rsidRDefault="00D10BE9" w:rsidP="00163AF6">
            <w:pPr>
              <w:rPr>
                <w:rFonts w:ascii="Times New Roman" w:hAnsi="Times New Roman" w:cs="Times New Roman"/>
                <w:noProof/>
              </w:rPr>
            </w:pPr>
            <w:r>
              <w:rPr>
                <w:rFonts w:ascii="Times New Roman" w:hAnsi="Times New Roman"/>
                <w:noProof/>
              </w:rPr>
              <w:t>Amomen und Kardamomen, gemahlen oder sonst zerkleinert</w:t>
            </w:r>
          </w:p>
        </w:tc>
        <w:tc>
          <w:tcPr>
            <w:tcW w:w="1174" w:type="dxa"/>
          </w:tcPr>
          <w:p w14:paraId="552E55AE" w14:textId="77777777" w:rsidR="00D10BE9" w:rsidRPr="00AE0A51" w:rsidRDefault="00D10BE9" w:rsidP="00163AF6">
            <w:pPr>
              <w:rPr>
                <w:rFonts w:ascii="Times New Roman" w:hAnsi="Times New Roman" w:cs="Times New Roman"/>
                <w:noProof/>
              </w:rPr>
            </w:pPr>
            <w:r>
              <w:rPr>
                <w:rFonts w:ascii="Times New Roman" w:hAnsi="Times New Roman"/>
                <w:noProof/>
              </w:rPr>
              <w:t>09083200</w:t>
            </w:r>
          </w:p>
        </w:tc>
        <w:tc>
          <w:tcPr>
            <w:tcW w:w="2846" w:type="dxa"/>
          </w:tcPr>
          <w:p w14:paraId="6D99DCCF" w14:textId="77777777" w:rsidR="00D10BE9" w:rsidRPr="00AE0A51" w:rsidRDefault="00D10BE9" w:rsidP="00163AF6">
            <w:pPr>
              <w:rPr>
                <w:rFonts w:ascii="Times New Roman" w:hAnsi="Times New Roman" w:cs="Times New Roman"/>
                <w:noProof/>
              </w:rPr>
            </w:pPr>
          </w:p>
        </w:tc>
        <w:tc>
          <w:tcPr>
            <w:tcW w:w="717" w:type="dxa"/>
          </w:tcPr>
          <w:p w14:paraId="42B8E0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996A9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773CD5" w14:textId="77777777" w:rsidTr="00477EA8">
        <w:trPr>
          <w:cantSplit/>
        </w:trPr>
        <w:tc>
          <w:tcPr>
            <w:tcW w:w="1123" w:type="dxa"/>
          </w:tcPr>
          <w:p w14:paraId="04F8E7E6" w14:textId="77777777" w:rsidR="00D10BE9" w:rsidRPr="00AE0A51" w:rsidRDefault="00D10BE9" w:rsidP="00163AF6">
            <w:pPr>
              <w:rPr>
                <w:rFonts w:ascii="Times New Roman" w:hAnsi="Times New Roman" w:cs="Times New Roman"/>
                <w:noProof/>
              </w:rPr>
            </w:pPr>
            <w:r>
              <w:rPr>
                <w:rFonts w:ascii="Times New Roman" w:hAnsi="Times New Roman"/>
                <w:noProof/>
              </w:rPr>
              <w:t>090921</w:t>
            </w:r>
          </w:p>
        </w:tc>
        <w:tc>
          <w:tcPr>
            <w:tcW w:w="6883" w:type="dxa"/>
          </w:tcPr>
          <w:p w14:paraId="5BE50FCF" w14:textId="77777777" w:rsidR="00D10BE9" w:rsidRPr="00AE0A51" w:rsidRDefault="00D10BE9" w:rsidP="00163AF6">
            <w:pPr>
              <w:rPr>
                <w:rFonts w:ascii="Times New Roman" w:hAnsi="Times New Roman" w:cs="Times New Roman"/>
                <w:noProof/>
              </w:rPr>
            </w:pPr>
            <w:r>
              <w:rPr>
                <w:rFonts w:ascii="Times New Roman" w:hAnsi="Times New Roman"/>
                <w:noProof/>
              </w:rPr>
              <w:t>Korianderfrüchte, weder gemahlen noch sonst zerkleinert</w:t>
            </w:r>
          </w:p>
        </w:tc>
        <w:tc>
          <w:tcPr>
            <w:tcW w:w="1174" w:type="dxa"/>
          </w:tcPr>
          <w:p w14:paraId="7D9C6D4F" w14:textId="77777777" w:rsidR="00D10BE9" w:rsidRPr="00AE0A51" w:rsidRDefault="00D10BE9" w:rsidP="00163AF6">
            <w:pPr>
              <w:rPr>
                <w:rFonts w:ascii="Times New Roman" w:hAnsi="Times New Roman" w:cs="Times New Roman"/>
                <w:noProof/>
              </w:rPr>
            </w:pPr>
            <w:r>
              <w:rPr>
                <w:rFonts w:ascii="Times New Roman" w:hAnsi="Times New Roman"/>
                <w:noProof/>
              </w:rPr>
              <w:t>09092100</w:t>
            </w:r>
          </w:p>
        </w:tc>
        <w:tc>
          <w:tcPr>
            <w:tcW w:w="2846" w:type="dxa"/>
          </w:tcPr>
          <w:p w14:paraId="751A6C3A" w14:textId="77777777" w:rsidR="00D10BE9" w:rsidRPr="00AE0A51" w:rsidRDefault="00D10BE9" w:rsidP="00163AF6">
            <w:pPr>
              <w:rPr>
                <w:rFonts w:ascii="Times New Roman" w:hAnsi="Times New Roman" w:cs="Times New Roman"/>
                <w:noProof/>
              </w:rPr>
            </w:pPr>
          </w:p>
        </w:tc>
        <w:tc>
          <w:tcPr>
            <w:tcW w:w="717" w:type="dxa"/>
          </w:tcPr>
          <w:p w14:paraId="11B6E9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186F6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1ECAE6" w14:textId="77777777" w:rsidTr="00477EA8">
        <w:trPr>
          <w:cantSplit/>
        </w:trPr>
        <w:tc>
          <w:tcPr>
            <w:tcW w:w="1123" w:type="dxa"/>
          </w:tcPr>
          <w:p w14:paraId="26656C81" w14:textId="77777777" w:rsidR="00D10BE9" w:rsidRPr="00AE0A51" w:rsidRDefault="00D10BE9" w:rsidP="00163AF6">
            <w:pPr>
              <w:rPr>
                <w:rFonts w:ascii="Times New Roman" w:hAnsi="Times New Roman" w:cs="Times New Roman"/>
                <w:noProof/>
              </w:rPr>
            </w:pPr>
            <w:r>
              <w:rPr>
                <w:rFonts w:ascii="Times New Roman" w:hAnsi="Times New Roman"/>
                <w:noProof/>
              </w:rPr>
              <w:t>090922</w:t>
            </w:r>
          </w:p>
        </w:tc>
        <w:tc>
          <w:tcPr>
            <w:tcW w:w="6883" w:type="dxa"/>
          </w:tcPr>
          <w:p w14:paraId="1C006263" w14:textId="77777777" w:rsidR="00D10BE9" w:rsidRPr="00AE0A51" w:rsidRDefault="00D10BE9" w:rsidP="00163AF6">
            <w:pPr>
              <w:rPr>
                <w:rFonts w:ascii="Times New Roman" w:hAnsi="Times New Roman" w:cs="Times New Roman"/>
                <w:noProof/>
              </w:rPr>
            </w:pPr>
            <w:r>
              <w:rPr>
                <w:rFonts w:ascii="Times New Roman" w:hAnsi="Times New Roman"/>
                <w:noProof/>
              </w:rPr>
              <w:t>Korianderfrüchte, gemahlen oder sonst zerkleinert</w:t>
            </w:r>
          </w:p>
        </w:tc>
        <w:tc>
          <w:tcPr>
            <w:tcW w:w="1174" w:type="dxa"/>
          </w:tcPr>
          <w:p w14:paraId="55CB3B6B" w14:textId="77777777" w:rsidR="00D10BE9" w:rsidRPr="00AE0A51" w:rsidRDefault="00D10BE9" w:rsidP="00163AF6">
            <w:pPr>
              <w:rPr>
                <w:rFonts w:ascii="Times New Roman" w:hAnsi="Times New Roman" w:cs="Times New Roman"/>
                <w:noProof/>
              </w:rPr>
            </w:pPr>
            <w:r>
              <w:rPr>
                <w:rFonts w:ascii="Times New Roman" w:hAnsi="Times New Roman"/>
                <w:noProof/>
              </w:rPr>
              <w:t>09092200</w:t>
            </w:r>
          </w:p>
        </w:tc>
        <w:tc>
          <w:tcPr>
            <w:tcW w:w="2846" w:type="dxa"/>
          </w:tcPr>
          <w:p w14:paraId="70B34E56" w14:textId="77777777" w:rsidR="00D10BE9" w:rsidRPr="00AE0A51" w:rsidRDefault="00D10BE9" w:rsidP="00163AF6">
            <w:pPr>
              <w:rPr>
                <w:rFonts w:ascii="Times New Roman" w:hAnsi="Times New Roman" w:cs="Times New Roman"/>
                <w:noProof/>
              </w:rPr>
            </w:pPr>
          </w:p>
        </w:tc>
        <w:tc>
          <w:tcPr>
            <w:tcW w:w="717" w:type="dxa"/>
          </w:tcPr>
          <w:p w14:paraId="29D12A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5C75C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2A740F" w14:textId="77777777" w:rsidTr="00477EA8">
        <w:trPr>
          <w:cantSplit/>
        </w:trPr>
        <w:tc>
          <w:tcPr>
            <w:tcW w:w="1123" w:type="dxa"/>
          </w:tcPr>
          <w:p w14:paraId="2E5ACC92" w14:textId="77777777" w:rsidR="00D10BE9" w:rsidRPr="00AE0A51" w:rsidRDefault="00D10BE9" w:rsidP="00163AF6">
            <w:pPr>
              <w:rPr>
                <w:rFonts w:ascii="Times New Roman" w:hAnsi="Times New Roman" w:cs="Times New Roman"/>
                <w:noProof/>
              </w:rPr>
            </w:pPr>
            <w:r>
              <w:rPr>
                <w:rFonts w:ascii="Times New Roman" w:hAnsi="Times New Roman"/>
                <w:noProof/>
              </w:rPr>
              <w:t>090931</w:t>
            </w:r>
          </w:p>
        </w:tc>
        <w:tc>
          <w:tcPr>
            <w:tcW w:w="6883" w:type="dxa"/>
          </w:tcPr>
          <w:p w14:paraId="6C66CFFB" w14:textId="77777777" w:rsidR="00D10BE9" w:rsidRPr="00AE0A51" w:rsidRDefault="00D10BE9" w:rsidP="00163AF6">
            <w:pPr>
              <w:rPr>
                <w:rFonts w:ascii="Times New Roman" w:hAnsi="Times New Roman" w:cs="Times New Roman"/>
                <w:noProof/>
              </w:rPr>
            </w:pPr>
            <w:r>
              <w:rPr>
                <w:rFonts w:ascii="Times New Roman" w:hAnsi="Times New Roman"/>
                <w:noProof/>
              </w:rPr>
              <w:t>Kreuzkümmelfrüchte, weder gemahlen noch sonst zerkleinert</w:t>
            </w:r>
          </w:p>
        </w:tc>
        <w:tc>
          <w:tcPr>
            <w:tcW w:w="1174" w:type="dxa"/>
          </w:tcPr>
          <w:p w14:paraId="3F45D34F" w14:textId="77777777" w:rsidR="00D10BE9" w:rsidRPr="00AE0A51" w:rsidRDefault="00D10BE9" w:rsidP="00163AF6">
            <w:pPr>
              <w:rPr>
                <w:rFonts w:ascii="Times New Roman" w:hAnsi="Times New Roman" w:cs="Times New Roman"/>
                <w:noProof/>
              </w:rPr>
            </w:pPr>
            <w:r>
              <w:rPr>
                <w:rFonts w:ascii="Times New Roman" w:hAnsi="Times New Roman"/>
                <w:noProof/>
              </w:rPr>
              <w:t>09093100</w:t>
            </w:r>
          </w:p>
        </w:tc>
        <w:tc>
          <w:tcPr>
            <w:tcW w:w="2846" w:type="dxa"/>
          </w:tcPr>
          <w:p w14:paraId="74C852BD" w14:textId="77777777" w:rsidR="00D10BE9" w:rsidRPr="00AE0A51" w:rsidRDefault="00D10BE9" w:rsidP="00163AF6">
            <w:pPr>
              <w:rPr>
                <w:rFonts w:ascii="Times New Roman" w:hAnsi="Times New Roman" w:cs="Times New Roman"/>
                <w:noProof/>
              </w:rPr>
            </w:pPr>
          </w:p>
        </w:tc>
        <w:tc>
          <w:tcPr>
            <w:tcW w:w="717" w:type="dxa"/>
          </w:tcPr>
          <w:p w14:paraId="441B23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1DB15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C1D5EB" w14:textId="77777777" w:rsidTr="00477EA8">
        <w:trPr>
          <w:cantSplit/>
        </w:trPr>
        <w:tc>
          <w:tcPr>
            <w:tcW w:w="1123" w:type="dxa"/>
          </w:tcPr>
          <w:p w14:paraId="6DB34886" w14:textId="77777777" w:rsidR="00D10BE9" w:rsidRPr="00AE0A51" w:rsidRDefault="00D10BE9" w:rsidP="00163AF6">
            <w:pPr>
              <w:rPr>
                <w:rFonts w:ascii="Times New Roman" w:hAnsi="Times New Roman" w:cs="Times New Roman"/>
                <w:noProof/>
              </w:rPr>
            </w:pPr>
            <w:r>
              <w:rPr>
                <w:rFonts w:ascii="Times New Roman" w:hAnsi="Times New Roman"/>
                <w:noProof/>
              </w:rPr>
              <w:t>090932</w:t>
            </w:r>
          </w:p>
        </w:tc>
        <w:tc>
          <w:tcPr>
            <w:tcW w:w="6883" w:type="dxa"/>
          </w:tcPr>
          <w:p w14:paraId="11F23E3C" w14:textId="77777777" w:rsidR="00D10BE9" w:rsidRPr="00AE0A51" w:rsidRDefault="00D10BE9" w:rsidP="00163AF6">
            <w:pPr>
              <w:rPr>
                <w:rFonts w:ascii="Times New Roman" w:hAnsi="Times New Roman" w:cs="Times New Roman"/>
                <w:noProof/>
              </w:rPr>
            </w:pPr>
            <w:r>
              <w:rPr>
                <w:rFonts w:ascii="Times New Roman" w:hAnsi="Times New Roman"/>
                <w:noProof/>
              </w:rPr>
              <w:t>Kreuzkümmelfrüchte, gemahlen oder sonst zerkleinert</w:t>
            </w:r>
          </w:p>
        </w:tc>
        <w:tc>
          <w:tcPr>
            <w:tcW w:w="1174" w:type="dxa"/>
          </w:tcPr>
          <w:p w14:paraId="154A3986" w14:textId="77777777" w:rsidR="00D10BE9" w:rsidRPr="00AE0A51" w:rsidRDefault="00D10BE9" w:rsidP="00163AF6">
            <w:pPr>
              <w:rPr>
                <w:rFonts w:ascii="Times New Roman" w:hAnsi="Times New Roman" w:cs="Times New Roman"/>
                <w:noProof/>
              </w:rPr>
            </w:pPr>
            <w:r>
              <w:rPr>
                <w:rFonts w:ascii="Times New Roman" w:hAnsi="Times New Roman"/>
                <w:noProof/>
              </w:rPr>
              <w:t>09093200</w:t>
            </w:r>
          </w:p>
        </w:tc>
        <w:tc>
          <w:tcPr>
            <w:tcW w:w="2846" w:type="dxa"/>
          </w:tcPr>
          <w:p w14:paraId="5B8D8638" w14:textId="77777777" w:rsidR="00D10BE9" w:rsidRPr="00AE0A51" w:rsidRDefault="00D10BE9" w:rsidP="00163AF6">
            <w:pPr>
              <w:rPr>
                <w:rFonts w:ascii="Times New Roman" w:hAnsi="Times New Roman" w:cs="Times New Roman"/>
                <w:noProof/>
              </w:rPr>
            </w:pPr>
          </w:p>
        </w:tc>
        <w:tc>
          <w:tcPr>
            <w:tcW w:w="717" w:type="dxa"/>
          </w:tcPr>
          <w:p w14:paraId="5F63098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72660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E47A16" w14:textId="77777777" w:rsidTr="00477EA8">
        <w:trPr>
          <w:cantSplit/>
        </w:trPr>
        <w:tc>
          <w:tcPr>
            <w:tcW w:w="1123" w:type="dxa"/>
          </w:tcPr>
          <w:p w14:paraId="67386013" w14:textId="77777777" w:rsidR="00D10BE9" w:rsidRPr="00AE0A51" w:rsidRDefault="00D10BE9" w:rsidP="00163AF6">
            <w:pPr>
              <w:rPr>
                <w:rFonts w:ascii="Times New Roman" w:hAnsi="Times New Roman" w:cs="Times New Roman"/>
                <w:noProof/>
              </w:rPr>
            </w:pPr>
            <w:r>
              <w:rPr>
                <w:rFonts w:ascii="Times New Roman" w:hAnsi="Times New Roman"/>
                <w:noProof/>
              </w:rPr>
              <w:t>090961</w:t>
            </w:r>
          </w:p>
        </w:tc>
        <w:tc>
          <w:tcPr>
            <w:tcW w:w="6883" w:type="dxa"/>
          </w:tcPr>
          <w:p w14:paraId="78CAB295" w14:textId="77777777" w:rsidR="00D10BE9" w:rsidRPr="00AE0A51" w:rsidRDefault="00D10BE9" w:rsidP="00163AF6">
            <w:pPr>
              <w:rPr>
                <w:rFonts w:ascii="Times New Roman" w:hAnsi="Times New Roman" w:cs="Times New Roman"/>
                <w:noProof/>
              </w:rPr>
            </w:pPr>
            <w:r>
              <w:rPr>
                <w:rFonts w:ascii="Times New Roman" w:hAnsi="Times New Roman"/>
                <w:noProof/>
              </w:rPr>
              <w:t>Wacholderbeeren, Anis-, Sternanis-, Kümmel- oder Fenchelfrüchte, weder gemahlen noch sonst zerkleinert</w:t>
            </w:r>
          </w:p>
        </w:tc>
        <w:tc>
          <w:tcPr>
            <w:tcW w:w="1174" w:type="dxa"/>
          </w:tcPr>
          <w:p w14:paraId="1331FDBC" w14:textId="77777777" w:rsidR="00D10BE9" w:rsidRPr="00AE0A51" w:rsidRDefault="00D10BE9" w:rsidP="00163AF6">
            <w:pPr>
              <w:rPr>
                <w:rFonts w:ascii="Times New Roman" w:hAnsi="Times New Roman" w:cs="Times New Roman"/>
                <w:noProof/>
              </w:rPr>
            </w:pPr>
            <w:r>
              <w:rPr>
                <w:rFonts w:ascii="Times New Roman" w:hAnsi="Times New Roman"/>
                <w:noProof/>
              </w:rPr>
              <w:t>09096100</w:t>
            </w:r>
          </w:p>
        </w:tc>
        <w:tc>
          <w:tcPr>
            <w:tcW w:w="2846" w:type="dxa"/>
          </w:tcPr>
          <w:p w14:paraId="7FDFD5A8" w14:textId="77777777" w:rsidR="00D10BE9" w:rsidRPr="00AE0A51" w:rsidRDefault="00D10BE9" w:rsidP="00163AF6">
            <w:pPr>
              <w:rPr>
                <w:rFonts w:ascii="Times New Roman" w:hAnsi="Times New Roman" w:cs="Times New Roman"/>
                <w:noProof/>
              </w:rPr>
            </w:pPr>
          </w:p>
        </w:tc>
        <w:tc>
          <w:tcPr>
            <w:tcW w:w="717" w:type="dxa"/>
          </w:tcPr>
          <w:p w14:paraId="49148F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CC83A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1C3EA6" w14:textId="77777777" w:rsidTr="00477EA8">
        <w:trPr>
          <w:cantSplit/>
        </w:trPr>
        <w:tc>
          <w:tcPr>
            <w:tcW w:w="1123" w:type="dxa"/>
          </w:tcPr>
          <w:p w14:paraId="6C2C6998" w14:textId="77777777" w:rsidR="00D10BE9" w:rsidRPr="00AE0A51" w:rsidRDefault="00D10BE9" w:rsidP="00163AF6">
            <w:pPr>
              <w:rPr>
                <w:rFonts w:ascii="Times New Roman" w:hAnsi="Times New Roman" w:cs="Times New Roman"/>
                <w:noProof/>
              </w:rPr>
            </w:pPr>
            <w:r>
              <w:rPr>
                <w:rFonts w:ascii="Times New Roman" w:hAnsi="Times New Roman"/>
                <w:noProof/>
              </w:rPr>
              <w:t>090962</w:t>
            </w:r>
          </w:p>
        </w:tc>
        <w:tc>
          <w:tcPr>
            <w:tcW w:w="6883" w:type="dxa"/>
          </w:tcPr>
          <w:p w14:paraId="7EDBD09F" w14:textId="77777777" w:rsidR="00D10BE9" w:rsidRPr="00AE0A51" w:rsidRDefault="00D10BE9" w:rsidP="00163AF6">
            <w:pPr>
              <w:rPr>
                <w:rFonts w:ascii="Times New Roman" w:hAnsi="Times New Roman" w:cs="Times New Roman"/>
                <w:noProof/>
              </w:rPr>
            </w:pPr>
            <w:r>
              <w:rPr>
                <w:rFonts w:ascii="Times New Roman" w:hAnsi="Times New Roman"/>
                <w:noProof/>
              </w:rPr>
              <w:t>Wacholderbeeren, Anis-, Sternanis-, Kümmel- oder Fenchelfrüchte, gemahlen oder sonst zerkleinert</w:t>
            </w:r>
          </w:p>
        </w:tc>
        <w:tc>
          <w:tcPr>
            <w:tcW w:w="1174" w:type="dxa"/>
          </w:tcPr>
          <w:p w14:paraId="51DF4CE3" w14:textId="77777777" w:rsidR="00D10BE9" w:rsidRPr="00AE0A51" w:rsidRDefault="00D10BE9" w:rsidP="00163AF6">
            <w:pPr>
              <w:rPr>
                <w:rFonts w:ascii="Times New Roman" w:hAnsi="Times New Roman" w:cs="Times New Roman"/>
                <w:noProof/>
              </w:rPr>
            </w:pPr>
            <w:r>
              <w:rPr>
                <w:rFonts w:ascii="Times New Roman" w:hAnsi="Times New Roman"/>
                <w:noProof/>
              </w:rPr>
              <w:t>09096200</w:t>
            </w:r>
          </w:p>
        </w:tc>
        <w:tc>
          <w:tcPr>
            <w:tcW w:w="2846" w:type="dxa"/>
          </w:tcPr>
          <w:p w14:paraId="7E95744E" w14:textId="77777777" w:rsidR="00D10BE9" w:rsidRPr="00AE0A51" w:rsidRDefault="00D10BE9" w:rsidP="00163AF6">
            <w:pPr>
              <w:rPr>
                <w:rFonts w:ascii="Times New Roman" w:hAnsi="Times New Roman" w:cs="Times New Roman"/>
                <w:noProof/>
              </w:rPr>
            </w:pPr>
          </w:p>
        </w:tc>
        <w:tc>
          <w:tcPr>
            <w:tcW w:w="717" w:type="dxa"/>
          </w:tcPr>
          <w:p w14:paraId="469BDE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AE13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0879EE" w14:textId="77777777" w:rsidTr="00477EA8">
        <w:trPr>
          <w:cantSplit/>
        </w:trPr>
        <w:tc>
          <w:tcPr>
            <w:tcW w:w="1123" w:type="dxa"/>
          </w:tcPr>
          <w:p w14:paraId="279C10A4" w14:textId="77777777" w:rsidR="00D10BE9" w:rsidRPr="00AE0A51" w:rsidRDefault="00D10BE9" w:rsidP="00163AF6">
            <w:pPr>
              <w:rPr>
                <w:rFonts w:ascii="Times New Roman" w:hAnsi="Times New Roman" w:cs="Times New Roman"/>
                <w:noProof/>
              </w:rPr>
            </w:pPr>
            <w:r>
              <w:rPr>
                <w:rFonts w:ascii="Times New Roman" w:hAnsi="Times New Roman"/>
                <w:noProof/>
              </w:rPr>
              <w:t>091011</w:t>
            </w:r>
          </w:p>
        </w:tc>
        <w:tc>
          <w:tcPr>
            <w:tcW w:w="6883" w:type="dxa"/>
          </w:tcPr>
          <w:p w14:paraId="29372F1C" w14:textId="77777777" w:rsidR="00D10BE9" w:rsidRPr="00AE0A51" w:rsidRDefault="00D10BE9" w:rsidP="00163AF6">
            <w:pPr>
              <w:rPr>
                <w:rFonts w:ascii="Times New Roman" w:hAnsi="Times New Roman" w:cs="Times New Roman"/>
                <w:noProof/>
              </w:rPr>
            </w:pPr>
            <w:r>
              <w:rPr>
                <w:rFonts w:ascii="Times New Roman" w:hAnsi="Times New Roman"/>
                <w:noProof/>
              </w:rPr>
              <w:t>Ingwer, weder gemahlen noch sonst zerkleinert</w:t>
            </w:r>
          </w:p>
        </w:tc>
        <w:tc>
          <w:tcPr>
            <w:tcW w:w="1174" w:type="dxa"/>
          </w:tcPr>
          <w:p w14:paraId="4516FC3F" w14:textId="77777777" w:rsidR="00D10BE9" w:rsidRPr="00AE0A51" w:rsidRDefault="00D10BE9" w:rsidP="00163AF6">
            <w:pPr>
              <w:rPr>
                <w:rFonts w:ascii="Times New Roman" w:hAnsi="Times New Roman" w:cs="Times New Roman"/>
                <w:noProof/>
              </w:rPr>
            </w:pPr>
            <w:r>
              <w:rPr>
                <w:rFonts w:ascii="Times New Roman" w:hAnsi="Times New Roman"/>
                <w:noProof/>
              </w:rPr>
              <w:t>09101100</w:t>
            </w:r>
          </w:p>
        </w:tc>
        <w:tc>
          <w:tcPr>
            <w:tcW w:w="2846" w:type="dxa"/>
          </w:tcPr>
          <w:p w14:paraId="1DD7C3C5" w14:textId="77777777" w:rsidR="00D10BE9" w:rsidRPr="00AE0A51" w:rsidRDefault="00D10BE9" w:rsidP="00163AF6">
            <w:pPr>
              <w:rPr>
                <w:rFonts w:ascii="Times New Roman" w:hAnsi="Times New Roman" w:cs="Times New Roman"/>
                <w:noProof/>
              </w:rPr>
            </w:pPr>
          </w:p>
        </w:tc>
        <w:tc>
          <w:tcPr>
            <w:tcW w:w="717" w:type="dxa"/>
          </w:tcPr>
          <w:p w14:paraId="797E2FF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02D09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C9CF00" w14:textId="77777777" w:rsidTr="00477EA8">
        <w:trPr>
          <w:cantSplit/>
        </w:trPr>
        <w:tc>
          <w:tcPr>
            <w:tcW w:w="1123" w:type="dxa"/>
          </w:tcPr>
          <w:p w14:paraId="6C3A9A44" w14:textId="77777777" w:rsidR="00D10BE9" w:rsidRPr="00AE0A51" w:rsidRDefault="00D10BE9" w:rsidP="00163AF6">
            <w:pPr>
              <w:rPr>
                <w:rFonts w:ascii="Times New Roman" w:hAnsi="Times New Roman" w:cs="Times New Roman"/>
                <w:noProof/>
              </w:rPr>
            </w:pPr>
            <w:r>
              <w:rPr>
                <w:rFonts w:ascii="Times New Roman" w:hAnsi="Times New Roman"/>
                <w:noProof/>
              </w:rPr>
              <w:t>091012</w:t>
            </w:r>
          </w:p>
        </w:tc>
        <w:tc>
          <w:tcPr>
            <w:tcW w:w="6883" w:type="dxa"/>
          </w:tcPr>
          <w:p w14:paraId="1F3D17D2" w14:textId="77777777" w:rsidR="00D10BE9" w:rsidRPr="00AE0A51" w:rsidRDefault="00D10BE9" w:rsidP="00163AF6">
            <w:pPr>
              <w:rPr>
                <w:rFonts w:ascii="Times New Roman" w:hAnsi="Times New Roman" w:cs="Times New Roman"/>
                <w:noProof/>
              </w:rPr>
            </w:pPr>
            <w:r>
              <w:rPr>
                <w:rFonts w:ascii="Times New Roman" w:hAnsi="Times New Roman"/>
                <w:noProof/>
              </w:rPr>
              <w:t>Ingwer, gemahlen oder sonst zerkleinert</w:t>
            </w:r>
          </w:p>
        </w:tc>
        <w:tc>
          <w:tcPr>
            <w:tcW w:w="1174" w:type="dxa"/>
          </w:tcPr>
          <w:p w14:paraId="05C7832C" w14:textId="77777777" w:rsidR="00D10BE9" w:rsidRPr="00AE0A51" w:rsidRDefault="00D10BE9" w:rsidP="00163AF6">
            <w:pPr>
              <w:rPr>
                <w:rFonts w:ascii="Times New Roman" w:hAnsi="Times New Roman" w:cs="Times New Roman"/>
                <w:noProof/>
              </w:rPr>
            </w:pPr>
            <w:r>
              <w:rPr>
                <w:rFonts w:ascii="Times New Roman" w:hAnsi="Times New Roman"/>
                <w:noProof/>
              </w:rPr>
              <w:t>09101200</w:t>
            </w:r>
          </w:p>
        </w:tc>
        <w:tc>
          <w:tcPr>
            <w:tcW w:w="2846" w:type="dxa"/>
          </w:tcPr>
          <w:p w14:paraId="51FFE515" w14:textId="77777777" w:rsidR="00D10BE9" w:rsidRPr="00AE0A51" w:rsidRDefault="00D10BE9" w:rsidP="00163AF6">
            <w:pPr>
              <w:rPr>
                <w:rFonts w:ascii="Times New Roman" w:hAnsi="Times New Roman" w:cs="Times New Roman"/>
                <w:noProof/>
              </w:rPr>
            </w:pPr>
          </w:p>
        </w:tc>
        <w:tc>
          <w:tcPr>
            <w:tcW w:w="717" w:type="dxa"/>
          </w:tcPr>
          <w:p w14:paraId="6104360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98F3B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B5FDEA" w14:textId="77777777" w:rsidTr="00477EA8">
        <w:trPr>
          <w:cantSplit/>
        </w:trPr>
        <w:tc>
          <w:tcPr>
            <w:tcW w:w="1123" w:type="dxa"/>
          </w:tcPr>
          <w:p w14:paraId="08171D07" w14:textId="77777777" w:rsidR="00D10BE9" w:rsidRPr="00AE0A51" w:rsidRDefault="00D10BE9" w:rsidP="00163AF6">
            <w:pPr>
              <w:rPr>
                <w:rFonts w:ascii="Times New Roman" w:hAnsi="Times New Roman" w:cs="Times New Roman"/>
                <w:noProof/>
              </w:rPr>
            </w:pPr>
            <w:r>
              <w:rPr>
                <w:rFonts w:ascii="Times New Roman" w:hAnsi="Times New Roman"/>
                <w:noProof/>
              </w:rPr>
              <w:t>091020</w:t>
            </w:r>
          </w:p>
        </w:tc>
        <w:tc>
          <w:tcPr>
            <w:tcW w:w="6883" w:type="dxa"/>
          </w:tcPr>
          <w:p w14:paraId="79C149EA" w14:textId="77777777" w:rsidR="00D10BE9" w:rsidRPr="00AE0A51" w:rsidRDefault="00D10BE9" w:rsidP="00163AF6">
            <w:pPr>
              <w:rPr>
                <w:rFonts w:ascii="Times New Roman" w:hAnsi="Times New Roman" w:cs="Times New Roman"/>
                <w:noProof/>
              </w:rPr>
            </w:pPr>
            <w:r>
              <w:rPr>
                <w:rFonts w:ascii="Times New Roman" w:hAnsi="Times New Roman"/>
                <w:noProof/>
              </w:rPr>
              <w:t>Safran</w:t>
            </w:r>
          </w:p>
        </w:tc>
        <w:tc>
          <w:tcPr>
            <w:tcW w:w="1174" w:type="dxa"/>
          </w:tcPr>
          <w:p w14:paraId="073D94F1" w14:textId="77777777" w:rsidR="00D10BE9" w:rsidRPr="00AE0A51" w:rsidRDefault="00D10BE9" w:rsidP="00163AF6">
            <w:pPr>
              <w:rPr>
                <w:rFonts w:ascii="Times New Roman" w:hAnsi="Times New Roman" w:cs="Times New Roman"/>
                <w:noProof/>
              </w:rPr>
            </w:pPr>
            <w:r>
              <w:rPr>
                <w:rFonts w:ascii="Times New Roman" w:hAnsi="Times New Roman"/>
                <w:noProof/>
              </w:rPr>
              <w:t>09102000</w:t>
            </w:r>
          </w:p>
        </w:tc>
        <w:tc>
          <w:tcPr>
            <w:tcW w:w="2846" w:type="dxa"/>
          </w:tcPr>
          <w:p w14:paraId="608789A3" w14:textId="77777777" w:rsidR="00D10BE9" w:rsidRPr="00AE0A51" w:rsidRDefault="00D10BE9" w:rsidP="00163AF6">
            <w:pPr>
              <w:rPr>
                <w:rFonts w:ascii="Times New Roman" w:hAnsi="Times New Roman" w:cs="Times New Roman"/>
                <w:noProof/>
              </w:rPr>
            </w:pPr>
          </w:p>
        </w:tc>
        <w:tc>
          <w:tcPr>
            <w:tcW w:w="717" w:type="dxa"/>
          </w:tcPr>
          <w:p w14:paraId="4AB812D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B8DAF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6036C6" w14:textId="77777777" w:rsidTr="00477EA8">
        <w:trPr>
          <w:cantSplit/>
        </w:trPr>
        <w:tc>
          <w:tcPr>
            <w:tcW w:w="1123" w:type="dxa"/>
          </w:tcPr>
          <w:p w14:paraId="58DAEA53" w14:textId="77777777" w:rsidR="00D10BE9" w:rsidRPr="00AE0A51" w:rsidRDefault="00D10BE9" w:rsidP="00163AF6">
            <w:pPr>
              <w:rPr>
                <w:rFonts w:ascii="Times New Roman" w:hAnsi="Times New Roman" w:cs="Times New Roman"/>
                <w:noProof/>
              </w:rPr>
            </w:pPr>
            <w:r>
              <w:rPr>
                <w:rFonts w:ascii="Times New Roman" w:hAnsi="Times New Roman"/>
                <w:noProof/>
              </w:rPr>
              <w:t>091030</w:t>
            </w:r>
          </w:p>
        </w:tc>
        <w:tc>
          <w:tcPr>
            <w:tcW w:w="6883" w:type="dxa"/>
          </w:tcPr>
          <w:p w14:paraId="615C56B4" w14:textId="77777777" w:rsidR="00D10BE9" w:rsidRPr="00AE0A51" w:rsidRDefault="00D10BE9" w:rsidP="00163AF6">
            <w:pPr>
              <w:rPr>
                <w:rFonts w:ascii="Times New Roman" w:hAnsi="Times New Roman" w:cs="Times New Roman"/>
                <w:noProof/>
              </w:rPr>
            </w:pPr>
            <w:r>
              <w:rPr>
                <w:rFonts w:ascii="Times New Roman" w:hAnsi="Times New Roman"/>
                <w:noProof/>
              </w:rPr>
              <w:t>Kurkuma</w:t>
            </w:r>
          </w:p>
        </w:tc>
        <w:tc>
          <w:tcPr>
            <w:tcW w:w="1174" w:type="dxa"/>
          </w:tcPr>
          <w:p w14:paraId="2E772E74" w14:textId="77777777" w:rsidR="00D10BE9" w:rsidRPr="00AE0A51" w:rsidRDefault="00D10BE9" w:rsidP="00163AF6">
            <w:pPr>
              <w:rPr>
                <w:rFonts w:ascii="Times New Roman" w:hAnsi="Times New Roman" w:cs="Times New Roman"/>
                <w:noProof/>
              </w:rPr>
            </w:pPr>
            <w:r>
              <w:rPr>
                <w:rFonts w:ascii="Times New Roman" w:hAnsi="Times New Roman"/>
                <w:noProof/>
              </w:rPr>
              <w:t>09103000</w:t>
            </w:r>
          </w:p>
        </w:tc>
        <w:tc>
          <w:tcPr>
            <w:tcW w:w="2846" w:type="dxa"/>
          </w:tcPr>
          <w:p w14:paraId="2D3DE3AB" w14:textId="77777777" w:rsidR="00D10BE9" w:rsidRPr="00AE0A51" w:rsidRDefault="00D10BE9" w:rsidP="00163AF6">
            <w:pPr>
              <w:rPr>
                <w:rFonts w:ascii="Times New Roman" w:hAnsi="Times New Roman" w:cs="Times New Roman"/>
                <w:noProof/>
              </w:rPr>
            </w:pPr>
          </w:p>
        </w:tc>
        <w:tc>
          <w:tcPr>
            <w:tcW w:w="717" w:type="dxa"/>
          </w:tcPr>
          <w:p w14:paraId="3A53F4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D9D8D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0E0419" w14:textId="77777777" w:rsidTr="00477EA8">
        <w:trPr>
          <w:cantSplit/>
        </w:trPr>
        <w:tc>
          <w:tcPr>
            <w:tcW w:w="1123" w:type="dxa"/>
          </w:tcPr>
          <w:p w14:paraId="4F222A23" w14:textId="77777777" w:rsidR="00D10BE9" w:rsidRPr="00AE0A51" w:rsidRDefault="00D10BE9" w:rsidP="00163AF6">
            <w:pPr>
              <w:rPr>
                <w:rFonts w:ascii="Times New Roman" w:hAnsi="Times New Roman" w:cs="Times New Roman"/>
                <w:noProof/>
              </w:rPr>
            </w:pPr>
            <w:r>
              <w:rPr>
                <w:rFonts w:ascii="Times New Roman" w:hAnsi="Times New Roman"/>
                <w:noProof/>
              </w:rPr>
              <w:t>091091</w:t>
            </w:r>
          </w:p>
        </w:tc>
        <w:tc>
          <w:tcPr>
            <w:tcW w:w="6883" w:type="dxa"/>
          </w:tcPr>
          <w:p w14:paraId="6CB7633E" w14:textId="77777777" w:rsidR="00D10BE9" w:rsidRPr="00AE0A51" w:rsidRDefault="00D10BE9" w:rsidP="00163AF6">
            <w:pPr>
              <w:rPr>
                <w:rFonts w:ascii="Times New Roman" w:hAnsi="Times New Roman" w:cs="Times New Roman"/>
                <w:noProof/>
              </w:rPr>
            </w:pPr>
            <w:r>
              <w:rPr>
                <w:rFonts w:ascii="Times New Roman" w:hAnsi="Times New Roman"/>
                <w:noProof/>
              </w:rPr>
              <w:t>Mischungen von Gewürzen verschiedener Art</w:t>
            </w:r>
          </w:p>
        </w:tc>
        <w:tc>
          <w:tcPr>
            <w:tcW w:w="1174" w:type="dxa"/>
          </w:tcPr>
          <w:p w14:paraId="52673C41" w14:textId="77777777" w:rsidR="00D10BE9" w:rsidRPr="00AE0A51" w:rsidRDefault="00D10BE9" w:rsidP="00163AF6">
            <w:pPr>
              <w:rPr>
                <w:rFonts w:ascii="Times New Roman" w:hAnsi="Times New Roman" w:cs="Times New Roman"/>
                <w:noProof/>
              </w:rPr>
            </w:pPr>
            <w:r>
              <w:rPr>
                <w:rFonts w:ascii="Times New Roman" w:hAnsi="Times New Roman"/>
                <w:noProof/>
              </w:rPr>
              <w:t>09109100</w:t>
            </w:r>
          </w:p>
        </w:tc>
        <w:tc>
          <w:tcPr>
            <w:tcW w:w="2846" w:type="dxa"/>
          </w:tcPr>
          <w:p w14:paraId="5D7F77D5" w14:textId="77777777" w:rsidR="00D10BE9" w:rsidRPr="00AE0A51" w:rsidRDefault="00D10BE9" w:rsidP="00163AF6">
            <w:pPr>
              <w:rPr>
                <w:rFonts w:ascii="Times New Roman" w:hAnsi="Times New Roman" w:cs="Times New Roman"/>
                <w:noProof/>
              </w:rPr>
            </w:pPr>
          </w:p>
        </w:tc>
        <w:tc>
          <w:tcPr>
            <w:tcW w:w="717" w:type="dxa"/>
          </w:tcPr>
          <w:p w14:paraId="7E2507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A2C93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E0100A" w14:textId="77777777" w:rsidTr="00477EA8">
        <w:trPr>
          <w:cantSplit/>
        </w:trPr>
        <w:tc>
          <w:tcPr>
            <w:tcW w:w="1123" w:type="dxa"/>
          </w:tcPr>
          <w:p w14:paraId="49BFE0B7" w14:textId="77777777" w:rsidR="00D10BE9" w:rsidRPr="00AE0A51" w:rsidRDefault="00D10BE9" w:rsidP="00163AF6">
            <w:pPr>
              <w:rPr>
                <w:rFonts w:ascii="Times New Roman" w:hAnsi="Times New Roman" w:cs="Times New Roman"/>
                <w:noProof/>
              </w:rPr>
            </w:pPr>
            <w:r>
              <w:rPr>
                <w:rFonts w:ascii="Times New Roman" w:hAnsi="Times New Roman"/>
                <w:noProof/>
              </w:rPr>
              <w:t>091099</w:t>
            </w:r>
          </w:p>
        </w:tc>
        <w:tc>
          <w:tcPr>
            <w:tcW w:w="6883" w:type="dxa"/>
          </w:tcPr>
          <w:p w14:paraId="611C97B5"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Gewürze (ausg. Pfeffer der Gattung </w:t>
            </w:r>
            <w:r>
              <w:rPr>
                <w:rFonts w:ascii="Times New Roman" w:hAnsi="Times New Roman"/>
                <w:i/>
                <w:noProof/>
              </w:rPr>
              <w:t>Piper</w:t>
            </w:r>
            <w:r>
              <w:rPr>
                <w:rFonts w:ascii="Times New Roman" w:hAnsi="Times New Roman"/>
                <w:noProof/>
              </w:rPr>
              <w:t xml:space="preserve">, Früchte der Gattungen </w:t>
            </w:r>
            <w:r>
              <w:rPr>
                <w:rFonts w:ascii="Times New Roman" w:hAnsi="Times New Roman"/>
                <w:i/>
                <w:noProof/>
              </w:rPr>
              <w:t>Capsicum</w:t>
            </w:r>
            <w:r>
              <w:rPr>
                <w:rFonts w:ascii="Times New Roman" w:hAnsi="Times New Roman"/>
                <w:noProof/>
              </w:rPr>
              <w:t xml:space="preserve"> oder </w:t>
            </w:r>
            <w:r>
              <w:rPr>
                <w:rFonts w:ascii="Times New Roman" w:hAnsi="Times New Roman"/>
                <w:i/>
                <w:noProof/>
              </w:rPr>
              <w:t>Pimenta</w:t>
            </w:r>
            <w:r>
              <w:rPr>
                <w:rFonts w:ascii="Times New Roman" w:hAnsi="Times New Roman"/>
                <w:noProof/>
              </w:rPr>
              <w:t>, Vanille, Zimt, Zimtblüten, Gewürznelken, Mutternelken, Nelkenstiele, Muskatnüsse, Muskatblüte, Amomen, Kardamomen, Anis-, Sternanis-, Fenchel-, Koriander-, Kreuzkümmel- und Kümmelfrüchte, Wacholderbeeren, Ingwer, Safran, Kurkuma sowie Mischungen von Gewürzen verschiedener Art)</w:t>
            </w:r>
          </w:p>
        </w:tc>
        <w:tc>
          <w:tcPr>
            <w:tcW w:w="1174" w:type="dxa"/>
          </w:tcPr>
          <w:p w14:paraId="20F4E2AF" w14:textId="77777777" w:rsidR="00D10BE9" w:rsidRPr="00AE0A51" w:rsidRDefault="00D10BE9" w:rsidP="00163AF6">
            <w:pPr>
              <w:rPr>
                <w:rFonts w:ascii="Times New Roman" w:hAnsi="Times New Roman" w:cs="Times New Roman"/>
                <w:noProof/>
              </w:rPr>
            </w:pPr>
            <w:r>
              <w:rPr>
                <w:rFonts w:ascii="Times New Roman" w:hAnsi="Times New Roman"/>
                <w:noProof/>
              </w:rPr>
              <w:t>09109900</w:t>
            </w:r>
          </w:p>
        </w:tc>
        <w:tc>
          <w:tcPr>
            <w:tcW w:w="2846" w:type="dxa"/>
          </w:tcPr>
          <w:p w14:paraId="6DA90493" w14:textId="77777777" w:rsidR="00D10BE9" w:rsidRPr="00AE0A51" w:rsidRDefault="00D10BE9" w:rsidP="00163AF6">
            <w:pPr>
              <w:rPr>
                <w:rFonts w:ascii="Times New Roman" w:hAnsi="Times New Roman" w:cs="Times New Roman"/>
                <w:noProof/>
              </w:rPr>
            </w:pPr>
          </w:p>
        </w:tc>
        <w:tc>
          <w:tcPr>
            <w:tcW w:w="717" w:type="dxa"/>
          </w:tcPr>
          <w:p w14:paraId="082173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5F08C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1EF2C3" w14:textId="77777777" w:rsidTr="00477EA8">
        <w:trPr>
          <w:cantSplit/>
        </w:trPr>
        <w:tc>
          <w:tcPr>
            <w:tcW w:w="1123" w:type="dxa"/>
          </w:tcPr>
          <w:p w14:paraId="5CD3F206" w14:textId="77777777" w:rsidR="00D10BE9" w:rsidRPr="00AE0A51" w:rsidRDefault="00D10BE9" w:rsidP="00163AF6">
            <w:pPr>
              <w:rPr>
                <w:rFonts w:ascii="Times New Roman" w:hAnsi="Times New Roman" w:cs="Times New Roman"/>
                <w:noProof/>
              </w:rPr>
            </w:pPr>
            <w:r>
              <w:rPr>
                <w:rFonts w:ascii="Times New Roman" w:hAnsi="Times New Roman"/>
                <w:noProof/>
              </w:rPr>
              <w:t>100111</w:t>
            </w:r>
          </w:p>
        </w:tc>
        <w:tc>
          <w:tcPr>
            <w:tcW w:w="6883" w:type="dxa"/>
          </w:tcPr>
          <w:p w14:paraId="49F8B854" w14:textId="77777777" w:rsidR="00D10BE9" w:rsidRPr="00AE0A51" w:rsidRDefault="00D10BE9" w:rsidP="00163AF6">
            <w:pPr>
              <w:rPr>
                <w:rFonts w:ascii="Times New Roman" w:hAnsi="Times New Roman" w:cs="Times New Roman"/>
                <w:noProof/>
              </w:rPr>
            </w:pPr>
            <w:r>
              <w:rPr>
                <w:rFonts w:ascii="Times New Roman" w:hAnsi="Times New Roman"/>
                <w:noProof/>
              </w:rPr>
              <w:t>Hartweizen, zur Aussaat</w:t>
            </w:r>
          </w:p>
        </w:tc>
        <w:tc>
          <w:tcPr>
            <w:tcW w:w="1174" w:type="dxa"/>
          </w:tcPr>
          <w:p w14:paraId="65C45AC9" w14:textId="77777777" w:rsidR="00D10BE9" w:rsidRPr="00AE0A51" w:rsidRDefault="00D10BE9" w:rsidP="00163AF6">
            <w:pPr>
              <w:rPr>
                <w:rFonts w:ascii="Times New Roman" w:hAnsi="Times New Roman" w:cs="Times New Roman"/>
                <w:noProof/>
              </w:rPr>
            </w:pPr>
            <w:r>
              <w:rPr>
                <w:rFonts w:ascii="Times New Roman" w:hAnsi="Times New Roman"/>
                <w:noProof/>
              </w:rPr>
              <w:t>10011100</w:t>
            </w:r>
          </w:p>
        </w:tc>
        <w:tc>
          <w:tcPr>
            <w:tcW w:w="2846" w:type="dxa"/>
          </w:tcPr>
          <w:p w14:paraId="38DBBCEB" w14:textId="77777777" w:rsidR="00D10BE9" w:rsidRPr="00AE0A51" w:rsidRDefault="00D10BE9" w:rsidP="00163AF6">
            <w:pPr>
              <w:rPr>
                <w:rFonts w:ascii="Times New Roman" w:hAnsi="Times New Roman" w:cs="Times New Roman"/>
                <w:noProof/>
              </w:rPr>
            </w:pPr>
          </w:p>
        </w:tc>
        <w:tc>
          <w:tcPr>
            <w:tcW w:w="717" w:type="dxa"/>
          </w:tcPr>
          <w:p w14:paraId="60EB4C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DFCF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7A9DF5" w14:textId="77777777" w:rsidTr="00477EA8">
        <w:trPr>
          <w:cantSplit/>
        </w:trPr>
        <w:tc>
          <w:tcPr>
            <w:tcW w:w="1123" w:type="dxa"/>
          </w:tcPr>
          <w:p w14:paraId="1454103D" w14:textId="77777777" w:rsidR="00D10BE9" w:rsidRPr="00AE0A51" w:rsidRDefault="00D10BE9" w:rsidP="00163AF6">
            <w:pPr>
              <w:rPr>
                <w:rFonts w:ascii="Times New Roman" w:hAnsi="Times New Roman" w:cs="Times New Roman"/>
                <w:noProof/>
              </w:rPr>
            </w:pPr>
            <w:r>
              <w:rPr>
                <w:rFonts w:ascii="Times New Roman" w:hAnsi="Times New Roman"/>
                <w:noProof/>
              </w:rPr>
              <w:t>100119</w:t>
            </w:r>
          </w:p>
        </w:tc>
        <w:tc>
          <w:tcPr>
            <w:tcW w:w="6883" w:type="dxa"/>
          </w:tcPr>
          <w:p w14:paraId="77FFAF20" w14:textId="77777777" w:rsidR="00D10BE9" w:rsidRPr="00AE0A51" w:rsidRDefault="00D10BE9" w:rsidP="00163AF6">
            <w:pPr>
              <w:rPr>
                <w:rFonts w:ascii="Times New Roman" w:hAnsi="Times New Roman" w:cs="Times New Roman"/>
                <w:noProof/>
              </w:rPr>
            </w:pPr>
            <w:r>
              <w:rPr>
                <w:rFonts w:ascii="Times New Roman" w:hAnsi="Times New Roman"/>
                <w:noProof/>
              </w:rPr>
              <w:t>Hartweizen (ausg. zur Aussaat)</w:t>
            </w:r>
          </w:p>
        </w:tc>
        <w:tc>
          <w:tcPr>
            <w:tcW w:w="1174" w:type="dxa"/>
          </w:tcPr>
          <w:p w14:paraId="26EE5CF5" w14:textId="77777777" w:rsidR="00D10BE9" w:rsidRPr="00AE0A51" w:rsidRDefault="00D10BE9" w:rsidP="00163AF6">
            <w:pPr>
              <w:rPr>
                <w:rFonts w:ascii="Times New Roman" w:hAnsi="Times New Roman" w:cs="Times New Roman"/>
                <w:noProof/>
              </w:rPr>
            </w:pPr>
            <w:r>
              <w:rPr>
                <w:rFonts w:ascii="Times New Roman" w:hAnsi="Times New Roman"/>
                <w:noProof/>
              </w:rPr>
              <w:t>10011900</w:t>
            </w:r>
          </w:p>
        </w:tc>
        <w:tc>
          <w:tcPr>
            <w:tcW w:w="2846" w:type="dxa"/>
          </w:tcPr>
          <w:p w14:paraId="2170E013" w14:textId="77777777" w:rsidR="00D10BE9" w:rsidRPr="00AE0A51" w:rsidRDefault="00D10BE9" w:rsidP="00163AF6">
            <w:pPr>
              <w:rPr>
                <w:rFonts w:ascii="Times New Roman" w:hAnsi="Times New Roman" w:cs="Times New Roman"/>
                <w:noProof/>
              </w:rPr>
            </w:pPr>
          </w:p>
        </w:tc>
        <w:tc>
          <w:tcPr>
            <w:tcW w:w="717" w:type="dxa"/>
          </w:tcPr>
          <w:p w14:paraId="0250ED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BFB4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2DB4A6" w14:textId="77777777" w:rsidTr="00477EA8">
        <w:trPr>
          <w:cantSplit/>
        </w:trPr>
        <w:tc>
          <w:tcPr>
            <w:tcW w:w="1123" w:type="dxa"/>
          </w:tcPr>
          <w:p w14:paraId="390AAC6D" w14:textId="77777777" w:rsidR="00D10BE9" w:rsidRPr="00AE0A51" w:rsidRDefault="00D10BE9" w:rsidP="00163AF6">
            <w:pPr>
              <w:rPr>
                <w:rFonts w:ascii="Times New Roman" w:hAnsi="Times New Roman" w:cs="Times New Roman"/>
                <w:noProof/>
              </w:rPr>
            </w:pPr>
            <w:r>
              <w:rPr>
                <w:rFonts w:ascii="Times New Roman" w:hAnsi="Times New Roman"/>
                <w:noProof/>
              </w:rPr>
              <w:t>100191</w:t>
            </w:r>
          </w:p>
        </w:tc>
        <w:tc>
          <w:tcPr>
            <w:tcW w:w="6883" w:type="dxa"/>
          </w:tcPr>
          <w:p w14:paraId="6985A511" w14:textId="77777777" w:rsidR="00D10BE9" w:rsidRPr="00AE0A51" w:rsidRDefault="00D10BE9" w:rsidP="00163AF6">
            <w:pPr>
              <w:rPr>
                <w:rFonts w:ascii="Times New Roman" w:hAnsi="Times New Roman" w:cs="Times New Roman"/>
                <w:noProof/>
              </w:rPr>
            </w:pPr>
            <w:r>
              <w:rPr>
                <w:rFonts w:ascii="Times New Roman" w:hAnsi="Times New Roman"/>
                <w:noProof/>
              </w:rPr>
              <w:t>Weizen und Mengkorn, zur Aussaat (ausg. Hartweizen)</w:t>
            </w:r>
          </w:p>
        </w:tc>
        <w:tc>
          <w:tcPr>
            <w:tcW w:w="1174" w:type="dxa"/>
          </w:tcPr>
          <w:p w14:paraId="471A645A" w14:textId="77777777" w:rsidR="00D10BE9" w:rsidRPr="00AE0A51" w:rsidRDefault="00D10BE9" w:rsidP="00163AF6">
            <w:pPr>
              <w:rPr>
                <w:rFonts w:ascii="Times New Roman" w:hAnsi="Times New Roman" w:cs="Times New Roman"/>
                <w:noProof/>
              </w:rPr>
            </w:pPr>
            <w:r>
              <w:rPr>
                <w:rFonts w:ascii="Times New Roman" w:hAnsi="Times New Roman"/>
                <w:noProof/>
              </w:rPr>
              <w:t>10019100</w:t>
            </w:r>
          </w:p>
        </w:tc>
        <w:tc>
          <w:tcPr>
            <w:tcW w:w="2846" w:type="dxa"/>
          </w:tcPr>
          <w:p w14:paraId="5A88AF1B" w14:textId="77777777" w:rsidR="00D10BE9" w:rsidRPr="00AE0A51" w:rsidRDefault="00D10BE9" w:rsidP="00163AF6">
            <w:pPr>
              <w:rPr>
                <w:rFonts w:ascii="Times New Roman" w:hAnsi="Times New Roman" w:cs="Times New Roman"/>
                <w:noProof/>
              </w:rPr>
            </w:pPr>
          </w:p>
        </w:tc>
        <w:tc>
          <w:tcPr>
            <w:tcW w:w="717" w:type="dxa"/>
          </w:tcPr>
          <w:p w14:paraId="48B273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07D2C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B1CC3A4" w14:textId="77777777" w:rsidTr="00477EA8">
        <w:trPr>
          <w:cantSplit/>
        </w:trPr>
        <w:tc>
          <w:tcPr>
            <w:tcW w:w="1123" w:type="dxa"/>
          </w:tcPr>
          <w:p w14:paraId="0877F90F" w14:textId="77777777" w:rsidR="00D10BE9" w:rsidRPr="00AE0A51" w:rsidRDefault="00D10BE9" w:rsidP="00163AF6">
            <w:pPr>
              <w:rPr>
                <w:rFonts w:ascii="Times New Roman" w:hAnsi="Times New Roman" w:cs="Times New Roman"/>
                <w:noProof/>
              </w:rPr>
            </w:pPr>
            <w:r>
              <w:rPr>
                <w:rFonts w:ascii="Times New Roman" w:hAnsi="Times New Roman"/>
                <w:noProof/>
              </w:rPr>
              <w:t>100199</w:t>
            </w:r>
          </w:p>
        </w:tc>
        <w:tc>
          <w:tcPr>
            <w:tcW w:w="6883" w:type="dxa"/>
          </w:tcPr>
          <w:p w14:paraId="7D9A6EA1" w14:textId="77777777" w:rsidR="00D10BE9" w:rsidRPr="00AE0A51" w:rsidRDefault="00D10BE9" w:rsidP="00163AF6">
            <w:pPr>
              <w:rPr>
                <w:rFonts w:ascii="Times New Roman" w:hAnsi="Times New Roman" w:cs="Times New Roman"/>
                <w:noProof/>
              </w:rPr>
            </w:pPr>
            <w:r>
              <w:rPr>
                <w:rFonts w:ascii="Times New Roman" w:hAnsi="Times New Roman"/>
                <w:noProof/>
              </w:rPr>
              <w:t>Weizen und Mengkorn (ausg. zur Aussaat und Hartweizen)</w:t>
            </w:r>
          </w:p>
        </w:tc>
        <w:tc>
          <w:tcPr>
            <w:tcW w:w="1174" w:type="dxa"/>
          </w:tcPr>
          <w:p w14:paraId="28930532" w14:textId="77777777" w:rsidR="00D10BE9" w:rsidRPr="00AE0A51" w:rsidRDefault="00D10BE9" w:rsidP="00163AF6">
            <w:pPr>
              <w:rPr>
                <w:rFonts w:ascii="Times New Roman" w:hAnsi="Times New Roman" w:cs="Times New Roman"/>
                <w:noProof/>
              </w:rPr>
            </w:pPr>
            <w:r>
              <w:rPr>
                <w:rFonts w:ascii="Times New Roman" w:hAnsi="Times New Roman"/>
                <w:noProof/>
              </w:rPr>
              <w:t>10019900</w:t>
            </w:r>
          </w:p>
        </w:tc>
        <w:tc>
          <w:tcPr>
            <w:tcW w:w="2846" w:type="dxa"/>
          </w:tcPr>
          <w:p w14:paraId="2B3B2436" w14:textId="77777777" w:rsidR="00D10BE9" w:rsidRPr="00AE0A51" w:rsidRDefault="00D10BE9" w:rsidP="00163AF6">
            <w:pPr>
              <w:rPr>
                <w:rFonts w:ascii="Times New Roman" w:hAnsi="Times New Roman" w:cs="Times New Roman"/>
                <w:noProof/>
              </w:rPr>
            </w:pPr>
          </w:p>
        </w:tc>
        <w:tc>
          <w:tcPr>
            <w:tcW w:w="717" w:type="dxa"/>
          </w:tcPr>
          <w:p w14:paraId="16E8E5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B202A7"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AFB11C2" w14:textId="77777777" w:rsidTr="00477EA8">
        <w:trPr>
          <w:cantSplit/>
        </w:trPr>
        <w:tc>
          <w:tcPr>
            <w:tcW w:w="1123" w:type="dxa"/>
          </w:tcPr>
          <w:p w14:paraId="498A57E6" w14:textId="77777777" w:rsidR="00D10BE9" w:rsidRPr="00AE0A51" w:rsidRDefault="00D10BE9" w:rsidP="00163AF6">
            <w:pPr>
              <w:rPr>
                <w:rFonts w:ascii="Times New Roman" w:hAnsi="Times New Roman" w:cs="Times New Roman"/>
                <w:noProof/>
              </w:rPr>
            </w:pPr>
            <w:r>
              <w:rPr>
                <w:rFonts w:ascii="Times New Roman" w:hAnsi="Times New Roman"/>
                <w:noProof/>
              </w:rPr>
              <w:t>100210</w:t>
            </w:r>
          </w:p>
        </w:tc>
        <w:tc>
          <w:tcPr>
            <w:tcW w:w="6883" w:type="dxa"/>
          </w:tcPr>
          <w:p w14:paraId="5B5AECFE" w14:textId="77777777" w:rsidR="00D10BE9" w:rsidRPr="00AE0A51" w:rsidRDefault="00D10BE9" w:rsidP="00163AF6">
            <w:pPr>
              <w:rPr>
                <w:rFonts w:ascii="Times New Roman" w:hAnsi="Times New Roman" w:cs="Times New Roman"/>
                <w:noProof/>
              </w:rPr>
            </w:pPr>
            <w:r>
              <w:rPr>
                <w:rFonts w:ascii="Times New Roman" w:hAnsi="Times New Roman"/>
                <w:noProof/>
              </w:rPr>
              <w:t>Roggen, zur Aussaat</w:t>
            </w:r>
          </w:p>
        </w:tc>
        <w:tc>
          <w:tcPr>
            <w:tcW w:w="1174" w:type="dxa"/>
          </w:tcPr>
          <w:p w14:paraId="4A42AF54" w14:textId="77777777" w:rsidR="00D10BE9" w:rsidRPr="00AE0A51" w:rsidRDefault="00D10BE9" w:rsidP="00163AF6">
            <w:pPr>
              <w:rPr>
                <w:rFonts w:ascii="Times New Roman" w:hAnsi="Times New Roman" w:cs="Times New Roman"/>
                <w:noProof/>
              </w:rPr>
            </w:pPr>
            <w:r>
              <w:rPr>
                <w:rFonts w:ascii="Times New Roman" w:hAnsi="Times New Roman"/>
                <w:noProof/>
              </w:rPr>
              <w:t>10021000</w:t>
            </w:r>
          </w:p>
        </w:tc>
        <w:tc>
          <w:tcPr>
            <w:tcW w:w="2846" w:type="dxa"/>
          </w:tcPr>
          <w:p w14:paraId="7B4D084C" w14:textId="77777777" w:rsidR="00D10BE9" w:rsidRPr="00AE0A51" w:rsidRDefault="00D10BE9" w:rsidP="00163AF6">
            <w:pPr>
              <w:rPr>
                <w:rFonts w:ascii="Times New Roman" w:hAnsi="Times New Roman" w:cs="Times New Roman"/>
                <w:noProof/>
              </w:rPr>
            </w:pPr>
          </w:p>
        </w:tc>
        <w:tc>
          <w:tcPr>
            <w:tcW w:w="717" w:type="dxa"/>
          </w:tcPr>
          <w:p w14:paraId="554443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D2AB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ADFE91" w14:textId="77777777" w:rsidTr="00477EA8">
        <w:trPr>
          <w:cantSplit/>
        </w:trPr>
        <w:tc>
          <w:tcPr>
            <w:tcW w:w="1123" w:type="dxa"/>
          </w:tcPr>
          <w:p w14:paraId="1CE52F59" w14:textId="77777777" w:rsidR="00D10BE9" w:rsidRPr="00AE0A51" w:rsidRDefault="00D10BE9" w:rsidP="00163AF6">
            <w:pPr>
              <w:rPr>
                <w:rFonts w:ascii="Times New Roman" w:hAnsi="Times New Roman" w:cs="Times New Roman"/>
                <w:noProof/>
              </w:rPr>
            </w:pPr>
            <w:r>
              <w:rPr>
                <w:rFonts w:ascii="Times New Roman" w:hAnsi="Times New Roman"/>
                <w:noProof/>
              </w:rPr>
              <w:t>100290</w:t>
            </w:r>
          </w:p>
        </w:tc>
        <w:tc>
          <w:tcPr>
            <w:tcW w:w="6883" w:type="dxa"/>
          </w:tcPr>
          <w:p w14:paraId="1F562414" w14:textId="77777777" w:rsidR="00D10BE9" w:rsidRPr="00AE0A51" w:rsidRDefault="00D10BE9" w:rsidP="00163AF6">
            <w:pPr>
              <w:rPr>
                <w:rFonts w:ascii="Times New Roman" w:hAnsi="Times New Roman" w:cs="Times New Roman"/>
                <w:noProof/>
              </w:rPr>
            </w:pPr>
            <w:r>
              <w:rPr>
                <w:rFonts w:ascii="Times New Roman" w:hAnsi="Times New Roman"/>
                <w:noProof/>
              </w:rPr>
              <w:t>Roggen (ausg. zur Aussaat)</w:t>
            </w:r>
          </w:p>
        </w:tc>
        <w:tc>
          <w:tcPr>
            <w:tcW w:w="1174" w:type="dxa"/>
          </w:tcPr>
          <w:p w14:paraId="46B2D654" w14:textId="77777777" w:rsidR="00D10BE9" w:rsidRPr="00AE0A51" w:rsidRDefault="00D10BE9" w:rsidP="00163AF6">
            <w:pPr>
              <w:rPr>
                <w:rFonts w:ascii="Times New Roman" w:hAnsi="Times New Roman" w:cs="Times New Roman"/>
                <w:noProof/>
              </w:rPr>
            </w:pPr>
            <w:r>
              <w:rPr>
                <w:rFonts w:ascii="Times New Roman" w:hAnsi="Times New Roman"/>
                <w:noProof/>
              </w:rPr>
              <w:t>10029000</w:t>
            </w:r>
          </w:p>
        </w:tc>
        <w:tc>
          <w:tcPr>
            <w:tcW w:w="2846" w:type="dxa"/>
          </w:tcPr>
          <w:p w14:paraId="55D51DCB" w14:textId="77777777" w:rsidR="00D10BE9" w:rsidRPr="00AE0A51" w:rsidRDefault="00D10BE9" w:rsidP="00163AF6">
            <w:pPr>
              <w:rPr>
                <w:rFonts w:ascii="Times New Roman" w:hAnsi="Times New Roman" w:cs="Times New Roman"/>
                <w:noProof/>
              </w:rPr>
            </w:pPr>
          </w:p>
        </w:tc>
        <w:tc>
          <w:tcPr>
            <w:tcW w:w="717" w:type="dxa"/>
          </w:tcPr>
          <w:p w14:paraId="6BE4E7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8AB77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C7D8CE" w14:textId="77777777" w:rsidTr="00477EA8">
        <w:trPr>
          <w:cantSplit/>
        </w:trPr>
        <w:tc>
          <w:tcPr>
            <w:tcW w:w="1123" w:type="dxa"/>
          </w:tcPr>
          <w:p w14:paraId="410BD771" w14:textId="77777777" w:rsidR="00D10BE9" w:rsidRPr="00AE0A51" w:rsidRDefault="00D10BE9" w:rsidP="00163AF6">
            <w:pPr>
              <w:rPr>
                <w:rFonts w:ascii="Times New Roman" w:hAnsi="Times New Roman" w:cs="Times New Roman"/>
                <w:noProof/>
              </w:rPr>
            </w:pPr>
            <w:r>
              <w:rPr>
                <w:rFonts w:ascii="Times New Roman" w:hAnsi="Times New Roman"/>
                <w:noProof/>
              </w:rPr>
              <w:t>100310</w:t>
            </w:r>
          </w:p>
        </w:tc>
        <w:tc>
          <w:tcPr>
            <w:tcW w:w="6883" w:type="dxa"/>
          </w:tcPr>
          <w:p w14:paraId="7E54F0ED" w14:textId="77777777" w:rsidR="00D10BE9" w:rsidRPr="00AE0A51" w:rsidRDefault="00D10BE9" w:rsidP="00163AF6">
            <w:pPr>
              <w:rPr>
                <w:rFonts w:ascii="Times New Roman" w:hAnsi="Times New Roman" w:cs="Times New Roman"/>
                <w:noProof/>
              </w:rPr>
            </w:pPr>
            <w:r>
              <w:rPr>
                <w:rFonts w:ascii="Times New Roman" w:hAnsi="Times New Roman"/>
                <w:noProof/>
              </w:rPr>
              <w:t>Gerste, zur Aussaat</w:t>
            </w:r>
          </w:p>
        </w:tc>
        <w:tc>
          <w:tcPr>
            <w:tcW w:w="1174" w:type="dxa"/>
          </w:tcPr>
          <w:p w14:paraId="1BAB9D00" w14:textId="77777777" w:rsidR="00D10BE9" w:rsidRPr="00AE0A51" w:rsidRDefault="00D10BE9" w:rsidP="00163AF6">
            <w:pPr>
              <w:rPr>
                <w:rFonts w:ascii="Times New Roman" w:hAnsi="Times New Roman" w:cs="Times New Roman"/>
                <w:noProof/>
              </w:rPr>
            </w:pPr>
            <w:r>
              <w:rPr>
                <w:rFonts w:ascii="Times New Roman" w:hAnsi="Times New Roman"/>
                <w:noProof/>
              </w:rPr>
              <w:t>10031000</w:t>
            </w:r>
          </w:p>
        </w:tc>
        <w:tc>
          <w:tcPr>
            <w:tcW w:w="2846" w:type="dxa"/>
          </w:tcPr>
          <w:p w14:paraId="21B2C7DE" w14:textId="77777777" w:rsidR="00D10BE9" w:rsidRPr="00AE0A51" w:rsidRDefault="00D10BE9" w:rsidP="00163AF6">
            <w:pPr>
              <w:rPr>
                <w:rFonts w:ascii="Times New Roman" w:hAnsi="Times New Roman" w:cs="Times New Roman"/>
                <w:noProof/>
              </w:rPr>
            </w:pPr>
          </w:p>
        </w:tc>
        <w:tc>
          <w:tcPr>
            <w:tcW w:w="717" w:type="dxa"/>
          </w:tcPr>
          <w:p w14:paraId="62AA52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257A0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C73FCF" w14:textId="77777777" w:rsidTr="00477EA8">
        <w:trPr>
          <w:cantSplit/>
        </w:trPr>
        <w:tc>
          <w:tcPr>
            <w:tcW w:w="1123" w:type="dxa"/>
          </w:tcPr>
          <w:p w14:paraId="38D52463" w14:textId="77777777" w:rsidR="00D10BE9" w:rsidRPr="00AE0A51" w:rsidRDefault="00D10BE9" w:rsidP="00163AF6">
            <w:pPr>
              <w:rPr>
                <w:rFonts w:ascii="Times New Roman" w:hAnsi="Times New Roman" w:cs="Times New Roman"/>
                <w:noProof/>
              </w:rPr>
            </w:pPr>
            <w:r>
              <w:rPr>
                <w:rFonts w:ascii="Times New Roman" w:hAnsi="Times New Roman"/>
                <w:noProof/>
              </w:rPr>
              <w:t>100390</w:t>
            </w:r>
          </w:p>
        </w:tc>
        <w:tc>
          <w:tcPr>
            <w:tcW w:w="6883" w:type="dxa"/>
          </w:tcPr>
          <w:p w14:paraId="63E1C3BA" w14:textId="77777777" w:rsidR="00D10BE9" w:rsidRPr="00AE0A51" w:rsidRDefault="00D10BE9" w:rsidP="00163AF6">
            <w:pPr>
              <w:rPr>
                <w:rFonts w:ascii="Times New Roman" w:hAnsi="Times New Roman" w:cs="Times New Roman"/>
                <w:noProof/>
              </w:rPr>
            </w:pPr>
            <w:r>
              <w:rPr>
                <w:rFonts w:ascii="Times New Roman" w:hAnsi="Times New Roman"/>
                <w:noProof/>
              </w:rPr>
              <w:t>Gerste (ausg. zur Aussaat)</w:t>
            </w:r>
          </w:p>
        </w:tc>
        <w:tc>
          <w:tcPr>
            <w:tcW w:w="1174" w:type="dxa"/>
          </w:tcPr>
          <w:p w14:paraId="671EA7A3" w14:textId="77777777" w:rsidR="00D10BE9" w:rsidRPr="00AE0A51" w:rsidRDefault="00D10BE9" w:rsidP="00163AF6">
            <w:pPr>
              <w:rPr>
                <w:rFonts w:ascii="Times New Roman" w:hAnsi="Times New Roman" w:cs="Times New Roman"/>
                <w:noProof/>
              </w:rPr>
            </w:pPr>
            <w:r>
              <w:rPr>
                <w:rFonts w:ascii="Times New Roman" w:hAnsi="Times New Roman"/>
                <w:noProof/>
              </w:rPr>
              <w:t>10039000</w:t>
            </w:r>
          </w:p>
        </w:tc>
        <w:tc>
          <w:tcPr>
            <w:tcW w:w="2846" w:type="dxa"/>
          </w:tcPr>
          <w:p w14:paraId="1E11F5BA" w14:textId="77777777" w:rsidR="00D10BE9" w:rsidRPr="00AE0A51" w:rsidRDefault="00D10BE9" w:rsidP="00163AF6">
            <w:pPr>
              <w:rPr>
                <w:rFonts w:ascii="Times New Roman" w:hAnsi="Times New Roman" w:cs="Times New Roman"/>
                <w:noProof/>
              </w:rPr>
            </w:pPr>
          </w:p>
        </w:tc>
        <w:tc>
          <w:tcPr>
            <w:tcW w:w="717" w:type="dxa"/>
          </w:tcPr>
          <w:p w14:paraId="320CAE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8C348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E6E5F4" w14:textId="77777777" w:rsidTr="00477EA8">
        <w:trPr>
          <w:cantSplit/>
        </w:trPr>
        <w:tc>
          <w:tcPr>
            <w:tcW w:w="1123" w:type="dxa"/>
          </w:tcPr>
          <w:p w14:paraId="42E7C735" w14:textId="77777777" w:rsidR="00D10BE9" w:rsidRPr="00AE0A51" w:rsidRDefault="00D10BE9" w:rsidP="00163AF6">
            <w:pPr>
              <w:rPr>
                <w:rFonts w:ascii="Times New Roman" w:hAnsi="Times New Roman" w:cs="Times New Roman"/>
                <w:noProof/>
              </w:rPr>
            </w:pPr>
            <w:r>
              <w:rPr>
                <w:rFonts w:ascii="Times New Roman" w:hAnsi="Times New Roman"/>
                <w:noProof/>
              </w:rPr>
              <w:t>100410</w:t>
            </w:r>
          </w:p>
        </w:tc>
        <w:tc>
          <w:tcPr>
            <w:tcW w:w="6883" w:type="dxa"/>
          </w:tcPr>
          <w:p w14:paraId="50D22261" w14:textId="77777777" w:rsidR="00D10BE9" w:rsidRPr="00AE0A51" w:rsidRDefault="00D10BE9" w:rsidP="00163AF6">
            <w:pPr>
              <w:rPr>
                <w:rFonts w:ascii="Times New Roman" w:hAnsi="Times New Roman" w:cs="Times New Roman"/>
                <w:noProof/>
              </w:rPr>
            </w:pPr>
            <w:r>
              <w:rPr>
                <w:rFonts w:ascii="Times New Roman" w:hAnsi="Times New Roman"/>
                <w:noProof/>
              </w:rPr>
              <w:t>Hafer zur Aussaat</w:t>
            </w:r>
          </w:p>
        </w:tc>
        <w:tc>
          <w:tcPr>
            <w:tcW w:w="1174" w:type="dxa"/>
          </w:tcPr>
          <w:p w14:paraId="287DD32F" w14:textId="77777777" w:rsidR="00D10BE9" w:rsidRPr="00AE0A51" w:rsidRDefault="00D10BE9" w:rsidP="00163AF6">
            <w:pPr>
              <w:rPr>
                <w:rFonts w:ascii="Times New Roman" w:hAnsi="Times New Roman" w:cs="Times New Roman"/>
                <w:noProof/>
              </w:rPr>
            </w:pPr>
            <w:r>
              <w:rPr>
                <w:rFonts w:ascii="Times New Roman" w:hAnsi="Times New Roman"/>
                <w:noProof/>
              </w:rPr>
              <w:t>10041000</w:t>
            </w:r>
          </w:p>
        </w:tc>
        <w:tc>
          <w:tcPr>
            <w:tcW w:w="2846" w:type="dxa"/>
          </w:tcPr>
          <w:p w14:paraId="7E1B73C8" w14:textId="77777777" w:rsidR="00D10BE9" w:rsidRPr="00AE0A51" w:rsidRDefault="00D10BE9" w:rsidP="00163AF6">
            <w:pPr>
              <w:rPr>
                <w:rFonts w:ascii="Times New Roman" w:hAnsi="Times New Roman" w:cs="Times New Roman"/>
                <w:noProof/>
              </w:rPr>
            </w:pPr>
          </w:p>
        </w:tc>
        <w:tc>
          <w:tcPr>
            <w:tcW w:w="717" w:type="dxa"/>
          </w:tcPr>
          <w:p w14:paraId="7E35CB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C5F8CE"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4A387D2" w14:textId="77777777" w:rsidTr="00477EA8">
        <w:trPr>
          <w:cantSplit/>
        </w:trPr>
        <w:tc>
          <w:tcPr>
            <w:tcW w:w="1123" w:type="dxa"/>
          </w:tcPr>
          <w:p w14:paraId="3610A9DE" w14:textId="77777777" w:rsidR="00D10BE9" w:rsidRPr="00AE0A51" w:rsidRDefault="00D10BE9" w:rsidP="00163AF6">
            <w:pPr>
              <w:rPr>
                <w:rFonts w:ascii="Times New Roman" w:hAnsi="Times New Roman" w:cs="Times New Roman"/>
                <w:noProof/>
              </w:rPr>
            </w:pPr>
            <w:r>
              <w:rPr>
                <w:rFonts w:ascii="Times New Roman" w:hAnsi="Times New Roman"/>
                <w:noProof/>
              </w:rPr>
              <w:t>100490</w:t>
            </w:r>
          </w:p>
        </w:tc>
        <w:tc>
          <w:tcPr>
            <w:tcW w:w="6883" w:type="dxa"/>
          </w:tcPr>
          <w:p w14:paraId="3851769A" w14:textId="77777777" w:rsidR="00D10BE9" w:rsidRPr="00AE0A51" w:rsidRDefault="00D10BE9" w:rsidP="00163AF6">
            <w:pPr>
              <w:rPr>
                <w:rFonts w:ascii="Times New Roman" w:hAnsi="Times New Roman" w:cs="Times New Roman"/>
                <w:noProof/>
              </w:rPr>
            </w:pPr>
            <w:r>
              <w:rPr>
                <w:rFonts w:ascii="Times New Roman" w:hAnsi="Times New Roman"/>
                <w:noProof/>
              </w:rPr>
              <w:t>Hafer (ausg. zur Aussaat)</w:t>
            </w:r>
          </w:p>
        </w:tc>
        <w:tc>
          <w:tcPr>
            <w:tcW w:w="1174" w:type="dxa"/>
          </w:tcPr>
          <w:p w14:paraId="283FBA54" w14:textId="77777777" w:rsidR="00D10BE9" w:rsidRPr="00AE0A51" w:rsidRDefault="00D10BE9" w:rsidP="00163AF6">
            <w:pPr>
              <w:rPr>
                <w:rFonts w:ascii="Times New Roman" w:hAnsi="Times New Roman" w:cs="Times New Roman"/>
                <w:noProof/>
              </w:rPr>
            </w:pPr>
            <w:r>
              <w:rPr>
                <w:rFonts w:ascii="Times New Roman" w:hAnsi="Times New Roman"/>
                <w:noProof/>
              </w:rPr>
              <w:t>10049000</w:t>
            </w:r>
          </w:p>
        </w:tc>
        <w:tc>
          <w:tcPr>
            <w:tcW w:w="2846" w:type="dxa"/>
          </w:tcPr>
          <w:p w14:paraId="2FDBEDD3" w14:textId="77777777" w:rsidR="00D10BE9" w:rsidRPr="00AE0A51" w:rsidRDefault="00D10BE9" w:rsidP="00163AF6">
            <w:pPr>
              <w:rPr>
                <w:rFonts w:ascii="Times New Roman" w:hAnsi="Times New Roman" w:cs="Times New Roman"/>
                <w:noProof/>
              </w:rPr>
            </w:pPr>
          </w:p>
        </w:tc>
        <w:tc>
          <w:tcPr>
            <w:tcW w:w="717" w:type="dxa"/>
          </w:tcPr>
          <w:p w14:paraId="233F92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D73F4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57BAFC1" w14:textId="77777777" w:rsidTr="00477EA8">
        <w:trPr>
          <w:cantSplit/>
        </w:trPr>
        <w:tc>
          <w:tcPr>
            <w:tcW w:w="1123" w:type="dxa"/>
          </w:tcPr>
          <w:p w14:paraId="209E54E3" w14:textId="77777777" w:rsidR="00D10BE9" w:rsidRPr="00AE0A51" w:rsidRDefault="00D10BE9" w:rsidP="00163AF6">
            <w:pPr>
              <w:rPr>
                <w:rFonts w:ascii="Times New Roman" w:hAnsi="Times New Roman" w:cs="Times New Roman"/>
                <w:noProof/>
              </w:rPr>
            </w:pPr>
            <w:r>
              <w:rPr>
                <w:rFonts w:ascii="Times New Roman" w:hAnsi="Times New Roman"/>
                <w:noProof/>
              </w:rPr>
              <w:t>100510</w:t>
            </w:r>
          </w:p>
        </w:tc>
        <w:tc>
          <w:tcPr>
            <w:tcW w:w="6883" w:type="dxa"/>
          </w:tcPr>
          <w:p w14:paraId="752B5AE2" w14:textId="77777777" w:rsidR="00D10BE9" w:rsidRPr="00AE0A51" w:rsidRDefault="00D10BE9" w:rsidP="00163AF6">
            <w:pPr>
              <w:rPr>
                <w:rFonts w:ascii="Times New Roman" w:hAnsi="Times New Roman" w:cs="Times New Roman"/>
                <w:noProof/>
              </w:rPr>
            </w:pPr>
            <w:r>
              <w:rPr>
                <w:rFonts w:ascii="Times New Roman" w:hAnsi="Times New Roman"/>
                <w:noProof/>
              </w:rPr>
              <w:t>Mais, zur Aussaat</w:t>
            </w:r>
          </w:p>
        </w:tc>
        <w:tc>
          <w:tcPr>
            <w:tcW w:w="1174" w:type="dxa"/>
          </w:tcPr>
          <w:p w14:paraId="1B4A88D0" w14:textId="77777777" w:rsidR="00D10BE9" w:rsidRPr="00AE0A51" w:rsidRDefault="00D10BE9" w:rsidP="00163AF6">
            <w:pPr>
              <w:rPr>
                <w:rFonts w:ascii="Times New Roman" w:hAnsi="Times New Roman" w:cs="Times New Roman"/>
                <w:noProof/>
              </w:rPr>
            </w:pPr>
            <w:r>
              <w:rPr>
                <w:rFonts w:ascii="Times New Roman" w:hAnsi="Times New Roman"/>
                <w:noProof/>
              </w:rPr>
              <w:t>10051000</w:t>
            </w:r>
          </w:p>
        </w:tc>
        <w:tc>
          <w:tcPr>
            <w:tcW w:w="2846" w:type="dxa"/>
          </w:tcPr>
          <w:p w14:paraId="156F5F05" w14:textId="77777777" w:rsidR="00D10BE9" w:rsidRPr="00AE0A51" w:rsidRDefault="00D10BE9" w:rsidP="00163AF6">
            <w:pPr>
              <w:rPr>
                <w:rFonts w:ascii="Times New Roman" w:hAnsi="Times New Roman" w:cs="Times New Roman"/>
                <w:noProof/>
              </w:rPr>
            </w:pPr>
          </w:p>
        </w:tc>
        <w:tc>
          <w:tcPr>
            <w:tcW w:w="717" w:type="dxa"/>
          </w:tcPr>
          <w:p w14:paraId="6C9CF2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2012B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52E24A9" w14:textId="77777777" w:rsidTr="00477EA8">
        <w:trPr>
          <w:cantSplit/>
        </w:trPr>
        <w:tc>
          <w:tcPr>
            <w:tcW w:w="1123" w:type="dxa"/>
          </w:tcPr>
          <w:p w14:paraId="051269D1" w14:textId="77777777" w:rsidR="00D10BE9" w:rsidRPr="00AE0A51" w:rsidRDefault="00D10BE9" w:rsidP="00163AF6">
            <w:pPr>
              <w:rPr>
                <w:rFonts w:ascii="Times New Roman" w:hAnsi="Times New Roman" w:cs="Times New Roman"/>
                <w:noProof/>
              </w:rPr>
            </w:pPr>
            <w:r>
              <w:rPr>
                <w:rFonts w:ascii="Times New Roman" w:hAnsi="Times New Roman"/>
                <w:noProof/>
              </w:rPr>
              <w:t>100590</w:t>
            </w:r>
          </w:p>
        </w:tc>
        <w:tc>
          <w:tcPr>
            <w:tcW w:w="6883" w:type="dxa"/>
          </w:tcPr>
          <w:p w14:paraId="2E721D37" w14:textId="77777777" w:rsidR="00D10BE9" w:rsidRPr="00AE0A51" w:rsidRDefault="00D10BE9" w:rsidP="00163AF6">
            <w:pPr>
              <w:rPr>
                <w:rFonts w:ascii="Times New Roman" w:hAnsi="Times New Roman" w:cs="Times New Roman"/>
                <w:noProof/>
              </w:rPr>
            </w:pPr>
            <w:r>
              <w:rPr>
                <w:rFonts w:ascii="Times New Roman" w:hAnsi="Times New Roman"/>
                <w:noProof/>
              </w:rPr>
              <w:t>Mais (ausg. zur Aussaat)</w:t>
            </w:r>
          </w:p>
        </w:tc>
        <w:tc>
          <w:tcPr>
            <w:tcW w:w="1174" w:type="dxa"/>
          </w:tcPr>
          <w:p w14:paraId="6AD799D9" w14:textId="77777777" w:rsidR="00D10BE9" w:rsidRPr="00AE0A51" w:rsidRDefault="00D10BE9" w:rsidP="00163AF6">
            <w:pPr>
              <w:rPr>
                <w:rFonts w:ascii="Times New Roman" w:hAnsi="Times New Roman" w:cs="Times New Roman"/>
                <w:noProof/>
              </w:rPr>
            </w:pPr>
            <w:r>
              <w:rPr>
                <w:rFonts w:ascii="Times New Roman" w:hAnsi="Times New Roman"/>
                <w:noProof/>
              </w:rPr>
              <w:t>10059000</w:t>
            </w:r>
          </w:p>
        </w:tc>
        <w:tc>
          <w:tcPr>
            <w:tcW w:w="2846" w:type="dxa"/>
          </w:tcPr>
          <w:p w14:paraId="6C3615FC" w14:textId="77777777" w:rsidR="00D10BE9" w:rsidRPr="00AE0A51" w:rsidRDefault="00D10BE9" w:rsidP="00163AF6">
            <w:pPr>
              <w:rPr>
                <w:rFonts w:ascii="Times New Roman" w:hAnsi="Times New Roman" w:cs="Times New Roman"/>
                <w:noProof/>
              </w:rPr>
            </w:pPr>
          </w:p>
        </w:tc>
        <w:tc>
          <w:tcPr>
            <w:tcW w:w="717" w:type="dxa"/>
          </w:tcPr>
          <w:p w14:paraId="71F663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672CC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6EEBCCC" w14:textId="77777777" w:rsidTr="00477EA8">
        <w:trPr>
          <w:cantSplit/>
        </w:trPr>
        <w:tc>
          <w:tcPr>
            <w:tcW w:w="1123" w:type="dxa"/>
          </w:tcPr>
          <w:p w14:paraId="66415B15" w14:textId="77777777" w:rsidR="00D10BE9" w:rsidRPr="00AE0A51" w:rsidRDefault="00D10BE9" w:rsidP="00163AF6">
            <w:pPr>
              <w:rPr>
                <w:rFonts w:ascii="Times New Roman" w:hAnsi="Times New Roman" w:cs="Times New Roman"/>
                <w:noProof/>
              </w:rPr>
            </w:pPr>
            <w:r>
              <w:rPr>
                <w:rFonts w:ascii="Times New Roman" w:hAnsi="Times New Roman"/>
                <w:noProof/>
              </w:rPr>
              <w:t>100610</w:t>
            </w:r>
          </w:p>
        </w:tc>
        <w:tc>
          <w:tcPr>
            <w:tcW w:w="6883" w:type="dxa"/>
          </w:tcPr>
          <w:p w14:paraId="74501FD9" w14:textId="77777777" w:rsidR="00D10BE9" w:rsidRPr="00AE0A51" w:rsidRDefault="00D10BE9" w:rsidP="00163AF6">
            <w:pPr>
              <w:rPr>
                <w:rFonts w:ascii="Times New Roman" w:hAnsi="Times New Roman" w:cs="Times New Roman"/>
                <w:noProof/>
              </w:rPr>
            </w:pPr>
            <w:r>
              <w:rPr>
                <w:rFonts w:ascii="Times New Roman" w:hAnsi="Times New Roman"/>
                <w:noProof/>
              </w:rPr>
              <w:t>Rohreis „Paddy“-Reis</w:t>
            </w:r>
          </w:p>
        </w:tc>
        <w:tc>
          <w:tcPr>
            <w:tcW w:w="1174" w:type="dxa"/>
          </w:tcPr>
          <w:p w14:paraId="40E2C543" w14:textId="77777777" w:rsidR="00D10BE9" w:rsidRPr="00AE0A51" w:rsidRDefault="00D10BE9" w:rsidP="00163AF6">
            <w:pPr>
              <w:rPr>
                <w:rFonts w:ascii="Times New Roman" w:hAnsi="Times New Roman" w:cs="Times New Roman"/>
                <w:noProof/>
              </w:rPr>
            </w:pPr>
            <w:r>
              <w:rPr>
                <w:rFonts w:ascii="Times New Roman" w:hAnsi="Times New Roman"/>
                <w:noProof/>
              </w:rPr>
              <w:t>10061000</w:t>
            </w:r>
          </w:p>
        </w:tc>
        <w:tc>
          <w:tcPr>
            <w:tcW w:w="2846" w:type="dxa"/>
          </w:tcPr>
          <w:p w14:paraId="56B677E0" w14:textId="77777777" w:rsidR="00D10BE9" w:rsidRPr="00AE0A51" w:rsidRDefault="00D10BE9" w:rsidP="00163AF6">
            <w:pPr>
              <w:rPr>
                <w:rFonts w:ascii="Times New Roman" w:hAnsi="Times New Roman" w:cs="Times New Roman"/>
                <w:noProof/>
              </w:rPr>
            </w:pPr>
          </w:p>
        </w:tc>
        <w:tc>
          <w:tcPr>
            <w:tcW w:w="717" w:type="dxa"/>
          </w:tcPr>
          <w:p w14:paraId="3121B2B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D2680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73C88ED" w14:textId="77777777" w:rsidTr="00477EA8">
        <w:trPr>
          <w:cantSplit/>
        </w:trPr>
        <w:tc>
          <w:tcPr>
            <w:tcW w:w="1123" w:type="dxa"/>
          </w:tcPr>
          <w:p w14:paraId="4FCDC489" w14:textId="77777777" w:rsidR="00D10BE9" w:rsidRPr="00AE0A51" w:rsidRDefault="00D10BE9" w:rsidP="00163AF6">
            <w:pPr>
              <w:rPr>
                <w:rFonts w:ascii="Times New Roman" w:hAnsi="Times New Roman" w:cs="Times New Roman"/>
                <w:noProof/>
              </w:rPr>
            </w:pPr>
            <w:r>
              <w:rPr>
                <w:rFonts w:ascii="Times New Roman" w:hAnsi="Times New Roman"/>
                <w:noProof/>
              </w:rPr>
              <w:t>100620</w:t>
            </w:r>
          </w:p>
        </w:tc>
        <w:tc>
          <w:tcPr>
            <w:tcW w:w="6883" w:type="dxa"/>
          </w:tcPr>
          <w:p w14:paraId="23F9A139" w14:textId="77777777" w:rsidR="00D10BE9" w:rsidRPr="00AE0A51" w:rsidRDefault="00D10BE9" w:rsidP="00163AF6">
            <w:pPr>
              <w:rPr>
                <w:rFonts w:ascii="Times New Roman" w:hAnsi="Times New Roman" w:cs="Times New Roman"/>
                <w:noProof/>
              </w:rPr>
            </w:pPr>
            <w:r>
              <w:rPr>
                <w:rFonts w:ascii="Times New Roman" w:hAnsi="Times New Roman"/>
                <w:noProof/>
              </w:rPr>
              <w:t>Geschälter Reis („Cargo-Reis“ oder „Braunreis“)</w:t>
            </w:r>
          </w:p>
        </w:tc>
        <w:tc>
          <w:tcPr>
            <w:tcW w:w="1174" w:type="dxa"/>
          </w:tcPr>
          <w:p w14:paraId="3AAADF4D" w14:textId="77777777" w:rsidR="00D10BE9" w:rsidRPr="00AE0A51" w:rsidRDefault="00D10BE9" w:rsidP="00163AF6">
            <w:pPr>
              <w:rPr>
                <w:rFonts w:ascii="Times New Roman" w:hAnsi="Times New Roman" w:cs="Times New Roman"/>
                <w:noProof/>
              </w:rPr>
            </w:pPr>
            <w:r>
              <w:rPr>
                <w:rFonts w:ascii="Times New Roman" w:hAnsi="Times New Roman"/>
                <w:noProof/>
              </w:rPr>
              <w:t>10062000</w:t>
            </w:r>
          </w:p>
        </w:tc>
        <w:tc>
          <w:tcPr>
            <w:tcW w:w="2846" w:type="dxa"/>
          </w:tcPr>
          <w:p w14:paraId="48454D69" w14:textId="77777777" w:rsidR="00D10BE9" w:rsidRPr="00AE0A51" w:rsidRDefault="00D10BE9" w:rsidP="00163AF6">
            <w:pPr>
              <w:rPr>
                <w:rFonts w:ascii="Times New Roman" w:hAnsi="Times New Roman" w:cs="Times New Roman"/>
                <w:noProof/>
              </w:rPr>
            </w:pPr>
          </w:p>
        </w:tc>
        <w:tc>
          <w:tcPr>
            <w:tcW w:w="717" w:type="dxa"/>
          </w:tcPr>
          <w:p w14:paraId="25B797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2B9D4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330911" w14:textId="77777777" w:rsidTr="00477EA8">
        <w:trPr>
          <w:cantSplit/>
        </w:trPr>
        <w:tc>
          <w:tcPr>
            <w:tcW w:w="1123" w:type="dxa"/>
          </w:tcPr>
          <w:p w14:paraId="085DBC6D" w14:textId="77777777" w:rsidR="00D10BE9" w:rsidRPr="00AE0A51" w:rsidRDefault="00D10BE9" w:rsidP="00163AF6">
            <w:pPr>
              <w:rPr>
                <w:rFonts w:ascii="Times New Roman" w:hAnsi="Times New Roman" w:cs="Times New Roman"/>
                <w:noProof/>
              </w:rPr>
            </w:pPr>
            <w:r>
              <w:rPr>
                <w:rFonts w:ascii="Times New Roman" w:hAnsi="Times New Roman"/>
                <w:noProof/>
              </w:rPr>
              <w:t>100630</w:t>
            </w:r>
          </w:p>
        </w:tc>
        <w:tc>
          <w:tcPr>
            <w:tcW w:w="6883" w:type="dxa"/>
          </w:tcPr>
          <w:p w14:paraId="0F124A49" w14:textId="77777777" w:rsidR="00D10BE9" w:rsidRPr="00AE0A51" w:rsidRDefault="00D10BE9" w:rsidP="00163AF6">
            <w:pPr>
              <w:rPr>
                <w:rFonts w:ascii="Times New Roman" w:hAnsi="Times New Roman" w:cs="Times New Roman"/>
                <w:noProof/>
              </w:rPr>
            </w:pPr>
            <w:r>
              <w:rPr>
                <w:rFonts w:ascii="Times New Roman" w:hAnsi="Times New Roman"/>
                <w:noProof/>
              </w:rPr>
              <w:t>Halbgeschliffener oder vollständig geschliffener Reis, auch poliert oder glasiert</w:t>
            </w:r>
          </w:p>
        </w:tc>
        <w:tc>
          <w:tcPr>
            <w:tcW w:w="1174" w:type="dxa"/>
          </w:tcPr>
          <w:p w14:paraId="4BB89E32" w14:textId="77777777" w:rsidR="00D10BE9" w:rsidRPr="00AE0A51" w:rsidRDefault="00D10BE9" w:rsidP="00163AF6">
            <w:pPr>
              <w:rPr>
                <w:rFonts w:ascii="Times New Roman" w:hAnsi="Times New Roman" w:cs="Times New Roman"/>
                <w:noProof/>
              </w:rPr>
            </w:pPr>
            <w:r>
              <w:rPr>
                <w:rFonts w:ascii="Times New Roman" w:hAnsi="Times New Roman"/>
                <w:noProof/>
              </w:rPr>
              <w:t>10063000</w:t>
            </w:r>
          </w:p>
        </w:tc>
        <w:tc>
          <w:tcPr>
            <w:tcW w:w="2846" w:type="dxa"/>
          </w:tcPr>
          <w:p w14:paraId="0499CF8A" w14:textId="77777777" w:rsidR="00D10BE9" w:rsidRPr="00AE0A51" w:rsidRDefault="00D10BE9" w:rsidP="00163AF6">
            <w:pPr>
              <w:rPr>
                <w:rFonts w:ascii="Times New Roman" w:hAnsi="Times New Roman" w:cs="Times New Roman"/>
                <w:noProof/>
              </w:rPr>
            </w:pPr>
          </w:p>
        </w:tc>
        <w:tc>
          <w:tcPr>
            <w:tcW w:w="717" w:type="dxa"/>
          </w:tcPr>
          <w:p w14:paraId="1BBB9F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ED4314"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B9767A2" w14:textId="77777777" w:rsidTr="00477EA8">
        <w:trPr>
          <w:cantSplit/>
        </w:trPr>
        <w:tc>
          <w:tcPr>
            <w:tcW w:w="1123" w:type="dxa"/>
          </w:tcPr>
          <w:p w14:paraId="24EFB0DC" w14:textId="77777777" w:rsidR="00D10BE9" w:rsidRPr="00AE0A51" w:rsidRDefault="00D10BE9" w:rsidP="00163AF6">
            <w:pPr>
              <w:rPr>
                <w:rFonts w:ascii="Times New Roman" w:hAnsi="Times New Roman" w:cs="Times New Roman"/>
                <w:noProof/>
              </w:rPr>
            </w:pPr>
            <w:r>
              <w:rPr>
                <w:rFonts w:ascii="Times New Roman" w:hAnsi="Times New Roman"/>
                <w:noProof/>
              </w:rPr>
              <w:t>100640</w:t>
            </w:r>
          </w:p>
        </w:tc>
        <w:tc>
          <w:tcPr>
            <w:tcW w:w="6883" w:type="dxa"/>
          </w:tcPr>
          <w:p w14:paraId="1A60C00A" w14:textId="77777777" w:rsidR="00D10BE9" w:rsidRPr="00AE0A51" w:rsidRDefault="00D10BE9" w:rsidP="00163AF6">
            <w:pPr>
              <w:rPr>
                <w:rFonts w:ascii="Times New Roman" w:hAnsi="Times New Roman" w:cs="Times New Roman"/>
                <w:noProof/>
              </w:rPr>
            </w:pPr>
            <w:r>
              <w:rPr>
                <w:rFonts w:ascii="Times New Roman" w:hAnsi="Times New Roman"/>
                <w:noProof/>
              </w:rPr>
              <w:t>Bruchreis</w:t>
            </w:r>
          </w:p>
        </w:tc>
        <w:tc>
          <w:tcPr>
            <w:tcW w:w="1174" w:type="dxa"/>
          </w:tcPr>
          <w:p w14:paraId="0CB40A7D" w14:textId="77777777" w:rsidR="00D10BE9" w:rsidRPr="00AE0A51" w:rsidRDefault="00D10BE9" w:rsidP="00163AF6">
            <w:pPr>
              <w:rPr>
                <w:rFonts w:ascii="Times New Roman" w:hAnsi="Times New Roman" w:cs="Times New Roman"/>
                <w:noProof/>
              </w:rPr>
            </w:pPr>
            <w:r>
              <w:rPr>
                <w:rFonts w:ascii="Times New Roman" w:hAnsi="Times New Roman"/>
                <w:noProof/>
              </w:rPr>
              <w:t>10064000</w:t>
            </w:r>
          </w:p>
        </w:tc>
        <w:tc>
          <w:tcPr>
            <w:tcW w:w="2846" w:type="dxa"/>
          </w:tcPr>
          <w:p w14:paraId="7203227E" w14:textId="77777777" w:rsidR="00D10BE9" w:rsidRPr="00AE0A51" w:rsidRDefault="00D10BE9" w:rsidP="00163AF6">
            <w:pPr>
              <w:rPr>
                <w:rFonts w:ascii="Times New Roman" w:hAnsi="Times New Roman" w:cs="Times New Roman"/>
                <w:noProof/>
              </w:rPr>
            </w:pPr>
          </w:p>
        </w:tc>
        <w:tc>
          <w:tcPr>
            <w:tcW w:w="717" w:type="dxa"/>
          </w:tcPr>
          <w:p w14:paraId="7D4F27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B49A7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28A6200" w14:textId="77777777" w:rsidTr="00477EA8">
        <w:trPr>
          <w:cantSplit/>
        </w:trPr>
        <w:tc>
          <w:tcPr>
            <w:tcW w:w="1123" w:type="dxa"/>
          </w:tcPr>
          <w:p w14:paraId="4A6F6A7F" w14:textId="77777777" w:rsidR="00D10BE9" w:rsidRPr="00AE0A51" w:rsidRDefault="00D10BE9" w:rsidP="00163AF6">
            <w:pPr>
              <w:rPr>
                <w:rFonts w:ascii="Times New Roman" w:hAnsi="Times New Roman" w:cs="Times New Roman"/>
                <w:noProof/>
              </w:rPr>
            </w:pPr>
            <w:r>
              <w:rPr>
                <w:rFonts w:ascii="Times New Roman" w:hAnsi="Times New Roman"/>
                <w:noProof/>
              </w:rPr>
              <w:t>100710</w:t>
            </w:r>
          </w:p>
        </w:tc>
        <w:tc>
          <w:tcPr>
            <w:tcW w:w="6883" w:type="dxa"/>
          </w:tcPr>
          <w:p w14:paraId="2F557044" w14:textId="77777777" w:rsidR="00D10BE9" w:rsidRPr="00AE0A51" w:rsidRDefault="00D10BE9" w:rsidP="00163AF6">
            <w:pPr>
              <w:rPr>
                <w:rFonts w:ascii="Times New Roman" w:hAnsi="Times New Roman" w:cs="Times New Roman"/>
                <w:noProof/>
              </w:rPr>
            </w:pPr>
            <w:r>
              <w:rPr>
                <w:rFonts w:ascii="Times New Roman" w:hAnsi="Times New Roman"/>
                <w:noProof/>
              </w:rPr>
              <w:t>Körner-Sorghum, zur Aussaat</w:t>
            </w:r>
          </w:p>
        </w:tc>
        <w:tc>
          <w:tcPr>
            <w:tcW w:w="1174" w:type="dxa"/>
          </w:tcPr>
          <w:p w14:paraId="7BC0AA48" w14:textId="77777777" w:rsidR="00D10BE9" w:rsidRPr="00AE0A51" w:rsidRDefault="00D10BE9" w:rsidP="00163AF6">
            <w:pPr>
              <w:rPr>
                <w:rFonts w:ascii="Times New Roman" w:hAnsi="Times New Roman" w:cs="Times New Roman"/>
                <w:noProof/>
              </w:rPr>
            </w:pPr>
            <w:r>
              <w:rPr>
                <w:rFonts w:ascii="Times New Roman" w:hAnsi="Times New Roman"/>
                <w:noProof/>
              </w:rPr>
              <w:t>10071000</w:t>
            </w:r>
          </w:p>
        </w:tc>
        <w:tc>
          <w:tcPr>
            <w:tcW w:w="2846" w:type="dxa"/>
          </w:tcPr>
          <w:p w14:paraId="2951743C" w14:textId="77777777" w:rsidR="00D10BE9" w:rsidRPr="00AE0A51" w:rsidRDefault="00D10BE9" w:rsidP="00163AF6">
            <w:pPr>
              <w:rPr>
                <w:rFonts w:ascii="Times New Roman" w:hAnsi="Times New Roman" w:cs="Times New Roman"/>
                <w:noProof/>
              </w:rPr>
            </w:pPr>
          </w:p>
        </w:tc>
        <w:tc>
          <w:tcPr>
            <w:tcW w:w="717" w:type="dxa"/>
          </w:tcPr>
          <w:p w14:paraId="34E4E0D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915C2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370912" w14:textId="77777777" w:rsidTr="00477EA8">
        <w:trPr>
          <w:cantSplit/>
        </w:trPr>
        <w:tc>
          <w:tcPr>
            <w:tcW w:w="1123" w:type="dxa"/>
          </w:tcPr>
          <w:p w14:paraId="31DE5532" w14:textId="77777777" w:rsidR="00D10BE9" w:rsidRPr="00AE0A51" w:rsidRDefault="00D10BE9" w:rsidP="00163AF6">
            <w:pPr>
              <w:rPr>
                <w:rFonts w:ascii="Times New Roman" w:hAnsi="Times New Roman" w:cs="Times New Roman"/>
                <w:noProof/>
              </w:rPr>
            </w:pPr>
            <w:r>
              <w:rPr>
                <w:rFonts w:ascii="Times New Roman" w:hAnsi="Times New Roman"/>
                <w:noProof/>
              </w:rPr>
              <w:t>100790</w:t>
            </w:r>
          </w:p>
        </w:tc>
        <w:tc>
          <w:tcPr>
            <w:tcW w:w="6883" w:type="dxa"/>
          </w:tcPr>
          <w:p w14:paraId="397725AC" w14:textId="77777777" w:rsidR="00D10BE9" w:rsidRPr="00AE0A51" w:rsidRDefault="00D10BE9" w:rsidP="00163AF6">
            <w:pPr>
              <w:rPr>
                <w:rFonts w:ascii="Times New Roman" w:hAnsi="Times New Roman" w:cs="Times New Roman"/>
                <w:noProof/>
              </w:rPr>
            </w:pPr>
            <w:r>
              <w:rPr>
                <w:rFonts w:ascii="Times New Roman" w:hAnsi="Times New Roman"/>
                <w:noProof/>
              </w:rPr>
              <w:t>Körner-Sorghum (ausg. zur Aussaat)</w:t>
            </w:r>
          </w:p>
        </w:tc>
        <w:tc>
          <w:tcPr>
            <w:tcW w:w="1174" w:type="dxa"/>
          </w:tcPr>
          <w:p w14:paraId="2AED0E67" w14:textId="77777777" w:rsidR="00D10BE9" w:rsidRPr="00AE0A51" w:rsidRDefault="00D10BE9" w:rsidP="00163AF6">
            <w:pPr>
              <w:rPr>
                <w:rFonts w:ascii="Times New Roman" w:hAnsi="Times New Roman" w:cs="Times New Roman"/>
                <w:noProof/>
              </w:rPr>
            </w:pPr>
            <w:r>
              <w:rPr>
                <w:rFonts w:ascii="Times New Roman" w:hAnsi="Times New Roman"/>
                <w:noProof/>
              </w:rPr>
              <w:t>10079000</w:t>
            </w:r>
          </w:p>
        </w:tc>
        <w:tc>
          <w:tcPr>
            <w:tcW w:w="2846" w:type="dxa"/>
          </w:tcPr>
          <w:p w14:paraId="634E53DE" w14:textId="77777777" w:rsidR="00D10BE9" w:rsidRPr="00AE0A51" w:rsidRDefault="00D10BE9" w:rsidP="00163AF6">
            <w:pPr>
              <w:rPr>
                <w:rFonts w:ascii="Times New Roman" w:hAnsi="Times New Roman" w:cs="Times New Roman"/>
                <w:noProof/>
              </w:rPr>
            </w:pPr>
          </w:p>
        </w:tc>
        <w:tc>
          <w:tcPr>
            <w:tcW w:w="717" w:type="dxa"/>
          </w:tcPr>
          <w:p w14:paraId="4EF44C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20325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E729F8" w14:textId="77777777" w:rsidTr="00477EA8">
        <w:trPr>
          <w:cantSplit/>
        </w:trPr>
        <w:tc>
          <w:tcPr>
            <w:tcW w:w="1123" w:type="dxa"/>
          </w:tcPr>
          <w:p w14:paraId="0563C17F" w14:textId="77777777" w:rsidR="00D10BE9" w:rsidRPr="00AE0A51" w:rsidRDefault="00D10BE9" w:rsidP="00163AF6">
            <w:pPr>
              <w:rPr>
                <w:rFonts w:ascii="Times New Roman" w:hAnsi="Times New Roman" w:cs="Times New Roman"/>
                <w:noProof/>
              </w:rPr>
            </w:pPr>
            <w:r>
              <w:rPr>
                <w:rFonts w:ascii="Times New Roman" w:hAnsi="Times New Roman"/>
                <w:noProof/>
              </w:rPr>
              <w:t>100810</w:t>
            </w:r>
          </w:p>
        </w:tc>
        <w:tc>
          <w:tcPr>
            <w:tcW w:w="6883" w:type="dxa"/>
          </w:tcPr>
          <w:p w14:paraId="5F02E353" w14:textId="77777777" w:rsidR="00D10BE9" w:rsidRPr="00AE0A51" w:rsidRDefault="00D10BE9" w:rsidP="00163AF6">
            <w:pPr>
              <w:rPr>
                <w:rFonts w:ascii="Times New Roman" w:hAnsi="Times New Roman" w:cs="Times New Roman"/>
                <w:noProof/>
              </w:rPr>
            </w:pPr>
            <w:r>
              <w:rPr>
                <w:rFonts w:ascii="Times New Roman" w:hAnsi="Times New Roman"/>
                <w:noProof/>
              </w:rPr>
              <w:t>Buchweizen</w:t>
            </w:r>
          </w:p>
        </w:tc>
        <w:tc>
          <w:tcPr>
            <w:tcW w:w="1174" w:type="dxa"/>
          </w:tcPr>
          <w:p w14:paraId="0CD7DE38" w14:textId="77777777" w:rsidR="00D10BE9" w:rsidRPr="00AE0A51" w:rsidRDefault="00D10BE9" w:rsidP="00163AF6">
            <w:pPr>
              <w:rPr>
                <w:rFonts w:ascii="Times New Roman" w:hAnsi="Times New Roman" w:cs="Times New Roman"/>
                <w:noProof/>
              </w:rPr>
            </w:pPr>
            <w:r>
              <w:rPr>
                <w:rFonts w:ascii="Times New Roman" w:hAnsi="Times New Roman"/>
                <w:noProof/>
              </w:rPr>
              <w:t>10081000</w:t>
            </w:r>
          </w:p>
        </w:tc>
        <w:tc>
          <w:tcPr>
            <w:tcW w:w="2846" w:type="dxa"/>
          </w:tcPr>
          <w:p w14:paraId="5074AF82" w14:textId="77777777" w:rsidR="00D10BE9" w:rsidRPr="00AE0A51" w:rsidRDefault="00D10BE9" w:rsidP="00163AF6">
            <w:pPr>
              <w:rPr>
                <w:rFonts w:ascii="Times New Roman" w:hAnsi="Times New Roman" w:cs="Times New Roman"/>
                <w:noProof/>
              </w:rPr>
            </w:pPr>
          </w:p>
        </w:tc>
        <w:tc>
          <w:tcPr>
            <w:tcW w:w="717" w:type="dxa"/>
          </w:tcPr>
          <w:p w14:paraId="277DEB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C69FA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863015" w14:textId="77777777" w:rsidTr="00477EA8">
        <w:trPr>
          <w:cantSplit/>
        </w:trPr>
        <w:tc>
          <w:tcPr>
            <w:tcW w:w="1123" w:type="dxa"/>
          </w:tcPr>
          <w:p w14:paraId="294215AB" w14:textId="77777777" w:rsidR="00D10BE9" w:rsidRPr="00AE0A51" w:rsidRDefault="00D10BE9" w:rsidP="00163AF6">
            <w:pPr>
              <w:rPr>
                <w:rFonts w:ascii="Times New Roman" w:hAnsi="Times New Roman" w:cs="Times New Roman"/>
                <w:noProof/>
              </w:rPr>
            </w:pPr>
            <w:r>
              <w:rPr>
                <w:rFonts w:ascii="Times New Roman" w:hAnsi="Times New Roman"/>
                <w:noProof/>
              </w:rPr>
              <w:t>100821</w:t>
            </w:r>
          </w:p>
        </w:tc>
        <w:tc>
          <w:tcPr>
            <w:tcW w:w="6883" w:type="dxa"/>
          </w:tcPr>
          <w:p w14:paraId="6745FD49" w14:textId="77777777" w:rsidR="00D10BE9" w:rsidRPr="00AE0A51" w:rsidRDefault="00D10BE9" w:rsidP="00163AF6">
            <w:pPr>
              <w:rPr>
                <w:rFonts w:ascii="Times New Roman" w:hAnsi="Times New Roman" w:cs="Times New Roman"/>
                <w:noProof/>
              </w:rPr>
            </w:pPr>
            <w:r>
              <w:rPr>
                <w:rFonts w:ascii="Times New Roman" w:hAnsi="Times New Roman"/>
                <w:noProof/>
              </w:rPr>
              <w:t>Hirse, zur Aussaat (ausg. Körner-Sorghum)</w:t>
            </w:r>
          </w:p>
        </w:tc>
        <w:tc>
          <w:tcPr>
            <w:tcW w:w="1174" w:type="dxa"/>
          </w:tcPr>
          <w:p w14:paraId="0312D442" w14:textId="77777777" w:rsidR="00D10BE9" w:rsidRPr="00AE0A51" w:rsidRDefault="00D10BE9" w:rsidP="00163AF6">
            <w:pPr>
              <w:rPr>
                <w:rFonts w:ascii="Times New Roman" w:hAnsi="Times New Roman" w:cs="Times New Roman"/>
                <w:noProof/>
              </w:rPr>
            </w:pPr>
            <w:r>
              <w:rPr>
                <w:rFonts w:ascii="Times New Roman" w:hAnsi="Times New Roman"/>
                <w:noProof/>
              </w:rPr>
              <w:t>10082100</w:t>
            </w:r>
          </w:p>
        </w:tc>
        <w:tc>
          <w:tcPr>
            <w:tcW w:w="2846" w:type="dxa"/>
          </w:tcPr>
          <w:p w14:paraId="04658953" w14:textId="77777777" w:rsidR="00D10BE9" w:rsidRPr="00AE0A51" w:rsidRDefault="00D10BE9" w:rsidP="00163AF6">
            <w:pPr>
              <w:rPr>
                <w:rFonts w:ascii="Times New Roman" w:hAnsi="Times New Roman" w:cs="Times New Roman"/>
                <w:noProof/>
              </w:rPr>
            </w:pPr>
          </w:p>
        </w:tc>
        <w:tc>
          <w:tcPr>
            <w:tcW w:w="717" w:type="dxa"/>
          </w:tcPr>
          <w:p w14:paraId="4651E21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5C3C6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6B1C4A" w14:textId="77777777" w:rsidTr="00477EA8">
        <w:trPr>
          <w:cantSplit/>
        </w:trPr>
        <w:tc>
          <w:tcPr>
            <w:tcW w:w="1123" w:type="dxa"/>
          </w:tcPr>
          <w:p w14:paraId="0DEF685A" w14:textId="77777777" w:rsidR="00D10BE9" w:rsidRPr="00AE0A51" w:rsidRDefault="00D10BE9" w:rsidP="00163AF6">
            <w:pPr>
              <w:rPr>
                <w:rFonts w:ascii="Times New Roman" w:hAnsi="Times New Roman" w:cs="Times New Roman"/>
                <w:noProof/>
              </w:rPr>
            </w:pPr>
            <w:r>
              <w:rPr>
                <w:rFonts w:ascii="Times New Roman" w:hAnsi="Times New Roman"/>
                <w:noProof/>
              </w:rPr>
              <w:t>100829</w:t>
            </w:r>
          </w:p>
        </w:tc>
        <w:tc>
          <w:tcPr>
            <w:tcW w:w="6883" w:type="dxa"/>
          </w:tcPr>
          <w:p w14:paraId="34830C8D" w14:textId="77777777" w:rsidR="00D10BE9" w:rsidRPr="00AE0A51" w:rsidRDefault="00D10BE9" w:rsidP="00163AF6">
            <w:pPr>
              <w:rPr>
                <w:rFonts w:ascii="Times New Roman" w:hAnsi="Times New Roman" w:cs="Times New Roman"/>
                <w:noProof/>
              </w:rPr>
            </w:pPr>
            <w:r>
              <w:rPr>
                <w:rFonts w:ascii="Times New Roman" w:hAnsi="Times New Roman"/>
                <w:noProof/>
              </w:rPr>
              <w:t>Hirse (ausg. Körner-Sorghum und Hirse zur Aussaat)</w:t>
            </w:r>
          </w:p>
        </w:tc>
        <w:tc>
          <w:tcPr>
            <w:tcW w:w="1174" w:type="dxa"/>
          </w:tcPr>
          <w:p w14:paraId="22855E7B" w14:textId="77777777" w:rsidR="00D10BE9" w:rsidRPr="00AE0A51" w:rsidRDefault="00D10BE9" w:rsidP="00163AF6">
            <w:pPr>
              <w:rPr>
                <w:rFonts w:ascii="Times New Roman" w:hAnsi="Times New Roman" w:cs="Times New Roman"/>
                <w:noProof/>
              </w:rPr>
            </w:pPr>
            <w:r>
              <w:rPr>
                <w:rFonts w:ascii="Times New Roman" w:hAnsi="Times New Roman"/>
                <w:noProof/>
              </w:rPr>
              <w:t>10082900</w:t>
            </w:r>
          </w:p>
        </w:tc>
        <w:tc>
          <w:tcPr>
            <w:tcW w:w="2846" w:type="dxa"/>
          </w:tcPr>
          <w:p w14:paraId="718665AE" w14:textId="77777777" w:rsidR="00D10BE9" w:rsidRPr="00AE0A51" w:rsidRDefault="00D10BE9" w:rsidP="00163AF6">
            <w:pPr>
              <w:rPr>
                <w:rFonts w:ascii="Times New Roman" w:hAnsi="Times New Roman" w:cs="Times New Roman"/>
                <w:noProof/>
              </w:rPr>
            </w:pPr>
          </w:p>
        </w:tc>
        <w:tc>
          <w:tcPr>
            <w:tcW w:w="717" w:type="dxa"/>
          </w:tcPr>
          <w:p w14:paraId="4BF7AB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7F72F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11B5DD" w14:textId="77777777" w:rsidTr="00477EA8">
        <w:trPr>
          <w:cantSplit/>
        </w:trPr>
        <w:tc>
          <w:tcPr>
            <w:tcW w:w="1123" w:type="dxa"/>
          </w:tcPr>
          <w:p w14:paraId="7B292EB4" w14:textId="77777777" w:rsidR="00D10BE9" w:rsidRPr="00AE0A51" w:rsidRDefault="00D10BE9" w:rsidP="00163AF6">
            <w:pPr>
              <w:rPr>
                <w:rFonts w:ascii="Times New Roman" w:hAnsi="Times New Roman" w:cs="Times New Roman"/>
                <w:noProof/>
              </w:rPr>
            </w:pPr>
            <w:r>
              <w:rPr>
                <w:rFonts w:ascii="Times New Roman" w:hAnsi="Times New Roman"/>
                <w:noProof/>
              </w:rPr>
              <w:t>100830</w:t>
            </w:r>
          </w:p>
        </w:tc>
        <w:tc>
          <w:tcPr>
            <w:tcW w:w="6883" w:type="dxa"/>
          </w:tcPr>
          <w:p w14:paraId="75F197EA" w14:textId="77777777" w:rsidR="00D10BE9" w:rsidRPr="00AE0A51" w:rsidRDefault="00D10BE9" w:rsidP="00163AF6">
            <w:pPr>
              <w:rPr>
                <w:rFonts w:ascii="Times New Roman" w:hAnsi="Times New Roman" w:cs="Times New Roman"/>
                <w:noProof/>
              </w:rPr>
            </w:pPr>
            <w:r>
              <w:rPr>
                <w:rFonts w:ascii="Times New Roman" w:hAnsi="Times New Roman"/>
                <w:noProof/>
              </w:rPr>
              <w:t>Kanariensaat</w:t>
            </w:r>
          </w:p>
        </w:tc>
        <w:tc>
          <w:tcPr>
            <w:tcW w:w="1174" w:type="dxa"/>
          </w:tcPr>
          <w:p w14:paraId="505DD4D5" w14:textId="77777777" w:rsidR="00D10BE9" w:rsidRPr="00AE0A51" w:rsidRDefault="00D10BE9" w:rsidP="00163AF6">
            <w:pPr>
              <w:rPr>
                <w:rFonts w:ascii="Times New Roman" w:hAnsi="Times New Roman" w:cs="Times New Roman"/>
                <w:noProof/>
              </w:rPr>
            </w:pPr>
            <w:r>
              <w:rPr>
                <w:rFonts w:ascii="Times New Roman" w:hAnsi="Times New Roman"/>
                <w:noProof/>
              </w:rPr>
              <w:t>10083000</w:t>
            </w:r>
          </w:p>
        </w:tc>
        <w:tc>
          <w:tcPr>
            <w:tcW w:w="2846" w:type="dxa"/>
          </w:tcPr>
          <w:p w14:paraId="3ABACDB7" w14:textId="77777777" w:rsidR="00D10BE9" w:rsidRPr="00AE0A51" w:rsidRDefault="00D10BE9" w:rsidP="00163AF6">
            <w:pPr>
              <w:rPr>
                <w:rFonts w:ascii="Times New Roman" w:hAnsi="Times New Roman" w:cs="Times New Roman"/>
                <w:noProof/>
              </w:rPr>
            </w:pPr>
          </w:p>
        </w:tc>
        <w:tc>
          <w:tcPr>
            <w:tcW w:w="717" w:type="dxa"/>
          </w:tcPr>
          <w:p w14:paraId="2B72B3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53B3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8BB70B" w14:textId="77777777" w:rsidTr="00477EA8">
        <w:trPr>
          <w:cantSplit/>
        </w:trPr>
        <w:tc>
          <w:tcPr>
            <w:tcW w:w="1123" w:type="dxa"/>
          </w:tcPr>
          <w:p w14:paraId="4A7A978E" w14:textId="77777777" w:rsidR="00D10BE9" w:rsidRPr="00AE0A51" w:rsidRDefault="00D10BE9" w:rsidP="00163AF6">
            <w:pPr>
              <w:rPr>
                <w:rFonts w:ascii="Times New Roman" w:hAnsi="Times New Roman" w:cs="Times New Roman"/>
                <w:noProof/>
              </w:rPr>
            </w:pPr>
            <w:r>
              <w:rPr>
                <w:rFonts w:ascii="Times New Roman" w:hAnsi="Times New Roman"/>
                <w:noProof/>
              </w:rPr>
              <w:t>100840</w:t>
            </w:r>
          </w:p>
        </w:tc>
        <w:tc>
          <w:tcPr>
            <w:tcW w:w="6883" w:type="dxa"/>
          </w:tcPr>
          <w:p w14:paraId="5C150C3C" w14:textId="77777777" w:rsidR="00D10BE9" w:rsidRPr="00AE0A51" w:rsidRDefault="00D10BE9" w:rsidP="00163AF6">
            <w:pPr>
              <w:rPr>
                <w:rFonts w:ascii="Times New Roman" w:hAnsi="Times New Roman" w:cs="Times New Roman"/>
                <w:noProof/>
              </w:rPr>
            </w:pPr>
            <w:r>
              <w:rPr>
                <w:rFonts w:ascii="Times New Roman" w:hAnsi="Times New Roman"/>
                <w:noProof/>
              </w:rPr>
              <w:t>Fonio „</w:t>
            </w:r>
            <w:r>
              <w:rPr>
                <w:rFonts w:ascii="Times New Roman" w:hAnsi="Times New Roman"/>
                <w:i/>
                <w:noProof/>
              </w:rPr>
              <w:t>Digitaria</w:t>
            </w:r>
            <w:r>
              <w:rPr>
                <w:rFonts w:ascii="Times New Roman" w:hAnsi="Times New Roman"/>
                <w:noProof/>
              </w:rPr>
              <w:t xml:space="preserve"> spp.“</w:t>
            </w:r>
          </w:p>
        </w:tc>
        <w:tc>
          <w:tcPr>
            <w:tcW w:w="1174" w:type="dxa"/>
          </w:tcPr>
          <w:p w14:paraId="2E8337FC" w14:textId="77777777" w:rsidR="00D10BE9" w:rsidRPr="00AE0A51" w:rsidRDefault="00D10BE9" w:rsidP="00163AF6">
            <w:pPr>
              <w:rPr>
                <w:rFonts w:ascii="Times New Roman" w:hAnsi="Times New Roman" w:cs="Times New Roman"/>
                <w:noProof/>
              </w:rPr>
            </w:pPr>
            <w:r>
              <w:rPr>
                <w:rFonts w:ascii="Times New Roman" w:hAnsi="Times New Roman"/>
                <w:noProof/>
              </w:rPr>
              <w:t>10084000</w:t>
            </w:r>
          </w:p>
        </w:tc>
        <w:tc>
          <w:tcPr>
            <w:tcW w:w="2846" w:type="dxa"/>
          </w:tcPr>
          <w:p w14:paraId="7B077E62" w14:textId="77777777" w:rsidR="00D10BE9" w:rsidRPr="00AE0A51" w:rsidRDefault="00D10BE9" w:rsidP="00163AF6">
            <w:pPr>
              <w:rPr>
                <w:rFonts w:ascii="Times New Roman" w:hAnsi="Times New Roman" w:cs="Times New Roman"/>
                <w:noProof/>
              </w:rPr>
            </w:pPr>
          </w:p>
        </w:tc>
        <w:tc>
          <w:tcPr>
            <w:tcW w:w="717" w:type="dxa"/>
          </w:tcPr>
          <w:p w14:paraId="69886C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B7C19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584805" w14:textId="77777777" w:rsidTr="00477EA8">
        <w:trPr>
          <w:cantSplit/>
        </w:trPr>
        <w:tc>
          <w:tcPr>
            <w:tcW w:w="1123" w:type="dxa"/>
          </w:tcPr>
          <w:p w14:paraId="17FA0960" w14:textId="77777777" w:rsidR="00D10BE9" w:rsidRPr="00AE0A51" w:rsidRDefault="00D10BE9" w:rsidP="00163AF6">
            <w:pPr>
              <w:rPr>
                <w:rFonts w:ascii="Times New Roman" w:hAnsi="Times New Roman" w:cs="Times New Roman"/>
                <w:noProof/>
              </w:rPr>
            </w:pPr>
            <w:r>
              <w:rPr>
                <w:rFonts w:ascii="Times New Roman" w:hAnsi="Times New Roman"/>
                <w:noProof/>
              </w:rPr>
              <w:t>100850</w:t>
            </w:r>
          </w:p>
        </w:tc>
        <w:tc>
          <w:tcPr>
            <w:tcW w:w="6883" w:type="dxa"/>
          </w:tcPr>
          <w:p w14:paraId="6E465C66" w14:textId="77777777" w:rsidR="00D10BE9" w:rsidRPr="00AE0A51" w:rsidRDefault="00D10BE9" w:rsidP="00163AF6">
            <w:pPr>
              <w:rPr>
                <w:rFonts w:ascii="Times New Roman" w:hAnsi="Times New Roman" w:cs="Times New Roman"/>
                <w:noProof/>
              </w:rPr>
            </w:pPr>
            <w:r>
              <w:rPr>
                <w:rFonts w:ascii="Times New Roman" w:hAnsi="Times New Roman"/>
                <w:noProof/>
              </w:rPr>
              <w:t>Quinoa „</w:t>
            </w:r>
            <w:r>
              <w:rPr>
                <w:rFonts w:ascii="Times New Roman" w:hAnsi="Times New Roman"/>
                <w:i/>
                <w:noProof/>
              </w:rPr>
              <w:t>Chenopodium quinoa</w:t>
            </w:r>
            <w:r>
              <w:rPr>
                <w:rFonts w:ascii="Times New Roman" w:hAnsi="Times New Roman"/>
                <w:noProof/>
              </w:rPr>
              <w:t>“</w:t>
            </w:r>
          </w:p>
        </w:tc>
        <w:tc>
          <w:tcPr>
            <w:tcW w:w="1174" w:type="dxa"/>
          </w:tcPr>
          <w:p w14:paraId="1C539B8F" w14:textId="77777777" w:rsidR="00D10BE9" w:rsidRPr="00AE0A51" w:rsidRDefault="00D10BE9" w:rsidP="00163AF6">
            <w:pPr>
              <w:rPr>
                <w:rFonts w:ascii="Times New Roman" w:hAnsi="Times New Roman" w:cs="Times New Roman"/>
                <w:noProof/>
              </w:rPr>
            </w:pPr>
            <w:r>
              <w:rPr>
                <w:rFonts w:ascii="Times New Roman" w:hAnsi="Times New Roman"/>
                <w:noProof/>
              </w:rPr>
              <w:t>10085000</w:t>
            </w:r>
          </w:p>
        </w:tc>
        <w:tc>
          <w:tcPr>
            <w:tcW w:w="2846" w:type="dxa"/>
          </w:tcPr>
          <w:p w14:paraId="4E838302" w14:textId="77777777" w:rsidR="00D10BE9" w:rsidRPr="00AE0A51" w:rsidRDefault="00D10BE9" w:rsidP="00163AF6">
            <w:pPr>
              <w:rPr>
                <w:rFonts w:ascii="Times New Roman" w:hAnsi="Times New Roman" w:cs="Times New Roman"/>
                <w:noProof/>
              </w:rPr>
            </w:pPr>
          </w:p>
        </w:tc>
        <w:tc>
          <w:tcPr>
            <w:tcW w:w="717" w:type="dxa"/>
          </w:tcPr>
          <w:p w14:paraId="2645B7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91E05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BA1810" w14:textId="77777777" w:rsidTr="00477EA8">
        <w:trPr>
          <w:cantSplit/>
        </w:trPr>
        <w:tc>
          <w:tcPr>
            <w:tcW w:w="1123" w:type="dxa"/>
          </w:tcPr>
          <w:p w14:paraId="03CF9633" w14:textId="77777777" w:rsidR="00D10BE9" w:rsidRPr="00AE0A51" w:rsidRDefault="00D10BE9" w:rsidP="00163AF6">
            <w:pPr>
              <w:rPr>
                <w:rFonts w:ascii="Times New Roman" w:hAnsi="Times New Roman" w:cs="Times New Roman"/>
                <w:noProof/>
              </w:rPr>
            </w:pPr>
            <w:r>
              <w:rPr>
                <w:rFonts w:ascii="Times New Roman" w:hAnsi="Times New Roman"/>
                <w:noProof/>
              </w:rPr>
              <w:t>100860</w:t>
            </w:r>
          </w:p>
        </w:tc>
        <w:tc>
          <w:tcPr>
            <w:tcW w:w="6883" w:type="dxa"/>
          </w:tcPr>
          <w:p w14:paraId="4DC1E6B6" w14:textId="77777777" w:rsidR="00D10BE9" w:rsidRPr="00AE0A51" w:rsidRDefault="00D10BE9" w:rsidP="00163AF6">
            <w:pPr>
              <w:rPr>
                <w:rFonts w:ascii="Times New Roman" w:hAnsi="Times New Roman" w:cs="Times New Roman"/>
                <w:noProof/>
              </w:rPr>
            </w:pPr>
            <w:r>
              <w:rPr>
                <w:rFonts w:ascii="Times New Roman" w:hAnsi="Times New Roman"/>
                <w:noProof/>
              </w:rPr>
              <w:t>Triticale</w:t>
            </w:r>
          </w:p>
        </w:tc>
        <w:tc>
          <w:tcPr>
            <w:tcW w:w="1174" w:type="dxa"/>
          </w:tcPr>
          <w:p w14:paraId="22BCB933" w14:textId="77777777" w:rsidR="00D10BE9" w:rsidRPr="00AE0A51" w:rsidRDefault="00D10BE9" w:rsidP="00163AF6">
            <w:pPr>
              <w:rPr>
                <w:rFonts w:ascii="Times New Roman" w:hAnsi="Times New Roman" w:cs="Times New Roman"/>
                <w:noProof/>
              </w:rPr>
            </w:pPr>
            <w:r>
              <w:rPr>
                <w:rFonts w:ascii="Times New Roman" w:hAnsi="Times New Roman"/>
                <w:noProof/>
              </w:rPr>
              <w:t>10086000</w:t>
            </w:r>
          </w:p>
        </w:tc>
        <w:tc>
          <w:tcPr>
            <w:tcW w:w="2846" w:type="dxa"/>
          </w:tcPr>
          <w:p w14:paraId="3D198E47" w14:textId="77777777" w:rsidR="00D10BE9" w:rsidRPr="00AE0A51" w:rsidRDefault="00D10BE9" w:rsidP="00163AF6">
            <w:pPr>
              <w:rPr>
                <w:rFonts w:ascii="Times New Roman" w:hAnsi="Times New Roman" w:cs="Times New Roman"/>
                <w:noProof/>
              </w:rPr>
            </w:pPr>
          </w:p>
        </w:tc>
        <w:tc>
          <w:tcPr>
            <w:tcW w:w="717" w:type="dxa"/>
          </w:tcPr>
          <w:p w14:paraId="18740E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6A07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97D3B8" w14:textId="77777777" w:rsidTr="00477EA8">
        <w:trPr>
          <w:cantSplit/>
        </w:trPr>
        <w:tc>
          <w:tcPr>
            <w:tcW w:w="1123" w:type="dxa"/>
          </w:tcPr>
          <w:p w14:paraId="733A20C9" w14:textId="77777777" w:rsidR="00D10BE9" w:rsidRPr="00AE0A51" w:rsidRDefault="00D10BE9" w:rsidP="00163AF6">
            <w:pPr>
              <w:rPr>
                <w:rFonts w:ascii="Times New Roman" w:hAnsi="Times New Roman" w:cs="Times New Roman"/>
                <w:noProof/>
              </w:rPr>
            </w:pPr>
            <w:r>
              <w:rPr>
                <w:rFonts w:ascii="Times New Roman" w:hAnsi="Times New Roman"/>
                <w:noProof/>
              </w:rPr>
              <w:t>100890</w:t>
            </w:r>
          </w:p>
        </w:tc>
        <w:tc>
          <w:tcPr>
            <w:tcW w:w="6883" w:type="dxa"/>
          </w:tcPr>
          <w:p w14:paraId="1808AC58" w14:textId="77777777" w:rsidR="00D10BE9" w:rsidRPr="00AE0A51" w:rsidRDefault="00D10BE9" w:rsidP="00163AF6">
            <w:pPr>
              <w:rPr>
                <w:rFonts w:ascii="Times New Roman" w:hAnsi="Times New Roman" w:cs="Times New Roman"/>
                <w:noProof/>
              </w:rPr>
            </w:pPr>
            <w:r>
              <w:rPr>
                <w:rFonts w:ascii="Times New Roman" w:hAnsi="Times New Roman"/>
                <w:noProof/>
              </w:rPr>
              <w:t>Getreide (ausg. Weizen und Mengkorn, Roggen, Gerste, Hafer, Mais, Reis, Körner-Sorghum, Buchweizen, Hirse, Kanariensaat, Fonio, Quinoa und Triticale)</w:t>
            </w:r>
          </w:p>
        </w:tc>
        <w:tc>
          <w:tcPr>
            <w:tcW w:w="1174" w:type="dxa"/>
          </w:tcPr>
          <w:p w14:paraId="1FC8600C" w14:textId="77777777" w:rsidR="00D10BE9" w:rsidRPr="00AE0A51" w:rsidRDefault="00D10BE9" w:rsidP="00163AF6">
            <w:pPr>
              <w:rPr>
                <w:rFonts w:ascii="Times New Roman" w:hAnsi="Times New Roman" w:cs="Times New Roman"/>
                <w:noProof/>
              </w:rPr>
            </w:pPr>
            <w:r>
              <w:rPr>
                <w:rFonts w:ascii="Times New Roman" w:hAnsi="Times New Roman"/>
                <w:noProof/>
              </w:rPr>
              <w:t>10089000</w:t>
            </w:r>
          </w:p>
        </w:tc>
        <w:tc>
          <w:tcPr>
            <w:tcW w:w="2846" w:type="dxa"/>
          </w:tcPr>
          <w:p w14:paraId="6519690D" w14:textId="77777777" w:rsidR="00D10BE9" w:rsidRPr="00AE0A51" w:rsidRDefault="00D10BE9" w:rsidP="00163AF6">
            <w:pPr>
              <w:rPr>
                <w:rFonts w:ascii="Times New Roman" w:hAnsi="Times New Roman" w:cs="Times New Roman"/>
                <w:noProof/>
              </w:rPr>
            </w:pPr>
          </w:p>
        </w:tc>
        <w:tc>
          <w:tcPr>
            <w:tcW w:w="717" w:type="dxa"/>
          </w:tcPr>
          <w:p w14:paraId="1ADFF68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00AA7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0BF7F5E" w14:textId="77777777" w:rsidTr="00477EA8">
        <w:trPr>
          <w:cantSplit/>
        </w:trPr>
        <w:tc>
          <w:tcPr>
            <w:tcW w:w="1123" w:type="dxa"/>
          </w:tcPr>
          <w:p w14:paraId="04A220CD" w14:textId="77777777" w:rsidR="00D10BE9" w:rsidRPr="00AE0A51" w:rsidRDefault="00D10BE9" w:rsidP="00163AF6">
            <w:pPr>
              <w:rPr>
                <w:rFonts w:ascii="Times New Roman" w:hAnsi="Times New Roman" w:cs="Times New Roman"/>
                <w:noProof/>
              </w:rPr>
            </w:pPr>
            <w:r>
              <w:rPr>
                <w:rFonts w:ascii="Times New Roman" w:hAnsi="Times New Roman"/>
                <w:noProof/>
              </w:rPr>
              <w:t>110100</w:t>
            </w:r>
          </w:p>
        </w:tc>
        <w:tc>
          <w:tcPr>
            <w:tcW w:w="6883" w:type="dxa"/>
          </w:tcPr>
          <w:p w14:paraId="5AD0FB9D" w14:textId="77777777" w:rsidR="00D10BE9" w:rsidRPr="00AE0A51" w:rsidRDefault="00D10BE9" w:rsidP="00163AF6">
            <w:pPr>
              <w:rPr>
                <w:rFonts w:ascii="Times New Roman" w:hAnsi="Times New Roman" w:cs="Times New Roman"/>
                <w:noProof/>
              </w:rPr>
            </w:pPr>
            <w:r>
              <w:rPr>
                <w:rFonts w:ascii="Times New Roman" w:hAnsi="Times New Roman"/>
                <w:noProof/>
              </w:rPr>
              <w:t>Mehl von Weizen oder Mengkorn</w:t>
            </w:r>
          </w:p>
        </w:tc>
        <w:tc>
          <w:tcPr>
            <w:tcW w:w="1174" w:type="dxa"/>
          </w:tcPr>
          <w:p w14:paraId="1E519725" w14:textId="77777777" w:rsidR="00D10BE9" w:rsidRPr="00AE0A51" w:rsidRDefault="00D10BE9" w:rsidP="00163AF6">
            <w:pPr>
              <w:rPr>
                <w:rFonts w:ascii="Times New Roman" w:hAnsi="Times New Roman" w:cs="Times New Roman"/>
                <w:noProof/>
              </w:rPr>
            </w:pPr>
            <w:r>
              <w:rPr>
                <w:rFonts w:ascii="Times New Roman" w:hAnsi="Times New Roman"/>
                <w:noProof/>
              </w:rPr>
              <w:t>11010000</w:t>
            </w:r>
          </w:p>
        </w:tc>
        <w:tc>
          <w:tcPr>
            <w:tcW w:w="2846" w:type="dxa"/>
          </w:tcPr>
          <w:p w14:paraId="3B202981" w14:textId="77777777" w:rsidR="00D10BE9" w:rsidRPr="00AE0A51" w:rsidRDefault="00D10BE9" w:rsidP="00163AF6">
            <w:pPr>
              <w:rPr>
                <w:rFonts w:ascii="Times New Roman" w:hAnsi="Times New Roman" w:cs="Times New Roman"/>
                <w:noProof/>
              </w:rPr>
            </w:pPr>
          </w:p>
        </w:tc>
        <w:tc>
          <w:tcPr>
            <w:tcW w:w="717" w:type="dxa"/>
          </w:tcPr>
          <w:p w14:paraId="5BE5032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BB66EA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CE9FD3D" w14:textId="77777777" w:rsidTr="00477EA8">
        <w:trPr>
          <w:cantSplit/>
        </w:trPr>
        <w:tc>
          <w:tcPr>
            <w:tcW w:w="1123" w:type="dxa"/>
          </w:tcPr>
          <w:p w14:paraId="6D86014D" w14:textId="77777777" w:rsidR="00D10BE9" w:rsidRPr="00AE0A51" w:rsidRDefault="00D10BE9" w:rsidP="00163AF6">
            <w:pPr>
              <w:rPr>
                <w:rFonts w:ascii="Times New Roman" w:hAnsi="Times New Roman" w:cs="Times New Roman"/>
                <w:noProof/>
              </w:rPr>
            </w:pPr>
            <w:r>
              <w:rPr>
                <w:rFonts w:ascii="Times New Roman" w:hAnsi="Times New Roman"/>
                <w:noProof/>
              </w:rPr>
              <w:t>110220</w:t>
            </w:r>
          </w:p>
        </w:tc>
        <w:tc>
          <w:tcPr>
            <w:tcW w:w="6883" w:type="dxa"/>
          </w:tcPr>
          <w:p w14:paraId="48ECE41A" w14:textId="77777777" w:rsidR="00D10BE9" w:rsidRPr="00AE0A51" w:rsidRDefault="00D10BE9" w:rsidP="00163AF6">
            <w:pPr>
              <w:rPr>
                <w:rFonts w:ascii="Times New Roman" w:hAnsi="Times New Roman" w:cs="Times New Roman"/>
                <w:noProof/>
              </w:rPr>
            </w:pPr>
            <w:r>
              <w:rPr>
                <w:rFonts w:ascii="Times New Roman" w:hAnsi="Times New Roman"/>
                <w:noProof/>
              </w:rPr>
              <w:t>Mehl von Mais</w:t>
            </w:r>
          </w:p>
        </w:tc>
        <w:tc>
          <w:tcPr>
            <w:tcW w:w="1174" w:type="dxa"/>
          </w:tcPr>
          <w:p w14:paraId="42F7A079" w14:textId="77777777" w:rsidR="00D10BE9" w:rsidRPr="00AE0A51" w:rsidRDefault="00D10BE9" w:rsidP="00163AF6">
            <w:pPr>
              <w:rPr>
                <w:rFonts w:ascii="Times New Roman" w:hAnsi="Times New Roman" w:cs="Times New Roman"/>
                <w:noProof/>
              </w:rPr>
            </w:pPr>
            <w:r>
              <w:rPr>
                <w:rFonts w:ascii="Times New Roman" w:hAnsi="Times New Roman"/>
                <w:noProof/>
              </w:rPr>
              <w:t>11022000</w:t>
            </w:r>
          </w:p>
        </w:tc>
        <w:tc>
          <w:tcPr>
            <w:tcW w:w="2846" w:type="dxa"/>
          </w:tcPr>
          <w:p w14:paraId="30D4126E" w14:textId="77777777" w:rsidR="00D10BE9" w:rsidRPr="00AE0A51" w:rsidRDefault="00D10BE9" w:rsidP="00163AF6">
            <w:pPr>
              <w:rPr>
                <w:rFonts w:ascii="Times New Roman" w:hAnsi="Times New Roman" w:cs="Times New Roman"/>
                <w:noProof/>
              </w:rPr>
            </w:pPr>
          </w:p>
        </w:tc>
        <w:tc>
          <w:tcPr>
            <w:tcW w:w="717" w:type="dxa"/>
          </w:tcPr>
          <w:p w14:paraId="52D3E2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B647B7"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B12DFBD" w14:textId="77777777" w:rsidTr="00477EA8">
        <w:trPr>
          <w:cantSplit/>
        </w:trPr>
        <w:tc>
          <w:tcPr>
            <w:tcW w:w="1123" w:type="dxa"/>
          </w:tcPr>
          <w:p w14:paraId="17A4EB1F" w14:textId="77777777" w:rsidR="00D10BE9" w:rsidRPr="00AE0A51" w:rsidRDefault="00D10BE9" w:rsidP="00163AF6">
            <w:pPr>
              <w:rPr>
                <w:rFonts w:ascii="Times New Roman" w:hAnsi="Times New Roman" w:cs="Times New Roman"/>
                <w:noProof/>
              </w:rPr>
            </w:pPr>
            <w:r>
              <w:rPr>
                <w:rFonts w:ascii="Times New Roman" w:hAnsi="Times New Roman"/>
                <w:noProof/>
              </w:rPr>
              <w:t>110290</w:t>
            </w:r>
          </w:p>
        </w:tc>
        <w:tc>
          <w:tcPr>
            <w:tcW w:w="6883" w:type="dxa"/>
          </w:tcPr>
          <w:p w14:paraId="2CDCD58F" w14:textId="77777777" w:rsidR="00D10BE9" w:rsidRPr="00AE0A51" w:rsidRDefault="00D10BE9" w:rsidP="00163AF6">
            <w:pPr>
              <w:rPr>
                <w:rFonts w:ascii="Times New Roman" w:hAnsi="Times New Roman" w:cs="Times New Roman"/>
                <w:noProof/>
              </w:rPr>
            </w:pPr>
            <w:r>
              <w:rPr>
                <w:rFonts w:ascii="Times New Roman" w:hAnsi="Times New Roman"/>
                <w:noProof/>
              </w:rPr>
              <w:t>Mehl von Getreide (ausg. Weizen, Mengkorn und Mais)</w:t>
            </w:r>
          </w:p>
        </w:tc>
        <w:tc>
          <w:tcPr>
            <w:tcW w:w="1174" w:type="dxa"/>
          </w:tcPr>
          <w:p w14:paraId="2EF9ABDD" w14:textId="77777777" w:rsidR="00D10BE9" w:rsidRPr="00AE0A51" w:rsidRDefault="00D10BE9" w:rsidP="00163AF6">
            <w:pPr>
              <w:rPr>
                <w:rFonts w:ascii="Times New Roman" w:hAnsi="Times New Roman" w:cs="Times New Roman"/>
                <w:noProof/>
              </w:rPr>
            </w:pPr>
            <w:r>
              <w:rPr>
                <w:rFonts w:ascii="Times New Roman" w:hAnsi="Times New Roman"/>
                <w:noProof/>
              </w:rPr>
              <w:t>11029000</w:t>
            </w:r>
          </w:p>
        </w:tc>
        <w:tc>
          <w:tcPr>
            <w:tcW w:w="2846" w:type="dxa"/>
          </w:tcPr>
          <w:p w14:paraId="3B42F9C1" w14:textId="77777777" w:rsidR="00D10BE9" w:rsidRPr="00AE0A51" w:rsidRDefault="00D10BE9" w:rsidP="00163AF6">
            <w:pPr>
              <w:rPr>
                <w:rFonts w:ascii="Times New Roman" w:hAnsi="Times New Roman" w:cs="Times New Roman"/>
                <w:noProof/>
              </w:rPr>
            </w:pPr>
          </w:p>
        </w:tc>
        <w:tc>
          <w:tcPr>
            <w:tcW w:w="717" w:type="dxa"/>
          </w:tcPr>
          <w:p w14:paraId="13742A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A22FD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D79BFF1" w14:textId="77777777" w:rsidTr="00477EA8">
        <w:trPr>
          <w:cantSplit/>
        </w:trPr>
        <w:tc>
          <w:tcPr>
            <w:tcW w:w="1123" w:type="dxa"/>
          </w:tcPr>
          <w:p w14:paraId="4E1E472D" w14:textId="77777777" w:rsidR="00D10BE9" w:rsidRPr="00AE0A51" w:rsidRDefault="00D10BE9" w:rsidP="00163AF6">
            <w:pPr>
              <w:rPr>
                <w:rFonts w:ascii="Times New Roman" w:hAnsi="Times New Roman" w:cs="Times New Roman"/>
                <w:noProof/>
              </w:rPr>
            </w:pPr>
            <w:r>
              <w:rPr>
                <w:rFonts w:ascii="Times New Roman" w:hAnsi="Times New Roman"/>
                <w:noProof/>
              </w:rPr>
              <w:t>110311</w:t>
            </w:r>
          </w:p>
        </w:tc>
        <w:tc>
          <w:tcPr>
            <w:tcW w:w="6883" w:type="dxa"/>
          </w:tcPr>
          <w:p w14:paraId="7A9D6A60" w14:textId="77777777" w:rsidR="00D10BE9" w:rsidRPr="00AE0A51" w:rsidRDefault="00D10BE9" w:rsidP="00163AF6">
            <w:pPr>
              <w:rPr>
                <w:rFonts w:ascii="Times New Roman" w:hAnsi="Times New Roman" w:cs="Times New Roman"/>
                <w:noProof/>
              </w:rPr>
            </w:pPr>
            <w:r>
              <w:rPr>
                <w:rFonts w:ascii="Times New Roman" w:hAnsi="Times New Roman"/>
                <w:noProof/>
              </w:rPr>
              <w:t>Grobgrieß und Feingrieß von Weizen</w:t>
            </w:r>
          </w:p>
        </w:tc>
        <w:tc>
          <w:tcPr>
            <w:tcW w:w="1174" w:type="dxa"/>
          </w:tcPr>
          <w:p w14:paraId="0406EDB3" w14:textId="77777777" w:rsidR="00D10BE9" w:rsidRPr="00AE0A51" w:rsidRDefault="00D10BE9" w:rsidP="00163AF6">
            <w:pPr>
              <w:rPr>
                <w:rFonts w:ascii="Times New Roman" w:hAnsi="Times New Roman" w:cs="Times New Roman"/>
                <w:noProof/>
              </w:rPr>
            </w:pPr>
            <w:r>
              <w:rPr>
                <w:rFonts w:ascii="Times New Roman" w:hAnsi="Times New Roman"/>
                <w:noProof/>
              </w:rPr>
              <w:t>11031110</w:t>
            </w:r>
          </w:p>
        </w:tc>
        <w:tc>
          <w:tcPr>
            <w:tcW w:w="2846" w:type="dxa"/>
          </w:tcPr>
          <w:p w14:paraId="18D99338" w14:textId="77777777" w:rsidR="00D10BE9" w:rsidRPr="00AE0A51" w:rsidRDefault="00D10BE9" w:rsidP="00163AF6">
            <w:pPr>
              <w:rPr>
                <w:rFonts w:ascii="Times New Roman" w:hAnsi="Times New Roman" w:cs="Times New Roman"/>
                <w:noProof/>
              </w:rPr>
            </w:pPr>
            <w:r>
              <w:rPr>
                <w:rFonts w:ascii="Times New Roman" w:hAnsi="Times New Roman"/>
                <w:noProof/>
              </w:rPr>
              <w:t>Mit Ballaststoffen &gt; 3 g, Zucker &lt; 15 g, Natrium &lt; 400 mg pro 100 g</w:t>
            </w:r>
          </w:p>
        </w:tc>
        <w:tc>
          <w:tcPr>
            <w:tcW w:w="717" w:type="dxa"/>
          </w:tcPr>
          <w:p w14:paraId="6DF17EB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983017"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E940010" w14:textId="77777777" w:rsidTr="00477EA8">
        <w:trPr>
          <w:cantSplit/>
        </w:trPr>
        <w:tc>
          <w:tcPr>
            <w:tcW w:w="1123" w:type="dxa"/>
          </w:tcPr>
          <w:p w14:paraId="02C55560" w14:textId="77777777" w:rsidR="00D10BE9" w:rsidRPr="00AE0A51" w:rsidRDefault="00D10BE9" w:rsidP="00163AF6">
            <w:pPr>
              <w:rPr>
                <w:rFonts w:ascii="Times New Roman" w:hAnsi="Times New Roman" w:cs="Times New Roman"/>
                <w:noProof/>
              </w:rPr>
            </w:pPr>
            <w:r>
              <w:rPr>
                <w:rFonts w:ascii="Times New Roman" w:hAnsi="Times New Roman"/>
                <w:noProof/>
              </w:rPr>
              <w:t>110311</w:t>
            </w:r>
          </w:p>
        </w:tc>
        <w:tc>
          <w:tcPr>
            <w:tcW w:w="6883" w:type="dxa"/>
          </w:tcPr>
          <w:p w14:paraId="6768E8AA" w14:textId="77777777" w:rsidR="00D10BE9" w:rsidRPr="00AE0A51" w:rsidRDefault="00D10BE9" w:rsidP="00163AF6">
            <w:pPr>
              <w:rPr>
                <w:rFonts w:ascii="Times New Roman" w:hAnsi="Times New Roman" w:cs="Times New Roman"/>
                <w:noProof/>
              </w:rPr>
            </w:pPr>
            <w:r>
              <w:rPr>
                <w:rFonts w:ascii="Times New Roman" w:hAnsi="Times New Roman"/>
                <w:noProof/>
              </w:rPr>
              <w:t>Grobgrieß und Feingrieß von Weizen</w:t>
            </w:r>
          </w:p>
        </w:tc>
        <w:tc>
          <w:tcPr>
            <w:tcW w:w="1174" w:type="dxa"/>
          </w:tcPr>
          <w:p w14:paraId="3EB2A2B8" w14:textId="77777777" w:rsidR="00D10BE9" w:rsidRPr="00AE0A51" w:rsidRDefault="00D10BE9" w:rsidP="00163AF6">
            <w:pPr>
              <w:rPr>
                <w:rFonts w:ascii="Times New Roman" w:hAnsi="Times New Roman" w:cs="Times New Roman"/>
                <w:noProof/>
              </w:rPr>
            </w:pPr>
            <w:r>
              <w:rPr>
                <w:rFonts w:ascii="Times New Roman" w:hAnsi="Times New Roman"/>
                <w:noProof/>
              </w:rPr>
              <w:t>11031190</w:t>
            </w:r>
          </w:p>
        </w:tc>
        <w:tc>
          <w:tcPr>
            <w:tcW w:w="2846" w:type="dxa"/>
          </w:tcPr>
          <w:p w14:paraId="661938F8"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0AB70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178D4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4C28E3A" w14:textId="77777777" w:rsidTr="00477EA8">
        <w:trPr>
          <w:cantSplit/>
        </w:trPr>
        <w:tc>
          <w:tcPr>
            <w:tcW w:w="1123" w:type="dxa"/>
          </w:tcPr>
          <w:p w14:paraId="7ED337DB" w14:textId="77777777" w:rsidR="00D10BE9" w:rsidRPr="00AE0A51" w:rsidRDefault="00D10BE9" w:rsidP="00163AF6">
            <w:pPr>
              <w:rPr>
                <w:rFonts w:ascii="Times New Roman" w:hAnsi="Times New Roman" w:cs="Times New Roman"/>
                <w:noProof/>
              </w:rPr>
            </w:pPr>
            <w:r>
              <w:rPr>
                <w:rFonts w:ascii="Times New Roman" w:hAnsi="Times New Roman"/>
                <w:noProof/>
              </w:rPr>
              <w:t>110313</w:t>
            </w:r>
          </w:p>
        </w:tc>
        <w:tc>
          <w:tcPr>
            <w:tcW w:w="6883" w:type="dxa"/>
          </w:tcPr>
          <w:p w14:paraId="0812C8CB" w14:textId="77777777" w:rsidR="00D10BE9" w:rsidRPr="00AE0A51" w:rsidRDefault="00D10BE9" w:rsidP="00163AF6">
            <w:pPr>
              <w:rPr>
                <w:rFonts w:ascii="Times New Roman" w:hAnsi="Times New Roman" w:cs="Times New Roman"/>
                <w:noProof/>
              </w:rPr>
            </w:pPr>
            <w:r>
              <w:rPr>
                <w:rFonts w:ascii="Times New Roman" w:hAnsi="Times New Roman"/>
                <w:noProof/>
              </w:rPr>
              <w:t>Grobgrieß und Feingrieß von Mais</w:t>
            </w:r>
          </w:p>
        </w:tc>
        <w:tc>
          <w:tcPr>
            <w:tcW w:w="1174" w:type="dxa"/>
          </w:tcPr>
          <w:p w14:paraId="53ADCD84" w14:textId="77777777" w:rsidR="00D10BE9" w:rsidRPr="00AE0A51" w:rsidRDefault="00D10BE9" w:rsidP="00163AF6">
            <w:pPr>
              <w:rPr>
                <w:rFonts w:ascii="Times New Roman" w:hAnsi="Times New Roman" w:cs="Times New Roman"/>
                <w:noProof/>
              </w:rPr>
            </w:pPr>
            <w:r>
              <w:rPr>
                <w:rFonts w:ascii="Times New Roman" w:hAnsi="Times New Roman"/>
                <w:noProof/>
              </w:rPr>
              <w:t>11031310</w:t>
            </w:r>
          </w:p>
        </w:tc>
        <w:tc>
          <w:tcPr>
            <w:tcW w:w="2846" w:type="dxa"/>
          </w:tcPr>
          <w:p w14:paraId="4DB21C84" w14:textId="77777777" w:rsidR="00D10BE9" w:rsidRPr="00AE0A51" w:rsidRDefault="00D10BE9" w:rsidP="00163AF6">
            <w:pPr>
              <w:rPr>
                <w:rFonts w:ascii="Times New Roman" w:hAnsi="Times New Roman" w:cs="Times New Roman"/>
                <w:noProof/>
              </w:rPr>
            </w:pPr>
            <w:r>
              <w:rPr>
                <w:rFonts w:ascii="Times New Roman" w:hAnsi="Times New Roman"/>
                <w:noProof/>
              </w:rPr>
              <w:t>Mit Ballaststoffen &gt; 3 g, Zucker &lt; 15 g, Natrium &lt; 400 mg pro 100 g</w:t>
            </w:r>
          </w:p>
        </w:tc>
        <w:tc>
          <w:tcPr>
            <w:tcW w:w="717" w:type="dxa"/>
          </w:tcPr>
          <w:p w14:paraId="44FCCC7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3BF8B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43F83D" w14:textId="77777777" w:rsidTr="00477EA8">
        <w:trPr>
          <w:cantSplit/>
        </w:trPr>
        <w:tc>
          <w:tcPr>
            <w:tcW w:w="1123" w:type="dxa"/>
          </w:tcPr>
          <w:p w14:paraId="16D734EB" w14:textId="77777777" w:rsidR="00D10BE9" w:rsidRPr="00AE0A51" w:rsidRDefault="00D10BE9" w:rsidP="00163AF6">
            <w:pPr>
              <w:rPr>
                <w:rFonts w:ascii="Times New Roman" w:hAnsi="Times New Roman" w:cs="Times New Roman"/>
                <w:noProof/>
              </w:rPr>
            </w:pPr>
            <w:r>
              <w:rPr>
                <w:rFonts w:ascii="Times New Roman" w:hAnsi="Times New Roman"/>
                <w:noProof/>
              </w:rPr>
              <w:t>110313</w:t>
            </w:r>
          </w:p>
        </w:tc>
        <w:tc>
          <w:tcPr>
            <w:tcW w:w="6883" w:type="dxa"/>
          </w:tcPr>
          <w:p w14:paraId="5915D9C9" w14:textId="77777777" w:rsidR="00D10BE9" w:rsidRPr="00AE0A51" w:rsidRDefault="00D10BE9" w:rsidP="00163AF6">
            <w:pPr>
              <w:rPr>
                <w:rFonts w:ascii="Times New Roman" w:hAnsi="Times New Roman" w:cs="Times New Roman"/>
                <w:noProof/>
              </w:rPr>
            </w:pPr>
            <w:r>
              <w:rPr>
                <w:rFonts w:ascii="Times New Roman" w:hAnsi="Times New Roman"/>
                <w:noProof/>
              </w:rPr>
              <w:t>Grobgrieß und Feingrieß von Mais</w:t>
            </w:r>
          </w:p>
        </w:tc>
        <w:tc>
          <w:tcPr>
            <w:tcW w:w="1174" w:type="dxa"/>
          </w:tcPr>
          <w:p w14:paraId="3650D9A0" w14:textId="77777777" w:rsidR="00D10BE9" w:rsidRPr="00AE0A51" w:rsidRDefault="00D10BE9" w:rsidP="00163AF6">
            <w:pPr>
              <w:rPr>
                <w:rFonts w:ascii="Times New Roman" w:hAnsi="Times New Roman" w:cs="Times New Roman"/>
                <w:noProof/>
              </w:rPr>
            </w:pPr>
            <w:r>
              <w:rPr>
                <w:rFonts w:ascii="Times New Roman" w:hAnsi="Times New Roman"/>
                <w:noProof/>
              </w:rPr>
              <w:t>11031390</w:t>
            </w:r>
          </w:p>
        </w:tc>
        <w:tc>
          <w:tcPr>
            <w:tcW w:w="2846" w:type="dxa"/>
          </w:tcPr>
          <w:p w14:paraId="56B98E4A"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7948B7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B650B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6F26D5" w14:textId="77777777" w:rsidTr="00477EA8">
        <w:trPr>
          <w:cantSplit/>
        </w:trPr>
        <w:tc>
          <w:tcPr>
            <w:tcW w:w="1123" w:type="dxa"/>
          </w:tcPr>
          <w:p w14:paraId="2B9721FD" w14:textId="77777777" w:rsidR="00D10BE9" w:rsidRPr="00AE0A51" w:rsidRDefault="00D10BE9" w:rsidP="00163AF6">
            <w:pPr>
              <w:rPr>
                <w:rFonts w:ascii="Times New Roman" w:hAnsi="Times New Roman" w:cs="Times New Roman"/>
                <w:noProof/>
              </w:rPr>
            </w:pPr>
            <w:r>
              <w:rPr>
                <w:rFonts w:ascii="Times New Roman" w:hAnsi="Times New Roman"/>
                <w:noProof/>
              </w:rPr>
              <w:t>110319</w:t>
            </w:r>
          </w:p>
        </w:tc>
        <w:tc>
          <w:tcPr>
            <w:tcW w:w="6883" w:type="dxa"/>
          </w:tcPr>
          <w:p w14:paraId="5FFFBAFA" w14:textId="77777777" w:rsidR="00D10BE9" w:rsidRPr="00AE0A51" w:rsidRDefault="00D10BE9" w:rsidP="00163AF6">
            <w:pPr>
              <w:rPr>
                <w:rFonts w:ascii="Times New Roman" w:hAnsi="Times New Roman" w:cs="Times New Roman"/>
                <w:noProof/>
              </w:rPr>
            </w:pPr>
            <w:r>
              <w:rPr>
                <w:rFonts w:ascii="Times New Roman" w:hAnsi="Times New Roman"/>
                <w:noProof/>
              </w:rPr>
              <w:t>Grobgrieß und Feingrieß, von Getreide (ausg. Weizen und Mais)</w:t>
            </w:r>
          </w:p>
        </w:tc>
        <w:tc>
          <w:tcPr>
            <w:tcW w:w="1174" w:type="dxa"/>
          </w:tcPr>
          <w:p w14:paraId="70B50161" w14:textId="77777777" w:rsidR="00D10BE9" w:rsidRPr="00AE0A51" w:rsidRDefault="00D10BE9" w:rsidP="00163AF6">
            <w:pPr>
              <w:rPr>
                <w:rFonts w:ascii="Times New Roman" w:hAnsi="Times New Roman" w:cs="Times New Roman"/>
                <w:noProof/>
              </w:rPr>
            </w:pPr>
            <w:r>
              <w:rPr>
                <w:rFonts w:ascii="Times New Roman" w:hAnsi="Times New Roman"/>
                <w:noProof/>
              </w:rPr>
              <w:t>11031910</w:t>
            </w:r>
          </w:p>
        </w:tc>
        <w:tc>
          <w:tcPr>
            <w:tcW w:w="2846" w:type="dxa"/>
          </w:tcPr>
          <w:p w14:paraId="6B02CA0A" w14:textId="77777777" w:rsidR="00D10BE9" w:rsidRPr="00AE0A51" w:rsidRDefault="00D10BE9" w:rsidP="00163AF6">
            <w:pPr>
              <w:rPr>
                <w:rFonts w:ascii="Times New Roman" w:hAnsi="Times New Roman" w:cs="Times New Roman"/>
                <w:noProof/>
              </w:rPr>
            </w:pPr>
            <w:r>
              <w:rPr>
                <w:rFonts w:ascii="Times New Roman" w:hAnsi="Times New Roman"/>
                <w:noProof/>
              </w:rPr>
              <w:t>Mit Ballaststoffen &gt; 3 g, Zucker &lt; 15 g, Natrium &lt; 400 mg pro 100 g</w:t>
            </w:r>
          </w:p>
        </w:tc>
        <w:tc>
          <w:tcPr>
            <w:tcW w:w="717" w:type="dxa"/>
          </w:tcPr>
          <w:p w14:paraId="650DDFB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4D24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041287" w14:textId="77777777" w:rsidTr="00477EA8">
        <w:trPr>
          <w:cantSplit/>
        </w:trPr>
        <w:tc>
          <w:tcPr>
            <w:tcW w:w="1123" w:type="dxa"/>
          </w:tcPr>
          <w:p w14:paraId="653178FE" w14:textId="77777777" w:rsidR="00D10BE9" w:rsidRPr="00AE0A51" w:rsidRDefault="00D10BE9" w:rsidP="00163AF6">
            <w:pPr>
              <w:rPr>
                <w:rFonts w:ascii="Times New Roman" w:hAnsi="Times New Roman" w:cs="Times New Roman"/>
                <w:noProof/>
              </w:rPr>
            </w:pPr>
            <w:r>
              <w:rPr>
                <w:rFonts w:ascii="Times New Roman" w:hAnsi="Times New Roman"/>
                <w:noProof/>
              </w:rPr>
              <w:t>110319</w:t>
            </w:r>
          </w:p>
        </w:tc>
        <w:tc>
          <w:tcPr>
            <w:tcW w:w="6883" w:type="dxa"/>
          </w:tcPr>
          <w:p w14:paraId="35FB8A48" w14:textId="77777777" w:rsidR="00D10BE9" w:rsidRPr="00AE0A51" w:rsidRDefault="00D10BE9" w:rsidP="00163AF6">
            <w:pPr>
              <w:rPr>
                <w:rFonts w:ascii="Times New Roman" w:hAnsi="Times New Roman" w:cs="Times New Roman"/>
                <w:noProof/>
              </w:rPr>
            </w:pPr>
            <w:r>
              <w:rPr>
                <w:rFonts w:ascii="Times New Roman" w:hAnsi="Times New Roman"/>
                <w:noProof/>
              </w:rPr>
              <w:t>Grobgrieß und Feingrieß, von Getreide (ausg. Weizen und Mais)</w:t>
            </w:r>
          </w:p>
        </w:tc>
        <w:tc>
          <w:tcPr>
            <w:tcW w:w="1174" w:type="dxa"/>
          </w:tcPr>
          <w:p w14:paraId="0DF4B61D" w14:textId="77777777" w:rsidR="00D10BE9" w:rsidRPr="00AE0A51" w:rsidRDefault="00D10BE9" w:rsidP="00163AF6">
            <w:pPr>
              <w:rPr>
                <w:rFonts w:ascii="Times New Roman" w:hAnsi="Times New Roman" w:cs="Times New Roman"/>
                <w:noProof/>
              </w:rPr>
            </w:pPr>
            <w:r>
              <w:rPr>
                <w:rFonts w:ascii="Times New Roman" w:hAnsi="Times New Roman"/>
                <w:noProof/>
              </w:rPr>
              <w:t>11031990</w:t>
            </w:r>
          </w:p>
        </w:tc>
        <w:tc>
          <w:tcPr>
            <w:tcW w:w="2846" w:type="dxa"/>
          </w:tcPr>
          <w:p w14:paraId="7FFB34B9"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32294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9EE6A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5BFCBE" w14:textId="77777777" w:rsidTr="00477EA8">
        <w:trPr>
          <w:cantSplit/>
        </w:trPr>
        <w:tc>
          <w:tcPr>
            <w:tcW w:w="1123" w:type="dxa"/>
          </w:tcPr>
          <w:p w14:paraId="564787CE" w14:textId="77777777" w:rsidR="00D10BE9" w:rsidRPr="00AE0A51" w:rsidRDefault="00D10BE9" w:rsidP="00163AF6">
            <w:pPr>
              <w:rPr>
                <w:rFonts w:ascii="Times New Roman" w:hAnsi="Times New Roman" w:cs="Times New Roman"/>
                <w:noProof/>
              </w:rPr>
            </w:pPr>
            <w:r>
              <w:rPr>
                <w:rFonts w:ascii="Times New Roman" w:hAnsi="Times New Roman"/>
                <w:noProof/>
              </w:rPr>
              <w:t>110320</w:t>
            </w:r>
          </w:p>
        </w:tc>
        <w:tc>
          <w:tcPr>
            <w:tcW w:w="6883" w:type="dxa"/>
          </w:tcPr>
          <w:p w14:paraId="1131BD9C" w14:textId="77777777" w:rsidR="00D10BE9" w:rsidRPr="00AE0A51" w:rsidRDefault="00D10BE9" w:rsidP="00163AF6">
            <w:pPr>
              <w:rPr>
                <w:rFonts w:ascii="Times New Roman" w:hAnsi="Times New Roman" w:cs="Times New Roman"/>
                <w:noProof/>
              </w:rPr>
            </w:pPr>
            <w:r>
              <w:rPr>
                <w:rFonts w:ascii="Times New Roman" w:hAnsi="Times New Roman"/>
                <w:noProof/>
              </w:rPr>
              <w:t>Pellets von Getreide</w:t>
            </w:r>
          </w:p>
        </w:tc>
        <w:tc>
          <w:tcPr>
            <w:tcW w:w="1174" w:type="dxa"/>
          </w:tcPr>
          <w:p w14:paraId="3C43BFFF" w14:textId="77777777" w:rsidR="00D10BE9" w:rsidRPr="00AE0A51" w:rsidRDefault="00D10BE9" w:rsidP="00163AF6">
            <w:pPr>
              <w:rPr>
                <w:rFonts w:ascii="Times New Roman" w:hAnsi="Times New Roman" w:cs="Times New Roman"/>
                <w:noProof/>
              </w:rPr>
            </w:pPr>
            <w:r>
              <w:rPr>
                <w:rFonts w:ascii="Times New Roman" w:hAnsi="Times New Roman"/>
                <w:noProof/>
              </w:rPr>
              <w:t>11032010</w:t>
            </w:r>
          </w:p>
        </w:tc>
        <w:tc>
          <w:tcPr>
            <w:tcW w:w="2846" w:type="dxa"/>
          </w:tcPr>
          <w:p w14:paraId="0E296791" w14:textId="77777777" w:rsidR="00D10BE9" w:rsidRPr="00AE0A51" w:rsidRDefault="00D10BE9" w:rsidP="00163AF6">
            <w:pPr>
              <w:rPr>
                <w:rFonts w:ascii="Times New Roman" w:hAnsi="Times New Roman" w:cs="Times New Roman"/>
                <w:noProof/>
              </w:rPr>
            </w:pPr>
            <w:r>
              <w:rPr>
                <w:rFonts w:ascii="Times New Roman" w:hAnsi="Times New Roman"/>
                <w:noProof/>
              </w:rPr>
              <w:t>Mit Ballaststoffen &gt; 3 g, Zucker &lt; 15 g, Natrium &lt; 400 mg pro 100 g</w:t>
            </w:r>
          </w:p>
        </w:tc>
        <w:tc>
          <w:tcPr>
            <w:tcW w:w="717" w:type="dxa"/>
          </w:tcPr>
          <w:p w14:paraId="6576D58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EB850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F41511" w14:textId="77777777" w:rsidTr="00477EA8">
        <w:trPr>
          <w:cantSplit/>
        </w:trPr>
        <w:tc>
          <w:tcPr>
            <w:tcW w:w="1123" w:type="dxa"/>
          </w:tcPr>
          <w:p w14:paraId="5BFBE7A1" w14:textId="77777777" w:rsidR="00D10BE9" w:rsidRPr="00AE0A51" w:rsidRDefault="00D10BE9" w:rsidP="00163AF6">
            <w:pPr>
              <w:rPr>
                <w:rFonts w:ascii="Times New Roman" w:hAnsi="Times New Roman" w:cs="Times New Roman"/>
                <w:noProof/>
              </w:rPr>
            </w:pPr>
            <w:r>
              <w:rPr>
                <w:rFonts w:ascii="Times New Roman" w:hAnsi="Times New Roman"/>
                <w:noProof/>
              </w:rPr>
              <w:t>110320</w:t>
            </w:r>
          </w:p>
        </w:tc>
        <w:tc>
          <w:tcPr>
            <w:tcW w:w="6883" w:type="dxa"/>
          </w:tcPr>
          <w:p w14:paraId="69F1E6D3" w14:textId="77777777" w:rsidR="00D10BE9" w:rsidRPr="00AE0A51" w:rsidRDefault="00D10BE9" w:rsidP="00163AF6">
            <w:pPr>
              <w:rPr>
                <w:rFonts w:ascii="Times New Roman" w:hAnsi="Times New Roman" w:cs="Times New Roman"/>
                <w:noProof/>
              </w:rPr>
            </w:pPr>
            <w:r>
              <w:rPr>
                <w:rFonts w:ascii="Times New Roman" w:hAnsi="Times New Roman"/>
                <w:noProof/>
              </w:rPr>
              <w:t>Pellets von Getreide</w:t>
            </w:r>
          </w:p>
        </w:tc>
        <w:tc>
          <w:tcPr>
            <w:tcW w:w="1174" w:type="dxa"/>
          </w:tcPr>
          <w:p w14:paraId="0031169B" w14:textId="77777777" w:rsidR="00D10BE9" w:rsidRPr="00AE0A51" w:rsidRDefault="00D10BE9" w:rsidP="00163AF6">
            <w:pPr>
              <w:rPr>
                <w:rFonts w:ascii="Times New Roman" w:hAnsi="Times New Roman" w:cs="Times New Roman"/>
                <w:noProof/>
              </w:rPr>
            </w:pPr>
            <w:r>
              <w:rPr>
                <w:rFonts w:ascii="Times New Roman" w:hAnsi="Times New Roman"/>
                <w:noProof/>
              </w:rPr>
              <w:t>11032090</w:t>
            </w:r>
          </w:p>
        </w:tc>
        <w:tc>
          <w:tcPr>
            <w:tcW w:w="2846" w:type="dxa"/>
          </w:tcPr>
          <w:p w14:paraId="763CE5A3"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9429A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26360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08BC61" w14:textId="77777777" w:rsidTr="00477EA8">
        <w:trPr>
          <w:cantSplit/>
        </w:trPr>
        <w:tc>
          <w:tcPr>
            <w:tcW w:w="1123" w:type="dxa"/>
          </w:tcPr>
          <w:p w14:paraId="75D91B8B" w14:textId="77777777" w:rsidR="00D10BE9" w:rsidRPr="00AE0A51" w:rsidRDefault="00D10BE9" w:rsidP="00163AF6">
            <w:pPr>
              <w:rPr>
                <w:rFonts w:ascii="Times New Roman" w:hAnsi="Times New Roman" w:cs="Times New Roman"/>
                <w:noProof/>
              </w:rPr>
            </w:pPr>
            <w:r>
              <w:rPr>
                <w:rFonts w:ascii="Times New Roman" w:hAnsi="Times New Roman"/>
                <w:noProof/>
              </w:rPr>
              <w:t>110412</w:t>
            </w:r>
          </w:p>
        </w:tc>
        <w:tc>
          <w:tcPr>
            <w:tcW w:w="6883" w:type="dxa"/>
          </w:tcPr>
          <w:p w14:paraId="250292C4" w14:textId="77777777" w:rsidR="00D10BE9" w:rsidRPr="00AE0A51" w:rsidRDefault="00D10BE9" w:rsidP="00163AF6">
            <w:pPr>
              <w:rPr>
                <w:rFonts w:ascii="Times New Roman" w:hAnsi="Times New Roman" w:cs="Times New Roman"/>
                <w:noProof/>
              </w:rPr>
            </w:pPr>
            <w:r>
              <w:rPr>
                <w:rFonts w:ascii="Times New Roman" w:hAnsi="Times New Roman"/>
                <w:noProof/>
              </w:rPr>
              <w:t>Getreidekörner, gequetscht oder als Flocken, von Hafer</w:t>
            </w:r>
          </w:p>
        </w:tc>
        <w:tc>
          <w:tcPr>
            <w:tcW w:w="1174" w:type="dxa"/>
          </w:tcPr>
          <w:p w14:paraId="6EC53900" w14:textId="77777777" w:rsidR="00D10BE9" w:rsidRPr="00AE0A51" w:rsidRDefault="00D10BE9" w:rsidP="00163AF6">
            <w:pPr>
              <w:rPr>
                <w:rFonts w:ascii="Times New Roman" w:hAnsi="Times New Roman" w:cs="Times New Roman"/>
                <w:noProof/>
              </w:rPr>
            </w:pPr>
            <w:r>
              <w:rPr>
                <w:rFonts w:ascii="Times New Roman" w:hAnsi="Times New Roman"/>
                <w:noProof/>
              </w:rPr>
              <w:t>11041210</w:t>
            </w:r>
          </w:p>
        </w:tc>
        <w:tc>
          <w:tcPr>
            <w:tcW w:w="2846" w:type="dxa"/>
          </w:tcPr>
          <w:p w14:paraId="1F28A000" w14:textId="77777777" w:rsidR="00D10BE9" w:rsidRPr="00AE0A51" w:rsidRDefault="00D10BE9" w:rsidP="00163AF6">
            <w:pPr>
              <w:rPr>
                <w:rFonts w:ascii="Times New Roman" w:hAnsi="Times New Roman" w:cs="Times New Roman"/>
                <w:noProof/>
              </w:rPr>
            </w:pPr>
            <w:r>
              <w:rPr>
                <w:rFonts w:ascii="Times New Roman" w:hAnsi="Times New Roman"/>
                <w:noProof/>
              </w:rPr>
              <w:t>Mit Ballaststoffen &gt; 3 g, Zucker &lt; 15 g, Natrium &lt; 400 mg pro 100 g</w:t>
            </w:r>
          </w:p>
        </w:tc>
        <w:tc>
          <w:tcPr>
            <w:tcW w:w="717" w:type="dxa"/>
          </w:tcPr>
          <w:p w14:paraId="748EE22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88727A5"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B97AE04" w14:textId="77777777" w:rsidTr="00477EA8">
        <w:trPr>
          <w:cantSplit/>
        </w:trPr>
        <w:tc>
          <w:tcPr>
            <w:tcW w:w="1123" w:type="dxa"/>
          </w:tcPr>
          <w:p w14:paraId="3E2FD478" w14:textId="77777777" w:rsidR="00D10BE9" w:rsidRPr="00AE0A51" w:rsidRDefault="00D10BE9" w:rsidP="00163AF6">
            <w:pPr>
              <w:rPr>
                <w:rFonts w:ascii="Times New Roman" w:hAnsi="Times New Roman" w:cs="Times New Roman"/>
                <w:noProof/>
              </w:rPr>
            </w:pPr>
            <w:r>
              <w:rPr>
                <w:rFonts w:ascii="Times New Roman" w:hAnsi="Times New Roman"/>
                <w:noProof/>
              </w:rPr>
              <w:t>110412</w:t>
            </w:r>
          </w:p>
        </w:tc>
        <w:tc>
          <w:tcPr>
            <w:tcW w:w="6883" w:type="dxa"/>
          </w:tcPr>
          <w:p w14:paraId="4BF6C367" w14:textId="77777777" w:rsidR="00D10BE9" w:rsidRPr="00AE0A51" w:rsidRDefault="00D10BE9" w:rsidP="00163AF6">
            <w:pPr>
              <w:rPr>
                <w:rFonts w:ascii="Times New Roman" w:hAnsi="Times New Roman" w:cs="Times New Roman"/>
                <w:noProof/>
              </w:rPr>
            </w:pPr>
            <w:r>
              <w:rPr>
                <w:rFonts w:ascii="Times New Roman" w:hAnsi="Times New Roman"/>
                <w:noProof/>
              </w:rPr>
              <w:t>Getreidekörner, gequetscht oder als Flocken, von Hafer</w:t>
            </w:r>
          </w:p>
        </w:tc>
        <w:tc>
          <w:tcPr>
            <w:tcW w:w="1174" w:type="dxa"/>
          </w:tcPr>
          <w:p w14:paraId="54B32F04" w14:textId="77777777" w:rsidR="00D10BE9" w:rsidRPr="00AE0A51" w:rsidRDefault="00D10BE9" w:rsidP="00163AF6">
            <w:pPr>
              <w:rPr>
                <w:rFonts w:ascii="Times New Roman" w:hAnsi="Times New Roman" w:cs="Times New Roman"/>
                <w:noProof/>
              </w:rPr>
            </w:pPr>
            <w:r>
              <w:rPr>
                <w:rFonts w:ascii="Times New Roman" w:hAnsi="Times New Roman"/>
                <w:noProof/>
              </w:rPr>
              <w:t>11041290</w:t>
            </w:r>
          </w:p>
        </w:tc>
        <w:tc>
          <w:tcPr>
            <w:tcW w:w="2846" w:type="dxa"/>
          </w:tcPr>
          <w:p w14:paraId="791F9C2B"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CB717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0024F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7DDE1FD" w14:textId="77777777" w:rsidTr="00477EA8">
        <w:trPr>
          <w:cantSplit/>
        </w:trPr>
        <w:tc>
          <w:tcPr>
            <w:tcW w:w="1123" w:type="dxa"/>
          </w:tcPr>
          <w:p w14:paraId="14FB9A76" w14:textId="77777777" w:rsidR="00D10BE9" w:rsidRPr="00AE0A51" w:rsidRDefault="00D10BE9" w:rsidP="00163AF6">
            <w:pPr>
              <w:rPr>
                <w:rFonts w:ascii="Times New Roman" w:hAnsi="Times New Roman" w:cs="Times New Roman"/>
                <w:noProof/>
              </w:rPr>
            </w:pPr>
            <w:r>
              <w:rPr>
                <w:rFonts w:ascii="Times New Roman" w:hAnsi="Times New Roman"/>
                <w:noProof/>
              </w:rPr>
              <w:t>110419</w:t>
            </w:r>
          </w:p>
        </w:tc>
        <w:tc>
          <w:tcPr>
            <w:tcW w:w="6883" w:type="dxa"/>
          </w:tcPr>
          <w:p w14:paraId="13614D87" w14:textId="77777777" w:rsidR="00D10BE9" w:rsidRPr="00AE0A51" w:rsidRDefault="00D10BE9" w:rsidP="00163AF6">
            <w:pPr>
              <w:rPr>
                <w:rFonts w:ascii="Times New Roman" w:hAnsi="Times New Roman" w:cs="Times New Roman"/>
                <w:noProof/>
              </w:rPr>
            </w:pPr>
            <w:r>
              <w:rPr>
                <w:rFonts w:ascii="Times New Roman" w:hAnsi="Times New Roman"/>
                <w:noProof/>
              </w:rPr>
              <w:t>Getreidekörner, gequetscht oder als Flocken (ausg. Hafer)</w:t>
            </w:r>
          </w:p>
        </w:tc>
        <w:tc>
          <w:tcPr>
            <w:tcW w:w="1174" w:type="dxa"/>
          </w:tcPr>
          <w:p w14:paraId="16E7F169" w14:textId="77777777" w:rsidR="00D10BE9" w:rsidRPr="00AE0A51" w:rsidRDefault="00D10BE9" w:rsidP="00163AF6">
            <w:pPr>
              <w:rPr>
                <w:rFonts w:ascii="Times New Roman" w:hAnsi="Times New Roman" w:cs="Times New Roman"/>
                <w:noProof/>
              </w:rPr>
            </w:pPr>
            <w:r>
              <w:rPr>
                <w:rFonts w:ascii="Times New Roman" w:hAnsi="Times New Roman"/>
                <w:noProof/>
              </w:rPr>
              <w:t>11041910</w:t>
            </w:r>
          </w:p>
        </w:tc>
        <w:tc>
          <w:tcPr>
            <w:tcW w:w="2846" w:type="dxa"/>
          </w:tcPr>
          <w:p w14:paraId="5B2519EA" w14:textId="77777777" w:rsidR="00D10BE9" w:rsidRPr="00AE0A51" w:rsidRDefault="00D10BE9" w:rsidP="00163AF6">
            <w:pPr>
              <w:rPr>
                <w:rFonts w:ascii="Times New Roman" w:hAnsi="Times New Roman" w:cs="Times New Roman"/>
                <w:noProof/>
              </w:rPr>
            </w:pPr>
            <w:r>
              <w:rPr>
                <w:rFonts w:ascii="Times New Roman" w:hAnsi="Times New Roman"/>
                <w:noProof/>
              </w:rPr>
              <w:t>Mit Ballaststoffen &gt; 3 g, Zucker &lt; 15 g, Natrium &lt; 400 mg pro 100 g</w:t>
            </w:r>
          </w:p>
        </w:tc>
        <w:tc>
          <w:tcPr>
            <w:tcW w:w="717" w:type="dxa"/>
          </w:tcPr>
          <w:p w14:paraId="39601E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78D03F7"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16EC673" w14:textId="77777777" w:rsidTr="00477EA8">
        <w:trPr>
          <w:cantSplit/>
        </w:trPr>
        <w:tc>
          <w:tcPr>
            <w:tcW w:w="1123" w:type="dxa"/>
          </w:tcPr>
          <w:p w14:paraId="563376C8" w14:textId="77777777" w:rsidR="00D10BE9" w:rsidRPr="00AE0A51" w:rsidRDefault="00D10BE9" w:rsidP="00163AF6">
            <w:pPr>
              <w:rPr>
                <w:rFonts w:ascii="Times New Roman" w:hAnsi="Times New Roman" w:cs="Times New Roman"/>
                <w:noProof/>
              </w:rPr>
            </w:pPr>
            <w:r>
              <w:rPr>
                <w:rFonts w:ascii="Times New Roman" w:hAnsi="Times New Roman"/>
                <w:noProof/>
              </w:rPr>
              <w:t>110419</w:t>
            </w:r>
          </w:p>
        </w:tc>
        <w:tc>
          <w:tcPr>
            <w:tcW w:w="6883" w:type="dxa"/>
          </w:tcPr>
          <w:p w14:paraId="0F60C8A0" w14:textId="77777777" w:rsidR="00D10BE9" w:rsidRPr="00AE0A51" w:rsidRDefault="00D10BE9" w:rsidP="00163AF6">
            <w:pPr>
              <w:rPr>
                <w:rFonts w:ascii="Times New Roman" w:hAnsi="Times New Roman" w:cs="Times New Roman"/>
                <w:noProof/>
              </w:rPr>
            </w:pPr>
            <w:r>
              <w:rPr>
                <w:rFonts w:ascii="Times New Roman" w:hAnsi="Times New Roman"/>
                <w:noProof/>
              </w:rPr>
              <w:t>Getreidekörner, gequetscht oder als Flocken (ausg. Hafer)</w:t>
            </w:r>
          </w:p>
        </w:tc>
        <w:tc>
          <w:tcPr>
            <w:tcW w:w="1174" w:type="dxa"/>
          </w:tcPr>
          <w:p w14:paraId="0EFD602B" w14:textId="77777777" w:rsidR="00D10BE9" w:rsidRPr="00AE0A51" w:rsidRDefault="00D10BE9" w:rsidP="00163AF6">
            <w:pPr>
              <w:rPr>
                <w:rFonts w:ascii="Times New Roman" w:hAnsi="Times New Roman" w:cs="Times New Roman"/>
                <w:noProof/>
              </w:rPr>
            </w:pPr>
            <w:r>
              <w:rPr>
                <w:rFonts w:ascii="Times New Roman" w:hAnsi="Times New Roman"/>
                <w:noProof/>
              </w:rPr>
              <w:t>11041990</w:t>
            </w:r>
          </w:p>
        </w:tc>
        <w:tc>
          <w:tcPr>
            <w:tcW w:w="2846" w:type="dxa"/>
          </w:tcPr>
          <w:p w14:paraId="295F1462"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F9DC7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F66433"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9C9C907" w14:textId="77777777" w:rsidTr="00477EA8">
        <w:trPr>
          <w:cantSplit/>
        </w:trPr>
        <w:tc>
          <w:tcPr>
            <w:tcW w:w="1123" w:type="dxa"/>
          </w:tcPr>
          <w:p w14:paraId="71C02661" w14:textId="77777777" w:rsidR="00D10BE9" w:rsidRPr="00AE0A51" w:rsidRDefault="00D10BE9" w:rsidP="00163AF6">
            <w:pPr>
              <w:rPr>
                <w:rFonts w:ascii="Times New Roman" w:hAnsi="Times New Roman" w:cs="Times New Roman"/>
                <w:noProof/>
              </w:rPr>
            </w:pPr>
            <w:r>
              <w:rPr>
                <w:rFonts w:ascii="Times New Roman" w:hAnsi="Times New Roman"/>
                <w:noProof/>
              </w:rPr>
              <w:t>110422</w:t>
            </w:r>
          </w:p>
        </w:tc>
        <w:tc>
          <w:tcPr>
            <w:tcW w:w="6883" w:type="dxa"/>
          </w:tcPr>
          <w:p w14:paraId="738D5A0F" w14:textId="77777777" w:rsidR="00D10BE9" w:rsidRPr="00AE0A51" w:rsidRDefault="00D10BE9" w:rsidP="00163AF6">
            <w:pPr>
              <w:rPr>
                <w:rFonts w:ascii="Times New Roman" w:hAnsi="Times New Roman" w:cs="Times New Roman"/>
                <w:noProof/>
              </w:rPr>
            </w:pPr>
            <w:r>
              <w:rPr>
                <w:rFonts w:ascii="Times New Roman" w:hAnsi="Times New Roman"/>
                <w:noProof/>
              </w:rPr>
              <w:t>Getreidekörner von Hafer, geschält, perlförmig geschliffen, geschnitten, geschrotet oder anders bearbeitet (ausg. gequetscht, als Flocken, Pellets oder Mehl)</w:t>
            </w:r>
          </w:p>
        </w:tc>
        <w:tc>
          <w:tcPr>
            <w:tcW w:w="1174" w:type="dxa"/>
          </w:tcPr>
          <w:p w14:paraId="10C4F759" w14:textId="77777777" w:rsidR="00D10BE9" w:rsidRPr="00AE0A51" w:rsidRDefault="00D10BE9" w:rsidP="00163AF6">
            <w:pPr>
              <w:rPr>
                <w:rFonts w:ascii="Times New Roman" w:hAnsi="Times New Roman" w:cs="Times New Roman"/>
                <w:noProof/>
              </w:rPr>
            </w:pPr>
            <w:r>
              <w:rPr>
                <w:rFonts w:ascii="Times New Roman" w:hAnsi="Times New Roman"/>
                <w:noProof/>
              </w:rPr>
              <w:t>11042210</w:t>
            </w:r>
          </w:p>
        </w:tc>
        <w:tc>
          <w:tcPr>
            <w:tcW w:w="2846" w:type="dxa"/>
          </w:tcPr>
          <w:p w14:paraId="6F51DB95" w14:textId="77777777" w:rsidR="00D10BE9" w:rsidRPr="00AE0A51" w:rsidRDefault="00D10BE9" w:rsidP="00163AF6">
            <w:pPr>
              <w:rPr>
                <w:rFonts w:ascii="Times New Roman" w:hAnsi="Times New Roman" w:cs="Times New Roman"/>
                <w:noProof/>
              </w:rPr>
            </w:pPr>
            <w:r>
              <w:rPr>
                <w:rFonts w:ascii="Times New Roman" w:hAnsi="Times New Roman"/>
                <w:noProof/>
              </w:rPr>
              <w:t>Mit Ballaststoffen &gt; 3 g, Zucker &lt; 15 g, Natrium &lt; 400 mg pro 100 g</w:t>
            </w:r>
          </w:p>
        </w:tc>
        <w:tc>
          <w:tcPr>
            <w:tcW w:w="717" w:type="dxa"/>
          </w:tcPr>
          <w:p w14:paraId="3261E38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63A54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C55E62" w14:textId="77777777" w:rsidTr="00477EA8">
        <w:trPr>
          <w:cantSplit/>
        </w:trPr>
        <w:tc>
          <w:tcPr>
            <w:tcW w:w="1123" w:type="dxa"/>
          </w:tcPr>
          <w:p w14:paraId="0D31D8CE" w14:textId="77777777" w:rsidR="00D10BE9" w:rsidRPr="00AE0A51" w:rsidRDefault="00D10BE9" w:rsidP="00163AF6">
            <w:pPr>
              <w:rPr>
                <w:rFonts w:ascii="Times New Roman" w:hAnsi="Times New Roman" w:cs="Times New Roman"/>
                <w:noProof/>
              </w:rPr>
            </w:pPr>
            <w:r>
              <w:rPr>
                <w:rFonts w:ascii="Times New Roman" w:hAnsi="Times New Roman"/>
                <w:noProof/>
              </w:rPr>
              <w:t>110422</w:t>
            </w:r>
          </w:p>
        </w:tc>
        <w:tc>
          <w:tcPr>
            <w:tcW w:w="6883" w:type="dxa"/>
          </w:tcPr>
          <w:p w14:paraId="4C570059" w14:textId="77777777" w:rsidR="00D10BE9" w:rsidRPr="00AE0A51" w:rsidRDefault="00D10BE9" w:rsidP="00163AF6">
            <w:pPr>
              <w:rPr>
                <w:rFonts w:ascii="Times New Roman" w:hAnsi="Times New Roman" w:cs="Times New Roman"/>
                <w:noProof/>
              </w:rPr>
            </w:pPr>
            <w:r>
              <w:rPr>
                <w:rFonts w:ascii="Times New Roman" w:hAnsi="Times New Roman"/>
                <w:noProof/>
              </w:rPr>
              <w:t>Getreidekörner von Hafer, geschält, perlförmig geschliffen, geschnitten, geschrotet oder anders bearbeitet (ausg. gequetscht, als Flocken, Pellets oder Mehl)</w:t>
            </w:r>
          </w:p>
        </w:tc>
        <w:tc>
          <w:tcPr>
            <w:tcW w:w="1174" w:type="dxa"/>
          </w:tcPr>
          <w:p w14:paraId="40B521EF" w14:textId="77777777" w:rsidR="00D10BE9" w:rsidRPr="00AE0A51" w:rsidRDefault="00D10BE9" w:rsidP="00163AF6">
            <w:pPr>
              <w:rPr>
                <w:rFonts w:ascii="Times New Roman" w:hAnsi="Times New Roman" w:cs="Times New Roman"/>
                <w:noProof/>
              </w:rPr>
            </w:pPr>
            <w:r>
              <w:rPr>
                <w:rFonts w:ascii="Times New Roman" w:hAnsi="Times New Roman"/>
                <w:noProof/>
              </w:rPr>
              <w:t>11042290</w:t>
            </w:r>
          </w:p>
        </w:tc>
        <w:tc>
          <w:tcPr>
            <w:tcW w:w="2846" w:type="dxa"/>
          </w:tcPr>
          <w:p w14:paraId="7FE3B239"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D3944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FA060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75D87A" w14:textId="77777777" w:rsidTr="00477EA8">
        <w:trPr>
          <w:cantSplit/>
        </w:trPr>
        <w:tc>
          <w:tcPr>
            <w:tcW w:w="1123" w:type="dxa"/>
          </w:tcPr>
          <w:p w14:paraId="70C29F8E" w14:textId="77777777" w:rsidR="00D10BE9" w:rsidRPr="00AE0A51" w:rsidRDefault="00D10BE9" w:rsidP="00163AF6">
            <w:pPr>
              <w:rPr>
                <w:rFonts w:ascii="Times New Roman" w:hAnsi="Times New Roman" w:cs="Times New Roman"/>
                <w:noProof/>
              </w:rPr>
            </w:pPr>
            <w:r>
              <w:rPr>
                <w:rFonts w:ascii="Times New Roman" w:hAnsi="Times New Roman"/>
                <w:noProof/>
              </w:rPr>
              <w:t>110423</w:t>
            </w:r>
          </w:p>
        </w:tc>
        <w:tc>
          <w:tcPr>
            <w:tcW w:w="6883" w:type="dxa"/>
          </w:tcPr>
          <w:p w14:paraId="756FEF23" w14:textId="77777777" w:rsidR="00D10BE9" w:rsidRPr="00AE0A51" w:rsidRDefault="00D10BE9" w:rsidP="00163AF6">
            <w:pPr>
              <w:rPr>
                <w:rFonts w:ascii="Times New Roman" w:hAnsi="Times New Roman" w:cs="Times New Roman"/>
                <w:noProof/>
              </w:rPr>
            </w:pPr>
            <w:r>
              <w:rPr>
                <w:rFonts w:ascii="Times New Roman" w:hAnsi="Times New Roman"/>
                <w:noProof/>
              </w:rPr>
              <w:t>Getreidekörner von Mais, geschält, perlförmig geschliffen, geschnitten, geschrotet oder anders bearbeitet (ausg. gequetscht, als Flocken, Pellets oder Mehl)</w:t>
            </w:r>
          </w:p>
        </w:tc>
        <w:tc>
          <w:tcPr>
            <w:tcW w:w="1174" w:type="dxa"/>
          </w:tcPr>
          <w:p w14:paraId="623608ED" w14:textId="77777777" w:rsidR="00D10BE9" w:rsidRPr="00AE0A51" w:rsidRDefault="00D10BE9" w:rsidP="00163AF6">
            <w:pPr>
              <w:rPr>
                <w:rFonts w:ascii="Times New Roman" w:hAnsi="Times New Roman" w:cs="Times New Roman"/>
                <w:noProof/>
              </w:rPr>
            </w:pPr>
            <w:r>
              <w:rPr>
                <w:rFonts w:ascii="Times New Roman" w:hAnsi="Times New Roman"/>
                <w:noProof/>
              </w:rPr>
              <w:t>11042310</w:t>
            </w:r>
          </w:p>
        </w:tc>
        <w:tc>
          <w:tcPr>
            <w:tcW w:w="2846" w:type="dxa"/>
          </w:tcPr>
          <w:p w14:paraId="4E0145A3" w14:textId="77777777" w:rsidR="00D10BE9" w:rsidRPr="00AE0A51" w:rsidRDefault="00D10BE9" w:rsidP="00163AF6">
            <w:pPr>
              <w:rPr>
                <w:rFonts w:ascii="Times New Roman" w:hAnsi="Times New Roman" w:cs="Times New Roman"/>
                <w:noProof/>
              </w:rPr>
            </w:pPr>
            <w:r>
              <w:rPr>
                <w:rFonts w:ascii="Times New Roman" w:hAnsi="Times New Roman"/>
                <w:noProof/>
              </w:rPr>
              <w:t>Mit Ballaststoffen &gt; 3 g, Zucker &lt; 15 g, Natrium &lt; 400 mg pro 100 g</w:t>
            </w:r>
          </w:p>
        </w:tc>
        <w:tc>
          <w:tcPr>
            <w:tcW w:w="717" w:type="dxa"/>
          </w:tcPr>
          <w:p w14:paraId="21D95A6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6CFEC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0CE8EA" w14:textId="77777777" w:rsidTr="00477EA8">
        <w:trPr>
          <w:cantSplit/>
        </w:trPr>
        <w:tc>
          <w:tcPr>
            <w:tcW w:w="1123" w:type="dxa"/>
          </w:tcPr>
          <w:p w14:paraId="6DFE9A28" w14:textId="77777777" w:rsidR="00D10BE9" w:rsidRPr="00AE0A51" w:rsidRDefault="00D10BE9" w:rsidP="00163AF6">
            <w:pPr>
              <w:rPr>
                <w:rFonts w:ascii="Times New Roman" w:hAnsi="Times New Roman" w:cs="Times New Roman"/>
                <w:noProof/>
              </w:rPr>
            </w:pPr>
            <w:r>
              <w:rPr>
                <w:rFonts w:ascii="Times New Roman" w:hAnsi="Times New Roman"/>
                <w:noProof/>
              </w:rPr>
              <w:t>110423</w:t>
            </w:r>
          </w:p>
        </w:tc>
        <w:tc>
          <w:tcPr>
            <w:tcW w:w="6883" w:type="dxa"/>
          </w:tcPr>
          <w:p w14:paraId="5B6CE891" w14:textId="77777777" w:rsidR="00D10BE9" w:rsidRPr="00AE0A51" w:rsidRDefault="00D10BE9" w:rsidP="00163AF6">
            <w:pPr>
              <w:rPr>
                <w:rFonts w:ascii="Times New Roman" w:hAnsi="Times New Roman" w:cs="Times New Roman"/>
                <w:noProof/>
              </w:rPr>
            </w:pPr>
            <w:r>
              <w:rPr>
                <w:rFonts w:ascii="Times New Roman" w:hAnsi="Times New Roman"/>
                <w:noProof/>
              </w:rPr>
              <w:t>Getreidekörner von Mais, geschält, perlförmig geschliffen, geschnitten, geschrotet oder anders bearbeitet (ausg. gequetscht, als Flocken, Pellets oder Mehl)</w:t>
            </w:r>
          </w:p>
        </w:tc>
        <w:tc>
          <w:tcPr>
            <w:tcW w:w="1174" w:type="dxa"/>
          </w:tcPr>
          <w:p w14:paraId="7C22DC36" w14:textId="77777777" w:rsidR="00D10BE9" w:rsidRPr="00AE0A51" w:rsidRDefault="00D10BE9" w:rsidP="00163AF6">
            <w:pPr>
              <w:rPr>
                <w:rFonts w:ascii="Times New Roman" w:hAnsi="Times New Roman" w:cs="Times New Roman"/>
                <w:noProof/>
              </w:rPr>
            </w:pPr>
            <w:r>
              <w:rPr>
                <w:rFonts w:ascii="Times New Roman" w:hAnsi="Times New Roman"/>
                <w:noProof/>
              </w:rPr>
              <w:t>11042390</w:t>
            </w:r>
          </w:p>
        </w:tc>
        <w:tc>
          <w:tcPr>
            <w:tcW w:w="2846" w:type="dxa"/>
          </w:tcPr>
          <w:p w14:paraId="60670624"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B637D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C3291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0F71C5" w14:textId="77777777" w:rsidTr="00477EA8">
        <w:trPr>
          <w:cantSplit/>
        </w:trPr>
        <w:tc>
          <w:tcPr>
            <w:tcW w:w="1123" w:type="dxa"/>
          </w:tcPr>
          <w:p w14:paraId="2E505FBB" w14:textId="77777777" w:rsidR="00D10BE9" w:rsidRPr="00AE0A51" w:rsidRDefault="00D10BE9" w:rsidP="00163AF6">
            <w:pPr>
              <w:rPr>
                <w:rFonts w:ascii="Times New Roman" w:hAnsi="Times New Roman" w:cs="Times New Roman"/>
                <w:noProof/>
              </w:rPr>
            </w:pPr>
            <w:r>
              <w:rPr>
                <w:rFonts w:ascii="Times New Roman" w:hAnsi="Times New Roman"/>
                <w:noProof/>
              </w:rPr>
              <w:t>110429</w:t>
            </w:r>
          </w:p>
        </w:tc>
        <w:tc>
          <w:tcPr>
            <w:tcW w:w="6883" w:type="dxa"/>
          </w:tcPr>
          <w:p w14:paraId="5C755330" w14:textId="77777777" w:rsidR="00D10BE9" w:rsidRPr="00AE0A51" w:rsidRDefault="00D10BE9" w:rsidP="00163AF6">
            <w:pPr>
              <w:rPr>
                <w:rFonts w:ascii="Times New Roman" w:hAnsi="Times New Roman" w:cs="Times New Roman"/>
                <w:noProof/>
              </w:rPr>
            </w:pPr>
            <w:r>
              <w:rPr>
                <w:rFonts w:ascii="Times New Roman" w:hAnsi="Times New Roman"/>
                <w:noProof/>
              </w:rPr>
              <w:t>Getreidekörner, geschält, perlförmig geschliffen, geschnitten, geschrotet oder anders bearbeitet (ausg. gequetscht, als Flocken, Mehl, Pellets sowie Hafer und Mais und ausg. geschälter, halbgeschliffener oder vollständig geschliffener Reis und Bruchreis)</w:t>
            </w:r>
          </w:p>
        </w:tc>
        <w:tc>
          <w:tcPr>
            <w:tcW w:w="1174" w:type="dxa"/>
          </w:tcPr>
          <w:p w14:paraId="1C053281" w14:textId="77777777" w:rsidR="00D10BE9" w:rsidRPr="00AE0A51" w:rsidRDefault="00D10BE9" w:rsidP="00163AF6">
            <w:pPr>
              <w:rPr>
                <w:rFonts w:ascii="Times New Roman" w:hAnsi="Times New Roman" w:cs="Times New Roman"/>
                <w:noProof/>
              </w:rPr>
            </w:pPr>
            <w:r>
              <w:rPr>
                <w:rFonts w:ascii="Times New Roman" w:hAnsi="Times New Roman"/>
                <w:noProof/>
              </w:rPr>
              <w:t>11042910</w:t>
            </w:r>
          </w:p>
        </w:tc>
        <w:tc>
          <w:tcPr>
            <w:tcW w:w="2846" w:type="dxa"/>
          </w:tcPr>
          <w:p w14:paraId="0E6F3F15" w14:textId="77777777" w:rsidR="00D10BE9" w:rsidRPr="00AE0A51" w:rsidRDefault="00D10BE9" w:rsidP="00163AF6">
            <w:pPr>
              <w:rPr>
                <w:rFonts w:ascii="Times New Roman" w:hAnsi="Times New Roman" w:cs="Times New Roman"/>
                <w:noProof/>
              </w:rPr>
            </w:pPr>
            <w:r>
              <w:rPr>
                <w:rFonts w:ascii="Times New Roman" w:hAnsi="Times New Roman"/>
                <w:noProof/>
              </w:rPr>
              <w:t>Mit Ballaststoffen &gt; 3 g, Zucker &lt; 15 g, Natrium &lt; 400 mg pro 100 g</w:t>
            </w:r>
          </w:p>
        </w:tc>
        <w:tc>
          <w:tcPr>
            <w:tcW w:w="717" w:type="dxa"/>
          </w:tcPr>
          <w:p w14:paraId="5CD3AF4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F89F9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1C8A090" w14:textId="77777777" w:rsidTr="00477EA8">
        <w:trPr>
          <w:cantSplit/>
        </w:trPr>
        <w:tc>
          <w:tcPr>
            <w:tcW w:w="1123" w:type="dxa"/>
          </w:tcPr>
          <w:p w14:paraId="2B8C6D75" w14:textId="77777777" w:rsidR="00D10BE9" w:rsidRPr="00AE0A51" w:rsidRDefault="00D10BE9" w:rsidP="00163AF6">
            <w:pPr>
              <w:rPr>
                <w:rFonts w:ascii="Times New Roman" w:hAnsi="Times New Roman" w:cs="Times New Roman"/>
                <w:noProof/>
              </w:rPr>
            </w:pPr>
            <w:r>
              <w:rPr>
                <w:rFonts w:ascii="Times New Roman" w:hAnsi="Times New Roman"/>
                <w:noProof/>
              </w:rPr>
              <w:t>110429</w:t>
            </w:r>
          </w:p>
        </w:tc>
        <w:tc>
          <w:tcPr>
            <w:tcW w:w="6883" w:type="dxa"/>
          </w:tcPr>
          <w:p w14:paraId="454FE1A4" w14:textId="77777777" w:rsidR="00D10BE9" w:rsidRPr="00AE0A51" w:rsidRDefault="00D10BE9" w:rsidP="00163AF6">
            <w:pPr>
              <w:rPr>
                <w:rFonts w:ascii="Times New Roman" w:hAnsi="Times New Roman" w:cs="Times New Roman"/>
                <w:noProof/>
              </w:rPr>
            </w:pPr>
            <w:r>
              <w:rPr>
                <w:rFonts w:ascii="Times New Roman" w:hAnsi="Times New Roman"/>
                <w:noProof/>
              </w:rPr>
              <w:t>Getreidekörner, geschält, perlförmig geschliffen, geschnitten, geschrotet oder anders bearbeitet (ausg. gequetscht, als Flocken, Mehl, Pellets sowie Hafer und Mais und ausg. geschälter, halbgeschliffener oder vollständig geschliffener Reis und Bruchreis)</w:t>
            </w:r>
          </w:p>
        </w:tc>
        <w:tc>
          <w:tcPr>
            <w:tcW w:w="1174" w:type="dxa"/>
          </w:tcPr>
          <w:p w14:paraId="24903D00" w14:textId="77777777" w:rsidR="00D10BE9" w:rsidRPr="00AE0A51" w:rsidRDefault="00D10BE9" w:rsidP="00163AF6">
            <w:pPr>
              <w:rPr>
                <w:rFonts w:ascii="Times New Roman" w:hAnsi="Times New Roman" w:cs="Times New Roman"/>
                <w:noProof/>
              </w:rPr>
            </w:pPr>
            <w:r>
              <w:rPr>
                <w:rFonts w:ascii="Times New Roman" w:hAnsi="Times New Roman"/>
                <w:noProof/>
              </w:rPr>
              <w:t>11042990</w:t>
            </w:r>
          </w:p>
        </w:tc>
        <w:tc>
          <w:tcPr>
            <w:tcW w:w="2846" w:type="dxa"/>
          </w:tcPr>
          <w:p w14:paraId="4C80FC78"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B626E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4059FA"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0A78250" w14:textId="77777777" w:rsidTr="00477EA8">
        <w:trPr>
          <w:cantSplit/>
        </w:trPr>
        <w:tc>
          <w:tcPr>
            <w:tcW w:w="1123" w:type="dxa"/>
          </w:tcPr>
          <w:p w14:paraId="38C49EDC" w14:textId="77777777" w:rsidR="00D10BE9" w:rsidRPr="00AE0A51" w:rsidRDefault="00D10BE9" w:rsidP="00163AF6">
            <w:pPr>
              <w:rPr>
                <w:rFonts w:ascii="Times New Roman" w:hAnsi="Times New Roman" w:cs="Times New Roman"/>
                <w:noProof/>
              </w:rPr>
            </w:pPr>
            <w:r>
              <w:rPr>
                <w:rFonts w:ascii="Times New Roman" w:hAnsi="Times New Roman"/>
                <w:noProof/>
              </w:rPr>
              <w:t>110430</w:t>
            </w:r>
          </w:p>
        </w:tc>
        <w:tc>
          <w:tcPr>
            <w:tcW w:w="6883" w:type="dxa"/>
          </w:tcPr>
          <w:p w14:paraId="6A0F4326" w14:textId="77777777" w:rsidR="00D10BE9" w:rsidRPr="00AE0A51" w:rsidRDefault="00D10BE9" w:rsidP="00163AF6">
            <w:pPr>
              <w:rPr>
                <w:rFonts w:ascii="Times New Roman" w:hAnsi="Times New Roman" w:cs="Times New Roman"/>
                <w:noProof/>
              </w:rPr>
            </w:pPr>
            <w:r>
              <w:rPr>
                <w:rFonts w:ascii="Times New Roman" w:hAnsi="Times New Roman"/>
                <w:noProof/>
              </w:rPr>
              <w:t>Getreidekeime, ganz, gequetscht, als Flocken oder gemahlen</w:t>
            </w:r>
          </w:p>
        </w:tc>
        <w:tc>
          <w:tcPr>
            <w:tcW w:w="1174" w:type="dxa"/>
          </w:tcPr>
          <w:p w14:paraId="668FF1DA" w14:textId="77777777" w:rsidR="00D10BE9" w:rsidRPr="00AE0A51" w:rsidRDefault="00D10BE9" w:rsidP="00163AF6">
            <w:pPr>
              <w:rPr>
                <w:rFonts w:ascii="Times New Roman" w:hAnsi="Times New Roman" w:cs="Times New Roman"/>
                <w:noProof/>
              </w:rPr>
            </w:pPr>
            <w:r>
              <w:rPr>
                <w:rFonts w:ascii="Times New Roman" w:hAnsi="Times New Roman"/>
                <w:noProof/>
              </w:rPr>
              <w:t>11043010</w:t>
            </w:r>
          </w:p>
        </w:tc>
        <w:tc>
          <w:tcPr>
            <w:tcW w:w="2846" w:type="dxa"/>
          </w:tcPr>
          <w:p w14:paraId="3B3E2B5C" w14:textId="77777777" w:rsidR="00D10BE9" w:rsidRPr="00AE0A51" w:rsidRDefault="00D10BE9" w:rsidP="00163AF6">
            <w:pPr>
              <w:rPr>
                <w:rFonts w:ascii="Times New Roman" w:hAnsi="Times New Roman" w:cs="Times New Roman"/>
                <w:noProof/>
              </w:rPr>
            </w:pPr>
            <w:r>
              <w:rPr>
                <w:rFonts w:ascii="Times New Roman" w:hAnsi="Times New Roman"/>
                <w:noProof/>
              </w:rPr>
              <w:t>Mit Ballaststoffen &gt; 3 g, Zucker &lt; 15 g, Natrium &lt; 400 mg pro 100 g</w:t>
            </w:r>
          </w:p>
        </w:tc>
        <w:tc>
          <w:tcPr>
            <w:tcW w:w="717" w:type="dxa"/>
          </w:tcPr>
          <w:p w14:paraId="5B12493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79029F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F05991" w14:textId="77777777" w:rsidTr="00477EA8">
        <w:trPr>
          <w:cantSplit/>
        </w:trPr>
        <w:tc>
          <w:tcPr>
            <w:tcW w:w="1123" w:type="dxa"/>
          </w:tcPr>
          <w:p w14:paraId="553F01C4" w14:textId="77777777" w:rsidR="00D10BE9" w:rsidRPr="00AE0A51" w:rsidRDefault="00D10BE9" w:rsidP="00163AF6">
            <w:pPr>
              <w:rPr>
                <w:rFonts w:ascii="Times New Roman" w:hAnsi="Times New Roman" w:cs="Times New Roman"/>
                <w:noProof/>
              </w:rPr>
            </w:pPr>
            <w:r>
              <w:rPr>
                <w:rFonts w:ascii="Times New Roman" w:hAnsi="Times New Roman"/>
                <w:noProof/>
              </w:rPr>
              <w:t>110430</w:t>
            </w:r>
          </w:p>
        </w:tc>
        <w:tc>
          <w:tcPr>
            <w:tcW w:w="6883" w:type="dxa"/>
          </w:tcPr>
          <w:p w14:paraId="6D3399B6" w14:textId="77777777" w:rsidR="00D10BE9" w:rsidRPr="00AE0A51" w:rsidRDefault="00D10BE9" w:rsidP="00163AF6">
            <w:pPr>
              <w:rPr>
                <w:rFonts w:ascii="Times New Roman" w:hAnsi="Times New Roman" w:cs="Times New Roman"/>
                <w:noProof/>
              </w:rPr>
            </w:pPr>
            <w:r>
              <w:rPr>
                <w:rFonts w:ascii="Times New Roman" w:hAnsi="Times New Roman"/>
                <w:noProof/>
              </w:rPr>
              <w:t>Getreidekeime, ganz, gequetscht, als Flocken oder gemahlen</w:t>
            </w:r>
          </w:p>
        </w:tc>
        <w:tc>
          <w:tcPr>
            <w:tcW w:w="1174" w:type="dxa"/>
          </w:tcPr>
          <w:p w14:paraId="6F9CCF54" w14:textId="77777777" w:rsidR="00D10BE9" w:rsidRPr="00AE0A51" w:rsidRDefault="00D10BE9" w:rsidP="00163AF6">
            <w:pPr>
              <w:rPr>
                <w:rFonts w:ascii="Times New Roman" w:hAnsi="Times New Roman" w:cs="Times New Roman"/>
                <w:noProof/>
              </w:rPr>
            </w:pPr>
            <w:r>
              <w:rPr>
                <w:rFonts w:ascii="Times New Roman" w:hAnsi="Times New Roman"/>
                <w:noProof/>
              </w:rPr>
              <w:t>11043090</w:t>
            </w:r>
          </w:p>
        </w:tc>
        <w:tc>
          <w:tcPr>
            <w:tcW w:w="2846" w:type="dxa"/>
          </w:tcPr>
          <w:p w14:paraId="6DCABF3A"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616FB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C2BD9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B4CEFE" w14:textId="77777777" w:rsidTr="00477EA8">
        <w:trPr>
          <w:cantSplit/>
        </w:trPr>
        <w:tc>
          <w:tcPr>
            <w:tcW w:w="1123" w:type="dxa"/>
          </w:tcPr>
          <w:p w14:paraId="7EA8F859" w14:textId="77777777" w:rsidR="00D10BE9" w:rsidRPr="00AE0A51" w:rsidRDefault="00D10BE9" w:rsidP="00163AF6">
            <w:pPr>
              <w:rPr>
                <w:rFonts w:ascii="Times New Roman" w:hAnsi="Times New Roman" w:cs="Times New Roman"/>
                <w:noProof/>
              </w:rPr>
            </w:pPr>
            <w:r>
              <w:rPr>
                <w:rFonts w:ascii="Times New Roman" w:hAnsi="Times New Roman"/>
                <w:noProof/>
              </w:rPr>
              <w:t>110510</w:t>
            </w:r>
          </w:p>
        </w:tc>
        <w:tc>
          <w:tcPr>
            <w:tcW w:w="6883" w:type="dxa"/>
          </w:tcPr>
          <w:p w14:paraId="334C6518" w14:textId="77777777" w:rsidR="00D10BE9" w:rsidRPr="00AE0A51" w:rsidRDefault="00D10BE9" w:rsidP="00163AF6">
            <w:pPr>
              <w:rPr>
                <w:rFonts w:ascii="Times New Roman" w:hAnsi="Times New Roman" w:cs="Times New Roman"/>
                <w:noProof/>
              </w:rPr>
            </w:pPr>
            <w:r>
              <w:rPr>
                <w:rFonts w:ascii="Times New Roman" w:hAnsi="Times New Roman"/>
                <w:noProof/>
              </w:rPr>
              <w:t>Mehl, Grieß und Pulver von Kartoffeln</w:t>
            </w:r>
          </w:p>
        </w:tc>
        <w:tc>
          <w:tcPr>
            <w:tcW w:w="1174" w:type="dxa"/>
          </w:tcPr>
          <w:p w14:paraId="14CF1FD0" w14:textId="77777777" w:rsidR="00D10BE9" w:rsidRPr="00AE0A51" w:rsidRDefault="00D10BE9" w:rsidP="00163AF6">
            <w:pPr>
              <w:rPr>
                <w:rFonts w:ascii="Times New Roman" w:hAnsi="Times New Roman" w:cs="Times New Roman"/>
                <w:noProof/>
              </w:rPr>
            </w:pPr>
            <w:r>
              <w:rPr>
                <w:rFonts w:ascii="Times New Roman" w:hAnsi="Times New Roman"/>
                <w:noProof/>
              </w:rPr>
              <w:t>11051000</w:t>
            </w:r>
          </w:p>
        </w:tc>
        <w:tc>
          <w:tcPr>
            <w:tcW w:w="2846" w:type="dxa"/>
          </w:tcPr>
          <w:p w14:paraId="69043D16" w14:textId="77777777" w:rsidR="00D10BE9" w:rsidRPr="00AE0A51" w:rsidRDefault="00D10BE9" w:rsidP="00163AF6">
            <w:pPr>
              <w:rPr>
                <w:rFonts w:ascii="Times New Roman" w:hAnsi="Times New Roman" w:cs="Times New Roman"/>
                <w:noProof/>
              </w:rPr>
            </w:pPr>
          </w:p>
        </w:tc>
        <w:tc>
          <w:tcPr>
            <w:tcW w:w="717" w:type="dxa"/>
          </w:tcPr>
          <w:p w14:paraId="62A85C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F5FB41"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69ED617" w14:textId="77777777" w:rsidTr="00477EA8">
        <w:trPr>
          <w:cantSplit/>
        </w:trPr>
        <w:tc>
          <w:tcPr>
            <w:tcW w:w="1123" w:type="dxa"/>
          </w:tcPr>
          <w:p w14:paraId="1575D326" w14:textId="77777777" w:rsidR="00D10BE9" w:rsidRPr="00AE0A51" w:rsidRDefault="00D10BE9" w:rsidP="00163AF6">
            <w:pPr>
              <w:rPr>
                <w:rFonts w:ascii="Times New Roman" w:hAnsi="Times New Roman" w:cs="Times New Roman"/>
                <w:noProof/>
              </w:rPr>
            </w:pPr>
            <w:r>
              <w:rPr>
                <w:rFonts w:ascii="Times New Roman" w:hAnsi="Times New Roman"/>
                <w:noProof/>
              </w:rPr>
              <w:t>110520</w:t>
            </w:r>
          </w:p>
        </w:tc>
        <w:tc>
          <w:tcPr>
            <w:tcW w:w="6883" w:type="dxa"/>
          </w:tcPr>
          <w:p w14:paraId="6432095B" w14:textId="77777777" w:rsidR="00D10BE9" w:rsidRPr="00AE0A51" w:rsidRDefault="00D10BE9" w:rsidP="00163AF6">
            <w:pPr>
              <w:rPr>
                <w:rFonts w:ascii="Times New Roman" w:hAnsi="Times New Roman" w:cs="Times New Roman"/>
                <w:noProof/>
              </w:rPr>
            </w:pPr>
            <w:r>
              <w:rPr>
                <w:rFonts w:ascii="Times New Roman" w:hAnsi="Times New Roman"/>
                <w:noProof/>
              </w:rPr>
              <w:t>Flocken, Granulat und Pellets von Kartoffeln</w:t>
            </w:r>
          </w:p>
        </w:tc>
        <w:tc>
          <w:tcPr>
            <w:tcW w:w="1174" w:type="dxa"/>
          </w:tcPr>
          <w:p w14:paraId="6E9DDCDF" w14:textId="77777777" w:rsidR="00D10BE9" w:rsidRPr="00AE0A51" w:rsidRDefault="00D10BE9" w:rsidP="00163AF6">
            <w:pPr>
              <w:rPr>
                <w:rFonts w:ascii="Times New Roman" w:hAnsi="Times New Roman" w:cs="Times New Roman"/>
                <w:noProof/>
              </w:rPr>
            </w:pPr>
            <w:r>
              <w:rPr>
                <w:rFonts w:ascii="Times New Roman" w:hAnsi="Times New Roman"/>
                <w:noProof/>
              </w:rPr>
              <w:t>11052000</w:t>
            </w:r>
          </w:p>
        </w:tc>
        <w:tc>
          <w:tcPr>
            <w:tcW w:w="2846" w:type="dxa"/>
          </w:tcPr>
          <w:p w14:paraId="392F37AC" w14:textId="77777777" w:rsidR="00D10BE9" w:rsidRPr="00AE0A51" w:rsidRDefault="00D10BE9" w:rsidP="00163AF6">
            <w:pPr>
              <w:rPr>
                <w:rFonts w:ascii="Times New Roman" w:hAnsi="Times New Roman" w:cs="Times New Roman"/>
                <w:noProof/>
              </w:rPr>
            </w:pPr>
          </w:p>
        </w:tc>
        <w:tc>
          <w:tcPr>
            <w:tcW w:w="717" w:type="dxa"/>
          </w:tcPr>
          <w:p w14:paraId="637781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A63D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6712B3" w14:textId="77777777" w:rsidTr="00477EA8">
        <w:trPr>
          <w:cantSplit/>
        </w:trPr>
        <w:tc>
          <w:tcPr>
            <w:tcW w:w="1123" w:type="dxa"/>
          </w:tcPr>
          <w:p w14:paraId="268815BC" w14:textId="77777777" w:rsidR="00D10BE9" w:rsidRPr="00AE0A51" w:rsidRDefault="00D10BE9" w:rsidP="00163AF6">
            <w:pPr>
              <w:rPr>
                <w:rFonts w:ascii="Times New Roman" w:hAnsi="Times New Roman" w:cs="Times New Roman"/>
                <w:noProof/>
              </w:rPr>
            </w:pPr>
            <w:r>
              <w:rPr>
                <w:rFonts w:ascii="Times New Roman" w:hAnsi="Times New Roman"/>
                <w:noProof/>
              </w:rPr>
              <w:t>110610</w:t>
            </w:r>
          </w:p>
        </w:tc>
        <w:tc>
          <w:tcPr>
            <w:tcW w:w="6883" w:type="dxa"/>
          </w:tcPr>
          <w:p w14:paraId="4DB69DEB" w14:textId="77777777" w:rsidR="00D10BE9" w:rsidRPr="00AE0A51" w:rsidRDefault="00D10BE9" w:rsidP="00163AF6">
            <w:pPr>
              <w:rPr>
                <w:rFonts w:ascii="Times New Roman" w:hAnsi="Times New Roman" w:cs="Times New Roman"/>
                <w:noProof/>
              </w:rPr>
            </w:pPr>
            <w:r>
              <w:rPr>
                <w:rFonts w:ascii="Times New Roman" w:hAnsi="Times New Roman"/>
                <w:noProof/>
              </w:rPr>
              <w:t>Mehl, Grieß und Pulver von Erbsen, Bohnen, Linsen und anderen getrockneten Hülsenfrüchten der Position 0713</w:t>
            </w:r>
          </w:p>
        </w:tc>
        <w:tc>
          <w:tcPr>
            <w:tcW w:w="1174" w:type="dxa"/>
          </w:tcPr>
          <w:p w14:paraId="71D52B4B" w14:textId="77777777" w:rsidR="00D10BE9" w:rsidRPr="00AE0A51" w:rsidRDefault="00D10BE9" w:rsidP="00163AF6">
            <w:pPr>
              <w:rPr>
                <w:rFonts w:ascii="Times New Roman" w:hAnsi="Times New Roman" w:cs="Times New Roman"/>
                <w:noProof/>
              </w:rPr>
            </w:pPr>
            <w:r>
              <w:rPr>
                <w:rFonts w:ascii="Times New Roman" w:hAnsi="Times New Roman"/>
                <w:noProof/>
              </w:rPr>
              <w:t>11061000</w:t>
            </w:r>
          </w:p>
        </w:tc>
        <w:tc>
          <w:tcPr>
            <w:tcW w:w="2846" w:type="dxa"/>
          </w:tcPr>
          <w:p w14:paraId="19EABDCE" w14:textId="77777777" w:rsidR="00D10BE9" w:rsidRPr="00AE0A51" w:rsidRDefault="00D10BE9" w:rsidP="00163AF6">
            <w:pPr>
              <w:rPr>
                <w:rFonts w:ascii="Times New Roman" w:hAnsi="Times New Roman" w:cs="Times New Roman"/>
                <w:noProof/>
              </w:rPr>
            </w:pPr>
          </w:p>
        </w:tc>
        <w:tc>
          <w:tcPr>
            <w:tcW w:w="717" w:type="dxa"/>
          </w:tcPr>
          <w:p w14:paraId="5D804E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501CA1"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0118ABA" w14:textId="77777777" w:rsidTr="00477EA8">
        <w:trPr>
          <w:cantSplit/>
        </w:trPr>
        <w:tc>
          <w:tcPr>
            <w:tcW w:w="1123" w:type="dxa"/>
          </w:tcPr>
          <w:p w14:paraId="47451812" w14:textId="77777777" w:rsidR="00D10BE9" w:rsidRPr="00AE0A51" w:rsidRDefault="00D10BE9" w:rsidP="00163AF6">
            <w:pPr>
              <w:rPr>
                <w:rFonts w:ascii="Times New Roman" w:hAnsi="Times New Roman" w:cs="Times New Roman"/>
                <w:noProof/>
              </w:rPr>
            </w:pPr>
            <w:r>
              <w:rPr>
                <w:rFonts w:ascii="Times New Roman" w:hAnsi="Times New Roman"/>
                <w:noProof/>
              </w:rPr>
              <w:t>110620</w:t>
            </w:r>
          </w:p>
        </w:tc>
        <w:tc>
          <w:tcPr>
            <w:tcW w:w="6883" w:type="dxa"/>
          </w:tcPr>
          <w:p w14:paraId="40B9497A" w14:textId="77777777" w:rsidR="00D10BE9" w:rsidRPr="00AE0A51" w:rsidRDefault="00D10BE9" w:rsidP="00163AF6">
            <w:pPr>
              <w:rPr>
                <w:rFonts w:ascii="Times New Roman" w:hAnsi="Times New Roman" w:cs="Times New Roman"/>
                <w:noProof/>
              </w:rPr>
            </w:pPr>
            <w:r>
              <w:rPr>
                <w:rFonts w:ascii="Times New Roman" w:hAnsi="Times New Roman"/>
                <w:noProof/>
              </w:rPr>
              <w:t>Mehl, Grieß und Pulver von Sagomark oder von Wurzeln oder Knollen von Maniok, Pfeilwurz (Arrowroot), Salep, Süßkartoffeln und ähnlichen Wurzeln und Knollen mit hohem Gehalt an Stärke oder Inulin der Position 0714</w:t>
            </w:r>
          </w:p>
        </w:tc>
        <w:tc>
          <w:tcPr>
            <w:tcW w:w="1174" w:type="dxa"/>
          </w:tcPr>
          <w:p w14:paraId="1F449D1F" w14:textId="77777777" w:rsidR="00D10BE9" w:rsidRPr="00AE0A51" w:rsidRDefault="00D10BE9" w:rsidP="00163AF6">
            <w:pPr>
              <w:rPr>
                <w:rFonts w:ascii="Times New Roman" w:hAnsi="Times New Roman" w:cs="Times New Roman"/>
                <w:noProof/>
              </w:rPr>
            </w:pPr>
            <w:r>
              <w:rPr>
                <w:rFonts w:ascii="Times New Roman" w:hAnsi="Times New Roman"/>
                <w:noProof/>
              </w:rPr>
              <w:t>11062000</w:t>
            </w:r>
          </w:p>
        </w:tc>
        <w:tc>
          <w:tcPr>
            <w:tcW w:w="2846" w:type="dxa"/>
          </w:tcPr>
          <w:p w14:paraId="264C72E6" w14:textId="77777777" w:rsidR="00D10BE9" w:rsidRPr="00AE0A51" w:rsidRDefault="00D10BE9" w:rsidP="00163AF6">
            <w:pPr>
              <w:rPr>
                <w:rFonts w:ascii="Times New Roman" w:hAnsi="Times New Roman" w:cs="Times New Roman"/>
                <w:noProof/>
              </w:rPr>
            </w:pPr>
          </w:p>
        </w:tc>
        <w:tc>
          <w:tcPr>
            <w:tcW w:w="717" w:type="dxa"/>
          </w:tcPr>
          <w:p w14:paraId="5DE0A3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F58C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2AD0A7" w14:textId="77777777" w:rsidTr="00477EA8">
        <w:trPr>
          <w:cantSplit/>
        </w:trPr>
        <w:tc>
          <w:tcPr>
            <w:tcW w:w="1123" w:type="dxa"/>
          </w:tcPr>
          <w:p w14:paraId="5C03CC7F" w14:textId="77777777" w:rsidR="00D10BE9" w:rsidRPr="00AE0A51" w:rsidRDefault="00D10BE9" w:rsidP="00163AF6">
            <w:pPr>
              <w:rPr>
                <w:rFonts w:ascii="Times New Roman" w:hAnsi="Times New Roman" w:cs="Times New Roman"/>
                <w:noProof/>
              </w:rPr>
            </w:pPr>
            <w:r>
              <w:rPr>
                <w:rFonts w:ascii="Times New Roman" w:hAnsi="Times New Roman"/>
                <w:noProof/>
              </w:rPr>
              <w:t>110630</w:t>
            </w:r>
          </w:p>
        </w:tc>
        <w:tc>
          <w:tcPr>
            <w:tcW w:w="6883" w:type="dxa"/>
          </w:tcPr>
          <w:p w14:paraId="18C9168E" w14:textId="77777777" w:rsidR="00D10BE9" w:rsidRPr="00AE0A51" w:rsidRDefault="00D10BE9" w:rsidP="00163AF6">
            <w:pPr>
              <w:rPr>
                <w:rFonts w:ascii="Times New Roman" w:hAnsi="Times New Roman" w:cs="Times New Roman"/>
                <w:noProof/>
              </w:rPr>
            </w:pPr>
            <w:r>
              <w:rPr>
                <w:rFonts w:ascii="Times New Roman" w:hAnsi="Times New Roman"/>
                <w:noProof/>
              </w:rPr>
              <w:t>Mehl, Grieß und Pulver von Erzeugnissen des Kapitels 8 „Genießbare Früchte und Nüsse; Schalen von Zitrusfrüchten oder von Melonen“</w:t>
            </w:r>
          </w:p>
        </w:tc>
        <w:tc>
          <w:tcPr>
            <w:tcW w:w="1174" w:type="dxa"/>
          </w:tcPr>
          <w:p w14:paraId="75730712" w14:textId="77777777" w:rsidR="00D10BE9" w:rsidRPr="00AE0A51" w:rsidRDefault="00D10BE9" w:rsidP="00163AF6">
            <w:pPr>
              <w:rPr>
                <w:rFonts w:ascii="Times New Roman" w:hAnsi="Times New Roman" w:cs="Times New Roman"/>
                <w:noProof/>
              </w:rPr>
            </w:pPr>
            <w:r>
              <w:rPr>
                <w:rFonts w:ascii="Times New Roman" w:hAnsi="Times New Roman"/>
                <w:noProof/>
              </w:rPr>
              <w:t>11063000</w:t>
            </w:r>
          </w:p>
        </w:tc>
        <w:tc>
          <w:tcPr>
            <w:tcW w:w="2846" w:type="dxa"/>
          </w:tcPr>
          <w:p w14:paraId="58E3344D" w14:textId="77777777" w:rsidR="00D10BE9" w:rsidRPr="00AE0A51" w:rsidRDefault="00D10BE9" w:rsidP="00163AF6">
            <w:pPr>
              <w:rPr>
                <w:rFonts w:ascii="Times New Roman" w:hAnsi="Times New Roman" w:cs="Times New Roman"/>
                <w:noProof/>
              </w:rPr>
            </w:pPr>
          </w:p>
        </w:tc>
        <w:tc>
          <w:tcPr>
            <w:tcW w:w="717" w:type="dxa"/>
          </w:tcPr>
          <w:p w14:paraId="1F5A44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F20EB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D8F577" w14:textId="77777777" w:rsidTr="00477EA8">
        <w:trPr>
          <w:cantSplit/>
        </w:trPr>
        <w:tc>
          <w:tcPr>
            <w:tcW w:w="1123" w:type="dxa"/>
          </w:tcPr>
          <w:p w14:paraId="46937886" w14:textId="77777777" w:rsidR="00D10BE9" w:rsidRPr="00AE0A51" w:rsidRDefault="00D10BE9" w:rsidP="00163AF6">
            <w:pPr>
              <w:rPr>
                <w:rFonts w:ascii="Times New Roman" w:hAnsi="Times New Roman" w:cs="Times New Roman"/>
                <w:noProof/>
              </w:rPr>
            </w:pPr>
            <w:r>
              <w:rPr>
                <w:rFonts w:ascii="Times New Roman" w:hAnsi="Times New Roman"/>
                <w:noProof/>
              </w:rPr>
              <w:t>110710</w:t>
            </w:r>
          </w:p>
        </w:tc>
        <w:tc>
          <w:tcPr>
            <w:tcW w:w="6883" w:type="dxa"/>
          </w:tcPr>
          <w:p w14:paraId="22838F10" w14:textId="77777777" w:rsidR="00D10BE9" w:rsidRPr="00AE0A51" w:rsidRDefault="00D10BE9" w:rsidP="00163AF6">
            <w:pPr>
              <w:rPr>
                <w:rFonts w:ascii="Times New Roman" w:hAnsi="Times New Roman" w:cs="Times New Roman"/>
                <w:noProof/>
              </w:rPr>
            </w:pPr>
            <w:r>
              <w:rPr>
                <w:rFonts w:ascii="Times New Roman" w:hAnsi="Times New Roman"/>
                <w:noProof/>
              </w:rPr>
              <w:t>Malz (ausg. geröstet)</w:t>
            </w:r>
          </w:p>
        </w:tc>
        <w:tc>
          <w:tcPr>
            <w:tcW w:w="1174" w:type="dxa"/>
          </w:tcPr>
          <w:p w14:paraId="2C141F3F" w14:textId="77777777" w:rsidR="00D10BE9" w:rsidRPr="00AE0A51" w:rsidRDefault="00D10BE9" w:rsidP="00163AF6">
            <w:pPr>
              <w:rPr>
                <w:rFonts w:ascii="Times New Roman" w:hAnsi="Times New Roman" w:cs="Times New Roman"/>
                <w:noProof/>
              </w:rPr>
            </w:pPr>
            <w:r>
              <w:rPr>
                <w:rFonts w:ascii="Times New Roman" w:hAnsi="Times New Roman"/>
                <w:noProof/>
              </w:rPr>
              <w:t>11071000</w:t>
            </w:r>
          </w:p>
        </w:tc>
        <w:tc>
          <w:tcPr>
            <w:tcW w:w="2846" w:type="dxa"/>
          </w:tcPr>
          <w:p w14:paraId="1AFF83D6" w14:textId="77777777" w:rsidR="00D10BE9" w:rsidRPr="00AE0A51" w:rsidRDefault="00D10BE9" w:rsidP="00163AF6">
            <w:pPr>
              <w:rPr>
                <w:rFonts w:ascii="Times New Roman" w:hAnsi="Times New Roman" w:cs="Times New Roman"/>
                <w:noProof/>
              </w:rPr>
            </w:pPr>
          </w:p>
        </w:tc>
        <w:tc>
          <w:tcPr>
            <w:tcW w:w="717" w:type="dxa"/>
          </w:tcPr>
          <w:p w14:paraId="57717B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948C5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F21550" w14:textId="77777777" w:rsidTr="00477EA8">
        <w:trPr>
          <w:cantSplit/>
        </w:trPr>
        <w:tc>
          <w:tcPr>
            <w:tcW w:w="1123" w:type="dxa"/>
          </w:tcPr>
          <w:p w14:paraId="164DCCD8" w14:textId="77777777" w:rsidR="00D10BE9" w:rsidRPr="00AE0A51" w:rsidRDefault="00D10BE9" w:rsidP="00163AF6">
            <w:pPr>
              <w:rPr>
                <w:rFonts w:ascii="Times New Roman" w:hAnsi="Times New Roman" w:cs="Times New Roman"/>
                <w:noProof/>
              </w:rPr>
            </w:pPr>
            <w:r>
              <w:rPr>
                <w:rFonts w:ascii="Times New Roman" w:hAnsi="Times New Roman"/>
                <w:noProof/>
              </w:rPr>
              <w:t>110720</w:t>
            </w:r>
          </w:p>
        </w:tc>
        <w:tc>
          <w:tcPr>
            <w:tcW w:w="6883" w:type="dxa"/>
          </w:tcPr>
          <w:p w14:paraId="41B8428D" w14:textId="77777777" w:rsidR="00D10BE9" w:rsidRPr="00AE0A51" w:rsidRDefault="00D10BE9" w:rsidP="00163AF6">
            <w:pPr>
              <w:rPr>
                <w:rFonts w:ascii="Times New Roman" w:hAnsi="Times New Roman" w:cs="Times New Roman"/>
                <w:noProof/>
              </w:rPr>
            </w:pPr>
            <w:r>
              <w:rPr>
                <w:rFonts w:ascii="Times New Roman" w:hAnsi="Times New Roman"/>
                <w:noProof/>
              </w:rPr>
              <w:t>Malz, geröstet</w:t>
            </w:r>
          </w:p>
        </w:tc>
        <w:tc>
          <w:tcPr>
            <w:tcW w:w="1174" w:type="dxa"/>
          </w:tcPr>
          <w:p w14:paraId="54DDEB05" w14:textId="77777777" w:rsidR="00D10BE9" w:rsidRPr="00AE0A51" w:rsidRDefault="00D10BE9" w:rsidP="00163AF6">
            <w:pPr>
              <w:rPr>
                <w:rFonts w:ascii="Times New Roman" w:hAnsi="Times New Roman" w:cs="Times New Roman"/>
                <w:noProof/>
              </w:rPr>
            </w:pPr>
            <w:r>
              <w:rPr>
                <w:rFonts w:ascii="Times New Roman" w:hAnsi="Times New Roman"/>
                <w:noProof/>
              </w:rPr>
              <w:t>11072000</w:t>
            </w:r>
          </w:p>
        </w:tc>
        <w:tc>
          <w:tcPr>
            <w:tcW w:w="2846" w:type="dxa"/>
          </w:tcPr>
          <w:p w14:paraId="608E09D0" w14:textId="77777777" w:rsidR="00D10BE9" w:rsidRPr="00AE0A51" w:rsidRDefault="00D10BE9" w:rsidP="00163AF6">
            <w:pPr>
              <w:rPr>
                <w:rFonts w:ascii="Times New Roman" w:hAnsi="Times New Roman" w:cs="Times New Roman"/>
                <w:noProof/>
              </w:rPr>
            </w:pPr>
          </w:p>
        </w:tc>
        <w:tc>
          <w:tcPr>
            <w:tcW w:w="717" w:type="dxa"/>
          </w:tcPr>
          <w:p w14:paraId="441B59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3589B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32BE4D" w14:textId="77777777" w:rsidTr="00477EA8">
        <w:trPr>
          <w:cantSplit/>
        </w:trPr>
        <w:tc>
          <w:tcPr>
            <w:tcW w:w="1123" w:type="dxa"/>
          </w:tcPr>
          <w:p w14:paraId="2A288F5B" w14:textId="77777777" w:rsidR="00D10BE9" w:rsidRPr="00AE0A51" w:rsidRDefault="00D10BE9" w:rsidP="00163AF6">
            <w:pPr>
              <w:rPr>
                <w:rFonts w:ascii="Times New Roman" w:hAnsi="Times New Roman" w:cs="Times New Roman"/>
                <w:noProof/>
              </w:rPr>
            </w:pPr>
            <w:r>
              <w:rPr>
                <w:rFonts w:ascii="Times New Roman" w:hAnsi="Times New Roman"/>
                <w:noProof/>
              </w:rPr>
              <w:t>110811</w:t>
            </w:r>
          </w:p>
        </w:tc>
        <w:tc>
          <w:tcPr>
            <w:tcW w:w="6883" w:type="dxa"/>
          </w:tcPr>
          <w:p w14:paraId="7110621C" w14:textId="77777777" w:rsidR="00D10BE9" w:rsidRPr="00AE0A51" w:rsidRDefault="00D10BE9" w:rsidP="00163AF6">
            <w:pPr>
              <w:rPr>
                <w:rFonts w:ascii="Times New Roman" w:hAnsi="Times New Roman" w:cs="Times New Roman"/>
                <w:noProof/>
              </w:rPr>
            </w:pPr>
            <w:r>
              <w:rPr>
                <w:rFonts w:ascii="Times New Roman" w:hAnsi="Times New Roman"/>
                <w:noProof/>
              </w:rPr>
              <w:t>Stärke von Weizen</w:t>
            </w:r>
          </w:p>
        </w:tc>
        <w:tc>
          <w:tcPr>
            <w:tcW w:w="1174" w:type="dxa"/>
          </w:tcPr>
          <w:p w14:paraId="1C90B406" w14:textId="77777777" w:rsidR="00D10BE9" w:rsidRPr="00AE0A51" w:rsidRDefault="00D10BE9" w:rsidP="00163AF6">
            <w:pPr>
              <w:rPr>
                <w:rFonts w:ascii="Times New Roman" w:hAnsi="Times New Roman" w:cs="Times New Roman"/>
                <w:noProof/>
              </w:rPr>
            </w:pPr>
            <w:r>
              <w:rPr>
                <w:rFonts w:ascii="Times New Roman" w:hAnsi="Times New Roman"/>
                <w:noProof/>
              </w:rPr>
              <w:t>11081100</w:t>
            </w:r>
          </w:p>
        </w:tc>
        <w:tc>
          <w:tcPr>
            <w:tcW w:w="2846" w:type="dxa"/>
          </w:tcPr>
          <w:p w14:paraId="76571ABA" w14:textId="77777777" w:rsidR="00D10BE9" w:rsidRPr="00AE0A51" w:rsidRDefault="00D10BE9" w:rsidP="00163AF6">
            <w:pPr>
              <w:rPr>
                <w:rFonts w:ascii="Times New Roman" w:hAnsi="Times New Roman" w:cs="Times New Roman"/>
                <w:noProof/>
              </w:rPr>
            </w:pPr>
          </w:p>
        </w:tc>
        <w:tc>
          <w:tcPr>
            <w:tcW w:w="717" w:type="dxa"/>
          </w:tcPr>
          <w:p w14:paraId="06A9358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773B82"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7675E98" w14:textId="77777777" w:rsidTr="00477EA8">
        <w:trPr>
          <w:cantSplit/>
        </w:trPr>
        <w:tc>
          <w:tcPr>
            <w:tcW w:w="1123" w:type="dxa"/>
          </w:tcPr>
          <w:p w14:paraId="6EBB3BCE" w14:textId="77777777" w:rsidR="00D10BE9" w:rsidRPr="00AE0A51" w:rsidRDefault="00D10BE9" w:rsidP="00163AF6">
            <w:pPr>
              <w:rPr>
                <w:rFonts w:ascii="Times New Roman" w:hAnsi="Times New Roman" w:cs="Times New Roman"/>
                <w:noProof/>
              </w:rPr>
            </w:pPr>
            <w:r>
              <w:rPr>
                <w:rFonts w:ascii="Times New Roman" w:hAnsi="Times New Roman"/>
                <w:noProof/>
              </w:rPr>
              <w:t>110812</w:t>
            </w:r>
          </w:p>
        </w:tc>
        <w:tc>
          <w:tcPr>
            <w:tcW w:w="6883" w:type="dxa"/>
          </w:tcPr>
          <w:p w14:paraId="1FF231A5" w14:textId="77777777" w:rsidR="00D10BE9" w:rsidRPr="00AE0A51" w:rsidRDefault="00D10BE9" w:rsidP="00163AF6">
            <w:pPr>
              <w:rPr>
                <w:rFonts w:ascii="Times New Roman" w:hAnsi="Times New Roman" w:cs="Times New Roman"/>
                <w:noProof/>
              </w:rPr>
            </w:pPr>
            <w:r>
              <w:rPr>
                <w:rFonts w:ascii="Times New Roman" w:hAnsi="Times New Roman"/>
                <w:noProof/>
              </w:rPr>
              <w:t>Stärke von Mais</w:t>
            </w:r>
          </w:p>
        </w:tc>
        <w:tc>
          <w:tcPr>
            <w:tcW w:w="1174" w:type="dxa"/>
          </w:tcPr>
          <w:p w14:paraId="29673852" w14:textId="77777777" w:rsidR="00D10BE9" w:rsidRPr="00AE0A51" w:rsidRDefault="00D10BE9" w:rsidP="00163AF6">
            <w:pPr>
              <w:rPr>
                <w:rFonts w:ascii="Times New Roman" w:hAnsi="Times New Roman" w:cs="Times New Roman"/>
                <w:noProof/>
              </w:rPr>
            </w:pPr>
            <w:r>
              <w:rPr>
                <w:rFonts w:ascii="Times New Roman" w:hAnsi="Times New Roman"/>
                <w:noProof/>
              </w:rPr>
              <w:t>11081200</w:t>
            </w:r>
          </w:p>
        </w:tc>
        <w:tc>
          <w:tcPr>
            <w:tcW w:w="2846" w:type="dxa"/>
          </w:tcPr>
          <w:p w14:paraId="77E87029" w14:textId="77777777" w:rsidR="00D10BE9" w:rsidRPr="00AE0A51" w:rsidRDefault="00D10BE9" w:rsidP="00163AF6">
            <w:pPr>
              <w:rPr>
                <w:rFonts w:ascii="Times New Roman" w:hAnsi="Times New Roman" w:cs="Times New Roman"/>
                <w:noProof/>
              </w:rPr>
            </w:pPr>
          </w:p>
        </w:tc>
        <w:tc>
          <w:tcPr>
            <w:tcW w:w="717" w:type="dxa"/>
          </w:tcPr>
          <w:p w14:paraId="2B23D4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AD321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9F6699" w14:textId="77777777" w:rsidTr="00477EA8">
        <w:trPr>
          <w:cantSplit/>
        </w:trPr>
        <w:tc>
          <w:tcPr>
            <w:tcW w:w="1123" w:type="dxa"/>
          </w:tcPr>
          <w:p w14:paraId="63A4B692" w14:textId="77777777" w:rsidR="00D10BE9" w:rsidRPr="00AE0A51" w:rsidRDefault="00D10BE9" w:rsidP="00163AF6">
            <w:pPr>
              <w:rPr>
                <w:rFonts w:ascii="Times New Roman" w:hAnsi="Times New Roman" w:cs="Times New Roman"/>
                <w:noProof/>
              </w:rPr>
            </w:pPr>
            <w:r>
              <w:rPr>
                <w:rFonts w:ascii="Times New Roman" w:hAnsi="Times New Roman"/>
                <w:noProof/>
              </w:rPr>
              <w:t>110813</w:t>
            </w:r>
          </w:p>
        </w:tc>
        <w:tc>
          <w:tcPr>
            <w:tcW w:w="6883" w:type="dxa"/>
          </w:tcPr>
          <w:p w14:paraId="40FCF893" w14:textId="77777777" w:rsidR="00D10BE9" w:rsidRPr="00AE0A51" w:rsidRDefault="00D10BE9" w:rsidP="00163AF6">
            <w:pPr>
              <w:rPr>
                <w:rFonts w:ascii="Times New Roman" w:hAnsi="Times New Roman" w:cs="Times New Roman"/>
                <w:noProof/>
              </w:rPr>
            </w:pPr>
            <w:r>
              <w:rPr>
                <w:rFonts w:ascii="Times New Roman" w:hAnsi="Times New Roman"/>
                <w:noProof/>
              </w:rPr>
              <w:t>Stärke von Kartoffeln</w:t>
            </w:r>
          </w:p>
        </w:tc>
        <w:tc>
          <w:tcPr>
            <w:tcW w:w="1174" w:type="dxa"/>
          </w:tcPr>
          <w:p w14:paraId="43D8EAB5" w14:textId="77777777" w:rsidR="00D10BE9" w:rsidRPr="00AE0A51" w:rsidRDefault="00D10BE9" w:rsidP="00163AF6">
            <w:pPr>
              <w:rPr>
                <w:rFonts w:ascii="Times New Roman" w:hAnsi="Times New Roman" w:cs="Times New Roman"/>
                <w:noProof/>
              </w:rPr>
            </w:pPr>
            <w:r>
              <w:rPr>
                <w:rFonts w:ascii="Times New Roman" w:hAnsi="Times New Roman"/>
                <w:noProof/>
              </w:rPr>
              <w:t>11081300</w:t>
            </w:r>
          </w:p>
        </w:tc>
        <w:tc>
          <w:tcPr>
            <w:tcW w:w="2846" w:type="dxa"/>
          </w:tcPr>
          <w:p w14:paraId="73B0EA48" w14:textId="77777777" w:rsidR="00D10BE9" w:rsidRPr="00AE0A51" w:rsidRDefault="00D10BE9" w:rsidP="00163AF6">
            <w:pPr>
              <w:rPr>
                <w:rFonts w:ascii="Times New Roman" w:hAnsi="Times New Roman" w:cs="Times New Roman"/>
                <w:noProof/>
              </w:rPr>
            </w:pPr>
          </w:p>
        </w:tc>
        <w:tc>
          <w:tcPr>
            <w:tcW w:w="717" w:type="dxa"/>
          </w:tcPr>
          <w:p w14:paraId="6518C5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67C28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F595D6" w14:textId="77777777" w:rsidTr="00477EA8">
        <w:trPr>
          <w:cantSplit/>
        </w:trPr>
        <w:tc>
          <w:tcPr>
            <w:tcW w:w="1123" w:type="dxa"/>
          </w:tcPr>
          <w:p w14:paraId="3B2FF172" w14:textId="77777777" w:rsidR="00D10BE9" w:rsidRPr="00AE0A51" w:rsidRDefault="00D10BE9" w:rsidP="00163AF6">
            <w:pPr>
              <w:rPr>
                <w:rFonts w:ascii="Times New Roman" w:hAnsi="Times New Roman" w:cs="Times New Roman"/>
                <w:noProof/>
              </w:rPr>
            </w:pPr>
            <w:r>
              <w:rPr>
                <w:rFonts w:ascii="Times New Roman" w:hAnsi="Times New Roman"/>
                <w:noProof/>
              </w:rPr>
              <w:t>110814</w:t>
            </w:r>
          </w:p>
        </w:tc>
        <w:tc>
          <w:tcPr>
            <w:tcW w:w="6883" w:type="dxa"/>
          </w:tcPr>
          <w:p w14:paraId="394E888B" w14:textId="77777777" w:rsidR="00D10BE9" w:rsidRPr="00AE0A51" w:rsidRDefault="00D10BE9" w:rsidP="00163AF6">
            <w:pPr>
              <w:rPr>
                <w:rFonts w:ascii="Times New Roman" w:hAnsi="Times New Roman" w:cs="Times New Roman"/>
                <w:noProof/>
              </w:rPr>
            </w:pPr>
            <w:r>
              <w:rPr>
                <w:rFonts w:ascii="Times New Roman" w:hAnsi="Times New Roman"/>
                <w:noProof/>
              </w:rPr>
              <w:t>Stärke von Maniok</w:t>
            </w:r>
          </w:p>
        </w:tc>
        <w:tc>
          <w:tcPr>
            <w:tcW w:w="1174" w:type="dxa"/>
          </w:tcPr>
          <w:p w14:paraId="14D90614" w14:textId="77777777" w:rsidR="00D10BE9" w:rsidRPr="00AE0A51" w:rsidRDefault="00D10BE9" w:rsidP="00163AF6">
            <w:pPr>
              <w:rPr>
                <w:rFonts w:ascii="Times New Roman" w:hAnsi="Times New Roman" w:cs="Times New Roman"/>
                <w:noProof/>
              </w:rPr>
            </w:pPr>
            <w:r>
              <w:rPr>
                <w:rFonts w:ascii="Times New Roman" w:hAnsi="Times New Roman"/>
                <w:noProof/>
              </w:rPr>
              <w:t>11081400</w:t>
            </w:r>
          </w:p>
        </w:tc>
        <w:tc>
          <w:tcPr>
            <w:tcW w:w="2846" w:type="dxa"/>
          </w:tcPr>
          <w:p w14:paraId="64CAEEFA" w14:textId="77777777" w:rsidR="00D10BE9" w:rsidRPr="00AE0A51" w:rsidRDefault="00D10BE9" w:rsidP="00163AF6">
            <w:pPr>
              <w:rPr>
                <w:rFonts w:ascii="Times New Roman" w:hAnsi="Times New Roman" w:cs="Times New Roman"/>
                <w:noProof/>
              </w:rPr>
            </w:pPr>
          </w:p>
        </w:tc>
        <w:tc>
          <w:tcPr>
            <w:tcW w:w="717" w:type="dxa"/>
          </w:tcPr>
          <w:p w14:paraId="583ED2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0FDF47"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843623F" w14:textId="77777777" w:rsidTr="00477EA8">
        <w:trPr>
          <w:cantSplit/>
        </w:trPr>
        <w:tc>
          <w:tcPr>
            <w:tcW w:w="1123" w:type="dxa"/>
          </w:tcPr>
          <w:p w14:paraId="3C821413" w14:textId="77777777" w:rsidR="00D10BE9" w:rsidRPr="00AE0A51" w:rsidRDefault="00D10BE9" w:rsidP="00163AF6">
            <w:pPr>
              <w:rPr>
                <w:rFonts w:ascii="Times New Roman" w:hAnsi="Times New Roman" w:cs="Times New Roman"/>
                <w:noProof/>
              </w:rPr>
            </w:pPr>
            <w:r>
              <w:rPr>
                <w:rFonts w:ascii="Times New Roman" w:hAnsi="Times New Roman"/>
                <w:noProof/>
              </w:rPr>
              <w:t>110819</w:t>
            </w:r>
          </w:p>
        </w:tc>
        <w:tc>
          <w:tcPr>
            <w:tcW w:w="6883" w:type="dxa"/>
          </w:tcPr>
          <w:p w14:paraId="6548F4DE" w14:textId="77777777" w:rsidR="00D10BE9" w:rsidRPr="00AE0A51" w:rsidRDefault="00D10BE9" w:rsidP="00163AF6">
            <w:pPr>
              <w:rPr>
                <w:rFonts w:ascii="Times New Roman" w:hAnsi="Times New Roman" w:cs="Times New Roman"/>
                <w:noProof/>
              </w:rPr>
            </w:pPr>
            <w:r>
              <w:rPr>
                <w:rFonts w:ascii="Times New Roman" w:hAnsi="Times New Roman"/>
                <w:noProof/>
              </w:rPr>
              <w:t>Stärke (ausg. von Weizen, Mais, Kartoffeln und Maniok)</w:t>
            </w:r>
          </w:p>
        </w:tc>
        <w:tc>
          <w:tcPr>
            <w:tcW w:w="1174" w:type="dxa"/>
          </w:tcPr>
          <w:p w14:paraId="3AE6CBEE" w14:textId="77777777" w:rsidR="00D10BE9" w:rsidRPr="00AE0A51" w:rsidRDefault="00D10BE9" w:rsidP="00163AF6">
            <w:pPr>
              <w:rPr>
                <w:rFonts w:ascii="Times New Roman" w:hAnsi="Times New Roman" w:cs="Times New Roman"/>
                <w:noProof/>
              </w:rPr>
            </w:pPr>
            <w:r>
              <w:rPr>
                <w:rFonts w:ascii="Times New Roman" w:hAnsi="Times New Roman"/>
                <w:noProof/>
              </w:rPr>
              <w:t>11081900</w:t>
            </w:r>
          </w:p>
        </w:tc>
        <w:tc>
          <w:tcPr>
            <w:tcW w:w="2846" w:type="dxa"/>
          </w:tcPr>
          <w:p w14:paraId="432A36C9" w14:textId="77777777" w:rsidR="00D10BE9" w:rsidRPr="00AE0A51" w:rsidRDefault="00D10BE9" w:rsidP="00163AF6">
            <w:pPr>
              <w:rPr>
                <w:rFonts w:ascii="Times New Roman" w:hAnsi="Times New Roman" w:cs="Times New Roman"/>
                <w:noProof/>
              </w:rPr>
            </w:pPr>
          </w:p>
        </w:tc>
        <w:tc>
          <w:tcPr>
            <w:tcW w:w="717" w:type="dxa"/>
          </w:tcPr>
          <w:p w14:paraId="4584A8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37299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B7A3A1" w14:textId="77777777" w:rsidTr="00477EA8">
        <w:trPr>
          <w:cantSplit/>
        </w:trPr>
        <w:tc>
          <w:tcPr>
            <w:tcW w:w="1123" w:type="dxa"/>
          </w:tcPr>
          <w:p w14:paraId="6C1CBCF0" w14:textId="77777777" w:rsidR="00D10BE9" w:rsidRPr="00AE0A51" w:rsidRDefault="00D10BE9" w:rsidP="00163AF6">
            <w:pPr>
              <w:rPr>
                <w:rFonts w:ascii="Times New Roman" w:hAnsi="Times New Roman" w:cs="Times New Roman"/>
                <w:noProof/>
              </w:rPr>
            </w:pPr>
            <w:r>
              <w:rPr>
                <w:rFonts w:ascii="Times New Roman" w:hAnsi="Times New Roman"/>
                <w:noProof/>
              </w:rPr>
              <w:t>110820</w:t>
            </w:r>
          </w:p>
        </w:tc>
        <w:tc>
          <w:tcPr>
            <w:tcW w:w="6883" w:type="dxa"/>
          </w:tcPr>
          <w:p w14:paraId="258929EB" w14:textId="77777777" w:rsidR="00D10BE9" w:rsidRPr="00AE0A51" w:rsidRDefault="00D10BE9" w:rsidP="00163AF6">
            <w:pPr>
              <w:rPr>
                <w:rFonts w:ascii="Times New Roman" w:hAnsi="Times New Roman" w:cs="Times New Roman"/>
                <w:noProof/>
              </w:rPr>
            </w:pPr>
            <w:r>
              <w:rPr>
                <w:rFonts w:ascii="Times New Roman" w:hAnsi="Times New Roman"/>
                <w:noProof/>
              </w:rPr>
              <w:t>Inulin</w:t>
            </w:r>
          </w:p>
        </w:tc>
        <w:tc>
          <w:tcPr>
            <w:tcW w:w="1174" w:type="dxa"/>
          </w:tcPr>
          <w:p w14:paraId="1A19D10C" w14:textId="77777777" w:rsidR="00D10BE9" w:rsidRPr="00AE0A51" w:rsidRDefault="00D10BE9" w:rsidP="00163AF6">
            <w:pPr>
              <w:rPr>
                <w:rFonts w:ascii="Times New Roman" w:hAnsi="Times New Roman" w:cs="Times New Roman"/>
                <w:noProof/>
              </w:rPr>
            </w:pPr>
            <w:r>
              <w:rPr>
                <w:rFonts w:ascii="Times New Roman" w:hAnsi="Times New Roman"/>
                <w:noProof/>
              </w:rPr>
              <w:t>11082000</w:t>
            </w:r>
          </w:p>
        </w:tc>
        <w:tc>
          <w:tcPr>
            <w:tcW w:w="2846" w:type="dxa"/>
          </w:tcPr>
          <w:p w14:paraId="6B75876F" w14:textId="77777777" w:rsidR="00D10BE9" w:rsidRPr="00AE0A51" w:rsidRDefault="00D10BE9" w:rsidP="00163AF6">
            <w:pPr>
              <w:rPr>
                <w:rFonts w:ascii="Times New Roman" w:hAnsi="Times New Roman" w:cs="Times New Roman"/>
                <w:noProof/>
              </w:rPr>
            </w:pPr>
          </w:p>
        </w:tc>
        <w:tc>
          <w:tcPr>
            <w:tcW w:w="717" w:type="dxa"/>
          </w:tcPr>
          <w:p w14:paraId="16D991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AFD62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23A67F" w14:textId="77777777" w:rsidTr="00477EA8">
        <w:trPr>
          <w:cantSplit/>
        </w:trPr>
        <w:tc>
          <w:tcPr>
            <w:tcW w:w="1123" w:type="dxa"/>
          </w:tcPr>
          <w:p w14:paraId="4F0D554B" w14:textId="77777777" w:rsidR="00D10BE9" w:rsidRPr="00AE0A51" w:rsidRDefault="00D10BE9" w:rsidP="00163AF6">
            <w:pPr>
              <w:rPr>
                <w:rFonts w:ascii="Times New Roman" w:hAnsi="Times New Roman" w:cs="Times New Roman"/>
                <w:noProof/>
              </w:rPr>
            </w:pPr>
            <w:r>
              <w:rPr>
                <w:rFonts w:ascii="Times New Roman" w:hAnsi="Times New Roman"/>
                <w:noProof/>
              </w:rPr>
              <w:t>110900</w:t>
            </w:r>
          </w:p>
        </w:tc>
        <w:tc>
          <w:tcPr>
            <w:tcW w:w="6883" w:type="dxa"/>
          </w:tcPr>
          <w:p w14:paraId="4D8DF72F" w14:textId="77777777" w:rsidR="00D10BE9" w:rsidRPr="00AE0A51" w:rsidRDefault="00D10BE9" w:rsidP="00163AF6">
            <w:pPr>
              <w:rPr>
                <w:rFonts w:ascii="Times New Roman" w:hAnsi="Times New Roman" w:cs="Times New Roman"/>
                <w:noProof/>
              </w:rPr>
            </w:pPr>
            <w:r>
              <w:rPr>
                <w:rFonts w:ascii="Times New Roman" w:hAnsi="Times New Roman"/>
                <w:noProof/>
              </w:rPr>
              <w:t>Kleber von Weizen, auch getrocknet</w:t>
            </w:r>
          </w:p>
        </w:tc>
        <w:tc>
          <w:tcPr>
            <w:tcW w:w="1174" w:type="dxa"/>
          </w:tcPr>
          <w:p w14:paraId="5A50B737" w14:textId="77777777" w:rsidR="00D10BE9" w:rsidRPr="00AE0A51" w:rsidRDefault="00D10BE9" w:rsidP="00163AF6">
            <w:pPr>
              <w:rPr>
                <w:rFonts w:ascii="Times New Roman" w:hAnsi="Times New Roman" w:cs="Times New Roman"/>
                <w:noProof/>
              </w:rPr>
            </w:pPr>
            <w:r>
              <w:rPr>
                <w:rFonts w:ascii="Times New Roman" w:hAnsi="Times New Roman"/>
                <w:noProof/>
              </w:rPr>
              <w:t>11090000</w:t>
            </w:r>
          </w:p>
        </w:tc>
        <w:tc>
          <w:tcPr>
            <w:tcW w:w="2846" w:type="dxa"/>
          </w:tcPr>
          <w:p w14:paraId="65919D75" w14:textId="77777777" w:rsidR="00D10BE9" w:rsidRPr="00AE0A51" w:rsidRDefault="00D10BE9" w:rsidP="00163AF6">
            <w:pPr>
              <w:rPr>
                <w:rFonts w:ascii="Times New Roman" w:hAnsi="Times New Roman" w:cs="Times New Roman"/>
                <w:noProof/>
              </w:rPr>
            </w:pPr>
          </w:p>
        </w:tc>
        <w:tc>
          <w:tcPr>
            <w:tcW w:w="717" w:type="dxa"/>
          </w:tcPr>
          <w:p w14:paraId="1E52819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429A3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CE137D8" w14:textId="77777777" w:rsidTr="00477EA8">
        <w:trPr>
          <w:cantSplit/>
        </w:trPr>
        <w:tc>
          <w:tcPr>
            <w:tcW w:w="1123" w:type="dxa"/>
          </w:tcPr>
          <w:p w14:paraId="3EB7208A" w14:textId="77777777" w:rsidR="00D10BE9" w:rsidRPr="00AE0A51" w:rsidRDefault="00D10BE9" w:rsidP="00163AF6">
            <w:pPr>
              <w:rPr>
                <w:rFonts w:ascii="Times New Roman" w:hAnsi="Times New Roman" w:cs="Times New Roman"/>
                <w:noProof/>
              </w:rPr>
            </w:pPr>
            <w:r>
              <w:rPr>
                <w:rFonts w:ascii="Times New Roman" w:hAnsi="Times New Roman"/>
                <w:noProof/>
              </w:rPr>
              <w:t>120110</w:t>
            </w:r>
          </w:p>
        </w:tc>
        <w:tc>
          <w:tcPr>
            <w:tcW w:w="6883" w:type="dxa"/>
          </w:tcPr>
          <w:p w14:paraId="12683623" w14:textId="77777777" w:rsidR="00D10BE9" w:rsidRPr="00AE0A51" w:rsidRDefault="00D10BE9" w:rsidP="00163AF6">
            <w:pPr>
              <w:rPr>
                <w:rFonts w:ascii="Times New Roman" w:hAnsi="Times New Roman" w:cs="Times New Roman"/>
                <w:noProof/>
              </w:rPr>
            </w:pPr>
            <w:r>
              <w:rPr>
                <w:rFonts w:ascii="Times New Roman" w:hAnsi="Times New Roman"/>
                <w:noProof/>
              </w:rPr>
              <w:t>Sojabohnen, zur Aussaat</w:t>
            </w:r>
          </w:p>
        </w:tc>
        <w:tc>
          <w:tcPr>
            <w:tcW w:w="1174" w:type="dxa"/>
          </w:tcPr>
          <w:p w14:paraId="42F194B0" w14:textId="77777777" w:rsidR="00D10BE9" w:rsidRPr="00AE0A51" w:rsidRDefault="00D10BE9" w:rsidP="00163AF6">
            <w:pPr>
              <w:rPr>
                <w:rFonts w:ascii="Times New Roman" w:hAnsi="Times New Roman" w:cs="Times New Roman"/>
                <w:noProof/>
              </w:rPr>
            </w:pPr>
            <w:r>
              <w:rPr>
                <w:rFonts w:ascii="Times New Roman" w:hAnsi="Times New Roman"/>
                <w:noProof/>
              </w:rPr>
              <w:t>12011000</w:t>
            </w:r>
          </w:p>
        </w:tc>
        <w:tc>
          <w:tcPr>
            <w:tcW w:w="2846" w:type="dxa"/>
          </w:tcPr>
          <w:p w14:paraId="48E1F1B6" w14:textId="77777777" w:rsidR="00D10BE9" w:rsidRPr="00AE0A51" w:rsidRDefault="00D10BE9" w:rsidP="00163AF6">
            <w:pPr>
              <w:rPr>
                <w:rFonts w:ascii="Times New Roman" w:hAnsi="Times New Roman" w:cs="Times New Roman"/>
                <w:noProof/>
              </w:rPr>
            </w:pPr>
          </w:p>
        </w:tc>
        <w:tc>
          <w:tcPr>
            <w:tcW w:w="717" w:type="dxa"/>
          </w:tcPr>
          <w:p w14:paraId="1F02C1C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D120B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5BB682" w14:textId="77777777" w:rsidTr="00477EA8">
        <w:trPr>
          <w:cantSplit/>
        </w:trPr>
        <w:tc>
          <w:tcPr>
            <w:tcW w:w="1123" w:type="dxa"/>
          </w:tcPr>
          <w:p w14:paraId="27281CC2" w14:textId="77777777" w:rsidR="00D10BE9" w:rsidRPr="00AE0A51" w:rsidRDefault="00D10BE9" w:rsidP="00163AF6">
            <w:pPr>
              <w:rPr>
                <w:rFonts w:ascii="Times New Roman" w:hAnsi="Times New Roman" w:cs="Times New Roman"/>
                <w:noProof/>
              </w:rPr>
            </w:pPr>
            <w:r>
              <w:rPr>
                <w:rFonts w:ascii="Times New Roman" w:hAnsi="Times New Roman"/>
                <w:noProof/>
              </w:rPr>
              <w:t>120190</w:t>
            </w:r>
          </w:p>
        </w:tc>
        <w:tc>
          <w:tcPr>
            <w:tcW w:w="6883" w:type="dxa"/>
          </w:tcPr>
          <w:p w14:paraId="48E3F64C" w14:textId="77777777" w:rsidR="00D10BE9" w:rsidRPr="00AE0A51" w:rsidRDefault="00D10BE9" w:rsidP="00163AF6">
            <w:pPr>
              <w:rPr>
                <w:rFonts w:ascii="Times New Roman" w:hAnsi="Times New Roman" w:cs="Times New Roman"/>
                <w:noProof/>
              </w:rPr>
            </w:pPr>
            <w:r>
              <w:rPr>
                <w:rFonts w:ascii="Times New Roman" w:hAnsi="Times New Roman"/>
                <w:noProof/>
              </w:rPr>
              <w:t>Sojabohnen, auch geschrotet (ausg. zur Aussaat)</w:t>
            </w:r>
          </w:p>
        </w:tc>
        <w:tc>
          <w:tcPr>
            <w:tcW w:w="1174" w:type="dxa"/>
          </w:tcPr>
          <w:p w14:paraId="6C6CA7CF" w14:textId="77777777" w:rsidR="00D10BE9" w:rsidRPr="00AE0A51" w:rsidRDefault="00D10BE9" w:rsidP="00163AF6">
            <w:pPr>
              <w:rPr>
                <w:rFonts w:ascii="Times New Roman" w:hAnsi="Times New Roman" w:cs="Times New Roman"/>
                <w:noProof/>
              </w:rPr>
            </w:pPr>
            <w:r>
              <w:rPr>
                <w:rFonts w:ascii="Times New Roman" w:hAnsi="Times New Roman"/>
                <w:noProof/>
              </w:rPr>
              <w:t>12019000</w:t>
            </w:r>
          </w:p>
        </w:tc>
        <w:tc>
          <w:tcPr>
            <w:tcW w:w="2846" w:type="dxa"/>
          </w:tcPr>
          <w:p w14:paraId="1F6EA71D" w14:textId="77777777" w:rsidR="00D10BE9" w:rsidRPr="00AE0A51" w:rsidRDefault="00D10BE9" w:rsidP="00163AF6">
            <w:pPr>
              <w:rPr>
                <w:rFonts w:ascii="Times New Roman" w:hAnsi="Times New Roman" w:cs="Times New Roman"/>
                <w:noProof/>
              </w:rPr>
            </w:pPr>
          </w:p>
        </w:tc>
        <w:tc>
          <w:tcPr>
            <w:tcW w:w="717" w:type="dxa"/>
          </w:tcPr>
          <w:p w14:paraId="730DC1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B9AE2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3A76C8" w14:textId="77777777" w:rsidTr="00477EA8">
        <w:trPr>
          <w:cantSplit/>
        </w:trPr>
        <w:tc>
          <w:tcPr>
            <w:tcW w:w="1123" w:type="dxa"/>
          </w:tcPr>
          <w:p w14:paraId="0875820E" w14:textId="77777777" w:rsidR="00D10BE9" w:rsidRPr="00AE0A51" w:rsidRDefault="00D10BE9" w:rsidP="00163AF6">
            <w:pPr>
              <w:rPr>
                <w:rFonts w:ascii="Times New Roman" w:hAnsi="Times New Roman" w:cs="Times New Roman"/>
                <w:noProof/>
              </w:rPr>
            </w:pPr>
            <w:r>
              <w:rPr>
                <w:rFonts w:ascii="Times New Roman" w:hAnsi="Times New Roman"/>
                <w:noProof/>
              </w:rPr>
              <w:t>120230</w:t>
            </w:r>
          </w:p>
        </w:tc>
        <w:tc>
          <w:tcPr>
            <w:tcW w:w="6883" w:type="dxa"/>
          </w:tcPr>
          <w:p w14:paraId="1F0B0B0F" w14:textId="77777777" w:rsidR="00D10BE9" w:rsidRPr="00AE0A51" w:rsidRDefault="00D10BE9" w:rsidP="00163AF6">
            <w:pPr>
              <w:rPr>
                <w:rFonts w:ascii="Times New Roman" w:hAnsi="Times New Roman" w:cs="Times New Roman"/>
                <w:noProof/>
              </w:rPr>
            </w:pPr>
            <w:r>
              <w:rPr>
                <w:rFonts w:ascii="Times New Roman" w:hAnsi="Times New Roman"/>
                <w:noProof/>
              </w:rPr>
              <w:t>Erdnüsse, zur Aussaat</w:t>
            </w:r>
          </w:p>
        </w:tc>
        <w:tc>
          <w:tcPr>
            <w:tcW w:w="1174" w:type="dxa"/>
          </w:tcPr>
          <w:p w14:paraId="05B40C3B" w14:textId="77777777" w:rsidR="00D10BE9" w:rsidRPr="00AE0A51" w:rsidRDefault="00D10BE9" w:rsidP="00163AF6">
            <w:pPr>
              <w:rPr>
                <w:rFonts w:ascii="Times New Roman" w:hAnsi="Times New Roman" w:cs="Times New Roman"/>
                <w:noProof/>
              </w:rPr>
            </w:pPr>
            <w:r>
              <w:rPr>
                <w:rFonts w:ascii="Times New Roman" w:hAnsi="Times New Roman"/>
                <w:noProof/>
              </w:rPr>
              <w:t>12023000</w:t>
            </w:r>
          </w:p>
        </w:tc>
        <w:tc>
          <w:tcPr>
            <w:tcW w:w="2846" w:type="dxa"/>
          </w:tcPr>
          <w:p w14:paraId="6745D560" w14:textId="77777777" w:rsidR="00D10BE9" w:rsidRPr="00AE0A51" w:rsidRDefault="00D10BE9" w:rsidP="00163AF6">
            <w:pPr>
              <w:rPr>
                <w:rFonts w:ascii="Times New Roman" w:hAnsi="Times New Roman" w:cs="Times New Roman"/>
                <w:noProof/>
              </w:rPr>
            </w:pPr>
          </w:p>
        </w:tc>
        <w:tc>
          <w:tcPr>
            <w:tcW w:w="717" w:type="dxa"/>
          </w:tcPr>
          <w:p w14:paraId="7D17A8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AB146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F67CE4" w14:textId="77777777" w:rsidTr="00477EA8">
        <w:trPr>
          <w:cantSplit/>
        </w:trPr>
        <w:tc>
          <w:tcPr>
            <w:tcW w:w="1123" w:type="dxa"/>
          </w:tcPr>
          <w:p w14:paraId="2AEB9573" w14:textId="77777777" w:rsidR="00D10BE9" w:rsidRPr="00AE0A51" w:rsidRDefault="00D10BE9" w:rsidP="00163AF6">
            <w:pPr>
              <w:rPr>
                <w:rFonts w:ascii="Times New Roman" w:hAnsi="Times New Roman" w:cs="Times New Roman"/>
                <w:noProof/>
              </w:rPr>
            </w:pPr>
            <w:r>
              <w:rPr>
                <w:rFonts w:ascii="Times New Roman" w:hAnsi="Times New Roman"/>
                <w:noProof/>
              </w:rPr>
              <w:t>120241</w:t>
            </w:r>
          </w:p>
        </w:tc>
        <w:tc>
          <w:tcPr>
            <w:tcW w:w="6883" w:type="dxa"/>
          </w:tcPr>
          <w:p w14:paraId="2AD1187F" w14:textId="77777777" w:rsidR="00D10BE9" w:rsidRPr="00AE0A51" w:rsidRDefault="00D10BE9" w:rsidP="00163AF6">
            <w:pPr>
              <w:rPr>
                <w:rFonts w:ascii="Times New Roman" w:hAnsi="Times New Roman" w:cs="Times New Roman"/>
                <w:noProof/>
              </w:rPr>
            </w:pPr>
            <w:r>
              <w:rPr>
                <w:rFonts w:ascii="Times New Roman" w:hAnsi="Times New Roman"/>
                <w:noProof/>
              </w:rPr>
              <w:t>Erdnüsse, ungeschält (ausg. zur Aussaat, geröstet oder auf andere Weise hitzebehandelt)</w:t>
            </w:r>
          </w:p>
        </w:tc>
        <w:tc>
          <w:tcPr>
            <w:tcW w:w="1174" w:type="dxa"/>
          </w:tcPr>
          <w:p w14:paraId="32A5910F" w14:textId="77777777" w:rsidR="00D10BE9" w:rsidRPr="00AE0A51" w:rsidRDefault="00D10BE9" w:rsidP="00163AF6">
            <w:pPr>
              <w:rPr>
                <w:rFonts w:ascii="Times New Roman" w:hAnsi="Times New Roman" w:cs="Times New Roman"/>
                <w:noProof/>
              </w:rPr>
            </w:pPr>
            <w:r>
              <w:rPr>
                <w:rFonts w:ascii="Times New Roman" w:hAnsi="Times New Roman"/>
                <w:noProof/>
              </w:rPr>
              <w:t>12024100</w:t>
            </w:r>
          </w:p>
        </w:tc>
        <w:tc>
          <w:tcPr>
            <w:tcW w:w="2846" w:type="dxa"/>
          </w:tcPr>
          <w:p w14:paraId="14BACCE3" w14:textId="77777777" w:rsidR="00D10BE9" w:rsidRPr="00AE0A51" w:rsidRDefault="00D10BE9" w:rsidP="00163AF6">
            <w:pPr>
              <w:rPr>
                <w:rFonts w:ascii="Times New Roman" w:hAnsi="Times New Roman" w:cs="Times New Roman"/>
                <w:noProof/>
              </w:rPr>
            </w:pPr>
          </w:p>
        </w:tc>
        <w:tc>
          <w:tcPr>
            <w:tcW w:w="717" w:type="dxa"/>
          </w:tcPr>
          <w:p w14:paraId="5D52CB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49455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105599" w14:textId="77777777" w:rsidTr="00477EA8">
        <w:trPr>
          <w:cantSplit/>
        </w:trPr>
        <w:tc>
          <w:tcPr>
            <w:tcW w:w="1123" w:type="dxa"/>
          </w:tcPr>
          <w:p w14:paraId="5821FF95" w14:textId="77777777" w:rsidR="00D10BE9" w:rsidRPr="00AE0A51" w:rsidRDefault="00D10BE9" w:rsidP="00163AF6">
            <w:pPr>
              <w:rPr>
                <w:rFonts w:ascii="Times New Roman" w:hAnsi="Times New Roman" w:cs="Times New Roman"/>
                <w:noProof/>
              </w:rPr>
            </w:pPr>
            <w:r>
              <w:rPr>
                <w:rFonts w:ascii="Times New Roman" w:hAnsi="Times New Roman"/>
                <w:noProof/>
              </w:rPr>
              <w:t>120242</w:t>
            </w:r>
          </w:p>
        </w:tc>
        <w:tc>
          <w:tcPr>
            <w:tcW w:w="6883" w:type="dxa"/>
          </w:tcPr>
          <w:p w14:paraId="2B56DF48" w14:textId="77777777" w:rsidR="00D10BE9" w:rsidRPr="00AE0A51" w:rsidRDefault="00D10BE9" w:rsidP="00163AF6">
            <w:pPr>
              <w:rPr>
                <w:rFonts w:ascii="Times New Roman" w:hAnsi="Times New Roman" w:cs="Times New Roman"/>
                <w:noProof/>
              </w:rPr>
            </w:pPr>
            <w:r>
              <w:rPr>
                <w:rFonts w:ascii="Times New Roman" w:hAnsi="Times New Roman"/>
                <w:noProof/>
              </w:rPr>
              <w:t>Erdnüsse, geschält, auch geschrotet (ausg. zur Aussaat, geröstet oder auf andere Weise hitzebehandelt)</w:t>
            </w:r>
          </w:p>
        </w:tc>
        <w:tc>
          <w:tcPr>
            <w:tcW w:w="1174" w:type="dxa"/>
          </w:tcPr>
          <w:p w14:paraId="3EC09311" w14:textId="77777777" w:rsidR="00D10BE9" w:rsidRPr="00AE0A51" w:rsidRDefault="00D10BE9" w:rsidP="00163AF6">
            <w:pPr>
              <w:rPr>
                <w:rFonts w:ascii="Times New Roman" w:hAnsi="Times New Roman" w:cs="Times New Roman"/>
                <w:noProof/>
              </w:rPr>
            </w:pPr>
            <w:r>
              <w:rPr>
                <w:rFonts w:ascii="Times New Roman" w:hAnsi="Times New Roman"/>
                <w:noProof/>
              </w:rPr>
              <w:t>12024200</w:t>
            </w:r>
          </w:p>
        </w:tc>
        <w:tc>
          <w:tcPr>
            <w:tcW w:w="2846" w:type="dxa"/>
          </w:tcPr>
          <w:p w14:paraId="7CD6B8B5" w14:textId="77777777" w:rsidR="00D10BE9" w:rsidRPr="00AE0A51" w:rsidRDefault="00D10BE9" w:rsidP="00163AF6">
            <w:pPr>
              <w:rPr>
                <w:rFonts w:ascii="Times New Roman" w:hAnsi="Times New Roman" w:cs="Times New Roman"/>
                <w:noProof/>
              </w:rPr>
            </w:pPr>
          </w:p>
        </w:tc>
        <w:tc>
          <w:tcPr>
            <w:tcW w:w="717" w:type="dxa"/>
          </w:tcPr>
          <w:p w14:paraId="5478E7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4960B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B9DA9D" w14:textId="77777777" w:rsidTr="00477EA8">
        <w:trPr>
          <w:cantSplit/>
        </w:trPr>
        <w:tc>
          <w:tcPr>
            <w:tcW w:w="1123" w:type="dxa"/>
          </w:tcPr>
          <w:p w14:paraId="64B0B7DB" w14:textId="77777777" w:rsidR="00D10BE9" w:rsidRPr="00AE0A51" w:rsidRDefault="00D10BE9" w:rsidP="00163AF6">
            <w:pPr>
              <w:rPr>
                <w:rFonts w:ascii="Times New Roman" w:hAnsi="Times New Roman" w:cs="Times New Roman"/>
                <w:noProof/>
              </w:rPr>
            </w:pPr>
            <w:r>
              <w:rPr>
                <w:rFonts w:ascii="Times New Roman" w:hAnsi="Times New Roman"/>
                <w:noProof/>
              </w:rPr>
              <w:t>120300</w:t>
            </w:r>
          </w:p>
        </w:tc>
        <w:tc>
          <w:tcPr>
            <w:tcW w:w="6883" w:type="dxa"/>
          </w:tcPr>
          <w:p w14:paraId="6A8A2E43" w14:textId="77777777" w:rsidR="00D10BE9" w:rsidRPr="00AE0A51" w:rsidRDefault="00D10BE9" w:rsidP="00163AF6">
            <w:pPr>
              <w:rPr>
                <w:rFonts w:ascii="Times New Roman" w:hAnsi="Times New Roman" w:cs="Times New Roman"/>
                <w:noProof/>
              </w:rPr>
            </w:pPr>
            <w:r>
              <w:rPr>
                <w:rFonts w:ascii="Times New Roman" w:hAnsi="Times New Roman"/>
                <w:noProof/>
              </w:rPr>
              <w:t>Kopra</w:t>
            </w:r>
          </w:p>
        </w:tc>
        <w:tc>
          <w:tcPr>
            <w:tcW w:w="1174" w:type="dxa"/>
          </w:tcPr>
          <w:p w14:paraId="521DBB26" w14:textId="77777777" w:rsidR="00D10BE9" w:rsidRPr="00AE0A51" w:rsidRDefault="00D10BE9" w:rsidP="00163AF6">
            <w:pPr>
              <w:rPr>
                <w:rFonts w:ascii="Times New Roman" w:hAnsi="Times New Roman" w:cs="Times New Roman"/>
                <w:noProof/>
              </w:rPr>
            </w:pPr>
            <w:r>
              <w:rPr>
                <w:rFonts w:ascii="Times New Roman" w:hAnsi="Times New Roman"/>
                <w:noProof/>
              </w:rPr>
              <w:t>12030000</w:t>
            </w:r>
          </w:p>
        </w:tc>
        <w:tc>
          <w:tcPr>
            <w:tcW w:w="2846" w:type="dxa"/>
          </w:tcPr>
          <w:p w14:paraId="59A16F7A" w14:textId="77777777" w:rsidR="00D10BE9" w:rsidRPr="00AE0A51" w:rsidRDefault="00D10BE9" w:rsidP="00163AF6">
            <w:pPr>
              <w:rPr>
                <w:rFonts w:ascii="Times New Roman" w:hAnsi="Times New Roman" w:cs="Times New Roman"/>
                <w:noProof/>
              </w:rPr>
            </w:pPr>
          </w:p>
        </w:tc>
        <w:tc>
          <w:tcPr>
            <w:tcW w:w="717" w:type="dxa"/>
          </w:tcPr>
          <w:p w14:paraId="213E90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4907B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7329C1" w14:textId="77777777" w:rsidTr="00477EA8">
        <w:trPr>
          <w:cantSplit/>
        </w:trPr>
        <w:tc>
          <w:tcPr>
            <w:tcW w:w="1123" w:type="dxa"/>
          </w:tcPr>
          <w:p w14:paraId="09047881" w14:textId="77777777" w:rsidR="00D10BE9" w:rsidRPr="00AE0A51" w:rsidRDefault="00D10BE9" w:rsidP="00163AF6">
            <w:pPr>
              <w:rPr>
                <w:rFonts w:ascii="Times New Roman" w:hAnsi="Times New Roman" w:cs="Times New Roman"/>
                <w:noProof/>
              </w:rPr>
            </w:pPr>
            <w:r>
              <w:rPr>
                <w:rFonts w:ascii="Times New Roman" w:hAnsi="Times New Roman"/>
                <w:noProof/>
              </w:rPr>
              <w:t>120400</w:t>
            </w:r>
          </w:p>
        </w:tc>
        <w:tc>
          <w:tcPr>
            <w:tcW w:w="6883" w:type="dxa"/>
          </w:tcPr>
          <w:p w14:paraId="0B8F9A93" w14:textId="77777777" w:rsidR="00D10BE9" w:rsidRPr="00AE0A51" w:rsidRDefault="00D10BE9" w:rsidP="00163AF6">
            <w:pPr>
              <w:rPr>
                <w:rFonts w:ascii="Times New Roman" w:hAnsi="Times New Roman" w:cs="Times New Roman"/>
                <w:noProof/>
              </w:rPr>
            </w:pPr>
            <w:r>
              <w:rPr>
                <w:rFonts w:ascii="Times New Roman" w:hAnsi="Times New Roman"/>
                <w:noProof/>
              </w:rPr>
              <w:t>Leinsamen, auch geschrotet</w:t>
            </w:r>
          </w:p>
        </w:tc>
        <w:tc>
          <w:tcPr>
            <w:tcW w:w="1174" w:type="dxa"/>
          </w:tcPr>
          <w:p w14:paraId="1F29A53D" w14:textId="77777777" w:rsidR="00D10BE9" w:rsidRPr="00AE0A51" w:rsidRDefault="00D10BE9" w:rsidP="00163AF6">
            <w:pPr>
              <w:rPr>
                <w:rFonts w:ascii="Times New Roman" w:hAnsi="Times New Roman" w:cs="Times New Roman"/>
                <w:noProof/>
              </w:rPr>
            </w:pPr>
            <w:r>
              <w:rPr>
                <w:rFonts w:ascii="Times New Roman" w:hAnsi="Times New Roman"/>
                <w:noProof/>
              </w:rPr>
              <w:t>12040000</w:t>
            </w:r>
          </w:p>
        </w:tc>
        <w:tc>
          <w:tcPr>
            <w:tcW w:w="2846" w:type="dxa"/>
          </w:tcPr>
          <w:p w14:paraId="1BB4D29B" w14:textId="77777777" w:rsidR="00D10BE9" w:rsidRPr="00AE0A51" w:rsidRDefault="00D10BE9" w:rsidP="00163AF6">
            <w:pPr>
              <w:rPr>
                <w:rFonts w:ascii="Times New Roman" w:hAnsi="Times New Roman" w:cs="Times New Roman"/>
                <w:noProof/>
              </w:rPr>
            </w:pPr>
          </w:p>
        </w:tc>
        <w:tc>
          <w:tcPr>
            <w:tcW w:w="717" w:type="dxa"/>
          </w:tcPr>
          <w:p w14:paraId="030035B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186F5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93FC13" w14:textId="77777777" w:rsidTr="00477EA8">
        <w:trPr>
          <w:cantSplit/>
        </w:trPr>
        <w:tc>
          <w:tcPr>
            <w:tcW w:w="1123" w:type="dxa"/>
          </w:tcPr>
          <w:p w14:paraId="1B15ABDB" w14:textId="77777777" w:rsidR="00D10BE9" w:rsidRPr="00AE0A51" w:rsidRDefault="00D10BE9" w:rsidP="00163AF6">
            <w:pPr>
              <w:rPr>
                <w:rFonts w:ascii="Times New Roman" w:hAnsi="Times New Roman" w:cs="Times New Roman"/>
                <w:noProof/>
              </w:rPr>
            </w:pPr>
            <w:r>
              <w:rPr>
                <w:rFonts w:ascii="Times New Roman" w:hAnsi="Times New Roman"/>
                <w:noProof/>
              </w:rPr>
              <w:t>120510</w:t>
            </w:r>
          </w:p>
        </w:tc>
        <w:tc>
          <w:tcPr>
            <w:tcW w:w="6883" w:type="dxa"/>
          </w:tcPr>
          <w:p w14:paraId="296EA2C3" w14:textId="77777777" w:rsidR="00D10BE9" w:rsidRPr="00AE0A51" w:rsidRDefault="00D10BE9" w:rsidP="00163AF6">
            <w:pPr>
              <w:rPr>
                <w:rFonts w:ascii="Times New Roman" w:hAnsi="Times New Roman" w:cs="Times New Roman"/>
                <w:noProof/>
              </w:rPr>
            </w:pPr>
            <w:r>
              <w:rPr>
                <w:rFonts w:ascii="Times New Roman" w:hAnsi="Times New Roman"/>
                <w:noProof/>
              </w:rPr>
              <w:t>Erucasäurearme Raps- oder Rübsensamen, „deren fettes Öl einen Erucasäuregehalt von &lt; 2 GHT aufweist und deren feste Bestandteile einen Gehalt an Glucosinolaten von &lt; 30 Micromol/g aufweisen“</w:t>
            </w:r>
          </w:p>
        </w:tc>
        <w:tc>
          <w:tcPr>
            <w:tcW w:w="1174" w:type="dxa"/>
          </w:tcPr>
          <w:p w14:paraId="1466E125" w14:textId="77777777" w:rsidR="00D10BE9" w:rsidRPr="00AE0A51" w:rsidRDefault="00D10BE9" w:rsidP="00163AF6">
            <w:pPr>
              <w:rPr>
                <w:rFonts w:ascii="Times New Roman" w:hAnsi="Times New Roman" w:cs="Times New Roman"/>
                <w:noProof/>
              </w:rPr>
            </w:pPr>
            <w:r>
              <w:rPr>
                <w:rFonts w:ascii="Times New Roman" w:hAnsi="Times New Roman"/>
                <w:noProof/>
              </w:rPr>
              <w:t>12051000</w:t>
            </w:r>
          </w:p>
        </w:tc>
        <w:tc>
          <w:tcPr>
            <w:tcW w:w="2846" w:type="dxa"/>
          </w:tcPr>
          <w:p w14:paraId="49D7F4CC" w14:textId="77777777" w:rsidR="00D10BE9" w:rsidRPr="00AE0A51" w:rsidRDefault="00D10BE9" w:rsidP="00163AF6">
            <w:pPr>
              <w:rPr>
                <w:rFonts w:ascii="Times New Roman" w:hAnsi="Times New Roman" w:cs="Times New Roman"/>
                <w:noProof/>
              </w:rPr>
            </w:pPr>
          </w:p>
        </w:tc>
        <w:tc>
          <w:tcPr>
            <w:tcW w:w="717" w:type="dxa"/>
          </w:tcPr>
          <w:p w14:paraId="7CD724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998BC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BF874C" w14:textId="77777777" w:rsidTr="00477EA8">
        <w:trPr>
          <w:cantSplit/>
        </w:trPr>
        <w:tc>
          <w:tcPr>
            <w:tcW w:w="1123" w:type="dxa"/>
          </w:tcPr>
          <w:p w14:paraId="553A5A3D" w14:textId="77777777" w:rsidR="00D10BE9" w:rsidRPr="00AE0A51" w:rsidRDefault="00D10BE9" w:rsidP="00163AF6">
            <w:pPr>
              <w:rPr>
                <w:rFonts w:ascii="Times New Roman" w:hAnsi="Times New Roman" w:cs="Times New Roman"/>
                <w:noProof/>
              </w:rPr>
            </w:pPr>
            <w:r>
              <w:rPr>
                <w:rFonts w:ascii="Times New Roman" w:hAnsi="Times New Roman"/>
                <w:noProof/>
              </w:rPr>
              <w:t>120590</w:t>
            </w:r>
          </w:p>
        </w:tc>
        <w:tc>
          <w:tcPr>
            <w:tcW w:w="6883" w:type="dxa"/>
          </w:tcPr>
          <w:p w14:paraId="3AA4C162" w14:textId="77777777" w:rsidR="00D10BE9" w:rsidRPr="00AE0A51" w:rsidRDefault="00D10BE9" w:rsidP="00163AF6">
            <w:pPr>
              <w:rPr>
                <w:rFonts w:ascii="Times New Roman" w:hAnsi="Times New Roman" w:cs="Times New Roman"/>
                <w:noProof/>
              </w:rPr>
            </w:pPr>
            <w:r>
              <w:rPr>
                <w:rFonts w:ascii="Times New Roman" w:hAnsi="Times New Roman"/>
                <w:noProof/>
              </w:rPr>
              <w:t>Raps- oder Rübsensamen mit hohem Gehalt an Erucasäure, „deren fettes Öl einen Erucasäuregehalt von &gt;= 2 GHT aufweist und deren feste Bestandteile einen Gehalt an Glucosinolaten von &gt;= 30 Micromol/g aufweisen“, auch geschrotet</w:t>
            </w:r>
          </w:p>
        </w:tc>
        <w:tc>
          <w:tcPr>
            <w:tcW w:w="1174" w:type="dxa"/>
          </w:tcPr>
          <w:p w14:paraId="5D9BA3AB" w14:textId="77777777" w:rsidR="00D10BE9" w:rsidRPr="00AE0A51" w:rsidRDefault="00D10BE9" w:rsidP="00163AF6">
            <w:pPr>
              <w:rPr>
                <w:rFonts w:ascii="Times New Roman" w:hAnsi="Times New Roman" w:cs="Times New Roman"/>
                <w:noProof/>
              </w:rPr>
            </w:pPr>
            <w:r>
              <w:rPr>
                <w:rFonts w:ascii="Times New Roman" w:hAnsi="Times New Roman"/>
                <w:noProof/>
              </w:rPr>
              <w:t>12059000</w:t>
            </w:r>
          </w:p>
        </w:tc>
        <w:tc>
          <w:tcPr>
            <w:tcW w:w="2846" w:type="dxa"/>
          </w:tcPr>
          <w:p w14:paraId="36E2B382" w14:textId="77777777" w:rsidR="00D10BE9" w:rsidRPr="00AE0A51" w:rsidRDefault="00D10BE9" w:rsidP="00163AF6">
            <w:pPr>
              <w:rPr>
                <w:rFonts w:ascii="Times New Roman" w:hAnsi="Times New Roman" w:cs="Times New Roman"/>
                <w:noProof/>
              </w:rPr>
            </w:pPr>
          </w:p>
        </w:tc>
        <w:tc>
          <w:tcPr>
            <w:tcW w:w="717" w:type="dxa"/>
          </w:tcPr>
          <w:p w14:paraId="320D5A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5B2C4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21BF16" w14:textId="77777777" w:rsidTr="00477EA8">
        <w:trPr>
          <w:cantSplit/>
        </w:trPr>
        <w:tc>
          <w:tcPr>
            <w:tcW w:w="1123" w:type="dxa"/>
          </w:tcPr>
          <w:p w14:paraId="2FB65C15" w14:textId="77777777" w:rsidR="00D10BE9" w:rsidRPr="00AE0A51" w:rsidRDefault="00D10BE9" w:rsidP="00163AF6">
            <w:pPr>
              <w:rPr>
                <w:rFonts w:ascii="Times New Roman" w:hAnsi="Times New Roman" w:cs="Times New Roman"/>
                <w:noProof/>
              </w:rPr>
            </w:pPr>
            <w:r>
              <w:rPr>
                <w:rFonts w:ascii="Times New Roman" w:hAnsi="Times New Roman"/>
                <w:noProof/>
              </w:rPr>
              <w:t>120600</w:t>
            </w:r>
          </w:p>
        </w:tc>
        <w:tc>
          <w:tcPr>
            <w:tcW w:w="6883" w:type="dxa"/>
          </w:tcPr>
          <w:p w14:paraId="01F75392" w14:textId="77777777" w:rsidR="00D10BE9" w:rsidRPr="00AE0A51" w:rsidRDefault="00D10BE9" w:rsidP="00163AF6">
            <w:pPr>
              <w:rPr>
                <w:rFonts w:ascii="Times New Roman" w:hAnsi="Times New Roman" w:cs="Times New Roman"/>
                <w:noProof/>
              </w:rPr>
            </w:pPr>
            <w:r>
              <w:rPr>
                <w:rFonts w:ascii="Times New Roman" w:hAnsi="Times New Roman"/>
                <w:noProof/>
              </w:rPr>
              <w:t>Sonnenblumenkerne, auch geschrotet</w:t>
            </w:r>
          </w:p>
        </w:tc>
        <w:tc>
          <w:tcPr>
            <w:tcW w:w="1174" w:type="dxa"/>
          </w:tcPr>
          <w:p w14:paraId="084DB586" w14:textId="77777777" w:rsidR="00D10BE9" w:rsidRPr="00AE0A51" w:rsidRDefault="00D10BE9" w:rsidP="00163AF6">
            <w:pPr>
              <w:rPr>
                <w:rFonts w:ascii="Times New Roman" w:hAnsi="Times New Roman" w:cs="Times New Roman"/>
                <w:noProof/>
              </w:rPr>
            </w:pPr>
            <w:r>
              <w:rPr>
                <w:rFonts w:ascii="Times New Roman" w:hAnsi="Times New Roman"/>
                <w:noProof/>
              </w:rPr>
              <w:t>12060000</w:t>
            </w:r>
          </w:p>
        </w:tc>
        <w:tc>
          <w:tcPr>
            <w:tcW w:w="2846" w:type="dxa"/>
          </w:tcPr>
          <w:p w14:paraId="283992FA" w14:textId="77777777" w:rsidR="00D10BE9" w:rsidRPr="00AE0A51" w:rsidRDefault="00D10BE9" w:rsidP="00163AF6">
            <w:pPr>
              <w:rPr>
                <w:rFonts w:ascii="Times New Roman" w:hAnsi="Times New Roman" w:cs="Times New Roman"/>
                <w:noProof/>
              </w:rPr>
            </w:pPr>
          </w:p>
        </w:tc>
        <w:tc>
          <w:tcPr>
            <w:tcW w:w="717" w:type="dxa"/>
          </w:tcPr>
          <w:p w14:paraId="43C83B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96114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5EE2FA" w14:textId="77777777" w:rsidTr="00477EA8">
        <w:trPr>
          <w:cantSplit/>
        </w:trPr>
        <w:tc>
          <w:tcPr>
            <w:tcW w:w="1123" w:type="dxa"/>
          </w:tcPr>
          <w:p w14:paraId="2CAC9738" w14:textId="77777777" w:rsidR="00D10BE9" w:rsidRPr="00AE0A51" w:rsidRDefault="00D10BE9" w:rsidP="00163AF6">
            <w:pPr>
              <w:rPr>
                <w:rFonts w:ascii="Times New Roman" w:hAnsi="Times New Roman" w:cs="Times New Roman"/>
                <w:noProof/>
              </w:rPr>
            </w:pPr>
            <w:r>
              <w:rPr>
                <w:rFonts w:ascii="Times New Roman" w:hAnsi="Times New Roman"/>
                <w:noProof/>
              </w:rPr>
              <w:t>120710</w:t>
            </w:r>
          </w:p>
        </w:tc>
        <w:tc>
          <w:tcPr>
            <w:tcW w:w="6883" w:type="dxa"/>
          </w:tcPr>
          <w:p w14:paraId="74320C38" w14:textId="77777777" w:rsidR="00D10BE9" w:rsidRPr="00AE0A51" w:rsidRDefault="00D10BE9" w:rsidP="00163AF6">
            <w:pPr>
              <w:rPr>
                <w:rFonts w:ascii="Times New Roman" w:hAnsi="Times New Roman" w:cs="Times New Roman"/>
                <w:noProof/>
              </w:rPr>
            </w:pPr>
            <w:r>
              <w:rPr>
                <w:rFonts w:ascii="Times New Roman" w:hAnsi="Times New Roman"/>
                <w:noProof/>
              </w:rPr>
              <w:t>Palmnüsse und Palmkerne</w:t>
            </w:r>
          </w:p>
        </w:tc>
        <w:tc>
          <w:tcPr>
            <w:tcW w:w="1174" w:type="dxa"/>
          </w:tcPr>
          <w:p w14:paraId="3F0BA81F" w14:textId="77777777" w:rsidR="00D10BE9" w:rsidRPr="00AE0A51" w:rsidRDefault="00D10BE9" w:rsidP="00163AF6">
            <w:pPr>
              <w:rPr>
                <w:rFonts w:ascii="Times New Roman" w:hAnsi="Times New Roman" w:cs="Times New Roman"/>
                <w:noProof/>
              </w:rPr>
            </w:pPr>
            <w:r>
              <w:rPr>
                <w:rFonts w:ascii="Times New Roman" w:hAnsi="Times New Roman"/>
                <w:noProof/>
              </w:rPr>
              <w:t>12071000</w:t>
            </w:r>
          </w:p>
        </w:tc>
        <w:tc>
          <w:tcPr>
            <w:tcW w:w="2846" w:type="dxa"/>
          </w:tcPr>
          <w:p w14:paraId="3D3D76C4" w14:textId="77777777" w:rsidR="00D10BE9" w:rsidRPr="00AE0A51" w:rsidRDefault="00D10BE9" w:rsidP="00163AF6">
            <w:pPr>
              <w:rPr>
                <w:rFonts w:ascii="Times New Roman" w:hAnsi="Times New Roman" w:cs="Times New Roman"/>
                <w:noProof/>
              </w:rPr>
            </w:pPr>
          </w:p>
        </w:tc>
        <w:tc>
          <w:tcPr>
            <w:tcW w:w="717" w:type="dxa"/>
          </w:tcPr>
          <w:p w14:paraId="7A021E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51A6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E34417" w14:textId="77777777" w:rsidTr="00477EA8">
        <w:trPr>
          <w:cantSplit/>
        </w:trPr>
        <w:tc>
          <w:tcPr>
            <w:tcW w:w="1123" w:type="dxa"/>
          </w:tcPr>
          <w:p w14:paraId="1C368A5B" w14:textId="77777777" w:rsidR="00D10BE9" w:rsidRPr="00AE0A51" w:rsidRDefault="00D10BE9" w:rsidP="00163AF6">
            <w:pPr>
              <w:rPr>
                <w:rFonts w:ascii="Times New Roman" w:hAnsi="Times New Roman" w:cs="Times New Roman"/>
                <w:noProof/>
              </w:rPr>
            </w:pPr>
            <w:r>
              <w:rPr>
                <w:rFonts w:ascii="Times New Roman" w:hAnsi="Times New Roman"/>
                <w:noProof/>
              </w:rPr>
              <w:t>120721</w:t>
            </w:r>
          </w:p>
        </w:tc>
        <w:tc>
          <w:tcPr>
            <w:tcW w:w="6883" w:type="dxa"/>
          </w:tcPr>
          <w:p w14:paraId="7366905C" w14:textId="77777777" w:rsidR="00D10BE9" w:rsidRPr="00AE0A51" w:rsidRDefault="00D10BE9" w:rsidP="00163AF6">
            <w:pPr>
              <w:rPr>
                <w:rFonts w:ascii="Times New Roman" w:hAnsi="Times New Roman" w:cs="Times New Roman"/>
                <w:noProof/>
              </w:rPr>
            </w:pPr>
            <w:r>
              <w:rPr>
                <w:rFonts w:ascii="Times New Roman" w:hAnsi="Times New Roman"/>
                <w:noProof/>
              </w:rPr>
              <w:t>Baumwollsamen zur Aussaat</w:t>
            </w:r>
          </w:p>
        </w:tc>
        <w:tc>
          <w:tcPr>
            <w:tcW w:w="1174" w:type="dxa"/>
          </w:tcPr>
          <w:p w14:paraId="40BD0851" w14:textId="77777777" w:rsidR="00D10BE9" w:rsidRPr="00AE0A51" w:rsidRDefault="00D10BE9" w:rsidP="00163AF6">
            <w:pPr>
              <w:rPr>
                <w:rFonts w:ascii="Times New Roman" w:hAnsi="Times New Roman" w:cs="Times New Roman"/>
                <w:noProof/>
              </w:rPr>
            </w:pPr>
            <w:r>
              <w:rPr>
                <w:rFonts w:ascii="Times New Roman" w:hAnsi="Times New Roman"/>
                <w:noProof/>
              </w:rPr>
              <w:t>12072100</w:t>
            </w:r>
          </w:p>
        </w:tc>
        <w:tc>
          <w:tcPr>
            <w:tcW w:w="2846" w:type="dxa"/>
          </w:tcPr>
          <w:p w14:paraId="2EF4DEAC" w14:textId="77777777" w:rsidR="00D10BE9" w:rsidRPr="00AE0A51" w:rsidRDefault="00D10BE9" w:rsidP="00163AF6">
            <w:pPr>
              <w:rPr>
                <w:rFonts w:ascii="Times New Roman" w:hAnsi="Times New Roman" w:cs="Times New Roman"/>
                <w:noProof/>
              </w:rPr>
            </w:pPr>
          </w:p>
        </w:tc>
        <w:tc>
          <w:tcPr>
            <w:tcW w:w="717" w:type="dxa"/>
          </w:tcPr>
          <w:p w14:paraId="030F3E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E75CE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6856A1" w14:textId="77777777" w:rsidTr="00477EA8">
        <w:trPr>
          <w:cantSplit/>
        </w:trPr>
        <w:tc>
          <w:tcPr>
            <w:tcW w:w="1123" w:type="dxa"/>
          </w:tcPr>
          <w:p w14:paraId="61B7E5D1" w14:textId="77777777" w:rsidR="00D10BE9" w:rsidRPr="00AE0A51" w:rsidRDefault="00D10BE9" w:rsidP="00163AF6">
            <w:pPr>
              <w:rPr>
                <w:rFonts w:ascii="Times New Roman" w:hAnsi="Times New Roman" w:cs="Times New Roman"/>
                <w:noProof/>
              </w:rPr>
            </w:pPr>
            <w:r>
              <w:rPr>
                <w:rFonts w:ascii="Times New Roman" w:hAnsi="Times New Roman"/>
                <w:noProof/>
              </w:rPr>
              <w:t>120729</w:t>
            </w:r>
          </w:p>
        </w:tc>
        <w:tc>
          <w:tcPr>
            <w:tcW w:w="6883" w:type="dxa"/>
          </w:tcPr>
          <w:p w14:paraId="66F87D5B" w14:textId="77777777" w:rsidR="00D10BE9" w:rsidRPr="00AE0A51" w:rsidRDefault="00D10BE9" w:rsidP="00163AF6">
            <w:pPr>
              <w:rPr>
                <w:rFonts w:ascii="Times New Roman" w:hAnsi="Times New Roman" w:cs="Times New Roman"/>
                <w:noProof/>
              </w:rPr>
            </w:pPr>
            <w:r>
              <w:rPr>
                <w:rFonts w:ascii="Times New Roman" w:hAnsi="Times New Roman"/>
                <w:noProof/>
              </w:rPr>
              <w:t>Baumwollsamen (ausg. zur Aussaat)</w:t>
            </w:r>
          </w:p>
        </w:tc>
        <w:tc>
          <w:tcPr>
            <w:tcW w:w="1174" w:type="dxa"/>
          </w:tcPr>
          <w:p w14:paraId="65EE049E" w14:textId="77777777" w:rsidR="00D10BE9" w:rsidRPr="00AE0A51" w:rsidRDefault="00D10BE9" w:rsidP="00163AF6">
            <w:pPr>
              <w:rPr>
                <w:rFonts w:ascii="Times New Roman" w:hAnsi="Times New Roman" w:cs="Times New Roman"/>
                <w:noProof/>
              </w:rPr>
            </w:pPr>
            <w:r>
              <w:rPr>
                <w:rFonts w:ascii="Times New Roman" w:hAnsi="Times New Roman"/>
                <w:noProof/>
              </w:rPr>
              <w:t>12072900</w:t>
            </w:r>
          </w:p>
        </w:tc>
        <w:tc>
          <w:tcPr>
            <w:tcW w:w="2846" w:type="dxa"/>
          </w:tcPr>
          <w:p w14:paraId="77340533" w14:textId="77777777" w:rsidR="00D10BE9" w:rsidRPr="00AE0A51" w:rsidRDefault="00D10BE9" w:rsidP="00163AF6">
            <w:pPr>
              <w:rPr>
                <w:rFonts w:ascii="Times New Roman" w:hAnsi="Times New Roman" w:cs="Times New Roman"/>
                <w:noProof/>
              </w:rPr>
            </w:pPr>
          </w:p>
        </w:tc>
        <w:tc>
          <w:tcPr>
            <w:tcW w:w="717" w:type="dxa"/>
          </w:tcPr>
          <w:p w14:paraId="21B873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38DC4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B97BC0" w14:textId="77777777" w:rsidTr="00477EA8">
        <w:trPr>
          <w:cantSplit/>
        </w:trPr>
        <w:tc>
          <w:tcPr>
            <w:tcW w:w="1123" w:type="dxa"/>
          </w:tcPr>
          <w:p w14:paraId="79D04476" w14:textId="77777777" w:rsidR="00D10BE9" w:rsidRPr="00AE0A51" w:rsidRDefault="00D10BE9" w:rsidP="00163AF6">
            <w:pPr>
              <w:rPr>
                <w:rFonts w:ascii="Times New Roman" w:hAnsi="Times New Roman" w:cs="Times New Roman"/>
                <w:noProof/>
              </w:rPr>
            </w:pPr>
            <w:r>
              <w:rPr>
                <w:rFonts w:ascii="Times New Roman" w:hAnsi="Times New Roman"/>
                <w:noProof/>
              </w:rPr>
              <w:t>120730</w:t>
            </w:r>
          </w:p>
        </w:tc>
        <w:tc>
          <w:tcPr>
            <w:tcW w:w="6883" w:type="dxa"/>
          </w:tcPr>
          <w:p w14:paraId="45DF6B50" w14:textId="77777777" w:rsidR="00D10BE9" w:rsidRPr="00AE0A51" w:rsidRDefault="00D10BE9" w:rsidP="00163AF6">
            <w:pPr>
              <w:rPr>
                <w:rFonts w:ascii="Times New Roman" w:hAnsi="Times New Roman" w:cs="Times New Roman"/>
                <w:noProof/>
              </w:rPr>
            </w:pPr>
            <w:r>
              <w:rPr>
                <w:rFonts w:ascii="Times New Roman" w:hAnsi="Times New Roman"/>
                <w:noProof/>
              </w:rPr>
              <w:t>Rizinussamen</w:t>
            </w:r>
          </w:p>
        </w:tc>
        <w:tc>
          <w:tcPr>
            <w:tcW w:w="1174" w:type="dxa"/>
          </w:tcPr>
          <w:p w14:paraId="2724AD10" w14:textId="77777777" w:rsidR="00D10BE9" w:rsidRPr="00AE0A51" w:rsidRDefault="00D10BE9" w:rsidP="00163AF6">
            <w:pPr>
              <w:rPr>
                <w:rFonts w:ascii="Times New Roman" w:hAnsi="Times New Roman" w:cs="Times New Roman"/>
                <w:noProof/>
              </w:rPr>
            </w:pPr>
            <w:r>
              <w:rPr>
                <w:rFonts w:ascii="Times New Roman" w:hAnsi="Times New Roman"/>
                <w:noProof/>
              </w:rPr>
              <w:t>12073000</w:t>
            </w:r>
          </w:p>
        </w:tc>
        <w:tc>
          <w:tcPr>
            <w:tcW w:w="2846" w:type="dxa"/>
          </w:tcPr>
          <w:p w14:paraId="450FFFDA" w14:textId="77777777" w:rsidR="00D10BE9" w:rsidRPr="00AE0A51" w:rsidRDefault="00D10BE9" w:rsidP="00163AF6">
            <w:pPr>
              <w:rPr>
                <w:rFonts w:ascii="Times New Roman" w:hAnsi="Times New Roman" w:cs="Times New Roman"/>
                <w:noProof/>
              </w:rPr>
            </w:pPr>
          </w:p>
        </w:tc>
        <w:tc>
          <w:tcPr>
            <w:tcW w:w="717" w:type="dxa"/>
          </w:tcPr>
          <w:p w14:paraId="11D71B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3949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08BA2B" w14:textId="77777777" w:rsidTr="00477EA8">
        <w:trPr>
          <w:cantSplit/>
        </w:trPr>
        <w:tc>
          <w:tcPr>
            <w:tcW w:w="1123" w:type="dxa"/>
          </w:tcPr>
          <w:p w14:paraId="7ACD28E6" w14:textId="77777777" w:rsidR="00D10BE9" w:rsidRPr="00AE0A51" w:rsidRDefault="00D10BE9" w:rsidP="00163AF6">
            <w:pPr>
              <w:rPr>
                <w:rFonts w:ascii="Times New Roman" w:hAnsi="Times New Roman" w:cs="Times New Roman"/>
                <w:noProof/>
              </w:rPr>
            </w:pPr>
            <w:r>
              <w:rPr>
                <w:rFonts w:ascii="Times New Roman" w:hAnsi="Times New Roman"/>
                <w:noProof/>
              </w:rPr>
              <w:t>120740</w:t>
            </w:r>
          </w:p>
        </w:tc>
        <w:tc>
          <w:tcPr>
            <w:tcW w:w="6883" w:type="dxa"/>
          </w:tcPr>
          <w:p w14:paraId="2BA6E994" w14:textId="77777777" w:rsidR="00D10BE9" w:rsidRPr="00AE0A51" w:rsidRDefault="00D10BE9" w:rsidP="00163AF6">
            <w:pPr>
              <w:rPr>
                <w:rFonts w:ascii="Times New Roman" w:hAnsi="Times New Roman" w:cs="Times New Roman"/>
                <w:noProof/>
              </w:rPr>
            </w:pPr>
            <w:r>
              <w:rPr>
                <w:rFonts w:ascii="Times New Roman" w:hAnsi="Times New Roman"/>
                <w:noProof/>
              </w:rPr>
              <w:t>Sesamsamen, auch geschrotet</w:t>
            </w:r>
          </w:p>
        </w:tc>
        <w:tc>
          <w:tcPr>
            <w:tcW w:w="1174" w:type="dxa"/>
          </w:tcPr>
          <w:p w14:paraId="3D5BAD81" w14:textId="77777777" w:rsidR="00D10BE9" w:rsidRPr="00AE0A51" w:rsidRDefault="00D10BE9" w:rsidP="00163AF6">
            <w:pPr>
              <w:rPr>
                <w:rFonts w:ascii="Times New Roman" w:hAnsi="Times New Roman" w:cs="Times New Roman"/>
                <w:noProof/>
              </w:rPr>
            </w:pPr>
            <w:r>
              <w:rPr>
                <w:rFonts w:ascii="Times New Roman" w:hAnsi="Times New Roman"/>
                <w:noProof/>
              </w:rPr>
              <w:t>12074000</w:t>
            </w:r>
          </w:p>
        </w:tc>
        <w:tc>
          <w:tcPr>
            <w:tcW w:w="2846" w:type="dxa"/>
          </w:tcPr>
          <w:p w14:paraId="011C066F" w14:textId="77777777" w:rsidR="00D10BE9" w:rsidRPr="00AE0A51" w:rsidRDefault="00D10BE9" w:rsidP="00163AF6">
            <w:pPr>
              <w:rPr>
                <w:rFonts w:ascii="Times New Roman" w:hAnsi="Times New Roman" w:cs="Times New Roman"/>
                <w:noProof/>
              </w:rPr>
            </w:pPr>
          </w:p>
        </w:tc>
        <w:tc>
          <w:tcPr>
            <w:tcW w:w="717" w:type="dxa"/>
          </w:tcPr>
          <w:p w14:paraId="2B2F78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2575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59F656" w14:textId="77777777" w:rsidTr="00477EA8">
        <w:trPr>
          <w:cantSplit/>
        </w:trPr>
        <w:tc>
          <w:tcPr>
            <w:tcW w:w="1123" w:type="dxa"/>
          </w:tcPr>
          <w:p w14:paraId="10DAF391" w14:textId="77777777" w:rsidR="00D10BE9" w:rsidRPr="00AE0A51" w:rsidRDefault="00D10BE9" w:rsidP="00163AF6">
            <w:pPr>
              <w:rPr>
                <w:rFonts w:ascii="Times New Roman" w:hAnsi="Times New Roman" w:cs="Times New Roman"/>
                <w:noProof/>
              </w:rPr>
            </w:pPr>
            <w:r>
              <w:rPr>
                <w:rFonts w:ascii="Times New Roman" w:hAnsi="Times New Roman"/>
                <w:noProof/>
              </w:rPr>
              <w:t>120750</w:t>
            </w:r>
          </w:p>
        </w:tc>
        <w:tc>
          <w:tcPr>
            <w:tcW w:w="6883" w:type="dxa"/>
          </w:tcPr>
          <w:p w14:paraId="3ABEC363" w14:textId="77777777" w:rsidR="00D10BE9" w:rsidRPr="00AE0A51" w:rsidRDefault="00D10BE9" w:rsidP="00163AF6">
            <w:pPr>
              <w:rPr>
                <w:rFonts w:ascii="Times New Roman" w:hAnsi="Times New Roman" w:cs="Times New Roman"/>
                <w:noProof/>
              </w:rPr>
            </w:pPr>
            <w:r>
              <w:rPr>
                <w:rFonts w:ascii="Times New Roman" w:hAnsi="Times New Roman"/>
                <w:noProof/>
              </w:rPr>
              <w:t>Senfsamen, auch geschrotet</w:t>
            </w:r>
          </w:p>
        </w:tc>
        <w:tc>
          <w:tcPr>
            <w:tcW w:w="1174" w:type="dxa"/>
          </w:tcPr>
          <w:p w14:paraId="435A9245" w14:textId="77777777" w:rsidR="00D10BE9" w:rsidRPr="00AE0A51" w:rsidRDefault="00D10BE9" w:rsidP="00163AF6">
            <w:pPr>
              <w:rPr>
                <w:rFonts w:ascii="Times New Roman" w:hAnsi="Times New Roman" w:cs="Times New Roman"/>
                <w:noProof/>
              </w:rPr>
            </w:pPr>
            <w:r>
              <w:rPr>
                <w:rFonts w:ascii="Times New Roman" w:hAnsi="Times New Roman"/>
                <w:noProof/>
              </w:rPr>
              <w:t>12075000</w:t>
            </w:r>
          </w:p>
        </w:tc>
        <w:tc>
          <w:tcPr>
            <w:tcW w:w="2846" w:type="dxa"/>
          </w:tcPr>
          <w:p w14:paraId="04AA2ABA" w14:textId="77777777" w:rsidR="00D10BE9" w:rsidRPr="00AE0A51" w:rsidRDefault="00D10BE9" w:rsidP="00163AF6">
            <w:pPr>
              <w:rPr>
                <w:rFonts w:ascii="Times New Roman" w:hAnsi="Times New Roman" w:cs="Times New Roman"/>
                <w:noProof/>
              </w:rPr>
            </w:pPr>
          </w:p>
        </w:tc>
        <w:tc>
          <w:tcPr>
            <w:tcW w:w="717" w:type="dxa"/>
          </w:tcPr>
          <w:p w14:paraId="0F35C3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A8BCA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CC92AC" w14:textId="77777777" w:rsidTr="00477EA8">
        <w:trPr>
          <w:cantSplit/>
        </w:trPr>
        <w:tc>
          <w:tcPr>
            <w:tcW w:w="1123" w:type="dxa"/>
          </w:tcPr>
          <w:p w14:paraId="664C0666" w14:textId="77777777" w:rsidR="00D10BE9" w:rsidRPr="00AE0A51" w:rsidRDefault="00D10BE9" w:rsidP="00163AF6">
            <w:pPr>
              <w:rPr>
                <w:rFonts w:ascii="Times New Roman" w:hAnsi="Times New Roman" w:cs="Times New Roman"/>
                <w:noProof/>
              </w:rPr>
            </w:pPr>
            <w:r>
              <w:rPr>
                <w:rFonts w:ascii="Times New Roman" w:hAnsi="Times New Roman"/>
                <w:noProof/>
              </w:rPr>
              <w:t>120760</w:t>
            </w:r>
          </w:p>
        </w:tc>
        <w:tc>
          <w:tcPr>
            <w:tcW w:w="6883" w:type="dxa"/>
          </w:tcPr>
          <w:p w14:paraId="0D9E6A00" w14:textId="77777777" w:rsidR="00D10BE9" w:rsidRPr="00AE0A51" w:rsidRDefault="00D10BE9" w:rsidP="00163AF6">
            <w:pPr>
              <w:rPr>
                <w:rFonts w:ascii="Times New Roman" w:hAnsi="Times New Roman" w:cs="Times New Roman"/>
                <w:noProof/>
              </w:rPr>
            </w:pPr>
            <w:r>
              <w:rPr>
                <w:rFonts w:ascii="Times New Roman" w:hAnsi="Times New Roman"/>
                <w:noProof/>
              </w:rPr>
              <w:t>Saflorsamen „</w:t>
            </w:r>
            <w:r>
              <w:rPr>
                <w:rFonts w:ascii="Times New Roman" w:hAnsi="Times New Roman"/>
                <w:i/>
                <w:noProof/>
              </w:rPr>
              <w:t>Carthamus tinctorius</w:t>
            </w:r>
            <w:r>
              <w:rPr>
                <w:rFonts w:ascii="Times New Roman" w:hAnsi="Times New Roman"/>
                <w:noProof/>
              </w:rPr>
              <w:t>“</w:t>
            </w:r>
          </w:p>
        </w:tc>
        <w:tc>
          <w:tcPr>
            <w:tcW w:w="1174" w:type="dxa"/>
          </w:tcPr>
          <w:p w14:paraId="1155278B" w14:textId="77777777" w:rsidR="00D10BE9" w:rsidRPr="00AE0A51" w:rsidRDefault="00D10BE9" w:rsidP="00163AF6">
            <w:pPr>
              <w:rPr>
                <w:rFonts w:ascii="Times New Roman" w:hAnsi="Times New Roman" w:cs="Times New Roman"/>
                <w:noProof/>
              </w:rPr>
            </w:pPr>
            <w:r>
              <w:rPr>
                <w:rFonts w:ascii="Times New Roman" w:hAnsi="Times New Roman"/>
                <w:noProof/>
              </w:rPr>
              <w:t>12076000</w:t>
            </w:r>
          </w:p>
        </w:tc>
        <w:tc>
          <w:tcPr>
            <w:tcW w:w="2846" w:type="dxa"/>
          </w:tcPr>
          <w:p w14:paraId="0ADAB30D" w14:textId="77777777" w:rsidR="00D10BE9" w:rsidRPr="00AE0A51" w:rsidRDefault="00D10BE9" w:rsidP="00163AF6">
            <w:pPr>
              <w:rPr>
                <w:rFonts w:ascii="Times New Roman" w:hAnsi="Times New Roman" w:cs="Times New Roman"/>
                <w:noProof/>
              </w:rPr>
            </w:pPr>
          </w:p>
        </w:tc>
        <w:tc>
          <w:tcPr>
            <w:tcW w:w="717" w:type="dxa"/>
          </w:tcPr>
          <w:p w14:paraId="0313AC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BA514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26D663" w14:textId="77777777" w:rsidTr="00477EA8">
        <w:trPr>
          <w:cantSplit/>
        </w:trPr>
        <w:tc>
          <w:tcPr>
            <w:tcW w:w="1123" w:type="dxa"/>
          </w:tcPr>
          <w:p w14:paraId="3523895B" w14:textId="77777777" w:rsidR="00D10BE9" w:rsidRPr="00AE0A51" w:rsidRDefault="00D10BE9" w:rsidP="00163AF6">
            <w:pPr>
              <w:rPr>
                <w:rFonts w:ascii="Times New Roman" w:hAnsi="Times New Roman" w:cs="Times New Roman"/>
                <w:noProof/>
              </w:rPr>
            </w:pPr>
            <w:r>
              <w:rPr>
                <w:rFonts w:ascii="Times New Roman" w:hAnsi="Times New Roman"/>
                <w:noProof/>
              </w:rPr>
              <w:t>120770</w:t>
            </w:r>
          </w:p>
        </w:tc>
        <w:tc>
          <w:tcPr>
            <w:tcW w:w="6883" w:type="dxa"/>
          </w:tcPr>
          <w:p w14:paraId="2F593CBB" w14:textId="77777777" w:rsidR="00D10BE9" w:rsidRPr="00AE0A51" w:rsidRDefault="00D10BE9" w:rsidP="00163AF6">
            <w:pPr>
              <w:rPr>
                <w:rFonts w:ascii="Times New Roman" w:hAnsi="Times New Roman" w:cs="Times New Roman"/>
                <w:noProof/>
              </w:rPr>
            </w:pPr>
            <w:r>
              <w:rPr>
                <w:rFonts w:ascii="Times New Roman" w:hAnsi="Times New Roman"/>
                <w:noProof/>
              </w:rPr>
              <w:t>Melonenkerne</w:t>
            </w:r>
          </w:p>
        </w:tc>
        <w:tc>
          <w:tcPr>
            <w:tcW w:w="1174" w:type="dxa"/>
          </w:tcPr>
          <w:p w14:paraId="0D7B8F27" w14:textId="77777777" w:rsidR="00D10BE9" w:rsidRPr="00AE0A51" w:rsidRDefault="00D10BE9" w:rsidP="00163AF6">
            <w:pPr>
              <w:rPr>
                <w:rFonts w:ascii="Times New Roman" w:hAnsi="Times New Roman" w:cs="Times New Roman"/>
                <w:noProof/>
              </w:rPr>
            </w:pPr>
            <w:r>
              <w:rPr>
                <w:rFonts w:ascii="Times New Roman" w:hAnsi="Times New Roman"/>
                <w:noProof/>
              </w:rPr>
              <w:t>12077000</w:t>
            </w:r>
          </w:p>
        </w:tc>
        <w:tc>
          <w:tcPr>
            <w:tcW w:w="2846" w:type="dxa"/>
          </w:tcPr>
          <w:p w14:paraId="582F8E01" w14:textId="77777777" w:rsidR="00D10BE9" w:rsidRPr="00AE0A51" w:rsidRDefault="00D10BE9" w:rsidP="00163AF6">
            <w:pPr>
              <w:rPr>
                <w:rFonts w:ascii="Times New Roman" w:hAnsi="Times New Roman" w:cs="Times New Roman"/>
                <w:noProof/>
              </w:rPr>
            </w:pPr>
          </w:p>
        </w:tc>
        <w:tc>
          <w:tcPr>
            <w:tcW w:w="717" w:type="dxa"/>
          </w:tcPr>
          <w:p w14:paraId="336797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1C99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6B21D9" w14:textId="77777777" w:rsidTr="00477EA8">
        <w:trPr>
          <w:cantSplit/>
        </w:trPr>
        <w:tc>
          <w:tcPr>
            <w:tcW w:w="1123" w:type="dxa"/>
          </w:tcPr>
          <w:p w14:paraId="28FB8D0D" w14:textId="77777777" w:rsidR="00D10BE9" w:rsidRPr="00AE0A51" w:rsidRDefault="00D10BE9" w:rsidP="00163AF6">
            <w:pPr>
              <w:rPr>
                <w:rFonts w:ascii="Times New Roman" w:hAnsi="Times New Roman" w:cs="Times New Roman"/>
                <w:noProof/>
              </w:rPr>
            </w:pPr>
            <w:r>
              <w:rPr>
                <w:rFonts w:ascii="Times New Roman" w:hAnsi="Times New Roman"/>
                <w:noProof/>
              </w:rPr>
              <w:t>120791</w:t>
            </w:r>
          </w:p>
        </w:tc>
        <w:tc>
          <w:tcPr>
            <w:tcW w:w="6883" w:type="dxa"/>
          </w:tcPr>
          <w:p w14:paraId="555EF394" w14:textId="77777777" w:rsidR="00D10BE9" w:rsidRPr="00AE0A51" w:rsidRDefault="00D10BE9" w:rsidP="00163AF6">
            <w:pPr>
              <w:rPr>
                <w:rFonts w:ascii="Times New Roman" w:hAnsi="Times New Roman" w:cs="Times New Roman"/>
                <w:noProof/>
              </w:rPr>
            </w:pPr>
            <w:r>
              <w:rPr>
                <w:rFonts w:ascii="Times New Roman" w:hAnsi="Times New Roman"/>
                <w:noProof/>
              </w:rPr>
              <w:t>Mohnsamen, auch geschrotet</w:t>
            </w:r>
          </w:p>
        </w:tc>
        <w:tc>
          <w:tcPr>
            <w:tcW w:w="1174" w:type="dxa"/>
          </w:tcPr>
          <w:p w14:paraId="36B35606" w14:textId="77777777" w:rsidR="00D10BE9" w:rsidRPr="00AE0A51" w:rsidRDefault="00D10BE9" w:rsidP="00163AF6">
            <w:pPr>
              <w:rPr>
                <w:rFonts w:ascii="Times New Roman" w:hAnsi="Times New Roman" w:cs="Times New Roman"/>
                <w:noProof/>
              </w:rPr>
            </w:pPr>
            <w:r>
              <w:rPr>
                <w:rFonts w:ascii="Times New Roman" w:hAnsi="Times New Roman"/>
                <w:noProof/>
              </w:rPr>
              <w:t>12079100</w:t>
            </w:r>
          </w:p>
        </w:tc>
        <w:tc>
          <w:tcPr>
            <w:tcW w:w="2846" w:type="dxa"/>
          </w:tcPr>
          <w:p w14:paraId="18F7F52E" w14:textId="77777777" w:rsidR="00D10BE9" w:rsidRPr="00AE0A51" w:rsidRDefault="00D10BE9" w:rsidP="00163AF6">
            <w:pPr>
              <w:rPr>
                <w:rFonts w:ascii="Times New Roman" w:hAnsi="Times New Roman" w:cs="Times New Roman"/>
                <w:noProof/>
              </w:rPr>
            </w:pPr>
          </w:p>
        </w:tc>
        <w:tc>
          <w:tcPr>
            <w:tcW w:w="717" w:type="dxa"/>
          </w:tcPr>
          <w:p w14:paraId="7B85A6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5AE0B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76B775" w14:textId="77777777" w:rsidTr="00477EA8">
        <w:trPr>
          <w:cantSplit/>
        </w:trPr>
        <w:tc>
          <w:tcPr>
            <w:tcW w:w="1123" w:type="dxa"/>
          </w:tcPr>
          <w:p w14:paraId="76FE4E1B" w14:textId="77777777" w:rsidR="00D10BE9" w:rsidRPr="00AE0A51" w:rsidRDefault="00D10BE9" w:rsidP="00163AF6">
            <w:pPr>
              <w:rPr>
                <w:rFonts w:ascii="Times New Roman" w:hAnsi="Times New Roman" w:cs="Times New Roman"/>
                <w:noProof/>
              </w:rPr>
            </w:pPr>
            <w:r>
              <w:rPr>
                <w:rFonts w:ascii="Times New Roman" w:hAnsi="Times New Roman"/>
                <w:noProof/>
              </w:rPr>
              <w:t>120799</w:t>
            </w:r>
          </w:p>
        </w:tc>
        <w:tc>
          <w:tcPr>
            <w:tcW w:w="6883" w:type="dxa"/>
          </w:tcPr>
          <w:p w14:paraId="15075E91" w14:textId="77777777" w:rsidR="00D10BE9" w:rsidRPr="00AE0A51" w:rsidRDefault="00D10BE9" w:rsidP="00163AF6">
            <w:pPr>
              <w:rPr>
                <w:rFonts w:ascii="Times New Roman" w:hAnsi="Times New Roman" w:cs="Times New Roman"/>
                <w:noProof/>
              </w:rPr>
            </w:pPr>
            <w:r>
              <w:rPr>
                <w:rFonts w:ascii="Times New Roman" w:hAnsi="Times New Roman"/>
                <w:noProof/>
              </w:rPr>
              <w:t>Ölsamen und ölhaltige Früchte, auch geschrotet (ausg. genießbare Schalenfrüchte, Oliven, Sojabohnen, Erdnüsse, Kopra, Leinsamen, Raps- oder Rübsensamen, Sonnenblumenkerne, Palmnüsse und Palmkerne, Baumwoll-, Rizinus-, Sesam-, Senf-, Saflor- und Mohnsamen sowie Melonenkerne)</w:t>
            </w:r>
          </w:p>
        </w:tc>
        <w:tc>
          <w:tcPr>
            <w:tcW w:w="1174" w:type="dxa"/>
          </w:tcPr>
          <w:p w14:paraId="56C3A4C9" w14:textId="77777777" w:rsidR="00D10BE9" w:rsidRPr="00AE0A51" w:rsidRDefault="00D10BE9" w:rsidP="00163AF6">
            <w:pPr>
              <w:rPr>
                <w:rFonts w:ascii="Times New Roman" w:hAnsi="Times New Roman" w:cs="Times New Roman"/>
                <w:noProof/>
              </w:rPr>
            </w:pPr>
            <w:r>
              <w:rPr>
                <w:rFonts w:ascii="Times New Roman" w:hAnsi="Times New Roman"/>
                <w:noProof/>
              </w:rPr>
              <w:t>12079900</w:t>
            </w:r>
          </w:p>
        </w:tc>
        <w:tc>
          <w:tcPr>
            <w:tcW w:w="2846" w:type="dxa"/>
          </w:tcPr>
          <w:p w14:paraId="2A959122" w14:textId="77777777" w:rsidR="00D10BE9" w:rsidRPr="00AE0A51" w:rsidRDefault="00D10BE9" w:rsidP="00163AF6">
            <w:pPr>
              <w:rPr>
                <w:rFonts w:ascii="Times New Roman" w:hAnsi="Times New Roman" w:cs="Times New Roman"/>
                <w:noProof/>
              </w:rPr>
            </w:pPr>
          </w:p>
        </w:tc>
        <w:tc>
          <w:tcPr>
            <w:tcW w:w="717" w:type="dxa"/>
          </w:tcPr>
          <w:p w14:paraId="46ED7E3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1025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BDB67E" w14:textId="77777777" w:rsidTr="00477EA8">
        <w:trPr>
          <w:cantSplit/>
        </w:trPr>
        <w:tc>
          <w:tcPr>
            <w:tcW w:w="1123" w:type="dxa"/>
          </w:tcPr>
          <w:p w14:paraId="3368C657" w14:textId="77777777" w:rsidR="00D10BE9" w:rsidRPr="00AE0A51" w:rsidRDefault="00D10BE9" w:rsidP="00163AF6">
            <w:pPr>
              <w:rPr>
                <w:rFonts w:ascii="Times New Roman" w:hAnsi="Times New Roman" w:cs="Times New Roman"/>
                <w:noProof/>
              </w:rPr>
            </w:pPr>
            <w:r>
              <w:rPr>
                <w:rFonts w:ascii="Times New Roman" w:hAnsi="Times New Roman"/>
                <w:noProof/>
              </w:rPr>
              <w:t>120810</w:t>
            </w:r>
          </w:p>
        </w:tc>
        <w:tc>
          <w:tcPr>
            <w:tcW w:w="6883" w:type="dxa"/>
          </w:tcPr>
          <w:p w14:paraId="558DD258" w14:textId="77777777" w:rsidR="00D10BE9" w:rsidRPr="00AE0A51" w:rsidRDefault="00D10BE9" w:rsidP="00163AF6">
            <w:pPr>
              <w:rPr>
                <w:rFonts w:ascii="Times New Roman" w:hAnsi="Times New Roman" w:cs="Times New Roman"/>
                <w:noProof/>
              </w:rPr>
            </w:pPr>
            <w:r>
              <w:rPr>
                <w:rFonts w:ascii="Times New Roman" w:hAnsi="Times New Roman"/>
                <w:noProof/>
              </w:rPr>
              <w:t>Mehl von Sojabohnen</w:t>
            </w:r>
          </w:p>
        </w:tc>
        <w:tc>
          <w:tcPr>
            <w:tcW w:w="1174" w:type="dxa"/>
          </w:tcPr>
          <w:p w14:paraId="3CCB5289" w14:textId="77777777" w:rsidR="00D10BE9" w:rsidRPr="00AE0A51" w:rsidRDefault="00D10BE9" w:rsidP="00163AF6">
            <w:pPr>
              <w:rPr>
                <w:rFonts w:ascii="Times New Roman" w:hAnsi="Times New Roman" w:cs="Times New Roman"/>
                <w:noProof/>
              </w:rPr>
            </w:pPr>
            <w:r>
              <w:rPr>
                <w:rFonts w:ascii="Times New Roman" w:hAnsi="Times New Roman"/>
                <w:noProof/>
              </w:rPr>
              <w:t>12081000</w:t>
            </w:r>
          </w:p>
        </w:tc>
        <w:tc>
          <w:tcPr>
            <w:tcW w:w="2846" w:type="dxa"/>
          </w:tcPr>
          <w:p w14:paraId="5F2A2011" w14:textId="77777777" w:rsidR="00D10BE9" w:rsidRPr="00AE0A51" w:rsidRDefault="00D10BE9" w:rsidP="00163AF6">
            <w:pPr>
              <w:rPr>
                <w:rFonts w:ascii="Times New Roman" w:hAnsi="Times New Roman" w:cs="Times New Roman"/>
                <w:noProof/>
              </w:rPr>
            </w:pPr>
          </w:p>
        </w:tc>
        <w:tc>
          <w:tcPr>
            <w:tcW w:w="717" w:type="dxa"/>
          </w:tcPr>
          <w:p w14:paraId="6E1D25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2B433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3523F5" w14:textId="77777777" w:rsidTr="00477EA8">
        <w:trPr>
          <w:cantSplit/>
        </w:trPr>
        <w:tc>
          <w:tcPr>
            <w:tcW w:w="1123" w:type="dxa"/>
          </w:tcPr>
          <w:p w14:paraId="2E0EFE2E" w14:textId="77777777" w:rsidR="00D10BE9" w:rsidRPr="00AE0A51" w:rsidRDefault="00D10BE9" w:rsidP="00163AF6">
            <w:pPr>
              <w:rPr>
                <w:rFonts w:ascii="Times New Roman" w:hAnsi="Times New Roman" w:cs="Times New Roman"/>
                <w:noProof/>
              </w:rPr>
            </w:pPr>
            <w:r>
              <w:rPr>
                <w:rFonts w:ascii="Times New Roman" w:hAnsi="Times New Roman"/>
                <w:noProof/>
              </w:rPr>
              <w:t>120890</w:t>
            </w:r>
          </w:p>
        </w:tc>
        <w:tc>
          <w:tcPr>
            <w:tcW w:w="6883" w:type="dxa"/>
          </w:tcPr>
          <w:p w14:paraId="1039EE99" w14:textId="77777777" w:rsidR="00D10BE9" w:rsidRPr="00AE0A51" w:rsidRDefault="00D10BE9" w:rsidP="00163AF6">
            <w:pPr>
              <w:rPr>
                <w:rFonts w:ascii="Times New Roman" w:hAnsi="Times New Roman" w:cs="Times New Roman"/>
                <w:noProof/>
              </w:rPr>
            </w:pPr>
            <w:r>
              <w:rPr>
                <w:rFonts w:ascii="Times New Roman" w:hAnsi="Times New Roman"/>
                <w:noProof/>
              </w:rPr>
              <w:t>Mehl von Ölsamen oder ölhaltigen Früchten (ausg. Soja- und Senfmehl)</w:t>
            </w:r>
          </w:p>
        </w:tc>
        <w:tc>
          <w:tcPr>
            <w:tcW w:w="1174" w:type="dxa"/>
          </w:tcPr>
          <w:p w14:paraId="19832CCA" w14:textId="77777777" w:rsidR="00D10BE9" w:rsidRPr="00AE0A51" w:rsidRDefault="00D10BE9" w:rsidP="00163AF6">
            <w:pPr>
              <w:rPr>
                <w:rFonts w:ascii="Times New Roman" w:hAnsi="Times New Roman" w:cs="Times New Roman"/>
                <w:noProof/>
              </w:rPr>
            </w:pPr>
            <w:r>
              <w:rPr>
                <w:rFonts w:ascii="Times New Roman" w:hAnsi="Times New Roman"/>
                <w:noProof/>
              </w:rPr>
              <w:t>12089000</w:t>
            </w:r>
          </w:p>
        </w:tc>
        <w:tc>
          <w:tcPr>
            <w:tcW w:w="2846" w:type="dxa"/>
          </w:tcPr>
          <w:p w14:paraId="585A069E" w14:textId="77777777" w:rsidR="00D10BE9" w:rsidRPr="00AE0A51" w:rsidRDefault="00D10BE9" w:rsidP="00163AF6">
            <w:pPr>
              <w:rPr>
                <w:rFonts w:ascii="Times New Roman" w:hAnsi="Times New Roman" w:cs="Times New Roman"/>
                <w:noProof/>
              </w:rPr>
            </w:pPr>
          </w:p>
        </w:tc>
        <w:tc>
          <w:tcPr>
            <w:tcW w:w="717" w:type="dxa"/>
          </w:tcPr>
          <w:p w14:paraId="10BCAE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9041B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1EF386" w14:textId="77777777" w:rsidTr="00477EA8">
        <w:trPr>
          <w:cantSplit/>
        </w:trPr>
        <w:tc>
          <w:tcPr>
            <w:tcW w:w="1123" w:type="dxa"/>
          </w:tcPr>
          <w:p w14:paraId="3FB11CC2" w14:textId="77777777" w:rsidR="00D10BE9" w:rsidRPr="00AE0A51" w:rsidRDefault="00D10BE9" w:rsidP="00163AF6">
            <w:pPr>
              <w:rPr>
                <w:rFonts w:ascii="Times New Roman" w:hAnsi="Times New Roman" w:cs="Times New Roman"/>
                <w:noProof/>
              </w:rPr>
            </w:pPr>
            <w:r>
              <w:rPr>
                <w:rFonts w:ascii="Times New Roman" w:hAnsi="Times New Roman"/>
                <w:noProof/>
              </w:rPr>
              <w:t>120910</w:t>
            </w:r>
          </w:p>
        </w:tc>
        <w:tc>
          <w:tcPr>
            <w:tcW w:w="6883" w:type="dxa"/>
          </w:tcPr>
          <w:p w14:paraId="08A92582" w14:textId="77777777" w:rsidR="00D10BE9" w:rsidRPr="00AE0A51" w:rsidRDefault="00D10BE9" w:rsidP="00163AF6">
            <w:pPr>
              <w:rPr>
                <w:rFonts w:ascii="Times New Roman" w:hAnsi="Times New Roman" w:cs="Times New Roman"/>
                <w:noProof/>
              </w:rPr>
            </w:pPr>
            <w:r>
              <w:rPr>
                <w:rFonts w:ascii="Times New Roman" w:hAnsi="Times New Roman"/>
                <w:noProof/>
              </w:rPr>
              <w:t>Samen von Zuckerrüben, zur Aussaat</w:t>
            </w:r>
          </w:p>
        </w:tc>
        <w:tc>
          <w:tcPr>
            <w:tcW w:w="1174" w:type="dxa"/>
          </w:tcPr>
          <w:p w14:paraId="5C109656" w14:textId="77777777" w:rsidR="00D10BE9" w:rsidRPr="00AE0A51" w:rsidRDefault="00D10BE9" w:rsidP="00163AF6">
            <w:pPr>
              <w:rPr>
                <w:rFonts w:ascii="Times New Roman" w:hAnsi="Times New Roman" w:cs="Times New Roman"/>
                <w:noProof/>
              </w:rPr>
            </w:pPr>
            <w:r>
              <w:rPr>
                <w:rFonts w:ascii="Times New Roman" w:hAnsi="Times New Roman"/>
                <w:noProof/>
              </w:rPr>
              <w:t>12091000</w:t>
            </w:r>
          </w:p>
        </w:tc>
        <w:tc>
          <w:tcPr>
            <w:tcW w:w="2846" w:type="dxa"/>
          </w:tcPr>
          <w:p w14:paraId="03643E3B" w14:textId="77777777" w:rsidR="00D10BE9" w:rsidRPr="00AE0A51" w:rsidRDefault="00D10BE9" w:rsidP="00163AF6">
            <w:pPr>
              <w:rPr>
                <w:rFonts w:ascii="Times New Roman" w:hAnsi="Times New Roman" w:cs="Times New Roman"/>
                <w:noProof/>
              </w:rPr>
            </w:pPr>
          </w:p>
        </w:tc>
        <w:tc>
          <w:tcPr>
            <w:tcW w:w="717" w:type="dxa"/>
          </w:tcPr>
          <w:p w14:paraId="37B420D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45DD0C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31F529E" w14:textId="77777777" w:rsidTr="00477EA8">
        <w:trPr>
          <w:cantSplit/>
        </w:trPr>
        <w:tc>
          <w:tcPr>
            <w:tcW w:w="1123" w:type="dxa"/>
          </w:tcPr>
          <w:p w14:paraId="34715357" w14:textId="77777777" w:rsidR="00D10BE9" w:rsidRPr="00AE0A51" w:rsidRDefault="00D10BE9" w:rsidP="00163AF6">
            <w:pPr>
              <w:rPr>
                <w:rFonts w:ascii="Times New Roman" w:hAnsi="Times New Roman" w:cs="Times New Roman"/>
                <w:noProof/>
              </w:rPr>
            </w:pPr>
            <w:r>
              <w:rPr>
                <w:rFonts w:ascii="Times New Roman" w:hAnsi="Times New Roman"/>
                <w:noProof/>
              </w:rPr>
              <w:t>120921</w:t>
            </w:r>
          </w:p>
        </w:tc>
        <w:tc>
          <w:tcPr>
            <w:tcW w:w="6883" w:type="dxa"/>
          </w:tcPr>
          <w:p w14:paraId="7A970D97" w14:textId="77777777" w:rsidR="00D10BE9" w:rsidRPr="00AE0A51" w:rsidRDefault="00D10BE9" w:rsidP="00163AF6">
            <w:pPr>
              <w:rPr>
                <w:rFonts w:ascii="Times New Roman" w:hAnsi="Times New Roman" w:cs="Times New Roman"/>
                <w:noProof/>
              </w:rPr>
            </w:pPr>
            <w:r>
              <w:rPr>
                <w:rFonts w:ascii="Times New Roman" w:hAnsi="Times New Roman"/>
                <w:noProof/>
              </w:rPr>
              <w:t>Samen von Luzernen, zur Aussaat</w:t>
            </w:r>
          </w:p>
        </w:tc>
        <w:tc>
          <w:tcPr>
            <w:tcW w:w="1174" w:type="dxa"/>
          </w:tcPr>
          <w:p w14:paraId="0FF143A8" w14:textId="77777777" w:rsidR="00D10BE9" w:rsidRPr="00AE0A51" w:rsidRDefault="00D10BE9" w:rsidP="00163AF6">
            <w:pPr>
              <w:rPr>
                <w:rFonts w:ascii="Times New Roman" w:hAnsi="Times New Roman" w:cs="Times New Roman"/>
                <w:noProof/>
              </w:rPr>
            </w:pPr>
            <w:r>
              <w:rPr>
                <w:rFonts w:ascii="Times New Roman" w:hAnsi="Times New Roman"/>
                <w:noProof/>
              </w:rPr>
              <w:t>12092100</w:t>
            </w:r>
          </w:p>
        </w:tc>
        <w:tc>
          <w:tcPr>
            <w:tcW w:w="2846" w:type="dxa"/>
          </w:tcPr>
          <w:p w14:paraId="35BD49CA" w14:textId="77777777" w:rsidR="00D10BE9" w:rsidRPr="00AE0A51" w:rsidRDefault="00D10BE9" w:rsidP="00163AF6">
            <w:pPr>
              <w:rPr>
                <w:rFonts w:ascii="Times New Roman" w:hAnsi="Times New Roman" w:cs="Times New Roman"/>
                <w:noProof/>
              </w:rPr>
            </w:pPr>
          </w:p>
        </w:tc>
        <w:tc>
          <w:tcPr>
            <w:tcW w:w="717" w:type="dxa"/>
          </w:tcPr>
          <w:p w14:paraId="39C4A85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87B094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3104AA8" w14:textId="77777777" w:rsidTr="00477EA8">
        <w:trPr>
          <w:cantSplit/>
        </w:trPr>
        <w:tc>
          <w:tcPr>
            <w:tcW w:w="1123" w:type="dxa"/>
          </w:tcPr>
          <w:p w14:paraId="53B133DD" w14:textId="77777777" w:rsidR="00D10BE9" w:rsidRPr="00AE0A51" w:rsidRDefault="00D10BE9" w:rsidP="00163AF6">
            <w:pPr>
              <w:rPr>
                <w:rFonts w:ascii="Times New Roman" w:hAnsi="Times New Roman" w:cs="Times New Roman"/>
                <w:noProof/>
              </w:rPr>
            </w:pPr>
            <w:r>
              <w:rPr>
                <w:rFonts w:ascii="Times New Roman" w:hAnsi="Times New Roman"/>
                <w:noProof/>
              </w:rPr>
              <w:t>120922</w:t>
            </w:r>
          </w:p>
        </w:tc>
        <w:tc>
          <w:tcPr>
            <w:tcW w:w="6883" w:type="dxa"/>
          </w:tcPr>
          <w:p w14:paraId="501F9587" w14:textId="77777777" w:rsidR="00D10BE9" w:rsidRPr="00AE0A51" w:rsidRDefault="00D10BE9" w:rsidP="00163AF6">
            <w:pPr>
              <w:rPr>
                <w:rFonts w:ascii="Times New Roman" w:hAnsi="Times New Roman" w:cs="Times New Roman"/>
                <w:noProof/>
              </w:rPr>
            </w:pPr>
            <w:r>
              <w:rPr>
                <w:rFonts w:ascii="Times New Roman" w:hAnsi="Times New Roman"/>
                <w:noProof/>
              </w:rPr>
              <w:t>Samen von Klee „</w:t>
            </w:r>
            <w:r>
              <w:rPr>
                <w:rFonts w:ascii="Times New Roman" w:hAnsi="Times New Roman"/>
                <w:i/>
                <w:noProof/>
              </w:rPr>
              <w:t>Trifolium</w:t>
            </w:r>
            <w:r>
              <w:rPr>
                <w:rFonts w:ascii="Times New Roman" w:hAnsi="Times New Roman"/>
                <w:noProof/>
              </w:rPr>
              <w:t xml:space="preserve"> spp.“, zur Aussaat</w:t>
            </w:r>
          </w:p>
        </w:tc>
        <w:tc>
          <w:tcPr>
            <w:tcW w:w="1174" w:type="dxa"/>
          </w:tcPr>
          <w:p w14:paraId="66B839A0" w14:textId="77777777" w:rsidR="00D10BE9" w:rsidRPr="00AE0A51" w:rsidRDefault="00D10BE9" w:rsidP="00163AF6">
            <w:pPr>
              <w:rPr>
                <w:rFonts w:ascii="Times New Roman" w:hAnsi="Times New Roman" w:cs="Times New Roman"/>
                <w:noProof/>
              </w:rPr>
            </w:pPr>
            <w:r>
              <w:rPr>
                <w:rFonts w:ascii="Times New Roman" w:hAnsi="Times New Roman"/>
                <w:noProof/>
              </w:rPr>
              <w:t>12092200</w:t>
            </w:r>
          </w:p>
        </w:tc>
        <w:tc>
          <w:tcPr>
            <w:tcW w:w="2846" w:type="dxa"/>
          </w:tcPr>
          <w:p w14:paraId="4487AA4F" w14:textId="77777777" w:rsidR="00D10BE9" w:rsidRPr="00AE0A51" w:rsidRDefault="00D10BE9" w:rsidP="00163AF6">
            <w:pPr>
              <w:rPr>
                <w:rFonts w:ascii="Times New Roman" w:hAnsi="Times New Roman" w:cs="Times New Roman"/>
                <w:noProof/>
              </w:rPr>
            </w:pPr>
          </w:p>
        </w:tc>
        <w:tc>
          <w:tcPr>
            <w:tcW w:w="717" w:type="dxa"/>
          </w:tcPr>
          <w:p w14:paraId="239D63D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80C832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B7C56DE" w14:textId="77777777" w:rsidTr="00477EA8">
        <w:trPr>
          <w:cantSplit/>
        </w:trPr>
        <w:tc>
          <w:tcPr>
            <w:tcW w:w="1123" w:type="dxa"/>
          </w:tcPr>
          <w:p w14:paraId="630CE08D" w14:textId="77777777" w:rsidR="00D10BE9" w:rsidRPr="00AE0A51" w:rsidRDefault="00D10BE9" w:rsidP="00163AF6">
            <w:pPr>
              <w:rPr>
                <w:rFonts w:ascii="Times New Roman" w:hAnsi="Times New Roman" w:cs="Times New Roman"/>
                <w:noProof/>
              </w:rPr>
            </w:pPr>
            <w:r>
              <w:rPr>
                <w:rFonts w:ascii="Times New Roman" w:hAnsi="Times New Roman"/>
                <w:noProof/>
              </w:rPr>
              <w:t>120923</w:t>
            </w:r>
          </w:p>
        </w:tc>
        <w:tc>
          <w:tcPr>
            <w:tcW w:w="6883" w:type="dxa"/>
          </w:tcPr>
          <w:p w14:paraId="000F730B" w14:textId="77777777" w:rsidR="00D10BE9" w:rsidRPr="00AE0A51" w:rsidRDefault="00D10BE9" w:rsidP="00163AF6">
            <w:pPr>
              <w:rPr>
                <w:rFonts w:ascii="Times New Roman" w:hAnsi="Times New Roman" w:cs="Times New Roman"/>
                <w:noProof/>
              </w:rPr>
            </w:pPr>
            <w:r>
              <w:rPr>
                <w:rFonts w:ascii="Times New Roman" w:hAnsi="Times New Roman"/>
                <w:noProof/>
              </w:rPr>
              <w:t>Samen von Schwingel, zur Aussaat</w:t>
            </w:r>
          </w:p>
        </w:tc>
        <w:tc>
          <w:tcPr>
            <w:tcW w:w="1174" w:type="dxa"/>
          </w:tcPr>
          <w:p w14:paraId="6BBD1D19" w14:textId="77777777" w:rsidR="00D10BE9" w:rsidRPr="00AE0A51" w:rsidRDefault="00D10BE9" w:rsidP="00163AF6">
            <w:pPr>
              <w:rPr>
                <w:rFonts w:ascii="Times New Roman" w:hAnsi="Times New Roman" w:cs="Times New Roman"/>
                <w:noProof/>
              </w:rPr>
            </w:pPr>
            <w:r>
              <w:rPr>
                <w:rFonts w:ascii="Times New Roman" w:hAnsi="Times New Roman"/>
                <w:noProof/>
              </w:rPr>
              <w:t>12092300</w:t>
            </w:r>
          </w:p>
        </w:tc>
        <w:tc>
          <w:tcPr>
            <w:tcW w:w="2846" w:type="dxa"/>
          </w:tcPr>
          <w:p w14:paraId="51123973" w14:textId="77777777" w:rsidR="00D10BE9" w:rsidRPr="00AE0A51" w:rsidRDefault="00D10BE9" w:rsidP="00163AF6">
            <w:pPr>
              <w:rPr>
                <w:rFonts w:ascii="Times New Roman" w:hAnsi="Times New Roman" w:cs="Times New Roman"/>
                <w:noProof/>
              </w:rPr>
            </w:pPr>
          </w:p>
        </w:tc>
        <w:tc>
          <w:tcPr>
            <w:tcW w:w="717" w:type="dxa"/>
          </w:tcPr>
          <w:p w14:paraId="4332D18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9C552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92166EE" w14:textId="77777777" w:rsidTr="00477EA8">
        <w:trPr>
          <w:cantSplit/>
        </w:trPr>
        <w:tc>
          <w:tcPr>
            <w:tcW w:w="1123" w:type="dxa"/>
          </w:tcPr>
          <w:p w14:paraId="6C1D7357" w14:textId="77777777" w:rsidR="00D10BE9" w:rsidRPr="00AE0A51" w:rsidRDefault="00D10BE9" w:rsidP="00163AF6">
            <w:pPr>
              <w:rPr>
                <w:rFonts w:ascii="Times New Roman" w:hAnsi="Times New Roman" w:cs="Times New Roman"/>
                <w:noProof/>
              </w:rPr>
            </w:pPr>
            <w:r>
              <w:rPr>
                <w:rFonts w:ascii="Times New Roman" w:hAnsi="Times New Roman"/>
                <w:noProof/>
              </w:rPr>
              <w:t>120924</w:t>
            </w:r>
          </w:p>
        </w:tc>
        <w:tc>
          <w:tcPr>
            <w:tcW w:w="6883" w:type="dxa"/>
          </w:tcPr>
          <w:p w14:paraId="40DEB1A3" w14:textId="77777777" w:rsidR="00D10BE9" w:rsidRPr="00AE0A51" w:rsidRDefault="00D10BE9" w:rsidP="00163AF6">
            <w:pPr>
              <w:rPr>
                <w:rFonts w:ascii="Times New Roman" w:hAnsi="Times New Roman" w:cs="Times New Roman"/>
                <w:noProof/>
              </w:rPr>
            </w:pPr>
            <w:r>
              <w:rPr>
                <w:rFonts w:ascii="Times New Roman" w:hAnsi="Times New Roman"/>
                <w:noProof/>
              </w:rPr>
              <w:t>Samen von Wiesenrispengras „</w:t>
            </w:r>
            <w:r>
              <w:rPr>
                <w:rFonts w:ascii="Times New Roman" w:hAnsi="Times New Roman"/>
                <w:i/>
                <w:noProof/>
              </w:rPr>
              <w:t>Poa pratensis L.</w:t>
            </w:r>
            <w:r>
              <w:rPr>
                <w:rFonts w:ascii="Times New Roman" w:hAnsi="Times New Roman"/>
                <w:noProof/>
              </w:rPr>
              <w:t>“, zur Aussaat</w:t>
            </w:r>
          </w:p>
        </w:tc>
        <w:tc>
          <w:tcPr>
            <w:tcW w:w="1174" w:type="dxa"/>
          </w:tcPr>
          <w:p w14:paraId="3A519CBF" w14:textId="77777777" w:rsidR="00D10BE9" w:rsidRPr="00AE0A51" w:rsidRDefault="00D10BE9" w:rsidP="00163AF6">
            <w:pPr>
              <w:rPr>
                <w:rFonts w:ascii="Times New Roman" w:hAnsi="Times New Roman" w:cs="Times New Roman"/>
                <w:noProof/>
              </w:rPr>
            </w:pPr>
            <w:r>
              <w:rPr>
                <w:rFonts w:ascii="Times New Roman" w:hAnsi="Times New Roman"/>
                <w:noProof/>
              </w:rPr>
              <w:t>12092400</w:t>
            </w:r>
          </w:p>
        </w:tc>
        <w:tc>
          <w:tcPr>
            <w:tcW w:w="2846" w:type="dxa"/>
          </w:tcPr>
          <w:p w14:paraId="67F71FC1" w14:textId="77777777" w:rsidR="00D10BE9" w:rsidRPr="00AE0A51" w:rsidRDefault="00D10BE9" w:rsidP="00163AF6">
            <w:pPr>
              <w:rPr>
                <w:rFonts w:ascii="Times New Roman" w:hAnsi="Times New Roman" w:cs="Times New Roman"/>
                <w:noProof/>
              </w:rPr>
            </w:pPr>
          </w:p>
        </w:tc>
        <w:tc>
          <w:tcPr>
            <w:tcW w:w="717" w:type="dxa"/>
          </w:tcPr>
          <w:p w14:paraId="0E8A1D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8E676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C233C2D" w14:textId="77777777" w:rsidTr="00477EA8">
        <w:trPr>
          <w:cantSplit/>
        </w:trPr>
        <w:tc>
          <w:tcPr>
            <w:tcW w:w="1123" w:type="dxa"/>
          </w:tcPr>
          <w:p w14:paraId="41769F1D" w14:textId="77777777" w:rsidR="00D10BE9" w:rsidRPr="00AE0A51" w:rsidRDefault="00D10BE9" w:rsidP="00163AF6">
            <w:pPr>
              <w:rPr>
                <w:rFonts w:ascii="Times New Roman" w:hAnsi="Times New Roman" w:cs="Times New Roman"/>
                <w:noProof/>
              </w:rPr>
            </w:pPr>
            <w:r>
              <w:rPr>
                <w:rFonts w:ascii="Times New Roman" w:hAnsi="Times New Roman"/>
                <w:noProof/>
              </w:rPr>
              <w:t>120925</w:t>
            </w:r>
          </w:p>
        </w:tc>
        <w:tc>
          <w:tcPr>
            <w:tcW w:w="6883" w:type="dxa"/>
          </w:tcPr>
          <w:p w14:paraId="7EC2EF87" w14:textId="77777777" w:rsidR="00D10BE9" w:rsidRPr="00AE0A51" w:rsidRDefault="00D10BE9" w:rsidP="00163AF6">
            <w:pPr>
              <w:rPr>
                <w:rFonts w:ascii="Times New Roman" w:hAnsi="Times New Roman" w:cs="Times New Roman"/>
                <w:noProof/>
              </w:rPr>
            </w:pPr>
            <w:r>
              <w:rPr>
                <w:rFonts w:ascii="Times New Roman" w:hAnsi="Times New Roman"/>
                <w:noProof/>
              </w:rPr>
              <w:t>Samen von Weidelgras „</w:t>
            </w:r>
            <w:r>
              <w:rPr>
                <w:rFonts w:ascii="Times New Roman" w:hAnsi="Times New Roman"/>
                <w:i/>
                <w:noProof/>
              </w:rPr>
              <w:t>Lolium multiflorum</w:t>
            </w:r>
            <w:r>
              <w:rPr>
                <w:rFonts w:ascii="Times New Roman" w:hAnsi="Times New Roman"/>
                <w:noProof/>
              </w:rPr>
              <w:t xml:space="preserve"> Lam., </w:t>
            </w:r>
            <w:r>
              <w:rPr>
                <w:rFonts w:ascii="Times New Roman" w:hAnsi="Times New Roman"/>
                <w:i/>
                <w:noProof/>
              </w:rPr>
              <w:t>Lolium perenne L.</w:t>
            </w:r>
            <w:r>
              <w:rPr>
                <w:rFonts w:ascii="Times New Roman" w:hAnsi="Times New Roman"/>
                <w:noProof/>
              </w:rPr>
              <w:t>“, zur Aussaat</w:t>
            </w:r>
          </w:p>
        </w:tc>
        <w:tc>
          <w:tcPr>
            <w:tcW w:w="1174" w:type="dxa"/>
          </w:tcPr>
          <w:p w14:paraId="176BFFA3" w14:textId="77777777" w:rsidR="00D10BE9" w:rsidRPr="00AE0A51" w:rsidRDefault="00D10BE9" w:rsidP="00163AF6">
            <w:pPr>
              <w:rPr>
                <w:rFonts w:ascii="Times New Roman" w:hAnsi="Times New Roman" w:cs="Times New Roman"/>
                <w:noProof/>
              </w:rPr>
            </w:pPr>
            <w:r>
              <w:rPr>
                <w:rFonts w:ascii="Times New Roman" w:hAnsi="Times New Roman"/>
                <w:noProof/>
              </w:rPr>
              <w:t>12092500</w:t>
            </w:r>
          </w:p>
        </w:tc>
        <w:tc>
          <w:tcPr>
            <w:tcW w:w="2846" w:type="dxa"/>
          </w:tcPr>
          <w:p w14:paraId="253AD1C7" w14:textId="77777777" w:rsidR="00D10BE9" w:rsidRPr="00AE0A51" w:rsidRDefault="00D10BE9" w:rsidP="00163AF6">
            <w:pPr>
              <w:rPr>
                <w:rFonts w:ascii="Times New Roman" w:hAnsi="Times New Roman" w:cs="Times New Roman"/>
                <w:noProof/>
              </w:rPr>
            </w:pPr>
          </w:p>
        </w:tc>
        <w:tc>
          <w:tcPr>
            <w:tcW w:w="717" w:type="dxa"/>
          </w:tcPr>
          <w:p w14:paraId="5C8E96A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36A34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A5308DD" w14:textId="77777777" w:rsidTr="00477EA8">
        <w:trPr>
          <w:cantSplit/>
        </w:trPr>
        <w:tc>
          <w:tcPr>
            <w:tcW w:w="1123" w:type="dxa"/>
          </w:tcPr>
          <w:p w14:paraId="6EC87292" w14:textId="77777777" w:rsidR="00D10BE9" w:rsidRPr="00AE0A51" w:rsidRDefault="00D10BE9" w:rsidP="00163AF6">
            <w:pPr>
              <w:rPr>
                <w:rFonts w:ascii="Times New Roman" w:hAnsi="Times New Roman" w:cs="Times New Roman"/>
                <w:noProof/>
              </w:rPr>
            </w:pPr>
            <w:r>
              <w:rPr>
                <w:rFonts w:ascii="Times New Roman" w:hAnsi="Times New Roman"/>
                <w:noProof/>
              </w:rPr>
              <w:t>120929</w:t>
            </w:r>
          </w:p>
        </w:tc>
        <w:tc>
          <w:tcPr>
            <w:tcW w:w="6883" w:type="dxa"/>
          </w:tcPr>
          <w:p w14:paraId="1AE03E5B" w14:textId="77777777" w:rsidR="00D10BE9" w:rsidRPr="00AE0A51" w:rsidRDefault="00D10BE9" w:rsidP="00163AF6">
            <w:pPr>
              <w:rPr>
                <w:rFonts w:ascii="Times New Roman" w:hAnsi="Times New Roman" w:cs="Times New Roman"/>
                <w:noProof/>
              </w:rPr>
            </w:pPr>
            <w:r>
              <w:rPr>
                <w:rFonts w:ascii="Times New Roman" w:hAnsi="Times New Roman"/>
                <w:noProof/>
              </w:rPr>
              <w:t>Samen von Futterpflanzen, zur Aussaat (ausg. von Getreide sowie von Zuckerrüben, Luzernen, Klee „</w:t>
            </w:r>
            <w:r>
              <w:rPr>
                <w:rFonts w:ascii="Times New Roman" w:hAnsi="Times New Roman"/>
                <w:i/>
                <w:noProof/>
              </w:rPr>
              <w:t>Trifolium</w:t>
            </w:r>
            <w:r>
              <w:rPr>
                <w:rFonts w:ascii="Times New Roman" w:hAnsi="Times New Roman"/>
                <w:noProof/>
              </w:rPr>
              <w:t xml:space="preserve"> spp.“, Schwingel, Wiesenrispengras „</w:t>
            </w:r>
            <w:r>
              <w:rPr>
                <w:rFonts w:ascii="Times New Roman" w:hAnsi="Times New Roman"/>
                <w:i/>
                <w:noProof/>
              </w:rPr>
              <w:t>Poa pratensis L.</w:t>
            </w:r>
            <w:r>
              <w:rPr>
                <w:rFonts w:ascii="Times New Roman" w:hAnsi="Times New Roman"/>
                <w:noProof/>
              </w:rPr>
              <w:t>“ und Weidelgras „</w:t>
            </w:r>
            <w:r>
              <w:rPr>
                <w:rFonts w:ascii="Times New Roman" w:hAnsi="Times New Roman"/>
                <w:i/>
                <w:noProof/>
              </w:rPr>
              <w:t>Lolium multiflorum</w:t>
            </w:r>
            <w:r>
              <w:rPr>
                <w:rFonts w:ascii="Times New Roman" w:hAnsi="Times New Roman"/>
                <w:noProof/>
              </w:rPr>
              <w:t xml:space="preserve"> Lam. und </w:t>
            </w:r>
            <w:r>
              <w:rPr>
                <w:rFonts w:ascii="Times New Roman" w:hAnsi="Times New Roman"/>
                <w:i/>
                <w:noProof/>
              </w:rPr>
              <w:t>Lolium perenne L.</w:t>
            </w:r>
            <w:r>
              <w:rPr>
                <w:rFonts w:ascii="Times New Roman" w:hAnsi="Times New Roman"/>
                <w:noProof/>
              </w:rPr>
              <w:t>“)</w:t>
            </w:r>
          </w:p>
        </w:tc>
        <w:tc>
          <w:tcPr>
            <w:tcW w:w="1174" w:type="dxa"/>
          </w:tcPr>
          <w:p w14:paraId="27C4F184" w14:textId="77777777" w:rsidR="00D10BE9" w:rsidRPr="00AE0A51" w:rsidRDefault="00D10BE9" w:rsidP="00163AF6">
            <w:pPr>
              <w:rPr>
                <w:rFonts w:ascii="Times New Roman" w:hAnsi="Times New Roman" w:cs="Times New Roman"/>
                <w:noProof/>
              </w:rPr>
            </w:pPr>
            <w:r>
              <w:rPr>
                <w:rFonts w:ascii="Times New Roman" w:hAnsi="Times New Roman"/>
                <w:noProof/>
              </w:rPr>
              <w:t>12092900</w:t>
            </w:r>
          </w:p>
        </w:tc>
        <w:tc>
          <w:tcPr>
            <w:tcW w:w="2846" w:type="dxa"/>
          </w:tcPr>
          <w:p w14:paraId="4972213B" w14:textId="77777777" w:rsidR="00D10BE9" w:rsidRPr="00AE0A51" w:rsidRDefault="00D10BE9" w:rsidP="00163AF6">
            <w:pPr>
              <w:rPr>
                <w:rFonts w:ascii="Times New Roman" w:hAnsi="Times New Roman" w:cs="Times New Roman"/>
                <w:noProof/>
              </w:rPr>
            </w:pPr>
          </w:p>
        </w:tc>
        <w:tc>
          <w:tcPr>
            <w:tcW w:w="717" w:type="dxa"/>
          </w:tcPr>
          <w:p w14:paraId="3A71AAD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B34B0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D22FEBB" w14:textId="77777777" w:rsidTr="00477EA8">
        <w:trPr>
          <w:cantSplit/>
        </w:trPr>
        <w:tc>
          <w:tcPr>
            <w:tcW w:w="1123" w:type="dxa"/>
          </w:tcPr>
          <w:p w14:paraId="1E87E9A4" w14:textId="77777777" w:rsidR="00D10BE9" w:rsidRPr="00AE0A51" w:rsidRDefault="00D10BE9" w:rsidP="00163AF6">
            <w:pPr>
              <w:rPr>
                <w:rFonts w:ascii="Times New Roman" w:hAnsi="Times New Roman" w:cs="Times New Roman"/>
                <w:noProof/>
              </w:rPr>
            </w:pPr>
            <w:r>
              <w:rPr>
                <w:rFonts w:ascii="Times New Roman" w:hAnsi="Times New Roman"/>
                <w:noProof/>
              </w:rPr>
              <w:t>120930</w:t>
            </w:r>
          </w:p>
        </w:tc>
        <w:tc>
          <w:tcPr>
            <w:tcW w:w="6883" w:type="dxa"/>
          </w:tcPr>
          <w:p w14:paraId="5F1B0CDF" w14:textId="77777777" w:rsidR="00D10BE9" w:rsidRPr="00AE0A51" w:rsidRDefault="00D10BE9" w:rsidP="00163AF6">
            <w:pPr>
              <w:rPr>
                <w:rFonts w:ascii="Times New Roman" w:hAnsi="Times New Roman" w:cs="Times New Roman"/>
                <w:noProof/>
              </w:rPr>
            </w:pPr>
            <w:r>
              <w:rPr>
                <w:rFonts w:ascii="Times New Roman" w:hAnsi="Times New Roman"/>
                <w:noProof/>
              </w:rPr>
              <w:t>Samen von krautartigen Pflanzen, die hauptsächlich wegen der Blüten dieser Pflanzen gezogen werden, zur Aussaat</w:t>
            </w:r>
          </w:p>
        </w:tc>
        <w:tc>
          <w:tcPr>
            <w:tcW w:w="1174" w:type="dxa"/>
          </w:tcPr>
          <w:p w14:paraId="2BC9AE1D" w14:textId="77777777" w:rsidR="00D10BE9" w:rsidRPr="00AE0A51" w:rsidRDefault="00D10BE9" w:rsidP="00163AF6">
            <w:pPr>
              <w:rPr>
                <w:rFonts w:ascii="Times New Roman" w:hAnsi="Times New Roman" w:cs="Times New Roman"/>
                <w:noProof/>
              </w:rPr>
            </w:pPr>
            <w:r>
              <w:rPr>
                <w:rFonts w:ascii="Times New Roman" w:hAnsi="Times New Roman"/>
                <w:noProof/>
              </w:rPr>
              <w:t>12093000</w:t>
            </w:r>
          </w:p>
        </w:tc>
        <w:tc>
          <w:tcPr>
            <w:tcW w:w="2846" w:type="dxa"/>
          </w:tcPr>
          <w:p w14:paraId="732965F9" w14:textId="77777777" w:rsidR="00D10BE9" w:rsidRPr="00AE0A51" w:rsidRDefault="00D10BE9" w:rsidP="00163AF6">
            <w:pPr>
              <w:rPr>
                <w:rFonts w:ascii="Times New Roman" w:hAnsi="Times New Roman" w:cs="Times New Roman"/>
                <w:noProof/>
              </w:rPr>
            </w:pPr>
          </w:p>
        </w:tc>
        <w:tc>
          <w:tcPr>
            <w:tcW w:w="717" w:type="dxa"/>
          </w:tcPr>
          <w:p w14:paraId="163A00B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A3923E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68DB965" w14:textId="77777777" w:rsidTr="00477EA8">
        <w:trPr>
          <w:cantSplit/>
        </w:trPr>
        <w:tc>
          <w:tcPr>
            <w:tcW w:w="1123" w:type="dxa"/>
          </w:tcPr>
          <w:p w14:paraId="12930D0D" w14:textId="77777777" w:rsidR="00D10BE9" w:rsidRPr="00AE0A51" w:rsidRDefault="00D10BE9" w:rsidP="00163AF6">
            <w:pPr>
              <w:rPr>
                <w:rFonts w:ascii="Times New Roman" w:hAnsi="Times New Roman" w:cs="Times New Roman"/>
                <w:noProof/>
              </w:rPr>
            </w:pPr>
            <w:r>
              <w:rPr>
                <w:rFonts w:ascii="Times New Roman" w:hAnsi="Times New Roman"/>
                <w:noProof/>
              </w:rPr>
              <w:t>120991</w:t>
            </w:r>
          </w:p>
        </w:tc>
        <w:tc>
          <w:tcPr>
            <w:tcW w:w="6883" w:type="dxa"/>
          </w:tcPr>
          <w:p w14:paraId="2E685948" w14:textId="77777777" w:rsidR="00D10BE9" w:rsidRPr="00AE0A51" w:rsidRDefault="00D10BE9" w:rsidP="00163AF6">
            <w:pPr>
              <w:rPr>
                <w:rFonts w:ascii="Times New Roman" w:hAnsi="Times New Roman" w:cs="Times New Roman"/>
                <w:noProof/>
              </w:rPr>
            </w:pPr>
            <w:r>
              <w:rPr>
                <w:rFonts w:ascii="Times New Roman" w:hAnsi="Times New Roman"/>
                <w:noProof/>
              </w:rPr>
              <w:t>Samen von Gemüsen, zur Aussaat</w:t>
            </w:r>
          </w:p>
        </w:tc>
        <w:tc>
          <w:tcPr>
            <w:tcW w:w="1174" w:type="dxa"/>
          </w:tcPr>
          <w:p w14:paraId="7435E36A" w14:textId="77777777" w:rsidR="00D10BE9" w:rsidRPr="00AE0A51" w:rsidRDefault="00D10BE9" w:rsidP="00163AF6">
            <w:pPr>
              <w:rPr>
                <w:rFonts w:ascii="Times New Roman" w:hAnsi="Times New Roman" w:cs="Times New Roman"/>
                <w:noProof/>
              </w:rPr>
            </w:pPr>
            <w:r>
              <w:rPr>
                <w:rFonts w:ascii="Times New Roman" w:hAnsi="Times New Roman"/>
                <w:noProof/>
              </w:rPr>
              <w:t>12099100</w:t>
            </w:r>
          </w:p>
        </w:tc>
        <w:tc>
          <w:tcPr>
            <w:tcW w:w="2846" w:type="dxa"/>
          </w:tcPr>
          <w:p w14:paraId="5262458E" w14:textId="77777777" w:rsidR="00D10BE9" w:rsidRPr="00AE0A51" w:rsidRDefault="00D10BE9" w:rsidP="00163AF6">
            <w:pPr>
              <w:rPr>
                <w:rFonts w:ascii="Times New Roman" w:hAnsi="Times New Roman" w:cs="Times New Roman"/>
                <w:noProof/>
              </w:rPr>
            </w:pPr>
          </w:p>
        </w:tc>
        <w:tc>
          <w:tcPr>
            <w:tcW w:w="717" w:type="dxa"/>
          </w:tcPr>
          <w:p w14:paraId="1F132FB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E1AD5E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53B54AC" w14:textId="77777777" w:rsidTr="00477EA8">
        <w:trPr>
          <w:cantSplit/>
        </w:trPr>
        <w:tc>
          <w:tcPr>
            <w:tcW w:w="1123" w:type="dxa"/>
          </w:tcPr>
          <w:p w14:paraId="260E186E" w14:textId="77777777" w:rsidR="00D10BE9" w:rsidRPr="00AE0A51" w:rsidRDefault="00D10BE9" w:rsidP="00163AF6">
            <w:pPr>
              <w:rPr>
                <w:rFonts w:ascii="Times New Roman" w:hAnsi="Times New Roman" w:cs="Times New Roman"/>
                <w:noProof/>
              </w:rPr>
            </w:pPr>
            <w:r>
              <w:rPr>
                <w:rFonts w:ascii="Times New Roman" w:hAnsi="Times New Roman"/>
                <w:noProof/>
              </w:rPr>
              <w:t>120999</w:t>
            </w:r>
          </w:p>
        </w:tc>
        <w:tc>
          <w:tcPr>
            <w:tcW w:w="6883" w:type="dxa"/>
          </w:tcPr>
          <w:p w14:paraId="05CC0B68" w14:textId="77777777" w:rsidR="00D10BE9" w:rsidRPr="00AE0A51" w:rsidRDefault="00D10BE9" w:rsidP="00163AF6">
            <w:pPr>
              <w:rPr>
                <w:rFonts w:ascii="Times New Roman" w:hAnsi="Times New Roman" w:cs="Times New Roman"/>
                <w:noProof/>
              </w:rPr>
            </w:pPr>
            <w:r>
              <w:rPr>
                <w:rFonts w:ascii="Times New Roman" w:hAnsi="Times New Roman"/>
                <w:noProof/>
              </w:rPr>
              <w:t>Samen, Früchte und Sporen, zur Aussaat (ausg. Hülsenfrüchte und Zuckermais, Kaffee, Tee, Mate und Gewürze, Getreide, Ölsamen und ölhaltige Früchte, Rüben, Futterpflanzen, Samen von Gemüsen sowie Samen von krautartigen Pflanzen, die hauptsächlich wegen der Blüten dieser Pflanzen gezogen oder von der hauptsächlich zur Herstellung von Riechmitteln oder zu Zwecken der Medizin, Insektenvertilgung, Schädlingsbekämpfung und dergleichen verwendeten Art)</w:t>
            </w:r>
          </w:p>
        </w:tc>
        <w:tc>
          <w:tcPr>
            <w:tcW w:w="1174" w:type="dxa"/>
          </w:tcPr>
          <w:p w14:paraId="7FDE4748" w14:textId="77777777" w:rsidR="00D10BE9" w:rsidRPr="00AE0A51" w:rsidRDefault="00D10BE9" w:rsidP="00163AF6">
            <w:pPr>
              <w:rPr>
                <w:rFonts w:ascii="Times New Roman" w:hAnsi="Times New Roman" w:cs="Times New Roman"/>
                <w:noProof/>
              </w:rPr>
            </w:pPr>
            <w:r>
              <w:rPr>
                <w:rFonts w:ascii="Times New Roman" w:hAnsi="Times New Roman"/>
                <w:noProof/>
              </w:rPr>
              <w:t>12099900</w:t>
            </w:r>
          </w:p>
        </w:tc>
        <w:tc>
          <w:tcPr>
            <w:tcW w:w="2846" w:type="dxa"/>
          </w:tcPr>
          <w:p w14:paraId="0D617F55" w14:textId="77777777" w:rsidR="00D10BE9" w:rsidRPr="00AE0A51" w:rsidRDefault="00D10BE9" w:rsidP="00163AF6">
            <w:pPr>
              <w:rPr>
                <w:rFonts w:ascii="Times New Roman" w:hAnsi="Times New Roman" w:cs="Times New Roman"/>
                <w:noProof/>
              </w:rPr>
            </w:pPr>
          </w:p>
        </w:tc>
        <w:tc>
          <w:tcPr>
            <w:tcW w:w="717" w:type="dxa"/>
          </w:tcPr>
          <w:p w14:paraId="705EA2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81021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7083666" w14:textId="77777777" w:rsidTr="00477EA8">
        <w:trPr>
          <w:cantSplit/>
        </w:trPr>
        <w:tc>
          <w:tcPr>
            <w:tcW w:w="1123" w:type="dxa"/>
          </w:tcPr>
          <w:p w14:paraId="302C3C9A" w14:textId="77777777" w:rsidR="00D10BE9" w:rsidRPr="00AE0A51" w:rsidRDefault="00D10BE9" w:rsidP="00163AF6">
            <w:pPr>
              <w:rPr>
                <w:rFonts w:ascii="Times New Roman" w:hAnsi="Times New Roman" w:cs="Times New Roman"/>
                <w:noProof/>
              </w:rPr>
            </w:pPr>
            <w:r>
              <w:rPr>
                <w:rFonts w:ascii="Times New Roman" w:hAnsi="Times New Roman"/>
                <w:noProof/>
              </w:rPr>
              <w:t>121010</w:t>
            </w:r>
          </w:p>
        </w:tc>
        <w:tc>
          <w:tcPr>
            <w:tcW w:w="6883" w:type="dxa"/>
          </w:tcPr>
          <w:p w14:paraId="2C1DABED" w14:textId="77777777" w:rsidR="00D10BE9" w:rsidRPr="00AE0A51" w:rsidRDefault="00D10BE9" w:rsidP="00163AF6">
            <w:pPr>
              <w:rPr>
                <w:rFonts w:ascii="Times New Roman" w:hAnsi="Times New Roman" w:cs="Times New Roman"/>
                <w:noProof/>
              </w:rPr>
            </w:pPr>
            <w:r>
              <w:rPr>
                <w:rFonts w:ascii="Times New Roman" w:hAnsi="Times New Roman"/>
                <w:noProof/>
              </w:rPr>
              <w:t>Hopfen (Blütenzapfen), frisch oder getrocknet (ausg. gemahlen, sonst zerkleinert oder in Form von Pellets)</w:t>
            </w:r>
          </w:p>
        </w:tc>
        <w:tc>
          <w:tcPr>
            <w:tcW w:w="1174" w:type="dxa"/>
          </w:tcPr>
          <w:p w14:paraId="09595D9F" w14:textId="77777777" w:rsidR="00D10BE9" w:rsidRPr="00AE0A51" w:rsidRDefault="00D10BE9" w:rsidP="00163AF6">
            <w:pPr>
              <w:rPr>
                <w:rFonts w:ascii="Times New Roman" w:hAnsi="Times New Roman" w:cs="Times New Roman"/>
                <w:noProof/>
              </w:rPr>
            </w:pPr>
            <w:r>
              <w:rPr>
                <w:rFonts w:ascii="Times New Roman" w:hAnsi="Times New Roman"/>
                <w:noProof/>
              </w:rPr>
              <w:t>12101000</w:t>
            </w:r>
          </w:p>
        </w:tc>
        <w:tc>
          <w:tcPr>
            <w:tcW w:w="2846" w:type="dxa"/>
          </w:tcPr>
          <w:p w14:paraId="44694AEB" w14:textId="77777777" w:rsidR="00D10BE9" w:rsidRPr="00AE0A51" w:rsidRDefault="00D10BE9" w:rsidP="00163AF6">
            <w:pPr>
              <w:rPr>
                <w:rFonts w:ascii="Times New Roman" w:hAnsi="Times New Roman" w:cs="Times New Roman"/>
                <w:noProof/>
              </w:rPr>
            </w:pPr>
          </w:p>
        </w:tc>
        <w:tc>
          <w:tcPr>
            <w:tcW w:w="717" w:type="dxa"/>
          </w:tcPr>
          <w:p w14:paraId="166BEF0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BD378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920BD3" w14:textId="77777777" w:rsidTr="00477EA8">
        <w:trPr>
          <w:cantSplit/>
        </w:trPr>
        <w:tc>
          <w:tcPr>
            <w:tcW w:w="1123" w:type="dxa"/>
          </w:tcPr>
          <w:p w14:paraId="611BA04C" w14:textId="77777777" w:rsidR="00D10BE9" w:rsidRPr="00AE0A51" w:rsidRDefault="00D10BE9" w:rsidP="00163AF6">
            <w:pPr>
              <w:rPr>
                <w:rFonts w:ascii="Times New Roman" w:hAnsi="Times New Roman" w:cs="Times New Roman"/>
                <w:noProof/>
              </w:rPr>
            </w:pPr>
            <w:r>
              <w:rPr>
                <w:rFonts w:ascii="Times New Roman" w:hAnsi="Times New Roman"/>
                <w:noProof/>
              </w:rPr>
              <w:t>121020</w:t>
            </w:r>
          </w:p>
        </w:tc>
        <w:tc>
          <w:tcPr>
            <w:tcW w:w="6883" w:type="dxa"/>
          </w:tcPr>
          <w:p w14:paraId="7BE17B1E" w14:textId="77777777" w:rsidR="00D10BE9" w:rsidRPr="00AE0A51" w:rsidRDefault="00D10BE9" w:rsidP="00163AF6">
            <w:pPr>
              <w:rPr>
                <w:rFonts w:ascii="Times New Roman" w:hAnsi="Times New Roman" w:cs="Times New Roman"/>
                <w:noProof/>
              </w:rPr>
            </w:pPr>
            <w:r>
              <w:rPr>
                <w:rFonts w:ascii="Times New Roman" w:hAnsi="Times New Roman"/>
                <w:noProof/>
              </w:rPr>
              <w:t>Hopfen (Blütenzapfen), gemahlen, sonst zerkleinert oder in Form von Pellets; Lupulin</w:t>
            </w:r>
          </w:p>
        </w:tc>
        <w:tc>
          <w:tcPr>
            <w:tcW w:w="1174" w:type="dxa"/>
          </w:tcPr>
          <w:p w14:paraId="143D233D" w14:textId="77777777" w:rsidR="00D10BE9" w:rsidRPr="00AE0A51" w:rsidRDefault="00D10BE9" w:rsidP="00163AF6">
            <w:pPr>
              <w:rPr>
                <w:rFonts w:ascii="Times New Roman" w:hAnsi="Times New Roman" w:cs="Times New Roman"/>
                <w:noProof/>
              </w:rPr>
            </w:pPr>
            <w:r>
              <w:rPr>
                <w:rFonts w:ascii="Times New Roman" w:hAnsi="Times New Roman"/>
                <w:noProof/>
              </w:rPr>
              <w:t>12102000</w:t>
            </w:r>
          </w:p>
        </w:tc>
        <w:tc>
          <w:tcPr>
            <w:tcW w:w="2846" w:type="dxa"/>
          </w:tcPr>
          <w:p w14:paraId="087DA006" w14:textId="77777777" w:rsidR="00D10BE9" w:rsidRPr="00AE0A51" w:rsidRDefault="00D10BE9" w:rsidP="00163AF6">
            <w:pPr>
              <w:rPr>
                <w:rFonts w:ascii="Times New Roman" w:hAnsi="Times New Roman" w:cs="Times New Roman"/>
                <w:noProof/>
              </w:rPr>
            </w:pPr>
          </w:p>
        </w:tc>
        <w:tc>
          <w:tcPr>
            <w:tcW w:w="717" w:type="dxa"/>
          </w:tcPr>
          <w:p w14:paraId="5670B6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24D87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5C5C5E" w14:textId="77777777" w:rsidTr="00477EA8">
        <w:trPr>
          <w:cantSplit/>
        </w:trPr>
        <w:tc>
          <w:tcPr>
            <w:tcW w:w="1123" w:type="dxa"/>
          </w:tcPr>
          <w:p w14:paraId="02DC8462" w14:textId="77777777" w:rsidR="00D10BE9" w:rsidRPr="00AE0A51" w:rsidRDefault="00D10BE9" w:rsidP="00163AF6">
            <w:pPr>
              <w:rPr>
                <w:rFonts w:ascii="Times New Roman" w:hAnsi="Times New Roman" w:cs="Times New Roman"/>
                <w:noProof/>
              </w:rPr>
            </w:pPr>
            <w:r>
              <w:rPr>
                <w:rFonts w:ascii="Times New Roman" w:hAnsi="Times New Roman"/>
                <w:noProof/>
              </w:rPr>
              <w:t>121120</w:t>
            </w:r>
          </w:p>
        </w:tc>
        <w:tc>
          <w:tcPr>
            <w:tcW w:w="6883" w:type="dxa"/>
          </w:tcPr>
          <w:p w14:paraId="60CF5833" w14:textId="77777777" w:rsidR="00D10BE9" w:rsidRPr="00AE0A51" w:rsidRDefault="00D10BE9" w:rsidP="00163AF6">
            <w:pPr>
              <w:rPr>
                <w:rFonts w:ascii="Times New Roman" w:hAnsi="Times New Roman" w:cs="Times New Roman"/>
                <w:noProof/>
              </w:rPr>
            </w:pPr>
            <w:r>
              <w:rPr>
                <w:rFonts w:ascii="Times New Roman" w:hAnsi="Times New Roman"/>
                <w:noProof/>
              </w:rPr>
              <w:t>Ginsengwurzeln, frisch, gekühlt, gefroren oder getrocknet, auch geschnitten, gemahlen oder ähnlich fein zerkleinert</w:t>
            </w:r>
          </w:p>
        </w:tc>
        <w:tc>
          <w:tcPr>
            <w:tcW w:w="1174" w:type="dxa"/>
          </w:tcPr>
          <w:p w14:paraId="0D778A01" w14:textId="77777777" w:rsidR="00D10BE9" w:rsidRPr="00AE0A51" w:rsidRDefault="00D10BE9" w:rsidP="00163AF6">
            <w:pPr>
              <w:rPr>
                <w:rFonts w:ascii="Times New Roman" w:hAnsi="Times New Roman" w:cs="Times New Roman"/>
                <w:noProof/>
              </w:rPr>
            </w:pPr>
            <w:r>
              <w:rPr>
                <w:rFonts w:ascii="Times New Roman" w:hAnsi="Times New Roman"/>
                <w:noProof/>
              </w:rPr>
              <w:t>12112000</w:t>
            </w:r>
          </w:p>
        </w:tc>
        <w:tc>
          <w:tcPr>
            <w:tcW w:w="2846" w:type="dxa"/>
          </w:tcPr>
          <w:p w14:paraId="3DF5FAF1" w14:textId="77777777" w:rsidR="00D10BE9" w:rsidRPr="00AE0A51" w:rsidRDefault="00D10BE9" w:rsidP="00163AF6">
            <w:pPr>
              <w:rPr>
                <w:rFonts w:ascii="Times New Roman" w:hAnsi="Times New Roman" w:cs="Times New Roman"/>
                <w:noProof/>
              </w:rPr>
            </w:pPr>
          </w:p>
        </w:tc>
        <w:tc>
          <w:tcPr>
            <w:tcW w:w="717" w:type="dxa"/>
          </w:tcPr>
          <w:p w14:paraId="20A8BA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010D0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0A30178" w14:textId="77777777" w:rsidTr="00477EA8">
        <w:trPr>
          <w:cantSplit/>
        </w:trPr>
        <w:tc>
          <w:tcPr>
            <w:tcW w:w="1123" w:type="dxa"/>
          </w:tcPr>
          <w:p w14:paraId="6D5051CB" w14:textId="77777777" w:rsidR="00D10BE9" w:rsidRPr="00AE0A51" w:rsidRDefault="00D10BE9" w:rsidP="00163AF6">
            <w:pPr>
              <w:rPr>
                <w:rFonts w:ascii="Times New Roman" w:hAnsi="Times New Roman" w:cs="Times New Roman"/>
                <w:noProof/>
              </w:rPr>
            </w:pPr>
            <w:r>
              <w:rPr>
                <w:rFonts w:ascii="Times New Roman" w:hAnsi="Times New Roman"/>
                <w:noProof/>
              </w:rPr>
              <w:t>121130</w:t>
            </w:r>
          </w:p>
        </w:tc>
        <w:tc>
          <w:tcPr>
            <w:tcW w:w="6883" w:type="dxa"/>
          </w:tcPr>
          <w:p w14:paraId="3D5EDC2C" w14:textId="77777777" w:rsidR="00D10BE9" w:rsidRPr="00AE0A51" w:rsidRDefault="00D10BE9" w:rsidP="00163AF6">
            <w:pPr>
              <w:rPr>
                <w:rFonts w:ascii="Times New Roman" w:hAnsi="Times New Roman" w:cs="Times New Roman"/>
                <w:noProof/>
              </w:rPr>
            </w:pPr>
            <w:r>
              <w:rPr>
                <w:rFonts w:ascii="Times New Roman" w:hAnsi="Times New Roman"/>
                <w:noProof/>
              </w:rPr>
              <w:t>Cocablätter, frisch, gekühlt, gefroren oder getrocknet, auch geschnitten, gemahlen oder ähnlich fein zerkleinert</w:t>
            </w:r>
          </w:p>
        </w:tc>
        <w:tc>
          <w:tcPr>
            <w:tcW w:w="1174" w:type="dxa"/>
          </w:tcPr>
          <w:p w14:paraId="7B314E89" w14:textId="77777777" w:rsidR="00D10BE9" w:rsidRPr="00AE0A51" w:rsidRDefault="00D10BE9" w:rsidP="00163AF6">
            <w:pPr>
              <w:rPr>
                <w:rFonts w:ascii="Times New Roman" w:hAnsi="Times New Roman" w:cs="Times New Roman"/>
                <w:noProof/>
              </w:rPr>
            </w:pPr>
            <w:r>
              <w:rPr>
                <w:rFonts w:ascii="Times New Roman" w:hAnsi="Times New Roman"/>
                <w:noProof/>
              </w:rPr>
              <w:t>12113000</w:t>
            </w:r>
          </w:p>
        </w:tc>
        <w:tc>
          <w:tcPr>
            <w:tcW w:w="2846" w:type="dxa"/>
          </w:tcPr>
          <w:p w14:paraId="2D9ED3B5" w14:textId="77777777" w:rsidR="00D10BE9" w:rsidRPr="00AE0A51" w:rsidRDefault="00D10BE9" w:rsidP="00163AF6">
            <w:pPr>
              <w:rPr>
                <w:rFonts w:ascii="Times New Roman" w:hAnsi="Times New Roman" w:cs="Times New Roman"/>
                <w:noProof/>
              </w:rPr>
            </w:pPr>
          </w:p>
        </w:tc>
        <w:tc>
          <w:tcPr>
            <w:tcW w:w="717" w:type="dxa"/>
          </w:tcPr>
          <w:p w14:paraId="412C9CF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78FBF1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794A812" w14:textId="77777777" w:rsidTr="00477EA8">
        <w:trPr>
          <w:cantSplit/>
        </w:trPr>
        <w:tc>
          <w:tcPr>
            <w:tcW w:w="1123" w:type="dxa"/>
          </w:tcPr>
          <w:p w14:paraId="587C14D6" w14:textId="77777777" w:rsidR="00D10BE9" w:rsidRPr="00AE0A51" w:rsidRDefault="00D10BE9" w:rsidP="00163AF6">
            <w:pPr>
              <w:rPr>
                <w:rFonts w:ascii="Times New Roman" w:hAnsi="Times New Roman" w:cs="Times New Roman"/>
                <w:noProof/>
              </w:rPr>
            </w:pPr>
            <w:r>
              <w:rPr>
                <w:rFonts w:ascii="Times New Roman" w:hAnsi="Times New Roman"/>
                <w:noProof/>
              </w:rPr>
              <w:t>121140</w:t>
            </w:r>
          </w:p>
        </w:tc>
        <w:tc>
          <w:tcPr>
            <w:tcW w:w="6883" w:type="dxa"/>
          </w:tcPr>
          <w:p w14:paraId="2B383115" w14:textId="77777777" w:rsidR="00D10BE9" w:rsidRPr="00AE0A51" w:rsidRDefault="00D10BE9" w:rsidP="00163AF6">
            <w:pPr>
              <w:rPr>
                <w:rFonts w:ascii="Times New Roman" w:hAnsi="Times New Roman" w:cs="Times New Roman"/>
                <w:noProof/>
              </w:rPr>
            </w:pPr>
            <w:r>
              <w:rPr>
                <w:rFonts w:ascii="Times New Roman" w:hAnsi="Times New Roman"/>
                <w:noProof/>
              </w:rPr>
              <w:t>Mohnstroh, frisch, gekühlt, gefroren oder getrocknet, auch geschnitten, gemahlen oder ähnlich fein zerkleinert</w:t>
            </w:r>
          </w:p>
        </w:tc>
        <w:tc>
          <w:tcPr>
            <w:tcW w:w="1174" w:type="dxa"/>
          </w:tcPr>
          <w:p w14:paraId="25BFB637" w14:textId="77777777" w:rsidR="00D10BE9" w:rsidRPr="00AE0A51" w:rsidRDefault="00D10BE9" w:rsidP="00163AF6">
            <w:pPr>
              <w:rPr>
                <w:rFonts w:ascii="Times New Roman" w:hAnsi="Times New Roman" w:cs="Times New Roman"/>
                <w:noProof/>
              </w:rPr>
            </w:pPr>
            <w:r>
              <w:rPr>
                <w:rFonts w:ascii="Times New Roman" w:hAnsi="Times New Roman"/>
                <w:noProof/>
              </w:rPr>
              <w:t>12114000</w:t>
            </w:r>
          </w:p>
        </w:tc>
        <w:tc>
          <w:tcPr>
            <w:tcW w:w="2846" w:type="dxa"/>
          </w:tcPr>
          <w:p w14:paraId="46BE2FAD" w14:textId="77777777" w:rsidR="00D10BE9" w:rsidRPr="00AE0A51" w:rsidRDefault="00D10BE9" w:rsidP="00163AF6">
            <w:pPr>
              <w:rPr>
                <w:rFonts w:ascii="Times New Roman" w:hAnsi="Times New Roman" w:cs="Times New Roman"/>
                <w:noProof/>
              </w:rPr>
            </w:pPr>
          </w:p>
        </w:tc>
        <w:tc>
          <w:tcPr>
            <w:tcW w:w="717" w:type="dxa"/>
          </w:tcPr>
          <w:p w14:paraId="0937D59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E08EDB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C194096" w14:textId="77777777" w:rsidTr="00477EA8">
        <w:trPr>
          <w:cantSplit/>
        </w:trPr>
        <w:tc>
          <w:tcPr>
            <w:tcW w:w="1123" w:type="dxa"/>
          </w:tcPr>
          <w:p w14:paraId="1D00C0E3" w14:textId="77777777" w:rsidR="00D10BE9" w:rsidRPr="00AE0A51" w:rsidRDefault="00D10BE9" w:rsidP="00163AF6">
            <w:pPr>
              <w:rPr>
                <w:rFonts w:ascii="Times New Roman" w:hAnsi="Times New Roman" w:cs="Times New Roman"/>
                <w:noProof/>
              </w:rPr>
            </w:pPr>
            <w:r>
              <w:rPr>
                <w:rFonts w:ascii="Times New Roman" w:hAnsi="Times New Roman"/>
                <w:noProof/>
              </w:rPr>
              <w:t>121150</w:t>
            </w:r>
          </w:p>
        </w:tc>
        <w:tc>
          <w:tcPr>
            <w:tcW w:w="6883" w:type="dxa"/>
          </w:tcPr>
          <w:p w14:paraId="40F4922A" w14:textId="77777777" w:rsidR="00D10BE9" w:rsidRPr="00AE0A51" w:rsidRDefault="00D10BE9" w:rsidP="00163AF6">
            <w:pPr>
              <w:rPr>
                <w:rFonts w:ascii="Times New Roman" w:hAnsi="Times New Roman" w:cs="Times New Roman"/>
                <w:noProof/>
              </w:rPr>
            </w:pPr>
            <w:r>
              <w:rPr>
                <w:rFonts w:ascii="Times New Roman" w:hAnsi="Times New Roman"/>
                <w:noProof/>
              </w:rPr>
              <w:t>Ephedra-Pflanzen, -Pflanzenteile, einschl. Samen und Früchte, frisch, gekühlt, gefroren oder getrocknet, auch geschnitten, gemahlen oder ähnlich fein zerkleinert</w:t>
            </w:r>
          </w:p>
        </w:tc>
        <w:tc>
          <w:tcPr>
            <w:tcW w:w="1174" w:type="dxa"/>
          </w:tcPr>
          <w:p w14:paraId="01983CF6" w14:textId="77777777" w:rsidR="00D10BE9" w:rsidRPr="00AE0A51" w:rsidRDefault="00D10BE9" w:rsidP="00163AF6">
            <w:pPr>
              <w:rPr>
                <w:rFonts w:ascii="Times New Roman" w:hAnsi="Times New Roman" w:cs="Times New Roman"/>
                <w:noProof/>
              </w:rPr>
            </w:pPr>
            <w:r>
              <w:rPr>
                <w:rFonts w:ascii="Times New Roman" w:hAnsi="Times New Roman"/>
                <w:noProof/>
              </w:rPr>
              <w:t>12115000</w:t>
            </w:r>
          </w:p>
        </w:tc>
        <w:tc>
          <w:tcPr>
            <w:tcW w:w="2846" w:type="dxa"/>
          </w:tcPr>
          <w:p w14:paraId="48676BD4" w14:textId="77777777" w:rsidR="00D10BE9" w:rsidRPr="00AE0A51" w:rsidRDefault="00D10BE9" w:rsidP="00163AF6">
            <w:pPr>
              <w:rPr>
                <w:rFonts w:ascii="Times New Roman" w:hAnsi="Times New Roman" w:cs="Times New Roman"/>
                <w:noProof/>
              </w:rPr>
            </w:pPr>
          </w:p>
        </w:tc>
        <w:tc>
          <w:tcPr>
            <w:tcW w:w="717" w:type="dxa"/>
          </w:tcPr>
          <w:p w14:paraId="42A0824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B2B011"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40C47B9" w14:textId="77777777" w:rsidTr="00477EA8">
        <w:trPr>
          <w:cantSplit/>
        </w:trPr>
        <w:tc>
          <w:tcPr>
            <w:tcW w:w="1123" w:type="dxa"/>
          </w:tcPr>
          <w:p w14:paraId="2FCF8E1D" w14:textId="77777777" w:rsidR="00D10BE9" w:rsidRPr="00AE0A51" w:rsidRDefault="00D10BE9" w:rsidP="00163AF6">
            <w:pPr>
              <w:rPr>
                <w:rFonts w:ascii="Times New Roman" w:hAnsi="Times New Roman" w:cs="Times New Roman"/>
                <w:noProof/>
              </w:rPr>
            </w:pPr>
            <w:r>
              <w:rPr>
                <w:rFonts w:ascii="Times New Roman" w:hAnsi="Times New Roman"/>
                <w:noProof/>
              </w:rPr>
              <w:t>121190</w:t>
            </w:r>
          </w:p>
        </w:tc>
        <w:tc>
          <w:tcPr>
            <w:tcW w:w="6883" w:type="dxa"/>
          </w:tcPr>
          <w:p w14:paraId="488BBD49" w14:textId="77777777" w:rsidR="00D10BE9" w:rsidRPr="00AE0A51" w:rsidRDefault="00D10BE9" w:rsidP="00163AF6">
            <w:pPr>
              <w:rPr>
                <w:rFonts w:ascii="Times New Roman" w:hAnsi="Times New Roman" w:cs="Times New Roman"/>
                <w:noProof/>
              </w:rPr>
            </w:pPr>
            <w:r>
              <w:rPr>
                <w:rFonts w:ascii="Times New Roman" w:hAnsi="Times New Roman"/>
                <w:noProof/>
              </w:rPr>
              <w:t>Pflanzen, Pflanzenteile, Samen und Früchte der hauptsächlich zur Herstellung von Riechmitteln oder zu Zwecken der Medizin, Insektenvertilgung, Schädlingsbekämpfung und dergleichen verwendeten Art, frisch, gekühlt, gefroren oder getrocknet, auch geschnitten, gemahlen oder ähnlich fein zerkleinert (ausg. Ginsengwurzeln, Cocablätter, Mohnstroh und Ephedra)</w:t>
            </w:r>
          </w:p>
        </w:tc>
        <w:tc>
          <w:tcPr>
            <w:tcW w:w="1174" w:type="dxa"/>
          </w:tcPr>
          <w:p w14:paraId="33E96FB0" w14:textId="77777777" w:rsidR="00D10BE9" w:rsidRPr="00AE0A51" w:rsidRDefault="00D10BE9" w:rsidP="00163AF6">
            <w:pPr>
              <w:rPr>
                <w:rFonts w:ascii="Times New Roman" w:hAnsi="Times New Roman" w:cs="Times New Roman"/>
                <w:noProof/>
              </w:rPr>
            </w:pPr>
            <w:r>
              <w:rPr>
                <w:rFonts w:ascii="Times New Roman" w:hAnsi="Times New Roman"/>
                <w:noProof/>
              </w:rPr>
              <w:t>12119011</w:t>
            </w:r>
          </w:p>
        </w:tc>
        <w:tc>
          <w:tcPr>
            <w:tcW w:w="2846" w:type="dxa"/>
          </w:tcPr>
          <w:p w14:paraId="1D6E886F" w14:textId="77777777" w:rsidR="00D10BE9" w:rsidRPr="00AE0A51" w:rsidRDefault="00D10BE9" w:rsidP="00163AF6">
            <w:pPr>
              <w:rPr>
                <w:rFonts w:ascii="Times New Roman" w:hAnsi="Times New Roman" w:cs="Times New Roman"/>
                <w:noProof/>
              </w:rPr>
            </w:pPr>
            <w:r>
              <w:rPr>
                <w:rFonts w:ascii="Times New Roman" w:hAnsi="Times New Roman"/>
                <w:noProof/>
              </w:rPr>
              <w:t>Gemahlen</w:t>
            </w:r>
          </w:p>
        </w:tc>
        <w:tc>
          <w:tcPr>
            <w:tcW w:w="717" w:type="dxa"/>
          </w:tcPr>
          <w:p w14:paraId="3474C7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150275"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A4B4369" w14:textId="77777777" w:rsidTr="00477EA8">
        <w:trPr>
          <w:cantSplit/>
        </w:trPr>
        <w:tc>
          <w:tcPr>
            <w:tcW w:w="1123" w:type="dxa"/>
          </w:tcPr>
          <w:p w14:paraId="462882E9" w14:textId="77777777" w:rsidR="00D10BE9" w:rsidRPr="00AE0A51" w:rsidRDefault="00D10BE9" w:rsidP="00163AF6">
            <w:pPr>
              <w:rPr>
                <w:rFonts w:ascii="Times New Roman" w:hAnsi="Times New Roman" w:cs="Times New Roman"/>
                <w:noProof/>
              </w:rPr>
            </w:pPr>
            <w:r>
              <w:rPr>
                <w:rFonts w:ascii="Times New Roman" w:hAnsi="Times New Roman"/>
                <w:noProof/>
              </w:rPr>
              <w:t>121190</w:t>
            </w:r>
          </w:p>
        </w:tc>
        <w:tc>
          <w:tcPr>
            <w:tcW w:w="6883" w:type="dxa"/>
          </w:tcPr>
          <w:p w14:paraId="1B330468" w14:textId="77777777" w:rsidR="00D10BE9" w:rsidRPr="00AE0A51" w:rsidRDefault="00D10BE9" w:rsidP="00163AF6">
            <w:pPr>
              <w:rPr>
                <w:rFonts w:ascii="Times New Roman" w:hAnsi="Times New Roman" w:cs="Times New Roman"/>
                <w:noProof/>
              </w:rPr>
            </w:pPr>
            <w:r>
              <w:rPr>
                <w:rFonts w:ascii="Times New Roman" w:hAnsi="Times New Roman"/>
                <w:noProof/>
              </w:rPr>
              <w:t>Pflanzen, Pflanzenteile, Samen und Früchte der hauptsächlich zur Herstellung von Riechmitteln oder zu Zwecken der Medizin, Insektenvertilgung, Schädlingsbekämpfung und dergleichen verwendeten Art, frisch, gekühlt, gefroren oder getrocknet, auch geschnitten, gemahlen oder ähnlich fein zerkleinert (ausg. Ginsengwurzeln, Cocablätter, Mohnstroh und Ephedra)</w:t>
            </w:r>
          </w:p>
        </w:tc>
        <w:tc>
          <w:tcPr>
            <w:tcW w:w="1174" w:type="dxa"/>
          </w:tcPr>
          <w:p w14:paraId="0F3CC281" w14:textId="77777777" w:rsidR="00D10BE9" w:rsidRPr="00AE0A51" w:rsidRDefault="00D10BE9" w:rsidP="00163AF6">
            <w:pPr>
              <w:rPr>
                <w:rFonts w:ascii="Times New Roman" w:hAnsi="Times New Roman" w:cs="Times New Roman"/>
                <w:noProof/>
              </w:rPr>
            </w:pPr>
            <w:r>
              <w:rPr>
                <w:rFonts w:ascii="Times New Roman" w:hAnsi="Times New Roman"/>
                <w:noProof/>
              </w:rPr>
              <w:t>12119019</w:t>
            </w:r>
          </w:p>
        </w:tc>
        <w:tc>
          <w:tcPr>
            <w:tcW w:w="2846" w:type="dxa"/>
          </w:tcPr>
          <w:p w14:paraId="28FE9599"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9BDD4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7C6C1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1F3B01A" w14:textId="77777777" w:rsidTr="00477EA8">
        <w:trPr>
          <w:cantSplit/>
        </w:trPr>
        <w:tc>
          <w:tcPr>
            <w:tcW w:w="1123" w:type="dxa"/>
          </w:tcPr>
          <w:p w14:paraId="4465EE8F" w14:textId="77777777" w:rsidR="00D10BE9" w:rsidRPr="00AE0A51" w:rsidRDefault="00D10BE9" w:rsidP="00163AF6">
            <w:pPr>
              <w:rPr>
                <w:rFonts w:ascii="Times New Roman" w:hAnsi="Times New Roman" w:cs="Times New Roman"/>
                <w:noProof/>
              </w:rPr>
            </w:pPr>
            <w:r>
              <w:rPr>
                <w:rFonts w:ascii="Times New Roman" w:hAnsi="Times New Roman"/>
                <w:noProof/>
              </w:rPr>
              <w:t>121190</w:t>
            </w:r>
          </w:p>
        </w:tc>
        <w:tc>
          <w:tcPr>
            <w:tcW w:w="6883" w:type="dxa"/>
          </w:tcPr>
          <w:p w14:paraId="157DAE81" w14:textId="77777777" w:rsidR="00D10BE9" w:rsidRPr="00AE0A51" w:rsidRDefault="00D10BE9" w:rsidP="00163AF6">
            <w:pPr>
              <w:rPr>
                <w:rFonts w:ascii="Times New Roman" w:hAnsi="Times New Roman" w:cs="Times New Roman"/>
                <w:noProof/>
              </w:rPr>
            </w:pPr>
            <w:r>
              <w:rPr>
                <w:rFonts w:ascii="Times New Roman" w:hAnsi="Times New Roman"/>
                <w:noProof/>
              </w:rPr>
              <w:t>Pflanzen, Pflanzenteile, Samen und Früchte der hauptsächlich zur Herstellung von Riechmitteln oder zu Zwecken der Medizin, Insektenvertilgung, Schädlingsbekämpfung und dergleichen verwendeten Art, frisch, gekühlt, gefroren oder getrocknet, auch geschnitten, gemahlen oder ähnlich fein zerkleinert (ausg. Ginsengwurzeln, Cocablätter, Mohnstroh und Ephedra)</w:t>
            </w:r>
          </w:p>
        </w:tc>
        <w:tc>
          <w:tcPr>
            <w:tcW w:w="1174" w:type="dxa"/>
          </w:tcPr>
          <w:p w14:paraId="119C5A71" w14:textId="77777777" w:rsidR="00D10BE9" w:rsidRPr="00AE0A51" w:rsidRDefault="00D10BE9" w:rsidP="00163AF6">
            <w:pPr>
              <w:rPr>
                <w:rFonts w:ascii="Times New Roman" w:hAnsi="Times New Roman" w:cs="Times New Roman"/>
                <w:noProof/>
              </w:rPr>
            </w:pPr>
            <w:r>
              <w:rPr>
                <w:rFonts w:ascii="Times New Roman" w:hAnsi="Times New Roman"/>
                <w:noProof/>
              </w:rPr>
              <w:t>12119030</w:t>
            </w:r>
          </w:p>
        </w:tc>
        <w:tc>
          <w:tcPr>
            <w:tcW w:w="2846" w:type="dxa"/>
          </w:tcPr>
          <w:p w14:paraId="364650C8" w14:textId="77777777" w:rsidR="00D10BE9" w:rsidRPr="00AE0A51" w:rsidRDefault="00D10BE9" w:rsidP="00163AF6">
            <w:pPr>
              <w:rPr>
                <w:rFonts w:ascii="Times New Roman" w:hAnsi="Times New Roman" w:cs="Times New Roman"/>
                <w:noProof/>
              </w:rPr>
            </w:pPr>
            <w:r>
              <w:rPr>
                <w:rFonts w:ascii="Times New Roman" w:hAnsi="Times New Roman"/>
                <w:noProof/>
              </w:rPr>
              <w:t>Sandelholz</w:t>
            </w:r>
          </w:p>
        </w:tc>
        <w:tc>
          <w:tcPr>
            <w:tcW w:w="717" w:type="dxa"/>
          </w:tcPr>
          <w:p w14:paraId="4295D72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6CE75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AD8B8E6" w14:textId="77777777" w:rsidTr="00477EA8">
        <w:trPr>
          <w:cantSplit/>
        </w:trPr>
        <w:tc>
          <w:tcPr>
            <w:tcW w:w="1123" w:type="dxa"/>
          </w:tcPr>
          <w:p w14:paraId="6CB79176" w14:textId="77777777" w:rsidR="00D10BE9" w:rsidRPr="00AE0A51" w:rsidRDefault="00D10BE9" w:rsidP="00163AF6">
            <w:pPr>
              <w:rPr>
                <w:rFonts w:ascii="Times New Roman" w:hAnsi="Times New Roman" w:cs="Times New Roman"/>
                <w:noProof/>
              </w:rPr>
            </w:pPr>
            <w:r>
              <w:rPr>
                <w:rFonts w:ascii="Times New Roman" w:hAnsi="Times New Roman"/>
                <w:noProof/>
              </w:rPr>
              <w:t>121190</w:t>
            </w:r>
          </w:p>
        </w:tc>
        <w:tc>
          <w:tcPr>
            <w:tcW w:w="6883" w:type="dxa"/>
          </w:tcPr>
          <w:p w14:paraId="595448A9" w14:textId="77777777" w:rsidR="00D10BE9" w:rsidRPr="00AE0A51" w:rsidRDefault="00D10BE9" w:rsidP="00163AF6">
            <w:pPr>
              <w:rPr>
                <w:rFonts w:ascii="Times New Roman" w:hAnsi="Times New Roman" w:cs="Times New Roman"/>
                <w:noProof/>
              </w:rPr>
            </w:pPr>
            <w:r>
              <w:rPr>
                <w:rFonts w:ascii="Times New Roman" w:hAnsi="Times New Roman"/>
                <w:noProof/>
              </w:rPr>
              <w:t>Pflanzen, Pflanzenteile, Samen und Früchte der hauptsächlich zur Herstellung von Riechmitteln oder zu Zwecken der Medizin, Insektenvertilgung, Schädlingsbekämpfung und dergleichen verwendeten Art, frisch, gekühlt, gefroren oder getrocknet, auch geschnitten, gemahlen oder ähnlich fein zerkleinert (ausg. Ginsengwurzeln, Cocablätter, Mohnstroh und Ephedra)</w:t>
            </w:r>
          </w:p>
        </w:tc>
        <w:tc>
          <w:tcPr>
            <w:tcW w:w="1174" w:type="dxa"/>
          </w:tcPr>
          <w:p w14:paraId="117471B6" w14:textId="77777777" w:rsidR="00D10BE9" w:rsidRPr="00AE0A51" w:rsidRDefault="00D10BE9" w:rsidP="00163AF6">
            <w:pPr>
              <w:rPr>
                <w:rFonts w:ascii="Times New Roman" w:hAnsi="Times New Roman" w:cs="Times New Roman"/>
                <w:noProof/>
              </w:rPr>
            </w:pPr>
            <w:r>
              <w:rPr>
                <w:rFonts w:ascii="Times New Roman" w:hAnsi="Times New Roman"/>
                <w:noProof/>
              </w:rPr>
              <w:t>12119090</w:t>
            </w:r>
          </w:p>
        </w:tc>
        <w:tc>
          <w:tcPr>
            <w:tcW w:w="2846" w:type="dxa"/>
          </w:tcPr>
          <w:p w14:paraId="3B3AFF53"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161F36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C4D2D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7B31378" w14:textId="77777777" w:rsidTr="00477EA8">
        <w:trPr>
          <w:cantSplit/>
        </w:trPr>
        <w:tc>
          <w:tcPr>
            <w:tcW w:w="1123" w:type="dxa"/>
          </w:tcPr>
          <w:p w14:paraId="173A3E00" w14:textId="77777777" w:rsidR="00D10BE9" w:rsidRPr="00AE0A51" w:rsidRDefault="00D10BE9" w:rsidP="00163AF6">
            <w:pPr>
              <w:rPr>
                <w:rFonts w:ascii="Times New Roman" w:hAnsi="Times New Roman" w:cs="Times New Roman"/>
                <w:noProof/>
              </w:rPr>
            </w:pPr>
            <w:r>
              <w:rPr>
                <w:rFonts w:ascii="Times New Roman" w:hAnsi="Times New Roman"/>
                <w:noProof/>
              </w:rPr>
              <w:t>121221</w:t>
            </w:r>
          </w:p>
        </w:tc>
        <w:tc>
          <w:tcPr>
            <w:tcW w:w="6883" w:type="dxa"/>
          </w:tcPr>
          <w:p w14:paraId="306955F3" w14:textId="77777777" w:rsidR="00D10BE9" w:rsidRPr="00AE0A51" w:rsidRDefault="00D10BE9" w:rsidP="00163AF6">
            <w:pPr>
              <w:rPr>
                <w:rFonts w:ascii="Times New Roman" w:hAnsi="Times New Roman" w:cs="Times New Roman"/>
                <w:noProof/>
              </w:rPr>
            </w:pPr>
            <w:r>
              <w:rPr>
                <w:rFonts w:ascii="Times New Roman" w:hAnsi="Times New Roman"/>
                <w:noProof/>
              </w:rPr>
              <w:t>Algen und Tange, frisch, gekühlt, gefroren oder getrocknet, auch gemahlen, genießbar</w:t>
            </w:r>
          </w:p>
        </w:tc>
        <w:tc>
          <w:tcPr>
            <w:tcW w:w="1174" w:type="dxa"/>
          </w:tcPr>
          <w:p w14:paraId="54131DD9" w14:textId="77777777" w:rsidR="00D10BE9" w:rsidRPr="00AE0A51" w:rsidRDefault="00D10BE9" w:rsidP="00163AF6">
            <w:pPr>
              <w:rPr>
                <w:rFonts w:ascii="Times New Roman" w:hAnsi="Times New Roman" w:cs="Times New Roman"/>
                <w:noProof/>
              </w:rPr>
            </w:pPr>
            <w:r>
              <w:rPr>
                <w:rFonts w:ascii="Times New Roman" w:hAnsi="Times New Roman"/>
                <w:noProof/>
              </w:rPr>
              <w:t>12122100</w:t>
            </w:r>
          </w:p>
        </w:tc>
        <w:tc>
          <w:tcPr>
            <w:tcW w:w="2846" w:type="dxa"/>
          </w:tcPr>
          <w:p w14:paraId="7C6CEE1D" w14:textId="77777777" w:rsidR="00D10BE9" w:rsidRPr="00AE0A51" w:rsidRDefault="00D10BE9" w:rsidP="00163AF6">
            <w:pPr>
              <w:rPr>
                <w:rFonts w:ascii="Times New Roman" w:hAnsi="Times New Roman" w:cs="Times New Roman"/>
                <w:noProof/>
              </w:rPr>
            </w:pPr>
          </w:p>
        </w:tc>
        <w:tc>
          <w:tcPr>
            <w:tcW w:w="717" w:type="dxa"/>
          </w:tcPr>
          <w:p w14:paraId="79F7B8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5C0185"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50B4E21" w14:textId="77777777" w:rsidTr="00477EA8">
        <w:trPr>
          <w:cantSplit/>
        </w:trPr>
        <w:tc>
          <w:tcPr>
            <w:tcW w:w="1123" w:type="dxa"/>
          </w:tcPr>
          <w:p w14:paraId="2BFEDFBA" w14:textId="77777777" w:rsidR="00D10BE9" w:rsidRPr="00AE0A51" w:rsidRDefault="00D10BE9" w:rsidP="00163AF6">
            <w:pPr>
              <w:rPr>
                <w:rFonts w:ascii="Times New Roman" w:hAnsi="Times New Roman" w:cs="Times New Roman"/>
                <w:noProof/>
              </w:rPr>
            </w:pPr>
            <w:r>
              <w:rPr>
                <w:rFonts w:ascii="Times New Roman" w:hAnsi="Times New Roman"/>
                <w:noProof/>
              </w:rPr>
              <w:t>121229</w:t>
            </w:r>
          </w:p>
        </w:tc>
        <w:tc>
          <w:tcPr>
            <w:tcW w:w="6883" w:type="dxa"/>
          </w:tcPr>
          <w:p w14:paraId="6BD9A33B" w14:textId="77777777" w:rsidR="00D10BE9" w:rsidRPr="00AE0A51" w:rsidRDefault="00D10BE9" w:rsidP="00163AF6">
            <w:pPr>
              <w:rPr>
                <w:rFonts w:ascii="Times New Roman" w:hAnsi="Times New Roman" w:cs="Times New Roman"/>
                <w:noProof/>
              </w:rPr>
            </w:pPr>
            <w:r>
              <w:rPr>
                <w:rFonts w:ascii="Times New Roman" w:hAnsi="Times New Roman"/>
                <w:noProof/>
              </w:rPr>
              <w:t>Algen und Tange, frisch, gekühlt, gefroren oder getrocknet, auch gemahlen, ungenießbar</w:t>
            </w:r>
          </w:p>
        </w:tc>
        <w:tc>
          <w:tcPr>
            <w:tcW w:w="1174" w:type="dxa"/>
          </w:tcPr>
          <w:p w14:paraId="17580546" w14:textId="77777777" w:rsidR="00D10BE9" w:rsidRPr="00AE0A51" w:rsidRDefault="00D10BE9" w:rsidP="00163AF6">
            <w:pPr>
              <w:rPr>
                <w:rFonts w:ascii="Times New Roman" w:hAnsi="Times New Roman" w:cs="Times New Roman"/>
                <w:noProof/>
              </w:rPr>
            </w:pPr>
            <w:r>
              <w:rPr>
                <w:rFonts w:ascii="Times New Roman" w:hAnsi="Times New Roman"/>
                <w:noProof/>
              </w:rPr>
              <w:t>12122900</w:t>
            </w:r>
          </w:p>
        </w:tc>
        <w:tc>
          <w:tcPr>
            <w:tcW w:w="2846" w:type="dxa"/>
          </w:tcPr>
          <w:p w14:paraId="26CF0534" w14:textId="77777777" w:rsidR="00D10BE9" w:rsidRPr="00AE0A51" w:rsidRDefault="00D10BE9" w:rsidP="00163AF6">
            <w:pPr>
              <w:rPr>
                <w:rFonts w:ascii="Times New Roman" w:hAnsi="Times New Roman" w:cs="Times New Roman"/>
                <w:noProof/>
              </w:rPr>
            </w:pPr>
          </w:p>
        </w:tc>
        <w:tc>
          <w:tcPr>
            <w:tcW w:w="717" w:type="dxa"/>
          </w:tcPr>
          <w:p w14:paraId="6F076D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F7873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7FD4430" w14:textId="77777777" w:rsidTr="00477EA8">
        <w:trPr>
          <w:cantSplit/>
        </w:trPr>
        <w:tc>
          <w:tcPr>
            <w:tcW w:w="1123" w:type="dxa"/>
          </w:tcPr>
          <w:p w14:paraId="2DC11936" w14:textId="77777777" w:rsidR="00D10BE9" w:rsidRPr="00AE0A51" w:rsidRDefault="00D10BE9" w:rsidP="00163AF6">
            <w:pPr>
              <w:rPr>
                <w:rFonts w:ascii="Times New Roman" w:hAnsi="Times New Roman" w:cs="Times New Roman"/>
                <w:noProof/>
              </w:rPr>
            </w:pPr>
            <w:r>
              <w:rPr>
                <w:rFonts w:ascii="Times New Roman" w:hAnsi="Times New Roman"/>
                <w:noProof/>
              </w:rPr>
              <w:t>121291</w:t>
            </w:r>
          </w:p>
        </w:tc>
        <w:tc>
          <w:tcPr>
            <w:tcW w:w="6883" w:type="dxa"/>
          </w:tcPr>
          <w:p w14:paraId="63F1028F" w14:textId="77777777" w:rsidR="00D10BE9" w:rsidRPr="00AE0A51" w:rsidRDefault="00D10BE9" w:rsidP="00163AF6">
            <w:pPr>
              <w:rPr>
                <w:rFonts w:ascii="Times New Roman" w:hAnsi="Times New Roman" w:cs="Times New Roman"/>
                <w:noProof/>
              </w:rPr>
            </w:pPr>
            <w:r>
              <w:rPr>
                <w:rFonts w:ascii="Times New Roman" w:hAnsi="Times New Roman"/>
                <w:noProof/>
              </w:rPr>
              <w:t>Zuckerrüben, frisch, gekühlt, gefroren oder getrocknet, auch gemahlen</w:t>
            </w:r>
          </w:p>
        </w:tc>
        <w:tc>
          <w:tcPr>
            <w:tcW w:w="1174" w:type="dxa"/>
          </w:tcPr>
          <w:p w14:paraId="2FFC0EE7" w14:textId="77777777" w:rsidR="00D10BE9" w:rsidRPr="00AE0A51" w:rsidRDefault="00D10BE9" w:rsidP="00163AF6">
            <w:pPr>
              <w:rPr>
                <w:rFonts w:ascii="Times New Roman" w:hAnsi="Times New Roman" w:cs="Times New Roman"/>
                <w:noProof/>
              </w:rPr>
            </w:pPr>
            <w:r>
              <w:rPr>
                <w:rFonts w:ascii="Times New Roman" w:hAnsi="Times New Roman"/>
                <w:noProof/>
              </w:rPr>
              <w:t>12129100</w:t>
            </w:r>
          </w:p>
        </w:tc>
        <w:tc>
          <w:tcPr>
            <w:tcW w:w="2846" w:type="dxa"/>
          </w:tcPr>
          <w:p w14:paraId="73D47D6B" w14:textId="77777777" w:rsidR="00D10BE9" w:rsidRPr="00AE0A51" w:rsidRDefault="00D10BE9" w:rsidP="00163AF6">
            <w:pPr>
              <w:rPr>
                <w:rFonts w:ascii="Times New Roman" w:hAnsi="Times New Roman" w:cs="Times New Roman"/>
                <w:noProof/>
              </w:rPr>
            </w:pPr>
          </w:p>
        </w:tc>
        <w:tc>
          <w:tcPr>
            <w:tcW w:w="717" w:type="dxa"/>
          </w:tcPr>
          <w:p w14:paraId="39DC79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27E80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D9A9F1" w14:textId="77777777" w:rsidTr="00477EA8">
        <w:trPr>
          <w:cantSplit/>
        </w:trPr>
        <w:tc>
          <w:tcPr>
            <w:tcW w:w="1123" w:type="dxa"/>
          </w:tcPr>
          <w:p w14:paraId="5A2DB1A3" w14:textId="77777777" w:rsidR="00D10BE9" w:rsidRPr="00AE0A51" w:rsidRDefault="00D10BE9" w:rsidP="00163AF6">
            <w:pPr>
              <w:rPr>
                <w:rFonts w:ascii="Times New Roman" w:hAnsi="Times New Roman" w:cs="Times New Roman"/>
                <w:noProof/>
              </w:rPr>
            </w:pPr>
            <w:r>
              <w:rPr>
                <w:rFonts w:ascii="Times New Roman" w:hAnsi="Times New Roman"/>
                <w:noProof/>
              </w:rPr>
              <w:t>121292</w:t>
            </w:r>
          </w:p>
        </w:tc>
        <w:tc>
          <w:tcPr>
            <w:tcW w:w="6883" w:type="dxa"/>
          </w:tcPr>
          <w:p w14:paraId="2604B001" w14:textId="77777777" w:rsidR="00D10BE9" w:rsidRPr="00AE0A51" w:rsidRDefault="00D10BE9" w:rsidP="00163AF6">
            <w:pPr>
              <w:rPr>
                <w:rFonts w:ascii="Times New Roman" w:hAnsi="Times New Roman" w:cs="Times New Roman"/>
                <w:noProof/>
              </w:rPr>
            </w:pPr>
            <w:r>
              <w:rPr>
                <w:rFonts w:ascii="Times New Roman" w:hAnsi="Times New Roman"/>
                <w:noProof/>
              </w:rPr>
              <w:t>Johannisbrot „Carob“, frisch, gekühlt, gefroren oder getrocknet, auch gemahlen</w:t>
            </w:r>
          </w:p>
        </w:tc>
        <w:tc>
          <w:tcPr>
            <w:tcW w:w="1174" w:type="dxa"/>
          </w:tcPr>
          <w:p w14:paraId="1CE0DE86" w14:textId="77777777" w:rsidR="00D10BE9" w:rsidRPr="00AE0A51" w:rsidRDefault="00D10BE9" w:rsidP="00163AF6">
            <w:pPr>
              <w:rPr>
                <w:rFonts w:ascii="Times New Roman" w:hAnsi="Times New Roman" w:cs="Times New Roman"/>
                <w:noProof/>
              </w:rPr>
            </w:pPr>
            <w:r>
              <w:rPr>
                <w:rFonts w:ascii="Times New Roman" w:hAnsi="Times New Roman"/>
                <w:noProof/>
              </w:rPr>
              <w:t>12129200</w:t>
            </w:r>
          </w:p>
        </w:tc>
        <w:tc>
          <w:tcPr>
            <w:tcW w:w="2846" w:type="dxa"/>
          </w:tcPr>
          <w:p w14:paraId="79C56B15" w14:textId="77777777" w:rsidR="00D10BE9" w:rsidRPr="00AE0A51" w:rsidRDefault="00D10BE9" w:rsidP="00163AF6">
            <w:pPr>
              <w:rPr>
                <w:rFonts w:ascii="Times New Roman" w:hAnsi="Times New Roman" w:cs="Times New Roman"/>
                <w:noProof/>
              </w:rPr>
            </w:pPr>
          </w:p>
        </w:tc>
        <w:tc>
          <w:tcPr>
            <w:tcW w:w="717" w:type="dxa"/>
          </w:tcPr>
          <w:p w14:paraId="25A9EB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BC9C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54296F" w14:textId="77777777" w:rsidTr="00477EA8">
        <w:trPr>
          <w:cantSplit/>
        </w:trPr>
        <w:tc>
          <w:tcPr>
            <w:tcW w:w="1123" w:type="dxa"/>
          </w:tcPr>
          <w:p w14:paraId="7159411E" w14:textId="77777777" w:rsidR="00D10BE9" w:rsidRPr="00AE0A51" w:rsidRDefault="00D10BE9" w:rsidP="00163AF6">
            <w:pPr>
              <w:rPr>
                <w:rFonts w:ascii="Times New Roman" w:hAnsi="Times New Roman" w:cs="Times New Roman"/>
                <w:noProof/>
              </w:rPr>
            </w:pPr>
            <w:r>
              <w:rPr>
                <w:rFonts w:ascii="Times New Roman" w:hAnsi="Times New Roman"/>
                <w:noProof/>
              </w:rPr>
              <w:t>121293</w:t>
            </w:r>
          </w:p>
        </w:tc>
        <w:tc>
          <w:tcPr>
            <w:tcW w:w="6883" w:type="dxa"/>
          </w:tcPr>
          <w:p w14:paraId="08240015" w14:textId="77777777" w:rsidR="00D10BE9" w:rsidRPr="00AE0A51" w:rsidRDefault="00D10BE9" w:rsidP="00163AF6">
            <w:pPr>
              <w:rPr>
                <w:rFonts w:ascii="Times New Roman" w:hAnsi="Times New Roman" w:cs="Times New Roman"/>
                <w:noProof/>
              </w:rPr>
            </w:pPr>
            <w:r>
              <w:rPr>
                <w:rFonts w:ascii="Times New Roman" w:hAnsi="Times New Roman"/>
                <w:noProof/>
              </w:rPr>
              <w:t>Zuckerrohr, frisch, gekühlt, gefroren oder getrocknet, auch gemahlen</w:t>
            </w:r>
          </w:p>
        </w:tc>
        <w:tc>
          <w:tcPr>
            <w:tcW w:w="1174" w:type="dxa"/>
          </w:tcPr>
          <w:p w14:paraId="6823D38F" w14:textId="77777777" w:rsidR="00D10BE9" w:rsidRPr="00AE0A51" w:rsidRDefault="00D10BE9" w:rsidP="00163AF6">
            <w:pPr>
              <w:rPr>
                <w:rFonts w:ascii="Times New Roman" w:hAnsi="Times New Roman" w:cs="Times New Roman"/>
                <w:noProof/>
              </w:rPr>
            </w:pPr>
            <w:r>
              <w:rPr>
                <w:rFonts w:ascii="Times New Roman" w:hAnsi="Times New Roman"/>
                <w:noProof/>
              </w:rPr>
              <w:t>12129300</w:t>
            </w:r>
          </w:p>
        </w:tc>
        <w:tc>
          <w:tcPr>
            <w:tcW w:w="2846" w:type="dxa"/>
          </w:tcPr>
          <w:p w14:paraId="4177FC0D" w14:textId="77777777" w:rsidR="00D10BE9" w:rsidRPr="00AE0A51" w:rsidRDefault="00D10BE9" w:rsidP="00163AF6">
            <w:pPr>
              <w:rPr>
                <w:rFonts w:ascii="Times New Roman" w:hAnsi="Times New Roman" w:cs="Times New Roman"/>
                <w:noProof/>
              </w:rPr>
            </w:pPr>
          </w:p>
        </w:tc>
        <w:tc>
          <w:tcPr>
            <w:tcW w:w="717" w:type="dxa"/>
          </w:tcPr>
          <w:p w14:paraId="330D56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AF62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EE83C6" w14:textId="77777777" w:rsidTr="00477EA8">
        <w:trPr>
          <w:cantSplit/>
        </w:trPr>
        <w:tc>
          <w:tcPr>
            <w:tcW w:w="1123" w:type="dxa"/>
          </w:tcPr>
          <w:p w14:paraId="17C66FED" w14:textId="77777777" w:rsidR="00D10BE9" w:rsidRPr="00AE0A51" w:rsidRDefault="00D10BE9" w:rsidP="00163AF6">
            <w:pPr>
              <w:rPr>
                <w:rFonts w:ascii="Times New Roman" w:hAnsi="Times New Roman" w:cs="Times New Roman"/>
                <w:noProof/>
              </w:rPr>
            </w:pPr>
            <w:r>
              <w:rPr>
                <w:rFonts w:ascii="Times New Roman" w:hAnsi="Times New Roman"/>
                <w:noProof/>
              </w:rPr>
              <w:t>121294</w:t>
            </w:r>
          </w:p>
        </w:tc>
        <w:tc>
          <w:tcPr>
            <w:tcW w:w="6883" w:type="dxa"/>
          </w:tcPr>
          <w:p w14:paraId="32C0A074" w14:textId="77777777" w:rsidR="00D10BE9" w:rsidRPr="00AE0A51" w:rsidRDefault="00D10BE9" w:rsidP="00163AF6">
            <w:pPr>
              <w:rPr>
                <w:rFonts w:ascii="Times New Roman" w:hAnsi="Times New Roman" w:cs="Times New Roman"/>
                <w:noProof/>
              </w:rPr>
            </w:pPr>
            <w:r>
              <w:rPr>
                <w:rFonts w:ascii="Times New Roman" w:hAnsi="Times New Roman"/>
                <w:noProof/>
              </w:rPr>
              <w:t>Zichorienwurzeln, frisch, gekühlt, gefroren oder getrocknet, auch gemahlen</w:t>
            </w:r>
          </w:p>
        </w:tc>
        <w:tc>
          <w:tcPr>
            <w:tcW w:w="1174" w:type="dxa"/>
          </w:tcPr>
          <w:p w14:paraId="22D85550" w14:textId="77777777" w:rsidR="00D10BE9" w:rsidRPr="00AE0A51" w:rsidRDefault="00D10BE9" w:rsidP="00163AF6">
            <w:pPr>
              <w:rPr>
                <w:rFonts w:ascii="Times New Roman" w:hAnsi="Times New Roman" w:cs="Times New Roman"/>
                <w:noProof/>
              </w:rPr>
            </w:pPr>
            <w:r>
              <w:rPr>
                <w:rFonts w:ascii="Times New Roman" w:hAnsi="Times New Roman"/>
                <w:noProof/>
              </w:rPr>
              <w:t>12129400</w:t>
            </w:r>
          </w:p>
        </w:tc>
        <w:tc>
          <w:tcPr>
            <w:tcW w:w="2846" w:type="dxa"/>
          </w:tcPr>
          <w:p w14:paraId="604DA95D" w14:textId="77777777" w:rsidR="00D10BE9" w:rsidRPr="00AE0A51" w:rsidRDefault="00D10BE9" w:rsidP="00163AF6">
            <w:pPr>
              <w:rPr>
                <w:rFonts w:ascii="Times New Roman" w:hAnsi="Times New Roman" w:cs="Times New Roman"/>
                <w:noProof/>
              </w:rPr>
            </w:pPr>
          </w:p>
        </w:tc>
        <w:tc>
          <w:tcPr>
            <w:tcW w:w="717" w:type="dxa"/>
          </w:tcPr>
          <w:p w14:paraId="1E6743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9C3D7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7C0AB3" w14:textId="77777777" w:rsidTr="00477EA8">
        <w:trPr>
          <w:cantSplit/>
        </w:trPr>
        <w:tc>
          <w:tcPr>
            <w:tcW w:w="1123" w:type="dxa"/>
          </w:tcPr>
          <w:p w14:paraId="17422DDB" w14:textId="77777777" w:rsidR="00D10BE9" w:rsidRPr="00AE0A51" w:rsidRDefault="00D10BE9" w:rsidP="00163AF6">
            <w:pPr>
              <w:rPr>
                <w:rFonts w:ascii="Times New Roman" w:hAnsi="Times New Roman" w:cs="Times New Roman"/>
                <w:noProof/>
              </w:rPr>
            </w:pPr>
            <w:r>
              <w:rPr>
                <w:rFonts w:ascii="Times New Roman" w:hAnsi="Times New Roman"/>
                <w:noProof/>
              </w:rPr>
              <w:t>121299</w:t>
            </w:r>
          </w:p>
        </w:tc>
        <w:tc>
          <w:tcPr>
            <w:tcW w:w="6883" w:type="dxa"/>
          </w:tcPr>
          <w:p w14:paraId="60E5E5C0"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Steine und Kerne von Früchten sowie andere pflanzliche Waren, einschl. nichtgerösteter Zichorienwurzeln der Varietät </w:t>
            </w:r>
            <w:r>
              <w:rPr>
                <w:rFonts w:ascii="Times New Roman" w:hAnsi="Times New Roman"/>
                <w:i/>
                <w:noProof/>
              </w:rPr>
              <w:t>Cichorium intybus sativum</w:t>
            </w:r>
            <w:r>
              <w:rPr>
                <w:rFonts w:ascii="Times New Roman" w:hAnsi="Times New Roman"/>
                <w:noProof/>
              </w:rPr>
              <w:t>) der hauptsächlich zur menschlichen Ernährung verwendeten Art, anderweit nicht genannt</w:t>
            </w:r>
          </w:p>
        </w:tc>
        <w:tc>
          <w:tcPr>
            <w:tcW w:w="1174" w:type="dxa"/>
          </w:tcPr>
          <w:p w14:paraId="6EABE39E" w14:textId="77777777" w:rsidR="00D10BE9" w:rsidRPr="00AE0A51" w:rsidRDefault="00D10BE9" w:rsidP="00163AF6">
            <w:pPr>
              <w:rPr>
                <w:rFonts w:ascii="Times New Roman" w:hAnsi="Times New Roman" w:cs="Times New Roman"/>
                <w:noProof/>
              </w:rPr>
            </w:pPr>
            <w:r>
              <w:rPr>
                <w:rFonts w:ascii="Times New Roman" w:hAnsi="Times New Roman"/>
                <w:noProof/>
              </w:rPr>
              <w:t>12129910</w:t>
            </w:r>
          </w:p>
        </w:tc>
        <w:tc>
          <w:tcPr>
            <w:tcW w:w="2846" w:type="dxa"/>
          </w:tcPr>
          <w:p w14:paraId="534821AD" w14:textId="77777777" w:rsidR="00D10BE9" w:rsidRPr="00AE0A51" w:rsidRDefault="00D10BE9" w:rsidP="00163AF6">
            <w:pPr>
              <w:rPr>
                <w:rFonts w:ascii="Times New Roman" w:hAnsi="Times New Roman" w:cs="Times New Roman"/>
                <w:noProof/>
              </w:rPr>
            </w:pPr>
            <w:r>
              <w:rPr>
                <w:rFonts w:ascii="Times New Roman" w:hAnsi="Times New Roman"/>
                <w:noProof/>
              </w:rPr>
              <w:t>Taro-Blätter (</w:t>
            </w:r>
            <w:r>
              <w:rPr>
                <w:rFonts w:ascii="Times New Roman" w:hAnsi="Times New Roman"/>
                <w:i/>
                <w:noProof/>
              </w:rPr>
              <w:t>Colocasia esculenta</w:t>
            </w:r>
            <w:r>
              <w:rPr>
                <w:rFonts w:ascii="Times New Roman" w:hAnsi="Times New Roman"/>
                <w:noProof/>
              </w:rPr>
              <w:t xml:space="preserve"> der Art </w:t>
            </w:r>
            <w:r>
              <w:rPr>
                <w:rFonts w:ascii="Times New Roman" w:hAnsi="Times New Roman"/>
                <w:i/>
                <w:noProof/>
              </w:rPr>
              <w:t>Xanthosoma</w:t>
            </w:r>
            <w:r>
              <w:rPr>
                <w:rFonts w:ascii="Times New Roman" w:hAnsi="Times New Roman"/>
                <w:noProof/>
              </w:rPr>
              <w:t>)</w:t>
            </w:r>
          </w:p>
        </w:tc>
        <w:tc>
          <w:tcPr>
            <w:tcW w:w="717" w:type="dxa"/>
          </w:tcPr>
          <w:p w14:paraId="1140DE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AADA0E"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DB3E973" w14:textId="77777777" w:rsidTr="00477EA8">
        <w:trPr>
          <w:cantSplit/>
        </w:trPr>
        <w:tc>
          <w:tcPr>
            <w:tcW w:w="1123" w:type="dxa"/>
          </w:tcPr>
          <w:p w14:paraId="72B35708" w14:textId="77777777" w:rsidR="00D10BE9" w:rsidRPr="00AE0A51" w:rsidRDefault="00D10BE9" w:rsidP="00163AF6">
            <w:pPr>
              <w:rPr>
                <w:rFonts w:ascii="Times New Roman" w:hAnsi="Times New Roman" w:cs="Times New Roman"/>
                <w:noProof/>
              </w:rPr>
            </w:pPr>
            <w:r>
              <w:rPr>
                <w:rFonts w:ascii="Times New Roman" w:hAnsi="Times New Roman"/>
                <w:noProof/>
              </w:rPr>
              <w:t>121299</w:t>
            </w:r>
          </w:p>
        </w:tc>
        <w:tc>
          <w:tcPr>
            <w:tcW w:w="6883" w:type="dxa"/>
          </w:tcPr>
          <w:p w14:paraId="651EC9B0"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Steine und Kerne von Früchten sowie andere pflanzliche Waren, einschl. nichtgerösteter Zichorienwurzeln der Varietät </w:t>
            </w:r>
            <w:r>
              <w:rPr>
                <w:rFonts w:ascii="Times New Roman" w:hAnsi="Times New Roman"/>
                <w:i/>
                <w:noProof/>
              </w:rPr>
              <w:t>Cichorium intybus sativum</w:t>
            </w:r>
            <w:r>
              <w:rPr>
                <w:rFonts w:ascii="Times New Roman" w:hAnsi="Times New Roman"/>
                <w:noProof/>
              </w:rPr>
              <w:t>) der hauptsächlich zur menschlichen Ernährung verwendeten Art, anderweit nicht genannt</w:t>
            </w:r>
          </w:p>
        </w:tc>
        <w:tc>
          <w:tcPr>
            <w:tcW w:w="1174" w:type="dxa"/>
          </w:tcPr>
          <w:p w14:paraId="692C4179" w14:textId="77777777" w:rsidR="00D10BE9" w:rsidRPr="00AE0A51" w:rsidRDefault="00D10BE9" w:rsidP="00163AF6">
            <w:pPr>
              <w:rPr>
                <w:rFonts w:ascii="Times New Roman" w:hAnsi="Times New Roman" w:cs="Times New Roman"/>
                <w:noProof/>
              </w:rPr>
            </w:pPr>
            <w:r>
              <w:rPr>
                <w:rFonts w:ascii="Times New Roman" w:hAnsi="Times New Roman"/>
                <w:noProof/>
              </w:rPr>
              <w:t>12129920</w:t>
            </w:r>
          </w:p>
        </w:tc>
        <w:tc>
          <w:tcPr>
            <w:tcW w:w="2846" w:type="dxa"/>
          </w:tcPr>
          <w:p w14:paraId="61D8A54F" w14:textId="1B8CE9B5" w:rsidR="00D10BE9" w:rsidRPr="00AE0A51" w:rsidRDefault="00D10BE9" w:rsidP="00163AF6">
            <w:pPr>
              <w:rPr>
                <w:rFonts w:ascii="Times New Roman" w:hAnsi="Times New Roman" w:cs="Times New Roman"/>
                <w:noProof/>
              </w:rPr>
            </w:pPr>
            <w:r>
              <w:rPr>
                <w:rFonts w:ascii="Times New Roman" w:hAnsi="Times New Roman"/>
                <w:noProof/>
              </w:rPr>
              <w:t>Malven-Blätter (</w:t>
            </w:r>
            <w:r>
              <w:rPr>
                <w:rFonts w:ascii="Times New Roman" w:hAnsi="Times New Roman"/>
                <w:i/>
                <w:noProof/>
              </w:rPr>
              <w:t>Abelmoschus manihot</w:t>
            </w:r>
            <w:r>
              <w:rPr>
                <w:rFonts w:ascii="Times New Roman" w:hAnsi="Times New Roman"/>
                <w:noProof/>
              </w:rPr>
              <w:t xml:space="preserve"> oder </w:t>
            </w:r>
            <w:r>
              <w:rPr>
                <w:rFonts w:ascii="Times New Roman" w:hAnsi="Times New Roman"/>
                <w:i/>
                <w:noProof/>
              </w:rPr>
              <w:t>hibiscus manihot</w:t>
            </w:r>
            <w:r>
              <w:rPr>
                <w:rFonts w:ascii="Times New Roman" w:hAnsi="Times New Roman"/>
                <w:noProof/>
              </w:rPr>
              <w:t>)</w:t>
            </w:r>
          </w:p>
        </w:tc>
        <w:tc>
          <w:tcPr>
            <w:tcW w:w="717" w:type="dxa"/>
          </w:tcPr>
          <w:p w14:paraId="4F4AA62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D634C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2376AD7" w14:textId="77777777" w:rsidTr="00477EA8">
        <w:trPr>
          <w:cantSplit/>
        </w:trPr>
        <w:tc>
          <w:tcPr>
            <w:tcW w:w="1123" w:type="dxa"/>
          </w:tcPr>
          <w:p w14:paraId="1A0F9FF2" w14:textId="77777777" w:rsidR="00D10BE9" w:rsidRPr="00AE0A51" w:rsidRDefault="00D10BE9" w:rsidP="00163AF6">
            <w:pPr>
              <w:rPr>
                <w:rFonts w:ascii="Times New Roman" w:hAnsi="Times New Roman" w:cs="Times New Roman"/>
                <w:noProof/>
              </w:rPr>
            </w:pPr>
            <w:r>
              <w:rPr>
                <w:rFonts w:ascii="Times New Roman" w:hAnsi="Times New Roman"/>
                <w:noProof/>
              </w:rPr>
              <w:t>121299</w:t>
            </w:r>
          </w:p>
        </w:tc>
        <w:tc>
          <w:tcPr>
            <w:tcW w:w="6883" w:type="dxa"/>
          </w:tcPr>
          <w:p w14:paraId="6477BF1C"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Steine und Kerne von Früchten sowie andere pflanzliche Waren, einschl. nichtgerösteter Zichorienwurzeln der Varietät </w:t>
            </w:r>
            <w:r>
              <w:rPr>
                <w:rFonts w:ascii="Times New Roman" w:hAnsi="Times New Roman"/>
                <w:i/>
                <w:noProof/>
              </w:rPr>
              <w:t>Cichorium intybus sativum</w:t>
            </w:r>
            <w:r>
              <w:rPr>
                <w:rFonts w:ascii="Times New Roman" w:hAnsi="Times New Roman"/>
                <w:noProof/>
              </w:rPr>
              <w:t>) der hauptsächlich zur menschlichen Ernährung verwendeten Art, anderweit nicht genannt</w:t>
            </w:r>
          </w:p>
        </w:tc>
        <w:tc>
          <w:tcPr>
            <w:tcW w:w="1174" w:type="dxa"/>
          </w:tcPr>
          <w:p w14:paraId="60EB77DA" w14:textId="77777777" w:rsidR="00D10BE9" w:rsidRPr="00AE0A51" w:rsidRDefault="00D10BE9" w:rsidP="00163AF6">
            <w:pPr>
              <w:rPr>
                <w:rFonts w:ascii="Times New Roman" w:hAnsi="Times New Roman" w:cs="Times New Roman"/>
                <w:noProof/>
              </w:rPr>
            </w:pPr>
            <w:r>
              <w:rPr>
                <w:rFonts w:ascii="Times New Roman" w:hAnsi="Times New Roman"/>
                <w:noProof/>
              </w:rPr>
              <w:t>12129990</w:t>
            </w:r>
          </w:p>
        </w:tc>
        <w:tc>
          <w:tcPr>
            <w:tcW w:w="2846" w:type="dxa"/>
          </w:tcPr>
          <w:p w14:paraId="4461C880"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655BC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26B69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A253D12" w14:textId="77777777" w:rsidTr="00477EA8">
        <w:trPr>
          <w:cantSplit/>
        </w:trPr>
        <w:tc>
          <w:tcPr>
            <w:tcW w:w="1123" w:type="dxa"/>
          </w:tcPr>
          <w:p w14:paraId="130A857D" w14:textId="77777777" w:rsidR="00D10BE9" w:rsidRPr="00AE0A51" w:rsidRDefault="00D10BE9" w:rsidP="00163AF6">
            <w:pPr>
              <w:rPr>
                <w:rFonts w:ascii="Times New Roman" w:hAnsi="Times New Roman" w:cs="Times New Roman"/>
                <w:noProof/>
              </w:rPr>
            </w:pPr>
            <w:r>
              <w:rPr>
                <w:rFonts w:ascii="Times New Roman" w:hAnsi="Times New Roman"/>
                <w:noProof/>
              </w:rPr>
              <w:t>121300</w:t>
            </w:r>
          </w:p>
        </w:tc>
        <w:tc>
          <w:tcPr>
            <w:tcW w:w="6883" w:type="dxa"/>
          </w:tcPr>
          <w:p w14:paraId="15AFB58C" w14:textId="77777777" w:rsidR="00D10BE9" w:rsidRPr="00AE0A51" w:rsidRDefault="00D10BE9" w:rsidP="00163AF6">
            <w:pPr>
              <w:rPr>
                <w:rFonts w:ascii="Times New Roman" w:hAnsi="Times New Roman" w:cs="Times New Roman"/>
                <w:noProof/>
              </w:rPr>
            </w:pPr>
            <w:r>
              <w:rPr>
                <w:rFonts w:ascii="Times New Roman" w:hAnsi="Times New Roman"/>
                <w:noProof/>
              </w:rPr>
              <w:t>Stroh und Spreu von Getreide, roh, auch gehäckselt, gemahlen, gepresst oder in Form von Pellets</w:t>
            </w:r>
          </w:p>
        </w:tc>
        <w:tc>
          <w:tcPr>
            <w:tcW w:w="1174" w:type="dxa"/>
          </w:tcPr>
          <w:p w14:paraId="10D48AFD" w14:textId="77777777" w:rsidR="00D10BE9" w:rsidRPr="00AE0A51" w:rsidRDefault="00D10BE9" w:rsidP="00163AF6">
            <w:pPr>
              <w:rPr>
                <w:rFonts w:ascii="Times New Roman" w:hAnsi="Times New Roman" w:cs="Times New Roman"/>
                <w:noProof/>
              </w:rPr>
            </w:pPr>
            <w:r>
              <w:rPr>
                <w:rFonts w:ascii="Times New Roman" w:hAnsi="Times New Roman"/>
                <w:noProof/>
              </w:rPr>
              <w:t>12130000</w:t>
            </w:r>
          </w:p>
        </w:tc>
        <w:tc>
          <w:tcPr>
            <w:tcW w:w="2846" w:type="dxa"/>
          </w:tcPr>
          <w:p w14:paraId="44E4B831" w14:textId="77777777" w:rsidR="00D10BE9" w:rsidRPr="00AE0A51" w:rsidRDefault="00D10BE9" w:rsidP="00163AF6">
            <w:pPr>
              <w:rPr>
                <w:rFonts w:ascii="Times New Roman" w:hAnsi="Times New Roman" w:cs="Times New Roman"/>
                <w:noProof/>
              </w:rPr>
            </w:pPr>
          </w:p>
        </w:tc>
        <w:tc>
          <w:tcPr>
            <w:tcW w:w="717" w:type="dxa"/>
          </w:tcPr>
          <w:p w14:paraId="157B170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E30331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4AA42B8" w14:textId="77777777" w:rsidTr="00477EA8">
        <w:trPr>
          <w:cantSplit/>
        </w:trPr>
        <w:tc>
          <w:tcPr>
            <w:tcW w:w="1123" w:type="dxa"/>
          </w:tcPr>
          <w:p w14:paraId="51A4A019" w14:textId="77777777" w:rsidR="00D10BE9" w:rsidRPr="00AE0A51" w:rsidRDefault="00D10BE9" w:rsidP="00163AF6">
            <w:pPr>
              <w:rPr>
                <w:rFonts w:ascii="Times New Roman" w:hAnsi="Times New Roman" w:cs="Times New Roman"/>
                <w:noProof/>
              </w:rPr>
            </w:pPr>
            <w:r>
              <w:rPr>
                <w:rFonts w:ascii="Times New Roman" w:hAnsi="Times New Roman"/>
                <w:noProof/>
              </w:rPr>
              <w:t>121410</w:t>
            </w:r>
          </w:p>
        </w:tc>
        <w:tc>
          <w:tcPr>
            <w:tcW w:w="6883" w:type="dxa"/>
          </w:tcPr>
          <w:p w14:paraId="339EC0A4" w14:textId="77777777" w:rsidR="00D10BE9" w:rsidRPr="00AE0A51" w:rsidRDefault="00D10BE9" w:rsidP="00163AF6">
            <w:pPr>
              <w:rPr>
                <w:rFonts w:ascii="Times New Roman" w:hAnsi="Times New Roman" w:cs="Times New Roman"/>
                <w:noProof/>
              </w:rPr>
            </w:pPr>
            <w:r>
              <w:rPr>
                <w:rFonts w:ascii="Times New Roman" w:hAnsi="Times New Roman"/>
                <w:noProof/>
              </w:rPr>
              <w:t>Mehl und Pellets von Luzerne</w:t>
            </w:r>
          </w:p>
        </w:tc>
        <w:tc>
          <w:tcPr>
            <w:tcW w:w="1174" w:type="dxa"/>
          </w:tcPr>
          <w:p w14:paraId="6C511A15" w14:textId="77777777" w:rsidR="00D10BE9" w:rsidRPr="00AE0A51" w:rsidRDefault="00D10BE9" w:rsidP="00163AF6">
            <w:pPr>
              <w:rPr>
                <w:rFonts w:ascii="Times New Roman" w:hAnsi="Times New Roman" w:cs="Times New Roman"/>
                <w:noProof/>
              </w:rPr>
            </w:pPr>
            <w:r>
              <w:rPr>
                <w:rFonts w:ascii="Times New Roman" w:hAnsi="Times New Roman"/>
                <w:noProof/>
              </w:rPr>
              <w:t>12141000</w:t>
            </w:r>
          </w:p>
        </w:tc>
        <w:tc>
          <w:tcPr>
            <w:tcW w:w="2846" w:type="dxa"/>
          </w:tcPr>
          <w:p w14:paraId="7E6294E8" w14:textId="77777777" w:rsidR="00D10BE9" w:rsidRPr="00AE0A51" w:rsidRDefault="00D10BE9" w:rsidP="00163AF6">
            <w:pPr>
              <w:rPr>
                <w:rFonts w:ascii="Times New Roman" w:hAnsi="Times New Roman" w:cs="Times New Roman"/>
                <w:noProof/>
              </w:rPr>
            </w:pPr>
          </w:p>
        </w:tc>
        <w:tc>
          <w:tcPr>
            <w:tcW w:w="717" w:type="dxa"/>
          </w:tcPr>
          <w:p w14:paraId="26F77D1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86E27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0C4D9FA" w14:textId="77777777" w:rsidTr="00477EA8">
        <w:trPr>
          <w:cantSplit/>
        </w:trPr>
        <w:tc>
          <w:tcPr>
            <w:tcW w:w="1123" w:type="dxa"/>
          </w:tcPr>
          <w:p w14:paraId="42CE913E" w14:textId="77777777" w:rsidR="00D10BE9" w:rsidRPr="00AE0A51" w:rsidRDefault="00D10BE9" w:rsidP="00163AF6">
            <w:pPr>
              <w:rPr>
                <w:rFonts w:ascii="Times New Roman" w:hAnsi="Times New Roman" w:cs="Times New Roman"/>
                <w:noProof/>
              </w:rPr>
            </w:pPr>
            <w:r>
              <w:rPr>
                <w:rFonts w:ascii="Times New Roman" w:hAnsi="Times New Roman"/>
                <w:noProof/>
              </w:rPr>
              <w:t>121490</w:t>
            </w:r>
          </w:p>
        </w:tc>
        <w:tc>
          <w:tcPr>
            <w:tcW w:w="6883" w:type="dxa"/>
          </w:tcPr>
          <w:p w14:paraId="09A6CFDE" w14:textId="77777777" w:rsidR="00D10BE9" w:rsidRPr="00AE0A51" w:rsidRDefault="00D10BE9" w:rsidP="00163AF6">
            <w:pPr>
              <w:rPr>
                <w:rFonts w:ascii="Times New Roman" w:hAnsi="Times New Roman" w:cs="Times New Roman"/>
                <w:noProof/>
              </w:rPr>
            </w:pPr>
            <w:r>
              <w:rPr>
                <w:rFonts w:ascii="Times New Roman" w:hAnsi="Times New Roman"/>
                <w:noProof/>
              </w:rPr>
              <w:t>Steckrüben, Futterrüben, Wurzeln zu Futterzwecken, Heu, Luzerne, Klee, Esparsette, Futterkohl, Lupinen, Wicken und ähnliches Futter, auch in Form von Pellets (ausg. Mehl und Pellets von Luzerne)</w:t>
            </w:r>
          </w:p>
        </w:tc>
        <w:tc>
          <w:tcPr>
            <w:tcW w:w="1174" w:type="dxa"/>
          </w:tcPr>
          <w:p w14:paraId="5F81310B" w14:textId="77777777" w:rsidR="00D10BE9" w:rsidRPr="00AE0A51" w:rsidRDefault="00D10BE9" w:rsidP="00163AF6">
            <w:pPr>
              <w:rPr>
                <w:rFonts w:ascii="Times New Roman" w:hAnsi="Times New Roman" w:cs="Times New Roman"/>
                <w:noProof/>
              </w:rPr>
            </w:pPr>
            <w:r>
              <w:rPr>
                <w:rFonts w:ascii="Times New Roman" w:hAnsi="Times New Roman"/>
                <w:noProof/>
              </w:rPr>
              <w:t>12149000</w:t>
            </w:r>
          </w:p>
        </w:tc>
        <w:tc>
          <w:tcPr>
            <w:tcW w:w="2846" w:type="dxa"/>
          </w:tcPr>
          <w:p w14:paraId="7A435214" w14:textId="77777777" w:rsidR="00D10BE9" w:rsidRPr="00AE0A51" w:rsidRDefault="00D10BE9" w:rsidP="00163AF6">
            <w:pPr>
              <w:rPr>
                <w:rFonts w:ascii="Times New Roman" w:hAnsi="Times New Roman" w:cs="Times New Roman"/>
                <w:noProof/>
              </w:rPr>
            </w:pPr>
          </w:p>
        </w:tc>
        <w:tc>
          <w:tcPr>
            <w:tcW w:w="717" w:type="dxa"/>
          </w:tcPr>
          <w:p w14:paraId="03B0B65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50D33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547470A" w14:textId="77777777" w:rsidTr="00477EA8">
        <w:trPr>
          <w:cantSplit/>
        </w:trPr>
        <w:tc>
          <w:tcPr>
            <w:tcW w:w="1123" w:type="dxa"/>
          </w:tcPr>
          <w:p w14:paraId="6AEB073C" w14:textId="77777777" w:rsidR="00D10BE9" w:rsidRPr="00AE0A51" w:rsidRDefault="00D10BE9" w:rsidP="00163AF6">
            <w:pPr>
              <w:rPr>
                <w:rFonts w:ascii="Times New Roman" w:hAnsi="Times New Roman" w:cs="Times New Roman"/>
                <w:noProof/>
              </w:rPr>
            </w:pPr>
            <w:r>
              <w:rPr>
                <w:rFonts w:ascii="Times New Roman" w:hAnsi="Times New Roman"/>
                <w:noProof/>
              </w:rPr>
              <w:t>130120</w:t>
            </w:r>
          </w:p>
        </w:tc>
        <w:tc>
          <w:tcPr>
            <w:tcW w:w="6883" w:type="dxa"/>
          </w:tcPr>
          <w:p w14:paraId="55818A92" w14:textId="77777777" w:rsidR="00D10BE9" w:rsidRPr="00AE0A51" w:rsidRDefault="00D10BE9" w:rsidP="00163AF6">
            <w:pPr>
              <w:rPr>
                <w:rFonts w:ascii="Times New Roman" w:hAnsi="Times New Roman" w:cs="Times New Roman"/>
                <w:noProof/>
              </w:rPr>
            </w:pPr>
            <w:r>
              <w:rPr>
                <w:rFonts w:ascii="Times New Roman" w:hAnsi="Times New Roman"/>
                <w:noProof/>
              </w:rPr>
              <w:t>Natürliches Gummi arabicum</w:t>
            </w:r>
          </w:p>
        </w:tc>
        <w:tc>
          <w:tcPr>
            <w:tcW w:w="1174" w:type="dxa"/>
          </w:tcPr>
          <w:p w14:paraId="65ADF3F4" w14:textId="77777777" w:rsidR="00D10BE9" w:rsidRPr="00AE0A51" w:rsidRDefault="00D10BE9" w:rsidP="00163AF6">
            <w:pPr>
              <w:rPr>
                <w:rFonts w:ascii="Times New Roman" w:hAnsi="Times New Roman" w:cs="Times New Roman"/>
                <w:noProof/>
              </w:rPr>
            </w:pPr>
            <w:r>
              <w:rPr>
                <w:rFonts w:ascii="Times New Roman" w:hAnsi="Times New Roman"/>
                <w:noProof/>
              </w:rPr>
              <w:t>13012000</w:t>
            </w:r>
          </w:p>
        </w:tc>
        <w:tc>
          <w:tcPr>
            <w:tcW w:w="2846" w:type="dxa"/>
          </w:tcPr>
          <w:p w14:paraId="5D74CD94" w14:textId="77777777" w:rsidR="00D10BE9" w:rsidRPr="00AE0A51" w:rsidRDefault="00D10BE9" w:rsidP="00163AF6">
            <w:pPr>
              <w:rPr>
                <w:rFonts w:ascii="Times New Roman" w:hAnsi="Times New Roman" w:cs="Times New Roman"/>
                <w:noProof/>
              </w:rPr>
            </w:pPr>
          </w:p>
        </w:tc>
        <w:tc>
          <w:tcPr>
            <w:tcW w:w="717" w:type="dxa"/>
          </w:tcPr>
          <w:p w14:paraId="64FF7C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65D2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3CF868" w14:textId="77777777" w:rsidTr="00477EA8">
        <w:trPr>
          <w:cantSplit/>
        </w:trPr>
        <w:tc>
          <w:tcPr>
            <w:tcW w:w="1123" w:type="dxa"/>
          </w:tcPr>
          <w:p w14:paraId="0A7D2C7E" w14:textId="77777777" w:rsidR="00D10BE9" w:rsidRPr="00AE0A51" w:rsidRDefault="00D10BE9" w:rsidP="00163AF6">
            <w:pPr>
              <w:rPr>
                <w:rFonts w:ascii="Times New Roman" w:hAnsi="Times New Roman" w:cs="Times New Roman"/>
                <w:noProof/>
              </w:rPr>
            </w:pPr>
            <w:r>
              <w:rPr>
                <w:rFonts w:ascii="Times New Roman" w:hAnsi="Times New Roman"/>
                <w:noProof/>
              </w:rPr>
              <w:t>130190</w:t>
            </w:r>
          </w:p>
        </w:tc>
        <w:tc>
          <w:tcPr>
            <w:tcW w:w="6883" w:type="dxa"/>
          </w:tcPr>
          <w:p w14:paraId="7F2099CA" w14:textId="77777777" w:rsidR="00D10BE9" w:rsidRPr="00AE0A51" w:rsidRDefault="00D10BE9" w:rsidP="00163AF6">
            <w:pPr>
              <w:rPr>
                <w:rFonts w:ascii="Times New Roman" w:hAnsi="Times New Roman" w:cs="Times New Roman"/>
                <w:noProof/>
              </w:rPr>
            </w:pPr>
            <w:r>
              <w:rPr>
                <w:rFonts w:ascii="Times New Roman" w:hAnsi="Times New Roman"/>
                <w:noProof/>
              </w:rPr>
              <w:t>Schellack; natürliche Gummen, Harze, Gummiharze, Balsame und andere natürliche Oleoresine (ausg. Gummi arabicum)</w:t>
            </w:r>
          </w:p>
        </w:tc>
        <w:tc>
          <w:tcPr>
            <w:tcW w:w="1174" w:type="dxa"/>
          </w:tcPr>
          <w:p w14:paraId="20B8C72E" w14:textId="77777777" w:rsidR="00D10BE9" w:rsidRPr="00AE0A51" w:rsidRDefault="00D10BE9" w:rsidP="00163AF6">
            <w:pPr>
              <w:rPr>
                <w:rFonts w:ascii="Times New Roman" w:hAnsi="Times New Roman" w:cs="Times New Roman"/>
                <w:noProof/>
              </w:rPr>
            </w:pPr>
            <w:r>
              <w:rPr>
                <w:rFonts w:ascii="Times New Roman" w:hAnsi="Times New Roman"/>
                <w:noProof/>
              </w:rPr>
              <w:t>13019000</w:t>
            </w:r>
          </w:p>
        </w:tc>
        <w:tc>
          <w:tcPr>
            <w:tcW w:w="2846" w:type="dxa"/>
          </w:tcPr>
          <w:p w14:paraId="6BBDFFA8" w14:textId="77777777" w:rsidR="00D10BE9" w:rsidRPr="00AE0A51" w:rsidRDefault="00D10BE9" w:rsidP="00163AF6">
            <w:pPr>
              <w:rPr>
                <w:rFonts w:ascii="Times New Roman" w:hAnsi="Times New Roman" w:cs="Times New Roman"/>
                <w:noProof/>
              </w:rPr>
            </w:pPr>
          </w:p>
        </w:tc>
        <w:tc>
          <w:tcPr>
            <w:tcW w:w="717" w:type="dxa"/>
          </w:tcPr>
          <w:p w14:paraId="7305C8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FB8C2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ADA061" w14:textId="77777777" w:rsidTr="00477EA8">
        <w:trPr>
          <w:cantSplit/>
        </w:trPr>
        <w:tc>
          <w:tcPr>
            <w:tcW w:w="1123" w:type="dxa"/>
          </w:tcPr>
          <w:p w14:paraId="2E127CC2" w14:textId="77777777" w:rsidR="00D10BE9" w:rsidRPr="00AE0A51" w:rsidRDefault="00D10BE9" w:rsidP="00163AF6">
            <w:pPr>
              <w:rPr>
                <w:rFonts w:ascii="Times New Roman" w:hAnsi="Times New Roman" w:cs="Times New Roman"/>
                <w:noProof/>
              </w:rPr>
            </w:pPr>
            <w:r>
              <w:rPr>
                <w:rFonts w:ascii="Times New Roman" w:hAnsi="Times New Roman"/>
                <w:noProof/>
              </w:rPr>
              <w:t>130211</w:t>
            </w:r>
          </w:p>
        </w:tc>
        <w:tc>
          <w:tcPr>
            <w:tcW w:w="6883" w:type="dxa"/>
          </w:tcPr>
          <w:p w14:paraId="1648E330" w14:textId="77777777" w:rsidR="00D10BE9" w:rsidRPr="00AE0A51" w:rsidRDefault="00D10BE9" w:rsidP="00163AF6">
            <w:pPr>
              <w:rPr>
                <w:rFonts w:ascii="Times New Roman" w:hAnsi="Times New Roman" w:cs="Times New Roman"/>
                <w:noProof/>
              </w:rPr>
            </w:pPr>
            <w:r>
              <w:rPr>
                <w:rFonts w:ascii="Times New Roman" w:hAnsi="Times New Roman"/>
                <w:noProof/>
              </w:rPr>
              <w:t>Opium</w:t>
            </w:r>
          </w:p>
        </w:tc>
        <w:tc>
          <w:tcPr>
            <w:tcW w:w="1174" w:type="dxa"/>
          </w:tcPr>
          <w:p w14:paraId="05407192" w14:textId="77777777" w:rsidR="00D10BE9" w:rsidRPr="00AE0A51" w:rsidRDefault="00D10BE9" w:rsidP="00163AF6">
            <w:pPr>
              <w:rPr>
                <w:rFonts w:ascii="Times New Roman" w:hAnsi="Times New Roman" w:cs="Times New Roman"/>
                <w:noProof/>
              </w:rPr>
            </w:pPr>
            <w:r>
              <w:rPr>
                <w:rFonts w:ascii="Times New Roman" w:hAnsi="Times New Roman"/>
                <w:noProof/>
              </w:rPr>
              <w:t>13021100</w:t>
            </w:r>
          </w:p>
        </w:tc>
        <w:tc>
          <w:tcPr>
            <w:tcW w:w="2846" w:type="dxa"/>
          </w:tcPr>
          <w:p w14:paraId="1451AC4F" w14:textId="77777777" w:rsidR="00D10BE9" w:rsidRPr="00AE0A51" w:rsidRDefault="00D10BE9" w:rsidP="00163AF6">
            <w:pPr>
              <w:rPr>
                <w:rFonts w:ascii="Times New Roman" w:hAnsi="Times New Roman" w:cs="Times New Roman"/>
                <w:noProof/>
              </w:rPr>
            </w:pPr>
          </w:p>
        </w:tc>
        <w:tc>
          <w:tcPr>
            <w:tcW w:w="717" w:type="dxa"/>
          </w:tcPr>
          <w:p w14:paraId="1C4C04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4261C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DB0E702" w14:textId="77777777" w:rsidTr="00477EA8">
        <w:trPr>
          <w:cantSplit/>
        </w:trPr>
        <w:tc>
          <w:tcPr>
            <w:tcW w:w="1123" w:type="dxa"/>
          </w:tcPr>
          <w:p w14:paraId="1BEE6C9A" w14:textId="77777777" w:rsidR="00D10BE9" w:rsidRPr="00AE0A51" w:rsidRDefault="00D10BE9" w:rsidP="00163AF6">
            <w:pPr>
              <w:rPr>
                <w:rFonts w:ascii="Times New Roman" w:hAnsi="Times New Roman" w:cs="Times New Roman"/>
                <w:noProof/>
              </w:rPr>
            </w:pPr>
            <w:r>
              <w:rPr>
                <w:rFonts w:ascii="Times New Roman" w:hAnsi="Times New Roman"/>
                <w:noProof/>
              </w:rPr>
              <w:t>130212</w:t>
            </w:r>
          </w:p>
        </w:tc>
        <w:tc>
          <w:tcPr>
            <w:tcW w:w="6883" w:type="dxa"/>
          </w:tcPr>
          <w:p w14:paraId="24C90EBD" w14:textId="77777777" w:rsidR="00D10BE9" w:rsidRPr="00AE0A51" w:rsidRDefault="00D10BE9" w:rsidP="00163AF6">
            <w:pPr>
              <w:rPr>
                <w:rFonts w:ascii="Times New Roman" w:hAnsi="Times New Roman" w:cs="Times New Roman"/>
                <w:noProof/>
              </w:rPr>
            </w:pPr>
            <w:r>
              <w:rPr>
                <w:rFonts w:ascii="Times New Roman" w:hAnsi="Times New Roman"/>
                <w:noProof/>
              </w:rPr>
              <w:t>Auszüge von Süßholzwurzeln (ausg. mit einem Saccharosegehalt von &gt; 10 GHT oder als Zuckerware aufgemacht)</w:t>
            </w:r>
          </w:p>
        </w:tc>
        <w:tc>
          <w:tcPr>
            <w:tcW w:w="1174" w:type="dxa"/>
          </w:tcPr>
          <w:p w14:paraId="50472461" w14:textId="77777777" w:rsidR="00D10BE9" w:rsidRPr="00AE0A51" w:rsidRDefault="00D10BE9" w:rsidP="00163AF6">
            <w:pPr>
              <w:rPr>
                <w:rFonts w:ascii="Times New Roman" w:hAnsi="Times New Roman" w:cs="Times New Roman"/>
                <w:noProof/>
              </w:rPr>
            </w:pPr>
            <w:r>
              <w:rPr>
                <w:rFonts w:ascii="Times New Roman" w:hAnsi="Times New Roman"/>
                <w:noProof/>
              </w:rPr>
              <w:t>13021200</w:t>
            </w:r>
          </w:p>
        </w:tc>
        <w:tc>
          <w:tcPr>
            <w:tcW w:w="2846" w:type="dxa"/>
          </w:tcPr>
          <w:p w14:paraId="544B6E29" w14:textId="77777777" w:rsidR="00D10BE9" w:rsidRPr="00AE0A51" w:rsidRDefault="00D10BE9" w:rsidP="00163AF6">
            <w:pPr>
              <w:rPr>
                <w:rFonts w:ascii="Times New Roman" w:hAnsi="Times New Roman" w:cs="Times New Roman"/>
                <w:noProof/>
              </w:rPr>
            </w:pPr>
          </w:p>
        </w:tc>
        <w:tc>
          <w:tcPr>
            <w:tcW w:w="717" w:type="dxa"/>
          </w:tcPr>
          <w:p w14:paraId="6CCDFB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2F969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8C9DF7" w14:textId="77777777" w:rsidTr="00477EA8">
        <w:trPr>
          <w:cantSplit/>
        </w:trPr>
        <w:tc>
          <w:tcPr>
            <w:tcW w:w="1123" w:type="dxa"/>
          </w:tcPr>
          <w:p w14:paraId="069B34DC" w14:textId="77777777" w:rsidR="00D10BE9" w:rsidRPr="00AE0A51" w:rsidRDefault="00D10BE9" w:rsidP="00163AF6">
            <w:pPr>
              <w:rPr>
                <w:rFonts w:ascii="Times New Roman" w:hAnsi="Times New Roman" w:cs="Times New Roman"/>
                <w:noProof/>
              </w:rPr>
            </w:pPr>
            <w:r>
              <w:rPr>
                <w:rFonts w:ascii="Times New Roman" w:hAnsi="Times New Roman"/>
                <w:noProof/>
              </w:rPr>
              <w:t>130213</w:t>
            </w:r>
          </w:p>
        </w:tc>
        <w:tc>
          <w:tcPr>
            <w:tcW w:w="6883" w:type="dxa"/>
          </w:tcPr>
          <w:p w14:paraId="0B479C97" w14:textId="77777777" w:rsidR="00D10BE9" w:rsidRPr="00AE0A51" w:rsidRDefault="00D10BE9" w:rsidP="00163AF6">
            <w:pPr>
              <w:rPr>
                <w:rFonts w:ascii="Times New Roman" w:hAnsi="Times New Roman" w:cs="Times New Roman"/>
                <w:noProof/>
              </w:rPr>
            </w:pPr>
            <w:r>
              <w:rPr>
                <w:rFonts w:ascii="Times New Roman" w:hAnsi="Times New Roman"/>
                <w:noProof/>
              </w:rPr>
              <w:t>Auszüge von Hopfen</w:t>
            </w:r>
          </w:p>
        </w:tc>
        <w:tc>
          <w:tcPr>
            <w:tcW w:w="1174" w:type="dxa"/>
          </w:tcPr>
          <w:p w14:paraId="554EF6F7" w14:textId="77777777" w:rsidR="00D10BE9" w:rsidRPr="00AE0A51" w:rsidRDefault="00D10BE9" w:rsidP="00163AF6">
            <w:pPr>
              <w:rPr>
                <w:rFonts w:ascii="Times New Roman" w:hAnsi="Times New Roman" w:cs="Times New Roman"/>
                <w:noProof/>
              </w:rPr>
            </w:pPr>
            <w:r>
              <w:rPr>
                <w:rFonts w:ascii="Times New Roman" w:hAnsi="Times New Roman"/>
                <w:noProof/>
              </w:rPr>
              <w:t>13021300</w:t>
            </w:r>
          </w:p>
        </w:tc>
        <w:tc>
          <w:tcPr>
            <w:tcW w:w="2846" w:type="dxa"/>
          </w:tcPr>
          <w:p w14:paraId="51653EB7" w14:textId="77777777" w:rsidR="00D10BE9" w:rsidRPr="00AE0A51" w:rsidRDefault="00D10BE9" w:rsidP="00163AF6">
            <w:pPr>
              <w:rPr>
                <w:rFonts w:ascii="Times New Roman" w:hAnsi="Times New Roman" w:cs="Times New Roman"/>
                <w:noProof/>
              </w:rPr>
            </w:pPr>
          </w:p>
        </w:tc>
        <w:tc>
          <w:tcPr>
            <w:tcW w:w="717" w:type="dxa"/>
          </w:tcPr>
          <w:p w14:paraId="3423DC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C67BE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372CF5" w14:textId="77777777" w:rsidTr="00477EA8">
        <w:trPr>
          <w:cantSplit/>
        </w:trPr>
        <w:tc>
          <w:tcPr>
            <w:tcW w:w="1123" w:type="dxa"/>
          </w:tcPr>
          <w:p w14:paraId="50950464" w14:textId="77777777" w:rsidR="00D10BE9" w:rsidRPr="00AE0A51" w:rsidRDefault="00D10BE9" w:rsidP="00163AF6">
            <w:pPr>
              <w:rPr>
                <w:rFonts w:ascii="Times New Roman" w:hAnsi="Times New Roman" w:cs="Times New Roman"/>
                <w:noProof/>
              </w:rPr>
            </w:pPr>
            <w:r>
              <w:rPr>
                <w:rFonts w:ascii="Times New Roman" w:hAnsi="Times New Roman"/>
                <w:noProof/>
              </w:rPr>
              <w:t>130214</w:t>
            </w:r>
          </w:p>
        </w:tc>
        <w:tc>
          <w:tcPr>
            <w:tcW w:w="6883" w:type="dxa"/>
          </w:tcPr>
          <w:p w14:paraId="7FD64D50" w14:textId="77777777" w:rsidR="00D10BE9" w:rsidRPr="00AE0A51" w:rsidRDefault="00D10BE9" w:rsidP="00163AF6">
            <w:pPr>
              <w:rPr>
                <w:rFonts w:ascii="Times New Roman" w:hAnsi="Times New Roman" w:cs="Times New Roman"/>
                <w:noProof/>
              </w:rPr>
            </w:pPr>
            <w:r>
              <w:rPr>
                <w:rFonts w:ascii="Times New Roman" w:hAnsi="Times New Roman"/>
                <w:noProof/>
              </w:rPr>
              <w:t>Säfte und Auszüge von Ephedra</w:t>
            </w:r>
          </w:p>
        </w:tc>
        <w:tc>
          <w:tcPr>
            <w:tcW w:w="1174" w:type="dxa"/>
          </w:tcPr>
          <w:p w14:paraId="5B60DFDC" w14:textId="77777777" w:rsidR="00D10BE9" w:rsidRPr="00AE0A51" w:rsidRDefault="00D10BE9" w:rsidP="00163AF6">
            <w:pPr>
              <w:rPr>
                <w:rFonts w:ascii="Times New Roman" w:hAnsi="Times New Roman" w:cs="Times New Roman"/>
                <w:noProof/>
              </w:rPr>
            </w:pPr>
            <w:r>
              <w:rPr>
                <w:rFonts w:ascii="Times New Roman" w:hAnsi="Times New Roman"/>
                <w:noProof/>
              </w:rPr>
              <w:t>13021400</w:t>
            </w:r>
          </w:p>
        </w:tc>
        <w:tc>
          <w:tcPr>
            <w:tcW w:w="2846" w:type="dxa"/>
          </w:tcPr>
          <w:p w14:paraId="2E78E70B" w14:textId="77777777" w:rsidR="00D10BE9" w:rsidRPr="00AE0A51" w:rsidRDefault="00D10BE9" w:rsidP="00163AF6">
            <w:pPr>
              <w:rPr>
                <w:rFonts w:ascii="Times New Roman" w:hAnsi="Times New Roman" w:cs="Times New Roman"/>
                <w:noProof/>
              </w:rPr>
            </w:pPr>
          </w:p>
        </w:tc>
        <w:tc>
          <w:tcPr>
            <w:tcW w:w="717" w:type="dxa"/>
          </w:tcPr>
          <w:p w14:paraId="6F446EF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617E4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F02A3C" w14:textId="77777777" w:rsidTr="00477EA8">
        <w:trPr>
          <w:cantSplit/>
        </w:trPr>
        <w:tc>
          <w:tcPr>
            <w:tcW w:w="1123" w:type="dxa"/>
          </w:tcPr>
          <w:p w14:paraId="41C49CCE" w14:textId="77777777" w:rsidR="00D10BE9" w:rsidRPr="00AE0A51" w:rsidRDefault="00D10BE9" w:rsidP="00163AF6">
            <w:pPr>
              <w:rPr>
                <w:rFonts w:ascii="Times New Roman" w:hAnsi="Times New Roman" w:cs="Times New Roman"/>
                <w:noProof/>
              </w:rPr>
            </w:pPr>
            <w:r>
              <w:rPr>
                <w:rFonts w:ascii="Times New Roman" w:hAnsi="Times New Roman"/>
                <w:noProof/>
              </w:rPr>
              <w:t>130219</w:t>
            </w:r>
          </w:p>
        </w:tc>
        <w:tc>
          <w:tcPr>
            <w:tcW w:w="6883" w:type="dxa"/>
          </w:tcPr>
          <w:p w14:paraId="2EC05098" w14:textId="77777777" w:rsidR="00D10BE9" w:rsidRPr="00AE0A51" w:rsidRDefault="00D10BE9" w:rsidP="00163AF6">
            <w:pPr>
              <w:rPr>
                <w:rFonts w:ascii="Times New Roman" w:hAnsi="Times New Roman" w:cs="Times New Roman"/>
                <w:noProof/>
              </w:rPr>
            </w:pPr>
            <w:r>
              <w:rPr>
                <w:rFonts w:ascii="Times New Roman" w:hAnsi="Times New Roman"/>
                <w:noProof/>
              </w:rPr>
              <w:t>Pflanzensäfte und Pflanzenauszüge (ausg. Süßholzwurzeln, Hopfen, Opium und Ephedra)</w:t>
            </w:r>
          </w:p>
        </w:tc>
        <w:tc>
          <w:tcPr>
            <w:tcW w:w="1174" w:type="dxa"/>
          </w:tcPr>
          <w:p w14:paraId="22E0B52E" w14:textId="77777777" w:rsidR="00D10BE9" w:rsidRPr="00AE0A51" w:rsidRDefault="00D10BE9" w:rsidP="00163AF6">
            <w:pPr>
              <w:rPr>
                <w:rFonts w:ascii="Times New Roman" w:hAnsi="Times New Roman" w:cs="Times New Roman"/>
                <w:noProof/>
              </w:rPr>
            </w:pPr>
            <w:r>
              <w:rPr>
                <w:rFonts w:ascii="Times New Roman" w:hAnsi="Times New Roman"/>
                <w:noProof/>
              </w:rPr>
              <w:t>13021910</w:t>
            </w:r>
          </w:p>
        </w:tc>
        <w:tc>
          <w:tcPr>
            <w:tcW w:w="2846" w:type="dxa"/>
          </w:tcPr>
          <w:p w14:paraId="21937703" w14:textId="77777777" w:rsidR="00D10BE9" w:rsidRPr="00AE0A51" w:rsidRDefault="00D10BE9" w:rsidP="00163AF6">
            <w:pPr>
              <w:rPr>
                <w:rFonts w:ascii="Times New Roman" w:hAnsi="Times New Roman" w:cs="Times New Roman"/>
                <w:noProof/>
              </w:rPr>
            </w:pPr>
            <w:r>
              <w:rPr>
                <w:rFonts w:ascii="Times New Roman" w:hAnsi="Times New Roman"/>
                <w:noProof/>
              </w:rPr>
              <w:t>Algenextrakt</w:t>
            </w:r>
          </w:p>
        </w:tc>
        <w:tc>
          <w:tcPr>
            <w:tcW w:w="717" w:type="dxa"/>
          </w:tcPr>
          <w:p w14:paraId="314964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A6A40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7BD29D" w14:textId="77777777" w:rsidTr="00477EA8">
        <w:trPr>
          <w:cantSplit/>
        </w:trPr>
        <w:tc>
          <w:tcPr>
            <w:tcW w:w="1123" w:type="dxa"/>
          </w:tcPr>
          <w:p w14:paraId="5E9143BE" w14:textId="77777777" w:rsidR="00D10BE9" w:rsidRPr="00AE0A51" w:rsidRDefault="00D10BE9" w:rsidP="00163AF6">
            <w:pPr>
              <w:rPr>
                <w:rFonts w:ascii="Times New Roman" w:hAnsi="Times New Roman" w:cs="Times New Roman"/>
                <w:noProof/>
              </w:rPr>
            </w:pPr>
            <w:r>
              <w:rPr>
                <w:rFonts w:ascii="Times New Roman" w:hAnsi="Times New Roman"/>
                <w:noProof/>
              </w:rPr>
              <w:t>130219</w:t>
            </w:r>
          </w:p>
        </w:tc>
        <w:tc>
          <w:tcPr>
            <w:tcW w:w="6883" w:type="dxa"/>
          </w:tcPr>
          <w:p w14:paraId="05E0CB49" w14:textId="77777777" w:rsidR="00D10BE9" w:rsidRPr="00AE0A51" w:rsidRDefault="00D10BE9" w:rsidP="00163AF6">
            <w:pPr>
              <w:rPr>
                <w:rFonts w:ascii="Times New Roman" w:hAnsi="Times New Roman" w:cs="Times New Roman"/>
                <w:noProof/>
              </w:rPr>
            </w:pPr>
            <w:r>
              <w:rPr>
                <w:rFonts w:ascii="Times New Roman" w:hAnsi="Times New Roman"/>
                <w:noProof/>
              </w:rPr>
              <w:t>Pflanzensäfte und Pflanzenauszüge (ausg. Süßholzwurzeln, Hopfen, Opium und Ephedra)</w:t>
            </w:r>
          </w:p>
        </w:tc>
        <w:tc>
          <w:tcPr>
            <w:tcW w:w="1174" w:type="dxa"/>
          </w:tcPr>
          <w:p w14:paraId="1BE35B48" w14:textId="77777777" w:rsidR="00D10BE9" w:rsidRPr="00AE0A51" w:rsidRDefault="00D10BE9" w:rsidP="00163AF6">
            <w:pPr>
              <w:rPr>
                <w:rFonts w:ascii="Times New Roman" w:hAnsi="Times New Roman" w:cs="Times New Roman"/>
                <w:noProof/>
              </w:rPr>
            </w:pPr>
            <w:r>
              <w:rPr>
                <w:rFonts w:ascii="Times New Roman" w:hAnsi="Times New Roman"/>
                <w:noProof/>
              </w:rPr>
              <w:t>13021990</w:t>
            </w:r>
          </w:p>
        </w:tc>
        <w:tc>
          <w:tcPr>
            <w:tcW w:w="2846" w:type="dxa"/>
          </w:tcPr>
          <w:p w14:paraId="7C318FA0"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45FEF5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6E1DD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6A8D66" w14:textId="77777777" w:rsidTr="00477EA8">
        <w:trPr>
          <w:cantSplit/>
        </w:trPr>
        <w:tc>
          <w:tcPr>
            <w:tcW w:w="1123" w:type="dxa"/>
          </w:tcPr>
          <w:p w14:paraId="6F4BC77F" w14:textId="77777777" w:rsidR="00D10BE9" w:rsidRPr="00AE0A51" w:rsidRDefault="00D10BE9" w:rsidP="00163AF6">
            <w:pPr>
              <w:rPr>
                <w:rFonts w:ascii="Times New Roman" w:hAnsi="Times New Roman" w:cs="Times New Roman"/>
                <w:noProof/>
              </w:rPr>
            </w:pPr>
            <w:r>
              <w:rPr>
                <w:rFonts w:ascii="Times New Roman" w:hAnsi="Times New Roman"/>
                <w:noProof/>
              </w:rPr>
              <w:t>130220</w:t>
            </w:r>
          </w:p>
        </w:tc>
        <w:tc>
          <w:tcPr>
            <w:tcW w:w="6883" w:type="dxa"/>
          </w:tcPr>
          <w:p w14:paraId="493133B8" w14:textId="77777777" w:rsidR="00D10BE9" w:rsidRPr="00AE0A51" w:rsidRDefault="00D10BE9" w:rsidP="00163AF6">
            <w:pPr>
              <w:rPr>
                <w:rFonts w:ascii="Times New Roman" w:hAnsi="Times New Roman" w:cs="Times New Roman"/>
                <w:noProof/>
              </w:rPr>
            </w:pPr>
            <w:r>
              <w:rPr>
                <w:rFonts w:ascii="Times New Roman" w:hAnsi="Times New Roman"/>
                <w:noProof/>
              </w:rPr>
              <w:t>Pektinstoffe, Pektinate und Pektate</w:t>
            </w:r>
          </w:p>
        </w:tc>
        <w:tc>
          <w:tcPr>
            <w:tcW w:w="1174" w:type="dxa"/>
          </w:tcPr>
          <w:p w14:paraId="7F99F8ED" w14:textId="77777777" w:rsidR="00D10BE9" w:rsidRPr="00AE0A51" w:rsidRDefault="00D10BE9" w:rsidP="00163AF6">
            <w:pPr>
              <w:rPr>
                <w:rFonts w:ascii="Times New Roman" w:hAnsi="Times New Roman" w:cs="Times New Roman"/>
                <w:noProof/>
              </w:rPr>
            </w:pPr>
            <w:r>
              <w:rPr>
                <w:rFonts w:ascii="Times New Roman" w:hAnsi="Times New Roman"/>
                <w:noProof/>
              </w:rPr>
              <w:t>13022000</w:t>
            </w:r>
          </w:p>
        </w:tc>
        <w:tc>
          <w:tcPr>
            <w:tcW w:w="2846" w:type="dxa"/>
          </w:tcPr>
          <w:p w14:paraId="50EF8931" w14:textId="77777777" w:rsidR="00D10BE9" w:rsidRPr="00AE0A51" w:rsidRDefault="00D10BE9" w:rsidP="00163AF6">
            <w:pPr>
              <w:rPr>
                <w:rFonts w:ascii="Times New Roman" w:hAnsi="Times New Roman" w:cs="Times New Roman"/>
                <w:noProof/>
              </w:rPr>
            </w:pPr>
          </w:p>
        </w:tc>
        <w:tc>
          <w:tcPr>
            <w:tcW w:w="717" w:type="dxa"/>
          </w:tcPr>
          <w:p w14:paraId="106F08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AAA4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727542" w14:textId="77777777" w:rsidTr="00477EA8">
        <w:trPr>
          <w:cantSplit/>
        </w:trPr>
        <w:tc>
          <w:tcPr>
            <w:tcW w:w="1123" w:type="dxa"/>
          </w:tcPr>
          <w:p w14:paraId="69BF5D77" w14:textId="77777777" w:rsidR="00D10BE9" w:rsidRPr="00AE0A51" w:rsidRDefault="00D10BE9" w:rsidP="00163AF6">
            <w:pPr>
              <w:rPr>
                <w:rFonts w:ascii="Times New Roman" w:hAnsi="Times New Roman" w:cs="Times New Roman"/>
                <w:noProof/>
              </w:rPr>
            </w:pPr>
            <w:r>
              <w:rPr>
                <w:rFonts w:ascii="Times New Roman" w:hAnsi="Times New Roman"/>
                <w:noProof/>
              </w:rPr>
              <w:t>130231</w:t>
            </w:r>
          </w:p>
        </w:tc>
        <w:tc>
          <w:tcPr>
            <w:tcW w:w="6883" w:type="dxa"/>
          </w:tcPr>
          <w:p w14:paraId="6D718F25" w14:textId="77777777" w:rsidR="00D10BE9" w:rsidRPr="00AE0A51" w:rsidRDefault="00D10BE9" w:rsidP="00163AF6">
            <w:pPr>
              <w:rPr>
                <w:rFonts w:ascii="Times New Roman" w:hAnsi="Times New Roman" w:cs="Times New Roman"/>
                <w:noProof/>
              </w:rPr>
            </w:pPr>
            <w:r>
              <w:rPr>
                <w:rFonts w:ascii="Times New Roman" w:hAnsi="Times New Roman"/>
                <w:noProof/>
              </w:rPr>
              <w:t>Agar-Agar, auch modifiziert</w:t>
            </w:r>
          </w:p>
        </w:tc>
        <w:tc>
          <w:tcPr>
            <w:tcW w:w="1174" w:type="dxa"/>
          </w:tcPr>
          <w:p w14:paraId="388D7461" w14:textId="77777777" w:rsidR="00D10BE9" w:rsidRPr="00AE0A51" w:rsidRDefault="00D10BE9" w:rsidP="00163AF6">
            <w:pPr>
              <w:rPr>
                <w:rFonts w:ascii="Times New Roman" w:hAnsi="Times New Roman" w:cs="Times New Roman"/>
                <w:noProof/>
              </w:rPr>
            </w:pPr>
            <w:r>
              <w:rPr>
                <w:rFonts w:ascii="Times New Roman" w:hAnsi="Times New Roman"/>
                <w:noProof/>
              </w:rPr>
              <w:t>13023100</w:t>
            </w:r>
          </w:p>
        </w:tc>
        <w:tc>
          <w:tcPr>
            <w:tcW w:w="2846" w:type="dxa"/>
          </w:tcPr>
          <w:p w14:paraId="25B6837C" w14:textId="77777777" w:rsidR="00D10BE9" w:rsidRPr="00AE0A51" w:rsidRDefault="00D10BE9" w:rsidP="00163AF6">
            <w:pPr>
              <w:rPr>
                <w:rFonts w:ascii="Times New Roman" w:hAnsi="Times New Roman" w:cs="Times New Roman"/>
                <w:noProof/>
              </w:rPr>
            </w:pPr>
          </w:p>
        </w:tc>
        <w:tc>
          <w:tcPr>
            <w:tcW w:w="717" w:type="dxa"/>
          </w:tcPr>
          <w:p w14:paraId="65DEE2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9684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FADDB1" w14:textId="77777777" w:rsidTr="00477EA8">
        <w:trPr>
          <w:cantSplit/>
        </w:trPr>
        <w:tc>
          <w:tcPr>
            <w:tcW w:w="1123" w:type="dxa"/>
          </w:tcPr>
          <w:p w14:paraId="69094050" w14:textId="77777777" w:rsidR="00D10BE9" w:rsidRPr="00AE0A51" w:rsidRDefault="00D10BE9" w:rsidP="00163AF6">
            <w:pPr>
              <w:rPr>
                <w:rFonts w:ascii="Times New Roman" w:hAnsi="Times New Roman" w:cs="Times New Roman"/>
                <w:noProof/>
              </w:rPr>
            </w:pPr>
            <w:r>
              <w:rPr>
                <w:rFonts w:ascii="Times New Roman" w:hAnsi="Times New Roman"/>
                <w:noProof/>
              </w:rPr>
              <w:t>130232</w:t>
            </w:r>
          </w:p>
        </w:tc>
        <w:tc>
          <w:tcPr>
            <w:tcW w:w="6883" w:type="dxa"/>
          </w:tcPr>
          <w:p w14:paraId="22F52703" w14:textId="77777777" w:rsidR="00D10BE9" w:rsidRPr="00AE0A51" w:rsidRDefault="00D10BE9" w:rsidP="00163AF6">
            <w:pPr>
              <w:rPr>
                <w:rFonts w:ascii="Times New Roman" w:hAnsi="Times New Roman" w:cs="Times New Roman"/>
                <w:noProof/>
              </w:rPr>
            </w:pPr>
            <w:r>
              <w:rPr>
                <w:rFonts w:ascii="Times New Roman" w:hAnsi="Times New Roman"/>
                <w:noProof/>
              </w:rPr>
              <w:t>Schleime und Verdickungsstoffe aus Johannisbrot, Johannisbrotkernen oder Guarsamen, auch modifiziert</w:t>
            </w:r>
          </w:p>
        </w:tc>
        <w:tc>
          <w:tcPr>
            <w:tcW w:w="1174" w:type="dxa"/>
          </w:tcPr>
          <w:p w14:paraId="31E671C9" w14:textId="77777777" w:rsidR="00D10BE9" w:rsidRPr="00AE0A51" w:rsidRDefault="00D10BE9" w:rsidP="00163AF6">
            <w:pPr>
              <w:rPr>
                <w:rFonts w:ascii="Times New Roman" w:hAnsi="Times New Roman" w:cs="Times New Roman"/>
                <w:noProof/>
              </w:rPr>
            </w:pPr>
            <w:r>
              <w:rPr>
                <w:rFonts w:ascii="Times New Roman" w:hAnsi="Times New Roman"/>
                <w:noProof/>
              </w:rPr>
              <w:t>13023200</w:t>
            </w:r>
          </w:p>
        </w:tc>
        <w:tc>
          <w:tcPr>
            <w:tcW w:w="2846" w:type="dxa"/>
          </w:tcPr>
          <w:p w14:paraId="70A801BC" w14:textId="77777777" w:rsidR="00D10BE9" w:rsidRPr="00AE0A51" w:rsidRDefault="00D10BE9" w:rsidP="00163AF6">
            <w:pPr>
              <w:rPr>
                <w:rFonts w:ascii="Times New Roman" w:hAnsi="Times New Roman" w:cs="Times New Roman"/>
                <w:noProof/>
              </w:rPr>
            </w:pPr>
          </w:p>
        </w:tc>
        <w:tc>
          <w:tcPr>
            <w:tcW w:w="717" w:type="dxa"/>
          </w:tcPr>
          <w:p w14:paraId="785781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17D2B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C2D0D3" w14:textId="77777777" w:rsidTr="00477EA8">
        <w:trPr>
          <w:cantSplit/>
        </w:trPr>
        <w:tc>
          <w:tcPr>
            <w:tcW w:w="1123" w:type="dxa"/>
          </w:tcPr>
          <w:p w14:paraId="7F179FC5" w14:textId="77777777" w:rsidR="00D10BE9" w:rsidRPr="00AE0A51" w:rsidRDefault="00D10BE9" w:rsidP="00163AF6">
            <w:pPr>
              <w:rPr>
                <w:rFonts w:ascii="Times New Roman" w:hAnsi="Times New Roman" w:cs="Times New Roman"/>
                <w:noProof/>
              </w:rPr>
            </w:pPr>
            <w:r>
              <w:rPr>
                <w:rFonts w:ascii="Times New Roman" w:hAnsi="Times New Roman"/>
                <w:noProof/>
              </w:rPr>
              <w:t>130239</w:t>
            </w:r>
          </w:p>
        </w:tc>
        <w:tc>
          <w:tcPr>
            <w:tcW w:w="6883" w:type="dxa"/>
          </w:tcPr>
          <w:p w14:paraId="48594BEA" w14:textId="77777777" w:rsidR="00D10BE9" w:rsidRPr="00AE0A51" w:rsidRDefault="00D10BE9" w:rsidP="00163AF6">
            <w:pPr>
              <w:rPr>
                <w:rFonts w:ascii="Times New Roman" w:hAnsi="Times New Roman" w:cs="Times New Roman"/>
                <w:noProof/>
              </w:rPr>
            </w:pPr>
            <w:r>
              <w:rPr>
                <w:rFonts w:ascii="Times New Roman" w:hAnsi="Times New Roman"/>
                <w:noProof/>
              </w:rPr>
              <w:t>Schleime und Verdickungsstoffe von Pflanzen, auch modifiziert (ausg. aus Johannisbrot, Johannisbrotkernen oder Guarsamen und Agar-Agar)</w:t>
            </w:r>
          </w:p>
        </w:tc>
        <w:tc>
          <w:tcPr>
            <w:tcW w:w="1174" w:type="dxa"/>
          </w:tcPr>
          <w:p w14:paraId="24C239E2" w14:textId="77777777" w:rsidR="00D10BE9" w:rsidRPr="00AE0A51" w:rsidRDefault="00D10BE9" w:rsidP="00163AF6">
            <w:pPr>
              <w:rPr>
                <w:rFonts w:ascii="Times New Roman" w:hAnsi="Times New Roman" w:cs="Times New Roman"/>
                <w:noProof/>
              </w:rPr>
            </w:pPr>
            <w:r>
              <w:rPr>
                <w:rFonts w:ascii="Times New Roman" w:hAnsi="Times New Roman"/>
                <w:noProof/>
              </w:rPr>
              <w:t>13023900</w:t>
            </w:r>
          </w:p>
        </w:tc>
        <w:tc>
          <w:tcPr>
            <w:tcW w:w="2846" w:type="dxa"/>
          </w:tcPr>
          <w:p w14:paraId="4A335FD4" w14:textId="77777777" w:rsidR="00D10BE9" w:rsidRPr="00AE0A51" w:rsidRDefault="00D10BE9" w:rsidP="00163AF6">
            <w:pPr>
              <w:rPr>
                <w:rFonts w:ascii="Times New Roman" w:hAnsi="Times New Roman" w:cs="Times New Roman"/>
                <w:noProof/>
              </w:rPr>
            </w:pPr>
          </w:p>
        </w:tc>
        <w:tc>
          <w:tcPr>
            <w:tcW w:w="717" w:type="dxa"/>
          </w:tcPr>
          <w:p w14:paraId="2FF021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4FA03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21E49C" w14:textId="77777777" w:rsidTr="00477EA8">
        <w:trPr>
          <w:cantSplit/>
        </w:trPr>
        <w:tc>
          <w:tcPr>
            <w:tcW w:w="1123" w:type="dxa"/>
          </w:tcPr>
          <w:p w14:paraId="0BD1FCE2" w14:textId="77777777" w:rsidR="00D10BE9" w:rsidRPr="00AE0A51" w:rsidRDefault="00D10BE9" w:rsidP="00163AF6">
            <w:pPr>
              <w:rPr>
                <w:rFonts w:ascii="Times New Roman" w:hAnsi="Times New Roman" w:cs="Times New Roman"/>
                <w:noProof/>
              </w:rPr>
            </w:pPr>
            <w:r>
              <w:rPr>
                <w:rFonts w:ascii="Times New Roman" w:hAnsi="Times New Roman"/>
                <w:noProof/>
              </w:rPr>
              <w:t>140110</w:t>
            </w:r>
          </w:p>
        </w:tc>
        <w:tc>
          <w:tcPr>
            <w:tcW w:w="6883" w:type="dxa"/>
          </w:tcPr>
          <w:p w14:paraId="11DF0F7E" w14:textId="77777777" w:rsidR="00D10BE9" w:rsidRPr="00AE0A51" w:rsidRDefault="00D10BE9" w:rsidP="00163AF6">
            <w:pPr>
              <w:rPr>
                <w:rFonts w:ascii="Times New Roman" w:hAnsi="Times New Roman" w:cs="Times New Roman"/>
                <w:noProof/>
              </w:rPr>
            </w:pPr>
            <w:r>
              <w:rPr>
                <w:rFonts w:ascii="Times New Roman" w:hAnsi="Times New Roman"/>
                <w:noProof/>
              </w:rPr>
              <w:t>Bambus</w:t>
            </w:r>
          </w:p>
        </w:tc>
        <w:tc>
          <w:tcPr>
            <w:tcW w:w="1174" w:type="dxa"/>
          </w:tcPr>
          <w:p w14:paraId="356220C0" w14:textId="77777777" w:rsidR="00D10BE9" w:rsidRPr="00AE0A51" w:rsidRDefault="00D10BE9" w:rsidP="00163AF6">
            <w:pPr>
              <w:rPr>
                <w:rFonts w:ascii="Times New Roman" w:hAnsi="Times New Roman" w:cs="Times New Roman"/>
                <w:noProof/>
              </w:rPr>
            </w:pPr>
            <w:r>
              <w:rPr>
                <w:rFonts w:ascii="Times New Roman" w:hAnsi="Times New Roman"/>
                <w:noProof/>
              </w:rPr>
              <w:t>14011000</w:t>
            </w:r>
          </w:p>
        </w:tc>
        <w:tc>
          <w:tcPr>
            <w:tcW w:w="2846" w:type="dxa"/>
          </w:tcPr>
          <w:p w14:paraId="108F46A3" w14:textId="77777777" w:rsidR="00D10BE9" w:rsidRPr="00AE0A51" w:rsidRDefault="00D10BE9" w:rsidP="00163AF6">
            <w:pPr>
              <w:rPr>
                <w:rFonts w:ascii="Times New Roman" w:hAnsi="Times New Roman" w:cs="Times New Roman"/>
                <w:noProof/>
              </w:rPr>
            </w:pPr>
          </w:p>
        </w:tc>
        <w:tc>
          <w:tcPr>
            <w:tcW w:w="717" w:type="dxa"/>
          </w:tcPr>
          <w:p w14:paraId="639589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C3D72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6FC387" w14:textId="77777777" w:rsidTr="00477EA8">
        <w:trPr>
          <w:cantSplit/>
        </w:trPr>
        <w:tc>
          <w:tcPr>
            <w:tcW w:w="1123" w:type="dxa"/>
          </w:tcPr>
          <w:p w14:paraId="1D4C0ED0" w14:textId="77777777" w:rsidR="00D10BE9" w:rsidRPr="00AE0A51" w:rsidRDefault="00D10BE9" w:rsidP="00163AF6">
            <w:pPr>
              <w:rPr>
                <w:rFonts w:ascii="Times New Roman" w:hAnsi="Times New Roman" w:cs="Times New Roman"/>
                <w:noProof/>
              </w:rPr>
            </w:pPr>
            <w:r>
              <w:rPr>
                <w:rFonts w:ascii="Times New Roman" w:hAnsi="Times New Roman"/>
                <w:noProof/>
              </w:rPr>
              <w:t>140120</w:t>
            </w:r>
          </w:p>
        </w:tc>
        <w:tc>
          <w:tcPr>
            <w:tcW w:w="6883" w:type="dxa"/>
          </w:tcPr>
          <w:p w14:paraId="09E108BF" w14:textId="77777777" w:rsidR="00D10BE9" w:rsidRPr="00AE0A51" w:rsidRDefault="00D10BE9" w:rsidP="00163AF6">
            <w:pPr>
              <w:rPr>
                <w:rFonts w:ascii="Times New Roman" w:hAnsi="Times New Roman" w:cs="Times New Roman"/>
                <w:noProof/>
              </w:rPr>
            </w:pPr>
            <w:r>
              <w:rPr>
                <w:rFonts w:ascii="Times New Roman" w:hAnsi="Times New Roman"/>
                <w:noProof/>
              </w:rPr>
              <w:t>Peddig und Stuhlrohr</w:t>
            </w:r>
          </w:p>
        </w:tc>
        <w:tc>
          <w:tcPr>
            <w:tcW w:w="1174" w:type="dxa"/>
          </w:tcPr>
          <w:p w14:paraId="1919504B" w14:textId="77777777" w:rsidR="00D10BE9" w:rsidRPr="00AE0A51" w:rsidRDefault="00D10BE9" w:rsidP="00163AF6">
            <w:pPr>
              <w:rPr>
                <w:rFonts w:ascii="Times New Roman" w:hAnsi="Times New Roman" w:cs="Times New Roman"/>
                <w:noProof/>
              </w:rPr>
            </w:pPr>
            <w:r>
              <w:rPr>
                <w:rFonts w:ascii="Times New Roman" w:hAnsi="Times New Roman"/>
                <w:noProof/>
              </w:rPr>
              <w:t>14012000</w:t>
            </w:r>
          </w:p>
        </w:tc>
        <w:tc>
          <w:tcPr>
            <w:tcW w:w="2846" w:type="dxa"/>
          </w:tcPr>
          <w:p w14:paraId="7B2A1CF7" w14:textId="77777777" w:rsidR="00D10BE9" w:rsidRPr="00AE0A51" w:rsidRDefault="00D10BE9" w:rsidP="00163AF6">
            <w:pPr>
              <w:rPr>
                <w:rFonts w:ascii="Times New Roman" w:hAnsi="Times New Roman" w:cs="Times New Roman"/>
                <w:noProof/>
              </w:rPr>
            </w:pPr>
          </w:p>
        </w:tc>
        <w:tc>
          <w:tcPr>
            <w:tcW w:w="717" w:type="dxa"/>
          </w:tcPr>
          <w:p w14:paraId="19A63A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10A3F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602AD4" w14:textId="77777777" w:rsidTr="00477EA8">
        <w:trPr>
          <w:cantSplit/>
        </w:trPr>
        <w:tc>
          <w:tcPr>
            <w:tcW w:w="1123" w:type="dxa"/>
          </w:tcPr>
          <w:p w14:paraId="10ACE8BD" w14:textId="77777777" w:rsidR="00D10BE9" w:rsidRPr="00AE0A51" w:rsidRDefault="00D10BE9" w:rsidP="00163AF6">
            <w:pPr>
              <w:rPr>
                <w:rFonts w:ascii="Times New Roman" w:hAnsi="Times New Roman" w:cs="Times New Roman"/>
                <w:noProof/>
              </w:rPr>
            </w:pPr>
            <w:r>
              <w:rPr>
                <w:rFonts w:ascii="Times New Roman" w:hAnsi="Times New Roman"/>
                <w:noProof/>
              </w:rPr>
              <w:t>140190</w:t>
            </w:r>
          </w:p>
        </w:tc>
        <w:tc>
          <w:tcPr>
            <w:tcW w:w="6883" w:type="dxa"/>
          </w:tcPr>
          <w:p w14:paraId="54695434" w14:textId="77777777" w:rsidR="00D10BE9" w:rsidRPr="00AE0A51" w:rsidRDefault="00D10BE9" w:rsidP="00163AF6">
            <w:pPr>
              <w:rPr>
                <w:rFonts w:ascii="Times New Roman" w:hAnsi="Times New Roman" w:cs="Times New Roman"/>
                <w:noProof/>
              </w:rPr>
            </w:pPr>
            <w:r>
              <w:rPr>
                <w:rFonts w:ascii="Times New Roman" w:hAnsi="Times New Roman"/>
                <w:noProof/>
              </w:rPr>
              <w:t>Schilf, Binsen, Korbweiden/Flechtweiden, Raffiabast, gereinigtes, gebleichtes oder gefärbtes Getreidestroh, Lindenbast und andere pflanzliche Stoffe von der hauptsächlich zum Herstellen von Korb- oder Flechtwaren verwendeten Art (ausg. Bambus, Peddig und Stuhlrohr)</w:t>
            </w:r>
          </w:p>
        </w:tc>
        <w:tc>
          <w:tcPr>
            <w:tcW w:w="1174" w:type="dxa"/>
          </w:tcPr>
          <w:p w14:paraId="67D03BE9" w14:textId="77777777" w:rsidR="00D10BE9" w:rsidRPr="00AE0A51" w:rsidRDefault="00D10BE9" w:rsidP="00163AF6">
            <w:pPr>
              <w:rPr>
                <w:rFonts w:ascii="Times New Roman" w:hAnsi="Times New Roman" w:cs="Times New Roman"/>
                <w:noProof/>
              </w:rPr>
            </w:pPr>
            <w:r>
              <w:rPr>
                <w:rFonts w:ascii="Times New Roman" w:hAnsi="Times New Roman"/>
                <w:noProof/>
              </w:rPr>
              <w:t>14019010</w:t>
            </w:r>
          </w:p>
        </w:tc>
        <w:tc>
          <w:tcPr>
            <w:tcW w:w="2846" w:type="dxa"/>
          </w:tcPr>
          <w:p w14:paraId="3A973E80" w14:textId="77777777" w:rsidR="00D10BE9" w:rsidRPr="00AE0A51" w:rsidRDefault="00D10BE9" w:rsidP="00163AF6">
            <w:pPr>
              <w:rPr>
                <w:rFonts w:ascii="Times New Roman" w:hAnsi="Times New Roman" w:cs="Times New Roman"/>
                <w:noProof/>
              </w:rPr>
            </w:pPr>
            <w:r>
              <w:rPr>
                <w:rFonts w:ascii="Times New Roman" w:hAnsi="Times New Roman"/>
                <w:noProof/>
              </w:rPr>
              <w:t>Pandanus</w:t>
            </w:r>
          </w:p>
        </w:tc>
        <w:tc>
          <w:tcPr>
            <w:tcW w:w="717" w:type="dxa"/>
          </w:tcPr>
          <w:p w14:paraId="57457A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81532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E8A27E" w14:textId="77777777" w:rsidTr="00477EA8">
        <w:trPr>
          <w:cantSplit/>
        </w:trPr>
        <w:tc>
          <w:tcPr>
            <w:tcW w:w="1123" w:type="dxa"/>
          </w:tcPr>
          <w:p w14:paraId="6757E62C" w14:textId="77777777" w:rsidR="00D10BE9" w:rsidRPr="00AE0A51" w:rsidRDefault="00D10BE9" w:rsidP="00163AF6">
            <w:pPr>
              <w:rPr>
                <w:rFonts w:ascii="Times New Roman" w:hAnsi="Times New Roman" w:cs="Times New Roman"/>
                <w:noProof/>
              </w:rPr>
            </w:pPr>
            <w:r>
              <w:rPr>
                <w:rFonts w:ascii="Times New Roman" w:hAnsi="Times New Roman"/>
                <w:noProof/>
              </w:rPr>
              <w:t>140190</w:t>
            </w:r>
          </w:p>
        </w:tc>
        <w:tc>
          <w:tcPr>
            <w:tcW w:w="6883" w:type="dxa"/>
          </w:tcPr>
          <w:p w14:paraId="32261A0D" w14:textId="77777777" w:rsidR="00D10BE9" w:rsidRPr="00AE0A51" w:rsidRDefault="00D10BE9" w:rsidP="00163AF6">
            <w:pPr>
              <w:rPr>
                <w:rFonts w:ascii="Times New Roman" w:hAnsi="Times New Roman" w:cs="Times New Roman"/>
                <w:noProof/>
              </w:rPr>
            </w:pPr>
            <w:r>
              <w:rPr>
                <w:rFonts w:ascii="Times New Roman" w:hAnsi="Times New Roman"/>
                <w:noProof/>
              </w:rPr>
              <w:t>Schilf, Binsen, Korbweiden/Flechtweiden, Raffiabast, gereinigtes, gebleichtes oder gefärbtes Getreidestroh, Lindenbast und andere pflanzliche Stoffe von der hauptsächlich zum Herstellen von Korb- oder Flechtwaren verwendeten Art (ausg. Bambus, Peddig und Stuhlrohr)</w:t>
            </w:r>
          </w:p>
        </w:tc>
        <w:tc>
          <w:tcPr>
            <w:tcW w:w="1174" w:type="dxa"/>
          </w:tcPr>
          <w:p w14:paraId="7AC2260F" w14:textId="77777777" w:rsidR="00D10BE9" w:rsidRPr="00AE0A51" w:rsidRDefault="00D10BE9" w:rsidP="00163AF6">
            <w:pPr>
              <w:rPr>
                <w:rFonts w:ascii="Times New Roman" w:hAnsi="Times New Roman" w:cs="Times New Roman"/>
                <w:noProof/>
              </w:rPr>
            </w:pPr>
            <w:r>
              <w:rPr>
                <w:rFonts w:ascii="Times New Roman" w:hAnsi="Times New Roman"/>
                <w:noProof/>
              </w:rPr>
              <w:t>14019090</w:t>
            </w:r>
          </w:p>
        </w:tc>
        <w:tc>
          <w:tcPr>
            <w:tcW w:w="2846" w:type="dxa"/>
          </w:tcPr>
          <w:p w14:paraId="053AF647"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206B9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1161F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40BBE4" w14:textId="77777777" w:rsidTr="00477EA8">
        <w:trPr>
          <w:cantSplit/>
        </w:trPr>
        <w:tc>
          <w:tcPr>
            <w:tcW w:w="1123" w:type="dxa"/>
          </w:tcPr>
          <w:p w14:paraId="47AE7A1D" w14:textId="77777777" w:rsidR="00D10BE9" w:rsidRPr="00AE0A51" w:rsidRDefault="00D10BE9" w:rsidP="00163AF6">
            <w:pPr>
              <w:rPr>
                <w:rFonts w:ascii="Times New Roman" w:hAnsi="Times New Roman" w:cs="Times New Roman"/>
                <w:noProof/>
              </w:rPr>
            </w:pPr>
            <w:r>
              <w:rPr>
                <w:rFonts w:ascii="Times New Roman" w:hAnsi="Times New Roman"/>
                <w:noProof/>
              </w:rPr>
              <w:t>140420</w:t>
            </w:r>
          </w:p>
        </w:tc>
        <w:tc>
          <w:tcPr>
            <w:tcW w:w="6883" w:type="dxa"/>
          </w:tcPr>
          <w:p w14:paraId="0B8F892C" w14:textId="77777777" w:rsidR="00D10BE9" w:rsidRPr="00AE0A51" w:rsidRDefault="00D10BE9" w:rsidP="00163AF6">
            <w:pPr>
              <w:rPr>
                <w:rFonts w:ascii="Times New Roman" w:hAnsi="Times New Roman" w:cs="Times New Roman"/>
                <w:noProof/>
              </w:rPr>
            </w:pPr>
            <w:r>
              <w:rPr>
                <w:rFonts w:ascii="Times New Roman" w:hAnsi="Times New Roman"/>
                <w:noProof/>
              </w:rPr>
              <w:t>Baumwoll-Linters</w:t>
            </w:r>
          </w:p>
        </w:tc>
        <w:tc>
          <w:tcPr>
            <w:tcW w:w="1174" w:type="dxa"/>
          </w:tcPr>
          <w:p w14:paraId="1C8E2046" w14:textId="77777777" w:rsidR="00D10BE9" w:rsidRPr="00AE0A51" w:rsidRDefault="00D10BE9" w:rsidP="00163AF6">
            <w:pPr>
              <w:rPr>
                <w:rFonts w:ascii="Times New Roman" w:hAnsi="Times New Roman" w:cs="Times New Roman"/>
                <w:noProof/>
              </w:rPr>
            </w:pPr>
            <w:r>
              <w:rPr>
                <w:rFonts w:ascii="Times New Roman" w:hAnsi="Times New Roman"/>
                <w:noProof/>
              </w:rPr>
              <w:t>14042000</w:t>
            </w:r>
          </w:p>
        </w:tc>
        <w:tc>
          <w:tcPr>
            <w:tcW w:w="2846" w:type="dxa"/>
          </w:tcPr>
          <w:p w14:paraId="1378D541" w14:textId="77777777" w:rsidR="00D10BE9" w:rsidRPr="00AE0A51" w:rsidRDefault="00D10BE9" w:rsidP="00163AF6">
            <w:pPr>
              <w:rPr>
                <w:rFonts w:ascii="Times New Roman" w:hAnsi="Times New Roman" w:cs="Times New Roman"/>
                <w:noProof/>
              </w:rPr>
            </w:pPr>
          </w:p>
        </w:tc>
        <w:tc>
          <w:tcPr>
            <w:tcW w:w="717" w:type="dxa"/>
          </w:tcPr>
          <w:p w14:paraId="1D99DE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F7D8B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DF5C59" w14:textId="77777777" w:rsidTr="00477EA8">
        <w:trPr>
          <w:cantSplit/>
        </w:trPr>
        <w:tc>
          <w:tcPr>
            <w:tcW w:w="1123" w:type="dxa"/>
          </w:tcPr>
          <w:p w14:paraId="7374FF81" w14:textId="77777777" w:rsidR="00D10BE9" w:rsidRPr="00AE0A51" w:rsidRDefault="00D10BE9" w:rsidP="00163AF6">
            <w:pPr>
              <w:rPr>
                <w:rFonts w:ascii="Times New Roman" w:hAnsi="Times New Roman" w:cs="Times New Roman"/>
                <w:noProof/>
              </w:rPr>
            </w:pPr>
            <w:r>
              <w:rPr>
                <w:rFonts w:ascii="Times New Roman" w:hAnsi="Times New Roman"/>
                <w:noProof/>
              </w:rPr>
              <w:t>140490</w:t>
            </w:r>
          </w:p>
        </w:tc>
        <w:tc>
          <w:tcPr>
            <w:tcW w:w="6883" w:type="dxa"/>
          </w:tcPr>
          <w:p w14:paraId="6A7AE45B" w14:textId="77777777" w:rsidR="00D10BE9" w:rsidRPr="00AE0A51" w:rsidRDefault="00D10BE9" w:rsidP="00163AF6">
            <w:pPr>
              <w:rPr>
                <w:rFonts w:ascii="Times New Roman" w:hAnsi="Times New Roman" w:cs="Times New Roman"/>
                <w:noProof/>
              </w:rPr>
            </w:pPr>
            <w:r>
              <w:rPr>
                <w:rFonts w:ascii="Times New Roman" w:hAnsi="Times New Roman"/>
                <w:noProof/>
              </w:rPr>
              <w:t>Pflanzliche Erzeugnisse, anderweit nicht genannt</w:t>
            </w:r>
          </w:p>
        </w:tc>
        <w:tc>
          <w:tcPr>
            <w:tcW w:w="1174" w:type="dxa"/>
          </w:tcPr>
          <w:p w14:paraId="079777DD" w14:textId="77777777" w:rsidR="00D10BE9" w:rsidRPr="00AE0A51" w:rsidRDefault="00D10BE9" w:rsidP="00163AF6">
            <w:pPr>
              <w:rPr>
                <w:rFonts w:ascii="Times New Roman" w:hAnsi="Times New Roman" w:cs="Times New Roman"/>
                <w:noProof/>
              </w:rPr>
            </w:pPr>
            <w:r>
              <w:rPr>
                <w:rFonts w:ascii="Times New Roman" w:hAnsi="Times New Roman"/>
                <w:noProof/>
              </w:rPr>
              <w:t>14049000</w:t>
            </w:r>
          </w:p>
        </w:tc>
        <w:tc>
          <w:tcPr>
            <w:tcW w:w="2846" w:type="dxa"/>
          </w:tcPr>
          <w:p w14:paraId="58DE15FA" w14:textId="77777777" w:rsidR="00D10BE9" w:rsidRPr="00AE0A51" w:rsidRDefault="00D10BE9" w:rsidP="00163AF6">
            <w:pPr>
              <w:rPr>
                <w:rFonts w:ascii="Times New Roman" w:hAnsi="Times New Roman" w:cs="Times New Roman"/>
                <w:noProof/>
              </w:rPr>
            </w:pPr>
          </w:p>
        </w:tc>
        <w:tc>
          <w:tcPr>
            <w:tcW w:w="717" w:type="dxa"/>
          </w:tcPr>
          <w:p w14:paraId="5AFDF6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EA698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E83AF0" w14:textId="77777777" w:rsidTr="00477EA8">
        <w:trPr>
          <w:cantSplit/>
        </w:trPr>
        <w:tc>
          <w:tcPr>
            <w:tcW w:w="1123" w:type="dxa"/>
          </w:tcPr>
          <w:p w14:paraId="75E6A948" w14:textId="77777777" w:rsidR="00D10BE9" w:rsidRPr="00AE0A51" w:rsidRDefault="00D10BE9" w:rsidP="00163AF6">
            <w:pPr>
              <w:rPr>
                <w:rFonts w:ascii="Times New Roman" w:hAnsi="Times New Roman" w:cs="Times New Roman"/>
                <w:noProof/>
              </w:rPr>
            </w:pPr>
            <w:r>
              <w:rPr>
                <w:rFonts w:ascii="Times New Roman" w:hAnsi="Times New Roman"/>
                <w:noProof/>
              </w:rPr>
              <w:t>150110</w:t>
            </w:r>
          </w:p>
        </w:tc>
        <w:tc>
          <w:tcPr>
            <w:tcW w:w="6883" w:type="dxa"/>
          </w:tcPr>
          <w:p w14:paraId="2CF91F07" w14:textId="77777777" w:rsidR="00D10BE9" w:rsidRPr="00AE0A51" w:rsidRDefault="00D10BE9" w:rsidP="00163AF6">
            <w:pPr>
              <w:rPr>
                <w:rFonts w:ascii="Times New Roman" w:hAnsi="Times New Roman" w:cs="Times New Roman"/>
                <w:noProof/>
              </w:rPr>
            </w:pPr>
            <w:r>
              <w:rPr>
                <w:rFonts w:ascii="Times New Roman" w:hAnsi="Times New Roman"/>
                <w:noProof/>
              </w:rPr>
              <w:t>Schweineschmalz, ausgeschmolzen oder anders ausgezogen (ausg. Schmalzstearin und Schmalzöl)</w:t>
            </w:r>
          </w:p>
        </w:tc>
        <w:tc>
          <w:tcPr>
            <w:tcW w:w="1174" w:type="dxa"/>
          </w:tcPr>
          <w:p w14:paraId="6C280A5C" w14:textId="77777777" w:rsidR="00D10BE9" w:rsidRPr="00AE0A51" w:rsidRDefault="00D10BE9" w:rsidP="00163AF6">
            <w:pPr>
              <w:rPr>
                <w:rFonts w:ascii="Times New Roman" w:hAnsi="Times New Roman" w:cs="Times New Roman"/>
                <w:noProof/>
              </w:rPr>
            </w:pPr>
            <w:r>
              <w:rPr>
                <w:rFonts w:ascii="Times New Roman" w:hAnsi="Times New Roman"/>
                <w:noProof/>
              </w:rPr>
              <w:t>15011000</w:t>
            </w:r>
          </w:p>
        </w:tc>
        <w:tc>
          <w:tcPr>
            <w:tcW w:w="2846" w:type="dxa"/>
          </w:tcPr>
          <w:p w14:paraId="57225BD0" w14:textId="77777777" w:rsidR="00D10BE9" w:rsidRPr="00AE0A51" w:rsidRDefault="00D10BE9" w:rsidP="00163AF6">
            <w:pPr>
              <w:rPr>
                <w:rFonts w:ascii="Times New Roman" w:hAnsi="Times New Roman" w:cs="Times New Roman"/>
                <w:noProof/>
              </w:rPr>
            </w:pPr>
          </w:p>
        </w:tc>
        <w:tc>
          <w:tcPr>
            <w:tcW w:w="717" w:type="dxa"/>
          </w:tcPr>
          <w:p w14:paraId="5C29261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A6E69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D97F33E" w14:textId="77777777" w:rsidTr="00477EA8">
        <w:trPr>
          <w:cantSplit/>
        </w:trPr>
        <w:tc>
          <w:tcPr>
            <w:tcW w:w="1123" w:type="dxa"/>
          </w:tcPr>
          <w:p w14:paraId="6A2A0976" w14:textId="77777777" w:rsidR="00D10BE9" w:rsidRPr="00AE0A51" w:rsidRDefault="00D10BE9" w:rsidP="00163AF6">
            <w:pPr>
              <w:rPr>
                <w:rFonts w:ascii="Times New Roman" w:hAnsi="Times New Roman" w:cs="Times New Roman"/>
                <w:noProof/>
              </w:rPr>
            </w:pPr>
            <w:r>
              <w:rPr>
                <w:rFonts w:ascii="Times New Roman" w:hAnsi="Times New Roman"/>
                <w:noProof/>
              </w:rPr>
              <w:t>150120</w:t>
            </w:r>
          </w:p>
        </w:tc>
        <w:tc>
          <w:tcPr>
            <w:tcW w:w="6883" w:type="dxa"/>
          </w:tcPr>
          <w:p w14:paraId="69B9F2DE" w14:textId="77777777" w:rsidR="00D10BE9" w:rsidRPr="00AE0A51" w:rsidRDefault="00D10BE9" w:rsidP="00163AF6">
            <w:pPr>
              <w:rPr>
                <w:rFonts w:ascii="Times New Roman" w:hAnsi="Times New Roman" w:cs="Times New Roman"/>
                <w:noProof/>
              </w:rPr>
            </w:pPr>
            <w:r>
              <w:rPr>
                <w:rFonts w:ascii="Times New Roman" w:hAnsi="Times New Roman"/>
                <w:noProof/>
              </w:rPr>
              <w:t>Schweinefett, ausgeschmolzen oder anders ausgezogen (ausg. Schweineschmalz)</w:t>
            </w:r>
          </w:p>
        </w:tc>
        <w:tc>
          <w:tcPr>
            <w:tcW w:w="1174" w:type="dxa"/>
          </w:tcPr>
          <w:p w14:paraId="1DA72A48" w14:textId="77777777" w:rsidR="00D10BE9" w:rsidRPr="00AE0A51" w:rsidRDefault="00D10BE9" w:rsidP="00163AF6">
            <w:pPr>
              <w:rPr>
                <w:rFonts w:ascii="Times New Roman" w:hAnsi="Times New Roman" w:cs="Times New Roman"/>
                <w:noProof/>
              </w:rPr>
            </w:pPr>
            <w:r>
              <w:rPr>
                <w:rFonts w:ascii="Times New Roman" w:hAnsi="Times New Roman"/>
                <w:noProof/>
              </w:rPr>
              <w:t>15012000</w:t>
            </w:r>
          </w:p>
        </w:tc>
        <w:tc>
          <w:tcPr>
            <w:tcW w:w="2846" w:type="dxa"/>
          </w:tcPr>
          <w:p w14:paraId="310DDAC2" w14:textId="77777777" w:rsidR="00D10BE9" w:rsidRPr="00AE0A51" w:rsidRDefault="00D10BE9" w:rsidP="00163AF6">
            <w:pPr>
              <w:rPr>
                <w:rFonts w:ascii="Times New Roman" w:hAnsi="Times New Roman" w:cs="Times New Roman"/>
                <w:noProof/>
              </w:rPr>
            </w:pPr>
          </w:p>
        </w:tc>
        <w:tc>
          <w:tcPr>
            <w:tcW w:w="717" w:type="dxa"/>
          </w:tcPr>
          <w:p w14:paraId="7B8E0CB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8A597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809336D" w14:textId="77777777" w:rsidTr="00477EA8">
        <w:trPr>
          <w:cantSplit/>
        </w:trPr>
        <w:tc>
          <w:tcPr>
            <w:tcW w:w="1123" w:type="dxa"/>
          </w:tcPr>
          <w:p w14:paraId="095B5B68" w14:textId="77777777" w:rsidR="00D10BE9" w:rsidRPr="00AE0A51" w:rsidRDefault="00D10BE9" w:rsidP="00163AF6">
            <w:pPr>
              <w:rPr>
                <w:rFonts w:ascii="Times New Roman" w:hAnsi="Times New Roman" w:cs="Times New Roman"/>
                <w:noProof/>
              </w:rPr>
            </w:pPr>
            <w:r>
              <w:rPr>
                <w:rFonts w:ascii="Times New Roman" w:hAnsi="Times New Roman"/>
                <w:noProof/>
              </w:rPr>
              <w:t>150190</w:t>
            </w:r>
          </w:p>
        </w:tc>
        <w:tc>
          <w:tcPr>
            <w:tcW w:w="6883" w:type="dxa"/>
          </w:tcPr>
          <w:p w14:paraId="10CE5C02" w14:textId="77777777" w:rsidR="00D10BE9" w:rsidRPr="00AE0A51" w:rsidRDefault="00D10BE9" w:rsidP="00163AF6">
            <w:pPr>
              <w:rPr>
                <w:rFonts w:ascii="Times New Roman" w:hAnsi="Times New Roman" w:cs="Times New Roman"/>
                <w:noProof/>
              </w:rPr>
            </w:pPr>
            <w:r>
              <w:rPr>
                <w:rFonts w:ascii="Times New Roman" w:hAnsi="Times New Roman"/>
                <w:noProof/>
              </w:rPr>
              <w:t>Geflügelfett, ausgeschmolzen oder anders ausgezogen</w:t>
            </w:r>
          </w:p>
        </w:tc>
        <w:tc>
          <w:tcPr>
            <w:tcW w:w="1174" w:type="dxa"/>
          </w:tcPr>
          <w:p w14:paraId="57AC672E" w14:textId="77777777" w:rsidR="00D10BE9" w:rsidRPr="00AE0A51" w:rsidRDefault="00D10BE9" w:rsidP="00163AF6">
            <w:pPr>
              <w:rPr>
                <w:rFonts w:ascii="Times New Roman" w:hAnsi="Times New Roman" w:cs="Times New Roman"/>
                <w:noProof/>
              </w:rPr>
            </w:pPr>
            <w:r>
              <w:rPr>
                <w:rFonts w:ascii="Times New Roman" w:hAnsi="Times New Roman"/>
                <w:noProof/>
              </w:rPr>
              <w:t>15019000</w:t>
            </w:r>
          </w:p>
        </w:tc>
        <w:tc>
          <w:tcPr>
            <w:tcW w:w="2846" w:type="dxa"/>
          </w:tcPr>
          <w:p w14:paraId="0BFF413B" w14:textId="77777777" w:rsidR="00D10BE9" w:rsidRPr="00AE0A51" w:rsidRDefault="00D10BE9" w:rsidP="00163AF6">
            <w:pPr>
              <w:rPr>
                <w:rFonts w:ascii="Times New Roman" w:hAnsi="Times New Roman" w:cs="Times New Roman"/>
                <w:noProof/>
              </w:rPr>
            </w:pPr>
          </w:p>
        </w:tc>
        <w:tc>
          <w:tcPr>
            <w:tcW w:w="717" w:type="dxa"/>
          </w:tcPr>
          <w:p w14:paraId="5A762F0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F6FB0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0191E42" w14:textId="77777777" w:rsidTr="00477EA8">
        <w:trPr>
          <w:cantSplit/>
        </w:trPr>
        <w:tc>
          <w:tcPr>
            <w:tcW w:w="1123" w:type="dxa"/>
          </w:tcPr>
          <w:p w14:paraId="7406CE6A" w14:textId="77777777" w:rsidR="00D10BE9" w:rsidRPr="00AE0A51" w:rsidRDefault="00D10BE9" w:rsidP="00163AF6">
            <w:pPr>
              <w:rPr>
                <w:rFonts w:ascii="Times New Roman" w:hAnsi="Times New Roman" w:cs="Times New Roman"/>
                <w:noProof/>
              </w:rPr>
            </w:pPr>
            <w:r>
              <w:rPr>
                <w:rFonts w:ascii="Times New Roman" w:hAnsi="Times New Roman"/>
                <w:noProof/>
              </w:rPr>
              <w:t>150210</w:t>
            </w:r>
          </w:p>
        </w:tc>
        <w:tc>
          <w:tcPr>
            <w:tcW w:w="6883" w:type="dxa"/>
          </w:tcPr>
          <w:p w14:paraId="4429A5FA" w14:textId="77777777" w:rsidR="00D10BE9" w:rsidRPr="00AE0A51" w:rsidRDefault="00D10BE9" w:rsidP="00163AF6">
            <w:pPr>
              <w:rPr>
                <w:rFonts w:ascii="Times New Roman" w:hAnsi="Times New Roman" w:cs="Times New Roman"/>
                <w:noProof/>
              </w:rPr>
            </w:pPr>
            <w:r>
              <w:rPr>
                <w:rFonts w:ascii="Times New Roman" w:hAnsi="Times New Roman"/>
                <w:noProof/>
              </w:rPr>
              <w:t>Talg von Rindern, Schafen oder Ziegen (ausg. Öl und Oleostearin)</w:t>
            </w:r>
          </w:p>
        </w:tc>
        <w:tc>
          <w:tcPr>
            <w:tcW w:w="1174" w:type="dxa"/>
          </w:tcPr>
          <w:p w14:paraId="0CD15033" w14:textId="77777777" w:rsidR="00D10BE9" w:rsidRPr="00AE0A51" w:rsidRDefault="00D10BE9" w:rsidP="00163AF6">
            <w:pPr>
              <w:rPr>
                <w:rFonts w:ascii="Times New Roman" w:hAnsi="Times New Roman" w:cs="Times New Roman"/>
                <w:noProof/>
              </w:rPr>
            </w:pPr>
            <w:r>
              <w:rPr>
                <w:rFonts w:ascii="Times New Roman" w:hAnsi="Times New Roman"/>
                <w:noProof/>
              </w:rPr>
              <w:t>15021000</w:t>
            </w:r>
          </w:p>
        </w:tc>
        <w:tc>
          <w:tcPr>
            <w:tcW w:w="2846" w:type="dxa"/>
          </w:tcPr>
          <w:p w14:paraId="54FE68FA" w14:textId="77777777" w:rsidR="00D10BE9" w:rsidRPr="00AE0A51" w:rsidRDefault="00D10BE9" w:rsidP="00163AF6">
            <w:pPr>
              <w:rPr>
                <w:rFonts w:ascii="Times New Roman" w:hAnsi="Times New Roman" w:cs="Times New Roman"/>
                <w:noProof/>
              </w:rPr>
            </w:pPr>
          </w:p>
        </w:tc>
        <w:tc>
          <w:tcPr>
            <w:tcW w:w="717" w:type="dxa"/>
          </w:tcPr>
          <w:p w14:paraId="3F0E1E5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BAF533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FB7D655" w14:textId="77777777" w:rsidTr="00477EA8">
        <w:trPr>
          <w:cantSplit/>
        </w:trPr>
        <w:tc>
          <w:tcPr>
            <w:tcW w:w="1123" w:type="dxa"/>
          </w:tcPr>
          <w:p w14:paraId="4EAA8E50" w14:textId="77777777" w:rsidR="00D10BE9" w:rsidRPr="00AE0A51" w:rsidRDefault="00D10BE9" w:rsidP="00163AF6">
            <w:pPr>
              <w:rPr>
                <w:rFonts w:ascii="Times New Roman" w:hAnsi="Times New Roman" w:cs="Times New Roman"/>
                <w:noProof/>
              </w:rPr>
            </w:pPr>
            <w:r>
              <w:rPr>
                <w:rFonts w:ascii="Times New Roman" w:hAnsi="Times New Roman"/>
                <w:noProof/>
              </w:rPr>
              <w:t>150290</w:t>
            </w:r>
          </w:p>
        </w:tc>
        <w:tc>
          <w:tcPr>
            <w:tcW w:w="6883" w:type="dxa"/>
          </w:tcPr>
          <w:p w14:paraId="00225FB8" w14:textId="77777777" w:rsidR="00D10BE9" w:rsidRPr="00AE0A51" w:rsidRDefault="00D10BE9" w:rsidP="00163AF6">
            <w:pPr>
              <w:rPr>
                <w:rFonts w:ascii="Times New Roman" w:hAnsi="Times New Roman" w:cs="Times New Roman"/>
                <w:noProof/>
              </w:rPr>
            </w:pPr>
            <w:r>
              <w:rPr>
                <w:rFonts w:ascii="Times New Roman" w:hAnsi="Times New Roman"/>
                <w:noProof/>
              </w:rPr>
              <w:t>Fett von Rindern, Schafen oder Ziegen (ausg. Talg, Oleostearin und Oleomargarin)</w:t>
            </w:r>
          </w:p>
        </w:tc>
        <w:tc>
          <w:tcPr>
            <w:tcW w:w="1174" w:type="dxa"/>
          </w:tcPr>
          <w:p w14:paraId="41BEC25A" w14:textId="77777777" w:rsidR="00D10BE9" w:rsidRPr="00AE0A51" w:rsidRDefault="00D10BE9" w:rsidP="00163AF6">
            <w:pPr>
              <w:rPr>
                <w:rFonts w:ascii="Times New Roman" w:hAnsi="Times New Roman" w:cs="Times New Roman"/>
                <w:noProof/>
              </w:rPr>
            </w:pPr>
            <w:r>
              <w:rPr>
                <w:rFonts w:ascii="Times New Roman" w:hAnsi="Times New Roman"/>
                <w:noProof/>
              </w:rPr>
              <w:t>15029000</w:t>
            </w:r>
          </w:p>
        </w:tc>
        <w:tc>
          <w:tcPr>
            <w:tcW w:w="2846" w:type="dxa"/>
          </w:tcPr>
          <w:p w14:paraId="4E32CC7D" w14:textId="77777777" w:rsidR="00D10BE9" w:rsidRPr="00AE0A51" w:rsidRDefault="00D10BE9" w:rsidP="00163AF6">
            <w:pPr>
              <w:rPr>
                <w:rFonts w:ascii="Times New Roman" w:hAnsi="Times New Roman" w:cs="Times New Roman"/>
                <w:noProof/>
              </w:rPr>
            </w:pPr>
          </w:p>
        </w:tc>
        <w:tc>
          <w:tcPr>
            <w:tcW w:w="717" w:type="dxa"/>
          </w:tcPr>
          <w:p w14:paraId="0DDBBED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33FE8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85646C1" w14:textId="77777777" w:rsidTr="00477EA8">
        <w:trPr>
          <w:cantSplit/>
        </w:trPr>
        <w:tc>
          <w:tcPr>
            <w:tcW w:w="1123" w:type="dxa"/>
          </w:tcPr>
          <w:p w14:paraId="2AA6668D" w14:textId="77777777" w:rsidR="00D10BE9" w:rsidRPr="00AE0A51" w:rsidRDefault="00D10BE9" w:rsidP="00163AF6">
            <w:pPr>
              <w:rPr>
                <w:rFonts w:ascii="Times New Roman" w:hAnsi="Times New Roman" w:cs="Times New Roman"/>
                <w:noProof/>
              </w:rPr>
            </w:pPr>
            <w:r>
              <w:rPr>
                <w:rFonts w:ascii="Times New Roman" w:hAnsi="Times New Roman"/>
                <w:noProof/>
              </w:rPr>
              <w:t>150300</w:t>
            </w:r>
          </w:p>
        </w:tc>
        <w:tc>
          <w:tcPr>
            <w:tcW w:w="6883" w:type="dxa"/>
          </w:tcPr>
          <w:p w14:paraId="4CB909BC" w14:textId="77777777" w:rsidR="00D10BE9" w:rsidRPr="00AE0A51" w:rsidRDefault="00D10BE9" w:rsidP="00163AF6">
            <w:pPr>
              <w:rPr>
                <w:rFonts w:ascii="Times New Roman" w:hAnsi="Times New Roman" w:cs="Times New Roman"/>
                <w:noProof/>
              </w:rPr>
            </w:pPr>
            <w:r>
              <w:rPr>
                <w:rFonts w:ascii="Times New Roman" w:hAnsi="Times New Roman"/>
                <w:noProof/>
              </w:rPr>
              <w:t>Schmalzstearin, Schmalzöl, Oleostearin, Oleomargarin und Talgöl (ausg. emulgiert, vermischt oder anders verarbeitet)</w:t>
            </w:r>
          </w:p>
        </w:tc>
        <w:tc>
          <w:tcPr>
            <w:tcW w:w="1174" w:type="dxa"/>
          </w:tcPr>
          <w:p w14:paraId="71B75B51" w14:textId="77777777" w:rsidR="00D10BE9" w:rsidRPr="00AE0A51" w:rsidRDefault="00D10BE9" w:rsidP="00163AF6">
            <w:pPr>
              <w:rPr>
                <w:rFonts w:ascii="Times New Roman" w:hAnsi="Times New Roman" w:cs="Times New Roman"/>
                <w:noProof/>
              </w:rPr>
            </w:pPr>
            <w:r>
              <w:rPr>
                <w:rFonts w:ascii="Times New Roman" w:hAnsi="Times New Roman"/>
                <w:noProof/>
              </w:rPr>
              <w:t>15030000</w:t>
            </w:r>
          </w:p>
        </w:tc>
        <w:tc>
          <w:tcPr>
            <w:tcW w:w="2846" w:type="dxa"/>
          </w:tcPr>
          <w:p w14:paraId="22373374" w14:textId="77777777" w:rsidR="00D10BE9" w:rsidRPr="00AE0A51" w:rsidRDefault="00D10BE9" w:rsidP="00163AF6">
            <w:pPr>
              <w:rPr>
                <w:rFonts w:ascii="Times New Roman" w:hAnsi="Times New Roman" w:cs="Times New Roman"/>
                <w:noProof/>
              </w:rPr>
            </w:pPr>
          </w:p>
        </w:tc>
        <w:tc>
          <w:tcPr>
            <w:tcW w:w="717" w:type="dxa"/>
          </w:tcPr>
          <w:p w14:paraId="3ABDBA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B776D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DA4DE3" w14:textId="77777777" w:rsidTr="00477EA8">
        <w:trPr>
          <w:cantSplit/>
        </w:trPr>
        <w:tc>
          <w:tcPr>
            <w:tcW w:w="1123" w:type="dxa"/>
          </w:tcPr>
          <w:p w14:paraId="50E54C9A" w14:textId="77777777" w:rsidR="00D10BE9" w:rsidRPr="00AE0A51" w:rsidRDefault="00D10BE9" w:rsidP="00163AF6">
            <w:pPr>
              <w:rPr>
                <w:rFonts w:ascii="Times New Roman" w:hAnsi="Times New Roman" w:cs="Times New Roman"/>
                <w:noProof/>
              </w:rPr>
            </w:pPr>
            <w:r>
              <w:rPr>
                <w:rFonts w:ascii="Times New Roman" w:hAnsi="Times New Roman"/>
                <w:noProof/>
              </w:rPr>
              <w:t>150410</w:t>
            </w:r>
          </w:p>
        </w:tc>
        <w:tc>
          <w:tcPr>
            <w:tcW w:w="6883" w:type="dxa"/>
          </w:tcPr>
          <w:p w14:paraId="07B89EC5" w14:textId="77777777" w:rsidR="00D10BE9" w:rsidRPr="00AE0A51" w:rsidRDefault="00D10BE9" w:rsidP="00163AF6">
            <w:pPr>
              <w:rPr>
                <w:rFonts w:ascii="Times New Roman" w:hAnsi="Times New Roman" w:cs="Times New Roman"/>
                <w:noProof/>
              </w:rPr>
            </w:pPr>
            <w:r>
              <w:rPr>
                <w:rFonts w:ascii="Times New Roman" w:hAnsi="Times New Roman"/>
                <w:noProof/>
              </w:rPr>
              <w:t>Leberöle sowie deren Fraktionen, von Fischen, auch raffiniert (ausg. chemisch modifiziert)</w:t>
            </w:r>
          </w:p>
        </w:tc>
        <w:tc>
          <w:tcPr>
            <w:tcW w:w="1174" w:type="dxa"/>
          </w:tcPr>
          <w:p w14:paraId="50AF917B" w14:textId="77777777" w:rsidR="00D10BE9" w:rsidRPr="00AE0A51" w:rsidRDefault="00D10BE9" w:rsidP="00163AF6">
            <w:pPr>
              <w:rPr>
                <w:rFonts w:ascii="Times New Roman" w:hAnsi="Times New Roman" w:cs="Times New Roman"/>
                <w:noProof/>
              </w:rPr>
            </w:pPr>
            <w:r>
              <w:rPr>
                <w:rFonts w:ascii="Times New Roman" w:hAnsi="Times New Roman"/>
                <w:noProof/>
              </w:rPr>
              <w:t>15041000</w:t>
            </w:r>
          </w:p>
        </w:tc>
        <w:tc>
          <w:tcPr>
            <w:tcW w:w="2846" w:type="dxa"/>
          </w:tcPr>
          <w:p w14:paraId="7A6CF213" w14:textId="77777777" w:rsidR="00D10BE9" w:rsidRPr="00AE0A51" w:rsidRDefault="00D10BE9" w:rsidP="00163AF6">
            <w:pPr>
              <w:rPr>
                <w:rFonts w:ascii="Times New Roman" w:hAnsi="Times New Roman" w:cs="Times New Roman"/>
                <w:noProof/>
              </w:rPr>
            </w:pPr>
          </w:p>
        </w:tc>
        <w:tc>
          <w:tcPr>
            <w:tcW w:w="717" w:type="dxa"/>
          </w:tcPr>
          <w:p w14:paraId="408FAD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F83A1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B83285" w14:textId="77777777" w:rsidTr="00477EA8">
        <w:trPr>
          <w:cantSplit/>
        </w:trPr>
        <w:tc>
          <w:tcPr>
            <w:tcW w:w="1123" w:type="dxa"/>
          </w:tcPr>
          <w:p w14:paraId="3CEAF81F" w14:textId="77777777" w:rsidR="00D10BE9" w:rsidRPr="00AE0A51" w:rsidRDefault="00D10BE9" w:rsidP="00163AF6">
            <w:pPr>
              <w:rPr>
                <w:rFonts w:ascii="Times New Roman" w:hAnsi="Times New Roman" w:cs="Times New Roman"/>
                <w:noProof/>
              </w:rPr>
            </w:pPr>
            <w:r>
              <w:rPr>
                <w:rFonts w:ascii="Times New Roman" w:hAnsi="Times New Roman"/>
                <w:noProof/>
              </w:rPr>
              <w:t>150420</w:t>
            </w:r>
          </w:p>
        </w:tc>
        <w:tc>
          <w:tcPr>
            <w:tcW w:w="6883" w:type="dxa"/>
          </w:tcPr>
          <w:p w14:paraId="1D3DA45E" w14:textId="77777777" w:rsidR="00D10BE9" w:rsidRPr="00AE0A51" w:rsidRDefault="00D10BE9" w:rsidP="00163AF6">
            <w:pPr>
              <w:rPr>
                <w:rFonts w:ascii="Times New Roman" w:hAnsi="Times New Roman" w:cs="Times New Roman"/>
                <w:noProof/>
              </w:rPr>
            </w:pPr>
            <w:r>
              <w:rPr>
                <w:rFonts w:ascii="Times New Roman" w:hAnsi="Times New Roman"/>
                <w:noProof/>
              </w:rPr>
              <w:t>Fette und Öle sowie deren Fraktionen, von Fischen, auch raffiniert (ausg. Leberöle und chemisch modifizierte Fette und Öle)</w:t>
            </w:r>
          </w:p>
        </w:tc>
        <w:tc>
          <w:tcPr>
            <w:tcW w:w="1174" w:type="dxa"/>
          </w:tcPr>
          <w:p w14:paraId="60D75B3A" w14:textId="77777777" w:rsidR="00D10BE9" w:rsidRPr="00AE0A51" w:rsidRDefault="00D10BE9" w:rsidP="00163AF6">
            <w:pPr>
              <w:rPr>
                <w:rFonts w:ascii="Times New Roman" w:hAnsi="Times New Roman" w:cs="Times New Roman"/>
                <w:noProof/>
              </w:rPr>
            </w:pPr>
            <w:r>
              <w:rPr>
                <w:rFonts w:ascii="Times New Roman" w:hAnsi="Times New Roman"/>
                <w:noProof/>
              </w:rPr>
              <w:t>15042000</w:t>
            </w:r>
          </w:p>
        </w:tc>
        <w:tc>
          <w:tcPr>
            <w:tcW w:w="2846" w:type="dxa"/>
          </w:tcPr>
          <w:p w14:paraId="40D398EF" w14:textId="77777777" w:rsidR="00D10BE9" w:rsidRPr="00AE0A51" w:rsidRDefault="00D10BE9" w:rsidP="00163AF6">
            <w:pPr>
              <w:rPr>
                <w:rFonts w:ascii="Times New Roman" w:hAnsi="Times New Roman" w:cs="Times New Roman"/>
                <w:noProof/>
              </w:rPr>
            </w:pPr>
          </w:p>
        </w:tc>
        <w:tc>
          <w:tcPr>
            <w:tcW w:w="717" w:type="dxa"/>
          </w:tcPr>
          <w:p w14:paraId="109EF3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DD093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47D111" w14:textId="77777777" w:rsidTr="00477EA8">
        <w:trPr>
          <w:cantSplit/>
        </w:trPr>
        <w:tc>
          <w:tcPr>
            <w:tcW w:w="1123" w:type="dxa"/>
          </w:tcPr>
          <w:p w14:paraId="6376C51F" w14:textId="77777777" w:rsidR="00D10BE9" w:rsidRPr="00AE0A51" w:rsidRDefault="00D10BE9" w:rsidP="00163AF6">
            <w:pPr>
              <w:rPr>
                <w:rFonts w:ascii="Times New Roman" w:hAnsi="Times New Roman" w:cs="Times New Roman"/>
                <w:noProof/>
              </w:rPr>
            </w:pPr>
            <w:r>
              <w:rPr>
                <w:rFonts w:ascii="Times New Roman" w:hAnsi="Times New Roman"/>
                <w:noProof/>
              </w:rPr>
              <w:t>150430</w:t>
            </w:r>
          </w:p>
        </w:tc>
        <w:tc>
          <w:tcPr>
            <w:tcW w:w="6883" w:type="dxa"/>
          </w:tcPr>
          <w:p w14:paraId="5E7527ED" w14:textId="77777777" w:rsidR="00D10BE9" w:rsidRPr="00AE0A51" w:rsidRDefault="00D10BE9" w:rsidP="00163AF6">
            <w:pPr>
              <w:rPr>
                <w:rFonts w:ascii="Times New Roman" w:hAnsi="Times New Roman" w:cs="Times New Roman"/>
                <w:noProof/>
              </w:rPr>
            </w:pPr>
            <w:r>
              <w:rPr>
                <w:rFonts w:ascii="Times New Roman" w:hAnsi="Times New Roman"/>
                <w:noProof/>
              </w:rPr>
              <w:t>Fette und Öle sowie deren Fraktionen, von Meeressäugetieren, auch raffiniert (ausg. chemisch modifiziert)</w:t>
            </w:r>
          </w:p>
        </w:tc>
        <w:tc>
          <w:tcPr>
            <w:tcW w:w="1174" w:type="dxa"/>
          </w:tcPr>
          <w:p w14:paraId="4F899DFE" w14:textId="77777777" w:rsidR="00D10BE9" w:rsidRPr="00AE0A51" w:rsidRDefault="00D10BE9" w:rsidP="00163AF6">
            <w:pPr>
              <w:rPr>
                <w:rFonts w:ascii="Times New Roman" w:hAnsi="Times New Roman" w:cs="Times New Roman"/>
                <w:noProof/>
              </w:rPr>
            </w:pPr>
            <w:r>
              <w:rPr>
                <w:rFonts w:ascii="Times New Roman" w:hAnsi="Times New Roman"/>
                <w:noProof/>
              </w:rPr>
              <w:t>15043000</w:t>
            </w:r>
          </w:p>
        </w:tc>
        <w:tc>
          <w:tcPr>
            <w:tcW w:w="2846" w:type="dxa"/>
          </w:tcPr>
          <w:p w14:paraId="6D7EEC84" w14:textId="77777777" w:rsidR="00D10BE9" w:rsidRPr="00AE0A51" w:rsidRDefault="00D10BE9" w:rsidP="00163AF6">
            <w:pPr>
              <w:rPr>
                <w:rFonts w:ascii="Times New Roman" w:hAnsi="Times New Roman" w:cs="Times New Roman"/>
                <w:noProof/>
              </w:rPr>
            </w:pPr>
          </w:p>
        </w:tc>
        <w:tc>
          <w:tcPr>
            <w:tcW w:w="717" w:type="dxa"/>
          </w:tcPr>
          <w:p w14:paraId="39447C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6C716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C79BA9" w14:textId="77777777" w:rsidTr="00477EA8">
        <w:trPr>
          <w:cantSplit/>
        </w:trPr>
        <w:tc>
          <w:tcPr>
            <w:tcW w:w="1123" w:type="dxa"/>
          </w:tcPr>
          <w:p w14:paraId="582C3FAF" w14:textId="77777777" w:rsidR="00D10BE9" w:rsidRPr="00AE0A51" w:rsidRDefault="00D10BE9" w:rsidP="00163AF6">
            <w:pPr>
              <w:rPr>
                <w:rFonts w:ascii="Times New Roman" w:hAnsi="Times New Roman" w:cs="Times New Roman"/>
                <w:noProof/>
              </w:rPr>
            </w:pPr>
            <w:r>
              <w:rPr>
                <w:rFonts w:ascii="Times New Roman" w:hAnsi="Times New Roman"/>
                <w:noProof/>
              </w:rPr>
              <w:t>150500</w:t>
            </w:r>
          </w:p>
        </w:tc>
        <w:tc>
          <w:tcPr>
            <w:tcW w:w="6883" w:type="dxa"/>
          </w:tcPr>
          <w:p w14:paraId="3493F37E" w14:textId="77777777" w:rsidR="00D10BE9" w:rsidRPr="00AE0A51" w:rsidRDefault="00D10BE9" w:rsidP="00163AF6">
            <w:pPr>
              <w:rPr>
                <w:rFonts w:ascii="Times New Roman" w:hAnsi="Times New Roman" w:cs="Times New Roman"/>
                <w:noProof/>
              </w:rPr>
            </w:pPr>
            <w:r>
              <w:rPr>
                <w:rFonts w:ascii="Times New Roman" w:hAnsi="Times New Roman"/>
                <w:noProof/>
              </w:rPr>
              <w:t>Wollfett und daraus stammende Fettstoffe, einschl. Lanolin</w:t>
            </w:r>
          </w:p>
        </w:tc>
        <w:tc>
          <w:tcPr>
            <w:tcW w:w="1174" w:type="dxa"/>
          </w:tcPr>
          <w:p w14:paraId="2AF0F73A" w14:textId="77777777" w:rsidR="00D10BE9" w:rsidRPr="00AE0A51" w:rsidRDefault="00D10BE9" w:rsidP="00163AF6">
            <w:pPr>
              <w:rPr>
                <w:rFonts w:ascii="Times New Roman" w:hAnsi="Times New Roman" w:cs="Times New Roman"/>
                <w:noProof/>
              </w:rPr>
            </w:pPr>
            <w:r>
              <w:rPr>
                <w:rFonts w:ascii="Times New Roman" w:hAnsi="Times New Roman"/>
                <w:noProof/>
              </w:rPr>
              <w:t>15050000</w:t>
            </w:r>
          </w:p>
        </w:tc>
        <w:tc>
          <w:tcPr>
            <w:tcW w:w="2846" w:type="dxa"/>
          </w:tcPr>
          <w:p w14:paraId="7949265D" w14:textId="77777777" w:rsidR="00D10BE9" w:rsidRPr="00AE0A51" w:rsidRDefault="00D10BE9" w:rsidP="00163AF6">
            <w:pPr>
              <w:rPr>
                <w:rFonts w:ascii="Times New Roman" w:hAnsi="Times New Roman" w:cs="Times New Roman"/>
                <w:noProof/>
              </w:rPr>
            </w:pPr>
          </w:p>
        </w:tc>
        <w:tc>
          <w:tcPr>
            <w:tcW w:w="717" w:type="dxa"/>
          </w:tcPr>
          <w:p w14:paraId="0651A3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0451E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50A8C3" w14:textId="77777777" w:rsidTr="00477EA8">
        <w:trPr>
          <w:cantSplit/>
        </w:trPr>
        <w:tc>
          <w:tcPr>
            <w:tcW w:w="1123" w:type="dxa"/>
          </w:tcPr>
          <w:p w14:paraId="31AB5C77" w14:textId="77777777" w:rsidR="00D10BE9" w:rsidRPr="00AE0A51" w:rsidRDefault="00D10BE9" w:rsidP="00163AF6">
            <w:pPr>
              <w:rPr>
                <w:rFonts w:ascii="Times New Roman" w:hAnsi="Times New Roman" w:cs="Times New Roman"/>
                <w:noProof/>
              </w:rPr>
            </w:pPr>
            <w:r>
              <w:rPr>
                <w:rFonts w:ascii="Times New Roman" w:hAnsi="Times New Roman"/>
                <w:noProof/>
              </w:rPr>
              <w:t>150600</w:t>
            </w:r>
          </w:p>
        </w:tc>
        <w:tc>
          <w:tcPr>
            <w:tcW w:w="6883" w:type="dxa"/>
          </w:tcPr>
          <w:p w14:paraId="1607124E" w14:textId="77777777" w:rsidR="00D10BE9" w:rsidRPr="00AE0A51" w:rsidRDefault="00D10BE9" w:rsidP="00163AF6">
            <w:pPr>
              <w:rPr>
                <w:rFonts w:ascii="Times New Roman" w:hAnsi="Times New Roman" w:cs="Times New Roman"/>
                <w:noProof/>
              </w:rPr>
            </w:pPr>
            <w:r>
              <w:rPr>
                <w:rFonts w:ascii="Times New Roman" w:hAnsi="Times New Roman"/>
                <w:noProof/>
              </w:rPr>
              <w:t>Andere tierische Fette und Öle sowie deren Fraktionen, auch raffiniert, jedoch nicht chemisch modifiziert (ausg. Schweinefett, Geflügelfett, Fett von Rindern, Schafen und Ziegen, Fett von Fischen und anderen Meerestieren, Schmalzstearin, Schmalzöl, Oleostearin, Oleomargarin, Talgöl, Wollfett und daraus stammende Fettstoffe)</w:t>
            </w:r>
          </w:p>
        </w:tc>
        <w:tc>
          <w:tcPr>
            <w:tcW w:w="1174" w:type="dxa"/>
          </w:tcPr>
          <w:p w14:paraId="28560258" w14:textId="77777777" w:rsidR="00D10BE9" w:rsidRPr="00AE0A51" w:rsidRDefault="00D10BE9" w:rsidP="00163AF6">
            <w:pPr>
              <w:rPr>
                <w:rFonts w:ascii="Times New Roman" w:hAnsi="Times New Roman" w:cs="Times New Roman"/>
                <w:noProof/>
              </w:rPr>
            </w:pPr>
            <w:r>
              <w:rPr>
                <w:rFonts w:ascii="Times New Roman" w:hAnsi="Times New Roman"/>
                <w:noProof/>
              </w:rPr>
              <w:t>15060000</w:t>
            </w:r>
          </w:p>
        </w:tc>
        <w:tc>
          <w:tcPr>
            <w:tcW w:w="2846" w:type="dxa"/>
          </w:tcPr>
          <w:p w14:paraId="06A4B2CE" w14:textId="77777777" w:rsidR="00D10BE9" w:rsidRPr="00AE0A51" w:rsidRDefault="00D10BE9" w:rsidP="00163AF6">
            <w:pPr>
              <w:rPr>
                <w:rFonts w:ascii="Times New Roman" w:hAnsi="Times New Roman" w:cs="Times New Roman"/>
                <w:noProof/>
              </w:rPr>
            </w:pPr>
          </w:p>
        </w:tc>
        <w:tc>
          <w:tcPr>
            <w:tcW w:w="717" w:type="dxa"/>
          </w:tcPr>
          <w:p w14:paraId="776C2B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C3383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948532" w14:textId="77777777" w:rsidTr="00477EA8">
        <w:trPr>
          <w:cantSplit/>
        </w:trPr>
        <w:tc>
          <w:tcPr>
            <w:tcW w:w="1123" w:type="dxa"/>
          </w:tcPr>
          <w:p w14:paraId="40673AAC" w14:textId="77777777" w:rsidR="00D10BE9" w:rsidRPr="00AE0A51" w:rsidRDefault="00D10BE9" w:rsidP="00163AF6">
            <w:pPr>
              <w:rPr>
                <w:rFonts w:ascii="Times New Roman" w:hAnsi="Times New Roman" w:cs="Times New Roman"/>
                <w:noProof/>
              </w:rPr>
            </w:pPr>
            <w:r>
              <w:rPr>
                <w:rFonts w:ascii="Times New Roman" w:hAnsi="Times New Roman"/>
                <w:noProof/>
              </w:rPr>
              <w:t>150710</w:t>
            </w:r>
          </w:p>
        </w:tc>
        <w:tc>
          <w:tcPr>
            <w:tcW w:w="6883" w:type="dxa"/>
          </w:tcPr>
          <w:p w14:paraId="5342BFA9" w14:textId="77777777" w:rsidR="00D10BE9" w:rsidRPr="00AE0A51" w:rsidRDefault="00D10BE9" w:rsidP="00163AF6">
            <w:pPr>
              <w:rPr>
                <w:rFonts w:ascii="Times New Roman" w:hAnsi="Times New Roman" w:cs="Times New Roman"/>
                <w:noProof/>
              </w:rPr>
            </w:pPr>
            <w:r>
              <w:rPr>
                <w:rFonts w:ascii="Times New Roman" w:hAnsi="Times New Roman"/>
                <w:noProof/>
              </w:rPr>
              <w:t>Sojaöl, roh, auch entschleimt</w:t>
            </w:r>
          </w:p>
        </w:tc>
        <w:tc>
          <w:tcPr>
            <w:tcW w:w="1174" w:type="dxa"/>
          </w:tcPr>
          <w:p w14:paraId="42BF94CE" w14:textId="77777777" w:rsidR="00D10BE9" w:rsidRPr="00AE0A51" w:rsidRDefault="00D10BE9" w:rsidP="00163AF6">
            <w:pPr>
              <w:rPr>
                <w:rFonts w:ascii="Times New Roman" w:hAnsi="Times New Roman" w:cs="Times New Roman"/>
                <w:noProof/>
              </w:rPr>
            </w:pPr>
            <w:r>
              <w:rPr>
                <w:rFonts w:ascii="Times New Roman" w:hAnsi="Times New Roman"/>
                <w:noProof/>
              </w:rPr>
              <w:t>15071000</w:t>
            </w:r>
          </w:p>
        </w:tc>
        <w:tc>
          <w:tcPr>
            <w:tcW w:w="2846" w:type="dxa"/>
          </w:tcPr>
          <w:p w14:paraId="4ABC7794" w14:textId="77777777" w:rsidR="00D10BE9" w:rsidRPr="00AE0A51" w:rsidRDefault="00D10BE9" w:rsidP="00163AF6">
            <w:pPr>
              <w:rPr>
                <w:rFonts w:ascii="Times New Roman" w:hAnsi="Times New Roman" w:cs="Times New Roman"/>
                <w:noProof/>
              </w:rPr>
            </w:pPr>
          </w:p>
        </w:tc>
        <w:tc>
          <w:tcPr>
            <w:tcW w:w="717" w:type="dxa"/>
          </w:tcPr>
          <w:p w14:paraId="3B445350"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473D092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5F0060" w14:textId="77777777" w:rsidTr="00477EA8">
        <w:trPr>
          <w:cantSplit/>
        </w:trPr>
        <w:tc>
          <w:tcPr>
            <w:tcW w:w="1123" w:type="dxa"/>
          </w:tcPr>
          <w:p w14:paraId="5BC67DD8" w14:textId="77777777" w:rsidR="00D10BE9" w:rsidRPr="00AE0A51" w:rsidRDefault="00D10BE9" w:rsidP="00163AF6">
            <w:pPr>
              <w:rPr>
                <w:rFonts w:ascii="Times New Roman" w:hAnsi="Times New Roman" w:cs="Times New Roman"/>
                <w:noProof/>
              </w:rPr>
            </w:pPr>
            <w:r>
              <w:rPr>
                <w:rFonts w:ascii="Times New Roman" w:hAnsi="Times New Roman"/>
                <w:noProof/>
              </w:rPr>
              <w:t>150790</w:t>
            </w:r>
          </w:p>
        </w:tc>
        <w:tc>
          <w:tcPr>
            <w:tcW w:w="6883" w:type="dxa"/>
          </w:tcPr>
          <w:p w14:paraId="68D6A786" w14:textId="77777777" w:rsidR="00D10BE9" w:rsidRPr="00AE0A51" w:rsidRDefault="00D10BE9" w:rsidP="00163AF6">
            <w:pPr>
              <w:rPr>
                <w:rFonts w:ascii="Times New Roman" w:hAnsi="Times New Roman" w:cs="Times New Roman"/>
                <w:noProof/>
              </w:rPr>
            </w:pPr>
            <w:r>
              <w:rPr>
                <w:rFonts w:ascii="Times New Roman" w:hAnsi="Times New Roman"/>
                <w:noProof/>
              </w:rPr>
              <w:t>Sojaöl und seine Fraktionen, auch raffiniert (ausg. chemisch modifiziertes und rohes Sojaöl)</w:t>
            </w:r>
          </w:p>
        </w:tc>
        <w:tc>
          <w:tcPr>
            <w:tcW w:w="1174" w:type="dxa"/>
          </w:tcPr>
          <w:p w14:paraId="0DE5BAA4" w14:textId="77777777" w:rsidR="00D10BE9" w:rsidRPr="00AE0A51" w:rsidRDefault="00D10BE9" w:rsidP="00163AF6">
            <w:pPr>
              <w:rPr>
                <w:rFonts w:ascii="Times New Roman" w:hAnsi="Times New Roman" w:cs="Times New Roman"/>
                <w:noProof/>
              </w:rPr>
            </w:pPr>
            <w:r>
              <w:rPr>
                <w:rFonts w:ascii="Times New Roman" w:hAnsi="Times New Roman"/>
                <w:noProof/>
              </w:rPr>
              <w:t>15079000</w:t>
            </w:r>
          </w:p>
        </w:tc>
        <w:tc>
          <w:tcPr>
            <w:tcW w:w="2846" w:type="dxa"/>
          </w:tcPr>
          <w:p w14:paraId="4135DBD4" w14:textId="77777777" w:rsidR="00D10BE9" w:rsidRPr="00AE0A51" w:rsidRDefault="00D10BE9" w:rsidP="00163AF6">
            <w:pPr>
              <w:rPr>
                <w:rFonts w:ascii="Times New Roman" w:hAnsi="Times New Roman" w:cs="Times New Roman"/>
                <w:noProof/>
              </w:rPr>
            </w:pPr>
          </w:p>
        </w:tc>
        <w:tc>
          <w:tcPr>
            <w:tcW w:w="717" w:type="dxa"/>
          </w:tcPr>
          <w:p w14:paraId="4A3F1AF9"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71FA9CD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21EC9D" w14:textId="77777777" w:rsidTr="00477EA8">
        <w:trPr>
          <w:cantSplit/>
        </w:trPr>
        <w:tc>
          <w:tcPr>
            <w:tcW w:w="1123" w:type="dxa"/>
          </w:tcPr>
          <w:p w14:paraId="759E45DA" w14:textId="77777777" w:rsidR="00D10BE9" w:rsidRPr="00AE0A51" w:rsidRDefault="00D10BE9" w:rsidP="00163AF6">
            <w:pPr>
              <w:rPr>
                <w:rFonts w:ascii="Times New Roman" w:hAnsi="Times New Roman" w:cs="Times New Roman"/>
                <w:noProof/>
              </w:rPr>
            </w:pPr>
            <w:r>
              <w:rPr>
                <w:rFonts w:ascii="Times New Roman" w:hAnsi="Times New Roman"/>
                <w:noProof/>
              </w:rPr>
              <w:t>150810</w:t>
            </w:r>
          </w:p>
        </w:tc>
        <w:tc>
          <w:tcPr>
            <w:tcW w:w="6883" w:type="dxa"/>
          </w:tcPr>
          <w:p w14:paraId="53EABA60" w14:textId="77777777" w:rsidR="00D10BE9" w:rsidRPr="00AE0A51" w:rsidRDefault="00D10BE9" w:rsidP="00163AF6">
            <w:pPr>
              <w:rPr>
                <w:rFonts w:ascii="Times New Roman" w:hAnsi="Times New Roman" w:cs="Times New Roman"/>
                <w:noProof/>
              </w:rPr>
            </w:pPr>
            <w:r>
              <w:rPr>
                <w:rFonts w:ascii="Times New Roman" w:hAnsi="Times New Roman"/>
                <w:noProof/>
              </w:rPr>
              <w:t>Erdnussöl, roh</w:t>
            </w:r>
          </w:p>
        </w:tc>
        <w:tc>
          <w:tcPr>
            <w:tcW w:w="1174" w:type="dxa"/>
          </w:tcPr>
          <w:p w14:paraId="6EFCCA37" w14:textId="77777777" w:rsidR="00D10BE9" w:rsidRPr="00AE0A51" w:rsidRDefault="00D10BE9" w:rsidP="00163AF6">
            <w:pPr>
              <w:rPr>
                <w:rFonts w:ascii="Times New Roman" w:hAnsi="Times New Roman" w:cs="Times New Roman"/>
                <w:noProof/>
              </w:rPr>
            </w:pPr>
            <w:r>
              <w:rPr>
                <w:rFonts w:ascii="Times New Roman" w:hAnsi="Times New Roman"/>
                <w:noProof/>
              </w:rPr>
              <w:t>15081000</w:t>
            </w:r>
          </w:p>
        </w:tc>
        <w:tc>
          <w:tcPr>
            <w:tcW w:w="2846" w:type="dxa"/>
          </w:tcPr>
          <w:p w14:paraId="72E69BE9" w14:textId="77777777" w:rsidR="00D10BE9" w:rsidRPr="00AE0A51" w:rsidRDefault="00D10BE9" w:rsidP="00163AF6">
            <w:pPr>
              <w:rPr>
                <w:rFonts w:ascii="Times New Roman" w:hAnsi="Times New Roman" w:cs="Times New Roman"/>
                <w:noProof/>
              </w:rPr>
            </w:pPr>
          </w:p>
        </w:tc>
        <w:tc>
          <w:tcPr>
            <w:tcW w:w="717" w:type="dxa"/>
          </w:tcPr>
          <w:p w14:paraId="13F82445"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319430D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D54883" w14:textId="77777777" w:rsidTr="00477EA8">
        <w:trPr>
          <w:cantSplit/>
        </w:trPr>
        <w:tc>
          <w:tcPr>
            <w:tcW w:w="1123" w:type="dxa"/>
          </w:tcPr>
          <w:p w14:paraId="397F1455" w14:textId="77777777" w:rsidR="00D10BE9" w:rsidRPr="00AE0A51" w:rsidRDefault="00D10BE9" w:rsidP="00163AF6">
            <w:pPr>
              <w:rPr>
                <w:rFonts w:ascii="Times New Roman" w:hAnsi="Times New Roman" w:cs="Times New Roman"/>
                <w:noProof/>
              </w:rPr>
            </w:pPr>
            <w:r>
              <w:rPr>
                <w:rFonts w:ascii="Times New Roman" w:hAnsi="Times New Roman"/>
                <w:noProof/>
              </w:rPr>
              <w:t>150890</w:t>
            </w:r>
          </w:p>
        </w:tc>
        <w:tc>
          <w:tcPr>
            <w:tcW w:w="6883" w:type="dxa"/>
          </w:tcPr>
          <w:p w14:paraId="5B3BDDCA" w14:textId="77777777" w:rsidR="00D10BE9" w:rsidRPr="00AE0A51" w:rsidRDefault="00D10BE9" w:rsidP="00163AF6">
            <w:pPr>
              <w:rPr>
                <w:rFonts w:ascii="Times New Roman" w:hAnsi="Times New Roman" w:cs="Times New Roman"/>
                <w:noProof/>
              </w:rPr>
            </w:pPr>
            <w:r>
              <w:rPr>
                <w:rFonts w:ascii="Times New Roman" w:hAnsi="Times New Roman"/>
                <w:noProof/>
              </w:rPr>
              <w:t>Erdnussöl und seine Fraktionen, auch raffiniert (ausg. chemisch modifiziertes und rohes Erdnussöl)</w:t>
            </w:r>
          </w:p>
        </w:tc>
        <w:tc>
          <w:tcPr>
            <w:tcW w:w="1174" w:type="dxa"/>
          </w:tcPr>
          <w:p w14:paraId="22B87137" w14:textId="77777777" w:rsidR="00D10BE9" w:rsidRPr="00AE0A51" w:rsidRDefault="00D10BE9" w:rsidP="00163AF6">
            <w:pPr>
              <w:rPr>
                <w:rFonts w:ascii="Times New Roman" w:hAnsi="Times New Roman" w:cs="Times New Roman"/>
                <w:noProof/>
              </w:rPr>
            </w:pPr>
            <w:r>
              <w:rPr>
                <w:rFonts w:ascii="Times New Roman" w:hAnsi="Times New Roman"/>
                <w:noProof/>
              </w:rPr>
              <w:t>15089000</w:t>
            </w:r>
          </w:p>
        </w:tc>
        <w:tc>
          <w:tcPr>
            <w:tcW w:w="2846" w:type="dxa"/>
          </w:tcPr>
          <w:p w14:paraId="18DC14DD" w14:textId="77777777" w:rsidR="00D10BE9" w:rsidRPr="00AE0A51" w:rsidRDefault="00D10BE9" w:rsidP="00163AF6">
            <w:pPr>
              <w:rPr>
                <w:rFonts w:ascii="Times New Roman" w:hAnsi="Times New Roman" w:cs="Times New Roman"/>
                <w:noProof/>
              </w:rPr>
            </w:pPr>
          </w:p>
        </w:tc>
        <w:tc>
          <w:tcPr>
            <w:tcW w:w="717" w:type="dxa"/>
          </w:tcPr>
          <w:p w14:paraId="4E191982"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33F4650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D8ACA9" w14:textId="77777777" w:rsidTr="00477EA8">
        <w:trPr>
          <w:cantSplit/>
        </w:trPr>
        <w:tc>
          <w:tcPr>
            <w:tcW w:w="1123" w:type="dxa"/>
          </w:tcPr>
          <w:p w14:paraId="2E4BAA8C" w14:textId="77777777" w:rsidR="00D10BE9" w:rsidRPr="00AE0A51" w:rsidRDefault="00D10BE9" w:rsidP="00163AF6">
            <w:pPr>
              <w:rPr>
                <w:rFonts w:ascii="Times New Roman" w:hAnsi="Times New Roman" w:cs="Times New Roman"/>
                <w:noProof/>
              </w:rPr>
            </w:pPr>
            <w:r>
              <w:rPr>
                <w:rFonts w:ascii="Times New Roman" w:hAnsi="Times New Roman"/>
                <w:noProof/>
              </w:rPr>
              <w:t>150910</w:t>
            </w:r>
          </w:p>
        </w:tc>
        <w:tc>
          <w:tcPr>
            <w:tcW w:w="6883" w:type="dxa"/>
          </w:tcPr>
          <w:p w14:paraId="27DA9859" w14:textId="77777777" w:rsidR="00D10BE9" w:rsidRPr="00AE0A51" w:rsidRDefault="00D10BE9" w:rsidP="00163AF6">
            <w:pPr>
              <w:rPr>
                <w:rFonts w:ascii="Times New Roman" w:hAnsi="Times New Roman" w:cs="Times New Roman"/>
                <w:noProof/>
              </w:rPr>
            </w:pPr>
            <w:r>
              <w:rPr>
                <w:rFonts w:ascii="Times New Roman" w:hAnsi="Times New Roman"/>
                <w:noProof/>
              </w:rPr>
              <w:t>Olivenöl, nicht behandelt, und seine Fraktionen, gewonnen aus den Früchten des Olivenbaumes ausschließlich durch mechanische oder sonstige physikalische Verfahren unter Bedingungen, die nicht zu einer Qualitätsminderung des Öls führen</w:t>
            </w:r>
          </w:p>
        </w:tc>
        <w:tc>
          <w:tcPr>
            <w:tcW w:w="1174" w:type="dxa"/>
          </w:tcPr>
          <w:p w14:paraId="08135FDC" w14:textId="77777777" w:rsidR="00D10BE9" w:rsidRPr="00AE0A51" w:rsidRDefault="00D10BE9" w:rsidP="00163AF6">
            <w:pPr>
              <w:rPr>
                <w:rFonts w:ascii="Times New Roman" w:hAnsi="Times New Roman" w:cs="Times New Roman"/>
                <w:noProof/>
              </w:rPr>
            </w:pPr>
            <w:r>
              <w:rPr>
                <w:rFonts w:ascii="Times New Roman" w:hAnsi="Times New Roman"/>
                <w:noProof/>
              </w:rPr>
              <w:t>15091000</w:t>
            </w:r>
          </w:p>
        </w:tc>
        <w:tc>
          <w:tcPr>
            <w:tcW w:w="2846" w:type="dxa"/>
          </w:tcPr>
          <w:p w14:paraId="6A512002" w14:textId="77777777" w:rsidR="00D10BE9" w:rsidRPr="00AE0A51" w:rsidRDefault="00D10BE9" w:rsidP="00163AF6">
            <w:pPr>
              <w:rPr>
                <w:rFonts w:ascii="Times New Roman" w:hAnsi="Times New Roman" w:cs="Times New Roman"/>
                <w:noProof/>
              </w:rPr>
            </w:pPr>
          </w:p>
        </w:tc>
        <w:tc>
          <w:tcPr>
            <w:tcW w:w="717" w:type="dxa"/>
          </w:tcPr>
          <w:p w14:paraId="4545E98F"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261DDDF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07637F" w14:textId="77777777" w:rsidTr="00477EA8">
        <w:trPr>
          <w:cantSplit/>
        </w:trPr>
        <w:tc>
          <w:tcPr>
            <w:tcW w:w="1123" w:type="dxa"/>
          </w:tcPr>
          <w:p w14:paraId="2D64B320" w14:textId="77777777" w:rsidR="00D10BE9" w:rsidRPr="00AE0A51" w:rsidRDefault="00D10BE9" w:rsidP="00163AF6">
            <w:pPr>
              <w:rPr>
                <w:rFonts w:ascii="Times New Roman" w:hAnsi="Times New Roman" w:cs="Times New Roman"/>
                <w:noProof/>
              </w:rPr>
            </w:pPr>
            <w:r>
              <w:rPr>
                <w:rFonts w:ascii="Times New Roman" w:hAnsi="Times New Roman"/>
                <w:noProof/>
              </w:rPr>
              <w:t>150990</w:t>
            </w:r>
          </w:p>
        </w:tc>
        <w:tc>
          <w:tcPr>
            <w:tcW w:w="6883" w:type="dxa"/>
          </w:tcPr>
          <w:p w14:paraId="0B38A367" w14:textId="77777777" w:rsidR="00D10BE9" w:rsidRPr="00AE0A51" w:rsidRDefault="00D10BE9" w:rsidP="00163AF6">
            <w:pPr>
              <w:rPr>
                <w:rFonts w:ascii="Times New Roman" w:hAnsi="Times New Roman" w:cs="Times New Roman"/>
                <w:noProof/>
              </w:rPr>
            </w:pPr>
            <w:r>
              <w:rPr>
                <w:rFonts w:ascii="Times New Roman" w:hAnsi="Times New Roman"/>
                <w:noProof/>
              </w:rPr>
              <w:t>Olivenöl und seine Fraktionen, gewonnen aus den Früchten des Olivenbaumes ausschließlich durch mechanische oder sonstige physikalische Verfahren unter Bedingungen, die nicht zu einer Qualitätsminderung des Öls führen (ausg. nicht behandeltes und chemisch modifiziertes Olivenöl)</w:t>
            </w:r>
          </w:p>
        </w:tc>
        <w:tc>
          <w:tcPr>
            <w:tcW w:w="1174" w:type="dxa"/>
          </w:tcPr>
          <w:p w14:paraId="16E1528E" w14:textId="77777777" w:rsidR="00D10BE9" w:rsidRPr="00AE0A51" w:rsidRDefault="00D10BE9" w:rsidP="00163AF6">
            <w:pPr>
              <w:rPr>
                <w:rFonts w:ascii="Times New Roman" w:hAnsi="Times New Roman" w:cs="Times New Roman"/>
                <w:noProof/>
              </w:rPr>
            </w:pPr>
            <w:r>
              <w:rPr>
                <w:rFonts w:ascii="Times New Roman" w:hAnsi="Times New Roman"/>
                <w:noProof/>
              </w:rPr>
              <w:t>15099000</w:t>
            </w:r>
          </w:p>
        </w:tc>
        <w:tc>
          <w:tcPr>
            <w:tcW w:w="2846" w:type="dxa"/>
          </w:tcPr>
          <w:p w14:paraId="5D28C489" w14:textId="77777777" w:rsidR="00D10BE9" w:rsidRPr="00AE0A51" w:rsidRDefault="00D10BE9" w:rsidP="00163AF6">
            <w:pPr>
              <w:rPr>
                <w:rFonts w:ascii="Times New Roman" w:hAnsi="Times New Roman" w:cs="Times New Roman"/>
                <w:noProof/>
              </w:rPr>
            </w:pPr>
          </w:p>
        </w:tc>
        <w:tc>
          <w:tcPr>
            <w:tcW w:w="717" w:type="dxa"/>
          </w:tcPr>
          <w:p w14:paraId="0008A965"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6757313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493B36" w14:textId="77777777" w:rsidTr="00477EA8">
        <w:trPr>
          <w:cantSplit/>
        </w:trPr>
        <w:tc>
          <w:tcPr>
            <w:tcW w:w="1123" w:type="dxa"/>
          </w:tcPr>
          <w:p w14:paraId="1180CAD1" w14:textId="77777777" w:rsidR="00D10BE9" w:rsidRPr="00AE0A51" w:rsidRDefault="00D10BE9" w:rsidP="00163AF6">
            <w:pPr>
              <w:rPr>
                <w:rFonts w:ascii="Times New Roman" w:hAnsi="Times New Roman" w:cs="Times New Roman"/>
                <w:noProof/>
              </w:rPr>
            </w:pPr>
            <w:r>
              <w:rPr>
                <w:rFonts w:ascii="Times New Roman" w:hAnsi="Times New Roman"/>
                <w:noProof/>
              </w:rPr>
              <w:t>151000</w:t>
            </w:r>
          </w:p>
        </w:tc>
        <w:tc>
          <w:tcPr>
            <w:tcW w:w="6883" w:type="dxa"/>
          </w:tcPr>
          <w:p w14:paraId="14F178F0" w14:textId="77777777" w:rsidR="00D10BE9" w:rsidRPr="00AE0A51" w:rsidRDefault="00D10BE9" w:rsidP="00163AF6">
            <w:pPr>
              <w:rPr>
                <w:rFonts w:ascii="Times New Roman" w:hAnsi="Times New Roman" w:cs="Times New Roman"/>
                <w:noProof/>
              </w:rPr>
            </w:pPr>
            <w:r>
              <w:rPr>
                <w:rFonts w:ascii="Times New Roman" w:hAnsi="Times New Roman"/>
                <w:noProof/>
              </w:rPr>
              <w:t>Andere Öle und ihre Fraktionen, ausschließlich aus Oliven gewonnen, auch raffiniert, jedoch nicht chemisch modifiziert, einschl. Mischungen dieser Öle oder Fraktionen mit Ölen oder Fraktionen der Position 1509</w:t>
            </w:r>
          </w:p>
        </w:tc>
        <w:tc>
          <w:tcPr>
            <w:tcW w:w="1174" w:type="dxa"/>
          </w:tcPr>
          <w:p w14:paraId="0EB94DD5" w14:textId="77777777" w:rsidR="00D10BE9" w:rsidRPr="00AE0A51" w:rsidRDefault="00D10BE9" w:rsidP="00163AF6">
            <w:pPr>
              <w:rPr>
                <w:rFonts w:ascii="Times New Roman" w:hAnsi="Times New Roman" w:cs="Times New Roman"/>
                <w:noProof/>
              </w:rPr>
            </w:pPr>
            <w:r>
              <w:rPr>
                <w:rFonts w:ascii="Times New Roman" w:hAnsi="Times New Roman"/>
                <w:noProof/>
              </w:rPr>
              <w:t>15100000</w:t>
            </w:r>
          </w:p>
        </w:tc>
        <w:tc>
          <w:tcPr>
            <w:tcW w:w="2846" w:type="dxa"/>
          </w:tcPr>
          <w:p w14:paraId="75EB9228" w14:textId="77777777" w:rsidR="00D10BE9" w:rsidRPr="00AE0A51" w:rsidRDefault="00D10BE9" w:rsidP="00163AF6">
            <w:pPr>
              <w:rPr>
                <w:rFonts w:ascii="Times New Roman" w:hAnsi="Times New Roman" w:cs="Times New Roman"/>
                <w:noProof/>
              </w:rPr>
            </w:pPr>
          </w:p>
        </w:tc>
        <w:tc>
          <w:tcPr>
            <w:tcW w:w="717" w:type="dxa"/>
          </w:tcPr>
          <w:p w14:paraId="6953080F"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316907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ECEACB" w14:textId="77777777" w:rsidTr="00477EA8">
        <w:trPr>
          <w:cantSplit/>
        </w:trPr>
        <w:tc>
          <w:tcPr>
            <w:tcW w:w="1123" w:type="dxa"/>
          </w:tcPr>
          <w:p w14:paraId="0571493B" w14:textId="77777777" w:rsidR="00D10BE9" w:rsidRPr="00AE0A51" w:rsidRDefault="00D10BE9" w:rsidP="00163AF6">
            <w:pPr>
              <w:rPr>
                <w:rFonts w:ascii="Times New Roman" w:hAnsi="Times New Roman" w:cs="Times New Roman"/>
                <w:noProof/>
              </w:rPr>
            </w:pPr>
            <w:r>
              <w:rPr>
                <w:rFonts w:ascii="Times New Roman" w:hAnsi="Times New Roman"/>
                <w:noProof/>
              </w:rPr>
              <w:t>151110</w:t>
            </w:r>
          </w:p>
        </w:tc>
        <w:tc>
          <w:tcPr>
            <w:tcW w:w="6883" w:type="dxa"/>
          </w:tcPr>
          <w:p w14:paraId="66132244" w14:textId="77777777" w:rsidR="00D10BE9" w:rsidRPr="00AE0A51" w:rsidRDefault="00D10BE9" w:rsidP="00163AF6">
            <w:pPr>
              <w:rPr>
                <w:rFonts w:ascii="Times New Roman" w:hAnsi="Times New Roman" w:cs="Times New Roman"/>
                <w:noProof/>
              </w:rPr>
            </w:pPr>
            <w:r>
              <w:rPr>
                <w:rFonts w:ascii="Times New Roman" w:hAnsi="Times New Roman"/>
                <w:noProof/>
              </w:rPr>
              <w:t>Palmöl, roh</w:t>
            </w:r>
          </w:p>
        </w:tc>
        <w:tc>
          <w:tcPr>
            <w:tcW w:w="1174" w:type="dxa"/>
          </w:tcPr>
          <w:p w14:paraId="07166FA3" w14:textId="77777777" w:rsidR="00D10BE9" w:rsidRPr="00AE0A51" w:rsidRDefault="00D10BE9" w:rsidP="00163AF6">
            <w:pPr>
              <w:rPr>
                <w:rFonts w:ascii="Times New Roman" w:hAnsi="Times New Roman" w:cs="Times New Roman"/>
                <w:noProof/>
              </w:rPr>
            </w:pPr>
            <w:r>
              <w:rPr>
                <w:rFonts w:ascii="Times New Roman" w:hAnsi="Times New Roman"/>
                <w:noProof/>
              </w:rPr>
              <w:t>15111000</w:t>
            </w:r>
          </w:p>
        </w:tc>
        <w:tc>
          <w:tcPr>
            <w:tcW w:w="2846" w:type="dxa"/>
          </w:tcPr>
          <w:p w14:paraId="02C56708" w14:textId="77777777" w:rsidR="00D10BE9" w:rsidRPr="00AE0A51" w:rsidRDefault="00D10BE9" w:rsidP="00163AF6">
            <w:pPr>
              <w:rPr>
                <w:rFonts w:ascii="Times New Roman" w:hAnsi="Times New Roman" w:cs="Times New Roman"/>
                <w:noProof/>
              </w:rPr>
            </w:pPr>
          </w:p>
        </w:tc>
        <w:tc>
          <w:tcPr>
            <w:tcW w:w="717" w:type="dxa"/>
          </w:tcPr>
          <w:p w14:paraId="6A0E54D4"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42D9285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BBAEFE" w14:textId="77777777" w:rsidTr="00477EA8">
        <w:trPr>
          <w:cantSplit/>
        </w:trPr>
        <w:tc>
          <w:tcPr>
            <w:tcW w:w="1123" w:type="dxa"/>
          </w:tcPr>
          <w:p w14:paraId="5EF84423" w14:textId="77777777" w:rsidR="00D10BE9" w:rsidRPr="00AE0A51" w:rsidRDefault="00D10BE9" w:rsidP="00163AF6">
            <w:pPr>
              <w:rPr>
                <w:rFonts w:ascii="Times New Roman" w:hAnsi="Times New Roman" w:cs="Times New Roman"/>
                <w:noProof/>
              </w:rPr>
            </w:pPr>
            <w:r>
              <w:rPr>
                <w:rFonts w:ascii="Times New Roman" w:hAnsi="Times New Roman"/>
                <w:noProof/>
              </w:rPr>
              <w:t>151190</w:t>
            </w:r>
          </w:p>
        </w:tc>
        <w:tc>
          <w:tcPr>
            <w:tcW w:w="6883" w:type="dxa"/>
          </w:tcPr>
          <w:p w14:paraId="755ADD1C" w14:textId="77777777" w:rsidR="00D10BE9" w:rsidRPr="00AE0A51" w:rsidRDefault="00D10BE9" w:rsidP="00163AF6">
            <w:pPr>
              <w:rPr>
                <w:rFonts w:ascii="Times New Roman" w:hAnsi="Times New Roman" w:cs="Times New Roman"/>
                <w:noProof/>
              </w:rPr>
            </w:pPr>
            <w:r>
              <w:rPr>
                <w:rFonts w:ascii="Times New Roman" w:hAnsi="Times New Roman"/>
                <w:noProof/>
              </w:rPr>
              <w:t>Palmöl und seine Fraktionen, auch raffiniert (ausg. chemisch modifiziertes und rohes Palmöl)</w:t>
            </w:r>
          </w:p>
        </w:tc>
        <w:tc>
          <w:tcPr>
            <w:tcW w:w="1174" w:type="dxa"/>
          </w:tcPr>
          <w:p w14:paraId="39E178AD" w14:textId="77777777" w:rsidR="00D10BE9" w:rsidRPr="00AE0A51" w:rsidRDefault="00D10BE9" w:rsidP="00163AF6">
            <w:pPr>
              <w:rPr>
                <w:rFonts w:ascii="Times New Roman" w:hAnsi="Times New Roman" w:cs="Times New Roman"/>
                <w:noProof/>
              </w:rPr>
            </w:pPr>
            <w:r>
              <w:rPr>
                <w:rFonts w:ascii="Times New Roman" w:hAnsi="Times New Roman"/>
                <w:noProof/>
              </w:rPr>
              <w:t>15119000</w:t>
            </w:r>
          </w:p>
        </w:tc>
        <w:tc>
          <w:tcPr>
            <w:tcW w:w="2846" w:type="dxa"/>
          </w:tcPr>
          <w:p w14:paraId="19DF6848" w14:textId="77777777" w:rsidR="00D10BE9" w:rsidRPr="00AE0A51" w:rsidRDefault="00D10BE9" w:rsidP="00163AF6">
            <w:pPr>
              <w:rPr>
                <w:rFonts w:ascii="Times New Roman" w:hAnsi="Times New Roman" w:cs="Times New Roman"/>
                <w:noProof/>
              </w:rPr>
            </w:pPr>
          </w:p>
        </w:tc>
        <w:tc>
          <w:tcPr>
            <w:tcW w:w="717" w:type="dxa"/>
          </w:tcPr>
          <w:p w14:paraId="2AB0470F"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47A2C71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5191AF" w14:textId="77777777" w:rsidTr="00477EA8">
        <w:trPr>
          <w:cantSplit/>
        </w:trPr>
        <w:tc>
          <w:tcPr>
            <w:tcW w:w="1123" w:type="dxa"/>
          </w:tcPr>
          <w:p w14:paraId="1D351B9F" w14:textId="77777777" w:rsidR="00D10BE9" w:rsidRPr="00AE0A51" w:rsidRDefault="00D10BE9" w:rsidP="00163AF6">
            <w:pPr>
              <w:rPr>
                <w:rFonts w:ascii="Times New Roman" w:hAnsi="Times New Roman" w:cs="Times New Roman"/>
                <w:noProof/>
              </w:rPr>
            </w:pPr>
            <w:r>
              <w:rPr>
                <w:rFonts w:ascii="Times New Roman" w:hAnsi="Times New Roman"/>
                <w:noProof/>
              </w:rPr>
              <w:t>151211</w:t>
            </w:r>
          </w:p>
        </w:tc>
        <w:tc>
          <w:tcPr>
            <w:tcW w:w="6883" w:type="dxa"/>
          </w:tcPr>
          <w:p w14:paraId="197151F8" w14:textId="77777777" w:rsidR="00D10BE9" w:rsidRPr="00AE0A51" w:rsidRDefault="00D10BE9" w:rsidP="00163AF6">
            <w:pPr>
              <w:rPr>
                <w:rFonts w:ascii="Times New Roman" w:hAnsi="Times New Roman" w:cs="Times New Roman"/>
                <w:noProof/>
              </w:rPr>
            </w:pPr>
            <w:r>
              <w:rPr>
                <w:rFonts w:ascii="Times New Roman" w:hAnsi="Times New Roman"/>
                <w:noProof/>
              </w:rPr>
              <w:t>Sonnenblumenöl und Safloröl, roh</w:t>
            </w:r>
          </w:p>
        </w:tc>
        <w:tc>
          <w:tcPr>
            <w:tcW w:w="1174" w:type="dxa"/>
          </w:tcPr>
          <w:p w14:paraId="2B625B35" w14:textId="77777777" w:rsidR="00D10BE9" w:rsidRPr="00AE0A51" w:rsidRDefault="00D10BE9" w:rsidP="00163AF6">
            <w:pPr>
              <w:rPr>
                <w:rFonts w:ascii="Times New Roman" w:hAnsi="Times New Roman" w:cs="Times New Roman"/>
                <w:noProof/>
              </w:rPr>
            </w:pPr>
            <w:r>
              <w:rPr>
                <w:rFonts w:ascii="Times New Roman" w:hAnsi="Times New Roman"/>
                <w:noProof/>
              </w:rPr>
              <w:t>15121100</w:t>
            </w:r>
          </w:p>
        </w:tc>
        <w:tc>
          <w:tcPr>
            <w:tcW w:w="2846" w:type="dxa"/>
          </w:tcPr>
          <w:p w14:paraId="7751B7FF" w14:textId="77777777" w:rsidR="00D10BE9" w:rsidRPr="00AE0A51" w:rsidRDefault="00D10BE9" w:rsidP="00163AF6">
            <w:pPr>
              <w:rPr>
                <w:rFonts w:ascii="Times New Roman" w:hAnsi="Times New Roman" w:cs="Times New Roman"/>
                <w:noProof/>
              </w:rPr>
            </w:pPr>
          </w:p>
        </w:tc>
        <w:tc>
          <w:tcPr>
            <w:tcW w:w="717" w:type="dxa"/>
          </w:tcPr>
          <w:p w14:paraId="150CB73D"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23DE4D8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943AB0" w14:textId="77777777" w:rsidTr="00477EA8">
        <w:trPr>
          <w:cantSplit/>
        </w:trPr>
        <w:tc>
          <w:tcPr>
            <w:tcW w:w="1123" w:type="dxa"/>
          </w:tcPr>
          <w:p w14:paraId="2E4EA54A" w14:textId="77777777" w:rsidR="00D10BE9" w:rsidRPr="00AE0A51" w:rsidRDefault="00D10BE9" w:rsidP="00163AF6">
            <w:pPr>
              <w:rPr>
                <w:rFonts w:ascii="Times New Roman" w:hAnsi="Times New Roman" w:cs="Times New Roman"/>
                <w:noProof/>
              </w:rPr>
            </w:pPr>
            <w:r>
              <w:rPr>
                <w:rFonts w:ascii="Times New Roman" w:hAnsi="Times New Roman"/>
                <w:noProof/>
              </w:rPr>
              <w:t>151219</w:t>
            </w:r>
          </w:p>
        </w:tc>
        <w:tc>
          <w:tcPr>
            <w:tcW w:w="6883" w:type="dxa"/>
          </w:tcPr>
          <w:p w14:paraId="1A27E300" w14:textId="77777777" w:rsidR="00D10BE9" w:rsidRPr="00AE0A51" w:rsidRDefault="00D10BE9" w:rsidP="00163AF6">
            <w:pPr>
              <w:rPr>
                <w:rFonts w:ascii="Times New Roman" w:hAnsi="Times New Roman" w:cs="Times New Roman"/>
                <w:noProof/>
              </w:rPr>
            </w:pPr>
            <w:r>
              <w:rPr>
                <w:rFonts w:ascii="Times New Roman" w:hAnsi="Times New Roman"/>
                <w:noProof/>
              </w:rPr>
              <w:t>Sonnenblumenöl und Safloröl sowie deren Fraktionen, auch raffiniert, jedoch nicht chemisch modifiziert (ausg. rohe Öle)</w:t>
            </w:r>
          </w:p>
        </w:tc>
        <w:tc>
          <w:tcPr>
            <w:tcW w:w="1174" w:type="dxa"/>
          </w:tcPr>
          <w:p w14:paraId="073C25AF" w14:textId="77777777" w:rsidR="00D10BE9" w:rsidRPr="00AE0A51" w:rsidRDefault="00D10BE9" w:rsidP="00163AF6">
            <w:pPr>
              <w:rPr>
                <w:rFonts w:ascii="Times New Roman" w:hAnsi="Times New Roman" w:cs="Times New Roman"/>
                <w:noProof/>
              </w:rPr>
            </w:pPr>
            <w:r>
              <w:rPr>
                <w:rFonts w:ascii="Times New Roman" w:hAnsi="Times New Roman"/>
                <w:noProof/>
              </w:rPr>
              <w:t>15121900</w:t>
            </w:r>
          </w:p>
        </w:tc>
        <w:tc>
          <w:tcPr>
            <w:tcW w:w="2846" w:type="dxa"/>
          </w:tcPr>
          <w:p w14:paraId="297E6445" w14:textId="77777777" w:rsidR="00D10BE9" w:rsidRPr="00AE0A51" w:rsidRDefault="00D10BE9" w:rsidP="00163AF6">
            <w:pPr>
              <w:rPr>
                <w:rFonts w:ascii="Times New Roman" w:hAnsi="Times New Roman" w:cs="Times New Roman"/>
                <w:noProof/>
              </w:rPr>
            </w:pPr>
          </w:p>
        </w:tc>
        <w:tc>
          <w:tcPr>
            <w:tcW w:w="717" w:type="dxa"/>
          </w:tcPr>
          <w:p w14:paraId="70D97FA8"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6303530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BCE80C" w14:textId="77777777" w:rsidTr="00477EA8">
        <w:trPr>
          <w:cantSplit/>
        </w:trPr>
        <w:tc>
          <w:tcPr>
            <w:tcW w:w="1123" w:type="dxa"/>
          </w:tcPr>
          <w:p w14:paraId="7E9C25EF" w14:textId="77777777" w:rsidR="00D10BE9" w:rsidRPr="00AE0A51" w:rsidRDefault="00D10BE9" w:rsidP="00163AF6">
            <w:pPr>
              <w:rPr>
                <w:rFonts w:ascii="Times New Roman" w:hAnsi="Times New Roman" w:cs="Times New Roman"/>
                <w:noProof/>
              </w:rPr>
            </w:pPr>
            <w:r>
              <w:rPr>
                <w:rFonts w:ascii="Times New Roman" w:hAnsi="Times New Roman"/>
                <w:noProof/>
              </w:rPr>
              <w:t>151221</w:t>
            </w:r>
          </w:p>
        </w:tc>
        <w:tc>
          <w:tcPr>
            <w:tcW w:w="6883" w:type="dxa"/>
          </w:tcPr>
          <w:p w14:paraId="47684446" w14:textId="77777777" w:rsidR="00D10BE9" w:rsidRPr="00AE0A51" w:rsidRDefault="00D10BE9" w:rsidP="00163AF6">
            <w:pPr>
              <w:rPr>
                <w:rFonts w:ascii="Times New Roman" w:hAnsi="Times New Roman" w:cs="Times New Roman"/>
                <w:noProof/>
              </w:rPr>
            </w:pPr>
            <w:r>
              <w:rPr>
                <w:rFonts w:ascii="Times New Roman" w:hAnsi="Times New Roman"/>
                <w:noProof/>
              </w:rPr>
              <w:t>Baumwollsamenöl, roh</w:t>
            </w:r>
          </w:p>
        </w:tc>
        <w:tc>
          <w:tcPr>
            <w:tcW w:w="1174" w:type="dxa"/>
          </w:tcPr>
          <w:p w14:paraId="0610146A" w14:textId="77777777" w:rsidR="00D10BE9" w:rsidRPr="00AE0A51" w:rsidRDefault="00D10BE9" w:rsidP="00163AF6">
            <w:pPr>
              <w:rPr>
                <w:rFonts w:ascii="Times New Roman" w:hAnsi="Times New Roman" w:cs="Times New Roman"/>
                <w:noProof/>
              </w:rPr>
            </w:pPr>
            <w:r>
              <w:rPr>
                <w:rFonts w:ascii="Times New Roman" w:hAnsi="Times New Roman"/>
                <w:noProof/>
              </w:rPr>
              <w:t>15122100</w:t>
            </w:r>
          </w:p>
        </w:tc>
        <w:tc>
          <w:tcPr>
            <w:tcW w:w="2846" w:type="dxa"/>
          </w:tcPr>
          <w:p w14:paraId="31EBD7F6" w14:textId="77777777" w:rsidR="00D10BE9" w:rsidRPr="00AE0A51" w:rsidRDefault="00D10BE9" w:rsidP="00163AF6">
            <w:pPr>
              <w:rPr>
                <w:rFonts w:ascii="Times New Roman" w:hAnsi="Times New Roman" w:cs="Times New Roman"/>
                <w:noProof/>
              </w:rPr>
            </w:pPr>
          </w:p>
        </w:tc>
        <w:tc>
          <w:tcPr>
            <w:tcW w:w="717" w:type="dxa"/>
          </w:tcPr>
          <w:p w14:paraId="3FC8CDB6"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158894B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205B67" w14:textId="77777777" w:rsidTr="00477EA8">
        <w:trPr>
          <w:cantSplit/>
        </w:trPr>
        <w:tc>
          <w:tcPr>
            <w:tcW w:w="1123" w:type="dxa"/>
          </w:tcPr>
          <w:p w14:paraId="711EF277" w14:textId="77777777" w:rsidR="00D10BE9" w:rsidRPr="00AE0A51" w:rsidRDefault="00D10BE9" w:rsidP="00163AF6">
            <w:pPr>
              <w:rPr>
                <w:rFonts w:ascii="Times New Roman" w:hAnsi="Times New Roman" w:cs="Times New Roman"/>
                <w:noProof/>
              </w:rPr>
            </w:pPr>
            <w:r>
              <w:rPr>
                <w:rFonts w:ascii="Times New Roman" w:hAnsi="Times New Roman"/>
                <w:noProof/>
              </w:rPr>
              <w:t>151229</w:t>
            </w:r>
          </w:p>
        </w:tc>
        <w:tc>
          <w:tcPr>
            <w:tcW w:w="6883" w:type="dxa"/>
          </w:tcPr>
          <w:p w14:paraId="4B48C4D4" w14:textId="77777777" w:rsidR="00D10BE9" w:rsidRPr="00AE0A51" w:rsidRDefault="00D10BE9" w:rsidP="00163AF6">
            <w:pPr>
              <w:rPr>
                <w:rFonts w:ascii="Times New Roman" w:hAnsi="Times New Roman" w:cs="Times New Roman"/>
                <w:noProof/>
              </w:rPr>
            </w:pPr>
            <w:r>
              <w:rPr>
                <w:rFonts w:ascii="Times New Roman" w:hAnsi="Times New Roman"/>
                <w:noProof/>
              </w:rPr>
              <w:t>Baumwollsamenöl und seine Fraktionen, auch raffiniert, jedoch nicht chemisch modifiziert (ausg. rohe Öle)</w:t>
            </w:r>
          </w:p>
        </w:tc>
        <w:tc>
          <w:tcPr>
            <w:tcW w:w="1174" w:type="dxa"/>
          </w:tcPr>
          <w:p w14:paraId="41B3CDC2" w14:textId="77777777" w:rsidR="00D10BE9" w:rsidRPr="00AE0A51" w:rsidRDefault="00D10BE9" w:rsidP="00163AF6">
            <w:pPr>
              <w:rPr>
                <w:rFonts w:ascii="Times New Roman" w:hAnsi="Times New Roman" w:cs="Times New Roman"/>
                <w:noProof/>
              </w:rPr>
            </w:pPr>
            <w:r>
              <w:rPr>
                <w:rFonts w:ascii="Times New Roman" w:hAnsi="Times New Roman"/>
                <w:noProof/>
              </w:rPr>
              <w:t>15122900</w:t>
            </w:r>
          </w:p>
        </w:tc>
        <w:tc>
          <w:tcPr>
            <w:tcW w:w="2846" w:type="dxa"/>
          </w:tcPr>
          <w:p w14:paraId="29E97607" w14:textId="77777777" w:rsidR="00D10BE9" w:rsidRPr="00AE0A51" w:rsidRDefault="00D10BE9" w:rsidP="00163AF6">
            <w:pPr>
              <w:rPr>
                <w:rFonts w:ascii="Times New Roman" w:hAnsi="Times New Roman" w:cs="Times New Roman"/>
                <w:noProof/>
              </w:rPr>
            </w:pPr>
          </w:p>
        </w:tc>
        <w:tc>
          <w:tcPr>
            <w:tcW w:w="717" w:type="dxa"/>
          </w:tcPr>
          <w:p w14:paraId="7C61A941"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49A7241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FD1BCC" w14:textId="77777777" w:rsidTr="00477EA8">
        <w:trPr>
          <w:cantSplit/>
        </w:trPr>
        <w:tc>
          <w:tcPr>
            <w:tcW w:w="1123" w:type="dxa"/>
          </w:tcPr>
          <w:p w14:paraId="705F381C" w14:textId="77777777" w:rsidR="00D10BE9" w:rsidRPr="00AE0A51" w:rsidRDefault="00D10BE9" w:rsidP="00163AF6">
            <w:pPr>
              <w:rPr>
                <w:rFonts w:ascii="Times New Roman" w:hAnsi="Times New Roman" w:cs="Times New Roman"/>
                <w:noProof/>
              </w:rPr>
            </w:pPr>
            <w:r>
              <w:rPr>
                <w:rFonts w:ascii="Times New Roman" w:hAnsi="Times New Roman"/>
                <w:noProof/>
              </w:rPr>
              <w:t>151311</w:t>
            </w:r>
          </w:p>
        </w:tc>
        <w:tc>
          <w:tcPr>
            <w:tcW w:w="6883" w:type="dxa"/>
          </w:tcPr>
          <w:p w14:paraId="0FF88522" w14:textId="77777777" w:rsidR="00D10BE9" w:rsidRPr="00AE0A51" w:rsidRDefault="00D10BE9" w:rsidP="00163AF6">
            <w:pPr>
              <w:rPr>
                <w:rFonts w:ascii="Times New Roman" w:hAnsi="Times New Roman" w:cs="Times New Roman"/>
                <w:noProof/>
              </w:rPr>
            </w:pPr>
            <w:r>
              <w:rPr>
                <w:rFonts w:ascii="Times New Roman" w:hAnsi="Times New Roman"/>
                <w:noProof/>
              </w:rPr>
              <w:t>Kokosöl, roh</w:t>
            </w:r>
          </w:p>
        </w:tc>
        <w:tc>
          <w:tcPr>
            <w:tcW w:w="1174" w:type="dxa"/>
          </w:tcPr>
          <w:p w14:paraId="4C181FAD" w14:textId="77777777" w:rsidR="00D10BE9" w:rsidRPr="00AE0A51" w:rsidRDefault="00D10BE9" w:rsidP="00163AF6">
            <w:pPr>
              <w:rPr>
                <w:rFonts w:ascii="Times New Roman" w:hAnsi="Times New Roman" w:cs="Times New Roman"/>
                <w:noProof/>
              </w:rPr>
            </w:pPr>
            <w:r>
              <w:rPr>
                <w:rFonts w:ascii="Times New Roman" w:hAnsi="Times New Roman"/>
                <w:noProof/>
              </w:rPr>
              <w:t>15131100</w:t>
            </w:r>
          </w:p>
        </w:tc>
        <w:tc>
          <w:tcPr>
            <w:tcW w:w="2846" w:type="dxa"/>
          </w:tcPr>
          <w:p w14:paraId="5483FDC6" w14:textId="77777777" w:rsidR="00D10BE9" w:rsidRPr="00AE0A51" w:rsidRDefault="00D10BE9" w:rsidP="00163AF6">
            <w:pPr>
              <w:rPr>
                <w:rFonts w:ascii="Times New Roman" w:hAnsi="Times New Roman" w:cs="Times New Roman"/>
                <w:noProof/>
              </w:rPr>
            </w:pPr>
          </w:p>
        </w:tc>
        <w:tc>
          <w:tcPr>
            <w:tcW w:w="717" w:type="dxa"/>
          </w:tcPr>
          <w:p w14:paraId="66AB6B2C"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593B537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990C0D" w14:textId="77777777" w:rsidTr="00477EA8">
        <w:trPr>
          <w:cantSplit/>
        </w:trPr>
        <w:tc>
          <w:tcPr>
            <w:tcW w:w="1123" w:type="dxa"/>
          </w:tcPr>
          <w:p w14:paraId="302043B7" w14:textId="77777777" w:rsidR="00D10BE9" w:rsidRPr="00AE0A51" w:rsidRDefault="00D10BE9" w:rsidP="00163AF6">
            <w:pPr>
              <w:rPr>
                <w:rFonts w:ascii="Times New Roman" w:hAnsi="Times New Roman" w:cs="Times New Roman"/>
                <w:noProof/>
              </w:rPr>
            </w:pPr>
            <w:r>
              <w:rPr>
                <w:rFonts w:ascii="Times New Roman" w:hAnsi="Times New Roman"/>
                <w:noProof/>
              </w:rPr>
              <w:t>151319</w:t>
            </w:r>
          </w:p>
        </w:tc>
        <w:tc>
          <w:tcPr>
            <w:tcW w:w="6883" w:type="dxa"/>
          </w:tcPr>
          <w:p w14:paraId="60D29ED1" w14:textId="77777777" w:rsidR="00D10BE9" w:rsidRPr="00AE0A51" w:rsidRDefault="00D10BE9" w:rsidP="00163AF6">
            <w:pPr>
              <w:rPr>
                <w:rFonts w:ascii="Times New Roman" w:hAnsi="Times New Roman" w:cs="Times New Roman"/>
                <w:noProof/>
              </w:rPr>
            </w:pPr>
            <w:r>
              <w:rPr>
                <w:rFonts w:ascii="Times New Roman" w:hAnsi="Times New Roman"/>
                <w:noProof/>
              </w:rPr>
              <w:t>Kokosöl und seine Fraktionen, auch raffiniert, jedoch nicht chemisch modifiziert (ausg. rohe Öle)</w:t>
            </w:r>
          </w:p>
        </w:tc>
        <w:tc>
          <w:tcPr>
            <w:tcW w:w="1174" w:type="dxa"/>
          </w:tcPr>
          <w:p w14:paraId="0B23A1E1" w14:textId="77777777" w:rsidR="00D10BE9" w:rsidRPr="00AE0A51" w:rsidRDefault="00D10BE9" w:rsidP="00163AF6">
            <w:pPr>
              <w:rPr>
                <w:rFonts w:ascii="Times New Roman" w:hAnsi="Times New Roman" w:cs="Times New Roman"/>
                <w:noProof/>
              </w:rPr>
            </w:pPr>
            <w:r>
              <w:rPr>
                <w:rFonts w:ascii="Times New Roman" w:hAnsi="Times New Roman"/>
                <w:noProof/>
              </w:rPr>
              <w:t>15131910</w:t>
            </w:r>
          </w:p>
        </w:tc>
        <w:tc>
          <w:tcPr>
            <w:tcW w:w="2846" w:type="dxa"/>
          </w:tcPr>
          <w:p w14:paraId="7105E211" w14:textId="684701E3" w:rsidR="00D10BE9" w:rsidRPr="00AE0A51" w:rsidRDefault="00D10BE9" w:rsidP="00163AF6">
            <w:pPr>
              <w:rPr>
                <w:rFonts w:ascii="Times New Roman" w:hAnsi="Times New Roman" w:cs="Times New Roman"/>
                <w:noProof/>
              </w:rPr>
            </w:pPr>
            <w:r>
              <w:rPr>
                <w:rFonts w:ascii="Times New Roman" w:hAnsi="Times New Roman"/>
                <w:noProof/>
              </w:rPr>
              <w:t>Tongaisches Öl</w:t>
            </w:r>
          </w:p>
        </w:tc>
        <w:tc>
          <w:tcPr>
            <w:tcW w:w="717" w:type="dxa"/>
          </w:tcPr>
          <w:p w14:paraId="09BEA243"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7163900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68BB36" w14:textId="77777777" w:rsidTr="00477EA8">
        <w:trPr>
          <w:cantSplit/>
        </w:trPr>
        <w:tc>
          <w:tcPr>
            <w:tcW w:w="1123" w:type="dxa"/>
          </w:tcPr>
          <w:p w14:paraId="7170087D" w14:textId="77777777" w:rsidR="00D10BE9" w:rsidRPr="00AE0A51" w:rsidRDefault="00D10BE9" w:rsidP="00163AF6">
            <w:pPr>
              <w:rPr>
                <w:rFonts w:ascii="Times New Roman" w:hAnsi="Times New Roman" w:cs="Times New Roman"/>
                <w:noProof/>
              </w:rPr>
            </w:pPr>
            <w:r>
              <w:rPr>
                <w:rFonts w:ascii="Times New Roman" w:hAnsi="Times New Roman"/>
                <w:noProof/>
              </w:rPr>
              <w:t>151319</w:t>
            </w:r>
          </w:p>
        </w:tc>
        <w:tc>
          <w:tcPr>
            <w:tcW w:w="6883" w:type="dxa"/>
          </w:tcPr>
          <w:p w14:paraId="7202A555" w14:textId="77777777" w:rsidR="00D10BE9" w:rsidRPr="00AE0A51" w:rsidRDefault="00D10BE9" w:rsidP="00163AF6">
            <w:pPr>
              <w:rPr>
                <w:rFonts w:ascii="Times New Roman" w:hAnsi="Times New Roman" w:cs="Times New Roman"/>
                <w:noProof/>
              </w:rPr>
            </w:pPr>
            <w:r>
              <w:rPr>
                <w:rFonts w:ascii="Times New Roman" w:hAnsi="Times New Roman"/>
                <w:noProof/>
              </w:rPr>
              <w:t>Kokosöl und seine Fraktionen, auch raffiniert, jedoch nicht chemisch modifiziert (ausg. rohe Öle)</w:t>
            </w:r>
          </w:p>
        </w:tc>
        <w:tc>
          <w:tcPr>
            <w:tcW w:w="1174" w:type="dxa"/>
          </w:tcPr>
          <w:p w14:paraId="6A8DACE1" w14:textId="77777777" w:rsidR="00D10BE9" w:rsidRPr="00AE0A51" w:rsidRDefault="00D10BE9" w:rsidP="00163AF6">
            <w:pPr>
              <w:rPr>
                <w:rFonts w:ascii="Times New Roman" w:hAnsi="Times New Roman" w:cs="Times New Roman"/>
                <w:noProof/>
              </w:rPr>
            </w:pPr>
            <w:r>
              <w:rPr>
                <w:rFonts w:ascii="Times New Roman" w:hAnsi="Times New Roman"/>
                <w:noProof/>
              </w:rPr>
              <w:t>15131920</w:t>
            </w:r>
          </w:p>
        </w:tc>
        <w:tc>
          <w:tcPr>
            <w:tcW w:w="2846" w:type="dxa"/>
          </w:tcPr>
          <w:p w14:paraId="582E2F72"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EDEFDFB"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4BC270A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032C3E" w14:textId="77777777" w:rsidTr="00477EA8">
        <w:trPr>
          <w:cantSplit/>
        </w:trPr>
        <w:tc>
          <w:tcPr>
            <w:tcW w:w="1123" w:type="dxa"/>
          </w:tcPr>
          <w:p w14:paraId="35E3132F" w14:textId="77777777" w:rsidR="00D10BE9" w:rsidRPr="00AE0A51" w:rsidRDefault="00D10BE9" w:rsidP="00163AF6">
            <w:pPr>
              <w:rPr>
                <w:rFonts w:ascii="Times New Roman" w:hAnsi="Times New Roman" w:cs="Times New Roman"/>
                <w:noProof/>
              </w:rPr>
            </w:pPr>
            <w:r>
              <w:rPr>
                <w:rFonts w:ascii="Times New Roman" w:hAnsi="Times New Roman"/>
                <w:noProof/>
              </w:rPr>
              <w:t>151321</w:t>
            </w:r>
          </w:p>
        </w:tc>
        <w:tc>
          <w:tcPr>
            <w:tcW w:w="6883" w:type="dxa"/>
          </w:tcPr>
          <w:p w14:paraId="6363C29F" w14:textId="77777777" w:rsidR="00D10BE9" w:rsidRPr="00AE0A51" w:rsidRDefault="00D10BE9" w:rsidP="00163AF6">
            <w:pPr>
              <w:rPr>
                <w:rFonts w:ascii="Times New Roman" w:hAnsi="Times New Roman" w:cs="Times New Roman"/>
                <w:noProof/>
              </w:rPr>
            </w:pPr>
            <w:r>
              <w:rPr>
                <w:rFonts w:ascii="Times New Roman" w:hAnsi="Times New Roman"/>
                <w:noProof/>
              </w:rPr>
              <w:t>Palmkernöl und Babassuöl, roh</w:t>
            </w:r>
          </w:p>
        </w:tc>
        <w:tc>
          <w:tcPr>
            <w:tcW w:w="1174" w:type="dxa"/>
          </w:tcPr>
          <w:p w14:paraId="052E31B8" w14:textId="77777777" w:rsidR="00D10BE9" w:rsidRPr="00AE0A51" w:rsidRDefault="00D10BE9" w:rsidP="00163AF6">
            <w:pPr>
              <w:rPr>
                <w:rFonts w:ascii="Times New Roman" w:hAnsi="Times New Roman" w:cs="Times New Roman"/>
                <w:noProof/>
              </w:rPr>
            </w:pPr>
            <w:r>
              <w:rPr>
                <w:rFonts w:ascii="Times New Roman" w:hAnsi="Times New Roman"/>
                <w:noProof/>
              </w:rPr>
              <w:t>15132100</w:t>
            </w:r>
          </w:p>
        </w:tc>
        <w:tc>
          <w:tcPr>
            <w:tcW w:w="2846" w:type="dxa"/>
          </w:tcPr>
          <w:p w14:paraId="58361F28" w14:textId="77777777" w:rsidR="00D10BE9" w:rsidRPr="00AE0A51" w:rsidRDefault="00D10BE9" w:rsidP="00163AF6">
            <w:pPr>
              <w:rPr>
                <w:rFonts w:ascii="Times New Roman" w:hAnsi="Times New Roman" w:cs="Times New Roman"/>
                <w:noProof/>
              </w:rPr>
            </w:pPr>
          </w:p>
        </w:tc>
        <w:tc>
          <w:tcPr>
            <w:tcW w:w="717" w:type="dxa"/>
          </w:tcPr>
          <w:p w14:paraId="2F562E07"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18309CF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88FC71" w14:textId="77777777" w:rsidTr="00477EA8">
        <w:trPr>
          <w:cantSplit/>
        </w:trPr>
        <w:tc>
          <w:tcPr>
            <w:tcW w:w="1123" w:type="dxa"/>
          </w:tcPr>
          <w:p w14:paraId="40C4FEF2" w14:textId="77777777" w:rsidR="00D10BE9" w:rsidRPr="00AE0A51" w:rsidRDefault="00D10BE9" w:rsidP="00163AF6">
            <w:pPr>
              <w:rPr>
                <w:rFonts w:ascii="Times New Roman" w:hAnsi="Times New Roman" w:cs="Times New Roman"/>
                <w:noProof/>
              </w:rPr>
            </w:pPr>
            <w:r>
              <w:rPr>
                <w:rFonts w:ascii="Times New Roman" w:hAnsi="Times New Roman"/>
                <w:noProof/>
              </w:rPr>
              <w:t>151329</w:t>
            </w:r>
          </w:p>
        </w:tc>
        <w:tc>
          <w:tcPr>
            <w:tcW w:w="6883" w:type="dxa"/>
          </w:tcPr>
          <w:p w14:paraId="60755B22" w14:textId="77777777" w:rsidR="00D10BE9" w:rsidRPr="00AE0A51" w:rsidRDefault="00D10BE9" w:rsidP="00163AF6">
            <w:pPr>
              <w:rPr>
                <w:rFonts w:ascii="Times New Roman" w:hAnsi="Times New Roman" w:cs="Times New Roman"/>
                <w:noProof/>
              </w:rPr>
            </w:pPr>
            <w:r>
              <w:rPr>
                <w:rFonts w:ascii="Times New Roman" w:hAnsi="Times New Roman"/>
                <w:noProof/>
              </w:rPr>
              <w:t>Palmkernöl und Babassuöl und deren Fraktionen, auch raffiniert, jedoch nicht chemisch modifiziert (ausg. rohe Öle)</w:t>
            </w:r>
          </w:p>
        </w:tc>
        <w:tc>
          <w:tcPr>
            <w:tcW w:w="1174" w:type="dxa"/>
          </w:tcPr>
          <w:p w14:paraId="113623A9" w14:textId="77777777" w:rsidR="00D10BE9" w:rsidRPr="00AE0A51" w:rsidRDefault="00D10BE9" w:rsidP="00163AF6">
            <w:pPr>
              <w:rPr>
                <w:rFonts w:ascii="Times New Roman" w:hAnsi="Times New Roman" w:cs="Times New Roman"/>
                <w:noProof/>
              </w:rPr>
            </w:pPr>
            <w:r>
              <w:rPr>
                <w:rFonts w:ascii="Times New Roman" w:hAnsi="Times New Roman"/>
                <w:noProof/>
              </w:rPr>
              <w:t>15132900</w:t>
            </w:r>
          </w:p>
        </w:tc>
        <w:tc>
          <w:tcPr>
            <w:tcW w:w="2846" w:type="dxa"/>
          </w:tcPr>
          <w:p w14:paraId="6502CAFB" w14:textId="77777777" w:rsidR="00D10BE9" w:rsidRPr="00AE0A51" w:rsidRDefault="00D10BE9" w:rsidP="00163AF6">
            <w:pPr>
              <w:rPr>
                <w:rFonts w:ascii="Times New Roman" w:hAnsi="Times New Roman" w:cs="Times New Roman"/>
                <w:noProof/>
              </w:rPr>
            </w:pPr>
          </w:p>
        </w:tc>
        <w:tc>
          <w:tcPr>
            <w:tcW w:w="717" w:type="dxa"/>
          </w:tcPr>
          <w:p w14:paraId="3731EF0D"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11ACA6D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857031" w14:textId="77777777" w:rsidTr="00477EA8">
        <w:trPr>
          <w:cantSplit/>
        </w:trPr>
        <w:tc>
          <w:tcPr>
            <w:tcW w:w="1123" w:type="dxa"/>
          </w:tcPr>
          <w:p w14:paraId="4D494455" w14:textId="77777777" w:rsidR="00D10BE9" w:rsidRPr="00AE0A51" w:rsidRDefault="00D10BE9" w:rsidP="00163AF6">
            <w:pPr>
              <w:rPr>
                <w:rFonts w:ascii="Times New Roman" w:hAnsi="Times New Roman" w:cs="Times New Roman"/>
                <w:noProof/>
              </w:rPr>
            </w:pPr>
            <w:r>
              <w:rPr>
                <w:rFonts w:ascii="Times New Roman" w:hAnsi="Times New Roman"/>
                <w:noProof/>
              </w:rPr>
              <w:t>151411</w:t>
            </w:r>
          </w:p>
        </w:tc>
        <w:tc>
          <w:tcPr>
            <w:tcW w:w="6883" w:type="dxa"/>
          </w:tcPr>
          <w:p w14:paraId="0ECF3D16" w14:textId="77777777" w:rsidR="00D10BE9" w:rsidRPr="00AE0A51" w:rsidRDefault="00D10BE9" w:rsidP="00163AF6">
            <w:pPr>
              <w:rPr>
                <w:rFonts w:ascii="Times New Roman" w:hAnsi="Times New Roman" w:cs="Times New Roman"/>
                <w:noProof/>
              </w:rPr>
            </w:pPr>
            <w:r>
              <w:rPr>
                <w:rFonts w:ascii="Times New Roman" w:hAnsi="Times New Roman"/>
                <w:noProof/>
              </w:rPr>
              <w:t>Erucasäurearmes Raps- und Rübsenöl „deren fettes Öl einen Erucasäuregehalt von &lt; 2 GHT aufweist“, roh</w:t>
            </w:r>
          </w:p>
        </w:tc>
        <w:tc>
          <w:tcPr>
            <w:tcW w:w="1174" w:type="dxa"/>
          </w:tcPr>
          <w:p w14:paraId="3F671E0E" w14:textId="77777777" w:rsidR="00D10BE9" w:rsidRPr="00AE0A51" w:rsidRDefault="00D10BE9" w:rsidP="00163AF6">
            <w:pPr>
              <w:rPr>
                <w:rFonts w:ascii="Times New Roman" w:hAnsi="Times New Roman" w:cs="Times New Roman"/>
                <w:noProof/>
              </w:rPr>
            </w:pPr>
            <w:r>
              <w:rPr>
                <w:rFonts w:ascii="Times New Roman" w:hAnsi="Times New Roman"/>
                <w:noProof/>
              </w:rPr>
              <w:t>15141100</w:t>
            </w:r>
          </w:p>
        </w:tc>
        <w:tc>
          <w:tcPr>
            <w:tcW w:w="2846" w:type="dxa"/>
          </w:tcPr>
          <w:p w14:paraId="71F8C73D" w14:textId="77777777" w:rsidR="00D10BE9" w:rsidRPr="00AE0A51" w:rsidRDefault="00D10BE9" w:rsidP="00163AF6">
            <w:pPr>
              <w:rPr>
                <w:rFonts w:ascii="Times New Roman" w:hAnsi="Times New Roman" w:cs="Times New Roman"/>
                <w:noProof/>
              </w:rPr>
            </w:pPr>
          </w:p>
        </w:tc>
        <w:tc>
          <w:tcPr>
            <w:tcW w:w="717" w:type="dxa"/>
          </w:tcPr>
          <w:p w14:paraId="70006C4A"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5B4739E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C8A630" w14:textId="77777777" w:rsidTr="00477EA8">
        <w:trPr>
          <w:cantSplit/>
        </w:trPr>
        <w:tc>
          <w:tcPr>
            <w:tcW w:w="1123" w:type="dxa"/>
          </w:tcPr>
          <w:p w14:paraId="582DEBC1" w14:textId="77777777" w:rsidR="00D10BE9" w:rsidRPr="00AE0A51" w:rsidRDefault="00D10BE9" w:rsidP="00163AF6">
            <w:pPr>
              <w:rPr>
                <w:rFonts w:ascii="Times New Roman" w:hAnsi="Times New Roman" w:cs="Times New Roman"/>
                <w:noProof/>
              </w:rPr>
            </w:pPr>
            <w:r>
              <w:rPr>
                <w:rFonts w:ascii="Times New Roman" w:hAnsi="Times New Roman"/>
                <w:noProof/>
              </w:rPr>
              <w:t>151419</w:t>
            </w:r>
          </w:p>
        </w:tc>
        <w:tc>
          <w:tcPr>
            <w:tcW w:w="6883" w:type="dxa"/>
          </w:tcPr>
          <w:p w14:paraId="74BA30CA" w14:textId="77777777" w:rsidR="00D10BE9" w:rsidRPr="00AE0A51" w:rsidRDefault="00D10BE9" w:rsidP="00163AF6">
            <w:pPr>
              <w:rPr>
                <w:rFonts w:ascii="Times New Roman" w:hAnsi="Times New Roman" w:cs="Times New Roman"/>
                <w:noProof/>
              </w:rPr>
            </w:pPr>
            <w:r>
              <w:rPr>
                <w:rFonts w:ascii="Times New Roman" w:hAnsi="Times New Roman"/>
                <w:noProof/>
              </w:rPr>
              <w:t>Erucasäurearmes Raps- und Rübsenöl „deren fettes Öl einen Erucasäuregehalt von &lt; 2 GHT aufweist“, sowie deren Fraktionen, auch raffiniert, jedoch nicht chemisch modifiziert (ausg. rohe Öle)</w:t>
            </w:r>
          </w:p>
        </w:tc>
        <w:tc>
          <w:tcPr>
            <w:tcW w:w="1174" w:type="dxa"/>
          </w:tcPr>
          <w:p w14:paraId="25EEA1E2" w14:textId="77777777" w:rsidR="00D10BE9" w:rsidRPr="00AE0A51" w:rsidRDefault="00D10BE9" w:rsidP="00163AF6">
            <w:pPr>
              <w:rPr>
                <w:rFonts w:ascii="Times New Roman" w:hAnsi="Times New Roman" w:cs="Times New Roman"/>
                <w:noProof/>
              </w:rPr>
            </w:pPr>
            <w:r>
              <w:rPr>
                <w:rFonts w:ascii="Times New Roman" w:hAnsi="Times New Roman"/>
                <w:noProof/>
              </w:rPr>
              <w:t>15141900</w:t>
            </w:r>
          </w:p>
        </w:tc>
        <w:tc>
          <w:tcPr>
            <w:tcW w:w="2846" w:type="dxa"/>
          </w:tcPr>
          <w:p w14:paraId="4EC50F2D" w14:textId="77777777" w:rsidR="00D10BE9" w:rsidRPr="00AE0A51" w:rsidRDefault="00D10BE9" w:rsidP="00163AF6">
            <w:pPr>
              <w:rPr>
                <w:rFonts w:ascii="Times New Roman" w:hAnsi="Times New Roman" w:cs="Times New Roman"/>
                <w:noProof/>
              </w:rPr>
            </w:pPr>
          </w:p>
        </w:tc>
        <w:tc>
          <w:tcPr>
            <w:tcW w:w="717" w:type="dxa"/>
          </w:tcPr>
          <w:p w14:paraId="78E41466"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60EF923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D73683" w14:textId="77777777" w:rsidTr="00477EA8">
        <w:trPr>
          <w:cantSplit/>
        </w:trPr>
        <w:tc>
          <w:tcPr>
            <w:tcW w:w="1123" w:type="dxa"/>
          </w:tcPr>
          <w:p w14:paraId="699C5C59" w14:textId="77777777" w:rsidR="00D10BE9" w:rsidRPr="00AE0A51" w:rsidRDefault="00D10BE9" w:rsidP="00163AF6">
            <w:pPr>
              <w:rPr>
                <w:rFonts w:ascii="Times New Roman" w:hAnsi="Times New Roman" w:cs="Times New Roman"/>
                <w:noProof/>
              </w:rPr>
            </w:pPr>
            <w:r>
              <w:rPr>
                <w:rFonts w:ascii="Times New Roman" w:hAnsi="Times New Roman"/>
                <w:noProof/>
              </w:rPr>
              <w:t>151491</w:t>
            </w:r>
          </w:p>
        </w:tc>
        <w:tc>
          <w:tcPr>
            <w:tcW w:w="6883" w:type="dxa"/>
          </w:tcPr>
          <w:p w14:paraId="2E8FA52A" w14:textId="77777777" w:rsidR="00D10BE9" w:rsidRPr="00AE0A51" w:rsidRDefault="00D10BE9" w:rsidP="00163AF6">
            <w:pPr>
              <w:rPr>
                <w:rFonts w:ascii="Times New Roman" w:hAnsi="Times New Roman" w:cs="Times New Roman"/>
                <w:noProof/>
              </w:rPr>
            </w:pPr>
            <w:r>
              <w:rPr>
                <w:rFonts w:ascii="Times New Roman" w:hAnsi="Times New Roman"/>
                <w:noProof/>
              </w:rPr>
              <w:t>Raps- und Rübsenöl mit hohem Gehalt an Erucasäure „deren fettes Öl einen Erucasäuregehalt von &gt;= 2 GHT aufweist“ und Senföl, roh</w:t>
            </w:r>
          </w:p>
        </w:tc>
        <w:tc>
          <w:tcPr>
            <w:tcW w:w="1174" w:type="dxa"/>
          </w:tcPr>
          <w:p w14:paraId="57C00623" w14:textId="77777777" w:rsidR="00D10BE9" w:rsidRPr="00AE0A51" w:rsidRDefault="00D10BE9" w:rsidP="00163AF6">
            <w:pPr>
              <w:rPr>
                <w:rFonts w:ascii="Times New Roman" w:hAnsi="Times New Roman" w:cs="Times New Roman"/>
                <w:noProof/>
              </w:rPr>
            </w:pPr>
            <w:r>
              <w:rPr>
                <w:rFonts w:ascii="Times New Roman" w:hAnsi="Times New Roman"/>
                <w:noProof/>
              </w:rPr>
              <w:t>15149100</w:t>
            </w:r>
          </w:p>
        </w:tc>
        <w:tc>
          <w:tcPr>
            <w:tcW w:w="2846" w:type="dxa"/>
          </w:tcPr>
          <w:p w14:paraId="7CB84A4C" w14:textId="77777777" w:rsidR="00D10BE9" w:rsidRPr="00AE0A51" w:rsidRDefault="00D10BE9" w:rsidP="00163AF6">
            <w:pPr>
              <w:rPr>
                <w:rFonts w:ascii="Times New Roman" w:hAnsi="Times New Roman" w:cs="Times New Roman"/>
                <w:noProof/>
              </w:rPr>
            </w:pPr>
          </w:p>
        </w:tc>
        <w:tc>
          <w:tcPr>
            <w:tcW w:w="717" w:type="dxa"/>
          </w:tcPr>
          <w:p w14:paraId="450740CB"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424D76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153B2A" w14:textId="77777777" w:rsidTr="00477EA8">
        <w:trPr>
          <w:cantSplit/>
        </w:trPr>
        <w:tc>
          <w:tcPr>
            <w:tcW w:w="1123" w:type="dxa"/>
          </w:tcPr>
          <w:p w14:paraId="4B531B14" w14:textId="77777777" w:rsidR="00D10BE9" w:rsidRPr="00AE0A51" w:rsidRDefault="00D10BE9" w:rsidP="00163AF6">
            <w:pPr>
              <w:rPr>
                <w:rFonts w:ascii="Times New Roman" w:hAnsi="Times New Roman" w:cs="Times New Roman"/>
                <w:noProof/>
              </w:rPr>
            </w:pPr>
            <w:r>
              <w:rPr>
                <w:rFonts w:ascii="Times New Roman" w:hAnsi="Times New Roman"/>
                <w:noProof/>
              </w:rPr>
              <w:t>151499</w:t>
            </w:r>
          </w:p>
        </w:tc>
        <w:tc>
          <w:tcPr>
            <w:tcW w:w="6883" w:type="dxa"/>
          </w:tcPr>
          <w:p w14:paraId="4E429FC9" w14:textId="77777777" w:rsidR="00D10BE9" w:rsidRPr="00AE0A51" w:rsidRDefault="00D10BE9" w:rsidP="00163AF6">
            <w:pPr>
              <w:rPr>
                <w:rFonts w:ascii="Times New Roman" w:hAnsi="Times New Roman" w:cs="Times New Roman"/>
                <w:noProof/>
              </w:rPr>
            </w:pPr>
            <w:r>
              <w:rPr>
                <w:rFonts w:ascii="Times New Roman" w:hAnsi="Times New Roman"/>
                <w:noProof/>
              </w:rPr>
              <w:t>Raps- und Rübsenöl mit hohem Gehalt an Erucasäure „deren fettes Öl einen Erucasäuregehalt von &gt;= 2 GHT aufweist“ und Senföl sowie deren Fraktionen, auch raffiniert, jedoch nicht chemisch modifiziert (ausg. rohe Öle)</w:t>
            </w:r>
          </w:p>
        </w:tc>
        <w:tc>
          <w:tcPr>
            <w:tcW w:w="1174" w:type="dxa"/>
          </w:tcPr>
          <w:p w14:paraId="6CF8D3D5" w14:textId="77777777" w:rsidR="00D10BE9" w:rsidRPr="00AE0A51" w:rsidRDefault="00D10BE9" w:rsidP="00163AF6">
            <w:pPr>
              <w:rPr>
                <w:rFonts w:ascii="Times New Roman" w:hAnsi="Times New Roman" w:cs="Times New Roman"/>
                <w:noProof/>
              </w:rPr>
            </w:pPr>
            <w:r>
              <w:rPr>
                <w:rFonts w:ascii="Times New Roman" w:hAnsi="Times New Roman"/>
                <w:noProof/>
              </w:rPr>
              <w:t>15149900</w:t>
            </w:r>
          </w:p>
        </w:tc>
        <w:tc>
          <w:tcPr>
            <w:tcW w:w="2846" w:type="dxa"/>
          </w:tcPr>
          <w:p w14:paraId="20E38F36" w14:textId="77777777" w:rsidR="00D10BE9" w:rsidRPr="00AE0A51" w:rsidRDefault="00D10BE9" w:rsidP="00163AF6">
            <w:pPr>
              <w:rPr>
                <w:rFonts w:ascii="Times New Roman" w:hAnsi="Times New Roman" w:cs="Times New Roman"/>
                <w:noProof/>
              </w:rPr>
            </w:pPr>
          </w:p>
        </w:tc>
        <w:tc>
          <w:tcPr>
            <w:tcW w:w="717" w:type="dxa"/>
          </w:tcPr>
          <w:p w14:paraId="54F9D5C5"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0F8AC7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E7A3FE" w14:textId="77777777" w:rsidTr="00477EA8">
        <w:trPr>
          <w:cantSplit/>
        </w:trPr>
        <w:tc>
          <w:tcPr>
            <w:tcW w:w="1123" w:type="dxa"/>
          </w:tcPr>
          <w:p w14:paraId="7B8BB224" w14:textId="77777777" w:rsidR="00D10BE9" w:rsidRPr="00AE0A51" w:rsidRDefault="00D10BE9" w:rsidP="00163AF6">
            <w:pPr>
              <w:rPr>
                <w:rFonts w:ascii="Times New Roman" w:hAnsi="Times New Roman" w:cs="Times New Roman"/>
                <w:noProof/>
              </w:rPr>
            </w:pPr>
            <w:r>
              <w:rPr>
                <w:rFonts w:ascii="Times New Roman" w:hAnsi="Times New Roman"/>
                <w:noProof/>
              </w:rPr>
              <w:t>151511</w:t>
            </w:r>
          </w:p>
        </w:tc>
        <w:tc>
          <w:tcPr>
            <w:tcW w:w="6883" w:type="dxa"/>
          </w:tcPr>
          <w:p w14:paraId="393E00E5" w14:textId="77777777" w:rsidR="00D10BE9" w:rsidRPr="00AE0A51" w:rsidRDefault="00D10BE9" w:rsidP="00163AF6">
            <w:pPr>
              <w:rPr>
                <w:rFonts w:ascii="Times New Roman" w:hAnsi="Times New Roman" w:cs="Times New Roman"/>
                <w:noProof/>
              </w:rPr>
            </w:pPr>
            <w:r>
              <w:rPr>
                <w:rFonts w:ascii="Times New Roman" w:hAnsi="Times New Roman"/>
                <w:noProof/>
              </w:rPr>
              <w:t>Leinöl, roh</w:t>
            </w:r>
          </w:p>
        </w:tc>
        <w:tc>
          <w:tcPr>
            <w:tcW w:w="1174" w:type="dxa"/>
          </w:tcPr>
          <w:p w14:paraId="1AB527BC" w14:textId="77777777" w:rsidR="00D10BE9" w:rsidRPr="00AE0A51" w:rsidRDefault="00D10BE9" w:rsidP="00163AF6">
            <w:pPr>
              <w:rPr>
                <w:rFonts w:ascii="Times New Roman" w:hAnsi="Times New Roman" w:cs="Times New Roman"/>
                <w:noProof/>
              </w:rPr>
            </w:pPr>
            <w:r>
              <w:rPr>
                <w:rFonts w:ascii="Times New Roman" w:hAnsi="Times New Roman"/>
                <w:noProof/>
              </w:rPr>
              <w:t>15151100</w:t>
            </w:r>
          </w:p>
        </w:tc>
        <w:tc>
          <w:tcPr>
            <w:tcW w:w="2846" w:type="dxa"/>
          </w:tcPr>
          <w:p w14:paraId="32C22945" w14:textId="77777777" w:rsidR="00D10BE9" w:rsidRPr="00AE0A51" w:rsidRDefault="00D10BE9" w:rsidP="00163AF6">
            <w:pPr>
              <w:rPr>
                <w:rFonts w:ascii="Times New Roman" w:hAnsi="Times New Roman" w:cs="Times New Roman"/>
                <w:noProof/>
              </w:rPr>
            </w:pPr>
          </w:p>
        </w:tc>
        <w:tc>
          <w:tcPr>
            <w:tcW w:w="717" w:type="dxa"/>
          </w:tcPr>
          <w:p w14:paraId="5DB60AF7"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2BCF89D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470111" w14:textId="77777777" w:rsidTr="00477EA8">
        <w:trPr>
          <w:cantSplit/>
        </w:trPr>
        <w:tc>
          <w:tcPr>
            <w:tcW w:w="1123" w:type="dxa"/>
          </w:tcPr>
          <w:p w14:paraId="788B2B86" w14:textId="77777777" w:rsidR="00D10BE9" w:rsidRPr="00AE0A51" w:rsidRDefault="00D10BE9" w:rsidP="00163AF6">
            <w:pPr>
              <w:rPr>
                <w:rFonts w:ascii="Times New Roman" w:hAnsi="Times New Roman" w:cs="Times New Roman"/>
                <w:noProof/>
              </w:rPr>
            </w:pPr>
            <w:r>
              <w:rPr>
                <w:rFonts w:ascii="Times New Roman" w:hAnsi="Times New Roman"/>
                <w:noProof/>
              </w:rPr>
              <w:t>151519</w:t>
            </w:r>
          </w:p>
        </w:tc>
        <w:tc>
          <w:tcPr>
            <w:tcW w:w="6883" w:type="dxa"/>
          </w:tcPr>
          <w:p w14:paraId="0E11B53C" w14:textId="77777777" w:rsidR="00D10BE9" w:rsidRPr="00AE0A51" w:rsidRDefault="00D10BE9" w:rsidP="00163AF6">
            <w:pPr>
              <w:rPr>
                <w:rFonts w:ascii="Times New Roman" w:hAnsi="Times New Roman" w:cs="Times New Roman"/>
                <w:noProof/>
              </w:rPr>
            </w:pPr>
            <w:r>
              <w:rPr>
                <w:rFonts w:ascii="Times New Roman" w:hAnsi="Times New Roman"/>
                <w:noProof/>
              </w:rPr>
              <w:t>Leinöl und seine Fraktionen, auch raffiniert, jedoch nicht chemisch modifiziert (ausg. rohe Öle)</w:t>
            </w:r>
          </w:p>
        </w:tc>
        <w:tc>
          <w:tcPr>
            <w:tcW w:w="1174" w:type="dxa"/>
          </w:tcPr>
          <w:p w14:paraId="58627485" w14:textId="77777777" w:rsidR="00D10BE9" w:rsidRPr="00AE0A51" w:rsidRDefault="00D10BE9" w:rsidP="00163AF6">
            <w:pPr>
              <w:rPr>
                <w:rFonts w:ascii="Times New Roman" w:hAnsi="Times New Roman" w:cs="Times New Roman"/>
                <w:noProof/>
              </w:rPr>
            </w:pPr>
            <w:r>
              <w:rPr>
                <w:rFonts w:ascii="Times New Roman" w:hAnsi="Times New Roman"/>
                <w:noProof/>
              </w:rPr>
              <w:t>15151900</w:t>
            </w:r>
          </w:p>
        </w:tc>
        <w:tc>
          <w:tcPr>
            <w:tcW w:w="2846" w:type="dxa"/>
          </w:tcPr>
          <w:p w14:paraId="541CF539" w14:textId="77777777" w:rsidR="00D10BE9" w:rsidRPr="00AE0A51" w:rsidRDefault="00D10BE9" w:rsidP="00163AF6">
            <w:pPr>
              <w:rPr>
                <w:rFonts w:ascii="Times New Roman" w:hAnsi="Times New Roman" w:cs="Times New Roman"/>
                <w:noProof/>
              </w:rPr>
            </w:pPr>
          </w:p>
        </w:tc>
        <w:tc>
          <w:tcPr>
            <w:tcW w:w="717" w:type="dxa"/>
          </w:tcPr>
          <w:p w14:paraId="75F85C8D"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54038D0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CE8AD5" w14:textId="77777777" w:rsidTr="00477EA8">
        <w:trPr>
          <w:cantSplit/>
        </w:trPr>
        <w:tc>
          <w:tcPr>
            <w:tcW w:w="1123" w:type="dxa"/>
          </w:tcPr>
          <w:p w14:paraId="6A00BEBE" w14:textId="77777777" w:rsidR="00D10BE9" w:rsidRPr="00AE0A51" w:rsidRDefault="00D10BE9" w:rsidP="00163AF6">
            <w:pPr>
              <w:rPr>
                <w:rFonts w:ascii="Times New Roman" w:hAnsi="Times New Roman" w:cs="Times New Roman"/>
                <w:noProof/>
              </w:rPr>
            </w:pPr>
            <w:r>
              <w:rPr>
                <w:rFonts w:ascii="Times New Roman" w:hAnsi="Times New Roman"/>
                <w:noProof/>
              </w:rPr>
              <w:t>151521</w:t>
            </w:r>
          </w:p>
        </w:tc>
        <w:tc>
          <w:tcPr>
            <w:tcW w:w="6883" w:type="dxa"/>
          </w:tcPr>
          <w:p w14:paraId="39A2697F" w14:textId="77777777" w:rsidR="00D10BE9" w:rsidRPr="00AE0A51" w:rsidRDefault="00D10BE9" w:rsidP="00163AF6">
            <w:pPr>
              <w:rPr>
                <w:rFonts w:ascii="Times New Roman" w:hAnsi="Times New Roman" w:cs="Times New Roman"/>
                <w:noProof/>
              </w:rPr>
            </w:pPr>
            <w:r>
              <w:rPr>
                <w:rFonts w:ascii="Times New Roman" w:hAnsi="Times New Roman"/>
                <w:noProof/>
              </w:rPr>
              <w:t>Maisöl, roh</w:t>
            </w:r>
          </w:p>
        </w:tc>
        <w:tc>
          <w:tcPr>
            <w:tcW w:w="1174" w:type="dxa"/>
          </w:tcPr>
          <w:p w14:paraId="26B60B40" w14:textId="77777777" w:rsidR="00D10BE9" w:rsidRPr="00AE0A51" w:rsidRDefault="00D10BE9" w:rsidP="00163AF6">
            <w:pPr>
              <w:rPr>
                <w:rFonts w:ascii="Times New Roman" w:hAnsi="Times New Roman" w:cs="Times New Roman"/>
                <w:noProof/>
              </w:rPr>
            </w:pPr>
            <w:r>
              <w:rPr>
                <w:rFonts w:ascii="Times New Roman" w:hAnsi="Times New Roman"/>
                <w:noProof/>
              </w:rPr>
              <w:t>15152100</w:t>
            </w:r>
          </w:p>
        </w:tc>
        <w:tc>
          <w:tcPr>
            <w:tcW w:w="2846" w:type="dxa"/>
          </w:tcPr>
          <w:p w14:paraId="30DA4F1F" w14:textId="77777777" w:rsidR="00D10BE9" w:rsidRPr="00AE0A51" w:rsidRDefault="00D10BE9" w:rsidP="00163AF6">
            <w:pPr>
              <w:rPr>
                <w:rFonts w:ascii="Times New Roman" w:hAnsi="Times New Roman" w:cs="Times New Roman"/>
                <w:noProof/>
              </w:rPr>
            </w:pPr>
          </w:p>
        </w:tc>
        <w:tc>
          <w:tcPr>
            <w:tcW w:w="717" w:type="dxa"/>
          </w:tcPr>
          <w:p w14:paraId="421A2CEE"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013A8A0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6C8526" w14:textId="77777777" w:rsidTr="00477EA8">
        <w:trPr>
          <w:cantSplit/>
        </w:trPr>
        <w:tc>
          <w:tcPr>
            <w:tcW w:w="1123" w:type="dxa"/>
          </w:tcPr>
          <w:p w14:paraId="37B0E81E" w14:textId="77777777" w:rsidR="00D10BE9" w:rsidRPr="00AE0A51" w:rsidRDefault="00D10BE9" w:rsidP="00163AF6">
            <w:pPr>
              <w:rPr>
                <w:rFonts w:ascii="Times New Roman" w:hAnsi="Times New Roman" w:cs="Times New Roman"/>
                <w:noProof/>
              </w:rPr>
            </w:pPr>
            <w:r>
              <w:rPr>
                <w:rFonts w:ascii="Times New Roman" w:hAnsi="Times New Roman"/>
                <w:noProof/>
              </w:rPr>
              <w:t>151529</w:t>
            </w:r>
          </w:p>
        </w:tc>
        <w:tc>
          <w:tcPr>
            <w:tcW w:w="6883" w:type="dxa"/>
          </w:tcPr>
          <w:p w14:paraId="18C5AAEE" w14:textId="77777777" w:rsidR="00D10BE9" w:rsidRPr="00AE0A51" w:rsidRDefault="00D10BE9" w:rsidP="00163AF6">
            <w:pPr>
              <w:rPr>
                <w:rFonts w:ascii="Times New Roman" w:hAnsi="Times New Roman" w:cs="Times New Roman"/>
                <w:noProof/>
              </w:rPr>
            </w:pPr>
            <w:r>
              <w:rPr>
                <w:rFonts w:ascii="Times New Roman" w:hAnsi="Times New Roman"/>
                <w:noProof/>
              </w:rPr>
              <w:t>Maisöl und seine Fraktionen, auch raffiniert, jedoch nicht chemisch modifiziert (ausg. rohe Öle)</w:t>
            </w:r>
          </w:p>
        </w:tc>
        <w:tc>
          <w:tcPr>
            <w:tcW w:w="1174" w:type="dxa"/>
          </w:tcPr>
          <w:p w14:paraId="723B32BE" w14:textId="77777777" w:rsidR="00D10BE9" w:rsidRPr="00AE0A51" w:rsidRDefault="00D10BE9" w:rsidP="00163AF6">
            <w:pPr>
              <w:rPr>
                <w:rFonts w:ascii="Times New Roman" w:hAnsi="Times New Roman" w:cs="Times New Roman"/>
                <w:noProof/>
              </w:rPr>
            </w:pPr>
            <w:r>
              <w:rPr>
                <w:rFonts w:ascii="Times New Roman" w:hAnsi="Times New Roman"/>
                <w:noProof/>
              </w:rPr>
              <w:t>15152900</w:t>
            </w:r>
          </w:p>
        </w:tc>
        <w:tc>
          <w:tcPr>
            <w:tcW w:w="2846" w:type="dxa"/>
          </w:tcPr>
          <w:p w14:paraId="64168B66" w14:textId="77777777" w:rsidR="00D10BE9" w:rsidRPr="00AE0A51" w:rsidRDefault="00D10BE9" w:rsidP="00163AF6">
            <w:pPr>
              <w:rPr>
                <w:rFonts w:ascii="Times New Roman" w:hAnsi="Times New Roman" w:cs="Times New Roman"/>
                <w:noProof/>
              </w:rPr>
            </w:pPr>
          </w:p>
        </w:tc>
        <w:tc>
          <w:tcPr>
            <w:tcW w:w="717" w:type="dxa"/>
          </w:tcPr>
          <w:p w14:paraId="4FEEA2F1"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10EDDE0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5F8826" w14:textId="77777777" w:rsidTr="00477EA8">
        <w:trPr>
          <w:cantSplit/>
        </w:trPr>
        <w:tc>
          <w:tcPr>
            <w:tcW w:w="1123" w:type="dxa"/>
          </w:tcPr>
          <w:p w14:paraId="2E3CAFEA" w14:textId="77777777" w:rsidR="00D10BE9" w:rsidRPr="00AE0A51" w:rsidRDefault="00D10BE9" w:rsidP="00163AF6">
            <w:pPr>
              <w:rPr>
                <w:rFonts w:ascii="Times New Roman" w:hAnsi="Times New Roman" w:cs="Times New Roman"/>
                <w:noProof/>
              </w:rPr>
            </w:pPr>
            <w:r>
              <w:rPr>
                <w:rFonts w:ascii="Times New Roman" w:hAnsi="Times New Roman"/>
                <w:noProof/>
              </w:rPr>
              <w:t>151530</w:t>
            </w:r>
          </w:p>
        </w:tc>
        <w:tc>
          <w:tcPr>
            <w:tcW w:w="6883" w:type="dxa"/>
          </w:tcPr>
          <w:p w14:paraId="693564D2" w14:textId="77777777" w:rsidR="00D10BE9" w:rsidRPr="00AE0A51" w:rsidRDefault="00D10BE9" w:rsidP="00163AF6">
            <w:pPr>
              <w:rPr>
                <w:rFonts w:ascii="Times New Roman" w:hAnsi="Times New Roman" w:cs="Times New Roman"/>
                <w:noProof/>
              </w:rPr>
            </w:pPr>
            <w:r>
              <w:rPr>
                <w:rFonts w:ascii="Times New Roman" w:hAnsi="Times New Roman"/>
                <w:noProof/>
              </w:rPr>
              <w:t>Rizinusöl und seine Fraktionen, auch raffiniert, jedoch nicht chemisch modifiziert</w:t>
            </w:r>
          </w:p>
        </w:tc>
        <w:tc>
          <w:tcPr>
            <w:tcW w:w="1174" w:type="dxa"/>
          </w:tcPr>
          <w:p w14:paraId="4069AAB3" w14:textId="77777777" w:rsidR="00D10BE9" w:rsidRPr="00AE0A51" w:rsidRDefault="00D10BE9" w:rsidP="00163AF6">
            <w:pPr>
              <w:rPr>
                <w:rFonts w:ascii="Times New Roman" w:hAnsi="Times New Roman" w:cs="Times New Roman"/>
                <w:noProof/>
              </w:rPr>
            </w:pPr>
            <w:r>
              <w:rPr>
                <w:rFonts w:ascii="Times New Roman" w:hAnsi="Times New Roman"/>
                <w:noProof/>
              </w:rPr>
              <w:t>15153000</w:t>
            </w:r>
          </w:p>
        </w:tc>
        <w:tc>
          <w:tcPr>
            <w:tcW w:w="2846" w:type="dxa"/>
          </w:tcPr>
          <w:p w14:paraId="30C669C6" w14:textId="77777777" w:rsidR="00D10BE9" w:rsidRPr="00AE0A51" w:rsidRDefault="00D10BE9" w:rsidP="00163AF6">
            <w:pPr>
              <w:rPr>
                <w:rFonts w:ascii="Times New Roman" w:hAnsi="Times New Roman" w:cs="Times New Roman"/>
                <w:noProof/>
              </w:rPr>
            </w:pPr>
          </w:p>
        </w:tc>
        <w:tc>
          <w:tcPr>
            <w:tcW w:w="717" w:type="dxa"/>
          </w:tcPr>
          <w:p w14:paraId="46D4951D"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64695E9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6FD99F" w14:textId="77777777" w:rsidTr="00477EA8">
        <w:trPr>
          <w:cantSplit/>
        </w:trPr>
        <w:tc>
          <w:tcPr>
            <w:tcW w:w="1123" w:type="dxa"/>
          </w:tcPr>
          <w:p w14:paraId="20F6EEDA" w14:textId="77777777" w:rsidR="00D10BE9" w:rsidRPr="00AE0A51" w:rsidRDefault="00D10BE9" w:rsidP="00163AF6">
            <w:pPr>
              <w:rPr>
                <w:rFonts w:ascii="Times New Roman" w:hAnsi="Times New Roman" w:cs="Times New Roman"/>
                <w:noProof/>
              </w:rPr>
            </w:pPr>
            <w:r>
              <w:rPr>
                <w:rFonts w:ascii="Times New Roman" w:hAnsi="Times New Roman"/>
                <w:noProof/>
              </w:rPr>
              <w:t>151550</w:t>
            </w:r>
          </w:p>
        </w:tc>
        <w:tc>
          <w:tcPr>
            <w:tcW w:w="6883" w:type="dxa"/>
          </w:tcPr>
          <w:p w14:paraId="3C35DAE4" w14:textId="77777777" w:rsidR="00D10BE9" w:rsidRPr="00AE0A51" w:rsidRDefault="00D10BE9" w:rsidP="00163AF6">
            <w:pPr>
              <w:rPr>
                <w:rFonts w:ascii="Times New Roman" w:hAnsi="Times New Roman" w:cs="Times New Roman"/>
                <w:noProof/>
              </w:rPr>
            </w:pPr>
            <w:r>
              <w:rPr>
                <w:rFonts w:ascii="Times New Roman" w:hAnsi="Times New Roman"/>
                <w:noProof/>
              </w:rPr>
              <w:t>Sesamöl und seine Fraktionen, auch raffiniert, jedoch nicht chemisch modifiziert</w:t>
            </w:r>
          </w:p>
        </w:tc>
        <w:tc>
          <w:tcPr>
            <w:tcW w:w="1174" w:type="dxa"/>
          </w:tcPr>
          <w:p w14:paraId="791B316B" w14:textId="77777777" w:rsidR="00D10BE9" w:rsidRPr="00AE0A51" w:rsidRDefault="00D10BE9" w:rsidP="00163AF6">
            <w:pPr>
              <w:rPr>
                <w:rFonts w:ascii="Times New Roman" w:hAnsi="Times New Roman" w:cs="Times New Roman"/>
                <w:noProof/>
              </w:rPr>
            </w:pPr>
            <w:r>
              <w:rPr>
                <w:rFonts w:ascii="Times New Roman" w:hAnsi="Times New Roman"/>
                <w:noProof/>
              </w:rPr>
              <w:t>15155000</w:t>
            </w:r>
          </w:p>
        </w:tc>
        <w:tc>
          <w:tcPr>
            <w:tcW w:w="2846" w:type="dxa"/>
          </w:tcPr>
          <w:p w14:paraId="2343D8D9" w14:textId="77777777" w:rsidR="00D10BE9" w:rsidRPr="00AE0A51" w:rsidRDefault="00D10BE9" w:rsidP="00163AF6">
            <w:pPr>
              <w:rPr>
                <w:rFonts w:ascii="Times New Roman" w:hAnsi="Times New Roman" w:cs="Times New Roman"/>
                <w:noProof/>
              </w:rPr>
            </w:pPr>
          </w:p>
        </w:tc>
        <w:tc>
          <w:tcPr>
            <w:tcW w:w="717" w:type="dxa"/>
          </w:tcPr>
          <w:p w14:paraId="7CE2C3C9"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227DF6C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7D58B4" w14:textId="77777777" w:rsidTr="00477EA8">
        <w:trPr>
          <w:cantSplit/>
        </w:trPr>
        <w:tc>
          <w:tcPr>
            <w:tcW w:w="1123" w:type="dxa"/>
          </w:tcPr>
          <w:p w14:paraId="3EFC999B" w14:textId="77777777" w:rsidR="00D10BE9" w:rsidRPr="00AE0A51" w:rsidRDefault="00D10BE9" w:rsidP="00163AF6">
            <w:pPr>
              <w:rPr>
                <w:rFonts w:ascii="Times New Roman" w:hAnsi="Times New Roman" w:cs="Times New Roman"/>
                <w:noProof/>
              </w:rPr>
            </w:pPr>
            <w:r>
              <w:rPr>
                <w:rFonts w:ascii="Times New Roman" w:hAnsi="Times New Roman"/>
                <w:noProof/>
              </w:rPr>
              <w:t>151590</w:t>
            </w:r>
          </w:p>
        </w:tc>
        <w:tc>
          <w:tcPr>
            <w:tcW w:w="6883" w:type="dxa"/>
          </w:tcPr>
          <w:p w14:paraId="7B9D97E9" w14:textId="77777777" w:rsidR="00D10BE9" w:rsidRPr="00AE0A51" w:rsidRDefault="00D10BE9" w:rsidP="00163AF6">
            <w:pPr>
              <w:rPr>
                <w:rFonts w:ascii="Times New Roman" w:hAnsi="Times New Roman" w:cs="Times New Roman"/>
                <w:noProof/>
              </w:rPr>
            </w:pPr>
            <w:r>
              <w:rPr>
                <w:rFonts w:ascii="Times New Roman" w:hAnsi="Times New Roman"/>
                <w:noProof/>
              </w:rPr>
              <w:t>Pflanzliche Fette und fette Öle sowie deren Fraktionen, auch raffiniert, jedoch nicht chemisch modifiziert (ausg. Sojaöl, Erdnussöl, Olivenöl, Palmöl, Sonnenblumenöl, Safloröl, Baumwollsamenöl, Kokosöl, Palmkernöl, Babassuöl, Raps- und Rübsenöl, Senföl, Leinöl, Maisöl, Rizinusöl und Sesamöl)</w:t>
            </w:r>
          </w:p>
        </w:tc>
        <w:tc>
          <w:tcPr>
            <w:tcW w:w="1174" w:type="dxa"/>
          </w:tcPr>
          <w:p w14:paraId="67D9C638" w14:textId="77777777" w:rsidR="00D10BE9" w:rsidRPr="00AE0A51" w:rsidRDefault="00D10BE9" w:rsidP="00163AF6">
            <w:pPr>
              <w:rPr>
                <w:rFonts w:ascii="Times New Roman" w:hAnsi="Times New Roman" w:cs="Times New Roman"/>
                <w:noProof/>
              </w:rPr>
            </w:pPr>
            <w:r>
              <w:rPr>
                <w:rFonts w:ascii="Times New Roman" w:hAnsi="Times New Roman"/>
                <w:noProof/>
              </w:rPr>
              <w:t>15159000</w:t>
            </w:r>
          </w:p>
        </w:tc>
        <w:tc>
          <w:tcPr>
            <w:tcW w:w="2846" w:type="dxa"/>
          </w:tcPr>
          <w:p w14:paraId="289646DC" w14:textId="77777777" w:rsidR="00D10BE9" w:rsidRPr="00AE0A51" w:rsidRDefault="00D10BE9" w:rsidP="00163AF6">
            <w:pPr>
              <w:rPr>
                <w:rFonts w:ascii="Times New Roman" w:hAnsi="Times New Roman" w:cs="Times New Roman"/>
                <w:noProof/>
              </w:rPr>
            </w:pPr>
          </w:p>
        </w:tc>
        <w:tc>
          <w:tcPr>
            <w:tcW w:w="717" w:type="dxa"/>
          </w:tcPr>
          <w:p w14:paraId="28292AB5"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4E5831D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BD7C09" w14:textId="77777777" w:rsidTr="00477EA8">
        <w:trPr>
          <w:cantSplit/>
        </w:trPr>
        <w:tc>
          <w:tcPr>
            <w:tcW w:w="1123" w:type="dxa"/>
          </w:tcPr>
          <w:p w14:paraId="6BC0C96E" w14:textId="77777777" w:rsidR="00D10BE9" w:rsidRPr="00AE0A51" w:rsidRDefault="00D10BE9" w:rsidP="00163AF6">
            <w:pPr>
              <w:rPr>
                <w:rFonts w:ascii="Times New Roman" w:hAnsi="Times New Roman" w:cs="Times New Roman"/>
                <w:noProof/>
              </w:rPr>
            </w:pPr>
            <w:r>
              <w:rPr>
                <w:rFonts w:ascii="Times New Roman" w:hAnsi="Times New Roman"/>
                <w:noProof/>
              </w:rPr>
              <w:t>151610</w:t>
            </w:r>
          </w:p>
        </w:tc>
        <w:tc>
          <w:tcPr>
            <w:tcW w:w="6883" w:type="dxa"/>
          </w:tcPr>
          <w:p w14:paraId="5DFC6B35" w14:textId="77777777" w:rsidR="00D10BE9" w:rsidRPr="00AE0A51" w:rsidRDefault="00D10BE9" w:rsidP="00163AF6">
            <w:pPr>
              <w:rPr>
                <w:rFonts w:ascii="Times New Roman" w:hAnsi="Times New Roman" w:cs="Times New Roman"/>
                <w:noProof/>
              </w:rPr>
            </w:pPr>
            <w:r>
              <w:rPr>
                <w:rFonts w:ascii="Times New Roman" w:hAnsi="Times New Roman"/>
                <w:noProof/>
              </w:rPr>
              <w:t>Tierische Fette und Öle sowie deren Fraktionen, ganz oder teilweise hydriert, umgeestert, wiederverestert oder elaidiniert, auch raffiniert, jedoch nicht weiterverarbeitet</w:t>
            </w:r>
          </w:p>
        </w:tc>
        <w:tc>
          <w:tcPr>
            <w:tcW w:w="1174" w:type="dxa"/>
          </w:tcPr>
          <w:p w14:paraId="37A9BFF9" w14:textId="77777777" w:rsidR="00D10BE9" w:rsidRPr="00AE0A51" w:rsidRDefault="00D10BE9" w:rsidP="00163AF6">
            <w:pPr>
              <w:rPr>
                <w:rFonts w:ascii="Times New Roman" w:hAnsi="Times New Roman" w:cs="Times New Roman"/>
                <w:noProof/>
              </w:rPr>
            </w:pPr>
            <w:r>
              <w:rPr>
                <w:rFonts w:ascii="Times New Roman" w:hAnsi="Times New Roman"/>
                <w:noProof/>
              </w:rPr>
              <w:t>15161000</w:t>
            </w:r>
          </w:p>
        </w:tc>
        <w:tc>
          <w:tcPr>
            <w:tcW w:w="2846" w:type="dxa"/>
          </w:tcPr>
          <w:p w14:paraId="063686A2" w14:textId="77777777" w:rsidR="00D10BE9" w:rsidRPr="00AE0A51" w:rsidRDefault="00D10BE9" w:rsidP="00163AF6">
            <w:pPr>
              <w:rPr>
                <w:rFonts w:ascii="Times New Roman" w:hAnsi="Times New Roman" w:cs="Times New Roman"/>
                <w:noProof/>
              </w:rPr>
            </w:pPr>
          </w:p>
        </w:tc>
        <w:tc>
          <w:tcPr>
            <w:tcW w:w="717" w:type="dxa"/>
          </w:tcPr>
          <w:p w14:paraId="74D799C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E33C9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34F746" w14:textId="77777777" w:rsidTr="00477EA8">
        <w:trPr>
          <w:cantSplit/>
        </w:trPr>
        <w:tc>
          <w:tcPr>
            <w:tcW w:w="1123" w:type="dxa"/>
          </w:tcPr>
          <w:p w14:paraId="474C5DE7" w14:textId="77777777" w:rsidR="00D10BE9" w:rsidRPr="00AE0A51" w:rsidRDefault="00D10BE9" w:rsidP="00163AF6">
            <w:pPr>
              <w:rPr>
                <w:rFonts w:ascii="Times New Roman" w:hAnsi="Times New Roman" w:cs="Times New Roman"/>
                <w:noProof/>
              </w:rPr>
            </w:pPr>
            <w:r>
              <w:rPr>
                <w:rFonts w:ascii="Times New Roman" w:hAnsi="Times New Roman"/>
                <w:noProof/>
              </w:rPr>
              <w:t>151620</w:t>
            </w:r>
          </w:p>
        </w:tc>
        <w:tc>
          <w:tcPr>
            <w:tcW w:w="6883" w:type="dxa"/>
          </w:tcPr>
          <w:p w14:paraId="57BB51D7" w14:textId="77777777" w:rsidR="00D10BE9" w:rsidRPr="00AE0A51" w:rsidRDefault="00D10BE9" w:rsidP="00163AF6">
            <w:pPr>
              <w:rPr>
                <w:rFonts w:ascii="Times New Roman" w:hAnsi="Times New Roman" w:cs="Times New Roman"/>
                <w:noProof/>
              </w:rPr>
            </w:pPr>
            <w:r>
              <w:rPr>
                <w:rFonts w:ascii="Times New Roman" w:hAnsi="Times New Roman"/>
                <w:noProof/>
              </w:rPr>
              <w:t>Pflanzliche Fette und Öle sowie deren Fraktionen, ganz oder teilweise hydriert, umgeestert, wiederverestert oder elaidiniert, auch raffiniert, jedoch nicht weiterverarbeitet</w:t>
            </w:r>
          </w:p>
        </w:tc>
        <w:tc>
          <w:tcPr>
            <w:tcW w:w="1174" w:type="dxa"/>
          </w:tcPr>
          <w:p w14:paraId="483F86A9" w14:textId="77777777" w:rsidR="00D10BE9" w:rsidRPr="00AE0A51" w:rsidRDefault="00D10BE9" w:rsidP="00163AF6">
            <w:pPr>
              <w:rPr>
                <w:rFonts w:ascii="Times New Roman" w:hAnsi="Times New Roman" w:cs="Times New Roman"/>
                <w:noProof/>
              </w:rPr>
            </w:pPr>
            <w:r>
              <w:rPr>
                <w:rFonts w:ascii="Times New Roman" w:hAnsi="Times New Roman"/>
                <w:noProof/>
              </w:rPr>
              <w:t>15162000</w:t>
            </w:r>
          </w:p>
        </w:tc>
        <w:tc>
          <w:tcPr>
            <w:tcW w:w="2846" w:type="dxa"/>
          </w:tcPr>
          <w:p w14:paraId="481DEE44" w14:textId="77777777" w:rsidR="00D10BE9" w:rsidRPr="00AE0A51" w:rsidRDefault="00D10BE9" w:rsidP="00163AF6">
            <w:pPr>
              <w:rPr>
                <w:rFonts w:ascii="Times New Roman" w:hAnsi="Times New Roman" w:cs="Times New Roman"/>
                <w:noProof/>
              </w:rPr>
            </w:pPr>
          </w:p>
        </w:tc>
        <w:tc>
          <w:tcPr>
            <w:tcW w:w="717" w:type="dxa"/>
          </w:tcPr>
          <w:p w14:paraId="3F4A7D9F"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27C20B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8E7A02" w14:textId="77777777" w:rsidTr="00477EA8">
        <w:trPr>
          <w:cantSplit/>
        </w:trPr>
        <w:tc>
          <w:tcPr>
            <w:tcW w:w="1123" w:type="dxa"/>
          </w:tcPr>
          <w:p w14:paraId="3CFF1E68" w14:textId="77777777" w:rsidR="00D10BE9" w:rsidRPr="00AE0A51" w:rsidRDefault="00D10BE9" w:rsidP="00163AF6">
            <w:pPr>
              <w:rPr>
                <w:rFonts w:ascii="Times New Roman" w:hAnsi="Times New Roman" w:cs="Times New Roman"/>
                <w:noProof/>
              </w:rPr>
            </w:pPr>
            <w:r>
              <w:rPr>
                <w:rFonts w:ascii="Times New Roman" w:hAnsi="Times New Roman"/>
                <w:noProof/>
              </w:rPr>
              <w:t>151710</w:t>
            </w:r>
          </w:p>
        </w:tc>
        <w:tc>
          <w:tcPr>
            <w:tcW w:w="6883" w:type="dxa"/>
          </w:tcPr>
          <w:p w14:paraId="223E5DCA" w14:textId="77777777" w:rsidR="00D10BE9" w:rsidRPr="00AE0A51" w:rsidRDefault="00D10BE9" w:rsidP="00163AF6">
            <w:pPr>
              <w:rPr>
                <w:rFonts w:ascii="Times New Roman" w:hAnsi="Times New Roman" w:cs="Times New Roman"/>
                <w:noProof/>
              </w:rPr>
            </w:pPr>
            <w:r>
              <w:rPr>
                <w:rFonts w:ascii="Times New Roman" w:hAnsi="Times New Roman"/>
                <w:noProof/>
              </w:rPr>
              <w:t>Margarine (ausg. flüssige Margarine)</w:t>
            </w:r>
          </w:p>
        </w:tc>
        <w:tc>
          <w:tcPr>
            <w:tcW w:w="1174" w:type="dxa"/>
          </w:tcPr>
          <w:p w14:paraId="4DA0D856" w14:textId="77777777" w:rsidR="00D10BE9" w:rsidRPr="00AE0A51" w:rsidRDefault="00D10BE9" w:rsidP="00163AF6">
            <w:pPr>
              <w:rPr>
                <w:rFonts w:ascii="Times New Roman" w:hAnsi="Times New Roman" w:cs="Times New Roman"/>
                <w:noProof/>
              </w:rPr>
            </w:pPr>
            <w:r>
              <w:rPr>
                <w:rFonts w:ascii="Times New Roman" w:hAnsi="Times New Roman"/>
                <w:noProof/>
              </w:rPr>
              <w:t>15171000</w:t>
            </w:r>
          </w:p>
        </w:tc>
        <w:tc>
          <w:tcPr>
            <w:tcW w:w="2846" w:type="dxa"/>
          </w:tcPr>
          <w:p w14:paraId="2E983FCC" w14:textId="77777777" w:rsidR="00D10BE9" w:rsidRPr="00AE0A51" w:rsidRDefault="00D10BE9" w:rsidP="00163AF6">
            <w:pPr>
              <w:rPr>
                <w:rFonts w:ascii="Times New Roman" w:hAnsi="Times New Roman" w:cs="Times New Roman"/>
                <w:noProof/>
              </w:rPr>
            </w:pPr>
          </w:p>
        </w:tc>
        <w:tc>
          <w:tcPr>
            <w:tcW w:w="717" w:type="dxa"/>
          </w:tcPr>
          <w:p w14:paraId="21D445C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786E1B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E40117" w14:textId="77777777" w:rsidTr="00477EA8">
        <w:trPr>
          <w:cantSplit/>
        </w:trPr>
        <w:tc>
          <w:tcPr>
            <w:tcW w:w="1123" w:type="dxa"/>
          </w:tcPr>
          <w:p w14:paraId="40EB659C" w14:textId="77777777" w:rsidR="00D10BE9" w:rsidRPr="00AE0A51" w:rsidRDefault="00D10BE9" w:rsidP="00163AF6">
            <w:pPr>
              <w:rPr>
                <w:rFonts w:ascii="Times New Roman" w:hAnsi="Times New Roman" w:cs="Times New Roman"/>
                <w:noProof/>
              </w:rPr>
            </w:pPr>
            <w:r>
              <w:rPr>
                <w:rFonts w:ascii="Times New Roman" w:hAnsi="Times New Roman"/>
                <w:noProof/>
              </w:rPr>
              <w:t>151790</w:t>
            </w:r>
          </w:p>
        </w:tc>
        <w:tc>
          <w:tcPr>
            <w:tcW w:w="6883" w:type="dxa"/>
          </w:tcPr>
          <w:p w14:paraId="21A5E512" w14:textId="77777777" w:rsidR="00D10BE9" w:rsidRPr="00AE0A51" w:rsidRDefault="00D10BE9" w:rsidP="00163AF6">
            <w:pPr>
              <w:rPr>
                <w:rFonts w:ascii="Times New Roman" w:hAnsi="Times New Roman" w:cs="Times New Roman"/>
                <w:noProof/>
              </w:rPr>
            </w:pPr>
            <w:r>
              <w:rPr>
                <w:rFonts w:ascii="Times New Roman" w:hAnsi="Times New Roman"/>
                <w:noProof/>
              </w:rPr>
              <w:t>Genießbare Mischungen und Zubereitungen von tierischen oder pflanzlichen Fetten und Ölen sowie genießbare Fraktionen verschiedener Fette und Öle (ausg. Fette und Öle sowie deren Fraktionen, ganz oder teilweise hydriert, umgeestert, wiederverestert oder elaidiniert, auch raffiniert, jedoch nicht weiterverarbeitet, Mischungen von Olivenölen und deren Fraktionen sowie feste Margarine)</w:t>
            </w:r>
          </w:p>
        </w:tc>
        <w:tc>
          <w:tcPr>
            <w:tcW w:w="1174" w:type="dxa"/>
          </w:tcPr>
          <w:p w14:paraId="74519D61" w14:textId="77777777" w:rsidR="00D10BE9" w:rsidRPr="00AE0A51" w:rsidRDefault="00D10BE9" w:rsidP="00163AF6">
            <w:pPr>
              <w:rPr>
                <w:rFonts w:ascii="Times New Roman" w:hAnsi="Times New Roman" w:cs="Times New Roman"/>
                <w:noProof/>
              </w:rPr>
            </w:pPr>
            <w:r>
              <w:rPr>
                <w:rFonts w:ascii="Times New Roman" w:hAnsi="Times New Roman"/>
                <w:noProof/>
              </w:rPr>
              <w:t>15179000</w:t>
            </w:r>
          </w:p>
        </w:tc>
        <w:tc>
          <w:tcPr>
            <w:tcW w:w="2846" w:type="dxa"/>
          </w:tcPr>
          <w:p w14:paraId="7A0F9B21" w14:textId="77777777" w:rsidR="00D10BE9" w:rsidRPr="00AE0A51" w:rsidRDefault="00D10BE9" w:rsidP="00163AF6">
            <w:pPr>
              <w:rPr>
                <w:rFonts w:ascii="Times New Roman" w:hAnsi="Times New Roman" w:cs="Times New Roman"/>
                <w:noProof/>
              </w:rPr>
            </w:pPr>
          </w:p>
        </w:tc>
        <w:tc>
          <w:tcPr>
            <w:tcW w:w="717" w:type="dxa"/>
          </w:tcPr>
          <w:p w14:paraId="43BF3B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65CFD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2978F3" w14:textId="77777777" w:rsidTr="00477EA8">
        <w:trPr>
          <w:cantSplit/>
        </w:trPr>
        <w:tc>
          <w:tcPr>
            <w:tcW w:w="1123" w:type="dxa"/>
          </w:tcPr>
          <w:p w14:paraId="1C0AA4DA" w14:textId="77777777" w:rsidR="00D10BE9" w:rsidRPr="00AE0A51" w:rsidRDefault="00D10BE9" w:rsidP="00163AF6">
            <w:pPr>
              <w:rPr>
                <w:rFonts w:ascii="Times New Roman" w:hAnsi="Times New Roman" w:cs="Times New Roman"/>
                <w:noProof/>
              </w:rPr>
            </w:pPr>
            <w:r>
              <w:rPr>
                <w:rFonts w:ascii="Times New Roman" w:hAnsi="Times New Roman"/>
                <w:noProof/>
              </w:rPr>
              <w:t>151800</w:t>
            </w:r>
          </w:p>
        </w:tc>
        <w:tc>
          <w:tcPr>
            <w:tcW w:w="6883" w:type="dxa"/>
          </w:tcPr>
          <w:p w14:paraId="5F62FC56" w14:textId="77777777" w:rsidR="00D10BE9" w:rsidRPr="00AE0A51" w:rsidRDefault="00D10BE9" w:rsidP="00163AF6">
            <w:pPr>
              <w:rPr>
                <w:rFonts w:ascii="Times New Roman" w:hAnsi="Times New Roman" w:cs="Times New Roman"/>
                <w:noProof/>
              </w:rPr>
            </w:pPr>
            <w:r>
              <w:rPr>
                <w:rFonts w:ascii="Times New Roman" w:hAnsi="Times New Roman"/>
                <w:noProof/>
              </w:rPr>
              <w:t>Tierische und pflanzliche Fette und Öle sowie deren Fraktionen, gekocht, oxidiert, dehydratisiert, geschwefelt, geblasen, durch Hitze im Vakuum oder in inertem Gas polymerisiert oder anders chemisch modifiziert, ungenießbare Mischungen und Zubereitungen von tierischen oder pflanzlichen Fetten und Ölen oder von Fraktionen verschiedener Fette und Öle, anderweit nicht genannt</w:t>
            </w:r>
          </w:p>
        </w:tc>
        <w:tc>
          <w:tcPr>
            <w:tcW w:w="1174" w:type="dxa"/>
          </w:tcPr>
          <w:p w14:paraId="73775178" w14:textId="77777777" w:rsidR="00D10BE9" w:rsidRPr="00AE0A51" w:rsidRDefault="00D10BE9" w:rsidP="00163AF6">
            <w:pPr>
              <w:rPr>
                <w:rFonts w:ascii="Times New Roman" w:hAnsi="Times New Roman" w:cs="Times New Roman"/>
                <w:noProof/>
              </w:rPr>
            </w:pPr>
            <w:r>
              <w:rPr>
                <w:rFonts w:ascii="Times New Roman" w:hAnsi="Times New Roman"/>
                <w:noProof/>
              </w:rPr>
              <w:t>15180000</w:t>
            </w:r>
          </w:p>
        </w:tc>
        <w:tc>
          <w:tcPr>
            <w:tcW w:w="2846" w:type="dxa"/>
          </w:tcPr>
          <w:p w14:paraId="437D6DD1" w14:textId="77777777" w:rsidR="00D10BE9" w:rsidRPr="00AE0A51" w:rsidRDefault="00D10BE9" w:rsidP="00163AF6">
            <w:pPr>
              <w:rPr>
                <w:rFonts w:ascii="Times New Roman" w:hAnsi="Times New Roman" w:cs="Times New Roman"/>
                <w:noProof/>
              </w:rPr>
            </w:pPr>
          </w:p>
        </w:tc>
        <w:tc>
          <w:tcPr>
            <w:tcW w:w="717" w:type="dxa"/>
          </w:tcPr>
          <w:p w14:paraId="3DEAC3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51E77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35DF3B" w14:textId="77777777" w:rsidTr="00477EA8">
        <w:trPr>
          <w:cantSplit/>
        </w:trPr>
        <w:tc>
          <w:tcPr>
            <w:tcW w:w="1123" w:type="dxa"/>
          </w:tcPr>
          <w:p w14:paraId="1111EF73" w14:textId="77777777" w:rsidR="00D10BE9" w:rsidRPr="00AE0A51" w:rsidRDefault="00D10BE9" w:rsidP="00163AF6">
            <w:pPr>
              <w:rPr>
                <w:rFonts w:ascii="Times New Roman" w:hAnsi="Times New Roman" w:cs="Times New Roman"/>
                <w:noProof/>
              </w:rPr>
            </w:pPr>
            <w:r>
              <w:rPr>
                <w:rFonts w:ascii="Times New Roman" w:hAnsi="Times New Roman"/>
                <w:noProof/>
              </w:rPr>
              <w:t>152000</w:t>
            </w:r>
          </w:p>
        </w:tc>
        <w:tc>
          <w:tcPr>
            <w:tcW w:w="6883" w:type="dxa"/>
          </w:tcPr>
          <w:p w14:paraId="781BDB33" w14:textId="77777777" w:rsidR="00D10BE9" w:rsidRPr="00AE0A51" w:rsidRDefault="00D10BE9" w:rsidP="00163AF6">
            <w:pPr>
              <w:rPr>
                <w:rFonts w:ascii="Times New Roman" w:hAnsi="Times New Roman" w:cs="Times New Roman"/>
                <w:noProof/>
              </w:rPr>
            </w:pPr>
            <w:r>
              <w:rPr>
                <w:rFonts w:ascii="Times New Roman" w:hAnsi="Times New Roman"/>
                <w:noProof/>
              </w:rPr>
              <w:t>Glycerin, roh; Glycerinwasser und Glycerinunterlaugen</w:t>
            </w:r>
          </w:p>
        </w:tc>
        <w:tc>
          <w:tcPr>
            <w:tcW w:w="1174" w:type="dxa"/>
          </w:tcPr>
          <w:p w14:paraId="5FB53E38" w14:textId="77777777" w:rsidR="00D10BE9" w:rsidRPr="00AE0A51" w:rsidRDefault="00D10BE9" w:rsidP="00163AF6">
            <w:pPr>
              <w:rPr>
                <w:rFonts w:ascii="Times New Roman" w:hAnsi="Times New Roman" w:cs="Times New Roman"/>
                <w:noProof/>
              </w:rPr>
            </w:pPr>
            <w:r>
              <w:rPr>
                <w:rFonts w:ascii="Times New Roman" w:hAnsi="Times New Roman"/>
                <w:noProof/>
              </w:rPr>
              <w:t>15200000</w:t>
            </w:r>
          </w:p>
        </w:tc>
        <w:tc>
          <w:tcPr>
            <w:tcW w:w="2846" w:type="dxa"/>
          </w:tcPr>
          <w:p w14:paraId="4720CC93" w14:textId="77777777" w:rsidR="00D10BE9" w:rsidRPr="00AE0A51" w:rsidRDefault="00D10BE9" w:rsidP="00163AF6">
            <w:pPr>
              <w:rPr>
                <w:rFonts w:ascii="Times New Roman" w:hAnsi="Times New Roman" w:cs="Times New Roman"/>
                <w:noProof/>
              </w:rPr>
            </w:pPr>
          </w:p>
        </w:tc>
        <w:tc>
          <w:tcPr>
            <w:tcW w:w="717" w:type="dxa"/>
          </w:tcPr>
          <w:p w14:paraId="505502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449C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AB4FCD" w14:textId="77777777" w:rsidTr="00477EA8">
        <w:trPr>
          <w:cantSplit/>
        </w:trPr>
        <w:tc>
          <w:tcPr>
            <w:tcW w:w="1123" w:type="dxa"/>
          </w:tcPr>
          <w:p w14:paraId="4CC19B65" w14:textId="77777777" w:rsidR="00D10BE9" w:rsidRPr="00AE0A51" w:rsidRDefault="00D10BE9" w:rsidP="00163AF6">
            <w:pPr>
              <w:rPr>
                <w:rFonts w:ascii="Times New Roman" w:hAnsi="Times New Roman" w:cs="Times New Roman"/>
                <w:noProof/>
              </w:rPr>
            </w:pPr>
            <w:r>
              <w:rPr>
                <w:rFonts w:ascii="Times New Roman" w:hAnsi="Times New Roman"/>
                <w:noProof/>
              </w:rPr>
              <w:t>152110</w:t>
            </w:r>
          </w:p>
        </w:tc>
        <w:tc>
          <w:tcPr>
            <w:tcW w:w="6883" w:type="dxa"/>
          </w:tcPr>
          <w:p w14:paraId="3A735E0A" w14:textId="77777777" w:rsidR="00D10BE9" w:rsidRPr="00AE0A51" w:rsidRDefault="00D10BE9" w:rsidP="00163AF6">
            <w:pPr>
              <w:rPr>
                <w:rFonts w:ascii="Times New Roman" w:hAnsi="Times New Roman" w:cs="Times New Roman"/>
                <w:noProof/>
              </w:rPr>
            </w:pPr>
            <w:r>
              <w:rPr>
                <w:rFonts w:ascii="Times New Roman" w:hAnsi="Times New Roman"/>
                <w:noProof/>
              </w:rPr>
              <w:t>Pflanzenwachse, auch raffiniert oder gefärbt (ausg. Triglyceride)</w:t>
            </w:r>
          </w:p>
        </w:tc>
        <w:tc>
          <w:tcPr>
            <w:tcW w:w="1174" w:type="dxa"/>
          </w:tcPr>
          <w:p w14:paraId="76EB7222" w14:textId="77777777" w:rsidR="00D10BE9" w:rsidRPr="00AE0A51" w:rsidRDefault="00D10BE9" w:rsidP="00163AF6">
            <w:pPr>
              <w:rPr>
                <w:rFonts w:ascii="Times New Roman" w:hAnsi="Times New Roman" w:cs="Times New Roman"/>
                <w:noProof/>
              </w:rPr>
            </w:pPr>
            <w:r>
              <w:rPr>
                <w:rFonts w:ascii="Times New Roman" w:hAnsi="Times New Roman"/>
                <w:noProof/>
              </w:rPr>
              <w:t>15211000</w:t>
            </w:r>
          </w:p>
        </w:tc>
        <w:tc>
          <w:tcPr>
            <w:tcW w:w="2846" w:type="dxa"/>
          </w:tcPr>
          <w:p w14:paraId="41866DA6" w14:textId="77777777" w:rsidR="00D10BE9" w:rsidRPr="00AE0A51" w:rsidRDefault="00D10BE9" w:rsidP="00163AF6">
            <w:pPr>
              <w:rPr>
                <w:rFonts w:ascii="Times New Roman" w:hAnsi="Times New Roman" w:cs="Times New Roman"/>
                <w:noProof/>
              </w:rPr>
            </w:pPr>
          </w:p>
        </w:tc>
        <w:tc>
          <w:tcPr>
            <w:tcW w:w="717" w:type="dxa"/>
          </w:tcPr>
          <w:p w14:paraId="5D2957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087C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B9579B" w14:textId="77777777" w:rsidTr="00477EA8">
        <w:trPr>
          <w:cantSplit/>
        </w:trPr>
        <w:tc>
          <w:tcPr>
            <w:tcW w:w="1123" w:type="dxa"/>
          </w:tcPr>
          <w:p w14:paraId="6D214EAD" w14:textId="77777777" w:rsidR="00D10BE9" w:rsidRPr="00AE0A51" w:rsidRDefault="00D10BE9" w:rsidP="00163AF6">
            <w:pPr>
              <w:rPr>
                <w:rFonts w:ascii="Times New Roman" w:hAnsi="Times New Roman" w:cs="Times New Roman"/>
                <w:noProof/>
              </w:rPr>
            </w:pPr>
            <w:r>
              <w:rPr>
                <w:rFonts w:ascii="Times New Roman" w:hAnsi="Times New Roman"/>
                <w:noProof/>
              </w:rPr>
              <w:t>152190</w:t>
            </w:r>
          </w:p>
        </w:tc>
        <w:tc>
          <w:tcPr>
            <w:tcW w:w="6883" w:type="dxa"/>
          </w:tcPr>
          <w:p w14:paraId="31D42F92" w14:textId="77777777" w:rsidR="00D10BE9" w:rsidRPr="00AE0A51" w:rsidRDefault="00D10BE9" w:rsidP="00163AF6">
            <w:pPr>
              <w:rPr>
                <w:rFonts w:ascii="Times New Roman" w:hAnsi="Times New Roman" w:cs="Times New Roman"/>
                <w:noProof/>
              </w:rPr>
            </w:pPr>
            <w:r>
              <w:rPr>
                <w:rFonts w:ascii="Times New Roman" w:hAnsi="Times New Roman"/>
                <w:noProof/>
              </w:rPr>
              <w:t>Bienenwachs, andere Insektenwachse und Walrat, auch raffiniert oder gefärbt</w:t>
            </w:r>
          </w:p>
        </w:tc>
        <w:tc>
          <w:tcPr>
            <w:tcW w:w="1174" w:type="dxa"/>
          </w:tcPr>
          <w:p w14:paraId="3431BD18" w14:textId="77777777" w:rsidR="00D10BE9" w:rsidRPr="00AE0A51" w:rsidRDefault="00D10BE9" w:rsidP="00163AF6">
            <w:pPr>
              <w:rPr>
                <w:rFonts w:ascii="Times New Roman" w:hAnsi="Times New Roman" w:cs="Times New Roman"/>
                <w:noProof/>
              </w:rPr>
            </w:pPr>
            <w:r>
              <w:rPr>
                <w:rFonts w:ascii="Times New Roman" w:hAnsi="Times New Roman"/>
                <w:noProof/>
              </w:rPr>
              <w:t>15219000</w:t>
            </w:r>
          </w:p>
        </w:tc>
        <w:tc>
          <w:tcPr>
            <w:tcW w:w="2846" w:type="dxa"/>
          </w:tcPr>
          <w:p w14:paraId="73301F60" w14:textId="77777777" w:rsidR="00D10BE9" w:rsidRPr="00AE0A51" w:rsidRDefault="00D10BE9" w:rsidP="00163AF6">
            <w:pPr>
              <w:rPr>
                <w:rFonts w:ascii="Times New Roman" w:hAnsi="Times New Roman" w:cs="Times New Roman"/>
                <w:noProof/>
              </w:rPr>
            </w:pPr>
          </w:p>
        </w:tc>
        <w:tc>
          <w:tcPr>
            <w:tcW w:w="717" w:type="dxa"/>
          </w:tcPr>
          <w:p w14:paraId="1830A8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AADBA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06F69A" w14:textId="77777777" w:rsidTr="00477EA8">
        <w:trPr>
          <w:cantSplit/>
        </w:trPr>
        <w:tc>
          <w:tcPr>
            <w:tcW w:w="1123" w:type="dxa"/>
          </w:tcPr>
          <w:p w14:paraId="6762A927" w14:textId="77777777" w:rsidR="00D10BE9" w:rsidRPr="00AE0A51" w:rsidRDefault="00D10BE9" w:rsidP="00163AF6">
            <w:pPr>
              <w:rPr>
                <w:rFonts w:ascii="Times New Roman" w:hAnsi="Times New Roman" w:cs="Times New Roman"/>
                <w:noProof/>
              </w:rPr>
            </w:pPr>
            <w:r>
              <w:rPr>
                <w:rFonts w:ascii="Times New Roman" w:hAnsi="Times New Roman"/>
                <w:noProof/>
              </w:rPr>
              <w:t>152200</w:t>
            </w:r>
          </w:p>
        </w:tc>
        <w:tc>
          <w:tcPr>
            <w:tcW w:w="6883" w:type="dxa"/>
          </w:tcPr>
          <w:p w14:paraId="4F0020D2" w14:textId="77777777" w:rsidR="00D10BE9" w:rsidRPr="00AE0A51" w:rsidRDefault="00D10BE9" w:rsidP="00163AF6">
            <w:pPr>
              <w:rPr>
                <w:rFonts w:ascii="Times New Roman" w:hAnsi="Times New Roman" w:cs="Times New Roman"/>
                <w:noProof/>
              </w:rPr>
            </w:pPr>
            <w:r>
              <w:rPr>
                <w:rFonts w:ascii="Times New Roman" w:hAnsi="Times New Roman"/>
                <w:noProof/>
              </w:rPr>
              <w:t>Degras; Rückstände aus der Verarbeitung von Fettstoffen oder von tierischen oder pflanzlichen Wachsen</w:t>
            </w:r>
          </w:p>
        </w:tc>
        <w:tc>
          <w:tcPr>
            <w:tcW w:w="1174" w:type="dxa"/>
          </w:tcPr>
          <w:p w14:paraId="52F80875" w14:textId="77777777" w:rsidR="00D10BE9" w:rsidRPr="00AE0A51" w:rsidRDefault="00D10BE9" w:rsidP="00163AF6">
            <w:pPr>
              <w:rPr>
                <w:rFonts w:ascii="Times New Roman" w:hAnsi="Times New Roman" w:cs="Times New Roman"/>
                <w:noProof/>
              </w:rPr>
            </w:pPr>
            <w:r>
              <w:rPr>
                <w:rFonts w:ascii="Times New Roman" w:hAnsi="Times New Roman"/>
                <w:noProof/>
              </w:rPr>
              <w:t>15220000</w:t>
            </w:r>
          </w:p>
        </w:tc>
        <w:tc>
          <w:tcPr>
            <w:tcW w:w="2846" w:type="dxa"/>
          </w:tcPr>
          <w:p w14:paraId="10694720" w14:textId="77777777" w:rsidR="00D10BE9" w:rsidRPr="00AE0A51" w:rsidRDefault="00D10BE9" w:rsidP="00163AF6">
            <w:pPr>
              <w:rPr>
                <w:rFonts w:ascii="Times New Roman" w:hAnsi="Times New Roman" w:cs="Times New Roman"/>
                <w:noProof/>
              </w:rPr>
            </w:pPr>
          </w:p>
        </w:tc>
        <w:tc>
          <w:tcPr>
            <w:tcW w:w="717" w:type="dxa"/>
          </w:tcPr>
          <w:p w14:paraId="31DA49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371AA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A5350A" w14:textId="77777777" w:rsidTr="00477EA8">
        <w:trPr>
          <w:cantSplit/>
        </w:trPr>
        <w:tc>
          <w:tcPr>
            <w:tcW w:w="1123" w:type="dxa"/>
          </w:tcPr>
          <w:p w14:paraId="7D2F3BAC" w14:textId="77777777" w:rsidR="00D10BE9" w:rsidRPr="00AE0A51" w:rsidRDefault="00D10BE9" w:rsidP="00163AF6">
            <w:pPr>
              <w:rPr>
                <w:rFonts w:ascii="Times New Roman" w:hAnsi="Times New Roman" w:cs="Times New Roman"/>
                <w:noProof/>
              </w:rPr>
            </w:pPr>
            <w:r>
              <w:rPr>
                <w:rFonts w:ascii="Times New Roman" w:hAnsi="Times New Roman"/>
                <w:noProof/>
              </w:rPr>
              <w:t>160100</w:t>
            </w:r>
          </w:p>
        </w:tc>
        <w:tc>
          <w:tcPr>
            <w:tcW w:w="6883" w:type="dxa"/>
          </w:tcPr>
          <w:p w14:paraId="18112B80" w14:textId="77777777" w:rsidR="00D10BE9" w:rsidRPr="00AE0A51" w:rsidRDefault="00D10BE9" w:rsidP="00163AF6">
            <w:pPr>
              <w:rPr>
                <w:rFonts w:ascii="Times New Roman" w:hAnsi="Times New Roman" w:cs="Times New Roman"/>
                <w:noProof/>
              </w:rPr>
            </w:pPr>
            <w:r>
              <w:rPr>
                <w:rFonts w:ascii="Times New Roman" w:hAnsi="Times New Roman"/>
                <w:noProof/>
              </w:rPr>
              <w:t>Würste und ähnliche Erzeugnisse aus Fleisch, Schlachtnebenerzeugnissen oder Blut; Lebensmittelzubereitungen auf der Grundlage dieser Erzeugnisse</w:t>
            </w:r>
          </w:p>
        </w:tc>
        <w:tc>
          <w:tcPr>
            <w:tcW w:w="1174" w:type="dxa"/>
          </w:tcPr>
          <w:p w14:paraId="65BE8445" w14:textId="77777777" w:rsidR="00D10BE9" w:rsidRPr="00AE0A51" w:rsidRDefault="00D10BE9" w:rsidP="00163AF6">
            <w:pPr>
              <w:rPr>
                <w:rFonts w:ascii="Times New Roman" w:hAnsi="Times New Roman" w:cs="Times New Roman"/>
                <w:noProof/>
              </w:rPr>
            </w:pPr>
            <w:r>
              <w:rPr>
                <w:rFonts w:ascii="Times New Roman" w:hAnsi="Times New Roman"/>
                <w:noProof/>
              </w:rPr>
              <w:t>16010011</w:t>
            </w:r>
          </w:p>
        </w:tc>
        <w:tc>
          <w:tcPr>
            <w:tcW w:w="2846" w:type="dxa"/>
          </w:tcPr>
          <w:p w14:paraId="58E542CD"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6E40965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ED4D96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F751F30" w14:textId="77777777" w:rsidTr="00477EA8">
        <w:trPr>
          <w:cantSplit/>
        </w:trPr>
        <w:tc>
          <w:tcPr>
            <w:tcW w:w="1123" w:type="dxa"/>
          </w:tcPr>
          <w:p w14:paraId="0AF07456" w14:textId="77777777" w:rsidR="00D10BE9" w:rsidRPr="00AE0A51" w:rsidRDefault="00D10BE9" w:rsidP="00163AF6">
            <w:pPr>
              <w:rPr>
                <w:rFonts w:ascii="Times New Roman" w:hAnsi="Times New Roman" w:cs="Times New Roman"/>
                <w:noProof/>
              </w:rPr>
            </w:pPr>
            <w:r>
              <w:rPr>
                <w:rFonts w:ascii="Times New Roman" w:hAnsi="Times New Roman"/>
                <w:noProof/>
              </w:rPr>
              <w:t>160100</w:t>
            </w:r>
          </w:p>
        </w:tc>
        <w:tc>
          <w:tcPr>
            <w:tcW w:w="6883" w:type="dxa"/>
          </w:tcPr>
          <w:p w14:paraId="45ABC775" w14:textId="77777777" w:rsidR="00D10BE9" w:rsidRPr="00AE0A51" w:rsidRDefault="00D10BE9" w:rsidP="00163AF6">
            <w:pPr>
              <w:rPr>
                <w:rFonts w:ascii="Times New Roman" w:hAnsi="Times New Roman" w:cs="Times New Roman"/>
                <w:noProof/>
              </w:rPr>
            </w:pPr>
            <w:r>
              <w:rPr>
                <w:rFonts w:ascii="Times New Roman" w:hAnsi="Times New Roman"/>
                <w:noProof/>
              </w:rPr>
              <w:t>Würste und ähnliche Erzeugnisse aus Fleisch, Schlachtnebenerzeugnissen oder Blut; Lebensmittelzubereitungen auf der Grundlage dieser Erzeugnisse</w:t>
            </w:r>
          </w:p>
        </w:tc>
        <w:tc>
          <w:tcPr>
            <w:tcW w:w="1174" w:type="dxa"/>
          </w:tcPr>
          <w:p w14:paraId="6A0FA087" w14:textId="77777777" w:rsidR="00D10BE9" w:rsidRPr="00AE0A51" w:rsidRDefault="00D10BE9" w:rsidP="00163AF6">
            <w:pPr>
              <w:rPr>
                <w:rFonts w:ascii="Times New Roman" w:hAnsi="Times New Roman" w:cs="Times New Roman"/>
                <w:noProof/>
              </w:rPr>
            </w:pPr>
            <w:r>
              <w:rPr>
                <w:rFonts w:ascii="Times New Roman" w:hAnsi="Times New Roman"/>
                <w:noProof/>
              </w:rPr>
              <w:t>16010019</w:t>
            </w:r>
          </w:p>
        </w:tc>
        <w:tc>
          <w:tcPr>
            <w:tcW w:w="2846" w:type="dxa"/>
          </w:tcPr>
          <w:p w14:paraId="748E50C1"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2BCE3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76CBC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8DA23B9" w14:textId="77777777" w:rsidTr="00477EA8">
        <w:trPr>
          <w:cantSplit/>
        </w:trPr>
        <w:tc>
          <w:tcPr>
            <w:tcW w:w="1123" w:type="dxa"/>
          </w:tcPr>
          <w:p w14:paraId="3B3A3267" w14:textId="77777777" w:rsidR="00D10BE9" w:rsidRPr="00AE0A51" w:rsidRDefault="00D10BE9" w:rsidP="00163AF6">
            <w:pPr>
              <w:rPr>
                <w:rFonts w:ascii="Times New Roman" w:hAnsi="Times New Roman" w:cs="Times New Roman"/>
                <w:noProof/>
              </w:rPr>
            </w:pPr>
            <w:r>
              <w:rPr>
                <w:rFonts w:ascii="Times New Roman" w:hAnsi="Times New Roman"/>
                <w:noProof/>
              </w:rPr>
              <w:t>160100</w:t>
            </w:r>
          </w:p>
        </w:tc>
        <w:tc>
          <w:tcPr>
            <w:tcW w:w="6883" w:type="dxa"/>
          </w:tcPr>
          <w:p w14:paraId="42AC7B93" w14:textId="77777777" w:rsidR="00D10BE9" w:rsidRPr="00AE0A51" w:rsidRDefault="00D10BE9" w:rsidP="00163AF6">
            <w:pPr>
              <w:rPr>
                <w:rFonts w:ascii="Times New Roman" w:hAnsi="Times New Roman" w:cs="Times New Roman"/>
                <w:noProof/>
              </w:rPr>
            </w:pPr>
            <w:r>
              <w:rPr>
                <w:rFonts w:ascii="Times New Roman" w:hAnsi="Times New Roman"/>
                <w:noProof/>
              </w:rPr>
              <w:t>Würste und ähnliche Erzeugnisse aus Fleisch, Schlachtnebenerzeugnissen oder Blut; Lebensmittelzubereitungen auf der Grundlage dieser Erzeugnisse</w:t>
            </w:r>
          </w:p>
        </w:tc>
        <w:tc>
          <w:tcPr>
            <w:tcW w:w="1174" w:type="dxa"/>
          </w:tcPr>
          <w:p w14:paraId="6E0D8E4A" w14:textId="77777777" w:rsidR="00D10BE9" w:rsidRPr="00AE0A51" w:rsidRDefault="00D10BE9" w:rsidP="00163AF6">
            <w:pPr>
              <w:rPr>
                <w:rFonts w:ascii="Times New Roman" w:hAnsi="Times New Roman" w:cs="Times New Roman"/>
                <w:noProof/>
              </w:rPr>
            </w:pPr>
            <w:r>
              <w:rPr>
                <w:rFonts w:ascii="Times New Roman" w:hAnsi="Times New Roman"/>
                <w:noProof/>
              </w:rPr>
              <w:t>16010021</w:t>
            </w:r>
          </w:p>
        </w:tc>
        <w:tc>
          <w:tcPr>
            <w:tcW w:w="2846" w:type="dxa"/>
          </w:tcPr>
          <w:p w14:paraId="1918AF8F"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6313D26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7B578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F030DF5" w14:textId="77777777" w:rsidTr="00477EA8">
        <w:trPr>
          <w:cantSplit/>
        </w:trPr>
        <w:tc>
          <w:tcPr>
            <w:tcW w:w="1123" w:type="dxa"/>
          </w:tcPr>
          <w:p w14:paraId="23993AD6" w14:textId="77777777" w:rsidR="00D10BE9" w:rsidRPr="00AE0A51" w:rsidRDefault="00D10BE9" w:rsidP="00163AF6">
            <w:pPr>
              <w:rPr>
                <w:rFonts w:ascii="Times New Roman" w:hAnsi="Times New Roman" w:cs="Times New Roman"/>
                <w:noProof/>
              </w:rPr>
            </w:pPr>
            <w:r>
              <w:rPr>
                <w:rFonts w:ascii="Times New Roman" w:hAnsi="Times New Roman"/>
                <w:noProof/>
              </w:rPr>
              <w:t>160100</w:t>
            </w:r>
          </w:p>
        </w:tc>
        <w:tc>
          <w:tcPr>
            <w:tcW w:w="6883" w:type="dxa"/>
          </w:tcPr>
          <w:p w14:paraId="4872FA49" w14:textId="77777777" w:rsidR="00D10BE9" w:rsidRPr="00AE0A51" w:rsidRDefault="00D10BE9" w:rsidP="00163AF6">
            <w:pPr>
              <w:rPr>
                <w:rFonts w:ascii="Times New Roman" w:hAnsi="Times New Roman" w:cs="Times New Roman"/>
                <w:noProof/>
              </w:rPr>
            </w:pPr>
            <w:r>
              <w:rPr>
                <w:rFonts w:ascii="Times New Roman" w:hAnsi="Times New Roman"/>
                <w:noProof/>
              </w:rPr>
              <w:t>Würste und ähnliche Erzeugnisse aus Fleisch, Schlachtnebenerzeugnissen oder Blut; Lebensmittelzubereitungen auf der Grundlage dieser Erzeugnisse</w:t>
            </w:r>
          </w:p>
        </w:tc>
        <w:tc>
          <w:tcPr>
            <w:tcW w:w="1174" w:type="dxa"/>
          </w:tcPr>
          <w:p w14:paraId="7DF8947D" w14:textId="77777777" w:rsidR="00D10BE9" w:rsidRPr="00AE0A51" w:rsidRDefault="00D10BE9" w:rsidP="00163AF6">
            <w:pPr>
              <w:rPr>
                <w:rFonts w:ascii="Times New Roman" w:hAnsi="Times New Roman" w:cs="Times New Roman"/>
                <w:noProof/>
              </w:rPr>
            </w:pPr>
            <w:r>
              <w:rPr>
                <w:rFonts w:ascii="Times New Roman" w:hAnsi="Times New Roman"/>
                <w:noProof/>
              </w:rPr>
              <w:t>16010029</w:t>
            </w:r>
          </w:p>
        </w:tc>
        <w:tc>
          <w:tcPr>
            <w:tcW w:w="2846" w:type="dxa"/>
          </w:tcPr>
          <w:p w14:paraId="446574AC"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339CE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BA23FA"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998507B" w14:textId="77777777" w:rsidTr="00477EA8">
        <w:trPr>
          <w:cantSplit/>
        </w:trPr>
        <w:tc>
          <w:tcPr>
            <w:tcW w:w="1123" w:type="dxa"/>
          </w:tcPr>
          <w:p w14:paraId="033B3C36" w14:textId="77777777" w:rsidR="00D10BE9" w:rsidRPr="00AE0A51" w:rsidRDefault="00D10BE9" w:rsidP="00163AF6">
            <w:pPr>
              <w:rPr>
                <w:rFonts w:ascii="Times New Roman" w:hAnsi="Times New Roman" w:cs="Times New Roman"/>
                <w:noProof/>
              </w:rPr>
            </w:pPr>
            <w:r>
              <w:rPr>
                <w:rFonts w:ascii="Times New Roman" w:hAnsi="Times New Roman"/>
                <w:noProof/>
              </w:rPr>
              <w:t>160100</w:t>
            </w:r>
          </w:p>
        </w:tc>
        <w:tc>
          <w:tcPr>
            <w:tcW w:w="6883" w:type="dxa"/>
          </w:tcPr>
          <w:p w14:paraId="12818CAE" w14:textId="77777777" w:rsidR="00D10BE9" w:rsidRPr="00AE0A51" w:rsidRDefault="00D10BE9" w:rsidP="00163AF6">
            <w:pPr>
              <w:rPr>
                <w:rFonts w:ascii="Times New Roman" w:hAnsi="Times New Roman" w:cs="Times New Roman"/>
                <w:noProof/>
              </w:rPr>
            </w:pPr>
            <w:r>
              <w:rPr>
                <w:rFonts w:ascii="Times New Roman" w:hAnsi="Times New Roman"/>
                <w:noProof/>
              </w:rPr>
              <w:t>Würste und ähnliche Erzeugnisse aus Fleisch, Schlachtnebenerzeugnissen oder Blut; Lebensmittelzubereitungen auf der Grundlage dieser Erzeugnisse</w:t>
            </w:r>
          </w:p>
        </w:tc>
        <w:tc>
          <w:tcPr>
            <w:tcW w:w="1174" w:type="dxa"/>
          </w:tcPr>
          <w:p w14:paraId="0EFEB75F" w14:textId="77777777" w:rsidR="00D10BE9" w:rsidRPr="00AE0A51" w:rsidRDefault="00D10BE9" w:rsidP="00163AF6">
            <w:pPr>
              <w:rPr>
                <w:rFonts w:ascii="Times New Roman" w:hAnsi="Times New Roman" w:cs="Times New Roman"/>
                <w:noProof/>
              </w:rPr>
            </w:pPr>
            <w:r>
              <w:rPr>
                <w:rFonts w:ascii="Times New Roman" w:hAnsi="Times New Roman"/>
                <w:noProof/>
              </w:rPr>
              <w:t>16010091</w:t>
            </w:r>
          </w:p>
        </w:tc>
        <w:tc>
          <w:tcPr>
            <w:tcW w:w="2846" w:type="dxa"/>
          </w:tcPr>
          <w:p w14:paraId="5CCD7EEB"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528ADB2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4075D7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A88FD7C" w14:textId="77777777" w:rsidTr="00477EA8">
        <w:trPr>
          <w:cantSplit/>
        </w:trPr>
        <w:tc>
          <w:tcPr>
            <w:tcW w:w="1123" w:type="dxa"/>
          </w:tcPr>
          <w:p w14:paraId="03543A68" w14:textId="77777777" w:rsidR="00D10BE9" w:rsidRPr="00AE0A51" w:rsidRDefault="00D10BE9" w:rsidP="00163AF6">
            <w:pPr>
              <w:rPr>
                <w:rFonts w:ascii="Times New Roman" w:hAnsi="Times New Roman" w:cs="Times New Roman"/>
                <w:noProof/>
              </w:rPr>
            </w:pPr>
            <w:r>
              <w:rPr>
                <w:rFonts w:ascii="Times New Roman" w:hAnsi="Times New Roman"/>
                <w:noProof/>
              </w:rPr>
              <w:t>160100</w:t>
            </w:r>
          </w:p>
        </w:tc>
        <w:tc>
          <w:tcPr>
            <w:tcW w:w="6883" w:type="dxa"/>
          </w:tcPr>
          <w:p w14:paraId="51515257" w14:textId="77777777" w:rsidR="00D10BE9" w:rsidRPr="00AE0A51" w:rsidRDefault="00D10BE9" w:rsidP="00163AF6">
            <w:pPr>
              <w:rPr>
                <w:rFonts w:ascii="Times New Roman" w:hAnsi="Times New Roman" w:cs="Times New Roman"/>
                <w:noProof/>
              </w:rPr>
            </w:pPr>
            <w:r>
              <w:rPr>
                <w:rFonts w:ascii="Times New Roman" w:hAnsi="Times New Roman"/>
                <w:noProof/>
              </w:rPr>
              <w:t>Würste und ähnliche Erzeugnisse aus Fleisch, Schlachtnebenerzeugnissen oder Blut; Lebensmittelzubereitungen auf der Grundlage dieser Erzeugnisse</w:t>
            </w:r>
          </w:p>
        </w:tc>
        <w:tc>
          <w:tcPr>
            <w:tcW w:w="1174" w:type="dxa"/>
          </w:tcPr>
          <w:p w14:paraId="37D0B40B" w14:textId="77777777" w:rsidR="00D10BE9" w:rsidRPr="00AE0A51" w:rsidRDefault="00D10BE9" w:rsidP="00163AF6">
            <w:pPr>
              <w:rPr>
                <w:rFonts w:ascii="Times New Roman" w:hAnsi="Times New Roman" w:cs="Times New Roman"/>
                <w:noProof/>
              </w:rPr>
            </w:pPr>
            <w:r>
              <w:rPr>
                <w:rFonts w:ascii="Times New Roman" w:hAnsi="Times New Roman"/>
                <w:noProof/>
              </w:rPr>
              <w:t>16010099</w:t>
            </w:r>
          </w:p>
        </w:tc>
        <w:tc>
          <w:tcPr>
            <w:tcW w:w="2846" w:type="dxa"/>
          </w:tcPr>
          <w:p w14:paraId="5C97CBB5"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66EC40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643D1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5B505E8" w14:textId="77777777" w:rsidTr="00477EA8">
        <w:trPr>
          <w:cantSplit/>
        </w:trPr>
        <w:tc>
          <w:tcPr>
            <w:tcW w:w="1123" w:type="dxa"/>
          </w:tcPr>
          <w:p w14:paraId="74718597" w14:textId="77777777" w:rsidR="00D10BE9" w:rsidRPr="00AE0A51" w:rsidRDefault="00D10BE9" w:rsidP="00163AF6">
            <w:pPr>
              <w:rPr>
                <w:rFonts w:ascii="Times New Roman" w:hAnsi="Times New Roman" w:cs="Times New Roman"/>
                <w:noProof/>
              </w:rPr>
            </w:pPr>
            <w:r>
              <w:rPr>
                <w:rFonts w:ascii="Times New Roman" w:hAnsi="Times New Roman"/>
                <w:noProof/>
              </w:rPr>
              <w:t>160210</w:t>
            </w:r>
          </w:p>
        </w:tc>
        <w:tc>
          <w:tcPr>
            <w:tcW w:w="6883" w:type="dxa"/>
          </w:tcPr>
          <w:p w14:paraId="421EE253" w14:textId="77777777" w:rsidR="00D10BE9" w:rsidRPr="00AE0A51" w:rsidRDefault="00D10BE9" w:rsidP="00163AF6">
            <w:pPr>
              <w:rPr>
                <w:rFonts w:ascii="Times New Roman" w:hAnsi="Times New Roman" w:cs="Times New Roman"/>
                <w:noProof/>
              </w:rPr>
            </w:pPr>
            <w:r>
              <w:rPr>
                <w:rFonts w:ascii="Times New Roman" w:hAnsi="Times New Roman"/>
                <w:noProof/>
              </w:rPr>
              <w:t>Homogenisierte Zubereitungen aus Fleisch, Schlachtnebenerzeugnisse oder Blut, aufgemacht für den Einzelverkauf zur Ernährung von Säuglingen oder Kleinkindern oder zum Diätgebrauch in Behältnissen mit einem Inhalt von &lt;= 250 g</w:t>
            </w:r>
          </w:p>
        </w:tc>
        <w:tc>
          <w:tcPr>
            <w:tcW w:w="1174" w:type="dxa"/>
          </w:tcPr>
          <w:p w14:paraId="35DD565B" w14:textId="77777777" w:rsidR="00D10BE9" w:rsidRPr="00AE0A51" w:rsidRDefault="00D10BE9" w:rsidP="00163AF6">
            <w:pPr>
              <w:rPr>
                <w:rFonts w:ascii="Times New Roman" w:hAnsi="Times New Roman" w:cs="Times New Roman"/>
                <w:noProof/>
              </w:rPr>
            </w:pPr>
            <w:r>
              <w:rPr>
                <w:rFonts w:ascii="Times New Roman" w:hAnsi="Times New Roman"/>
                <w:noProof/>
              </w:rPr>
              <w:t>16021000</w:t>
            </w:r>
          </w:p>
        </w:tc>
        <w:tc>
          <w:tcPr>
            <w:tcW w:w="2846" w:type="dxa"/>
          </w:tcPr>
          <w:p w14:paraId="0746B07D" w14:textId="77777777" w:rsidR="00D10BE9" w:rsidRPr="00AE0A51" w:rsidRDefault="00D10BE9" w:rsidP="00163AF6">
            <w:pPr>
              <w:rPr>
                <w:rFonts w:ascii="Times New Roman" w:hAnsi="Times New Roman" w:cs="Times New Roman"/>
                <w:noProof/>
              </w:rPr>
            </w:pPr>
          </w:p>
        </w:tc>
        <w:tc>
          <w:tcPr>
            <w:tcW w:w="717" w:type="dxa"/>
          </w:tcPr>
          <w:p w14:paraId="3DED4D3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B79AA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5BCF152" w14:textId="77777777" w:rsidTr="00477EA8">
        <w:trPr>
          <w:cantSplit/>
        </w:trPr>
        <w:tc>
          <w:tcPr>
            <w:tcW w:w="1123" w:type="dxa"/>
          </w:tcPr>
          <w:p w14:paraId="4CB07E2E" w14:textId="77777777" w:rsidR="00D10BE9" w:rsidRPr="00AE0A51" w:rsidRDefault="00D10BE9" w:rsidP="00163AF6">
            <w:pPr>
              <w:rPr>
                <w:rFonts w:ascii="Times New Roman" w:hAnsi="Times New Roman" w:cs="Times New Roman"/>
                <w:noProof/>
              </w:rPr>
            </w:pPr>
            <w:r>
              <w:rPr>
                <w:rFonts w:ascii="Times New Roman" w:hAnsi="Times New Roman"/>
                <w:noProof/>
              </w:rPr>
              <w:t>160220</w:t>
            </w:r>
          </w:p>
        </w:tc>
        <w:tc>
          <w:tcPr>
            <w:tcW w:w="6883" w:type="dxa"/>
          </w:tcPr>
          <w:p w14:paraId="29E58FF1" w14:textId="77777777" w:rsidR="00D10BE9" w:rsidRPr="00AE0A51" w:rsidRDefault="00D10BE9" w:rsidP="00163AF6">
            <w:pPr>
              <w:rPr>
                <w:rFonts w:ascii="Times New Roman" w:hAnsi="Times New Roman" w:cs="Times New Roman"/>
                <w:noProof/>
              </w:rPr>
            </w:pPr>
            <w:r>
              <w:rPr>
                <w:rFonts w:ascii="Times New Roman" w:hAnsi="Times New Roman"/>
                <w:noProof/>
              </w:rPr>
              <w:t>Zubereitungen aus Lebern aller Tierarten (ausg. Würste und ähnliche Erzeugnisse sowie fein homogenisierte Zubereitungen, aufgemacht für den Einzelverkauf zur Ernährung von Säuglingen oder Kleinkindern oder zum Diätgebrauch in Behältnissen mit einem Inhalt von &lt;= 250 g)</w:t>
            </w:r>
          </w:p>
        </w:tc>
        <w:tc>
          <w:tcPr>
            <w:tcW w:w="1174" w:type="dxa"/>
          </w:tcPr>
          <w:p w14:paraId="66CFD33C" w14:textId="77777777" w:rsidR="00D10BE9" w:rsidRPr="00AE0A51" w:rsidRDefault="00D10BE9" w:rsidP="00163AF6">
            <w:pPr>
              <w:rPr>
                <w:rFonts w:ascii="Times New Roman" w:hAnsi="Times New Roman" w:cs="Times New Roman"/>
                <w:noProof/>
              </w:rPr>
            </w:pPr>
            <w:r>
              <w:rPr>
                <w:rFonts w:ascii="Times New Roman" w:hAnsi="Times New Roman"/>
                <w:noProof/>
              </w:rPr>
              <w:t>16022000</w:t>
            </w:r>
          </w:p>
        </w:tc>
        <w:tc>
          <w:tcPr>
            <w:tcW w:w="2846" w:type="dxa"/>
          </w:tcPr>
          <w:p w14:paraId="4DE797F6" w14:textId="77777777" w:rsidR="00D10BE9" w:rsidRPr="00AE0A51" w:rsidRDefault="00D10BE9" w:rsidP="00163AF6">
            <w:pPr>
              <w:rPr>
                <w:rFonts w:ascii="Times New Roman" w:hAnsi="Times New Roman" w:cs="Times New Roman"/>
                <w:noProof/>
              </w:rPr>
            </w:pPr>
          </w:p>
        </w:tc>
        <w:tc>
          <w:tcPr>
            <w:tcW w:w="717" w:type="dxa"/>
          </w:tcPr>
          <w:p w14:paraId="48BD99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AA20E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55E78C6" w14:textId="77777777" w:rsidTr="00477EA8">
        <w:trPr>
          <w:cantSplit/>
        </w:trPr>
        <w:tc>
          <w:tcPr>
            <w:tcW w:w="1123" w:type="dxa"/>
          </w:tcPr>
          <w:p w14:paraId="0C82A17F" w14:textId="77777777" w:rsidR="00D10BE9" w:rsidRPr="00AE0A51" w:rsidRDefault="00D10BE9" w:rsidP="00163AF6">
            <w:pPr>
              <w:rPr>
                <w:rFonts w:ascii="Times New Roman" w:hAnsi="Times New Roman" w:cs="Times New Roman"/>
                <w:noProof/>
              </w:rPr>
            </w:pPr>
            <w:r>
              <w:rPr>
                <w:rFonts w:ascii="Times New Roman" w:hAnsi="Times New Roman"/>
                <w:noProof/>
              </w:rPr>
              <w:t>160231</w:t>
            </w:r>
          </w:p>
        </w:tc>
        <w:tc>
          <w:tcPr>
            <w:tcW w:w="6883" w:type="dxa"/>
          </w:tcPr>
          <w:p w14:paraId="0A7A3C4A" w14:textId="77777777" w:rsidR="00D10BE9" w:rsidRPr="00AE0A51" w:rsidRDefault="00D10BE9" w:rsidP="00163AF6">
            <w:pPr>
              <w:rPr>
                <w:rFonts w:ascii="Times New Roman" w:hAnsi="Times New Roman" w:cs="Times New Roman"/>
                <w:noProof/>
              </w:rPr>
            </w:pPr>
            <w:r>
              <w:rPr>
                <w:rFonts w:ascii="Times New Roman" w:hAnsi="Times New Roman"/>
                <w:noProof/>
              </w:rPr>
              <w:t>Fleisch oder Schlachtnebenerzeugnisse von Truthühnern „Hausgeflügel“, zubereitet oder haltbar gemacht (ausg. Würste und ähnliche Erzeugnisse sowie fein homogenisierte Zubereitungen, aufgemacht für den Einzelverkauf zur Ernährung von Säuglingen oder Kleinkindern oder zum Diätgebrauch in Behältnissen mit einem Inhalt von &lt;= 250 g, Zubereitungen aus Lebern sowie Extrakte und Säfte von Fleisch)</w:t>
            </w:r>
          </w:p>
        </w:tc>
        <w:tc>
          <w:tcPr>
            <w:tcW w:w="1174" w:type="dxa"/>
          </w:tcPr>
          <w:p w14:paraId="0E678A60" w14:textId="77777777" w:rsidR="00D10BE9" w:rsidRPr="00AE0A51" w:rsidRDefault="00D10BE9" w:rsidP="00163AF6">
            <w:pPr>
              <w:rPr>
                <w:rFonts w:ascii="Times New Roman" w:hAnsi="Times New Roman" w:cs="Times New Roman"/>
                <w:noProof/>
              </w:rPr>
            </w:pPr>
            <w:r>
              <w:rPr>
                <w:rFonts w:ascii="Times New Roman" w:hAnsi="Times New Roman"/>
                <w:noProof/>
              </w:rPr>
              <w:t>16023100</w:t>
            </w:r>
          </w:p>
        </w:tc>
        <w:tc>
          <w:tcPr>
            <w:tcW w:w="2846" w:type="dxa"/>
          </w:tcPr>
          <w:p w14:paraId="35342DC9" w14:textId="77777777" w:rsidR="00D10BE9" w:rsidRPr="00AE0A51" w:rsidRDefault="00D10BE9" w:rsidP="00163AF6">
            <w:pPr>
              <w:rPr>
                <w:rFonts w:ascii="Times New Roman" w:hAnsi="Times New Roman" w:cs="Times New Roman"/>
                <w:noProof/>
              </w:rPr>
            </w:pPr>
          </w:p>
        </w:tc>
        <w:tc>
          <w:tcPr>
            <w:tcW w:w="717" w:type="dxa"/>
          </w:tcPr>
          <w:p w14:paraId="2DCD589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9CCEAF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6BFB050" w14:textId="77777777" w:rsidTr="00477EA8">
        <w:trPr>
          <w:cantSplit/>
        </w:trPr>
        <w:tc>
          <w:tcPr>
            <w:tcW w:w="1123" w:type="dxa"/>
          </w:tcPr>
          <w:p w14:paraId="144BE726" w14:textId="77777777" w:rsidR="00D10BE9" w:rsidRPr="00AE0A51" w:rsidRDefault="00D10BE9" w:rsidP="00163AF6">
            <w:pPr>
              <w:rPr>
                <w:rFonts w:ascii="Times New Roman" w:hAnsi="Times New Roman" w:cs="Times New Roman"/>
                <w:noProof/>
              </w:rPr>
            </w:pPr>
            <w:r>
              <w:rPr>
                <w:rFonts w:ascii="Times New Roman" w:hAnsi="Times New Roman"/>
                <w:noProof/>
              </w:rPr>
              <w:t>160232</w:t>
            </w:r>
          </w:p>
        </w:tc>
        <w:tc>
          <w:tcPr>
            <w:tcW w:w="6883" w:type="dxa"/>
          </w:tcPr>
          <w:p w14:paraId="3EEF5E84" w14:textId="77777777" w:rsidR="00D10BE9" w:rsidRPr="00AE0A51" w:rsidRDefault="00D10BE9" w:rsidP="00163AF6">
            <w:pPr>
              <w:rPr>
                <w:rFonts w:ascii="Times New Roman" w:hAnsi="Times New Roman" w:cs="Times New Roman"/>
                <w:noProof/>
              </w:rPr>
            </w:pPr>
            <w:r>
              <w:rPr>
                <w:rFonts w:ascii="Times New Roman" w:hAnsi="Times New Roman"/>
                <w:noProof/>
              </w:rPr>
              <w:t>Fleisch oder Schlachtnebenerzeugnisse von Hühnern „</w:t>
            </w:r>
            <w:r>
              <w:rPr>
                <w:rFonts w:ascii="Times New Roman" w:hAnsi="Times New Roman"/>
                <w:i/>
                <w:noProof/>
              </w:rPr>
              <w:t>Gallus domesticus</w:t>
            </w:r>
            <w:r>
              <w:rPr>
                <w:rFonts w:ascii="Times New Roman" w:hAnsi="Times New Roman"/>
                <w:noProof/>
              </w:rPr>
              <w:t>“, zubereitet oder haltbar gemacht (ausg. Würste und ähnliche Erzeugnisse, fein homogenisierte Zubereitungen, aufgemacht für den Einzelverkauf zur Ernährung von Säuglingen oder Kleinkindern oder zum Diätgebrauch in Behältnissen mit einem Inhalt von &lt;= 250 g, Zubereitungen aus Lebern sowie Extrakte und Säfte von Fleisch)</w:t>
            </w:r>
          </w:p>
        </w:tc>
        <w:tc>
          <w:tcPr>
            <w:tcW w:w="1174" w:type="dxa"/>
          </w:tcPr>
          <w:p w14:paraId="0009D343" w14:textId="77777777" w:rsidR="00D10BE9" w:rsidRPr="00AE0A51" w:rsidRDefault="00D10BE9" w:rsidP="00163AF6">
            <w:pPr>
              <w:rPr>
                <w:rFonts w:ascii="Times New Roman" w:hAnsi="Times New Roman" w:cs="Times New Roman"/>
                <w:noProof/>
              </w:rPr>
            </w:pPr>
            <w:r>
              <w:rPr>
                <w:rFonts w:ascii="Times New Roman" w:hAnsi="Times New Roman"/>
                <w:noProof/>
              </w:rPr>
              <w:t>16023200</w:t>
            </w:r>
          </w:p>
        </w:tc>
        <w:tc>
          <w:tcPr>
            <w:tcW w:w="2846" w:type="dxa"/>
          </w:tcPr>
          <w:p w14:paraId="13FA54A2" w14:textId="77777777" w:rsidR="00D10BE9" w:rsidRPr="00AE0A51" w:rsidRDefault="00D10BE9" w:rsidP="00163AF6">
            <w:pPr>
              <w:rPr>
                <w:rFonts w:ascii="Times New Roman" w:hAnsi="Times New Roman" w:cs="Times New Roman"/>
                <w:noProof/>
              </w:rPr>
            </w:pPr>
          </w:p>
        </w:tc>
        <w:tc>
          <w:tcPr>
            <w:tcW w:w="717" w:type="dxa"/>
          </w:tcPr>
          <w:p w14:paraId="058D938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61B73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F4965F8" w14:textId="77777777" w:rsidTr="00477EA8">
        <w:trPr>
          <w:cantSplit/>
        </w:trPr>
        <w:tc>
          <w:tcPr>
            <w:tcW w:w="1123" w:type="dxa"/>
          </w:tcPr>
          <w:p w14:paraId="32DBDF2E" w14:textId="77777777" w:rsidR="00D10BE9" w:rsidRPr="00AE0A51" w:rsidRDefault="00D10BE9" w:rsidP="00163AF6">
            <w:pPr>
              <w:rPr>
                <w:rFonts w:ascii="Times New Roman" w:hAnsi="Times New Roman" w:cs="Times New Roman"/>
                <w:noProof/>
              </w:rPr>
            </w:pPr>
            <w:r>
              <w:rPr>
                <w:rFonts w:ascii="Times New Roman" w:hAnsi="Times New Roman"/>
                <w:noProof/>
              </w:rPr>
              <w:t>160239</w:t>
            </w:r>
          </w:p>
        </w:tc>
        <w:tc>
          <w:tcPr>
            <w:tcW w:w="6883" w:type="dxa"/>
          </w:tcPr>
          <w:p w14:paraId="380DB3C4" w14:textId="77777777" w:rsidR="00D10BE9" w:rsidRPr="00AE0A51" w:rsidRDefault="00D10BE9" w:rsidP="00163AF6">
            <w:pPr>
              <w:rPr>
                <w:rFonts w:ascii="Times New Roman" w:hAnsi="Times New Roman" w:cs="Times New Roman"/>
                <w:noProof/>
              </w:rPr>
            </w:pPr>
            <w:r>
              <w:rPr>
                <w:rFonts w:ascii="Times New Roman" w:hAnsi="Times New Roman"/>
                <w:noProof/>
              </w:rPr>
              <w:t>Fleisch oder Schlachtnebenerzeugnisse von Enten, Gänsen und Perlhühnern „Hausgeflügel“, zubereitet oder haltbar gemacht (ausg. Würste und ähnliche Erzeugnisse, fein homogenisierte Zubereitungen, aufgemacht für den Einzelverkauf zur Ernährung von Säuglingen oder Kleinkindern oder zum Diätgebrauch in Behältnissen mit einem Inhalt von &lt;= 250 g, Zubereitungen aus Lebern sowie Extrakte und Säfte von Fleisch)</w:t>
            </w:r>
          </w:p>
        </w:tc>
        <w:tc>
          <w:tcPr>
            <w:tcW w:w="1174" w:type="dxa"/>
          </w:tcPr>
          <w:p w14:paraId="00B627B2" w14:textId="77777777" w:rsidR="00D10BE9" w:rsidRPr="00AE0A51" w:rsidRDefault="00D10BE9" w:rsidP="00163AF6">
            <w:pPr>
              <w:rPr>
                <w:rFonts w:ascii="Times New Roman" w:hAnsi="Times New Roman" w:cs="Times New Roman"/>
                <w:noProof/>
              </w:rPr>
            </w:pPr>
            <w:r>
              <w:rPr>
                <w:rFonts w:ascii="Times New Roman" w:hAnsi="Times New Roman"/>
                <w:noProof/>
              </w:rPr>
              <w:t>16023900</w:t>
            </w:r>
          </w:p>
        </w:tc>
        <w:tc>
          <w:tcPr>
            <w:tcW w:w="2846" w:type="dxa"/>
          </w:tcPr>
          <w:p w14:paraId="671D81B2" w14:textId="77777777" w:rsidR="00D10BE9" w:rsidRPr="00AE0A51" w:rsidRDefault="00D10BE9" w:rsidP="00163AF6">
            <w:pPr>
              <w:rPr>
                <w:rFonts w:ascii="Times New Roman" w:hAnsi="Times New Roman" w:cs="Times New Roman"/>
                <w:noProof/>
              </w:rPr>
            </w:pPr>
          </w:p>
        </w:tc>
        <w:tc>
          <w:tcPr>
            <w:tcW w:w="717" w:type="dxa"/>
          </w:tcPr>
          <w:p w14:paraId="720586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F44D6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07410E6" w14:textId="77777777" w:rsidTr="00477EA8">
        <w:trPr>
          <w:cantSplit/>
        </w:trPr>
        <w:tc>
          <w:tcPr>
            <w:tcW w:w="1123" w:type="dxa"/>
          </w:tcPr>
          <w:p w14:paraId="2DD9ABDE" w14:textId="77777777" w:rsidR="00D10BE9" w:rsidRPr="00AE0A51" w:rsidRDefault="00D10BE9" w:rsidP="00163AF6">
            <w:pPr>
              <w:rPr>
                <w:rFonts w:ascii="Times New Roman" w:hAnsi="Times New Roman" w:cs="Times New Roman"/>
                <w:noProof/>
              </w:rPr>
            </w:pPr>
            <w:r>
              <w:rPr>
                <w:rFonts w:ascii="Times New Roman" w:hAnsi="Times New Roman"/>
                <w:noProof/>
              </w:rPr>
              <w:t>160241</w:t>
            </w:r>
          </w:p>
        </w:tc>
        <w:tc>
          <w:tcPr>
            <w:tcW w:w="6883" w:type="dxa"/>
          </w:tcPr>
          <w:p w14:paraId="12A33626" w14:textId="77777777" w:rsidR="00D10BE9" w:rsidRPr="00AE0A51" w:rsidRDefault="00D10BE9" w:rsidP="00163AF6">
            <w:pPr>
              <w:rPr>
                <w:rFonts w:ascii="Times New Roman" w:hAnsi="Times New Roman" w:cs="Times New Roman"/>
                <w:noProof/>
              </w:rPr>
            </w:pPr>
            <w:r>
              <w:rPr>
                <w:rFonts w:ascii="Times New Roman" w:hAnsi="Times New Roman"/>
                <w:noProof/>
              </w:rPr>
              <w:t>Schinken von Schweinen und Teile davon, zubereitet oder haltbar gemacht</w:t>
            </w:r>
          </w:p>
        </w:tc>
        <w:tc>
          <w:tcPr>
            <w:tcW w:w="1174" w:type="dxa"/>
          </w:tcPr>
          <w:p w14:paraId="1A6102C2" w14:textId="77777777" w:rsidR="00D10BE9" w:rsidRPr="00AE0A51" w:rsidRDefault="00D10BE9" w:rsidP="00163AF6">
            <w:pPr>
              <w:rPr>
                <w:rFonts w:ascii="Times New Roman" w:hAnsi="Times New Roman" w:cs="Times New Roman"/>
                <w:noProof/>
              </w:rPr>
            </w:pPr>
            <w:r>
              <w:rPr>
                <w:rFonts w:ascii="Times New Roman" w:hAnsi="Times New Roman"/>
                <w:noProof/>
              </w:rPr>
              <w:t>16024100</w:t>
            </w:r>
          </w:p>
        </w:tc>
        <w:tc>
          <w:tcPr>
            <w:tcW w:w="2846" w:type="dxa"/>
          </w:tcPr>
          <w:p w14:paraId="16B393BC" w14:textId="77777777" w:rsidR="00D10BE9" w:rsidRPr="00AE0A51" w:rsidRDefault="00D10BE9" w:rsidP="00163AF6">
            <w:pPr>
              <w:rPr>
                <w:rFonts w:ascii="Times New Roman" w:hAnsi="Times New Roman" w:cs="Times New Roman"/>
                <w:noProof/>
              </w:rPr>
            </w:pPr>
          </w:p>
        </w:tc>
        <w:tc>
          <w:tcPr>
            <w:tcW w:w="717" w:type="dxa"/>
          </w:tcPr>
          <w:p w14:paraId="023763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1E45A9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A6D9AF3" w14:textId="77777777" w:rsidTr="00477EA8">
        <w:trPr>
          <w:cantSplit/>
        </w:trPr>
        <w:tc>
          <w:tcPr>
            <w:tcW w:w="1123" w:type="dxa"/>
          </w:tcPr>
          <w:p w14:paraId="0FB92152" w14:textId="77777777" w:rsidR="00D10BE9" w:rsidRPr="00AE0A51" w:rsidRDefault="00D10BE9" w:rsidP="00163AF6">
            <w:pPr>
              <w:rPr>
                <w:rFonts w:ascii="Times New Roman" w:hAnsi="Times New Roman" w:cs="Times New Roman"/>
                <w:noProof/>
              </w:rPr>
            </w:pPr>
            <w:r>
              <w:rPr>
                <w:rFonts w:ascii="Times New Roman" w:hAnsi="Times New Roman"/>
                <w:noProof/>
              </w:rPr>
              <w:t>160242</w:t>
            </w:r>
          </w:p>
        </w:tc>
        <w:tc>
          <w:tcPr>
            <w:tcW w:w="6883" w:type="dxa"/>
          </w:tcPr>
          <w:p w14:paraId="4C40117E" w14:textId="77777777" w:rsidR="00D10BE9" w:rsidRPr="00AE0A51" w:rsidRDefault="00D10BE9" w:rsidP="00163AF6">
            <w:pPr>
              <w:rPr>
                <w:rFonts w:ascii="Times New Roman" w:hAnsi="Times New Roman" w:cs="Times New Roman"/>
                <w:noProof/>
              </w:rPr>
            </w:pPr>
            <w:r>
              <w:rPr>
                <w:rFonts w:ascii="Times New Roman" w:hAnsi="Times New Roman"/>
                <w:noProof/>
              </w:rPr>
              <w:t>Schultern und Teile davon, von Schweinen, zubereitet oder haltbar gemacht</w:t>
            </w:r>
          </w:p>
        </w:tc>
        <w:tc>
          <w:tcPr>
            <w:tcW w:w="1174" w:type="dxa"/>
          </w:tcPr>
          <w:p w14:paraId="50EBEC49" w14:textId="77777777" w:rsidR="00D10BE9" w:rsidRPr="00AE0A51" w:rsidRDefault="00D10BE9" w:rsidP="00163AF6">
            <w:pPr>
              <w:rPr>
                <w:rFonts w:ascii="Times New Roman" w:hAnsi="Times New Roman" w:cs="Times New Roman"/>
                <w:noProof/>
              </w:rPr>
            </w:pPr>
            <w:r>
              <w:rPr>
                <w:rFonts w:ascii="Times New Roman" w:hAnsi="Times New Roman"/>
                <w:noProof/>
              </w:rPr>
              <w:t>16024200</w:t>
            </w:r>
          </w:p>
        </w:tc>
        <w:tc>
          <w:tcPr>
            <w:tcW w:w="2846" w:type="dxa"/>
          </w:tcPr>
          <w:p w14:paraId="05D47A60" w14:textId="77777777" w:rsidR="00D10BE9" w:rsidRPr="00AE0A51" w:rsidRDefault="00D10BE9" w:rsidP="00163AF6">
            <w:pPr>
              <w:rPr>
                <w:rFonts w:ascii="Times New Roman" w:hAnsi="Times New Roman" w:cs="Times New Roman"/>
                <w:noProof/>
              </w:rPr>
            </w:pPr>
          </w:p>
        </w:tc>
        <w:tc>
          <w:tcPr>
            <w:tcW w:w="717" w:type="dxa"/>
          </w:tcPr>
          <w:p w14:paraId="43675D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F85C89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F465C7E" w14:textId="77777777" w:rsidTr="00477EA8">
        <w:trPr>
          <w:cantSplit/>
        </w:trPr>
        <w:tc>
          <w:tcPr>
            <w:tcW w:w="1123" w:type="dxa"/>
          </w:tcPr>
          <w:p w14:paraId="59DE68C4" w14:textId="77777777" w:rsidR="00D10BE9" w:rsidRPr="00AE0A51" w:rsidRDefault="00D10BE9" w:rsidP="00163AF6">
            <w:pPr>
              <w:rPr>
                <w:rFonts w:ascii="Times New Roman" w:hAnsi="Times New Roman" w:cs="Times New Roman"/>
                <w:noProof/>
              </w:rPr>
            </w:pPr>
            <w:r>
              <w:rPr>
                <w:rFonts w:ascii="Times New Roman" w:hAnsi="Times New Roman"/>
                <w:noProof/>
              </w:rPr>
              <w:t>160249</w:t>
            </w:r>
          </w:p>
        </w:tc>
        <w:tc>
          <w:tcPr>
            <w:tcW w:w="6883" w:type="dxa"/>
          </w:tcPr>
          <w:p w14:paraId="44661739" w14:textId="77777777" w:rsidR="00D10BE9" w:rsidRPr="00AE0A51" w:rsidRDefault="00D10BE9" w:rsidP="00163AF6">
            <w:pPr>
              <w:rPr>
                <w:rFonts w:ascii="Times New Roman" w:hAnsi="Times New Roman" w:cs="Times New Roman"/>
                <w:noProof/>
              </w:rPr>
            </w:pPr>
            <w:r>
              <w:rPr>
                <w:rFonts w:ascii="Times New Roman" w:hAnsi="Times New Roman"/>
                <w:noProof/>
              </w:rPr>
              <w:t>Fleisch oder Schlachtnebenerzeugnisse, von Schweinen, zubereitet oder haltbar gemacht, einschl. Mischungen (ausg. Schinken, Schultern und Teile davon, Würste und ähnliche Erzeugnisse, fein homogenisierte Zubereitungen, aufgemacht für den Einzelverkauf zur Ernährung von Säuglingen oder Kleinkindern oder zum Diätgebrauch in Behältnissen mit einem Inhalt von &lt;= 250 g, Zubereitungen aus Lebern sowie Extrakte und Säfte von Fleisch)</w:t>
            </w:r>
          </w:p>
        </w:tc>
        <w:tc>
          <w:tcPr>
            <w:tcW w:w="1174" w:type="dxa"/>
          </w:tcPr>
          <w:p w14:paraId="1B95AE64" w14:textId="77777777" w:rsidR="00D10BE9" w:rsidRPr="00AE0A51" w:rsidRDefault="00D10BE9" w:rsidP="00163AF6">
            <w:pPr>
              <w:rPr>
                <w:rFonts w:ascii="Times New Roman" w:hAnsi="Times New Roman" w:cs="Times New Roman"/>
                <w:noProof/>
              </w:rPr>
            </w:pPr>
            <w:r>
              <w:rPr>
                <w:rFonts w:ascii="Times New Roman" w:hAnsi="Times New Roman"/>
                <w:noProof/>
              </w:rPr>
              <w:t>16024900</w:t>
            </w:r>
          </w:p>
        </w:tc>
        <w:tc>
          <w:tcPr>
            <w:tcW w:w="2846" w:type="dxa"/>
          </w:tcPr>
          <w:p w14:paraId="584FED25" w14:textId="77777777" w:rsidR="00D10BE9" w:rsidRPr="00AE0A51" w:rsidRDefault="00D10BE9" w:rsidP="00163AF6">
            <w:pPr>
              <w:rPr>
                <w:rFonts w:ascii="Times New Roman" w:hAnsi="Times New Roman" w:cs="Times New Roman"/>
                <w:noProof/>
              </w:rPr>
            </w:pPr>
          </w:p>
        </w:tc>
        <w:tc>
          <w:tcPr>
            <w:tcW w:w="717" w:type="dxa"/>
          </w:tcPr>
          <w:p w14:paraId="0D4994D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DF9AE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0F4255D" w14:textId="77777777" w:rsidTr="00477EA8">
        <w:trPr>
          <w:cantSplit/>
        </w:trPr>
        <w:tc>
          <w:tcPr>
            <w:tcW w:w="1123" w:type="dxa"/>
          </w:tcPr>
          <w:p w14:paraId="5957400A" w14:textId="77777777" w:rsidR="00D10BE9" w:rsidRPr="00AE0A51" w:rsidRDefault="00D10BE9" w:rsidP="00163AF6">
            <w:pPr>
              <w:rPr>
                <w:rFonts w:ascii="Times New Roman" w:hAnsi="Times New Roman" w:cs="Times New Roman"/>
                <w:noProof/>
              </w:rPr>
            </w:pPr>
            <w:r>
              <w:rPr>
                <w:rFonts w:ascii="Times New Roman" w:hAnsi="Times New Roman"/>
                <w:noProof/>
              </w:rPr>
              <w:t>160250</w:t>
            </w:r>
          </w:p>
        </w:tc>
        <w:tc>
          <w:tcPr>
            <w:tcW w:w="6883" w:type="dxa"/>
          </w:tcPr>
          <w:p w14:paraId="0340998D" w14:textId="77777777" w:rsidR="00D10BE9" w:rsidRPr="00AE0A51" w:rsidRDefault="00D10BE9" w:rsidP="00163AF6">
            <w:pPr>
              <w:rPr>
                <w:rFonts w:ascii="Times New Roman" w:hAnsi="Times New Roman" w:cs="Times New Roman"/>
                <w:noProof/>
              </w:rPr>
            </w:pPr>
            <w:r>
              <w:rPr>
                <w:rFonts w:ascii="Times New Roman" w:hAnsi="Times New Roman"/>
                <w:noProof/>
              </w:rPr>
              <w:t>Fleisch oder Schlachtnebenerzeugnisse, von Rindern, zubereitet oder haltbar gemacht (ausg. Würste und ähnliche Erzeugnisse, fein homogenisierte Zubereitungen, aufgemacht für den Einzelverkauf zur Ernährung von Säuglingen oder Kleinkindern oder zum Diätgebrauch in Behältnissen mit einem Inhalt von &lt;= 250 g, Zubereitungen aus Lebern sowie Extrakte und Säfte von Fleisch)</w:t>
            </w:r>
          </w:p>
        </w:tc>
        <w:tc>
          <w:tcPr>
            <w:tcW w:w="1174" w:type="dxa"/>
          </w:tcPr>
          <w:p w14:paraId="604F687F" w14:textId="77777777" w:rsidR="00D10BE9" w:rsidRPr="00AE0A51" w:rsidRDefault="00D10BE9" w:rsidP="00163AF6">
            <w:pPr>
              <w:rPr>
                <w:rFonts w:ascii="Times New Roman" w:hAnsi="Times New Roman" w:cs="Times New Roman"/>
                <w:noProof/>
              </w:rPr>
            </w:pPr>
            <w:r>
              <w:rPr>
                <w:rFonts w:ascii="Times New Roman" w:hAnsi="Times New Roman"/>
                <w:noProof/>
              </w:rPr>
              <w:t>16025000</w:t>
            </w:r>
          </w:p>
        </w:tc>
        <w:tc>
          <w:tcPr>
            <w:tcW w:w="2846" w:type="dxa"/>
          </w:tcPr>
          <w:p w14:paraId="6168CBC5" w14:textId="77777777" w:rsidR="00D10BE9" w:rsidRPr="00AE0A51" w:rsidRDefault="00D10BE9" w:rsidP="00163AF6">
            <w:pPr>
              <w:rPr>
                <w:rFonts w:ascii="Times New Roman" w:hAnsi="Times New Roman" w:cs="Times New Roman"/>
                <w:noProof/>
              </w:rPr>
            </w:pPr>
          </w:p>
        </w:tc>
        <w:tc>
          <w:tcPr>
            <w:tcW w:w="717" w:type="dxa"/>
          </w:tcPr>
          <w:p w14:paraId="0C5E2A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84992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C655F8F" w14:textId="77777777" w:rsidTr="00477EA8">
        <w:trPr>
          <w:cantSplit/>
        </w:trPr>
        <w:tc>
          <w:tcPr>
            <w:tcW w:w="1123" w:type="dxa"/>
          </w:tcPr>
          <w:p w14:paraId="114A4378" w14:textId="77777777" w:rsidR="00D10BE9" w:rsidRPr="00AE0A51" w:rsidRDefault="00D10BE9" w:rsidP="00163AF6">
            <w:pPr>
              <w:rPr>
                <w:rFonts w:ascii="Times New Roman" w:hAnsi="Times New Roman" w:cs="Times New Roman"/>
                <w:noProof/>
              </w:rPr>
            </w:pPr>
            <w:r>
              <w:rPr>
                <w:rFonts w:ascii="Times New Roman" w:hAnsi="Times New Roman"/>
                <w:noProof/>
              </w:rPr>
              <w:t>160290</w:t>
            </w:r>
          </w:p>
        </w:tc>
        <w:tc>
          <w:tcPr>
            <w:tcW w:w="6883" w:type="dxa"/>
          </w:tcPr>
          <w:p w14:paraId="690B0E89" w14:textId="77777777" w:rsidR="00D10BE9" w:rsidRPr="00AE0A51" w:rsidRDefault="00D10BE9" w:rsidP="00163AF6">
            <w:pPr>
              <w:rPr>
                <w:rFonts w:ascii="Times New Roman" w:hAnsi="Times New Roman" w:cs="Times New Roman"/>
                <w:noProof/>
              </w:rPr>
            </w:pPr>
            <w:r>
              <w:rPr>
                <w:rFonts w:ascii="Times New Roman" w:hAnsi="Times New Roman"/>
                <w:noProof/>
              </w:rPr>
              <w:t>Fleisch, Schlachtnebenerzeugnisse oder Blut, zubereitet oder haltbar gemacht (ausg. Fleisch oder Schlachtnebenerzeugnisse von Hausgeflügel, Schweinen und Rindern, Würste und ähnliche Erzeugnisse, fein homogenisierte Zubereitungen, aufgemacht für den Einzelverkauf zur Ernährung von Säuglingen oder Kleinkindern oder zum Diätgebrauch in Behältnissen mit einem Inhalt von &lt;= 250 g, Zubereitungen aus Lebern sowie Extrakte und Säfte von Fleisch)</w:t>
            </w:r>
          </w:p>
        </w:tc>
        <w:tc>
          <w:tcPr>
            <w:tcW w:w="1174" w:type="dxa"/>
          </w:tcPr>
          <w:p w14:paraId="68398398" w14:textId="77777777" w:rsidR="00D10BE9" w:rsidRPr="00AE0A51" w:rsidRDefault="00D10BE9" w:rsidP="00163AF6">
            <w:pPr>
              <w:rPr>
                <w:rFonts w:ascii="Times New Roman" w:hAnsi="Times New Roman" w:cs="Times New Roman"/>
                <w:noProof/>
              </w:rPr>
            </w:pPr>
            <w:r>
              <w:rPr>
                <w:rFonts w:ascii="Times New Roman" w:hAnsi="Times New Roman"/>
                <w:noProof/>
              </w:rPr>
              <w:t>16029000</w:t>
            </w:r>
          </w:p>
        </w:tc>
        <w:tc>
          <w:tcPr>
            <w:tcW w:w="2846" w:type="dxa"/>
          </w:tcPr>
          <w:p w14:paraId="017A58A8" w14:textId="77777777" w:rsidR="00D10BE9" w:rsidRPr="00AE0A51" w:rsidRDefault="00D10BE9" w:rsidP="00163AF6">
            <w:pPr>
              <w:rPr>
                <w:rFonts w:ascii="Times New Roman" w:hAnsi="Times New Roman" w:cs="Times New Roman"/>
                <w:noProof/>
              </w:rPr>
            </w:pPr>
          </w:p>
        </w:tc>
        <w:tc>
          <w:tcPr>
            <w:tcW w:w="717" w:type="dxa"/>
          </w:tcPr>
          <w:p w14:paraId="4DA7D0D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04921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5811D0B" w14:textId="77777777" w:rsidTr="00477EA8">
        <w:trPr>
          <w:cantSplit/>
        </w:trPr>
        <w:tc>
          <w:tcPr>
            <w:tcW w:w="1123" w:type="dxa"/>
          </w:tcPr>
          <w:p w14:paraId="380FDDAC" w14:textId="77777777" w:rsidR="00D10BE9" w:rsidRPr="00AE0A51" w:rsidRDefault="00D10BE9" w:rsidP="00163AF6">
            <w:pPr>
              <w:rPr>
                <w:rFonts w:ascii="Times New Roman" w:hAnsi="Times New Roman" w:cs="Times New Roman"/>
                <w:noProof/>
              </w:rPr>
            </w:pPr>
            <w:r>
              <w:rPr>
                <w:rFonts w:ascii="Times New Roman" w:hAnsi="Times New Roman"/>
                <w:noProof/>
              </w:rPr>
              <w:t>160300</w:t>
            </w:r>
          </w:p>
        </w:tc>
        <w:tc>
          <w:tcPr>
            <w:tcW w:w="6883" w:type="dxa"/>
          </w:tcPr>
          <w:p w14:paraId="53B7D877" w14:textId="77777777" w:rsidR="00D10BE9" w:rsidRPr="00AE0A51" w:rsidRDefault="00D10BE9" w:rsidP="00163AF6">
            <w:pPr>
              <w:rPr>
                <w:rFonts w:ascii="Times New Roman" w:hAnsi="Times New Roman" w:cs="Times New Roman"/>
                <w:noProof/>
              </w:rPr>
            </w:pPr>
            <w:r>
              <w:rPr>
                <w:rFonts w:ascii="Times New Roman" w:hAnsi="Times New Roman"/>
                <w:noProof/>
              </w:rPr>
              <w:t>Extrakte und Säfte von Fleisch, Fischen, Krebstieren, Weichtieren und anderen wirbellosen Wassertieren</w:t>
            </w:r>
          </w:p>
        </w:tc>
        <w:tc>
          <w:tcPr>
            <w:tcW w:w="1174" w:type="dxa"/>
          </w:tcPr>
          <w:p w14:paraId="4EF823EC" w14:textId="77777777" w:rsidR="00D10BE9" w:rsidRPr="00AE0A51" w:rsidRDefault="00D10BE9" w:rsidP="00163AF6">
            <w:pPr>
              <w:rPr>
                <w:rFonts w:ascii="Times New Roman" w:hAnsi="Times New Roman" w:cs="Times New Roman"/>
                <w:noProof/>
              </w:rPr>
            </w:pPr>
            <w:r>
              <w:rPr>
                <w:rFonts w:ascii="Times New Roman" w:hAnsi="Times New Roman"/>
                <w:noProof/>
              </w:rPr>
              <w:t>16030000</w:t>
            </w:r>
          </w:p>
        </w:tc>
        <w:tc>
          <w:tcPr>
            <w:tcW w:w="2846" w:type="dxa"/>
          </w:tcPr>
          <w:p w14:paraId="2086F4A5" w14:textId="77777777" w:rsidR="00D10BE9" w:rsidRPr="00AE0A51" w:rsidRDefault="00D10BE9" w:rsidP="00163AF6">
            <w:pPr>
              <w:rPr>
                <w:rFonts w:ascii="Times New Roman" w:hAnsi="Times New Roman" w:cs="Times New Roman"/>
                <w:noProof/>
              </w:rPr>
            </w:pPr>
          </w:p>
        </w:tc>
        <w:tc>
          <w:tcPr>
            <w:tcW w:w="717" w:type="dxa"/>
          </w:tcPr>
          <w:p w14:paraId="7464249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0DCE6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848EA8" w14:textId="77777777" w:rsidTr="00477EA8">
        <w:trPr>
          <w:cantSplit/>
        </w:trPr>
        <w:tc>
          <w:tcPr>
            <w:tcW w:w="1123" w:type="dxa"/>
          </w:tcPr>
          <w:p w14:paraId="75441E56" w14:textId="77777777" w:rsidR="00D10BE9" w:rsidRPr="00AE0A51" w:rsidRDefault="00D10BE9" w:rsidP="00163AF6">
            <w:pPr>
              <w:rPr>
                <w:rFonts w:ascii="Times New Roman" w:hAnsi="Times New Roman" w:cs="Times New Roman"/>
                <w:noProof/>
              </w:rPr>
            </w:pPr>
            <w:r>
              <w:rPr>
                <w:rFonts w:ascii="Times New Roman" w:hAnsi="Times New Roman"/>
                <w:noProof/>
              </w:rPr>
              <w:t>160411</w:t>
            </w:r>
          </w:p>
        </w:tc>
        <w:tc>
          <w:tcPr>
            <w:tcW w:w="6883" w:type="dxa"/>
          </w:tcPr>
          <w:p w14:paraId="514CC672" w14:textId="77777777" w:rsidR="00D10BE9" w:rsidRPr="00AE0A51" w:rsidRDefault="00D10BE9" w:rsidP="00163AF6">
            <w:pPr>
              <w:rPr>
                <w:rFonts w:ascii="Times New Roman" w:hAnsi="Times New Roman" w:cs="Times New Roman"/>
                <w:noProof/>
              </w:rPr>
            </w:pPr>
            <w:r>
              <w:rPr>
                <w:rFonts w:ascii="Times New Roman" w:hAnsi="Times New Roman"/>
                <w:noProof/>
              </w:rPr>
              <w:t>Lachse, zubereitet oder haltbar gemacht, ganz oder in Stücken (ausg. fein zerkleinert)</w:t>
            </w:r>
          </w:p>
        </w:tc>
        <w:tc>
          <w:tcPr>
            <w:tcW w:w="1174" w:type="dxa"/>
          </w:tcPr>
          <w:p w14:paraId="0965F156" w14:textId="77777777" w:rsidR="00D10BE9" w:rsidRPr="00AE0A51" w:rsidRDefault="00D10BE9" w:rsidP="00163AF6">
            <w:pPr>
              <w:rPr>
                <w:rFonts w:ascii="Times New Roman" w:hAnsi="Times New Roman" w:cs="Times New Roman"/>
                <w:noProof/>
              </w:rPr>
            </w:pPr>
            <w:r>
              <w:rPr>
                <w:rFonts w:ascii="Times New Roman" w:hAnsi="Times New Roman"/>
                <w:noProof/>
              </w:rPr>
              <w:t>16041100</w:t>
            </w:r>
          </w:p>
        </w:tc>
        <w:tc>
          <w:tcPr>
            <w:tcW w:w="2846" w:type="dxa"/>
          </w:tcPr>
          <w:p w14:paraId="26E835A1" w14:textId="77777777" w:rsidR="00D10BE9" w:rsidRPr="00AE0A51" w:rsidRDefault="00D10BE9" w:rsidP="00163AF6">
            <w:pPr>
              <w:rPr>
                <w:rFonts w:ascii="Times New Roman" w:hAnsi="Times New Roman" w:cs="Times New Roman"/>
                <w:noProof/>
              </w:rPr>
            </w:pPr>
          </w:p>
        </w:tc>
        <w:tc>
          <w:tcPr>
            <w:tcW w:w="717" w:type="dxa"/>
          </w:tcPr>
          <w:p w14:paraId="355E1C9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7C4C3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052C222" w14:textId="77777777" w:rsidTr="00477EA8">
        <w:trPr>
          <w:cantSplit/>
        </w:trPr>
        <w:tc>
          <w:tcPr>
            <w:tcW w:w="1123" w:type="dxa"/>
          </w:tcPr>
          <w:p w14:paraId="0D61912F" w14:textId="77777777" w:rsidR="00D10BE9" w:rsidRPr="00AE0A51" w:rsidRDefault="00D10BE9" w:rsidP="00163AF6">
            <w:pPr>
              <w:rPr>
                <w:rFonts w:ascii="Times New Roman" w:hAnsi="Times New Roman" w:cs="Times New Roman"/>
                <w:noProof/>
              </w:rPr>
            </w:pPr>
            <w:r>
              <w:rPr>
                <w:rFonts w:ascii="Times New Roman" w:hAnsi="Times New Roman"/>
                <w:noProof/>
              </w:rPr>
              <w:t>160412</w:t>
            </w:r>
          </w:p>
        </w:tc>
        <w:tc>
          <w:tcPr>
            <w:tcW w:w="6883" w:type="dxa"/>
          </w:tcPr>
          <w:p w14:paraId="730B7CDB" w14:textId="77777777" w:rsidR="00D10BE9" w:rsidRPr="00AE0A51" w:rsidRDefault="00D10BE9" w:rsidP="00163AF6">
            <w:pPr>
              <w:rPr>
                <w:rFonts w:ascii="Times New Roman" w:hAnsi="Times New Roman" w:cs="Times New Roman"/>
                <w:noProof/>
              </w:rPr>
            </w:pPr>
            <w:r>
              <w:rPr>
                <w:rFonts w:ascii="Times New Roman" w:hAnsi="Times New Roman"/>
                <w:noProof/>
              </w:rPr>
              <w:t>Heringe, zubereitet oder haltbar gemacht, ganz oder in Stücken (ausg. fein zerkleinert)</w:t>
            </w:r>
          </w:p>
        </w:tc>
        <w:tc>
          <w:tcPr>
            <w:tcW w:w="1174" w:type="dxa"/>
          </w:tcPr>
          <w:p w14:paraId="1AC1D406" w14:textId="77777777" w:rsidR="00D10BE9" w:rsidRPr="00AE0A51" w:rsidRDefault="00D10BE9" w:rsidP="00163AF6">
            <w:pPr>
              <w:rPr>
                <w:rFonts w:ascii="Times New Roman" w:hAnsi="Times New Roman" w:cs="Times New Roman"/>
                <w:noProof/>
              </w:rPr>
            </w:pPr>
            <w:r>
              <w:rPr>
                <w:rFonts w:ascii="Times New Roman" w:hAnsi="Times New Roman"/>
                <w:noProof/>
              </w:rPr>
              <w:t>16041200</w:t>
            </w:r>
          </w:p>
        </w:tc>
        <w:tc>
          <w:tcPr>
            <w:tcW w:w="2846" w:type="dxa"/>
          </w:tcPr>
          <w:p w14:paraId="18EFA467" w14:textId="77777777" w:rsidR="00D10BE9" w:rsidRPr="00AE0A51" w:rsidRDefault="00D10BE9" w:rsidP="00163AF6">
            <w:pPr>
              <w:rPr>
                <w:rFonts w:ascii="Times New Roman" w:hAnsi="Times New Roman" w:cs="Times New Roman"/>
                <w:noProof/>
              </w:rPr>
            </w:pPr>
          </w:p>
        </w:tc>
        <w:tc>
          <w:tcPr>
            <w:tcW w:w="717" w:type="dxa"/>
          </w:tcPr>
          <w:p w14:paraId="3C82BC1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7597F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81D8A1A" w14:textId="77777777" w:rsidTr="00477EA8">
        <w:trPr>
          <w:cantSplit/>
        </w:trPr>
        <w:tc>
          <w:tcPr>
            <w:tcW w:w="1123" w:type="dxa"/>
          </w:tcPr>
          <w:p w14:paraId="01EE5438" w14:textId="77777777" w:rsidR="00D10BE9" w:rsidRPr="00AE0A51" w:rsidRDefault="00D10BE9" w:rsidP="00163AF6">
            <w:pPr>
              <w:rPr>
                <w:rFonts w:ascii="Times New Roman" w:hAnsi="Times New Roman" w:cs="Times New Roman"/>
                <w:noProof/>
              </w:rPr>
            </w:pPr>
            <w:r>
              <w:rPr>
                <w:rFonts w:ascii="Times New Roman" w:hAnsi="Times New Roman"/>
                <w:noProof/>
              </w:rPr>
              <w:t>160413</w:t>
            </w:r>
          </w:p>
        </w:tc>
        <w:tc>
          <w:tcPr>
            <w:tcW w:w="6883" w:type="dxa"/>
          </w:tcPr>
          <w:p w14:paraId="2F218EDC" w14:textId="77777777" w:rsidR="00D10BE9" w:rsidRPr="00AE0A51" w:rsidRDefault="00D10BE9" w:rsidP="00163AF6">
            <w:pPr>
              <w:rPr>
                <w:rFonts w:ascii="Times New Roman" w:hAnsi="Times New Roman" w:cs="Times New Roman"/>
                <w:noProof/>
              </w:rPr>
            </w:pPr>
            <w:r>
              <w:rPr>
                <w:rFonts w:ascii="Times New Roman" w:hAnsi="Times New Roman"/>
                <w:noProof/>
              </w:rPr>
              <w:t>Sardinen, Sardinellen und Sprotten, zubereitet oder haltbar gemacht, ganz oder in Stücken (ausg. fein zerkleinert)</w:t>
            </w:r>
          </w:p>
        </w:tc>
        <w:tc>
          <w:tcPr>
            <w:tcW w:w="1174" w:type="dxa"/>
          </w:tcPr>
          <w:p w14:paraId="35725DB6" w14:textId="77777777" w:rsidR="00D10BE9" w:rsidRPr="00AE0A51" w:rsidRDefault="00D10BE9" w:rsidP="00163AF6">
            <w:pPr>
              <w:rPr>
                <w:rFonts w:ascii="Times New Roman" w:hAnsi="Times New Roman" w:cs="Times New Roman"/>
                <w:noProof/>
              </w:rPr>
            </w:pPr>
            <w:r>
              <w:rPr>
                <w:rFonts w:ascii="Times New Roman" w:hAnsi="Times New Roman"/>
                <w:noProof/>
              </w:rPr>
              <w:t>16041300</w:t>
            </w:r>
          </w:p>
        </w:tc>
        <w:tc>
          <w:tcPr>
            <w:tcW w:w="2846" w:type="dxa"/>
          </w:tcPr>
          <w:p w14:paraId="7F81D3DC" w14:textId="77777777" w:rsidR="00D10BE9" w:rsidRPr="00AE0A51" w:rsidRDefault="00D10BE9" w:rsidP="00163AF6">
            <w:pPr>
              <w:rPr>
                <w:rFonts w:ascii="Times New Roman" w:hAnsi="Times New Roman" w:cs="Times New Roman"/>
                <w:noProof/>
              </w:rPr>
            </w:pPr>
          </w:p>
        </w:tc>
        <w:tc>
          <w:tcPr>
            <w:tcW w:w="717" w:type="dxa"/>
          </w:tcPr>
          <w:p w14:paraId="32A9A5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2D763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4CC64C0" w14:textId="77777777" w:rsidTr="00477EA8">
        <w:trPr>
          <w:cantSplit/>
        </w:trPr>
        <w:tc>
          <w:tcPr>
            <w:tcW w:w="1123" w:type="dxa"/>
          </w:tcPr>
          <w:p w14:paraId="6047EB06" w14:textId="77777777" w:rsidR="00D10BE9" w:rsidRPr="00AE0A51" w:rsidRDefault="00D10BE9" w:rsidP="00163AF6">
            <w:pPr>
              <w:rPr>
                <w:rFonts w:ascii="Times New Roman" w:hAnsi="Times New Roman" w:cs="Times New Roman"/>
                <w:noProof/>
              </w:rPr>
            </w:pPr>
            <w:r>
              <w:rPr>
                <w:rFonts w:ascii="Times New Roman" w:hAnsi="Times New Roman"/>
                <w:noProof/>
              </w:rPr>
              <w:t>160414</w:t>
            </w:r>
          </w:p>
        </w:tc>
        <w:tc>
          <w:tcPr>
            <w:tcW w:w="6883" w:type="dxa"/>
          </w:tcPr>
          <w:p w14:paraId="42102E61" w14:textId="77777777" w:rsidR="00D10BE9" w:rsidRPr="00AE0A51" w:rsidRDefault="00D10BE9" w:rsidP="00163AF6">
            <w:pPr>
              <w:rPr>
                <w:rFonts w:ascii="Times New Roman" w:hAnsi="Times New Roman" w:cs="Times New Roman"/>
                <w:noProof/>
              </w:rPr>
            </w:pPr>
            <w:r>
              <w:rPr>
                <w:rFonts w:ascii="Times New Roman" w:hAnsi="Times New Roman"/>
                <w:noProof/>
              </w:rPr>
              <w:t>Thunfische, echter Bonito und Pelamide, zubereitet oder haltbar gemacht, ganz oder in Stücken (ausg. fein zerkleinert)</w:t>
            </w:r>
          </w:p>
        </w:tc>
        <w:tc>
          <w:tcPr>
            <w:tcW w:w="1174" w:type="dxa"/>
          </w:tcPr>
          <w:p w14:paraId="01D019FB" w14:textId="77777777" w:rsidR="00D10BE9" w:rsidRPr="00AE0A51" w:rsidRDefault="00D10BE9" w:rsidP="00163AF6">
            <w:pPr>
              <w:rPr>
                <w:rFonts w:ascii="Times New Roman" w:hAnsi="Times New Roman" w:cs="Times New Roman"/>
                <w:noProof/>
              </w:rPr>
            </w:pPr>
            <w:r>
              <w:rPr>
                <w:rFonts w:ascii="Times New Roman" w:hAnsi="Times New Roman"/>
                <w:noProof/>
              </w:rPr>
              <w:t>16041400</w:t>
            </w:r>
          </w:p>
        </w:tc>
        <w:tc>
          <w:tcPr>
            <w:tcW w:w="2846" w:type="dxa"/>
          </w:tcPr>
          <w:p w14:paraId="27816463" w14:textId="77777777" w:rsidR="00D10BE9" w:rsidRPr="00AE0A51" w:rsidRDefault="00D10BE9" w:rsidP="00163AF6">
            <w:pPr>
              <w:rPr>
                <w:rFonts w:ascii="Times New Roman" w:hAnsi="Times New Roman" w:cs="Times New Roman"/>
                <w:noProof/>
              </w:rPr>
            </w:pPr>
          </w:p>
        </w:tc>
        <w:tc>
          <w:tcPr>
            <w:tcW w:w="717" w:type="dxa"/>
          </w:tcPr>
          <w:p w14:paraId="29F4F84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E5326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918E6C4" w14:textId="77777777" w:rsidTr="00477EA8">
        <w:trPr>
          <w:cantSplit/>
        </w:trPr>
        <w:tc>
          <w:tcPr>
            <w:tcW w:w="1123" w:type="dxa"/>
          </w:tcPr>
          <w:p w14:paraId="2041FBD5" w14:textId="77777777" w:rsidR="00D10BE9" w:rsidRPr="00AE0A51" w:rsidRDefault="00D10BE9" w:rsidP="00163AF6">
            <w:pPr>
              <w:rPr>
                <w:rFonts w:ascii="Times New Roman" w:hAnsi="Times New Roman" w:cs="Times New Roman"/>
                <w:noProof/>
              </w:rPr>
            </w:pPr>
            <w:r>
              <w:rPr>
                <w:rFonts w:ascii="Times New Roman" w:hAnsi="Times New Roman"/>
                <w:noProof/>
              </w:rPr>
              <w:t>160415</w:t>
            </w:r>
          </w:p>
        </w:tc>
        <w:tc>
          <w:tcPr>
            <w:tcW w:w="6883" w:type="dxa"/>
          </w:tcPr>
          <w:p w14:paraId="1E66EB4E" w14:textId="77777777" w:rsidR="00D10BE9" w:rsidRPr="00AE0A51" w:rsidRDefault="00D10BE9" w:rsidP="00163AF6">
            <w:pPr>
              <w:rPr>
                <w:rFonts w:ascii="Times New Roman" w:hAnsi="Times New Roman" w:cs="Times New Roman"/>
                <w:noProof/>
              </w:rPr>
            </w:pPr>
            <w:r>
              <w:rPr>
                <w:rFonts w:ascii="Times New Roman" w:hAnsi="Times New Roman"/>
                <w:noProof/>
              </w:rPr>
              <w:t>Makrelen, zubereitet oder haltbar gemacht, ganz oder in Stücken (ausg. fein zerkleinert)</w:t>
            </w:r>
          </w:p>
        </w:tc>
        <w:tc>
          <w:tcPr>
            <w:tcW w:w="1174" w:type="dxa"/>
          </w:tcPr>
          <w:p w14:paraId="6D5DC967" w14:textId="77777777" w:rsidR="00D10BE9" w:rsidRPr="00AE0A51" w:rsidRDefault="00D10BE9" w:rsidP="00163AF6">
            <w:pPr>
              <w:rPr>
                <w:rFonts w:ascii="Times New Roman" w:hAnsi="Times New Roman" w:cs="Times New Roman"/>
                <w:noProof/>
              </w:rPr>
            </w:pPr>
            <w:r>
              <w:rPr>
                <w:rFonts w:ascii="Times New Roman" w:hAnsi="Times New Roman"/>
                <w:noProof/>
              </w:rPr>
              <w:t>16041500</w:t>
            </w:r>
          </w:p>
        </w:tc>
        <w:tc>
          <w:tcPr>
            <w:tcW w:w="2846" w:type="dxa"/>
          </w:tcPr>
          <w:p w14:paraId="42046BDB" w14:textId="77777777" w:rsidR="00D10BE9" w:rsidRPr="00AE0A51" w:rsidRDefault="00D10BE9" w:rsidP="00163AF6">
            <w:pPr>
              <w:rPr>
                <w:rFonts w:ascii="Times New Roman" w:hAnsi="Times New Roman" w:cs="Times New Roman"/>
                <w:noProof/>
              </w:rPr>
            </w:pPr>
          </w:p>
        </w:tc>
        <w:tc>
          <w:tcPr>
            <w:tcW w:w="717" w:type="dxa"/>
          </w:tcPr>
          <w:p w14:paraId="3EAA78B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E5DB4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FD1F85B" w14:textId="77777777" w:rsidTr="00477EA8">
        <w:trPr>
          <w:cantSplit/>
        </w:trPr>
        <w:tc>
          <w:tcPr>
            <w:tcW w:w="1123" w:type="dxa"/>
          </w:tcPr>
          <w:p w14:paraId="1B59AFBE" w14:textId="77777777" w:rsidR="00D10BE9" w:rsidRPr="00AE0A51" w:rsidRDefault="00D10BE9" w:rsidP="00163AF6">
            <w:pPr>
              <w:rPr>
                <w:rFonts w:ascii="Times New Roman" w:hAnsi="Times New Roman" w:cs="Times New Roman"/>
                <w:noProof/>
              </w:rPr>
            </w:pPr>
            <w:r>
              <w:rPr>
                <w:rFonts w:ascii="Times New Roman" w:hAnsi="Times New Roman"/>
                <w:noProof/>
              </w:rPr>
              <w:t>160416</w:t>
            </w:r>
          </w:p>
        </w:tc>
        <w:tc>
          <w:tcPr>
            <w:tcW w:w="6883" w:type="dxa"/>
          </w:tcPr>
          <w:p w14:paraId="5AB7CAE3" w14:textId="77777777" w:rsidR="00D10BE9" w:rsidRPr="00AE0A51" w:rsidRDefault="00D10BE9" w:rsidP="00163AF6">
            <w:pPr>
              <w:rPr>
                <w:rFonts w:ascii="Times New Roman" w:hAnsi="Times New Roman" w:cs="Times New Roman"/>
                <w:noProof/>
              </w:rPr>
            </w:pPr>
            <w:r>
              <w:rPr>
                <w:rFonts w:ascii="Times New Roman" w:hAnsi="Times New Roman"/>
                <w:noProof/>
              </w:rPr>
              <w:t>Sardellen, zubereitet oder haltbar gemacht, ganz oder in Stücken (ausg. fein zerkleinert)</w:t>
            </w:r>
          </w:p>
        </w:tc>
        <w:tc>
          <w:tcPr>
            <w:tcW w:w="1174" w:type="dxa"/>
          </w:tcPr>
          <w:p w14:paraId="57EF4F83" w14:textId="77777777" w:rsidR="00D10BE9" w:rsidRPr="00AE0A51" w:rsidRDefault="00D10BE9" w:rsidP="00163AF6">
            <w:pPr>
              <w:rPr>
                <w:rFonts w:ascii="Times New Roman" w:hAnsi="Times New Roman" w:cs="Times New Roman"/>
                <w:noProof/>
              </w:rPr>
            </w:pPr>
            <w:r>
              <w:rPr>
                <w:rFonts w:ascii="Times New Roman" w:hAnsi="Times New Roman"/>
                <w:noProof/>
              </w:rPr>
              <w:t>16041600</w:t>
            </w:r>
          </w:p>
        </w:tc>
        <w:tc>
          <w:tcPr>
            <w:tcW w:w="2846" w:type="dxa"/>
          </w:tcPr>
          <w:p w14:paraId="12CA47C2" w14:textId="77777777" w:rsidR="00D10BE9" w:rsidRPr="00AE0A51" w:rsidRDefault="00D10BE9" w:rsidP="00163AF6">
            <w:pPr>
              <w:rPr>
                <w:rFonts w:ascii="Times New Roman" w:hAnsi="Times New Roman" w:cs="Times New Roman"/>
                <w:noProof/>
              </w:rPr>
            </w:pPr>
          </w:p>
        </w:tc>
        <w:tc>
          <w:tcPr>
            <w:tcW w:w="717" w:type="dxa"/>
          </w:tcPr>
          <w:p w14:paraId="752F97E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E4064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C9A76C4" w14:textId="77777777" w:rsidTr="00477EA8">
        <w:trPr>
          <w:cantSplit/>
        </w:trPr>
        <w:tc>
          <w:tcPr>
            <w:tcW w:w="1123" w:type="dxa"/>
          </w:tcPr>
          <w:p w14:paraId="6531B317" w14:textId="77777777" w:rsidR="00D10BE9" w:rsidRPr="00AE0A51" w:rsidRDefault="00D10BE9" w:rsidP="00163AF6">
            <w:pPr>
              <w:rPr>
                <w:rFonts w:ascii="Times New Roman" w:hAnsi="Times New Roman" w:cs="Times New Roman"/>
                <w:noProof/>
              </w:rPr>
            </w:pPr>
            <w:r>
              <w:rPr>
                <w:rFonts w:ascii="Times New Roman" w:hAnsi="Times New Roman"/>
                <w:noProof/>
              </w:rPr>
              <w:t>160417</w:t>
            </w:r>
          </w:p>
        </w:tc>
        <w:tc>
          <w:tcPr>
            <w:tcW w:w="6883" w:type="dxa"/>
          </w:tcPr>
          <w:p w14:paraId="3EB07942" w14:textId="77777777" w:rsidR="00D10BE9" w:rsidRPr="00AE0A51" w:rsidRDefault="00D10BE9" w:rsidP="00163AF6">
            <w:pPr>
              <w:rPr>
                <w:rFonts w:ascii="Times New Roman" w:hAnsi="Times New Roman" w:cs="Times New Roman"/>
                <w:noProof/>
              </w:rPr>
            </w:pPr>
            <w:r>
              <w:rPr>
                <w:rFonts w:ascii="Times New Roman" w:hAnsi="Times New Roman"/>
                <w:noProof/>
              </w:rPr>
              <w:t>Aale, zubereitet oder haltbar gemacht, ganz oder in Stücken (ausg. fein zerkleinert)</w:t>
            </w:r>
          </w:p>
        </w:tc>
        <w:tc>
          <w:tcPr>
            <w:tcW w:w="1174" w:type="dxa"/>
          </w:tcPr>
          <w:p w14:paraId="1328B524" w14:textId="77777777" w:rsidR="00D10BE9" w:rsidRPr="00AE0A51" w:rsidRDefault="00D10BE9" w:rsidP="00163AF6">
            <w:pPr>
              <w:rPr>
                <w:rFonts w:ascii="Times New Roman" w:hAnsi="Times New Roman" w:cs="Times New Roman"/>
                <w:noProof/>
              </w:rPr>
            </w:pPr>
            <w:r>
              <w:rPr>
                <w:rFonts w:ascii="Times New Roman" w:hAnsi="Times New Roman"/>
                <w:noProof/>
              </w:rPr>
              <w:t>16041700</w:t>
            </w:r>
          </w:p>
        </w:tc>
        <w:tc>
          <w:tcPr>
            <w:tcW w:w="2846" w:type="dxa"/>
          </w:tcPr>
          <w:p w14:paraId="1BB9E997" w14:textId="77777777" w:rsidR="00D10BE9" w:rsidRPr="00AE0A51" w:rsidRDefault="00D10BE9" w:rsidP="00163AF6">
            <w:pPr>
              <w:rPr>
                <w:rFonts w:ascii="Times New Roman" w:hAnsi="Times New Roman" w:cs="Times New Roman"/>
                <w:noProof/>
              </w:rPr>
            </w:pPr>
          </w:p>
        </w:tc>
        <w:tc>
          <w:tcPr>
            <w:tcW w:w="717" w:type="dxa"/>
          </w:tcPr>
          <w:p w14:paraId="464312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62CB7F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A2E717D" w14:textId="77777777" w:rsidTr="00477EA8">
        <w:trPr>
          <w:cantSplit/>
        </w:trPr>
        <w:tc>
          <w:tcPr>
            <w:tcW w:w="1123" w:type="dxa"/>
          </w:tcPr>
          <w:p w14:paraId="5CCB1697" w14:textId="77777777" w:rsidR="00D10BE9" w:rsidRPr="00AE0A51" w:rsidRDefault="00D10BE9" w:rsidP="00163AF6">
            <w:pPr>
              <w:rPr>
                <w:rFonts w:ascii="Times New Roman" w:hAnsi="Times New Roman" w:cs="Times New Roman"/>
                <w:noProof/>
              </w:rPr>
            </w:pPr>
            <w:r>
              <w:rPr>
                <w:rFonts w:ascii="Times New Roman" w:hAnsi="Times New Roman"/>
                <w:noProof/>
              </w:rPr>
              <w:t>160418</w:t>
            </w:r>
          </w:p>
        </w:tc>
        <w:tc>
          <w:tcPr>
            <w:tcW w:w="6883" w:type="dxa"/>
          </w:tcPr>
          <w:p w14:paraId="762E9371" w14:textId="77777777" w:rsidR="00D10BE9" w:rsidRPr="00AE0A51" w:rsidRDefault="00D10BE9" w:rsidP="00163AF6">
            <w:pPr>
              <w:rPr>
                <w:rFonts w:ascii="Times New Roman" w:hAnsi="Times New Roman" w:cs="Times New Roman"/>
                <w:noProof/>
              </w:rPr>
            </w:pPr>
            <w:r>
              <w:rPr>
                <w:rFonts w:ascii="Times New Roman" w:hAnsi="Times New Roman"/>
                <w:noProof/>
              </w:rPr>
              <w:t>Haifischflossen, zubereitet oder haltbar gemacht, ganz oder in Stücken (ausg. fein zerkleinert)</w:t>
            </w:r>
          </w:p>
        </w:tc>
        <w:tc>
          <w:tcPr>
            <w:tcW w:w="1174" w:type="dxa"/>
          </w:tcPr>
          <w:p w14:paraId="73DB482A" w14:textId="77777777" w:rsidR="00D10BE9" w:rsidRPr="00AE0A51" w:rsidRDefault="00D10BE9" w:rsidP="00163AF6">
            <w:pPr>
              <w:rPr>
                <w:rFonts w:ascii="Times New Roman" w:hAnsi="Times New Roman" w:cs="Times New Roman"/>
                <w:noProof/>
              </w:rPr>
            </w:pPr>
            <w:r>
              <w:rPr>
                <w:rFonts w:ascii="Times New Roman" w:hAnsi="Times New Roman"/>
                <w:noProof/>
              </w:rPr>
              <w:t>16041800</w:t>
            </w:r>
          </w:p>
        </w:tc>
        <w:tc>
          <w:tcPr>
            <w:tcW w:w="2846" w:type="dxa"/>
          </w:tcPr>
          <w:p w14:paraId="3E6C65AC" w14:textId="77777777" w:rsidR="00D10BE9" w:rsidRPr="00AE0A51" w:rsidRDefault="00D10BE9" w:rsidP="00163AF6">
            <w:pPr>
              <w:rPr>
                <w:rFonts w:ascii="Times New Roman" w:hAnsi="Times New Roman" w:cs="Times New Roman"/>
                <w:noProof/>
              </w:rPr>
            </w:pPr>
          </w:p>
        </w:tc>
        <w:tc>
          <w:tcPr>
            <w:tcW w:w="717" w:type="dxa"/>
          </w:tcPr>
          <w:p w14:paraId="5F855F6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AA168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7BB7B95" w14:textId="77777777" w:rsidTr="00477EA8">
        <w:trPr>
          <w:cantSplit/>
        </w:trPr>
        <w:tc>
          <w:tcPr>
            <w:tcW w:w="1123" w:type="dxa"/>
          </w:tcPr>
          <w:p w14:paraId="32C49058" w14:textId="77777777" w:rsidR="00D10BE9" w:rsidRPr="00AE0A51" w:rsidRDefault="00D10BE9" w:rsidP="00163AF6">
            <w:pPr>
              <w:rPr>
                <w:rFonts w:ascii="Times New Roman" w:hAnsi="Times New Roman" w:cs="Times New Roman"/>
                <w:noProof/>
              </w:rPr>
            </w:pPr>
            <w:r>
              <w:rPr>
                <w:rFonts w:ascii="Times New Roman" w:hAnsi="Times New Roman"/>
                <w:noProof/>
              </w:rPr>
              <w:t>160419</w:t>
            </w:r>
          </w:p>
        </w:tc>
        <w:tc>
          <w:tcPr>
            <w:tcW w:w="6883" w:type="dxa"/>
          </w:tcPr>
          <w:p w14:paraId="39E241D5" w14:textId="77777777" w:rsidR="00D10BE9" w:rsidRPr="00AE0A51" w:rsidRDefault="00D10BE9" w:rsidP="00163AF6">
            <w:pPr>
              <w:rPr>
                <w:rFonts w:ascii="Times New Roman" w:hAnsi="Times New Roman" w:cs="Times New Roman"/>
                <w:noProof/>
              </w:rPr>
            </w:pPr>
            <w:r>
              <w:rPr>
                <w:rFonts w:ascii="Times New Roman" w:hAnsi="Times New Roman"/>
                <w:noProof/>
              </w:rPr>
              <w:t>Fische, zubereitet oder haltbar gemacht, ganz oder in Stücken (ausg. fein zerkleinert, nur geräuchert, sowie Lachse, Heringe, Sardinen, Sardinellen, Sprotten, Thunfische, echter Bonito, Pelamide „</w:t>
            </w:r>
            <w:r>
              <w:rPr>
                <w:rFonts w:ascii="Times New Roman" w:hAnsi="Times New Roman"/>
                <w:i/>
                <w:noProof/>
              </w:rPr>
              <w:t>Sarda</w:t>
            </w:r>
            <w:r>
              <w:rPr>
                <w:rFonts w:ascii="Times New Roman" w:hAnsi="Times New Roman"/>
                <w:noProof/>
              </w:rPr>
              <w:t xml:space="preserve"> spp.“, Makrelen, Sardellen, Aale und Haifischflossen)</w:t>
            </w:r>
          </w:p>
        </w:tc>
        <w:tc>
          <w:tcPr>
            <w:tcW w:w="1174" w:type="dxa"/>
          </w:tcPr>
          <w:p w14:paraId="38045542" w14:textId="77777777" w:rsidR="00D10BE9" w:rsidRPr="00AE0A51" w:rsidRDefault="00D10BE9" w:rsidP="00163AF6">
            <w:pPr>
              <w:rPr>
                <w:rFonts w:ascii="Times New Roman" w:hAnsi="Times New Roman" w:cs="Times New Roman"/>
                <w:noProof/>
              </w:rPr>
            </w:pPr>
            <w:r>
              <w:rPr>
                <w:rFonts w:ascii="Times New Roman" w:hAnsi="Times New Roman"/>
                <w:noProof/>
              </w:rPr>
              <w:t>16041900</w:t>
            </w:r>
          </w:p>
        </w:tc>
        <w:tc>
          <w:tcPr>
            <w:tcW w:w="2846" w:type="dxa"/>
          </w:tcPr>
          <w:p w14:paraId="19478664" w14:textId="77777777" w:rsidR="00D10BE9" w:rsidRPr="00AE0A51" w:rsidRDefault="00D10BE9" w:rsidP="00163AF6">
            <w:pPr>
              <w:rPr>
                <w:rFonts w:ascii="Times New Roman" w:hAnsi="Times New Roman" w:cs="Times New Roman"/>
                <w:noProof/>
              </w:rPr>
            </w:pPr>
          </w:p>
        </w:tc>
        <w:tc>
          <w:tcPr>
            <w:tcW w:w="717" w:type="dxa"/>
          </w:tcPr>
          <w:p w14:paraId="67FB73C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494B39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E78798E" w14:textId="77777777" w:rsidTr="00477EA8">
        <w:trPr>
          <w:cantSplit/>
        </w:trPr>
        <w:tc>
          <w:tcPr>
            <w:tcW w:w="1123" w:type="dxa"/>
          </w:tcPr>
          <w:p w14:paraId="7E80CC08" w14:textId="77777777" w:rsidR="00D10BE9" w:rsidRPr="00AE0A51" w:rsidRDefault="00D10BE9" w:rsidP="00163AF6">
            <w:pPr>
              <w:rPr>
                <w:rFonts w:ascii="Times New Roman" w:hAnsi="Times New Roman" w:cs="Times New Roman"/>
                <w:noProof/>
              </w:rPr>
            </w:pPr>
            <w:r>
              <w:rPr>
                <w:rFonts w:ascii="Times New Roman" w:hAnsi="Times New Roman"/>
                <w:noProof/>
              </w:rPr>
              <w:t>160420</w:t>
            </w:r>
          </w:p>
        </w:tc>
        <w:tc>
          <w:tcPr>
            <w:tcW w:w="6883" w:type="dxa"/>
          </w:tcPr>
          <w:p w14:paraId="2E2044FF" w14:textId="77777777" w:rsidR="00D10BE9" w:rsidRPr="00AE0A51" w:rsidRDefault="00D10BE9" w:rsidP="00163AF6">
            <w:pPr>
              <w:rPr>
                <w:rFonts w:ascii="Times New Roman" w:hAnsi="Times New Roman" w:cs="Times New Roman"/>
                <w:noProof/>
              </w:rPr>
            </w:pPr>
            <w:r>
              <w:rPr>
                <w:rFonts w:ascii="Times New Roman" w:hAnsi="Times New Roman"/>
                <w:noProof/>
              </w:rPr>
              <w:t>Fische, zubereitet oder haltbar gemacht (ausg. ganz oder in Stücken)</w:t>
            </w:r>
          </w:p>
        </w:tc>
        <w:tc>
          <w:tcPr>
            <w:tcW w:w="1174" w:type="dxa"/>
          </w:tcPr>
          <w:p w14:paraId="2703A84E" w14:textId="77777777" w:rsidR="00D10BE9" w:rsidRPr="00AE0A51" w:rsidRDefault="00D10BE9" w:rsidP="00163AF6">
            <w:pPr>
              <w:rPr>
                <w:rFonts w:ascii="Times New Roman" w:hAnsi="Times New Roman" w:cs="Times New Roman"/>
                <w:noProof/>
              </w:rPr>
            </w:pPr>
            <w:r>
              <w:rPr>
                <w:rFonts w:ascii="Times New Roman" w:hAnsi="Times New Roman"/>
                <w:noProof/>
              </w:rPr>
              <w:t>16042000</w:t>
            </w:r>
          </w:p>
        </w:tc>
        <w:tc>
          <w:tcPr>
            <w:tcW w:w="2846" w:type="dxa"/>
          </w:tcPr>
          <w:p w14:paraId="525C7E9E" w14:textId="77777777" w:rsidR="00D10BE9" w:rsidRPr="00AE0A51" w:rsidRDefault="00D10BE9" w:rsidP="00163AF6">
            <w:pPr>
              <w:rPr>
                <w:rFonts w:ascii="Times New Roman" w:hAnsi="Times New Roman" w:cs="Times New Roman"/>
                <w:noProof/>
              </w:rPr>
            </w:pPr>
          </w:p>
        </w:tc>
        <w:tc>
          <w:tcPr>
            <w:tcW w:w="717" w:type="dxa"/>
          </w:tcPr>
          <w:p w14:paraId="41725BC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3795B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92794E0" w14:textId="77777777" w:rsidTr="00477EA8">
        <w:trPr>
          <w:cantSplit/>
        </w:trPr>
        <w:tc>
          <w:tcPr>
            <w:tcW w:w="1123" w:type="dxa"/>
          </w:tcPr>
          <w:p w14:paraId="6EDC2D20" w14:textId="77777777" w:rsidR="00D10BE9" w:rsidRPr="00AE0A51" w:rsidRDefault="00D10BE9" w:rsidP="00163AF6">
            <w:pPr>
              <w:rPr>
                <w:rFonts w:ascii="Times New Roman" w:hAnsi="Times New Roman" w:cs="Times New Roman"/>
                <w:noProof/>
              </w:rPr>
            </w:pPr>
            <w:r>
              <w:rPr>
                <w:rFonts w:ascii="Times New Roman" w:hAnsi="Times New Roman"/>
                <w:noProof/>
              </w:rPr>
              <w:t>160431</w:t>
            </w:r>
          </w:p>
        </w:tc>
        <w:tc>
          <w:tcPr>
            <w:tcW w:w="6883" w:type="dxa"/>
          </w:tcPr>
          <w:p w14:paraId="0FBC1E3D" w14:textId="77777777" w:rsidR="00D10BE9" w:rsidRPr="00AE0A51" w:rsidRDefault="00D10BE9" w:rsidP="00163AF6">
            <w:pPr>
              <w:rPr>
                <w:rFonts w:ascii="Times New Roman" w:hAnsi="Times New Roman" w:cs="Times New Roman"/>
                <w:noProof/>
              </w:rPr>
            </w:pPr>
            <w:r>
              <w:rPr>
                <w:rFonts w:ascii="Times New Roman" w:hAnsi="Times New Roman"/>
                <w:noProof/>
              </w:rPr>
              <w:t>Kaviar</w:t>
            </w:r>
          </w:p>
        </w:tc>
        <w:tc>
          <w:tcPr>
            <w:tcW w:w="1174" w:type="dxa"/>
          </w:tcPr>
          <w:p w14:paraId="3EE0B625" w14:textId="77777777" w:rsidR="00D10BE9" w:rsidRPr="00AE0A51" w:rsidRDefault="00D10BE9" w:rsidP="00163AF6">
            <w:pPr>
              <w:rPr>
                <w:rFonts w:ascii="Times New Roman" w:hAnsi="Times New Roman" w:cs="Times New Roman"/>
                <w:noProof/>
              </w:rPr>
            </w:pPr>
            <w:r>
              <w:rPr>
                <w:rFonts w:ascii="Times New Roman" w:hAnsi="Times New Roman"/>
                <w:noProof/>
              </w:rPr>
              <w:t>16043100</w:t>
            </w:r>
          </w:p>
        </w:tc>
        <w:tc>
          <w:tcPr>
            <w:tcW w:w="2846" w:type="dxa"/>
          </w:tcPr>
          <w:p w14:paraId="4DB874D2" w14:textId="77777777" w:rsidR="00D10BE9" w:rsidRPr="00AE0A51" w:rsidRDefault="00D10BE9" w:rsidP="00163AF6">
            <w:pPr>
              <w:rPr>
                <w:rFonts w:ascii="Times New Roman" w:hAnsi="Times New Roman" w:cs="Times New Roman"/>
                <w:noProof/>
              </w:rPr>
            </w:pPr>
          </w:p>
        </w:tc>
        <w:tc>
          <w:tcPr>
            <w:tcW w:w="717" w:type="dxa"/>
          </w:tcPr>
          <w:p w14:paraId="38666BC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C41F382"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D3ECB39" w14:textId="77777777" w:rsidTr="00477EA8">
        <w:trPr>
          <w:cantSplit/>
        </w:trPr>
        <w:tc>
          <w:tcPr>
            <w:tcW w:w="1123" w:type="dxa"/>
          </w:tcPr>
          <w:p w14:paraId="1E871644" w14:textId="77777777" w:rsidR="00D10BE9" w:rsidRPr="00AE0A51" w:rsidRDefault="00D10BE9" w:rsidP="00163AF6">
            <w:pPr>
              <w:rPr>
                <w:rFonts w:ascii="Times New Roman" w:hAnsi="Times New Roman" w:cs="Times New Roman"/>
                <w:noProof/>
              </w:rPr>
            </w:pPr>
            <w:r>
              <w:rPr>
                <w:rFonts w:ascii="Times New Roman" w:hAnsi="Times New Roman"/>
                <w:noProof/>
              </w:rPr>
              <w:t>160432</w:t>
            </w:r>
          </w:p>
        </w:tc>
        <w:tc>
          <w:tcPr>
            <w:tcW w:w="6883" w:type="dxa"/>
          </w:tcPr>
          <w:p w14:paraId="3F6DEDB8" w14:textId="77777777" w:rsidR="00D10BE9" w:rsidRPr="00AE0A51" w:rsidRDefault="00D10BE9" w:rsidP="00163AF6">
            <w:pPr>
              <w:rPr>
                <w:rFonts w:ascii="Times New Roman" w:hAnsi="Times New Roman" w:cs="Times New Roman"/>
                <w:noProof/>
              </w:rPr>
            </w:pPr>
            <w:r>
              <w:rPr>
                <w:rFonts w:ascii="Times New Roman" w:hAnsi="Times New Roman"/>
                <w:noProof/>
              </w:rPr>
              <w:t>Kaviarersatz, aus Fischeiern gewonnen</w:t>
            </w:r>
          </w:p>
        </w:tc>
        <w:tc>
          <w:tcPr>
            <w:tcW w:w="1174" w:type="dxa"/>
          </w:tcPr>
          <w:p w14:paraId="77457C77" w14:textId="77777777" w:rsidR="00D10BE9" w:rsidRPr="00AE0A51" w:rsidRDefault="00D10BE9" w:rsidP="00163AF6">
            <w:pPr>
              <w:rPr>
                <w:rFonts w:ascii="Times New Roman" w:hAnsi="Times New Roman" w:cs="Times New Roman"/>
                <w:noProof/>
              </w:rPr>
            </w:pPr>
            <w:r>
              <w:rPr>
                <w:rFonts w:ascii="Times New Roman" w:hAnsi="Times New Roman"/>
                <w:noProof/>
              </w:rPr>
              <w:t>16043200</w:t>
            </w:r>
          </w:p>
        </w:tc>
        <w:tc>
          <w:tcPr>
            <w:tcW w:w="2846" w:type="dxa"/>
          </w:tcPr>
          <w:p w14:paraId="3FC4CC27" w14:textId="77777777" w:rsidR="00D10BE9" w:rsidRPr="00AE0A51" w:rsidRDefault="00D10BE9" w:rsidP="00163AF6">
            <w:pPr>
              <w:rPr>
                <w:rFonts w:ascii="Times New Roman" w:hAnsi="Times New Roman" w:cs="Times New Roman"/>
                <w:noProof/>
              </w:rPr>
            </w:pPr>
          </w:p>
        </w:tc>
        <w:tc>
          <w:tcPr>
            <w:tcW w:w="717" w:type="dxa"/>
          </w:tcPr>
          <w:p w14:paraId="7BD8D5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88EE6F3"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64C86F1" w14:textId="77777777" w:rsidTr="00477EA8">
        <w:trPr>
          <w:cantSplit/>
        </w:trPr>
        <w:tc>
          <w:tcPr>
            <w:tcW w:w="1123" w:type="dxa"/>
          </w:tcPr>
          <w:p w14:paraId="5D072678" w14:textId="77777777" w:rsidR="00D10BE9" w:rsidRPr="00AE0A51" w:rsidRDefault="00D10BE9" w:rsidP="00163AF6">
            <w:pPr>
              <w:rPr>
                <w:rFonts w:ascii="Times New Roman" w:hAnsi="Times New Roman" w:cs="Times New Roman"/>
                <w:noProof/>
              </w:rPr>
            </w:pPr>
            <w:r>
              <w:rPr>
                <w:rFonts w:ascii="Times New Roman" w:hAnsi="Times New Roman"/>
                <w:noProof/>
              </w:rPr>
              <w:t>160510</w:t>
            </w:r>
          </w:p>
        </w:tc>
        <w:tc>
          <w:tcPr>
            <w:tcW w:w="6883" w:type="dxa"/>
          </w:tcPr>
          <w:p w14:paraId="765B9E7C" w14:textId="77777777" w:rsidR="00D10BE9" w:rsidRPr="00AE0A51" w:rsidRDefault="00D10BE9" w:rsidP="00163AF6">
            <w:pPr>
              <w:rPr>
                <w:rFonts w:ascii="Times New Roman" w:hAnsi="Times New Roman" w:cs="Times New Roman"/>
                <w:noProof/>
              </w:rPr>
            </w:pPr>
            <w:r>
              <w:rPr>
                <w:rFonts w:ascii="Times New Roman" w:hAnsi="Times New Roman"/>
                <w:noProof/>
              </w:rPr>
              <w:t>Krabben, zubereitet oder haltbar gemacht (ausg. geräuchert)</w:t>
            </w:r>
          </w:p>
        </w:tc>
        <w:tc>
          <w:tcPr>
            <w:tcW w:w="1174" w:type="dxa"/>
          </w:tcPr>
          <w:p w14:paraId="33DBF388" w14:textId="77777777" w:rsidR="00D10BE9" w:rsidRPr="00AE0A51" w:rsidRDefault="00D10BE9" w:rsidP="00163AF6">
            <w:pPr>
              <w:rPr>
                <w:rFonts w:ascii="Times New Roman" w:hAnsi="Times New Roman" w:cs="Times New Roman"/>
                <w:noProof/>
              </w:rPr>
            </w:pPr>
            <w:r>
              <w:rPr>
                <w:rFonts w:ascii="Times New Roman" w:hAnsi="Times New Roman"/>
                <w:noProof/>
              </w:rPr>
              <w:t>16051000</w:t>
            </w:r>
          </w:p>
        </w:tc>
        <w:tc>
          <w:tcPr>
            <w:tcW w:w="2846" w:type="dxa"/>
          </w:tcPr>
          <w:p w14:paraId="181A853F" w14:textId="77777777" w:rsidR="00D10BE9" w:rsidRPr="00AE0A51" w:rsidRDefault="00D10BE9" w:rsidP="00163AF6">
            <w:pPr>
              <w:rPr>
                <w:rFonts w:ascii="Times New Roman" w:hAnsi="Times New Roman" w:cs="Times New Roman"/>
                <w:noProof/>
              </w:rPr>
            </w:pPr>
          </w:p>
        </w:tc>
        <w:tc>
          <w:tcPr>
            <w:tcW w:w="717" w:type="dxa"/>
          </w:tcPr>
          <w:p w14:paraId="4C76776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CEDEF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DEBC1F" w14:textId="77777777" w:rsidTr="00477EA8">
        <w:trPr>
          <w:cantSplit/>
        </w:trPr>
        <w:tc>
          <w:tcPr>
            <w:tcW w:w="1123" w:type="dxa"/>
          </w:tcPr>
          <w:p w14:paraId="50E1A3E4" w14:textId="77777777" w:rsidR="00D10BE9" w:rsidRPr="00AE0A51" w:rsidRDefault="00D10BE9" w:rsidP="00163AF6">
            <w:pPr>
              <w:rPr>
                <w:rFonts w:ascii="Times New Roman" w:hAnsi="Times New Roman" w:cs="Times New Roman"/>
                <w:noProof/>
              </w:rPr>
            </w:pPr>
            <w:r>
              <w:rPr>
                <w:rFonts w:ascii="Times New Roman" w:hAnsi="Times New Roman"/>
                <w:noProof/>
              </w:rPr>
              <w:t>160521</w:t>
            </w:r>
          </w:p>
        </w:tc>
        <w:tc>
          <w:tcPr>
            <w:tcW w:w="6883" w:type="dxa"/>
          </w:tcPr>
          <w:p w14:paraId="7B594195" w14:textId="77777777" w:rsidR="00D10BE9" w:rsidRPr="00AE0A51" w:rsidRDefault="00D10BE9" w:rsidP="00163AF6">
            <w:pPr>
              <w:rPr>
                <w:rFonts w:ascii="Times New Roman" w:hAnsi="Times New Roman" w:cs="Times New Roman"/>
                <w:noProof/>
              </w:rPr>
            </w:pPr>
            <w:r>
              <w:rPr>
                <w:rFonts w:ascii="Times New Roman" w:hAnsi="Times New Roman"/>
                <w:noProof/>
              </w:rPr>
              <w:t>Garnelen, zubereitet oder haltbar gemacht, nicht in luftdicht verschlossenen Behältnissen (ausg. geräuchert)</w:t>
            </w:r>
          </w:p>
        </w:tc>
        <w:tc>
          <w:tcPr>
            <w:tcW w:w="1174" w:type="dxa"/>
          </w:tcPr>
          <w:p w14:paraId="2A35F694" w14:textId="77777777" w:rsidR="00D10BE9" w:rsidRPr="00AE0A51" w:rsidRDefault="00D10BE9" w:rsidP="00163AF6">
            <w:pPr>
              <w:rPr>
                <w:rFonts w:ascii="Times New Roman" w:hAnsi="Times New Roman" w:cs="Times New Roman"/>
                <w:noProof/>
              </w:rPr>
            </w:pPr>
            <w:r>
              <w:rPr>
                <w:rFonts w:ascii="Times New Roman" w:hAnsi="Times New Roman"/>
                <w:noProof/>
              </w:rPr>
              <w:t>16052100</w:t>
            </w:r>
          </w:p>
        </w:tc>
        <w:tc>
          <w:tcPr>
            <w:tcW w:w="2846" w:type="dxa"/>
          </w:tcPr>
          <w:p w14:paraId="73415292" w14:textId="77777777" w:rsidR="00D10BE9" w:rsidRPr="00AE0A51" w:rsidRDefault="00D10BE9" w:rsidP="00163AF6">
            <w:pPr>
              <w:rPr>
                <w:rFonts w:ascii="Times New Roman" w:hAnsi="Times New Roman" w:cs="Times New Roman"/>
                <w:noProof/>
              </w:rPr>
            </w:pPr>
          </w:p>
        </w:tc>
        <w:tc>
          <w:tcPr>
            <w:tcW w:w="717" w:type="dxa"/>
          </w:tcPr>
          <w:p w14:paraId="2C099D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7F8B25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04E347" w14:textId="77777777" w:rsidTr="00477EA8">
        <w:trPr>
          <w:cantSplit/>
        </w:trPr>
        <w:tc>
          <w:tcPr>
            <w:tcW w:w="1123" w:type="dxa"/>
          </w:tcPr>
          <w:p w14:paraId="7DE3EF83" w14:textId="77777777" w:rsidR="00D10BE9" w:rsidRPr="00AE0A51" w:rsidRDefault="00D10BE9" w:rsidP="00163AF6">
            <w:pPr>
              <w:rPr>
                <w:rFonts w:ascii="Times New Roman" w:hAnsi="Times New Roman" w:cs="Times New Roman"/>
                <w:noProof/>
              </w:rPr>
            </w:pPr>
            <w:r>
              <w:rPr>
                <w:rFonts w:ascii="Times New Roman" w:hAnsi="Times New Roman"/>
                <w:noProof/>
              </w:rPr>
              <w:t>160529</w:t>
            </w:r>
          </w:p>
        </w:tc>
        <w:tc>
          <w:tcPr>
            <w:tcW w:w="6883" w:type="dxa"/>
          </w:tcPr>
          <w:p w14:paraId="2C687757" w14:textId="77777777" w:rsidR="00D10BE9" w:rsidRPr="00AE0A51" w:rsidRDefault="00D10BE9" w:rsidP="00163AF6">
            <w:pPr>
              <w:rPr>
                <w:rFonts w:ascii="Times New Roman" w:hAnsi="Times New Roman" w:cs="Times New Roman"/>
                <w:noProof/>
              </w:rPr>
            </w:pPr>
            <w:r>
              <w:rPr>
                <w:rFonts w:ascii="Times New Roman" w:hAnsi="Times New Roman"/>
                <w:noProof/>
              </w:rPr>
              <w:t>Garnelen, zubereitet oder haltbar gemacht, in luftdichten Behältnissen (ausg. geräuchert)</w:t>
            </w:r>
          </w:p>
        </w:tc>
        <w:tc>
          <w:tcPr>
            <w:tcW w:w="1174" w:type="dxa"/>
          </w:tcPr>
          <w:p w14:paraId="3EB71D19" w14:textId="77777777" w:rsidR="00D10BE9" w:rsidRPr="00AE0A51" w:rsidRDefault="00D10BE9" w:rsidP="00163AF6">
            <w:pPr>
              <w:rPr>
                <w:rFonts w:ascii="Times New Roman" w:hAnsi="Times New Roman" w:cs="Times New Roman"/>
                <w:noProof/>
              </w:rPr>
            </w:pPr>
            <w:r>
              <w:rPr>
                <w:rFonts w:ascii="Times New Roman" w:hAnsi="Times New Roman"/>
                <w:noProof/>
              </w:rPr>
              <w:t>16052900</w:t>
            </w:r>
          </w:p>
        </w:tc>
        <w:tc>
          <w:tcPr>
            <w:tcW w:w="2846" w:type="dxa"/>
          </w:tcPr>
          <w:p w14:paraId="11E40F6B" w14:textId="77777777" w:rsidR="00D10BE9" w:rsidRPr="00AE0A51" w:rsidRDefault="00D10BE9" w:rsidP="00163AF6">
            <w:pPr>
              <w:rPr>
                <w:rFonts w:ascii="Times New Roman" w:hAnsi="Times New Roman" w:cs="Times New Roman"/>
                <w:noProof/>
              </w:rPr>
            </w:pPr>
          </w:p>
        </w:tc>
        <w:tc>
          <w:tcPr>
            <w:tcW w:w="717" w:type="dxa"/>
          </w:tcPr>
          <w:p w14:paraId="75302C5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422402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09D988" w14:textId="77777777" w:rsidTr="00477EA8">
        <w:trPr>
          <w:cantSplit/>
        </w:trPr>
        <w:tc>
          <w:tcPr>
            <w:tcW w:w="1123" w:type="dxa"/>
          </w:tcPr>
          <w:p w14:paraId="738FE7F7" w14:textId="77777777" w:rsidR="00D10BE9" w:rsidRPr="00AE0A51" w:rsidRDefault="00D10BE9" w:rsidP="00163AF6">
            <w:pPr>
              <w:rPr>
                <w:rFonts w:ascii="Times New Roman" w:hAnsi="Times New Roman" w:cs="Times New Roman"/>
                <w:noProof/>
              </w:rPr>
            </w:pPr>
            <w:r>
              <w:rPr>
                <w:rFonts w:ascii="Times New Roman" w:hAnsi="Times New Roman"/>
                <w:noProof/>
              </w:rPr>
              <w:t>160530</w:t>
            </w:r>
          </w:p>
        </w:tc>
        <w:tc>
          <w:tcPr>
            <w:tcW w:w="6883" w:type="dxa"/>
          </w:tcPr>
          <w:p w14:paraId="72C2F260" w14:textId="77777777" w:rsidR="00D10BE9" w:rsidRPr="00AE0A51" w:rsidRDefault="00D10BE9" w:rsidP="00163AF6">
            <w:pPr>
              <w:rPr>
                <w:rFonts w:ascii="Times New Roman" w:hAnsi="Times New Roman" w:cs="Times New Roman"/>
                <w:noProof/>
              </w:rPr>
            </w:pPr>
            <w:r>
              <w:rPr>
                <w:rFonts w:ascii="Times New Roman" w:hAnsi="Times New Roman"/>
                <w:noProof/>
              </w:rPr>
              <w:t>Hummer, zubereitet oder haltbar gemacht (ausg. geräuchert)</w:t>
            </w:r>
          </w:p>
        </w:tc>
        <w:tc>
          <w:tcPr>
            <w:tcW w:w="1174" w:type="dxa"/>
          </w:tcPr>
          <w:p w14:paraId="3BD9529F" w14:textId="77777777" w:rsidR="00D10BE9" w:rsidRPr="00AE0A51" w:rsidRDefault="00D10BE9" w:rsidP="00163AF6">
            <w:pPr>
              <w:rPr>
                <w:rFonts w:ascii="Times New Roman" w:hAnsi="Times New Roman" w:cs="Times New Roman"/>
                <w:noProof/>
              </w:rPr>
            </w:pPr>
            <w:r>
              <w:rPr>
                <w:rFonts w:ascii="Times New Roman" w:hAnsi="Times New Roman"/>
                <w:noProof/>
              </w:rPr>
              <w:t>16053000</w:t>
            </w:r>
          </w:p>
        </w:tc>
        <w:tc>
          <w:tcPr>
            <w:tcW w:w="2846" w:type="dxa"/>
          </w:tcPr>
          <w:p w14:paraId="1B438072" w14:textId="77777777" w:rsidR="00D10BE9" w:rsidRPr="00AE0A51" w:rsidRDefault="00D10BE9" w:rsidP="00163AF6">
            <w:pPr>
              <w:rPr>
                <w:rFonts w:ascii="Times New Roman" w:hAnsi="Times New Roman" w:cs="Times New Roman"/>
                <w:noProof/>
              </w:rPr>
            </w:pPr>
          </w:p>
        </w:tc>
        <w:tc>
          <w:tcPr>
            <w:tcW w:w="717" w:type="dxa"/>
          </w:tcPr>
          <w:p w14:paraId="07A3515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74F5E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F46DAC" w14:textId="77777777" w:rsidTr="00477EA8">
        <w:trPr>
          <w:cantSplit/>
        </w:trPr>
        <w:tc>
          <w:tcPr>
            <w:tcW w:w="1123" w:type="dxa"/>
          </w:tcPr>
          <w:p w14:paraId="45EB2EF7" w14:textId="77777777" w:rsidR="00D10BE9" w:rsidRPr="00AE0A51" w:rsidRDefault="00D10BE9" w:rsidP="00163AF6">
            <w:pPr>
              <w:rPr>
                <w:rFonts w:ascii="Times New Roman" w:hAnsi="Times New Roman" w:cs="Times New Roman"/>
                <w:noProof/>
              </w:rPr>
            </w:pPr>
            <w:r>
              <w:rPr>
                <w:rFonts w:ascii="Times New Roman" w:hAnsi="Times New Roman"/>
                <w:noProof/>
              </w:rPr>
              <w:t>160540</w:t>
            </w:r>
          </w:p>
        </w:tc>
        <w:tc>
          <w:tcPr>
            <w:tcW w:w="6883" w:type="dxa"/>
          </w:tcPr>
          <w:p w14:paraId="6A759D88" w14:textId="77777777" w:rsidR="00D10BE9" w:rsidRPr="00AE0A51" w:rsidRDefault="00D10BE9" w:rsidP="00163AF6">
            <w:pPr>
              <w:rPr>
                <w:rFonts w:ascii="Times New Roman" w:hAnsi="Times New Roman" w:cs="Times New Roman"/>
                <w:noProof/>
              </w:rPr>
            </w:pPr>
            <w:r>
              <w:rPr>
                <w:rFonts w:ascii="Times New Roman" w:hAnsi="Times New Roman"/>
                <w:noProof/>
              </w:rPr>
              <w:t>Krebstiere, zubereitet oder haltbar gemacht (ausg. geräuchert, Krabben, Garnelen und Hummer)</w:t>
            </w:r>
          </w:p>
        </w:tc>
        <w:tc>
          <w:tcPr>
            <w:tcW w:w="1174" w:type="dxa"/>
          </w:tcPr>
          <w:p w14:paraId="3D296883" w14:textId="77777777" w:rsidR="00D10BE9" w:rsidRPr="00AE0A51" w:rsidRDefault="00D10BE9" w:rsidP="00163AF6">
            <w:pPr>
              <w:rPr>
                <w:rFonts w:ascii="Times New Roman" w:hAnsi="Times New Roman" w:cs="Times New Roman"/>
                <w:noProof/>
              </w:rPr>
            </w:pPr>
            <w:r>
              <w:rPr>
                <w:rFonts w:ascii="Times New Roman" w:hAnsi="Times New Roman"/>
                <w:noProof/>
              </w:rPr>
              <w:t>16054000</w:t>
            </w:r>
          </w:p>
        </w:tc>
        <w:tc>
          <w:tcPr>
            <w:tcW w:w="2846" w:type="dxa"/>
          </w:tcPr>
          <w:p w14:paraId="789B37F6" w14:textId="77777777" w:rsidR="00D10BE9" w:rsidRPr="00AE0A51" w:rsidRDefault="00D10BE9" w:rsidP="00163AF6">
            <w:pPr>
              <w:rPr>
                <w:rFonts w:ascii="Times New Roman" w:hAnsi="Times New Roman" w:cs="Times New Roman"/>
                <w:noProof/>
              </w:rPr>
            </w:pPr>
          </w:p>
        </w:tc>
        <w:tc>
          <w:tcPr>
            <w:tcW w:w="717" w:type="dxa"/>
          </w:tcPr>
          <w:p w14:paraId="75BED8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816B0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52A50C" w14:textId="77777777" w:rsidTr="00477EA8">
        <w:trPr>
          <w:cantSplit/>
        </w:trPr>
        <w:tc>
          <w:tcPr>
            <w:tcW w:w="1123" w:type="dxa"/>
          </w:tcPr>
          <w:p w14:paraId="7C202FCE" w14:textId="77777777" w:rsidR="00D10BE9" w:rsidRPr="00AE0A51" w:rsidRDefault="00D10BE9" w:rsidP="00163AF6">
            <w:pPr>
              <w:rPr>
                <w:rFonts w:ascii="Times New Roman" w:hAnsi="Times New Roman" w:cs="Times New Roman"/>
                <w:noProof/>
              </w:rPr>
            </w:pPr>
            <w:r>
              <w:rPr>
                <w:rFonts w:ascii="Times New Roman" w:hAnsi="Times New Roman"/>
                <w:noProof/>
              </w:rPr>
              <w:t>160551</w:t>
            </w:r>
          </w:p>
        </w:tc>
        <w:tc>
          <w:tcPr>
            <w:tcW w:w="6883" w:type="dxa"/>
          </w:tcPr>
          <w:p w14:paraId="79D6E73F" w14:textId="77777777" w:rsidR="00D10BE9" w:rsidRPr="00AE0A51" w:rsidRDefault="00D10BE9" w:rsidP="00163AF6">
            <w:pPr>
              <w:rPr>
                <w:rFonts w:ascii="Times New Roman" w:hAnsi="Times New Roman" w:cs="Times New Roman"/>
                <w:noProof/>
              </w:rPr>
            </w:pPr>
            <w:r>
              <w:rPr>
                <w:rFonts w:ascii="Times New Roman" w:hAnsi="Times New Roman"/>
                <w:noProof/>
              </w:rPr>
              <w:t>Austern, zubereitet oder haltbar gemacht (ausg. geräuchert)</w:t>
            </w:r>
          </w:p>
        </w:tc>
        <w:tc>
          <w:tcPr>
            <w:tcW w:w="1174" w:type="dxa"/>
          </w:tcPr>
          <w:p w14:paraId="44724E01" w14:textId="77777777" w:rsidR="00D10BE9" w:rsidRPr="00AE0A51" w:rsidRDefault="00D10BE9" w:rsidP="00163AF6">
            <w:pPr>
              <w:rPr>
                <w:rFonts w:ascii="Times New Roman" w:hAnsi="Times New Roman" w:cs="Times New Roman"/>
                <w:noProof/>
              </w:rPr>
            </w:pPr>
            <w:r>
              <w:rPr>
                <w:rFonts w:ascii="Times New Roman" w:hAnsi="Times New Roman"/>
                <w:noProof/>
              </w:rPr>
              <w:t>16055100</w:t>
            </w:r>
          </w:p>
        </w:tc>
        <w:tc>
          <w:tcPr>
            <w:tcW w:w="2846" w:type="dxa"/>
          </w:tcPr>
          <w:p w14:paraId="7027486A" w14:textId="77777777" w:rsidR="00D10BE9" w:rsidRPr="00AE0A51" w:rsidRDefault="00D10BE9" w:rsidP="00163AF6">
            <w:pPr>
              <w:rPr>
                <w:rFonts w:ascii="Times New Roman" w:hAnsi="Times New Roman" w:cs="Times New Roman"/>
                <w:noProof/>
              </w:rPr>
            </w:pPr>
          </w:p>
        </w:tc>
        <w:tc>
          <w:tcPr>
            <w:tcW w:w="717" w:type="dxa"/>
          </w:tcPr>
          <w:p w14:paraId="2E11F25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18B83F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68D151" w14:textId="77777777" w:rsidTr="00477EA8">
        <w:trPr>
          <w:cantSplit/>
        </w:trPr>
        <w:tc>
          <w:tcPr>
            <w:tcW w:w="1123" w:type="dxa"/>
          </w:tcPr>
          <w:p w14:paraId="5D92A309" w14:textId="77777777" w:rsidR="00D10BE9" w:rsidRPr="00AE0A51" w:rsidRDefault="00D10BE9" w:rsidP="00163AF6">
            <w:pPr>
              <w:rPr>
                <w:rFonts w:ascii="Times New Roman" w:hAnsi="Times New Roman" w:cs="Times New Roman"/>
                <w:noProof/>
              </w:rPr>
            </w:pPr>
            <w:r>
              <w:rPr>
                <w:rFonts w:ascii="Times New Roman" w:hAnsi="Times New Roman"/>
                <w:noProof/>
              </w:rPr>
              <w:t>160552</w:t>
            </w:r>
          </w:p>
        </w:tc>
        <w:tc>
          <w:tcPr>
            <w:tcW w:w="6883" w:type="dxa"/>
          </w:tcPr>
          <w:p w14:paraId="5D85883A" w14:textId="77777777" w:rsidR="00D10BE9" w:rsidRPr="00AE0A51" w:rsidRDefault="00D10BE9" w:rsidP="00163AF6">
            <w:pPr>
              <w:rPr>
                <w:rFonts w:ascii="Times New Roman" w:hAnsi="Times New Roman" w:cs="Times New Roman"/>
                <w:noProof/>
              </w:rPr>
            </w:pPr>
            <w:r>
              <w:rPr>
                <w:rFonts w:ascii="Times New Roman" w:hAnsi="Times New Roman"/>
                <w:noProof/>
              </w:rPr>
              <w:t>Jakobs- oder Kammmuscheln, zubereitet oder haltbar gemacht (ausg. geräuchert)</w:t>
            </w:r>
          </w:p>
        </w:tc>
        <w:tc>
          <w:tcPr>
            <w:tcW w:w="1174" w:type="dxa"/>
          </w:tcPr>
          <w:p w14:paraId="66C811DA" w14:textId="77777777" w:rsidR="00D10BE9" w:rsidRPr="00AE0A51" w:rsidRDefault="00D10BE9" w:rsidP="00163AF6">
            <w:pPr>
              <w:rPr>
                <w:rFonts w:ascii="Times New Roman" w:hAnsi="Times New Roman" w:cs="Times New Roman"/>
                <w:noProof/>
              </w:rPr>
            </w:pPr>
            <w:r>
              <w:rPr>
                <w:rFonts w:ascii="Times New Roman" w:hAnsi="Times New Roman"/>
                <w:noProof/>
              </w:rPr>
              <w:t>16055200</w:t>
            </w:r>
          </w:p>
        </w:tc>
        <w:tc>
          <w:tcPr>
            <w:tcW w:w="2846" w:type="dxa"/>
          </w:tcPr>
          <w:p w14:paraId="2461D0E8" w14:textId="77777777" w:rsidR="00D10BE9" w:rsidRPr="00AE0A51" w:rsidRDefault="00D10BE9" w:rsidP="00163AF6">
            <w:pPr>
              <w:rPr>
                <w:rFonts w:ascii="Times New Roman" w:hAnsi="Times New Roman" w:cs="Times New Roman"/>
                <w:noProof/>
              </w:rPr>
            </w:pPr>
          </w:p>
        </w:tc>
        <w:tc>
          <w:tcPr>
            <w:tcW w:w="717" w:type="dxa"/>
          </w:tcPr>
          <w:p w14:paraId="57981FA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0365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F50D94" w14:textId="77777777" w:rsidTr="00477EA8">
        <w:trPr>
          <w:cantSplit/>
        </w:trPr>
        <w:tc>
          <w:tcPr>
            <w:tcW w:w="1123" w:type="dxa"/>
          </w:tcPr>
          <w:p w14:paraId="6B32E312" w14:textId="77777777" w:rsidR="00D10BE9" w:rsidRPr="00AE0A51" w:rsidRDefault="00D10BE9" w:rsidP="00163AF6">
            <w:pPr>
              <w:rPr>
                <w:rFonts w:ascii="Times New Roman" w:hAnsi="Times New Roman" w:cs="Times New Roman"/>
                <w:noProof/>
              </w:rPr>
            </w:pPr>
            <w:r>
              <w:rPr>
                <w:rFonts w:ascii="Times New Roman" w:hAnsi="Times New Roman"/>
                <w:noProof/>
              </w:rPr>
              <w:t>160553</w:t>
            </w:r>
          </w:p>
        </w:tc>
        <w:tc>
          <w:tcPr>
            <w:tcW w:w="6883" w:type="dxa"/>
          </w:tcPr>
          <w:p w14:paraId="1A3E27CC" w14:textId="77777777" w:rsidR="00D10BE9" w:rsidRPr="00AE0A51" w:rsidRDefault="00D10BE9" w:rsidP="00163AF6">
            <w:pPr>
              <w:rPr>
                <w:rFonts w:ascii="Times New Roman" w:hAnsi="Times New Roman" w:cs="Times New Roman"/>
                <w:noProof/>
              </w:rPr>
            </w:pPr>
            <w:r>
              <w:rPr>
                <w:rFonts w:ascii="Times New Roman" w:hAnsi="Times New Roman"/>
                <w:noProof/>
              </w:rPr>
              <w:t>Miesmuscheln, zubereitet oder haltbar gemacht (ausg. geräuchert)</w:t>
            </w:r>
          </w:p>
        </w:tc>
        <w:tc>
          <w:tcPr>
            <w:tcW w:w="1174" w:type="dxa"/>
          </w:tcPr>
          <w:p w14:paraId="5D897322" w14:textId="77777777" w:rsidR="00D10BE9" w:rsidRPr="00AE0A51" w:rsidRDefault="00D10BE9" w:rsidP="00163AF6">
            <w:pPr>
              <w:rPr>
                <w:rFonts w:ascii="Times New Roman" w:hAnsi="Times New Roman" w:cs="Times New Roman"/>
                <w:noProof/>
              </w:rPr>
            </w:pPr>
            <w:r>
              <w:rPr>
                <w:rFonts w:ascii="Times New Roman" w:hAnsi="Times New Roman"/>
                <w:noProof/>
              </w:rPr>
              <w:t>16055300</w:t>
            </w:r>
          </w:p>
        </w:tc>
        <w:tc>
          <w:tcPr>
            <w:tcW w:w="2846" w:type="dxa"/>
          </w:tcPr>
          <w:p w14:paraId="7D12B7C3" w14:textId="77777777" w:rsidR="00D10BE9" w:rsidRPr="00AE0A51" w:rsidRDefault="00D10BE9" w:rsidP="00163AF6">
            <w:pPr>
              <w:rPr>
                <w:rFonts w:ascii="Times New Roman" w:hAnsi="Times New Roman" w:cs="Times New Roman"/>
                <w:noProof/>
              </w:rPr>
            </w:pPr>
          </w:p>
        </w:tc>
        <w:tc>
          <w:tcPr>
            <w:tcW w:w="717" w:type="dxa"/>
          </w:tcPr>
          <w:p w14:paraId="5220C0E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D96458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C00D9E" w14:textId="77777777" w:rsidTr="00477EA8">
        <w:trPr>
          <w:cantSplit/>
        </w:trPr>
        <w:tc>
          <w:tcPr>
            <w:tcW w:w="1123" w:type="dxa"/>
          </w:tcPr>
          <w:p w14:paraId="0C16A496" w14:textId="77777777" w:rsidR="00D10BE9" w:rsidRPr="00AE0A51" w:rsidRDefault="00D10BE9" w:rsidP="00163AF6">
            <w:pPr>
              <w:rPr>
                <w:rFonts w:ascii="Times New Roman" w:hAnsi="Times New Roman" w:cs="Times New Roman"/>
                <w:noProof/>
              </w:rPr>
            </w:pPr>
            <w:r>
              <w:rPr>
                <w:rFonts w:ascii="Times New Roman" w:hAnsi="Times New Roman"/>
                <w:noProof/>
              </w:rPr>
              <w:t>160554</w:t>
            </w:r>
          </w:p>
        </w:tc>
        <w:tc>
          <w:tcPr>
            <w:tcW w:w="6883" w:type="dxa"/>
          </w:tcPr>
          <w:p w14:paraId="5BB4BC59" w14:textId="77777777" w:rsidR="00D10BE9" w:rsidRPr="00AE0A51" w:rsidRDefault="00D10BE9" w:rsidP="00163AF6">
            <w:pPr>
              <w:rPr>
                <w:rFonts w:ascii="Times New Roman" w:hAnsi="Times New Roman" w:cs="Times New Roman"/>
                <w:noProof/>
              </w:rPr>
            </w:pPr>
            <w:r>
              <w:rPr>
                <w:rFonts w:ascii="Times New Roman" w:hAnsi="Times New Roman"/>
                <w:noProof/>
              </w:rPr>
              <w:t>Tintenfische und Kalmare, zubereitet oder haltbar gemacht (ausg. geräuchert)</w:t>
            </w:r>
          </w:p>
        </w:tc>
        <w:tc>
          <w:tcPr>
            <w:tcW w:w="1174" w:type="dxa"/>
          </w:tcPr>
          <w:p w14:paraId="3FAA8277" w14:textId="77777777" w:rsidR="00D10BE9" w:rsidRPr="00AE0A51" w:rsidRDefault="00D10BE9" w:rsidP="00163AF6">
            <w:pPr>
              <w:rPr>
                <w:rFonts w:ascii="Times New Roman" w:hAnsi="Times New Roman" w:cs="Times New Roman"/>
                <w:noProof/>
              </w:rPr>
            </w:pPr>
            <w:r>
              <w:rPr>
                <w:rFonts w:ascii="Times New Roman" w:hAnsi="Times New Roman"/>
                <w:noProof/>
              </w:rPr>
              <w:t>16055400</w:t>
            </w:r>
          </w:p>
        </w:tc>
        <w:tc>
          <w:tcPr>
            <w:tcW w:w="2846" w:type="dxa"/>
          </w:tcPr>
          <w:p w14:paraId="0B5BEACC" w14:textId="77777777" w:rsidR="00D10BE9" w:rsidRPr="00AE0A51" w:rsidRDefault="00D10BE9" w:rsidP="00163AF6">
            <w:pPr>
              <w:rPr>
                <w:rFonts w:ascii="Times New Roman" w:hAnsi="Times New Roman" w:cs="Times New Roman"/>
                <w:noProof/>
              </w:rPr>
            </w:pPr>
          </w:p>
        </w:tc>
        <w:tc>
          <w:tcPr>
            <w:tcW w:w="717" w:type="dxa"/>
          </w:tcPr>
          <w:p w14:paraId="604B463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D2597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256240" w14:textId="77777777" w:rsidTr="00477EA8">
        <w:trPr>
          <w:cantSplit/>
        </w:trPr>
        <w:tc>
          <w:tcPr>
            <w:tcW w:w="1123" w:type="dxa"/>
          </w:tcPr>
          <w:p w14:paraId="54D72DE1" w14:textId="77777777" w:rsidR="00D10BE9" w:rsidRPr="00AE0A51" w:rsidRDefault="00D10BE9" w:rsidP="00163AF6">
            <w:pPr>
              <w:rPr>
                <w:rFonts w:ascii="Times New Roman" w:hAnsi="Times New Roman" w:cs="Times New Roman"/>
                <w:noProof/>
              </w:rPr>
            </w:pPr>
            <w:r>
              <w:rPr>
                <w:rFonts w:ascii="Times New Roman" w:hAnsi="Times New Roman"/>
                <w:noProof/>
              </w:rPr>
              <w:t>160555</w:t>
            </w:r>
          </w:p>
        </w:tc>
        <w:tc>
          <w:tcPr>
            <w:tcW w:w="6883" w:type="dxa"/>
          </w:tcPr>
          <w:p w14:paraId="5E07F584" w14:textId="77777777" w:rsidR="00D10BE9" w:rsidRPr="00AE0A51" w:rsidRDefault="00D10BE9" w:rsidP="00163AF6">
            <w:pPr>
              <w:rPr>
                <w:rFonts w:ascii="Times New Roman" w:hAnsi="Times New Roman" w:cs="Times New Roman"/>
                <w:noProof/>
              </w:rPr>
            </w:pPr>
            <w:r>
              <w:rPr>
                <w:rFonts w:ascii="Times New Roman" w:hAnsi="Times New Roman"/>
                <w:noProof/>
              </w:rPr>
              <w:t>Kraken, zubereitet oder haltbar gemacht (ausg. geräuchert)</w:t>
            </w:r>
          </w:p>
        </w:tc>
        <w:tc>
          <w:tcPr>
            <w:tcW w:w="1174" w:type="dxa"/>
          </w:tcPr>
          <w:p w14:paraId="7262AE8E" w14:textId="77777777" w:rsidR="00D10BE9" w:rsidRPr="00AE0A51" w:rsidRDefault="00D10BE9" w:rsidP="00163AF6">
            <w:pPr>
              <w:rPr>
                <w:rFonts w:ascii="Times New Roman" w:hAnsi="Times New Roman" w:cs="Times New Roman"/>
                <w:noProof/>
              </w:rPr>
            </w:pPr>
            <w:r>
              <w:rPr>
                <w:rFonts w:ascii="Times New Roman" w:hAnsi="Times New Roman"/>
                <w:noProof/>
              </w:rPr>
              <w:t>16055500</w:t>
            </w:r>
          </w:p>
        </w:tc>
        <w:tc>
          <w:tcPr>
            <w:tcW w:w="2846" w:type="dxa"/>
          </w:tcPr>
          <w:p w14:paraId="4ECF631D" w14:textId="77777777" w:rsidR="00D10BE9" w:rsidRPr="00AE0A51" w:rsidRDefault="00D10BE9" w:rsidP="00163AF6">
            <w:pPr>
              <w:rPr>
                <w:rFonts w:ascii="Times New Roman" w:hAnsi="Times New Roman" w:cs="Times New Roman"/>
                <w:noProof/>
              </w:rPr>
            </w:pPr>
          </w:p>
        </w:tc>
        <w:tc>
          <w:tcPr>
            <w:tcW w:w="717" w:type="dxa"/>
          </w:tcPr>
          <w:p w14:paraId="051A2E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6A114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88A6FA" w14:textId="77777777" w:rsidTr="00477EA8">
        <w:trPr>
          <w:cantSplit/>
        </w:trPr>
        <w:tc>
          <w:tcPr>
            <w:tcW w:w="1123" w:type="dxa"/>
          </w:tcPr>
          <w:p w14:paraId="4D371774" w14:textId="77777777" w:rsidR="00D10BE9" w:rsidRPr="00AE0A51" w:rsidRDefault="00D10BE9" w:rsidP="00163AF6">
            <w:pPr>
              <w:rPr>
                <w:rFonts w:ascii="Times New Roman" w:hAnsi="Times New Roman" w:cs="Times New Roman"/>
                <w:noProof/>
              </w:rPr>
            </w:pPr>
            <w:r>
              <w:rPr>
                <w:rFonts w:ascii="Times New Roman" w:hAnsi="Times New Roman"/>
                <w:noProof/>
              </w:rPr>
              <w:t>160556</w:t>
            </w:r>
          </w:p>
        </w:tc>
        <w:tc>
          <w:tcPr>
            <w:tcW w:w="6883" w:type="dxa"/>
          </w:tcPr>
          <w:p w14:paraId="558B8DB0" w14:textId="77777777" w:rsidR="00D10BE9" w:rsidRPr="00AE0A51" w:rsidRDefault="00D10BE9" w:rsidP="00163AF6">
            <w:pPr>
              <w:rPr>
                <w:rFonts w:ascii="Times New Roman" w:hAnsi="Times New Roman" w:cs="Times New Roman"/>
                <w:noProof/>
              </w:rPr>
            </w:pPr>
            <w:r>
              <w:rPr>
                <w:rFonts w:ascii="Times New Roman" w:hAnsi="Times New Roman"/>
                <w:noProof/>
              </w:rPr>
              <w:t>Venusmuscheln, Herzmuscheln und Archenmuscheln, zubereitet oder haltbar gemacht (ausg. geräuchert)</w:t>
            </w:r>
          </w:p>
        </w:tc>
        <w:tc>
          <w:tcPr>
            <w:tcW w:w="1174" w:type="dxa"/>
          </w:tcPr>
          <w:p w14:paraId="65C77CE4" w14:textId="77777777" w:rsidR="00D10BE9" w:rsidRPr="00AE0A51" w:rsidRDefault="00D10BE9" w:rsidP="00163AF6">
            <w:pPr>
              <w:rPr>
                <w:rFonts w:ascii="Times New Roman" w:hAnsi="Times New Roman" w:cs="Times New Roman"/>
                <w:noProof/>
              </w:rPr>
            </w:pPr>
            <w:r>
              <w:rPr>
                <w:rFonts w:ascii="Times New Roman" w:hAnsi="Times New Roman"/>
                <w:noProof/>
              </w:rPr>
              <w:t>16055600</w:t>
            </w:r>
          </w:p>
        </w:tc>
        <w:tc>
          <w:tcPr>
            <w:tcW w:w="2846" w:type="dxa"/>
          </w:tcPr>
          <w:p w14:paraId="310F1C82" w14:textId="77777777" w:rsidR="00D10BE9" w:rsidRPr="00AE0A51" w:rsidRDefault="00D10BE9" w:rsidP="00163AF6">
            <w:pPr>
              <w:rPr>
                <w:rFonts w:ascii="Times New Roman" w:hAnsi="Times New Roman" w:cs="Times New Roman"/>
                <w:noProof/>
              </w:rPr>
            </w:pPr>
          </w:p>
        </w:tc>
        <w:tc>
          <w:tcPr>
            <w:tcW w:w="717" w:type="dxa"/>
          </w:tcPr>
          <w:p w14:paraId="2BC56D5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013C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DC60F2" w14:textId="77777777" w:rsidTr="00477EA8">
        <w:trPr>
          <w:cantSplit/>
        </w:trPr>
        <w:tc>
          <w:tcPr>
            <w:tcW w:w="1123" w:type="dxa"/>
          </w:tcPr>
          <w:p w14:paraId="477AA39B" w14:textId="77777777" w:rsidR="00D10BE9" w:rsidRPr="00AE0A51" w:rsidRDefault="00D10BE9" w:rsidP="00163AF6">
            <w:pPr>
              <w:rPr>
                <w:rFonts w:ascii="Times New Roman" w:hAnsi="Times New Roman" w:cs="Times New Roman"/>
                <w:noProof/>
              </w:rPr>
            </w:pPr>
            <w:r>
              <w:rPr>
                <w:rFonts w:ascii="Times New Roman" w:hAnsi="Times New Roman"/>
                <w:noProof/>
              </w:rPr>
              <w:t>160557</w:t>
            </w:r>
          </w:p>
        </w:tc>
        <w:tc>
          <w:tcPr>
            <w:tcW w:w="6883" w:type="dxa"/>
          </w:tcPr>
          <w:p w14:paraId="46E34288" w14:textId="77777777" w:rsidR="00D10BE9" w:rsidRPr="00AE0A51" w:rsidRDefault="00D10BE9" w:rsidP="00163AF6">
            <w:pPr>
              <w:rPr>
                <w:rFonts w:ascii="Times New Roman" w:hAnsi="Times New Roman" w:cs="Times New Roman"/>
                <w:noProof/>
              </w:rPr>
            </w:pPr>
            <w:r>
              <w:rPr>
                <w:rFonts w:ascii="Times New Roman" w:hAnsi="Times New Roman"/>
                <w:noProof/>
              </w:rPr>
              <w:t>Seeohren, zubereitet oder haltbar gemacht (ausg. geräuchert)</w:t>
            </w:r>
          </w:p>
        </w:tc>
        <w:tc>
          <w:tcPr>
            <w:tcW w:w="1174" w:type="dxa"/>
          </w:tcPr>
          <w:p w14:paraId="177C315A" w14:textId="77777777" w:rsidR="00D10BE9" w:rsidRPr="00AE0A51" w:rsidRDefault="00D10BE9" w:rsidP="00163AF6">
            <w:pPr>
              <w:rPr>
                <w:rFonts w:ascii="Times New Roman" w:hAnsi="Times New Roman" w:cs="Times New Roman"/>
                <w:noProof/>
              </w:rPr>
            </w:pPr>
            <w:r>
              <w:rPr>
                <w:rFonts w:ascii="Times New Roman" w:hAnsi="Times New Roman"/>
                <w:noProof/>
              </w:rPr>
              <w:t>16055700</w:t>
            </w:r>
          </w:p>
        </w:tc>
        <w:tc>
          <w:tcPr>
            <w:tcW w:w="2846" w:type="dxa"/>
          </w:tcPr>
          <w:p w14:paraId="127E0A49" w14:textId="77777777" w:rsidR="00D10BE9" w:rsidRPr="00AE0A51" w:rsidRDefault="00D10BE9" w:rsidP="00163AF6">
            <w:pPr>
              <w:rPr>
                <w:rFonts w:ascii="Times New Roman" w:hAnsi="Times New Roman" w:cs="Times New Roman"/>
                <w:noProof/>
              </w:rPr>
            </w:pPr>
          </w:p>
        </w:tc>
        <w:tc>
          <w:tcPr>
            <w:tcW w:w="717" w:type="dxa"/>
          </w:tcPr>
          <w:p w14:paraId="085D5C0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A0334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7C47C9" w14:textId="77777777" w:rsidTr="00477EA8">
        <w:trPr>
          <w:cantSplit/>
        </w:trPr>
        <w:tc>
          <w:tcPr>
            <w:tcW w:w="1123" w:type="dxa"/>
          </w:tcPr>
          <w:p w14:paraId="4D7FED32" w14:textId="77777777" w:rsidR="00D10BE9" w:rsidRPr="00AE0A51" w:rsidRDefault="00D10BE9" w:rsidP="00163AF6">
            <w:pPr>
              <w:rPr>
                <w:rFonts w:ascii="Times New Roman" w:hAnsi="Times New Roman" w:cs="Times New Roman"/>
                <w:noProof/>
              </w:rPr>
            </w:pPr>
            <w:r>
              <w:rPr>
                <w:rFonts w:ascii="Times New Roman" w:hAnsi="Times New Roman"/>
                <w:noProof/>
              </w:rPr>
              <w:t>160558</w:t>
            </w:r>
          </w:p>
        </w:tc>
        <w:tc>
          <w:tcPr>
            <w:tcW w:w="6883" w:type="dxa"/>
          </w:tcPr>
          <w:p w14:paraId="3FBB6EDE" w14:textId="77777777" w:rsidR="00D10BE9" w:rsidRPr="00AE0A51" w:rsidRDefault="00D10BE9" w:rsidP="00163AF6">
            <w:pPr>
              <w:rPr>
                <w:rFonts w:ascii="Times New Roman" w:hAnsi="Times New Roman" w:cs="Times New Roman"/>
                <w:noProof/>
              </w:rPr>
            </w:pPr>
            <w:r>
              <w:rPr>
                <w:rFonts w:ascii="Times New Roman" w:hAnsi="Times New Roman"/>
                <w:noProof/>
              </w:rPr>
              <w:t>Schnecken, zubereitet oder haltbar gemacht (ausg. geräucherte Schnecken und Meeresschnecken)</w:t>
            </w:r>
          </w:p>
        </w:tc>
        <w:tc>
          <w:tcPr>
            <w:tcW w:w="1174" w:type="dxa"/>
          </w:tcPr>
          <w:p w14:paraId="149918C3" w14:textId="77777777" w:rsidR="00D10BE9" w:rsidRPr="00AE0A51" w:rsidRDefault="00D10BE9" w:rsidP="00163AF6">
            <w:pPr>
              <w:rPr>
                <w:rFonts w:ascii="Times New Roman" w:hAnsi="Times New Roman" w:cs="Times New Roman"/>
                <w:noProof/>
              </w:rPr>
            </w:pPr>
            <w:r>
              <w:rPr>
                <w:rFonts w:ascii="Times New Roman" w:hAnsi="Times New Roman"/>
                <w:noProof/>
              </w:rPr>
              <w:t>16055800</w:t>
            </w:r>
          </w:p>
        </w:tc>
        <w:tc>
          <w:tcPr>
            <w:tcW w:w="2846" w:type="dxa"/>
          </w:tcPr>
          <w:p w14:paraId="5057A9B6" w14:textId="77777777" w:rsidR="00D10BE9" w:rsidRPr="00AE0A51" w:rsidRDefault="00D10BE9" w:rsidP="00163AF6">
            <w:pPr>
              <w:rPr>
                <w:rFonts w:ascii="Times New Roman" w:hAnsi="Times New Roman" w:cs="Times New Roman"/>
                <w:noProof/>
              </w:rPr>
            </w:pPr>
          </w:p>
        </w:tc>
        <w:tc>
          <w:tcPr>
            <w:tcW w:w="717" w:type="dxa"/>
          </w:tcPr>
          <w:p w14:paraId="4E167F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31259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179B7F" w14:textId="77777777" w:rsidTr="00477EA8">
        <w:trPr>
          <w:cantSplit/>
        </w:trPr>
        <w:tc>
          <w:tcPr>
            <w:tcW w:w="1123" w:type="dxa"/>
          </w:tcPr>
          <w:p w14:paraId="22DA9E66" w14:textId="77777777" w:rsidR="00D10BE9" w:rsidRPr="00AE0A51" w:rsidRDefault="00D10BE9" w:rsidP="00163AF6">
            <w:pPr>
              <w:rPr>
                <w:rFonts w:ascii="Times New Roman" w:hAnsi="Times New Roman" w:cs="Times New Roman"/>
                <w:noProof/>
              </w:rPr>
            </w:pPr>
            <w:r>
              <w:rPr>
                <w:rFonts w:ascii="Times New Roman" w:hAnsi="Times New Roman"/>
                <w:noProof/>
              </w:rPr>
              <w:t>160559</w:t>
            </w:r>
          </w:p>
        </w:tc>
        <w:tc>
          <w:tcPr>
            <w:tcW w:w="6883" w:type="dxa"/>
          </w:tcPr>
          <w:p w14:paraId="37FB6142" w14:textId="77777777" w:rsidR="00D10BE9" w:rsidRPr="00AE0A51" w:rsidRDefault="00D10BE9" w:rsidP="00163AF6">
            <w:pPr>
              <w:rPr>
                <w:rFonts w:ascii="Times New Roman" w:hAnsi="Times New Roman" w:cs="Times New Roman"/>
                <w:noProof/>
              </w:rPr>
            </w:pPr>
            <w:r>
              <w:rPr>
                <w:rFonts w:ascii="Times New Roman" w:hAnsi="Times New Roman"/>
                <w:noProof/>
              </w:rPr>
              <w:t>Weichtiere, zubereitet oder haltbar gemacht (ausg. geräucherte Weichtiere, Austern, Jakobs- oder Kammmuscheln, Miesmuscheln, Tintenfische, Kalmare, Kraken, Seeohren, Schnecken sowie Venusmuscheln, Herzmuscheln und Archenmuscheln)</w:t>
            </w:r>
          </w:p>
        </w:tc>
        <w:tc>
          <w:tcPr>
            <w:tcW w:w="1174" w:type="dxa"/>
          </w:tcPr>
          <w:p w14:paraId="41CEEF47" w14:textId="77777777" w:rsidR="00D10BE9" w:rsidRPr="00AE0A51" w:rsidRDefault="00D10BE9" w:rsidP="00163AF6">
            <w:pPr>
              <w:rPr>
                <w:rFonts w:ascii="Times New Roman" w:hAnsi="Times New Roman" w:cs="Times New Roman"/>
                <w:noProof/>
              </w:rPr>
            </w:pPr>
            <w:r>
              <w:rPr>
                <w:rFonts w:ascii="Times New Roman" w:hAnsi="Times New Roman"/>
                <w:noProof/>
              </w:rPr>
              <w:t>16055900</w:t>
            </w:r>
          </w:p>
        </w:tc>
        <w:tc>
          <w:tcPr>
            <w:tcW w:w="2846" w:type="dxa"/>
          </w:tcPr>
          <w:p w14:paraId="3ABE4984" w14:textId="77777777" w:rsidR="00D10BE9" w:rsidRPr="00AE0A51" w:rsidRDefault="00D10BE9" w:rsidP="00163AF6">
            <w:pPr>
              <w:rPr>
                <w:rFonts w:ascii="Times New Roman" w:hAnsi="Times New Roman" w:cs="Times New Roman"/>
                <w:noProof/>
              </w:rPr>
            </w:pPr>
          </w:p>
        </w:tc>
        <w:tc>
          <w:tcPr>
            <w:tcW w:w="717" w:type="dxa"/>
          </w:tcPr>
          <w:p w14:paraId="311714D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862A7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5E1BB3" w14:textId="77777777" w:rsidTr="00477EA8">
        <w:trPr>
          <w:cantSplit/>
        </w:trPr>
        <w:tc>
          <w:tcPr>
            <w:tcW w:w="1123" w:type="dxa"/>
          </w:tcPr>
          <w:p w14:paraId="47B564E7" w14:textId="77777777" w:rsidR="00D10BE9" w:rsidRPr="00AE0A51" w:rsidRDefault="00D10BE9" w:rsidP="00163AF6">
            <w:pPr>
              <w:rPr>
                <w:rFonts w:ascii="Times New Roman" w:hAnsi="Times New Roman" w:cs="Times New Roman"/>
                <w:noProof/>
              </w:rPr>
            </w:pPr>
            <w:r>
              <w:rPr>
                <w:rFonts w:ascii="Times New Roman" w:hAnsi="Times New Roman"/>
                <w:noProof/>
              </w:rPr>
              <w:t>160561</w:t>
            </w:r>
          </w:p>
        </w:tc>
        <w:tc>
          <w:tcPr>
            <w:tcW w:w="6883" w:type="dxa"/>
          </w:tcPr>
          <w:p w14:paraId="14ECBEDF" w14:textId="77777777" w:rsidR="00D10BE9" w:rsidRPr="00AE0A51" w:rsidRDefault="00D10BE9" w:rsidP="00163AF6">
            <w:pPr>
              <w:rPr>
                <w:rFonts w:ascii="Times New Roman" w:hAnsi="Times New Roman" w:cs="Times New Roman"/>
                <w:noProof/>
              </w:rPr>
            </w:pPr>
            <w:r>
              <w:rPr>
                <w:rFonts w:ascii="Times New Roman" w:hAnsi="Times New Roman"/>
                <w:noProof/>
              </w:rPr>
              <w:t>Seegurken, zubereitet oder haltbar gemacht (ausg. geräuchert)</w:t>
            </w:r>
          </w:p>
        </w:tc>
        <w:tc>
          <w:tcPr>
            <w:tcW w:w="1174" w:type="dxa"/>
          </w:tcPr>
          <w:p w14:paraId="59633964" w14:textId="77777777" w:rsidR="00D10BE9" w:rsidRPr="00AE0A51" w:rsidRDefault="00D10BE9" w:rsidP="00163AF6">
            <w:pPr>
              <w:rPr>
                <w:rFonts w:ascii="Times New Roman" w:hAnsi="Times New Roman" w:cs="Times New Roman"/>
                <w:noProof/>
              </w:rPr>
            </w:pPr>
            <w:r>
              <w:rPr>
                <w:rFonts w:ascii="Times New Roman" w:hAnsi="Times New Roman"/>
                <w:noProof/>
              </w:rPr>
              <w:t>16056100</w:t>
            </w:r>
          </w:p>
        </w:tc>
        <w:tc>
          <w:tcPr>
            <w:tcW w:w="2846" w:type="dxa"/>
          </w:tcPr>
          <w:p w14:paraId="4E9D9D00" w14:textId="77777777" w:rsidR="00D10BE9" w:rsidRPr="00AE0A51" w:rsidRDefault="00D10BE9" w:rsidP="00163AF6">
            <w:pPr>
              <w:rPr>
                <w:rFonts w:ascii="Times New Roman" w:hAnsi="Times New Roman" w:cs="Times New Roman"/>
                <w:noProof/>
              </w:rPr>
            </w:pPr>
          </w:p>
        </w:tc>
        <w:tc>
          <w:tcPr>
            <w:tcW w:w="717" w:type="dxa"/>
          </w:tcPr>
          <w:p w14:paraId="0F9CE38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D1029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9FEFEF" w14:textId="77777777" w:rsidTr="00477EA8">
        <w:trPr>
          <w:cantSplit/>
        </w:trPr>
        <w:tc>
          <w:tcPr>
            <w:tcW w:w="1123" w:type="dxa"/>
          </w:tcPr>
          <w:p w14:paraId="5E59739F" w14:textId="77777777" w:rsidR="00D10BE9" w:rsidRPr="00AE0A51" w:rsidRDefault="00D10BE9" w:rsidP="00163AF6">
            <w:pPr>
              <w:rPr>
                <w:rFonts w:ascii="Times New Roman" w:hAnsi="Times New Roman" w:cs="Times New Roman"/>
                <w:noProof/>
              </w:rPr>
            </w:pPr>
            <w:r>
              <w:rPr>
                <w:rFonts w:ascii="Times New Roman" w:hAnsi="Times New Roman"/>
                <w:noProof/>
              </w:rPr>
              <w:t>160562</w:t>
            </w:r>
          </w:p>
        </w:tc>
        <w:tc>
          <w:tcPr>
            <w:tcW w:w="6883" w:type="dxa"/>
          </w:tcPr>
          <w:p w14:paraId="28B5938C" w14:textId="77777777" w:rsidR="00D10BE9" w:rsidRPr="00AE0A51" w:rsidRDefault="00D10BE9" w:rsidP="00163AF6">
            <w:pPr>
              <w:rPr>
                <w:rFonts w:ascii="Times New Roman" w:hAnsi="Times New Roman" w:cs="Times New Roman"/>
                <w:noProof/>
              </w:rPr>
            </w:pPr>
            <w:r>
              <w:rPr>
                <w:rFonts w:ascii="Times New Roman" w:hAnsi="Times New Roman"/>
                <w:noProof/>
              </w:rPr>
              <w:t>Seeigel, zubereitet oder haltbar gemacht (ausg. geräuchert)</w:t>
            </w:r>
          </w:p>
        </w:tc>
        <w:tc>
          <w:tcPr>
            <w:tcW w:w="1174" w:type="dxa"/>
          </w:tcPr>
          <w:p w14:paraId="58EA3434" w14:textId="77777777" w:rsidR="00D10BE9" w:rsidRPr="00AE0A51" w:rsidRDefault="00D10BE9" w:rsidP="00163AF6">
            <w:pPr>
              <w:rPr>
                <w:rFonts w:ascii="Times New Roman" w:hAnsi="Times New Roman" w:cs="Times New Roman"/>
                <w:noProof/>
              </w:rPr>
            </w:pPr>
            <w:r>
              <w:rPr>
                <w:rFonts w:ascii="Times New Roman" w:hAnsi="Times New Roman"/>
                <w:noProof/>
              </w:rPr>
              <w:t>16056200</w:t>
            </w:r>
          </w:p>
        </w:tc>
        <w:tc>
          <w:tcPr>
            <w:tcW w:w="2846" w:type="dxa"/>
          </w:tcPr>
          <w:p w14:paraId="2BE1A0A2" w14:textId="77777777" w:rsidR="00D10BE9" w:rsidRPr="00AE0A51" w:rsidRDefault="00D10BE9" w:rsidP="00163AF6">
            <w:pPr>
              <w:rPr>
                <w:rFonts w:ascii="Times New Roman" w:hAnsi="Times New Roman" w:cs="Times New Roman"/>
                <w:noProof/>
              </w:rPr>
            </w:pPr>
          </w:p>
        </w:tc>
        <w:tc>
          <w:tcPr>
            <w:tcW w:w="717" w:type="dxa"/>
          </w:tcPr>
          <w:p w14:paraId="09DC365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1DE9D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5F26AD" w14:textId="77777777" w:rsidTr="00477EA8">
        <w:trPr>
          <w:cantSplit/>
        </w:trPr>
        <w:tc>
          <w:tcPr>
            <w:tcW w:w="1123" w:type="dxa"/>
          </w:tcPr>
          <w:p w14:paraId="70C48B13" w14:textId="77777777" w:rsidR="00D10BE9" w:rsidRPr="00AE0A51" w:rsidRDefault="00D10BE9" w:rsidP="00163AF6">
            <w:pPr>
              <w:rPr>
                <w:rFonts w:ascii="Times New Roman" w:hAnsi="Times New Roman" w:cs="Times New Roman"/>
                <w:noProof/>
              </w:rPr>
            </w:pPr>
            <w:r>
              <w:rPr>
                <w:rFonts w:ascii="Times New Roman" w:hAnsi="Times New Roman"/>
                <w:noProof/>
              </w:rPr>
              <w:t>160563</w:t>
            </w:r>
          </w:p>
        </w:tc>
        <w:tc>
          <w:tcPr>
            <w:tcW w:w="6883" w:type="dxa"/>
          </w:tcPr>
          <w:p w14:paraId="3F183D6E" w14:textId="77777777" w:rsidR="00D10BE9" w:rsidRPr="00AE0A51" w:rsidRDefault="00D10BE9" w:rsidP="00163AF6">
            <w:pPr>
              <w:rPr>
                <w:rFonts w:ascii="Times New Roman" w:hAnsi="Times New Roman" w:cs="Times New Roman"/>
                <w:noProof/>
              </w:rPr>
            </w:pPr>
            <w:r>
              <w:rPr>
                <w:rFonts w:ascii="Times New Roman" w:hAnsi="Times New Roman"/>
                <w:noProof/>
              </w:rPr>
              <w:t>Quallen, zubereitet oder haltbar gemacht (ausg. geräuchert)</w:t>
            </w:r>
          </w:p>
        </w:tc>
        <w:tc>
          <w:tcPr>
            <w:tcW w:w="1174" w:type="dxa"/>
          </w:tcPr>
          <w:p w14:paraId="1FF98399" w14:textId="77777777" w:rsidR="00D10BE9" w:rsidRPr="00AE0A51" w:rsidRDefault="00D10BE9" w:rsidP="00163AF6">
            <w:pPr>
              <w:rPr>
                <w:rFonts w:ascii="Times New Roman" w:hAnsi="Times New Roman" w:cs="Times New Roman"/>
                <w:noProof/>
              </w:rPr>
            </w:pPr>
            <w:r>
              <w:rPr>
                <w:rFonts w:ascii="Times New Roman" w:hAnsi="Times New Roman"/>
                <w:noProof/>
              </w:rPr>
              <w:t>16056300</w:t>
            </w:r>
          </w:p>
        </w:tc>
        <w:tc>
          <w:tcPr>
            <w:tcW w:w="2846" w:type="dxa"/>
          </w:tcPr>
          <w:p w14:paraId="423A47DE" w14:textId="77777777" w:rsidR="00D10BE9" w:rsidRPr="00AE0A51" w:rsidRDefault="00D10BE9" w:rsidP="00163AF6">
            <w:pPr>
              <w:rPr>
                <w:rFonts w:ascii="Times New Roman" w:hAnsi="Times New Roman" w:cs="Times New Roman"/>
                <w:noProof/>
              </w:rPr>
            </w:pPr>
          </w:p>
        </w:tc>
        <w:tc>
          <w:tcPr>
            <w:tcW w:w="717" w:type="dxa"/>
          </w:tcPr>
          <w:p w14:paraId="50E3ED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27EA9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3B4C2E" w14:textId="77777777" w:rsidTr="00477EA8">
        <w:trPr>
          <w:cantSplit/>
        </w:trPr>
        <w:tc>
          <w:tcPr>
            <w:tcW w:w="1123" w:type="dxa"/>
          </w:tcPr>
          <w:p w14:paraId="065B9ECE" w14:textId="77777777" w:rsidR="00D10BE9" w:rsidRPr="00AE0A51" w:rsidRDefault="00D10BE9" w:rsidP="00163AF6">
            <w:pPr>
              <w:rPr>
                <w:rFonts w:ascii="Times New Roman" w:hAnsi="Times New Roman" w:cs="Times New Roman"/>
                <w:noProof/>
              </w:rPr>
            </w:pPr>
            <w:r>
              <w:rPr>
                <w:rFonts w:ascii="Times New Roman" w:hAnsi="Times New Roman"/>
                <w:noProof/>
              </w:rPr>
              <w:t>160569</w:t>
            </w:r>
          </w:p>
        </w:tc>
        <w:tc>
          <w:tcPr>
            <w:tcW w:w="6883" w:type="dxa"/>
          </w:tcPr>
          <w:p w14:paraId="03E80428" w14:textId="77777777" w:rsidR="00D10BE9" w:rsidRPr="00AE0A51" w:rsidRDefault="00D10BE9" w:rsidP="00163AF6">
            <w:pPr>
              <w:rPr>
                <w:rFonts w:ascii="Times New Roman" w:hAnsi="Times New Roman" w:cs="Times New Roman"/>
                <w:noProof/>
              </w:rPr>
            </w:pPr>
            <w:r>
              <w:rPr>
                <w:rFonts w:ascii="Times New Roman" w:hAnsi="Times New Roman"/>
                <w:noProof/>
              </w:rPr>
              <w:t>Wirbellose Wassertiere, zubereitet oder haltbar gemacht (ausg. geräucherte wirbellose Wassertiere, Krebstiere, Weichtiere, Seegurken, Seeigel und Quallen)</w:t>
            </w:r>
          </w:p>
        </w:tc>
        <w:tc>
          <w:tcPr>
            <w:tcW w:w="1174" w:type="dxa"/>
          </w:tcPr>
          <w:p w14:paraId="76F4124C" w14:textId="77777777" w:rsidR="00D10BE9" w:rsidRPr="00AE0A51" w:rsidRDefault="00D10BE9" w:rsidP="00163AF6">
            <w:pPr>
              <w:rPr>
                <w:rFonts w:ascii="Times New Roman" w:hAnsi="Times New Roman" w:cs="Times New Roman"/>
                <w:noProof/>
              </w:rPr>
            </w:pPr>
            <w:r>
              <w:rPr>
                <w:rFonts w:ascii="Times New Roman" w:hAnsi="Times New Roman"/>
                <w:noProof/>
              </w:rPr>
              <w:t>16056900</w:t>
            </w:r>
          </w:p>
        </w:tc>
        <w:tc>
          <w:tcPr>
            <w:tcW w:w="2846" w:type="dxa"/>
          </w:tcPr>
          <w:p w14:paraId="0C6EEE6A" w14:textId="77777777" w:rsidR="00D10BE9" w:rsidRPr="00AE0A51" w:rsidRDefault="00D10BE9" w:rsidP="00163AF6">
            <w:pPr>
              <w:rPr>
                <w:rFonts w:ascii="Times New Roman" w:hAnsi="Times New Roman" w:cs="Times New Roman"/>
                <w:noProof/>
              </w:rPr>
            </w:pPr>
          </w:p>
        </w:tc>
        <w:tc>
          <w:tcPr>
            <w:tcW w:w="717" w:type="dxa"/>
          </w:tcPr>
          <w:p w14:paraId="16BD154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EE604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EA99D3" w14:textId="77777777" w:rsidTr="00477EA8">
        <w:trPr>
          <w:cantSplit/>
        </w:trPr>
        <w:tc>
          <w:tcPr>
            <w:tcW w:w="1123" w:type="dxa"/>
          </w:tcPr>
          <w:p w14:paraId="42E630BD" w14:textId="77777777" w:rsidR="00D10BE9" w:rsidRPr="00AE0A51" w:rsidRDefault="00D10BE9" w:rsidP="00163AF6">
            <w:pPr>
              <w:rPr>
                <w:rFonts w:ascii="Times New Roman" w:hAnsi="Times New Roman" w:cs="Times New Roman"/>
                <w:noProof/>
              </w:rPr>
            </w:pPr>
            <w:r>
              <w:rPr>
                <w:rFonts w:ascii="Times New Roman" w:hAnsi="Times New Roman"/>
                <w:noProof/>
              </w:rPr>
              <w:t>170112</w:t>
            </w:r>
          </w:p>
        </w:tc>
        <w:tc>
          <w:tcPr>
            <w:tcW w:w="6883" w:type="dxa"/>
          </w:tcPr>
          <w:p w14:paraId="13E8AD10" w14:textId="77777777" w:rsidR="00D10BE9" w:rsidRPr="00AE0A51" w:rsidRDefault="00D10BE9" w:rsidP="00163AF6">
            <w:pPr>
              <w:rPr>
                <w:rFonts w:ascii="Times New Roman" w:hAnsi="Times New Roman" w:cs="Times New Roman"/>
                <w:noProof/>
              </w:rPr>
            </w:pPr>
            <w:r>
              <w:rPr>
                <w:rFonts w:ascii="Times New Roman" w:hAnsi="Times New Roman"/>
                <w:noProof/>
              </w:rPr>
              <w:t>Rübenzucker, roh, (ausg. mit Zusatz von Aroma- oder Farbstoffen)</w:t>
            </w:r>
          </w:p>
        </w:tc>
        <w:tc>
          <w:tcPr>
            <w:tcW w:w="1174" w:type="dxa"/>
          </w:tcPr>
          <w:p w14:paraId="6043EF97" w14:textId="77777777" w:rsidR="00D10BE9" w:rsidRPr="00AE0A51" w:rsidRDefault="00D10BE9" w:rsidP="00163AF6">
            <w:pPr>
              <w:rPr>
                <w:rFonts w:ascii="Times New Roman" w:hAnsi="Times New Roman" w:cs="Times New Roman"/>
                <w:noProof/>
              </w:rPr>
            </w:pPr>
            <w:r>
              <w:rPr>
                <w:rFonts w:ascii="Times New Roman" w:hAnsi="Times New Roman"/>
                <w:noProof/>
              </w:rPr>
              <w:t>17011200</w:t>
            </w:r>
          </w:p>
        </w:tc>
        <w:tc>
          <w:tcPr>
            <w:tcW w:w="2846" w:type="dxa"/>
          </w:tcPr>
          <w:p w14:paraId="294B5736" w14:textId="77777777" w:rsidR="00D10BE9" w:rsidRPr="00AE0A51" w:rsidRDefault="00D10BE9" w:rsidP="00163AF6">
            <w:pPr>
              <w:rPr>
                <w:rFonts w:ascii="Times New Roman" w:hAnsi="Times New Roman" w:cs="Times New Roman"/>
                <w:noProof/>
              </w:rPr>
            </w:pPr>
          </w:p>
        </w:tc>
        <w:tc>
          <w:tcPr>
            <w:tcW w:w="717" w:type="dxa"/>
          </w:tcPr>
          <w:p w14:paraId="4A5D86E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10D7FC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6F38638" w14:textId="77777777" w:rsidTr="00477EA8">
        <w:trPr>
          <w:cantSplit/>
        </w:trPr>
        <w:tc>
          <w:tcPr>
            <w:tcW w:w="1123" w:type="dxa"/>
          </w:tcPr>
          <w:p w14:paraId="2C1C32E2" w14:textId="77777777" w:rsidR="00D10BE9" w:rsidRPr="00AE0A51" w:rsidRDefault="00D10BE9" w:rsidP="00163AF6">
            <w:pPr>
              <w:rPr>
                <w:rFonts w:ascii="Times New Roman" w:hAnsi="Times New Roman" w:cs="Times New Roman"/>
                <w:noProof/>
              </w:rPr>
            </w:pPr>
            <w:r>
              <w:rPr>
                <w:rFonts w:ascii="Times New Roman" w:hAnsi="Times New Roman"/>
                <w:noProof/>
              </w:rPr>
              <w:t>170113</w:t>
            </w:r>
          </w:p>
        </w:tc>
        <w:tc>
          <w:tcPr>
            <w:tcW w:w="6883" w:type="dxa"/>
          </w:tcPr>
          <w:p w14:paraId="50D8D773" w14:textId="77777777" w:rsidR="00D10BE9" w:rsidRPr="00AE0A51" w:rsidRDefault="00D10BE9" w:rsidP="00163AF6">
            <w:pPr>
              <w:rPr>
                <w:rFonts w:ascii="Times New Roman" w:hAnsi="Times New Roman" w:cs="Times New Roman"/>
                <w:noProof/>
              </w:rPr>
            </w:pPr>
            <w:r>
              <w:rPr>
                <w:rFonts w:ascii="Times New Roman" w:hAnsi="Times New Roman"/>
                <w:noProof/>
              </w:rPr>
              <w:t>Rohrzucker, roh, fest, ohne Zusatz von Aroma- oder Farbstoffen, ohne Zentrifugation hergestellt, mit einem Saccharosegehalt von 69° bis 93°, nur natürliche xenomorphe Mikrokristalle enthaltend (siehe Unterpositions-Anmerkung 2.)</w:t>
            </w:r>
          </w:p>
        </w:tc>
        <w:tc>
          <w:tcPr>
            <w:tcW w:w="1174" w:type="dxa"/>
          </w:tcPr>
          <w:p w14:paraId="29CE3E54" w14:textId="77777777" w:rsidR="00D10BE9" w:rsidRPr="00AE0A51" w:rsidRDefault="00D10BE9" w:rsidP="00163AF6">
            <w:pPr>
              <w:rPr>
                <w:rFonts w:ascii="Times New Roman" w:hAnsi="Times New Roman" w:cs="Times New Roman"/>
                <w:noProof/>
              </w:rPr>
            </w:pPr>
            <w:r>
              <w:rPr>
                <w:rFonts w:ascii="Times New Roman" w:hAnsi="Times New Roman"/>
                <w:noProof/>
              </w:rPr>
              <w:t>17011300</w:t>
            </w:r>
          </w:p>
        </w:tc>
        <w:tc>
          <w:tcPr>
            <w:tcW w:w="2846" w:type="dxa"/>
          </w:tcPr>
          <w:p w14:paraId="6839F767" w14:textId="77777777" w:rsidR="00D10BE9" w:rsidRPr="00AE0A51" w:rsidRDefault="00D10BE9" w:rsidP="00163AF6">
            <w:pPr>
              <w:rPr>
                <w:rFonts w:ascii="Times New Roman" w:hAnsi="Times New Roman" w:cs="Times New Roman"/>
                <w:noProof/>
              </w:rPr>
            </w:pPr>
          </w:p>
        </w:tc>
        <w:tc>
          <w:tcPr>
            <w:tcW w:w="717" w:type="dxa"/>
          </w:tcPr>
          <w:p w14:paraId="12D510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2F6F3C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C64E574" w14:textId="77777777" w:rsidTr="00477EA8">
        <w:trPr>
          <w:cantSplit/>
        </w:trPr>
        <w:tc>
          <w:tcPr>
            <w:tcW w:w="1123" w:type="dxa"/>
          </w:tcPr>
          <w:p w14:paraId="6770D328" w14:textId="77777777" w:rsidR="00D10BE9" w:rsidRPr="00AE0A51" w:rsidRDefault="00D10BE9" w:rsidP="00163AF6">
            <w:pPr>
              <w:rPr>
                <w:rFonts w:ascii="Times New Roman" w:hAnsi="Times New Roman" w:cs="Times New Roman"/>
                <w:noProof/>
              </w:rPr>
            </w:pPr>
            <w:r>
              <w:rPr>
                <w:rFonts w:ascii="Times New Roman" w:hAnsi="Times New Roman"/>
                <w:noProof/>
              </w:rPr>
              <w:t>170114</w:t>
            </w:r>
          </w:p>
        </w:tc>
        <w:tc>
          <w:tcPr>
            <w:tcW w:w="6883" w:type="dxa"/>
          </w:tcPr>
          <w:p w14:paraId="6E6183F0" w14:textId="77777777" w:rsidR="00D10BE9" w:rsidRPr="00AE0A51" w:rsidRDefault="00D10BE9" w:rsidP="00163AF6">
            <w:pPr>
              <w:rPr>
                <w:rFonts w:ascii="Times New Roman" w:hAnsi="Times New Roman" w:cs="Times New Roman"/>
                <w:noProof/>
              </w:rPr>
            </w:pPr>
            <w:r>
              <w:rPr>
                <w:rFonts w:ascii="Times New Roman" w:hAnsi="Times New Roman"/>
                <w:noProof/>
              </w:rPr>
              <w:t>Rohrzucker, roh, fest, ohne Zusatz von Aroma- oder Farbstoffen (ausg. Rohrzucker der Unterposition 1701 13)</w:t>
            </w:r>
          </w:p>
        </w:tc>
        <w:tc>
          <w:tcPr>
            <w:tcW w:w="1174" w:type="dxa"/>
          </w:tcPr>
          <w:p w14:paraId="2E0F894C" w14:textId="77777777" w:rsidR="00D10BE9" w:rsidRPr="00AE0A51" w:rsidRDefault="00D10BE9" w:rsidP="00163AF6">
            <w:pPr>
              <w:rPr>
                <w:rFonts w:ascii="Times New Roman" w:hAnsi="Times New Roman" w:cs="Times New Roman"/>
                <w:noProof/>
              </w:rPr>
            </w:pPr>
            <w:r>
              <w:rPr>
                <w:rFonts w:ascii="Times New Roman" w:hAnsi="Times New Roman"/>
                <w:noProof/>
              </w:rPr>
              <w:t>17011400</w:t>
            </w:r>
          </w:p>
        </w:tc>
        <w:tc>
          <w:tcPr>
            <w:tcW w:w="2846" w:type="dxa"/>
          </w:tcPr>
          <w:p w14:paraId="2512ECDF" w14:textId="77777777" w:rsidR="00D10BE9" w:rsidRPr="00AE0A51" w:rsidRDefault="00D10BE9" w:rsidP="00163AF6">
            <w:pPr>
              <w:rPr>
                <w:rFonts w:ascii="Times New Roman" w:hAnsi="Times New Roman" w:cs="Times New Roman"/>
                <w:noProof/>
              </w:rPr>
            </w:pPr>
          </w:p>
        </w:tc>
        <w:tc>
          <w:tcPr>
            <w:tcW w:w="717" w:type="dxa"/>
          </w:tcPr>
          <w:p w14:paraId="6215EC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263FA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C49331C" w14:textId="77777777" w:rsidTr="00477EA8">
        <w:trPr>
          <w:cantSplit/>
        </w:trPr>
        <w:tc>
          <w:tcPr>
            <w:tcW w:w="1123" w:type="dxa"/>
          </w:tcPr>
          <w:p w14:paraId="65C34950" w14:textId="77777777" w:rsidR="00D10BE9" w:rsidRPr="00AE0A51" w:rsidRDefault="00D10BE9" w:rsidP="00163AF6">
            <w:pPr>
              <w:rPr>
                <w:rFonts w:ascii="Times New Roman" w:hAnsi="Times New Roman" w:cs="Times New Roman"/>
                <w:noProof/>
              </w:rPr>
            </w:pPr>
            <w:r>
              <w:rPr>
                <w:rFonts w:ascii="Times New Roman" w:hAnsi="Times New Roman"/>
                <w:noProof/>
              </w:rPr>
              <w:t>170191</w:t>
            </w:r>
          </w:p>
        </w:tc>
        <w:tc>
          <w:tcPr>
            <w:tcW w:w="6883" w:type="dxa"/>
          </w:tcPr>
          <w:p w14:paraId="0FE0686B" w14:textId="77777777" w:rsidR="00D10BE9" w:rsidRPr="00AE0A51" w:rsidRDefault="00D10BE9" w:rsidP="00163AF6">
            <w:pPr>
              <w:rPr>
                <w:rFonts w:ascii="Times New Roman" w:hAnsi="Times New Roman" w:cs="Times New Roman"/>
                <w:noProof/>
              </w:rPr>
            </w:pPr>
            <w:r>
              <w:rPr>
                <w:rFonts w:ascii="Times New Roman" w:hAnsi="Times New Roman"/>
                <w:noProof/>
              </w:rPr>
              <w:t>Rohrzucker oder Rübenzucker, raffiniert, mit Zusatz von Aroma- oder Farbstoffen, fest</w:t>
            </w:r>
          </w:p>
        </w:tc>
        <w:tc>
          <w:tcPr>
            <w:tcW w:w="1174" w:type="dxa"/>
          </w:tcPr>
          <w:p w14:paraId="2F1288FE" w14:textId="77777777" w:rsidR="00D10BE9" w:rsidRPr="00AE0A51" w:rsidRDefault="00D10BE9" w:rsidP="00163AF6">
            <w:pPr>
              <w:rPr>
                <w:rFonts w:ascii="Times New Roman" w:hAnsi="Times New Roman" w:cs="Times New Roman"/>
                <w:noProof/>
              </w:rPr>
            </w:pPr>
            <w:r>
              <w:rPr>
                <w:rFonts w:ascii="Times New Roman" w:hAnsi="Times New Roman"/>
                <w:noProof/>
              </w:rPr>
              <w:t>17019110</w:t>
            </w:r>
          </w:p>
        </w:tc>
        <w:tc>
          <w:tcPr>
            <w:tcW w:w="2846" w:type="dxa"/>
          </w:tcPr>
          <w:p w14:paraId="751E53FC" w14:textId="77777777" w:rsidR="00D10BE9" w:rsidRPr="00AE0A51" w:rsidRDefault="00D10BE9" w:rsidP="00163AF6">
            <w:pPr>
              <w:rPr>
                <w:rFonts w:ascii="Times New Roman" w:hAnsi="Times New Roman" w:cs="Times New Roman"/>
                <w:noProof/>
              </w:rPr>
            </w:pPr>
            <w:r>
              <w:rPr>
                <w:rFonts w:ascii="Times New Roman" w:hAnsi="Times New Roman"/>
                <w:noProof/>
              </w:rPr>
              <w:t>Aromen, pulverisiert, trinkfertig</w:t>
            </w:r>
          </w:p>
        </w:tc>
        <w:tc>
          <w:tcPr>
            <w:tcW w:w="717" w:type="dxa"/>
          </w:tcPr>
          <w:p w14:paraId="2788D0F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C5C5F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69D16AF" w14:textId="77777777" w:rsidTr="00477EA8">
        <w:trPr>
          <w:cantSplit/>
        </w:trPr>
        <w:tc>
          <w:tcPr>
            <w:tcW w:w="1123" w:type="dxa"/>
          </w:tcPr>
          <w:p w14:paraId="0F3A757E" w14:textId="77777777" w:rsidR="00D10BE9" w:rsidRPr="00AE0A51" w:rsidRDefault="00D10BE9" w:rsidP="00163AF6">
            <w:pPr>
              <w:rPr>
                <w:rFonts w:ascii="Times New Roman" w:hAnsi="Times New Roman" w:cs="Times New Roman"/>
                <w:noProof/>
              </w:rPr>
            </w:pPr>
            <w:r>
              <w:rPr>
                <w:rFonts w:ascii="Times New Roman" w:hAnsi="Times New Roman"/>
                <w:noProof/>
              </w:rPr>
              <w:t>170191</w:t>
            </w:r>
          </w:p>
        </w:tc>
        <w:tc>
          <w:tcPr>
            <w:tcW w:w="6883" w:type="dxa"/>
          </w:tcPr>
          <w:p w14:paraId="50BA1EB7" w14:textId="77777777" w:rsidR="00D10BE9" w:rsidRPr="00AE0A51" w:rsidRDefault="00D10BE9" w:rsidP="00163AF6">
            <w:pPr>
              <w:rPr>
                <w:rFonts w:ascii="Times New Roman" w:hAnsi="Times New Roman" w:cs="Times New Roman"/>
                <w:noProof/>
              </w:rPr>
            </w:pPr>
            <w:r>
              <w:rPr>
                <w:rFonts w:ascii="Times New Roman" w:hAnsi="Times New Roman"/>
                <w:noProof/>
              </w:rPr>
              <w:t>Rohrzucker oder Rübenzucker, raffiniert, mit Zusatz von Aroma- oder Farbstoffen, fest</w:t>
            </w:r>
          </w:p>
        </w:tc>
        <w:tc>
          <w:tcPr>
            <w:tcW w:w="1174" w:type="dxa"/>
          </w:tcPr>
          <w:p w14:paraId="0F393850" w14:textId="77777777" w:rsidR="00D10BE9" w:rsidRPr="00AE0A51" w:rsidRDefault="00D10BE9" w:rsidP="00163AF6">
            <w:pPr>
              <w:rPr>
                <w:rFonts w:ascii="Times New Roman" w:hAnsi="Times New Roman" w:cs="Times New Roman"/>
                <w:noProof/>
              </w:rPr>
            </w:pPr>
            <w:r>
              <w:rPr>
                <w:rFonts w:ascii="Times New Roman" w:hAnsi="Times New Roman"/>
                <w:noProof/>
              </w:rPr>
              <w:t>17019190</w:t>
            </w:r>
          </w:p>
        </w:tc>
        <w:tc>
          <w:tcPr>
            <w:tcW w:w="2846" w:type="dxa"/>
          </w:tcPr>
          <w:p w14:paraId="213202C5"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6A111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3349A5"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4086DDB" w14:textId="77777777" w:rsidTr="00477EA8">
        <w:trPr>
          <w:cantSplit/>
        </w:trPr>
        <w:tc>
          <w:tcPr>
            <w:tcW w:w="1123" w:type="dxa"/>
          </w:tcPr>
          <w:p w14:paraId="237C05F4" w14:textId="77777777" w:rsidR="00D10BE9" w:rsidRPr="00AE0A51" w:rsidRDefault="00D10BE9" w:rsidP="00163AF6">
            <w:pPr>
              <w:rPr>
                <w:rFonts w:ascii="Times New Roman" w:hAnsi="Times New Roman" w:cs="Times New Roman"/>
                <w:noProof/>
              </w:rPr>
            </w:pPr>
            <w:r>
              <w:rPr>
                <w:rFonts w:ascii="Times New Roman" w:hAnsi="Times New Roman"/>
                <w:noProof/>
              </w:rPr>
              <w:t>170199</w:t>
            </w:r>
          </w:p>
        </w:tc>
        <w:tc>
          <w:tcPr>
            <w:tcW w:w="6883" w:type="dxa"/>
          </w:tcPr>
          <w:p w14:paraId="67FD14F7" w14:textId="77777777" w:rsidR="00D10BE9" w:rsidRPr="00AE0A51" w:rsidRDefault="00D10BE9" w:rsidP="00163AF6">
            <w:pPr>
              <w:rPr>
                <w:rFonts w:ascii="Times New Roman" w:hAnsi="Times New Roman" w:cs="Times New Roman"/>
                <w:noProof/>
              </w:rPr>
            </w:pPr>
            <w:r>
              <w:rPr>
                <w:rFonts w:ascii="Times New Roman" w:hAnsi="Times New Roman"/>
                <w:noProof/>
              </w:rPr>
              <w:t>Rohrzucker und Rübenzucker und chemisch reine Saccharose, fest (ausg. Rohr- und Rübenzucker mit Zusatz von Aroma- oder Farbstoffen sowie Rohzucker)</w:t>
            </w:r>
          </w:p>
        </w:tc>
        <w:tc>
          <w:tcPr>
            <w:tcW w:w="1174" w:type="dxa"/>
          </w:tcPr>
          <w:p w14:paraId="731A31D3" w14:textId="77777777" w:rsidR="00D10BE9" w:rsidRPr="00AE0A51" w:rsidRDefault="00D10BE9" w:rsidP="00163AF6">
            <w:pPr>
              <w:rPr>
                <w:rFonts w:ascii="Times New Roman" w:hAnsi="Times New Roman" w:cs="Times New Roman"/>
                <w:noProof/>
              </w:rPr>
            </w:pPr>
            <w:r>
              <w:rPr>
                <w:rFonts w:ascii="Times New Roman" w:hAnsi="Times New Roman"/>
                <w:noProof/>
              </w:rPr>
              <w:t>17019900</w:t>
            </w:r>
          </w:p>
        </w:tc>
        <w:tc>
          <w:tcPr>
            <w:tcW w:w="2846" w:type="dxa"/>
          </w:tcPr>
          <w:p w14:paraId="4EF673A6" w14:textId="77777777" w:rsidR="00D10BE9" w:rsidRPr="00AE0A51" w:rsidRDefault="00D10BE9" w:rsidP="00163AF6">
            <w:pPr>
              <w:rPr>
                <w:rFonts w:ascii="Times New Roman" w:hAnsi="Times New Roman" w:cs="Times New Roman"/>
                <w:noProof/>
              </w:rPr>
            </w:pPr>
          </w:p>
        </w:tc>
        <w:tc>
          <w:tcPr>
            <w:tcW w:w="717" w:type="dxa"/>
          </w:tcPr>
          <w:p w14:paraId="5FBF74D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EF2CF5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E1CC7AA" w14:textId="77777777" w:rsidTr="00477EA8">
        <w:trPr>
          <w:cantSplit/>
        </w:trPr>
        <w:tc>
          <w:tcPr>
            <w:tcW w:w="1123" w:type="dxa"/>
          </w:tcPr>
          <w:p w14:paraId="626B4811" w14:textId="77777777" w:rsidR="00D10BE9" w:rsidRPr="00AE0A51" w:rsidRDefault="00D10BE9" w:rsidP="00163AF6">
            <w:pPr>
              <w:rPr>
                <w:rFonts w:ascii="Times New Roman" w:hAnsi="Times New Roman" w:cs="Times New Roman"/>
                <w:noProof/>
              </w:rPr>
            </w:pPr>
            <w:r>
              <w:rPr>
                <w:rFonts w:ascii="Times New Roman" w:hAnsi="Times New Roman"/>
                <w:noProof/>
              </w:rPr>
              <w:t>170211</w:t>
            </w:r>
          </w:p>
        </w:tc>
        <w:tc>
          <w:tcPr>
            <w:tcW w:w="6883" w:type="dxa"/>
          </w:tcPr>
          <w:p w14:paraId="48B8A864" w14:textId="77777777" w:rsidR="00D10BE9" w:rsidRPr="00AE0A51" w:rsidRDefault="00D10BE9" w:rsidP="00163AF6">
            <w:pPr>
              <w:rPr>
                <w:rFonts w:ascii="Times New Roman" w:hAnsi="Times New Roman" w:cs="Times New Roman"/>
                <w:noProof/>
              </w:rPr>
            </w:pPr>
            <w:r>
              <w:rPr>
                <w:rFonts w:ascii="Times New Roman" w:hAnsi="Times New Roman"/>
                <w:noProof/>
              </w:rPr>
              <w:t>Lactose, fest, und Lactosesirup, ohne Zusatz von Aroma- oder Farbstoffen, mit einem Gehalt an Lactose, berechnet als wasserfreie Lactose, in der Trockenmasse, von &gt;= 99 GHT</w:t>
            </w:r>
          </w:p>
        </w:tc>
        <w:tc>
          <w:tcPr>
            <w:tcW w:w="1174" w:type="dxa"/>
          </w:tcPr>
          <w:p w14:paraId="6F20D39A" w14:textId="77777777" w:rsidR="00D10BE9" w:rsidRPr="00AE0A51" w:rsidRDefault="00D10BE9" w:rsidP="00163AF6">
            <w:pPr>
              <w:rPr>
                <w:rFonts w:ascii="Times New Roman" w:hAnsi="Times New Roman" w:cs="Times New Roman"/>
                <w:noProof/>
              </w:rPr>
            </w:pPr>
            <w:r>
              <w:rPr>
                <w:rFonts w:ascii="Times New Roman" w:hAnsi="Times New Roman"/>
                <w:noProof/>
              </w:rPr>
              <w:t>17021100</w:t>
            </w:r>
          </w:p>
        </w:tc>
        <w:tc>
          <w:tcPr>
            <w:tcW w:w="2846" w:type="dxa"/>
          </w:tcPr>
          <w:p w14:paraId="59629B87" w14:textId="77777777" w:rsidR="00D10BE9" w:rsidRPr="00AE0A51" w:rsidRDefault="00D10BE9" w:rsidP="00163AF6">
            <w:pPr>
              <w:rPr>
                <w:rFonts w:ascii="Times New Roman" w:hAnsi="Times New Roman" w:cs="Times New Roman"/>
                <w:noProof/>
              </w:rPr>
            </w:pPr>
          </w:p>
        </w:tc>
        <w:tc>
          <w:tcPr>
            <w:tcW w:w="717" w:type="dxa"/>
          </w:tcPr>
          <w:p w14:paraId="36F569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CEDDB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7175FA" w14:textId="77777777" w:rsidTr="00477EA8">
        <w:trPr>
          <w:cantSplit/>
        </w:trPr>
        <w:tc>
          <w:tcPr>
            <w:tcW w:w="1123" w:type="dxa"/>
          </w:tcPr>
          <w:p w14:paraId="7124AD48" w14:textId="77777777" w:rsidR="00D10BE9" w:rsidRPr="00AE0A51" w:rsidRDefault="00D10BE9" w:rsidP="00163AF6">
            <w:pPr>
              <w:rPr>
                <w:rFonts w:ascii="Times New Roman" w:hAnsi="Times New Roman" w:cs="Times New Roman"/>
                <w:noProof/>
              </w:rPr>
            </w:pPr>
            <w:r>
              <w:rPr>
                <w:rFonts w:ascii="Times New Roman" w:hAnsi="Times New Roman"/>
                <w:noProof/>
              </w:rPr>
              <w:t>170219</w:t>
            </w:r>
          </w:p>
        </w:tc>
        <w:tc>
          <w:tcPr>
            <w:tcW w:w="6883" w:type="dxa"/>
          </w:tcPr>
          <w:p w14:paraId="27188BE8" w14:textId="77777777" w:rsidR="00D10BE9" w:rsidRPr="00AE0A51" w:rsidRDefault="00D10BE9" w:rsidP="00163AF6">
            <w:pPr>
              <w:rPr>
                <w:rFonts w:ascii="Times New Roman" w:hAnsi="Times New Roman" w:cs="Times New Roman"/>
                <w:noProof/>
              </w:rPr>
            </w:pPr>
            <w:r>
              <w:rPr>
                <w:rFonts w:ascii="Times New Roman" w:hAnsi="Times New Roman"/>
                <w:noProof/>
              </w:rPr>
              <w:t>Lactose, fest, und Lactosesirup, ohne Zusatz von Aroma- oder Farbstoffen, mit einem Gehalt an Lactose, berechnet als wasserfreie Lactose, in der Trockenmasse, von &lt; 99 GHT</w:t>
            </w:r>
          </w:p>
        </w:tc>
        <w:tc>
          <w:tcPr>
            <w:tcW w:w="1174" w:type="dxa"/>
          </w:tcPr>
          <w:p w14:paraId="73BC1AB8" w14:textId="77777777" w:rsidR="00D10BE9" w:rsidRPr="00AE0A51" w:rsidRDefault="00D10BE9" w:rsidP="00163AF6">
            <w:pPr>
              <w:rPr>
                <w:rFonts w:ascii="Times New Roman" w:hAnsi="Times New Roman" w:cs="Times New Roman"/>
                <w:noProof/>
              </w:rPr>
            </w:pPr>
            <w:r>
              <w:rPr>
                <w:rFonts w:ascii="Times New Roman" w:hAnsi="Times New Roman"/>
                <w:noProof/>
              </w:rPr>
              <w:t>17021900</w:t>
            </w:r>
          </w:p>
        </w:tc>
        <w:tc>
          <w:tcPr>
            <w:tcW w:w="2846" w:type="dxa"/>
          </w:tcPr>
          <w:p w14:paraId="125A0413" w14:textId="77777777" w:rsidR="00D10BE9" w:rsidRPr="00AE0A51" w:rsidRDefault="00D10BE9" w:rsidP="00163AF6">
            <w:pPr>
              <w:rPr>
                <w:rFonts w:ascii="Times New Roman" w:hAnsi="Times New Roman" w:cs="Times New Roman"/>
                <w:noProof/>
              </w:rPr>
            </w:pPr>
          </w:p>
        </w:tc>
        <w:tc>
          <w:tcPr>
            <w:tcW w:w="717" w:type="dxa"/>
          </w:tcPr>
          <w:p w14:paraId="225B10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A2BE7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95D4B5" w14:textId="77777777" w:rsidTr="00477EA8">
        <w:trPr>
          <w:cantSplit/>
        </w:trPr>
        <w:tc>
          <w:tcPr>
            <w:tcW w:w="1123" w:type="dxa"/>
          </w:tcPr>
          <w:p w14:paraId="4BC7F21A" w14:textId="77777777" w:rsidR="00D10BE9" w:rsidRPr="00AE0A51" w:rsidRDefault="00D10BE9" w:rsidP="00163AF6">
            <w:pPr>
              <w:rPr>
                <w:rFonts w:ascii="Times New Roman" w:hAnsi="Times New Roman" w:cs="Times New Roman"/>
                <w:noProof/>
              </w:rPr>
            </w:pPr>
            <w:r>
              <w:rPr>
                <w:rFonts w:ascii="Times New Roman" w:hAnsi="Times New Roman"/>
                <w:noProof/>
              </w:rPr>
              <w:t>170220</w:t>
            </w:r>
          </w:p>
        </w:tc>
        <w:tc>
          <w:tcPr>
            <w:tcW w:w="6883" w:type="dxa"/>
          </w:tcPr>
          <w:p w14:paraId="509FBA11" w14:textId="77777777" w:rsidR="00D10BE9" w:rsidRPr="00AE0A51" w:rsidRDefault="00D10BE9" w:rsidP="00163AF6">
            <w:pPr>
              <w:rPr>
                <w:rFonts w:ascii="Times New Roman" w:hAnsi="Times New Roman" w:cs="Times New Roman"/>
                <w:noProof/>
              </w:rPr>
            </w:pPr>
            <w:r>
              <w:rPr>
                <w:rFonts w:ascii="Times New Roman" w:hAnsi="Times New Roman"/>
                <w:noProof/>
              </w:rPr>
              <w:t>Ahornzucker, fest, und Ahornsirup (ausg. mit Zusatz von Aroma- oder Farbstoffen)</w:t>
            </w:r>
          </w:p>
        </w:tc>
        <w:tc>
          <w:tcPr>
            <w:tcW w:w="1174" w:type="dxa"/>
          </w:tcPr>
          <w:p w14:paraId="1AB20A3A" w14:textId="77777777" w:rsidR="00D10BE9" w:rsidRPr="00AE0A51" w:rsidRDefault="00D10BE9" w:rsidP="00163AF6">
            <w:pPr>
              <w:rPr>
                <w:rFonts w:ascii="Times New Roman" w:hAnsi="Times New Roman" w:cs="Times New Roman"/>
                <w:noProof/>
              </w:rPr>
            </w:pPr>
            <w:r>
              <w:rPr>
                <w:rFonts w:ascii="Times New Roman" w:hAnsi="Times New Roman"/>
                <w:noProof/>
              </w:rPr>
              <w:t>17022000</w:t>
            </w:r>
          </w:p>
        </w:tc>
        <w:tc>
          <w:tcPr>
            <w:tcW w:w="2846" w:type="dxa"/>
          </w:tcPr>
          <w:p w14:paraId="3B3F03B3" w14:textId="77777777" w:rsidR="00D10BE9" w:rsidRPr="00AE0A51" w:rsidRDefault="00D10BE9" w:rsidP="00163AF6">
            <w:pPr>
              <w:rPr>
                <w:rFonts w:ascii="Times New Roman" w:hAnsi="Times New Roman" w:cs="Times New Roman"/>
                <w:noProof/>
              </w:rPr>
            </w:pPr>
          </w:p>
        </w:tc>
        <w:tc>
          <w:tcPr>
            <w:tcW w:w="717" w:type="dxa"/>
          </w:tcPr>
          <w:p w14:paraId="7B7DBF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2654F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4454F2" w14:textId="77777777" w:rsidTr="00477EA8">
        <w:trPr>
          <w:cantSplit/>
        </w:trPr>
        <w:tc>
          <w:tcPr>
            <w:tcW w:w="1123" w:type="dxa"/>
          </w:tcPr>
          <w:p w14:paraId="160DE2D9" w14:textId="77777777" w:rsidR="00D10BE9" w:rsidRPr="00AE0A51" w:rsidRDefault="00D10BE9" w:rsidP="00163AF6">
            <w:pPr>
              <w:rPr>
                <w:rFonts w:ascii="Times New Roman" w:hAnsi="Times New Roman" w:cs="Times New Roman"/>
                <w:noProof/>
              </w:rPr>
            </w:pPr>
            <w:r>
              <w:rPr>
                <w:rFonts w:ascii="Times New Roman" w:hAnsi="Times New Roman"/>
                <w:noProof/>
              </w:rPr>
              <w:t>170230</w:t>
            </w:r>
          </w:p>
        </w:tc>
        <w:tc>
          <w:tcPr>
            <w:tcW w:w="6883" w:type="dxa"/>
          </w:tcPr>
          <w:p w14:paraId="2DC45010" w14:textId="77777777" w:rsidR="00D10BE9" w:rsidRPr="00AE0A51" w:rsidRDefault="00D10BE9" w:rsidP="00163AF6">
            <w:pPr>
              <w:rPr>
                <w:rFonts w:ascii="Times New Roman" w:hAnsi="Times New Roman" w:cs="Times New Roman"/>
                <w:noProof/>
              </w:rPr>
            </w:pPr>
            <w:r>
              <w:rPr>
                <w:rFonts w:ascii="Times New Roman" w:hAnsi="Times New Roman"/>
                <w:noProof/>
              </w:rPr>
              <w:t>Glucose, fest, und Glucosesirup, ohne Zusatz von Aroma- oder Farbstoffen, keine Fructose enthaltend oder mit einem Gehalt an Fructose, bezogen auf die Trockenmasse, von &lt; 20 GHT</w:t>
            </w:r>
          </w:p>
        </w:tc>
        <w:tc>
          <w:tcPr>
            <w:tcW w:w="1174" w:type="dxa"/>
          </w:tcPr>
          <w:p w14:paraId="5F403640" w14:textId="77777777" w:rsidR="00D10BE9" w:rsidRPr="00AE0A51" w:rsidRDefault="00D10BE9" w:rsidP="00163AF6">
            <w:pPr>
              <w:rPr>
                <w:rFonts w:ascii="Times New Roman" w:hAnsi="Times New Roman" w:cs="Times New Roman"/>
                <w:noProof/>
              </w:rPr>
            </w:pPr>
            <w:r>
              <w:rPr>
                <w:rFonts w:ascii="Times New Roman" w:hAnsi="Times New Roman"/>
                <w:noProof/>
              </w:rPr>
              <w:t>17023000</w:t>
            </w:r>
          </w:p>
        </w:tc>
        <w:tc>
          <w:tcPr>
            <w:tcW w:w="2846" w:type="dxa"/>
          </w:tcPr>
          <w:p w14:paraId="3D6E172F" w14:textId="77777777" w:rsidR="00D10BE9" w:rsidRPr="00AE0A51" w:rsidRDefault="00D10BE9" w:rsidP="00163AF6">
            <w:pPr>
              <w:rPr>
                <w:rFonts w:ascii="Times New Roman" w:hAnsi="Times New Roman" w:cs="Times New Roman"/>
                <w:noProof/>
              </w:rPr>
            </w:pPr>
          </w:p>
        </w:tc>
        <w:tc>
          <w:tcPr>
            <w:tcW w:w="717" w:type="dxa"/>
          </w:tcPr>
          <w:p w14:paraId="437C290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400D2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72F735" w14:textId="77777777" w:rsidTr="00477EA8">
        <w:trPr>
          <w:cantSplit/>
        </w:trPr>
        <w:tc>
          <w:tcPr>
            <w:tcW w:w="1123" w:type="dxa"/>
          </w:tcPr>
          <w:p w14:paraId="717BBD53" w14:textId="77777777" w:rsidR="00D10BE9" w:rsidRPr="00AE0A51" w:rsidRDefault="00D10BE9" w:rsidP="00163AF6">
            <w:pPr>
              <w:rPr>
                <w:rFonts w:ascii="Times New Roman" w:hAnsi="Times New Roman" w:cs="Times New Roman"/>
                <w:noProof/>
              </w:rPr>
            </w:pPr>
            <w:r>
              <w:rPr>
                <w:rFonts w:ascii="Times New Roman" w:hAnsi="Times New Roman"/>
                <w:noProof/>
              </w:rPr>
              <w:t>170240</w:t>
            </w:r>
          </w:p>
        </w:tc>
        <w:tc>
          <w:tcPr>
            <w:tcW w:w="6883" w:type="dxa"/>
          </w:tcPr>
          <w:p w14:paraId="331B0B45" w14:textId="77777777" w:rsidR="00D10BE9" w:rsidRPr="00AE0A51" w:rsidRDefault="00D10BE9" w:rsidP="00163AF6">
            <w:pPr>
              <w:rPr>
                <w:rFonts w:ascii="Times New Roman" w:hAnsi="Times New Roman" w:cs="Times New Roman"/>
                <w:noProof/>
              </w:rPr>
            </w:pPr>
            <w:r>
              <w:rPr>
                <w:rFonts w:ascii="Times New Roman" w:hAnsi="Times New Roman"/>
                <w:noProof/>
              </w:rPr>
              <w:t>Glucose, fest, und Glucosesirup, ohne Zusatz von Aroma- oder Farbstoffen, mit einem Gehalt an Fructose, bezogen auf die Trockenmasse, von &gt;= 20 GHT, jedoch &lt; 50 GHT (ausg. Invertzucker)</w:t>
            </w:r>
          </w:p>
        </w:tc>
        <w:tc>
          <w:tcPr>
            <w:tcW w:w="1174" w:type="dxa"/>
          </w:tcPr>
          <w:p w14:paraId="2F8C221F" w14:textId="77777777" w:rsidR="00D10BE9" w:rsidRPr="00AE0A51" w:rsidRDefault="00D10BE9" w:rsidP="00163AF6">
            <w:pPr>
              <w:rPr>
                <w:rFonts w:ascii="Times New Roman" w:hAnsi="Times New Roman" w:cs="Times New Roman"/>
                <w:noProof/>
              </w:rPr>
            </w:pPr>
            <w:r>
              <w:rPr>
                <w:rFonts w:ascii="Times New Roman" w:hAnsi="Times New Roman"/>
                <w:noProof/>
              </w:rPr>
              <w:t>17024000</w:t>
            </w:r>
          </w:p>
        </w:tc>
        <w:tc>
          <w:tcPr>
            <w:tcW w:w="2846" w:type="dxa"/>
          </w:tcPr>
          <w:p w14:paraId="2E05C0C0" w14:textId="77777777" w:rsidR="00D10BE9" w:rsidRPr="00AE0A51" w:rsidRDefault="00D10BE9" w:rsidP="00163AF6">
            <w:pPr>
              <w:rPr>
                <w:rFonts w:ascii="Times New Roman" w:hAnsi="Times New Roman" w:cs="Times New Roman"/>
                <w:noProof/>
              </w:rPr>
            </w:pPr>
          </w:p>
        </w:tc>
        <w:tc>
          <w:tcPr>
            <w:tcW w:w="717" w:type="dxa"/>
          </w:tcPr>
          <w:p w14:paraId="2DC056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B5C5D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5D0582" w14:textId="77777777" w:rsidTr="00477EA8">
        <w:trPr>
          <w:cantSplit/>
        </w:trPr>
        <w:tc>
          <w:tcPr>
            <w:tcW w:w="1123" w:type="dxa"/>
          </w:tcPr>
          <w:p w14:paraId="43829800" w14:textId="77777777" w:rsidR="00D10BE9" w:rsidRPr="00AE0A51" w:rsidRDefault="00D10BE9" w:rsidP="00163AF6">
            <w:pPr>
              <w:rPr>
                <w:rFonts w:ascii="Times New Roman" w:hAnsi="Times New Roman" w:cs="Times New Roman"/>
                <w:noProof/>
              </w:rPr>
            </w:pPr>
            <w:r>
              <w:rPr>
                <w:rFonts w:ascii="Times New Roman" w:hAnsi="Times New Roman"/>
                <w:noProof/>
              </w:rPr>
              <w:t>170250</w:t>
            </w:r>
          </w:p>
        </w:tc>
        <w:tc>
          <w:tcPr>
            <w:tcW w:w="6883" w:type="dxa"/>
          </w:tcPr>
          <w:p w14:paraId="040E197C" w14:textId="77777777" w:rsidR="00D10BE9" w:rsidRPr="00AE0A51" w:rsidRDefault="00D10BE9" w:rsidP="00163AF6">
            <w:pPr>
              <w:rPr>
                <w:rFonts w:ascii="Times New Roman" w:hAnsi="Times New Roman" w:cs="Times New Roman"/>
                <w:noProof/>
              </w:rPr>
            </w:pPr>
            <w:r>
              <w:rPr>
                <w:rFonts w:ascii="Times New Roman" w:hAnsi="Times New Roman"/>
                <w:noProof/>
              </w:rPr>
              <w:t>Chemisch reine Fructose, fest</w:t>
            </w:r>
          </w:p>
        </w:tc>
        <w:tc>
          <w:tcPr>
            <w:tcW w:w="1174" w:type="dxa"/>
          </w:tcPr>
          <w:p w14:paraId="2BF46996" w14:textId="77777777" w:rsidR="00D10BE9" w:rsidRPr="00AE0A51" w:rsidRDefault="00D10BE9" w:rsidP="00163AF6">
            <w:pPr>
              <w:rPr>
                <w:rFonts w:ascii="Times New Roman" w:hAnsi="Times New Roman" w:cs="Times New Roman"/>
                <w:noProof/>
              </w:rPr>
            </w:pPr>
            <w:r>
              <w:rPr>
                <w:rFonts w:ascii="Times New Roman" w:hAnsi="Times New Roman"/>
                <w:noProof/>
              </w:rPr>
              <w:t>17025000</w:t>
            </w:r>
          </w:p>
        </w:tc>
        <w:tc>
          <w:tcPr>
            <w:tcW w:w="2846" w:type="dxa"/>
          </w:tcPr>
          <w:p w14:paraId="5A837A87" w14:textId="77777777" w:rsidR="00D10BE9" w:rsidRPr="00AE0A51" w:rsidRDefault="00D10BE9" w:rsidP="00163AF6">
            <w:pPr>
              <w:rPr>
                <w:rFonts w:ascii="Times New Roman" w:hAnsi="Times New Roman" w:cs="Times New Roman"/>
                <w:noProof/>
              </w:rPr>
            </w:pPr>
          </w:p>
        </w:tc>
        <w:tc>
          <w:tcPr>
            <w:tcW w:w="717" w:type="dxa"/>
          </w:tcPr>
          <w:p w14:paraId="010081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742FD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00AD9D" w14:textId="77777777" w:rsidTr="00477EA8">
        <w:trPr>
          <w:cantSplit/>
        </w:trPr>
        <w:tc>
          <w:tcPr>
            <w:tcW w:w="1123" w:type="dxa"/>
          </w:tcPr>
          <w:p w14:paraId="22A91180" w14:textId="77777777" w:rsidR="00D10BE9" w:rsidRPr="00AE0A51" w:rsidRDefault="00D10BE9" w:rsidP="00163AF6">
            <w:pPr>
              <w:rPr>
                <w:rFonts w:ascii="Times New Roman" w:hAnsi="Times New Roman" w:cs="Times New Roman"/>
                <w:noProof/>
              </w:rPr>
            </w:pPr>
            <w:r>
              <w:rPr>
                <w:rFonts w:ascii="Times New Roman" w:hAnsi="Times New Roman"/>
                <w:noProof/>
              </w:rPr>
              <w:t>170260</w:t>
            </w:r>
          </w:p>
        </w:tc>
        <w:tc>
          <w:tcPr>
            <w:tcW w:w="6883" w:type="dxa"/>
          </w:tcPr>
          <w:p w14:paraId="4B111F59" w14:textId="77777777" w:rsidR="00D10BE9" w:rsidRPr="00AE0A51" w:rsidRDefault="00D10BE9" w:rsidP="00163AF6">
            <w:pPr>
              <w:rPr>
                <w:rFonts w:ascii="Times New Roman" w:hAnsi="Times New Roman" w:cs="Times New Roman"/>
                <w:noProof/>
              </w:rPr>
            </w:pPr>
            <w:r>
              <w:rPr>
                <w:rFonts w:ascii="Times New Roman" w:hAnsi="Times New Roman"/>
                <w:noProof/>
              </w:rPr>
              <w:t>Fructose, fest, und Fructosesirup, ohne Zusatz von Aroma- oder Farbstoffen, mit einem Gehalt an Fructose, bezogen auf die Trockenmasse, von &gt; 50 GHT (ausg. chemisch reine Fructose und Invertzucker)</w:t>
            </w:r>
          </w:p>
        </w:tc>
        <w:tc>
          <w:tcPr>
            <w:tcW w:w="1174" w:type="dxa"/>
          </w:tcPr>
          <w:p w14:paraId="6AEC723B" w14:textId="77777777" w:rsidR="00D10BE9" w:rsidRPr="00AE0A51" w:rsidRDefault="00D10BE9" w:rsidP="00163AF6">
            <w:pPr>
              <w:rPr>
                <w:rFonts w:ascii="Times New Roman" w:hAnsi="Times New Roman" w:cs="Times New Roman"/>
                <w:noProof/>
              </w:rPr>
            </w:pPr>
            <w:r>
              <w:rPr>
                <w:rFonts w:ascii="Times New Roman" w:hAnsi="Times New Roman"/>
                <w:noProof/>
              </w:rPr>
              <w:t>17026000</w:t>
            </w:r>
          </w:p>
        </w:tc>
        <w:tc>
          <w:tcPr>
            <w:tcW w:w="2846" w:type="dxa"/>
          </w:tcPr>
          <w:p w14:paraId="0BE74250" w14:textId="77777777" w:rsidR="00D10BE9" w:rsidRPr="00AE0A51" w:rsidRDefault="00D10BE9" w:rsidP="00163AF6">
            <w:pPr>
              <w:rPr>
                <w:rFonts w:ascii="Times New Roman" w:hAnsi="Times New Roman" w:cs="Times New Roman"/>
                <w:noProof/>
              </w:rPr>
            </w:pPr>
          </w:p>
        </w:tc>
        <w:tc>
          <w:tcPr>
            <w:tcW w:w="717" w:type="dxa"/>
          </w:tcPr>
          <w:p w14:paraId="41E7BA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F325D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02A4D4" w14:textId="77777777" w:rsidTr="00477EA8">
        <w:trPr>
          <w:cantSplit/>
        </w:trPr>
        <w:tc>
          <w:tcPr>
            <w:tcW w:w="1123" w:type="dxa"/>
          </w:tcPr>
          <w:p w14:paraId="6D110C2A" w14:textId="77777777" w:rsidR="00D10BE9" w:rsidRPr="00AE0A51" w:rsidRDefault="00D10BE9" w:rsidP="00163AF6">
            <w:pPr>
              <w:rPr>
                <w:rFonts w:ascii="Times New Roman" w:hAnsi="Times New Roman" w:cs="Times New Roman"/>
                <w:noProof/>
              </w:rPr>
            </w:pPr>
            <w:r>
              <w:rPr>
                <w:rFonts w:ascii="Times New Roman" w:hAnsi="Times New Roman"/>
                <w:noProof/>
              </w:rPr>
              <w:t>170290</w:t>
            </w:r>
          </w:p>
        </w:tc>
        <w:tc>
          <w:tcPr>
            <w:tcW w:w="6883" w:type="dxa"/>
          </w:tcPr>
          <w:p w14:paraId="420CA6F0" w14:textId="77777777" w:rsidR="00D10BE9" w:rsidRPr="00AE0A51" w:rsidRDefault="00D10BE9" w:rsidP="00163AF6">
            <w:pPr>
              <w:rPr>
                <w:rFonts w:ascii="Times New Roman" w:hAnsi="Times New Roman" w:cs="Times New Roman"/>
                <w:noProof/>
              </w:rPr>
            </w:pPr>
            <w:r>
              <w:rPr>
                <w:rFonts w:ascii="Times New Roman" w:hAnsi="Times New Roman"/>
                <w:noProof/>
              </w:rPr>
              <w:t>Zucker, fest, einschl. Invertzucker und chemisch reine Maltose sowie Zucker und Zuckersirupe mit einem Gehalt an Fructose, bezogen auf die Trockenmasse, von 50 GHT, ohne Zusatz von Aroma- oder Farbstoffen, Invertzuckercreme, auch mit natürlichem Honig vermischt, sowie Zucker und Melassen, karamellisiert (ausg. Rohr- und Rübenzucker, chemisch reine Saccharose, Lactose, Ahornzucker, Glucose und Fructose sowie Sirupe davon)</w:t>
            </w:r>
          </w:p>
        </w:tc>
        <w:tc>
          <w:tcPr>
            <w:tcW w:w="1174" w:type="dxa"/>
          </w:tcPr>
          <w:p w14:paraId="7A6D0C71" w14:textId="77777777" w:rsidR="00D10BE9" w:rsidRPr="00AE0A51" w:rsidRDefault="00D10BE9" w:rsidP="00163AF6">
            <w:pPr>
              <w:rPr>
                <w:rFonts w:ascii="Times New Roman" w:hAnsi="Times New Roman" w:cs="Times New Roman"/>
                <w:noProof/>
              </w:rPr>
            </w:pPr>
            <w:r>
              <w:rPr>
                <w:rFonts w:ascii="Times New Roman" w:hAnsi="Times New Roman"/>
                <w:noProof/>
              </w:rPr>
              <w:t>17029000</w:t>
            </w:r>
          </w:p>
        </w:tc>
        <w:tc>
          <w:tcPr>
            <w:tcW w:w="2846" w:type="dxa"/>
          </w:tcPr>
          <w:p w14:paraId="4483414A" w14:textId="77777777" w:rsidR="00D10BE9" w:rsidRPr="00AE0A51" w:rsidRDefault="00D10BE9" w:rsidP="00163AF6">
            <w:pPr>
              <w:rPr>
                <w:rFonts w:ascii="Times New Roman" w:hAnsi="Times New Roman" w:cs="Times New Roman"/>
                <w:noProof/>
              </w:rPr>
            </w:pPr>
          </w:p>
        </w:tc>
        <w:tc>
          <w:tcPr>
            <w:tcW w:w="717" w:type="dxa"/>
          </w:tcPr>
          <w:p w14:paraId="7A6C7F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695C3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7A164A" w14:textId="77777777" w:rsidTr="00477EA8">
        <w:trPr>
          <w:cantSplit/>
        </w:trPr>
        <w:tc>
          <w:tcPr>
            <w:tcW w:w="1123" w:type="dxa"/>
          </w:tcPr>
          <w:p w14:paraId="187A61D6" w14:textId="77777777" w:rsidR="00D10BE9" w:rsidRPr="00AE0A51" w:rsidRDefault="00D10BE9" w:rsidP="00163AF6">
            <w:pPr>
              <w:rPr>
                <w:rFonts w:ascii="Times New Roman" w:hAnsi="Times New Roman" w:cs="Times New Roman"/>
                <w:noProof/>
              </w:rPr>
            </w:pPr>
            <w:r>
              <w:rPr>
                <w:rFonts w:ascii="Times New Roman" w:hAnsi="Times New Roman"/>
                <w:noProof/>
              </w:rPr>
              <w:t>170310</w:t>
            </w:r>
          </w:p>
        </w:tc>
        <w:tc>
          <w:tcPr>
            <w:tcW w:w="6883" w:type="dxa"/>
          </w:tcPr>
          <w:p w14:paraId="2A081C4B" w14:textId="77777777" w:rsidR="00D10BE9" w:rsidRPr="00AE0A51" w:rsidRDefault="00D10BE9" w:rsidP="00163AF6">
            <w:pPr>
              <w:rPr>
                <w:rFonts w:ascii="Times New Roman" w:hAnsi="Times New Roman" w:cs="Times New Roman"/>
                <w:noProof/>
              </w:rPr>
            </w:pPr>
            <w:r>
              <w:rPr>
                <w:rFonts w:ascii="Times New Roman" w:hAnsi="Times New Roman"/>
                <w:noProof/>
              </w:rPr>
              <w:t>Rohrzuckermelasse aus der Gewinnung oder Raffination von Rohrzucker</w:t>
            </w:r>
          </w:p>
        </w:tc>
        <w:tc>
          <w:tcPr>
            <w:tcW w:w="1174" w:type="dxa"/>
          </w:tcPr>
          <w:p w14:paraId="14324303" w14:textId="77777777" w:rsidR="00D10BE9" w:rsidRPr="00AE0A51" w:rsidRDefault="00D10BE9" w:rsidP="00163AF6">
            <w:pPr>
              <w:rPr>
                <w:rFonts w:ascii="Times New Roman" w:hAnsi="Times New Roman" w:cs="Times New Roman"/>
                <w:noProof/>
              </w:rPr>
            </w:pPr>
            <w:r>
              <w:rPr>
                <w:rFonts w:ascii="Times New Roman" w:hAnsi="Times New Roman"/>
                <w:noProof/>
              </w:rPr>
              <w:t>17031000</w:t>
            </w:r>
          </w:p>
        </w:tc>
        <w:tc>
          <w:tcPr>
            <w:tcW w:w="2846" w:type="dxa"/>
          </w:tcPr>
          <w:p w14:paraId="674194CB" w14:textId="77777777" w:rsidR="00D10BE9" w:rsidRPr="00AE0A51" w:rsidRDefault="00D10BE9" w:rsidP="00163AF6">
            <w:pPr>
              <w:rPr>
                <w:rFonts w:ascii="Times New Roman" w:hAnsi="Times New Roman" w:cs="Times New Roman"/>
                <w:noProof/>
              </w:rPr>
            </w:pPr>
          </w:p>
        </w:tc>
        <w:tc>
          <w:tcPr>
            <w:tcW w:w="717" w:type="dxa"/>
          </w:tcPr>
          <w:p w14:paraId="59F60D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676A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F91616" w14:textId="77777777" w:rsidTr="00477EA8">
        <w:trPr>
          <w:cantSplit/>
        </w:trPr>
        <w:tc>
          <w:tcPr>
            <w:tcW w:w="1123" w:type="dxa"/>
          </w:tcPr>
          <w:p w14:paraId="5FB5F577" w14:textId="77777777" w:rsidR="00D10BE9" w:rsidRPr="00AE0A51" w:rsidRDefault="00D10BE9" w:rsidP="00163AF6">
            <w:pPr>
              <w:rPr>
                <w:rFonts w:ascii="Times New Roman" w:hAnsi="Times New Roman" w:cs="Times New Roman"/>
                <w:noProof/>
              </w:rPr>
            </w:pPr>
            <w:r>
              <w:rPr>
                <w:rFonts w:ascii="Times New Roman" w:hAnsi="Times New Roman"/>
                <w:noProof/>
              </w:rPr>
              <w:t>170390</w:t>
            </w:r>
          </w:p>
        </w:tc>
        <w:tc>
          <w:tcPr>
            <w:tcW w:w="6883" w:type="dxa"/>
          </w:tcPr>
          <w:p w14:paraId="6296B53D" w14:textId="77777777" w:rsidR="00D10BE9" w:rsidRPr="00AE0A51" w:rsidRDefault="00D10BE9" w:rsidP="00163AF6">
            <w:pPr>
              <w:rPr>
                <w:rFonts w:ascii="Times New Roman" w:hAnsi="Times New Roman" w:cs="Times New Roman"/>
                <w:noProof/>
              </w:rPr>
            </w:pPr>
            <w:r>
              <w:rPr>
                <w:rFonts w:ascii="Times New Roman" w:hAnsi="Times New Roman"/>
                <w:noProof/>
              </w:rPr>
              <w:t>Rübenzuckermelasse aus der Gewinnung oder Raffination von Rübenzucker</w:t>
            </w:r>
          </w:p>
        </w:tc>
        <w:tc>
          <w:tcPr>
            <w:tcW w:w="1174" w:type="dxa"/>
          </w:tcPr>
          <w:p w14:paraId="4AB3CB49" w14:textId="77777777" w:rsidR="00D10BE9" w:rsidRPr="00AE0A51" w:rsidRDefault="00D10BE9" w:rsidP="00163AF6">
            <w:pPr>
              <w:rPr>
                <w:rFonts w:ascii="Times New Roman" w:hAnsi="Times New Roman" w:cs="Times New Roman"/>
                <w:noProof/>
              </w:rPr>
            </w:pPr>
            <w:r>
              <w:rPr>
                <w:rFonts w:ascii="Times New Roman" w:hAnsi="Times New Roman"/>
                <w:noProof/>
              </w:rPr>
              <w:t>17039000</w:t>
            </w:r>
          </w:p>
        </w:tc>
        <w:tc>
          <w:tcPr>
            <w:tcW w:w="2846" w:type="dxa"/>
          </w:tcPr>
          <w:p w14:paraId="6E8A9F76" w14:textId="77777777" w:rsidR="00D10BE9" w:rsidRPr="00AE0A51" w:rsidRDefault="00D10BE9" w:rsidP="00163AF6">
            <w:pPr>
              <w:rPr>
                <w:rFonts w:ascii="Times New Roman" w:hAnsi="Times New Roman" w:cs="Times New Roman"/>
                <w:noProof/>
              </w:rPr>
            </w:pPr>
          </w:p>
        </w:tc>
        <w:tc>
          <w:tcPr>
            <w:tcW w:w="717" w:type="dxa"/>
          </w:tcPr>
          <w:p w14:paraId="571459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CB57E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006C2E" w14:textId="77777777" w:rsidTr="00477EA8">
        <w:trPr>
          <w:cantSplit/>
        </w:trPr>
        <w:tc>
          <w:tcPr>
            <w:tcW w:w="1123" w:type="dxa"/>
          </w:tcPr>
          <w:p w14:paraId="27D10E8E" w14:textId="77777777" w:rsidR="00D10BE9" w:rsidRPr="00AE0A51" w:rsidRDefault="00D10BE9" w:rsidP="00163AF6">
            <w:pPr>
              <w:rPr>
                <w:rFonts w:ascii="Times New Roman" w:hAnsi="Times New Roman" w:cs="Times New Roman"/>
                <w:noProof/>
              </w:rPr>
            </w:pPr>
            <w:r>
              <w:rPr>
                <w:rFonts w:ascii="Times New Roman" w:hAnsi="Times New Roman"/>
                <w:noProof/>
              </w:rPr>
              <w:t>170410</w:t>
            </w:r>
          </w:p>
        </w:tc>
        <w:tc>
          <w:tcPr>
            <w:tcW w:w="6883" w:type="dxa"/>
          </w:tcPr>
          <w:p w14:paraId="1A2818C8" w14:textId="77777777" w:rsidR="00D10BE9" w:rsidRPr="00AE0A51" w:rsidRDefault="00D10BE9" w:rsidP="00163AF6">
            <w:pPr>
              <w:rPr>
                <w:rFonts w:ascii="Times New Roman" w:hAnsi="Times New Roman" w:cs="Times New Roman"/>
                <w:noProof/>
              </w:rPr>
            </w:pPr>
            <w:r>
              <w:rPr>
                <w:rFonts w:ascii="Times New Roman" w:hAnsi="Times New Roman"/>
                <w:noProof/>
              </w:rPr>
              <w:t>Kaugummi, auch mit Zucker überzogen</w:t>
            </w:r>
          </w:p>
        </w:tc>
        <w:tc>
          <w:tcPr>
            <w:tcW w:w="1174" w:type="dxa"/>
          </w:tcPr>
          <w:p w14:paraId="0F4B772B" w14:textId="77777777" w:rsidR="00D10BE9" w:rsidRPr="00AE0A51" w:rsidRDefault="00D10BE9" w:rsidP="00163AF6">
            <w:pPr>
              <w:rPr>
                <w:rFonts w:ascii="Times New Roman" w:hAnsi="Times New Roman" w:cs="Times New Roman"/>
                <w:noProof/>
              </w:rPr>
            </w:pPr>
            <w:r>
              <w:rPr>
                <w:rFonts w:ascii="Times New Roman" w:hAnsi="Times New Roman"/>
                <w:noProof/>
              </w:rPr>
              <w:t>17041000</w:t>
            </w:r>
          </w:p>
        </w:tc>
        <w:tc>
          <w:tcPr>
            <w:tcW w:w="2846" w:type="dxa"/>
          </w:tcPr>
          <w:p w14:paraId="5D275D2C" w14:textId="77777777" w:rsidR="00D10BE9" w:rsidRPr="00AE0A51" w:rsidRDefault="00D10BE9" w:rsidP="00163AF6">
            <w:pPr>
              <w:rPr>
                <w:rFonts w:ascii="Times New Roman" w:hAnsi="Times New Roman" w:cs="Times New Roman"/>
                <w:noProof/>
              </w:rPr>
            </w:pPr>
          </w:p>
        </w:tc>
        <w:tc>
          <w:tcPr>
            <w:tcW w:w="717" w:type="dxa"/>
          </w:tcPr>
          <w:p w14:paraId="4A2E55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E9E53C4"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21BA101" w14:textId="77777777" w:rsidTr="00477EA8">
        <w:trPr>
          <w:cantSplit/>
        </w:trPr>
        <w:tc>
          <w:tcPr>
            <w:tcW w:w="1123" w:type="dxa"/>
          </w:tcPr>
          <w:p w14:paraId="6A4302CA" w14:textId="77777777" w:rsidR="00D10BE9" w:rsidRPr="00AE0A51" w:rsidRDefault="00D10BE9" w:rsidP="00163AF6">
            <w:pPr>
              <w:rPr>
                <w:rFonts w:ascii="Times New Roman" w:hAnsi="Times New Roman" w:cs="Times New Roman"/>
                <w:noProof/>
              </w:rPr>
            </w:pPr>
            <w:r>
              <w:rPr>
                <w:rFonts w:ascii="Times New Roman" w:hAnsi="Times New Roman"/>
                <w:noProof/>
              </w:rPr>
              <w:t>170490</w:t>
            </w:r>
          </w:p>
        </w:tc>
        <w:tc>
          <w:tcPr>
            <w:tcW w:w="6883" w:type="dxa"/>
          </w:tcPr>
          <w:p w14:paraId="27CEF6AC" w14:textId="77777777" w:rsidR="00D10BE9" w:rsidRPr="00AE0A51" w:rsidRDefault="00D10BE9" w:rsidP="00163AF6">
            <w:pPr>
              <w:rPr>
                <w:rFonts w:ascii="Times New Roman" w:hAnsi="Times New Roman" w:cs="Times New Roman"/>
                <w:noProof/>
              </w:rPr>
            </w:pPr>
            <w:r>
              <w:rPr>
                <w:rFonts w:ascii="Times New Roman" w:hAnsi="Times New Roman"/>
                <w:noProof/>
              </w:rPr>
              <w:t>Zuckerwaren ohne Kakaogehalt, einschl. weiße Schokolade (ausg. Kaugummi)</w:t>
            </w:r>
          </w:p>
        </w:tc>
        <w:tc>
          <w:tcPr>
            <w:tcW w:w="1174" w:type="dxa"/>
          </w:tcPr>
          <w:p w14:paraId="49D9DE8E" w14:textId="77777777" w:rsidR="00D10BE9" w:rsidRPr="00AE0A51" w:rsidRDefault="00D10BE9" w:rsidP="00163AF6">
            <w:pPr>
              <w:rPr>
                <w:rFonts w:ascii="Times New Roman" w:hAnsi="Times New Roman" w:cs="Times New Roman"/>
                <w:noProof/>
              </w:rPr>
            </w:pPr>
            <w:r>
              <w:rPr>
                <w:rFonts w:ascii="Times New Roman" w:hAnsi="Times New Roman"/>
                <w:noProof/>
              </w:rPr>
              <w:t>17049000</w:t>
            </w:r>
          </w:p>
        </w:tc>
        <w:tc>
          <w:tcPr>
            <w:tcW w:w="2846" w:type="dxa"/>
          </w:tcPr>
          <w:p w14:paraId="463BBEA9" w14:textId="77777777" w:rsidR="00D10BE9" w:rsidRPr="00AE0A51" w:rsidRDefault="00D10BE9" w:rsidP="00163AF6">
            <w:pPr>
              <w:rPr>
                <w:rFonts w:ascii="Times New Roman" w:hAnsi="Times New Roman" w:cs="Times New Roman"/>
                <w:noProof/>
              </w:rPr>
            </w:pPr>
          </w:p>
        </w:tc>
        <w:tc>
          <w:tcPr>
            <w:tcW w:w="717" w:type="dxa"/>
          </w:tcPr>
          <w:p w14:paraId="7D0E216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24354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2BA9FA4" w14:textId="77777777" w:rsidTr="00477EA8">
        <w:trPr>
          <w:cantSplit/>
        </w:trPr>
        <w:tc>
          <w:tcPr>
            <w:tcW w:w="1123" w:type="dxa"/>
          </w:tcPr>
          <w:p w14:paraId="58FC8B83" w14:textId="77777777" w:rsidR="00D10BE9" w:rsidRPr="00AE0A51" w:rsidRDefault="00D10BE9" w:rsidP="00163AF6">
            <w:pPr>
              <w:rPr>
                <w:rFonts w:ascii="Times New Roman" w:hAnsi="Times New Roman" w:cs="Times New Roman"/>
                <w:noProof/>
              </w:rPr>
            </w:pPr>
            <w:r>
              <w:rPr>
                <w:rFonts w:ascii="Times New Roman" w:hAnsi="Times New Roman"/>
                <w:noProof/>
              </w:rPr>
              <w:t>180100</w:t>
            </w:r>
          </w:p>
        </w:tc>
        <w:tc>
          <w:tcPr>
            <w:tcW w:w="6883" w:type="dxa"/>
          </w:tcPr>
          <w:p w14:paraId="6B810CDC" w14:textId="77777777" w:rsidR="00D10BE9" w:rsidRPr="00AE0A51" w:rsidRDefault="00D10BE9" w:rsidP="00163AF6">
            <w:pPr>
              <w:rPr>
                <w:rFonts w:ascii="Times New Roman" w:hAnsi="Times New Roman" w:cs="Times New Roman"/>
                <w:noProof/>
              </w:rPr>
            </w:pPr>
            <w:r>
              <w:rPr>
                <w:rFonts w:ascii="Times New Roman" w:hAnsi="Times New Roman"/>
                <w:noProof/>
              </w:rPr>
              <w:t>Kakaobohnen und Kakaobohnenbruch, roh oder geröstet</w:t>
            </w:r>
          </w:p>
        </w:tc>
        <w:tc>
          <w:tcPr>
            <w:tcW w:w="1174" w:type="dxa"/>
          </w:tcPr>
          <w:p w14:paraId="50D73FD1" w14:textId="77777777" w:rsidR="00D10BE9" w:rsidRPr="00AE0A51" w:rsidRDefault="00D10BE9" w:rsidP="00163AF6">
            <w:pPr>
              <w:rPr>
                <w:rFonts w:ascii="Times New Roman" w:hAnsi="Times New Roman" w:cs="Times New Roman"/>
                <w:noProof/>
              </w:rPr>
            </w:pPr>
            <w:r>
              <w:rPr>
                <w:rFonts w:ascii="Times New Roman" w:hAnsi="Times New Roman"/>
                <w:noProof/>
              </w:rPr>
              <w:t>18010000</w:t>
            </w:r>
          </w:p>
        </w:tc>
        <w:tc>
          <w:tcPr>
            <w:tcW w:w="2846" w:type="dxa"/>
          </w:tcPr>
          <w:p w14:paraId="6CB82457" w14:textId="77777777" w:rsidR="00D10BE9" w:rsidRPr="00AE0A51" w:rsidRDefault="00D10BE9" w:rsidP="00163AF6">
            <w:pPr>
              <w:rPr>
                <w:rFonts w:ascii="Times New Roman" w:hAnsi="Times New Roman" w:cs="Times New Roman"/>
                <w:noProof/>
              </w:rPr>
            </w:pPr>
          </w:p>
        </w:tc>
        <w:tc>
          <w:tcPr>
            <w:tcW w:w="717" w:type="dxa"/>
          </w:tcPr>
          <w:p w14:paraId="6F5721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B1F96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27BFAC" w14:textId="77777777" w:rsidTr="00477EA8">
        <w:trPr>
          <w:cantSplit/>
        </w:trPr>
        <w:tc>
          <w:tcPr>
            <w:tcW w:w="1123" w:type="dxa"/>
          </w:tcPr>
          <w:p w14:paraId="5C8B36B6" w14:textId="77777777" w:rsidR="00D10BE9" w:rsidRPr="00AE0A51" w:rsidRDefault="00D10BE9" w:rsidP="00163AF6">
            <w:pPr>
              <w:rPr>
                <w:rFonts w:ascii="Times New Roman" w:hAnsi="Times New Roman" w:cs="Times New Roman"/>
                <w:noProof/>
              </w:rPr>
            </w:pPr>
            <w:r>
              <w:rPr>
                <w:rFonts w:ascii="Times New Roman" w:hAnsi="Times New Roman"/>
                <w:noProof/>
              </w:rPr>
              <w:t>180200</w:t>
            </w:r>
          </w:p>
        </w:tc>
        <w:tc>
          <w:tcPr>
            <w:tcW w:w="6883" w:type="dxa"/>
          </w:tcPr>
          <w:p w14:paraId="63BEBFAD" w14:textId="77777777" w:rsidR="00D10BE9" w:rsidRPr="00AE0A51" w:rsidRDefault="00D10BE9" w:rsidP="00163AF6">
            <w:pPr>
              <w:rPr>
                <w:rFonts w:ascii="Times New Roman" w:hAnsi="Times New Roman" w:cs="Times New Roman"/>
                <w:noProof/>
              </w:rPr>
            </w:pPr>
            <w:r>
              <w:rPr>
                <w:rFonts w:ascii="Times New Roman" w:hAnsi="Times New Roman"/>
                <w:noProof/>
              </w:rPr>
              <w:t>Kakaoschalen, Kakaohäutchen und anderer Kakaoabfall</w:t>
            </w:r>
          </w:p>
        </w:tc>
        <w:tc>
          <w:tcPr>
            <w:tcW w:w="1174" w:type="dxa"/>
          </w:tcPr>
          <w:p w14:paraId="27CC4EB4" w14:textId="77777777" w:rsidR="00D10BE9" w:rsidRPr="00AE0A51" w:rsidRDefault="00D10BE9" w:rsidP="00163AF6">
            <w:pPr>
              <w:rPr>
                <w:rFonts w:ascii="Times New Roman" w:hAnsi="Times New Roman" w:cs="Times New Roman"/>
                <w:noProof/>
              </w:rPr>
            </w:pPr>
            <w:r>
              <w:rPr>
                <w:rFonts w:ascii="Times New Roman" w:hAnsi="Times New Roman"/>
                <w:noProof/>
              </w:rPr>
              <w:t>18020000</w:t>
            </w:r>
          </w:p>
        </w:tc>
        <w:tc>
          <w:tcPr>
            <w:tcW w:w="2846" w:type="dxa"/>
          </w:tcPr>
          <w:p w14:paraId="63F416B8" w14:textId="77777777" w:rsidR="00D10BE9" w:rsidRPr="00AE0A51" w:rsidRDefault="00D10BE9" w:rsidP="00163AF6">
            <w:pPr>
              <w:rPr>
                <w:rFonts w:ascii="Times New Roman" w:hAnsi="Times New Roman" w:cs="Times New Roman"/>
                <w:noProof/>
              </w:rPr>
            </w:pPr>
          </w:p>
        </w:tc>
        <w:tc>
          <w:tcPr>
            <w:tcW w:w="717" w:type="dxa"/>
          </w:tcPr>
          <w:p w14:paraId="26188E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0E50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AEBE68" w14:textId="77777777" w:rsidTr="00477EA8">
        <w:trPr>
          <w:cantSplit/>
        </w:trPr>
        <w:tc>
          <w:tcPr>
            <w:tcW w:w="1123" w:type="dxa"/>
          </w:tcPr>
          <w:p w14:paraId="5EF0E8B9" w14:textId="77777777" w:rsidR="00D10BE9" w:rsidRPr="00AE0A51" w:rsidRDefault="00D10BE9" w:rsidP="00163AF6">
            <w:pPr>
              <w:rPr>
                <w:rFonts w:ascii="Times New Roman" w:hAnsi="Times New Roman" w:cs="Times New Roman"/>
                <w:noProof/>
              </w:rPr>
            </w:pPr>
            <w:r>
              <w:rPr>
                <w:rFonts w:ascii="Times New Roman" w:hAnsi="Times New Roman"/>
                <w:noProof/>
              </w:rPr>
              <w:t>180310</w:t>
            </w:r>
          </w:p>
        </w:tc>
        <w:tc>
          <w:tcPr>
            <w:tcW w:w="6883" w:type="dxa"/>
          </w:tcPr>
          <w:p w14:paraId="5B1CE6BC" w14:textId="77777777" w:rsidR="00D10BE9" w:rsidRPr="00AE0A51" w:rsidRDefault="00D10BE9" w:rsidP="00163AF6">
            <w:pPr>
              <w:rPr>
                <w:rFonts w:ascii="Times New Roman" w:hAnsi="Times New Roman" w:cs="Times New Roman"/>
                <w:noProof/>
              </w:rPr>
            </w:pPr>
            <w:r>
              <w:rPr>
                <w:rFonts w:ascii="Times New Roman" w:hAnsi="Times New Roman"/>
                <w:noProof/>
              </w:rPr>
              <w:t>Kakaomasse (ausg. entfettet)</w:t>
            </w:r>
          </w:p>
        </w:tc>
        <w:tc>
          <w:tcPr>
            <w:tcW w:w="1174" w:type="dxa"/>
          </w:tcPr>
          <w:p w14:paraId="7ECC98DA" w14:textId="77777777" w:rsidR="00D10BE9" w:rsidRPr="00AE0A51" w:rsidRDefault="00D10BE9" w:rsidP="00163AF6">
            <w:pPr>
              <w:rPr>
                <w:rFonts w:ascii="Times New Roman" w:hAnsi="Times New Roman" w:cs="Times New Roman"/>
                <w:noProof/>
              </w:rPr>
            </w:pPr>
            <w:r>
              <w:rPr>
                <w:rFonts w:ascii="Times New Roman" w:hAnsi="Times New Roman"/>
                <w:noProof/>
              </w:rPr>
              <w:t>18031000</w:t>
            </w:r>
          </w:p>
        </w:tc>
        <w:tc>
          <w:tcPr>
            <w:tcW w:w="2846" w:type="dxa"/>
          </w:tcPr>
          <w:p w14:paraId="0A10EC3E" w14:textId="77777777" w:rsidR="00D10BE9" w:rsidRPr="00AE0A51" w:rsidRDefault="00D10BE9" w:rsidP="00163AF6">
            <w:pPr>
              <w:rPr>
                <w:rFonts w:ascii="Times New Roman" w:hAnsi="Times New Roman" w:cs="Times New Roman"/>
                <w:noProof/>
              </w:rPr>
            </w:pPr>
          </w:p>
        </w:tc>
        <w:tc>
          <w:tcPr>
            <w:tcW w:w="717" w:type="dxa"/>
          </w:tcPr>
          <w:p w14:paraId="4643C2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8B14E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81407D" w14:textId="77777777" w:rsidTr="00477EA8">
        <w:trPr>
          <w:cantSplit/>
        </w:trPr>
        <w:tc>
          <w:tcPr>
            <w:tcW w:w="1123" w:type="dxa"/>
          </w:tcPr>
          <w:p w14:paraId="64CB94B7" w14:textId="77777777" w:rsidR="00D10BE9" w:rsidRPr="00AE0A51" w:rsidRDefault="00D10BE9" w:rsidP="00163AF6">
            <w:pPr>
              <w:rPr>
                <w:rFonts w:ascii="Times New Roman" w:hAnsi="Times New Roman" w:cs="Times New Roman"/>
                <w:noProof/>
              </w:rPr>
            </w:pPr>
            <w:r>
              <w:rPr>
                <w:rFonts w:ascii="Times New Roman" w:hAnsi="Times New Roman"/>
                <w:noProof/>
              </w:rPr>
              <w:t>180320</w:t>
            </w:r>
          </w:p>
        </w:tc>
        <w:tc>
          <w:tcPr>
            <w:tcW w:w="6883" w:type="dxa"/>
          </w:tcPr>
          <w:p w14:paraId="711510C3" w14:textId="77777777" w:rsidR="00D10BE9" w:rsidRPr="00AE0A51" w:rsidRDefault="00D10BE9" w:rsidP="00163AF6">
            <w:pPr>
              <w:rPr>
                <w:rFonts w:ascii="Times New Roman" w:hAnsi="Times New Roman" w:cs="Times New Roman"/>
                <w:noProof/>
              </w:rPr>
            </w:pPr>
            <w:r>
              <w:rPr>
                <w:rFonts w:ascii="Times New Roman" w:hAnsi="Times New Roman"/>
                <w:noProof/>
              </w:rPr>
              <w:t>Kakaomasse, ganz oder teilweise entfettet</w:t>
            </w:r>
          </w:p>
        </w:tc>
        <w:tc>
          <w:tcPr>
            <w:tcW w:w="1174" w:type="dxa"/>
          </w:tcPr>
          <w:p w14:paraId="5030F257" w14:textId="77777777" w:rsidR="00D10BE9" w:rsidRPr="00AE0A51" w:rsidRDefault="00D10BE9" w:rsidP="00163AF6">
            <w:pPr>
              <w:rPr>
                <w:rFonts w:ascii="Times New Roman" w:hAnsi="Times New Roman" w:cs="Times New Roman"/>
                <w:noProof/>
              </w:rPr>
            </w:pPr>
            <w:r>
              <w:rPr>
                <w:rFonts w:ascii="Times New Roman" w:hAnsi="Times New Roman"/>
                <w:noProof/>
              </w:rPr>
              <w:t>18032000</w:t>
            </w:r>
          </w:p>
        </w:tc>
        <w:tc>
          <w:tcPr>
            <w:tcW w:w="2846" w:type="dxa"/>
          </w:tcPr>
          <w:p w14:paraId="00CDC3DC" w14:textId="77777777" w:rsidR="00D10BE9" w:rsidRPr="00AE0A51" w:rsidRDefault="00D10BE9" w:rsidP="00163AF6">
            <w:pPr>
              <w:rPr>
                <w:rFonts w:ascii="Times New Roman" w:hAnsi="Times New Roman" w:cs="Times New Roman"/>
                <w:noProof/>
              </w:rPr>
            </w:pPr>
          </w:p>
        </w:tc>
        <w:tc>
          <w:tcPr>
            <w:tcW w:w="717" w:type="dxa"/>
          </w:tcPr>
          <w:p w14:paraId="70DF70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F113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D760EE" w14:textId="77777777" w:rsidTr="00477EA8">
        <w:trPr>
          <w:cantSplit/>
        </w:trPr>
        <w:tc>
          <w:tcPr>
            <w:tcW w:w="1123" w:type="dxa"/>
          </w:tcPr>
          <w:p w14:paraId="5E93C37D" w14:textId="77777777" w:rsidR="00D10BE9" w:rsidRPr="00AE0A51" w:rsidRDefault="00D10BE9" w:rsidP="00163AF6">
            <w:pPr>
              <w:rPr>
                <w:rFonts w:ascii="Times New Roman" w:hAnsi="Times New Roman" w:cs="Times New Roman"/>
                <w:noProof/>
              </w:rPr>
            </w:pPr>
            <w:r>
              <w:rPr>
                <w:rFonts w:ascii="Times New Roman" w:hAnsi="Times New Roman"/>
                <w:noProof/>
              </w:rPr>
              <w:t>180400</w:t>
            </w:r>
          </w:p>
        </w:tc>
        <w:tc>
          <w:tcPr>
            <w:tcW w:w="6883" w:type="dxa"/>
          </w:tcPr>
          <w:p w14:paraId="65BF8892" w14:textId="77777777" w:rsidR="00D10BE9" w:rsidRPr="00AE0A51" w:rsidRDefault="00D10BE9" w:rsidP="00163AF6">
            <w:pPr>
              <w:rPr>
                <w:rFonts w:ascii="Times New Roman" w:hAnsi="Times New Roman" w:cs="Times New Roman"/>
                <w:noProof/>
              </w:rPr>
            </w:pPr>
            <w:r>
              <w:rPr>
                <w:rFonts w:ascii="Times New Roman" w:hAnsi="Times New Roman"/>
                <w:noProof/>
              </w:rPr>
              <w:t>Kakaobutter, Kakaofett und Kakaoöl</w:t>
            </w:r>
          </w:p>
        </w:tc>
        <w:tc>
          <w:tcPr>
            <w:tcW w:w="1174" w:type="dxa"/>
          </w:tcPr>
          <w:p w14:paraId="7FE73408" w14:textId="77777777" w:rsidR="00D10BE9" w:rsidRPr="00AE0A51" w:rsidRDefault="00D10BE9" w:rsidP="00163AF6">
            <w:pPr>
              <w:rPr>
                <w:rFonts w:ascii="Times New Roman" w:hAnsi="Times New Roman" w:cs="Times New Roman"/>
                <w:noProof/>
              </w:rPr>
            </w:pPr>
            <w:r>
              <w:rPr>
                <w:rFonts w:ascii="Times New Roman" w:hAnsi="Times New Roman"/>
                <w:noProof/>
              </w:rPr>
              <w:t>18040000</w:t>
            </w:r>
          </w:p>
        </w:tc>
        <w:tc>
          <w:tcPr>
            <w:tcW w:w="2846" w:type="dxa"/>
          </w:tcPr>
          <w:p w14:paraId="63C425CB" w14:textId="77777777" w:rsidR="00D10BE9" w:rsidRPr="00AE0A51" w:rsidRDefault="00D10BE9" w:rsidP="00163AF6">
            <w:pPr>
              <w:rPr>
                <w:rFonts w:ascii="Times New Roman" w:hAnsi="Times New Roman" w:cs="Times New Roman"/>
                <w:noProof/>
              </w:rPr>
            </w:pPr>
          </w:p>
        </w:tc>
        <w:tc>
          <w:tcPr>
            <w:tcW w:w="717" w:type="dxa"/>
          </w:tcPr>
          <w:p w14:paraId="76EAC5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AA504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EBA4D8" w14:textId="77777777" w:rsidTr="00477EA8">
        <w:trPr>
          <w:cantSplit/>
        </w:trPr>
        <w:tc>
          <w:tcPr>
            <w:tcW w:w="1123" w:type="dxa"/>
          </w:tcPr>
          <w:p w14:paraId="20AE64D4" w14:textId="77777777" w:rsidR="00D10BE9" w:rsidRPr="00AE0A51" w:rsidRDefault="00D10BE9" w:rsidP="00163AF6">
            <w:pPr>
              <w:rPr>
                <w:rFonts w:ascii="Times New Roman" w:hAnsi="Times New Roman" w:cs="Times New Roman"/>
                <w:noProof/>
              </w:rPr>
            </w:pPr>
            <w:r>
              <w:rPr>
                <w:rFonts w:ascii="Times New Roman" w:hAnsi="Times New Roman"/>
                <w:noProof/>
              </w:rPr>
              <w:t>180500</w:t>
            </w:r>
          </w:p>
        </w:tc>
        <w:tc>
          <w:tcPr>
            <w:tcW w:w="6883" w:type="dxa"/>
          </w:tcPr>
          <w:p w14:paraId="5D5ECEBD" w14:textId="77777777" w:rsidR="00D10BE9" w:rsidRPr="00AE0A51" w:rsidRDefault="00D10BE9" w:rsidP="00163AF6">
            <w:pPr>
              <w:rPr>
                <w:rFonts w:ascii="Times New Roman" w:hAnsi="Times New Roman" w:cs="Times New Roman"/>
                <w:noProof/>
              </w:rPr>
            </w:pPr>
            <w:r>
              <w:rPr>
                <w:rFonts w:ascii="Times New Roman" w:hAnsi="Times New Roman"/>
                <w:noProof/>
              </w:rPr>
              <w:t>Kakaopulver ohne Zusatz von Zucker oder anderen Süßmitteln</w:t>
            </w:r>
          </w:p>
        </w:tc>
        <w:tc>
          <w:tcPr>
            <w:tcW w:w="1174" w:type="dxa"/>
          </w:tcPr>
          <w:p w14:paraId="192E0B91" w14:textId="77777777" w:rsidR="00D10BE9" w:rsidRPr="00AE0A51" w:rsidRDefault="00D10BE9" w:rsidP="00163AF6">
            <w:pPr>
              <w:rPr>
                <w:rFonts w:ascii="Times New Roman" w:hAnsi="Times New Roman" w:cs="Times New Roman"/>
                <w:noProof/>
              </w:rPr>
            </w:pPr>
            <w:r>
              <w:rPr>
                <w:rFonts w:ascii="Times New Roman" w:hAnsi="Times New Roman"/>
                <w:noProof/>
              </w:rPr>
              <w:t>18050000</w:t>
            </w:r>
          </w:p>
        </w:tc>
        <w:tc>
          <w:tcPr>
            <w:tcW w:w="2846" w:type="dxa"/>
          </w:tcPr>
          <w:p w14:paraId="167E8A87" w14:textId="77777777" w:rsidR="00D10BE9" w:rsidRPr="00AE0A51" w:rsidRDefault="00D10BE9" w:rsidP="00163AF6">
            <w:pPr>
              <w:rPr>
                <w:rFonts w:ascii="Times New Roman" w:hAnsi="Times New Roman" w:cs="Times New Roman"/>
                <w:noProof/>
              </w:rPr>
            </w:pPr>
          </w:p>
        </w:tc>
        <w:tc>
          <w:tcPr>
            <w:tcW w:w="717" w:type="dxa"/>
          </w:tcPr>
          <w:p w14:paraId="0F9510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9930A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2EAF71" w14:textId="77777777" w:rsidTr="00477EA8">
        <w:trPr>
          <w:cantSplit/>
        </w:trPr>
        <w:tc>
          <w:tcPr>
            <w:tcW w:w="1123" w:type="dxa"/>
          </w:tcPr>
          <w:p w14:paraId="621FE52F" w14:textId="77777777" w:rsidR="00D10BE9" w:rsidRPr="00AE0A51" w:rsidRDefault="00D10BE9" w:rsidP="00163AF6">
            <w:pPr>
              <w:rPr>
                <w:rFonts w:ascii="Times New Roman" w:hAnsi="Times New Roman" w:cs="Times New Roman"/>
                <w:noProof/>
              </w:rPr>
            </w:pPr>
            <w:r>
              <w:rPr>
                <w:rFonts w:ascii="Times New Roman" w:hAnsi="Times New Roman"/>
                <w:noProof/>
              </w:rPr>
              <w:t>180610</w:t>
            </w:r>
          </w:p>
        </w:tc>
        <w:tc>
          <w:tcPr>
            <w:tcW w:w="6883" w:type="dxa"/>
          </w:tcPr>
          <w:p w14:paraId="7CA8196E" w14:textId="77777777" w:rsidR="00D10BE9" w:rsidRPr="00AE0A51" w:rsidRDefault="00D10BE9" w:rsidP="00163AF6">
            <w:pPr>
              <w:rPr>
                <w:rFonts w:ascii="Times New Roman" w:hAnsi="Times New Roman" w:cs="Times New Roman"/>
                <w:noProof/>
              </w:rPr>
            </w:pPr>
            <w:r>
              <w:rPr>
                <w:rFonts w:ascii="Times New Roman" w:hAnsi="Times New Roman"/>
                <w:noProof/>
              </w:rPr>
              <w:t>Kakaopulver, mit Zusatz von Zucker oder anderen Süßmitteln</w:t>
            </w:r>
          </w:p>
        </w:tc>
        <w:tc>
          <w:tcPr>
            <w:tcW w:w="1174" w:type="dxa"/>
          </w:tcPr>
          <w:p w14:paraId="57E49D9A" w14:textId="77777777" w:rsidR="00D10BE9" w:rsidRPr="00AE0A51" w:rsidRDefault="00D10BE9" w:rsidP="00163AF6">
            <w:pPr>
              <w:rPr>
                <w:rFonts w:ascii="Times New Roman" w:hAnsi="Times New Roman" w:cs="Times New Roman"/>
                <w:noProof/>
              </w:rPr>
            </w:pPr>
            <w:r>
              <w:rPr>
                <w:rFonts w:ascii="Times New Roman" w:hAnsi="Times New Roman"/>
                <w:noProof/>
              </w:rPr>
              <w:t>18061000</w:t>
            </w:r>
          </w:p>
        </w:tc>
        <w:tc>
          <w:tcPr>
            <w:tcW w:w="2846" w:type="dxa"/>
          </w:tcPr>
          <w:p w14:paraId="787EF489" w14:textId="77777777" w:rsidR="00D10BE9" w:rsidRPr="00AE0A51" w:rsidRDefault="00D10BE9" w:rsidP="00163AF6">
            <w:pPr>
              <w:rPr>
                <w:rFonts w:ascii="Times New Roman" w:hAnsi="Times New Roman" w:cs="Times New Roman"/>
                <w:noProof/>
              </w:rPr>
            </w:pPr>
          </w:p>
        </w:tc>
        <w:tc>
          <w:tcPr>
            <w:tcW w:w="717" w:type="dxa"/>
          </w:tcPr>
          <w:p w14:paraId="3978129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E6D4C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97304B" w14:textId="77777777" w:rsidTr="00477EA8">
        <w:trPr>
          <w:cantSplit/>
        </w:trPr>
        <w:tc>
          <w:tcPr>
            <w:tcW w:w="1123" w:type="dxa"/>
          </w:tcPr>
          <w:p w14:paraId="640D6AB9" w14:textId="77777777" w:rsidR="00D10BE9" w:rsidRPr="00AE0A51" w:rsidRDefault="00D10BE9" w:rsidP="00163AF6">
            <w:pPr>
              <w:rPr>
                <w:rFonts w:ascii="Times New Roman" w:hAnsi="Times New Roman" w:cs="Times New Roman"/>
                <w:noProof/>
              </w:rPr>
            </w:pPr>
            <w:r>
              <w:rPr>
                <w:rFonts w:ascii="Times New Roman" w:hAnsi="Times New Roman"/>
                <w:noProof/>
              </w:rPr>
              <w:t>180620</w:t>
            </w:r>
          </w:p>
        </w:tc>
        <w:tc>
          <w:tcPr>
            <w:tcW w:w="6883" w:type="dxa"/>
          </w:tcPr>
          <w:p w14:paraId="71C431E4" w14:textId="77777777" w:rsidR="00D10BE9" w:rsidRPr="00AE0A51" w:rsidRDefault="00D10BE9" w:rsidP="00163AF6">
            <w:pPr>
              <w:rPr>
                <w:rFonts w:ascii="Times New Roman" w:hAnsi="Times New Roman" w:cs="Times New Roman"/>
                <w:noProof/>
              </w:rPr>
            </w:pPr>
            <w:r>
              <w:rPr>
                <w:rFonts w:ascii="Times New Roman" w:hAnsi="Times New Roman"/>
                <w:noProof/>
              </w:rPr>
              <w:t>Schokolade und andere kakaohaltige Lebensmittelzubereitungen, in Blöcken, Stangen oder Riegeln mit einem Gewicht von &gt; 2 kg oder flüssig, pastenförmig, als Pulver, Granulat oder in ähnlicher Form, in Behältnissen oder unmittelbaren Umschließungen mit einem Inhalt von &gt; 2 kg (ausg. Kakaopulver)</w:t>
            </w:r>
          </w:p>
        </w:tc>
        <w:tc>
          <w:tcPr>
            <w:tcW w:w="1174" w:type="dxa"/>
          </w:tcPr>
          <w:p w14:paraId="0EBAED3E" w14:textId="77777777" w:rsidR="00D10BE9" w:rsidRPr="00AE0A51" w:rsidRDefault="00D10BE9" w:rsidP="00163AF6">
            <w:pPr>
              <w:rPr>
                <w:rFonts w:ascii="Times New Roman" w:hAnsi="Times New Roman" w:cs="Times New Roman"/>
                <w:noProof/>
              </w:rPr>
            </w:pPr>
            <w:r>
              <w:rPr>
                <w:rFonts w:ascii="Times New Roman" w:hAnsi="Times New Roman"/>
                <w:noProof/>
              </w:rPr>
              <w:t>18062000</w:t>
            </w:r>
          </w:p>
        </w:tc>
        <w:tc>
          <w:tcPr>
            <w:tcW w:w="2846" w:type="dxa"/>
          </w:tcPr>
          <w:p w14:paraId="342C2F47" w14:textId="77777777" w:rsidR="00D10BE9" w:rsidRPr="00AE0A51" w:rsidRDefault="00D10BE9" w:rsidP="00163AF6">
            <w:pPr>
              <w:rPr>
                <w:rFonts w:ascii="Times New Roman" w:hAnsi="Times New Roman" w:cs="Times New Roman"/>
                <w:noProof/>
              </w:rPr>
            </w:pPr>
          </w:p>
        </w:tc>
        <w:tc>
          <w:tcPr>
            <w:tcW w:w="717" w:type="dxa"/>
          </w:tcPr>
          <w:p w14:paraId="1E1E82C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8BA074"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9F0A2BC" w14:textId="77777777" w:rsidTr="00477EA8">
        <w:trPr>
          <w:cantSplit/>
        </w:trPr>
        <w:tc>
          <w:tcPr>
            <w:tcW w:w="1123" w:type="dxa"/>
          </w:tcPr>
          <w:p w14:paraId="3924A941" w14:textId="77777777" w:rsidR="00D10BE9" w:rsidRPr="00AE0A51" w:rsidRDefault="00D10BE9" w:rsidP="00163AF6">
            <w:pPr>
              <w:rPr>
                <w:rFonts w:ascii="Times New Roman" w:hAnsi="Times New Roman" w:cs="Times New Roman"/>
                <w:noProof/>
              </w:rPr>
            </w:pPr>
            <w:r>
              <w:rPr>
                <w:rFonts w:ascii="Times New Roman" w:hAnsi="Times New Roman"/>
                <w:noProof/>
              </w:rPr>
              <w:t>180631</w:t>
            </w:r>
          </w:p>
        </w:tc>
        <w:tc>
          <w:tcPr>
            <w:tcW w:w="6883" w:type="dxa"/>
          </w:tcPr>
          <w:p w14:paraId="4E7DEDC4" w14:textId="77777777" w:rsidR="00D10BE9" w:rsidRPr="00AE0A51" w:rsidRDefault="00D10BE9" w:rsidP="00163AF6">
            <w:pPr>
              <w:rPr>
                <w:rFonts w:ascii="Times New Roman" w:hAnsi="Times New Roman" w:cs="Times New Roman"/>
                <w:noProof/>
              </w:rPr>
            </w:pPr>
            <w:r>
              <w:rPr>
                <w:rFonts w:ascii="Times New Roman" w:hAnsi="Times New Roman"/>
                <w:noProof/>
              </w:rPr>
              <w:t>Schokolade und andere kakaohaltige Zubereitungen, in Blöcken, Stangen oder Riegeln von &lt;= 2 kg, gefüllt</w:t>
            </w:r>
          </w:p>
        </w:tc>
        <w:tc>
          <w:tcPr>
            <w:tcW w:w="1174" w:type="dxa"/>
          </w:tcPr>
          <w:p w14:paraId="50175929" w14:textId="77777777" w:rsidR="00D10BE9" w:rsidRPr="00AE0A51" w:rsidRDefault="00D10BE9" w:rsidP="00163AF6">
            <w:pPr>
              <w:rPr>
                <w:rFonts w:ascii="Times New Roman" w:hAnsi="Times New Roman" w:cs="Times New Roman"/>
                <w:noProof/>
              </w:rPr>
            </w:pPr>
            <w:r>
              <w:rPr>
                <w:rFonts w:ascii="Times New Roman" w:hAnsi="Times New Roman"/>
                <w:noProof/>
              </w:rPr>
              <w:t>18063100</w:t>
            </w:r>
          </w:p>
        </w:tc>
        <w:tc>
          <w:tcPr>
            <w:tcW w:w="2846" w:type="dxa"/>
          </w:tcPr>
          <w:p w14:paraId="2AC45562" w14:textId="77777777" w:rsidR="00D10BE9" w:rsidRPr="00AE0A51" w:rsidRDefault="00D10BE9" w:rsidP="00163AF6">
            <w:pPr>
              <w:rPr>
                <w:rFonts w:ascii="Times New Roman" w:hAnsi="Times New Roman" w:cs="Times New Roman"/>
                <w:noProof/>
              </w:rPr>
            </w:pPr>
          </w:p>
        </w:tc>
        <w:tc>
          <w:tcPr>
            <w:tcW w:w="717" w:type="dxa"/>
          </w:tcPr>
          <w:p w14:paraId="490C622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B1D3113"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2122BB1" w14:textId="77777777" w:rsidTr="00477EA8">
        <w:trPr>
          <w:cantSplit/>
        </w:trPr>
        <w:tc>
          <w:tcPr>
            <w:tcW w:w="1123" w:type="dxa"/>
          </w:tcPr>
          <w:p w14:paraId="0F9FD174" w14:textId="77777777" w:rsidR="00D10BE9" w:rsidRPr="00AE0A51" w:rsidRDefault="00D10BE9" w:rsidP="00163AF6">
            <w:pPr>
              <w:rPr>
                <w:rFonts w:ascii="Times New Roman" w:hAnsi="Times New Roman" w:cs="Times New Roman"/>
                <w:noProof/>
              </w:rPr>
            </w:pPr>
            <w:r>
              <w:rPr>
                <w:rFonts w:ascii="Times New Roman" w:hAnsi="Times New Roman"/>
                <w:noProof/>
              </w:rPr>
              <w:t>180632</w:t>
            </w:r>
          </w:p>
        </w:tc>
        <w:tc>
          <w:tcPr>
            <w:tcW w:w="6883" w:type="dxa"/>
          </w:tcPr>
          <w:p w14:paraId="013309BD" w14:textId="77777777" w:rsidR="00D10BE9" w:rsidRPr="00AE0A51" w:rsidRDefault="00D10BE9" w:rsidP="00163AF6">
            <w:pPr>
              <w:rPr>
                <w:rFonts w:ascii="Times New Roman" w:hAnsi="Times New Roman" w:cs="Times New Roman"/>
                <w:noProof/>
              </w:rPr>
            </w:pPr>
            <w:r>
              <w:rPr>
                <w:rFonts w:ascii="Times New Roman" w:hAnsi="Times New Roman"/>
                <w:noProof/>
              </w:rPr>
              <w:t>Schokolade und andere kakaohaltige Zubereitungen, in Blöcken, Stangen oder Riegeln von &lt;= 2 kg (ausg. gefüllt)</w:t>
            </w:r>
          </w:p>
        </w:tc>
        <w:tc>
          <w:tcPr>
            <w:tcW w:w="1174" w:type="dxa"/>
          </w:tcPr>
          <w:p w14:paraId="1E094CC9" w14:textId="77777777" w:rsidR="00D10BE9" w:rsidRPr="00AE0A51" w:rsidRDefault="00D10BE9" w:rsidP="00163AF6">
            <w:pPr>
              <w:rPr>
                <w:rFonts w:ascii="Times New Roman" w:hAnsi="Times New Roman" w:cs="Times New Roman"/>
                <w:noProof/>
              </w:rPr>
            </w:pPr>
            <w:r>
              <w:rPr>
                <w:rFonts w:ascii="Times New Roman" w:hAnsi="Times New Roman"/>
                <w:noProof/>
              </w:rPr>
              <w:t>18063200</w:t>
            </w:r>
          </w:p>
        </w:tc>
        <w:tc>
          <w:tcPr>
            <w:tcW w:w="2846" w:type="dxa"/>
          </w:tcPr>
          <w:p w14:paraId="65D38C8A" w14:textId="77777777" w:rsidR="00D10BE9" w:rsidRPr="00AE0A51" w:rsidRDefault="00D10BE9" w:rsidP="00163AF6">
            <w:pPr>
              <w:rPr>
                <w:rFonts w:ascii="Times New Roman" w:hAnsi="Times New Roman" w:cs="Times New Roman"/>
                <w:noProof/>
              </w:rPr>
            </w:pPr>
          </w:p>
        </w:tc>
        <w:tc>
          <w:tcPr>
            <w:tcW w:w="717" w:type="dxa"/>
          </w:tcPr>
          <w:p w14:paraId="7FC3877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302BE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0AD7D1D" w14:textId="77777777" w:rsidTr="00477EA8">
        <w:trPr>
          <w:cantSplit/>
        </w:trPr>
        <w:tc>
          <w:tcPr>
            <w:tcW w:w="1123" w:type="dxa"/>
          </w:tcPr>
          <w:p w14:paraId="1E23042A" w14:textId="77777777" w:rsidR="00D10BE9" w:rsidRPr="00AE0A51" w:rsidRDefault="00D10BE9" w:rsidP="00163AF6">
            <w:pPr>
              <w:rPr>
                <w:rFonts w:ascii="Times New Roman" w:hAnsi="Times New Roman" w:cs="Times New Roman"/>
                <w:noProof/>
              </w:rPr>
            </w:pPr>
            <w:r>
              <w:rPr>
                <w:rFonts w:ascii="Times New Roman" w:hAnsi="Times New Roman"/>
                <w:noProof/>
              </w:rPr>
              <w:t>180690</w:t>
            </w:r>
          </w:p>
        </w:tc>
        <w:tc>
          <w:tcPr>
            <w:tcW w:w="6883" w:type="dxa"/>
          </w:tcPr>
          <w:p w14:paraId="40637116" w14:textId="77777777" w:rsidR="00D10BE9" w:rsidRPr="00AE0A51" w:rsidRDefault="00D10BE9" w:rsidP="00163AF6">
            <w:pPr>
              <w:rPr>
                <w:rFonts w:ascii="Times New Roman" w:hAnsi="Times New Roman" w:cs="Times New Roman"/>
                <w:noProof/>
              </w:rPr>
            </w:pPr>
            <w:r>
              <w:rPr>
                <w:rFonts w:ascii="Times New Roman" w:hAnsi="Times New Roman"/>
                <w:noProof/>
              </w:rPr>
              <w:t>Schokolade und andere kakaohaltige Zubereitungen, in Behältnissen oder unmittelbaren Umschließungen mit einem Inhalt von &lt;= 2 kg (ausg. in Blöcken, Stangen oder Riegeln sowie Kakaopulver)</w:t>
            </w:r>
          </w:p>
        </w:tc>
        <w:tc>
          <w:tcPr>
            <w:tcW w:w="1174" w:type="dxa"/>
          </w:tcPr>
          <w:p w14:paraId="41F62AD0" w14:textId="77777777" w:rsidR="00D10BE9" w:rsidRPr="00AE0A51" w:rsidRDefault="00D10BE9" w:rsidP="00163AF6">
            <w:pPr>
              <w:rPr>
                <w:rFonts w:ascii="Times New Roman" w:hAnsi="Times New Roman" w:cs="Times New Roman"/>
                <w:noProof/>
              </w:rPr>
            </w:pPr>
            <w:r>
              <w:rPr>
                <w:rFonts w:ascii="Times New Roman" w:hAnsi="Times New Roman"/>
                <w:noProof/>
              </w:rPr>
              <w:t>18069000</w:t>
            </w:r>
          </w:p>
        </w:tc>
        <w:tc>
          <w:tcPr>
            <w:tcW w:w="2846" w:type="dxa"/>
          </w:tcPr>
          <w:p w14:paraId="1BD554E4" w14:textId="77777777" w:rsidR="00D10BE9" w:rsidRPr="00AE0A51" w:rsidRDefault="00D10BE9" w:rsidP="00163AF6">
            <w:pPr>
              <w:rPr>
                <w:rFonts w:ascii="Times New Roman" w:hAnsi="Times New Roman" w:cs="Times New Roman"/>
                <w:noProof/>
              </w:rPr>
            </w:pPr>
          </w:p>
        </w:tc>
        <w:tc>
          <w:tcPr>
            <w:tcW w:w="717" w:type="dxa"/>
          </w:tcPr>
          <w:p w14:paraId="622674C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85C1C1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B411961" w14:textId="77777777" w:rsidTr="00477EA8">
        <w:trPr>
          <w:cantSplit/>
        </w:trPr>
        <w:tc>
          <w:tcPr>
            <w:tcW w:w="1123" w:type="dxa"/>
          </w:tcPr>
          <w:p w14:paraId="1AA57936" w14:textId="77777777" w:rsidR="00D10BE9" w:rsidRPr="00AE0A51" w:rsidRDefault="00D10BE9" w:rsidP="00163AF6">
            <w:pPr>
              <w:rPr>
                <w:rFonts w:ascii="Times New Roman" w:hAnsi="Times New Roman" w:cs="Times New Roman"/>
                <w:noProof/>
              </w:rPr>
            </w:pPr>
            <w:r>
              <w:rPr>
                <w:rFonts w:ascii="Times New Roman" w:hAnsi="Times New Roman"/>
                <w:noProof/>
              </w:rPr>
              <w:t>190110</w:t>
            </w:r>
          </w:p>
        </w:tc>
        <w:tc>
          <w:tcPr>
            <w:tcW w:w="6883" w:type="dxa"/>
          </w:tcPr>
          <w:p w14:paraId="5927BE85" w14:textId="77777777" w:rsidR="00D10BE9" w:rsidRPr="00AE0A51" w:rsidRDefault="00D10BE9" w:rsidP="00163AF6">
            <w:pPr>
              <w:rPr>
                <w:rFonts w:ascii="Times New Roman" w:hAnsi="Times New Roman" w:cs="Times New Roman"/>
                <w:noProof/>
              </w:rPr>
            </w:pPr>
            <w:r>
              <w:rPr>
                <w:rFonts w:ascii="Times New Roman" w:hAnsi="Times New Roman"/>
                <w:noProof/>
              </w:rPr>
              <w:t>Lebensmittelzubereitungen zur Ernährung von Säuglingen oder Kleinkindern, in Aufmachung für den Einzelverkauf, aus Mehl, Grobgrieß, Feingrieß, Stärke oder Malzextrakt, ohne Gehalt an Kakao oder mit einem Gehalt an Kakao, berechnet als vollständig entfetteter Kakao, von &lt; 40 GHT, anderweit nicht genannt, sowie Lebensmittelzubereitungen aus Milch, saurem Rahm, Molke, Joghurt, Kefir oder ähnlichen Waren der Positionen 0401 bis 0404, ohne Gehalt an Kakao oder mit einem Gehalt an Kakao von &lt; 5 GHT, berechnet als vollständig entfetteter Kakao, anderweit nicht genannt</w:t>
            </w:r>
          </w:p>
        </w:tc>
        <w:tc>
          <w:tcPr>
            <w:tcW w:w="1174" w:type="dxa"/>
          </w:tcPr>
          <w:p w14:paraId="64C4D89B" w14:textId="77777777" w:rsidR="00D10BE9" w:rsidRPr="00AE0A51" w:rsidRDefault="00D10BE9" w:rsidP="00163AF6">
            <w:pPr>
              <w:rPr>
                <w:rFonts w:ascii="Times New Roman" w:hAnsi="Times New Roman" w:cs="Times New Roman"/>
                <w:noProof/>
              </w:rPr>
            </w:pPr>
            <w:r>
              <w:rPr>
                <w:rFonts w:ascii="Times New Roman" w:hAnsi="Times New Roman"/>
                <w:noProof/>
              </w:rPr>
              <w:t>19011000</w:t>
            </w:r>
          </w:p>
        </w:tc>
        <w:tc>
          <w:tcPr>
            <w:tcW w:w="2846" w:type="dxa"/>
          </w:tcPr>
          <w:p w14:paraId="6EB6A432" w14:textId="77777777" w:rsidR="00D10BE9" w:rsidRPr="00AE0A51" w:rsidRDefault="00D10BE9" w:rsidP="00163AF6">
            <w:pPr>
              <w:rPr>
                <w:rFonts w:ascii="Times New Roman" w:hAnsi="Times New Roman" w:cs="Times New Roman"/>
                <w:noProof/>
              </w:rPr>
            </w:pPr>
          </w:p>
        </w:tc>
        <w:tc>
          <w:tcPr>
            <w:tcW w:w="717" w:type="dxa"/>
          </w:tcPr>
          <w:p w14:paraId="6FC615F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456BB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7EA061D" w14:textId="77777777" w:rsidTr="00477EA8">
        <w:trPr>
          <w:cantSplit/>
        </w:trPr>
        <w:tc>
          <w:tcPr>
            <w:tcW w:w="1123" w:type="dxa"/>
          </w:tcPr>
          <w:p w14:paraId="5B775AEE" w14:textId="77777777" w:rsidR="00D10BE9" w:rsidRPr="00AE0A51" w:rsidRDefault="00D10BE9" w:rsidP="00163AF6">
            <w:pPr>
              <w:rPr>
                <w:rFonts w:ascii="Times New Roman" w:hAnsi="Times New Roman" w:cs="Times New Roman"/>
                <w:noProof/>
              </w:rPr>
            </w:pPr>
            <w:r>
              <w:rPr>
                <w:rFonts w:ascii="Times New Roman" w:hAnsi="Times New Roman"/>
                <w:noProof/>
              </w:rPr>
              <w:t>190120</w:t>
            </w:r>
          </w:p>
        </w:tc>
        <w:tc>
          <w:tcPr>
            <w:tcW w:w="6883" w:type="dxa"/>
          </w:tcPr>
          <w:p w14:paraId="0CE83B40" w14:textId="77777777" w:rsidR="00D10BE9" w:rsidRPr="00AE0A51" w:rsidRDefault="00D10BE9" w:rsidP="00163AF6">
            <w:pPr>
              <w:rPr>
                <w:rFonts w:ascii="Times New Roman" w:hAnsi="Times New Roman" w:cs="Times New Roman"/>
                <w:noProof/>
              </w:rPr>
            </w:pPr>
            <w:r>
              <w:rPr>
                <w:rFonts w:ascii="Times New Roman" w:hAnsi="Times New Roman"/>
                <w:noProof/>
              </w:rPr>
              <w:t>Mischungen und Teig aus Mehl, Grobgrieß, Feingrieß, Stärke oder Malzextrakt, ohne Gehalt an Kakao oder mit einem Gehalt an Kakao, berechnet als vollständig entfetteter Kakao, von &lt; 40 GHT, anderweit nicht genannt, sowie aus Mischungen und Teig aus Milch, Rahm, Buttermilch, Sauermilch, Sauerrahm, Molke, Joghurt, Kefir oder ähnlichen Waren der Positionen 0401 bis 0404, ohne Gehalt an Kakao oder mit einem Gehalt an Kakao von &lt; 5 GHT, berechnet als vollständig entfetteter Kakao, anderweit nicht genannt, zum Herstellen von Backwaren der Position 1905</w:t>
            </w:r>
          </w:p>
        </w:tc>
        <w:tc>
          <w:tcPr>
            <w:tcW w:w="1174" w:type="dxa"/>
          </w:tcPr>
          <w:p w14:paraId="4435B11C" w14:textId="77777777" w:rsidR="00D10BE9" w:rsidRPr="00AE0A51" w:rsidRDefault="00D10BE9" w:rsidP="00163AF6">
            <w:pPr>
              <w:rPr>
                <w:rFonts w:ascii="Times New Roman" w:hAnsi="Times New Roman" w:cs="Times New Roman"/>
                <w:noProof/>
              </w:rPr>
            </w:pPr>
            <w:r>
              <w:rPr>
                <w:rFonts w:ascii="Times New Roman" w:hAnsi="Times New Roman"/>
                <w:noProof/>
              </w:rPr>
              <w:t>19012000</w:t>
            </w:r>
          </w:p>
        </w:tc>
        <w:tc>
          <w:tcPr>
            <w:tcW w:w="2846" w:type="dxa"/>
          </w:tcPr>
          <w:p w14:paraId="5AD8551D" w14:textId="77777777" w:rsidR="00D10BE9" w:rsidRPr="00AE0A51" w:rsidRDefault="00D10BE9" w:rsidP="00163AF6">
            <w:pPr>
              <w:rPr>
                <w:rFonts w:ascii="Times New Roman" w:hAnsi="Times New Roman" w:cs="Times New Roman"/>
                <w:noProof/>
              </w:rPr>
            </w:pPr>
          </w:p>
        </w:tc>
        <w:tc>
          <w:tcPr>
            <w:tcW w:w="717" w:type="dxa"/>
          </w:tcPr>
          <w:p w14:paraId="3846207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5924E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E43E8C" w14:textId="77777777" w:rsidTr="00477EA8">
        <w:trPr>
          <w:cantSplit/>
        </w:trPr>
        <w:tc>
          <w:tcPr>
            <w:tcW w:w="1123" w:type="dxa"/>
          </w:tcPr>
          <w:p w14:paraId="67F96FF5" w14:textId="77777777" w:rsidR="00D10BE9" w:rsidRPr="00AE0A51" w:rsidRDefault="00D10BE9" w:rsidP="00163AF6">
            <w:pPr>
              <w:rPr>
                <w:rFonts w:ascii="Times New Roman" w:hAnsi="Times New Roman" w:cs="Times New Roman"/>
                <w:noProof/>
              </w:rPr>
            </w:pPr>
            <w:r>
              <w:rPr>
                <w:rFonts w:ascii="Times New Roman" w:hAnsi="Times New Roman"/>
                <w:noProof/>
              </w:rPr>
              <w:t>190190</w:t>
            </w:r>
          </w:p>
        </w:tc>
        <w:tc>
          <w:tcPr>
            <w:tcW w:w="6883" w:type="dxa"/>
          </w:tcPr>
          <w:p w14:paraId="6748F9B8" w14:textId="77777777" w:rsidR="00D10BE9" w:rsidRPr="00AE0A51" w:rsidRDefault="00D10BE9" w:rsidP="00163AF6">
            <w:pPr>
              <w:rPr>
                <w:rFonts w:ascii="Times New Roman" w:hAnsi="Times New Roman" w:cs="Times New Roman"/>
                <w:noProof/>
              </w:rPr>
            </w:pPr>
            <w:r>
              <w:rPr>
                <w:rFonts w:ascii="Times New Roman" w:hAnsi="Times New Roman"/>
                <w:noProof/>
              </w:rPr>
              <w:t>Malzextrakt; Lebensmittelzubereitungen aus Mehl, Grobgrieß, Feingrieß, Stärke oder Malzextrakt, ohne Gehalt an Kakao oder mit einem Gehalt an Kakao, berechnet als vollständig entfetteter Kakao, von &lt; 40 GHT, anderweit nicht genannt, sowie Lebensmittelzubereitungen aus Milch, Rahm, Buttermilch, Sauermilch, Sauerrahm, Molke, Joghurt, Kefir oder ähnlichen Waren der Positionen 0401 bis 0404, ohne Gehalt an Kakao oder mit einem Gehalt an Kakao von &lt; 5 GHT, berechnet als vollständig entfetteter Kakao, anderweit nicht genannt (ausg. zur Ernährung von Säuglingen oder Kleinkindern, in Aufmachung für den Einzelverkauf, und Mischungen und Teig zum Herstellen von Backwaren der Position 1905)</w:t>
            </w:r>
          </w:p>
        </w:tc>
        <w:tc>
          <w:tcPr>
            <w:tcW w:w="1174" w:type="dxa"/>
          </w:tcPr>
          <w:p w14:paraId="75A10160" w14:textId="77777777" w:rsidR="00D10BE9" w:rsidRPr="00AE0A51" w:rsidRDefault="00D10BE9" w:rsidP="00163AF6">
            <w:pPr>
              <w:rPr>
                <w:rFonts w:ascii="Times New Roman" w:hAnsi="Times New Roman" w:cs="Times New Roman"/>
                <w:noProof/>
              </w:rPr>
            </w:pPr>
            <w:r>
              <w:rPr>
                <w:rFonts w:ascii="Times New Roman" w:hAnsi="Times New Roman"/>
                <w:noProof/>
              </w:rPr>
              <w:t>19019000</w:t>
            </w:r>
          </w:p>
        </w:tc>
        <w:tc>
          <w:tcPr>
            <w:tcW w:w="2846" w:type="dxa"/>
          </w:tcPr>
          <w:p w14:paraId="3CBEB18B" w14:textId="77777777" w:rsidR="00D10BE9" w:rsidRPr="00AE0A51" w:rsidRDefault="00D10BE9" w:rsidP="00163AF6">
            <w:pPr>
              <w:rPr>
                <w:rFonts w:ascii="Times New Roman" w:hAnsi="Times New Roman" w:cs="Times New Roman"/>
                <w:noProof/>
              </w:rPr>
            </w:pPr>
          </w:p>
        </w:tc>
        <w:tc>
          <w:tcPr>
            <w:tcW w:w="717" w:type="dxa"/>
          </w:tcPr>
          <w:p w14:paraId="7AADEA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FAC1A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6678AF" w14:textId="77777777" w:rsidTr="00477EA8">
        <w:trPr>
          <w:cantSplit/>
        </w:trPr>
        <w:tc>
          <w:tcPr>
            <w:tcW w:w="1123" w:type="dxa"/>
          </w:tcPr>
          <w:p w14:paraId="614045B7" w14:textId="77777777" w:rsidR="00D10BE9" w:rsidRPr="00AE0A51" w:rsidRDefault="00D10BE9" w:rsidP="00163AF6">
            <w:pPr>
              <w:rPr>
                <w:rFonts w:ascii="Times New Roman" w:hAnsi="Times New Roman" w:cs="Times New Roman"/>
                <w:noProof/>
              </w:rPr>
            </w:pPr>
            <w:r>
              <w:rPr>
                <w:rFonts w:ascii="Times New Roman" w:hAnsi="Times New Roman"/>
                <w:noProof/>
              </w:rPr>
              <w:t>190211</w:t>
            </w:r>
          </w:p>
        </w:tc>
        <w:tc>
          <w:tcPr>
            <w:tcW w:w="6883" w:type="dxa"/>
          </w:tcPr>
          <w:p w14:paraId="79BF7AE8" w14:textId="77777777" w:rsidR="00D10BE9" w:rsidRPr="00AE0A51" w:rsidRDefault="00D10BE9" w:rsidP="00163AF6">
            <w:pPr>
              <w:rPr>
                <w:rFonts w:ascii="Times New Roman" w:hAnsi="Times New Roman" w:cs="Times New Roman"/>
                <w:noProof/>
              </w:rPr>
            </w:pPr>
            <w:r>
              <w:rPr>
                <w:rFonts w:ascii="Times New Roman" w:hAnsi="Times New Roman"/>
                <w:noProof/>
              </w:rPr>
              <w:t>Teigwaren, weder gekocht oder gefüllt noch in anderer Weise zubereitet, Eier enthaltend</w:t>
            </w:r>
          </w:p>
        </w:tc>
        <w:tc>
          <w:tcPr>
            <w:tcW w:w="1174" w:type="dxa"/>
          </w:tcPr>
          <w:p w14:paraId="41DB1908" w14:textId="77777777" w:rsidR="00D10BE9" w:rsidRPr="00AE0A51" w:rsidRDefault="00D10BE9" w:rsidP="00163AF6">
            <w:pPr>
              <w:rPr>
                <w:rFonts w:ascii="Times New Roman" w:hAnsi="Times New Roman" w:cs="Times New Roman"/>
                <w:noProof/>
              </w:rPr>
            </w:pPr>
            <w:r>
              <w:rPr>
                <w:rFonts w:ascii="Times New Roman" w:hAnsi="Times New Roman"/>
                <w:noProof/>
              </w:rPr>
              <w:t>19021100</w:t>
            </w:r>
          </w:p>
        </w:tc>
        <w:tc>
          <w:tcPr>
            <w:tcW w:w="2846" w:type="dxa"/>
          </w:tcPr>
          <w:p w14:paraId="0D5C2066" w14:textId="77777777" w:rsidR="00D10BE9" w:rsidRPr="00AE0A51" w:rsidRDefault="00D10BE9" w:rsidP="00163AF6">
            <w:pPr>
              <w:rPr>
                <w:rFonts w:ascii="Times New Roman" w:hAnsi="Times New Roman" w:cs="Times New Roman"/>
                <w:noProof/>
              </w:rPr>
            </w:pPr>
          </w:p>
        </w:tc>
        <w:tc>
          <w:tcPr>
            <w:tcW w:w="717" w:type="dxa"/>
          </w:tcPr>
          <w:p w14:paraId="2253B06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A29CCE"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26AAD61" w14:textId="77777777" w:rsidTr="00477EA8">
        <w:trPr>
          <w:cantSplit/>
        </w:trPr>
        <w:tc>
          <w:tcPr>
            <w:tcW w:w="1123" w:type="dxa"/>
          </w:tcPr>
          <w:p w14:paraId="22309024" w14:textId="77777777" w:rsidR="00D10BE9" w:rsidRPr="00AE0A51" w:rsidRDefault="00D10BE9" w:rsidP="00163AF6">
            <w:pPr>
              <w:rPr>
                <w:rFonts w:ascii="Times New Roman" w:hAnsi="Times New Roman" w:cs="Times New Roman"/>
                <w:noProof/>
              </w:rPr>
            </w:pPr>
            <w:r>
              <w:rPr>
                <w:rFonts w:ascii="Times New Roman" w:hAnsi="Times New Roman"/>
                <w:noProof/>
              </w:rPr>
              <w:t>190219</w:t>
            </w:r>
          </w:p>
        </w:tc>
        <w:tc>
          <w:tcPr>
            <w:tcW w:w="6883" w:type="dxa"/>
          </w:tcPr>
          <w:p w14:paraId="3C168241" w14:textId="77777777" w:rsidR="00D10BE9" w:rsidRPr="00AE0A51" w:rsidRDefault="00D10BE9" w:rsidP="00163AF6">
            <w:pPr>
              <w:rPr>
                <w:rFonts w:ascii="Times New Roman" w:hAnsi="Times New Roman" w:cs="Times New Roman"/>
                <w:noProof/>
              </w:rPr>
            </w:pPr>
            <w:r>
              <w:rPr>
                <w:rFonts w:ascii="Times New Roman" w:hAnsi="Times New Roman"/>
                <w:noProof/>
              </w:rPr>
              <w:t>Teigwaren, weder gekocht oder gefüllt noch in anderer Weise zubereitet, keine Eier enthaltend</w:t>
            </w:r>
          </w:p>
        </w:tc>
        <w:tc>
          <w:tcPr>
            <w:tcW w:w="1174" w:type="dxa"/>
          </w:tcPr>
          <w:p w14:paraId="468FD4E6" w14:textId="77777777" w:rsidR="00D10BE9" w:rsidRPr="00AE0A51" w:rsidRDefault="00D10BE9" w:rsidP="00163AF6">
            <w:pPr>
              <w:rPr>
                <w:rFonts w:ascii="Times New Roman" w:hAnsi="Times New Roman" w:cs="Times New Roman"/>
                <w:noProof/>
              </w:rPr>
            </w:pPr>
            <w:r>
              <w:rPr>
                <w:rFonts w:ascii="Times New Roman" w:hAnsi="Times New Roman"/>
                <w:noProof/>
              </w:rPr>
              <w:t>19021911</w:t>
            </w:r>
          </w:p>
        </w:tc>
        <w:tc>
          <w:tcPr>
            <w:tcW w:w="2846" w:type="dxa"/>
          </w:tcPr>
          <w:p w14:paraId="16E75ADE"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4495AB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F15C32"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C3091B5" w14:textId="77777777" w:rsidTr="00477EA8">
        <w:trPr>
          <w:cantSplit/>
        </w:trPr>
        <w:tc>
          <w:tcPr>
            <w:tcW w:w="1123" w:type="dxa"/>
          </w:tcPr>
          <w:p w14:paraId="218A1318" w14:textId="77777777" w:rsidR="00D10BE9" w:rsidRPr="00AE0A51" w:rsidRDefault="00D10BE9" w:rsidP="00163AF6">
            <w:pPr>
              <w:rPr>
                <w:rFonts w:ascii="Times New Roman" w:hAnsi="Times New Roman" w:cs="Times New Roman"/>
                <w:noProof/>
              </w:rPr>
            </w:pPr>
            <w:r>
              <w:rPr>
                <w:rFonts w:ascii="Times New Roman" w:hAnsi="Times New Roman"/>
                <w:noProof/>
              </w:rPr>
              <w:t>190219</w:t>
            </w:r>
          </w:p>
        </w:tc>
        <w:tc>
          <w:tcPr>
            <w:tcW w:w="6883" w:type="dxa"/>
          </w:tcPr>
          <w:p w14:paraId="490B43AE" w14:textId="77777777" w:rsidR="00D10BE9" w:rsidRPr="00AE0A51" w:rsidRDefault="00D10BE9" w:rsidP="00163AF6">
            <w:pPr>
              <w:rPr>
                <w:rFonts w:ascii="Times New Roman" w:hAnsi="Times New Roman" w:cs="Times New Roman"/>
                <w:noProof/>
              </w:rPr>
            </w:pPr>
            <w:r>
              <w:rPr>
                <w:rFonts w:ascii="Times New Roman" w:hAnsi="Times New Roman"/>
                <w:noProof/>
              </w:rPr>
              <w:t>Teigwaren, weder gekocht oder gefüllt noch in anderer Weise zubereitet, keine Eier enthaltend</w:t>
            </w:r>
          </w:p>
        </w:tc>
        <w:tc>
          <w:tcPr>
            <w:tcW w:w="1174" w:type="dxa"/>
          </w:tcPr>
          <w:p w14:paraId="50303A62" w14:textId="77777777" w:rsidR="00D10BE9" w:rsidRPr="00AE0A51" w:rsidRDefault="00D10BE9" w:rsidP="00163AF6">
            <w:pPr>
              <w:rPr>
                <w:rFonts w:ascii="Times New Roman" w:hAnsi="Times New Roman" w:cs="Times New Roman"/>
                <w:noProof/>
              </w:rPr>
            </w:pPr>
            <w:r>
              <w:rPr>
                <w:rFonts w:ascii="Times New Roman" w:hAnsi="Times New Roman"/>
                <w:noProof/>
              </w:rPr>
              <w:t>19021919</w:t>
            </w:r>
          </w:p>
        </w:tc>
        <w:tc>
          <w:tcPr>
            <w:tcW w:w="2846" w:type="dxa"/>
          </w:tcPr>
          <w:p w14:paraId="653CA913"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32F38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8B4DB3"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31098F4" w14:textId="77777777" w:rsidTr="00477EA8">
        <w:trPr>
          <w:cantSplit/>
        </w:trPr>
        <w:tc>
          <w:tcPr>
            <w:tcW w:w="1123" w:type="dxa"/>
          </w:tcPr>
          <w:p w14:paraId="1E52CA1C" w14:textId="77777777" w:rsidR="00D10BE9" w:rsidRPr="00AE0A51" w:rsidRDefault="00D10BE9" w:rsidP="00163AF6">
            <w:pPr>
              <w:rPr>
                <w:rFonts w:ascii="Times New Roman" w:hAnsi="Times New Roman" w:cs="Times New Roman"/>
                <w:noProof/>
              </w:rPr>
            </w:pPr>
            <w:r>
              <w:rPr>
                <w:rFonts w:ascii="Times New Roman" w:hAnsi="Times New Roman"/>
                <w:noProof/>
              </w:rPr>
              <w:t>190219</w:t>
            </w:r>
          </w:p>
        </w:tc>
        <w:tc>
          <w:tcPr>
            <w:tcW w:w="6883" w:type="dxa"/>
          </w:tcPr>
          <w:p w14:paraId="692069AA" w14:textId="77777777" w:rsidR="00D10BE9" w:rsidRPr="00AE0A51" w:rsidRDefault="00D10BE9" w:rsidP="00163AF6">
            <w:pPr>
              <w:rPr>
                <w:rFonts w:ascii="Times New Roman" w:hAnsi="Times New Roman" w:cs="Times New Roman"/>
                <w:noProof/>
              </w:rPr>
            </w:pPr>
            <w:r>
              <w:rPr>
                <w:rFonts w:ascii="Times New Roman" w:hAnsi="Times New Roman"/>
                <w:noProof/>
              </w:rPr>
              <w:t>Teigwaren, weder gekocht oder gefüllt noch in anderer Weise zubereitet, keine Eier enthaltend</w:t>
            </w:r>
          </w:p>
        </w:tc>
        <w:tc>
          <w:tcPr>
            <w:tcW w:w="1174" w:type="dxa"/>
          </w:tcPr>
          <w:p w14:paraId="1B828244" w14:textId="77777777" w:rsidR="00D10BE9" w:rsidRPr="00AE0A51" w:rsidRDefault="00D10BE9" w:rsidP="00163AF6">
            <w:pPr>
              <w:rPr>
                <w:rFonts w:ascii="Times New Roman" w:hAnsi="Times New Roman" w:cs="Times New Roman"/>
                <w:noProof/>
              </w:rPr>
            </w:pPr>
            <w:r>
              <w:rPr>
                <w:rFonts w:ascii="Times New Roman" w:hAnsi="Times New Roman"/>
                <w:noProof/>
              </w:rPr>
              <w:t>19021921</w:t>
            </w:r>
          </w:p>
        </w:tc>
        <w:tc>
          <w:tcPr>
            <w:tcW w:w="2846" w:type="dxa"/>
          </w:tcPr>
          <w:p w14:paraId="78CC2691"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4AF08DE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8088E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0CE6230" w14:textId="77777777" w:rsidTr="00477EA8">
        <w:trPr>
          <w:cantSplit/>
        </w:trPr>
        <w:tc>
          <w:tcPr>
            <w:tcW w:w="1123" w:type="dxa"/>
          </w:tcPr>
          <w:p w14:paraId="4EC8815C" w14:textId="77777777" w:rsidR="00D10BE9" w:rsidRPr="00AE0A51" w:rsidRDefault="00D10BE9" w:rsidP="00163AF6">
            <w:pPr>
              <w:rPr>
                <w:rFonts w:ascii="Times New Roman" w:hAnsi="Times New Roman" w:cs="Times New Roman"/>
                <w:noProof/>
              </w:rPr>
            </w:pPr>
            <w:r>
              <w:rPr>
                <w:rFonts w:ascii="Times New Roman" w:hAnsi="Times New Roman"/>
                <w:noProof/>
              </w:rPr>
              <w:t>190219</w:t>
            </w:r>
          </w:p>
        </w:tc>
        <w:tc>
          <w:tcPr>
            <w:tcW w:w="6883" w:type="dxa"/>
          </w:tcPr>
          <w:p w14:paraId="7D179384" w14:textId="77777777" w:rsidR="00D10BE9" w:rsidRPr="00AE0A51" w:rsidRDefault="00D10BE9" w:rsidP="00163AF6">
            <w:pPr>
              <w:rPr>
                <w:rFonts w:ascii="Times New Roman" w:hAnsi="Times New Roman" w:cs="Times New Roman"/>
                <w:noProof/>
              </w:rPr>
            </w:pPr>
            <w:r>
              <w:rPr>
                <w:rFonts w:ascii="Times New Roman" w:hAnsi="Times New Roman"/>
                <w:noProof/>
              </w:rPr>
              <w:t>Teigwaren, weder gekocht oder gefüllt noch in anderer Weise zubereitet, keine Eier enthaltend</w:t>
            </w:r>
          </w:p>
        </w:tc>
        <w:tc>
          <w:tcPr>
            <w:tcW w:w="1174" w:type="dxa"/>
          </w:tcPr>
          <w:p w14:paraId="0C831AC7" w14:textId="77777777" w:rsidR="00D10BE9" w:rsidRPr="00AE0A51" w:rsidRDefault="00D10BE9" w:rsidP="00163AF6">
            <w:pPr>
              <w:rPr>
                <w:rFonts w:ascii="Times New Roman" w:hAnsi="Times New Roman" w:cs="Times New Roman"/>
                <w:noProof/>
              </w:rPr>
            </w:pPr>
            <w:r>
              <w:rPr>
                <w:rFonts w:ascii="Times New Roman" w:hAnsi="Times New Roman"/>
                <w:noProof/>
              </w:rPr>
              <w:t>19021929</w:t>
            </w:r>
          </w:p>
        </w:tc>
        <w:tc>
          <w:tcPr>
            <w:tcW w:w="2846" w:type="dxa"/>
          </w:tcPr>
          <w:p w14:paraId="1CA70675"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EAF78E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BD9A1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D970EFF" w14:textId="77777777" w:rsidTr="00477EA8">
        <w:trPr>
          <w:cantSplit/>
        </w:trPr>
        <w:tc>
          <w:tcPr>
            <w:tcW w:w="1123" w:type="dxa"/>
          </w:tcPr>
          <w:p w14:paraId="1899BDDB" w14:textId="77777777" w:rsidR="00D10BE9" w:rsidRPr="00AE0A51" w:rsidRDefault="00D10BE9" w:rsidP="00163AF6">
            <w:pPr>
              <w:rPr>
                <w:rFonts w:ascii="Times New Roman" w:hAnsi="Times New Roman" w:cs="Times New Roman"/>
                <w:noProof/>
              </w:rPr>
            </w:pPr>
            <w:r>
              <w:rPr>
                <w:rFonts w:ascii="Times New Roman" w:hAnsi="Times New Roman"/>
                <w:noProof/>
              </w:rPr>
              <w:t>190219</w:t>
            </w:r>
          </w:p>
        </w:tc>
        <w:tc>
          <w:tcPr>
            <w:tcW w:w="6883" w:type="dxa"/>
          </w:tcPr>
          <w:p w14:paraId="5D153C0B" w14:textId="77777777" w:rsidR="00D10BE9" w:rsidRPr="00AE0A51" w:rsidRDefault="00D10BE9" w:rsidP="00163AF6">
            <w:pPr>
              <w:rPr>
                <w:rFonts w:ascii="Times New Roman" w:hAnsi="Times New Roman" w:cs="Times New Roman"/>
                <w:noProof/>
              </w:rPr>
            </w:pPr>
            <w:r>
              <w:rPr>
                <w:rFonts w:ascii="Times New Roman" w:hAnsi="Times New Roman"/>
                <w:noProof/>
              </w:rPr>
              <w:t>Teigwaren, weder gekocht oder gefüllt noch in anderer Weise zubereitet, keine Eier enthaltend</w:t>
            </w:r>
          </w:p>
        </w:tc>
        <w:tc>
          <w:tcPr>
            <w:tcW w:w="1174" w:type="dxa"/>
          </w:tcPr>
          <w:p w14:paraId="12AD68C3" w14:textId="77777777" w:rsidR="00D10BE9" w:rsidRPr="00AE0A51" w:rsidRDefault="00D10BE9" w:rsidP="00163AF6">
            <w:pPr>
              <w:rPr>
                <w:rFonts w:ascii="Times New Roman" w:hAnsi="Times New Roman" w:cs="Times New Roman"/>
                <w:noProof/>
              </w:rPr>
            </w:pPr>
            <w:r>
              <w:rPr>
                <w:rFonts w:ascii="Times New Roman" w:hAnsi="Times New Roman"/>
                <w:noProof/>
              </w:rPr>
              <w:t>19021990</w:t>
            </w:r>
          </w:p>
        </w:tc>
        <w:tc>
          <w:tcPr>
            <w:tcW w:w="2846" w:type="dxa"/>
          </w:tcPr>
          <w:p w14:paraId="2198B07F"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9B7BFB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41D50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C0E78D5" w14:textId="77777777" w:rsidTr="00477EA8">
        <w:trPr>
          <w:cantSplit/>
        </w:trPr>
        <w:tc>
          <w:tcPr>
            <w:tcW w:w="1123" w:type="dxa"/>
          </w:tcPr>
          <w:p w14:paraId="7726F3BF" w14:textId="77777777" w:rsidR="00D10BE9" w:rsidRPr="00AE0A51" w:rsidRDefault="00D10BE9" w:rsidP="00163AF6">
            <w:pPr>
              <w:rPr>
                <w:rFonts w:ascii="Times New Roman" w:hAnsi="Times New Roman" w:cs="Times New Roman"/>
                <w:noProof/>
              </w:rPr>
            </w:pPr>
            <w:r>
              <w:rPr>
                <w:rFonts w:ascii="Times New Roman" w:hAnsi="Times New Roman"/>
                <w:noProof/>
              </w:rPr>
              <w:t>190220</w:t>
            </w:r>
          </w:p>
        </w:tc>
        <w:tc>
          <w:tcPr>
            <w:tcW w:w="6883" w:type="dxa"/>
          </w:tcPr>
          <w:p w14:paraId="2C61DF8C" w14:textId="77777777" w:rsidR="00D10BE9" w:rsidRPr="00AE0A51" w:rsidRDefault="00D10BE9" w:rsidP="00163AF6">
            <w:pPr>
              <w:rPr>
                <w:rFonts w:ascii="Times New Roman" w:hAnsi="Times New Roman" w:cs="Times New Roman"/>
                <w:noProof/>
              </w:rPr>
            </w:pPr>
            <w:r>
              <w:rPr>
                <w:rFonts w:ascii="Times New Roman" w:hAnsi="Times New Roman"/>
                <w:noProof/>
              </w:rPr>
              <w:t>Teigwaren, mit Fleisch oder anderen Stoffen gefüllt, auch gekocht oder in anderer Weise zubereitet</w:t>
            </w:r>
          </w:p>
        </w:tc>
        <w:tc>
          <w:tcPr>
            <w:tcW w:w="1174" w:type="dxa"/>
          </w:tcPr>
          <w:p w14:paraId="41C9CCC2" w14:textId="77777777" w:rsidR="00D10BE9" w:rsidRPr="00AE0A51" w:rsidRDefault="00D10BE9" w:rsidP="00163AF6">
            <w:pPr>
              <w:rPr>
                <w:rFonts w:ascii="Times New Roman" w:hAnsi="Times New Roman" w:cs="Times New Roman"/>
                <w:noProof/>
              </w:rPr>
            </w:pPr>
            <w:r>
              <w:rPr>
                <w:rFonts w:ascii="Times New Roman" w:hAnsi="Times New Roman"/>
                <w:noProof/>
              </w:rPr>
              <w:t>19022000</w:t>
            </w:r>
          </w:p>
        </w:tc>
        <w:tc>
          <w:tcPr>
            <w:tcW w:w="2846" w:type="dxa"/>
          </w:tcPr>
          <w:p w14:paraId="75C11294" w14:textId="77777777" w:rsidR="00D10BE9" w:rsidRPr="00AE0A51" w:rsidRDefault="00D10BE9" w:rsidP="00163AF6">
            <w:pPr>
              <w:rPr>
                <w:rFonts w:ascii="Times New Roman" w:hAnsi="Times New Roman" w:cs="Times New Roman"/>
                <w:noProof/>
              </w:rPr>
            </w:pPr>
          </w:p>
        </w:tc>
        <w:tc>
          <w:tcPr>
            <w:tcW w:w="717" w:type="dxa"/>
          </w:tcPr>
          <w:p w14:paraId="0AF2AB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A58C92"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DA41EB3" w14:textId="77777777" w:rsidTr="00477EA8">
        <w:trPr>
          <w:cantSplit/>
        </w:trPr>
        <w:tc>
          <w:tcPr>
            <w:tcW w:w="1123" w:type="dxa"/>
          </w:tcPr>
          <w:p w14:paraId="323E5B45" w14:textId="77777777" w:rsidR="00D10BE9" w:rsidRPr="00AE0A51" w:rsidRDefault="00D10BE9" w:rsidP="00163AF6">
            <w:pPr>
              <w:rPr>
                <w:rFonts w:ascii="Times New Roman" w:hAnsi="Times New Roman" w:cs="Times New Roman"/>
                <w:noProof/>
              </w:rPr>
            </w:pPr>
            <w:r>
              <w:rPr>
                <w:rFonts w:ascii="Times New Roman" w:hAnsi="Times New Roman"/>
                <w:noProof/>
              </w:rPr>
              <w:t>190230</w:t>
            </w:r>
          </w:p>
        </w:tc>
        <w:tc>
          <w:tcPr>
            <w:tcW w:w="6883" w:type="dxa"/>
          </w:tcPr>
          <w:p w14:paraId="1D404261" w14:textId="77777777" w:rsidR="00D10BE9" w:rsidRPr="00AE0A51" w:rsidRDefault="00D10BE9" w:rsidP="00163AF6">
            <w:pPr>
              <w:rPr>
                <w:rFonts w:ascii="Times New Roman" w:hAnsi="Times New Roman" w:cs="Times New Roman"/>
                <w:noProof/>
              </w:rPr>
            </w:pPr>
            <w:r>
              <w:rPr>
                <w:rFonts w:ascii="Times New Roman" w:hAnsi="Times New Roman"/>
                <w:noProof/>
              </w:rPr>
              <w:t>Teigwaren, gekocht oder in anderer Weise zubereitet (ausg. gefüllt)</w:t>
            </w:r>
          </w:p>
        </w:tc>
        <w:tc>
          <w:tcPr>
            <w:tcW w:w="1174" w:type="dxa"/>
          </w:tcPr>
          <w:p w14:paraId="453F54AF" w14:textId="77777777" w:rsidR="00D10BE9" w:rsidRPr="00AE0A51" w:rsidRDefault="00D10BE9" w:rsidP="00163AF6">
            <w:pPr>
              <w:rPr>
                <w:rFonts w:ascii="Times New Roman" w:hAnsi="Times New Roman" w:cs="Times New Roman"/>
                <w:noProof/>
              </w:rPr>
            </w:pPr>
            <w:r>
              <w:rPr>
                <w:rFonts w:ascii="Times New Roman" w:hAnsi="Times New Roman"/>
                <w:noProof/>
              </w:rPr>
              <w:t>19023000</w:t>
            </w:r>
          </w:p>
        </w:tc>
        <w:tc>
          <w:tcPr>
            <w:tcW w:w="2846" w:type="dxa"/>
          </w:tcPr>
          <w:p w14:paraId="29A0A86C" w14:textId="77777777" w:rsidR="00D10BE9" w:rsidRPr="00AE0A51" w:rsidRDefault="00D10BE9" w:rsidP="00163AF6">
            <w:pPr>
              <w:rPr>
                <w:rFonts w:ascii="Times New Roman" w:hAnsi="Times New Roman" w:cs="Times New Roman"/>
                <w:noProof/>
              </w:rPr>
            </w:pPr>
          </w:p>
        </w:tc>
        <w:tc>
          <w:tcPr>
            <w:tcW w:w="717" w:type="dxa"/>
          </w:tcPr>
          <w:p w14:paraId="136A11D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3A9647"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CF95999" w14:textId="77777777" w:rsidTr="00477EA8">
        <w:trPr>
          <w:cantSplit/>
        </w:trPr>
        <w:tc>
          <w:tcPr>
            <w:tcW w:w="1123" w:type="dxa"/>
          </w:tcPr>
          <w:p w14:paraId="2C3A8B00" w14:textId="77777777" w:rsidR="00D10BE9" w:rsidRPr="00AE0A51" w:rsidRDefault="00D10BE9" w:rsidP="00163AF6">
            <w:pPr>
              <w:rPr>
                <w:rFonts w:ascii="Times New Roman" w:hAnsi="Times New Roman" w:cs="Times New Roman"/>
                <w:noProof/>
              </w:rPr>
            </w:pPr>
            <w:r>
              <w:rPr>
                <w:rFonts w:ascii="Times New Roman" w:hAnsi="Times New Roman"/>
                <w:noProof/>
              </w:rPr>
              <w:t>190240</w:t>
            </w:r>
          </w:p>
        </w:tc>
        <w:tc>
          <w:tcPr>
            <w:tcW w:w="6883" w:type="dxa"/>
          </w:tcPr>
          <w:p w14:paraId="5CF34DE6" w14:textId="77777777" w:rsidR="00D10BE9" w:rsidRPr="00AE0A51" w:rsidRDefault="00D10BE9" w:rsidP="00163AF6">
            <w:pPr>
              <w:rPr>
                <w:rFonts w:ascii="Times New Roman" w:hAnsi="Times New Roman" w:cs="Times New Roman"/>
                <w:noProof/>
              </w:rPr>
            </w:pPr>
            <w:r>
              <w:rPr>
                <w:rFonts w:ascii="Times New Roman" w:hAnsi="Times New Roman"/>
                <w:noProof/>
              </w:rPr>
              <w:t>Couscous, auch zubereitet</w:t>
            </w:r>
          </w:p>
        </w:tc>
        <w:tc>
          <w:tcPr>
            <w:tcW w:w="1174" w:type="dxa"/>
          </w:tcPr>
          <w:p w14:paraId="7D0054A8" w14:textId="77777777" w:rsidR="00D10BE9" w:rsidRPr="00AE0A51" w:rsidRDefault="00D10BE9" w:rsidP="00163AF6">
            <w:pPr>
              <w:rPr>
                <w:rFonts w:ascii="Times New Roman" w:hAnsi="Times New Roman" w:cs="Times New Roman"/>
                <w:noProof/>
              </w:rPr>
            </w:pPr>
            <w:r>
              <w:rPr>
                <w:rFonts w:ascii="Times New Roman" w:hAnsi="Times New Roman"/>
                <w:noProof/>
              </w:rPr>
              <w:t>19024000</w:t>
            </w:r>
          </w:p>
        </w:tc>
        <w:tc>
          <w:tcPr>
            <w:tcW w:w="2846" w:type="dxa"/>
          </w:tcPr>
          <w:p w14:paraId="10BCA4A6" w14:textId="77777777" w:rsidR="00D10BE9" w:rsidRPr="00AE0A51" w:rsidRDefault="00D10BE9" w:rsidP="00163AF6">
            <w:pPr>
              <w:rPr>
                <w:rFonts w:ascii="Times New Roman" w:hAnsi="Times New Roman" w:cs="Times New Roman"/>
                <w:noProof/>
              </w:rPr>
            </w:pPr>
          </w:p>
        </w:tc>
        <w:tc>
          <w:tcPr>
            <w:tcW w:w="717" w:type="dxa"/>
          </w:tcPr>
          <w:p w14:paraId="300532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66633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0D53E3" w14:textId="77777777" w:rsidTr="00477EA8">
        <w:trPr>
          <w:cantSplit/>
        </w:trPr>
        <w:tc>
          <w:tcPr>
            <w:tcW w:w="1123" w:type="dxa"/>
          </w:tcPr>
          <w:p w14:paraId="44EF1EE5" w14:textId="77777777" w:rsidR="00D10BE9" w:rsidRPr="00AE0A51" w:rsidRDefault="00D10BE9" w:rsidP="00163AF6">
            <w:pPr>
              <w:rPr>
                <w:rFonts w:ascii="Times New Roman" w:hAnsi="Times New Roman" w:cs="Times New Roman"/>
                <w:noProof/>
              </w:rPr>
            </w:pPr>
            <w:r>
              <w:rPr>
                <w:rFonts w:ascii="Times New Roman" w:hAnsi="Times New Roman"/>
                <w:noProof/>
              </w:rPr>
              <w:t>190300</w:t>
            </w:r>
          </w:p>
        </w:tc>
        <w:tc>
          <w:tcPr>
            <w:tcW w:w="6883" w:type="dxa"/>
          </w:tcPr>
          <w:p w14:paraId="248108A4" w14:textId="77777777" w:rsidR="00D10BE9" w:rsidRPr="00AE0A51" w:rsidRDefault="00D10BE9" w:rsidP="00163AF6">
            <w:pPr>
              <w:rPr>
                <w:rFonts w:ascii="Times New Roman" w:hAnsi="Times New Roman" w:cs="Times New Roman"/>
                <w:noProof/>
              </w:rPr>
            </w:pPr>
            <w:r>
              <w:rPr>
                <w:rFonts w:ascii="Times New Roman" w:hAnsi="Times New Roman"/>
                <w:noProof/>
              </w:rPr>
              <w:t>Tapiokasago und Sago aus anderen Stärken, in Form von Flocken, Graupen, Perlen, Krümeln und dergleichen</w:t>
            </w:r>
          </w:p>
        </w:tc>
        <w:tc>
          <w:tcPr>
            <w:tcW w:w="1174" w:type="dxa"/>
          </w:tcPr>
          <w:p w14:paraId="05354011" w14:textId="77777777" w:rsidR="00D10BE9" w:rsidRPr="00AE0A51" w:rsidRDefault="00D10BE9" w:rsidP="00163AF6">
            <w:pPr>
              <w:rPr>
                <w:rFonts w:ascii="Times New Roman" w:hAnsi="Times New Roman" w:cs="Times New Roman"/>
                <w:noProof/>
              </w:rPr>
            </w:pPr>
            <w:r>
              <w:rPr>
                <w:rFonts w:ascii="Times New Roman" w:hAnsi="Times New Roman"/>
                <w:noProof/>
              </w:rPr>
              <w:t>19030000</w:t>
            </w:r>
          </w:p>
        </w:tc>
        <w:tc>
          <w:tcPr>
            <w:tcW w:w="2846" w:type="dxa"/>
          </w:tcPr>
          <w:p w14:paraId="66E78066" w14:textId="77777777" w:rsidR="00D10BE9" w:rsidRPr="00AE0A51" w:rsidRDefault="00D10BE9" w:rsidP="00163AF6">
            <w:pPr>
              <w:rPr>
                <w:rFonts w:ascii="Times New Roman" w:hAnsi="Times New Roman" w:cs="Times New Roman"/>
                <w:noProof/>
              </w:rPr>
            </w:pPr>
          </w:p>
        </w:tc>
        <w:tc>
          <w:tcPr>
            <w:tcW w:w="717" w:type="dxa"/>
          </w:tcPr>
          <w:p w14:paraId="5A35BA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2F34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EBA566" w14:textId="77777777" w:rsidTr="00477EA8">
        <w:trPr>
          <w:cantSplit/>
        </w:trPr>
        <w:tc>
          <w:tcPr>
            <w:tcW w:w="1123" w:type="dxa"/>
          </w:tcPr>
          <w:p w14:paraId="7A5820B9" w14:textId="77777777" w:rsidR="00D10BE9" w:rsidRPr="00AE0A51" w:rsidRDefault="00D10BE9" w:rsidP="00163AF6">
            <w:pPr>
              <w:rPr>
                <w:rFonts w:ascii="Times New Roman" w:hAnsi="Times New Roman" w:cs="Times New Roman"/>
                <w:noProof/>
              </w:rPr>
            </w:pPr>
            <w:r>
              <w:rPr>
                <w:rFonts w:ascii="Times New Roman" w:hAnsi="Times New Roman"/>
                <w:noProof/>
              </w:rPr>
              <w:t>190410</w:t>
            </w:r>
          </w:p>
        </w:tc>
        <w:tc>
          <w:tcPr>
            <w:tcW w:w="6883" w:type="dxa"/>
          </w:tcPr>
          <w:p w14:paraId="21EC63AD" w14:textId="77777777" w:rsidR="00D10BE9" w:rsidRPr="00AE0A51" w:rsidRDefault="00D10BE9" w:rsidP="00163AF6">
            <w:pPr>
              <w:rPr>
                <w:rFonts w:ascii="Times New Roman" w:hAnsi="Times New Roman" w:cs="Times New Roman"/>
                <w:noProof/>
              </w:rPr>
            </w:pPr>
            <w:r>
              <w:rPr>
                <w:rFonts w:ascii="Times New Roman" w:hAnsi="Times New Roman"/>
                <w:noProof/>
              </w:rPr>
              <w:t>Lebensmittel, durch Aufblähen oder Rösten von Getreide oder Getreideerzeugnissen hergestellt, z. B. Cornflakes</w:t>
            </w:r>
          </w:p>
        </w:tc>
        <w:tc>
          <w:tcPr>
            <w:tcW w:w="1174" w:type="dxa"/>
          </w:tcPr>
          <w:p w14:paraId="04B8B11A" w14:textId="77777777" w:rsidR="00D10BE9" w:rsidRPr="00AE0A51" w:rsidRDefault="00D10BE9" w:rsidP="00163AF6">
            <w:pPr>
              <w:rPr>
                <w:rFonts w:ascii="Times New Roman" w:hAnsi="Times New Roman" w:cs="Times New Roman"/>
                <w:noProof/>
              </w:rPr>
            </w:pPr>
            <w:r>
              <w:rPr>
                <w:rFonts w:ascii="Times New Roman" w:hAnsi="Times New Roman"/>
                <w:noProof/>
              </w:rPr>
              <w:t>19041000</w:t>
            </w:r>
          </w:p>
        </w:tc>
        <w:tc>
          <w:tcPr>
            <w:tcW w:w="2846" w:type="dxa"/>
          </w:tcPr>
          <w:p w14:paraId="3C6EF056" w14:textId="77777777" w:rsidR="00D10BE9" w:rsidRPr="00AE0A51" w:rsidRDefault="00D10BE9" w:rsidP="00163AF6">
            <w:pPr>
              <w:rPr>
                <w:rFonts w:ascii="Times New Roman" w:hAnsi="Times New Roman" w:cs="Times New Roman"/>
                <w:noProof/>
              </w:rPr>
            </w:pPr>
          </w:p>
        </w:tc>
        <w:tc>
          <w:tcPr>
            <w:tcW w:w="717" w:type="dxa"/>
          </w:tcPr>
          <w:p w14:paraId="0706EE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F5CDF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FE41EBC" w14:textId="77777777" w:rsidTr="00477EA8">
        <w:trPr>
          <w:cantSplit/>
        </w:trPr>
        <w:tc>
          <w:tcPr>
            <w:tcW w:w="1123" w:type="dxa"/>
          </w:tcPr>
          <w:p w14:paraId="0234E8AA" w14:textId="77777777" w:rsidR="00D10BE9" w:rsidRPr="00AE0A51" w:rsidRDefault="00D10BE9" w:rsidP="00163AF6">
            <w:pPr>
              <w:rPr>
                <w:rFonts w:ascii="Times New Roman" w:hAnsi="Times New Roman" w:cs="Times New Roman"/>
                <w:noProof/>
              </w:rPr>
            </w:pPr>
            <w:r>
              <w:rPr>
                <w:rFonts w:ascii="Times New Roman" w:hAnsi="Times New Roman"/>
                <w:noProof/>
              </w:rPr>
              <w:t>190420</w:t>
            </w:r>
          </w:p>
        </w:tc>
        <w:tc>
          <w:tcPr>
            <w:tcW w:w="6883" w:type="dxa"/>
          </w:tcPr>
          <w:p w14:paraId="42CE747C" w14:textId="77777777" w:rsidR="00D10BE9" w:rsidRPr="00AE0A51" w:rsidRDefault="00D10BE9" w:rsidP="00163AF6">
            <w:pPr>
              <w:rPr>
                <w:rFonts w:ascii="Times New Roman" w:hAnsi="Times New Roman" w:cs="Times New Roman"/>
                <w:noProof/>
              </w:rPr>
            </w:pPr>
            <w:r>
              <w:rPr>
                <w:rFonts w:ascii="Times New Roman" w:hAnsi="Times New Roman"/>
                <w:noProof/>
              </w:rPr>
              <w:t>Lebensmittelzubereitungen aus ungerösteten Getreideflocken oder aus Mischungen von ungerösteten und gerösteten Getreideflocken oder aus aufgeblähtem Getreide</w:t>
            </w:r>
          </w:p>
        </w:tc>
        <w:tc>
          <w:tcPr>
            <w:tcW w:w="1174" w:type="dxa"/>
          </w:tcPr>
          <w:p w14:paraId="055791C5" w14:textId="77777777" w:rsidR="00D10BE9" w:rsidRPr="00AE0A51" w:rsidRDefault="00D10BE9" w:rsidP="00163AF6">
            <w:pPr>
              <w:rPr>
                <w:rFonts w:ascii="Times New Roman" w:hAnsi="Times New Roman" w:cs="Times New Roman"/>
                <w:noProof/>
              </w:rPr>
            </w:pPr>
            <w:r>
              <w:rPr>
                <w:rFonts w:ascii="Times New Roman" w:hAnsi="Times New Roman"/>
                <w:noProof/>
              </w:rPr>
              <w:t>19042000</w:t>
            </w:r>
          </w:p>
        </w:tc>
        <w:tc>
          <w:tcPr>
            <w:tcW w:w="2846" w:type="dxa"/>
          </w:tcPr>
          <w:p w14:paraId="0B7FD915" w14:textId="77777777" w:rsidR="00D10BE9" w:rsidRPr="00AE0A51" w:rsidRDefault="00D10BE9" w:rsidP="00163AF6">
            <w:pPr>
              <w:rPr>
                <w:rFonts w:ascii="Times New Roman" w:hAnsi="Times New Roman" w:cs="Times New Roman"/>
                <w:noProof/>
              </w:rPr>
            </w:pPr>
          </w:p>
        </w:tc>
        <w:tc>
          <w:tcPr>
            <w:tcW w:w="717" w:type="dxa"/>
          </w:tcPr>
          <w:p w14:paraId="42B7BC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B5BB6E"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149F05C" w14:textId="77777777" w:rsidTr="00477EA8">
        <w:trPr>
          <w:cantSplit/>
        </w:trPr>
        <w:tc>
          <w:tcPr>
            <w:tcW w:w="1123" w:type="dxa"/>
          </w:tcPr>
          <w:p w14:paraId="4D7BFFD7" w14:textId="77777777" w:rsidR="00D10BE9" w:rsidRPr="00AE0A51" w:rsidRDefault="00D10BE9" w:rsidP="00163AF6">
            <w:pPr>
              <w:rPr>
                <w:rFonts w:ascii="Times New Roman" w:hAnsi="Times New Roman" w:cs="Times New Roman"/>
                <w:noProof/>
              </w:rPr>
            </w:pPr>
            <w:r>
              <w:rPr>
                <w:rFonts w:ascii="Times New Roman" w:hAnsi="Times New Roman"/>
                <w:noProof/>
              </w:rPr>
              <w:t>190430</w:t>
            </w:r>
          </w:p>
        </w:tc>
        <w:tc>
          <w:tcPr>
            <w:tcW w:w="6883" w:type="dxa"/>
          </w:tcPr>
          <w:p w14:paraId="2912CA60" w14:textId="77777777" w:rsidR="00D10BE9" w:rsidRPr="00AE0A51" w:rsidRDefault="00D10BE9" w:rsidP="00163AF6">
            <w:pPr>
              <w:rPr>
                <w:rFonts w:ascii="Times New Roman" w:hAnsi="Times New Roman" w:cs="Times New Roman"/>
                <w:noProof/>
              </w:rPr>
            </w:pPr>
            <w:r>
              <w:rPr>
                <w:rFonts w:ascii="Times New Roman" w:hAnsi="Times New Roman"/>
                <w:noProof/>
              </w:rPr>
              <w:t>Bulgur-Weizen in Form von bearbeiteten Körnern, durch Kochen von Hartweizenkörnern hergestellt</w:t>
            </w:r>
          </w:p>
        </w:tc>
        <w:tc>
          <w:tcPr>
            <w:tcW w:w="1174" w:type="dxa"/>
          </w:tcPr>
          <w:p w14:paraId="50EA9499" w14:textId="77777777" w:rsidR="00D10BE9" w:rsidRPr="00AE0A51" w:rsidRDefault="00D10BE9" w:rsidP="00163AF6">
            <w:pPr>
              <w:rPr>
                <w:rFonts w:ascii="Times New Roman" w:hAnsi="Times New Roman" w:cs="Times New Roman"/>
                <w:noProof/>
              </w:rPr>
            </w:pPr>
            <w:r>
              <w:rPr>
                <w:rFonts w:ascii="Times New Roman" w:hAnsi="Times New Roman"/>
                <w:noProof/>
              </w:rPr>
              <w:t>19043000</w:t>
            </w:r>
          </w:p>
        </w:tc>
        <w:tc>
          <w:tcPr>
            <w:tcW w:w="2846" w:type="dxa"/>
          </w:tcPr>
          <w:p w14:paraId="5253959C" w14:textId="77777777" w:rsidR="00D10BE9" w:rsidRPr="00AE0A51" w:rsidRDefault="00D10BE9" w:rsidP="00163AF6">
            <w:pPr>
              <w:rPr>
                <w:rFonts w:ascii="Times New Roman" w:hAnsi="Times New Roman" w:cs="Times New Roman"/>
                <w:noProof/>
              </w:rPr>
            </w:pPr>
          </w:p>
        </w:tc>
        <w:tc>
          <w:tcPr>
            <w:tcW w:w="717" w:type="dxa"/>
          </w:tcPr>
          <w:p w14:paraId="6B9F6E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5801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26F07A" w14:textId="77777777" w:rsidTr="00477EA8">
        <w:trPr>
          <w:cantSplit/>
        </w:trPr>
        <w:tc>
          <w:tcPr>
            <w:tcW w:w="1123" w:type="dxa"/>
          </w:tcPr>
          <w:p w14:paraId="3C96DFED" w14:textId="77777777" w:rsidR="00D10BE9" w:rsidRPr="00AE0A51" w:rsidRDefault="00D10BE9" w:rsidP="00163AF6">
            <w:pPr>
              <w:rPr>
                <w:rFonts w:ascii="Times New Roman" w:hAnsi="Times New Roman" w:cs="Times New Roman"/>
                <w:noProof/>
              </w:rPr>
            </w:pPr>
            <w:r>
              <w:rPr>
                <w:rFonts w:ascii="Times New Roman" w:hAnsi="Times New Roman"/>
                <w:noProof/>
              </w:rPr>
              <w:t>190490</w:t>
            </w:r>
          </w:p>
        </w:tc>
        <w:tc>
          <w:tcPr>
            <w:tcW w:w="6883" w:type="dxa"/>
          </w:tcPr>
          <w:p w14:paraId="03194D29" w14:textId="77777777" w:rsidR="00D10BE9" w:rsidRPr="00AE0A51" w:rsidRDefault="00D10BE9" w:rsidP="00163AF6">
            <w:pPr>
              <w:rPr>
                <w:rFonts w:ascii="Times New Roman" w:hAnsi="Times New Roman" w:cs="Times New Roman"/>
                <w:noProof/>
              </w:rPr>
            </w:pPr>
            <w:r>
              <w:rPr>
                <w:rFonts w:ascii="Times New Roman" w:hAnsi="Times New Roman"/>
                <w:noProof/>
              </w:rPr>
              <w:t>Getreide (ausg. Mais) in Form von Körnern oder Flocken oder anders bearbeiteten Körnern, vorgekocht oder in anderer Weise zubereitet, anderweit nicht genannt (ausg. Mehl, Grobgrieß und Feingrieß, Lebensmittelzubereitungen durch Aufblähen oder Rösten von ungerösteten Getreideflocken oder Mischungen von ungerösteten und gerösteten Getreideflocken oder aufgeblähtem Getreide sowie Bulgur-Weizen)</w:t>
            </w:r>
          </w:p>
        </w:tc>
        <w:tc>
          <w:tcPr>
            <w:tcW w:w="1174" w:type="dxa"/>
          </w:tcPr>
          <w:p w14:paraId="7CB1CAFF" w14:textId="77777777" w:rsidR="00D10BE9" w:rsidRPr="00AE0A51" w:rsidRDefault="00D10BE9" w:rsidP="00163AF6">
            <w:pPr>
              <w:rPr>
                <w:rFonts w:ascii="Times New Roman" w:hAnsi="Times New Roman" w:cs="Times New Roman"/>
                <w:noProof/>
              </w:rPr>
            </w:pPr>
            <w:r>
              <w:rPr>
                <w:rFonts w:ascii="Times New Roman" w:hAnsi="Times New Roman"/>
                <w:noProof/>
              </w:rPr>
              <w:t>19049000</w:t>
            </w:r>
          </w:p>
        </w:tc>
        <w:tc>
          <w:tcPr>
            <w:tcW w:w="2846" w:type="dxa"/>
          </w:tcPr>
          <w:p w14:paraId="4BC5A62E" w14:textId="77777777" w:rsidR="00D10BE9" w:rsidRPr="00AE0A51" w:rsidRDefault="00D10BE9" w:rsidP="00163AF6">
            <w:pPr>
              <w:rPr>
                <w:rFonts w:ascii="Times New Roman" w:hAnsi="Times New Roman" w:cs="Times New Roman"/>
                <w:noProof/>
              </w:rPr>
            </w:pPr>
          </w:p>
        </w:tc>
        <w:tc>
          <w:tcPr>
            <w:tcW w:w="717" w:type="dxa"/>
          </w:tcPr>
          <w:p w14:paraId="788501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A16185"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9D482FC" w14:textId="77777777" w:rsidTr="00477EA8">
        <w:trPr>
          <w:cantSplit/>
        </w:trPr>
        <w:tc>
          <w:tcPr>
            <w:tcW w:w="1123" w:type="dxa"/>
          </w:tcPr>
          <w:p w14:paraId="3BE444E6" w14:textId="77777777" w:rsidR="00D10BE9" w:rsidRPr="00AE0A51" w:rsidRDefault="00D10BE9" w:rsidP="00163AF6">
            <w:pPr>
              <w:rPr>
                <w:rFonts w:ascii="Times New Roman" w:hAnsi="Times New Roman" w:cs="Times New Roman"/>
                <w:noProof/>
              </w:rPr>
            </w:pPr>
            <w:r>
              <w:rPr>
                <w:rFonts w:ascii="Times New Roman" w:hAnsi="Times New Roman"/>
                <w:noProof/>
              </w:rPr>
              <w:t>190510</w:t>
            </w:r>
          </w:p>
        </w:tc>
        <w:tc>
          <w:tcPr>
            <w:tcW w:w="6883" w:type="dxa"/>
          </w:tcPr>
          <w:p w14:paraId="3F33F775" w14:textId="77777777" w:rsidR="00D10BE9" w:rsidRPr="00AE0A51" w:rsidRDefault="00D10BE9" w:rsidP="00163AF6">
            <w:pPr>
              <w:rPr>
                <w:rFonts w:ascii="Times New Roman" w:hAnsi="Times New Roman" w:cs="Times New Roman"/>
                <w:noProof/>
              </w:rPr>
            </w:pPr>
            <w:r>
              <w:rPr>
                <w:rFonts w:ascii="Times New Roman" w:hAnsi="Times New Roman"/>
                <w:noProof/>
              </w:rPr>
              <w:t>Knäckebrot</w:t>
            </w:r>
          </w:p>
        </w:tc>
        <w:tc>
          <w:tcPr>
            <w:tcW w:w="1174" w:type="dxa"/>
          </w:tcPr>
          <w:p w14:paraId="47A91D6B" w14:textId="77777777" w:rsidR="00D10BE9" w:rsidRPr="00AE0A51" w:rsidRDefault="00D10BE9" w:rsidP="00163AF6">
            <w:pPr>
              <w:rPr>
                <w:rFonts w:ascii="Times New Roman" w:hAnsi="Times New Roman" w:cs="Times New Roman"/>
                <w:noProof/>
              </w:rPr>
            </w:pPr>
            <w:r>
              <w:rPr>
                <w:rFonts w:ascii="Times New Roman" w:hAnsi="Times New Roman"/>
                <w:noProof/>
              </w:rPr>
              <w:t>19051000</w:t>
            </w:r>
          </w:p>
        </w:tc>
        <w:tc>
          <w:tcPr>
            <w:tcW w:w="2846" w:type="dxa"/>
          </w:tcPr>
          <w:p w14:paraId="3DDA6A83" w14:textId="77777777" w:rsidR="00D10BE9" w:rsidRPr="00AE0A51" w:rsidRDefault="00D10BE9" w:rsidP="00163AF6">
            <w:pPr>
              <w:rPr>
                <w:rFonts w:ascii="Times New Roman" w:hAnsi="Times New Roman" w:cs="Times New Roman"/>
                <w:noProof/>
              </w:rPr>
            </w:pPr>
          </w:p>
        </w:tc>
        <w:tc>
          <w:tcPr>
            <w:tcW w:w="717" w:type="dxa"/>
          </w:tcPr>
          <w:p w14:paraId="7F34F8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3BDE8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8F0275" w14:textId="77777777" w:rsidTr="00477EA8">
        <w:trPr>
          <w:cantSplit/>
        </w:trPr>
        <w:tc>
          <w:tcPr>
            <w:tcW w:w="1123" w:type="dxa"/>
          </w:tcPr>
          <w:p w14:paraId="78B1E23F" w14:textId="77777777" w:rsidR="00D10BE9" w:rsidRPr="00AE0A51" w:rsidRDefault="00D10BE9" w:rsidP="00163AF6">
            <w:pPr>
              <w:rPr>
                <w:rFonts w:ascii="Times New Roman" w:hAnsi="Times New Roman" w:cs="Times New Roman"/>
                <w:noProof/>
              </w:rPr>
            </w:pPr>
            <w:r>
              <w:rPr>
                <w:rFonts w:ascii="Times New Roman" w:hAnsi="Times New Roman"/>
                <w:noProof/>
              </w:rPr>
              <w:t>190520</w:t>
            </w:r>
          </w:p>
        </w:tc>
        <w:tc>
          <w:tcPr>
            <w:tcW w:w="6883" w:type="dxa"/>
          </w:tcPr>
          <w:p w14:paraId="5B418FE2" w14:textId="77777777" w:rsidR="00D10BE9" w:rsidRPr="00AE0A51" w:rsidRDefault="00D10BE9" w:rsidP="00163AF6">
            <w:pPr>
              <w:rPr>
                <w:rFonts w:ascii="Times New Roman" w:hAnsi="Times New Roman" w:cs="Times New Roman"/>
                <w:noProof/>
              </w:rPr>
            </w:pPr>
            <w:r>
              <w:rPr>
                <w:rFonts w:ascii="Times New Roman" w:hAnsi="Times New Roman"/>
                <w:noProof/>
              </w:rPr>
              <w:t>Leb- und Honigkuchen und ähnliche Waren, auch kakaohaltig</w:t>
            </w:r>
          </w:p>
        </w:tc>
        <w:tc>
          <w:tcPr>
            <w:tcW w:w="1174" w:type="dxa"/>
          </w:tcPr>
          <w:p w14:paraId="7D39BAD2" w14:textId="77777777" w:rsidR="00D10BE9" w:rsidRPr="00AE0A51" w:rsidRDefault="00D10BE9" w:rsidP="00163AF6">
            <w:pPr>
              <w:rPr>
                <w:rFonts w:ascii="Times New Roman" w:hAnsi="Times New Roman" w:cs="Times New Roman"/>
                <w:noProof/>
              </w:rPr>
            </w:pPr>
            <w:r>
              <w:rPr>
                <w:rFonts w:ascii="Times New Roman" w:hAnsi="Times New Roman"/>
                <w:noProof/>
              </w:rPr>
              <w:t>19052000</w:t>
            </w:r>
          </w:p>
        </w:tc>
        <w:tc>
          <w:tcPr>
            <w:tcW w:w="2846" w:type="dxa"/>
          </w:tcPr>
          <w:p w14:paraId="2AC115CF" w14:textId="77777777" w:rsidR="00D10BE9" w:rsidRPr="00AE0A51" w:rsidRDefault="00D10BE9" w:rsidP="00163AF6">
            <w:pPr>
              <w:rPr>
                <w:rFonts w:ascii="Times New Roman" w:hAnsi="Times New Roman" w:cs="Times New Roman"/>
                <w:noProof/>
              </w:rPr>
            </w:pPr>
          </w:p>
        </w:tc>
        <w:tc>
          <w:tcPr>
            <w:tcW w:w="717" w:type="dxa"/>
          </w:tcPr>
          <w:p w14:paraId="4C6E62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B505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FC9777" w14:textId="77777777" w:rsidTr="00477EA8">
        <w:trPr>
          <w:cantSplit/>
        </w:trPr>
        <w:tc>
          <w:tcPr>
            <w:tcW w:w="1123" w:type="dxa"/>
          </w:tcPr>
          <w:p w14:paraId="015E3AB1" w14:textId="77777777" w:rsidR="00D10BE9" w:rsidRPr="00AE0A51" w:rsidRDefault="00D10BE9" w:rsidP="00163AF6">
            <w:pPr>
              <w:rPr>
                <w:rFonts w:ascii="Times New Roman" w:hAnsi="Times New Roman" w:cs="Times New Roman"/>
                <w:noProof/>
              </w:rPr>
            </w:pPr>
            <w:r>
              <w:rPr>
                <w:rFonts w:ascii="Times New Roman" w:hAnsi="Times New Roman"/>
                <w:noProof/>
              </w:rPr>
              <w:t>190531</w:t>
            </w:r>
          </w:p>
        </w:tc>
        <w:tc>
          <w:tcPr>
            <w:tcW w:w="6883" w:type="dxa"/>
          </w:tcPr>
          <w:p w14:paraId="16FE5944" w14:textId="77777777" w:rsidR="00D10BE9" w:rsidRPr="00AE0A51" w:rsidRDefault="00D10BE9" w:rsidP="00163AF6">
            <w:pPr>
              <w:rPr>
                <w:rFonts w:ascii="Times New Roman" w:hAnsi="Times New Roman" w:cs="Times New Roman"/>
                <w:noProof/>
              </w:rPr>
            </w:pPr>
            <w:r>
              <w:rPr>
                <w:rFonts w:ascii="Times New Roman" w:hAnsi="Times New Roman"/>
                <w:noProof/>
              </w:rPr>
              <w:t>Kekse und ähnliches Kleingebäck, gesüßt</w:t>
            </w:r>
          </w:p>
        </w:tc>
        <w:tc>
          <w:tcPr>
            <w:tcW w:w="1174" w:type="dxa"/>
          </w:tcPr>
          <w:p w14:paraId="36B34BB0" w14:textId="77777777" w:rsidR="00D10BE9" w:rsidRPr="00AE0A51" w:rsidRDefault="00D10BE9" w:rsidP="00163AF6">
            <w:pPr>
              <w:rPr>
                <w:rFonts w:ascii="Times New Roman" w:hAnsi="Times New Roman" w:cs="Times New Roman"/>
                <w:noProof/>
              </w:rPr>
            </w:pPr>
            <w:r>
              <w:rPr>
                <w:rFonts w:ascii="Times New Roman" w:hAnsi="Times New Roman"/>
                <w:noProof/>
              </w:rPr>
              <w:t>19053100</w:t>
            </w:r>
          </w:p>
        </w:tc>
        <w:tc>
          <w:tcPr>
            <w:tcW w:w="2846" w:type="dxa"/>
          </w:tcPr>
          <w:p w14:paraId="176B76F2" w14:textId="77777777" w:rsidR="00D10BE9" w:rsidRPr="00AE0A51" w:rsidRDefault="00D10BE9" w:rsidP="00163AF6">
            <w:pPr>
              <w:rPr>
                <w:rFonts w:ascii="Times New Roman" w:hAnsi="Times New Roman" w:cs="Times New Roman"/>
                <w:noProof/>
              </w:rPr>
            </w:pPr>
          </w:p>
        </w:tc>
        <w:tc>
          <w:tcPr>
            <w:tcW w:w="717" w:type="dxa"/>
          </w:tcPr>
          <w:p w14:paraId="10BECF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1E99B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4F14136" w14:textId="77777777" w:rsidTr="00477EA8">
        <w:trPr>
          <w:cantSplit/>
        </w:trPr>
        <w:tc>
          <w:tcPr>
            <w:tcW w:w="1123" w:type="dxa"/>
          </w:tcPr>
          <w:p w14:paraId="404B85BA" w14:textId="77777777" w:rsidR="00D10BE9" w:rsidRPr="00AE0A51" w:rsidRDefault="00D10BE9" w:rsidP="00163AF6">
            <w:pPr>
              <w:rPr>
                <w:rFonts w:ascii="Times New Roman" w:hAnsi="Times New Roman" w:cs="Times New Roman"/>
                <w:noProof/>
              </w:rPr>
            </w:pPr>
            <w:r>
              <w:rPr>
                <w:rFonts w:ascii="Times New Roman" w:hAnsi="Times New Roman"/>
                <w:noProof/>
              </w:rPr>
              <w:t>190532</w:t>
            </w:r>
          </w:p>
        </w:tc>
        <w:tc>
          <w:tcPr>
            <w:tcW w:w="6883" w:type="dxa"/>
          </w:tcPr>
          <w:p w14:paraId="2C5604B7" w14:textId="77777777" w:rsidR="00D10BE9" w:rsidRPr="00AE0A51" w:rsidRDefault="00D10BE9" w:rsidP="00163AF6">
            <w:pPr>
              <w:rPr>
                <w:rFonts w:ascii="Times New Roman" w:hAnsi="Times New Roman" w:cs="Times New Roman"/>
                <w:noProof/>
              </w:rPr>
            </w:pPr>
            <w:r>
              <w:rPr>
                <w:rFonts w:ascii="Times New Roman" w:hAnsi="Times New Roman"/>
                <w:noProof/>
              </w:rPr>
              <w:t>Waffeln</w:t>
            </w:r>
          </w:p>
        </w:tc>
        <w:tc>
          <w:tcPr>
            <w:tcW w:w="1174" w:type="dxa"/>
          </w:tcPr>
          <w:p w14:paraId="7AFFB9A4" w14:textId="77777777" w:rsidR="00D10BE9" w:rsidRPr="00AE0A51" w:rsidRDefault="00D10BE9" w:rsidP="00163AF6">
            <w:pPr>
              <w:rPr>
                <w:rFonts w:ascii="Times New Roman" w:hAnsi="Times New Roman" w:cs="Times New Roman"/>
                <w:noProof/>
              </w:rPr>
            </w:pPr>
            <w:r>
              <w:rPr>
                <w:rFonts w:ascii="Times New Roman" w:hAnsi="Times New Roman"/>
                <w:noProof/>
              </w:rPr>
              <w:t>19053210</w:t>
            </w:r>
          </w:p>
        </w:tc>
        <w:tc>
          <w:tcPr>
            <w:tcW w:w="2846" w:type="dxa"/>
          </w:tcPr>
          <w:p w14:paraId="3F81CEA0" w14:textId="77777777" w:rsidR="00D10BE9" w:rsidRPr="00AE0A51" w:rsidRDefault="00D10BE9" w:rsidP="00163AF6">
            <w:pPr>
              <w:rPr>
                <w:rFonts w:ascii="Times New Roman" w:hAnsi="Times New Roman" w:cs="Times New Roman"/>
                <w:noProof/>
              </w:rPr>
            </w:pPr>
            <w:r>
              <w:rPr>
                <w:rFonts w:ascii="Times New Roman" w:hAnsi="Times New Roman"/>
                <w:noProof/>
              </w:rPr>
              <w:t>Von einer Art, deren Nährstoffgehalt unter den folgenden Grenzwerten liegt: Gesamtfett 15 g pro 100 g, gesättigte Fettsäuren 2 g pro 100 g, Natrium 300 mg pro 100 g und Zucker 10 g pro 100 g</w:t>
            </w:r>
          </w:p>
        </w:tc>
        <w:tc>
          <w:tcPr>
            <w:tcW w:w="717" w:type="dxa"/>
          </w:tcPr>
          <w:p w14:paraId="71E0A8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A5FD3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5563F30" w14:textId="77777777" w:rsidTr="00477EA8">
        <w:trPr>
          <w:cantSplit/>
        </w:trPr>
        <w:tc>
          <w:tcPr>
            <w:tcW w:w="1123" w:type="dxa"/>
          </w:tcPr>
          <w:p w14:paraId="765FA0F6" w14:textId="77777777" w:rsidR="00D10BE9" w:rsidRPr="00AE0A51" w:rsidRDefault="00D10BE9" w:rsidP="00163AF6">
            <w:pPr>
              <w:rPr>
                <w:rFonts w:ascii="Times New Roman" w:hAnsi="Times New Roman" w:cs="Times New Roman"/>
                <w:noProof/>
              </w:rPr>
            </w:pPr>
            <w:r>
              <w:rPr>
                <w:rFonts w:ascii="Times New Roman" w:hAnsi="Times New Roman"/>
                <w:noProof/>
              </w:rPr>
              <w:t>190532</w:t>
            </w:r>
          </w:p>
        </w:tc>
        <w:tc>
          <w:tcPr>
            <w:tcW w:w="6883" w:type="dxa"/>
          </w:tcPr>
          <w:p w14:paraId="4DAEF03B" w14:textId="77777777" w:rsidR="00D10BE9" w:rsidRPr="00AE0A51" w:rsidRDefault="00D10BE9" w:rsidP="00163AF6">
            <w:pPr>
              <w:rPr>
                <w:rFonts w:ascii="Times New Roman" w:hAnsi="Times New Roman" w:cs="Times New Roman"/>
                <w:noProof/>
              </w:rPr>
            </w:pPr>
            <w:r>
              <w:rPr>
                <w:rFonts w:ascii="Times New Roman" w:hAnsi="Times New Roman"/>
                <w:noProof/>
              </w:rPr>
              <w:t>Waffeln</w:t>
            </w:r>
          </w:p>
        </w:tc>
        <w:tc>
          <w:tcPr>
            <w:tcW w:w="1174" w:type="dxa"/>
          </w:tcPr>
          <w:p w14:paraId="4B42F2CE" w14:textId="77777777" w:rsidR="00D10BE9" w:rsidRPr="00AE0A51" w:rsidRDefault="00D10BE9" w:rsidP="00163AF6">
            <w:pPr>
              <w:rPr>
                <w:rFonts w:ascii="Times New Roman" w:hAnsi="Times New Roman" w:cs="Times New Roman"/>
                <w:noProof/>
              </w:rPr>
            </w:pPr>
            <w:r>
              <w:rPr>
                <w:rFonts w:ascii="Times New Roman" w:hAnsi="Times New Roman"/>
                <w:noProof/>
              </w:rPr>
              <w:t>19053290</w:t>
            </w:r>
          </w:p>
        </w:tc>
        <w:tc>
          <w:tcPr>
            <w:tcW w:w="2846" w:type="dxa"/>
          </w:tcPr>
          <w:p w14:paraId="6269ADD6"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B3EE54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6EDA16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1FC08B6" w14:textId="77777777" w:rsidTr="00477EA8">
        <w:trPr>
          <w:cantSplit/>
        </w:trPr>
        <w:tc>
          <w:tcPr>
            <w:tcW w:w="1123" w:type="dxa"/>
          </w:tcPr>
          <w:p w14:paraId="38C312EB" w14:textId="77777777" w:rsidR="00D10BE9" w:rsidRPr="00AE0A51" w:rsidRDefault="00D10BE9" w:rsidP="00163AF6">
            <w:pPr>
              <w:rPr>
                <w:rFonts w:ascii="Times New Roman" w:hAnsi="Times New Roman" w:cs="Times New Roman"/>
                <w:noProof/>
              </w:rPr>
            </w:pPr>
            <w:r>
              <w:rPr>
                <w:rFonts w:ascii="Times New Roman" w:hAnsi="Times New Roman"/>
                <w:noProof/>
              </w:rPr>
              <w:t>190540</w:t>
            </w:r>
          </w:p>
        </w:tc>
        <w:tc>
          <w:tcPr>
            <w:tcW w:w="6883" w:type="dxa"/>
          </w:tcPr>
          <w:p w14:paraId="2EB98C3A" w14:textId="77777777" w:rsidR="00D10BE9" w:rsidRPr="00AE0A51" w:rsidRDefault="00D10BE9" w:rsidP="00163AF6">
            <w:pPr>
              <w:rPr>
                <w:rFonts w:ascii="Times New Roman" w:hAnsi="Times New Roman" w:cs="Times New Roman"/>
                <w:noProof/>
              </w:rPr>
            </w:pPr>
            <w:r>
              <w:rPr>
                <w:rFonts w:ascii="Times New Roman" w:hAnsi="Times New Roman"/>
                <w:noProof/>
              </w:rPr>
              <w:t>Zwieback, geröstetes Brot und ähnliche geröstete Waren</w:t>
            </w:r>
          </w:p>
        </w:tc>
        <w:tc>
          <w:tcPr>
            <w:tcW w:w="1174" w:type="dxa"/>
          </w:tcPr>
          <w:p w14:paraId="1F455228" w14:textId="77777777" w:rsidR="00D10BE9" w:rsidRPr="00AE0A51" w:rsidRDefault="00D10BE9" w:rsidP="00163AF6">
            <w:pPr>
              <w:rPr>
                <w:rFonts w:ascii="Times New Roman" w:hAnsi="Times New Roman" w:cs="Times New Roman"/>
                <w:noProof/>
              </w:rPr>
            </w:pPr>
            <w:r>
              <w:rPr>
                <w:rFonts w:ascii="Times New Roman" w:hAnsi="Times New Roman"/>
                <w:noProof/>
              </w:rPr>
              <w:t>19054000</w:t>
            </w:r>
          </w:p>
        </w:tc>
        <w:tc>
          <w:tcPr>
            <w:tcW w:w="2846" w:type="dxa"/>
          </w:tcPr>
          <w:p w14:paraId="416D8E24" w14:textId="77777777" w:rsidR="00D10BE9" w:rsidRPr="00AE0A51" w:rsidRDefault="00D10BE9" w:rsidP="00163AF6">
            <w:pPr>
              <w:rPr>
                <w:rFonts w:ascii="Times New Roman" w:hAnsi="Times New Roman" w:cs="Times New Roman"/>
                <w:noProof/>
              </w:rPr>
            </w:pPr>
          </w:p>
        </w:tc>
        <w:tc>
          <w:tcPr>
            <w:tcW w:w="717" w:type="dxa"/>
          </w:tcPr>
          <w:p w14:paraId="22F2CB1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667DF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CFB3125" w14:textId="77777777" w:rsidTr="00477EA8">
        <w:trPr>
          <w:cantSplit/>
        </w:trPr>
        <w:tc>
          <w:tcPr>
            <w:tcW w:w="1123" w:type="dxa"/>
          </w:tcPr>
          <w:p w14:paraId="0CE6F1A2" w14:textId="77777777" w:rsidR="00D10BE9" w:rsidRPr="00AE0A51" w:rsidRDefault="00D10BE9" w:rsidP="00163AF6">
            <w:pPr>
              <w:rPr>
                <w:rFonts w:ascii="Times New Roman" w:hAnsi="Times New Roman" w:cs="Times New Roman"/>
                <w:noProof/>
              </w:rPr>
            </w:pPr>
            <w:r>
              <w:rPr>
                <w:rFonts w:ascii="Times New Roman" w:hAnsi="Times New Roman"/>
                <w:noProof/>
              </w:rPr>
              <w:t>190590</w:t>
            </w:r>
          </w:p>
        </w:tc>
        <w:tc>
          <w:tcPr>
            <w:tcW w:w="6883" w:type="dxa"/>
          </w:tcPr>
          <w:p w14:paraId="12D07A38" w14:textId="77777777" w:rsidR="00D10BE9" w:rsidRPr="00AE0A51" w:rsidRDefault="00D10BE9" w:rsidP="00163AF6">
            <w:pPr>
              <w:rPr>
                <w:rFonts w:ascii="Times New Roman" w:hAnsi="Times New Roman" w:cs="Times New Roman"/>
                <w:noProof/>
              </w:rPr>
            </w:pPr>
            <w:r>
              <w:rPr>
                <w:rFonts w:ascii="Times New Roman" w:hAnsi="Times New Roman"/>
                <w:noProof/>
              </w:rPr>
              <w:t>Backwaren, auch kakaohaltig; Hostien, leere Oblatenkapseln von der für Arzneiwaren verwendeten Art, Siegeloblaten, getrocknete Teigblätter aus Mehl oder Stärke und ähnliche Waren (ausg. Knäckebrot, Leb- und Honigkuchen und ähnliche Waren, Kekse und ähnliches Kleingebäck, gesüßt, Waffeln, nicht genannte Waffeln, Zwieback, geröstetes Brot und ähnliche geröstete Waren)</w:t>
            </w:r>
          </w:p>
        </w:tc>
        <w:tc>
          <w:tcPr>
            <w:tcW w:w="1174" w:type="dxa"/>
          </w:tcPr>
          <w:p w14:paraId="62ED69D1" w14:textId="77777777" w:rsidR="00D10BE9" w:rsidRPr="00AE0A51" w:rsidRDefault="00D10BE9" w:rsidP="00163AF6">
            <w:pPr>
              <w:rPr>
                <w:rFonts w:ascii="Times New Roman" w:hAnsi="Times New Roman" w:cs="Times New Roman"/>
                <w:noProof/>
              </w:rPr>
            </w:pPr>
            <w:r>
              <w:rPr>
                <w:rFonts w:ascii="Times New Roman" w:hAnsi="Times New Roman"/>
                <w:noProof/>
              </w:rPr>
              <w:t>19059010</w:t>
            </w:r>
          </w:p>
        </w:tc>
        <w:tc>
          <w:tcPr>
            <w:tcW w:w="2846" w:type="dxa"/>
          </w:tcPr>
          <w:p w14:paraId="49016EF6" w14:textId="77777777" w:rsidR="00D10BE9" w:rsidRPr="00AE0A51" w:rsidRDefault="00D10BE9" w:rsidP="00163AF6">
            <w:pPr>
              <w:rPr>
                <w:rFonts w:ascii="Times New Roman" w:hAnsi="Times New Roman" w:cs="Times New Roman"/>
                <w:noProof/>
              </w:rPr>
            </w:pPr>
            <w:r>
              <w:rPr>
                <w:rFonts w:ascii="Times New Roman" w:hAnsi="Times New Roman"/>
                <w:noProof/>
              </w:rPr>
              <w:t>Schiffszwieback (Hartkekse)</w:t>
            </w:r>
          </w:p>
        </w:tc>
        <w:tc>
          <w:tcPr>
            <w:tcW w:w="717" w:type="dxa"/>
          </w:tcPr>
          <w:p w14:paraId="570AAC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925CB3"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40C94B4" w14:textId="77777777" w:rsidTr="00477EA8">
        <w:trPr>
          <w:cantSplit/>
        </w:trPr>
        <w:tc>
          <w:tcPr>
            <w:tcW w:w="1123" w:type="dxa"/>
          </w:tcPr>
          <w:p w14:paraId="0B99246C" w14:textId="77777777" w:rsidR="00D10BE9" w:rsidRPr="00AE0A51" w:rsidRDefault="00D10BE9" w:rsidP="00163AF6">
            <w:pPr>
              <w:rPr>
                <w:rFonts w:ascii="Times New Roman" w:hAnsi="Times New Roman" w:cs="Times New Roman"/>
                <w:noProof/>
              </w:rPr>
            </w:pPr>
            <w:r>
              <w:rPr>
                <w:rFonts w:ascii="Times New Roman" w:hAnsi="Times New Roman"/>
                <w:noProof/>
              </w:rPr>
              <w:t>190590</w:t>
            </w:r>
          </w:p>
        </w:tc>
        <w:tc>
          <w:tcPr>
            <w:tcW w:w="6883" w:type="dxa"/>
          </w:tcPr>
          <w:p w14:paraId="0D16FDC2" w14:textId="77777777" w:rsidR="00D10BE9" w:rsidRPr="00AE0A51" w:rsidRDefault="00D10BE9" w:rsidP="00163AF6">
            <w:pPr>
              <w:rPr>
                <w:rFonts w:ascii="Times New Roman" w:hAnsi="Times New Roman" w:cs="Times New Roman"/>
                <w:noProof/>
              </w:rPr>
            </w:pPr>
            <w:r>
              <w:rPr>
                <w:rFonts w:ascii="Times New Roman" w:hAnsi="Times New Roman"/>
                <w:noProof/>
              </w:rPr>
              <w:t>Backwaren, auch kakaohaltig; Hostien, leere Oblatenkapseln von der für Arzneiwaren verwendeten Art, Siegeloblaten, getrocknete Teigblätter aus Mehl oder Stärke und ähnliche Waren (ausg. Knäckebrot, Leb- und Honigkuchen und ähnliche Waren, Kekse und ähnliches Kleingebäck, gesüßt, Waffeln, nicht genannte Waffeln, Zwieback, geröstetes Brot und ähnliche geröstete Waren)</w:t>
            </w:r>
          </w:p>
        </w:tc>
        <w:tc>
          <w:tcPr>
            <w:tcW w:w="1174" w:type="dxa"/>
          </w:tcPr>
          <w:p w14:paraId="4611A9A2" w14:textId="77777777" w:rsidR="00D10BE9" w:rsidRPr="00AE0A51" w:rsidRDefault="00D10BE9" w:rsidP="00163AF6">
            <w:pPr>
              <w:rPr>
                <w:rFonts w:ascii="Times New Roman" w:hAnsi="Times New Roman" w:cs="Times New Roman"/>
                <w:noProof/>
              </w:rPr>
            </w:pPr>
            <w:r>
              <w:rPr>
                <w:rFonts w:ascii="Times New Roman" w:hAnsi="Times New Roman"/>
                <w:noProof/>
              </w:rPr>
              <w:t>19059090</w:t>
            </w:r>
          </w:p>
        </w:tc>
        <w:tc>
          <w:tcPr>
            <w:tcW w:w="2846" w:type="dxa"/>
          </w:tcPr>
          <w:p w14:paraId="2EA5817F"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E65B03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2607F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5CED956" w14:textId="77777777" w:rsidTr="00477EA8">
        <w:trPr>
          <w:cantSplit/>
        </w:trPr>
        <w:tc>
          <w:tcPr>
            <w:tcW w:w="1123" w:type="dxa"/>
          </w:tcPr>
          <w:p w14:paraId="01B18E8B" w14:textId="77777777" w:rsidR="00D10BE9" w:rsidRPr="00AE0A51" w:rsidRDefault="00D10BE9" w:rsidP="00163AF6">
            <w:pPr>
              <w:rPr>
                <w:rFonts w:ascii="Times New Roman" w:hAnsi="Times New Roman" w:cs="Times New Roman"/>
                <w:noProof/>
              </w:rPr>
            </w:pPr>
            <w:r>
              <w:rPr>
                <w:rFonts w:ascii="Times New Roman" w:hAnsi="Times New Roman"/>
                <w:noProof/>
              </w:rPr>
              <w:t>200110</w:t>
            </w:r>
          </w:p>
        </w:tc>
        <w:tc>
          <w:tcPr>
            <w:tcW w:w="6883" w:type="dxa"/>
          </w:tcPr>
          <w:p w14:paraId="13B6131C" w14:textId="77777777" w:rsidR="00D10BE9" w:rsidRPr="00AE0A51" w:rsidRDefault="00D10BE9" w:rsidP="00163AF6">
            <w:pPr>
              <w:rPr>
                <w:rFonts w:ascii="Times New Roman" w:hAnsi="Times New Roman" w:cs="Times New Roman"/>
                <w:noProof/>
              </w:rPr>
            </w:pPr>
            <w:r>
              <w:rPr>
                <w:rFonts w:ascii="Times New Roman" w:hAnsi="Times New Roman"/>
                <w:noProof/>
              </w:rPr>
              <w:t>Gurken und Cornichons, mit Essig oder Essigsäure zubereitet oder haltbar gemacht</w:t>
            </w:r>
          </w:p>
        </w:tc>
        <w:tc>
          <w:tcPr>
            <w:tcW w:w="1174" w:type="dxa"/>
          </w:tcPr>
          <w:p w14:paraId="4B07DDE2" w14:textId="77777777" w:rsidR="00D10BE9" w:rsidRPr="00AE0A51" w:rsidRDefault="00D10BE9" w:rsidP="00163AF6">
            <w:pPr>
              <w:rPr>
                <w:rFonts w:ascii="Times New Roman" w:hAnsi="Times New Roman" w:cs="Times New Roman"/>
                <w:noProof/>
              </w:rPr>
            </w:pPr>
            <w:r>
              <w:rPr>
                <w:rFonts w:ascii="Times New Roman" w:hAnsi="Times New Roman"/>
                <w:noProof/>
              </w:rPr>
              <w:t>20011000</w:t>
            </w:r>
          </w:p>
        </w:tc>
        <w:tc>
          <w:tcPr>
            <w:tcW w:w="2846" w:type="dxa"/>
          </w:tcPr>
          <w:p w14:paraId="07D8073D" w14:textId="77777777" w:rsidR="00D10BE9" w:rsidRPr="00AE0A51" w:rsidRDefault="00D10BE9" w:rsidP="00163AF6">
            <w:pPr>
              <w:rPr>
                <w:rFonts w:ascii="Times New Roman" w:hAnsi="Times New Roman" w:cs="Times New Roman"/>
                <w:noProof/>
              </w:rPr>
            </w:pPr>
          </w:p>
        </w:tc>
        <w:tc>
          <w:tcPr>
            <w:tcW w:w="717" w:type="dxa"/>
          </w:tcPr>
          <w:p w14:paraId="059A645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08F5EA"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011A533" w14:textId="77777777" w:rsidTr="00477EA8">
        <w:trPr>
          <w:cantSplit/>
        </w:trPr>
        <w:tc>
          <w:tcPr>
            <w:tcW w:w="1123" w:type="dxa"/>
          </w:tcPr>
          <w:p w14:paraId="4B74B572" w14:textId="77777777" w:rsidR="00D10BE9" w:rsidRPr="00AE0A51" w:rsidRDefault="00D10BE9" w:rsidP="00163AF6">
            <w:pPr>
              <w:rPr>
                <w:rFonts w:ascii="Times New Roman" w:hAnsi="Times New Roman" w:cs="Times New Roman"/>
                <w:noProof/>
              </w:rPr>
            </w:pPr>
            <w:r>
              <w:rPr>
                <w:rFonts w:ascii="Times New Roman" w:hAnsi="Times New Roman"/>
                <w:noProof/>
              </w:rPr>
              <w:t>200190</w:t>
            </w:r>
          </w:p>
        </w:tc>
        <w:tc>
          <w:tcPr>
            <w:tcW w:w="6883" w:type="dxa"/>
          </w:tcPr>
          <w:p w14:paraId="5761C442" w14:textId="77777777" w:rsidR="00D10BE9" w:rsidRPr="00AE0A51" w:rsidRDefault="00D10BE9" w:rsidP="00163AF6">
            <w:pPr>
              <w:rPr>
                <w:rFonts w:ascii="Times New Roman" w:hAnsi="Times New Roman" w:cs="Times New Roman"/>
                <w:noProof/>
              </w:rPr>
            </w:pPr>
            <w:r>
              <w:rPr>
                <w:rFonts w:ascii="Times New Roman" w:hAnsi="Times New Roman"/>
                <w:noProof/>
              </w:rPr>
              <w:t>Gemüse, Früchte, Nüsse und andere genießbare Pflanzenteile, mit Essig oder Essigsäure zubereitet oder haltbar gemacht (ausg. Gurken und Cornichons)</w:t>
            </w:r>
          </w:p>
        </w:tc>
        <w:tc>
          <w:tcPr>
            <w:tcW w:w="1174" w:type="dxa"/>
          </w:tcPr>
          <w:p w14:paraId="5CB2FCC1" w14:textId="77777777" w:rsidR="00D10BE9" w:rsidRPr="00AE0A51" w:rsidRDefault="00D10BE9" w:rsidP="00163AF6">
            <w:pPr>
              <w:rPr>
                <w:rFonts w:ascii="Times New Roman" w:hAnsi="Times New Roman" w:cs="Times New Roman"/>
                <w:noProof/>
              </w:rPr>
            </w:pPr>
            <w:r>
              <w:rPr>
                <w:rFonts w:ascii="Times New Roman" w:hAnsi="Times New Roman"/>
                <w:noProof/>
              </w:rPr>
              <w:t>20019000</w:t>
            </w:r>
          </w:p>
        </w:tc>
        <w:tc>
          <w:tcPr>
            <w:tcW w:w="2846" w:type="dxa"/>
          </w:tcPr>
          <w:p w14:paraId="59975DB7" w14:textId="77777777" w:rsidR="00D10BE9" w:rsidRPr="00AE0A51" w:rsidRDefault="00D10BE9" w:rsidP="00163AF6">
            <w:pPr>
              <w:rPr>
                <w:rFonts w:ascii="Times New Roman" w:hAnsi="Times New Roman" w:cs="Times New Roman"/>
                <w:noProof/>
              </w:rPr>
            </w:pPr>
          </w:p>
        </w:tc>
        <w:tc>
          <w:tcPr>
            <w:tcW w:w="717" w:type="dxa"/>
          </w:tcPr>
          <w:p w14:paraId="1EF31B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5FFA4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C42EA0D" w14:textId="77777777" w:rsidTr="00477EA8">
        <w:trPr>
          <w:cantSplit/>
        </w:trPr>
        <w:tc>
          <w:tcPr>
            <w:tcW w:w="1123" w:type="dxa"/>
          </w:tcPr>
          <w:p w14:paraId="4FFB77E8" w14:textId="77777777" w:rsidR="00D10BE9" w:rsidRPr="00AE0A51" w:rsidRDefault="00D10BE9" w:rsidP="00163AF6">
            <w:pPr>
              <w:rPr>
                <w:rFonts w:ascii="Times New Roman" w:hAnsi="Times New Roman" w:cs="Times New Roman"/>
                <w:noProof/>
              </w:rPr>
            </w:pPr>
            <w:r>
              <w:rPr>
                <w:rFonts w:ascii="Times New Roman" w:hAnsi="Times New Roman"/>
                <w:noProof/>
              </w:rPr>
              <w:t>200210</w:t>
            </w:r>
          </w:p>
        </w:tc>
        <w:tc>
          <w:tcPr>
            <w:tcW w:w="6883" w:type="dxa"/>
          </w:tcPr>
          <w:p w14:paraId="7D33EC13" w14:textId="77777777" w:rsidR="00D10BE9" w:rsidRPr="00AE0A51" w:rsidRDefault="00D10BE9" w:rsidP="00163AF6">
            <w:pPr>
              <w:rPr>
                <w:rFonts w:ascii="Times New Roman" w:hAnsi="Times New Roman" w:cs="Times New Roman"/>
                <w:noProof/>
              </w:rPr>
            </w:pPr>
            <w:r>
              <w:rPr>
                <w:rFonts w:ascii="Times New Roman" w:hAnsi="Times New Roman"/>
                <w:noProof/>
              </w:rPr>
              <w:t>Tomaten, ganz oder in Stücken, anders als mit Essig oder Essigsäure zubereitet oder haltbar gemacht</w:t>
            </w:r>
          </w:p>
        </w:tc>
        <w:tc>
          <w:tcPr>
            <w:tcW w:w="1174" w:type="dxa"/>
          </w:tcPr>
          <w:p w14:paraId="4BF48B37" w14:textId="77777777" w:rsidR="00D10BE9" w:rsidRPr="00AE0A51" w:rsidRDefault="00D10BE9" w:rsidP="00163AF6">
            <w:pPr>
              <w:rPr>
                <w:rFonts w:ascii="Times New Roman" w:hAnsi="Times New Roman" w:cs="Times New Roman"/>
                <w:noProof/>
              </w:rPr>
            </w:pPr>
            <w:r>
              <w:rPr>
                <w:rFonts w:ascii="Times New Roman" w:hAnsi="Times New Roman"/>
                <w:noProof/>
              </w:rPr>
              <w:t>20021000</w:t>
            </w:r>
          </w:p>
        </w:tc>
        <w:tc>
          <w:tcPr>
            <w:tcW w:w="2846" w:type="dxa"/>
          </w:tcPr>
          <w:p w14:paraId="7F8D8F9F" w14:textId="77777777" w:rsidR="00D10BE9" w:rsidRPr="00AE0A51" w:rsidRDefault="00D10BE9" w:rsidP="00163AF6">
            <w:pPr>
              <w:rPr>
                <w:rFonts w:ascii="Times New Roman" w:hAnsi="Times New Roman" w:cs="Times New Roman"/>
                <w:noProof/>
              </w:rPr>
            </w:pPr>
          </w:p>
        </w:tc>
        <w:tc>
          <w:tcPr>
            <w:tcW w:w="717" w:type="dxa"/>
          </w:tcPr>
          <w:p w14:paraId="74CBD4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9F4C67"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71D54A5" w14:textId="77777777" w:rsidTr="00477EA8">
        <w:trPr>
          <w:cantSplit/>
        </w:trPr>
        <w:tc>
          <w:tcPr>
            <w:tcW w:w="1123" w:type="dxa"/>
          </w:tcPr>
          <w:p w14:paraId="0E19DE60" w14:textId="77777777" w:rsidR="00D10BE9" w:rsidRPr="00AE0A51" w:rsidRDefault="00D10BE9" w:rsidP="00163AF6">
            <w:pPr>
              <w:rPr>
                <w:rFonts w:ascii="Times New Roman" w:hAnsi="Times New Roman" w:cs="Times New Roman"/>
                <w:noProof/>
              </w:rPr>
            </w:pPr>
            <w:r>
              <w:rPr>
                <w:rFonts w:ascii="Times New Roman" w:hAnsi="Times New Roman"/>
                <w:noProof/>
              </w:rPr>
              <w:t>200290</w:t>
            </w:r>
          </w:p>
        </w:tc>
        <w:tc>
          <w:tcPr>
            <w:tcW w:w="6883" w:type="dxa"/>
          </w:tcPr>
          <w:p w14:paraId="1174C0B3" w14:textId="77777777" w:rsidR="00D10BE9" w:rsidRPr="00AE0A51" w:rsidRDefault="00D10BE9" w:rsidP="00163AF6">
            <w:pPr>
              <w:rPr>
                <w:rFonts w:ascii="Times New Roman" w:hAnsi="Times New Roman" w:cs="Times New Roman"/>
                <w:noProof/>
              </w:rPr>
            </w:pPr>
            <w:r>
              <w:rPr>
                <w:rFonts w:ascii="Times New Roman" w:hAnsi="Times New Roman"/>
                <w:noProof/>
              </w:rPr>
              <w:t>Tomaten, anders als mit Essig oder Essigsäure zubereitet oder haltbar gemacht (ausg. ganz oder in Stücken)</w:t>
            </w:r>
          </w:p>
        </w:tc>
        <w:tc>
          <w:tcPr>
            <w:tcW w:w="1174" w:type="dxa"/>
          </w:tcPr>
          <w:p w14:paraId="471152DE" w14:textId="77777777" w:rsidR="00D10BE9" w:rsidRPr="00AE0A51" w:rsidRDefault="00D10BE9" w:rsidP="00163AF6">
            <w:pPr>
              <w:rPr>
                <w:rFonts w:ascii="Times New Roman" w:hAnsi="Times New Roman" w:cs="Times New Roman"/>
                <w:noProof/>
              </w:rPr>
            </w:pPr>
            <w:r>
              <w:rPr>
                <w:rFonts w:ascii="Times New Roman" w:hAnsi="Times New Roman"/>
                <w:noProof/>
              </w:rPr>
              <w:t>20029000</w:t>
            </w:r>
          </w:p>
        </w:tc>
        <w:tc>
          <w:tcPr>
            <w:tcW w:w="2846" w:type="dxa"/>
          </w:tcPr>
          <w:p w14:paraId="7EA4DF31" w14:textId="77777777" w:rsidR="00D10BE9" w:rsidRPr="00AE0A51" w:rsidRDefault="00D10BE9" w:rsidP="00163AF6">
            <w:pPr>
              <w:rPr>
                <w:rFonts w:ascii="Times New Roman" w:hAnsi="Times New Roman" w:cs="Times New Roman"/>
                <w:noProof/>
              </w:rPr>
            </w:pPr>
          </w:p>
        </w:tc>
        <w:tc>
          <w:tcPr>
            <w:tcW w:w="717" w:type="dxa"/>
          </w:tcPr>
          <w:p w14:paraId="161365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1B15B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E4B9263" w14:textId="77777777" w:rsidTr="00477EA8">
        <w:trPr>
          <w:cantSplit/>
        </w:trPr>
        <w:tc>
          <w:tcPr>
            <w:tcW w:w="1123" w:type="dxa"/>
          </w:tcPr>
          <w:p w14:paraId="0B44E9C7" w14:textId="77777777" w:rsidR="00D10BE9" w:rsidRPr="00AE0A51" w:rsidRDefault="00D10BE9" w:rsidP="00163AF6">
            <w:pPr>
              <w:rPr>
                <w:rFonts w:ascii="Times New Roman" w:hAnsi="Times New Roman" w:cs="Times New Roman"/>
                <w:noProof/>
              </w:rPr>
            </w:pPr>
            <w:r>
              <w:rPr>
                <w:rFonts w:ascii="Times New Roman" w:hAnsi="Times New Roman"/>
                <w:noProof/>
              </w:rPr>
              <w:t>200310</w:t>
            </w:r>
          </w:p>
        </w:tc>
        <w:tc>
          <w:tcPr>
            <w:tcW w:w="6883" w:type="dxa"/>
          </w:tcPr>
          <w:p w14:paraId="6DC9403C" w14:textId="77777777" w:rsidR="00D10BE9" w:rsidRPr="00AE0A51" w:rsidRDefault="00D10BE9" w:rsidP="00163AF6">
            <w:pPr>
              <w:rPr>
                <w:rFonts w:ascii="Times New Roman" w:hAnsi="Times New Roman" w:cs="Times New Roman"/>
                <w:noProof/>
              </w:rPr>
            </w:pPr>
            <w:r>
              <w:rPr>
                <w:rFonts w:ascii="Times New Roman" w:hAnsi="Times New Roman"/>
                <w:noProof/>
              </w:rPr>
              <w:t>Pilze der Gattung „</w:t>
            </w:r>
            <w:r>
              <w:rPr>
                <w:rFonts w:ascii="Times New Roman" w:hAnsi="Times New Roman"/>
                <w:i/>
                <w:noProof/>
              </w:rPr>
              <w:t>Agaricus</w:t>
            </w:r>
            <w:r>
              <w:rPr>
                <w:rFonts w:ascii="Times New Roman" w:hAnsi="Times New Roman"/>
                <w:noProof/>
              </w:rPr>
              <w:t>“, anders als mit Essig oder Essigsäure zubereitet oder haltbar gemacht</w:t>
            </w:r>
          </w:p>
        </w:tc>
        <w:tc>
          <w:tcPr>
            <w:tcW w:w="1174" w:type="dxa"/>
          </w:tcPr>
          <w:p w14:paraId="5CB2242F" w14:textId="77777777" w:rsidR="00D10BE9" w:rsidRPr="00AE0A51" w:rsidRDefault="00D10BE9" w:rsidP="00163AF6">
            <w:pPr>
              <w:rPr>
                <w:rFonts w:ascii="Times New Roman" w:hAnsi="Times New Roman" w:cs="Times New Roman"/>
                <w:noProof/>
              </w:rPr>
            </w:pPr>
            <w:r>
              <w:rPr>
                <w:rFonts w:ascii="Times New Roman" w:hAnsi="Times New Roman"/>
                <w:noProof/>
              </w:rPr>
              <w:t>20031000</w:t>
            </w:r>
          </w:p>
        </w:tc>
        <w:tc>
          <w:tcPr>
            <w:tcW w:w="2846" w:type="dxa"/>
          </w:tcPr>
          <w:p w14:paraId="39231456" w14:textId="77777777" w:rsidR="00D10BE9" w:rsidRPr="00AE0A51" w:rsidRDefault="00D10BE9" w:rsidP="00163AF6">
            <w:pPr>
              <w:rPr>
                <w:rFonts w:ascii="Times New Roman" w:hAnsi="Times New Roman" w:cs="Times New Roman"/>
                <w:noProof/>
              </w:rPr>
            </w:pPr>
          </w:p>
        </w:tc>
        <w:tc>
          <w:tcPr>
            <w:tcW w:w="717" w:type="dxa"/>
          </w:tcPr>
          <w:p w14:paraId="11D00B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502295"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0C44160" w14:textId="77777777" w:rsidTr="00477EA8">
        <w:trPr>
          <w:cantSplit/>
        </w:trPr>
        <w:tc>
          <w:tcPr>
            <w:tcW w:w="1123" w:type="dxa"/>
          </w:tcPr>
          <w:p w14:paraId="543B94F0" w14:textId="77777777" w:rsidR="00D10BE9" w:rsidRPr="00AE0A51" w:rsidRDefault="00D10BE9" w:rsidP="00163AF6">
            <w:pPr>
              <w:rPr>
                <w:rFonts w:ascii="Times New Roman" w:hAnsi="Times New Roman" w:cs="Times New Roman"/>
                <w:noProof/>
              </w:rPr>
            </w:pPr>
            <w:r>
              <w:rPr>
                <w:rFonts w:ascii="Times New Roman" w:hAnsi="Times New Roman"/>
                <w:noProof/>
              </w:rPr>
              <w:t>200390</w:t>
            </w:r>
          </w:p>
        </w:tc>
        <w:tc>
          <w:tcPr>
            <w:tcW w:w="6883" w:type="dxa"/>
          </w:tcPr>
          <w:p w14:paraId="0CCDA524" w14:textId="77777777" w:rsidR="00D10BE9" w:rsidRPr="00AE0A51" w:rsidRDefault="00D10BE9" w:rsidP="00163AF6">
            <w:pPr>
              <w:rPr>
                <w:rFonts w:ascii="Times New Roman" w:hAnsi="Times New Roman" w:cs="Times New Roman"/>
                <w:noProof/>
              </w:rPr>
            </w:pPr>
            <w:r>
              <w:rPr>
                <w:rFonts w:ascii="Times New Roman" w:hAnsi="Times New Roman"/>
                <w:noProof/>
              </w:rPr>
              <w:t>Pilze und Trüffeln, anders als mit Essig oder Essigsäure zubereitet oder haltbar gemacht (ausg. Pilze der Gattung „</w:t>
            </w:r>
            <w:r>
              <w:rPr>
                <w:rFonts w:ascii="Times New Roman" w:hAnsi="Times New Roman"/>
                <w:i/>
                <w:noProof/>
              </w:rPr>
              <w:t>Agaricus</w:t>
            </w:r>
            <w:r>
              <w:rPr>
                <w:rFonts w:ascii="Times New Roman" w:hAnsi="Times New Roman"/>
                <w:noProof/>
              </w:rPr>
              <w:t>“)</w:t>
            </w:r>
          </w:p>
        </w:tc>
        <w:tc>
          <w:tcPr>
            <w:tcW w:w="1174" w:type="dxa"/>
          </w:tcPr>
          <w:p w14:paraId="48450369" w14:textId="77777777" w:rsidR="00D10BE9" w:rsidRPr="00AE0A51" w:rsidRDefault="00D10BE9" w:rsidP="00163AF6">
            <w:pPr>
              <w:rPr>
                <w:rFonts w:ascii="Times New Roman" w:hAnsi="Times New Roman" w:cs="Times New Roman"/>
                <w:noProof/>
              </w:rPr>
            </w:pPr>
            <w:r>
              <w:rPr>
                <w:rFonts w:ascii="Times New Roman" w:hAnsi="Times New Roman"/>
                <w:noProof/>
              </w:rPr>
              <w:t>20039000</w:t>
            </w:r>
          </w:p>
        </w:tc>
        <w:tc>
          <w:tcPr>
            <w:tcW w:w="2846" w:type="dxa"/>
          </w:tcPr>
          <w:p w14:paraId="1AA0A8DD" w14:textId="77777777" w:rsidR="00D10BE9" w:rsidRPr="00AE0A51" w:rsidRDefault="00D10BE9" w:rsidP="00163AF6">
            <w:pPr>
              <w:rPr>
                <w:rFonts w:ascii="Times New Roman" w:hAnsi="Times New Roman" w:cs="Times New Roman"/>
                <w:noProof/>
              </w:rPr>
            </w:pPr>
          </w:p>
        </w:tc>
        <w:tc>
          <w:tcPr>
            <w:tcW w:w="717" w:type="dxa"/>
          </w:tcPr>
          <w:p w14:paraId="207AF8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95AAC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5552DC" w14:textId="77777777" w:rsidTr="00477EA8">
        <w:trPr>
          <w:cantSplit/>
        </w:trPr>
        <w:tc>
          <w:tcPr>
            <w:tcW w:w="1123" w:type="dxa"/>
          </w:tcPr>
          <w:p w14:paraId="540CA723" w14:textId="77777777" w:rsidR="00D10BE9" w:rsidRPr="00AE0A51" w:rsidRDefault="00D10BE9" w:rsidP="00163AF6">
            <w:pPr>
              <w:rPr>
                <w:rFonts w:ascii="Times New Roman" w:hAnsi="Times New Roman" w:cs="Times New Roman"/>
                <w:noProof/>
              </w:rPr>
            </w:pPr>
            <w:r>
              <w:rPr>
                <w:rFonts w:ascii="Times New Roman" w:hAnsi="Times New Roman"/>
                <w:noProof/>
              </w:rPr>
              <w:t>200410</w:t>
            </w:r>
          </w:p>
        </w:tc>
        <w:tc>
          <w:tcPr>
            <w:tcW w:w="6883" w:type="dxa"/>
          </w:tcPr>
          <w:p w14:paraId="0474CA74" w14:textId="77777777" w:rsidR="00D10BE9" w:rsidRPr="00AE0A51" w:rsidRDefault="00D10BE9" w:rsidP="00163AF6">
            <w:pPr>
              <w:rPr>
                <w:rFonts w:ascii="Times New Roman" w:hAnsi="Times New Roman" w:cs="Times New Roman"/>
                <w:noProof/>
              </w:rPr>
            </w:pPr>
            <w:r>
              <w:rPr>
                <w:rFonts w:ascii="Times New Roman" w:hAnsi="Times New Roman"/>
                <w:noProof/>
              </w:rPr>
              <w:t>Kartoffeln, anders als mit Essig oder Essigsäure zubereitet oder haltbar gemacht, gefroren</w:t>
            </w:r>
          </w:p>
        </w:tc>
        <w:tc>
          <w:tcPr>
            <w:tcW w:w="1174" w:type="dxa"/>
          </w:tcPr>
          <w:p w14:paraId="0F87645D" w14:textId="77777777" w:rsidR="00D10BE9" w:rsidRPr="00AE0A51" w:rsidRDefault="00D10BE9" w:rsidP="00163AF6">
            <w:pPr>
              <w:rPr>
                <w:rFonts w:ascii="Times New Roman" w:hAnsi="Times New Roman" w:cs="Times New Roman"/>
                <w:noProof/>
              </w:rPr>
            </w:pPr>
            <w:r>
              <w:rPr>
                <w:rFonts w:ascii="Times New Roman" w:hAnsi="Times New Roman"/>
                <w:noProof/>
              </w:rPr>
              <w:t>20041000</w:t>
            </w:r>
          </w:p>
        </w:tc>
        <w:tc>
          <w:tcPr>
            <w:tcW w:w="2846" w:type="dxa"/>
          </w:tcPr>
          <w:p w14:paraId="5821FB4E" w14:textId="77777777" w:rsidR="00D10BE9" w:rsidRPr="00AE0A51" w:rsidRDefault="00D10BE9" w:rsidP="00163AF6">
            <w:pPr>
              <w:rPr>
                <w:rFonts w:ascii="Times New Roman" w:hAnsi="Times New Roman" w:cs="Times New Roman"/>
                <w:noProof/>
              </w:rPr>
            </w:pPr>
          </w:p>
        </w:tc>
        <w:tc>
          <w:tcPr>
            <w:tcW w:w="717" w:type="dxa"/>
          </w:tcPr>
          <w:p w14:paraId="2AB2D0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E37D94"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9E314A6" w14:textId="77777777" w:rsidTr="00477EA8">
        <w:trPr>
          <w:cantSplit/>
        </w:trPr>
        <w:tc>
          <w:tcPr>
            <w:tcW w:w="1123" w:type="dxa"/>
          </w:tcPr>
          <w:p w14:paraId="76588F52" w14:textId="77777777" w:rsidR="00D10BE9" w:rsidRPr="00AE0A51" w:rsidRDefault="00D10BE9" w:rsidP="00163AF6">
            <w:pPr>
              <w:rPr>
                <w:rFonts w:ascii="Times New Roman" w:hAnsi="Times New Roman" w:cs="Times New Roman"/>
                <w:noProof/>
              </w:rPr>
            </w:pPr>
            <w:r>
              <w:rPr>
                <w:rFonts w:ascii="Times New Roman" w:hAnsi="Times New Roman"/>
                <w:noProof/>
              </w:rPr>
              <w:t>200490</w:t>
            </w:r>
          </w:p>
        </w:tc>
        <w:tc>
          <w:tcPr>
            <w:tcW w:w="6883" w:type="dxa"/>
          </w:tcPr>
          <w:p w14:paraId="3E7F2EFB" w14:textId="77777777" w:rsidR="00D10BE9" w:rsidRPr="00AE0A51" w:rsidRDefault="00D10BE9" w:rsidP="00163AF6">
            <w:pPr>
              <w:rPr>
                <w:rFonts w:ascii="Times New Roman" w:hAnsi="Times New Roman" w:cs="Times New Roman"/>
                <w:noProof/>
              </w:rPr>
            </w:pPr>
            <w:r>
              <w:rPr>
                <w:rFonts w:ascii="Times New Roman" w:hAnsi="Times New Roman"/>
                <w:noProof/>
              </w:rPr>
              <w:t>Gemüse und Mischungen von Gemüsen, anders als mit Essig oder Essigsäure zubereitet oder haltbar gemacht, gefroren (ausg. mit Zucker haltbar gemacht und Tomaten, Pilze, Trüffeln und Kartoffeln, je für sich)</w:t>
            </w:r>
          </w:p>
        </w:tc>
        <w:tc>
          <w:tcPr>
            <w:tcW w:w="1174" w:type="dxa"/>
          </w:tcPr>
          <w:p w14:paraId="303A2621" w14:textId="77777777" w:rsidR="00D10BE9" w:rsidRPr="00AE0A51" w:rsidRDefault="00D10BE9" w:rsidP="00163AF6">
            <w:pPr>
              <w:rPr>
                <w:rFonts w:ascii="Times New Roman" w:hAnsi="Times New Roman" w:cs="Times New Roman"/>
                <w:noProof/>
              </w:rPr>
            </w:pPr>
            <w:r>
              <w:rPr>
                <w:rFonts w:ascii="Times New Roman" w:hAnsi="Times New Roman"/>
                <w:noProof/>
              </w:rPr>
              <w:t>20049000</w:t>
            </w:r>
          </w:p>
        </w:tc>
        <w:tc>
          <w:tcPr>
            <w:tcW w:w="2846" w:type="dxa"/>
          </w:tcPr>
          <w:p w14:paraId="41D59CC0" w14:textId="77777777" w:rsidR="00D10BE9" w:rsidRPr="00AE0A51" w:rsidRDefault="00D10BE9" w:rsidP="00163AF6">
            <w:pPr>
              <w:rPr>
                <w:rFonts w:ascii="Times New Roman" w:hAnsi="Times New Roman" w:cs="Times New Roman"/>
                <w:noProof/>
              </w:rPr>
            </w:pPr>
          </w:p>
        </w:tc>
        <w:tc>
          <w:tcPr>
            <w:tcW w:w="717" w:type="dxa"/>
          </w:tcPr>
          <w:p w14:paraId="3AEB46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01FA0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40DCE20" w14:textId="77777777" w:rsidTr="00477EA8">
        <w:trPr>
          <w:cantSplit/>
        </w:trPr>
        <w:tc>
          <w:tcPr>
            <w:tcW w:w="1123" w:type="dxa"/>
          </w:tcPr>
          <w:p w14:paraId="579C003E" w14:textId="77777777" w:rsidR="00D10BE9" w:rsidRPr="00AE0A51" w:rsidRDefault="00D10BE9" w:rsidP="00163AF6">
            <w:pPr>
              <w:rPr>
                <w:rFonts w:ascii="Times New Roman" w:hAnsi="Times New Roman" w:cs="Times New Roman"/>
                <w:noProof/>
              </w:rPr>
            </w:pPr>
            <w:r>
              <w:rPr>
                <w:rFonts w:ascii="Times New Roman" w:hAnsi="Times New Roman"/>
                <w:noProof/>
              </w:rPr>
              <w:t>200510</w:t>
            </w:r>
          </w:p>
        </w:tc>
        <w:tc>
          <w:tcPr>
            <w:tcW w:w="6883" w:type="dxa"/>
          </w:tcPr>
          <w:p w14:paraId="16C21F7F" w14:textId="77777777" w:rsidR="00D10BE9" w:rsidRPr="00AE0A51" w:rsidRDefault="00D10BE9" w:rsidP="00163AF6">
            <w:pPr>
              <w:rPr>
                <w:rFonts w:ascii="Times New Roman" w:hAnsi="Times New Roman" w:cs="Times New Roman"/>
                <w:noProof/>
              </w:rPr>
            </w:pPr>
            <w:r>
              <w:rPr>
                <w:rFonts w:ascii="Times New Roman" w:hAnsi="Times New Roman"/>
                <w:noProof/>
              </w:rPr>
              <w:t>Gemüse, homogenisiert, aufgemacht für den Einzelverkauf zur Ernährung von Säuglingen oder Kleinkindern oder zum Diätgebrauch in Behältnissen mit einem Inhalt von &lt;= 250 g</w:t>
            </w:r>
          </w:p>
        </w:tc>
        <w:tc>
          <w:tcPr>
            <w:tcW w:w="1174" w:type="dxa"/>
          </w:tcPr>
          <w:p w14:paraId="303EFDDD" w14:textId="77777777" w:rsidR="00D10BE9" w:rsidRPr="00AE0A51" w:rsidRDefault="00D10BE9" w:rsidP="00163AF6">
            <w:pPr>
              <w:rPr>
                <w:rFonts w:ascii="Times New Roman" w:hAnsi="Times New Roman" w:cs="Times New Roman"/>
                <w:noProof/>
              </w:rPr>
            </w:pPr>
            <w:r>
              <w:rPr>
                <w:rFonts w:ascii="Times New Roman" w:hAnsi="Times New Roman"/>
                <w:noProof/>
              </w:rPr>
              <w:t>20051000</w:t>
            </w:r>
          </w:p>
        </w:tc>
        <w:tc>
          <w:tcPr>
            <w:tcW w:w="2846" w:type="dxa"/>
          </w:tcPr>
          <w:p w14:paraId="7B9DDFFF" w14:textId="77777777" w:rsidR="00D10BE9" w:rsidRPr="00AE0A51" w:rsidRDefault="00D10BE9" w:rsidP="00163AF6">
            <w:pPr>
              <w:rPr>
                <w:rFonts w:ascii="Times New Roman" w:hAnsi="Times New Roman" w:cs="Times New Roman"/>
                <w:noProof/>
              </w:rPr>
            </w:pPr>
          </w:p>
        </w:tc>
        <w:tc>
          <w:tcPr>
            <w:tcW w:w="717" w:type="dxa"/>
          </w:tcPr>
          <w:p w14:paraId="72A73C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BEBAB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4CE268" w14:textId="77777777" w:rsidTr="00477EA8">
        <w:trPr>
          <w:cantSplit/>
        </w:trPr>
        <w:tc>
          <w:tcPr>
            <w:tcW w:w="1123" w:type="dxa"/>
          </w:tcPr>
          <w:p w14:paraId="50A9A50C" w14:textId="77777777" w:rsidR="00D10BE9" w:rsidRPr="00AE0A51" w:rsidRDefault="00D10BE9" w:rsidP="00163AF6">
            <w:pPr>
              <w:rPr>
                <w:rFonts w:ascii="Times New Roman" w:hAnsi="Times New Roman" w:cs="Times New Roman"/>
                <w:noProof/>
              </w:rPr>
            </w:pPr>
            <w:r>
              <w:rPr>
                <w:rFonts w:ascii="Times New Roman" w:hAnsi="Times New Roman"/>
                <w:noProof/>
              </w:rPr>
              <w:t>200520</w:t>
            </w:r>
          </w:p>
        </w:tc>
        <w:tc>
          <w:tcPr>
            <w:tcW w:w="6883" w:type="dxa"/>
          </w:tcPr>
          <w:p w14:paraId="172DAE47" w14:textId="77777777" w:rsidR="00D10BE9" w:rsidRPr="00AE0A51" w:rsidRDefault="00D10BE9" w:rsidP="00163AF6">
            <w:pPr>
              <w:rPr>
                <w:rFonts w:ascii="Times New Roman" w:hAnsi="Times New Roman" w:cs="Times New Roman"/>
                <w:noProof/>
              </w:rPr>
            </w:pPr>
            <w:r>
              <w:rPr>
                <w:rFonts w:ascii="Times New Roman" w:hAnsi="Times New Roman"/>
                <w:noProof/>
              </w:rPr>
              <w:t>Kartoffeln, anders als mit Essig oder Essigsäure zubereitet oder haltbar gemacht (ausg. gefroren)</w:t>
            </w:r>
          </w:p>
        </w:tc>
        <w:tc>
          <w:tcPr>
            <w:tcW w:w="1174" w:type="dxa"/>
          </w:tcPr>
          <w:p w14:paraId="4E83A95E" w14:textId="77777777" w:rsidR="00D10BE9" w:rsidRPr="00AE0A51" w:rsidRDefault="00D10BE9" w:rsidP="00163AF6">
            <w:pPr>
              <w:rPr>
                <w:rFonts w:ascii="Times New Roman" w:hAnsi="Times New Roman" w:cs="Times New Roman"/>
                <w:noProof/>
              </w:rPr>
            </w:pPr>
            <w:r>
              <w:rPr>
                <w:rFonts w:ascii="Times New Roman" w:hAnsi="Times New Roman"/>
                <w:noProof/>
              </w:rPr>
              <w:t>20052000</w:t>
            </w:r>
          </w:p>
        </w:tc>
        <w:tc>
          <w:tcPr>
            <w:tcW w:w="2846" w:type="dxa"/>
          </w:tcPr>
          <w:p w14:paraId="2C05513E" w14:textId="77777777" w:rsidR="00D10BE9" w:rsidRPr="00AE0A51" w:rsidRDefault="00D10BE9" w:rsidP="00163AF6">
            <w:pPr>
              <w:rPr>
                <w:rFonts w:ascii="Times New Roman" w:hAnsi="Times New Roman" w:cs="Times New Roman"/>
                <w:noProof/>
              </w:rPr>
            </w:pPr>
          </w:p>
        </w:tc>
        <w:tc>
          <w:tcPr>
            <w:tcW w:w="717" w:type="dxa"/>
          </w:tcPr>
          <w:p w14:paraId="630A86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C561F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3B2CB2C" w14:textId="77777777" w:rsidTr="00477EA8">
        <w:trPr>
          <w:cantSplit/>
        </w:trPr>
        <w:tc>
          <w:tcPr>
            <w:tcW w:w="1123" w:type="dxa"/>
          </w:tcPr>
          <w:p w14:paraId="40966BCD" w14:textId="77777777" w:rsidR="00D10BE9" w:rsidRPr="00AE0A51" w:rsidRDefault="00D10BE9" w:rsidP="00163AF6">
            <w:pPr>
              <w:rPr>
                <w:rFonts w:ascii="Times New Roman" w:hAnsi="Times New Roman" w:cs="Times New Roman"/>
                <w:noProof/>
              </w:rPr>
            </w:pPr>
            <w:r>
              <w:rPr>
                <w:rFonts w:ascii="Times New Roman" w:hAnsi="Times New Roman"/>
                <w:noProof/>
              </w:rPr>
              <w:t>200540</w:t>
            </w:r>
          </w:p>
        </w:tc>
        <w:tc>
          <w:tcPr>
            <w:tcW w:w="6883" w:type="dxa"/>
          </w:tcPr>
          <w:p w14:paraId="65B25DE7" w14:textId="77777777" w:rsidR="00D10BE9" w:rsidRPr="00AE0A51" w:rsidRDefault="00D10BE9" w:rsidP="00163AF6">
            <w:pPr>
              <w:rPr>
                <w:rFonts w:ascii="Times New Roman" w:hAnsi="Times New Roman" w:cs="Times New Roman"/>
                <w:noProof/>
              </w:rPr>
            </w:pPr>
            <w:r>
              <w:rPr>
                <w:rFonts w:ascii="Times New Roman" w:hAnsi="Times New Roman"/>
                <w:noProof/>
              </w:rPr>
              <w:t>Erbsen „</w:t>
            </w:r>
            <w:r>
              <w:rPr>
                <w:rFonts w:ascii="Times New Roman" w:hAnsi="Times New Roman"/>
                <w:i/>
                <w:noProof/>
              </w:rPr>
              <w:t>Pisum sativum</w:t>
            </w:r>
            <w:r>
              <w:rPr>
                <w:rFonts w:ascii="Times New Roman" w:hAnsi="Times New Roman"/>
                <w:noProof/>
              </w:rPr>
              <w:t>“, anders als mit Essig oder Essigsäure zubereitet oder haltbar gemacht (ausg. gefroren)</w:t>
            </w:r>
          </w:p>
        </w:tc>
        <w:tc>
          <w:tcPr>
            <w:tcW w:w="1174" w:type="dxa"/>
          </w:tcPr>
          <w:p w14:paraId="06C95D3C" w14:textId="77777777" w:rsidR="00D10BE9" w:rsidRPr="00AE0A51" w:rsidRDefault="00D10BE9" w:rsidP="00163AF6">
            <w:pPr>
              <w:rPr>
                <w:rFonts w:ascii="Times New Roman" w:hAnsi="Times New Roman" w:cs="Times New Roman"/>
                <w:noProof/>
              </w:rPr>
            </w:pPr>
            <w:r>
              <w:rPr>
                <w:rFonts w:ascii="Times New Roman" w:hAnsi="Times New Roman"/>
                <w:noProof/>
              </w:rPr>
              <w:t>20054000</w:t>
            </w:r>
          </w:p>
        </w:tc>
        <w:tc>
          <w:tcPr>
            <w:tcW w:w="2846" w:type="dxa"/>
          </w:tcPr>
          <w:p w14:paraId="760A7300" w14:textId="77777777" w:rsidR="00D10BE9" w:rsidRPr="00AE0A51" w:rsidRDefault="00D10BE9" w:rsidP="00163AF6">
            <w:pPr>
              <w:rPr>
                <w:rFonts w:ascii="Times New Roman" w:hAnsi="Times New Roman" w:cs="Times New Roman"/>
                <w:noProof/>
              </w:rPr>
            </w:pPr>
          </w:p>
        </w:tc>
        <w:tc>
          <w:tcPr>
            <w:tcW w:w="717" w:type="dxa"/>
          </w:tcPr>
          <w:p w14:paraId="09EACD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E01C8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7AEF9F" w14:textId="77777777" w:rsidTr="00477EA8">
        <w:trPr>
          <w:cantSplit/>
        </w:trPr>
        <w:tc>
          <w:tcPr>
            <w:tcW w:w="1123" w:type="dxa"/>
          </w:tcPr>
          <w:p w14:paraId="1D291AF2" w14:textId="77777777" w:rsidR="00D10BE9" w:rsidRPr="00AE0A51" w:rsidRDefault="00D10BE9" w:rsidP="00163AF6">
            <w:pPr>
              <w:rPr>
                <w:rFonts w:ascii="Times New Roman" w:hAnsi="Times New Roman" w:cs="Times New Roman"/>
                <w:noProof/>
              </w:rPr>
            </w:pPr>
            <w:r>
              <w:rPr>
                <w:rFonts w:ascii="Times New Roman" w:hAnsi="Times New Roman"/>
                <w:noProof/>
              </w:rPr>
              <w:t>200551</w:t>
            </w:r>
          </w:p>
        </w:tc>
        <w:tc>
          <w:tcPr>
            <w:tcW w:w="6883" w:type="dxa"/>
          </w:tcPr>
          <w:p w14:paraId="4CFB8616" w14:textId="77777777" w:rsidR="00D10BE9" w:rsidRPr="00AE0A51" w:rsidRDefault="00D10BE9" w:rsidP="00163AF6">
            <w:pPr>
              <w:rPr>
                <w:rFonts w:ascii="Times New Roman" w:hAnsi="Times New Roman" w:cs="Times New Roman"/>
                <w:noProof/>
              </w:rPr>
            </w:pPr>
            <w:r>
              <w:rPr>
                <w:rFonts w:ascii="Times New Roman" w:hAnsi="Times New Roman"/>
                <w:noProof/>
              </w:rPr>
              <w:t>Bohnen „</w:t>
            </w:r>
            <w:r>
              <w:rPr>
                <w:rFonts w:ascii="Times New Roman" w:hAnsi="Times New Roman"/>
                <w:i/>
                <w:noProof/>
              </w:rPr>
              <w:t>Vigna</w:t>
            </w:r>
            <w:r>
              <w:rPr>
                <w:rFonts w:ascii="Times New Roman" w:hAnsi="Times New Roman"/>
                <w:noProof/>
              </w:rPr>
              <w:t xml:space="preserve"> spp., </w:t>
            </w:r>
            <w:r>
              <w:rPr>
                <w:rFonts w:ascii="Times New Roman" w:hAnsi="Times New Roman"/>
                <w:i/>
                <w:noProof/>
              </w:rPr>
              <w:t>Phaseolus</w:t>
            </w:r>
            <w:r>
              <w:rPr>
                <w:rFonts w:ascii="Times New Roman" w:hAnsi="Times New Roman"/>
                <w:noProof/>
              </w:rPr>
              <w:t xml:space="preserve"> spp.“, ausgelöst, anders als mit Essig oder Essigsäure zubereitet oder haltbar gemacht (ausg. gefroren)</w:t>
            </w:r>
          </w:p>
        </w:tc>
        <w:tc>
          <w:tcPr>
            <w:tcW w:w="1174" w:type="dxa"/>
          </w:tcPr>
          <w:p w14:paraId="6853E177" w14:textId="77777777" w:rsidR="00D10BE9" w:rsidRPr="00AE0A51" w:rsidRDefault="00D10BE9" w:rsidP="00163AF6">
            <w:pPr>
              <w:rPr>
                <w:rFonts w:ascii="Times New Roman" w:hAnsi="Times New Roman" w:cs="Times New Roman"/>
                <w:noProof/>
              </w:rPr>
            </w:pPr>
            <w:r>
              <w:rPr>
                <w:rFonts w:ascii="Times New Roman" w:hAnsi="Times New Roman"/>
                <w:noProof/>
              </w:rPr>
              <w:t>20055100</w:t>
            </w:r>
          </w:p>
        </w:tc>
        <w:tc>
          <w:tcPr>
            <w:tcW w:w="2846" w:type="dxa"/>
          </w:tcPr>
          <w:p w14:paraId="74FD8C83" w14:textId="77777777" w:rsidR="00D10BE9" w:rsidRPr="00AE0A51" w:rsidRDefault="00D10BE9" w:rsidP="00163AF6">
            <w:pPr>
              <w:rPr>
                <w:rFonts w:ascii="Times New Roman" w:hAnsi="Times New Roman" w:cs="Times New Roman"/>
                <w:noProof/>
              </w:rPr>
            </w:pPr>
          </w:p>
        </w:tc>
        <w:tc>
          <w:tcPr>
            <w:tcW w:w="717" w:type="dxa"/>
          </w:tcPr>
          <w:p w14:paraId="3E0468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1ECBB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1025AD" w14:textId="77777777" w:rsidTr="00477EA8">
        <w:trPr>
          <w:cantSplit/>
        </w:trPr>
        <w:tc>
          <w:tcPr>
            <w:tcW w:w="1123" w:type="dxa"/>
          </w:tcPr>
          <w:p w14:paraId="7947780E" w14:textId="77777777" w:rsidR="00D10BE9" w:rsidRPr="00AE0A51" w:rsidRDefault="00D10BE9" w:rsidP="00163AF6">
            <w:pPr>
              <w:rPr>
                <w:rFonts w:ascii="Times New Roman" w:hAnsi="Times New Roman" w:cs="Times New Roman"/>
                <w:noProof/>
              </w:rPr>
            </w:pPr>
            <w:r>
              <w:rPr>
                <w:rFonts w:ascii="Times New Roman" w:hAnsi="Times New Roman"/>
                <w:noProof/>
              </w:rPr>
              <w:t>200559</w:t>
            </w:r>
          </w:p>
        </w:tc>
        <w:tc>
          <w:tcPr>
            <w:tcW w:w="6883" w:type="dxa"/>
          </w:tcPr>
          <w:p w14:paraId="45D5B45C" w14:textId="77777777" w:rsidR="00D10BE9" w:rsidRPr="00AE0A51" w:rsidRDefault="00D10BE9" w:rsidP="00163AF6">
            <w:pPr>
              <w:rPr>
                <w:rFonts w:ascii="Times New Roman" w:hAnsi="Times New Roman" w:cs="Times New Roman"/>
                <w:noProof/>
              </w:rPr>
            </w:pPr>
            <w:r>
              <w:rPr>
                <w:rFonts w:ascii="Times New Roman" w:hAnsi="Times New Roman"/>
                <w:noProof/>
              </w:rPr>
              <w:t>Bohnen „</w:t>
            </w:r>
            <w:r>
              <w:rPr>
                <w:rFonts w:ascii="Times New Roman" w:hAnsi="Times New Roman"/>
                <w:i/>
                <w:noProof/>
              </w:rPr>
              <w:t>Vigna</w:t>
            </w:r>
            <w:r>
              <w:rPr>
                <w:rFonts w:ascii="Times New Roman" w:hAnsi="Times New Roman"/>
                <w:noProof/>
              </w:rPr>
              <w:t xml:space="preserve"> spp., </w:t>
            </w:r>
            <w:r>
              <w:rPr>
                <w:rFonts w:ascii="Times New Roman" w:hAnsi="Times New Roman"/>
                <w:i/>
                <w:noProof/>
              </w:rPr>
              <w:t>Phaseolus</w:t>
            </w:r>
            <w:r>
              <w:rPr>
                <w:rFonts w:ascii="Times New Roman" w:hAnsi="Times New Roman"/>
                <w:noProof/>
              </w:rPr>
              <w:t xml:space="preserve"> spp.“, nicht ausgelöst, anders als mit Essig oder Essigsäure zubereitet oder haltbar gemacht (ausg. gefroren)</w:t>
            </w:r>
          </w:p>
        </w:tc>
        <w:tc>
          <w:tcPr>
            <w:tcW w:w="1174" w:type="dxa"/>
          </w:tcPr>
          <w:p w14:paraId="32751041" w14:textId="77777777" w:rsidR="00D10BE9" w:rsidRPr="00AE0A51" w:rsidRDefault="00D10BE9" w:rsidP="00163AF6">
            <w:pPr>
              <w:rPr>
                <w:rFonts w:ascii="Times New Roman" w:hAnsi="Times New Roman" w:cs="Times New Roman"/>
                <w:noProof/>
              </w:rPr>
            </w:pPr>
            <w:r>
              <w:rPr>
                <w:rFonts w:ascii="Times New Roman" w:hAnsi="Times New Roman"/>
                <w:noProof/>
              </w:rPr>
              <w:t>20055900</w:t>
            </w:r>
          </w:p>
        </w:tc>
        <w:tc>
          <w:tcPr>
            <w:tcW w:w="2846" w:type="dxa"/>
          </w:tcPr>
          <w:p w14:paraId="4FFD577E" w14:textId="77777777" w:rsidR="00D10BE9" w:rsidRPr="00AE0A51" w:rsidRDefault="00D10BE9" w:rsidP="00163AF6">
            <w:pPr>
              <w:rPr>
                <w:rFonts w:ascii="Times New Roman" w:hAnsi="Times New Roman" w:cs="Times New Roman"/>
                <w:noProof/>
              </w:rPr>
            </w:pPr>
          </w:p>
        </w:tc>
        <w:tc>
          <w:tcPr>
            <w:tcW w:w="717" w:type="dxa"/>
          </w:tcPr>
          <w:p w14:paraId="45125A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21503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046721" w14:textId="77777777" w:rsidTr="00477EA8">
        <w:trPr>
          <w:cantSplit/>
        </w:trPr>
        <w:tc>
          <w:tcPr>
            <w:tcW w:w="1123" w:type="dxa"/>
          </w:tcPr>
          <w:p w14:paraId="67823EE1" w14:textId="77777777" w:rsidR="00D10BE9" w:rsidRPr="00AE0A51" w:rsidRDefault="00D10BE9" w:rsidP="00163AF6">
            <w:pPr>
              <w:rPr>
                <w:rFonts w:ascii="Times New Roman" w:hAnsi="Times New Roman" w:cs="Times New Roman"/>
                <w:noProof/>
              </w:rPr>
            </w:pPr>
            <w:r>
              <w:rPr>
                <w:rFonts w:ascii="Times New Roman" w:hAnsi="Times New Roman"/>
                <w:noProof/>
              </w:rPr>
              <w:t>200560</w:t>
            </w:r>
          </w:p>
        </w:tc>
        <w:tc>
          <w:tcPr>
            <w:tcW w:w="6883" w:type="dxa"/>
          </w:tcPr>
          <w:p w14:paraId="0AB32033" w14:textId="77777777" w:rsidR="00D10BE9" w:rsidRPr="00AE0A51" w:rsidRDefault="00D10BE9" w:rsidP="00163AF6">
            <w:pPr>
              <w:rPr>
                <w:rFonts w:ascii="Times New Roman" w:hAnsi="Times New Roman" w:cs="Times New Roman"/>
                <w:noProof/>
              </w:rPr>
            </w:pPr>
            <w:r>
              <w:rPr>
                <w:rFonts w:ascii="Times New Roman" w:hAnsi="Times New Roman"/>
                <w:noProof/>
              </w:rPr>
              <w:t>Spargel, anders als mit Essig oder Essigsäure zubereitet oder haltbar gemacht (ausg. gefroren)</w:t>
            </w:r>
          </w:p>
        </w:tc>
        <w:tc>
          <w:tcPr>
            <w:tcW w:w="1174" w:type="dxa"/>
          </w:tcPr>
          <w:p w14:paraId="14E6EB91" w14:textId="77777777" w:rsidR="00D10BE9" w:rsidRPr="00AE0A51" w:rsidRDefault="00D10BE9" w:rsidP="00163AF6">
            <w:pPr>
              <w:rPr>
                <w:rFonts w:ascii="Times New Roman" w:hAnsi="Times New Roman" w:cs="Times New Roman"/>
                <w:noProof/>
              </w:rPr>
            </w:pPr>
            <w:r>
              <w:rPr>
                <w:rFonts w:ascii="Times New Roman" w:hAnsi="Times New Roman"/>
                <w:noProof/>
              </w:rPr>
              <w:t>20056000</w:t>
            </w:r>
          </w:p>
        </w:tc>
        <w:tc>
          <w:tcPr>
            <w:tcW w:w="2846" w:type="dxa"/>
          </w:tcPr>
          <w:p w14:paraId="79E7E580" w14:textId="77777777" w:rsidR="00D10BE9" w:rsidRPr="00AE0A51" w:rsidRDefault="00D10BE9" w:rsidP="00163AF6">
            <w:pPr>
              <w:rPr>
                <w:rFonts w:ascii="Times New Roman" w:hAnsi="Times New Roman" w:cs="Times New Roman"/>
                <w:noProof/>
              </w:rPr>
            </w:pPr>
          </w:p>
        </w:tc>
        <w:tc>
          <w:tcPr>
            <w:tcW w:w="717" w:type="dxa"/>
          </w:tcPr>
          <w:p w14:paraId="505C58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C7DA0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C995E7" w14:textId="77777777" w:rsidTr="00477EA8">
        <w:trPr>
          <w:cantSplit/>
        </w:trPr>
        <w:tc>
          <w:tcPr>
            <w:tcW w:w="1123" w:type="dxa"/>
          </w:tcPr>
          <w:p w14:paraId="22F5515B" w14:textId="77777777" w:rsidR="00D10BE9" w:rsidRPr="00AE0A51" w:rsidRDefault="00D10BE9" w:rsidP="00163AF6">
            <w:pPr>
              <w:rPr>
                <w:rFonts w:ascii="Times New Roman" w:hAnsi="Times New Roman" w:cs="Times New Roman"/>
                <w:noProof/>
              </w:rPr>
            </w:pPr>
            <w:r>
              <w:rPr>
                <w:rFonts w:ascii="Times New Roman" w:hAnsi="Times New Roman"/>
                <w:noProof/>
              </w:rPr>
              <w:t>200570</w:t>
            </w:r>
          </w:p>
        </w:tc>
        <w:tc>
          <w:tcPr>
            <w:tcW w:w="6883" w:type="dxa"/>
          </w:tcPr>
          <w:p w14:paraId="383EDDE9" w14:textId="77777777" w:rsidR="00D10BE9" w:rsidRPr="00AE0A51" w:rsidRDefault="00D10BE9" w:rsidP="00163AF6">
            <w:pPr>
              <w:rPr>
                <w:rFonts w:ascii="Times New Roman" w:hAnsi="Times New Roman" w:cs="Times New Roman"/>
                <w:noProof/>
              </w:rPr>
            </w:pPr>
            <w:r>
              <w:rPr>
                <w:rFonts w:ascii="Times New Roman" w:hAnsi="Times New Roman"/>
                <w:noProof/>
              </w:rPr>
              <w:t>Oliven, anders als mit Essig oder Essigsäure zubereitet oder haltbar gemacht (ausg. gefroren)</w:t>
            </w:r>
          </w:p>
        </w:tc>
        <w:tc>
          <w:tcPr>
            <w:tcW w:w="1174" w:type="dxa"/>
          </w:tcPr>
          <w:p w14:paraId="5ED402EB" w14:textId="77777777" w:rsidR="00D10BE9" w:rsidRPr="00AE0A51" w:rsidRDefault="00D10BE9" w:rsidP="00163AF6">
            <w:pPr>
              <w:rPr>
                <w:rFonts w:ascii="Times New Roman" w:hAnsi="Times New Roman" w:cs="Times New Roman"/>
                <w:noProof/>
              </w:rPr>
            </w:pPr>
            <w:r>
              <w:rPr>
                <w:rFonts w:ascii="Times New Roman" w:hAnsi="Times New Roman"/>
                <w:noProof/>
              </w:rPr>
              <w:t>20057000</w:t>
            </w:r>
          </w:p>
        </w:tc>
        <w:tc>
          <w:tcPr>
            <w:tcW w:w="2846" w:type="dxa"/>
          </w:tcPr>
          <w:p w14:paraId="0680D1F5" w14:textId="77777777" w:rsidR="00D10BE9" w:rsidRPr="00AE0A51" w:rsidRDefault="00D10BE9" w:rsidP="00163AF6">
            <w:pPr>
              <w:rPr>
                <w:rFonts w:ascii="Times New Roman" w:hAnsi="Times New Roman" w:cs="Times New Roman"/>
                <w:noProof/>
              </w:rPr>
            </w:pPr>
          </w:p>
        </w:tc>
        <w:tc>
          <w:tcPr>
            <w:tcW w:w="717" w:type="dxa"/>
          </w:tcPr>
          <w:p w14:paraId="17035C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06326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A1B0FF" w14:textId="77777777" w:rsidTr="00477EA8">
        <w:trPr>
          <w:cantSplit/>
        </w:trPr>
        <w:tc>
          <w:tcPr>
            <w:tcW w:w="1123" w:type="dxa"/>
          </w:tcPr>
          <w:p w14:paraId="2788A725" w14:textId="77777777" w:rsidR="00D10BE9" w:rsidRPr="00AE0A51" w:rsidRDefault="00D10BE9" w:rsidP="00163AF6">
            <w:pPr>
              <w:rPr>
                <w:rFonts w:ascii="Times New Roman" w:hAnsi="Times New Roman" w:cs="Times New Roman"/>
                <w:noProof/>
              </w:rPr>
            </w:pPr>
            <w:r>
              <w:rPr>
                <w:rFonts w:ascii="Times New Roman" w:hAnsi="Times New Roman"/>
                <w:noProof/>
              </w:rPr>
              <w:t>200580</w:t>
            </w:r>
          </w:p>
        </w:tc>
        <w:tc>
          <w:tcPr>
            <w:tcW w:w="6883" w:type="dxa"/>
          </w:tcPr>
          <w:p w14:paraId="40810351" w14:textId="77777777" w:rsidR="00D10BE9" w:rsidRPr="00AE0A51" w:rsidRDefault="00D10BE9" w:rsidP="00163AF6">
            <w:pPr>
              <w:rPr>
                <w:rFonts w:ascii="Times New Roman" w:hAnsi="Times New Roman" w:cs="Times New Roman"/>
                <w:noProof/>
              </w:rPr>
            </w:pPr>
            <w:r>
              <w:rPr>
                <w:rFonts w:ascii="Times New Roman" w:hAnsi="Times New Roman"/>
                <w:noProof/>
              </w:rPr>
              <w:t>Zuckermais (</w:t>
            </w:r>
            <w:r>
              <w:rPr>
                <w:rFonts w:ascii="Times New Roman" w:hAnsi="Times New Roman"/>
                <w:i/>
                <w:noProof/>
              </w:rPr>
              <w:t>Zea mays</w:t>
            </w:r>
            <w:r>
              <w:rPr>
                <w:rFonts w:ascii="Times New Roman" w:hAnsi="Times New Roman"/>
                <w:noProof/>
              </w:rPr>
              <w:t xml:space="preserve"> var. </w:t>
            </w:r>
            <w:r>
              <w:rPr>
                <w:rFonts w:ascii="Times New Roman" w:hAnsi="Times New Roman"/>
                <w:i/>
                <w:noProof/>
              </w:rPr>
              <w:t>saccharata</w:t>
            </w:r>
            <w:r>
              <w:rPr>
                <w:rFonts w:ascii="Times New Roman" w:hAnsi="Times New Roman"/>
                <w:noProof/>
              </w:rPr>
              <w:t>), anders als mit Essig oder Essigsäure zubereitet oder haltbar gemacht (ausg. gefroren)</w:t>
            </w:r>
          </w:p>
        </w:tc>
        <w:tc>
          <w:tcPr>
            <w:tcW w:w="1174" w:type="dxa"/>
          </w:tcPr>
          <w:p w14:paraId="30692234" w14:textId="77777777" w:rsidR="00D10BE9" w:rsidRPr="00AE0A51" w:rsidRDefault="00D10BE9" w:rsidP="00163AF6">
            <w:pPr>
              <w:rPr>
                <w:rFonts w:ascii="Times New Roman" w:hAnsi="Times New Roman" w:cs="Times New Roman"/>
                <w:noProof/>
              </w:rPr>
            </w:pPr>
            <w:r>
              <w:rPr>
                <w:rFonts w:ascii="Times New Roman" w:hAnsi="Times New Roman"/>
                <w:noProof/>
              </w:rPr>
              <w:t>20058000</w:t>
            </w:r>
          </w:p>
        </w:tc>
        <w:tc>
          <w:tcPr>
            <w:tcW w:w="2846" w:type="dxa"/>
          </w:tcPr>
          <w:p w14:paraId="4C51EE52" w14:textId="77777777" w:rsidR="00D10BE9" w:rsidRPr="00AE0A51" w:rsidRDefault="00D10BE9" w:rsidP="00163AF6">
            <w:pPr>
              <w:rPr>
                <w:rFonts w:ascii="Times New Roman" w:hAnsi="Times New Roman" w:cs="Times New Roman"/>
                <w:noProof/>
              </w:rPr>
            </w:pPr>
          </w:p>
        </w:tc>
        <w:tc>
          <w:tcPr>
            <w:tcW w:w="717" w:type="dxa"/>
          </w:tcPr>
          <w:p w14:paraId="7E3099E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8E06A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EB538D" w14:textId="77777777" w:rsidTr="00477EA8">
        <w:trPr>
          <w:cantSplit/>
        </w:trPr>
        <w:tc>
          <w:tcPr>
            <w:tcW w:w="1123" w:type="dxa"/>
          </w:tcPr>
          <w:p w14:paraId="7E10044B" w14:textId="77777777" w:rsidR="00D10BE9" w:rsidRPr="00AE0A51" w:rsidRDefault="00D10BE9" w:rsidP="00163AF6">
            <w:pPr>
              <w:rPr>
                <w:rFonts w:ascii="Times New Roman" w:hAnsi="Times New Roman" w:cs="Times New Roman"/>
                <w:noProof/>
              </w:rPr>
            </w:pPr>
            <w:r>
              <w:rPr>
                <w:rFonts w:ascii="Times New Roman" w:hAnsi="Times New Roman"/>
                <w:noProof/>
              </w:rPr>
              <w:t>200591</w:t>
            </w:r>
          </w:p>
        </w:tc>
        <w:tc>
          <w:tcPr>
            <w:tcW w:w="6883" w:type="dxa"/>
          </w:tcPr>
          <w:p w14:paraId="4781B365" w14:textId="77777777" w:rsidR="00D10BE9" w:rsidRPr="00AE0A51" w:rsidRDefault="00D10BE9" w:rsidP="00163AF6">
            <w:pPr>
              <w:rPr>
                <w:rFonts w:ascii="Times New Roman" w:hAnsi="Times New Roman" w:cs="Times New Roman"/>
                <w:noProof/>
              </w:rPr>
            </w:pPr>
            <w:r>
              <w:rPr>
                <w:rFonts w:ascii="Times New Roman" w:hAnsi="Times New Roman"/>
                <w:noProof/>
              </w:rPr>
              <w:t>Bambussprossen, anders als mit Essig oder Essigsäure zubereitet oder haltbar gemacht (ausg. gefroren)</w:t>
            </w:r>
          </w:p>
        </w:tc>
        <w:tc>
          <w:tcPr>
            <w:tcW w:w="1174" w:type="dxa"/>
          </w:tcPr>
          <w:p w14:paraId="55CC1729" w14:textId="77777777" w:rsidR="00D10BE9" w:rsidRPr="00AE0A51" w:rsidRDefault="00D10BE9" w:rsidP="00163AF6">
            <w:pPr>
              <w:rPr>
                <w:rFonts w:ascii="Times New Roman" w:hAnsi="Times New Roman" w:cs="Times New Roman"/>
                <w:noProof/>
              </w:rPr>
            </w:pPr>
            <w:r>
              <w:rPr>
                <w:rFonts w:ascii="Times New Roman" w:hAnsi="Times New Roman"/>
                <w:noProof/>
              </w:rPr>
              <w:t>20059100</w:t>
            </w:r>
          </w:p>
        </w:tc>
        <w:tc>
          <w:tcPr>
            <w:tcW w:w="2846" w:type="dxa"/>
          </w:tcPr>
          <w:p w14:paraId="11A16833" w14:textId="77777777" w:rsidR="00D10BE9" w:rsidRPr="00AE0A51" w:rsidRDefault="00D10BE9" w:rsidP="00163AF6">
            <w:pPr>
              <w:rPr>
                <w:rFonts w:ascii="Times New Roman" w:hAnsi="Times New Roman" w:cs="Times New Roman"/>
                <w:noProof/>
              </w:rPr>
            </w:pPr>
          </w:p>
        </w:tc>
        <w:tc>
          <w:tcPr>
            <w:tcW w:w="717" w:type="dxa"/>
          </w:tcPr>
          <w:p w14:paraId="78271A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1DA262"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04086CB" w14:textId="77777777" w:rsidTr="00477EA8">
        <w:trPr>
          <w:cantSplit/>
        </w:trPr>
        <w:tc>
          <w:tcPr>
            <w:tcW w:w="1123" w:type="dxa"/>
          </w:tcPr>
          <w:p w14:paraId="24F15324" w14:textId="77777777" w:rsidR="00D10BE9" w:rsidRPr="00AE0A51" w:rsidRDefault="00D10BE9" w:rsidP="00163AF6">
            <w:pPr>
              <w:rPr>
                <w:rFonts w:ascii="Times New Roman" w:hAnsi="Times New Roman" w:cs="Times New Roman"/>
                <w:noProof/>
              </w:rPr>
            </w:pPr>
            <w:r>
              <w:rPr>
                <w:rFonts w:ascii="Times New Roman" w:hAnsi="Times New Roman"/>
                <w:noProof/>
              </w:rPr>
              <w:t>200599</w:t>
            </w:r>
          </w:p>
        </w:tc>
        <w:tc>
          <w:tcPr>
            <w:tcW w:w="6883" w:type="dxa"/>
          </w:tcPr>
          <w:p w14:paraId="590F5CED" w14:textId="77777777" w:rsidR="00D10BE9" w:rsidRPr="00AE0A51" w:rsidRDefault="00D10BE9" w:rsidP="00163AF6">
            <w:pPr>
              <w:rPr>
                <w:rFonts w:ascii="Times New Roman" w:hAnsi="Times New Roman" w:cs="Times New Roman"/>
                <w:noProof/>
              </w:rPr>
            </w:pPr>
            <w:r>
              <w:rPr>
                <w:rFonts w:ascii="Times New Roman" w:hAnsi="Times New Roman"/>
                <w:noProof/>
              </w:rPr>
              <w:t>Gemüse und Mischungen von Gemüsen, anders als mit Essig oder Essigsäure zubereitet oder haltbar gemacht, nicht gefroren (ausg. mit Zucker haltbar gemacht, homogenisiertes Gemüse der Unterposition 2005.10 sowie Tomaten, Pilze, Trüffeln, Kartoffeln, Erbsen „</w:t>
            </w:r>
            <w:r>
              <w:rPr>
                <w:rFonts w:ascii="Times New Roman" w:hAnsi="Times New Roman"/>
                <w:i/>
                <w:noProof/>
              </w:rPr>
              <w:t>Pisum sativum</w:t>
            </w:r>
            <w:r>
              <w:rPr>
                <w:rFonts w:ascii="Times New Roman" w:hAnsi="Times New Roman"/>
                <w:noProof/>
              </w:rPr>
              <w:t>“, Bohnen „</w:t>
            </w:r>
            <w:r>
              <w:rPr>
                <w:rFonts w:ascii="Times New Roman" w:hAnsi="Times New Roman"/>
                <w:i/>
                <w:noProof/>
              </w:rPr>
              <w:t>Vigna</w:t>
            </w:r>
            <w:r>
              <w:rPr>
                <w:rFonts w:ascii="Times New Roman" w:hAnsi="Times New Roman"/>
                <w:noProof/>
              </w:rPr>
              <w:t xml:space="preserve"> spp., </w:t>
            </w:r>
            <w:r>
              <w:rPr>
                <w:rFonts w:ascii="Times New Roman" w:hAnsi="Times New Roman"/>
                <w:i/>
                <w:noProof/>
              </w:rPr>
              <w:t>Phaseolus</w:t>
            </w:r>
            <w:r>
              <w:rPr>
                <w:rFonts w:ascii="Times New Roman" w:hAnsi="Times New Roman"/>
                <w:noProof/>
              </w:rPr>
              <w:t xml:space="preserve"> spp.“, Spargel, Oliven, Zuckermais „</w:t>
            </w:r>
            <w:r>
              <w:rPr>
                <w:rFonts w:ascii="Times New Roman" w:hAnsi="Times New Roman"/>
                <w:i/>
                <w:noProof/>
              </w:rPr>
              <w:t>Zea mays</w:t>
            </w:r>
            <w:r>
              <w:rPr>
                <w:rFonts w:ascii="Times New Roman" w:hAnsi="Times New Roman"/>
                <w:noProof/>
              </w:rPr>
              <w:t xml:space="preserve"> var. </w:t>
            </w:r>
            <w:r>
              <w:rPr>
                <w:rFonts w:ascii="Times New Roman" w:hAnsi="Times New Roman"/>
                <w:i/>
                <w:noProof/>
              </w:rPr>
              <w:t>saccharata</w:t>
            </w:r>
            <w:r>
              <w:rPr>
                <w:rFonts w:ascii="Times New Roman" w:hAnsi="Times New Roman"/>
                <w:noProof/>
              </w:rPr>
              <w:t>“ und Bambussprossen, je für sich)</w:t>
            </w:r>
          </w:p>
        </w:tc>
        <w:tc>
          <w:tcPr>
            <w:tcW w:w="1174" w:type="dxa"/>
          </w:tcPr>
          <w:p w14:paraId="3D6CC990" w14:textId="77777777" w:rsidR="00D10BE9" w:rsidRPr="00AE0A51" w:rsidRDefault="00D10BE9" w:rsidP="00163AF6">
            <w:pPr>
              <w:rPr>
                <w:rFonts w:ascii="Times New Roman" w:hAnsi="Times New Roman" w:cs="Times New Roman"/>
                <w:noProof/>
              </w:rPr>
            </w:pPr>
            <w:r>
              <w:rPr>
                <w:rFonts w:ascii="Times New Roman" w:hAnsi="Times New Roman"/>
                <w:noProof/>
              </w:rPr>
              <w:t>20059900</w:t>
            </w:r>
          </w:p>
        </w:tc>
        <w:tc>
          <w:tcPr>
            <w:tcW w:w="2846" w:type="dxa"/>
          </w:tcPr>
          <w:p w14:paraId="117D6E82" w14:textId="77777777" w:rsidR="00D10BE9" w:rsidRPr="00AE0A51" w:rsidRDefault="00D10BE9" w:rsidP="00163AF6">
            <w:pPr>
              <w:rPr>
                <w:rFonts w:ascii="Times New Roman" w:hAnsi="Times New Roman" w:cs="Times New Roman"/>
                <w:noProof/>
              </w:rPr>
            </w:pPr>
          </w:p>
        </w:tc>
        <w:tc>
          <w:tcPr>
            <w:tcW w:w="717" w:type="dxa"/>
          </w:tcPr>
          <w:p w14:paraId="140538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631C4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1DFC73" w14:textId="77777777" w:rsidTr="00477EA8">
        <w:trPr>
          <w:cantSplit/>
        </w:trPr>
        <w:tc>
          <w:tcPr>
            <w:tcW w:w="1123" w:type="dxa"/>
          </w:tcPr>
          <w:p w14:paraId="667FD9A8" w14:textId="77777777" w:rsidR="00D10BE9" w:rsidRPr="00AE0A51" w:rsidRDefault="00D10BE9" w:rsidP="00163AF6">
            <w:pPr>
              <w:rPr>
                <w:rFonts w:ascii="Times New Roman" w:hAnsi="Times New Roman" w:cs="Times New Roman"/>
                <w:noProof/>
              </w:rPr>
            </w:pPr>
            <w:r>
              <w:rPr>
                <w:rFonts w:ascii="Times New Roman" w:hAnsi="Times New Roman"/>
                <w:noProof/>
              </w:rPr>
              <w:t>200600</w:t>
            </w:r>
          </w:p>
        </w:tc>
        <w:tc>
          <w:tcPr>
            <w:tcW w:w="6883" w:type="dxa"/>
          </w:tcPr>
          <w:p w14:paraId="51CDFFE9" w14:textId="77777777" w:rsidR="00D10BE9" w:rsidRPr="00AE0A51" w:rsidRDefault="00D10BE9" w:rsidP="00163AF6">
            <w:pPr>
              <w:rPr>
                <w:rFonts w:ascii="Times New Roman" w:hAnsi="Times New Roman" w:cs="Times New Roman"/>
                <w:noProof/>
              </w:rPr>
            </w:pPr>
            <w:r>
              <w:rPr>
                <w:rFonts w:ascii="Times New Roman" w:hAnsi="Times New Roman"/>
                <w:noProof/>
              </w:rPr>
              <w:t>Gemüse, Früchte, Nüsse, Fruchtschalen und andere genießbare Pflanzenteile, mit Zucker haltbar gemacht „durchtränkt und abgetropft, glasiert oder kandiert“</w:t>
            </w:r>
          </w:p>
        </w:tc>
        <w:tc>
          <w:tcPr>
            <w:tcW w:w="1174" w:type="dxa"/>
          </w:tcPr>
          <w:p w14:paraId="66DF6D7A" w14:textId="77777777" w:rsidR="00D10BE9" w:rsidRPr="00AE0A51" w:rsidRDefault="00D10BE9" w:rsidP="00163AF6">
            <w:pPr>
              <w:rPr>
                <w:rFonts w:ascii="Times New Roman" w:hAnsi="Times New Roman" w:cs="Times New Roman"/>
                <w:noProof/>
              </w:rPr>
            </w:pPr>
            <w:r>
              <w:rPr>
                <w:rFonts w:ascii="Times New Roman" w:hAnsi="Times New Roman"/>
                <w:noProof/>
              </w:rPr>
              <w:t>20060000</w:t>
            </w:r>
          </w:p>
        </w:tc>
        <w:tc>
          <w:tcPr>
            <w:tcW w:w="2846" w:type="dxa"/>
          </w:tcPr>
          <w:p w14:paraId="2477C760" w14:textId="77777777" w:rsidR="00D10BE9" w:rsidRPr="00AE0A51" w:rsidRDefault="00D10BE9" w:rsidP="00163AF6">
            <w:pPr>
              <w:rPr>
                <w:rFonts w:ascii="Times New Roman" w:hAnsi="Times New Roman" w:cs="Times New Roman"/>
                <w:noProof/>
              </w:rPr>
            </w:pPr>
          </w:p>
        </w:tc>
        <w:tc>
          <w:tcPr>
            <w:tcW w:w="717" w:type="dxa"/>
          </w:tcPr>
          <w:p w14:paraId="2228707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70313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D70A5BA" w14:textId="77777777" w:rsidTr="00477EA8">
        <w:trPr>
          <w:cantSplit/>
        </w:trPr>
        <w:tc>
          <w:tcPr>
            <w:tcW w:w="1123" w:type="dxa"/>
          </w:tcPr>
          <w:p w14:paraId="1C6ABB52" w14:textId="77777777" w:rsidR="00D10BE9" w:rsidRPr="00AE0A51" w:rsidRDefault="00D10BE9" w:rsidP="00163AF6">
            <w:pPr>
              <w:rPr>
                <w:rFonts w:ascii="Times New Roman" w:hAnsi="Times New Roman" w:cs="Times New Roman"/>
                <w:noProof/>
              </w:rPr>
            </w:pPr>
            <w:r>
              <w:rPr>
                <w:rFonts w:ascii="Times New Roman" w:hAnsi="Times New Roman"/>
                <w:noProof/>
              </w:rPr>
              <w:t>200710</w:t>
            </w:r>
          </w:p>
        </w:tc>
        <w:tc>
          <w:tcPr>
            <w:tcW w:w="6883" w:type="dxa"/>
          </w:tcPr>
          <w:p w14:paraId="45A0EFB6" w14:textId="77777777" w:rsidR="00D10BE9" w:rsidRPr="00AE0A51" w:rsidRDefault="00D10BE9" w:rsidP="00163AF6">
            <w:pPr>
              <w:rPr>
                <w:rFonts w:ascii="Times New Roman" w:hAnsi="Times New Roman" w:cs="Times New Roman"/>
                <w:noProof/>
              </w:rPr>
            </w:pPr>
            <w:r>
              <w:rPr>
                <w:rFonts w:ascii="Times New Roman" w:hAnsi="Times New Roman"/>
                <w:noProof/>
              </w:rPr>
              <w:t>Homogenisierte Zubereitungen von Konfitüren, Fruchtgelees, Marmeladen, Frucht- oder Nussmuse und Frucht- oder Nusspasten, durch Kochen hergestellt, auch mit Zusatz von Zucker oder anderen Süßmitteln, aufgemacht für den Einzelverkauf zur Ernährung von Säuglingen oder Kleinkindern oder zum Diätgebrauch in Behältnissen mit einem Inhalt von &lt;= 250 g</w:t>
            </w:r>
          </w:p>
        </w:tc>
        <w:tc>
          <w:tcPr>
            <w:tcW w:w="1174" w:type="dxa"/>
          </w:tcPr>
          <w:p w14:paraId="4A18F86D" w14:textId="77777777" w:rsidR="00D10BE9" w:rsidRPr="00AE0A51" w:rsidRDefault="00D10BE9" w:rsidP="00163AF6">
            <w:pPr>
              <w:rPr>
                <w:rFonts w:ascii="Times New Roman" w:hAnsi="Times New Roman" w:cs="Times New Roman"/>
                <w:noProof/>
              </w:rPr>
            </w:pPr>
            <w:r>
              <w:rPr>
                <w:rFonts w:ascii="Times New Roman" w:hAnsi="Times New Roman"/>
                <w:noProof/>
              </w:rPr>
              <w:t>20071000</w:t>
            </w:r>
          </w:p>
        </w:tc>
        <w:tc>
          <w:tcPr>
            <w:tcW w:w="2846" w:type="dxa"/>
          </w:tcPr>
          <w:p w14:paraId="3AFF493C" w14:textId="77777777" w:rsidR="00D10BE9" w:rsidRPr="00AE0A51" w:rsidRDefault="00D10BE9" w:rsidP="00163AF6">
            <w:pPr>
              <w:rPr>
                <w:rFonts w:ascii="Times New Roman" w:hAnsi="Times New Roman" w:cs="Times New Roman"/>
                <w:noProof/>
              </w:rPr>
            </w:pPr>
          </w:p>
        </w:tc>
        <w:tc>
          <w:tcPr>
            <w:tcW w:w="717" w:type="dxa"/>
          </w:tcPr>
          <w:p w14:paraId="6EA962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2B412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D9BAD00" w14:textId="77777777" w:rsidTr="00477EA8">
        <w:trPr>
          <w:cantSplit/>
        </w:trPr>
        <w:tc>
          <w:tcPr>
            <w:tcW w:w="1123" w:type="dxa"/>
          </w:tcPr>
          <w:p w14:paraId="4592C1F0" w14:textId="77777777" w:rsidR="00D10BE9" w:rsidRPr="00AE0A51" w:rsidRDefault="00D10BE9" w:rsidP="00163AF6">
            <w:pPr>
              <w:rPr>
                <w:rFonts w:ascii="Times New Roman" w:hAnsi="Times New Roman" w:cs="Times New Roman"/>
                <w:noProof/>
              </w:rPr>
            </w:pPr>
            <w:r>
              <w:rPr>
                <w:rFonts w:ascii="Times New Roman" w:hAnsi="Times New Roman"/>
                <w:noProof/>
              </w:rPr>
              <w:t>200791</w:t>
            </w:r>
          </w:p>
        </w:tc>
        <w:tc>
          <w:tcPr>
            <w:tcW w:w="6883" w:type="dxa"/>
          </w:tcPr>
          <w:p w14:paraId="2A26E736" w14:textId="77777777" w:rsidR="00D10BE9" w:rsidRPr="00AE0A51" w:rsidRDefault="00D10BE9" w:rsidP="00163AF6">
            <w:pPr>
              <w:rPr>
                <w:rFonts w:ascii="Times New Roman" w:hAnsi="Times New Roman" w:cs="Times New Roman"/>
                <w:noProof/>
              </w:rPr>
            </w:pPr>
            <w:r>
              <w:rPr>
                <w:rFonts w:ascii="Times New Roman" w:hAnsi="Times New Roman"/>
                <w:noProof/>
              </w:rPr>
              <w:t>Konfitüren, Fruchtgelees, Marmeladen, Fruchtmuse oder Fruchtpasten, von Zitrusfrüchten, durch Kochen hergestellt, auch mit Zusatz von Zucker oder anderen Süßmitteln (ausg. homogenisierte Zubereitungen der Unterposition 2007.10)</w:t>
            </w:r>
          </w:p>
        </w:tc>
        <w:tc>
          <w:tcPr>
            <w:tcW w:w="1174" w:type="dxa"/>
          </w:tcPr>
          <w:p w14:paraId="3180BFFC" w14:textId="77777777" w:rsidR="00D10BE9" w:rsidRPr="00AE0A51" w:rsidRDefault="00D10BE9" w:rsidP="00163AF6">
            <w:pPr>
              <w:rPr>
                <w:rFonts w:ascii="Times New Roman" w:hAnsi="Times New Roman" w:cs="Times New Roman"/>
                <w:noProof/>
              </w:rPr>
            </w:pPr>
            <w:r>
              <w:rPr>
                <w:rFonts w:ascii="Times New Roman" w:hAnsi="Times New Roman"/>
                <w:noProof/>
              </w:rPr>
              <w:t>20079100</w:t>
            </w:r>
          </w:p>
        </w:tc>
        <w:tc>
          <w:tcPr>
            <w:tcW w:w="2846" w:type="dxa"/>
          </w:tcPr>
          <w:p w14:paraId="3351F752" w14:textId="77777777" w:rsidR="00D10BE9" w:rsidRPr="00AE0A51" w:rsidRDefault="00D10BE9" w:rsidP="00163AF6">
            <w:pPr>
              <w:rPr>
                <w:rFonts w:ascii="Times New Roman" w:hAnsi="Times New Roman" w:cs="Times New Roman"/>
                <w:noProof/>
              </w:rPr>
            </w:pPr>
          </w:p>
        </w:tc>
        <w:tc>
          <w:tcPr>
            <w:tcW w:w="717" w:type="dxa"/>
          </w:tcPr>
          <w:p w14:paraId="6A89D7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14E4D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82C1A71" w14:textId="77777777" w:rsidTr="00477EA8">
        <w:trPr>
          <w:cantSplit/>
        </w:trPr>
        <w:tc>
          <w:tcPr>
            <w:tcW w:w="1123" w:type="dxa"/>
          </w:tcPr>
          <w:p w14:paraId="6848A8DF" w14:textId="77777777" w:rsidR="00D10BE9" w:rsidRPr="00AE0A51" w:rsidRDefault="00D10BE9" w:rsidP="00163AF6">
            <w:pPr>
              <w:rPr>
                <w:rFonts w:ascii="Times New Roman" w:hAnsi="Times New Roman" w:cs="Times New Roman"/>
                <w:noProof/>
              </w:rPr>
            </w:pPr>
            <w:r>
              <w:rPr>
                <w:rFonts w:ascii="Times New Roman" w:hAnsi="Times New Roman"/>
                <w:noProof/>
              </w:rPr>
              <w:t>200799</w:t>
            </w:r>
          </w:p>
        </w:tc>
        <w:tc>
          <w:tcPr>
            <w:tcW w:w="6883" w:type="dxa"/>
          </w:tcPr>
          <w:p w14:paraId="468364FA" w14:textId="77777777" w:rsidR="00D10BE9" w:rsidRPr="00AE0A51" w:rsidRDefault="00D10BE9" w:rsidP="00163AF6">
            <w:pPr>
              <w:rPr>
                <w:rFonts w:ascii="Times New Roman" w:hAnsi="Times New Roman" w:cs="Times New Roman"/>
                <w:noProof/>
              </w:rPr>
            </w:pPr>
            <w:r>
              <w:rPr>
                <w:rFonts w:ascii="Times New Roman" w:hAnsi="Times New Roman"/>
                <w:noProof/>
              </w:rPr>
              <w:t>Konfitüren, Fruchtgelees, Marmeladen, Fruchtmuse und Fruchtpasten, durch Kochen hergestellt, auch mit Zusatz von Zucker oder anderen Süßmitteln (ausg. von Zitrusfrüchten sowie homogenisierte Zubereitungen der Unterposition 2007.10)</w:t>
            </w:r>
          </w:p>
        </w:tc>
        <w:tc>
          <w:tcPr>
            <w:tcW w:w="1174" w:type="dxa"/>
          </w:tcPr>
          <w:p w14:paraId="39C5AF3A" w14:textId="77777777" w:rsidR="00D10BE9" w:rsidRPr="00AE0A51" w:rsidRDefault="00D10BE9" w:rsidP="00163AF6">
            <w:pPr>
              <w:rPr>
                <w:rFonts w:ascii="Times New Roman" w:hAnsi="Times New Roman" w:cs="Times New Roman"/>
                <w:noProof/>
              </w:rPr>
            </w:pPr>
            <w:r>
              <w:rPr>
                <w:rFonts w:ascii="Times New Roman" w:hAnsi="Times New Roman"/>
                <w:noProof/>
              </w:rPr>
              <w:t>20079900</w:t>
            </w:r>
          </w:p>
        </w:tc>
        <w:tc>
          <w:tcPr>
            <w:tcW w:w="2846" w:type="dxa"/>
          </w:tcPr>
          <w:p w14:paraId="6FE006D4" w14:textId="77777777" w:rsidR="00D10BE9" w:rsidRPr="00AE0A51" w:rsidRDefault="00D10BE9" w:rsidP="00163AF6">
            <w:pPr>
              <w:rPr>
                <w:rFonts w:ascii="Times New Roman" w:hAnsi="Times New Roman" w:cs="Times New Roman"/>
                <w:noProof/>
              </w:rPr>
            </w:pPr>
          </w:p>
        </w:tc>
        <w:tc>
          <w:tcPr>
            <w:tcW w:w="717" w:type="dxa"/>
          </w:tcPr>
          <w:p w14:paraId="0072ED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00A7A4"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3A547BD" w14:textId="77777777" w:rsidTr="00477EA8">
        <w:trPr>
          <w:cantSplit/>
        </w:trPr>
        <w:tc>
          <w:tcPr>
            <w:tcW w:w="1123" w:type="dxa"/>
          </w:tcPr>
          <w:p w14:paraId="0EFF3A85" w14:textId="77777777" w:rsidR="00D10BE9" w:rsidRPr="00AE0A51" w:rsidRDefault="00D10BE9" w:rsidP="00163AF6">
            <w:pPr>
              <w:rPr>
                <w:rFonts w:ascii="Times New Roman" w:hAnsi="Times New Roman" w:cs="Times New Roman"/>
                <w:noProof/>
              </w:rPr>
            </w:pPr>
            <w:r>
              <w:rPr>
                <w:rFonts w:ascii="Times New Roman" w:hAnsi="Times New Roman"/>
                <w:noProof/>
              </w:rPr>
              <w:t>200811</w:t>
            </w:r>
          </w:p>
        </w:tc>
        <w:tc>
          <w:tcPr>
            <w:tcW w:w="6883" w:type="dxa"/>
          </w:tcPr>
          <w:p w14:paraId="7074AF25" w14:textId="77777777" w:rsidR="00D10BE9" w:rsidRPr="00AE0A51" w:rsidRDefault="00D10BE9" w:rsidP="00163AF6">
            <w:pPr>
              <w:rPr>
                <w:rFonts w:ascii="Times New Roman" w:hAnsi="Times New Roman" w:cs="Times New Roman"/>
                <w:noProof/>
              </w:rPr>
            </w:pPr>
            <w:r>
              <w:rPr>
                <w:rFonts w:ascii="Times New Roman" w:hAnsi="Times New Roman"/>
                <w:noProof/>
              </w:rPr>
              <w:t>Erdnüsse, zubereitet oder haltbar gemacht (ausg. mit Zucker haltbar gemacht)</w:t>
            </w:r>
          </w:p>
        </w:tc>
        <w:tc>
          <w:tcPr>
            <w:tcW w:w="1174" w:type="dxa"/>
          </w:tcPr>
          <w:p w14:paraId="47700C70" w14:textId="77777777" w:rsidR="00D10BE9" w:rsidRPr="00AE0A51" w:rsidRDefault="00D10BE9" w:rsidP="00163AF6">
            <w:pPr>
              <w:rPr>
                <w:rFonts w:ascii="Times New Roman" w:hAnsi="Times New Roman" w:cs="Times New Roman"/>
                <w:noProof/>
              </w:rPr>
            </w:pPr>
            <w:r>
              <w:rPr>
                <w:rFonts w:ascii="Times New Roman" w:hAnsi="Times New Roman"/>
                <w:noProof/>
              </w:rPr>
              <w:t>20081100</w:t>
            </w:r>
          </w:p>
        </w:tc>
        <w:tc>
          <w:tcPr>
            <w:tcW w:w="2846" w:type="dxa"/>
          </w:tcPr>
          <w:p w14:paraId="3099F10A" w14:textId="77777777" w:rsidR="00D10BE9" w:rsidRPr="00AE0A51" w:rsidRDefault="00D10BE9" w:rsidP="00163AF6">
            <w:pPr>
              <w:rPr>
                <w:rFonts w:ascii="Times New Roman" w:hAnsi="Times New Roman" w:cs="Times New Roman"/>
                <w:noProof/>
              </w:rPr>
            </w:pPr>
          </w:p>
        </w:tc>
        <w:tc>
          <w:tcPr>
            <w:tcW w:w="717" w:type="dxa"/>
          </w:tcPr>
          <w:p w14:paraId="1CC0E9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DD9B8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9771FFA" w14:textId="77777777" w:rsidTr="00477EA8">
        <w:trPr>
          <w:cantSplit/>
        </w:trPr>
        <w:tc>
          <w:tcPr>
            <w:tcW w:w="1123" w:type="dxa"/>
          </w:tcPr>
          <w:p w14:paraId="56BDFD7E" w14:textId="77777777" w:rsidR="00D10BE9" w:rsidRPr="00AE0A51" w:rsidRDefault="00D10BE9" w:rsidP="00163AF6">
            <w:pPr>
              <w:rPr>
                <w:rFonts w:ascii="Times New Roman" w:hAnsi="Times New Roman" w:cs="Times New Roman"/>
                <w:noProof/>
              </w:rPr>
            </w:pPr>
            <w:r>
              <w:rPr>
                <w:rFonts w:ascii="Times New Roman" w:hAnsi="Times New Roman"/>
                <w:noProof/>
              </w:rPr>
              <w:t>200819</w:t>
            </w:r>
          </w:p>
        </w:tc>
        <w:tc>
          <w:tcPr>
            <w:tcW w:w="6883" w:type="dxa"/>
          </w:tcPr>
          <w:p w14:paraId="51B2B0D3" w14:textId="77777777" w:rsidR="00D10BE9" w:rsidRPr="00AE0A51" w:rsidRDefault="00D10BE9" w:rsidP="00163AF6">
            <w:pPr>
              <w:rPr>
                <w:rFonts w:ascii="Times New Roman" w:hAnsi="Times New Roman" w:cs="Times New Roman"/>
                <w:noProof/>
              </w:rPr>
            </w:pPr>
            <w:r>
              <w:rPr>
                <w:rFonts w:ascii="Times New Roman" w:hAnsi="Times New Roman"/>
                <w:noProof/>
              </w:rPr>
              <w:t>Schalenfrüchte und andere Samen, einschl. Mischungen, zubereitet oder haltbar gemacht (ausg. mit Essig zubereitet oder haltbar gemacht, mit Zucker haltbar gemacht, jedoch nicht in Sirup eingelegt, Konfitüren, Fruchtgelees, Marmeladen, Fruchtmuse und Fruchtpasten, durch Kochen hergestellt sowie Erdnüsse)</w:t>
            </w:r>
          </w:p>
        </w:tc>
        <w:tc>
          <w:tcPr>
            <w:tcW w:w="1174" w:type="dxa"/>
          </w:tcPr>
          <w:p w14:paraId="4F3677A0" w14:textId="77777777" w:rsidR="00D10BE9" w:rsidRPr="00AE0A51" w:rsidRDefault="00D10BE9" w:rsidP="00163AF6">
            <w:pPr>
              <w:rPr>
                <w:rFonts w:ascii="Times New Roman" w:hAnsi="Times New Roman" w:cs="Times New Roman"/>
                <w:noProof/>
              </w:rPr>
            </w:pPr>
            <w:r>
              <w:rPr>
                <w:rFonts w:ascii="Times New Roman" w:hAnsi="Times New Roman"/>
                <w:noProof/>
              </w:rPr>
              <w:t>20081900</w:t>
            </w:r>
          </w:p>
        </w:tc>
        <w:tc>
          <w:tcPr>
            <w:tcW w:w="2846" w:type="dxa"/>
          </w:tcPr>
          <w:p w14:paraId="77982152" w14:textId="77777777" w:rsidR="00D10BE9" w:rsidRPr="00AE0A51" w:rsidRDefault="00D10BE9" w:rsidP="00163AF6">
            <w:pPr>
              <w:rPr>
                <w:rFonts w:ascii="Times New Roman" w:hAnsi="Times New Roman" w:cs="Times New Roman"/>
                <w:noProof/>
              </w:rPr>
            </w:pPr>
          </w:p>
        </w:tc>
        <w:tc>
          <w:tcPr>
            <w:tcW w:w="717" w:type="dxa"/>
          </w:tcPr>
          <w:p w14:paraId="22432B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F0FF1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AB47A6" w14:textId="77777777" w:rsidTr="00477EA8">
        <w:trPr>
          <w:cantSplit/>
        </w:trPr>
        <w:tc>
          <w:tcPr>
            <w:tcW w:w="1123" w:type="dxa"/>
          </w:tcPr>
          <w:p w14:paraId="3A126EA5" w14:textId="77777777" w:rsidR="00D10BE9" w:rsidRPr="00AE0A51" w:rsidRDefault="00D10BE9" w:rsidP="00163AF6">
            <w:pPr>
              <w:rPr>
                <w:rFonts w:ascii="Times New Roman" w:hAnsi="Times New Roman" w:cs="Times New Roman"/>
                <w:noProof/>
              </w:rPr>
            </w:pPr>
            <w:r>
              <w:rPr>
                <w:rFonts w:ascii="Times New Roman" w:hAnsi="Times New Roman"/>
                <w:noProof/>
              </w:rPr>
              <w:t>200820</w:t>
            </w:r>
          </w:p>
        </w:tc>
        <w:tc>
          <w:tcPr>
            <w:tcW w:w="6883" w:type="dxa"/>
          </w:tcPr>
          <w:p w14:paraId="702B8BF3" w14:textId="77777777" w:rsidR="00D10BE9" w:rsidRPr="00AE0A51" w:rsidRDefault="00D10BE9" w:rsidP="00163AF6">
            <w:pPr>
              <w:rPr>
                <w:rFonts w:ascii="Times New Roman" w:hAnsi="Times New Roman" w:cs="Times New Roman"/>
                <w:noProof/>
              </w:rPr>
            </w:pPr>
            <w:r>
              <w:rPr>
                <w:rFonts w:ascii="Times New Roman" w:hAnsi="Times New Roman"/>
                <w:noProof/>
              </w:rPr>
              <w:t>Ananas, zubereitet oder haltbar gemacht, auch mit Zusatz von Zucker, anderen Süßmitteln oder Alkohol (ausg. mit Zucker haltbar gemacht, jedoch nicht in Sirup eingelegt, Konfitüren, Fruchtgelees, Marmeladen, Fruchtmuse und Fruchtpasten, durch Kochen hergestellt)</w:t>
            </w:r>
          </w:p>
        </w:tc>
        <w:tc>
          <w:tcPr>
            <w:tcW w:w="1174" w:type="dxa"/>
          </w:tcPr>
          <w:p w14:paraId="51A4EB94" w14:textId="77777777" w:rsidR="00D10BE9" w:rsidRPr="00AE0A51" w:rsidRDefault="00D10BE9" w:rsidP="00163AF6">
            <w:pPr>
              <w:rPr>
                <w:rFonts w:ascii="Times New Roman" w:hAnsi="Times New Roman" w:cs="Times New Roman"/>
                <w:noProof/>
              </w:rPr>
            </w:pPr>
            <w:r>
              <w:rPr>
                <w:rFonts w:ascii="Times New Roman" w:hAnsi="Times New Roman"/>
                <w:noProof/>
              </w:rPr>
              <w:t>20082000</w:t>
            </w:r>
          </w:p>
        </w:tc>
        <w:tc>
          <w:tcPr>
            <w:tcW w:w="2846" w:type="dxa"/>
          </w:tcPr>
          <w:p w14:paraId="3EEE61CF" w14:textId="77777777" w:rsidR="00D10BE9" w:rsidRPr="00AE0A51" w:rsidRDefault="00D10BE9" w:rsidP="00163AF6">
            <w:pPr>
              <w:rPr>
                <w:rFonts w:ascii="Times New Roman" w:hAnsi="Times New Roman" w:cs="Times New Roman"/>
                <w:noProof/>
              </w:rPr>
            </w:pPr>
          </w:p>
        </w:tc>
        <w:tc>
          <w:tcPr>
            <w:tcW w:w="717" w:type="dxa"/>
          </w:tcPr>
          <w:p w14:paraId="5A2B22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CE1292"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146CFA0" w14:textId="77777777" w:rsidTr="00477EA8">
        <w:trPr>
          <w:cantSplit/>
        </w:trPr>
        <w:tc>
          <w:tcPr>
            <w:tcW w:w="1123" w:type="dxa"/>
          </w:tcPr>
          <w:p w14:paraId="6CE8989F" w14:textId="77777777" w:rsidR="00D10BE9" w:rsidRPr="00AE0A51" w:rsidRDefault="00D10BE9" w:rsidP="00163AF6">
            <w:pPr>
              <w:rPr>
                <w:rFonts w:ascii="Times New Roman" w:hAnsi="Times New Roman" w:cs="Times New Roman"/>
                <w:noProof/>
              </w:rPr>
            </w:pPr>
            <w:r>
              <w:rPr>
                <w:rFonts w:ascii="Times New Roman" w:hAnsi="Times New Roman"/>
                <w:noProof/>
              </w:rPr>
              <w:t>200830</w:t>
            </w:r>
          </w:p>
        </w:tc>
        <w:tc>
          <w:tcPr>
            <w:tcW w:w="6883" w:type="dxa"/>
          </w:tcPr>
          <w:p w14:paraId="32340C7D" w14:textId="77777777" w:rsidR="00D10BE9" w:rsidRPr="00AE0A51" w:rsidRDefault="00D10BE9" w:rsidP="00163AF6">
            <w:pPr>
              <w:rPr>
                <w:rFonts w:ascii="Times New Roman" w:hAnsi="Times New Roman" w:cs="Times New Roman"/>
                <w:noProof/>
              </w:rPr>
            </w:pPr>
            <w:r>
              <w:rPr>
                <w:rFonts w:ascii="Times New Roman" w:hAnsi="Times New Roman"/>
                <w:noProof/>
              </w:rPr>
              <w:t>Zitrusfrüchte, zubereitet oder haltbar gemacht, auch mit Zusatz von Zucker, anderen Süßmitteln oder Alkohol, anderweit nicht genannt</w:t>
            </w:r>
          </w:p>
        </w:tc>
        <w:tc>
          <w:tcPr>
            <w:tcW w:w="1174" w:type="dxa"/>
          </w:tcPr>
          <w:p w14:paraId="11CFF3A6" w14:textId="77777777" w:rsidR="00D10BE9" w:rsidRPr="00AE0A51" w:rsidRDefault="00D10BE9" w:rsidP="00163AF6">
            <w:pPr>
              <w:rPr>
                <w:rFonts w:ascii="Times New Roman" w:hAnsi="Times New Roman" w:cs="Times New Roman"/>
                <w:noProof/>
              </w:rPr>
            </w:pPr>
            <w:r>
              <w:rPr>
                <w:rFonts w:ascii="Times New Roman" w:hAnsi="Times New Roman"/>
                <w:noProof/>
              </w:rPr>
              <w:t>20083000</w:t>
            </w:r>
          </w:p>
        </w:tc>
        <w:tc>
          <w:tcPr>
            <w:tcW w:w="2846" w:type="dxa"/>
          </w:tcPr>
          <w:p w14:paraId="71C2F1C8" w14:textId="77777777" w:rsidR="00D10BE9" w:rsidRPr="00AE0A51" w:rsidRDefault="00D10BE9" w:rsidP="00163AF6">
            <w:pPr>
              <w:rPr>
                <w:rFonts w:ascii="Times New Roman" w:hAnsi="Times New Roman" w:cs="Times New Roman"/>
                <w:noProof/>
              </w:rPr>
            </w:pPr>
          </w:p>
        </w:tc>
        <w:tc>
          <w:tcPr>
            <w:tcW w:w="717" w:type="dxa"/>
          </w:tcPr>
          <w:p w14:paraId="5EC274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00F86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51C475" w14:textId="77777777" w:rsidTr="00477EA8">
        <w:trPr>
          <w:cantSplit/>
        </w:trPr>
        <w:tc>
          <w:tcPr>
            <w:tcW w:w="1123" w:type="dxa"/>
          </w:tcPr>
          <w:p w14:paraId="44981427" w14:textId="77777777" w:rsidR="00D10BE9" w:rsidRPr="00AE0A51" w:rsidRDefault="00D10BE9" w:rsidP="00163AF6">
            <w:pPr>
              <w:rPr>
                <w:rFonts w:ascii="Times New Roman" w:hAnsi="Times New Roman" w:cs="Times New Roman"/>
                <w:noProof/>
              </w:rPr>
            </w:pPr>
            <w:r>
              <w:rPr>
                <w:rFonts w:ascii="Times New Roman" w:hAnsi="Times New Roman"/>
                <w:noProof/>
              </w:rPr>
              <w:t>200840</w:t>
            </w:r>
          </w:p>
        </w:tc>
        <w:tc>
          <w:tcPr>
            <w:tcW w:w="6883" w:type="dxa"/>
          </w:tcPr>
          <w:p w14:paraId="1949ECB8" w14:textId="77777777" w:rsidR="00D10BE9" w:rsidRPr="00AE0A51" w:rsidRDefault="00D10BE9" w:rsidP="00163AF6">
            <w:pPr>
              <w:rPr>
                <w:rFonts w:ascii="Times New Roman" w:hAnsi="Times New Roman" w:cs="Times New Roman"/>
                <w:noProof/>
              </w:rPr>
            </w:pPr>
            <w:r>
              <w:rPr>
                <w:rFonts w:ascii="Times New Roman" w:hAnsi="Times New Roman"/>
                <w:noProof/>
              </w:rPr>
              <w:t>Birnen, zubereitet oder haltbar gemacht, auch mit Zusatz von Zucker, anderen Süßmitteln oder Alkohol, anderweit nicht genannt</w:t>
            </w:r>
          </w:p>
        </w:tc>
        <w:tc>
          <w:tcPr>
            <w:tcW w:w="1174" w:type="dxa"/>
          </w:tcPr>
          <w:p w14:paraId="440B0C6F" w14:textId="77777777" w:rsidR="00D10BE9" w:rsidRPr="00AE0A51" w:rsidRDefault="00D10BE9" w:rsidP="00163AF6">
            <w:pPr>
              <w:rPr>
                <w:rFonts w:ascii="Times New Roman" w:hAnsi="Times New Roman" w:cs="Times New Roman"/>
                <w:noProof/>
              </w:rPr>
            </w:pPr>
            <w:r>
              <w:rPr>
                <w:rFonts w:ascii="Times New Roman" w:hAnsi="Times New Roman"/>
                <w:noProof/>
              </w:rPr>
              <w:t>20084000</w:t>
            </w:r>
          </w:p>
        </w:tc>
        <w:tc>
          <w:tcPr>
            <w:tcW w:w="2846" w:type="dxa"/>
          </w:tcPr>
          <w:p w14:paraId="76E8E400" w14:textId="77777777" w:rsidR="00D10BE9" w:rsidRPr="00AE0A51" w:rsidRDefault="00D10BE9" w:rsidP="00163AF6">
            <w:pPr>
              <w:rPr>
                <w:rFonts w:ascii="Times New Roman" w:hAnsi="Times New Roman" w:cs="Times New Roman"/>
                <w:noProof/>
              </w:rPr>
            </w:pPr>
          </w:p>
        </w:tc>
        <w:tc>
          <w:tcPr>
            <w:tcW w:w="717" w:type="dxa"/>
          </w:tcPr>
          <w:p w14:paraId="5F7FC0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08A2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F4C109" w14:textId="77777777" w:rsidTr="00477EA8">
        <w:trPr>
          <w:cantSplit/>
        </w:trPr>
        <w:tc>
          <w:tcPr>
            <w:tcW w:w="1123" w:type="dxa"/>
          </w:tcPr>
          <w:p w14:paraId="04EA9B4B" w14:textId="77777777" w:rsidR="00D10BE9" w:rsidRPr="00AE0A51" w:rsidRDefault="00D10BE9" w:rsidP="00163AF6">
            <w:pPr>
              <w:rPr>
                <w:rFonts w:ascii="Times New Roman" w:hAnsi="Times New Roman" w:cs="Times New Roman"/>
                <w:noProof/>
              </w:rPr>
            </w:pPr>
            <w:r>
              <w:rPr>
                <w:rFonts w:ascii="Times New Roman" w:hAnsi="Times New Roman"/>
                <w:noProof/>
              </w:rPr>
              <w:t>200850</w:t>
            </w:r>
          </w:p>
        </w:tc>
        <w:tc>
          <w:tcPr>
            <w:tcW w:w="6883" w:type="dxa"/>
          </w:tcPr>
          <w:p w14:paraId="3754371B" w14:textId="77777777" w:rsidR="00D10BE9" w:rsidRPr="00AE0A51" w:rsidRDefault="00D10BE9" w:rsidP="00163AF6">
            <w:pPr>
              <w:rPr>
                <w:rFonts w:ascii="Times New Roman" w:hAnsi="Times New Roman" w:cs="Times New Roman"/>
                <w:noProof/>
              </w:rPr>
            </w:pPr>
            <w:r>
              <w:rPr>
                <w:rFonts w:ascii="Times New Roman" w:hAnsi="Times New Roman"/>
                <w:noProof/>
              </w:rPr>
              <w:t>Aprikosen/Marillen, zubereitet oder haltbar gemacht, auch mit Zusatz von Zucker, anderen Süßmitteln oder Alkohol (ausg. mit Zucker haltbar gemacht, jedoch nicht in Sirup eingelegt, Konfitüren, Fruchtgelees, Marmeladen, Fruchtmuse und Fruchtpasten, durch Kochen hergestellt)</w:t>
            </w:r>
          </w:p>
        </w:tc>
        <w:tc>
          <w:tcPr>
            <w:tcW w:w="1174" w:type="dxa"/>
          </w:tcPr>
          <w:p w14:paraId="34D2DCC1" w14:textId="77777777" w:rsidR="00D10BE9" w:rsidRPr="00AE0A51" w:rsidRDefault="00D10BE9" w:rsidP="00163AF6">
            <w:pPr>
              <w:rPr>
                <w:rFonts w:ascii="Times New Roman" w:hAnsi="Times New Roman" w:cs="Times New Roman"/>
                <w:noProof/>
              </w:rPr>
            </w:pPr>
            <w:r>
              <w:rPr>
                <w:rFonts w:ascii="Times New Roman" w:hAnsi="Times New Roman"/>
                <w:noProof/>
              </w:rPr>
              <w:t>20085000</w:t>
            </w:r>
          </w:p>
        </w:tc>
        <w:tc>
          <w:tcPr>
            <w:tcW w:w="2846" w:type="dxa"/>
          </w:tcPr>
          <w:p w14:paraId="186B98B4" w14:textId="77777777" w:rsidR="00D10BE9" w:rsidRPr="00AE0A51" w:rsidRDefault="00D10BE9" w:rsidP="00163AF6">
            <w:pPr>
              <w:rPr>
                <w:rFonts w:ascii="Times New Roman" w:hAnsi="Times New Roman" w:cs="Times New Roman"/>
                <w:noProof/>
              </w:rPr>
            </w:pPr>
          </w:p>
        </w:tc>
        <w:tc>
          <w:tcPr>
            <w:tcW w:w="717" w:type="dxa"/>
          </w:tcPr>
          <w:p w14:paraId="72CDFA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1F04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4822E4" w14:textId="77777777" w:rsidTr="00477EA8">
        <w:trPr>
          <w:cantSplit/>
        </w:trPr>
        <w:tc>
          <w:tcPr>
            <w:tcW w:w="1123" w:type="dxa"/>
          </w:tcPr>
          <w:p w14:paraId="439E3F8D" w14:textId="77777777" w:rsidR="00D10BE9" w:rsidRPr="00AE0A51" w:rsidRDefault="00D10BE9" w:rsidP="00163AF6">
            <w:pPr>
              <w:rPr>
                <w:rFonts w:ascii="Times New Roman" w:hAnsi="Times New Roman" w:cs="Times New Roman"/>
                <w:noProof/>
              </w:rPr>
            </w:pPr>
            <w:r>
              <w:rPr>
                <w:rFonts w:ascii="Times New Roman" w:hAnsi="Times New Roman"/>
                <w:noProof/>
              </w:rPr>
              <w:t>200860</w:t>
            </w:r>
          </w:p>
        </w:tc>
        <w:tc>
          <w:tcPr>
            <w:tcW w:w="6883" w:type="dxa"/>
          </w:tcPr>
          <w:p w14:paraId="28F8D06D" w14:textId="77777777" w:rsidR="00D10BE9" w:rsidRPr="00AE0A51" w:rsidRDefault="00D10BE9" w:rsidP="00163AF6">
            <w:pPr>
              <w:rPr>
                <w:rFonts w:ascii="Times New Roman" w:hAnsi="Times New Roman" w:cs="Times New Roman"/>
                <w:noProof/>
              </w:rPr>
            </w:pPr>
            <w:r>
              <w:rPr>
                <w:rFonts w:ascii="Times New Roman" w:hAnsi="Times New Roman"/>
                <w:noProof/>
              </w:rPr>
              <w:t>Kirschen, zubereitet oder haltbar gemacht, auch mit Zusatz von Zucker, anderen Süßmitteln oder Alkohol (ausg. mit Zucker haltbar gemacht, jedoch nicht in Sirup eingelegt, Konfitüren, Fruchtgelees, Marmeladen, Fruchtmuse und Fruchtpasten, durch Kochen hergestellt)</w:t>
            </w:r>
          </w:p>
        </w:tc>
        <w:tc>
          <w:tcPr>
            <w:tcW w:w="1174" w:type="dxa"/>
          </w:tcPr>
          <w:p w14:paraId="6C60B505" w14:textId="77777777" w:rsidR="00D10BE9" w:rsidRPr="00AE0A51" w:rsidRDefault="00D10BE9" w:rsidP="00163AF6">
            <w:pPr>
              <w:rPr>
                <w:rFonts w:ascii="Times New Roman" w:hAnsi="Times New Roman" w:cs="Times New Roman"/>
                <w:noProof/>
              </w:rPr>
            </w:pPr>
            <w:r>
              <w:rPr>
                <w:rFonts w:ascii="Times New Roman" w:hAnsi="Times New Roman"/>
                <w:noProof/>
              </w:rPr>
              <w:t>20086000</w:t>
            </w:r>
          </w:p>
        </w:tc>
        <w:tc>
          <w:tcPr>
            <w:tcW w:w="2846" w:type="dxa"/>
          </w:tcPr>
          <w:p w14:paraId="550D6F56" w14:textId="77777777" w:rsidR="00D10BE9" w:rsidRPr="00AE0A51" w:rsidRDefault="00D10BE9" w:rsidP="00163AF6">
            <w:pPr>
              <w:rPr>
                <w:rFonts w:ascii="Times New Roman" w:hAnsi="Times New Roman" w:cs="Times New Roman"/>
                <w:noProof/>
              </w:rPr>
            </w:pPr>
          </w:p>
        </w:tc>
        <w:tc>
          <w:tcPr>
            <w:tcW w:w="717" w:type="dxa"/>
          </w:tcPr>
          <w:p w14:paraId="7F750D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83CC7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FD155D" w14:textId="77777777" w:rsidTr="00477EA8">
        <w:trPr>
          <w:cantSplit/>
        </w:trPr>
        <w:tc>
          <w:tcPr>
            <w:tcW w:w="1123" w:type="dxa"/>
          </w:tcPr>
          <w:p w14:paraId="016F2BA5" w14:textId="77777777" w:rsidR="00D10BE9" w:rsidRPr="00AE0A51" w:rsidRDefault="00D10BE9" w:rsidP="00163AF6">
            <w:pPr>
              <w:rPr>
                <w:rFonts w:ascii="Times New Roman" w:hAnsi="Times New Roman" w:cs="Times New Roman"/>
                <w:noProof/>
              </w:rPr>
            </w:pPr>
            <w:r>
              <w:rPr>
                <w:rFonts w:ascii="Times New Roman" w:hAnsi="Times New Roman"/>
                <w:noProof/>
              </w:rPr>
              <w:t>200870</w:t>
            </w:r>
          </w:p>
        </w:tc>
        <w:tc>
          <w:tcPr>
            <w:tcW w:w="6883" w:type="dxa"/>
          </w:tcPr>
          <w:p w14:paraId="20EA0FDE" w14:textId="77777777" w:rsidR="00D10BE9" w:rsidRPr="00AE0A51" w:rsidRDefault="00D10BE9" w:rsidP="00163AF6">
            <w:pPr>
              <w:rPr>
                <w:rFonts w:ascii="Times New Roman" w:hAnsi="Times New Roman" w:cs="Times New Roman"/>
                <w:noProof/>
              </w:rPr>
            </w:pPr>
            <w:r>
              <w:rPr>
                <w:rFonts w:ascii="Times New Roman" w:hAnsi="Times New Roman"/>
                <w:noProof/>
              </w:rPr>
              <w:t>Pfirsiche, einschl. Brugnolen und Nektarinen, zubereitet oder haltbar gemacht, auch mit Zusatz von Zucker, anderen Süßmitteln oder Alkohol (ausg. mit Zucker haltbar gemacht, jedoch nicht in Sirup eingelegt, Konfitüren, Fruchtgelees, Marmeladen, Fruchtmuse und Fruchtpasten, durch Kochen hergestellt)</w:t>
            </w:r>
          </w:p>
        </w:tc>
        <w:tc>
          <w:tcPr>
            <w:tcW w:w="1174" w:type="dxa"/>
          </w:tcPr>
          <w:p w14:paraId="4E6F8797" w14:textId="77777777" w:rsidR="00D10BE9" w:rsidRPr="00AE0A51" w:rsidRDefault="00D10BE9" w:rsidP="00163AF6">
            <w:pPr>
              <w:rPr>
                <w:rFonts w:ascii="Times New Roman" w:hAnsi="Times New Roman" w:cs="Times New Roman"/>
                <w:noProof/>
              </w:rPr>
            </w:pPr>
            <w:r>
              <w:rPr>
                <w:rFonts w:ascii="Times New Roman" w:hAnsi="Times New Roman"/>
                <w:noProof/>
              </w:rPr>
              <w:t>20087000</w:t>
            </w:r>
          </w:p>
        </w:tc>
        <w:tc>
          <w:tcPr>
            <w:tcW w:w="2846" w:type="dxa"/>
          </w:tcPr>
          <w:p w14:paraId="27B191A6" w14:textId="77777777" w:rsidR="00D10BE9" w:rsidRPr="00AE0A51" w:rsidRDefault="00D10BE9" w:rsidP="00163AF6">
            <w:pPr>
              <w:rPr>
                <w:rFonts w:ascii="Times New Roman" w:hAnsi="Times New Roman" w:cs="Times New Roman"/>
                <w:noProof/>
              </w:rPr>
            </w:pPr>
          </w:p>
        </w:tc>
        <w:tc>
          <w:tcPr>
            <w:tcW w:w="717" w:type="dxa"/>
          </w:tcPr>
          <w:p w14:paraId="622D4A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9959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A071DE" w14:textId="77777777" w:rsidTr="00477EA8">
        <w:trPr>
          <w:cantSplit/>
        </w:trPr>
        <w:tc>
          <w:tcPr>
            <w:tcW w:w="1123" w:type="dxa"/>
          </w:tcPr>
          <w:p w14:paraId="17296AA1" w14:textId="77777777" w:rsidR="00D10BE9" w:rsidRPr="00AE0A51" w:rsidRDefault="00D10BE9" w:rsidP="00163AF6">
            <w:pPr>
              <w:rPr>
                <w:rFonts w:ascii="Times New Roman" w:hAnsi="Times New Roman" w:cs="Times New Roman"/>
                <w:noProof/>
              </w:rPr>
            </w:pPr>
            <w:r>
              <w:rPr>
                <w:rFonts w:ascii="Times New Roman" w:hAnsi="Times New Roman"/>
                <w:noProof/>
              </w:rPr>
              <w:t>200880</w:t>
            </w:r>
          </w:p>
        </w:tc>
        <w:tc>
          <w:tcPr>
            <w:tcW w:w="6883" w:type="dxa"/>
          </w:tcPr>
          <w:p w14:paraId="2AEC4DCC" w14:textId="77777777" w:rsidR="00D10BE9" w:rsidRPr="00AE0A51" w:rsidRDefault="00D10BE9" w:rsidP="00163AF6">
            <w:pPr>
              <w:rPr>
                <w:rFonts w:ascii="Times New Roman" w:hAnsi="Times New Roman" w:cs="Times New Roman"/>
                <w:noProof/>
              </w:rPr>
            </w:pPr>
            <w:r>
              <w:rPr>
                <w:rFonts w:ascii="Times New Roman" w:hAnsi="Times New Roman"/>
                <w:noProof/>
              </w:rPr>
              <w:t>Erdbeeren, zubereitet oder haltbar gemacht, auch mit Zusatz von Zucker, anderen Süßmitteln oder Alkohol, anderweit nicht genannt</w:t>
            </w:r>
          </w:p>
        </w:tc>
        <w:tc>
          <w:tcPr>
            <w:tcW w:w="1174" w:type="dxa"/>
          </w:tcPr>
          <w:p w14:paraId="46716480" w14:textId="77777777" w:rsidR="00D10BE9" w:rsidRPr="00AE0A51" w:rsidRDefault="00D10BE9" w:rsidP="00163AF6">
            <w:pPr>
              <w:rPr>
                <w:rFonts w:ascii="Times New Roman" w:hAnsi="Times New Roman" w:cs="Times New Roman"/>
                <w:noProof/>
              </w:rPr>
            </w:pPr>
            <w:r>
              <w:rPr>
                <w:rFonts w:ascii="Times New Roman" w:hAnsi="Times New Roman"/>
                <w:noProof/>
              </w:rPr>
              <w:t>20088000</w:t>
            </w:r>
          </w:p>
        </w:tc>
        <w:tc>
          <w:tcPr>
            <w:tcW w:w="2846" w:type="dxa"/>
          </w:tcPr>
          <w:p w14:paraId="072950BB" w14:textId="77777777" w:rsidR="00D10BE9" w:rsidRPr="00AE0A51" w:rsidRDefault="00D10BE9" w:rsidP="00163AF6">
            <w:pPr>
              <w:rPr>
                <w:rFonts w:ascii="Times New Roman" w:hAnsi="Times New Roman" w:cs="Times New Roman"/>
                <w:noProof/>
              </w:rPr>
            </w:pPr>
          </w:p>
        </w:tc>
        <w:tc>
          <w:tcPr>
            <w:tcW w:w="717" w:type="dxa"/>
          </w:tcPr>
          <w:p w14:paraId="570ABB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C12B2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72B2F0" w14:textId="77777777" w:rsidTr="00477EA8">
        <w:trPr>
          <w:cantSplit/>
        </w:trPr>
        <w:tc>
          <w:tcPr>
            <w:tcW w:w="1123" w:type="dxa"/>
          </w:tcPr>
          <w:p w14:paraId="783D4C87" w14:textId="77777777" w:rsidR="00D10BE9" w:rsidRPr="00AE0A51" w:rsidRDefault="00D10BE9" w:rsidP="00163AF6">
            <w:pPr>
              <w:rPr>
                <w:rFonts w:ascii="Times New Roman" w:hAnsi="Times New Roman" w:cs="Times New Roman"/>
                <w:noProof/>
              </w:rPr>
            </w:pPr>
            <w:r>
              <w:rPr>
                <w:rFonts w:ascii="Times New Roman" w:hAnsi="Times New Roman"/>
                <w:noProof/>
              </w:rPr>
              <w:t>200891</w:t>
            </w:r>
          </w:p>
        </w:tc>
        <w:tc>
          <w:tcPr>
            <w:tcW w:w="6883" w:type="dxa"/>
          </w:tcPr>
          <w:p w14:paraId="62ADD30C" w14:textId="77777777" w:rsidR="00D10BE9" w:rsidRPr="00AE0A51" w:rsidRDefault="00D10BE9" w:rsidP="00163AF6">
            <w:pPr>
              <w:rPr>
                <w:rFonts w:ascii="Times New Roman" w:hAnsi="Times New Roman" w:cs="Times New Roman"/>
                <w:noProof/>
              </w:rPr>
            </w:pPr>
            <w:r>
              <w:rPr>
                <w:rFonts w:ascii="Times New Roman" w:hAnsi="Times New Roman"/>
                <w:noProof/>
              </w:rPr>
              <w:t>Palmherzen, zubereitet oder haltbar gemacht, auch mit Zusatz von Zucker, anderen Süßmitteln oder Alkohol (ausg. mit Essig zubereitet oder haltbar gemacht)</w:t>
            </w:r>
          </w:p>
        </w:tc>
        <w:tc>
          <w:tcPr>
            <w:tcW w:w="1174" w:type="dxa"/>
          </w:tcPr>
          <w:p w14:paraId="418664E0" w14:textId="77777777" w:rsidR="00D10BE9" w:rsidRPr="00AE0A51" w:rsidRDefault="00D10BE9" w:rsidP="00163AF6">
            <w:pPr>
              <w:rPr>
                <w:rFonts w:ascii="Times New Roman" w:hAnsi="Times New Roman" w:cs="Times New Roman"/>
                <w:noProof/>
              </w:rPr>
            </w:pPr>
            <w:r>
              <w:rPr>
                <w:rFonts w:ascii="Times New Roman" w:hAnsi="Times New Roman"/>
                <w:noProof/>
              </w:rPr>
              <w:t>20089100</w:t>
            </w:r>
          </w:p>
        </w:tc>
        <w:tc>
          <w:tcPr>
            <w:tcW w:w="2846" w:type="dxa"/>
          </w:tcPr>
          <w:p w14:paraId="5BD8C655" w14:textId="77777777" w:rsidR="00D10BE9" w:rsidRPr="00AE0A51" w:rsidRDefault="00D10BE9" w:rsidP="00163AF6">
            <w:pPr>
              <w:rPr>
                <w:rFonts w:ascii="Times New Roman" w:hAnsi="Times New Roman" w:cs="Times New Roman"/>
                <w:noProof/>
              </w:rPr>
            </w:pPr>
          </w:p>
        </w:tc>
        <w:tc>
          <w:tcPr>
            <w:tcW w:w="717" w:type="dxa"/>
          </w:tcPr>
          <w:p w14:paraId="263D86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5895A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61CC59" w14:textId="77777777" w:rsidTr="00477EA8">
        <w:trPr>
          <w:cantSplit/>
        </w:trPr>
        <w:tc>
          <w:tcPr>
            <w:tcW w:w="1123" w:type="dxa"/>
          </w:tcPr>
          <w:p w14:paraId="714777A7" w14:textId="77777777" w:rsidR="00D10BE9" w:rsidRPr="00AE0A51" w:rsidRDefault="00D10BE9" w:rsidP="00163AF6">
            <w:pPr>
              <w:rPr>
                <w:rFonts w:ascii="Times New Roman" w:hAnsi="Times New Roman" w:cs="Times New Roman"/>
                <w:noProof/>
              </w:rPr>
            </w:pPr>
            <w:r>
              <w:rPr>
                <w:rFonts w:ascii="Times New Roman" w:hAnsi="Times New Roman"/>
                <w:noProof/>
              </w:rPr>
              <w:t>200893</w:t>
            </w:r>
          </w:p>
        </w:tc>
        <w:tc>
          <w:tcPr>
            <w:tcW w:w="6883" w:type="dxa"/>
          </w:tcPr>
          <w:p w14:paraId="5DC63308" w14:textId="77777777" w:rsidR="00D10BE9" w:rsidRPr="00AE0A51" w:rsidRDefault="00D10BE9" w:rsidP="00163AF6">
            <w:pPr>
              <w:rPr>
                <w:rFonts w:ascii="Times New Roman" w:hAnsi="Times New Roman" w:cs="Times New Roman"/>
                <w:noProof/>
              </w:rPr>
            </w:pPr>
            <w:r>
              <w:rPr>
                <w:rFonts w:ascii="Times New Roman" w:hAnsi="Times New Roman"/>
                <w:noProof/>
              </w:rPr>
              <w:t>Preiselbeeren und Moosbeeren „</w:t>
            </w:r>
            <w:r>
              <w:rPr>
                <w:rFonts w:ascii="Times New Roman" w:hAnsi="Times New Roman"/>
                <w:i/>
                <w:noProof/>
              </w:rPr>
              <w:t>Vaccinium macrocarpon, Vaccinium oxycoccos, Vaccinium vitis-idaea</w:t>
            </w:r>
            <w:r>
              <w:rPr>
                <w:rFonts w:ascii="Times New Roman" w:hAnsi="Times New Roman"/>
                <w:noProof/>
              </w:rPr>
              <w:t>“, zubereitet oder haltbar gemacht, auch mit Zusatz von Zucker, anderen Süßmitteln oder Alkohol, anderweit nicht genannt</w:t>
            </w:r>
          </w:p>
        </w:tc>
        <w:tc>
          <w:tcPr>
            <w:tcW w:w="1174" w:type="dxa"/>
          </w:tcPr>
          <w:p w14:paraId="17A0B35E" w14:textId="77777777" w:rsidR="00D10BE9" w:rsidRPr="00AE0A51" w:rsidRDefault="00D10BE9" w:rsidP="00163AF6">
            <w:pPr>
              <w:rPr>
                <w:rFonts w:ascii="Times New Roman" w:hAnsi="Times New Roman" w:cs="Times New Roman"/>
                <w:noProof/>
              </w:rPr>
            </w:pPr>
            <w:r>
              <w:rPr>
                <w:rFonts w:ascii="Times New Roman" w:hAnsi="Times New Roman"/>
                <w:noProof/>
              </w:rPr>
              <w:t>20089300</w:t>
            </w:r>
          </w:p>
        </w:tc>
        <w:tc>
          <w:tcPr>
            <w:tcW w:w="2846" w:type="dxa"/>
          </w:tcPr>
          <w:p w14:paraId="0B0DE17D" w14:textId="77777777" w:rsidR="00D10BE9" w:rsidRPr="00AE0A51" w:rsidRDefault="00D10BE9" w:rsidP="00163AF6">
            <w:pPr>
              <w:rPr>
                <w:rFonts w:ascii="Times New Roman" w:hAnsi="Times New Roman" w:cs="Times New Roman"/>
                <w:noProof/>
              </w:rPr>
            </w:pPr>
          </w:p>
        </w:tc>
        <w:tc>
          <w:tcPr>
            <w:tcW w:w="717" w:type="dxa"/>
          </w:tcPr>
          <w:p w14:paraId="2E901E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F68BE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1AAE15" w14:textId="77777777" w:rsidTr="00477EA8">
        <w:trPr>
          <w:cantSplit/>
        </w:trPr>
        <w:tc>
          <w:tcPr>
            <w:tcW w:w="1123" w:type="dxa"/>
          </w:tcPr>
          <w:p w14:paraId="6CE94B58" w14:textId="77777777" w:rsidR="00D10BE9" w:rsidRPr="00AE0A51" w:rsidRDefault="00D10BE9" w:rsidP="00163AF6">
            <w:pPr>
              <w:rPr>
                <w:rFonts w:ascii="Times New Roman" w:hAnsi="Times New Roman" w:cs="Times New Roman"/>
                <w:noProof/>
              </w:rPr>
            </w:pPr>
            <w:r>
              <w:rPr>
                <w:rFonts w:ascii="Times New Roman" w:hAnsi="Times New Roman"/>
                <w:noProof/>
              </w:rPr>
              <w:t>200897</w:t>
            </w:r>
          </w:p>
        </w:tc>
        <w:tc>
          <w:tcPr>
            <w:tcW w:w="6883" w:type="dxa"/>
          </w:tcPr>
          <w:p w14:paraId="4CFC6714" w14:textId="77777777" w:rsidR="00D10BE9" w:rsidRPr="00AE0A51" w:rsidRDefault="00D10BE9" w:rsidP="00163AF6">
            <w:pPr>
              <w:rPr>
                <w:rFonts w:ascii="Times New Roman" w:hAnsi="Times New Roman" w:cs="Times New Roman"/>
                <w:noProof/>
              </w:rPr>
            </w:pPr>
            <w:r>
              <w:rPr>
                <w:rFonts w:ascii="Times New Roman" w:hAnsi="Times New Roman"/>
                <w:noProof/>
              </w:rPr>
              <w:t>Mischungen von Früchten, Nüssen und anderen genießbaren Pflanzenteilen, zubereitet oder haltbar gemacht, auch mit Zusatz von Zucker, anderen Süßmitteln oder Alkohol (ausg. Mischungen von Schalenfrüchten, Erdnüssen und anderen Samen und Zubereitungen nach Art der „Müsli“ auf der Grundlage nicht gerösteter Getreideflocken der Unterposition 1904.20.10 sowie mit Essig zubereitet oder haltbar gemacht, mit Zucker haltbar gemacht, jedoch nicht in Sirup eingelegt sowie Konfitüren, Fruchtgelees, Marmeladen, Fruchtmuse und Fruchtpasten, durch Kochen hergestellt)</w:t>
            </w:r>
          </w:p>
        </w:tc>
        <w:tc>
          <w:tcPr>
            <w:tcW w:w="1174" w:type="dxa"/>
          </w:tcPr>
          <w:p w14:paraId="0A0B4AB4" w14:textId="77777777" w:rsidR="00D10BE9" w:rsidRPr="00AE0A51" w:rsidRDefault="00D10BE9" w:rsidP="00163AF6">
            <w:pPr>
              <w:rPr>
                <w:rFonts w:ascii="Times New Roman" w:hAnsi="Times New Roman" w:cs="Times New Roman"/>
                <w:noProof/>
              </w:rPr>
            </w:pPr>
            <w:r>
              <w:rPr>
                <w:rFonts w:ascii="Times New Roman" w:hAnsi="Times New Roman"/>
                <w:noProof/>
              </w:rPr>
              <w:t>20089700</w:t>
            </w:r>
          </w:p>
        </w:tc>
        <w:tc>
          <w:tcPr>
            <w:tcW w:w="2846" w:type="dxa"/>
          </w:tcPr>
          <w:p w14:paraId="6E3D8619" w14:textId="77777777" w:rsidR="00D10BE9" w:rsidRPr="00AE0A51" w:rsidRDefault="00D10BE9" w:rsidP="00163AF6">
            <w:pPr>
              <w:rPr>
                <w:rFonts w:ascii="Times New Roman" w:hAnsi="Times New Roman" w:cs="Times New Roman"/>
                <w:noProof/>
              </w:rPr>
            </w:pPr>
          </w:p>
        </w:tc>
        <w:tc>
          <w:tcPr>
            <w:tcW w:w="717" w:type="dxa"/>
          </w:tcPr>
          <w:p w14:paraId="494E5B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173A0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634D5F9" w14:textId="77777777" w:rsidTr="00477EA8">
        <w:trPr>
          <w:cantSplit/>
        </w:trPr>
        <w:tc>
          <w:tcPr>
            <w:tcW w:w="1123" w:type="dxa"/>
          </w:tcPr>
          <w:p w14:paraId="66953FA8" w14:textId="77777777" w:rsidR="00D10BE9" w:rsidRPr="00AE0A51" w:rsidRDefault="00D10BE9" w:rsidP="00163AF6">
            <w:pPr>
              <w:rPr>
                <w:rFonts w:ascii="Times New Roman" w:hAnsi="Times New Roman" w:cs="Times New Roman"/>
                <w:noProof/>
              </w:rPr>
            </w:pPr>
            <w:r>
              <w:rPr>
                <w:rFonts w:ascii="Times New Roman" w:hAnsi="Times New Roman"/>
                <w:noProof/>
              </w:rPr>
              <w:t>200899</w:t>
            </w:r>
          </w:p>
        </w:tc>
        <w:tc>
          <w:tcPr>
            <w:tcW w:w="6883" w:type="dxa"/>
          </w:tcPr>
          <w:p w14:paraId="06B7FCAE" w14:textId="77777777" w:rsidR="00D10BE9" w:rsidRPr="00AE0A51" w:rsidRDefault="00D10BE9" w:rsidP="00163AF6">
            <w:pPr>
              <w:rPr>
                <w:rFonts w:ascii="Times New Roman" w:hAnsi="Times New Roman" w:cs="Times New Roman"/>
                <w:noProof/>
              </w:rPr>
            </w:pPr>
            <w:r>
              <w:rPr>
                <w:rFonts w:ascii="Times New Roman" w:hAnsi="Times New Roman"/>
                <w:noProof/>
              </w:rPr>
              <w:t>Früchte und andere genießbare Pflanzenteile, zubereitet oder haltbar gemacht, auch mit Zusatz von Zucker, anderen Süßmitteln oder Alkohol (ausg. mit Essig zubereitet oder haltbar gemacht, mit Zucker haltbar gemacht, jedoch nicht in Sirup eingelegt sowie Konfitüren, Fruchtgelees, Marmeladen, Fruchtmuse und Fruchtpasten, durch Kochen hergestellt, sowie Schalenfrüchte, Erdnüsse und andere Samen, Ananas, Zitrusfrüchte, Birnen, Aprikosen/Marillen, Kirschen, Pfirsiche, Erdbeeren, Palmherzen und Preiselbeeren)</w:t>
            </w:r>
          </w:p>
        </w:tc>
        <w:tc>
          <w:tcPr>
            <w:tcW w:w="1174" w:type="dxa"/>
          </w:tcPr>
          <w:p w14:paraId="5B656139" w14:textId="77777777" w:rsidR="00D10BE9" w:rsidRPr="00AE0A51" w:rsidRDefault="00D10BE9" w:rsidP="00163AF6">
            <w:pPr>
              <w:rPr>
                <w:rFonts w:ascii="Times New Roman" w:hAnsi="Times New Roman" w:cs="Times New Roman"/>
                <w:noProof/>
              </w:rPr>
            </w:pPr>
            <w:r>
              <w:rPr>
                <w:rFonts w:ascii="Times New Roman" w:hAnsi="Times New Roman"/>
                <w:noProof/>
              </w:rPr>
              <w:t>20089900</w:t>
            </w:r>
          </w:p>
        </w:tc>
        <w:tc>
          <w:tcPr>
            <w:tcW w:w="2846" w:type="dxa"/>
          </w:tcPr>
          <w:p w14:paraId="5B4FA285" w14:textId="77777777" w:rsidR="00D10BE9" w:rsidRPr="00AE0A51" w:rsidRDefault="00D10BE9" w:rsidP="00163AF6">
            <w:pPr>
              <w:rPr>
                <w:rFonts w:ascii="Times New Roman" w:hAnsi="Times New Roman" w:cs="Times New Roman"/>
                <w:noProof/>
              </w:rPr>
            </w:pPr>
          </w:p>
        </w:tc>
        <w:tc>
          <w:tcPr>
            <w:tcW w:w="717" w:type="dxa"/>
          </w:tcPr>
          <w:p w14:paraId="191AA7D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A6206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5FF656" w14:textId="77777777" w:rsidTr="00477EA8">
        <w:trPr>
          <w:cantSplit/>
        </w:trPr>
        <w:tc>
          <w:tcPr>
            <w:tcW w:w="1123" w:type="dxa"/>
          </w:tcPr>
          <w:p w14:paraId="240175CB" w14:textId="77777777" w:rsidR="00D10BE9" w:rsidRPr="00AE0A51" w:rsidRDefault="00D10BE9" w:rsidP="00163AF6">
            <w:pPr>
              <w:rPr>
                <w:rFonts w:ascii="Times New Roman" w:hAnsi="Times New Roman" w:cs="Times New Roman"/>
                <w:noProof/>
              </w:rPr>
            </w:pPr>
            <w:r>
              <w:rPr>
                <w:rFonts w:ascii="Times New Roman" w:hAnsi="Times New Roman"/>
                <w:noProof/>
              </w:rPr>
              <w:t>200911</w:t>
            </w:r>
          </w:p>
        </w:tc>
        <w:tc>
          <w:tcPr>
            <w:tcW w:w="6883" w:type="dxa"/>
          </w:tcPr>
          <w:p w14:paraId="6710B965" w14:textId="77777777" w:rsidR="00D10BE9" w:rsidRPr="00AE0A51" w:rsidRDefault="00D10BE9" w:rsidP="00163AF6">
            <w:pPr>
              <w:rPr>
                <w:rFonts w:ascii="Times New Roman" w:hAnsi="Times New Roman" w:cs="Times New Roman"/>
                <w:noProof/>
              </w:rPr>
            </w:pPr>
            <w:r>
              <w:rPr>
                <w:rFonts w:ascii="Times New Roman" w:hAnsi="Times New Roman"/>
                <w:noProof/>
              </w:rPr>
              <w:t>Orangensaft, gefroren, nicht gegoren, auch mit Zusatz von Zucker oder anderen Süßmitteln (ausg. mit Zusatz von Alkohol)</w:t>
            </w:r>
          </w:p>
        </w:tc>
        <w:tc>
          <w:tcPr>
            <w:tcW w:w="1174" w:type="dxa"/>
          </w:tcPr>
          <w:p w14:paraId="07A550EE" w14:textId="77777777" w:rsidR="00D10BE9" w:rsidRPr="00AE0A51" w:rsidRDefault="00D10BE9" w:rsidP="00163AF6">
            <w:pPr>
              <w:rPr>
                <w:rFonts w:ascii="Times New Roman" w:hAnsi="Times New Roman" w:cs="Times New Roman"/>
                <w:noProof/>
              </w:rPr>
            </w:pPr>
            <w:r>
              <w:rPr>
                <w:rFonts w:ascii="Times New Roman" w:hAnsi="Times New Roman"/>
                <w:noProof/>
              </w:rPr>
              <w:t>20091110</w:t>
            </w:r>
          </w:p>
        </w:tc>
        <w:tc>
          <w:tcPr>
            <w:tcW w:w="2846" w:type="dxa"/>
          </w:tcPr>
          <w:p w14:paraId="6C1E69E3" w14:textId="77777777" w:rsidR="00D10BE9" w:rsidRPr="00AE0A51" w:rsidRDefault="00D10BE9" w:rsidP="00163AF6">
            <w:pPr>
              <w:rPr>
                <w:rFonts w:ascii="Times New Roman" w:hAnsi="Times New Roman" w:cs="Times New Roman"/>
                <w:noProof/>
              </w:rPr>
            </w:pPr>
            <w:r>
              <w:rPr>
                <w:rFonts w:ascii="Times New Roman" w:hAnsi="Times New Roman"/>
                <w:noProof/>
              </w:rPr>
              <w:t>Von einer Art, deren Nährstoffgehalt unter den folgenden Grenzwerten liegt: Gesamtfett 15 g pro 100 g, gesättigte Fettsäuren 2 g pro 100 g, Natrium 300 mg pro 100 g und Zucker 5 g pro 100 g</w:t>
            </w:r>
          </w:p>
        </w:tc>
        <w:tc>
          <w:tcPr>
            <w:tcW w:w="717" w:type="dxa"/>
          </w:tcPr>
          <w:p w14:paraId="65D128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18B83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9246BF2" w14:textId="77777777" w:rsidTr="00477EA8">
        <w:trPr>
          <w:cantSplit/>
        </w:trPr>
        <w:tc>
          <w:tcPr>
            <w:tcW w:w="1123" w:type="dxa"/>
          </w:tcPr>
          <w:p w14:paraId="737A31B5" w14:textId="77777777" w:rsidR="00D10BE9" w:rsidRPr="00AE0A51" w:rsidRDefault="00D10BE9" w:rsidP="00163AF6">
            <w:pPr>
              <w:rPr>
                <w:rFonts w:ascii="Times New Roman" w:hAnsi="Times New Roman" w:cs="Times New Roman"/>
                <w:noProof/>
              </w:rPr>
            </w:pPr>
            <w:r>
              <w:rPr>
                <w:rFonts w:ascii="Times New Roman" w:hAnsi="Times New Roman"/>
                <w:noProof/>
              </w:rPr>
              <w:t>200911</w:t>
            </w:r>
          </w:p>
        </w:tc>
        <w:tc>
          <w:tcPr>
            <w:tcW w:w="6883" w:type="dxa"/>
          </w:tcPr>
          <w:p w14:paraId="31D1DF3F" w14:textId="77777777" w:rsidR="00D10BE9" w:rsidRPr="00AE0A51" w:rsidRDefault="00D10BE9" w:rsidP="00163AF6">
            <w:pPr>
              <w:rPr>
                <w:rFonts w:ascii="Times New Roman" w:hAnsi="Times New Roman" w:cs="Times New Roman"/>
                <w:noProof/>
              </w:rPr>
            </w:pPr>
            <w:r>
              <w:rPr>
                <w:rFonts w:ascii="Times New Roman" w:hAnsi="Times New Roman"/>
                <w:noProof/>
              </w:rPr>
              <w:t>Orangensaft, gefroren, nicht gegoren, auch mit Zusatz von Zucker oder anderen Süßmitteln (ausg. mit Zusatz von Alkohol)</w:t>
            </w:r>
          </w:p>
        </w:tc>
        <w:tc>
          <w:tcPr>
            <w:tcW w:w="1174" w:type="dxa"/>
          </w:tcPr>
          <w:p w14:paraId="5B6E3C57" w14:textId="77777777" w:rsidR="00D10BE9" w:rsidRPr="00AE0A51" w:rsidRDefault="00D10BE9" w:rsidP="00163AF6">
            <w:pPr>
              <w:rPr>
                <w:rFonts w:ascii="Times New Roman" w:hAnsi="Times New Roman" w:cs="Times New Roman"/>
                <w:noProof/>
              </w:rPr>
            </w:pPr>
            <w:r>
              <w:rPr>
                <w:rFonts w:ascii="Times New Roman" w:hAnsi="Times New Roman"/>
                <w:noProof/>
              </w:rPr>
              <w:t>20091190</w:t>
            </w:r>
          </w:p>
        </w:tc>
        <w:tc>
          <w:tcPr>
            <w:tcW w:w="2846" w:type="dxa"/>
          </w:tcPr>
          <w:p w14:paraId="2F0DC83F"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EC7EF4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7336132"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68142DF" w14:textId="77777777" w:rsidTr="00477EA8">
        <w:trPr>
          <w:cantSplit/>
        </w:trPr>
        <w:tc>
          <w:tcPr>
            <w:tcW w:w="1123" w:type="dxa"/>
          </w:tcPr>
          <w:p w14:paraId="754DDFE7" w14:textId="77777777" w:rsidR="00D10BE9" w:rsidRPr="00AE0A51" w:rsidRDefault="00D10BE9" w:rsidP="00163AF6">
            <w:pPr>
              <w:rPr>
                <w:rFonts w:ascii="Times New Roman" w:hAnsi="Times New Roman" w:cs="Times New Roman"/>
                <w:noProof/>
              </w:rPr>
            </w:pPr>
            <w:r>
              <w:rPr>
                <w:rFonts w:ascii="Times New Roman" w:hAnsi="Times New Roman"/>
                <w:noProof/>
              </w:rPr>
              <w:t>200912</w:t>
            </w:r>
          </w:p>
        </w:tc>
        <w:tc>
          <w:tcPr>
            <w:tcW w:w="6883" w:type="dxa"/>
          </w:tcPr>
          <w:p w14:paraId="47939B93" w14:textId="77777777" w:rsidR="00D10BE9" w:rsidRPr="00AE0A51" w:rsidRDefault="00D10BE9" w:rsidP="00163AF6">
            <w:pPr>
              <w:rPr>
                <w:rFonts w:ascii="Times New Roman" w:hAnsi="Times New Roman" w:cs="Times New Roman"/>
                <w:noProof/>
              </w:rPr>
            </w:pPr>
            <w:r>
              <w:rPr>
                <w:rFonts w:ascii="Times New Roman" w:hAnsi="Times New Roman"/>
                <w:noProof/>
              </w:rPr>
              <w:t>Orangensaft, nicht gegoren, mit einem Brixwert von &lt;= 20 bei 20 °C, auch mit Zusatz von Zucker oder anderen Süßmitteln (ausg. mit Zusatz von Alkohol und gefrorener Orangensaft)</w:t>
            </w:r>
          </w:p>
        </w:tc>
        <w:tc>
          <w:tcPr>
            <w:tcW w:w="1174" w:type="dxa"/>
          </w:tcPr>
          <w:p w14:paraId="04C43D95" w14:textId="77777777" w:rsidR="00D10BE9" w:rsidRPr="00AE0A51" w:rsidRDefault="00D10BE9" w:rsidP="00163AF6">
            <w:pPr>
              <w:rPr>
                <w:rFonts w:ascii="Times New Roman" w:hAnsi="Times New Roman" w:cs="Times New Roman"/>
                <w:noProof/>
              </w:rPr>
            </w:pPr>
            <w:r>
              <w:rPr>
                <w:rFonts w:ascii="Times New Roman" w:hAnsi="Times New Roman"/>
                <w:noProof/>
              </w:rPr>
              <w:t>20091210</w:t>
            </w:r>
          </w:p>
        </w:tc>
        <w:tc>
          <w:tcPr>
            <w:tcW w:w="2846" w:type="dxa"/>
          </w:tcPr>
          <w:p w14:paraId="777B352C" w14:textId="77777777" w:rsidR="00D10BE9" w:rsidRPr="00AE0A51" w:rsidRDefault="00D10BE9" w:rsidP="00163AF6">
            <w:pPr>
              <w:rPr>
                <w:rFonts w:ascii="Times New Roman" w:hAnsi="Times New Roman" w:cs="Times New Roman"/>
                <w:noProof/>
              </w:rPr>
            </w:pPr>
            <w:r>
              <w:rPr>
                <w:rFonts w:ascii="Times New Roman" w:hAnsi="Times New Roman"/>
                <w:noProof/>
              </w:rPr>
              <w:t>Von einer Art, deren Nährstoffgehalt unter den folgenden Grenzwerten liegt: Gesamtfett 15 g pro 100 g, gesättigte Fettsäuren 2 g pro 100 g, Natrium 300 mg pro 100 g und Zucker 5 g pro 100 g</w:t>
            </w:r>
          </w:p>
        </w:tc>
        <w:tc>
          <w:tcPr>
            <w:tcW w:w="717" w:type="dxa"/>
          </w:tcPr>
          <w:p w14:paraId="4CB3D4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DC60F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5F15687" w14:textId="77777777" w:rsidTr="00477EA8">
        <w:trPr>
          <w:cantSplit/>
        </w:trPr>
        <w:tc>
          <w:tcPr>
            <w:tcW w:w="1123" w:type="dxa"/>
          </w:tcPr>
          <w:p w14:paraId="27EF15A4" w14:textId="77777777" w:rsidR="00D10BE9" w:rsidRPr="00AE0A51" w:rsidRDefault="00D10BE9" w:rsidP="00163AF6">
            <w:pPr>
              <w:rPr>
                <w:rFonts w:ascii="Times New Roman" w:hAnsi="Times New Roman" w:cs="Times New Roman"/>
                <w:noProof/>
              </w:rPr>
            </w:pPr>
            <w:r>
              <w:rPr>
                <w:rFonts w:ascii="Times New Roman" w:hAnsi="Times New Roman"/>
                <w:noProof/>
              </w:rPr>
              <w:t>200912</w:t>
            </w:r>
          </w:p>
        </w:tc>
        <w:tc>
          <w:tcPr>
            <w:tcW w:w="6883" w:type="dxa"/>
          </w:tcPr>
          <w:p w14:paraId="1A1E0A00" w14:textId="77777777" w:rsidR="00D10BE9" w:rsidRPr="00AE0A51" w:rsidRDefault="00D10BE9" w:rsidP="00163AF6">
            <w:pPr>
              <w:rPr>
                <w:rFonts w:ascii="Times New Roman" w:hAnsi="Times New Roman" w:cs="Times New Roman"/>
                <w:noProof/>
              </w:rPr>
            </w:pPr>
            <w:r>
              <w:rPr>
                <w:rFonts w:ascii="Times New Roman" w:hAnsi="Times New Roman"/>
                <w:noProof/>
              </w:rPr>
              <w:t>Orangensaft, nicht gegoren, mit einem Brixwert von &lt;= 20 bei 20 °C, auch mit Zusatz von Zucker oder anderen Süßmitteln (ausg. mit Zusatz von Alkohol und gefrorener Orangensaft)</w:t>
            </w:r>
          </w:p>
        </w:tc>
        <w:tc>
          <w:tcPr>
            <w:tcW w:w="1174" w:type="dxa"/>
          </w:tcPr>
          <w:p w14:paraId="0D72582D" w14:textId="77777777" w:rsidR="00D10BE9" w:rsidRPr="00AE0A51" w:rsidRDefault="00D10BE9" w:rsidP="00163AF6">
            <w:pPr>
              <w:rPr>
                <w:rFonts w:ascii="Times New Roman" w:hAnsi="Times New Roman" w:cs="Times New Roman"/>
                <w:noProof/>
              </w:rPr>
            </w:pPr>
            <w:r>
              <w:rPr>
                <w:rFonts w:ascii="Times New Roman" w:hAnsi="Times New Roman"/>
                <w:noProof/>
              </w:rPr>
              <w:t>20091290</w:t>
            </w:r>
          </w:p>
        </w:tc>
        <w:tc>
          <w:tcPr>
            <w:tcW w:w="2846" w:type="dxa"/>
          </w:tcPr>
          <w:p w14:paraId="76AD7655"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7A19FB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797E5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C0B757F" w14:textId="77777777" w:rsidTr="00477EA8">
        <w:trPr>
          <w:cantSplit/>
        </w:trPr>
        <w:tc>
          <w:tcPr>
            <w:tcW w:w="1123" w:type="dxa"/>
          </w:tcPr>
          <w:p w14:paraId="76916157" w14:textId="77777777" w:rsidR="00D10BE9" w:rsidRPr="00AE0A51" w:rsidRDefault="00D10BE9" w:rsidP="00163AF6">
            <w:pPr>
              <w:rPr>
                <w:rFonts w:ascii="Times New Roman" w:hAnsi="Times New Roman" w:cs="Times New Roman"/>
                <w:noProof/>
              </w:rPr>
            </w:pPr>
            <w:r>
              <w:rPr>
                <w:rFonts w:ascii="Times New Roman" w:hAnsi="Times New Roman"/>
                <w:noProof/>
              </w:rPr>
              <w:t>200919</w:t>
            </w:r>
          </w:p>
        </w:tc>
        <w:tc>
          <w:tcPr>
            <w:tcW w:w="6883" w:type="dxa"/>
          </w:tcPr>
          <w:p w14:paraId="425040D0" w14:textId="77777777" w:rsidR="00D10BE9" w:rsidRPr="00AE0A51" w:rsidRDefault="00D10BE9" w:rsidP="00163AF6">
            <w:pPr>
              <w:rPr>
                <w:rFonts w:ascii="Times New Roman" w:hAnsi="Times New Roman" w:cs="Times New Roman"/>
                <w:noProof/>
              </w:rPr>
            </w:pPr>
            <w:r>
              <w:rPr>
                <w:rFonts w:ascii="Times New Roman" w:hAnsi="Times New Roman"/>
                <w:noProof/>
              </w:rPr>
              <w:t>Orangensaft, nicht gegoren, auch mit Zusatz von Zucker oder anderen Süßmitteln (ausg. mit Zusatz von Alkohol, gefrorener Orangensaft sowie mit einem Brixwert von &lt;= 20 bei 20 °C)</w:t>
            </w:r>
          </w:p>
        </w:tc>
        <w:tc>
          <w:tcPr>
            <w:tcW w:w="1174" w:type="dxa"/>
          </w:tcPr>
          <w:p w14:paraId="1BD34F4B" w14:textId="77777777" w:rsidR="00D10BE9" w:rsidRPr="00AE0A51" w:rsidRDefault="00D10BE9" w:rsidP="00163AF6">
            <w:pPr>
              <w:rPr>
                <w:rFonts w:ascii="Times New Roman" w:hAnsi="Times New Roman" w:cs="Times New Roman"/>
                <w:noProof/>
              </w:rPr>
            </w:pPr>
            <w:r>
              <w:rPr>
                <w:rFonts w:ascii="Times New Roman" w:hAnsi="Times New Roman"/>
                <w:noProof/>
              </w:rPr>
              <w:t>20091900</w:t>
            </w:r>
          </w:p>
        </w:tc>
        <w:tc>
          <w:tcPr>
            <w:tcW w:w="2846" w:type="dxa"/>
          </w:tcPr>
          <w:p w14:paraId="1495C106" w14:textId="77777777" w:rsidR="00D10BE9" w:rsidRPr="00AE0A51" w:rsidRDefault="00D10BE9" w:rsidP="00163AF6">
            <w:pPr>
              <w:rPr>
                <w:rFonts w:ascii="Times New Roman" w:hAnsi="Times New Roman" w:cs="Times New Roman"/>
                <w:noProof/>
              </w:rPr>
            </w:pPr>
          </w:p>
        </w:tc>
        <w:tc>
          <w:tcPr>
            <w:tcW w:w="717" w:type="dxa"/>
          </w:tcPr>
          <w:p w14:paraId="501AAF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C46961"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351D57D" w14:textId="77777777" w:rsidTr="00477EA8">
        <w:trPr>
          <w:cantSplit/>
        </w:trPr>
        <w:tc>
          <w:tcPr>
            <w:tcW w:w="1123" w:type="dxa"/>
          </w:tcPr>
          <w:p w14:paraId="6EA75902" w14:textId="77777777" w:rsidR="00D10BE9" w:rsidRPr="00AE0A51" w:rsidRDefault="00D10BE9" w:rsidP="00163AF6">
            <w:pPr>
              <w:rPr>
                <w:rFonts w:ascii="Times New Roman" w:hAnsi="Times New Roman" w:cs="Times New Roman"/>
                <w:noProof/>
              </w:rPr>
            </w:pPr>
            <w:r>
              <w:rPr>
                <w:rFonts w:ascii="Times New Roman" w:hAnsi="Times New Roman"/>
                <w:noProof/>
              </w:rPr>
              <w:t>200921</w:t>
            </w:r>
          </w:p>
        </w:tc>
        <w:tc>
          <w:tcPr>
            <w:tcW w:w="6883" w:type="dxa"/>
          </w:tcPr>
          <w:p w14:paraId="250E93B2" w14:textId="77777777" w:rsidR="00D10BE9" w:rsidRPr="00AE0A51" w:rsidRDefault="00D10BE9" w:rsidP="00163AF6">
            <w:pPr>
              <w:rPr>
                <w:rFonts w:ascii="Times New Roman" w:hAnsi="Times New Roman" w:cs="Times New Roman"/>
                <w:noProof/>
              </w:rPr>
            </w:pPr>
            <w:r>
              <w:rPr>
                <w:rFonts w:ascii="Times New Roman" w:hAnsi="Times New Roman"/>
                <w:noProof/>
              </w:rPr>
              <w:t>Saft aus Grapefruits, nicht gegoren, mit einem Brixwert von &lt;= 20 bei 20 °C, auch mit Zusatz von Zucker oder anderen Süßmitteln (ausg. mit Zusatz von Alkohol)</w:t>
            </w:r>
          </w:p>
        </w:tc>
        <w:tc>
          <w:tcPr>
            <w:tcW w:w="1174" w:type="dxa"/>
          </w:tcPr>
          <w:p w14:paraId="3B44D1C8" w14:textId="77777777" w:rsidR="00D10BE9" w:rsidRPr="00AE0A51" w:rsidRDefault="00D10BE9" w:rsidP="00163AF6">
            <w:pPr>
              <w:rPr>
                <w:rFonts w:ascii="Times New Roman" w:hAnsi="Times New Roman" w:cs="Times New Roman"/>
                <w:noProof/>
              </w:rPr>
            </w:pPr>
            <w:r>
              <w:rPr>
                <w:rFonts w:ascii="Times New Roman" w:hAnsi="Times New Roman"/>
                <w:noProof/>
              </w:rPr>
              <w:t>20092110</w:t>
            </w:r>
          </w:p>
        </w:tc>
        <w:tc>
          <w:tcPr>
            <w:tcW w:w="2846" w:type="dxa"/>
          </w:tcPr>
          <w:p w14:paraId="5A30AF62" w14:textId="77777777" w:rsidR="00D10BE9" w:rsidRPr="00AE0A51" w:rsidRDefault="00D10BE9" w:rsidP="00163AF6">
            <w:pPr>
              <w:rPr>
                <w:rFonts w:ascii="Times New Roman" w:hAnsi="Times New Roman" w:cs="Times New Roman"/>
                <w:noProof/>
              </w:rPr>
            </w:pPr>
            <w:r>
              <w:rPr>
                <w:rFonts w:ascii="Times New Roman" w:hAnsi="Times New Roman"/>
                <w:noProof/>
              </w:rPr>
              <w:t>Von einer Art, deren Nährstoffgehalt unter den folgenden Grenzwerten liegt: Gesamtfett 15 g pro 100 g, gesättigte Fettsäuren 2 g pro 100 g, Natrium 300 mg pro 100 g und Zucker 5 g pro 100 g</w:t>
            </w:r>
          </w:p>
        </w:tc>
        <w:tc>
          <w:tcPr>
            <w:tcW w:w="717" w:type="dxa"/>
          </w:tcPr>
          <w:p w14:paraId="18C538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19BC1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AFA29B" w14:textId="77777777" w:rsidTr="00477EA8">
        <w:trPr>
          <w:cantSplit/>
        </w:trPr>
        <w:tc>
          <w:tcPr>
            <w:tcW w:w="1123" w:type="dxa"/>
          </w:tcPr>
          <w:p w14:paraId="6577DE0C" w14:textId="77777777" w:rsidR="00D10BE9" w:rsidRPr="00AE0A51" w:rsidRDefault="00D10BE9" w:rsidP="00163AF6">
            <w:pPr>
              <w:rPr>
                <w:rFonts w:ascii="Times New Roman" w:hAnsi="Times New Roman" w:cs="Times New Roman"/>
                <w:noProof/>
              </w:rPr>
            </w:pPr>
            <w:r>
              <w:rPr>
                <w:rFonts w:ascii="Times New Roman" w:hAnsi="Times New Roman"/>
                <w:noProof/>
              </w:rPr>
              <w:t>200921</w:t>
            </w:r>
          </w:p>
        </w:tc>
        <w:tc>
          <w:tcPr>
            <w:tcW w:w="6883" w:type="dxa"/>
          </w:tcPr>
          <w:p w14:paraId="428E50B2" w14:textId="77777777" w:rsidR="00D10BE9" w:rsidRPr="00AE0A51" w:rsidRDefault="00D10BE9" w:rsidP="00163AF6">
            <w:pPr>
              <w:rPr>
                <w:rFonts w:ascii="Times New Roman" w:hAnsi="Times New Roman" w:cs="Times New Roman"/>
                <w:noProof/>
              </w:rPr>
            </w:pPr>
            <w:r>
              <w:rPr>
                <w:rFonts w:ascii="Times New Roman" w:hAnsi="Times New Roman"/>
                <w:noProof/>
              </w:rPr>
              <w:t>Saft aus Grapefruits, nicht gegoren, mit einem Brixwert von &lt;= 20 bei 20 °C, auch mit Zusatz von Zucker oder anderen Süßmitteln (ausg. mit Zusatz von Alkohol)</w:t>
            </w:r>
          </w:p>
        </w:tc>
        <w:tc>
          <w:tcPr>
            <w:tcW w:w="1174" w:type="dxa"/>
          </w:tcPr>
          <w:p w14:paraId="68BA8A70" w14:textId="77777777" w:rsidR="00D10BE9" w:rsidRPr="00AE0A51" w:rsidRDefault="00D10BE9" w:rsidP="00163AF6">
            <w:pPr>
              <w:rPr>
                <w:rFonts w:ascii="Times New Roman" w:hAnsi="Times New Roman" w:cs="Times New Roman"/>
                <w:noProof/>
              </w:rPr>
            </w:pPr>
            <w:r>
              <w:rPr>
                <w:rFonts w:ascii="Times New Roman" w:hAnsi="Times New Roman"/>
                <w:noProof/>
              </w:rPr>
              <w:t>20092190</w:t>
            </w:r>
          </w:p>
        </w:tc>
        <w:tc>
          <w:tcPr>
            <w:tcW w:w="2846" w:type="dxa"/>
          </w:tcPr>
          <w:p w14:paraId="575DD95B"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6685CC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BB837A"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68FB2E9" w14:textId="77777777" w:rsidTr="00477EA8">
        <w:trPr>
          <w:cantSplit/>
        </w:trPr>
        <w:tc>
          <w:tcPr>
            <w:tcW w:w="1123" w:type="dxa"/>
          </w:tcPr>
          <w:p w14:paraId="5CFDF27E" w14:textId="77777777" w:rsidR="00D10BE9" w:rsidRPr="00AE0A51" w:rsidRDefault="00D10BE9" w:rsidP="00163AF6">
            <w:pPr>
              <w:rPr>
                <w:rFonts w:ascii="Times New Roman" w:hAnsi="Times New Roman" w:cs="Times New Roman"/>
                <w:noProof/>
              </w:rPr>
            </w:pPr>
            <w:r>
              <w:rPr>
                <w:rFonts w:ascii="Times New Roman" w:hAnsi="Times New Roman"/>
                <w:noProof/>
              </w:rPr>
              <w:t>200929</w:t>
            </w:r>
          </w:p>
        </w:tc>
        <w:tc>
          <w:tcPr>
            <w:tcW w:w="6883" w:type="dxa"/>
          </w:tcPr>
          <w:p w14:paraId="154CB1FB" w14:textId="77777777" w:rsidR="00D10BE9" w:rsidRPr="00AE0A51" w:rsidRDefault="00D10BE9" w:rsidP="00163AF6">
            <w:pPr>
              <w:rPr>
                <w:rFonts w:ascii="Times New Roman" w:hAnsi="Times New Roman" w:cs="Times New Roman"/>
                <w:noProof/>
              </w:rPr>
            </w:pPr>
            <w:r>
              <w:rPr>
                <w:rFonts w:ascii="Times New Roman" w:hAnsi="Times New Roman"/>
                <w:noProof/>
              </w:rPr>
              <w:t>Saft aus Grapefruits, nicht gegoren, mit einem Brixwert von &gt; 20 bei 20 °C, auch mit Zusatz von Zucker oder anderen Süßmitteln (ausg. mit Zusatz von Alkohol)</w:t>
            </w:r>
          </w:p>
        </w:tc>
        <w:tc>
          <w:tcPr>
            <w:tcW w:w="1174" w:type="dxa"/>
          </w:tcPr>
          <w:p w14:paraId="3A54945E" w14:textId="77777777" w:rsidR="00D10BE9" w:rsidRPr="00AE0A51" w:rsidRDefault="00D10BE9" w:rsidP="00163AF6">
            <w:pPr>
              <w:rPr>
                <w:rFonts w:ascii="Times New Roman" w:hAnsi="Times New Roman" w:cs="Times New Roman"/>
                <w:noProof/>
              </w:rPr>
            </w:pPr>
            <w:r>
              <w:rPr>
                <w:rFonts w:ascii="Times New Roman" w:hAnsi="Times New Roman"/>
                <w:noProof/>
              </w:rPr>
              <w:t>20092900</w:t>
            </w:r>
          </w:p>
        </w:tc>
        <w:tc>
          <w:tcPr>
            <w:tcW w:w="2846" w:type="dxa"/>
          </w:tcPr>
          <w:p w14:paraId="59CCBE1A" w14:textId="77777777" w:rsidR="00D10BE9" w:rsidRPr="00AE0A51" w:rsidRDefault="00D10BE9" w:rsidP="00163AF6">
            <w:pPr>
              <w:rPr>
                <w:rFonts w:ascii="Times New Roman" w:hAnsi="Times New Roman" w:cs="Times New Roman"/>
                <w:noProof/>
              </w:rPr>
            </w:pPr>
          </w:p>
        </w:tc>
        <w:tc>
          <w:tcPr>
            <w:tcW w:w="717" w:type="dxa"/>
          </w:tcPr>
          <w:p w14:paraId="1EA5D12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547EC2"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B0EE87F" w14:textId="77777777" w:rsidTr="00477EA8">
        <w:trPr>
          <w:cantSplit/>
        </w:trPr>
        <w:tc>
          <w:tcPr>
            <w:tcW w:w="1123" w:type="dxa"/>
          </w:tcPr>
          <w:p w14:paraId="01CF9E11" w14:textId="77777777" w:rsidR="00D10BE9" w:rsidRPr="00AE0A51" w:rsidRDefault="00D10BE9" w:rsidP="00163AF6">
            <w:pPr>
              <w:rPr>
                <w:rFonts w:ascii="Times New Roman" w:hAnsi="Times New Roman" w:cs="Times New Roman"/>
                <w:noProof/>
              </w:rPr>
            </w:pPr>
            <w:r>
              <w:rPr>
                <w:rFonts w:ascii="Times New Roman" w:hAnsi="Times New Roman"/>
                <w:noProof/>
              </w:rPr>
              <w:t>200931</w:t>
            </w:r>
          </w:p>
        </w:tc>
        <w:tc>
          <w:tcPr>
            <w:tcW w:w="6883" w:type="dxa"/>
          </w:tcPr>
          <w:p w14:paraId="14EFAAC0" w14:textId="77777777" w:rsidR="00D10BE9" w:rsidRPr="00AE0A51" w:rsidRDefault="00D10BE9" w:rsidP="00163AF6">
            <w:pPr>
              <w:rPr>
                <w:rFonts w:ascii="Times New Roman" w:hAnsi="Times New Roman" w:cs="Times New Roman"/>
                <w:noProof/>
              </w:rPr>
            </w:pPr>
            <w:r>
              <w:rPr>
                <w:rFonts w:ascii="Times New Roman" w:hAnsi="Times New Roman"/>
                <w:noProof/>
              </w:rPr>
              <w:t>Saft aus Zitrusfrüchten (ausg. Mischungen), nicht gegoren, mit einem Brixwert von &lt;= 20 bei 20 °C, auch mit Zusatz von Zucker oder anderen Süßmitteln (ausg. mit Zusatz von Alkohol, Mischungen, Orangensaft und Saft aus Grapefruits)</w:t>
            </w:r>
          </w:p>
        </w:tc>
        <w:tc>
          <w:tcPr>
            <w:tcW w:w="1174" w:type="dxa"/>
          </w:tcPr>
          <w:p w14:paraId="4976408C" w14:textId="77777777" w:rsidR="00D10BE9" w:rsidRPr="00AE0A51" w:rsidRDefault="00D10BE9" w:rsidP="00163AF6">
            <w:pPr>
              <w:rPr>
                <w:rFonts w:ascii="Times New Roman" w:hAnsi="Times New Roman" w:cs="Times New Roman"/>
                <w:noProof/>
              </w:rPr>
            </w:pPr>
            <w:r>
              <w:rPr>
                <w:rFonts w:ascii="Times New Roman" w:hAnsi="Times New Roman"/>
                <w:noProof/>
              </w:rPr>
              <w:t>20093110</w:t>
            </w:r>
          </w:p>
        </w:tc>
        <w:tc>
          <w:tcPr>
            <w:tcW w:w="2846" w:type="dxa"/>
          </w:tcPr>
          <w:p w14:paraId="58971F90" w14:textId="77777777" w:rsidR="00D10BE9" w:rsidRPr="00AE0A51" w:rsidRDefault="00D10BE9" w:rsidP="00163AF6">
            <w:pPr>
              <w:rPr>
                <w:rFonts w:ascii="Times New Roman" w:hAnsi="Times New Roman" w:cs="Times New Roman"/>
                <w:noProof/>
              </w:rPr>
            </w:pPr>
            <w:r>
              <w:rPr>
                <w:rFonts w:ascii="Times New Roman" w:hAnsi="Times New Roman"/>
                <w:noProof/>
              </w:rPr>
              <w:t>Von einer Art, deren Nährstoffgehalt unter den folgenden Grenzwerten liegt: Gesamtfett 15 g pro 100 g, gesättigte Fettsäuren 2 g pro 100 g, Natrium 300 mg pro 100 g und Zucker 5 g pro 100 g</w:t>
            </w:r>
          </w:p>
        </w:tc>
        <w:tc>
          <w:tcPr>
            <w:tcW w:w="717" w:type="dxa"/>
          </w:tcPr>
          <w:p w14:paraId="38A2B5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2AEE9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E9E1B26" w14:textId="77777777" w:rsidTr="00477EA8">
        <w:trPr>
          <w:cantSplit/>
        </w:trPr>
        <w:tc>
          <w:tcPr>
            <w:tcW w:w="1123" w:type="dxa"/>
          </w:tcPr>
          <w:p w14:paraId="35FA3657" w14:textId="77777777" w:rsidR="00D10BE9" w:rsidRPr="00AE0A51" w:rsidRDefault="00D10BE9" w:rsidP="00163AF6">
            <w:pPr>
              <w:rPr>
                <w:rFonts w:ascii="Times New Roman" w:hAnsi="Times New Roman" w:cs="Times New Roman"/>
                <w:noProof/>
              </w:rPr>
            </w:pPr>
            <w:r>
              <w:rPr>
                <w:rFonts w:ascii="Times New Roman" w:hAnsi="Times New Roman"/>
                <w:noProof/>
              </w:rPr>
              <w:t>200931</w:t>
            </w:r>
          </w:p>
        </w:tc>
        <w:tc>
          <w:tcPr>
            <w:tcW w:w="6883" w:type="dxa"/>
          </w:tcPr>
          <w:p w14:paraId="5B037827" w14:textId="77777777" w:rsidR="00D10BE9" w:rsidRPr="00AE0A51" w:rsidRDefault="00D10BE9" w:rsidP="00163AF6">
            <w:pPr>
              <w:rPr>
                <w:rFonts w:ascii="Times New Roman" w:hAnsi="Times New Roman" w:cs="Times New Roman"/>
                <w:noProof/>
              </w:rPr>
            </w:pPr>
            <w:r>
              <w:rPr>
                <w:rFonts w:ascii="Times New Roman" w:hAnsi="Times New Roman"/>
                <w:noProof/>
              </w:rPr>
              <w:t>Saft aus Zitrusfrüchten (ausg. Mischungen), nicht gegoren, mit einem Brixwert von &lt;= 20 bei 20 °C, auch mit Zusatz von Zucker oder anderen Süßmitteln (ausg. mit Zusatz von Alkohol, Mischungen, Orangensaft und Saft aus Grapefruits)</w:t>
            </w:r>
          </w:p>
        </w:tc>
        <w:tc>
          <w:tcPr>
            <w:tcW w:w="1174" w:type="dxa"/>
          </w:tcPr>
          <w:p w14:paraId="2F255420" w14:textId="77777777" w:rsidR="00D10BE9" w:rsidRPr="00AE0A51" w:rsidRDefault="00D10BE9" w:rsidP="00163AF6">
            <w:pPr>
              <w:rPr>
                <w:rFonts w:ascii="Times New Roman" w:hAnsi="Times New Roman" w:cs="Times New Roman"/>
                <w:noProof/>
              </w:rPr>
            </w:pPr>
            <w:r>
              <w:rPr>
                <w:rFonts w:ascii="Times New Roman" w:hAnsi="Times New Roman"/>
                <w:noProof/>
              </w:rPr>
              <w:t>20093190</w:t>
            </w:r>
          </w:p>
        </w:tc>
        <w:tc>
          <w:tcPr>
            <w:tcW w:w="2846" w:type="dxa"/>
          </w:tcPr>
          <w:p w14:paraId="46190EF0"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A5EF9A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9D8903"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9F82D78" w14:textId="77777777" w:rsidTr="00477EA8">
        <w:trPr>
          <w:cantSplit/>
        </w:trPr>
        <w:tc>
          <w:tcPr>
            <w:tcW w:w="1123" w:type="dxa"/>
          </w:tcPr>
          <w:p w14:paraId="62843939" w14:textId="77777777" w:rsidR="00D10BE9" w:rsidRPr="00AE0A51" w:rsidRDefault="00D10BE9" w:rsidP="00163AF6">
            <w:pPr>
              <w:rPr>
                <w:rFonts w:ascii="Times New Roman" w:hAnsi="Times New Roman" w:cs="Times New Roman"/>
                <w:noProof/>
              </w:rPr>
            </w:pPr>
            <w:r>
              <w:rPr>
                <w:rFonts w:ascii="Times New Roman" w:hAnsi="Times New Roman"/>
                <w:noProof/>
              </w:rPr>
              <w:t>200939</w:t>
            </w:r>
          </w:p>
        </w:tc>
        <w:tc>
          <w:tcPr>
            <w:tcW w:w="6883" w:type="dxa"/>
          </w:tcPr>
          <w:p w14:paraId="0594374C" w14:textId="77777777" w:rsidR="00D10BE9" w:rsidRPr="00AE0A51" w:rsidRDefault="00D10BE9" w:rsidP="00163AF6">
            <w:pPr>
              <w:rPr>
                <w:rFonts w:ascii="Times New Roman" w:hAnsi="Times New Roman" w:cs="Times New Roman"/>
                <w:noProof/>
              </w:rPr>
            </w:pPr>
            <w:r>
              <w:rPr>
                <w:rFonts w:ascii="Times New Roman" w:hAnsi="Times New Roman"/>
                <w:noProof/>
              </w:rPr>
              <w:t>Saft aus Zitrusfrüchten (ausg. Mischungen), nicht gegoren, mit einem Brixwert von &gt; 20 bei 20 °C, auch mit Zusatz von Zucker oder anderen Süßmitteln (ausg. mit Zusatz von Alkohol, Mischungen, Orangensaft und Saft aus Grapefruits)</w:t>
            </w:r>
          </w:p>
        </w:tc>
        <w:tc>
          <w:tcPr>
            <w:tcW w:w="1174" w:type="dxa"/>
          </w:tcPr>
          <w:p w14:paraId="221A0E31" w14:textId="77777777" w:rsidR="00D10BE9" w:rsidRPr="00AE0A51" w:rsidRDefault="00D10BE9" w:rsidP="00163AF6">
            <w:pPr>
              <w:rPr>
                <w:rFonts w:ascii="Times New Roman" w:hAnsi="Times New Roman" w:cs="Times New Roman"/>
                <w:noProof/>
              </w:rPr>
            </w:pPr>
            <w:r>
              <w:rPr>
                <w:rFonts w:ascii="Times New Roman" w:hAnsi="Times New Roman"/>
                <w:noProof/>
              </w:rPr>
              <w:t>20093900</w:t>
            </w:r>
          </w:p>
        </w:tc>
        <w:tc>
          <w:tcPr>
            <w:tcW w:w="2846" w:type="dxa"/>
          </w:tcPr>
          <w:p w14:paraId="5C9F2E63" w14:textId="77777777" w:rsidR="00D10BE9" w:rsidRPr="00AE0A51" w:rsidRDefault="00D10BE9" w:rsidP="00163AF6">
            <w:pPr>
              <w:rPr>
                <w:rFonts w:ascii="Times New Roman" w:hAnsi="Times New Roman" w:cs="Times New Roman"/>
                <w:noProof/>
              </w:rPr>
            </w:pPr>
          </w:p>
        </w:tc>
        <w:tc>
          <w:tcPr>
            <w:tcW w:w="717" w:type="dxa"/>
          </w:tcPr>
          <w:p w14:paraId="61C37B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727B7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68CB3D8" w14:textId="77777777" w:rsidTr="00477EA8">
        <w:trPr>
          <w:cantSplit/>
        </w:trPr>
        <w:tc>
          <w:tcPr>
            <w:tcW w:w="1123" w:type="dxa"/>
          </w:tcPr>
          <w:p w14:paraId="40F5443D" w14:textId="77777777" w:rsidR="00D10BE9" w:rsidRPr="00AE0A51" w:rsidRDefault="00D10BE9" w:rsidP="00163AF6">
            <w:pPr>
              <w:rPr>
                <w:rFonts w:ascii="Times New Roman" w:hAnsi="Times New Roman" w:cs="Times New Roman"/>
                <w:noProof/>
              </w:rPr>
            </w:pPr>
            <w:r>
              <w:rPr>
                <w:rFonts w:ascii="Times New Roman" w:hAnsi="Times New Roman"/>
                <w:noProof/>
              </w:rPr>
              <w:t>200941</w:t>
            </w:r>
          </w:p>
        </w:tc>
        <w:tc>
          <w:tcPr>
            <w:tcW w:w="6883" w:type="dxa"/>
          </w:tcPr>
          <w:p w14:paraId="1C47A484" w14:textId="77777777" w:rsidR="00D10BE9" w:rsidRPr="00AE0A51" w:rsidRDefault="00D10BE9" w:rsidP="00163AF6">
            <w:pPr>
              <w:rPr>
                <w:rFonts w:ascii="Times New Roman" w:hAnsi="Times New Roman" w:cs="Times New Roman"/>
                <w:noProof/>
              </w:rPr>
            </w:pPr>
            <w:r>
              <w:rPr>
                <w:rFonts w:ascii="Times New Roman" w:hAnsi="Times New Roman"/>
                <w:noProof/>
              </w:rPr>
              <w:t>Ananassaft, nicht gegoren, mit einem Brixwert von &lt;= 20 bei 20 °C, auch mit Zusatz von Zucker oder anderen Süßmitteln (ausg. mit Zusatz von Alkohol)</w:t>
            </w:r>
          </w:p>
        </w:tc>
        <w:tc>
          <w:tcPr>
            <w:tcW w:w="1174" w:type="dxa"/>
          </w:tcPr>
          <w:p w14:paraId="037F12F4" w14:textId="77777777" w:rsidR="00D10BE9" w:rsidRPr="00AE0A51" w:rsidRDefault="00D10BE9" w:rsidP="00163AF6">
            <w:pPr>
              <w:rPr>
                <w:rFonts w:ascii="Times New Roman" w:hAnsi="Times New Roman" w:cs="Times New Roman"/>
                <w:noProof/>
              </w:rPr>
            </w:pPr>
            <w:r>
              <w:rPr>
                <w:rFonts w:ascii="Times New Roman" w:hAnsi="Times New Roman"/>
                <w:noProof/>
              </w:rPr>
              <w:t>20094110</w:t>
            </w:r>
          </w:p>
        </w:tc>
        <w:tc>
          <w:tcPr>
            <w:tcW w:w="2846" w:type="dxa"/>
          </w:tcPr>
          <w:p w14:paraId="3D06DA8E" w14:textId="77777777" w:rsidR="00D10BE9" w:rsidRPr="00AE0A51" w:rsidRDefault="00D10BE9" w:rsidP="00163AF6">
            <w:pPr>
              <w:rPr>
                <w:rFonts w:ascii="Times New Roman" w:hAnsi="Times New Roman" w:cs="Times New Roman"/>
                <w:noProof/>
              </w:rPr>
            </w:pPr>
            <w:r>
              <w:rPr>
                <w:rFonts w:ascii="Times New Roman" w:hAnsi="Times New Roman"/>
                <w:noProof/>
              </w:rPr>
              <w:t>Von einer Art, deren Nährstoffgehalt unter den folgenden Grenzwerten liegt: Gesamtfett 15 g pro 100 g, gesättigte Fettsäuren 2 g pro 100 g, Natrium 300 mg pro 100 g und Zucker 5 g pro 100 g</w:t>
            </w:r>
          </w:p>
        </w:tc>
        <w:tc>
          <w:tcPr>
            <w:tcW w:w="717" w:type="dxa"/>
          </w:tcPr>
          <w:p w14:paraId="4AFB51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63324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5BFB9CF" w14:textId="77777777" w:rsidTr="00477EA8">
        <w:trPr>
          <w:cantSplit/>
        </w:trPr>
        <w:tc>
          <w:tcPr>
            <w:tcW w:w="1123" w:type="dxa"/>
          </w:tcPr>
          <w:p w14:paraId="1EDC4E72" w14:textId="77777777" w:rsidR="00D10BE9" w:rsidRPr="00AE0A51" w:rsidRDefault="00D10BE9" w:rsidP="00163AF6">
            <w:pPr>
              <w:rPr>
                <w:rFonts w:ascii="Times New Roman" w:hAnsi="Times New Roman" w:cs="Times New Roman"/>
                <w:noProof/>
              </w:rPr>
            </w:pPr>
            <w:r>
              <w:rPr>
                <w:rFonts w:ascii="Times New Roman" w:hAnsi="Times New Roman"/>
                <w:noProof/>
              </w:rPr>
              <w:t>200941</w:t>
            </w:r>
          </w:p>
        </w:tc>
        <w:tc>
          <w:tcPr>
            <w:tcW w:w="6883" w:type="dxa"/>
          </w:tcPr>
          <w:p w14:paraId="04BA3140" w14:textId="77777777" w:rsidR="00D10BE9" w:rsidRPr="00AE0A51" w:rsidRDefault="00D10BE9" w:rsidP="00163AF6">
            <w:pPr>
              <w:rPr>
                <w:rFonts w:ascii="Times New Roman" w:hAnsi="Times New Roman" w:cs="Times New Roman"/>
                <w:noProof/>
              </w:rPr>
            </w:pPr>
            <w:r>
              <w:rPr>
                <w:rFonts w:ascii="Times New Roman" w:hAnsi="Times New Roman"/>
                <w:noProof/>
              </w:rPr>
              <w:t>Ananassaft, nicht gegoren, mit einem Brixwert von &lt;= 20 bei 20 °C, auch mit Zusatz von Zucker oder anderen Süßmitteln (ausg. mit Zusatz von Alkohol)</w:t>
            </w:r>
          </w:p>
        </w:tc>
        <w:tc>
          <w:tcPr>
            <w:tcW w:w="1174" w:type="dxa"/>
          </w:tcPr>
          <w:p w14:paraId="760022D0" w14:textId="77777777" w:rsidR="00D10BE9" w:rsidRPr="00AE0A51" w:rsidRDefault="00D10BE9" w:rsidP="00163AF6">
            <w:pPr>
              <w:rPr>
                <w:rFonts w:ascii="Times New Roman" w:hAnsi="Times New Roman" w:cs="Times New Roman"/>
                <w:noProof/>
              </w:rPr>
            </w:pPr>
            <w:r>
              <w:rPr>
                <w:rFonts w:ascii="Times New Roman" w:hAnsi="Times New Roman"/>
                <w:noProof/>
              </w:rPr>
              <w:t>20094190</w:t>
            </w:r>
          </w:p>
        </w:tc>
        <w:tc>
          <w:tcPr>
            <w:tcW w:w="2846" w:type="dxa"/>
          </w:tcPr>
          <w:p w14:paraId="7E447919"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3E6B7E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29200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1AC33D9" w14:textId="77777777" w:rsidTr="00477EA8">
        <w:trPr>
          <w:cantSplit/>
        </w:trPr>
        <w:tc>
          <w:tcPr>
            <w:tcW w:w="1123" w:type="dxa"/>
          </w:tcPr>
          <w:p w14:paraId="57483CA6" w14:textId="77777777" w:rsidR="00D10BE9" w:rsidRPr="00AE0A51" w:rsidRDefault="00D10BE9" w:rsidP="00163AF6">
            <w:pPr>
              <w:rPr>
                <w:rFonts w:ascii="Times New Roman" w:hAnsi="Times New Roman" w:cs="Times New Roman"/>
                <w:noProof/>
              </w:rPr>
            </w:pPr>
            <w:r>
              <w:rPr>
                <w:rFonts w:ascii="Times New Roman" w:hAnsi="Times New Roman"/>
                <w:noProof/>
              </w:rPr>
              <w:t>200949</w:t>
            </w:r>
          </w:p>
        </w:tc>
        <w:tc>
          <w:tcPr>
            <w:tcW w:w="6883" w:type="dxa"/>
          </w:tcPr>
          <w:p w14:paraId="094B8F4A" w14:textId="77777777" w:rsidR="00D10BE9" w:rsidRPr="00AE0A51" w:rsidRDefault="00D10BE9" w:rsidP="00163AF6">
            <w:pPr>
              <w:rPr>
                <w:rFonts w:ascii="Times New Roman" w:hAnsi="Times New Roman" w:cs="Times New Roman"/>
                <w:noProof/>
              </w:rPr>
            </w:pPr>
            <w:r>
              <w:rPr>
                <w:rFonts w:ascii="Times New Roman" w:hAnsi="Times New Roman"/>
                <w:noProof/>
              </w:rPr>
              <w:t>Ananassaft, nicht gegoren, mit einem Brixwert von &gt; 20 bei 20 °C, auch mit Zusatz von Zucker oder anderen Süßmitteln (ausg. mit Zusatz von Alkohol)</w:t>
            </w:r>
          </w:p>
        </w:tc>
        <w:tc>
          <w:tcPr>
            <w:tcW w:w="1174" w:type="dxa"/>
          </w:tcPr>
          <w:p w14:paraId="32C4BB56" w14:textId="77777777" w:rsidR="00D10BE9" w:rsidRPr="00AE0A51" w:rsidRDefault="00D10BE9" w:rsidP="00163AF6">
            <w:pPr>
              <w:rPr>
                <w:rFonts w:ascii="Times New Roman" w:hAnsi="Times New Roman" w:cs="Times New Roman"/>
                <w:noProof/>
              </w:rPr>
            </w:pPr>
            <w:r>
              <w:rPr>
                <w:rFonts w:ascii="Times New Roman" w:hAnsi="Times New Roman"/>
                <w:noProof/>
              </w:rPr>
              <w:t>20094900</w:t>
            </w:r>
          </w:p>
        </w:tc>
        <w:tc>
          <w:tcPr>
            <w:tcW w:w="2846" w:type="dxa"/>
          </w:tcPr>
          <w:p w14:paraId="4053A796" w14:textId="77777777" w:rsidR="00D10BE9" w:rsidRPr="00AE0A51" w:rsidRDefault="00D10BE9" w:rsidP="00163AF6">
            <w:pPr>
              <w:rPr>
                <w:rFonts w:ascii="Times New Roman" w:hAnsi="Times New Roman" w:cs="Times New Roman"/>
                <w:noProof/>
              </w:rPr>
            </w:pPr>
          </w:p>
        </w:tc>
        <w:tc>
          <w:tcPr>
            <w:tcW w:w="717" w:type="dxa"/>
          </w:tcPr>
          <w:p w14:paraId="6450FB0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BC58E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9E385E" w14:textId="77777777" w:rsidTr="00477EA8">
        <w:trPr>
          <w:cantSplit/>
        </w:trPr>
        <w:tc>
          <w:tcPr>
            <w:tcW w:w="1123" w:type="dxa"/>
          </w:tcPr>
          <w:p w14:paraId="464DC4B4" w14:textId="77777777" w:rsidR="00D10BE9" w:rsidRPr="00AE0A51" w:rsidRDefault="00D10BE9" w:rsidP="00163AF6">
            <w:pPr>
              <w:rPr>
                <w:rFonts w:ascii="Times New Roman" w:hAnsi="Times New Roman" w:cs="Times New Roman"/>
                <w:noProof/>
              </w:rPr>
            </w:pPr>
            <w:r>
              <w:rPr>
                <w:rFonts w:ascii="Times New Roman" w:hAnsi="Times New Roman"/>
                <w:noProof/>
              </w:rPr>
              <w:t>200950</w:t>
            </w:r>
          </w:p>
        </w:tc>
        <w:tc>
          <w:tcPr>
            <w:tcW w:w="6883" w:type="dxa"/>
          </w:tcPr>
          <w:p w14:paraId="30800210" w14:textId="77777777" w:rsidR="00D10BE9" w:rsidRPr="00AE0A51" w:rsidRDefault="00D10BE9" w:rsidP="00163AF6">
            <w:pPr>
              <w:rPr>
                <w:rFonts w:ascii="Times New Roman" w:hAnsi="Times New Roman" w:cs="Times New Roman"/>
                <w:noProof/>
              </w:rPr>
            </w:pPr>
            <w:r>
              <w:rPr>
                <w:rFonts w:ascii="Times New Roman" w:hAnsi="Times New Roman"/>
                <w:noProof/>
              </w:rPr>
              <w:t>Tomatensaft, nicht gegoren, auch mit Zusatz von Zucker oder anderen Süßmitteln (ausg. mit Zusatz von Alkohol)</w:t>
            </w:r>
          </w:p>
        </w:tc>
        <w:tc>
          <w:tcPr>
            <w:tcW w:w="1174" w:type="dxa"/>
          </w:tcPr>
          <w:p w14:paraId="39DBF408" w14:textId="77777777" w:rsidR="00D10BE9" w:rsidRPr="00AE0A51" w:rsidRDefault="00D10BE9" w:rsidP="00163AF6">
            <w:pPr>
              <w:rPr>
                <w:rFonts w:ascii="Times New Roman" w:hAnsi="Times New Roman" w:cs="Times New Roman"/>
                <w:noProof/>
              </w:rPr>
            </w:pPr>
            <w:r>
              <w:rPr>
                <w:rFonts w:ascii="Times New Roman" w:hAnsi="Times New Roman"/>
                <w:noProof/>
              </w:rPr>
              <w:t>20095010</w:t>
            </w:r>
          </w:p>
        </w:tc>
        <w:tc>
          <w:tcPr>
            <w:tcW w:w="2846" w:type="dxa"/>
          </w:tcPr>
          <w:p w14:paraId="462DB70A" w14:textId="77777777" w:rsidR="00D10BE9" w:rsidRPr="00AE0A51" w:rsidRDefault="00D10BE9" w:rsidP="00163AF6">
            <w:pPr>
              <w:rPr>
                <w:rFonts w:ascii="Times New Roman" w:hAnsi="Times New Roman" w:cs="Times New Roman"/>
                <w:noProof/>
              </w:rPr>
            </w:pPr>
            <w:r>
              <w:rPr>
                <w:rFonts w:ascii="Times New Roman" w:hAnsi="Times New Roman"/>
                <w:noProof/>
              </w:rPr>
              <w:t>Von einer Art, deren Nährstoffgehalt unter den folgenden Grenzwerten liegt: Gesamtfett 15 g pro 100 g, gesättigte Fettsäuren 2 g pro 100 g, Natrium 300 mg pro 100 g und Zucker 5 g pro 100 g</w:t>
            </w:r>
          </w:p>
        </w:tc>
        <w:tc>
          <w:tcPr>
            <w:tcW w:w="717" w:type="dxa"/>
          </w:tcPr>
          <w:p w14:paraId="62D3D6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CD14A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674AB1" w14:textId="77777777" w:rsidTr="00477EA8">
        <w:trPr>
          <w:cantSplit/>
        </w:trPr>
        <w:tc>
          <w:tcPr>
            <w:tcW w:w="1123" w:type="dxa"/>
          </w:tcPr>
          <w:p w14:paraId="59E51EA0" w14:textId="77777777" w:rsidR="00D10BE9" w:rsidRPr="00AE0A51" w:rsidRDefault="00D10BE9" w:rsidP="00163AF6">
            <w:pPr>
              <w:rPr>
                <w:rFonts w:ascii="Times New Roman" w:hAnsi="Times New Roman" w:cs="Times New Roman"/>
                <w:noProof/>
              </w:rPr>
            </w:pPr>
            <w:r>
              <w:rPr>
                <w:rFonts w:ascii="Times New Roman" w:hAnsi="Times New Roman"/>
                <w:noProof/>
              </w:rPr>
              <w:t>200950</w:t>
            </w:r>
          </w:p>
        </w:tc>
        <w:tc>
          <w:tcPr>
            <w:tcW w:w="6883" w:type="dxa"/>
          </w:tcPr>
          <w:p w14:paraId="45D4CDF8" w14:textId="77777777" w:rsidR="00D10BE9" w:rsidRPr="00AE0A51" w:rsidRDefault="00D10BE9" w:rsidP="00163AF6">
            <w:pPr>
              <w:rPr>
                <w:rFonts w:ascii="Times New Roman" w:hAnsi="Times New Roman" w:cs="Times New Roman"/>
                <w:noProof/>
              </w:rPr>
            </w:pPr>
            <w:r>
              <w:rPr>
                <w:rFonts w:ascii="Times New Roman" w:hAnsi="Times New Roman"/>
                <w:noProof/>
              </w:rPr>
              <w:t>Tomatensaft, nicht gegoren, auch mit Zusatz von Zucker oder anderen Süßmitteln (ausg. mit Zusatz von Alkohol)</w:t>
            </w:r>
          </w:p>
        </w:tc>
        <w:tc>
          <w:tcPr>
            <w:tcW w:w="1174" w:type="dxa"/>
          </w:tcPr>
          <w:p w14:paraId="0FEE87E0" w14:textId="77777777" w:rsidR="00D10BE9" w:rsidRPr="00AE0A51" w:rsidRDefault="00D10BE9" w:rsidP="00163AF6">
            <w:pPr>
              <w:rPr>
                <w:rFonts w:ascii="Times New Roman" w:hAnsi="Times New Roman" w:cs="Times New Roman"/>
                <w:noProof/>
              </w:rPr>
            </w:pPr>
            <w:r>
              <w:rPr>
                <w:rFonts w:ascii="Times New Roman" w:hAnsi="Times New Roman"/>
                <w:noProof/>
              </w:rPr>
              <w:t>20095090</w:t>
            </w:r>
          </w:p>
        </w:tc>
        <w:tc>
          <w:tcPr>
            <w:tcW w:w="2846" w:type="dxa"/>
          </w:tcPr>
          <w:p w14:paraId="4CDF5B9D"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FCA7B9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F321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F48F37" w14:textId="77777777" w:rsidTr="00477EA8">
        <w:trPr>
          <w:cantSplit/>
        </w:trPr>
        <w:tc>
          <w:tcPr>
            <w:tcW w:w="1123" w:type="dxa"/>
          </w:tcPr>
          <w:p w14:paraId="24A94A9C" w14:textId="77777777" w:rsidR="00D10BE9" w:rsidRPr="00AE0A51" w:rsidRDefault="00D10BE9" w:rsidP="00163AF6">
            <w:pPr>
              <w:rPr>
                <w:rFonts w:ascii="Times New Roman" w:hAnsi="Times New Roman" w:cs="Times New Roman"/>
                <w:noProof/>
              </w:rPr>
            </w:pPr>
            <w:r>
              <w:rPr>
                <w:rFonts w:ascii="Times New Roman" w:hAnsi="Times New Roman"/>
                <w:noProof/>
              </w:rPr>
              <w:t>200961</w:t>
            </w:r>
          </w:p>
        </w:tc>
        <w:tc>
          <w:tcPr>
            <w:tcW w:w="6883" w:type="dxa"/>
          </w:tcPr>
          <w:p w14:paraId="0DA00224" w14:textId="77777777" w:rsidR="00D10BE9" w:rsidRPr="00AE0A51" w:rsidRDefault="00D10BE9" w:rsidP="00163AF6">
            <w:pPr>
              <w:rPr>
                <w:rFonts w:ascii="Times New Roman" w:hAnsi="Times New Roman" w:cs="Times New Roman"/>
                <w:noProof/>
              </w:rPr>
            </w:pPr>
            <w:r>
              <w:rPr>
                <w:rFonts w:ascii="Times New Roman" w:hAnsi="Times New Roman"/>
                <w:noProof/>
              </w:rPr>
              <w:t>Traubensaft, einschl. Traubenmost, nicht gegoren, mit einem Brixwert von &lt;= 30 bei 20 °C, auch mit Zusatz von Zucker oder anderen Süßmitteln (ausg. mit Zusatz von Alkohol)</w:t>
            </w:r>
          </w:p>
        </w:tc>
        <w:tc>
          <w:tcPr>
            <w:tcW w:w="1174" w:type="dxa"/>
          </w:tcPr>
          <w:p w14:paraId="4E7ECCC9" w14:textId="77777777" w:rsidR="00D10BE9" w:rsidRPr="00AE0A51" w:rsidRDefault="00D10BE9" w:rsidP="00163AF6">
            <w:pPr>
              <w:rPr>
                <w:rFonts w:ascii="Times New Roman" w:hAnsi="Times New Roman" w:cs="Times New Roman"/>
                <w:noProof/>
              </w:rPr>
            </w:pPr>
            <w:r>
              <w:rPr>
                <w:rFonts w:ascii="Times New Roman" w:hAnsi="Times New Roman"/>
                <w:noProof/>
              </w:rPr>
              <w:t>20096110</w:t>
            </w:r>
          </w:p>
        </w:tc>
        <w:tc>
          <w:tcPr>
            <w:tcW w:w="2846" w:type="dxa"/>
          </w:tcPr>
          <w:p w14:paraId="71830D37" w14:textId="77777777" w:rsidR="00D10BE9" w:rsidRPr="00AE0A51" w:rsidRDefault="00D10BE9" w:rsidP="00163AF6">
            <w:pPr>
              <w:rPr>
                <w:rFonts w:ascii="Times New Roman" w:hAnsi="Times New Roman" w:cs="Times New Roman"/>
                <w:noProof/>
              </w:rPr>
            </w:pPr>
            <w:r>
              <w:rPr>
                <w:rFonts w:ascii="Times New Roman" w:hAnsi="Times New Roman"/>
                <w:noProof/>
              </w:rPr>
              <w:t>Von einer Art, deren Nährstoffgehalt unter den folgenden Grenzwerten liegt: Gesamtfett 15 g pro 100 g, gesättigte Fettsäuren 2 g pro 100 g, Natrium 300 mg pro 100 g und Zucker 5 g pro 100 g</w:t>
            </w:r>
          </w:p>
        </w:tc>
        <w:tc>
          <w:tcPr>
            <w:tcW w:w="717" w:type="dxa"/>
          </w:tcPr>
          <w:p w14:paraId="4B9EDA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3C28C3"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05E3671" w14:textId="77777777" w:rsidTr="00477EA8">
        <w:trPr>
          <w:cantSplit/>
        </w:trPr>
        <w:tc>
          <w:tcPr>
            <w:tcW w:w="1123" w:type="dxa"/>
          </w:tcPr>
          <w:p w14:paraId="0F270AAC" w14:textId="77777777" w:rsidR="00D10BE9" w:rsidRPr="00AE0A51" w:rsidRDefault="00D10BE9" w:rsidP="00163AF6">
            <w:pPr>
              <w:rPr>
                <w:rFonts w:ascii="Times New Roman" w:hAnsi="Times New Roman" w:cs="Times New Roman"/>
                <w:noProof/>
              </w:rPr>
            </w:pPr>
            <w:r>
              <w:rPr>
                <w:rFonts w:ascii="Times New Roman" w:hAnsi="Times New Roman"/>
                <w:noProof/>
              </w:rPr>
              <w:t>200961</w:t>
            </w:r>
          </w:p>
        </w:tc>
        <w:tc>
          <w:tcPr>
            <w:tcW w:w="6883" w:type="dxa"/>
          </w:tcPr>
          <w:p w14:paraId="67D12C38" w14:textId="77777777" w:rsidR="00D10BE9" w:rsidRPr="00AE0A51" w:rsidRDefault="00D10BE9" w:rsidP="00163AF6">
            <w:pPr>
              <w:rPr>
                <w:rFonts w:ascii="Times New Roman" w:hAnsi="Times New Roman" w:cs="Times New Roman"/>
                <w:noProof/>
              </w:rPr>
            </w:pPr>
            <w:r>
              <w:rPr>
                <w:rFonts w:ascii="Times New Roman" w:hAnsi="Times New Roman"/>
                <w:noProof/>
              </w:rPr>
              <w:t>Traubensaft, einschl. Traubenmost, nicht gegoren, mit einem Brixwert von &lt;= 30 bei 20 °C, auch mit Zusatz von Zucker oder anderen Süßmitteln (ausg. mit Zusatz von Alkohol)</w:t>
            </w:r>
          </w:p>
        </w:tc>
        <w:tc>
          <w:tcPr>
            <w:tcW w:w="1174" w:type="dxa"/>
          </w:tcPr>
          <w:p w14:paraId="5E9A41F9" w14:textId="77777777" w:rsidR="00D10BE9" w:rsidRPr="00AE0A51" w:rsidRDefault="00D10BE9" w:rsidP="00163AF6">
            <w:pPr>
              <w:rPr>
                <w:rFonts w:ascii="Times New Roman" w:hAnsi="Times New Roman" w:cs="Times New Roman"/>
                <w:noProof/>
              </w:rPr>
            </w:pPr>
            <w:r>
              <w:rPr>
                <w:rFonts w:ascii="Times New Roman" w:hAnsi="Times New Roman"/>
                <w:noProof/>
              </w:rPr>
              <w:t>20096190</w:t>
            </w:r>
          </w:p>
        </w:tc>
        <w:tc>
          <w:tcPr>
            <w:tcW w:w="2846" w:type="dxa"/>
          </w:tcPr>
          <w:p w14:paraId="5EE1E14B"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A8CF36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62AB9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324D223" w14:textId="77777777" w:rsidTr="00477EA8">
        <w:trPr>
          <w:cantSplit/>
        </w:trPr>
        <w:tc>
          <w:tcPr>
            <w:tcW w:w="1123" w:type="dxa"/>
          </w:tcPr>
          <w:p w14:paraId="195B84CA" w14:textId="77777777" w:rsidR="00D10BE9" w:rsidRPr="00AE0A51" w:rsidRDefault="00D10BE9" w:rsidP="00163AF6">
            <w:pPr>
              <w:rPr>
                <w:rFonts w:ascii="Times New Roman" w:hAnsi="Times New Roman" w:cs="Times New Roman"/>
                <w:noProof/>
              </w:rPr>
            </w:pPr>
            <w:r>
              <w:rPr>
                <w:rFonts w:ascii="Times New Roman" w:hAnsi="Times New Roman"/>
                <w:noProof/>
              </w:rPr>
              <w:t>200969</w:t>
            </w:r>
          </w:p>
        </w:tc>
        <w:tc>
          <w:tcPr>
            <w:tcW w:w="6883" w:type="dxa"/>
          </w:tcPr>
          <w:p w14:paraId="6701F6E6" w14:textId="77777777" w:rsidR="00D10BE9" w:rsidRPr="00AE0A51" w:rsidRDefault="00D10BE9" w:rsidP="00163AF6">
            <w:pPr>
              <w:rPr>
                <w:rFonts w:ascii="Times New Roman" w:hAnsi="Times New Roman" w:cs="Times New Roman"/>
                <w:noProof/>
              </w:rPr>
            </w:pPr>
            <w:r>
              <w:rPr>
                <w:rFonts w:ascii="Times New Roman" w:hAnsi="Times New Roman"/>
                <w:noProof/>
              </w:rPr>
              <w:t>Traubensaft, einschl. Traubenmost, nicht gegoren, mit einem Brixwert von &gt; 30 bei 20 °C, auch mit Zusatz von Zucker oder anderen Süßmitteln (ausg. mit Zusatz von Alkohol)</w:t>
            </w:r>
          </w:p>
        </w:tc>
        <w:tc>
          <w:tcPr>
            <w:tcW w:w="1174" w:type="dxa"/>
          </w:tcPr>
          <w:p w14:paraId="5169B443" w14:textId="77777777" w:rsidR="00D10BE9" w:rsidRPr="00AE0A51" w:rsidRDefault="00D10BE9" w:rsidP="00163AF6">
            <w:pPr>
              <w:rPr>
                <w:rFonts w:ascii="Times New Roman" w:hAnsi="Times New Roman" w:cs="Times New Roman"/>
                <w:noProof/>
              </w:rPr>
            </w:pPr>
            <w:r>
              <w:rPr>
                <w:rFonts w:ascii="Times New Roman" w:hAnsi="Times New Roman"/>
                <w:noProof/>
              </w:rPr>
              <w:t>20096900</w:t>
            </w:r>
          </w:p>
        </w:tc>
        <w:tc>
          <w:tcPr>
            <w:tcW w:w="2846" w:type="dxa"/>
          </w:tcPr>
          <w:p w14:paraId="5F355EF5" w14:textId="77777777" w:rsidR="00D10BE9" w:rsidRPr="00AE0A51" w:rsidRDefault="00D10BE9" w:rsidP="00163AF6">
            <w:pPr>
              <w:rPr>
                <w:rFonts w:ascii="Times New Roman" w:hAnsi="Times New Roman" w:cs="Times New Roman"/>
                <w:noProof/>
              </w:rPr>
            </w:pPr>
          </w:p>
        </w:tc>
        <w:tc>
          <w:tcPr>
            <w:tcW w:w="717" w:type="dxa"/>
          </w:tcPr>
          <w:p w14:paraId="1D88B71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E3EDC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4B4192" w14:textId="77777777" w:rsidTr="00477EA8">
        <w:trPr>
          <w:cantSplit/>
        </w:trPr>
        <w:tc>
          <w:tcPr>
            <w:tcW w:w="1123" w:type="dxa"/>
          </w:tcPr>
          <w:p w14:paraId="169E7E6E" w14:textId="77777777" w:rsidR="00D10BE9" w:rsidRPr="00AE0A51" w:rsidRDefault="00D10BE9" w:rsidP="00163AF6">
            <w:pPr>
              <w:rPr>
                <w:rFonts w:ascii="Times New Roman" w:hAnsi="Times New Roman" w:cs="Times New Roman"/>
                <w:noProof/>
              </w:rPr>
            </w:pPr>
            <w:r>
              <w:rPr>
                <w:rFonts w:ascii="Times New Roman" w:hAnsi="Times New Roman"/>
                <w:noProof/>
              </w:rPr>
              <w:t>200971</w:t>
            </w:r>
          </w:p>
        </w:tc>
        <w:tc>
          <w:tcPr>
            <w:tcW w:w="6883" w:type="dxa"/>
          </w:tcPr>
          <w:p w14:paraId="59650326" w14:textId="77777777" w:rsidR="00D10BE9" w:rsidRPr="00AE0A51" w:rsidRDefault="00D10BE9" w:rsidP="00163AF6">
            <w:pPr>
              <w:rPr>
                <w:rFonts w:ascii="Times New Roman" w:hAnsi="Times New Roman" w:cs="Times New Roman"/>
                <w:noProof/>
              </w:rPr>
            </w:pPr>
            <w:r>
              <w:rPr>
                <w:rFonts w:ascii="Times New Roman" w:hAnsi="Times New Roman"/>
                <w:noProof/>
              </w:rPr>
              <w:t>Apfelsaft, nicht gegoren, mit einem Brixwert von &lt;= 20 bei 20 °C, auch mit Zusatz von Zucker oder anderen Süßmitteln (ausg. mit Zusatz von Alkohol)</w:t>
            </w:r>
          </w:p>
        </w:tc>
        <w:tc>
          <w:tcPr>
            <w:tcW w:w="1174" w:type="dxa"/>
          </w:tcPr>
          <w:p w14:paraId="1336A3B2" w14:textId="77777777" w:rsidR="00D10BE9" w:rsidRPr="00AE0A51" w:rsidRDefault="00D10BE9" w:rsidP="00163AF6">
            <w:pPr>
              <w:rPr>
                <w:rFonts w:ascii="Times New Roman" w:hAnsi="Times New Roman" w:cs="Times New Roman"/>
                <w:noProof/>
              </w:rPr>
            </w:pPr>
            <w:r>
              <w:rPr>
                <w:rFonts w:ascii="Times New Roman" w:hAnsi="Times New Roman"/>
                <w:noProof/>
              </w:rPr>
              <w:t>20097110</w:t>
            </w:r>
          </w:p>
        </w:tc>
        <w:tc>
          <w:tcPr>
            <w:tcW w:w="2846" w:type="dxa"/>
          </w:tcPr>
          <w:p w14:paraId="3232A3CE" w14:textId="77777777" w:rsidR="00D10BE9" w:rsidRPr="00AE0A51" w:rsidRDefault="00D10BE9" w:rsidP="00163AF6">
            <w:pPr>
              <w:rPr>
                <w:rFonts w:ascii="Times New Roman" w:hAnsi="Times New Roman" w:cs="Times New Roman"/>
                <w:noProof/>
              </w:rPr>
            </w:pPr>
            <w:r>
              <w:rPr>
                <w:rFonts w:ascii="Times New Roman" w:hAnsi="Times New Roman"/>
                <w:noProof/>
              </w:rPr>
              <w:t>Von einer Art, deren Nährstoffgehalt unter den folgenden Grenzwerten liegt: Gesamtfett 15 g pro 100 g, gesättigte Fettsäuren 2 g pro 100 g, Natrium 300 mg pro 100 g und Zucker 5 g pro 100 g</w:t>
            </w:r>
          </w:p>
        </w:tc>
        <w:tc>
          <w:tcPr>
            <w:tcW w:w="717" w:type="dxa"/>
          </w:tcPr>
          <w:p w14:paraId="5BC2DB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7AB3A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32036A4" w14:textId="77777777" w:rsidTr="00477EA8">
        <w:trPr>
          <w:cantSplit/>
        </w:trPr>
        <w:tc>
          <w:tcPr>
            <w:tcW w:w="1123" w:type="dxa"/>
          </w:tcPr>
          <w:p w14:paraId="2D1F5C73" w14:textId="77777777" w:rsidR="00D10BE9" w:rsidRPr="00AE0A51" w:rsidRDefault="00D10BE9" w:rsidP="00163AF6">
            <w:pPr>
              <w:rPr>
                <w:rFonts w:ascii="Times New Roman" w:hAnsi="Times New Roman" w:cs="Times New Roman"/>
                <w:noProof/>
              </w:rPr>
            </w:pPr>
            <w:r>
              <w:rPr>
                <w:rFonts w:ascii="Times New Roman" w:hAnsi="Times New Roman"/>
                <w:noProof/>
              </w:rPr>
              <w:t>200971</w:t>
            </w:r>
          </w:p>
        </w:tc>
        <w:tc>
          <w:tcPr>
            <w:tcW w:w="6883" w:type="dxa"/>
          </w:tcPr>
          <w:p w14:paraId="272A7C86" w14:textId="77777777" w:rsidR="00D10BE9" w:rsidRPr="00AE0A51" w:rsidRDefault="00D10BE9" w:rsidP="00163AF6">
            <w:pPr>
              <w:rPr>
                <w:rFonts w:ascii="Times New Roman" w:hAnsi="Times New Roman" w:cs="Times New Roman"/>
                <w:noProof/>
              </w:rPr>
            </w:pPr>
            <w:r>
              <w:rPr>
                <w:rFonts w:ascii="Times New Roman" w:hAnsi="Times New Roman"/>
                <w:noProof/>
              </w:rPr>
              <w:t>Apfelsaft, nicht gegoren, mit einem Brixwert von &lt;= 20 bei 20 °C, auch mit Zusatz von Zucker oder anderen Süßmitteln (ausg. mit Zusatz von Alkohol)</w:t>
            </w:r>
          </w:p>
        </w:tc>
        <w:tc>
          <w:tcPr>
            <w:tcW w:w="1174" w:type="dxa"/>
          </w:tcPr>
          <w:p w14:paraId="23F7E4DE" w14:textId="77777777" w:rsidR="00D10BE9" w:rsidRPr="00AE0A51" w:rsidRDefault="00D10BE9" w:rsidP="00163AF6">
            <w:pPr>
              <w:rPr>
                <w:rFonts w:ascii="Times New Roman" w:hAnsi="Times New Roman" w:cs="Times New Roman"/>
                <w:noProof/>
              </w:rPr>
            </w:pPr>
            <w:r>
              <w:rPr>
                <w:rFonts w:ascii="Times New Roman" w:hAnsi="Times New Roman"/>
                <w:noProof/>
              </w:rPr>
              <w:t>20097190</w:t>
            </w:r>
          </w:p>
        </w:tc>
        <w:tc>
          <w:tcPr>
            <w:tcW w:w="2846" w:type="dxa"/>
          </w:tcPr>
          <w:p w14:paraId="7813D75C"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C39E5E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4357D9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29D6AC0" w14:textId="77777777" w:rsidTr="00477EA8">
        <w:trPr>
          <w:cantSplit/>
        </w:trPr>
        <w:tc>
          <w:tcPr>
            <w:tcW w:w="1123" w:type="dxa"/>
          </w:tcPr>
          <w:p w14:paraId="15DD062D" w14:textId="77777777" w:rsidR="00D10BE9" w:rsidRPr="00AE0A51" w:rsidRDefault="00D10BE9" w:rsidP="00163AF6">
            <w:pPr>
              <w:rPr>
                <w:rFonts w:ascii="Times New Roman" w:hAnsi="Times New Roman" w:cs="Times New Roman"/>
                <w:noProof/>
              </w:rPr>
            </w:pPr>
            <w:r>
              <w:rPr>
                <w:rFonts w:ascii="Times New Roman" w:hAnsi="Times New Roman"/>
                <w:noProof/>
              </w:rPr>
              <w:t>200979</w:t>
            </w:r>
          </w:p>
        </w:tc>
        <w:tc>
          <w:tcPr>
            <w:tcW w:w="6883" w:type="dxa"/>
          </w:tcPr>
          <w:p w14:paraId="5B42A298" w14:textId="77777777" w:rsidR="00D10BE9" w:rsidRPr="00AE0A51" w:rsidRDefault="00D10BE9" w:rsidP="00163AF6">
            <w:pPr>
              <w:rPr>
                <w:rFonts w:ascii="Times New Roman" w:hAnsi="Times New Roman" w:cs="Times New Roman"/>
                <w:noProof/>
              </w:rPr>
            </w:pPr>
            <w:r>
              <w:rPr>
                <w:rFonts w:ascii="Times New Roman" w:hAnsi="Times New Roman"/>
                <w:noProof/>
              </w:rPr>
              <w:t>Apfelsaft, nicht gegoren, mit einem Brixwert von &gt; 20 bei 20 °C, auch mit Zusatz von Zucker oder anderen Süßmitteln (ausg. mit Zusatz von Alkohol)</w:t>
            </w:r>
          </w:p>
        </w:tc>
        <w:tc>
          <w:tcPr>
            <w:tcW w:w="1174" w:type="dxa"/>
          </w:tcPr>
          <w:p w14:paraId="26648E8A" w14:textId="77777777" w:rsidR="00D10BE9" w:rsidRPr="00AE0A51" w:rsidRDefault="00D10BE9" w:rsidP="00163AF6">
            <w:pPr>
              <w:rPr>
                <w:rFonts w:ascii="Times New Roman" w:hAnsi="Times New Roman" w:cs="Times New Roman"/>
                <w:noProof/>
              </w:rPr>
            </w:pPr>
            <w:r>
              <w:rPr>
                <w:rFonts w:ascii="Times New Roman" w:hAnsi="Times New Roman"/>
                <w:noProof/>
              </w:rPr>
              <w:t>20097900</w:t>
            </w:r>
          </w:p>
        </w:tc>
        <w:tc>
          <w:tcPr>
            <w:tcW w:w="2846" w:type="dxa"/>
          </w:tcPr>
          <w:p w14:paraId="7ABD1E7E" w14:textId="77777777" w:rsidR="00D10BE9" w:rsidRPr="00AE0A51" w:rsidRDefault="00D10BE9" w:rsidP="00163AF6">
            <w:pPr>
              <w:rPr>
                <w:rFonts w:ascii="Times New Roman" w:hAnsi="Times New Roman" w:cs="Times New Roman"/>
                <w:noProof/>
              </w:rPr>
            </w:pPr>
          </w:p>
        </w:tc>
        <w:tc>
          <w:tcPr>
            <w:tcW w:w="717" w:type="dxa"/>
          </w:tcPr>
          <w:p w14:paraId="4447CA3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25CFB1"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C432931" w14:textId="77777777" w:rsidTr="00477EA8">
        <w:trPr>
          <w:cantSplit/>
        </w:trPr>
        <w:tc>
          <w:tcPr>
            <w:tcW w:w="1123" w:type="dxa"/>
          </w:tcPr>
          <w:p w14:paraId="1C154376" w14:textId="77777777" w:rsidR="00D10BE9" w:rsidRPr="00AE0A51" w:rsidRDefault="00D10BE9" w:rsidP="00163AF6">
            <w:pPr>
              <w:rPr>
                <w:rFonts w:ascii="Times New Roman" w:hAnsi="Times New Roman" w:cs="Times New Roman"/>
                <w:noProof/>
              </w:rPr>
            </w:pPr>
            <w:r>
              <w:rPr>
                <w:rFonts w:ascii="Times New Roman" w:hAnsi="Times New Roman"/>
                <w:noProof/>
              </w:rPr>
              <w:t>200981</w:t>
            </w:r>
          </w:p>
        </w:tc>
        <w:tc>
          <w:tcPr>
            <w:tcW w:w="6883" w:type="dxa"/>
          </w:tcPr>
          <w:p w14:paraId="76C9B525" w14:textId="77777777" w:rsidR="00D10BE9" w:rsidRPr="00AE0A51" w:rsidRDefault="00D10BE9" w:rsidP="00163AF6">
            <w:pPr>
              <w:rPr>
                <w:rFonts w:ascii="Times New Roman" w:hAnsi="Times New Roman" w:cs="Times New Roman"/>
                <w:noProof/>
              </w:rPr>
            </w:pPr>
            <w:r>
              <w:rPr>
                <w:rFonts w:ascii="Times New Roman" w:hAnsi="Times New Roman"/>
                <w:noProof/>
              </w:rPr>
              <w:t>Saft aus Preiselbeeren oder Moosbeeren „</w:t>
            </w:r>
            <w:r>
              <w:rPr>
                <w:rFonts w:ascii="Times New Roman" w:hAnsi="Times New Roman"/>
                <w:i/>
                <w:noProof/>
              </w:rPr>
              <w:t>Vaccinium macrocarpon, Vaccinium oxycoccos, Vaccinium vitis-idaea</w:t>
            </w:r>
            <w:r>
              <w:rPr>
                <w:rFonts w:ascii="Times New Roman" w:hAnsi="Times New Roman"/>
                <w:noProof/>
              </w:rPr>
              <w:t>“, nicht gegoren, auch mit Zusatz von Zucker oder anderen Süßmitteln (ausg. mit Zusatz von Alkohol)</w:t>
            </w:r>
          </w:p>
        </w:tc>
        <w:tc>
          <w:tcPr>
            <w:tcW w:w="1174" w:type="dxa"/>
          </w:tcPr>
          <w:p w14:paraId="33373DE2" w14:textId="77777777" w:rsidR="00D10BE9" w:rsidRPr="00AE0A51" w:rsidRDefault="00D10BE9" w:rsidP="00163AF6">
            <w:pPr>
              <w:rPr>
                <w:rFonts w:ascii="Times New Roman" w:hAnsi="Times New Roman" w:cs="Times New Roman"/>
                <w:noProof/>
              </w:rPr>
            </w:pPr>
            <w:r>
              <w:rPr>
                <w:rFonts w:ascii="Times New Roman" w:hAnsi="Times New Roman"/>
                <w:noProof/>
              </w:rPr>
              <w:t>20098110</w:t>
            </w:r>
          </w:p>
        </w:tc>
        <w:tc>
          <w:tcPr>
            <w:tcW w:w="2846" w:type="dxa"/>
          </w:tcPr>
          <w:p w14:paraId="694DE13D" w14:textId="77777777" w:rsidR="00D10BE9" w:rsidRPr="00AE0A51" w:rsidRDefault="00D10BE9" w:rsidP="00163AF6">
            <w:pPr>
              <w:rPr>
                <w:rFonts w:ascii="Times New Roman" w:hAnsi="Times New Roman" w:cs="Times New Roman"/>
                <w:noProof/>
              </w:rPr>
            </w:pPr>
            <w:r>
              <w:rPr>
                <w:rFonts w:ascii="Times New Roman" w:hAnsi="Times New Roman"/>
                <w:noProof/>
              </w:rPr>
              <w:t>Von einer Art, deren Nährstoffgehalt unter den folgenden Grenzwerten liegt: Gesamtfett 15 g pro 100 g, gesättigte Fettsäuren 2 g pro 100 g, Natrium 300 mg pro 100 g und Zucker 5 g pro 100 g</w:t>
            </w:r>
          </w:p>
        </w:tc>
        <w:tc>
          <w:tcPr>
            <w:tcW w:w="717" w:type="dxa"/>
          </w:tcPr>
          <w:p w14:paraId="6BC6CE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F4BEA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80E61A2" w14:textId="77777777" w:rsidTr="00477EA8">
        <w:trPr>
          <w:cantSplit/>
        </w:trPr>
        <w:tc>
          <w:tcPr>
            <w:tcW w:w="1123" w:type="dxa"/>
          </w:tcPr>
          <w:p w14:paraId="379027CD" w14:textId="77777777" w:rsidR="00D10BE9" w:rsidRPr="00AE0A51" w:rsidRDefault="00D10BE9" w:rsidP="00163AF6">
            <w:pPr>
              <w:rPr>
                <w:rFonts w:ascii="Times New Roman" w:hAnsi="Times New Roman" w:cs="Times New Roman"/>
                <w:noProof/>
              </w:rPr>
            </w:pPr>
            <w:r>
              <w:rPr>
                <w:rFonts w:ascii="Times New Roman" w:hAnsi="Times New Roman"/>
                <w:noProof/>
              </w:rPr>
              <w:t>200981</w:t>
            </w:r>
          </w:p>
        </w:tc>
        <w:tc>
          <w:tcPr>
            <w:tcW w:w="6883" w:type="dxa"/>
          </w:tcPr>
          <w:p w14:paraId="3053A5A3" w14:textId="77777777" w:rsidR="00D10BE9" w:rsidRPr="00AE0A51" w:rsidRDefault="00D10BE9" w:rsidP="00163AF6">
            <w:pPr>
              <w:rPr>
                <w:rFonts w:ascii="Times New Roman" w:hAnsi="Times New Roman" w:cs="Times New Roman"/>
                <w:noProof/>
              </w:rPr>
            </w:pPr>
            <w:r>
              <w:rPr>
                <w:rFonts w:ascii="Times New Roman" w:hAnsi="Times New Roman"/>
                <w:noProof/>
              </w:rPr>
              <w:t>Saft aus Preiselbeeren oder Moosbeeren „</w:t>
            </w:r>
            <w:r>
              <w:rPr>
                <w:rFonts w:ascii="Times New Roman" w:hAnsi="Times New Roman"/>
                <w:i/>
                <w:noProof/>
              </w:rPr>
              <w:t>Vaccinium macrocarpon, Vaccinium oxycoccos, Vaccinium vitis-idaea</w:t>
            </w:r>
            <w:r>
              <w:rPr>
                <w:rFonts w:ascii="Times New Roman" w:hAnsi="Times New Roman"/>
                <w:noProof/>
              </w:rPr>
              <w:t>“, nicht gegoren, auch mit Zusatz von Zucker oder anderen Süßmitteln (ausg. mit Zusatz von Alkohol)</w:t>
            </w:r>
          </w:p>
        </w:tc>
        <w:tc>
          <w:tcPr>
            <w:tcW w:w="1174" w:type="dxa"/>
          </w:tcPr>
          <w:p w14:paraId="1406209B" w14:textId="77777777" w:rsidR="00D10BE9" w:rsidRPr="00AE0A51" w:rsidRDefault="00D10BE9" w:rsidP="00163AF6">
            <w:pPr>
              <w:rPr>
                <w:rFonts w:ascii="Times New Roman" w:hAnsi="Times New Roman" w:cs="Times New Roman"/>
                <w:noProof/>
              </w:rPr>
            </w:pPr>
            <w:r>
              <w:rPr>
                <w:rFonts w:ascii="Times New Roman" w:hAnsi="Times New Roman"/>
                <w:noProof/>
              </w:rPr>
              <w:t>20098190</w:t>
            </w:r>
          </w:p>
        </w:tc>
        <w:tc>
          <w:tcPr>
            <w:tcW w:w="2846" w:type="dxa"/>
          </w:tcPr>
          <w:p w14:paraId="4A1D8B3D"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A736E1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953346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D2ABB45" w14:textId="77777777" w:rsidTr="00477EA8">
        <w:trPr>
          <w:cantSplit/>
        </w:trPr>
        <w:tc>
          <w:tcPr>
            <w:tcW w:w="1123" w:type="dxa"/>
          </w:tcPr>
          <w:p w14:paraId="1AC45441" w14:textId="77777777" w:rsidR="00D10BE9" w:rsidRPr="00AE0A51" w:rsidRDefault="00D10BE9" w:rsidP="00163AF6">
            <w:pPr>
              <w:rPr>
                <w:rFonts w:ascii="Times New Roman" w:hAnsi="Times New Roman" w:cs="Times New Roman"/>
                <w:noProof/>
              </w:rPr>
            </w:pPr>
            <w:r>
              <w:rPr>
                <w:rFonts w:ascii="Times New Roman" w:hAnsi="Times New Roman"/>
                <w:noProof/>
              </w:rPr>
              <w:t>200989</w:t>
            </w:r>
          </w:p>
        </w:tc>
        <w:tc>
          <w:tcPr>
            <w:tcW w:w="6883" w:type="dxa"/>
          </w:tcPr>
          <w:p w14:paraId="78E0F144" w14:textId="77777777" w:rsidR="00D10BE9" w:rsidRPr="00AE0A51" w:rsidRDefault="00D10BE9" w:rsidP="00163AF6">
            <w:pPr>
              <w:rPr>
                <w:rFonts w:ascii="Times New Roman" w:hAnsi="Times New Roman" w:cs="Times New Roman"/>
                <w:noProof/>
              </w:rPr>
            </w:pPr>
            <w:r>
              <w:rPr>
                <w:rFonts w:ascii="Times New Roman" w:hAnsi="Times New Roman"/>
                <w:noProof/>
              </w:rPr>
              <w:t>Saft aus Früchten oder Gemüsen, nicht gegoren, auch mit Zusatz von Zucker oder anderen Süßmitteln (ausg. mit Zusatz von Alkohol, Mischungen sowie Saft aus Zitrusfrüchten, Ananassaft, Tomatensaft, Traubensaft, einschl. Traubenmost, Apfelsaft und Saft aus Preiselbeeren oder Moosbeeren)</w:t>
            </w:r>
          </w:p>
        </w:tc>
        <w:tc>
          <w:tcPr>
            <w:tcW w:w="1174" w:type="dxa"/>
          </w:tcPr>
          <w:p w14:paraId="6894AB9F" w14:textId="77777777" w:rsidR="00D10BE9" w:rsidRPr="00AE0A51" w:rsidRDefault="00D10BE9" w:rsidP="00163AF6">
            <w:pPr>
              <w:rPr>
                <w:rFonts w:ascii="Times New Roman" w:hAnsi="Times New Roman" w:cs="Times New Roman"/>
                <w:noProof/>
              </w:rPr>
            </w:pPr>
            <w:r>
              <w:rPr>
                <w:rFonts w:ascii="Times New Roman" w:hAnsi="Times New Roman"/>
                <w:noProof/>
              </w:rPr>
              <w:t>20098910</w:t>
            </w:r>
          </w:p>
        </w:tc>
        <w:tc>
          <w:tcPr>
            <w:tcW w:w="2846" w:type="dxa"/>
          </w:tcPr>
          <w:p w14:paraId="2A88DE96" w14:textId="77777777" w:rsidR="00D10BE9" w:rsidRPr="00AE0A51" w:rsidRDefault="00D10BE9" w:rsidP="00163AF6">
            <w:pPr>
              <w:rPr>
                <w:rFonts w:ascii="Times New Roman" w:hAnsi="Times New Roman" w:cs="Times New Roman"/>
                <w:noProof/>
              </w:rPr>
            </w:pPr>
            <w:r>
              <w:rPr>
                <w:rFonts w:ascii="Times New Roman" w:hAnsi="Times New Roman"/>
                <w:noProof/>
              </w:rPr>
              <w:t>Von einer Art, deren Nährstoffgehalt unter den folgenden Grenzwerten liegt: Gesamtfett 15 g pro 100 g, gesättigte Fettsäuren 2 g pro 100 g, Natrium 300 mg pro 100 g und Zucker 5 g pro 100 g</w:t>
            </w:r>
          </w:p>
        </w:tc>
        <w:tc>
          <w:tcPr>
            <w:tcW w:w="717" w:type="dxa"/>
          </w:tcPr>
          <w:p w14:paraId="5FCFE2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34298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98FEFC0" w14:textId="77777777" w:rsidTr="00477EA8">
        <w:trPr>
          <w:cantSplit/>
        </w:trPr>
        <w:tc>
          <w:tcPr>
            <w:tcW w:w="1123" w:type="dxa"/>
          </w:tcPr>
          <w:p w14:paraId="6B5F36FB" w14:textId="77777777" w:rsidR="00D10BE9" w:rsidRPr="00AE0A51" w:rsidRDefault="00D10BE9" w:rsidP="00163AF6">
            <w:pPr>
              <w:rPr>
                <w:rFonts w:ascii="Times New Roman" w:hAnsi="Times New Roman" w:cs="Times New Roman"/>
                <w:noProof/>
              </w:rPr>
            </w:pPr>
            <w:r>
              <w:rPr>
                <w:rFonts w:ascii="Times New Roman" w:hAnsi="Times New Roman"/>
                <w:noProof/>
              </w:rPr>
              <w:t>200989</w:t>
            </w:r>
          </w:p>
        </w:tc>
        <w:tc>
          <w:tcPr>
            <w:tcW w:w="6883" w:type="dxa"/>
          </w:tcPr>
          <w:p w14:paraId="3ECD3132" w14:textId="77777777" w:rsidR="00D10BE9" w:rsidRPr="00AE0A51" w:rsidRDefault="00D10BE9" w:rsidP="00163AF6">
            <w:pPr>
              <w:rPr>
                <w:rFonts w:ascii="Times New Roman" w:hAnsi="Times New Roman" w:cs="Times New Roman"/>
                <w:noProof/>
              </w:rPr>
            </w:pPr>
            <w:r>
              <w:rPr>
                <w:rFonts w:ascii="Times New Roman" w:hAnsi="Times New Roman"/>
                <w:noProof/>
              </w:rPr>
              <w:t>Saft aus Früchten oder Gemüsen, nicht gegoren, auch mit Zusatz von Zucker oder anderen Süßmitteln (ausg. mit Zusatz von Alkohol, Mischungen sowie Saft aus Zitrusfrüchten, Ananassaft, Tomatensaft, Traubensaft, einschl. Traubenmost, Apfelsaft und Saft aus Preiselbeeren oder Moosbeeren)</w:t>
            </w:r>
          </w:p>
        </w:tc>
        <w:tc>
          <w:tcPr>
            <w:tcW w:w="1174" w:type="dxa"/>
          </w:tcPr>
          <w:p w14:paraId="60E5284C" w14:textId="77777777" w:rsidR="00D10BE9" w:rsidRPr="00AE0A51" w:rsidRDefault="00D10BE9" w:rsidP="00163AF6">
            <w:pPr>
              <w:rPr>
                <w:rFonts w:ascii="Times New Roman" w:hAnsi="Times New Roman" w:cs="Times New Roman"/>
                <w:noProof/>
              </w:rPr>
            </w:pPr>
            <w:r>
              <w:rPr>
                <w:rFonts w:ascii="Times New Roman" w:hAnsi="Times New Roman"/>
                <w:noProof/>
              </w:rPr>
              <w:t>20098990</w:t>
            </w:r>
          </w:p>
        </w:tc>
        <w:tc>
          <w:tcPr>
            <w:tcW w:w="2846" w:type="dxa"/>
          </w:tcPr>
          <w:p w14:paraId="5247E358"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AE98AD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80858A"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6CF2974" w14:textId="77777777" w:rsidTr="00477EA8">
        <w:trPr>
          <w:cantSplit/>
        </w:trPr>
        <w:tc>
          <w:tcPr>
            <w:tcW w:w="1123" w:type="dxa"/>
          </w:tcPr>
          <w:p w14:paraId="31ED72D1" w14:textId="77777777" w:rsidR="00D10BE9" w:rsidRPr="00AE0A51" w:rsidRDefault="00D10BE9" w:rsidP="00163AF6">
            <w:pPr>
              <w:rPr>
                <w:rFonts w:ascii="Times New Roman" w:hAnsi="Times New Roman" w:cs="Times New Roman"/>
                <w:noProof/>
              </w:rPr>
            </w:pPr>
            <w:r>
              <w:rPr>
                <w:rFonts w:ascii="Times New Roman" w:hAnsi="Times New Roman"/>
                <w:noProof/>
              </w:rPr>
              <w:t>200990</w:t>
            </w:r>
          </w:p>
        </w:tc>
        <w:tc>
          <w:tcPr>
            <w:tcW w:w="6883" w:type="dxa"/>
          </w:tcPr>
          <w:p w14:paraId="7D5A7C23" w14:textId="77777777" w:rsidR="00D10BE9" w:rsidRPr="00AE0A51" w:rsidRDefault="00D10BE9" w:rsidP="00163AF6">
            <w:pPr>
              <w:rPr>
                <w:rFonts w:ascii="Times New Roman" w:hAnsi="Times New Roman" w:cs="Times New Roman"/>
                <w:noProof/>
              </w:rPr>
            </w:pPr>
            <w:r>
              <w:rPr>
                <w:rFonts w:ascii="Times New Roman" w:hAnsi="Times New Roman"/>
                <w:noProof/>
              </w:rPr>
              <w:t>Mischungen von Fruchtsäften, einschl. Traubenmost, und Gemüsesäften, nicht gegoren, auch mit Zusatz von Zucker oder anderen Süßmitteln (ausg. mit Zusatz von Alkohol)</w:t>
            </w:r>
          </w:p>
        </w:tc>
        <w:tc>
          <w:tcPr>
            <w:tcW w:w="1174" w:type="dxa"/>
          </w:tcPr>
          <w:p w14:paraId="13593E1C" w14:textId="77777777" w:rsidR="00D10BE9" w:rsidRPr="00AE0A51" w:rsidRDefault="00D10BE9" w:rsidP="00163AF6">
            <w:pPr>
              <w:rPr>
                <w:rFonts w:ascii="Times New Roman" w:hAnsi="Times New Roman" w:cs="Times New Roman"/>
                <w:noProof/>
              </w:rPr>
            </w:pPr>
            <w:r>
              <w:rPr>
                <w:rFonts w:ascii="Times New Roman" w:hAnsi="Times New Roman"/>
                <w:noProof/>
              </w:rPr>
              <w:t>20099010</w:t>
            </w:r>
          </w:p>
        </w:tc>
        <w:tc>
          <w:tcPr>
            <w:tcW w:w="2846" w:type="dxa"/>
          </w:tcPr>
          <w:p w14:paraId="61B06128" w14:textId="77777777" w:rsidR="00D10BE9" w:rsidRPr="00AE0A51" w:rsidRDefault="00D10BE9" w:rsidP="00163AF6">
            <w:pPr>
              <w:rPr>
                <w:rFonts w:ascii="Times New Roman" w:hAnsi="Times New Roman" w:cs="Times New Roman"/>
                <w:noProof/>
              </w:rPr>
            </w:pPr>
            <w:r>
              <w:rPr>
                <w:rFonts w:ascii="Times New Roman" w:hAnsi="Times New Roman"/>
                <w:noProof/>
              </w:rPr>
              <w:t>Von einer Art, deren Nährstoffgehalt unter den folgenden Grenzwerten liegt: Gesamtfett 15 g pro 100 g, gesättigte Fettsäuren 2 g pro 100 g, Natrium 300 mg pro 100 g und Zucker 5 g pro 100 g</w:t>
            </w:r>
          </w:p>
        </w:tc>
        <w:tc>
          <w:tcPr>
            <w:tcW w:w="717" w:type="dxa"/>
          </w:tcPr>
          <w:p w14:paraId="468C23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2AB785"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8A95737" w14:textId="77777777" w:rsidTr="00477EA8">
        <w:trPr>
          <w:cantSplit/>
        </w:trPr>
        <w:tc>
          <w:tcPr>
            <w:tcW w:w="1123" w:type="dxa"/>
          </w:tcPr>
          <w:p w14:paraId="14763391" w14:textId="77777777" w:rsidR="00D10BE9" w:rsidRPr="00AE0A51" w:rsidRDefault="00D10BE9" w:rsidP="00163AF6">
            <w:pPr>
              <w:rPr>
                <w:rFonts w:ascii="Times New Roman" w:hAnsi="Times New Roman" w:cs="Times New Roman"/>
                <w:noProof/>
              </w:rPr>
            </w:pPr>
            <w:r>
              <w:rPr>
                <w:rFonts w:ascii="Times New Roman" w:hAnsi="Times New Roman"/>
                <w:noProof/>
              </w:rPr>
              <w:t>200990</w:t>
            </w:r>
          </w:p>
        </w:tc>
        <w:tc>
          <w:tcPr>
            <w:tcW w:w="6883" w:type="dxa"/>
          </w:tcPr>
          <w:p w14:paraId="15A4EEC9" w14:textId="77777777" w:rsidR="00D10BE9" w:rsidRPr="00AE0A51" w:rsidRDefault="00D10BE9" w:rsidP="00163AF6">
            <w:pPr>
              <w:rPr>
                <w:rFonts w:ascii="Times New Roman" w:hAnsi="Times New Roman" w:cs="Times New Roman"/>
                <w:noProof/>
              </w:rPr>
            </w:pPr>
            <w:r>
              <w:rPr>
                <w:rFonts w:ascii="Times New Roman" w:hAnsi="Times New Roman"/>
                <w:noProof/>
              </w:rPr>
              <w:t>Mischungen von Fruchtsäften, einschl. Traubenmost, und Gemüsesäften, nicht gegoren, auch mit Zusatz von Zucker oder anderen Süßmitteln (ausg. mit Zusatz von Alkohol)</w:t>
            </w:r>
          </w:p>
        </w:tc>
        <w:tc>
          <w:tcPr>
            <w:tcW w:w="1174" w:type="dxa"/>
          </w:tcPr>
          <w:p w14:paraId="736955D4" w14:textId="77777777" w:rsidR="00D10BE9" w:rsidRPr="00AE0A51" w:rsidRDefault="00D10BE9" w:rsidP="00163AF6">
            <w:pPr>
              <w:rPr>
                <w:rFonts w:ascii="Times New Roman" w:hAnsi="Times New Roman" w:cs="Times New Roman"/>
                <w:noProof/>
              </w:rPr>
            </w:pPr>
            <w:r>
              <w:rPr>
                <w:rFonts w:ascii="Times New Roman" w:hAnsi="Times New Roman"/>
                <w:noProof/>
              </w:rPr>
              <w:t>20099090</w:t>
            </w:r>
          </w:p>
        </w:tc>
        <w:tc>
          <w:tcPr>
            <w:tcW w:w="2846" w:type="dxa"/>
          </w:tcPr>
          <w:p w14:paraId="2B0EAACA"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CBADC2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79BA22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40DEEC5" w14:textId="77777777" w:rsidTr="00477EA8">
        <w:trPr>
          <w:cantSplit/>
        </w:trPr>
        <w:tc>
          <w:tcPr>
            <w:tcW w:w="1123" w:type="dxa"/>
          </w:tcPr>
          <w:p w14:paraId="63839BAA" w14:textId="77777777" w:rsidR="00D10BE9" w:rsidRPr="00AE0A51" w:rsidRDefault="00D10BE9" w:rsidP="00163AF6">
            <w:pPr>
              <w:rPr>
                <w:rFonts w:ascii="Times New Roman" w:hAnsi="Times New Roman" w:cs="Times New Roman"/>
                <w:noProof/>
              </w:rPr>
            </w:pPr>
            <w:r>
              <w:rPr>
                <w:rFonts w:ascii="Times New Roman" w:hAnsi="Times New Roman"/>
                <w:noProof/>
              </w:rPr>
              <w:t>210111</w:t>
            </w:r>
          </w:p>
        </w:tc>
        <w:tc>
          <w:tcPr>
            <w:tcW w:w="6883" w:type="dxa"/>
          </w:tcPr>
          <w:p w14:paraId="4AF7BBEC" w14:textId="77777777" w:rsidR="00D10BE9" w:rsidRPr="00AE0A51" w:rsidRDefault="00D10BE9" w:rsidP="00163AF6">
            <w:pPr>
              <w:rPr>
                <w:rFonts w:ascii="Times New Roman" w:hAnsi="Times New Roman" w:cs="Times New Roman"/>
                <w:noProof/>
              </w:rPr>
            </w:pPr>
            <w:r>
              <w:rPr>
                <w:rFonts w:ascii="Times New Roman" w:hAnsi="Times New Roman"/>
                <w:noProof/>
              </w:rPr>
              <w:t>Auszüge, Essenzen und Konzentrate aus Kaffee</w:t>
            </w:r>
          </w:p>
        </w:tc>
        <w:tc>
          <w:tcPr>
            <w:tcW w:w="1174" w:type="dxa"/>
          </w:tcPr>
          <w:p w14:paraId="1CF12D8B" w14:textId="77777777" w:rsidR="00D10BE9" w:rsidRPr="00AE0A51" w:rsidRDefault="00D10BE9" w:rsidP="00163AF6">
            <w:pPr>
              <w:rPr>
                <w:rFonts w:ascii="Times New Roman" w:hAnsi="Times New Roman" w:cs="Times New Roman"/>
                <w:noProof/>
              </w:rPr>
            </w:pPr>
            <w:r>
              <w:rPr>
                <w:rFonts w:ascii="Times New Roman" w:hAnsi="Times New Roman"/>
                <w:noProof/>
              </w:rPr>
              <w:t>21011100</w:t>
            </w:r>
          </w:p>
        </w:tc>
        <w:tc>
          <w:tcPr>
            <w:tcW w:w="2846" w:type="dxa"/>
          </w:tcPr>
          <w:p w14:paraId="6B6CFB0B" w14:textId="77777777" w:rsidR="00D10BE9" w:rsidRPr="00AE0A51" w:rsidRDefault="00D10BE9" w:rsidP="00163AF6">
            <w:pPr>
              <w:rPr>
                <w:rFonts w:ascii="Times New Roman" w:hAnsi="Times New Roman" w:cs="Times New Roman"/>
                <w:noProof/>
              </w:rPr>
            </w:pPr>
          </w:p>
        </w:tc>
        <w:tc>
          <w:tcPr>
            <w:tcW w:w="717" w:type="dxa"/>
          </w:tcPr>
          <w:p w14:paraId="4EE7D5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E7F77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336B5B3" w14:textId="77777777" w:rsidTr="00477EA8">
        <w:trPr>
          <w:cantSplit/>
        </w:trPr>
        <w:tc>
          <w:tcPr>
            <w:tcW w:w="1123" w:type="dxa"/>
          </w:tcPr>
          <w:p w14:paraId="758DC12C" w14:textId="77777777" w:rsidR="00D10BE9" w:rsidRPr="00AE0A51" w:rsidRDefault="00D10BE9" w:rsidP="00163AF6">
            <w:pPr>
              <w:rPr>
                <w:rFonts w:ascii="Times New Roman" w:hAnsi="Times New Roman" w:cs="Times New Roman"/>
                <w:noProof/>
              </w:rPr>
            </w:pPr>
            <w:r>
              <w:rPr>
                <w:rFonts w:ascii="Times New Roman" w:hAnsi="Times New Roman"/>
                <w:noProof/>
              </w:rPr>
              <w:t>210112</w:t>
            </w:r>
          </w:p>
        </w:tc>
        <w:tc>
          <w:tcPr>
            <w:tcW w:w="6883" w:type="dxa"/>
          </w:tcPr>
          <w:p w14:paraId="5A38AB5F" w14:textId="77777777" w:rsidR="00D10BE9" w:rsidRPr="00AE0A51" w:rsidRDefault="00D10BE9" w:rsidP="00163AF6">
            <w:pPr>
              <w:rPr>
                <w:rFonts w:ascii="Times New Roman" w:hAnsi="Times New Roman" w:cs="Times New Roman"/>
                <w:noProof/>
              </w:rPr>
            </w:pPr>
            <w:r>
              <w:rPr>
                <w:rFonts w:ascii="Times New Roman" w:hAnsi="Times New Roman"/>
                <w:noProof/>
              </w:rPr>
              <w:t>Zubereitungen auf der Grundlage von Auszügen, Essenzen und Konzentraten aus Kaffee oder auf der Grundlage von Kaffee</w:t>
            </w:r>
          </w:p>
        </w:tc>
        <w:tc>
          <w:tcPr>
            <w:tcW w:w="1174" w:type="dxa"/>
          </w:tcPr>
          <w:p w14:paraId="4B13350D" w14:textId="77777777" w:rsidR="00D10BE9" w:rsidRPr="00AE0A51" w:rsidRDefault="00D10BE9" w:rsidP="00163AF6">
            <w:pPr>
              <w:rPr>
                <w:rFonts w:ascii="Times New Roman" w:hAnsi="Times New Roman" w:cs="Times New Roman"/>
                <w:noProof/>
              </w:rPr>
            </w:pPr>
            <w:r>
              <w:rPr>
                <w:rFonts w:ascii="Times New Roman" w:hAnsi="Times New Roman"/>
                <w:noProof/>
              </w:rPr>
              <w:t>21011200</w:t>
            </w:r>
          </w:p>
        </w:tc>
        <w:tc>
          <w:tcPr>
            <w:tcW w:w="2846" w:type="dxa"/>
          </w:tcPr>
          <w:p w14:paraId="3AE70FE3" w14:textId="77777777" w:rsidR="00D10BE9" w:rsidRPr="00AE0A51" w:rsidRDefault="00D10BE9" w:rsidP="00163AF6">
            <w:pPr>
              <w:rPr>
                <w:rFonts w:ascii="Times New Roman" w:hAnsi="Times New Roman" w:cs="Times New Roman"/>
                <w:noProof/>
              </w:rPr>
            </w:pPr>
          </w:p>
        </w:tc>
        <w:tc>
          <w:tcPr>
            <w:tcW w:w="717" w:type="dxa"/>
          </w:tcPr>
          <w:p w14:paraId="4D593A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38558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C58A0DB" w14:textId="77777777" w:rsidTr="00477EA8">
        <w:trPr>
          <w:cantSplit/>
        </w:trPr>
        <w:tc>
          <w:tcPr>
            <w:tcW w:w="1123" w:type="dxa"/>
          </w:tcPr>
          <w:p w14:paraId="74E565C5" w14:textId="77777777" w:rsidR="00D10BE9" w:rsidRPr="00AE0A51" w:rsidRDefault="00D10BE9" w:rsidP="00163AF6">
            <w:pPr>
              <w:rPr>
                <w:rFonts w:ascii="Times New Roman" w:hAnsi="Times New Roman" w:cs="Times New Roman"/>
                <w:noProof/>
              </w:rPr>
            </w:pPr>
            <w:r>
              <w:rPr>
                <w:rFonts w:ascii="Times New Roman" w:hAnsi="Times New Roman"/>
                <w:noProof/>
              </w:rPr>
              <w:t>210120</w:t>
            </w:r>
          </w:p>
        </w:tc>
        <w:tc>
          <w:tcPr>
            <w:tcW w:w="6883" w:type="dxa"/>
          </w:tcPr>
          <w:p w14:paraId="1F7E3D4A" w14:textId="77777777" w:rsidR="00D10BE9" w:rsidRPr="00AE0A51" w:rsidRDefault="00D10BE9" w:rsidP="00163AF6">
            <w:pPr>
              <w:rPr>
                <w:rFonts w:ascii="Times New Roman" w:hAnsi="Times New Roman" w:cs="Times New Roman"/>
                <w:noProof/>
              </w:rPr>
            </w:pPr>
            <w:r>
              <w:rPr>
                <w:rFonts w:ascii="Times New Roman" w:hAnsi="Times New Roman"/>
                <w:noProof/>
              </w:rPr>
              <w:t>Auszüge, Essenzen und Konzentrate aus Tee oder Mate und Zubereitungen auf der Grundlage dieser Auszüge, Essenzen und Konzentrate oder auf der Grundlage von Tee oder Mate</w:t>
            </w:r>
          </w:p>
        </w:tc>
        <w:tc>
          <w:tcPr>
            <w:tcW w:w="1174" w:type="dxa"/>
          </w:tcPr>
          <w:p w14:paraId="49020A23" w14:textId="77777777" w:rsidR="00D10BE9" w:rsidRPr="00AE0A51" w:rsidRDefault="00D10BE9" w:rsidP="00163AF6">
            <w:pPr>
              <w:rPr>
                <w:rFonts w:ascii="Times New Roman" w:hAnsi="Times New Roman" w:cs="Times New Roman"/>
                <w:noProof/>
              </w:rPr>
            </w:pPr>
            <w:r>
              <w:rPr>
                <w:rFonts w:ascii="Times New Roman" w:hAnsi="Times New Roman"/>
                <w:noProof/>
              </w:rPr>
              <w:t>21012000</w:t>
            </w:r>
          </w:p>
        </w:tc>
        <w:tc>
          <w:tcPr>
            <w:tcW w:w="2846" w:type="dxa"/>
          </w:tcPr>
          <w:p w14:paraId="6E4BBAC7" w14:textId="77777777" w:rsidR="00D10BE9" w:rsidRPr="00AE0A51" w:rsidRDefault="00D10BE9" w:rsidP="00163AF6">
            <w:pPr>
              <w:rPr>
                <w:rFonts w:ascii="Times New Roman" w:hAnsi="Times New Roman" w:cs="Times New Roman"/>
                <w:noProof/>
              </w:rPr>
            </w:pPr>
          </w:p>
        </w:tc>
        <w:tc>
          <w:tcPr>
            <w:tcW w:w="717" w:type="dxa"/>
          </w:tcPr>
          <w:p w14:paraId="6A494A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CA1A1E"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01169C4" w14:textId="77777777" w:rsidTr="00477EA8">
        <w:trPr>
          <w:cantSplit/>
        </w:trPr>
        <w:tc>
          <w:tcPr>
            <w:tcW w:w="1123" w:type="dxa"/>
          </w:tcPr>
          <w:p w14:paraId="0F1FAEA1" w14:textId="77777777" w:rsidR="00D10BE9" w:rsidRPr="00AE0A51" w:rsidRDefault="00D10BE9" w:rsidP="00163AF6">
            <w:pPr>
              <w:rPr>
                <w:rFonts w:ascii="Times New Roman" w:hAnsi="Times New Roman" w:cs="Times New Roman"/>
                <w:noProof/>
              </w:rPr>
            </w:pPr>
            <w:r>
              <w:rPr>
                <w:rFonts w:ascii="Times New Roman" w:hAnsi="Times New Roman"/>
                <w:noProof/>
              </w:rPr>
              <w:t>210130</w:t>
            </w:r>
          </w:p>
        </w:tc>
        <w:tc>
          <w:tcPr>
            <w:tcW w:w="6883" w:type="dxa"/>
          </w:tcPr>
          <w:p w14:paraId="4D7B0B63" w14:textId="77777777" w:rsidR="00D10BE9" w:rsidRPr="00AE0A51" w:rsidRDefault="00D10BE9" w:rsidP="00163AF6">
            <w:pPr>
              <w:rPr>
                <w:rFonts w:ascii="Times New Roman" w:hAnsi="Times New Roman" w:cs="Times New Roman"/>
                <w:noProof/>
              </w:rPr>
            </w:pPr>
            <w:r>
              <w:rPr>
                <w:rFonts w:ascii="Times New Roman" w:hAnsi="Times New Roman"/>
                <w:noProof/>
              </w:rPr>
              <w:t>Geröstete Zichorien und andere geröstete Kaffeemittel sowie Auszüge, Essenzen und Konzentrate hieraus</w:t>
            </w:r>
          </w:p>
        </w:tc>
        <w:tc>
          <w:tcPr>
            <w:tcW w:w="1174" w:type="dxa"/>
          </w:tcPr>
          <w:p w14:paraId="0470B7F3" w14:textId="77777777" w:rsidR="00D10BE9" w:rsidRPr="00AE0A51" w:rsidRDefault="00D10BE9" w:rsidP="00163AF6">
            <w:pPr>
              <w:rPr>
                <w:rFonts w:ascii="Times New Roman" w:hAnsi="Times New Roman" w:cs="Times New Roman"/>
                <w:noProof/>
              </w:rPr>
            </w:pPr>
            <w:r>
              <w:rPr>
                <w:rFonts w:ascii="Times New Roman" w:hAnsi="Times New Roman"/>
                <w:noProof/>
              </w:rPr>
              <w:t>21013000</w:t>
            </w:r>
          </w:p>
        </w:tc>
        <w:tc>
          <w:tcPr>
            <w:tcW w:w="2846" w:type="dxa"/>
          </w:tcPr>
          <w:p w14:paraId="734D96BA" w14:textId="77777777" w:rsidR="00D10BE9" w:rsidRPr="00AE0A51" w:rsidRDefault="00D10BE9" w:rsidP="00163AF6">
            <w:pPr>
              <w:rPr>
                <w:rFonts w:ascii="Times New Roman" w:hAnsi="Times New Roman" w:cs="Times New Roman"/>
                <w:noProof/>
              </w:rPr>
            </w:pPr>
          </w:p>
        </w:tc>
        <w:tc>
          <w:tcPr>
            <w:tcW w:w="717" w:type="dxa"/>
          </w:tcPr>
          <w:p w14:paraId="029C59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19CE7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72980EF" w14:textId="77777777" w:rsidTr="00477EA8">
        <w:trPr>
          <w:cantSplit/>
        </w:trPr>
        <w:tc>
          <w:tcPr>
            <w:tcW w:w="1123" w:type="dxa"/>
          </w:tcPr>
          <w:p w14:paraId="47137532" w14:textId="77777777" w:rsidR="00D10BE9" w:rsidRPr="00AE0A51" w:rsidRDefault="00D10BE9" w:rsidP="00163AF6">
            <w:pPr>
              <w:rPr>
                <w:rFonts w:ascii="Times New Roman" w:hAnsi="Times New Roman" w:cs="Times New Roman"/>
                <w:noProof/>
              </w:rPr>
            </w:pPr>
            <w:r>
              <w:rPr>
                <w:rFonts w:ascii="Times New Roman" w:hAnsi="Times New Roman"/>
                <w:noProof/>
              </w:rPr>
              <w:t>210210</w:t>
            </w:r>
          </w:p>
        </w:tc>
        <w:tc>
          <w:tcPr>
            <w:tcW w:w="6883" w:type="dxa"/>
          </w:tcPr>
          <w:p w14:paraId="5083D5B5" w14:textId="77777777" w:rsidR="00D10BE9" w:rsidRPr="00AE0A51" w:rsidRDefault="00D10BE9" w:rsidP="00163AF6">
            <w:pPr>
              <w:rPr>
                <w:rFonts w:ascii="Times New Roman" w:hAnsi="Times New Roman" w:cs="Times New Roman"/>
                <w:noProof/>
              </w:rPr>
            </w:pPr>
            <w:r>
              <w:rPr>
                <w:rFonts w:ascii="Times New Roman" w:hAnsi="Times New Roman"/>
                <w:noProof/>
              </w:rPr>
              <w:t>Hefen, lebend</w:t>
            </w:r>
          </w:p>
        </w:tc>
        <w:tc>
          <w:tcPr>
            <w:tcW w:w="1174" w:type="dxa"/>
          </w:tcPr>
          <w:p w14:paraId="6CAA52B9" w14:textId="77777777" w:rsidR="00D10BE9" w:rsidRPr="00AE0A51" w:rsidRDefault="00D10BE9" w:rsidP="00163AF6">
            <w:pPr>
              <w:rPr>
                <w:rFonts w:ascii="Times New Roman" w:hAnsi="Times New Roman" w:cs="Times New Roman"/>
                <w:noProof/>
              </w:rPr>
            </w:pPr>
            <w:r>
              <w:rPr>
                <w:rFonts w:ascii="Times New Roman" w:hAnsi="Times New Roman"/>
                <w:noProof/>
              </w:rPr>
              <w:t>21021000</w:t>
            </w:r>
          </w:p>
        </w:tc>
        <w:tc>
          <w:tcPr>
            <w:tcW w:w="2846" w:type="dxa"/>
          </w:tcPr>
          <w:p w14:paraId="5D347878" w14:textId="77777777" w:rsidR="00D10BE9" w:rsidRPr="00AE0A51" w:rsidRDefault="00D10BE9" w:rsidP="00163AF6">
            <w:pPr>
              <w:rPr>
                <w:rFonts w:ascii="Times New Roman" w:hAnsi="Times New Roman" w:cs="Times New Roman"/>
                <w:noProof/>
              </w:rPr>
            </w:pPr>
          </w:p>
        </w:tc>
        <w:tc>
          <w:tcPr>
            <w:tcW w:w="717" w:type="dxa"/>
          </w:tcPr>
          <w:p w14:paraId="40FE77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45BB2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E888F3" w14:textId="77777777" w:rsidTr="00477EA8">
        <w:trPr>
          <w:cantSplit/>
        </w:trPr>
        <w:tc>
          <w:tcPr>
            <w:tcW w:w="1123" w:type="dxa"/>
          </w:tcPr>
          <w:p w14:paraId="0E4452D4" w14:textId="77777777" w:rsidR="00D10BE9" w:rsidRPr="00AE0A51" w:rsidRDefault="00D10BE9" w:rsidP="00163AF6">
            <w:pPr>
              <w:rPr>
                <w:rFonts w:ascii="Times New Roman" w:hAnsi="Times New Roman" w:cs="Times New Roman"/>
                <w:noProof/>
              </w:rPr>
            </w:pPr>
            <w:r>
              <w:rPr>
                <w:rFonts w:ascii="Times New Roman" w:hAnsi="Times New Roman"/>
                <w:noProof/>
              </w:rPr>
              <w:t>210220</w:t>
            </w:r>
          </w:p>
        </w:tc>
        <w:tc>
          <w:tcPr>
            <w:tcW w:w="6883" w:type="dxa"/>
          </w:tcPr>
          <w:p w14:paraId="6E2A482F" w14:textId="77777777" w:rsidR="00D10BE9" w:rsidRPr="00AE0A51" w:rsidRDefault="00D10BE9" w:rsidP="00163AF6">
            <w:pPr>
              <w:rPr>
                <w:rFonts w:ascii="Times New Roman" w:hAnsi="Times New Roman" w:cs="Times New Roman"/>
                <w:noProof/>
              </w:rPr>
            </w:pPr>
            <w:r>
              <w:rPr>
                <w:rFonts w:ascii="Times New Roman" w:hAnsi="Times New Roman"/>
                <w:noProof/>
              </w:rPr>
              <w:t>Hefen, nicht lebend; andere Einzeller-Mikroorganismen, nicht lebend (ausg. in Aufmachung als Arzneiwaren)</w:t>
            </w:r>
          </w:p>
        </w:tc>
        <w:tc>
          <w:tcPr>
            <w:tcW w:w="1174" w:type="dxa"/>
          </w:tcPr>
          <w:p w14:paraId="6720239D" w14:textId="77777777" w:rsidR="00D10BE9" w:rsidRPr="00AE0A51" w:rsidRDefault="00D10BE9" w:rsidP="00163AF6">
            <w:pPr>
              <w:rPr>
                <w:rFonts w:ascii="Times New Roman" w:hAnsi="Times New Roman" w:cs="Times New Roman"/>
                <w:noProof/>
              </w:rPr>
            </w:pPr>
            <w:r>
              <w:rPr>
                <w:rFonts w:ascii="Times New Roman" w:hAnsi="Times New Roman"/>
                <w:noProof/>
              </w:rPr>
              <w:t>21022000</w:t>
            </w:r>
          </w:p>
        </w:tc>
        <w:tc>
          <w:tcPr>
            <w:tcW w:w="2846" w:type="dxa"/>
          </w:tcPr>
          <w:p w14:paraId="570337A5" w14:textId="77777777" w:rsidR="00D10BE9" w:rsidRPr="00AE0A51" w:rsidRDefault="00D10BE9" w:rsidP="00163AF6">
            <w:pPr>
              <w:rPr>
                <w:rFonts w:ascii="Times New Roman" w:hAnsi="Times New Roman" w:cs="Times New Roman"/>
                <w:noProof/>
              </w:rPr>
            </w:pPr>
          </w:p>
        </w:tc>
        <w:tc>
          <w:tcPr>
            <w:tcW w:w="717" w:type="dxa"/>
          </w:tcPr>
          <w:p w14:paraId="317A87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A20D6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9D2051" w14:textId="77777777" w:rsidTr="00477EA8">
        <w:trPr>
          <w:cantSplit/>
        </w:trPr>
        <w:tc>
          <w:tcPr>
            <w:tcW w:w="1123" w:type="dxa"/>
          </w:tcPr>
          <w:p w14:paraId="4EDAA107" w14:textId="77777777" w:rsidR="00D10BE9" w:rsidRPr="00AE0A51" w:rsidRDefault="00D10BE9" w:rsidP="00163AF6">
            <w:pPr>
              <w:rPr>
                <w:rFonts w:ascii="Times New Roman" w:hAnsi="Times New Roman" w:cs="Times New Roman"/>
                <w:noProof/>
              </w:rPr>
            </w:pPr>
            <w:r>
              <w:rPr>
                <w:rFonts w:ascii="Times New Roman" w:hAnsi="Times New Roman"/>
                <w:noProof/>
              </w:rPr>
              <w:t>210230</w:t>
            </w:r>
          </w:p>
        </w:tc>
        <w:tc>
          <w:tcPr>
            <w:tcW w:w="6883" w:type="dxa"/>
          </w:tcPr>
          <w:p w14:paraId="34605FB6" w14:textId="77777777" w:rsidR="00D10BE9" w:rsidRPr="00AE0A51" w:rsidRDefault="00D10BE9" w:rsidP="00163AF6">
            <w:pPr>
              <w:rPr>
                <w:rFonts w:ascii="Times New Roman" w:hAnsi="Times New Roman" w:cs="Times New Roman"/>
                <w:noProof/>
              </w:rPr>
            </w:pPr>
            <w:r>
              <w:rPr>
                <w:rFonts w:ascii="Times New Roman" w:hAnsi="Times New Roman"/>
                <w:noProof/>
              </w:rPr>
              <w:t>Zubereitete Backtriebmittel in Pulverform</w:t>
            </w:r>
          </w:p>
        </w:tc>
        <w:tc>
          <w:tcPr>
            <w:tcW w:w="1174" w:type="dxa"/>
          </w:tcPr>
          <w:p w14:paraId="70449E9C" w14:textId="77777777" w:rsidR="00D10BE9" w:rsidRPr="00AE0A51" w:rsidRDefault="00D10BE9" w:rsidP="00163AF6">
            <w:pPr>
              <w:rPr>
                <w:rFonts w:ascii="Times New Roman" w:hAnsi="Times New Roman" w:cs="Times New Roman"/>
                <w:noProof/>
              </w:rPr>
            </w:pPr>
            <w:r>
              <w:rPr>
                <w:rFonts w:ascii="Times New Roman" w:hAnsi="Times New Roman"/>
                <w:noProof/>
              </w:rPr>
              <w:t>21023000</w:t>
            </w:r>
          </w:p>
        </w:tc>
        <w:tc>
          <w:tcPr>
            <w:tcW w:w="2846" w:type="dxa"/>
          </w:tcPr>
          <w:p w14:paraId="1385AA2E" w14:textId="77777777" w:rsidR="00D10BE9" w:rsidRPr="00AE0A51" w:rsidRDefault="00D10BE9" w:rsidP="00163AF6">
            <w:pPr>
              <w:rPr>
                <w:rFonts w:ascii="Times New Roman" w:hAnsi="Times New Roman" w:cs="Times New Roman"/>
                <w:noProof/>
              </w:rPr>
            </w:pPr>
          </w:p>
        </w:tc>
        <w:tc>
          <w:tcPr>
            <w:tcW w:w="717" w:type="dxa"/>
          </w:tcPr>
          <w:p w14:paraId="09DE62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378A6A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BCBD40" w14:textId="77777777" w:rsidTr="00477EA8">
        <w:trPr>
          <w:cantSplit/>
        </w:trPr>
        <w:tc>
          <w:tcPr>
            <w:tcW w:w="1123" w:type="dxa"/>
          </w:tcPr>
          <w:p w14:paraId="44ED953F" w14:textId="77777777" w:rsidR="00D10BE9" w:rsidRPr="00AE0A51" w:rsidRDefault="00D10BE9" w:rsidP="00163AF6">
            <w:pPr>
              <w:rPr>
                <w:rFonts w:ascii="Times New Roman" w:hAnsi="Times New Roman" w:cs="Times New Roman"/>
                <w:noProof/>
              </w:rPr>
            </w:pPr>
            <w:r>
              <w:rPr>
                <w:rFonts w:ascii="Times New Roman" w:hAnsi="Times New Roman"/>
                <w:noProof/>
              </w:rPr>
              <w:t>210310</w:t>
            </w:r>
          </w:p>
        </w:tc>
        <w:tc>
          <w:tcPr>
            <w:tcW w:w="6883" w:type="dxa"/>
          </w:tcPr>
          <w:p w14:paraId="69837936" w14:textId="77777777" w:rsidR="00D10BE9" w:rsidRPr="00AE0A51" w:rsidRDefault="00D10BE9" w:rsidP="00163AF6">
            <w:pPr>
              <w:rPr>
                <w:rFonts w:ascii="Times New Roman" w:hAnsi="Times New Roman" w:cs="Times New Roman"/>
                <w:noProof/>
              </w:rPr>
            </w:pPr>
            <w:r>
              <w:rPr>
                <w:rFonts w:ascii="Times New Roman" w:hAnsi="Times New Roman"/>
                <w:noProof/>
              </w:rPr>
              <w:t>Sojasoße</w:t>
            </w:r>
          </w:p>
        </w:tc>
        <w:tc>
          <w:tcPr>
            <w:tcW w:w="1174" w:type="dxa"/>
          </w:tcPr>
          <w:p w14:paraId="73CDF8F6" w14:textId="77777777" w:rsidR="00D10BE9" w:rsidRPr="00AE0A51" w:rsidRDefault="00D10BE9" w:rsidP="00163AF6">
            <w:pPr>
              <w:rPr>
                <w:rFonts w:ascii="Times New Roman" w:hAnsi="Times New Roman" w:cs="Times New Roman"/>
                <w:noProof/>
              </w:rPr>
            </w:pPr>
            <w:r>
              <w:rPr>
                <w:rFonts w:ascii="Times New Roman" w:hAnsi="Times New Roman"/>
                <w:noProof/>
              </w:rPr>
              <w:t>21031000</w:t>
            </w:r>
          </w:p>
        </w:tc>
        <w:tc>
          <w:tcPr>
            <w:tcW w:w="2846" w:type="dxa"/>
          </w:tcPr>
          <w:p w14:paraId="3FD4E83C" w14:textId="77777777" w:rsidR="00D10BE9" w:rsidRPr="00AE0A51" w:rsidRDefault="00D10BE9" w:rsidP="00163AF6">
            <w:pPr>
              <w:rPr>
                <w:rFonts w:ascii="Times New Roman" w:hAnsi="Times New Roman" w:cs="Times New Roman"/>
                <w:noProof/>
                <w:lang w:val="fr-BE"/>
              </w:rPr>
            </w:pPr>
          </w:p>
        </w:tc>
        <w:tc>
          <w:tcPr>
            <w:tcW w:w="717" w:type="dxa"/>
          </w:tcPr>
          <w:p w14:paraId="65DE0A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5165D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58E5A78" w14:textId="77777777" w:rsidTr="00477EA8">
        <w:trPr>
          <w:cantSplit/>
        </w:trPr>
        <w:tc>
          <w:tcPr>
            <w:tcW w:w="1123" w:type="dxa"/>
          </w:tcPr>
          <w:p w14:paraId="7EB51969" w14:textId="77777777" w:rsidR="00D10BE9" w:rsidRPr="00AE0A51" w:rsidRDefault="00D10BE9" w:rsidP="00163AF6">
            <w:pPr>
              <w:rPr>
                <w:rFonts w:ascii="Times New Roman" w:hAnsi="Times New Roman" w:cs="Times New Roman"/>
                <w:noProof/>
              </w:rPr>
            </w:pPr>
            <w:r>
              <w:rPr>
                <w:rFonts w:ascii="Times New Roman" w:hAnsi="Times New Roman"/>
                <w:noProof/>
              </w:rPr>
              <w:t>210320</w:t>
            </w:r>
          </w:p>
        </w:tc>
        <w:tc>
          <w:tcPr>
            <w:tcW w:w="6883" w:type="dxa"/>
          </w:tcPr>
          <w:p w14:paraId="049CD732" w14:textId="77777777" w:rsidR="00D10BE9" w:rsidRPr="00AE0A51" w:rsidRDefault="00D10BE9" w:rsidP="00163AF6">
            <w:pPr>
              <w:rPr>
                <w:rFonts w:ascii="Times New Roman" w:hAnsi="Times New Roman" w:cs="Times New Roman"/>
                <w:noProof/>
              </w:rPr>
            </w:pPr>
            <w:r>
              <w:rPr>
                <w:rFonts w:ascii="Times New Roman" w:hAnsi="Times New Roman"/>
                <w:noProof/>
              </w:rPr>
              <w:t>Tomatenketchup und andere Tomatensoßen</w:t>
            </w:r>
          </w:p>
        </w:tc>
        <w:tc>
          <w:tcPr>
            <w:tcW w:w="1174" w:type="dxa"/>
          </w:tcPr>
          <w:p w14:paraId="0FF84AFF" w14:textId="77777777" w:rsidR="00D10BE9" w:rsidRPr="00AE0A51" w:rsidRDefault="00D10BE9" w:rsidP="00163AF6">
            <w:pPr>
              <w:rPr>
                <w:rFonts w:ascii="Times New Roman" w:hAnsi="Times New Roman" w:cs="Times New Roman"/>
                <w:noProof/>
              </w:rPr>
            </w:pPr>
            <w:r>
              <w:rPr>
                <w:rFonts w:ascii="Times New Roman" w:hAnsi="Times New Roman"/>
                <w:noProof/>
              </w:rPr>
              <w:t>21032000</w:t>
            </w:r>
          </w:p>
        </w:tc>
        <w:tc>
          <w:tcPr>
            <w:tcW w:w="2846" w:type="dxa"/>
          </w:tcPr>
          <w:p w14:paraId="4361C418" w14:textId="77777777" w:rsidR="00D10BE9" w:rsidRPr="00AE0A51" w:rsidRDefault="00D10BE9" w:rsidP="00163AF6">
            <w:pPr>
              <w:rPr>
                <w:rFonts w:ascii="Times New Roman" w:hAnsi="Times New Roman" w:cs="Times New Roman"/>
                <w:noProof/>
              </w:rPr>
            </w:pPr>
          </w:p>
        </w:tc>
        <w:tc>
          <w:tcPr>
            <w:tcW w:w="717" w:type="dxa"/>
          </w:tcPr>
          <w:p w14:paraId="18ACB4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83F65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36A18E1" w14:textId="77777777" w:rsidTr="00477EA8">
        <w:trPr>
          <w:cantSplit/>
        </w:trPr>
        <w:tc>
          <w:tcPr>
            <w:tcW w:w="1123" w:type="dxa"/>
          </w:tcPr>
          <w:p w14:paraId="013198E5" w14:textId="77777777" w:rsidR="00D10BE9" w:rsidRPr="00AE0A51" w:rsidRDefault="00D10BE9" w:rsidP="00163AF6">
            <w:pPr>
              <w:rPr>
                <w:rFonts w:ascii="Times New Roman" w:hAnsi="Times New Roman" w:cs="Times New Roman"/>
                <w:noProof/>
              </w:rPr>
            </w:pPr>
            <w:r>
              <w:rPr>
                <w:rFonts w:ascii="Times New Roman" w:hAnsi="Times New Roman"/>
                <w:noProof/>
              </w:rPr>
              <w:t>210330</w:t>
            </w:r>
          </w:p>
        </w:tc>
        <w:tc>
          <w:tcPr>
            <w:tcW w:w="6883" w:type="dxa"/>
          </w:tcPr>
          <w:p w14:paraId="66C340DC" w14:textId="77777777" w:rsidR="00D10BE9" w:rsidRPr="00AE0A51" w:rsidRDefault="00D10BE9" w:rsidP="00163AF6">
            <w:pPr>
              <w:rPr>
                <w:rFonts w:ascii="Times New Roman" w:hAnsi="Times New Roman" w:cs="Times New Roman"/>
                <w:noProof/>
              </w:rPr>
            </w:pPr>
            <w:r>
              <w:rPr>
                <w:rFonts w:ascii="Times New Roman" w:hAnsi="Times New Roman"/>
                <w:noProof/>
              </w:rPr>
              <w:t>Senfmehl, auch zubereitet, und Senf</w:t>
            </w:r>
          </w:p>
        </w:tc>
        <w:tc>
          <w:tcPr>
            <w:tcW w:w="1174" w:type="dxa"/>
          </w:tcPr>
          <w:p w14:paraId="6B9C368D" w14:textId="77777777" w:rsidR="00D10BE9" w:rsidRPr="00AE0A51" w:rsidRDefault="00D10BE9" w:rsidP="00163AF6">
            <w:pPr>
              <w:rPr>
                <w:rFonts w:ascii="Times New Roman" w:hAnsi="Times New Roman" w:cs="Times New Roman"/>
                <w:noProof/>
              </w:rPr>
            </w:pPr>
            <w:r>
              <w:rPr>
                <w:rFonts w:ascii="Times New Roman" w:hAnsi="Times New Roman"/>
                <w:noProof/>
              </w:rPr>
              <w:t>21033000</w:t>
            </w:r>
          </w:p>
        </w:tc>
        <w:tc>
          <w:tcPr>
            <w:tcW w:w="2846" w:type="dxa"/>
          </w:tcPr>
          <w:p w14:paraId="62E5A37A" w14:textId="77777777" w:rsidR="00D10BE9" w:rsidRPr="00AE0A51" w:rsidRDefault="00D10BE9" w:rsidP="00163AF6">
            <w:pPr>
              <w:rPr>
                <w:rFonts w:ascii="Times New Roman" w:hAnsi="Times New Roman" w:cs="Times New Roman"/>
                <w:noProof/>
              </w:rPr>
            </w:pPr>
          </w:p>
        </w:tc>
        <w:tc>
          <w:tcPr>
            <w:tcW w:w="717" w:type="dxa"/>
          </w:tcPr>
          <w:p w14:paraId="1EBD5A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4BC8F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CACF9C" w14:textId="77777777" w:rsidTr="00477EA8">
        <w:trPr>
          <w:cantSplit/>
        </w:trPr>
        <w:tc>
          <w:tcPr>
            <w:tcW w:w="1123" w:type="dxa"/>
          </w:tcPr>
          <w:p w14:paraId="08494576" w14:textId="77777777" w:rsidR="00D10BE9" w:rsidRPr="00AE0A51" w:rsidRDefault="00D10BE9" w:rsidP="00163AF6">
            <w:pPr>
              <w:rPr>
                <w:rFonts w:ascii="Times New Roman" w:hAnsi="Times New Roman" w:cs="Times New Roman"/>
                <w:noProof/>
              </w:rPr>
            </w:pPr>
            <w:r>
              <w:rPr>
                <w:rFonts w:ascii="Times New Roman" w:hAnsi="Times New Roman"/>
                <w:noProof/>
              </w:rPr>
              <w:t>210390</w:t>
            </w:r>
          </w:p>
        </w:tc>
        <w:tc>
          <w:tcPr>
            <w:tcW w:w="6883" w:type="dxa"/>
          </w:tcPr>
          <w:p w14:paraId="7DFA6B8C" w14:textId="77777777" w:rsidR="00D10BE9" w:rsidRPr="00AE0A51" w:rsidRDefault="00D10BE9" w:rsidP="00163AF6">
            <w:pPr>
              <w:rPr>
                <w:rFonts w:ascii="Times New Roman" w:hAnsi="Times New Roman" w:cs="Times New Roman"/>
                <w:noProof/>
              </w:rPr>
            </w:pPr>
            <w:r>
              <w:rPr>
                <w:rFonts w:ascii="Times New Roman" w:hAnsi="Times New Roman"/>
                <w:noProof/>
              </w:rPr>
              <w:t>Zubereitungen zum Herstellen von Würzsoßen und zubereitete Würzsoßen; zusammengesetzte Würzmittel (ausg. Sojasoße, Tomatenketchup und andere Tomatensoßen, Senf und Senfmehl)</w:t>
            </w:r>
          </w:p>
        </w:tc>
        <w:tc>
          <w:tcPr>
            <w:tcW w:w="1174" w:type="dxa"/>
          </w:tcPr>
          <w:p w14:paraId="0AFCD618" w14:textId="77777777" w:rsidR="00D10BE9" w:rsidRPr="00AE0A51" w:rsidRDefault="00D10BE9" w:rsidP="00163AF6">
            <w:pPr>
              <w:rPr>
                <w:rFonts w:ascii="Times New Roman" w:hAnsi="Times New Roman" w:cs="Times New Roman"/>
                <w:noProof/>
              </w:rPr>
            </w:pPr>
            <w:r>
              <w:rPr>
                <w:rFonts w:ascii="Times New Roman" w:hAnsi="Times New Roman"/>
                <w:noProof/>
              </w:rPr>
              <w:t>21039010</w:t>
            </w:r>
          </w:p>
        </w:tc>
        <w:tc>
          <w:tcPr>
            <w:tcW w:w="2846" w:type="dxa"/>
          </w:tcPr>
          <w:p w14:paraId="20AE107E" w14:textId="77777777" w:rsidR="00D10BE9" w:rsidRPr="00AE0A51" w:rsidRDefault="00D10BE9" w:rsidP="00163AF6">
            <w:pPr>
              <w:rPr>
                <w:rFonts w:ascii="Times New Roman" w:hAnsi="Times New Roman" w:cs="Times New Roman"/>
                <w:noProof/>
              </w:rPr>
            </w:pPr>
            <w:r>
              <w:rPr>
                <w:rFonts w:ascii="Times New Roman" w:hAnsi="Times New Roman"/>
                <w:noProof/>
              </w:rPr>
              <w:t>Mayonnaise</w:t>
            </w:r>
          </w:p>
        </w:tc>
        <w:tc>
          <w:tcPr>
            <w:tcW w:w="717" w:type="dxa"/>
          </w:tcPr>
          <w:p w14:paraId="50BB66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6A36F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3F03CF" w14:textId="77777777" w:rsidTr="00477EA8">
        <w:trPr>
          <w:cantSplit/>
        </w:trPr>
        <w:tc>
          <w:tcPr>
            <w:tcW w:w="1123" w:type="dxa"/>
          </w:tcPr>
          <w:p w14:paraId="108B6A84" w14:textId="77777777" w:rsidR="00D10BE9" w:rsidRPr="00AE0A51" w:rsidRDefault="00D10BE9" w:rsidP="00163AF6">
            <w:pPr>
              <w:rPr>
                <w:rFonts w:ascii="Times New Roman" w:hAnsi="Times New Roman" w:cs="Times New Roman"/>
                <w:noProof/>
              </w:rPr>
            </w:pPr>
            <w:r>
              <w:rPr>
                <w:rFonts w:ascii="Times New Roman" w:hAnsi="Times New Roman"/>
                <w:noProof/>
              </w:rPr>
              <w:t>210390</w:t>
            </w:r>
          </w:p>
        </w:tc>
        <w:tc>
          <w:tcPr>
            <w:tcW w:w="6883" w:type="dxa"/>
          </w:tcPr>
          <w:p w14:paraId="4F82116F" w14:textId="77777777" w:rsidR="00D10BE9" w:rsidRPr="00AE0A51" w:rsidRDefault="00D10BE9" w:rsidP="00163AF6">
            <w:pPr>
              <w:rPr>
                <w:rFonts w:ascii="Times New Roman" w:hAnsi="Times New Roman" w:cs="Times New Roman"/>
                <w:noProof/>
              </w:rPr>
            </w:pPr>
            <w:r>
              <w:rPr>
                <w:rFonts w:ascii="Times New Roman" w:hAnsi="Times New Roman"/>
                <w:noProof/>
              </w:rPr>
              <w:t>Zubereitungen zum Herstellen von Würzsoßen und zubereitete Würzsoßen; zusammengesetzte Würzmittel (ausg. Sojasoße, Tomatenketchup und andere Tomatensoßen, Senf und Senfmehl)</w:t>
            </w:r>
          </w:p>
        </w:tc>
        <w:tc>
          <w:tcPr>
            <w:tcW w:w="1174" w:type="dxa"/>
          </w:tcPr>
          <w:p w14:paraId="4BE3B41A" w14:textId="77777777" w:rsidR="00D10BE9" w:rsidRPr="00AE0A51" w:rsidRDefault="00D10BE9" w:rsidP="00163AF6">
            <w:pPr>
              <w:rPr>
                <w:rFonts w:ascii="Times New Roman" w:hAnsi="Times New Roman" w:cs="Times New Roman"/>
                <w:noProof/>
              </w:rPr>
            </w:pPr>
            <w:r>
              <w:rPr>
                <w:rFonts w:ascii="Times New Roman" w:hAnsi="Times New Roman"/>
                <w:noProof/>
              </w:rPr>
              <w:t>21039090</w:t>
            </w:r>
          </w:p>
        </w:tc>
        <w:tc>
          <w:tcPr>
            <w:tcW w:w="2846" w:type="dxa"/>
          </w:tcPr>
          <w:p w14:paraId="79812F0B"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BF6C4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EC171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6FF79E" w14:textId="77777777" w:rsidTr="00477EA8">
        <w:trPr>
          <w:cantSplit/>
        </w:trPr>
        <w:tc>
          <w:tcPr>
            <w:tcW w:w="1123" w:type="dxa"/>
          </w:tcPr>
          <w:p w14:paraId="2C81DB11" w14:textId="77777777" w:rsidR="00D10BE9" w:rsidRPr="00AE0A51" w:rsidRDefault="00D10BE9" w:rsidP="00163AF6">
            <w:pPr>
              <w:rPr>
                <w:rFonts w:ascii="Times New Roman" w:hAnsi="Times New Roman" w:cs="Times New Roman"/>
                <w:noProof/>
              </w:rPr>
            </w:pPr>
            <w:r>
              <w:rPr>
                <w:rFonts w:ascii="Times New Roman" w:hAnsi="Times New Roman"/>
                <w:noProof/>
              </w:rPr>
              <w:t>210410</w:t>
            </w:r>
          </w:p>
        </w:tc>
        <w:tc>
          <w:tcPr>
            <w:tcW w:w="6883" w:type="dxa"/>
          </w:tcPr>
          <w:p w14:paraId="0CBDDDDE" w14:textId="77777777" w:rsidR="00D10BE9" w:rsidRPr="00AE0A51" w:rsidRDefault="00D10BE9" w:rsidP="00163AF6">
            <w:pPr>
              <w:rPr>
                <w:rFonts w:ascii="Times New Roman" w:hAnsi="Times New Roman" w:cs="Times New Roman"/>
                <w:noProof/>
              </w:rPr>
            </w:pPr>
            <w:r>
              <w:rPr>
                <w:rFonts w:ascii="Times New Roman" w:hAnsi="Times New Roman"/>
                <w:noProof/>
              </w:rPr>
              <w:t>Zubereitungen zum Herstellen von Suppen oder Brühen; Suppen und Brühen</w:t>
            </w:r>
          </w:p>
        </w:tc>
        <w:tc>
          <w:tcPr>
            <w:tcW w:w="1174" w:type="dxa"/>
          </w:tcPr>
          <w:p w14:paraId="6AF53416" w14:textId="77777777" w:rsidR="00D10BE9" w:rsidRPr="00AE0A51" w:rsidRDefault="00D10BE9" w:rsidP="00163AF6">
            <w:pPr>
              <w:rPr>
                <w:rFonts w:ascii="Times New Roman" w:hAnsi="Times New Roman" w:cs="Times New Roman"/>
                <w:noProof/>
              </w:rPr>
            </w:pPr>
            <w:r>
              <w:rPr>
                <w:rFonts w:ascii="Times New Roman" w:hAnsi="Times New Roman"/>
                <w:noProof/>
              </w:rPr>
              <w:t>21041000</w:t>
            </w:r>
          </w:p>
        </w:tc>
        <w:tc>
          <w:tcPr>
            <w:tcW w:w="2846" w:type="dxa"/>
          </w:tcPr>
          <w:p w14:paraId="5BDC10CC" w14:textId="77777777" w:rsidR="00D10BE9" w:rsidRPr="00AE0A51" w:rsidRDefault="00D10BE9" w:rsidP="00163AF6">
            <w:pPr>
              <w:rPr>
                <w:rFonts w:ascii="Times New Roman" w:hAnsi="Times New Roman" w:cs="Times New Roman"/>
                <w:noProof/>
              </w:rPr>
            </w:pPr>
          </w:p>
        </w:tc>
        <w:tc>
          <w:tcPr>
            <w:tcW w:w="717" w:type="dxa"/>
          </w:tcPr>
          <w:p w14:paraId="247D56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59FDF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6C97ED" w14:textId="77777777" w:rsidTr="00477EA8">
        <w:trPr>
          <w:cantSplit/>
        </w:trPr>
        <w:tc>
          <w:tcPr>
            <w:tcW w:w="1123" w:type="dxa"/>
          </w:tcPr>
          <w:p w14:paraId="2C7B45FC" w14:textId="77777777" w:rsidR="00D10BE9" w:rsidRPr="00AE0A51" w:rsidRDefault="00D10BE9" w:rsidP="00163AF6">
            <w:pPr>
              <w:rPr>
                <w:rFonts w:ascii="Times New Roman" w:hAnsi="Times New Roman" w:cs="Times New Roman"/>
                <w:noProof/>
              </w:rPr>
            </w:pPr>
            <w:r>
              <w:rPr>
                <w:rFonts w:ascii="Times New Roman" w:hAnsi="Times New Roman"/>
                <w:noProof/>
              </w:rPr>
              <w:t>210420</w:t>
            </w:r>
          </w:p>
        </w:tc>
        <w:tc>
          <w:tcPr>
            <w:tcW w:w="6883" w:type="dxa"/>
          </w:tcPr>
          <w:p w14:paraId="1038A95E" w14:textId="77777777" w:rsidR="00D10BE9" w:rsidRPr="00AE0A51" w:rsidRDefault="00D10BE9" w:rsidP="00163AF6">
            <w:pPr>
              <w:rPr>
                <w:rFonts w:ascii="Times New Roman" w:hAnsi="Times New Roman" w:cs="Times New Roman"/>
                <w:noProof/>
              </w:rPr>
            </w:pPr>
            <w:r>
              <w:rPr>
                <w:rFonts w:ascii="Times New Roman" w:hAnsi="Times New Roman"/>
                <w:noProof/>
              </w:rPr>
              <w:t>Lebensmittelzubereitungen aus einer fein homogenisierten Mischung mehrerer Grundstoffe, wie Fleisch, Fisch, Gemüse, Früchten oder Nüssen, aufgemacht für den Einzelverkauf zur Ernährung von Säuglingen oder Kleinkindern oder zum Diätgebrauch in Behältnissen mit einem Inhalt von &lt;= 250 g</w:t>
            </w:r>
          </w:p>
        </w:tc>
        <w:tc>
          <w:tcPr>
            <w:tcW w:w="1174" w:type="dxa"/>
          </w:tcPr>
          <w:p w14:paraId="68C6464D" w14:textId="77777777" w:rsidR="00D10BE9" w:rsidRPr="00AE0A51" w:rsidRDefault="00D10BE9" w:rsidP="00163AF6">
            <w:pPr>
              <w:rPr>
                <w:rFonts w:ascii="Times New Roman" w:hAnsi="Times New Roman" w:cs="Times New Roman"/>
                <w:noProof/>
              </w:rPr>
            </w:pPr>
            <w:r>
              <w:rPr>
                <w:rFonts w:ascii="Times New Roman" w:hAnsi="Times New Roman"/>
                <w:noProof/>
              </w:rPr>
              <w:t>21042000</w:t>
            </w:r>
          </w:p>
        </w:tc>
        <w:tc>
          <w:tcPr>
            <w:tcW w:w="2846" w:type="dxa"/>
          </w:tcPr>
          <w:p w14:paraId="1983D8EF" w14:textId="77777777" w:rsidR="00D10BE9" w:rsidRPr="00AE0A51" w:rsidRDefault="00D10BE9" w:rsidP="00163AF6">
            <w:pPr>
              <w:rPr>
                <w:rFonts w:ascii="Times New Roman" w:hAnsi="Times New Roman" w:cs="Times New Roman"/>
                <w:noProof/>
              </w:rPr>
            </w:pPr>
          </w:p>
        </w:tc>
        <w:tc>
          <w:tcPr>
            <w:tcW w:w="717" w:type="dxa"/>
          </w:tcPr>
          <w:p w14:paraId="7225FD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8C24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6AD0BC" w14:textId="77777777" w:rsidTr="00477EA8">
        <w:trPr>
          <w:cantSplit/>
        </w:trPr>
        <w:tc>
          <w:tcPr>
            <w:tcW w:w="1123" w:type="dxa"/>
          </w:tcPr>
          <w:p w14:paraId="160D3591" w14:textId="77777777" w:rsidR="00D10BE9" w:rsidRPr="00AE0A51" w:rsidRDefault="00D10BE9" w:rsidP="00163AF6">
            <w:pPr>
              <w:rPr>
                <w:rFonts w:ascii="Times New Roman" w:hAnsi="Times New Roman" w:cs="Times New Roman"/>
                <w:noProof/>
              </w:rPr>
            </w:pPr>
            <w:r>
              <w:rPr>
                <w:rFonts w:ascii="Times New Roman" w:hAnsi="Times New Roman"/>
                <w:noProof/>
              </w:rPr>
              <w:t>210500</w:t>
            </w:r>
          </w:p>
        </w:tc>
        <w:tc>
          <w:tcPr>
            <w:tcW w:w="6883" w:type="dxa"/>
          </w:tcPr>
          <w:p w14:paraId="13CCC6AF" w14:textId="77777777" w:rsidR="00D10BE9" w:rsidRPr="00AE0A51" w:rsidRDefault="00D10BE9" w:rsidP="00163AF6">
            <w:pPr>
              <w:rPr>
                <w:rFonts w:ascii="Times New Roman" w:hAnsi="Times New Roman" w:cs="Times New Roman"/>
                <w:noProof/>
              </w:rPr>
            </w:pPr>
            <w:r>
              <w:rPr>
                <w:rFonts w:ascii="Times New Roman" w:hAnsi="Times New Roman"/>
                <w:noProof/>
              </w:rPr>
              <w:t>Speiseeis, auch kakaohaltig</w:t>
            </w:r>
          </w:p>
        </w:tc>
        <w:tc>
          <w:tcPr>
            <w:tcW w:w="1174" w:type="dxa"/>
          </w:tcPr>
          <w:p w14:paraId="31EED43C" w14:textId="77777777" w:rsidR="00D10BE9" w:rsidRPr="00AE0A51" w:rsidRDefault="00D10BE9" w:rsidP="00163AF6">
            <w:pPr>
              <w:rPr>
                <w:rFonts w:ascii="Times New Roman" w:hAnsi="Times New Roman" w:cs="Times New Roman"/>
                <w:noProof/>
              </w:rPr>
            </w:pPr>
            <w:r>
              <w:rPr>
                <w:rFonts w:ascii="Times New Roman" w:hAnsi="Times New Roman"/>
                <w:noProof/>
              </w:rPr>
              <w:t>21050010</w:t>
            </w:r>
          </w:p>
        </w:tc>
        <w:tc>
          <w:tcPr>
            <w:tcW w:w="2846" w:type="dxa"/>
          </w:tcPr>
          <w:p w14:paraId="3250BF2A"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5EC27F0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90286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B1D89F8" w14:textId="77777777" w:rsidTr="00477EA8">
        <w:trPr>
          <w:cantSplit/>
        </w:trPr>
        <w:tc>
          <w:tcPr>
            <w:tcW w:w="1123" w:type="dxa"/>
          </w:tcPr>
          <w:p w14:paraId="73D6838D" w14:textId="77777777" w:rsidR="00D10BE9" w:rsidRPr="00AE0A51" w:rsidRDefault="00D10BE9" w:rsidP="00163AF6">
            <w:pPr>
              <w:rPr>
                <w:rFonts w:ascii="Times New Roman" w:hAnsi="Times New Roman" w:cs="Times New Roman"/>
                <w:noProof/>
              </w:rPr>
            </w:pPr>
            <w:r>
              <w:rPr>
                <w:rFonts w:ascii="Times New Roman" w:hAnsi="Times New Roman"/>
                <w:noProof/>
              </w:rPr>
              <w:t>210500</w:t>
            </w:r>
          </w:p>
        </w:tc>
        <w:tc>
          <w:tcPr>
            <w:tcW w:w="6883" w:type="dxa"/>
          </w:tcPr>
          <w:p w14:paraId="0781AE77" w14:textId="77777777" w:rsidR="00D10BE9" w:rsidRPr="00AE0A51" w:rsidRDefault="00D10BE9" w:rsidP="00163AF6">
            <w:pPr>
              <w:rPr>
                <w:rFonts w:ascii="Times New Roman" w:hAnsi="Times New Roman" w:cs="Times New Roman"/>
                <w:noProof/>
              </w:rPr>
            </w:pPr>
            <w:r>
              <w:rPr>
                <w:rFonts w:ascii="Times New Roman" w:hAnsi="Times New Roman"/>
                <w:noProof/>
              </w:rPr>
              <w:t>Speiseeis, auch kakaohaltig</w:t>
            </w:r>
          </w:p>
        </w:tc>
        <w:tc>
          <w:tcPr>
            <w:tcW w:w="1174" w:type="dxa"/>
          </w:tcPr>
          <w:p w14:paraId="150EB09F" w14:textId="77777777" w:rsidR="00D10BE9" w:rsidRPr="00AE0A51" w:rsidRDefault="00D10BE9" w:rsidP="00163AF6">
            <w:pPr>
              <w:rPr>
                <w:rFonts w:ascii="Times New Roman" w:hAnsi="Times New Roman" w:cs="Times New Roman"/>
                <w:noProof/>
              </w:rPr>
            </w:pPr>
            <w:r>
              <w:rPr>
                <w:rFonts w:ascii="Times New Roman" w:hAnsi="Times New Roman"/>
                <w:noProof/>
              </w:rPr>
              <w:t>21050090</w:t>
            </w:r>
          </w:p>
        </w:tc>
        <w:tc>
          <w:tcPr>
            <w:tcW w:w="2846" w:type="dxa"/>
          </w:tcPr>
          <w:p w14:paraId="6F9A8FBD"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78926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98771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458B0A9" w14:textId="77777777" w:rsidTr="00477EA8">
        <w:trPr>
          <w:cantSplit/>
        </w:trPr>
        <w:tc>
          <w:tcPr>
            <w:tcW w:w="1123" w:type="dxa"/>
          </w:tcPr>
          <w:p w14:paraId="0742B60E" w14:textId="77777777" w:rsidR="00D10BE9" w:rsidRPr="00AE0A51" w:rsidRDefault="00D10BE9" w:rsidP="00163AF6">
            <w:pPr>
              <w:rPr>
                <w:rFonts w:ascii="Times New Roman" w:hAnsi="Times New Roman" w:cs="Times New Roman"/>
                <w:noProof/>
              </w:rPr>
            </w:pPr>
            <w:r>
              <w:rPr>
                <w:rFonts w:ascii="Times New Roman" w:hAnsi="Times New Roman"/>
                <w:noProof/>
              </w:rPr>
              <w:t>210610</w:t>
            </w:r>
          </w:p>
        </w:tc>
        <w:tc>
          <w:tcPr>
            <w:tcW w:w="6883" w:type="dxa"/>
          </w:tcPr>
          <w:p w14:paraId="254EEB17" w14:textId="77777777" w:rsidR="00D10BE9" w:rsidRPr="00AE0A51" w:rsidRDefault="00D10BE9" w:rsidP="00163AF6">
            <w:pPr>
              <w:rPr>
                <w:rFonts w:ascii="Times New Roman" w:hAnsi="Times New Roman" w:cs="Times New Roman"/>
                <w:noProof/>
              </w:rPr>
            </w:pPr>
            <w:r>
              <w:rPr>
                <w:rFonts w:ascii="Times New Roman" w:hAnsi="Times New Roman"/>
                <w:noProof/>
              </w:rPr>
              <w:t>Eiweißkonzentrate und texturierte Eiweißstoffe</w:t>
            </w:r>
          </w:p>
        </w:tc>
        <w:tc>
          <w:tcPr>
            <w:tcW w:w="1174" w:type="dxa"/>
          </w:tcPr>
          <w:p w14:paraId="5F9D8714" w14:textId="77777777" w:rsidR="00D10BE9" w:rsidRPr="00AE0A51" w:rsidRDefault="00D10BE9" w:rsidP="00163AF6">
            <w:pPr>
              <w:rPr>
                <w:rFonts w:ascii="Times New Roman" w:hAnsi="Times New Roman" w:cs="Times New Roman"/>
                <w:noProof/>
              </w:rPr>
            </w:pPr>
            <w:r>
              <w:rPr>
                <w:rFonts w:ascii="Times New Roman" w:hAnsi="Times New Roman"/>
                <w:noProof/>
              </w:rPr>
              <w:t>21061000</w:t>
            </w:r>
          </w:p>
        </w:tc>
        <w:tc>
          <w:tcPr>
            <w:tcW w:w="2846" w:type="dxa"/>
          </w:tcPr>
          <w:p w14:paraId="3953ED2C" w14:textId="77777777" w:rsidR="00D10BE9" w:rsidRPr="00AE0A51" w:rsidRDefault="00D10BE9" w:rsidP="00163AF6">
            <w:pPr>
              <w:rPr>
                <w:rFonts w:ascii="Times New Roman" w:hAnsi="Times New Roman" w:cs="Times New Roman"/>
                <w:noProof/>
              </w:rPr>
            </w:pPr>
          </w:p>
        </w:tc>
        <w:tc>
          <w:tcPr>
            <w:tcW w:w="717" w:type="dxa"/>
          </w:tcPr>
          <w:p w14:paraId="63BE81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87A1D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5DE8CA7" w14:textId="77777777" w:rsidTr="00477EA8">
        <w:trPr>
          <w:cantSplit/>
        </w:trPr>
        <w:tc>
          <w:tcPr>
            <w:tcW w:w="1123" w:type="dxa"/>
          </w:tcPr>
          <w:p w14:paraId="697E3163" w14:textId="77777777" w:rsidR="00D10BE9" w:rsidRPr="00AE0A51" w:rsidRDefault="00D10BE9" w:rsidP="00163AF6">
            <w:pPr>
              <w:rPr>
                <w:rFonts w:ascii="Times New Roman" w:hAnsi="Times New Roman" w:cs="Times New Roman"/>
                <w:noProof/>
              </w:rPr>
            </w:pPr>
            <w:r>
              <w:rPr>
                <w:rFonts w:ascii="Times New Roman" w:hAnsi="Times New Roman"/>
                <w:noProof/>
              </w:rPr>
              <w:t>210690</w:t>
            </w:r>
          </w:p>
        </w:tc>
        <w:tc>
          <w:tcPr>
            <w:tcW w:w="6883" w:type="dxa"/>
          </w:tcPr>
          <w:p w14:paraId="293995AF" w14:textId="77777777" w:rsidR="00D10BE9" w:rsidRPr="00AE0A51" w:rsidRDefault="00D10BE9" w:rsidP="00163AF6">
            <w:pPr>
              <w:rPr>
                <w:rFonts w:ascii="Times New Roman" w:hAnsi="Times New Roman" w:cs="Times New Roman"/>
                <w:noProof/>
              </w:rPr>
            </w:pPr>
            <w:r>
              <w:rPr>
                <w:rFonts w:ascii="Times New Roman" w:hAnsi="Times New Roman"/>
                <w:noProof/>
              </w:rPr>
              <w:t>Lebensmittelzubereitungen, anderweit nicht genannt</w:t>
            </w:r>
          </w:p>
        </w:tc>
        <w:tc>
          <w:tcPr>
            <w:tcW w:w="1174" w:type="dxa"/>
          </w:tcPr>
          <w:p w14:paraId="21301193" w14:textId="77777777" w:rsidR="00D10BE9" w:rsidRPr="00AE0A51" w:rsidRDefault="00D10BE9" w:rsidP="00163AF6">
            <w:pPr>
              <w:rPr>
                <w:rFonts w:ascii="Times New Roman" w:hAnsi="Times New Roman" w:cs="Times New Roman"/>
                <w:noProof/>
              </w:rPr>
            </w:pPr>
            <w:r>
              <w:rPr>
                <w:rFonts w:ascii="Times New Roman" w:hAnsi="Times New Roman"/>
                <w:noProof/>
              </w:rPr>
              <w:t>21069000</w:t>
            </w:r>
          </w:p>
        </w:tc>
        <w:tc>
          <w:tcPr>
            <w:tcW w:w="2846" w:type="dxa"/>
          </w:tcPr>
          <w:p w14:paraId="4C1EF451" w14:textId="77777777" w:rsidR="00D10BE9" w:rsidRPr="00AE0A51" w:rsidRDefault="00D10BE9" w:rsidP="00163AF6">
            <w:pPr>
              <w:rPr>
                <w:rFonts w:ascii="Times New Roman" w:hAnsi="Times New Roman" w:cs="Times New Roman"/>
                <w:noProof/>
              </w:rPr>
            </w:pPr>
          </w:p>
        </w:tc>
        <w:tc>
          <w:tcPr>
            <w:tcW w:w="717" w:type="dxa"/>
          </w:tcPr>
          <w:p w14:paraId="5A8F9E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D163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4EB024" w14:textId="77777777" w:rsidTr="00477EA8">
        <w:trPr>
          <w:cantSplit/>
        </w:trPr>
        <w:tc>
          <w:tcPr>
            <w:tcW w:w="1123" w:type="dxa"/>
          </w:tcPr>
          <w:p w14:paraId="05C6CBA5" w14:textId="77777777" w:rsidR="00D10BE9" w:rsidRPr="00AE0A51" w:rsidRDefault="00D10BE9" w:rsidP="00163AF6">
            <w:pPr>
              <w:rPr>
                <w:rFonts w:ascii="Times New Roman" w:hAnsi="Times New Roman" w:cs="Times New Roman"/>
                <w:noProof/>
              </w:rPr>
            </w:pPr>
            <w:r>
              <w:rPr>
                <w:rFonts w:ascii="Times New Roman" w:hAnsi="Times New Roman"/>
                <w:noProof/>
              </w:rPr>
              <w:t>220110</w:t>
            </w:r>
          </w:p>
        </w:tc>
        <w:tc>
          <w:tcPr>
            <w:tcW w:w="6883" w:type="dxa"/>
          </w:tcPr>
          <w:p w14:paraId="367F3EC7" w14:textId="77777777" w:rsidR="00D10BE9" w:rsidRPr="00AE0A51" w:rsidRDefault="00D10BE9" w:rsidP="00163AF6">
            <w:pPr>
              <w:rPr>
                <w:rFonts w:ascii="Times New Roman" w:hAnsi="Times New Roman" w:cs="Times New Roman"/>
                <w:noProof/>
              </w:rPr>
            </w:pPr>
            <w:r>
              <w:rPr>
                <w:rFonts w:ascii="Times New Roman" w:hAnsi="Times New Roman"/>
                <w:noProof/>
              </w:rPr>
              <w:t>Mineralwasser und kohlensäurehaltiges Wasser, ohne Zusatz von Zucker, anderen Süßmitteln oder Aromastoffen</w:t>
            </w:r>
          </w:p>
        </w:tc>
        <w:tc>
          <w:tcPr>
            <w:tcW w:w="1174" w:type="dxa"/>
          </w:tcPr>
          <w:p w14:paraId="4A9816DC" w14:textId="77777777" w:rsidR="00D10BE9" w:rsidRPr="00AE0A51" w:rsidRDefault="00D10BE9" w:rsidP="00163AF6">
            <w:pPr>
              <w:rPr>
                <w:rFonts w:ascii="Times New Roman" w:hAnsi="Times New Roman" w:cs="Times New Roman"/>
                <w:noProof/>
              </w:rPr>
            </w:pPr>
            <w:r>
              <w:rPr>
                <w:rFonts w:ascii="Times New Roman" w:hAnsi="Times New Roman"/>
                <w:noProof/>
              </w:rPr>
              <w:t>22011000</w:t>
            </w:r>
          </w:p>
        </w:tc>
        <w:tc>
          <w:tcPr>
            <w:tcW w:w="2846" w:type="dxa"/>
          </w:tcPr>
          <w:p w14:paraId="47B1C319" w14:textId="77777777" w:rsidR="00D10BE9" w:rsidRPr="00AE0A51" w:rsidRDefault="00D10BE9" w:rsidP="00163AF6">
            <w:pPr>
              <w:rPr>
                <w:rFonts w:ascii="Times New Roman" w:hAnsi="Times New Roman" w:cs="Times New Roman"/>
                <w:noProof/>
              </w:rPr>
            </w:pPr>
          </w:p>
        </w:tc>
        <w:tc>
          <w:tcPr>
            <w:tcW w:w="717" w:type="dxa"/>
          </w:tcPr>
          <w:p w14:paraId="0996735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BD4BC74"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50047AB" w14:textId="77777777" w:rsidTr="00477EA8">
        <w:trPr>
          <w:cantSplit/>
        </w:trPr>
        <w:tc>
          <w:tcPr>
            <w:tcW w:w="1123" w:type="dxa"/>
          </w:tcPr>
          <w:p w14:paraId="74C8349C" w14:textId="77777777" w:rsidR="00D10BE9" w:rsidRPr="00AE0A51" w:rsidRDefault="00D10BE9" w:rsidP="00163AF6">
            <w:pPr>
              <w:rPr>
                <w:rFonts w:ascii="Times New Roman" w:hAnsi="Times New Roman" w:cs="Times New Roman"/>
                <w:noProof/>
              </w:rPr>
            </w:pPr>
            <w:r>
              <w:rPr>
                <w:rFonts w:ascii="Times New Roman" w:hAnsi="Times New Roman"/>
                <w:noProof/>
              </w:rPr>
              <w:t>220190</w:t>
            </w:r>
          </w:p>
        </w:tc>
        <w:tc>
          <w:tcPr>
            <w:tcW w:w="6883" w:type="dxa"/>
          </w:tcPr>
          <w:p w14:paraId="3F973537" w14:textId="77777777" w:rsidR="00D10BE9" w:rsidRPr="00AE0A51" w:rsidRDefault="00D10BE9" w:rsidP="00163AF6">
            <w:pPr>
              <w:rPr>
                <w:rFonts w:ascii="Times New Roman" w:hAnsi="Times New Roman" w:cs="Times New Roman"/>
                <w:noProof/>
              </w:rPr>
            </w:pPr>
            <w:r>
              <w:rPr>
                <w:rFonts w:ascii="Times New Roman" w:hAnsi="Times New Roman"/>
                <w:noProof/>
              </w:rPr>
              <w:t>Natürliches Wasser, ohne Zusatz von Zucker, anderen Süßmitteln oder Aromastoffen; Eis und Schnee (ausg. Mineralwasser und kohlensäurehaltiges Wasser sowie Meerwasser, destilliertes Wasser, Leitfähigkeitswasser oder Wasser von gleicher Reinheit)</w:t>
            </w:r>
          </w:p>
        </w:tc>
        <w:tc>
          <w:tcPr>
            <w:tcW w:w="1174" w:type="dxa"/>
          </w:tcPr>
          <w:p w14:paraId="26E1523A" w14:textId="77777777" w:rsidR="00D10BE9" w:rsidRPr="00AE0A51" w:rsidRDefault="00D10BE9" w:rsidP="00163AF6">
            <w:pPr>
              <w:rPr>
                <w:rFonts w:ascii="Times New Roman" w:hAnsi="Times New Roman" w:cs="Times New Roman"/>
                <w:noProof/>
              </w:rPr>
            </w:pPr>
            <w:r>
              <w:rPr>
                <w:rFonts w:ascii="Times New Roman" w:hAnsi="Times New Roman"/>
                <w:noProof/>
              </w:rPr>
              <w:t>22019000</w:t>
            </w:r>
          </w:p>
        </w:tc>
        <w:tc>
          <w:tcPr>
            <w:tcW w:w="2846" w:type="dxa"/>
          </w:tcPr>
          <w:p w14:paraId="2D1C4D58" w14:textId="77777777" w:rsidR="00D10BE9" w:rsidRPr="00AE0A51" w:rsidRDefault="00D10BE9" w:rsidP="00163AF6">
            <w:pPr>
              <w:rPr>
                <w:rFonts w:ascii="Times New Roman" w:hAnsi="Times New Roman" w:cs="Times New Roman"/>
                <w:noProof/>
              </w:rPr>
            </w:pPr>
          </w:p>
        </w:tc>
        <w:tc>
          <w:tcPr>
            <w:tcW w:w="717" w:type="dxa"/>
          </w:tcPr>
          <w:p w14:paraId="31CFED6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D275D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4BDB198" w14:textId="77777777" w:rsidTr="00477EA8">
        <w:trPr>
          <w:cantSplit/>
        </w:trPr>
        <w:tc>
          <w:tcPr>
            <w:tcW w:w="1123" w:type="dxa"/>
          </w:tcPr>
          <w:p w14:paraId="26CA67A7" w14:textId="77777777" w:rsidR="00D10BE9" w:rsidRPr="00AE0A51" w:rsidRDefault="00D10BE9" w:rsidP="00163AF6">
            <w:pPr>
              <w:rPr>
                <w:rFonts w:ascii="Times New Roman" w:hAnsi="Times New Roman" w:cs="Times New Roman"/>
                <w:noProof/>
              </w:rPr>
            </w:pPr>
            <w:r>
              <w:rPr>
                <w:rFonts w:ascii="Times New Roman" w:hAnsi="Times New Roman"/>
                <w:noProof/>
              </w:rPr>
              <w:t>220210</w:t>
            </w:r>
          </w:p>
        </w:tc>
        <w:tc>
          <w:tcPr>
            <w:tcW w:w="6883" w:type="dxa"/>
          </w:tcPr>
          <w:p w14:paraId="3DF74750" w14:textId="77777777" w:rsidR="00D10BE9" w:rsidRPr="00AE0A51" w:rsidRDefault="00D10BE9" w:rsidP="00163AF6">
            <w:pPr>
              <w:rPr>
                <w:rFonts w:ascii="Times New Roman" w:hAnsi="Times New Roman" w:cs="Times New Roman"/>
                <w:noProof/>
              </w:rPr>
            </w:pPr>
            <w:r>
              <w:rPr>
                <w:rFonts w:ascii="Times New Roman" w:hAnsi="Times New Roman"/>
                <w:noProof/>
              </w:rPr>
              <w:t>Wasser, einschl. Mineralwasser und kohlensäurehaltiges Wasser, mit Zusatz von Zucker, anderen Süßmitteln oder Aromastoffen, unmittelbar als Getränk verwendbar</w:t>
            </w:r>
          </w:p>
        </w:tc>
        <w:tc>
          <w:tcPr>
            <w:tcW w:w="1174" w:type="dxa"/>
          </w:tcPr>
          <w:p w14:paraId="52779324" w14:textId="77777777" w:rsidR="00D10BE9" w:rsidRPr="00AE0A51" w:rsidRDefault="00D10BE9" w:rsidP="00163AF6">
            <w:pPr>
              <w:rPr>
                <w:rFonts w:ascii="Times New Roman" w:hAnsi="Times New Roman" w:cs="Times New Roman"/>
                <w:noProof/>
              </w:rPr>
            </w:pPr>
            <w:r>
              <w:rPr>
                <w:rFonts w:ascii="Times New Roman" w:hAnsi="Times New Roman"/>
                <w:noProof/>
              </w:rPr>
              <w:t>22021011</w:t>
            </w:r>
          </w:p>
        </w:tc>
        <w:tc>
          <w:tcPr>
            <w:tcW w:w="2846" w:type="dxa"/>
          </w:tcPr>
          <w:p w14:paraId="5054A611" w14:textId="77777777" w:rsidR="00D10BE9" w:rsidRPr="00AE0A51" w:rsidRDefault="00D10BE9" w:rsidP="00163AF6">
            <w:pPr>
              <w:rPr>
                <w:rFonts w:ascii="Times New Roman" w:hAnsi="Times New Roman" w:cs="Times New Roman"/>
                <w:noProof/>
              </w:rPr>
            </w:pPr>
            <w:r>
              <w:rPr>
                <w:rFonts w:ascii="Times New Roman" w:hAnsi="Times New Roman"/>
                <w:noProof/>
              </w:rPr>
              <w:t>Von einer Art, deren Nährstoffgehalt unter den folgenden Grenzwerten liegt: Gesamtfett 15 g pro 100 g, gesättigte Fettsäuren 2 g pro 100 g, Natrium 300 mg pro 100 g und Zucker 5 g pro 100 g</w:t>
            </w:r>
          </w:p>
        </w:tc>
        <w:tc>
          <w:tcPr>
            <w:tcW w:w="717" w:type="dxa"/>
          </w:tcPr>
          <w:p w14:paraId="5A73B9C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AB252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7C81B3C" w14:textId="77777777" w:rsidTr="00477EA8">
        <w:trPr>
          <w:cantSplit/>
        </w:trPr>
        <w:tc>
          <w:tcPr>
            <w:tcW w:w="1123" w:type="dxa"/>
          </w:tcPr>
          <w:p w14:paraId="0C52FF4B" w14:textId="77777777" w:rsidR="00D10BE9" w:rsidRPr="00AE0A51" w:rsidRDefault="00D10BE9" w:rsidP="00163AF6">
            <w:pPr>
              <w:rPr>
                <w:rFonts w:ascii="Times New Roman" w:hAnsi="Times New Roman" w:cs="Times New Roman"/>
                <w:noProof/>
              </w:rPr>
            </w:pPr>
            <w:r>
              <w:rPr>
                <w:rFonts w:ascii="Times New Roman" w:hAnsi="Times New Roman"/>
                <w:noProof/>
              </w:rPr>
              <w:t>220210</w:t>
            </w:r>
          </w:p>
        </w:tc>
        <w:tc>
          <w:tcPr>
            <w:tcW w:w="6883" w:type="dxa"/>
          </w:tcPr>
          <w:p w14:paraId="6718A960" w14:textId="77777777" w:rsidR="00D10BE9" w:rsidRPr="00AE0A51" w:rsidRDefault="00D10BE9" w:rsidP="00163AF6">
            <w:pPr>
              <w:rPr>
                <w:rFonts w:ascii="Times New Roman" w:hAnsi="Times New Roman" w:cs="Times New Roman"/>
                <w:noProof/>
              </w:rPr>
            </w:pPr>
            <w:r>
              <w:rPr>
                <w:rFonts w:ascii="Times New Roman" w:hAnsi="Times New Roman"/>
                <w:noProof/>
              </w:rPr>
              <w:t>Wasser, einschl. Mineralwasser und kohlensäurehaltiges Wasser, mit Zusatz von Zucker, anderen Süßmitteln oder Aromastoffen, unmittelbar als Getränk verwendbar</w:t>
            </w:r>
          </w:p>
        </w:tc>
        <w:tc>
          <w:tcPr>
            <w:tcW w:w="1174" w:type="dxa"/>
          </w:tcPr>
          <w:p w14:paraId="3826AC81" w14:textId="77777777" w:rsidR="00D10BE9" w:rsidRPr="00AE0A51" w:rsidRDefault="00D10BE9" w:rsidP="00163AF6">
            <w:pPr>
              <w:rPr>
                <w:rFonts w:ascii="Times New Roman" w:hAnsi="Times New Roman" w:cs="Times New Roman"/>
                <w:noProof/>
              </w:rPr>
            </w:pPr>
            <w:r>
              <w:rPr>
                <w:rFonts w:ascii="Times New Roman" w:hAnsi="Times New Roman"/>
                <w:noProof/>
              </w:rPr>
              <w:t>22021019</w:t>
            </w:r>
          </w:p>
        </w:tc>
        <w:tc>
          <w:tcPr>
            <w:tcW w:w="2846" w:type="dxa"/>
          </w:tcPr>
          <w:p w14:paraId="3EB4A888"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3B230D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07795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9A19B4D" w14:textId="77777777" w:rsidTr="00477EA8">
        <w:trPr>
          <w:cantSplit/>
        </w:trPr>
        <w:tc>
          <w:tcPr>
            <w:tcW w:w="1123" w:type="dxa"/>
          </w:tcPr>
          <w:p w14:paraId="52C9B1F3" w14:textId="77777777" w:rsidR="00D10BE9" w:rsidRPr="00AE0A51" w:rsidRDefault="00D10BE9" w:rsidP="00163AF6">
            <w:pPr>
              <w:rPr>
                <w:rFonts w:ascii="Times New Roman" w:hAnsi="Times New Roman" w:cs="Times New Roman"/>
                <w:noProof/>
              </w:rPr>
            </w:pPr>
            <w:r>
              <w:rPr>
                <w:rFonts w:ascii="Times New Roman" w:hAnsi="Times New Roman"/>
                <w:noProof/>
              </w:rPr>
              <w:t>220210</w:t>
            </w:r>
          </w:p>
        </w:tc>
        <w:tc>
          <w:tcPr>
            <w:tcW w:w="6883" w:type="dxa"/>
          </w:tcPr>
          <w:p w14:paraId="1EBC9983" w14:textId="77777777" w:rsidR="00D10BE9" w:rsidRPr="00AE0A51" w:rsidRDefault="00D10BE9" w:rsidP="00163AF6">
            <w:pPr>
              <w:rPr>
                <w:rFonts w:ascii="Times New Roman" w:hAnsi="Times New Roman" w:cs="Times New Roman"/>
                <w:noProof/>
              </w:rPr>
            </w:pPr>
            <w:r>
              <w:rPr>
                <w:rFonts w:ascii="Times New Roman" w:hAnsi="Times New Roman"/>
                <w:noProof/>
              </w:rPr>
              <w:t>Wasser, einschl. Mineralwasser und kohlensäurehaltiges Wasser, mit Zusatz von Zucker, anderen Süßmitteln oder Aromastoffen, unmittelbar als Getränk verwendbar</w:t>
            </w:r>
          </w:p>
        </w:tc>
        <w:tc>
          <w:tcPr>
            <w:tcW w:w="1174" w:type="dxa"/>
          </w:tcPr>
          <w:p w14:paraId="4459EF16" w14:textId="77777777" w:rsidR="00D10BE9" w:rsidRPr="00AE0A51" w:rsidRDefault="00D10BE9" w:rsidP="00163AF6">
            <w:pPr>
              <w:rPr>
                <w:rFonts w:ascii="Times New Roman" w:hAnsi="Times New Roman" w:cs="Times New Roman"/>
                <w:noProof/>
              </w:rPr>
            </w:pPr>
            <w:r>
              <w:rPr>
                <w:rFonts w:ascii="Times New Roman" w:hAnsi="Times New Roman"/>
                <w:noProof/>
              </w:rPr>
              <w:t>22021091</w:t>
            </w:r>
          </w:p>
        </w:tc>
        <w:tc>
          <w:tcPr>
            <w:tcW w:w="2846" w:type="dxa"/>
          </w:tcPr>
          <w:p w14:paraId="4935F72F" w14:textId="77777777" w:rsidR="00D10BE9" w:rsidRPr="00AE0A51" w:rsidRDefault="00D10BE9" w:rsidP="00163AF6">
            <w:pPr>
              <w:rPr>
                <w:rFonts w:ascii="Times New Roman" w:hAnsi="Times New Roman" w:cs="Times New Roman"/>
                <w:noProof/>
              </w:rPr>
            </w:pPr>
            <w:r>
              <w:rPr>
                <w:rFonts w:ascii="Times New Roman" w:hAnsi="Times New Roman"/>
                <w:noProof/>
              </w:rPr>
              <w:t>Von einer Art, deren Nährstoffgehalt unter den folgenden Grenzwerten liegt: Gesamtfett 15 g pro 100 g, gesättigte Fettsäuren 2 g pro 100 g, Natrium 300 mg pro 100 g und Zucker 5 g pro 100 g</w:t>
            </w:r>
          </w:p>
        </w:tc>
        <w:tc>
          <w:tcPr>
            <w:tcW w:w="717" w:type="dxa"/>
          </w:tcPr>
          <w:p w14:paraId="365897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C81384"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8306360" w14:textId="77777777" w:rsidTr="00477EA8">
        <w:trPr>
          <w:cantSplit/>
        </w:trPr>
        <w:tc>
          <w:tcPr>
            <w:tcW w:w="1123" w:type="dxa"/>
          </w:tcPr>
          <w:p w14:paraId="07CFA5A1" w14:textId="77777777" w:rsidR="00D10BE9" w:rsidRPr="00AE0A51" w:rsidRDefault="00D10BE9" w:rsidP="00163AF6">
            <w:pPr>
              <w:rPr>
                <w:rFonts w:ascii="Times New Roman" w:hAnsi="Times New Roman" w:cs="Times New Roman"/>
                <w:noProof/>
              </w:rPr>
            </w:pPr>
            <w:r>
              <w:rPr>
                <w:rFonts w:ascii="Times New Roman" w:hAnsi="Times New Roman"/>
                <w:noProof/>
              </w:rPr>
              <w:t>220210</w:t>
            </w:r>
          </w:p>
        </w:tc>
        <w:tc>
          <w:tcPr>
            <w:tcW w:w="6883" w:type="dxa"/>
          </w:tcPr>
          <w:p w14:paraId="4411BDFF" w14:textId="77777777" w:rsidR="00D10BE9" w:rsidRPr="00AE0A51" w:rsidRDefault="00D10BE9" w:rsidP="00163AF6">
            <w:pPr>
              <w:rPr>
                <w:rFonts w:ascii="Times New Roman" w:hAnsi="Times New Roman" w:cs="Times New Roman"/>
                <w:noProof/>
              </w:rPr>
            </w:pPr>
            <w:r>
              <w:rPr>
                <w:rFonts w:ascii="Times New Roman" w:hAnsi="Times New Roman"/>
                <w:noProof/>
              </w:rPr>
              <w:t>Wasser, einschl. Mineralwasser und kohlensäurehaltiges Wasser, mit Zusatz von Zucker, anderen Süßmitteln oder Aromastoffen, unmittelbar als Getränk verwendbar</w:t>
            </w:r>
          </w:p>
        </w:tc>
        <w:tc>
          <w:tcPr>
            <w:tcW w:w="1174" w:type="dxa"/>
          </w:tcPr>
          <w:p w14:paraId="77B2B56D" w14:textId="77777777" w:rsidR="00D10BE9" w:rsidRPr="00AE0A51" w:rsidRDefault="00D10BE9" w:rsidP="00163AF6">
            <w:pPr>
              <w:rPr>
                <w:rFonts w:ascii="Times New Roman" w:hAnsi="Times New Roman" w:cs="Times New Roman"/>
                <w:noProof/>
              </w:rPr>
            </w:pPr>
            <w:r>
              <w:rPr>
                <w:rFonts w:ascii="Times New Roman" w:hAnsi="Times New Roman"/>
                <w:noProof/>
              </w:rPr>
              <w:t>22021099</w:t>
            </w:r>
          </w:p>
        </w:tc>
        <w:tc>
          <w:tcPr>
            <w:tcW w:w="2846" w:type="dxa"/>
          </w:tcPr>
          <w:p w14:paraId="1DE715FA"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542E99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307400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09368ED" w14:textId="77777777" w:rsidTr="00477EA8">
        <w:trPr>
          <w:cantSplit/>
        </w:trPr>
        <w:tc>
          <w:tcPr>
            <w:tcW w:w="1123" w:type="dxa"/>
          </w:tcPr>
          <w:p w14:paraId="33612601" w14:textId="77777777" w:rsidR="00D10BE9" w:rsidRPr="00AE0A51" w:rsidRDefault="00D10BE9" w:rsidP="00163AF6">
            <w:pPr>
              <w:rPr>
                <w:rFonts w:ascii="Times New Roman" w:hAnsi="Times New Roman" w:cs="Times New Roman"/>
                <w:noProof/>
              </w:rPr>
            </w:pPr>
            <w:r>
              <w:rPr>
                <w:rFonts w:ascii="Times New Roman" w:hAnsi="Times New Roman"/>
                <w:noProof/>
              </w:rPr>
              <w:t>220291</w:t>
            </w:r>
          </w:p>
        </w:tc>
        <w:tc>
          <w:tcPr>
            <w:tcW w:w="6883" w:type="dxa"/>
          </w:tcPr>
          <w:p w14:paraId="30FBBCD2" w14:textId="77777777" w:rsidR="00D10BE9" w:rsidRPr="00AE0A51" w:rsidRDefault="00D10BE9" w:rsidP="00163AF6">
            <w:pPr>
              <w:rPr>
                <w:rFonts w:ascii="Times New Roman" w:hAnsi="Times New Roman" w:cs="Times New Roman"/>
                <w:noProof/>
              </w:rPr>
            </w:pPr>
            <w:r>
              <w:rPr>
                <w:rFonts w:ascii="Times New Roman" w:hAnsi="Times New Roman"/>
                <w:noProof/>
              </w:rPr>
              <w:t>Alkoholfreies Bier, mit einem Alkoholgehalt von &lt;= 0,5 % vol</w:t>
            </w:r>
          </w:p>
        </w:tc>
        <w:tc>
          <w:tcPr>
            <w:tcW w:w="1174" w:type="dxa"/>
          </w:tcPr>
          <w:p w14:paraId="44879091" w14:textId="77777777" w:rsidR="00D10BE9" w:rsidRPr="00AE0A51" w:rsidRDefault="00D10BE9" w:rsidP="00163AF6">
            <w:pPr>
              <w:rPr>
                <w:rFonts w:ascii="Times New Roman" w:hAnsi="Times New Roman" w:cs="Times New Roman"/>
                <w:noProof/>
              </w:rPr>
            </w:pPr>
            <w:r>
              <w:rPr>
                <w:rFonts w:ascii="Times New Roman" w:hAnsi="Times New Roman"/>
                <w:noProof/>
              </w:rPr>
              <w:t>22029111</w:t>
            </w:r>
          </w:p>
        </w:tc>
        <w:tc>
          <w:tcPr>
            <w:tcW w:w="2846" w:type="dxa"/>
          </w:tcPr>
          <w:p w14:paraId="1FC1E112" w14:textId="77777777" w:rsidR="00D10BE9" w:rsidRPr="00AE0A51" w:rsidRDefault="00D10BE9" w:rsidP="00163AF6">
            <w:pPr>
              <w:rPr>
                <w:rFonts w:ascii="Times New Roman" w:hAnsi="Times New Roman" w:cs="Times New Roman"/>
                <w:noProof/>
              </w:rPr>
            </w:pPr>
            <w:r>
              <w:rPr>
                <w:rFonts w:ascii="Times New Roman" w:hAnsi="Times New Roman"/>
                <w:noProof/>
              </w:rPr>
              <w:t>Von einer Art, deren Nährstoffgehalt unter den folgenden Grenzwerten liegt: Gesamtfett 15 g pro 100 g, gesättigte Fettsäuren 2 g pro 100 g, Natrium 300 mg pro 100 g und Zucker 5 g pro 100 g</w:t>
            </w:r>
          </w:p>
        </w:tc>
        <w:tc>
          <w:tcPr>
            <w:tcW w:w="717" w:type="dxa"/>
          </w:tcPr>
          <w:p w14:paraId="6BE4339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9B658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948FF9E" w14:textId="77777777" w:rsidTr="00477EA8">
        <w:trPr>
          <w:cantSplit/>
        </w:trPr>
        <w:tc>
          <w:tcPr>
            <w:tcW w:w="1123" w:type="dxa"/>
          </w:tcPr>
          <w:p w14:paraId="122D275D" w14:textId="77777777" w:rsidR="00D10BE9" w:rsidRPr="00AE0A51" w:rsidRDefault="00D10BE9" w:rsidP="00163AF6">
            <w:pPr>
              <w:rPr>
                <w:rFonts w:ascii="Times New Roman" w:hAnsi="Times New Roman" w:cs="Times New Roman"/>
                <w:noProof/>
              </w:rPr>
            </w:pPr>
            <w:r>
              <w:rPr>
                <w:rFonts w:ascii="Times New Roman" w:hAnsi="Times New Roman"/>
                <w:noProof/>
              </w:rPr>
              <w:t>220291</w:t>
            </w:r>
          </w:p>
        </w:tc>
        <w:tc>
          <w:tcPr>
            <w:tcW w:w="6883" w:type="dxa"/>
          </w:tcPr>
          <w:p w14:paraId="694BD766" w14:textId="77777777" w:rsidR="00D10BE9" w:rsidRPr="00AE0A51" w:rsidRDefault="00D10BE9" w:rsidP="00163AF6">
            <w:pPr>
              <w:rPr>
                <w:rFonts w:ascii="Times New Roman" w:hAnsi="Times New Roman" w:cs="Times New Roman"/>
                <w:noProof/>
              </w:rPr>
            </w:pPr>
            <w:r>
              <w:rPr>
                <w:rFonts w:ascii="Times New Roman" w:hAnsi="Times New Roman"/>
                <w:noProof/>
              </w:rPr>
              <w:t>Alkoholfreies Bier, mit einem Alkoholgehalt von &lt;= 0,5 % vol</w:t>
            </w:r>
          </w:p>
        </w:tc>
        <w:tc>
          <w:tcPr>
            <w:tcW w:w="1174" w:type="dxa"/>
          </w:tcPr>
          <w:p w14:paraId="1D93623D" w14:textId="77777777" w:rsidR="00D10BE9" w:rsidRPr="00AE0A51" w:rsidRDefault="00D10BE9" w:rsidP="00163AF6">
            <w:pPr>
              <w:rPr>
                <w:rFonts w:ascii="Times New Roman" w:hAnsi="Times New Roman" w:cs="Times New Roman"/>
                <w:noProof/>
              </w:rPr>
            </w:pPr>
            <w:r>
              <w:rPr>
                <w:rFonts w:ascii="Times New Roman" w:hAnsi="Times New Roman"/>
                <w:noProof/>
              </w:rPr>
              <w:t>22029119</w:t>
            </w:r>
          </w:p>
        </w:tc>
        <w:tc>
          <w:tcPr>
            <w:tcW w:w="2846" w:type="dxa"/>
          </w:tcPr>
          <w:p w14:paraId="3A2C6D24"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563D3A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1BB4B6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67AC353" w14:textId="77777777" w:rsidTr="00477EA8">
        <w:trPr>
          <w:cantSplit/>
        </w:trPr>
        <w:tc>
          <w:tcPr>
            <w:tcW w:w="1123" w:type="dxa"/>
          </w:tcPr>
          <w:p w14:paraId="40832FA2" w14:textId="77777777" w:rsidR="00D10BE9" w:rsidRPr="00AE0A51" w:rsidRDefault="00D10BE9" w:rsidP="00163AF6">
            <w:pPr>
              <w:rPr>
                <w:rFonts w:ascii="Times New Roman" w:hAnsi="Times New Roman" w:cs="Times New Roman"/>
                <w:noProof/>
              </w:rPr>
            </w:pPr>
            <w:r>
              <w:rPr>
                <w:rFonts w:ascii="Times New Roman" w:hAnsi="Times New Roman"/>
                <w:noProof/>
              </w:rPr>
              <w:t>220291</w:t>
            </w:r>
          </w:p>
        </w:tc>
        <w:tc>
          <w:tcPr>
            <w:tcW w:w="6883" w:type="dxa"/>
          </w:tcPr>
          <w:p w14:paraId="03C72E86" w14:textId="77777777" w:rsidR="00D10BE9" w:rsidRPr="00AE0A51" w:rsidRDefault="00D10BE9" w:rsidP="00163AF6">
            <w:pPr>
              <w:rPr>
                <w:rFonts w:ascii="Times New Roman" w:hAnsi="Times New Roman" w:cs="Times New Roman"/>
                <w:noProof/>
              </w:rPr>
            </w:pPr>
            <w:r>
              <w:rPr>
                <w:rFonts w:ascii="Times New Roman" w:hAnsi="Times New Roman"/>
                <w:noProof/>
              </w:rPr>
              <w:t>Alkoholfreies Bier, mit einem Alkoholgehalt von &lt;= 0,5 % vol</w:t>
            </w:r>
          </w:p>
        </w:tc>
        <w:tc>
          <w:tcPr>
            <w:tcW w:w="1174" w:type="dxa"/>
          </w:tcPr>
          <w:p w14:paraId="0B5087E6" w14:textId="77777777" w:rsidR="00D10BE9" w:rsidRPr="00AE0A51" w:rsidRDefault="00D10BE9" w:rsidP="00163AF6">
            <w:pPr>
              <w:rPr>
                <w:rFonts w:ascii="Times New Roman" w:hAnsi="Times New Roman" w:cs="Times New Roman"/>
                <w:noProof/>
              </w:rPr>
            </w:pPr>
            <w:r>
              <w:rPr>
                <w:rFonts w:ascii="Times New Roman" w:hAnsi="Times New Roman"/>
                <w:noProof/>
              </w:rPr>
              <w:t>22029191</w:t>
            </w:r>
          </w:p>
        </w:tc>
        <w:tc>
          <w:tcPr>
            <w:tcW w:w="2846" w:type="dxa"/>
          </w:tcPr>
          <w:p w14:paraId="2B7A4564" w14:textId="77777777" w:rsidR="00D10BE9" w:rsidRPr="00AE0A51" w:rsidRDefault="00D10BE9" w:rsidP="00163AF6">
            <w:pPr>
              <w:rPr>
                <w:rFonts w:ascii="Times New Roman" w:hAnsi="Times New Roman" w:cs="Times New Roman"/>
                <w:noProof/>
              </w:rPr>
            </w:pPr>
            <w:r>
              <w:rPr>
                <w:rFonts w:ascii="Times New Roman" w:hAnsi="Times New Roman"/>
                <w:noProof/>
              </w:rPr>
              <w:t>Von einer Art, deren Nährstoffgehalt unter den folgenden Grenzwerten liegt: Gesamtfett 15 g pro 100 g, gesättigte Fettsäuren 2 g pro 100 g, Natrium 300 mg pro 100 g und Zucker 5 g pro 100 g</w:t>
            </w:r>
          </w:p>
        </w:tc>
        <w:tc>
          <w:tcPr>
            <w:tcW w:w="717" w:type="dxa"/>
          </w:tcPr>
          <w:p w14:paraId="0CC4E8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07ACB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F001288" w14:textId="77777777" w:rsidTr="00477EA8">
        <w:trPr>
          <w:cantSplit/>
        </w:trPr>
        <w:tc>
          <w:tcPr>
            <w:tcW w:w="1123" w:type="dxa"/>
          </w:tcPr>
          <w:p w14:paraId="1EA419F3" w14:textId="77777777" w:rsidR="00D10BE9" w:rsidRPr="00AE0A51" w:rsidRDefault="00D10BE9" w:rsidP="00163AF6">
            <w:pPr>
              <w:rPr>
                <w:rFonts w:ascii="Times New Roman" w:hAnsi="Times New Roman" w:cs="Times New Roman"/>
                <w:noProof/>
              </w:rPr>
            </w:pPr>
            <w:r>
              <w:rPr>
                <w:rFonts w:ascii="Times New Roman" w:hAnsi="Times New Roman"/>
                <w:noProof/>
              </w:rPr>
              <w:t>220291</w:t>
            </w:r>
          </w:p>
        </w:tc>
        <w:tc>
          <w:tcPr>
            <w:tcW w:w="6883" w:type="dxa"/>
          </w:tcPr>
          <w:p w14:paraId="18844E1B" w14:textId="77777777" w:rsidR="00D10BE9" w:rsidRPr="00AE0A51" w:rsidRDefault="00D10BE9" w:rsidP="00163AF6">
            <w:pPr>
              <w:rPr>
                <w:rFonts w:ascii="Times New Roman" w:hAnsi="Times New Roman" w:cs="Times New Roman"/>
                <w:noProof/>
              </w:rPr>
            </w:pPr>
            <w:r>
              <w:rPr>
                <w:rFonts w:ascii="Times New Roman" w:hAnsi="Times New Roman"/>
                <w:noProof/>
              </w:rPr>
              <w:t>Alkoholfreies Bier, mit einem Alkoholgehalt von &lt;= 0,5 % vol</w:t>
            </w:r>
          </w:p>
        </w:tc>
        <w:tc>
          <w:tcPr>
            <w:tcW w:w="1174" w:type="dxa"/>
          </w:tcPr>
          <w:p w14:paraId="26B51895" w14:textId="77777777" w:rsidR="00D10BE9" w:rsidRPr="00AE0A51" w:rsidRDefault="00D10BE9" w:rsidP="00163AF6">
            <w:pPr>
              <w:rPr>
                <w:rFonts w:ascii="Times New Roman" w:hAnsi="Times New Roman" w:cs="Times New Roman"/>
                <w:noProof/>
              </w:rPr>
            </w:pPr>
            <w:r>
              <w:rPr>
                <w:rFonts w:ascii="Times New Roman" w:hAnsi="Times New Roman"/>
                <w:noProof/>
              </w:rPr>
              <w:t>22029199</w:t>
            </w:r>
          </w:p>
        </w:tc>
        <w:tc>
          <w:tcPr>
            <w:tcW w:w="2846" w:type="dxa"/>
          </w:tcPr>
          <w:p w14:paraId="0C7CDD81"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D4A5B6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8A076F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FC37B9B" w14:textId="77777777" w:rsidTr="00477EA8">
        <w:trPr>
          <w:cantSplit/>
        </w:trPr>
        <w:tc>
          <w:tcPr>
            <w:tcW w:w="1123" w:type="dxa"/>
          </w:tcPr>
          <w:p w14:paraId="20D3C579" w14:textId="77777777" w:rsidR="00D10BE9" w:rsidRPr="00AE0A51" w:rsidRDefault="00D10BE9" w:rsidP="00163AF6">
            <w:pPr>
              <w:rPr>
                <w:rFonts w:ascii="Times New Roman" w:hAnsi="Times New Roman" w:cs="Times New Roman"/>
                <w:noProof/>
              </w:rPr>
            </w:pPr>
            <w:r>
              <w:rPr>
                <w:rFonts w:ascii="Times New Roman" w:hAnsi="Times New Roman"/>
                <w:noProof/>
              </w:rPr>
              <w:t>220299</w:t>
            </w:r>
          </w:p>
        </w:tc>
        <w:tc>
          <w:tcPr>
            <w:tcW w:w="6883" w:type="dxa"/>
          </w:tcPr>
          <w:p w14:paraId="774B732B" w14:textId="77777777" w:rsidR="00D10BE9" w:rsidRPr="00AE0A51" w:rsidRDefault="00D10BE9" w:rsidP="00163AF6">
            <w:pPr>
              <w:rPr>
                <w:rFonts w:ascii="Times New Roman" w:hAnsi="Times New Roman" w:cs="Times New Roman"/>
                <w:noProof/>
              </w:rPr>
            </w:pPr>
            <w:r>
              <w:rPr>
                <w:rFonts w:ascii="Times New Roman" w:hAnsi="Times New Roman"/>
                <w:noProof/>
              </w:rPr>
              <w:t>Alkoholfreie Getränke (ausg. Wasser, Frucht- oder Gemüsesäfte, Milch und Bier)</w:t>
            </w:r>
          </w:p>
        </w:tc>
        <w:tc>
          <w:tcPr>
            <w:tcW w:w="1174" w:type="dxa"/>
          </w:tcPr>
          <w:p w14:paraId="248E2C03" w14:textId="77777777" w:rsidR="00D10BE9" w:rsidRPr="00AE0A51" w:rsidRDefault="00D10BE9" w:rsidP="00163AF6">
            <w:pPr>
              <w:rPr>
                <w:rFonts w:ascii="Times New Roman" w:hAnsi="Times New Roman" w:cs="Times New Roman"/>
                <w:noProof/>
              </w:rPr>
            </w:pPr>
            <w:r>
              <w:rPr>
                <w:rFonts w:ascii="Times New Roman" w:hAnsi="Times New Roman"/>
                <w:noProof/>
              </w:rPr>
              <w:t>22029911</w:t>
            </w:r>
          </w:p>
        </w:tc>
        <w:tc>
          <w:tcPr>
            <w:tcW w:w="2846" w:type="dxa"/>
          </w:tcPr>
          <w:p w14:paraId="7D3B3E6F" w14:textId="77777777" w:rsidR="00D10BE9" w:rsidRPr="00AE0A51" w:rsidRDefault="00D10BE9" w:rsidP="00163AF6">
            <w:pPr>
              <w:rPr>
                <w:rFonts w:ascii="Times New Roman" w:hAnsi="Times New Roman" w:cs="Times New Roman"/>
                <w:noProof/>
              </w:rPr>
            </w:pPr>
            <w:r>
              <w:rPr>
                <w:rFonts w:ascii="Times New Roman" w:hAnsi="Times New Roman"/>
                <w:noProof/>
              </w:rPr>
              <w:t>Von einer Art, deren Nährstoffgehalt unter den folgenden Grenzwerten liegt: Gesamtfett 15 g pro 100 g, gesättigte Fettsäuren 2 g pro 100 g, Natrium 300 mg pro 100 g und Zucker 5 g pro 100 g</w:t>
            </w:r>
          </w:p>
        </w:tc>
        <w:tc>
          <w:tcPr>
            <w:tcW w:w="717" w:type="dxa"/>
          </w:tcPr>
          <w:p w14:paraId="64D7363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F489D3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0233D31" w14:textId="77777777" w:rsidTr="00477EA8">
        <w:trPr>
          <w:cantSplit/>
        </w:trPr>
        <w:tc>
          <w:tcPr>
            <w:tcW w:w="1123" w:type="dxa"/>
          </w:tcPr>
          <w:p w14:paraId="5969A720" w14:textId="77777777" w:rsidR="00D10BE9" w:rsidRPr="00AE0A51" w:rsidRDefault="00D10BE9" w:rsidP="00163AF6">
            <w:pPr>
              <w:rPr>
                <w:rFonts w:ascii="Times New Roman" w:hAnsi="Times New Roman" w:cs="Times New Roman"/>
                <w:noProof/>
              </w:rPr>
            </w:pPr>
            <w:r>
              <w:rPr>
                <w:rFonts w:ascii="Times New Roman" w:hAnsi="Times New Roman"/>
                <w:noProof/>
              </w:rPr>
              <w:t>220299</w:t>
            </w:r>
          </w:p>
        </w:tc>
        <w:tc>
          <w:tcPr>
            <w:tcW w:w="6883" w:type="dxa"/>
          </w:tcPr>
          <w:p w14:paraId="453D4AD8" w14:textId="77777777" w:rsidR="00D10BE9" w:rsidRPr="00AE0A51" w:rsidRDefault="00D10BE9" w:rsidP="00163AF6">
            <w:pPr>
              <w:rPr>
                <w:rFonts w:ascii="Times New Roman" w:hAnsi="Times New Roman" w:cs="Times New Roman"/>
                <w:noProof/>
              </w:rPr>
            </w:pPr>
            <w:r>
              <w:rPr>
                <w:rFonts w:ascii="Times New Roman" w:hAnsi="Times New Roman"/>
                <w:noProof/>
              </w:rPr>
              <w:t>Alkoholfreie Getränke (ausg. Wasser, Frucht- oder Gemüsesäfte, Milch und Bier)</w:t>
            </w:r>
          </w:p>
        </w:tc>
        <w:tc>
          <w:tcPr>
            <w:tcW w:w="1174" w:type="dxa"/>
          </w:tcPr>
          <w:p w14:paraId="5B6D209A" w14:textId="77777777" w:rsidR="00D10BE9" w:rsidRPr="00AE0A51" w:rsidRDefault="00D10BE9" w:rsidP="00163AF6">
            <w:pPr>
              <w:rPr>
                <w:rFonts w:ascii="Times New Roman" w:hAnsi="Times New Roman" w:cs="Times New Roman"/>
                <w:noProof/>
              </w:rPr>
            </w:pPr>
            <w:r>
              <w:rPr>
                <w:rFonts w:ascii="Times New Roman" w:hAnsi="Times New Roman"/>
                <w:noProof/>
              </w:rPr>
              <w:t>22029919</w:t>
            </w:r>
          </w:p>
        </w:tc>
        <w:tc>
          <w:tcPr>
            <w:tcW w:w="2846" w:type="dxa"/>
          </w:tcPr>
          <w:p w14:paraId="04888F83"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5F646B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403C82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976A650" w14:textId="77777777" w:rsidTr="00477EA8">
        <w:trPr>
          <w:cantSplit/>
        </w:trPr>
        <w:tc>
          <w:tcPr>
            <w:tcW w:w="1123" w:type="dxa"/>
          </w:tcPr>
          <w:p w14:paraId="52EF4848" w14:textId="77777777" w:rsidR="00D10BE9" w:rsidRPr="00AE0A51" w:rsidRDefault="00D10BE9" w:rsidP="00163AF6">
            <w:pPr>
              <w:rPr>
                <w:rFonts w:ascii="Times New Roman" w:hAnsi="Times New Roman" w:cs="Times New Roman"/>
                <w:noProof/>
              </w:rPr>
            </w:pPr>
            <w:r>
              <w:rPr>
                <w:rFonts w:ascii="Times New Roman" w:hAnsi="Times New Roman"/>
                <w:noProof/>
              </w:rPr>
              <w:t>220299</w:t>
            </w:r>
          </w:p>
        </w:tc>
        <w:tc>
          <w:tcPr>
            <w:tcW w:w="6883" w:type="dxa"/>
          </w:tcPr>
          <w:p w14:paraId="40B4D6EF" w14:textId="77777777" w:rsidR="00D10BE9" w:rsidRPr="00AE0A51" w:rsidRDefault="00D10BE9" w:rsidP="00163AF6">
            <w:pPr>
              <w:rPr>
                <w:rFonts w:ascii="Times New Roman" w:hAnsi="Times New Roman" w:cs="Times New Roman"/>
                <w:noProof/>
              </w:rPr>
            </w:pPr>
            <w:r>
              <w:rPr>
                <w:rFonts w:ascii="Times New Roman" w:hAnsi="Times New Roman"/>
                <w:noProof/>
              </w:rPr>
              <w:t>Alkoholfreie Getränke (ausg. Wasser, Frucht- oder Gemüsesäfte, Milch und Bier)</w:t>
            </w:r>
          </w:p>
        </w:tc>
        <w:tc>
          <w:tcPr>
            <w:tcW w:w="1174" w:type="dxa"/>
          </w:tcPr>
          <w:p w14:paraId="74A6746D" w14:textId="77777777" w:rsidR="00D10BE9" w:rsidRPr="00AE0A51" w:rsidRDefault="00D10BE9" w:rsidP="00163AF6">
            <w:pPr>
              <w:rPr>
                <w:rFonts w:ascii="Times New Roman" w:hAnsi="Times New Roman" w:cs="Times New Roman"/>
                <w:noProof/>
              </w:rPr>
            </w:pPr>
            <w:r>
              <w:rPr>
                <w:rFonts w:ascii="Times New Roman" w:hAnsi="Times New Roman"/>
                <w:noProof/>
              </w:rPr>
              <w:t>22029991</w:t>
            </w:r>
          </w:p>
        </w:tc>
        <w:tc>
          <w:tcPr>
            <w:tcW w:w="2846" w:type="dxa"/>
          </w:tcPr>
          <w:p w14:paraId="30CD5F20" w14:textId="77777777" w:rsidR="00D10BE9" w:rsidRPr="00AE0A51" w:rsidRDefault="00D10BE9" w:rsidP="00163AF6">
            <w:pPr>
              <w:rPr>
                <w:rFonts w:ascii="Times New Roman" w:hAnsi="Times New Roman" w:cs="Times New Roman"/>
                <w:noProof/>
              </w:rPr>
            </w:pPr>
            <w:r>
              <w:rPr>
                <w:rFonts w:ascii="Times New Roman" w:hAnsi="Times New Roman"/>
                <w:noProof/>
              </w:rPr>
              <w:t>Von einer Art, deren Nährstoffgehalt unter den folgenden Grenzwerten liegt: Gesamtfett 15 g pro 100 g, gesättigte Fettsäuren 2 g pro 100 g, Natrium 300 mg pro 100 g und Zucker 5 g pro 100 g</w:t>
            </w:r>
          </w:p>
        </w:tc>
        <w:tc>
          <w:tcPr>
            <w:tcW w:w="717" w:type="dxa"/>
          </w:tcPr>
          <w:p w14:paraId="51C72D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2026A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8B3DD35" w14:textId="77777777" w:rsidTr="00477EA8">
        <w:trPr>
          <w:cantSplit/>
        </w:trPr>
        <w:tc>
          <w:tcPr>
            <w:tcW w:w="1123" w:type="dxa"/>
          </w:tcPr>
          <w:p w14:paraId="47D70AE7" w14:textId="77777777" w:rsidR="00D10BE9" w:rsidRPr="00AE0A51" w:rsidRDefault="00D10BE9" w:rsidP="00163AF6">
            <w:pPr>
              <w:rPr>
                <w:rFonts w:ascii="Times New Roman" w:hAnsi="Times New Roman" w:cs="Times New Roman"/>
                <w:noProof/>
              </w:rPr>
            </w:pPr>
            <w:r>
              <w:rPr>
                <w:rFonts w:ascii="Times New Roman" w:hAnsi="Times New Roman"/>
                <w:noProof/>
              </w:rPr>
              <w:t>220299</w:t>
            </w:r>
          </w:p>
        </w:tc>
        <w:tc>
          <w:tcPr>
            <w:tcW w:w="6883" w:type="dxa"/>
          </w:tcPr>
          <w:p w14:paraId="1FCA1078" w14:textId="77777777" w:rsidR="00D10BE9" w:rsidRPr="00AE0A51" w:rsidRDefault="00D10BE9" w:rsidP="00163AF6">
            <w:pPr>
              <w:rPr>
                <w:rFonts w:ascii="Times New Roman" w:hAnsi="Times New Roman" w:cs="Times New Roman"/>
                <w:noProof/>
              </w:rPr>
            </w:pPr>
            <w:r>
              <w:rPr>
                <w:rFonts w:ascii="Times New Roman" w:hAnsi="Times New Roman"/>
                <w:noProof/>
              </w:rPr>
              <w:t>Alkoholfreie Getränke (ausg. Wasser, Frucht- oder Gemüsesäfte, Milch und Bier)</w:t>
            </w:r>
          </w:p>
        </w:tc>
        <w:tc>
          <w:tcPr>
            <w:tcW w:w="1174" w:type="dxa"/>
          </w:tcPr>
          <w:p w14:paraId="25E68930" w14:textId="77777777" w:rsidR="00D10BE9" w:rsidRPr="00AE0A51" w:rsidRDefault="00D10BE9" w:rsidP="00163AF6">
            <w:pPr>
              <w:rPr>
                <w:rFonts w:ascii="Times New Roman" w:hAnsi="Times New Roman" w:cs="Times New Roman"/>
                <w:noProof/>
              </w:rPr>
            </w:pPr>
            <w:r>
              <w:rPr>
                <w:rFonts w:ascii="Times New Roman" w:hAnsi="Times New Roman"/>
                <w:noProof/>
              </w:rPr>
              <w:t>22029999</w:t>
            </w:r>
          </w:p>
        </w:tc>
        <w:tc>
          <w:tcPr>
            <w:tcW w:w="2846" w:type="dxa"/>
          </w:tcPr>
          <w:p w14:paraId="1829B5C1"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32E734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808125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463230F" w14:textId="77777777" w:rsidTr="00477EA8">
        <w:trPr>
          <w:cantSplit/>
        </w:trPr>
        <w:tc>
          <w:tcPr>
            <w:tcW w:w="1123" w:type="dxa"/>
          </w:tcPr>
          <w:p w14:paraId="573A1930" w14:textId="77777777" w:rsidR="00D10BE9" w:rsidRPr="00AE0A51" w:rsidRDefault="00D10BE9" w:rsidP="00163AF6">
            <w:pPr>
              <w:rPr>
                <w:rFonts w:ascii="Times New Roman" w:hAnsi="Times New Roman" w:cs="Times New Roman"/>
                <w:noProof/>
              </w:rPr>
            </w:pPr>
            <w:r>
              <w:rPr>
                <w:rFonts w:ascii="Times New Roman" w:hAnsi="Times New Roman"/>
                <w:noProof/>
              </w:rPr>
              <w:t>220300</w:t>
            </w:r>
          </w:p>
        </w:tc>
        <w:tc>
          <w:tcPr>
            <w:tcW w:w="6883" w:type="dxa"/>
          </w:tcPr>
          <w:p w14:paraId="6AE52598" w14:textId="77777777" w:rsidR="00D10BE9" w:rsidRPr="00AE0A51" w:rsidRDefault="00D10BE9" w:rsidP="00163AF6">
            <w:pPr>
              <w:rPr>
                <w:rFonts w:ascii="Times New Roman" w:hAnsi="Times New Roman" w:cs="Times New Roman"/>
                <w:noProof/>
              </w:rPr>
            </w:pPr>
            <w:r>
              <w:rPr>
                <w:rFonts w:ascii="Times New Roman" w:hAnsi="Times New Roman"/>
                <w:noProof/>
              </w:rPr>
              <w:t>Bier aus Malz</w:t>
            </w:r>
          </w:p>
        </w:tc>
        <w:tc>
          <w:tcPr>
            <w:tcW w:w="1174" w:type="dxa"/>
          </w:tcPr>
          <w:p w14:paraId="73E02C48" w14:textId="77777777" w:rsidR="00D10BE9" w:rsidRPr="00AE0A51" w:rsidRDefault="00D10BE9" w:rsidP="00163AF6">
            <w:pPr>
              <w:rPr>
                <w:rFonts w:ascii="Times New Roman" w:hAnsi="Times New Roman" w:cs="Times New Roman"/>
                <w:noProof/>
              </w:rPr>
            </w:pPr>
            <w:r>
              <w:rPr>
                <w:rFonts w:ascii="Times New Roman" w:hAnsi="Times New Roman"/>
                <w:noProof/>
              </w:rPr>
              <w:t>22030010</w:t>
            </w:r>
          </w:p>
        </w:tc>
        <w:tc>
          <w:tcPr>
            <w:tcW w:w="2846" w:type="dxa"/>
          </w:tcPr>
          <w:p w14:paraId="7A0FADEE"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4690735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EA53EB3"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526A50B" w14:textId="77777777" w:rsidTr="00477EA8">
        <w:trPr>
          <w:cantSplit/>
        </w:trPr>
        <w:tc>
          <w:tcPr>
            <w:tcW w:w="1123" w:type="dxa"/>
          </w:tcPr>
          <w:p w14:paraId="3A44BB9C" w14:textId="77777777" w:rsidR="00D10BE9" w:rsidRPr="00AE0A51" w:rsidRDefault="00D10BE9" w:rsidP="00163AF6">
            <w:pPr>
              <w:rPr>
                <w:rFonts w:ascii="Times New Roman" w:hAnsi="Times New Roman" w:cs="Times New Roman"/>
                <w:noProof/>
              </w:rPr>
            </w:pPr>
            <w:r>
              <w:rPr>
                <w:rFonts w:ascii="Times New Roman" w:hAnsi="Times New Roman"/>
                <w:noProof/>
              </w:rPr>
              <w:t>220300</w:t>
            </w:r>
          </w:p>
        </w:tc>
        <w:tc>
          <w:tcPr>
            <w:tcW w:w="6883" w:type="dxa"/>
          </w:tcPr>
          <w:p w14:paraId="79DE1C3F" w14:textId="77777777" w:rsidR="00D10BE9" w:rsidRPr="00AE0A51" w:rsidRDefault="00D10BE9" w:rsidP="00163AF6">
            <w:pPr>
              <w:rPr>
                <w:rFonts w:ascii="Times New Roman" w:hAnsi="Times New Roman" w:cs="Times New Roman"/>
                <w:noProof/>
              </w:rPr>
            </w:pPr>
            <w:r>
              <w:rPr>
                <w:rFonts w:ascii="Times New Roman" w:hAnsi="Times New Roman"/>
                <w:noProof/>
              </w:rPr>
              <w:t>Bier aus Malz</w:t>
            </w:r>
          </w:p>
        </w:tc>
        <w:tc>
          <w:tcPr>
            <w:tcW w:w="1174" w:type="dxa"/>
          </w:tcPr>
          <w:p w14:paraId="58EE8F27" w14:textId="77777777" w:rsidR="00D10BE9" w:rsidRPr="00AE0A51" w:rsidRDefault="00D10BE9" w:rsidP="00163AF6">
            <w:pPr>
              <w:rPr>
                <w:rFonts w:ascii="Times New Roman" w:hAnsi="Times New Roman" w:cs="Times New Roman"/>
                <w:noProof/>
              </w:rPr>
            </w:pPr>
            <w:r>
              <w:rPr>
                <w:rFonts w:ascii="Times New Roman" w:hAnsi="Times New Roman"/>
                <w:noProof/>
              </w:rPr>
              <w:t>22030091</w:t>
            </w:r>
          </w:p>
        </w:tc>
        <w:tc>
          <w:tcPr>
            <w:tcW w:w="2846" w:type="dxa"/>
          </w:tcPr>
          <w:p w14:paraId="52F6A528" w14:textId="77777777" w:rsidR="00D10BE9" w:rsidRPr="00AE0A51" w:rsidRDefault="00D10BE9" w:rsidP="00163AF6">
            <w:pPr>
              <w:rPr>
                <w:rFonts w:ascii="Times New Roman" w:hAnsi="Times New Roman" w:cs="Times New Roman"/>
                <w:noProof/>
              </w:rPr>
            </w:pPr>
            <w:r>
              <w:rPr>
                <w:rFonts w:ascii="Times New Roman" w:hAnsi="Times New Roman"/>
                <w:noProof/>
              </w:rPr>
              <w:t>Mit einem Alkoholgehalt von 3 % vol oder weniger</w:t>
            </w:r>
          </w:p>
        </w:tc>
        <w:tc>
          <w:tcPr>
            <w:tcW w:w="717" w:type="dxa"/>
          </w:tcPr>
          <w:p w14:paraId="5B2ACF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59693A"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4916475" w14:textId="77777777" w:rsidTr="00477EA8">
        <w:trPr>
          <w:cantSplit/>
        </w:trPr>
        <w:tc>
          <w:tcPr>
            <w:tcW w:w="1123" w:type="dxa"/>
          </w:tcPr>
          <w:p w14:paraId="76968211" w14:textId="77777777" w:rsidR="00D10BE9" w:rsidRPr="00AE0A51" w:rsidRDefault="00D10BE9" w:rsidP="00163AF6">
            <w:pPr>
              <w:rPr>
                <w:rFonts w:ascii="Times New Roman" w:hAnsi="Times New Roman" w:cs="Times New Roman"/>
                <w:noProof/>
              </w:rPr>
            </w:pPr>
            <w:r>
              <w:rPr>
                <w:rFonts w:ascii="Times New Roman" w:hAnsi="Times New Roman"/>
                <w:noProof/>
              </w:rPr>
              <w:t>220300</w:t>
            </w:r>
          </w:p>
        </w:tc>
        <w:tc>
          <w:tcPr>
            <w:tcW w:w="6883" w:type="dxa"/>
          </w:tcPr>
          <w:p w14:paraId="0708B5AC" w14:textId="77777777" w:rsidR="00D10BE9" w:rsidRPr="00AE0A51" w:rsidRDefault="00D10BE9" w:rsidP="00163AF6">
            <w:pPr>
              <w:rPr>
                <w:rFonts w:ascii="Times New Roman" w:hAnsi="Times New Roman" w:cs="Times New Roman"/>
                <w:noProof/>
              </w:rPr>
            </w:pPr>
            <w:r>
              <w:rPr>
                <w:rFonts w:ascii="Times New Roman" w:hAnsi="Times New Roman"/>
                <w:noProof/>
              </w:rPr>
              <w:t>Bier aus Malz</w:t>
            </w:r>
          </w:p>
        </w:tc>
        <w:tc>
          <w:tcPr>
            <w:tcW w:w="1174" w:type="dxa"/>
          </w:tcPr>
          <w:p w14:paraId="742E45BF" w14:textId="77777777" w:rsidR="00D10BE9" w:rsidRPr="00AE0A51" w:rsidRDefault="00D10BE9" w:rsidP="00163AF6">
            <w:pPr>
              <w:rPr>
                <w:rFonts w:ascii="Times New Roman" w:hAnsi="Times New Roman" w:cs="Times New Roman"/>
                <w:noProof/>
              </w:rPr>
            </w:pPr>
            <w:r>
              <w:rPr>
                <w:rFonts w:ascii="Times New Roman" w:hAnsi="Times New Roman"/>
                <w:noProof/>
              </w:rPr>
              <w:t>22030092</w:t>
            </w:r>
          </w:p>
        </w:tc>
        <w:tc>
          <w:tcPr>
            <w:tcW w:w="2846" w:type="dxa"/>
          </w:tcPr>
          <w:p w14:paraId="2E36AE6B" w14:textId="77777777" w:rsidR="00D10BE9" w:rsidRPr="00AE0A51" w:rsidRDefault="00D10BE9" w:rsidP="00163AF6">
            <w:pPr>
              <w:rPr>
                <w:rFonts w:ascii="Times New Roman" w:hAnsi="Times New Roman" w:cs="Times New Roman"/>
                <w:noProof/>
              </w:rPr>
            </w:pPr>
            <w:r>
              <w:rPr>
                <w:rFonts w:ascii="Times New Roman" w:hAnsi="Times New Roman"/>
                <w:noProof/>
              </w:rPr>
              <w:t>Mit einem Alkoholgehalt von mehr als 3 % vol bis 5 % vol</w:t>
            </w:r>
          </w:p>
        </w:tc>
        <w:tc>
          <w:tcPr>
            <w:tcW w:w="717" w:type="dxa"/>
          </w:tcPr>
          <w:p w14:paraId="02CE06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D96F5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62200F5" w14:textId="77777777" w:rsidTr="00477EA8">
        <w:trPr>
          <w:cantSplit/>
        </w:trPr>
        <w:tc>
          <w:tcPr>
            <w:tcW w:w="1123" w:type="dxa"/>
          </w:tcPr>
          <w:p w14:paraId="28C78CAF" w14:textId="77777777" w:rsidR="00D10BE9" w:rsidRPr="00AE0A51" w:rsidRDefault="00D10BE9" w:rsidP="00163AF6">
            <w:pPr>
              <w:rPr>
                <w:rFonts w:ascii="Times New Roman" w:hAnsi="Times New Roman" w:cs="Times New Roman"/>
                <w:noProof/>
              </w:rPr>
            </w:pPr>
            <w:r>
              <w:rPr>
                <w:rFonts w:ascii="Times New Roman" w:hAnsi="Times New Roman"/>
                <w:noProof/>
              </w:rPr>
              <w:t>220300</w:t>
            </w:r>
          </w:p>
        </w:tc>
        <w:tc>
          <w:tcPr>
            <w:tcW w:w="6883" w:type="dxa"/>
          </w:tcPr>
          <w:p w14:paraId="0A6CE78D" w14:textId="77777777" w:rsidR="00D10BE9" w:rsidRPr="00AE0A51" w:rsidRDefault="00D10BE9" w:rsidP="00163AF6">
            <w:pPr>
              <w:rPr>
                <w:rFonts w:ascii="Times New Roman" w:hAnsi="Times New Roman" w:cs="Times New Roman"/>
                <w:noProof/>
              </w:rPr>
            </w:pPr>
            <w:r>
              <w:rPr>
                <w:rFonts w:ascii="Times New Roman" w:hAnsi="Times New Roman"/>
                <w:noProof/>
              </w:rPr>
              <w:t>Bier aus Malz</w:t>
            </w:r>
          </w:p>
        </w:tc>
        <w:tc>
          <w:tcPr>
            <w:tcW w:w="1174" w:type="dxa"/>
          </w:tcPr>
          <w:p w14:paraId="0EFBB4C3" w14:textId="77777777" w:rsidR="00D10BE9" w:rsidRPr="00AE0A51" w:rsidRDefault="00D10BE9" w:rsidP="00163AF6">
            <w:pPr>
              <w:rPr>
                <w:rFonts w:ascii="Times New Roman" w:hAnsi="Times New Roman" w:cs="Times New Roman"/>
                <w:noProof/>
              </w:rPr>
            </w:pPr>
            <w:r>
              <w:rPr>
                <w:rFonts w:ascii="Times New Roman" w:hAnsi="Times New Roman"/>
                <w:noProof/>
              </w:rPr>
              <w:t>22030099</w:t>
            </w:r>
          </w:p>
        </w:tc>
        <w:tc>
          <w:tcPr>
            <w:tcW w:w="2846" w:type="dxa"/>
          </w:tcPr>
          <w:p w14:paraId="69525A94"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769D3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DF147E"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17C2ACB" w14:textId="77777777" w:rsidTr="00477EA8">
        <w:trPr>
          <w:cantSplit/>
        </w:trPr>
        <w:tc>
          <w:tcPr>
            <w:tcW w:w="1123" w:type="dxa"/>
          </w:tcPr>
          <w:p w14:paraId="118BB962" w14:textId="77777777" w:rsidR="00D10BE9" w:rsidRPr="00AE0A51" w:rsidRDefault="00D10BE9" w:rsidP="00163AF6">
            <w:pPr>
              <w:rPr>
                <w:rFonts w:ascii="Times New Roman" w:hAnsi="Times New Roman" w:cs="Times New Roman"/>
                <w:noProof/>
              </w:rPr>
            </w:pPr>
            <w:r>
              <w:rPr>
                <w:rFonts w:ascii="Times New Roman" w:hAnsi="Times New Roman"/>
                <w:noProof/>
              </w:rPr>
              <w:t>220410</w:t>
            </w:r>
          </w:p>
        </w:tc>
        <w:tc>
          <w:tcPr>
            <w:tcW w:w="6883" w:type="dxa"/>
          </w:tcPr>
          <w:p w14:paraId="38539A2D" w14:textId="77777777" w:rsidR="00D10BE9" w:rsidRPr="00AE0A51" w:rsidRDefault="00D10BE9" w:rsidP="00163AF6">
            <w:pPr>
              <w:rPr>
                <w:rFonts w:ascii="Times New Roman" w:hAnsi="Times New Roman" w:cs="Times New Roman"/>
                <w:noProof/>
              </w:rPr>
            </w:pPr>
            <w:r>
              <w:rPr>
                <w:rFonts w:ascii="Times New Roman" w:hAnsi="Times New Roman"/>
                <w:noProof/>
              </w:rPr>
              <w:t>Schaumwein aus frischen Weintrauben</w:t>
            </w:r>
          </w:p>
        </w:tc>
        <w:tc>
          <w:tcPr>
            <w:tcW w:w="1174" w:type="dxa"/>
          </w:tcPr>
          <w:p w14:paraId="7A4E8550" w14:textId="77777777" w:rsidR="00D10BE9" w:rsidRPr="00AE0A51" w:rsidRDefault="00D10BE9" w:rsidP="00163AF6">
            <w:pPr>
              <w:rPr>
                <w:rFonts w:ascii="Times New Roman" w:hAnsi="Times New Roman" w:cs="Times New Roman"/>
                <w:noProof/>
              </w:rPr>
            </w:pPr>
            <w:r>
              <w:rPr>
                <w:rFonts w:ascii="Times New Roman" w:hAnsi="Times New Roman"/>
                <w:noProof/>
              </w:rPr>
              <w:t>22041000</w:t>
            </w:r>
          </w:p>
        </w:tc>
        <w:tc>
          <w:tcPr>
            <w:tcW w:w="2846" w:type="dxa"/>
          </w:tcPr>
          <w:p w14:paraId="315D4D84" w14:textId="77777777" w:rsidR="00D10BE9" w:rsidRPr="00AE0A51" w:rsidRDefault="00D10BE9" w:rsidP="00163AF6">
            <w:pPr>
              <w:rPr>
                <w:rFonts w:ascii="Times New Roman" w:hAnsi="Times New Roman" w:cs="Times New Roman"/>
                <w:noProof/>
              </w:rPr>
            </w:pPr>
          </w:p>
        </w:tc>
        <w:tc>
          <w:tcPr>
            <w:tcW w:w="717" w:type="dxa"/>
          </w:tcPr>
          <w:p w14:paraId="637399B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DDF13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D6D4337" w14:textId="77777777" w:rsidTr="00477EA8">
        <w:trPr>
          <w:cantSplit/>
        </w:trPr>
        <w:tc>
          <w:tcPr>
            <w:tcW w:w="1123" w:type="dxa"/>
          </w:tcPr>
          <w:p w14:paraId="038276BB" w14:textId="77777777" w:rsidR="00D10BE9" w:rsidRPr="00AE0A51" w:rsidRDefault="00D10BE9" w:rsidP="00163AF6">
            <w:pPr>
              <w:rPr>
                <w:rFonts w:ascii="Times New Roman" w:hAnsi="Times New Roman" w:cs="Times New Roman"/>
                <w:noProof/>
              </w:rPr>
            </w:pPr>
            <w:r>
              <w:rPr>
                <w:rFonts w:ascii="Times New Roman" w:hAnsi="Times New Roman"/>
                <w:noProof/>
              </w:rPr>
              <w:t>220421</w:t>
            </w:r>
          </w:p>
        </w:tc>
        <w:tc>
          <w:tcPr>
            <w:tcW w:w="6883" w:type="dxa"/>
          </w:tcPr>
          <w:p w14:paraId="3F119443" w14:textId="77777777" w:rsidR="00D10BE9" w:rsidRPr="00AE0A51" w:rsidRDefault="00D10BE9" w:rsidP="00163AF6">
            <w:pPr>
              <w:rPr>
                <w:rFonts w:ascii="Times New Roman" w:hAnsi="Times New Roman" w:cs="Times New Roman"/>
                <w:noProof/>
              </w:rPr>
            </w:pPr>
            <w:r>
              <w:rPr>
                <w:rFonts w:ascii="Times New Roman" w:hAnsi="Times New Roman"/>
                <w:noProof/>
              </w:rPr>
              <w:t>Wein aus frischen Weintrauben, einschl. mit Alkohol angereicherter Wein, und Traubenmost, dessen Gärung durch Zusatz von Alkohol verhindert oder unterbrochen worden ist, in Behältnissen mit einem Inhalt von &lt;= 2 l (ausg. Schaumwein)</w:t>
            </w:r>
          </w:p>
        </w:tc>
        <w:tc>
          <w:tcPr>
            <w:tcW w:w="1174" w:type="dxa"/>
          </w:tcPr>
          <w:p w14:paraId="2071AE40" w14:textId="77777777" w:rsidR="00D10BE9" w:rsidRPr="00AE0A51" w:rsidRDefault="00D10BE9" w:rsidP="00163AF6">
            <w:pPr>
              <w:rPr>
                <w:rFonts w:ascii="Times New Roman" w:hAnsi="Times New Roman" w:cs="Times New Roman"/>
                <w:noProof/>
              </w:rPr>
            </w:pPr>
            <w:r>
              <w:rPr>
                <w:rFonts w:ascii="Times New Roman" w:hAnsi="Times New Roman"/>
                <w:noProof/>
              </w:rPr>
              <w:t>22042100</w:t>
            </w:r>
          </w:p>
        </w:tc>
        <w:tc>
          <w:tcPr>
            <w:tcW w:w="2846" w:type="dxa"/>
          </w:tcPr>
          <w:p w14:paraId="443693E8" w14:textId="77777777" w:rsidR="00D10BE9" w:rsidRPr="00AE0A51" w:rsidRDefault="00D10BE9" w:rsidP="00163AF6">
            <w:pPr>
              <w:rPr>
                <w:rFonts w:ascii="Times New Roman" w:hAnsi="Times New Roman" w:cs="Times New Roman"/>
                <w:noProof/>
              </w:rPr>
            </w:pPr>
          </w:p>
        </w:tc>
        <w:tc>
          <w:tcPr>
            <w:tcW w:w="717" w:type="dxa"/>
          </w:tcPr>
          <w:p w14:paraId="7CD5102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4D8D4E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6075F15" w14:textId="77777777" w:rsidTr="00477EA8">
        <w:trPr>
          <w:cantSplit/>
        </w:trPr>
        <w:tc>
          <w:tcPr>
            <w:tcW w:w="1123" w:type="dxa"/>
          </w:tcPr>
          <w:p w14:paraId="43B87AE2" w14:textId="77777777" w:rsidR="00D10BE9" w:rsidRPr="00AE0A51" w:rsidRDefault="00D10BE9" w:rsidP="00163AF6">
            <w:pPr>
              <w:rPr>
                <w:rFonts w:ascii="Times New Roman" w:hAnsi="Times New Roman" w:cs="Times New Roman"/>
                <w:noProof/>
              </w:rPr>
            </w:pPr>
            <w:r>
              <w:rPr>
                <w:rFonts w:ascii="Times New Roman" w:hAnsi="Times New Roman"/>
                <w:noProof/>
              </w:rPr>
              <w:t>220422</w:t>
            </w:r>
          </w:p>
        </w:tc>
        <w:tc>
          <w:tcPr>
            <w:tcW w:w="6883" w:type="dxa"/>
          </w:tcPr>
          <w:p w14:paraId="174F0B24" w14:textId="77777777" w:rsidR="00D10BE9" w:rsidRPr="00AE0A51" w:rsidRDefault="00D10BE9" w:rsidP="00163AF6">
            <w:pPr>
              <w:rPr>
                <w:rFonts w:ascii="Times New Roman" w:hAnsi="Times New Roman" w:cs="Times New Roman"/>
                <w:noProof/>
              </w:rPr>
            </w:pPr>
            <w:r>
              <w:rPr>
                <w:rFonts w:ascii="Times New Roman" w:hAnsi="Times New Roman"/>
                <w:noProof/>
              </w:rPr>
              <w:t>Wein aus frischen Weintrauben, einschl. mit Alkohol angereicherter Wein, und Traubenmost, dessen Gärung durch Zusatz von Alkohol verhindert oder unterbrochen worden ist, in Behältnissen mit einem Inhalt von &gt; 2 l, aber &lt;= 10 l (ausg. Schaumwein)</w:t>
            </w:r>
          </w:p>
        </w:tc>
        <w:tc>
          <w:tcPr>
            <w:tcW w:w="1174" w:type="dxa"/>
          </w:tcPr>
          <w:p w14:paraId="4E6B3227" w14:textId="77777777" w:rsidR="00D10BE9" w:rsidRPr="00AE0A51" w:rsidRDefault="00D10BE9" w:rsidP="00163AF6">
            <w:pPr>
              <w:rPr>
                <w:rFonts w:ascii="Times New Roman" w:hAnsi="Times New Roman" w:cs="Times New Roman"/>
                <w:noProof/>
              </w:rPr>
            </w:pPr>
            <w:r>
              <w:rPr>
                <w:rFonts w:ascii="Times New Roman" w:hAnsi="Times New Roman"/>
                <w:noProof/>
              </w:rPr>
              <w:t>22042200</w:t>
            </w:r>
          </w:p>
        </w:tc>
        <w:tc>
          <w:tcPr>
            <w:tcW w:w="2846" w:type="dxa"/>
          </w:tcPr>
          <w:p w14:paraId="016FE65A" w14:textId="77777777" w:rsidR="00D10BE9" w:rsidRPr="00AE0A51" w:rsidRDefault="00D10BE9" w:rsidP="00163AF6">
            <w:pPr>
              <w:rPr>
                <w:rFonts w:ascii="Times New Roman" w:hAnsi="Times New Roman" w:cs="Times New Roman"/>
                <w:noProof/>
              </w:rPr>
            </w:pPr>
          </w:p>
        </w:tc>
        <w:tc>
          <w:tcPr>
            <w:tcW w:w="717" w:type="dxa"/>
          </w:tcPr>
          <w:p w14:paraId="3CE4B88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88D95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F63478D" w14:textId="77777777" w:rsidTr="00477EA8">
        <w:trPr>
          <w:cantSplit/>
        </w:trPr>
        <w:tc>
          <w:tcPr>
            <w:tcW w:w="1123" w:type="dxa"/>
          </w:tcPr>
          <w:p w14:paraId="13D79F78" w14:textId="77777777" w:rsidR="00D10BE9" w:rsidRPr="00AE0A51" w:rsidRDefault="00D10BE9" w:rsidP="00163AF6">
            <w:pPr>
              <w:rPr>
                <w:rFonts w:ascii="Times New Roman" w:hAnsi="Times New Roman" w:cs="Times New Roman"/>
                <w:noProof/>
              </w:rPr>
            </w:pPr>
            <w:r>
              <w:rPr>
                <w:rFonts w:ascii="Times New Roman" w:hAnsi="Times New Roman"/>
                <w:noProof/>
              </w:rPr>
              <w:t>220429</w:t>
            </w:r>
          </w:p>
        </w:tc>
        <w:tc>
          <w:tcPr>
            <w:tcW w:w="6883" w:type="dxa"/>
          </w:tcPr>
          <w:p w14:paraId="520D755E" w14:textId="77777777" w:rsidR="00D10BE9" w:rsidRPr="00AE0A51" w:rsidRDefault="00D10BE9" w:rsidP="00163AF6">
            <w:pPr>
              <w:rPr>
                <w:rFonts w:ascii="Times New Roman" w:hAnsi="Times New Roman" w:cs="Times New Roman"/>
                <w:noProof/>
              </w:rPr>
            </w:pPr>
            <w:r>
              <w:rPr>
                <w:rFonts w:ascii="Times New Roman" w:hAnsi="Times New Roman"/>
                <w:noProof/>
              </w:rPr>
              <w:t>Wein aus frischen Weintrauben, einschl. mit Alkohol angereicherter Wein, und Traubenmost, dessen Gärung durch Zusatz von Alkohol verhindert oder unterbrochen worden ist, in Behältnissen mit einem Inhalt von &gt; 10 l (ausg. Schaumwein)</w:t>
            </w:r>
          </w:p>
        </w:tc>
        <w:tc>
          <w:tcPr>
            <w:tcW w:w="1174" w:type="dxa"/>
          </w:tcPr>
          <w:p w14:paraId="695C6885" w14:textId="77777777" w:rsidR="00D10BE9" w:rsidRPr="00AE0A51" w:rsidRDefault="00D10BE9" w:rsidP="00163AF6">
            <w:pPr>
              <w:rPr>
                <w:rFonts w:ascii="Times New Roman" w:hAnsi="Times New Roman" w:cs="Times New Roman"/>
                <w:noProof/>
              </w:rPr>
            </w:pPr>
            <w:r>
              <w:rPr>
                <w:rFonts w:ascii="Times New Roman" w:hAnsi="Times New Roman"/>
                <w:noProof/>
              </w:rPr>
              <w:t>22042900</w:t>
            </w:r>
          </w:p>
        </w:tc>
        <w:tc>
          <w:tcPr>
            <w:tcW w:w="2846" w:type="dxa"/>
          </w:tcPr>
          <w:p w14:paraId="19229A33" w14:textId="77777777" w:rsidR="00D10BE9" w:rsidRPr="00AE0A51" w:rsidRDefault="00D10BE9" w:rsidP="00163AF6">
            <w:pPr>
              <w:rPr>
                <w:rFonts w:ascii="Times New Roman" w:hAnsi="Times New Roman" w:cs="Times New Roman"/>
                <w:noProof/>
              </w:rPr>
            </w:pPr>
          </w:p>
        </w:tc>
        <w:tc>
          <w:tcPr>
            <w:tcW w:w="717" w:type="dxa"/>
          </w:tcPr>
          <w:p w14:paraId="5F824ED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18B1A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F46FA11" w14:textId="77777777" w:rsidTr="00477EA8">
        <w:trPr>
          <w:cantSplit/>
        </w:trPr>
        <w:tc>
          <w:tcPr>
            <w:tcW w:w="1123" w:type="dxa"/>
          </w:tcPr>
          <w:p w14:paraId="5EBCD2CC" w14:textId="77777777" w:rsidR="00D10BE9" w:rsidRPr="00AE0A51" w:rsidRDefault="00D10BE9" w:rsidP="00163AF6">
            <w:pPr>
              <w:rPr>
                <w:rFonts w:ascii="Times New Roman" w:hAnsi="Times New Roman" w:cs="Times New Roman"/>
                <w:noProof/>
              </w:rPr>
            </w:pPr>
            <w:r>
              <w:rPr>
                <w:rFonts w:ascii="Times New Roman" w:hAnsi="Times New Roman"/>
                <w:noProof/>
              </w:rPr>
              <w:t>220430</w:t>
            </w:r>
          </w:p>
        </w:tc>
        <w:tc>
          <w:tcPr>
            <w:tcW w:w="6883" w:type="dxa"/>
          </w:tcPr>
          <w:p w14:paraId="0CEFCF81" w14:textId="77777777" w:rsidR="00D10BE9" w:rsidRPr="00AE0A51" w:rsidRDefault="00D10BE9" w:rsidP="00163AF6">
            <w:pPr>
              <w:rPr>
                <w:rFonts w:ascii="Times New Roman" w:hAnsi="Times New Roman" w:cs="Times New Roman"/>
                <w:noProof/>
              </w:rPr>
            </w:pPr>
            <w:r>
              <w:rPr>
                <w:rFonts w:ascii="Times New Roman" w:hAnsi="Times New Roman"/>
                <w:noProof/>
              </w:rPr>
              <w:t>Traubenmost, mit einem vorhandenen Alkoholgehalt von &gt; 0,5 % vol. (ausg. Traubenmost, dessen Gärung durch Zusatz Alkohol verhindert oder unterbrochen worden ist)</w:t>
            </w:r>
          </w:p>
        </w:tc>
        <w:tc>
          <w:tcPr>
            <w:tcW w:w="1174" w:type="dxa"/>
          </w:tcPr>
          <w:p w14:paraId="66F830D9" w14:textId="77777777" w:rsidR="00D10BE9" w:rsidRPr="00AE0A51" w:rsidRDefault="00D10BE9" w:rsidP="00163AF6">
            <w:pPr>
              <w:rPr>
                <w:rFonts w:ascii="Times New Roman" w:hAnsi="Times New Roman" w:cs="Times New Roman"/>
                <w:noProof/>
              </w:rPr>
            </w:pPr>
            <w:r>
              <w:rPr>
                <w:rFonts w:ascii="Times New Roman" w:hAnsi="Times New Roman"/>
                <w:noProof/>
              </w:rPr>
              <w:t>22043000</w:t>
            </w:r>
          </w:p>
        </w:tc>
        <w:tc>
          <w:tcPr>
            <w:tcW w:w="2846" w:type="dxa"/>
          </w:tcPr>
          <w:p w14:paraId="5A76DC62" w14:textId="77777777" w:rsidR="00D10BE9" w:rsidRPr="00AE0A51" w:rsidRDefault="00D10BE9" w:rsidP="00163AF6">
            <w:pPr>
              <w:rPr>
                <w:rFonts w:ascii="Times New Roman" w:hAnsi="Times New Roman" w:cs="Times New Roman"/>
                <w:noProof/>
              </w:rPr>
            </w:pPr>
          </w:p>
        </w:tc>
        <w:tc>
          <w:tcPr>
            <w:tcW w:w="717" w:type="dxa"/>
          </w:tcPr>
          <w:p w14:paraId="1CF1767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5B7FE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8779388" w14:textId="77777777" w:rsidTr="00477EA8">
        <w:trPr>
          <w:cantSplit/>
        </w:trPr>
        <w:tc>
          <w:tcPr>
            <w:tcW w:w="1123" w:type="dxa"/>
          </w:tcPr>
          <w:p w14:paraId="50F431B8" w14:textId="77777777" w:rsidR="00D10BE9" w:rsidRPr="00AE0A51" w:rsidRDefault="00D10BE9" w:rsidP="00163AF6">
            <w:pPr>
              <w:rPr>
                <w:rFonts w:ascii="Times New Roman" w:hAnsi="Times New Roman" w:cs="Times New Roman"/>
                <w:noProof/>
              </w:rPr>
            </w:pPr>
            <w:r>
              <w:rPr>
                <w:rFonts w:ascii="Times New Roman" w:hAnsi="Times New Roman"/>
                <w:noProof/>
              </w:rPr>
              <w:t>220510</w:t>
            </w:r>
          </w:p>
        </w:tc>
        <w:tc>
          <w:tcPr>
            <w:tcW w:w="6883" w:type="dxa"/>
          </w:tcPr>
          <w:p w14:paraId="43244DFD" w14:textId="77777777" w:rsidR="00D10BE9" w:rsidRPr="00AE0A51" w:rsidRDefault="00D10BE9" w:rsidP="00163AF6">
            <w:pPr>
              <w:rPr>
                <w:rFonts w:ascii="Times New Roman" w:hAnsi="Times New Roman" w:cs="Times New Roman"/>
                <w:noProof/>
              </w:rPr>
            </w:pPr>
            <w:r>
              <w:rPr>
                <w:rFonts w:ascii="Times New Roman" w:hAnsi="Times New Roman"/>
                <w:noProof/>
              </w:rPr>
              <w:t>Wermutwein und andere Weine aus frischen Weintrauben, mit Pflanzen oder anderen Stoffen aromatisiert, in Behältnissen mit einem Inhalt von &lt;= 2 l</w:t>
            </w:r>
          </w:p>
        </w:tc>
        <w:tc>
          <w:tcPr>
            <w:tcW w:w="1174" w:type="dxa"/>
          </w:tcPr>
          <w:p w14:paraId="62D0BD32" w14:textId="77777777" w:rsidR="00D10BE9" w:rsidRPr="00AE0A51" w:rsidRDefault="00D10BE9" w:rsidP="00163AF6">
            <w:pPr>
              <w:rPr>
                <w:rFonts w:ascii="Times New Roman" w:hAnsi="Times New Roman" w:cs="Times New Roman"/>
                <w:noProof/>
              </w:rPr>
            </w:pPr>
            <w:r>
              <w:rPr>
                <w:rFonts w:ascii="Times New Roman" w:hAnsi="Times New Roman"/>
                <w:noProof/>
              </w:rPr>
              <w:t>22051000</w:t>
            </w:r>
          </w:p>
        </w:tc>
        <w:tc>
          <w:tcPr>
            <w:tcW w:w="2846" w:type="dxa"/>
          </w:tcPr>
          <w:p w14:paraId="7CF722A4" w14:textId="77777777" w:rsidR="00D10BE9" w:rsidRPr="00AE0A51" w:rsidRDefault="00D10BE9" w:rsidP="00163AF6">
            <w:pPr>
              <w:rPr>
                <w:rFonts w:ascii="Times New Roman" w:hAnsi="Times New Roman" w:cs="Times New Roman"/>
                <w:noProof/>
              </w:rPr>
            </w:pPr>
          </w:p>
        </w:tc>
        <w:tc>
          <w:tcPr>
            <w:tcW w:w="717" w:type="dxa"/>
          </w:tcPr>
          <w:p w14:paraId="2FF8FA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C0CCA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31708FC" w14:textId="77777777" w:rsidTr="00477EA8">
        <w:trPr>
          <w:cantSplit/>
        </w:trPr>
        <w:tc>
          <w:tcPr>
            <w:tcW w:w="1123" w:type="dxa"/>
          </w:tcPr>
          <w:p w14:paraId="4E63AE3C" w14:textId="77777777" w:rsidR="00D10BE9" w:rsidRPr="00AE0A51" w:rsidRDefault="00D10BE9" w:rsidP="00163AF6">
            <w:pPr>
              <w:rPr>
                <w:rFonts w:ascii="Times New Roman" w:hAnsi="Times New Roman" w:cs="Times New Roman"/>
                <w:noProof/>
              </w:rPr>
            </w:pPr>
            <w:r>
              <w:rPr>
                <w:rFonts w:ascii="Times New Roman" w:hAnsi="Times New Roman"/>
                <w:noProof/>
              </w:rPr>
              <w:t>220590</w:t>
            </w:r>
          </w:p>
        </w:tc>
        <w:tc>
          <w:tcPr>
            <w:tcW w:w="6883" w:type="dxa"/>
          </w:tcPr>
          <w:p w14:paraId="612007DD" w14:textId="77777777" w:rsidR="00D10BE9" w:rsidRPr="00AE0A51" w:rsidRDefault="00D10BE9" w:rsidP="00163AF6">
            <w:pPr>
              <w:rPr>
                <w:rFonts w:ascii="Times New Roman" w:hAnsi="Times New Roman" w:cs="Times New Roman"/>
                <w:noProof/>
              </w:rPr>
            </w:pPr>
            <w:r>
              <w:rPr>
                <w:rFonts w:ascii="Times New Roman" w:hAnsi="Times New Roman"/>
                <w:noProof/>
              </w:rPr>
              <w:t>Wermutwein und andere Weine aus frischen Weintrauben, mit Pflanzen oder anderen Stoffen aromatisiert, in Behältnissen mit einem Inhalt von &gt; 2 l</w:t>
            </w:r>
          </w:p>
        </w:tc>
        <w:tc>
          <w:tcPr>
            <w:tcW w:w="1174" w:type="dxa"/>
          </w:tcPr>
          <w:p w14:paraId="24DAA1D9" w14:textId="77777777" w:rsidR="00D10BE9" w:rsidRPr="00AE0A51" w:rsidRDefault="00D10BE9" w:rsidP="00163AF6">
            <w:pPr>
              <w:rPr>
                <w:rFonts w:ascii="Times New Roman" w:hAnsi="Times New Roman" w:cs="Times New Roman"/>
                <w:noProof/>
              </w:rPr>
            </w:pPr>
            <w:r>
              <w:rPr>
                <w:rFonts w:ascii="Times New Roman" w:hAnsi="Times New Roman"/>
                <w:noProof/>
              </w:rPr>
              <w:t>22059000</w:t>
            </w:r>
          </w:p>
        </w:tc>
        <w:tc>
          <w:tcPr>
            <w:tcW w:w="2846" w:type="dxa"/>
          </w:tcPr>
          <w:p w14:paraId="727FBF45" w14:textId="77777777" w:rsidR="00D10BE9" w:rsidRPr="00AE0A51" w:rsidRDefault="00D10BE9" w:rsidP="00163AF6">
            <w:pPr>
              <w:rPr>
                <w:rFonts w:ascii="Times New Roman" w:hAnsi="Times New Roman" w:cs="Times New Roman"/>
                <w:noProof/>
              </w:rPr>
            </w:pPr>
          </w:p>
        </w:tc>
        <w:tc>
          <w:tcPr>
            <w:tcW w:w="717" w:type="dxa"/>
          </w:tcPr>
          <w:p w14:paraId="29D9B8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7B3E7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210C8DB" w14:textId="77777777" w:rsidTr="00477EA8">
        <w:trPr>
          <w:cantSplit/>
        </w:trPr>
        <w:tc>
          <w:tcPr>
            <w:tcW w:w="1123" w:type="dxa"/>
          </w:tcPr>
          <w:p w14:paraId="15C06B2A" w14:textId="77777777" w:rsidR="00D10BE9" w:rsidRPr="00AE0A51" w:rsidRDefault="00D10BE9" w:rsidP="00163AF6">
            <w:pPr>
              <w:rPr>
                <w:rFonts w:ascii="Times New Roman" w:hAnsi="Times New Roman" w:cs="Times New Roman"/>
                <w:noProof/>
              </w:rPr>
            </w:pPr>
            <w:r>
              <w:rPr>
                <w:rFonts w:ascii="Times New Roman" w:hAnsi="Times New Roman"/>
                <w:noProof/>
              </w:rPr>
              <w:t>220600</w:t>
            </w:r>
          </w:p>
        </w:tc>
        <w:tc>
          <w:tcPr>
            <w:tcW w:w="6883" w:type="dxa"/>
          </w:tcPr>
          <w:p w14:paraId="11DBE5E7" w14:textId="77777777" w:rsidR="00D10BE9" w:rsidRPr="00AE0A51" w:rsidRDefault="00D10BE9" w:rsidP="00163AF6">
            <w:pPr>
              <w:rPr>
                <w:rFonts w:ascii="Times New Roman" w:hAnsi="Times New Roman" w:cs="Times New Roman"/>
                <w:noProof/>
              </w:rPr>
            </w:pPr>
            <w:r>
              <w:rPr>
                <w:rFonts w:ascii="Times New Roman" w:hAnsi="Times New Roman"/>
                <w:noProof/>
              </w:rPr>
              <w:t>Apfelwein, Birnenwein, Met, Sake und andere gegorene Getränke und Mischungen gegorener Getränke und nicht alkoholischer Getränke, anderweit nicht genannt (ausg. Bier, Wein aus frischen Weintrauben, Traubenmost sowie Wermutwein und andere Weine aus frischen Weintrauben, mit Pflanzen oder anderen Stoffen aromatisiert)</w:t>
            </w:r>
          </w:p>
        </w:tc>
        <w:tc>
          <w:tcPr>
            <w:tcW w:w="1174" w:type="dxa"/>
          </w:tcPr>
          <w:p w14:paraId="3C0F98DF" w14:textId="77777777" w:rsidR="00D10BE9" w:rsidRPr="00AE0A51" w:rsidRDefault="00D10BE9" w:rsidP="00163AF6">
            <w:pPr>
              <w:rPr>
                <w:rFonts w:ascii="Times New Roman" w:hAnsi="Times New Roman" w:cs="Times New Roman"/>
                <w:noProof/>
              </w:rPr>
            </w:pPr>
            <w:r>
              <w:rPr>
                <w:rFonts w:ascii="Times New Roman" w:hAnsi="Times New Roman"/>
                <w:noProof/>
              </w:rPr>
              <w:t>22060010</w:t>
            </w:r>
          </w:p>
        </w:tc>
        <w:tc>
          <w:tcPr>
            <w:tcW w:w="2846" w:type="dxa"/>
          </w:tcPr>
          <w:p w14:paraId="3D688791"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6E25965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306AC67"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EC0FD80" w14:textId="77777777" w:rsidTr="00477EA8">
        <w:trPr>
          <w:cantSplit/>
        </w:trPr>
        <w:tc>
          <w:tcPr>
            <w:tcW w:w="1123" w:type="dxa"/>
          </w:tcPr>
          <w:p w14:paraId="78F64070" w14:textId="77777777" w:rsidR="00D10BE9" w:rsidRPr="00AE0A51" w:rsidRDefault="00D10BE9" w:rsidP="00163AF6">
            <w:pPr>
              <w:rPr>
                <w:rFonts w:ascii="Times New Roman" w:hAnsi="Times New Roman" w:cs="Times New Roman"/>
                <w:noProof/>
              </w:rPr>
            </w:pPr>
            <w:r>
              <w:rPr>
                <w:rFonts w:ascii="Times New Roman" w:hAnsi="Times New Roman"/>
                <w:noProof/>
              </w:rPr>
              <w:t>220600</w:t>
            </w:r>
          </w:p>
        </w:tc>
        <w:tc>
          <w:tcPr>
            <w:tcW w:w="6883" w:type="dxa"/>
          </w:tcPr>
          <w:p w14:paraId="1A130273" w14:textId="77777777" w:rsidR="00D10BE9" w:rsidRPr="00AE0A51" w:rsidRDefault="00D10BE9" w:rsidP="00163AF6">
            <w:pPr>
              <w:rPr>
                <w:rFonts w:ascii="Times New Roman" w:hAnsi="Times New Roman" w:cs="Times New Roman"/>
                <w:noProof/>
              </w:rPr>
            </w:pPr>
            <w:r>
              <w:rPr>
                <w:rFonts w:ascii="Times New Roman" w:hAnsi="Times New Roman"/>
                <w:noProof/>
              </w:rPr>
              <w:t>Apfelwein, Birnenwein, Met, Sake und andere gegorene Getränke und Mischungen gegorener Getränke und nicht alkoholischer Getränke, anderweit nicht genannt (ausg. Bier, Wein aus frischen Weintrauben, Traubenmost sowie Wermutwein und andere Weine aus frischen Weintrauben, mit Pflanzen oder anderen Stoffen aromatisiert)</w:t>
            </w:r>
          </w:p>
        </w:tc>
        <w:tc>
          <w:tcPr>
            <w:tcW w:w="1174" w:type="dxa"/>
          </w:tcPr>
          <w:p w14:paraId="6651AFB2" w14:textId="77777777" w:rsidR="00D10BE9" w:rsidRPr="00AE0A51" w:rsidRDefault="00D10BE9" w:rsidP="00163AF6">
            <w:pPr>
              <w:rPr>
                <w:rFonts w:ascii="Times New Roman" w:hAnsi="Times New Roman" w:cs="Times New Roman"/>
                <w:noProof/>
              </w:rPr>
            </w:pPr>
            <w:r>
              <w:rPr>
                <w:rFonts w:ascii="Times New Roman" w:hAnsi="Times New Roman"/>
                <w:noProof/>
              </w:rPr>
              <w:t>22060090</w:t>
            </w:r>
          </w:p>
        </w:tc>
        <w:tc>
          <w:tcPr>
            <w:tcW w:w="2846" w:type="dxa"/>
          </w:tcPr>
          <w:p w14:paraId="66CE2929"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E0E008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A36434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C85B567" w14:textId="77777777" w:rsidTr="00477EA8">
        <w:trPr>
          <w:cantSplit/>
        </w:trPr>
        <w:tc>
          <w:tcPr>
            <w:tcW w:w="1123" w:type="dxa"/>
          </w:tcPr>
          <w:p w14:paraId="6CC9DC22" w14:textId="77777777" w:rsidR="00D10BE9" w:rsidRPr="00AE0A51" w:rsidRDefault="00D10BE9" w:rsidP="00163AF6">
            <w:pPr>
              <w:rPr>
                <w:rFonts w:ascii="Times New Roman" w:hAnsi="Times New Roman" w:cs="Times New Roman"/>
                <w:noProof/>
              </w:rPr>
            </w:pPr>
            <w:r>
              <w:rPr>
                <w:rFonts w:ascii="Times New Roman" w:hAnsi="Times New Roman"/>
                <w:noProof/>
              </w:rPr>
              <w:t>220710</w:t>
            </w:r>
          </w:p>
        </w:tc>
        <w:tc>
          <w:tcPr>
            <w:tcW w:w="6883" w:type="dxa"/>
          </w:tcPr>
          <w:p w14:paraId="170EECE1" w14:textId="77777777" w:rsidR="00D10BE9" w:rsidRPr="00AE0A51" w:rsidRDefault="00D10BE9" w:rsidP="00163AF6">
            <w:pPr>
              <w:rPr>
                <w:rFonts w:ascii="Times New Roman" w:hAnsi="Times New Roman" w:cs="Times New Roman"/>
                <w:noProof/>
              </w:rPr>
            </w:pPr>
            <w:r>
              <w:rPr>
                <w:rFonts w:ascii="Times New Roman" w:hAnsi="Times New Roman"/>
                <w:noProof/>
              </w:rPr>
              <w:t>Ethylalkohol mit einem Alkoholgehalt von &gt;= 80 % vol, unvergällt</w:t>
            </w:r>
          </w:p>
        </w:tc>
        <w:tc>
          <w:tcPr>
            <w:tcW w:w="1174" w:type="dxa"/>
          </w:tcPr>
          <w:p w14:paraId="32A23633" w14:textId="77777777" w:rsidR="00D10BE9" w:rsidRPr="00AE0A51" w:rsidRDefault="00D10BE9" w:rsidP="00163AF6">
            <w:pPr>
              <w:rPr>
                <w:rFonts w:ascii="Times New Roman" w:hAnsi="Times New Roman" w:cs="Times New Roman"/>
                <w:noProof/>
              </w:rPr>
            </w:pPr>
            <w:r>
              <w:rPr>
                <w:rFonts w:ascii="Times New Roman" w:hAnsi="Times New Roman"/>
                <w:noProof/>
              </w:rPr>
              <w:t>22071000</w:t>
            </w:r>
          </w:p>
        </w:tc>
        <w:tc>
          <w:tcPr>
            <w:tcW w:w="2846" w:type="dxa"/>
          </w:tcPr>
          <w:p w14:paraId="140620CA" w14:textId="77777777" w:rsidR="00D10BE9" w:rsidRPr="00AE0A51" w:rsidRDefault="00D10BE9" w:rsidP="00163AF6">
            <w:pPr>
              <w:rPr>
                <w:rFonts w:ascii="Times New Roman" w:hAnsi="Times New Roman" w:cs="Times New Roman"/>
                <w:noProof/>
              </w:rPr>
            </w:pPr>
          </w:p>
        </w:tc>
        <w:tc>
          <w:tcPr>
            <w:tcW w:w="717" w:type="dxa"/>
          </w:tcPr>
          <w:p w14:paraId="4A24AC3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BEEA03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66859EE" w14:textId="77777777" w:rsidTr="00477EA8">
        <w:trPr>
          <w:cantSplit/>
        </w:trPr>
        <w:tc>
          <w:tcPr>
            <w:tcW w:w="1123" w:type="dxa"/>
          </w:tcPr>
          <w:p w14:paraId="008CEC4A" w14:textId="77777777" w:rsidR="00D10BE9" w:rsidRPr="00AE0A51" w:rsidRDefault="00D10BE9" w:rsidP="00163AF6">
            <w:pPr>
              <w:rPr>
                <w:rFonts w:ascii="Times New Roman" w:hAnsi="Times New Roman" w:cs="Times New Roman"/>
                <w:noProof/>
              </w:rPr>
            </w:pPr>
            <w:r>
              <w:rPr>
                <w:rFonts w:ascii="Times New Roman" w:hAnsi="Times New Roman"/>
                <w:noProof/>
              </w:rPr>
              <w:t>220720</w:t>
            </w:r>
          </w:p>
        </w:tc>
        <w:tc>
          <w:tcPr>
            <w:tcW w:w="6883" w:type="dxa"/>
          </w:tcPr>
          <w:p w14:paraId="39518B61" w14:textId="77777777" w:rsidR="00D10BE9" w:rsidRPr="00AE0A51" w:rsidRDefault="00D10BE9" w:rsidP="00163AF6">
            <w:pPr>
              <w:rPr>
                <w:rFonts w:ascii="Times New Roman" w:hAnsi="Times New Roman" w:cs="Times New Roman"/>
                <w:noProof/>
              </w:rPr>
            </w:pPr>
            <w:r>
              <w:rPr>
                <w:rFonts w:ascii="Times New Roman" w:hAnsi="Times New Roman"/>
                <w:noProof/>
              </w:rPr>
              <w:t>Ethylalkohol und Branntwein mit beliebigem Alkoholgehalt, vergällt</w:t>
            </w:r>
          </w:p>
        </w:tc>
        <w:tc>
          <w:tcPr>
            <w:tcW w:w="1174" w:type="dxa"/>
          </w:tcPr>
          <w:p w14:paraId="085CE06F" w14:textId="77777777" w:rsidR="00D10BE9" w:rsidRPr="00AE0A51" w:rsidRDefault="00D10BE9" w:rsidP="00163AF6">
            <w:pPr>
              <w:rPr>
                <w:rFonts w:ascii="Times New Roman" w:hAnsi="Times New Roman" w:cs="Times New Roman"/>
                <w:noProof/>
              </w:rPr>
            </w:pPr>
            <w:r>
              <w:rPr>
                <w:rFonts w:ascii="Times New Roman" w:hAnsi="Times New Roman"/>
                <w:noProof/>
              </w:rPr>
              <w:t>22072010</w:t>
            </w:r>
          </w:p>
        </w:tc>
        <w:tc>
          <w:tcPr>
            <w:tcW w:w="2846" w:type="dxa"/>
          </w:tcPr>
          <w:p w14:paraId="6E1AB93F" w14:textId="77777777" w:rsidR="00D10BE9" w:rsidRPr="00AE0A51" w:rsidRDefault="00D10BE9" w:rsidP="00163AF6">
            <w:pPr>
              <w:rPr>
                <w:rFonts w:ascii="Times New Roman" w:hAnsi="Times New Roman" w:cs="Times New Roman"/>
                <w:noProof/>
              </w:rPr>
            </w:pPr>
            <w:r>
              <w:rPr>
                <w:rFonts w:ascii="Times New Roman" w:hAnsi="Times New Roman"/>
                <w:noProof/>
              </w:rPr>
              <w:t>Alkohol, vergällt</w:t>
            </w:r>
          </w:p>
        </w:tc>
        <w:tc>
          <w:tcPr>
            <w:tcW w:w="717" w:type="dxa"/>
          </w:tcPr>
          <w:p w14:paraId="1241853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9FAAC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E44F182" w14:textId="77777777" w:rsidTr="00477EA8">
        <w:trPr>
          <w:cantSplit/>
        </w:trPr>
        <w:tc>
          <w:tcPr>
            <w:tcW w:w="1123" w:type="dxa"/>
          </w:tcPr>
          <w:p w14:paraId="4C4EE92F" w14:textId="77777777" w:rsidR="00D10BE9" w:rsidRPr="00AE0A51" w:rsidRDefault="00D10BE9" w:rsidP="00163AF6">
            <w:pPr>
              <w:rPr>
                <w:rFonts w:ascii="Times New Roman" w:hAnsi="Times New Roman" w:cs="Times New Roman"/>
                <w:noProof/>
              </w:rPr>
            </w:pPr>
            <w:r>
              <w:rPr>
                <w:rFonts w:ascii="Times New Roman" w:hAnsi="Times New Roman"/>
                <w:noProof/>
              </w:rPr>
              <w:t>220720</w:t>
            </w:r>
          </w:p>
        </w:tc>
        <w:tc>
          <w:tcPr>
            <w:tcW w:w="6883" w:type="dxa"/>
          </w:tcPr>
          <w:p w14:paraId="0A54953B" w14:textId="77777777" w:rsidR="00D10BE9" w:rsidRPr="00AE0A51" w:rsidRDefault="00D10BE9" w:rsidP="00163AF6">
            <w:pPr>
              <w:rPr>
                <w:rFonts w:ascii="Times New Roman" w:hAnsi="Times New Roman" w:cs="Times New Roman"/>
                <w:noProof/>
              </w:rPr>
            </w:pPr>
            <w:r>
              <w:rPr>
                <w:rFonts w:ascii="Times New Roman" w:hAnsi="Times New Roman"/>
                <w:noProof/>
              </w:rPr>
              <w:t>Ethylalkohol und Branntwein mit beliebigem Alkoholgehalt, vergällt</w:t>
            </w:r>
          </w:p>
        </w:tc>
        <w:tc>
          <w:tcPr>
            <w:tcW w:w="1174" w:type="dxa"/>
          </w:tcPr>
          <w:p w14:paraId="69EDB426" w14:textId="77777777" w:rsidR="00D10BE9" w:rsidRPr="00AE0A51" w:rsidRDefault="00D10BE9" w:rsidP="00163AF6">
            <w:pPr>
              <w:rPr>
                <w:rFonts w:ascii="Times New Roman" w:hAnsi="Times New Roman" w:cs="Times New Roman"/>
                <w:noProof/>
              </w:rPr>
            </w:pPr>
            <w:r>
              <w:rPr>
                <w:rFonts w:ascii="Times New Roman" w:hAnsi="Times New Roman"/>
                <w:noProof/>
              </w:rPr>
              <w:t>22072090</w:t>
            </w:r>
          </w:p>
        </w:tc>
        <w:tc>
          <w:tcPr>
            <w:tcW w:w="2846" w:type="dxa"/>
          </w:tcPr>
          <w:p w14:paraId="5F250D17"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B740BC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F5157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3A77854" w14:textId="77777777" w:rsidTr="00477EA8">
        <w:trPr>
          <w:cantSplit/>
        </w:trPr>
        <w:tc>
          <w:tcPr>
            <w:tcW w:w="1123" w:type="dxa"/>
          </w:tcPr>
          <w:p w14:paraId="15F1F76C" w14:textId="77777777" w:rsidR="00D10BE9" w:rsidRPr="00AE0A51" w:rsidRDefault="00D10BE9" w:rsidP="00163AF6">
            <w:pPr>
              <w:rPr>
                <w:rFonts w:ascii="Times New Roman" w:hAnsi="Times New Roman" w:cs="Times New Roman"/>
                <w:noProof/>
              </w:rPr>
            </w:pPr>
            <w:r>
              <w:rPr>
                <w:rFonts w:ascii="Times New Roman" w:hAnsi="Times New Roman"/>
                <w:noProof/>
              </w:rPr>
              <w:t>220820</w:t>
            </w:r>
          </w:p>
        </w:tc>
        <w:tc>
          <w:tcPr>
            <w:tcW w:w="6883" w:type="dxa"/>
          </w:tcPr>
          <w:p w14:paraId="7EADB2FC" w14:textId="77777777" w:rsidR="00D10BE9" w:rsidRPr="00AE0A51" w:rsidRDefault="00D10BE9" w:rsidP="00163AF6">
            <w:pPr>
              <w:rPr>
                <w:rFonts w:ascii="Times New Roman" w:hAnsi="Times New Roman" w:cs="Times New Roman"/>
                <w:noProof/>
              </w:rPr>
            </w:pPr>
            <w:r>
              <w:rPr>
                <w:rFonts w:ascii="Times New Roman" w:hAnsi="Times New Roman"/>
                <w:noProof/>
              </w:rPr>
              <w:t>Branntwein aus Wein oder Traubentrester</w:t>
            </w:r>
          </w:p>
        </w:tc>
        <w:tc>
          <w:tcPr>
            <w:tcW w:w="1174" w:type="dxa"/>
          </w:tcPr>
          <w:p w14:paraId="68B87C0F" w14:textId="77777777" w:rsidR="00D10BE9" w:rsidRPr="00AE0A51" w:rsidRDefault="00D10BE9" w:rsidP="00163AF6">
            <w:pPr>
              <w:rPr>
                <w:rFonts w:ascii="Times New Roman" w:hAnsi="Times New Roman" w:cs="Times New Roman"/>
                <w:noProof/>
              </w:rPr>
            </w:pPr>
            <w:r>
              <w:rPr>
                <w:rFonts w:ascii="Times New Roman" w:hAnsi="Times New Roman"/>
                <w:noProof/>
              </w:rPr>
              <w:t>22082010</w:t>
            </w:r>
          </w:p>
        </w:tc>
        <w:tc>
          <w:tcPr>
            <w:tcW w:w="2846" w:type="dxa"/>
          </w:tcPr>
          <w:p w14:paraId="087C37E0"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2078397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420AD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2A20DB6" w14:textId="77777777" w:rsidTr="00477EA8">
        <w:trPr>
          <w:cantSplit/>
        </w:trPr>
        <w:tc>
          <w:tcPr>
            <w:tcW w:w="1123" w:type="dxa"/>
          </w:tcPr>
          <w:p w14:paraId="2AC029A0" w14:textId="77777777" w:rsidR="00D10BE9" w:rsidRPr="00AE0A51" w:rsidRDefault="00D10BE9" w:rsidP="00163AF6">
            <w:pPr>
              <w:rPr>
                <w:rFonts w:ascii="Times New Roman" w:hAnsi="Times New Roman" w:cs="Times New Roman"/>
                <w:noProof/>
              </w:rPr>
            </w:pPr>
            <w:r>
              <w:rPr>
                <w:rFonts w:ascii="Times New Roman" w:hAnsi="Times New Roman"/>
                <w:noProof/>
              </w:rPr>
              <w:t>220820</w:t>
            </w:r>
          </w:p>
        </w:tc>
        <w:tc>
          <w:tcPr>
            <w:tcW w:w="6883" w:type="dxa"/>
          </w:tcPr>
          <w:p w14:paraId="2909A350" w14:textId="77777777" w:rsidR="00D10BE9" w:rsidRPr="00AE0A51" w:rsidRDefault="00D10BE9" w:rsidP="00163AF6">
            <w:pPr>
              <w:rPr>
                <w:rFonts w:ascii="Times New Roman" w:hAnsi="Times New Roman" w:cs="Times New Roman"/>
                <w:noProof/>
              </w:rPr>
            </w:pPr>
            <w:r>
              <w:rPr>
                <w:rFonts w:ascii="Times New Roman" w:hAnsi="Times New Roman"/>
                <w:noProof/>
              </w:rPr>
              <w:t>Branntwein aus Wein oder Traubentrester</w:t>
            </w:r>
          </w:p>
        </w:tc>
        <w:tc>
          <w:tcPr>
            <w:tcW w:w="1174" w:type="dxa"/>
          </w:tcPr>
          <w:p w14:paraId="71CAF2C6" w14:textId="77777777" w:rsidR="00D10BE9" w:rsidRPr="00AE0A51" w:rsidRDefault="00D10BE9" w:rsidP="00163AF6">
            <w:pPr>
              <w:rPr>
                <w:rFonts w:ascii="Times New Roman" w:hAnsi="Times New Roman" w:cs="Times New Roman"/>
                <w:noProof/>
              </w:rPr>
            </w:pPr>
            <w:r>
              <w:rPr>
                <w:rFonts w:ascii="Times New Roman" w:hAnsi="Times New Roman"/>
                <w:noProof/>
              </w:rPr>
              <w:t>22082090</w:t>
            </w:r>
          </w:p>
        </w:tc>
        <w:tc>
          <w:tcPr>
            <w:tcW w:w="2846" w:type="dxa"/>
          </w:tcPr>
          <w:p w14:paraId="11D09769"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A4D45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7C8FB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64C0DE3" w14:textId="77777777" w:rsidTr="00477EA8">
        <w:trPr>
          <w:cantSplit/>
        </w:trPr>
        <w:tc>
          <w:tcPr>
            <w:tcW w:w="1123" w:type="dxa"/>
          </w:tcPr>
          <w:p w14:paraId="0DF4DBBB" w14:textId="77777777" w:rsidR="00D10BE9" w:rsidRPr="00AE0A51" w:rsidRDefault="00D10BE9" w:rsidP="00163AF6">
            <w:pPr>
              <w:rPr>
                <w:rFonts w:ascii="Times New Roman" w:hAnsi="Times New Roman" w:cs="Times New Roman"/>
                <w:noProof/>
              </w:rPr>
            </w:pPr>
            <w:r>
              <w:rPr>
                <w:rFonts w:ascii="Times New Roman" w:hAnsi="Times New Roman"/>
                <w:noProof/>
              </w:rPr>
              <w:t>220830</w:t>
            </w:r>
          </w:p>
        </w:tc>
        <w:tc>
          <w:tcPr>
            <w:tcW w:w="6883" w:type="dxa"/>
          </w:tcPr>
          <w:p w14:paraId="059E5BE5" w14:textId="77777777" w:rsidR="00D10BE9" w:rsidRPr="00AE0A51" w:rsidRDefault="00D10BE9" w:rsidP="00163AF6">
            <w:pPr>
              <w:rPr>
                <w:rFonts w:ascii="Times New Roman" w:hAnsi="Times New Roman" w:cs="Times New Roman"/>
                <w:noProof/>
              </w:rPr>
            </w:pPr>
            <w:r>
              <w:rPr>
                <w:rFonts w:ascii="Times New Roman" w:hAnsi="Times New Roman"/>
                <w:noProof/>
              </w:rPr>
              <w:t>Whisky</w:t>
            </w:r>
          </w:p>
        </w:tc>
        <w:tc>
          <w:tcPr>
            <w:tcW w:w="1174" w:type="dxa"/>
          </w:tcPr>
          <w:p w14:paraId="27381432" w14:textId="77777777" w:rsidR="00D10BE9" w:rsidRPr="00AE0A51" w:rsidRDefault="00D10BE9" w:rsidP="00163AF6">
            <w:pPr>
              <w:rPr>
                <w:rFonts w:ascii="Times New Roman" w:hAnsi="Times New Roman" w:cs="Times New Roman"/>
                <w:noProof/>
              </w:rPr>
            </w:pPr>
            <w:r>
              <w:rPr>
                <w:rFonts w:ascii="Times New Roman" w:hAnsi="Times New Roman"/>
                <w:noProof/>
              </w:rPr>
              <w:t>22083010</w:t>
            </w:r>
          </w:p>
        </w:tc>
        <w:tc>
          <w:tcPr>
            <w:tcW w:w="2846" w:type="dxa"/>
          </w:tcPr>
          <w:p w14:paraId="2D6B77E4"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0EE3226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AA675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BC5A54A" w14:textId="77777777" w:rsidTr="00477EA8">
        <w:trPr>
          <w:cantSplit/>
        </w:trPr>
        <w:tc>
          <w:tcPr>
            <w:tcW w:w="1123" w:type="dxa"/>
          </w:tcPr>
          <w:p w14:paraId="1EBD92A9" w14:textId="77777777" w:rsidR="00D10BE9" w:rsidRPr="00AE0A51" w:rsidRDefault="00D10BE9" w:rsidP="00163AF6">
            <w:pPr>
              <w:rPr>
                <w:rFonts w:ascii="Times New Roman" w:hAnsi="Times New Roman" w:cs="Times New Roman"/>
                <w:noProof/>
              </w:rPr>
            </w:pPr>
            <w:r>
              <w:rPr>
                <w:rFonts w:ascii="Times New Roman" w:hAnsi="Times New Roman"/>
                <w:noProof/>
              </w:rPr>
              <w:t>220830</w:t>
            </w:r>
          </w:p>
        </w:tc>
        <w:tc>
          <w:tcPr>
            <w:tcW w:w="6883" w:type="dxa"/>
          </w:tcPr>
          <w:p w14:paraId="69B02506" w14:textId="77777777" w:rsidR="00D10BE9" w:rsidRPr="00AE0A51" w:rsidRDefault="00D10BE9" w:rsidP="00163AF6">
            <w:pPr>
              <w:rPr>
                <w:rFonts w:ascii="Times New Roman" w:hAnsi="Times New Roman" w:cs="Times New Roman"/>
                <w:noProof/>
              </w:rPr>
            </w:pPr>
            <w:r>
              <w:rPr>
                <w:rFonts w:ascii="Times New Roman" w:hAnsi="Times New Roman"/>
                <w:noProof/>
              </w:rPr>
              <w:t>Whisky</w:t>
            </w:r>
          </w:p>
        </w:tc>
        <w:tc>
          <w:tcPr>
            <w:tcW w:w="1174" w:type="dxa"/>
          </w:tcPr>
          <w:p w14:paraId="258949E6" w14:textId="77777777" w:rsidR="00D10BE9" w:rsidRPr="00AE0A51" w:rsidRDefault="00D10BE9" w:rsidP="00163AF6">
            <w:pPr>
              <w:rPr>
                <w:rFonts w:ascii="Times New Roman" w:hAnsi="Times New Roman" w:cs="Times New Roman"/>
                <w:noProof/>
              </w:rPr>
            </w:pPr>
            <w:r>
              <w:rPr>
                <w:rFonts w:ascii="Times New Roman" w:hAnsi="Times New Roman"/>
                <w:noProof/>
              </w:rPr>
              <w:t>22083090</w:t>
            </w:r>
          </w:p>
        </w:tc>
        <w:tc>
          <w:tcPr>
            <w:tcW w:w="2846" w:type="dxa"/>
          </w:tcPr>
          <w:p w14:paraId="1EE4B38E"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6C90E8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3E1C05"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8FAD772" w14:textId="77777777" w:rsidTr="00477EA8">
        <w:trPr>
          <w:cantSplit/>
        </w:trPr>
        <w:tc>
          <w:tcPr>
            <w:tcW w:w="1123" w:type="dxa"/>
          </w:tcPr>
          <w:p w14:paraId="5862C792" w14:textId="77777777" w:rsidR="00D10BE9" w:rsidRPr="00AE0A51" w:rsidRDefault="00D10BE9" w:rsidP="00163AF6">
            <w:pPr>
              <w:rPr>
                <w:rFonts w:ascii="Times New Roman" w:hAnsi="Times New Roman" w:cs="Times New Roman"/>
                <w:noProof/>
              </w:rPr>
            </w:pPr>
            <w:r>
              <w:rPr>
                <w:rFonts w:ascii="Times New Roman" w:hAnsi="Times New Roman"/>
                <w:noProof/>
              </w:rPr>
              <w:t>220840</w:t>
            </w:r>
          </w:p>
        </w:tc>
        <w:tc>
          <w:tcPr>
            <w:tcW w:w="6883" w:type="dxa"/>
          </w:tcPr>
          <w:p w14:paraId="608F1503" w14:textId="77777777" w:rsidR="00D10BE9" w:rsidRPr="00AE0A51" w:rsidRDefault="00D10BE9" w:rsidP="00163AF6">
            <w:pPr>
              <w:rPr>
                <w:rFonts w:ascii="Times New Roman" w:hAnsi="Times New Roman" w:cs="Times New Roman"/>
                <w:noProof/>
              </w:rPr>
            </w:pPr>
            <w:r>
              <w:rPr>
                <w:rFonts w:ascii="Times New Roman" w:hAnsi="Times New Roman"/>
                <w:noProof/>
              </w:rPr>
              <w:t>Rum und anderer Branntwein, gewonnen durch Destillieren vergorener Zuckerrohrerzeugnisse</w:t>
            </w:r>
          </w:p>
        </w:tc>
        <w:tc>
          <w:tcPr>
            <w:tcW w:w="1174" w:type="dxa"/>
          </w:tcPr>
          <w:p w14:paraId="6C260049" w14:textId="77777777" w:rsidR="00D10BE9" w:rsidRPr="00AE0A51" w:rsidRDefault="00D10BE9" w:rsidP="00163AF6">
            <w:pPr>
              <w:rPr>
                <w:rFonts w:ascii="Times New Roman" w:hAnsi="Times New Roman" w:cs="Times New Roman"/>
                <w:noProof/>
              </w:rPr>
            </w:pPr>
            <w:r>
              <w:rPr>
                <w:rFonts w:ascii="Times New Roman" w:hAnsi="Times New Roman"/>
                <w:noProof/>
              </w:rPr>
              <w:t>22084010</w:t>
            </w:r>
          </w:p>
        </w:tc>
        <w:tc>
          <w:tcPr>
            <w:tcW w:w="2846" w:type="dxa"/>
          </w:tcPr>
          <w:p w14:paraId="08E5D574"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743A6A0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0272C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12E368D" w14:textId="77777777" w:rsidTr="00477EA8">
        <w:trPr>
          <w:cantSplit/>
        </w:trPr>
        <w:tc>
          <w:tcPr>
            <w:tcW w:w="1123" w:type="dxa"/>
          </w:tcPr>
          <w:p w14:paraId="4A281A5D" w14:textId="77777777" w:rsidR="00D10BE9" w:rsidRPr="00AE0A51" w:rsidRDefault="00D10BE9" w:rsidP="00163AF6">
            <w:pPr>
              <w:rPr>
                <w:rFonts w:ascii="Times New Roman" w:hAnsi="Times New Roman" w:cs="Times New Roman"/>
                <w:noProof/>
              </w:rPr>
            </w:pPr>
            <w:r>
              <w:rPr>
                <w:rFonts w:ascii="Times New Roman" w:hAnsi="Times New Roman"/>
                <w:noProof/>
              </w:rPr>
              <w:t>220840</w:t>
            </w:r>
          </w:p>
        </w:tc>
        <w:tc>
          <w:tcPr>
            <w:tcW w:w="6883" w:type="dxa"/>
          </w:tcPr>
          <w:p w14:paraId="7F88436A" w14:textId="77777777" w:rsidR="00D10BE9" w:rsidRPr="00AE0A51" w:rsidRDefault="00D10BE9" w:rsidP="00163AF6">
            <w:pPr>
              <w:rPr>
                <w:rFonts w:ascii="Times New Roman" w:hAnsi="Times New Roman" w:cs="Times New Roman"/>
                <w:noProof/>
              </w:rPr>
            </w:pPr>
            <w:r>
              <w:rPr>
                <w:rFonts w:ascii="Times New Roman" w:hAnsi="Times New Roman"/>
                <w:noProof/>
              </w:rPr>
              <w:t>Rum und anderer Branntwein, gewonnen durch Destillieren vergorener Zuckerrohrerzeugnisse</w:t>
            </w:r>
          </w:p>
        </w:tc>
        <w:tc>
          <w:tcPr>
            <w:tcW w:w="1174" w:type="dxa"/>
          </w:tcPr>
          <w:p w14:paraId="298F2D59" w14:textId="77777777" w:rsidR="00D10BE9" w:rsidRPr="00AE0A51" w:rsidRDefault="00D10BE9" w:rsidP="00163AF6">
            <w:pPr>
              <w:rPr>
                <w:rFonts w:ascii="Times New Roman" w:hAnsi="Times New Roman" w:cs="Times New Roman"/>
                <w:noProof/>
              </w:rPr>
            </w:pPr>
            <w:r>
              <w:rPr>
                <w:rFonts w:ascii="Times New Roman" w:hAnsi="Times New Roman"/>
                <w:noProof/>
              </w:rPr>
              <w:t>22084090</w:t>
            </w:r>
          </w:p>
        </w:tc>
        <w:tc>
          <w:tcPr>
            <w:tcW w:w="2846" w:type="dxa"/>
          </w:tcPr>
          <w:p w14:paraId="74CB8246"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E51BA8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6EAEA1"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7BC00C8" w14:textId="77777777" w:rsidTr="00477EA8">
        <w:trPr>
          <w:cantSplit/>
        </w:trPr>
        <w:tc>
          <w:tcPr>
            <w:tcW w:w="1123" w:type="dxa"/>
          </w:tcPr>
          <w:p w14:paraId="34EF6D74" w14:textId="77777777" w:rsidR="00D10BE9" w:rsidRPr="00AE0A51" w:rsidRDefault="00D10BE9" w:rsidP="00163AF6">
            <w:pPr>
              <w:rPr>
                <w:rFonts w:ascii="Times New Roman" w:hAnsi="Times New Roman" w:cs="Times New Roman"/>
                <w:noProof/>
              </w:rPr>
            </w:pPr>
            <w:r>
              <w:rPr>
                <w:rFonts w:ascii="Times New Roman" w:hAnsi="Times New Roman"/>
                <w:noProof/>
              </w:rPr>
              <w:t>220850</w:t>
            </w:r>
          </w:p>
        </w:tc>
        <w:tc>
          <w:tcPr>
            <w:tcW w:w="6883" w:type="dxa"/>
          </w:tcPr>
          <w:p w14:paraId="6046D7C0" w14:textId="77777777" w:rsidR="00D10BE9" w:rsidRPr="00AE0A51" w:rsidRDefault="00D10BE9" w:rsidP="00163AF6">
            <w:pPr>
              <w:rPr>
                <w:rFonts w:ascii="Times New Roman" w:hAnsi="Times New Roman" w:cs="Times New Roman"/>
                <w:noProof/>
              </w:rPr>
            </w:pPr>
            <w:r>
              <w:rPr>
                <w:rFonts w:ascii="Times New Roman" w:hAnsi="Times New Roman"/>
                <w:noProof/>
              </w:rPr>
              <w:t>Gin und Genever</w:t>
            </w:r>
          </w:p>
        </w:tc>
        <w:tc>
          <w:tcPr>
            <w:tcW w:w="1174" w:type="dxa"/>
          </w:tcPr>
          <w:p w14:paraId="18CFCE13" w14:textId="77777777" w:rsidR="00D10BE9" w:rsidRPr="00AE0A51" w:rsidRDefault="00D10BE9" w:rsidP="00163AF6">
            <w:pPr>
              <w:rPr>
                <w:rFonts w:ascii="Times New Roman" w:hAnsi="Times New Roman" w:cs="Times New Roman"/>
                <w:noProof/>
              </w:rPr>
            </w:pPr>
            <w:r>
              <w:rPr>
                <w:rFonts w:ascii="Times New Roman" w:hAnsi="Times New Roman"/>
                <w:noProof/>
              </w:rPr>
              <w:t>22085010</w:t>
            </w:r>
          </w:p>
        </w:tc>
        <w:tc>
          <w:tcPr>
            <w:tcW w:w="2846" w:type="dxa"/>
          </w:tcPr>
          <w:p w14:paraId="772162E6"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56DC14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F84D5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1FD7D9F" w14:textId="77777777" w:rsidTr="00477EA8">
        <w:trPr>
          <w:cantSplit/>
        </w:trPr>
        <w:tc>
          <w:tcPr>
            <w:tcW w:w="1123" w:type="dxa"/>
          </w:tcPr>
          <w:p w14:paraId="0276F45E" w14:textId="77777777" w:rsidR="00D10BE9" w:rsidRPr="00AE0A51" w:rsidRDefault="00D10BE9" w:rsidP="00163AF6">
            <w:pPr>
              <w:rPr>
                <w:rFonts w:ascii="Times New Roman" w:hAnsi="Times New Roman" w:cs="Times New Roman"/>
                <w:noProof/>
              </w:rPr>
            </w:pPr>
            <w:r>
              <w:rPr>
                <w:rFonts w:ascii="Times New Roman" w:hAnsi="Times New Roman"/>
                <w:noProof/>
              </w:rPr>
              <w:t>220850</w:t>
            </w:r>
          </w:p>
        </w:tc>
        <w:tc>
          <w:tcPr>
            <w:tcW w:w="6883" w:type="dxa"/>
          </w:tcPr>
          <w:p w14:paraId="2889696E" w14:textId="77777777" w:rsidR="00D10BE9" w:rsidRPr="00AE0A51" w:rsidRDefault="00D10BE9" w:rsidP="00163AF6">
            <w:pPr>
              <w:rPr>
                <w:rFonts w:ascii="Times New Roman" w:hAnsi="Times New Roman" w:cs="Times New Roman"/>
                <w:noProof/>
              </w:rPr>
            </w:pPr>
            <w:r>
              <w:rPr>
                <w:rFonts w:ascii="Times New Roman" w:hAnsi="Times New Roman"/>
                <w:noProof/>
              </w:rPr>
              <w:t>Gin und Genever</w:t>
            </w:r>
          </w:p>
        </w:tc>
        <w:tc>
          <w:tcPr>
            <w:tcW w:w="1174" w:type="dxa"/>
          </w:tcPr>
          <w:p w14:paraId="3A9E6C0B" w14:textId="77777777" w:rsidR="00D10BE9" w:rsidRPr="00AE0A51" w:rsidRDefault="00D10BE9" w:rsidP="00163AF6">
            <w:pPr>
              <w:rPr>
                <w:rFonts w:ascii="Times New Roman" w:hAnsi="Times New Roman" w:cs="Times New Roman"/>
                <w:noProof/>
              </w:rPr>
            </w:pPr>
            <w:r>
              <w:rPr>
                <w:rFonts w:ascii="Times New Roman" w:hAnsi="Times New Roman"/>
                <w:noProof/>
              </w:rPr>
              <w:t>22085090</w:t>
            </w:r>
          </w:p>
        </w:tc>
        <w:tc>
          <w:tcPr>
            <w:tcW w:w="2846" w:type="dxa"/>
          </w:tcPr>
          <w:p w14:paraId="6AA3AC9F"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4224C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E40E1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0883C4" w14:textId="77777777" w:rsidTr="00477EA8">
        <w:trPr>
          <w:cantSplit/>
        </w:trPr>
        <w:tc>
          <w:tcPr>
            <w:tcW w:w="1123" w:type="dxa"/>
          </w:tcPr>
          <w:p w14:paraId="44C8FA81" w14:textId="77777777" w:rsidR="00D10BE9" w:rsidRPr="00AE0A51" w:rsidRDefault="00D10BE9" w:rsidP="00163AF6">
            <w:pPr>
              <w:rPr>
                <w:rFonts w:ascii="Times New Roman" w:hAnsi="Times New Roman" w:cs="Times New Roman"/>
                <w:noProof/>
              </w:rPr>
            </w:pPr>
            <w:r>
              <w:rPr>
                <w:rFonts w:ascii="Times New Roman" w:hAnsi="Times New Roman"/>
                <w:noProof/>
              </w:rPr>
              <w:t>220860</w:t>
            </w:r>
          </w:p>
        </w:tc>
        <w:tc>
          <w:tcPr>
            <w:tcW w:w="6883" w:type="dxa"/>
          </w:tcPr>
          <w:p w14:paraId="6D3EF41D" w14:textId="77777777" w:rsidR="00D10BE9" w:rsidRPr="00AE0A51" w:rsidRDefault="00D10BE9" w:rsidP="00163AF6">
            <w:pPr>
              <w:rPr>
                <w:rFonts w:ascii="Times New Roman" w:hAnsi="Times New Roman" w:cs="Times New Roman"/>
                <w:noProof/>
              </w:rPr>
            </w:pPr>
            <w:r>
              <w:rPr>
                <w:rFonts w:ascii="Times New Roman" w:hAnsi="Times New Roman"/>
                <w:noProof/>
              </w:rPr>
              <w:t>Wodka</w:t>
            </w:r>
          </w:p>
        </w:tc>
        <w:tc>
          <w:tcPr>
            <w:tcW w:w="1174" w:type="dxa"/>
          </w:tcPr>
          <w:p w14:paraId="2327E0CB" w14:textId="77777777" w:rsidR="00D10BE9" w:rsidRPr="00AE0A51" w:rsidRDefault="00D10BE9" w:rsidP="00163AF6">
            <w:pPr>
              <w:rPr>
                <w:rFonts w:ascii="Times New Roman" w:hAnsi="Times New Roman" w:cs="Times New Roman"/>
                <w:noProof/>
              </w:rPr>
            </w:pPr>
            <w:r>
              <w:rPr>
                <w:rFonts w:ascii="Times New Roman" w:hAnsi="Times New Roman"/>
                <w:noProof/>
              </w:rPr>
              <w:t>22086010</w:t>
            </w:r>
          </w:p>
        </w:tc>
        <w:tc>
          <w:tcPr>
            <w:tcW w:w="2846" w:type="dxa"/>
          </w:tcPr>
          <w:p w14:paraId="4BE780B8"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0B41FC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8BCB7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D9ACB3E" w14:textId="77777777" w:rsidTr="00477EA8">
        <w:trPr>
          <w:cantSplit/>
        </w:trPr>
        <w:tc>
          <w:tcPr>
            <w:tcW w:w="1123" w:type="dxa"/>
          </w:tcPr>
          <w:p w14:paraId="1CB3EE9E" w14:textId="77777777" w:rsidR="00D10BE9" w:rsidRPr="00AE0A51" w:rsidRDefault="00D10BE9" w:rsidP="00163AF6">
            <w:pPr>
              <w:rPr>
                <w:rFonts w:ascii="Times New Roman" w:hAnsi="Times New Roman" w:cs="Times New Roman"/>
                <w:noProof/>
              </w:rPr>
            </w:pPr>
            <w:r>
              <w:rPr>
                <w:rFonts w:ascii="Times New Roman" w:hAnsi="Times New Roman"/>
                <w:noProof/>
              </w:rPr>
              <w:t>220860</w:t>
            </w:r>
          </w:p>
        </w:tc>
        <w:tc>
          <w:tcPr>
            <w:tcW w:w="6883" w:type="dxa"/>
          </w:tcPr>
          <w:p w14:paraId="3DD5D2FA" w14:textId="77777777" w:rsidR="00D10BE9" w:rsidRPr="00AE0A51" w:rsidRDefault="00D10BE9" w:rsidP="00163AF6">
            <w:pPr>
              <w:rPr>
                <w:rFonts w:ascii="Times New Roman" w:hAnsi="Times New Roman" w:cs="Times New Roman"/>
                <w:noProof/>
              </w:rPr>
            </w:pPr>
            <w:r>
              <w:rPr>
                <w:rFonts w:ascii="Times New Roman" w:hAnsi="Times New Roman"/>
                <w:noProof/>
              </w:rPr>
              <w:t>Wodka</w:t>
            </w:r>
          </w:p>
        </w:tc>
        <w:tc>
          <w:tcPr>
            <w:tcW w:w="1174" w:type="dxa"/>
          </w:tcPr>
          <w:p w14:paraId="4F0BA7C5" w14:textId="77777777" w:rsidR="00D10BE9" w:rsidRPr="00AE0A51" w:rsidRDefault="00D10BE9" w:rsidP="00163AF6">
            <w:pPr>
              <w:rPr>
                <w:rFonts w:ascii="Times New Roman" w:hAnsi="Times New Roman" w:cs="Times New Roman"/>
                <w:noProof/>
              </w:rPr>
            </w:pPr>
            <w:r>
              <w:rPr>
                <w:rFonts w:ascii="Times New Roman" w:hAnsi="Times New Roman"/>
                <w:noProof/>
              </w:rPr>
              <w:t>22086090</w:t>
            </w:r>
          </w:p>
        </w:tc>
        <w:tc>
          <w:tcPr>
            <w:tcW w:w="2846" w:type="dxa"/>
          </w:tcPr>
          <w:p w14:paraId="0D302070"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A5923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B11C6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3CCF93" w14:textId="77777777" w:rsidTr="00477EA8">
        <w:trPr>
          <w:cantSplit/>
        </w:trPr>
        <w:tc>
          <w:tcPr>
            <w:tcW w:w="1123" w:type="dxa"/>
          </w:tcPr>
          <w:p w14:paraId="1673FC17" w14:textId="77777777" w:rsidR="00D10BE9" w:rsidRPr="00AE0A51" w:rsidRDefault="00D10BE9" w:rsidP="00163AF6">
            <w:pPr>
              <w:rPr>
                <w:rFonts w:ascii="Times New Roman" w:hAnsi="Times New Roman" w:cs="Times New Roman"/>
                <w:noProof/>
              </w:rPr>
            </w:pPr>
            <w:r>
              <w:rPr>
                <w:rFonts w:ascii="Times New Roman" w:hAnsi="Times New Roman"/>
                <w:noProof/>
              </w:rPr>
              <w:t>220870</w:t>
            </w:r>
          </w:p>
        </w:tc>
        <w:tc>
          <w:tcPr>
            <w:tcW w:w="6883" w:type="dxa"/>
          </w:tcPr>
          <w:p w14:paraId="7A9ACDC7" w14:textId="77777777" w:rsidR="00D10BE9" w:rsidRPr="00AE0A51" w:rsidRDefault="00D10BE9" w:rsidP="00163AF6">
            <w:pPr>
              <w:rPr>
                <w:rFonts w:ascii="Times New Roman" w:hAnsi="Times New Roman" w:cs="Times New Roman"/>
                <w:noProof/>
              </w:rPr>
            </w:pPr>
            <w:r>
              <w:rPr>
                <w:rFonts w:ascii="Times New Roman" w:hAnsi="Times New Roman"/>
                <w:noProof/>
              </w:rPr>
              <w:t>Likör</w:t>
            </w:r>
          </w:p>
        </w:tc>
        <w:tc>
          <w:tcPr>
            <w:tcW w:w="1174" w:type="dxa"/>
          </w:tcPr>
          <w:p w14:paraId="1FD539D1" w14:textId="77777777" w:rsidR="00D10BE9" w:rsidRPr="00AE0A51" w:rsidRDefault="00D10BE9" w:rsidP="00163AF6">
            <w:pPr>
              <w:rPr>
                <w:rFonts w:ascii="Times New Roman" w:hAnsi="Times New Roman" w:cs="Times New Roman"/>
                <w:noProof/>
              </w:rPr>
            </w:pPr>
            <w:r>
              <w:rPr>
                <w:rFonts w:ascii="Times New Roman" w:hAnsi="Times New Roman"/>
                <w:noProof/>
              </w:rPr>
              <w:t>22087010</w:t>
            </w:r>
          </w:p>
        </w:tc>
        <w:tc>
          <w:tcPr>
            <w:tcW w:w="2846" w:type="dxa"/>
          </w:tcPr>
          <w:p w14:paraId="5217B767"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72E3D84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EC671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78048C4" w14:textId="77777777" w:rsidTr="00477EA8">
        <w:trPr>
          <w:cantSplit/>
        </w:trPr>
        <w:tc>
          <w:tcPr>
            <w:tcW w:w="1123" w:type="dxa"/>
          </w:tcPr>
          <w:p w14:paraId="50F426E6" w14:textId="77777777" w:rsidR="00D10BE9" w:rsidRPr="00AE0A51" w:rsidRDefault="00D10BE9" w:rsidP="00163AF6">
            <w:pPr>
              <w:rPr>
                <w:rFonts w:ascii="Times New Roman" w:hAnsi="Times New Roman" w:cs="Times New Roman"/>
                <w:noProof/>
              </w:rPr>
            </w:pPr>
            <w:r>
              <w:rPr>
                <w:rFonts w:ascii="Times New Roman" w:hAnsi="Times New Roman"/>
                <w:noProof/>
              </w:rPr>
              <w:t>220870</w:t>
            </w:r>
          </w:p>
        </w:tc>
        <w:tc>
          <w:tcPr>
            <w:tcW w:w="6883" w:type="dxa"/>
          </w:tcPr>
          <w:p w14:paraId="41851FFE" w14:textId="77777777" w:rsidR="00D10BE9" w:rsidRPr="00AE0A51" w:rsidRDefault="00D10BE9" w:rsidP="00163AF6">
            <w:pPr>
              <w:rPr>
                <w:rFonts w:ascii="Times New Roman" w:hAnsi="Times New Roman" w:cs="Times New Roman"/>
                <w:noProof/>
              </w:rPr>
            </w:pPr>
            <w:r>
              <w:rPr>
                <w:rFonts w:ascii="Times New Roman" w:hAnsi="Times New Roman"/>
                <w:noProof/>
              </w:rPr>
              <w:t>Likör</w:t>
            </w:r>
          </w:p>
        </w:tc>
        <w:tc>
          <w:tcPr>
            <w:tcW w:w="1174" w:type="dxa"/>
          </w:tcPr>
          <w:p w14:paraId="2B293655" w14:textId="77777777" w:rsidR="00D10BE9" w:rsidRPr="00AE0A51" w:rsidRDefault="00D10BE9" w:rsidP="00163AF6">
            <w:pPr>
              <w:rPr>
                <w:rFonts w:ascii="Times New Roman" w:hAnsi="Times New Roman" w:cs="Times New Roman"/>
                <w:noProof/>
              </w:rPr>
            </w:pPr>
            <w:r>
              <w:rPr>
                <w:rFonts w:ascii="Times New Roman" w:hAnsi="Times New Roman"/>
                <w:noProof/>
              </w:rPr>
              <w:t>22087090</w:t>
            </w:r>
          </w:p>
        </w:tc>
        <w:tc>
          <w:tcPr>
            <w:tcW w:w="2846" w:type="dxa"/>
          </w:tcPr>
          <w:p w14:paraId="6716134C"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4EF42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CB4E1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BE01E0" w14:textId="77777777" w:rsidTr="00477EA8">
        <w:trPr>
          <w:cantSplit/>
        </w:trPr>
        <w:tc>
          <w:tcPr>
            <w:tcW w:w="1123" w:type="dxa"/>
          </w:tcPr>
          <w:p w14:paraId="5F742A7E" w14:textId="77777777" w:rsidR="00D10BE9" w:rsidRPr="00AE0A51" w:rsidRDefault="00D10BE9" w:rsidP="00163AF6">
            <w:pPr>
              <w:rPr>
                <w:rFonts w:ascii="Times New Roman" w:hAnsi="Times New Roman" w:cs="Times New Roman"/>
                <w:noProof/>
              </w:rPr>
            </w:pPr>
            <w:r>
              <w:rPr>
                <w:rFonts w:ascii="Times New Roman" w:hAnsi="Times New Roman"/>
                <w:noProof/>
              </w:rPr>
              <w:t>220890</w:t>
            </w:r>
          </w:p>
        </w:tc>
        <w:tc>
          <w:tcPr>
            <w:tcW w:w="6883" w:type="dxa"/>
          </w:tcPr>
          <w:p w14:paraId="068F12D2" w14:textId="77777777" w:rsidR="00D10BE9" w:rsidRPr="00AE0A51" w:rsidRDefault="00D10BE9" w:rsidP="00163AF6">
            <w:pPr>
              <w:rPr>
                <w:rFonts w:ascii="Times New Roman" w:hAnsi="Times New Roman" w:cs="Times New Roman"/>
                <w:noProof/>
              </w:rPr>
            </w:pPr>
            <w:r>
              <w:rPr>
                <w:rFonts w:ascii="Times New Roman" w:hAnsi="Times New Roman"/>
                <w:noProof/>
              </w:rPr>
              <w:t>Ethylalkohol mit einem Alkoholgehalt von &lt; 80 % vol, unvergällt; Branntwein und andere alkoholhaltige Getränke (ausg. zusammengesetzte alkoholhaltige Zubereitungen der zum Herstellen von Getränken verwendeten Art, Branntwein aus Wein oder Traubentrester, Whisky, Rum und anderer Branntwein, gewonnen durch Destillieren vergorener Zuckerrohrerzeugnisse, Gin, Genever, Wodka und Likör)</w:t>
            </w:r>
          </w:p>
        </w:tc>
        <w:tc>
          <w:tcPr>
            <w:tcW w:w="1174" w:type="dxa"/>
          </w:tcPr>
          <w:p w14:paraId="39D1BD1C" w14:textId="77777777" w:rsidR="00D10BE9" w:rsidRPr="00AE0A51" w:rsidRDefault="00D10BE9" w:rsidP="00163AF6">
            <w:pPr>
              <w:rPr>
                <w:rFonts w:ascii="Times New Roman" w:hAnsi="Times New Roman" w:cs="Times New Roman"/>
                <w:noProof/>
              </w:rPr>
            </w:pPr>
            <w:r>
              <w:rPr>
                <w:rFonts w:ascii="Times New Roman" w:hAnsi="Times New Roman"/>
                <w:noProof/>
              </w:rPr>
              <w:t>22089010</w:t>
            </w:r>
          </w:p>
        </w:tc>
        <w:tc>
          <w:tcPr>
            <w:tcW w:w="2846" w:type="dxa"/>
          </w:tcPr>
          <w:p w14:paraId="3E50A534"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36DE810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099C4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0F7ED15" w14:textId="77777777" w:rsidTr="00477EA8">
        <w:trPr>
          <w:cantSplit/>
        </w:trPr>
        <w:tc>
          <w:tcPr>
            <w:tcW w:w="1123" w:type="dxa"/>
          </w:tcPr>
          <w:p w14:paraId="6C5AC849" w14:textId="77777777" w:rsidR="00D10BE9" w:rsidRPr="00AE0A51" w:rsidRDefault="00D10BE9" w:rsidP="00163AF6">
            <w:pPr>
              <w:rPr>
                <w:rFonts w:ascii="Times New Roman" w:hAnsi="Times New Roman" w:cs="Times New Roman"/>
                <w:noProof/>
              </w:rPr>
            </w:pPr>
            <w:r>
              <w:rPr>
                <w:rFonts w:ascii="Times New Roman" w:hAnsi="Times New Roman"/>
                <w:noProof/>
              </w:rPr>
              <w:t>220890</w:t>
            </w:r>
          </w:p>
        </w:tc>
        <w:tc>
          <w:tcPr>
            <w:tcW w:w="6883" w:type="dxa"/>
          </w:tcPr>
          <w:p w14:paraId="71C29785" w14:textId="77777777" w:rsidR="00D10BE9" w:rsidRPr="00AE0A51" w:rsidRDefault="00D10BE9" w:rsidP="00163AF6">
            <w:pPr>
              <w:rPr>
                <w:rFonts w:ascii="Times New Roman" w:hAnsi="Times New Roman" w:cs="Times New Roman"/>
                <w:noProof/>
              </w:rPr>
            </w:pPr>
            <w:r>
              <w:rPr>
                <w:rFonts w:ascii="Times New Roman" w:hAnsi="Times New Roman"/>
                <w:noProof/>
              </w:rPr>
              <w:t>Ethylalkohol mit einem Alkoholgehalt von &lt; 80 % vol, unvergällt; Branntwein und andere alkoholhaltige Getränke (ausg. zusammengesetzte alkoholhaltige Zubereitungen der zum Herstellen von Getränken verwendeten Art, Branntwein aus Wein oder Traubentrester, Whisky, Rum und anderer Branntwein, gewonnen durch Destillieren vergorener Zuckerrohrerzeugnisse, Gin, Genever, Wodka und Likör)</w:t>
            </w:r>
          </w:p>
        </w:tc>
        <w:tc>
          <w:tcPr>
            <w:tcW w:w="1174" w:type="dxa"/>
          </w:tcPr>
          <w:p w14:paraId="513BC506" w14:textId="77777777" w:rsidR="00D10BE9" w:rsidRPr="00AE0A51" w:rsidRDefault="00D10BE9" w:rsidP="00163AF6">
            <w:pPr>
              <w:rPr>
                <w:rFonts w:ascii="Times New Roman" w:hAnsi="Times New Roman" w:cs="Times New Roman"/>
                <w:noProof/>
              </w:rPr>
            </w:pPr>
            <w:r>
              <w:rPr>
                <w:rFonts w:ascii="Times New Roman" w:hAnsi="Times New Roman"/>
                <w:noProof/>
              </w:rPr>
              <w:t>22089090</w:t>
            </w:r>
          </w:p>
        </w:tc>
        <w:tc>
          <w:tcPr>
            <w:tcW w:w="2846" w:type="dxa"/>
          </w:tcPr>
          <w:p w14:paraId="7D024CD2"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C4A05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CAB113"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D816BEB" w14:textId="77777777" w:rsidTr="00477EA8">
        <w:trPr>
          <w:cantSplit/>
        </w:trPr>
        <w:tc>
          <w:tcPr>
            <w:tcW w:w="1123" w:type="dxa"/>
          </w:tcPr>
          <w:p w14:paraId="224F2DE6" w14:textId="77777777" w:rsidR="00D10BE9" w:rsidRPr="00AE0A51" w:rsidRDefault="00D10BE9" w:rsidP="00163AF6">
            <w:pPr>
              <w:rPr>
                <w:rFonts w:ascii="Times New Roman" w:hAnsi="Times New Roman" w:cs="Times New Roman"/>
                <w:noProof/>
              </w:rPr>
            </w:pPr>
            <w:r>
              <w:rPr>
                <w:rFonts w:ascii="Times New Roman" w:hAnsi="Times New Roman"/>
                <w:noProof/>
              </w:rPr>
              <w:t>220900</w:t>
            </w:r>
          </w:p>
        </w:tc>
        <w:tc>
          <w:tcPr>
            <w:tcW w:w="6883" w:type="dxa"/>
          </w:tcPr>
          <w:p w14:paraId="52A0A047" w14:textId="77777777" w:rsidR="00D10BE9" w:rsidRPr="00AE0A51" w:rsidRDefault="00D10BE9" w:rsidP="00163AF6">
            <w:pPr>
              <w:rPr>
                <w:rFonts w:ascii="Times New Roman" w:hAnsi="Times New Roman" w:cs="Times New Roman"/>
                <w:noProof/>
              </w:rPr>
            </w:pPr>
            <w:r>
              <w:rPr>
                <w:rFonts w:ascii="Times New Roman" w:hAnsi="Times New Roman"/>
                <w:noProof/>
              </w:rPr>
              <w:t>Speiseessig, gegoren</w:t>
            </w:r>
          </w:p>
        </w:tc>
        <w:tc>
          <w:tcPr>
            <w:tcW w:w="1174" w:type="dxa"/>
          </w:tcPr>
          <w:p w14:paraId="7731A7D2" w14:textId="77777777" w:rsidR="00D10BE9" w:rsidRPr="00AE0A51" w:rsidRDefault="00D10BE9" w:rsidP="00163AF6">
            <w:pPr>
              <w:rPr>
                <w:rFonts w:ascii="Times New Roman" w:hAnsi="Times New Roman" w:cs="Times New Roman"/>
                <w:noProof/>
              </w:rPr>
            </w:pPr>
            <w:r>
              <w:rPr>
                <w:rFonts w:ascii="Times New Roman" w:hAnsi="Times New Roman"/>
                <w:noProof/>
              </w:rPr>
              <w:t>22090000</w:t>
            </w:r>
          </w:p>
        </w:tc>
        <w:tc>
          <w:tcPr>
            <w:tcW w:w="2846" w:type="dxa"/>
          </w:tcPr>
          <w:p w14:paraId="47000FEF" w14:textId="77777777" w:rsidR="00D10BE9" w:rsidRPr="00AE0A51" w:rsidRDefault="00D10BE9" w:rsidP="00163AF6">
            <w:pPr>
              <w:rPr>
                <w:rFonts w:ascii="Times New Roman" w:hAnsi="Times New Roman" w:cs="Times New Roman"/>
                <w:noProof/>
              </w:rPr>
            </w:pPr>
          </w:p>
        </w:tc>
        <w:tc>
          <w:tcPr>
            <w:tcW w:w="717" w:type="dxa"/>
          </w:tcPr>
          <w:p w14:paraId="68702C5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2623B1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904DDE" w14:textId="77777777" w:rsidTr="00477EA8">
        <w:trPr>
          <w:cantSplit/>
        </w:trPr>
        <w:tc>
          <w:tcPr>
            <w:tcW w:w="1123" w:type="dxa"/>
          </w:tcPr>
          <w:p w14:paraId="691607A9" w14:textId="77777777" w:rsidR="00D10BE9" w:rsidRPr="00AE0A51" w:rsidRDefault="00D10BE9" w:rsidP="00163AF6">
            <w:pPr>
              <w:rPr>
                <w:rFonts w:ascii="Times New Roman" w:hAnsi="Times New Roman" w:cs="Times New Roman"/>
                <w:noProof/>
              </w:rPr>
            </w:pPr>
            <w:r>
              <w:rPr>
                <w:rFonts w:ascii="Times New Roman" w:hAnsi="Times New Roman"/>
                <w:noProof/>
              </w:rPr>
              <w:t>230110</w:t>
            </w:r>
          </w:p>
        </w:tc>
        <w:tc>
          <w:tcPr>
            <w:tcW w:w="6883" w:type="dxa"/>
          </w:tcPr>
          <w:p w14:paraId="0D30D0D0" w14:textId="77777777" w:rsidR="00D10BE9" w:rsidRPr="00AE0A51" w:rsidRDefault="00D10BE9" w:rsidP="00163AF6">
            <w:pPr>
              <w:rPr>
                <w:rFonts w:ascii="Times New Roman" w:hAnsi="Times New Roman" w:cs="Times New Roman"/>
                <w:noProof/>
              </w:rPr>
            </w:pPr>
            <w:r>
              <w:rPr>
                <w:rFonts w:ascii="Times New Roman" w:hAnsi="Times New Roman"/>
                <w:noProof/>
              </w:rPr>
              <w:t>Mehl und Pellets von Fleisch oder von Schlachtnebenerzeugnissen, ungenießbar; Grieben/Grammeln</w:t>
            </w:r>
          </w:p>
        </w:tc>
        <w:tc>
          <w:tcPr>
            <w:tcW w:w="1174" w:type="dxa"/>
          </w:tcPr>
          <w:p w14:paraId="24C77D0D" w14:textId="77777777" w:rsidR="00D10BE9" w:rsidRPr="00AE0A51" w:rsidRDefault="00D10BE9" w:rsidP="00163AF6">
            <w:pPr>
              <w:rPr>
                <w:rFonts w:ascii="Times New Roman" w:hAnsi="Times New Roman" w:cs="Times New Roman"/>
                <w:noProof/>
              </w:rPr>
            </w:pPr>
            <w:r>
              <w:rPr>
                <w:rFonts w:ascii="Times New Roman" w:hAnsi="Times New Roman"/>
                <w:noProof/>
              </w:rPr>
              <w:t>23011000</w:t>
            </w:r>
          </w:p>
        </w:tc>
        <w:tc>
          <w:tcPr>
            <w:tcW w:w="2846" w:type="dxa"/>
          </w:tcPr>
          <w:p w14:paraId="14152C20" w14:textId="77777777" w:rsidR="00D10BE9" w:rsidRPr="00AE0A51" w:rsidRDefault="00D10BE9" w:rsidP="00163AF6">
            <w:pPr>
              <w:rPr>
                <w:rFonts w:ascii="Times New Roman" w:hAnsi="Times New Roman" w:cs="Times New Roman"/>
                <w:noProof/>
              </w:rPr>
            </w:pPr>
          </w:p>
        </w:tc>
        <w:tc>
          <w:tcPr>
            <w:tcW w:w="717" w:type="dxa"/>
          </w:tcPr>
          <w:p w14:paraId="0B4A774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CECCB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D6B03FF" w14:textId="77777777" w:rsidTr="00477EA8">
        <w:trPr>
          <w:cantSplit/>
        </w:trPr>
        <w:tc>
          <w:tcPr>
            <w:tcW w:w="1123" w:type="dxa"/>
          </w:tcPr>
          <w:p w14:paraId="4507F8C4" w14:textId="77777777" w:rsidR="00D10BE9" w:rsidRPr="00AE0A51" w:rsidRDefault="00D10BE9" w:rsidP="00163AF6">
            <w:pPr>
              <w:rPr>
                <w:rFonts w:ascii="Times New Roman" w:hAnsi="Times New Roman" w:cs="Times New Roman"/>
                <w:noProof/>
              </w:rPr>
            </w:pPr>
            <w:r>
              <w:rPr>
                <w:rFonts w:ascii="Times New Roman" w:hAnsi="Times New Roman"/>
                <w:noProof/>
              </w:rPr>
              <w:t>230120</w:t>
            </w:r>
          </w:p>
        </w:tc>
        <w:tc>
          <w:tcPr>
            <w:tcW w:w="6883" w:type="dxa"/>
          </w:tcPr>
          <w:p w14:paraId="5DDF5D1B" w14:textId="77777777" w:rsidR="00D10BE9" w:rsidRPr="00AE0A51" w:rsidRDefault="00D10BE9" w:rsidP="00163AF6">
            <w:pPr>
              <w:rPr>
                <w:rFonts w:ascii="Times New Roman" w:hAnsi="Times New Roman" w:cs="Times New Roman"/>
                <w:noProof/>
              </w:rPr>
            </w:pPr>
            <w:r>
              <w:rPr>
                <w:rFonts w:ascii="Times New Roman" w:hAnsi="Times New Roman"/>
                <w:noProof/>
              </w:rPr>
              <w:t>Mehl und Pellets von Fischen oder von Krebstieren, von Weichtieren oder anderen wirbellosen Wassertieren, ungenießbar</w:t>
            </w:r>
          </w:p>
        </w:tc>
        <w:tc>
          <w:tcPr>
            <w:tcW w:w="1174" w:type="dxa"/>
          </w:tcPr>
          <w:p w14:paraId="5D03AFD8" w14:textId="77777777" w:rsidR="00D10BE9" w:rsidRPr="00AE0A51" w:rsidRDefault="00D10BE9" w:rsidP="00163AF6">
            <w:pPr>
              <w:rPr>
                <w:rFonts w:ascii="Times New Roman" w:hAnsi="Times New Roman" w:cs="Times New Roman"/>
                <w:noProof/>
              </w:rPr>
            </w:pPr>
            <w:r>
              <w:rPr>
                <w:rFonts w:ascii="Times New Roman" w:hAnsi="Times New Roman"/>
                <w:noProof/>
              </w:rPr>
              <w:t>23012000</w:t>
            </w:r>
          </w:p>
        </w:tc>
        <w:tc>
          <w:tcPr>
            <w:tcW w:w="2846" w:type="dxa"/>
          </w:tcPr>
          <w:p w14:paraId="717DE5E8" w14:textId="77777777" w:rsidR="00D10BE9" w:rsidRPr="00AE0A51" w:rsidRDefault="00D10BE9" w:rsidP="00163AF6">
            <w:pPr>
              <w:rPr>
                <w:rFonts w:ascii="Times New Roman" w:hAnsi="Times New Roman" w:cs="Times New Roman"/>
                <w:noProof/>
              </w:rPr>
            </w:pPr>
          </w:p>
        </w:tc>
        <w:tc>
          <w:tcPr>
            <w:tcW w:w="717" w:type="dxa"/>
          </w:tcPr>
          <w:p w14:paraId="05E9D97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48582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63EFD29" w14:textId="77777777" w:rsidTr="00477EA8">
        <w:trPr>
          <w:cantSplit/>
        </w:trPr>
        <w:tc>
          <w:tcPr>
            <w:tcW w:w="1123" w:type="dxa"/>
          </w:tcPr>
          <w:p w14:paraId="7D852513" w14:textId="77777777" w:rsidR="00D10BE9" w:rsidRPr="00AE0A51" w:rsidRDefault="00D10BE9" w:rsidP="00163AF6">
            <w:pPr>
              <w:rPr>
                <w:rFonts w:ascii="Times New Roman" w:hAnsi="Times New Roman" w:cs="Times New Roman"/>
                <w:noProof/>
              </w:rPr>
            </w:pPr>
            <w:r>
              <w:rPr>
                <w:rFonts w:ascii="Times New Roman" w:hAnsi="Times New Roman"/>
                <w:noProof/>
              </w:rPr>
              <w:t>230210</w:t>
            </w:r>
          </w:p>
        </w:tc>
        <w:tc>
          <w:tcPr>
            <w:tcW w:w="6883" w:type="dxa"/>
          </w:tcPr>
          <w:p w14:paraId="77EC4921" w14:textId="77777777" w:rsidR="00D10BE9" w:rsidRPr="00AE0A51" w:rsidRDefault="00D10BE9" w:rsidP="00163AF6">
            <w:pPr>
              <w:rPr>
                <w:rFonts w:ascii="Times New Roman" w:hAnsi="Times New Roman" w:cs="Times New Roman"/>
                <w:noProof/>
              </w:rPr>
            </w:pPr>
            <w:r>
              <w:rPr>
                <w:rFonts w:ascii="Times New Roman" w:hAnsi="Times New Roman"/>
                <w:noProof/>
              </w:rPr>
              <w:t>Kleie und andere Rückstände, auch in Form von Pellets, vom Sichten, Mahlen oder von anderen Bearbeitungen von Mais</w:t>
            </w:r>
          </w:p>
        </w:tc>
        <w:tc>
          <w:tcPr>
            <w:tcW w:w="1174" w:type="dxa"/>
          </w:tcPr>
          <w:p w14:paraId="3EBE6150" w14:textId="77777777" w:rsidR="00D10BE9" w:rsidRPr="00AE0A51" w:rsidRDefault="00D10BE9" w:rsidP="00163AF6">
            <w:pPr>
              <w:rPr>
                <w:rFonts w:ascii="Times New Roman" w:hAnsi="Times New Roman" w:cs="Times New Roman"/>
                <w:noProof/>
              </w:rPr>
            </w:pPr>
            <w:r>
              <w:rPr>
                <w:rFonts w:ascii="Times New Roman" w:hAnsi="Times New Roman"/>
                <w:noProof/>
              </w:rPr>
              <w:t>23021000</w:t>
            </w:r>
          </w:p>
        </w:tc>
        <w:tc>
          <w:tcPr>
            <w:tcW w:w="2846" w:type="dxa"/>
          </w:tcPr>
          <w:p w14:paraId="28A80A50" w14:textId="77777777" w:rsidR="00D10BE9" w:rsidRPr="00AE0A51" w:rsidRDefault="00D10BE9" w:rsidP="00163AF6">
            <w:pPr>
              <w:rPr>
                <w:rFonts w:ascii="Times New Roman" w:hAnsi="Times New Roman" w:cs="Times New Roman"/>
                <w:noProof/>
              </w:rPr>
            </w:pPr>
          </w:p>
        </w:tc>
        <w:tc>
          <w:tcPr>
            <w:tcW w:w="717" w:type="dxa"/>
          </w:tcPr>
          <w:p w14:paraId="51A0672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A1C63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CF618AA" w14:textId="77777777" w:rsidTr="00477EA8">
        <w:trPr>
          <w:cantSplit/>
        </w:trPr>
        <w:tc>
          <w:tcPr>
            <w:tcW w:w="1123" w:type="dxa"/>
          </w:tcPr>
          <w:p w14:paraId="3982D00F" w14:textId="77777777" w:rsidR="00D10BE9" w:rsidRPr="00AE0A51" w:rsidRDefault="00D10BE9" w:rsidP="00163AF6">
            <w:pPr>
              <w:rPr>
                <w:rFonts w:ascii="Times New Roman" w:hAnsi="Times New Roman" w:cs="Times New Roman"/>
                <w:noProof/>
              </w:rPr>
            </w:pPr>
            <w:r>
              <w:rPr>
                <w:rFonts w:ascii="Times New Roman" w:hAnsi="Times New Roman"/>
                <w:noProof/>
              </w:rPr>
              <w:t>230230</w:t>
            </w:r>
          </w:p>
        </w:tc>
        <w:tc>
          <w:tcPr>
            <w:tcW w:w="6883" w:type="dxa"/>
          </w:tcPr>
          <w:p w14:paraId="6A7491D5" w14:textId="77777777" w:rsidR="00D10BE9" w:rsidRPr="00AE0A51" w:rsidRDefault="00D10BE9" w:rsidP="00163AF6">
            <w:pPr>
              <w:rPr>
                <w:rFonts w:ascii="Times New Roman" w:hAnsi="Times New Roman" w:cs="Times New Roman"/>
                <w:noProof/>
              </w:rPr>
            </w:pPr>
            <w:r>
              <w:rPr>
                <w:rFonts w:ascii="Times New Roman" w:hAnsi="Times New Roman"/>
                <w:noProof/>
              </w:rPr>
              <w:t>Kleie und andere Rückstände, auch in Form von Pellets, vom Sichten, Mahlen oder von anderen Bearbeitungen von Weizen</w:t>
            </w:r>
          </w:p>
        </w:tc>
        <w:tc>
          <w:tcPr>
            <w:tcW w:w="1174" w:type="dxa"/>
          </w:tcPr>
          <w:p w14:paraId="150B9609" w14:textId="77777777" w:rsidR="00D10BE9" w:rsidRPr="00AE0A51" w:rsidRDefault="00D10BE9" w:rsidP="00163AF6">
            <w:pPr>
              <w:rPr>
                <w:rFonts w:ascii="Times New Roman" w:hAnsi="Times New Roman" w:cs="Times New Roman"/>
                <w:noProof/>
              </w:rPr>
            </w:pPr>
            <w:r>
              <w:rPr>
                <w:rFonts w:ascii="Times New Roman" w:hAnsi="Times New Roman"/>
                <w:noProof/>
              </w:rPr>
              <w:t>23023000</w:t>
            </w:r>
          </w:p>
        </w:tc>
        <w:tc>
          <w:tcPr>
            <w:tcW w:w="2846" w:type="dxa"/>
          </w:tcPr>
          <w:p w14:paraId="7887A232" w14:textId="77777777" w:rsidR="00D10BE9" w:rsidRPr="00AE0A51" w:rsidRDefault="00D10BE9" w:rsidP="00163AF6">
            <w:pPr>
              <w:rPr>
                <w:rFonts w:ascii="Times New Roman" w:hAnsi="Times New Roman" w:cs="Times New Roman"/>
                <w:noProof/>
              </w:rPr>
            </w:pPr>
          </w:p>
        </w:tc>
        <w:tc>
          <w:tcPr>
            <w:tcW w:w="717" w:type="dxa"/>
          </w:tcPr>
          <w:p w14:paraId="06664A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47F7B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DE17BCE" w14:textId="77777777" w:rsidTr="00477EA8">
        <w:trPr>
          <w:cantSplit/>
        </w:trPr>
        <w:tc>
          <w:tcPr>
            <w:tcW w:w="1123" w:type="dxa"/>
          </w:tcPr>
          <w:p w14:paraId="381D2A05" w14:textId="77777777" w:rsidR="00D10BE9" w:rsidRPr="00AE0A51" w:rsidRDefault="00D10BE9" w:rsidP="00163AF6">
            <w:pPr>
              <w:rPr>
                <w:rFonts w:ascii="Times New Roman" w:hAnsi="Times New Roman" w:cs="Times New Roman"/>
                <w:noProof/>
              </w:rPr>
            </w:pPr>
            <w:r>
              <w:rPr>
                <w:rFonts w:ascii="Times New Roman" w:hAnsi="Times New Roman"/>
                <w:noProof/>
              </w:rPr>
              <w:t>230240</w:t>
            </w:r>
          </w:p>
        </w:tc>
        <w:tc>
          <w:tcPr>
            <w:tcW w:w="6883" w:type="dxa"/>
          </w:tcPr>
          <w:p w14:paraId="51E1C9D2" w14:textId="77777777" w:rsidR="00D10BE9" w:rsidRPr="00AE0A51" w:rsidRDefault="00D10BE9" w:rsidP="00163AF6">
            <w:pPr>
              <w:rPr>
                <w:rFonts w:ascii="Times New Roman" w:hAnsi="Times New Roman" w:cs="Times New Roman"/>
                <w:noProof/>
              </w:rPr>
            </w:pPr>
            <w:r>
              <w:rPr>
                <w:rFonts w:ascii="Times New Roman" w:hAnsi="Times New Roman"/>
                <w:noProof/>
              </w:rPr>
              <w:t>Kleie und andere Rückstände, auch in Form von Pellets, vom Sichten, Mahlen oder von anderen Bearbeitungen von Getreide (ausg. von Mais oder Weizen)</w:t>
            </w:r>
          </w:p>
        </w:tc>
        <w:tc>
          <w:tcPr>
            <w:tcW w:w="1174" w:type="dxa"/>
          </w:tcPr>
          <w:p w14:paraId="5E086C7B" w14:textId="77777777" w:rsidR="00D10BE9" w:rsidRPr="00AE0A51" w:rsidRDefault="00D10BE9" w:rsidP="00163AF6">
            <w:pPr>
              <w:rPr>
                <w:rFonts w:ascii="Times New Roman" w:hAnsi="Times New Roman" w:cs="Times New Roman"/>
                <w:noProof/>
              </w:rPr>
            </w:pPr>
            <w:r>
              <w:rPr>
                <w:rFonts w:ascii="Times New Roman" w:hAnsi="Times New Roman"/>
                <w:noProof/>
              </w:rPr>
              <w:t>23024000</w:t>
            </w:r>
          </w:p>
        </w:tc>
        <w:tc>
          <w:tcPr>
            <w:tcW w:w="2846" w:type="dxa"/>
          </w:tcPr>
          <w:p w14:paraId="043699CE" w14:textId="77777777" w:rsidR="00D10BE9" w:rsidRPr="00AE0A51" w:rsidRDefault="00D10BE9" w:rsidP="00163AF6">
            <w:pPr>
              <w:rPr>
                <w:rFonts w:ascii="Times New Roman" w:hAnsi="Times New Roman" w:cs="Times New Roman"/>
                <w:noProof/>
              </w:rPr>
            </w:pPr>
          </w:p>
        </w:tc>
        <w:tc>
          <w:tcPr>
            <w:tcW w:w="717" w:type="dxa"/>
          </w:tcPr>
          <w:p w14:paraId="3DB735A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91010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D51958B" w14:textId="77777777" w:rsidTr="00477EA8">
        <w:trPr>
          <w:cantSplit/>
        </w:trPr>
        <w:tc>
          <w:tcPr>
            <w:tcW w:w="1123" w:type="dxa"/>
          </w:tcPr>
          <w:p w14:paraId="3E5756E4" w14:textId="77777777" w:rsidR="00D10BE9" w:rsidRPr="00AE0A51" w:rsidRDefault="00D10BE9" w:rsidP="00163AF6">
            <w:pPr>
              <w:rPr>
                <w:rFonts w:ascii="Times New Roman" w:hAnsi="Times New Roman" w:cs="Times New Roman"/>
                <w:noProof/>
              </w:rPr>
            </w:pPr>
            <w:r>
              <w:rPr>
                <w:rFonts w:ascii="Times New Roman" w:hAnsi="Times New Roman"/>
                <w:noProof/>
              </w:rPr>
              <w:t>230250</w:t>
            </w:r>
          </w:p>
        </w:tc>
        <w:tc>
          <w:tcPr>
            <w:tcW w:w="6883" w:type="dxa"/>
          </w:tcPr>
          <w:p w14:paraId="37AD467D" w14:textId="77777777" w:rsidR="00D10BE9" w:rsidRPr="00AE0A51" w:rsidRDefault="00D10BE9" w:rsidP="00163AF6">
            <w:pPr>
              <w:rPr>
                <w:rFonts w:ascii="Times New Roman" w:hAnsi="Times New Roman" w:cs="Times New Roman"/>
                <w:noProof/>
              </w:rPr>
            </w:pPr>
            <w:r>
              <w:rPr>
                <w:rFonts w:ascii="Times New Roman" w:hAnsi="Times New Roman"/>
                <w:noProof/>
              </w:rPr>
              <w:t>Kleie und andere Rückstände, auch in Form von Pellets, vom Sichten, Mahlen oder von anderen Bearbeitungen von Hülsenfrüchten</w:t>
            </w:r>
          </w:p>
        </w:tc>
        <w:tc>
          <w:tcPr>
            <w:tcW w:w="1174" w:type="dxa"/>
          </w:tcPr>
          <w:p w14:paraId="0D760533" w14:textId="77777777" w:rsidR="00D10BE9" w:rsidRPr="00AE0A51" w:rsidRDefault="00D10BE9" w:rsidP="00163AF6">
            <w:pPr>
              <w:rPr>
                <w:rFonts w:ascii="Times New Roman" w:hAnsi="Times New Roman" w:cs="Times New Roman"/>
                <w:noProof/>
              </w:rPr>
            </w:pPr>
            <w:r>
              <w:rPr>
                <w:rFonts w:ascii="Times New Roman" w:hAnsi="Times New Roman"/>
                <w:noProof/>
              </w:rPr>
              <w:t>23025000</w:t>
            </w:r>
          </w:p>
        </w:tc>
        <w:tc>
          <w:tcPr>
            <w:tcW w:w="2846" w:type="dxa"/>
          </w:tcPr>
          <w:p w14:paraId="03B23C90" w14:textId="77777777" w:rsidR="00D10BE9" w:rsidRPr="00AE0A51" w:rsidRDefault="00D10BE9" w:rsidP="00163AF6">
            <w:pPr>
              <w:rPr>
                <w:rFonts w:ascii="Times New Roman" w:hAnsi="Times New Roman" w:cs="Times New Roman"/>
                <w:noProof/>
              </w:rPr>
            </w:pPr>
          </w:p>
        </w:tc>
        <w:tc>
          <w:tcPr>
            <w:tcW w:w="717" w:type="dxa"/>
          </w:tcPr>
          <w:p w14:paraId="67CA1B4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85711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493CDDB" w14:textId="77777777" w:rsidTr="00477EA8">
        <w:trPr>
          <w:cantSplit/>
        </w:trPr>
        <w:tc>
          <w:tcPr>
            <w:tcW w:w="1123" w:type="dxa"/>
          </w:tcPr>
          <w:p w14:paraId="4DE2C2D2" w14:textId="77777777" w:rsidR="00D10BE9" w:rsidRPr="00AE0A51" w:rsidRDefault="00D10BE9" w:rsidP="00163AF6">
            <w:pPr>
              <w:rPr>
                <w:rFonts w:ascii="Times New Roman" w:hAnsi="Times New Roman" w:cs="Times New Roman"/>
                <w:noProof/>
              </w:rPr>
            </w:pPr>
            <w:r>
              <w:rPr>
                <w:rFonts w:ascii="Times New Roman" w:hAnsi="Times New Roman"/>
                <w:noProof/>
              </w:rPr>
              <w:t>230310</w:t>
            </w:r>
          </w:p>
        </w:tc>
        <w:tc>
          <w:tcPr>
            <w:tcW w:w="6883" w:type="dxa"/>
          </w:tcPr>
          <w:p w14:paraId="0F58DD84" w14:textId="77777777" w:rsidR="00D10BE9" w:rsidRPr="00AE0A51" w:rsidRDefault="00D10BE9" w:rsidP="00163AF6">
            <w:pPr>
              <w:rPr>
                <w:rFonts w:ascii="Times New Roman" w:hAnsi="Times New Roman" w:cs="Times New Roman"/>
                <w:noProof/>
              </w:rPr>
            </w:pPr>
            <w:r>
              <w:rPr>
                <w:rFonts w:ascii="Times New Roman" w:hAnsi="Times New Roman"/>
                <w:noProof/>
              </w:rPr>
              <w:t>Rückstände aus der Stärkegewinnung und ähnliche Rückstände</w:t>
            </w:r>
          </w:p>
        </w:tc>
        <w:tc>
          <w:tcPr>
            <w:tcW w:w="1174" w:type="dxa"/>
          </w:tcPr>
          <w:p w14:paraId="5F36C1A8" w14:textId="77777777" w:rsidR="00D10BE9" w:rsidRPr="00AE0A51" w:rsidRDefault="00D10BE9" w:rsidP="00163AF6">
            <w:pPr>
              <w:rPr>
                <w:rFonts w:ascii="Times New Roman" w:hAnsi="Times New Roman" w:cs="Times New Roman"/>
                <w:noProof/>
              </w:rPr>
            </w:pPr>
            <w:r>
              <w:rPr>
                <w:rFonts w:ascii="Times New Roman" w:hAnsi="Times New Roman"/>
                <w:noProof/>
              </w:rPr>
              <w:t>23031000</w:t>
            </w:r>
          </w:p>
        </w:tc>
        <w:tc>
          <w:tcPr>
            <w:tcW w:w="2846" w:type="dxa"/>
          </w:tcPr>
          <w:p w14:paraId="52B0266B" w14:textId="77777777" w:rsidR="00D10BE9" w:rsidRPr="00AE0A51" w:rsidRDefault="00D10BE9" w:rsidP="00163AF6">
            <w:pPr>
              <w:rPr>
                <w:rFonts w:ascii="Times New Roman" w:hAnsi="Times New Roman" w:cs="Times New Roman"/>
                <w:noProof/>
              </w:rPr>
            </w:pPr>
          </w:p>
        </w:tc>
        <w:tc>
          <w:tcPr>
            <w:tcW w:w="717" w:type="dxa"/>
          </w:tcPr>
          <w:p w14:paraId="4ABEAF4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576A4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3288082" w14:textId="77777777" w:rsidTr="00477EA8">
        <w:trPr>
          <w:cantSplit/>
        </w:trPr>
        <w:tc>
          <w:tcPr>
            <w:tcW w:w="1123" w:type="dxa"/>
          </w:tcPr>
          <w:p w14:paraId="354CEB4E" w14:textId="77777777" w:rsidR="00D10BE9" w:rsidRPr="00AE0A51" w:rsidRDefault="00D10BE9" w:rsidP="00163AF6">
            <w:pPr>
              <w:rPr>
                <w:rFonts w:ascii="Times New Roman" w:hAnsi="Times New Roman" w:cs="Times New Roman"/>
                <w:noProof/>
              </w:rPr>
            </w:pPr>
            <w:r>
              <w:rPr>
                <w:rFonts w:ascii="Times New Roman" w:hAnsi="Times New Roman"/>
                <w:noProof/>
              </w:rPr>
              <w:t>230320</w:t>
            </w:r>
          </w:p>
        </w:tc>
        <w:tc>
          <w:tcPr>
            <w:tcW w:w="6883" w:type="dxa"/>
          </w:tcPr>
          <w:p w14:paraId="62EBD145" w14:textId="77777777" w:rsidR="00D10BE9" w:rsidRPr="00AE0A51" w:rsidRDefault="00D10BE9" w:rsidP="00163AF6">
            <w:pPr>
              <w:rPr>
                <w:rFonts w:ascii="Times New Roman" w:hAnsi="Times New Roman" w:cs="Times New Roman"/>
                <w:noProof/>
              </w:rPr>
            </w:pPr>
            <w:r>
              <w:rPr>
                <w:rFonts w:ascii="Times New Roman" w:hAnsi="Times New Roman"/>
                <w:noProof/>
              </w:rPr>
              <w:t>Ausgelaugte Rübenschnitzel, Bagasse und andere Abfälle aus der Zuckergewinnung</w:t>
            </w:r>
          </w:p>
        </w:tc>
        <w:tc>
          <w:tcPr>
            <w:tcW w:w="1174" w:type="dxa"/>
          </w:tcPr>
          <w:p w14:paraId="0BC83E47" w14:textId="77777777" w:rsidR="00D10BE9" w:rsidRPr="00AE0A51" w:rsidRDefault="00D10BE9" w:rsidP="00163AF6">
            <w:pPr>
              <w:rPr>
                <w:rFonts w:ascii="Times New Roman" w:hAnsi="Times New Roman" w:cs="Times New Roman"/>
                <w:noProof/>
              </w:rPr>
            </w:pPr>
            <w:r>
              <w:rPr>
                <w:rFonts w:ascii="Times New Roman" w:hAnsi="Times New Roman"/>
                <w:noProof/>
              </w:rPr>
              <w:t>23032000</w:t>
            </w:r>
          </w:p>
        </w:tc>
        <w:tc>
          <w:tcPr>
            <w:tcW w:w="2846" w:type="dxa"/>
          </w:tcPr>
          <w:p w14:paraId="1C09E716" w14:textId="77777777" w:rsidR="00D10BE9" w:rsidRPr="00AE0A51" w:rsidRDefault="00D10BE9" w:rsidP="00163AF6">
            <w:pPr>
              <w:rPr>
                <w:rFonts w:ascii="Times New Roman" w:hAnsi="Times New Roman" w:cs="Times New Roman"/>
                <w:noProof/>
              </w:rPr>
            </w:pPr>
          </w:p>
        </w:tc>
        <w:tc>
          <w:tcPr>
            <w:tcW w:w="717" w:type="dxa"/>
          </w:tcPr>
          <w:p w14:paraId="42F300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7268B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80AD718" w14:textId="77777777" w:rsidTr="00477EA8">
        <w:trPr>
          <w:cantSplit/>
        </w:trPr>
        <w:tc>
          <w:tcPr>
            <w:tcW w:w="1123" w:type="dxa"/>
          </w:tcPr>
          <w:p w14:paraId="23D6EC72" w14:textId="77777777" w:rsidR="00D10BE9" w:rsidRPr="00AE0A51" w:rsidRDefault="00D10BE9" w:rsidP="00163AF6">
            <w:pPr>
              <w:rPr>
                <w:rFonts w:ascii="Times New Roman" w:hAnsi="Times New Roman" w:cs="Times New Roman"/>
                <w:noProof/>
              </w:rPr>
            </w:pPr>
            <w:r>
              <w:rPr>
                <w:rFonts w:ascii="Times New Roman" w:hAnsi="Times New Roman"/>
                <w:noProof/>
              </w:rPr>
              <w:t>230330</w:t>
            </w:r>
          </w:p>
        </w:tc>
        <w:tc>
          <w:tcPr>
            <w:tcW w:w="6883" w:type="dxa"/>
          </w:tcPr>
          <w:p w14:paraId="07399680" w14:textId="77777777" w:rsidR="00D10BE9" w:rsidRPr="00AE0A51" w:rsidRDefault="00D10BE9" w:rsidP="00163AF6">
            <w:pPr>
              <w:rPr>
                <w:rFonts w:ascii="Times New Roman" w:hAnsi="Times New Roman" w:cs="Times New Roman"/>
                <w:noProof/>
              </w:rPr>
            </w:pPr>
            <w:r>
              <w:rPr>
                <w:rFonts w:ascii="Times New Roman" w:hAnsi="Times New Roman"/>
                <w:noProof/>
              </w:rPr>
              <w:t>Treber, Schlempen und Abfälle aus Brauereien oder Brennereien</w:t>
            </w:r>
          </w:p>
        </w:tc>
        <w:tc>
          <w:tcPr>
            <w:tcW w:w="1174" w:type="dxa"/>
          </w:tcPr>
          <w:p w14:paraId="474F721C" w14:textId="77777777" w:rsidR="00D10BE9" w:rsidRPr="00AE0A51" w:rsidRDefault="00D10BE9" w:rsidP="00163AF6">
            <w:pPr>
              <w:rPr>
                <w:rFonts w:ascii="Times New Roman" w:hAnsi="Times New Roman" w:cs="Times New Roman"/>
                <w:noProof/>
              </w:rPr>
            </w:pPr>
            <w:r>
              <w:rPr>
                <w:rFonts w:ascii="Times New Roman" w:hAnsi="Times New Roman"/>
                <w:noProof/>
              </w:rPr>
              <w:t>23033000</w:t>
            </w:r>
          </w:p>
        </w:tc>
        <w:tc>
          <w:tcPr>
            <w:tcW w:w="2846" w:type="dxa"/>
          </w:tcPr>
          <w:p w14:paraId="4DD96C32" w14:textId="77777777" w:rsidR="00D10BE9" w:rsidRPr="00AE0A51" w:rsidRDefault="00D10BE9" w:rsidP="00163AF6">
            <w:pPr>
              <w:rPr>
                <w:rFonts w:ascii="Times New Roman" w:hAnsi="Times New Roman" w:cs="Times New Roman"/>
                <w:noProof/>
              </w:rPr>
            </w:pPr>
          </w:p>
        </w:tc>
        <w:tc>
          <w:tcPr>
            <w:tcW w:w="717" w:type="dxa"/>
          </w:tcPr>
          <w:p w14:paraId="291893B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EE73C8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D5AFF43" w14:textId="77777777" w:rsidTr="00477EA8">
        <w:trPr>
          <w:cantSplit/>
        </w:trPr>
        <w:tc>
          <w:tcPr>
            <w:tcW w:w="1123" w:type="dxa"/>
          </w:tcPr>
          <w:p w14:paraId="52EAA6CF" w14:textId="77777777" w:rsidR="00D10BE9" w:rsidRPr="00AE0A51" w:rsidRDefault="00D10BE9" w:rsidP="00163AF6">
            <w:pPr>
              <w:rPr>
                <w:rFonts w:ascii="Times New Roman" w:hAnsi="Times New Roman" w:cs="Times New Roman"/>
                <w:noProof/>
              </w:rPr>
            </w:pPr>
            <w:r>
              <w:rPr>
                <w:rFonts w:ascii="Times New Roman" w:hAnsi="Times New Roman"/>
                <w:noProof/>
              </w:rPr>
              <w:t>230400</w:t>
            </w:r>
          </w:p>
        </w:tc>
        <w:tc>
          <w:tcPr>
            <w:tcW w:w="6883" w:type="dxa"/>
          </w:tcPr>
          <w:p w14:paraId="0F0E2D0B" w14:textId="77777777" w:rsidR="00D10BE9" w:rsidRPr="00AE0A51" w:rsidRDefault="00D10BE9" w:rsidP="00163AF6">
            <w:pPr>
              <w:rPr>
                <w:rFonts w:ascii="Times New Roman" w:hAnsi="Times New Roman" w:cs="Times New Roman"/>
                <w:noProof/>
              </w:rPr>
            </w:pPr>
            <w:r>
              <w:rPr>
                <w:rFonts w:ascii="Times New Roman" w:hAnsi="Times New Roman"/>
                <w:noProof/>
              </w:rPr>
              <w:t>Ölkuchen und andere feste Rückstände aus der Gewinnung von Sojaöl, auch gemahlen oder in Form von Pellets</w:t>
            </w:r>
          </w:p>
        </w:tc>
        <w:tc>
          <w:tcPr>
            <w:tcW w:w="1174" w:type="dxa"/>
          </w:tcPr>
          <w:p w14:paraId="2DE2AA4E" w14:textId="77777777" w:rsidR="00D10BE9" w:rsidRPr="00AE0A51" w:rsidRDefault="00D10BE9" w:rsidP="00163AF6">
            <w:pPr>
              <w:rPr>
                <w:rFonts w:ascii="Times New Roman" w:hAnsi="Times New Roman" w:cs="Times New Roman"/>
                <w:noProof/>
              </w:rPr>
            </w:pPr>
            <w:r>
              <w:rPr>
                <w:rFonts w:ascii="Times New Roman" w:hAnsi="Times New Roman"/>
                <w:noProof/>
              </w:rPr>
              <w:t>23040000</w:t>
            </w:r>
          </w:p>
        </w:tc>
        <w:tc>
          <w:tcPr>
            <w:tcW w:w="2846" w:type="dxa"/>
          </w:tcPr>
          <w:p w14:paraId="6BAC4BB9" w14:textId="77777777" w:rsidR="00D10BE9" w:rsidRPr="00AE0A51" w:rsidRDefault="00D10BE9" w:rsidP="00163AF6">
            <w:pPr>
              <w:rPr>
                <w:rFonts w:ascii="Times New Roman" w:hAnsi="Times New Roman" w:cs="Times New Roman"/>
                <w:noProof/>
              </w:rPr>
            </w:pPr>
          </w:p>
        </w:tc>
        <w:tc>
          <w:tcPr>
            <w:tcW w:w="717" w:type="dxa"/>
          </w:tcPr>
          <w:p w14:paraId="4BE1EC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4619D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D212A43" w14:textId="77777777" w:rsidTr="00477EA8">
        <w:trPr>
          <w:cantSplit/>
        </w:trPr>
        <w:tc>
          <w:tcPr>
            <w:tcW w:w="1123" w:type="dxa"/>
          </w:tcPr>
          <w:p w14:paraId="06FF8E3A" w14:textId="77777777" w:rsidR="00D10BE9" w:rsidRPr="00AE0A51" w:rsidRDefault="00D10BE9" w:rsidP="00163AF6">
            <w:pPr>
              <w:rPr>
                <w:rFonts w:ascii="Times New Roman" w:hAnsi="Times New Roman" w:cs="Times New Roman"/>
                <w:noProof/>
              </w:rPr>
            </w:pPr>
            <w:r>
              <w:rPr>
                <w:rFonts w:ascii="Times New Roman" w:hAnsi="Times New Roman"/>
                <w:noProof/>
              </w:rPr>
              <w:t>230500</w:t>
            </w:r>
          </w:p>
        </w:tc>
        <w:tc>
          <w:tcPr>
            <w:tcW w:w="6883" w:type="dxa"/>
          </w:tcPr>
          <w:p w14:paraId="14FFF53B" w14:textId="77777777" w:rsidR="00D10BE9" w:rsidRPr="00AE0A51" w:rsidRDefault="00D10BE9" w:rsidP="00163AF6">
            <w:pPr>
              <w:rPr>
                <w:rFonts w:ascii="Times New Roman" w:hAnsi="Times New Roman" w:cs="Times New Roman"/>
                <w:noProof/>
              </w:rPr>
            </w:pPr>
            <w:r>
              <w:rPr>
                <w:rFonts w:ascii="Times New Roman" w:hAnsi="Times New Roman"/>
                <w:noProof/>
              </w:rPr>
              <w:t>Ölkuchen und andere feste Rückstände aus der Gewinnung von Erdnussöl, auch gemahlen oder in Form von Pellets</w:t>
            </w:r>
          </w:p>
        </w:tc>
        <w:tc>
          <w:tcPr>
            <w:tcW w:w="1174" w:type="dxa"/>
          </w:tcPr>
          <w:p w14:paraId="3A6F87B7" w14:textId="77777777" w:rsidR="00D10BE9" w:rsidRPr="00AE0A51" w:rsidRDefault="00D10BE9" w:rsidP="00163AF6">
            <w:pPr>
              <w:rPr>
                <w:rFonts w:ascii="Times New Roman" w:hAnsi="Times New Roman" w:cs="Times New Roman"/>
                <w:noProof/>
              </w:rPr>
            </w:pPr>
            <w:r>
              <w:rPr>
                <w:rFonts w:ascii="Times New Roman" w:hAnsi="Times New Roman"/>
                <w:noProof/>
              </w:rPr>
              <w:t>23050000</w:t>
            </w:r>
          </w:p>
        </w:tc>
        <w:tc>
          <w:tcPr>
            <w:tcW w:w="2846" w:type="dxa"/>
          </w:tcPr>
          <w:p w14:paraId="63B6428F" w14:textId="77777777" w:rsidR="00D10BE9" w:rsidRPr="00AE0A51" w:rsidRDefault="00D10BE9" w:rsidP="00163AF6">
            <w:pPr>
              <w:rPr>
                <w:rFonts w:ascii="Times New Roman" w:hAnsi="Times New Roman" w:cs="Times New Roman"/>
                <w:noProof/>
              </w:rPr>
            </w:pPr>
          </w:p>
        </w:tc>
        <w:tc>
          <w:tcPr>
            <w:tcW w:w="717" w:type="dxa"/>
          </w:tcPr>
          <w:p w14:paraId="622441F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0273C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C0E674C" w14:textId="77777777" w:rsidTr="00477EA8">
        <w:trPr>
          <w:cantSplit/>
        </w:trPr>
        <w:tc>
          <w:tcPr>
            <w:tcW w:w="1123" w:type="dxa"/>
          </w:tcPr>
          <w:p w14:paraId="4C5EF4F3" w14:textId="77777777" w:rsidR="00D10BE9" w:rsidRPr="00AE0A51" w:rsidRDefault="00D10BE9" w:rsidP="00163AF6">
            <w:pPr>
              <w:rPr>
                <w:rFonts w:ascii="Times New Roman" w:hAnsi="Times New Roman" w:cs="Times New Roman"/>
                <w:noProof/>
              </w:rPr>
            </w:pPr>
            <w:r>
              <w:rPr>
                <w:rFonts w:ascii="Times New Roman" w:hAnsi="Times New Roman"/>
                <w:noProof/>
              </w:rPr>
              <w:t>230610</w:t>
            </w:r>
          </w:p>
        </w:tc>
        <w:tc>
          <w:tcPr>
            <w:tcW w:w="6883" w:type="dxa"/>
          </w:tcPr>
          <w:p w14:paraId="71E7F959" w14:textId="77777777" w:rsidR="00D10BE9" w:rsidRPr="00AE0A51" w:rsidRDefault="00D10BE9" w:rsidP="00163AF6">
            <w:pPr>
              <w:rPr>
                <w:rFonts w:ascii="Times New Roman" w:hAnsi="Times New Roman" w:cs="Times New Roman"/>
                <w:noProof/>
              </w:rPr>
            </w:pPr>
            <w:r>
              <w:rPr>
                <w:rFonts w:ascii="Times New Roman" w:hAnsi="Times New Roman"/>
                <w:noProof/>
              </w:rPr>
              <w:t>Ölkuchen und andere feste Rückstände aus der Gewinnung aus Baumwollsamen, auch gemahlen oder in Form von Pellets</w:t>
            </w:r>
          </w:p>
        </w:tc>
        <w:tc>
          <w:tcPr>
            <w:tcW w:w="1174" w:type="dxa"/>
          </w:tcPr>
          <w:p w14:paraId="6B55BAD3" w14:textId="77777777" w:rsidR="00D10BE9" w:rsidRPr="00AE0A51" w:rsidRDefault="00D10BE9" w:rsidP="00163AF6">
            <w:pPr>
              <w:rPr>
                <w:rFonts w:ascii="Times New Roman" w:hAnsi="Times New Roman" w:cs="Times New Roman"/>
                <w:noProof/>
              </w:rPr>
            </w:pPr>
            <w:r>
              <w:rPr>
                <w:rFonts w:ascii="Times New Roman" w:hAnsi="Times New Roman"/>
                <w:noProof/>
              </w:rPr>
              <w:t>23061000</w:t>
            </w:r>
          </w:p>
        </w:tc>
        <w:tc>
          <w:tcPr>
            <w:tcW w:w="2846" w:type="dxa"/>
          </w:tcPr>
          <w:p w14:paraId="52ED1548" w14:textId="77777777" w:rsidR="00D10BE9" w:rsidRPr="00AE0A51" w:rsidRDefault="00D10BE9" w:rsidP="00163AF6">
            <w:pPr>
              <w:rPr>
                <w:rFonts w:ascii="Times New Roman" w:hAnsi="Times New Roman" w:cs="Times New Roman"/>
                <w:noProof/>
              </w:rPr>
            </w:pPr>
          </w:p>
        </w:tc>
        <w:tc>
          <w:tcPr>
            <w:tcW w:w="717" w:type="dxa"/>
          </w:tcPr>
          <w:p w14:paraId="6C5642E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4513FE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BE48FF2" w14:textId="77777777" w:rsidTr="00477EA8">
        <w:trPr>
          <w:cantSplit/>
        </w:trPr>
        <w:tc>
          <w:tcPr>
            <w:tcW w:w="1123" w:type="dxa"/>
          </w:tcPr>
          <w:p w14:paraId="4F9DC6A5" w14:textId="77777777" w:rsidR="00D10BE9" w:rsidRPr="00AE0A51" w:rsidRDefault="00D10BE9" w:rsidP="00163AF6">
            <w:pPr>
              <w:rPr>
                <w:rFonts w:ascii="Times New Roman" w:hAnsi="Times New Roman" w:cs="Times New Roman"/>
                <w:noProof/>
              </w:rPr>
            </w:pPr>
            <w:r>
              <w:rPr>
                <w:rFonts w:ascii="Times New Roman" w:hAnsi="Times New Roman"/>
                <w:noProof/>
              </w:rPr>
              <w:t>230620</w:t>
            </w:r>
          </w:p>
        </w:tc>
        <w:tc>
          <w:tcPr>
            <w:tcW w:w="6883" w:type="dxa"/>
          </w:tcPr>
          <w:p w14:paraId="72DA817A" w14:textId="77777777" w:rsidR="00D10BE9" w:rsidRPr="00AE0A51" w:rsidRDefault="00D10BE9" w:rsidP="00163AF6">
            <w:pPr>
              <w:rPr>
                <w:rFonts w:ascii="Times New Roman" w:hAnsi="Times New Roman" w:cs="Times New Roman"/>
                <w:noProof/>
              </w:rPr>
            </w:pPr>
            <w:r>
              <w:rPr>
                <w:rFonts w:ascii="Times New Roman" w:hAnsi="Times New Roman"/>
                <w:noProof/>
              </w:rPr>
              <w:t>Ölkuchen und andere feste Rückstände aus der Gewinnung aus Leinsamen, auch gemahlen oder in Form von Pellets</w:t>
            </w:r>
          </w:p>
        </w:tc>
        <w:tc>
          <w:tcPr>
            <w:tcW w:w="1174" w:type="dxa"/>
          </w:tcPr>
          <w:p w14:paraId="43A627D8" w14:textId="77777777" w:rsidR="00D10BE9" w:rsidRPr="00AE0A51" w:rsidRDefault="00D10BE9" w:rsidP="00163AF6">
            <w:pPr>
              <w:rPr>
                <w:rFonts w:ascii="Times New Roman" w:hAnsi="Times New Roman" w:cs="Times New Roman"/>
                <w:noProof/>
              </w:rPr>
            </w:pPr>
            <w:r>
              <w:rPr>
                <w:rFonts w:ascii="Times New Roman" w:hAnsi="Times New Roman"/>
                <w:noProof/>
              </w:rPr>
              <w:t>23062000</w:t>
            </w:r>
          </w:p>
        </w:tc>
        <w:tc>
          <w:tcPr>
            <w:tcW w:w="2846" w:type="dxa"/>
          </w:tcPr>
          <w:p w14:paraId="5853737E" w14:textId="77777777" w:rsidR="00D10BE9" w:rsidRPr="00AE0A51" w:rsidRDefault="00D10BE9" w:rsidP="00163AF6">
            <w:pPr>
              <w:rPr>
                <w:rFonts w:ascii="Times New Roman" w:hAnsi="Times New Roman" w:cs="Times New Roman"/>
                <w:noProof/>
              </w:rPr>
            </w:pPr>
          </w:p>
        </w:tc>
        <w:tc>
          <w:tcPr>
            <w:tcW w:w="717" w:type="dxa"/>
          </w:tcPr>
          <w:p w14:paraId="1482837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F9314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158FC83" w14:textId="77777777" w:rsidTr="00477EA8">
        <w:trPr>
          <w:cantSplit/>
        </w:trPr>
        <w:tc>
          <w:tcPr>
            <w:tcW w:w="1123" w:type="dxa"/>
          </w:tcPr>
          <w:p w14:paraId="5A72E2E5" w14:textId="77777777" w:rsidR="00D10BE9" w:rsidRPr="00AE0A51" w:rsidRDefault="00D10BE9" w:rsidP="00163AF6">
            <w:pPr>
              <w:rPr>
                <w:rFonts w:ascii="Times New Roman" w:hAnsi="Times New Roman" w:cs="Times New Roman"/>
                <w:noProof/>
              </w:rPr>
            </w:pPr>
            <w:r>
              <w:rPr>
                <w:rFonts w:ascii="Times New Roman" w:hAnsi="Times New Roman"/>
                <w:noProof/>
              </w:rPr>
              <w:t>230630</w:t>
            </w:r>
          </w:p>
        </w:tc>
        <w:tc>
          <w:tcPr>
            <w:tcW w:w="6883" w:type="dxa"/>
          </w:tcPr>
          <w:p w14:paraId="04775CF0" w14:textId="77777777" w:rsidR="00D10BE9" w:rsidRPr="00AE0A51" w:rsidRDefault="00D10BE9" w:rsidP="00163AF6">
            <w:pPr>
              <w:rPr>
                <w:rFonts w:ascii="Times New Roman" w:hAnsi="Times New Roman" w:cs="Times New Roman"/>
                <w:noProof/>
              </w:rPr>
            </w:pPr>
            <w:r>
              <w:rPr>
                <w:rFonts w:ascii="Times New Roman" w:hAnsi="Times New Roman"/>
                <w:noProof/>
              </w:rPr>
              <w:t>Ölkuchen und andere feste Rückstände aus der Gewinnung aus Sonnenblumenkernen, auch gemahlen oder in Form von Pellets</w:t>
            </w:r>
          </w:p>
        </w:tc>
        <w:tc>
          <w:tcPr>
            <w:tcW w:w="1174" w:type="dxa"/>
          </w:tcPr>
          <w:p w14:paraId="72350C52" w14:textId="77777777" w:rsidR="00D10BE9" w:rsidRPr="00AE0A51" w:rsidRDefault="00D10BE9" w:rsidP="00163AF6">
            <w:pPr>
              <w:rPr>
                <w:rFonts w:ascii="Times New Roman" w:hAnsi="Times New Roman" w:cs="Times New Roman"/>
                <w:noProof/>
              </w:rPr>
            </w:pPr>
            <w:r>
              <w:rPr>
                <w:rFonts w:ascii="Times New Roman" w:hAnsi="Times New Roman"/>
                <w:noProof/>
              </w:rPr>
              <w:t>23063000</w:t>
            </w:r>
          </w:p>
        </w:tc>
        <w:tc>
          <w:tcPr>
            <w:tcW w:w="2846" w:type="dxa"/>
          </w:tcPr>
          <w:p w14:paraId="78269B46" w14:textId="77777777" w:rsidR="00D10BE9" w:rsidRPr="00AE0A51" w:rsidRDefault="00D10BE9" w:rsidP="00163AF6">
            <w:pPr>
              <w:rPr>
                <w:rFonts w:ascii="Times New Roman" w:hAnsi="Times New Roman" w:cs="Times New Roman"/>
                <w:noProof/>
              </w:rPr>
            </w:pPr>
          </w:p>
        </w:tc>
        <w:tc>
          <w:tcPr>
            <w:tcW w:w="717" w:type="dxa"/>
          </w:tcPr>
          <w:p w14:paraId="7C1FC56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9E6410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29B54DB" w14:textId="77777777" w:rsidTr="00477EA8">
        <w:trPr>
          <w:cantSplit/>
        </w:trPr>
        <w:tc>
          <w:tcPr>
            <w:tcW w:w="1123" w:type="dxa"/>
          </w:tcPr>
          <w:p w14:paraId="0DDC0110" w14:textId="77777777" w:rsidR="00D10BE9" w:rsidRPr="00AE0A51" w:rsidRDefault="00D10BE9" w:rsidP="00163AF6">
            <w:pPr>
              <w:rPr>
                <w:rFonts w:ascii="Times New Roman" w:hAnsi="Times New Roman" w:cs="Times New Roman"/>
                <w:noProof/>
              </w:rPr>
            </w:pPr>
            <w:r>
              <w:rPr>
                <w:rFonts w:ascii="Times New Roman" w:hAnsi="Times New Roman"/>
                <w:noProof/>
              </w:rPr>
              <w:t>230641</w:t>
            </w:r>
          </w:p>
        </w:tc>
        <w:tc>
          <w:tcPr>
            <w:tcW w:w="6883" w:type="dxa"/>
          </w:tcPr>
          <w:p w14:paraId="4C2183A0" w14:textId="77777777" w:rsidR="00D10BE9" w:rsidRPr="00AE0A51" w:rsidRDefault="00D10BE9" w:rsidP="00163AF6">
            <w:pPr>
              <w:rPr>
                <w:rFonts w:ascii="Times New Roman" w:hAnsi="Times New Roman" w:cs="Times New Roman"/>
                <w:noProof/>
              </w:rPr>
            </w:pPr>
            <w:r>
              <w:rPr>
                <w:rFonts w:ascii="Times New Roman" w:hAnsi="Times New Roman"/>
                <w:noProof/>
              </w:rPr>
              <w:t>Ölkuchen und andere feste Rückstände aus der Gewinnung aus erucasäurearmen Raps- oder Rübsensamen „deren fettes Öl einen Erucasäuregehalt von &lt; 2 GHT aufweist und deren feste Bestandteile einen Gehalt an Glucosinolaten von &lt; 30 Micromol/g aufweisen“, auch gemahlen oder in Form von Pellets</w:t>
            </w:r>
          </w:p>
        </w:tc>
        <w:tc>
          <w:tcPr>
            <w:tcW w:w="1174" w:type="dxa"/>
          </w:tcPr>
          <w:p w14:paraId="3CC36F89" w14:textId="77777777" w:rsidR="00D10BE9" w:rsidRPr="00AE0A51" w:rsidRDefault="00D10BE9" w:rsidP="00163AF6">
            <w:pPr>
              <w:rPr>
                <w:rFonts w:ascii="Times New Roman" w:hAnsi="Times New Roman" w:cs="Times New Roman"/>
                <w:noProof/>
              </w:rPr>
            </w:pPr>
            <w:r>
              <w:rPr>
                <w:rFonts w:ascii="Times New Roman" w:hAnsi="Times New Roman"/>
                <w:noProof/>
              </w:rPr>
              <w:t>23064100</w:t>
            </w:r>
          </w:p>
        </w:tc>
        <w:tc>
          <w:tcPr>
            <w:tcW w:w="2846" w:type="dxa"/>
          </w:tcPr>
          <w:p w14:paraId="309AAF84" w14:textId="77777777" w:rsidR="00D10BE9" w:rsidRPr="00AE0A51" w:rsidRDefault="00D10BE9" w:rsidP="00163AF6">
            <w:pPr>
              <w:rPr>
                <w:rFonts w:ascii="Times New Roman" w:hAnsi="Times New Roman" w:cs="Times New Roman"/>
                <w:noProof/>
              </w:rPr>
            </w:pPr>
          </w:p>
        </w:tc>
        <w:tc>
          <w:tcPr>
            <w:tcW w:w="717" w:type="dxa"/>
          </w:tcPr>
          <w:p w14:paraId="394C1F2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5366C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4EA114F" w14:textId="77777777" w:rsidTr="00477EA8">
        <w:trPr>
          <w:cantSplit/>
        </w:trPr>
        <w:tc>
          <w:tcPr>
            <w:tcW w:w="1123" w:type="dxa"/>
          </w:tcPr>
          <w:p w14:paraId="4C1350F7" w14:textId="77777777" w:rsidR="00D10BE9" w:rsidRPr="00AE0A51" w:rsidRDefault="00D10BE9" w:rsidP="00163AF6">
            <w:pPr>
              <w:rPr>
                <w:rFonts w:ascii="Times New Roman" w:hAnsi="Times New Roman" w:cs="Times New Roman"/>
                <w:noProof/>
              </w:rPr>
            </w:pPr>
            <w:r>
              <w:rPr>
                <w:rFonts w:ascii="Times New Roman" w:hAnsi="Times New Roman"/>
                <w:noProof/>
              </w:rPr>
              <w:t>230649</w:t>
            </w:r>
          </w:p>
        </w:tc>
        <w:tc>
          <w:tcPr>
            <w:tcW w:w="6883" w:type="dxa"/>
          </w:tcPr>
          <w:p w14:paraId="1C15F3DE" w14:textId="77777777" w:rsidR="00D10BE9" w:rsidRPr="00AE0A51" w:rsidRDefault="00D10BE9" w:rsidP="00163AF6">
            <w:pPr>
              <w:rPr>
                <w:rFonts w:ascii="Times New Roman" w:hAnsi="Times New Roman" w:cs="Times New Roman"/>
                <w:noProof/>
              </w:rPr>
            </w:pPr>
            <w:r>
              <w:rPr>
                <w:rFonts w:ascii="Times New Roman" w:hAnsi="Times New Roman"/>
                <w:noProof/>
              </w:rPr>
              <w:t>Ölkuchen und andere feste Rückstände aus der Gewinnung aus Raps- oder Rübsensamen mit hohem Gehalt an Erucasäure „deren fettes Öl einen Erucasäuregehalt von &gt;= 2 GHT aufweist und deren feste Bestandteile einen Gehalt an Glucosinolaten von &gt;= 30 Micromol/g aufweisen“, auch gemahlen oder in Form von Pellets</w:t>
            </w:r>
          </w:p>
        </w:tc>
        <w:tc>
          <w:tcPr>
            <w:tcW w:w="1174" w:type="dxa"/>
          </w:tcPr>
          <w:p w14:paraId="113940DA" w14:textId="77777777" w:rsidR="00D10BE9" w:rsidRPr="00AE0A51" w:rsidRDefault="00D10BE9" w:rsidP="00163AF6">
            <w:pPr>
              <w:rPr>
                <w:rFonts w:ascii="Times New Roman" w:hAnsi="Times New Roman" w:cs="Times New Roman"/>
                <w:noProof/>
              </w:rPr>
            </w:pPr>
            <w:r>
              <w:rPr>
                <w:rFonts w:ascii="Times New Roman" w:hAnsi="Times New Roman"/>
                <w:noProof/>
              </w:rPr>
              <w:t>23064900</w:t>
            </w:r>
          </w:p>
        </w:tc>
        <w:tc>
          <w:tcPr>
            <w:tcW w:w="2846" w:type="dxa"/>
          </w:tcPr>
          <w:p w14:paraId="5C799D52" w14:textId="77777777" w:rsidR="00D10BE9" w:rsidRPr="00AE0A51" w:rsidRDefault="00D10BE9" w:rsidP="00163AF6">
            <w:pPr>
              <w:rPr>
                <w:rFonts w:ascii="Times New Roman" w:hAnsi="Times New Roman" w:cs="Times New Roman"/>
                <w:noProof/>
              </w:rPr>
            </w:pPr>
          </w:p>
        </w:tc>
        <w:tc>
          <w:tcPr>
            <w:tcW w:w="717" w:type="dxa"/>
          </w:tcPr>
          <w:p w14:paraId="4095407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D7ABE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4A66146" w14:textId="77777777" w:rsidTr="00477EA8">
        <w:trPr>
          <w:cantSplit/>
        </w:trPr>
        <w:tc>
          <w:tcPr>
            <w:tcW w:w="1123" w:type="dxa"/>
          </w:tcPr>
          <w:p w14:paraId="62A6E87A" w14:textId="77777777" w:rsidR="00D10BE9" w:rsidRPr="00AE0A51" w:rsidRDefault="00D10BE9" w:rsidP="00163AF6">
            <w:pPr>
              <w:rPr>
                <w:rFonts w:ascii="Times New Roman" w:hAnsi="Times New Roman" w:cs="Times New Roman"/>
                <w:noProof/>
              </w:rPr>
            </w:pPr>
            <w:r>
              <w:rPr>
                <w:rFonts w:ascii="Times New Roman" w:hAnsi="Times New Roman"/>
                <w:noProof/>
              </w:rPr>
              <w:t>230650</w:t>
            </w:r>
          </w:p>
        </w:tc>
        <w:tc>
          <w:tcPr>
            <w:tcW w:w="6883" w:type="dxa"/>
          </w:tcPr>
          <w:p w14:paraId="383175ED" w14:textId="77777777" w:rsidR="00D10BE9" w:rsidRPr="00AE0A51" w:rsidRDefault="00D10BE9" w:rsidP="00163AF6">
            <w:pPr>
              <w:rPr>
                <w:rFonts w:ascii="Times New Roman" w:hAnsi="Times New Roman" w:cs="Times New Roman"/>
                <w:noProof/>
              </w:rPr>
            </w:pPr>
            <w:r>
              <w:rPr>
                <w:rFonts w:ascii="Times New Roman" w:hAnsi="Times New Roman"/>
                <w:noProof/>
              </w:rPr>
              <w:t>Ölkuchen und andere feste Rückstände aus der Gewinnung aus Kokosnüssen (Kopra), auch gemahlen oder in Form von Pellets</w:t>
            </w:r>
          </w:p>
        </w:tc>
        <w:tc>
          <w:tcPr>
            <w:tcW w:w="1174" w:type="dxa"/>
          </w:tcPr>
          <w:p w14:paraId="5C85C443" w14:textId="77777777" w:rsidR="00D10BE9" w:rsidRPr="00AE0A51" w:rsidRDefault="00D10BE9" w:rsidP="00163AF6">
            <w:pPr>
              <w:rPr>
                <w:rFonts w:ascii="Times New Roman" w:hAnsi="Times New Roman" w:cs="Times New Roman"/>
                <w:noProof/>
              </w:rPr>
            </w:pPr>
            <w:r>
              <w:rPr>
                <w:rFonts w:ascii="Times New Roman" w:hAnsi="Times New Roman"/>
                <w:noProof/>
              </w:rPr>
              <w:t>23065000</w:t>
            </w:r>
          </w:p>
        </w:tc>
        <w:tc>
          <w:tcPr>
            <w:tcW w:w="2846" w:type="dxa"/>
          </w:tcPr>
          <w:p w14:paraId="12C71CE7" w14:textId="77777777" w:rsidR="00D10BE9" w:rsidRPr="00AE0A51" w:rsidRDefault="00D10BE9" w:rsidP="00163AF6">
            <w:pPr>
              <w:rPr>
                <w:rFonts w:ascii="Times New Roman" w:hAnsi="Times New Roman" w:cs="Times New Roman"/>
                <w:noProof/>
              </w:rPr>
            </w:pPr>
          </w:p>
        </w:tc>
        <w:tc>
          <w:tcPr>
            <w:tcW w:w="717" w:type="dxa"/>
          </w:tcPr>
          <w:p w14:paraId="7BAC863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A68E1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F32C717" w14:textId="77777777" w:rsidTr="00477EA8">
        <w:trPr>
          <w:cantSplit/>
        </w:trPr>
        <w:tc>
          <w:tcPr>
            <w:tcW w:w="1123" w:type="dxa"/>
          </w:tcPr>
          <w:p w14:paraId="1DEE8E80" w14:textId="77777777" w:rsidR="00D10BE9" w:rsidRPr="00AE0A51" w:rsidRDefault="00D10BE9" w:rsidP="00163AF6">
            <w:pPr>
              <w:rPr>
                <w:rFonts w:ascii="Times New Roman" w:hAnsi="Times New Roman" w:cs="Times New Roman"/>
                <w:noProof/>
              </w:rPr>
            </w:pPr>
            <w:r>
              <w:rPr>
                <w:rFonts w:ascii="Times New Roman" w:hAnsi="Times New Roman"/>
                <w:noProof/>
              </w:rPr>
              <w:t>230660</w:t>
            </w:r>
          </w:p>
        </w:tc>
        <w:tc>
          <w:tcPr>
            <w:tcW w:w="6883" w:type="dxa"/>
          </w:tcPr>
          <w:p w14:paraId="63DD96B2" w14:textId="77777777" w:rsidR="00D10BE9" w:rsidRPr="00AE0A51" w:rsidRDefault="00D10BE9" w:rsidP="00163AF6">
            <w:pPr>
              <w:rPr>
                <w:rFonts w:ascii="Times New Roman" w:hAnsi="Times New Roman" w:cs="Times New Roman"/>
                <w:noProof/>
              </w:rPr>
            </w:pPr>
            <w:r>
              <w:rPr>
                <w:rFonts w:ascii="Times New Roman" w:hAnsi="Times New Roman"/>
                <w:noProof/>
              </w:rPr>
              <w:t>Ölkuchen und andere feste Rückstände aus der Gewinnung aus Palmnüssen oder Palmkernen, auch gemahlen oder in Form von Pellets</w:t>
            </w:r>
          </w:p>
        </w:tc>
        <w:tc>
          <w:tcPr>
            <w:tcW w:w="1174" w:type="dxa"/>
          </w:tcPr>
          <w:p w14:paraId="46EB0E78" w14:textId="77777777" w:rsidR="00D10BE9" w:rsidRPr="00AE0A51" w:rsidRDefault="00D10BE9" w:rsidP="00163AF6">
            <w:pPr>
              <w:rPr>
                <w:rFonts w:ascii="Times New Roman" w:hAnsi="Times New Roman" w:cs="Times New Roman"/>
                <w:noProof/>
              </w:rPr>
            </w:pPr>
            <w:r>
              <w:rPr>
                <w:rFonts w:ascii="Times New Roman" w:hAnsi="Times New Roman"/>
                <w:noProof/>
              </w:rPr>
              <w:t>23066000</w:t>
            </w:r>
          </w:p>
        </w:tc>
        <w:tc>
          <w:tcPr>
            <w:tcW w:w="2846" w:type="dxa"/>
          </w:tcPr>
          <w:p w14:paraId="4296E956" w14:textId="77777777" w:rsidR="00D10BE9" w:rsidRPr="00AE0A51" w:rsidRDefault="00D10BE9" w:rsidP="00163AF6">
            <w:pPr>
              <w:rPr>
                <w:rFonts w:ascii="Times New Roman" w:hAnsi="Times New Roman" w:cs="Times New Roman"/>
                <w:noProof/>
              </w:rPr>
            </w:pPr>
          </w:p>
        </w:tc>
        <w:tc>
          <w:tcPr>
            <w:tcW w:w="717" w:type="dxa"/>
          </w:tcPr>
          <w:p w14:paraId="3282569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D41C51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FB4BF1A" w14:textId="77777777" w:rsidTr="00477EA8">
        <w:trPr>
          <w:cantSplit/>
        </w:trPr>
        <w:tc>
          <w:tcPr>
            <w:tcW w:w="1123" w:type="dxa"/>
          </w:tcPr>
          <w:p w14:paraId="0A0C9EFE" w14:textId="77777777" w:rsidR="00D10BE9" w:rsidRPr="00AE0A51" w:rsidRDefault="00D10BE9" w:rsidP="00163AF6">
            <w:pPr>
              <w:rPr>
                <w:rFonts w:ascii="Times New Roman" w:hAnsi="Times New Roman" w:cs="Times New Roman"/>
                <w:noProof/>
              </w:rPr>
            </w:pPr>
            <w:r>
              <w:rPr>
                <w:rFonts w:ascii="Times New Roman" w:hAnsi="Times New Roman"/>
                <w:noProof/>
              </w:rPr>
              <w:t>230690</w:t>
            </w:r>
          </w:p>
        </w:tc>
        <w:tc>
          <w:tcPr>
            <w:tcW w:w="6883" w:type="dxa"/>
          </w:tcPr>
          <w:p w14:paraId="213C1D77" w14:textId="77777777" w:rsidR="00D10BE9" w:rsidRPr="00AE0A51" w:rsidRDefault="00D10BE9" w:rsidP="00163AF6">
            <w:pPr>
              <w:rPr>
                <w:rFonts w:ascii="Times New Roman" w:hAnsi="Times New Roman" w:cs="Times New Roman"/>
                <w:noProof/>
              </w:rPr>
            </w:pPr>
            <w:r>
              <w:rPr>
                <w:rFonts w:ascii="Times New Roman" w:hAnsi="Times New Roman"/>
                <w:noProof/>
              </w:rPr>
              <w:t>Ölkuchen und andere feste Rückstände aus der Gewinnung pflanzlicher Fette oder Öle, auch gemahlen oder in Form von Pellets (ausg. aus Baumwollsamen, Leinsamen, Sonnenblumenkernen, Raps- oder Rübsensamen, Kokosnüssen (Kopra), Palmnüssen oder Palmkernen sowie aus der Gewinnung von Sojaöl und Erdnussöl)</w:t>
            </w:r>
          </w:p>
        </w:tc>
        <w:tc>
          <w:tcPr>
            <w:tcW w:w="1174" w:type="dxa"/>
          </w:tcPr>
          <w:p w14:paraId="1A4311A2" w14:textId="77777777" w:rsidR="00D10BE9" w:rsidRPr="00AE0A51" w:rsidRDefault="00D10BE9" w:rsidP="00163AF6">
            <w:pPr>
              <w:rPr>
                <w:rFonts w:ascii="Times New Roman" w:hAnsi="Times New Roman" w:cs="Times New Roman"/>
                <w:noProof/>
              </w:rPr>
            </w:pPr>
            <w:r>
              <w:rPr>
                <w:rFonts w:ascii="Times New Roman" w:hAnsi="Times New Roman"/>
                <w:noProof/>
              </w:rPr>
              <w:t>23069000</w:t>
            </w:r>
          </w:p>
        </w:tc>
        <w:tc>
          <w:tcPr>
            <w:tcW w:w="2846" w:type="dxa"/>
          </w:tcPr>
          <w:p w14:paraId="1A083E8F" w14:textId="77777777" w:rsidR="00D10BE9" w:rsidRPr="00AE0A51" w:rsidRDefault="00D10BE9" w:rsidP="00163AF6">
            <w:pPr>
              <w:rPr>
                <w:rFonts w:ascii="Times New Roman" w:hAnsi="Times New Roman" w:cs="Times New Roman"/>
                <w:noProof/>
              </w:rPr>
            </w:pPr>
          </w:p>
        </w:tc>
        <w:tc>
          <w:tcPr>
            <w:tcW w:w="717" w:type="dxa"/>
          </w:tcPr>
          <w:p w14:paraId="4954AB1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34ABE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55DF032" w14:textId="77777777" w:rsidTr="00477EA8">
        <w:trPr>
          <w:cantSplit/>
        </w:trPr>
        <w:tc>
          <w:tcPr>
            <w:tcW w:w="1123" w:type="dxa"/>
          </w:tcPr>
          <w:p w14:paraId="241402AB" w14:textId="77777777" w:rsidR="00D10BE9" w:rsidRPr="00AE0A51" w:rsidRDefault="00D10BE9" w:rsidP="00163AF6">
            <w:pPr>
              <w:rPr>
                <w:rFonts w:ascii="Times New Roman" w:hAnsi="Times New Roman" w:cs="Times New Roman"/>
                <w:noProof/>
              </w:rPr>
            </w:pPr>
            <w:r>
              <w:rPr>
                <w:rFonts w:ascii="Times New Roman" w:hAnsi="Times New Roman"/>
                <w:noProof/>
              </w:rPr>
              <w:t>230700</w:t>
            </w:r>
          </w:p>
        </w:tc>
        <w:tc>
          <w:tcPr>
            <w:tcW w:w="6883" w:type="dxa"/>
          </w:tcPr>
          <w:p w14:paraId="2EB712C5" w14:textId="77777777" w:rsidR="00D10BE9" w:rsidRPr="00AE0A51" w:rsidRDefault="00D10BE9" w:rsidP="00163AF6">
            <w:pPr>
              <w:rPr>
                <w:rFonts w:ascii="Times New Roman" w:hAnsi="Times New Roman" w:cs="Times New Roman"/>
                <w:noProof/>
              </w:rPr>
            </w:pPr>
            <w:r>
              <w:rPr>
                <w:rFonts w:ascii="Times New Roman" w:hAnsi="Times New Roman"/>
                <w:noProof/>
              </w:rPr>
              <w:t>Weintrub/Weingeläger; Weinstein, roh</w:t>
            </w:r>
          </w:p>
        </w:tc>
        <w:tc>
          <w:tcPr>
            <w:tcW w:w="1174" w:type="dxa"/>
          </w:tcPr>
          <w:p w14:paraId="4057CF55" w14:textId="77777777" w:rsidR="00D10BE9" w:rsidRPr="00AE0A51" w:rsidRDefault="00D10BE9" w:rsidP="00163AF6">
            <w:pPr>
              <w:rPr>
                <w:rFonts w:ascii="Times New Roman" w:hAnsi="Times New Roman" w:cs="Times New Roman"/>
                <w:noProof/>
              </w:rPr>
            </w:pPr>
            <w:r>
              <w:rPr>
                <w:rFonts w:ascii="Times New Roman" w:hAnsi="Times New Roman"/>
                <w:noProof/>
              </w:rPr>
              <w:t>23070000</w:t>
            </w:r>
          </w:p>
        </w:tc>
        <w:tc>
          <w:tcPr>
            <w:tcW w:w="2846" w:type="dxa"/>
          </w:tcPr>
          <w:p w14:paraId="03B9B976" w14:textId="77777777" w:rsidR="00D10BE9" w:rsidRPr="00AE0A51" w:rsidRDefault="00D10BE9" w:rsidP="00163AF6">
            <w:pPr>
              <w:rPr>
                <w:rFonts w:ascii="Times New Roman" w:hAnsi="Times New Roman" w:cs="Times New Roman"/>
                <w:noProof/>
              </w:rPr>
            </w:pPr>
          </w:p>
        </w:tc>
        <w:tc>
          <w:tcPr>
            <w:tcW w:w="717" w:type="dxa"/>
          </w:tcPr>
          <w:p w14:paraId="070CA5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39041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10A3CF9" w14:textId="77777777" w:rsidTr="00477EA8">
        <w:trPr>
          <w:cantSplit/>
        </w:trPr>
        <w:tc>
          <w:tcPr>
            <w:tcW w:w="1123" w:type="dxa"/>
          </w:tcPr>
          <w:p w14:paraId="1FD476D9" w14:textId="77777777" w:rsidR="00D10BE9" w:rsidRPr="00AE0A51" w:rsidRDefault="00D10BE9" w:rsidP="00163AF6">
            <w:pPr>
              <w:rPr>
                <w:rFonts w:ascii="Times New Roman" w:hAnsi="Times New Roman" w:cs="Times New Roman"/>
                <w:noProof/>
              </w:rPr>
            </w:pPr>
            <w:r>
              <w:rPr>
                <w:rFonts w:ascii="Times New Roman" w:hAnsi="Times New Roman"/>
                <w:noProof/>
              </w:rPr>
              <w:t>230800</w:t>
            </w:r>
          </w:p>
        </w:tc>
        <w:tc>
          <w:tcPr>
            <w:tcW w:w="6883" w:type="dxa"/>
          </w:tcPr>
          <w:p w14:paraId="34E01DA7" w14:textId="77777777" w:rsidR="00D10BE9" w:rsidRPr="00AE0A51" w:rsidRDefault="00D10BE9" w:rsidP="00163AF6">
            <w:pPr>
              <w:rPr>
                <w:rFonts w:ascii="Times New Roman" w:hAnsi="Times New Roman" w:cs="Times New Roman"/>
                <w:noProof/>
              </w:rPr>
            </w:pPr>
            <w:r>
              <w:rPr>
                <w:rFonts w:ascii="Times New Roman" w:hAnsi="Times New Roman"/>
                <w:noProof/>
              </w:rPr>
              <w:t>Eicheln, Rosskastanien, Trester und andere pflanzliche Stoffe und pflanzliche Abfälle, pflanzliche Rückstände und pflanzliche Nebenerzeugnisse der zur Fütterung verwendeten Art, auch in Form von Pellets, anderweit nicht genannt</w:t>
            </w:r>
          </w:p>
        </w:tc>
        <w:tc>
          <w:tcPr>
            <w:tcW w:w="1174" w:type="dxa"/>
          </w:tcPr>
          <w:p w14:paraId="14DE59B3" w14:textId="77777777" w:rsidR="00D10BE9" w:rsidRPr="00AE0A51" w:rsidRDefault="00D10BE9" w:rsidP="00163AF6">
            <w:pPr>
              <w:rPr>
                <w:rFonts w:ascii="Times New Roman" w:hAnsi="Times New Roman" w:cs="Times New Roman"/>
                <w:noProof/>
              </w:rPr>
            </w:pPr>
            <w:r>
              <w:rPr>
                <w:rFonts w:ascii="Times New Roman" w:hAnsi="Times New Roman"/>
                <w:noProof/>
              </w:rPr>
              <w:t>23080000</w:t>
            </w:r>
          </w:p>
        </w:tc>
        <w:tc>
          <w:tcPr>
            <w:tcW w:w="2846" w:type="dxa"/>
          </w:tcPr>
          <w:p w14:paraId="3123ED30" w14:textId="77777777" w:rsidR="00D10BE9" w:rsidRPr="00AE0A51" w:rsidRDefault="00D10BE9" w:rsidP="00163AF6">
            <w:pPr>
              <w:rPr>
                <w:rFonts w:ascii="Times New Roman" w:hAnsi="Times New Roman" w:cs="Times New Roman"/>
                <w:noProof/>
              </w:rPr>
            </w:pPr>
          </w:p>
        </w:tc>
        <w:tc>
          <w:tcPr>
            <w:tcW w:w="717" w:type="dxa"/>
          </w:tcPr>
          <w:p w14:paraId="4A4F170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32C05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A1D359" w14:textId="77777777" w:rsidTr="00477EA8">
        <w:trPr>
          <w:cantSplit/>
        </w:trPr>
        <w:tc>
          <w:tcPr>
            <w:tcW w:w="1123" w:type="dxa"/>
          </w:tcPr>
          <w:p w14:paraId="10D1F51A" w14:textId="77777777" w:rsidR="00D10BE9" w:rsidRPr="00AE0A51" w:rsidRDefault="00D10BE9" w:rsidP="00163AF6">
            <w:pPr>
              <w:rPr>
                <w:rFonts w:ascii="Times New Roman" w:hAnsi="Times New Roman" w:cs="Times New Roman"/>
                <w:noProof/>
              </w:rPr>
            </w:pPr>
            <w:r>
              <w:rPr>
                <w:rFonts w:ascii="Times New Roman" w:hAnsi="Times New Roman"/>
                <w:noProof/>
              </w:rPr>
              <w:t>230910</w:t>
            </w:r>
          </w:p>
        </w:tc>
        <w:tc>
          <w:tcPr>
            <w:tcW w:w="6883" w:type="dxa"/>
          </w:tcPr>
          <w:p w14:paraId="61B49559" w14:textId="77777777" w:rsidR="00D10BE9" w:rsidRPr="00AE0A51" w:rsidRDefault="00D10BE9" w:rsidP="00163AF6">
            <w:pPr>
              <w:rPr>
                <w:rFonts w:ascii="Times New Roman" w:hAnsi="Times New Roman" w:cs="Times New Roman"/>
                <w:noProof/>
              </w:rPr>
            </w:pPr>
            <w:r>
              <w:rPr>
                <w:rFonts w:ascii="Times New Roman" w:hAnsi="Times New Roman"/>
                <w:noProof/>
              </w:rPr>
              <w:t>Hunde- und Katzenfutter, in Aufmachungen für den Einzelverkauf</w:t>
            </w:r>
          </w:p>
        </w:tc>
        <w:tc>
          <w:tcPr>
            <w:tcW w:w="1174" w:type="dxa"/>
          </w:tcPr>
          <w:p w14:paraId="67D26C4B" w14:textId="77777777" w:rsidR="00D10BE9" w:rsidRPr="00AE0A51" w:rsidRDefault="00D10BE9" w:rsidP="00163AF6">
            <w:pPr>
              <w:rPr>
                <w:rFonts w:ascii="Times New Roman" w:hAnsi="Times New Roman" w:cs="Times New Roman"/>
                <w:noProof/>
              </w:rPr>
            </w:pPr>
            <w:r>
              <w:rPr>
                <w:rFonts w:ascii="Times New Roman" w:hAnsi="Times New Roman"/>
                <w:noProof/>
              </w:rPr>
              <w:t>23091000</w:t>
            </w:r>
          </w:p>
        </w:tc>
        <w:tc>
          <w:tcPr>
            <w:tcW w:w="2846" w:type="dxa"/>
          </w:tcPr>
          <w:p w14:paraId="0E9167D8" w14:textId="77777777" w:rsidR="00D10BE9" w:rsidRPr="00AE0A51" w:rsidRDefault="00D10BE9" w:rsidP="00163AF6">
            <w:pPr>
              <w:rPr>
                <w:rFonts w:ascii="Times New Roman" w:hAnsi="Times New Roman" w:cs="Times New Roman"/>
                <w:noProof/>
              </w:rPr>
            </w:pPr>
          </w:p>
        </w:tc>
        <w:tc>
          <w:tcPr>
            <w:tcW w:w="717" w:type="dxa"/>
          </w:tcPr>
          <w:p w14:paraId="7B4980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E09A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DAE968" w14:textId="77777777" w:rsidTr="00477EA8">
        <w:trPr>
          <w:cantSplit/>
        </w:trPr>
        <w:tc>
          <w:tcPr>
            <w:tcW w:w="1123" w:type="dxa"/>
          </w:tcPr>
          <w:p w14:paraId="2735C69D" w14:textId="77777777" w:rsidR="00D10BE9" w:rsidRPr="00AE0A51" w:rsidRDefault="00D10BE9" w:rsidP="00163AF6">
            <w:pPr>
              <w:rPr>
                <w:rFonts w:ascii="Times New Roman" w:hAnsi="Times New Roman" w:cs="Times New Roman"/>
                <w:noProof/>
              </w:rPr>
            </w:pPr>
            <w:r>
              <w:rPr>
                <w:rFonts w:ascii="Times New Roman" w:hAnsi="Times New Roman"/>
                <w:noProof/>
              </w:rPr>
              <w:t>230990</w:t>
            </w:r>
          </w:p>
        </w:tc>
        <w:tc>
          <w:tcPr>
            <w:tcW w:w="6883" w:type="dxa"/>
          </w:tcPr>
          <w:p w14:paraId="5511413C" w14:textId="77777777" w:rsidR="00D10BE9" w:rsidRPr="00AE0A51" w:rsidRDefault="00D10BE9" w:rsidP="00163AF6">
            <w:pPr>
              <w:rPr>
                <w:rFonts w:ascii="Times New Roman" w:hAnsi="Times New Roman" w:cs="Times New Roman"/>
                <w:noProof/>
              </w:rPr>
            </w:pPr>
            <w:r>
              <w:rPr>
                <w:rFonts w:ascii="Times New Roman" w:hAnsi="Times New Roman"/>
                <w:noProof/>
              </w:rPr>
              <w:t>Zubereitungen von der zur Fütterung verwendeten Art (ausg. Hunde- und Katzenfutter, in Aufmachungen für den Einzelverkauf)</w:t>
            </w:r>
          </w:p>
        </w:tc>
        <w:tc>
          <w:tcPr>
            <w:tcW w:w="1174" w:type="dxa"/>
          </w:tcPr>
          <w:p w14:paraId="12009096" w14:textId="77777777" w:rsidR="00D10BE9" w:rsidRPr="00AE0A51" w:rsidRDefault="00D10BE9" w:rsidP="00163AF6">
            <w:pPr>
              <w:rPr>
                <w:rFonts w:ascii="Times New Roman" w:hAnsi="Times New Roman" w:cs="Times New Roman"/>
                <w:noProof/>
              </w:rPr>
            </w:pPr>
            <w:r>
              <w:rPr>
                <w:rFonts w:ascii="Times New Roman" w:hAnsi="Times New Roman"/>
                <w:noProof/>
              </w:rPr>
              <w:t>23099010</w:t>
            </w:r>
          </w:p>
        </w:tc>
        <w:tc>
          <w:tcPr>
            <w:tcW w:w="2846" w:type="dxa"/>
          </w:tcPr>
          <w:p w14:paraId="3AB792A6" w14:textId="77777777" w:rsidR="00D10BE9" w:rsidRPr="00AE0A51" w:rsidRDefault="00D10BE9" w:rsidP="00163AF6">
            <w:pPr>
              <w:rPr>
                <w:rFonts w:ascii="Times New Roman" w:hAnsi="Times New Roman" w:cs="Times New Roman"/>
                <w:noProof/>
              </w:rPr>
            </w:pPr>
            <w:r>
              <w:rPr>
                <w:rFonts w:ascii="Times New Roman" w:hAnsi="Times New Roman"/>
                <w:noProof/>
              </w:rPr>
              <w:t>Futtermittel für Schweine</w:t>
            </w:r>
          </w:p>
        </w:tc>
        <w:tc>
          <w:tcPr>
            <w:tcW w:w="717" w:type="dxa"/>
          </w:tcPr>
          <w:p w14:paraId="2F81C11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D8B66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517331E" w14:textId="77777777" w:rsidTr="00477EA8">
        <w:trPr>
          <w:cantSplit/>
        </w:trPr>
        <w:tc>
          <w:tcPr>
            <w:tcW w:w="1123" w:type="dxa"/>
          </w:tcPr>
          <w:p w14:paraId="04392003" w14:textId="77777777" w:rsidR="00D10BE9" w:rsidRPr="00AE0A51" w:rsidRDefault="00D10BE9" w:rsidP="00163AF6">
            <w:pPr>
              <w:rPr>
                <w:rFonts w:ascii="Times New Roman" w:hAnsi="Times New Roman" w:cs="Times New Roman"/>
                <w:noProof/>
              </w:rPr>
            </w:pPr>
            <w:r>
              <w:rPr>
                <w:rFonts w:ascii="Times New Roman" w:hAnsi="Times New Roman"/>
                <w:noProof/>
              </w:rPr>
              <w:t>230990</w:t>
            </w:r>
          </w:p>
        </w:tc>
        <w:tc>
          <w:tcPr>
            <w:tcW w:w="6883" w:type="dxa"/>
          </w:tcPr>
          <w:p w14:paraId="1E8DD5C7" w14:textId="77777777" w:rsidR="00D10BE9" w:rsidRPr="00AE0A51" w:rsidRDefault="00D10BE9" w:rsidP="00163AF6">
            <w:pPr>
              <w:rPr>
                <w:rFonts w:ascii="Times New Roman" w:hAnsi="Times New Roman" w:cs="Times New Roman"/>
                <w:noProof/>
              </w:rPr>
            </w:pPr>
            <w:r>
              <w:rPr>
                <w:rFonts w:ascii="Times New Roman" w:hAnsi="Times New Roman"/>
                <w:noProof/>
              </w:rPr>
              <w:t>Zubereitungen von der zur Fütterung verwendeten Art (ausg. Hunde- und Katzenfutter, in Aufmachungen für den Einzelverkauf)</w:t>
            </w:r>
          </w:p>
        </w:tc>
        <w:tc>
          <w:tcPr>
            <w:tcW w:w="1174" w:type="dxa"/>
          </w:tcPr>
          <w:p w14:paraId="424F0018" w14:textId="77777777" w:rsidR="00D10BE9" w:rsidRPr="00AE0A51" w:rsidRDefault="00D10BE9" w:rsidP="00163AF6">
            <w:pPr>
              <w:rPr>
                <w:rFonts w:ascii="Times New Roman" w:hAnsi="Times New Roman" w:cs="Times New Roman"/>
                <w:noProof/>
              </w:rPr>
            </w:pPr>
            <w:r>
              <w:rPr>
                <w:rFonts w:ascii="Times New Roman" w:hAnsi="Times New Roman"/>
                <w:noProof/>
              </w:rPr>
              <w:t>23099020</w:t>
            </w:r>
          </w:p>
        </w:tc>
        <w:tc>
          <w:tcPr>
            <w:tcW w:w="2846" w:type="dxa"/>
          </w:tcPr>
          <w:p w14:paraId="6BC37986" w14:textId="77777777" w:rsidR="00D10BE9" w:rsidRPr="00AE0A51" w:rsidRDefault="00D10BE9" w:rsidP="00163AF6">
            <w:pPr>
              <w:rPr>
                <w:rFonts w:ascii="Times New Roman" w:hAnsi="Times New Roman" w:cs="Times New Roman"/>
                <w:noProof/>
              </w:rPr>
            </w:pPr>
            <w:r>
              <w:rPr>
                <w:rFonts w:ascii="Times New Roman" w:hAnsi="Times New Roman"/>
                <w:noProof/>
              </w:rPr>
              <w:t>Futtermittel für Geflügel</w:t>
            </w:r>
          </w:p>
        </w:tc>
        <w:tc>
          <w:tcPr>
            <w:tcW w:w="717" w:type="dxa"/>
          </w:tcPr>
          <w:p w14:paraId="4519FD9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228A1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1DD82C3" w14:textId="77777777" w:rsidTr="00477EA8">
        <w:trPr>
          <w:cantSplit/>
        </w:trPr>
        <w:tc>
          <w:tcPr>
            <w:tcW w:w="1123" w:type="dxa"/>
          </w:tcPr>
          <w:p w14:paraId="161105A7" w14:textId="77777777" w:rsidR="00D10BE9" w:rsidRPr="00AE0A51" w:rsidRDefault="00D10BE9" w:rsidP="00163AF6">
            <w:pPr>
              <w:rPr>
                <w:rFonts w:ascii="Times New Roman" w:hAnsi="Times New Roman" w:cs="Times New Roman"/>
                <w:noProof/>
              </w:rPr>
            </w:pPr>
            <w:r>
              <w:rPr>
                <w:rFonts w:ascii="Times New Roman" w:hAnsi="Times New Roman"/>
                <w:noProof/>
              </w:rPr>
              <w:t>230990</w:t>
            </w:r>
          </w:p>
        </w:tc>
        <w:tc>
          <w:tcPr>
            <w:tcW w:w="6883" w:type="dxa"/>
          </w:tcPr>
          <w:p w14:paraId="2612A5F8" w14:textId="77777777" w:rsidR="00D10BE9" w:rsidRPr="00AE0A51" w:rsidRDefault="00D10BE9" w:rsidP="00163AF6">
            <w:pPr>
              <w:rPr>
                <w:rFonts w:ascii="Times New Roman" w:hAnsi="Times New Roman" w:cs="Times New Roman"/>
                <w:noProof/>
              </w:rPr>
            </w:pPr>
            <w:r>
              <w:rPr>
                <w:rFonts w:ascii="Times New Roman" w:hAnsi="Times New Roman"/>
                <w:noProof/>
              </w:rPr>
              <w:t>Zubereitungen von der zur Fütterung verwendeten Art (ausg. Hunde- und Katzenfutter, in Aufmachungen für den Einzelverkauf)</w:t>
            </w:r>
          </w:p>
        </w:tc>
        <w:tc>
          <w:tcPr>
            <w:tcW w:w="1174" w:type="dxa"/>
          </w:tcPr>
          <w:p w14:paraId="3475EDD1" w14:textId="77777777" w:rsidR="00D10BE9" w:rsidRPr="00AE0A51" w:rsidRDefault="00D10BE9" w:rsidP="00163AF6">
            <w:pPr>
              <w:rPr>
                <w:rFonts w:ascii="Times New Roman" w:hAnsi="Times New Roman" w:cs="Times New Roman"/>
                <w:noProof/>
              </w:rPr>
            </w:pPr>
            <w:r>
              <w:rPr>
                <w:rFonts w:ascii="Times New Roman" w:hAnsi="Times New Roman"/>
                <w:noProof/>
              </w:rPr>
              <w:t>23099090</w:t>
            </w:r>
          </w:p>
        </w:tc>
        <w:tc>
          <w:tcPr>
            <w:tcW w:w="2846" w:type="dxa"/>
          </w:tcPr>
          <w:p w14:paraId="2B3132C9"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97603E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80F90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F0AA67F" w14:textId="77777777" w:rsidTr="00477EA8">
        <w:trPr>
          <w:cantSplit/>
        </w:trPr>
        <w:tc>
          <w:tcPr>
            <w:tcW w:w="1123" w:type="dxa"/>
          </w:tcPr>
          <w:p w14:paraId="59EE6627" w14:textId="77777777" w:rsidR="00D10BE9" w:rsidRPr="00AE0A51" w:rsidRDefault="00D10BE9" w:rsidP="00163AF6">
            <w:pPr>
              <w:rPr>
                <w:rFonts w:ascii="Times New Roman" w:hAnsi="Times New Roman" w:cs="Times New Roman"/>
                <w:noProof/>
              </w:rPr>
            </w:pPr>
            <w:r>
              <w:rPr>
                <w:rFonts w:ascii="Times New Roman" w:hAnsi="Times New Roman"/>
                <w:noProof/>
              </w:rPr>
              <w:t>240110</w:t>
            </w:r>
          </w:p>
        </w:tc>
        <w:tc>
          <w:tcPr>
            <w:tcW w:w="6883" w:type="dxa"/>
          </w:tcPr>
          <w:p w14:paraId="29D1D4FD" w14:textId="77777777" w:rsidR="00D10BE9" w:rsidRPr="00AE0A51" w:rsidRDefault="00D10BE9" w:rsidP="00163AF6">
            <w:pPr>
              <w:rPr>
                <w:rFonts w:ascii="Times New Roman" w:hAnsi="Times New Roman" w:cs="Times New Roman"/>
                <w:noProof/>
              </w:rPr>
            </w:pPr>
            <w:r>
              <w:rPr>
                <w:rFonts w:ascii="Times New Roman" w:hAnsi="Times New Roman"/>
                <w:noProof/>
              </w:rPr>
              <w:t>Tabak, nicht entrippt</w:t>
            </w:r>
          </w:p>
        </w:tc>
        <w:tc>
          <w:tcPr>
            <w:tcW w:w="1174" w:type="dxa"/>
          </w:tcPr>
          <w:p w14:paraId="71E4BA2F" w14:textId="77777777" w:rsidR="00D10BE9" w:rsidRPr="00AE0A51" w:rsidRDefault="00D10BE9" w:rsidP="00163AF6">
            <w:pPr>
              <w:rPr>
                <w:rFonts w:ascii="Times New Roman" w:hAnsi="Times New Roman" w:cs="Times New Roman"/>
                <w:noProof/>
              </w:rPr>
            </w:pPr>
            <w:r>
              <w:rPr>
                <w:rFonts w:ascii="Times New Roman" w:hAnsi="Times New Roman"/>
                <w:noProof/>
              </w:rPr>
              <w:t>24011010</w:t>
            </w:r>
          </w:p>
        </w:tc>
        <w:tc>
          <w:tcPr>
            <w:tcW w:w="2846" w:type="dxa"/>
          </w:tcPr>
          <w:p w14:paraId="6EC799D4"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7A65447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014D9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60392F2" w14:textId="77777777" w:rsidTr="00477EA8">
        <w:trPr>
          <w:cantSplit/>
        </w:trPr>
        <w:tc>
          <w:tcPr>
            <w:tcW w:w="1123" w:type="dxa"/>
          </w:tcPr>
          <w:p w14:paraId="16A22DA8" w14:textId="77777777" w:rsidR="00D10BE9" w:rsidRPr="00AE0A51" w:rsidRDefault="00D10BE9" w:rsidP="00163AF6">
            <w:pPr>
              <w:rPr>
                <w:rFonts w:ascii="Times New Roman" w:hAnsi="Times New Roman" w:cs="Times New Roman"/>
                <w:noProof/>
              </w:rPr>
            </w:pPr>
            <w:r>
              <w:rPr>
                <w:rFonts w:ascii="Times New Roman" w:hAnsi="Times New Roman"/>
                <w:noProof/>
              </w:rPr>
              <w:t>240110</w:t>
            </w:r>
          </w:p>
        </w:tc>
        <w:tc>
          <w:tcPr>
            <w:tcW w:w="6883" w:type="dxa"/>
          </w:tcPr>
          <w:p w14:paraId="66BE3F80" w14:textId="77777777" w:rsidR="00D10BE9" w:rsidRPr="00AE0A51" w:rsidRDefault="00D10BE9" w:rsidP="00163AF6">
            <w:pPr>
              <w:rPr>
                <w:rFonts w:ascii="Times New Roman" w:hAnsi="Times New Roman" w:cs="Times New Roman"/>
                <w:noProof/>
              </w:rPr>
            </w:pPr>
            <w:r>
              <w:rPr>
                <w:rFonts w:ascii="Times New Roman" w:hAnsi="Times New Roman"/>
                <w:noProof/>
              </w:rPr>
              <w:t>Tabak, nicht entrippt</w:t>
            </w:r>
          </w:p>
        </w:tc>
        <w:tc>
          <w:tcPr>
            <w:tcW w:w="1174" w:type="dxa"/>
          </w:tcPr>
          <w:p w14:paraId="2B96F78E" w14:textId="77777777" w:rsidR="00D10BE9" w:rsidRPr="00AE0A51" w:rsidRDefault="00D10BE9" w:rsidP="00163AF6">
            <w:pPr>
              <w:rPr>
                <w:rFonts w:ascii="Times New Roman" w:hAnsi="Times New Roman" w:cs="Times New Roman"/>
                <w:noProof/>
              </w:rPr>
            </w:pPr>
            <w:r>
              <w:rPr>
                <w:rFonts w:ascii="Times New Roman" w:hAnsi="Times New Roman"/>
                <w:noProof/>
              </w:rPr>
              <w:t>24011090</w:t>
            </w:r>
          </w:p>
        </w:tc>
        <w:tc>
          <w:tcPr>
            <w:tcW w:w="2846" w:type="dxa"/>
          </w:tcPr>
          <w:p w14:paraId="59A3C532"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AD0FB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47DD5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AE0F90" w14:textId="77777777" w:rsidTr="00477EA8">
        <w:trPr>
          <w:cantSplit/>
        </w:trPr>
        <w:tc>
          <w:tcPr>
            <w:tcW w:w="1123" w:type="dxa"/>
          </w:tcPr>
          <w:p w14:paraId="3229322B" w14:textId="77777777" w:rsidR="00D10BE9" w:rsidRPr="00AE0A51" w:rsidRDefault="00D10BE9" w:rsidP="00163AF6">
            <w:pPr>
              <w:rPr>
                <w:rFonts w:ascii="Times New Roman" w:hAnsi="Times New Roman" w:cs="Times New Roman"/>
                <w:noProof/>
              </w:rPr>
            </w:pPr>
            <w:r>
              <w:rPr>
                <w:rFonts w:ascii="Times New Roman" w:hAnsi="Times New Roman"/>
                <w:noProof/>
              </w:rPr>
              <w:t>240120</w:t>
            </w:r>
          </w:p>
        </w:tc>
        <w:tc>
          <w:tcPr>
            <w:tcW w:w="6883" w:type="dxa"/>
          </w:tcPr>
          <w:p w14:paraId="717676CE" w14:textId="77777777" w:rsidR="00D10BE9" w:rsidRPr="00AE0A51" w:rsidRDefault="00D10BE9" w:rsidP="00163AF6">
            <w:pPr>
              <w:rPr>
                <w:rFonts w:ascii="Times New Roman" w:hAnsi="Times New Roman" w:cs="Times New Roman"/>
                <w:noProof/>
              </w:rPr>
            </w:pPr>
            <w:r>
              <w:rPr>
                <w:rFonts w:ascii="Times New Roman" w:hAnsi="Times New Roman"/>
                <w:noProof/>
              </w:rPr>
              <w:t>Tabak, teilweise oder ganz entrippt, sonst unverarbeitet</w:t>
            </w:r>
          </w:p>
        </w:tc>
        <w:tc>
          <w:tcPr>
            <w:tcW w:w="1174" w:type="dxa"/>
          </w:tcPr>
          <w:p w14:paraId="68B8BF36" w14:textId="77777777" w:rsidR="00D10BE9" w:rsidRPr="00AE0A51" w:rsidRDefault="00D10BE9" w:rsidP="00163AF6">
            <w:pPr>
              <w:rPr>
                <w:rFonts w:ascii="Times New Roman" w:hAnsi="Times New Roman" w:cs="Times New Roman"/>
                <w:noProof/>
              </w:rPr>
            </w:pPr>
            <w:r>
              <w:rPr>
                <w:rFonts w:ascii="Times New Roman" w:hAnsi="Times New Roman"/>
                <w:noProof/>
              </w:rPr>
              <w:t>24012010</w:t>
            </w:r>
          </w:p>
        </w:tc>
        <w:tc>
          <w:tcPr>
            <w:tcW w:w="2846" w:type="dxa"/>
          </w:tcPr>
          <w:p w14:paraId="128C568F"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2CE15A8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5BD2A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E72B9FF" w14:textId="77777777" w:rsidTr="00477EA8">
        <w:trPr>
          <w:cantSplit/>
        </w:trPr>
        <w:tc>
          <w:tcPr>
            <w:tcW w:w="1123" w:type="dxa"/>
          </w:tcPr>
          <w:p w14:paraId="3597E38D" w14:textId="77777777" w:rsidR="00D10BE9" w:rsidRPr="00AE0A51" w:rsidRDefault="00D10BE9" w:rsidP="00163AF6">
            <w:pPr>
              <w:rPr>
                <w:rFonts w:ascii="Times New Roman" w:hAnsi="Times New Roman" w:cs="Times New Roman"/>
                <w:noProof/>
              </w:rPr>
            </w:pPr>
            <w:r>
              <w:rPr>
                <w:rFonts w:ascii="Times New Roman" w:hAnsi="Times New Roman"/>
                <w:noProof/>
              </w:rPr>
              <w:t>240120</w:t>
            </w:r>
          </w:p>
        </w:tc>
        <w:tc>
          <w:tcPr>
            <w:tcW w:w="6883" w:type="dxa"/>
          </w:tcPr>
          <w:p w14:paraId="1F0162B4" w14:textId="77777777" w:rsidR="00D10BE9" w:rsidRPr="00AE0A51" w:rsidRDefault="00D10BE9" w:rsidP="00163AF6">
            <w:pPr>
              <w:rPr>
                <w:rFonts w:ascii="Times New Roman" w:hAnsi="Times New Roman" w:cs="Times New Roman"/>
                <w:noProof/>
              </w:rPr>
            </w:pPr>
            <w:r>
              <w:rPr>
                <w:rFonts w:ascii="Times New Roman" w:hAnsi="Times New Roman"/>
                <w:noProof/>
              </w:rPr>
              <w:t>Tabak, teilweise oder ganz entrippt, sonst unverarbeitet</w:t>
            </w:r>
          </w:p>
        </w:tc>
        <w:tc>
          <w:tcPr>
            <w:tcW w:w="1174" w:type="dxa"/>
          </w:tcPr>
          <w:p w14:paraId="13345C00" w14:textId="77777777" w:rsidR="00D10BE9" w:rsidRPr="00AE0A51" w:rsidRDefault="00D10BE9" w:rsidP="00163AF6">
            <w:pPr>
              <w:rPr>
                <w:rFonts w:ascii="Times New Roman" w:hAnsi="Times New Roman" w:cs="Times New Roman"/>
                <w:noProof/>
              </w:rPr>
            </w:pPr>
            <w:r>
              <w:rPr>
                <w:rFonts w:ascii="Times New Roman" w:hAnsi="Times New Roman"/>
                <w:noProof/>
              </w:rPr>
              <w:t>24012090</w:t>
            </w:r>
          </w:p>
        </w:tc>
        <w:tc>
          <w:tcPr>
            <w:tcW w:w="2846" w:type="dxa"/>
          </w:tcPr>
          <w:p w14:paraId="5ABA1FD9"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164BC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9A671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69BB98" w14:textId="77777777" w:rsidTr="00477EA8">
        <w:trPr>
          <w:cantSplit/>
        </w:trPr>
        <w:tc>
          <w:tcPr>
            <w:tcW w:w="1123" w:type="dxa"/>
          </w:tcPr>
          <w:p w14:paraId="52564C25" w14:textId="77777777" w:rsidR="00D10BE9" w:rsidRPr="00AE0A51" w:rsidRDefault="00D10BE9" w:rsidP="00163AF6">
            <w:pPr>
              <w:rPr>
                <w:rFonts w:ascii="Times New Roman" w:hAnsi="Times New Roman" w:cs="Times New Roman"/>
                <w:noProof/>
              </w:rPr>
            </w:pPr>
            <w:r>
              <w:rPr>
                <w:rFonts w:ascii="Times New Roman" w:hAnsi="Times New Roman"/>
                <w:noProof/>
              </w:rPr>
              <w:t>240130</w:t>
            </w:r>
          </w:p>
        </w:tc>
        <w:tc>
          <w:tcPr>
            <w:tcW w:w="6883" w:type="dxa"/>
          </w:tcPr>
          <w:p w14:paraId="53B40AF2" w14:textId="77777777" w:rsidR="00D10BE9" w:rsidRPr="00AE0A51" w:rsidRDefault="00D10BE9" w:rsidP="00163AF6">
            <w:pPr>
              <w:rPr>
                <w:rFonts w:ascii="Times New Roman" w:hAnsi="Times New Roman" w:cs="Times New Roman"/>
                <w:noProof/>
              </w:rPr>
            </w:pPr>
            <w:r>
              <w:rPr>
                <w:rFonts w:ascii="Times New Roman" w:hAnsi="Times New Roman"/>
                <w:noProof/>
              </w:rPr>
              <w:t>Tabakabfälle</w:t>
            </w:r>
          </w:p>
        </w:tc>
        <w:tc>
          <w:tcPr>
            <w:tcW w:w="1174" w:type="dxa"/>
          </w:tcPr>
          <w:p w14:paraId="3D14C825" w14:textId="77777777" w:rsidR="00D10BE9" w:rsidRPr="00AE0A51" w:rsidRDefault="00D10BE9" w:rsidP="00163AF6">
            <w:pPr>
              <w:rPr>
                <w:rFonts w:ascii="Times New Roman" w:hAnsi="Times New Roman" w:cs="Times New Roman"/>
                <w:noProof/>
              </w:rPr>
            </w:pPr>
            <w:r>
              <w:rPr>
                <w:rFonts w:ascii="Times New Roman" w:hAnsi="Times New Roman"/>
                <w:noProof/>
              </w:rPr>
              <w:t>24013010</w:t>
            </w:r>
          </w:p>
        </w:tc>
        <w:tc>
          <w:tcPr>
            <w:tcW w:w="2846" w:type="dxa"/>
          </w:tcPr>
          <w:p w14:paraId="614F124D"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317DEC2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D9D91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CDB60C7" w14:textId="77777777" w:rsidTr="00477EA8">
        <w:trPr>
          <w:cantSplit/>
        </w:trPr>
        <w:tc>
          <w:tcPr>
            <w:tcW w:w="1123" w:type="dxa"/>
          </w:tcPr>
          <w:p w14:paraId="294E7C34" w14:textId="77777777" w:rsidR="00D10BE9" w:rsidRPr="00AE0A51" w:rsidRDefault="00D10BE9" w:rsidP="00163AF6">
            <w:pPr>
              <w:rPr>
                <w:rFonts w:ascii="Times New Roman" w:hAnsi="Times New Roman" w:cs="Times New Roman"/>
                <w:noProof/>
              </w:rPr>
            </w:pPr>
            <w:r>
              <w:rPr>
                <w:rFonts w:ascii="Times New Roman" w:hAnsi="Times New Roman"/>
                <w:noProof/>
              </w:rPr>
              <w:t>240130</w:t>
            </w:r>
          </w:p>
        </w:tc>
        <w:tc>
          <w:tcPr>
            <w:tcW w:w="6883" w:type="dxa"/>
          </w:tcPr>
          <w:p w14:paraId="42FFA364" w14:textId="77777777" w:rsidR="00D10BE9" w:rsidRPr="00AE0A51" w:rsidRDefault="00D10BE9" w:rsidP="00163AF6">
            <w:pPr>
              <w:rPr>
                <w:rFonts w:ascii="Times New Roman" w:hAnsi="Times New Roman" w:cs="Times New Roman"/>
                <w:noProof/>
              </w:rPr>
            </w:pPr>
            <w:r>
              <w:rPr>
                <w:rFonts w:ascii="Times New Roman" w:hAnsi="Times New Roman"/>
                <w:noProof/>
              </w:rPr>
              <w:t>Tabakabfälle</w:t>
            </w:r>
          </w:p>
        </w:tc>
        <w:tc>
          <w:tcPr>
            <w:tcW w:w="1174" w:type="dxa"/>
          </w:tcPr>
          <w:p w14:paraId="642C1EA0" w14:textId="77777777" w:rsidR="00D10BE9" w:rsidRPr="00AE0A51" w:rsidRDefault="00D10BE9" w:rsidP="00163AF6">
            <w:pPr>
              <w:rPr>
                <w:rFonts w:ascii="Times New Roman" w:hAnsi="Times New Roman" w:cs="Times New Roman"/>
                <w:noProof/>
              </w:rPr>
            </w:pPr>
            <w:r>
              <w:rPr>
                <w:rFonts w:ascii="Times New Roman" w:hAnsi="Times New Roman"/>
                <w:noProof/>
              </w:rPr>
              <w:t>24013090</w:t>
            </w:r>
          </w:p>
        </w:tc>
        <w:tc>
          <w:tcPr>
            <w:tcW w:w="2846" w:type="dxa"/>
          </w:tcPr>
          <w:p w14:paraId="0B9FBE2A"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A4F03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3914B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3F0B29" w14:textId="77777777" w:rsidTr="00477EA8">
        <w:trPr>
          <w:cantSplit/>
        </w:trPr>
        <w:tc>
          <w:tcPr>
            <w:tcW w:w="1123" w:type="dxa"/>
          </w:tcPr>
          <w:p w14:paraId="371C9F04" w14:textId="77777777" w:rsidR="00D10BE9" w:rsidRPr="00AE0A51" w:rsidRDefault="00D10BE9" w:rsidP="00163AF6">
            <w:pPr>
              <w:rPr>
                <w:rFonts w:ascii="Times New Roman" w:hAnsi="Times New Roman" w:cs="Times New Roman"/>
                <w:noProof/>
              </w:rPr>
            </w:pPr>
            <w:r>
              <w:rPr>
                <w:rFonts w:ascii="Times New Roman" w:hAnsi="Times New Roman"/>
                <w:noProof/>
              </w:rPr>
              <w:t>240210</w:t>
            </w:r>
          </w:p>
        </w:tc>
        <w:tc>
          <w:tcPr>
            <w:tcW w:w="6883" w:type="dxa"/>
          </w:tcPr>
          <w:p w14:paraId="600D2582" w14:textId="77777777" w:rsidR="00D10BE9" w:rsidRPr="00AE0A51" w:rsidRDefault="00D10BE9" w:rsidP="00163AF6">
            <w:pPr>
              <w:rPr>
                <w:rFonts w:ascii="Times New Roman" w:hAnsi="Times New Roman" w:cs="Times New Roman"/>
                <w:noProof/>
              </w:rPr>
            </w:pPr>
            <w:r>
              <w:rPr>
                <w:rFonts w:ascii="Times New Roman" w:hAnsi="Times New Roman"/>
                <w:noProof/>
              </w:rPr>
              <w:t>Zigarren (einschl. Stumpen) und Zigarillos, Tabak enthaltend</w:t>
            </w:r>
          </w:p>
        </w:tc>
        <w:tc>
          <w:tcPr>
            <w:tcW w:w="1174" w:type="dxa"/>
          </w:tcPr>
          <w:p w14:paraId="7364C9E2" w14:textId="77777777" w:rsidR="00D10BE9" w:rsidRPr="00AE0A51" w:rsidRDefault="00D10BE9" w:rsidP="00163AF6">
            <w:pPr>
              <w:rPr>
                <w:rFonts w:ascii="Times New Roman" w:hAnsi="Times New Roman" w:cs="Times New Roman"/>
                <w:noProof/>
              </w:rPr>
            </w:pPr>
            <w:r>
              <w:rPr>
                <w:rFonts w:ascii="Times New Roman" w:hAnsi="Times New Roman"/>
                <w:noProof/>
              </w:rPr>
              <w:t>24021010</w:t>
            </w:r>
          </w:p>
        </w:tc>
        <w:tc>
          <w:tcPr>
            <w:tcW w:w="2846" w:type="dxa"/>
          </w:tcPr>
          <w:p w14:paraId="7CA1E540"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69E4B5B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61C3C3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C6EA52C" w14:textId="77777777" w:rsidTr="00477EA8">
        <w:trPr>
          <w:cantSplit/>
        </w:trPr>
        <w:tc>
          <w:tcPr>
            <w:tcW w:w="1123" w:type="dxa"/>
          </w:tcPr>
          <w:p w14:paraId="019BDD12" w14:textId="77777777" w:rsidR="00D10BE9" w:rsidRPr="00AE0A51" w:rsidRDefault="00D10BE9" w:rsidP="00163AF6">
            <w:pPr>
              <w:rPr>
                <w:rFonts w:ascii="Times New Roman" w:hAnsi="Times New Roman" w:cs="Times New Roman"/>
                <w:noProof/>
              </w:rPr>
            </w:pPr>
            <w:r>
              <w:rPr>
                <w:rFonts w:ascii="Times New Roman" w:hAnsi="Times New Roman"/>
                <w:noProof/>
              </w:rPr>
              <w:t>240210</w:t>
            </w:r>
          </w:p>
        </w:tc>
        <w:tc>
          <w:tcPr>
            <w:tcW w:w="6883" w:type="dxa"/>
          </w:tcPr>
          <w:p w14:paraId="537C9F5B" w14:textId="77777777" w:rsidR="00D10BE9" w:rsidRPr="00AE0A51" w:rsidRDefault="00D10BE9" w:rsidP="00163AF6">
            <w:pPr>
              <w:rPr>
                <w:rFonts w:ascii="Times New Roman" w:hAnsi="Times New Roman" w:cs="Times New Roman"/>
                <w:noProof/>
              </w:rPr>
            </w:pPr>
            <w:r>
              <w:rPr>
                <w:rFonts w:ascii="Times New Roman" w:hAnsi="Times New Roman"/>
                <w:noProof/>
              </w:rPr>
              <w:t>Zigarren (einschl. Stumpen) und Zigarillos, Tabak enthaltend</w:t>
            </w:r>
          </w:p>
        </w:tc>
        <w:tc>
          <w:tcPr>
            <w:tcW w:w="1174" w:type="dxa"/>
          </w:tcPr>
          <w:p w14:paraId="6EFA3927" w14:textId="77777777" w:rsidR="00D10BE9" w:rsidRPr="00AE0A51" w:rsidRDefault="00D10BE9" w:rsidP="00163AF6">
            <w:pPr>
              <w:rPr>
                <w:rFonts w:ascii="Times New Roman" w:hAnsi="Times New Roman" w:cs="Times New Roman"/>
                <w:noProof/>
              </w:rPr>
            </w:pPr>
            <w:r>
              <w:rPr>
                <w:rFonts w:ascii="Times New Roman" w:hAnsi="Times New Roman"/>
                <w:noProof/>
              </w:rPr>
              <w:t>24021090</w:t>
            </w:r>
          </w:p>
        </w:tc>
        <w:tc>
          <w:tcPr>
            <w:tcW w:w="2846" w:type="dxa"/>
          </w:tcPr>
          <w:p w14:paraId="106F8355"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10E18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D221F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50B9928" w14:textId="77777777" w:rsidTr="00477EA8">
        <w:trPr>
          <w:cantSplit/>
        </w:trPr>
        <w:tc>
          <w:tcPr>
            <w:tcW w:w="1123" w:type="dxa"/>
          </w:tcPr>
          <w:p w14:paraId="3BC38704" w14:textId="77777777" w:rsidR="00D10BE9" w:rsidRPr="00AE0A51" w:rsidRDefault="00D10BE9" w:rsidP="00163AF6">
            <w:pPr>
              <w:rPr>
                <w:rFonts w:ascii="Times New Roman" w:hAnsi="Times New Roman" w:cs="Times New Roman"/>
                <w:noProof/>
              </w:rPr>
            </w:pPr>
            <w:r>
              <w:rPr>
                <w:rFonts w:ascii="Times New Roman" w:hAnsi="Times New Roman"/>
                <w:noProof/>
              </w:rPr>
              <w:t>240220</w:t>
            </w:r>
          </w:p>
        </w:tc>
        <w:tc>
          <w:tcPr>
            <w:tcW w:w="6883" w:type="dxa"/>
          </w:tcPr>
          <w:p w14:paraId="571F6C02" w14:textId="77777777" w:rsidR="00D10BE9" w:rsidRPr="00AE0A51" w:rsidRDefault="00D10BE9" w:rsidP="00163AF6">
            <w:pPr>
              <w:rPr>
                <w:rFonts w:ascii="Times New Roman" w:hAnsi="Times New Roman" w:cs="Times New Roman"/>
                <w:noProof/>
              </w:rPr>
            </w:pPr>
            <w:r>
              <w:rPr>
                <w:rFonts w:ascii="Times New Roman" w:hAnsi="Times New Roman"/>
                <w:noProof/>
              </w:rPr>
              <w:t>Zigaretten, Tabak enthaltend</w:t>
            </w:r>
          </w:p>
        </w:tc>
        <w:tc>
          <w:tcPr>
            <w:tcW w:w="1174" w:type="dxa"/>
          </w:tcPr>
          <w:p w14:paraId="6B7F7479" w14:textId="77777777" w:rsidR="00D10BE9" w:rsidRPr="00AE0A51" w:rsidRDefault="00D10BE9" w:rsidP="00163AF6">
            <w:pPr>
              <w:rPr>
                <w:rFonts w:ascii="Times New Roman" w:hAnsi="Times New Roman" w:cs="Times New Roman"/>
                <w:noProof/>
              </w:rPr>
            </w:pPr>
            <w:r>
              <w:rPr>
                <w:rFonts w:ascii="Times New Roman" w:hAnsi="Times New Roman"/>
                <w:noProof/>
              </w:rPr>
              <w:t>24022011</w:t>
            </w:r>
          </w:p>
        </w:tc>
        <w:tc>
          <w:tcPr>
            <w:tcW w:w="2846" w:type="dxa"/>
          </w:tcPr>
          <w:p w14:paraId="13A42771" w14:textId="77777777" w:rsidR="00D10BE9" w:rsidRPr="00AE0A51" w:rsidRDefault="00D10BE9" w:rsidP="00163AF6">
            <w:pPr>
              <w:rPr>
                <w:rFonts w:ascii="Times New Roman" w:hAnsi="Times New Roman" w:cs="Times New Roman"/>
                <w:noProof/>
              </w:rPr>
            </w:pPr>
            <w:r>
              <w:rPr>
                <w:rFonts w:ascii="Times New Roman" w:hAnsi="Times New Roman"/>
                <w:noProof/>
              </w:rPr>
              <w:t>Zigaretten, lokal hergestellt, aus lokal angebautem Tabak (Tapaka Tonga)</w:t>
            </w:r>
          </w:p>
        </w:tc>
        <w:tc>
          <w:tcPr>
            <w:tcW w:w="717" w:type="dxa"/>
          </w:tcPr>
          <w:p w14:paraId="1B89D9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27030C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D60C26C" w14:textId="77777777" w:rsidTr="00477EA8">
        <w:trPr>
          <w:cantSplit/>
        </w:trPr>
        <w:tc>
          <w:tcPr>
            <w:tcW w:w="1123" w:type="dxa"/>
          </w:tcPr>
          <w:p w14:paraId="58FF7815" w14:textId="77777777" w:rsidR="00D10BE9" w:rsidRPr="00AE0A51" w:rsidRDefault="00D10BE9" w:rsidP="00163AF6">
            <w:pPr>
              <w:rPr>
                <w:rFonts w:ascii="Times New Roman" w:hAnsi="Times New Roman" w:cs="Times New Roman"/>
                <w:noProof/>
              </w:rPr>
            </w:pPr>
            <w:r>
              <w:rPr>
                <w:rFonts w:ascii="Times New Roman" w:hAnsi="Times New Roman"/>
                <w:noProof/>
              </w:rPr>
              <w:t>240220</w:t>
            </w:r>
          </w:p>
        </w:tc>
        <w:tc>
          <w:tcPr>
            <w:tcW w:w="6883" w:type="dxa"/>
          </w:tcPr>
          <w:p w14:paraId="5BAEB4D7" w14:textId="77777777" w:rsidR="00D10BE9" w:rsidRPr="00AE0A51" w:rsidRDefault="00D10BE9" w:rsidP="00163AF6">
            <w:pPr>
              <w:rPr>
                <w:rFonts w:ascii="Times New Roman" w:hAnsi="Times New Roman" w:cs="Times New Roman"/>
                <w:noProof/>
              </w:rPr>
            </w:pPr>
            <w:r>
              <w:rPr>
                <w:rFonts w:ascii="Times New Roman" w:hAnsi="Times New Roman"/>
                <w:noProof/>
              </w:rPr>
              <w:t>Zigaretten, Tabak enthaltend</w:t>
            </w:r>
          </w:p>
        </w:tc>
        <w:tc>
          <w:tcPr>
            <w:tcW w:w="1174" w:type="dxa"/>
          </w:tcPr>
          <w:p w14:paraId="585C7592" w14:textId="77777777" w:rsidR="00D10BE9" w:rsidRPr="00AE0A51" w:rsidRDefault="00D10BE9" w:rsidP="00163AF6">
            <w:pPr>
              <w:rPr>
                <w:rFonts w:ascii="Times New Roman" w:hAnsi="Times New Roman" w:cs="Times New Roman"/>
                <w:noProof/>
              </w:rPr>
            </w:pPr>
            <w:r>
              <w:rPr>
                <w:rFonts w:ascii="Times New Roman" w:hAnsi="Times New Roman"/>
                <w:noProof/>
              </w:rPr>
              <w:t>24022019</w:t>
            </w:r>
          </w:p>
        </w:tc>
        <w:tc>
          <w:tcPr>
            <w:tcW w:w="2846" w:type="dxa"/>
          </w:tcPr>
          <w:p w14:paraId="6E17373B" w14:textId="77777777" w:rsidR="00D10BE9" w:rsidRPr="00AE0A51" w:rsidRDefault="00D10BE9" w:rsidP="00163AF6">
            <w:pPr>
              <w:rPr>
                <w:rFonts w:ascii="Times New Roman" w:hAnsi="Times New Roman" w:cs="Times New Roman"/>
                <w:noProof/>
              </w:rPr>
            </w:pPr>
            <w:r>
              <w:rPr>
                <w:rFonts w:ascii="Times New Roman" w:hAnsi="Times New Roman"/>
                <w:noProof/>
              </w:rPr>
              <w:t>Zigaretten, lokal hergestellt, aus eingeführtem Tabak</w:t>
            </w:r>
          </w:p>
        </w:tc>
        <w:tc>
          <w:tcPr>
            <w:tcW w:w="717" w:type="dxa"/>
          </w:tcPr>
          <w:p w14:paraId="0BAEC06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A19085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829DEBD" w14:textId="77777777" w:rsidTr="00477EA8">
        <w:trPr>
          <w:cantSplit/>
        </w:trPr>
        <w:tc>
          <w:tcPr>
            <w:tcW w:w="1123" w:type="dxa"/>
          </w:tcPr>
          <w:p w14:paraId="440F8F83" w14:textId="77777777" w:rsidR="00D10BE9" w:rsidRPr="00AE0A51" w:rsidRDefault="00D10BE9" w:rsidP="00163AF6">
            <w:pPr>
              <w:rPr>
                <w:rFonts w:ascii="Times New Roman" w:hAnsi="Times New Roman" w:cs="Times New Roman"/>
                <w:noProof/>
              </w:rPr>
            </w:pPr>
            <w:r>
              <w:rPr>
                <w:rFonts w:ascii="Times New Roman" w:hAnsi="Times New Roman"/>
                <w:noProof/>
              </w:rPr>
              <w:t>240220</w:t>
            </w:r>
          </w:p>
        </w:tc>
        <w:tc>
          <w:tcPr>
            <w:tcW w:w="6883" w:type="dxa"/>
          </w:tcPr>
          <w:p w14:paraId="24016C1C" w14:textId="77777777" w:rsidR="00D10BE9" w:rsidRPr="00AE0A51" w:rsidRDefault="00D10BE9" w:rsidP="00163AF6">
            <w:pPr>
              <w:rPr>
                <w:rFonts w:ascii="Times New Roman" w:hAnsi="Times New Roman" w:cs="Times New Roman"/>
                <w:noProof/>
              </w:rPr>
            </w:pPr>
            <w:r>
              <w:rPr>
                <w:rFonts w:ascii="Times New Roman" w:hAnsi="Times New Roman"/>
                <w:noProof/>
              </w:rPr>
              <w:t>Zigaretten, Tabak enthaltend</w:t>
            </w:r>
          </w:p>
        </w:tc>
        <w:tc>
          <w:tcPr>
            <w:tcW w:w="1174" w:type="dxa"/>
          </w:tcPr>
          <w:p w14:paraId="659D27A4" w14:textId="77777777" w:rsidR="00D10BE9" w:rsidRPr="00AE0A51" w:rsidRDefault="00D10BE9" w:rsidP="00163AF6">
            <w:pPr>
              <w:rPr>
                <w:rFonts w:ascii="Times New Roman" w:hAnsi="Times New Roman" w:cs="Times New Roman"/>
                <w:noProof/>
              </w:rPr>
            </w:pPr>
            <w:r>
              <w:rPr>
                <w:rFonts w:ascii="Times New Roman" w:hAnsi="Times New Roman"/>
                <w:noProof/>
              </w:rPr>
              <w:t>24022090</w:t>
            </w:r>
          </w:p>
        </w:tc>
        <w:tc>
          <w:tcPr>
            <w:tcW w:w="2846" w:type="dxa"/>
          </w:tcPr>
          <w:p w14:paraId="5906A4A1"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EE69D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33A411"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FF8B91C" w14:textId="77777777" w:rsidTr="00477EA8">
        <w:trPr>
          <w:cantSplit/>
        </w:trPr>
        <w:tc>
          <w:tcPr>
            <w:tcW w:w="1123" w:type="dxa"/>
          </w:tcPr>
          <w:p w14:paraId="7952EC32" w14:textId="77777777" w:rsidR="00D10BE9" w:rsidRPr="00AE0A51" w:rsidRDefault="00D10BE9" w:rsidP="00163AF6">
            <w:pPr>
              <w:rPr>
                <w:rFonts w:ascii="Times New Roman" w:hAnsi="Times New Roman" w:cs="Times New Roman"/>
                <w:noProof/>
              </w:rPr>
            </w:pPr>
            <w:r>
              <w:rPr>
                <w:rFonts w:ascii="Times New Roman" w:hAnsi="Times New Roman"/>
                <w:noProof/>
              </w:rPr>
              <w:t>240290</w:t>
            </w:r>
          </w:p>
        </w:tc>
        <w:tc>
          <w:tcPr>
            <w:tcW w:w="6883" w:type="dxa"/>
          </w:tcPr>
          <w:p w14:paraId="7D3C3DF6" w14:textId="77777777" w:rsidR="00D10BE9" w:rsidRPr="00AE0A51" w:rsidRDefault="00D10BE9" w:rsidP="00163AF6">
            <w:pPr>
              <w:rPr>
                <w:rFonts w:ascii="Times New Roman" w:hAnsi="Times New Roman" w:cs="Times New Roman"/>
                <w:noProof/>
              </w:rPr>
            </w:pPr>
            <w:r>
              <w:rPr>
                <w:rFonts w:ascii="Times New Roman" w:hAnsi="Times New Roman"/>
                <w:noProof/>
              </w:rPr>
              <w:t>Zigarren (einschl. Stumpen) Zigarillos und Zigaretten, ganz aus Tabakersatzstoffen</w:t>
            </w:r>
          </w:p>
        </w:tc>
        <w:tc>
          <w:tcPr>
            <w:tcW w:w="1174" w:type="dxa"/>
          </w:tcPr>
          <w:p w14:paraId="0B21F3B1" w14:textId="77777777" w:rsidR="00D10BE9" w:rsidRPr="00AE0A51" w:rsidRDefault="00D10BE9" w:rsidP="00163AF6">
            <w:pPr>
              <w:rPr>
                <w:rFonts w:ascii="Times New Roman" w:hAnsi="Times New Roman" w:cs="Times New Roman"/>
                <w:noProof/>
              </w:rPr>
            </w:pPr>
            <w:r>
              <w:rPr>
                <w:rFonts w:ascii="Times New Roman" w:hAnsi="Times New Roman"/>
                <w:noProof/>
              </w:rPr>
              <w:t>24029010</w:t>
            </w:r>
          </w:p>
        </w:tc>
        <w:tc>
          <w:tcPr>
            <w:tcW w:w="2846" w:type="dxa"/>
          </w:tcPr>
          <w:p w14:paraId="308E8161"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660622E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476E34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9577840" w14:textId="77777777" w:rsidTr="00477EA8">
        <w:trPr>
          <w:cantSplit/>
        </w:trPr>
        <w:tc>
          <w:tcPr>
            <w:tcW w:w="1123" w:type="dxa"/>
          </w:tcPr>
          <w:p w14:paraId="73E23D1D" w14:textId="77777777" w:rsidR="00D10BE9" w:rsidRPr="00AE0A51" w:rsidRDefault="00D10BE9" w:rsidP="00163AF6">
            <w:pPr>
              <w:rPr>
                <w:rFonts w:ascii="Times New Roman" w:hAnsi="Times New Roman" w:cs="Times New Roman"/>
                <w:noProof/>
              </w:rPr>
            </w:pPr>
            <w:r>
              <w:rPr>
                <w:rFonts w:ascii="Times New Roman" w:hAnsi="Times New Roman"/>
                <w:noProof/>
              </w:rPr>
              <w:t>240290</w:t>
            </w:r>
          </w:p>
        </w:tc>
        <w:tc>
          <w:tcPr>
            <w:tcW w:w="6883" w:type="dxa"/>
          </w:tcPr>
          <w:p w14:paraId="494F687D" w14:textId="77777777" w:rsidR="00D10BE9" w:rsidRPr="00AE0A51" w:rsidRDefault="00D10BE9" w:rsidP="00163AF6">
            <w:pPr>
              <w:rPr>
                <w:rFonts w:ascii="Times New Roman" w:hAnsi="Times New Roman" w:cs="Times New Roman"/>
                <w:noProof/>
              </w:rPr>
            </w:pPr>
            <w:r>
              <w:rPr>
                <w:rFonts w:ascii="Times New Roman" w:hAnsi="Times New Roman"/>
                <w:noProof/>
              </w:rPr>
              <w:t>Zigarren (einschl. Stumpen) Zigarillos und Zigaretten, ganz aus Tabakersatzstoffen</w:t>
            </w:r>
          </w:p>
        </w:tc>
        <w:tc>
          <w:tcPr>
            <w:tcW w:w="1174" w:type="dxa"/>
          </w:tcPr>
          <w:p w14:paraId="06684D12" w14:textId="77777777" w:rsidR="00D10BE9" w:rsidRPr="00AE0A51" w:rsidRDefault="00D10BE9" w:rsidP="00163AF6">
            <w:pPr>
              <w:rPr>
                <w:rFonts w:ascii="Times New Roman" w:hAnsi="Times New Roman" w:cs="Times New Roman"/>
                <w:noProof/>
              </w:rPr>
            </w:pPr>
            <w:r>
              <w:rPr>
                <w:rFonts w:ascii="Times New Roman" w:hAnsi="Times New Roman"/>
                <w:noProof/>
              </w:rPr>
              <w:t>24029090</w:t>
            </w:r>
          </w:p>
        </w:tc>
        <w:tc>
          <w:tcPr>
            <w:tcW w:w="2846" w:type="dxa"/>
          </w:tcPr>
          <w:p w14:paraId="6A614DDB"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1F4AB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6D620E"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7D64871" w14:textId="77777777" w:rsidTr="00477EA8">
        <w:trPr>
          <w:cantSplit/>
        </w:trPr>
        <w:tc>
          <w:tcPr>
            <w:tcW w:w="1123" w:type="dxa"/>
          </w:tcPr>
          <w:p w14:paraId="7BACD576" w14:textId="77777777" w:rsidR="00D10BE9" w:rsidRPr="00AE0A51" w:rsidRDefault="00D10BE9" w:rsidP="00163AF6">
            <w:pPr>
              <w:rPr>
                <w:rFonts w:ascii="Times New Roman" w:hAnsi="Times New Roman" w:cs="Times New Roman"/>
                <w:noProof/>
              </w:rPr>
            </w:pPr>
            <w:r>
              <w:rPr>
                <w:rFonts w:ascii="Times New Roman" w:hAnsi="Times New Roman"/>
                <w:noProof/>
              </w:rPr>
              <w:t>240311</w:t>
            </w:r>
          </w:p>
        </w:tc>
        <w:tc>
          <w:tcPr>
            <w:tcW w:w="6883" w:type="dxa"/>
          </w:tcPr>
          <w:p w14:paraId="30860222" w14:textId="77777777" w:rsidR="00D10BE9" w:rsidRPr="00AE0A51" w:rsidRDefault="00D10BE9" w:rsidP="00163AF6">
            <w:pPr>
              <w:rPr>
                <w:rFonts w:ascii="Times New Roman" w:hAnsi="Times New Roman" w:cs="Times New Roman"/>
                <w:noProof/>
              </w:rPr>
            </w:pPr>
            <w:r>
              <w:rPr>
                <w:rFonts w:ascii="Times New Roman" w:hAnsi="Times New Roman"/>
                <w:noProof/>
              </w:rPr>
              <w:t>Wasserpfeifentabak (ausg. Erzeugnisse für Wasserpfeifen, die keinen Tabak enthalten. Siehe Unterpositions-Anmerkung 1)</w:t>
            </w:r>
          </w:p>
        </w:tc>
        <w:tc>
          <w:tcPr>
            <w:tcW w:w="1174" w:type="dxa"/>
          </w:tcPr>
          <w:p w14:paraId="200CAC58" w14:textId="77777777" w:rsidR="00D10BE9" w:rsidRPr="00AE0A51" w:rsidRDefault="00D10BE9" w:rsidP="00163AF6">
            <w:pPr>
              <w:rPr>
                <w:rFonts w:ascii="Times New Roman" w:hAnsi="Times New Roman" w:cs="Times New Roman"/>
                <w:noProof/>
              </w:rPr>
            </w:pPr>
            <w:r>
              <w:rPr>
                <w:rFonts w:ascii="Times New Roman" w:hAnsi="Times New Roman"/>
                <w:noProof/>
              </w:rPr>
              <w:t>24031110</w:t>
            </w:r>
          </w:p>
        </w:tc>
        <w:tc>
          <w:tcPr>
            <w:tcW w:w="2846" w:type="dxa"/>
          </w:tcPr>
          <w:p w14:paraId="213C6537"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2503C02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BEE80F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F67D5F6" w14:textId="77777777" w:rsidTr="00477EA8">
        <w:trPr>
          <w:cantSplit/>
        </w:trPr>
        <w:tc>
          <w:tcPr>
            <w:tcW w:w="1123" w:type="dxa"/>
          </w:tcPr>
          <w:p w14:paraId="62A5E02E" w14:textId="77777777" w:rsidR="00D10BE9" w:rsidRPr="00AE0A51" w:rsidRDefault="00D10BE9" w:rsidP="00163AF6">
            <w:pPr>
              <w:rPr>
                <w:rFonts w:ascii="Times New Roman" w:hAnsi="Times New Roman" w:cs="Times New Roman"/>
                <w:noProof/>
              </w:rPr>
            </w:pPr>
            <w:r>
              <w:rPr>
                <w:rFonts w:ascii="Times New Roman" w:hAnsi="Times New Roman"/>
                <w:noProof/>
              </w:rPr>
              <w:t>240311</w:t>
            </w:r>
          </w:p>
        </w:tc>
        <w:tc>
          <w:tcPr>
            <w:tcW w:w="6883" w:type="dxa"/>
          </w:tcPr>
          <w:p w14:paraId="10962958" w14:textId="77777777" w:rsidR="00D10BE9" w:rsidRPr="00AE0A51" w:rsidRDefault="00D10BE9" w:rsidP="00163AF6">
            <w:pPr>
              <w:rPr>
                <w:rFonts w:ascii="Times New Roman" w:hAnsi="Times New Roman" w:cs="Times New Roman"/>
                <w:noProof/>
              </w:rPr>
            </w:pPr>
            <w:r>
              <w:rPr>
                <w:rFonts w:ascii="Times New Roman" w:hAnsi="Times New Roman"/>
                <w:noProof/>
              </w:rPr>
              <w:t>Wasserpfeifentabak (ausg. Erzeugnisse für Wasserpfeifen, die keinen Tabak enthalten. Siehe Unterpositions-Anmerkung 1)</w:t>
            </w:r>
          </w:p>
        </w:tc>
        <w:tc>
          <w:tcPr>
            <w:tcW w:w="1174" w:type="dxa"/>
          </w:tcPr>
          <w:p w14:paraId="6BBCC645" w14:textId="77777777" w:rsidR="00D10BE9" w:rsidRPr="00AE0A51" w:rsidRDefault="00D10BE9" w:rsidP="00163AF6">
            <w:pPr>
              <w:rPr>
                <w:rFonts w:ascii="Times New Roman" w:hAnsi="Times New Roman" w:cs="Times New Roman"/>
                <w:noProof/>
              </w:rPr>
            </w:pPr>
            <w:r>
              <w:rPr>
                <w:rFonts w:ascii="Times New Roman" w:hAnsi="Times New Roman"/>
                <w:noProof/>
              </w:rPr>
              <w:t>24031190</w:t>
            </w:r>
          </w:p>
        </w:tc>
        <w:tc>
          <w:tcPr>
            <w:tcW w:w="2846" w:type="dxa"/>
          </w:tcPr>
          <w:p w14:paraId="440F32D6"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61E19A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C9FFD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23782E" w14:textId="77777777" w:rsidTr="00477EA8">
        <w:trPr>
          <w:cantSplit/>
        </w:trPr>
        <w:tc>
          <w:tcPr>
            <w:tcW w:w="1123" w:type="dxa"/>
          </w:tcPr>
          <w:p w14:paraId="3D87FA76" w14:textId="77777777" w:rsidR="00D10BE9" w:rsidRPr="00AE0A51" w:rsidRDefault="00D10BE9" w:rsidP="00163AF6">
            <w:pPr>
              <w:rPr>
                <w:rFonts w:ascii="Times New Roman" w:hAnsi="Times New Roman" w:cs="Times New Roman"/>
                <w:noProof/>
              </w:rPr>
            </w:pPr>
            <w:r>
              <w:rPr>
                <w:rFonts w:ascii="Times New Roman" w:hAnsi="Times New Roman"/>
                <w:noProof/>
              </w:rPr>
              <w:t>240319</w:t>
            </w:r>
          </w:p>
        </w:tc>
        <w:tc>
          <w:tcPr>
            <w:tcW w:w="6883" w:type="dxa"/>
          </w:tcPr>
          <w:p w14:paraId="24A04E45" w14:textId="77777777" w:rsidR="00D10BE9" w:rsidRPr="00AE0A51" w:rsidRDefault="00D10BE9" w:rsidP="00163AF6">
            <w:pPr>
              <w:rPr>
                <w:rFonts w:ascii="Times New Roman" w:hAnsi="Times New Roman" w:cs="Times New Roman"/>
                <w:noProof/>
              </w:rPr>
            </w:pPr>
            <w:r>
              <w:rPr>
                <w:rFonts w:ascii="Times New Roman" w:hAnsi="Times New Roman"/>
                <w:noProof/>
              </w:rPr>
              <w:t>Rauchtabak, auch mit einem beliebigen Anteil an Tabakersatzstoffen (ausg. Wasserpfeifentabak, Tabak enthaltend)</w:t>
            </w:r>
          </w:p>
        </w:tc>
        <w:tc>
          <w:tcPr>
            <w:tcW w:w="1174" w:type="dxa"/>
          </w:tcPr>
          <w:p w14:paraId="34E778E5" w14:textId="77777777" w:rsidR="00D10BE9" w:rsidRPr="00AE0A51" w:rsidRDefault="00D10BE9" w:rsidP="00163AF6">
            <w:pPr>
              <w:rPr>
                <w:rFonts w:ascii="Times New Roman" w:hAnsi="Times New Roman" w:cs="Times New Roman"/>
                <w:noProof/>
              </w:rPr>
            </w:pPr>
            <w:r>
              <w:rPr>
                <w:rFonts w:ascii="Times New Roman" w:hAnsi="Times New Roman"/>
                <w:noProof/>
              </w:rPr>
              <w:t>24031910</w:t>
            </w:r>
          </w:p>
        </w:tc>
        <w:tc>
          <w:tcPr>
            <w:tcW w:w="2846" w:type="dxa"/>
          </w:tcPr>
          <w:p w14:paraId="2F15BC23"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6FDF677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891883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2EB9BC7" w14:textId="77777777" w:rsidTr="00477EA8">
        <w:trPr>
          <w:cantSplit/>
        </w:trPr>
        <w:tc>
          <w:tcPr>
            <w:tcW w:w="1123" w:type="dxa"/>
          </w:tcPr>
          <w:p w14:paraId="15C63A28" w14:textId="77777777" w:rsidR="00D10BE9" w:rsidRPr="00AE0A51" w:rsidRDefault="00D10BE9" w:rsidP="00163AF6">
            <w:pPr>
              <w:rPr>
                <w:rFonts w:ascii="Times New Roman" w:hAnsi="Times New Roman" w:cs="Times New Roman"/>
                <w:noProof/>
              </w:rPr>
            </w:pPr>
            <w:r>
              <w:rPr>
                <w:rFonts w:ascii="Times New Roman" w:hAnsi="Times New Roman"/>
                <w:noProof/>
              </w:rPr>
              <w:t>240319</w:t>
            </w:r>
          </w:p>
        </w:tc>
        <w:tc>
          <w:tcPr>
            <w:tcW w:w="6883" w:type="dxa"/>
          </w:tcPr>
          <w:p w14:paraId="70B1C1E8" w14:textId="77777777" w:rsidR="00D10BE9" w:rsidRPr="00AE0A51" w:rsidRDefault="00D10BE9" w:rsidP="00163AF6">
            <w:pPr>
              <w:rPr>
                <w:rFonts w:ascii="Times New Roman" w:hAnsi="Times New Roman" w:cs="Times New Roman"/>
                <w:noProof/>
              </w:rPr>
            </w:pPr>
            <w:r>
              <w:rPr>
                <w:rFonts w:ascii="Times New Roman" w:hAnsi="Times New Roman"/>
                <w:noProof/>
              </w:rPr>
              <w:t>Rauchtabak, auch mit einem beliebigen Anteil an Tabakersatzstoffen (ausg. Wasserpfeifentabak, Tabak enthaltend)</w:t>
            </w:r>
          </w:p>
        </w:tc>
        <w:tc>
          <w:tcPr>
            <w:tcW w:w="1174" w:type="dxa"/>
          </w:tcPr>
          <w:p w14:paraId="6E68D604" w14:textId="77777777" w:rsidR="00D10BE9" w:rsidRPr="00AE0A51" w:rsidRDefault="00D10BE9" w:rsidP="00163AF6">
            <w:pPr>
              <w:rPr>
                <w:rFonts w:ascii="Times New Roman" w:hAnsi="Times New Roman" w:cs="Times New Roman"/>
                <w:noProof/>
              </w:rPr>
            </w:pPr>
            <w:r>
              <w:rPr>
                <w:rFonts w:ascii="Times New Roman" w:hAnsi="Times New Roman"/>
                <w:noProof/>
              </w:rPr>
              <w:t>24031990</w:t>
            </w:r>
          </w:p>
        </w:tc>
        <w:tc>
          <w:tcPr>
            <w:tcW w:w="2846" w:type="dxa"/>
          </w:tcPr>
          <w:p w14:paraId="46E757A8"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41A99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8A47A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4D89A8" w14:textId="77777777" w:rsidTr="00477EA8">
        <w:trPr>
          <w:cantSplit/>
        </w:trPr>
        <w:tc>
          <w:tcPr>
            <w:tcW w:w="1123" w:type="dxa"/>
          </w:tcPr>
          <w:p w14:paraId="23C3C722" w14:textId="77777777" w:rsidR="00D10BE9" w:rsidRPr="00AE0A51" w:rsidRDefault="00D10BE9" w:rsidP="00163AF6">
            <w:pPr>
              <w:rPr>
                <w:rFonts w:ascii="Times New Roman" w:hAnsi="Times New Roman" w:cs="Times New Roman"/>
                <w:noProof/>
              </w:rPr>
            </w:pPr>
            <w:r>
              <w:rPr>
                <w:rFonts w:ascii="Times New Roman" w:hAnsi="Times New Roman"/>
                <w:noProof/>
              </w:rPr>
              <w:t>240391</w:t>
            </w:r>
          </w:p>
        </w:tc>
        <w:tc>
          <w:tcPr>
            <w:tcW w:w="6883" w:type="dxa"/>
          </w:tcPr>
          <w:p w14:paraId="28BB32C8" w14:textId="77777777" w:rsidR="00D10BE9" w:rsidRPr="00AE0A51" w:rsidRDefault="00D10BE9" w:rsidP="00163AF6">
            <w:pPr>
              <w:rPr>
                <w:rFonts w:ascii="Times New Roman" w:hAnsi="Times New Roman" w:cs="Times New Roman"/>
                <w:noProof/>
              </w:rPr>
            </w:pPr>
            <w:r>
              <w:rPr>
                <w:rFonts w:ascii="Times New Roman" w:hAnsi="Times New Roman"/>
                <w:noProof/>
              </w:rPr>
              <w:t>„Homogenisierter“ oder „rekonstituierter“ Tabak aus fein zerkleinerten Tabakblättern, Tabakabfällen oder Tabakstaub</w:t>
            </w:r>
          </w:p>
        </w:tc>
        <w:tc>
          <w:tcPr>
            <w:tcW w:w="1174" w:type="dxa"/>
          </w:tcPr>
          <w:p w14:paraId="3097DB74" w14:textId="77777777" w:rsidR="00D10BE9" w:rsidRPr="00AE0A51" w:rsidRDefault="00D10BE9" w:rsidP="00163AF6">
            <w:pPr>
              <w:rPr>
                <w:rFonts w:ascii="Times New Roman" w:hAnsi="Times New Roman" w:cs="Times New Roman"/>
                <w:noProof/>
              </w:rPr>
            </w:pPr>
            <w:r>
              <w:rPr>
                <w:rFonts w:ascii="Times New Roman" w:hAnsi="Times New Roman"/>
                <w:noProof/>
              </w:rPr>
              <w:t>24039110</w:t>
            </w:r>
          </w:p>
        </w:tc>
        <w:tc>
          <w:tcPr>
            <w:tcW w:w="2846" w:type="dxa"/>
          </w:tcPr>
          <w:p w14:paraId="4CCABED7"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190825C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89F38A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E0959A8" w14:textId="77777777" w:rsidTr="00477EA8">
        <w:trPr>
          <w:cantSplit/>
        </w:trPr>
        <w:tc>
          <w:tcPr>
            <w:tcW w:w="1123" w:type="dxa"/>
          </w:tcPr>
          <w:p w14:paraId="1CA6B8D7" w14:textId="77777777" w:rsidR="00D10BE9" w:rsidRPr="00AE0A51" w:rsidRDefault="00D10BE9" w:rsidP="00163AF6">
            <w:pPr>
              <w:rPr>
                <w:rFonts w:ascii="Times New Roman" w:hAnsi="Times New Roman" w:cs="Times New Roman"/>
                <w:noProof/>
              </w:rPr>
            </w:pPr>
            <w:r>
              <w:rPr>
                <w:rFonts w:ascii="Times New Roman" w:hAnsi="Times New Roman"/>
                <w:noProof/>
              </w:rPr>
              <w:t>240391</w:t>
            </w:r>
          </w:p>
        </w:tc>
        <w:tc>
          <w:tcPr>
            <w:tcW w:w="6883" w:type="dxa"/>
          </w:tcPr>
          <w:p w14:paraId="430DDC88" w14:textId="77777777" w:rsidR="00D10BE9" w:rsidRPr="00AE0A51" w:rsidRDefault="00D10BE9" w:rsidP="00163AF6">
            <w:pPr>
              <w:rPr>
                <w:rFonts w:ascii="Times New Roman" w:hAnsi="Times New Roman" w:cs="Times New Roman"/>
                <w:noProof/>
              </w:rPr>
            </w:pPr>
            <w:r>
              <w:rPr>
                <w:rFonts w:ascii="Times New Roman" w:hAnsi="Times New Roman"/>
                <w:noProof/>
              </w:rPr>
              <w:t>„Homogenisierter“ oder „rekonstituierter“ Tabak aus fein zerkleinerten Tabakblättern, Tabakabfällen oder Tabakstaub</w:t>
            </w:r>
          </w:p>
        </w:tc>
        <w:tc>
          <w:tcPr>
            <w:tcW w:w="1174" w:type="dxa"/>
          </w:tcPr>
          <w:p w14:paraId="05D231BD" w14:textId="77777777" w:rsidR="00D10BE9" w:rsidRPr="00AE0A51" w:rsidRDefault="00D10BE9" w:rsidP="00163AF6">
            <w:pPr>
              <w:rPr>
                <w:rFonts w:ascii="Times New Roman" w:hAnsi="Times New Roman" w:cs="Times New Roman"/>
                <w:noProof/>
              </w:rPr>
            </w:pPr>
            <w:r>
              <w:rPr>
                <w:rFonts w:ascii="Times New Roman" w:hAnsi="Times New Roman"/>
                <w:noProof/>
              </w:rPr>
              <w:t>24039190</w:t>
            </w:r>
          </w:p>
        </w:tc>
        <w:tc>
          <w:tcPr>
            <w:tcW w:w="2846" w:type="dxa"/>
          </w:tcPr>
          <w:p w14:paraId="6BCADB73"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051C9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9A14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534778" w14:textId="77777777" w:rsidTr="00477EA8">
        <w:trPr>
          <w:cantSplit/>
        </w:trPr>
        <w:tc>
          <w:tcPr>
            <w:tcW w:w="1123" w:type="dxa"/>
          </w:tcPr>
          <w:p w14:paraId="47C18F1F" w14:textId="77777777" w:rsidR="00D10BE9" w:rsidRPr="00AE0A51" w:rsidRDefault="00D10BE9" w:rsidP="00163AF6">
            <w:pPr>
              <w:rPr>
                <w:rFonts w:ascii="Times New Roman" w:hAnsi="Times New Roman" w:cs="Times New Roman"/>
                <w:noProof/>
              </w:rPr>
            </w:pPr>
            <w:r>
              <w:rPr>
                <w:rFonts w:ascii="Times New Roman" w:hAnsi="Times New Roman"/>
                <w:noProof/>
              </w:rPr>
              <w:t>240399</w:t>
            </w:r>
          </w:p>
        </w:tc>
        <w:tc>
          <w:tcPr>
            <w:tcW w:w="6883" w:type="dxa"/>
          </w:tcPr>
          <w:p w14:paraId="679C734C" w14:textId="77777777" w:rsidR="00D10BE9" w:rsidRPr="00AE0A51" w:rsidRDefault="00D10BE9" w:rsidP="00163AF6">
            <w:pPr>
              <w:rPr>
                <w:rFonts w:ascii="Times New Roman" w:hAnsi="Times New Roman" w:cs="Times New Roman"/>
                <w:noProof/>
              </w:rPr>
            </w:pPr>
            <w:r>
              <w:rPr>
                <w:rFonts w:ascii="Times New Roman" w:hAnsi="Times New Roman"/>
                <w:noProof/>
              </w:rPr>
              <w:t>Kautabak, Schnupftabak und anderer verarbeiteter Tabak und andere verarbeitete Tabakersatzstoffe sowie Tabakmehl, Tabakauszüge und Tabaksoßen (ausg. Zigarren, einschl. Stumpen, Zigarillos, Zigaretten und Rauchtabak, auch mit einem beliebigen Anteil an Tabakersatzstoffen, „homogenisierter“ oder „rekonstituierter“ Tabak, aus der Tabakpflanze extrahiertes Nikotin und aus Tabakauszügen oder Tabaksoßen hergestellte Insektenbekämpfungsmittel)</w:t>
            </w:r>
          </w:p>
        </w:tc>
        <w:tc>
          <w:tcPr>
            <w:tcW w:w="1174" w:type="dxa"/>
          </w:tcPr>
          <w:p w14:paraId="78001F0B" w14:textId="77777777" w:rsidR="00D10BE9" w:rsidRPr="00AE0A51" w:rsidRDefault="00D10BE9" w:rsidP="00163AF6">
            <w:pPr>
              <w:rPr>
                <w:rFonts w:ascii="Times New Roman" w:hAnsi="Times New Roman" w:cs="Times New Roman"/>
                <w:noProof/>
              </w:rPr>
            </w:pPr>
            <w:r>
              <w:rPr>
                <w:rFonts w:ascii="Times New Roman" w:hAnsi="Times New Roman"/>
                <w:noProof/>
              </w:rPr>
              <w:t>24039910</w:t>
            </w:r>
          </w:p>
        </w:tc>
        <w:tc>
          <w:tcPr>
            <w:tcW w:w="2846" w:type="dxa"/>
          </w:tcPr>
          <w:p w14:paraId="37B3F38A"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0D92C96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4641B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C9B2127" w14:textId="77777777" w:rsidTr="00477EA8">
        <w:trPr>
          <w:cantSplit/>
        </w:trPr>
        <w:tc>
          <w:tcPr>
            <w:tcW w:w="1123" w:type="dxa"/>
          </w:tcPr>
          <w:p w14:paraId="1AE99F76" w14:textId="77777777" w:rsidR="00D10BE9" w:rsidRPr="00AE0A51" w:rsidRDefault="00D10BE9" w:rsidP="00163AF6">
            <w:pPr>
              <w:rPr>
                <w:rFonts w:ascii="Times New Roman" w:hAnsi="Times New Roman" w:cs="Times New Roman"/>
                <w:noProof/>
              </w:rPr>
            </w:pPr>
            <w:r>
              <w:rPr>
                <w:rFonts w:ascii="Times New Roman" w:hAnsi="Times New Roman"/>
                <w:noProof/>
              </w:rPr>
              <w:t>240399</w:t>
            </w:r>
          </w:p>
        </w:tc>
        <w:tc>
          <w:tcPr>
            <w:tcW w:w="6883" w:type="dxa"/>
          </w:tcPr>
          <w:p w14:paraId="0F9735AE" w14:textId="77777777" w:rsidR="00D10BE9" w:rsidRPr="00AE0A51" w:rsidRDefault="00D10BE9" w:rsidP="00163AF6">
            <w:pPr>
              <w:rPr>
                <w:rFonts w:ascii="Times New Roman" w:hAnsi="Times New Roman" w:cs="Times New Roman"/>
                <w:noProof/>
              </w:rPr>
            </w:pPr>
            <w:r>
              <w:rPr>
                <w:rFonts w:ascii="Times New Roman" w:hAnsi="Times New Roman"/>
                <w:noProof/>
              </w:rPr>
              <w:t>Kautabak, Schnupftabak und anderer verarbeiteter Tabak und andere verarbeitete Tabakersatzstoffe sowie Tabakmehl, Tabakauszüge und Tabaksoßen (ausg. Zigarren, einschl. Stumpen, Zigarillos, Zigaretten und Rauchtabak, auch mit einem beliebigen Anteil an Tabakersatzstoffen, „homogenisierter“ oder „rekonstituierter“ Tabak, aus der Tabakpflanze extrahiertes Nikotin und aus Tabakauszügen oder Tabaksoßen hergestellte Insektenbekämpfungsmittel)</w:t>
            </w:r>
          </w:p>
        </w:tc>
        <w:tc>
          <w:tcPr>
            <w:tcW w:w="1174" w:type="dxa"/>
          </w:tcPr>
          <w:p w14:paraId="36F31673" w14:textId="77777777" w:rsidR="00D10BE9" w:rsidRPr="00AE0A51" w:rsidRDefault="00D10BE9" w:rsidP="00163AF6">
            <w:pPr>
              <w:rPr>
                <w:rFonts w:ascii="Times New Roman" w:hAnsi="Times New Roman" w:cs="Times New Roman"/>
                <w:noProof/>
              </w:rPr>
            </w:pPr>
            <w:r>
              <w:rPr>
                <w:rFonts w:ascii="Times New Roman" w:hAnsi="Times New Roman"/>
                <w:noProof/>
              </w:rPr>
              <w:t>24039990</w:t>
            </w:r>
          </w:p>
        </w:tc>
        <w:tc>
          <w:tcPr>
            <w:tcW w:w="2846" w:type="dxa"/>
          </w:tcPr>
          <w:p w14:paraId="26B10322"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FD202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B799F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A2804B" w14:textId="77777777" w:rsidTr="00477EA8">
        <w:trPr>
          <w:cantSplit/>
        </w:trPr>
        <w:tc>
          <w:tcPr>
            <w:tcW w:w="1123" w:type="dxa"/>
          </w:tcPr>
          <w:p w14:paraId="5653AF61" w14:textId="77777777" w:rsidR="00D10BE9" w:rsidRPr="00AE0A51" w:rsidRDefault="00D10BE9" w:rsidP="00163AF6">
            <w:pPr>
              <w:rPr>
                <w:rFonts w:ascii="Times New Roman" w:hAnsi="Times New Roman" w:cs="Times New Roman"/>
                <w:noProof/>
              </w:rPr>
            </w:pPr>
            <w:r>
              <w:rPr>
                <w:rFonts w:ascii="Times New Roman" w:hAnsi="Times New Roman"/>
                <w:noProof/>
              </w:rPr>
              <w:t>250100</w:t>
            </w:r>
          </w:p>
        </w:tc>
        <w:tc>
          <w:tcPr>
            <w:tcW w:w="6883" w:type="dxa"/>
          </w:tcPr>
          <w:p w14:paraId="637C10C0" w14:textId="77777777" w:rsidR="00D10BE9" w:rsidRPr="00AE0A51" w:rsidRDefault="00D10BE9" w:rsidP="00163AF6">
            <w:pPr>
              <w:rPr>
                <w:rFonts w:ascii="Times New Roman" w:hAnsi="Times New Roman" w:cs="Times New Roman"/>
                <w:noProof/>
              </w:rPr>
            </w:pPr>
            <w:r>
              <w:rPr>
                <w:rFonts w:ascii="Times New Roman" w:hAnsi="Times New Roman"/>
                <w:noProof/>
              </w:rPr>
              <w:t>Salz, einschl. präpariertes Speisesalz und denaturiertes Salz, und reines Natriumchlorid, auch in wässriger Lösung oder mit Zusatz von Rieselhilfen „Antibackmittel oder Fluidifiantien“; Meerwasser</w:t>
            </w:r>
          </w:p>
        </w:tc>
        <w:tc>
          <w:tcPr>
            <w:tcW w:w="1174" w:type="dxa"/>
          </w:tcPr>
          <w:p w14:paraId="299B80E6" w14:textId="77777777" w:rsidR="00D10BE9" w:rsidRPr="00AE0A51" w:rsidRDefault="00D10BE9" w:rsidP="00163AF6">
            <w:pPr>
              <w:rPr>
                <w:rFonts w:ascii="Times New Roman" w:hAnsi="Times New Roman" w:cs="Times New Roman"/>
                <w:noProof/>
              </w:rPr>
            </w:pPr>
            <w:r>
              <w:rPr>
                <w:rFonts w:ascii="Times New Roman" w:hAnsi="Times New Roman"/>
                <w:noProof/>
              </w:rPr>
              <w:t>25010000</w:t>
            </w:r>
          </w:p>
        </w:tc>
        <w:tc>
          <w:tcPr>
            <w:tcW w:w="2846" w:type="dxa"/>
          </w:tcPr>
          <w:p w14:paraId="4DACC7A7" w14:textId="77777777" w:rsidR="00D10BE9" w:rsidRPr="00AE0A51" w:rsidRDefault="00D10BE9" w:rsidP="00163AF6">
            <w:pPr>
              <w:rPr>
                <w:rFonts w:ascii="Times New Roman" w:hAnsi="Times New Roman" w:cs="Times New Roman"/>
                <w:noProof/>
              </w:rPr>
            </w:pPr>
          </w:p>
        </w:tc>
        <w:tc>
          <w:tcPr>
            <w:tcW w:w="717" w:type="dxa"/>
          </w:tcPr>
          <w:p w14:paraId="787432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CB5C06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B82F048" w14:textId="77777777" w:rsidTr="00477EA8">
        <w:trPr>
          <w:cantSplit/>
        </w:trPr>
        <w:tc>
          <w:tcPr>
            <w:tcW w:w="1123" w:type="dxa"/>
          </w:tcPr>
          <w:p w14:paraId="0C20670F" w14:textId="77777777" w:rsidR="00D10BE9" w:rsidRPr="00AE0A51" w:rsidRDefault="00D10BE9" w:rsidP="00163AF6">
            <w:pPr>
              <w:rPr>
                <w:rFonts w:ascii="Times New Roman" w:hAnsi="Times New Roman" w:cs="Times New Roman"/>
                <w:noProof/>
              </w:rPr>
            </w:pPr>
            <w:r>
              <w:rPr>
                <w:rFonts w:ascii="Times New Roman" w:hAnsi="Times New Roman"/>
                <w:noProof/>
              </w:rPr>
              <w:t>250200</w:t>
            </w:r>
          </w:p>
        </w:tc>
        <w:tc>
          <w:tcPr>
            <w:tcW w:w="6883" w:type="dxa"/>
          </w:tcPr>
          <w:p w14:paraId="521E6B90" w14:textId="77777777" w:rsidR="00D10BE9" w:rsidRPr="00AE0A51" w:rsidRDefault="00D10BE9" w:rsidP="00163AF6">
            <w:pPr>
              <w:rPr>
                <w:rFonts w:ascii="Times New Roman" w:hAnsi="Times New Roman" w:cs="Times New Roman"/>
                <w:noProof/>
              </w:rPr>
            </w:pPr>
            <w:r>
              <w:rPr>
                <w:rFonts w:ascii="Times New Roman" w:hAnsi="Times New Roman"/>
                <w:noProof/>
              </w:rPr>
              <w:t>Schwefelkies, nicht geröstet</w:t>
            </w:r>
          </w:p>
        </w:tc>
        <w:tc>
          <w:tcPr>
            <w:tcW w:w="1174" w:type="dxa"/>
          </w:tcPr>
          <w:p w14:paraId="7411473B" w14:textId="77777777" w:rsidR="00D10BE9" w:rsidRPr="00AE0A51" w:rsidRDefault="00D10BE9" w:rsidP="00163AF6">
            <w:pPr>
              <w:rPr>
                <w:rFonts w:ascii="Times New Roman" w:hAnsi="Times New Roman" w:cs="Times New Roman"/>
                <w:noProof/>
              </w:rPr>
            </w:pPr>
            <w:r>
              <w:rPr>
                <w:rFonts w:ascii="Times New Roman" w:hAnsi="Times New Roman"/>
                <w:noProof/>
              </w:rPr>
              <w:t>25020000</w:t>
            </w:r>
          </w:p>
        </w:tc>
        <w:tc>
          <w:tcPr>
            <w:tcW w:w="2846" w:type="dxa"/>
          </w:tcPr>
          <w:p w14:paraId="55E68D0E" w14:textId="77777777" w:rsidR="00D10BE9" w:rsidRPr="00AE0A51" w:rsidRDefault="00D10BE9" w:rsidP="00163AF6">
            <w:pPr>
              <w:rPr>
                <w:rFonts w:ascii="Times New Roman" w:hAnsi="Times New Roman" w:cs="Times New Roman"/>
                <w:noProof/>
              </w:rPr>
            </w:pPr>
          </w:p>
        </w:tc>
        <w:tc>
          <w:tcPr>
            <w:tcW w:w="717" w:type="dxa"/>
          </w:tcPr>
          <w:p w14:paraId="08BE3E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65553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7C6367" w14:textId="77777777" w:rsidTr="00477EA8">
        <w:trPr>
          <w:cantSplit/>
        </w:trPr>
        <w:tc>
          <w:tcPr>
            <w:tcW w:w="1123" w:type="dxa"/>
          </w:tcPr>
          <w:p w14:paraId="0948B0B5" w14:textId="77777777" w:rsidR="00D10BE9" w:rsidRPr="00AE0A51" w:rsidRDefault="00D10BE9" w:rsidP="00163AF6">
            <w:pPr>
              <w:rPr>
                <w:rFonts w:ascii="Times New Roman" w:hAnsi="Times New Roman" w:cs="Times New Roman"/>
                <w:noProof/>
              </w:rPr>
            </w:pPr>
            <w:r>
              <w:rPr>
                <w:rFonts w:ascii="Times New Roman" w:hAnsi="Times New Roman"/>
                <w:noProof/>
              </w:rPr>
              <w:t>250300</w:t>
            </w:r>
          </w:p>
        </w:tc>
        <w:tc>
          <w:tcPr>
            <w:tcW w:w="6883" w:type="dxa"/>
          </w:tcPr>
          <w:p w14:paraId="44AFCC39" w14:textId="77777777" w:rsidR="00D10BE9" w:rsidRPr="00AE0A51" w:rsidRDefault="00D10BE9" w:rsidP="00163AF6">
            <w:pPr>
              <w:rPr>
                <w:rFonts w:ascii="Times New Roman" w:hAnsi="Times New Roman" w:cs="Times New Roman"/>
                <w:noProof/>
              </w:rPr>
            </w:pPr>
            <w:r>
              <w:rPr>
                <w:rFonts w:ascii="Times New Roman" w:hAnsi="Times New Roman"/>
                <w:noProof/>
              </w:rPr>
              <w:t>Schwefel aller Art (ausg. sublimierter Schwefel, gefällter Schwefel und kolloider Schwefel)</w:t>
            </w:r>
          </w:p>
        </w:tc>
        <w:tc>
          <w:tcPr>
            <w:tcW w:w="1174" w:type="dxa"/>
          </w:tcPr>
          <w:p w14:paraId="273A7097" w14:textId="77777777" w:rsidR="00D10BE9" w:rsidRPr="00AE0A51" w:rsidRDefault="00D10BE9" w:rsidP="00163AF6">
            <w:pPr>
              <w:rPr>
                <w:rFonts w:ascii="Times New Roman" w:hAnsi="Times New Roman" w:cs="Times New Roman"/>
                <w:noProof/>
              </w:rPr>
            </w:pPr>
            <w:r>
              <w:rPr>
                <w:rFonts w:ascii="Times New Roman" w:hAnsi="Times New Roman"/>
                <w:noProof/>
              </w:rPr>
              <w:t>25030000</w:t>
            </w:r>
          </w:p>
        </w:tc>
        <w:tc>
          <w:tcPr>
            <w:tcW w:w="2846" w:type="dxa"/>
          </w:tcPr>
          <w:p w14:paraId="07FE0815" w14:textId="77777777" w:rsidR="00D10BE9" w:rsidRPr="00AE0A51" w:rsidRDefault="00D10BE9" w:rsidP="00163AF6">
            <w:pPr>
              <w:rPr>
                <w:rFonts w:ascii="Times New Roman" w:hAnsi="Times New Roman" w:cs="Times New Roman"/>
                <w:noProof/>
              </w:rPr>
            </w:pPr>
          </w:p>
        </w:tc>
        <w:tc>
          <w:tcPr>
            <w:tcW w:w="717" w:type="dxa"/>
          </w:tcPr>
          <w:p w14:paraId="3788BC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A4632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BB7336" w14:textId="77777777" w:rsidTr="00477EA8">
        <w:trPr>
          <w:cantSplit/>
        </w:trPr>
        <w:tc>
          <w:tcPr>
            <w:tcW w:w="1123" w:type="dxa"/>
          </w:tcPr>
          <w:p w14:paraId="52FE1B8B" w14:textId="77777777" w:rsidR="00D10BE9" w:rsidRPr="00AE0A51" w:rsidRDefault="00D10BE9" w:rsidP="00163AF6">
            <w:pPr>
              <w:rPr>
                <w:rFonts w:ascii="Times New Roman" w:hAnsi="Times New Roman" w:cs="Times New Roman"/>
                <w:noProof/>
              </w:rPr>
            </w:pPr>
            <w:r>
              <w:rPr>
                <w:rFonts w:ascii="Times New Roman" w:hAnsi="Times New Roman"/>
                <w:noProof/>
              </w:rPr>
              <w:t>250410</w:t>
            </w:r>
          </w:p>
        </w:tc>
        <w:tc>
          <w:tcPr>
            <w:tcW w:w="6883" w:type="dxa"/>
          </w:tcPr>
          <w:p w14:paraId="79737504" w14:textId="77777777" w:rsidR="00D10BE9" w:rsidRPr="00AE0A51" w:rsidRDefault="00D10BE9" w:rsidP="00163AF6">
            <w:pPr>
              <w:rPr>
                <w:rFonts w:ascii="Times New Roman" w:hAnsi="Times New Roman" w:cs="Times New Roman"/>
                <w:noProof/>
              </w:rPr>
            </w:pPr>
            <w:r>
              <w:rPr>
                <w:rFonts w:ascii="Times New Roman" w:hAnsi="Times New Roman"/>
                <w:noProof/>
              </w:rPr>
              <w:t>Natürlicher Grafit, in Pulverform oder in Flocken</w:t>
            </w:r>
          </w:p>
        </w:tc>
        <w:tc>
          <w:tcPr>
            <w:tcW w:w="1174" w:type="dxa"/>
          </w:tcPr>
          <w:p w14:paraId="5D5D0C45" w14:textId="77777777" w:rsidR="00D10BE9" w:rsidRPr="00AE0A51" w:rsidRDefault="00D10BE9" w:rsidP="00163AF6">
            <w:pPr>
              <w:rPr>
                <w:rFonts w:ascii="Times New Roman" w:hAnsi="Times New Roman" w:cs="Times New Roman"/>
                <w:noProof/>
              </w:rPr>
            </w:pPr>
            <w:r>
              <w:rPr>
                <w:rFonts w:ascii="Times New Roman" w:hAnsi="Times New Roman"/>
                <w:noProof/>
              </w:rPr>
              <w:t>25041000</w:t>
            </w:r>
          </w:p>
        </w:tc>
        <w:tc>
          <w:tcPr>
            <w:tcW w:w="2846" w:type="dxa"/>
          </w:tcPr>
          <w:p w14:paraId="55AC899C" w14:textId="77777777" w:rsidR="00D10BE9" w:rsidRPr="00AE0A51" w:rsidRDefault="00D10BE9" w:rsidP="00163AF6">
            <w:pPr>
              <w:rPr>
                <w:rFonts w:ascii="Times New Roman" w:hAnsi="Times New Roman" w:cs="Times New Roman"/>
                <w:noProof/>
              </w:rPr>
            </w:pPr>
          </w:p>
        </w:tc>
        <w:tc>
          <w:tcPr>
            <w:tcW w:w="717" w:type="dxa"/>
          </w:tcPr>
          <w:p w14:paraId="5727F7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5443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1601BA" w14:textId="77777777" w:rsidTr="00477EA8">
        <w:trPr>
          <w:cantSplit/>
        </w:trPr>
        <w:tc>
          <w:tcPr>
            <w:tcW w:w="1123" w:type="dxa"/>
          </w:tcPr>
          <w:p w14:paraId="2C3FABDF" w14:textId="77777777" w:rsidR="00D10BE9" w:rsidRPr="00AE0A51" w:rsidRDefault="00D10BE9" w:rsidP="00163AF6">
            <w:pPr>
              <w:rPr>
                <w:rFonts w:ascii="Times New Roman" w:hAnsi="Times New Roman" w:cs="Times New Roman"/>
                <w:noProof/>
              </w:rPr>
            </w:pPr>
            <w:r>
              <w:rPr>
                <w:rFonts w:ascii="Times New Roman" w:hAnsi="Times New Roman"/>
                <w:noProof/>
              </w:rPr>
              <w:t>250490</w:t>
            </w:r>
          </w:p>
        </w:tc>
        <w:tc>
          <w:tcPr>
            <w:tcW w:w="6883" w:type="dxa"/>
          </w:tcPr>
          <w:p w14:paraId="21B147E8" w14:textId="77777777" w:rsidR="00D10BE9" w:rsidRPr="00AE0A51" w:rsidRDefault="00D10BE9" w:rsidP="00163AF6">
            <w:pPr>
              <w:rPr>
                <w:rFonts w:ascii="Times New Roman" w:hAnsi="Times New Roman" w:cs="Times New Roman"/>
                <w:noProof/>
              </w:rPr>
            </w:pPr>
            <w:r>
              <w:rPr>
                <w:rFonts w:ascii="Times New Roman" w:hAnsi="Times New Roman"/>
                <w:noProof/>
              </w:rPr>
              <w:t>Natürlicher Grafit (ausg. in Pulverform oder in Flocken)</w:t>
            </w:r>
          </w:p>
        </w:tc>
        <w:tc>
          <w:tcPr>
            <w:tcW w:w="1174" w:type="dxa"/>
          </w:tcPr>
          <w:p w14:paraId="2920441B" w14:textId="77777777" w:rsidR="00D10BE9" w:rsidRPr="00AE0A51" w:rsidRDefault="00D10BE9" w:rsidP="00163AF6">
            <w:pPr>
              <w:rPr>
                <w:rFonts w:ascii="Times New Roman" w:hAnsi="Times New Roman" w:cs="Times New Roman"/>
                <w:noProof/>
              </w:rPr>
            </w:pPr>
            <w:r>
              <w:rPr>
                <w:rFonts w:ascii="Times New Roman" w:hAnsi="Times New Roman"/>
                <w:noProof/>
              </w:rPr>
              <w:t>25049000</w:t>
            </w:r>
          </w:p>
        </w:tc>
        <w:tc>
          <w:tcPr>
            <w:tcW w:w="2846" w:type="dxa"/>
          </w:tcPr>
          <w:p w14:paraId="55E19BD2" w14:textId="77777777" w:rsidR="00D10BE9" w:rsidRPr="00AE0A51" w:rsidRDefault="00D10BE9" w:rsidP="00163AF6">
            <w:pPr>
              <w:rPr>
                <w:rFonts w:ascii="Times New Roman" w:hAnsi="Times New Roman" w:cs="Times New Roman"/>
                <w:noProof/>
              </w:rPr>
            </w:pPr>
          </w:p>
        </w:tc>
        <w:tc>
          <w:tcPr>
            <w:tcW w:w="717" w:type="dxa"/>
          </w:tcPr>
          <w:p w14:paraId="4B23A3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39BD0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64F71B" w14:textId="77777777" w:rsidTr="00477EA8">
        <w:trPr>
          <w:cantSplit/>
        </w:trPr>
        <w:tc>
          <w:tcPr>
            <w:tcW w:w="1123" w:type="dxa"/>
          </w:tcPr>
          <w:p w14:paraId="5A4CEEEC" w14:textId="77777777" w:rsidR="00D10BE9" w:rsidRPr="00AE0A51" w:rsidRDefault="00D10BE9" w:rsidP="00163AF6">
            <w:pPr>
              <w:rPr>
                <w:rFonts w:ascii="Times New Roman" w:hAnsi="Times New Roman" w:cs="Times New Roman"/>
                <w:noProof/>
              </w:rPr>
            </w:pPr>
            <w:r>
              <w:rPr>
                <w:rFonts w:ascii="Times New Roman" w:hAnsi="Times New Roman"/>
                <w:noProof/>
              </w:rPr>
              <w:t>250510</w:t>
            </w:r>
          </w:p>
        </w:tc>
        <w:tc>
          <w:tcPr>
            <w:tcW w:w="6883" w:type="dxa"/>
          </w:tcPr>
          <w:p w14:paraId="5476AFF8" w14:textId="77777777" w:rsidR="00D10BE9" w:rsidRPr="00AE0A51" w:rsidRDefault="00D10BE9" w:rsidP="00163AF6">
            <w:pPr>
              <w:rPr>
                <w:rFonts w:ascii="Times New Roman" w:hAnsi="Times New Roman" w:cs="Times New Roman"/>
                <w:noProof/>
              </w:rPr>
            </w:pPr>
            <w:r>
              <w:rPr>
                <w:rFonts w:ascii="Times New Roman" w:hAnsi="Times New Roman"/>
                <w:noProof/>
              </w:rPr>
              <w:t>Kieselsaure Sande und Quarzsande, auch gefärbt</w:t>
            </w:r>
          </w:p>
        </w:tc>
        <w:tc>
          <w:tcPr>
            <w:tcW w:w="1174" w:type="dxa"/>
          </w:tcPr>
          <w:p w14:paraId="6849ADEF" w14:textId="77777777" w:rsidR="00D10BE9" w:rsidRPr="00AE0A51" w:rsidRDefault="00D10BE9" w:rsidP="00163AF6">
            <w:pPr>
              <w:rPr>
                <w:rFonts w:ascii="Times New Roman" w:hAnsi="Times New Roman" w:cs="Times New Roman"/>
                <w:noProof/>
              </w:rPr>
            </w:pPr>
            <w:r>
              <w:rPr>
                <w:rFonts w:ascii="Times New Roman" w:hAnsi="Times New Roman"/>
                <w:noProof/>
              </w:rPr>
              <w:t>25051000</w:t>
            </w:r>
          </w:p>
        </w:tc>
        <w:tc>
          <w:tcPr>
            <w:tcW w:w="2846" w:type="dxa"/>
          </w:tcPr>
          <w:p w14:paraId="6DA298CA" w14:textId="77777777" w:rsidR="00D10BE9" w:rsidRPr="00AE0A51" w:rsidRDefault="00D10BE9" w:rsidP="00163AF6">
            <w:pPr>
              <w:rPr>
                <w:rFonts w:ascii="Times New Roman" w:hAnsi="Times New Roman" w:cs="Times New Roman"/>
                <w:noProof/>
              </w:rPr>
            </w:pPr>
          </w:p>
        </w:tc>
        <w:tc>
          <w:tcPr>
            <w:tcW w:w="717" w:type="dxa"/>
          </w:tcPr>
          <w:p w14:paraId="11CC7D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09148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EF359A" w14:textId="77777777" w:rsidTr="00477EA8">
        <w:trPr>
          <w:cantSplit/>
        </w:trPr>
        <w:tc>
          <w:tcPr>
            <w:tcW w:w="1123" w:type="dxa"/>
          </w:tcPr>
          <w:p w14:paraId="0C6870B2" w14:textId="77777777" w:rsidR="00D10BE9" w:rsidRPr="00AE0A51" w:rsidRDefault="00D10BE9" w:rsidP="00163AF6">
            <w:pPr>
              <w:rPr>
                <w:rFonts w:ascii="Times New Roman" w:hAnsi="Times New Roman" w:cs="Times New Roman"/>
                <w:noProof/>
              </w:rPr>
            </w:pPr>
            <w:r>
              <w:rPr>
                <w:rFonts w:ascii="Times New Roman" w:hAnsi="Times New Roman"/>
                <w:noProof/>
              </w:rPr>
              <w:t>250590</w:t>
            </w:r>
          </w:p>
        </w:tc>
        <w:tc>
          <w:tcPr>
            <w:tcW w:w="6883" w:type="dxa"/>
          </w:tcPr>
          <w:p w14:paraId="1DB824BF" w14:textId="77777777" w:rsidR="00D10BE9" w:rsidRPr="00AE0A51" w:rsidRDefault="00D10BE9" w:rsidP="00163AF6">
            <w:pPr>
              <w:rPr>
                <w:rFonts w:ascii="Times New Roman" w:hAnsi="Times New Roman" w:cs="Times New Roman"/>
                <w:noProof/>
              </w:rPr>
            </w:pPr>
            <w:r>
              <w:rPr>
                <w:rFonts w:ascii="Times New Roman" w:hAnsi="Times New Roman"/>
                <w:noProof/>
              </w:rPr>
              <w:t>Natürliche Sande aller Art, auch gefärbt (ausg. kieselsaure Sande, Quarzsande, gold- und platinhaltige Sande, Zirkon-, Rutil- und Ilmenitsande, Monazitsande und Teer- oder Asphaltsande)</w:t>
            </w:r>
          </w:p>
        </w:tc>
        <w:tc>
          <w:tcPr>
            <w:tcW w:w="1174" w:type="dxa"/>
          </w:tcPr>
          <w:p w14:paraId="3C668330" w14:textId="77777777" w:rsidR="00D10BE9" w:rsidRPr="00AE0A51" w:rsidRDefault="00D10BE9" w:rsidP="00163AF6">
            <w:pPr>
              <w:rPr>
                <w:rFonts w:ascii="Times New Roman" w:hAnsi="Times New Roman" w:cs="Times New Roman"/>
                <w:noProof/>
              </w:rPr>
            </w:pPr>
            <w:r>
              <w:rPr>
                <w:rFonts w:ascii="Times New Roman" w:hAnsi="Times New Roman"/>
                <w:noProof/>
              </w:rPr>
              <w:t>25059000</w:t>
            </w:r>
          </w:p>
        </w:tc>
        <w:tc>
          <w:tcPr>
            <w:tcW w:w="2846" w:type="dxa"/>
          </w:tcPr>
          <w:p w14:paraId="43C38D12" w14:textId="77777777" w:rsidR="00D10BE9" w:rsidRPr="00AE0A51" w:rsidRDefault="00D10BE9" w:rsidP="00163AF6">
            <w:pPr>
              <w:rPr>
                <w:rFonts w:ascii="Times New Roman" w:hAnsi="Times New Roman" w:cs="Times New Roman"/>
                <w:noProof/>
              </w:rPr>
            </w:pPr>
          </w:p>
        </w:tc>
        <w:tc>
          <w:tcPr>
            <w:tcW w:w="717" w:type="dxa"/>
          </w:tcPr>
          <w:p w14:paraId="4007D4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5F529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4EDA39" w14:textId="77777777" w:rsidTr="00477EA8">
        <w:trPr>
          <w:cantSplit/>
        </w:trPr>
        <w:tc>
          <w:tcPr>
            <w:tcW w:w="1123" w:type="dxa"/>
          </w:tcPr>
          <w:p w14:paraId="69E8463C" w14:textId="77777777" w:rsidR="00D10BE9" w:rsidRPr="00AE0A51" w:rsidRDefault="00D10BE9" w:rsidP="00163AF6">
            <w:pPr>
              <w:rPr>
                <w:rFonts w:ascii="Times New Roman" w:hAnsi="Times New Roman" w:cs="Times New Roman"/>
                <w:noProof/>
              </w:rPr>
            </w:pPr>
            <w:r>
              <w:rPr>
                <w:rFonts w:ascii="Times New Roman" w:hAnsi="Times New Roman"/>
                <w:noProof/>
              </w:rPr>
              <w:t>250610</w:t>
            </w:r>
          </w:p>
        </w:tc>
        <w:tc>
          <w:tcPr>
            <w:tcW w:w="6883" w:type="dxa"/>
          </w:tcPr>
          <w:p w14:paraId="0EDB5E37" w14:textId="77777777" w:rsidR="00D10BE9" w:rsidRPr="00AE0A51" w:rsidRDefault="00D10BE9" w:rsidP="00163AF6">
            <w:pPr>
              <w:rPr>
                <w:rFonts w:ascii="Times New Roman" w:hAnsi="Times New Roman" w:cs="Times New Roman"/>
                <w:noProof/>
              </w:rPr>
            </w:pPr>
            <w:r>
              <w:rPr>
                <w:rFonts w:ascii="Times New Roman" w:hAnsi="Times New Roman"/>
                <w:noProof/>
              </w:rPr>
              <w:t>Quarz (ausg. Quarzsande)</w:t>
            </w:r>
          </w:p>
        </w:tc>
        <w:tc>
          <w:tcPr>
            <w:tcW w:w="1174" w:type="dxa"/>
          </w:tcPr>
          <w:p w14:paraId="10BA2579" w14:textId="77777777" w:rsidR="00D10BE9" w:rsidRPr="00AE0A51" w:rsidRDefault="00D10BE9" w:rsidP="00163AF6">
            <w:pPr>
              <w:rPr>
                <w:rFonts w:ascii="Times New Roman" w:hAnsi="Times New Roman" w:cs="Times New Roman"/>
                <w:noProof/>
              </w:rPr>
            </w:pPr>
            <w:r>
              <w:rPr>
                <w:rFonts w:ascii="Times New Roman" w:hAnsi="Times New Roman"/>
                <w:noProof/>
              </w:rPr>
              <w:t>25061000</w:t>
            </w:r>
          </w:p>
        </w:tc>
        <w:tc>
          <w:tcPr>
            <w:tcW w:w="2846" w:type="dxa"/>
          </w:tcPr>
          <w:p w14:paraId="503C3CFE" w14:textId="77777777" w:rsidR="00D10BE9" w:rsidRPr="00AE0A51" w:rsidRDefault="00D10BE9" w:rsidP="00163AF6">
            <w:pPr>
              <w:rPr>
                <w:rFonts w:ascii="Times New Roman" w:hAnsi="Times New Roman" w:cs="Times New Roman"/>
                <w:noProof/>
              </w:rPr>
            </w:pPr>
          </w:p>
        </w:tc>
        <w:tc>
          <w:tcPr>
            <w:tcW w:w="717" w:type="dxa"/>
          </w:tcPr>
          <w:p w14:paraId="31FCB2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50AE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66905F" w14:textId="77777777" w:rsidTr="00477EA8">
        <w:trPr>
          <w:cantSplit/>
        </w:trPr>
        <w:tc>
          <w:tcPr>
            <w:tcW w:w="1123" w:type="dxa"/>
          </w:tcPr>
          <w:p w14:paraId="0C1677D4" w14:textId="77777777" w:rsidR="00D10BE9" w:rsidRPr="00AE0A51" w:rsidRDefault="00D10BE9" w:rsidP="00163AF6">
            <w:pPr>
              <w:rPr>
                <w:rFonts w:ascii="Times New Roman" w:hAnsi="Times New Roman" w:cs="Times New Roman"/>
                <w:noProof/>
              </w:rPr>
            </w:pPr>
            <w:r>
              <w:rPr>
                <w:rFonts w:ascii="Times New Roman" w:hAnsi="Times New Roman"/>
                <w:noProof/>
              </w:rPr>
              <w:t>250620</w:t>
            </w:r>
          </w:p>
        </w:tc>
        <w:tc>
          <w:tcPr>
            <w:tcW w:w="6883" w:type="dxa"/>
          </w:tcPr>
          <w:p w14:paraId="54FFBF8E" w14:textId="77777777" w:rsidR="00D10BE9" w:rsidRPr="00AE0A51" w:rsidRDefault="00D10BE9" w:rsidP="00163AF6">
            <w:pPr>
              <w:rPr>
                <w:rFonts w:ascii="Times New Roman" w:hAnsi="Times New Roman" w:cs="Times New Roman"/>
                <w:noProof/>
              </w:rPr>
            </w:pPr>
            <w:r>
              <w:rPr>
                <w:rFonts w:ascii="Times New Roman" w:hAnsi="Times New Roman"/>
                <w:noProof/>
              </w:rPr>
              <w:t>Quarzite, durch Sägen oder auf andere Weise lediglich zerteilt, in Blöcken oder in quadratischen oder rechteckigen Platten</w:t>
            </w:r>
          </w:p>
        </w:tc>
        <w:tc>
          <w:tcPr>
            <w:tcW w:w="1174" w:type="dxa"/>
          </w:tcPr>
          <w:p w14:paraId="7264859F" w14:textId="77777777" w:rsidR="00D10BE9" w:rsidRPr="00AE0A51" w:rsidRDefault="00D10BE9" w:rsidP="00163AF6">
            <w:pPr>
              <w:rPr>
                <w:rFonts w:ascii="Times New Roman" w:hAnsi="Times New Roman" w:cs="Times New Roman"/>
                <w:noProof/>
              </w:rPr>
            </w:pPr>
            <w:r>
              <w:rPr>
                <w:rFonts w:ascii="Times New Roman" w:hAnsi="Times New Roman"/>
                <w:noProof/>
              </w:rPr>
              <w:t>25062000</w:t>
            </w:r>
          </w:p>
        </w:tc>
        <w:tc>
          <w:tcPr>
            <w:tcW w:w="2846" w:type="dxa"/>
          </w:tcPr>
          <w:p w14:paraId="15671934" w14:textId="77777777" w:rsidR="00D10BE9" w:rsidRPr="00AE0A51" w:rsidRDefault="00D10BE9" w:rsidP="00163AF6">
            <w:pPr>
              <w:rPr>
                <w:rFonts w:ascii="Times New Roman" w:hAnsi="Times New Roman" w:cs="Times New Roman"/>
                <w:noProof/>
              </w:rPr>
            </w:pPr>
          </w:p>
        </w:tc>
        <w:tc>
          <w:tcPr>
            <w:tcW w:w="717" w:type="dxa"/>
          </w:tcPr>
          <w:p w14:paraId="2F3E9D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3ABCB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E9EC22" w14:textId="77777777" w:rsidTr="00477EA8">
        <w:trPr>
          <w:cantSplit/>
        </w:trPr>
        <w:tc>
          <w:tcPr>
            <w:tcW w:w="1123" w:type="dxa"/>
          </w:tcPr>
          <w:p w14:paraId="51BD68D3" w14:textId="77777777" w:rsidR="00D10BE9" w:rsidRPr="00AE0A51" w:rsidRDefault="00D10BE9" w:rsidP="00163AF6">
            <w:pPr>
              <w:rPr>
                <w:rFonts w:ascii="Times New Roman" w:hAnsi="Times New Roman" w:cs="Times New Roman"/>
                <w:noProof/>
              </w:rPr>
            </w:pPr>
            <w:r>
              <w:rPr>
                <w:rFonts w:ascii="Times New Roman" w:hAnsi="Times New Roman"/>
                <w:noProof/>
              </w:rPr>
              <w:t>250700</w:t>
            </w:r>
          </w:p>
        </w:tc>
        <w:tc>
          <w:tcPr>
            <w:tcW w:w="6883" w:type="dxa"/>
          </w:tcPr>
          <w:p w14:paraId="6A6B3819" w14:textId="77777777" w:rsidR="00D10BE9" w:rsidRPr="00AE0A51" w:rsidRDefault="00D10BE9" w:rsidP="00163AF6">
            <w:pPr>
              <w:rPr>
                <w:rFonts w:ascii="Times New Roman" w:hAnsi="Times New Roman" w:cs="Times New Roman"/>
                <w:noProof/>
              </w:rPr>
            </w:pPr>
            <w:r>
              <w:rPr>
                <w:rFonts w:ascii="Times New Roman" w:hAnsi="Times New Roman"/>
                <w:noProof/>
              </w:rPr>
              <w:t>Kaolin und anderer kaolinhaltiger Ton und Lehm, auch gebrannt</w:t>
            </w:r>
          </w:p>
        </w:tc>
        <w:tc>
          <w:tcPr>
            <w:tcW w:w="1174" w:type="dxa"/>
          </w:tcPr>
          <w:p w14:paraId="2E5401EE" w14:textId="77777777" w:rsidR="00D10BE9" w:rsidRPr="00AE0A51" w:rsidRDefault="00D10BE9" w:rsidP="00163AF6">
            <w:pPr>
              <w:rPr>
                <w:rFonts w:ascii="Times New Roman" w:hAnsi="Times New Roman" w:cs="Times New Roman"/>
                <w:noProof/>
              </w:rPr>
            </w:pPr>
            <w:r>
              <w:rPr>
                <w:rFonts w:ascii="Times New Roman" w:hAnsi="Times New Roman"/>
                <w:noProof/>
              </w:rPr>
              <w:t>25070000</w:t>
            </w:r>
          </w:p>
        </w:tc>
        <w:tc>
          <w:tcPr>
            <w:tcW w:w="2846" w:type="dxa"/>
          </w:tcPr>
          <w:p w14:paraId="67DAE20C" w14:textId="77777777" w:rsidR="00D10BE9" w:rsidRPr="00AE0A51" w:rsidRDefault="00D10BE9" w:rsidP="00163AF6">
            <w:pPr>
              <w:rPr>
                <w:rFonts w:ascii="Times New Roman" w:hAnsi="Times New Roman" w:cs="Times New Roman"/>
                <w:noProof/>
              </w:rPr>
            </w:pPr>
          </w:p>
        </w:tc>
        <w:tc>
          <w:tcPr>
            <w:tcW w:w="717" w:type="dxa"/>
          </w:tcPr>
          <w:p w14:paraId="531ED75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386E3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1FF447C" w14:textId="77777777" w:rsidTr="00477EA8">
        <w:trPr>
          <w:cantSplit/>
        </w:trPr>
        <w:tc>
          <w:tcPr>
            <w:tcW w:w="1123" w:type="dxa"/>
          </w:tcPr>
          <w:p w14:paraId="4514A340" w14:textId="77777777" w:rsidR="00D10BE9" w:rsidRPr="00AE0A51" w:rsidRDefault="00D10BE9" w:rsidP="00163AF6">
            <w:pPr>
              <w:rPr>
                <w:rFonts w:ascii="Times New Roman" w:hAnsi="Times New Roman" w:cs="Times New Roman"/>
                <w:noProof/>
              </w:rPr>
            </w:pPr>
            <w:r>
              <w:rPr>
                <w:rFonts w:ascii="Times New Roman" w:hAnsi="Times New Roman"/>
                <w:noProof/>
              </w:rPr>
              <w:t>250810</w:t>
            </w:r>
          </w:p>
        </w:tc>
        <w:tc>
          <w:tcPr>
            <w:tcW w:w="6883" w:type="dxa"/>
          </w:tcPr>
          <w:p w14:paraId="43C7B25B" w14:textId="77777777" w:rsidR="00D10BE9" w:rsidRPr="00AE0A51" w:rsidRDefault="00D10BE9" w:rsidP="00163AF6">
            <w:pPr>
              <w:rPr>
                <w:rFonts w:ascii="Times New Roman" w:hAnsi="Times New Roman" w:cs="Times New Roman"/>
                <w:noProof/>
              </w:rPr>
            </w:pPr>
            <w:r>
              <w:rPr>
                <w:rFonts w:ascii="Times New Roman" w:hAnsi="Times New Roman"/>
                <w:noProof/>
              </w:rPr>
              <w:t>Bentonit</w:t>
            </w:r>
          </w:p>
        </w:tc>
        <w:tc>
          <w:tcPr>
            <w:tcW w:w="1174" w:type="dxa"/>
          </w:tcPr>
          <w:p w14:paraId="5F121A4F" w14:textId="77777777" w:rsidR="00D10BE9" w:rsidRPr="00AE0A51" w:rsidRDefault="00D10BE9" w:rsidP="00163AF6">
            <w:pPr>
              <w:rPr>
                <w:rFonts w:ascii="Times New Roman" w:hAnsi="Times New Roman" w:cs="Times New Roman"/>
                <w:noProof/>
              </w:rPr>
            </w:pPr>
            <w:r>
              <w:rPr>
                <w:rFonts w:ascii="Times New Roman" w:hAnsi="Times New Roman"/>
                <w:noProof/>
              </w:rPr>
              <w:t>25081000</w:t>
            </w:r>
          </w:p>
        </w:tc>
        <w:tc>
          <w:tcPr>
            <w:tcW w:w="2846" w:type="dxa"/>
          </w:tcPr>
          <w:p w14:paraId="54882CF4" w14:textId="77777777" w:rsidR="00D10BE9" w:rsidRPr="00AE0A51" w:rsidRDefault="00D10BE9" w:rsidP="00163AF6">
            <w:pPr>
              <w:rPr>
                <w:rFonts w:ascii="Times New Roman" w:hAnsi="Times New Roman" w:cs="Times New Roman"/>
                <w:noProof/>
              </w:rPr>
            </w:pPr>
          </w:p>
        </w:tc>
        <w:tc>
          <w:tcPr>
            <w:tcW w:w="717" w:type="dxa"/>
          </w:tcPr>
          <w:p w14:paraId="073167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690C0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198709" w14:textId="77777777" w:rsidTr="00477EA8">
        <w:trPr>
          <w:cantSplit/>
        </w:trPr>
        <w:tc>
          <w:tcPr>
            <w:tcW w:w="1123" w:type="dxa"/>
          </w:tcPr>
          <w:p w14:paraId="08F2F7A8" w14:textId="77777777" w:rsidR="00D10BE9" w:rsidRPr="00AE0A51" w:rsidRDefault="00D10BE9" w:rsidP="00163AF6">
            <w:pPr>
              <w:rPr>
                <w:rFonts w:ascii="Times New Roman" w:hAnsi="Times New Roman" w:cs="Times New Roman"/>
                <w:noProof/>
              </w:rPr>
            </w:pPr>
            <w:r>
              <w:rPr>
                <w:rFonts w:ascii="Times New Roman" w:hAnsi="Times New Roman"/>
                <w:noProof/>
              </w:rPr>
              <w:t>250830</w:t>
            </w:r>
          </w:p>
        </w:tc>
        <w:tc>
          <w:tcPr>
            <w:tcW w:w="6883" w:type="dxa"/>
          </w:tcPr>
          <w:p w14:paraId="6C139AC1" w14:textId="77777777" w:rsidR="00D10BE9" w:rsidRPr="00AE0A51" w:rsidRDefault="00D10BE9" w:rsidP="00163AF6">
            <w:pPr>
              <w:rPr>
                <w:rFonts w:ascii="Times New Roman" w:hAnsi="Times New Roman" w:cs="Times New Roman"/>
                <w:noProof/>
              </w:rPr>
            </w:pPr>
            <w:r>
              <w:rPr>
                <w:rFonts w:ascii="Times New Roman" w:hAnsi="Times New Roman"/>
                <w:noProof/>
              </w:rPr>
              <w:t>Feuerfester Ton und Lehm (ausg. Kaolin und anderer kaolinhaltiger Ton und geblähter Ton)</w:t>
            </w:r>
          </w:p>
        </w:tc>
        <w:tc>
          <w:tcPr>
            <w:tcW w:w="1174" w:type="dxa"/>
          </w:tcPr>
          <w:p w14:paraId="4724DD31" w14:textId="77777777" w:rsidR="00D10BE9" w:rsidRPr="00AE0A51" w:rsidRDefault="00D10BE9" w:rsidP="00163AF6">
            <w:pPr>
              <w:rPr>
                <w:rFonts w:ascii="Times New Roman" w:hAnsi="Times New Roman" w:cs="Times New Roman"/>
                <w:noProof/>
              </w:rPr>
            </w:pPr>
            <w:r>
              <w:rPr>
                <w:rFonts w:ascii="Times New Roman" w:hAnsi="Times New Roman"/>
                <w:noProof/>
              </w:rPr>
              <w:t>25083000</w:t>
            </w:r>
          </w:p>
        </w:tc>
        <w:tc>
          <w:tcPr>
            <w:tcW w:w="2846" w:type="dxa"/>
          </w:tcPr>
          <w:p w14:paraId="6C467D09" w14:textId="77777777" w:rsidR="00D10BE9" w:rsidRPr="00AE0A51" w:rsidRDefault="00D10BE9" w:rsidP="00163AF6">
            <w:pPr>
              <w:rPr>
                <w:rFonts w:ascii="Times New Roman" w:hAnsi="Times New Roman" w:cs="Times New Roman"/>
                <w:noProof/>
              </w:rPr>
            </w:pPr>
          </w:p>
        </w:tc>
        <w:tc>
          <w:tcPr>
            <w:tcW w:w="717" w:type="dxa"/>
          </w:tcPr>
          <w:p w14:paraId="6737B3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DF284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C6802C" w14:textId="77777777" w:rsidTr="00477EA8">
        <w:trPr>
          <w:cantSplit/>
        </w:trPr>
        <w:tc>
          <w:tcPr>
            <w:tcW w:w="1123" w:type="dxa"/>
          </w:tcPr>
          <w:p w14:paraId="185E2A2E" w14:textId="77777777" w:rsidR="00D10BE9" w:rsidRPr="00AE0A51" w:rsidRDefault="00D10BE9" w:rsidP="00163AF6">
            <w:pPr>
              <w:rPr>
                <w:rFonts w:ascii="Times New Roman" w:hAnsi="Times New Roman" w:cs="Times New Roman"/>
                <w:noProof/>
              </w:rPr>
            </w:pPr>
            <w:r>
              <w:rPr>
                <w:rFonts w:ascii="Times New Roman" w:hAnsi="Times New Roman"/>
                <w:noProof/>
              </w:rPr>
              <w:t>250840</w:t>
            </w:r>
          </w:p>
        </w:tc>
        <w:tc>
          <w:tcPr>
            <w:tcW w:w="6883" w:type="dxa"/>
          </w:tcPr>
          <w:p w14:paraId="6F84EC3E" w14:textId="77777777" w:rsidR="00D10BE9" w:rsidRPr="00AE0A51" w:rsidRDefault="00D10BE9" w:rsidP="00163AF6">
            <w:pPr>
              <w:rPr>
                <w:rFonts w:ascii="Times New Roman" w:hAnsi="Times New Roman" w:cs="Times New Roman"/>
                <w:noProof/>
              </w:rPr>
            </w:pPr>
            <w:r>
              <w:rPr>
                <w:rFonts w:ascii="Times New Roman" w:hAnsi="Times New Roman"/>
                <w:noProof/>
              </w:rPr>
              <w:t>Ton und Lehm (ausg. feuerfester Ton und Lehm, Bentonit, Kaolin und anderer kaolinhaltiger Ton und Lehm sowie geblähter Ton)</w:t>
            </w:r>
          </w:p>
        </w:tc>
        <w:tc>
          <w:tcPr>
            <w:tcW w:w="1174" w:type="dxa"/>
          </w:tcPr>
          <w:p w14:paraId="5967F5F1" w14:textId="77777777" w:rsidR="00D10BE9" w:rsidRPr="00AE0A51" w:rsidRDefault="00D10BE9" w:rsidP="00163AF6">
            <w:pPr>
              <w:rPr>
                <w:rFonts w:ascii="Times New Roman" w:hAnsi="Times New Roman" w:cs="Times New Roman"/>
                <w:noProof/>
              </w:rPr>
            </w:pPr>
            <w:r>
              <w:rPr>
                <w:rFonts w:ascii="Times New Roman" w:hAnsi="Times New Roman"/>
                <w:noProof/>
              </w:rPr>
              <w:t>25084000</w:t>
            </w:r>
          </w:p>
        </w:tc>
        <w:tc>
          <w:tcPr>
            <w:tcW w:w="2846" w:type="dxa"/>
          </w:tcPr>
          <w:p w14:paraId="0452FC4A" w14:textId="77777777" w:rsidR="00D10BE9" w:rsidRPr="00AE0A51" w:rsidRDefault="00D10BE9" w:rsidP="00163AF6">
            <w:pPr>
              <w:rPr>
                <w:rFonts w:ascii="Times New Roman" w:hAnsi="Times New Roman" w:cs="Times New Roman"/>
                <w:noProof/>
              </w:rPr>
            </w:pPr>
          </w:p>
        </w:tc>
        <w:tc>
          <w:tcPr>
            <w:tcW w:w="717" w:type="dxa"/>
          </w:tcPr>
          <w:p w14:paraId="7EA55F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44E9B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B5252B" w14:textId="77777777" w:rsidTr="00477EA8">
        <w:trPr>
          <w:cantSplit/>
        </w:trPr>
        <w:tc>
          <w:tcPr>
            <w:tcW w:w="1123" w:type="dxa"/>
          </w:tcPr>
          <w:p w14:paraId="012FF367" w14:textId="77777777" w:rsidR="00D10BE9" w:rsidRPr="00AE0A51" w:rsidRDefault="00D10BE9" w:rsidP="00163AF6">
            <w:pPr>
              <w:rPr>
                <w:rFonts w:ascii="Times New Roman" w:hAnsi="Times New Roman" w:cs="Times New Roman"/>
                <w:noProof/>
              </w:rPr>
            </w:pPr>
            <w:r>
              <w:rPr>
                <w:rFonts w:ascii="Times New Roman" w:hAnsi="Times New Roman"/>
                <w:noProof/>
              </w:rPr>
              <w:t>250850</w:t>
            </w:r>
          </w:p>
        </w:tc>
        <w:tc>
          <w:tcPr>
            <w:tcW w:w="6883" w:type="dxa"/>
          </w:tcPr>
          <w:p w14:paraId="27995A9C" w14:textId="77777777" w:rsidR="00D10BE9" w:rsidRPr="00AE0A51" w:rsidRDefault="00D10BE9" w:rsidP="00163AF6">
            <w:pPr>
              <w:rPr>
                <w:rFonts w:ascii="Times New Roman" w:hAnsi="Times New Roman" w:cs="Times New Roman"/>
                <w:noProof/>
              </w:rPr>
            </w:pPr>
            <w:r>
              <w:rPr>
                <w:rFonts w:ascii="Times New Roman" w:hAnsi="Times New Roman"/>
                <w:noProof/>
              </w:rPr>
              <w:t>Andalusit, Cyanit und Sillimanit</w:t>
            </w:r>
          </w:p>
        </w:tc>
        <w:tc>
          <w:tcPr>
            <w:tcW w:w="1174" w:type="dxa"/>
          </w:tcPr>
          <w:p w14:paraId="4135E23F" w14:textId="77777777" w:rsidR="00D10BE9" w:rsidRPr="00AE0A51" w:rsidRDefault="00D10BE9" w:rsidP="00163AF6">
            <w:pPr>
              <w:rPr>
                <w:rFonts w:ascii="Times New Roman" w:hAnsi="Times New Roman" w:cs="Times New Roman"/>
                <w:noProof/>
              </w:rPr>
            </w:pPr>
            <w:r>
              <w:rPr>
                <w:rFonts w:ascii="Times New Roman" w:hAnsi="Times New Roman"/>
                <w:noProof/>
              </w:rPr>
              <w:t>25085000</w:t>
            </w:r>
          </w:p>
        </w:tc>
        <w:tc>
          <w:tcPr>
            <w:tcW w:w="2846" w:type="dxa"/>
          </w:tcPr>
          <w:p w14:paraId="4B356C7B" w14:textId="77777777" w:rsidR="00D10BE9" w:rsidRPr="00AE0A51" w:rsidRDefault="00D10BE9" w:rsidP="00163AF6">
            <w:pPr>
              <w:rPr>
                <w:rFonts w:ascii="Times New Roman" w:hAnsi="Times New Roman" w:cs="Times New Roman"/>
                <w:noProof/>
              </w:rPr>
            </w:pPr>
          </w:p>
        </w:tc>
        <w:tc>
          <w:tcPr>
            <w:tcW w:w="717" w:type="dxa"/>
          </w:tcPr>
          <w:p w14:paraId="5B8F87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5D348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C96B5E" w14:textId="77777777" w:rsidTr="00477EA8">
        <w:trPr>
          <w:cantSplit/>
        </w:trPr>
        <w:tc>
          <w:tcPr>
            <w:tcW w:w="1123" w:type="dxa"/>
          </w:tcPr>
          <w:p w14:paraId="565F9B57" w14:textId="77777777" w:rsidR="00D10BE9" w:rsidRPr="00AE0A51" w:rsidRDefault="00D10BE9" w:rsidP="00163AF6">
            <w:pPr>
              <w:rPr>
                <w:rFonts w:ascii="Times New Roman" w:hAnsi="Times New Roman" w:cs="Times New Roman"/>
                <w:noProof/>
              </w:rPr>
            </w:pPr>
            <w:r>
              <w:rPr>
                <w:rFonts w:ascii="Times New Roman" w:hAnsi="Times New Roman"/>
                <w:noProof/>
              </w:rPr>
              <w:t>250860</w:t>
            </w:r>
          </w:p>
        </w:tc>
        <w:tc>
          <w:tcPr>
            <w:tcW w:w="6883" w:type="dxa"/>
          </w:tcPr>
          <w:p w14:paraId="2CD745B4" w14:textId="77777777" w:rsidR="00D10BE9" w:rsidRPr="00AE0A51" w:rsidRDefault="00D10BE9" w:rsidP="00163AF6">
            <w:pPr>
              <w:rPr>
                <w:rFonts w:ascii="Times New Roman" w:hAnsi="Times New Roman" w:cs="Times New Roman"/>
                <w:noProof/>
              </w:rPr>
            </w:pPr>
            <w:r>
              <w:rPr>
                <w:rFonts w:ascii="Times New Roman" w:hAnsi="Times New Roman"/>
                <w:noProof/>
              </w:rPr>
              <w:t>Mullit</w:t>
            </w:r>
          </w:p>
        </w:tc>
        <w:tc>
          <w:tcPr>
            <w:tcW w:w="1174" w:type="dxa"/>
          </w:tcPr>
          <w:p w14:paraId="5999CFD9" w14:textId="77777777" w:rsidR="00D10BE9" w:rsidRPr="00AE0A51" w:rsidRDefault="00D10BE9" w:rsidP="00163AF6">
            <w:pPr>
              <w:rPr>
                <w:rFonts w:ascii="Times New Roman" w:hAnsi="Times New Roman" w:cs="Times New Roman"/>
                <w:noProof/>
              </w:rPr>
            </w:pPr>
            <w:r>
              <w:rPr>
                <w:rFonts w:ascii="Times New Roman" w:hAnsi="Times New Roman"/>
                <w:noProof/>
              </w:rPr>
              <w:t>25086000</w:t>
            </w:r>
          </w:p>
        </w:tc>
        <w:tc>
          <w:tcPr>
            <w:tcW w:w="2846" w:type="dxa"/>
          </w:tcPr>
          <w:p w14:paraId="7CC7A047" w14:textId="77777777" w:rsidR="00D10BE9" w:rsidRPr="00AE0A51" w:rsidRDefault="00D10BE9" w:rsidP="00163AF6">
            <w:pPr>
              <w:rPr>
                <w:rFonts w:ascii="Times New Roman" w:hAnsi="Times New Roman" w:cs="Times New Roman"/>
                <w:noProof/>
              </w:rPr>
            </w:pPr>
          </w:p>
        </w:tc>
        <w:tc>
          <w:tcPr>
            <w:tcW w:w="717" w:type="dxa"/>
          </w:tcPr>
          <w:p w14:paraId="115CCB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0891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9FAF1D" w14:textId="77777777" w:rsidTr="00477EA8">
        <w:trPr>
          <w:cantSplit/>
        </w:trPr>
        <w:tc>
          <w:tcPr>
            <w:tcW w:w="1123" w:type="dxa"/>
          </w:tcPr>
          <w:p w14:paraId="7128E6F6" w14:textId="77777777" w:rsidR="00D10BE9" w:rsidRPr="00AE0A51" w:rsidRDefault="00D10BE9" w:rsidP="00163AF6">
            <w:pPr>
              <w:rPr>
                <w:rFonts w:ascii="Times New Roman" w:hAnsi="Times New Roman" w:cs="Times New Roman"/>
                <w:noProof/>
              </w:rPr>
            </w:pPr>
            <w:r>
              <w:rPr>
                <w:rFonts w:ascii="Times New Roman" w:hAnsi="Times New Roman"/>
                <w:noProof/>
              </w:rPr>
              <w:t>250870</w:t>
            </w:r>
          </w:p>
        </w:tc>
        <w:tc>
          <w:tcPr>
            <w:tcW w:w="6883" w:type="dxa"/>
          </w:tcPr>
          <w:p w14:paraId="49316833" w14:textId="77777777" w:rsidR="00D10BE9" w:rsidRPr="00AE0A51" w:rsidRDefault="00D10BE9" w:rsidP="00163AF6">
            <w:pPr>
              <w:rPr>
                <w:rFonts w:ascii="Times New Roman" w:hAnsi="Times New Roman" w:cs="Times New Roman"/>
                <w:noProof/>
              </w:rPr>
            </w:pPr>
            <w:r>
              <w:rPr>
                <w:rFonts w:ascii="Times New Roman" w:hAnsi="Times New Roman"/>
                <w:noProof/>
              </w:rPr>
              <w:t>Schamotte-Körnungen und Ton-Dinasmassen</w:t>
            </w:r>
          </w:p>
        </w:tc>
        <w:tc>
          <w:tcPr>
            <w:tcW w:w="1174" w:type="dxa"/>
          </w:tcPr>
          <w:p w14:paraId="077737AF" w14:textId="77777777" w:rsidR="00D10BE9" w:rsidRPr="00AE0A51" w:rsidRDefault="00D10BE9" w:rsidP="00163AF6">
            <w:pPr>
              <w:rPr>
                <w:rFonts w:ascii="Times New Roman" w:hAnsi="Times New Roman" w:cs="Times New Roman"/>
                <w:noProof/>
              </w:rPr>
            </w:pPr>
            <w:r>
              <w:rPr>
                <w:rFonts w:ascii="Times New Roman" w:hAnsi="Times New Roman"/>
                <w:noProof/>
              </w:rPr>
              <w:t>25087000</w:t>
            </w:r>
          </w:p>
        </w:tc>
        <w:tc>
          <w:tcPr>
            <w:tcW w:w="2846" w:type="dxa"/>
          </w:tcPr>
          <w:p w14:paraId="039FEF2C" w14:textId="77777777" w:rsidR="00D10BE9" w:rsidRPr="00AE0A51" w:rsidRDefault="00D10BE9" w:rsidP="00163AF6">
            <w:pPr>
              <w:rPr>
                <w:rFonts w:ascii="Times New Roman" w:hAnsi="Times New Roman" w:cs="Times New Roman"/>
                <w:noProof/>
              </w:rPr>
            </w:pPr>
          </w:p>
        </w:tc>
        <w:tc>
          <w:tcPr>
            <w:tcW w:w="717" w:type="dxa"/>
          </w:tcPr>
          <w:p w14:paraId="29A720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87A3B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105CA4" w14:textId="77777777" w:rsidTr="00477EA8">
        <w:trPr>
          <w:cantSplit/>
        </w:trPr>
        <w:tc>
          <w:tcPr>
            <w:tcW w:w="1123" w:type="dxa"/>
          </w:tcPr>
          <w:p w14:paraId="220DE85E" w14:textId="77777777" w:rsidR="00D10BE9" w:rsidRPr="00AE0A51" w:rsidRDefault="00D10BE9" w:rsidP="00163AF6">
            <w:pPr>
              <w:rPr>
                <w:rFonts w:ascii="Times New Roman" w:hAnsi="Times New Roman" w:cs="Times New Roman"/>
                <w:noProof/>
              </w:rPr>
            </w:pPr>
            <w:r>
              <w:rPr>
                <w:rFonts w:ascii="Times New Roman" w:hAnsi="Times New Roman"/>
                <w:noProof/>
              </w:rPr>
              <w:t>250900</w:t>
            </w:r>
          </w:p>
        </w:tc>
        <w:tc>
          <w:tcPr>
            <w:tcW w:w="6883" w:type="dxa"/>
          </w:tcPr>
          <w:p w14:paraId="0A98294E" w14:textId="77777777" w:rsidR="00D10BE9" w:rsidRPr="00AE0A51" w:rsidRDefault="00D10BE9" w:rsidP="00163AF6">
            <w:pPr>
              <w:rPr>
                <w:rFonts w:ascii="Times New Roman" w:hAnsi="Times New Roman" w:cs="Times New Roman"/>
                <w:noProof/>
              </w:rPr>
            </w:pPr>
            <w:r>
              <w:rPr>
                <w:rFonts w:ascii="Times New Roman" w:hAnsi="Times New Roman"/>
                <w:noProof/>
              </w:rPr>
              <w:t>Kreide</w:t>
            </w:r>
          </w:p>
        </w:tc>
        <w:tc>
          <w:tcPr>
            <w:tcW w:w="1174" w:type="dxa"/>
          </w:tcPr>
          <w:p w14:paraId="0A754FEF" w14:textId="77777777" w:rsidR="00D10BE9" w:rsidRPr="00AE0A51" w:rsidRDefault="00D10BE9" w:rsidP="00163AF6">
            <w:pPr>
              <w:rPr>
                <w:rFonts w:ascii="Times New Roman" w:hAnsi="Times New Roman" w:cs="Times New Roman"/>
                <w:noProof/>
              </w:rPr>
            </w:pPr>
            <w:r>
              <w:rPr>
                <w:rFonts w:ascii="Times New Roman" w:hAnsi="Times New Roman"/>
                <w:noProof/>
              </w:rPr>
              <w:t>25090000</w:t>
            </w:r>
          </w:p>
        </w:tc>
        <w:tc>
          <w:tcPr>
            <w:tcW w:w="2846" w:type="dxa"/>
          </w:tcPr>
          <w:p w14:paraId="518838F3" w14:textId="77777777" w:rsidR="00D10BE9" w:rsidRPr="00AE0A51" w:rsidRDefault="00D10BE9" w:rsidP="00163AF6">
            <w:pPr>
              <w:rPr>
                <w:rFonts w:ascii="Times New Roman" w:hAnsi="Times New Roman" w:cs="Times New Roman"/>
                <w:noProof/>
              </w:rPr>
            </w:pPr>
          </w:p>
        </w:tc>
        <w:tc>
          <w:tcPr>
            <w:tcW w:w="717" w:type="dxa"/>
          </w:tcPr>
          <w:p w14:paraId="71FD93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1BEAE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77CD5F" w14:textId="77777777" w:rsidTr="00477EA8">
        <w:trPr>
          <w:cantSplit/>
        </w:trPr>
        <w:tc>
          <w:tcPr>
            <w:tcW w:w="1123" w:type="dxa"/>
          </w:tcPr>
          <w:p w14:paraId="58BED18C" w14:textId="77777777" w:rsidR="00D10BE9" w:rsidRPr="00AE0A51" w:rsidRDefault="00D10BE9" w:rsidP="00163AF6">
            <w:pPr>
              <w:rPr>
                <w:rFonts w:ascii="Times New Roman" w:hAnsi="Times New Roman" w:cs="Times New Roman"/>
                <w:noProof/>
              </w:rPr>
            </w:pPr>
            <w:r>
              <w:rPr>
                <w:rFonts w:ascii="Times New Roman" w:hAnsi="Times New Roman"/>
                <w:noProof/>
              </w:rPr>
              <w:t>251010</w:t>
            </w:r>
          </w:p>
        </w:tc>
        <w:tc>
          <w:tcPr>
            <w:tcW w:w="6883" w:type="dxa"/>
          </w:tcPr>
          <w:p w14:paraId="2B79DD20" w14:textId="77777777" w:rsidR="00D10BE9" w:rsidRPr="00AE0A51" w:rsidRDefault="00D10BE9" w:rsidP="00163AF6">
            <w:pPr>
              <w:rPr>
                <w:rFonts w:ascii="Times New Roman" w:hAnsi="Times New Roman" w:cs="Times New Roman"/>
                <w:noProof/>
              </w:rPr>
            </w:pPr>
            <w:r>
              <w:rPr>
                <w:rFonts w:ascii="Times New Roman" w:hAnsi="Times New Roman"/>
                <w:noProof/>
              </w:rPr>
              <w:t>Natürliche Calciumphosphate, natürliche Aluminiumcalciumphosphate und Phosphatkreiden, ungemahlen</w:t>
            </w:r>
          </w:p>
        </w:tc>
        <w:tc>
          <w:tcPr>
            <w:tcW w:w="1174" w:type="dxa"/>
          </w:tcPr>
          <w:p w14:paraId="7D24D25D" w14:textId="77777777" w:rsidR="00D10BE9" w:rsidRPr="00AE0A51" w:rsidRDefault="00D10BE9" w:rsidP="00163AF6">
            <w:pPr>
              <w:rPr>
                <w:rFonts w:ascii="Times New Roman" w:hAnsi="Times New Roman" w:cs="Times New Roman"/>
                <w:noProof/>
              </w:rPr>
            </w:pPr>
            <w:r>
              <w:rPr>
                <w:rFonts w:ascii="Times New Roman" w:hAnsi="Times New Roman"/>
                <w:noProof/>
              </w:rPr>
              <w:t>25101000</w:t>
            </w:r>
          </w:p>
        </w:tc>
        <w:tc>
          <w:tcPr>
            <w:tcW w:w="2846" w:type="dxa"/>
          </w:tcPr>
          <w:p w14:paraId="08A72D67" w14:textId="77777777" w:rsidR="00D10BE9" w:rsidRPr="00AE0A51" w:rsidRDefault="00D10BE9" w:rsidP="00163AF6">
            <w:pPr>
              <w:rPr>
                <w:rFonts w:ascii="Times New Roman" w:hAnsi="Times New Roman" w:cs="Times New Roman"/>
                <w:noProof/>
              </w:rPr>
            </w:pPr>
          </w:p>
        </w:tc>
        <w:tc>
          <w:tcPr>
            <w:tcW w:w="717" w:type="dxa"/>
          </w:tcPr>
          <w:p w14:paraId="1085866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813FC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3BB5E34" w14:textId="77777777" w:rsidTr="00477EA8">
        <w:trPr>
          <w:cantSplit/>
        </w:trPr>
        <w:tc>
          <w:tcPr>
            <w:tcW w:w="1123" w:type="dxa"/>
          </w:tcPr>
          <w:p w14:paraId="190E6B8A" w14:textId="77777777" w:rsidR="00D10BE9" w:rsidRPr="00AE0A51" w:rsidRDefault="00D10BE9" w:rsidP="00163AF6">
            <w:pPr>
              <w:rPr>
                <w:rFonts w:ascii="Times New Roman" w:hAnsi="Times New Roman" w:cs="Times New Roman"/>
                <w:noProof/>
              </w:rPr>
            </w:pPr>
            <w:r>
              <w:rPr>
                <w:rFonts w:ascii="Times New Roman" w:hAnsi="Times New Roman"/>
                <w:noProof/>
              </w:rPr>
              <w:t>251020</w:t>
            </w:r>
          </w:p>
        </w:tc>
        <w:tc>
          <w:tcPr>
            <w:tcW w:w="6883" w:type="dxa"/>
          </w:tcPr>
          <w:p w14:paraId="59403F2F" w14:textId="77777777" w:rsidR="00D10BE9" w:rsidRPr="00AE0A51" w:rsidRDefault="00D10BE9" w:rsidP="00163AF6">
            <w:pPr>
              <w:rPr>
                <w:rFonts w:ascii="Times New Roman" w:hAnsi="Times New Roman" w:cs="Times New Roman"/>
                <w:noProof/>
              </w:rPr>
            </w:pPr>
            <w:r>
              <w:rPr>
                <w:rFonts w:ascii="Times New Roman" w:hAnsi="Times New Roman"/>
                <w:noProof/>
              </w:rPr>
              <w:t>Natürliche Calciumphosphate, natürliche Aluminiumcalciumphosphate und Phosphatkreiden, gemahlen</w:t>
            </w:r>
          </w:p>
        </w:tc>
        <w:tc>
          <w:tcPr>
            <w:tcW w:w="1174" w:type="dxa"/>
          </w:tcPr>
          <w:p w14:paraId="10C4D4CE" w14:textId="77777777" w:rsidR="00D10BE9" w:rsidRPr="00AE0A51" w:rsidRDefault="00D10BE9" w:rsidP="00163AF6">
            <w:pPr>
              <w:rPr>
                <w:rFonts w:ascii="Times New Roman" w:hAnsi="Times New Roman" w:cs="Times New Roman"/>
                <w:noProof/>
              </w:rPr>
            </w:pPr>
            <w:r>
              <w:rPr>
                <w:rFonts w:ascii="Times New Roman" w:hAnsi="Times New Roman"/>
                <w:noProof/>
              </w:rPr>
              <w:t>25102000</w:t>
            </w:r>
          </w:p>
        </w:tc>
        <w:tc>
          <w:tcPr>
            <w:tcW w:w="2846" w:type="dxa"/>
          </w:tcPr>
          <w:p w14:paraId="6A24976F" w14:textId="77777777" w:rsidR="00D10BE9" w:rsidRPr="00AE0A51" w:rsidRDefault="00D10BE9" w:rsidP="00163AF6">
            <w:pPr>
              <w:rPr>
                <w:rFonts w:ascii="Times New Roman" w:hAnsi="Times New Roman" w:cs="Times New Roman"/>
                <w:noProof/>
              </w:rPr>
            </w:pPr>
          </w:p>
        </w:tc>
        <w:tc>
          <w:tcPr>
            <w:tcW w:w="717" w:type="dxa"/>
          </w:tcPr>
          <w:p w14:paraId="18D26A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57D60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BD518D1" w14:textId="77777777" w:rsidTr="00477EA8">
        <w:trPr>
          <w:cantSplit/>
        </w:trPr>
        <w:tc>
          <w:tcPr>
            <w:tcW w:w="1123" w:type="dxa"/>
          </w:tcPr>
          <w:p w14:paraId="5619D48B" w14:textId="77777777" w:rsidR="00D10BE9" w:rsidRPr="00AE0A51" w:rsidRDefault="00D10BE9" w:rsidP="00163AF6">
            <w:pPr>
              <w:rPr>
                <w:rFonts w:ascii="Times New Roman" w:hAnsi="Times New Roman" w:cs="Times New Roman"/>
                <w:noProof/>
              </w:rPr>
            </w:pPr>
            <w:r>
              <w:rPr>
                <w:rFonts w:ascii="Times New Roman" w:hAnsi="Times New Roman"/>
                <w:noProof/>
              </w:rPr>
              <w:t>251110</w:t>
            </w:r>
          </w:p>
        </w:tc>
        <w:tc>
          <w:tcPr>
            <w:tcW w:w="6883" w:type="dxa"/>
          </w:tcPr>
          <w:p w14:paraId="37FBC8AA" w14:textId="77777777" w:rsidR="00D10BE9" w:rsidRPr="00AE0A51" w:rsidRDefault="00D10BE9" w:rsidP="00163AF6">
            <w:pPr>
              <w:rPr>
                <w:rFonts w:ascii="Times New Roman" w:hAnsi="Times New Roman" w:cs="Times New Roman"/>
                <w:noProof/>
              </w:rPr>
            </w:pPr>
            <w:r>
              <w:rPr>
                <w:rFonts w:ascii="Times New Roman" w:hAnsi="Times New Roman"/>
                <w:noProof/>
              </w:rPr>
              <w:t>Natürliches Bariumsulfat „Baryt“</w:t>
            </w:r>
          </w:p>
        </w:tc>
        <w:tc>
          <w:tcPr>
            <w:tcW w:w="1174" w:type="dxa"/>
          </w:tcPr>
          <w:p w14:paraId="514DF860" w14:textId="77777777" w:rsidR="00D10BE9" w:rsidRPr="00AE0A51" w:rsidRDefault="00D10BE9" w:rsidP="00163AF6">
            <w:pPr>
              <w:rPr>
                <w:rFonts w:ascii="Times New Roman" w:hAnsi="Times New Roman" w:cs="Times New Roman"/>
                <w:noProof/>
              </w:rPr>
            </w:pPr>
            <w:r>
              <w:rPr>
                <w:rFonts w:ascii="Times New Roman" w:hAnsi="Times New Roman"/>
                <w:noProof/>
              </w:rPr>
              <w:t>25111000</w:t>
            </w:r>
          </w:p>
        </w:tc>
        <w:tc>
          <w:tcPr>
            <w:tcW w:w="2846" w:type="dxa"/>
          </w:tcPr>
          <w:p w14:paraId="373E53D1" w14:textId="77777777" w:rsidR="00D10BE9" w:rsidRPr="00AE0A51" w:rsidRDefault="00D10BE9" w:rsidP="00163AF6">
            <w:pPr>
              <w:rPr>
                <w:rFonts w:ascii="Times New Roman" w:hAnsi="Times New Roman" w:cs="Times New Roman"/>
                <w:noProof/>
              </w:rPr>
            </w:pPr>
          </w:p>
        </w:tc>
        <w:tc>
          <w:tcPr>
            <w:tcW w:w="717" w:type="dxa"/>
          </w:tcPr>
          <w:p w14:paraId="6D2243B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8C34D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1ED3FBF" w14:textId="77777777" w:rsidTr="00477EA8">
        <w:trPr>
          <w:cantSplit/>
        </w:trPr>
        <w:tc>
          <w:tcPr>
            <w:tcW w:w="1123" w:type="dxa"/>
          </w:tcPr>
          <w:p w14:paraId="1925E08C" w14:textId="77777777" w:rsidR="00D10BE9" w:rsidRPr="00AE0A51" w:rsidRDefault="00D10BE9" w:rsidP="00163AF6">
            <w:pPr>
              <w:rPr>
                <w:rFonts w:ascii="Times New Roman" w:hAnsi="Times New Roman" w:cs="Times New Roman"/>
                <w:noProof/>
              </w:rPr>
            </w:pPr>
            <w:r>
              <w:rPr>
                <w:rFonts w:ascii="Times New Roman" w:hAnsi="Times New Roman"/>
                <w:noProof/>
              </w:rPr>
              <w:t>251120</w:t>
            </w:r>
          </w:p>
        </w:tc>
        <w:tc>
          <w:tcPr>
            <w:tcW w:w="6883" w:type="dxa"/>
          </w:tcPr>
          <w:p w14:paraId="5D240D6F" w14:textId="77777777" w:rsidR="00D10BE9" w:rsidRPr="00AE0A51" w:rsidRDefault="00D10BE9" w:rsidP="00163AF6">
            <w:pPr>
              <w:rPr>
                <w:rFonts w:ascii="Times New Roman" w:hAnsi="Times New Roman" w:cs="Times New Roman"/>
                <w:noProof/>
              </w:rPr>
            </w:pPr>
            <w:r>
              <w:rPr>
                <w:rFonts w:ascii="Times New Roman" w:hAnsi="Times New Roman"/>
                <w:noProof/>
              </w:rPr>
              <w:t>Natürliches Bariumcarbonat „Witherit“, auch gebrannt (ausg. Bariumoxid)</w:t>
            </w:r>
          </w:p>
        </w:tc>
        <w:tc>
          <w:tcPr>
            <w:tcW w:w="1174" w:type="dxa"/>
          </w:tcPr>
          <w:p w14:paraId="4B244C77" w14:textId="77777777" w:rsidR="00D10BE9" w:rsidRPr="00AE0A51" w:rsidRDefault="00D10BE9" w:rsidP="00163AF6">
            <w:pPr>
              <w:rPr>
                <w:rFonts w:ascii="Times New Roman" w:hAnsi="Times New Roman" w:cs="Times New Roman"/>
                <w:noProof/>
              </w:rPr>
            </w:pPr>
            <w:r>
              <w:rPr>
                <w:rFonts w:ascii="Times New Roman" w:hAnsi="Times New Roman"/>
                <w:noProof/>
              </w:rPr>
              <w:t>25112000</w:t>
            </w:r>
          </w:p>
        </w:tc>
        <w:tc>
          <w:tcPr>
            <w:tcW w:w="2846" w:type="dxa"/>
          </w:tcPr>
          <w:p w14:paraId="4A9655B6" w14:textId="77777777" w:rsidR="00D10BE9" w:rsidRPr="00AE0A51" w:rsidRDefault="00D10BE9" w:rsidP="00163AF6">
            <w:pPr>
              <w:rPr>
                <w:rFonts w:ascii="Times New Roman" w:hAnsi="Times New Roman" w:cs="Times New Roman"/>
                <w:noProof/>
              </w:rPr>
            </w:pPr>
          </w:p>
        </w:tc>
        <w:tc>
          <w:tcPr>
            <w:tcW w:w="717" w:type="dxa"/>
          </w:tcPr>
          <w:p w14:paraId="0462F0D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BE847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B58A17" w14:textId="77777777" w:rsidTr="00477EA8">
        <w:trPr>
          <w:cantSplit/>
        </w:trPr>
        <w:tc>
          <w:tcPr>
            <w:tcW w:w="1123" w:type="dxa"/>
          </w:tcPr>
          <w:p w14:paraId="45B34CCA" w14:textId="77777777" w:rsidR="00D10BE9" w:rsidRPr="00AE0A51" w:rsidRDefault="00D10BE9" w:rsidP="00163AF6">
            <w:pPr>
              <w:rPr>
                <w:rFonts w:ascii="Times New Roman" w:hAnsi="Times New Roman" w:cs="Times New Roman"/>
                <w:noProof/>
              </w:rPr>
            </w:pPr>
            <w:r>
              <w:rPr>
                <w:rFonts w:ascii="Times New Roman" w:hAnsi="Times New Roman"/>
                <w:noProof/>
              </w:rPr>
              <w:t>251200</w:t>
            </w:r>
          </w:p>
        </w:tc>
        <w:tc>
          <w:tcPr>
            <w:tcW w:w="6883" w:type="dxa"/>
          </w:tcPr>
          <w:p w14:paraId="0A95C963" w14:textId="77777777" w:rsidR="00D10BE9" w:rsidRPr="00AE0A51" w:rsidRDefault="00D10BE9" w:rsidP="00163AF6">
            <w:pPr>
              <w:rPr>
                <w:rFonts w:ascii="Times New Roman" w:hAnsi="Times New Roman" w:cs="Times New Roman"/>
                <w:noProof/>
              </w:rPr>
            </w:pPr>
            <w:r>
              <w:rPr>
                <w:rFonts w:ascii="Times New Roman" w:hAnsi="Times New Roman"/>
                <w:noProof/>
              </w:rPr>
              <w:t>Kieselsäurehaltige Fossilienmehle, z. B. Kieselgur, Tripel und Diatomit, und ähnliche kieselsäurehaltige Erden, auch gebrannt, mit einem Schüttgewicht von &lt;= 1</w:t>
            </w:r>
          </w:p>
        </w:tc>
        <w:tc>
          <w:tcPr>
            <w:tcW w:w="1174" w:type="dxa"/>
          </w:tcPr>
          <w:p w14:paraId="2F5B92F0" w14:textId="77777777" w:rsidR="00D10BE9" w:rsidRPr="00AE0A51" w:rsidRDefault="00D10BE9" w:rsidP="00163AF6">
            <w:pPr>
              <w:rPr>
                <w:rFonts w:ascii="Times New Roman" w:hAnsi="Times New Roman" w:cs="Times New Roman"/>
                <w:noProof/>
              </w:rPr>
            </w:pPr>
            <w:r>
              <w:rPr>
                <w:rFonts w:ascii="Times New Roman" w:hAnsi="Times New Roman"/>
                <w:noProof/>
              </w:rPr>
              <w:t>25120000</w:t>
            </w:r>
          </w:p>
        </w:tc>
        <w:tc>
          <w:tcPr>
            <w:tcW w:w="2846" w:type="dxa"/>
          </w:tcPr>
          <w:p w14:paraId="6720CEF6" w14:textId="77777777" w:rsidR="00D10BE9" w:rsidRPr="00AE0A51" w:rsidRDefault="00D10BE9" w:rsidP="00163AF6">
            <w:pPr>
              <w:rPr>
                <w:rFonts w:ascii="Times New Roman" w:hAnsi="Times New Roman" w:cs="Times New Roman"/>
                <w:noProof/>
              </w:rPr>
            </w:pPr>
          </w:p>
        </w:tc>
        <w:tc>
          <w:tcPr>
            <w:tcW w:w="717" w:type="dxa"/>
          </w:tcPr>
          <w:p w14:paraId="70B0A2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4517F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82A316" w14:textId="77777777" w:rsidTr="00477EA8">
        <w:trPr>
          <w:cantSplit/>
        </w:trPr>
        <w:tc>
          <w:tcPr>
            <w:tcW w:w="1123" w:type="dxa"/>
          </w:tcPr>
          <w:p w14:paraId="6B7F7E01" w14:textId="77777777" w:rsidR="00D10BE9" w:rsidRPr="00AE0A51" w:rsidRDefault="00D10BE9" w:rsidP="00163AF6">
            <w:pPr>
              <w:rPr>
                <w:rFonts w:ascii="Times New Roman" w:hAnsi="Times New Roman" w:cs="Times New Roman"/>
                <w:noProof/>
              </w:rPr>
            </w:pPr>
            <w:r>
              <w:rPr>
                <w:rFonts w:ascii="Times New Roman" w:hAnsi="Times New Roman"/>
                <w:noProof/>
              </w:rPr>
              <w:t>251310</w:t>
            </w:r>
          </w:p>
        </w:tc>
        <w:tc>
          <w:tcPr>
            <w:tcW w:w="6883" w:type="dxa"/>
          </w:tcPr>
          <w:p w14:paraId="1511CA8D" w14:textId="77777777" w:rsidR="00D10BE9" w:rsidRPr="00AE0A51" w:rsidRDefault="00D10BE9" w:rsidP="00163AF6">
            <w:pPr>
              <w:rPr>
                <w:rFonts w:ascii="Times New Roman" w:hAnsi="Times New Roman" w:cs="Times New Roman"/>
                <w:noProof/>
              </w:rPr>
            </w:pPr>
            <w:r>
              <w:rPr>
                <w:rFonts w:ascii="Times New Roman" w:hAnsi="Times New Roman"/>
                <w:noProof/>
              </w:rPr>
              <w:t>Bimsstein</w:t>
            </w:r>
          </w:p>
        </w:tc>
        <w:tc>
          <w:tcPr>
            <w:tcW w:w="1174" w:type="dxa"/>
          </w:tcPr>
          <w:p w14:paraId="66944322" w14:textId="77777777" w:rsidR="00D10BE9" w:rsidRPr="00AE0A51" w:rsidRDefault="00D10BE9" w:rsidP="00163AF6">
            <w:pPr>
              <w:rPr>
                <w:rFonts w:ascii="Times New Roman" w:hAnsi="Times New Roman" w:cs="Times New Roman"/>
                <w:noProof/>
              </w:rPr>
            </w:pPr>
            <w:r>
              <w:rPr>
                <w:rFonts w:ascii="Times New Roman" w:hAnsi="Times New Roman"/>
                <w:noProof/>
              </w:rPr>
              <w:t>25131000</w:t>
            </w:r>
          </w:p>
        </w:tc>
        <w:tc>
          <w:tcPr>
            <w:tcW w:w="2846" w:type="dxa"/>
          </w:tcPr>
          <w:p w14:paraId="60E06D3B" w14:textId="77777777" w:rsidR="00D10BE9" w:rsidRPr="00AE0A51" w:rsidRDefault="00D10BE9" w:rsidP="00163AF6">
            <w:pPr>
              <w:rPr>
                <w:rFonts w:ascii="Times New Roman" w:hAnsi="Times New Roman" w:cs="Times New Roman"/>
                <w:noProof/>
              </w:rPr>
            </w:pPr>
          </w:p>
        </w:tc>
        <w:tc>
          <w:tcPr>
            <w:tcW w:w="717" w:type="dxa"/>
          </w:tcPr>
          <w:p w14:paraId="1CCB50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D326C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4B6F09" w14:textId="77777777" w:rsidTr="00477EA8">
        <w:trPr>
          <w:cantSplit/>
        </w:trPr>
        <w:tc>
          <w:tcPr>
            <w:tcW w:w="1123" w:type="dxa"/>
          </w:tcPr>
          <w:p w14:paraId="3FB76F30" w14:textId="77777777" w:rsidR="00D10BE9" w:rsidRPr="00AE0A51" w:rsidRDefault="00D10BE9" w:rsidP="00163AF6">
            <w:pPr>
              <w:rPr>
                <w:rFonts w:ascii="Times New Roman" w:hAnsi="Times New Roman" w:cs="Times New Roman"/>
                <w:noProof/>
              </w:rPr>
            </w:pPr>
            <w:r>
              <w:rPr>
                <w:rFonts w:ascii="Times New Roman" w:hAnsi="Times New Roman"/>
                <w:noProof/>
              </w:rPr>
              <w:t>251320</w:t>
            </w:r>
          </w:p>
        </w:tc>
        <w:tc>
          <w:tcPr>
            <w:tcW w:w="6883" w:type="dxa"/>
          </w:tcPr>
          <w:p w14:paraId="7B31695D" w14:textId="77777777" w:rsidR="00D10BE9" w:rsidRPr="00AE0A51" w:rsidRDefault="00D10BE9" w:rsidP="00163AF6">
            <w:pPr>
              <w:rPr>
                <w:rFonts w:ascii="Times New Roman" w:hAnsi="Times New Roman" w:cs="Times New Roman"/>
                <w:noProof/>
              </w:rPr>
            </w:pPr>
            <w:r>
              <w:rPr>
                <w:rFonts w:ascii="Times New Roman" w:hAnsi="Times New Roman"/>
                <w:noProof/>
              </w:rPr>
              <w:t>Schmirgel; natürlicher Korund, natürlicher Granat und andere natürliche Schleifmittel, auch wärmebehandelt</w:t>
            </w:r>
          </w:p>
        </w:tc>
        <w:tc>
          <w:tcPr>
            <w:tcW w:w="1174" w:type="dxa"/>
          </w:tcPr>
          <w:p w14:paraId="31A40853" w14:textId="77777777" w:rsidR="00D10BE9" w:rsidRPr="00AE0A51" w:rsidRDefault="00D10BE9" w:rsidP="00163AF6">
            <w:pPr>
              <w:rPr>
                <w:rFonts w:ascii="Times New Roman" w:hAnsi="Times New Roman" w:cs="Times New Roman"/>
                <w:noProof/>
              </w:rPr>
            </w:pPr>
            <w:r>
              <w:rPr>
                <w:rFonts w:ascii="Times New Roman" w:hAnsi="Times New Roman"/>
                <w:noProof/>
              </w:rPr>
              <w:t>25132000</w:t>
            </w:r>
          </w:p>
        </w:tc>
        <w:tc>
          <w:tcPr>
            <w:tcW w:w="2846" w:type="dxa"/>
          </w:tcPr>
          <w:p w14:paraId="7CE03596" w14:textId="77777777" w:rsidR="00D10BE9" w:rsidRPr="00AE0A51" w:rsidRDefault="00D10BE9" w:rsidP="00163AF6">
            <w:pPr>
              <w:rPr>
                <w:rFonts w:ascii="Times New Roman" w:hAnsi="Times New Roman" w:cs="Times New Roman"/>
                <w:noProof/>
              </w:rPr>
            </w:pPr>
          </w:p>
        </w:tc>
        <w:tc>
          <w:tcPr>
            <w:tcW w:w="717" w:type="dxa"/>
          </w:tcPr>
          <w:p w14:paraId="4074A8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7A2E3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3661E8" w14:textId="77777777" w:rsidTr="00477EA8">
        <w:trPr>
          <w:cantSplit/>
        </w:trPr>
        <w:tc>
          <w:tcPr>
            <w:tcW w:w="1123" w:type="dxa"/>
          </w:tcPr>
          <w:p w14:paraId="70EF868E" w14:textId="77777777" w:rsidR="00D10BE9" w:rsidRPr="00AE0A51" w:rsidRDefault="00D10BE9" w:rsidP="00163AF6">
            <w:pPr>
              <w:rPr>
                <w:rFonts w:ascii="Times New Roman" w:hAnsi="Times New Roman" w:cs="Times New Roman"/>
                <w:noProof/>
              </w:rPr>
            </w:pPr>
            <w:r>
              <w:rPr>
                <w:rFonts w:ascii="Times New Roman" w:hAnsi="Times New Roman"/>
                <w:noProof/>
              </w:rPr>
              <w:t>251400</w:t>
            </w:r>
          </w:p>
        </w:tc>
        <w:tc>
          <w:tcPr>
            <w:tcW w:w="6883" w:type="dxa"/>
          </w:tcPr>
          <w:p w14:paraId="3009F112" w14:textId="77777777" w:rsidR="00D10BE9" w:rsidRPr="00AE0A51" w:rsidRDefault="00D10BE9" w:rsidP="00163AF6">
            <w:pPr>
              <w:rPr>
                <w:rFonts w:ascii="Times New Roman" w:hAnsi="Times New Roman" w:cs="Times New Roman"/>
                <w:noProof/>
              </w:rPr>
            </w:pPr>
            <w:r>
              <w:rPr>
                <w:rFonts w:ascii="Times New Roman" w:hAnsi="Times New Roman"/>
                <w:noProof/>
              </w:rPr>
              <w:t>Tonschiefer, auch grob behauen oder durch Sägen oder auf andere Weise lediglich zerteilt, in Blöcken oder in quadratischen oder rechteckigen Platten; Schieferpulver und Schieferabfälle</w:t>
            </w:r>
          </w:p>
        </w:tc>
        <w:tc>
          <w:tcPr>
            <w:tcW w:w="1174" w:type="dxa"/>
          </w:tcPr>
          <w:p w14:paraId="08720035" w14:textId="77777777" w:rsidR="00D10BE9" w:rsidRPr="00AE0A51" w:rsidRDefault="00D10BE9" w:rsidP="00163AF6">
            <w:pPr>
              <w:rPr>
                <w:rFonts w:ascii="Times New Roman" w:hAnsi="Times New Roman" w:cs="Times New Roman"/>
                <w:noProof/>
              </w:rPr>
            </w:pPr>
            <w:r>
              <w:rPr>
                <w:rFonts w:ascii="Times New Roman" w:hAnsi="Times New Roman"/>
                <w:noProof/>
              </w:rPr>
              <w:t>25140000</w:t>
            </w:r>
          </w:p>
        </w:tc>
        <w:tc>
          <w:tcPr>
            <w:tcW w:w="2846" w:type="dxa"/>
          </w:tcPr>
          <w:p w14:paraId="187E9B5E" w14:textId="77777777" w:rsidR="00D10BE9" w:rsidRPr="00AE0A51" w:rsidRDefault="00D10BE9" w:rsidP="00163AF6">
            <w:pPr>
              <w:rPr>
                <w:rFonts w:ascii="Times New Roman" w:hAnsi="Times New Roman" w:cs="Times New Roman"/>
                <w:noProof/>
              </w:rPr>
            </w:pPr>
          </w:p>
        </w:tc>
        <w:tc>
          <w:tcPr>
            <w:tcW w:w="717" w:type="dxa"/>
          </w:tcPr>
          <w:p w14:paraId="4C1B1B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053E5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2E50A8" w14:textId="77777777" w:rsidTr="00477EA8">
        <w:trPr>
          <w:cantSplit/>
        </w:trPr>
        <w:tc>
          <w:tcPr>
            <w:tcW w:w="1123" w:type="dxa"/>
          </w:tcPr>
          <w:p w14:paraId="5456DF3E" w14:textId="77777777" w:rsidR="00D10BE9" w:rsidRPr="00AE0A51" w:rsidRDefault="00D10BE9" w:rsidP="00163AF6">
            <w:pPr>
              <w:rPr>
                <w:rFonts w:ascii="Times New Roman" w:hAnsi="Times New Roman" w:cs="Times New Roman"/>
                <w:noProof/>
              </w:rPr>
            </w:pPr>
            <w:r>
              <w:rPr>
                <w:rFonts w:ascii="Times New Roman" w:hAnsi="Times New Roman"/>
                <w:noProof/>
              </w:rPr>
              <w:t>251511</w:t>
            </w:r>
          </w:p>
        </w:tc>
        <w:tc>
          <w:tcPr>
            <w:tcW w:w="6883" w:type="dxa"/>
          </w:tcPr>
          <w:p w14:paraId="23BF1ED3" w14:textId="77777777" w:rsidR="00D10BE9" w:rsidRPr="00AE0A51" w:rsidRDefault="00D10BE9" w:rsidP="00163AF6">
            <w:pPr>
              <w:rPr>
                <w:rFonts w:ascii="Times New Roman" w:hAnsi="Times New Roman" w:cs="Times New Roman"/>
                <w:noProof/>
              </w:rPr>
            </w:pPr>
            <w:r>
              <w:rPr>
                <w:rFonts w:ascii="Times New Roman" w:hAnsi="Times New Roman"/>
                <w:noProof/>
              </w:rPr>
              <w:t>Marmor und Travertin, roh oder grob behauen</w:t>
            </w:r>
          </w:p>
        </w:tc>
        <w:tc>
          <w:tcPr>
            <w:tcW w:w="1174" w:type="dxa"/>
          </w:tcPr>
          <w:p w14:paraId="760E3B32" w14:textId="77777777" w:rsidR="00D10BE9" w:rsidRPr="00AE0A51" w:rsidRDefault="00D10BE9" w:rsidP="00163AF6">
            <w:pPr>
              <w:rPr>
                <w:rFonts w:ascii="Times New Roman" w:hAnsi="Times New Roman" w:cs="Times New Roman"/>
                <w:noProof/>
              </w:rPr>
            </w:pPr>
            <w:r>
              <w:rPr>
                <w:rFonts w:ascii="Times New Roman" w:hAnsi="Times New Roman"/>
                <w:noProof/>
              </w:rPr>
              <w:t>25151100</w:t>
            </w:r>
          </w:p>
        </w:tc>
        <w:tc>
          <w:tcPr>
            <w:tcW w:w="2846" w:type="dxa"/>
          </w:tcPr>
          <w:p w14:paraId="1B01F65C" w14:textId="77777777" w:rsidR="00D10BE9" w:rsidRPr="00AE0A51" w:rsidRDefault="00D10BE9" w:rsidP="00163AF6">
            <w:pPr>
              <w:rPr>
                <w:rFonts w:ascii="Times New Roman" w:hAnsi="Times New Roman" w:cs="Times New Roman"/>
                <w:noProof/>
              </w:rPr>
            </w:pPr>
          </w:p>
        </w:tc>
        <w:tc>
          <w:tcPr>
            <w:tcW w:w="717" w:type="dxa"/>
          </w:tcPr>
          <w:p w14:paraId="3554F1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BCD46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140602" w14:textId="77777777" w:rsidTr="00477EA8">
        <w:trPr>
          <w:cantSplit/>
        </w:trPr>
        <w:tc>
          <w:tcPr>
            <w:tcW w:w="1123" w:type="dxa"/>
          </w:tcPr>
          <w:p w14:paraId="3CD92EEC" w14:textId="77777777" w:rsidR="00D10BE9" w:rsidRPr="00AE0A51" w:rsidRDefault="00D10BE9" w:rsidP="00163AF6">
            <w:pPr>
              <w:rPr>
                <w:rFonts w:ascii="Times New Roman" w:hAnsi="Times New Roman" w:cs="Times New Roman"/>
                <w:noProof/>
              </w:rPr>
            </w:pPr>
            <w:r>
              <w:rPr>
                <w:rFonts w:ascii="Times New Roman" w:hAnsi="Times New Roman"/>
                <w:noProof/>
              </w:rPr>
              <w:t>251512</w:t>
            </w:r>
          </w:p>
        </w:tc>
        <w:tc>
          <w:tcPr>
            <w:tcW w:w="6883" w:type="dxa"/>
          </w:tcPr>
          <w:p w14:paraId="72E9F12B" w14:textId="77777777" w:rsidR="00D10BE9" w:rsidRPr="00AE0A51" w:rsidRDefault="00D10BE9" w:rsidP="00163AF6">
            <w:pPr>
              <w:rPr>
                <w:rFonts w:ascii="Times New Roman" w:hAnsi="Times New Roman" w:cs="Times New Roman"/>
                <w:noProof/>
              </w:rPr>
            </w:pPr>
            <w:r>
              <w:rPr>
                <w:rFonts w:ascii="Times New Roman" w:hAnsi="Times New Roman"/>
                <w:noProof/>
              </w:rPr>
              <w:t>Marmor und Travertin, durch Sägen oder auf andere Weise lediglich zerteilt, in Blöcken oder in quadratischen oder rechteckigen Platten</w:t>
            </w:r>
          </w:p>
        </w:tc>
        <w:tc>
          <w:tcPr>
            <w:tcW w:w="1174" w:type="dxa"/>
          </w:tcPr>
          <w:p w14:paraId="13D5EBDF" w14:textId="77777777" w:rsidR="00D10BE9" w:rsidRPr="00AE0A51" w:rsidRDefault="00D10BE9" w:rsidP="00163AF6">
            <w:pPr>
              <w:rPr>
                <w:rFonts w:ascii="Times New Roman" w:hAnsi="Times New Roman" w:cs="Times New Roman"/>
                <w:noProof/>
              </w:rPr>
            </w:pPr>
            <w:r>
              <w:rPr>
                <w:rFonts w:ascii="Times New Roman" w:hAnsi="Times New Roman"/>
                <w:noProof/>
              </w:rPr>
              <w:t>25151200</w:t>
            </w:r>
          </w:p>
        </w:tc>
        <w:tc>
          <w:tcPr>
            <w:tcW w:w="2846" w:type="dxa"/>
          </w:tcPr>
          <w:p w14:paraId="10C67732" w14:textId="77777777" w:rsidR="00D10BE9" w:rsidRPr="00AE0A51" w:rsidRDefault="00D10BE9" w:rsidP="00163AF6">
            <w:pPr>
              <w:rPr>
                <w:rFonts w:ascii="Times New Roman" w:hAnsi="Times New Roman" w:cs="Times New Roman"/>
                <w:noProof/>
              </w:rPr>
            </w:pPr>
          </w:p>
        </w:tc>
        <w:tc>
          <w:tcPr>
            <w:tcW w:w="717" w:type="dxa"/>
          </w:tcPr>
          <w:p w14:paraId="28D780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7A9E3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AFA40E" w14:textId="77777777" w:rsidTr="00477EA8">
        <w:trPr>
          <w:cantSplit/>
        </w:trPr>
        <w:tc>
          <w:tcPr>
            <w:tcW w:w="1123" w:type="dxa"/>
          </w:tcPr>
          <w:p w14:paraId="283761C1" w14:textId="77777777" w:rsidR="00D10BE9" w:rsidRPr="00AE0A51" w:rsidRDefault="00D10BE9" w:rsidP="00163AF6">
            <w:pPr>
              <w:rPr>
                <w:rFonts w:ascii="Times New Roman" w:hAnsi="Times New Roman" w:cs="Times New Roman"/>
                <w:noProof/>
              </w:rPr>
            </w:pPr>
            <w:r>
              <w:rPr>
                <w:rFonts w:ascii="Times New Roman" w:hAnsi="Times New Roman"/>
                <w:noProof/>
              </w:rPr>
              <w:t>251520</w:t>
            </w:r>
          </w:p>
        </w:tc>
        <w:tc>
          <w:tcPr>
            <w:tcW w:w="6883" w:type="dxa"/>
          </w:tcPr>
          <w:p w14:paraId="6FADF9A9" w14:textId="77777777" w:rsidR="00D10BE9" w:rsidRPr="00AE0A51" w:rsidRDefault="00D10BE9" w:rsidP="00163AF6">
            <w:pPr>
              <w:rPr>
                <w:rFonts w:ascii="Times New Roman" w:hAnsi="Times New Roman" w:cs="Times New Roman"/>
                <w:noProof/>
              </w:rPr>
            </w:pPr>
            <w:r>
              <w:rPr>
                <w:rFonts w:ascii="Times New Roman" w:hAnsi="Times New Roman"/>
                <w:noProof/>
              </w:rPr>
              <w:t>Ecaussine und andere Werksteine aus Kalkstein mit einem Schüttgewicht von &gt;= 2,5 und Alabaster, auch grob behauen oder durch Sägen oder auf andere Weise lediglich zerteilt, in Blöcken oder in quadratischen oder rechteckigen Platten (ausg. in Form von Körnungen, Splitter oder Mehl sowie Marmor und Travertin)</w:t>
            </w:r>
          </w:p>
        </w:tc>
        <w:tc>
          <w:tcPr>
            <w:tcW w:w="1174" w:type="dxa"/>
          </w:tcPr>
          <w:p w14:paraId="004FAC5A" w14:textId="77777777" w:rsidR="00D10BE9" w:rsidRPr="00AE0A51" w:rsidRDefault="00D10BE9" w:rsidP="00163AF6">
            <w:pPr>
              <w:rPr>
                <w:rFonts w:ascii="Times New Roman" w:hAnsi="Times New Roman" w:cs="Times New Roman"/>
                <w:noProof/>
              </w:rPr>
            </w:pPr>
            <w:r>
              <w:rPr>
                <w:rFonts w:ascii="Times New Roman" w:hAnsi="Times New Roman"/>
                <w:noProof/>
              </w:rPr>
              <w:t>25152000</w:t>
            </w:r>
          </w:p>
        </w:tc>
        <w:tc>
          <w:tcPr>
            <w:tcW w:w="2846" w:type="dxa"/>
          </w:tcPr>
          <w:p w14:paraId="0B93B82A" w14:textId="77777777" w:rsidR="00D10BE9" w:rsidRPr="00AE0A51" w:rsidRDefault="00D10BE9" w:rsidP="00163AF6">
            <w:pPr>
              <w:rPr>
                <w:rFonts w:ascii="Times New Roman" w:hAnsi="Times New Roman" w:cs="Times New Roman"/>
                <w:noProof/>
              </w:rPr>
            </w:pPr>
          </w:p>
        </w:tc>
        <w:tc>
          <w:tcPr>
            <w:tcW w:w="717" w:type="dxa"/>
          </w:tcPr>
          <w:p w14:paraId="3D0CD0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B9744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540CC9" w14:textId="77777777" w:rsidTr="00477EA8">
        <w:trPr>
          <w:cantSplit/>
        </w:trPr>
        <w:tc>
          <w:tcPr>
            <w:tcW w:w="1123" w:type="dxa"/>
          </w:tcPr>
          <w:p w14:paraId="0535B77B" w14:textId="77777777" w:rsidR="00D10BE9" w:rsidRPr="00AE0A51" w:rsidRDefault="00D10BE9" w:rsidP="00163AF6">
            <w:pPr>
              <w:rPr>
                <w:rFonts w:ascii="Times New Roman" w:hAnsi="Times New Roman" w:cs="Times New Roman"/>
                <w:noProof/>
              </w:rPr>
            </w:pPr>
            <w:r>
              <w:rPr>
                <w:rFonts w:ascii="Times New Roman" w:hAnsi="Times New Roman"/>
                <w:noProof/>
              </w:rPr>
              <w:t>251611</w:t>
            </w:r>
          </w:p>
        </w:tc>
        <w:tc>
          <w:tcPr>
            <w:tcW w:w="6883" w:type="dxa"/>
          </w:tcPr>
          <w:p w14:paraId="78CCB00A" w14:textId="77777777" w:rsidR="00D10BE9" w:rsidRPr="00AE0A51" w:rsidRDefault="00D10BE9" w:rsidP="00163AF6">
            <w:pPr>
              <w:rPr>
                <w:rFonts w:ascii="Times New Roman" w:hAnsi="Times New Roman" w:cs="Times New Roman"/>
                <w:noProof/>
              </w:rPr>
            </w:pPr>
            <w:r>
              <w:rPr>
                <w:rFonts w:ascii="Times New Roman" w:hAnsi="Times New Roman"/>
                <w:noProof/>
              </w:rPr>
              <w:t>Granit, roh oder grob behauen (ausg. mit den bereits charakteristischen Merkmalen von Pflastersteinen, Bordsteinen oder Pflasterplatten)</w:t>
            </w:r>
          </w:p>
        </w:tc>
        <w:tc>
          <w:tcPr>
            <w:tcW w:w="1174" w:type="dxa"/>
          </w:tcPr>
          <w:p w14:paraId="5F8A5EFA" w14:textId="77777777" w:rsidR="00D10BE9" w:rsidRPr="00AE0A51" w:rsidRDefault="00D10BE9" w:rsidP="00163AF6">
            <w:pPr>
              <w:rPr>
                <w:rFonts w:ascii="Times New Roman" w:hAnsi="Times New Roman" w:cs="Times New Roman"/>
                <w:noProof/>
              </w:rPr>
            </w:pPr>
            <w:r>
              <w:rPr>
                <w:rFonts w:ascii="Times New Roman" w:hAnsi="Times New Roman"/>
                <w:noProof/>
              </w:rPr>
              <w:t>25161100</w:t>
            </w:r>
          </w:p>
        </w:tc>
        <w:tc>
          <w:tcPr>
            <w:tcW w:w="2846" w:type="dxa"/>
          </w:tcPr>
          <w:p w14:paraId="5A6A73A9" w14:textId="77777777" w:rsidR="00D10BE9" w:rsidRPr="00AE0A51" w:rsidRDefault="00D10BE9" w:rsidP="00163AF6">
            <w:pPr>
              <w:rPr>
                <w:rFonts w:ascii="Times New Roman" w:hAnsi="Times New Roman" w:cs="Times New Roman"/>
                <w:noProof/>
              </w:rPr>
            </w:pPr>
          </w:p>
        </w:tc>
        <w:tc>
          <w:tcPr>
            <w:tcW w:w="717" w:type="dxa"/>
          </w:tcPr>
          <w:p w14:paraId="40E408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1CF0F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DFCA19" w14:textId="77777777" w:rsidTr="00477EA8">
        <w:trPr>
          <w:cantSplit/>
        </w:trPr>
        <w:tc>
          <w:tcPr>
            <w:tcW w:w="1123" w:type="dxa"/>
          </w:tcPr>
          <w:p w14:paraId="3F7B86E9" w14:textId="77777777" w:rsidR="00D10BE9" w:rsidRPr="00AE0A51" w:rsidRDefault="00D10BE9" w:rsidP="00163AF6">
            <w:pPr>
              <w:rPr>
                <w:rFonts w:ascii="Times New Roman" w:hAnsi="Times New Roman" w:cs="Times New Roman"/>
                <w:noProof/>
              </w:rPr>
            </w:pPr>
            <w:r>
              <w:rPr>
                <w:rFonts w:ascii="Times New Roman" w:hAnsi="Times New Roman"/>
                <w:noProof/>
              </w:rPr>
              <w:t>251612</w:t>
            </w:r>
          </w:p>
        </w:tc>
        <w:tc>
          <w:tcPr>
            <w:tcW w:w="6883" w:type="dxa"/>
          </w:tcPr>
          <w:p w14:paraId="00F37748" w14:textId="77777777" w:rsidR="00D10BE9" w:rsidRPr="00AE0A51" w:rsidRDefault="00D10BE9" w:rsidP="00163AF6">
            <w:pPr>
              <w:rPr>
                <w:rFonts w:ascii="Times New Roman" w:hAnsi="Times New Roman" w:cs="Times New Roman"/>
                <w:noProof/>
              </w:rPr>
            </w:pPr>
            <w:r>
              <w:rPr>
                <w:rFonts w:ascii="Times New Roman" w:hAnsi="Times New Roman"/>
                <w:noProof/>
              </w:rPr>
              <w:t>Granit, durch Sägen oder auf andere Weise lediglich zerteilt, in Blöcken oder in quadratischen oder rechteckigen Platten (ausg. mit den bereits charakteristischen Merkmalen von Pflastersteinen, Bordsteinen oder Pflasterplatten)</w:t>
            </w:r>
          </w:p>
        </w:tc>
        <w:tc>
          <w:tcPr>
            <w:tcW w:w="1174" w:type="dxa"/>
          </w:tcPr>
          <w:p w14:paraId="1733C872" w14:textId="77777777" w:rsidR="00D10BE9" w:rsidRPr="00AE0A51" w:rsidRDefault="00D10BE9" w:rsidP="00163AF6">
            <w:pPr>
              <w:rPr>
                <w:rFonts w:ascii="Times New Roman" w:hAnsi="Times New Roman" w:cs="Times New Roman"/>
                <w:noProof/>
              </w:rPr>
            </w:pPr>
            <w:r>
              <w:rPr>
                <w:rFonts w:ascii="Times New Roman" w:hAnsi="Times New Roman"/>
                <w:noProof/>
              </w:rPr>
              <w:t>25161200</w:t>
            </w:r>
          </w:p>
        </w:tc>
        <w:tc>
          <w:tcPr>
            <w:tcW w:w="2846" w:type="dxa"/>
          </w:tcPr>
          <w:p w14:paraId="389D753D" w14:textId="77777777" w:rsidR="00D10BE9" w:rsidRPr="00AE0A51" w:rsidRDefault="00D10BE9" w:rsidP="00163AF6">
            <w:pPr>
              <w:rPr>
                <w:rFonts w:ascii="Times New Roman" w:hAnsi="Times New Roman" w:cs="Times New Roman"/>
                <w:noProof/>
              </w:rPr>
            </w:pPr>
          </w:p>
        </w:tc>
        <w:tc>
          <w:tcPr>
            <w:tcW w:w="717" w:type="dxa"/>
          </w:tcPr>
          <w:p w14:paraId="0BA770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93BDA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7DD6CA" w14:textId="77777777" w:rsidTr="00477EA8">
        <w:trPr>
          <w:cantSplit/>
        </w:trPr>
        <w:tc>
          <w:tcPr>
            <w:tcW w:w="1123" w:type="dxa"/>
          </w:tcPr>
          <w:p w14:paraId="2358E26C" w14:textId="77777777" w:rsidR="00D10BE9" w:rsidRPr="00AE0A51" w:rsidRDefault="00D10BE9" w:rsidP="00163AF6">
            <w:pPr>
              <w:rPr>
                <w:rFonts w:ascii="Times New Roman" w:hAnsi="Times New Roman" w:cs="Times New Roman"/>
                <w:noProof/>
              </w:rPr>
            </w:pPr>
            <w:r>
              <w:rPr>
                <w:rFonts w:ascii="Times New Roman" w:hAnsi="Times New Roman"/>
                <w:noProof/>
              </w:rPr>
              <w:t>251620</w:t>
            </w:r>
          </w:p>
        </w:tc>
        <w:tc>
          <w:tcPr>
            <w:tcW w:w="6883" w:type="dxa"/>
          </w:tcPr>
          <w:p w14:paraId="23F30BB3" w14:textId="77777777" w:rsidR="00D10BE9" w:rsidRPr="00AE0A51" w:rsidRDefault="00D10BE9" w:rsidP="00163AF6">
            <w:pPr>
              <w:rPr>
                <w:rFonts w:ascii="Times New Roman" w:hAnsi="Times New Roman" w:cs="Times New Roman"/>
                <w:noProof/>
              </w:rPr>
            </w:pPr>
            <w:r>
              <w:rPr>
                <w:rFonts w:ascii="Times New Roman" w:hAnsi="Times New Roman"/>
                <w:noProof/>
              </w:rPr>
              <w:t>Sandstein, auch grob behauen oder durch Sägen oder auf andere Weise lediglich zerteilt, in Blöcken oder in quadratischen oder rechteckigen Platten (ausg. mit den bereits charakteristischen Merkmalen von Pflastersteinen, Bordsteinen oder Pflasterplatten)</w:t>
            </w:r>
          </w:p>
        </w:tc>
        <w:tc>
          <w:tcPr>
            <w:tcW w:w="1174" w:type="dxa"/>
          </w:tcPr>
          <w:p w14:paraId="3E1489ED" w14:textId="77777777" w:rsidR="00D10BE9" w:rsidRPr="00AE0A51" w:rsidRDefault="00D10BE9" w:rsidP="00163AF6">
            <w:pPr>
              <w:rPr>
                <w:rFonts w:ascii="Times New Roman" w:hAnsi="Times New Roman" w:cs="Times New Roman"/>
                <w:noProof/>
              </w:rPr>
            </w:pPr>
            <w:r>
              <w:rPr>
                <w:rFonts w:ascii="Times New Roman" w:hAnsi="Times New Roman"/>
                <w:noProof/>
              </w:rPr>
              <w:t>25162000</w:t>
            </w:r>
          </w:p>
        </w:tc>
        <w:tc>
          <w:tcPr>
            <w:tcW w:w="2846" w:type="dxa"/>
          </w:tcPr>
          <w:p w14:paraId="34FC0FE8" w14:textId="77777777" w:rsidR="00D10BE9" w:rsidRPr="00AE0A51" w:rsidRDefault="00D10BE9" w:rsidP="00163AF6">
            <w:pPr>
              <w:rPr>
                <w:rFonts w:ascii="Times New Roman" w:hAnsi="Times New Roman" w:cs="Times New Roman"/>
                <w:noProof/>
              </w:rPr>
            </w:pPr>
          </w:p>
        </w:tc>
        <w:tc>
          <w:tcPr>
            <w:tcW w:w="717" w:type="dxa"/>
          </w:tcPr>
          <w:p w14:paraId="44FB03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CA1B1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3AF03A" w14:textId="77777777" w:rsidTr="00477EA8">
        <w:trPr>
          <w:cantSplit/>
        </w:trPr>
        <w:tc>
          <w:tcPr>
            <w:tcW w:w="1123" w:type="dxa"/>
          </w:tcPr>
          <w:p w14:paraId="16A5B510" w14:textId="77777777" w:rsidR="00D10BE9" w:rsidRPr="00AE0A51" w:rsidRDefault="00D10BE9" w:rsidP="00163AF6">
            <w:pPr>
              <w:rPr>
                <w:rFonts w:ascii="Times New Roman" w:hAnsi="Times New Roman" w:cs="Times New Roman"/>
                <w:noProof/>
              </w:rPr>
            </w:pPr>
            <w:r>
              <w:rPr>
                <w:rFonts w:ascii="Times New Roman" w:hAnsi="Times New Roman"/>
                <w:noProof/>
              </w:rPr>
              <w:t>251690</w:t>
            </w:r>
          </w:p>
        </w:tc>
        <w:tc>
          <w:tcPr>
            <w:tcW w:w="6883" w:type="dxa"/>
          </w:tcPr>
          <w:p w14:paraId="6E1FEAB2" w14:textId="77777777" w:rsidR="00D10BE9" w:rsidRPr="00AE0A51" w:rsidRDefault="00D10BE9" w:rsidP="00163AF6">
            <w:pPr>
              <w:rPr>
                <w:rFonts w:ascii="Times New Roman" w:hAnsi="Times New Roman" w:cs="Times New Roman"/>
                <w:noProof/>
              </w:rPr>
            </w:pPr>
            <w:r>
              <w:rPr>
                <w:rFonts w:ascii="Times New Roman" w:hAnsi="Times New Roman"/>
                <w:noProof/>
              </w:rPr>
              <w:t>Porphyr, Basalt und andere Werksteine, auch grob behauen oder durch Sägen oder auf andere Weise lediglich zerteilt, in Blöcken oder in quadratischen oder rechteckigen Platten (ausg. in Form von Körnungen, Splitter oder Mehl oder mit den bereits charakteristischen Merkmalen von Pflastersteinen, Bordsteinen oder Pflasterplatten sowie Werksteine mit einem Schüttgewicht von &gt;= 2,5, Granit und Sandstein)</w:t>
            </w:r>
          </w:p>
        </w:tc>
        <w:tc>
          <w:tcPr>
            <w:tcW w:w="1174" w:type="dxa"/>
          </w:tcPr>
          <w:p w14:paraId="597B9E3B" w14:textId="77777777" w:rsidR="00D10BE9" w:rsidRPr="00AE0A51" w:rsidRDefault="00D10BE9" w:rsidP="00163AF6">
            <w:pPr>
              <w:rPr>
                <w:rFonts w:ascii="Times New Roman" w:hAnsi="Times New Roman" w:cs="Times New Roman"/>
                <w:noProof/>
              </w:rPr>
            </w:pPr>
            <w:r>
              <w:rPr>
                <w:rFonts w:ascii="Times New Roman" w:hAnsi="Times New Roman"/>
                <w:noProof/>
              </w:rPr>
              <w:t>25169000</w:t>
            </w:r>
          </w:p>
        </w:tc>
        <w:tc>
          <w:tcPr>
            <w:tcW w:w="2846" w:type="dxa"/>
          </w:tcPr>
          <w:p w14:paraId="7672291A" w14:textId="77777777" w:rsidR="00D10BE9" w:rsidRPr="00AE0A51" w:rsidRDefault="00D10BE9" w:rsidP="00163AF6">
            <w:pPr>
              <w:rPr>
                <w:rFonts w:ascii="Times New Roman" w:hAnsi="Times New Roman" w:cs="Times New Roman"/>
                <w:noProof/>
              </w:rPr>
            </w:pPr>
          </w:p>
        </w:tc>
        <w:tc>
          <w:tcPr>
            <w:tcW w:w="717" w:type="dxa"/>
          </w:tcPr>
          <w:p w14:paraId="149FCB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47F2D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0F2EF2" w14:textId="77777777" w:rsidTr="00477EA8">
        <w:trPr>
          <w:cantSplit/>
        </w:trPr>
        <w:tc>
          <w:tcPr>
            <w:tcW w:w="1123" w:type="dxa"/>
          </w:tcPr>
          <w:p w14:paraId="001EB2AC" w14:textId="77777777" w:rsidR="00D10BE9" w:rsidRPr="00AE0A51" w:rsidRDefault="00D10BE9" w:rsidP="00163AF6">
            <w:pPr>
              <w:rPr>
                <w:rFonts w:ascii="Times New Roman" w:hAnsi="Times New Roman" w:cs="Times New Roman"/>
                <w:noProof/>
              </w:rPr>
            </w:pPr>
            <w:r>
              <w:rPr>
                <w:rFonts w:ascii="Times New Roman" w:hAnsi="Times New Roman"/>
                <w:noProof/>
              </w:rPr>
              <w:t>251710</w:t>
            </w:r>
          </w:p>
        </w:tc>
        <w:tc>
          <w:tcPr>
            <w:tcW w:w="6883" w:type="dxa"/>
          </w:tcPr>
          <w:p w14:paraId="34B91C8B" w14:textId="77777777" w:rsidR="00D10BE9" w:rsidRPr="00AE0A51" w:rsidRDefault="00D10BE9" w:rsidP="00163AF6">
            <w:pPr>
              <w:rPr>
                <w:rFonts w:ascii="Times New Roman" w:hAnsi="Times New Roman" w:cs="Times New Roman"/>
                <w:noProof/>
              </w:rPr>
            </w:pPr>
            <w:r>
              <w:rPr>
                <w:rFonts w:ascii="Times New Roman" w:hAnsi="Times New Roman"/>
                <w:noProof/>
              </w:rPr>
              <w:t>Feldsteine, Kies und zerkleinerte Steine, von der beim Betonbau oder als Steinmaterial im Wege- und Bahnbau verwendeten Art, Feuerstein (Flintstein) und Kiesel, auch wärmebehandelt</w:t>
            </w:r>
          </w:p>
        </w:tc>
        <w:tc>
          <w:tcPr>
            <w:tcW w:w="1174" w:type="dxa"/>
          </w:tcPr>
          <w:p w14:paraId="3C88D2D8" w14:textId="77777777" w:rsidR="00D10BE9" w:rsidRPr="00AE0A51" w:rsidRDefault="00D10BE9" w:rsidP="00163AF6">
            <w:pPr>
              <w:rPr>
                <w:rFonts w:ascii="Times New Roman" w:hAnsi="Times New Roman" w:cs="Times New Roman"/>
                <w:noProof/>
              </w:rPr>
            </w:pPr>
            <w:r>
              <w:rPr>
                <w:rFonts w:ascii="Times New Roman" w:hAnsi="Times New Roman"/>
                <w:noProof/>
              </w:rPr>
              <w:t>25171000</w:t>
            </w:r>
          </w:p>
        </w:tc>
        <w:tc>
          <w:tcPr>
            <w:tcW w:w="2846" w:type="dxa"/>
          </w:tcPr>
          <w:p w14:paraId="680D823B" w14:textId="77777777" w:rsidR="00D10BE9" w:rsidRPr="00AE0A51" w:rsidRDefault="00D10BE9" w:rsidP="00163AF6">
            <w:pPr>
              <w:rPr>
                <w:rFonts w:ascii="Times New Roman" w:hAnsi="Times New Roman" w:cs="Times New Roman"/>
                <w:noProof/>
              </w:rPr>
            </w:pPr>
          </w:p>
        </w:tc>
        <w:tc>
          <w:tcPr>
            <w:tcW w:w="717" w:type="dxa"/>
          </w:tcPr>
          <w:p w14:paraId="694A028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74EC60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BD9CB1F" w14:textId="77777777" w:rsidTr="00477EA8">
        <w:trPr>
          <w:cantSplit/>
        </w:trPr>
        <w:tc>
          <w:tcPr>
            <w:tcW w:w="1123" w:type="dxa"/>
          </w:tcPr>
          <w:p w14:paraId="5588A2D3" w14:textId="77777777" w:rsidR="00D10BE9" w:rsidRPr="00AE0A51" w:rsidRDefault="00D10BE9" w:rsidP="00163AF6">
            <w:pPr>
              <w:rPr>
                <w:rFonts w:ascii="Times New Roman" w:hAnsi="Times New Roman" w:cs="Times New Roman"/>
                <w:noProof/>
              </w:rPr>
            </w:pPr>
            <w:r>
              <w:rPr>
                <w:rFonts w:ascii="Times New Roman" w:hAnsi="Times New Roman"/>
                <w:noProof/>
              </w:rPr>
              <w:t>251720</w:t>
            </w:r>
          </w:p>
        </w:tc>
        <w:tc>
          <w:tcPr>
            <w:tcW w:w="6883" w:type="dxa"/>
          </w:tcPr>
          <w:p w14:paraId="75DB593B" w14:textId="77777777" w:rsidR="00D10BE9" w:rsidRPr="00AE0A51" w:rsidRDefault="00D10BE9" w:rsidP="00163AF6">
            <w:pPr>
              <w:rPr>
                <w:rFonts w:ascii="Times New Roman" w:hAnsi="Times New Roman" w:cs="Times New Roman"/>
                <w:noProof/>
              </w:rPr>
            </w:pPr>
            <w:r>
              <w:rPr>
                <w:rFonts w:ascii="Times New Roman" w:hAnsi="Times New Roman"/>
                <w:noProof/>
              </w:rPr>
              <w:t>Makadam aus Schlacken und ähnlichen Industrieabfällen, auch mit Feldsteinen, Kies, Feuerstein „Flintstein“ und Kiesel von der beim Betonbau oder als Steinmaterial im Wege- und Bahnbau verwendeten Art vermischt</w:t>
            </w:r>
          </w:p>
        </w:tc>
        <w:tc>
          <w:tcPr>
            <w:tcW w:w="1174" w:type="dxa"/>
          </w:tcPr>
          <w:p w14:paraId="7AFB31CD" w14:textId="77777777" w:rsidR="00D10BE9" w:rsidRPr="00AE0A51" w:rsidRDefault="00D10BE9" w:rsidP="00163AF6">
            <w:pPr>
              <w:rPr>
                <w:rFonts w:ascii="Times New Roman" w:hAnsi="Times New Roman" w:cs="Times New Roman"/>
                <w:noProof/>
              </w:rPr>
            </w:pPr>
            <w:r>
              <w:rPr>
                <w:rFonts w:ascii="Times New Roman" w:hAnsi="Times New Roman"/>
                <w:noProof/>
              </w:rPr>
              <w:t>25172000</w:t>
            </w:r>
          </w:p>
        </w:tc>
        <w:tc>
          <w:tcPr>
            <w:tcW w:w="2846" w:type="dxa"/>
          </w:tcPr>
          <w:p w14:paraId="11B291F7" w14:textId="77777777" w:rsidR="00D10BE9" w:rsidRPr="00AE0A51" w:rsidRDefault="00D10BE9" w:rsidP="00163AF6">
            <w:pPr>
              <w:rPr>
                <w:rFonts w:ascii="Times New Roman" w:hAnsi="Times New Roman" w:cs="Times New Roman"/>
                <w:noProof/>
              </w:rPr>
            </w:pPr>
          </w:p>
        </w:tc>
        <w:tc>
          <w:tcPr>
            <w:tcW w:w="717" w:type="dxa"/>
          </w:tcPr>
          <w:p w14:paraId="0A967A6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9E1F0A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4D90A2F" w14:textId="77777777" w:rsidTr="00477EA8">
        <w:trPr>
          <w:cantSplit/>
        </w:trPr>
        <w:tc>
          <w:tcPr>
            <w:tcW w:w="1123" w:type="dxa"/>
          </w:tcPr>
          <w:p w14:paraId="6D5254A7" w14:textId="77777777" w:rsidR="00D10BE9" w:rsidRPr="00AE0A51" w:rsidRDefault="00D10BE9" w:rsidP="00163AF6">
            <w:pPr>
              <w:rPr>
                <w:rFonts w:ascii="Times New Roman" w:hAnsi="Times New Roman" w:cs="Times New Roman"/>
                <w:noProof/>
              </w:rPr>
            </w:pPr>
            <w:r>
              <w:rPr>
                <w:rFonts w:ascii="Times New Roman" w:hAnsi="Times New Roman"/>
                <w:noProof/>
              </w:rPr>
              <w:t>251730</w:t>
            </w:r>
          </w:p>
        </w:tc>
        <w:tc>
          <w:tcPr>
            <w:tcW w:w="6883" w:type="dxa"/>
          </w:tcPr>
          <w:p w14:paraId="0A867632" w14:textId="77777777" w:rsidR="00D10BE9" w:rsidRPr="00AE0A51" w:rsidRDefault="00D10BE9" w:rsidP="00163AF6">
            <w:pPr>
              <w:rPr>
                <w:rFonts w:ascii="Times New Roman" w:hAnsi="Times New Roman" w:cs="Times New Roman"/>
                <w:noProof/>
              </w:rPr>
            </w:pPr>
            <w:r>
              <w:rPr>
                <w:rFonts w:ascii="Times New Roman" w:hAnsi="Times New Roman"/>
                <w:noProof/>
              </w:rPr>
              <w:t>Teermakadam</w:t>
            </w:r>
          </w:p>
        </w:tc>
        <w:tc>
          <w:tcPr>
            <w:tcW w:w="1174" w:type="dxa"/>
          </w:tcPr>
          <w:p w14:paraId="63710273" w14:textId="77777777" w:rsidR="00D10BE9" w:rsidRPr="00AE0A51" w:rsidRDefault="00D10BE9" w:rsidP="00163AF6">
            <w:pPr>
              <w:rPr>
                <w:rFonts w:ascii="Times New Roman" w:hAnsi="Times New Roman" w:cs="Times New Roman"/>
                <w:noProof/>
              </w:rPr>
            </w:pPr>
            <w:r>
              <w:rPr>
                <w:rFonts w:ascii="Times New Roman" w:hAnsi="Times New Roman"/>
                <w:noProof/>
              </w:rPr>
              <w:t>25173000</w:t>
            </w:r>
          </w:p>
        </w:tc>
        <w:tc>
          <w:tcPr>
            <w:tcW w:w="2846" w:type="dxa"/>
          </w:tcPr>
          <w:p w14:paraId="0177EF04" w14:textId="77777777" w:rsidR="00D10BE9" w:rsidRPr="00AE0A51" w:rsidRDefault="00D10BE9" w:rsidP="00163AF6">
            <w:pPr>
              <w:rPr>
                <w:rFonts w:ascii="Times New Roman" w:hAnsi="Times New Roman" w:cs="Times New Roman"/>
                <w:noProof/>
              </w:rPr>
            </w:pPr>
          </w:p>
        </w:tc>
        <w:tc>
          <w:tcPr>
            <w:tcW w:w="717" w:type="dxa"/>
          </w:tcPr>
          <w:p w14:paraId="71191BE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B4F861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437E087" w14:textId="77777777" w:rsidTr="00477EA8">
        <w:trPr>
          <w:cantSplit/>
        </w:trPr>
        <w:tc>
          <w:tcPr>
            <w:tcW w:w="1123" w:type="dxa"/>
          </w:tcPr>
          <w:p w14:paraId="75688C74" w14:textId="77777777" w:rsidR="00D10BE9" w:rsidRPr="00AE0A51" w:rsidRDefault="00D10BE9" w:rsidP="00163AF6">
            <w:pPr>
              <w:rPr>
                <w:rFonts w:ascii="Times New Roman" w:hAnsi="Times New Roman" w:cs="Times New Roman"/>
                <w:noProof/>
              </w:rPr>
            </w:pPr>
            <w:r>
              <w:rPr>
                <w:rFonts w:ascii="Times New Roman" w:hAnsi="Times New Roman"/>
                <w:noProof/>
              </w:rPr>
              <w:t>251741</w:t>
            </w:r>
          </w:p>
        </w:tc>
        <w:tc>
          <w:tcPr>
            <w:tcW w:w="6883" w:type="dxa"/>
          </w:tcPr>
          <w:p w14:paraId="46E1471C" w14:textId="77777777" w:rsidR="00D10BE9" w:rsidRPr="00AE0A51" w:rsidRDefault="00D10BE9" w:rsidP="00163AF6">
            <w:pPr>
              <w:rPr>
                <w:rFonts w:ascii="Times New Roman" w:hAnsi="Times New Roman" w:cs="Times New Roman"/>
                <w:noProof/>
              </w:rPr>
            </w:pPr>
            <w:r>
              <w:rPr>
                <w:rFonts w:ascii="Times New Roman" w:hAnsi="Times New Roman"/>
                <w:noProof/>
              </w:rPr>
              <w:t>Körnungen/Granalien, Splitter und Mehl aus Marmor, auch wärmebehandelt</w:t>
            </w:r>
          </w:p>
        </w:tc>
        <w:tc>
          <w:tcPr>
            <w:tcW w:w="1174" w:type="dxa"/>
          </w:tcPr>
          <w:p w14:paraId="4B71D882" w14:textId="77777777" w:rsidR="00D10BE9" w:rsidRPr="00AE0A51" w:rsidRDefault="00D10BE9" w:rsidP="00163AF6">
            <w:pPr>
              <w:rPr>
                <w:rFonts w:ascii="Times New Roman" w:hAnsi="Times New Roman" w:cs="Times New Roman"/>
                <w:noProof/>
              </w:rPr>
            </w:pPr>
            <w:r>
              <w:rPr>
                <w:rFonts w:ascii="Times New Roman" w:hAnsi="Times New Roman"/>
                <w:noProof/>
              </w:rPr>
              <w:t>25174100</w:t>
            </w:r>
          </w:p>
        </w:tc>
        <w:tc>
          <w:tcPr>
            <w:tcW w:w="2846" w:type="dxa"/>
          </w:tcPr>
          <w:p w14:paraId="698BDD2C" w14:textId="77777777" w:rsidR="00D10BE9" w:rsidRPr="00AE0A51" w:rsidRDefault="00D10BE9" w:rsidP="00163AF6">
            <w:pPr>
              <w:rPr>
                <w:rFonts w:ascii="Times New Roman" w:hAnsi="Times New Roman" w:cs="Times New Roman"/>
                <w:noProof/>
              </w:rPr>
            </w:pPr>
          </w:p>
        </w:tc>
        <w:tc>
          <w:tcPr>
            <w:tcW w:w="717" w:type="dxa"/>
          </w:tcPr>
          <w:p w14:paraId="35B0DB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D00AB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FDF09DF" w14:textId="77777777" w:rsidTr="00477EA8">
        <w:trPr>
          <w:cantSplit/>
        </w:trPr>
        <w:tc>
          <w:tcPr>
            <w:tcW w:w="1123" w:type="dxa"/>
          </w:tcPr>
          <w:p w14:paraId="5EAD70E9" w14:textId="77777777" w:rsidR="00D10BE9" w:rsidRPr="00AE0A51" w:rsidRDefault="00D10BE9" w:rsidP="00163AF6">
            <w:pPr>
              <w:rPr>
                <w:rFonts w:ascii="Times New Roman" w:hAnsi="Times New Roman" w:cs="Times New Roman"/>
                <w:noProof/>
              </w:rPr>
            </w:pPr>
            <w:r>
              <w:rPr>
                <w:rFonts w:ascii="Times New Roman" w:hAnsi="Times New Roman"/>
                <w:noProof/>
              </w:rPr>
              <w:t>251749</w:t>
            </w:r>
          </w:p>
        </w:tc>
        <w:tc>
          <w:tcPr>
            <w:tcW w:w="6883" w:type="dxa"/>
          </w:tcPr>
          <w:p w14:paraId="3ED17AA1" w14:textId="77777777" w:rsidR="00D10BE9" w:rsidRPr="00AE0A51" w:rsidRDefault="00D10BE9" w:rsidP="00163AF6">
            <w:pPr>
              <w:rPr>
                <w:rFonts w:ascii="Times New Roman" w:hAnsi="Times New Roman" w:cs="Times New Roman"/>
                <w:noProof/>
              </w:rPr>
            </w:pPr>
            <w:r>
              <w:rPr>
                <w:rFonts w:ascii="Times New Roman" w:hAnsi="Times New Roman"/>
                <w:noProof/>
              </w:rPr>
              <w:t>Körnungen/Granalien, Splitter und Mehl, auch wärmebehandelt, aus Travertin, Ecaussine, Alabaster, Basalt, Granit, Sandstein, Porphyr, Syenit, Lava, Gneis, Trachyt und anderen Steinen der Positionen 2515 und 2516 (ausg. Marmor)</w:t>
            </w:r>
          </w:p>
        </w:tc>
        <w:tc>
          <w:tcPr>
            <w:tcW w:w="1174" w:type="dxa"/>
          </w:tcPr>
          <w:p w14:paraId="055A401E" w14:textId="77777777" w:rsidR="00D10BE9" w:rsidRPr="00AE0A51" w:rsidRDefault="00D10BE9" w:rsidP="00163AF6">
            <w:pPr>
              <w:rPr>
                <w:rFonts w:ascii="Times New Roman" w:hAnsi="Times New Roman" w:cs="Times New Roman"/>
                <w:noProof/>
              </w:rPr>
            </w:pPr>
            <w:r>
              <w:rPr>
                <w:rFonts w:ascii="Times New Roman" w:hAnsi="Times New Roman"/>
                <w:noProof/>
              </w:rPr>
              <w:t>25174900</w:t>
            </w:r>
          </w:p>
        </w:tc>
        <w:tc>
          <w:tcPr>
            <w:tcW w:w="2846" w:type="dxa"/>
          </w:tcPr>
          <w:p w14:paraId="725A7944" w14:textId="77777777" w:rsidR="00D10BE9" w:rsidRPr="00AE0A51" w:rsidRDefault="00D10BE9" w:rsidP="00163AF6">
            <w:pPr>
              <w:rPr>
                <w:rFonts w:ascii="Times New Roman" w:hAnsi="Times New Roman" w:cs="Times New Roman"/>
                <w:noProof/>
              </w:rPr>
            </w:pPr>
          </w:p>
        </w:tc>
        <w:tc>
          <w:tcPr>
            <w:tcW w:w="717" w:type="dxa"/>
          </w:tcPr>
          <w:p w14:paraId="13EB12A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37485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E7B1C5F" w14:textId="77777777" w:rsidTr="00477EA8">
        <w:trPr>
          <w:cantSplit/>
        </w:trPr>
        <w:tc>
          <w:tcPr>
            <w:tcW w:w="1123" w:type="dxa"/>
          </w:tcPr>
          <w:p w14:paraId="1A8A88CE" w14:textId="77777777" w:rsidR="00D10BE9" w:rsidRPr="00AE0A51" w:rsidRDefault="00D10BE9" w:rsidP="00163AF6">
            <w:pPr>
              <w:rPr>
                <w:rFonts w:ascii="Times New Roman" w:hAnsi="Times New Roman" w:cs="Times New Roman"/>
                <w:noProof/>
              </w:rPr>
            </w:pPr>
            <w:r>
              <w:rPr>
                <w:rFonts w:ascii="Times New Roman" w:hAnsi="Times New Roman"/>
                <w:noProof/>
              </w:rPr>
              <w:t>251810</w:t>
            </w:r>
          </w:p>
        </w:tc>
        <w:tc>
          <w:tcPr>
            <w:tcW w:w="6883" w:type="dxa"/>
          </w:tcPr>
          <w:p w14:paraId="4FAF03AD" w14:textId="77777777" w:rsidR="00D10BE9" w:rsidRPr="00AE0A51" w:rsidRDefault="00D10BE9" w:rsidP="00163AF6">
            <w:pPr>
              <w:rPr>
                <w:rFonts w:ascii="Times New Roman" w:hAnsi="Times New Roman" w:cs="Times New Roman"/>
                <w:noProof/>
              </w:rPr>
            </w:pPr>
            <w:r>
              <w:rPr>
                <w:rFonts w:ascii="Times New Roman" w:hAnsi="Times New Roman"/>
                <w:noProof/>
              </w:rPr>
              <w:t>Dolomit, naturroh, weder gebrannt noch gesintert, einschl. Dolomit, grob behauen oder durch Sägen oder auf andere Weise lediglich zerteilt, in Blöcken oder in quadratischen oder rechteckigen Platten (ausg. zerkleinerter Dolomit für den Beton-, Wege- oder Bahnbau)</w:t>
            </w:r>
          </w:p>
        </w:tc>
        <w:tc>
          <w:tcPr>
            <w:tcW w:w="1174" w:type="dxa"/>
          </w:tcPr>
          <w:p w14:paraId="082CF093" w14:textId="77777777" w:rsidR="00D10BE9" w:rsidRPr="00AE0A51" w:rsidRDefault="00D10BE9" w:rsidP="00163AF6">
            <w:pPr>
              <w:rPr>
                <w:rFonts w:ascii="Times New Roman" w:hAnsi="Times New Roman" w:cs="Times New Roman"/>
                <w:noProof/>
              </w:rPr>
            </w:pPr>
            <w:r>
              <w:rPr>
                <w:rFonts w:ascii="Times New Roman" w:hAnsi="Times New Roman"/>
                <w:noProof/>
              </w:rPr>
              <w:t>25181000</w:t>
            </w:r>
          </w:p>
        </w:tc>
        <w:tc>
          <w:tcPr>
            <w:tcW w:w="2846" w:type="dxa"/>
          </w:tcPr>
          <w:p w14:paraId="3F15DA05" w14:textId="77777777" w:rsidR="00D10BE9" w:rsidRPr="00AE0A51" w:rsidRDefault="00D10BE9" w:rsidP="00163AF6">
            <w:pPr>
              <w:rPr>
                <w:rFonts w:ascii="Times New Roman" w:hAnsi="Times New Roman" w:cs="Times New Roman"/>
                <w:noProof/>
              </w:rPr>
            </w:pPr>
          </w:p>
        </w:tc>
        <w:tc>
          <w:tcPr>
            <w:tcW w:w="717" w:type="dxa"/>
          </w:tcPr>
          <w:p w14:paraId="4459C8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6E03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ECC8D3" w14:textId="77777777" w:rsidTr="00477EA8">
        <w:trPr>
          <w:cantSplit/>
        </w:trPr>
        <w:tc>
          <w:tcPr>
            <w:tcW w:w="1123" w:type="dxa"/>
          </w:tcPr>
          <w:p w14:paraId="03FC4D5F" w14:textId="77777777" w:rsidR="00D10BE9" w:rsidRPr="00AE0A51" w:rsidRDefault="00D10BE9" w:rsidP="00163AF6">
            <w:pPr>
              <w:rPr>
                <w:rFonts w:ascii="Times New Roman" w:hAnsi="Times New Roman" w:cs="Times New Roman"/>
                <w:noProof/>
              </w:rPr>
            </w:pPr>
            <w:r>
              <w:rPr>
                <w:rFonts w:ascii="Times New Roman" w:hAnsi="Times New Roman"/>
                <w:noProof/>
              </w:rPr>
              <w:t>251820</w:t>
            </w:r>
          </w:p>
        </w:tc>
        <w:tc>
          <w:tcPr>
            <w:tcW w:w="6883" w:type="dxa"/>
          </w:tcPr>
          <w:p w14:paraId="0130D583" w14:textId="77777777" w:rsidR="00D10BE9" w:rsidRPr="00AE0A51" w:rsidRDefault="00D10BE9" w:rsidP="00163AF6">
            <w:pPr>
              <w:rPr>
                <w:rFonts w:ascii="Times New Roman" w:hAnsi="Times New Roman" w:cs="Times New Roman"/>
                <w:noProof/>
              </w:rPr>
            </w:pPr>
            <w:r>
              <w:rPr>
                <w:rFonts w:ascii="Times New Roman" w:hAnsi="Times New Roman"/>
                <w:noProof/>
              </w:rPr>
              <w:t>Dolomit, gebrannt oder gesintert (ausg. zerkleinerter Dolomit für den Beton-, Wege- oder Bahnbau)</w:t>
            </w:r>
          </w:p>
        </w:tc>
        <w:tc>
          <w:tcPr>
            <w:tcW w:w="1174" w:type="dxa"/>
          </w:tcPr>
          <w:p w14:paraId="497BA535" w14:textId="77777777" w:rsidR="00D10BE9" w:rsidRPr="00AE0A51" w:rsidRDefault="00D10BE9" w:rsidP="00163AF6">
            <w:pPr>
              <w:rPr>
                <w:rFonts w:ascii="Times New Roman" w:hAnsi="Times New Roman" w:cs="Times New Roman"/>
                <w:noProof/>
              </w:rPr>
            </w:pPr>
            <w:r>
              <w:rPr>
                <w:rFonts w:ascii="Times New Roman" w:hAnsi="Times New Roman"/>
                <w:noProof/>
              </w:rPr>
              <w:t>25182000</w:t>
            </w:r>
          </w:p>
        </w:tc>
        <w:tc>
          <w:tcPr>
            <w:tcW w:w="2846" w:type="dxa"/>
          </w:tcPr>
          <w:p w14:paraId="277DB8F3" w14:textId="77777777" w:rsidR="00D10BE9" w:rsidRPr="00AE0A51" w:rsidRDefault="00D10BE9" w:rsidP="00163AF6">
            <w:pPr>
              <w:rPr>
                <w:rFonts w:ascii="Times New Roman" w:hAnsi="Times New Roman" w:cs="Times New Roman"/>
                <w:noProof/>
              </w:rPr>
            </w:pPr>
          </w:p>
        </w:tc>
        <w:tc>
          <w:tcPr>
            <w:tcW w:w="717" w:type="dxa"/>
          </w:tcPr>
          <w:p w14:paraId="1D2D07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7D608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F0D329" w14:textId="77777777" w:rsidTr="00477EA8">
        <w:trPr>
          <w:cantSplit/>
        </w:trPr>
        <w:tc>
          <w:tcPr>
            <w:tcW w:w="1123" w:type="dxa"/>
          </w:tcPr>
          <w:p w14:paraId="25E11FD2" w14:textId="77777777" w:rsidR="00D10BE9" w:rsidRPr="00AE0A51" w:rsidRDefault="00D10BE9" w:rsidP="00163AF6">
            <w:pPr>
              <w:rPr>
                <w:rFonts w:ascii="Times New Roman" w:hAnsi="Times New Roman" w:cs="Times New Roman"/>
                <w:noProof/>
              </w:rPr>
            </w:pPr>
            <w:r>
              <w:rPr>
                <w:rFonts w:ascii="Times New Roman" w:hAnsi="Times New Roman"/>
                <w:noProof/>
              </w:rPr>
              <w:t>251830</w:t>
            </w:r>
          </w:p>
        </w:tc>
        <w:tc>
          <w:tcPr>
            <w:tcW w:w="6883" w:type="dxa"/>
          </w:tcPr>
          <w:p w14:paraId="488E749C" w14:textId="77777777" w:rsidR="00D10BE9" w:rsidRPr="00AE0A51" w:rsidRDefault="00D10BE9" w:rsidP="00163AF6">
            <w:pPr>
              <w:rPr>
                <w:rFonts w:ascii="Times New Roman" w:hAnsi="Times New Roman" w:cs="Times New Roman"/>
                <w:noProof/>
              </w:rPr>
            </w:pPr>
            <w:r>
              <w:rPr>
                <w:rFonts w:ascii="Times New Roman" w:hAnsi="Times New Roman"/>
                <w:noProof/>
              </w:rPr>
              <w:t>Dolomitstampfmasse</w:t>
            </w:r>
          </w:p>
        </w:tc>
        <w:tc>
          <w:tcPr>
            <w:tcW w:w="1174" w:type="dxa"/>
          </w:tcPr>
          <w:p w14:paraId="1C1C5CCA" w14:textId="77777777" w:rsidR="00D10BE9" w:rsidRPr="00AE0A51" w:rsidRDefault="00D10BE9" w:rsidP="00163AF6">
            <w:pPr>
              <w:rPr>
                <w:rFonts w:ascii="Times New Roman" w:hAnsi="Times New Roman" w:cs="Times New Roman"/>
                <w:noProof/>
              </w:rPr>
            </w:pPr>
            <w:r>
              <w:rPr>
                <w:rFonts w:ascii="Times New Roman" w:hAnsi="Times New Roman"/>
                <w:noProof/>
              </w:rPr>
              <w:t>25183000</w:t>
            </w:r>
          </w:p>
        </w:tc>
        <w:tc>
          <w:tcPr>
            <w:tcW w:w="2846" w:type="dxa"/>
          </w:tcPr>
          <w:p w14:paraId="07207C3D" w14:textId="77777777" w:rsidR="00D10BE9" w:rsidRPr="00AE0A51" w:rsidRDefault="00D10BE9" w:rsidP="00163AF6">
            <w:pPr>
              <w:rPr>
                <w:rFonts w:ascii="Times New Roman" w:hAnsi="Times New Roman" w:cs="Times New Roman"/>
                <w:noProof/>
              </w:rPr>
            </w:pPr>
          </w:p>
        </w:tc>
        <w:tc>
          <w:tcPr>
            <w:tcW w:w="717" w:type="dxa"/>
          </w:tcPr>
          <w:p w14:paraId="044AF5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AF37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DDF6FC" w14:textId="77777777" w:rsidTr="00477EA8">
        <w:trPr>
          <w:cantSplit/>
        </w:trPr>
        <w:tc>
          <w:tcPr>
            <w:tcW w:w="1123" w:type="dxa"/>
          </w:tcPr>
          <w:p w14:paraId="37E1A56F" w14:textId="77777777" w:rsidR="00D10BE9" w:rsidRPr="00AE0A51" w:rsidRDefault="00D10BE9" w:rsidP="00163AF6">
            <w:pPr>
              <w:rPr>
                <w:rFonts w:ascii="Times New Roman" w:hAnsi="Times New Roman" w:cs="Times New Roman"/>
                <w:noProof/>
              </w:rPr>
            </w:pPr>
            <w:r>
              <w:rPr>
                <w:rFonts w:ascii="Times New Roman" w:hAnsi="Times New Roman"/>
                <w:noProof/>
              </w:rPr>
              <w:t>251910</w:t>
            </w:r>
          </w:p>
        </w:tc>
        <w:tc>
          <w:tcPr>
            <w:tcW w:w="6883" w:type="dxa"/>
          </w:tcPr>
          <w:p w14:paraId="66946F7C" w14:textId="77777777" w:rsidR="00D10BE9" w:rsidRPr="00AE0A51" w:rsidRDefault="00D10BE9" w:rsidP="00163AF6">
            <w:pPr>
              <w:rPr>
                <w:rFonts w:ascii="Times New Roman" w:hAnsi="Times New Roman" w:cs="Times New Roman"/>
                <w:noProof/>
              </w:rPr>
            </w:pPr>
            <w:r>
              <w:rPr>
                <w:rFonts w:ascii="Times New Roman" w:hAnsi="Times New Roman"/>
                <w:noProof/>
              </w:rPr>
              <w:t>Natürliches Magnesiumcarbonat „Magnesit“</w:t>
            </w:r>
          </w:p>
        </w:tc>
        <w:tc>
          <w:tcPr>
            <w:tcW w:w="1174" w:type="dxa"/>
          </w:tcPr>
          <w:p w14:paraId="6785D1EB" w14:textId="77777777" w:rsidR="00D10BE9" w:rsidRPr="00AE0A51" w:rsidRDefault="00D10BE9" w:rsidP="00163AF6">
            <w:pPr>
              <w:rPr>
                <w:rFonts w:ascii="Times New Roman" w:hAnsi="Times New Roman" w:cs="Times New Roman"/>
                <w:noProof/>
              </w:rPr>
            </w:pPr>
            <w:r>
              <w:rPr>
                <w:rFonts w:ascii="Times New Roman" w:hAnsi="Times New Roman"/>
                <w:noProof/>
              </w:rPr>
              <w:t>25191000</w:t>
            </w:r>
          </w:p>
        </w:tc>
        <w:tc>
          <w:tcPr>
            <w:tcW w:w="2846" w:type="dxa"/>
          </w:tcPr>
          <w:p w14:paraId="13D31777" w14:textId="77777777" w:rsidR="00D10BE9" w:rsidRPr="00AE0A51" w:rsidRDefault="00D10BE9" w:rsidP="00163AF6">
            <w:pPr>
              <w:rPr>
                <w:rFonts w:ascii="Times New Roman" w:hAnsi="Times New Roman" w:cs="Times New Roman"/>
                <w:noProof/>
              </w:rPr>
            </w:pPr>
          </w:p>
        </w:tc>
        <w:tc>
          <w:tcPr>
            <w:tcW w:w="717" w:type="dxa"/>
          </w:tcPr>
          <w:p w14:paraId="2437E3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27686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BB9C75" w14:textId="77777777" w:rsidTr="00477EA8">
        <w:trPr>
          <w:cantSplit/>
        </w:trPr>
        <w:tc>
          <w:tcPr>
            <w:tcW w:w="1123" w:type="dxa"/>
          </w:tcPr>
          <w:p w14:paraId="5F591622" w14:textId="77777777" w:rsidR="00D10BE9" w:rsidRPr="00AE0A51" w:rsidRDefault="00D10BE9" w:rsidP="00163AF6">
            <w:pPr>
              <w:rPr>
                <w:rFonts w:ascii="Times New Roman" w:hAnsi="Times New Roman" w:cs="Times New Roman"/>
                <w:noProof/>
              </w:rPr>
            </w:pPr>
            <w:r>
              <w:rPr>
                <w:rFonts w:ascii="Times New Roman" w:hAnsi="Times New Roman"/>
                <w:noProof/>
              </w:rPr>
              <w:t>251990</w:t>
            </w:r>
          </w:p>
        </w:tc>
        <w:tc>
          <w:tcPr>
            <w:tcW w:w="6883" w:type="dxa"/>
          </w:tcPr>
          <w:p w14:paraId="77B30877" w14:textId="77777777" w:rsidR="00D10BE9" w:rsidRPr="00AE0A51" w:rsidRDefault="00D10BE9" w:rsidP="00163AF6">
            <w:pPr>
              <w:rPr>
                <w:rFonts w:ascii="Times New Roman" w:hAnsi="Times New Roman" w:cs="Times New Roman"/>
                <w:noProof/>
              </w:rPr>
            </w:pPr>
            <w:r>
              <w:rPr>
                <w:rFonts w:ascii="Times New Roman" w:hAnsi="Times New Roman"/>
                <w:noProof/>
              </w:rPr>
              <w:t>Geschmolzene Magnesia; totgebrannte „gesinterte“ Magnesia, auch mit Zusatz von geringen Mengen anderer Oxide vor dem Sintern; andere Magnesiumoxide (ausg. natürliches Magnesiumcarbonat „Magnesit“)</w:t>
            </w:r>
          </w:p>
        </w:tc>
        <w:tc>
          <w:tcPr>
            <w:tcW w:w="1174" w:type="dxa"/>
          </w:tcPr>
          <w:p w14:paraId="2A58AF93" w14:textId="77777777" w:rsidR="00D10BE9" w:rsidRPr="00AE0A51" w:rsidRDefault="00D10BE9" w:rsidP="00163AF6">
            <w:pPr>
              <w:rPr>
                <w:rFonts w:ascii="Times New Roman" w:hAnsi="Times New Roman" w:cs="Times New Roman"/>
                <w:noProof/>
              </w:rPr>
            </w:pPr>
            <w:r>
              <w:rPr>
                <w:rFonts w:ascii="Times New Roman" w:hAnsi="Times New Roman"/>
                <w:noProof/>
              </w:rPr>
              <w:t>25199000</w:t>
            </w:r>
          </w:p>
        </w:tc>
        <w:tc>
          <w:tcPr>
            <w:tcW w:w="2846" w:type="dxa"/>
          </w:tcPr>
          <w:p w14:paraId="27545513" w14:textId="77777777" w:rsidR="00D10BE9" w:rsidRPr="00AE0A51" w:rsidRDefault="00D10BE9" w:rsidP="00163AF6">
            <w:pPr>
              <w:rPr>
                <w:rFonts w:ascii="Times New Roman" w:hAnsi="Times New Roman" w:cs="Times New Roman"/>
                <w:noProof/>
              </w:rPr>
            </w:pPr>
          </w:p>
        </w:tc>
        <w:tc>
          <w:tcPr>
            <w:tcW w:w="717" w:type="dxa"/>
          </w:tcPr>
          <w:p w14:paraId="695075F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CB85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A9DC83" w14:textId="77777777" w:rsidTr="00477EA8">
        <w:trPr>
          <w:cantSplit/>
        </w:trPr>
        <w:tc>
          <w:tcPr>
            <w:tcW w:w="1123" w:type="dxa"/>
          </w:tcPr>
          <w:p w14:paraId="686E2DD0" w14:textId="77777777" w:rsidR="00D10BE9" w:rsidRPr="00AE0A51" w:rsidRDefault="00D10BE9" w:rsidP="00163AF6">
            <w:pPr>
              <w:rPr>
                <w:rFonts w:ascii="Times New Roman" w:hAnsi="Times New Roman" w:cs="Times New Roman"/>
                <w:noProof/>
              </w:rPr>
            </w:pPr>
            <w:r>
              <w:rPr>
                <w:rFonts w:ascii="Times New Roman" w:hAnsi="Times New Roman"/>
                <w:noProof/>
              </w:rPr>
              <w:t>252010</w:t>
            </w:r>
          </w:p>
        </w:tc>
        <w:tc>
          <w:tcPr>
            <w:tcW w:w="6883" w:type="dxa"/>
          </w:tcPr>
          <w:p w14:paraId="65E06166" w14:textId="77777777" w:rsidR="00D10BE9" w:rsidRPr="00AE0A51" w:rsidRDefault="00D10BE9" w:rsidP="00163AF6">
            <w:pPr>
              <w:rPr>
                <w:rFonts w:ascii="Times New Roman" w:hAnsi="Times New Roman" w:cs="Times New Roman"/>
                <w:noProof/>
              </w:rPr>
            </w:pPr>
            <w:r>
              <w:rPr>
                <w:rFonts w:ascii="Times New Roman" w:hAnsi="Times New Roman"/>
                <w:noProof/>
              </w:rPr>
              <w:t>Gipsstein; Anhydrit</w:t>
            </w:r>
          </w:p>
        </w:tc>
        <w:tc>
          <w:tcPr>
            <w:tcW w:w="1174" w:type="dxa"/>
          </w:tcPr>
          <w:p w14:paraId="6C0561EA" w14:textId="77777777" w:rsidR="00D10BE9" w:rsidRPr="00AE0A51" w:rsidRDefault="00D10BE9" w:rsidP="00163AF6">
            <w:pPr>
              <w:rPr>
                <w:rFonts w:ascii="Times New Roman" w:hAnsi="Times New Roman" w:cs="Times New Roman"/>
                <w:noProof/>
              </w:rPr>
            </w:pPr>
            <w:r>
              <w:rPr>
                <w:rFonts w:ascii="Times New Roman" w:hAnsi="Times New Roman"/>
                <w:noProof/>
              </w:rPr>
              <w:t>25201000</w:t>
            </w:r>
          </w:p>
        </w:tc>
        <w:tc>
          <w:tcPr>
            <w:tcW w:w="2846" w:type="dxa"/>
          </w:tcPr>
          <w:p w14:paraId="258A4260" w14:textId="77777777" w:rsidR="00D10BE9" w:rsidRPr="00AE0A51" w:rsidRDefault="00D10BE9" w:rsidP="00163AF6">
            <w:pPr>
              <w:rPr>
                <w:rFonts w:ascii="Times New Roman" w:hAnsi="Times New Roman" w:cs="Times New Roman"/>
                <w:noProof/>
              </w:rPr>
            </w:pPr>
          </w:p>
        </w:tc>
        <w:tc>
          <w:tcPr>
            <w:tcW w:w="717" w:type="dxa"/>
          </w:tcPr>
          <w:p w14:paraId="442113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01586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B7C4C5" w14:textId="77777777" w:rsidTr="00477EA8">
        <w:trPr>
          <w:cantSplit/>
        </w:trPr>
        <w:tc>
          <w:tcPr>
            <w:tcW w:w="1123" w:type="dxa"/>
          </w:tcPr>
          <w:p w14:paraId="497D46AF" w14:textId="77777777" w:rsidR="00D10BE9" w:rsidRPr="00AE0A51" w:rsidRDefault="00D10BE9" w:rsidP="00163AF6">
            <w:pPr>
              <w:rPr>
                <w:rFonts w:ascii="Times New Roman" w:hAnsi="Times New Roman" w:cs="Times New Roman"/>
                <w:noProof/>
              </w:rPr>
            </w:pPr>
            <w:r>
              <w:rPr>
                <w:rFonts w:ascii="Times New Roman" w:hAnsi="Times New Roman"/>
                <w:noProof/>
              </w:rPr>
              <w:t>252020</w:t>
            </w:r>
          </w:p>
        </w:tc>
        <w:tc>
          <w:tcPr>
            <w:tcW w:w="6883" w:type="dxa"/>
          </w:tcPr>
          <w:p w14:paraId="660D9126"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Gips aus gebranntem Gipsstein oder aus Calciumsulfat, auch gefärbt oder mit geringen Zusätzen von Abbindebeschleunigern oder </w:t>
            </w:r>
            <w:r>
              <w:rPr>
                <w:rFonts w:ascii="Times New Roman" w:hAnsi="Times New Roman"/>
                <w:noProof/>
              </w:rPr>
              <w:noBreakHyphen/>
              <w:t>verzögerern</w:t>
            </w:r>
          </w:p>
        </w:tc>
        <w:tc>
          <w:tcPr>
            <w:tcW w:w="1174" w:type="dxa"/>
          </w:tcPr>
          <w:p w14:paraId="31864D07" w14:textId="77777777" w:rsidR="00D10BE9" w:rsidRPr="00AE0A51" w:rsidRDefault="00D10BE9" w:rsidP="00163AF6">
            <w:pPr>
              <w:rPr>
                <w:rFonts w:ascii="Times New Roman" w:hAnsi="Times New Roman" w:cs="Times New Roman"/>
                <w:noProof/>
              </w:rPr>
            </w:pPr>
            <w:r>
              <w:rPr>
                <w:rFonts w:ascii="Times New Roman" w:hAnsi="Times New Roman"/>
                <w:noProof/>
              </w:rPr>
              <w:t>25202000</w:t>
            </w:r>
          </w:p>
        </w:tc>
        <w:tc>
          <w:tcPr>
            <w:tcW w:w="2846" w:type="dxa"/>
          </w:tcPr>
          <w:p w14:paraId="0845C071" w14:textId="77777777" w:rsidR="00D10BE9" w:rsidRPr="00AE0A51" w:rsidRDefault="00D10BE9" w:rsidP="00163AF6">
            <w:pPr>
              <w:rPr>
                <w:rFonts w:ascii="Times New Roman" w:hAnsi="Times New Roman" w:cs="Times New Roman"/>
                <w:noProof/>
              </w:rPr>
            </w:pPr>
          </w:p>
        </w:tc>
        <w:tc>
          <w:tcPr>
            <w:tcW w:w="717" w:type="dxa"/>
          </w:tcPr>
          <w:p w14:paraId="76F459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2175F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7BDE50" w14:textId="77777777" w:rsidTr="00477EA8">
        <w:trPr>
          <w:cantSplit/>
        </w:trPr>
        <w:tc>
          <w:tcPr>
            <w:tcW w:w="1123" w:type="dxa"/>
          </w:tcPr>
          <w:p w14:paraId="1A04A850" w14:textId="77777777" w:rsidR="00D10BE9" w:rsidRPr="00AE0A51" w:rsidRDefault="00D10BE9" w:rsidP="00163AF6">
            <w:pPr>
              <w:rPr>
                <w:rFonts w:ascii="Times New Roman" w:hAnsi="Times New Roman" w:cs="Times New Roman"/>
                <w:noProof/>
              </w:rPr>
            </w:pPr>
            <w:r>
              <w:rPr>
                <w:rFonts w:ascii="Times New Roman" w:hAnsi="Times New Roman"/>
                <w:noProof/>
              </w:rPr>
              <w:t>252100</w:t>
            </w:r>
          </w:p>
        </w:tc>
        <w:tc>
          <w:tcPr>
            <w:tcW w:w="6883" w:type="dxa"/>
          </w:tcPr>
          <w:p w14:paraId="3FB9CA85" w14:textId="77777777" w:rsidR="00D10BE9" w:rsidRPr="00AE0A51" w:rsidRDefault="00D10BE9" w:rsidP="00163AF6">
            <w:pPr>
              <w:rPr>
                <w:rFonts w:ascii="Times New Roman" w:hAnsi="Times New Roman" w:cs="Times New Roman"/>
                <w:noProof/>
              </w:rPr>
            </w:pPr>
            <w:r>
              <w:rPr>
                <w:rFonts w:ascii="Times New Roman" w:hAnsi="Times New Roman"/>
                <w:noProof/>
              </w:rPr>
              <w:t>Kalkstein als Flussmittel; Kalksteine von der als Hochofenzuschläge oder zum Herstellen von Kalk oder Zement verwendeten Art</w:t>
            </w:r>
          </w:p>
        </w:tc>
        <w:tc>
          <w:tcPr>
            <w:tcW w:w="1174" w:type="dxa"/>
          </w:tcPr>
          <w:p w14:paraId="559B38C4" w14:textId="77777777" w:rsidR="00D10BE9" w:rsidRPr="00AE0A51" w:rsidRDefault="00D10BE9" w:rsidP="00163AF6">
            <w:pPr>
              <w:rPr>
                <w:rFonts w:ascii="Times New Roman" w:hAnsi="Times New Roman" w:cs="Times New Roman"/>
                <w:noProof/>
              </w:rPr>
            </w:pPr>
            <w:r>
              <w:rPr>
                <w:rFonts w:ascii="Times New Roman" w:hAnsi="Times New Roman"/>
                <w:noProof/>
              </w:rPr>
              <w:t>25210000</w:t>
            </w:r>
          </w:p>
        </w:tc>
        <w:tc>
          <w:tcPr>
            <w:tcW w:w="2846" w:type="dxa"/>
          </w:tcPr>
          <w:p w14:paraId="3EDD98FC" w14:textId="77777777" w:rsidR="00D10BE9" w:rsidRPr="00AE0A51" w:rsidRDefault="00D10BE9" w:rsidP="00163AF6">
            <w:pPr>
              <w:rPr>
                <w:rFonts w:ascii="Times New Roman" w:hAnsi="Times New Roman" w:cs="Times New Roman"/>
                <w:noProof/>
              </w:rPr>
            </w:pPr>
          </w:p>
        </w:tc>
        <w:tc>
          <w:tcPr>
            <w:tcW w:w="717" w:type="dxa"/>
          </w:tcPr>
          <w:p w14:paraId="5642D6F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3D65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FC1400" w14:textId="77777777" w:rsidTr="00477EA8">
        <w:trPr>
          <w:cantSplit/>
        </w:trPr>
        <w:tc>
          <w:tcPr>
            <w:tcW w:w="1123" w:type="dxa"/>
          </w:tcPr>
          <w:p w14:paraId="060C52CC" w14:textId="77777777" w:rsidR="00D10BE9" w:rsidRPr="00AE0A51" w:rsidRDefault="00D10BE9" w:rsidP="00163AF6">
            <w:pPr>
              <w:rPr>
                <w:rFonts w:ascii="Times New Roman" w:hAnsi="Times New Roman" w:cs="Times New Roman"/>
                <w:noProof/>
              </w:rPr>
            </w:pPr>
            <w:r>
              <w:rPr>
                <w:rFonts w:ascii="Times New Roman" w:hAnsi="Times New Roman"/>
                <w:noProof/>
              </w:rPr>
              <w:t>252210</w:t>
            </w:r>
          </w:p>
        </w:tc>
        <w:tc>
          <w:tcPr>
            <w:tcW w:w="6883" w:type="dxa"/>
          </w:tcPr>
          <w:p w14:paraId="21D10446" w14:textId="77777777" w:rsidR="00D10BE9" w:rsidRPr="00AE0A51" w:rsidRDefault="00D10BE9" w:rsidP="00163AF6">
            <w:pPr>
              <w:rPr>
                <w:rFonts w:ascii="Times New Roman" w:hAnsi="Times New Roman" w:cs="Times New Roman"/>
                <w:noProof/>
              </w:rPr>
            </w:pPr>
            <w:r>
              <w:rPr>
                <w:rFonts w:ascii="Times New Roman" w:hAnsi="Times New Roman"/>
                <w:noProof/>
              </w:rPr>
              <w:t>Luftkalk, ungelöscht</w:t>
            </w:r>
          </w:p>
        </w:tc>
        <w:tc>
          <w:tcPr>
            <w:tcW w:w="1174" w:type="dxa"/>
          </w:tcPr>
          <w:p w14:paraId="6A9DB2B1" w14:textId="77777777" w:rsidR="00D10BE9" w:rsidRPr="00AE0A51" w:rsidRDefault="00D10BE9" w:rsidP="00163AF6">
            <w:pPr>
              <w:rPr>
                <w:rFonts w:ascii="Times New Roman" w:hAnsi="Times New Roman" w:cs="Times New Roman"/>
                <w:noProof/>
              </w:rPr>
            </w:pPr>
            <w:r>
              <w:rPr>
                <w:rFonts w:ascii="Times New Roman" w:hAnsi="Times New Roman"/>
                <w:noProof/>
              </w:rPr>
              <w:t>25221000</w:t>
            </w:r>
          </w:p>
        </w:tc>
        <w:tc>
          <w:tcPr>
            <w:tcW w:w="2846" w:type="dxa"/>
          </w:tcPr>
          <w:p w14:paraId="3EDD1228" w14:textId="77777777" w:rsidR="00D10BE9" w:rsidRPr="00AE0A51" w:rsidRDefault="00D10BE9" w:rsidP="00163AF6">
            <w:pPr>
              <w:rPr>
                <w:rFonts w:ascii="Times New Roman" w:hAnsi="Times New Roman" w:cs="Times New Roman"/>
                <w:noProof/>
              </w:rPr>
            </w:pPr>
          </w:p>
        </w:tc>
        <w:tc>
          <w:tcPr>
            <w:tcW w:w="717" w:type="dxa"/>
          </w:tcPr>
          <w:p w14:paraId="420E6AE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E28597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9C89301" w14:textId="77777777" w:rsidTr="00477EA8">
        <w:trPr>
          <w:cantSplit/>
        </w:trPr>
        <w:tc>
          <w:tcPr>
            <w:tcW w:w="1123" w:type="dxa"/>
          </w:tcPr>
          <w:p w14:paraId="5D981692" w14:textId="77777777" w:rsidR="00D10BE9" w:rsidRPr="00AE0A51" w:rsidRDefault="00D10BE9" w:rsidP="00163AF6">
            <w:pPr>
              <w:rPr>
                <w:rFonts w:ascii="Times New Roman" w:hAnsi="Times New Roman" w:cs="Times New Roman"/>
                <w:noProof/>
              </w:rPr>
            </w:pPr>
            <w:r>
              <w:rPr>
                <w:rFonts w:ascii="Times New Roman" w:hAnsi="Times New Roman"/>
                <w:noProof/>
              </w:rPr>
              <w:t>252220</w:t>
            </w:r>
          </w:p>
        </w:tc>
        <w:tc>
          <w:tcPr>
            <w:tcW w:w="6883" w:type="dxa"/>
          </w:tcPr>
          <w:p w14:paraId="2EA6BF53" w14:textId="77777777" w:rsidR="00D10BE9" w:rsidRPr="00AE0A51" w:rsidRDefault="00D10BE9" w:rsidP="00163AF6">
            <w:pPr>
              <w:rPr>
                <w:rFonts w:ascii="Times New Roman" w:hAnsi="Times New Roman" w:cs="Times New Roman"/>
                <w:noProof/>
              </w:rPr>
            </w:pPr>
            <w:r>
              <w:rPr>
                <w:rFonts w:ascii="Times New Roman" w:hAnsi="Times New Roman"/>
                <w:noProof/>
              </w:rPr>
              <w:t>Luftkalk, gelöscht</w:t>
            </w:r>
          </w:p>
        </w:tc>
        <w:tc>
          <w:tcPr>
            <w:tcW w:w="1174" w:type="dxa"/>
          </w:tcPr>
          <w:p w14:paraId="4E06964A" w14:textId="77777777" w:rsidR="00D10BE9" w:rsidRPr="00AE0A51" w:rsidRDefault="00D10BE9" w:rsidP="00163AF6">
            <w:pPr>
              <w:rPr>
                <w:rFonts w:ascii="Times New Roman" w:hAnsi="Times New Roman" w:cs="Times New Roman"/>
                <w:noProof/>
              </w:rPr>
            </w:pPr>
            <w:r>
              <w:rPr>
                <w:rFonts w:ascii="Times New Roman" w:hAnsi="Times New Roman"/>
                <w:noProof/>
              </w:rPr>
              <w:t>25222000</w:t>
            </w:r>
          </w:p>
        </w:tc>
        <w:tc>
          <w:tcPr>
            <w:tcW w:w="2846" w:type="dxa"/>
          </w:tcPr>
          <w:p w14:paraId="6DC06521" w14:textId="77777777" w:rsidR="00D10BE9" w:rsidRPr="00AE0A51" w:rsidRDefault="00D10BE9" w:rsidP="00163AF6">
            <w:pPr>
              <w:rPr>
                <w:rFonts w:ascii="Times New Roman" w:hAnsi="Times New Roman" w:cs="Times New Roman"/>
                <w:noProof/>
              </w:rPr>
            </w:pPr>
          </w:p>
        </w:tc>
        <w:tc>
          <w:tcPr>
            <w:tcW w:w="717" w:type="dxa"/>
          </w:tcPr>
          <w:p w14:paraId="08F4917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7C1F4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D8F9A87" w14:textId="77777777" w:rsidTr="00477EA8">
        <w:trPr>
          <w:cantSplit/>
        </w:trPr>
        <w:tc>
          <w:tcPr>
            <w:tcW w:w="1123" w:type="dxa"/>
          </w:tcPr>
          <w:p w14:paraId="3EBC4749" w14:textId="77777777" w:rsidR="00D10BE9" w:rsidRPr="00AE0A51" w:rsidRDefault="00D10BE9" w:rsidP="00163AF6">
            <w:pPr>
              <w:rPr>
                <w:rFonts w:ascii="Times New Roman" w:hAnsi="Times New Roman" w:cs="Times New Roman"/>
                <w:noProof/>
              </w:rPr>
            </w:pPr>
            <w:r>
              <w:rPr>
                <w:rFonts w:ascii="Times New Roman" w:hAnsi="Times New Roman"/>
                <w:noProof/>
              </w:rPr>
              <w:t>252230</w:t>
            </w:r>
          </w:p>
        </w:tc>
        <w:tc>
          <w:tcPr>
            <w:tcW w:w="6883" w:type="dxa"/>
          </w:tcPr>
          <w:p w14:paraId="58077EA7" w14:textId="77777777" w:rsidR="00D10BE9" w:rsidRPr="00AE0A51" w:rsidRDefault="00D10BE9" w:rsidP="00163AF6">
            <w:pPr>
              <w:rPr>
                <w:rFonts w:ascii="Times New Roman" w:hAnsi="Times New Roman" w:cs="Times New Roman"/>
                <w:noProof/>
              </w:rPr>
            </w:pPr>
            <w:r>
              <w:rPr>
                <w:rFonts w:ascii="Times New Roman" w:hAnsi="Times New Roman"/>
                <w:noProof/>
              </w:rPr>
              <w:t>Hydraulischer Kalk (ausg. reines Calciumoxid und Calciumhydroxid)</w:t>
            </w:r>
          </w:p>
        </w:tc>
        <w:tc>
          <w:tcPr>
            <w:tcW w:w="1174" w:type="dxa"/>
          </w:tcPr>
          <w:p w14:paraId="3292C348" w14:textId="77777777" w:rsidR="00D10BE9" w:rsidRPr="00AE0A51" w:rsidRDefault="00D10BE9" w:rsidP="00163AF6">
            <w:pPr>
              <w:rPr>
                <w:rFonts w:ascii="Times New Roman" w:hAnsi="Times New Roman" w:cs="Times New Roman"/>
                <w:noProof/>
              </w:rPr>
            </w:pPr>
            <w:r>
              <w:rPr>
                <w:rFonts w:ascii="Times New Roman" w:hAnsi="Times New Roman"/>
                <w:noProof/>
              </w:rPr>
              <w:t>25223000</w:t>
            </w:r>
          </w:p>
        </w:tc>
        <w:tc>
          <w:tcPr>
            <w:tcW w:w="2846" w:type="dxa"/>
          </w:tcPr>
          <w:p w14:paraId="435A693D" w14:textId="77777777" w:rsidR="00D10BE9" w:rsidRPr="00AE0A51" w:rsidRDefault="00D10BE9" w:rsidP="00163AF6">
            <w:pPr>
              <w:rPr>
                <w:rFonts w:ascii="Times New Roman" w:hAnsi="Times New Roman" w:cs="Times New Roman"/>
                <w:noProof/>
              </w:rPr>
            </w:pPr>
          </w:p>
        </w:tc>
        <w:tc>
          <w:tcPr>
            <w:tcW w:w="717" w:type="dxa"/>
          </w:tcPr>
          <w:p w14:paraId="7E8418F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BE5A0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3A4CDDC" w14:textId="77777777" w:rsidTr="00477EA8">
        <w:trPr>
          <w:cantSplit/>
        </w:trPr>
        <w:tc>
          <w:tcPr>
            <w:tcW w:w="1123" w:type="dxa"/>
          </w:tcPr>
          <w:p w14:paraId="2927EF6E" w14:textId="77777777" w:rsidR="00D10BE9" w:rsidRPr="00AE0A51" w:rsidRDefault="00D10BE9" w:rsidP="00163AF6">
            <w:pPr>
              <w:rPr>
                <w:rFonts w:ascii="Times New Roman" w:hAnsi="Times New Roman" w:cs="Times New Roman"/>
                <w:noProof/>
              </w:rPr>
            </w:pPr>
            <w:r>
              <w:rPr>
                <w:rFonts w:ascii="Times New Roman" w:hAnsi="Times New Roman"/>
                <w:noProof/>
              </w:rPr>
              <w:t>252310</w:t>
            </w:r>
          </w:p>
        </w:tc>
        <w:tc>
          <w:tcPr>
            <w:tcW w:w="6883" w:type="dxa"/>
          </w:tcPr>
          <w:p w14:paraId="7C192640" w14:textId="77777777" w:rsidR="00D10BE9" w:rsidRPr="00AE0A51" w:rsidRDefault="00D10BE9" w:rsidP="00163AF6">
            <w:pPr>
              <w:rPr>
                <w:rFonts w:ascii="Times New Roman" w:hAnsi="Times New Roman" w:cs="Times New Roman"/>
                <w:noProof/>
              </w:rPr>
            </w:pPr>
            <w:r>
              <w:rPr>
                <w:rFonts w:ascii="Times New Roman" w:hAnsi="Times New Roman"/>
                <w:noProof/>
              </w:rPr>
              <w:t>Zementklinker</w:t>
            </w:r>
          </w:p>
        </w:tc>
        <w:tc>
          <w:tcPr>
            <w:tcW w:w="1174" w:type="dxa"/>
          </w:tcPr>
          <w:p w14:paraId="6BDD568A" w14:textId="77777777" w:rsidR="00D10BE9" w:rsidRPr="00AE0A51" w:rsidRDefault="00D10BE9" w:rsidP="00163AF6">
            <w:pPr>
              <w:rPr>
                <w:rFonts w:ascii="Times New Roman" w:hAnsi="Times New Roman" w:cs="Times New Roman"/>
                <w:noProof/>
              </w:rPr>
            </w:pPr>
            <w:r>
              <w:rPr>
                <w:rFonts w:ascii="Times New Roman" w:hAnsi="Times New Roman"/>
                <w:noProof/>
              </w:rPr>
              <w:t>25231000</w:t>
            </w:r>
          </w:p>
        </w:tc>
        <w:tc>
          <w:tcPr>
            <w:tcW w:w="2846" w:type="dxa"/>
          </w:tcPr>
          <w:p w14:paraId="254DDE8D" w14:textId="77777777" w:rsidR="00D10BE9" w:rsidRPr="00AE0A51" w:rsidRDefault="00D10BE9" w:rsidP="00163AF6">
            <w:pPr>
              <w:rPr>
                <w:rFonts w:ascii="Times New Roman" w:hAnsi="Times New Roman" w:cs="Times New Roman"/>
                <w:noProof/>
              </w:rPr>
            </w:pPr>
          </w:p>
        </w:tc>
        <w:tc>
          <w:tcPr>
            <w:tcW w:w="717" w:type="dxa"/>
          </w:tcPr>
          <w:p w14:paraId="375F88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70F5E6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B9666C5" w14:textId="77777777" w:rsidTr="00477EA8">
        <w:trPr>
          <w:cantSplit/>
        </w:trPr>
        <w:tc>
          <w:tcPr>
            <w:tcW w:w="1123" w:type="dxa"/>
          </w:tcPr>
          <w:p w14:paraId="747A5F37" w14:textId="77777777" w:rsidR="00D10BE9" w:rsidRPr="00AE0A51" w:rsidRDefault="00D10BE9" w:rsidP="00163AF6">
            <w:pPr>
              <w:rPr>
                <w:rFonts w:ascii="Times New Roman" w:hAnsi="Times New Roman" w:cs="Times New Roman"/>
                <w:noProof/>
              </w:rPr>
            </w:pPr>
            <w:r>
              <w:rPr>
                <w:rFonts w:ascii="Times New Roman" w:hAnsi="Times New Roman"/>
                <w:noProof/>
              </w:rPr>
              <w:t>252321</w:t>
            </w:r>
          </w:p>
        </w:tc>
        <w:tc>
          <w:tcPr>
            <w:tcW w:w="6883" w:type="dxa"/>
          </w:tcPr>
          <w:p w14:paraId="15A3A935" w14:textId="77777777" w:rsidR="00D10BE9" w:rsidRPr="00AE0A51" w:rsidRDefault="00D10BE9" w:rsidP="00163AF6">
            <w:pPr>
              <w:rPr>
                <w:rFonts w:ascii="Times New Roman" w:hAnsi="Times New Roman" w:cs="Times New Roman"/>
                <w:noProof/>
              </w:rPr>
            </w:pPr>
            <w:r>
              <w:rPr>
                <w:rFonts w:ascii="Times New Roman" w:hAnsi="Times New Roman"/>
                <w:noProof/>
              </w:rPr>
              <w:t>Weißer Portlandzement, auch künstlich gefärbt</w:t>
            </w:r>
          </w:p>
        </w:tc>
        <w:tc>
          <w:tcPr>
            <w:tcW w:w="1174" w:type="dxa"/>
          </w:tcPr>
          <w:p w14:paraId="429F2335" w14:textId="77777777" w:rsidR="00D10BE9" w:rsidRPr="00AE0A51" w:rsidRDefault="00D10BE9" w:rsidP="00163AF6">
            <w:pPr>
              <w:rPr>
                <w:rFonts w:ascii="Times New Roman" w:hAnsi="Times New Roman" w:cs="Times New Roman"/>
                <w:noProof/>
              </w:rPr>
            </w:pPr>
            <w:r>
              <w:rPr>
                <w:rFonts w:ascii="Times New Roman" w:hAnsi="Times New Roman"/>
                <w:noProof/>
              </w:rPr>
              <w:t>25232100</w:t>
            </w:r>
          </w:p>
        </w:tc>
        <w:tc>
          <w:tcPr>
            <w:tcW w:w="2846" w:type="dxa"/>
          </w:tcPr>
          <w:p w14:paraId="6E1670A2" w14:textId="77777777" w:rsidR="00D10BE9" w:rsidRPr="00AE0A51" w:rsidRDefault="00D10BE9" w:rsidP="00163AF6">
            <w:pPr>
              <w:rPr>
                <w:rFonts w:ascii="Times New Roman" w:hAnsi="Times New Roman" w:cs="Times New Roman"/>
                <w:noProof/>
              </w:rPr>
            </w:pPr>
          </w:p>
        </w:tc>
        <w:tc>
          <w:tcPr>
            <w:tcW w:w="717" w:type="dxa"/>
          </w:tcPr>
          <w:p w14:paraId="6DEBE28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5E094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B9268DC" w14:textId="77777777" w:rsidTr="00477EA8">
        <w:trPr>
          <w:cantSplit/>
        </w:trPr>
        <w:tc>
          <w:tcPr>
            <w:tcW w:w="1123" w:type="dxa"/>
          </w:tcPr>
          <w:p w14:paraId="03F17115" w14:textId="77777777" w:rsidR="00D10BE9" w:rsidRPr="00AE0A51" w:rsidRDefault="00D10BE9" w:rsidP="00163AF6">
            <w:pPr>
              <w:rPr>
                <w:rFonts w:ascii="Times New Roman" w:hAnsi="Times New Roman" w:cs="Times New Roman"/>
                <w:noProof/>
              </w:rPr>
            </w:pPr>
            <w:r>
              <w:rPr>
                <w:rFonts w:ascii="Times New Roman" w:hAnsi="Times New Roman"/>
                <w:noProof/>
              </w:rPr>
              <w:t>252329</w:t>
            </w:r>
          </w:p>
        </w:tc>
        <w:tc>
          <w:tcPr>
            <w:tcW w:w="6883" w:type="dxa"/>
          </w:tcPr>
          <w:p w14:paraId="608BDA1D" w14:textId="77777777" w:rsidR="00D10BE9" w:rsidRPr="00AE0A51" w:rsidRDefault="00D10BE9" w:rsidP="00163AF6">
            <w:pPr>
              <w:rPr>
                <w:rFonts w:ascii="Times New Roman" w:hAnsi="Times New Roman" w:cs="Times New Roman"/>
                <w:noProof/>
              </w:rPr>
            </w:pPr>
            <w:r>
              <w:rPr>
                <w:rFonts w:ascii="Times New Roman" w:hAnsi="Times New Roman"/>
                <w:noProof/>
              </w:rPr>
              <w:t>Portlandzement (ausg. weißer Portlandzement, auch künstlich gefärbt)</w:t>
            </w:r>
          </w:p>
        </w:tc>
        <w:tc>
          <w:tcPr>
            <w:tcW w:w="1174" w:type="dxa"/>
          </w:tcPr>
          <w:p w14:paraId="703B802C" w14:textId="77777777" w:rsidR="00D10BE9" w:rsidRPr="00AE0A51" w:rsidRDefault="00D10BE9" w:rsidP="00163AF6">
            <w:pPr>
              <w:rPr>
                <w:rFonts w:ascii="Times New Roman" w:hAnsi="Times New Roman" w:cs="Times New Roman"/>
                <w:noProof/>
              </w:rPr>
            </w:pPr>
            <w:r>
              <w:rPr>
                <w:rFonts w:ascii="Times New Roman" w:hAnsi="Times New Roman"/>
                <w:noProof/>
              </w:rPr>
              <w:t>25232900</w:t>
            </w:r>
          </w:p>
        </w:tc>
        <w:tc>
          <w:tcPr>
            <w:tcW w:w="2846" w:type="dxa"/>
          </w:tcPr>
          <w:p w14:paraId="35B0F891" w14:textId="77777777" w:rsidR="00D10BE9" w:rsidRPr="00AE0A51" w:rsidRDefault="00D10BE9" w:rsidP="00163AF6">
            <w:pPr>
              <w:rPr>
                <w:rFonts w:ascii="Times New Roman" w:hAnsi="Times New Roman" w:cs="Times New Roman"/>
                <w:noProof/>
              </w:rPr>
            </w:pPr>
          </w:p>
        </w:tc>
        <w:tc>
          <w:tcPr>
            <w:tcW w:w="717" w:type="dxa"/>
          </w:tcPr>
          <w:p w14:paraId="613CB1C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7C4C9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9A16F14" w14:textId="77777777" w:rsidTr="00477EA8">
        <w:trPr>
          <w:cantSplit/>
        </w:trPr>
        <w:tc>
          <w:tcPr>
            <w:tcW w:w="1123" w:type="dxa"/>
          </w:tcPr>
          <w:p w14:paraId="6ACDA872" w14:textId="77777777" w:rsidR="00D10BE9" w:rsidRPr="00AE0A51" w:rsidRDefault="00D10BE9" w:rsidP="00163AF6">
            <w:pPr>
              <w:rPr>
                <w:rFonts w:ascii="Times New Roman" w:hAnsi="Times New Roman" w:cs="Times New Roman"/>
                <w:noProof/>
              </w:rPr>
            </w:pPr>
            <w:r>
              <w:rPr>
                <w:rFonts w:ascii="Times New Roman" w:hAnsi="Times New Roman"/>
                <w:noProof/>
              </w:rPr>
              <w:t>252330</w:t>
            </w:r>
          </w:p>
        </w:tc>
        <w:tc>
          <w:tcPr>
            <w:tcW w:w="6883" w:type="dxa"/>
          </w:tcPr>
          <w:p w14:paraId="6EC4063C" w14:textId="77777777" w:rsidR="00D10BE9" w:rsidRPr="00AE0A51" w:rsidRDefault="00D10BE9" w:rsidP="00163AF6">
            <w:pPr>
              <w:rPr>
                <w:rFonts w:ascii="Times New Roman" w:hAnsi="Times New Roman" w:cs="Times New Roman"/>
                <w:noProof/>
              </w:rPr>
            </w:pPr>
            <w:r>
              <w:rPr>
                <w:rFonts w:ascii="Times New Roman" w:hAnsi="Times New Roman"/>
                <w:noProof/>
              </w:rPr>
              <w:t>Tonerdezement</w:t>
            </w:r>
          </w:p>
        </w:tc>
        <w:tc>
          <w:tcPr>
            <w:tcW w:w="1174" w:type="dxa"/>
          </w:tcPr>
          <w:p w14:paraId="7130307E" w14:textId="77777777" w:rsidR="00D10BE9" w:rsidRPr="00AE0A51" w:rsidRDefault="00D10BE9" w:rsidP="00163AF6">
            <w:pPr>
              <w:rPr>
                <w:rFonts w:ascii="Times New Roman" w:hAnsi="Times New Roman" w:cs="Times New Roman"/>
                <w:noProof/>
              </w:rPr>
            </w:pPr>
            <w:r>
              <w:rPr>
                <w:rFonts w:ascii="Times New Roman" w:hAnsi="Times New Roman"/>
                <w:noProof/>
              </w:rPr>
              <w:t>25233000</w:t>
            </w:r>
          </w:p>
        </w:tc>
        <w:tc>
          <w:tcPr>
            <w:tcW w:w="2846" w:type="dxa"/>
          </w:tcPr>
          <w:p w14:paraId="60C145FC" w14:textId="77777777" w:rsidR="00D10BE9" w:rsidRPr="00AE0A51" w:rsidRDefault="00D10BE9" w:rsidP="00163AF6">
            <w:pPr>
              <w:rPr>
                <w:rFonts w:ascii="Times New Roman" w:hAnsi="Times New Roman" w:cs="Times New Roman"/>
                <w:noProof/>
                <w:lang w:val="fr-BE"/>
              </w:rPr>
            </w:pPr>
          </w:p>
        </w:tc>
        <w:tc>
          <w:tcPr>
            <w:tcW w:w="717" w:type="dxa"/>
          </w:tcPr>
          <w:p w14:paraId="71A6CA4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AA2D8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FB29516" w14:textId="77777777" w:rsidTr="00477EA8">
        <w:trPr>
          <w:cantSplit/>
        </w:trPr>
        <w:tc>
          <w:tcPr>
            <w:tcW w:w="1123" w:type="dxa"/>
          </w:tcPr>
          <w:p w14:paraId="712F46B4" w14:textId="77777777" w:rsidR="00D10BE9" w:rsidRPr="00AE0A51" w:rsidRDefault="00D10BE9" w:rsidP="00163AF6">
            <w:pPr>
              <w:rPr>
                <w:rFonts w:ascii="Times New Roman" w:hAnsi="Times New Roman" w:cs="Times New Roman"/>
                <w:noProof/>
              </w:rPr>
            </w:pPr>
            <w:r>
              <w:rPr>
                <w:rFonts w:ascii="Times New Roman" w:hAnsi="Times New Roman"/>
                <w:noProof/>
              </w:rPr>
              <w:t>252390</w:t>
            </w:r>
          </w:p>
        </w:tc>
        <w:tc>
          <w:tcPr>
            <w:tcW w:w="6883" w:type="dxa"/>
          </w:tcPr>
          <w:p w14:paraId="3DB84B92" w14:textId="77777777" w:rsidR="00D10BE9" w:rsidRPr="00AE0A51" w:rsidRDefault="00D10BE9" w:rsidP="00163AF6">
            <w:pPr>
              <w:rPr>
                <w:rFonts w:ascii="Times New Roman" w:hAnsi="Times New Roman" w:cs="Times New Roman"/>
                <w:noProof/>
              </w:rPr>
            </w:pPr>
            <w:r>
              <w:rPr>
                <w:rFonts w:ascii="Times New Roman" w:hAnsi="Times New Roman"/>
                <w:noProof/>
              </w:rPr>
              <w:t>Zement, auch gefärbt (ausg. Portlandzement und Tonerdezement)</w:t>
            </w:r>
          </w:p>
        </w:tc>
        <w:tc>
          <w:tcPr>
            <w:tcW w:w="1174" w:type="dxa"/>
          </w:tcPr>
          <w:p w14:paraId="6237F455" w14:textId="77777777" w:rsidR="00D10BE9" w:rsidRPr="00AE0A51" w:rsidRDefault="00D10BE9" w:rsidP="00163AF6">
            <w:pPr>
              <w:rPr>
                <w:rFonts w:ascii="Times New Roman" w:hAnsi="Times New Roman" w:cs="Times New Roman"/>
                <w:noProof/>
              </w:rPr>
            </w:pPr>
            <w:r>
              <w:rPr>
                <w:rFonts w:ascii="Times New Roman" w:hAnsi="Times New Roman"/>
                <w:noProof/>
              </w:rPr>
              <w:t>25239000</w:t>
            </w:r>
          </w:p>
        </w:tc>
        <w:tc>
          <w:tcPr>
            <w:tcW w:w="2846" w:type="dxa"/>
          </w:tcPr>
          <w:p w14:paraId="17A547FC" w14:textId="77777777" w:rsidR="00D10BE9" w:rsidRPr="00AE0A51" w:rsidRDefault="00D10BE9" w:rsidP="00163AF6">
            <w:pPr>
              <w:rPr>
                <w:rFonts w:ascii="Times New Roman" w:hAnsi="Times New Roman" w:cs="Times New Roman"/>
                <w:noProof/>
              </w:rPr>
            </w:pPr>
          </w:p>
        </w:tc>
        <w:tc>
          <w:tcPr>
            <w:tcW w:w="717" w:type="dxa"/>
          </w:tcPr>
          <w:p w14:paraId="3AC73FA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8E0B5F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913490B" w14:textId="77777777" w:rsidTr="00477EA8">
        <w:trPr>
          <w:cantSplit/>
        </w:trPr>
        <w:tc>
          <w:tcPr>
            <w:tcW w:w="1123" w:type="dxa"/>
          </w:tcPr>
          <w:p w14:paraId="710E2F3A" w14:textId="77777777" w:rsidR="00D10BE9" w:rsidRPr="00AE0A51" w:rsidRDefault="00D10BE9" w:rsidP="00163AF6">
            <w:pPr>
              <w:rPr>
                <w:rFonts w:ascii="Times New Roman" w:hAnsi="Times New Roman" w:cs="Times New Roman"/>
                <w:noProof/>
              </w:rPr>
            </w:pPr>
            <w:r>
              <w:rPr>
                <w:rFonts w:ascii="Times New Roman" w:hAnsi="Times New Roman"/>
                <w:noProof/>
              </w:rPr>
              <w:t>252410</w:t>
            </w:r>
          </w:p>
        </w:tc>
        <w:tc>
          <w:tcPr>
            <w:tcW w:w="6883" w:type="dxa"/>
          </w:tcPr>
          <w:p w14:paraId="4836B3CA" w14:textId="77777777" w:rsidR="00D10BE9" w:rsidRPr="00AE0A51" w:rsidRDefault="00D10BE9" w:rsidP="00163AF6">
            <w:pPr>
              <w:rPr>
                <w:rFonts w:ascii="Times New Roman" w:hAnsi="Times New Roman" w:cs="Times New Roman"/>
                <w:noProof/>
              </w:rPr>
            </w:pPr>
            <w:r>
              <w:rPr>
                <w:rFonts w:ascii="Times New Roman" w:hAnsi="Times New Roman"/>
                <w:noProof/>
              </w:rPr>
              <w:t>Krokydolith-Asbest (ausg. Asbestwaren)</w:t>
            </w:r>
          </w:p>
        </w:tc>
        <w:tc>
          <w:tcPr>
            <w:tcW w:w="1174" w:type="dxa"/>
          </w:tcPr>
          <w:p w14:paraId="759C1FA0" w14:textId="77777777" w:rsidR="00D10BE9" w:rsidRPr="00AE0A51" w:rsidRDefault="00D10BE9" w:rsidP="00163AF6">
            <w:pPr>
              <w:rPr>
                <w:rFonts w:ascii="Times New Roman" w:hAnsi="Times New Roman" w:cs="Times New Roman"/>
                <w:noProof/>
              </w:rPr>
            </w:pPr>
            <w:r>
              <w:rPr>
                <w:rFonts w:ascii="Times New Roman" w:hAnsi="Times New Roman"/>
                <w:noProof/>
              </w:rPr>
              <w:t>25241000</w:t>
            </w:r>
          </w:p>
        </w:tc>
        <w:tc>
          <w:tcPr>
            <w:tcW w:w="2846" w:type="dxa"/>
          </w:tcPr>
          <w:p w14:paraId="017635C4" w14:textId="77777777" w:rsidR="00D10BE9" w:rsidRPr="00AE0A51" w:rsidRDefault="00D10BE9" w:rsidP="00163AF6">
            <w:pPr>
              <w:rPr>
                <w:rFonts w:ascii="Times New Roman" w:hAnsi="Times New Roman" w:cs="Times New Roman"/>
                <w:noProof/>
              </w:rPr>
            </w:pPr>
          </w:p>
        </w:tc>
        <w:tc>
          <w:tcPr>
            <w:tcW w:w="717" w:type="dxa"/>
          </w:tcPr>
          <w:p w14:paraId="2EF93E6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DBB09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61B7DE" w14:textId="77777777" w:rsidTr="00477EA8">
        <w:trPr>
          <w:cantSplit/>
        </w:trPr>
        <w:tc>
          <w:tcPr>
            <w:tcW w:w="1123" w:type="dxa"/>
          </w:tcPr>
          <w:p w14:paraId="03E61091" w14:textId="77777777" w:rsidR="00D10BE9" w:rsidRPr="00AE0A51" w:rsidRDefault="00D10BE9" w:rsidP="00163AF6">
            <w:pPr>
              <w:rPr>
                <w:rFonts w:ascii="Times New Roman" w:hAnsi="Times New Roman" w:cs="Times New Roman"/>
                <w:noProof/>
              </w:rPr>
            </w:pPr>
            <w:r>
              <w:rPr>
                <w:rFonts w:ascii="Times New Roman" w:hAnsi="Times New Roman"/>
                <w:noProof/>
              </w:rPr>
              <w:t>252490</w:t>
            </w:r>
          </w:p>
        </w:tc>
        <w:tc>
          <w:tcPr>
            <w:tcW w:w="6883" w:type="dxa"/>
          </w:tcPr>
          <w:p w14:paraId="2C163323" w14:textId="77777777" w:rsidR="00D10BE9" w:rsidRPr="00AE0A51" w:rsidRDefault="00D10BE9" w:rsidP="00163AF6">
            <w:pPr>
              <w:rPr>
                <w:rFonts w:ascii="Times New Roman" w:hAnsi="Times New Roman" w:cs="Times New Roman"/>
                <w:noProof/>
              </w:rPr>
            </w:pPr>
            <w:r>
              <w:rPr>
                <w:rFonts w:ascii="Times New Roman" w:hAnsi="Times New Roman"/>
                <w:noProof/>
              </w:rPr>
              <w:t>Asbest (ausg. Krokydolith und Asbestwaren)</w:t>
            </w:r>
          </w:p>
        </w:tc>
        <w:tc>
          <w:tcPr>
            <w:tcW w:w="1174" w:type="dxa"/>
          </w:tcPr>
          <w:p w14:paraId="6AB4A2D9" w14:textId="77777777" w:rsidR="00D10BE9" w:rsidRPr="00AE0A51" w:rsidRDefault="00D10BE9" w:rsidP="00163AF6">
            <w:pPr>
              <w:rPr>
                <w:rFonts w:ascii="Times New Roman" w:hAnsi="Times New Roman" w:cs="Times New Roman"/>
                <w:noProof/>
              </w:rPr>
            </w:pPr>
            <w:r>
              <w:rPr>
                <w:rFonts w:ascii="Times New Roman" w:hAnsi="Times New Roman"/>
                <w:noProof/>
              </w:rPr>
              <w:t>25249000</w:t>
            </w:r>
          </w:p>
        </w:tc>
        <w:tc>
          <w:tcPr>
            <w:tcW w:w="2846" w:type="dxa"/>
          </w:tcPr>
          <w:p w14:paraId="2ED85692" w14:textId="77777777" w:rsidR="00D10BE9" w:rsidRPr="00AE0A51" w:rsidRDefault="00D10BE9" w:rsidP="00163AF6">
            <w:pPr>
              <w:rPr>
                <w:rFonts w:ascii="Times New Roman" w:hAnsi="Times New Roman" w:cs="Times New Roman"/>
                <w:noProof/>
              </w:rPr>
            </w:pPr>
          </w:p>
        </w:tc>
        <w:tc>
          <w:tcPr>
            <w:tcW w:w="717" w:type="dxa"/>
          </w:tcPr>
          <w:p w14:paraId="3C7DDC8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8312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4586D7" w14:textId="77777777" w:rsidTr="00477EA8">
        <w:trPr>
          <w:cantSplit/>
        </w:trPr>
        <w:tc>
          <w:tcPr>
            <w:tcW w:w="1123" w:type="dxa"/>
          </w:tcPr>
          <w:p w14:paraId="3DD77359" w14:textId="77777777" w:rsidR="00D10BE9" w:rsidRPr="00AE0A51" w:rsidRDefault="00D10BE9" w:rsidP="00163AF6">
            <w:pPr>
              <w:rPr>
                <w:rFonts w:ascii="Times New Roman" w:hAnsi="Times New Roman" w:cs="Times New Roman"/>
                <w:noProof/>
              </w:rPr>
            </w:pPr>
            <w:r>
              <w:rPr>
                <w:rFonts w:ascii="Times New Roman" w:hAnsi="Times New Roman"/>
                <w:noProof/>
              </w:rPr>
              <w:t>252510</w:t>
            </w:r>
          </w:p>
        </w:tc>
        <w:tc>
          <w:tcPr>
            <w:tcW w:w="6883" w:type="dxa"/>
          </w:tcPr>
          <w:p w14:paraId="0D7103EA" w14:textId="77777777" w:rsidR="00D10BE9" w:rsidRPr="00AE0A51" w:rsidRDefault="00D10BE9" w:rsidP="00163AF6">
            <w:pPr>
              <w:rPr>
                <w:rFonts w:ascii="Times New Roman" w:hAnsi="Times New Roman" w:cs="Times New Roman"/>
                <w:noProof/>
              </w:rPr>
            </w:pPr>
            <w:r>
              <w:rPr>
                <w:rFonts w:ascii="Times New Roman" w:hAnsi="Times New Roman"/>
                <w:noProof/>
              </w:rPr>
              <w:t>Glimmer, roh oder in ungleichmäßige Blätter oder Scheiben gespalten</w:t>
            </w:r>
          </w:p>
        </w:tc>
        <w:tc>
          <w:tcPr>
            <w:tcW w:w="1174" w:type="dxa"/>
          </w:tcPr>
          <w:p w14:paraId="43AFCEAC" w14:textId="77777777" w:rsidR="00D10BE9" w:rsidRPr="00AE0A51" w:rsidRDefault="00D10BE9" w:rsidP="00163AF6">
            <w:pPr>
              <w:rPr>
                <w:rFonts w:ascii="Times New Roman" w:hAnsi="Times New Roman" w:cs="Times New Roman"/>
                <w:noProof/>
              </w:rPr>
            </w:pPr>
            <w:r>
              <w:rPr>
                <w:rFonts w:ascii="Times New Roman" w:hAnsi="Times New Roman"/>
                <w:noProof/>
              </w:rPr>
              <w:t>25251000</w:t>
            </w:r>
          </w:p>
        </w:tc>
        <w:tc>
          <w:tcPr>
            <w:tcW w:w="2846" w:type="dxa"/>
          </w:tcPr>
          <w:p w14:paraId="4A986BD5" w14:textId="77777777" w:rsidR="00D10BE9" w:rsidRPr="00AE0A51" w:rsidRDefault="00D10BE9" w:rsidP="00163AF6">
            <w:pPr>
              <w:rPr>
                <w:rFonts w:ascii="Times New Roman" w:hAnsi="Times New Roman" w:cs="Times New Roman"/>
                <w:noProof/>
              </w:rPr>
            </w:pPr>
          </w:p>
        </w:tc>
        <w:tc>
          <w:tcPr>
            <w:tcW w:w="717" w:type="dxa"/>
          </w:tcPr>
          <w:p w14:paraId="546DB1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4FD25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F47DA0" w14:textId="77777777" w:rsidTr="00477EA8">
        <w:trPr>
          <w:cantSplit/>
        </w:trPr>
        <w:tc>
          <w:tcPr>
            <w:tcW w:w="1123" w:type="dxa"/>
          </w:tcPr>
          <w:p w14:paraId="7A5285CC" w14:textId="77777777" w:rsidR="00D10BE9" w:rsidRPr="00AE0A51" w:rsidRDefault="00D10BE9" w:rsidP="00163AF6">
            <w:pPr>
              <w:rPr>
                <w:rFonts w:ascii="Times New Roman" w:hAnsi="Times New Roman" w:cs="Times New Roman"/>
                <w:noProof/>
              </w:rPr>
            </w:pPr>
            <w:r>
              <w:rPr>
                <w:rFonts w:ascii="Times New Roman" w:hAnsi="Times New Roman"/>
                <w:noProof/>
              </w:rPr>
              <w:t>252520</w:t>
            </w:r>
          </w:p>
        </w:tc>
        <w:tc>
          <w:tcPr>
            <w:tcW w:w="6883" w:type="dxa"/>
          </w:tcPr>
          <w:p w14:paraId="4AE3DCF1" w14:textId="77777777" w:rsidR="00D10BE9" w:rsidRPr="00AE0A51" w:rsidRDefault="00D10BE9" w:rsidP="00163AF6">
            <w:pPr>
              <w:rPr>
                <w:rFonts w:ascii="Times New Roman" w:hAnsi="Times New Roman" w:cs="Times New Roman"/>
                <w:noProof/>
              </w:rPr>
            </w:pPr>
            <w:r>
              <w:rPr>
                <w:rFonts w:ascii="Times New Roman" w:hAnsi="Times New Roman"/>
                <w:noProof/>
              </w:rPr>
              <w:t>Glimmerpulver</w:t>
            </w:r>
          </w:p>
        </w:tc>
        <w:tc>
          <w:tcPr>
            <w:tcW w:w="1174" w:type="dxa"/>
          </w:tcPr>
          <w:p w14:paraId="229FF0E1" w14:textId="77777777" w:rsidR="00D10BE9" w:rsidRPr="00AE0A51" w:rsidRDefault="00D10BE9" w:rsidP="00163AF6">
            <w:pPr>
              <w:rPr>
                <w:rFonts w:ascii="Times New Roman" w:hAnsi="Times New Roman" w:cs="Times New Roman"/>
                <w:noProof/>
              </w:rPr>
            </w:pPr>
            <w:r>
              <w:rPr>
                <w:rFonts w:ascii="Times New Roman" w:hAnsi="Times New Roman"/>
                <w:noProof/>
              </w:rPr>
              <w:t>25252000</w:t>
            </w:r>
          </w:p>
        </w:tc>
        <w:tc>
          <w:tcPr>
            <w:tcW w:w="2846" w:type="dxa"/>
          </w:tcPr>
          <w:p w14:paraId="6CE8ADB8" w14:textId="77777777" w:rsidR="00D10BE9" w:rsidRPr="00AE0A51" w:rsidRDefault="00D10BE9" w:rsidP="00163AF6">
            <w:pPr>
              <w:rPr>
                <w:rFonts w:ascii="Times New Roman" w:hAnsi="Times New Roman" w:cs="Times New Roman"/>
                <w:noProof/>
              </w:rPr>
            </w:pPr>
          </w:p>
        </w:tc>
        <w:tc>
          <w:tcPr>
            <w:tcW w:w="717" w:type="dxa"/>
          </w:tcPr>
          <w:p w14:paraId="355D5E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0731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EFEFB6" w14:textId="77777777" w:rsidTr="00477EA8">
        <w:trPr>
          <w:cantSplit/>
        </w:trPr>
        <w:tc>
          <w:tcPr>
            <w:tcW w:w="1123" w:type="dxa"/>
          </w:tcPr>
          <w:p w14:paraId="1E845DA3" w14:textId="77777777" w:rsidR="00D10BE9" w:rsidRPr="00AE0A51" w:rsidRDefault="00D10BE9" w:rsidP="00163AF6">
            <w:pPr>
              <w:rPr>
                <w:rFonts w:ascii="Times New Roman" w:hAnsi="Times New Roman" w:cs="Times New Roman"/>
                <w:noProof/>
              </w:rPr>
            </w:pPr>
            <w:r>
              <w:rPr>
                <w:rFonts w:ascii="Times New Roman" w:hAnsi="Times New Roman"/>
                <w:noProof/>
              </w:rPr>
              <w:t>252530</w:t>
            </w:r>
          </w:p>
        </w:tc>
        <w:tc>
          <w:tcPr>
            <w:tcW w:w="6883" w:type="dxa"/>
          </w:tcPr>
          <w:p w14:paraId="5708E904" w14:textId="77777777" w:rsidR="00D10BE9" w:rsidRPr="00AE0A51" w:rsidRDefault="00D10BE9" w:rsidP="00163AF6">
            <w:pPr>
              <w:rPr>
                <w:rFonts w:ascii="Times New Roman" w:hAnsi="Times New Roman" w:cs="Times New Roman"/>
                <w:noProof/>
              </w:rPr>
            </w:pPr>
            <w:r>
              <w:rPr>
                <w:rFonts w:ascii="Times New Roman" w:hAnsi="Times New Roman"/>
                <w:noProof/>
              </w:rPr>
              <w:t>Glimmerabfall</w:t>
            </w:r>
          </w:p>
        </w:tc>
        <w:tc>
          <w:tcPr>
            <w:tcW w:w="1174" w:type="dxa"/>
          </w:tcPr>
          <w:p w14:paraId="0BE01E24" w14:textId="77777777" w:rsidR="00D10BE9" w:rsidRPr="00AE0A51" w:rsidRDefault="00D10BE9" w:rsidP="00163AF6">
            <w:pPr>
              <w:rPr>
                <w:rFonts w:ascii="Times New Roman" w:hAnsi="Times New Roman" w:cs="Times New Roman"/>
                <w:noProof/>
              </w:rPr>
            </w:pPr>
            <w:r>
              <w:rPr>
                <w:rFonts w:ascii="Times New Roman" w:hAnsi="Times New Roman"/>
                <w:noProof/>
              </w:rPr>
              <w:t>25253000</w:t>
            </w:r>
          </w:p>
        </w:tc>
        <w:tc>
          <w:tcPr>
            <w:tcW w:w="2846" w:type="dxa"/>
          </w:tcPr>
          <w:p w14:paraId="2FF0FCD5" w14:textId="77777777" w:rsidR="00D10BE9" w:rsidRPr="00AE0A51" w:rsidRDefault="00D10BE9" w:rsidP="00163AF6">
            <w:pPr>
              <w:rPr>
                <w:rFonts w:ascii="Times New Roman" w:hAnsi="Times New Roman" w:cs="Times New Roman"/>
                <w:noProof/>
              </w:rPr>
            </w:pPr>
          </w:p>
        </w:tc>
        <w:tc>
          <w:tcPr>
            <w:tcW w:w="717" w:type="dxa"/>
          </w:tcPr>
          <w:p w14:paraId="4B2042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99BCE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44D62D" w14:textId="77777777" w:rsidTr="00477EA8">
        <w:trPr>
          <w:cantSplit/>
        </w:trPr>
        <w:tc>
          <w:tcPr>
            <w:tcW w:w="1123" w:type="dxa"/>
          </w:tcPr>
          <w:p w14:paraId="0ACBE925" w14:textId="77777777" w:rsidR="00D10BE9" w:rsidRPr="00AE0A51" w:rsidRDefault="00D10BE9" w:rsidP="00163AF6">
            <w:pPr>
              <w:rPr>
                <w:rFonts w:ascii="Times New Roman" w:hAnsi="Times New Roman" w:cs="Times New Roman"/>
                <w:noProof/>
              </w:rPr>
            </w:pPr>
            <w:r>
              <w:rPr>
                <w:rFonts w:ascii="Times New Roman" w:hAnsi="Times New Roman"/>
                <w:noProof/>
              </w:rPr>
              <w:t>252610</w:t>
            </w:r>
          </w:p>
        </w:tc>
        <w:tc>
          <w:tcPr>
            <w:tcW w:w="6883" w:type="dxa"/>
          </w:tcPr>
          <w:p w14:paraId="4BBBE39E" w14:textId="77777777" w:rsidR="00D10BE9" w:rsidRPr="00AE0A51" w:rsidRDefault="00D10BE9" w:rsidP="00163AF6">
            <w:pPr>
              <w:rPr>
                <w:rFonts w:ascii="Times New Roman" w:hAnsi="Times New Roman" w:cs="Times New Roman"/>
                <w:noProof/>
              </w:rPr>
            </w:pPr>
            <w:r>
              <w:rPr>
                <w:rFonts w:ascii="Times New Roman" w:hAnsi="Times New Roman"/>
                <w:noProof/>
              </w:rPr>
              <w:t>Natürlicher Speckstein, auch grob behauen oder durch Sägen oder auf andere Weise lediglich zerteilt, in Blöcken oder quadratischen oder rechteckigen Platten, sowie Talkum, weder gemahlen noch sonst zerkleinert</w:t>
            </w:r>
          </w:p>
        </w:tc>
        <w:tc>
          <w:tcPr>
            <w:tcW w:w="1174" w:type="dxa"/>
          </w:tcPr>
          <w:p w14:paraId="02180090" w14:textId="77777777" w:rsidR="00D10BE9" w:rsidRPr="00AE0A51" w:rsidRDefault="00D10BE9" w:rsidP="00163AF6">
            <w:pPr>
              <w:rPr>
                <w:rFonts w:ascii="Times New Roman" w:hAnsi="Times New Roman" w:cs="Times New Roman"/>
                <w:noProof/>
              </w:rPr>
            </w:pPr>
            <w:r>
              <w:rPr>
                <w:rFonts w:ascii="Times New Roman" w:hAnsi="Times New Roman"/>
                <w:noProof/>
              </w:rPr>
              <w:t>25261000</w:t>
            </w:r>
          </w:p>
        </w:tc>
        <w:tc>
          <w:tcPr>
            <w:tcW w:w="2846" w:type="dxa"/>
          </w:tcPr>
          <w:p w14:paraId="6DDA57D2" w14:textId="77777777" w:rsidR="00D10BE9" w:rsidRPr="00AE0A51" w:rsidRDefault="00D10BE9" w:rsidP="00163AF6">
            <w:pPr>
              <w:rPr>
                <w:rFonts w:ascii="Times New Roman" w:hAnsi="Times New Roman" w:cs="Times New Roman"/>
                <w:noProof/>
              </w:rPr>
            </w:pPr>
          </w:p>
        </w:tc>
        <w:tc>
          <w:tcPr>
            <w:tcW w:w="717" w:type="dxa"/>
          </w:tcPr>
          <w:p w14:paraId="6C6806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C9A82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7B0BB8" w14:textId="77777777" w:rsidTr="00477EA8">
        <w:trPr>
          <w:cantSplit/>
        </w:trPr>
        <w:tc>
          <w:tcPr>
            <w:tcW w:w="1123" w:type="dxa"/>
          </w:tcPr>
          <w:p w14:paraId="27D97FD9" w14:textId="77777777" w:rsidR="00D10BE9" w:rsidRPr="00AE0A51" w:rsidRDefault="00D10BE9" w:rsidP="00163AF6">
            <w:pPr>
              <w:rPr>
                <w:rFonts w:ascii="Times New Roman" w:hAnsi="Times New Roman" w:cs="Times New Roman"/>
                <w:noProof/>
              </w:rPr>
            </w:pPr>
            <w:r>
              <w:rPr>
                <w:rFonts w:ascii="Times New Roman" w:hAnsi="Times New Roman"/>
                <w:noProof/>
              </w:rPr>
              <w:t>252620</w:t>
            </w:r>
          </w:p>
        </w:tc>
        <w:tc>
          <w:tcPr>
            <w:tcW w:w="6883" w:type="dxa"/>
          </w:tcPr>
          <w:p w14:paraId="5E0A7947" w14:textId="77777777" w:rsidR="00D10BE9" w:rsidRPr="00AE0A51" w:rsidRDefault="00D10BE9" w:rsidP="00163AF6">
            <w:pPr>
              <w:rPr>
                <w:rFonts w:ascii="Times New Roman" w:hAnsi="Times New Roman" w:cs="Times New Roman"/>
                <w:noProof/>
              </w:rPr>
            </w:pPr>
            <w:r>
              <w:rPr>
                <w:rFonts w:ascii="Times New Roman" w:hAnsi="Times New Roman"/>
                <w:noProof/>
              </w:rPr>
              <w:t>Natürlicher Speckstein und Talkum, gemahlen oder sonst zerkleinert</w:t>
            </w:r>
          </w:p>
        </w:tc>
        <w:tc>
          <w:tcPr>
            <w:tcW w:w="1174" w:type="dxa"/>
          </w:tcPr>
          <w:p w14:paraId="52DB83A4" w14:textId="77777777" w:rsidR="00D10BE9" w:rsidRPr="00AE0A51" w:rsidRDefault="00D10BE9" w:rsidP="00163AF6">
            <w:pPr>
              <w:rPr>
                <w:rFonts w:ascii="Times New Roman" w:hAnsi="Times New Roman" w:cs="Times New Roman"/>
                <w:noProof/>
              </w:rPr>
            </w:pPr>
            <w:r>
              <w:rPr>
                <w:rFonts w:ascii="Times New Roman" w:hAnsi="Times New Roman"/>
                <w:noProof/>
              </w:rPr>
              <w:t>25262000</w:t>
            </w:r>
          </w:p>
        </w:tc>
        <w:tc>
          <w:tcPr>
            <w:tcW w:w="2846" w:type="dxa"/>
          </w:tcPr>
          <w:p w14:paraId="4A56052B" w14:textId="77777777" w:rsidR="00D10BE9" w:rsidRPr="00AE0A51" w:rsidRDefault="00D10BE9" w:rsidP="00163AF6">
            <w:pPr>
              <w:rPr>
                <w:rFonts w:ascii="Times New Roman" w:hAnsi="Times New Roman" w:cs="Times New Roman"/>
                <w:noProof/>
              </w:rPr>
            </w:pPr>
          </w:p>
        </w:tc>
        <w:tc>
          <w:tcPr>
            <w:tcW w:w="717" w:type="dxa"/>
          </w:tcPr>
          <w:p w14:paraId="61110D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3626C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A625C9" w14:textId="77777777" w:rsidTr="00477EA8">
        <w:trPr>
          <w:cantSplit/>
        </w:trPr>
        <w:tc>
          <w:tcPr>
            <w:tcW w:w="1123" w:type="dxa"/>
          </w:tcPr>
          <w:p w14:paraId="797D60BD" w14:textId="77777777" w:rsidR="00D10BE9" w:rsidRPr="00AE0A51" w:rsidRDefault="00D10BE9" w:rsidP="00163AF6">
            <w:pPr>
              <w:rPr>
                <w:rFonts w:ascii="Times New Roman" w:hAnsi="Times New Roman" w:cs="Times New Roman"/>
                <w:noProof/>
              </w:rPr>
            </w:pPr>
            <w:r>
              <w:rPr>
                <w:rFonts w:ascii="Times New Roman" w:hAnsi="Times New Roman"/>
                <w:noProof/>
              </w:rPr>
              <w:t>252800</w:t>
            </w:r>
          </w:p>
        </w:tc>
        <w:tc>
          <w:tcPr>
            <w:tcW w:w="6883" w:type="dxa"/>
          </w:tcPr>
          <w:p w14:paraId="59F53D20" w14:textId="77777777" w:rsidR="00D10BE9" w:rsidRPr="00AE0A51" w:rsidRDefault="00D10BE9" w:rsidP="00163AF6">
            <w:pPr>
              <w:rPr>
                <w:rFonts w:ascii="Times New Roman" w:hAnsi="Times New Roman" w:cs="Times New Roman"/>
                <w:noProof/>
              </w:rPr>
            </w:pPr>
            <w:r>
              <w:rPr>
                <w:rFonts w:ascii="Times New Roman" w:hAnsi="Times New Roman"/>
                <w:noProof/>
              </w:rPr>
              <w:t>Borate, natürlich, und ihre Konzentrate (auch calciniert) und natürliche Borsäure mit einem Gehalt an H</w:t>
            </w:r>
            <w:r>
              <w:rPr>
                <w:rFonts w:ascii="Times New Roman" w:hAnsi="Times New Roman"/>
                <w:noProof/>
                <w:vertAlign w:val="subscript"/>
              </w:rPr>
              <w:t>3</w:t>
            </w:r>
            <w:r>
              <w:rPr>
                <w:rFonts w:ascii="Times New Roman" w:hAnsi="Times New Roman"/>
                <w:noProof/>
              </w:rPr>
              <w:t>BO</w:t>
            </w:r>
            <w:r>
              <w:rPr>
                <w:rFonts w:ascii="Times New Roman" w:hAnsi="Times New Roman"/>
                <w:noProof/>
                <w:vertAlign w:val="subscript"/>
              </w:rPr>
              <w:t>3</w:t>
            </w:r>
            <w:r>
              <w:rPr>
                <w:rFonts w:ascii="Times New Roman" w:hAnsi="Times New Roman"/>
                <w:noProof/>
              </w:rPr>
              <w:t xml:space="preserve"> von &lt;= 85 GHT in der Trockenmasse (ausg. aus natürlichen Solen ausgeschiedene Borate)</w:t>
            </w:r>
          </w:p>
        </w:tc>
        <w:tc>
          <w:tcPr>
            <w:tcW w:w="1174" w:type="dxa"/>
          </w:tcPr>
          <w:p w14:paraId="3036E83E" w14:textId="77777777" w:rsidR="00D10BE9" w:rsidRPr="00AE0A51" w:rsidRDefault="00D10BE9" w:rsidP="00163AF6">
            <w:pPr>
              <w:rPr>
                <w:rFonts w:ascii="Times New Roman" w:hAnsi="Times New Roman" w:cs="Times New Roman"/>
                <w:noProof/>
              </w:rPr>
            </w:pPr>
            <w:r>
              <w:rPr>
                <w:rFonts w:ascii="Times New Roman" w:hAnsi="Times New Roman"/>
                <w:noProof/>
              </w:rPr>
              <w:t>25280000</w:t>
            </w:r>
          </w:p>
        </w:tc>
        <w:tc>
          <w:tcPr>
            <w:tcW w:w="2846" w:type="dxa"/>
          </w:tcPr>
          <w:p w14:paraId="4578506A" w14:textId="77777777" w:rsidR="00D10BE9" w:rsidRPr="00AE0A51" w:rsidRDefault="00D10BE9" w:rsidP="00163AF6">
            <w:pPr>
              <w:rPr>
                <w:rFonts w:ascii="Times New Roman" w:hAnsi="Times New Roman" w:cs="Times New Roman"/>
                <w:noProof/>
              </w:rPr>
            </w:pPr>
          </w:p>
        </w:tc>
        <w:tc>
          <w:tcPr>
            <w:tcW w:w="717" w:type="dxa"/>
          </w:tcPr>
          <w:p w14:paraId="33B1CDB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2D01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51146E" w14:textId="77777777" w:rsidTr="00477EA8">
        <w:trPr>
          <w:cantSplit/>
        </w:trPr>
        <w:tc>
          <w:tcPr>
            <w:tcW w:w="1123" w:type="dxa"/>
          </w:tcPr>
          <w:p w14:paraId="150464FE" w14:textId="77777777" w:rsidR="00D10BE9" w:rsidRPr="00AE0A51" w:rsidRDefault="00D10BE9" w:rsidP="00163AF6">
            <w:pPr>
              <w:rPr>
                <w:rFonts w:ascii="Times New Roman" w:hAnsi="Times New Roman" w:cs="Times New Roman"/>
                <w:noProof/>
              </w:rPr>
            </w:pPr>
            <w:r>
              <w:rPr>
                <w:rFonts w:ascii="Times New Roman" w:hAnsi="Times New Roman"/>
                <w:noProof/>
              </w:rPr>
              <w:t>252910</w:t>
            </w:r>
          </w:p>
        </w:tc>
        <w:tc>
          <w:tcPr>
            <w:tcW w:w="6883" w:type="dxa"/>
          </w:tcPr>
          <w:p w14:paraId="64A316FF" w14:textId="77777777" w:rsidR="00D10BE9" w:rsidRPr="00AE0A51" w:rsidRDefault="00D10BE9" w:rsidP="00163AF6">
            <w:pPr>
              <w:rPr>
                <w:rFonts w:ascii="Times New Roman" w:hAnsi="Times New Roman" w:cs="Times New Roman"/>
                <w:noProof/>
              </w:rPr>
            </w:pPr>
            <w:r>
              <w:rPr>
                <w:rFonts w:ascii="Times New Roman" w:hAnsi="Times New Roman"/>
                <w:noProof/>
              </w:rPr>
              <w:t>Feldspat</w:t>
            </w:r>
          </w:p>
        </w:tc>
        <w:tc>
          <w:tcPr>
            <w:tcW w:w="1174" w:type="dxa"/>
          </w:tcPr>
          <w:p w14:paraId="5FB633B7" w14:textId="77777777" w:rsidR="00D10BE9" w:rsidRPr="00AE0A51" w:rsidRDefault="00D10BE9" w:rsidP="00163AF6">
            <w:pPr>
              <w:rPr>
                <w:rFonts w:ascii="Times New Roman" w:hAnsi="Times New Roman" w:cs="Times New Roman"/>
                <w:noProof/>
              </w:rPr>
            </w:pPr>
            <w:r>
              <w:rPr>
                <w:rFonts w:ascii="Times New Roman" w:hAnsi="Times New Roman"/>
                <w:noProof/>
              </w:rPr>
              <w:t>25291000</w:t>
            </w:r>
          </w:p>
        </w:tc>
        <w:tc>
          <w:tcPr>
            <w:tcW w:w="2846" w:type="dxa"/>
          </w:tcPr>
          <w:p w14:paraId="6BEACFB7" w14:textId="77777777" w:rsidR="00D10BE9" w:rsidRPr="00AE0A51" w:rsidRDefault="00D10BE9" w:rsidP="00163AF6">
            <w:pPr>
              <w:rPr>
                <w:rFonts w:ascii="Times New Roman" w:hAnsi="Times New Roman" w:cs="Times New Roman"/>
                <w:noProof/>
              </w:rPr>
            </w:pPr>
          </w:p>
        </w:tc>
        <w:tc>
          <w:tcPr>
            <w:tcW w:w="717" w:type="dxa"/>
          </w:tcPr>
          <w:p w14:paraId="2A2F90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C088E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D7A372" w14:textId="77777777" w:rsidTr="00477EA8">
        <w:trPr>
          <w:cantSplit/>
        </w:trPr>
        <w:tc>
          <w:tcPr>
            <w:tcW w:w="1123" w:type="dxa"/>
          </w:tcPr>
          <w:p w14:paraId="6789AC61" w14:textId="77777777" w:rsidR="00D10BE9" w:rsidRPr="00AE0A51" w:rsidRDefault="00D10BE9" w:rsidP="00163AF6">
            <w:pPr>
              <w:rPr>
                <w:rFonts w:ascii="Times New Roman" w:hAnsi="Times New Roman" w:cs="Times New Roman"/>
                <w:noProof/>
              </w:rPr>
            </w:pPr>
            <w:r>
              <w:rPr>
                <w:rFonts w:ascii="Times New Roman" w:hAnsi="Times New Roman"/>
                <w:noProof/>
              </w:rPr>
              <w:t>252921</w:t>
            </w:r>
          </w:p>
        </w:tc>
        <w:tc>
          <w:tcPr>
            <w:tcW w:w="6883" w:type="dxa"/>
          </w:tcPr>
          <w:p w14:paraId="27A6FF13" w14:textId="77777777" w:rsidR="00D10BE9" w:rsidRPr="00AE0A51" w:rsidRDefault="00D10BE9" w:rsidP="00163AF6">
            <w:pPr>
              <w:rPr>
                <w:rFonts w:ascii="Times New Roman" w:hAnsi="Times New Roman" w:cs="Times New Roman"/>
                <w:noProof/>
              </w:rPr>
            </w:pPr>
            <w:r>
              <w:rPr>
                <w:rFonts w:ascii="Times New Roman" w:hAnsi="Times New Roman"/>
                <w:noProof/>
              </w:rPr>
              <w:t>Flussspat, mit einem Gehalt an Calciumfluorid von &lt;= 97 GHT</w:t>
            </w:r>
          </w:p>
        </w:tc>
        <w:tc>
          <w:tcPr>
            <w:tcW w:w="1174" w:type="dxa"/>
          </w:tcPr>
          <w:p w14:paraId="4C943CB7" w14:textId="77777777" w:rsidR="00D10BE9" w:rsidRPr="00AE0A51" w:rsidRDefault="00D10BE9" w:rsidP="00163AF6">
            <w:pPr>
              <w:rPr>
                <w:rFonts w:ascii="Times New Roman" w:hAnsi="Times New Roman" w:cs="Times New Roman"/>
                <w:noProof/>
              </w:rPr>
            </w:pPr>
            <w:r>
              <w:rPr>
                <w:rFonts w:ascii="Times New Roman" w:hAnsi="Times New Roman"/>
                <w:noProof/>
              </w:rPr>
              <w:t>25292100</w:t>
            </w:r>
          </w:p>
        </w:tc>
        <w:tc>
          <w:tcPr>
            <w:tcW w:w="2846" w:type="dxa"/>
          </w:tcPr>
          <w:p w14:paraId="6DEA16E3" w14:textId="77777777" w:rsidR="00D10BE9" w:rsidRPr="00AE0A51" w:rsidRDefault="00D10BE9" w:rsidP="00163AF6">
            <w:pPr>
              <w:rPr>
                <w:rFonts w:ascii="Times New Roman" w:hAnsi="Times New Roman" w:cs="Times New Roman"/>
                <w:noProof/>
              </w:rPr>
            </w:pPr>
          </w:p>
        </w:tc>
        <w:tc>
          <w:tcPr>
            <w:tcW w:w="717" w:type="dxa"/>
          </w:tcPr>
          <w:p w14:paraId="487CFD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18B4A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7B3FF4" w14:textId="77777777" w:rsidTr="00477EA8">
        <w:trPr>
          <w:cantSplit/>
        </w:trPr>
        <w:tc>
          <w:tcPr>
            <w:tcW w:w="1123" w:type="dxa"/>
          </w:tcPr>
          <w:p w14:paraId="2FA5FD32" w14:textId="77777777" w:rsidR="00D10BE9" w:rsidRPr="00AE0A51" w:rsidRDefault="00D10BE9" w:rsidP="00163AF6">
            <w:pPr>
              <w:rPr>
                <w:rFonts w:ascii="Times New Roman" w:hAnsi="Times New Roman" w:cs="Times New Roman"/>
                <w:noProof/>
              </w:rPr>
            </w:pPr>
            <w:r>
              <w:rPr>
                <w:rFonts w:ascii="Times New Roman" w:hAnsi="Times New Roman"/>
                <w:noProof/>
              </w:rPr>
              <w:t>252922</w:t>
            </w:r>
          </w:p>
        </w:tc>
        <w:tc>
          <w:tcPr>
            <w:tcW w:w="6883" w:type="dxa"/>
          </w:tcPr>
          <w:p w14:paraId="0DEF2429" w14:textId="77777777" w:rsidR="00D10BE9" w:rsidRPr="00AE0A51" w:rsidRDefault="00D10BE9" w:rsidP="00163AF6">
            <w:pPr>
              <w:rPr>
                <w:rFonts w:ascii="Times New Roman" w:hAnsi="Times New Roman" w:cs="Times New Roman"/>
                <w:noProof/>
              </w:rPr>
            </w:pPr>
            <w:r>
              <w:rPr>
                <w:rFonts w:ascii="Times New Roman" w:hAnsi="Times New Roman"/>
                <w:noProof/>
              </w:rPr>
              <w:t>Flussspat, mit einem Gehalt an Calciumfluorid von &gt; 97 GHT</w:t>
            </w:r>
          </w:p>
        </w:tc>
        <w:tc>
          <w:tcPr>
            <w:tcW w:w="1174" w:type="dxa"/>
          </w:tcPr>
          <w:p w14:paraId="2A4AE6D4" w14:textId="77777777" w:rsidR="00D10BE9" w:rsidRPr="00AE0A51" w:rsidRDefault="00D10BE9" w:rsidP="00163AF6">
            <w:pPr>
              <w:rPr>
                <w:rFonts w:ascii="Times New Roman" w:hAnsi="Times New Roman" w:cs="Times New Roman"/>
                <w:noProof/>
              </w:rPr>
            </w:pPr>
            <w:r>
              <w:rPr>
                <w:rFonts w:ascii="Times New Roman" w:hAnsi="Times New Roman"/>
                <w:noProof/>
              </w:rPr>
              <w:t>25292200</w:t>
            </w:r>
          </w:p>
        </w:tc>
        <w:tc>
          <w:tcPr>
            <w:tcW w:w="2846" w:type="dxa"/>
          </w:tcPr>
          <w:p w14:paraId="168613C2" w14:textId="77777777" w:rsidR="00D10BE9" w:rsidRPr="00AE0A51" w:rsidRDefault="00D10BE9" w:rsidP="00163AF6">
            <w:pPr>
              <w:rPr>
                <w:rFonts w:ascii="Times New Roman" w:hAnsi="Times New Roman" w:cs="Times New Roman"/>
                <w:noProof/>
              </w:rPr>
            </w:pPr>
          </w:p>
        </w:tc>
        <w:tc>
          <w:tcPr>
            <w:tcW w:w="717" w:type="dxa"/>
          </w:tcPr>
          <w:p w14:paraId="30B0AA8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8BE27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16189A" w14:textId="77777777" w:rsidTr="00477EA8">
        <w:trPr>
          <w:cantSplit/>
        </w:trPr>
        <w:tc>
          <w:tcPr>
            <w:tcW w:w="1123" w:type="dxa"/>
          </w:tcPr>
          <w:p w14:paraId="645135E0" w14:textId="77777777" w:rsidR="00D10BE9" w:rsidRPr="00AE0A51" w:rsidRDefault="00D10BE9" w:rsidP="00163AF6">
            <w:pPr>
              <w:rPr>
                <w:rFonts w:ascii="Times New Roman" w:hAnsi="Times New Roman" w:cs="Times New Roman"/>
                <w:noProof/>
              </w:rPr>
            </w:pPr>
            <w:r>
              <w:rPr>
                <w:rFonts w:ascii="Times New Roman" w:hAnsi="Times New Roman"/>
                <w:noProof/>
              </w:rPr>
              <w:t>252930</w:t>
            </w:r>
          </w:p>
        </w:tc>
        <w:tc>
          <w:tcPr>
            <w:tcW w:w="6883" w:type="dxa"/>
          </w:tcPr>
          <w:p w14:paraId="1A8CC218" w14:textId="77777777" w:rsidR="00D10BE9" w:rsidRPr="00AE0A51" w:rsidRDefault="00D10BE9" w:rsidP="00163AF6">
            <w:pPr>
              <w:rPr>
                <w:rFonts w:ascii="Times New Roman" w:hAnsi="Times New Roman" w:cs="Times New Roman"/>
                <w:noProof/>
              </w:rPr>
            </w:pPr>
            <w:r>
              <w:rPr>
                <w:rFonts w:ascii="Times New Roman" w:hAnsi="Times New Roman"/>
                <w:noProof/>
              </w:rPr>
              <w:t>Leuzit, Nephelin und Nephelinsyenit</w:t>
            </w:r>
          </w:p>
        </w:tc>
        <w:tc>
          <w:tcPr>
            <w:tcW w:w="1174" w:type="dxa"/>
          </w:tcPr>
          <w:p w14:paraId="24FEE5E4" w14:textId="77777777" w:rsidR="00D10BE9" w:rsidRPr="00AE0A51" w:rsidRDefault="00D10BE9" w:rsidP="00163AF6">
            <w:pPr>
              <w:rPr>
                <w:rFonts w:ascii="Times New Roman" w:hAnsi="Times New Roman" w:cs="Times New Roman"/>
                <w:noProof/>
              </w:rPr>
            </w:pPr>
            <w:r>
              <w:rPr>
                <w:rFonts w:ascii="Times New Roman" w:hAnsi="Times New Roman"/>
                <w:noProof/>
              </w:rPr>
              <w:t>25293000</w:t>
            </w:r>
          </w:p>
        </w:tc>
        <w:tc>
          <w:tcPr>
            <w:tcW w:w="2846" w:type="dxa"/>
          </w:tcPr>
          <w:p w14:paraId="61C62721" w14:textId="77777777" w:rsidR="00D10BE9" w:rsidRPr="00AE0A51" w:rsidRDefault="00D10BE9" w:rsidP="00163AF6">
            <w:pPr>
              <w:rPr>
                <w:rFonts w:ascii="Times New Roman" w:hAnsi="Times New Roman" w:cs="Times New Roman"/>
                <w:noProof/>
              </w:rPr>
            </w:pPr>
          </w:p>
        </w:tc>
        <w:tc>
          <w:tcPr>
            <w:tcW w:w="717" w:type="dxa"/>
          </w:tcPr>
          <w:p w14:paraId="09D80B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4CB05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CB7BFD" w14:textId="77777777" w:rsidTr="00477EA8">
        <w:trPr>
          <w:cantSplit/>
        </w:trPr>
        <w:tc>
          <w:tcPr>
            <w:tcW w:w="1123" w:type="dxa"/>
          </w:tcPr>
          <w:p w14:paraId="3FBAB6B8" w14:textId="77777777" w:rsidR="00D10BE9" w:rsidRPr="00AE0A51" w:rsidRDefault="00D10BE9" w:rsidP="00163AF6">
            <w:pPr>
              <w:rPr>
                <w:rFonts w:ascii="Times New Roman" w:hAnsi="Times New Roman" w:cs="Times New Roman"/>
                <w:noProof/>
              </w:rPr>
            </w:pPr>
            <w:r>
              <w:rPr>
                <w:rFonts w:ascii="Times New Roman" w:hAnsi="Times New Roman"/>
                <w:noProof/>
              </w:rPr>
              <w:t>253010</w:t>
            </w:r>
          </w:p>
        </w:tc>
        <w:tc>
          <w:tcPr>
            <w:tcW w:w="6883" w:type="dxa"/>
          </w:tcPr>
          <w:p w14:paraId="79008476" w14:textId="77777777" w:rsidR="00D10BE9" w:rsidRPr="00AE0A51" w:rsidRDefault="00D10BE9" w:rsidP="00163AF6">
            <w:pPr>
              <w:rPr>
                <w:rFonts w:ascii="Times New Roman" w:hAnsi="Times New Roman" w:cs="Times New Roman"/>
                <w:noProof/>
              </w:rPr>
            </w:pPr>
            <w:r>
              <w:rPr>
                <w:rFonts w:ascii="Times New Roman" w:hAnsi="Times New Roman"/>
                <w:noProof/>
              </w:rPr>
              <w:t>Vermiculit, Perlit und Chlorite, nicht gebläht</w:t>
            </w:r>
          </w:p>
        </w:tc>
        <w:tc>
          <w:tcPr>
            <w:tcW w:w="1174" w:type="dxa"/>
          </w:tcPr>
          <w:p w14:paraId="23E697FB" w14:textId="77777777" w:rsidR="00D10BE9" w:rsidRPr="00AE0A51" w:rsidRDefault="00D10BE9" w:rsidP="00163AF6">
            <w:pPr>
              <w:rPr>
                <w:rFonts w:ascii="Times New Roman" w:hAnsi="Times New Roman" w:cs="Times New Roman"/>
                <w:noProof/>
              </w:rPr>
            </w:pPr>
            <w:r>
              <w:rPr>
                <w:rFonts w:ascii="Times New Roman" w:hAnsi="Times New Roman"/>
                <w:noProof/>
              </w:rPr>
              <w:t>25301000</w:t>
            </w:r>
          </w:p>
        </w:tc>
        <w:tc>
          <w:tcPr>
            <w:tcW w:w="2846" w:type="dxa"/>
          </w:tcPr>
          <w:p w14:paraId="60614E6D" w14:textId="77777777" w:rsidR="00D10BE9" w:rsidRPr="00AE0A51" w:rsidRDefault="00D10BE9" w:rsidP="00163AF6">
            <w:pPr>
              <w:rPr>
                <w:rFonts w:ascii="Times New Roman" w:hAnsi="Times New Roman" w:cs="Times New Roman"/>
                <w:noProof/>
              </w:rPr>
            </w:pPr>
          </w:p>
        </w:tc>
        <w:tc>
          <w:tcPr>
            <w:tcW w:w="717" w:type="dxa"/>
          </w:tcPr>
          <w:p w14:paraId="100A88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1286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58F100" w14:textId="77777777" w:rsidTr="00477EA8">
        <w:trPr>
          <w:cantSplit/>
        </w:trPr>
        <w:tc>
          <w:tcPr>
            <w:tcW w:w="1123" w:type="dxa"/>
          </w:tcPr>
          <w:p w14:paraId="0D604DE3" w14:textId="77777777" w:rsidR="00D10BE9" w:rsidRPr="00AE0A51" w:rsidRDefault="00D10BE9" w:rsidP="00163AF6">
            <w:pPr>
              <w:rPr>
                <w:rFonts w:ascii="Times New Roman" w:hAnsi="Times New Roman" w:cs="Times New Roman"/>
                <w:noProof/>
              </w:rPr>
            </w:pPr>
            <w:r>
              <w:rPr>
                <w:rFonts w:ascii="Times New Roman" w:hAnsi="Times New Roman"/>
                <w:noProof/>
              </w:rPr>
              <w:t>253020</w:t>
            </w:r>
          </w:p>
        </w:tc>
        <w:tc>
          <w:tcPr>
            <w:tcW w:w="6883" w:type="dxa"/>
          </w:tcPr>
          <w:p w14:paraId="4298C10D" w14:textId="77777777" w:rsidR="00D10BE9" w:rsidRPr="00AE0A51" w:rsidRDefault="00D10BE9" w:rsidP="00163AF6">
            <w:pPr>
              <w:rPr>
                <w:rFonts w:ascii="Times New Roman" w:hAnsi="Times New Roman" w:cs="Times New Roman"/>
                <w:noProof/>
              </w:rPr>
            </w:pPr>
            <w:r>
              <w:rPr>
                <w:rFonts w:ascii="Times New Roman" w:hAnsi="Times New Roman"/>
                <w:noProof/>
              </w:rPr>
              <w:t>Kieserit und Epsomit „natürliche Magnesiumsulfate“</w:t>
            </w:r>
          </w:p>
        </w:tc>
        <w:tc>
          <w:tcPr>
            <w:tcW w:w="1174" w:type="dxa"/>
          </w:tcPr>
          <w:p w14:paraId="7932E36A" w14:textId="77777777" w:rsidR="00D10BE9" w:rsidRPr="00AE0A51" w:rsidRDefault="00D10BE9" w:rsidP="00163AF6">
            <w:pPr>
              <w:rPr>
                <w:rFonts w:ascii="Times New Roman" w:hAnsi="Times New Roman" w:cs="Times New Roman"/>
                <w:noProof/>
              </w:rPr>
            </w:pPr>
            <w:r>
              <w:rPr>
                <w:rFonts w:ascii="Times New Roman" w:hAnsi="Times New Roman"/>
                <w:noProof/>
              </w:rPr>
              <w:t>25302000</w:t>
            </w:r>
          </w:p>
        </w:tc>
        <w:tc>
          <w:tcPr>
            <w:tcW w:w="2846" w:type="dxa"/>
          </w:tcPr>
          <w:p w14:paraId="304B5597" w14:textId="77777777" w:rsidR="00D10BE9" w:rsidRPr="00AE0A51" w:rsidRDefault="00D10BE9" w:rsidP="00163AF6">
            <w:pPr>
              <w:rPr>
                <w:rFonts w:ascii="Times New Roman" w:hAnsi="Times New Roman" w:cs="Times New Roman"/>
                <w:noProof/>
              </w:rPr>
            </w:pPr>
          </w:p>
        </w:tc>
        <w:tc>
          <w:tcPr>
            <w:tcW w:w="717" w:type="dxa"/>
          </w:tcPr>
          <w:p w14:paraId="551F53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E29AC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BAB926" w14:textId="77777777" w:rsidTr="00477EA8">
        <w:trPr>
          <w:cantSplit/>
        </w:trPr>
        <w:tc>
          <w:tcPr>
            <w:tcW w:w="1123" w:type="dxa"/>
          </w:tcPr>
          <w:p w14:paraId="142280FE" w14:textId="77777777" w:rsidR="00D10BE9" w:rsidRPr="00AE0A51" w:rsidRDefault="00D10BE9" w:rsidP="00163AF6">
            <w:pPr>
              <w:rPr>
                <w:rFonts w:ascii="Times New Roman" w:hAnsi="Times New Roman" w:cs="Times New Roman"/>
                <w:noProof/>
              </w:rPr>
            </w:pPr>
            <w:r>
              <w:rPr>
                <w:rFonts w:ascii="Times New Roman" w:hAnsi="Times New Roman"/>
                <w:noProof/>
              </w:rPr>
              <w:t>253090</w:t>
            </w:r>
          </w:p>
        </w:tc>
        <w:tc>
          <w:tcPr>
            <w:tcW w:w="6883" w:type="dxa"/>
          </w:tcPr>
          <w:p w14:paraId="0ABB4AA5" w14:textId="77777777" w:rsidR="00D10BE9" w:rsidRPr="00AE0A51" w:rsidRDefault="00D10BE9" w:rsidP="00163AF6">
            <w:pPr>
              <w:rPr>
                <w:rFonts w:ascii="Times New Roman" w:hAnsi="Times New Roman" w:cs="Times New Roman"/>
                <w:noProof/>
              </w:rPr>
            </w:pPr>
            <w:r>
              <w:rPr>
                <w:rFonts w:ascii="Times New Roman" w:hAnsi="Times New Roman"/>
                <w:noProof/>
              </w:rPr>
              <w:t>Arsensulfide, Alunit, Puzzolanerde, Farberden und andere mineralische Stoffe, anderweit nicht genannt</w:t>
            </w:r>
          </w:p>
        </w:tc>
        <w:tc>
          <w:tcPr>
            <w:tcW w:w="1174" w:type="dxa"/>
          </w:tcPr>
          <w:p w14:paraId="4E2B6286" w14:textId="77777777" w:rsidR="00D10BE9" w:rsidRPr="00AE0A51" w:rsidRDefault="00D10BE9" w:rsidP="00163AF6">
            <w:pPr>
              <w:rPr>
                <w:rFonts w:ascii="Times New Roman" w:hAnsi="Times New Roman" w:cs="Times New Roman"/>
                <w:noProof/>
              </w:rPr>
            </w:pPr>
            <w:r>
              <w:rPr>
                <w:rFonts w:ascii="Times New Roman" w:hAnsi="Times New Roman"/>
                <w:noProof/>
              </w:rPr>
              <w:t>25309000</w:t>
            </w:r>
          </w:p>
        </w:tc>
        <w:tc>
          <w:tcPr>
            <w:tcW w:w="2846" w:type="dxa"/>
          </w:tcPr>
          <w:p w14:paraId="716F8C90" w14:textId="77777777" w:rsidR="00D10BE9" w:rsidRPr="00AE0A51" w:rsidRDefault="00D10BE9" w:rsidP="00163AF6">
            <w:pPr>
              <w:rPr>
                <w:rFonts w:ascii="Times New Roman" w:hAnsi="Times New Roman" w:cs="Times New Roman"/>
                <w:noProof/>
              </w:rPr>
            </w:pPr>
          </w:p>
        </w:tc>
        <w:tc>
          <w:tcPr>
            <w:tcW w:w="717" w:type="dxa"/>
          </w:tcPr>
          <w:p w14:paraId="5F7061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546446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EF1AEE7" w14:textId="77777777" w:rsidTr="00477EA8">
        <w:trPr>
          <w:cantSplit/>
        </w:trPr>
        <w:tc>
          <w:tcPr>
            <w:tcW w:w="1123" w:type="dxa"/>
          </w:tcPr>
          <w:p w14:paraId="4D5DB45B" w14:textId="77777777" w:rsidR="00D10BE9" w:rsidRPr="00AE0A51" w:rsidRDefault="00D10BE9" w:rsidP="00163AF6">
            <w:pPr>
              <w:rPr>
                <w:rFonts w:ascii="Times New Roman" w:hAnsi="Times New Roman" w:cs="Times New Roman"/>
                <w:noProof/>
              </w:rPr>
            </w:pPr>
            <w:r>
              <w:rPr>
                <w:rFonts w:ascii="Times New Roman" w:hAnsi="Times New Roman"/>
                <w:noProof/>
              </w:rPr>
              <w:t>260111</w:t>
            </w:r>
          </w:p>
        </w:tc>
        <w:tc>
          <w:tcPr>
            <w:tcW w:w="6883" w:type="dxa"/>
          </w:tcPr>
          <w:p w14:paraId="1EDCE0D3" w14:textId="77777777" w:rsidR="00D10BE9" w:rsidRPr="00AE0A51" w:rsidRDefault="00D10BE9" w:rsidP="00163AF6">
            <w:pPr>
              <w:rPr>
                <w:rFonts w:ascii="Times New Roman" w:hAnsi="Times New Roman" w:cs="Times New Roman"/>
                <w:noProof/>
              </w:rPr>
            </w:pPr>
            <w:r>
              <w:rPr>
                <w:rFonts w:ascii="Times New Roman" w:hAnsi="Times New Roman"/>
                <w:noProof/>
              </w:rPr>
              <w:t>Nicht agglomerierte Eisenerze und ihre Konzentrate (ausg. Schwefelkiesabbrände)</w:t>
            </w:r>
          </w:p>
        </w:tc>
        <w:tc>
          <w:tcPr>
            <w:tcW w:w="1174" w:type="dxa"/>
          </w:tcPr>
          <w:p w14:paraId="1AA9C95C" w14:textId="77777777" w:rsidR="00D10BE9" w:rsidRPr="00AE0A51" w:rsidRDefault="00D10BE9" w:rsidP="00163AF6">
            <w:pPr>
              <w:rPr>
                <w:rFonts w:ascii="Times New Roman" w:hAnsi="Times New Roman" w:cs="Times New Roman"/>
                <w:noProof/>
              </w:rPr>
            </w:pPr>
            <w:r>
              <w:rPr>
                <w:rFonts w:ascii="Times New Roman" w:hAnsi="Times New Roman"/>
                <w:noProof/>
              </w:rPr>
              <w:t>26011100</w:t>
            </w:r>
          </w:p>
        </w:tc>
        <w:tc>
          <w:tcPr>
            <w:tcW w:w="2846" w:type="dxa"/>
          </w:tcPr>
          <w:p w14:paraId="7E9E8591" w14:textId="77777777" w:rsidR="00D10BE9" w:rsidRPr="00AE0A51" w:rsidRDefault="00D10BE9" w:rsidP="00163AF6">
            <w:pPr>
              <w:rPr>
                <w:rFonts w:ascii="Times New Roman" w:hAnsi="Times New Roman" w:cs="Times New Roman"/>
                <w:noProof/>
              </w:rPr>
            </w:pPr>
          </w:p>
        </w:tc>
        <w:tc>
          <w:tcPr>
            <w:tcW w:w="717" w:type="dxa"/>
          </w:tcPr>
          <w:p w14:paraId="2276FF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439D2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B4D345" w14:textId="77777777" w:rsidTr="00477EA8">
        <w:trPr>
          <w:cantSplit/>
        </w:trPr>
        <w:tc>
          <w:tcPr>
            <w:tcW w:w="1123" w:type="dxa"/>
          </w:tcPr>
          <w:p w14:paraId="38CF8872" w14:textId="77777777" w:rsidR="00D10BE9" w:rsidRPr="00AE0A51" w:rsidRDefault="00D10BE9" w:rsidP="00163AF6">
            <w:pPr>
              <w:rPr>
                <w:rFonts w:ascii="Times New Roman" w:hAnsi="Times New Roman" w:cs="Times New Roman"/>
                <w:noProof/>
              </w:rPr>
            </w:pPr>
            <w:r>
              <w:rPr>
                <w:rFonts w:ascii="Times New Roman" w:hAnsi="Times New Roman"/>
                <w:noProof/>
              </w:rPr>
              <w:t>260112</w:t>
            </w:r>
          </w:p>
        </w:tc>
        <w:tc>
          <w:tcPr>
            <w:tcW w:w="6883" w:type="dxa"/>
          </w:tcPr>
          <w:p w14:paraId="0CB23D8E" w14:textId="77777777" w:rsidR="00D10BE9" w:rsidRPr="00AE0A51" w:rsidRDefault="00D10BE9" w:rsidP="00163AF6">
            <w:pPr>
              <w:rPr>
                <w:rFonts w:ascii="Times New Roman" w:hAnsi="Times New Roman" w:cs="Times New Roman"/>
                <w:noProof/>
              </w:rPr>
            </w:pPr>
            <w:r>
              <w:rPr>
                <w:rFonts w:ascii="Times New Roman" w:hAnsi="Times New Roman"/>
                <w:noProof/>
              </w:rPr>
              <w:t>Agglomerierte Eisenerze und ihre Konzentrate (ausg. Schwefelkiesabbrände)</w:t>
            </w:r>
          </w:p>
        </w:tc>
        <w:tc>
          <w:tcPr>
            <w:tcW w:w="1174" w:type="dxa"/>
          </w:tcPr>
          <w:p w14:paraId="2CF036A5" w14:textId="77777777" w:rsidR="00D10BE9" w:rsidRPr="00AE0A51" w:rsidRDefault="00D10BE9" w:rsidP="00163AF6">
            <w:pPr>
              <w:rPr>
                <w:rFonts w:ascii="Times New Roman" w:hAnsi="Times New Roman" w:cs="Times New Roman"/>
                <w:noProof/>
              </w:rPr>
            </w:pPr>
            <w:r>
              <w:rPr>
                <w:rFonts w:ascii="Times New Roman" w:hAnsi="Times New Roman"/>
                <w:noProof/>
              </w:rPr>
              <w:t>26011200</w:t>
            </w:r>
          </w:p>
        </w:tc>
        <w:tc>
          <w:tcPr>
            <w:tcW w:w="2846" w:type="dxa"/>
          </w:tcPr>
          <w:p w14:paraId="166D2B6A" w14:textId="77777777" w:rsidR="00D10BE9" w:rsidRPr="00AE0A51" w:rsidRDefault="00D10BE9" w:rsidP="00163AF6">
            <w:pPr>
              <w:rPr>
                <w:rFonts w:ascii="Times New Roman" w:hAnsi="Times New Roman" w:cs="Times New Roman"/>
                <w:noProof/>
              </w:rPr>
            </w:pPr>
          </w:p>
        </w:tc>
        <w:tc>
          <w:tcPr>
            <w:tcW w:w="717" w:type="dxa"/>
          </w:tcPr>
          <w:p w14:paraId="752742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28223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75C080" w14:textId="77777777" w:rsidTr="00477EA8">
        <w:trPr>
          <w:cantSplit/>
        </w:trPr>
        <w:tc>
          <w:tcPr>
            <w:tcW w:w="1123" w:type="dxa"/>
          </w:tcPr>
          <w:p w14:paraId="0819E8B1" w14:textId="77777777" w:rsidR="00D10BE9" w:rsidRPr="00AE0A51" w:rsidRDefault="00D10BE9" w:rsidP="00163AF6">
            <w:pPr>
              <w:rPr>
                <w:rFonts w:ascii="Times New Roman" w:hAnsi="Times New Roman" w:cs="Times New Roman"/>
                <w:noProof/>
              </w:rPr>
            </w:pPr>
            <w:r>
              <w:rPr>
                <w:rFonts w:ascii="Times New Roman" w:hAnsi="Times New Roman"/>
                <w:noProof/>
              </w:rPr>
              <w:t>260120</w:t>
            </w:r>
          </w:p>
        </w:tc>
        <w:tc>
          <w:tcPr>
            <w:tcW w:w="6883" w:type="dxa"/>
          </w:tcPr>
          <w:p w14:paraId="650093FB" w14:textId="77777777" w:rsidR="00D10BE9" w:rsidRPr="00AE0A51" w:rsidRDefault="00D10BE9" w:rsidP="00163AF6">
            <w:pPr>
              <w:rPr>
                <w:rFonts w:ascii="Times New Roman" w:hAnsi="Times New Roman" w:cs="Times New Roman"/>
                <w:noProof/>
              </w:rPr>
            </w:pPr>
            <w:r>
              <w:rPr>
                <w:rFonts w:ascii="Times New Roman" w:hAnsi="Times New Roman"/>
                <w:noProof/>
              </w:rPr>
              <w:t>Schwefelkiesabbrände</w:t>
            </w:r>
          </w:p>
        </w:tc>
        <w:tc>
          <w:tcPr>
            <w:tcW w:w="1174" w:type="dxa"/>
          </w:tcPr>
          <w:p w14:paraId="623A0189" w14:textId="77777777" w:rsidR="00D10BE9" w:rsidRPr="00AE0A51" w:rsidRDefault="00D10BE9" w:rsidP="00163AF6">
            <w:pPr>
              <w:rPr>
                <w:rFonts w:ascii="Times New Roman" w:hAnsi="Times New Roman" w:cs="Times New Roman"/>
                <w:noProof/>
              </w:rPr>
            </w:pPr>
            <w:r>
              <w:rPr>
                <w:rFonts w:ascii="Times New Roman" w:hAnsi="Times New Roman"/>
                <w:noProof/>
              </w:rPr>
              <w:t>26012000</w:t>
            </w:r>
          </w:p>
        </w:tc>
        <w:tc>
          <w:tcPr>
            <w:tcW w:w="2846" w:type="dxa"/>
          </w:tcPr>
          <w:p w14:paraId="6659E08D" w14:textId="77777777" w:rsidR="00D10BE9" w:rsidRPr="00AE0A51" w:rsidRDefault="00D10BE9" w:rsidP="00163AF6">
            <w:pPr>
              <w:rPr>
                <w:rFonts w:ascii="Times New Roman" w:hAnsi="Times New Roman" w:cs="Times New Roman"/>
                <w:noProof/>
              </w:rPr>
            </w:pPr>
          </w:p>
        </w:tc>
        <w:tc>
          <w:tcPr>
            <w:tcW w:w="717" w:type="dxa"/>
          </w:tcPr>
          <w:p w14:paraId="21085D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01C1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DD0C9B" w14:textId="77777777" w:rsidTr="00477EA8">
        <w:trPr>
          <w:cantSplit/>
        </w:trPr>
        <w:tc>
          <w:tcPr>
            <w:tcW w:w="1123" w:type="dxa"/>
          </w:tcPr>
          <w:p w14:paraId="4766CA36" w14:textId="77777777" w:rsidR="00D10BE9" w:rsidRPr="00AE0A51" w:rsidRDefault="00D10BE9" w:rsidP="00163AF6">
            <w:pPr>
              <w:rPr>
                <w:rFonts w:ascii="Times New Roman" w:hAnsi="Times New Roman" w:cs="Times New Roman"/>
                <w:noProof/>
              </w:rPr>
            </w:pPr>
            <w:r>
              <w:rPr>
                <w:rFonts w:ascii="Times New Roman" w:hAnsi="Times New Roman"/>
                <w:noProof/>
              </w:rPr>
              <w:t>260200</w:t>
            </w:r>
          </w:p>
        </w:tc>
        <w:tc>
          <w:tcPr>
            <w:tcW w:w="6883" w:type="dxa"/>
          </w:tcPr>
          <w:p w14:paraId="4D68600B" w14:textId="77777777" w:rsidR="00D10BE9" w:rsidRPr="00AE0A51" w:rsidRDefault="00D10BE9" w:rsidP="00163AF6">
            <w:pPr>
              <w:rPr>
                <w:rFonts w:ascii="Times New Roman" w:hAnsi="Times New Roman" w:cs="Times New Roman"/>
                <w:noProof/>
              </w:rPr>
            </w:pPr>
            <w:r>
              <w:rPr>
                <w:rFonts w:ascii="Times New Roman" w:hAnsi="Times New Roman"/>
                <w:noProof/>
              </w:rPr>
              <w:t>Manganerze und ihre Konzentrate, einschl. eisenhaltige Manganerze und ihre Konzentrate, mit einem Gehalt an Mangan von &gt;= 20 GHT, bezogen auf die Trockenmasse</w:t>
            </w:r>
          </w:p>
        </w:tc>
        <w:tc>
          <w:tcPr>
            <w:tcW w:w="1174" w:type="dxa"/>
          </w:tcPr>
          <w:p w14:paraId="38396B73" w14:textId="77777777" w:rsidR="00D10BE9" w:rsidRPr="00AE0A51" w:rsidRDefault="00D10BE9" w:rsidP="00163AF6">
            <w:pPr>
              <w:rPr>
                <w:rFonts w:ascii="Times New Roman" w:hAnsi="Times New Roman" w:cs="Times New Roman"/>
                <w:noProof/>
              </w:rPr>
            </w:pPr>
            <w:r>
              <w:rPr>
                <w:rFonts w:ascii="Times New Roman" w:hAnsi="Times New Roman"/>
                <w:noProof/>
              </w:rPr>
              <w:t>26020000</w:t>
            </w:r>
          </w:p>
        </w:tc>
        <w:tc>
          <w:tcPr>
            <w:tcW w:w="2846" w:type="dxa"/>
          </w:tcPr>
          <w:p w14:paraId="0DDBF25F" w14:textId="77777777" w:rsidR="00D10BE9" w:rsidRPr="00AE0A51" w:rsidRDefault="00D10BE9" w:rsidP="00163AF6">
            <w:pPr>
              <w:rPr>
                <w:rFonts w:ascii="Times New Roman" w:hAnsi="Times New Roman" w:cs="Times New Roman"/>
                <w:noProof/>
              </w:rPr>
            </w:pPr>
          </w:p>
        </w:tc>
        <w:tc>
          <w:tcPr>
            <w:tcW w:w="717" w:type="dxa"/>
          </w:tcPr>
          <w:p w14:paraId="49EDE6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C1DA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D82B74" w14:textId="77777777" w:rsidTr="00477EA8">
        <w:trPr>
          <w:cantSplit/>
        </w:trPr>
        <w:tc>
          <w:tcPr>
            <w:tcW w:w="1123" w:type="dxa"/>
          </w:tcPr>
          <w:p w14:paraId="5C39589E" w14:textId="77777777" w:rsidR="00D10BE9" w:rsidRPr="00AE0A51" w:rsidRDefault="00D10BE9" w:rsidP="00163AF6">
            <w:pPr>
              <w:rPr>
                <w:rFonts w:ascii="Times New Roman" w:hAnsi="Times New Roman" w:cs="Times New Roman"/>
                <w:noProof/>
              </w:rPr>
            </w:pPr>
            <w:r>
              <w:rPr>
                <w:rFonts w:ascii="Times New Roman" w:hAnsi="Times New Roman"/>
                <w:noProof/>
              </w:rPr>
              <w:t>260300</w:t>
            </w:r>
          </w:p>
        </w:tc>
        <w:tc>
          <w:tcPr>
            <w:tcW w:w="6883" w:type="dxa"/>
          </w:tcPr>
          <w:p w14:paraId="1F099C16" w14:textId="77777777" w:rsidR="00D10BE9" w:rsidRPr="00AE0A51" w:rsidRDefault="00D10BE9" w:rsidP="00163AF6">
            <w:pPr>
              <w:rPr>
                <w:rFonts w:ascii="Times New Roman" w:hAnsi="Times New Roman" w:cs="Times New Roman"/>
                <w:noProof/>
              </w:rPr>
            </w:pPr>
            <w:r>
              <w:rPr>
                <w:rFonts w:ascii="Times New Roman" w:hAnsi="Times New Roman"/>
                <w:noProof/>
              </w:rPr>
              <w:t>Kupfererze und ihre Konzentrate</w:t>
            </w:r>
          </w:p>
        </w:tc>
        <w:tc>
          <w:tcPr>
            <w:tcW w:w="1174" w:type="dxa"/>
          </w:tcPr>
          <w:p w14:paraId="4EB5C70A" w14:textId="77777777" w:rsidR="00D10BE9" w:rsidRPr="00AE0A51" w:rsidRDefault="00D10BE9" w:rsidP="00163AF6">
            <w:pPr>
              <w:rPr>
                <w:rFonts w:ascii="Times New Roman" w:hAnsi="Times New Roman" w:cs="Times New Roman"/>
                <w:noProof/>
              </w:rPr>
            </w:pPr>
            <w:r>
              <w:rPr>
                <w:rFonts w:ascii="Times New Roman" w:hAnsi="Times New Roman"/>
                <w:noProof/>
              </w:rPr>
              <w:t>26030000</w:t>
            </w:r>
          </w:p>
        </w:tc>
        <w:tc>
          <w:tcPr>
            <w:tcW w:w="2846" w:type="dxa"/>
          </w:tcPr>
          <w:p w14:paraId="2EA1BCAD" w14:textId="77777777" w:rsidR="00D10BE9" w:rsidRPr="00AE0A51" w:rsidRDefault="00D10BE9" w:rsidP="00163AF6">
            <w:pPr>
              <w:rPr>
                <w:rFonts w:ascii="Times New Roman" w:hAnsi="Times New Roman" w:cs="Times New Roman"/>
                <w:noProof/>
              </w:rPr>
            </w:pPr>
          </w:p>
        </w:tc>
        <w:tc>
          <w:tcPr>
            <w:tcW w:w="717" w:type="dxa"/>
          </w:tcPr>
          <w:p w14:paraId="0DCFFD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4A9F8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2AEB82" w14:textId="77777777" w:rsidTr="00477EA8">
        <w:trPr>
          <w:cantSplit/>
        </w:trPr>
        <w:tc>
          <w:tcPr>
            <w:tcW w:w="1123" w:type="dxa"/>
          </w:tcPr>
          <w:p w14:paraId="3C0800BE" w14:textId="77777777" w:rsidR="00D10BE9" w:rsidRPr="00AE0A51" w:rsidRDefault="00D10BE9" w:rsidP="00163AF6">
            <w:pPr>
              <w:rPr>
                <w:rFonts w:ascii="Times New Roman" w:hAnsi="Times New Roman" w:cs="Times New Roman"/>
                <w:noProof/>
              </w:rPr>
            </w:pPr>
            <w:r>
              <w:rPr>
                <w:rFonts w:ascii="Times New Roman" w:hAnsi="Times New Roman"/>
                <w:noProof/>
              </w:rPr>
              <w:t>260400</w:t>
            </w:r>
          </w:p>
        </w:tc>
        <w:tc>
          <w:tcPr>
            <w:tcW w:w="6883" w:type="dxa"/>
          </w:tcPr>
          <w:p w14:paraId="1A115FC1" w14:textId="77777777" w:rsidR="00D10BE9" w:rsidRPr="00AE0A51" w:rsidRDefault="00D10BE9" w:rsidP="00163AF6">
            <w:pPr>
              <w:rPr>
                <w:rFonts w:ascii="Times New Roman" w:hAnsi="Times New Roman" w:cs="Times New Roman"/>
                <w:noProof/>
              </w:rPr>
            </w:pPr>
            <w:r>
              <w:rPr>
                <w:rFonts w:ascii="Times New Roman" w:hAnsi="Times New Roman"/>
                <w:noProof/>
              </w:rPr>
              <w:t>Nickelerze und ihre Konzentrate</w:t>
            </w:r>
          </w:p>
        </w:tc>
        <w:tc>
          <w:tcPr>
            <w:tcW w:w="1174" w:type="dxa"/>
          </w:tcPr>
          <w:p w14:paraId="279323B7" w14:textId="77777777" w:rsidR="00D10BE9" w:rsidRPr="00AE0A51" w:rsidRDefault="00D10BE9" w:rsidP="00163AF6">
            <w:pPr>
              <w:rPr>
                <w:rFonts w:ascii="Times New Roman" w:hAnsi="Times New Roman" w:cs="Times New Roman"/>
                <w:noProof/>
              </w:rPr>
            </w:pPr>
            <w:r>
              <w:rPr>
                <w:rFonts w:ascii="Times New Roman" w:hAnsi="Times New Roman"/>
                <w:noProof/>
              </w:rPr>
              <w:t>26040000</w:t>
            </w:r>
          </w:p>
        </w:tc>
        <w:tc>
          <w:tcPr>
            <w:tcW w:w="2846" w:type="dxa"/>
          </w:tcPr>
          <w:p w14:paraId="52CDEA96" w14:textId="77777777" w:rsidR="00D10BE9" w:rsidRPr="00AE0A51" w:rsidRDefault="00D10BE9" w:rsidP="00163AF6">
            <w:pPr>
              <w:rPr>
                <w:rFonts w:ascii="Times New Roman" w:hAnsi="Times New Roman" w:cs="Times New Roman"/>
                <w:noProof/>
              </w:rPr>
            </w:pPr>
          </w:p>
        </w:tc>
        <w:tc>
          <w:tcPr>
            <w:tcW w:w="717" w:type="dxa"/>
          </w:tcPr>
          <w:p w14:paraId="40AD64C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00939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201BF0" w14:textId="77777777" w:rsidTr="00477EA8">
        <w:trPr>
          <w:cantSplit/>
        </w:trPr>
        <w:tc>
          <w:tcPr>
            <w:tcW w:w="1123" w:type="dxa"/>
          </w:tcPr>
          <w:p w14:paraId="2599CA65" w14:textId="77777777" w:rsidR="00D10BE9" w:rsidRPr="00AE0A51" w:rsidRDefault="00D10BE9" w:rsidP="00163AF6">
            <w:pPr>
              <w:rPr>
                <w:rFonts w:ascii="Times New Roman" w:hAnsi="Times New Roman" w:cs="Times New Roman"/>
                <w:noProof/>
              </w:rPr>
            </w:pPr>
            <w:r>
              <w:rPr>
                <w:rFonts w:ascii="Times New Roman" w:hAnsi="Times New Roman"/>
                <w:noProof/>
              </w:rPr>
              <w:t>260500</w:t>
            </w:r>
          </w:p>
        </w:tc>
        <w:tc>
          <w:tcPr>
            <w:tcW w:w="6883" w:type="dxa"/>
          </w:tcPr>
          <w:p w14:paraId="17F65B50" w14:textId="77777777" w:rsidR="00D10BE9" w:rsidRPr="00AE0A51" w:rsidRDefault="00D10BE9" w:rsidP="00163AF6">
            <w:pPr>
              <w:rPr>
                <w:rFonts w:ascii="Times New Roman" w:hAnsi="Times New Roman" w:cs="Times New Roman"/>
                <w:noProof/>
              </w:rPr>
            </w:pPr>
            <w:r>
              <w:rPr>
                <w:rFonts w:ascii="Times New Roman" w:hAnsi="Times New Roman"/>
                <w:noProof/>
              </w:rPr>
              <w:t>Cobalterze und ihre Konzentrate</w:t>
            </w:r>
          </w:p>
        </w:tc>
        <w:tc>
          <w:tcPr>
            <w:tcW w:w="1174" w:type="dxa"/>
          </w:tcPr>
          <w:p w14:paraId="6119BEA3" w14:textId="77777777" w:rsidR="00D10BE9" w:rsidRPr="00AE0A51" w:rsidRDefault="00D10BE9" w:rsidP="00163AF6">
            <w:pPr>
              <w:rPr>
                <w:rFonts w:ascii="Times New Roman" w:hAnsi="Times New Roman" w:cs="Times New Roman"/>
                <w:noProof/>
              </w:rPr>
            </w:pPr>
            <w:r>
              <w:rPr>
                <w:rFonts w:ascii="Times New Roman" w:hAnsi="Times New Roman"/>
                <w:noProof/>
              </w:rPr>
              <w:t>26050000</w:t>
            </w:r>
          </w:p>
        </w:tc>
        <w:tc>
          <w:tcPr>
            <w:tcW w:w="2846" w:type="dxa"/>
          </w:tcPr>
          <w:p w14:paraId="33B3645C" w14:textId="77777777" w:rsidR="00D10BE9" w:rsidRPr="00AE0A51" w:rsidRDefault="00D10BE9" w:rsidP="00163AF6">
            <w:pPr>
              <w:rPr>
                <w:rFonts w:ascii="Times New Roman" w:hAnsi="Times New Roman" w:cs="Times New Roman"/>
                <w:noProof/>
              </w:rPr>
            </w:pPr>
          </w:p>
        </w:tc>
        <w:tc>
          <w:tcPr>
            <w:tcW w:w="717" w:type="dxa"/>
          </w:tcPr>
          <w:p w14:paraId="041DDB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7C06D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A427DC" w14:textId="77777777" w:rsidTr="00477EA8">
        <w:trPr>
          <w:cantSplit/>
        </w:trPr>
        <w:tc>
          <w:tcPr>
            <w:tcW w:w="1123" w:type="dxa"/>
          </w:tcPr>
          <w:p w14:paraId="7FDC7CE2" w14:textId="77777777" w:rsidR="00D10BE9" w:rsidRPr="00AE0A51" w:rsidRDefault="00D10BE9" w:rsidP="00163AF6">
            <w:pPr>
              <w:rPr>
                <w:rFonts w:ascii="Times New Roman" w:hAnsi="Times New Roman" w:cs="Times New Roman"/>
                <w:noProof/>
              </w:rPr>
            </w:pPr>
            <w:r>
              <w:rPr>
                <w:rFonts w:ascii="Times New Roman" w:hAnsi="Times New Roman"/>
                <w:noProof/>
              </w:rPr>
              <w:t>260600</w:t>
            </w:r>
          </w:p>
        </w:tc>
        <w:tc>
          <w:tcPr>
            <w:tcW w:w="6883" w:type="dxa"/>
          </w:tcPr>
          <w:p w14:paraId="48AFDADE" w14:textId="77777777" w:rsidR="00D10BE9" w:rsidRPr="00AE0A51" w:rsidRDefault="00D10BE9" w:rsidP="00163AF6">
            <w:pPr>
              <w:rPr>
                <w:rFonts w:ascii="Times New Roman" w:hAnsi="Times New Roman" w:cs="Times New Roman"/>
                <w:noProof/>
              </w:rPr>
            </w:pPr>
            <w:r>
              <w:rPr>
                <w:rFonts w:ascii="Times New Roman" w:hAnsi="Times New Roman"/>
                <w:noProof/>
              </w:rPr>
              <w:t>Aluminiumerze und ihre Konzentrate</w:t>
            </w:r>
          </w:p>
        </w:tc>
        <w:tc>
          <w:tcPr>
            <w:tcW w:w="1174" w:type="dxa"/>
          </w:tcPr>
          <w:p w14:paraId="1D6C5EBA" w14:textId="77777777" w:rsidR="00D10BE9" w:rsidRPr="00AE0A51" w:rsidRDefault="00D10BE9" w:rsidP="00163AF6">
            <w:pPr>
              <w:rPr>
                <w:rFonts w:ascii="Times New Roman" w:hAnsi="Times New Roman" w:cs="Times New Roman"/>
                <w:noProof/>
              </w:rPr>
            </w:pPr>
            <w:r>
              <w:rPr>
                <w:rFonts w:ascii="Times New Roman" w:hAnsi="Times New Roman"/>
                <w:noProof/>
              </w:rPr>
              <w:t>26060000</w:t>
            </w:r>
          </w:p>
        </w:tc>
        <w:tc>
          <w:tcPr>
            <w:tcW w:w="2846" w:type="dxa"/>
          </w:tcPr>
          <w:p w14:paraId="617AC482" w14:textId="77777777" w:rsidR="00D10BE9" w:rsidRPr="00AE0A51" w:rsidRDefault="00D10BE9" w:rsidP="00163AF6">
            <w:pPr>
              <w:rPr>
                <w:rFonts w:ascii="Times New Roman" w:hAnsi="Times New Roman" w:cs="Times New Roman"/>
                <w:noProof/>
              </w:rPr>
            </w:pPr>
          </w:p>
        </w:tc>
        <w:tc>
          <w:tcPr>
            <w:tcW w:w="717" w:type="dxa"/>
          </w:tcPr>
          <w:p w14:paraId="3DD19F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D6FC9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6FC6B3" w14:textId="77777777" w:rsidTr="00477EA8">
        <w:trPr>
          <w:cantSplit/>
        </w:trPr>
        <w:tc>
          <w:tcPr>
            <w:tcW w:w="1123" w:type="dxa"/>
          </w:tcPr>
          <w:p w14:paraId="5399ECF3" w14:textId="77777777" w:rsidR="00D10BE9" w:rsidRPr="00AE0A51" w:rsidRDefault="00D10BE9" w:rsidP="00163AF6">
            <w:pPr>
              <w:rPr>
                <w:rFonts w:ascii="Times New Roman" w:hAnsi="Times New Roman" w:cs="Times New Roman"/>
                <w:noProof/>
              </w:rPr>
            </w:pPr>
            <w:r>
              <w:rPr>
                <w:rFonts w:ascii="Times New Roman" w:hAnsi="Times New Roman"/>
                <w:noProof/>
              </w:rPr>
              <w:t>260700</w:t>
            </w:r>
          </w:p>
        </w:tc>
        <w:tc>
          <w:tcPr>
            <w:tcW w:w="6883" w:type="dxa"/>
          </w:tcPr>
          <w:p w14:paraId="532411CC" w14:textId="77777777" w:rsidR="00D10BE9" w:rsidRPr="00AE0A51" w:rsidRDefault="00D10BE9" w:rsidP="00163AF6">
            <w:pPr>
              <w:rPr>
                <w:rFonts w:ascii="Times New Roman" w:hAnsi="Times New Roman" w:cs="Times New Roman"/>
                <w:noProof/>
              </w:rPr>
            </w:pPr>
            <w:r>
              <w:rPr>
                <w:rFonts w:ascii="Times New Roman" w:hAnsi="Times New Roman"/>
                <w:noProof/>
              </w:rPr>
              <w:t>Bleierze und ihre Konzentrate</w:t>
            </w:r>
          </w:p>
        </w:tc>
        <w:tc>
          <w:tcPr>
            <w:tcW w:w="1174" w:type="dxa"/>
          </w:tcPr>
          <w:p w14:paraId="29CBB20D" w14:textId="77777777" w:rsidR="00D10BE9" w:rsidRPr="00AE0A51" w:rsidRDefault="00D10BE9" w:rsidP="00163AF6">
            <w:pPr>
              <w:rPr>
                <w:rFonts w:ascii="Times New Roman" w:hAnsi="Times New Roman" w:cs="Times New Roman"/>
                <w:noProof/>
              </w:rPr>
            </w:pPr>
            <w:r>
              <w:rPr>
                <w:rFonts w:ascii="Times New Roman" w:hAnsi="Times New Roman"/>
                <w:noProof/>
              </w:rPr>
              <w:t>26070000</w:t>
            </w:r>
          </w:p>
        </w:tc>
        <w:tc>
          <w:tcPr>
            <w:tcW w:w="2846" w:type="dxa"/>
          </w:tcPr>
          <w:p w14:paraId="067A68A1" w14:textId="77777777" w:rsidR="00D10BE9" w:rsidRPr="00AE0A51" w:rsidRDefault="00D10BE9" w:rsidP="00163AF6">
            <w:pPr>
              <w:rPr>
                <w:rFonts w:ascii="Times New Roman" w:hAnsi="Times New Roman" w:cs="Times New Roman"/>
                <w:noProof/>
              </w:rPr>
            </w:pPr>
          </w:p>
        </w:tc>
        <w:tc>
          <w:tcPr>
            <w:tcW w:w="717" w:type="dxa"/>
          </w:tcPr>
          <w:p w14:paraId="210C9C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CB044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0536CF" w14:textId="77777777" w:rsidTr="00477EA8">
        <w:trPr>
          <w:cantSplit/>
        </w:trPr>
        <w:tc>
          <w:tcPr>
            <w:tcW w:w="1123" w:type="dxa"/>
          </w:tcPr>
          <w:p w14:paraId="79268FC6" w14:textId="77777777" w:rsidR="00D10BE9" w:rsidRPr="00AE0A51" w:rsidRDefault="00D10BE9" w:rsidP="00163AF6">
            <w:pPr>
              <w:rPr>
                <w:rFonts w:ascii="Times New Roman" w:hAnsi="Times New Roman" w:cs="Times New Roman"/>
                <w:noProof/>
              </w:rPr>
            </w:pPr>
            <w:r>
              <w:rPr>
                <w:rFonts w:ascii="Times New Roman" w:hAnsi="Times New Roman"/>
                <w:noProof/>
              </w:rPr>
              <w:t>260800</w:t>
            </w:r>
          </w:p>
        </w:tc>
        <w:tc>
          <w:tcPr>
            <w:tcW w:w="6883" w:type="dxa"/>
          </w:tcPr>
          <w:p w14:paraId="57669B76" w14:textId="77777777" w:rsidR="00D10BE9" w:rsidRPr="00AE0A51" w:rsidRDefault="00D10BE9" w:rsidP="00163AF6">
            <w:pPr>
              <w:rPr>
                <w:rFonts w:ascii="Times New Roman" w:hAnsi="Times New Roman" w:cs="Times New Roman"/>
                <w:noProof/>
              </w:rPr>
            </w:pPr>
            <w:r>
              <w:rPr>
                <w:rFonts w:ascii="Times New Roman" w:hAnsi="Times New Roman"/>
                <w:noProof/>
              </w:rPr>
              <w:t>Zinkerze und ihre Konzentrate</w:t>
            </w:r>
          </w:p>
        </w:tc>
        <w:tc>
          <w:tcPr>
            <w:tcW w:w="1174" w:type="dxa"/>
          </w:tcPr>
          <w:p w14:paraId="1666D383" w14:textId="77777777" w:rsidR="00D10BE9" w:rsidRPr="00AE0A51" w:rsidRDefault="00D10BE9" w:rsidP="00163AF6">
            <w:pPr>
              <w:rPr>
                <w:rFonts w:ascii="Times New Roman" w:hAnsi="Times New Roman" w:cs="Times New Roman"/>
                <w:noProof/>
              </w:rPr>
            </w:pPr>
            <w:r>
              <w:rPr>
                <w:rFonts w:ascii="Times New Roman" w:hAnsi="Times New Roman"/>
                <w:noProof/>
              </w:rPr>
              <w:t>26080000</w:t>
            </w:r>
          </w:p>
        </w:tc>
        <w:tc>
          <w:tcPr>
            <w:tcW w:w="2846" w:type="dxa"/>
          </w:tcPr>
          <w:p w14:paraId="01CD13AC" w14:textId="77777777" w:rsidR="00D10BE9" w:rsidRPr="00AE0A51" w:rsidRDefault="00D10BE9" w:rsidP="00163AF6">
            <w:pPr>
              <w:rPr>
                <w:rFonts w:ascii="Times New Roman" w:hAnsi="Times New Roman" w:cs="Times New Roman"/>
                <w:noProof/>
              </w:rPr>
            </w:pPr>
          </w:p>
        </w:tc>
        <w:tc>
          <w:tcPr>
            <w:tcW w:w="717" w:type="dxa"/>
          </w:tcPr>
          <w:p w14:paraId="337861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324EC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0DB524" w14:textId="77777777" w:rsidTr="00477EA8">
        <w:trPr>
          <w:cantSplit/>
        </w:trPr>
        <w:tc>
          <w:tcPr>
            <w:tcW w:w="1123" w:type="dxa"/>
          </w:tcPr>
          <w:p w14:paraId="6014691B" w14:textId="77777777" w:rsidR="00D10BE9" w:rsidRPr="00AE0A51" w:rsidRDefault="00D10BE9" w:rsidP="00163AF6">
            <w:pPr>
              <w:rPr>
                <w:rFonts w:ascii="Times New Roman" w:hAnsi="Times New Roman" w:cs="Times New Roman"/>
                <w:noProof/>
              </w:rPr>
            </w:pPr>
            <w:r>
              <w:rPr>
                <w:rFonts w:ascii="Times New Roman" w:hAnsi="Times New Roman"/>
                <w:noProof/>
              </w:rPr>
              <w:t>260900</w:t>
            </w:r>
          </w:p>
        </w:tc>
        <w:tc>
          <w:tcPr>
            <w:tcW w:w="6883" w:type="dxa"/>
          </w:tcPr>
          <w:p w14:paraId="0A111CB5" w14:textId="77777777" w:rsidR="00D10BE9" w:rsidRPr="00AE0A51" w:rsidRDefault="00D10BE9" w:rsidP="00163AF6">
            <w:pPr>
              <w:rPr>
                <w:rFonts w:ascii="Times New Roman" w:hAnsi="Times New Roman" w:cs="Times New Roman"/>
                <w:noProof/>
              </w:rPr>
            </w:pPr>
            <w:r>
              <w:rPr>
                <w:rFonts w:ascii="Times New Roman" w:hAnsi="Times New Roman"/>
                <w:noProof/>
              </w:rPr>
              <w:t>Zinnerze und ihre Konzentrate</w:t>
            </w:r>
          </w:p>
        </w:tc>
        <w:tc>
          <w:tcPr>
            <w:tcW w:w="1174" w:type="dxa"/>
          </w:tcPr>
          <w:p w14:paraId="4D8714CF" w14:textId="77777777" w:rsidR="00D10BE9" w:rsidRPr="00AE0A51" w:rsidRDefault="00D10BE9" w:rsidP="00163AF6">
            <w:pPr>
              <w:rPr>
                <w:rFonts w:ascii="Times New Roman" w:hAnsi="Times New Roman" w:cs="Times New Roman"/>
                <w:noProof/>
              </w:rPr>
            </w:pPr>
            <w:r>
              <w:rPr>
                <w:rFonts w:ascii="Times New Roman" w:hAnsi="Times New Roman"/>
                <w:noProof/>
              </w:rPr>
              <w:t>26090000</w:t>
            </w:r>
          </w:p>
        </w:tc>
        <w:tc>
          <w:tcPr>
            <w:tcW w:w="2846" w:type="dxa"/>
          </w:tcPr>
          <w:p w14:paraId="523626DC" w14:textId="77777777" w:rsidR="00D10BE9" w:rsidRPr="00AE0A51" w:rsidRDefault="00D10BE9" w:rsidP="00163AF6">
            <w:pPr>
              <w:rPr>
                <w:rFonts w:ascii="Times New Roman" w:hAnsi="Times New Roman" w:cs="Times New Roman"/>
                <w:noProof/>
              </w:rPr>
            </w:pPr>
          </w:p>
        </w:tc>
        <w:tc>
          <w:tcPr>
            <w:tcW w:w="717" w:type="dxa"/>
          </w:tcPr>
          <w:p w14:paraId="027DA1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B18A2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2752AB" w14:textId="77777777" w:rsidTr="00477EA8">
        <w:trPr>
          <w:cantSplit/>
        </w:trPr>
        <w:tc>
          <w:tcPr>
            <w:tcW w:w="1123" w:type="dxa"/>
          </w:tcPr>
          <w:p w14:paraId="2EEAEEAF" w14:textId="77777777" w:rsidR="00D10BE9" w:rsidRPr="00AE0A51" w:rsidRDefault="00D10BE9" w:rsidP="00163AF6">
            <w:pPr>
              <w:rPr>
                <w:rFonts w:ascii="Times New Roman" w:hAnsi="Times New Roman" w:cs="Times New Roman"/>
                <w:noProof/>
              </w:rPr>
            </w:pPr>
            <w:r>
              <w:rPr>
                <w:rFonts w:ascii="Times New Roman" w:hAnsi="Times New Roman"/>
                <w:noProof/>
              </w:rPr>
              <w:t>261000</w:t>
            </w:r>
          </w:p>
        </w:tc>
        <w:tc>
          <w:tcPr>
            <w:tcW w:w="6883" w:type="dxa"/>
          </w:tcPr>
          <w:p w14:paraId="05D389CB" w14:textId="77777777" w:rsidR="00D10BE9" w:rsidRPr="00AE0A51" w:rsidRDefault="00D10BE9" w:rsidP="00163AF6">
            <w:pPr>
              <w:rPr>
                <w:rFonts w:ascii="Times New Roman" w:hAnsi="Times New Roman" w:cs="Times New Roman"/>
                <w:noProof/>
              </w:rPr>
            </w:pPr>
            <w:r>
              <w:rPr>
                <w:rFonts w:ascii="Times New Roman" w:hAnsi="Times New Roman"/>
                <w:noProof/>
              </w:rPr>
              <w:t>Chromerze und ihre Konzentrate</w:t>
            </w:r>
          </w:p>
        </w:tc>
        <w:tc>
          <w:tcPr>
            <w:tcW w:w="1174" w:type="dxa"/>
          </w:tcPr>
          <w:p w14:paraId="1F59D889" w14:textId="77777777" w:rsidR="00D10BE9" w:rsidRPr="00AE0A51" w:rsidRDefault="00D10BE9" w:rsidP="00163AF6">
            <w:pPr>
              <w:rPr>
                <w:rFonts w:ascii="Times New Roman" w:hAnsi="Times New Roman" w:cs="Times New Roman"/>
                <w:noProof/>
              </w:rPr>
            </w:pPr>
            <w:r>
              <w:rPr>
                <w:rFonts w:ascii="Times New Roman" w:hAnsi="Times New Roman"/>
                <w:noProof/>
              </w:rPr>
              <w:t>26100000</w:t>
            </w:r>
          </w:p>
        </w:tc>
        <w:tc>
          <w:tcPr>
            <w:tcW w:w="2846" w:type="dxa"/>
          </w:tcPr>
          <w:p w14:paraId="54D4C48E" w14:textId="77777777" w:rsidR="00D10BE9" w:rsidRPr="00AE0A51" w:rsidRDefault="00D10BE9" w:rsidP="00163AF6">
            <w:pPr>
              <w:rPr>
                <w:rFonts w:ascii="Times New Roman" w:hAnsi="Times New Roman" w:cs="Times New Roman"/>
                <w:noProof/>
              </w:rPr>
            </w:pPr>
          </w:p>
        </w:tc>
        <w:tc>
          <w:tcPr>
            <w:tcW w:w="717" w:type="dxa"/>
          </w:tcPr>
          <w:p w14:paraId="01854B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B5591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E018D1" w14:textId="77777777" w:rsidTr="00477EA8">
        <w:trPr>
          <w:cantSplit/>
        </w:trPr>
        <w:tc>
          <w:tcPr>
            <w:tcW w:w="1123" w:type="dxa"/>
          </w:tcPr>
          <w:p w14:paraId="609B5FFB" w14:textId="77777777" w:rsidR="00D10BE9" w:rsidRPr="00AE0A51" w:rsidRDefault="00D10BE9" w:rsidP="00163AF6">
            <w:pPr>
              <w:rPr>
                <w:rFonts w:ascii="Times New Roman" w:hAnsi="Times New Roman" w:cs="Times New Roman"/>
                <w:noProof/>
              </w:rPr>
            </w:pPr>
            <w:r>
              <w:rPr>
                <w:rFonts w:ascii="Times New Roman" w:hAnsi="Times New Roman"/>
                <w:noProof/>
              </w:rPr>
              <w:t>261100</w:t>
            </w:r>
          </w:p>
        </w:tc>
        <w:tc>
          <w:tcPr>
            <w:tcW w:w="6883" w:type="dxa"/>
          </w:tcPr>
          <w:p w14:paraId="43BE15AC" w14:textId="77777777" w:rsidR="00D10BE9" w:rsidRPr="00AE0A51" w:rsidRDefault="00D10BE9" w:rsidP="00163AF6">
            <w:pPr>
              <w:rPr>
                <w:rFonts w:ascii="Times New Roman" w:hAnsi="Times New Roman" w:cs="Times New Roman"/>
                <w:noProof/>
              </w:rPr>
            </w:pPr>
            <w:r>
              <w:rPr>
                <w:rFonts w:ascii="Times New Roman" w:hAnsi="Times New Roman"/>
                <w:noProof/>
              </w:rPr>
              <w:t>Wolframerze und ihre Konzentrate</w:t>
            </w:r>
          </w:p>
        </w:tc>
        <w:tc>
          <w:tcPr>
            <w:tcW w:w="1174" w:type="dxa"/>
          </w:tcPr>
          <w:p w14:paraId="6E523A21" w14:textId="77777777" w:rsidR="00D10BE9" w:rsidRPr="00AE0A51" w:rsidRDefault="00D10BE9" w:rsidP="00163AF6">
            <w:pPr>
              <w:rPr>
                <w:rFonts w:ascii="Times New Roman" w:hAnsi="Times New Roman" w:cs="Times New Roman"/>
                <w:noProof/>
              </w:rPr>
            </w:pPr>
            <w:r>
              <w:rPr>
                <w:rFonts w:ascii="Times New Roman" w:hAnsi="Times New Roman"/>
                <w:noProof/>
              </w:rPr>
              <w:t>26110000</w:t>
            </w:r>
          </w:p>
        </w:tc>
        <w:tc>
          <w:tcPr>
            <w:tcW w:w="2846" w:type="dxa"/>
          </w:tcPr>
          <w:p w14:paraId="638CEB3D" w14:textId="77777777" w:rsidR="00D10BE9" w:rsidRPr="00AE0A51" w:rsidRDefault="00D10BE9" w:rsidP="00163AF6">
            <w:pPr>
              <w:rPr>
                <w:rFonts w:ascii="Times New Roman" w:hAnsi="Times New Roman" w:cs="Times New Roman"/>
                <w:noProof/>
              </w:rPr>
            </w:pPr>
          </w:p>
        </w:tc>
        <w:tc>
          <w:tcPr>
            <w:tcW w:w="717" w:type="dxa"/>
          </w:tcPr>
          <w:p w14:paraId="302968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A206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7957D7" w14:textId="77777777" w:rsidTr="00477EA8">
        <w:trPr>
          <w:cantSplit/>
        </w:trPr>
        <w:tc>
          <w:tcPr>
            <w:tcW w:w="1123" w:type="dxa"/>
          </w:tcPr>
          <w:p w14:paraId="4124EC3B" w14:textId="77777777" w:rsidR="00D10BE9" w:rsidRPr="00AE0A51" w:rsidRDefault="00D10BE9" w:rsidP="00163AF6">
            <w:pPr>
              <w:rPr>
                <w:rFonts w:ascii="Times New Roman" w:hAnsi="Times New Roman" w:cs="Times New Roman"/>
                <w:noProof/>
              </w:rPr>
            </w:pPr>
            <w:r>
              <w:rPr>
                <w:rFonts w:ascii="Times New Roman" w:hAnsi="Times New Roman"/>
                <w:noProof/>
              </w:rPr>
              <w:t>261210</w:t>
            </w:r>
          </w:p>
        </w:tc>
        <w:tc>
          <w:tcPr>
            <w:tcW w:w="6883" w:type="dxa"/>
          </w:tcPr>
          <w:p w14:paraId="40877943" w14:textId="77777777" w:rsidR="00D10BE9" w:rsidRPr="00AE0A51" w:rsidRDefault="00D10BE9" w:rsidP="00163AF6">
            <w:pPr>
              <w:rPr>
                <w:rFonts w:ascii="Times New Roman" w:hAnsi="Times New Roman" w:cs="Times New Roman"/>
                <w:noProof/>
              </w:rPr>
            </w:pPr>
            <w:r>
              <w:rPr>
                <w:rFonts w:ascii="Times New Roman" w:hAnsi="Times New Roman"/>
                <w:noProof/>
              </w:rPr>
              <w:t>Uranerze und ihre Konzentrate</w:t>
            </w:r>
          </w:p>
        </w:tc>
        <w:tc>
          <w:tcPr>
            <w:tcW w:w="1174" w:type="dxa"/>
          </w:tcPr>
          <w:p w14:paraId="2843D369" w14:textId="77777777" w:rsidR="00D10BE9" w:rsidRPr="00AE0A51" w:rsidRDefault="00D10BE9" w:rsidP="00163AF6">
            <w:pPr>
              <w:rPr>
                <w:rFonts w:ascii="Times New Roman" w:hAnsi="Times New Roman" w:cs="Times New Roman"/>
                <w:noProof/>
              </w:rPr>
            </w:pPr>
            <w:r>
              <w:rPr>
                <w:rFonts w:ascii="Times New Roman" w:hAnsi="Times New Roman"/>
                <w:noProof/>
              </w:rPr>
              <w:t>26121000</w:t>
            </w:r>
          </w:p>
        </w:tc>
        <w:tc>
          <w:tcPr>
            <w:tcW w:w="2846" w:type="dxa"/>
          </w:tcPr>
          <w:p w14:paraId="4D123557" w14:textId="77777777" w:rsidR="00D10BE9" w:rsidRPr="00AE0A51" w:rsidRDefault="00D10BE9" w:rsidP="00163AF6">
            <w:pPr>
              <w:rPr>
                <w:rFonts w:ascii="Times New Roman" w:hAnsi="Times New Roman" w:cs="Times New Roman"/>
                <w:noProof/>
              </w:rPr>
            </w:pPr>
          </w:p>
        </w:tc>
        <w:tc>
          <w:tcPr>
            <w:tcW w:w="717" w:type="dxa"/>
          </w:tcPr>
          <w:p w14:paraId="4E952E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2249E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B8DF59" w14:textId="77777777" w:rsidTr="00477EA8">
        <w:trPr>
          <w:cantSplit/>
        </w:trPr>
        <w:tc>
          <w:tcPr>
            <w:tcW w:w="1123" w:type="dxa"/>
          </w:tcPr>
          <w:p w14:paraId="7C2BACCB" w14:textId="77777777" w:rsidR="00D10BE9" w:rsidRPr="00AE0A51" w:rsidRDefault="00D10BE9" w:rsidP="00163AF6">
            <w:pPr>
              <w:rPr>
                <w:rFonts w:ascii="Times New Roman" w:hAnsi="Times New Roman" w:cs="Times New Roman"/>
                <w:noProof/>
              </w:rPr>
            </w:pPr>
            <w:r>
              <w:rPr>
                <w:rFonts w:ascii="Times New Roman" w:hAnsi="Times New Roman"/>
                <w:noProof/>
              </w:rPr>
              <w:t>261220</w:t>
            </w:r>
          </w:p>
        </w:tc>
        <w:tc>
          <w:tcPr>
            <w:tcW w:w="6883" w:type="dxa"/>
          </w:tcPr>
          <w:p w14:paraId="3290D1D8" w14:textId="77777777" w:rsidR="00D10BE9" w:rsidRPr="00AE0A51" w:rsidRDefault="00D10BE9" w:rsidP="00163AF6">
            <w:pPr>
              <w:rPr>
                <w:rFonts w:ascii="Times New Roman" w:hAnsi="Times New Roman" w:cs="Times New Roman"/>
                <w:noProof/>
              </w:rPr>
            </w:pPr>
            <w:r>
              <w:rPr>
                <w:rFonts w:ascii="Times New Roman" w:hAnsi="Times New Roman"/>
                <w:noProof/>
              </w:rPr>
              <w:t>Thoriumerze und ihre Konzentrate</w:t>
            </w:r>
          </w:p>
        </w:tc>
        <w:tc>
          <w:tcPr>
            <w:tcW w:w="1174" w:type="dxa"/>
          </w:tcPr>
          <w:p w14:paraId="78CF2D19" w14:textId="77777777" w:rsidR="00D10BE9" w:rsidRPr="00AE0A51" w:rsidRDefault="00D10BE9" w:rsidP="00163AF6">
            <w:pPr>
              <w:rPr>
                <w:rFonts w:ascii="Times New Roman" w:hAnsi="Times New Roman" w:cs="Times New Roman"/>
                <w:noProof/>
              </w:rPr>
            </w:pPr>
            <w:r>
              <w:rPr>
                <w:rFonts w:ascii="Times New Roman" w:hAnsi="Times New Roman"/>
                <w:noProof/>
              </w:rPr>
              <w:t>26122000</w:t>
            </w:r>
          </w:p>
        </w:tc>
        <w:tc>
          <w:tcPr>
            <w:tcW w:w="2846" w:type="dxa"/>
          </w:tcPr>
          <w:p w14:paraId="3F020BEC" w14:textId="77777777" w:rsidR="00D10BE9" w:rsidRPr="00AE0A51" w:rsidRDefault="00D10BE9" w:rsidP="00163AF6">
            <w:pPr>
              <w:rPr>
                <w:rFonts w:ascii="Times New Roman" w:hAnsi="Times New Roman" w:cs="Times New Roman"/>
                <w:noProof/>
              </w:rPr>
            </w:pPr>
          </w:p>
        </w:tc>
        <w:tc>
          <w:tcPr>
            <w:tcW w:w="717" w:type="dxa"/>
          </w:tcPr>
          <w:p w14:paraId="4C902F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8202F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83C6CA" w14:textId="77777777" w:rsidTr="00477EA8">
        <w:trPr>
          <w:cantSplit/>
        </w:trPr>
        <w:tc>
          <w:tcPr>
            <w:tcW w:w="1123" w:type="dxa"/>
          </w:tcPr>
          <w:p w14:paraId="2F5D51D1" w14:textId="77777777" w:rsidR="00D10BE9" w:rsidRPr="00AE0A51" w:rsidRDefault="00D10BE9" w:rsidP="00163AF6">
            <w:pPr>
              <w:rPr>
                <w:rFonts w:ascii="Times New Roman" w:hAnsi="Times New Roman" w:cs="Times New Roman"/>
                <w:noProof/>
              </w:rPr>
            </w:pPr>
            <w:r>
              <w:rPr>
                <w:rFonts w:ascii="Times New Roman" w:hAnsi="Times New Roman"/>
                <w:noProof/>
              </w:rPr>
              <w:t>261310</w:t>
            </w:r>
          </w:p>
        </w:tc>
        <w:tc>
          <w:tcPr>
            <w:tcW w:w="6883" w:type="dxa"/>
          </w:tcPr>
          <w:p w14:paraId="2A189BC3" w14:textId="77777777" w:rsidR="00D10BE9" w:rsidRPr="00AE0A51" w:rsidRDefault="00D10BE9" w:rsidP="00163AF6">
            <w:pPr>
              <w:rPr>
                <w:rFonts w:ascii="Times New Roman" w:hAnsi="Times New Roman" w:cs="Times New Roman"/>
                <w:noProof/>
              </w:rPr>
            </w:pPr>
            <w:r>
              <w:rPr>
                <w:rFonts w:ascii="Times New Roman" w:hAnsi="Times New Roman"/>
                <w:noProof/>
              </w:rPr>
              <w:t>Molybdänerze und ihre Konzentrate, geröstet</w:t>
            </w:r>
          </w:p>
        </w:tc>
        <w:tc>
          <w:tcPr>
            <w:tcW w:w="1174" w:type="dxa"/>
          </w:tcPr>
          <w:p w14:paraId="0D1C63B5" w14:textId="77777777" w:rsidR="00D10BE9" w:rsidRPr="00AE0A51" w:rsidRDefault="00D10BE9" w:rsidP="00163AF6">
            <w:pPr>
              <w:rPr>
                <w:rFonts w:ascii="Times New Roman" w:hAnsi="Times New Roman" w:cs="Times New Roman"/>
                <w:noProof/>
              </w:rPr>
            </w:pPr>
            <w:r>
              <w:rPr>
                <w:rFonts w:ascii="Times New Roman" w:hAnsi="Times New Roman"/>
                <w:noProof/>
              </w:rPr>
              <w:t>26131000</w:t>
            </w:r>
          </w:p>
        </w:tc>
        <w:tc>
          <w:tcPr>
            <w:tcW w:w="2846" w:type="dxa"/>
          </w:tcPr>
          <w:p w14:paraId="1529BE65" w14:textId="77777777" w:rsidR="00D10BE9" w:rsidRPr="00AE0A51" w:rsidRDefault="00D10BE9" w:rsidP="00163AF6">
            <w:pPr>
              <w:rPr>
                <w:rFonts w:ascii="Times New Roman" w:hAnsi="Times New Roman" w:cs="Times New Roman"/>
                <w:noProof/>
              </w:rPr>
            </w:pPr>
          </w:p>
        </w:tc>
        <w:tc>
          <w:tcPr>
            <w:tcW w:w="717" w:type="dxa"/>
          </w:tcPr>
          <w:p w14:paraId="7D79DF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81897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23FBFE" w14:textId="77777777" w:rsidTr="00477EA8">
        <w:trPr>
          <w:cantSplit/>
        </w:trPr>
        <w:tc>
          <w:tcPr>
            <w:tcW w:w="1123" w:type="dxa"/>
          </w:tcPr>
          <w:p w14:paraId="0D6E1970" w14:textId="77777777" w:rsidR="00D10BE9" w:rsidRPr="00AE0A51" w:rsidRDefault="00D10BE9" w:rsidP="00163AF6">
            <w:pPr>
              <w:rPr>
                <w:rFonts w:ascii="Times New Roman" w:hAnsi="Times New Roman" w:cs="Times New Roman"/>
                <w:noProof/>
              </w:rPr>
            </w:pPr>
            <w:r>
              <w:rPr>
                <w:rFonts w:ascii="Times New Roman" w:hAnsi="Times New Roman"/>
                <w:noProof/>
              </w:rPr>
              <w:t>261390</w:t>
            </w:r>
          </w:p>
        </w:tc>
        <w:tc>
          <w:tcPr>
            <w:tcW w:w="6883" w:type="dxa"/>
          </w:tcPr>
          <w:p w14:paraId="53D2A04C" w14:textId="77777777" w:rsidR="00D10BE9" w:rsidRPr="00AE0A51" w:rsidRDefault="00D10BE9" w:rsidP="00163AF6">
            <w:pPr>
              <w:rPr>
                <w:rFonts w:ascii="Times New Roman" w:hAnsi="Times New Roman" w:cs="Times New Roman"/>
                <w:noProof/>
              </w:rPr>
            </w:pPr>
            <w:r>
              <w:rPr>
                <w:rFonts w:ascii="Times New Roman" w:hAnsi="Times New Roman"/>
                <w:noProof/>
              </w:rPr>
              <w:t>Molybdänerze und ihre Konzentrate (ausg. geröstet)</w:t>
            </w:r>
          </w:p>
        </w:tc>
        <w:tc>
          <w:tcPr>
            <w:tcW w:w="1174" w:type="dxa"/>
          </w:tcPr>
          <w:p w14:paraId="525C6FCE" w14:textId="77777777" w:rsidR="00D10BE9" w:rsidRPr="00AE0A51" w:rsidRDefault="00D10BE9" w:rsidP="00163AF6">
            <w:pPr>
              <w:rPr>
                <w:rFonts w:ascii="Times New Roman" w:hAnsi="Times New Roman" w:cs="Times New Roman"/>
                <w:noProof/>
              </w:rPr>
            </w:pPr>
            <w:r>
              <w:rPr>
                <w:rFonts w:ascii="Times New Roman" w:hAnsi="Times New Roman"/>
                <w:noProof/>
              </w:rPr>
              <w:t>26139000</w:t>
            </w:r>
          </w:p>
        </w:tc>
        <w:tc>
          <w:tcPr>
            <w:tcW w:w="2846" w:type="dxa"/>
          </w:tcPr>
          <w:p w14:paraId="3F3A16C4" w14:textId="77777777" w:rsidR="00D10BE9" w:rsidRPr="00AE0A51" w:rsidRDefault="00D10BE9" w:rsidP="00163AF6">
            <w:pPr>
              <w:rPr>
                <w:rFonts w:ascii="Times New Roman" w:hAnsi="Times New Roman" w:cs="Times New Roman"/>
                <w:noProof/>
              </w:rPr>
            </w:pPr>
          </w:p>
        </w:tc>
        <w:tc>
          <w:tcPr>
            <w:tcW w:w="717" w:type="dxa"/>
          </w:tcPr>
          <w:p w14:paraId="32882A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CEA8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306F71" w14:textId="77777777" w:rsidTr="00477EA8">
        <w:trPr>
          <w:cantSplit/>
        </w:trPr>
        <w:tc>
          <w:tcPr>
            <w:tcW w:w="1123" w:type="dxa"/>
          </w:tcPr>
          <w:p w14:paraId="7286F48B" w14:textId="77777777" w:rsidR="00D10BE9" w:rsidRPr="00AE0A51" w:rsidRDefault="00D10BE9" w:rsidP="00163AF6">
            <w:pPr>
              <w:rPr>
                <w:rFonts w:ascii="Times New Roman" w:hAnsi="Times New Roman" w:cs="Times New Roman"/>
                <w:noProof/>
              </w:rPr>
            </w:pPr>
            <w:r>
              <w:rPr>
                <w:rFonts w:ascii="Times New Roman" w:hAnsi="Times New Roman"/>
                <w:noProof/>
              </w:rPr>
              <w:t>261400</w:t>
            </w:r>
          </w:p>
        </w:tc>
        <w:tc>
          <w:tcPr>
            <w:tcW w:w="6883" w:type="dxa"/>
          </w:tcPr>
          <w:p w14:paraId="3E607E52" w14:textId="77777777" w:rsidR="00D10BE9" w:rsidRPr="00AE0A51" w:rsidRDefault="00D10BE9" w:rsidP="00163AF6">
            <w:pPr>
              <w:rPr>
                <w:rFonts w:ascii="Times New Roman" w:hAnsi="Times New Roman" w:cs="Times New Roman"/>
                <w:noProof/>
              </w:rPr>
            </w:pPr>
            <w:r>
              <w:rPr>
                <w:rFonts w:ascii="Times New Roman" w:hAnsi="Times New Roman"/>
                <w:noProof/>
              </w:rPr>
              <w:t>Titanerze und ihre Konzentrate</w:t>
            </w:r>
          </w:p>
        </w:tc>
        <w:tc>
          <w:tcPr>
            <w:tcW w:w="1174" w:type="dxa"/>
          </w:tcPr>
          <w:p w14:paraId="16DAD327" w14:textId="77777777" w:rsidR="00D10BE9" w:rsidRPr="00AE0A51" w:rsidRDefault="00D10BE9" w:rsidP="00163AF6">
            <w:pPr>
              <w:rPr>
                <w:rFonts w:ascii="Times New Roman" w:hAnsi="Times New Roman" w:cs="Times New Roman"/>
                <w:noProof/>
              </w:rPr>
            </w:pPr>
            <w:r>
              <w:rPr>
                <w:rFonts w:ascii="Times New Roman" w:hAnsi="Times New Roman"/>
                <w:noProof/>
              </w:rPr>
              <w:t>26140000</w:t>
            </w:r>
          </w:p>
        </w:tc>
        <w:tc>
          <w:tcPr>
            <w:tcW w:w="2846" w:type="dxa"/>
          </w:tcPr>
          <w:p w14:paraId="63E33DF5" w14:textId="77777777" w:rsidR="00D10BE9" w:rsidRPr="00AE0A51" w:rsidRDefault="00D10BE9" w:rsidP="00163AF6">
            <w:pPr>
              <w:rPr>
                <w:rFonts w:ascii="Times New Roman" w:hAnsi="Times New Roman" w:cs="Times New Roman"/>
                <w:noProof/>
              </w:rPr>
            </w:pPr>
          </w:p>
        </w:tc>
        <w:tc>
          <w:tcPr>
            <w:tcW w:w="717" w:type="dxa"/>
          </w:tcPr>
          <w:p w14:paraId="1FCCC2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3E96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6D9955" w14:textId="77777777" w:rsidTr="00477EA8">
        <w:trPr>
          <w:cantSplit/>
        </w:trPr>
        <w:tc>
          <w:tcPr>
            <w:tcW w:w="1123" w:type="dxa"/>
          </w:tcPr>
          <w:p w14:paraId="1E301320" w14:textId="77777777" w:rsidR="00D10BE9" w:rsidRPr="00AE0A51" w:rsidRDefault="00D10BE9" w:rsidP="00163AF6">
            <w:pPr>
              <w:rPr>
                <w:rFonts w:ascii="Times New Roman" w:hAnsi="Times New Roman" w:cs="Times New Roman"/>
                <w:noProof/>
              </w:rPr>
            </w:pPr>
            <w:r>
              <w:rPr>
                <w:rFonts w:ascii="Times New Roman" w:hAnsi="Times New Roman"/>
                <w:noProof/>
              </w:rPr>
              <w:t>261510</w:t>
            </w:r>
          </w:p>
        </w:tc>
        <w:tc>
          <w:tcPr>
            <w:tcW w:w="6883" w:type="dxa"/>
          </w:tcPr>
          <w:p w14:paraId="355A7AA2" w14:textId="77777777" w:rsidR="00D10BE9" w:rsidRPr="00AE0A51" w:rsidRDefault="00D10BE9" w:rsidP="00163AF6">
            <w:pPr>
              <w:rPr>
                <w:rFonts w:ascii="Times New Roman" w:hAnsi="Times New Roman" w:cs="Times New Roman"/>
                <w:noProof/>
              </w:rPr>
            </w:pPr>
            <w:r>
              <w:rPr>
                <w:rFonts w:ascii="Times New Roman" w:hAnsi="Times New Roman"/>
                <w:noProof/>
              </w:rPr>
              <w:t>Zirkonerze und ihre Konzentrate</w:t>
            </w:r>
          </w:p>
        </w:tc>
        <w:tc>
          <w:tcPr>
            <w:tcW w:w="1174" w:type="dxa"/>
          </w:tcPr>
          <w:p w14:paraId="6B1F61AE" w14:textId="77777777" w:rsidR="00D10BE9" w:rsidRPr="00AE0A51" w:rsidRDefault="00D10BE9" w:rsidP="00163AF6">
            <w:pPr>
              <w:rPr>
                <w:rFonts w:ascii="Times New Roman" w:hAnsi="Times New Roman" w:cs="Times New Roman"/>
                <w:noProof/>
              </w:rPr>
            </w:pPr>
            <w:r>
              <w:rPr>
                <w:rFonts w:ascii="Times New Roman" w:hAnsi="Times New Roman"/>
                <w:noProof/>
              </w:rPr>
              <w:t>26151000</w:t>
            </w:r>
          </w:p>
        </w:tc>
        <w:tc>
          <w:tcPr>
            <w:tcW w:w="2846" w:type="dxa"/>
          </w:tcPr>
          <w:p w14:paraId="2DF33F55" w14:textId="77777777" w:rsidR="00D10BE9" w:rsidRPr="00AE0A51" w:rsidRDefault="00D10BE9" w:rsidP="00163AF6">
            <w:pPr>
              <w:rPr>
                <w:rFonts w:ascii="Times New Roman" w:hAnsi="Times New Roman" w:cs="Times New Roman"/>
                <w:noProof/>
              </w:rPr>
            </w:pPr>
          </w:p>
        </w:tc>
        <w:tc>
          <w:tcPr>
            <w:tcW w:w="717" w:type="dxa"/>
          </w:tcPr>
          <w:p w14:paraId="67D161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9F82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D46B63" w14:textId="77777777" w:rsidTr="00477EA8">
        <w:trPr>
          <w:cantSplit/>
        </w:trPr>
        <w:tc>
          <w:tcPr>
            <w:tcW w:w="1123" w:type="dxa"/>
          </w:tcPr>
          <w:p w14:paraId="57A01B4F" w14:textId="77777777" w:rsidR="00D10BE9" w:rsidRPr="00AE0A51" w:rsidRDefault="00D10BE9" w:rsidP="00163AF6">
            <w:pPr>
              <w:rPr>
                <w:rFonts w:ascii="Times New Roman" w:hAnsi="Times New Roman" w:cs="Times New Roman"/>
                <w:noProof/>
              </w:rPr>
            </w:pPr>
            <w:r>
              <w:rPr>
                <w:rFonts w:ascii="Times New Roman" w:hAnsi="Times New Roman"/>
                <w:noProof/>
              </w:rPr>
              <w:t>261590</w:t>
            </w:r>
          </w:p>
        </w:tc>
        <w:tc>
          <w:tcPr>
            <w:tcW w:w="6883" w:type="dxa"/>
          </w:tcPr>
          <w:p w14:paraId="34447FD7" w14:textId="77777777" w:rsidR="00D10BE9" w:rsidRPr="00AE0A51" w:rsidRDefault="00D10BE9" w:rsidP="00163AF6">
            <w:pPr>
              <w:rPr>
                <w:rFonts w:ascii="Times New Roman" w:hAnsi="Times New Roman" w:cs="Times New Roman"/>
                <w:noProof/>
              </w:rPr>
            </w:pPr>
            <w:r>
              <w:rPr>
                <w:rFonts w:ascii="Times New Roman" w:hAnsi="Times New Roman"/>
                <w:noProof/>
              </w:rPr>
              <w:t>Niobium-, Tantal- oder Vanadiumerze und deren Konzentrate</w:t>
            </w:r>
          </w:p>
        </w:tc>
        <w:tc>
          <w:tcPr>
            <w:tcW w:w="1174" w:type="dxa"/>
          </w:tcPr>
          <w:p w14:paraId="42E9224A" w14:textId="77777777" w:rsidR="00D10BE9" w:rsidRPr="00AE0A51" w:rsidRDefault="00D10BE9" w:rsidP="00163AF6">
            <w:pPr>
              <w:rPr>
                <w:rFonts w:ascii="Times New Roman" w:hAnsi="Times New Roman" w:cs="Times New Roman"/>
                <w:noProof/>
              </w:rPr>
            </w:pPr>
            <w:r>
              <w:rPr>
                <w:rFonts w:ascii="Times New Roman" w:hAnsi="Times New Roman"/>
                <w:noProof/>
              </w:rPr>
              <w:t>26159000</w:t>
            </w:r>
          </w:p>
        </w:tc>
        <w:tc>
          <w:tcPr>
            <w:tcW w:w="2846" w:type="dxa"/>
          </w:tcPr>
          <w:p w14:paraId="04D539CB" w14:textId="77777777" w:rsidR="00D10BE9" w:rsidRPr="00AE0A51" w:rsidRDefault="00D10BE9" w:rsidP="00163AF6">
            <w:pPr>
              <w:rPr>
                <w:rFonts w:ascii="Times New Roman" w:hAnsi="Times New Roman" w:cs="Times New Roman"/>
                <w:noProof/>
              </w:rPr>
            </w:pPr>
          </w:p>
        </w:tc>
        <w:tc>
          <w:tcPr>
            <w:tcW w:w="717" w:type="dxa"/>
          </w:tcPr>
          <w:p w14:paraId="0316CA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5451D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7267BE" w14:textId="77777777" w:rsidTr="00477EA8">
        <w:trPr>
          <w:cantSplit/>
        </w:trPr>
        <w:tc>
          <w:tcPr>
            <w:tcW w:w="1123" w:type="dxa"/>
          </w:tcPr>
          <w:p w14:paraId="1528B459" w14:textId="77777777" w:rsidR="00D10BE9" w:rsidRPr="00AE0A51" w:rsidRDefault="00D10BE9" w:rsidP="00163AF6">
            <w:pPr>
              <w:rPr>
                <w:rFonts w:ascii="Times New Roman" w:hAnsi="Times New Roman" w:cs="Times New Roman"/>
                <w:noProof/>
              </w:rPr>
            </w:pPr>
            <w:r>
              <w:rPr>
                <w:rFonts w:ascii="Times New Roman" w:hAnsi="Times New Roman"/>
                <w:noProof/>
              </w:rPr>
              <w:t>261610</w:t>
            </w:r>
          </w:p>
        </w:tc>
        <w:tc>
          <w:tcPr>
            <w:tcW w:w="6883" w:type="dxa"/>
          </w:tcPr>
          <w:p w14:paraId="559B65B7" w14:textId="77777777" w:rsidR="00D10BE9" w:rsidRPr="00AE0A51" w:rsidRDefault="00D10BE9" w:rsidP="00163AF6">
            <w:pPr>
              <w:rPr>
                <w:rFonts w:ascii="Times New Roman" w:hAnsi="Times New Roman" w:cs="Times New Roman"/>
                <w:noProof/>
              </w:rPr>
            </w:pPr>
            <w:r>
              <w:rPr>
                <w:rFonts w:ascii="Times New Roman" w:hAnsi="Times New Roman"/>
                <w:noProof/>
              </w:rPr>
              <w:t>Silbererze und ihre Konzentrate</w:t>
            </w:r>
          </w:p>
        </w:tc>
        <w:tc>
          <w:tcPr>
            <w:tcW w:w="1174" w:type="dxa"/>
          </w:tcPr>
          <w:p w14:paraId="4599FDD7" w14:textId="77777777" w:rsidR="00D10BE9" w:rsidRPr="00AE0A51" w:rsidRDefault="00D10BE9" w:rsidP="00163AF6">
            <w:pPr>
              <w:rPr>
                <w:rFonts w:ascii="Times New Roman" w:hAnsi="Times New Roman" w:cs="Times New Roman"/>
                <w:noProof/>
              </w:rPr>
            </w:pPr>
            <w:r>
              <w:rPr>
                <w:rFonts w:ascii="Times New Roman" w:hAnsi="Times New Roman"/>
                <w:noProof/>
              </w:rPr>
              <w:t>26161000</w:t>
            </w:r>
          </w:p>
        </w:tc>
        <w:tc>
          <w:tcPr>
            <w:tcW w:w="2846" w:type="dxa"/>
          </w:tcPr>
          <w:p w14:paraId="3FABEB36" w14:textId="77777777" w:rsidR="00D10BE9" w:rsidRPr="00AE0A51" w:rsidRDefault="00D10BE9" w:rsidP="00163AF6">
            <w:pPr>
              <w:rPr>
                <w:rFonts w:ascii="Times New Roman" w:hAnsi="Times New Roman" w:cs="Times New Roman"/>
                <w:noProof/>
              </w:rPr>
            </w:pPr>
          </w:p>
        </w:tc>
        <w:tc>
          <w:tcPr>
            <w:tcW w:w="717" w:type="dxa"/>
          </w:tcPr>
          <w:p w14:paraId="416B42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EC61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F1EACF" w14:textId="77777777" w:rsidTr="00477EA8">
        <w:trPr>
          <w:cantSplit/>
        </w:trPr>
        <w:tc>
          <w:tcPr>
            <w:tcW w:w="1123" w:type="dxa"/>
          </w:tcPr>
          <w:p w14:paraId="6502E0C7" w14:textId="77777777" w:rsidR="00D10BE9" w:rsidRPr="00AE0A51" w:rsidRDefault="00D10BE9" w:rsidP="00163AF6">
            <w:pPr>
              <w:rPr>
                <w:rFonts w:ascii="Times New Roman" w:hAnsi="Times New Roman" w:cs="Times New Roman"/>
                <w:noProof/>
              </w:rPr>
            </w:pPr>
            <w:r>
              <w:rPr>
                <w:rFonts w:ascii="Times New Roman" w:hAnsi="Times New Roman"/>
                <w:noProof/>
              </w:rPr>
              <w:t>261690</w:t>
            </w:r>
          </w:p>
        </w:tc>
        <w:tc>
          <w:tcPr>
            <w:tcW w:w="6883" w:type="dxa"/>
          </w:tcPr>
          <w:p w14:paraId="3A761CB1" w14:textId="77777777" w:rsidR="00D10BE9" w:rsidRPr="00AE0A51" w:rsidRDefault="00D10BE9" w:rsidP="00163AF6">
            <w:pPr>
              <w:rPr>
                <w:rFonts w:ascii="Times New Roman" w:hAnsi="Times New Roman" w:cs="Times New Roman"/>
                <w:noProof/>
              </w:rPr>
            </w:pPr>
            <w:r>
              <w:rPr>
                <w:rFonts w:ascii="Times New Roman" w:hAnsi="Times New Roman"/>
                <w:noProof/>
              </w:rPr>
              <w:t>Edelmetallerze und ihre Konzentrate (ausg. Silbererze und ihre Konzentrate)</w:t>
            </w:r>
          </w:p>
        </w:tc>
        <w:tc>
          <w:tcPr>
            <w:tcW w:w="1174" w:type="dxa"/>
          </w:tcPr>
          <w:p w14:paraId="60378971" w14:textId="77777777" w:rsidR="00D10BE9" w:rsidRPr="00AE0A51" w:rsidRDefault="00D10BE9" w:rsidP="00163AF6">
            <w:pPr>
              <w:rPr>
                <w:rFonts w:ascii="Times New Roman" w:hAnsi="Times New Roman" w:cs="Times New Roman"/>
                <w:noProof/>
              </w:rPr>
            </w:pPr>
            <w:r>
              <w:rPr>
                <w:rFonts w:ascii="Times New Roman" w:hAnsi="Times New Roman"/>
                <w:noProof/>
              </w:rPr>
              <w:t>26169000</w:t>
            </w:r>
          </w:p>
        </w:tc>
        <w:tc>
          <w:tcPr>
            <w:tcW w:w="2846" w:type="dxa"/>
          </w:tcPr>
          <w:p w14:paraId="4DA09768" w14:textId="77777777" w:rsidR="00D10BE9" w:rsidRPr="00AE0A51" w:rsidRDefault="00D10BE9" w:rsidP="00163AF6">
            <w:pPr>
              <w:rPr>
                <w:rFonts w:ascii="Times New Roman" w:hAnsi="Times New Roman" w:cs="Times New Roman"/>
                <w:noProof/>
              </w:rPr>
            </w:pPr>
          </w:p>
        </w:tc>
        <w:tc>
          <w:tcPr>
            <w:tcW w:w="717" w:type="dxa"/>
          </w:tcPr>
          <w:p w14:paraId="24DD45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AFD10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A9C85F" w14:textId="77777777" w:rsidTr="00477EA8">
        <w:trPr>
          <w:cantSplit/>
        </w:trPr>
        <w:tc>
          <w:tcPr>
            <w:tcW w:w="1123" w:type="dxa"/>
          </w:tcPr>
          <w:p w14:paraId="71C9B9B3" w14:textId="77777777" w:rsidR="00D10BE9" w:rsidRPr="00AE0A51" w:rsidRDefault="00D10BE9" w:rsidP="00163AF6">
            <w:pPr>
              <w:rPr>
                <w:rFonts w:ascii="Times New Roman" w:hAnsi="Times New Roman" w:cs="Times New Roman"/>
                <w:noProof/>
              </w:rPr>
            </w:pPr>
            <w:r>
              <w:rPr>
                <w:rFonts w:ascii="Times New Roman" w:hAnsi="Times New Roman"/>
                <w:noProof/>
              </w:rPr>
              <w:t>261710</w:t>
            </w:r>
          </w:p>
        </w:tc>
        <w:tc>
          <w:tcPr>
            <w:tcW w:w="6883" w:type="dxa"/>
          </w:tcPr>
          <w:p w14:paraId="62E5F233" w14:textId="77777777" w:rsidR="00D10BE9" w:rsidRPr="00AE0A51" w:rsidRDefault="00D10BE9" w:rsidP="00163AF6">
            <w:pPr>
              <w:rPr>
                <w:rFonts w:ascii="Times New Roman" w:hAnsi="Times New Roman" w:cs="Times New Roman"/>
                <w:noProof/>
              </w:rPr>
            </w:pPr>
            <w:r>
              <w:rPr>
                <w:rFonts w:ascii="Times New Roman" w:hAnsi="Times New Roman"/>
                <w:noProof/>
              </w:rPr>
              <w:t>Antimonerze und ihre Konzentrate</w:t>
            </w:r>
          </w:p>
        </w:tc>
        <w:tc>
          <w:tcPr>
            <w:tcW w:w="1174" w:type="dxa"/>
          </w:tcPr>
          <w:p w14:paraId="2A897734" w14:textId="77777777" w:rsidR="00D10BE9" w:rsidRPr="00AE0A51" w:rsidRDefault="00D10BE9" w:rsidP="00163AF6">
            <w:pPr>
              <w:rPr>
                <w:rFonts w:ascii="Times New Roman" w:hAnsi="Times New Roman" w:cs="Times New Roman"/>
                <w:noProof/>
              </w:rPr>
            </w:pPr>
            <w:r>
              <w:rPr>
                <w:rFonts w:ascii="Times New Roman" w:hAnsi="Times New Roman"/>
                <w:noProof/>
              </w:rPr>
              <w:t>26171000</w:t>
            </w:r>
          </w:p>
        </w:tc>
        <w:tc>
          <w:tcPr>
            <w:tcW w:w="2846" w:type="dxa"/>
          </w:tcPr>
          <w:p w14:paraId="76AED636" w14:textId="77777777" w:rsidR="00D10BE9" w:rsidRPr="00AE0A51" w:rsidRDefault="00D10BE9" w:rsidP="00163AF6">
            <w:pPr>
              <w:rPr>
                <w:rFonts w:ascii="Times New Roman" w:hAnsi="Times New Roman" w:cs="Times New Roman"/>
                <w:noProof/>
              </w:rPr>
            </w:pPr>
          </w:p>
        </w:tc>
        <w:tc>
          <w:tcPr>
            <w:tcW w:w="717" w:type="dxa"/>
          </w:tcPr>
          <w:p w14:paraId="2C5CCB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E5BDA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D3ADCF" w14:textId="77777777" w:rsidTr="00477EA8">
        <w:trPr>
          <w:cantSplit/>
        </w:trPr>
        <w:tc>
          <w:tcPr>
            <w:tcW w:w="1123" w:type="dxa"/>
          </w:tcPr>
          <w:p w14:paraId="6278C58B" w14:textId="77777777" w:rsidR="00D10BE9" w:rsidRPr="00AE0A51" w:rsidRDefault="00D10BE9" w:rsidP="00163AF6">
            <w:pPr>
              <w:rPr>
                <w:rFonts w:ascii="Times New Roman" w:hAnsi="Times New Roman" w:cs="Times New Roman"/>
                <w:noProof/>
              </w:rPr>
            </w:pPr>
            <w:r>
              <w:rPr>
                <w:rFonts w:ascii="Times New Roman" w:hAnsi="Times New Roman"/>
                <w:noProof/>
              </w:rPr>
              <w:t>261790</w:t>
            </w:r>
          </w:p>
        </w:tc>
        <w:tc>
          <w:tcPr>
            <w:tcW w:w="6883" w:type="dxa"/>
          </w:tcPr>
          <w:p w14:paraId="4E3F47F4" w14:textId="77777777" w:rsidR="00D10BE9" w:rsidRPr="00AE0A51" w:rsidRDefault="00D10BE9" w:rsidP="00163AF6">
            <w:pPr>
              <w:rPr>
                <w:rFonts w:ascii="Times New Roman" w:hAnsi="Times New Roman" w:cs="Times New Roman"/>
                <w:noProof/>
              </w:rPr>
            </w:pPr>
            <w:r>
              <w:rPr>
                <w:rFonts w:ascii="Times New Roman" w:hAnsi="Times New Roman"/>
                <w:noProof/>
              </w:rPr>
              <w:t>Erze und ihre Konzentrate (ausg. Eisen-, Mangan-, Kupfer-, Nickel-, Cobalt-, Aluminium-, Blei-, Zink-, Zinn-, Chrom-, Wolfram-, Uran-, Thorium-, Molybdän-, Titan-, Niobium-, Tantal-, Vanadium-, Zirkon-, Edelmetall- oder Antimonerze und deren Konzentrate)</w:t>
            </w:r>
          </w:p>
        </w:tc>
        <w:tc>
          <w:tcPr>
            <w:tcW w:w="1174" w:type="dxa"/>
          </w:tcPr>
          <w:p w14:paraId="6CB8290A" w14:textId="77777777" w:rsidR="00D10BE9" w:rsidRPr="00AE0A51" w:rsidRDefault="00D10BE9" w:rsidP="00163AF6">
            <w:pPr>
              <w:rPr>
                <w:rFonts w:ascii="Times New Roman" w:hAnsi="Times New Roman" w:cs="Times New Roman"/>
                <w:noProof/>
              </w:rPr>
            </w:pPr>
            <w:r>
              <w:rPr>
                <w:rFonts w:ascii="Times New Roman" w:hAnsi="Times New Roman"/>
                <w:noProof/>
              </w:rPr>
              <w:t>26179000</w:t>
            </w:r>
          </w:p>
        </w:tc>
        <w:tc>
          <w:tcPr>
            <w:tcW w:w="2846" w:type="dxa"/>
          </w:tcPr>
          <w:p w14:paraId="700B56D2" w14:textId="77777777" w:rsidR="00D10BE9" w:rsidRPr="00AE0A51" w:rsidRDefault="00D10BE9" w:rsidP="00163AF6">
            <w:pPr>
              <w:rPr>
                <w:rFonts w:ascii="Times New Roman" w:hAnsi="Times New Roman" w:cs="Times New Roman"/>
                <w:noProof/>
              </w:rPr>
            </w:pPr>
          </w:p>
        </w:tc>
        <w:tc>
          <w:tcPr>
            <w:tcW w:w="717" w:type="dxa"/>
          </w:tcPr>
          <w:p w14:paraId="7E0EAF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735D6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47C139" w14:textId="77777777" w:rsidTr="00477EA8">
        <w:trPr>
          <w:cantSplit/>
        </w:trPr>
        <w:tc>
          <w:tcPr>
            <w:tcW w:w="1123" w:type="dxa"/>
          </w:tcPr>
          <w:p w14:paraId="5BBFB32B" w14:textId="77777777" w:rsidR="00D10BE9" w:rsidRPr="00AE0A51" w:rsidRDefault="00D10BE9" w:rsidP="00163AF6">
            <w:pPr>
              <w:rPr>
                <w:rFonts w:ascii="Times New Roman" w:hAnsi="Times New Roman" w:cs="Times New Roman"/>
                <w:noProof/>
              </w:rPr>
            </w:pPr>
            <w:r>
              <w:rPr>
                <w:rFonts w:ascii="Times New Roman" w:hAnsi="Times New Roman"/>
                <w:noProof/>
              </w:rPr>
              <w:t>261800</w:t>
            </w:r>
          </w:p>
        </w:tc>
        <w:tc>
          <w:tcPr>
            <w:tcW w:w="6883" w:type="dxa"/>
          </w:tcPr>
          <w:p w14:paraId="644951B5" w14:textId="77777777" w:rsidR="00D10BE9" w:rsidRPr="00AE0A51" w:rsidRDefault="00D10BE9" w:rsidP="00163AF6">
            <w:pPr>
              <w:rPr>
                <w:rFonts w:ascii="Times New Roman" w:hAnsi="Times New Roman" w:cs="Times New Roman"/>
                <w:noProof/>
              </w:rPr>
            </w:pPr>
            <w:r>
              <w:rPr>
                <w:rFonts w:ascii="Times New Roman" w:hAnsi="Times New Roman"/>
                <w:noProof/>
              </w:rPr>
              <w:t>Granulierte Schlacke „Schlackensand“ aus der Eisen- und Stahlherstellung</w:t>
            </w:r>
          </w:p>
        </w:tc>
        <w:tc>
          <w:tcPr>
            <w:tcW w:w="1174" w:type="dxa"/>
          </w:tcPr>
          <w:p w14:paraId="6BD08BD4" w14:textId="77777777" w:rsidR="00D10BE9" w:rsidRPr="00AE0A51" w:rsidRDefault="00D10BE9" w:rsidP="00163AF6">
            <w:pPr>
              <w:rPr>
                <w:rFonts w:ascii="Times New Roman" w:hAnsi="Times New Roman" w:cs="Times New Roman"/>
                <w:noProof/>
              </w:rPr>
            </w:pPr>
            <w:r>
              <w:rPr>
                <w:rFonts w:ascii="Times New Roman" w:hAnsi="Times New Roman"/>
                <w:noProof/>
              </w:rPr>
              <w:t>26180000</w:t>
            </w:r>
          </w:p>
        </w:tc>
        <w:tc>
          <w:tcPr>
            <w:tcW w:w="2846" w:type="dxa"/>
          </w:tcPr>
          <w:p w14:paraId="3A91469E" w14:textId="77777777" w:rsidR="00D10BE9" w:rsidRPr="00AE0A51" w:rsidRDefault="00D10BE9" w:rsidP="00163AF6">
            <w:pPr>
              <w:rPr>
                <w:rFonts w:ascii="Times New Roman" w:hAnsi="Times New Roman" w:cs="Times New Roman"/>
                <w:noProof/>
              </w:rPr>
            </w:pPr>
          </w:p>
        </w:tc>
        <w:tc>
          <w:tcPr>
            <w:tcW w:w="717" w:type="dxa"/>
          </w:tcPr>
          <w:p w14:paraId="724EE5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D891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A57410" w14:textId="77777777" w:rsidTr="00477EA8">
        <w:trPr>
          <w:cantSplit/>
        </w:trPr>
        <w:tc>
          <w:tcPr>
            <w:tcW w:w="1123" w:type="dxa"/>
          </w:tcPr>
          <w:p w14:paraId="1DCC842C" w14:textId="77777777" w:rsidR="00D10BE9" w:rsidRPr="00AE0A51" w:rsidRDefault="00D10BE9" w:rsidP="00163AF6">
            <w:pPr>
              <w:rPr>
                <w:rFonts w:ascii="Times New Roman" w:hAnsi="Times New Roman" w:cs="Times New Roman"/>
                <w:noProof/>
              </w:rPr>
            </w:pPr>
            <w:r>
              <w:rPr>
                <w:rFonts w:ascii="Times New Roman" w:hAnsi="Times New Roman"/>
                <w:noProof/>
              </w:rPr>
              <w:t>261900</w:t>
            </w:r>
          </w:p>
        </w:tc>
        <w:tc>
          <w:tcPr>
            <w:tcW w:w="6883" w:type="dxa"/>
          </w:tcPr>
          <w:p w14:paraId="49F74501" w14:textId="77777777" w:rsidR="00D10BE9" w:rsidRPr="00AE0A51" w:rsidRDefault="00D10BE9" w:rsidP="00163AF6">
            <w:pPr>
              <w:rPr>
                <w:rFonts w:ascii="Times New Roman" w:hAnsi="Times New Roman" w:cs="Times New Roman"/>
                <w:noProof/>
              </w:rPr>
            </w:pPr>
            <w:r>
              <w:rPr>
                <w:rFonts w:ascii="Times New Roman" w:hAnsi="Times New Roman"/>
                <w:noProof/>
              </w:rPr>
              <w:t>Schlacken, Zunder und andere Abfälle aus der Eisen- und Stahlherstellung (ausg. granulierte Schlacke)</w:t>
            </w:r>
          </w:p>
        </w:tc>
        <w:tc>
          <w:tcPr>
            <w:tcW w:w="1174" w:type="dxa"/>
          </w:tcPr>
          <w:p w14:paraId="2E1F19F8" w14:textId="77777777" w:rsidR="00D10BE9" w:rsidRPr="00AE0A51" w:rsidRDefault="00D10BE9" w:rsidP="00163AF6">
            <w:pPr>
              <w:rPr>
                <w:rFonts w:ascii="Times New Roman" w:hAnsi="Times New Roman" w:cs="Times New Roman"/>
                <w:noProof/>
              </w:rPr>
            </w:pPr>
            <w:r>
              <w:rPr>
                <w:rFonts w:ascii="Times New Roman" w:hAnsi="Times New Roman"/>
                <w:noProof/>
              </w:rPr>
              <w:t>26190000</w:t>
            </w:r>
          </w:p>
        </w:tc>
        <w:tc>
          <w:tcPr>
            <w:tcW w:w="2846" w:type="dxa"/>
          </w:tcPr>
          <w:p w14:paraId="7A341A6E" w14:textId="77777777" w:rsidR="00D10BE9" w:rsidRPr="00AE0A51" w:rsidRDefault="00D10BE9" w:rsidP="00163AF6">
            <w:pPr>
              <w:rPr>
                <w:rFonts w:ascii="Times New Roman" w:hAnsi="Times New Roman" w:cs="Times New Roman"/>
                <w:noProof/>
              </w:rPr>
            </w:pPr>
          </w:p>
        </w:tc>
        <w:tc>
          <w:tcPr>
            <w:tcW w:w="717" w:type="dxa"/>
          </w:tcPr>
          <w:p w14:paraId="3BE6D7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F5D97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29DCCA" w14:textId="77777777" w:rsidTr="00477EA8">
        <w:trPr>
          <w:cantSplit/>
        </w:trPr>
        <w:tc>
          <w:tcPr>
            <w:tcW w:w="1123" w:type="dxa"/>
          </w:tcPr>
          <w:p w14:paraId="396279FB" w14:textId="77777777" w:rsidR="00D10BE9" w:rsidRPr="00AE0A51" w:rsidRDefault="00D10BE9" w:rsidP="00163AF6">
            <w:pPr>
              <w:rPr>
                <w:rFonts w:ascii="Times New Roman" w:hAnsi="Times New Roman" w:cs="Times New Roman"/>
                <w:noProof/>
              </w:rPr>
            </w:pPr>
            <w:r>
              <w:rPr>
                <w:rFonts w:ascii="Times New Roman" w:hAnsi="Times New Roman"/>
                <w:noProof/>
              </w:rPr>
              <w:t>262011</w:t>
            </w:r>
          </w:p>
        </w:tc>
        <w:tc>
          <w:tcPr>
            <w:tcW w:w="6883" w:type="dxa"/>
          </w:tcPr>
          <w:p w14:paraId="11EE68E1" w14:textId="77777777" w:rsidR="00D10BE9" w:rsidRPr="00AE0A51" w:rsidRDefault="00D10BE9" w:rsidP="00163AF6">
            <w:pPr>
              <w:rPr>
                <w:rFonts w:ascii="Times New Roman" w:hAnsi="Times New Roman" w:cs="Times New Roman"/>
                <w:noProof/>
              </w:rPr>
            </w:pPr>
            <w:r>
              <w:rPr>
                <w:rFonts w:ascii="Times New Roman" w:hAnsi="Times New Roman"/>
                <w:noProof/>
              </w:rPr>
              <w:t>Galvanisationsmatte (Hartzink)</w:t>
            </w:r>
          </w:p>
        </w:tc>
        <w:tc>
          <w:tcPr>
            <w:tcW w:w="1174" w:type="dxa"/>
          </w:tcPr>
          <w:p w14:paraId="023A394A" w14:textId="77777777" w:rsidR="00D10BE9" w:rsidRPr="00AE0A51" w:rsidRDefault="00D10BE9" w:rsidP="00163AF6">
            <w:pPr>
              <w:rPr>
                <w:rFonts w:ascii="Times New Roman" w:hAnsi="Times New Roman" w:cs="Times New Roman"/>
                <w:noProof/>
              </w:rPr>
            </w:pPr>
            <w:r>
              <w:rPr>
                <w:rFonts w:ascii="Times New Roman" w:hAnsi="Times New Roman"/>
                <w:noProof/>
              </w:rPr>
              <w:t>26201100</w:t>
            </w:r>
          </w:p>
        </w:tc>
        <w:tc>
          <w:tcPr>
            <w:tcW w:w="2846" w:type="dxa"/>
          </w:tcPr>
          <w:p w14:paraId="0EB46C2E" w14:textId="77777777" w:rsidR="00D10BE9" w:rsidRPr="00AE0A51" w:rsidRDefault="00D10BE9" w:rsidP="00163AF6">
            <w:pPr>
              <w:rPr>
                <w:rFonts w:ascii="Times New Roman" w:hAnsi="Times New Roman" w:cs="Times New Roman"/>
                <w:noProof/>
              </w:rPr>
            </w:pPr>
          </w:p>
        </w:tc>
        <w:tc>
          <w:tcPr>
            <w:tcW w:w="717" w:type="dxa"/>
          </w:tcPr>
          <w:p w14:paraId="3AA6DF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CDAB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B24A3C" w14:textId="77777777" w:rsidTr="00477EA8">
        <w:trPr>
          <w:cantSplit/>
        </w:trPr>
        <w:tc>
          <w:tcPr>
            <w:tcW w:w="1123" w:type="dxa"/>
          </w:tcPr>
          <w:p w14:paraId="1807EAC8" w14:textId="77777777" w:rsidR="00D10BE9" w:rsidRPr="00AE0A51" w:rsidRDefault="00D10BE9" w:rsidP="00163AF6">
            <w:pPr>
              <w:rPr>
                <w:rFonts w:ascii="Times New Roman" w:hAnsi="Times New Roman" w:cs="Times New Roman"/>
                <w:noProof/>
              </w:rPr>
            </w:pPr>
            <w:r>
              <w:rPr>
                <w:rFonts w:ascii="Times New Roman" w:hAnsi="Times New Roman"/>
                <w:noProof/>
              </w:rPr>
              <w:t>262019</w:t>
            </w:r>
          </w:p>
        </w:tc>
        <w:tc>
          <w:tcPr>
            <w:tcW w:w="6883" w:type="dxa"/>
          </w:tcPr>
          <w:p w14:paraId="02C6B362" w14:textId="77777777" w:rsidR="00D10BE9" w:rsidRPr="00AE0A51" w:rsidRDefault="00D10BE9" w:rsidP="00163AF6">
            <w:pPr>
              <w:rPr>
                <w:rFonts w:ascii="Times New Roman" w:hAnsi="Times New Roman" w:cs="Times New Roman"/>
                <w:noProof/>
              </w:rPr>
            </w:pPr>
            <w:r>
              <w:rPr>
                <w:rFonts w:ascii="Times New Roman" w:hAnsi="Times New Roman"/>
                <w:noProof/>
              </w:rPr>
              <w:t>Schlacken, Aschen und Rückstände, überwiegend Zink enthaltend (ausg. Galvanisationsmatte (Hartzink))</w:t>
            </w:r>
          </w:p>
        </w:tc>
        <w:tc>
          <w:tcPr>
            <w:tcW w:w="1174" w:type="dxa"/>
          </w:tcPr>
          <w:p w14:paraId="1BDC56F9" w14:textId="77777777" w:rsidR="00D10BE9" w:rsidRPr="00AE0A51" w:rsidRDefault="00D10BE9" w:rsidP="00163AF6">
            <w:pPr>
              <w:rPr>
                <w:rFonts w:ascii="Times New Roman" w:hAnsi="Times New Roman" w:cs="Times New Roman"/>
                <w:noProof/>
              </w:rPr>
            </w:pPr>
            <w:r>
              <w:rPr>
                <w:rFonts w:ascii="Times New Roman" w:hAnsi="Times New Roman"/>
                <w:noProof/>
              </w:rPr>
              <w:t>26201900</w:t>
            </w:r>
          </w:p>
        </w:tc>
        <w:tc>
          <w:tcPr>
            <w:tcW w:w="2846" w:type="dxa"/>
          </w:tcPr>
          <w:p w14:paraId="6F0153EA" w14:textId="77777777" w:rsidR="00D10BE9" w:rsidRPr="00AE0A51" w:rsidRDefault="00D10BE9" w:rsidP="00163AF6">
            <w:pPr>
              <w:rPr>
                <w:rFonts w:ascii="Times New Roman" w:hAnsi="Times New Roman" w:cs="Times New Roman"/>
                <w:noProof/>
              </w:rPr>
            </w:pPr>
          </w:p>
        </w:tc>
        <w:tc>
          <w:tcPr>
            <w:tcW w:w="717" w:type="dxa"/>
          </w:tcPr>
          <w:p w14:paraId="20FD37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4582A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8A429B" w14:textId="77777777" w:rsidTr="00477EA8">
        <w:trPr>
          <w:cantSplit/>
        </w:trPr>
        <w:tc>
          <w:tcPr>
            <w:tcW w:w="1123" w:type="dxa"/>
          </w:tcPr>
          <w:p w14:paraId="78D6CC84" w14:textId="77777777" w:rsidR="00D10BE9" w:rsidRPr="00AE0A51" w:rsidRDefault="00D10BE9" w:rsidP="00163AF6">
            <w:pPr>
              <w:rPr>
                <w:rFonts w:ascii="Times New Roman" w:hAnsi="Times New Roman" w:cs="Times New Roman"/>
                <w:noProof/>
              </w:rPr>
            </w:pPr>
            <w:r>
              <w:rPr>
                <w:rFonts w:ascii="Times New Roman" w:hAnsi="Times New Roman"/>
                <w:noProof/>
              </w:rPr>
              <w:t>262021</w:t>
            </w:r>
          </w:p>
        </w:tc>
        <w:tc>
          <w:tcPr>
            <w:tcW w:w="6883" w:type="dxa"/>
          </w:tcPr>
          <w:p w14:paraId="6370D34B" w14:textId="77777777" w:rsidR="00D10BE9" w:rsidRPr="00AE0A51" w:rsidRDefault="00D10BE9" w:rsidP="00163AF6">
            <w:pPr>
              <w:rPr>
                <w:rFonts w:ascii="Times New Roman" w:hAnsi="Times New Roman" w:cs="Times New Roman"/>
                <w:noProof/>
              </w:rPr>
            </w:pPr>
            <w:r>
              <w:rPr>
                <w:rFonts w:ascii="Times New Roman" w:hAnsi="Times New Roman"/>
                <w:noProof/>
              </w:rPr>
              <w:t>Schlämme von bleihaltigem Benzin und Schlämme von bleihaltigen Antiklopfmitteln, aus Lagertanks von bleihaltigem Benzin und bleihaltigen Antiklopfmitteln, die im Wesentlichen aus Blei, Bleiverbindungen und Eisenoxid bestehen</w:t>
            </w:r>
          </w:p>
        </w:tc>
        <w:tc>
          <w:tcPr>
            <w:tcW w:w="1174" w:type="dxa"/>
          </w:tcPr>
          <w:p w14:paraId="7A66E173" w14:textId="77777777" w:rsidR="00D10BE9" w:rsidRPr="00AE0A51" w:rsidRDefault="00D10BE9" w:rsidP="00163AF6">
            <w:pPr>
              <w:rPr>
                <w:rFonts w:ascii="Times New Roman" w:hAnsi="Times New Roman" w:cs="Times New Roman"/>
                <w:noProof/>
              </w:rPr>
            </w:pPr>
            <w:r>
              <w:rPr>
                <w:rFonts w:ascii="Times New Roman" w:hAnsi="Times New Roman"/>
                <w:noProof/>
              </w:rPr>
              <w:t>26202100</w:t>
            </w:r>
          </w:p>
        </w:tc>
        <w:tc>
          <w:tcPr>
            <w:tcW w:w="2846" w:type="dxa"/>
          </w:tcPr>
          <w:p w14:paraId="57E3E69F" w14:textId="77777777" w:rsidR="00D10BE9" w:rsidRPr="00AE0A51" w:rsidRDefault="00D10BE9" w:rsidP="00163AF6">
            <w:pPr>
              <w:rPr>
                <w:rFonts w:ascii="Times New Roman" w:hAnsi="Times New Roman" w:cs="Times New Roman"/>
                <w:noProof/>
              </w:rPr>
            </w:pPr>
          </w:p>
        </w:tc>
        <w:tc>
          <w:tcPr>
            <w:tcW w:w="717" w:type="dxa"/>
          </w:tcPr>
          <w:p w14:paraId="5D1346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8BC17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B6EC99" w14:textId="77777777" w:rsidTr="00477EA8">
        <w:trPr>
          <w:cantSplit/>
        </w:trPr>
        <w:tc>
          <w:tcPr>
            <w:tcW w:w="1123" w:type="dxa"/>
          </w:tcPr>
          <w:p w14:paraId="6E2A139D" w14:textId="77777777" w:rsidR="00D10BE9" w:rsidRPr="00AE0A51" w:rsidRDefault="00D10BE9" w:rsidP="00163AF6">
            <w:pPr>
              <w:rPr>
                <w:rFonts w:ascii="Times New Roman" w:hAnsi="Times New Roman" w:cs="Times New Roman"/>
                <w:noProof/>
              </w:rPr>
            </w:pPr>
            <w:r>
              <w:rPr>
                <w:rFonts w:ascii="Times New Roman" w:hAnsi="Times New Roman"/>
                <w:noProof/>
              </w:rPr>
              <w:t>262029</w:t>
            </w:r>
          </w:p>
        </w:tc>
        <w:tc>
          <w:tcPr>
            <w:tcW w:w="6883" w:type="dxa"/>
          </w:tcPr>
          <w:p w14:paraId="5F3F7009" w14:textId="77777777" w:rsidR="00D10BE9" w:rsidRPr="00AE0A51" w:rsidRDefault="00D10BE9" w:rsidP="00163AF6">
            <w:pPr>
              <w:rPr>
                <w:rFonts w:ascii="Times New Roman" w:hAnsi="Times New Roman" w:cs="Times New Roman"/>
                <w:noProof/>
              </w:rPr>
            </w:pPr>
            <w:r>
              <w:rPr>
                <w:rFonts w:ascii="Times New Roman" w:hAnsi="Times New Roman"/>
                <w:noProof/>
              </w:rPr>
              <w:t>Schlacken, Aschen und Rückstände, überwiegend Blei enthaltend (ausg. Schlämme von bleihaltigem Benzin und Schlämme von bleihaltigen Antiklopfmitteln)</w:t>
            </w:r>
          </w:p>
        </w:tc>
        <w:tc>
          <w:tcPr>
            <w:tcW w:w="1174" w:type="dxa"/>
          </w:tcPr>
          <w:p w14:paraId="1FB9E8CE" w14:textId="77777777" w:rsidR="00D10BE9" w:rsidRPr="00AE0A51" w:rsidRDefault="00D10BE9" w:rsidP="00163AF6">
            <w:pPr>
              <w:rPr>
                <w:rFonts w:ascii="Times New Roman" w:hAnsi="Times New Roman" w:cs="Times New Roman"/>
                <w:noProof/>
              </w:rPr>
            </w:pPr>
            <w:r>
              <w:rPr>
                <w:rFonts w:ascii="Times New Roman" w:hAnsi="Times New Roman"/>
                <w:noProof/>
              </w:rPr>
              <w:t>26202900</w:t>
            </w:r>
          </w:p>
        </w:tc>
        <w:tc>
          <w:tcPr>
            <w:tcW w:w="2846" w:type="dxa"/>
          </w:tcPr>
          <w:p w14:paraId="3A24F104" w14:textId="77777777" w:rsidR="00D10BE9" w:rsidRPr="00AE0A51" w:rsidRDefault="00D10BE9" w:rsidP="00163AF6">
            <w:pPr>
              <w:rPr>
                <w:rFonts w:ascii="Times New Roman" w:hAnsi="Times New Roman" w:cs="Times New Roman"/>
                <w:noProof/>
              </w:rPr>
            </w:pPr>
          </w:p>
        </w:tc>
        <w:tc>
          <w:tcPr>
            <w:tcW w:w="717" w:type="dxa"/>
          </w:tcPr>
          <w:p w14:paraId="363EF9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F85A8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411E83" w14:textId="77777777" w:rsidTr="00477EA8">
        <w:trPr>
          <w:cantSplit/>
        </w:trPr>
        <w:tc>
          <w:tcPr>
            <w:tcW w:w="1123" w:type="dxa"/>
          </w:tcPr>
          <w:p w14:paraId="369FA2D1" w14:textId="77777777" w:rsidR="00D10BE9" w:rsidRPr="00AE0A51" w:rsidRDefault="00D10BE9" w:rsidP="00163AF6">
            <w:pPr>
              <w:rPr>
                <w:rFonts w:ascii="Times New Roman" w:hAnsi="Times New Roman" w:cs="Times New Roman"/>
                <w:noProof/>
              </w:rPr>
            </w:pPr>
            <w:r>
              <w:rPr>
                <w:rFonts w:ascii="Times New Roman" w:hAnsi="Times New Roman"/>
                <w:noProof/>
              </w:rPr>
              <w:t>262030</w:t>
            </w:r>
          </w:p>
        </w:tc>
        <w:tc>
          <w:tcPr>
            <w:tcW w:w="6883" w:type="dxa"/>
          </w:tcPr>
          <w:p w14:paraId="253601B8" w14:textId="77777777" w:rsidR="00D10BE9" w:rsidRPr="00AE0A51" w:rsidRDefault="00D10BE9" w:rsidP="00163AF6">
            <w:pPr>
              <w:rPr>
                <w:rFonts w:ascii="Times New Roman" w:hAnsi="Times New Roman" w:cs="Times New Roman"/>
                <w:noProof/>
              </w:rPr>
            </w:pPr>
            <w:r>
              <w:rPr>
                <w:rFonts w:ascii="Times New Roman" w:hAnsi="Times New Roman"/>
                <w:noProof/>
              </w:rPr>
              <w:t>Schlacken, Aschen und Rückstände, überwiegend Kupfer enthaltend</w:t>
            </w:r>
          </w:p>
        </w:tc>
        <w:tc>
          <w:tcPr>
            <w:tcW w:w="1174" w:type="dxa"/>
          </w:tcPr>
          <w:p w14:paraId="23ECC8DC" w14:textId="77777777" w:rsidR="00D10BE9" w:rsidRPr="00AE0A51" w:rsidRDefault="00D10BE9" w:rsidP="00163AF6">
            <w:pPr>
              <w:rPr>
                <w:rFonts w:ascii="Times New Roman" w:hAnsi="Times New Roman" w:cs="Times New Roman"/>
                <w:noProof/>
              </w:rPr>
            </w:pPr>
            <w:r>
              <w:rPr>
                <w:rFonts w:ascii="Times New Roman" w:hAnsi="Times New Roman"/>
                <w:noProof/>
              </w:rPr>
              <w:t>26203000</w:t>
            </w:r>
          </w:p>
        </w:tc>
        <w:tc>
          <w:tcPr>
            <w:tcW w:w="2846" w:type="dxa"/>
          </w:tcPr>
          <w:p w14:paraId="4DE271AB" w14:textId="77777777" w:rsidR="00D10BE9" w:rsidRPr="00AE0A51" w:rsidRDefault="00D10BE9" w:rsidP="00163AF6">
            <w:pPr>
              <w:rPr>
                <w:rFonts w:ascii="Times New Roman" w:hAnsi="Times New Roman" w:cs="Times New Roman"/>
                <w:noProof/>
              </w:rPr>
            </w:pPr>
          </w:p>
        </w:tc>
        <w:tc>
          <w:tcPr>
            <w:tcW w:w="717" w:type="dxa"/>
          </w:tcPr>
          <w:p w14:paraId="032F8D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5371C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BD0EF2" w14:textId="77777777" w:rsidTr="00477EA8">
        <w:trPr>
          <w:cantSplit/>
        </w:trPr>
        <w:tc>
          <w:tcPr>
            <w:tcW w:w="1123" w:type="dxa"/>
          </w:tcPr>
          <w:p w14:paraId="6B3C670C" w14:textId="77777777" w:rsidR="00D10BE9" w:rsidRPr="00AE0A51" w:rsidRDefault="00D10BE9" w:rsidP="00163AF6">
            <w:pPr>
              <w:rPr>
                <w:rFonts w:ascii="Times New Roman" w:hAnsi="Times New Roman" w:cs="Times New Roman"/>
                <w:noProof/>
              </w:rPr>
            </w:pPr>
            <w:r>
              <w:rPr>
                <w:rFonts w:ascii="Times New Roman" w:hAnsi="Times New Roman"/>
                <w:noProof/>
              </w:rPr>
              <w:t>262040</w:t>
            </w:r>
          </w:p>
        </w:tc>
        <w:tc>
          <w:tcPr>
            <w:tcW w:w="6883" w:type="dxa"/>
          </w:tcPr>
          <w:p w14:paraId="074A20F0" w14:textId="77777777" w:rsidR="00D10BE9" w:rsidRPr="00AE0A51" w:rsidRDefault="00D10BE9" w:rsidP="00163AF6">
            <w:pPr>
              <w:rPr>
                <w:rFonts w:ascii="Times New Roman" w:hAnsi="Times New Roman" w:cs="Times New Roman"/>
                <w:noProof/>
              </w:rPr>
            </w:pPr>
            <w:r>
              <w:rPr>
                <w:rFonts w:ascii="Times New Roman" w:hAnsi="Times New Roman"/>
                <w:noProof/>
              </w:rPr>
              <w:t>Schlacken, Aschen und Rückstände, überwiegend Aluminium enthaltend</w:t>
            </w:r>
          </w:p>
        </w:tc>
        <w:tc>
          <w:tcPr>
            <w:tcW w:w="1174" w:type="dxa"/>
          </w:tcPr>
          <w:p w14:paraId="41DE481E" w14:textId="77777777" w:rsidR="00D10BE9" w:rsidRPr="00AE0A51" w:rsidRDefault="00D10BE9" w:rsidP="00163AF6">
            <w:pPr>
              <w:rPr>
                <w:rFonts w:ascii="Times New Roman" w:hAnsi="Times New Roman" w:cs="Times New Roman"/>
                <w:noProof/>
              </w:rPr>
            </w:pPr>
            <w:r>
              <w:rPr>
                <w:rFonts w:ascii="Times New Roman" w:hAnsi="Times New Roman"/>
                <w:noProof/>
              </w:rPr>
              <w:t>26204000</w:t>
            </w:r>
          </w:p>
        </w:tc>
        <w:tc>
          <w:tcPr>
            <w:tcW w:w="2846" w:type="dxa"/>
          </w:tcPr>
          <w:p w14:paraId="078171D5" w14:textId="77777777" w:rsidR="00D10BE9" w:rsidRPr="00AE0A51" w:rsidRDefault="00D10BE9" w:rsidP="00163AF6">
            <w:pPr>
              <w:rPr>
                <w:rFonts w:ascii="Times New Roman" w:hAnsi="Times New Roman" w:cs="Times New Roman"/>
                <w:noProof/>
              </w:rPr>
            </w:pPr>
          </w:p>
        </w:tc>
        <w:tc>
          <w:tcPr>
            <w:tcW w:w="717" w:type="dxa"/>
          </w:tcPr>
          <w:p w14:paraId="0BF89E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D4DA0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88B906" w14:textId="77777777" w:rsidTr="00477EA8">
        <w:trPr>
          <w:cantSplit/>
        </w:trPr>
        <w:tc>
          <w:tcPr>
            <w:tcW w:w="1123" w:type="dxa"/>
          </w:tcPr>
          <w:p w14:paraId="62F30991" w14:textId="77777777" w:rsidR="00D10BE9" w:rsidRPr="00AE0A51" w:rsidRDefault="00D10BE9" w:rsidP="00163AF6">
            <w:pPr>
              <w:rPr>
                <w:rFonts w:ascii="Times New Roman" w:hAnsi="Times New Roman" w:cs="Times New Roman"/>
                <w:noProof/>
              </w:rPr>
            </w:pPr>
            <w:r>
              <w:rPr>
                <w:rFonts w:ascii="Times New Roman" w:hAnsi="Times New Roman"/>
                <w:noProof/>
              </w:rPr>
              <w:t>262060</w:t>
            </w:r>
          </w:p>
        </w:tc>
        <w:tc>
          <w:tcPr>
            <w:tcW w:w="6883" w:type="dxa"/>
          </w:tcPr>
          <w:p w14:paraId="20C2ED99" w14:textId="77777777" w:rsidR="00D10BE9" w:rsidRPr="00AE0A51" w:rsidRDefault="00D10BE9" w:rsidP="00163AF6">
            <w:pPr>
              <w:rPr>
                <w:rFonts w:ascii="Times New Roman" w:hAnsi="Times New Roman" w:cs="Times New Roman"/>
                <w:noProof/>
              </w:rPr>
            </w:pPr>
            <w:r>
              <w:rPr>
                <w:rFonts w:ascii="Times New Roman" w:hAnsi="Times New Roman"/>
                <w:noProof/>
              </w:rPr>
              <w:t>Schlacken, Aschen und Rückstände, Arsen, Quecksilber, Thallium oder deren Mischungen enthaltend, wie sie zum Gewinnen von Arsen, der genannten Metalle oder zum Herstellen von chemischen Verbindungen daraus verwendet werden (ausg. solche aus der Eisen- und Stahlherstellung)</w:t>
            </w:r>
          </w:p>
        </w:tc>
        <w:tc>
          <w:tcPr>
            <w:tcW w:w="1174" w:type="dxa"/>
          </w:tcPr>
          <w:p w14:paraId="7121CBF7" w14:textId="77777777" w:rsidR="00D10BE9" w:rsidRPr="00AE0A51" w:rsidRDefault="00D10BE9" w:rsidP="00163AF6">
            <w:pPr>
              <w:rPr>
                <w:rFonts w:ascii="Times New Roman" w:hAnsi="Times New Roman" w:cs="Times New Roman"/>
                <w:noProof/>
              </w:rPr>
            </w:pPr>
            <w:r>
              <w:rPr>
                <w:rFonts w:ascii="Times New Roman" w:hAnsi="Times New Roman"/>
                <w:noProof/>
              </w:rPr>
              <w:t>26206000</w:t>
            </w:r>
          </w:p>
        </w:tc>
        <w:tc>
          <w:tcPr>
            <w:tcW w:w="2846" w:type="dxa"/>
          </w:tcPr>
          <w:p w14:paraId="389AA437" w14:textId="77777777" w:rsidR="00D10BE9" w:rsidRPr="00AE0A51" w:rsidRDefault="00D10BE9" w:rsidP="00163AF6">
            <w:pPr>
              <w:rPr>
                <w:rFonts w:ascii="Times New Roman" w:hAnsi="Times New Roman" w:cs="Times New Roman"/>
                <w:noProof/>
              </w:rPr>
            </w:pPr>
          </w:p>
        </w:tc>
        <w:tc>
          <w:tcPr>
            <w:tcW w:w="717" w:type="dxa"/>
          </w:tcPr>
          <w:p w14:paraId="1F9A919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D0563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AD5BD2" w14:textId="77777777" w:rsidTr="00477EA8">
        <w:trPr>
          <w:cantSplit/>
        </w:trPr>
        <w:tc>
          <w:tcPr>
            <w:tcW w:w="1123" w:type="dxa"/>
          </w:tcPr>
          <w:p w14:paraId="3E2EFFBC" w14:textId="77777777" w:rsidR="00D10BE9" w:rsidRPr="00AE0A51" w:rsidRDefault="00D10BE9" w:rsidP="00163AF6">
            <w:pPr>
              <w:rPr>
                <w:rFonts w:ascii="Times New Roman" w:hAnsi="Times New Roman" w:cs="Times New Roman"/>
                <w:noProof/>
              </w:rPr>
            </w:pPr>
            <w:r>
              <w:rPr>
                <w:rFonts w:ascii="Times New Roman" w:hAnsi="Times New Roman"/>
                <w:noProof/>
              </w:rPr>
              <w:t>262091</w:t>
            </w:r>
          </w:p>
        </w:tc>
        <w:tc>
          <w:tcPr>
            <w:tcW w:w="6883" w:type="dxa"/>
          </w:tcPr>
          <w:p w14:paraId="2C159FFF" w14:textId="77777777" w:rsidR="00D10BE9" w:rsidRPr="00AE0A51" w:rsidRDefault="00D10BE9" w:rsidP="00163AF6">
            <w:pPr>
              <w:rPr>
                <w:rFonts w:ascii="Times New Roman" w:hAnsi="Times New Roman" w:cs="Times New Roman"/>
                <w:noProof/>
              </w:rPr>
            </w:pPr>
            <w:r>
              <w:rPr>
                <w:rFonts w:ascii="Times New Roman" w:hAnsi="Times New Roman"/>
                <w:noProof/>
              </w:rPr>
              <w:t>Schlacken, Aschen und Rückstände, Antimon, Beryllium, Cadmium, Chrom oder deren Mischungen enthaltend (ausg. solche aus der Eisen- und Stahlherstellung)</w:t>
            </w:r>
          </w:p>
        </w:tc>
        <w:tc>
          <w:tcPr>
            <w:tcW w:w="1174" w:type="dxa"/>
          </w:tcPr>
          <w:p w14:paraId="54A7C52A" w14:textId="77777777" w:rsidR="00D10BE9" w:rsidRPr="00AE0A51" w:rsidRDefault="00D10BE9" w:rsidP="00163AF6">
            <w:pPr>
              <w:rPr>
                <w:rFonts w:ascii="Times New Roman" w:hAnsi="Times New Roman" w:cs="Times New Roman"/>
                <w:noProof/>
              </w:rPr>
            </w:pPr>
            <w:r>
              <w:rPr>
                <w:rFonts w:ascii="Times New Roman" w:hAnsi="Times New Roman"/>
                <w:noProof/>
              </w:rPr>
              <w:t>26209100</w:t>
            </w:r>
          </w:p>
        </w:tc>
        <w:tc>
          <w:tcPr>
            <w:tcW w:w="2846" w:type="dxa"/>
          </w:tcPr>
          <w:p w14:paraId="4343B9B2" w14:textId="77777777" w:rsidR="00D10BE9" w:rsidRPr="00AE0A51" w:rsidRDefault="00D10BE9" w:rsidP="00163AF6">
            <w:pPr>
              <w:rPr>
                <w:rFonts w:ascii="Times New Roman" w:hAnsi="Times New Roman" w:cs="Times New Roman"/>
                <w:noProof/>
              </w:rPr>
            </w:pPr>
          </w:p>
        </w:tc>
        <w:tc>
          <w:tcPr>
            <w:tcW w:w="717" w:type="dxa"/>
          </w:tcPr>
          <w:p w14:paraId="1837A8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49D6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21A94A" w14:textId="77777777" w:rsidTr="00477EA8">
        <w:trPr>
          <w:cantSplit/>
        </w:trPr>
        <w:tc>
          <w:tcPr>
            <w:tcW w:w="1123" w:type="dxa"/>
          </w:tcPr>
          <w:p w14:paraId="2EA869D2" w14:textId="77777777" w:rsidR="00D10BE9" w:rsidRPr="00AE0A51" w:rsidRDefault="00D10BE9" w:rsidP="00163AF6">
            <w:pPr>
              <w:rPr>
                <w:rFonts w:ascii="Times New Roman" w:hAnsi="Times New Roman" w:cs="Times New Roman"/>
                <w:noProof/>
              </w:rPr>
            </w:pPr>
            <w:r>
              <w:rPr>
                <w:rFonts w:ascii="Times New Roman" w:hAnsi="Times New Roman"/>
                <w:noProof/>
              </w:rPr>
              <w:t>262099</w:t>
            </w:r>
          </w:p>
        </w:tc>
        <w:tc>
          <w:tcPr>
            <w:tcW w:w="6883" w:type="dxa"/>
          </w:tcPr>
          <w:p w14:paraId="0DF071BD" w14:textId="77777777" w:rsidR="00D10BE9" w:rsidRPr="00AE0A51" w:rsidRDefault="00D10BE9" w:rsidP="00163AF6">
            <w:pPr>
              <w:rPr>
                <w:rFonts w:ascii="Times New Roman" w:hAnsi="Times New Roman" w:cs="Times New Roman"/>
                <w:noProof/>
              </w:rPr>
            </w:pPr>
            <w:r>
              <w:rPr>
                <w:rFonts w:ascii="Times New Roman" w:hAnsi="Times New Roman"/>
                <w:noProof/>
              </w:rPr>
              <w:t>Schlacken, Aschen und Rückstände, die Metalle oder Metallverbindungen enthalten (ausg. solche der Eisen- und Stahlherstellung sowie überwiegend Zink, Blei, Kupfer oder Aluminium enthaltend, solche, die Arsen, Quecksilber, Thallium oder deren Mischungen enthalten, wie sie zum Gewinnen von Arsen oder der genannten Metalle oder zum Herstellen von chemischen Verbindungen daraus verwendet werden, und solche, die Antimon, Beryllium, Cadmium, Chrom oder deren Mischungen enthalten)</w:t>
            </w:r>
          </w:p>
        </w:tc>
        <w:tc>
          <w:tcPr>
            <w:tcW w:w="1174" w:type="dxa"/>
          </w:tcPr>
          <w:p w14:paraId="5C4807F8" w14:textId="77777777" w:rsidR="00D10BE9" w:rsidRPr="00AE0A51" w:rsidRDefault="00D10BE9" w:rsidP="00163AF6">
            <w:pPr>
              <w:rPr>
                <w:rFonts w:ascii="Times New Roman" w:hAnsi="Times New Roman" w:cs="Times New Roman"/>
                <w:noProof/>
              </w:rPr>
            </w:pPr>
            <w:r>
              <w:rPr>
                <w:rFonts w:ascii="Times New Roman" w:hAnsi="Times New Roman"/>
                <w:noProof/>
              </w:rPr>
              <w:t>26209900</w:t>
            </w:r>
          </w:p>
        </w:tc>
        <w:tc>
          <w:tcPr>
            <w:tcW w:w="2846" w:type="dxa"/>
          </w:tcPr>
          <w:p w14:paraId="5266AAA8" w14:textId="77777777" w:rsidR="00D10BE9" w:rsidRPr="00AE0A51" w:rsidRDefault="00D10BE9" w:rsidP="00163AF6">
            <w:pPr>
              <w:rPr>
                <w:rFonts w:ascii="Times New Roman" w:hAnsi="Times New Roman" w:cs="Times New Roman"/>
                <w:noProof/>
              </w:rPr>
            </w:pPr>
          </w:p>
        </w:tc>
        <w:tc>
          <w:tcPr>
            <w:tcW w:w="717" w:type="dxa"/>
          </w:tcPr>
          <w:p w14:paraId="47ADC8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F745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A907B2" w14:textId="77777777" w:rsidTr="00477EA8">
        <w:trPr>
          <w:cantSplit/>
        </w:trPr>
        <w:tc>
          <w:tcPr>
            <w:tcW w:w="1123" w:type="dxa"/>
          </w:tcPr>
          <w:p w14:paraId="7B686F7E" w14:textId="77777777" w:rsidR="00D10BE9" w:rsidRPr="00AE0A51" w:rsidRDefault="00D10BE9" w:rsidP="00163AF6">
            <w:pPr>
              <w:rPr>
                <w:rFonts w:ascii="Times New Roman" w:hAnsi="Times New Roman" w:cs="Times New Roman"/>
                <w:noProof/>
              </w:rPr>
            </w:pPr>
            <w:r>
              <w:rPr>
                <w:rFonts w:ascii="Times New Roman" w:hAnsi="Times New Roman"/>
                <w:noProof/>
              </w:rPr>
              <w:t>262110</w:t>
            </w:r>
          </w:p>
        </w:tc>
        <w:tc>
          <w:tcPr>
            <w:tcW w:w="6883" w:type="dxa"/>
          </w:tcPr>
          <w:p w14:paraId="708A3F63" w14:textId="77777777" w:rsidR="00D10BE9" w:rsidRPr="00AE0A51" w:rsidRDefault="00D10BE9" w:rsidP="00163AF6">
            <w:pPr>
              <w:rPr>
                <w:rFonts w:ascii="Times New Roman" w:hAnsi="Times New Roman" w:cs="Times New Roman"/>
                <w:noProof/>
              </w:rPr>
            </w:pPr>
            <w:r>
              <w:rPr>
                <w:rFonts w:ascii="Times New Roman" w:hAnsi="Times New Roman"/>
                <w:noProof/>
              </w:rPr>
              <w:t>Aschen und Rückstände vom Verbrennen von Siedlungsabfällen</w:t>
            </w:r>
          </w:p>
        </w:tc>
        <w:tc>
          <w:tcPr>
            <w:tcW w:w="1174" w:type="dxa"/>
          </w:tcPr>
          <w:p w14:paraId="02AEBAAB" w14:textId="77777777" w:rsidR="00D10BE9" w:rsidRPr="00AE0A51" w:rsidRDefault="00D10BE9" w:rsidP="00163AF6">
            <w:pPr>
              <w:rPr>
                <w:rFonts w:ascii="Times New Roman" w:hAnsi="Times New Roman" w:cs="Times New Roman"/>
                <w:noProof/>
              </w:rPr>
            </w:pPr>
            <w:r>
              <w:rPr>
                <w:rFonts w:ascii="Times New Roman" w:hAnsi="Times New Roman"/>
                <w:noProof/>
              </w:rPr>
              <w:t>26211000</w:t>
            </w:r>
          </w:p>
        </w:tc>
        <w:tc>
          <w:tcPr>
            <w:tcW w:w="2846" w:type="dxa"/>
          </w:tcPr>
          <w:p w14:paraId="043BF5C9" w14:textId="77777777" w:rsidR="00D10BE9" w:rsidRPr="00AE0A51" w:rsidRDefault="00D10BE9" w:rsidP="00163AF6">
            <w:pPr>
              <w:rPr>
                <w:rFonts w:ascii="Times New Roman" w:hAnsi="Times New Roman" w:cs="Times New Roman"/>
                <w:noProof/>
              </w:rPr>
            </w:pPr>
          </w:p>
        </w:tc>
        <w:tc>
          <w:tcPr>
            <w:tcW w:w="717" w:type="dxa"/>
          </w:tcPr>
          <w:p w14:paraId="0B50D4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EE36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BB06F1" w14:textId="77777777" w:rsidTr="00477EA8">
        <w:trPr>
          <w:cantSplit/>
        </w:trPr>
        <w:tc>
          <w:tcPr>
            <w:tcW w:w="1123" w:type="dxa"/>
          </w:tcPr>
          <w:p w14:paraId="4E993684" w14:textId="77777777" w:rsidR="00D10BE9" w:rsidRPr="00AE0A51" w:rsidRDefault="00D10BE9" w:rsidP="00163AF6">
            <w:pPr>
              <w:rPr>
                <w:rFonts w:ascii="Times New Roman" w:hAnsi="Times New Roman" w:cs="Times New Roman"/>
                <w:noProof/>
              </w:rPr>
            </w:pPr>
            <w:r>
              <w:rPr>
                <w:rFonts w:ascii="Times New Roman" w:hAnsi="Times New Roman"/>
                <w:noProof/>
              </w:rPr>
              <w:t>262190</w:t>
            </w:r>
          </w:p>
        </w:tc>
        <w:tc>
          <w:tcPr>
            <w:tcW w:w="6883" w:type="dxa"/>
          </w:tcPr>
          <w:p w14:paraId="66CD53B9" w14:textId="77777777" w:rsidR="00D10BE9" w:rsidRPr="00AE0A51" w:rsidRDefault="00D10BE9" w:rsidP="00163AF6">
            <w:pPr>
              <w:rPr>
                <w:rFonts w:ascii="Times New Roman" w:hAnsi="Times New Roman" w:cs="Times New Roman"/>
                <w:noProof/>
              </w:rPr>
            </w:pPr>
            <w:r>
              <w:rPr>
                <w:rFonts w:ascii="Times New Roman" w:hAnsi="Times New Roman"/>
                <w:noProof/>
              </w:rPr>
              <w:t>Schlacken und Aschen, einschl. Seetangasche (ausg. Schlacken (einschl. granulierter Schlacke) aus der Eisen- und Stahlherstellung, Aschen und Rückstände, die Arsen, Metalle oder Metallverbindungen enthalten sowie solche vom Verbrennen von Siedlungsabfällen)</w:t>
            </w:r>
          </w:p>
        </w:tc>
        <w:tc>
          <w:tcPr>
            <w:tcW w:w="1174" w:type="dxa"/>
          </w:tcPr>
          <w:p w14:paraId="6E11BE04" w14:textId="77777777" w:rsidR="00D10BE9" w:rsidRPr="00AE0A51" w:rsidRDefault="00D10BE9" w:rsidP="00163AF6">
            <w:pPr>
              <w:rPr>
                <w:rFonts w:ascii="Times New Roman" w:hAnsi="Times New Roman" w:cs="Times New Roman"/>
                <w:noProof/>
              </w:rPr>
            </w:pPr>
            <w:r>
              <w:rPr>
                <w:rFonts w:ascii="Times New Roman" w:hAnsi="Times New Roman"/>
                <w:noProof/>
              </w:rPr>
              <w:t>26219000</w:t>
            </w:r>
          </w:p>
        </w:tc>
        <w:tc>
          <w:tcPr>
            <w:tcW w:w="2846" w:type="dxa"/>
          </w:tcPr>
          <w:p w14:paraId="39B3892D" w14:textId="77777777" w:rsidR="00D10BE9" w:rsidRPr="00AE0A51" w:rsidRDefault="00D10BE9" w:rsidP="00163AF6">
            <w:pPr>
              <w:rPr>
                <w:rFonts w:ascii="Times New Roman" w:hAnsi="Times New Roman" w:cs="Times New Roman"/>
                <w:noProof/>
              </w:rPr>
            </w:pPr>
          </w:p>
        </w:tc>
        <w:tc>
          <w:tcPr>
            <w:tcW w:w="717" w:type="dxa"/>
          </w:tcPr>
          <w:p w14:paraId="37A268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92B8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607D88" w14:textId="77777777" w:rsidTr="00477EA8">
        <w:trPr>
          <w:cantSplit/>
        </w:trPr>
        <w:tc>
          <w:tcPr>
            <w:tcW w:w="1123" w:type="dxa"/>
          </w:tcPr>
          <w:p w14:paraId="49062C6F" w14:textId="77777777" w:rsidR="00D10BE9" w:rsidRPr="00AE0A51" w:rsidRDefault="00D10BE9" w:rsidP="00163AF6">
            <w:pPr>
              <w:rPr>
                <w:rFonts w:ascii="Times New Roman" w:hAnsi="Times New Roman" w:cs="Times New Roman"/>
                <w:noProof/>
              </w:rPr>
            </w:pPr>
            <w:r>
              <w:rPr>
                <w:rFonts w:ascii="Times New Roman" w:hAnsi="Times New Roman"/>
                <w:noProof/>
              </w:rPr>
              <w:t>270111</w:t>
            </w:r>
          </w:p>
        </w:tc>
        <w:tc>
          <w:tcPr>
            <w:tcW w:w="6883" w:type="dxa"/>
          </w:tcPr>
          <w:p w14:paraId="0CE372D9" w14:textId="77777777" w:rsidR="00D10BE9" w:rsidRPr="00AE0A51" w:rsidRDefault="00D10BE9" w:rsidP="00163AF6">
            <w:pPr>
              <w:rPr>
                <w:rFonts w:ascii="Times New Roman" w:hAnsi="Times New Roman" w:cs="Times New Roman"/>
                <w:noProof/>
              </w:rPr>
            </w:pPr>
            <w:r>
              <w:rPr>
                <w:rFonts w:ascii="Times New Roman" w:hAnsi="Times New Roman"/>
                <w:noProof/>
              </w:rPr>
              <w:t>Anthrazit, auch in Pulverform, nicht agglomeriert</w:t>
            </w:r>
          </w:p>
        </w:tc>
        <w:tc>
          <w:tcPr>
            <w:tcW w:w="1174" w:type="dxa"/>
          </w:tcPr>
          <w:p w14:paraId="0CB99E1E" w14:textId="77777777" w:rsidR="00D10BE9" w:rsidRPr="00AE0A51" w:rsidRDefault="00D10BE9" w:rsidP="00163AF6">
            <w:pPr>
              <w:rPr>
                <w:rFonts w:ascii="Times New Roman" w:hAnsi="Times New Roman" w:cs="Times New Roman"/>
                <w:noProof/>
              </w:rPr>
            </w:pPr>
            <w:r>
              <w:rPr>
                <w:rFonts w:ascii="Times New Roman" w:hAnsi="Times New Roman"/>
                <w:noProof/>
              </w:rPr>
              <w:t>27011100</w:t>
            </w:r>
          </w:p>
        </w:tc>
        <w:tc>
          <w:tcPr>
            <w:tcW w:w="2846" w:type="dxa"/>
          </w:tcPr>
          <w:p w14:paraId="47F3899D" w14:textId="77777777" w:rsidR="00D10BE9" w:rsidRPr="00AE0A51" w:rsidRDefault="00D10BE9" w:rsidP="00163AF6">
            <w:pPr>
              <w:rPr>
                <w:rFonts w:ascii="Times New Roman" w:hAnsi="Times New Roman" w:cs="Times New Roman"/>
                <w:noProof/>
              </w:rPr>
            </w:pPr>
          </w:p>
        </w:tc>
        <w:tc>
          <w:tcPr>
            <w:tcW w:w="717" w:type="dxa"/>
          </w:tcPr>
          <w:p w14:paraId="64F3260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0693C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C309A3F" w14:textId="77777777" w:rsidTr="00477EA8">
        <w:trPr>
          <w:cantSplit/>
        </w:trPr>
        <w:tc>
          <w:tcPr>
            <w:tcW w:w="1123" w:type="dxa"/>
          </w:tcPr>
          <w:p w14:paraId="02BC9962" w14:textId="77777777" w:rsidR="00D10BE9" w:rsidRPr="00AE0A51" w:rsidRDefault="00D10BE9" w:rsidP="00163AF6">
            <w:pPr>
              <w:rPr>
                <w:rFonts w:ascii="Times New Roman" w:hAnsi="Times New Roman" w:cs="Times New Roman"/>
                <w:noProof/>
              </w:rPr>
            </w:pPr>
            <w:r>
              <w:rPr>
                <w:rFonts w:ascii="Times New Roman" w:hAnsi="Times New Roman"/>
                <w:noProof/>
              </w:rPr>
              <w:t>270112</w:t>
            </w:r>
          </w:p>
        </w:tc>
        <w:tc>
          <w:tcPr>
            <w:tcW w:w="6883" w:type="dxa"/>
          </w:tcPr>
          <w:p w14:paraId="18550950" w14:textId="77777777" w:rsidR="00D10BE9" w:rsidRPr="00AE0A51" w:rsidRDefault="00D10BE9" w:rsidP="00163AF6">
            <w:pPr>
              <w:rPr>
                <w:rFonts w:ascii="Times New Roman" w:hAnsi="Times New Roman" w:cs="Times New Roman"/>
                <w:noProof/>
              </w:rPr>
            </w:pPr>
            <w:r>
              <w:rPr>
                <w:rFonts w:ascii="Times New Roman" w:hAnsi="Times New Roman"/>
                <w:noProof/>
              </w:rPr>
              <w:t>Bitumenhaltige Steinkohle, auch in Pulverform, nicht agglomeriert</w:t>
            </w:r>
          </w:p>
        </w:tc>
        <w:tc>
          <w:tcPr>
            <w:tcW w:w="1174" w:type="dxa"/>
          </w:tcPr>
          <w:p w14:paraId="11530B33" w14:textId="77777777" w:rsidR="00D10BE9" w:rsidRPr="00AE0A51" w:rsidRDefault="00D10BE9" w:rsidP="00163AF6">
            <w:pPr>
              <w:rPr>
                <w:rFonts w:ascii="Times New Roman" w:hAnsi="Times New Roman" w:cs="Times New Roman"/>
                <w:noProof/>
              </w:rPr>
            </w:pPr>
            <w:r>
              <w:rPr>
                <w:rFonts w:ascii="Times New Roman" w:hAnsi="Times New Roman"/>
                <w:noProof/>
              </w:rPr>
              <w:t>27011200</w:t>
            </w:r>
          </w:p>
        </w:tc>
        <w:tc>
          <w:tcPr>
            <w:tcW w:w="2846" w:type="dxa"/>
          </w:tcPr>
          <w:p w14:paraId="39E1526F" w14:textId="77777777" w:rsidR="00D10BE9" w:rsidRPr="00AE0A51" w:rsidRDefault="00D10BE9" w:rsidP="00163AF6">
            <w:pPr>
              <w:rPr>
                <w:rFonts w:ascii="Times New Roman" w:hAnsi="Times New Roman" w:cs="Times New Roman"/>
                <w:noProof/>
              </w:rPr>
            </w:pPr>
          </w:p>
        </w:tc>
        <w:tc>
          <w:tcPr>
            <w:tcW w:w="717" w:type="dxa"/>
          </w:tcPr>
          <w:p w14:paraId="14243AE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CF55E5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F6F150E" w14:textId="77777777" w:rsidTr="00477EA8">
        <w:trPr>
          <w:cantSplit/>
        </w:trPr>
        <w:tc>
          <w:tcPr>
            <w:tcW w:w="1123" w:type="dxa"/>
          </w:tcPr>
          <w:p w14:paraId="6F9A6C01" w14:textId="77777777" w:rsidR="00D10BE9" w:rsidRPr="00AE0A51" w:rsidRDefault="00D10BE9" w:rsidP="00163AF6">
            <w:pPr>
              <w:rPr>
                <w:rFonts w:ascii="Times New Roman" w:hAnsi="Times New Roman" w:cs="Times New Roman"/>
                <w:noProof/>
              </w:rPr>
            </w:pPr>
            <w:r>
              <w:rPr>
                <w:rFonts w:ascii="Times New Roman" w:hAnsi="Times New Roman"/>
                <w:noProof/>
              </w:rPr>
              <w:t>270119</w:t>
            </w:r>
          </w:p>
        </w:tc>
        <w:tc>
          <w:tcPr>
            <w:tcW w:w="6883" w:type="dxa"/>
          </w:tcPr>
          <w:p w14:paraId="122E4BCA" w14:textId="77777777" w:rsidR="00D10BE9" w:rsidRPr="00AE0A51" w:rsidRDefault="00D10BE9" w:rsidP="00163AF6">
            <w:pPr>
              <w:rPr>
                <w:rFonts w:ascii="Times New Roman" w:hAnsi="Times New Roman" w:cs="Times New Roman"/>
                <w:noProof/>
              </w:rPr>
            </w:pPr>
            <w:r>
              <w:rPr>
                <w:rFonts w:ascii="Times New Roman" w:hAnsi="Times New Roman"/>
                <w:noProof/>
              </w:rPr>
              <w:t>Steinkohle, auch in Pulverform, nicht agglomeriert (ausg. Anthrazit und bitumenhaltige Steinkohle)</w:t>
            </w:r>
          </w:p>
        </w:tc>
        <w:tc>
          <w:tcPr>
            <w:tcW w:w="1174" w:type="dxa"/>
          </w:tcPr>
          <w:p w14:paraId="151E4DBE" w14:textId="77777777" w:rsidR="00D10BE9" w:rsidRPr="00AE0A51" w:rsidRDefault="00D10BE9" w:rsidP="00163AF6">
            <w:pPr>
              <w:rPr>
                <w:rFonts w:ascii="Times New Roman" w:hAnsi="Times New Roman" w:cs="Times New Roman"/>
                <w:noProof/>
              </w:rPr>
            </w:pPr>
            <w:r>
              <w:rPr>
                <w:rFonts w:ascii="Times New Roman" w:hAnsi="Times New Roman"/>
                <w:noProof/>
              </w:rPr>
              <w:t>27011900</w:t>
            </w:r>
          </w:p>
        </w:tc>
        <w:tc>
          <w:tcPr>
            <w:tcW w:w="2846" w:type="dxa"/>
          </w:tcPr>
          <w:p w14:paraId="46991ED5" w14:textId="77777777" w:rsidR="00D10BE9" w:rsidRPr="00AE0A51" w:rsidRDefault="00D10BE9" w:rsidP="00163AF6">
            <w:pPr>
              <w:rPr>
                <w:rFonts w:ascii="Times New Roman" w:hAnsi="Times New Roman" w:cs="Times New Roman"/>
                <w:noProof/>
              </w:rPr>
            </w:pPr>
          </w:p>
        </w:tc>
        <w:tc>
          <w:tcPr>
            <w:tcW w:w="717" w:type="dxa"/>
          </w:tcPr>
          <w:p w14:paraId="7B409CA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8C7AE1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CB7F762" w14:textId="77777777" w:rsidTr="00477EA8">
        <w:trPr>
          <w:cantSplit/>
        </w:trPr>
        <w:tc>
          <w:tcPr>
            <w:tcW w:w="1123" w:type="dxa"/>
          </w:tcPr>
          <w:p w14:paraId="03878C70" w14:textId="77777777" w:rsidR="00D10BE9" w:rsidRPr="00AE0A51" w:rsidRDefault="00D10BE9" w:rsidP="00163AF6">
            <w:pPr>
              <w:rPr>
                <w:rFonts w:ascii="Times New Roman" w:hAnsi="Times New Roman" w:cs="Times New Roman"/>
                <w:noProof/>
              </w:rPr>
            </w:pPr>
            <w:r>
              <w:rPr>
                <w:rFonts w:ascii="Times New Roman" w:hAnsi="Times New Roman"/>
                <w:noProof/>
              </w:rPr>
              <w:t>270120</w:t>
            </w:r>
          </w:p>
        </w:tc>
        <w:tc>
          <w:tcPr>
            <w:tcW w:w="6883" w:type="dxa"/>
          </w:tcPr>
          <w:p w14:paraId="022349B5" w14:textId="77777777" w:rsidR="00D10BE9" w:rsidRPr="00AE0A51" w:rsidRDefault="00D10BE9" w:rsidP="00163AF6">
            <w:pPr>
              <w:rPr>
                <w:rFonts w:ascii="Times New Roman" w:hAnsi="Times New Roman" w:cs="Times New Roman"/>
                <w:noProof/>
              </w:rPr>
            </w:pPr>
            <w:r>
              <w:rPr>
                <w:rFonts w:ascii="Times New Roman" w:hAnsi="Times New Roman"/>
                <w:noProof/>
              </w:rPr>
              <w:t>Steinkohlenbriketts und ähnliche aus Steinkohle gewonnene feste Brennstoffe</w:t>
            </w:r>
          </w:p>
        </w:tc>
        <w:tc>
          <w:tcPr>
            <w:tcW w:w="1174" w:type="dxa"/>
          </w:tcPr>
          <w:p w14:paraId="1ECF4DE4" w14:textId="77777777" w:rsidR="00D10BE9" w:rsidRPr="00AE0A51" w:rsidRDefault="00D10BE9" w:rsidP="00163AF6">
            <w:pPr>
              <w:rPr>
                <w:rFonts w:ascii="Times New Roman" w:hAnsi="Times New Roman" w:cs="Times New Roman"/>
                <w:noProof/>
              </w:rPr>
            </w:pPr>
            <w:r>
              <w:rPr>
                <w:rFonts w:ascii="Times New Roman" w:hAnsi="Times New Roman"/>
                <w:noProof/>
              </w:rPr>
              <w:t>27012000</w:t>
            </w:r>
          </w:p>
        </w:tc>
        <w:tc>
          <w:tcPr>
            <w:tcW w:w="2846" w:type="dxa"/>
          </w:tcPr>
          <w:p w14:paraId="11EBF2F5" w14:textId="77777777" w:rsidR="00D10BE9" w:rsidRPr="00AE0A51" w:rsidRDefault="00D10BE9" w:rsidP="00163AF6">
            <w:pPr>
              <w:rPr>
                <w:rFonts w:ascii="Times New Roman" w:hAnsi="Times New Roman" w:cs="Times New Roman"/>
                <w:noProof/>
              </w:rPr>
            </w:pPr>
          </w:p>
        </w:tc>
        <w:tc>
          <w:tcPr>
            <w:tcW w:w="717" w:type="dxa"/>
          </w:tcPr>
          <w:p w14:paraId="23D4644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18491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DA7250C" w14:textId="77777777" w:rsidTr="00477EA8">
        <w:trPr>
          <w:cantSplit/>
        </w:trPr>
        <w:tc>
          <w:tcPr>
            <w:tcW w:w="1123" w:type="dxa"/>
          </w:tcPr>
          <w:p w14:paraId="089A14CA" w14:textId="77777777" w:rsidR="00D10BE9" w:rsidRPr="00AE0A51" w:rsidRDefault="00D10BE9" w:rsidP="00163AF6">
            <w:pPr>
              <w:rPr>
                <w:rFonts w:ascii="Times New Roman" w:hAnsi="Times New Roman" w:cs="Times New Roman"/>
                <w:noProof/>
              </w:rPr>
            </w:pPr>
            <w:r>
              <w:rPr>
                <w:rFonts w:ascii="Times New Roman" w:hAnsi="Times New Roman"/>
                <w:noProof/>
              </w:rPr>
              <w:t>270210</w:t>
            </w:r>
          </w:p>
        </w:tc>
        <w:tc>
          <w:tcPr>
            <w:tcW w:w="6883" w:type="dxa"/>
          </w:tcPr>
          <w:p w14:paraId="1A1C46FA" w14:textId="77777777" w:rsidR="00D10BE9" w:rsidRPr="00AE0A51" w:rsidRDefault="00D10BE9" w:rsidP="00163AF6">
            <w:pPr>
              <w:rPr>
                <w:rFonts w:ascii="Times New Roman" w:hAnsi="Times New Roman" w:cs="Times New Roman"/>
                <w:noProof/>
              </w:rPr>
            </w:pPr>
            <w:r>
              <w:rPr>
                <w:rFonts w:ascii="Times New Roman" w:hAnsi="Times New Roman"/>
                <w:noProof/>
              </w:rPr>
              <w:t>Braunkohle, auch in Pulverform, nicht agglomeriert (ausg. Gagat (Jett))</w:t>
            </w:r>
          </w:p>
        </w:tc>
        <w:tc>
          <w:tcPr>
            <w:tcW w:w="1174" w:type="dxa"/>
          </w:tcPr>
          <w:p w14:paraId="49DBA422" w14:textId="77777777" w:rsidR="00D10BE9" w:rsidRPr="00AE0A51" w:rsidRDefault="00D10BE9" w:rsidP="00163AF6">
            <w:pPr>
              <w:rPr>
                <w:rFonts w:ascii="Times New Roman" w:hAnsi="Times New Roman" w:cs="Times New Roman"/>
                <w:noProof/>
              </w:rPr>
            </w:pPr>
            <w:r>
              <w:rPr>
                <w:rFonts w:ascii="Times New Roman" w:hAnsi="Times New Roman"/>
                <w:noProof/>
              </w:rPr>
              <w:t>27021000</w:t>
            </w:r>
          </w:p>
        </w:tc>
        <w:tc>
          <w:tcPr>
            <w:tcW w:w="2846" w:type="dxa"/>
          </w:tcPr>
          <w:p w14:paraId="0A3498DA" w14:textId="77777777" w:rsidR="00D10BE9" w:rsidRPr="00AE0A51" w:rsidRDefault="00D10BE9" w:rsidP="00163AF6">
            <w:pPr>
              <w:rPr>
                <w:rFonts w:ascii="Times New Roman" w:hAnsi="Times New Roman" w:cs="Times New Roman"/>
                <w:noProof/>
              </w:rPr>
            </w:pPr>
          </w:p>
        </w:tc>
        <w:tc>
          <w:tcPr>
            <w:tcW w:w="717" w:type="dxa"/>
          </w:tcPr>
          <w:p w14:paraId="1ED8974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30151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435A1D4" w14:textId="77777777" w:rsidTr="00477EA8">
        <w:trPr>
          <w:cantSplit/>
        </w:trPr>
        <w:tc>
          <w:tcPr>
            <w:tcW w:w="1123" w:type="dxa"/>
          </w:tcPr>
          <w:p w14:paraId="00450EA9" w14:textId="77777777" w:rsidR="00D10BE9" w:rsidRPr="00AE0A51" w:rsidRDefault="00D10BE9" w:rsidP="00163AF6">
            <w:pPr>
              <w:rPr>
                <w:rFonts w:ascii="Times New Roman" w:hAnsi="Times New Roman" w:cs="Times New Roman"/>
                <w:noProof/>
              </w:rPr>
            </w:pPr>
            <w:r>
              <w:rPr>
                <w:rFonts w:ascii="Times New Roman" w:hAnsi="Times New Roman"/>
                <w:noProof/>
              </w:rPr>
              <w:t>270220</w:t>
            </w:r>
          </w:p>
        </w:tc>
        <w:tc>
          <w:tcPr>
            <w:tcW w:w="6883" w:type="dxa"/>
          </w:tcPr>
          <w:p w14:paraId="74501FF1" w14:textId="77777777" w:rsidR="00D10BE9" w:rsidRPr="00AE0A51" w:rsidRDefault="00D10BE9" w:rsidP="00163AF6">
            <w:pPr>
              <w:rPr>
                <w:rFonts w:ascii="Times New Roman" w:hAnsi="Times New Roman" w:cs="Times New Roman"/>
                <w:noProof/>
              </w:rPr>
            </w:pPr>
            <w:r>
              <w:rPr>
                <w:rFonts w:ascii="Times New Roman" w:hAnsi="Times New Roman"/>
                <w:noProof/>
              </w:rPr>
              <w:t>Braunkohle, agglomeriert (ausg. Gagat (Jett))</w:t>
            </w:r>
          </w:p>
        </w:tc>
        <w:tc>
          <w:tcPr>
            <w:tcW w:w="1174" w:type="dxa"/>
          </w:tcPr>
          <w:p w14:paraId="40E64362" w14:textId="77777777" w:rsidR="00D10BE9" w:rsidRPr="00AE0A51" w:rsidRDefault="00D10BE9" w:rsidP="00163AF6">
            <w:pPr>
              <w:rPr>
                <w:rFonts w:ascii="Times New Roman" w:hAnsi="Times New Roman" w:cs="Times New Roman"/>
                <w:noProof/>
              </w:rPr>
            </w:pPr>
            <w:r>
              <w:rPr>
                <w:rFonts w:ascii="Times New Roman" w:hAnsi="Times New Roman"/>
                <w:noProof/>
              </w:rPr>
              <w:t>27022000</w:t>
            </w:r>
          </w:p>
        </w:tc>
        <w:tc>
          <w:tcPr>
            <w:tcW w:w="2846" w:type="dxa"/>
          </w:tcPr>
          <w:p w14:paraId="5CB3DEF1" w14:textId="77777777" w:rsidR="00D10BE9" w:rsidRPr="00AE0A51" w:rsidRDefault="00D10BE9" w:rsidP="00163AF6">
            <w:pPr>
              <w:rPr>
                <w:rFonts w:ascii="Times New Roman" w:hAnsi="Times New Roman" w:cs="Times New Roman"/>
                <w:noProof/>
              </w:rPr>
            </w:pPr>
          </w:p>
        </w:tc>
        <w:tc>
          <w:tcPr>
            <w:tcW w:w="717" w:type="dxa"/>
          </w:tcPr>
          <w:p w14:paraId="7B7CA34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91ECC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0B1F502" w14:textId="77777777" w:rsidTr="00477EA8">
        <w:trPr>
          <w:cantSplit/>
        </w:trPr>
        <w:tc>
          <w:tcPr>
            <w:tcW w:w="1123" w:type="dxa"/>
          </w:tcPr>
          <w:p w14:paraId="088E0E85" w14:textId="77777777" w:rsidR="00D10BE9" w:rsidRPr="00AE0A51" w:rsidRDefault="00D10BE9" w:rsidP="00163AF6">
            <w:pPr>
              <w:rPr>
                <w:rFonts w:ascii="Times New Roman" w:hAnsi="Times New Roman" w:cs="Times New Roman"/>
                <w:noProof/>
              </w:rPr>
            </w:pPr>
            <w:r>
              <w:rPr>
                <w:rFonts w:ascii="Times New Roman" w:hAnsi="Times New Roman"/>
                <w:noProof/>
              </w:rPr>
              <w:t>270300</w:t>
            </w:r>
          </w:p>
        </w:tc>
        <w:tc>
          <w:tcPr>
            <w:tcW w:w="6883" w:type="dxa"/>
          </w:tcPr>
          <w:p w14:paraId="4CCFC940" w14:textId="77777777" w:rsidR="00D10BE9" w:rsidRPr="00AE0A51" w:rsidRDefault="00D10BE9" w:rsidP="00163AF6">
            <w:pPr>
              <w:rPr>
                <w:rFonts w:ascii="Times New Roman" w:hAnsi="Times New Roman" w:cs="Times New Roman"/>
                <w:noProof/>
              </w:rPr>
            </w:pPr>
            <w:r>
              <w:rPr>
                <w:rFonts w:ascii="Times New Roman" w:hAnsi="Times New Roman"/>
                <w:noProof/>
              </w:rPr>
              <w:t>Torf, einschl. Torfstreu, auch agglomeriert</w:t>
            </w:r>
          </w:p>
        </w:tc>
        <w:tc>
          <w:tcPr>
            <w:tcW w:w="1174" w:type="dxa"/>
          </w:tcPr>
          <w:p w14:paraId="5A687A49" w14:textId="77777777" w:rsidR="00D10BE9" w:rsidRPr="00AE0A51" w:rsidRDefault="00D10BE9" w:rsidP="00163AF6">
            <w:pPr>
              <w:rPr>
                <w:rFonts w:ascii="Times New Roman" w:hAnsi="Times New Roman" w:cs="Times New Roman"/>
                <w:noProof/>
              </w:rPr>
            </w:pPr>
            <w:r>
              <w:rPr>
                <w:rFonts w:ascii="Times New Roman" w:hAnsi="Times New Roman"/>
                <w:noProof/>
              </w:rPr>
              <w:t>27030000</w:t>
            </w:r>
          </w:p>
        </w:tc>
        <w:tc>
          <w:tcPr>
            <w:tcW w:w="2846" w:type="dxa"/>
          </w:tcPr>
          <w:p w14:paraId="75281AC8" w14:textId="77777777" w:rsidR="00D10BE9" w:rsidRPr="00AE0A51" w:rsidRDefault="00D10BE9" w:rsidP="00163AF6">
            <w:pPr>
              <w:rPr>
                <w:rFonts w:ascii="Times New Roman" w:hAnsi="Times New Roman" w:cs="Times New Roman"/>
                <w:noProof/>
              </w:rPr>
            </w:pPr>
          </w:p>
        </w:tc>
        <w:tc>
          <w:tcPr>
            <w:tcW w:w="717" w:type="dxa"/>
          </w:tcPr>
          <w:p w14:paraId="1E9869D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200D7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C152984" w14:textId="77777777" w:rsidTr="00477EA8">
        <w:trPr>
          <w:cantSplit/>
        </w:trPr>
        <w:tc>
          <w:tcPr>
            <w:tcW w:w="1123" w:type="dxa"/>
          </w:tcPr>
          <w:p w14:paraId="261138F3" w14:textId="77777777" w:rsidR="00D10BE9" w:rsidRPr="00AE0A51" w:rsidRDefault="00D10BE9" w:rsidP="00163AF6">
            <w:pPr>
              <w:rPr>
                <w:rFonts w:ascii="Times New Roman" w:hAnsi="Times New Roman" w:cs="Times New Roman"/>
                <w:noProof/>
              </w:rPr>
            </w:pPr>
            <w:r>
              <w:rPr>
                <w:rFonts w:ascii="Times New Roman" w:hAnsi="Times New Roman"/>
                <w:noProof/>
              </w:rPr>
              <w:t>270400</w:t>
            </w:r>
          </w:p>
        </w:tc>
        <w:tc>
          <w:tcPr>
            <w:tcW w:w="6883" w:type="dxa"/>
          </w:tcPr>
          <w:p w14:paraId="7DC29957" w14:textId="77777777" w:rsidR="00D10BE9" w:rsidRPr="00AE0A51" w:rsidRDefault="00D10BE9" w:rsidP="00163AF6">
            <w:pPr>
              <w:rPr>
                <w:rFonts w:ascii="Times New Roman" w:hAnsi="Times New Roman" w:cs="Times New Roman"/>
                <w:noProof/>
              </w:rPr>
            </w:pPr>
            <w:r>
              <w:rPr>
                <w:rFonts w:ascii="Times New Roman" w:hAnsi="Times New Roman"/>
                <w:noProof/>
              </w:rPr>
              <w:t>Koks und Schwelkoks, aus Steinkohle, Braunkohle oder Torf, auch agglomeriert; Retortenkohle</w:t>
            </w:r>
          </w:p>
        </w:tc>
        <w:tc>
          <w:tcPr>
            <w:tcW w:w="1174" w:type="dxa"/>
          </w:tcPr>
          <w:p w14:paraId="2D81A15B" w14:textId="77777777" w:rsidR="00D10BE9" w:rsidRPr="00AE0A51" w:rsidRDefault="00D10BE9" w:rsidP="00163AF6">
            <w:pPr>
              <w:rPr>
                <w:rFonts w:ascii="Times New Roman" w:hAnsi="Times New Roman" w:cs="Times New Roman"/>
                <w:noProof/>
              </w:rPr>
            </w:pPr>
            <w:r>
              <w:rPr>
                <w:rFonts w:ascii="Times New Roman" w:hAnsi="Times New Roman"/>
                <w:noProof/>
              </w:rPr>
              <w:t>27040000</w:t>
            </w:r>
          </w:p>
        </w:tc>
        <w:tc>
          <w:tcPr>
            <w:tcW w:w="2846" w:type="dxa"/>
          </w:tcPr>
          <w:p w14:paraId="6117F88C" w14:textId="77777777" w:rsidR="00D10BE9" w:rsidRPr="00AE0A51" w:rsidRDefault="00D10BE9" w:rsidP="00163AF6">
            <w:pPr>
              <w:rPr>
                <w:rFonts w:ascii="Times New Roman" w:hAnsi="Times New Roman" w:cs="Times New Roman"/>
                <w:noProof/>
              </w:rPr>
            </w:pPr>
          </w:p>
        </w:tc>
        <w:tc>
          <w:tcPr>
            <w:tcW w:w="717" w:type="dxa"/>
          </w:tcPr>
          <w:p w14:paraId="6FA700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CD1E6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C52A74" w14:textId="77777777" w:rsidTr="00477EA8">
        <w:trPr>
          <w:cantSplit/>
        </w:trPr>
        <w:tc>
          <w:tcPr>
            <w:tcW w:w="1123" w:type="dxa"/>
          </w:tcPr>
          <w:p w14:paraId="52E698C6" w14:textId="77777777" w:rsidR="00D10BE9" w:rsidRPr="00AE0A51" w:rsidRDefault="00D10BE9" w:rsidP="00163AF6">
            <w:pPr>
              <w:rPr>
                <w:rFonts w:ascii="Times New Roman" w:hAnsi="Times New Roman" w:cs="Times New Roman"/>
                <w:noProof/>
              </w:rPr>
            </w:pPr>
            <w:r>
              <w:rPr>
                <w:rFonts w:ascii="Times New Roman" w:hAnsi="Times New Roman"/>
                <w:noProof/>
              </w:rPr>
              <w:t>270500</w:t>
            </w:r>
          </w:p>
        </w:tc>
        <w:tc>
          <w:tcPr>
            <w:tcW w:w="6883" w:type="dxa"/>
          </w:tcPr>
          <w:p w14:paraId="737FCC74" w14:textId="77777777" w:rsidR="00D10BE9" w:rsidRPr="00AE0A51" w:rsidRDefault="00D10BE9" w:rsidP="00163AF6">
            <w:pPr>
              <w:rPr>
                <w:rFonts w:ascii="Times New Roman" w:hAnsi="Times New Roman" w:cs="Times New Roman"/>
                <w:noProof/>
              </w:rPr>
            </w:pPr>
            <w:r>
              <w:rPr>
                <w:rFonts w:ascii="Times New Roman" w:hAnsi="Times New Roman"/>
                <w:noProof/>
              </w:rPr>
              <w:t>Steinkohlengas, Wassergas, Generatorgas, Schwachgas und ähnliche Gase (ausg. Erdgas und andere gasförmige Kohlenwasserstoffe)</w:t>
            </w:r>
          </w:p>
        </w:tc>
        <w:tc>
          <w:tcPr>
            <w:tcW w:w="1174" w:type="dxa"/>
          </w:tcPr>
          <w:p w14:paraId="08D366E5" w14:textId="77777777" w:rsidR="00D10BE9" w:rsidRPr="00AE0A51" w:rsidRDefault="00D10BE9" w:rsidP="00163AF6">
            <w:pPr>
              <w:rPr>
                <w:rFonts w:ascii="Times New Roman" w:hAnsi="Times New Roman" w:cs="Times New Roman"/>
                <w:noProof/>
              </w:rPr>
            </w:pPr>
            <w:r>
              <w:rPr>
                <w:rFonts w:ascii="Times New Roman" w:hAnsi="Times New Roman"/>
                <w:noProof/>
              </w:rPr>
              <w:t>27050000</w:t>
            </w:r>
          </w:p>
        </w:tc>
        <w:tc>
          <w:tcPr>
            <w:tcW w:w="2846" w:type="dxa"/>
          </w:tcPr>
          <w:p w14:paraId="311F1045" w14:textId="77777777" w:rsidR="00D10BE9" w:rsidRPr="00AE0A51" w:rsidRDefault="00D10BE9" w:rsidP="00163AF6">
            <w:pPr>
              <w:rPr>
                <w:rFonts w:ascii="Times New Roman" w:hAnsi="Times New Roman" w:cs="Times New Roman"/>
                <w:noProof/>
              </w:rPr>
            </w:pPr>
          </w:p>
        </w:tc>
        <w:tc>
          <w:tcPr>
            <w:tcW w:w="717" w:type="dxa"/>
          </w:tcPr>
          <w:p w14:paraId="0FBFFF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CA37A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3723C6" w14:textId="77777777" w:rsidTr="00477EA8">
        <w:trPr>
          <w:cantSplit/>
        </w:trPr>
        <w:tc>
          <w:tcPr>
            <w:tcW w:w="1123" w:type="dxa"/>
          </w:tcPr>
          <w:p w14:paraId="19FA6D80" w14:textId="77777777" w:rsidR="00D10BE9" w:rsidRPr="00AE0A51" w:rsidRDefault="00D10BE9" w:rsidP="00163AF6">
            <w:pPr>
              <w:rPr>
                <w:rFonts w:ascii="Times New Roman" w:hAnsi="Times New Roman" w:cs="Times New Roman"/>
                <w:noProof/>
              </w:rPr>
            </w:pPr>
            <w:r>
              <w:rPr>
                <w:rFonts w:ascii="Times New Roman" w:hAnsi="Times New Roman"/>
                <w:noProof/>
              </w:rPr>
              <w:t>270600</w:t>
            </w:r>
          </w:p>
        </w:tc>
        <w:tc>
          <w:tcPr>
            <w:tcW w:w="6883" w:type="dxa"/>
          </w:tcPr>
          <w:p w14:paraId="3747744F" w14:textId="77777777" w:rsidR="00D10BE9" w:rsidRPr="00AE0A51" w:rsidRDefault="00D10BE9" w:rsidP="00163AF6">
            <w:pPr>
              <w:rPr>
                <w:rFonts w:ascii="Times New Roman" w:hAnsi="Times New Roman" w:cs="Times New Roman"/>
                <w:noProof/>
              </w:rPr>
            </w:pPr>
            <w:r>
              <w:rPr>
                <w:rFonts w:ascii="Times New Roman" w:hAnsi="Times New Roman"/>
                <w:noProof/>
              </w:rPr>
              <w:t>Teer aus Steinkohle, Braunkohle oder Torf und andere Mineralteere, auch entwässert oder teilweise destilliert, einschl. rekonstituierte Teere</w:t>
            </w:r>
          </w:p>
        </w:tc>
        <w:tc>
          <w:tcPr>
            <w:tcW w:w="1174" w:type="dxa"/>
          </w:tcPr>
          <w:p w14:paraId="4B45C600" w14:textId="77777777" w:rsidR="00D10BE9" w:rsidRPr="00AE0A51" w:rsidRDefault="00D10BE9" w:rsidP="00163AF6">
            <w:pPr>
              <w:rPr>
                <w:rFonts w:ascii="Times New Roman" w:hAnsi="Times New Roman" w:cs="Times New Roman"/>
                <w:noProof/>
              </w:rPr>
            </w:pPr>
            <w:r>
              <w:rPr>
                <w:rFonts w:ascii="Times New Roman" w:hAnsi="Times New Roman"/>
                <w:noProof/>
              </w:rPr>
              <w:t>27060000</w:t>
            </w:r>
          </w:p>
        </w:tc>
        <w:tc>
          <w:tcPr>
            <w:tcW w:w="2846" w:type="dxa"/>
          </w:tcPr>
          <w:p w14:paraId="4EC9DCE5" w14:textId="77777777" w:rsidR="00D10BE9" w:rsidRPr="00AE0A51" w:rsidRDefault="00D10BE9" w:rsidP="00163AF6">
            <w:pPr>
              <w:rPr>
                <w:rFonts w:ascii="Times New Roman" w:hAnsi="Times New Roman" w:cs="Times New Roman"/>
                <w:noProof/>
              </w:rPr>
            </w:pPr>
          </w:p>
        </w:tc>
        <w:tc>
          <w:tcPr>
            <w:tcW w:w="717" w:type="dxa"/>
          </w:tcPr>
          <w:p w14:paraId="312C10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7F6AF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C56BC3" w14:textId="77777777" w:rsidTr="00477EA8">
        <w:trPr>
          <w:cantSplit/>
        </w:trPr>
        <w:tc>
          <w:tcPr>
            <w:tcW w:w="1123" w:type="dxa"/>
          </w:tcPr>
          <w:p w14:paraId="77645CEA" w14:textId="77777777" w:rsidR="00D10BE9" w:rsidRPr="00AE0A51" w:rsidRDefault="00D10BE9" w:rsidP="00163AF6">
            <w:pPr>
              <w:rPr>
                <w:rFonts w:ascii="Times New Roman" w:hAnsi="Times New Roman" w:cs="Times New Roman"/>
                <w:noProof/>
              </w:rPr>
            </w:pPr>
            <w:r>
              <w:rPr>
                <w:rFonts w:ascii="Times New Roman" w:hAnsi="Times New Roman"/>
                <w:noProof/>
              </w:rPr>
              <w:t>270710</w:t>
            </w:r>
          </w:p>
        </w:tc>
        <w:tc>
          <w:tcPr>
            <w:tcW w:w="6883" w:type="dxa"/>
          </w:tcPr>
          <w:p w14:paraId="604D62D5" w14:textId="77777777" w:rsidR="00D10BE9" w:rsidRPr="00AE0A51" w:rsidRDefault="00D10BE9" w:rsidP="00163AF6">
            <w:pPr>
              <w:rPr>
                <w:rFonts w:ascii="Times New Roman" w:hAnsi="Times New Roman" w:cs="Times New Roman"/>
                <w:noProof/>
              </w:rPr>
            </w:pPr>
            <w:r>
              <w:rPr>
                <w:rFonts w:ascii="Times New Roman" w:hAnsi="Times New Roman"/>
                <w:noProof/>
              </w:rPr>
              <w:t>Benzole &gt; 50 GHT Benzol enthaltend (ausg. chemisch einheitlich)</w:t>
            </w:r>
          </w:p>
        </w:tc>
        <w:tc>
          <w:tcPr>
            <w:tcW w:w="1174" w:type="dxa"/>
          </w:tcPr>
          <w:p w14:paraId="13D57FE4" w14:textId="77777777" w:rsidR="00D10BE9" w:rsidRPr="00AE0A51" w:rsidRDefault="00D10BE9" w:rsidP="00163AF6">
            <w:pPr>
              <w:rPr>
                <w:rFonts w:ascii="Times New Roman" w:hAnsi="Times New Roman" w:cs="Times New Roman"/>
                <w:noProof/>
              </w:rPr>
            </w:pPr>
            <w:r>
              <w:rPr>
                <w:rFonts w:ascii="Times New Roman" w:hAnsi="Times New Roman"/>
                <w:noProof/>
              </w:rPr>
              <w:t>27071000</w:t>
            </w:r>
          </w:p>
        </w:tc>
        <w:tc>
          <w:tcPr>
            <w:tcW w:w="2846" w:type="dxa"/>
          </w:tcPr>
          <w:p w14:paraId="009800A2" w14:textId="77777777" w:rsidR="00D10BE9" w:rsidRPr="00AE0A51" w:rsidRDefault="00D10BE9" w:rsidP="00163AF6">
            <w:pPr>
              <w:rPr>
                <w:rFonts w:ascii="Times New Roman" w:hAnsi="Times New Roman" w:cs="Times New Roman"/>
                <w:noProof/>
              </w:rPr>
            </w:pPr>
          </w:p>
        </w:tc>
        <w:tc>
          <w:tcPr>
            <w:tcW w:w="717" w:type="dxa"/>
          </w:tcPr>
          <w:p w14:paraId="625D002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4DC70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191602" w14:textId="77777777" w:rsidTr="00477EA8">
        <w:trPr>
          <w:cantSplit/>
        </w:trPr>
        <w:tc>
          <w:tcPr>
            <w:tcW w:w="1123" w:type="dxa"/>
          </w:tcPr>
          <w:p w14:paraId="2BC3FB45" w14:textId="77777777" w:rsidR="00D10BE9" w:rsidRPr="00AE0A51" w:rsidRDefault="00D10BE9" w:rsidP="00163AF6">
            <w:pPr>
              <w:rPr>
                <w:rFonts w:ascii="Times New Roman" w:hAnsi="Times New Roman" w:cs="Times New Roman"/>
                <w:noProof/>
              </w:rPr>
            </w:pPr>
            <w:r>
              <w:rPr>
                <w:rFonts w:ascii="Times New Roman" w:hAnsi="Times New Roman"/>
                <w:noProof/>
              </w:rPr>
              <w:t>270720</w:t>
            </w:r>
          </w:p>
        </w:tc>
        <w:tc>
          <w:tcPr>
            <w:tcW w:w="6883" w:type="dxa"/>
          </w:tcPr>
          <w:p w14:paraId="188B6155" w14:textId="77777777" w:rsidR="00D10BE9" w:rsidRPr="00AE0A51" w:rsidRDefault="00D10BE9" w:rsidP="00163AF6">
            <w:pPr>
              <w:rPr>
                <w:rFonts w:ascii="Times New Roman" w:hAnsi="Times New Roman" w:cs="Times New Roman"/>
                <w:noProof/>
              </w:rPr>
            </w:pPr>
            <w:r>
              <w:rPr>
                <w:rFonts w:ascii="Times New Roman" w:hAnsi="Times New Roman"/>
                <w:noProof/>
              </w:rPr>
              <w:t>Toluole &gt; 50 GHT Toluol enthaltend (ausg. chemisch einheitlich)</w:t>
            </w:r>
          </w:p>
        </w:tc>
        <w:tc>
          <w:tcPr>
            <w:tcW w:w="1174" w:type="dxa"/>
          </w:tcPr>
          <w:p w14:paraId="3621B67F" w14:textId="77777777" w:rsidR="00D10BE9" w:rsidRPr="00AE0A51" w:rsidRDefault="00D10BE9" w:rsidP="00163AF6">
            <w:pPr>
              <w:rPr>
                <w:rFonts w:ascii="Times New Roman" w:hAnsi="Times New Roman" w:cs="Times New Roman"/>
                <w:noProof/>
              </w:rPr>
            </w:pPr>
            <w:r>
              <w:rPr>
                <w:rFonts w:ascii="Times New Roman" w:hAnsi="Times New Roman"/>
                <w:noProof/>
              </w:rPr>
              <w:t>27072000</w:t>
            </w:r>
          </w:p>
        </w:tc>
        <w:tc>
          <w:tcPr>
            <w:tcW w:w="2846" w:type="dxa"/>
          </w:tcPr>
          <w:p w14:paraId="4662FDF4" w14:textId="77777777" w:rsidR="00D10BE9" w:rsidRPr="00AE0A51" w:rsidRDefault="00D10BE9" w:rsidP="00163AF6">
            <w:pPr>
              <w:rPr>
                <w:rFonts w:ascii="Times New Roman" w:hAnsi="Times New Roman" w:cs="Times New Roman"/>
                <w:noProof/>
              </w:rPr>
            </w:pPr>
          </w:p>
        </w:tc>
        <w:tc>
          <w:tcPr>
            <w:tcW w:w="717" w:type="dxa"/>
          </w:tcPr>
          <w:p w14:paraId="5EB54EF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CA3EF1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52F35D" w14:textId="77777777" w:rsidTr="00477EA8">
        <w:trPr>
          <w:cantSplit/>
        </w:trPr>
        <w:tc>
          <w:tcPr>
            <w:tcW w:w="1123" w:type="dxa"/>
          </w:tcPr>
          <w:p w14:paraId="256E28EA" w14:textId="77777777" w:rsidR="00D10BE9" w:rsidRPr="00AE0A51" w:rsidRDefault="00D10BE9" w:rsidP="00163AF6">
            <w:pPr>
              <w:rPr>
                <w:rFonts w:ascii="Times New Roman" w:hAnsi="Times New Roman" w:cs="Times New Roman"/>
                <w:noProof/>
              </w:rPr>
            </w:pPr>
            <w:r>
              <w:rPr>
                <w:rFonts w:ascii="Times New Roman" w:hAnsi="Times New Roman"/>
                <w:noProof/>
              </w:rPr>
              <w:t>270730</w:t>
            </w:r>
          </w:p>
        </w:tc>
        <w:tc>
          <w:tcPr>
            <w:tcW w:w="6883" w:type="dxa"/>
          </w:tcPr>
          <w:p w14:paraId="0E2458DA" w14:textId="77777777" w:rsidR="00D10BE9" w:rsidRPr="00AE0A51" w:rsidRDefault="00D10BE9" w:rsidP="00163AF6">
            <w:pPr>
              <w:rPr>
                <w:rFonts w:ascii="Times New Roman" w:hAnsi="Times New Roman" w:cs="Times New Roman"/>
                <w:noProof/>
              </w:rPr>
            </w:pPr>
            <w:r>
              <w:rPr>
                <w:rFonts w:ascii="Times New Roman" w:hAnsi="Times New Roman"/>
                <w:noProof/>
              </w:rPr>
              <w:t>Xylole &gt; 50 GHT Xylol enthaltend (ausg. chemisch einheitlich)</w:t>
            </w:r>
          </w:p>
        </w:tc>
        <w:tc>
          <w:tcPr>
            <w:tcW w:w="1174" w:type="dxa"/>
          </w:tcPr>
          <w:p w14:paraId="23714D62" w14:textId="77777777" w:rsidR="00D10BE9" w:rsidRPr="00AE0A51" w:rsidRDefault="00D10BE9" w:rsidP="00163AF6">
            <w:pPr>
              <w:rPr>
                <w:rFonts w:ascii="Times New Roman" w:hAnsi="Times New Roman" w:cs="Times New Roman"/>
                <w:noProof/>
              </w:rPr>
            </w:pPr>
            <w:r>
              <w:rPr>
                <w:rFonts w:ascii="Times New Roman" w:hAnsi="Times New Roman"/>
                <w:noProof/>
              </w:rPr>
              <w:t>27073000</w:t>
            </w:r>
          </w:p>
        </w:tc>
        <w:tc>
          <w:tcPr>
            <w:tcW w:w="2846" w:type="dxa"/>
          </w:tcPr>
          <w:p w14:paraId="4CB26631" w14:textId="77777777" w:rsidR="00D10BE9" w:rsidRPr="00AE0A51" w:rsidRDefault="00D10BE9" w:rsidP="00163AF6">
            <w:pPr>
              <w:rPr>
                <w:rFonts w:ascii="Times New Roman" w:hAnsi="Times New Roman" w:cs="Times New Roman"/>
                <w:noProof/>
              </w:rPr>
            </w:pPr>
          </w:p>
        </w:tc>
        <w:tc>
          <w:tcPr>
            <w:tcW w:w="717" w:type="dxa"/>
          </w:tcPr>
          <w:p w14:paraId="73074B7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9E773D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7C69C3" w14:textId="77777777" w:rsidTr="00477EA8">
        <w:trPr>
          <w:cantSplit/>
        </w:trPr>
        <w:tc>
          <w:tcPr>
            <w:tcW w:w="1123" w:type="dxa"/>
          </w:tcPr>
          <w:p w14:paraId="6C4F19EA" w14:textId="77777777" w:rsidR="00D10BE9" w:rsidRPr="00AE0A51" w:rsidRDefault="00D10BE9" w:rsidP="00163AF6">
            <w:pPr>
              <w:rPr>
                <w:rFonts w:ascii="Times New Roman" w:hAnsi="Times New Roman" w:cs="Times New Roman"/>
                <w:noProof/>
              </w:rPr>
            </w:pPr>
            <w:r>
              <w:rPr>
                <w:rFonts w:ascii="Times New Roman" w:hAnsi="Times New Roman"/>
                <w:noProof/>
              </w:rPr>
              <w:t>270740</w:t>
            </w:r>
          </w:p>
        </w:tc>
        <w:tc>
          <w:tcPr>
            <w:tcW w:w="6883" w:type="dxa"/>
          </w:tcPr>
          <w:p w14:paraId="31A20BC3" w14:textId="77777777" w:rsidR="00D10BE9" w:rsidRPr="00AE0A51" w:rsidRDefault="00D10BE9" w:rsidP="00163AF6">
            <w:pPr>
              <w:rPr>
                <w:rFonts w:ascii="Times New Roman" w:hAnsi="Times New Roman" w:cs="Times New Roman"/>
                <w:noProof/>
              </w:rPr>
            </w:pPr>
            <w:r>
              <w:rPr>
                <w:rFonts w:ascii="Times New Roman" w:hAnsi="Times New Roman"/>
                <w:noProof/>
              </w:rPr>
              <w:t>Naphthalin &gt; 50 GHT Naphthalin enthaltend (ausg. chemisch einheitlich)</w:t>
            </w:r>
          </w:p>
        </w:tc>
        <w:tc>
          <w:tcPr>
            <w:tcW w:w="1174" w:type="dxa"/>
          </w:tcPr>
          <w:p w14:paraId="30AA0518" w14:textId="77777777" w:rsidR="00D10BE9" w:rsidRPr="00AE0A51" w:rsidRDefault="00D10BE9" w:rsidP="00163AF6">
            <w:pPr>
              <w:rPr>
                <w:rFonts w:ascii="Times New Roman" w:hAnsi="Times New Roman" w:cs="Times New Roman"/>
                <w:noProof/>
              </w:rPr>
            </w:pPr>
            <w:r>
              <w:rPr>
                <w:rFonts w:ascii="Times New Roman" w:hAnsi="Times New Roman"/>
                <w:noProof/>
              </w:rPr>
              <w:t>27074000</w:t>
            </w:r>
          </w:p>
        </w:tc>
        <w:tc>
          <w:tcPr>
            <w:tcW w:w="2846" w:type="dxa"/>
          </w:tcPr>
          <w:p w14:paraId="0592279D" w14:textId="77777777" w:rsidR="00D10BE9" w:rsidRPr="00AE0A51" w:rsidRDefault="00D10BE9" w:rsidP="00163AF6">
            <w:pPr>
              <w:rPr>
                <w:rFonts w:ascii="Times New Roman" w:hAnsi="Times New Roman" w:cs="Times New Roman"/>
                <w:noProof/>
              </w:rPr>
            </w:pPr>
          </w:p>
        </w:tc>
        <w:tc>
          <w:tcPr>
            <w:tcW w:w="717" w:type="dxa"/>
          </w:tcPr>
          <w:p w14:paraId="530666D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7A4E1E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79E591" w14:textId="77777777" w:rsidTr="00477EA8">
        <w:trPr>
          <w:cantSplit/>
        </w:trPr>
        <w:tc>
          <w:tcPr>
            <w:tcW w:w="1123" w:type="dxa"/>
          </w:tcPr>
          <w:p w14:paraId="7EF232CE" w14:textId="77777777" w:rsidR="00D10BE9" w:rsidRPr="00AE0A51" w:rsidRDefault="00D10BE9" w:rsidP="00163AF6">
            <w:pPr>
              <w:rPr>
                <w:rFonts w:ascii="Times New Roman" w:hAnsi="Times New Roman" w:cs="Times New Roman"/>
                <w:noProof/>
              </w:rPr>
            </w:pPr>
            <w:r>
              <w:rPr>
                <w:rFonts w:ascii="Times New Roman" w:hAnsi="Times New Roman"/>
                <w:noProof/>
              </w:rPr>
              <w:t>270750</w:t>
            </w:r>
          </w:p>
        </w:tc>
        <w:tc>
          <w:tcPr>
            <w:tcW w:w="6883" w:type="dxa"/>
          </w:tcPr>
          <w:p w14:paraId="2C94084A" w14:textId="77777777" w:rsidR="00D10BE9" w:rsidRPr="00AE0A51" w:rsidRDefault="00D10BE9" w:rsidP="00163AF6">
            <w:pPr>
              <w:rPr>
                <w:rFonts w:ascii="Times New Roman" w:hAnsi="Times New Roman" w:cs="Times New Roman"/>
                <w:noProof/>
              </w:rPr>
            </w:pPr>
            <w:r>
              <w:rPr>
                <w:rFonts w:ascii="Times New Roman" w:hAnsi="Times New Roman"/>
                <w:noProof/>
              </w:rPr>
              <w:t>Mischungen aromatischer Kohlenwasserstoffe, bei deren Destillation nach ASTM D 86 bis 250 °C einschl. der Destillationsverluste &gt;= 65 RHT übergehen (ausg. chemisch einheitliche Verbindungen)</w:t>
            </w:r>
          </w:p>
        </w:tc>
        <w:tc>
          <w:tcPr>
            <w:tcW w:w="1174" w:type="dxa"/>
          </w:tcPr>
          <w:p w14:paraId="460ED7AC" w14:textId="77777777" w:rsidR="00D10BE9" w:rsidRPr="00AE0A51" w:rsidRDefault="00D10BE9" w:rsidP="00163AF6">
            <w:pPr>
              <w:rPr>
                <w:rFonts w:ascii="Times New Roman" w:hAnsi="Times New Roman" w:cs="Times New Roman"/>
                <w:noProof/>
              </w:rPr>
            </w:pPr>
            <w:r>
              <w:rPr>
                <w:rFonts w:ascii="Times New Roman" w:hAnsi="Times New Roman"/>
                <w:noProof/>
              </w:rPr>
              <w:t>27075000</w:t>
            </w:r>
          </w:p>
        </w:tc>
        <w:tc>
          <w:tcPr>
            <w:tcW w:w="2846" w:type="dxa"/>
          </w:tcPr>
          <w:p w14:paraId="4274C4B1" w14:textId="77777777" w:rsidR="00D10BE9" w:rsidRPr="00AE0A51" w:rsidRDefault="00D10BE9" w:rsidP="00163AF6">
            <w:pPr>
              <w:rPr>
                <w:rFonts w:ascii="Times New Roman" w:hAnsi="Times New Roman" w:cs="Times New Roman"/>
                <w:noProof/>
              </w:rPr>
            </w:pPr>
          </w:p>
        </w:tc>
        <w:tc>
          <w:tcPr>
            <w:tcW w:w="717" w:type="dxa"/>
          </w:tcPr>
          <w:p w14:paraId="14AA80A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C169C5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52D273" w14:textId="77777777" w:rsidTr="00477EA8">
        <w:trPr>
          <w:cantSplit/>
        </w:trPr>
        <w:tc>
          <w:tcPr>
            <w:tcW w:w="1123" w:type="dxa"/>
          </w:tcPr>
          <w:p w14:paraId="7168CBA8" w14:textId="77777777" w:rsidR="00D10BE9" w:rsidRPr="00AE0A51" w:rsidRDefault="00D10BE9" w:rsidP="00163AF6">
            <w:pPr>
              <w:rPr>
                <w:rFonts w:ascii="Times New Roman" w:hAnsi="Times New Roman" w:cs="Times New Roman"/>
                <w:noProof/>
              </w:rPr>
            </w:pPr>
            <w:r>
              <w:rPr>
                <w:rFonts w:ascii="Times New Roman" w:hAnsi="Times New Roman"/>
                <w:noProof/>
              </w:rPr>
              <w:t>270791</w:t>
            </w:r>
          </w:p>
        </w:tc>
        <w:tc>
          <w:tcPr>
            <w:tcW w:w="6883" w:type="dxa"/>
          </w:tcPr>
          <w:p w14:paraId="5C59E005" w14:textId="77777777" w:rsidR="00D10BE9" w:rsidRPr="00AE0A51" w:rsidRDefault="00D10BE9" w:rsidP="00163AF6">
            <w:pPr>
              <w:rPr>
                <w:rFonts w:ascii="Times New Roman" w:hAnsi="Times New Roman" w:cs="Times New Roman"/>
                <w:noProof/>
              </w:rPr>
            </w:pPr>
            <w:r>
              <w:rPr>
                <w:rFonts w:ascii="Times New Roman" w:hAnsi="Times New Roman"/>
                <w:noProof/>
              </w:rPr>
              <w:t>Kreosotöle (ausg. chemisch einheitlich)</w:t>
            </w:r>
          </w:p>
        </w:tc>
        <w:tc>
          <w:tcPr>
            <w:tcW w:w="1174" w:type="dxa"/>
          </w:tcPr>
          <w:p w14:paraId="7EF4008C" w14:textId="77777777" w:rsidR="00D10BE9" w:rsidRPr="00AE0A51" w:rsidRDefault="00D10BE9" w:rsidP="00163AF6">
            <w:pPr>
              <w:rPr>
                <w:rFonts w:ascii="Times New Roman" w:hAnsi="Times New Roman" w:cs="Times New Roman"/>
                <w:noProof/>
              </w:rPr>
            </w:pPr>
            <w:r>
              <w:rPr>
                <w:rFonts w:ascii="Times New Roman" w:hAnsi="Times New Roman"/>
                <w:noProof/>
              </w:rPr>
              <w:t>27079100</w:t>
            </w:r>
          </w:p>
        </w:tc>
        <w:tc>
          <w:tcPr>
            <w:tcW w:w="2846" w:type="dxa"/>
          </w:tcPr>
          <w:p w14:paraId="71C5E7CD" w14:textId="77777777" w:rsidR="00D10BE9" w:rsidRPr="00AE0A51" w:rsidRDefault="00D10BE9" w:rsidP="00163AF6">
            <w:pPr>
              <w:rPr>
                <w:rFonts w:ascii="Times New Roman" w:hAnsi="Times New Roman" w:cs="Times New Roman"/>
                <w:noProof/>
              </w:rPr>
            </w:pPr>
          </w:p>
        </w:tc>
        <w:tc>
          <w:tcPr>
            <w:tcW w:w="717" w:type="dxa"/>
          </w:tcPr>
          <w:p w14:paraId="505AA7D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0E6EE5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95DB7A" w14:textId="77777777" w:rsidTr="00477EA8">
        <w:trPr>
          <w:cantSplit/>
        </w:trPr>
        <w:tc>
          <w:tcPr>
            <w:tcW w:w="1123" w:type="dxa"/>
          </w:tcPr>
          <w:p w14:paraId="62608B39" w14:textId="77777777" w:rsidR="00D10BE9" w:rsidRPr="00AE0A51" w:rsidRDefault="00D10BE9" w:rsidP="00163AF6">
            <w:pPr>
              <w:rPr>
                <w:rFonts w:ascii="Times New Roman" w:hAnsi="Times New Roman" w:cs="Times New Roman"/>
                <w:noProof/>
              </w:rPr>
            </w:pPr>
            <w:r>
              <w:rPr>
                <w:rFonts w:ascii="Times New Roman" w:hAnsi="Times New Roman"/>
                <w:noProof/>
              </w:rPr>
              <w:t>270799</w:t>
            </w:r>
          </w:p>
        </w:tc>
        <w:tc>
          <w:tcPr>
            <w:tcW w:w="6883" w:type="dxa"/>
          </w:tcPr>
          <w:p w14:paraId="2CC9F6E1" w14:textId="77777777" w:rsidR="00D10BE9" w:rsidRPr="00AE0A51" w:rsidRDefault="00D10BE9" w:rsidP="00163AF6">
            <w:pPr>
              <w:rPr>
                <w:rFonts w:ascii="Times New Roman" w:hAnsi="Times New Roman" w:cs="Times New Roman"/>
                <w:noProof/>
              </w:rPr>
            </w:pPr>
            <w:r>
              <w:rPr>
                <w:rFonts w:ascii="Times New Roman" w:hAnsi="Times New Roman"/>
                <w:noProof/>
              </w:rPr>
              <w:t>Öle und andere Erzeugnisse der Destillation des Hochtemperatur-Steinkohlenteers; ähnliche Erzeugnisse, in denen die aromatischen Bestandteile in Bezug auf das Gewicht gegenüber den nicht aromatischen Bestandteilen überwiegen (ausg. chemisch einheitliche Verbindungen sowie Benzole, Toluole, Xylole, Naphtalin, Mischungen aromatischer Kohlenwasserstoffe der Unterposition 2707.50 und Kreosotöle)</w:t>
            </w:r>
          </w:p>
        </w:tc>
        <w:tc>
          <w:tcPr>
            <w:tcW w:w="1174" w:type="dxa"/>
          </w:tcPr>
          <w:p w14:paraId="5B10E22A" w14:textId="77777777" w:rsidR="00D10BE9" w:rsidRPr="00AE0A51" w:rsidRDefault="00D10BE9" w:rsidP="00163AF6">
            <w:pPr>
              <w:rPr>
                <w:rFonts w:ascii="Times New Roman" w:hAnsi="Times New Roman" w:cs="Times New Roman"/>
                <w:noProof/>
              </w:rPr>
            </w:pPr>
            <w:r>
              <w:rPr>
                <w:rFonts w:ascii="Times New Roman" w:hAnsi="Times New Roman"/>
                <w:noProof/>
              </w:rPr>
              <w:t>27079900</w:t>
            </w:r>
          </w:p>
        </w:tc>
        <w:tc>
          <w:tcPr>
            <w:tcW w:w="2846" w:type="dxa"/>
          </w:tcPr>
          <w:p w14:paraId="31C14997" w14:textId="77777777" w:rsidR="00D10BE9" w:rsidRPr="00AE0A51" w:rsidRDefault="00D10BE9" w:rsidP="00163AF6">
            <w:pPr>
              <w:rPr>
                <w:rFonts w:ascii="Times New Roman" w:hAnsi="Times New Roman" w:cs="Times New Roman"/>
                <w:noProof/>
              </w:rPr>
            </w:pPr>
          </w:p>
        </w:tc>
        <w:tc>
          <w:tcPr>
            <w:tcW w:w="717" w:type="dxa"/>
          </w:tcPr>
          <w:p w14:paraId="5F30E1A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14D75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B793F2" w14:textId="77777777" w:rsidTr="00477EA8">
        <w:trPr>
          <w:cantSplit/>
        </w:trPr>
        <w:tc>
          <w:tcPr>
            <w:tcW w:w="1123" w:type="dxa"/>
          </w:tcPr>
          <w:p w14:paraId="6711A8C4" w14:textId="77777777" w:rsidR="00D10BE9" w:rsidRPr="00AE0A51" w:rsidRDefault="00D10BE9" w:rsidP="00163AF6">
            <w:pPr>
              <w:rPr>
                <w:rFonts w:ascii="Times New Roman" w:hAnsi="Times New Roman" w:cs="Times New Roman"/>
                <w:noProof/>
              </w:rPr>
            </w:pPr>
            <w:r>
              <w:rPr>
                <w:rFonts w:ascii="Times New Roman" w:hAnsi="Times New Roman"/>
                <w:noProof/>
              </w:rPr>
              <w:t>270810</w:t>
            </w:r>
          </w:p>
        </w:tc>
        <w:tc>
          <w:tcPr>
            <w:tcW w:w="6883" w:type="dxa"/>
          </w:tcPr>
          <w:p w14:paraId="2B84520D" w14:textId="77777777" w:rsidR="00D10BE9" w:rsidRPr="00AE0A51" w:rsidRDefault="00D10BE9" w:rsidP="00163AF6">
            <w:pPr>
              <w:rPr>
                <w:rFonts w:ascii="Times New Roman" w:hAnsi="Times New Roman" w:cs="Times New Roman"/>
                <w:noProof/>
              </w:rPr>
            </w:pPr>
            <w:r>
              <w:rPr>
                <w:rFonts w:ascii="Times New Roman" w:hAnsi="Times New Roman"/>
                <w:noProof/>
              </w:rPr>
              <w:t>Pech aus Steinkohlenteer oder anderen Mineralteeren</w:t>
            </w:r>
          </w:p>
        </w:tc>
        <w:tc>
          <w:tcPr>
            <w:tcW w:w="1174" w:type="dxa"/>
          </w:tcPr>
          <w:p w14:paraId="0E4C9750" w14:textId="77777777" w:rsidR="00D10BE9" w:rsidRPr="00AE0A51" w:rsidRDefault="00D10BE9" w:rsidP="00163AF6">
            <w:pPr>
              <w:rPr>
                <w:rFonts w:ascii="Times New Roman" w:hAnsi="Times New Roman" w:cs="Times New Roman"/>
                <w:noProof/>
              </w:rPr>
            </w:pPr>
            <w:r>
              <w:rPr>
                <w:rFonts w:ascii="Times New Roman" w:hAnsi="Times New Roman"/>
                <w:noProof/>
              </w:rPr>
              <w:t>27081000</w:t>
            </w:r>
          </w:p>
        </w:tc>
        <w:tc>
          <w:tcPr>
            <w:tcW w:w="2846" w:type="dxa"/>
          </w:tcPr>
          <w:p w14:paraId="2B55A2B1" w14:textId="77777777" w:rsidR="00D10BE9" w:rsidRPr="00AE0A51" w:rsidRDefault="00D10BE9" w:rsidP="00163AF6">
            <w:pPr>
              <w:rPr>
                <w:rFonts w:ascii="Times New Roman" w:hAnsi="Times New Roman" w:cs="Times New Roman"/>
                <w:noProof/>
              </w:rPr>
            </w:pPr>
          </w:p>
        </w:tc>
        <w:tc>
          <w:tcPr>
            <w:tcW w:w="717" w:type="dxa"/>
          </w:tcPr>
          <w:p w14:paraId="0F4F36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F7CE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92F665" w14:textId="77777777" w:rsidTr="00477EA8">
        <w:trPr>
          <w:cantSplit/>
        </w:trPr>
        <w:tc>
          <w:tcPr>
            <w:tcW w:w="1123" w:type="dxa"/>
          </w:tcPr>
          <w:p w14:paraId="12B3B576" w14:textId="77777777" w:rsidR="00D10BE9" w:rsidRPr="00AE0A51" w:rsidRDefault="00D10BE9" w:rsidP="00163AF6">
            <w:pPr>
              <w:rPr>
                <w:rFonts w:ascii="Times New Roman" w:hAnsi="Times New Roman" w:cs="Times New Roman"/>
                <w:noProof/>
              </w:rPr>
            </w:pPr>
            <w:r>
              <w:rPr>
                <w:rFonts w:ascii="Times New Roman" w:hAnsi="Times New Roman"/>
                <w:noProof/>
              </w:rPr>
              <w:t>270820</w:t>
            </w:r>
          </w:p>
        </w:tc>
        <w:tc>
          <w:tcPr>
            <w:tcW w:w="6883" w:type="dxa"/>
          </w:tcPr>
          <w:p w14:paraId="13451DCD" w14:textId="77777777" w:rsidR="00D10BE9" w:rsidRPr="00AE0A51" w:rsidRDefault="00D10BE9" w:rsidP="00163AF6">
            <w:pPr>
              <w:rPr>
                <w:rFonts w:ascii="Times New Roman" w:hAnsi="Times New Roman" w:cs="Times New Roman"/>
                <w:noProof/>
              </w:rPr>
            </w:pPr>
            <w:r>
              <w:rPr>
                <w:rFonts w:ascii="Times New Roman" w:hAnsi="Times New Roman"/>
                <w:noProof/>
              </w:rPr>
              <w:t>Pechkoks aus Steinkohlenteer oder anderen Mineralteeren</w:t>
            </w:r>
          </w:p>
        </w:tc>
        <w:tc>
          <w:tcPr>
            <w:tcW w:w="1174" w:type="dxa"/>
          </w:tcPr>
          <w:p w14:paraId="5D950236" w14:textId="77777777" w:rsidR="00D10BE9" w:rsidRPr="00AE0A51" w:rsidRDefault="00D10BE9" w:rsidP="00163AF6">
            <w:pPr>
              <w:rPr>
                <w:rFonts w:ascii="Times New Roman" w:hAnsi="Times New Roman" w:cs="Times New Roman"/>
                <w:noProof/>
              </w:rPr>
            </w:pPr>
            <w:r>
              <w:rPr>
                <w:rFonts w:ascii="Times New Roman" w:hAnsi="Times New Roman"/>
                <w:noProof/>
              </w:rPr>
              <w:t>27082000</w:t>
            </w:r>
          </w:p>
        </w:tc>
        <w:tc>
          <w:tcPr>
            <w:tcW w:w="2846" w:type="dxa"/>
          </w:tcPr>
          <w:p w14:paraId="3882A90F" w14:textId="77777777" w:rsidR="00D10BE9" w:rsidRPr="00AE0A51" w:rsidRDefault="00D10BE9" w:rsidP="00163AF6">
            <w:pPr>
              <w:rPr>
                <w:rFonts w:ascii="Times New Roman" w:hAnsi="Times New Roman" w:cs="Times New Roman"/>
                <w:noProof/>
              </w:rPr>
            </w:pPr>
          </w:p>
        </w:tc>
        <w:tc>
          <w:tcPr>
            <w:tcW w:w="717" w:type="dxa"/>
          </w:tcPr>
          <w:p w14:paraId="079C7D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80503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088CC8" w14:textId="77777777" w:rsidTr="00477EA8">
        <w:trPr>
          <w:cantSplit/>
        </w:trPr>
        <w:tc>
          <w:tcPr>
            <w:tcW w:w="1123" w:type="dxa"/>
          </w:tcPr>
          <w:p w14:paraId="23037069" w14:textId="77777777" w:rsidR="00D10BE9" w:rsidRPr="00AE0A51" w:rsidRDefault="00D10BE9" w:rsidP="00163AF6">
            <w:pPr>
              <w:rPr>
                <w:rFonts w:ascii="Times New Roman" w:hAnsi="Times New Roman" w:cs="Times New Roman"/>
                <w:noProof/>
              </w:rPr>
            </w:pPr>
            <w:r>
              <w:rPr>
                <w:rFonts w:ascii="Times New Roman" w:hAnsi="Times New Roman"/>
                <w:noProof/>
              </w:rPr>
              <w:t>270900</w:t>
            </w:r>
          </w:p>
        </w:tc>
        <w:tc>
          <w:tcPr>
            <w:tcW w:w="6883" w:type="dxa"/>
          </w:tcPr>
          <w:p w14:paraId="55FC3F50" w14:textId="77777777" w:rsidR="00D10BE9" w:rsidRPr="00AE0A51" w:rsidRDefault="00D10BE9" w:rsidP="00163AF6">
            <w:pPr>
              <w:rPr>
                <w:rFonts w:ascii="Times New Roman" w:hAnsi="Times New Roman" w:cs="Times New Roman"/>
                <w:noProof/>
              </w:rPr>
            </w:pPr>
            <w:r>
              <w:rPr>
                <w:rFonts w:ascii="Times New Roman" w:hAnsi="Times New Roman"/>
                <w:noProof/>
              </w:rPr>
              <w:t>Erdöl und Öl aus bituminösen Mineralen, roh</w:t>
            </w:r>
          </w:p>
        </w:tc>
        <w:tc>
          <w:tcPr>
            <w:tcW w:w="1174" w:type="dxa"/>
          </w:tcPr>
          <w:p w14:paraId="4915D1BA" w14:textId="77777777" w:rsidR="00D10BE9" w:rsidRPr="00AE0A51" w:rsidRDefault="00D10BE9" w:rsidP="00163AF6">
            <w:pPr>
              <w:rPr>
                <w:rFonts w:ascii="Times New Roman" w:hAnsi="Times New Roman" w:cs="Times New Roman"/>
                <w:noProof/>
              </w:rPr>
            </w:pPr>
            <w:r>
              <w:rPr>
                <w:rFonts w:ascii="Times New Roman" w:hAnsi="Times New Roman"/>
                <w:noProof/>
              </w:rPr>
              <w:t>27090000</w:t>
            </w:r>
          </w:p>
        </w:tc>
        <w:tc>
          <w:tcPr>
            <w:tcW w:w="2846" w:type="dxa"/>
          </w:tcPr>
          <w:p w14:paraId="651BBB76" w14:textId="77777777" w:rsidR="00D10BE9" w:rsidRPr="00AE0A51" w:rsidRDefault="00D10BE9" w:rsidP="00163AF6">
            <w:pPr>
              <w:rPr>
                <w:rFonts w:ascii="Times New Roman" w:hAnsi="Times New Roman" w:cs="Times New Roman"/>
                <w:noProof/>
              </w:rPr>
            </w:pPr>
          </w:p>
        </w:tc>
        <w:tc>
          <w:tcPr>
            <w:tcW w:w="717" w:type="dxa"/>
          </w:tcPr>
          <w:p w14:paraId="73F3977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306F59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651AD9" w14:textId="77777777" w:rsidTr="00477EA8">
        <w:trPr>
          <w:cantSplit/>
        </w:trPr>
        <w:tc>
          <w:tcPr>
            <w:tcW w:w="1123" w:type="dxa"/>
          </w:tcPr>
          <w:p w14:paraId="6C0D8FD9" w14:textId="77777777" w:rsidR="00D10BE9" w:rsidRPr="00AE0A51" w:rsidRDefault="00D10BE9" w:rsidP="00163AF6">
            <w:pPr>
              <w:rPr>
                <w:rFonts w:ascii="Times New Roman" w:hAnsi="Times New Roman" w:cs="Times New Roman"/>
                <w:noProof/>
              </w:rPr>
            </w:pPr>
            <w:r>
              <w:rPr>
                <w:rFonts w:ascii="Times New Roman" w:hAnsi="Times New Roman"/>
                <w:noProof/>
              </w:rPr>
              <w:t>271012</w:t>
            </w:r>
          </w:p>
        </w:tc>
        <w:tc>
          <w:tcPr>
            <w:tcW w:w="6883" w:type="dxa"/>
          </w:tcPr>
          <w:p w14:paraId="5F5464B4" w14:textId="77777777" w:rsidR="00D10BE9" w:rsidRPr="00AE0A51" w:rsidRDefault="00D10BE9" w:rsidP="00163AF6">
            <w:pPr>
              <w:rPr>
                <w:rFonts w:ascii="Times New Roman" w:hAnsi="Times New Roman" w:cs="Times New Roman"/>
                <w:noProof/>
              </w:rPr>
            </w:pPr>
            <w:r>
              <w:rPr>
                <w:rFonts w:ascii="Times New Roman" w:hAnsi="Times New Roman"/>
                <w:noProof/>
              </w:rPr>
              <w:t>Leichtöle und Zubereitungen, aus Erdöl oder bituminösen Mineralien, bei deren Destillation nach ASTM D 86 bis 210 °C einschl. der Destillationsverluste &gt;= 90 RHT übergehen (ausg. solche, die Biodiesel enthalten)</w:t>
            </w:r>
          </w:p>
        </w:tc>
        <w:tc>
          <w:tcPr>
            <w:tcW w:w="1174" w:type="dxa"/>
          </w:tcPr>
          <w:p w14:paraId="43A82462" w14:textId="77777777" w:rsidR="00D10BE9" w:rsidRPr="00AE0A51" w:rsidRDefault="00D10BE9" w:rsidP="00163AF6">
            <w:pPr>
              <w:rPr>
                <w:rFonts w:ascii="Times New Roman" w:hAnsi="Times New Roman" w:cs="Times New Roman"/>
                <w:noProof/>
              </w:rPr>
            </w:pPr>
            <w:r>
              <w:rPr>
                <w:rFonts w:ascii="Times New Roman" w:hAnsi="Times New Roman"/>
                <w:noProof/>
              </w:rPr>
              <w:t>27101211</w:t>
            </w:r>
          </w:p>
        </w:tc>
        <w:tc>
          <w:tcPr>
            <w:tcW w:w="2846" w:type="dxa"/>
          </w:tcPr>
          <w:p w14:paraId="24889906" w14:textId="77777777" w:rsidR="00D10BE9" w:rsidRPr="00AE0A51" w:rsidRDefault="00D10BE9" w:rsidP="00163AF6">
            <w:pPr>
              <w:rPr>
                <w:rFonts w:ascii="Times New Roman" w:hAnsi="Times New Roman" w:cs="Times New Roman"/>
                <w:noProof/>
              </w:rPr>
            </w:pPr>
            <w:r>
              <w:rPr>
                <w:rFonts w:ascii="Times New Roman" w:hAnsi="Times New Roman"/>
                <w:noProof/>
              </w:rPr>
              <w:t>Flugbenzin</w:t>
            </w:r>
          </w:p>
        </w:tc>
        <w:tc>
          <w:tcPr>
            <w:tcW w:w="717" w:type="dxa"/>
          </w:tcPr>
          <w:p w14:paraId="2763315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69300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F609DE6" w14:textId="77777777" w:rsidTr="00477EA8">
        <w:trPr>
          <w:cantSplit/>
        </w:trPr>
        <w:tc>
          <w:tcPr>
            <w:tcW w:w="1123" w:type="dxa"/>
          </w:tcPr>
          <w:p w14:paraId="62C3AC2E" w14:textId="77777777" w:rsidR="00D10BE9" w:rsidRPr="00AE0A51" w:rsidRDefault="00D10BE9" w:rsidP="00163AF6">
            <w:pPr>
              <w:rPr>
                <w:rFonts w:ascii="Times New Roman" w:hAnsi="Times New Roman" w:cs="Times New Roman"/>
                <w:noProof/>
              </w:rPr>
            </w:pPr>
            <w:r>
              <w:rPr>
                <w:rFonts w:ascii="Times New Roman" w:hAnsi="Times New Roman"/>
                <w:noProof/>
              </w:rPr>
              <w:t>271012</w:t>
            </w:r>
          </w:p>
        </w:tc>
        <w:tc>
          <w:tcPr>
            <w:tcW w:w="6883" w:type="dxa"/>
          </w:tcPr>
          <w:p w14:paraId="07B14724" w14:textId="77777777" w:rsidR="00D10BE9" w:rsidRPr="00AE0A51" w:rsidRDefault="00D10BE9" w:rsidP="00163AF6">
            <w:pPr>
              <w:rPr>
                <w:rFonts w:ascii="Times New Roman" w:hAnsi="Times New Roman" w:cs="Times New Roman"/>
                <w:noProof/>
              </w:rPr>
            </w:pPr>
            <w:r>
              <w:rPr>
                <w:rFonts w:ascii="Times New Roman" w:hAnsi="Times New Roman"/>
                <w:noProof/>
              </w:rPr>
              <w:t>Leichtöle und Zubereitungen, aus Erdöl oder bituminösen Mineralien, bei deren Destillation nach ASTM D 86 bis 210 °C einschl. der Destillationsverluste &gt;= 90 RHT übergehen (ausg. solche, die Biodiesel enthalten)</w:t>
            </w:r>
          </w:p>
        </w:tc>
        <w:tc>
          <w:tcPr>
            <w:tcW w:w="1174" w:type="dxa"/>
          </w:tcPr>
          <w:p w14:paraId="3702EF2B" w14:textId="77777777" w:rsidR="00D10BE9" w:rsidRPr="00AE0A51" w:rsidRDefault="00D10BE9" w:rsidP="00163AF6">
            <w:pPr>
              <w:rPr>
                <w:rFonts w:ascii="Times New Roman" w:hAnsi="Times New Roman" w:cs="Times New Roman"/>
                <w:noProof/>
              </w:rPr>
            </w:pPr>
            <w:r>
              <w:rPr>
                <w:rFonts w:ascii="Times New Roman" w:hAnsi="Times New Roman"/>
                <w:noProof/>
              </w:rPr>
              <w:t>27101212</w:t>
            </w:r>
          </w:p>
        </w:tc>
        <w:tc>
          <w:tcPr>
            <w:tcW w:w="2846" w:type="dxa"/>
          </w:tcPr>
          <w:p w14:paraId="069E1C37" w14:textId="77777777" w:rsidR="00D10BE9" w:rsidRPr="00AE0A51" w:rsidRDefault="00D10BE9" w:rsidP="00163AF6">
            <w:pPr>
              <w:rPr>
                <w:rFonts w:ascii="Times New Roman" w:hAnsi="Times New Roman" w:cs="Times New Roman"/>
                <w:noProof/>
              </w:rPr>
            </w:pPr>
            <w:r>
              <w:rPr>
                <w:rFonts w:ascii="Times New Roman" w:hAnsi="Times New Roman"/>
                <w:noProof/>
              </w:rPr>
              <w:t>Andere, unverbleit</w:t>
            </w:r>
          </w:p>
        </w:tc>
        <w:tc>
          <w:tcPr>
            <w:tcW w:w="717" w:type="dxa"/>
          </w:tcPr>
          <w:p w14:paraId="7AAD2A6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412CC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423E158" w14:textId="77777777" w:rsidTr="00477EA8">
        <w:trPr>
          <w:cantSplit/>
        </w:trPr>
        <w:tc>
          <w:tcPr>
            <w:tcW w:w="1123" w:type="dxa"/>
          </w:tcPr>
          <w:p w14:paraId="789649D5" w14:textId="77777777" w:rsidR="00D10BE9" w:rsidRPr="00AE0A51" w:rsidRDefault="00D10BE9" w:rsidP="00163AF6">
            <w:pPr>
              <w:rPr>
                <w:rFonts w:ascii="Times New Roman" w:hAnsi="Times New Roman" w:cs="Times New Roman"/>
                <w:noProof/>
              </w:rPr>
            </w:pPr>
            <w:r>
              <w:rPr>
                <w:rFonts w:ascii="Times New Roman" w:hAnsi="Times New Roman"/>
                <w:noProof/>
              </w:rPr>
              <w:t>271012</w:t>
            </w:r>
          </w:p>
        </w:tc>
        <w:tc>
          <w:tcPr>
            <w:tcW w:w="6883" w:type="dxa"/>
          </w:tcPr>
          <w:p w14:paraId="389B62F2" w14:textId="77777777" w:rsidR="00D10BE9" w:rsidRPr="00AE0A51" w:rsidRDefault="00D10BE9" w:rsidP="00163AF6">
            <w:pPr>
              <w:rPr>
                <w:rFonts w:ascii="Times New Roman" w:hAnsi="Times New Roman" w:cs="Times New Roman"/>
                <w:noProof/>
              </w:rPr>
            </w:pPr>
            <w:r>
              <w:rPr>
                <w:rFonts w:ascii="Times New Roman" w:hAnsi="Times New Roman"/>
                <w:noProof/>
              </w:rPr>
              <w:t>Leichtöle und Zubereitungen, aus Erdöl oder bituminösen Mineralien, bei deren Destillation nach ASTM D 86 bis 210 °C einschl. der Destillationsverluste &gt;= 90 RHT übergehen (ausg. solche, die Biodiesel enthalten)</w:t>
            </w:r>
          </w:p>
        </w:tc>
        <w:tc>
          <w:tcPr>
            <w:tcW w:w="1174" w:type="dxa"/>
          </w:tcPr>
          <w:p w14:paraId="3C2FAD6A" w14:textId="77777777" w:rsidR="00D10BE9" w:rsidRPr="00AE0A51" w:rsidRDefault="00D10BE9" w:rsidP="00163AF6">
            <w:pPr>
              <w:rPr>
                <w:rFonts w:ascii="Times New Roman" w:hAnsi="Times New Roman" w:cs="Times New Roman"/>
                <w:noProof/>
              </w:rPr>
            </w:pPr>
            <w:r>
              <w:rPr>
                <w:rFonts w:ascii="Times New Roman" w:hAnsi="Times New Roman"/>
                <w:noProof/>
              </w:rPr>
              <w:t>27101213</w:t>
            </w:r>
          </w:p>
        </w:tc>
        <w:tc>
          <w:tcPr>
            <w:tcW w:w="2846" w:type="dxa"/>
          </w:tcPr>
          <w:p w14:paraId="0C1C8AA3" w14:textId="77777777" w:rsidR="00D10BE9" w:rsidRPr="00AE0A51" w:rsidRDefault="00D10BE9" w:rsidP="00163AF6">
            <w:pPr>
              <w:rPr>
                <w:rFonts w:ascii="Times New Roman" w:hAnsi="Times New Roman" w:cs="Times New Roman"/>
                <w:noProof/>
              </w:rPr>
            </w:pPr>
            <w:r>
              <w:rPr>
                <w:rFonts w:ascii="Times New Roman" w:hAnsi="Times New Roman"/>
                <w:noProof/>
              </w:rPr>
              <w:t>Destilliertes Heizöl</w:t>
            </w:r>
          </w:p>
        </w:tc>
        <w:tc>
          <w:tcPr>
            <w:tcW w:w="717" w:type="dxa"/>
          </w:tcPr>
          <w:p w14:paraId="3DFF3B7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9A5E6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2EA26D4" w14:textId="77777777" w:rsidTr="00477EA8">
        <w:trPr>
          <w:cantSplit/>
        </w:trPr>
        <w:tc>
          <w:tcPr>
            <w:tcW w:w="1123" w:type="dxa"/>
          </w:tcPr>
          <w:p w14:paraId="7F88BD97" w14:textId="77777777" w:rsidR="00D10BE9" w:rsidRPr="00AE0A51" w:rsidRDefault="00D10BE9" w:rsidP="00163AF6">
            <w:pPr>
              <w:rPr>
                <w:rFonts w:ascii="Times New Roman" w:hAnsi="Times New Roman" w:cs="Times New Roman"/>
                <w:noProof/>
              </w:rPr>
            </w:pPr>
            <w:r>
              <w:rPr>
                <w:rFonts w:ascii="Times New Roman" w:hAnsi="Times New Roman"/>
                <w:noProof/>
              </w:rPr>
              <w:t>271012</w:t>
            </w:r>
          </w:p>
        </w:tc>
        <w:tc>
          <w:tcPr>
            <w:tcW w:w="6883" w:type="dxa"/>
          </w:tcPr>
          <w:p w14:paraId="3BDE34C7" w14:textId="77777777" w:rsidR="00D10BE9" w:rsidRPr="00AE0A51" w:rsidRDefault="00D10BE9" w:rsidP="00163AF6">
            <w:pPr>
              <w:rPr>
                <w:rFonts w:ascii="Times New Roman" w:hAnsi="Times New Roman" w:cs="Times New Roman"/>
                <w:noProof/>
              </w:rPr>
            </w:pPr>
            <w:r>
              <w:rPr>
                <w:rFonts w:ascii="Times New Roman" w:hAnsi="Times New Roman"/>
                <w:noProof/>
              </w:rPr>
              <w:t>Leichtöle und Zubereitungen, aus Erdöl oder bituminösen Mineralien, bei deren Destillation nach ASTM D 86 bis 210 °C einschl. der Destillationsverluste &gt;= 90 RHT übergehen (ausg. solche, die Biodiesel enthalten)</w:t>
            </w:r>
          </w:p>
        </w:tc>
        <w:tc>
          <w:tcPr>
            <w:tcW w:w="1174" w:type="dxa"/>
          </w:tcPr>
          <w:p w14:paraId="569B97EC" w14:textId="77777777" w:rsidR="00D10BE9" w:rsidRPr="00AE0A51" w:rsidRDefault="00D10BE9" w:rsidP="00163AF6">
            <w:pPr>
              <w:rPr>
                <w:rFonts w:ascii="Times New Roman" w:hAnsi="Times New Roman" w:cs="Times New Roman"/>
                <w:noProof/>
              </w:rPr>
            </w:pPr>
            <w:r>
              <w:rPr>
                <w:rFonts w:ascii="Times New Roman" w:hAnsi="Times New Roman"/>
                <w:noProof/>
              </w:rPr>
              <w:t>27101214</w:t>
            </w:r>
          </w:p>
        </w:tc>
        <w:tc>
          <w:tcPr>
            <w:tcW w:w="2846" w:type="dxa"/>
          </w:tcPr>
          <w:p w14:paraId="2A202C93" w14:textId="77777777" w:rsidR="00D10BE9" w:rsidRPr="00AE0A51" w:rsidRDefault="00D10BE9" w:rsidP="00163AF6">
            <w:pPr>
              <w:rPr>
                <w:rFonts w:ascii="Times New Roman" w:hAnsi="Times New Roman" w:cs="Times New Roman"/>
                <w:noProof/>
              </w:rPr>
            </w:pPr>
            <w:r>
              <w:rPr>
                <w:rFonts w:ascii="Times New Roman" w:hAnsi="Times New Roman"/>
                <w:noProof/>
              </w:rPr>
              <w:t>Rückstandsheizöl</w:t>
            </w:r>
          </w:p>
        </w:tc>
        <w:tc>
          <w:tcPr>
            <w:tcW w:w="717" w:type="dxa"/>
          </w:tcPr>
          <w:p w14:paraId="2F5AD63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AD8315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763EC28" w14:textId="77777777" w:rsidTr="00477EA8">
        <w:trPr>
          <w:cantSplit/>
        </w:trPr>
        <w:tc>
          <w:tcPr>
            <w:tcW w:w="1123" w:type="dxa"/>
          </w:tcPr>
          <w:p w14:paraId="4BE08AC0" w14:textId="77777777" w:rsidR="00D10BE9" w:rsidRPr="00AE0A51" w:rsidRDefault="00D10BE9" w:rsidP="00163AF6">
            <w:pPr>
              <w:rPr>
                <w:rFonts w:ascii="Times New Roman" w:hAnsi="Times New Roman" w:cs="Times New Roman"/>
                <w:noProof/>
              </w:rPr>
            </w:pPr>
            <w:r>
              <w:rPr>
                <w:rFonts w:ascii="Times New Roman" w:hAnsi="Times New Roman"/>
                <w:noProof/>
              </w:rPr>
              <w:t>271012</w:t>
            </w:r>
          </w:p>
        </w:tc>
        <w:tc>
          <w:tcPr>
            <w:tcW w:w="6883" w:type="dxa"/>
          </w:tcPr>
          <w:p w14:paraId="0037CBA2" w14:textId="77777777" w:rsidR="00D10BE9" w:rsidRPr="00AE0A51" w:rsidRDefault="00D10BE9" w:rsidP="00163AF6">
            <w:pPr>
              <w:rPr>
                <w:rFonts w:ascii="Times New Roman" w:hAnsi="Times New Roman" w:cs="Times New Roman"/>
                <w:noProof/>
              </w:rPr>
            </w:pPr>
            <w:r>
              <w:rPr>
                <w:rFonts w:ascii="Times New Roman" w:hAnsi="Times New Roman"/>
                <w:noProof/>
              </w:rPr>
              <w:t>Leichtöle und Zubereitungen, aus Erdöl oder bituminösen Mineralien, bei deren Destillation nach ASTM D 86 bis 210 °C einschl. der Destillationsverluste &gt;= 90 RHT übergehen (ausg. solche, die Biodiesel enthalten)</w:t>
            </w:r>
          </w:p>
        </w:tc>
        <w:tc>
          <w:tcPr>
            <w:tcW w:w="1174" w:type="dxa"/>
          </w:tcPr>
          <w:p w14:paraId="778BBE32" w14:textId="77777777" w:rsidR="00D10BE9" w:rsidRPr="00AE0A51" w:rsidRDefault="00D10BE9" w:rsidP="00163AF6">
            <w:pPr>
              <w:rPr>
                <w:rFonts w:ascii="Times New Roman" w:hAnsi="Times New Roman" w:cs="Times New Roman"/>
                <w:noProof/>
              </w:rPr>
            </w:pPr>
            <w:r>
              <w:rPr>
                <w:rFonts w:ascii="Times New Roman" w:hAnsi="Times New Roman"/>
                <w:noProof/>
              </w:rPr>
              <w:t>27101219</w:t>
            </w:r>
          </w:p>
        </w:tc>
        <w:tc>
          <w:tcPr>
            <w:tcW w:w="2846" w:type="dxa"/>
          </w:tcPr>
          <w:p w14:paraId="470C74C8"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3E9052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789E7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B37A5DE" w14:textId="77777777" w:rsidTr="00477EA8">
        <w:trPr>
          <w:cantSplit/>
        </w:trPr>
        <w:tc>
          <w:tcPr>
            <w:tcW w:w="1123" w:type="dxa"/>
          </w:tcPr>
          <w:p w14:paraId="4F67ABD2" w14:textId="77777777" w:rsidR="00D10BE9" w:rsidRPr="00AE0A51" w:rsidRDefault="00D10BE9" w:rsidP="00163AF6">
            <w:pPr>
              <w:rPr>
                <w:rFonts w:ascii="Times New Roman" w:hAnsi="Times New Roman" w:cs="Times New Roman"/>
                <w:noProof/>
              </w:rPr>
            </w:pPr>
            <w:r>
              <w:rPr>
                <w:rFonts w:ascii="Times New Roman" w:hAnsi="Times New Roman"/>
                <w:noProof/>
              </w:rPr>
              <w:t>271019</w:t>
            </w:r>
          </w:p>
        </w:tc>
        <w:tc>
          <w:tcPr>
            <w:tcW w:w="6883" w:type="dxa"/>
          </w:tcPr>
          <w:p w14:paraId="573789B4" w14:textId="77777777" w:rsidR="00D10BE9" w:rsidRPr="00AE0A51" w:rsidRDefault="00D10BE9" w:rsidP="00163AF6">
            <w:pPr>
              <w:rPr>
                <w:rFonts w:ascii="Times New Roman" w:hAnsi="Times New Roman" w:cs="Times New Roman"/>
                <w:noProof/>
              </w:rPr>
            </w:pPr>
            <w:r>
              <w:rPr>
                <w:rFonts w:ascii="Times New Roman" w:hAnsi="Times New Roman"/>
                <w:noProof/>
              </w:rPr>
              <w:t>Mittelschwere Öle und Zubereitungen, aus Erdöl oder bituminösen Mineralien, kein Biodiesel enthaltend, anderweit nicht genannt</w:t>
            </w:r>
          </w:p>
        </w:tc>
        <w:tc>
          <w:tcPr>
            <w:tcW w:w="1174" w:type="dxa"/>
          </w:tcPr>
          <w:p w14:paraId="08AAA63F" w14:textId="77777777" w:rsidR="00D10BE9" w:rsidRPr="00AE0A51" w:rsidRDefault="00D10BE9" w:rsidP="00163AF6">
            <w:pPr>
              <w:rPr>
                <w:rFonts w:ascii="Times New Roman" w:hAnsi="Times New Roman" w:cs="Times New Roman"/>
                <w:noProof/>
              </w:rPr>
            </w:pPr>
            <w:r>
              <w:rPr>
                <w:rFonts w:ascii="Times New Roman" w:hAnsi="Times New Roman"/>
                <w:noProof/>
              </w:rPr>
              <w:t>27101911</w:t>
            </w:r>
          </w:p>
        </w:tc>
        <w:tc>
          <w:tcPr>
            <w:tcW w:w="2846" w:type="dxa"/>
          </w:tcPr>
          <w:p w14:paraId="15B868ED" w14:textId="77777777" w:rsidR="00D10BE9" w:rsidRPr="00AE0A51" w:rsidRDefault="00D10BE9" w:rsidP="00163AF6">
            <w:pPr>
              <w:rPr>
                <w:rFonts w:ascii="Times New Roman" w:hAnsi="Times New Roman" w:cs="Times New Roman"/>
                <w:noProof/>
              </w:rPr>
            </w:pPr>
            <w:r>
              <w:rPr>
                <w:rFonts w:ascii="Times New Roman" w:hAnsi="Times New Roman"/>
                <w:noProof/>
              </w:rPr>
              <w:t>Leuchtöl (Kerosin)</w:t>
            </w:r>
          </w:p>
        </w:tc>
        <w:tc>
          <w:tcPr>
            <w:tcW w:w="717" w:type="dxa"/>
          </w:tcPr>
          <w:p w14:paraId="5E9DFBC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CFE2A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8597796" w14:textId="77777777" w:rsidTr="00477EA8">
        <w:trPr>
          <w:cantSplit/>
        </w:trPr>
        <w:tc>
          <w:tcPr>
            <w:tcW w:w="1123" w:type="dxa"/>
          </w:tcPr>
          <w:p w14:paraId="00E31749" w14:textId="77777777" w:rsidR="00D10BE9" w:rsidRPr="00AE0A51" w:rsidRDefault="00D10BE9" w:rsidP="00163AF6">
            <w:pPr>
              <w:rPr>
                <w:rFonts w:ascii="Times New Roman" w:hAnsi="Times New Roman" w:cs="Times New Roman"/>
                <w:noProof/>
              </w:rPr>
            </w:pPr>
            <w:r>
              <w:rPr>
                <w:rFonts w:ascii="Times New Roman" w:hAnsi="Times New Roman"/>
                <w:noProof/>
              </w:rPr>
              <w:t>271019</w:t>
            </w:r>
          </w:p>
        </w:tc>
        <w:tc>
          <w:tcPr>
            <w:tcW w:w="6883" w:type="dxa"/>
          </w:tcPr>
          <w:p w14:paraId="2300F2A2" w14:textId="77777777" w:rsidR="00D10BE9" w:rsidRPr="00AE0A51" w:rsidRDefault="00D10BE9" w:rsidP="00163AF6">
            <w:pPr>
              <w:rPr>
                <w:rFonts w:ascii="Times New Roman" w:hAnsi="Times New Roman" w:cs="Times New Roman"/>
                <w:noProof/>
              </w:rPr>
            </w:pPr>
            <w:r>
              <w:rPr>
                <w:rFonts w:ascii="Times New Roman" w:hAnsi="Times New Roman"/>
                <w:noProof/>
              </w:rPr>
              <w:t>Mittelschwere Öle und Zubereitungen, aus Erdöl oder bituminösen Mineralien, kein Biodiesel enthaltend, anderweit nicht genannt</w:t>
            </w:r>
          </w:p>
        </w:tc>
        <w:tc>
          <w:tcPr>
            <w:tcW w:w="1174" w:type="dxa"/>
          </w:tcPr>
          <w:p w14:paraId="766903A5" w14:textId="77777777" w:rsidR="00D10BE9" w:rsidRPr="00AE0A51" w:rsidRDefault="00D10BE9" w:rsidP="00163AF6">
            <w:pPr>
              <w:rPr>
                <w:rFonts w:ascii="Times New Roman" w:hAnsi="Times New Roman" w:cs="Times New Roman"/>
                <w:noProof/>
              </w:rPr>
            </w:pPr>
            <w:r>
              <w:rPr>
                <w:rFonts w:ascii="Times New Roman" w:hAnsi="Times New Roman"/>
                <w:noProof/>
              </w:rPr>
              <w:t>27101912</w:t>
            </w:r>
          </w:p>
        </w:tc>
        <w:tc>
          <w:tcPr>
            <w:tcW w:w="2846" w:type="dxa"/>
          </w:tcPr>
          <w:p w14:paraId="35BDD1A2" w14:textId="77777777" w:rsidR="00D10BE9" w:rsidRPr="00AE0A51" w:rsidRDefault="00D10BE9" w:rsidP="00163AF6">
            <w:pPr>
              <w:rPr>
                <w:rFonts w:ascii="Times New Roman" w:hAnsi="Times New Roman" w:cs="Times New Roman"/>
                <w:noProof/>
              </w:rPr>
            </w:pPr>
            <w:r>
              <w:rPr>
                <w:rFonts w:ascii="Times New Roman" w:hAnsi="Times New Roman"/>
                <w:noProof/>
              </w:rPr>
              <w:t>Flugturbinenkraftstoff</w:t>
            </w:r>
          </w:p>
        </w:tc>
        <w:tc>
          <w:tcPr>
            <w:tcW w:w="717" w:type="dxa"/>
          </w:tcPr>
          <w:p w14:paraId="4E1FF94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AC342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D58B22A" w14:textId="77777777" w:rsidTr="00477EA8">
        <w:trPr>
          <w:cantSplit/>
        </w:trPr>
        <w:tc>
          <w:tcPr>
            <w:tcW w:w="1123" w:type="dxa"/>
          </w:tcPr>
          <w:p w14:paraId="7B4D90E7" w14:textId="77777777" w:rsidR="00D10BE9" w:rsidRPr="00AE0A51" w:rsidRDefault="00D10BE9" w:rsidP="00163AF6">
            <w:pPr>
              <w:rPr>
                <w:rFonts w:ascii="Times New Roman" w:hAnsi="Times New Roman" w:cs="Times New Roman"/>
                <w:noProof/>
              </w:rPr>
            </w:pPr>
            <w:r>
              <w:rPr>
                <w:rFonts w:ascii="Times New Roman" w:hAnsi="Times New Roman"/>
                <w:noProof/>
              </w:rPr>
              <w:t>271019</w:t>
            </w:r>
          </w:p>
        </w:tc>
        <w:tc>
          <w:tcPr>
            <w:tcW w:w="6883" w:type="dxa"/>
          </w:tcPr>
          <w:p w14:paraId="69BCDED5" w14:textId="77777777" w:rsidR="00D10BE9" w:rsidRPr="00AE0A51" w:rsidRDefault="00D10BE9" w:rsidP="00163AF6">
            <w:pPr>
              <w:rPr>
                <w:rFonts w:ascii="Times New Roman" w:hAnsi="Times New Roman" w:cs="Times New Roman"/>
                <w:noProof/>
              </w:rPr>
            </w:pPr>
            <w:r>
              <w:rPr>
                <w:rFonts w:ascii="Times New Roman" w:hAnsi="Times New Roman"/>
                <w:noProof/>
              </w:rPr>
              <w:t>Mittelschwere Öle und Zubereitungen, aus Erdöl oder bituminösen Mineralien, kein Biodiesel enthaltend, anderweit nicht genannt</w:t>
            </w:r>
          </w:p>
        </w:tc>
        <w:tc>
          <w:tcPr>
            <w:tcW w:w="1174" w:type="dxa"/>
          </w:tcPr>
          <w:p w14:paraId="0DBD8765" w14:textId="77777777" w:rsidR="00D10BE9" w:rsidRPr="00AE0A51" w:rsidRDefault="00D10BE9" w:rsidP="00163AF6">
            <w:pPr>
              <w:rPr>
                <w:rFonts w:ascii="Times New Roman" w:hAnsi="Times New Roman" w:cs="Times New Roman"/>
                <w:noProof/>
              </w:rPr>
            </w:pPr>
            <w:r>
              <w:rPr>
                <w:rFonts w:ascii="Times New Roman" w:hAnsi="Times New Roman"/>
                <w:noProof/>
              </w:rPr>
              <w:t>27101913</w:t>
            </w:r>
          </w:p>
        </w:tc>
        <w:tc>
          <w:tcPr>
            <w:tcW w:w="2846" w:type="dxa"/>
          </w:tcPr>
          <w:p w14:paraId="3AFFE464" w14:textId="77777777" w:rsidR="00D10BE9" w:rsidRPr="00AE0A51" w:rsidRDefault="00D10BE9" w:rsidP="00163AF6">
            <w:pPr>
              <w:rPr>
                <w:rFonts w:ascii="Times New Roman" w:hAnsi="Times New Roman" w:cs="Times New Roman"/>
                <w:noProof/>
              </w:rPr>
            </w:pPr>
            <w:r>
              <w:rPr>
                <w:rFonts w:ascii="Times New Roman" w:hAnsi="Times New Roman"/>
                <w:noProof/>
              </w:rPr>
              <w:t>Rückstandsheizöl</w:t>
            </w:r>
          </w:p>
        </w:tc>
        <w:tc>
          <w:tcPr>
            <w:tcW w:w="717" w:type="dxa"/>
          </w:tcPr>
          <w:p w14:paraId="05E99AB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E1DFE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18F29E4" w14:textId="77777777" w:rsidTr="00477EA8">
        <w:trPr>
          <w:cantSplit/>
        </w:trPr>
        <w:tc>
          <w:tcPr>
            <w:tcW w:w="1123" w:type="dxa"/>
          </w:tcPr>
          <w:p w14:paraId="1EB79CBF" w14:textId="77777777" w:rsidR="00D10BE9" w:rsidRPr="00AE0A51" w:rsidRDefault="00D10BE9" w:rsidP="00163AF6">
            <w:pPr>
              <w:rPr>
                <w:rFonts w:ascii="Times New Roman" w:hAnsi="Times New Roman" w:cs="Times New Roman"/>
                <w:noProof/>
              </w:rPr>
            </w:pPr>
            <w:r>
              <w:rPr>
                <w:rFonts w:ascii="Times New Roman" w:hAnsi="Times New Roman"/>
                <w:noProof/>
              </w:rPr>
              <w:t>271019</w:t>
            </w:r>
          </w:p>
        </w:tc>
        <w:tc>
          <w:tcPr>
            <w:tcW w:w="6883" w:type="dxa"/>
          </w:tcPr>
          <w:p w14:paraId="05051AAA" w14:textId="77777777" w:rsidR="00D10BE9" w:rsidRPr="00AE0A51" w:rsidRDefault="00D10BE9" w:rsidP="00163AF6">
            <w:pPr>
              <w:rPr>
                <w:rFonts w:ascii="Times New Roman" w:hAnsi="Times New Roman" w:cs="Times New Roman"/>
                <w:noProof/>
              </w:rPr>
            </w:pPr>
            <w:r>
              <w:rPr>
                <w:rFonts w:ascii="Times New Roman" w:hAnsi="Times New Roman"/>
                <w:noProof/>
              </w:rPr>
              <w:t>Mittelschwere Öle und Zubereitungen, aus Erdöl oder bituminösen Mineralien, kein Biodiesel enthaltend, anderweit nicht genannt</w:t>
            </w:r>
          </w:p>
        </w:tc>
        <w:tc>
          <w:tcPr>
            <w:tcW w:w="1174" w:type="dxa"/>
          </w:tcPr>
          <w:p w14:paraId="2FDCA5FA" w14:textId="77777777" w:rsidR="00D10BE9" w:rsidRPr="00AE0A51" w:rsidRDefault="00D10BE9" w:rsidP="00163AF6">
            <w:pPr>
              <w:rPr>
                <w:rFonts w:ascii="Times New Roman" w:hAnsi="Times New Roman" w:cs="Times New Roman"/>
                <w:noProof/>
              </w:rPr>
            </w:pPr>
            <w:r>
              <w:rPr>
                <w:rFonts w:ascii="Times New Roman" w:hAnsi="Times New Roman"/>
                <w:noProof/>
              </w:rPr>
              <w:t>27101919</w:t>
            </w:r>
          </w:p>
        </w:tc>
        <w:tc>
          <w:tcPr>
            <w:tcW w:w="2846" w:type="dxa"/>
          </w:tcPr>
          <w:p w14:paraId="3ED846D4"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A22192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92B6A0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41F0B78" w14:textId="77777777" w:rsidTr="00477EA8">
        <w:trPr>
          <w:cantSplit/>
        </w:trPr>
        <w:tc>
          <w:tcPr>
            <w:tcW w:w="1123" w:type="dxa"/>
          </w:tcPr>
          <w:p w14:paraId="1C46F522" w14:textId="77777777" w:rsidR="00D10BE9" w:rsidRPr="00AE0A51" w:rsidRDefault="00D10BE9" w:rsidP="00163AF6">
            <w:pPr>
              <w:rPr>
                <w:rFonts w:ascii="Times New Roman" w:hAnsi="Times New Roman" w:cs="Times New Roman"/>
                <w:noProof/>
              </w:rPr>
            </w:pPr>
            <w:r>
              <w:rPr>
                <w:rFonts w:ascii="Times New Roman" w:hAnsi="Times New Roman"/>
                <w:noProof/>
              </w:rPr>
              <w:t>271020</w:t>
            </w:r>
          </w:p>
        </w:tc>
        <w:tc>
          <w:tcPr>
            <w:tcW w:w="6883" w:type="dxa"/>
          </w:tcPr>
          <w:p w14:paraId="6936E301" w14:textId="77777777" w:rsidR="00D10BE9" w:rsidRPr="00AE0A51" w:rsidRDefault="00D10BE9" w:rsidP="00163AF6">
            <w:pPr>
              <w:rPr>
                <w:rFonts w:ascii="Times New Roman" w:hAnsi="Times New Roman" w:cs="Times New Roman"/>
                <w:noProof/>
              </w:rPr>
            </w:pPr>
            <w:r>
              <w:rPr>
                <w:rFonts w:ascii="Times New Roman" w:hAnsi="Times New Roman"/>
                <w:noProof/>
              </w:rPr>
              <w:t>Erdöl und Öl aus bituminösen Mineralien (ausg. rohe Öle) und Zubereitungen, anderweit weder genannt noch inbegriffen, mit einem Gehalt an Erdöl oder Öl aus bituminösen Mineralien von &gt;= 70 GHT, in denen diese Öle der Grundbestandteil sind, die Biodiesel enthalten (ausg. Ölabfälle)</w:t>
            </w:r>
          </w:p>
        </w:tc>
        <w:tc>
          <w:tcPr>
            <w:tcW w:w="1174" w:type="dxa"/>
          </w:tcPr>
          <w:p w14:paraId="79AF8C67" w14:textId="77777777" w:rsidR="00D10BE9" w:rsidRPr="00AE0A51" w:rsidRDefault="00D10BE9" w:rsidP="00163AF6">
            <w:pPr>
              <w:rPr>
                <w:rFonts w:ascii="Times New Roman" w:hAnsi="Times New Roman" w:cs="Times New Roman"/>
                <w:noProof/>
              </w:rPr>
            </w:pPr>
            <w:r>
              <w:rPr>
                <w:rFonts w:ascii="Times New Roman" w:hAnsi="Times New Roman"/>
                <w:noProof/>
              </w:rPr>
              <w:t>27102000</w:t>
            </w:r>
          </w:p>
        </w:tc>
        <w:tc>
          <w:tcPr>
            <w:tcW w:w="2846" w:type="dxa"/>
          </w:tcPr>
          <w:p w14:paraId="5EAA52F6" w14:textId="77777777" w:rsidR="00D10BE9" w:rsidRPr="00AE0A51" w:rsidRDefault="00D10BE9" w:rsidP="00163AF6">
            <w:pPr>
              <w:rPr>
                <w:rFonts w:ascii="Times New Roman" w:hAnsi="Times New Roman" w:cs="Times New Roman"/>
                <w:noProof/>
              </w:rPr>
            </w:pPr>
          </w:p>
        </w:tc>
        <w:tc>
          <w:tcPr>
            <w:tcW w:w="717" w:type="dxa"/>
          </w:tcPr>
          <w:p w14:paraId="473D97D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F6B8D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B301B22" w14:textId="77777777" w:rsidTr="00477EA8">
        <w:trPr>
          <w:cantSplit/>
        </w:trPr>
        <w:tc>
          <w:tcPr>
            <w:tcW w:w="1123" w:type="dxa"/>
          </w:tcPr>
          <w:p w14:paraId="2607C6DF" w14:textId="77777777" w:rsidR="00D10BE9" w:rsidRPr="00AE0A51" w:rsidRDefault="00D10BE9" w:rsidP="00163AF6">
            <w:pPr>
              <w:rPr>
                <w:rFonts w:ascii="Times New Roman" w:hAnsi="Times New Roman" w:cs="Times New Roman"/>
                <w:noProof/>
              </w:rPr>
            </w:pPr>
            <w:r>
              <w:rPr>
                <w:rFonts w:ascii="Times New Roman" w:hAnsi="Times New Roman"/>
                <w:noProof/>
              </w:rPr>
              <w:t>271091</w:t>
            </w:r>
          </w:p>
        </w:tc>
        <w:tc>
          <w:tcPr>
            <w:tcW w:w="6883" w:type="dxa"/>
          </w:tcPr>
          <w:p w14:paraId="13652F68" w14:textId="77777777" w:rsidR="00D10BE9" w:rsidRPr="00AE0A51" w:rsidRDefault="00D10BE9" w:rsidP="00163AF6">
            <w:pPr>
              <w:rPr>
                <w:rFonts w:ascii="Times New Roman" w:hAnsi="Times New Roman" w:cs="Times New Roman"/>
                <w:noProof/>
              </w:rPr>
            </w:pPr>
            <w:r>
              <w:rPr>
                <w:rFonts w:ascii="Times New Roman" w:hAnsi="Times New Roman"/>
                <w:noProof/>
              </w:rPr>
              <w:t>Ölabfälle, polychlorierte Biphenyle (PCB), polychlorierte Terphenyle (PCT) oder polybromierte Biphenyle (PBB) enthaltend</w:t>
            </w:r>
          </w:p>
        </w:tc>
        <w:tc>
          <w:tcPr>
            <w:tcW w:w="1174" w:type="dxa"/>
          </w:tcPr>
          <w:p w14:paraId="2BD86CD1" w14:textId="77777777" w:rsidR="00D10BE9" w:rsidRPr="00AE0A51" w:rsidRDefault="00D10BE9" w:rsidP="00163AF6">
            <w:pPr>
              <w:rPr>
                <w:rFonts w:ascii="Times New Roman" w:hAnsi="Times New Roman" w:cs="Times New Roman"/>
                <w:noProof/>
              </w:rPr>
            </w:pPr>
            <w:r>
              <w:rPr>
                <w:rFonts w:ascii="Times New Roman" w:hAnsi="Times New Roman"/>
                <w:noProof/>
              </w:rPr>
              <w:t>27109100</w:t>
            </w:r>
          </w:p>
        </w:tc>
        <w:tc>
          <w:tcPr>
            <w:tcW w:w="2846" w:type="dxa"/>
          </w:tcPr>
          <w:p w14:paraId="28D36512" w14:textId="77777777" w:rsidR="00D10BE9" w:rsidRPr="00AE0A51" w:rsidRDefault="00D10BE9" w:rsidP="00163AF6">
            <w:pPr>
              <w:rPr>
                <w:rFonts w:ascii="Times New Roman" w:hAnsi="Times New Roman" w:cs="Times New Roman"/>
                <w:noProof/>
              </w:rPr>
            </w:pPr>
          </w:p>
        </w:tc>
        <w:tc>
          <w:tcPr>
            <w:tcW w:w="717" w:type="dxa"/>
          </w:tcPr>
          <w:p w14:paraId="50D9208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4C1D5B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BFF6201" w14:textId="77777777" w:rsidTr="00477EA8">
        <w:trPr>
          <w:cantSplit/>
        </w:trPr>
        <w:tc>
          <w:tcPr>
            <w:tcW w:w="1123" w:type="dxa"/>
          </w:tcPr>
          <w:p w14:paraId="4F8D986E" w14:textId="77777777" w:rsidR="00D10BE9" w:rsidRPr="00AE0A51" w:rsidRDefault="00D10BE9" w:rsidP="00163AF6">
            <w:pPr>
              <w:rPr>
                <w:rFonts w:ascii="Times New Roman" w:hAnsi="Times New Roman" w:cs="Times New Roman"/>
                <w:noProof/>
              </w:rPr>
            </w:pPr>
            <w:r>
              <w:rPr>
                <w:rFonts w:ascii="Times New Roman" w:hAnsi="Times New Roman"/>
                <w:noProof/>
              </w:rPr>
              <w:t>271099</w:t>
            </w:r>
          </w:p>
        </w:tc>
        <w:tc>
          <w:tcPr>
            <w:tcW w:w="6883" w:type="dxa"/>
          </w:tcPr>
          <w:p w14:paraId="061D8CD4" w14:textId="77777777" w:rsidR="00D10BE9" w:rsidRPr="00AE0A51" w:rsidRDefault="00D10BE9" w:rsidP="00163AF6">
            <w:pPr>
              <w:rPr>
                <w:rFonts w:ascii="Times New Roman" w:hAnsi="Times New Roman" w:cs="Times New Roman"/>
                <w:noProof/>
              </w:rPr>
            </w:pPr>
            <w:r>
              <w:rPr>
                <w:rFonts w:ascii="Times New Roman" w:hAnsi="Times New Roman"/>
                <w:noProof/>
              </w:rPr>
              <w:t>Ölabfälle hauptsächlich Erdöl und Öl aus bituminösen Mineralien enthaltend (ausg. solche, die polychlorierte Biphenyle (PCB), polychlorierte Terphenyle (PCT) oder polybromierte Biphenyle (PBB) enthalten)</w:t>
            </w:r>
          </w:p>
        </w:tc>
        <w:tc>
          <w:tcPr>
            <w:tcW w:w="1174" w:type="dxa"/>
          </w:tcPr>
          <w:p w14:paraId="36B064D4" w14:textId="77777777" w:rsidR="00D10BE9" w:rsidRPr="00AE0A51" w:rsidRDefault="00D10BE9" w:rsidP="00163AF6">
            <w:pPr>
              <w:rPr>
                <w:rFonts w:ascii="Times New Roman" w:hAnsi="Times New Roman" w:cs="Times New Roman"/>
                <w:noProof/>
              </w:rPr>
            </w:pPr>
            <w:r>
              <w:rPr>
                <w:rFonts w:ascii="Times New Roman" w:hAnsi="Times New Roman"/>
                <w:noProof/>
              </w:rPr>
              <w:t>27109900</w:t>
            </w:r>
          </w:p>
        </w:tc>
        <w:tc>
          <w:tcPr>
            <w:tcW w:w="2846" w:type="dxa"/>
          </w:tcPr>
          <w:p w14:paraId="2818DB41" w14:textId="77777777" w:rsidR="00D10BE9" w:rsidRPr="00AE0A51" w:rsidRDefault="00D10BE9" w:rsidP="00163AF6">
            <w:pPr>
              <w:rPr>
                <w:rFonts w:ascii="Times New Roman" w:hAnsi="Times New Roman" w:cs="Times New Roman"/>
                <w:noProof/>
              </w:rPr>
            </w:pPr>
          </w:p>
        </w:tc>
        <w:tc>
          <w:tcPr>
            <w:tcW w:w="717" w:type="dxa"/>
          </w:tcPr>
          <w:p w14:paraId="5CA015F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779E4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03E42BB" w14:textId="77777777" w:rsidTr="00477EA8">
        <w:trPr>
          <w:cantSplit/>
        </w:trPr>
        <w:tc>
          <w:tcPr>
            <w:tcW w:w="1123" w:type="dxa"/>
          </w:tcPr>
          <w:p w14:paraId="0F5FAF43" w14:textId="77777777" w:rsidR="00D10BE9" w:rsidRPr="00AE0A51" w:rsidRDefault="00D10BE9" w:rsidP="00163AF6">
            <w:pPr>
              <w:rPr>
                <w:rFonts w:ascii="Times New Roman" w:hAnsi="Times New Roman" w:cs="Times New Roman"/>
                <w:noProof/>
              </w:rPr>
            </w:pPr>
            <w:r>
              <w:rPr>
                <w:rFonts w:ascii="Times New Roman" w:hAnsi="Times New Roman"/>
                <w:noProof/>
              </w:rPr>
              <w:t>271111</w:t>
            </w:r>
          </w:p>
        </w:tc>
        <w:tc>
          <w:tcPr>
            <w:tcW w:w="6883" w:type="dxa"/>
          </w:tcPr>
          <w:p w14:paraId="64D34A38" w14:textId="77777777" w:rsidR="00D10BE9" w:rsidRPr="00AE0A51" w:rsidRDefault="00D10BE9" w:rsidP="00163AF6">
            <w:pPr>
              <w:rPr>
                <w:rFonts w:ascii="Times New Roman" w:hAnsi="Times New Roman" w:cs="Times New Roman"/>
                <w:noProof/>
              </w:rPr>
            </w:pPr>
            <w:r>
              <w:rPr>
                <w:rFonts w:ascii="Times New Roman" w:hAnsi="Times New Roman"/>
                <w:noProof/>
              </w:rPr>
              <w:t>Erdgas, verflüssigt</w:t>
            </w:r>
          </w:p>
        </w:tc>
        <w:tc>
          <w:tcPr>
            <w:tcW w:w="1174" w:type="dxa"/>
          </w:tcPr>
          <w:p w14:paraId="18D33EFB" w14:textId="77777777" w:rsidR="00D10BE9" w:rsidRPr="00AE0A51" w:rsidRDefault="00D10BE9" w:rsidP="00163AF6">
            <w:pPr>
              <w:rPr>
                <w:rFonts w:ascii="Times New Roman" w:hAnsi="Times New Roman" w:cs="Times New Roman"/>
                <w:noProof/>
              </w:rPr>
            </w:pPr>
            <w:r>
              <w:rPr>
                <w:rFonts w:ascii="Times New Roman" w:hAnsi="Times New Roman"/>
                <w:noProof/>
              </w:rPr>
              <w:t>27111100</w:t>
            </w:r>
          </w:p>
        </w:tc>
        <w:tc>
          <w:tcPr>
            <w:tcW w:w="2846" w:type="dxa"/>
          </w:tcPr>
          <w:p w14:paraId="7B23E797" w14:textId="77777777" w:rsidR="00D10BE9" w:rsidRPr="00AE0A51" w:rsidRDefault="00D10BE9" w:rsidP="00163AF6">
            <w:pPr>
              <w:rPr>
                <w:rFonts w:ascii="Times New Roman" w:hAnsi="Times New Roman" w:cs="Times New Roman"/>
                <w:noProof/>
              </w:rPr>
            </w:pPr>
          </w:p>
        </w:tc>
        <w:tc>
          <w:tcPr>
            <w:tcW w:w="717" w:type="dxa"/>
          </w:tcPr>
          <w:p w14:paraId="2B7885D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9B357D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A66DB64" w14:textId="77777777" w:rsidTr="00477EA8">
        <w:trPr>
          <w:cantSplit/>
        </w:trPr>
        <w:tc>
          <w:tcPr>
            <w:tcW w:w="1123" w:type="dxa"/>
          </w:tcPr>
          <w:p w14:paraId="6F92AF10" w14:textId="77777777" w:rsidR="00D10BE9" w:rsidRPr="00AE0A51" w:rsidRDefault="00D10BE9" w:rsidP="00163AF6">
            <w:pPr>
              <w:rPr>
                <w:rFonts w:ascii="Times New Roman" w:hAnsi="Times New Roman" w:cs="Times New Roman"/>
                <w:noProof/>
              </w:rPr>
            </w:pPr>
            <w:r>
              <w:rPr>
                <w:rFonts w:ascii="Times New Roman" w:hAnsi="Times New Roman"/>
                <w:noProof/>
              </w:rPr>
              <w:t>271112</w:t>
            </w:r>
          </w:p>
        </w:tc>
        <w:tc>
          <w:tcPr>
            <w:tcW w:w="6883" w:type="dxa"/>
          </w:tcPr>
          <w:p w14:paraId="6952DC51" w14:textId="77777777" w:rsidR="00D10BE9" w:rsidRPr="00AE0A51" w:rsidRDefault="00D10BE9" w:rsidP="00163AF6">
            <w:pPr>
              <w:rPr>
                <w:rFonts w:ascii="Times New Roman" w:hAnsi="Times New Roman" w:cs="Times New Roman"/>
                <w:noProof/>
              </w:rPr>
            </w:pPr>
            <w:r>
              <w:rPr>
                <w:rFonts w:ascii="Times New Roman" w:hAnsi="Times New Roman"/>
                <w:noProof/>
              </w:rPr>
              <w:t>Propan, verflüssigt</w:t>
            </w:r>
          </w:p>
        </w:tc>
        <w:tc>
          <w:tcPr>
            <w:tcW w:w="1174" w:type="dxa"/>
          </w:tcPr>
          <w:p w14:paraId="2ADB000B" w14:textId="77777777" w:rsidR="00D10BE9" w:rsidRPr="00AE0A51" w:rsidRDefault="00D10BE9" w:rsidP="00163AF6">
            <w:pPr>
              <w:rPr>
                <w:rFonts w:ascii="Times New Roman" w:hAnsi="Times New Roman" w:cs="Times New Roman"/>
                <w:noProof/>
              </w:rPr>
            </w:pPr>
            <w:r>
              <w:rPr>
                <w:rFonts w:ascii="Times New Roman" w:hAnsi="Times New Roman"/>
                <w:noProof/>
              </w:rPr>
              <w:t>27111200</w:t>
            </w:r>
          </w:p>
        </w:tc>
        <w:tc>
          <w:tcPr>
            <w:tcW w:w="2846" w:type="dxa"/>
          </w:tcPr>
          <w:p w14:paraId="2E9D8010" w14:textId="77777777" w:rsidR="00D10BE9" w:rsidRPr="00AE0A51" w:rsidRDefault="00D10BE9" w:rsidP="00163AF6">
            <w:pPr>
              <w:rPr>
                <w:rFonts w:ascii="Times New Roman" w:hAnsi="Times New Roman" w:cs="Times New Roman"/>
                <w:noProof/>
              </w:rPr>
            </w:pPr>
          </w:p>
        </w:tc>
        <w:tc>
          <w:tcPr>
            <w:tcW w:w="717" w:type="dxa"/>
          </w:tcPr>
          <w:p w14:paraId="6B46A60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5C279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23EE6A1" w14:textId="77777777" w:rsidTr="00477EA8">
        <w:trPr>
          <w:cantSplit/>
        </w:trPr>
        <w:tc>
          <w:tcPr>
            <w:tcW w:w="1123" w:type="dxa"/>
          </w:tcPr>
          <w:p w14:paraId="16FB4C85" w14:textId="77777777" w:rsidR="00D10BE9" w:rsidRPr="00AE0A51" w:rsidRDefault="00D10BE9" w:rsidP="00163AF6">
            <w:pPr>
              <w:rPr>
                <w:rFonts w:ascii="Times New Roman" w:hAnsi="Times New Roman" w:cs="Times New Roman"/>
                <w:noProof/>
              </w:rPr>
            </w:pPr>
            <w:r>
              <w:rPr>
                <w:rFonts w:ascii="Times New Roman" w:hAnsi="Times New Roman"/>
                <w:noProof/>
              </w:rPr>
              <w:t>271113</w:t>
            </w:r>
          </w:p>
        </w:tc>
        <w:tc>
          <w:tcPr>
            <w:tcW w:w="6883" w:type="dxa"/>
          </w:tcPr>
          <w:p w14:paraId="41B33ED7" w14:textId="77777777" w:rsidR="00D10BE9" w:rsidRPr="00AE0A51" w:rsidRDefault="00D10BE9" w:rsidP="00163AF6">
            <w:pPr>
              <w:rPr>
                <w:rFonts w:ascii="Times New Roman" w:hAnsi="Times New Roman" w:cs="Times New Roman"/>
                <w:noProof/>
              </w:rPr>
            </w:pPr>
            <w:r>
              <w:rPr>
                <w:rFonts w:ascii="Times New Roman" w:hAnsi="Times New Roman"/>
                <w:noProof/>
              </w:rPr>
              <w:t>Butane, verflüssigt (ausg. mit einem Reinheitsgrad von &gt;= 95 % an n</w:t>
            </w:r>
            <w:r>
              <w:rPr>
                <w:rFonts w:ascii="Times New Roman" w:hAnsi="Times New Roman"/>
                <w:noProof/>
              </w:rPr>
              <w:noBreakHyphen/>
              <w:t>Butan oder Isobutan)</w:t>
            </w:r>
          </w:p>
        </w:tc>
        <w:tc>
          <w:tcPr>
            <w:tcW w:w="1174" w:type="dxa"/>
          </w:tcPr>
          <w:p w14:paraId="147EA49C" w14:textId="77777777" w:rsidR="00D10BE9" w:rsidRPr="00AE0A51" w:rsidRDefault="00D10BE9" w:rsidP="00163AF6">
            <w:pPr>
              <w:rPr>
                <w:rFonts w:ascii="Times New Roman" w:hAnsi="Times New Roman" w:cs="Times New Roman"/>
                <w:noProof/>
              </w:rPr>
            </w:pPr>
            <w:r>
              <w:rPr>
                <w:rFonts w:ascii="Times New Roman" w:hAnsi="Times New Roman"/>
                <w:noProof/>
              </w:rPr>
              <w:t>27111300</w:t>
            </w:r>
          </w:p>
        </w:tc>
        <w:tc>
          <w:tcPr>
            <w:tcW w:w="2846" w:type="dxa"/>
          </w:tcPr>
          <w:p w14:paraId="597DBABB" w14:textId="77777777" w:rsidR="00D10BE9" w:rsidRPr="00AE0A51" w:rsidRDefault="00D10BE9" w:rsidP="00163AF6">
            <w:pPr>
              <w:rPr>
                <w:rFonts w:ascii="Times New Roman" w:hAnsi="Times New Roman" w:cs="Times New Roman"/>
                <w:noProof/>
              </w:rPr>
            </w:pPr>
          </w:p>
        </w:tc>
        <w:tc>
          <w:tcPr>
            <w:tcW w:w="717" w:type="dxa"/>
          </w:tcPr>
          <w:p w14:paraId="47716B6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32359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2178DF2" w14:textId="77777777" w:rsidTr="00477EA8">
        <w:trPr>
          <w:cantSplit/>
        </w:trPr>
        <w:tc>
          <w:tcPr>
            <w:tcW w:w="1123" w:type="dxa"/>
          </w:tcPr>
          <w:p w14:paraId="5222833B" w14:textId="77777777" w:rsidR="00D10BE9" w:rsidRPr="00AE0A51" w:rsidRDefault="00D10BE9" w:rsidP="00163AF6">
            <w:pPr>
              <w:rPr>
                <w:rFonts w:ascii="Times New Roman" w:hAnsi="Times New Roman" w:cs="Times New Roman"/>
                <w:noProof/>
              </w:rPr>
            </w:pPr>
            <w:r>
              <w:rPr>
                <w:rFonts w:ascii="Times New Roman" w:hAnsi="Times New Roman"/>
                <w:noProof/>
              </w:rPr>
              <w:t>271114</w:t>
            </w:r>
          </w:p>
        </w:tc>
        <w:tc>
          <w:tcPr>
            <w:tcW w:w="6883" w:type="dxa"/>
          </w:tcPr>
          <w:p w14:paraId="111158FC" w14:textId="77777777" w:rsidR="00D10BE9" w:rsidRPr="00AE0A51" w:rsidRDefault="00D10BE9" w:rsidP="00163AF6">
            <w:pPr>
              <w:rPr>
                <w:rFonts w:ascii="Times New Roman" w:hAnsi="Times New Roman" w:cs="Times New Roman"/>
                <w:noProof/>
              </w:rPr>
            </w:pPr>
            <w:r>
              <w:rPr>
                <w:rFonts w:ascii="Times New Roman" w:hAnsi="Times New Roman"/>
                <w:noProof/>
              </w:rPr>
              <w:t>Ethylen, Propylen, Butylen und Butadien, verflüssigt (ausg. Ethylen mit einem Reinheitsgrad von &gt;= 95 % und Propylen, Butylen und Butadien mit einem Reinheitsgrad von &gt;= 90 %)</w:t>
            </w:r>
          </w:p>
        </w:tc>
        <w:tc>
          <w:tcPr>
            <w:tcW w:w="1174" w:type="dxa"/>
          </w:tcPr>
          <w:p w14:paraId="618F7A43" w14:textId="77777777" w:rsidR="00D10BE9" w:rsidRPr="00AE0A51" w:rsidRDefault="00D10BE9" w:rsidP="00163AF6">
            <w:pPr>
              <w:rPr>
                <w:rFonts w:ascii="Times New Roman" w:hAnsi="Times New Roman" w:cs="Times New Roman"/>
                <w:noProof/>
              </w:rPr>
            </w:pPr>
            <w:r>
              <w:rPr>
                <w:rFonts w:ascii="Times New Roman" w:hAnsi="Times New Roman"/>
                <w:noProof/>
              </w:rPr>
              <w:t>27111400</w:t>
            </w:r>
          </w:p>
        </w:tc>
        <w:tc>
          <w:tcPr>
            <w:tcW w:w="2846" w:type="dxa"/>
          </w:tcPr>
          <w:p w14:paraId="58523774" w14:textId="77777777" w:rsidR="00D10BE9" w:rsidRPr="00AE0A51" w:rsidRDefault="00D10BE9" w:rsidP="00163AF6">
            <w:pPr>
              <w:rPr>
                <w:rFonts w:ascii="Times New Roman" w:hAnsi="Times New Roman" w:cs="Times New Roman"/>
                <w:noProof/>
              </w:rPr>
            </w:pPr>
          </w:p>
        </w:tc>
        <w:tc>
          <w:tcPr>
            <w:tcW w:w="717" w:type="dxa"/>
          </w:tcPr>
          <w:p w14:paraId="652632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60152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E22EE2D" w14:textId="77777777" w:rsidTr="00477EA8">
        <w:trPr>
          <w:cantSplit/>
        </w:trPr>
        <w:tc>
          <w:tcPr>
            <w:tcW w:w="1123" w:type="dxa"/>
          </w:tcPr>
          <w:p w14:paraId="6CAD5986" w14:textId="77777777" w:rsidR="00D10BE9" w:rsidRPr="00AE0A51" w:rsidRDefault="00D10BE9" w:rsidP="00163AF6">
            <w:pPr>
              <w:rPr>
                <w:rFonts w:ascii="Times New Roman" w:hAnsi="Times New Roman" w:cs="Times New Roman"/>
                <w:noProof/>
              </w:rPr>
            </w:pPr>
            <w:r>
              <w:rPr>
                <w:rFonts w:ascii="Times New Roman" w:hAnsi="Times New Roman"/>
                <w:noProof/>
              </w:rPr>
              <w:t>271119</w:t>
            </w:r>
          </w:p>
        </w:tc>
        <w:tc>
          <w:tcPr>
            <w:tcW w:w="6883" w:type="dxa"/>
          </w:tcPr>
          <w:p w14:paraId="51505700" w14:textId="77777777" w:rsidR="00D10BE9" w:rsidRPr="00AE0A51" w:rsidRDefault="00D10BE9" w:rsidP="00163AF6">
            <w:pPr>
              <w:rPr>
                <w:rFonts w:ascii="Times New Roman" w:hAnsi="Times New Roman" w:cs="Times New Roman"/>
                <w:noProof/>
              </w:rPr>
            </w:pPr>
            <w:r>
              <w:rPr>
                <w:rFonts w:ascii="Times New Roman" w:hAnsi="Times New Roman"/>
                <w:noProof/>
              </w:rPr>
              <w:t>Gasförmige Kohlenwasserstoffe, verflüssigt, anderweit nicht genannt (ausg. Erdgas, Propan, Butane, Ethylen, Propylen, Butylen und Butadien)</w:t>
            </w:r>
          </w:p>
        </w:tc>
        <w:tc>
          <w:tcPr>
            <w:tcW w:w="1174" w:type="dxa"/>
          </w:tcPr>
          <w:p w14:paraId="12267571" w14:textId="77777777" w:rsidR="00D10BE9" w:rsidRPr="00AE0A51" w:rsidRDefault="00D10BE9" w:rsidP="00163AF6">
            <w:pPr>
              <w:rPr>
                <w:rFonts w:ascii="Times New Roman" w:hAnsi="Times New Roman" w:cs="Times New Roman"/>
                <w:noProof/>
              </w:rPr>
            </w:pPr>
            <w:r>
              <w:rPr>
                <w:rFonts w:ascii="Times New Roman" w:hAnsi="Times New Roman"/>
                <w:noProof/>
              </w:rPr>
              <w:t>27111900</w:t>
            </w:r>
          </w:p>
        </w:tc>
        <w:tc>
          <w:tcPr>
            <w:tcW w:w="2846" w:type="dxa"/>
          </w:tcPr>
          <w:p w14:paraId="68742CBE" w14:textId="77777777" w:rsidR="00D10BE9" w:rsidRPr="00AE0A51" w:rsidRDefault="00D10BE9" w:rsidP="00163AF6">
            <w:pPr>
              <w:rPr>
                <w:rFonts w:ascii="Times New Roman" w:hAnsi="Times New Roman" w:cs="Times New Roman"/>
                <w:noProof/>
              </w:rPr>
            </w:pPr>
          </w:p>
        </w:tc>
        <w:tc>
          <w:tcPr>
            <w:tcW w:w="717" w:type="dxa"/>
          </w:tcPr>
          <w:p w14:paraId="4BE553C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7CCFD6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0D2C5F6" w14:textId="77777777" w:rsidTr="00477EA8">
        <w:trPr>
          <w:cantSplit/>
        </w:trPr>
        <w:tc>
          <w:tcPr>
            <w:tcW w:w="1123" w:type="dxa"/>
          </w:tcPr>
          <w:p w14:paraId="2D181B4D" w14:textId="77777777" w:rsidR="00D10BE9" w:rsidRPr="00AE0A51" w:rsidRDefault="00D10BE9" w:rsidP="00163AF6">
            <w:pPr>
              <w:rPr>
                <w:rFonts w:ascii="Times New Roman" w:hAnsi="Times New Roman" w:cs="Times New Roman"/>
                <w:noProof/>
              </w:rPr>
            </w:pPr>
            <w:r>
              <w:rPr>
                <w:rFonts w:ascii="Times New Roman" w:hAnsi="Times New Roman"/>
                <w:noProof/>
              </w:rPr>
              <w:t>271121</w:t>
            </w:r>
          </w:p>
        </w:tc>
        <w:tc>
          <w:tcPr>
            <w:tcW w:w="6883" w:type="dxa"/>
          </w:tcPr>
          <w:p w14:paraId="10DC227B" w14:textId="77777777" w:rsidR="00D10BE9" w:rsidRPr="00AE0A51" w:rsidRDefault="00D10BE9" w:rsidP="00163AF6">
            <w:pPr>
              <w:rPr>
                <w:rFonts w:ascii="Times New Roman" w:hAnsi="Times New Roman" w:cs="Times New Roman"/>
                <w:noProof/>
              </w:rPr>
            </w:pPr>
            <w:r>
              <w:rPr>
                <w:rFonts w:ascii="Times New Roman" w:hAnsi="Times New Roman"/>
                <w:noProof/>
              </w:rPr>
              <w:t>Erdgas in gasförmigem Zustand</w:t>
            </w:r>
          </w:p>
        </w:tc>
        <w:tc>
          <w:tcPr>
            <w:tcW w:w="1174" w:type="dxa"/>
          </w:tcPr>
          <w:p w14:paraId="6823836D" w14:textId="77777777" w:rsidR="00D10BE9" w:rsidRPr="00AE0A51" w:rsidRDefault="00D10BE9" w:rsidP="00163AF6">
            <w:pPr>
              <w:rPr>
                <w:rFonts w:ascii="Times New Roman" w:hAnsi="Times New Roman" w:cs="Times New Roman"/>
                <w:noProof/>
              </w:rPr>
            </w:pPr>
            <w:r>
              <w:rPr>
                <w:rFonts w:ascii="Times New Roman" w:hAnsi="Times New Roman"/>
                <w:noProof/>
              </w:rPr>
              <w:t>27112100</w:t>
            </w:r>
          </w:p>
        </w:tc>
        <w:tc>
          <w:tcPr>
            <w:tcW w:w="2846" w:type="dxa"/>
          </w:tcPr>
          <w:p w14:paraId="3575D606" w14:textId="77777777" w:rsidR="00D10BE9" w:rsidRPr="00AE0A51" w:rsidRDefault="00D10BE9" w:rsidP="00163AF6">
            <w:pPr>
              <w:rPr>
                <w:rFonts w:ascii="Times New Roman" w:hAnsi="Times New Roman" w:cs="Times New Roman"/>
                <w:noProof/>
              </w:rPr>
            </w:pPr>
          </w:p>
        </w:tc>
        <w:tc>
          <w:tcPr>
            <w:tcW w:w="717" w:type="dxa"/>
          </w:tcPr>
          <w:p w14:paraId="04A06D7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94141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3190A25" w14:textId="77777777" w:rsidTr="00477EA8">
        <w:trPr>
          <w:cantSplit/>
        </w:trPr>
        <w:tc>
          <w:tcPr>
            <w:tcW w:w="1123" w:type="dxa"/>
          </w:tcPr>
          <w:p w14:paraId="11015CE4" w14:textId="77777777" w:rsidR="00D10BE9" w:rsidRPr="00AE0A51" w:rsidRDefault="00D10BE9" w:rsidP="00163AF6">
            <w:pPr>
              <w:rPr>
                <w:rFonts w:ascii="Times New Roman" w:hAnsi="Times New Roman" w:cs="Times New Roman"/>
                <w:noProof/>
              </w:rPr>
            </w:pPr>
            <w:r>
              <w:rPr>
                <w:rFonts w:ascii="Times New Roman" w:hAnsi="Times New Roman"/>
                <w:noProof/>
              </w:rPr>
              <w:t>271129</w:t>
            </w:r>
          </w:p>
        </w:tc>
        <w:tc>
          <w:tcPr>
            <w:tcW w:w="6883" w:type="dxa"/>
          </w:tcPr>
          <w:p w14:paraId="7C55473A" w14:textId="77777777" w:rsidR="00D10BE9" w:rsidRPr="00AE0A51" w:rsidRDefault="00D10BE9" w:rsidP="00163AF6">
            <w:pPr>
              <w:rPr>
                <w:rFonts w:ascii="Times New Roman" w:hAnsi="Times New Roman" w:cs="Times New Roman"/>
                <w:noProof/>
              </w:rPr>
            </w:pPr>
            <w:r>
              <w:rPr>
                <w:rFonts w:ascii="Times New Roman" w:hAnsi="Times New Roman"/>
                <w:noProof/>
              </w:rPr>
              <w:t>Kohlenwasserstoffe in gasförmigem Zustand, anderweit nicht genannt (ausg. Erdgas)</w:t>
            </w:r>
          </w:p>
        </w:tc>
        <w:tc>
          <w:tcPr>
            <w:tcW w:w="1174" w:type="dxa"/>
          </w:tcPr>
          <w:p w14:paraId="6E9A894F" w14:textId="77777777" w:rsidR="00D10BE9" w:rsidRPr="00AE0A51" w:rsidRDefault="00D10BE9" w:rsidP="00163AF6">
            <w:pPr>
              <w:rPr>
                <w:rFonts w:ascii="Times New Roman" w:hAnsi="Times New Roman" w:cs="Times New Roman"/>
                <w:noProof/>
              </w:rPr>
            </w:pPr>
            <w:r>
              <w:rPr>
                <w:rFonts w:ascii="Times New Roman" w:hAnsi="Times New Roman"/>
                <w:noProof/>
              </w:rPr>
              <w:t>27112900</w:t>
            </w:r>
          </w:p>
        </w:tc>
        <w:tc>
          <w:tcPr>
            <w:tcW w:w="2846" w:type="dxa"/>
          </w:tcPr>
          <w:p w14:paraId="399284AD" w14:textId="77777777" w:rsidR="00D10BE9" w:rsidRPr="00AE0A51" w:rsidRDefault="00D10BE9" w:rsidP="00163AF6">
            <w:pPr>
              <w:rPr>
                <w:rFonts w:ascii="Times New Roman" w:hAnsi="Times New Roman" w:cs="Times New Roman"/>
                <w:noProof/>
              </w:rPr>
            </w:pPr>
          </w:p>
        </w:tc>
        <w:tc>
          <w:tcPr>
            <w:tcW w:w="717" w:type="dxa"/>
          </w:tcPr>
          <w:p w14:paraId="44F8A6C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222260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1978629" w14:textId="77777777" w:rsidTr="00477EA8">
        <w:trPr>
          <w:cantSplit/>
        </w:trPr>
        <w:tc>
          <w:tcPr>
            <w:tcW w:w="1123" w:type="dxa"/>
          </w:tcPr>
          <w:p w14:paraId="32A70B1A" w14:textId="77777777" w:rsidR="00D10BE9" w:rsidRPr="00AE0A51" w:rsidRDefault="00D10BE9" w:rsidP="00163AF6">
            <w:pPr>
              <w:rPr>
                <w:rFonts w:ascii="Times New Roman" w:hAnsi="Times New Roman" w:cs="Times New Roman"/>
                <w:noProof/>
              </w:rPr>
            </w:pPr>
            <w:r>
              <w:rPr>
                <w:rFonts w:ascii="Times New Roman" w:hAnsi="Times New Roman"/>
                <w:noProof/>
              </w:rPr>
              <w:t>271210</w:t>
            </w:r>
          </w:p>
        </w:tc>
        <w:tc>
          <w:tcPr>
            <w:tcW w:w="6883" w:type="dxa"/>
          </w:tcPr>
          <w:p w14:paraId="4D61C03B" w14:textId="77777777" w:rsidR="00D10BE9" w:rsidRPr="00AE0A51" w:rsidRDefault="00D10BE9" w:rsidP="00163AF6">
            <w:pPr>
              <w:rPr>
                <w:rFonts w:ascii="Times New Roman" w:hAnsi="Times New Roman" w:cs="Times New Roman"/>
                <w:noProof/>
              </w:rPr>
            </w:pPr>
            <w:r>
              <w:rPr>
                <w:rFonts w:ascii="Times New Roman" w:hAnsi="Times New Roman"/>
                <w:noProof/>
              </w:rPr>
              <w:t>Vaselin</w:t>
            </w:r>
          </w:p>
        </w:tc>
        <w:tc>
          <w:tcPr>
            <w:tcW w:w="1174" w:type="dxa"/>
          </w:tcPr>
          <w:p w14:paraId="3A1884D4" w14:textId="77777777" w:rsidR="00D10BE9" w:rsidRPr="00AE0A51" w:rsidRDefault="00D10BE9" w:rsidP="00163AF6">
            <w:pPr>
              <w:rPr>
                <w:rFonts w:ascii="Times New Roman" w:hAnsi="Times New Roman" w:cs="Times New Roman"/>
                <w:noProof/>
              </w:rPr>
            </w:pPr>
            <w:r>
              <w:rPr>
                <w:rFonts w:ascii="Times New Roman" w:hAnsi="Times New Roman"/>
                <w:noProof/>
              </w:rPr>
              <w:t>27121000</w:t>
            </w:r>
          </w:p>
        </w:tc>
        <w:tc>
          <w:tcPr>
            <w:tcW w:w="2846" w:type="dxa"/>
          </w:tcPr>
          <w:p w14:paraId="59AC9A59" w14:textId="77777777" w:rsidR="00D10BE9" w:rsidRPr="00AE0A51" w:rsidRDefault="00D10BE9" w:rsidP="00163AF6">
            <w:pPr>
              <w:rPr>
                <w:rFonts w:ascii="Times New Roman" w:hAnsi="Times New Roman" w:cs="Times New Roman"/>
                <w:noProof/>
              </w:rPr>
            </w:pPr>
          </w:p>
        </w:tc>
        <w:tc>
          <w:tcPr>
            <w:tcW w:w="717" w:type="dxa"/>
          </w:tcPr>
          <w:p w14:paraId="4DAA20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A5E6E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FF7785" w14:textId="77777777" w:rsidTr="00477EA8">
        <w:trPr>
          <w:cantSplit/>
        </w:trPr>
        <w:tc>
          <w:tcPr>
            <w:tcW w:w="1123" w:type="dxa"/>
          </w:tcPr>
          <w:p w14:paraId="2D027164" w14:textId="77777777" w:rsidR="00D10BE9" w:rsidRPr="00AE0A51" w:rsidRDefault="00D10BE9" w:rsidP="00163AF6">
            <w:pPr>
              <w:rPr>
                <w:rFonts w:ascii="Times New Roman" w:hAnsi="Times New Roman" w:cs="Times New Roman"/>
                <w:noProof/>
              </w:rPr>
            </w:pPr>
            <w:r>
              <w:rPr>
                <w:rFonts w:ascii="Times New Roman" w:hAnsi="Times New Roman"/>
                <w:noProof/>
              </w:rPr>
              <w:t>271220</w:t>
            </w:r>
          </w:p>
        </w:tc>
        <w:tc>
          <w:tcPr>
            <w:tcW w:w="6883" w:type="dxa"/>
          </w:tcPr>
          <w:p w14:paraId="51C4E065" w14:textId="77777777" w:rsidR="00D10BE9" w:rsidRPr="00AE0A51" w:rsidRDefault="00D10BE9" w:rsidP="00163AF6">
            <w:pPr>
              <w:rPr>
                <w:rFonts w:ascii="Times New Roman" w:hAnsi="Times New Roman" w:cs="Times New Roman"/>
                <w:noProof/>
              </w:rPr>
            </w:pPr>
            <w:r>
              <w:rPr>
                <w:rFonts w:ascii="Times New Roman" w:hAnsi="Times New Roman"/>
                <w:noProof/>
              </w:rPr>
              <w:t>Paraffin mit einem Gehalt an Öl von &lt; 0,75 GHT</w:t>
            </w:r>
          </w:p>
        </w:tc>
        <w:tc>
          <w:tcPr>
            <w:tcW w:w="1174" w:type="dxa"/>
          </w:tcPr>
          <w:p w14:paraId="08E16A95" w14:textId="77777777" w:rsidR="00D10BE9" w:rsidRPr="00AE0A51" w:rsidRDefault="00D10BE9" w:rsidP="00163AF6">
            <w:pPr>
              <w:rPr>
                <w:rFonts w:ascii="Times New Roman" w:hAnsi="Times New Roman" w:cs="Times New Roman"/>
                <w:noProof/>
              </w:rPr>
            </w:pPr>
            <w:r>
              <w:rPr>
                <w:rFonts w:ascii="Times New Roman" w:hAnsi="Times New Roman"/>
                <w:noProof/>
              </w:rPr>
              <w:t>27122000</w:t>
            </w:r>
          </w:p>
        </w:tc>
        <w:tc>
          <w:tcPr>
            <w:tcW w:w="2846" w:type="dxa"/>
          </w:tcPr>
          <w:p w14:paraId="4AC296DE" w14:textId="77777777" w:rsidR="00D10BE9" w:rsidRPr="00AE0A51" w:rsidRDefault="00D10BE9" w:rsidP="00163AF6">
            <w:pPr>
              <w:rPr>
                <w:rFonts w:ascii="Times New Roman" w:hAnsi="Times New Roman" w:cs="Times New Roman"/>
                <w:noProof/>
              </w:rPr>
            </w:pPr>
          </w:p>
        </w:tc>
        <w:tc>
          <w:tcPr>
            <w:tcW w:w="717" w:type="dxa"/>
          </w:tcPr>
          <w:p w14:paraId="26229A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7E3D3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94667F" w14:textId="77777777" w:rsidTr="00477EA8">
        <w:trPr>
          <w:cantSplit/>
        </w:trPr>
        <w:tc>
          <w:tcPr>
            <w:tcW w:w="1123" w:type="dxa"/>
          </w:tcPr>
          <w:p w14:paraId="0C98EB8E" w14:textId="77777777" w:rsidR="00D10BE9" w:rsidRPr="00AE0A51" w:rsidRDefault="00D10BE9" w:rsidP="00163AF6">
            <w:pPr>
              <w:rPr>
                <w:rFonts w:ascii="Times New Roman" w:hAnsi="Times New Roman" w:cs="Times New Roman"/>
                <w:noProof/>
              </w:rPr>
            </w:pPr>
            <w:r>
              <w:rPr>
                <w:rFonts w:ascii="Times New Roman" w:hAnsi="Times New Roman"/>
                <w:noProof/>
              </w:rPr>
              <w:t>271290</w:t>
            </w:r>
          </w:p>
        </w:tc>
        <w:tc>
          <w:tcPr>
            <w:tcW w:w="6883" w:type="dxa"/>
          </w:tcPr>
          <w:p w14:paraId="61916FF0" w14:textId="77777777" w:rsidR="00D10BE9" w:rsidRPr="00AE0A51" w:rsidRDefault="00D10BE9" w:rsidP="00163AF6">
            <w:pPr>
              <w:rPr>
                <w:rFonts w:ascii="Times New Roman" w:hAnsi="Times New Roman" w:cs="Times New Roman"/>
                <w:noProof/>
              </w:rPr>
            </w:pPr>
            <w:r>
              <w:rPr>
                <w:rFonts w:ascii="Times New Roman" w:hAnsi="Times New Roman"/>
                <w:noProof/>
              </w:rPr>
              <w:t>Paraffin, mikrokristallines Erdölwachs, paraffinische Rückstände „slack wax“, Ozokerit, Montanwachs, Torfwachs, andere Mineralwachse und ähnliche durch Synthese oder andere Verfahren gewonnene Erzeugnisse, auch gefärbt (ausg. Vaselin sowie Paraffin mit einem Gehalt an Öl von &lt; 0,75 GHT)</w:t>
            </w:r>
          </w:p>
        </w:tc>
        <w:tc>
          <w:tcPr>
            <w:tcW w:w="1174" w:type="dxa"/>
          </w:tcPr>
          <w:p w14:paraId="238043B9" w14:textId="77777777" w:rsidR="00D10BE9" w:rsidRPr="00AE0A51" w:rsidRDefault="00D10BE9" w:rsidP="00163AF6">
            <w:pPr>
              <w:rPr>
                <w:rFonts w:ascii="Times New Roman" w:hAnsi="Times New Roman" w:cs="Times New Roman"/>
                <w:noProof/>
              </w:rPr>
            </w:pPr>
            <w:r>
              <w:rPr>
                <w:rFonts w:ascii="Times New Roman" w:hAnsi="Times New Roman"/>
                <w:noProof/>
              </w:rPr>
              <w:t>27129000</w:t>
            </w:r>
          </w:p>
        </w:tc>
        <w:tc>
          <w:tcPr>
            <w:tcW w:w="2846" w:type="dxa"/>
          </w:tcPr>
          <w:p w14:paraId="0AB2DB83" w14:textId="77777777" w:rsidR="00D10BE9" w:rsidRPr="00AE0A51" w:rsidRDefault="00D10BE9" w:rsidP="00163AF6">
            <w:pPr>
              <w:rPr>
                <w:rFonts w:ascii="Times New Roman" w:hAnsi="Times New Roman" w:cs="Times New Roman"/>
                <w:noProof/>
              </w:rPr>
            </w:pPr>
          </w:p>
        </w:tc>
        <w:tc>
          <w:tcPr>
            <w:tcW w:w="717" w:type="dxa"/>
          </w:tcPr>
          <w:p w14:paraId="0A9BF9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B0ED8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F80033" w14:textId="77777777" w:rsidTr="00477EA8">
        <w:trPr>
          <w:cantSplit/>
        </w:trPr>
        <w:tc>
          <w:tcPr>
            <w:tcW w:w="1123" w:type="dxa"/>
          </w:tcPr>
          <w:p w14:paraId="3A2D00E9" w14:textId="77777777" w:rsidR="00D10BE9" w:rsidRPr="00AE0A51" w:rsidRDefault="00D10BE9" w:rsidP="00163AF6">
            <w:pPr>
              <w:rPr>
                <w:rFonts w:ascii="Times New Roman" w:hAnsi="Times New Roman" w:cs="Times New Roman"/>
                <w:noProof/>
              </w:rPr>
            </w:pPr>
            <w:r>
              <w:rPr>
                <w:rFonts w:ascii="Times New Roman" w:hAnsi="Times New Roman"/>
                <w:noProof/>
              </w:rPr>
              <w:t>271311</w:t>
            </w:r>
          </w:p>
        </w:tc>
        <w:tc>
          <w:tcPr>
            <w:tcW w:w="6883" w:type="dxa"/>
          </w:tcPr>
          <w:p w14:paraId="6B88BE43" w14:textId="77777777" w:rsidR="00D10BE9" w:rsidRPr="00AE0A51" w:rsidRDefault="00D10BE9" w:rsidP="00163AF6">
            <w:pPr>
              <w:rPr>
                <w:rFonts w:ascii="Times New Roman" w:hAnsi="Times New Roman" w:cs="Times New Roman"/>
                <w:noProof/>
              </w:rPr>
            </w:pPr>
            <w:r>
              <w:rPr>
                <w:rFonts w:ascii="Times New Roman" w:hAnsi="Times New Roman"/>
                <w:noProof/>
              </w:rPr>
              <w:t>Petrolkoks, nicht calciniert</w:t>
            </w:r>
          </w:p>
        </w:tc>
        <w:tc>
          <w:tcPr>
            <w:tcW w:w="1174" w:type="dxa"/>
          </w:tcPr>
          <w:p w14:paraId="77F80573" w14:textId="77777777" w:rsidR="00D10BE9" w:rsidRPr="00AE0A51" w:rsidRDefault="00D10BE9" w:rsidP="00163AF6">
            <w:pPr>
              <w:rPr>
                <w:rFonts w:ascii="Times New Roman" w:hAnsi="Times New Roman" w:cs="Times New Roman"/>
                <w:noProof/>
              </w:rPr>
            </w:pPr>
            <w:r>
              <w:rPr>
                <w:rFonts w:ascii="Times New Roman" w:hAnsi="Times New Roman"/>
                <w:noProof/>
              </w:rPr>
              <w:t>27131100</w:t>
            </w:r>
          </w:p>
        </w:tc>
        <w:tc>
          <w:tcPr>
            <w:tcW w:w="2846" w:type="dxa"/>
          </w:tcPr>
          <w:p w14:paraId="00F60963" w14:textId="77777777" w:rsidR="00D10BE9" w:rsidRPr="00AE0A51" w:rsidRDefault="00D10BE9" w:rsidP="00163AF6">
            <w:pPr>
              <w:rPr>
                <w:rFonts w:ascii="Times New Roman" w:hAnsi="Times New Roman" w:cs="Times New Roman"/>
                <w:noProof/>
              </w:rPr>
            </w:pPr>
          </w:p>
        </w:tc>
        <w:tc>
          <w:tcPr>
            <w:tcW w:w="717" w:type="dxa"/>
          </w:tcPr>
          <w:p w14:paraId="79D2D1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AE12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97C0DD" w14:textId="77777777" w:rsidTr="00477EA8">
        <w:trPr>
          <w:cantSplit/>
        </w:trPr>
        <w:tc>
          <w:tcPr>
            <w:tcW w:w="1123" w:type="dxa"/>
          </w:tcPr>
          <w:p w14:paraId="542C7F31" w14:textId="77777777" w:rsidR="00D10BE9" w:rsidRPr="00AE0A51" w:rsidRDefault="00D10BE9" w:rsidP="00163AF6">
            <w:pPr>
              <w:rPr>
                <w:rFonts w:ascii="Times New Roman" w:hAnsi="Times New Roman" w:cs="Times New Roman"/>
                <w:noProof/>
              </w:rPr>
            </w:pPr>
            <w:r>
              <w:rPr>
                <w:rFonts w:ascii="Times New Roman" w:hAnsi="Times New Roman"/>
                <w:noProof/>
              </w:rPr>
              <w:t>271312</w:t>
            </w:r>
          </w:p>
        </w:tc>
        <w:tc>
          <w:tcPr>
            <w:tcW w:w="6883" w:type="dxa"/>
          </w:tcPr>
          <w:p w14:paraId="4A184C66" w14:textId="77777777" w:rsidR="00D10BE9" w:rsidRPr="00AE0A51" w:rsidRDefault="00D10BE9" w:rsidP="00163AF6">
            <w:pPr>
              <w:rPr>
                <w:rFonts w:ascii="Times New Roman" w:hAnsi="Times New Roman" w:cs="Times New Roman"/>
                <w:noProof/>
              </w:rPr>
            </w:pPr>
            <w:r>
              <w:rPr>
                <w:rFonts w:ascii="Times New Roman" w:hAnsi="Times New Roman"/>
                <w:noProof/>
              </w:rPr>
              <w:t>Petrolkoks, calciniert</w:t>
            </w:r>
          </w:p>
        </w:tc>
        <w:tc>
          <w:tcPr>
            <w:tcW w:w="1174" w:type="dxa"/>
          </w:tcPr>
          <w:p w14:paraId="2137B77A" w14:textId="77777777" w:rsidR="00D10BE9" w:rsidRPr="00AE0A51" w:rsidRDefault="00D10BE9" w:rsidP="00163AF6">
            <w:pPr>
              <w:rPr>
                <w:rFonts w:ascii="Times New Roman" w:hAnsi="Times New Roman" w:cs="Times New Roman"/>
                <w:noProof/>
              </w:rPr>
            </w:pPr>
            <w:r>
              <w:rPr>
                <w:rFonts w:ascii="Times New Roman" w:hAnsi="Times New Roman"/>
                <w:noProof/>
              </w:rPr>
              <w:t>27131200</w:t>
            </w:r>
          </w:p>
        </w:tc>
        <w:tc>
          <w:tcPr>
            <w:tcW w:w="2846" w:type="dxa"/>
          </w:tcPr>
          <w:p w14:paraId="718695AA" w14:textId="77777777" w:rsidR="00D10BE9" w:rsidRPr="00AE0A51" w:rsidRDefault="00D10BE9" w:rsidP="00163AF6">
            <w:pPr>
              <w:rPr>
                <w:rFonts w:ascii="Times New Roman" w:hAnsi="Times New Roman" w:cs="Times New Roman"/>
                <w:noProof/>
              </w:rPr>
            </w:pPr>
          </w:p>
        </w:tc>
        <w:tc>
          <w:tcPr>
            <w:tcW w:w="717" w:type="dxa"/>
          </w:tcPr>
          <w:p w14:paraId="53288C8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A2DA2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978692" w14:textId="77777777" w:rsidTr="00477EA8">
        <w:trPr>
          <w:cantSplit/>
        </w:trPr>
        <w:tc>
          <w:tcPr>
            <w:tcW w:w="1123" w:type="dxa"/>
          </w:tcPr>
          <w:p w14:paraId="4FCECF0D" w14:textId="77777777" w:rsidR="00D10BE9" w:rsidRPr="00AE0A51" w:rsidRDefault="00D10BE9" w:rsidP="00163AF6">
            <w:pPr>
              <w:rPr>
                <w:rFonts w:ascii="Times New Roman" w:hAnsi="Times New Roman" w:cs="Times New Roman"/>
                <w:noProof/>
              </w:rPr>
            </w:pPr>
            <w:r>
              <w:rPr>
                <w:rFonts w:ascii="Times New Roman" w:hAnsi="Times New Roman"/>
                <w:noProof/>
              </w:rPr>
              <w:t>271320</w:t>
            </w:r>
          </w:p>
        </w:tc>
        <w:tc>
          <w:tcPr>
            <w:tcW w:w="6883" w:type="dxa"/>
          </w:tcPr>
          <w:p w14:paraId="4BEA0DB9" w14:textId="77777777" w:rsidR="00D10BE9" w:rsidRPr="00AE0A51" w:rsidRDefault="00D10BE9" w:rsidP="00163AF6">
            <w:pPr>
              <w:rPr>
                <w:rFonts w:ascii="Times New Roman" w:hAnsi="Times New Roman" w:cs="Times New Roman"/>
                <w:noProof/>
              </w:rPr>
            </w:pPr>
            <w:r>
              <w:rPr>
                <w:rFonts w:ascii="Times New Roman" w:hAnsi="Times New Roman"/>
                <w:noProof/>
              </w:rPr>
              <w:t>Bitumen aus Erdöl</w:t>
            </w:r>
          </w:p>
        </w:tc>
        <w:tc>
          <w:tcPr>
            <w:tcW w:w="1174" w:type="dxa"/>
          </w:tcPr>
          <w:p w14:paraId="6D1D508A" w14:textId="77777777" w:rsidR="00D10BE9" w:rsidRPr="00AE0A51" w:rsidRDefault="00D10BE9" w:rsidP="00163AF6">
            <w:pPr>
              <w:rPr>
                <w:rFonts w:ascii="Times New Roman" w:hAnsi="Times New Roman" w:cs="Times New Roman"/>
                <w:noProof/>
              </w:rPr>
            </w:pPr>
            <w:r>
              <w:rPr>
                <w:rFonts w:ascii="Times New Roman" w:hAnsi="Times New Roman"/>
                <w:noProof/>
              </w:rPr>
              <w:t>27132000</w:t>
            </w:r>
          </w:p>
        </w:tc>
        <w:tc>
          <w:tcPr>
            <w:tcW w:w="2846" w:type="dxa"/>
          </w:tcPr>
          <w:p w14:paraId="18A7B246" w14:textId="77777777" w:rsidR="00D10BE9" w:rsidRPr="00AE0A51" w:rsidRDefault="00D10BE9" w:rsidP="00163AF6">
            <w:pPr>
              <w:rPr>
                <w:rFonts w:ascii="Times New Roman" w:hAnsi="Times New Roman" w:cs="Times New Roman"/>
                <w:noProof/>
              </w:rPr>
            </w:pPr>
          </w:p>
        </w:tc>
        <w:tc>
          <w:tcPr>
            <w:tcW w:w="717" w:type="dxa"/>
          </w:tcPr>
          <w:p w14:paraId="746EEF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F5A3B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FE60CF" w14:textId="77777777" w:rsidTr="00477EA8">
        <w:trPr>
          <w:cantSplit/>
        </w:trPr>
        <w:tc>
          <w:tcPr>
            <w:tcW w:w="1123" w:type="dxa"/>
          </w:tcPr>
          <w:p w14:paraId="20123AA6" w14:textId="77777777" w:rsidR="00D10BE9" w:rsidRPr="00AE0A51" w:rsidRDefault="00D10BE9" w:rsidP="00163AF6">
            <w:pPr>
              <w:rPr>
                <w:rFonts w:ascii="Times New Roman" w:hAnsi="Times New Roman" w:cs="Times New Roman"/>
                <w:noProof/>
              </w:rPr>
            </w:pPr>
            <w:r>
              <w:rPr>
                <w:rFonts w:ascii="Times New Roman" w:hAnsi="Times New Roman"/>
                <w:noProof/>
              </w:rPr>
              <w:t>271390</w:t>
            </w:r>
          </w:p>
        </w:tc>
        <w:tc>
          <w:tcPr>
            <w:tcW w:w="6883" w:type="dxa"/>
          </w:tcPr>
          <w:p w14:paraId="7660C134" w14:textId="77777777" w:rsidR="00D10BE9" w:rsidRPr="00AE0A51" w:rsidRDefault="00D10BE9" w:rsidP="00163AF6">
            <w:pPr>
              <w:rPr>
                <w:rFonts w:ascii="Times New Roman" w:hAnsi="Times New Roman" w:cs="Times New Roman"/>
                <w:noProof/>
              </w:rPr>
            </w:pPr>
            <w:r>
              <w:rPr>
                <w:rFonts w:ascii="Times New Roman" w:hAnsi="Times New Roman"/>
                <w:noProof/>
              </w:rPr>
              <w:t>Rückstände aus Erdöl oder Öl aus bituminösen Mineralien (ausg. Petrolkoks und Bitumen aus Erdöl)</w:t>
            </w:r>
          </w:p>
        </w:tc>
        <w:tc>
          <w:tcPr>
            <w:tcW w:w="1174" w:type="dxa"/>
          </w:tcPr>
          <w:p w14:paraId="78E0CBFE" w14:textId="77777777" w:rsidR="00D10BE9" w:rsidRPr="00AE0A51" w:rsidRDefault="00D10BE9" w:rsidP="00163AF6">
            <w:pPr>
              <w:rPr>
                <w:rFonts w:ascii="Times New Roman" w:hAnsi="Times New Roman" w:cs="Times New Roman"/>
                <w:noProof/>
              </w:rPr>
            </w:pPr>
            <w:r>
              <w:rPr>
                <w:rFonts w:ascii="Times New Roman" w:hAnsi="Times New Roman"/>
                <w:noProof/>
              </w:rPr>
              <w:t>27139000</w:t>
            </w:r>
          </w:p>
        </w:tc>
        <w:tc>
          <w:tcPr>
            <w:tcW w:w="2846" w:type="dxa"/>
          </w:tcPr>
          <w:p w14:paraId="62FEC2E3" w14:textId="77777777" w:rsidR="00D10BE9" w:rsidRPr="00AE0A51" w:rsidRDefault="00D10BE9" w:rsidP="00163AF6">
            <w:pPr>
              <w:rPr>
                <w:rFonts w:ascii="Times New Roman" w:hAnsi="Times New Roman" w:cs="Times New Roman"/>
                <w:noProof/>
              </w:rPr>
            </w:pPr>
          </w:p>
        </w:tc>
        <w:tc>
          <w:tcPr>
            <w:tcW w:w="717" w:type="dxa"/>
          </w:tcPr>
          <w:p w14:paraId="628762C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E5E7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C5557A" w14:textId="77777777" w:rsidTr="00477EA8">
        <w:trPr>
          <w:cantSplit/>
        </w:trPr>
        <w:tc>
          <w:tcPr>
            <w:tcW w:w="1123" w:type="dxa"/>
          </w:tcPr>
          <w:p w14:paraId="3DD4C196" w14:textId="77777777" w:rsidR="00D10BE9" w:rsidRPr="00AE0A51" w:rsidRDefault="00D10BE9" w:rsidP="00163AF6">
            <w:pPr>
              <w:rPr>
                <w:rFonts w:ascii="Times New Roman" w:hAnsi="Times New Roman" w:cs="Times New Roman"/>
                <w:noProof/>
              </w:rPr>
            </w:pPr>
            <w:r>
              <w:rPr>
                <w:rFonts w:ascii="Times New Roman" w:hAnsi="Times New Roman"/>
                <w:noProof/>
              </w:rPr>
              <w:t>271410</w:t>
            </w:r>
          </w:p>
        </w:tc>
        <w:tc>
          <w:tcPr>
            <w:tcW w:w="6883" w:type="dxa"/>
          </w:tcPr>
          <w:p w14:paraId="26136FE9" w14:textId="77777777" w:rsidR="00D10BE9" w:rsidRPr="00AE0A51" w:rsidRDefault="00D10BE9" w:rsidP="00163AF6">
            <w:pPr>
              <w:rPr>
                <w:rFonts w:ascii="Times New Roman" w:hAnsi="Times New Roman" w:cs="Times New Roman"/>
                <w:noProof/>
              </w:rPr>
            </w:pPr>
            <w:r>
              <w:rPr>
                <w:rFonts w:ascii="Times New Roman" w:hAnsi="Times New Roman"/>
                <w:noProof/>
              </w:rPr>
              <w:t>Bituminöse oder ölhaltige Schiefer und Sande</w:t>
            </w:r>
          </w:p>
        </w:tc>
        <w:tc>
          <w:tcPr>
            <w:tcW w:w="1174" w:type="dxa"/>
          </w:tcPr>
          <w:p w14:paraId="52B8FE02" w14:textId="77777777" w:rsidR="00D10BE9" w:rsidRPr="00AE0A51" w:rsidRDefault="00D10BE9" w:rsidP="00163AF6">
            <w:pPr>
              <w:rPr>
                <w:rFonts w:ascii="Times New Roman" w:hAnsi="Times New Roman" w:cs="Times New Roman"/>
                <w:noProof/>
              </w:rPr>
            </w:pPr>
            <w:r>
              <w:rPr>
                <w:rFonts w:ascii="Times New Roman" w:hAnsi="Times New Roman"/>
                <w:noProof/>
              </w:rPr>
              <w:t>27141000</w:t>
            </w:r>
          </w:p>
        </w:tc>
        <w:tc>
          <w:tcPr>
            <w:tcW w:w="2846" w:type="dxa"/>
          </w:tcPr>
          <w:p w14:paraId="1DF56DB1" w14:textId="77777777" w:rsidR="00D10BE9" w:rsidRPr="00AE0A51" w:rsidRDefault="00D10BE9" w:rsidP="00163AF6">
            <w:pPr>
              <w:rPr>
                <w:rFonts w:ascii="Times New Roman" w:hAnsi="Times New Roman" w:cs="Times New Roman"/>
                <w:noProof/>
              </w:rPr>
            </w:pPr>
          </w:p>
        </w:tc>
        <w:tc>
          <w:tcPr>
            <w:tcW w:w="717" w:type="dxa"/>
          </w:tcPr>
          <w:p w14:paraId="6B7DE6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FD0C1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7A6C26" w14:textId="77777777" w:rsidTr="00477EA8">
        <w:trPr>
          <w:cantSplit/>
        </w:trPr>
        <w:tc>
          <w:tcPr>
            <w:tcW w:w="1123" w:type="dxa"/>
          </w:tcPr>
          <w:p w14:paraId="2A6CE69D" w14:textId="77777777" w:rsidR="00D10BE9" w:rsidRPr="00AE0A51" w:rsidRDefault="00D10BE9" w:rsidP="00163AF6">
            <w:pPr>
              <w:rPr>
                <w:rFonts w:ascii="Times New Roman" w:hAnsi="Times New Roman" w:cs="Times New Roman"/>
                <w:noProof/>
              </w:rPr>
            </w:pPr>
            <w:r>
              <w:rPr>
                <w:rFonts w:ascii="Times New Roman" w:hAnsi="Times New Roman"/>
                <w:noProof/>
              </w:rPr>
              <w:t>271490</w:t>
            </w:r>
          </w:p>
        </w:tc>
        <w:tc>
          <w:tcPr>
            <w:tcW w:w="6883" w:type="dxa"/>
          </w:tcPr>
          <w:p w14:paraId="2ED7DED7" w14:textId="77777777" w:rsidR="00D10BE9" w:rsidRPr="00AE0A51" w:rsidRDefault="00D10BE9" w:rsidP="00163AF6">
            <w:pPr>
              <w:rPr>
                <w:rFonts w:ascii="Times New Roman" w:hAnsi="Times New Roman" w:cs="Times New Roman"/>
                <w:noProof/>
              </w:rPr>
            </w:pPr>
            <w:r>
              <w:rPr>
                <w:rFonts w:ascii="Times New Roman" w:hAnsi="Times New Roman"/>
                <w:noProof/>
              </w:rPr>
              <w:t>Naturbitumen und Naturasphalt; Asphaltite und Asphaltgestein</w:t>
            </w:r>
          </w:p>
        </w:tc>
        <w:tc>
          <w:tcPr>
            <w:tcW w:w="1174" w:type="dxa"/>
          </w:tcPr>
          <w:p w14:paraId="2A8CB4B9" w14:textId="77777777" w:rsidR="00D10BE9" w:rsidRPr="00AE0A51" w:rsidRDefault="00D10BE9" w:rsidP="00163AF6">
            <w:pPr>
              <w:rPr>
                <w:rFonts w:ascii="Times New Roman" w:hAnsi="Times New Roman" w:cs="Times New Roman"/>
                <w:noProof/>
              </w:rPr>
            </w:pPr>
            <w:r>
              <w:rPr>
                <w:rFonts w:ascii="Times New Roman" w:hAnsi="Times New Roman"/>
                <w:noProof/>
              </w:rPr>
              <w:t>27149000</w:t>
            </w:r>
          </w:p>
        </w:tc>
        <w:tc>
          <w:tcPr>
            <w:tcW w:w="2846" w:type="dxa"/>
          </w:tcPr>
          <w:p w14:paraId="72FDF625" w14:textId="77777777" w:rsidR="00D10BE9" w:rsidRPr="00AE0A51" w:rsidRDefault="00D10BE9" w:rsidP="00163AF6">
            <w:pPr>
              <w:rPr>
                <w:rFonts w:ascii="Times New Roman" w:hAnsi="Times New Roman" w:cs="Times New Roman"/>
                <w:noProof/>
              </w:rPr>
            </w:pPr>
          </w:p>
        </w:tc>
        <w:tc>
          <w:tcPr>
            <w:tcW w:w="717" w:type="dxa"/>
          </w:tcPr>
          <w:p w14:paraId="13D8DA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466AC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2F59A3" w14:textId="77777777" w:rsidTr="00477EA8">
        <w:trPr>
          <w:cantSplit/>
        </w:trPr>
        <w:tc>
          <w:tcPr>
            <w:tcW w:w="1123" w:type="dxa"/>
          </w:tcPr>
          <w:p w14:paraId="44938ED9" w14:textId="77777777" w:rsidR="00D10BE9" w:rsidRPr="00AE0A51" w:rsidRDefault="00D10BE9" w:rsidP="00163AF6">
            <w:pPr>
              <w:rPr>
                <w:rFonts w:ascii="Times New Roman" w:hAnsi="Times New Roman" w:cs="Times New Roman"/>
                <w:noProof/>
              </w:rPr>
            </w:pPr>
            <w:r>
              <w:rPr>
                <w:rFonts w:ascii="Times New Roman" w:hAnsi="Times New Roman"/>
                <w:noProof/>
              </w:rPr>
              <w:t>271500</w:t>
            </w:r>
          </w:p>
        </w:tc>
        <w:tc>
          <w:tcPr>
            <w:tcW w:w="6883" w:type="dxa"/>
          </w:tcPr>
          <w:p w14:paraId="6BDC0423" w14:textId="77777777" w:rsidR="00D10BE9" w:rsidRPr="00AE0A51" w:rsidRDefault="00D10BE9" w:rsidP="00163AF6">
            <w:pPr>
              <w:rPr>
                <w:rFonts w:ascii="Times New Roman" w:hAnsi="Times New Roman" w:cs="Times New Roman"/>
                <w:noProof/>
              </w:rPr>
            </w:pPr>
            <w:r>
              <w:rPr>
                <w:rFonts w:ascii="Times New Roman" w:hAnsi="Times New Roman"/>
                <w:noProof/>
              </w:rPr>
              <w:t>Asphaltmastix, Verschnittbitumen und andere bituminöse Mischungen auf der Grundlage von Naturasphalt oder Naturbitumen, Bitumen aus Erdöl, Mineralteer oder Mineralteerpech</w:t>
            </w:r>
          </w:p>
        </w:tc>
        <w:tc>
          <w:tcPr>
            <w:tcW w:w="1174" w:type="dxa"/>
          </w:tcPr>
          <w:p w14:paraId="7297A37B" w14:textId="77777777" w:rsidR="00D10BE9" w:rsidRPr="00AE0A51" w:rsidRDefault="00D10BE9" w:rsidP="00163AF6">
            <w:pPr>
              <w:rPr>
                <w:rFonts w:ascii="Times New Roman" w:hAnsi="Times New Roman" w:cs="Times New Roman"/>
                <w:noProof/>
              </w:rPr>
            </w:pPr>
            <w:r>
              <w:rPr>
                <w:rFonts w:ascii="Times New Roman" w:hAnsi="Times New Roman"/>
                <w:noProof/>
              </w:rPr>
              <w:t>27150000</w:t>
            </w:r>
          </w:p>
        </w:tc>
        <w:tc>
          <w:tcPr>
            <w:tcW w:w="2846" w:type="dxa"/>
          </w:tcPr>
          <w:p w14:paraId="3E678DC2" w14:textId="77777777" w:rsidR="00D10BE9" w:rsidRPr="00AE0A51" w:rsidRDefault="00D10BE9" w:rsidP="00163AF6">
            <w:pPr>
              <w:rPr>
                <w:rFonts w:ascii="Times New Roman" w:hAnsi="Times New Roman" w:cs="Times New Roman"/>
                <w:noProof/>
              </w:rPr>
            </w:pPr>
          </w:p>
        </w:tc>
        <w:tc>
          <w:tcPr>
            <w:tcW w:w="717" w:type="dxa"/>
          </w:tcPr>
          <w:p w14:paraId="25B630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7D12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AAA683" w14:textId="77777777" w:rsidTr="00477EA8">
        <w:trPr>
          <w:cantSplit/>
        </w:trPr>
        <w:tc>
          <w:tcPr>
            <w:tcW w:w="1123" w:type="dxa"/>
          </w:tcPr>
          <w:p w14:paraId="698E7D68" w14:textId="77777777" w:rsidR="00D10BE9" w:rsidRPr="00AE0A51" w:rsidRDefault="00D10BE9" w:rsidP="00163AF6">
            <w:pPr>
              <w:rPr>
                <w:rFonts w:ascii="Times New Roman" w:hAnsi="Times New Roman" w:cs="Times New Roman"/>
                <w:noProof/>
              </w:rPr>
            </w:pPr>
            <w:r>
              <w:rPr>
                <w:rFonts w:ascii="Times New Roman" w:hAnsi="Times New Roman"/>
                <w:noProof/>
              </w:rPr>
              <w:t>271600</w:t>
            </w:r>
          </w:p>
        </w:tc>
        <w:tc>
          <w:tcPr>
            <w:tcW w:w="6883" w:type="dxa"/>
          </w:tcPr>
          <w:p w14:paraId="1A6DEBA8" w14:textId="77777777" w:rsidR="00D10BE9" w:rsidRPr="00AE0A51" w:rsidRDefault="00D10BE9" w:rsidP="00163AF6">
            <w:pPr>
              <w:rPr>
                <w:rFonts w:ascii="Times New Roman" w:hAnsi="Times New Roman" w:cs="Times New Roman"/>
                <w:noProof/>
              </w:rPr>
            </w:pPr>
            <w:r>
              <w:rPr>
                <w:rFonts w:ascii="Times New Roman" w:hAnsi="Times New Roman"/>
                <w:noProof/>
              </w:rPr>
              <w:t>Elektrischer Strom</w:t>
            </w:r>
          </w:p>
        </w:tc>
        <w:tc>
          <w:tcPr>
            <w:tcW w:w="1174" w:type="dxa"/>
          </w:tcPr>
          <w:p w14:paraId="05F63C97" w14:textId="77777777" w:rsidR="00D10BE9" w:rsidRPr="00AE0A51" w:rsidRDefault="00D10BE9" w:rsidP="00163AF6">
            <w:pPr>
              <w:rPr>
                <w:rFonts w:ascii="Times New Roman" w:hAnsi="Times New Roman" w:cs="Times New Roman"/>
                <w:noProof/>
              </w:rPr>
            </w:pPr>
            <w:r>
              <w:rPr>
                <w:rFonts w:ascii="Times New Roman" w:hAnsi="Times New Roman"/>
                <w:noProof/>
              </w:rPr>
              <w:t>27160000</w:t>
            </w:r>
          </w:p>
        </w:tc>
        <w:tc>
          <w:tcPr>
            <w:tcW w:w="2846" w:type="dxa"/>
          </w:tcPr>
          <w:p w14:paraId="527F14F1" w14:textId="77777777" w:rsidR="00D10BE9" w:rsidRPr="00AE0A51" w:rsidRDefault="00D10BE9" w:rsidP="00163AF6">
            <w:pPr>
              <w:rPr>
                <w:rFonts w:ascii="Times New Roman" w:hAnsi="Times New Roman" w:cs="Times New Roman"/>
                <w:noProof/>
              </w:rPr>
            </w:pPr>
          </w:p>
        </w:tc>
        <w:tc>
          <w:tcPr>
            <w:tcW w:w="717" w:type="dxa"/>
          </w:tcPr>
          <w:p w14:paraId="705342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1FD13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C97A94" w14:textId="77777777" w:rsidTr="00477EA8">
        <w:trPr>
          <w:cantSplit/>
        </w:trPr>
        <w:tc>
          <w:tcPr>
            <w:tcW w:w="1123" w:type="dxa"/>
          </w:tcPr>
          <w:p w14:paraId="5DC2E6E0" w14:textId="77777777" w:rsidR="00D10BE9" w:rsidRPr="00AE0A51" w:rsidRDefault="00D10BE9" w:rsidP="00163AF6">
            <w:pPr>
              <w:rPr>
                <w:rFonts w:ascii="Times New Roman" w:hAnsi="Times New Roman" w:cs="Times New Roman"/>
                <w:noProof/>
              </w:rPr>
            </w:pPr>
            <w:r>
              <w:rPr>
                <w:rFonts w:ascii="Times New Roman" w:hAnsi="Times New Roman"/>
                <w:noProof/>
              </w:rPr>
              <w:t>280110</w:t>
            </w:r>
          </w:p>
        </w:tc>
        <w:tc>
          <w:tcPr>
            <w:tcW w:w="6883" w:type="dxa"/>
          </w:tcPr>
          <w:p w14:paraId="191FFFCF" w14:textId="77777777" w:rsidR="00D10BE9" w:rsidRPr="00AE0A51" w:rsidRDefault="00D10BE9" w:rsidP="00163AF6">
            <w:pPr>
              <w:rPr>
                <w:rFonts w:ascii="Times New Roman" w:hAnsi="Times New Roman" w:cs="Times New Roman"/>
                <w:noProof/>
              </w:rPr>
            </w:pPr>
            <w:r>
              <w:rPr>
                <w:rFonts w:ascii="Times New Roman" w:hAnsi="Times New Roman"/>
                <w:noProof/>
              </w:rPr>
              <w:t>Chlor</w:t>
            </w:r>
          </w:p>
        </w:tc>
        <w:tc>
          <w:tcPr>
            <w:tcW w:w="1174" w:type="dxa"/>
          </w:tcPr>
          <w:p w14:paraId="7BA57945" w14:textId="77777777" w:rsidR="00D10BE9" w:rsidRPr="00AE0A51" w:rsidRDefault="00D10BE9" w:rsidP="00163AF6">
            <w:pPr>
              <w:rPr>
                <w:rFonts w:ascii="Times New Roman" w:hAnsi="Times New Roman" w:cs="Times New Roman"/>
                <w:noProof/>
              </w:rPr>
            </w:pPr>
            <w:r>
              <w:rPr>
                <w:rFonts w:ascii="Times New Roman" w:hAnsi="Times New Roman"/>
                <w:noProof/>
              </w:rPr>
              <w:t>28011000</w:t>
            </w:r>
          </w:p>
        </w:tc>
        <w:tc>
          <w:tcPr>
            <w:tcW w:w="2846" w:type="dxa"/>
          </w:tcPr>
          <w:p w14:paraId="162A3A70" w14:textId="77777777" w:rsidR="00D10BE9" w:rsidRPr="00AE0A51" w:rsidRDefault="00D10BE9" w:rsidP="00163AF6">
            <w:pPr>
              <w:rPr>
                <w:rFonts w:ascii="Times New Roman" w:hAnsi="Times New Roman" w:cs="Times New Roman"/>
                <w:noProof/>
              </w:rPr>
            </w:pPr>
          </w:p>
        </w:tc>
        <w:tc>
          <w:tcPr>
            <w:tcW w:w="717" w:type="dxa"/>
          </w:tcPr>
          <w:p w14:paraId="6D10A3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60CDF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791F26" w14:textId="77777777" w:rsidTr="00477EA8">
        <w:trPr>
          <w:cantSplit/>
        </w:trPr>
        <w:tc>
          <w:tcPr>
            <w:tcW w:w="1123" w:type="dxa"/>
          </w:tcPr>
          <w:p w14:paraId="3A706C6A" w14:textId="77777777" w:rsidR="00D10BE9" w:rsidRPr="00AE0A51" w:rsidRDefault="00D10BE9" w:rsidP="00163AF6">
            <w:pPr>
              <w:rPr>
                <w:rFonts w:ascii="Times New Roman" w:hAnsi="Times New Roman" w:cs="Times New Roman"/>
                <w:noProof/>
              </w:rPr>
            </w:pPr>
            <w:r>
              <w:rPr>
                <w:rFonts w:ascii="Times New Roman" w:hAnsi="Times New Roman"/>
                <w:noProof/>
              </w:rPr>
              <w:t>280120</w:t>
            </w:r>
          </w:p>
        </w:tc>
        <w:tc>
          <w:tcPr>
            <w:tcW w:w="6883" w:type="dxa"/>
          </w:tcPr>
          <w:p w14:paraId="05FBE086" w14:textId="77777777" w:rsidR="00D10BE9" w:rsidRPr="00AE0A51" w:rsidRDefault="00D10BE9" w:rsidP="00163AF6">
            <w:pPr>
              <w:rPr>
                <w:rFonts w:ascii="Times New Roman" w:hAnsi="Times New Roman" w:cs="Times New Roman"/>
                <w:noProof/>
              </w:rPr>
            </w:pPr>
            <w:r>
              <w:rPr>
                <w:rFonts w:ascii="Times New Roman" w:hAnsi="Times New Roman"/>
                <w:noProof/>
              </w:rPr>
              <w:t>Iod</w:t>
            </w:r>
          </w:p>
        </w:tc>
        <w:tc>
          <w:tcPr>
            <w:tcW w:w="1174" w:type="dxa"/>
          </w:tcPr>
          <w:p w14:paraId="2AE12922" w14:textId="77777777" w:rsidR="00D10BE9" w:rsidRPr="00AE0A51" w:rsidRDefault="00D10BE9" w:rsidP="00163AF6">
            <w:pPr>
              <w:rPr>
                <w:rFonts w:ascii="Times New Roman" w:hAnsi="Times New Roman" w:cs="Times New Roman"/>
                <w:noProof/>
              </w:rPr>
            </w:pPr>
            <w:r>
              <w:rPr>
                <w:rFonts w:ascii="Times New Roman" w:hAnsi="Times New Roman"/>
                <w:noProof/>
              </w:rPr>
              <w:t>28012000</w:t>
            </w:r>
          </w:p>
        </w:tc>
        <w:tc>
          <w:tcPr>
            <w:tcW w:w="2846" w:type="dxa"/>
          </w:tcPr>
          <w:p w14:paraId="1AF3B686" w14:textId="77777777" w:rsidR="00D10BE9" w:rsidRPr="00AE0A51" w:rsidRDefault="00D10BE9" w:rsidP="00163AF6">
            <w:pPr>
              <w:rPr>
                <w:rFonts w:ascii="Times New Roman" w:hAnsi="Times New Roman" w:cs="Times New Roman"/>
                <w:noProof/>
              </w:rPr>
            </w:pPr>
          </w:p>
        </w:tc>
        <w:tc>
          <w:tcPr>
            <w:tcW w:w="717" w:type="dxa"/>
          </w:tcPr>
          <w:p w14:paraId="12ADFC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CA570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8E7A41" w14:textId="77777777" w:rsidTr="00477EA8">
        <w:trPr>
          <w:cantSplit/>
        </w:trPr>
        <w:tc>
          <w:tcPr>
            <w:tcW w:w="1123" w:type="dxa"/>
          </w:tcPr>
          <w:p w14:paraId="09ACE7D3" w14:textId="77777777" w:rsidR="00D10BE9" w:rsidRPr="00AE0A51" w:rsidRDefault="00D10BE9" w:rsidP="00163AF6">
            <w:pPr>
              <w:rPr>
                <w:rFonts w:ascii="Times New Roman" w:hAnsi="Times New Roman" w:cs="Times New Roman"/>
                <w:noProof/>
              </w:rPr>
            </w:pPr>
            <w:r>
              <w:rPr>
                <w:rFonts w:ascii="Times New Roman" w:hAnsi="Times New Roman"/>
                <w:noProof/>
              </w:rPr>
              <w:t>280130</w:t>
            </w:r>
          </w:p>
        </w:tc>
        <w:tc>
          <w:tcPr>
            <w:tcW w:w="6883" w:type="dxa"/>
          </w:tcPr>
          <w:p w14:paraId="49463629" w14:textId="77777777" w:rsidR="00D10BE9" w:rsidRPr="00AE0A51" w:rsidRDefault="00D10BE9" w:rsidP="00163AF6">
            <w:pPr>
              <w:rPr>
                <w:rFonts w:ascii="Times New Roman" w:hAnsi="Times New Roman" w:cs="Times New Roman"/>
                <w:noProof/>
              </w:rPr>
            </w:pPr>
            <w:r>
              <w:rPr>
                <w:rFonts w:ascii="Times New Roman" w:hAnsi="Times New Roman"/>
                <w:noProof/>
              </w:rPr>
              <w:t>Fluor; Brom</w:t>
            </w:r>
          </w:p>
        </w:tc>
        <w:tc>
          <w:tcPr>
            <w:tcW w:w="1174" w:type="dxa"/>
          </w:tcPr>
          <w:p w14:paraId="259898B0" w14:textId="77777777" w:rsidR="00D10BE9" w:rsidRPr="00AE0A51" w:rsidRDefault="00D10BE9" w:rsidP="00163AF6">
            <w:pPr>
              <w:rPr>
                <w:rFonts w:ascii="Times New Roman" w:hAnsi="Times New Roman" w:cs="Times New Roman"/>
                <w:noProof/>
              </w:rPr>
            </w:pPr>
            <w:r>
              <w:rPr>
                <w:rFonts w:ascii="Times New Roman" w:hAnsi="Times New Roman"/>
                <w:noProof/>
              </w:rPr>
              <w:t>28013000</w:t>
            </w:r>
          </w:p>
        </w:tc>
        <w:tc>
          <w:tcPr>
            <w:tcW w:w="2846" w:type="dxa"/>
          </w:tcPr>
          <w:p w14:paraId="6A2670F3" w14:textId="77777777" w:rsidR="00D10BE9" w:rsidRPr="00AE0A51" w:rsidRDefault="00D10BE9" w:rsidP="00163AF6">
            <w:pPr>
              <w:rPr>
                <w:rFonts w:ascii="Times New Roman" w:hAnsi="Times New Roman" w:cs="Times New Roman"/>
                <w:noProof/>
              </w:rPr>
            </w:pPr>
          </w:p>
        </w:tc>
        <w:tc>
          <w:tcPr>
            <w:tcW w:w="717" w:type="dxa"/>
          </w:tcPr>
          <w:p w14:paraId="5FC8126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76405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5B0765" w14:textId="77777777" w:rsidTr="00477EA8">
        <w:trPr>
          <w:cantSplit/>
        </w:trPr>
        <w:tc>
          <w:tcPr>
            <w:tcW w:w="1123" w:type="dxa"/>
          </w:tcPr>
          <w:p w14:paraId="3CF5021B" w14:textId="77777777" w:rsidR="00D10BE9" w:rsidRPr="00AE0A51" w:rsidRDefault="00D10BE9" w:rsidP="00163AF6">
            <w:pPr>
              <w:rPr>
                <w:rFonts w:ascii="Times New Roman" w:hAnsi="Times New Roman" w:cs="Times New Roman"/>
                <w:noProof/>
              </w:rPr>
            </w:pPr>
            <w:r>
              <w:rPr>
                <w:rFonts w:ascii="Times New Roman" w:hAnsi="Times New Roman"/>
                <w:noProof/>
              </w:rPr>
              <w:t>280200</w:t>
            </w:r>
          </w:p>
        </w:tc>
        <w:tc>
          <w:tcPr>
            <w:tcW w:w="6883" w:type="dxa"/>
          </w:tcPr>
          <w:p w14:paraId="1E5E8E44" w14:textId="77777777" w:rsidR="00D10BE9" w:rsidRPr="00AE0A51" w:rsidRDefault="00D10BE9" w:rsidP="00163AF6">
            <w:pPr>
              <w:rPr>
                <w:rFonts w:ascii="Times New Roman" w:hAnsi="Times New Roman" w:cs="Times New Roman"/>
                <w:noProof/>
              </w:rPr>
            </w:pPr>
            <w:r>
              <w:rPr>
                <w:rFonts w:ascii="Times New Roman" w:hAnsi="Times New Roman"/>
                <w:noProof/>
              </w:rPr>
              <w:t>Sublimierter oder gefällter Schwefel; kolloider Schwefel</w:t>
            </w:r>
          </w:p>
        </w:tc>
        <w:tc>
          <w:tcPr>
            <w:tcW w:w="1174" w:type="dxa"/>
          </w:tcPr>
          <w:p w14:paraId="2C8492FB" w14:textId="77777777" w:rsidR="00D10BE9" w:rsidRPr="00AE0A51" w:rsidRDefault="00D10BE9" w:rsidP="00163AF6">
            <w:pPr>
              <w:rPr>
                <w:rFonts w:ascii="Times New Roman" w:hAnsi="Times New Roman" w:cs="Times New Roman"/>
                <w:noProof/>
              </w:rPr>
            </w:pPr>
            <w:r>
              <w:rPr>
                <w:rFonts w:ascii="Times New Roman" w:hAnsi="Times New Roman"/>
                <w:noProof/>
              </w:rPr>
              <w:t>28020000</w:t>
            </w:r>
          </w:p>
        </w:tc>
        <w:tc>
          <w:tcPr>
            <w:tcW w:w="2846" w:type="dxa"/>
          </w:tcPr>
          <w:p w14:paraId="75077D93" w14:textId="77777777" w:rsidR="00D10BE9" w:rsidRPr="00AE0A51" w:rsidRDefault="00D10BE9" w:rsidP="00163AF6">
            <w:pPr>
              <w:rPr>
                <w:rFonts w:ascii="Times New Roman" w:hAnsi="Times New Roman" w:cs="Times New Roman"/>
                <w:noProof/>
              </w:rPr>
            </w:pPr>
          </w:p>
        </w:tc>
        <w:tc>
          <w:tcPr>
            <w:tcW w:w="717" w:type="dxa"/>
          </w:tcPr>
          <w:p w14:paraId="3B695A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CD419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D23A37" w14:textId="77777777" w:rsidTr="00477EA8">
        <w:trPr>
          <w:cantSplit/>
        </w:trPr>
        <w:tc>
          <w:tcPr>
            <w:tcW w:w="1123" w:type="dxa"/>
          </w:tcPr>
          <w:p w14:paraId="33375BA0" w14:textId="77777777" w:rsidR="00D10BE9" w:rsidRPr="00AE0A51" w:rsidRDefault="00D10BE9" w:rsidP="00163AF6">
            <w:pPr>
              <w:rPr>
                <w:rFonts w:ascii="Times New Roman" w:hAnsi="Times New Roman" w:cs="Times New Roman"/>
                <w:noProof/>
              </w:rPr>
            </w:pPr>
            <w:r>
              <w:rPr>
                <w:rFonts w:ascii="Times New Roman" w:hAnsi="Times New Roman"/>
                <w:noProof/>
              </w:rPr>
              <w:t>280300</w:t>
            </w:r>
          </w:p>
        </w:tc>
        <w:tc>
          <w:tcPr>
            <w:tcW w:w="6883" w:type="dxa"/>
          </w:tcPr>
          <w:p w14:paraId="6DC2C9DC" w14:textId="77777777" w:rsidR="00D10BE9" w:rsidRPr="00AE0A51" w:rsidRDefault="00D10BE9" w:rsidP="00163AF6">
            <w:pPr>
              <w:rPr>
                <w:rFonts w:ascii="Times New Roman" w:hAnsi="Times New Roman" w:cs="Times New Roman"/>
                <w:noProof/>
              </w:rPr>
            </w:pPr>
            <w:r>
              <w:rPr>
                <w:rFonts w:ascii="Times New Roman" w:hAnsi="Times New Roman"/>
                <w:noProof/>
              </w:rPr>
              <w:t>Kohlenstoff „Ruß und andere Formen von Kohlenstoff“, anderweit nicht genannt</w:t>
            </w:r>
          </w:p>
        </w:tc>
        <w:tc>
          <w:tcPr>
            <w:tcW w:w="1174" w:type="dxa"/>
          </w:tcPr>
          <w:p w14:paraId="64C6FAB9" w14:textId="77777777" w:rsidR="00D10BE9" w:rsidRPr="00AE0A51" w:rsidRDefault="00D10BE9" w:rsidP="00163AF6">
            <w:pPr>
              <w:rPr>
                <w:rFonts w:ascii="Times New Roman" w:hAnsi="Times New Roman" w:cs="Times New Roman"/>
                <w:noProof/>
              </w:rPr>
            </w:pPr>
            <w:r>
              <w:rPr>
                <w:rFonts w:ascii="Times New Roman" w:hAnsi="Times New Roman"/>
                <w:noProof/>
              </w:rPr>
              <w:t>28030000</w:t>
            </w:r>
          </w:p>
        </w:tc>
        <w:tc>
          <w:tcPr>
            <w:tcW w:w="2846" w:type="dxa"/>
          </w:tcPr>
          <w:p w14:paraId="408D8A83" w14:textId="77777777" w:rsidR="00D10BE9" w:rsidRPr="00AE0A51" w:rsidRDefault="00D10BE9" w:rsidP="00163AF6">
            <w:pPr>
              <w:rPr>
                <w:rFonts w:ascii="Times New Roman" w:hAnsi="Times New Roman" w:cs="Times New Roman"/>
                <w:noProof/>
              </w:rPr>
            </w:pPr>
          </w:p>
        </w:tc>
        <w:tc>
          <w:tcPr>
            <w:tcW w:w="717" w:type="dxa"/>
          </w:tcPr>
          <w:p w14:paraId="11078E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ED90A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37A691" w14:textId="77777777" w:rsidTr="00477EA8">
        <w:trPr>
          <w:cantSplit/>
        </w:trPr>
        <w:tc>
          <w:tcPr>
            <w:tcW w:w="1123" w:type="dxa"/>
          </w:tcPr>
          <w:p w14:paraId="711045FD" w14:textId="77777777" w:rsidR="00D10BE9" w:rsidRPr="00AE0A51" w:rsidRDefault="00D10BE9" w:rsidP="00163AF6">
            <w:pPr>
              <w:rPr>
                <w:rFonts w:ascii="Times New Roman" w:hAnsi="Times New Roman" w:cs="Times New Roman"/>
                <w:noProof/>
              </w:rPr>
            </w:pPr>
            <w:r>
              <w:rPr>
                <w:rFonts w:ascii="Times New Roman" w:hAnsi="Times New Roman"/>
                <w:noProof/>
              </w:rPr>
              <w:t>280410</w:t>
            </w:r>
          </w:p>
        </w:tc>
        <w:tc>
          <w:tcPr>
            <w:tcW w:w="6883" w:type="dxa"/>
          </w:tcPr>
          <w:p w14:paraId="1859FE56" w14:textId="77777777" w:rsidR="00D10BE9" w:rsidRPr="00AE0A51" w:rsidRDefault="00D10BE9" w:rsidP="00163AF6">
            <w:pPr>
              <w:rPr>
                <w:rFonts w:ascii="Times New Roman" w:hAnsi="Times New Roman" w:cs="Times New Roman"/>
                <w:noProof/>
              </w:rPr>
            </w:pPr>
            <w:r>
              <w:rPr>
                <w:rFonts w:ascii="Times New Roman" w:hAnsi="Times New Roman"/>
                <w:noProof/>
              </w:rPr>
              <w:t>Wasserstoff</w:t>
            </w:r>
          </w:p>
        </w:tc>
        <w:tc>
          <w:tcPr>
            <w:tcW w:w="1174" w:type="dxa"/>
          </w:tcPr>
          <w:p w14:paraId="4F7EF3CC" w14:textId="77777777" w:rsidR="00D10BE9" w:rsidRPr="00AE0A51" w:rsidRDefault="00D10BE9" w:rsidP="00163AF6">
            <w:pPr>
              <w:rPr>
                <w:rFonts w:ascii="Times New Roman" w:hAnsi="Times New Roman" w:cs="Times New Roman"/>
                <w:noProof/>
              </w:rPr>
            </w:pPr>
            <w:r>
              <w:rPr>
                <w:rFonts w:ascii="Times New Roman" w:hAnsi="Times New Roman"/>
                <w:noProof/>
              </w:rPr>
              <w:t>28041000</w:t>
            </w:r>
          </w:p>
        </w:tc>
        <w:tc>
          <w:tcPr>
            <w:tcW w:w="2846" w:type="dxa"/>
          </w:tcPr>
          <w:p w14:paraId="545BA8AF" w14:textId="77777777" w:rsidR="00D10BE9" w:rsidRPr="00AE0A51" w:rsidRDefault="00D10BE9" w:rsidP="00163AF6">
            <w:pPr>
              <w:rPr>
                <w:rFonts w:ascii="Times New Roman" w:hAnsi="Times New Roman" w:cs="Times New Roman"/>
                <w:noProof/>
              </w:rPr>
            </w:pPr>
          </w:p>
        </w:tc>
        <w:tc>
          <w:tcPr>
            <w:tcW w:w="717" w:type="dxa"/>
          </w:tcPr>
          <w:p w14:paraId="5B6317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8FC9A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8A8F09" w14:textId="77777777" w:rsidTr="00477EA8">
        <w:trPr>
          <w:cantSplit/>
        </w:trPr>
        <w:tc>
          <w:tcPr>
            <w:tcW w:w="1123" w:type="dxa"/>
          </w:tcPr>
          <w:p w14:paraId="77FDEA87" w14:textId="77777777" w:rsidR="00D10BE9" w:rsidRPr="00AE0A51" w:rsidRDefault="00D10BE9" w:rsidP="00163AF6">
            <w:pPr>
              <w:rPr>
                <w:rFonts w:ascii="Times New Roman" w:hAnsi="Times New Roman" w:cs="Times New Roman"/>
                <w:noProof/>
              </w:rPr>
            </w:pPr>
            <w:r>
              <w:rPr>
                <w:rFonts w:ascii="Times New Roman" w:hAnsi="Times New Roman"/>
                <w:noProof/>
              </w:rPr>
              <w:t>280421</w:t>
            </w:r>
          </w:p>
        </w:tc>
        <w:tc>
          <w:tcPr>
            <w:tcW w:w="6883" w:type="dxa"/>
          </w:tcPr>
          <w:p w14:paraId="631B45C9" w14:textId="77777777" w:rsidR="00D10BE9" w:rsidRPr="00AE0A51" w:rsidRDefault="00D10BE9" w:rsidP="00163AF6">
            <w:pPr>
              <w:rPr>
                <w:rFonts w:ascii="Times New Roman" w:hAnsi="Times New Roman" w:cs="Times New Roman"/>
                <w:noProof/>
              </w:rPr>
            </w:pPr>
            <w:r>
              <w:rPr>
                <w:rFonts w:ascii="Times New Roman" w:hAnsi="Times New Roman"/>
                <w:noProof/>
              </w:rPr>
              <w:t>Argon</w:t>
            </w:r>
          </w:p>
        </w:tc>
        <w:tc>
          <w:tcPr>
            <w:tcW w:w="1174" w:type="dxa"/>
          </w:tcPr>
          <w:p w14:paraId="28511CE4" w14:textId="77777777" w:rsidR="00D10BE9" w:rsidRPr="00AE0A51" w:rsidRDefault="00D10BE9" w:rsidP="00163AF6">
            <w:pPr>
              <w:rPr>
                <w:rFonts w:ascii="Times New Roman" w:hAnsi="Times New Roman" w:cs="Times New Roman"/>
                <w:noProof/>
              </w:rPr>
            </w:pPr>
            <w:r>
              <w:rPr>
                <w:rFonts w:ascii="Times New Roman" w:hAnsi="Times New Roman"/>
                <w:noProof/>
              </w:rPr>
              <w:t>28042100</w:t>
            </w:r>
          </w:p>
        </w:tc>
        <w:tc>
          <w:tcPr>
            <w:tcW w:w="2846" w:type="dxa"/>
          </w:tcPr>
          <w:p w14:paraId="4ACE2DBF" w14:textId="77777777" w:rsidR="00D10BE9" w:rsidRPr="00AE0A51" w:rsidRDefault="00D10BE9" w:rsidP="00163AF6">
            <w:pPr>
              <w:rPr>
                <w:rFonts w:ascii="Times New Roman" w:hAnsi="Times New Roman" w:cs="Times New Roman"/>
                <w:noProof/>
              </w:rPr>
            </w:pPr>
          </w:p>
        </w:tc>
        <w:tc>
          <w:tcPr>
            <w:tcW w:w="717" w:type="dxa"/>
          </w:tcPr>
          <w:p w14:paraId="62BDC6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81E06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149249" w14:textId="77777777" w:rsidTr="00477EA8">
        <w:trPr>
          <w:cantSplit/>
        </w:trPr>
        <w:tc>
          <w:tcPr>
            <w:tcW w:w="1123" w:type="dxa"/>
          </w:tcPr>
          <w:p w14:paraId="189E07EA" w14:textId="77777777" w:rsidR="00D10BE9" w:rsidRPr="00AE0A51" w:rsidRDefault="00D10BE9" w:rsidP="00163AF6">
            <w:pPr>
              <w:rPr>
                <w:rFonts w:ascii="Times New Roman" w:hAnsi="Times New Roman" w:cs="Times New Roman"/>
                <w:noProof/>
              </w:rPr>
            </w:pPr>
            <w:r>
              <w:rPr>
                <w:rFonts w:ascii="Times New Roman" w:hAnsi="Times New Roman"/>
                <w:noProof/>
              </w:rPr>
              <w:t>280429</w:t>
            </w:r>
          </w:p>
        </w:tc>
        <w:tc>
          <w:tcPr>
            <w:tcW w:w="6883" w:type="dxa"/>
          </w:tcPr>
          <w:p w14:paraId="01A265F8" w14:textId="77777777" w:rsidR="00D10BE9" w:rsidRPr="00AE0A51" w:rsidRDefault="00D10BE9" w:rsidP="00163AF6">
            <w:pPr>
              <w:rPr>
                <w:rFonts w:ascii="Times New Roman" w:hAnsi="Times New Roman" w:cs="Times New Roman"/>
                <w:noProof/>
              </w:rPr>
            </w:pPr>
            <w:r>
              <w:rPr>
                <w:rFonts w:ascii="Times New Roman" w:hAnsi="Times New Roman"/>
                <w:noProof/>
              </w:rPr>
              <w:t>Edelgase (ausg. Argon)</w:t>
            </w:r>
          </w:p>
        </w:tc>
        <w:tc>
          <w:tcPr>
            <w:tcW w:w="1174" w:type="dxa"/>
          </w:tcPr>
          <w:p w14:paraId="4E2E89EC" w14:textId="77777777" w:rsidR="00D10BE9" w:rsidRPr="00AE0A51" w:rsidRDefault="00D10BE9" w:rsidP="00163AF6">
            <w:pPr>
              <w:rPr>
                <w:rFonts w:ascii="Times New Roman" w:hAnsi="Times New Roman" w:cs="Times New Roman"/>
                <w:noProof/>
              </w:rPr>
            </w:pPr>
            <w:r>
              <w:rPr>
                <w:rFonts w:ascii="Times New Roman" w:hAnsi="Times New Roman"/>
                <w:noProof/>
              </w:rPr>
              <w:t>28042900</w:t>
            </w:r>
          </w:p>
        </w:tc>
        <w:tc>
          <w:tcPr>
            <w:tcW w:w="2846" w:type="dxa"/>
          </w:tcPr>
          <w:p w14:paraId="6A6E10BA" w14:textId="77777777" w:rsidR="00D10BE9" w:rsidRPr="00AE0A51" w:rsidRDefault="00D10BE9" w:rsidP="00163AF6">
            <w:pPr>
              <w:rPr>
                <w:rFonts w:ascii="Times New Roman" w:hAnsi="Times New Roman" w:cs="Times New Roman"/>
                <w:noProof/>
              </w:rPr>
            </w:pPr>
          </w:p>
        </w:tc>
        <w:tc>
          <w:tcPr>
            <w:tcW w:w="717" w:type="dxa"/>
          </w:tcPr>
          <w:p w14:paraId="1B84AD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0A741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192786" w14:textId="77777777" w:rsidTr="00477EA8">
        <w:trPr>
          <w:cantSplit/>
        </w:trPr>
        <w:tc>
          <w:tcPr>
            <w:tcW w:w="1123" w:type="dxa"/>
          </w:tcPr>
          <w:p w14:paraId="583CE4FE" w14:textId="77777777" w:rsidR="00D10BE9" w:rsidRPr="00AE0A51" w:rsidRDefault="00D10BE9" w:rsidP="00163AF6">
            <w:pPr>
              <w:rPr>
                <w:rFonts w:ascii="Times New Roman" w:hAnsi="Times New Roman" w:cs="Times New Roman"/>
                <w:noProof/>
              </w:rPr>
            </w:pPr>
            <w:r>
              <w:rPr>
                <w:rFonts w:ascii="Times New Roman" w:hAnsi="Times New Roman"/>
                <w:noProof/>
              </w:rPr>
              <w:t>280430</w:t>
            </w:r>
          </w:p>
        </w:tc>
        <w:tc>
          <w:tcPr>
            <w:tcW w:w="6883" w:type="dxa"/>
          </w:tcPr>
          <w:p w14:paraId="3329C262" w14:textId="77777777" w:rsidR="00D10BE9" w:rsidRPr="00AE0A51" w:rsidRDefault="00D10BE9" w:rsidP="00163AF6">
            <w:pPr>
              <w:rPr>
                <w:rFonts w:ascii="Times New Roman" w:hAnsi="Times New Roman" w:cs="Times New Roman"/>
                <w:noProof/>
              </w:rPr>
            </w:pPr>
            <w:r>
              <w:rPr>
                <w:rFonts w:ascii="Times New Roman" w:hAnsi="Times New Roman"/>
                <w:noProof/>
              </w:rPr>
              <w:t>Stickstoff</w:t>
            </w:r>
          </w:p>
        </w:tc>
        <w:tc>
          <w:tcPr>
            <w:tcW w:w="1174" w:type="dxa"/>
          </w:tcPr>
          <w:p w14:paraId="641308D5" w14:textId="77777777" w:rsidR="00D10BE9" w:rsidRPr="00AE0A51" w:rsidRDefault="00D10BE9" w:rsidP="00163AF6">
            <w:pPr>
              <w:rPr>
                <w:rFonts w:ascii="Times New Roman" w:hAnsi="Times New Roman" w:cs="Times New Roman"/>
                <w:noProof/>
              </w:rPr>
            </w:pPr>
            <w:r>
              <w:rPr>
                <w:rFonts w:ascii="Times New Roman" w:hAnsi="Times New Roman"/>
                <w:noProof/>
              </w:rPr>
              <w:t>28043000</w:t>
            </w:r>
          </w:p>
        </w:tc>
        <w:tc>
          <w:tcPr>
            <w:tcW w:w="2846" w:type="dxa"/>
          </w:tcPr>
          <w:p w14:paraId="4946CE69" w14:textId="77777777" w:rsidR="00D10BE9" w:rsidRPr="00AE0A51" w:rsidRDefault="00D10BE9" w:rsidP="00163AF6">
            <w:pPr>
              <w:rPr>
                <w:rFonts w:ascii="Times New Roman" w:hAnsi="Times New Roman" w:cs="Times New Roman"/>
                <w:noProof/>
              </w:rPr>
            </w:pPr>
          </w:p>
        </w:tc>
        <w:tc>
          <w:tcPr>
            <w:tcW w:w="717" w:type="dxa"/>
          </w:tcPr>
          <w:p w14:paraId="3C6975B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D6236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278487" w14:textId="77777777" w:rsidTr="00477EA8">
        <w:trPr>
          <w:cantSplit/>
        </w:trPr>
        <w:tc>
          <w:tcPr>
            <w:tcW w:w="1123" w:type="dxa"/>
          </w:tcPr>
          <w:p w14:paraId="5E0DF1E1" w14:textId="77777777" w:rsidR="00D10BE9" w:rsidRPr="00AE0A51" w:rsidRDefault="00D10BE9" w:rsidP="00163AF6">
            <w:pPr>
              <w:rPr>
                <w:rFonts w:ascii="Times New Roman" w:hAnsi="Times New Roman" w:cs="Times New Roman"/>
                <w:noProof/>
              </w:rPr>
            </w:pPr>
            <w:r>
              <w:rPr>
                <w:rFonts w:ascii="Times New Roman" w:hAnsi="Times New Roman"/>
                <w:noProof/>
              </w:rPr>
              <w:t>280440</w:t>
            </w:r>
          </w:p>
        </w:tc>
        <w:tc>
          <w:tcPr>
            <w:tcW w:w="6883" w:type="dxa"/>
          </w:tcPr>
          <w:p w14:paraId="58053967" w14:textId="77777777" w:rsidR="00D10BE9" w:rsidRPr="00AE0A51" w:rsidRDefault="00D10BE9" w:rsidP="00163AF6">
            <w:pPr>
              <w:rPr>
                <w:rFonts w:ascii="Times New Roman" w:hAnsi="Times New Roman" w:cs="Times New Roman"/>
                <w:noProof/>
              </w:rPr>
            </w:pPr>
            <w:r>
              <w:rPr>
                <w:rFonts w:ascii="Times New Roman" w:hAnsi="Times New Roman"/>
                <w:noProof/>
              </w:rPr>
              <w:t>Sauerstoff</w:t>
            </w:r>
          </w:p>
        </w:tc>
        <w:tc>
          <w:tcPr>
            <w:tcW w:w="1174" w:type="dxa"/>
          </w:tcPr>
          <w:p w14:paraId="5B77F723" w14:textId="77777777" w:rsidR="00D10BE9" w:rsidRPr="00AE0A51" w:rsidRDefault="00D10BE9" w:rsidP="00163AF6">
            <w:pPr>
              <w:rPr>
                <w:rFonts w:ascii="Times New Roman" w:hAnsi="Times New Roman" w:cs="Times New Roman"/>
                <w:noProof/>
              </w:rPr>
            </w:pPr>
            <w:r>
              <w:rPr>
                <w:rFonts w:ascii="Times New Roman" w:hAnsi="Times New Roman"/>
                <w:noProof/>
              </w:rPr>
              <w:t>28044000</w:t>
            </w:r>
          </w:p>
        </w:tc>
        <w:tc>
          <w:tcPr>
            <w:tcW w:w="2846" w:type="dxa"/>
          </w:tcPr>
          <w:p w14:paraId="2450E7F0" w14:textId="77777777" w:rsidR="00D10BE9" w:rsidRPr="00AE0A51" w:rsidRDefault="00D10BE9" w:rsidP="00163AF6">
            <w:pPr>
              <w:rPr>
                <w:rFonts w:ascii="Times New Roman" w:hAnsi="Times New Roman" w:cs="Times New Roman"/>
                <w:noProof/>
              </w:rPr>
            </w:pPr>
          </w:p>
        </w:tc>
        <w:tc>
          <w:tcPr>
            <w:tcW w:w="717" w:type="dxa"/>
          </w:tcPr>
          <w:p w14:paraId="4EDE9D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3CFFA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786BC0" w14:textId="77777777" w:rsidTr="00477EA8">
        <w:trPr>
          <w:cantSplit/>
        </w:trPr>
        <w:tc>
          <w:tcPr>
            <w:tcW w:w="1123" w:type="dxa"/>
          </w:tcPr>
          <w:p w14:paraId="5F13FBFE" w14:textId="77777777" w:rsidR="00D10BE9" w:rsidRPr="00AE0A51" w:rsidRDefault="00D10BE9" w:rsidP="00163AF6">
            <w:pPr>
              <w:rPr>
                <w:rFonts w:ascii="Times New Roman" w:hAnsi="Times New Roman" w:cs="Times New Roman"/>
                <w:noProof/>
              </w:rPr>
            </w:pPr>
            <w:r>
              <w:rPr>
                <w:rFonts w:ascii="Times New Roman" w:hAnsi="Times New Roman"/>
                <w:noProof/>
              </w:rPr>
              <w:t>280450</w:t>
            </w:r>
          </w:p>
        </w:tc>
        <w:tc>
          <w:tcPr>
            <w:tcW w:w="6883" w:type="dxa"/>
          </w:tcPr>
          <w:p w14:paraId="1CB72E05" w14:textId="77777777" w:rsidR="00D10BE9" w:rsidRPr="00AE0A51" w:rsidRDefault="00D10BE9" w:rsidP="00163AF6">
            <w:pPr>
              <w:rPr>
                <w:rFonts w:ascii="Times New Roman" w:hAnsi="Times New Roman" w:cs="Times New Roman"/>
                <w:noProof/>
              </w:rPr>
            </w:pPr>
            <w:r>
              <w:rPr>
                <w:rFonts w:ascii="Times New Roman" w:hAnsi="Times New Roman"/>
                <w:noProof/>
              </w:rPr>
              <w:t>Bor; Tellur</w:t>
            </w:r>
          </w:p>
        </w:tc>
        <w:tc>
          <w:tcPr>
            <w:tcW w:w="1174" w:type="dxa"/>
          </w:tcPr>
          <w:p w14:paraId="3A6D3B20" w14:textId="77777777" w:rsidR="00D10BE9" w:rsidRPr="00AE0A51" w:rsidRDefault="00D10BE9" w:rsidP="00163AF6">
            <w:pPr>
              <w:rPr>
                <w:rFonts w:ascii="Times New Roman" w:hAnsi="Times New Roman" w:cs="Times New Roman"/>
                <w:noProof/>
              </w:rPr>
            </w:pPr>
            <w:r>
              <w:rPr>
                <w:rFonts w:ascii="Times New Roman" w:hAnsi="Times New Roman"/>
                <w:noProof/>
              </w:rPr>
              <w:t>28045000</w:t>
            </w:r>
          </w:p>
        </w:tc>
        <w:tc>
          <w:tcPr>
            <w:tcW w:w="2846" w:type="dxa"/>
          </w:tcPr>
          <w:p w14:paraId="0B821524" w14:textId="77777777" w:rsidR="00D10BE9" w:rsidRPr="00AE0A51" w:rsidRDefault="00D10BE9" w:rsidP="00163AF6">
            <w:pPr>
              <w:rPr>
                <w:rFonts w:ascii="Times New Roman" w:hAnsi="Times New Roman" w:cs="Times New Roman"/>
                <w:noProof/>
              </w:rPr>
            </w:pPr>
          </w:p>
        </w:tc>
        <w:tc>
          <w:tcPr>
            <w:tcW w:w="717" w:type="dxa"/>
          </w:tcPr>
          <w:p w14:paraId="1871C9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55325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E0C5B4" w14:textId="77777777" w:rsidTr="00477EA8">
        <w:trPr>
          <w:cantSplit/>
        </w:trPr>
        <w:tc>
          <w:tcPr>
            <w:tcW w:w="1123" w:type="dxa"/>
          </w:tcPr>
          <w:p w14:paraId="09CA772D" w14:textId="77777777" w:rsidR="00D10BE9" w:rsidRPr="00AE0A51" w:rsidRDefault="00D10BE9" w:rsidP="00163AF6">
            <w:pPr>
              <w:rPr>
                <w:rFonts w:ascii="Times New Roman" w:hAnsi="Times New Roman" w:cs="Times New Roman"/>
                <w:noProof/>
              </w:rPr>
            </w:pPr>
            <w:r>
              <w:rPr>
                <w:rFonts w:ascii="Times New Roman" w:hAnsi="Times New Roman"/>
                <w:noProof/>
              </w:rPr>
              <w:t>280461</w:t>
            </w:r>
          </w:p>
        </w:tc>
        <w:tc>
          <w:tcPr>
            <w:tcW w:w="6883" w:type="dxa"/>
          </w:tcPr>
          <w:p w14:paraId="374AA555" w14:textId="77777777" w:rsidR="00D10BE9" w:rsidRPr="00AE0A51" w:rsidRDefault="00D10BE9" w:rsidP="00163AF6">
            <w:pPr>
              <w:rPr>
                <w:rFonts w:ascii="Times New Roman" w:hAnsi="Times New Roman" w:cs="Times New Roman"/>
                <w:noProof/>
              </w:rPr>
            </w:pPr>
            <w:r>
              <w:rPr>
                <w:rFonts w:ascii="Times New Roman" w:hAnsi="Times New Roman"/>
                <w:noProof/>
              </w:rPr>
              <w:t>Silicium, mit einem Gehalt an Silicium von &gt;= 99,99 GHT</w:t>
            </w:r>
          </w:p>
        </w:tc>
        <w:tc>
          <w:tcPr>
            <w:tcW w:w="1174" w:type="dxa"/>
          </w:tcPr>
          <w:p w14:paraId="45B57942" w14:textId="77777777" w:rsidR="00D10BE9" w:rsidRPr="00AE0A51" w:rsidRDefault="00D10BE9" w:rsidP="00163AF6">
            <w:pPr>
              <w:rPr>
                <w:rFonts w:ascii="Times New Roman" w:hAnsi="Times New Roman" w:cs="Times New Roman"/>
                <w:noProof/>
              </w:rPr>
            </w:pPr>
            <w:r>
              <w:rPr>
                <w:rFonts w:ascii="Times New Roman" w:hAnsi="Times New Roman"/>
                <w:noProof/>
              </w:rPr>
              <w:t>28046100</w:t>
            </w:r>
          </w:p>
        </w:tc>
        <w:tc>
          <w:tcPr>
            <w:tcW w:w="2846" w:type="dxa"/>
          </w:tcPr>
          <w:p w14:paraId="5DF9A879" w14:textId="77777777" w:rsidR="00D10BE9" w:rsidRPr="00AE0A51" w:rsidRDefault="00D10BE9" w:rsidP="00163AF6">
            <w:pPr>
              <w:rPr>
                <w:rFonts w:ascii="Times New Roman" w:hAnsi="Times New Roman" w:cs="Times New Roman"/>
                <w:noProof/>
              </w:rPr>
            </w:pPr>
          </w:p>
        </w:tc>
        <w:tc>
          <w:tcPr>
            <w:tcW w:w="717" w:type="dxa"/>
          </w:tcPr>
          <w:p w14:paraId="4DC11F7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E02B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340AB6" w14:textId="77777777" w:rsidTr="00477EA8">
        <w:trPr>
          <w:cantSplit/>
        </w:trPr>
        <w:tc>
          <w:tcPr>
            <w:tcW w:w="1123" w:type="dxa"/>
          </w:tcPr>
          <w:p w14:paraId="180D4968" w14:textId="77777777" w:rsidR="00D10BE9" w:rsidRPr="00AE0A51" w:rsidRDefault="00D10BE9" w:rsidP="00163AF6">
            <w:pPr>
              <w:rPr>
                <w:rFonts w:ascii="Times New Roman" w:hAnsi="Times New Roman" w:cs="Times New Roman"/>
                <w:noProof/>
              </w:rPr>
            </w:pPr>
            <w:r>
              <w:rPr>
                <w:rFonts w:ascii="Times New Roman" w:hAnsi="Times New Roman"/>
                <w:noProof/>
              </w:rPr>
              <w:t>280469</w:t>
            </w:r>
          </w:p>
        </w:tc>
        <w:tc>
          <w:tcPr>
            <w:tcW w:w="6883" w:type="dxa"/>
          </w:tcPr>
          <w:p w14:paraId="50C5EB67" w14:textId="77777777" w:rsidR="00D10BE9" w:rsidRPr="00AE0A51" w:rsidRDefault="00D10BE9" w:rsidP="00163AF6">
            <w:pPr>
              <w:rPr>
                <w:rFonts w:ascii="Times New Roman" w:hAnsi="Times New Roman" w:cs="Times New Roman"/>
                <w:noProof/>
              </w:rPr>
            </w:pPr>
            <w:r>
              <w:rPr>
                <w:rFonts w:ascii="Times New Roman" w:hAnsi="Times New Roman"/>
                <w:noProof/>
              </w:rPr>
              <w:t>Silicium, mit einem Gehalt an Silicium von &lt; 99,99 GHT</w:t>
            </w:r>
          </w:p>
        </w:tc>
        <w:tc>
          <w:tcPr>
            <w:tcW w:w="1174" w:type="dxa"/>
          </w:tcPr>
          <w:p w14:paraId="53E4B957" w14:textId="77777777" w:rsidR="00D10BE9" w:rsidRPr="00AE0A51" w:rsidRDefault="00D10BE9" w:rsidP="00163AF6">
            <w:pPr>
              <w:rPr>
                <w:rFonts w:ascii="Times New Roman" w:hAnsi="Times New Roman" w:cs="Times New Roman"/>
                <w:noProof/>
              </w:rPr>
            </w:pPr>
            <w:r>
              <w:rPr>
                <w:rFonts w:ascii="Times New Roman" w:hAnsi="Times New Roman"/>
                <w:noProof/>
              </w:rPr>
              <w:t>28046900</w:t>
            </w:r>
          </w:p>
        </w:tc>
        <w:tc>
          <w:tcPr>
            <w:tcW w:w="2846" w:type="dxa"/>
          </w:tcPr>
          <w:p w14:paraId="08A7202A" w14:textId="77777777" w:rsidR="00D10BE9" w:rsidRPr="00AE0A51" w:rsidRDefault="00D10BE9" w:rsidP="00163AF6">
            <w:pPr>
              <w:rPr>
                <w:rFonts w:ascii="Times New Roman" w:hAnsi="Times New Roman" w:cs="Times New Roman"/>
                <w:noProof/>
              </w:rPr>
            </w:pPr>
          </w:p>
        </w:tc>
        <w:tc>
          <w:tcPr>
            <w:tcW w:w="717" w:type="dxa"/>
          </w:tcPr>
          <w:p w14:paraId="0E89B1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75831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B9574D" w14:textId="77777777" w:rsidTr="00477EA8">
        <w:trPr>
          <w:cantSplit/>
        </w:trPr>
        <w:tc>
          <w:tcPr>
            <w:tcW w:w="1123" w:type="dxa"/>
          </w:tcPr>
          <w:p w14:paraId="0D8BC8C7" w14:textId="77777777" w:rsidR="00D10BE9" w:rsidRPr="00AE0A51" w:rsidRDefault="00D10BE9" w:rsidP="00163AF6">
            <w:pPr>
              <w:rPr>
                <w:rFonts w:ascii="Times New Roman" w:hAnsi="Times New Roman" w:cs="Times New Roman"/>
                <w:noProof/>
              </w:rPr>
            </w:pPr>
            <w:r>
              <w:rPr>
                <w:rFonts w:ascii="Times New Roman" w:hAnsi="Times New Roman"/>
                <w:noProof/>
              </w:rPr>
              <w:t>280470</w:t>
            </w:r>
          </w:p>
        </w:tc>
        <w:tc>
          <w:tcPr>
            <w:tcW w:w="6883" w:type="dxa"/>
          </w:tcPr>
          <w:p w14:paraId="46A239E8" w14:textId="77777777" w:rsidR="00D10BE9" w:rsidRPr="00AE0A51" w:rsidRDefault="00D10BE9" w:rsidP="00163AF6">
            <w:pPr>
              <w:rPr>
                <w:rFonts w:ascii="Times New Roman" w:hAnsi="Times New Roman" w:cs="Times New Roman"/>
                <w:noProof/>
              </w:rPr>
            </w:pPr>
            <w:r>
              <w:rPr>
                <w:rFonts w:ascii="Times New Roman" w:hAnsi="Times New Roman"/>
                <w:noProof/>
              </w:rPr>
              <w:t>Phosphor</w:t>
            </w:r>
          </w:p>
        </w:tc>
        <w:tc>
          <w:tcPr>
            <w:tcW w:w="1174" w:type="dxa"/>
          </w:tcPr>
          <w:p w14:paraId="58945B49" w14:textId="77777777" w:rsidR="00D10BE9" w:rsidRPr="00AE0A51" w:rsidRDefault="00D10BE9" w:rsidP="00163AF6">
            <w:pPr>
              <w:rPr>
                <w:rFonts w:ascii="Times New Roman" w:hAnsi="Times New Roman" w:cs="Times New Roman"/>
                <w:noProof/>
              </w:rPr>
            </w:pPr>
            <w:r>
              <w:rPr>
                <w:rFonts w:ascii="Times New Roman" w:hAnsi="Times New Roman"/>
                <w:noProof/>
              </w:rPr>
              <w:t>28047000</w:t>
            </w:r>
          </w:p>
        </w:tc>
        <w:tc>
          <w:tcPr>
            <w:tcW w:w="2846" w:type="dxa"/>
          </w:tcPr>
          <w:p w14:paraId="4E7EEFD6" w14:textId="77777777" w:rsidR="00D10BE9" w:rsidRPr="00AE0A51" w:rsidRDefault="00D10BE9" w:rsidP="00163AF6">
            <w:pPr>
              <w:rPr>
                <w:rFonts w:ascii="Times New Roman" w:hAnsi="Times New Roman" w:cs="Times New Roman"/>
                <w:noProof/>
              </w:rPr>
            </w:pPr>
          </w:p>
        </w:tc>
        <w:tc>
          <w:tcPr>
            <w:tcW w:w="717" w:type="dxa"/>
          </w:tcPr>
          <w:p w14:paraId="76C3C9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0E394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7997B6" w14:textId="77777777" w:rsidTr="00477EA8">
        <w:trPr>
          <w:cantSplit/>
        </w:trPr>
        <w:tc>
          <w:tcPr>
            <w:tcW w:w="1123" w:type="dxa"/>
          </w:tcPr>
          <w:p w14:paraId="7D570960" w14:textId="77777777" w:rsidR="00D10BE9" w:rsidRPr="00AE0A51" w:rsidRDefault="00D10BE9" w:rsidP="00163AF6">
            <w:pPr>
              <w:rPr>
                <w:rFonts w:ascii="Times New Roman" w:hAnsi="Times New Roman" w:cs="Times New Roman"/>
                <w:noProof/>
              </w:rPr>
            </w:pPr>
            <w:r>
              <w:rPr>
                <w:rFonts w:ascii="Times New Roman" w:hAnsi="Times New Roman"/>
                <w:noProof/>
              </w:rPr>
              <w:t>280480</w:t>
            </w:r>
          </w:p>
        </w:tc>
        <w:tc>
          <w:tcPr>
            <w:tcW w:w="6883" w:type="dxa"/>
          </w:tcPr>
          <w:p w14:paraId="0F0F9101" w14:textId="77777777" w:rsidR="00D10BE9" w:rsidRPr="00AE0A51" w:rsidRDefault="00D10BE9" w:rsidP="00163AF6">
            <w:pPr>
              <w:rPr>
                <w:rFonts w:ascii="Times New Roman" w:hAnsi="Times New Roman" w:cs="Times New Roman"/>
                <w:noProof/>
              </w:rPr>
            </w:pPr>
            <w:r>
              <w:rPr>
                <w:rFonts w:ascii="Times New Roman" w:hAnsi="Times New Roman"/>
                <w:noProof/>
              </w:rPr>
              <w:t>Arsen</w:t>
            </w:r>
          </w:p>
        </w:tc>
        <w:tc>
          <w:tcPr>
            <w:tcW w:w="1174" w:type="dxa"/>
          </w:tcPr>
          <w:p w14:paraId="633A80D8" w14:textId="77777777" w:rsidR="00D10BE9" w:rsidRPr="00AE0A51" w:rsidRDefault="00D10BE9" w:rsidP="00163AF6">
            <w:pPr>
              <w:rPr>
                <w:rFonts w:ascii="Times New Roman" w:hAnsi="Times New Roman" w:cs="Times New Roman"/>
                <w:noProof/>
              </w:rPr>
            </w:pPr>
            <w:r>
              <w:rPr>
                <w:rFonts w:ascii="Times New Roman" w:hAnsi="Times New Roman"/>
                <w:noProof/>
              </w:rPr>
              <w:t>28048000</w:t>
            </w:r>
          </w:p>
        </w:tc>
        <w:tc>
          <w:tcPr>
            <w:tcW w:w="2846" w:type="dxa"/>
          </w:tcPr>
          <w:p w14:paraId="566DC21F" w14:textId="77777777" w:rsidR="00D10BE9" w:rsidRPr="00AE0A51" w:rsidRDefault="00D10BE9" w:rsidP="00163AF6">
            <w:pPr>
              <w:rPr>
                <w:rFonts w:ascii="Times New Roman" w:hAnsi="Times New Roman" w:cs="Times New Roman"/>
                <w:noProof/>
              </w:rPr>
            </w:pPr>
          </w:p>
        </w:tc>
        <w:tc>
          <w:tcPr>
            <w:tcW w:w="717" w:type="dxa"/>
          </w:tcPr>
          <w:p w14:paraId="4BBD0F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05C5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0BD615" w14:textId="77777777" w:rsidTr="00477EA8">
        <w:trPr>
          <w:cantSplit/>
        </w:trPr>
        <w:tc>
          <w:tcPr>
            <w:tcW w:w="1123" w:type="dxa"/>
          </w:tcPr>
          <w:p w14:paraId="52BDC588" w14:textId="77777777" w:rsidR="00D10BE9" w:rsidRPr="00AE0A51" w:rsidRDefault="00D10BE9" w:rsidP="00163AF6">
            <w:pPr>
              <w:rPr>
                <w:rFonts w:ascii="Times New Roman" w:hAnsi="Times New Roman" w:cs="Times New Roman"/>
                <w:noProof/>
              </w:rPr>
            </w:pPr>
            <w:r>
              <w:rPr>
                <w:rFonts w:ascii="Times New Roman" w:hAnsi="Times New Roman"/>
                <w:noProof/>
              </w:rPr>
              <w:t>280490</w:t>
            </w:r>
          </w:p>
        </w:tc>
        <w:tc>
          <w:tcPr>
            <w:tcW w:w="6883" w:type="dxa"/>
          </w:tcPr>
          <w:p w14:paraId="554FD6E2" w14:textId="77777777" w:rsidR="00D10BE9" w:rsidRPr="00AE0A51" w:rsidRDefault="00D10BE9" w:rsidP="00163AF6">
            <w:pPr>
              <w:rPr>
                <w:rFonts w:ascii="Times New Roman" w:hAnsi="Times New Roman" w:cs="Times New Roman"/>
                <w:noProof/>
              </w:rPr>
            </w:pPr>
            <w:r>
              <w:rPr>
                <w:rFonts w:ascii="Times New Roman" w:hAnsi="Times New Roman"/>
                <w:noProof/>
              </w:rPr>
              <w:t>Selen</w:t>
            </w:r>
          </w:p>
        </w:tc>
        <w:tc>
          <w:tcPr>
            <w:tcW w:w="1174" w:type="dxa"/>
          </w:tcPr>
          <w:p w14:paraId="72F38C31" w14:textId="77777777" w:rsidR="00D10BE9" w:rsidRPr="00AE0A51" w:rsidRDefault="00D10BE9" w:rsidP="00163AF6">
            <w:pPr>
              <w:rPr>
                <w:rFonts w:ascii="Times New Roman" w:hAnsi="Times New Roman" w:cs="Times New Roman"/>
                <w:noProof/>
              </w:rPr>
            </w:pPr>
            <w:r>
              <w:rPr>
                <w:rFonts w:ascii="Times New Roman" w:hAnsi="Times New Roman"/>
                <w:noProof/>
              </w:rPr>
              <w:t>28049000</w:t>
            </w:r>
          </w:p>
        </w:tc>
        <w:tc>
          <w:tcPr>
            <w:tcW w:w="2846" w:type="dxa"/>
          </w:tcPr>
          <w:p w14:paraId="045629D1" w14:textId="77777777" w:rsidR="00D10BE9" w:rsidRPr="00AE0A51" w:rsidRDefault="00D10BE9" w:rsidP="00163AF6">
            <w:pPr>
              <w:rPr>
                <w:rFonts w:ascii="Times New Roman" w:hAnsi="Times New Roman" w:cs="Times New Roman"/>
                <w:noProof/>
              </w:rPr>
            </w:pPr>
          </w:p>
        </w:tc>
        <w:tc>
          <w:tcPr>
            <w:tcW w:w="717" w:type="dxa"/>
          </w:tcPr>
          <w:p w14:paraId="788EEDB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41BD6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484740" w14:textId="77777777" w:rsidTr="00477EA8">
        <w:trPr>
          <w:cantSplit/>
        </w:trPr>
        <w:tc>
          <w:tcPr>
            <w:tcW w:w="1123" w:type="dxa"/>
          </w:tcPr>
          <w:p w14:paraId="7020D046" w14:textId="77777777" w:rsidR="00D10BE9" w:rsidRPr="00AE0A51" w:rsidRDefault="00D10BE9" w:rsidP="00163AF6">
            <w:pPr>
              <w:rPr>
                <w:rFonts w:ascii="Times New Roman" w:hAnsi="Times New Roman" w:cs="Times New Roman"/>
                <w:noProof/>
              </w:rPr>
            </w:pPr>
            <w:r>
              <w:rPr>
                <w:rFonts w:ascii="Times New Roman" w:hAnsi="Times New Roman"/>
                <w:noProof/>
              </w:rPr>
              <w:t>280511</w:t>
            </w:r>
          </w:p>
        </w:tc>
        <w:tc>
          <w:tcPr>
            <w:tcW w:w="6883" w:type="dxa"/>
          </w:tcPr>
          <w:p w14:paraId="35E2F5CE" w14:textId="77777777" w:rsidR="00D10BE9" w:rsidRPr="00AE0A51" w:rsidRDefault="00D10BE9" w:rsidP="00163AF6">
            <w:pPr>
              <w:rPr>
                <w:rFonts w:ascii="Times New Roman" w:hAnsi="Times New Roman" w:cs="Times New Roman"/>
                <w:noProof/>
              </w:rPr>
            </w:pPr>
            <w:r>
              <w:rPr>
                <w:rFonts w:ascii="Times New Roman" w:hAnsi="Times New Roman"/>
                <w:noProof/>
              </w:rPr>
              <w:t>Natrium</w:t>
            </w:r>
          </w:p>
        </w:tc>
        <w:tc>
          <w:tcPr>
            <w:tcW w:w="1174" w:type="dxa"/>
          </w:tcPr>
          <w:p w14:paraId="5EFCBAB9" w14:textId="77777777" w:rsidR="00D10BE9" w:rsidRPr="00AE0A51" w:rsidRDefault="00D10BE9" w:rsidP="00163AF6">
            <w:pPr>
              <w:rPr>
                <w:rFonts w:ascii="Times New Roman" w:hAnsi="Times New Roman" w:cs="Times New Roman"/>
                <w:noProof/>
              </w:rPr>
            </w:pPr>
            <w:r>
              <w:rPr>
                <w:rFonts w:ascii="Times New Roman" w:hAnsi="Times New Roman"/>
                <w:noProof/>
              </w:rPr>
              <w:t>28051100</w:t>
            </w:r>
          </w:p>
        </w:tc>
        <w:tc>
          <w:tcPr>
            <w:tcW w:w="2846" w:type="dxa"/>
          </w:tcPr>
          <w:p w14:paraId="209431B6" w14:textId="77777777" w:rsidR="00D10BE9" w:rsidRPr="00AE0A51" w:rsidRDefault="00D10BE9" w:rsidP="00163AF6">
            <w:pPr>
              <w:rPr>
                <w:rFonts w:ascii="Times New Roman" w:hAnsi="Times New Roman" w:cs="Times New Roman"/>
                <w:noProof/>
              </w:rPr>
            </w:pPr>
          </w:p>
        </w:tc>
        <w:tc>
          <w:tcPr>
            <w:tcW w:w="717" w:type="dxa"/>
          </w:tcPr>
          <w:p w14:paraId="7043D9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EF66D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D1D713" w14:textId="77777777" w:rsidTr="00477EA8">
        <w:trPr>
          <w:cantSplit/>
        </w:trPr>
        <w:tc>
          <w:tcPr>
            <w:tcW w:w="1123" w:type="dxa"/>
          </w:tcPr>
          <w:p w14:paraId="7BE24EAB" w14:textId="77777777" w:rsidR="00D10BE9" w:rsidRPr="00AE0A51" w:rsidRDefault="00D10BE9" w:rsidP="00163AF6">
            <w:pPr>
              <w:rPr>
                <w:rFonts w:ascii="Times New Roman" w:hAnsi="Times New Roman" w:cs="Times New Roman"/>
                <w:noProof/>
              </w:rPr>
            </w:pPr>
            <w:r>
              <w:rPr>
                <w:rFonts w:ascii="Times New Roman" w:hAnsi="Times New Roman"/>
                <w:noProof/>
              </w:rPr>
              <w:t>280512</w:t>
            </w:r>
          </w:p>
        </w:tc>
        <w:tc>
          <w:tcPr>
            <w:tcW w:w="6883" w:type="dxa"/>
          </w:tcPr>
          <w:p w14:paraId="33F0F008" w14:textId="77777777" w:rsidR="00D10BE9" w:rsidRPr="00AE0A51" w:rsidRDefault="00D10BE9" w:rsidP="00163AF6">
            <w:pPr>
              <w:rPr>
                <w:rFonts w:ascii="Times New Roman" w:hAnsi="Times New Roman" w:cs="Times New Roman"/>
                <w:noProof/>
              </w:rPr>
            </w:pPr>
            <w:r>
              <w:rPr>
                <w:rFonts w:ascii="Times New Roman" w:hAnsi="Times New Roman"/>
                <w:noProof/>
              </w:rPr>
              <w:t>Calcium</w:t>
            </w:r>
          </w:p>
        </w:tc>
        <w:tc>
          <w:tcPr>
            <w:tcW w:w="1174" w:type="dxa"/>
          </w:tcPr>
          <w:p w14:paraId="3D352AC3" w14:textId="77777777" w:rsidR="00D10BE9" w:rsidRPr="00AE0A51" w:rsidRDefault="00D10BE9" w:rsidP="00163AF6">
            <w:pPr>
              <w:rPr>
                <w:rFonts w:ascii="Times New Roman" w:hAnsi="Times New Roman" w:cs="Times New Roman"/>
                <w:noProof/>
              </w:rPr>
            </w:pPr>
            <w:r>
              <w:rPr>
                <w:rFonts w:ascii="Times New Roman" w:hAnsi="Times New Roman"/>
                <w:noProof/>
              </w:rPr>
              <w:t>28051200</w:t>
            </w:r>
          </w:p>
        </w:tc>
        <w:tc>
          <w:tcPr>
            <w:tcW w:w="2846" w:type="dxa"/>
          </w:tcPr>
          <w:p w14:paraId="3BB65C19" w14:textId="77777777" w:rsidR="00D10BE9" w:rsidRPr="00AE0A51" w:rsidRDefault="00D10BE9" w:rsidP="00163AF6">
            <w:pPr>
              <w:rPr>
                <w:rFonts w:ascii="Times New Roman" w:hAnsi="Times New Roman" w:cs="Times New Roman"/>
                <w:noProof/>
              </w:rPr>
            </w:pPr>
          </w:p>
        </w:tc>
        <w:tc>
          <w:tcPr>
            <w:tcW w:w="717" w:type="dxa"/>
          </w:tcPr>
          <w:p w14:paraId="5DF7FC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8E72A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F89BD0" w14:textId="77777777" w:rsidTr="00477EA8">
        <w:trPr>
          <w:cantSplit/>
        </w:trPr>
        <w:tc>
          <w:tcPr>
            <w:tcW w:w="1123" w:type="dxa"/>
          </w:tcPr>
          <w:p w14:paraId="0934BC49" w14:textId="77777777" w:rsidR="00D10BE9" w:rsidRPr="00AE0A51" w:rsidRDefault="00D10BE9" w:rsidP="00163AF6">
            <w:pPr>
              <w:rPr>
                <w:rFonts w:ascii="Times New Roman" w:hAnsi="Times New Roman" w:cs="Times New Roman"/>
                <w:noProof/>
              </w:rPr>
            </w:pPr>
            <w:r>
              <w:rPr>
                <w:rFonts w:ascii="Times New Roman" w:hAnsi="Times New Roman"/>
                <w:noProof/>
              </w:rPr>
              <w:t>280519</w:t>
            </w:r>
          </w:p>
        </w:tc>
        <w:tc>
          <w:tcPr>
            <w:tcW w:w="6883" w:type="dxa"/>
          </w:tcPr>
          <w:p w14:paraId="472801D4" w14:textId="77777777" w:rsidR="00D10BE9" w:rsidRPr="00AE0A51" w:rsidRDefault="00D10BE9" w:rsidP="00163AF6">
            <w:pPr>
              <w:rPr>
                <w:rFonts w:ascii="Times New Roman" w:hAnsi="Times New Roman" w:cs="Times New Roman"/>
                <w:noProof/>
              </w:rPr>
            </w:pPr>
            <w:r>
              <w:rPr>
                <w:rFonts w:ascii="Times New Roman" w:hAnsi="Times New Roman"/>
                <w:noProof/>
              </w:rPr>
              <w:t>Alkali- oder Erdalkalimetalle (ausg. Natrium und Calcium)</w:t>
            </w:r>
          </w:p>
        </w:tc>
        <w:tc>
          <w:tcPr>
            <w:tcW w:w="1174" w:type="dxa"/>
          </w:tcPr>
          <w:p w14:paraId="64DAFC87" w14:textId="77777777" w:rsidR="00D10BE9" w:rsidRPr="00AE0A51" w:rsidRDefault="00D10BE9" w:rsidP="00163AF6">
            <w:pPr>
              <w:rPr>
                <w:rFonts w:ascii="Times New Roman" w:hAnsi="Times New Roman" w:cs="Times New Roman"/>
                <w:noProof/>
              </w:rPr>
            </w:pPr>
            <w:r>
              <w:rPr>
                <w:rFonts w:ascii="Times New Roman" w:hAnsi="Times New Roman"/>
                <w:noProof/>
              </w:rPr>
              <w:t>28051900</w:t>
            </w:r>
          </w:p>
        </w:tc>
        <w:tc>
          <w:tcPr>
            <w:tcW w:w="2846" w:type="dxa"/>
          </w:tcPr>
          <w:p w14:paraId="4016B111" w14:textId="77777777" w:rsidR="00D10BE9" w:rsidRPr="00AE0A51" w:rsidRDefault="00D10BE9" w:rsidP="00163AF6">
            <w:pPr>
              <w:rPr>
                <w:rFonts w:ascii="Times New Roman" w:hAnsi="Times New Roman" w:cs="Times New Roman"/>
                <w:noProof/>
              </w:rPr>
            </w:pPr>
          </w:p>
        </w:tc>
        <w:tc>
          <w:tcPr>
            <w:tcW w:w="717" w:type="dxa"/>
          </w:tcPr>
          <w:p w14:paraId="4193B3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6710B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24E6DC" w14:textId="77777777" w:rsidTr="00477EA8">
        <w:trPr>
          <w:cantSplit/>
        </w:trPr>
        <w:tc>
          <w:tcPr>
            <w:tcW w:w="1123" w:type="dxa"/>
          </w:tcPr>
          <w:p w14:paraId="627E4CE8" w14:textId="77777777" w:rsidR="00D10BE9" w:rsidRPr="00AE0A51" w:rsidRDefault="00D10BE9" w:rsidP="00163AF6">
            <w:pPr>
              <w:rPr>
                <w:rFonts w:ascii="Times New Roman" w:hAnsi="Times New Roman" w:cs="Times New Roman"/>
                <w:noProof/>
              </w:rPr>
            </w:pPr>
            <w:r>
              <w:rPr>
                <w:rFonts w:ascii="Times New Roman" w:hAnsi="Times New Roman"/>
                <w:noProof/>
              </w:rPr>
              <w:t>280530</w:t>
            </w:r>
          </w:p>
        </w:tc>
        <w:tc>
          <w:tcPr>
            <w:tcW w:w="6883" w:type="dxa"/>
          </w:tcPr>
          <w:p w14:paraId="22595206" w14:textId="77777777" w:rsidR="00D10BE9" w:rsidRPr="00AE0A51" w:rsidRDefault="00D10BE9" w:rsidP="00163AF6">
            <w:pPr>
              <w:rPr>
                <w:rFonts w:ascii="Times New Roman" w:hAnsi="Times New Roman" w:cs="Times New Roman"/>
                <w:noProof/>
              </w:rPr>
            </w:pPr>
            <w:r>
              <w:rPr>
                <w:rFonts w:ascii="Times New Roman" w:hAnsi="Times New Roman"/>
                <w:noProof/>
              </w:rPr>
              <w:t>Seltenerdmetalle, Scandium und Yttrium, auch untereinander gemischt oder miteinander legiert</w:t>
            </w:r>
          </w:p>
        </w:tc>
        <w:tc>
          <w:tcPr>
            <w:tcW w:w="1174" w:type="dxa"/>
          </w:tcPr>
          <w:p w14:paraId="57AC7FAD" w14:textId="77777777" w:rsidR="00D10BE9" w:rsidRPr="00AE0A51" w:rsidRDefault="00D10BE9" w:rsidP="00163AF6">
            <w:pPr>
              <w:rPr>
                <w:rFonts w:ascii="Times New Roman" w:hAnsi="Times New Roman" w:cs="Times New Roman"/>
                <w:noProof/>
              </w:rPr>
            </w:pPr>
            <w:r>
              <w:rPr>
                <w:rFonts w:ascii="Times New Roman" w:hAnsi="Times New Roman"/>
                <w:noProof/>
              </w:rPr>
              <w:t>28053000</w:t>
            </w:r>
          </w:p>
        </w:tc>
        <w:tc>
          <w:tcPr>
            <w:tcW w:w="2846" w:type="dxa"/>
          </w:tcPr>
          <w:p w14:paraId="0FAB0557" w14:textId="77777777" w:rsidR="00D10BE9" w:rsidRPr="00AE0A51" w:rsidRDefault="00D10BE9" w:rsidP="00163AF6">
            <w:pPr>
              <w:rPr>
                <w:rFonts w:ascii="Times New Roman" w:hAnsi="Times New Roman" w:cs="Times New Roman"/>
                <w:noProof/>
              </w:rPr>
            </w:pPr>
          </w:p>
        </w:tc>
        <w:tc>
          <w:tcPr>
            <w:tcW w:w="717" w:type="dxa"/>
          </w:tcPr>
          <w:p w14:paraId="2EF886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5B99B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127F4B" w14:textId="77777777" w:rsidTr="00477EA8">
        <w:trPr>
          <w:cantSplit/>
        </w:trPr>
        <w:tc>
          <w:tcPr>
            <w:tcW w:w="1123" w:type="dxa"/>
          </w:tcPr>
          <w:p w14:paraId="4AB9568B" w14:textId="77777777" w:rsidR="00D10BE9" w:rsidRPr="00AE0A51" w:rsidRDefault="00D10BE9" w:rsidP="00163AF6">
            <w:pPr>
              <w:rPr>
                <w:rFonts w:ascii="Times New Roman" w:hAnsi="Times New Roman" w:cs="Times New Roman"/>
                <w:noProof/>
              </w:rPr>
            </w:pPr>
            <w:r>
              <w:rPr>
                <w:rFonts w:ascii="Times New Roman" w:hAnsi="Times New Roman"/>
                <w:noProof/>
              </w:rPr>
              <w:t>280540</w:t>
            </w:r>
          </w:p>
        </w:tc>
        <w:tc>
          <w:tcPr>
            <w:tcW w:w="6883" w:type="dxa"/>
          </w:tcPr>
          <w:p w14:paraId="4339FD6B" w14:textId="77777777" w:rsidR="00D10BE9" w:rsidRPr="00AE0A51" w:rsidRDefault="00D10BE9" w:rsidP="00163AF6">
            <w:pPr>
              <w:rPr>
                <w:rFonts w:ascii="Times New Roman" w:hAnsi="Times New Roman" w:cs="Times New Roman"/>
                <w:noProof/>
              </w:rPr>
            </w:pPr>
            <w:r>
              <w:rPr>
                <w:rFonts w:ascii="Times New Roman" w:hAnsi="Times New Roman"/>
                <w:noProof/>
              </w:rPr>
              <w:t>Quecksilber</w:t>
            </w:r>
          </w:p>
        </w:tc>
        <w:tc>
          <w:tcPr>
            <w:tcW w:w="1174" w:type="dxa"/>
          </w:tcPr>
          <w:p w14:paraId="22BBD36E" w14:textId="77777777" w:rsidR="00D10BE9" w:rsidRPr="00AE0A51" w:rsidRDefault="00D10BE9" w:rsidP="00163AF6">
            <w:pPr>
              <w:rPr>
                <w:rFonts w:ascii="Times New Roman" w:hAnsi="Times New Roman" w:cs="Times New Roman"/>
                <w:noProof/>
              </w:rPr>
            </w:pPr>
            <w:r>
              <w:rPr>
                <w:rFonts w:ascii="Times New Roman" w:hAnsi="Times New Roman"/>
                <w:noProof/>
              </w:rPr>
              <w:t>28054000</w:t>
            </w:r>
          </w:p>
        </w:tc>
        <w:tc>
          <w:tcPr>
            <w:tcW w:w="2846" w:type="dxa"/>
          </w:tcPr>
          <w:p w14:paraId="1AAAE979" w14:textId="77777777" w:rsidR="00D10BE9" w:rsidRPr="00AE0A51" w:rsidRDefault="00D10BE9" w:rsidP="00163AF6">
            <w:pPr>
              <w:rPr>
                <w:rFonts w:ascii="Times New Roman" w:hAnsi="Times New Roman" w:cs="Times New Roman"/>
                <w:noProof/>
              </w:rPr>
            </w:pPr>
          </w:p>
        </w:tc>
        <w:tc>
          <w:tcPr>
            <w:tcW w:w="717" w:type="dxa"/>
          </w:tcPr>
          <w:p w14:paraId="29CB77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B4AB0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3DD5EA5" w14:textId="77777777" w:rsidTr="00477EA8">
        <w:trPr>
          <w:cantSplit/>
        </w:trPr>
        <w:tc>
          <w:tcPr>
            <w:tcW w:w="1123" w:type="dxa"/>
          </w:tcPr>
          <w:p w14:paraId="3BAA2003" w14:textId="77777777" w:rsidR="00D10BE9" w:rsidRPr="00AE0A51" w:rsidRDefault="00D10BE9" w:rsidP="00163AF6">
            <w:pPr>
              <w:rPr>
                <w:rFonts w:ascii="Times New Roman" w:hAnsi="Times New Roman" w:cs="Times New Roman"/>
                <w:noProof/>
              </w:rPr>
            </w:pPr>
            <w:r>
              <w:rPr>
                <w:rFonts w:ascii="Times New Roman" w:hAnsi="Times New Roman"/>
                <w:noProof/>
              </w:rPr>
              <w:t>280610</w:t>
            </w:r>
          </w:p>
        </w:tc>
        <w:tc>
          <w:tcPr>
            <w:tcW w:w="6883" w:type="dxa"/>
          </w:tcPr>
          <w:p w14:paraId="089ADCAC" w14:textId="77777777" w:rsidR="00D10BE9" w:rsidRPr="00AE0A51" w:rsidRDefault="00D10BE9" w:rsidP="00163AF6">
            <w:pPr>
              <w:rPr>
                <w:rFonts w:ascii="Times New Roman" w:hAnsi="Times New Roman" w:cs="Times New Roman"/>
                <w:noProof/>
              </w:rPr>
            </w:pPr>
            <w:r>
              <w:rPr>
                <w:rFonts w:ascii="Times New Roman" w:hAnsi="Times New Roman"/>
                <w:noProof/>
              </w:rPr>
              <w:t>Chlorwasserstoff „Salzsäure“</w:t>
            </w:r>
          </w:p>
        </w:tc>
        <w:tc>
          <w:tcPr>
            <w:tcW w:w="1174" w:type="dxa"/>
          </w:tcPr>
          <w:p w14:paraId="38107433" w14:textId="77777777" w:rsidR="00D10BE9" w:rsidRPr="00AE0A51" w:rsidRDefault="00D10BE9" w:rsidP="00163AF6">
            <w:pPr>
              <w:rPr>
                <w:rFonts w:ascii="Times New Roman" w:hAnsi="Times New Roman" w:cs="Times New Roman"/>
                <w:noProof/>
              </w:rPr>
            </w:pPr>
            <w:r>
              <w:rPr>
                <w:rFonts w:ascii="Times New Roman" w:hAnsi="Times New Roman"/>
                <w:noProof/>
              </w:rPr>
              <w:t>28061000</w:t>
            </w:r>
          </w:p>
        </w:tc>
        <w:tc>
          <w:tcPr>
            <w:tcW w:w="2846" w:type="dxa"/>
          </w:tcPr>
          <w:p w14:paraId="6A468777" w14:textId="77777777" w:rsidR="00D10BE9" w:rsidRPr="00AE0A51" w:rsidRDefault="00D10BE9" w:rsidP="00163AF6">
            <w:pPr>
              <w:rPr>
                <w:rFonts w:ascii="Times New Roman" w:hAnsi="Times New Roman" w:cs="Times New Roman"/>
                <w:noProof/>
              </w:rPr>
            </w:pPr>
          </w:p>
        </w:tc>
        <w:tc>
          <w:tcPr>
            <w:tcW w:w="717" w:type="dxa"/>
          </w:tcPr>
          <w:p w14:paraId="2EC7D0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8CEFE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894C30" w14:textId="77777777" w:rsidTr="00477EA8">
        <w:trPr>
          <w:cantSplit/>
        </w:trPr>
        <w:tc>
          <w:tcPr>
            <w:tcW w:w="1123" w:type="dxa"/>
          </w:tcPr>
          <w:p w14:paraId="4E84A9F8" w14:textId="77777777" w:rsidR="00D10BE9" w:rsidRPr="00AE0A51" w:rsidRDefault="00D10BE9" w:rsidP="00163AF6">
            <w:pPr>
              <w:rPr>
                <w:rFonts w:ascii="Times New Roman" w:hAnsi="Times New Roman" w:cs="Times New Roman"/>
                <w:noProof/>
              </w:rPr>
            </w:pPr>
            <w:r>
              <w:rPr>
                <w:rFonts w:ascii="Times New Roman" w:hAnsi="Times New Roman"/>
                <w:noProof/>
              </w:rPr>
              <w:t>280620</w:t>
            </w:r>
          </w:p>
        </w:tc>
        <w:tc>
          <w:tcPr>
            <w:tcW w:w="6883" w:type="dxa"/>
          </w:tcPr>
          <w:p w14:paraId="52797A9D" w14:textId="77777777" w:rsidR="00D10BE9" w:rsidRPr="00AE0A51" w:rsidRDefault="00D10BE9" w:rsidP="00163AF6">
            <w:pPr>
              <w:rPr>
                <w:rFonts w:ascii="Times New Roman" w:hAnsi="Times New Roman" w:cs="Times New Roman"/>
                <w:noProof/>
              </w:rPr>
            </w:pPr>
            <w:r>
              <w:rPr>
                <w:rFonts w:ascii="Times New Roman" w:hAnsi="Times New Roman"/>
                <w:noProof/>
              </w:rPr>
              <w:t>Chloroschwefelsäure</w:t>
            </w:r>
          </w:p>
        </w:tc>
        <w:tc>
          <w:tcPr>
            <w:tcW w:w="1174" w:type="dxa"/>
          </w:tcPr>
          <w:p w14:paraId="1961CBFA" w14:textId="77777777" w:rsidR="00D10BE9" w:rsidRPr="00AE0A51" w:rsidRDefault="00D10BE9" w:rsidP="00163AF6">
            <w:pPr>
              <w:rPr>
                <w:rFonts w:ascii="Times New Roman" w:hAnsi="Times New Roman" w:cs="Times New Roman"/>
                <w:noProof/>
              </w:rPr>
            </w:pPr>
            <w:r>
              <w:rPr>
                <w:rFonts w:ascii="Times New Roman" w:hAnsi="Times New Roman"/>
                <w:noProof/>
              </w:rPr>
              <w:t>28062000</w:t>
            </w:r>
          </w:p>
        </w:tc>
        <w:tc>
          <w:tcPr>
            <w:tcW w:w="2846" w:type="dxa"/>
          </w:tcPr>
          <w:p w14:paraId="57DB01B9" w14:textId="77777777" w:rsidR="00D10BE9" w:rsidRPr="00AE0A51" w:rsidRDefault="00D10BE9" w:rsidP="00163AF6">
            <w:pPr>
              <w:rPr>
                <w:rFonts w:ascii="Times New Roman" w:hAnsi="Times New Roman" w:cs="Times New Roman"/>
                <w:noProof/>
              </w:rPr>
            </w:pPr>
          </w:p>
        </w:tc>
        <w:tc>
          <w:tcPr>
            <w:tcW w:w="717" w:type="dxa"/>
          </w:tcPr>
          <w:p w14:paraId="07DDF0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51AD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637702" w14:textId="77777777" w:rsidTr="00477EA8">
        <w:trPr>
          <w:cantSplit/>
        </w:trPr>
        <w:tc>
          <w:tcPr>
            <w:tcW w:w="1123" w:type="dxa"/>
          </w:tcPr>
          <w:p w14:paraId="4E3C9C09" w14:textId="77777777" w:rsidR="00D10BE9" w:rsidRPr="00AE0A51" w:rsidRDefault="00D10BE9" w:rsidP="00163AF6">
            <w:pPr>
              <w:rPr>
                <w:rFonts w:ascii="Times New Roman" w:hAnsi="Times New Roman" w:cs="Times New Roman"/>
                <w:noProof/>
              </w:rPr>
            </w:pPr>
            <w:r>
              <w:rPr>
                <w:rFonts w:ascii="Times New Roman" w:hAnsi="Times New Roman"/>
                <w:noProof/>
              </w:rPr>
              <w:t>280700</w:t>
            </w:r>
          </w:p>
        </w:tc>
        <w:tc>
          <w:tcPr>
            <w:tcW w:w="6883" w:type="dxa"/>
          </w:tcPr>
          <w:p w14:paraId="063AF3DE" w14:textId="77777777" w:rsidR="00D10BE9" w:rsidRPr="00AE0A51" w:rsidRDefault="00D10BE9" w:rsidP="00163AF6">
            <w:pPr>
              <w:rPr>
                <w:rFonts w:ascii="Times New Roman" w:hAnsi="Times New Roman" w:cs="Times New Roman"/>
                <w:noProof/>
              </w:rPr>
            </w:pPr>
            <w:r>
              <w:rPr>
                <w:rFonts w:ascii="Times New Roman" w:hAnsi="Times New Roman"/>
                <w:noProof/>
              </w:rPr>
              <w:t>Schwefelsäure; Oleum</w:t>
            </w:r>
          </w:p>
        </w:tc>
        <w:tc>
          <w:tcPr>
            <w:tcW w:w="1174" w:type="dxa"/>
          </w:tcPr>
          <w:p w14:paraId="1EAA4306" w14:textId="77777777" w:rsidR="00D10BE9" w:rsidRPr="00AE0A51" w:rsidRDefault="00D10BE9" w:rsidP="00163AF6">
            <w:pPr>
              <w:rPr>
                <w:rFonts w:ascii="Times New Roman" w:hAnsi="Times New Roman" w:cs="Times New Roman"/>
                <w:noProof/>
              </w:rPr>
            </w:pPr>
            <w:r>
              <w:rPr>
                <w:rFonts w:ascii="Times New Roman" w:hAnsi="Times New Roman"/>
                <w:noProof/>
              </w:rPr>
              <w:t>28070000</w:t>
            </w:r>
          </w:p>
        </w:tc>
        <w:tc>
          <w:tcPr>
            <w:tcW w:w="2846" w:type="dxa"/>
          </w:tcPr>
          <w:p w14:paraId="04D9F993" w14:textId="77777777" w:rsidR="00D10BE9" w:rsidRPr="00AE0A51" w:rsidRDefault="00D10BE9" w:rsidP="00163AF6">
            <w:pPr>
              <w:rPr>
                <w:rFonts w:ascii="Times New Roman" w:hAnsi="Times New Roman" w:cs="Times New Roman"/>
                <w:noProof/>
              </w:rPr>
            </w:pPr>
          </w:p>
        </w:tc>
        <w:tc>
          <w:tcPr>
            <w:tcW w:w="717" w:type="dxa"/>
          </w:tcPr>
          <w:p w14:paraId="39483F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B1C1C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E15D48" w14:textId="77777777" w:rsidTr="00477EA8">
        <w:trPr>
          <w:cantSplit/>
        </w:trPr>
        <w:tc>
          <w:tcPr>
            <w:tcW w:w="1123" w:type="dxa"/>
          </w:tcPr>
          <w:p w14:paraId="03D97CC5" w14:textId="77777777" w:rsidR="00D10BE9" w:rsidRPr="00AE0A51" w:rsidRDefault="00D10BE9" w:rsidP="00163AF6">
            <w:pPr>
              <w:rPr>
                <w:rFonts w:ascii="Times New Roman" w:hAnsi="Times New Roman" w:cs="Times New Roman"/>
                <w:noProof/>
              </w:rPr>
            </w:pPr>
            <w:r>
              <w:rPr>
                <w:rFonts w:ascii="Times New Roman" w:hAnsi="Times New Roman"/>
                <w:noProof/>
              </w:rPr>
              <w:t>280800</w:t>
            </w:r>
          </w:p>
        </w:tc>
        <w:tc>
          <w:tcPr>
            <w:tcW w:w="6883" w:type="dxa"/>
          </w:tcPr>
          <w:p w14:paraId="49943A8D" w14:textId="77777777" w:rsidR="00D10BE9" w:rsidRPr="00AE0A51" w:rsidRDefault="00D10BE9" w:rsidP="00163AF6">
            <w:pPr>
              <w:rPr>
                <w:rFonts w:ascii="Times New Roman" w:hAnsi="Times New Roman" w:cs="Times New Roman"/>
                <w:noProof/>
              </w:rPr>
            </w:pPr>
            <w:r>
              <w:rPr>
                <w:rFonts w:ascii="Times New Roman" w:hAnsi="Times New Roman"/>
                <w:noProof/>
              </w:rPr>
              <w:t>Salpetersäure; Nitriersäuren</w:t>
            </w:r>
          </w:p>
        </w:tc>
        <w:tc>
          <w:tcPr>
            <w:tcW w:w="1174" w:type="dxa"/>
          </w:tcPr>
          <w:p w14:paraId="56971AC6" w14:textId="77777777" w:rsidR="00D10BE9" w:rsidRPr="00AE0A51" w:rsidRDefault="00D10BE9" w:rsidP="00163AF6">
            <w:pPr>
              <w:rPr>
                <w:rFonts w:ascii="Times New Roman" w:hAnsi="Times New Roman" w:cs="Times New Roman"/>
                <w:noProof/>
              </w:rPr>
            </w:pPr>
            <w:r>
              <w:rPr>
                <w:rFonts w:ascii="Times New Roman" w:hAnsi="Times New Roman"/>
                <w:noProof/>
              </w:rPr>
              <w:t>28080000</w:t>
            </w:r>
          </w:p>
        </w:tc>
        <w:tc>
          <w:tcPr>
            <w:tcW w:w="2846" w:type="dxa"/>
          </w:tcPr>
          <w:p w14:paraId="7DEAF8D0" w14:textId="77777777" w:rsidR="00D10BE9" w:rsidRPr="00AE0A51" w:rsidRDefault="00D10BE9" w:rsidP="00163AF6">
            <w:pPr>
              <w:rPr>
                <w:rFonts w:ascii="Times New Roman" w:hAnsi="Times New Roman" w:cs="Times New Roman"/>
                <w:noProof/>
              </w:rPr>
            </w:pPr>
          </w:p>
        </w:tc>
        <w:tc>
          <w:tcPr>
            <w:tcW w:w="717" w:type="dxa"/>
          </w:tcPr>
          <w:p w14:paraId="3A5850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12520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600AA1" w14:textId="77777777" w:rsidTr="00477EA8">
        <w:trPr>
          <w:cantSplit/>
        </w:trPr>
        <w:tc>
          <w:tcPr>
            <w:tcW w:w="1123" w:type="dxa"/>
          </w:tcPr>
          <w:p w14:paraId="26C4A0B3" w14:textId="77777777" w:rsidR="00D10BE9" w:rsidRPr="00AE0A51" w:rsidRDefault="00D10BE9" w:rsidP="00163AF6">
            <w:pPr>
              <w:rPr>
                <w:rFonts w:ascii="Times New Roman" w:hAnsi="Times New Roman" w:cs="Times New Roman"/>
                <w:noProof/>
              </w:rPr>
            </w:pPr>
            <w:r>
              <w:rPr>
                <w:rFonts w:ascii="Times New Roman" w:hAnsi="Times New Roman"/>
                <w:noProof/>
              </w:rPr>
              <w:t>280910</w:t>
            </w:r>
          </w:p>
        </w:tc>
        <w:tc>
          <w:tcPr>
            <w:tcW w:w="6883" w:type="dxa"/>
          </w:tcPr>
          <w:p w14:paraId="6055AB26" w14:textId="77777777" w:rsidR="00D10BE9" w:rsidRPr="00AE0A51" w:rsidRDefault="00D10BE9" w:rsidP="00163AF6">
            <w:pPr>
              <w:rPr>
                <w:rFonts w:ascii="Times New Roman" w:hAnsi="Times New Roman" w:cs="Times New Roman"/>
                <w:noProof/>
              </w:rPr>
            </w:pPr>
            <w:r>
              <w:rPr>
                <w:rFonts w:ascii="Times New Roman" w:hAnsi="Times New Roman"/>
                <w:noProof/>
              </w:rPr>
              <w:t>Diphosphorpentaoxid</w:t>
            </w:r>
          </w:p>
        </w:tc>
        <w:tc>
          <w:tcPr>
            <w:tcW w:w="1174" w:type="dxa"/>
          </w:tcPr>
          <w:p w14:paraId="5193AC84" w14:textId="77777777" w:rsidR="00D10BE9" w:rsidRPr="00AE0A51" w:rsidRDefault="00D10BE9" w:rsidP="00163AF6">
            <w:pPr>
              <w:rPr>
                <w:rFonts w:ascii="Times New Roman" w:hAnsi="Times New Roman" w:cs="Times New Roman"/>
                <w:noProof/>
              </w:rPr>
            </w:pPr>
            <w:r>
              <w:rPr>
                <w:rFonts w:ascii="Times New Roman" w:hAnsi="Times New Roman"/>
                <w:noProof/>
              </w:rPr>
              <w:t>28091000</w:t>
            </w:r>
          </w:p>
        </w:tc>
        <w:tc>
          <w:tcPr>
            <w:tcW w:w="2846" w:type="dxa"/>
          </w:tcPr>
          <w:p w14:paraId="294E2A62" w14:textId="77777777" w:rsidR="00D10BE9" w:rsidRPr="00AE0A51" w:rsidRDefault="00D10BE9" w:rsidP="00163AF6">
            <w:pPr>
              <w:rPr>
                <w:rFonts w:ascii="Times New Roman" w:hAnsi="Times New Roman" w:cs="Times New Roman"/>
                <w:noProof/>
              </w:rPr>
            </w:pPr>
          </w:p>
        </w:tc>
        <w:tc>
          <w:tcPr>
            <w:tcW w:w="717" w:type="dxa"/>
          </w:tcPr>
          <w:p w14:paraId="36BCB0B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D34DE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2FB421" w14:textId="77777777" w:rsidTr="00477EA8">
        <w:trPr>
          <w:cantSplit/>
        </w:trPr>
        <w:tc>
          <w:tcPr>
            <w:tcW w:w="1123" w:type="dxa"/>
          </w:tcPr>
          <w:p w14:paraId="4784A46B" w14:textId="77777777" w:rsidR="00D10BE9" w:rsidRPr="00AE0A51" w:rsidRDefault="00D10BE9" w:rsidP="00163AF6">
            <w:pPr>
              <w:rPr>
                <w:rFonts w:ascii="Times New Roman" w:hAnsi="Times New Roman" w:cs="Times New Roman"/>
                <w:noProof/>
              </w:rPr>
            </w:pPr>
            <w:r>
              <w:rPr>
                <w:rFonts w:ascii="Times New Roman" w:hAnsi="Times New Roman"/>
                <w:noProof/>
              </w:rPr>
              <w:t>280920</w:t>
            </w:r>
          </w:p>
        </w:tc>
        <w:tc>
          <w:tcPr>
            <w:tcW w:w="6883" w:type="dxa"/>
          </w:tcPr>
          <w:p w14:paraId="46A48638" w14:textId="77777777" w:rsidR="00D10BE9" w:rsidRPr="00AE0A51" w:rsidRDefault="00D10BE9" w:rsidP="00163AF6">
            <w:pPr>
              <w:rPr>
                <w:rFonts w:ascii="Times New Roman" w:hAnsi="Times New Roman" w:cs="Times New Roman"/>
                <w:noProof/>
              </w:rPr>
            </w:pPr>
            <w:r>
              <w:rPr>
                <w:rFonts w:ascii="Times New Roman" w:hAnsi="Times New Roman"/>
                <w:noProof/>
              </w:rPr>
              <w:t>Phosphorsäure; Polyphosphorsäuren, auch chemisch nicht einheitlich</w:t>
            </w:r>
          </w:p>
        </w:tc>
        <w:tc>
          <w:tcPr>
            <w:tcW w:w="1174" w:type="dxa"/>
          </w:tcPr>
          <w:p w14:paraId="30BDFB05" w14:textId="77777777" w:rsidR="00D10BE9" w:rsidRPr="00AE0A51" w:rsidRDefault="00D10BE9" w:rsidP="00163AF6">
            <w:pPr>
              <w:rPr>
                <w:rFonts w:ascii="Times New Roman" w:hAnsi="Times New Roman" w:cs="Times New Roman"/>
                <w:noProof/>
              </w:rPr>
            </w:pPr>
            <w:r>
              <w:rPr>
                <w:rFonts w:ascii="Times New Roman" w:hAnsi="Times New Roman"/>
                <w:noProof/>
              </w:rPr>
              <w:t>28092000</w:t>
            </w:r>
          </w:p>
        </w:tc>
        <w:tc>
          <w:tcPr>
            <w:tcW w:w="2846" w:type="dxa"/>
          </w:tcPr>
          <w:p w14:paraId="0353BF25" w14:textId="77777777" w:rsidR="00D10BE9" w:rsidRPr="00AE0A51" w:rsidRDefault="00D10BE9" w:rsidP="00163AF6">
            <w:pPr>
              <w:rPr>
                <w:rFonts w:ascii="Times New Roman" w:hAnsi="Times New Roman" w:cs="Times New Roman"/>
                <w:noProof/>
              </w:rPr>
            </w:pPr>
          </w:p>
        </w:tc>
        <w:tc>
          <w:tcPr>
            <w:tcW w:w="717" w:type="dxa"/>
          </w:tcPr>
          <w:p w14:paraId="3ED897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2A98A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9261A1" w14:textId="77777777" w:rsidTr="00477EA8">
        <w:trPr>
          <w:cantSplit/>
        </w:trPr>
        <w:tc>
          <w:tcPr>
            <w:tcW w:w="1123" w:type="dxa"/>
          </w:tcPr>
          <w:p w14:paraId="701E5849" w14:textId="77777777" w:rsidR="00D10BE9" w:rsidRPr="00AE0A51" w:rsidRDefault="00D10BE9" w:rsidP="00163AF6">
            <w:pPr>
              <w:rPr>
                <w:rFonts w:ascii="Times New Roman" w:hAnsi="Times New Roman" w:cs="Times New Roman"/>
                <w:noProof/>
              </w:rPr>
            </w:pPr>
            <w:r>
              <w:rPr>
                <w:rFonts w:ascii="Times New Roman" w:hAnsi="Times New Roman"/>
                <w:noProof/>
              </w:rPr>
              <w:t>281000</w:t>
            </w:r>
          </w:p>
        </w:tc>
        <w:tc>
          <w:tcPr>
            <w:tcW w:w="6883" w:type="dxa"/>
          </w:tcPr>
          <w:p w14:paraId="572DE3ED" w14:textId="77777777" w:rsidR="00D10BE9" w:rsidRPr="00AE0A51" w:rsidRDefault="00D10BE9" w:rsidP="00163AF6">
            <w:pPr>
              <w:rPr>
                <w:rFonts w:ascii="Times New Roman" w:hAnsi="Times New Roman" w:cs="Times New Roman"/>
                <w:noProof/>
              </w:rPr>
            </w:pPr>
            <w:r>
              <w:rPr>
                <w:rFonts w:ascii="Times New Roman" w:hAnsi="Times New Roman"/>
                <w:noProof/>
              </w:rPr>
              <w:t>Boroxide; Borsäuren</w:t>
            </w:r>
          </w:p>
        </w:tc>
        <w:tc>
          <w:tcPr>
            <w:tcW w:w="1174" w:type="dxa"/>
          </w:tcPr>
          <w:p w14:paraId="168DDB3C" w14:textId="77777777" w:rsidR="00D10BE9" w:rsidRPr="00AE0A51" w:rsidRDefault="00D10BE9" w:rsidP="00163AF6">
            <w:pPr>
              <w:rPr>
                <w:rFonts w:ascii="Times New Roman" w:hAnsi="Times New Roman" w:cs="Times New Roman"/>
                <w:noProof/>
              </w:rPr>
            </w:pPr>
            <w:r>
              <w:rPr>
                <w:rFonts w:ascii="Times New Roman" w:hAnsi="Times New Roman"/>
                <w:noProof/>
              </w:rPr>
              <w:t>28100000</w:t>
            </w:r>
          </w:p>
        </w:tc>
        <w:tc>
          <w:tcPr>
            <w:tcW w:w="2846" w:type="dxa"/>
          </w:tcPr>
          <w:p w14:paraId="5B2041FF" w14:textId="77777777" w:rsidR="00D10BE9" w:rsidRPr="00AE0A51" w:rsidRDefault="00D10BE9" w:rsidP="00163AF6">
            <w:pPr>
              <w:rPr>
                <w:rFonts w:ascii="Times New Roman" w:hAnsi="Times New Roman" w:cs="Times New Roman"/>
                <w:noProof/>
              </w:rPr>
            </w:pPr>
          </w:p>
        </w:tc>
        <w:tc>
          <w:tcPr>
            <w:tcW w:w="717" w:type="dxa"/>
          </w:tcPr>
          <w:p w14:paraId="7F90AC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28355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21D8FF" w14:textId="77777777" w:rsidTr="00477EA8">
        <w:trPr>
          <w:cantSplit/>
        </w:trPr>
        <w:tc>
          <w:tcPr>
            <w:tcW w:w="1123" w:type="dxa"/>
          </w:tcPr>
          <w:p w14:paraId="53B84B68" w14:textId="77777777" w:rsidR="00D10BE9" w:rsidRPr="00AE0A51" w:rsidRDefault="00D10BE9" w:rsidP="00163AF6">
            <w:pPr>
              <w:rPr>
                <w:rFonts w:ascii="Times New Roman" w:hAnsi="Times New Roman" w:cs="Times New Roman"/>
                <w:noProof/>
              </w:rPr>
            </w:pPr>
            <w:r>
              <w:rPr>
                <w:rFonts w:ascii="Times New Roman" w:hAnsi="Times New Roman"/>
                <w:noProof/>
              </w:rPr>
              <w:t>281111</w:t>
            </w:r>
          </w:p>
        </w:tc>
        <w:tc>
          <w:tcPr>
            <w:tcW w:w="6883" w:type="dxa"/>
          </w:tcPr>
          <w:p w14:paraId="6031C087" w14:textId="77777777" w:rsidR="00D10BE9" w:rsidRPr="00AE0A51" w:rsidRDefault="00D10BE9" w:rsidP="00163AF6">
            <w:pPr>
              <w:rPr>
                <w:rFonts w:ascii="Times New Roman" w:hAnsi="Times New Roman" w:cs="Times New Roman"/>
                <w:noProof/>
              </w:rPr>
            </w:pPr>
            <w:r>
              <w:rPr>
                <w:rFonts w:ascii="Times New Roman" w:hAnsi="Times New Roman"/>
                <w:noProof/>
              </w:rPr>
              <w:t>Fluorwasserstoff „Flusssäure“</w:t>
            </w:r>
          </w:p>
        </w:tc>
        <w:tc>
          <w:tcPr>
            <w:tcW w:w="1174" w:type="dxa"/>
          </w:tcPr>
          <w:p w14:paraId="6FB3DC86" w14:textId="77777777" w:rsidR="00D10BE9" w:rsidRPr="00AE0A51" w:rsidRDefault="00D10BE9" w:rsidP="00163AF6">
            <w:pPr>
              <w:rPr>
                <w:rFonts w:ascii="Times New Roman" w:hAnsi="Times New Roman" w:cs="Times New Roman"/>
                <w:noProof/>
              </w:rPr>
            </w:pPr>
            <w:r>
              <w:rPr>
                <w:rFonts w:ascii="Times New Roman" w:hAnsi="Times New Roman"/>
                <w:noProof/>
              </w:rPr>
              <w:t>28111100</w:t>
            </w:r>
          </w:p>
        </w:tc>
        <w:tc>
          <w:tcPr>
            <w:tcW w:w="2846" w:type="dxa"/>
          </w:tcPr>
          <w:p w14:paraId="621FE695" w14:textId="77777777" w:rsidR="00D10BE9" w:rsidRPr="00AE0A51" w:rsidRDefault="00D10BE9" w:rsidP="00163AF6">
            <w:pPr>
              <w:rPr>
                <w:rFonts w:ascii="Times New Roman" w:hAnsi="Times New Roman" w:cs="Times New Roman"/>
                <w:noProof/>
              </w:rPr>
            </w:pPr>
          </w:p>
        </w:tc>
        <w:tc>
          <w:tcPr>
            <w:tcW w:w="717" w:type="dxa"/>
          </w:tcPr>
          <w:p w14:paraId="7CDDBD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AEE8B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827E4C" w14:textId="77777777" w:rsidTr="00477EA8">
        <w:trPr>
          <w:cantSplit/>
        </w:trPr>
        <w:tc>
          <w:tcPr>
            <w:tcW w:w="1123" w:type="dxa"/>
          </w:tcPr>
          <w:p w14:paraId="438E6A6E" w14:textId="77777777" w:rsidR="00D10BE9" w:rsidRPr="00AE0A51" w:rsidRDefault="00D10BE9" w:rsidP="00163AF6">
            <w:pPr>
              <w:rPr>
                <w:rFonts w:ascii="Times New Roman" w:hAnsi="Times New Roman" w:cs="Times New Roman"/>
                <w:noProof/>
              </w:rPr>
            </w:pPr>
            <w:r>
              <w:rPr>
                <w:rFonts w:ascii="Times New Roman" w:hAnsi="Times New Roman"/>
                <w:noProof/>
              </w:rPr>
              <w:t>281112</w:t>
            </w:r>
          </w:p>
        </w:tc>
        <w:tc>
          <w:tcPr>
            <w:tcW w:w="6883" w:type="dxa"/>
          </w:tcPr>
          <w:p w14:paraId="4995D5DA" w14:textId="77777777" w:rsidR="00D10BE9" w:rsidRPr="00AE0A51" w:rsidRDefault="00D10BE9" w:rsidP="00163AF6">
            <w:pPr>
              <w:rPr>
                <w:rFonts w:ascii="Times New Roman" w:hAnsi="Times New Roman" w:cs="Times New Roman"/>
                <w:noProof/>
              </w:rPr>
            </w:pPr>
            <w:r>
              <w:rPr>
                <w:rFonts w:ascii="Times New Roman" w:hAnsi="Times New Roman"/>
                <w:noProof/>
              </w:rPr>
              <w:t>Hydrogencyanid „Cyanwasserstoffsäure“ (Blausäure)</w:t>
            </w:r>
          </w:p>
        </w:tc>
        <w:tc>
          <w:tcPr>
            <w:tcW w:w="1174" w:type="dxa"/>
          </w:tcPr>
          <w:p w14:paraId="1439E883" w14:textId="77777777" w:rsidR="00D10BE9" w:rsidRPr="00AE0A51" w:rsidRDefault="00D10BE9" w:rsidP="00163AF6">
            <w:pPr>
              <w:rPr>
                <w:rFonts w:ascii="Times New Roman" w:hAnsi="Times New Roman" w:cs="Times New Roman"/>
                <w:noProof/>
              </w:rPr>
            </w:pPr>
            <w:r>
              <w:rPr>
                <w:rFonts w:ascii="Times New Roman" w:hAnsi="Times New Roman"/>
                <w:noProof/>
              </w:rPr>
              <w:t>28111200</w:t>
            </w:r>
          </w:p>
        </w:tc>
        <w:tc>
          <w:tcPr>
            <w:tcW w:w="2846" w:type="dxa"/>
          </w:tcPr>
          <w:p w14:paraId="0C9994AD" w14:textId="77777777" w:rsidR="00D10BE9" w:rsidRPr="00AE0A51" w:rsidRDefault="00D10BE9" w:rsidP="00163AF6">
            <w:pPr>
              <w:rPr>
                <w:rFonts w:ascii="Times New Roman" w:hAnsi="Times New Roman" w:cs="Times New Roman"/>
                <w:noProof/>
              </w:rPr>
            </w:pPr>
          </w:p>
        </w:tc>
        <w:tc>
          <w:tcPr>
            <w:tcW w:w="717" w:type="dxa"/>
          </w:tcPr>
          <w:p w14:paraId="7AE975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47187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6C960B" w14:textId="77777777" w:rsidTr="00477EA8">
        <w:trPr>
          <w:cantSplit/>
        </w:trPr>
        <w:tc>
          <w:tcPr>
            <w:tcW w:w="1123" w:type="dxa"/>
          </w:tcPr>
          <w:p w14:paraId="1434071F" w14:textId="77777777" w:rsidR="00D10BE9" w:rsidRPr="00AE0A51" w:rsidRDefault="00D10BE9" w:rsidP="00163AF6">
            <w:pPr>
              <w:rPr>
                <w:rFonts w:ascii="Times New Roman" w:hAnsi="Times New Roman" w:cs="Times New Roman"/>
                <w:noProof/>
              </w:rPr>
            </w:pPr>
            <w:r>
              <w:rPr>
                <w:rFonts w:ascii="Times New Roman" w:hAnsi="Times New Roman"/>
                <w:noProof/>
              </w:rPr>
              <w:t>281119</w:t>
            </w:r>
          </w:p>
        </w:tc>
        <w:tc>
          <w:tcPr>
            <w:tcW w:w="6883" w:type="dxa"/>
          </w:tcPr>
          <w:p w14:paraId="2B01FE1D" w14:textId="77777777" w:rsidR="00D10BE9" w:rsidRPr="00AE0A51" w:rsidRDefault="00D10BE9" w:rsidP="00163AF6">
            <w:pPr>
              <w:rPr>
                <w:rFonts w:ascii="Times New Roman" w:hAnsi="Times New Roman" w:cs="Times New Roman"/>
                <w:noProof/>
              </w:rPr>
            </w:pPr>
            <w:r>
              <w:rPr>
                <w:rFonts w:ascii="Times New Roman" w:hAnsi="Times New Roman"/>
                <w:noProof/>
              </w:rPr>
              <w:t>Anorganische Säuren (ausg. Chlorwasserstoff „Salzsäure“, Chloroschwefelsäure, Schwefelsäure, Oleum, Salpetersäure, Nitriersäure, Phosphorsäure, Polyphosphorsäuren, Borsäuren, Fluorwasserstoff „Flusssäure“ und Hydrogencyanid „Cyanwasserstoffsäure“ (Blausäure))</w:t>
            </w:r>
          </w:p>
        </w:tc>
        <w:tc>
          <w:tcPr>
            <w:tcW w:w="1174" w:type="dxa"/>
          </w:tcPr>
          <w:p w14:paraId="067E6DD0" w14:textId="77777777" w:rsidR="00D10BE9" w:rsidRPr="00AE0A51" w:rsidRDefault="00D10BE9" w:rsidP="00163AF6">
            <w:pPr>
              <w:rPr>
                <w:rFonts w:ascii="Times New Roman" w:hAnsi="Times New Roman" w:cs="Times New Roman"/>
                <w:noProof/>
              </w:rPr>
            </w:pPr>
            <w:r>
              <w:rPr>
                <w:rFonts w:ascii="Times New Roman" w:hAnsi="Times New Roman"/>
                <w:noProof/>
              </w:rPr>
              <w:t>28111900</w:t>
            </w:r>
          </w:p>
        </w:tc>
        <w:tc>
          <w:tcPr>
            <w:tcW w:w="2846" w:type="dxa"/>
          </w:tcPr>
          <w:p w14:paraId="3B477EC8" w14:textId="77777777" w:rsidR="00D10BE9" w:rsidRPr="00AE0A51" w:rsidRDefault="00D10BE9" w:rsidP="00163AF6">
            <w:pPr>
              <w:rPr>
                <w:rFonts w:ascii="Times New Roman" w:hAnsi="Times New Roman" w:cs="Times New Roman"/>
                <w:noProof/>
              </w:rPr>
            </w:pPr>
          </w:p>
        </w:tc>
        <w:tc>
          <w:tcPr>
            <w:tcW w:w="717" w:type="dxa"/>
          </w:tcPr>
          <w:p w14:paraId="40D79D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C868E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E24F7E" w14:textId="77777777" w:rsidTr="00477EA8">
        <w:trPr>
          <w:cantSplit/>
        </w:trPr>
        <w:tc>
          <w:tcPr>
            <w:tcW w:w="1123" w:type="dxa"/>
          </w:tcPr>
          <w:p w14:paraId="11C50C13" w14:textId="77777777" w:rsidR="00D10BE9" w:rsidRPr="00AE0A51" w:rsidRDefault="00D10BE9" w:rsidP="00163AF6">
            <w:pPr>
              <w:rPr>
                <w:rFonts w:ascii="Times New Roman" w:hAnsi="Times New Roman" w:cs="Times New Roman"/>
                <w:noProof/>
              </w:rPr>
            </w:pPr>
            <w:r>
              <w:rPr>
                <w:rFonts w:ascii="Times New Roman" w:hAnsi="Times New Roman"/>
                <w:noProof/>
              </w:rPr>
              <w:t>281121</w:t>
            </w:r>
          </w:p>
        </w:tc>
        <w:tc>
          <w:tcPr>
            <w:tcW w:w="6883" w:type="dxa"/>
          </w:tcPr>
          <w:p w14:paraId="4F6CF3D7" w14:textId="77777777" w:rsidR="00D10BE9" w:rsidRPr="00AE0A51" w:rsidRDefault="00D10BE9" w:rsidP="00163AF6">
            <w:pPr>
              <w:rPr>
                <w:rFonts w:ascii="Times New Roman" w:hAnsi="Times New Roman" w:cs="Times New Roman"/>
                <w:noProof/>
              </w:rPr>
            </w:pPr>
            <w:r>
              <w:rPr>
                <w:rFonts w:ascii="Times New Roman" w:hAnsi="Times New Roman"/>
                <w:noProof/>
              </w:rPr>
              <w:t>Kohlenstoffdioxid</w:t>
            </w:r>
          </w:p>
        </w:tc>
        <w:tc>
          <w:tcPr>
            <w:tcW w:w="1174" w:type="dxa"/>
          </w:tcPr>
          <w:p w14:paraId="21D36F20" w14:textId="77777777" w:rsidR="00D10BE9" w:rsidRPr="00AE0A51" w:rsidRDefault="00D10BE9" w:rsidP="00163AF6">
            <w:pPr>
              <w:rPr>
                <w:rFonts w:ascii="Times New Roman" w:hAnsi="Times New Roman" w:cs="Times New Roman"/>
                <w:noProof/>
              </w:rPr>
            </w:pPr>
            <w:r>
              <w:rPr>
                <w:rFonts w:ascii="Times New Roman" w:hAnsi="Times New Roman"/>
                <w:noProof/>
              </w:rPr>
              <w:t>28112100</w:t>
            </w:r>
          </w:p>
        </w:tc>
        <w:tc>
          <w:tcPr>
            <w:tcW w:w="2846" w:type="dxa"/>
          </w:tcPr>
          <w:p w14:paraId="475AE74E" w14:textId="77777777" w:rsidR="00D10BE9" w:rsidRPr="00AE0A51" w:rsidRDefault="00D10BE9" w:rsidP="00163AF6">
            <w:pPr>
              <w:rPr>
                <w:rFonts w:ascii="Times New Roman" w:hAnsi="Times New Roman" w:cs="Times New Roman"/>
                <w:noProof/>
              </w:rPr>
            </w:pPr>
          </w:p>
        </w:tc>
        <w:tc>
          <w:tcPr>
            <w:tcW w:w="717" w:type="dxa"/>
          </w:tcPr>
          <w:p w14:paraId="05687C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7DC45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0AE897" w14:textId="77777777" w:rsidTr="00477EA8">
        <w:trPr>
          <w:cantSplit/>
        </w:trPr>
        <w:tc>
          <w:tcPr>
            <w:tcW w:w="1123" w:type="dxa"/>
          </w:tcPr>
          <w:p w14:paraId="0010615B" w14:textId="77777777" w:rsidR="00D10BE9" w:rsidRPr="00AE0A51" w:rsidRDefault="00D10BE9" w:rsidP="00163AF6">
            <w:pPr>
              <w:rPr>
                <w:rFonts w:ascii="Times New Roman" w:hAnsi="Times New Roman" w:cs="Times New Roman"/>
                <w:noProof/>
              </w:rPr>
            </w:pPr>
            <w:r>
              <w:rPr>
                <w:rFonts w:ascii="Times New Roman" w:hAnsi="Times New Roman"/>
                <w:noProof/>
              </w:rPr>
              <w:t>281122</w:t>
            </w:r>
          </w:p>
        </w:tc>
        <w:tc>
          <w:tcPr>
            <w:tcW w:w="6883" w:type="dxa"/>
          </w:tcPr>
          <w:p w14:paraId="0F73859A" w14:textId="77777777" w:rsidR="00D10BE9" w:rsidRPr="00AE0A51" w:rsidRDefault="00D10BE9" w:rsidP="00163AF6">
            <w:pPr>
              <w:rPr>
                <w:rFonts w:ascii="Times New Roman" w:hAnsi="Times New Roman" w:cs="Times New Roman"/>
                <w:noProof/>
              </w:rPr>
            </w:pPr>
            <w:r>
              <w:rPr>
                <w:rFonts w:ascii="Times New Roman" w:hAnsi="Times New Roman"/>
                <w:noProof/>
              </w:rPr>
              <w:t>Siliziumdioxid</w:t>
            </w:r>
          </w:p>
        </w:tc>
        <w:tc>
          <w:tcPr>
            <w:tcW w:w="1174" w:type="dxa"/>
          </w:tcPr>
          <w:p w14:paraId="5DD9187F" w14:textId="77777777" w:rsidR="00D10BE9" w:rsidRPr="00AE0A51" w:rsidRDefault="00D10BE9" w:rsidP="00163AF6">
            <w:pPr>
              <w:rPr>
                <w:rFonts w:ascii="Times New Roman" w:hAnsi="Times New Roman" w:cs="Times New Roman"/>
                <w:noProof/>
              </w:rPr>
            </w:pPr>
            <w:r>
              <w:rPr>
                <w:rFonts w:ascii="Times New Roman" w:hAnsi="Times New Roman"/>
                <w:noProof/>
              </w:rPr>
              <w:t>28112200</w:t>
            </w:r>
          </w:p>
        </w:tc>
        <w:tc>
          <w:tcPr>
            <w:tcW w:w="2846" w:type="dxa"/>
          </w:tcPr>
          <w:p w14:paraId="6C8DA66E" w14:textId="77777777" w:rsidR="00D10BE9" w:rsidRPr="00AE0A51" w:rsidRDefault="00D10BE9" w:rsidP="00163AF6">
            <w:pPr>
              <w:rPr>
                <w:rFonts w:ascii="Times New Roman" w:hAnsi="Times New Roman" w:cs="Times New Roman"/>
                <w:noProof/>
              </w:rPr>
            </w:pPr>
          </w:p>
        </w:tc>
        <w:tc>
          <w:tcPr>
            <w:tcW w:w="717" w:type="dxa"/>
          </w:tcPr>
          <w:p w14:paraId="1136BF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6F909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31AEC9" w14:textId="77777777" w:rsidTr="00477EA8">
        <w:trPr>
          <w:cantSplit/>
        </w:trPr>
        <w:tc>
          <w:tcPr>
            <w:tcW w:w="1123" w:type="dxa"/>
          </w:tcPr>
          <w:p w14:paraId="4089CCE3" w14:textId="77777777" w:rsidR="00D10BE9" w:rsidRPr="00AE0A51" w:rsidRDefault="00D10BE9" w:rsidP="00163AF6">
            <w:pPr>
              <w:rPr>
                <w:rFonts w:ascii="Times New Roman" w:hAnsi="Times New Roman" w:cs="Times New Roman"/>
                <w:noProof/>
              </w:rPr>
            </w:pPr>
            <w:r>
              <w:rPr>
                <w:rFonts w:ascii="Times New Roman" w:hAnsi="Times New Roman"/>
                <w:noProof/>
              </w:rPr>
              <w:t>281129</w:t>
            </w:r>
          </w:p>
        </w:tc>
        <w:tc>
          <w:tcPr>
            <w:tcW w:w="6883" w:type="dxa"/>
          </w:tcPr>
          <w:p w14:paraId="0185E6C0" w14:textId="77777777" w:rsidR="00D10BE9" w:rsidRPr="00AE0A51" w:rsidRDefault="00D10BE9" w:rsidP="00163AF6">
            <w:pPr>
              <w:rPr>
                <w:rFonts w:ascii="Times New Roman" w:hAnsi="Times New Roman" w:cs="Times New Roman"/>
                <w:noProof/>
              </w:rPr>
            </w:pPr>
            <w:r>
              <w:rPr>
                <w:rFonts w:ascii="Times New Roman" w:hAnsi="Times New Roman"/>
                <w:noProof/>
              </w:rPr>
              <w:t>Anorganische Sauerstoffverbindungen der Nichtmetalle (ausg. Diphosphorpentaoxid, Boroxide, Kohlenstoffdioxid und Siliciumdioxid)</w:t>
            </w:r>
          </w:p>
        </w:tc>
        <w:tc>
          <w:tcPr>
            <w:tcW w:w="1174" w:type="dxa"/>
          </w:tcPr>
          <w:p w14:paraId="08F215C4" w14:textId="77777777" w:rsidR="00D10BE9" w:rsidRPr="00AE0A51" w:rsidRDefault="00D10BE9" w:rsidP="00163AF6">
            <w:pPr>
              <w:rPr>
                <w:rFonts w:ascii="Times New Roman" w:hAnsi="Times New Roman" w:cs="Times New Roman"/>
                <w:noProof/>
              </w:rPr>
            </w:pPr>
            <w:r>
              <w:rPr>
                <w:rFonts w:ascii="Times New Roman" w:hAnsi="Times New Roman"/>
                <w:noProof/>
              </w:rPr>
              <w:t>28112900</w:t>
            </w:r>
          </w:p>
        </w:tc>
        <w:tc>
          <w:tcPr>
            <w:tcW w:w="2846" w:type="dxa"/>
          </w:tcPr>
          <w:p w14:paraId="4A39B4A7" w14:textId="77777777" w:rsidR="00D10BE9" w:rsidRPr="00AE0A51" w:rsidRDefault="00D10BE9" w:rsidP="00163AF6">
            <w:pPr>
              <w:rPr>
                <w:rFonts w:ascii="Times New Roman" w:hAnsi="Times New Roman" w:cs="Times New Roman"/>
                <w:noProof/>
              </w:rPr>
            </w:pPr>
          </w:p>
        </w:tc>
        <w:tc>
          <w:tcPr>
            <w:tcW w:w="717" w:type="dxa"/>
          </w:tcPr>
          <w:p w14:paraId="22D455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E8B34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87A40C" w14:textId="77777777" w:rsidTr="00477EA8">
        <w:trPr>
          <w:cantSplit/>
        </w:trPr>
        <w:tc>
          <w:tcPr>
            <w:tcW w:w="1123" w:type="dxa"/>
          </w:tcPr>
          <w:p w14:paraId="550B3D9E" w14:textId="77777777" w:rsidR="00D10BE9" w:rsidRPr="00AE0A51" w:rsidRDefault="00D10BE9" w:rsidP="00163AF6">
            <w:pPr>
              <w:rPr>
                <w:rFonts w:ascii="Times New Roman" w:hAnsi="Times New Roman" w:cs="Times New Roman"/>
                <w:noProof/>
              </w:rPr>
            </w:pPr>
            <w:r>
              <w:rPr>
                <w:rFonts w:ascii="Times New Roman" w:hAnsi="Times New Roman"/>
                <w:noProof/>
              </w:rPr>
              <w:t>281211</w:t>
            </w:r>
          </w:p>
        </w:tc>
        <w:tc>
          <w:tcPr>
            <w:tcW w:w="6883" w:type="dxa"/>
          </w:tcPr>
          <w:p w14:paraId="2B47C61E" w14:textId="77777777" w:rsidR="00D10BE9" w:rsidRPr="00AE0A51" w:rsidRDefault="00D10BE9" w:rsidP="00163AF6">
            <w:pPr>
              <w:rPr>
                <w:rFonts w:ascii="Times New Roman" w:hAnsi="Times New Roman" w:cs="Times New Roman"/>
                <w:noProof/>
              </w:rPr>
            </w:pPr>
            <w:r>
              <w:rPr>
                <w:rFonts w:ascii="Times New Roman" w:hAnsi="Times New Roman"/>
                <w:noProof/>
              </w:rPr>
              <w:t>Carbonyldichlorid „Phosgen“</w:t>
            </w:r>
          </w:p>
        </w:tc>
        <w:tc>
          <w:tcPr>
            <w:tcW w:w="1174" w:type="dxa"/>
          </w:tcPr>
          <w:p w14:paraId="7B884011" w14:textId="77777777" w:rsidR="00D10BE9" w:rsidRPr="00AE0A51" w:rsidRDefault="00D10BE9" w:rsidP="00163AF6">
            <w:pPr>
              <w:rPr>
                <w:rFonts w:ascii="Times New Roman" w:hAnsi="Times New Roman" w:cs="Times New Roman"/>
                <w:noProof/>
              </w:rPr>
            </w:pPr>
            <w:r>
              <w:rPr>
                <w:rFonts w:ascii="Times New Roman" w:hAnsi="Times New Roman"/>
                <w:noProof/>
              </w:rPr>
              <w:t>28121100</w:t>
            </w:r>
          </w:p>
        </w:tc>
        <w:tc>
          <w:tcPr>
            <w:tcW w:w="2846" w:type="dxa"/>
          </w:tcPr>
          <w:p w14:paraId="350EBDD8" w14:textId="77777777" w:rsidR="00D10BE9" w:rsidRPr="00AE0A51" w:rsidRDefault="00D10BE9" w:rsidP="00163AF6">
            <w:pPr>
              <w:rPr>
                <w:rFonts w:ascii="Times New Roman" w:hAnsi="Times New Roman" w:cs="Times New Roman"/>
                <w:noProof/>
              </w:rPr>
            </w:pPr>
          </w:p>
        </w:tc>
        <w:tc>
          <w:tcPr>
            <w:tcW w:w="717" w:type="dxa"/>
          </w:tcPr>
          <w:p w14:paraId="1195D0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5C431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3F8AE8" w14:textId="77777777" w:rsidTr="00477EA8">
        <w:trPr>
          <w:cantSplit/>
        </w:trPr>
        <w:tc>
          <w:tcPr>
            <w:tcW w:w="1123" w:type="dxa"/>
          </w:tcPr>
          <w:p w14:paraId="37AD4B82" w14:textId="77777777" w:rsidR="00D10BE9" w:rsidRPr="00AE0A51" w:rsidRDefault="00D10BE9" w:rsidP="00163AF6">
            <w:pPr>
              <w:rPr>
                <w:rFonts w:ascii="Times New Roman" w:hAnsi="Times New Roman" w:cs="Times New Roman"/>
                <w:noProof/>
              </w:rPr>
            </w:pPr>
            <w:r>
              <w:rPr>
                <w:rFonts w:ascii="Times New Roman" w:hAnsi="Times New Roman"/>
                <w:noProof/>
              </w:rPr>
              <w:t>281212</w:t>
            </w:r>
          </w:p>
        </w:tc>
        <w:tc>
          <w:tcPr>
            <w:tcW w:w="6883" w:type="dxa"/>
          </w:tcPr>
          <w:p w14:paraId="0E368A54" w14:textId="77777777" w:rsidR="00D10BE9" w:rsidRPr="00AE0A51" w:rsidRDefault="00D10BE9" w:rsidP="00163AF6">
            <w:pPr>
              <w:rPr>
                <w:rFonts w:ascii="Times New Roman" w:hAnsi="Times New Roman" w:cs="Times New Roman"/>
                <w:noProof/>
              </w:rPr>
            </w:pPr>
            <w:r>
              <w:rPr>
                <w:rFonts w:ascii="Times New Roman" w:hAnsi="Times New Roman"/>
                <w:noProof/>
              </w:rPr>
              <w:t>Phosphoroxychlorid</w:t>
            </w:r>
          </w:p>
        </w:tc>
        <w:tc>
          <w:tcPr>
            <w:tcW w:w="1174" w:type="dxa"/>
          </w:tcPr>
          <w:p w14:paraId="5D6572A9" w14:textId="77777777" w:rsidR="00D10BE9" w:rsidRPr="00AE0A51" w:rsidRDefault="00D10BE9" w:rsidP="00163AF6">
            <w:pPr>
              <w:rPr>
                <w:rFonts w:ascii="Times New Roman" w:hAnsi="Times New Roman" w:cs="Times New Roman"/>
                <w:noProof/>
              </w:rPr>
            </w:pPr>
            <w:r>
              <w:rPr>
                <w:rFonts w:ascii="Times New Roman" w:hAnsi="Times New Roman"/>
                <w:noProof/>
              </w:rPr>
              <w:t>28121200</w:t>
            </w:r>
          </w:p>
        </w:tc>
        <w:tc>
          <w:tcPr>
            <w:tcW w:w="2846" w:type="dxa"/>
          </w:tcPr>
          <w:p w14:paraId="17EC9570" w14:textId="77777777" w:rsidR="00D10BE9" w:rsidRPr="00AE0A51" w:rsidRDefault="00D10BE9" w:rsidP="00163AF6">
            <w:pPr>
              <w:rPr>
                <w:rFonts w:ascii="Times New Roman" w:hAnsi="Times New Roman" w:cs="Times New Roman"/>
                <w:noProof/>
              </w:rPr>
            </w:pPr>
          </w:p>
        </w:tc>
        <w:tc>
          <w:tcPr>
            <w:tcW w:w="717" w:type="dxa"/>
          </w:tcPr>
          <w:p w14:paraId="6A2DAD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68A99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573E80" w14:textId="77777777" w:rsidTr="00477EA8">
        <w:trPr>
          <w:cantSplit/>
        </w:trPr>
        <w:tc>
          <w:tcPr>
            <w:tcW w:w="1123" w:type="dxa"/>
          </w:tcPr>
          <w:p w14:paraId="5FC0B9D3" w14:textId="77777777" w:rsidR="00D10BE9" w:rsidRPr="00AE0A51" w:rsidRDefault="00D10BE9" w:rsidP="00163AF6">
            <w:pPr>
              <w:rPr>
                <w:rFonts w:ascii="Times New Roman" w:hAnsi="Times New Roman" w:cs="Times New Roman"/>
                <w:noProof/>
              </w:rPr>
            </w:pPr>
            <w:r>
              <w:rPr>
                <w:rFonts w:ascii="Times New Roman" w:hAnsi="Times New Roman"/>
                <w:noProof/>
              </w:rPr>
              <w:t>281213</w:t>
            </w:r>
          </w:p>
        </w:tc>
        <w:tc>
          <w:tcPr>
            <w:tcW w:w="6883" w:type="dxa"/>
          </w:tcPr>
          <w:p w14:paraId="7FA5C1CB" w14:textId="77777777" w:rsidR="00D10BE9" w:rsidRPr="00AE0A51" w:rsidRDefault="00D10BE9" w:rsidP="00163AF6">
            <w:pPr>
              <w:rPr>
                <w:rFonts w:ascii="Times New Roman" w:hAnsi="Times New Roman" w:cs="Times New Roman"/>
                <w:noProof/>
              </w:rPr>
            </w:pPr>
            <w:r>
              <w:rPr>
                <w:rFonts w:ascii="Times New Roman" w:hAnsi="Times New Roman"/>
                <w:noProof/>
              </w:rPr>
              <w:t>Phosphortrichlorid</w:t>
            </w:r>
          </w:p>
        </w:tc>
        <w:tc>
          <w:tcPr>
            <w:tcW w:w="1174" w:type="dxa"/>
          </w:tcPr>
          <w:p w14:paraId="15088967" w14:textId="77777777" w:rsidR="00D10BE9" w:rsidRPr="00AE0A51" w:rsidRDefault="00D10BE9" w:rsidP="00163AF6">
            <w:pPr>
              <w:rPr>
                <w:rFonts w:ascii="Times New Roman" w:hAnsi="Times New Roman" w:cs="Times New Roman"/>
                <w:noProof/>
              </w:rPr>
            </w:pPr>
            <w:r>
              <w:rPr>
                <w:rFonts w:ascii="Times New Roman" w:hAnsi="Times New Roman"/>
                <w:noProof/>
              </w:rPr>
              <w:t>28121300</w:t>
            </w:r>
          </w:p>
        </w:tc>
        <w:tc>
          <w:tcPr>
            <w:tcW w:w="2846" w:type="dxa"/>
          </w:tcPr>
          <w:p w14:paraId="038BE341" w14:textId="77777777" w:rsidR="00D10BE9" w:rsidRPr="00AE0A51" w:rsidRDefault="00D10BE9" w:rsidP="00163AF6">
            <w:pPr>
              <w:rPr>
                <w:rFonts w:ascii="Times New Roman" w:hAnsi="Times New Roman" w:cs="Times New Roman"/>
                <w:noProof/>
              </w:rPr>
            </w:pPr>
          </w:p>
        </w:tc>
        <w:tc>
          <w:tcPr>
            <w:tcW w:w="717" w:type="dxa"/>
          </w:tcPr>
          <w:p w14:paraId="2899D5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AF0B7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AC3863" w14:textId="77777777" w:rsidTr="00477EA8">
        <w:trPr>
          <w:cantSplit/>
        </w:trPr>
        <w:tc>
          <w:tcPr>
            <w:tcW w:w="1123" w:type="dxa"/>
          </w:tcPr>
          <w:p w14:paraId="1C059AC8" w14:textId="77777777" w:rsidR="00D10BE9" w:rsidRPr="00AE0A51" w:rsidRDefault="00D10BE9" w:rsidP="00163AF6">
            <w:pPr>
              <w:rPr>
                <w:rFonts w:ascii="Times New Roman" w:hAnsi="Times New Roman" w:cs="Times New Roman"/>
                <w:noProof/>
              </w:rPr>
            </w:pPr>
            <w:r>
              <w:rPr>
                <w:rFonts w:ascii="Times New Roman" w:hAnsi="Times New Roman"/>
                <w:noProof/>
              </w:rPr>
              <w:t>281214</w:t>
            </w:r>
          </w:p>
        </w:tc>
        <w:tc>
          <w:tcPr>
            <w:tcW w:w="6883" w:type="dxa"/>
          </w:tcPr>
          <w:p w14:paraId="1E0F9BD0" w14:textId="77777777" w:rsidR="00D10BE9" w:rsidRPr="00AE0A51" w:rsidRDefault="00D10BE9" w:rsidP="00163AF6">
            <w:pPr>
              <w:rPr>
                <w:rFonts w:ascii="Times New Roman" w:hAnsi="Times New Roman" w:cs="Times New Roman"/>
                <w:noProof/>
              </w:rPr>
            </w:pPr>
            <w:r>
              <w:rPr>
                <w:rFonts w:ascii="Times New Roman" w:hAnsi="Times New Roman"/>
                <w:noProof/>
              </w:rPr>
              <w:t>Phosphorpentachlorid</w:t>
            </w:r>
          </w:p>
        </w:tc>
        <w:tc>
          <w:tcPr>
            <w:tcW w:w="1174" w:type="dxa"/>
          </w:tcPr>
          <w:p w14:paraId="57D93408" w14:textId="77777777" w:rsidR="00D10BE9" w:rsidRPr="00AE0A51" w:rsidRDefault="00D10BE9" w:rsidP="00163AF6">
            <w:pPr>
              <w:rPr>
                <w:rFonts w:ascii="Times New Roman" w:hAnsi="Times New Roman" w:cs="Times New Roman"/>
                <w:noProof/>
              </w:rPr>
            </w:pPr>
            <w:r>
              <w:rPr>
                <w:rFonts w:ascii="Times New Roman" w:hAnsi="Times New Roman"/>
                <w:noProof/>
              </w:rPr>
              <w:t>28121400</w:t>
            </w:r>
          </w:p>
        </w:tc>
        <w:tc>
          <w:tcPr>
            <w:tcW w:w="2846" w:type="dxa"/>
          </w:tcPr>
          <w:p w14:paraId="42ADFCF5" w14:textId="77777777" w:rsidR="00D10BE9" w:rsidRPr="00AE0A51" w:rsidRDefault="00D10BE9" w:rsidP="00163AF6">
            <w:pPr>
              <w:rPr>
                <w:rFonts w:ascii="Times New Roman" w:hAnsi="Times New Roman" w:cs="Times New Roman"/>
                <w:noProof/>
              </w:rPr>
            </w:pPr>
          </w:p>
        </w:tc>
        <w:tc>
          <w:tcPr>
            <w:tcW w:w="717" w:type="dxa"/>
          </w:tcPr>
          <w:p w14:paraId="27CE2B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7A020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7C4876" w14:textId="77777777" w:rsidTr="00477EA8">
        <w:trPr>
          <w:cantSplit/>
        </w:trPr>
        <w:tc>
          <w:tcPr>
            <w:tcW w:w="1123" w:type="dxa"/>
          </w:tcPr>
          <w:p w14:paraId="23FBD4C8" w14:textId="77777777" w:rsidR="00D10BE9" w:rsidRPr="00AE0A51" w:rsidRDefault="00D10BE9" w:rsidP="00163AF6">
            <w:pPr>
              <w:rPr>
                <w:rFonts w:ascii="Times New Roman" w:hAnsi="Times New Roman" w:cs="Times New Roman"/>
                <w:noProof/>
              </w:rPr>
            </w:pPr>
            <w:r>
              <w:rPr>
                <w:rFonts w:ascii="Times New Roman" w:hAnsi="Times New Roman"/>
                <w:noProof/>
              </w:rPr>
              <w:t>281215</w:t>
            </w:r>
          </w:p>
        </w:tc>
        <w:tc>
          <w:tcPr>
            <w:tcW w:w="6883" w:type="dxa"/>
          </w:tcPr>
          <w:p w14:paraId="0F1EB396" w14:textId="77777777" w:rsidR="00D10BE9" w:rsidRPr="00AE0A51" w:rsidRDefault="00D10BE9" w:rsidP="00163AF6">
            <w:pPr>
              <w:rPr>
                <w:rFonts w:ascii="Times New Roman" w:hAnsi="Times New Roman" w:cs="Times New Roman"/>
                <w:noProof/>
              </w:rPr>
            </w:pPr>
            <w:r>
              <w:rPr>
                <w:rFonts w:ascii="Times New Roman" w:hAnsi="Times New Roman"/>
                <w:noProof/>
              </w:rPr>
              <w:t>Schwefelmonochlorid</w:t>
            </w:r>
          </w:p>
        </w:tc>
        <w:tc>
          <w:tcPr>
            <w:tcW w:w="1174" w:type="dxa"/>
          </w:tcPr>
          <w:p w14:paraId="27DC2B14" w14:textId="77777777" w:rsidR="00D10BE9" w:rsidRPr="00AE0A51" w:rsidRDefault="00D10BE9" w:rsidP="00163AF6">
            <w:pPr>
              <w:rPr>
                <w:rFonts w:ascii="Times New Roman" w:hAnsi="Times New Roman" w:cs="Times New Roman"/>
                <w:noProof/>
              </w:rPr>
            </w:pPr>
            <w:r>
              <w:rPr>
                <w:rFonts w:ascii="Times New Roman" w:hAnsi="Times New Roman"/>
                <w:noProof/>
              </w:rPr>
              <w:t>28121500</w:t>
            </w:r>
          </w:p>
        </w:tc>
        <w:tc>
          <w:tcPr>
            <w:tcW w:w="2846" w:type="dxa"/>
          </w:tcPr>
          <w:p w14:paraId="446D70D6" w14:textId="77777777" w:rsidR="00D10BE9" w:rsidRPr="00AE0A51" w:rsidRDefault="00D10BE9" w:rsidP="00163AF6">
            <w:pPr>
              <w:rPr>
                <w:rFonts w:ascii="Times New Roman" w:hAnsi="Times New Roman" w:cs="Times New Roman"/>
                <w:noProof/>
              </w:rPr>
            </w:pPr>
          </w:p>
        </w:tc>
        <w:tc>
          <w:tcPr>
            <w:tcW w:w="717" w:type="dxa"/>
          </w:tcPr>
          <w:p w14:paraId="358EA2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EAA9A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1E7551" w14:textId="77777777" w:rsidTr="00477EA8">
        <w:trPr>
          <w:cantSplit/>
        </w:trPr>
        <w:tc>
          <w:tcPr>
            <w:tcW w:w="1123" w:type="dxa"/>
          </w:tcPr>
          <w:p w14:paraId="1EF49EF3" w14:textId="77777777" w:rsidR="00D10BE9" w:rsidRPr="00AE0A51" w:rsidRDefault="00D10BE9" w:rsidP="00163AF6">
            <w:pPr>
              <w:rPr>
                <w:rFonts w:ascii="Times New Roman" w:hAnsi="Times New Roman" w:cs="Times New Roman"/>
                <w:noProof/>
              </w:rPr>
            </w:pPr>
            <w:r>
              <w:rPr>
                <w:rFonts w:ascii="Times New Roman" w:hAnsi="Times New Roman"/>
                <w:noProof/>
              </w:rPr>
              <w:t>281216</w:t>
            </w:r>
          </w:p>
        </w:tc>
        <w:tc>
          <w:tcPr>
            <w:tcW w:w="6883" w:type="dxa"/>
          </w:tcPr>
          <w:p w14:paraId="2982A014" w14:textId="77777777" w:rsidR="00D10BE9" w:rsidRPr="00AE0A51" w:rsidRDefault="00D10BE9" w:rsidP="00163AF6">
            <w:pPr>
              <w:rPr>
                <w:rFonts w:ascii="Times New Roman" w:hAnsi="Times New Roman" w:cs="Times New Roman"/>
                <w:noProof/>
              </w:rPr>
            </w:pPr>
            <w:r>
              <w:rPr>
                <w:rFonts w:ascii="Times New Roman" w:hAnsi="Times New Roman"/>
                <w:noProof/>
              </w:rPr>
              <w:t>Schwefeldichlorid</w:t>
            </w:r>
          </w:p>
        </w:tc>
        <w:tc>
          <w:tcPr>
            <w:tcW w:w="1174" w:type="dxa"/>
          </w:tcPr>
          <w:p w14:paraId="1343E3E7" w14:textId="77777777" w:rsidR="00D10BE9" w:rsidRPr="00AE0A51" w:rsidRDefault="00D10BE9" w:rsidP="00163AF6">
            <w:pPr>
              <w:rPr>
                <w:rFonts w:ascii="Times New Roman" w:hAnsi="Times New Roman" w:cs="Times New Roman"/>
                <w:noProof/>
              </w:rPr>
            </w:pPr>
            <w:r>
              <w:rPr>
                <w:rFonts w:ascii="Times New Roman" w:hAnsi="Times New Roman"/>
                <w:noProof/>
              </w:rPr>
              <w:t>28121600</w:t>
            </w:r>
          </w:p>
        </w:tc>
        <w:tc>
          <w:tcPr>
            <w:tcW w:w="2846" w:type="dxa"/>
          </w:tcPr>
          <w:p w14:paraId="2E8AD715" w14:textId="77777777" w:rsidR="00D10BE9" w:rsidRPr="00AE0A51" w:rsidRDefault="00D10BE9" w:rsidP="00163AF6">
            <w:pPr>
              <w:rPr>
                <w:rFonts w:ascii="Times New Roman" w:hAnsi="Times New Roman" w:cs="Times New Roman"/>
                <w:noProof/>
              </w:rPr>
            </w:pPr>
          </w:p>
        </w:tc>
        <w:tc>
          <w:tcPr>
            <w:tcW w:w="717" w:type="dxa"/>
          </w:tcPr>
          <w:p w14:paraId="1F6A030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0287B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0F8077" w14:textId="77777777" w:rsidTr="00477EA8">
        <w:trPr>
          <w:cantSplit/>
        </w:trPr>
        <w:tc>
          <w:tcPr>
            <w:tcW w:w="1123" w:type="dxa"/>
          </w:tcPr>
          <w:p w14:paraId="4087707A" w14:textId="77777777" w:rsidR="00D10BE9" w:rsidRPr="00AE0A51" w:rsidRDefault="00D10BE9" w:rsidP="00163AF6">
            <w:pPr>
              <w:rPr>
                <w:rFonts w:ascii="Times New Roman" w:hAnsi="Times New Roman" w:cs="Times New Roman"/>
                <w:noProof/>
              </w:rPr>
            </w:pPr>
            <w:r>
              <w:rPr>
                <w:rFonts w:ascii="Times New Roman" w:hAnsi="Times New Roman"/>
                <w:noProof/>
              </w:rPr>
              <w:t>281217</w:t>
            </w:r>
          </w:p>
        </w:tc>
        <w:tc>
          <w:tcPr>
            <w:tcW w:w="6883" w:type="dxa"/>
          </w:tcPr>
          <w:p w14:paraId="26F2E02C" w14:textId="77777777" w:rsidR="00D10BE9" w:rsidRPr="00AE0A51" w:rsidRDefault="00D10BE9" w:rsidP="00163AF6">
            <w:pPr>
              <w:rPr>
                <w:rFonts w:ascii="Times New Roman" w:hAnsi="Times New Roman" w:cs="Times New Roman"/>
                <w:noProof/>
              </w:rPr>
            </w:pPr>
            <w:r>
              <w:rPr>
                <w:rFonts w:ascii="Times New Roman" w:hAnsi="Times New Roman"/>
                <w:noProof/>
              </w:rPr>
              <w:t>Thionylchlorid</w:t>
            </w:r>
          </w:p>
        </w:tc>
        <w:tc>
          <w:tcPr>
            <w:tcW w:w="1174" w:type="dxa"/>
          </w:tcPr>
          <w:p w14:paraId="4E8EC862" w14:textId="77777777" w:rsidR="00D10BE9" w:rsidRPr="00AE0A51" w:rsidRDefault="00D10BE9" w:rsidP="00163AF6">
            <w:pPr>
              <w:rPr>
                <w:rFonts w:ascii="Times New Roman" w:hAnsi="Times New Roman" w:cs="Times New Roman"/>
                <w:noProof/>
              </w:rPr>
            </w:pPr>
            <w:r>
              <w:rPr>
                <w:rFonts w:ascii="Times New Roman" w:hAnsi="Times New Roman"/>
                <w:noProof/>
              </w:rPr>
              <w:t>28121700</w:t>
            </w:r>
          </w:p>
        </w:tc>
        <w:tc>
          <w:tcPr>
            <w:tcW w:w="2846" w:type="dxa"/>
          </w:tcPr>
          <w:p w14:paraId="56AA2D9E" w14:textId="77777777" w:rsidR="00D10BE9" w:rsidRPr="00AE0A51" w:rsidRDefault="00D10BE9" w:rsidP="00163AF6">
            <w:pPr>
              <w:rPr>
                <w:rFonts w:ascii="Times New Roman" w:hAnsi="Times New Roman" w:cs="Times New Roman"/>
                <w:noProof/>
              </w:rPr>
            </w:pPr>
          </w:p>
        </w:tc>
        <w:tc>
          <w:tcPr>
            <w:tcW w:w="717" w:type="dxa"/>
          </w:tcPr>
          <w:p w14:paraId="59A4F4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3DB32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D5BA47" w14:textId="77777777" w:rsidTr="00477EA8">
        <w:trPr>
          <w:cantSplit/>
        </w:trPr>
        <w:tc>
          <w:tcPr>
            <w:tcW w:w="1123" w:type="dxa"/>
          </w:tcPr>
          <w:p w14:paraId="07C03B23" w14:textId="77777777" w:rsidR="00D10BE9" w:rsidRPr="00AE0A51" w:rsidRDefault="00D10BE9" w:rsidP="00163AF6">
            <w:pPr>
              <w:rPr>
                <w:rFonts w:ascii="Times New Roman" w:hAnsi="Times New Roman" w:cs="Times New Roman"/>
                <w:noProof/>
              </w:rPr>
            </w:pPr>
            <w:r>
              <w:rPr>
                <w:rFonts w:ascii="Times New Roman" w:hAnsi="Times New Roman"/>
                <w:noProof/>
              </w:rPr>
              <w:t>281219</w:t>
            </w:r>
          </w:p>
        </w:tc>
        <w:tc>
          <w:tcPr>
            <w:tcW w:w="6883" w:type="dxa"/>
          </w:tcPr>
          <w:p w14:paraId="74A96263" w14:textId="77777777" w:rsidR="00D10BE9" w:rsidRPr="00AE0A51" w:rsidRDefault="00D10BE9" w:rsidP="00163AF6">
            <w:pPr>
              <w:rPr>
                <w:rFonts w:ascii="Times New Roman" w:hAnsi="Times New Roman" w:cs="Times New Roman"/>
                <w:noProof/>
              </w:rPr>
            </w:pPr>
            <w:r>
              <w:rPr>
                <w:rFonts w:ascii="Times New Roman" w:hAnsi="Times New Roman"/>
                <w:noProof/>
              </w:rPr>
              <w:t>Chloride und Chloridoxide (ausg. Carbonyldichlorid „Phosgen“, Phosphoroxy-, Phosphortri- und Phosphorpentachlorid, Schwefelmonochlorid, Schwefeldichlorid und Thionylchlorid)</w:t>
            </w:r>
          </w:p>
        </w:tc>
        <w:tc>
          <w:tcPr>
            <w:tcW w:w="1174" w:type="dxa"/>
          </w:tcPr>
          <w:p w14:paraId="21306468" w14:textId="77777777" w:rsidR="00D10BE9" w:rsidRPr="00AE0A51" w:rsidRDefault="00D10BE9" w:rsidP="00163AF6">
            <w:pPr>
              <w:rPr>
                <w:rFonts w:ascii="Times New Roman" w:hAnsi="Times New Roman" w:cs="Times New Roman"/>
                <w:noProof/>
              </w:rPr>
            </w:pPr>
            <w:r>
              <w:rPr>
                <w:rFonts w:ascii="Times New Roman" w:hAnsi="Times New Roman"/>
                <w:noProof/>
              </w:rPr>
              <w:t>28121900</w:t>
            </w:r>
          </w:p>
        </w:tc>
        <w:tc>
          <w:tcPr>
            <w:tcW w:w="2846" w:type="dxa"/>
          </w:tcPr>
          <w:p w14:paraId="5888A7BF" w14:textId="77777777" w:rsidR="00D10BE9" w:rsidRPr="00AE0A51" w:rsidRDefault="00D10BE9" w:rsidP="00163AF6">
            <w:pPr>
              <w:rPr>
                <w:rFonts w:ascii="Times New Roman" w:hAnsi="Times New Roman" w:cs="Times New Roman"/>
                <w:noProof/>
              </w:rPr>
            </w:pPr>
          </w:p>
        </w:tc>
        <w:tc>
          <w:tcPr>
            <w:tcW w:w="717" w:type="dxa"/>
          </w:tcPr>
          <w:p w14:paraId="0D982C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F1A86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04A049" w14:textId="77777777" w:rsidTr="00477EA8">
        <w:trPr>
          <w:cantSplit/>
        </w:trPr>
        <w:tc>
          <w:tcPr>
            <w:tcW w:w="1123" w:type="dxa"/>
          </w:tcPr>
          <w:p w14:paraId="7858073D" w14:textId="77777777" w:rsidR="00D10BE9" w:rsidRPr="00AE0A51" w:rsidRDefault="00D10BE9" w:rsidP="00163AF6">
            <w:pPr>
              <w:rPr>
                <w:rFonts w:ascii="Times New Roman" w:hAnsi="Times New Roman" w:cs="Times New Roman"/>
                <w:noProof/>
              </w:rPr>
            </w:pPr>
            <w:r>
              <w:rPr>
                <w:rFonts w:ascii="Times New Roman" w:hAnsi="Times New Roman"/>
                <w:noProof/>
              </w:rPr>
              <w:t>281290</w:t>
            </w:r>
          </w:p>
        </w:tc>
        <w:tc>
          <w:tcPr>
            <w:tcW w:w="6883" w:type="dxa"/>
          </w:tcPr>
          <w:p w14:paraId="641A9A02" w14:textId="77777777" w:rsidR="00D10BE9" w:rsidRPr="00AE0A51" w:rsidRDefault="00D10BE9" w:rsidP="00163AF6">
            <w:pPr>
              <w:rPr>
                <w:rFonts w:ascii="Times New Roman" w:hAnsi="Times New Roman" w:cs="Times New Roman"/>
                <w:noProof/>
              </w:rPr>
            </w:pPr>
            <w:r>
              <w:rPr>
                <w:rFonts w:ascii="Times New Roman" w:hAnsi="Times New Roman"/>
                <w:noProof/>
              </w:rPr>
              <w:t>Halogenide und Halogenoxide der Nichtmetalle (ausg. Chloride und Chloridoxide)</w:t>
            </w:r>
          </w:p>
        </w:tc>
        <w:tc>
          <w:tcPr>
            <w:tcW w:w="1174" w:type="dxa"/>
          </w:tcPr>
          <w:p w14:paraId="6B931976" w14:textId="77777777" w:rsidR="00D10BE9" w:rsidRPr="00AE0A51" w:rsidRDefault="00D10BE9" w:rsidP="00163AF6">
            <w:pPr>
              <w:rPr>
                <w:rFonts w:ascii="Times New Roman" w:hAnsi="Times New Roman" w:cs="Times New Roman"/>
                <w:noProof/>
              </w:rPr>
            </w:pPr>
            <w:r>
              <w:rPr>
                <w:rFonts w:ascii="Times New Roman" w:hAnsi="Times New Roman"/>
                <w:noProof/>
              </w:rPr>
              <w:t>28129000</w:t>
            </w:r>
          </w:p>
        </w:tc>
        <w:tc>
          <w:tcPr>
            <w:tcW w:w="2846" w:type="dxa"/>
          </w:tcPr>
          <w:p w14:paraId="0544C2CD" w14:textId="77777777" w:rsidR="00D10BE9" w:rsidRPr="00AE0A51" w:rsidRDefault="00D10BE9" w:rsidP="00163AF6">
            <w:pPr>
              <w:rPr>
                <w:rFonts w:ascii="Times New Roman" w:hAnsi="Times New Roman" w:cs="Times New Roman"/>
                <w:noProof/>
              </w:rPr>
            </w:pPr>
          </w:p>
        </w:tc>
        <w:tc>
          <w:tcPr>
            <w:tcW w:w="717" w:type="dxa"/>
          </w:tcPr>
          <w:p w14:paraId="39F1DA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5A809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F37C11" w14:textId="77777777" w:rsidTr="00477EA8">
        <w:trPr>
          <w:cantSplit/>
        </w:trPr>
        <w:tc>
          <w:tcPr>
            <w:tcW w:w="1123" w:type="dxa"/>
          </w:tcPr>
          <w:p w14:paraId="6985F286" w14:textId="77777777" w:rsidR="00D10BE9" w:rsidRPr="00AE0A51" w:rsidRDefault="00D10BE9" w:rsidP="00163AF6">
            <w:pPr>
              <w:rPr>
                <w:rFonts w:ascii="Times New Roman" w:hAnsi="Times New Roman" w:cs="Times New Roman"/>
                <w:noProof/>
              </w:rPr>
            </w:pPr>
            <w:r>
              <w:rPr>
                <w:rFonts w:ascii="Times New Roman" w:hAnsi="Times New Roman"/>
                <w:noProof/>
              </w:rPr>
              <w:t>281310</w:t>
            </w:r>
          </w:p>
        </w:tc>
        <w:tc>
          <w:tcPr>
            <w:tcW w:w="6883" w:type="dxa"/>
          </w:tcPr>
          <w:p w14:paraId="52B5EEFF" w14:textId="77777777" w:rsidR="00D10BE9" w:rsidRPr="00AE0A51" w:rsidRDefault="00D10BE9" w:rsidP="00163AF6">
            <w:pPr>
              <w:rPr>
                <w:rFonts w:ascii="Times New Roman" w:hAnsi="Times New Roman" w:cs="Times New Roman"/>
                <w:noProof/>
              </w:rPr>
            </w:pPr>
            <w:r>
              <w:rPr>
                <w:rFonts w:ascii="Times New Roman" w:hAnsi="Times New Roman"/>
                <w:noProof/>
              </w:rPr>
              <w:t>Kohlenstoffdisulfid</w:t>
            </w:r>
          </w:p>
        </w:tc>
        <w:tc>
          <w:tcPr>
            <w:tcW w:w="1174" w:type="dxa"/>
          </w:tcPr>
          <w:p w14:paraId="289E9131" w14:textId="77777777" w:rsidR="00D10BE9" w:rsidRPr="00AE0A51" w:rsidRDefault="00D10BE9" w:rsidP="00163AF6">
            <w:pPr>
              <w:rPr>
                <w:rFonts w:ascii="Times New Roman" w:hAnsi="Times New Roman" w:cs="Times New Roman"/>
                <w:noProof/>
              </w:rPr>
            </w:pPr>
            <w:r>
              <w:rPr>
                <w:rFonts w:ascii="Times New Roman" w:hAnsi="Times New Roman"/>
                <w:noProof/>
              </w:rPr>
              <w:t>28131000</w:t>
            </w:r>
          </w:p>
        </w:tc>
        <w:tc>
          <w:tcPr>
            <w:tcW w:w="2846" w:type="dxa"/>
          </w:tcPr>
          <w:p w14:paraId="6634D57F" w14:textId="77777777" w:rsidR="00D10BE9" w:rsidRPr="00AE0A51" w:rsidRDefault="00D10BE9" w:rsidP="00163AF6">
            <w:pPr>
              <w:rPr>
                <w:rFonts w:ascii="Times New Roman" w:hAnsi="Times New Roman" w:cs="Times New Roman"/>
                <w:noProof/>
              </w:rPr>
            </w:pPr>
          </w:p>
        </w:tc>
        <w:tc>
          <w:tcPr>
            <w:tcW w:w="717" w:type="dxa"/>
          </w:tcPr>
          <w:p w14:paraId="13EF5B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83F8F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8FDD5B" w14:textId="77777777" w:rsidTr="00477EA8">
        <w:trPr>
          <w:cantSplit/>
        </w:trPr>
        <w:tc>
          <w:tcPr>
            <w:tcW w:w="1123" w:type="dxa"/>
          </w:tcPr>
          <w:p w14:paraId="34EB6B92" w14:textId="77777777" w:rsidR="00D10BE9" w:rsidRPr="00AE0A51" w:rsidRDefault="00D10BE9" w:rsidP="00163AF6">
            <w:pPr>
              <w:rPr>
                <w:rFonts w:ascii="Times New Roman" w:hAnsi="Times New Roman" w:cs="Times New Roman"/>
                <w:noProof/>
              </w:rPr>
            </w:pPr>
            <w:r>
              <w:rPr>
                <w:rFonts w:ascii="Times New Roman" w:hAnsi="Times New Roman"/>
                <w:noProof/>
              </w:rPr>
              <w:t>281390</w:t>
            </w:r>
          </w:p>
        </w:tc>
        <w:tc>
          <w:tcPr>
            <w:tcW w:w="6883" w:type="dxa"/>
          </w:tcPr>
          <w:p w14:paraId="468AA03F" w14:textId="77777777" w:rsidR="00D10BE9" w:rsidRPr="00AE0A51" w:rsidRDefault="00D10BE9" w:rsidP="00163AF6">
            <w:pPr>
              <w:rPr>
                <w:rFonts w:ascii="Times New Roman" w:hAnsi="Times New Roman" w:cs="Times New Roman"/>
                <w:noProof/>
              </w:rPr>
            </w:pPr>
            <w:r>
              <w:rPr>
                <w:rFonts w:ascii="Times New Roman" w:hAnsi="Times New Roman"/>
                <w:noProof/>
              </w:rPr>
              <w:t>Sulfide der Nichtmetalle (ausg. Kohlenstoffdisulfid); handelsübliches Phosphortrisulfid</w:t>
            </w:r>
          </w:p>
        </w:tc>
        <w:tc>
          <w:tcPr>
            <w:tcW w:w="1174" w:type="dxa"/>
          </w:tcPr>
          <w:p w14:paraId="4F32736B" w14:textId="77777777" w:rsidR="00D10BE9" w:rsidRPr="00AE0A51" w:rsidRDefault="00D10BE9" w:rsidP="00163AF6">
            <w:pPr>
              <w:rPr>
                <w:rFonts w:ascii="Times New Roman" w:hAnsi="Times New Roman" w:cs="Times New Roman"/>
                <w:noProof/>
              </w:rPr>
            </w:pPr>
            <w:r>
              <w:rPr>
                <w:rFonts w:ascii="Times New Roman" w:hAnsi="Times New Roman"/>
                <w:noProof/>
              </w:rPr>
              <w:t>28139000</w:t>
            </w:r>
          </w:p>
        </w:tc>
        <w:tc>
          <w:tcPr>
            <w:tcW w:w="2846" w:type="dxa"/>
          </w:tcPr>
          <w:p w14:paraId="5D82A43D" w14:textId="77777777" w:rsidR="00D10BE9" w:rsidRPr="00AE0A51" w:rsidRDefault="00D10BE9" w:rsidP="00163AF6">
            <w:pPr>
              <w:rPr>
                <w:rFonts w:ascii="Times New Roman" w:hAnsi="Times New Roman" w:cs="Times New Roman"/>
                <w:noProof/>
              </w:rPr>
            </w:pPr>
          </w:p>
        </w:tc>
        <w:tc>
          <w:tcPr>
            <w:tcW w:w="717" w:type="dxa"/>
          </w:tcPr>
          <w:p w14:paraId="77E3A6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6CF8C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FDCE3B" w14:textId="77777777" w:rsidTr="00477EA8">
        <w:trPr>
          <w:cantSplit/>
        </w:trPr>
        <w:tc>
          <w:tcPr>
            <w:tcW w:w="1123" w:type="dxa"/>
          </w:tcPr>
          <w:p w14:paraId="482BAC6C" w14:textId="77777777" w:rsidR="00D10BE9" w:rsidRPr="00AE0A51" w:rsidRDefault="00D10BE9" w:rsidP="00163AF6">
            <w:pPr>
              <w:rPr>
                <w:rFonts w:ascii="Times New Roman" w:hAnsi="Times New Roman" w:cs="Times New Roman"/>
                <w:noProof/>
              </w:rPr>
            </w:pPr>
            <w:r>
              <w:rPr>
                <w:rFonts w:ascii="Times New Roman" w:hAnsi="Times New Roman"/>
                <w:noProof/>
              </w:rPr>
              <w:t>281410</w:t>
            </w:r>
          </w:p>
        </w:tc>
        <w:tc>
          <w:tcPr>
            <w:tcW w:w="6883" w:type="dxa"/>
          </w:tcPr>
          <w:p w14:paraId="4E828632" w14:textId="77777777" w:rsidR="00D10BE9" w:rsidRPr="00AE0A51" w:rsidRDefault="00D10BE9" w:rsidP="00163AF6">
            <w:pPr>
              <w:rPr>
                <w:rFonts w:ascii="Times New Roman" w:hAnsi="Times New Roman" w:cs="Times New Roman"/>
                <w:noProof/>
              </w:rPr>
            </w:pPr>
            <w:r>
              <w:rPr>
                <w:rFonts w:ascii="Times New Roman" w:hAnsi="Times New Roman"/>
                <w:noProof/>
              </w:rPr>
              <w:t>Ammoniak, wasserfrei</w:t>
            </w:r>
          </w:p>
        </w:tc>
        <w:tc>
          <w:tcPr>
            <w:tcW w:w="1174" w:type="dxa"/>
          </w:tcPr>
          <w:p w14:paraId="006319A3" w14:textId="77777777" w:rsidR="00D10BE9" w:rsidRPr="00AE0A51" w:rsidRDefault="00D10BE9" w:rsidP="00163AF6">
            <w:pPr>
              <w:rPr>
                <w:rFonts w:ascii="Times New Roman" w:hAnsi="Times New Roman" w:cs="Times New Roman"/>
                <w:noProof/>
              </w:rPr>
            </w:pPr>
            <w:r>
              <w:rPr>
                <w:rFonts w:ascii="Times New Roman" w:hAnsi="Times New Roman"/>
                <w:noProof/>
              </w:rPr>
              <w:t>28141000</w:t>
            </w:r>
          </w:p>
        </w:tc>
        <w:tc>
          <w:tcPr>
            <w:tcW w:w="2846" w:type="dxa"/>
          </w:tcPr>
          <w:p w14:paraId="74DB4426" w14:textId="77777777" w:rsidR="00D10BE9" w:rsidRPr="00AE0A51" w:rsidRDefault="00D10BE9" w:rsidP="00163AF6">
            <w:pPr>
              <w:rPr>
                <w:rFonts w:ascii="Times New Roman" w:hAnsi="Times New Roman" w:cs="Times New Roman"/>
                <w:noProof/>
              </w:rPr>
            </w:pPr>
          </w:p>
        </w:tc>
        <w:tc>
          <w:tcPr>
            <w:tcW w:w="717" w:type="dxa"/>
          </w:tcPr>
          <w:p w14:paraId="1AD2600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BA45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0DFFCD" w14:textId="77777777" w:rsidTr="00477EA8">
        <w:trPr>
          <w:cantSplit/>
        </w:trPr>
        <w:tc>
          <w:tcPr>
            <w:tcW w:w="1123" w:type="dxa"/>
          </w:tcPr>
          <w:p w14:paraId="02DD8E52" w14:textId="77777777" w:rsidR="00D10BE9" w:rsidRPr="00AE0A51" w:rsidRDefault="00D10BE9" w:rsidP="00163AF6">
            <w:pPr>
              <w:rPr>
                <w:rFonts w:ascii="Times New Roman" w:hAnsi="Times New Roman" w:cs="Times New Roman"/>
                <w:noProof/>
              </w:rPr>
            </w:pPr>
            <w:r>
              <w:rPr>
                <w:rFonts w:ascii="Times New Roman" w:hAnsi="Times New Roman"/>
                <w:noProof/>
              </w:rPr>
              <w:t>281420</w:t>
            </w:r>
          </w:p>
        </w:tc>
        <w:tc>
          <w:tcPr>
            <w:tcW w:w="6883" w:type="dxa"/>
          </w:tcPr>
          <w:p w14:paraId="08A98E06" w14:textId="77777777" w:rsidR="00D10BE9" w:rsidRPr="00AE0A51" w:rsidRDefault="00D10BE9" w:rsidP="00163AF6">
            <w:pPr>
              <w:rPr>
                <w:rFonts w:ascii="Times New Roman" w:hAnsi="Times New Roman" w:cs="Times New Roman"/>
                <w:noProof/>
              </w:rPr>
            </w:pPr>
            <w:r>
              <w:rPr>
                <w:rFonts w:ascii="Times New Roman" w:hAnsi="Times New Roman"/>
                <w:noProof/>
              </w:rPr>
              <w:t>Ammoniak in wässriger Lösung</w:t>
            </w:r>
          </w:p>
        </w:tc>
        <w:tc>
          <w:tcPr>
            <w:tcW w:w="1174" w:type="dxa"/>
          </w:tcPr>
          <w:p w14:paraId="6BBA326E" w14:textId="77777777" w:rsidR="00D10BE9" w:rsidRPr="00AE0A51" w:rsidRDefault="00D10BE9" w:rsidP="00163AF6">
            <w:pPr>
              <w:rPr>
                <w:rFonts w:ascii="Times New Roman" w:hAnsi="Times New Roman" w:cs="Times New Roman"/>
                <w:noProof/>
              </w:rPr>
            </w:pPr>
            <w:r>
              <w:rPr>
                <w:rFonts w:ascii="Times New Roman" w:hAnsi="Times New Roman"/>
                <w:noProof/>
              </w:rPr>
              <w:t>28142000</w:t>
            </w:r>
          </w:p>
        </w:tc>
        <w:tc>
          <w:tcPr>
            <w:tcW w:w="2846" w:type="dxa"/>
          </w:tcPr>
          <w:p w14:paraId="612D83E9" w14:textId="77777777" w:rsidR="00D10BE9" w:rsidRPr="00AE0A51" w:rsidRDefault="00D10BE9" w:rsidP="00163AF6">
            <w:pPr>
              <w:rPr>
                <w:rFonts w:ascii="Times New Roman" w:hAnsi="Times New Roman" w:cs="Times New Roman"/>
                <w:noProof/>
              </w:rPr>
            </w:pPr>
          </w:p>
        </w:tc>
        <w:tc>
          <w:tcPr>
            <w:tcW w:w="717" w:type="dxa"/>
          </w:tcPr>
          <w:p w14:paraId="2A2A6A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37DC5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A854FA" w14:textId="77777777" w:rsidTr="00477EA8">
        <w:trPr>
          <w:cantSplit/>
        </w:trPr>
        <w:tc>
          <w:tcPr>
            <w:tcW w:w="1123" w:type="dxa"/>
          </w:tcPr>
          <w:p w14:paraId="7E1B4CC3" w14:textId="77777777" w:rsidR="00D10BE9" w:rsidRPr="00AE0A51" w:rsidRDefault="00D10BE9" w:rsidP="00163AF6">
            <w:pPr>
              <w:rPr>
                <w:rFonts w:ascii="Times New Roman" w:hAnsi="Times New Roman" w:cs="Times New Roman"/>
                <w:noProof/>
              </w:rPr>
            </w:pPr>
            <w:r>
              <w:rPr>
                <w:rFonts w:ascii="Times New Roman" w:hAnsi="Times New Roman"/>
                <w:noProof/>
              </w:rPr>
              <w:t>281511</w:t>
            </w:r>
          </w:p>
        </w:tc>
        <w:tc>
          <w:tcPr>
            <w:tcW w:w="6883" w:type="dxa"/>
          </w:tcPr>
          <w:p w14:paraId="785CC741" w14:textId="77777777" w:rsidR="00D10BE9" w:rsidRPr="00AE0A51" w:rsidRDefault="00D10BE9" w:rsidP="00163AF6">
            <w:pPr>
              <w:rPr>
                <w:rFonts w:ascii="Times New Roman" w:hAnsi="Times New Roman" w:cs="Times New Roman"/>
                <w:noProof/>
              </w:rPr>
            </w:pPr>
            <w:r>
              <w:rPr>
                <w:rFonts w:ascii="Times New Roman" w:hAnsi="Times New Roman"/>
                <w:noProof/>
              </w:rPr>
              <w:t>Natriumhydroxid „Ätznatron“, fest</w:t>
            </w:r>
          </w:p>
        </w:tc>
        <w:tc>
          <w:tcPr>
            <w:tcW w:w="1174" w:type="dxa"/>
          </w:tcPr>
          <w:p w14:paraId="1A54F08B" w14:textId="77777777" w:rsidR="00D10BE9" w:rsidRPr="00AE0A51" w:rsidRDefault="00D10BE9" w:rsidP="00163AF6">
            <w:pPr>
              <w:rPr>
                <w:rFonts w:ascii="Times New Roman" w:hAnsi="Times New Roman" w:cs="Times New Roman"/>
                <w:noProof/>
              </w:rPr>
            </w:pPr>
            <w:r>
              <w:rPr>
                <w:rFonts w:ascii="Times New Roman" w:hAnsi="Times New Roman"/>
                <w:noProof/>
              </w:rPr>
              <w:t>28151100</w:t>
            </w:r>
          </w:p>
        </w:tc>
        <w:tc>
          <w:tcPr>
            <w:tcW w:w="2846" w:type="dxa"/>
          </w:tcPr>
          <w:p w14:paraId="479CB593" w14:textId="77777777" w:rsidR="00D10BE9" w:rsidRPr="00AE0A51" w:rsidRDefault="00D10BE9" w:rsidP="00163AF6">
            <w:pPr>
              <w:rPr>
                <w:rFonts w:ascii="Times New Roman" w:hAnsi="Times New Roman" w:cs="Times New Roman"/>
                <w:noProof/>
              </w:rPr>
            </w:pPr>
          </w:p>
        </w:tc>
        <w:tc>
          <w:tcPr>
            <w:tcW w:w="717" w:type="dxa"/>
          </w:tcPr>
          <w:p w14:paraId="61EEA1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AD97E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454AF8" w14:textId="77777777" w:rsidTr="00477EA8">
        <w:trPr>
          <w:cantSplit/>
        </w:trPr>
        <w:tc>
          <w:tcPr>
            <w:tcW w:w="1123" w:type="dxa"/>
          </w:tcPr>
          <w:p w14:paraId="24D0C42D" w14:textId="77777777" w:rsidR="00D10BE9" w:rsidRPr="00AE0A51" w:rsidRDefault="00D10BE9" w:rsidP="00163AF6">
            <w:pPr>
              <w:rPr>
                <w:rFonts w:ascii="Times New Roman" w:hAnsi="Times New Roman" w:cs="Times New Roman"/>
                <w:noProof/>
              </w:rPr>
            </w:pPr>
            <w:r>
              <w:rPr>
                <w:rFonts w:ascii="Times New Roman" w:hAnsi="Times New Roman"/>
                <w:noProof/>
              </w:rPr>
              <w:t>281512</w:t>
            </w:r>
          </w:p>
        </w:tc>
        <w:tc>
          <w:tcPr>
            <w:tcW w:w="6883" w:type="dxa"/>
          </w:tcPr>
          <w:p w14:paraId="7802C584" w14:textId="77777777" w:rsidR="00D10BE9" w:rsidRPr="00AE0A51" w:rsidRDefault="00D10BE9" w:rsidP="00163AF6">
            <w:pPr>
              <w:rPr>
                <w:rFonts w:ascii="Times New Roman" w:hAnsi="Times New Roman" w:cs="Times New Roman"/>
                <w:noProof/>
              </w:rPr>
            </w:pPr>
            <w:r>
              <w:rPr>
                <w:rFonts w:ascii="Times New Roman" w:hAnsi="Times New Roman"/>
                <w:noProof/>
              </w:rPr>
              <w:t>Natriumhydroxid „Ätznatron“ in wässriger Lösung „Natronlauge“</w:t>
            </w:r>
          </w:p>
        </w:tc>
        <w:tc>
          <w:tcPr>
            <w:tcW w:w="1174" w:type="dxa"/>
          </w:tcPr>
          <w:p w14:paraId="1D604A9F" w14:textId="77777777" w:rsidR="00D10BE9" w:rsidRPr="00AE0A51" w:rsidRDefault="00D10BE9" w:rsidP="00163AF6">
            <w:pPr>
              <w:rPr>
                <w:rFonts w:ascii="Times New Roman" w:hAnsi="Times New Roman" w:cs="Times New Roman"/>
                <w:noProof/>
              </w:rPr>
            </w:pPr>
            <w:r>
              <w:rPr>
                <w:rFonts w:ascii="Times New Roman" w:hAnsi="Times New Roman"/>
                <w:noProof/>
              </w:rPr>
              <w:t>28151200</w:t>
            </w:r>
          </w:p>
        </w:tc>
        <w:tc>
          <w:tcPr>
            <w:tcW w:w="2846" w:type="dxa"/>
          </w:tcPr>
          <w:p w14:paraId="121B7E5F" w14:textId="77777777" w:rsidR="00D10BE9" w:rsidRPr="00AE0A51" w:rsidRDefault="00D10BE9" w:rsidP="00163AF6">
            <w:pPr>
              <w:rPr>
                <w:rFonts w:ascii="Times New Roman" w:hAnsi="Times New Roman" w:cs="Times New Roman"/>
                <w:noProof/>
              </w:rPr>
            </w:pPr>
          </w:p>
        </w:tc>
        <w:tc>
          <w:tcPr>
            <w:tcW w:w="717" w:type="dxa"/>
          </w:tcPr>
          <w:p w14:paraId="43CBB65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1FDBE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B7E7E7" w14:textId="77777777" w:rsidTr="00477EA8">
        <w:trPr>
          <w:cantSplit/>
        </w:trPr>
        <w:tc>
          <w:tcPr>
            <w:tcW w:w="1123" w:type="dxa"/>
          </w:tcPr>
          <w:p w14:paraId="3B5A02B5" w14:textId="77777777" w:rsidR="00D10BE9" w:rsidRPr="00AE0A51" w:rsidRDefault="00D10BE9" w:rsidP="00163AF6">
            <w:pPr>
              <w:rPr>
                <w:rFonts w:ascii="Times New Roman" w:hAnsi="Times New Roman" w:cs="Times New Roman"/>
                <w:noProof/>
              </w:rPr>
            </w:pPr>
            <w:r>
              <w:rPr>
                <w:rFonts w:ascii="Times New Roman" w:hAnsi="Times New Roman"/>
                <w:noProof/>
              </w:rPr>
              <w:t>281520</w:t>
            </w:r>
          </w:p>
        </w:tc>
        <w:tc>
          <w:tcPr>
            <w:tcW w:w="6883" w:type="dxa"/>
          </w:tcPr>
          <w:p w14:paraId="0726A1D7" w14:textId="77777777" w:rsidR="00D10BE9" w:rsidRPr="00AE0A51" w:rsidRDefault="00D10BE9" w:rsidP="00163AF6">
            <w:pPr>
              <w:rPr>
                <w:rFonts w:ascii="Times New Roman" w:hAnsi="Times New Roman" w:cs="Times New Roman"/>
                <w:noProof/>
              </w:rPr>
            </w:pPr>
            <w:r>
              <w:rPr>
                <w:rFonts w:ascii="Times New Roman" w:hAnsi="Times New Roman"/>
                <w:noProof/>
              </w:rPr>
              <w:t>Kaliumhydroxid „Ätzkali“</w:t>
            </w:r>
          </w:p>
        </w:tc>
        <w:tc>
          <w:tcPr>
            <w:tcW w:w="1174" w:type="dxa"/>
          </w:tcPr>
          <w:p w14:paraId="701B5E8A" w14:textId="77777777" w:rsidR="00D10BE9" w:rsidRPr="00AE0A51" w:rsidRDefault="00D10BE9" w:rsidP="00163AF6">
            <w:pPr>
              <w:rPr>
                <w:rFonts w:ascii="Times New Roman" w:hAnsi="Times New Roman" w:cs="Times New Roman"/>
                <w:noProof/>
              </w:rPr>
            </w:pPr>
            <w:r>
              <w:rPr>
                <w:rFonts w:ascii="Times New Roman" w:hAnsi="Times New Roman"/>
                <w:noProof/>
              </w:rPr>
              <w:t>28152000</w:t>
            </w:r>
          </w:p>
        </w:tc>
        <w:tc>
          <w:tcPr>
            <w:tcW w:w="2846" w:type="dxa"/>
          </w:tcPr>
          <w:p w14:paraId="6506BF21" w14:textId="77777777" w:rsidR="00D10BE9" w:rsidRPr="00AE0A51" w:rsidRDefault="00D10BE9" w:rsidP="00163AF6">
            <w:pPr>
              <w:rPr>
                <w:rFonts w:ascii="Times New Roman" w:hAnsi="Times New Roman" w:cs="Times New Roman"/>
                <w:noProof/>
              </w:rPr>
            </w:pPr>
          </w:p>
        </w:tc>
        <w:tc>
          <w:tcPr>
            <w:tcW w:w="717" w:type="dxa"/>
          </w:tcPr>
          <w:p w14:paraId="4EDF3D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47B35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4A9F5E" w14:textId="77777777" w:rsidTr="00477EA8">
        <w:trPr>
          <w:cantSplit/>
        </w:trPr>
        <w:tc>
          <w:tcPr>
            <w:tcW w:w="1123" w:type="dxa"/>
          </w:tcPr>
          <w:p w14:paraId="4C482D7C" w14:textId="77777777" w:rsidR="00D10BE9" w:rsidRPr="00AE0A51" w:rsidRDefault="00D10BE9" w:rsidP="00163AF6">
            <w:pPr>
              <w:rPr>
                <w:rFonts w:ascii="Times New Roman" w:hAnsi="Times New Roman" w:cs="Times New Roman"/>
                <w:noProof/>
              </w:rPr>
            </w:pPr>
            <w:r>
              <w:rPr>
                <w:rFonts w:ascii="Times New Roman" w:hAnsi="Times New Roman"/>
                <w:noProof/>
              </w:rPr>
              <w:t>281530</w:t>
            </w:r>
          </w:p>
        </w:tc>
        <w:tc>
          <w:tcPr>
            <w:tcW w:w="6883" w:type="dxa"/>
          </w:tcPr>
          <w:p w14:paraId="0805BA1A" w14:textId="77777777" w:rsidR="00D10BE9" w:rsidRPr="00AE0A51" w:rsidRDefault="00D10BE9" w:rsidP="00163AF6">
            <w:pPr>
              <w:rPr>
                <w:rFonts w:ascii="Times New Roman" w:hAnsi="Times New Roman" w:cs="Times New Roman"/>
                <w:noProof/>
              </w:rPr>
            </w:pPr>
            <w:r>
              <w:rPr>
                <w:rFonts w:ascii="Times New Roman" w:hAnsi="Times New Roman"/>
                <w:noProof/>
              </w:rPr>
              <w:t>Natrium- oder Kaliumperoxid</w:t>
            </w:r>
          </w:p>
        </w:tc>
        <w:tc>
          <w:tcPr>
            <w:tcW w:w="1174" w:type="dxa"/>
          </w:tcPr>
          <w:p w14:paraId="5EC138EE" w14:textId="77777777" w:rsidR="00D10BE9" w:rsidRPr="00AE0A51" w:rsidRDefault="00D10BE9" w:rsidP="00163AF6">
            <w:pPr>
              <w:rPr>
                <w:rFonts w:ascii="Times New Roman" w:hAnsi="Times New Roman" w:cs="Times New Roman"/>
                <w:noProof/>
              </w:rPr>
            </w:pPr>
            <w:r>
              <w:rPr>
                <w:rFonts w:ascii="Times New Roman" w:hAnsi="Times New Roman"/>
                <w:noProof/>
              </w:rPr>
              <w:t>28153000</w:t>
            </w:r>
          </w:p>
        </w:tc>
        <w:tc>
          <w:tcPr>
            <w:tcW w:w="2846" w:type="dxa"/>
          </w:tcPr>
          <w:p w14:paraId="35B1F939" w14:textId="77777777" w:rsidR="00D10BE9" w:rsidRPr="00AE0A51" w:rsidRDefault="00D10BE9" w:rsidP="00163AF6">
            <w:pPr>
              <w:rPr>
                <w:rFonts w:ascii="Times New Roman" w:hAnsi="Times New Roman" w:cs="Times New Roman"/>
                <w:noProof/>
              </w:rPr>
            </w:pPr>
          </w:p>
        </w:tc>
        <w:tc>
          <w:tcPr>
            <w:tcW w:w="717" w:type="dxa"/>
          </w:tcPr>
          <w:p w14:paraId="07B2D5B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BE08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088C5F" w14:textId="77777777" w:rsidTr="00477EA8">
        <w:trPr>
          <w:cantSplit/>
        </w:trPr>
        <w:tc>
          <w:tcPr>
            <w:tcW w:w="1123" w:type="dxa"/>
          </w:tcPr>
          <w:p w14:paraId="6CD0E124" w14:textId="77777777" w:rsidR="00D10BE9" w:rsidRPr="00AE0A51" w:rsidRDefault="00D10BE9" w:rsidP="00163AF6">
            <w:pPr>
              <w:rPr>
                <w:rFonts w:ascii="Times New Roman" w:hAnsi="Times New Roman" w:cs="Times New Roman"/>
                <w:noProof/>
              </w:rPr>
            </w:pPr>
            <w:r>
              <w:rPr>
                <w:rFonts w:ascii="Times New Roman" w:hAnsi="Times New Roman"/>
                <w:noProof/>
              </w:rPr>
              <w:t>281610</w:t>
            </w:r>
          </w:p>
        </w:tc>
        <w:tc>
          <w:tcPr>
            <w:tcW w:w="6883" w:type="dxa"/>
          </w:tcPr>
          <w:p w14:paraId="245A15FF"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Magnesiumhydroxid und </w:t>
            </w:r>
            <w:r>
              <w:rPr>
                <w:rFonts w:ascii="Times New Roman" w:hAnsi="Times New Roman"/>
                <w:noProof/>
              </w:rPr>
              <w:noBreakHyphen/>
              <w:t>peroxid</w:t>
            </w:r>
          </w:p>
        </w:tc>
        <w:tc>
          <w:tcPr>
            <w:tcW w:w="1174" w:type="dxa"/>
          </w:tcPr>
          <w:p w14:paraId="2F0A8B1D" w14:textId="77777777" w:rsidR="00D10BE9" w:rsidRPr="00AE0A51" w:rsidRDefault="00D10BE9" w:rsidP="00163AF6">
            <w:pPr>
              <w:rPr>
                <w:rFonts w:ascii="Times New Roman" w:hAnsi="Times New Roman" w:cs="Times New Roman"/>
                <w:noProof/>
              </w:rPr>
            </w:pPr>
            <w:r>
              <w:rPr>
                <w:rFonts w:ascii="Times New Roman" w:hAnsi="Times New Roman"/>
                <w:noProof/>
              </w:rPr>
              <w:t>28161000</w:t>
            </w:r>
          </w:p>
        </w:tc>
        <w:tc>
          <w:tcPr>
            <w:tcW w:w="2846" w:type="dxa"/>
          </w:tcPr>
          <w:p w14:paraId="4287A935" w14:textId="77777777" w:rsidR="00D10BE9" w:rsidRPr="00AE0A51" w:rsidRDefault="00D10BE9" w:rsidP="00163AF6">
            <w:pPr>
              <w:rPr>
                <w:rFonts w:ascii="Times New Roman" w:hAnsi="Times New Roman" w:cs="Times New Roman"/>
                <w:noProof/>
              </w:rPr>
            </w:pPr>
          </w:p>
        </w:tc>
        <w:tc>
          <w:tcPr>
            <w:tcW w:w="717" w:type="dxa"/>
          </w:tcPr>
          <w:p w14:paraId="69732F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F79B2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DA8477" w14:textId="77777777" w:rsidTr="00477EA8">
        <w:trPr>
          <w:cantSplit/>
        </w:trPr>
        <w:tc>
          <w:tcPr>
            <w:tcW w:w="1123" w:type="dxa"/>
          </w:tcPr>
          <w:p w14:paraId="12FE0ADC" w14:textId="77777777" w:rsidR="00D10BE9" w:rsidRPr="00AE0A51" w:rsidRDefault="00D10BE9" w:rsidP="00163AF6">
            <w:pPr>
              <w:rPr>
                <w:rFonts w:ascii="Times New Roman" w:hAnsi="Times New Roman" w:cs="Times New Roman"/>
                <w:noProof/>
              </w:rPr>
            </w:pPr>
            <w:r>
              <w:rPr>
                <w:rFonts w:ascii="Times New Roman" w:hAnsi="Times New Roman"/>
                <w:noProof/>
              </w:rPr>
              <w:t>281640</w:t>
            </w:r>
          </w:p>
        </w:tc>
        <w:tc>
          <w:tcPr>
            <w:tcW w:w="6883" w:type="dxa"/>
          </w:tcPr>
          <w:p w14:paraId="36F3452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Strontium- und Bariumoxid, </w:t>
            </w:r>
            <w:r>
              <w:rPr>
                <w:rFonts w:ascii="Times New Roman" w:hAnsi="Times New Roman"/>
                <w:noProof/>
              </w:rPr>
              <w:noBreakHyphen/>
              <w:t xml:space="preserve">hydroxid und </w:t>
            </w:r>
            <w:r>
              <w:rPr>
                <w:rFonts w:ascii="Times New Roman" w:hAnsi="Times New Roman"/>
                <w:noProof/>
              </w:rPr>
              <w:noBreakHyphen/>
              <w:t>peroxid</w:t>
            </w:r>
          </w:p>
        </w:tc>
        <w:tc>
          <w:tcPr>
            <w:tcW w:w="1174" w:type="dxa"/>
          </w:tcPr>
          <w:p w14:paraId="2DB0E1F4" w14:textId="77777777" w:rsidR="00D10BE9" w:rsidRPr="00AE0A51" w:rsidRDefault="00D10BE9" w:rsidP="00163AF6">
            <w:pPr>
              <w:rPr>
                <w:rFonts w:ascii="Times New Roman" w:hAnsi="Times New Roman" w:cs="Times New Roman"/>
                <w:noProof/>
              </w:rPr>
            </w:pPr>
            <w:r>
              <w:rPr>
                <w:rFonts w:ascii="Times New Roman" w:hAnsi="Times New Roman"/>
                <w:noProof/>
              </w:rPr>
              <w:t>28164000</w:t>
            </w:r>
          </w:p>
        </w:tc>
        <w:tc>
          <w:tcPr>
            <w:tcW w:w="2846" w:type="dxa"/>
          </w:tcPr>
          <w:p w14:paraId="75D91FFC" w14:textId="77777777" w:rsidR="00D10BE9" w:rsidRPr="00AE0A51" w:rsidRDefault="00D10BE9" w:rsidP="00163AF6">
            <w:pPr>
              <w:rPr>
                <w:rFonts w:ascii="Times New Roman" w:hAnsi="Times New Roman" w:cs="Times New Roman"/>
                <w:noProof/>
              </w:rPr>
            </w:pPr>
          </w:p>
        </w:tc>
        <w:tc>
          <w:tcPr>
            <w:tcW w:w="717" w:type="dxa"/>
          </w:tcPr>
          <w:p w14:paraId="25ACF8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BDFE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0AC494" w14:textId="77777777" w:rsidTr="00477EA8">
        <w:trPr>
          <w:cantSplit/>
        </w:trPr>
        <w:tc>
          <w:tcPr>
            <w:tcW w:w="1123" w:type="dxa"/>
          </w:tcPr>
          <w:p w14:paraId="3018BA26" w14:textId="77777777" w:rsidR="00D10BE9" w:rsidRPr="00AE0A51" w:rsidRDefault="00D10BE9" w:rsidP="00163AF6">
            <w:pPr>
              <w:rPr>
                <w:rFonts w:ascii="Times New Roman" w:hAnsi="Times New Roman" w:cs="Times New Roman"/>
                <w:noProof/>
              </w:rPr>
            </w:pPr>
            <w:r>
              <w:rPr>
                <w:rFonts w:ascii="Times New Roman" w:hAnsi="Times New Roman"/>
                <w:noProof/>
              </w:rPr>
              <w:t>281700</w:t>
            </w:r>
          </w:p>
        </w:tc>
        <w:tc>
          <w:tcPr>
            <w:tcW w:w="6883" w:type="dxa"/>
          </w:tcPr>
          <w:p w14:paraId="3FAA1361" w14:textId="77777777" w:rsidR="00D10BE9" w:rsidRPr="00AE0A51" w:rsidRDefault="00D10BE9" w:rsidP="00163AF6">
            <w:pPr>
              <w:rPr>
                <w:rFonts w:ascii="Times New Roman" w:hAnsi="Times New Roman" w:cs="Times New Roman"/>
                <w:noProof/>
              </w:rPr>
            </w:pPr>
            <w:r>
              <w:rPr>
                <w:rFonts w:ascii="Times New Roman" w:hAnsi="Times New Roman"/>
                <w:noProof/>
              </w:rPr>
              <w:t>Zinkoxid; Zinkperoxid</w:t>
            </w:r>
          </w:p>
        </w:tc>
        <w:tc>
          <w:tcPr>
            <w:tcW w:w="1174" w:type="dxa"/>
          </w:tcPr>
          <w:p w14:paraId="7AB64654" w14:textId="77777777" w:rsidR="00D10BE9" w:rsidRPr="00AE0A51" w:rsidRDefault="00D10BE9" w:rsidP="00163AF6">
            <w:pPr>
              <w:rPr>
                <w:rFonts w:ascii="Times New Roman" w:hAnsi="Times New Roman" w:cs="Times New Roman"/>
                <w:noProof/>
              </w:rPr>
            </w:pPr>
            <w:r>
              <w:rPr>
                <w:rFonts w:ascii="Times New Roman" w:hAnsi="Times New Roman"/>
                <w:noProof/>
              </w:rPr>
              <w:t>28170000</w:t>
            </w:r>
          </w:p>
        </w:tc>
        <w:tc>
          <w:tcPr>
            <w:tcW w:w="2846" w:type="dxa"/>
          </w:tcPr>
          <w:p w14:paraId="3DB4F967" w14:textId="77777777" w:rsidR="00D10BE9" w:rsidRPr="00AE0A51" w:rsidRDefault="00D10BE9" w:rsidP="00163AF6">
            <w:pPr>
              <w:rPr>
                <w:rFonts w:ascii="Times New Roman" w:hAnsi="Times New Roman" w:cs="Times New Roman"/>
                <w:noProof/>
                <w:lang w:val="fr-BE"/>
              </w:rPr>
            </w:pPr>
          </w:p>
        </w:tc>
        <w:tc>
          <w:tcPr>
            <w:tcW w:w="717" w:type="dxa"/>
          </w:tcPr>
          <w:p w14:paraId="62D0CC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30A3D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0682289" w14:textId="77777777" w:rsidTr="00477EA8">
        <w:trPr>
          <w:cantSplit/>
        </w:trPr>
        <w:tc>
          <w:tcPr>
            <w:tcW w:w="1123" w:type="dxa"/>
          </w:tcPr>
          <w:p w14:paraId="20242847" w14:textId="77777777" w:rsidR="00D10BE9" w:rsidRPr="00AE0A51" w:rsidRDefault="00D10BE9" w:rsidP="00163AF6">
            <w:pPr>
              <w:rPr>
                <w:rFonts w:ascii="Times New Roman" w:hAnsi="Times New Roman" w:cs="Times New Roman"/>
                <w:noProof/>
              </w:rPr>
            </w:pPr>
            <w:r>
              <w:rPr>
                <w:rFonts w:ascii="Times New Roman" w:hAnsi="Times New Roman"/>
                <w:noProof/>
              </w:rPr>
              <w:t>281810</w:t>
            </w:r>
          </w:p>
        </w:tc>
        <w:tc>
          <w:tcPr>
            <w:tcW w:w="6883" w:type="dxa"/>
          </w:tcPr>
          <w:p w14:paraId="2629DC59" w14:textId="77777777" w:rsidR="00D10BE9" w:rsidRPr="00AE0A51" w:rsidRDefault="00D10BE9" w:rsidP="00163AF6">
            <w:pPr>
              <w:rPr>
                <w:rFonts w:ascii="Times New Roman" w:hAnsi="Times New Roman" w:cs="Times New Roman"/>
                <w:noProof/>
              </w:rPr>
            </w:pPr>
            <w:r>
              <w:rPr>
                <w:rFonts w:ascii="Times New Roman" w:hAnsi="Times New Roman"/>
                <w:noProof/>
              </w:rPr>
              <w:t>Korund, künstlich, auch chemisch nicht einheitlich</w:t>
            </w:r>
          </w:p>
        </w:tc>
        <w:tc>
          <w:tcPr>
            <w:tcW w:w="1174" w:type="dxa"/>
          </w:tcPr>
          <w:p w14:paraId="2EF710C9" w14:textId="77777777" w:rsidR="00D10BE9" w:rsidRPr="00AE0A51" w:rsidRDefault="00D10BE9" w:rsidP="00163AF6">
            <w:pPr>
              <w:rPr>
                <w:rFonts w:ascii="Times New Roman" w:hAnsi="Times New Roman" w:cs="Times New Roman"/>
                <w:noProof/>
              </w:rPr>
            </w:pPr>
            <w:r>
              <w:rPr>
                <w:rFonts w:ascii="Times New Roman" w:hAnsi="Times New Roman"/>
                <w:noProof/>
              </w:rPr>
              <w:t>28181000</w:t>
            </w:r>
          </w:p>
        </w:tc>
        <w:tc>
          <w:tcPr>
            <w:tcW w:w="2846" w:type="dxa"/>
          </w:tcPr>
          <w:p w14:paraId="574BA950" w14:textId="77777777" w:rsidR="00D10BE9" w:rsidRPr="00AE0A51" w:rsidRDefault="00D10BE9" w:rsidP="00163AF6">
            <w:pPr>
              <w:rPr>
                <w:rFonts w:ascii="Times New Roman" w:hAnsi="Times New Roman" w:cs="Times New Roman"/>
                <w:noProof/>
              </w:rPr>
            </w:pPr>
          </w:p>
        </w:tc>
        <w:tc>
          <w:tcPr>
            <w:tcW w:w="717" w:type="dxa"/>
          </w:tcPr>
          <w:p w14:paraId="0CAB48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F789A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90217D" w14:textId="77777777" w:rsidTr="00477EA8">
        <w:trPr>
          <w:cantSplit/>
        </w:trPr>
        <w:tc>
          <w:tcPr>
            <w:tcW w:w="1123" w:type="dxa"/>
          </w:tcPr>
          <w:p w14:paraId="26019FF6" w14:textId="77777777" w:rsidR="00D10BE9" w:rsidRPr="00AE0A51" w:rsidRDefault="00D10BE9" w:rsidP="00163AF6">
            <w:pPr>
              <w:rPr>
                <w:rFonts w:ascii="Times New Roman" w:hAnsi="Times New Roman" w:cs="Times New Roman"/>
                <w:noProof/>
              </w:rPr>
            </w:pPr>
            <w:r>
              <w:rPr>
                <w:rFonts w:ascii="Times New Roman" w:hAnsi="Times New Roman"/>
                <w:noProof/>
              </w:rPr>
              <w:t>281820</w:t>
            </w:r>
          </w:p>
        </w:tc>
        <w:tc>
          <w:tcPr>
            <w:tcW w:w="6883" w:type="dxa"/>
          </w:tcPr>
          <w:p w14:paraId="27627111" w14:textId="77777777" w:rsidR="00D10BE9" w:rsidRPr="00AE0A51" w:rsidRDefault="00D10BE9" w:rsidP="00163AF6">
            <w:pPr>
              <w:rPr>
                <w:rFonts w:ascii="Times New Roman" w:hAnsi="Times New Roman" w:cs="Times New Roman"/>
                <w:noProof/>
              </w:rPr>
            </w:pPr>
            <w:r>
              <w:rPr>
                <w:rFonts w:ascii="Times New Roman" w:hAnsi="Times New Roman"/>
                <w:noProof/>
              </w:rPr>
              <w:t>Aluminiumoxid (ausg. künstlicher Korund)</w:t>
            </w:r>
          </w:p>
        </w:tc>
        <w:tc>
          <w:tcPr>
            <w:tcW w:w="1174" w:type="dxa"/>
          </w:tcPr>
          <w:p w14:paraId="069864B5" w14:textId="77777777" w:rsidR="00D10BE9" w:rsidRPr="00AE0A51" w:rsidRDefault="00D10BE9" w:rsidP="00163AF6">
            <w:pPr>
              <w:rPr>
                <w:rFonts w:ascii="Times New Roman" w:hAnsi="Times New Roman" w:cs="Times New Roman"/>
                <w:noProof/>
              </w:rPr>
            </w:pPr>
            <w:r>
              <w:rPr>
                <w:rFonts w:ascii="Times New Roman" w:hAnsi="Times New Roman"/>
                <w:noProof/>
              </w:rPr>
              <w:t>28182000</w:t>
            </w:r>
          </w:p>
        </w:tc>
        <w:tc>
          <w:tcPr>
            <w:tcW w:w="2846" w:type="dxa"/>
          </w:tcPr>
          <w:p w14:paraId="1F5C2AD4" w14:textId="77777777" w:rsidR="00D10BE9" w:rsidRPr="00AE0A51" w:rsidRDefault="00D10BE9" w:rsidP="00163AF6">
            <w:pPr>
              <w:rPr>
                <w:rFonts w:ascii="Times New Roman" w:hAnsi="Times New Roman" w:cs="Times New Roman"/>
                <w:noProof/>
              </w:rPr>
            </w:pPr>
          </w:p>
        </w:tc>
        <w:tc>
          <w:tcPr>
            <w:tcW w:w="717" w:type="dxa"/>
          </w:tcPr>
          <w:p w14:paraId="2DE3CD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5EC3F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5520F9" w14:textId="77777777" w:rsidTr="00477EA8">
        <w:trPr>
          <w:cantSplit/>
        </w:trPr>
        <w:tc>
          <w:tcPr>
            <w:tcW w:w="1123" w:type="dxa"/>
          </w:tcPr>
          <w:p w14:paraId="19617495" w14:textId="77777777" w:rsidR="00D10BE9" w:rsidRPr="00AE0A51" w:rsidRDefault="00D10BE9" w:rsidP="00163AF6">
            <w:pPr>
              <w:rPr>
                <w:rFonts w:ascii="Times New Roman" w:hAnsi="Times New Roman" w:cs="Times New Roman"/>
                <w:noProof/>
              </w:rPr>
            </w:pPr>
            <w:r>
              <w:rPr>
                <w:rFonts w:ascii="Times New Roman" w:hAnsi="Times New Roman"/>
                <w:noProof/>
              </w:rPr>
              <w:t>281830</w:t>
            </w:r>
          </w:p>
        </w:tc>
        <w:tc>
          <w:tcPr>
            <w:tcW w:w="6883" w:type="dxa"/>
          </w:tcPr>
          <w:p w14:paraId="4AC22622" w14:textId="77777777" w:rsidR="00D10BE9" w:rsidRPr="00AE0A51" w:rsidRDefault="00D10BE9" w:rsidP="00163AF6">
            <w:pPr>
              <w:rPr>
                <w:rFonts w:ascii="Times New Roman" w:hAnsi="Times New Roman" w:cs="Times New Roman"/>
                <w:noProof/>
              </w:rPr>
            </w:pPr>
            <w:r>
              <w:rPr>
                <w:rFonts w:ascii="Times New Roman" w:hAnsi="Times New Roman"/>
                <w:noProof/>
              </w:rPr>
              <w:t>Aluminiumhydroxid</w:t>
            </w:r>
          </w:p>
        </w:tc>
        <w:tc>
          <w:tcPr>
            <w:tcW w:w="1174" w:type="dxa"/>
          </w:tcPr>
          <w:p w14:paraId="153DD46D" w14:textId="77777777" w:rsidR="00D10BE9" w:rsidRPr="00AE0A51" w:rsidRDefault="00D10BE9" w:rsidP="00163AF6">
            <w:pPr>
              <w:rPr>
                <w:rFonts w:ascii="Times New Roman" w:hAnsi="Times New Roman" w:cs="Times New Roman"/>
                <w:noProof/>
              </w:rPr>
            </w:pPr>
            <w:r>
              <w:rPr>
                <w:rFonts w:ascii="Times New Roman" w:hAnsi="Times New Roman"/>
                <w:noProof/>
              </w:rPr>
              <w:t>28183000</w:t>
            </w:r>
          </w:p>
        </w:tc>
        <w:tc>
          <w:tcPr>
            <w:tcW w:w="2846" w:type="dxa"/>
          </w:tcPr>
          <w:p w14:paraId="000B068F" w14:textId="77777777" w:rsidR="00D10BE9" w:rsidRPr="00AE0A51" w:rsidRDefault="00D10BE9" w:rsidP="00163AF6">
            <w:pPr>
              <w:rPr>
                <w:rFonts w:ascii="Times New Roman" w:hAnsi="Times New Roman" w:cs="Times New Roman"/>
                <w:noProof/>
              </w:rPr>
            </w:pPr>
          </w:p>
        </w:tc>
        <w:tc>
          <w:tcPr>
            <w:tcW w:w="717" w:type="dxa"/>
          </w:tcPr>
          <w:p w14:paraId="42074ED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67DB4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8E611A" w14:textId="77777777" w:rsidTr="00477EA8">
        <w:trPr>
          <w:cantSplit/>
        </w:trPr>
        <w:tc>
          <w:tcPr>
            <w:tcW w:w="1123" w:type="dxa"/>
          </w:tcPr>
          <w:p w14:paraId="50DE9792" w14:textId="77777777" w:rsidR="00D10BE9" w:rsidRPr="00AE0A51" w:rsidRDefault="00D10BE9" w:rsidP="00163AF6">
            <w:pPr>
              <w:rPr>
                <w:rFonts w:ascii="Times New Roman" w:hAnsi="Times New Roman" w:cs="Times New Roman"/>
                <w:noProof/>
              </w:rPr>
            </w:pPr>
            <w:r>
              <w:rPr>
                <w:rFonts w:ascii="Times New Roman" w:hAnsi="Times New Roman"/>
                <w:noProof/>
              </w:rPr>
              <w:t>281910</w:t>
            </w:r>
          </w:p>
        </w:tc>
        <w:tc>
          <w:tcPr>
            <w:tcW w:w="6883" w:type="dxa"/>
          </w:tcPr>
          <w:p w14:paraId="06698ED7" w14:textId="77777777" w:rsidR="00D10BE9" w:rsidRPr="00AE0A51" w:rsidRDefault="00D10BE9" w:rsidP="00163AF6">
            <w:pPr>
              <w:rPr>
                <w:rFonts w:ascii="Times New Roman" w:hAnsi="Times New Roman" w:cs="Times New Roman"/>
                <w:noProof/>
              </w:rPr>
            </w:pPr>
            <w:r>
              <w:rPr>
                <w:rFonts w:ascii="Times New Roman" w:hAnsi="Times New Roman"/>
                <w:noProof/>
              </w:rPr>
              <w:t>Chromtrioxid</w:t>
            </w:r>
          </w:p>
        </w:tc>
        <w:tc>
          <w:tcPr>
            <w:tcW w:w="1174" w:type="dxa"/>
          </w:tcPr>
          <w:p w14:paraId="1A997692" w14:textId="77777777" w:rsidR="00D10BE9" w:rsidRPr="00AE0A51" w:rsidRDefault="00D10BE9" w:rsidP="00163AF6">
            <w:pPr>
              <w:rPr>
                <w:rFonts w:ascii="Times New Roman" w:hAnsi="Times New Roman" w:cs="Times New Roman"/>
                <w:noProof/>
              </w:rPr>
            </w:pPr>
            <w:r>
              <w:rPr>
                <w:rFonts w:ascii="Times New Roman" w:hAnsi="Times New Roman"/>
                <w:noProof/>
              </w:rPr>
              <w:t>28191000</w:t>
            </w:r>
          </w:p>
        </w:tc>
        <w:tc>
          <w:tcPr>
            <w:tcW w:w="2846" w:type="dxa"/>
          </w:tcPr>
          <w:p w14:paraId="0C6675D1" w14:textId="77777777" w:rsidR="00D10BE9" w:rsidRPr="00AE0A51" w:rsidRDefault="00D10BE9" w:rsidP="00163AF6">
            <w:pPr>
              <w:rPr>
                <w:rFonts w:ascii="Times New Roman" w:hAnsi="Times New Roman" w:cs="Times New Roman"/>
                <w:noProof/>
              </w:rPr>
            </w:pPr>
          </w:p>
        </w:tc>
        <w:tc>
          <w:tcPr>
            <w:tcW w:w="717" w:type="dxa"/>
          </w:tcPr>
          <w:p w14:paraId="51C27D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661DB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8EDB3F" w14:textId="77777777" w:rsidTr="00477EA8">
        <w:trPr>
          <w:cantSplit/>
        </w:trPr>
        <w:tc>
          <w:tcPr>
            <w:tcW w:w="1123" w:type="dxa"/>
          </w:tcPr>
          <w:p w14:paraId="0E2FECB4" w14:textId="77777777" w:rsidR="00D10BE9" w:rsidRPr="00AE0A51" w:rsidRDefault="00D10BE9" w:rsidP="00163AF6">
            <w:pPr>
              <w:rPr>
                <w:rFonts w:ascii="Times New Roman" w:hAnsi="Times New Roman" w:cs="Times New Roman"/>
                <w:noProof/>
              </w:rPr>
            </w:pPr>
            <w:r>
              <w:rPr>
                <w:rFonts w:ascii="Times New Roman" w:hAnsi="Times New Roman"/>
                <w:noProof/>
              </w:rPr>
              <w:t>281990</w:t>
            </w:r>
          </w:p>
        </w:tc>
        <w:tc>
          <w:tcPr>
            <w:tcW w:w="6883" w:type="dxa"/>
          </w:tcPr>
          <w:p w14:paraId="5F986917"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Chromoxide und </w:t>
            </w:r>
            <w:r>
              <w:rPr>
                <w:rFonts w:ascii="Times New Roman" w:hAnsi="Times New Roman"/>
                <w:noProof/>
              </w:rPr>
              <w:noBreakHyphen/>
              <w:t>hydroxide (ausg. Chromtrioxid)</w:t>
            </w:r>
          </w:p>
        </w:tc>
        <w:tc>
          <w:tcPr>
            <w:tcW w:w="1174" w:type="dxa"/>
          </w:tcPr>
          <w:p w14:paraId="75047DEE" w14:textId="77777777" w:rsidR="00D10BE9" w:rsidRPr="00AE0A51" w:rsidRDefault="00D10BE9" w:rsidP="00163AF6">
            <w:pPr>
              <w:rPr>
                <w:rFonts w:ascii="Times New Roman" w:hAnsi="Times New Roman" w:cs="Times New Roman"/>
                <w:noProof/>
              </w:rPr>
            </w:pPr>
            <w:r>
              <w:rPr>
                <w:rFonts w:ascii="Times New Roman" w:hAnsi="Times New Roman"/>
                <w:noProof/>
              </w:rPr>
              <w:t>28199000</w:t>
            </w:r>
          </w:p>
        </w:tc>
        <w:tc>
          <w:tcPr>
            <w:tcW w:w="2846" w:type="dxa"/>
          </w:tcPr>
          <w:p w14:paraId="486006DA" w14:textId="77777777" w:rsidR="00D10BE9" w:rsidRPr="00AE0A51" w:rsidRDefault="00D10BE9" w:rsidP="00163AF6">
            <w:pPr>
              <w:rPr>
                <w:rFonts w:ascii="Times New Roman" w:hAnsi="Times New Roman" w:cs="Times New Roman"/>
                <w:noProof/>
              </w:rPr>
            </w:pPr>
          </w:p>
        </w:tc>
        <w:tc>
          <w:tcPr>
            <w:tcW w:w="717" w:type="dxa"/>
          </w:tcPr>
          <w:p w14:paraId="26F3A8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95C40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6E05AB" w14:textId="77777777" w:rsidTr="00477EA8">
        <w:trPr>
          <w:cantSplit/>
        </w:trPr>
        <w:tc>
          <w:tcPr>
            <w:tcW w:w="1123" w:type="dxa"/>
          </w:tcPr>
          <w:p w14:paraId="2B7DE677" w14:textId="77777777" w:rsidR="00D10BE9" w:rsidRPr="00AE0A51" w:rsidRDefault="00D10BE9" w:rsidP="00163AF6">
            <w:pPr>
              <w:rPr>
                <w:rFonts w:ascii="Times New Roman" w:hAnsi="Times New Roman" w:cs="Times New Roman"/>
                <w:noProof/>
              </w:rPr>
            </w:pPr>
            <w:r>
              <w:rPr>
                <w:rFonts w:ascii="Times New Roman" w:hAnsi="Times New Roman"/>
                <w:noProof/>
              </w:rPr>
              <w:t>282010</w:t>
            </w:r>
          </w:p>
        </w:tc>
        <w:tc>
          <w:tcPr>
            <w:tcW w:w="6883" w:type="dxa"/>
          </w:tcPr>
          <w:p w14:paraId="17FF3042" w14:textId="77777777" w:rsidR="00D10BE9" w:rsidRPr="00AE0A51" w:rsidRDefault="00D10BE9" w:rsidP="00163AF6">
            <w:pPr>
              <w:rPr>
                <w:rFonts w:ascii="Times New Roman" w:hAnsi="Times New Roman" w:cs="Times New Roman"/>
                <w:noProof/>
              </w:rPr>
            </w:pPr>
            <w:r>
              <w:rPr>
                <w:rFonts w:ascii="Times New Roman" w:hAnsi="Times New Roman"/>
                <w:noProof/>
              </w:rPr>
              <w:t>Mangandioxid</w:t>
            </w:r>
          </w:p>
        </w:tc>
        <w:tc>
          <w:tcPr>
            <w:tcW w:w="1174" w:type="dxa"/>
          </w:tcPr>
          <w:p w14:paraId="33EB2354" w14:textId="77777777" w:rsidR="00D10BE9" w:rsidRPr="00AE0A51" w:rsidRDefault="00D10BE9" w:rsidP="00163AF6">
            <w:pPr>
              <w:rPr>
                <w:rFonts w:ascii="Times New Roman" w:hAnsi="Times New Roman" w:cs="Times New Roman"/>
                <w:noProof/>
              </w:rPr>
            </w:pPr>
            <w:r>
              <w:rPr>
                <w:rFonts w:ascii="Times New Roman" w:hAnsi="Times New Roman"/>
                <w:noProof/>
              </w:rPr>
              <w:t>28201000</w:t>
            </w:r>
          </w:p>
        </w:tc>
        <w:tc>
          <w:tcPr>
            <w:tcW w:w="2846" w:type="dxa"/>
          </w:tcPr>
          <w:p w14:paraId="5EB70EB4" w14:textId="77777777" w:rsidR="00D10BE9" w:rsidRPr="00AE0A51" w:rsidRDefault="00D10BE9" w:rsidP="00163AF6">
            <w:pPr>
              <w:rPr>
                <w:rFonts w:ascii="Times New Roman" w:hAnsi="Times New Roman" w:cs="Times New Roman"/>
                <w:noProof/>
              </w:rPr>
            </w:pPr>
          </w:p>
        </w:tc>
        <w:tc>
          <w:tcPr>
            <w:tcW w:w="717" w:type="dxa"/>
          </w:tcPr>
          <w:p w14:paraId="2FBBEA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178C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2E2CF6" w14:textId="77777777" w:rsidTr="00477EA8">
        <w:trPr>
          <w:cantSplit/>
        </w:trPr>
        <w:tc>
          <w:tcPr>
            <w:tcW w:w="1123" w:type="dxa"/>
          </w:tcPr>
          <w:p w14:paraId="40DC4497" w14:textId="77777777" w:rsidR="00D10BE9" w:rsidRPr="00AE0A51" w:rsidRDefault="00D10BE9" w:rsidP="00163AF6">
            <w:pPr>
              <w:rPr>
                <w:rFonts w:ascii="Times New Roman" w:hAnsi="Times New Roman" w:cs="Times New Roman"/>
                <w:noProof/>
              </w:rPr>
            </w:pPr>
            <w:r>
              <w:rPr>
                <w:rFonts w:ascii="Times New Roman" w:hAnsi="Times New Roman"/>
                <w:noProof/>
              </w:rPr>
              <w:t>282090</w:t>
            </w:r>
          </w:p>
        </w:tc>
        <w:tc>
          <w:tcPr>
            <w:tcW w:w="6883" w:type="dxa"/>
          </w:tcPr>
          <w:p w14:paraId="5D403C08" w14:textId="77777777" w:rsidR="00D10BE9" w:rsidRPr="002C50B6" w:rsidRDefault="00D10BE9" w:rsidP="00163AF6">
            <w:pPr>
              <w:rPr>
                <w:rFonts w:ascii="Times New Roman" w:hAnsi="Times New Roman" w:cs="Times New Roman"/>
                <w:noProof/>
              </w:rPr>
            </w:pPr>
            <w:r>
              <w:rPr>
                <w:rFonts w:ascii="Times New Roman" w:hAnsi="Times New Roman"/>
                <w:noProof/>
              </w:rPr>
              <w:t>Manganoxide (ausg. Mangandioxid)</w:t>
            </w:r>
          </w:p>
        </w:tc>
        <w:tc>
          <w:tcPr>
            <w:tcW w:w="1174" w:type="dxa"/>
          </w:tcPr>
          <w:p w14:paraId="044BDD52" w14:textId="77777777" w:rsidR="00D10BE9" w:rsidRPr="00AE0A51" w:rsidRDefault="00D10BE9" w:rsidP="00163AF6">
            <w:pPr>
              <w:rPr>
                <w:rFonts w:ascii="Times New Roman" w:hAnsi="Times New Roman" w:cs="Times New Roman"/>
                <w:noProof/>
              </w:rPr>
            </w:pPr>
            <w:r>
              <w:rPr>
                <w:rFonts w:ascii="Times New Roman" w:hAnsi="Times New Roman"/>
                <w:noProof/>
              </w:rPr>
              <w:t>28209000</w:t>
            </w:r>
          </w:p>
        </w:tc>
        <w:tc>
          <w:tcPr>
            <w:tcW w:w="2846" w:type="dxa"/>
          </w:tcPr>
          <w:p w14:paraId="6D76412B" w14:textId="77777777" w:rsidR="00D10BE9" w:rsidRPr="00AE0A51" w:rsidRDefault="00D10BE9" w:rsidP="00163AF6">
            <w:pPr>
              <w:rPr>
                <w:rFonts w:ascii="Times New Roman" w:hAnsi="Times New Roman" w:cs="Times New Roman"/>
                <w:noProof/>
              </w:rPr>
            </w:pPr>
          </w:p>
        </w:tc>
        <w:tc>
          <w:tcPr>
            <w:tcW w:w="717" w:type="dxa"/>
          </w:tcPr>
          <w:p w14:paraId="6CAEF9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99CBD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FF5FBC" w14:textId="77777777" w:rsidTr="00477EA8">
        <w:trPr>
          <w:cantSplit/>
        </w:trPr>
        <w:tc>
          <w:tcPr>
            <w:tcW w:w="1123" w:type="dxa"/>
          </w:tcPr>
          <w:p w14:paraId="787F86C5" w14:textId="77777777" w:rsidR="00D10BE9" w:rsidRPr="00AE0A51" w:rsidRDefault="00D10BE9" w:rsidP="00163AF6">
            <w:pPr>
              <w:rPr>
                <w:rFonts w:ascii="Times New Roman" w:hAnsi="Times New Roman" w:cs="Times New Roman"/>
                <w:noProof/>
              </w:rPr>
            </w:pPr>
            <w:r>
              <w:rPr>
                <w:rFonts w:ascii="Times New Roman" w:hAnsi="Times New Roman"/>
                <w:noProof/>
              </w:rPr>
              <w:t>282110</w:t>
            </w:r>
          </w:p>
        </w:tc>
        <w:tc>
          <w:tcPr>
            <w:tcW w:w="6883" w:type="dxa"/>
          </w:tcPr>
          <w:p w14:paraId="4F62369E"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Eisenoxide und </w:t>
            </w:r>
            <w:r>
              <w:rPr>
                <w:rFonts w:ascii="Times New Roman" w:hAnsi="Times New Roman"/>
                <w:noProof/>
              </w:rPr>
              <w:noBreakHyphen/>
              <w:t>hydroxide</w:t>
            </w:r>
          </w:p>
        </w:tc>
        <w:tc>
          <w:tcPr>
            <w:tcW w:w="1174" w:type="dxa"/>
          </w:tcPr>
          <w:p w14:paraId="05D61967" w14:textId="77777777" w:rsidR="00D10BE9" w:rsidRPr="00AE0A51" w:rsidRDefault="00D10BE9" w:rsidP="00163AF6">
            <w:pPr>
              <w:rPr>
                <w:rFonts w:ascii="Times New Roman" w:hAnsi="Times New Roman" w:cs="Times New Roman"/>
                <w:noProof/>
              </w:rPr>
            </w:pPr>
            <w:r>
              <w:rPr>
                <w:rFonts w:ascii="Times New Roman" w:hAnsi="Times New Roman"/>
                <w:noProof/>
              </w:rPr>
              <w:t>28211000</w:t>
            </w:r>
          </w:p>
        </w:tc>
        <w:tc>
          <w:tcPr>
            <w:tcW w:w="2846" w:type="dxa"/>
          </w:tcPr>
          <w:p w14:paraId="01993B45" w14:textId="77777777" w:rsidR="00D10BE9" w:rsidRPr="00AE0A51" w:rsidRDefault="00D10BE9" w:rsidP="00163AF6">
            <w:pPr>
              <w:rPr>
                <w:rFonts w:ascii="Times New Roman" w:hAnsi="Times New Roman" w:cs="Times New Roman"/>
                <w:noProof/>
              </w:rPr>
            </w:pPr>
          </w:p>
        </w:tc>
        <w:tc>
          <w:tcPr>
            <w:tcW w:w="717" w:type="dxa"/>
          </w:tcPr>
          <w:p w14:paraId="6E8378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A11DC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0C11C5" w14:textId="77777777" w:rsidTr="00477EA8">
        <w:trPr>
          <w:cantSplit/>
        </w:trPr>
        <w:tc>
          <w:tcPr>
            <w:tcW w:w="1123" w:type="dxa"/>
          </w:tcPr>
          <w:p w14:paraId="27089B58" w14:textId="77777777" w:rsidR="00D10BE9" w:rsidRPr="00AE0A51" w:rsidRDefault="00D10BE9" w:rsidP="00163AF6">
            <w:pPr>
              <w:rPr>
                <w:rFonts w:ascii="Times New Roman" w:hAnsi="Times New Roman" w:cs="Times New Roman"/>
                <w:noProof/>
              </w:rPr>
            </w:pPr>
            <w:r>
              <w:rPr>
                <w:rFonts w:ascii="Times New Roman" w:hAnsi="Times New Roman"/>
                <w:noProof/>
              </w:rPr>
              <w:t>282120</w:t>
            </w:r>
          </w:p>
        </w:tc>
        <w:tc>
          <w:tcPr>
            <w:tcW w:w="6883" w:type="dxa"/>
          </w:tcPr>
          <w:p w14:paraId="103C561D" w14:textId="77777777" w:rsidR="00D10BE9" w:rsidRPr="00AE0A51" w:rsidRDefault="00D10BE9" w:rsidP="00163AF6">
            <w:pPr>
              <w:rPr>
                <w:rFonts w:ascii="Times New Roman" w:hAnsi="Times New Roman" w:cs="Times New Roman"/>
                <w:noProof/>
              </w:rPr>
            </w:pPr>
            <w:r>
              <w:rPr>
                <w:rFonts w:ascii="Times New Roman" w:hAnsi="Times New Roman"/>
                <w:noProof/>
              </w:rPr>
              <w:t>Farberden mit einem Gehalt an gebundenem Eisen von &gt;= 70 GHT, berechnet als Fe</w:t>
            </w:r>
            <w:r>
              <w:rPr>
                <w:rFonts w:ascii="Times New Roman" w:hAnsi="Times New Roman"/>
                <w:noProof/>
                <w:vertAlign w:val="subscript"/>
              </w:rPr>
              <w:t>2</w:t>
            </w:r>
            <w:r>
              <w:rPr>
                <w:rFonts w:ascii="Times New Roman" w:hAnsi="Times New Roman"/>
                <w:noProof/>
              </w:rPr>
              <w:t>O</w:t>
            </w:r>
            <w:r>
              <w:rPr>
                <w:rFonts w:ascii="Times New Roman" w:hAnsi="Times New Roman"/>
                <w:noProof/>
                <w:vertAlign w:val="subscript"/>
              </w:rPr>
              <w:t>3</w:t>
            </w:r>
          </w:p>
        </w:tc>
        <w:tc>
          <w:tcPr>
            <w:tcW w:w="1174" w:type="dxa"/>
          </w:tcPr>
          <w:p w14:paraId="75C05386" w14:textId="77777777" w:rsidR="00D10BE9" w:rsidRPr="00AE0A51" w:rsidRDefault="00D10BE9" w:rsidP="00163AF6">
            <w:pPr>
              <w:rPr>
                <w:rFonts w:ascii="Times New Roman" w:hAnsi="Times New Roman" w:cs="Times New Roman"/>
                <w:noProof/>
              </w:rPr>
            </w:pPr>
            <w:r>
              <w:rPr>
                <w:rFonts w:ascii="Times New Roman" w:hAnsi="Times New Roman"/>
                <w:noProof/>
              </w:rPr>
              <w:t>28212000</w:t>
            </w:r>
          </w:p>
        </w:tc>
        <w:tc>
          <w:tcPr>
            <w:tcW w:w="2846" w:type="dxa"/>
          </w:tcPr>
          <w:p w14:paraId="6E513656" w14:textId="77777777" w:rsidR="00D10BE9" w:rsidRPr="00AE0A51" w:rsidRDefault="00D10BE9" w:rsidP="00163AF6">
            <w:pPr>
              <w:rPr>
                <w:rFonts w:ascii="Times New Roman" w:hAnsi="Times New Roman" w:cs="Times New Roman"/>
                <w:noProof/>
              </w:rPr>
            </w:pPr>
          </w:p>
        </w:tc>
        <w:tc>
          <w:tcPr>
            <w:tcW w:w="717" w:type="dxa"/>
          </w:tcPr>
          <w:p w14:paraId="3C9E68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18AF5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5D585A" w14:textId="77777777" w:rsidTr="00477EA8">
        <w:trPr>
          <w:cantSplit/>
        </w:trPr>
        <w:tc>
          <w:tcPr>
            <w:tcW w:w="1123" w:type="dxa"/>
          </w:tcPr>
          <w:p w14:paraId="041298FF" w14:textId="77777777" w:rsidR="00D10BE9" w:rsidRPr="00AE0A51" w:rsidRDefault="00D10BE9" w:rsidP="00163AF6">
            <w:pPr>
              <w:rPr>
                <w:rFonts w:ascii="Times New Roman" w:hAnsi="Times New Roman" w:cs="Times New Roman"/>
                <w:noProof/>
              </w:rPr>
            </w:pPr>
            <w:r>
              <w:rPr>
                <w:rFonts w:ascii="Times New Roman" w:hAnsi="Times New Roman"/>
                <w:noProof/>
              </w:rPr>
              <w:t>282200</w:t>
            </w:r>
          </w:p>
        </w:tc>
        <w:tc>
          <w:tcPr>
            <w:tcW w:w="6883" w:type="dxa"/>
          </w:tcPr>
          <w:p w14:paraId="58842DBA"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Cobaltoxide und </w:t>
            </w:r>
            <w:r>
              <w:rPr>
                <w:rFonts w:ascii="Times New Roman" w:hAnsi="Times New Roman"/>
                <w:noProof/>
              </w:rPr>
              <w:noBreakHyphen/>
              <w:t>hydroxide; handelsübliche Cobaltoxide</w:t>
            </w:r>
          </w:p>
        </w:tc>
        <w:tc>
          <w:tcPr>
            <w:tcW w:w="1174" w:type="dxa"/>
          </w:tcPr>
          <w:p w14:paraId="61DB1029" w14:textId="77777777" w:rsidR="00D10BE9" w:rsidRPr="00AE0A51" w:rsidRDefault="00D10BE9" w:rsidP="00163AF6">
            <w:pPr>
              <w:rPr>
                <w:rFonts w:ascii="Times New Roman" w:hAnsi="Times New Roman" w:cs="Times New Roman"/>
                <w:noProof/>
              </w:rPr>
            </w:pPr>
            <w:r>
              <w:rPr>
                <w:rFonts w:ascii="Times New Roman" w:hAnsi="Times New Roman"/>
                <w:noProof/>
              </w:rPr>
              <w:t>28220000</w:t>
            </w:r>
          </w:p>
        </w:tc>
        <w:tc>
          <w:tcPr>
            <w:tcW w:w="2846" w:type="dxa"/>
          </w:tcPr>
          <w:p w14:paraId="2C07DBB3" w14:textId="77777777" w:rsidR="00D10BE9" w:rsidRPr="00AE0A51" w:rsidRDefault="00D10BE9" w:rsidP="00163AF6">
            <w:pPr>
              <w:rPr>
                <w:rFonts w:ascii="Times New Roman" w:hAnsi="Times New Roman" w:cs="Times New Roman"/>
                <w:noProof/>
              </w:rPr>
            </w:pPr>
          </w:p>
        </w:tc>
        <w:tc>
          <w:tcPr>
            <w:tcW w:w="717" w:type="dxa"/>
          </w:tcPr>
          <w:p w14:paraId="44841D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70399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66B001" w14:textId="77777777" w:rsidTr="00477EA8">
        <w:trPr>
          <w:cantSplit/>
        </w:trPr>
        <w:tc>
          <w:tcPr>
            <w:tcW w:w="1123" w:type="dxa"/>
          </w:tcPr>
          <w:p w14:paraId="07134506" w14:textId="77777777" w:rsidR="00D10BE9" w:rsidRPr="00AE0A51" w:rsidRDefault="00D10BE9" w:rsidP="00163AF6">
            <w:pPr>
              <w:rPr>
                <w:rFonts w:ascii="Times New Roman" w:hAnsi="Times New Roman" w:cs="Times New Roman"/>
                <w:noProof/>
              </w:rPr>
            </w:pPr>
            <w:r>
              <w:rPr>
                <w:rFonts w:ascii="Times New Roman" w:hAnsi="Times New Roman"/>
                <w:noProof/>
              </w:rPr>
              <w:t>282300</w:t>
            </w:r>
          </w:p>
        </w:tc>
        <w:tc>
          <w:tcPr>
            <w:tcW w:w="6883" w:type="dxa"/>
          </w:tcPr>
          <w:p w14:paraId="094B9FDF" w14:textId="77777777" w:rsidR="00D10BE9" w:rsidRPr="00AE0A51" w:rsidRDefault="00D10BE9" w:rsidP="00163AF6">
            <w:pPr>
              <w:rPr>
                <w:rFonts w:ascii="Times New Roman" w:hAnsi="Times New Roman" w:cs="Times New Roman"/>
                <w:noProof/>
              </w:rPr>
            </w:pPr>
            <w:r>
              <w:rPr>
                <w:rFonts w:ascii="Times New Roman" w:hAnsi="Times New Roman"/>
                <w:noProof/>
              </w:rPr>
              <w:t>Titanoxide</w:t>
            </w:r>
          </w:p>
        </w:tc>
        <w:tc>
          <w:tcPr>
            <w:tcW w:w="1174" w:type="dxa"/>
          </w:tcPr>
          <w:p w14:paraId="3540D354" w14:textId="77777777" w:rsidR="00D10BE9" w:rsidRPr="00AE0A51" w:rsidRDefault="00D10BE9" w:rsidP="00163AF6">
            <w:pPr>
              <w:rPr>
                <w:rFonts w:ascii="Times New Roman" w:hAnsi="Times New Roman" w:cs="Times New Roman"/>
                <w:noProof/>
              </w:rPr>
            </w:pPr>
            <w:r>
              <w:rPr>
                <w:rFonts w:ascii="Times New Roman" w:hAnsi="Times New Roman"/>
                <w:noProof/>
              </w:rPr>
              <w:t>28230000</w:t>
            </w:r>
          </w:p>
        </w:tc>
        <w:tc>
          <w:tcPr>
            <w:tcW w:w="2846" w:type="dxa"/>
          </w:tcPr>
          <w:p w14:paraId="12F80287" w14:textId="77777777" w:rsidR="00D10BE9" w:rsidRPr="00AE0A51" w:rsidRDefault="00D10BE9" w:rsidP="00163AF6">
            <w:pPr>
              <w:rPr>
                <w:rFonts w:ascii="Times New Roman" w:hAnsi="Times New Roman" w:cs="Times New Roman"/>
                <w:noProof/>
              </w:rPr>
            </w:pPr>
          </w:p>
        </w:tc>
        <w:tc>
          <w:tcPr>
            <w:tcW w:w="717" w:type="dxa"/>
          </w:tcPr>
          <w:p w14:paraId="4F85B3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4B14B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3BDB5C" w14:textId="77777777" w:rsidTr="00477EA8">
        <w:trPr>
          <w:cantSplit/>
        </w:trPr>
        <w:tc>
          <w:tcPr>
            <w:tcW w:w="1123" w:type="dxa"/>
          </w:tcPr>
          <w:p w14:paraId="5C7B1C69" w14:textId="77777777" w:rsidR="00D10BE9" w:rsidRPr="00AE0A51" w:rsidRDefault="00D10BE9" w:rsidP="00163AF6">
            <w:pPr>
              <w:rPr>
                <w:rFonts w:ascii="Times New Roman" w:hAnsi="Times New Roman" w:cs="Times New Roman"/>
                <w:noProof/>
              </w:rPr>
            </w:pPr>
            <w:r>
              <w:rPr>
                <w:rFonts w:ascii="Times New Roman" w:hAnsi="Times New Roman"/>
                <w:noProof/>
              </w:rPr>
              <w:t>282410</w:t>
            </w:r>
          </w:p>
        </w:tc>
        <w:tc>
          <w:tcPr>
            <w:tcW w:w="6883" w:type="dxa"/>
          </w:tcPr>
          <w:p w14:paraId="79FDC055" w14:textId="77777777" w:rsidR="00D10BE9" w:rsidRPr="00AE0A51" w:rsidRDefault="00D10BE9" w:rsidP="00163AF6">
            <w:pPr>
              <w:rPr>
                <w:rFonts w:ascii="Times New Roman" w:hAnsi="Times New Roman" w:cs="Times New Roman"/>
                <w:noProof/>
              </w:rPr>
            </w:pPr>
            <w:r>
              <w:rPr>
                <w:rFonts w:ascii="Times New Roman" w:hAnsi="Times New Roman"/>
                <w:noProof/>
              </w:rPr>
              <w:t>Bleimonoxid „Lythargyrum, Massicot“</w:t>
            </w:r>
          </w:p>
        </w:tc>
        <w:tc>
          <w:tcPr>
            <w:tcW w:w="1174" w:type="dxa"/>
          </w:tcPr>
          <w:p w14:paraId="16C87511" w14:textId="77777777" w:rsidR="00D10BE9" w:rsidRPr="00AE0A51" w:rsidRDefault="00D10BE9" w:rsidP="00163AF6">
            <w:pPr>
              <w:rPr>
                <w:rFonts w:ascii="Times New Roman" w:hAnsi="Times New Roman" w:cs="Times New Roman"/>
                <w:noProof/>
              </w:rPr>
            </w:pPr>
            <w:r>
              <w:rPr>
                <w:rFonts w:ascii="Times New Roman" w:hAnsi="Times New Roman"/>
                <w:noProof/>
              </w:rPr>
              <w:t>28241000</w:t>
            </w:r>
          </w:p>
        </w:tc>
        <w:tc>
          <w:tcPr>
            <w:tcW w:w="2846" w:type="dxa"/>
          </w:tcPr>
          <w:p w14:paraId="233FCE24" w14:textId="77777777" w:rsidR="00D10BE9" w:rsidRPr="00AE0A51" w:rsidRDefault="00D10BE9" w:rsidP="00163AF6">
            <w:pPr>
              <w:rPr>
                <w:rFonts w:ascii="Times New Roman" w:hAnsi="Times New Roman" w:cs="Times New Roman"/>
                <w:noProof/>
              </w:rPr>
            </w:pPr>
          </w:p>
        </w:tc>
        <w:tc>
          <w:tcPr>
            <w:tcW w:w="717" w:type="dxa"/>
          </w:tcPr>
          <w:p w14:paraId="61D401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398F5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EA6971" w14:textId="77777777" w:rsidTr="00477EA8">
        <w:trPr>
          <w:cantSplit/>
        </w:trPr>
        <w:tc>
          <w:tcPr>
            <w:tcW w:w="1123" w:type="dxa"/>
          </w:tcPr>
          <w:p w14:paraId="475B3675" w14:textId="77777777" w:rsidR="00D10BE9" w:rsidRPr="00AE0A51" w:rsidRDefault="00D10BE9" w:rsidP="00163AF6">
            <w:pPr>
              <w:rPr>
                <w:rFonts w:ascii="Times New Roman" w:hAnsi="Times New Roman" w:cs="Times New Roman"/>
                <w:noProof/>
              </w:rPr>
            </w:pPr>
            <w:r>
              <w:rPr>
                <w:rFonts w:ascii="Times New Roman" w:hAnsi="Times New Roman"/>
                <w:noProof/>
              </w:rPr>
              <w:t>282490</w:t>
            </w:r>
          </w:p>
        </w:tc>
        <w:tc>
          <w:tcPr>
            <w:tcW w:w="6883" w:type="dxa"/>
          </w:tcPr>
          <w:p w14:paraId="1144FEC6" w14:textId="77777777" w:rsidR="00D10BE9" w:rsidRPr="00AE0A51" w:rsidRDefault="00D10BE9" w:rsidP="00163AF6">
            <w:pPr>
              <w:rPr>
                <w:rFonts w:ascii="Times New Roman" w:hAnsi="Times New Roman" w:cs="Times New Roman"/>
                <w:noProof/>
              </w:rPr>
            </w:pPr>
            <w:r>
              <w:rPr>
                <w:rFonts w:ascii="Times New Roman" w:hAnsi="Times New Roman"/>
                <w:noProof/>
              </w:rPr>
              <w:t>Bleioxide (ausg. Bleimonoxid „Lythargyrum, Massicot“)</w:t>
            </w:r>
          </w:p>
        </w:tc>
        <w:tc>
          <w:tcPr>
            <w:tcW w:w="1174" w:type="dxa"/>
          </w:tcPr>
          <w:p w14:paraId="1EEEA45C" w14:textId="77777777" w:rsidR="00D10BE9" w:rsidRPr="00AE0A51" w:rsidRDefault="00D10BE9" w:rsidP="00163AF6">
            <w:pPr>
              <w:rPr>
                <w:rFonts w:ascii="Times New Roman" w:hAnsi="Times New Roman" w:cs="Times New Roman"/>
                <w:noProof/>
              </w:rPr>
            </w:pPr>
            <w:r>
              <w:rPr>
                <w:rFonts w:ascii="Times New Roman" w:hAnsi="Times New Roman"/>
                <w:noProof/>
              </w:rPr>
              <w:t>28249000</w:t>
            </w:r>
          </w:p>
        </w:tc>
        <w:tc>
          <w:tcPr>
            <w:tcW w:w="2846" w:type="dxa"/>
          </w:tcPr>
          <w:p w14:paraId="44241A44" w14:textId="77777777" w:rsidR="00D10BE9" w:rsidRPr="00AE0A51" w:rsidRDefault="00D10BE9" w:rsidP="00163AF6">
            <w:pPr>
              <w:rPr>
                <w:rFonts w:ascii="Times New Roman" w:hAnsi="Times New Roman" w:cs="Times New Roman"/>
                <w:noProof/>
              </w:rPr>
            </w:pPr>
          </w:p>
        </w:tc>
        <w:tc>
          <w:tcPr>
            <w:tcW w:w="717" w:type="dxa"/>
          </w:tcPr>
          <w:p w14:paraId="381069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9B53C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1B17F2" w14:textId="77777777" w:rsidTr="00477EA8">
        <w:trPr>
          <w:cantSplit/>
        </w:trPr>
        <w:tc>
          <w:tcPr>
            <w:tcW w:w="1123" w:type="dxa"/>
          </w:tcPr>
          <w:p w14:paraId="20DBCD99" w14:textId="77777777" w:rsidR="00D10BE9" w:rsidRPr="00AE0A51" w:rsidRDefault="00D10BE9" w:rsidP="00163AF6">
            <w:pPr>
              <w:rPr>
                <w:rFonts w:ascii="Times New Roman" w:hAnsi="Times New Roman" w:cs="Times New Roman"/>
                <w:noProof/>
              </w:rPr>
            </w:pPr>
            <w:r>
              <w:rPr>
                <w:rFonts w:ascii="Times New Roman" w:hAnsi="Times New Roman"/>
                <w:noProof/>
              </w:rPr>
              <w:t>282510</w:t>
            </w:r>
          </w:p>
        </w:tc>
        <w:tc>
          <w:tcPr>
            <w:tcW w:w="6883" w:type="dxa"/>
          </w:tcPr>
          <w:p w14:paraId="2B6B2D3E" w14:textId="77777777" w:rsidR="00D10BE9" w:rsidRPr="00AE0A51" w:rsidRDefault="00D10BE9" w:rsidP="00163AF6">
            <w:pPr>
              <w:rPr>
                <w:rFonts w:ascii="Times New Roman" w:hAnsi="Times New Roman" w:cs="Times New Roman"/>
                <w:noProof/>
              </w:rPr>
            </w:pPr>
            <w:r>
              <w:rPr>
                <w:rFonts w:ascii="Times New Roman" w:hAnsi="Times New Roman"/>
                <w:noProof/>
              </w:rPr>
              <w:t>Hydrazin und Hydroxylamin und ihre anorganischen Salze</w:t>
            </w:r>
          </w:p>
        </w:tc>
        <w:tc>
          <w:tcPr>
            <w:tcW w:w="1174" w:type="dxa"/>
          </w:tcPr>
          <w:p w14:paraId="49B36203" w14:textId="77777777" w:rsidR="00D10BE9" w:rsidRPr="00AE0A51" w:rsidRDefault="00D10BE9" w:rsidP="00163AF6">
            <w:pPr>
              <w:rPr>
                <w:rFonts w:ascii="Times New Roman" w:hAnsi="Times New Roman" w:cs="Times New Roman"/>
                <w:noProof/>
              </w:rPr>
            </w:pPr>
            <w:r>
              <w:rPr>
                <w:rFonts w:ascii="Times New Roman" w:hAnsi="Times New Roman"/>
                <w:noProof/>
              </w:rPr>
              <w:t>28251000</w:t>
            </w:r>
          </w:p>
        </w:tc>
        <w:tc>
          <w:tcPr>
            <w:tcW w:w="2846" w:type="dxa"/>
          </w:tcPr>
          <w:p w14:paraId="01C3F9AA" w14:textId="77777777" w:rsidR="00D10BE9" w:rsidRPr="00AE0A51" w:rsidRDefault="00D10BE9" w:rsidP="00163AF6">
            <w:pPr>
              <w:rPr>
                <w:rFonts w:ascii="Times New Roman" w:hAnsi="Times New Roman" w:cs="Times New Roman"/>
                <w:noProof/>
              </w:rPr>
            </w:pPr>
          </w:p>
        </w:tc>
        <w:tc>
          <w:tcPr>
            <w:tcW w:w="717" w:type="dxa"/>
          </w:tcPr>
          <w:p w14:paraId="564DA9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77FC6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86F78A" w14:textId="77777777" w:rsidTr="00477EA8">
        <w:trPr>
          <w:cantSplit/>
        </w:trPr>
        <w:tc>
          <w:tcPr>
            <w:tcW w:w="1123" w:type="dxa"/>
          </w:tcPr>
          <w:p w14:paraId="047263A1" w14:textId="77777777" w:rsidR="00D10BE9" w:rsidRPr="00AE0A51" w:rsidRDefault="00D10BE9" w:rsidP="00163AF6">
            <w:pPr>
              <w:rPr>
                <w:rFonts w:ascii="Times New Roman" w:hAnsi="Times New Roman" w:cs="Times New Roman"/>
                <w:noProof/>
              </w:rPr>
            </w:pPr>
            <w:r>
              <w:rPr>
                <w:rFonts w:ascii="Times New Roman" w:hAnsi="Times New Roman"/>
                <w:noProof/>
              </w:rPr>
              <w:t>282520</w:t>
            </w:r>
          </w:p>
        </w:tc>
        <w:tc>
          <w:tcPr>
            <w:tcW w:w="6883" w:type="dxa"/>
          </w:tcPr>
          <w:p w14:paraId="3364BA42"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Lithiumoxid und </w:t>
            </w:r>
            <w:r>
              <w:rPr>
                <w:rFonts w:ascii="Times New Roman" w:hAnsi="Times New Roman"/>
                <w:noProof/>
              </w:rPr>
              <w:noBreakHyphen/>
              <w:t>hydroxid</w:t>
            </w:r>
          </w:p>
        </w:tc>
        <w:tc>
          <w:tcPr>
            <w:tcW w:w="1174" w:type="dxa"/>
          </w:tcPr>
          <w:p w14:paraId="3A4A343E" w14:textId="77777777" w:rsidR="00D10BE9" w:rsidRPr="00AE0A51" w:rsidRDefault="00D10BE9" w:rsidP="00163AF6">
            <w:pPr>
              <w:rPr>
                <w:rFonts w:ascii="Times New Roman" w:hAnsi="Times New Roman" w:cs="Times New Roman"/>
                <w:noProof/>
              </w:rPr>
            </w:pPr>
            <w:r>
              <w:rPr>
                <w:rFonts w:ascii="Times New Roman" w:hAnsi="Times New Roman"/>
                <w:noProof/>
              </w:rPr>
              <w:t>28252000</w:t>
            </w:r>
          </w:p>
        </w:tc>
        <w:tc>
          <w:tcPr>
            <w:tcW w:w="2846" w:type="dxa"/>
          </w:tcPr>
          <w:p w14:paraId="4BC30630" w14:textId="77777777" w:rsidR="00D10BE9" w:rsidRPr="00AE0A51" w:rsidRDefault="00D10BE9" w:rsidP="00163AF6">
            <w:pPr>
              <w:rPr>
                <w:rFonts w:ascii="Times New Roman" w:hAnsi="Times New Roman" w:cs="Times New Roman"/>
                <w:noProof/>
              </w:rPr>
            </w:pPr>
          </w:p>
        </w:tc>
        <w:tc>
          <w:tcPr>
            <w:tcW w:w="717" w:type="dxa"/>
          </w:tcPr>
          <w:p w14:paraId="13D14D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8BC8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F8EACE" w14:textId="77777777" w:rsidTr="00477EA8">
        <w:trPr>
          <w:cantSplit/>
        </w:trPr>
        <w:tc>
          <w:tcPr>
            <w:tcW w:w="1123" w:type="dxa"/>
          </w:tcPr>
          <w:p w14:paraId="24D327ED" w14:textId="77777777" w:rsidR="00D10BE9" w:rsidRPr="00AE0A51" w:rsidRDefault="00D10BE9" w:rsidP="00163AF6">
            <w:pPr>
              <w:rPr>
                <w:rFonts w:ascii="Times New Roman" w:hAnsi="Times New Roman" w:cs="Times New Roman"/>
                <w:noProof/>
              </w:rPr>
            </w:pPr>
            <w:r>
              <w:rPr>
                <w:rFonts w:ascii="Times New Roman" w:hAnsi="Times New Roman"/>
                <w:noProof/>
              </w:rPr>
              <w:t>282530</w:t>
            </w:r>
          </w:p>
        </w:tc>
        <w:tc>
          <w:tcPr>
            <w:tcW w:w="6883" w:type="dxa"/>
          </w:tcPr>
          <w:p w14:paraId="53AF6AD1"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Vanadiumoxide und </w:t>
            </w:r>
            <w:r>
              <w:rPr>
                <w:rFonts w:ascii="Times New Roman" w:hAnsi="Times New Roman"/>
                <w:noProof/>
              </w:rPr>
              <w:noBreakHyphen/>
              <w:t>hydroxide</w:t>
            </w:r>
          </w:p>
        </w:tc>
        <w:tc>
          <w:tcPr>
            <w:tcW w:w="1174" w:type="dxa"/>
          </w:tcPr>
          <w:p w14:paraId="0BA1A4DA" w14:textId="77777777" w:rsidR="00D10BE9" w:rsidRPr="00AE0A51" w:rsidRDefault="00D10BE9" w:rsidP="00163AF6">
            <w:pPr>
              <w:rPr>
                <w:rFonts w:ascii="Times New Roman" w:hAnsi="Times New Roman" w:cs="Times New Roman"/>
                <w:noProof/>
              </w:rPr>
            </w:pPr>
            <w:r>
              <w:rPr>
                <w:rFonts w:ascii="Times New Roman" w:hAnsi="Times New Roman"/>
                <w:noProof/>
              </w:rPr>
              <w:t>28253000</w:t>
            </w:r>
          </w:p>
        </w:tc>
        <w:tc>
          <w:tcPr>
            <w:tcW w:w="2846" w:type="dxa"/>
          </w:tcPr>
          <w:p w14:paraId="533DF944" w14:textId="77777777" w:rsidR="00D10BE9" w:rsidRPr="00AE0A51" w:rsidRDefault="00D10BE9" w:rsidP="00163AF6">
            <w:pPr>
              <w:rPr>
                <w:rFonts w:ascii="Times New Roman" w:hAnsi="Times New Roman" w:cs="Times New Roman"/>
                <w:noProof/>
              </w:rPr>
            </w:pPr>
          </w:p>
        </w:tc>
        <w:tc>
          <w:tcPr>
            <w:tcW w:w="717" w:type="dxa"/>
          </w:tcPr>
          <w:p w14:paraId="0B9076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29784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780020" w14:textId="77777777" w:rsidTr="00477EA8">
        <w:trPr>
          <w:cantSplit/>
        </w:trPr>
        <w:tc>
          <w:tcPr>
            <w:tcW w:w="1123" w:type="dxa"/>
          </w:tcPr>
          <w:p w14:paraId="1554A998" w14:textId="77777777" w:rsidR="00D10BE9" w:rsidRPr="00AE0A51" w:rsidRDefault="00D10BE9" w:rsidP="00163AF6">
            <w:pPr>
              <w:rPr>
                <w:rFonts w:ascii="Times New Roman" w:hAnsi="Times New Roman" w:cs="Times New Roman"/>
                <w:noProof/>
              </w:rPr>
            </w:pPr>
            <w:r>
              <w:rPr>
                <w:rFonts w:ascii="Times New Roman" w:hAnsi="Times New Roman"/>
                <w:noProof/>
              </w:rPr>
              <w:t>282540</w:t>
            </w:r>
          </w:p>
        </w:tc>
        <w:tc>
          <w:tcPr>
            <w:tcW w:w="6883" w:type="dxa"/>
          </w:tcPr>
          <w:p w14:paraId="6BFAEE01"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Nickeloxide und </w:t>
            </w:r>
            <w:r>
              <w:rPr>
                <w:rFonts w:ascii="Times New Roman" w:hAnsi="Times New Roman"/>
                <w:noProof/>
              </w:rPr>
              <w:noBreakHyphen/>
              <w:t>hydroxide</w:t>
            </w:r>
          </w:p>
        </w:tc>
        <w:tc>
          <w:tcPr>
            <w:tcW w:w="1174" w:type="dxa"/>
          </w:tcPr>
          <w:p w14:paraId="148988A3" w14:textId="77777777" w:rsidR="00D10BE9" w:rsidRPr="00AE0A51" w:rsidRDefault="00D10BE9" w:rsidP="00163AF6">
            <w:pPr>
              <w:rPr>
                <w:rFonts w:ascii="Times New Roman" w:hAnsi="Times New Roman" w:cs="Times New Roman"/>
                <w:noProof/>
              </w:rPr>
            </w:pPr>
            <w:r>
              <w:rPr>
                <w:rFonts w:ascii="Times New Roman" w:hAnsi="Times New Roman"/>
                <w:noProof/>
              </w:rPr>
              <w:t>28254000</w:t>
            </w:r>
          </w:p>
        </w:tc>
        <w:tc>
          <w:tcPr>
            <w:tcW w:w="2846" w:type="dxa"/>
          </w:tcPr>
          <w:p w14:paraId="7B4B9AD2" w14:textId="77777777" w:rsidR="00D10BE9" w:rsidRPr="00AE0A51" w:rsidRDefault="00D10BE9" w:rsidP="00163AF6">
            <w:pPr>
              <w:rPr>
                <w:rFonts w:ascii="Times New Roman" w:hAnsi="Times New Roman" w:cs="Times New Roman"/>
                <w:noProof/>
              </w:rPr>
            </w:pPr>
          </w:p>
        </w:tc>
        <w:tc>
          <w:tcPr>
            <w:tcW w:w="717" w:type="dxa"/>
          </w:tcPr>
          <w:p w14:paraId="1E7F60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ACA66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903593" w14:textId="77777777" w:rsidTr="00477EA8">
        <w:trPr>
          <w:cantSplit/>
        </w:trPr>
        <w:tc>
          <w:tcPr>
            <w:tcW w:w="1123" w:type="dxa"/>
          </w:tcPr>
          <w:p w14:paraId="77A9B57F" w14:textId="77777777" w:rsidR="00D10BE9" w:rsidRPr="00AE0A51" w:rsidRDefault="00D10BE9" w:rsidP="00163AF6">
            <w:pPr>
              <w:rPr>
                <w:rFonts w:ascii="Times New Roman" w:hAnsi="Times New Roman" w:cs="Times New Roman"/>
                <w:noProof/>
              </w:rPr>
            </w:pPr>
            <w:r>
              <w:rPr>
                <w:rFonts w:ascii="Times New Roman" w:hAnsi="Times New Roman"/>
                <w:noProof/>
              </w:rPr>
              <w:t>282550</w:t>
            </w:r>
          </w:p>
        </w:tc>
        <w:tc>
          <w:tcPr>
            <w:tcW w:w="6883" w:type="dxa"/>
          </w:tcPr>
          <w:p w14:paraId="44A4BC3A"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Kupferoxide und </w:t>
            </w:r>
            <w:r>
              <w:rPr>
                <w:rFonts w:ascii="Times New Roman" w:hAnsi="Times New Roman"/>
                <w:noProof/>
              </w:rPr>
              <w:noBreakHyphen/>
              <w:t>hydroxide</w:t>
            </w:r>
          </w:p>
        </w:tc>
        <w:tc>
          <w:tcPr>
            <w:tcW w:w="1174" w:type="dxa"/>
          </w:tcPr>
          <w:p w14:paraId="7ED5D6E8" w14:textId="77777777" w:rsidR="00D10BE9" w:rsidRPr="00AE0A51" w:rsidRDefault="00D10BE9" w:rsidP="00163AF6">
            <w:pPr>
              <w:rPr>
                <w:rFonts w:ascii="Times New Roman" w:hAnsi="Times New Roman" w:cs="Times New Roman"/>
                <w:noProof/>
              </w:rPr>
            </w:pPr>
            <w:r>
              <w:rPr>
                <w:rFonts w:ascii="Times New Roman" w:hAnsi="Times New Roman"/>
                <w:noProof/>
              </w:rPr>
              <w:t>28255000</w:t>
            </w:r>
          </w:p>
        </w:tc>
        <w:tc>
          <w:tcPr>
            <w:tcW w:w="2846" w:type="dxa"/>
          </w:tcPr>
          <w:p w14:paraId="6CA27A50" w14:textId="77777777" w:rsidR="00D10BE9" w:rsidRPr="00AE0A51" w:rsidRDefault="00D10BE9" w:rsidP="00163AF6">
            <w:pPr>
              <w:rPr>
                <w:rFonts w:ascii="Times New Roman" w:hAnsi="Times New Roman" w:cs="Times New Roman"/>
                <w:noProof/>
              </w:rPr>
            </w:pPr>
          </w:p>
        </w:tc>
        <w:tc>
          <w:tcPr>
            <w:tcW w:w="717" w:type="dxa"/>
          </w:tcPr>
          <w:p w14:paraId="303B4E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5135F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279D3B" w14:textId="77777777" w:rsidTr="00477EA8">
        <w:trPr>
          <w:cantSplit/>
        </w:trPr>
        <w:tc>
          <w:tcPr>
            <w:tcW w:w="1123" w:type="dxa"/>
          </w:tcPr>
          <w:p w14:paraId="03641129" w14:textId="77777777" w:rsidR="00D10BE9" w:rsidRPr="00AE0A51" w:rsidRDefault="00D10BE9" w:rsidP="00163AF6">
            <w:pPr>
              <w:rPr>
                <w:rFonts w:ascii="Times New Roman" w:hAnsi="Times New Roman" w:cs="Times New Roman"/>
                <w:noProof/>
              </w:rPr>
            </w:pPr>
            <w:r>
              <w:rPr>
                <w:rFonts w:ascii="Times New Roman" w:hAnsi="Times New Roman"/>
                <w:noProof/>
              </w:rPr>
              <w:t>282560</w:t>
            </w:r>
          </w:p>
        </w:tc>
        <w:tc>
          <w:tcPr>
            <w:tcW w:w="6883" w:type="dxa"/>
          </w:tcPr>
          <w:p w14:paraId="30F313AF" w14:textId="77777777" w:rsidR="00D10BE9" w:rsidRPr="00AE0A51" w:rsidRDefault="00D10BE9" w:rsidP="00163AF6">
            <w:pPr>
              <w:rPr>
                <w:rFonts w:ascii="Times New Roman" w:hAnsi="Times New Roman" w:cs="Times New Roman"/>
                <w:noProof/>
              </w:rPr>
            </w:pPr>
            <w:r>
              <w:rPr>
                <w:rFonts w:ascii="Times New Roman" w:hAnsi="Times New Roman"/>
                <w:noProof/>
              </w:rPr>
              <w:t>Germaniumoxide und Zirconiumdioxid</w:t>
            </w:r>
          </w:p>
        </w:tc>
        <w:tc>
          <w:tcPr>
            <w:tcW w:w="1174" w:type="dxa"/>
          </w:tcPr>
          <w:p w14:paraId="7846E67B" w14:textId="77777777" w:rsidR="00D10BE9" w:rsidRPr="00AE0A51" w:rsidRDefault="00D10BE9" w:rsidP="00163AF6">
            <w:pPr>
              <w:rPr>
                <w:rFonts w:ascii="Times New Roman" w:hAnsi="Times New Roman" w:cs="Times New Roman"/>
                <w:noProof/>
              </w:rPr>
            </w:pPr>
            <w:r>
              <w:rPr>
                <w:rFonts w:ascii="Times New Roman" w:hAnsi="Times New Roman"/>
                <w:noProof/>
              </w:rPr>
              <w:t>28256000</w:t>
            </w:r>
          </w:p>
        </w:tc>
        <w:tc>
          <w:tcPr>
            <w:tcW w:w="2846" w:type="dxa"/>
          </w:tcPr>
          <w:p w14:paraId="5304E894" w14:textId="77777777" w:rsidR="00D10BE9" w:rsidRPr="00AE0A51" w:rsidRDefault="00D10BE9" w:rsidP="00163AF6">
            <w:pPr>
              <w:rPr>
                <w:rFonts w:ascii="Times New Roman" w:hAnsi="Times New Roman" w:cs="Times New Roman"/>
                <w:noProof/>
              </w:rPr>
            </w:pPr>
          </w:p>
        </w:tc>
        <w:tc>
          <w:tcPr>
            <w:tcW w:w="717" w:type="dxa"/>
          </w:tcPr>
          <w:p w14:paraId="7E5B652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4599B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1323F0" w14:textId="77777777" w:rsidTr="00477EA8">
        <w:trPr>
          <w:cantSplit/>
        </w:trPr>
        <w:tc>
          <w:tcPr>
            <w:tcW w:w="1123" w:type="dxa"/>
          </w:tcPr>
          <w:p w14:paraId="3AC7DBC4" w14:textId="77777777" w:rsidR="00D10BE9" w:rsidRPr="00AE0A51" w:rsidRDefault="00D10BE9" w:rsidP="00163AF6">
            <w:pPr>
              <w:rPr>
                <w:rFonts w:ascii="Times New Roman" w:hAnsi="Times New Roman" w:cs="Times New Roman"/>
                <w:noProof/>
              </w:rPr>
            </w:pPr>
            <w:r>
              <w:rPr>
                <w:rFonts w:ascii="Times New Roman" w:hAnsi="Times New Roman"/>
                <w:noProof/>
              </w:rPr>
              <w:t>282570</w:t>
            </w:r>
          </w:p>
        </w:tc>
        <w:tc>
          <w:tcPr>
            <w:tcW w:w="6883" w:type="dxa"/>
          </w:tcPr>
          <w:p w14:paraId="2046C772"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Molybdänoxide und </w:t>
            </w:r>
            <w:r>
              <w:rPr>
                <w:rFonts w:ascii="Times New Roman" w:hAnsi="Times New Roman"/>
                <w:noProof/>
              </w:rPr>
              <w:noBreakHyphen/>
              <w:t>hydroxide</w:t>
            </w:r>
          </w:p>
        </w:tc>
        <w:tc>
          <w:tcPr>
            <w:tcW w:w="1174" w:type="dxa"/>
          </w:tcPr>
          <w:p w14:paraId="565E20B4" w14:textId="77777777" w:rsidR="00D10BE9" w:rsidRPr="00AE0A51" w:rsidRDefault="00D10BE9" w:rsidP="00163AF6">
            <w:pPr>
              <w:rPr>
                <w:rFonts w:ascii="Times New Roman" w:hAnsi="Times New Roman" w:cs="Times New Roman"/>
                <w:noProof/>
              </w:rPr>
            </w:pPr>
            <w:r>
              <w:rPr>
                <w:rFonts w:ascii="Times New Roman" w:hAnsi="Times New Roman"/>
                <w:noProof/>
              </w:rPr>
              <w:t>28257000</w:t>
            </w:r>
          </w:p>
        </w:tc>
        <w:tc>
          <w:tcPr>
            <w:tcW w:w="2846" w:type="dxa"/>
          </w:tcPr>
          <w:p w14:paraId="74196D62" w14:textId="77777777" w:rsidR="00D10BE9" w:rsidRPr="00AE0A51" w:rsidRDefault="00D10BE9" w:rsidP="00163AF6">
            <w:pPr>
              <w:rPr>
                <w:rFonts w:ascii="Times New Roman" w:hAnsi="Times New Roman" w:cs="Times New Roman"/>
                <w:noProof/>
              </w:rPr>
            </w:pPr>
          </w:p>
        </w:tc>
        <w:tc>
          <w:tcPr>
            <w:tcW w:w="717" w:type="dxa"/>
          </w:tcPr>
          <w:p w14:paraId="0E863A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7351B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DA506D" w14:textId="77777777" w:rsidTr="00477EA8">
        <w:trPr>
          <w:cantSplit/>
        </w:trPr>
        <w:tc>
          <w:tcPr>
            <w:tcW w:w="1123" w:type="dxa"/>
          </w:tcPr>
          <w:p w14:paraId="2E568016" w14:textId="77777777" w:rsidR="00D10BE9" w:rsidRPr="00AE0A51" w:rsidRDefault="00D10BE9" w:rsidP="00163AF6">
            <w:pPr>
              <w:rPr>
                <w:rFonts w:ascii="Times New Roman" w:hAnsi="Times New Roman" w:cs="Times New Roman"/>
                <w:noProof/>
              </w:rPr>
            </w:pPr>
            <w:r>
              <w:rPr>
                <w:rFonts w:ascii="Times New Roman" w:hAnsi="Times New Roman"/>
                <w:noProof/>
              </w:rPr>
              <w:t>282580</w:t>
            </w:r>
          </w:p>
        </w:tc>
        <w:tc>
          <w:tcPr>
            <w:tcW w:w="6883" w:type="dxa"/>
          </w:tcPr>
          <w:p w14:paraId="477C93EC" w14:textId="77777777" w:rsidR="00D10BE9" w:rsidRPr="00AE0A51" w:rsidRDefault="00D10BE9" w:rsidP="00163AF6">
            <w:pPr>
              <w:rPr>
                <w:rFonts w:ascii="Times New Roman" w:hAnsi="Times New Roman" w:cs="Times New Roman"/>
                <w:noProof/>
              </w:rPr>
            </w:pPr>
            <w:r>
              <w:rPr>
                <w:rFonts w:ascii="Times New Roman" w:hAnsi="Times New Roman"/>
                <w:noProof/>
              </w:rPr>
              <w:t>Antimonoxide</w:t>
            </w:r>
          </w:p>
        </w:tc>
        <w:tc>
          <w:tcPr>
            <w:tcW w:w="1174" w:type="dxa"/>
          </w:tcPr>
          <w:p w14:paraId="1143ACF6" w14:textId="77777777" w:rsidR="00D10BE9" w:rsidRPr="00AE0A51" w:rsidRDefault="00D10BE9" w:rsidP="00163AF6">
            <w:pPr>
              <w:rPr>
                <w:rFonts w:ascii="Times New Roman" w:hAnsi="Times New Roman" w:cs="Times New Roman"/>
                <w:noProof/>
              </w:rPr>
            </w:pPr>
            <w:r>
              <w:rPr>
                <w:rFonts w:ascii="Times New Roman" w:hAnsi="Times New Roman"/>
                <w:noProof/>
              </w:rPr>
              <w:t>28258000</w:t>
            </w:r>
          </w:p>
        </w:tc>
        <w:tc>
          <w:tcPr>
            <w:tcW w:w="2846" w:type="dxa"/>
          </w:tcPr>
          <w:p w14:paraId="6C4F263E" w14:textId="77777777" w:rsidR="00D10BE9" w:rsidRPr="00AE0A51" w:rsidRDefault="00D10BE9" w:rsidP="00163AF6">
            <w:pPr>
              <w:rPr>
                <w:rFonts w:ascii="Times New Roman" w:hAnsi="Times New Roman" w:cs="Times New Roman"/>
                <w:noProof/>
              </w:rPr>
            </w:pPr>
          </w:p>
        </w:tc>
        <w:tc>
          <w:tcPr>
            <w:tcW w:w="717" w:type="dxa"/>
          </w:tcPr>
          <w:p w14:paraId="337B00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C7537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DC5A4F" w14:textId="77777777" w:rsidTr="00477EA8">
        <w:trPr>
          <w:cantSplit/>
        </w:trPr>
        <w:tc>
          <w:tcPr>
            <w:tcW w:w="1123" w:type="dxa"/>
          </w:tcPr>
          <w:p w14:paraId="574C4F05" w14:textId="77777777" w:rsidR="00D10BE9" w:rsidRPr="00AE0A51" w:rsidRDefault="00D10BE9" w:rsidP="00163AF6">
            <w:pPr>
              <w:rPr>
                <w:rFonts w:ascii="Times New Roman" w:hAnsi="Times New Roman" w:cs="Times New Roman"/>
                <w:noProof/>
              </w:rPr>
            </w:pPr>
            <w:r>
              <w:rPr>
                <w:rFonts w:ascii="Times New Roman" w:hAnsi="Times New Roman"/>
                <w:noProof/>
              </w:rPr>
              <w:t>282590</w:t>
            </w:r>
          </w:p>
        </w:tc>
        <w:tc>
          <w:tcPr>
            <w:tcW w:w="6883" w:type="dxa"/>
          </w:tcPr>
          <w:p w14:paraId="25806276"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Basen, anorganisch, sowie Metalloxide, </w:t>
            </w:r>
            <w:r>
              <w:rPr>
                <w:rFonts w:ascii="Times New Roman" w:hAnsi="Times New Roman"/>
                <w:noProof/>
              </w:rPr>
              <w:noBreakHyphen/>
              <w:t xml:space="preserve">hydroxide und </w:t>
            </w:r>
            <w:r>
              <w:rPr>
                <w:rFonts w:ascii="Times New Roman" w:hAnsi="Times New Roman"/>
                <w:noProof/>
              </w:rPr>
              <w:noBreakHyphen/>
              <w:t>peroxide, anderweit nicht genannt</w:t>
            </w:r>
          </w:p>
        </w:tc>
        <w:tc>
          <w:tcPr>
            <w:tcW w:w="1174" w:type="dxa"/>
          </w:tcPr>
          <w:p w14:paraId="494E1512" w14:textId="77777777" w:rsidR="00D10BE9" w:rsidRPr="00AE0A51" w:rsidRDefault="00D10BE9" w:rsidP="00163AF6">
            <w:pPr>
              <w:rPr>
                <w:rFonts w:ascii="Times New Roman" w:hAnsi="Times New Roman" w:cs="Times New Roman"/>
                <w:noProof/>
              </w:rPr>
            </w:pPr>
            <w:r>
              <w:rPr>
                <w:rFonts w:ascii="Times New Roman" w:hAnsi="Times New Roman"/>
                <w:noProof/>
              </w:rPr>
              <w:t>28259000</w:t>
            </w:r>
          </w:p>
        </w:tc>
        <w:tc>
          <w:tcPr>
            <w:tcW w:w="2846" w:type="dxa"/>
          </w:tcPr>
          <w:p w14:paraId="538B22F6" w14:textId="77777777" w:rsidR="00D10BE9" w:rsidRPr="00AE0A51" w:rsidRDefault="00D10BE9" w:rsidP="00163AF6">
            <w:pPr>
              <w:rPr>
                <w:rFonts w:ascii="Times New Roman" w:hAnsi="Times New Roman" w:cs="Times New Roman"/>
                <w:noProof/>
              </w:rPr>
            </w:pPr>
          </w:p>
        </w:tc>
        <w:tc>
          <w:tcPr>
            <w:tcW w:w="717" w:type="dxa"/>
          </w:tcPr>
          <w:p w14:paraId="1BC925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BF4C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C910A9" w14:textId="77777777" w:rsidTr="00477EA8">
        <w:trPr>
          <w:cantSplit/>
        </w:trPr>
        <w:tc>
          <w:tcPr>
            <w:tcW w:w="1123" w:type="dxa"/>
          </w:tcPr>
          <w:p w14:paraId="2F81719A" w14:textId="77777777" w:rsidR="00D10BE9" w:rsidRPr="00AE0A51" w:rsidRDefault="00D10BE9" w:rsidP="00163AF6">
            <w:pPr>
              <w:rPr>
                <w:rFonts w:ascii="Times New Roman" w:hAnsi="Times New Roman" w:cs="Times New Roman"/>
                <w:noProof/>
              </w:rPr>
            </w:pPr>
            <w:r>
              <w:rPr>
                <w:rFonts w:ascii="Times New Roman" w:hAnsi="Times New Roman"/>
                <w:noProof/>
              </w:rPr>
              <w:t>282612</w:t>
            </w:r>
          </w:p>
        </w:tc>
        <w:tc>
          <w:tcPr>
            <w:tcW w:w="6883" w:type="dxa"/>
          </w:tcPr>
          <w:p w14:paraId="13EFDFD0" w14:textId="77777777" w:rsidR="00D10BE9" w:rsidRPr="00AE0A51" w:rsidRDefault="00D10BE9" w:rsidP="00163AF6">
            <w:pPr>
              <w:rPr>
                <w:rFonts w:ascii="Times New Roman" w:hAnsi="Times New Roman" w:cs="Times New Roman"/>
                <w:noProof/>
              </w:rPr>
            </w:pPr>
            <w:r>
              <w:rPr>
                <w:rFonts w:ascii="Times New Roman" w:hAnsi="Times New Roman"/>
                <w:noProof/>
              </w:rPr>
              <w:t>Fluoride des Aluminiums</w:t>
            </w:r>
          </w:p>
        </w:tc>
        <w:tc>
          <w:tcPr>
            <w:tcW w:w="1174" w:type="dxa"/>
          </w:tcPr>
          <w:p w14:paraId="7469F13F" w14:textId="77777777" w:rsidR="00D10BE9" w:rsidRPr="00AE0A51" w:rsidRDefault="00D10BE9" w:rsidP="00163AF6">
            <w:pPr>
              <w:rPr>
                <w:rFonts w:ascii="Times New Roman" w:hAnsi="Times New Roman" w:cs="Times New Roman"/>
                <w:noProof/>
              </w:rPr>
            </w:pPr>
            <w:r>
              <w:rPr>
                <w:rFonts w:ascii="Times New Roman" w:hAnsi="Times New Roman"/>
                <w:noProof/>
              </w:rPr>
              <w:t>28261200</w:t>
            </w:r>
          </w:p>
        </w:tc>
        <w:tc>
          <w:tcPr>
            <w:tcW w:w="2846" w:type="dxa"/>
          </w:tcPr>
          <w:p w14:paraId="1F58F10E" w14:textId="77777777" w:rsidR="00D10BE9" w:rsidRPr="00AE0A51" w:rsidRDefault="00D10BE9" w:rsidP="00163AF6">
            <w:pPr>
              <w:rPr>
                <w:rFonts w:ascii="Times New Roman" w:hAnsi="Times New Roman" w:cs="Times New Roman"/>
                <w:noProof/>
              </w:rPr>
            </w:pPr>
          </w:p>
        </w:tc>
        <w:tc>
          <w:tcPr>
            <w:tcW w:w="717" w:type="dxa"/>
          </w:tcPr>
          <w:p w14:paraId="3224609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9AEE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B8AB40" w14:textId="77777777" w:rsidTr="00477EA8">
        <w:trPr>
          <w:cantSplit/>
        </w:trPr>
        <w:tc>
          <w:tcPr>
            <w:tcW w:w="1123" w:type="dxa"/>
          </w:tcPr>
          <w:p w14:paraId="7E90EE78" w14:textId="77777777" w:rsidR="00D10BE9" w:rsidRPr="00AE0A51" w:rsidRDefault="00D10BE9" w:rsidP="00163AF6">
            <w:pPr>
              <w:rPr>
                <w:rFonts w:ascii="Times New Roman" w:hAnsi="Times New Roman" w:cs="Times New Roman"/>
                <w:noProof/>
              </w:rPr>
            </w:pPr>
            <w:r>
              <w:rPr>
                <w:rFonts w:ascii="Times New Roman" w:hAnsi="Times New Roman"/>
                <w:noProof/>
              </w:rPr>
              <w:t>282619</w:t>
            </w:r>
          </w:p>
        </w:tc>
        <w:tc>
          <w:tcPr>
            <w:tcW w:w="6883" w:type="dxa"/>
          </w:tcPr>
          <w:p w14:paraId="191971F3" w14:textId="77777777" w:rsidR="00D10BE9" w:rsidRPr="00AE0A51" w:rsidRDefault="00D10BE9" w:rsidP="00163AF6">
            <w:pPr>
              <w:rPr>
                <w:rFonts w:ascii="Times New Roman" w:hAnsi="Times New Roman" w:cs="Times New Roman"/>
                <w:noProof/>
              </w:rPr>
            </w:pPr>
            <w:r>
              <w:rPr>
                <w:rFonts w:ascii="Times New Roman" w:hAnsi="Times New Roman"/>
                <w:noProof/>
              </w:rPr>
              <w:t>Fluoride (ausg. des Aluminiums und des Quecksilbers)</w:t>
            </w:r>
          </w:p>
        </w:tc>
        <w:tc>
          <w:tcPr>
            <w:tcW w:w="1174" w:type="dxa"/>
          </w:tcPr>
          <w:p w14:paraId="0035309A" w14:textId="77777777" w:rsidR="00D10BE9" w:rsidRPr="00AE0A51" w:rsidRDefault="00D10BE9" w:rsidP="00163AF6">
            <w:pPr>
              <w:rPr>
                <w:rFonts w:ascii="Times New Roman" w:hAnsi="Times New Roman" w:cs="Times New Roman"/>
                <w:noProof/>
              </w:rPr>
            </w:pPr>
            <w:r>
              <w:rPr>
                <w:rFonts w:ascii="Times New Roman" w:hAnsi="Times New Roman"/>
                <w:noProof/>
              </w:rPr>
              <w:t>28261900</w:t>
            </w:r>
          </w:p>
        </w:tc>
        <w:tc>
          <w:tcPr>
            <w:tcW w:w="2846" w:type="dxa"/>
          </w:tcPr>
          <w:p w14:paraId="139635B3" w14:textId="77777777" w:rsidR="00D10BE9" w:rsidRPr="00AE0A51" w:rsidRDefault="00D10BE9" w:rsidP="00163AF6">
            <w:pPr>
              <w:rPr>
                <w:rFonts w:ascii="Times New Roman" w:hAnsi="Times New Roman" w:cs="Times New Roman"/>
                <w:noProof/>
              </w:rPr>
            </w:pPr>
          </w:p>
        </w:tc>
        <w:tc>
          <w:tcPr>
            <w:tcW w:w="717" w:type="dxa"/>
          </w:tcPr>
          <w:p w14:paraId="0496DE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F1578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B8DAC4" w14:textId="77777777" w:rsidTr="00477EA8">
        <w:trPr>
          <w:cantSplit/>
        </w:trPr>
        <w:tc>
          <w:tcPr>
            <w:tcW w:w="1123" w:type="dxa"/>
          </w:tcPr>
          <w:p w14:paraId="528E78EF" w14:textId="77777777" w:rsidR="00D10BE9" w:rsidRPr="00AE0A51" w:rsidRDefault="00D10BE9" w:rsidP="00163AF6">
            <w:pPr>
              <w:rPr>
                <w:rFonts w:ascii="Times New Roman" w:hAnsi="Times New Roman" w:cs="Times New Roman"/>
                <w:noProof/>
              </w:rPr>
            </w:pPr>
            <w:r>
              <w:rPr>
                <w:rFonts w:ascii="Times New Roman" w:hAnsi="Times New Roman"/>
                <w:noProof/>
              </w:rPr>
              <w:t>282630</w:t>
            </w:r>
          </w:p>
        </w:tc>
        <w:tc>
          <w:tcPr>
            <w:tcW w:w="6883" w:type="dxa"/>
          </w:tcPr>
          <w:p w14:paraId="3EC25BFD" w14:textId="77777777" w:rsidR="00D10BE9" w:rsidRPr="00AE0A51" w:rsidRDefault="00D10BE9" w:rsidP="00163AF6">
            <w:pPr>
              <w:rPr>
                <w:rFonts w:ascii="Times New Roman" w:hAnsi="Times New Roman" w:cs="Times New Roman"/>
                <w:noProof/>
              </w:rPr>
            </w:pPr>
            <w:r>
              <w:rPr>
                <w:rFonts w:ascii="Times New Roman" w:hAnsi="Times New Roman"/>
                <w:noProof/>
              </w:rPr>
              <w:t>Natriumhexafluoroaluminat „synthetischer Kryolith“</w:t>
            </w:r>
          </w:p>
        </w:tc>
        <w:tc>
          <w:tcPr>
            <w:tcW w:w="1174" w:type="dxa"/>
          </w:tcPr>
          <w:p w14:paraId="414FD9B8" w14:textId="77777777" w:rsidR="00D10BE9" w:rsidRPr="00AE0A51" w:rsidRDefault="00D10BE9" w:rsidP="00163AF6">
            <w:pPr>
              <w:rPr>
                <w:rFonts w:ascii="Times New Roman" w:hAnsi="Times New Roman" w:cs="Times New Roman"/>
                <w:noProof/>
              </w:rPr>
            </w:pPr>
            <w:r>
              <w:rPr>
                <w:rFonts w:ascii="Times New Roman" w:hAnsi="Times New Roman"/>
                <w:noProof/>
              </w:rPr>
              <w:t>28263000</w:t>
            </w:r>
          </w:p>
        </w:tc>
        <w:tc>
          <w:tcPr>
            <w:tcW w:w="2846" w:type="dxa"/>
          </w:tcPr>
          <w:p w14:paraId="2F603565" w14:textId="77777777" w:rsidR="00D10BE9" w:rsidRPr="00AE0A51" w:rsidRDefault="00D10BE9" w:rsidP="00163AF6">
            <w:pPr>
              <w:rPr>
                <w:rFonts w:ascii="Times New Roman" w:hAnsi="Times New Roman" w:cs="Times New Roman"/>
                <w:noProof/>
              </w:rPr>
            </w:pPr>
          </w:p>
        </w:tc>
        <w:tc>
          <w:tcPr>
            <w:tcW w:w="717" w:type="dxa"/>
          </w:tcPr>
          <w:p w14:paraId="18ED3D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5B7C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7A539C" w14:textId="77777777" w:rsidTr="00477EA8">
        <w:trPr>
          <w:cantSplit/>
        </w:trPr>
        <w:tc>
          <w:tcPr>
            <w:tcW w:w="1123" w:type="dxa"/>
          </w:tcPr>
          <w:p w14:paraId="3EAD5F0E" w14:textId="77777777" w:rsidR="00D10BE9" w:rsidRPr="00AE0A51" w:rsidRDefault="00D10BE9" w:rsidP="00163AF6">
            <w:pPr>
              <w:rPr>
                <w:rFonts w:ascii="Times New Roman" w:hAnsi="Times New Roman" w:cs="Times New Roman"/>
                <w:noProof/>
              </w:rPr>
            </w:pPr>
            <w:r>
              <w:rPr>
                <w:rFonts w:ascii="Times New Roman" w:hAnsi="Times New Roman"/>
                <w:noProof/>
              </w:rPr>
              <w:t>282690</w:t>
            </w:r>
          </w:p>
        </w:tc>
        <w:tc>
          <w:tcPr>
            <w:tcW w:w="6883" w:type="dxa"/>
          </w:tcPr>
          <w:p w14:paraId="1C246B5D" w14:textId="77777777" w:rsidR="00D10BE9" w:rsidRPr="00AE0A51" w:rsidRDefault="00D10BE9" w:rsidP="00163AF6">
            <w:pPr>
              <w:rPr>
                <w:rFonts w:ascii="Times New Roman" w:hAnsi="Times New Roman" w:cs="Times New Roman"/>
                <w:noProof/>
              </w:rPr>
            </w:pPr>
            <w:r>
              <w:rPr>
                <w:rFonts w:ascii="Times New Roman" w:hAnsi="Times New Roman"/>
                <w:noProof/>
              </w:rPr>
              <w:t>Fluorosilicate, Fluoroaluminate und andere komplexe Fluorosalze (ausg. Natriumhexafluoroaluminat „synthetischer Kryolith“ sowie anorganische oder organische Verbindungen von Quecksilber)</w:t>
            </w:r>
          </w:p>
        </w:tc>
        <w:tc>
          <w:tcPr>
            <w:tcW w:w="1174" w:type="dxa"/>
          </w:tcPr>
          <w:p w14:paraId="3C378901" w14:textId="77777777" w:rsidR="00D10BE9" w:rsidRPr="00AE0A51" w:rsidRDefault="00D10BE9" w:rsidP="00163AF6">
            <w:pPr>
              <w:rPr>
                <w:rFonts w:ascii="Times New Roman" w:hAnsi="Times New Roman" w:cs="Times New Roman"/>
                <w:noProof/>
              </w:rPr>
            </w:pPr>
            <w:r>
              <w:rPr>
                <w:rFonts w:ascii="Times New Roman" w:hAnsi="Times New Roman"/>
                <w:noProof/>
              </w:rPr>
              <w:t>28269000</w:t>
            </w:r>
          </w:p>
        </w:tc>
        <w:tc>
          <w:tcPr>
            <w:tcW w:w="2846" w:type="dxa"/>
          </w:tcPr>
          <w:p w14:paraId="398FCA60" w14:textId="77777777" w:rsidR="00D10BE9" w:rsidRPr="00AE0A51" w:rsidRDefault="00D10BE9" w:rsidP="00163AF6">
            <w:pPr>
              <w:rPr>
                <w:rFonts w:ascii="Times New Roman" w:hAnsi="Times New Roman" w:cs="Times New Roman"/>
                <w:noProof/>
              </w:rPr>
            </w:pPr>
          </w:p>
        </w:tc>
        <w:tc>
          <w:tcPr>
            <w:tcW w:w="717" w:type="dxa"/>
          </w:tcPr>
          <w:p w14:paraId="5C5384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14512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1B26FE" w14:textId="77777777" w:rsidTr="00477EA8">
        <w:trPr>
          <w:cantSplit/>
        </w:trPr>
        <w:tc>
          <w:tcPr>
            <w:tcW w:w="1123" w:type="dxa"/>
          </w:tcPr>
          <w:p w14:paraId="60E6469C" w14:textId="77777777" w:rsidR="00D10BE9" w:rsidRPr="00AE0A51" w:rsidRDefault="00D10BE9" w:rsidP="00163AF6">
            <w:pPr>
              <w:rPr>
                <w:rFonts w:ascii="Times New Roman" w:hAnsi="Times New Roman" w:cs="Times New Roman"/>
                <w:noProof/>
              </w:rPr>
            </w:pPr>
            <w:r>
              <w:rPr>
                <w:rFonts w:ascii="Times New Roman" w:hAnsi="Times New Roman"/>
                <w:noProof/>
              </w:rPr>
              <w:t>282710</w:t>
            </w:r>
          </w:p>
        </w:tc>
        <w:tc>
          <w:tcPr>
            <w:tcW w:w="6883" w:type="dxa"/>
          </w:tcPr>
          <w:p w14:paraId="7D2FBEB0" w14:textId="77777777" w:rsidR="00D10BE9" w:rsidRPr="00AE0A51" w:rsidRDefault="00D10BE9" w:rsidP="00163AF6">
            <w:pPr>
              <w:rPr>
                <w:rFonts w:ascii="Times New Roman" w:hAnsi="Times New Roman" w:cs="Times New Roman"/>
                <w:noProof/>
              </w:rPr>
            </w:pPr>
            <w:r>
              <w:rPr>
                <w:rFonts w:ascii="Times New Roman" w:hAnsi="Times New Roman"/>
                <w:noProof/>
              </w:rPr>
              <w:t>Ammoniumchlorid</w:t>
            </w:r>
          </w:p>
        </w:tc>
        <w:tc>
          <w:tcPr>
            <w:tcW w:w="1174" w:type="dxa"/>
          </w:tcPr>
          <w:p w14:paraId="2BB354FC" w14:textId="77777777" w:rsidR="00D10BE9" w:rsidRPr="00AE0A51" w:rsidRDefault="00D10BE9" w:rsidP="00163AF6">
            <w:pPr>
              <w:rPr>
                <w:rFonts w:ascii="Times New Roman" w:hAnsi="Times New Roman" w:cs="Times New Roman"/>
                <w:noProof/>
              </w:rPr>
            </w:pPr>
            <w:r>
              <w:rPr>
                <w:rFonts w:ascii="Times New Roman" w:hAnsi="Times New Roman"/>
                <w:noProof/>
              </w:rPr>
              <w:t>28271000</w:t>
            </w:r>
          </w:p>
        </w:tc>
        <w:tc>
          <w:tcPr>
            <w:tcW w:w="2846" w:type="dxa"/>
          </w:tcPr>
          <w:p w14:paraId="19D00285" w14:textId="77777777" w:rsidR="00D10BE9" w:rsidRPr="00AE0A51" w:rsidRDefault="00D10BE9" w:rsidP="00163AF6">
            <w:pPr>
              <w:rPr>
                <w:rFonts w:ascii="Times New Roman" w:hAnsi="Times New Roman" w:cs="Times New Roman"/>
                <w:noProof/>
              </w:rPr>
            </w:pPr>
          </w:p>
        </w:tc>
        <w:tc>
          <w:tcPr>
            <w:tcW w:w="717" w:type="dxa"/>
          </w:tcPr>
          <w:p w14:paraId="5BFD59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6F6FA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ADFF9E" w14:textId="77777777" w:rsidTr="00477EA8">
        <w:trPr>
          <w:cantSplit/>
        </w:trPr>
        <w:tc>
          <w:tcPr>
            <w:tcW w:w="1123" w:type="dxa"/>
          </w:tcPr>
          <w:p w14:paraId="6BB3C97E" w14:textId="77777777" w:rsidR="00D10BE9" w:rsidRPr="00AE0A51" w:rsidRDefault="00D10BE9" w:rsidP="00163AF6">
            <w:pPr>
              <w:rPr>
                <w:rFonts w:ascii="Times New Roman" w:hAnsi="Times New Roman" w:cs="Times New Roman"/>
                <w:noProof/>
              </w:rPr>
            </w:pPr>
            <w:r>
              <w:rPr>
                <w:rFonts w:ascii="Times New Roman" w:hAnsi="Times New Roman"/>
                <w:noProof/>
              </w:rPr>
              <w:t>282720</w:t>
            </w:r>
          </w:p>
        </w:tc>
        <w:tc>
          <w:tcPr>
            <w:tcW w:w="6883" w:type="dxa"/>
          </w:tcPr>
          <w:p w14:paraId="6B45E433" w14:textId="77777777" w:rsidR="00D10BE9" w:rsidRPr="00AE0A51" w:rsidRDefault="00D10BE9" w:rsidP="00163AF6">
            <w:pPr>
              <w:rPr>
                <w:rFonts w:ascii="Times New Roman" w:hAnsi="Times New Roman" w:cs="Times New Roman"/>
                <w:noProof/>
              </w:rPr>
            </w:pPr>
            <w:r>
              <w:rPr>
                <w:rFonts w:ascii="Times New Roman" w:hAnsi="Times New Roman"/>
                <w:noProof/>
              </w:rPr>
              <w:t>Calciumchlorid</w:t>
            </w:r>
          </w:p>
        </w:tc>
        <w:tc>
          <w:tcPr>
            <w:tcW w:w="1174" w:type="dxa"/>
          </w:tcPr>
          <w:p w14:paraId="73507B6D" w14:textId="77777777" w:rsidR="00D10BE9" w:rsidRPr="00AE0A51" w:rsidRDefault="00D10BE9" w:rsidP="00163AF6">
            <w:pPr>
              <w:rPr>
                <w:rFonts w:ascii="Times New Roman" w:hAnsi="Times New Roman" w:cs="Times New Roman"/>
                <w:noProof/>
              </w:rPr>
            </w:pPr>
            <w:r>
              <w:rPr>
                <w:rFonts w:ascii="Times New Roman" w:hAnsi="Times New Roman"/>
                <w:noProof/>
              </w:rPr>
              <w:t>28272000</w:t>
            </w:r>
          </w:p>
        </w:tc>
        <w:tc>
          <w:tcPr>
            <w:tcW w:w="2846" w:type="dxa"/>
          </w:tcPr>
          <w:p w14:paraId="719BEB06" w14:textId="77777777" w:rsidR="00D10BE9" w:rsidRPr="00AE0A51" w:rsidRDefault="00D10BE9" w:rsidP="00163AF6">
            <w:pPr>
              <w:rPr>
                <w:rFonts w:ascii="Times New Roman" w:hAnsi="Times New Roman" w:cs="Times New Roman"/>
                <w:noProof/>
              </w:rPr>
            </w:pPr>
          </w:p>
        </w:tc>
        <w:tc>
          <w:tcPr>
            <w:tcW w:w="717" w:type="dxa"/>
          </w:tcPr>
          <w:p w14:paraId="05942A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37406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03385C" w14:textId="77777777" w:rsidTr="00477EA8">
        <w:trPr>
          <w:cantSplit/>
        </w:trPr>
        <w:tc>
          <w:tcPr>
            <w:tcW w:w="1123" w:type="dxa"/>
          </w:tcPr>
          <w:p w14:paraId="68340838" w14:textId="77777777" w:rsidR="00D10BE9" w:rsidRPr="00AE0A51" w:rsidRDefault="00D10BE9" w:rsidP="00163AF6">
            <w:pPr>
              <w:rPr>
                <w:rFonts w:ascii="Times New Roman" w:hAnsi="Times New Roman" w:cs="Times New Roman"/>
                <w:noProof/>
              </w:rPr>
            </w:pPr>
            <w:r>
              <w:rPr>
                <w:rFonts w:ascii="Times New Roman" w:hAnsi="Times New Roman"/>
                <w:noProof/>
              </w:rPr>
              <w:t>282731</w:t>
            </w:r>
          </w:p>
        </w:tc>
        <w:tc>
          <w:tcPr>
            <w:tcW w:w="6883" w:type="dxa"/>
          </w:tcPr>
          <w:p w14:paraId="2F2C328D" w14:textId="77777777" w:rsidR="00D10BE9" w:rsidRPr="00AE0A51" w:rsidRDefault="00D10BE9" w:rsidP="00163AF6">
            <w:pPr>
              <w:rPr>
                <w:rFonts w:ascii="Times New Roman" w:hAnsi="Times New Roman" w:cs="Times New Roman"/>
                <w:noProof/>
              </w:rPr>
            </w:pPr>
            <w:r>
              <w:rPr>
                <w:rFonts w:ascii="Times New Roman" w:hAnsi="Times New Roman"/>
                <w:noProof/>
              </w:rPr>
              <w:t>Chloride des Magnesiums</w:t>
            </w:r>
          </w:p>
        </w:tc>
        <w:tc>
          <w:tcPr>
            <w:tcW w:w="1174" w:type="dxa"/>
          </w:tcPr>
          <w:p w14:paraId="4D9C0C69" w14:textId="77777777" w:rsidR="00D10BE9" w:rsidRPr="00AE0A51" w:rsidRDefault="00D10BE9" w:rsidP="00163AF6">
            <w:pPr>
              <w:rPr>
                <w:rFonts w:ascii="Times New Roman" w:hAnsi="Times New Roman" w:cs="Times New Roman"/>
                <w:noProof/>
              </w:rPr>
            </w:pPr>
            <w:r>
              <w:rPr>
                <w:rFonts w:ascii="Times New Roman" w:hAnsi="Times New Roman"/>
                <w:noProof/>
              </w:rPr>
              <w:t>28273100</w:t>
            </w:r>
          </w:p>
        </w:tc>
        <w:tc>
          <w:tcPr>
            <w:tcW w:w="2846" w:type="dxa"/>
          </w:tcPr>
          <w:p w14:paraId="7694F308" w14:textId="77777777" w:rsidR="00D10BE9" w:rsidRPr="00AE0A51" w:rsidRDefault="00D10BE9" w:rsidP="00163AF6">
            <w:pPr>
              <w:rPr>
                <w:rFonts w:ascii="Times New Roman" w:hAnsi="Times New Roman" w:cs="Times New Roman"/>
                <w:noProof/>
              </w:rPr>
            </w:pPr>
          </w:p>
        </w:tc>
        <w:tc>
          <w:tcPr>
            <w:tcW w:w="717" w:type="dxa"/>
          </w:tcPr>
          <w:p w14:paraId="4B3C60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4B623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479FEF" w14:textId="77777777" w:rsidTr="00477EA8">
        <w:trPr>
          <w:cantSplit/>
        </w:trPr>
        <w:tc>
          <w:tcPr>
            <w:tcW w:w="1123" w:type="dxa"/>
          </w:tcPr>
          <w:p w14:paraId="1796089A" w14:textId="77777777" w:rsidR="00D10BE9" w:rsidRPr="00AE0A51" w:rsidRDefault="00D10BE9" w:rsidP="00163AF6">
            <w:pPr>
              <w:rPr>
                <w:rFonts w:ascii="Times New Roman" w:hAnsi="Times New Roman" w:cs="Times New Roman"/>
                <w:noProof/>
              </w:rPr>
            </w:pPr>
            <w:r>
              <w:rPr>
                <w:rFonts w:ascii="Times New Roman" w:hAnsi="Times New Roman"/>
                <w:noProof/>
              </w:rPr>
              <w:t>282732</w:t>
            </w:r>
          </w:p>
        </w:tc>
        <w:tc>
          <w:tcPr>
            <w:tcW w:w="6883" w:type="dxa"/>
          </w:tcPr>
          <w:p w14:paraId="71D4B410" w14:textId="77777777" w:rsidR="00D10BE9" w:rsidRPr="00AE0A51" w:rsidRDefault="00D10BE9" w:rsidP="00163AF6">
            <w:pPr>
              <w:rPr>
                <w:rFonts w:ascii="Times New Roman" w:hAnsi="Times New Roman" w:cs="Times New Roman"/>
                <w:noProof/>
              </w:rPr>
            </w:pPr>
            <w:r>
              <w:rPr>
                <w:rFonts w:ascii="Times New Roman" w:hAnsi="Times New Roman"/>
                <w:noProof/>
              </w:rPr>
              <w:t>Chloride des Aluminiums</w:t>
            </w:r>
          </w:p>
        </w:tc>
        <w:tc>
          <w:tcPr>
            <w:tcW w:w="1174" w:type="dxa"/>
          </w:tcPr>
          <w:p w14:paraId="080CCBE4" w14:textId="77777777" w:rsidR="00D10BE9" w:rsidRPr="00AE0A51" w:rsidRDefault="00D10BE9" w:rsidP="00163AF6">
            <w:pPr>
              <w:rPr>
                <w:rFonts w:ascii="Times New Roman" w:hAnsi="Times New Roman" w:cs="Times New Roman"/>
                <w:noProof/>
              </w:rPr>
            </w:pPr>
            <w:r>
              <w:rPr>
                <w:rFonts w:ascii="Times New Roman" w:hAnsi="Times New Roman"/>
                <w:noProof/>
              </w:rPr>
              <w:t>28273200</w:t>
            </w:r>
          </w:p>
        </w:tc>
        <w:tc>
          <w:tcPr>
            <w:tcW w:w="2846" w:type="dxa"/>
          </w:tcPr>
          <w:p w14:paraId="6DF6A9E4" w14:textId="77777777" w:rsidR="00D10BE9" w:rsidRPr="00AE0A51" w:rsidRDefault="00D10BE9" w:rsidP="00163AF6">
            <w:pPr>
              <w:rPr>
                <w:rFonts w:ascii="Times New Roman" w:hAnsi="Times New Roman" w:cs="Times New Roman"/>
                <w:noProof/>
              </w:rPr>
            </w:pPr>
          </w:p>
        </w:tc>
        <w:tc>
          <w:tcPr>
            <w:tcW w:w="717" w:type="dxa"/>
          </w:tcPr>
          <w:p w14:paraId="2AE075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0022E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E3F907" w14:textId="77777777" w:rsidTr="00477EA8">
        <w:trPr>
          <w:cantSplit/>
        </w:trPr>
        <w:tc>
          <w:tcPr>
            <w:tcW w:w="1123" w:type="dxa"/>
          </w:tcPr>
          <w:p w14:paraId="76CF4726" w14:textId="77777777" w:rsidR="00D10BE9" w:rsidRPr="00AE0A51" w:rsidRDefault="00D10BE9" w:rsidP="00163AF6">
            <w:pPr>
              <w:rPr>
                <w:rFonts w:ascii="Times New Roman" w:hAnsi="Times New Roman" w:cs="Times New Roman"/>
                <w:noProof/>
              </w:rPr>
            </w:pPr>
            <w:r>
              <w:rPr>
                <w:rFonts w:ascii="Times New Roman" w:hAnsi="Times New Roman"/>
                <w:noProof/>
              </w:rPr>
              <w:t>282735</w:t>
            </w:r>
          </w:p>
        </w:tc>
        <w:tc>
          <w:tcPr>
            <w:tcW w:w="6883" w:type="dxa"/>
          </w:tcPr>
          <w:p w14:paraId="08E974B2" w14:textId="77777777" w:rsidR="00D10BE9" w:rsidRPr="00AE0A51" w:rsidRDefault="00D10BE9" w:rsidP="00163AF6">
            <w:pPr>
              <w:rPr>
                <w:rFonts w:ascii="Times New Roman" w:hAnsi="Times New Roman" w:cs="Times New Roman"/>
                <w:noProof/>
              </w:rPr>
            </w:pPr>
            <w:r>
              <w:rPr>
                <w:rFonts w:ascii="Times New Roman" w:hAnsi="Times New Roman"/>
                <w:noProof/>
              </w:rPr>
              <w:t>Chloride des Nickels</w:t>
            </w:r>
          </w:p>
        </w:tc>
        <w:tc>
          <w:tcPr>
            <w:tcW w:w="1174" w:type="dxa"/>
          </w:tcPr>
          <w:p w14:paraId="7F2E75C0" w14:textId="77777777" w:rsidR="00D10BE9" w:rsidRPr="00AE0A51" w:rsidRDefault="00D10BE9" w:rsidP="00163AF6">
            <w:pPr>
              <w:rPr>
                <w:rFonts w:ascii="Times New Roman" w:hAnsi="Times New Roman" w:cs="Times New Roman"/>
                <w:noProof/>
              </w:rPr>
            </w:pPr>
            <w:r>
              <w:rPr>
                <w:rFonts w:ascii="Times New Roman" w:hAnsi="Times New Roman"/>
                <w:noProof/>
              </w:rPr>
              <w:t>28273500</w:t>
            </w:r>
          </w:p>
        </w:tc>
        <w:tc>
          <w:tcPr>
            <w:tcW w:w="2846" w:type="dxa"/>
          </w:tcPr>
          <w:p w14:paraId="34684395" w14:textId="77777777" w:rsidR="00D10BE9" w:rsidRPr="00AE0A51" w:rsidRDefault="00D10BE9" w:rsidP="00163AF6">
            <w:pPr>
              <w:rPr>
                <w:rFonts w:ascii="Times New Roman" w:hAnsi="Times New Roman" w:cs="Times New Roman"/>
                <w:noProof/>
              </w:rPr>
            </w:pPr>
          </w:p>
        </w:tc>
        <w:tc>
          <w:tcPr>
            <w:tcW w:w="717" w:type="dxa"/>
          </w:tcPr>
          <w:p w14:paraId="1EF5764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C7891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401C29" w14:textId="77777777" w:rsidTr="00477EA8">
        <w:trPr>
          <w:cantSplit/>
        </w:trPr>
        <w:tc>
          <w:tcPr>
            <w:tcW w:w="1123" w:type="dxa"/>
          </w:tcPr>
          <w:p w14:paraId="72D52CB3" w14:textId="77777777" w:rsidR="00D10BE9" w:rsidRPr="00AE0A51" w:rsidRDefault="00D10BE9" w:rsidP="00163AF6">
            <w:pPr>
              <w:rPr>
                <w:rFonts w:ascii="Times New Roman" w:hAnsi="Times New Roman" w:cs="Times New Roman"/>
                <w:noProof/>
              </w:rPr>
            </w:pPr>
            <w:r>
              <w:rPr>
                <w:rFonts w:ascii="Times New Roman" w:hAnsi="Times New Roman"/>
                <w:noProof/>
              </w:rPr>
              <w:t>282739</w:t>
            </w:r>
          </w:p>
        </w:tc>
        <w:tc>
          <w:tcPr>
            <w:tcW w:w="6883" w:type="dxa"/>
          </w:tcPr>
          <w:p w14:paraId="7720C0D7" w14:textId="77777777" w:rsidR="00D10BE9" w:rsidRPr="00AE0A51" w:rsidRDefault="00D10BE9" w:rsidP="00163AF6">
            <w:pPr>
              <w:rPr>
                <w:rFonts w:ascii="Times New Roman" w:hAnsi="Times New Roman" w:cs="Times New Roman"/>
                <w:noProof/>
              </w:rPr>
            </w:pPr>
            <w:r>
              <w:rPr>
                <w:rFonts w:ascii="Times New Roman" w:hAnsi="Times New Roman"/>
                <w:noProof/>
              </w:rPr>
              <w:t>Chloride (ausg. Ammoniumchlorid, Calciumchlorid, Chloride des Magnesiums, des Aluminiums, des Nickels und des Quecksilbers)</w:t>
            </w:r>
          </w:p>
        </w:tc>
        <w:tc>
          <w:tcPr>
            <w:tcW w:w="1174" w:type="dxa"/>
          </w:tcPr>
          <w:p w14:paraId="3E92F503" w14:textId="77777777" w:rsidR="00D10BE9" w:rsidRPr="00AE0A51" w:rsidRDefault="00D10BE9" w:rsidP="00163AF6">
            <w:pPr>
              <w:rPr>
                <w:rFonts w:ascii="Times New Roman" w:hAnsi="Times New Roman" w:cs="Times New Roman"/>
                <w:noProof/>
              </w:rPr>
            </w:pPr>
            <w:r>
              <w:rPr>
                <w:rFonts w:ascii="Times New Roman" w:hAnsi="Times New Roman"/>
                <w:noProof/>
              </w:rPr>
              <w:t>28273900</w:t>
            </w:r>
          </w:p>
        </w:tc>
        <w:tc>
          <w:tcPr>
            <w:tcW w:w="2846" w:type="dxa"/>
          </w:tcPr>
          <w:p w14:paraId="26CE4623" w14:textId="77777777" w:rsidR="00D10BE9" w:rsidRPr="00AE0A51" w:rsidRDefault="00D10BE9" w:rsidP="00163AF6">
            <w:pPr>
              <w:rPr>
                <w:rFonts w:ascii="Times New Roman" w:hAnsi="Times New Roman" w:cs="Times New Roman"/>
                <w:noProof/>
              </w:rPr>
            </w:pPr>
          </w:p>
        </w:tc>
        <w:tc>
          <w:tcPr>
            <w:tcW w:w="717" w:type="dxa"/>
          </w:tcPr>
          <w:p w14:paraId="526582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4F6E1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AE02F8" w14:textId="77777777" w:rsidTr="00477EA8">
        <w:trPr>
          <w:cantSplit/>
        </w:trPr>
        <w:tc>
          <w:tcPr>
            <w:tcW w:w="1123" w:type="dxa"/>
          </w:tcPr>
          <w:p w14:paraId="238531A1" w14:textId="77777777" w:rsidR="00D10BE9" w:rsidRPr="00AE0A51" w:rsidRDefault="00D10BE9" w:rsidP="00163AF6">
            <w:pPr>
              <w:rPr>
                <w:rFonts w:ascii="Times New Roman" w:hAnsi="Times New Roman" w:cs="Times New Roman"/>
                <w:noProof/>
              </w:rPr>
            </w:pPr>
            <w:r>
              <w:rPr>
                <w:rFonts w:ascii="Times New Roman" w:hAnsi="Times New Roman"/>
                <w:noProof/>
              </w:rPr>
              <w:t>282741</w:t>
            </w:r>
          </w:p>
        </w:tc>
        <w:tc>
          <w:tcPr>
            <w:tcW w:w="6883" w:type="dxa"/>
          </w:tcPr>
          <w:p w14:paraId="47CDB412" w14:textId="77777777" w:rsidR="00D10BE9" w:rsidRPr="00AE0A51" w:rsidRDefault="00D10BE9" w:rsidP="00163AF6">
            <w:pPr>
              <w:rPr>
                <w:rFonts w:ascii="Times New Roman" w:hAnsi="Times New Roman" w:cs="Times New Roman"/>
                <w:noProof/>
              </w:rPr>
            </w:pPr>
            <w:r>
              <w:rPr>
                <w:rFonts w:ascii="Times New Roman" w:hAnsi="Times New Roman"/>
                <w:noProof/>
              </w:rPr>
              <w:t>Chloridoxide und Chloridhydroxide des Kupfers</w:t>
            </w:r>
          </w:p>
        </w:tc>
        <w:tc>
          <w:tcPr>
            <w:tcW w:w="1174" w:type="dxa"/>
          </w:tcPr>
          <w:p w14:paraId="3981F46D" w14:textId="77777777" w:rsidR="00D10BE9" w:rsidRPr="00AE0A51" w:rsidRDefault="00D10BE9" w:rsidP="00163AF6">
            <w:pPr>
              <w:rPr>
                <w:rFonts w:ascii="Times New Roman" w:hAnsi="Times New Roman" w:cs="Times New Roman"/>
                <w:noProof/>
              </w:rPr>
            </w:pPr>
            <w:r>
              <w:rPr>
                <w:rFonts w:ascii="Times New Roman" w:hAnsi="Times New Roman"/>
                <w:noProof/>
              </w:rPr>
              <w:t>28274100</w:t>
            </w:r>
          </w:p>
        </w:tc>
        <w:tc>
          <w:tcPr>
            <w:tcW w:w="2846" w:type="dxa"/>
          </w:tcPr>
          <w:p w14:paraId="498AC3ED" w14:textId="77777777" w:rsidR="00D10BE9" w:rsidRPr="00AE0A51" w:rsidRDefault="00D10BE9" w:rsidP="00163AF6">
            <w:pPr>
              <w:rPr>
                <w:rFonts w:ascii="Times New Roman" w:hAnsi="Times New Roman" w:cs="Times New Roman"/>
                <w:noProof/>
              </w:rPr>
            </w:pPr>
          </w:p>
        </w:tc>
        <w:tc>
          <w:tcPr>
            <w:tcW w:w="717" w:type="dxa"/>
          </w:tcPr>
          <w:p w14:paraId="6B8B3C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8EA07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61B559" w14:textId="77777777" w:rsidTr="00477EA8">
        <w:trPr>
          <w:cantSplit/>
        </w:trPr>
        <w:tc>
          <w:tcPr>
            <w:tcW w:w="1123" w:type="dxa"/>
          </w:tcPr>
          <w:p w14:paraId="4FB4977E" w14:textId="77777777" w:rsidR="00D10BE9" w:rsidRPr="00AE0A51" w:rsidRDefault="00D10BE9" w:rsidP="00163AF6">
            <w:pPr>
              <w:rPr>
                <w:rFonts w:ascii="Times New Roman" w:hAnsi="Times New Roman" w:cs="Times New Roman"/>
                <w:noProof/>
              </w:rPr>
            </w:pPr>
            <w:r>
              <w:rPr>
                <w:rFonts w:ascii="Times New Roman" w:hAnsi="Times New Roman"/>
                <w:noProof/>
              </w:rPr>
              <w:t>282749</w:t>
            </w:r>
          </w:p>
        </w:tc>
        <w:tc>
          <w:tcPr>
            <w:tcW w:w="6883" w:type="dxa"/>
          </w:tcPr>
          <w:p w14:paraId="5E24ADD7" w14:textId="77777777" w:rsidR="00D10BE9" w:rsidRPr="00AE0A51" w:rsidRDefault="00D10BE9" w:rsidP="00163AF6">
            <w:pPr>
              <w:rPr>
                <w:rFonts w:ascii="Times New Roman" w:hAnsi="Times New Roman" w:cs="Times New Roman"/>
                <w:noProof/>
              </w:rPr>
            </w:pPr>
            <w:r>
              <w:rPr>
                <w:rFonts w:ascii="Times New Roman" w:hAnsi="Times New Roman"/>
                <w:noProof/>
              </w:rPr>
              <w:t>Chloridoxide und Chloridhydroxide (ausg. des Kupfers und des Quecksilbers)</w:t>
            </w:r>
          </w:p>
        </w:tc>
        <w:tc>
          <w:tcPr>
            <w:tcW w:w="1174" w:type="dxa"/>
          </w:tcPr>
          <w:p w14:paraId="402DEE9E" w14:textId="77777777" w:rsidR="00D10BE9" w:rsidRPr="00AE0A51" w:rsidRDefault="00D10BE9" w:rsidP="00163AF6">
            <w:pPr>
              <w:rPr>
                <w:rFonts w:ascii="Times New Roman" w:hAnsi="Times New Roman" w:cs="Times New Roman"/>
                <w:noProof/>
              </w:rPr>
            </w:pPr>
            <w:r>
              <w:rPr>
                <w:rFonts w:ascii="Times New Roman" w:hAnsi="Times New Roman"/>
                <w:noProof/>
              </w:rPr>
              <w:t>28274900</w:t>
            </w:r>
          </w:p>
        </w:tc>
        <w:tc>
          <w:tcPr>
            <w:tcW w:w="2846" w:type="dxa"/>
          </w:tcPr>
          <w:p w14:paraId="3D27F140" w14:textId="77777777" w:rsidR="00D10BE9" w:rsidRPr="00AE0A51" w:rsidRDefault="00D10BE9" w:rsidP="00163AF6">
            <w:pPr>
              <w:rPr>
                <w:rFonts w:ascii="Times New Roman" w:hAnsi="Times New Roman" w:cs="Times New Roman"/>
                <w:noProof/>
              </w:rPr>
            </w:pPr>
          </w:p>
        </w:tc>
        <w:tc>
          <w:tcPr>
            <w:tcW w:w="717" w:type="dxa"/>
          </w:tcPr>
          <w:p w14:paraId="405EF3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B13C4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CD1D9C" w14:textId="77777777" w:rsidTr="00477EA8">
        <w:trPr>
          <w:cantSplit/>
        </w:trPr>
        <w:tc>
          <w:tcPr>
            <w:tcW w:w="1123" w:type="dxa"/>
          </w:tcPr>
          <w:p w14:paraId="7E76FD75" w14:textId="77777777" w:rsidR="00D10BE9" w:rsidRPr="00AE0A51" w:rsidRDefault="00D10BE9" w:rsidP="00163AF6">
            <w:pPr>
              <w:rPr>
                <w:rFonts w:ascii="Times New Roman" w:hAnsi="Times New Roman" w:cs="Times New Roman"/>
                <w:noProof/>
              </w:rPr>
            </w:pPr>
            <w:r>
              <w:rPr>
                <w:rFonts w:ascii="Times New Roman" w:hAnsi="Times New Roman"/>
                <w:noProof/>
              </w:rPr>
              <w:t>282751</w:t>
            </w:r>
          </w:p>
        </w:tc>
        <w:tc>
          <w:tcPr>
            <w:tcW w:w="6883" w:type="dxa"/>
          </w:tcPr>
          <w:p w14:paraId="35E66173" w14:textId="77777777" w:rsidR="00D10BE9" w:rsidRPr="00AE0A51" w:rsidRDefault="00D10BE9" w:rsidP="00163AF6">
            <w:pPr>
              <w:rPr>
                <w:rFonts w:ascii="Times New Roman" w:hAnsi="Times New Roman" w:cs="Times New Roman"/>
                <w:noProof/>
              </w:rPr>
            </w:pPr>
            <w:r>
              <w:rPr>
                <w:rFonts w:ascii="Times New Roman" w:hAnsi="Times New Roman"/>
                <w:noProof/>
              </w:rPr>
              <w:t>Bromide des Natriums oder des Kaliums</w:t>
            </w:r>
          </w:p>
        </w:tc>
        <w:tc>
          <w:tcPr>
            <w:tcW w:w="1174" w:type="dxa"/>
          </w:tcPr>
          <w:p w14:paraId="62353AA3" w14:textId="77777777" w:rsidR="00D10BE9" w:rsidRPr="00AE0A51" w:rsidRDefault="00D10BE9" w:rsidP="00163AF6">
            <w:pPr>
              <w:rPr>
                <w:rFonts w:ascii="Times New Roman" w:hAnsi="Times New Roman" w:cs="Times New Roman"/>
                <w:noProof/>
              </w:rPr>
            </w:pPr>
            <w:r>
              <w:rPr>
                <w:rFonts w:ascii="Times New Roman" w:hAnsi="Times New Roman"/>
                <w:noProof/>
              </w:rPr>
              <w:t>28275100</w:t>
            </w:r>
          </w:p>
        </w:tc>
        <w:tc>
          <w:tcPr>
            <w:tcW w:w="2846" w:type="dxa"/>
          </w:tcPr>
          <w:p w14:paraId="2F177275" w14:textId="77777777" w:rsidR="00D10BE9" w:rsidRPr="00AE0A51" w:rsidRDefault="00D10BE9" w:rsidP="00163AF6">
            <w:pPr>
              <w:rPr>
                <w:rFonts w:ascii="Times New Roman" w:hAnsi="Times New Roman" w:cs="Times New Roman"/>
                <w:noProof/>
              </w:rPr>
            </w:pPr>
          </w:p>
        </w:tc>
        <w:tc>
          <w:tcPr>
            <w:tcW w:w="717" w:type="dxa"/>
          </w:tcPr>
          <w:p w14:paraId="318EB3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9907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DA7E7A" w14:textId="77777777" w:rsidTr="00477EA8">
        <w:trPr>
          <w:cantSplit/>
        </w:trPr>
        <w:tc>
          <w:tcPr>
            <w:tcW w:w="1123" w:type="dxa"/>
          </w:tcPr>
          <w:p w14:paraId="36F5D738" w14:textId="77777777" w:rsidR="00D10BE9" w:rsidRPr="00AE0A51" w:rsidRDefault="00D10BE9" w:rsidP="00163AF6">
            <w:pPr>
              <w:rPr>
                <w:rFonts w:ascii="Times New Roman" w:hAnsi="Times New Roman" w:cs="Times New Roman"/>
                <w:noProof/>
              </w:rPr>
            </w:pPr>
            <w:r>
              <w:rPr>
                <w:rFonts w:ascii="Times New Roman" w:hAnsi="Times New Roman"/>
                <w:noProof/>
              </w:rPr>
              <w:t>282759</w:t>
            </w:r>
          </w:p>
        </w:tc>
        <w:tc>
          <w:tcPr>
            <w:tcW w:w="6883" w:type="dxa"/>
          </w:tcPr>
          <w:p w14:paraId="104E4867" w14:textId="77777777" w:rsidR="00D10BE9" w:rsidRPr="00AE0A51" w:rsidRDefault="00D10BE9" w:rsidP="00163AF6">
            <w:pPr>
              <w:rPr>
                <w:rFonts w:ascii="Times New Roman" w:hAnsi="Times New Roman" w:cs="Times New Roman"/>
                <w:noProof/>
              </w:rPr>
            </w:pPr>
            <w:r>
              <w:rPr>
                <w:rFonts w:ascii="Times New Roman" w:hAnsi="Times New Roman"/>
                <w:noProof/>
              </w:rPr>
              <w:t>Bromide und Bromidoxide (ausg. des Natriums, des Kaliums und des Quecksilbers)</w:t>
            </w:r>
          </w:p>
        </w:tc>
        <w:tc>
          <w:tcPr>
            <w:tcW w:w="1174" w:type="dxa"/>
          </w:tcPr>
          <w:p w14:paraId="263C4EB8" w14:textId="77777777" w:rsidR="00D10BE9" w:rsidRPr="00AE0A51" w:rsidRDefault="00D10BE9" w:rsidP="00163AF6">
            <w:pPr>
              <w:rPr>
                <w:rFonts w:ascii="Times New Roman" w:hAnsi="Times New Roman" w:cs="Times New Roman"/>
                <w:noProof/>
              </w:rPr>
            </w:pPr>
            <w:r>
              <w:rPr>
                <w:rFonts w:ascii="Times New Roman" w:hAnsi="Times New Roman"/>
                <w:noProof/>
              </w:rPr>
              <w:t>28275900</w:t>
            </w:r>
          </w:p>
        </w:tc>
        <w:tc>
          <w:tcPr>
            <w:tcW w:w="2846" w:type="dxa"/>
          </w:tcPr>
          <w:p w14:paraId="72A49E44" w14:textId="77777777" w:rsidR="00D10BE9" w:rsidRPr="00AE0A51" w:rsidRDefault="00D10BE9" w:rsidP="00163AF6">
            <w:pPr>
              <w:rPr>
                <w:rFonts w:ascii="Times New Roman" w:hAnsi="Times New Roman" w:cs="Times New Roman"/>
                <w:noProof/>
              </w:rPr>
            </w:pPr>
          </w:p>
        </w:tc>
        <w:tc>
          <w:tcPr>
            <w:tcW w:w="717" w:type="dxa"/>
          </w:tcPr>
          <w:p w14:paraId="305884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D094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F476E2" w14:textId="77777777" w:rsidTr="00477EA8">
        <w:trPr>
          <w:cantSplit/>
        </w:trPr>
        <w:tc>
          <w:tcPr>
            <w:tcW w:w="1123" w:type="dxa"/>
          </w:tcPr>
          <w:p w14:paraId="0332CB3E" w14:textId="77777777" w:rsidR="00D10BE9" w:rsidRPr="00AE0A51" w:rsidRDefault="00D10BE9" w:rsidP="00163AF6">
            <w:pPr>
              <w:rPr>
                <w:rFonts w:ascii="Times New Roman" w:hAnsi="Times New Roman" w:cs="Times New Roman"/>
                <w:noProof/>
              </w:rPr>
            </w:pPr>
            <w:r>
              <w:rPr>
                <w:rFonts w:ascii="Times New Roman" w:hAnsi="Times New Roman"/>
                <w:noProof/>
              </w:rPr>
              <w:t>282760</w:t>
            </w:r>
          </w:p>
        </w:tc>
        <w:tc>
          <w:tcPr>
            <w:tcW w:w="6883" w:type="dxa"/>
          </w:tcPr>
          <w:p w14:paraId="4EABB07C" w14:textId="77777777" w:rsidR="00D10BE9" w:rsidRPr="00AE0A51" w:rsidRDefault="00D10BE9" w:rsidP="00163AF6">
            <w:pPr>
              <w:rPr>
                <w:rFonts w:ascii="Times New Roman" w:hAnsi="Times New Roman" w:cs="Times New Roman"/>
                <w:noProof/>
              </w:rPr>
            </w:pPr>
            <w:r>
              <w:rPr>
                <w:rFonts w:ascii="Times New Roman" w:hAnsi="Times New Roman"/>
                <w:noProof/>
              </w:rPr>
              <w:t>Iodide und Iodidoxide (ausg. anorganische oder organische Verbindungen von Quecksilber)</w:t>
            </w:r>
          </w:p>
        </w:tc>
        <w:tc>
          <w:tcPr>
            <w:tcW w:w="1174" w:type="dxa"/>
          </w:tcPr>
          <w:p w14:paraId="2B9E7046" w14:textId="77777777" w:rsidR="00D10BE9" w:rsidRPr="00AE0A51" w:rsidRDefault="00D10BE9" w:rsidP="00163AF6">
            <w:pPr>
              <w:rPr>
                <w:rFonts w:ascii="Times New Roman" w:hAnsi="Times New Roman" w:cs="Times New Roman"/>
                <w:noProof/>
              </w:rPr>
            </w:pPr>
            <w:r>
              <w:rPr>
                <w:rFonts w:ascii="Times New Roman" w:hAnsi="Times New Roman"/>
                <w:noProof/>
              </w:rPr>
              <w:t>28276000</w:t>
            </w:r>
          </w:p>
        </w:tc>
        <w:tc>
          <w:tcPr>
            <w:tcW w:w="2846" w:type="dxa"/>
          </w:tcPr>
          <w:p w14:paraId="7845F522" w14:textId="77777777" w:rsidR="00D10BE9" w:rsidRPr="00AE0A51" w:rsidRDefault="00D10BE9" w:rsidP="00163AF6">
            <w:pPr>
              <w:rPr>
                <w:rFonts w:ascii="Times New Roman" w:hAnsi="Times New Roman" w:cs="Times New Roman"/>
                <w:noProof/>
              </w:rPr>
            </w:pPr>
          </w:p>
        </w:tc>
        <w:tc>
          <w:tcPr>
            <w:tcW w:w="717" w:type="dxa"/>
          </w:tcPr>
          <w:p w14:paraId="2EDA13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19198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FAD97E" w14:textId="77777777" w:rsidTr="00477EA8">
        <w:trPr>
          <w:cantSplit/>
        </w:trPr>
        <w:tc>
          <w:tcPr>
            <w:tcW w:w="1123" w:type="dxa"/>
          </w:tcPr>
          <w:p w14:paraId="3D8169E2" w14:textId="77777777" w:rsidR="00D10BE9" w:rsidRPr="00AE0A51" w:rsidRDefault="00D10BE9" w:rsidP="00163AF6">
            <w:pPr>
              <w:rPr>
                <w:rFonts w:ascii="Times New Roman" w:hAnsi="Times New Roman" w:cs="Times New Roman"/>
                <w:noProof/>
              </w:rPr>
            </w:pPr>
            <w:r>
              <w:rPr>
                <w:rFonts w:ascii="Times New Roman" w:hAnsi="Times New Roman"/>
                <w:noProof/>
              </w:rPr>
              <w:t>282810</w:t>
            </w:r>
          </w:p>
        </w:tc>
        <w:tc>
          <w:tcPr>
            <w:tcW w:w="6883" w:type="dxa"/>
          </w:tcPr>
          <w:p w14:paraId="28C7DC45" w14:textId="77777777" w:rsidR="00D10BE9" w:rsidRPr="00AE0A51" w:rsidRDefault="00D10BE9" w:rsidP="00163AF6">
            <w:pPr>
              <w:rPr>
                <w:rFonts w:ascii="Times New Roman" w:hAnsi="Times New Roman" w:cs="Times New Roman"/>
                <w:noProof/>
              </w:rPr>
            </w:pPr>
            <w:r>
              <w:rPr>
                <w:rFonts w:ascii="Times New Roman" w:hAnsi="Times New Roman"/>
                <w:noProof/>
              </w:rPr>
              <w:t>Calciumhypochlorite, einschl. handelsübliches Calciumhypochlorit</w:t>
            </w:r>
          </w:p>
        </w:tc>
        <w:tc>
          <w:tcPr>
            <w:tcW w:w="1174" w:type="dxa"/>
          </w:tcPr>
          <w:p w14:paraId="165A07DA" w14:textId="77777777" w:rsidR="00D10BE9" w:rsidRPr="00AE0A51" w:rsidRDefault="00D10BE9" w:rsidP="00163AF6">
            <w:pPr>
              <w:rPr>
                <w:rFonts w:ascii="Times New Roman" w:hAnsi="Times New Roman" w:cs="Times New Roman"/>
                <w:noProof/>
              </w:rPr>
            </w:pPr>
            <w:r>
              <w:rPr>
                <w:rFonts w:ascii="Times New Roman" w:hAnsi="Times New Roman"/>
                <w:noProof/>
              </w:rPr>
              <w:t>28281000</w:t>
            </w:r>
          </w:p>
        </w:tc>
        <w:tc>
          <w:tcPr>
            <w:tcW w:w="2846" w:type="dxa"/>
          </w:tcPr>
          <w:p w14:paraId="16EC064C" w14:textId="77777777" w:rsidR="00D10BE9" w:rsidRPr="00AE0A51" w:rsidRDefault="00D10BE9" w:rsidP="00163AF6">
            <w:pPr>
              <w:rPr>
                <w:rFonts w:ascii="Times New Roman" w:hAnsi="Times New Roman" w:cs="Times New Roman"/>
                <w:noProof/>
              </w:rPr>
            </w:pPr>
          </w:p>
        </w:tc>
        <w:tc>
          <w:tcPr>
            <w:tcW w:w="717" w:type="dxa"/>
          </w:tcPr>
          <w:p w14:paraId="77BA4B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F9032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08A365" w14:textId="77777777" w:rsidTr="00477EA8">
        <w:trPr>
          <w:cantSplit/>
        </w:trPr>
        <w:tc>
          <w:tcPr>
            <w:tcW w:w="1123" w:type="dxa"/>
          </w:tcPr>
          <w:p w14:paraId="517686F2" w14:textId="77777777" w:rsidR="00D10BE9" w:rsidRPr="00AE0A51" w:rsidRDefault="00D10BE9" w:rsidP="00163AF6">
            <w:pPr>
              <w:rPr>
                <w:rFonts w:ascii="Times New Roman" w:hAnsi="Times New Roman" w:cs="Times New Roman"/>
                <w:noProof/>
              </w:rPr>
            </w:pPr>
            <w:r>
              <w:rPr>
                <w:rFonts w:ascii="Times New Roman" w:hAnsi="Times New Roman"/>
                <w:noProof/>
              </w:rPr>
              <w:t>282890</w:t>
            </w:r>
          </w:p>
        </w:tc>
        <w:tc>
          <w:tcPr>
            <w:tcW w:w="6883" w:type="dxa"/>
          </w:tcPr>
          <w:p w14:paraId="4B23D964" w14:textId="77777777" w:rsidR="00D10BE9" w:rsidRPr="00AE0A51" w:rsidRDefault="00D10BE9" w:rsidP="00163AF6">
            <w:pPr>
              <w:rPr>
                <w:rFonts w:ascii="Times New Roman" w:hAnsi="Times New Roman" w:cs="Times New Roman"/>
                <w:noProof/>
              </w:rPr>
            </w:pPr>
            <w:r>
              <w:rPr>
                <w:rFonts w:ascii="Times New Roman" w:hAnsi="Times New Roman"/>
                <w:noProof/>
              </w:rPr>
              <w:t>Hypochlorite, Chlorite und Hypobromite (ausg. Calciumhypochlorite)</w:t>
            </w:r>
          </w:p>
        </w:tc>
        <w:tc>
          <w:tcPr>
            <w:tcW w:w="1174" w:type="dxa"/>
          </w:tcPr>
          <w:p w14:paraId="3957A540" w14:textId="77777777" w:rsidR="00D10BE9" w:rsidRPr="00AE0A51" w:rsidRDefault="00D10BE9" w:rsidP="00163AF6">
            <w:pPr>
              <w:rPr>
                <w:rFonts w:ascii="Times New Roman" w:hAnsi="Times New Roman" w:cs="Times New Roman"/>
                <w:noProof/>
              </w:rPr>
            </w:pPr>
            <w:r>
              <w:rPr>
                <w:rFonts w:ascii="Times New Roman" w:hAnsi="Times New Roman"/>
                <w:noProof/>
              </w:rPr>
              <w:t>28289000</w:t>
            </w:r>
          </w:p>
        </w:tc>
        <w:tc>
          <w:tcPr>
            <w:tcW w:w="2846" w:type="dxa"/>
          </w:tcPr>
          <w:p w14:paraId="726B4C82" w14:textId="77777777" w:rsidR="00D10BE9" w:rsidRPr="00AE0A51" w:rsidRDefault="00D10BE9" w:rsidP="00163AF6">
            <w:pPr>
              <w:rPr>
                <w:rFonts w:ascii="Times New Roman" w:hAnsi="Times New Roman" w:cs="Times New Roman"/>
                <w:noProof/>
              </w:rPr>
            </w:pPr>
          </w:p>
        </w:tc>
        <w:tc>
          <w:tcPr>
            <w:tcW w:w="717" w:type="dxa"/>
          </w:tcPr>
          <w:p w14:paraId="196303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816B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F4D907" w14:textId="77777777" w:rsidTr="00477EA8">
        <w:trPr>
          <w:cantSplit/>
        </w:trPr>
        <w:tc>
          <w:tcPr>
            <w:tcW w:w="1123" w:type="dxa"/>
          </w:tcPr>
          <w:p w14:paraId="1C712DFD" w14:textId="77777777" w:rsidR="00D10BE9" w:rsidRPr="00AE0A51" w:rsidRDefault="00D10BE9" w:rsidP="00163AF6">
            <w:pPr>
              <w:rPr>
                <w:rFonts w:ascii="Times New Roman" w:hAnsi="Times New Roman" w:cs="Times New Roman"/>
                <w:noProof/>
              </w:rPr>
            </w:pPr>
            <w:r>
              <w:rPr>
                <w:rFonts w:ascii="Times New Roman" w:hAnsi="Times New Roman"/>
                <w:noProof/>
              </w:rPr>
              <w:t>282911</w:t>
            </w:r>
          </w:p>
        </w:tc>
        <w:tc>
          <w:tcPr>
            <w:tcW w:w="6883" w:type="dxa"/>
          </w:tcPr>
          <w:p w14:paraId="3CFE03A6" w14:textId="77777777" w:rsidR="00D10BE9" w:rsidRPr="00AE0A51" w:rsidRDefault="00D10BE9" w:rsidP="00163AF6">
            <w:pPr>
              <w:rPr>
                <w:rFonts w:ascii="Times New Roman" w:hAnsi="Times New Roman" w:cs="Times New Roman"/>
                <w:noProof/>
              </w:rPr>
            </w:pPr>
            <w:r>
              <w:rPr>
                <w:rFonts w:ascii="Times New Roman" w:hAnsi="Times New Roman"/>
                <w:noProof/>
              </w:rPr>
              <w:t>Chlorat des Natriums</w:t>
            </w:r>
          </w:p>
        </w:tc>
        <w:tc>
          <w:tcPr>
            <w:tcW w:w="1174" w:type="dxa"/>
          </w:tcPr>
          <w:p w14:paraId="77DECEBE" w14:textId="77777777" w:rsidR="00D10BE9" w:rsidRPr="00AE0A51" w:rsidRDefault="00D10BE9" w:rsidP="00163AF6">
            <w:pPr>
              <w:rPr>
                <w:rFonts w:ascii="Times New Roman" w:hAnsi="Times New Roman" w:cs="Times New Roman"/>
                <w:noProof/>
              </w:rPr>
            </w:pPr>
            <w:r>
              <w:rPr>
                <w:rFonts w:ascii="Times New Roman" w:hAnsi="Times New Roman"/>
                <w:noProof/>
              </w:rPr>
              <w:t>28291100</w:t>
            </w:r>
          </w:p>
        </w:tc>
        <w:tc>
          <w:tcPr>
            <w:tcW w:w="2846" w:type="dxa"/>
          </w:tcPr>
          <w:p w14:paraId="39AE4E41" w14:textId="77777777" w:rsidR="00D10BE9" w:rsidRPr="00AE0A51" w:rsidRDefault="00D10BE9" w:rsidP="00163AF6">
            <w:pPr>
              <w:rPr>
                <w:rFonts w:ascii="Times New Roman" w:hAnsi="Times New Roman" w:cs="Times New Roman"/>
                <w:noProof/>
              </w:rPr>
            </w:pPr>
          </w:p>
        </w:tc>
        <w:tc>
          <w:tcPr>
            <w:tcW w:w="717" w:type="dxa"/>
          </w:tcPr>
          <w:p w14:paraId="6EFCD7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E6F2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5A941B" w14:textId="77777777" w:rsidTr="00477EA8">
        <w:trPr>
          <w:cantSplit/>
        </w:trPr>
        <w:tc>
          <w:tcPr>
            <w:tcW w:w="1123" w:type="dxa"/>
          </w:tcPr>
          <w:p w14:paraId="7E36C379" w14:textId="77777777" w:rsidR="00D10BE9" w:rsidRPr="00AE0A51" w:rsidRDefault="00D10BE9" w:rsidP="00163AF6">
            <w:pPr>
              <w:rPr>
                <w:rFonts w:ascii="Times New Roman" w:hAnsi="Times New Roman" w:cs="Times New Roman"/>
                <w:noProof/>
              </w:rPr>
            </w:pPr>
            <w:r>
              <w:rPr>
                <w:rFonts w:ascii="Times New Roman" w:hAnsi="Times New Roman"/>
                <w:noProof/>
              </w:rPr>
              <w:t>282919</w:t>
            </w:r>
          </w:p>
        </w:tc>
        <w:tc>
          <w:tcPr>
            <w:tcW w:w="6883" w:type="dxa"/>
          </w:tcPr>
          <w:p w14:paraId="15F5E24F" w14:textId="77777777" w:rsidR="00D10BE9" w:rsidRPr="00AE0A51" w:rsidRDefault="00D10BE9" w:rsidP="00163AF6">
            <w:pPr>
              <w:rPr>
                <w:rFonts w:ascii="Times New Roman" w:hAnsi="Times New Roman" w:cs="Times New Roman"/>
                <w:noProof/>
              </w:rPr>
            </w:pPr>
            <w:r>
              <w:rPr>
                <w:rFonts w:ascii="Times New Roman" w:hAnsi="Times New Roman"/>
                <w:noProof/>
              </w:rPr>
              <w:t>Chlorate (ausg. des Natriums)</w:t>
            </w:r>
          </w:p>
        </w:tc>
        <w:tc>
          <w:tcPr>
            <w:tcW w:w="1174" w:type="dxa"/>
          </w:tcPr>
          <w:p w14:paraId="14F7B32A" w14:textId="77777777" w:rsidR="00D10BE9" w:rsidRPr="00AE0A51" w:rsidRDefault="00D10BE9" w:rsidP="00163AF6">
            <w:pPr>
              <w:rPr>
                <w:rFonts w:ascii="Times New Roman" w:hAnsi="Times New Roman" w:cs="Times New Roman"/>
                <w:noProof/>
              </w:rPr>
            </w:pPr>
            <w:r>
              <w:rPr>
                <w:rFonts w:ascii="Times New Roman" w:hAnsi="Times New Roman"/>
                <w:noProof/>
              </w:rPr>
              <w:t>28291900</w:t>
            </w:r>
          </w:p>
        </w:tc>
        <w:tc>
          <w:tcPr>
            <w:tcW w:w="2846" w:type="dxa"/>
          </w:tcPr>
          <w:p w14:paraId="7DA10A27" w14:textId="77777777" w:rsidR="00D10BE9" w:rsidRPr="00AE0A51" w:rsidRDefault="00D10BE9" w:rsidP="00163AF6">
            <w:pPr>
              <w:rPr>
                <w:rFonts w:ascii="Times New Roman" w:hAnsi="Times New Roman" w:cs="Times New Roman"/>
                <w:noProof/>
              </w:rPr>
            </w:pPr>
          </w:p>
        </w:tc>
        <w:tc>
          <w:tcPr>
            <w:tcW w:w="717" w:type="dxa"/>
          </w:tcPr>
          <w:p w14:paraId="260F67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FC41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F2821C" w14:textId="77777777" w:rsidTr="00477EA8">
        <w:trPr>
          <w:cantSplit/>
        </w:trPr>
        <w:tc>
          <w:tcPr>
            <w:tcW w:w="1123" w:type="dxa"/>
          </w:tcPr>
          <w:p w14:paraId="24F0ADD8" w14:textId="77777777" w:rsidR="00D10BE9" w:rsidRPr="00AE0A51" w:rsidRDefault="00D10BE9" w:rsidP="00163AF6">
            <w:pPr>
              <w:rPr>
                <w:rFonts w:ascii="Times New Roman" w:hAnsi="Times New Roman" w:cs="Times New Roman"/>
                <w:noProof/>
              </w:rPr>
            </w:pPr>
            <w:r>
              <w:rPr>
                <w:rFonts w:ascii="Times New Roman" w:hAnsi="Times New Roman"/>
                <w:noProof/>
              </w:rPr>
              <w:t>282990</w:t>
            </w:r>
          </w:p>
        </w:tc>
        <w:tc>
          <w:tcPr>
            <w:tcW w:w="6883" w:type="dxa"/>
          </w:tcPr>
          <w:p w14:paraId="404A0FBC" w14:textId="77777777" w:rsidR="00D10BE9" w:rsidRPr="00AE0A51" w:rsidRDefault="00D10BE9" w:rsidP="00163AF6">
            <w:pPr>
              <w:rPr>
                <w:rFonts w:ascii="Times New Roman" w:hAnsi="Times New Roman" w:cs="Times New Roman"/>
                <w:noProof/>
              </w:rPr>
            </w:pPr>
            <w:r>
              <w:rPr>
                <w:rFonts w:ascii="Times New Roman" w:hAnsi="Times New Roman"/>
                <w:noProof/>
              </w:rPr>
              <w:t>Perchlorate; Bromate und Perbromate; Iodate und Periodate (ausg. anorganische oder organische Verbindungen von Quecksilber)</w:t>
            </w:r>
          </w:p>
        </w:tc>
        <w:tc>
          <w:tcPr>
            <w:tcW w:w="1174" w:type="dxa"/>
          </w:tcPr>
          <w:p w14:paraId="744A7816" w14:textId="77777777" w:rsidR="00D10BE9" w:rsidRPr="00AE0A51" w:rsidRDefault="00D10BE9" w:rsidP="00163AF6">
            <w:pPr>
              <w:rPr>
                <w:rFonts w:ascii="Times New Roman" w:hAnsi="Times New Roman" w:cs="Times New Roman"/>
                <w:noProof/>
              </w:rPr>
            </w:pPr>
            <w:r>
              <w:rPr>
                <w:rFonts w:ascii="Times New Roman" w:hAnsi="Times New Roman"/>
                <w:noProof/>
              </w:rPr>
              <w:t>28299000</w:t>
            </w:r>
          </w:p>
        </w:tc>
        <w:tc>
          <w:tcPr>
            <w:tcW w:w="2846" w:type="dxa"/>
          </w:tcPr>
          <w:p w14:paraId="67EDC732" w14:textId="77777777" w:rsidR="00D10BE9" w:rsidRPr="00AE0A51" w:rsidRDefault="00D10BE9" w:rsidP="00163AF6">
            <w:pPr>
              <w:rPr>
                <w:rFonts w:ascii="Times New Roman" w:hAnsi="Times New Roman" w:cs="Times New Roman"/>
                <w:noProof/>
              </w:rPr>
            </w:pPr>
          </w:p>
        </w:tc>
        <w:tc>
          <w:tcPr>
            <w:tcW w:w="717" w:type="dxa"/>
          </w:tcPr>
          <w:p w14:paraId="27FFB5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F18E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1256FE" w14:textId="77777777" w:rsidTr="00477EA8">
        <w:trPr>
          <w:cantSplit/>
        </w:trPr>
        <w:tc>
          <w:tcPr>
            <w:tcW w:w="1123" w:type="dxa"/>
          </w:tcPr>
          <w:p w14:paraId="7A7625B7" w14:textId="77777777" w:rsidR="00D10BE9" w:rsidRPr="00AE0A51" w:rsidRDefault="00D10BE9" w:rsidP="00163AF6">
            <w:pPr>
              <w:rPr>
                <w:rFonts w:ascii="Times New Roman" w:hAnsi="Times New Roman" w:cs="Times New Roman"/>
                <w:noProof/>
              </w:rPr>
            </w:pPr>
            <w:r>
              <w:rPr>
                <w:rFonts w:ascii="Times New Roman" w:hAnsi="Times New Roman"/>
                <w:noProof/>
              </w:rPr>
              <w:t>283010</w:t>
            </w:r>
          </w:p>
        </w:tc>
        <w:tc>
          <w:tcPr>
            <w:tcW w:w="6883" w:type="dxa"/>
          </w:tcPr>
          <w:p w14:paraId="2191CA81" w14:textId="77777777" w:rsidR="00D10BE9" w:rsidRPr="00AE0A51" w:rsidRDefault="00D10BE9" w:rsidP="00163AF6">
            <w:pPr>
              <w:rPr>
                <w:rFonts w:ascii="Times New Roman" w:hAnsi="Times New Roman" w:cs="Times New Roman"/>
                <w:noProof/>
              </w:rPr>
            </w:pPr>
            <w:r>
              <w:rPr>
                <w:rFonts w:ascii="Times New Roman" w:hAnsi="Times New Roman"/>
                <w:noProof/>
              </w:rPr>
              <w:t>Natriumsulfide</w:t>
            </w:r>
          </w:p>
        </w:tc>
        <w:tc>
          <w:tcPr>
            <w:tcW w:w="1174" w:type="dxa"/>
          </w:tcPr>
          <w:p w14:paraId="7112756D" w14:textId="77777777" w:rsidR="00D10BE9" w:rsidRPr="00AE0A51" w:rsidRDefault="00D10BE9" w:rsidP="00163AF6">
            <w:pPr>
              <w:rPr>
                <w:rFonts w:ascii="Times New Roman" w:hAnsi="Times New Roman" w:cs="Times New Roman"/>
                <w:noProof/>
              </w:rPr>
            </w:pPr>
            <w:r>
              <w:rPr>
                <w:rFonts w:ascii="Times New Roman" w:hAnsi="Times New Roman"/>
                <w:noProof/>
              </w:rPr>
              <w:t>28301000</w:t>
            </w:r>
          </w:p>
        </w:tc>
        <w:tc>
          <w:tcPr>
            <w:tcW w:w="2846" w:type="dxa"/>
          </w:tcPr>
          <w:p w14:paraId="6C2FCA22" w14:textId="77777777" w:rsidR="00D10BE9" w:rsidRPr="00AE0A51" w:rsidRDefault="00D10BE9" w:rsidP="00163AF6">
            <w:pPr>
              <w:rPr>
                <w:rFonts w:ascii="Times New Roman" w:hAnsi="Times New Roman" w:cs="Times New Roman"/>
                <w:noProof/>
              </w:rPr>
            </w:pPr>
          </w:p>
        </w:tc>
        <w:tc>
          <w:tcPr>
            <w:tcW w:w="717" w:type="dxa"/>
          </w:tcPr>
          <w:p w14:paraId="006A7E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76652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AE84A8" w14:textId="77777777" w:rsidTr="00477EA8">
        <w:trPr>
          <w:cantSplit/>
        </w:trPr>
        <w:tc>
          <w:tcPr>
            <w:tcW w:w="1123" w:type="dxa"/>
          </w:tcPr>
          <w:p w14:paraId="3FA00F80" w14:textId="77777777" w:rsidR="00D10BE9" w:rsidRPr="00AE0A51" w:rsidRDefault="00D10BE9" w:rsidP="00163AF6">
            <w:pPr>
              <w:rPr>
                <w:rFonts w:ascii="Times New Roman" w:hAnsi="Times New Roman" w:cs="Times New Roman"/>
                <w:noProof/>
              </w:rPr>
            </w:pPr>
            <w:r>
              <w:rPr>
                <w:rFonts w:ascii="Times New Roman" w:hAnsi="Times New Roman"/>
                <w:noProof/>
              </w:rPr>
              <w:t>283090</w:t>
            </w:r>
          </w:p>
        </w:tc>
        <w:tc>
          <w:tcPr>
            <w:tcW w:w="6883" w:type="dxa"/>
          </w:tcPr>
          <w:p w14:paraId="7A7F6CB0" w14:textId="77777777" w:rsidR="00D10BE9" w:rsidRPr="00AE0A51" w:rsidRDefault="00D10BE9" w:rsidP="00163AF6">
            <w:pPr>
              <w:rPr>
                <w:rFonts w:ascii="Times New Roman" w:hAnsi="Times New Roman" w:cs="Times New Roman"/>
                <w:noProof/>
              </w:rPr>
            </w:pPr>
            <w:r>
              <w:rPr>
                <w:rFonts w:ascii="Times New Roman" w:hAnsi="Times New Roman"/>
                <w:noProof/>
              </w:rPr>
              <w:t>Sulfide (ausg. Natriumsulfide); Polysulfide, auch chemisch nicht einheitlich (ausg. anorganische oder organische Verbindungen von Quecksilber, auch chemisch nicht einheitlich)</w:t>
            </w:r>
          </w:p>
        </w:tc>
        <w:tc>
          <w:tcPr>
            <w:tcW w:w="1174" w:type="dxa"/>
          </w:tcPr>
          <w:p w14:paraId="05799387" w14:textId="77777777" w:rsidR="00D10BE9" w:rsidRPr="00AE0A51" w:rsidRDefault="00D10BE9" w:rsidP="00163AF6">
            <w:pPr>
              <w:rPr>
                <w:rFonts w:ascii="Times New Roman" w:hAnsi="Times New Roman" w:cs="Times New Roman"/>
                <w:noProof/>
              </w:rPr>
            </w:pPr>
            <w:r>
              <w:rPr>
                <w:rFonts w:ascii="Times New Roman" w:hAnsi="Times New Roman"/>
                <w:noProof/>
              </w:rPr>
              <w:t>28309000</w:t>
            </w:r>
          </w:p>
        </w:tc>
        <w:tc>
          <w:tcPr>
            <w:tcW w:w="2846" w:type="dxa"/>
          </w:tcPr>
          <w:p w14:paraId="241D51A0" w14:textId="77777777" w:rsidR="00D10BE9" w:rsidRPr="00AE0A51" w:rsidRDefault="00D10BE9" w:rsidP="00163AF6">
            <w:pPr>
              <w:rPr>
                <w:rFonts w:ascii="Times New Roman" w:hAnsi="Times New Roman" w:cs="Times New Roman"/>
                <w:noProof/>
              </w:rPr>
            </w:pPr>
          </w:p>
        </w:tc>
        <w:tc>
          <w:tcPr>
            <w:tcW w:w="717" w:type="dxa"/>
          </w:tcPr>
          <w:p w14:paraId="13D127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ED60F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E5A6DE" w14:textId="77777777" w:rsidTr="00477EA8">
        <w:trPr>
          <w:cantSplit/>
        </w:trPr>
        <w:tc>
          <w:tcPr>
            <w:tcW w:w="1123" w:type="dxa"/>
          </w:tcPr>
          <w:p w14:paraId="7C23E417" w14:textId="77777777" w:rsidR="00D10BE9" w:rsidRPr="00AE0A51" w:rsidRDefault="00D10BE9" w:rsidP="00163AF6">
            <w:pPr>
              <w:rPr>
                <w:rFonts w:ascii="Times New Roman" w:hAnsi="Times New Roman" w:cs="Times New Roman"/>
                <w:noProof/>
              </w:rPr>
            </w:pPr>
            <w:r>
              <w:rPr>
                <w:rFonts w:ascii="Times New Roman" w:hAnsi="Times New Roman"/>
                <w:noProof/>
              </w:rPr>
              <w:t>283110</w:t>
            </w:r>
          </w:p>
        </w:tc>
        <w:tc>
          <w:tcPr>
            <w:tcW w:w="6883" w:type="dxa"/>
          </w:tcPr>
          <w:p w14:paraId="07F23601" w14:textId="77777777" w:rsidR="00D10BE9" w:rsidRPr="00AE0A51" w:rsidRDefault="00D10BE9" w:rsidP="00163AF6">
            <w:pPr>
              <w:rPr>
                <w:rFonts w:ascii="Times New Roman" w:hAnsi="Times New Roman" w:cs="Times New Roman"/>
                <w:noProof/>
              </w:rPr>
            </w:pPr>
            <w:r>
              <w:rPr>
                <w:rFonts w:ascii="Times New Roman" w:hAnsi="Times New Roman"/>
                <w:noProof/>
              </w:rPr>
              <w:t>Dithionite und Sulfoxylate des Natriums</w:t>
            </w:r>
          </w:p>
        </w:tc>
        <w:tc>
          <w:tcPr>
            <w:tcW w:w="1174" w:type="dxa"/>
          </w:tcPr>
          <w:p w14:paraId="720E8147" w14:textId="77777777" w:rsidR="00D10BE9" w:rsidRPr="00AE0A51" w:rsidRDefault="00D10BE9" w:rsidP="00163AF6">
            <w:pPr>
              <w:rPr>
                <w:rFonts w:ascii="Times New Roman" w:hAnsi="Times New Roman" w:cs="Times New Roman"/>
                <w:noProof/>
              </w:rPr>
            </w:pPr>
            <w:r>
              <w:rPr>
                <w:rFonts w:ascii="Times New Roman" w:hAnsi="Times New Roman"/>
                <w:noProof/>
              </w:rPr>
              <w:t>28311000</w:t>
            </w:r>
          </w:p>
        </w:tc>
        <w:tc>
          <w:tcPr>
            <w:tcW w:w="2846" w:type="dxa"/>
          </w:tcPr>
          <w:p w14:paraId="3182747C" w14:textId="77777777" w:rsidR="00D10BE9" w:rsidRPr="00AE0A51" w:rsidRDefault="00D10BE9" w:rsidP="00163AF6">
            <w:pPr>
              <w:rPr>
                <w:rFonts w:ascii="Times New Roman" w:hAnsi="Times New Roman" w:cs="Times New Roman"/>
                <w:noProof/>
              </w:rPr>
            </w:pPr>
          </w:p>
        </w:tc>
        <w:tc>
          <w:tcPr>
            <w:tcW w:w="717" w:type="dxa"/>
          </w:tcPr>
          <w:p w14:paraId="74BB7D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DA045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EAF423" w14:textId="77777777" w:rsidTr="00477EA8">
        <w:trPr>
          <w:cantSplit/>
        </w:trPr>
        <w:tc>
          <w:tcPr>
            <w:tcW w:w="1123" w:type="dxa"/>
          </w:tcPr>
          <w:p w14:paraId="423F7900" w14:textId="77777777" w:rsidR="00D10BE9" w:rsidRPr="00AE0A51" w:rsidRDefault="00D10BE9" w:rsidP="00163AF6">
            <w:pPr>
              <w:rPr>
                <w:rFonts w:ascii="Times New Roman" w:hAnsi="Times New Roman" w:cs="Times New Roman"/>
                <w:noProof/>
              </w:rPr>
            </w:pPr>
            <w:r>
              <w:rPr>
                <w:rFonts w:ascii="Times New Roman" w:hAnsi="Times New Roman"/>
                <w:noProof/>
              </w:rPr>
              <w:t>283190</w:t>
            </w:r>
          </w:p>
        </w:tc>
        <w:tc>
          <w:tcPr>
            <w:tcW w:w="6883" w:type="dxa"/>
          </w:tcPr>
          <w:p w14:paraId="1811D37D" w14:textId="77777777" w:rsidR="00D10BE9" w:rsidRPr="00AE0A51" w:rsidRDefault="00D10BE9" w:rsidP="00163AF6">
            <w:pPr>
              <w:rPr>
                <w:rFonts w:ascii="Times New Roman" w:hAnsi="Times New Roman" w:cs="Times New Roman"/>
                <w:noProof/>
              </w:rPr>
            </w:pPr>
            <w:r>
              <w:rPr>
                <w:rFonts w:ascii="Times New Roman" w:hAnsi="Times New Roman"/>
                <w:noProof/>
              </w:rPr>
              <w:t>Dithionite und Sulfoxylate (ausg. des Natriums)</w:t>
            </w:r>
          </w:p>
        </w:tc>
        <w:tc>
          <w:tcPr>
            <w:tcW w:w="1174" w:type="dxa"/>
          </w:tcPr>
          <w:p w14:paraId="7EEB17C1" w14:textId="77777777" w:rsidR="00D10BE9" w:rsidRPr="00AE0A51" w:rsidRDefault="00D10BE9" w:rsidP="00163AF6">
            <w:pPr>
              <w:rPr>
                <w:rFonts w:ascii="Times New Roman" w:hAnsi="Times New Roman" w:cs="Times New Roman"/>
                <w:noProof/>
              </w:rPr>
            </w:pPr>
            <w:r>
              <w:rPr>
                <w:rFonts w:ascii="Times New Roman" w:hAnsi="Times New Roman"/>
                <w:noProof/>
              </w:rPr>
              <w:t>28319000</w:t>
            </w:r>
          </w:p>
        </w:tc>
        <w:tc>
          <w:tcPr>
            <w:tcW w:w="2846" w:type="dxa"/>
          </w:tcPr>
          <w:p w14:paraId="1BFB53E8" w14:textId="77777777" w:rsidR="00D10BE9" w:rsidRPr="00AE0A51" w:rsidRDefault="00D10BE9" w:rsidP="00163AF6">
            <w:pPr>
              <w:rPr>
                <w:rFonts w:ascii="Times New Roman" w:hAnsi="Times New Roman" w:cs="Times New Roman"/>
                <w:noProof/>
              </w:rPr>
            </w:pPr>
          </w:p>
        </w:tc>
        <w:tc>
          <w:tcPr>
            <w:tcW w:w="717" w:type="dxa"/>
          </w:tcPr>
          <w:p w14:paraId="13CEAA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6DB5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2063B8" w14:textId="77777777" w:rsidTr="00477EA8">
        <w:trPr>
          <w:cantSplit/>
        </w:trPr>
        <w:tc>
          <w:tcPr>
            <w:tcW w:w="1123" w:type="dxa"/>
          </w:tcPr>
          <w:p w14:paraId="19A4C519" w14:textId="77777777" w:rsidR="00D10BE9" w:rsidRPr="00AE0A51" w:rsidRDefault="00D10BE9" w:rsidP="00163AF6">
            <w:pPr>
              <w:rPr>
                <w:rFonts w:ascii="Times New Roman" w:hAnsi="Times New Roman" w:cs="Times New Roman"/>
                <w:noProof/>
              </w:rPr>
            </w:pPr>
            <w:r>
              <w:rPr>
                <w:rFonts w:ascii="Times New Roman" w:hAnsi="Times New Roman"/>
                <w:noProof/>
              </w:rPr>
              <w:t>283210</w:t>
            </w:r>
          </w:p>
        </w:tc>
        <w:tc>
          <w:tcPr>
            <w:tcW w:w="6883" w:type="dxa"/>
          </w:tcPr>
          <w:p w14:paraId="612A1683" w14:textId="77777777" w:rsidR="00D10BE9" w:rsidRPr="00AE0A51" w:rsidRDefault="00D10BE9" w:rsidP="00163AF6">
            <w:pPr>
              <w:rPr>
                <w:rFonts w:ascii="Times New Roman" w:hAnsi="Times New Roman" w:cs="Times New Roman"/>
                <w:noProof/>
              </w:rPr>
            </w:pPr>
            <w:r>
              <w:rPr>
                <w:rFonts w:ascii="Times New Roman" w:hAnsi="Times New Roman"/>
                <w:noProof/>
              </w:rPr>
              <w:t>Natriumsulfite</w:t>
            </w:r>
          </w:p>
        </w:tc>
        <w:tc>
          <w:tcPr>
            <w:tcW w:w="1174" w:type="dxa"/>
          </w:tcPr>
          <w:p w14:paraId="26AE95E7" w14:textId="77777777" w:rsidR="00D10BE9" w:rsidRPr="00AE0A51" w:rsidRDefault="00D10BE9" w:rsidP="00163AF6">
            <w:pPr>
              <w:rPr>
                <w:rFonts w:ascii="Times New Roman" w:hAnsi="Times New Roman" w:cs="Times New Roman"/>
                <w:noProof/>
              </w:rPr>
            </w:pPr>
            <w:r>
              <w:rPr>
                <w:rFonts w:ascii="Times New Roman" w:hAnsi="Times New Roman"/>
                <w:noProof/>
              </w:rPr>
              <w:t>28321000</w:t>
            </w:r>
          </w:p>
        </w:tc>
        <w:tc>
          <w:tcPr>
            <w:tcW w:w="2846" w:type="dxa"/>
          </w:tcPr>
          <w:p w14:paraId="12B9917E" w14:textId="77777777" w:rsidR="00D10BE9" w:rsidRPr="00AE0A51" w:rsidRDefault="00D10BE9" w:rsidP="00163AF6">
            <w:pPr>
              <w:rPr>
                <w:rFonts w:ascii="Times New Roman" w:hAnsi="Times New Roman" w:cs="Times New Roman"/>
                <w:noProof/>
              </w:rPr>
            </w:pPr>
          </w:p>
        </w:tc>
        <w:tc>
          <w:tcPr>
            <w:tcW w:w="717" w:type="dxa"/>
          </w:tcPr>
          <w:p w14:paraId="740F48B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6497C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4AE4A0" w14:textId="77777777" w:rsidTr="00477EA8">
        <w:trPr>
          <w:cantSplit/>
        </w:trPr>
        <w:tc>
          <w:tcPr>
            <w:tcW w:w="1123" w:type="dxa"/>
          </w:tcPr>
          <w:p w14:paraId="3C9E784A" w14:textId="77777777" w:rsidR="00D10BE9" w:rsidRPr="00AE0A51" w:rsidRDefault="00D10BE9" w:rsidP="00163AF6">
            <w:pPr>
              <w:rPr>
                <w:rFonts w:ascii="Times New Roman" w:hAnsi="Times New Roman" w:cs="Times New Roman"/>
                <w:noProof/>
              </w:rPr>
            </w:pPr>
            <w:r>
              <w:rPr>
                <w:rFonts w:ascii="Times New Roman" w:hAnsi="Times New Roman"/>
                <w:noProof/>
              </w:rPr>
              <w:t>283220</w:t>
            </w:r>
          </w:p>
        </w:tc>
        <w:tc>
          <w:tcPr>
            <w:tcW w:w="6883" w:type="dxa"/>
          </w:tcPr>
          <w:p w14:paraId="26797ED5" w14:textId="77777777" w:rsidR="00D10BE9" w:rsidRPr="00AE0A51" w:rsidRDefault="00D10BE9" w:rsidP="00163AF6">
            <w:pPr>
              <w:rPr>
                <w:rFonts w:ascii="Times New Roman" w:hAnsi="Times New Roman" w:cs="Times New Roman"/>
                <w:noProof/>
              </w:rPr>
            </w:pPr>
            <w:r>
              <w:rPr>
                <w:rFonts w:ascii="Times New Roman" w:hAnsi="Times New Roman"/>
                <w:noProof/>
              </w:rPr>
              <w:t>Sulfite (ausg. Natriumsulfite)</w:t>
            </w:r>
          </w:p>
        </w:tc>
        <w:tc>
          <w:tcPr>
            <w:tcW w:w="1174" w:type="dxa"/>
          </w:tcPr>
          <w:p w14:paraId="1E0383F4" w14:textId="77777777" w:rsidR="00D10BE9" w:rsidRPr="00AE0A51" w:rsidRDefault="00D10BE9" w:rsidP="00163AF6">
            <w:pPr>
              <w:rPr>
                <w:rFonts w:ascii="Times New Roman" w:hAnsi="Times New Roman" w:cs="Times New Roman"/>
                <w:noProof/>
              </w:rPr>
            </w:pPr>
            <w:r>
              <w:rPr>
                <w:rFonts w:ascii="Times New Roman" w:hAnsi="Times New Roman"/>
                <w:noProof/>
              </w:rPr>
              <w:t>28322000</w:t>
            </w:r>
          </w:p>
        </w:tc>
        <w:tc>
          <w:tcPr>
            <w:tcW w:w="2846" w:type="dxa"/>
          </w:tcPr>
          <w:p w14:paraId="07E9E190" w14:textId="77777777" w:rsidR="00D10BE9" w:rsidRPr="00AE0A51" w:rsidRDefault="00D10BE9" w:rsidP="00163AF6">
            <w:pPr>
              <w:rPr>
                <w:rFonts w:ascii="Times New Roman" w:hAnsi="Times New Roman" w:cs="Times New Roman"/>
                <w:noProof/>
              </w:rPr>
            </w:pPr>
          </w:p>
        </w:tc>
        <w:tc>
          <w:tcPr>
            <w:tcW w:w="717" w:type="dxa"/>
          </w:tcPr>
          <w:p w14:paraId="327F14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40500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9B8AAB" w14:textId="77777777" w:rsidTr="00477EA8">
        <w:trPr>
          <w:cantSplit/>
        </w:trPr>
        <w:tc>
          <w:tcPr>
            <w:tcW w:w="1123" w:type="dxa"/>
          </w:tcPr>
          <w:p w14:paraId="2A319DED" w14:textId="77777777" w:rsidR="00D10BE9" w:rsidRPr="00AE0A51" w:rsidRDefault="00D10BE9" w:rsidP="00163AF6">
            <w:pPr>
              <w:rPr>
                <w:rFonts w:ascii="Times New Roman" w:hAnsi="Times New Roman" w:cs="Times New Roman"/>
                <w:noProof/>
              </w:rPr>
            </w:pPr>
            <w:r>
              <w:rPr>
                <w:rFonts w:ascii="Times New Roman" w:hAnsi="Times New Roman"/>
                <w:noProof/>
              </w:rPr>
              <w:t>283230</w:t>
            </w:r>
          </w:p>
        </w:tc>
        <w:tc>
          <w:tcPr>
            <w:tcW w:w="6883" w:type="dxa"/>
          </w:tcPr>
          <w:p w14:paraId="4C8451BB" w14:textId="77777777" w:rsidR="00D10BE9" w:rsidRPr="00AE0A51" w:rsidRDefault="00D10BE9" w:rsidP="00163AF6">
            <w:pPr>
              <w:rPr>
                <w:rFonts w:ascii="Times New Roman" w:hAnsi="Times New Roman" w:cs="Times New Roman"/>
                <w:noProof/>
              </w:rPr>
            </w:pPr>
            <w:r>
              <w:rPr>
                <w:rFonts w:ascii="Times New Roman" w:hAnsi="Times New Roman"/>
                <w:noProof/>
              </w:rPr>
              <w:t>Thiosulfate</w:t>
            </w:r>
          </w:p>
        </w:tc>
        <w:tc>
          <w:tcPr>
            <w:tcW w:w="1174" w:type="dxa"/>
          </w:tcPr>
          <w:p w14:paraId="0B405B76" w14:textId="77777777" w:rsidR="00D10BE9" w:rsidRPr="00AE0A51" w:rsidRDefault="00D10BE9" w:rsidP="00163AF6">
            <w:pPr>
              <w:rPr>
                <w:rFonts w:ascii="Times New Roman" w:hAnsi="Times New Roman" w:cs="Times New Roman"/>
                <w:noProof/>
              </w:rPr>
            </w:pPr>
            <w:r>
              <w:rPr>
                <w:rFonts w:ascii="Times New Roman" w:hAnsi="Times New Roman"/>
                <w:noProof/>
              </w:rPr>
              <w:t>28323000</w:t>
            </w:r>
          </w:p>
        </w:tc>
        <w:tc>
          <w:tcPr>
            <w:tcW w:w="2846" w:type="dxa"/>
          </w:tcPr>
          <w:p w14:paraId="3F018041" w14:textId="77777777" w:rsidR="00D10BE9" w:rsidRPr="00AE0A51" w:rsidRDefault="00D10BE9" w:rsidP="00163AF6">
            <w:pPr>
              <w:rPr>
                <w:rFonts w:ascii="Times New Roman" w:hAnsi="Times New Roman" w:cs="Times New Roman"/>
                <w:noProof/>
              </w:rPr>
            </w:pPr>
          </w:p>
        </w:tc>
        <w:tc>
          <w:tcPr>
            <w:tcW w:w="717" w:type="dxa"/>
          </w:tcPr>
          <w:p w14:paraId="37A214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08D3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FB8027" w14:textId="77777777" w:rsidTr="00477EA8">
        <w:trPr>
          <w:cantSplit/>
        </w:trPr>
        <w:tc>
          <w:tcPr>
            <w:tcW w:w="1123" w:type="dxa"/>
          </w:tcPr>
          <w:p w14:paraId="6323A9F8" w14:textId="77777777" w:rsidR="00D10BE9" w:rsidRPr="00AE0A51" w:rsidRDefault="00D10BE9" w:rsidP="00163AF6">
            <w:pPr>
              <w:rPr>
                <w:rFonts w:ascii="Times New Roman" w:hAnsi="Times New Roman" w:cs="Times New Roman"/>
                <w:noProof/>
              </w:rPr>
            </w:pPr>
            <w:r>
              <w:rPr>
                <w:rFonts w:ascii="Times New Roman" w:hAnsi="Times New Roman"/>
                <w:noProof/>
              </w:rPr>
              <w:t>283311</w:t>
            </w:r>
          </w:p>
        </w:tc>
        <w:tc>
          <w:tcPr>
            <w:tcW w:w="6883" w:type="dxa"/>
          </w:tcPr>
          <w:p w14:paraId="6A3C85DA" w14:textId="77777777" w:rsidR="00D10BE9" w:rsidRPr="00AE0A51" w:rsidRDefault="00D10BE9" w:rsidP="00163AF6">
            <w:pPr>
              <w:rPr>
                <w:rFonts w:ascii="Times New Roman" w:hAnsi="Times New Roman" w:cs="Times New Roman"/>
                <w:noProof/>
              </w:rPr>
            </w:pPr>
            <w:r>
              <w:rPr>
                <w:rFonts w:ascii="Times New Roman" w:hAnsi="Times New Roman"/>
                <w:noProof/>
              </w:rPr>
              <w:t>Dinatriumsulfat</w:t>
            </w:r>
          </w:p>
        </w:tc>
        <w:tc>
          <w:tcPr>
            <w:tcW w:w="1174" w:type="dxa"/>
          </w:tcPr>
          <w:p w14:paraId="2EE7F894" w14:textId="77777777" w:rsidR="00D10BE9" w:rsidRPr="00AE0A51" w:rsidRDefault="00D10BE9" w:rsidP="00163AF6">
            <w:pPr>
              <w:rPr>
                <w:rFonts w:ascii="Times New Roman" w:hAnsi="Times New Roman" w:cs="Times New Roman"/>
                <w:noProof/>
              </w:rPr>
            </w:pPr>
            <w:r>
              <w:rPr>
                <w:rFonts w:ascii="Times New Roman" w:hAnsi="Times New Roman"/>
                <w:noProof/>
              </w:rPr>
              <w:t>28331100</w:t>
            </w:r>
          </w:p>
        </w:tc>
        <w:tc>
          <w:tcPr>
            <w:tcW w:w="2846" w:type="dxa"/>
          </w:tcPr>
          <w:p w14:paraId="14380D53" w14:textId="77777777" w:rsidR="00D10BE9" w:rsidRPr="00AE0A51" w:rsidRDefault="00D10BE9" w:rsidP="00163AF6">
            <w:pPr>
              <w:rPr>
                <w:rFonts w:ascii="Times New Roman" w:hAnsi="Times New Roman" w:cs="Times New Roman"/>
                <w:noProof/>
              </w:rPr>
            </w:pPr>
          </w:p>
        </w:tc>
        <w:tc>
          <w:tcPr>
            <w:tcW w:w="717" w:type="dxa"/>
          </w:tcPr>
          <w:p w14:paraId="4563EE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C2DF4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BF8CEA" w14:textId="77777777" w:rsidTr="00477EA8">
        <w:trPr>
          <w:cantSplit/>
        </w:trPr>
        <w:tc>
          <w:tcPr>
            <w:tcW w:w="1123" w:type="dxa"/>
          </w:tcPr>
          <w:p w14:paraId="2E703335" w14:textId="77777777" w:rsidR="00D10BE9" w:rsidRPr="00AE0A51" w:rsidRDefault="00D10BE9" w:rsidP="00163AF6">
            <w:pPr>
              <w:rPr>
                <w:rFonts w:ascii="Times New Roman" w:hAnsi="Times New Roman" w:cs="Times New Roman"/>
                <w:noProof/>
              </w:rPr>
            </w:pPr>
            <w:r>
              <w:rPr>
                <w:rFonts w:ascii="Times New Roman" w:hAnsi="Times New Roman"/>
                <w:noProof/>
              </w:rPr>
              <w:t>283319</w:t>
            </w:r>
          </w:p>
        </w:tc>
        <w:tc>
          <w:tcPr>
            <w:tcW w:w="6883" w:type="dxa"/>
          </w:tcPr>
          <w:p w14:paraId="21694655" w14:textId="77777777" w:rsidR="00D10BE9" w:rsidRPr="00AE0A51" w:rsidRDefault="00D10BE9" w:rsidP="00163AF6">
            <w:pPr>
              <w:rPr>
                <w:rFonts w:ascii="Times New Roman" w:hAnsi="Times New Roman" w:cs="Times New Roman"/>
                <w:noProof/>
              </w:rPr>
            </w:pPr>
            <w:r>
              <w:rPr>
                <w:rFonts w:ascii="Times New Roman" w:hAnsi="Times New Roman"/>
                <w:noProof/>
              </w:rPr>
              <w:t>Natriumsulfate (ausg. Dinatriumsulfat)</w:t>
            </w:r>
          </w:p>
        </w:tc>
        <w:tc>
          <w:tcPr>
            <w:tcW w:w="1174" w:type="dxa"/>
          </w:tcPr>
          <w:p w14:paraId="5EBBE8B1" w14:textId="77777777" w:rsidR="00D10BE9" w:rsidRPr="00AE0A51" w:rsidRDefault="00D10BE9" w:rsidP="00163AF6">
            <w:pPr>
              <w:rPr>
                <w:rFonts w:ascii="Times New Roman" w:hAnsi="Times New Roman" w:cs="Times New Roman"/>
                <w:noProof/>
              </w:rPr>
            </w:pPr>
            <w:r>
              <w:rPr>
                <w:rFonts w:ascii="Times New Roman" w:hAnsi="Times New Roman"/>
                <w:noProof/>
              </w:rPr>
              <w:t>28331900</w:t>
            </w:r>
          </w:p>
        </w:tc>
        <w:tc>
          <w:tcPr>
            <w:tcW w:w="2846" w:type="dxa"/>
          </w:tcPr>
          <w:p w14:paraId="69DAC8E2" w14:textId="77777777" w:rsidR="00D10BE9" w:rsidRPr="00AE0A51" w:rsidRDefault="00D10BE9" w:rsidP="00163AF6">
            <w:pPr>
              <w:rPr>
                <w:rFonts w:ascii="Times New Roman" w:hAnsi="Times New Roman" w:cs="Times New Roman"/>
                <w:noProof/>
              </w:rPr>
            </w:pPr>
          </w:p>
        </w:tc>
        <w:tc>
          <w:tcPr>
            <w:tcW w:w="717" w:type="dxa"/>
          </w:tcPr>
          <w:p w14:paraId="095966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B3E75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91BD6F" w14:textId="77777777" w:rsidTr="00477EA8">
        <w:trPr>
          <w:cantSplit/>
        </w:trPr>
        <w:tc>
          <w:tcPr>
            <w:tcW w:w="1123" w:type="dxa"/>
          </w:tcPr>
          <w:p w14:paraId="4C8DB457" w14:textId="77777777" w:rsidR="00D10BE9" w:rsidRPr="00AE0A51" w:rsidRDefault="00D10BE9" w:rsidP="00163AF6">
            <w:pPr>
              <w:rPr>
                <w:rFonts w:ascii="Times New Roman" w:hAnsi="Times New Roman" w:cs="Times New Roman"/>
                <w:noProof/>
              </w:rPr>
            </w:pPr>
            <w:r>
              <w:rPr>
                <w:rFonts w:ascii="Times New Roman" w:hAnsi="Times New Roman"/>
                <w:noProof/>
              </w:rPr>
              <w:t>283321</w:t>
            </w:r>
          </w:p>
        </w:tc>
        <w:tc>
          <w:tcPr>
            <w:tcW w:w="6883" w:type="dxa"/>
          </w:tcPr>
          <w:p w14:paraId="734C4472" w14:textId="77777777" w:rsidR="00D10BE9" w:rsidRPr="00AE0A51" w:rsidRDefault="00D10BE9" w:rsidP="00163AF6">
            <w:pPr>
              <w:rPr>
                <w:rFonts w:ascii="Times New Roman" w:hAnsi="Times New Roman" w:cs="Times New Roman"/>
                <w:noProof/>
              </w:rPr>
            </w:pPr>
            <w:r>
              <w:rPr>
                <w:rFonts w:ascii="Times New Roman" w:hAnsi="Times New Roman"/>
                <w:noProof/>
              </w:rPr>
              <w:t>Sulfate des Magnesiums</w:t>
            </w:r>
          </w:p>
        </w:tc>
        <w:tc>
          <w:tcPr>
            <w:tcW w:w="1174" w:type="dxa"/>
          </w:tcPr>
          <w:p w14:paraId="4FEAB742" w14:textId="77777777" w:rsidR="00D10BE9" w:rsidRPr="00AE0A51" w:rsidRDefault="00D10BE9" w:rsidP="00163AF6">
            <w:pPr>
              <w:rPr>
                <w:rFonts w:ascii="Times New Roman" w:hAnsi="Times New Roman" w:cs="Times New Roman"/>
                <w:noProof/>
              </w:rPr>
            </w:pPr>
            <w:r>
              <w:rPr>
                <w:rFonts w:ascii="Times New Roman" w:hAnsi="Times New Roman"/>
                <w:noProof/>
              </w:rPr>
              <w:t>28332100</w:t>
            </w:r>
          </w:p>
        </w:tc>
        <w:tc>
          <w:tcPr>
            <w:tcW w:w="2846" w:type="dxa"/>
          </w:tcPr>
          <w:p w14:paraId="7A8543E7" w14:textId="77777777" w:rsidR="00D10BE9" w:rsidRPr="00AE0A51" w:rsidRDefault="00D10BE9" w:rsidP="00163AF6">
            <w:pPr>
              <w:rPr>
                <w:rFonts w:ascii="Times New Roman" w:hAnsi="Times New Roman" w:cs="Times New Roman"/>
                <w:noProof/>
              </w:rPr>
            </w:pPr>
          </w:p>
        </w:tc>
        <w:tc>
          <w:tcPr>
            <w:tcW w:w="717" w:type="dxa"/>
          </w:tcPr>
          <w:p w14:paraId="658AE8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04ADF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B73C11" w14:textId="77777777" w:rsidTr="00477EA8">
        <w:trPr>
          <w:cantSplit/>
        </w:trPr>
        <w:tc>
          <w:tcPr>
            <w:tcW w:w="1123" w:type="dxa"/>
          </w:tcPr>
          <w:p w14:paraId="0D1D1EB9" w14:textId="77777777" w:rsidR="00D10BE9" w:rsidRPr="00AE0A51" w:rsidRDefault="00D10BE9" w:rsidP="00163AF6">
            <w:pPr>
              <w:rPr>
                <w:rFonts w:ascii="Times New Roman" w:hAnsi="Times New Roman" w:cs="Times New Roman"/>
                <w:noProof/>
              </w:rPr>
            </w:pPr>
            <w:r>
              <w:rPr>
                <w:rFonts w:ascii="Times New Roman" w:hAnsi="Times New Roman"/>
                <w:noProof/>
              </w:rPr>
              <w:t>283322</w:t>
            </w:r>
          </w:p>
        </w:tc>
        <w:tc>
          <w:tcPr>
            <w:tcW w:w="6883" w:type="dxa"/>
          </w:tcPr>
          <w:p w14:paraId="3130590E" w14:textId="77777777" w:rsidR="00D10BE9" w:rsidRPr="00AE0A51" w:rsidRDefault="00D10BE9" w:rsidP="00163AF6">
            <w:pPr>
              <w:rPr>
                <w:rFonts w:ascii="Times New Roman" w:hAnsi="Times New Roman" w:cs="Times New Roman"/>
                <w:noProof/>
              </w:rPr>
            </w:pPr>
            <w:r>
              <w:rPr>
                <w:rFonts w:ascii="Times New Roman" w:hAnsi="Times New Roman"/>
                <w:noProof/>
              </w:rPr>
              <w:t>Sulfate des Aluminiums</w:t>
            </w:r>
          </w:p>
        </w:tc>
        <w:tc>
          <w:tcPr>
            <w:tcW w:w="1174" w:type="dxa"/>
          </w:tcPr>
          <w:p w14:paraId="26D52A41" w14:textId="77777777" w:rsidR="00D10BE9" w:rsidRPr="00AE0A51" w:rsidRDefault="00D10BE9" w:rsidP="00163AF6">
            <w:pPr>
              <w:rPr>
                <w:rFonts w:ascii="Times New Roman" w:hAnsi="Times New Roman" w:cs="Times New Roman"/>
                <w:noProof/>
              </w:rPr>
            </w:pPr>
            <w:r>
              <w:rPr>
                <w:rFonts w:ascii="Times New Roman" w:hAnsi="Times New Roman"/>
                <w:noProof/>
              </w:rPr>
              <w:t>28332200</w:t>
            </w:r>
          </w:p>
        </w:tc>
        <w:tc>
          <w:tcPr>
            <w:tcW w:w="2846" w:type="dxa"/>
          </w:tcPr>
          <w:p w14:paraId="5AC2D3FB" w14:textId="77777777" w:rsidR="00D10BE9" w:rsidRPr="00AE0A51" w:rsidRDefault="00D10BE9" w:rsidP="00163AF6">
            <w:pPr>
              <w:rPr>
                <w:rFonts w:ascii="Times New Roman" w:hAnsi="Times New Roman" w:cs="Times New Roman"/>
                <w:noProof/>
              </w:rPr>
            </w:pPr>
          </w:p>
        </w:tc>
        <w:tc>
          <w:tcPr>
            <w:tcW w:w="717" w:type="dxa"/>
          </w:tcPr>
          <w:p w14:paraId="7F4B32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D3BAF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D5723F" w14:textId="77777777" w:rsidTr="00477EA8">
        <w:trPr>
          <w:cantSplit/>
        </w:trPr>
        <w:tc>
          <w:tcPr>
            <w:tcW w:w="1123" w:type="dxa"/>
          </w:tcPr>
          <w:p w14:paraId="03881878" w14:textId="77777777" w:rsidR="00D10BE9" w:rsidRPr="00AE0A51" w:rsidRDefault="00D10BE9" w:rsidP="00163AF6">
            <w:pPr>
              <w:rPr>
                <w:rFonts w:ascii="Times New Roman" w:hAnsi="Times New Roman" w:cs="Times New Roman"/>
                <w:noProof/>
              </w:rPr>
            </w:pPr>
            <w:r>
              <w:rPr>
                <w:rFonts w:ascii="Times New Roman" w:hAnsi="Times New Roman"/>
                <w:noProof/>
              </w:rPr>
              <w:t>283324</w:t>
            </w:r>
          </w:p>
        </w:tc>
        <w:tc>
          <w:tcPr>
            <w:tcW w:w="6883" w:type="dxa"/>
          </w:tcPr>
          <w:p w14:paraId="171F783B" w14:textId="77777777" w:rsidR="00D10BE9" w:rsidRPr="00AE0A51" w:rsidRDefault="00D10BE9" w:rsidP="00163AF6">
            <w:pPr>
              <w:rPr>
                <w:rFonts w:ascii="Times New Roman" w:hAnsi="Times New Roman" w:cs="Times New Roman"/>
                <w:noProof/>
              </w:rPr>
            </w:pPr>
            <w:r>
              <w:rPr>
                <w:rFonts w:ascii="Times New Roman" w:hAnsi="Times New Roman"/>
                <w:noProof/>
              </w:rPr>
              <w:t>Sulfate des Nickels</w:t>
            </w:r>
          </w:p>
        </w:tc>
        <w:tc>
          <w:tcPr>
            <w:tcW w:w="1174" w:type="dxa"/>
          </w:tcPr>
          <w:p w14:paraId="2D543199" w14:textId="77777777" w:rsidR="00D10BE9" w:rsidRPr="00AE0A51" w:rsidRDefault="00D10BE9" w:rsidP="00163AF6">
            <w:pPr>
              <w:rPr>
                <w:rFonts w:ascii="Times New Roman" w:hAnsi="Times New Roman" w:cs="Times New Roman"/>
                <w:noProof/>
              </w:rPr>
            </w:pPr>
            <w:r>
              <w:rPr>
                <w:rFonts w:ascii="Times New Roman" w:hAnsi="Times New Roman"/>
                <w:noProof/>
              </w:rPr>
              <w:t>28332400</w:t>
            </w:r>
          </w:p>
        </w:tc>
        <w:tc>
          <w:tcPr>
            <w:tcW w:w="2846" w:type="dxa"/>
          </w:tcPr>
          <w:p w14:paraId="11FF7CF9" w14:textId="77777777" w:rsidR="00D10BE9" w:rsidRPr="00AE0A51" w:rsidRDefault="00D10BE9" w:rsidP="00163AF6">
            <w:pPr>
              <w:rPr>
                <w:rFonts w:ascii="Times New Roman" w:hAnsi="Times New Roman" w:cs="Times New Roman"/>
                <w:noProof/>
              </w:rPr>
            </w:pPr>
          </w:p>
        </w:tc>
        <w:tc>
          <w:tcPr>
            <w:tcW w:w="717" w:type="dxa"/>
          </w:tcPr>
          <w:p w14:paraId="116A0D6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9059E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24FE74" w14:textId="77777777" w:rsidTr="00477EA8">
        <w:trPr>
          <w:cantSplit/>
        </w:trPr>
        <w:tc>
          <w:tcPr>
            <w:tcW w:w="1123" w:type="dxa"/>
          </w:tcPr>
          <w:p w14:paraId="6F8C9C5F" w14:textId="77777777" w:rsidR="00D10BE9" w:rsidRPr="00AE0A51" w:rsidRDefault="00D10BE9" w:rsidP="00163AF6">
            <w:pPr>
              <w:rPr>
                <w:rFonts w:ascii="Times New Roman" w:hAnsi="Times New Roman" w:cs="Times New Roman"/>
                <w:noProof/>
              </w:rPr>
            </w:pPr>
            <w:r>
              <w:rPr>
                <w:rFonts w:ascii="Times New Roman" w:hAnsi="Times New Roman"/>
                <w:noProof/>
              </w:rPr>
              <w:t>283325</w:t>
            </w:r>
          </w:p>
        </w:tc>
        <w:tc>
          <w:tcPr>
            <w:tcW w:w="6883" w:type="dxa"/>
          </w:tcPr>
          <w:p w14:paraId="0057DF47" w14:textId="77777777" w:rsidR="00D10BE9" w:rsidRPr="00AE0A51" w:rsidRDefault="00D10BE9" w:rsidP="00163AF6">
            <w:pPr>
              <w:rPr>
                <w:rFonts w:ascii="Times New Roman" w:hAnsi="Times New Roman" w:cs="Times New Roman"/>
                <w:noProof/>
              </w:rPr>
            </w:pPr>
            <w:r>
              <w:rPr>
                <w:rFonts w:ascii="Times New Roman" w:hAnsi="Times New Roman"/>
                <w:noProof/>
              </w:rPr>
              <w:t>Sulfate des Kupfers</w:t>
            </w:r>
          </w:p>
        </w:tc>
        <w:tc>
          <w:tcPr>
            <w:tcW w:w="1174" w:type="dxa"/>
          </w:tcPr>
          <w:p w14:paraId="461D5686" w14:textId="77777777" w:rsidR="00D10BE9" w:rsidRPr="00AE0A51" w:rsidRDefault="00D10BE9" w:rsidP="00163AF6">
            <w:pPr>
              <w:rPr>
                <w:rFonts w:ascii="Times New Roman" w:hAnsi="Times New Roman" w:cs="Times New Roman"/>
                <w:noProof/>
              </w:rPr>
            </w:pPr>
            <w:r>
              <w:rPr>
                <w:rFonts w:ascii="Times New Roman" w:hAnsi="Times New Roman"/>
                <w:noProof/>
              </w:rPr>
              <w:t>28332500</w:t>
            </w:r>
          </w:p>
        </w:tc>
        <w:tc>
          <w:tcPr>
            <w:tcW w:w="2846" w:type="dxa"/>
          </w:tcPr>
          <w:p w14:paraId="6E8D2134" w14:textId="77777777" w:rsidR="00D10BE9" w:rsidRPr="00AE0A51" w:rsidRDefault="00D10BE9" w:rsidP="00163AF6">
            <w:pPr>
              <w:rPr>
                <w:rFonts w:ascii="Times New Roman" w:hAnsi="Times New Roman" w:cs="Times New Roman"/>
                <w:noProof/>
              </w:rPr>
            </w:pPr>
          </w:p>
        </w:tc>
        <w:tc>
          <w:tcPr>
            <w:tcW w:w="717" w:type="dxa"/>
          </w:tcPr>
          <w:p w14:paraId="373FBD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65240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2B201C" w14:textId="77777777" w:rsidTr="00477EA8">
        <w:trPr>
          <w:cantSplit/>
        </w:trPr>
        <w:tc>
          <w:tcPr>
            <w:tcW w:w="1123" w:type="dxa"/>
          </w:tcPr>
          <w:p w14:paraId="7842B261" w14:textId="77777777" w:rsidR="00D10BE9" w:rsidRPr="00AE0A51" w:rsidRDefault="00D10BE9" w:rsidP="00163AF6">
            <w:pPr>
              <w:rPr>
                <w:rFonts w:ascii="Times New Roman" w:hAnsi="Times New Roman" w:cs="Times New Roman"/>
                <w:noProof/>
              </w:rPr>
            </w:pPr>
            <w:r>
              <w:rPr>
                <w:rFonts w:ascii="Times New Roman" w:hAnsi="Times New Roman"/>
                <w:noProof/>
              </w:rPr>
              <w:t>283327</w:t>
            </w:r>
          </w:p>
        </w:tc>
        <w:tc>
          <w:tcPr>
            <w:tcW w:w="6883" w:type="dxa"/>
          </w:tcPr>
          <w:p w14:paraId="31C23863" w14:textId="77777777" w:rsidR="00D10BE9" w:rsidRPr="00AE0A51" w:rsidRDefault="00D10BE9" w:rsidP="00163AF6">
            <w:pPr>
              <w:rPr>
                <w:rFonts w:ascii="Times New Roman" w:hAnsi="Times New Roman" w:cs="Times New Roman"/>
                <w:noProof/>
              </w:rPr>
            </w:pPr>
            <w:r>
              <w:rPr>
                <w:rFonts w:ascii="Times New Roman" w:hAnsi="Times New Roman"/>
                <w:noProof/>
              </w:rPr>
              <w:t>Sulfate des Bariums</w:t>
            </w:r>
          </w:p>
        </w:tc>
        <w:tc>
          <w:tcPr>
            <w:tcW w:w="1174" w:type="dxa"/>
          </w:tcPr>
          <w:p w14:paraId="02F9FF44" w14:textId="77777777" w:rsidR="00D10BE9" w:rsidRPr="00AE0A51" w:rsidRDefault="00D10BE9" w:rsidP="00163AF6">
            <w:pPr>
              <w:rPr>
                <w:rFonts w:ascii="Times New Roman" w:hAnsi="Times New Roman" w:cs="Times New Roman"/>
                <w:noProof/>
              </w:rPr>
            </w:pPr>
            <w:r>
              <w:rPr>
                <w:rFonts w:ascii="Times New Roman" w:hAnsi="Times New Roman"/>
                <w:noProof/>
              </w:rPr>
              <w:t>28332700</w:t>
            </w:r>
          </w:p>
        </w:tc>
        <w:tc>
          <w:tcPr>
            <w:tcW w:w="2846" w:type="dxa"/>
          </w:tcPr>
          <w:p w14:paraId="4BC28A40" w14:textId="77777777" w:rsidR="00D10BE9" w:rsidRPr="00AE0A51" w:rsidRDefault="00D10BE9" w:rsidP="00163AF6">
            <w:pPr>
              <w:rPr>
                <w:rFonts w:ascii="Times New Roman" w:hAnsi="Times New Roman" w:cs="Times New Roman"/>
                <w:noProof/>
              </w:rPr>
            </w:pPr>
          </w:p>
        </w:tc>
        <w:tc>
          <w:tcPr>
            <w:tcW w:w="717" w:type="dxa"/>
          </w:tcPr>
          <w:p w14:paraId="013E9C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F6B28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ADB3ED" w14:textId="77777777" w:rsidTr="00477EA8">
        <w:trPr>
          <w:cantSplit/>
        </w:trPr>
        <w:tc>
          <w:tcPr>
            <w:tcW w:w="1123" w:type="dxa"/>
          </w:tcPr>
          <w:p w14:paraId="597BB347" w14:textId="77777777" w:rsidR="00D10BE9" w:rsidRPr="00AE0A51" w:rsidRDefault="00D10BE9" w:rsidP="00163AF6">
            <w:pPr>
              <w:rPr>
                <w:rFonts w:ascii="Times New Roman" w:hAnsi="Times New Roman" w:cs="Times New Roman"/>
                <w:noProof/>
              </w:rPr>
            </w:pPr>
            <w:r>
              <w:rPr>
                <w:rFonts w:ascii="Times New Roman" w:hAnsi="Times New Roman"/>
                <w:noProof/>
              </w:rPr>
              <w:t>283329</w:t>
            </w:r>
          </w:p>
        </w:tc>
        <w:tc>
          <w:tcPr>
            <w:tcW w:w="6883" w:type="dxa"/>
          </w:tcPr>
          <w:p w14:paraId="79999437" w14:textId="77777777" w:rsidR="00D10BE9" w:rsidRPr="00AE0A51" w:rsidRDefault="00D10BE9" w:rsidP="00163AF6">
            <w:pPr>
              <w:rPr>
                <w:rFonts w:ascii="Times New Roman" w:hAnsi="Times New Roman" w:cs="Times New Roman"/>
                <w:noProof/>
              </w:rPr>
            </w:pPr>
            <w:r>
              <w:rPr>
                <w:rFonts w:ascii="Times New Roman" w:hAnsi="Times New Roman"/>
                <w:noProof/>
              </w:rPr>
              <w:t>Sulfate (ausg. Natriumsulfate, Sulfate des Magnesiums, des Aluminiums, des Nickels, des Kupfers, des Bariums und des Quecksilbers)</w:t>
            </w:r>
          </w:p>
        </w:tc>
        <w:tc>
          <w:tcPr>
            <w:tcW w:w="1174" w:type="dxa"/>
          </w:tcPr>
          <w:p w14:paraId="13D7F1A0" w14:textId="77777777" w:rsidR="00D10BE9" w:rsidRPr="00AE0A51" w:rsidRDefault="00D10BE9" w:rsidP="00163AF6">
            <w:pPr>
              <w:rPr>
                <w:rFonts w:ascii="Times New Roman" w:hAnsi="Times New Roman" w:cs="Times New Roman"/>
                <w:noProof/>
              </w:rPr>
            </w:pPr>
            <w:r>
              <w:rPr>
                <w:rFonts w:ascii="Times New Roman" w:hAnsi="Times New Roman"/>
                <w:noProof/>
              </w:rPr>
              <w:t>28332900</w:t>
            </w:r>
          </w:p>
        </w:tc>
        <w:tc>
          <w:tcPr>
            <w:tcW w:w="2846" w:type="dxa"/>
          </w:tcPr>
          <w:p w14:paraId="5E5D537A" w14:textId="77777777" w:rsidR="00D10BE9" w:rsidRPr="00AE0A51" w:rsidRDefault="00D10BE9" w:rsidP="00163AF6">
            <w:pPr>
              <w:rPr>
                <w:rFonts w:ascii="Times New Roman" w:hAnsi="Times New Roman" w:cs="Times New Roman"/>
                <w:noProof/>
              </w:rPr>
            </w:pPr>
          </w:p>
        </w:tc>
        <w:tc>
          <w:tcPr>
            <w:tcW w:w="717" w:type="dxa"/>
          </w:tcPr>
          <w:p w14:paraId="3D584C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8295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87F00A" w14:textId="77777777" w:rsidTr="00477EA8">
        <w:trPr>
          <w:cantSplit/>
        </w:trPr>
        <w:tc>
          <w:tcPr>
            <w:tcW w:w="1123" w:type="dxa"/>
          </w:tcPr>
          <w:p w14:paraId="55DC6AEE" w14:textId="77777777" w:rsidR="00D10BE9" w:rsidRPr="00AE0A51" w:rsidRDefault="00D10BE9" w:rsidP="00163AF6">
            <w:pPr>
              <w:rPr>
                <w:rFonts w:ascii="Times New Roman" w:hAnsi="Times New Roman" w:cs="Times New Roman"/>
                <w:noProof/>
              </w:rPr>
            </w:pPr>
            <w:r>
              <w:rPr>
                <w:rFonts w:ascii="Times New Roman" w:hAnsi="Times New Roman"/>
                <w:noProof/>
              </w:rPr>
              <w:t>283330</w:t>
            </w:r>
          </w:p>
        </w:tc>
        <w:tc>
          <w:tcPr>
            <w:tcW w:w="6883" w:type="dxa"/>
          </w:tcPr>
          <w:p w14:paraId="03FF1284" w14:textId="77777777" w:rsidR="00D10BE9" w:rsidRPr="00AE0A51" w:rsidRDefault="00D10BE9" w:rsidP="00163AF6">
            <w:pPr>
              <w:rPr>
                <w:rFonts w:ascii="Times New Roman" w:hAnsi="Times New Roman" w:cs="Times New Roman"/>
                <w:noProof/>
              </w:rPr>
            </w:pPr>
            <w:r>
              <w:rPr>
                <w:rFonts w:ascii="Times New Roman" w:hAnsi="Times New Roman"/>
                <w:noProof/>
              </w:rPr>
              <w:t>Alaune</w:t>
            </w:r>
          </w:p>
        </w:tc>
        <w:tc>
          <w:tcPr>
            <w:tcW w:w="1174" w:type="dxa"/>
          </w:tcPr>
          <w:p w14:paraId="6B761490" w14:textId="77777777" w:rsidR="00D10BE9" w:rsidRPr="00AE0A51" w:rsidRDefault="00D10BE9" w:rsidP="00163AF6">
            <w:pPr>
              <w:rPr>
                <w:rFonts w:ascii="Times New Roman" w:hAnsi="Times New Roman" w:cs="Times New Roman"/>
                <w:noProof/>
              </w:rPr>
            </w:pPr>
            <w:r>
              <w:rPr>
                <w:rFonts w:ascii="Times New Roman" w:hAnsi="Times New Roman"/>
                <w:noProof/>
              </w:rPr>
              <w:t>28333000</w:t>
            </w:r>
          </w:p>
        </w:tc>
        <w:tc>
          <w:tcPr>
            <w:tcW w:w="2846" w:type="dxa"/>
          </w:tcPr>
          <w:p w14:paraId="2BFFC483" w14:textId="77777777" w:rsidR="00D10BE9" w:rsidRPr="00AE0A51" w:rsidRDefault="00D10BE9" w:rsidP="00163AF6">
            <w:pPr>
              <w:rPr>
                <w:rFonts w:ascii="Times New Roman" w:hAnsi="Times New Roman" w:cs="Times New Roman"/>
                <w:noProof/>
              </w:rPr>
            </w:pPr>
          </w:p>
        </w:tc>
        <w:tc>
          <w:tcPr>
            <w:tcW w:w="717" w:type="dxa"/>
          </w:tcPr>
          <w:p w14:paraId="0E2294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9A8FB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EA9056" w14:textId="77777777" w:rsidTr="00477EA8">
        <w:trPr>
          <w:cantSplit/>
        </w:trPr>
        <w:tc>
          <w:tcPr>
            <w:tcW w:w="1123" w:type="dxa"/>
          </w:tcPr>
          <w:p w14:paraId="45108EF1" w14:textId="77777777" w:rsidR="00D10BE9" w:rsidRPr="00AE0A51" w:rsidRDefault="00D10BE9" w:rsidP="00163AF6">
            <w:pPr>
              <w:rPr>
                <w:rFonts w:ascii="Times New Roman" w:hAnsi="Times New Roman" w:cs="Times New Roman"/>
                <w:noProof/>
              </w:rPr>
            </w:pPr>
            <w:r>
              <w:rPr>
                <w:rFonts w:ascii="Times New Roman" w:hAnsi="Times New Roman"/>
                <w:noProof/>
              </w:rPr>
              <w:t>283340</w:t>
            </w:r>
          </w:p>
        </w:tc>
        <w:tc>
          <w:tcPr>
            <w:tcW w:w="6883" w:type="dxa"/>
          </w:tcPr>
          <w:p w14:paraId="27488F31" w14:textId="77777777" w:rsidR="00D10BE9" w:rsidRPr="00AE0A51" w:rsidRDefault="00D10BE9" w:rsidP="00163AF6">
            <w:pPr>
              <w:rPr>
                <w:rFonts w:ascii="Times New Roman" w:hAnsi="Times New Roman" w:cs="Times New Roman"/>
                <w:noProof/>
              </w:rPr>
            </w:pPr>
            <w:r>
              <w:rPr>
                <w:rFonts w:ascii="Times New Roman" w:hAnsi="Times New Roman"/>
                <w:noProof/>
              </w:rPr>
              <w:t>Peroxosulfate „Persulfate“</w:t>
            </w:r>
          </w:p>
        </w:tc>
        <w:tc>
          <w:tcPr>
            <w:tcW w:w="1174" w:type="dxa"/>
          </w:tcPr>
          <w:p w14:paraId="25AA03E6" w14:textId="77777777" w:rsidR="00D10BE9" w:rsidRPr="00AE0A51" w:rsidRDefault="00D10BE9" w:rsidP="00163AF6">
            <w:pPr>
              <w:rPr>
                <w:rFonts w:ascii="Times New Roman" w:hAnsi="Times New Roman" w:cs="Times New Roman"/>
                <w:noProof/>
              </w:rPr>
            </w:pPr>
            <w:r>
              <w:rPr>
                <w:rFonts w:ascii="Times New Roman" w:hAnsi="Times New Roman"/>
                <w:noProof/>
              </w:rPr>
              <w:t>28334000</w:t>
            </w:r>
          </w:p>
        </w:tc>
        <w:tc>
          <w:tcPr>
            <w:tcW w:w="2846" w:type="dxa"/>
          </w:tcPr>
          <w:p w14:paraId="066451C5" w14:textId="77777777" w:rsidR="00D10BE9" w:rsidRPr="00AE0A51" w:rsidRDefault="00D10BE9" w:rsidP="00163AF6">
            <w:pPr>
              <w:rPr>
                <w:rFonts w:ascii="Times New Roman" w:hAnsi="Times New Roman" w:cs="Times New Roman"/>
                <w:noProof/>
              </w:rPr>
            </w:pPr>
          </w:p>
        </w:tc>
        <w:tc>
          <w:tcPr>
            <w:tcW w:w="717" w:type="dxa"/>
          </w:tcPr>
          <w:p w14:paraId="51A1A3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072A3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4EFB68" w14:textId="77777777" w:rsidTr="00477EA8">
        <w:trPr>
          <w:cantSplit/>
        </w:trPr>
        <w:tc>
          <w:tcPr>
            <w:tcW w:w="1123" w:type="dxa"/>
          </w:tcPr>
          <w:p w14:paraId="23B01AB8" w14:textId="77777777" w:rsidR="00D10BE9" w:rsidRPr="00AE0A51" w:rsidRDefault="00D10BE9" w:rsidP="00163AF6">
            <w:pPr>
              <w:rPr>
                <w:rFonts w:ascii="Times New Roman" w:hAnsi="Times New Roman" w:cs="Times New Roman"/>
                <w:noProof/>
              </w:rPr>
            </w:pPr>
            <w:r>
              <w:rPr>
                <w:rFonts w:ascii="Times New Roman" w:hAnsi="Times New Roman"/>
                <w:noProof/>
              </w:rPr>
              <w:t>283410</w:t>
            </w:r>
          </w:p>
        </w:tc>
        <w:tc>
          <w:tcPr>
            <w:tcW w:w="6883" w:type="dxa"/>
          </w:tcPr>
          <w:p w14:paraId="35FDD8C4" w14:textId="77777777" w:rsidR="00D10BE9" w:rsidRPr="00AE0A51" w:rsidRDefault="00D10BE9" w:rsidP="00163AF6">
            <w:pPr>
              <w:rPr>
                <w:rFonts w:ascii="Times New Roman" w:hAnsi="Times New Roman" w:cs="Times New Roman"/>
                <w:noProof/>
              </w:rPr>
            </w:pPr>
            <w:r>
              <w:rPr>
                <w:rFonts w:ascii="Times New Roman" w:hAnsi="Times New Roman"/>
                <w:noProof/>
              </w:rPr>
              <w:t>Nitrite</w:t>
            </w:r>
          </w:p>
        </w:tc>
        <w:tc>
          <w:tcPr>
            <w:tcW w:w="1174" w:type="dxa"/>
          </w:tcPr>
          <w:p w14:paraId="66719B76" w14:textId="77777777" w:rsidR="00D10BE9" w:rsidRPr="00AE0A51" w:rsidRDefault="00D10BE9" w:rsidP="00163AF6">
            <w:pPr>
              <w:rPr>
                <w:rFonts w:ascii="Times New Roman" w:hAnsi="Times New Roman" w:cs="Times New Roman"/>
                <w:noProof/>
              </w:rPr>
            </w:pPr>
            <w:r>
              <w:rPr>
                <w:rFonts w:ascii="Times New Roman" w:hAnsi="Times New Roman"/>
                <w:noProof/>
              </w:rPr>
              <w:t>28341000</w:t>
            </w:r>
          </w:p>
        </w:tc>
        <w:tc>
          <w:tcPr>
            <w:tcW w:w="2846" w:type="dxa"/>
          </w:tcPr>
          <w:p w14:paraId="2F65E9EA" w14:textId="77777777" w:rsidR="00D10BE9" w:rsidRPr="00AE0A51" w:rsidRDefault="00D10BE9" w:rsidP="00163AF6">
            <w:pPr>
              <w:rPr>
                <w:rFonts w:ascii="Times New Roman" w:hAnsi="Times New Roman" w:cs="Times New Roman"/>
                <w:noProof/>
              </w:rPr>
            </w:pPr>
          </w:p>
        </w:tc>
        <w:tc>
          <w:tcPr>
            <w:tcW w:w="717" w:type="dxa"/>
          </w:tcPr>
          <w:p w14:paraId="73CB8C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ED0E6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5F0F92" w14:textId="77777777" w:rsidTr="00477EA8">
        <w:trPr>
          <w:cantSplit/>
        </w:trPr>
        <w:tc>
          <w:tcPr>
            <w:tcW w:w="1123" w:type="dxa"/>
          </w:tcPr>
          <w:p w14:paraId="600FAB22" w14:textId="77777777" w:rsidR="00D10BE9" w:rsidRPr="00AE0A51" w:rsidRDefault="00D10BE9" w:rsidP="00163AF6">
            <w:pPr>
              <w:rPr>
                <w:rFonts w:ascii="Times New Roman" w:hAnsi="Times New Roman" w:cs="Times New Roman"/>
                <w:noProof/>
              </w:rPr>
            </w:pPr>
            <w:r>
              <w:rPr>
                <w:rFonts w:ascii="Times New Roman" w:hAnsi="Times New Roman"/>
                <w:noProof/>
              </w:rPr>
              <w:t>283421</w:t>
            </w:r>
          </w:p>
        </w:tc>
        <w:tc>
          <w:tcPr>
            <w:tcW w:w="6883" w:type="dxa"/>
          </w:tcPr>
          <w:p w14:paraId="542515D6" w14:textId="77777777" w:rsidR="00D10BE9" w:rsidRPr="00AE0A51" w:rsidRDefault="00D10BE9" w:rsidP="00163AF6">
            <w:pPr>
              <w:rPr>
                <w:rFonts w:ascii="Times New Roman" w:hAnsi="Times New Roman" w:cs="Times New Roman"/>
                <w:noProof/>
              </w:rPr>
            </w:pPr>
            <w:r>
              <w:rPr>
                <w:rFonts w:ascii="Times New Roman" w:hAnsi="Times New Roman"/>
                <w:noProof/>
              </w:rPr>
              <w:t>Nitrate des Kaliums</w:t>
            </w:r>
          </w:p>
        </w:tc>
        <w:tc>
          <w:tcPr>
            <w:tcW w:w="1174" w:type="dxa"/>
          </w:tcPr>
          <w:p w14:paraId="2DC38E75" w14:textId="77777777" w:rsidR="00D10BE9" w:rsidRPr="00AE0A51" w:rsidRDefault="00D10BE9" w:rsidP="00163AF6">
            <w:pPr>
              <w:rPr>
                <w:rFonts w:ascii="Times New Roman" w:hAnsi="Times New Roman" w:cs="Times New Roman"/>
                <w:noProof/>
              </w:rPr>
            </w:pPr>
            <w:r>
              <w:rPr>
                <w:rFonts w:ascii="Times New Roman" w:hAnsi="Times New Roman"/>
                <w:noProof/>
              </w:rPr>
              <w:t>28342100</w:t>
            </w:r>
          </w:p>
        </w:tc>
        <w:tc>
          <w:tcPr>
            <w:tcW w:w="2846" w:type="dxa"/>
          </w:tcPr>
          <w:p w14:paraId="423CDE91" w14:textId="77777777" w:rsidR="00D10BE9" w:rsidRPr="00AE0A51" w:rsidRDefault="00D10BE9" w:rsidP="00163AF6">
            <w:pPr>
              <w:rPr>
                <w:rFonts w:ascii="Times New Roman" w:hAnsi="Times New Roman" w:cs="Times New Roman"/>
                <w:noProof/>
              </w:rPr>
            </w:pPr>
          </w:p>
        </w:tc>
        <w:tc>
          <w:tcPr>
            <w:tcW w:w="717" w:type="dxa"/>
          </w:tcPr>
          <w:p w14:paraId="343346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16379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A12049" w14:textId="77777777" w:rsidTr="00477EA8">
        <w:trPr>
          <w:cantSplit/>
        </w:trPr>
        <w:tc>
          <w:tcPr>
            <w:tcW w:w="1123" w:type="dxa"/>
          </w:tcPr>
          <w:p w14:paraId="4AE50F9B" w14:textId="77777777" w:rsidR="00D10BE9" w:rsidRPr="00AE0A51" w:rsidRDefault="00D10BE9" w:rsidP="00163AF6">
            <w:pPr>
              <w:rPr>
                <w:rFonts w:ascii="Times New Roman" w:hAnsi="Times New Roman" w:cs="Times New Roman"/>
                <w:noProof/>
              </w:rPr>
            </w:pPr>
            <w:r>
              <w:rPr>
                <w:rFonts w:ascii="Times New Roman" w:hAnsi="Times New Roman"/>
                <w:noProof/>
              </w:rPr>
              <w:t>283429</w:t>
            </w:r>
          </w:p>
        </w:tc>
        <w:tc>
          <w:tcPr>
            <w:tcW w:w="6883" w:type="dxa"/>
          </w:tcPr>
          <w:p w14:paraId="509496A8" w14:textId="77777777" w:rsidR="00D10BE9" w:rsidRPr="00AE0A51" w:rsidRDefault="00D10BE9" w:rsidP="00163AF6">
            <w:pPr>
              <w:rPr>
                <w:rFonts w:ascii="Times New Roman" w:hAnsi="Times New Roman" w:cs="Times New Roman"/>
                <w:noProof/>
              </w:rPr>
            </w:pPr>
            <w:r>
              <w:rPr>
                <w:rFonts w:ascii="Times New Roman" w:hAnsi="Times New Roman"/>
                <w:noProof/>
              </w:rPr>
              <w:t>Nitrate (ausg. des Kaliums und des Quecksilbers)</w:t>
            </w:r>
          </w:p>
        </w:tc>
        <w:tc>
          <w:tcPr>
            <w:tcW w:w="1174" w:type="dxa"/>
          </w:tcPr>
          <w:p w14:paraId="6F6493B4" w14:textId="77777777" w:rsidR="00D10BE9" w:rsidRPr="00AE0A51" w:rsidRDefault="00D10BE9" w:rsidP="00163AF6">
            <w:pPr>
              <w:rPr>
                <w:rFonts w:ascii="Times New Roman" w:hAnsi="Times New Roman" w:cs="Times New Roman"/>
                <w:noProof/>
              </w:rPr>
            </w:pPr>
            <w:r>
              <w:rPr>
                <w:rFonts w:ascii="Times New Roman" w:hAnsi="Times New Roman"/>
                <w:noProof/>
              </w:rPr>
              <w:t>28342900</w:t>
            </w:r>
          </w:p>
        </w:tc>
        <w:tc>
          <w:tcPr>
            <w:tcW w:w="2846" w:type="dxa"/>
          </w:tcPr>
          <w:p w14:paraId="00835715" w14:textId="77777777" w:rsidR="00D10BE9" w:rsidRPr="00AE0A51" w:rsidRDefault="00D10BE9" w:rsidP="00163AF6">
            <w:pPr>
              <w:rPr>
                <w:rFonts w:ascii="Times New Roman" w:hAnsi="Times New Roman" w:cs="Times New Roman"/>
                <w:noProof/>
              </w:rPr>
            </w:pPr>
          </w:p>
        </w:tc>
        <w:tc>
          <w:tcPr>
            <w:tcW w:w="717" w:type="dxa"/>
          </w:tcPr>
          <w:p w14:paraId="49B069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C514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5B62A3" w14:textId="77777777" w:rsidTr="00477EA8">
        <w:trPr>
          <w:cantSplit/>
        </w:trPr>
        <w:tc>
          <w:tcPr>
            <w:tcW w:w="1123" w:type="dxa"/>
          </w:tcPr>
          <w:p w14:paraId="3E604725" w14:textId="77777777" w:rsidR="00D10BE9" w:rsidRPr="00AE0A51" w:rsidRDefault="00D10BE9" w:rsidP="00163AF6">
            <w:pPr>
              <w:rPr>
                <w:rFonts w:ascii="Times New Roman" w:hAnsi="Times New Roman" w:cs="Times New Roman"/>
                <w:noProof/>
              </w:rPr>
            </w:pPr>
            <w:r>
              <w:rPr>
                <w:rFonts w:ascii="Times New Roman" w:hAnsi="Times New Roman"/>
                <w:noProof/>
              </w:rPr>
              <w:t>283510</w:t>
            </w:r>
          </w:p>
        </w:tc>
        <w:tc>
          <w:tcPr>
            <w:tcW w:w="6883" w:type="dxa"/>
          </w:tcPr>
          <w:p w14:paraId="0E9619E1" w14:textId="77777777" w:rsidR="00D10BE9" w:rsidRPr="00AE0A51" w:rsidRDefault="00D10BE9" w:rsidP="00163AF6">
            <w:pPr>
              <w:rPr>
                <w:rFonts w:ascii="Times New Roman" w:hAnsi="Times New Roman" w:cs="Times New Roman"/>
                <w:noProof/>
              </w:rPr>
            </w:pPr>
            <w:r>
              <w:rPr>
                <w:rFonts w:ascii="Times New Roman" w:hAnsi="Times New Roman"/>
                <w:noProof/>
              </w:rPr>
              <w:t>Phosphinate „Hypophosphite“ und Phosphonate „Phosphite“</w:t>
            </w:r>
          </w:p>
        </w:tc>
        <w:tc>
          <w:tcPr>
            <w:tcW w:w="1174" w:type="dxa"/>
          </w:tcPr>
          <w:p w14:paraId="2F6B927F" w14:textId="77777777" w:rsidR="00D10BE9" w:rsidRPr="00AE0A51" w:rsidRDefault="00D10BE9" w:rsidP="00163AF6">
            <w:pPr>
              <w:rPr>
                <w:rFonts w:ascii="Times New Roman" w:hAnsi="Times New Roman" w:cs="Times New Roman"/>
                <w:noProof/>
              </w:rPr>
            </w:pPr>
            <w:r>
              <w:rPr>
                <w:rFonts w:ascii="Times New Roman" w:hAnsi="Times New Roman"/>
                <w:noProof/>
              </w:rPr>
              <w:t>28351000</w:t>
            </w:r>
          </w:p>
        </w:tc>
        <w:tc>
          <w:tcPr>
            <w:tcW w:w="2846" w:type="dxa"/>
          </w:tcPr>
          <w:p w14:paraId="4CDFF019" w14:textId="77777777" w:rsidR="00D10BE9" w:rsidRPr="00AE0A51" w:rsidRDefault="00D10BE9" w:rsidP="00163AF6">
            <w:pPr>
              <w:rPr>
                <w:rFonts w:ascii="Times New Roman" w:hAnsi="Times New Roman" w:cs="Times New Roman"/>
                <w:noProof/>
              </w:rPr>
            </w:pPr>
          </w:p>
        </w:tc>
        <w:tc>
          <w:tcPr>
            <w:tcW w:w="717" w:type="dxa"/>
          </w:tcPr>
          <w:p w14:paraId="460AC0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83262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F181B7" w14:textId="77777777" w:rsidTr="00477EA8">
        <w:trPr>
          <w:cantSplit/>
        </w:trPr>
        <w:tc>
          <w:tcPr>
            <w:tcW w:w="1123" w:type="dxa"/>
          </w:tcPr>
          <w:p w14:paraId="53E3D118" w14:textId="77777777" w:rsidR="00D10BE9" w:rsidRPr="00AE0A51" w:rsidRDefault="00D10BE9" w:rsidP="00163AF6">
            <w:pPr>
              <w:rPr>
                <w:rFonts w:ascii="Times New Roman" w:hAnsi="Times New Roman" w:cs="Times New Roman"/>
                <w:noProof/>
              </w:rPr>
            </w:pPr>
            <w:r>
              <w:rPr>
                <w:rFonts w:ascii="Times New Roman" w:hAnsi="Times New Roman"/>
                <w:noProof/>
              </w:rPr>
              <w:t>283522</w:t>
            </w:r>
          </w:p>
        </w:tc>
        <w:tc>
          <w:tcPr>
            <w:tcW w:w="6883" w:type="dxa"/>
          </w:tcPr>
          <w:p w14:paraId="65D9634D" w14:textId="77777777" w:rsidR="00D10BE9" w:rsidRPr="00AE0A51" w:rsidRDefault="00D10BE9" w:rsidP="00163AF6">
            <w:pPr>
              <w:rPr>
                <w:rFonts w:ascii="Times New Roman" w:hAnsi="Times New Roman" w:cs="Times New Roman"/>
                <w:noProof/>
              </w:rPr>
            </w:pPr>
            <w:r>
              <w:rPr>
                <w:rFonts w:ascii="Times New Roman" w:hAnsi="Times New Roman"/>
                <w:noProof/>
              </w:rPr>
              <w:t>Mononatriumdihydrogenphosphat oder Dinatriumhydrogenphosphat</w:t>
            </w:r>
          </w:p>
        </w:tc>
        <w:tc>
          <w:tcPr>
            <w:tcW w:w="1174" w:type="dxa"/>
          </w:tcPr>
          <w:p w14:paraId="5FC37C27" w14:textId="77777777" w:rsidR="00D10BE9" w:rsidRPr="00AE0A51" w:rsidRDefault="00D10BE9" w:rsidP="00163AF6">
            <w:pPr>
              <w:rPr>
                <w:rFonts w:ascii="Times New Roman" w:hAnsi="Times New Roman" w:cs="Times New Roman"/>
                <w:noProof/>
              </w:rPr>
            </w:pPr>
            <w:r>
              <w:rPr>
                <w:rFonts w:ascii="Times New Roman" w:hAnsi="Times New Roman"/>
                <w:noProof/>
              </w:rPr>
              <w:t>28352200</w:t>
            </w:r>
          </w:p>
        </w:tc>
        <w:tc>
          <w:tcPr>
            <w:tcW w:w="2846" w:type="dxa"/>
          </w:tcPr>
          <w:p w14:paraId="697ED5AF" w14:textId="77777777" w:rsidR="00D10BE9" w:rsidRPr="00AE0A51" w:rsidRDefault="00D10BE9" w:rsidP="00163AF6">
            <w:pPr>
              <w:rPr>
                <w:rFonts w:ascii="Times New Roman" w:hAnsi="Times New Roman" w:cs="Times New Roman"/>
                <w:noProof/>
              </w:rPr>
            </w:pPr>
          </w:p>
        </w:tc>
        <w:tc>
          <w:tcPr>
            <w:tcW w:w="717" w:type="dxa"/>
          </w:tcPr>
          <w:p w14:paraId="41D87B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07EBE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8CFD9A" w14:textId="77777777" w:rsidTr="00477EA8">
        <w:trPr>
          <w:cantSplit/>
        </w:trPr>
        <w:tc>
          <w:tcPr>
            <w:tcW w:w="1123" w:type="dxa"/>
          </w:tcPr>
          <w:p w14:paraId="5F0A14EF" w14:textId="77777777" w:rsidR="00D10BE9" w:rsidRPr="00AE0A51" w:rsidRDefault="00D10BE9" w:rsidP="00163AF6">
            <w:pPr>
              <w:rPr>
                <w:rFonts w:ascii="Times New Roman" w:hAnsi="Times New Roman" w:cs="Times New Roman"/>
                <w:noProof/>
              </w:rPr>
            </w:pPr>
            <w:r>
              <w:rPr>
                <w:rFonts w:ascii="Times New Roman" w:hAnsi="Times New Roman"/>
                <w:noProof/>
              </w:rPr>
              <w:t>283524</w:t>
            </w:r>
          </w:p>
        </w:tc>
        <w:tc>
          <w:tcPr>
            <w:tcW w:w="6883" w:type="dxa"/>
          </w:tcPr>
          <w:p w14:paraId="20D1EB4B" w14:textId="77777777" w:rsidR="00D10BE9" w:rsidRPr="00AE0A51" w:rsidRDefault="00D10BE9" w:rsidP="00163AF6">
            <w:pPr>
              <w:rPr>
                <w:rFonts w:ascii="Times New Roman" w:hAnsi="Times New Roman" w:cs="Times New Roman"/>
                <w:noProof/>
              </w:rPr>
            </w:pPr>
            <w:r>
              <w:rPr>
                <w:rFonts w:ascii="Times New Roman" w:hAnsi="Times New Roman"/>
                <w:noProof/>
              </w:rPr>
              <w:t>Phosphate des Kaliums</w:t>
            </w:r>
          </w:p>
        </w:tc>
        <w:tc>
          <w:tcPr>
            <w:tcW w:w="1174" w:type="dxa"/>
          </w:tcPr>
          <w:p w14:paraId="303C6740" w14:textId="77777777" w:rsidR="00D10BE9" w:rsidRPr="00AE0A51" w:rsidRDefault="00D10BE9" w:rsidP="00163AF6">
            <w:pPr>
              <w:rPr>
                <w:rFonts w:ascii="Times New Roman" w:hAnsi="Times New Roman" w:cs="Times New Roman"/>
                <w:noProof/>
              </w:rPr>
            </w:pPr>
            <w:r>
              <w:rPr>
                <w:rFonts w:ascii="Times New Roman" w:hAnsi="Times New Roman"/>
                <w:noProof/>
              </w:rPr>
              <w:t>28352400</w:t>
            </w:r>
          </w:p>
        </w:tc>
        <w:tc>
          <w:tcPr>
            <w:tcW w:w="2846" w:type="dxa"/>
          </w:tcPr>
          <w:p w14:paraId="1851D546" w14:textId="77777777" w:rsidR="00D10BE9" w:rsidRPr="00AE0A51" w:rsidRDefault="00D10BE9" w:rsidP="00163AF6">
            <w:pPr>
              <w:rPr>
                <w:rFonts w:ascii="Times New Roman" w:hAnsi="Times New Roman" w:cs="Times New Roman"/>
                <w:noProof/>
              </w:rPr>
            </w:pPr>
          </w:p>
        </w:tc>
        <w:tc>
          <w:tcPr>
            <w:tcW w:w="717" w:type="dxa"/>
          </w:tcPr>
          <w:p w14:paraId="166F9B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B8B1E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CE2B9B" w14:textId="77777777" w:rsidTr="00477EA8">
        <w:trPr>
          <w:cantSplit/>
        </w:trPr>
        <w:tc>
          <w:tcPr>
            <w:tcW w:w="1123" w:type="dxa"/>
          </w:tcPr>
          <w:p w14:paraId="45E9AFE6" w14:textId="77777777" w:rsidR="00D10BE9" w:rsidRPr="00AE0A51" w:rsidRDefault="00D10BE9" w:rsidP="00163AF6">
            <w:pPr>
              <w:rPr>
                <w:rFonts w:ascii="Times New Roman" w:hAnsi="Times New Roman" w:cs="Times New Roman"/>
                <w:noProof/>
              </w:rPr>
            </w:pPr>
            <w:r>
              <w:rPr>
                <w:rFonts w:ascii="Times New Roman" w:hAnsi="Times New Roman"/>
                <w:noProof/>
              </w:rPr>
              <w:t>283525</w:t>
            </w:r>
          </w:p>
        </w:tc>
        <w:tc>
          <w:tcPr>
            <w:tcW w:w="6883" w:type="dxa"/>
          </w:tcPr>
          <w:p w14:paraId="310DD1D0" w14:textId="77777777" w:rsidR="00D10BE9" w:rsidRPr="00AE0A51" w:rsidRDefault="00D10BE9" w:rsidP="00163AF6">
            <w:pPr>
              <w:rPr>
                <w:rFonts w:ascii="Times New Roman" w:hAnsi="Times New Roman" w:cs="Times New Roman"/>
                <w:noProof/>
              </w:rPr>
            </w:pPr>
            <w:r>
              <w:rPr>
                <w:rFonts w:ascii="Times New Roman" w:hAnsi="Times New Roman"/>
                <w:noProof/>
              </w:rPr>
              <w:t>Calciumhydrogenorthophosphat „Dicalciumphosphat“</w:t>
            </w:r>
          </w:p>
        </w:tc>
        <w:tc>
          <w:tcPr>
            <w:tcW w:w="1174" w:type="dxa"/>
          </w:tcPr>
          <w:p w14:paraId="7A36E86F" w14:textId="77777777" w:rsidR="00D10BE9" w:rsidRPr="00AE0A51" w:rsidRDefault="00D10BE9" w:rsidP="00163AF6">
            <w:pPr>
              <w:rPr>
                <w:rFonts w:ascii="Times New Roman" w:hAnsi="Times New Roman" w:cs="Times New Roman"/>
                <w:noProof/>
              </w:rPr>
            </w:pPr>
            <w:r>
              <w:rPr>
                <w:rFonts w:ascii="Times New Roman" w:hAnsi="Times New Roman"/>
                <w:noProof/>
              </w:rPr>
              <w:t>28352500</w:t>
            </w:r>
          </w:p>
        </w:tc>
        <w:tc>
          <w:tcPr>
            <w:tcW w:w="2846" w:type="dxa"/>
          </w:tcPr>
          <w:p w14:paraId="277FDC4B" w14:textId="77777777" w:rsidR="00D10BE9" w:rsidRPr="00AE0A51" w:rsidRDefault="00D10BE9" w:rsidP="00163AF6">
            <w:pPr>
              <w:rPr>
                <w:rFonts w:ascii="Times New Roman" w:hAnsi="Times New Roman" w:cs="Times New Roman"/>
                <w:noProof/>
              </w:rPr>
            </w:pPr>
          </w:p>
        </w:tc>
        <w:tc>
          <w:tcPr>
            <w:tcW w:w="717" w:type="dxa"/>
          </w:tcPr>
          <w:p w14:paraId="6F32E7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E2A48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A05E84" w14:textId="77777777" w:rsidTr="00477EA8">
        <w:trPr>
          <w:cantSplit/>
        </w:trPr>
        <w:tc>
          <w:tcPr>
            <w:tcW w:w="1123" w:type="dxa"/>
          </w:tcPr>
          <w:p w14:paraId="2B6B9002" w14:textId="77777777" w:rsidR="00D10BE9" w:rsidRPr="00AE0A51" w:rsidRDefault="00D10BE9" w:rsidP="00163AF6">
            <w:pPr>
              <w:rPr>
                <w:rFonts w:ascii="Times New Roman" w:hAnsi="Times New Roman" w:cs="Times New Roman"/>
                <w:noProof/>
              </w:rPr>
            </w:pPr>
            <w:r>
              <w:rPr>
                <w:rFonts w:ascii="Times New Roman" w:hAnsi="Times New Roman"/>
                <w:noProof/>
              </w:rPr>
              <w:t>283526</w:t>
            </w:r>
          </w:p>
        </w:tc>
        <w:tc>
          <w:tcPr>
            <w:tcW w:w="6883" w:type="dxa"/>
          </w:tcPr>
          <w:p w14:paraId="58806721" w14:textId="77777777" w:rsidR="00D10BE9" w:rsidRPr="00AE0A51" w:rsidRDefault="00D10BE9" w:rsidP="00163AF6">
            <w:pPr>
              <w:rPr>
                <w:rFonts w:ascii="Times New Roman" w:hAnsi="Times New Roman" w:cs="Times New Roman"/>
                <w:noProof/>
              </w:rPr>
            </w:pPr>
            <w:r>
              <w:rPr>
                <w:rFonts w:ascii="Times New Roman" w:hAnsi="Times New Roman"/>
                <w:noProof/>
              </w:rPr>
              <w:t>Calciumphosphate (ausg. Calciumhydrogenorthophosphat „Dicalciumphosphat“)</w:t>
            </w:r>
          </w:p>
        </w:tc>
        <w:tc>
          <w:tcPr>
            <w:tcW w:w="1174" w:type="dxa"/>
          </w:tcPr>
          <w:p w14:paraId="510144FD" w14:textId="77777777" w:rsidR="00D10BE9" w:rsidRPr="00AE0A51" w:rsidRDefault="00D10BE9" w:rsidP="00163AF6">
            <w:pPr>
              <w:rPr>
                <w:rFonts w:ascii="Times New Roman" w:hAnsi="Times New Roman" w:cs="Times New Roman"/>
                <w:noProof/>
              </w:rPr>
            </w:pPr>
            <w:r>
              <w:rPr>
                <w:rFonts w:ascii="Times New Roman" w:hAnsi="Times New Roman"/>
                <w:noProof/>
              </w:rPr>
              <w:t>28352600</w:t>
            </w:r>
          </w:p>
        </w:tc>
        <w:tc>
          <w:tcPr>
            <w:tcW w:w="2846" w:type="dxa"/>
          </w:tcPr>
          <w:p w14:paraId="38C07C3F" w14:textId="77777777" w:rsidR="00D10BE9" w:rsidRPr="00AE0A51" w:rsidRDefault="00D10BE9" w:rsidP="00163AF6">
            <w:pPr>
              <w:rPr>
                <w:rFonts w:ascii="Times New Roman" w:hAnsi="Times New Roman" w:cs="Times New Roman"/>
                <w:noProof/>
              </w:rPr>
            </w:pPr>
          </w:p>
        </w:tc>
        <w:tc>
          <w:tcPr>
            <w:tcW w:w="717" w:type="dxa"/>
          </w:tcPr>
          <w:p w14:paraId="4B6B4A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1C24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4884F4" w14:textId="77777777" w:rsidTr="00477EA8">
        <w:trPr>
          <w:cantSplit/>
        </w:trPr>
        <w:tc>
          <w:tcPr>
            <w:tcW w:w="1123" w:type="dxa"/>
          </w:tcPr>
          <w:p w14:paraId="4B56CC96" w14:textId="77777777" w:rsidR="00D10BE9" w:rsidRPr="00AE0A51" w:rsidRDefault="00D10BE9" w:rsidP="00163AF6">
            <w:pPr>
              <w:rPr>
                <w:rFonts w:ascii="Times New Roman" w:hAnsi="Times New Roman" w:cs="Times New Roman"/>
                <w:noProof/>
              </w:rPr>
            </w:pPr>
            <w:r>
              <w:rPr>
                <w:rFonts w:ascii="Times New Roman" w:hAnsi="Times New Roman"/>
                <w:noProof/>
              </w:rPr>
              <w:t>283529</w:t>
            </w:r>
          </w:p>
        </w:tc>
        <w:tc>
          <w:tcPr>
            <w:tcW w:w="6883" w:type="dxa"/>
          </w:tcPr>
          <w:p w14:paraId="5BF38024" w14:textId="77777777" w:rsidR="00D10BE9" w:rsidRPr="00AE0A51" w:rsidRDefault="00D10BE9" w:rsidP="00163AF6">
            <w:pPr>
              <w:rPr>
                <w:rFonts w:ascii="Times New Roman" w:hAnsi="Times New Roman" w:cs="Times New Roman"/>
                <w:noProof/>
              </w:rPr>
            </w:pPr>
            <w:r>
              <w:rPr>
                <w:rFonts w:ascii="Times New Roman" w:hAnsi="Times New Roman"/>
                <w:noProof/>
              </w:rPr>
              <w:t>Phosphate (ausg. Mononatriumdihydrogenphosphat, Dinatriumhydrogenphosphat sowie Phosphate des Kaliums, des Calciums und des Quecksilbers)</w:t>
            </w:r>
          </w:p>
        </w:tc>
        <w:tc>
          <w:tcPr>
            <w:tcW w:w="1174" w:type="dxa"/>
          </w:tcPr>
          <w:p w14:paraId="2787C344" w14:textId="77777777" w:rsidR="00D10BE9" w:rsidRPr="00AE0A51" w:rsidRDefault="00D10BE9" w:rsidP="00163AF6">
            <w:pPr>
              <w:rPr>
                <w:rFonts w:ascii="Times New Roman" w:hAnsi="Times New Roman" w:cs="Times New Roman"/>
                <w:noProof/>
              </w:rPr>
            </w:pPr>
            <w:r>
              <w:rPr>
                <w:rFonts w:ascii="Times New Roman" w:hAnsi="Times New Roman"/>
                <w:noProof/>
              </w:rPr>
              <w:t>28352900</w:t>
            </w:r>
          </w:p>
        </w:tc>
        <w:tc>
          <w:tcPr>
            <w:tcW w:w="2846" w:type="dxa"/>
          </w:tcPr>
          <w:p w14:paraId="1E5AC78B" w14:textId="77777777" w:rsidR="00D10BE9" w:rsidRPr="00AE0A51" w:rsidRDefault="00D10BE9" w:rsidP="00163AF6">
            <w:pPr>
              <w:rPr>
                <w:rFonts w:ascii="Times New Roman" w:hAnsi="Times New Roman" w:cs="Times New Roman"/>
                <w:noProof/>
              </w:rPr>
            </w:pPr>
          </w:p>
        </w:tc>
        <w:tc>
          <w:tcPr>
            <w:tcW w:w="717" w:type="dxa"/>
          </w:tcPr>
          <w:p w14:paraId="1BA5F00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7F6B9F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F8FF016" w14:textId="77777777" w:rsidTr="00477EA8">
        <w:trPr>
          <w:cantSplit/>
        </w:trPr>
        <w:tc>
          <w:tcPr>
            <w:tcW w:w="1123" w:type="dxa"/>
          </w:tcPr>
          <w:p w14:paraId="7C217122" w14:textId="77777777" w:rsidR="00D10BE9" w:rsidRPr="00AE0A51" w:rsidRDefault="00D10BE9" w:rsidP="00163AF6">
            <w:pPr>
              <w:rPr>
                <w:rFonts w:ascii="Times New Roman" w:hAnsi="Times New Roman" w:cs="Times New Roman"/>
                <w:noProof/>
              </w:rPr>
            </w:pPr>
            <w:r>
              <w:rPr>
                <w:rFonts w:ascii="Times New Roman" w:hAnsi="Times New Roman"/>
                <w:noProof/>
              </w:rPr>
              <w:t>283531</w:t>
            </w:r>
          </w:p>
        </w:tc>
        <w:tc>
          <w:tcPr>
            <w:tcW w:w="6883" w:type="dxa"/>
          </w:tcPr>
          <w:p w14:paraId="29FE2628" w14:textId="77777777" w:rsidR="00D10BE9" w:rsidRPr="00AE0A51" w:rsidRDefault="00D10BE9" w:rsidP="00163AF6">
            <w:pPr>
              <w:rPr>
                <w:rFonts w:ascii="Times New Roman" w:hAnsi="Times New Roman" w:cs="Times New Roman"/>
                <w:noProof/>
              </w:rPr>
            </w:pPr>
            <w:r>
              <w:rPr>
                <w:rFonts w:ascii="Times New Roman" w:hAnsi="Times New Roman"/>
                <w:noProof/>
              </w:rPr>
              <w:t>Natriumtriphosphat „Natriumtripolyphosphat“, auch chemisch nicht einheitlich</w:t>
            </w:r>
          </w:p>
        </w:tc>
        <w:tc>
          <w:tcPr>
            <w:tcW w:w="1174" w:type="dxa"/>
          </w:tcPr>
          <w:p w14:paraId="160A894D" w14:textId="77777777" w:rsidR="00D10BE9" w:rsidRPr="00AE0A51" w:rsidRDefault="00D10BE9" w:rsidP="00163AF6">
            <w:pPr>
              <w:rPr>
                <w:rFonts w:ascii="Times New Roman" w:hAnsi="Times New Roman" w:cs="Times New Roman"/>
                <w:noProof/>
              </w:rPr>
            </w:pPr>
            <w:r>
              <w:rPr>
                <w:rFonts w:ascii="Times New Roman" w:hAnsi="Times New Roman"/>
                <w:noProof/>
              </w:rPr>
              <w:t>28353100</w:t>
            </w:r>
          </w:p>
        </w:tc>
        <w:tc>
          <w:tcPr>
            <w:tcW w:w="2846" w:type="dxa"/>
          </w:tcPr>
          <w:p w14:paraId="2D420E5D" w14:textId="77777777" w:rsidR="00D10BE9" w:rsidRPr="00AE0A51" w:rsidRDefault="00D10BE9" w:rsidP="00163AF6">
            <w:pPr>
              <w:rPr>
                <w:rFonts w:ascii="Times New Roman" w:hAnsi="Times New Roman" w:cs="Times New Roman"/>
                <w:noProof/>
              </w:rPr>
            </w:pPr>
          </w:p>
        </w:tc>
        <w:tc>
          <w:tcPr>
            <w:tcW w:w="717" w:type="dxa"/>
          </w:tcPr>
          <w:p w14:paraId="5A2DD2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0024C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35BD0F" w14:textId="77777777" w:rsidTr="00477EA8">
        <w:trPr>
          <w:cantSplit/>
        </w:trPr>
        <w:tc>
          <w:tcPr>
            <w:tcW w:w="1123" w:type="dxa"/>
          </w:tcPr>
          <w:p w14:paraId="0FFA5742" w14:textId="77777777" w:rsidR="00D10BE9" w:rsidRPr="00AE0A51" w:rsidRDefault="00D10BE9" w:rsidP="00163AF6">
            <w:pPr>
              <w:rPr>
                <w:rFonts w:ascii="Times New Roman" w:hAnsi="Times New Roman" w:cs="Times New Roman"/>
                <w:noProof/>
              </w:rPr>
            </w:pPr>
            <w:r>
              <w:rPr>
                <w:rFonts w:ascii="Times New Roman" w:hAnsi="Times New Roman"/>
                <w:noProof/>
              </w:rPr>
              <w:t>283539</w:t>
            </w:r>
          </w:p>
        </w:tc>
        <w:tc>
          <w:tcPr>
            <w:tcW w:w="6883" w:type="dxa"/>
          </w:tcPr>
          <w:p w14:paraId="11F23B99" w14:textId="77777777" w:rsidR="00D10BE9" w:rsidRPr="00AE0A51" w:rsidRDefault="00D10BE9" w:rsidP="00163AF6">
            <w:pPr>
              <w:rPr>
                <w:rFonts w:ascii="Times New Roman" w:hAnsi="Times New Roman" w:cs="Times New Roman"/>
                <w:noProof/>
              </w:rPr>
            </w:pPr>
            <w:r>
              <w:rPr>
                <w:rFonts w:ascii="Times New Roman" w:hAnsi="Times New Roman"/>
                <w:noProof/>
              </w:rPr>
              <w:t>Polyphosphate, auch chemisch nicht einheitlich (ausg. Natriumtriphosphat „Natriumtripolyphosphat“ und anorganische oder organische Verbindungen von Quecksilber, auch chemisch nicht einheitlich)</w:t>
            </w:r>
          </w:p>
        </w:tc>
        <w:tc>
          <w:tcPr>
            <w:tcW w:w="1174" w:type="dxa"/>
          </w:tcPr>
          <w:p w14:paraId="14E50E0A" w14:textId="77777777" w:rsidR="00D10BE9" w:rsidRPr="00AE0A51" w:rsidRDefault="00D10BE9" w:rsidP="00163AF6">
            <w:pPr>
              <w:rPr>
                <w:rFonts w:ascii="Times New Roman" w:hAnsi="Times New Roman" w:cs="Times New Roman"/>
                <w:noProof/>
              </w:rPr>
            </w:pPr>
            <w:r>
              <w:rPr>
                <w:rFonts w:ascii="Times New Roman" w:hAnsi="Times New Roman"/>
                <w:noProof/>
              </w:rPr>
              <w:t>28353900</w:t>
            </w:r>
          </w:p>
        </w:tc>
        <w:tc>
          <w:tcPr>
            <w:tcW w:w="2846" w:type="dxa"/>
          </w:tcPr>
          <w:p w14:paraId="3258449D" w14:textId="77777777" w:rsidR="00D10BE9" w:rsidRPr="00AE0A51" w:rsidRDefault="00D10BE9" w:rsidP="00163AF6">
            <w:pPr>
              <w:rPr>
                <w:rFonts w:ascii="Times New Roman" w:hAnsi="Times New Roman" w:cs="Times New Roman"/>
                <w:noProof/>
              </w:rPr>
            </w:pPr>
          </w:p>
        </w:tc>
        <w:tc>
          <w:tcPr>
            <w:tcW w:w="717" w:type="dxa"/>
          </w:tcPr>
          <w:p w14:paraId="7F4D10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82CE6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E5ABF3" w14:textId="77777777" w:rsidTr="00477EA8">
        <w:trPr>
          <w:cantSplit/>
        </w:trPr>
        <w:tc>
          <w:tcPr>
            <w:tcW w:w="1123" w:type="dxa"/>
          </w:tcPr>
          <w:p w14:paraId="03A2A84B" w14:textId="77777777" w:rsidR="00D10BE9" w:rsidRPr="00AE0A51" w:rsidRDefault="00D10BE9" w:rsidP="00163AF6">
            <w:pPr>
              <w:rPr>
                <w:rFonts w:ascii="Times New Roman" w:hAnsi="Times New Roman" w:cs="Times New Roman"/>
                <w:noProof/>
              </w:rPr>
            </w:pPr>
            <w:r>
              <w:rPr>
                <w:rFonts w:ascii="Times New Roman" w:hAnsi="Times New Roman"/>
                <w:noProof/>
              </w:rPr>
              <w:t>283620</w:t>
            </w:r>
          </w:p>
        </w:tc>
        <w:tc>
          <w:tcPr>
            <w:tcW w:w="6883" w:type="dxa"/>
          </w:tcPr>
          <w:p w14:paraId="121EEF6F" w14:textId="77777777" w:rsidR="00D10BE9" w:rsidRPr="00AE0A51" w:rsidRDefault="00D10BE9" w:rsidP="00163AF6">
            <w:pPr>
              <w:rPr>
                <w:rFonts w:ascii="Times New Roman" w:hAnsi="Times New Roman" w:cs="Times New Roman"/>
                <w:noProof/>
              </w:rPr>
            </w:pPr>
            <w:r>
              <w:rPr>
                <w:rFonts w:ascii="Times New Roman" w:hAnsi="Times New Roman"/>
                <w:noProof/>
              </w:rPr>
              <w:t>Dinatriumcarbonat</w:t>
            </w:r>
          </w:p>
        </w:tc>
        <w:tc>
          <w:tcPr>
            <w:tcW w:w="1174" w:type="dxa"/>
          </w:tcPr>
          <w:p w14:paraId="47D432EA" w14:textId="77777777" w:rsidR="00D10BE9" w:rsidRPr="00AE0A51" w:rsidRDefault="00D10BE9" w:rsidP="00163AF6">
            <w:pPr>
              <w:rPr>
                <w:rFonts w:ascii="Times New Roman" w:hAnsi="Times New Roman" w:cs="Times New Roman"/>
                <w:noProof/>
              </w:rPr>
            </w:pPr>
            <w:r>
              <w:rPr>
                <w:rFonts w:ascii="Times New Roman" w:hAnsi="Times New Roman"/>
                <w:noProof/>
              </w:rPr>
              <w:t>28362000</w:t>
            </w:r>
          </w:p>
        </w:tc>
        <w:tc>
          <w:tcPr>
            <w:tcW w:w="2846" w:type="dxa"/>
          </w:tcPr>
          <w:p w14:paraId="32B220B0" w14:textId="77777777" w:rsidR="00D10BE9" w:rsidRPr="00AE0A51" w:rsidRDefault="00D10BE9" w:rsidP="00163AF6">
            <w:pPr>
              <w:rPr>
                <w:rFonts w:ascii="Times New Roman" w:hAnsi="Times New Roman" w:cs="Times New Roman"/>
                <w:noProof/>
              </w:rPr>
            </w:pPr>
          </w:p>
        </w:tc>
        <w:tc>
          <w:tcPr>
            <w:tcW w:w="717" w:type="dxa"/>
          </w:tcPr>
          <w:p w14:paraId="769CC6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677AF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B80010" w14:textId="77777777" w:rsidTr="00477EA8">
        <w:trPr>
          <w:cantSplit/>
        </w:trPr>
        <w:tc>
          <w:tcPr>
            <w:tcW w:w="1123" w:type="dxa"/>
          </w:tcPr>
          <w:p w14:paraId="21026F1B" w14:textId="77777777" w:rsidR="00D10BE9" w:rsidRPr="00AE0A51" w:rsidRDefault="00D10BE9" w:rsidP="00163AF6">
            <w:pPr>
              <w:rPr>
                <w:rFonts w:ascii="Times New Roman" w:hAnsi="Times New Roman" w:cs="Times New Roman"/>
                <w:noProof/>
              </w:rPr>
            </w:pPr>
            <w:r>
              <w:rPr>
                <w:rFonts w:ascii="Times New Roman" w:hAnsi="Times New Roman"/>
                <w:noProof/>
              </w:rPr>
              <w:t>283630</w:t>
            </w:r>
          </w:p>
        </w:tc>
        <w:tc>
          <w:tcPr>
            <w:tcW w:w="6883" w:type="dxa"/>
          </w:tcPr>
          <w:p w14:paraId="756D32E0" w14:textId="77777777" w:rsidR="00D10BE9" w:rsidRPr="00AE0A51" w:rsidRDefault="00D10BE9" w:rsidP="00163AF6">
            <w:pPr>
              <w:rPr>
                <w:rFonts w:ascii="Times New Roman" w:hAnsi="Times New Roman" w:cs="Times New Roman"/>
                <w:noProof/>
              </w:rPr>
            </w:pPr>
            <w:r>
              <w:rPr>
                <w:rFonts w:ascii="Times New Roman" w:hAnsi="Times New Roman"/>
                <w:noProof/>
              </w:rPr>
              <w:t>Natriumhydrogencarbonat „Natriumbicarbonat“</w:t>
            </w:r>
          </w:p>
        </w:tc>
        <w:tc>
          <w:tcPr>
            <w:tcW w:w="1174" w:type="dxa"/>
          </w:tcPr>
          <w:p w14:paraId="7945B3EE" w14:textId="77777777" w:rsidR="00D10BE9" w:rsidRPr="00AE0A51" w:rsidRDefault="00D10BE9" w:rsidP="00163AF6">
            <w:pPr>
              <w:rPr>
                <w:rFonts w:ascii="Times New Roman" w:hAnsi="Times New Roman" w:cs="Times New Roman"/>
                <w:noProof/>
              </w:rPr>
            </w:pPr>
            <w:r>
              <w:rPr>
                <w:rFonts w:ascii="Times New Roman" w:hAnsi="Times New Roman"/>
                <w:noProof/>
              </w:rPr>
              <w:t>28363000</w:t>
            </w:r>
          </w:p>
        </w:tc>
        <w:tc>
          <w:tcPr>
            <w:tcW w:w="2846" w:type="dxa"/>
          </w:tcPr>
          <w:p w14:paraId="0214BBB5" w14:textId="77777777" w:rsidR="00D10BE9" w:rsidRPr="00AE0A51" w:rsidRDefault="00D10BE9" w:rsidP="00163AF6">
            <w:pPr>
              <w:rPr>
                <w:rFonts w:ascii="Times New Roman" w:hAnsi="Times New Roman" w:cs="Times New Roman"/>
                <w:noProof/>
              </w:rPr>
            </w:pPr>
          </w:p>
        </w:tc>
        <w:tc>
          <w:tcPr>
            <w:tcW w:w="717" w:type="dxa"/>
          </w:tcPr>
          <w:p w14:paraId="7071C7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F2DA9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840575" w14:textId="77777777" w:rsidTr="00477EA8">
        <w:trPr>
          <w:cantSplit/>
        </w:trPr>
        <w:tc>
          <w:tcPr>
            <w:tcW w:w="1123" w:type="dxa"/>
          </w:tcPr>
          <w:p w14:paraId="1FE7244E" w14:textId="77777777" w:rsidR="00D10BE9" w:rsidRPr="00AE0A51" w:rsidRDefault="00D10BE9" w:rsidP="00163AF6">
            <w:pPr>
              <w:rPr>
                <w:rFonts w:ascii="Times New Roman" w:hAnsi="Times New Roman" w:cs="Times New Roman"/>
                <w:noProof/>
              </w:rPr>
            </w:pPr>
            <w:r>
              <w:rPr>
                <w:rFonts w:ascii="Times New Roman" w:hAnsi="Times New Roman"/>
                <w:noProof/>
              </w:rPr>
              <w:t>283640</w:t>
            </w:r>
          </w:p>
        </w:tc>
        <w:tc>
          <w:tcPr>
            <w:tcW w:w="6883" w:type="dxa"/>
          </w:tcPr>
          <w:p w14:paraId="01688A8C" w14:textId="77777777" w:rsidR="00D10BE9" w:rsidRPr="00AE0A51" w:rsidRDefault="00D10BE9" w:rsidP="00163AF6">
            <w:pPr>
              <w:rPr>
                <w:rFonts w:ascii="Times New Roman" w:hAnsi="Times New Roman" w:cs="Times New Roman"/>
                <w:noProof/>
              </w:rPr>
            </w:pPr>
            <w:r>
              <w:rPr>
                <w:rFonts w:ascii="Times New Roman" w:hAnsi="Times New Roman"/>
                <w:noProof/>
              </w:rPr>
              <w:t>Kaliumcarbonate</w:t>
            </w:r>
          </w:p>
        </w:tc>
        <w:tc>
          <w:tcPr>
            <w:tcW w:w="1174" w:type="dxa"/>
          </w:tcPr>
          <w:p w14:paraId="2297D7E8" w14:textId="77777777" w:rsidR="00D10BE9" w:rsidRPr="00AE0A51" w:rsidRDefault="00D10BE9" w:rsidP="00163AF6">
            <w:pPr>
              <w:rPr>
                <w:rFonts w:ascii="Times New Roman" w:hAnsi="Times New Roman" w:cs="Times New Roman"/>
                <w:noProof/>
              </w:rPr>
            </w:pPr>
            <w:r>
              <w:rPr>
                <w:rFonts w:ascii="Times New Roman" w:hAnsi="Times New Roman"/>
                <w:noProof/>
              </w:rPr>
              <w:t>28364000</w:t>
            </w:r>
          </w:p>
        </w:tc>
        <w:tc>
          <w:tcPr>
            <w:tcW w:w="2846" w:type="dxa"/>
          </w:tcPr>
          <w:p w14:paraId="364297DB" w14:textId="77777777" w:rsidR="00D10BE9" w:rsidRPr="00AE0A51" w:rsidRDefault="00D10BE9" w:rsidP="00163AF6">
            <w:pPr>
              <w:rPr>
                <w:rFonts w:ascii="Times New Roman" w:hAnsi="Times New Roman" w:cs="Times New Roman"/>
                <w:noProof/>
              </w:rPr>
            </w:pPr>
          </w:p>
        </w:tc>
        <w:tc>
          <w:tcPr>
            <w:tcW w:w="717" w:type="dxa"/>
          </w:tcPr>
          <w:p w14:paraId="33C870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9E5D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DB7F03" w14:textId="77777777" w:rsidTr="00477EA8">
        <w:trPr>
          <w:cantSplit/>
        </w:trPr>
        <w:tc>
          <w:tcPr>
            <w:tcW w:w="1123" w:type="dxa"/>
          </w:tcPr>
          <w:p w14:paraId="64D2445A" w14:textId="77777777" w:rsidR="00D10BE9" w:rsidRPr="00AE0A51" w:rsidRDefault="00D10BE9" w:rsidP="00163AF6">
            <w:pPr>
              <w:rPr>
                <w:rFonts w:ascii="Times New Roman" w:hAnsi="Times New Roman" w:cs="Times New Roman"/>
                <w:noProof/>
              </w:rPr>
            </w:pPr>
            <w:r>
              <w:rPr>
                <w:rFonts w:ascii="Times New Roman" w:hAnsi="Times New Roman"/>
                <w:noProof/>
              </w:rPr>
              <w:t>283650</w:t>
            </w:r>
          </w:p>
        </w:tc>
        <w:tc>
          <w:tcPr>
            <w:tcW w:w="6883" w:type="dxa"/>
          </w:tcPr>
          <w:p w14:paraId="71950B6E" w14:textId="77777777" w:rsidR="00D10BE9" w:rsidRPr="00AE0A51" w:rsidRDefault="00D10BE9" w:rsidP="00163AF6">
            <w:pPr>
              <w:rPr>
                <w:rFonts w:ascii="Times New Roman" w:hAnsi="Times New Roman" w:cs="Times New Roman"/>
                <w:noProof/>
              </w:rPr>
            </w:pPr>
            <w:r>
              <w:rPr>
                <w:rFonts w:ascii="Times New Roman" w:hAnsi="Times New Roman"/>
                <w:noProof/>
              </w:rPr>
              <w:t>Calciumcarbonat</w:t>
            </w:r>
          </w:p>
        </w:tc>
        <w:tc>
          <w:tcPr>
            <w:tcW w:w="1174" w:type="dxa"/>
          </w:tcPr>
          <w:p w14:paraId="7DE479E3" w14:textId="77777777" w:rsidR="00D10BE9" w:rsidRPr="00AE0A51" w:rsidRDefault="00D10BE9" w:rsidP="00163AF6">
            <w:pPr>
              <w:rPr>
                <w:rFonts w:ascii="Times New Roman" w:hAnsi="Times New Roman" w:cs="Times New Roman"/>
                <w:noProof/>
              </w:rPr>
            </w:pPr>
            <w:r>
              <w:rPr>
                <w:rFonts w:ascii="Times New Roman" w:hAnsi="Times New Roman"/>
                <w:noProof/>
              </w:rPr>
              <w:t>28365000</w:t>
            </w:r>
          </w:p>
        </w:tc>
        <w:tc>
          <w:tcPr>
            <w:tcW w:w="2846" w:type="dxa"/>
          </w:tcPr>
          <w:p w14:paraId="4124EE47" w14:textId="77777777" w:rsidR="00D10BE9" w:rsidRPr="00AE0A51" w:rsidRDefault="00D10BE9" w:rsidP="00163AF6">
            <w:pPr>
              <w:rPr>
                <w:rFonts w:ascii="Times New Roman" w:hAnsi="Times New Roman" w:cs="Times New Roman"/>
                <w:noProof/>
              </w:rPr>
            </w:pPr>
          </w:p>
        </w:tc>
        <w:tc>
          <w:tcPr>
            <w:tcW w:w="717" w:type="dxa"/>
          </w:tcPr>
          <w:p w14:paraId="40D5FA8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F8D3A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1306F4" w14:textId="77777777" w:rsidTr="00477EA8">
        <w:trPr>
          <w:cantSplit/>
        </w:trPr>
        <w:tc>
          <w:tcPr>
            <w:tcW w:w="1123" w:type="dxa"/>
          </w:tcPr>
          <w:p w14:paraId="56A4607E" w14:textId="77777777" w:rsidR="00D10BE9" w:rsidRPr="00AE0A51" w:rsidRDefault="00D10BE9" w:rsidP="00163AF6">
            <w:pPr>
              <w:rPr>
                <w:rFonts w:ascii="Times New Roman" w:hAnsi="Times New Roman" w:cs="Times New Roman"/>
                <w:noProof/>
              </w:rPr>
            </w:pPr>
            <w:r>
              <w:rPr>
                <w:rFonts w:ascii="Times New Roman" w:hAnsi="Times New Roman"/>
                <w:noProof/>
              </w:rPr>
              <w:t>283660</w:t>
            </w:r>
          </w:p>
        </w:tc>
        <w:tc>
          <w:tcPr>
            <w:tcW w:w="6883" w:type="dxa"/>
          </w:tcPr>
          <w:p w14:paraId="7B16A9C5" w14:textId="77777777" w:rsidR="00D10BE9" w:rsidRPr="00AE0A51" w:rsidRDefault="00D10BE9" w:rsidP="00163AF6">
            <w:pPr>
              <w:rPr>
                <w:rFonts w:ascii="Times New Roman" w:hAnsi="Times New Roman" w:cs="Times New Roman"/>
                <w:noProof/>
              </w:rPr>
            </w:pPr>
            <w:r>
              <w:rPr>
                <w:rFonts w:ascii="Times New Roman" w:hAnsi="Times New Roman"/>
                <w:noProof/>
              </w:rPr>
              <w:t>Bariumcarbonat</w:t>
            </w:r>
          </w:p>
        </w:tc>
        <w:tc>
          <w:tcPr>
            <w:tcW w:w="1174" w:type="dxa"/>
          </w:tcPr>
          <w:p w14:paraId="2F7BEF44" w14:textId="77777777" w:rsidR="00D10BE9" w:rsidRPr="00AE0A51" w:rsidRDefault="00D10BE9" w:rsidP="00163AF6">
            <w:pPr>
              <w:rPr>
                <w:rFonts w:ascii="Times New Roman" w:hAnsi="Times New Roman" w:cs="Times New Roman"/>
                <w:noProof/>
              </w:rPr>
            </w:pPr>
            <w:r>
              <w:rPr>
                <w:rFonts w:ascii="Times New Roman" w:hAnsi="Times New Roman"/>
                <w:noProof/>
              </w:rPr>
              <w:t>28366000</w:t>
            </w:r>
          </w:p>
        </w:tc>
        <w:tc>
          <w:tcPr>
            <w:tcW w:w="2846" w:type="dxa"/>
          </w:tcPr>
          <w:p w14:paraId="4096D18E" w14:textId="77777777" w:rsidR="00D10BE9" w:rsidRPr="00AE0A51" w:rsidRDefault="00D10BE9" w:rsidP="00163AF6">
            <w:pPr>
              <w:rPr>
                <w:rFonts w:ascii="Times New Roman" w:hAnsi="Times New Roman" w:cs="Times New Roman"/>
                <w:noProof/>
              </w:rPr>
            </w:pPr>
          </w:p>
        </w:tc>
        <w:tc>
          <w:tcPr>
            <w:tcW w:w="717" w:type="dxa"/>
          </w:tcPr>
          <w:p w14:paraId="74F203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8AEF8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169BA4" w14:textId="77777777" w:rsidTr="00477EA8">
        <w:trPr>
          <w:cantSplit/>
        </w:trPr>
        <w:tc>
          <w:tcPr>
            <w:tcW w:w="1123" w:type="dxa"/>
          </w:tcPr>
          <w:p w14:paraId="68FE5F02" w14:textId="77777777" w:rsidR="00D10BE9" w:rsidRPr="00AE0A51" w:rsidRDefault="00D10BE9" w:rsidP="00163AF6">
            <w:pPr>
              <w:rPr>
                <w:rFonts w:ascii="Times New Roman" w:hAnsi="Times New Roman" w:cs="Times New Roman"/>
                <w:noProof/>
              </w:rPr>
            </w:pPr>
            <w:r>
              <w:rPr>
                <w:rFonts w:ascii="Times New Roman" w:hAnsi="Times New Roman"/>
                <w:noProof/>
              </w:rPr>
              <w:t>283691</w:t>
            </w:r>
          </w:p>
        </w:tc>
        <w:tc>
          <w:tcPr>
            <w:tcW w:w="6883" w:type="dxa"/>
          </w:tcPr>
          <w:p w14:paraId="018FBB8D" w14:textId="77777777" w:rsidR="00D10BE9" w:rsidRPr="00AE0A51" w:rsidRDefault="00D10BE9" w:rsidP="00163AF6">
            <w:pPr>
              <w:rPr>
                <w:rFonts w:ascii="Times New Roman" w:hAnsi="Times New Roman" w:cs="Times New Roman"/>
                <w:noProof/>
              </w:rPr>
            </w:pPr>
            <w:r>
              <w:rPr>
                <w:rFonts w:ascii="Times New Roman" w:hAnsi="Times New Roman"/>
                <w:noProof/>
              </w:rPr>
              <w:t>Lithiumcarbonate</w:t>
            </w:r>
          </w:p>
        </w:tc>
        <w:tc>
          <w:tcPr>
            <w:tcW w:w="1174" w:type="dxa"/>
          </w:tcPr>
          <w:p w14:paraId="021AD250" w14:textId="77777777" w:rsidR="00D10BE9" w:rsidRPr="00AE0A51" w:rsidRDefault="00D10BE9" w:rsidP="00163AF6">
            <w:pPr>
              <w:rPr>
                <w:rFonts w:ascii="Times New Roman" w:hAnsi="Times New Roman" w:cs="Times New Roman"/>
                <w:noProof/>
              </w:rPr>
            </w:pPr>
            <w:r>
              <w:rPr>
                <w:rFonts w:ascii="Times New Roman" w:hAnsi="Times New Roman"/>
                <w:noProof/>
              </w:rPr>
              <w:t>28369100</w:t>
            </w:r>
          </w:p>
        </w:tc>
        <w:tc>
          <w:tcPr>
            <w:tcW w:w="2846" w:type="dxa"/>
          </w:tcPr>
          <w:p w14:paraId="5A03027B" w14:textId="77777777" w:rsidR="00D10BE9" w:rsidRPr="00AE0A51" w:rsidRDefault="00D10BE9" w:rsidP="00163AF6">
            <w:pPr>
              <w:rPr>
                <w:rFonts w:ascii="Times New Roman" w:hAnsi="Times New Roman" w:cs="Times New Roman"/>
                <w:noProof/>
              </w:rPr>
            </w:pPr>
          </w:p>
        </w:tc>
        <w:tc>
          <w:tcPr>
            <w:tcW w:w="717" w:type="dxa"/>
          </w:tcPr>
          <w:p w14:paraId="40830F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FA22D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52F063" w14:textId="77777777" w:rsidTr="00477EA8">
        <w:trPr>
          <w:cantSplit/>
        </w:trPr>
        <w:tc>
          <w:tcPr>
            <w:tcW w:w="1123" w:type="dxa"/>
          </w:tcPr>
          <w:p w14:paraId="475DDC30" w14:textId="77777777" w:rsidR="00D10BE9" w:rsidRPr="00AE0A51" w:rsidRDefault="00D10BE9" w:rsidP="00163AF6">
            <w:pPr>
              <w:rPr>
                <w:rFonts w:ascii="Times New Roman" w:hAnsi="Times New Roman" w:cs="Times New Roman"/>
                <w:noProof/>
              </w:rPr>
            </w:pPr>
            <w:r>
              <w:rPr>
                <w:rFonts w:ascii="Times New Roman" w:hAnsi="Times New Roman"/>
                <w:noProof/>
              </w:rPr>
              <w:t>283692</w:t>
            </w:r>
          </w:p>
        </w:tc>
        <w:tc>
          <w:tcPr>
            <w:tcW w:w="6883" w:type="dxa"/>
          </w:tcPr>
          <w:p w14:paraId="76D4EFB5" w14:textId="77777777" w:rsidR="00D10BE9" w:rsidRPr="00AE0A51" w:rsidRDefault="00D10BE9" w:rsidP="00163AF6">
            <w:pPr>
              <w:rPr>
                <w:rFonts w:ascii="Times New Roman" w:hAnsi="Times New Roman" w:cs="Times New Roman"/>
                <w:noProof/>
              </w:rPr>
            </w:pPr>
            <w:r>
              <w:rPr>
                <w:rFonts w:ascii="Times New Roman" w:hAnsi="Times New Roman"/>
                <w:noProof/>
              </w:rPr>
              <w:t>Strontiumcarbonat</w:t>
            </w:r>
          </w:p>
        </w:tc>
        <w:tc>
          <w:tcPr>
            <w:tcW w:w="1174" w:type="dxa"/>
          </w:tcPr>
          <w:p w14:paraId="61FCDD86" w14:textId="77777777" w:rsidR="00D10BE9" w:rsidRPr="00AE0A51" w:rsidRDefault="00D10BE9" w:rsidP="00163AF6">
            <w:pPr>
              <w:rPr>
                <w:rFonts w:ascii="Times New Roman" w:hAnsi="Times New Roman" w:cs="Times New Roman"/>
                <w:noProof/>
              </w:rPr>
            </w:pPr>
            <w:r>
              <w:rPr>
                <w:rFonts w:ascii="Times New Roman" w:hAnsi="Times New Roman"/>
                <w:noProof/>
              </w:rPr>
              <w:t>28369200</w:t>
            </w:r>
          </w:p>
        </w:tc>
        <w:tc>
          <w:tcPr>
            <w:tcW w:w="2846" w:type="dxa"/>
          </w:tcPr>
          <w:p w14:paraId="3CCB57BD" w14:textId="77777777" w:rsidR="00D10BE9" w:rsidRPr="00AE0A51" w:rsidRDefault="00D10BE9" w:rsidP="00163AF6">
            <w:pPr>
              <w:rPr>
                <w:rFonts w:ascii="Times New Roman" w:hAnsi="Times New Roman" w:cs="Times New Roman"/>
                <w:noProof/>
              </w:rPr>
            </w:pPr>
          </w:p>
        </w:tc>
        <w:tc>
          <w:tcPr>
            <w:tcW w:w="717" w:type="dxa"/>
          </w:tcPr>
          <w:p w14:paraId="5FF1C3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E132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34204F" w14:textId="77777777" w:rsidTr="00477EA8">
        <w:trPr>
          <w:cantSplit/>
        </w:trPr>
        <w:tc>
          <w:tcPr>
            <w:tcW w:w="1123" w:type="dxa"/>
          </w:tcPr>
          <w:p w14:paraId="52DCE5F2" w14:textId="77777777" w:rsidR="00D10BE9" w:rsidRPr="00AE0A51" w:rsidRDefault="00D10BE9" w:rsidP="00163AF6">
            <w:pPr>
              <w:rPr>
                <w:rFonts w:ascii="Times New Roman" w:hAnsi="Times New Roman" w:cs="Times New Roman"/>
                <w:noProof/>
              </w:rPr>
            </w:pPr>
            <w:r>
              <w:rPr>
                <w:rFonts w:ascii="Times New Roman" w:hAnsi="Times New Roman"/>
                <w:noProof/>
              </w:rPr>
              <w:t>283699</w:t>
            </w:r>
          </w:p>
        </w:tc>
        <w:tc>
          <w:tcPr>
            <w:tcW w:w="6883" w:type="dxa"/>
          </w:tcPr>
          <w:p w14:paraId="7F6E68E6" w14:textId="77777777" w:rsidR="00D10BE9" w:rsidRPr="00AE0A51" w:rsidRDefault="00D10BE9" w:rsidP="00163AF6">
            <w:pPr>
              <w:rPr>
                <w:rFonts w:ascii="Times New Roman" w:hAnsi="Times New Roman" w:cs="Times New Roman"/>
                <w:noProof/>
              </w:rPr>
            </w:pPr>
            <w:r>
              <w:rPr>
                <w:rFonts w:ascii="Times New Roman" w:hAnsi="Times New Roman"/>
                <w:noProof/>
              </w:rPr>
              <w:t>Carbonate und Peroxocarbonate „Percarbonate“; handelsübliches Ammoniumcarbonat, Ammoniumcarbamat enthaltend (ausg. Dinatriumcarbonat, Natriumhydrogencarbonat „Natriumbicarbonat“, Kaliumcarbonate, Calciumcarbonat, Bariumcarbonat, Lithiumcarbonate, Strontiumcarbonat sowie anorganische oder organische Verbindungen von Quecksilber)</w:t>
            </w:r>
          </w:p>
        </w:tc>
        <w:tc>
          <w:tcPr>
            <w:tcW w:w="1174" w:type="dxa"/>
          </w:tcPr>
          <w:p w14:paraId="49BB46A6" w14:textId="77777777" w:rsidR="00D10BE9" w:rsidRPr="00AE0A51" w:rsidRDefault="00D10BE9" w:rsidP="00163AF6">
            <w:pPr>
              <w:rPr>
                <w:rFonts w:ascii="Times New Roman" w:hAnsi="Times New Roman" w:cs="Times New Roman"/>
                <w:noProof/>
              </w:rPr>
            </w:pPr>
            <w:r>
              <w:rPr>
                <w:rFonts w:ascii="Times New Roman" w:hAnsi="Times New Roman"/>
                <w:noProof/>
              </w:rPr>
              <w:t>28369900</w:t>
            </w:r>
          </w:p>
        </w:tc>
        <w:tc>
          <w:tcPr>
            <w:tcW w:w="2846" w:type="dxa"/>
          </w:tcPr>
          <w:p w14:paraId="30923B54" w14:textId="77777777" w:rsidR="00D10BE9" w:rsidRPr="00AE0A51" w:rsidRDefault="00D10BE9" w:rsidP="00163AF6">
            <w:pPr>
              <w:rPr>
                <w:rFonts w:ascii="Times New Roman" w:hAnsi="Times New Roman" w:cs="Times New Roman"/>
                <w:noProof/>
              </w:rPr>
            </w:pPr>
          </w:p>
        </w:tc>
        <w:tc>
          <w:tcPr>
            <w:tcW w:w="717" w:type="dxa"/>
          </w:tcPr>
          <w:p w14:paraId="74FAC4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3E46E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C118F82" w14:textId="77777777" w:rsidTr="00477EA8">
        <w:trPr>
          <w:cantSplit/>
        </w:trPr>
        <w:tc>
          <w:tcPr>
            <w:tcW w:w="1123" w:type="dxa"/>
          </w:tcPr>
          <w:p w14:paraId="45C8363D" w14:textId="77777777" w:rsidR="00D10BE9" w:rsidRPr="00AE0A51" w:rsidRDefault="00D10BE9" w:rsidP="00163AF6">
            <w:pPr>
              <w:rPr>
                <w:rFonts w:ascii="Times New Roman" w:hAnsi="Times New Roman" w:cs="Times New Roman"/>
                <w:noProof/>
              </w:rPr>
            </w:pPr>
            <w:r>
              <w:rPr>
                <w:rFonts w:ascii="Times New Roman" w:hAnsi="Times New Roman"/>
                <w:noProof/>
              </w:rPr>
              <w:t>283711</w:t>
            </w:r>
          </w:p>
        </w:tc>
        <w:tc>
          <w:tcPr>
            <w:tcW w:w="6883" w:type="dxa"/>
          </w:tcPr>
          <w:p w14:paraId="2CD59D33" w14:textId="77777777" w:rsidR="00D10BE9" w:rsidRPr="00AE0A51" w:rsidRDefault="00D10BE9" w:rsidP="00163AF6">
            <w:pPr>
              <w:rPr>
                <w:rFonts w:ascii="Times New Roman" w:hAnsi="Times New Roman" w:cs="Times New Roman"/>
                <w:noProof/>
              </w:rPr>
            </w:pPr>
            <w:r>
              <w:rPr>
                <w:rFonts w:ascii="Times New Roman" w:hAnsi="Times New Roman"/>
                <w:noProof/>
              </w:rPr>
              <w:t>Cyanide des Natriums</w:t>
            </w:r>
          </w:p>
        </w:tc>
        <w:tc>
          <w:tcPr>
            <w:tcW w:w="1174" w:type="dxa"/>
          </w:tcPr>
          <w:p w14:paraId="19FC7B9B" w14:textId="77777777" w:rsidR="00D10BE9" w:rsidRPr="00AE0A51" w:rsidRDefault="00D10BE9" w:rsidP="00163AF6">
            <w:pPr>
              <w:rPr>
                <w:rFonts w:ascii="Times New Roman" w:hAnsi="Times New Roman" w:cs="Times New Roman"/>
                <w:noProof/>
              </w:rPr>
            </w:pPr>
            <w:r>
              <w:rPr>
                <w:rFonts w:ascii="Times New Roman" w:hAnsi="Times New Roman"/>
                <w:noProof/>
              </w:rPr>
              <w:t>28371100</w:t>
            </w:r>
          </w:p>
        </w:tc>
        <w:tc>
          <w:tcPr>
            <w:tcW w:w="2846" w:type="dxa"/>
          </w:tcPr>
          <w:p w14:paraId="061EA721" w14:textId="77777777" w:rsidR="00D10BE9" w:rsidRPr="00AE0A51" w:rsidRDefault="00D10BE9" w:rsidP="00163AF6">
            <w:pPr>
              <w:rPr>
                <w:rFonts w:ascii="Times New Roman" w:hAnsi="Times New Roman" w:cs="Times New Roman"/>
                <w:noProof/>
              </w:rPr>
            </w:pPr>
          </w:p>
        </w:tc>
        <w:tc>
          <w:tcPr>
            <w:tcW w:w="717" w:type="dxa"/>
          </w:tcPr>
          <w:p w14:paraId="60FE4A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8A209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0A5F20" w14:textId="77777777" w:rsidTr="00477EA8">
        <w:trPr>
          <w:cantSplit/>
        </w:trPr>
        <w:tc>
          <w:tcPr>
            <w:tcW w:w="1123" w:type="dxa"/>
          </w:tcPr>
          <w:p w14:paraId="58BB46B7" w14:textId="77777777" w:rsidR="00D10BE9" w:rsidRPr="00AE0A51" w:rsidRDefault="00D10BE9" w:rsidP="00163AF6">
            <w:pPr>
              <w:rPr>
                <w:rFonts w:ascii="Times New Roman" w:hAnsi="Times New Roman" w:cs="Times New Roman"/>
                <w:noProof/>
              </w:rPr>
            </w:pPr>
            <w:r>
              <w:rPr>
                <w:rFonts w:ascii="Times New Roman" w:hAnsi="Times New Roman"/>
                <w:noProof/>
              </w:rPr>
              <w:t>283719</w:t>
            </w:r>
          </w:p>
        </w:tc>
        <w:tc>
          <w:tcPr>
            <w:tcW w:w="6883" w:type="dxa"/>
          </w:tcPr>
          <w:p w14:paraId="2394C82D" w14:textId="77777777" w:rsidR="00D10BE9" w:rsidRPr="00AE0A51" w:rsidRDefault="00D10BE9" w:rsidP="00163AF6">
            <w:pPr>
              <w:rPr>
                <w:rFonts w:ascii="Times New Roman" w:hAnsi="Times New Roman" w:cs="Times New Roman"/>
                <w:noProof/>
              </w:rPr>
            </w:pPr>
            <w:r>
              <w:rPr>
                <w:rFonts w:ascii="Times New Roman" w:hAnsi="Times New Roman"/>
                <w:noProof/>
              </w:rPr>
              <w:t>Cyanide und Cyanidoxide (ausg. des Natriums und des Quecksilbers)</w:t>
            </w:r>
          </w:p>
        </w:tc>
        <w:tc>
          <w:tcPr>
            <w:tcW w:w="1174" w:type="dxa"/>
          </w:tcPr>
          <w:p w14:paraId="1DD03D31" w14:textId="77777777" w:rsidR="00D10BE9" w:rsidRPr="00AE0A51" w:rsidRDefault="00D10BE9" w:rsidP="00163AF6">
            <w:pPr>
              <w:rPr>
                <w:rFonts w:ascii="Times New Roman" w:hAnsi="Times New Roman" w:cs="Times New Roman"/>
                <w:noProof/>
              </w:rPr>
            </w:pPr>
            <w:r>
              <w:rPr>
                <w:rFonts w:ascii="Times New Roman" w:hAnsi="Times New Roman"/>
                <w:noProof/>
              </w:rPr>
              <w:t>28371900</w:t>
            </w:r>
          </w:p>
        </w:tc>
        <w:tc>
          <w:tcPr>
            <w:tcW w:w="2846" w:type="dxa"/>
          </w:tcPr>
          <w:p w14:paraId="58C84848" w14:textId="77777777" w:rsidR="00D10BE9" w:rsidRPr="00AE0A51" w:rsidRDefault="00D10BE9" w:rsidP="00163AF6">
            <w:pPr>
              <w:rPr>
                <w:rFonts w:ascii="Times New Roman" w:hAnsi="Times New Roman" w:cs="Times New Roman"/>
                <w:noProof/>
              </w:rPr>
            </w:pPr>
          </w:p>
        </w:tc>
        <w:tc>
          <w:tcPr>
            <w:tcW w:w="717" w:type="dxa"/>
          </w:tcPr>
          <w:p w14:paraId="1689D6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07746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15F598" w14:textId="77777777" w:rsidTr="00477EA8">
        <w:trPr>
          <w:cantSplit/>
        </w:trPr>
        <w:tc>
          <w:tcPr>
            <w:tcW w:w="1123" w:type="dxa"/>
          </w:tcPr>
          <w:p w14:paraId="66F02D2F" w14:textId="77777777" w:rsidR="00D10BE9" w:rsidRPr="00AE0A51" w:rsidRDefault="00D10BE9" w:rsidP="00163AF6">
            <w:pPr>
              <w:rPr>
                <w:rFonts w:ascii="Times New Roman" w:hAnsi="Times New Roman" w:cs="Times New Roman"/>
                <w:noProof/>
              </w:rPr>
            </w:pPr>
            <w:r>
              <w:rPr>
                <w:rFonts w:ascii="Times New Roman" w:hAnsi="Times New Roman"/>
                <w:noProof/>
              </w:rPr>
              <w:t>283720</w:t>
            </w:r>
          </w:p>
        </w:tc>
        <w:tc>
          <w:tcPr>
            <w:tcW w:w="6883" w:type="dxa"/>
          </w:tcPr>
          <w:p w14:paraId="270246C2" w14:textId="77777777" w:rsidR="00D10BE9" w:rsidRPr="00AE0A51" w:rsidRDefault="00D10BE9" w:rsidP="00163AF6">
            <w:pPr>
              <w:rPr>
                <w:rFonts w:ascii="Times New Roman" w:hAnsi="Times New Roman" w:cs="Times New Roman"/>
                <w:noProof/>
              </w:rPr>
            </w:pPr>
            <w:r>
              <w:rPr>
                <w:rFonts w:ascii="Times New Roman" w:hAnsi="Times New Roman"/>
                <w:noProof/>
              </w:rPr>
              <w:t>Komplexe Cyanide (ausg. anorganische oder organische Verbindungen von Quecksilber)</w:t>
            </w:r>
          </w:p>
        </w:tc>
        <w:tc>
          <w:tcPr>
            <w:tcW w:w="1174" w:type="dxa"/>
          </w:tcPr>
          <w:p w14:paraId="1D613C6C" w14:textId="77777777" w:rsidR="00D10BE9" w:rsidRPr="00AE0A51" w:rsidRDefault="00D10BE9" w:rsidP="00163AF6">
            <w:pPr>
              <w:rPr>
                <w:rFonts w:ascii="Times New Roman" w:hAnsi="Times New Roman" w:cs="Times New Roman"/>
                <w:noProof/>
              </w:rPr>
            </w:pPr>
            <w:r>
              <w:rPr>
                <w:rFonts w:ascii="Times New Roman" w:hAnsi="Times New Roman"/>
                <w:noProof/>
              </w:rPr>
              <w:t>28372000</w:t>
            </w:r>
          </w:p>
        </w:tc>
        <w:tc>
          <w:tcPr>
            <w:tcW w:w="2846" w:type="dxa"/>
          </w:tcPr>
          <w:p w14:paraId="3657BAB3" w14:textId="77777777" w:rsidR="00D10BE9" w:rsidRPr="00AE0A51" w:rsidRDefault="00D10BE9" w:rsidP="00163AF6">
            <w:pPr>
              <w:rPr>
                <w:rFonts w:ascii="Times New Roman" w:hAnsi="Times New Roman" w:cs="Times New Roman"/>
                <w:noProof/>
              </w:rPr>
            </w:pPr>
          </w:p>
        </w:tc>
        <w:tc>
          <w:tcPr>
            <w:tcW w:w="717" w:type="dxa"/>
          </w:tcPr>
          <w:p w14:paraId="5EA2391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7546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450343" w14:textId="77777777" w:rsidTr="00477EA8">
        <w:trPr>
          <w:cantSplit/>
        </w:trPr>
        <w:tc>
          <w:tcPr>
            <w:tcW w:w="1123" w:type="dxa"/>
          </w:tcPr>
          <w:p w14:paraId="2B7BC653" w14:textId="77777777" w:rsidR="00D10BE9" w:rsidRPr="00AE0A51" w:rsidRDefault="00D10BE9" w:rsidP="00163AF6">
            <w:pPr>
              <w:rPr>
                <w:rFonts w:ascii="Times New Roman" w:hAnsi="Times New Roman" w:cs="Times New Roman"/>
                <w:noProof/>
              </w:rPr>
            </w:pPr>
            <w:r>
              <w:rPr>
                <w:rFonts w:ascii="Times New Roman" w:hAnsi="Times New Roman"/>
                <w:noProof/>
              </w:rPr>
              <w:t>283911</w:t>
            </w:r>
          </w:p>
        </w:tc>
        <w:tc>
          <w:tcPr>
            <w:tcW w:w="6883" w:type="dxa"/>
          </w:tcPr>
          <w:p w14:paraId="46742C9A" w14:textId="77777777" w:rsidR="00D10BE9" w:rsidRPr="00AE0A51" w:rsidRDefault="00D10BE9" w:rsidP="00163AF6">
            <w:pPr>
              <w:rPr>
                <w:rFonts w:ascii="Times New Roman" w:hAnsi="Times New Roman" w:cs="Times New Roman"/>
                <w:noProof/>
              </w:rPr>
            </w:pPr>
            <w:r>
              <w:rPr>
                <w:rFonts w:ascii="Times New Roman" w:hAnsi="Times New Roman"/>
                <w:noProof/>
              </w:rPr>
              <w:t>Natriummetasilicate, einschl. handelsübliche</w:t>
            </w:r>
          </w:p>
        </w:tc>
        <w:tc>
          <w:tcPr>
            <w:tcW w:w="1174" w:type="dxa"/>
          </w:tcPr>
          <w:p w14:paraId="71DFF09A" w14:textId="77777777" w:rsidR="00D10BE9" w:rsidRPr="00AE0A51" w:rsidRDefault="00D10BE9" w:rsidP="00163AF6">
            <w:pPr>
              <w:rPr>
                <w:rFonts w:ascii="Times New Roman" w:hAnsi="Times New Roman" w:cs="Times New Roman"/>
                <w:noProof/>
              </w:rPr>
            </w:pPr>
            <w:r>
              <w:rPr>
                <w:rFonts w:ascii="Times New Roman" w:hAnsi="Times New Roman"/>
                <w:noProof/>
              </w:rPr>
              <w:t>28391100</w:t>
            </w:r>
          </w:p>
        </w:tc>
        <w:tc>
          <w:tcPr>
            <w:tcW w:w="2846" w:type="dxa"/>
          </w:tcPr>
          <w:p w14:paraId="371E29EC" w14:textId="77777777" w:rsidR="00D10BE9" w:rsidRPr="00AE0A51" w:rsidRDefault="00D10BE9" w:rsidP="00163AF6">
            <w:pPr>
              <w:rPr>
                <w:rFonts w:ascii="Times New Roman" w:hAnsi="Times New Roman" w:cs="Times New Roman"/>
                <w:noProof/>
              </w:rPr>
            </w:pPr>
          </w:p>
        </w:tc>
        <w:tc>
          <w:tcPr>
            <w:tcW w:w="717" w:type="dxa"/>
          </w:tcPr>
          <w:p w14:paraId="1B3B24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0036D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C1F2A2" w14:textId="77777777" w:rsidTr="00477EA8">
        <w:trPr>
          <w:cantSplit/>
        </w:trPr>
        <w:tc>
          <w:tcPr>
            <w:tcW w:w="1123" w:type="dxa"/>
          </w:tcPr>
          <w:p w14:paraId="689B18C6" w14:textId="77777777" w:rsidR="00D10BE9" w:rsidRPr="00AE0A51" w:rsidRDefault="00D10BE9" w:rsidP="00163AF6">
            <w:pPr>
              <w:rPr>
                <w:rFonts w:ascii="Times New Roman" w:hAnsi="Times New Roman" w:cs="Times New Roman"/>
                <w:noProof/>
              </w:rPr>
            </w:pPr>
            <w:r>
              <w:rPr>
                <w:rFonts w:ascii="Times New Roman" w:hAnsi="Times New Roman"/>
                <w:noProof/>
              </w:rPr>
              <w:t>283919</w:t>
            </w:r>
          </w:p>
        </w:tc>
        <w:tc>
          <w:tcPr>
            <w:tcW w:w="6883" w:type="dxa"/>
          </w:tcPr>
          <w:p w14:paraId="21125273" w14:textId="77777777" w:rsidR="00D10BE9" w:rsidRPr="00AE0A51" w:rsidRDefault="00D10BE9" w:rsidP="00163AF6">
            <w:pPr>
              <w:rPr>
                <w:rFonts w:ascii="Times New Roman" w:hAnsi="Times New Roman" w:cs="Times New Roman"/>
                <w:noProof/>
              </w:rPr>
            </w:pPr>
            <w:r>
              <w:rPr>
                <w:rFonts w:ascii="Times New Roman" w:hAnsi="Times New Roman"/>
                <w:noProof/>
              </w:rPr>
              <w:t>Silicate des Natriums, einschl. handelsübliche (ausg. Natriummetasilicate)</w:t>
            </w:r>
          </w:p>
        </w:tc>
        <w:tc>
          <w:tcPr>
            <w:tcW w:w="1174" w:type="dxa"/>
          </w:tcPr>
          <w:p w14:paraId="56F1DC8B" w14:textId="77777777" w:rsidR="00D10BE9" w:rsidRPr="00AE0A51" w:rsidRDefault="00D10BE9" w:rsidP="00163AF6">
            <w:pPr>
              <w:rPr>
                <w:rFonts w:ascii="Times New Roman" w:hAnsi="Times New Roman" w:cs="Times New Roman"/>
                <w:noProof/>
              </w:rPr>
            </w:pPr>
            <w:r>
              <w:rPr>
                <w:rFonts w:ascii="Times New Roman" w:hAnsi="Times New Roman"/>
                <w:noProof/>
              </w:rPr>
              <w:t>28391900</w:t>
            </w:r>
          </w:p>
        </w:tc>
        <w:tc>
          <w:tcPr>
            <w:tcW w:w="2846" w:type="dxa"/>
          </w:tcPr>
          <w:p w14:paraId="17A6A760" w14:textId="77777777" w:rsidR="00D10BE9" w:rsidRPr="00AE0A51" w:rsidRDefault="00D10BE9" w:rsidP="00163AF6">
            <w:pPr>
              <w:rPr>
                <w:rFonts w:ascii="Times New Roman" w:hAnsi="Times New Roman" w:cs="Times New Roman"/>
                <w:noProof/>
              </w:rPr>
            </w:pPr>
          </w:p>
        </w:tc>
        <w:tc>
          <w:tcPr>
            <w:tcW w:w="717" w:type="dxa"/>
          </w:tcPr>
          <w:p w14:paraId="6F6FD0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9B316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38137C" w14:textId="77777777" w:rsidTr="00477EA8">
        <w:trPr>
          <w:cantSplit/>
        </w:trPr>
        <w:tc>
          <w:tcPr>
            <w:tcW w:w="1123" w:type="dxa"/>
          </w:tcPr>
          <w:p w14:paraId="7E862AFB" w14:textId="77777777" w:rsidR="00D10BE9" w:rsidRPr="00AE0A51" w:rsidRDefault="00D10BE9" w:rsidP="00163AF6">
            <w:pPr>
              <w:rPr>
                <w:rFonts w:ascii="Times New Roman" w:hAnsi="Times New Roman" w:cs="Times New Roman"/>
                <w:noProof/>
              </w:rPr>
            </w:pPr>
            <w:r>
              <w:rPr>
                <w:rFonts w:ascii="Times New Roman" w:hAnsi="Times New Roman"/>
                <w:noProof/>
              </w:rPr>
              <w:t>283990</w:t>
            </w:r>
          </w:p>
        </w:tc>
        <w:tc>
          <w:tcPr>
            <w:tcW w:w="6883" w:type="dxa"/>
          </w:tcPr>
          <w:p w14:paraId="7C2BE261" w14:textId="77777777" w:rsidR="00D10BE9" w:rsidRPr="00AE0A51" w:rsidRDefault="00D10BE9" w:rsidP="00163AF6">
            <w:pPr>
              <w:rPr>
                <w:rFonts w:ascii="Times New Roman" w:hAnsi="Times New Roman" w:cs="Times New Roman"/>
                <w:noProof/>
              </w:rPr>
            </w:pPr>
            <w:r>
              <w:rPr>
                <w:rFonts w:ascii="Times New Roman" w:hAnsi="Times New Roman"/>
                <w:noProof/>
              </w:rPr>
              <w:t>Silicate, einschl. handelsübliche Silicate der Alkalimetalle (ausg. des Natriums)</w:t>
            </w:r>
          </w:p>
        </w:tc>
        <w:tc>
          <w:tcPr>
            <w:tcW w:w="1174" w:type="dxa"/>
          </w:tcPr>
          <w:p w14:paraId="3A98A58A" w14:textId="77777777" w:rsidR="00D10BE9" w:rsidRPr="00AE0A51" w:rsidRDefault="00D10BE9" w:rsidP="00163AF6">
            <w:pPr>
              <w:rPr>
                <w:rFonts w:ascii="Times New Roman" w:hAnsi="Times New Roman" w:cs="Times New Roman"/>
                <w:noProof/>
              </w:rPr>
            </w:pPr>
            <w:r>
              <w:rPr>
                <w:rFonts w:ascii="Times New Roman" w:hAnsi="Times New Roman"/>
                <w:noProof/>
              </w:rPr>
              <w:t>28399000</w:t>
            </w:r>
          </w:p>
        </w:tc>
        <w:tc>
          <w:tcPr>
            <w:tcW w:w="2846" w:type="dxa"/>
          </w:tcPr>
          <w:p w14:paraId="0D13742E" w14:textId="77777777" w:rsidR="00D10BE9" w:rsidRPr="00AE0A51" w:rsidRDefault="00D10BE9" w:rsidP="00163AF6">
            <w:pPr>
              <w:rPr>
                <w:rFonts w:ascii="Times New Roman" w:hAnsi="Times New Roman" w:cs="Times New Roman"/>
                <w:noProof/>
              </w:rPr>
            </w:pPr>
          </w:p>
        </w:tc>
        <w:tc>
          <w:tcPr>
            <w:tcW w:w="717" w:type="dxa"/>
          </w:tcPr>
          <w:p w14:paraId="3E5CC2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9AE4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B7B24F" w14:textId="77777777" w:rsidTr="00477EA8">
        <w:trPr>
          <w:cantSplit/>
        </w:trPr>
        <w:tc>
          <w:tcPr>
            <w:tcW w:w="1123" w:type="dxa"/>
          </w:tcPr>
          <w:p w14:paraId="6E50695D" w14:textId="77777777" w:rsidR="00D10BE9" w:rsidRPr="00AE0A51" w:rsidRDefault="00D10BE9" w:rsidP="00163AF6">
            <w:pPr>
              <w:rPr>
                <w:rFonts w:ascii="Times New Roman" w:hAnsi="Times New Roman" w:cs="Times New Roman"/>
                <w:noProof/>
              </w:rPr>
            </w:pPr>
            <w:r>
              <w:rPr>
                <w:rFonts w:ascii="Times New Roman" w:hAnsi="Times New Roman"/>
                <w:noProof/>
              </w:rPr>
              <w:t>284011</w:t>
            </w:r>
          </w:p>
        </w:tc>
        <w:tc>
          <w:tcPr>
            <w:tcW w:w="6883" w:type="dxa"/>
          </w:tcPr>
          <w:p w14:paraId="1DE71584" w14:textId="77777777" w:rsidR="00D10BE9" w:rsidRPr="00AE0A51" w:rsidRDefault="00D10BE9" w:rsidP="00163AF6">
            <w:pPr>
              <w:rPr>
                <w:rFonts w:ascii="Times New Roman" w:hAnsi="Times New Roman" w:cs="Times New Roman"/>
                <w:noProof/>
              </w:rPr>
            </w:pPr>
            <w:r>
              <w:rPr>
                <w:rFonts w:ascii="Times New Roman" w:hAnsi="Times New Roman"/>
                <w:noProof/>
              </w:rPr>
              <w:t>Dinatriumtetraborat „raffinierter Borax“, wasserfrei</w:t>
            </w:r>
          </w:p>
        </w:tc>
        <w:tc>
          <w:tcPr>
            <w:tcW w:w="1174" w:type="dxa"/>
          </w:tcPr>
          <w:p w14:paraId="45311ED4" w14:textId="77777777" w:rsidR="00D10BE9" w:rsidRPr="00AE0A51" w:rsidRDefault="00D10BE9" w:rsidP="00163AF6">
            <w:pPr>
              <w:rPr>
                <w:rFonts w:ascii="Times New Roman" w:hAnsi="Times New Roman" w:cs="Times New Roman"/>
                <w:noProof/>
              </w:rPr>
            </w:pPr>
            <w:r>
              <w:rPr>
                <w:rFonts w:ascii="Times New Roman" w:hAnsi="Times New Roman"/>
                <w:noProof/>
              </w:rPr>
              <w:t>28401100</w:t>
            </w:r>
          </w:p>
        </w:tc>
        <w:tc>
          <w:tcPr>
            <w:tcW w:w="2846" w:type="dxa"/>
          </w:tcPr>
          <w:p w14:paraId="08787580" w14:textId="77777777" w:rsidR="00D10BE9" w:rsidRPr="00AE0A51" w:rsidRDefault="00D10BE9" w:rsidP="00163AF6">
            <w:pPr>
              <w:rPr>
                <w:rFonts w:ascii="Times New Roman" w:hAnsi="Times New Roman" w:cs="Times New Roman"/>
                <w:noProof/>
              </w:rPr>
            </w:pPr>
          </w:p>
        </w:tc>
        <w:tc>
          <w:tcPr>
            <w:tcW w:w="717" w:type="dxa"/>
          </w:tcPr>
          <w:p w14:paraId="104051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8CC0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176367" w14:textId="77777777" w:rsidTr="00477EA8">
        <w:trPr>
          <w:cantSplit/>
        </w:trPr>
        <w:tc>
          <w:tcPr>
            <w:tcW w:w="1123" w:type="dxa"/>
          </w:tcPr>
          <w:p w14:paraId="4A406BD9" w14:textId="77777777" w:rsidR="00D10BE9" w:rsidRPr="00AE0A51" w:rsidRDefault="00D10BE9" w:rsidP="00163AF6">
            <w:pPr>
              <w:rPr>
                <w:rFonts w:ascii="Times New Roman" w:hAnsi="Times New Roman" w:cs="Times New Roman"/>
                <w:noProof/>
              </w:rPr>
            </w:pPr>
            <w:r>
              <w:rPr>
                <w:rFonts w:ascii="Times New Roman" w:hAnsi="Times New Roman"/>
                <w:noProof/>
              </w:rPr>
              <w:t>284019</w:t>
            </w:r>
          </w:p>
        </w:tc>
        <w:tc>
          <w:tcPr>
            <w:tcW w:w="6883" w:type="dxa"/>
          </w:tcPr>
          <w:p w14:paraId="247633EF" w14:textId="77777777" w:rsidR="00D10BE9" w:rsidRPr="00AE0A51" w:rsidRDefault="00D10BE9" w:rsidP="00163AF6">
            <w:pPr>
              <w:rPr>
                <w:rFonts w:ascii="Times New Roman" w:hAnsi="Times New Roman" w:cs="Times New Roman"/>
                <w:noProof/>
              </w:rPr>
            </w:pPr>
            <w:r>
              <w:rPr>
                <w:rFonts w:ascii="Times New Roman" w:hAnsi="Times New Roman"/>
                <w:noProof/>
              </w:rPr>
              <w:t>Dinatriumtetraborat „raffinierter Borax“ (ausg. wasserfrei)</w:t>
            </w:r>
          </w:p>
        </w:tc>
        <w:tc>
          <w:tcPr>
            <w:tcW w:w="1174" w:type="dxa"/>
          </w:tcPr>
          <w:p w14:paraId="65B311F7" w14:textId="77777777" w:rsidR="00D10BE9" w:rsidRPr="00AE0A51" w:rsidRDefault="00D10BE9" w:rsidP="00163AF6">
            <w:pPr>
              <w:rPr>
                <w:rFonts w:ascii="Times New Roman" w:hAnsi="Times New Roman" w:cs="Times New Roman"/>
                <w:noProof/>
              </w:rPr>
            </w:pPr>
            <w:r>
              <w:rPr>
                <w:rFonts w:ascii="Times New Roman" w:hAnsi="Times New Roman"/>
                <w:noProof/>
              </w:rPr>
              <w:t>28401900</w:t>
            </w:r>
          </w:p>
        </w:tc>
        <w:tc>
          <w:tcPr>
            <w:tcW w:w="2846" w:type="dxa"/>
          </w:tcPr>
          <w:p w14:paraId="21C52F23" w14:textId="77777777" w:rsidR="00D10BE9" w:rsidRPr="00AE0A51" w:rsidRDefault="00D10BE9" w:rsidP="00163AF6">
            <w:pPr>
              <w:rPr>
                <w:rFonts w:ascii="Times New Roman" w:hAnsi="Times New Roman" w:cs="Times New Roman"/>
                <w:noProof/>
              </w:rPr>
            </w:pPr>
          </w:p>
        </w:tc>
        <w:tc>
          <w:tcPr>
            <w:tcW w:w="717" w:type="dxa"/>
          </w:tcPr>
          <w:p w14:paraId="24AE15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7F7E2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0EE1B8" w14:textId="77777777" w:rsidTr="00477EA8">
        <w:trPr>
          <w:cantSplit/>
        </w:trPr>
        <w:tc>
          <w:tcPr>
            <w:tcW w:w="1123" w:type="dxa"/>
          </w:tcPr>
          <w:p w14:paraId="674D39F6" w14:textId="77777777" w:rsidR="00D10BE9" w:rsidRPr="00AE0A51" w:rsidRDefault="00D10BE9" w:rsidP="00163AF6">
            <w:pPr>
              <w:rPr>
                <w:rFonts w:ascii="Times New Roman" w:hAnsi="Times New Roman" w:cs="Times New Roman"/>
                <w:noProof/>
              </w:rPr>
            </w:pPr>
            <w:r>
              <w:rPr>
                <w:rFonts w:ascii="Times New Roman" w:hAnsi="Times New Roman"/>
                <w:noProof/>
              </w:rPr>
              <w:t>284020</w:t>
            </w:r>
          </w:p>
        </w:tc>
        <w:tc>
          <w:tcPr>
            <w:tcW w:w="6883" w:type="dxa"/>
          </w:tcPr>
          <w:p w14:paraId="18B58084" w14:textId="77777777" w:rsidR="00D10BE9" w:rsidRPr="00AE0A51" w:rsidRDefault="00D10BE9" w:rsidP="00163AF6">
            <w:pPr>
              <w:rPr>
                <w:rFonts w:ascii="Times New Roman" w:hAnsi="Times New Roman" w:cs="Times New Roman"/>
                <w:noProof/>
              </w:rPr>
            </w:pPr>
            <w:r>
              <w:rPr>
                <w:rFonts w:ascii="Times New Roman" w:hAnsi="Times New Roman"/>
                <w:noProof/>
              </w:rPr>
              <w:t>Borate (ausg. Dinatriumtetraborat „raffinierter Borax“)</w:t>
            </w:r>
          </w:p>
        </w:tc>
        <w:tc>
          <w:tcPr>
            <w:tcW w:w="1174" w:type="dxa"/>
          </w:tcPr>
          <w:p w14:paraId="060FFBE2" w14:textId="77777777" w:rsidR="00D10BE9" w:rsidRPr="00AE0A51" w:rsidRDefault="00D10BE9" w:rsidP="00163AF6">
            <w:pPr>
              <w:rPr>
                <w:rFonts w:ascii="Times New Roman" w:hAnsi="Times New Roman" w:cs="Times New Roman"/>
                <w:noProof/>
              </w:rPr>
            </w:pPr>
            <w:r>
              <w:rPr>
                <w:rFonts w:ascii="Times New Roman" w:hAnsi="Times New Roman"/>
                <w:noProof/>
              </w:rPr>
              <w:t>28402000</w:t>
            </w:r>
          </w:p>
        </w:tc>
        <w:tc>
          <w:tcPr>
            <w:tcW w:w="2846" w:type="dxa"/>
          </w:tcPr>
          <w:p w14:paraId="2E3EBBDC" w14:textId="77777777" w:rsidR="00D10BE9" w:rsidRPr="00AE0A51" w:rsidRDefault="00D10BE9" w:rsidP="00163AF6">
            <w:pPr>
              <w:rPr>
                <w:rFonts w:ascii="Times New Roman" w:hAnsi="Times New Roman" w:cs="Times New Roman"/>
                <w:noProof/>
              </w:rPr>
            </w:pPr>
          </w:p>
        </w:tc>
        <w:tc>
          <w:tcPr>
            <w:tcW w:w="717" w:type="dxa"/>
          </w:tcPr>
          <w:p w14:paraId="37B9A7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5EF5F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69DC27" w14:textId="77777777" w:rsidTr="00477EA8">
        <w:trPr>
          <w:cantSplit/>
        </w:trPr>
        <w:tc>
          <w:tcPr>
            <w:tcW w:w="1123" w:type="dxa"/>
          </w:tcPr>
          <w:p w14:paraId="3BF61348" w14:textId="77777777" w:rsidR="00D10BE9" w:rsidRPr="00AE0A51" w:rsidRDefault="00D10BE9" w:rsidP="00163AF6">
            <w:pPr>
              <w:rPr>
                <w:rFonts w:ascii="Times New Roman" w:hAnsi="Times New Roman" w:cs="Times New Roman"/>
                <w:noProof/>
              </w:rPr>
            </w:pPr>
            <w:r>
              <w:rPr>
                <w:rFonts w:ascii="Times New Roman" w:hAnsi="Times New Roman"/>
                <w:noProof/>
              </w:rPr>
              <w:t>284030</w:t>
            </w:r>
          </w:p>
        </w:tc>
        <w:tc>
          <w:tcPr>
            <w:tcW w:w="6883" w:type="dxa"/>
          </w:tcPr>
          <w:p w14:paraId="6A4E76EA" w14:textId="77777777" w:rsidR="00D10BE9" w:rsidRPr="00AE0A51" w:rsidRDefault="00D10BE9" w:rsidP="00163AF6">
            <w:pPr>
              <w:rPr>
                <w:rFonts w:ascii="Times New Roman" w:hAnsi="Times New Roman" w:cs="Times New Roman"/>
                <w:noProof/>
              </w:rPr>
            </w:pPr>
            <w:r>
              <w:rPr>
                <w:rFonts w:ascii="Times New Roman" w:hAnsi="Times New Roman"/>
                <w:noProof/>
              </w:rPr>
              <w:t>Peroxoborate „Perborate“</w:t>
            </w:r>
          </w:p>
        </w:tc>
        <w:tc>
          <w:tcPr>
            <w:tcW w:w="1174" w:type="dxa"/>
          </w:tcPr>
          <w:p w14:paraId="5F34CCF7" w14:textId="77777777" w:rsidR="00D10BE9" w:rsidRPr="00AE0A51" w:rsidRDefault="00D10BE9" w:rsidP="00163AF6">
            <w:pPr>
              <w:rPr>
                <w:rFonts w:ascii="Times New Roman" w:hAnsi="Times New Roman" w:cs="Times New Roman"/>
                <w:noProof/>
              </w:rPr>
            </w:pPr>
            <w:r>
              <w:rPr>
                <w:rFonts w:ascii="Times New Roman" w:hAnsi="Times New Roman"/>
                <w:noProof/>
              </w:rPr>
              <w:t>28403000</w:t>
            </w:r>
          </w:p>
        </w:tc>
        <w:tc>
          <w:tcPr>
            <w:tcW w:w="2846" w:type="dxa"/>
          </w:tcPr>
          <w:p w14:paraId="07A81765" w14:textId="77777777" w:rsidR="00D10BE9" w:rsidRPr="00AE0A51" w:rsidRDefault="00D10BE9" w:rsidP="00163AF6">
            <w:pPr>
              <w:rPr>
                <w:rFonts w:ascii="Times New Roman" w:hAnsi="Times New Roman" w:cs="Times New Roman"/>
                <w:noProof/>
              </w:rPr>
            </w:pPr>
          </w:p>
        </w:tc>
        <w:tc>
          <w:tcPr>
            <w:tcW w:w="717" w:type="dxa"/>
          </w:tcPr>
          <w:p w14:paraId="569634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5EEAF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F29E29" w14:textId="77777777" w:rsidTr="00477EA8">
        <w:trPr>
          <w:cantSplit/>
        </w:trPr>
        <w:tc>
          <w:tcPr>
            <w:tcW w:w="1123" w:type="dxa"/>
          </w:tcPr>
          <w:p w14:paraId="6F2FA1C0" w14:textId="77777777" w:rsidR="00D10BE9" w:rsidRPr="00AE0A51" w:rsidRDefault="00D10BE9" w:rsidP="00163AF6">
            <w:pPr>
              <w:rPr>
                <w:rFonts w:ascii="Times New Roman" w:hAnsi="Times New Roman" w:cs="Times New Roman"/>
                <w:noProof/>
              </w:rPr>
            </w:pPr>
            <w:r>
              <w:rPr>
                <w:rFonts w:ascii="Times New Roman" w:hAnsi="Times New Roman"/>
                <w:noProof/>
              </w:rPr>
              <w:t>284130</w:t>
            </w:r>
          </w:p>
        </w:tc>
        <w:tc>
          <w:tcPr>
            <w:tcW w:w="6883" w:type="dxa"/>
          </w:tcPr>
          <w:p w14:paraId="115D3DEF" w14:textId="77777777" w:rsidR="00D10BE9" w:rsidRPr="00AE0A51" w:rsidRDefault="00D10BE9" w:rsidP="00163AF6">
            <w:pPr>
              <w:rPr>
                <w:rFonts w:ascii="Times New Roman" w:hAnsi="Times New Roman" w:cs="Times New Roman"/>
                <w:noProof/>
              </w:rPr>
            </w:pPr>
            <w:r>
              <w:rPr>
                <w:rFonts w:ascii="Times New Roman" w:hAnsi="Times New Roman"/>
                <w:noProof/>
              </w:rPr>
              <w:t>Natriumdichromat</w:t>
            </w:r>
          </w:p>
        </w:tc>
        <w:tc>
          <w:tcPr>
            <w:tcW w:w="1174" w:type="dxa"/>
          </w:tcPr>
          <w:p w14:paraId="411DC4FA" w14:textId="77777777" w:rsidR="00D10BE9" w:rsidRPr="00AE0A51" w:rsidRDefault="00D10BE9" w:rsidP="00163AF6">
            <w:pPr>
              <w:rPr>
                <w:rFonts w:ascii="Times New Roman" w:hAnsi="Times New Roman" w:cs="Times New Roman"/>
                <w:noProof/>
              </w:rPr>
            </w:pPr>
            <w:r>
              <w:rPr>
                <w:rFonts w:ascii="Times New Roman" w:hAnsi="Times New Roman"/>
                <w:noProof/>
              </w:rPr>
              <w:t>28413000</w:t>
            </w:r>
          </w:p>
        </w:tc>
        <w:tc>
          <w:tcPr>
            <w:tcW w:w="2846" w:type="dxa"/>
          </w:tcPr>
          <w:p w14:paraId="2E1A8BC7" w14:textId="77777777" w:rsidR="00D10BE9" w:rsidRPr="00AE0A51" w:rsidRDefault="00D10BE9" w:rsidP="00163AF6">
            <w:pPr>
              <w:rPr>
                <w:rFonts w:ascii="Times New Roman" w:hAnsi="Times New Roman" w:cs="Times New Roman"/>
                <w:noProof/>
              </w:rPr>
            </w:pPr>
          </w:p>
        </w:tc>
        <w:tc>
          <w:tcPr>
            <w:tcW w:w="717" w:type="dxa"/>
          </w:tcPr>
          <w:p w14:paraId="4B712C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CFC62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8496CB" w14:textId="77777777" w:rsidTr="00477EA8">
        <w:trPr>
          <w:cantSplit/>
        </w:trPr>
        <w:tc>
          <w:tcPr>
            <w:tcW w:w="1123" w:type="dxa"/>
          </w:tcPr>
          <w:p w14:paraId="26AA87BA" w14:textId="77777777" w:rsidR="00D10BE9" w:rsidRPr="00AE0A51" w:rsidRDefault="00D10BE9" w:rsidP="00163AF6">
            <w:pPr>
              <w:rPr>
                <w:rFonts w:ascii="Times New Roman" w:hAnsi="Times New Roman" w:cs="Times New Roman"/>
                <w:noProof/>
              </w:rPr>
            </w:pPr>
            <w:r>
              <w:rPr>
                <w:rFonts w:ascii="Times New Roman" w:hAnsi="Times New Roman"/>
                <w:noProof/>
              </w:rPr>
              <w:t>284150</w:t>
            </w:r>
          </w:p>
        </w:tc>
        <w:tc>
          <w:tcPr>
            <w:tcW w:w="6883" w:type="dxa"/>
          </w:tcPr>
          <w:p w14:paraId="7725B5B8" w14:textId="77777777" w:rsidR="00D10BE9" w:rsidRPr="00AE0A51" w:rsidRDefault="00D10BE9" w:rsidP="00163AF6">
            <w:pPr>
              <w:rPr>
                <w:rFonts w:ascii="Times New Roman" w:hAnsi="Times New Roman" w:cs="Times New Roman"/>
                <w:noProof/>
              </w:rPr>
            </w:pPr>
            <w:r>
              <w:rPr>
                <w:rFonts w:ascii="Times New Roman" w:hAnsi="Times New Roman"/>
                <w:noProof/>
              </w:rPr>
              <w:t>Chromate und Dichromate; Peroxochromate (ausg. Natriumdichromat sowie anorganische oder organische Verbindungen von Quecksilber)</w:t>
            </w:r>
          </w:p>
        </w:tc>
        <w:tc>
          <w:tcPr>
            <w:tcW w:w="1174" w:type="dxa"/>
          </w:tcPr>
          <w:p w14:paraId="7CB95B29" w14:textId="77777777" w:rsidR="00D10BE9" w:rsidRPr="00AE0A51" w:rsidRDefault="00D10BE9" w:rsidP="00163AF6">
            <w:pPr>
              <w:rPr>
                <w:rFonts w:ascii="Times New Roman" w:hAnsi="Times New Roman" w:cs="Times New Roman"/>
                <w:noProof/>
              </w:rPr>
            </w:pPr>
            <w:r>
              <w:rPr>
                <w:rFonts w:ascii="Times New Roman" w:hAnsi="Times New Roman"/>
                <w:noProof/>
              </w:rPr>
              <w:t>28415000</w:t>
            </w:r>
          </w:p>
        </w:tc>
        <w:tc>
          <w:tcPr>
            <w:tcW w:w="2846" w:type="dxa"/>
          </w:tcPr>
          <w:p w14:paraId="6DEB35E5" w14:textId="77777777" w:rsidR="00D10BE9" w:rsidRPr="00AE0A51" w:rsidRDefault="00D10BE9" w:rsidP="00163AF6">
            <w:pPr>
              <w:rPr>
                <w:rFonts w:ascii="Times New Roman" w:hAnsi="Times New Roman" w:cs="Times New Roman"/>
                <w:noProof/>
              </w:rPr>
            </w:pPr>
          </w:p>
        </w:tc>
        <w:tc>
          <w:tcPr>
            <w:tcW w:w="717" w:type="dxa"/>
          </w:tcPr>
          <w:p w14:paraId="737F71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3AB6D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D68A54" w14:textId="77777777" w:rsidTr="00477EA8">
        <w:trPr>
          <w:cantSplit/>
        </w:trPr>
        <w:tc>
          <w:tcPr>
            <w:tcW w:w="1123" w:type="dxa"/>
          </w:tcPr>
          <w:p w14:paraId="7799B100" w14:textId="77777777" w:rsidR="00D10BE9" w:rsidRPr="00AE0A51" w:rsidRDefault="00D10BE9" w:rsidP="00163AF6">
            <w:pPr>
              <w:rPr>
                <w:rFonts w:ascii="Times New Roman" w:hAnsi="Times New Roman" w:cs="Times New Roman"/>
                <w:noProof/>
              </w:rPr>
            </w:pPr>
            <w:r>
              <w:rPr>
                <w:rFonts w:ascii="Times New Roman" w:hAnsi="Times New Roman"/>
                <w:noProof/>
              </w:rPr>
              <w:t>284161</w:t>
            </w:r>
          </w:p>
        </w:tc>
        <w:tc>
          <w:tcPr>
            <w:tcW w:w="6883" w:type="dxa"/>
          </w:tcPr>
          <w:p w14:paraId="5E28433C" w14:textId="77777777" w:rsidR="00D10BE9" w:rsidRPr="00AE0A51" w:rsidRDefault="00D10BE9" w:rsidP="00163AF6">
            <w:pPr>
              <w:rPr>
                <w:rFonts w:ascii="Times New Roman" w:hAnsi="Times New Roman" w:cs="Times New Roman"/>
                <w:noProof/>
              </w:rPr>
            </w:pPr>
            <w:r>
              <w:rPr>
                <w:rFonts w:ascii="Times New Roman" w:hAnsi="Times New Roman"/>
                <w:noProof/>
              </w:rPr>
              <w:t>Kaliumpermanganat</w:t>
            </w:r>
          </w:p>
        </w:tc>
        <w:tc>
          <w:tcPr>
            <w:tcW w:w="1174" w:type="dxa"/>
          </w:tcPr>
          <w:p w14:paraId="49A846EA" w14:textId="77777777" w:rsidR="00D10BE9" w:rsidRPr="00AE0A51" w:rsidRDefault="00D10BE9" w:rsidP="00163AF6">
            <w:pPr>
              <w:rPr>
                <w:rFonts w:ascii="Times New Roman" w:hAnsi="Times New Roman" w:cs="Times New Roman"/>
                <w:noProof/>
              </w:rPr>
            </w:pPr>
            <w:r>
              <w:rPr>
                <w:rFonts w:ascii="Times New Roman" w:hAnsi="Times New Roman"/>
                <w:noProof/>
              </w:rPr>
              <w:t>28416100</w:t>
            </w:r>
          </w:p>
        </w:tc>
        <w:tc>
          <w:tcPr>
            <w:tcW w:w="2846" w:type="dxa"/>
          </w:tcPr>
          <w:p w14:paraId="57B54AFC" w14:textId="77777777" w:rsidR="00D10BE9" w:rsidRPr="00AE0A51" w:rsidRDefault="00D10BE9" w:rsidP="00163AF6">
            <w:pPr>
              <w:rPr>
                <w:rFonts w:ascii="Times New Roman" w:hAnsi="Times New Roman" w:cs="Times New Roman"/>
                <w:noProof/>
                <w:lang w:val="fr-BE"/>
              </w:rPr>
            </w:pPr>
          </w:p>
        </w:tc>
        <w:tc>
          <w:tcPr>
            <w:tcW w:w="717" w:type="dxa"/>
          </w:tcPr>
          <w:p w14:paraId="610A86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D3FE7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2F04BC" w14:textId="77777777" w:rsidTr="00477EA8">
        <w:trPr>
          <w:cantSplit/>
        </w:trPr>
        <w:tc>
          <w:tcPr>
            <w:tcW w:w="1123" w:type="dxa"/>
          </w:tcPr>
          <w:p w14:paraId="478583AB" w14:textId="77777777" w:rsidR="00D10BE9" w:rsidRPr="00AE0A51" w:rsidRDefault="00D10BE9" w:rsidP="00163AF6">
            <w:pPr>
              <w:rPr>
                <w:rFonts w:ascii="Times New Roman" w:hAnsi="Times New Roman" w:cs="Times New Roman"/>
                <w:noProof/>
              </w:rPr>
            </w:pPr>
            <w:r>
              <w:rPr>
                <w:rFonts w:ascii="Times New Roman" w:hAnsi="Times New Roman"/>
                <w:noProof/>
              </w:rPr>
              <w:t>284169</w:t>
            </w:r>
          </w:p>
        </w:tc>
        <w:tc>
          <w:tcPr>
            <w:tcW w:w="6883" w:type="dxa"/>
          </w:tcPr>
          <w:p w14:paraId="68191814" w14:textId="77777777" w:rsidR="00D10BE9" w:rsidRPr="00AE0A51" w:rsidRDefault="00D10BE9" w:rsidP="00163AF6">
            <w:pPr>
              <w:rPr>
                <w:rFonts w:ascii="Times New Roman" w:hAnsi="Times New Roman" w:cs="Times New Roman"/>
                <w:noProof/>
              </w:rPr>
            </w:pPr>
            <w:r>
              <w:rPr>
                <w:rFonts w:ascii="Times New Roman" w:hAnsi="Times New Roman"/>
                <w:noProof/>
              </w:rPr>
              <w:t>Manganite, Manganate und Permanganate (ausg. Kaliumpermanganat)</w:t>
            </w:r>
          </w:p>
        </w:tc>
        <w:tc>
          <w:tcPr>
            <w:tcW w:w="1174" w:type="dxa"/>
          </w:tcPr>
          <w:p w14:paraId="25BD92C1" w14:textId="77777777" w:rsidR="00D10BE9" w:rsidRPr="00AE0A51" w:rsidRDefault="00D10BE9" w:rsidP="00163AF6">
            <w:pPr>
              <w:rPr>
                <w:rFonts w:ascii="Times New Roman" w:hAnsi="Times New Roman" w:cs="Times New Roman"/>
                <w:noProof/>
              </w:rPr>
            </w:pPr>
            <w:r>
              <w:rPr>
                <w:rFonts w:ascii="Times New Roman" w:hAnsi="Times New Roman"/>
                <w:noProof/>
              </w:rPr>
              <w:t>28416900</w:t>
            </w:r>
          </w:p>
        </w:tc>
        <w:tc>
          <w:tcPr>
            <w:tcW w:w="2846" w:type="dxa"/>
          </w:tcPr>
          <w:p w14:paraId="74B3C7A2" w14:textId="77777777" w:rsidR="00D10BE9" w:rsidRPr="00AE0A51" w:rsidRDefault="00D10BE9" w:rsidP="00163AF6">
            <w:pPr>
              <w:rPr>
                <w:rFonts w:ascii="Times New Roman" w:hAnsi="Times New Roman" w:cs="Times New Roman"/>
                <w:noProof/>
                <w:lang w:val="fr-BE"/>
              </w:rPr>
            </w:pPr>
          </w:p>
        </w:tc>
        <w:tc>
          <w:tcPr>
            <w:tcW w:w="717" w:type="dxa"/>
          </w:tcPr>
          <w:p w14:paraId="2FFE83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0E0DA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6306E1" w14:textId="77777777" w:rsidTr="00477EA8">
        <w:trPr>
          <w:cantSplit/>
        </w:trPr>
        <w:tc>
          <w:tcPr>
            <w:tcW w:w="1123" w:type="dxa"/>
          </w:tcPr>
          <w:p w14:paraId="26D548D6" w14:textId="77777777" w:rsidR="00D10BE9" w:rsidRPr="00AE0A51" w:rsidRDefault="00D10BE9" w:rsidP="00163AF6">
            <w:pPr>
              <w:rPr>
                <w:rFonts w:ascii="Times New Roman" w:hAnsi="Times New Roman" w:cs="Times New Roman"/>
                <w:noProof/>
              </w:rPr>
            </w:pPr>
            <w:r>
              <w:rPr>
                <w:rFonts w:ascii="Times New Roman" w:hAnsi="Times New Roman"/>
                <w:noProof/>
              </w:rPr>
              <w:t>284170</w:t>
            </w:r>
          </w:p>
        </w:tc>
        <w:tc>
          <w:tcPr>
            <w:tcW w:w="6883" w:type="dxa"/>
          </w:tcPr>
          <w:p w14:paraId="5F57F77C" w14:textId="77777777" w:rsidR="00D10BE9" w:rsidRPr="00AE0A51" w:rsidRDefault="00D10BE9" w:rsidP="00163AF6">
            <w:pPr>
              <w:rPr>
                <w:rFonts w:ascii="Times New Roman" w:hAnsi="Times New Roman" w:cs="Times New Roman"/>
                <w:noProof/>
              </w:rPr>
            </w:pPr>
            <w:r>
              <w:rPr>
                <w:rFonts w:ascii="Times New Roman" w:hAnsi="Times New Roman"/>
                <w:noProof/>
              </w:rPr>
              <w:t>Molybdate</w:t>
            </w:r>
          </w:p>
        </w:tc>
        <w:tc>
          <w:tcPr>
            <w:tcW w:w="1174" w:type="dxa"/>
          </w:tcPr>
          <w:p w14:paraId="4CBE2BAF" w14:textId="77777777" w:rsidR="00D10BE9" w:rsidRPr="00AE0A51" w:rsidRDefault="00D10BE9" w:rsidP="00163AF6">
            <w:pPr>
              <w:rPr>
                <w:rFonts w:ascii="Times New Roman" w:hAnsi="Times New Roman" w:cs="Times New Roman"/>
                <w:noProof/>
              </w:rPr>
            </w:pPr>
            <w:r>
              <w:rPr>
                <w:rFonts w:ascii="Times New Roman" w:hAnsi="Times New Roman"/>
                <w:noProof/>
              </w:rPr>
              <w:t>28417000</w:t>
            </w:r>
          </w:p>
        </w:tc>
        <w:tc>
          <w:tcPr>
            <w:tcW w:w="2846" w:type="dxa"/>
          </w:tcPr>
          <w:p w14:paraId="369EB809" w14:textId="77777777" w:rsidR="00D10BE9" w:rsidRPr="00AE0A51" w:rsidRDefault="00D10BE9" w:rsidP="00163AF6">
            <w:pPr>
              <w:rPr>
                <w:rFonts w:ascii="Times New Roman" w:hAnsi="Times New Roman" w:cs="Times New Roman"/>
                <w:noProof/>
              </w:rPr>
            </w:pPr>
          </w:p>
        </w:tc>
        <w:tc>
          <w:tcPr>
            <w:tcW w:w="717" w:type="dxa"/>
          </w:tcPr>
          <w:p w14:paraId="0206F4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DDE9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F57910" w14:textId="77777777" w:rsidTr="00477EA8">
        <w:trPr>
          <w:cantSplit/>
        </w:trPr>
        <w:tc>
          <w:tcPr>
            <w:tcW w:w="1123" w:type="dxa"/>
          </w:tcPr>
          <w:p w14:paraId="750BCCE9" w14:textId="77777777" w:rsidR="00D10BE9" w:rsidRPr="00AE0A51" w:rsidRDefault="00D10BE9" w:rsidP="00163AF6">
            <w:pPr>
              <w:rPr>
                <w:rFonts w:ascii="Times New Roman" w:hAnsi="Times New Roman" w:cs="Times New Roman"/>
                <w:noProof/>
              </w:rPr>
            </w:pPr>
            <w:r>
              <w:rPr>
                <w:rFonts w:ascii="Times New Roman" w:hAnsi="Times New Roman"/>
                <w:noProof/>
              </w:rPr>
              <w:t>284180</w:t>
            </w:r>
          </w:p>
        </w:tc>
        <w:tc>
          <w:tcPr>
            <w:tcW w:w="6883" w:type="dxa"/>
          </w:tcPr>
          <w:p w14:paraId="60C10B6A" w14:textId="77777777" w:rsidR="00D10BE9" w:rsidRPr="00AE0A51" w:rsidRDefault="00D10BE9" w:rsidP="00163AF6">
            <w:pPr>
              <w:rPr>
                <w:rFonts w:ascii="Times New Roman" w:hAnsi="Times New Roman" w:cs="Times New Roman"/>
                <w:noProof/>
              </w:rPr>
            </w:pPr>
            <w:r>
              <w:rPr>
                <w:rFonts w:ascii="Times New Roman" w:hAnsi="Times New Roman"/>
                <w:noProof/>
              </w:rPr>
              <w:t>Wolframate</w:t>
            </w:r>
          </w:p>
        </w:tc>
        <w:tc>
          <w:tcPr>
            <w:tcW w:w="1174" w:type="dxa"/>
          </w:tcPr>
          <w:p w14:paraId="68DFDC9D" w14:textId="77777777" w:rsidR="00D10BE9" w:rsidRPr="00AE0A51" w:rsidRDefault="00D10BE9" w:rsidP="00163AF6">
            <w:pPr>
              <w:rPr>
                <w:rFonts w:ascii="Times New Roman" w:hAnsi="Times New Roman" w:cs="Times New Roman"/>
                <w:noProof/>
              </w:rPr>
            </w:pPr>
            <w:r>
              <w:rPr>
                <w:rFonts w:ascii="Times New Roman" w:hAnsi="Times New Roman"/>
                <w:noProof/>
              </w:rPr>
              <w:t>28418000</w:t>
            </w:r>
          </w:p>
        </w:tc>
        <w:tc>
          <w:tcPr>
            <w:tcW w:w="2846" w:type="dxa"/>
          </w:tcPr>
          <w:p w14:paraId="6F1F5D95" w14:textId="77777777" w:rsidR="00D10BE9" w:rsidRPr="00AE0A51" w:rsidRDefault="00D10BE9" w:rsidP="00163AF6">
            <w:pPr>
              <w:rPr>
                <w:rFonts w:ascii="Times New Roman" w:hAnsi="Times New Roman" w:cs="Times New Roman"/>
                <w:noProof/>
              </w:rPr>
            </w:pPr>
          </w:p>
        </w:tc>
        <w:tc>
          <w:tcPr>
            <w:tcW w:w="717" w:type="dxa"/>
          </w:tcPr>
          <w:p w14:paraId="215602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9F86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D63115" w14:textId="77777777" w:rsidTr="00477EA8">
        <w:trPr>
          <w:cantSplit/>
        </w:trPr>
        <w:tc>
          <w:tcPr>
            <w:tcW w:w="1123" w:type="dxa"/>
          </w:tcPr>
          <w:p w14:paraId="313236C0" w14:textId="77777777" w:rsidR="00D10BE9" w:rsidRPr="00AE0A51" w:rsidRDefault="00D10BE9" w:rsidP="00163AF6">
            <w:pPr>
              <w:rPr>
                <w:rFonts w:ascii="Times New Roman" w:hAnsi="Times New Roman" w:cs="Times New Roman"/>
                <w:noProof/>
              </w:rPr>
            </w:pPr>
            <w:r>
              <w:rPr>
                <w:rFonts w:ascii="Times New Roman" w:hAnsi="Times New Roman"/>
                <w:noProof/>
              </w:rPr>
              <w:t>284190</w:t>
            </w:r>
          </w:p>
        </w:tc>
        <w:tc>
          <w:tcPr>
            <w:tcW w:w="6883" w:type="dxa"/>
          </w:tcPr>
          <w:p w14:paraId="6E6B38B7" w14:textId="77777777" w:rsidR="00D10BE9" w:rsidRPr="00AE0A51" w:rsidRDefault="00D10BE9" w:rsidP="00163AF6">
            <w:pPr>
              <w:rPr>
                <w:rFonts w:ascii="Times New Roman" w:hAnsi="Times New Roman" w:cs="Times New Roman"/>
                <w:noProof/>
              </w:rPr>
            </w:pPr>
            <w:r>
              <w:rPr>
                <w:rFonts w:ascii="Times New Roman" w:hAnsi="Times New Roman"/>
                <w:noProof/>
              </w:rPr>
              <w:t>Salze der Säuren der Metalloxide oder Metallperoxide (ausg. Chromate, Dichromate, Peroxochromate, Manganite, Manganate, Permanganate, Molybdate und Wolframate)</w:t>
            </w:r>
          </w:p>
        </w:tc>
        <w:tc>
          <w:tcPr>
            <w:tcW w:w="1174" w:type="dxa"/>
          </w:tcPr>
          <w:p w14:paraId="226BC3F0" w14:textId="77777777" w:rsidR="00D10BE9" w:rsidRPr="00AE0A51" w:rsidRDefault="00D10BE9" w:rsidP="00163AF6">
            <w:pPr>
              <w:rPr>
                <w:rFonts w:ascii="Times New Roman" w:hAnsi="Times New Roman" w:cs="Times New Roman"/>
                <w:noProof/>
              </w:rPr>
            </w:pPr>
            <w:r>
              <w:rPr>
                <w:rFonts w:ascii="Times New Roman" w:hAnsi="Times New Roman"/>
                <w:noProof/>
              </w:rPr>
              <w:t>28419000</w:t>
            </w:r>
          </w:p>
        </w:tc>
        <w:tc>
          <w:tcPr>
            <w:tcW w:w="2846" w:type="dxa"/>
          </w:tcPr>
          <w:p w14:paraId="1B48809E" w14:textId="77777777" w:rsidR="00D10BE9" w:rsidRPr="00AE0A51" w:rsidRDefault="00D10BE9" w:rsidP="00163AF6">
            <w:pPr>
              <w:rPr>
                <w:rFonts w:ascii="Times New Roman" w:hAnsi="Times New Roman" w:cs="Times New Roman"/>
                <w:noProof/>
              </w:rPr>
            </w:pPr>
          </w:p>
        </w:tc>
        <w:tc>
          <w:tcPr>
            <w:tcW w:w="717" w:type="dxa"/>
          </w:tcPr>
          <w:p w14:paraId="477AEA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7912E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98D959" w14:textId="77777777" w:rsidTr="00477EA8">
        <w:trPr>
          <w:cantSplit/>
        </w:trPr>
        <w:tc>
          <w:tcPr>
            <w:tcW w:w="1123" w:type="dxa"/>
          </w:tcPr>
          <w:p w14:paraId="3025C952" w14:textId="77777777" w:rsidR="00D10BE9" w:rsidRPr="00AE0A51" w:rsidRDefault="00D10BE9" w:rsidP="00163AF6">
            <w:pPr>
              <w:rPr>
                <w:rFonts w:ascii="Times New Roman" w:hAnsi="Times New Roman" w:cs="Times New Roman"/>
                <w:noProof/>
              </w:rPr>
            </w:pPr>
            <w:r>
              <w:rPr>
                <w:rFonts w:ascii="Times New Roman" w:hAnsi="Times New Roman"/>
                <w:noProof/>
              </w:rPr>
              <w:t>284210</w:t>
            </w:r>
          </w:p>
        </w:tc>
        <w:tc>
          <w:tcPr>
            <w:tcW w:w="6883" w:type="dxa"/>
          </w:tcPr>
          <w:p w14:paraId="34A92EB3" w14:textId="77777777" w:rsidR="00D10BE9" w:rsidRPr="00AE0A51" w:rsidRDefault="00D10BE9" w:rsidP="00163AF6">
            <w:pPr>
              <w:rPr>
                <w:rFonts w:ascii="Times New Roman" w:hAnsi="Times New Roman" w:cs="Times New Roman"/>
                <w:noProof/>
              </w:rPr>
            </w:pPr>
            <w:r>
              <w:rPr>
                <w:rFonts w:ascii="Times New Roman" w:hAnsi="Times New Roman"/>
                <w:noProof/>
              </w:rPr>
              <w:t>Doppelsilicate oder komplexe Silicate der anorganischen Säuren oder Peroxosäuren, einschl. Aluminosilicate, auch chemisch nicht einheitlich (ausg. anorganische oder organische Verbindungen von Quecksilber, auch chemisch nicht einheitlich)</w:t>
            </w:r>
          </w:p>
        </w:tc>
        <w:tc>
          <w:tcPr>
            <w:tcW w:w="1174" w:type="dxa"/>
          </w:tcPr>
          <w:p w14:paraId="59714FAF" w14:textId="77777777" w:rsidR="00D10BE9" w:rsidRPr="00AE0A51" w:rsidRDefault="00D10BE9" w:rsidP="00163AF6">
            <w:pPr>
              <w:rPr>
                <w:rFonts w:ascii="Times New Roman" w:hAnsi="Times New Roman" w:cs="Times New Roman"/>
                <w:noProof/>
              </w:rPr>
            </w:pPr>
            <w:r>
              <w:rPr>
                <w:rFonts w:ascii="Times New Roman" w:hAnsi="Times New Roman"/>
                <w:noProof/>
              </w:rPr>
              <w:t>28421000</w:t>
            </w:r>
          </w:p>
        </w:tc>
        <w:tc>
          <w:tcPr>
            <w:tcW w:w="2846" w:type="dxa"/>
          </w:tcPr>
          <w:p w14:paraId="6B0AD16D" w14:textId="77777777" w:rsidR="00D10BE9" w:rsidRPr="00AE0A51" w:rsidRDefault="00D10BE9" w:rsidP="00163AF6">
            <w:pPr>
              <w:rPr>
                <w:rFonts w:ascii="Times New Roman" w:hAnsi="Times New Roman" w:cs="Times New Roman"/>
                <w:noProof/>
              </w:rPr>
            </w:pPr>
          </w:p>
        </w:tc>
        <w:tc>
          <w:tcPr>
            <w:tcW w:w="717" w:type="dxa"/>
          </w:tcPr>
          <w:p w14:paraId="19112F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4B66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2E4C04" w14:textId="77777777" w:rsidTr="00477EA8">
        <w:trPr>
          <w:cantSplit/>
        </w:trPr>
        <w:tc>
          <w:tcPr>
            <w:tcW w:w="1123" w:type="dxa"/>
          </w:tcPr>
          <w:p w14:paraId="08D70660" w14:textId="77777777" w:rsidR="00D10BE9" w:rsidRPr="00AE0A51" w:rsidRDefault="00D10BE9" w:rsidP="00163AF6">
            <w:pPr>
              <w:rPr>
                <w:rFonts w:ascii="Times New Roman" w:hAnsi="Times New Roman" w:cs="Times New Roman"/>
                <w:noProof/>
              </w:rPr>
            </w:pPr>
            <w:r>
              <w:rPr>
                <w:rFonts w:ascii="Times New Roman" w:hAnsi="Times New Roman"/>
                <w:noProof/>
              </w:rPr>
              <w:t>284290</w:t>
            </w:r>
          </w:p>
        </w:tc>
        <w:tc>
          <w:tcPr>
            <w:tcW w:w="6883" w:type="dxa"/>
          </w:tcPr>
          <w:p w14:paraId="3C1C3896" w14:textId="77777777" w:rsidR="00D10BE9" w:rsidRPr="00AE0A51" w:rsidRDefault="00D10BE9" w:rsidP="00163AF6">
            <w:pPr>
              <w:rPr>
                <w:rFonts w:ascii="Times New Roman" w:hAnsi="Times New Roman" w:cs="Times New Roman"/>
                <w:noProof/>
              </w:rPr>
            </w:pPr>
            <w:r>
              <w:rPr>
                <w:rFonts w:ascii="Times New Roman" w:hAnsi="Times New Roman"/>
                <w:noProof/>
              </w:rPr>
              <w:t>Salze der anorganischen Säuren oder Peroxosäuren (ausg. der Säuren der Metalloxide oder Metallperoxide sowie Doppelsilicate oder komplexe Silicate (einschl. Aluminosilicate, auch chemisch nicht einheitlich), Azide und anorganische oder organische Verbindungen von Quecksilber)</w:t>
            </w:r>
          </w:p>
        </w:tc>
        <w:tc>
          <w:tcPr>
            <w:tcW w:w="1174" w:type="dxa"/>
          </w:tcPr>
          <w:p w14:paraId="21B3B6AC" w14:textId="77777777" w:rsidR="00D10BE9" w:rsidRPr="00AE0A51" w:rsidRDefault="00D10BE9" w:rsidP="00163AF6">
            <w:pPr>
              <w:rPr>
                <w:rFonts w:ascii="Times New Roman" w:hAnsi="Times New Roman" w:cs="Times New Roman"/>
                <w:noProof/>
              </w:rPr>
            </w:pPr>
            <w:r>
              <w:rPr>
                <w:rFonts w:ascii="Times New Roman" w:hAnsi="Times New Roman"/>
                <w:noProof/>
              </w:rPr>
              <w:t>28429000</w:t>
            </w:r>
          </w:p>
        </w:tc>
        <w:tc>
          <w:tcPr>
            <w:tcW w:w="2846" w:type="dxa"/>
          </w:tcPr>
          <w:p w14:paraId="0673B8B5" w14:textId="77777777" w:rsidR="00D10BE9" w:rsidRPr="00AE0A51" w:rsidRDefault="00D10BE9" w:rsidP="00163AF6">
            <w:pPr>
              <w:rPr>
                <w:rFonts w:ascii="Times New Roman" w:hAnsi="Times New Roman" w:cs="Times New Roman"/>
                <w:noProof/>
              </w:rPr>
            </w:pPr>
          </w:p>
        </w:tc>
        <w:tc>
          <w:tcPr>
            <w:tcW w:w="717" w:type="dxa"/>
          </w:tcPr>
          <w:p w14:paraId="2081B18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843D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02106B" w14:textId="77777777" w:rsidTr="00477EA8">
        <w:trPr>
          <w:cantSplit/>
        </w:trPr>
        <w:tc>
          <w:tcPr>
            <w:tcW w:w="1123" w:type="dxa"/>
          </w:tcPr>
          <w:p w14:paraId="4126FCC9" w14:textId="77777777" w:rsidR="00D10BE9" w:rsidRPr="00AE0A51" w:rsidRDefault="00D10BE9" w:rsidP="00163AF6">
            <w:pPr>
              <w:rPr>
                <w:rFonts w:ascii="Times New Roman" w:hAnsi="Times New Roman" w:cs="Times New Roman"/>
                <w:noProof/>
              </w:rPr>
            </w:pPr>
            <w:r>
              <w:rPr>
                <w:rFonts w:ascii="Times New Roman" w:hAnsi="Times New Roman"/>
                <w:noProof/>
              </w:rPr>
              <w:t>284310</w:t>
            </w:r>
          </w:p>
        </w:tc>
        <w:tc>
          <w:tcPr>
            <w:tcW w:w="6883" w:type="dxa"/>
          </w:tcPr>
          <w:p w14:paraId="0FBC81DD" w14:textId="77777777" w:rsidR="00D10BE9" w:rsidRPr="00AE0A51" w:rsidRDefault="00D10BE9" w:rsidP="00163AF6">
            <w:pPr>
              <w:rPr>
                <w:rFonts w:ascii="Times New Roman" w:hAnsi="Times New Roman" w:cs="Times New Roman"/>
                <w:noProof/>
              </w:rPr>
            </w:pPr>
            <w:r>
              <w:rPr>
                <w:rFonts w:ascii="Times New Roman" w:hAnsi="Times New Roman"/>
                <w:noProof/>
              </w:rPr>
              <w:t>Edelmetalle in kolloidem Zustand</w:t>
            </w:r>
          </w:p>
        </w:tc>
        <w:tc>
          <w:tcPr>
            <w:tcW w:w="1174" w:type="dxa"/>
          </w:tcPr>
          <w:p w14:paraId="4DCEC2C4" w14:textId="77777777" w:rsidR="00D10BE9" w:rsidRPr="00AE0A51" w:rsidRDefault="00D10BE9" w:rsidP="00163AF6">
            <w:pPr>
              <w:rPr>
                <w:rFonts w:ascii="Times New Roman" w:hAnsi="Times New Roman" w:cs="Times New Roman"/>
                <w:noProof/>
              </w:rPr>
            </w:pPr>
            <w:r>
              <w:rPr>
                <w:rFonts w:ascii="Times New Roman" w:hAnsi="Times New Roman"/>
                <w:noProof/>
              </w:rPr>
              <w:t>28431000</w:t>
            </w:r>
          </w:p>
        </w:tc>
        <w:tc>
          <w:tcPr>
            <w:tcW w:w="2846" w:type="dxa"/>
          </w:tcPr>
          <w:p w14:paraId="1012BDFC" w14:textId="77777777" w:rsidR="00D10BE9" w:rsidRPr="00AE0A51" w:rsidRDefault="00D10BE9" w:rsidP="00163AF6">
            <w:pPr>
              <w:rPr>
                <w:rFonts w:ascii="Times New Roman" w:hAnsi="Times New Roman" w:cs="Times New Roman"/>
                <w:noProof/>
              </w:rPr>
            </w:pPr>
          </w:p>
        </w:tc>
        <w:tc>
          <w:tcPr>
            <w:tcW w:w="717" w:type="dxa"/>
          </w:tcPr>
          <w:p w14:paraId="3A0F2B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0FA38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7E1D4B" w14:textId="77777777" w:rsidTr="00477EA8">
        <w:trPr>
          <w:cantSplit/>
        </w:trPr>
        <w:tc>
          <w:tcPr>
            <w:tcW w:w="1123" w:type="dxa"/>
          </w:tcPr>
          <w:p w14:paraId="7C3CBBB3" w14:textId="77777777" w:rsidR="00D10BE9" w:rsidRPr="00AE0A51" w:rsidRDefault="00D10BE9" w:rsidP="00163AF6">
            <w:pPr>
              <w:rPr>
                <w:rFonts w:ascii="Times New Roman" w:hAnsi="Times New Roman" w:cs="Times New Roman"/>
                <w:noProof/>
              </w:rPr>
            </w:pPr>
            <w:r>
              <w:rPr>
                <w:rFonts w:ascii="Times New Roman" w:hAnsi="Times New Roman"/>
                <w:noProof/>
              </w:rPr>
              <w:t>284321</w:t>
            </w:r>
          </w:p>
        </w:tc>
        <w:tc>
          <w:tcPr>
            <w:tcW w:w="6883" w:type="dxa"/>
          </w:tcPr>
          <w:p w14:paraId="40F9B245" w14:textId="77777777" w:rsidR="00D10BE9" w:rsidRPr="00AE0A51" w:rsidRDefault="00D10BE9" w:rsidP="00163AF6">
            <w:pPr>
              <w:rPr>
                <w:rFonts w:ascii="Times New Roman" w:hAnsi="Times New Roman" w:cs="Times New Roman"/>
                <w:noProof/>
              </w:rPr>
            </w:pPr>
            <w:r>
              <w:rPr>
                <w:rFonts w:ascii="Times New Roman" w:hAnsi="Times New Roman"/>
                <w:noProof/>
              </w:rPr>
              <w:t>Silbernitrat</w:t>
            </w:r>
          </w:p>
        </w:tc>
        <w:tc>
          <w:tcPr>
            <w:tcW w:w="1174" w:type="dxa"/>
          </w:tcPr>
          <w:p w14:paraId="4638DECD" w14:textId="77777777" w:rsidR="00D10BE9" w:rsidRPr="00AE0A51" w:rsidRDefault="00D10BE9" w:rsidP="00163AF6">
            <w:pPr>
              <w:rPr>
                <w:rFonts w:ascii="Times New Roman" w:hAnsi="Times New Roman" w:cs="Times New Roman"/>
                <w:noProof/>
              </w:rPr>
            </w:pPr>
            <w:r>
              <w:rPr>
                <w:rFonts w:ascii="Times New Roman" w:hAnsi="Times New Roman"/>
                <w:noProof/>
              </w:rPr>
              <w:t>28432100</w:t>
            </w:r>
          </w:p>
        </w:tc>
        <w:tc>
          <w:tcPr>
            <w:tcW w:w="2846" w:type="dxa"/>
          </w:tcPr>
          <w:p w14:paraId="0EC8413B" w14:textId="77777777" w:rsidR="00D10BE9" w:rsidRPr="00AE0A51" w:rsidRDefault="00D10BE9" w:rsidP="00163AF6">
            <w:pPr>
              <w:rPr>
                <w:rFonts w:ascii="Times New Roman" w:hAnsi="Times New Roman" w:cs="Times New Roman"/>
                <w:noProof/>
              </w:rPr>
            </w:pPr>
          </w:p>
        </w:tc>
        <w:tc>
          <w:tcPr>
            <w:tcW w:w="717" w:type="dxa"/>
          </w:tcPr>
          <w:p w14:paraId="337B37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070CA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94B361" w14:textId="77777777" w:rsidTr="00477EA8">
        <w:trPr>
          <w:cantSplit/>
        </w:trPr>
        <w:tc>
          <w:tcPr>
            <w:tcW w:w="1123" w:type="dxa"/>
          </w:tcPr>
          <w:p w14:paraId="073694ED" w14:textId="77777777" w:rsidR="00D10BE9" w:rsidRPr="00AE0A51" w:rsidRDefault="00D10BE9" w:rsidP="00163AF6">
            <w:pPr>
              <w:rPr>
                <w:rFonts w:ascii="Times New Roman" w:hAnsi="Times New Roman" w:cs="Times New Roman"/>
                <w:noProof/>
              </w:rPr>
            </w:pPr>
            <w:r>
              <w:rPr>
                <w:rFonts w:ascii="Times New Roman" w:hAnsi="Times New Roman"/>
                <w:noProof/>
              </w:rPr>
              <w:t>284329</w:t>
            </w:r>
          </w:p>
        </w:tc>
        <w:tc>
          <w:tcPr>
            <w:tcW w:w="6883" w:type="dxa"/>
          </w:tcPr>
          <w:p w14:paraId="53FBF0EF" w14:textId="77777777" w:rsidR="00D10BE9" w:rsidRPr="00AE0A51" w:rsidRDefault="00D10BE9" w:rsidP="00163AF6">
            <w:pPr>
              <w:rPr>
                <w:rFonts w:ascii="Times New Roman" w:hAnsi="Times New Roman" w:cs="Times New Roman"/>
                <w:noProof/>
              </w:rPr>
            </w:pPr>
            <w:r>
              <w:rPr>
                <w:rFonts w:ascii="Times New Roman" w:hAnsi="Times New Roman"/>
                <w:noProof/>
              </w:rPr>
              <w:t>Silberverbindungen, anorganisch oder organisch, auch chemisch nicht einheitlich (ausg. Quecksilberverbindungen sowie Silbernitrat)</w:t>
            </w:r>
          </w:p>
        </w:tc>
        <w:tc>
          <w:tcPr>
            <w:tcW w:w="1174" w:type="dxa"/>
          </w:tcPr>
          <w:p w14:paraId="0356DA71" w14:textId="77777777" w:rsidR="00D10BE9" w:rsidRPr="00AE0A51" w:rsidRDefault="00D10BE9" w:rsidP="00163AF6">
            <w:pPr>
              <w:rPr>
                <w:rFonts w:ascii="Times New Roman" w:hAnsi="Times New Roman" w:cs="Times New Roman"/>
                <w:noProof/>
              </w:rPr>
            </w:pPr>
            <w:r>
              <w:rPr>
                <w:rFonts w:ascii="Times New Roman" w:hAnsi="Times New Roman"/>
                <w:noProof/>
              </w:rPr>
              <w:t>28432900</w:t>
            </w:r>
          </w:p>
        </w:tc>
        <w:tc>
          <w:tcPr>
            <w:tcW w:w="2846" w:type="dxa"/>
          </w:tcPr>
          <w:p w14:paraId="3606DDD2" w14:textId="77777777" w:rsidR="00D10BE9" w:rsidRPr="00AE0A51" w:rsidRDefault="00D10BE9" w:rsidP="00163AF6">
            <w:pPr>
              <w:rPr>
                <w:rFonts w:ascii="Times New Roman" w:hAnsi="Times New Roman" w:cs="Times New Roman"/>
                <w:noProof/>
              </w:rPr>
            </w:pPr>
          </w:p>
        </w:tc>
        <w:tc>
          <w:tcPr>
            <w:tcW w:w="717" w:type="dxa"/>
          </w:tcPr>
          <w:p w14:paraId="407880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ED604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33B7F8" w14:textId="77777777" w:rsidTr="00477EA8">
        <w:trPr>
          <w:cantSplit/>
        </w:trPr>
        <w:tc>
          <w:tcPr>
            <w:tcW w:w="1123" w:type="dxa"/>
          </w:tcPr>
          <w:p w14:paraId="2DB273AB" w14:textId="77777777" w:rsidR="00D10BE9" w:rsidRPr="00AE0A51" w:rsidRDefault="00D10BE9" w:rsidP="00163AF6">
            <w:pPr>
              <w:rPr>
                <w:rFonts w:ascii="Times New Roman" w:hAnsi="Times New Roman" w:cs="Times New Roman"/>
                <w:noProof/>
              </w:rPr>
            </w:pPr>
            <w:r>
              <w:rPr>
                <w:rFonts w:ascii="Times New Roman" w:hAnsi="Times New Roman"/>
                <w:noProof/>
              </w:rPr>
              <w:t>284330</w:t>
            </w:r>
          </w:p>
        </w:tc>
        <w:tc>
          <w:tcPr>
            <w:tcW w:w="6883" w:type="dxa"/>
          </w:tcPr>
          <w:p w14:paraId="320C4263" w14:textId="77777777" w:rsidR="00D10BE9" w:rsidRPr="00AE0A51" w:rsidRDefault="00D10BE9" w:rsidP="00163AF6">
            <w:pPr>
              <w:rPr>
                <w:rFonts w:ascii="Times New Roman" w:hAnsi="Times New Roman" w:cs="Times New Roman"/>
                <w:noProof/>
              </w:rPr>
            </w:pPr>
            <w:r>
              <w:rPr>
                <w:rFonts w:ascii="Times New Roman" w:hAnsi="Times New Roman"/>
                <w:noProof/>
              </w:rPr>
              <w:t>Goldverbindungen, anorganisch oder organisch, auch chemisch nicht einheitlich</w:t>
            </w:r>
          </w:p>
        </w:tc>
        <w:tc>
          <w:tcPr>
            <w:tcW w:w="1174" w:type="dxa"/>
          </w:tcPr>
          <w:p w14:paraId="1B5B8C96" w14:textId="77777777" w:rsidR="00D10BE9" w:rsidRPr="00AE0A51" w:rsidRDefault="00D10BE9" w:rsidP="00163AF6">
            <w:pPr>
              <w:rPr>
                <w:rFonts w:ascii="Times New Roman" w:hAnsi="Times New Roman" w:cs="Times New Roman"/>
                <w:noProof/>
              </w:rPr>
            </w:pPr>
            <w:r>
              <w:rPr>
                <w:rFonts w:ascii="Times New Roman" w:hAnsi="Times New Roman"/>
                <w:noProof/>
              </w:rPr>
              <w:t>28433000</w:t>
            </w:r>
          </w:p>
        </w:tc>
        <w:tc>
          <w:tcPr>
            <w:tcW w:w="2846" w:type="dxa"/>
          </w:tcPr>
          <w:p w14:paraId="222D07F2" w14:textId="77777777" w:rsidR="00D10BE9" w:rsidRPr="00AE0A51" w:rsidRDefault="00D10BE9" w:rsidP="00163AF6">
            <w:pPr>
              <w:rPr>
                <w:rFonts w:ascii="Times New Roman" w:hAnsi="Times New Roman" w:cs="Times New Roman"/>
                <w:noProof/>
              </w:rPr>
            </w:pPr>
          </w:p>
        </w:tc>
        <w:tc>
          <w:tcPr>
            <w:tcW w:w="717" w:type="dxa"/>
          </w:tcPr>
          <w:p w14:paraId="3496A4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284D8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96118B" w14:textId="77777777" w:rsidTr="00477EA8">
        <w:trPr>
          <w:cantSplit/>
        </w:trPr>
        <w:tc>
          <w:tcPr>
            <w:tcW w:w="1123" w:type="dxa"/>
          </w:tcPr>
          <w:p w14:paraId="6E258334" w14:textId="77777777" w:rsidR="00D10BE9" w:rsidRPr="00AE0A51" w:rsidRDefault="00D10BE9" w:rsidP="00163AF6">
            <w:pPr>
              <w:rPr>
                <w:rFonts w:ascii="Times New Roman" w:hAnsi="Times New Roman" w:cs="Times New Roman"/>
                <w:noProof/>
              </w:rPr>
            </w:pPr>
            <w:r>
              <w:rPr>
                <w:rFonts w:ascii="Times New Roman" w:hAnsi="Times New Roman"/>
                <w:noProof/>
              </w:rPr>
              <w:t>284390</w:t>
            </w:r>
          </w:p>
        </w:tc>
        <w:tc>
          <w:tcPr>
            <w:tcW w:w="6883" w:type="dxa"/>
          </w:tcPr>
          <w:p w14:paraId="30274120" w14:textId="77777777" w:rsidR="00D10BE9" w:rsidRPr="00AE0A51" w:rsidRDefault="00D10BE9" w:rsidP="00163AF6">
            <w:pPr>
              <w:rPr>
                <w:rFonts w:ascii="Times New Roman" w:hAnsi="Times New Roman" w:cs="Times New Roman"/>
                <w:noProof/>
              </w:rPr>
            </w:pPr>
            <w:r>
              <w:rPr>
                <w:rFonts w:ascii="Times New Roman" w:hAnsi="Times New Roman"/>
                <w:noProof/>
              </w:rPr>
              <w:t>Verbindungen der Edelmetalle, anorganisch oder organisch, auch chemisch uneinheitlich (ausg. Silber- und Goldverbindungen); Edelmetallamalgame</w:t>
            </w:r>
          </w:p>
        </w:tc>
        <w:tc>
          <w:tcPr>
            <w:tcW w:w="1174" w:type="dxa"/>
          </w:tcPr>
          <w:p w14:paraId="6CFA3D5E" w14:textId="77777777" w:rsidR="00D10BE9" w:rsidRPr="00AE0A51" w:rsidRDefault="00D10BE9" w:rsidP="00163AF6">
            <w:pPr>
              <w:rPr>
                <w:rFonts w:ascii="Times New Roman" w:hAnsi="Times New Roman" w:cs="Times New Roman"/>
                <w:noProof/>
              </w:rPr>
            </w:pPr>
            <w:r>
              <w:rPr>
                <w:rFonts w:ascii="Times New Roman" w:hAnsi="Times New Roman"/>
                <w:noProof/>
              </w:rPr>
              <w:t>28439000</w:t>
            </w:r>
          </w:p>
        </w:tc>
        <w:tc>
          <w:tcPr>
            <w:tcW w:w="2846" w:type="dxa"/>
          </w:tcPr>
          <w:p w14:paraId="571129B2" w14:textId="77777777" w:rsidR="00D10BE9" w:rsidRPr="00AE0A51" w:rsidRDefault="00D10BE9" w:rsidP="00163AF6">
            <w:pPr>
              <w:rPr>
                <w:rFonts w:ascii="Times New Roman" w:hAnsi="Times New Roman" w:cs="Times New Roman"/>
                <w:noProof/>
              </w:rPr>
            </w:pPr>
          </w:p>
        </w:tc>
        <w:tc>
          <w:tcPr>
            <w:tcW w:w="717" w:type="dxa"/>
          </w:tcPr>
          <w:p w14:paraId="487976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D2F1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1D9314" w14:textId="77777777" w:rsidTr="00477EA8">
        <w:trPr>
          <w:cantSplit/>
        </w:trPr>
        <w:tc>
          <w:tcPr>
            <w:tcW w:w="1123" w:type="dxa"/>
          </w:tcPr>
          <w:p w14:paraId="392BBC04" w14:textId="77777777" w:rsidR="00D10BE9" w:rsidRPr="00AE0A51" w:rsidRDefault="00D10BE9" w:rsidP="00163AF6">
            <w:pPr>
              <w:rPr>
                <w:rFonts w:ascii="Times New Roman" w:hAnsi="Times New Roman" w:cs="Times New Roman"/>
                <w:noProof/>
              </w:rPr>
            </w:pPr>
            <w:r>
              <w:rPr>
                <w:rFonts w:ascii="Times New Roman" w:hAnsi="Times New Roman"/>
                <w:noProof/>
              </w:rPr>
              <w:t>284410</w:t>
            </w:r>
          </w:p>
        </w:tc>
        <w:tc>
          <w:tcPr>
            <w:tcW w:w="6883" w:type="dxa"/>
          </w:tcPr>
          <w:p w14:paraId="5DD8B9F9" w14:textId="77777777" w:rsidR="00D10BE9" w:rsidRPr="00AE0A51" w:rsidRDefault="00D10BE9" w:rsidP="00163AF6">
            <w:pPr>
              <w:rPr>
                <w:rFonts w:ascii="Times New Roman" w:hAnsi="Times New Roman" w:cs="Times New Roman"/>
                <w:noProof/>
              </w:rPr>
            </w:pPr>
            <w:r>
              <w:rPr>
                <w:rFonts w:ascii="Times New Roman" w:hAnsi="Times New Roman"/>
                <w:noProof/>
              </w:rPr>
              <w:t>Natürliches Uran und seine Verbindungen; Legierungen, Dispersionen, einschl. Cermets, keramische Erzeugnisse und Mischungen, die natürliches Uran oder Verbindungen von natürlichem Uran enthalten (</w:t>
            </w:r>
            <w:r>
              <w:rPr>
                <w:rFonts w:ascii="Times New Roman" w:hAnsi="Times New Roman"/>
                <w:i/>
                <w:noProof/>
              </w:rPr>
              <w:t>Euratom</w:t>
            </w:r>
            <w:r>
              <w:rPr>
                <w:rFonts w:ascii="Times New Roman" w:hAnsi="Times New Roman"/>
                <w:noProof/>
              </w:rPr>
              <w:t>)</w:t>
            </w:r>
          </w:p>
        </w:tc>
        <w:tc>
          <w:tcPr>
            <w:tcW w:w="1174" w:type="dxa"/>
          </w:tcPr>
          <w:p w14:paraId="5E635B19" w14:textId="77777777" w:rsidR="00D10BE9" w:rsidRPr="00AE0A51" w:rsidRDefault="00D10BE9" w:rsidP="00163AF6">
            <w:pPr>
              <w:rPr>
                <w:rFonts w:ascii="Times New Roman" w:hAnsi="Times New Roman" w:cs="Times New Roman"/>
                <w:noProof/>
              </w:rPr>
            </w:pPr>
            <w:r>
              <w:rPr>
                <w:rFonts w:ascii="Times New Roman" w:hAnsi="Times New Roman"/>
                <w:noProof/>
              </w:rPr>
              <w:t>28441000</w:t>
            </w:r>
          </w:p>
        </w:tc>
        <w:tc>
          <w:tcPr>
            <w:tcW w:w="2846" w:type="dxa"/>
          </w:tcPr>
          <w:p w14:paraId="24AABF87" w14:textId="77777777" w:rsidR="00D10BE9" w:rsidRPr="00AE0A51" w:rsidRDefault="00D10BE9" w:rsidP="00163AF6">
            <w:pPr>
              <w:rPr>
                <w:rFonts w:ascii="Times New Roman" w:hAnsi="Times New Roman" w:cs="Times New Roman"/>
                <w:noProof/>
              </w:rPr>
            </w:pPr>
          </w:p>
        </w:tc>
        <w:tc>
          <w:tcPr>
            <w:tcW w:w="717" w:type="dxa"/>
          </w:tcPr>
          <w:p w14:paraId="458251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83ECB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F68AF1" w14:textId="77777777" w:rsidTr="00477EA8">
        <w:trPr>
          <w:cantSplit/>
        </w:trPr>
        <w:tc>
          <w:tcPr>
            <w:tcW w:w="1123" w:type="dxa"/>
          </w:tcPr>
          <w:p w14:paraId="74A05B9A" w14:textId="77777777" w:rsidR="00D10BE9" w:rsidRPr="00AE0A51" w:rsidRDefault="00D10BE9" w:rsidP="00163AF6">
            <w:pPr>
              <w:rPr>
                <w:rFonts w:ascii="Times New Roman" w:hAnsi="Times New Roman" w:cs="Times New Roman"/>
                <w:noProof/>
              </w:rPr>
            </w:pPr>
            <w:r>
              <w:rPr>
                <w:rFonts w:ascii="Times New Roman" w:hAnsi="Times New Roman"/>
                <w:noProof/>
              </w:rPr>
              <w:t>284420</w:t>
            </w:r>
          </w:p>
        </w:tc>
        <w:tc>
          <w:tcPr>
            <w:tcW w:w="6883" w:type="dxa"/>
          </w:tcPr>
          <w:p w14:paraId="46E70E05" w14:textId="77777777" w:rsidR="00D10BE9" w:rsidRPr="00AE0A51" w:rsidRDefault="00D10BE9" w:rsidP="00163AF6">
            <w:pPr>
              <w:rPr>
                <w:rFonts w:ascii="Times New Roman" w:hAnsi="Times New Roman" w:cs="Times New Roman"/>
                <w:noProof/>
              </w:rPr>
            </w:pPr>
            <w:r>
              <w:rPr>
                <w:rFonts w:ascii="Times New Roman" w:hAnsi="Times New Roman"/>
                <w:noProof/>
              </w:rPr>
              <w:t>An U 235 angereichertes Uran und seine Verbindungen; Plutonium und seine Verbindungen; Legierungen, Dispersionen (einschl. Cermets), keramische Erzeugnisse und Mischungen, die an U 235 angereichertes Uran, Plutonium oder Verbindungen dieser Erzeugnisse enthalten (</w:t>
            </w:r>
            <w:r>
              <w:rPr>
                <w:rFonts w:ascii="Times New Roman" w:hAnsi="Times New Roman"/>
                <w:i/>
                <w:noProof/>
              </w:rPr>
              <w:t>Euratom</w:t>
            </w:r>
            <w:r>
              <w:rPr>
                <w:rFonts w:ascii="Times New Roman" w:hAnsi="Times New Roman"/>
                <w:noProof/>
              </w:rPr>
              <w:t>)</w:t>
            </w:r>
          </w:p>
        </w:tc>
        <w:tc>
          <w:tcPr>
            <w:tcW w:w="1174" w:type="dxa"/>
          </w:tcPr>
          <w:p w14:paraId="29119F06" w14:textId="77777777" w:rsidR="00D10BE9" w:rsidRPr="00AE0A51" w:rsidRDefault="00D10BE9" w:rsidP="00163AF6">
            <w:pPr>
              <w:rPr>
                <w:rFonts w:ascii="Times New Roman" w:hAnsi="Times New Roman" w:cs="Times New Roman"/>
                <w:noProof/>
              </w:rPr>
            </w:pPr>
            <w:r>
              <w:rPr>
                <w:rFonts w:ascii="Times New Roman" w:hAnsi="Times New Roman"/>
                <w:noProof/>
              </w:rPr>
              <w:t>28442000</w:t>
            </w:r>
          </w:p>
        </w:tc>
        <w:tc>
          <w:tcPr>
            <w:tcW w:w="2846" w:type="dxa"/>
          </w:tcPr>
          <w:p w14:paraId="240E6E6A" w14:textId="77777777" w:rsidR="00D10BE9" w:rsidRPr="00AE0A51" w:rsidRDefault="00D10BE9" w:rsidP="00163AF6">
            <w:pPr>
              <w:rPr>
                <w:rFonts w:ascii="Times New Roman" w:hAnsi="Times New Roman" w:cs="Times New Roman"/>
                <w:noProof/>
              </w:rPr>
            </w:pPr>
          </w:p>
        </w:tc>
        <w:tc>
          <w:tcPr>
            <w:tcW w:w="717" w:type="dxa"/>
          </w:tcPr>
          <w:p w14:paraId="58AEAC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0B5CD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628A59" w14:textId="77777777" w:rsidTr="00477EA8">
        <w:trPr>
          <w:cantSplit/>
        </w:trPr>
        <w:tc>
          <w:tcPr>
            <w:tcW w:w="1123" w:type="dxa"/>
          </w:tcPr>
          <w:p w14:paraId="233CEE4F" w14:textId="77777777" w:rsidR="00D10BE9" w:rsidRPr="00AE0A51" w:rsidRDefault="00D10BE9" w:rsidP="00163AF6">
            <w:pPr>
              <w:rPr>
                <w:rFonts w:ascii="Times New Roman" w:hAnsi="Times New Roman" w:cs="Times New Roman"/>
                <w:noProof/>
              </w:rPr>
            </w:pPr>
            <w:r>
              <w:rPr>
                <w:rFonts w:ascii="Times New Roman" w:hAnsi="Times New Roman"/>
                <w:noProof/>
              </w:rPr>
              <w:t>284430</w:t>
            </w:r>
          </w:p>
        </w:tc>
        <w:tc>
          <w:tcPr>
            <w:tcW w:w="6883" w:type="dxa"/>
          </w:tcPr>
          <w:p w14:paraId="738F0D5C" w14:textId="77777777" w:rsidR="00D10BE9" w:rsidRPr="00AE0A51" w:rsidRDefault="00D10BE9" w:rsidP="00163AF6">
            <w:pPr>
              <w:rPr>
                <w:rFonts w:ascii="Times New Roman" w:hAnsi="Times New Roman" w:cs="Times New Roman"/>
                <w:noProof/>
              </w:rPr>
            </w:pPr>
            <w:r>
              <w:rPr>
                <w:rFonts w:ascii="Times New Roman" w:hAnsi="Times New Roman"/>
                <w:noProof/>
              </w:rPr>
              <w:t>An U 235 abgereichertes Uran und seine Verbindungen; Thorium und seine Verbindungen; Legierungen, Dispersionen, einschl. Cermets, keramische Erzeugnisse und Mischungen, die an U 235 abgereichertes Uran, Thorium oder Verbindungen dieser Erzeugnisse enthalten</w:t>
            </w:r>
          </w:p>
        </w:tc>
        <w:tc>
          <w:tcPr>
            <w:tcW w:w="1174" w:type="dxa"/>
          </w:tcPr>
          <w:p w14:paraId="52007942" w14:textId="77777777" w:rsidR="00D10BE9" w:rsidRPr="00AE0A51" w:rsidRDefault="00D10BE9" w:rsidP="00163AF6">
            <w:pPr>
              <w:rPr>
                <w:rFonts w:ascii="Times New Roman" w:hAnsi="Times New Roman" w:cs="Times New Roman"/>
                <w:noProof/>
              </w:rPr>
            </w:pPr>
            <w:r>
              <w:rPr>
                <w:rFonts w:ascii="Times New Roman" w:hAnsi="Times New Roman"/>
                <w:noProof/>
              </w:rPr>
              <w:t>28443000</w:t>
            </w:r>
          </w:p>
        </w:tc>
        <w:tc>
          <w:tcPr>
            <w:tcW w:w="2846" w:type="dxa"/>
          </w:tcPr>
          <w:p w14:paraId="7738B61C" w14:textId="77777777" w:rsidR="00D10BE9" w:rsidRPr="00AE0A51" w:rsidRDefault="00D10BE9" w:rsidP="00163AF6">
            <w:pPr>
              <w:rPr>
                <w:rFonts w:ascii="Times New Roman" w:hAnsi="Times New Roman" w:cs="Times New Roman"/>
                <w:noProof/>
              </w:rPr>
            </w:pPr>
          </w:p>
        </w:tc>
        <w:tc>
          <w:tcPr>
            <w:tcW w:w="717" w:type="dxa"/>
          </w:tcPr>
          <w:p w14:paraId="55AF47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66735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982D5F" w14:textId="77777777" w:rsidTr="00477EA8">
        <w:trPr>
          <w:cantSplit/>
        </w:trPr>
        <w:tc>
          <w:tcPr>
            <w:tcW w:w="1123" w:type="dxa"/>
          </w:tcPr>
          <w:p w14:paraId="20623A59" w14:textId="77777777" w:rsidR="00D10BE9" w:rsidRPr="00AE0A51" w:rsidRDefault="00D10BE9" w:rsidP="00163AF6">
            <w:pPr>
              <w:rPr>
                <w:rFonts w:ascii="Times New Roman" w:hAnsi="Times New Roman" w:cs="Times New Roman"/>
                <w:noProof/>
              </w:rPr>
            </w:pPr>
            <w:r>
              <w:rPr>
                <w:rFonts w:ascii="Times New Roman" w:hAnsi="Times New Roman"/>
                <w:noProof/>
              </w:rPr>
              <w:t>284440</w:t>
            </w:r>
          </w:p>
        </w:tc>
        <w:tc>
          <w:tcPr>
            <w:tcW w:w="6883" w:type="dxa"/>
          </w:tcPr>
          <w:p w14:paraId="73651CC7" w14:textId="77777777" w:rsidR="00D10BE9" w:rsidRPr="00AE0A51" w:rsidRDefault="00D10BE9" w:rsidP="00163AF6">
            <w:pPr>
              <w:rPr>
                <w:rFonts w:ascii="Times New Roman" w:hAnsi="Times New Roman" w:cs="Times New Roman"/>
                <w:noProof/>
              </w:rPr>
            </w:pPr>
            <w:r>
              <w:rPr>
                <w:rFonts w:ascii="Times New Roman" w:hAnsi="Times New Roman"/>
                <w:noProof/>
              </w:rPr>
              <w:t>Radioaktive Elemente, Isotope und Verbindungen; Legierungen, Dispersionen, einschl. Cermets, keramische Erzeugnisse und Gemische, die diese Elemente, Isotope und Verbindungen enthalten; radioaktive Rückstände (ausg. natürliches Uran, an U 235 angereichertes und abgereichertes Uran sowie Plutonium, Thorium, und deren Verbindungen)</w:t>
            </w:r>
          </w:p>
        </w:tc>
        <w:tc>
          <w:tcPr>
            <w:tcW w:w="1174" w:type="dxa"/>
          </w:tcPr>
          <w:p w14:paraId="090E0432" w14:textId="77777777" w:rsidR="00D10BE9" w:rsidRPr="00AE0A51" w:rsidRDefault="00D10BE9" w:rsidP="00163AF6">
            <w:pPr>
              <w:rPr>
                <w:rFonts w:ascii="Times New Roman" w:hAnsi="Times New Roman" w:cs="Times New Roman"/>
                <w:noProof/>
              </w:rPr>
            </w:pPr>
            <w:r>
              <w:rPr>
                <w:rFonts w:ascii="Times New Roman" w:hAnsi="Times New Roman"/>
                <w:noProof/>
              </w:rPr>
              <w:t>28444000</w:t>
            </w:r>
          </w:p>
        </w:tc>
        <w:tc>
          <w:tcPr>
            <w:tcW w:w="2846" w:type="dxa"/>
          </w:tcPr>
          <w:p w14:paraId="79C3960D" w14:textId="77777777" w:rsidR="00D10BE9" w:rsidRPr="00AE0A51" w:rsidRDefault="00D10BE9" w:rsidP="00163AF6">
            <w:pPr>
              <w:rPr>
                <w:rFonts w:ascii="Times New Roman" w:hAnsi="Times New Roman" w:cs="Times New Roman"/>
                <w:noProof/>
              </w:rPr>
            </w:pPr>
          </w:p>
        </w:tc>
        <w:tc>
          <w:tcPr>
            <w:tcW w:w="717" w:type="dxa"/>
          </w:tcPr>
          <w:p w14:paraId="5F6071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E1A58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7E616B" w14:textId="77777777" w:rsidTr="00477EA8">
        <w:trPr>
          <w:cantSplit/>
        </w:trPr>
        <w:tc>
          <w:tcPr>
            <w:tcW w:w="1123" w:type="dxa"/>
          </w:tcPr>
          <w:p w14:paraId="21115C9F" w14:textId="77777777" w:rsidR="00D10BE9" w:rsidRPr="00AE0A51" w:rsidRDefault="00D10BE9" w:rsidP="00163AF6">
            <w:pPr>
              <w:rPr>
                <w:rFonts w:ascii="Times New Roman" w:hAnsi="Times New Roman" w:cs="Times New Roman"/>
                <w:noProof/>
              </w:rPr>
            </w:pPr>
            <w:r>
              <w:rPr>
                <w:rFonts w:ascii="Times New Roman" w:hAnsi="Times New Roman"/>
                <w:noProof/>
              </w:rPr>
              <w:t>284450</w:t>
            </w:r>
          </w:p>
        </w:tc>
        <w:tc>
          <w:tcPr>
            <w:tcW w:w="6883" w:type="dxa"/>
          </w:tcPr>
          <w:p w14:paraId="321B01B3" w14:textId="77777777" w:rsidR="00D10BE9" w:rsidRPr="00AE0A51" w:rsidRDefault="00D10BE9" w:rsidP="00163AF6">
            <w:pPr>
              <w:rPr>
                <w:rFonts w:ascii="Times New Roman" w:hAnsi="Times New Roman" w:cs="Times New Roman"/>
                <w:noProof/>
              </w:rPr>
            </w:pPr>
            <w:r>
              <w:rPr>
                <w:rFonts w:ascii="Times New Roman" w:hAnsi="Times New Roman"/>
                <w:noProof/>
              </w:rPr>
              <w:t>Verbrauchte „bestrahlte“ Brennstoffelemente „Stäbe, Kartuschen“ von Kernreaktoren (</w:t>
            </w:r>
            <w:r>
              <w:rPr>
                <w:rFonts w:ascii="Times New Roman" w:hAnsi="Times New Roman"/>
                <w:i/>
                <w:noProof/>
              </w:rPr>
              <w:t>Euratom</w:t>
            </w:r>
            <w:r>
              <w:rPr>
                <w:rFonts w:ascii="Times New Roman" w:hAnsi="Times New Roman"/>
                <w:noProof/>
              </w:rPr>
              <w:t>)</w:t>
            </w:r>
          </w:p>
        </w:tc>
        <w:tc>
          <w:tcPr>
            <w:tcW w:w="1174" w:type="dxa"/>
          </w:tcPr>
          <w:p w14:paraId="511D03DF" w14:textId="77777777" w:rsidR="00D10BE9" w:rsidRPr="00AE0A51" w:rsidRDefault="00D10BE9" w:rsidP="00163AF6">
            <w:pPr>
              <w:rPr>
                <w:rFonts w:ascii="Times New Roman" w:hAnsi="Times New Roman" w:cs="Times New Roman"/>
                <w:noProof/>
              </w:rPr>
            </w:pPr>
            <w:r>
              <w:rPr>
                <w:rFonts w:ascii="Times New Roman" w:hAnsi="Times New Roman"/>
                <w:noProof/>
              </w:rPr>
              <w:t>28445000</w:t>
            </w:r>
          </w:p>
        </w:tc>
        <w:tc>
          <w:tcPr>
            <w:tcW w:w="2846" w:type="dxa"/>
          </w:tcPr>
          <w:p w14:paraId="612A65AA" w14:textId="77777777" w:rsidR="00D10BE9" w:rsidRPr="00AE0A51" w:rsidRDefault="00D10BE9" w:rsidP="00163AF6">
            <w:pPr>
              <w:rPr>
                <w:rFonts w:ascii="Times New Roman" w:hAnsi="Times New Roman" w:cs="Times New Roman"/>
                <w:noProof/>
              </w:rPr>
            </w:pPr>
          </w:p>
        </w:tc>
        <w:tc>
          <w:tcPr>
            <w:tcW w:w="717" w:type="dxa"/>
          </w:tcPr>
          <w:p w14:paraId="328B1AE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94CCB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FC6C42" w14:textId="77777777" w:rsidTr="00477EA8">
        <w:trPr>
          <w:cantSplit/>
        </w:trPr>
        <w:tc>
          <w:tcPr>
            <w:tcW w:w="1123" w:type="dxa"/>
          </w:tcPr>
          <w:p w14:paraId="3B6C3703" w14:textId="77777777" w:rsidR="00D10BE9" w:rsidRPr="00AE0A51" w:rsidRDefault="00D10BE9" w:rsidP="00163AF6">
            <w:pPr>
              <w:rPr>
                <w:rFonts w:ascii="Times New Roman" w:hAnsi="Times New Roman" w:cs="Times New Roman"/>
                <w:noProof/>
              </w:rPr>
            </w:pPr>
            <w:r>
              <w:rPr>
                <w:rFonts w:ascii="Times New Roman" w:hAnsi="Times New Roman"/>
                <w:noProof/>
              </w:rPr>
              <w:t>284510</w:t>
            </w:r>
          </w:p>
        </w:tc>
        <w:tc>
          <w:tcPr>
            <w:tcW w:w="6883" w:type="dxa"/>
          </w:tcPr>
          <w:p w14:paraId="418752B8" w14:textId="77777777" w:rsidR="00D10BE9" w:rsidRPr="00AE0A51" w:rsidRDefault="00D10BE9" w:rsidP="00163AF6">
            <w:pPr>
              <w:rPr>
                <w:rFonts w:ascii="Times New Roman" w:hAnsi="Times New Roman" w:cs="Times New Roman"/>
                <w:noProof/>
              </w:rPr>
            </w:pPr>
            <w:r>
              <w:rPr>
                <w:rFonts w:ascii="Times New Roman" w:hAnsi="Times New Roman"/>
                <w:noProof/>
              </w:rPr>
              <w:t>Schweres Wasser „Deuteriumoxid“ (</w:t>
            </w:r>
            <w:r>
              <w:rPr>
                <w:rFonts w:ascii="Times New Roman" w:hAnsi="Times New Roman"/>
                <w:i/>
                <w:noProof/>
              </w:rPr>
              <w:t>Euratom</w:t>
            </w:r>
            <w:r>
              <w:rPr>
                <w:rFonts w:ascii="Times New Roman" w:hAnsi="Times New Roman"/>
                <w:noProof/>
              </w:rPr>
              <w:t>)</w:t>
            </w:r>
          </w:p>
        </w:tc>
        <w:tc>
          <w:tcPr>
            <w:tcW w:w="1174" w:type="dxa"/>
          </w:tcPr>
          <w:p w14:paraId="7F7D3482" w14:textId="77777777" w:rsidR="00D10BE9" w:rsidRPr="00AE0A51" w:rsidRDefault="00D10BE9" w:rsidP="00163AF6">
            <w:pPr>
              <w:rPr>
                <w:rFonts w:ascii="Times New Roman" w:hAnsi="Times New Roman" w:cs="Times New Roman"/>
                <w:noProof/>
              </w:rPr>
            </w:pPr>
            <w:r>
              <w:rPr>
                <w:rFonts w:ascii="Times New Roman" w:hAnsi="Times New Roman"/>
                <w:noProof/>
              </w:rPr>
              <w:t>28451000</w:t>
            </w:r>
          </w:p>
        </w:tc>
        <w:tc>
          <w:tcPr>
            <w:tcW w:w="2846" w:type="dxa"/>
          </w:tcPr>
          <w:p w14:paraId="01544D00" w14:textId="77777777" w:rsidR="00D10BE9" w:rsidRPr="00AE0A51" w:rsidRDefault="00D10BE9" w:rsidP="00163AF6">
            <w:pPr>
              <w:rPr>
                <w:rFonts w:ascii="Times New Roman" w:hAnsi="Times New Roman" w:cs="Times New Roman"/>
                <w:noProof/>
              </w:rPr>
            </w:pPr>
          </w:p>
        </w:tc>
        <w:tc>
          <w:tcPr>
            <w:tcW w:w="717" w:type="dxa"/>
          </w:tcPr>
          <w:p w14:paraId="1A1AB0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F2CF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A77C70" w14:textId="77777777" w:rsidTr="00477EA8">
        <w:trPr>
          <w:cantSplit/>
        </w:trPr>
        <w:tc>
          <w:tcPr>
            <w:tcW w:w="1123" w:type="dxa"/>
          </w:tcPr>
          <w:p w14:paraId="43D21115" w14:textId="77777777" w:rsidR="00D10BE9" w:rsidRPr="00AE0A51" w:rsidRDefault="00D10BE9" w:rsidP="00163AF6">
            <w:pPr>
              <w:rPr>
                <w:rFonts w:ascii="Times New Roman" w:hAnsi="Times New Roman" w:cs="Times New Roman"/>
                <w:noProof/>
              </w:rPr>
            </w:pPr>
            <w:r>
              <w:rPr>
                <w:rFonts w:ascii="Times New Roman" w:hAnsi="Times New Roman"/>
                <w:noProof/>
              </w:rPr>
              <w:t>284590</w:t>
            </w:r>
          </w:p>
        </w:tc>
        <w:tc>
          <w:tcPr>
            <w:tcW w:w="6883" w:type="dxa"/>
          </w:tcPr>
          <w:p w14:paraId="6CE62067" w14:textId="77777777" w:rsidR="00D10BE9" w:rsidRPr="00AE0A51" w:rsidRDefault="00D10BE9" w:rsidP="00163AF6">
            <w:pPr>
              <w:rPr>
                <w:rFonts w:ascii="Times New Roman" w:hAnsi="Times New Roman" w:cs="Times New Roman"/>
                <w:noProof/>
              </w:rPr>
            </w:pPr>
            <w:r>
              <w:rPr>
                <w:rFonts w:ascii="Times New Roman" w:hAnsi="Times New Roman"/>
                <w:noProof/>
              </w:rPr>
              <w:t>Isotope, nicht radioaktiv; anorganische oder organische Verbindungen dieser Isotope, auch chemisch uneinheitlich (ausg. schweres Wasser (Deuteriumoxid))</w:t>
            </w:r>
          </w:p>
        </w:tc>
        <w:tc>
          <w:tcPr>
            <w:tcW w:w="1174" w:type="dxa"/>
          </w:tcPr>
          <w:p w14:paraId="5375FE16" w14:textId="77777777" w:rsidR="00D10BE9" w:rsidRPr="00AE0A51" w:rsidRDefault="00D10BE9" w:rsidP="00163AF6">
            <w:pPr>
              <w:rPr>
                <w:rFonts w:ascii="Times New Roman" w:hAnsi="Times New Roman" w:cs="Times New Roman"/>
                <w:noProof/>
              </w:rPr>
            </w:pPr>
            <w:r>
              <w:rPr>
                <w:rFonts w:ascii="Times New Roman" w:hAnsi="Times New Roman"/>
                <w:noProof/>
              </w:rPr>
              <w:t>28459000</w:t>
            </w:r>
          </w:p>
        </w:tc>
        <w:tc>
          <w:tcPr>
            <w:tcW w:w="2846" w:type="dxa"/>
          </w:tcPr>
          <w:p w14:paraId="70A176C5" w14:textId="77777777" w:rsidR="00D10BE9" w:rsidRPr="00AE0A51" w:rsidRDefault="00D10BE9" w:rsidP="00163AF6">
            <w:pPr>
              <w:rPr>
                <w:rFonts w:ascii="Times New Roman" w:hAnsi="Times New Roman" w:cs="Times New Roman"/>
                <w:noProof/>
              </w:rPr>
            </w:pPr>
          </w:p>
        </w:tc>
        <w:tc>
          <w:tcPr>
            <w:tcW w:w="717" w:type="dxa"/>
          </w:tcPr>
          <w:p w14:paraId="7D5649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41DC2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18E453" w14:textId="77777777" w:rsidTr="00477EA8">
        <w:trPr>
          <w:cantSplit/>
        </w:trPr>
        <w:tc>
          <w:tcPr>
            <w:tcW w:w="1123" w:type="dxa"/>
          </w:tcPr>
          <w:p w14:paraId="2B5DBE6A" w14:textId="77777777" w:rsidR="00D10BE9" w:rsidRPr="00AE0A51" w:rsidRDefault="00D10BE9" w:rsidP="00163AF6">
            <w:pPr>
              <w:rPr>
                <w:rFonts w:ascii="Times New Roman" w:hAnsi="Times New Roman" w:cs="Times New Roman"/>
                <w:noProof/>
              </w:rPr>
            </w:pPr>
            <w:r>
              <w:rPr>
                <w:rFonts w:ascii="Times New Roman" w:hAnsi="Times New Roman"/>
                <w:noProof/>
              </w:rPr>
              <w:t>284610</w:t>
            </w:r>
          </w:p>
        </w:tc>
        <w:tc>
          <w:tcPr>
            <w:tcW w:w="6883" w:type="dxa"/>
          </w:tcPr>
          <w:p w14:paraId="465EA74C" w14:textId="77777777" w:rsidR="00D10BE9" w:rsidRPr="00AE0A51" w:rsidRDefault="00D10BE9" w:rsidP="00163AF6">
            <w:pPr>
              <w:rPr>
                <w:rFonts w:ascii="Times New Roman" w:hAnsi="Times New Roman" w:cs="Times New Roman"/>
                <w:noProof/>
              </w:rPr>
            </w:pPr>
            <w:r>
              <w:rPr>
                <w:rFonts w:ascii="Times New Roman" w:hAnsi="Times New Roman"/>
                <w:noProof/>
              </w:rPr>
              <w:t>Cerverbindungen</w:t>
            </w:r>
          </w:p>
        </w:tc>
        <w:tc>
          <w:tcPr>
            <w:tcW w:w="1174" w:type="dxa"/>
          </w:tcPr>
          <w:p w14:paraId="3844F0B1" w14:textId="77777777" w:rsidR="00D10BE9" w:rsidRPr="00AE0A51" w:rsidRDefault="00D10BE9" w:rsidP="00163AF6">
            <w:pPr>
              <w:rPr>
                <w:rFonts w:ascii="Times New Roman" w:hAnsi="Times New Roman" w:cs="Times New Roman"/>
                <w:noProof/>
              </w:rPr>
            </w:pPr>
            <w:r>
              <w:rPr>
                <w:rFonts w:ascii="Times New Roman" w:hAnsi="Times New Roman"/>
                <w:noProof/>
              </w:rPr>
              <w:t>28461000</w:t>
            </w:r>
          </w:p>
        </w:tc>
        <w:tc>
          <w:tcPr>
            <w:tcW w:w="2846" w:type="dxa"/>
          </w:tcPr>
          <w:p w14:paraId="47D28739" w14:textId="77777777" w:rsidR="00D10BE9" w:rsidRPr="00AE0A51" w:rsidRDefault="00D10BE9" w:rsidP="00163AF6">
            <w:pPr>
              <w:rPr>
                <w:rFonts w:ascii="Times New Roman" w:hAnsi="Times New Roman" w:cs="Times New Roman"/>
                <w:noProof/>
              </w:rPr>
            </w:pPr>
          </w:p>
        </w:tc>
        <w:tc>
          <w:tcPr>
            <w:tcW w:w="717" w:type="dxa"/>
          </w:tcPr>
          <w:p w14:paraId="729A76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B3142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738FCA" w14:textId="77777777" w:rsidTr="00477EA8">
        <w:trPr>
          <w:cantSplit/>
        </w:trPr>
        <w:tc>
          <w:tcPr>
            <w:tcW w:w="1123" w:type="dxa"/>
          </w:tcPr>
          <w:p w14:paraId="5CFC1AEB" w14:textId="77777777" w:rsidR="00D10BE9" w:rsidRPr="00AE0A51" w:rsidRDefault="00D10BE9" w:rsidP="00163AF6">
            <w:pPr>
              <w:rPr>
                <w:rFonts w:ascii="Times New Roman" w:hAnsi="Times New Roman" w:cs="Times New Roman"/>
                <w:noProof/>
              </w:rPr>
            </w:pPr>
            <w:r>
              <w:rPr>
                <w:rFonts w:ascii="Times New Roman" w:hAnsi="Times New Roman"/>
                <w:noProof/>
              </w:rPr>
              <w:t>284690</w:t>
            </w:r>
          </w:p>
        </w:tc>
        <w:tc>
          <w:tcPr>
            <w:tcW w:w="6883" w:type="dxa"/>
          </w:tcPr>
          <w:p w14:paraId="4EA1903F" w14:textId="77777777" w:rsidR="00D10BE9" w:rsidRPr="00AE0A51" w:rsidRDefault="00D10BE9" w:rsidP="00163AF6">
            <w:pPr>
              <w:rPr>
                <w:rFonts w:ascii="Times New Roman" w:hAnsi="Times New Roman" w:cs="Times New Roman"/>
                <w:noProof/>
              </w:rPr>
            </w:pPr>
            <w:r>
              <w:rPr>
                <w:rFonts w:ascii="Times New Roman" w:hAnsi="Times New Roman"/>
                <w:noProof/>
              </w:rPr>
              <w:t>Anorganische oder organische Verbindungen der Seltenerdmetalle, des Yttriums oder des Scandiums oder der Mischungen dieser Metalle (ausg. Cerverbindungen)</w:t>
            </w:r>
          </w:p>
        </w:tc>
        <w:tc>
          <w:tcPr>
            <w:tcW w:w="1174" w:type="dxa"/>
          </w:tcPr>
          <w:p w14:paraId="2727A9CA" w14:textId="77777777" w:rsidR="00D10BE9" w:rsidRPr="00AE0A51" w:rsidRDefault="00D10BE9" w:rsidP="00163AF6">
            <w:pPr>
              <w:rPr>
                <w:rFonts w:ascii="Times New Roman" w:hAnsi="Times New Roman" w:cs="Times New Roman"/>
                <w:noProof/>
              </w:rPr>
            </w:pPr>
            <w:r>
              <w:rPr>
                <w:rFonts w:ascii="Times New Roman" w:hAnsi="Times New Roman"/>
                <w:noProof/>
              </w:rPr>
              <w:t>28469000</w:t>
            </w:r>
          </w:p>
        </w:tc>
        <w:tc>
          <w:tcPr>
            <w:tcW w:w="2846" w:type="dxa"/>
          </w:tcPr>
          <w:p w14:paraId="37A96940" w14:textId="77777777" w:rsidR="00D10BE9" w:rsidRPr="00AE0A51" w:rsidRDefault="00D10BE9" w:rsidP="00163AF6">
            <w:pPr>
              <w:rPr>
                <w:rFonts w:ascii="Times New Roman" w:hAnsi="Times New Roman" w:cs="Times New Roman"/>
                <w:noProof/>
              </w:rPr>
            </w:pPr>
          </w:p>
        </w:tc>
        <w:tc>
          <w:tcPr>
            <w:tcW w:w="717" w:type="dxa"/>
          </w:tcPr>
          <w:p w14:paraId="79377E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0D89F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02DB2C" w14:textId="77777777" w:rsidTr="00477EA8">
        <w:trPr>
          <w:cantSplit/>
        </w:trPr>
        <w:tc>
          <w:tcPr>
            <w:tcW w:w="1123" w:type="dxa"/>
          </w:tcPr>
          <w:p w14:paraId="6F603343" w14:textId="77777777" w:rsidR="00D10BE9" w:rsidRPr="00AE0A51" w:rsidRDefault="00D10BE9" w:rsidP="00163AF6">
            <w:pPr>
              <w:rPr>
                <w:rFonts w:ascii="Times New Roman" w:hAnsi="Times New Roman" w:cs="Times New Roman"/>
                <w:noProof/>
              </w:rPr>
            </w:pPr>
            <w:r>
              <w:rPr>
                <w:rFonts w:ascii="Times New Roman" w:hAnsi="Times New Roman"/>
                <w:noProof/>
              </w:rPr>
              <w:t>284700</w:t>
            </w:r>
          </w:p>
        </w:tc>
        <w:tc>
          <w:tcPr>
            <w:tcW w:w="6883" w:type="dxa"/>
          </w:tcPr>
          <w:p w14:paraId="589B8D58" w14:textId="77777777" w:rsidR="00D10BE9" w:rsidRPr="00AE0A51" w:rsidRDefault="00D10BE9" w:rsidP="00163AF6">
            <w:pPr>
              <w:rPr>
                <w:rFonts w:ascii="Times New Roman" w:hAnsi="Times New Roman" w:cs="Times New Roman"/>
                <w:noProof/>
              </w:rPr>
            </w:pPr>
            <w:r>
              <w:rPr>
                <w:rFonts w:ascii="Times New Roman" w:hAnsi="Times New Roman"/>
                <w:noProof/>
              </w:rPr>
              <w:t>Wasserstoffperoxid, auch mit Harnstoff verfestigt</w:t>
            </w:r>
          </w:p>
        </w:tc>
        <w:tc>
          <w:tcPr>
            <w:tcW w:w="1174" w:type="dxa"/>
          </w:tcPr>
          <w:p w14:paraId="628A5A7C" w14:textId="77777777" w:rsidR="00D10BE9" w:rsidRPr="00AE0A51" w:rsidRDefault="00D10BE9" w:rsidP="00163AF6">
            <w:pPr>
              <w:rPr>
                <w:rFonts w:ascii="Times New Roman" w:hAnsi="Times New Roman" w:cs="Times New Roman"/>
                <w:noProof/>
              </w:rPr>
            </w:pPr>
            <w:r>
              <w:rPr>
                <w:rFonts w:ascii="Times New Roman" w:hAnsi="Times New Roman"/>
                <w:noProof/>
              </w:rPr>
              <w:t>28470000</w:t>
            </w:r>
          </w:p>
        </w:tc>
        <w:tc>
          <w:tcPr>
            <w:tcW w:w="2846" w:type="dxa"/>
          </w:tcPr>
          <w:p w14:paraId="70BE2800" w14:textId="77777777" w:rsidR="00D10BE9" w:rsidRPr="00AE0A51" w:rsidRDefault="00D10BE9" w:rsidP="00163AF6">
            <w:pPr>
              <w:rPr>
                <w:rFonts w:ascii="Times New Roman" w:hAnsi="Times New Roman" w:cs="Times New Roman"/>
                <w:noProof/>
              </w:rPr>
            </w:pPr>
          </w:p>
        </w:tc>
        <w:tc>
          <w:tcPr>
            <w:tcW w:w="717" w:type="dxa"/>
          </w:tcPr>
          <w:p w14:paraId="4A1189D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E241C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092E54" w14:textId="77777777" w:rsidTr="00477EA8">
        <w:trPr>
          <w:cantSplit/>
        </w:trPr>
        <w:tc>
          <w:tcPr>
            <w:tcW w:w="1123" w:type="dxa"/>
          </w:tcPr>
          <w:p w14:paraId="649ED2F7" w14:textId="77777777" w:rsidR="00D10BE9" w:rsidRPr="00AE0A51" w:rsidRDefault="00D10BE9" w:rsidP="00163AF6">
            <w:pPr>
              <w:rPr>
                <w:rFonts w:ascii="Times New Roman" w:hAnsi="Times New Roman" w:cs="Times New Roman"/>
                <w:noProof/>
              </w:rPr>
            </w:pPr>
            <w:r>
              <w:rPr>
                <w:rFonts w:ascii="Times New Roman" w:hAnsi="Times New Roman"/>
                <w:noProof/>
              </w:rPr>
              <w:t>284910</w:t>
            </w:r>
          </w:p>
        </w:tc>
        <w:tc>
          <w:tcPr>
            <w:tcW w:w="6883" w:type="dxa"/>
          </w:tcPr>
          <w:p w14:paraId="3C103F79" w14:textId="77777777" w:rsidR="00D10BE9" w:rsidRPr="00AE0A51" w:rsidRDefault="00D10BE9" w:rsidP="00163AF6">
            <w:pPr>
              <w:rPr>
                <w:rFonts w:ascii="Times New Roman" w:hAnsi="Times New Roman" w:cs="Times New Roman"/>
                <w:noProof/>
              </w:rPr>
            </w:pPr>
            <w:r>
              <w:rPr>
                <w:rFonts w:ascii="Times New Roman" w:hAnsi="Times New Roman"/>
                <w:noProof/>
              </w:rPr>
              <w:t>Carbide des Calciums, auch chemisch nicht einheitlich</w:t>
            </w:r>
          </w:p>
        </w:tc>
        <w:tc>
          <w:tcPr>
            <w:tcW w:w="1174" w:type="dxa"/>
          </w:tcPr>
          <w:p w14:paraId="565FD474" w14:textId="77777777" w:rsidR="00D10BE9" w:rsidRPr="00AE0A51" w:rsidRDefault="00D10BE9" w:rsidP="00163AF6">
            <w:pPr>
              <w:rPr>
                <w:rFonts w:ascii="Times New Roman" w:hAnsi="Times New Roman" w:cs="Times New Roman"/>
                <w:noProof/>
              </w:rPr>
            </w:pPr>
            <w:r>
              <w:rPr>
                <w:rFonts w:ascii="Times New Roman" w:hAnsi="Times New Roman"/>
                <w:noProof/>
              </w:rPr>
              <w:t>28491000</w:t>
            </w:r>
          </w:p>
        </w:tc>
        <w:tc>
          <w:tcPr>
            <w:tcW w:w="2846" w:type="dxa"/>
          </w:tcPr>
          <w:p w14:paraId="35665BA1" w14:textId="77777777" w:rsidR="00D10BE9" w:rsidRPr="00AE0A51" w:rsidRDefault="00D10BE9" w:rsidP="00163AF6">
            <w:pPr>
              <w:rPr>
                <w:rFonts w:ascii="Times New Roman" w:hAnsi="Times New Roman" w:cs="Times New Roman"/>
                <w:noProof/>
              </w:rPr>
            </w:pPr>
          </w:p>
        </w:tc>
        <w:tc>
          <w:tcPr>
            <w:tcW w:w="717" w:type="dxa"/>
          </w:tcPr>
          <w:p w14:paraId="32D602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1CB9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473CB3" w14:textId="77777777" w:rsidTr="00477EA8">
        <w:trPr>
          <w:cantSplit/>
        </w:trPr>
        <w:tc>
          <w:tcPr>
            <w:tcW w:w="1123" w:type="dxa"/>
          </w:tcPr>
          <w:p w14:paraId="6F42F6C6" w14:textId="77777777" w:rsidR="00D10BE9" w:rsidRPr="00AE0A51" w:rsidRDefault="00D10BE9" w:rsidP="00163AF6">
            <w:pPr>
              <w:rPr>
                <w:rFonts w:ascii="Times New Roman" w:hAnsi="Times New Roman" w:cs="Times New Roman"/>
                <w:noProof/>
              </w:rPr>
            </w:pPr>
            <w:r>
              <w:rPr>
                <w:rFonts w:ascii="Times New Roman" w:hAnsi="Times New Roman"/>
                <w:noProof/>
              </w:rPr>
              <w:t>284920</w:t>
            </w:r>
          </w:p>
        </w:tc>
        <w:tc>
          <w:tcPr>
            <w:tcW w:w="6883" w:type="dxa"/>
          </w:tcPr>
          <w:p w14:paraId="7701F4D9" w14:textId="77777777" w:rsidR="00D10BE9" w:rsidRPr="00AE0A51" w:rsidRDefault="00D10BE9" w:rsidP="00163AF6">
            <w:pPr>
              <w:rPr>
                <w:rFonts w:ascii="Times New Roman" w:hAnsi="Times New Roman" w:cs="Times New Roman"/>
                <w:noProof/>
              </w:rPr>
            </w:pPr>
            <w:r>
              <w:rPr>
                <w:rFonts w:ascii="Times New Roman" w:hAnsi="Times New Roman"/>
                <w:noProof/>
              </w:rPr>
              <w:t>Carbide des Siliciums, auch chemisch nicht einheitlich</w:t>
            </w:r>
          </w:p>
        </w:tc>
        <w:tc>
          <w:tcPr>
            <w:tcW w:w="1174" w:type="dxa"/>
          </w:tcPr>
          <w:p w14:paraId="211B30D4" w14:textId="77777777" w:rsidR="00D10BE9" w:rsidRPr="00AE0A51" w:rsidRDefault="00D10BE9" w:rsidP="00163AF6">
            <w:pPr>
              <w:rPr>
                <w:rFonts w:ascii="Times New Roman" w:hAnsi="Times New Roman" w:cs="Times New Roman"/>
                <w:noProof/>
              </w:rPr>
            </w:pPr>
            <w:r>
              <w:rPr>
                <w:rFonts w:ascii="Times New Roman" w:hAnsi="Times New Roman"/>
                <w:noProof/>
              </w:rPr>
              <w:t>28492000</w:t>
            </w:r>
          </w:p>
        </w:tc>
        <w:tc>
          <w:tcPr>
            <w:tcW w:w="2846" w:type="dxa"/>
          </w:tcPr>
          <w:p w14:paraId="2B2D0291" w14:textId="77777777" w:rsidR="00D10BE9" w:rsidRPr="00AE0A51" w:rsidRDefault="00D10BE9" w:rsidP="00163AF6">
            <w:pPr>
              <w:rPr>
                <w:rFonts w:ascii="Times New Roman" w:hAnsi="Times New Roman" w:cs="Times New Roman"/>
                <w:noProof/>
              </w:rPr>
            </w:pPr>
          </w:p>
        </w:tc>
        <w:tc>
          <w:tcPr>
            <w:tcW w:w="717" w:type="dxa"/>
          </w:tcPr>
          <w:p w14:paraId="78C84E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760FC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6AEBA6" w14:textId="77777777" w:rsidTr="00477EA8">
        <w:trPr>
          <w:cantSplit/>
        </w:trPr>
        <w:tc>
          <w:tcPr>
            <w:tcW w:w="1123" w:type="dxa"/>
          </w:tcPr>
          <w:p w14:paraId="12F073D9" w14:textId="77777777" w:rsidR="00D10BE9" w:rsidRPr="00AE0A51" w:rsidRDefault="00D10BE9" w:rsidP="00163AF6">
            <w:pPr>
              <w:rPr>
                <w:rFonts w:ascii="Times New Roman" w:hAnsi="Times New Roman" w:cs="Times New Roman"/>
                <w:noProof/>
              </w:rPr>
            </w:pPr>
            <w:r>
              <w:rPr>
                <w:rFonts w:ascii="Times New Roman" w:hAnsi="Times New Roman"/>
                <w:noProof/>
              </w:rPr>
              <w:t>284990</w:t>
            </w:r>
          </w:p>
        </w:tc>
        <w:tc>
          <w:tcPr>
            <w:tcW w:w="6883" w:type="dxa"/>
          </w:tcPr>
          <w:p w14:paraId="2D9916FD" w14:textId="77777777" w:rsidR="00D10BE9" w:rsidRPr="00AE0A51" w:rsidRDefault="00D10BE9" w:rsidP="00163AF6">
            <w:pPr>
              <w:rPr>
                <w:rFonts w:ascii="Times New Roman" w:hAnsi="Times New Roman" w:cs="Times New Roman"/>
                <w:noProof/>
              </w:rPr>
            </w:pPr>
            <w:r>
              <w:rPr>
                <w:rFonts w:ascii="Times New Roman" w:hAnsi="Times New Roman"/>
                <w:noProof/>
              </w:rPr>
              <w:t>Carbide, auch chemisch nicht einheitlich (ausg. des Calciums oder des Siliciums sowie anorganische oder organische Verbindungen von Quecksilber, auch chemisch nicht einheitlich)</w:t>
            </w:r>
          </w:p>
        </w:tc>
        <w:tc>
          <w:tcPr>
            <w:tcW w:w="1174" w:type="dxa"/>
          </w:tcPr>
          <w:p w14:paraId="6513A281" w14:textId="77777777" w:rsidR="00D10BE9" w:rsidRPr="00AE0A51" w:rsidRDefault="00D10BE9" w:rsidP="00163AF6">
            <w:pPr>
              <w:rPr>
                <w:rFonts w:ascii="Times New Roman" w:hAnsi="Times New Roman" w:cs="Times New Roman"/>
                <w:noProof/>
              </w:rPr>
            </w:pPr>
            <w:r>
              <w:rPr>
                <w:rFonts w:ascii="Times New Roman" w:hAnsi="Times New Roman"/>
                <w:noProof/>
              </w:rPr>
              <w:t>28499000</w:t>
            </w:r>
          </w:p>
        </w:tc>
        <w:tc>
          <w:tcPr>
            <w:tcW w:w="2846" w:type="dxa"/>
          </w:tcPr>
          <w:p w14:paraId="3D4E0A5A" w14:textId="77777777" w:rsidR="00D10BE9" w:rsidRPr="00AE0A51" w:rsidRDefault="00D10BE9" w:rsidP="00163AF6">
            <w:pPr>
              <w:rPr>
                <w:rFonts w:ascii="Times New Roman" w:hAnsi="Times New Roman" w:cs="Times New Roman"/>
                <w:noProof/>
              </w:rPr>
            </w:pPr>
          </w:p>
        </w:tc>
        <w:tc>
          <w:tcPr>
            <w:tcW w:w="717" w:type="dxa"/>
          </w:tcPr>
          <w:p w14:paraId="75EFF0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DF5F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E1E33F" w14:textId="77777777" w:rsidTr="00477EA8">
        <w:trPr>
          <w:cantSplit/>
        </w:trPr>
        <w:tc>
          <w:tcPr>
            <w:tcW w:w="1123" w:type="dxa"/>
          </w:tcPr>
          <w:p w14:paraId="74DF37A3" w14:textId="77777777" w:rsidR="00D10BE9" w:rsidRPr="00AE0A51" w:rsidRDefault="00D10BE9" w:rsidP="00163AF6">
            <w:pPr>
              <w:rPr>
                <w:rFonts w:ascii="Times New Roman" w:hAnsi="Times New Roman" w:cs="Times New Roman"/>
                <w:noProof/>
              </w:rPr>
            </w:pPr>
            <w:r>
              <w:rPr>
                <w:rFonts w:ascii="Times New Roman" w:hAnsi="Times New Roman"/>
                <w:noProof/>
              </w:rPr>
              <w:t>285000</w:t>
            </w:r>
          </w:p>
        </w:tc>
        <w:tc>
          <w:tcPr>
            <w:tcW w:w="6883" w:type="dxa"/>
          </w:tcPr>
          <w:p w14:paraId="32665D7B" w14:textId="77777777" w:rsidR="00D10BE9" w:rsidRPr="00AE0A51" w:rsidRDefault="00D10BE9" w:rsidP="00163AF6">
            <w:pPr>
              <w:rPr>
                <w:rFonts w:ascii="Times New Roman" w:hAnsi="Times New Roman" w:cs="Times New Roman"/>
                <w:noProof/>
              </w:rPr>
            </w:pPr>
            <w:r>
              <w:rPr>
                <w:rFonts w:ascii="Times New Roman" w:hAnsi="Times New Roman"/>
                <w:noProof/>
              </w:rPr>
              <w:t>Hydride, Nitride, Azide, Silicide und Boride, auch chemisch nicht einheitlich (ausg. Verbindungen, die zugleich Carbide der Position 2849 sind, und anorganische oder organische Verbindungen von Quecksilber, auch chemisch nicht einheitlich)</w:t>
            </w:r>
          </w:p>
        </w:tc>
        <w:tc>
          <w:tcPr>
            <w:tcW w:w="1174" w:type="dxa"/>
          </w:tcPr>
          <w:p w14:paraId="1C1CF581" w14:textId="77777777" w:rsidR="00D10BE9" w:rsidRPr="00AE0A51" w:rsidRDefault="00D10BE9" w:rsidP="00163AF6">
            <w:pPr>
              <w:rPr>
                <w:rFonts w:ascii="Times New Roman" w:hAnsi="Times New Roman" w:cs="Times New Roman"/>
                <w:noProof/>
              </w:rPr>
            </w:pPr>
            <w:r>
              <w:rPr>
                <w:rFonts w:ascii="Times New Roman" w:hAnsi="Times New Roman"/>
                <w:noProof/>
              </w:rPr>
              <w:t>28500000</w:t>
            </w:r>
          </w:p>
        </w:tc>
        <w:tc>
          <w:tcPr>
            <w:tcW w:w="2846" w:type="dxa"/>
          </w:tcPr>
          <w:p w14:paraId="1E0303B9" w14:textId="77777777" w:rsidR="00D10BE9" w:rsidRPr="00AE0A51" w:rsidRDefault="00D10BE9" w:rsidP="00163AF6">
            <w:pPr>
              <w:rPr>
                <w:rFonts w:ascii="Times New Roman" w:hAnsi="Times New Roman" w:cs="Times New Roman"/>
                <w:noProof/>
              </w:rPr>
            </w:pPr>
          </w:p>
        </w:tc>
        <w:tc>
          <w:tcPr>
            <w:tcW w:w="717" w:type="dxa"/>
          </w:tcPr>
          <w:p w14:paraId="74B289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64176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2E28F2" w14:textId="77777777" w:rsidTr="00477EA8">
        <w:trPr>
          <w:cantSplit/>
        </w:trPr>
        <w:tc>
          <w:tcPr>
            <w:tcW w:w="1123" w:type="dxa"/>
          </w:tcPr>
          <w:p w14:paraId="66D796CB" w14:textId="77777777" w:rsidR="00D10BE9" w:rsidRPr="00AE0A51" w:rsidRDefault="00D10BE9" w:rsidP="00163AF6">
            <w:pPr>
              <w:rPr>
                <w:rFonts w:ascii="Times New Roman" w:hAnsi="Times New Roman" w:cs="Times New Roman"/>
                <w:noProof/>
              </w:rPr>
            </w:pPr>
            <w:r>
              <w:rPr>
                <w:rFonts w:ascii="Times New Roman" w:hAnsi="Times New Roman"/>
                <w:noProof/>
              </w:rPr>
              <w:t>285210</w:t>
            </w:r>
          </w:p>
        </w:tc>
        <w:tc>
          <w:tcPr>
            <w:tcW w:w="6883" w:type="dxa"/>
          </w:tcPr>
          <w:p w14:paraId="77C0C6BB" w14:textId="77777777" w:rsidR="00D10BE9" w:rsidRPr="00AE0A51" w:rsidRDefault="00D10BE9" w:rsidP="00163AF6">
            <w:pPr>
              <w:rPr>
                <w:rFonts w:ascii="Times New Roman" w:hAnsi="Times New Roman" w:cs="Times New Roman"/>
                <w:noProof/>
              </w:rPr>
            </w:pPr>
            <w:r>
              <w:rPr>
                <w:rFonts w:ascii="Times New Roman" w:hAnsi="Times New Roman"/>
                <w:noProof/>
              </w:rPr>
              <w:t>Anorganische und organische Verbindungen von Quecksilber, chemisch einheitlich (ausg. Amalgame)</w:t>
            </w:r>
          </w:p>
        </w:tc>
        <w:tc>
          <w:tcPr>
            <w:tcW w:w="1174" w:type="dxa"/>
          </w:tcPr>
          <w:p w14:paraId="3994DDBC" w14:textId="77777777" w:rsidR="00D10BE9" w:rsidRPr="00AE0A51" w:rsidRDefault="00D10BE9" w:rsidP="00163AF6">
            <w:pPr>
              <w:rPr>
                <w:rFonts w:ascii="Times New Roman" w:hAnsi="Times New Roman" w:cs="Times New Roman"/>
                <w:noProof/>
              </w:rPr>
            </w:pPr>
            <w:r>
              <w:rPr>
                <w:rFonts w:ascii="Times New Roman" w:hAnsi="Times New Roman"/>
                <w:noProof/>
              </w:rPr>
              <w:t>28521000</w:t>
            </w:r>
          </w:p>
        </w:tc>
        <w:tc>
          <w:tcPr>
            <w:tcW w:w="2846" w:type="dxa"/>
          </w:tcPr>
          <w:p w14:paraId="1F0B3B0F" w14:textId="77777777" w:rsidR="00D10BE9" w:rsidRPr="00AE0A51" w:rsidRDefault="00D10BE9" w:rsidP="00163AF6">
            <w:pPr>
              <w:rPr>
                <w:rFonts w:ascii="Times New Roman" w:hAnsi="Times New Roman" w:cs="Times New Roman"/>
                <w:noProof/>
              </w:rPr>
            </w:pPr>
          </w:p>
        </w:tc>
        <w:tc>
          <w:tcPr>
            <w:tcW w:w="717" w:type="dxa"/>
          </w:tcPr>
          <w:p w14:paraId="0CE566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88ABA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6EAB6B" w14:textId="77777777" w:rsidTr="00477EA8">
        <w:trPr>
          <w:cantSplit/>
        </w:trPr>
        <w:tc>
          <w:tcPr>
            <w:tcW w:w="1123" w:type="dxa"/>
          </w:tcPr>
          <w:p w14:paraId="52E58861" w14:textId="77777777" w:rsidR="00D10BE9" w:rsidRPr="00AE0A51" w:rsidRDefault="00D10BE9" w:rsidP="00163AF6">
            <w:pPr>
              <w:rPr>
                <w:rFonts w:ascii="Times New Roman" w:hAnsi="Times New Roman" w:cs="Times New Roman"/>
                <w:noProof/>
              </w:rPr>
            </w:pPr>
            <w:r>
              <w:rPr>
                <w:rFonts w:ascii="Times New Roman" w:hAnsi="Times New Roman"/>
                <w:noProof/>
              </w:rPr>
              <w:t>285290</w:t>
            </w:r>
          </w:p>
        </w:tc>
        <w:tc>
          <w:tcPr>
            <w:tcW w:w="6883" w:type="dxa"/>
          </w:tcPr>
          <w:p w14:paraId="4AADE17B" w14:textId="77777777" w:rsidR="00D10BE9" w:rsidRPr="00AE0A51" w:rsidRDefault="00D10BE9" w:rsidP="00163AF6">
            <w:pPr>
              <w:rPr>
                <w:rFonts w:ascii="Times New Roman" w:hAnsi="Times New Roman" w:cs="Times New Roman"/>
                <w:noProof/>
              </w:rPr>
            </w:pPr>
            <w:r>
              <w:rPr>
                <w:rFonts w:ascii="Times New Roman" w:hAnsi="Times New Roman"/>
                <w:noProof/>
              </w:rPr>
              <w:t>Anorganische und organische Verbindungen von Quecksilber, chemisch nicht einheitlich (ausg. Amalgame)</w:t>
            </w:r>
          </w:p>
        </w:tc>
        <w:tc>
          <w:tcPr>
            <w:tcW w:w="1174" w:type="dxa"/>
          </w:tcPr>
          <w:p w14:paraId="0BB00946" w14:textId="77777777" w:rsidR="00D10BE9" w:rsidRPr="00AE0A51" w:rsidRDefault="00D10BE9" w:rsidP="00163AF6">
            <w:pPr>
              <w:rPr>
                <w:rFonts w:ascii="Times New Roman" w:hAnsi="Times New Roman" w:cs="Times New Roman"/>
                <w:noProof/>
              </w:rPr>
            </w:pPr>
            <w:r>
              <w:rPr>
                <w:rFonts w:ascii="Times New Roman" w:hAnsi="Times New Roman"/>
                <w:noProof/>
              </w:rPr>
              <w:t>28529000</w:t>
            </w:r>
          </w:p>
        </w:tc>
        <w:tc>
          <w:tcPr>
            <w:tcW w:w="2846" w:type="dxa"/>
          </w:tcPr>
          <w:p w14:paraId="7B6070E2" w14:textId="77777777" w:rsidR="00D10BE9" w:rsidRPr="00AE0A51" w:rsidRDefault="00D10BE9" w:rsidP="00163AF6">
            <w:pPr>
              <w:rPr>
                <w:rFonts w:ascii="Times New Roman" w:hAnsi="Times New Roman" w:cs="Times New Roman"/>
                <w:noProof/>
              </w:rPr>
            </w:pPr>
          </w:p>
        </w:tc>
        <w:tc>
          <w:tcPr>
            <w:tcW w:w="717" w:type="dxa"/>
          </w:tcPr>
          <w:p w14:paraId="3DD77F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47B16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CE5940" w14:textId="77777777" w:rsidTr="00477EA8">
        <w:trPr>
          <w:cantSplit/>
        </w:trPr>
        <w:tc>
          <w:tcPr>
            <w:tcW w:w="1123" w:type="dxa"/>
          </w:tcPr>
          <w:p w14:paraId="4CB2F546" w14:textId="77777777" w:rsidR="00D10BE9" w:rsidRPr="00AE0A51" w:rsidRDefault="00D10BE9" w:rsidP="00163AF6">
            <w:pPr>
              <w:rPr>
                <w:rFonts w:ascii="Times New Roman" w:hAnsi="Times New Roman" w:cs="Times New Roman"/>
                <w:noProof/>
              </w:rPr>
            </w:pPr>
            <w:r>
              <w:rPr>
                <w:rFonts w:ascii="Times New Roman" w:hAnsi="Times New Roman"/>
                <w:noProof/>
              </w:rPr>
              <w:t>285310</w:t>
            </w:r>
          </w:p>
        </w:tc>
        <w:tc>
          <w:tcPr>
            <w:tcW w:w="6883" w:type="dxa"/>
          </w:tcPr>
          <w:p w14:paraId="08784A43" w14:textId="77777777" w:rsidR="00D10BE9" w:rsidRPr="00AE0A51" w:rsidRDefault="00D10BE9" w:rsidP="00163AF6">
            <w:pPr>
              <w:rPr>
                <w:rFonts w:ascii="Times New Roman" w:hAnsi="Times New Roman" w:cs="Times New Roman"/>
                <w:noProof/>
              </w:rPr>
            </w:pPr>
            <w:r>
              <w:rPr>
                <w:rFonts w:ascii="Times New Roman" w:hAnsi="Times New Roman"/>
                <w:noProof/>
              </w:rPr>
              <w:t>Cyanogenchlorid „Chlorcyan“</w:t>
            </w:r>
          </w:p>
        </w:tc>
        <w:tc>
          <w:tcPr>
            <w:tcW w:w="1174" w:type="dxa"/>
          </w:tcPr>
          <w:p w14:paraId="09C598ED" w14:textId="77777777" w:rsidR="00D10BE9" w:rsidRPr="00AE0A51" w:rsidRDefault="00D10BE9" w:rsidP="00163AF6">
            <w:pPr>
              <w:rPr>
                <w:rFonts w:ascii="Times New Roman" w:hAnsi="Times New Roman" w:cs="Times New Roman"/>
                <w:noProof/>
              </w:rPr>
            </w:pPr>
            <w:r>
              <w:rPr>
                <w:rFonts w:ascii="Times New Roman" w:hAnsi="Times New Roman"/>
                <w:noProof/>
              </w:rPr>
              <w:t>28531000</w:t>
            </w:r>
          </w:p>
        </w:tc>
        <w:tc>
          <w:tcPr>
            <w:tcW w:w="2846" w:type="dxa"/>
          </w:tcPr>
          <w:p w14:paraId="7C88727E" w14:textId="77777777" w:rsidR="00D10BE9" w:rsidRPr="00AE0A51" w:rsidRDefault="00D10BE9" w:rsidP="00163AF6">
            <w:pPr>
              <w:rPr>
                <w:rFonts w:ascii="Times New Roman" w:hAnsi="Times New Roman" w:cs="Times New Roman"/>
                <w:noProof/>
              </w:rPr>
            </w:pPr>
          </w:p>
        </w:tc>
        <w:tc>
          <w:tcPr>
            <w:tcW w:w="717" w:type="dxa"/>
          </w:tcPr>
          <w:p w14:paraId="199D47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BAD0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F90C2A" w14:textId="77777777" w:rsidTr="00477EA8">
        <w:trPr>
          <w:cantSplit/>
        </w:trPr>
        <w:tc>
          <w:tcPr>
            <w:tcW w:w="1123" w:type="dxa"/>
          </w:tcPr>
          <w:p w14:paraId="2542C3FE" w14:textId="77777777" w:rsidR="00D10BE9" w:rsidRPr="00AE0A51" w:rsidRDefault="00D10BE9" w:rsidP="00163AF6">
            <w:pPr>
              <w:rPr>
                <w:rFonts w:ascii="Times New Roman" w:hAnsi="Times New Roman" w:cs="Times New Roman"/>
                <w:noProof/>
              </w:rPr>
            </w:pPr>
            <w:r>
              <w:rPr>
                <w:rFonts w:ascii="Times New Roman" w:hAnsi="Times New Roman"/>
                <w:noProof/>
              </w:rPr>
              <w:t>285390</w:t>
            </w:r>
          </w:p>
        </w:tc>
        <w:tc>
          <w:tcPr>
            <w:tcW w:w="6883" w:type="dxa"/>
          </w:tcPr>
          <w:p w14:paraId="0D65B5A7" w14:textId="77777777" w:rsidR="00D10BE9" w:rsidRPr="00AE0A51" w:rsidRDefault="00D10BE9" w:rsidP="00163AF6">
            <w:pPr>
              <w:rPr>
                <w:rFonts w:ascii="Times New Roman" w:hAnsi="Times New Roman" w:cs="Times New Roman"/>
                <w:noProof/>
              </w:rPr>
            </w:pPr>
            <w:r>
              <w:rPr>
                <w:rFonts w:ascii="Times New Roman" w:hAnsi="Times New Roman"/>
                <w:noProof/>
              </w:rPr>
              <w:t>Phosphide, auch chemisch nicht einheitlich (ausg. Ferrophosphor); anorganische Verbindungen (einschl. destilliertes Wasser, Leitfähigkeitswasser oder Wasser von gleicher Reinheit), anderweit nicht genannt; flüssige Luft (einschl. von Edelgasen befreite flüssige Luft); Pressluft; Amalgame (ausg. Edelmetallamalgame)</w:t>
            </w:r>
          </w:p>
        </w:tc>
        <w:tc>
          <w:tcPr>
            <w:tcW w:w="1174" w:type="dxa"/>
          </w:tcPr>
          <w:p w14:paraId="11F67AFF" w14:textId="77777777" w:rsidR="00D10BE9" w:rsidRPr="00AE0A51" w:rsidRDefault="00D10BE9" w:rsidP="00163AF6">
            <w:pPr>
              <w:rPr>
                <w:rFonts w:ascii="Times New Roman" w:hAnsi="Times New Roman" w:cs="Times New Roman"/>
                <w:noProof/>
              </w:rPr>
            </w:pPr>
            <w:r>
              <w:rPr>
                <w:rFonts w:ascii="Times New Roman" w:hAnsi="Times New Roman"/>
                <w:noProof/>
              </w:rPr>
              <w:t>28539000</w:t>
            </w:r>
          </w:p>
        </w:tc>
        <w:tc>
          <w:tcPr>
            <w:tcW w:w="2846" w:type="dxa"/>
          </w:tcPr>
          <w:p w14:paraId="37D94C5F" w14:textId="77777777" w:rsidR="00D10BE9" w:rsidRPr="00AE0A51" w:rsidRDefault="00D10BE9" w:rsidP="00163AF6">
            <w:pPr>
              <w:rPr>
                <w:rFonts w:ascii="Times New Roman" w:hAnsi="Times New Roman" w:cs="Times New Roman"/>
                <w:noProof/>
              </w:rPr>
            </w:pPr>
          </w:p>
        </w:tc>
        <w:tc>
          <w:tcPr>
            <w:tcW w:w="717" w:type="dxa"/>
          </w:tcPr>
          <w:p w14:paraId="2653BA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18EAE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9FAC39" w14:textId="77777777" w:rsidTr="00477EA8">
        <w:trPr>
          <w:cantSplit/>
        </w:trPr>
        <w:tc>
          <w:tcPr>
            <w:tcW w:w="1123" w:type="dxa"/>
          </w:tcPr>
          <w:p w14:paraId="08549C86" w14:textId="77777777" w:rsidR="00D10BE9" w:rsidRPr="00AE0A51" w:rsidRDefault="00D10BE9" w:rsidP="00163AF6">
            <w:pPr>
              <w:rPr>
                <w:rFonts w:ascii="Times New Roman" w:hAnsi="Times New Roman" w:cs="Times New Roman"/>
                <w:noProof/>
              </w:rPr>
            </w:pPr>
            <w:r>
              <w:rPr>
                <w:rFonts w:ascii="Times New Roman" w:hAnsi="Times New Roman"/>
                <w:noProof/>
              </w:rPr>
              <w:t>290110</w:t>
            </w:r>
          </w:p>
        </w:tc>
        <w:tc>
          <w:tcPr>
            <w:tcW w:w="6883" w:type="dxa"/>
          </w:tcPr>
          <w:p w14:paraId="31057E6C" w14:textId="77777777" w:rsidR="00D10BE9" w:rsidRPr="00AE0A51" w:rsidRDefault="00D10BE9" w:rsidP="00163AF6">
            <w:pPr>
              <w:rPr>
                <w:rFonts w:ascii="Times New Roman" w:hAnsi="Times New Roman" w:cs="Times New Roman"/>
                <w:noProof/>
              </w:rPr>
            </w:pPr>
            <w:r>
              <w:rPr>
                <w:rFonts w:ascii="Times New Roman" w:hAnsi="Times New Roman"/>
                <w:noProof/>
              </w:rPr>
              <w:t>Gesättigte acyclische Kohlenwasserstoffe</w:t>
            </w:r>
          </w:p>
        </w:tc>
        <w:tc>
          <w:tcPr>
            <w:tcW w:w="1174" w:type="dxa"/>
          </w:tcPr>
          <w:p w14:paraId="3ACFC27C" w14:textId="77777777" w:rsidR="00D10BE9" w:rsidRPr="00AE0A51" w:rsidRDefault="00D10BE9" w:rsidP="00163AF6">
            <w:pPr>
              <w:rPr>
                <w:rFonts w:ascii="Times New Roman" w:hAnsi="Times New Roman" w:cs="Times New Roman"/>
                <w:noProof/>
              </w:rPr>
            </w:pPr>
            <w:r>
              <w:rPr>
                <w:rFonts w:ascii="Times New Roman" w:hAnsi="Times New Roman"/>
                <w:noProof/>
              </w:rPr>
              <w:t>29011000</w:t>
            </w:r>
          </w:p>
        </w:tc>
        <w:tc>
          <w:tcPr>
            <w:tcW w:w="2846" w:type="dxa"/>
          </w:tcPr>
          <w:p w14:paraId="4F64F34D" w14:textId="77777777" w:rsidR="00D10BE9" w:rsidRPr="00AE0A51" w:rsidRDefault="00D10BE9" w:rsidP="00163AF6">
            <w:pPr>
              <w:rPr>
                <w:rFonts w:ascii="Times New Roman" w:hAnsi="Times New Roman" w:cs="Times New Roman"/>
                <w:noProof/>
              </w:rPr>
            </w:pPr>
          </w:p>
        </w:tc>
        <w:tc>
          <w:tcPr>
            <w:tcW w:w="717" w:type="dxa"/>
          </w:tcPr>
          <w:p w14:paraId="6ED6AC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977CE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60742B" w14:textId="77777777" w:rsidTr="00477EA8">
        <w:trPr>
          <w:cantSplit/>
        </w:trPr>
        <w:tc>
          <w:tcPr>
            <w:tcW w:w="1123" w:type="dxa"/>
          </w:tcPr>
          <w:p w14:paraId="7A9EB54F" w14:textId="77777777" w:rsidR="00D10BE9" w:rsidRPr="00AE0A51" w:rsidRDefault="00D10BE9" w:rsidP="00163AF6">
            <w:pPr>
              <w:rPr>
                <w:rFonts w:ascii="Times New Roman" w:hAnsi="Times New Roman" w:cs="Times New Roman"/>
                <w:noProof/>
              </w:rPr>
            </w:pPr>
            <w:r>
              <w:rPr>
                <w:rFonts w:ascii="Times New Roman" w:hAnsi="Times New Roman"/>
                <w:noProof/>
              </w:rPr>
              <w:t>290121</w:t>
            </w:r>
          </w:p>
        </w:tc>
        <w:tc>
          <w:tcPr>
            <w:tcW w:w="6883" w:type="dxa"/>
          </w:tcPr>
          <w:p w14:paraId="359E9727" w14:textId="77777777" w:rsidR="00D10BE9" w:rsidRPr="00AE0A51" w:rsidRDefault="00D10BE9" w:rsidP="00163AF6">
            <w:pPr>
              <w:rPr>
                <w:rFonts w:ascii="Times New Roman" w:hAnsi="Times New Roman" w:cs="Times New Roman"/>
                <w:noProof/>
              </w:rPr>
            </w:pPr>
            <w:r>
              <w:rPr>
                <w:rFonts w:ascii="Times New Roman" w:hAnsi="Times New Roman"/>
                <w:noProof/>
              </w:rPr>
              <w:t>Ethylen</w:t>
            </w:r>
          </w:p>
        </w:tc>
        <w:tc>
          <w:tcPr>
            <w:tcW w:w="1174" w:type="dxa"/>
          </w:tcPr>
          <w:p w14:paraId="20198BF6" w14:textId="77777777" w:rsidR="00D10BE9" w:rsidRPr="00AE0A51" w:rsidRDefault="00D10BE9" w:rsidP="00163AF6">
            <w:pPr>
              <w:rPr>
                <w:rFonts w:ascii="Times New Roman" w:hAnsi="Times New Roman" w:cs="Times New Roman"/>
                <w:noProof/>
              </w:rPr>
            </w:pPr>
            <w:r>
              <w:rPr>
                <w:rFonts w:ascii="Times New Roman" w:hAnsi="Times New Roman"/>
                <w:noProof/>
              </w:rPr>
              <w:t>29012100</w:t>
            </w:r>
          </w:p>
        </w:tc>
        <w:tc>
          <w:tcPr>
            <w:tcW w:w="2846" w:type="dxa"/>
          </w:tcPr>
          <w:p w14:paraId="0F1B1936" w14:textId="77777777" w:rsidR="00D10BE9" w:rsidRPr="00AE0A51" w:rsidRDefault="00D10BE9" w:rsidP="00163AF6">
            <w:pPr>
              <w:rPr>
                <w:rFonts w:ascii="Times New Roman" w:hAnsi="Times New Roman" w:cs="Times New Roman"/>
                <w:noProof/>
              </w:rPr>
            </w:pPr>
          </w:p>
        </w:tc>
        <w:tc>
          <w:tcPr>
            <w:tcW w:w="717" w:type="dxa"/>
          </w:tcPr>
          <w:p w14:paraId="1DA2F2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5029C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194833" w14:textId="77777777" w:rsidTr="00477EA8">
        <w:trPr>
          <w:cantSplit/>
        </w:trPr>
        <w:tc>
          <w:tcPr>
            <w:tcW w:w="1123" w:type="dxa"/>
          </w:tcPr>
          <w:p w14:paraId="3C554F2B" w14:textId="77777777" w:rsidR="00D10BE9" w:rsidRPr="00AE0A51" w:rsidRDefault="00D10BE9" w:rsidP="00163AF6">
            <w:pPr>
              <w:rPr>
                <w:rFonts w:ascii="Times New Roman" w:hAnsi="Times New Roman" w:cs="Times New Roman"/>
                <w:noProof/>
              </w:rPr>
            </w:pPr>
            <w:r>
              <w:rPr>
                <w:rFonts w:ascii="Times New Roman" w:hAnsi="Times New Roman"/>
                <w:noProof/>
              </w:rPr>
              <w:t>290122</w:t>
            </w:r>
          </w:p>
        </w:tc>
        <w:tc>
          <w:tcPr>
            <w:tcW w:w="6883" w:type="dxa"/>
          </w:tcPr>
          <w:p w14:paraId="2FCAEB48" w14:textId="77777777" w:rsidR="00D10BE9" w:rsidRPr="00AE0A51" w:rsidRDefault="00D10BE9" w:rsidP="00163AF6">
            <w:pPr>
              <w:rPr>
                <w:rFonts w:ascii="Times New Roman" w:hAnsi="Times New Roman" w:cs="Times New Roman"/>
                <w:noProof/>
              </w:rPr>
            </w:pPr>
            <w:r>
              <w:rPr>
                <w:rFonts w:ascii="Times New Roman" w:hAnsi="Times New Roman"/>
                <w:noProof/>
              </w:rPr>
              <w:t>Propen „Propylen“</w:t>
            </w:r>
          </w:p>
        </w:tc>
        <w:tc>
          <w:tcPr>
            <w:tcW w:w="1174" w:type="dxa"/>
          </w:tcPr>
          <w:p w14:paraId="16B0E7A6" w14:textId="77777777" w:rsidR="00D10BE9" w:rsidRPr="00AE0A51" w:rsidRDefault="00D10BE9" w:rsidP="00163AF6">
            <w:pPr>
              <w:rPr>
                <w:rFonts w:ascii="Times New Roman" w:hAnsi="Times New Roman" w:cs="Times New Roman"/>
                <w:noProof/>
              </w:rPr>
            </w:pPr>
            <w:r>
              <w:rPr>
                <w:rFonts w:ascii="Times New Roman" w:hAnsi="Times New Roman"/>
                <w:noProof/>
              </w:rPr>
              <w:t>29012200</w:t>
            </w:r>
          </w:p>
        </w:tc>
        <w:tc>
          <w:tcPr>
            <w:tcW w:w="2846" w:type="dxa"/>
          </w:tcPr>
          <w:p w14:paraId="1BB39184" w14:textId="77777777" w:rsidR="00D10BE9" w:rsidRPr="00AE0A51" w:rsidRDefault="00D10BE9" w:rsidP="00163AF6">
            <w:pPr>
              <w:rPr>
                <w:rFonts w:ascii="Times New Roman" w:hAnsi="Times New Roman" w:cs="Times New Roman"/>
                <w:noProof/>
              </w:rPr>
            </w:pPr>
          </w:p>
        </w:tc>
        <w:tc>
          <w:tcPr>
            <w:tcW w:w="717" w:type="dxa"/>
          </w:tcPr>
          <w:p w14:paraId="52E22F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58289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CB5E9C" w14:textId="77777777" w:rsidTr="00477EA8">
        <w:trPr>
          <w:cantSplit/>
        </w:trPr>
        <w:tc>
          <w:tcPr>
            <w:tcW w:w="1123" w:type="dxa"/>
          </w:tcPr>
          <w:p w14:paraId="6BF39A3A" w14:textId="77777777" w:rsidR="00D10BE9" w:rsidRPr="00AE0A51" w:rsidRDefault="00D10BE9" w:rsidP="00163AF6">
            <w:pPr>
              <w:rPr>
                <w:rFonts w:ascii="Times New Roman" w:hAnsi="Times New Roman" w:cs="Times New Roman"/>
                <w:noProof/>
              </w:rPr>
            </w:pPr>
            <w:r>
              <w:rPr>
                <w:rFonts w:ascii="Times New Roman" w:hAnsi="Times New Roman"/>
                <w:noProof/>
              </w:rPr>
              <w:t>290123</w:t>
            </w:r>
          </w:p>
        </w:tc>
        <w:tc>
          <w:tcPr>
            <w:tcW w:w="6883" w:type="dxa"/>
          </w:tcPr>
          <w:p w14:paraId="7B708AC5" w14:textId="77777777" w:rsidR="00D10BE9" w:rsidRPr="00AE0A51" w:rsidRDefault="00D10BE9" w:rsidP="00163AF6">
            <w:pPr>
              <w:rPr>
                <w:rFonts w:ascii="Times New Roman" w:hAnsi="Times New Roman" w:cs="Times New Roman"/>
                <w:noProof/>
              </w:rPr>
            </w:pPr>
            <w:r>
              <w:rPr>
                <w:rFonts w:ascii="Times New Roman" w:hAnsi="Times New Roman"/>
                <w:noProof/>
              </w:rPr>
              <w:t>Buten „Butylen“ und seine Isomeren</w:t>
            </w:r>
          </w:p>
        </w:tc>
        <w:tc>
          <w:tcPr>
            <w:tcW w:w="1174" w:type="dxa"/>
          </w:tcPr>
          <w:p w14:paraId="27889065" w14:textId="77777777" w:rsidR="00D10BE9" w:rsidRPr="00AE0A51" w:rsidRDefault="00D10BE9" w:rsidP="00163AF6">
            <w:pPr>
              <w:rPr>
                <w:rFonts w:ascii="Times New Roman" w:hAnsi="Times New Roman" w:cs="Times New Roman"/>
                <w:noProof/>
              </w:rPr>
            </w:pPr>
            <w:r>
              <w:rPr>
                <w:rFonts w:ascii="Times New Roman" w:hAnsi="Times New Roman"/>
                <w:noProof/>
              </w:rPr>
              <w:t>29012300</w:t>
            </w:r>
          </w:p>
        </w:tc>
        <w:tc>
          <w:tcPr>
            <w:tcW w:w="2846" w:type="dxa"/>
          </w:tcPr>
          <w:p w14:paraId="3D182AAA" w14:textId="77777777" w:rsidR="00D10BE9" w:rsidRPr="00AE0A51" w:rsidRDefault="00D10BE9" w:rsidP="00163AF6">
            <w:pPr>
              <w:rPr>
                <w:rFonts w:ascii="Times New Roman" w:hAnsi="Times New Roman" w:cs="Times New Roman"/>
                <w:noProof/>
              </w:rPr>
            </w:pPr>
          </w:p>
        </w:tc>
        <w:tc>
          <w:tcPr>
            <w:tcW w:w="717" w:type="dxa"/>
          </w:tcPr>
          <w:p w14:paraId="632989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8E151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A2F00B" w14:textId="77777777" w:rsidTr="00477EA8">
        <w:trPr>
          <w:cantSplit/>
        </w:trPr>
        <w:tc>
          <w:tcPr>
            <w:tcW w:w="1123" w:type="dxa"/>
          </w:tcPr>
          <w:p w14:paraId="28F93EF2" w14:textId="77777777" w:rsidR="00D10BE9" w:rsidRPr="00AE0A51" w:rsidRDefault="00D10BE9" w:rsidP="00163AF6">
            <w:pPr>
              <w:rPr>
                <w:rFonts w:ascii="Times New Roman" w:hAnsi="Times New Roman" w:cs="Times New Roman"/>
                <w:noProof/>
              </w:rPr>
            </w:pPr>
            <w:r>
              <w:rPr>
                <w:rFonts w:ascii="Times New Roman" w:hAnsi="Times New Roman"/>
                <w:noProof/>
              </w:rPr>
              <w:t>290124</w:t>
            </w:r>
          </w:p>
        </w:tc>
        <w:tc>
          <w:tcPr>
            <w:tcW w:w="6883" w:type="dxa"/>
          </w:tcPr>
          <w:p w14:paraId="7CF08D32" w14:textId="77777777" w:rsidR="00D10BE9" w:rsidRPr="00AE0A51" w:rsidRDefault="00D10BE9" w:rsidP="00163AF6">
            <w:pPr>
              <w:rPr>
                <w:rFonts w:ascii="Times New Roman" w:hAnsi="Times New Roman" w:cs="Times New Roman"/>
                <w:noProof/>
              </w:rPr>
            </w:pPr>
            <w:r>
              <w:rPr>
                <w:rFonts w:ascii="Times New Roman" w:hAnsi="Times New Roman"/>
                <w:noProof/>
              </w:rPr>
              <w:t>Buta-1,3</w:t>
            </w:r>
            <w:r>
              <w:rPr>
                <w:rFonts w:ascii="Times New Roman" w:hAnsi="Times New Roman"/>
                <w:noProof/>
              </w:rPr>
              <w:noBreakHyphen/>
              <w:t>dien und Isopren</w:t>
            </w:r>
          </w:p>
        </w:tc>
        <w:tc>
          <w:tcPr>
            <w:tcW w:w="1174" w:type="dxa"/>
          </w:tcPr>
          <w:p w14:paraId="3365BBB7" w14:textId="77777777" w:rsidR="00D10BE9" w:rsidRPr="00AE0A51" w:rsidRDefault="00D10BE9" w:rsidP="00163AF6">
            <w:pPr>
              <w:rPr>
                <w:rFonts w:ascii="Times New Roman" w:hAnsi="Times New Roman" w:cs="Times New Roman"/>
                <w:noProof/>
              </w:rPr>
            </w:pPr>
            <w:r>
              <w:rPr>
                <w:rFonts w:ascii="Times New Roman" w:hAnsi="Times New Roman"/>
                <w:noProof/>
              </w:rPr>
              <w:t>29012400</w:t>
            </w:r>
          </w:p>
        </w:tc>
        <w:tc>
          <w:tcPr>
            <w:tcW w:w="2846" w:type="dxa"/>
          </w:tcPr>
          <w:p w14:paraId="60DF1B65" w14:textId="77777777" w:rsidR="00D10BE9" w:rsidRPr="00AE0A51" w:rsidRDefault="00D10BE9" w:rsidP="00163AF6">
            <w:pPr>
              <w:rPr>
                <w:rFonts w:ascii="Times New Roman" w:hAnsi="Times New Roman" w:cs="Times New Roman"/>
                <w:noProof/>
              </w:rPr>
            </w:pPr>
          </w:p>
        </w:tc>
        <w:tc>
          <w:tcPr>
            <w:tcW w:w="717" w:type="dxa"/>
          </w:tcPr>
          <w:p w14:paraId="6A2AC9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75D61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82B5FF" w14:textId="77777777" w:rsidTr="00477EA8">
        <w:trPr>
          <w:cantSplit/>
        </w:trPr>
        <w:tc>
          <w:tcPr>
            <w:tcW w:w="1123" w:type="dxa"/>
          </w:tcPr>
          <w:p w14:paraId="12DFBEF9" w14:textId="77777777" w:rsidR="00D10BE9" w:rsidRPr="00AE0A51" w:rsidRDefault="00D10BE9" w:rsidP="00163AF6">
            <w:pPr>
              <w:rPr>
                <w:rFonts w:ascii="Times New Roman" w:hAnsi="Times New Roman" w:cs="Times New Roman"/>
                <w:noProof/>
              </w:rPr>
            </w:pPr>
            <w:r>
              <w:rPr>
                <w:rFonts w:ascii="Times New Roman" w:hAnsi="Times New Roman"/>
                <w:noProof/>
              </w:rPr>
              <w:t>290129</w:t>
            </w:r>
          </w:p>
        </w:tc>
        <w:tc>
          <w:tcPr>
            <w:tcW w:w="6883" w:type="dxa"/>
          </w:tcPr>
          <w:p w14:paraId="2CAE1C5E" w14:textId="77777777" w:rsidR="00D10BE9" w:rsidRPr="00AE0A51" w:rsidRDefault="00D10BE9" w:rsidP="00163AF6">
            <w:pPr>
              <w:rPr>
                <w:rFonts w:ascii="Times New Roman" w:hAnsi="Times New Roman" w:cs="Times New Roman"/>
                <w:noProof/>
              </w:rPr>
            </w:pPr>
            <w:r>
              <w:rPr>
                <w:rFonts w:ascii="Times New Roman" w:hAnsi="Times New Roman"/>
                <w:noProof/>
              </w:rPr>
              <w:t>Kohlenwasserstoffe, acyclisch, ungesättigt (ausg. Ethylen, Propen „Propylen“, Buten „Butylen“ und seine Isomere sowie Buta-1,3</w:t>
            </w:r>
            <w:r>
              <w:rPr>
                <w:rFonts w:ascii="Times New Roman" w:hAnsi="Times New Roman"/>
                <w:noProof/>
              </w:rPr>
              <w:noBreakHyphen/>
              <w:t>dien und Isopren)</w:t>
            </w:r>
          </w:p>
        </w:tc>
        <w:tc>
          <w:tcPr>
            <w:tcW w:w="1174" w:type="dxa"/>
          </w:tcPr>
          <w:p w14:paraId="2E8307AF" w14:textId="77777777" w:rsidR="00D10BE9" w:rsidRPr="00AE0A51" w:rsidRDefault="00D10BE9" w:rsidP="00163AF6">
            <w:pPr>
              <w:rPr>
                <w:rFonts w:ascii="Times New Roman" w:hAnsi="Times New Roman" w:cs="Times New Roman"/>
                <w:noProof/>
              </w:rPr>
            </w:pPr>
            <w:r>
              <w:rPr>
                <w:rFonts w:ascii="Times New Roman" w:hAnsi="Times New Roman"/>
                <w:noProof/>
              </w:rPr>
              <w:t>29012900</w:t>
            </w:r>
          </w:p>
        </w:tc>
        <w:tc>
          <w:tcPr>
            <w:tcW w:w="2846" w:type="dxa"/>
          </w:tcPr>
          <w:p w14:paraId="73CA8DA0" w14:textId="77777777" w:rsidR="00D10BE9" w:rsidRPr="00AE0A51" w:rsidRDefault="00D10BE9" w:rsidP="00163AF6">
            <w:pPr>
              <w:rPr>
                <w:rFonts w:ascii="Times New Roman" w:hAnsi="Times New Roman" w:cs="Times New Roman"/>
                <w:noProof/>
              </w:rPr>
            </w:pPr>
          </w:p>
        </w:tc>
        <w:tc>
          <w:tcPr>
            <w:tcW w:w="717" w:type="dxa"/>
          </w:tcPr>
          <w:p w14:paraId="3CA837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5888B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DBAC67" w14:textId="77777777" w:rsidTr="00477EA8">
        <w:trPr>
          <w:cantSplit/>
        </w:trPr>
        <w:tc>
          <w:tcPr>
            <w:tcW w:w="1123" w:type="dxa"/>
          </w:tcPr>
          <w:p w14:paraId="308CAA5D" w14:textId="77777777" w:rsidR="00D10BE9" w:rsidRPr="00AE0A51" w:rsidRDefault="00D10BE9" w:rsidP="00163AF6">
            <w:pPr>
              <w:rPr>
                <w:rFonts w:ascii="Times New Roman" w:hAnsi="Times New Roman" w:cs="Times New Roman"/>
                <w:noProof/>
              </w:rPr>
            </w:pPr>
            <w:r>
              <w:rPr>
                <w:rFonts w:ascii="Times New Roman" w:hAnsi="Times New Roman"/>
                <w:noProof/>
              </w:rPr>
              <w:t>290211</w:t>
            </w:r>
          </w:p>
        </w:tc>
        <w:tc>
          <w:tcPr>
            <w:tcW w:w="6883" w:type="dxa"/>
          </w:tcPr>
          <w:p w14:paraId="1F708A81" w14:textId="77777777" w:rsidR="00D10BE9" w:rsidRPr="00AE0A51" w:rsidRDefault="00D10BE9" w:rsidP="00163AF6">
            <w:pPr>
              <w:rPr>
                <w:rFonts w:ascii="Times New Roman" w:hAnsi="Times New Roman" w:cs="Times New Roman"/>
                <w:noProof/>
              </w:rPr>
            </w:pPr>
            <w:r>
              <w:rPr>
                <w:rFonts w:ascii="Times New Roman" w:hAnsi="Times New Roman"/>
                <w:noProof/>
              </w:rPr>
              <w:t>Cyclohexan</w:t>
            </w:r>
          </w:p>
        </w:tc>
        <w:tc>
          <w:tcPr>
            <w:tcW w:w="1174" w:type="dxa"/>
          </w:tcPr>
          <w:p w14:paraId="3B7E2CBD" w14:textId="77777777" w:rsidR="00D10BE9" w:rsidRPr="00AE0A51" w:rsidRDefault="00D10BE9" w:rsidP="00163AF6">
            <w:pPr>
              <w:rPr>
                <w:rFonts w:ascii="Times New Roman" w:hAnsi="Times New Roman" w:cs="Times New Roman"/>
                <w:noProof/>
              </w:rPr>
            </w:pPr>
            <w:r>
              <w:rPr>
                <w:rFonts w:ascii="Times New Roman" w:hAnsi="Times New Roman"/>
                <w:noProof/>
              </w:rPr>
              <w:t>29021100</w:t>
            </w:r>
          </w:p>
        </w:tc>
        <w:tc>
          <w:tcPr>
            <w:tcW w:w="2846" w:type="dxa"/>
          </w:tcPr>
          <w:p w14:paraId="72871923" w14:textId="77777777" w:rsidR="00D10BE9" w:rsidRPr="00AE0A51" w:rsidRDefault="00D10BE9" w:rsidP="00163AF6">
            <w:pPr>
              <w:rPr>
                <w:rFonts w:ascii="Times New Roman" w:hAnsi="Times New Roman" w:cs="Times New Roman"/>
                <w:noProof/>
              </w:rPr>
            </w:pPr>
          </w:p>
        </w:tc>
        <w:tc>
          <w:tcPr>
            <w:tcW w:w="717" w:type="dxa"/>
          </w:tcPr>
          <w:p w14:paraId="43DC42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F70D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04B59C" w14:textId="77777777" w:rsidTr="00477EA8">
        <w:trPr>
          <w:cantSplit/>
        </w:trPr>
        <w:tc>
          <w:tcPr>
            <w:tcW w:w="1123" w:type="dxa"/>
          </w:tcPr>
          <w:p w14:paraId="7171D271" w14:textId="77777777" w:rsidR="00D10BE9" w:rsidRPr="00AE0A51" w:rsidRDefault="00D10BE9" w:rsidP="00163AF6">
            <w:pPr>
              <w:rPr>
                <w:rFonts w:ascii="Times New Roman" w:hAnsi="Times New Roman" w:cs="Times New Roman"/>
                <w:noProof/>
              </w:rPr>
            </w:pPr>
            <w:r>
              <w:rPr>
                <w:rFonts w:ascii="Times New Roman" w:hAnsi="Times New Roman"/>
                <w:noProof/>
              </w:rPr>
              <w:t>290219</w:t>
            </w:r>
          </w:p>
        </w:tc>
        <w:tc>
          <w:tcPr>
            <w:tcW w:w="6883" w:type="dxa"/>
          </w:tcPr>
          <w:p w14:paraId="36A32FE3" w14:textId="77777777" w:rsidR="00D10BE9" w:rsidRPr="00AE0A51" w:rsidRDefault="00D10BE9" w:rsidP="00163AF6">
            <w:pPr>
              <w:rPr>
                <w:rFonts w:ascii="Times New Roman" w:hAnsi="Times New Roman" w:cs="Times New Roman"/>
                <w:noProof/>
              </w:rPr>
            </w:pPr>
            <w:r>
              <w:rPr>
                <w:rFonts w:ascii="Times New Roman" w:hAnsi="Times New Roman"/>
                <w:noProof/>
              </w:rPr>
              <w:t>Kohlenwasserstoffe, alicyclisch (ausg. Cyclohexan)</w:t>
            </w:r>
          </w:p>
        </w:tc>
        <w:tc>
          <w:tcPr>
            <w:tcW w:w="1174" w:type="dxa"/>
          </w:tcPr>
          <w:p w14:paraId="2D70F49A" w14:textId="77777777" w:rsidR="00D10BE9" w:rsidRPr="00AE0A51" w:rsidRDefault="00D10BE9" w:rsidP="00163AF6">
            <w:pPr>
              <w:rPr>
                <w:rFonts w:ascii="Times New Roman" w:hAnsi="Times New Roman" w:cs="Times New Roman"/>
                <w:noProof/>
              </w:rPr>
            </w:pPr>
            <w:r>
              <w:rPr>
                <w:rFonts w:ascii="Times New Roman" w:hAnsi="Times New Roman"/>
                <w:noProof/>
              </w:rPr>
              <w:t>29021900</w:t>
            </w:r>
          </w:p>
        </w:tc>
        <w:tc>
          <w:tcPr>
            <w:tcW w:w="2846" w:type="dxa"/>
          </w:tcPr>
          <w:p w14:paraId="61648951" w14:textId="77777777" w:rsidR="00D10BE9" w:rsidRPr="00AE0A51" w:rsidRDefault="00D10BE9" w:rsidP="00163AF6">
            <w:pPr>
              <w:rPr>
                <w:rFonts w:ascii="Times New Roman" w:hAnsi="Times New Roman" w:cs="Times New Roman"/>
                <w:noProof/>
              </w:rPr>
            </w:pPr>
          </w:p>
        </w:tc>
        <w:tc>
          <w:tcPr>
            <w:tcW w:w="717" w:type="dxa"/>
          </w:tcPr>
          <w:p w14:paraId="68F4CC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4EAB0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05874A" w14:textId="77777777" w:rsidTr="00477EA8">
        <w:trPr>
          <w:cantSplit/>
        </w:trPr>
        <w:tc>
          <w:tcPr>
            <w:tcW w:w="1123" w:type="dxa"/>
          </w:tcPr>
          <w:p w14:paraId="22B8221A" w14:textId="77777777" w:rsidR="00D10BE9" w:rsidRPr="00AE0A51" w:rsidRDefault="00D10BE9" w:rsidP="00163AF6">
            <w:pPr>
              <w:rPr>
                <w:rFonts w:ascii="Times New Roman" w:hAnsi="Times New Roman" w:cs="Times New Roman"/>
                <w:noProof/>
              </w:rPr>
            </w:pPr>
            <w:r>
              <w:rPr>
                <w:rFonts w:ascii="Times New Roman" w:hAnsi="Times New Roman"/>
                <w:noProof/>
              </w:rPr>
              <w:t>290220</w:t>
            </w:r>
          </w:p>
        </w:tc>
        <w:tc>
          <w:tcPr>
            <w:tcW w:w="6883" w:type="dxa"/>
          </w:tcPr>
          <w:p w14:paraId="0D00FFD0" w14:textId="77777777" w:rsidR="00D10BE9" w:rsidRPr="00AE0A51" w:rsidRDefault="00D10BE9" w:rsidP="00163AF6">
            <w:pPr>
              <w:rPr>
                <w:rFonts w:ascii="Times New Roman" w:hAnsi="Times New Roman" w:cs="Times New Roman"/>
                <w:noProof/>
              </w:rPr>
            </w:pPr>
            <w:r>
              <w:rPr>
                <w:rFonts w:ascii="Times New Roman" w:hAnsi="Times New Roman"/>
                <w:noProof/>
              </w:rPr>
              <w:t>Benzol</w:t>
            </w:r>
          </w:p>
        </w:tc>
        <w:tc>
          <w:tcPr>
            <w:tcW w:w="1174" w:type="dxa"/>
          </w:tcPr>
          <w:p w14:paraId="7A628329" w14:textId="77777777" w:rsidR="00D10BE9" w:rsidRPr="00AE0A51" w:rsidRDefault="00D10BE9" w:rsidP="00163AF6">
            <w:pPr>
              <w:rPr>
                <w:rFonts w:ascii="Times New Roman" w:hAnsi="Times New Roman" w:cs="Times New Roman"/>
                <w:noProof/>
              </w:rPr>
            </w:pPr>
            <w:r>
              <w:rPr>
                <w:rFonts w:ascii="Times New Roman" w:hAnsi="Times New Roman"/>
                <w:noProof/>
              </w:rPr>
              <w:t>29022000</w:t>
            </w:r>
          </w:p>
        </w:tc>
        <w:tc>
          <w:tcPr>
            <w:tcW w:w="2846" w:type="dxa"/>
          </w:tcPr>
          <w:p w14:paraId="304EA95E" w14:textId="77777777" w:rsidR="00D10BE9" w:rsidRPr="00AE0A51" w:rsidRDefault="00D10BE9" w:rsidP="00163AF6">
            <w:pPr>
              <w:rPr>
                <w:rFonts w:ascii="Times New Roman" w:hAnsi="Times New Roman" w:cs="Times New Roman"/>
                <w:noProof/>
              </w:rPr>
            </w:pPr>
          </w:p>
        </w:tc>
        <w:tc>
          <w:tcPr>
            <w:tcW w:w="717" w:type="dxa"/>
          </w:tcPr>
          <w:p w14:paraId="54C43D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6B28B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090D08" w14:textId="77777777" w:rsidTr="00477EA8">
        <w:trPr>
          <w:cantSplit/>
        </w:trPr>
        <w:tc>
          <w:tcPr>
            <w:tcW w:w="1123" w:type="dxa"/>
          </w:tcPr>
          <w:p w14:paraId="3023EC10" w14:textId="77777777" w:rsidR="00D10BE9" w:rsidRPr="00AE0A51" w:rsidRDefault="00D10BE9" w:rsidP="00163AF6">
            <w:pPr>
              <w:rPr>
                <w:rFonts w:ascii="Times New Roman" w:hAnsi="Times New Roman" w:cs="Times New Roman"/>
                <w:noProof/>
              </w:rPr>
            </w:pPr>
            <w:r>
              <w:rPr>
                <w:rFonts w:ascii="Times New Roman" w:hAnsi="Times New Roman"/>
                <w:noProof/>
              </w:rPr>
              <w:t>290230</w:t>
            </w:r>
          </w:p>
        </w:tc>
        <w:tc>
          <w:tcPr>
            <w:tcW w:w="6883" w:type="dxa"/>
          </w:tcPr>
          <w:p w14:paraId="6D23F4E8" w14:textId="77777777" w:rsidR="00D10BE9" w:rsidRPr="00AE0A51" w:rsidRDefault="00D10BE9" w:rsidP="00163AF6">
            <w:pPr>
              <w:rPr>
                <w:rFonts w:ascii="Times New Roman" w:hAnsi="Times New Roman" w:cs="Times New Roman"/>
                <w:noProof/>
              </w:rPr>
            </w:pPr>
            <w:r>
              <w:rPr>
                <w:rFonts w:ascii="Times New Roman" w:hAnsi="Times New Roman"/>
                <w:noProof/>
              </w:rPr>
              <w:t>Toluol</w:t>
            </w:r>
          </w:p>
        </w:tc>
        <w:tc>
          <w:tcPr>
            <w:tcW w:w="1174" w:type="dxa"/>
          </w:tcPr>
          <w:p w14:paraId="177752FB" w14:textId="77777777" w:rsidR="00D10BE9" w:rsidRPr="00AE0A51" w:rsidRDefault="00D10BE9" w:rsidP="00163AF6">
            <w:pPr>
              <w:rPr>
                <w:rFonts w:ascii="Times New Roman" w:hAnsi="Times New Roman" w:cs="Times New Roman"/>
                <w:noProof/>
              </w:rPr>
            </w:pPr>
            <w:r>
              <w:rPr>
                <w:rFonts w:ascii="Times New Roman" w:hAnsi="Times New Roman"/>
                <w:noProof/>
              </w:rPr>
              <w:t>29023000</w:t>
            </w:r>
          </w:p>
        </w:tc>
        <w:tc>
          <w:tcPr>
            <w:tcW w:w="2846" w:type="dxa"/>
          </w:tcPr>
          <w:p w14:paraId="57B733D6" w14:textId="77777777" w:rsidR="00D10BE9" w:rsidRPr="00AE0A51" w:rsidRDefault="00D10BE9" w:rsidP="00163AF6">
            <w:pPr>
              <w:rPr>
                <w:rFonts w:ascii="Times New Roman" w:hAnsi="Times New Roman" w:cs="Times New Roman"/>
                <w:noProof/>
              </w:rPr>
            </w:pPr>
          </w:p>
        </w:tc>
        <w:tc>
          <w:tcPr>
            <w:tcW w:w="717" w:type="dxa"/>
          </w:tcPr>
          <w:p w14:paraId="2A4C6B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C93B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CB5716" w14:textId="77777777" w:rsidTr="00477EA8">
        <w:trPr>
          <w:cantSplit/>
        </w:trPr>
        <w:tc>
          <w:tcPr>
            <w:tcW w:w="1123" w:type="dxa"/>
          </w:tcPr>
          <w:p w14:paraId="1D45BDA8" w14:textId="77777777" w:rsidR="00D10BE9" w:rsidRPr="00AE0A51" w:rsidRDefault="00D10BE9" w:rsidP="00163AF6">
            <w:pPr>
              <w:rPr>
                <w:rFonts w:ascii="Times New Roman" w:hAnsi="Times New Roman" w:cs="Times New Roman"/>
                <w:noProof/>
              </w:rPr>
            </w:pPr>
            <w:r>
              <w:rPr>
                <w:rFonts w:ascii="Times New Roman" w:hAnsi="Times New Roman"/>
                <w:noProof/>
              </w:rPr>
              <w:t>290241</w:t>
            </w:r>
          </w:p>
        </w:tc>
        <w:tc>
          <w:tcPr>
            <w:tcW w:w="6883" w:type="dxa"/>
          </w:tcPr>
          <w:p w14:paraId="17899007" w14:textId="77777777" w:rsidR="00D10BE9" w:rsidRPr="00AE0A51" w:rsidRDefault="00D10BE9" w:rsidP="00163AF6">
            <w:pPr>
              <w:rPr>
                <w:rFonts w:ascii="Times New Roman" w:hAnsi="Times New Roman" w:cs="Times New Roman"/>
                <w:noProof/>
              </w:rPr>
            </w:pPr>
            <w:r>
              <w:rPr>
                <w:rFonts w:ascii="Times New Roman" w:hAnsi="Times New Roman"/>
                <w:noProof/>
              </w:rPr>
              <w:t>o</w:t>
            </w:r>
            <w:r>
              <w:rPr>
                <w:rFonts w:ascii="Times New Roman" w:hAnsi="Times New Roman"/>
                <w:noProof/>
              </w:rPr>
              <w:noBreakHyphen/>
              <w:t>Xylol</w:t>
            </w:r>
          </w:p>
        </w:tc>
        <w:tc>
          <w:tcPr>
            <w:tcW w:w="1174" w:type="dxa"/>
          </w:tcPr>
          <w:p w14:paraId="136726A6" w14:textId="77777777" w:rsidR="00D10BE9" w:rsidRPr="00AE0A51" w:rsidRDefault="00D10BE9" w:rsidP="00163AF6">
            <w:pPr>
              <w:rPr>
                <w:rFonts w:ascii="Times New Roman" w:hAnsi="Times New Roman" w:cs="Times New Roman"/>
                <w:noProof/>
              </w:rPr>
            </w:pPr>
            <w:r>
              <w:rPr>
                <w:rFonts w:ascii="Times New Roman" w:hAnsi="Times New Roman"/>
                <w:noProof/>
              </w:rPr>
              <w:t>29024100</w:t>
            </w:r>
          </w:p>
        </w:tc>
        <w:tc>
          <w:tcPr>
            <w:tcW w:w="2846" w:type="dxa"/>
          </w:tcPr>
          <w:p w14:paraId="77427A6E" w14:textId="77777777" w:rsidR="00D10BE9" w:rsidRPr="00AE0A51" w:rsidRDefault="00D10BE9" w:rsidP="00163AF6">
            <w:pPr>
              <w:rPr>
                <w:rFonts w:ascii="Times New Roman" w:hAnsi="Times New Roman" w:cs="Times New Roman"/>
                <w:noProof/>
              </w:rPr>
            </w:pPr>
          </w:p>
        </w:tc>
        <w:tc>
          <w:tcPr>
            <w:tcW w:w="717" w:type="dxa"/>
          </w:tcPr>
          <w:p w14:paraId="4C5FBC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DA11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4CB503" w14:textId="77777777" w:rsidTr="00477EA8">
        <w:trPr>
          <w:cantSplit/>
        </w:trPr>
        <w:tc>
          <w:tcPr>
            <w:tcW w:w="1123" w:type="dxa"/>
          </w:tcPr>
          <w:p w14:paraId="02D8CD46" w14:textId="77777777" w:rsidR="00D10BE9" w:rsidRPr="00AE0A51" w:rsidRDefault="00D10BE9" w:rsidP="00163AF6">
            <w:pPr>
              <w:rPr>
                <w:rFonts w:ascii="Times New Roman" w:hAnsi="Times New Roman" w:cs="Times New Roman"/>
                <w:noProof/>
              </w:rPr>
            </w:pPr>
            <w:r>
              <w:rPr>
                <w:rFonts w:ascii="Times New Roman" w:hAnsi="Times New Roman"/>
                <w:noProof/>
              </w:rPr>
              <w:t>290242</w:t>
            </w:r>
          </w:p>
        </w:tc>
        <w:tc>
          <w:tcPr>
            <w:tcW w:w="6883" w:type="dxa"/>
          </w:tcPr>
          <w:p w14:paraId="5247A795" w14:textId="77777777" w:rsidR="00D10BE9" w:rsidRPr="00AE0A51" w:rsidRDefault="00D10BE9" w:rsidP="00163AF6">
            <w:pPr>
              <w:rPr>
                <w:rFonts w:ascii="Times New Roman" w:hAnsi="Times New Roman" w:cs="Times New Roman"/>
                <w:noProof/>
              </w:rPr>
            </w:pPr>
            <w:r>
              <w:rPr>
                <w:rFonts w:ascii="Times New Roman" w:hAnsi="Times New Roman"/>
                <w:noProof/>
              </w:rPr>
              <w:t>m</w:t>
            </w:r>
            <w:r>
              <w:rPr>
                <w:rFonts w:ascii="Times New Roman" w:hAnsi="Times New Roman"/>
                <w:noProof/>
              </w:rPr>
              <w:noBreakHyphen/>
              <w:t>Xylol</w:t>
            </w:r>
          </w:p>
        </w:tc>
        <w:tc>
          <w:tcPr>
            <w:tcW w:w="1174" w:type="dxa"/>
          </w:tcPr>
          <w:p w14:paraId="21F4DEF7" w14:textId="77777777" w:rsidR="00D10BE9" w:rsidRPr="00AE0A51" w:rsidRDefault="00D10BE9" w:rsidP="00163AF6">
            <w:pPr>
              <w:rPr>
                <w:rFonts w:ascii="Times New Roman" w:hAnsi="Times New Roman" w:cs="Times New Roman"/>
                <w:noProof/>
              </w:rPr>
            </w:pPr>
            <w:r>
              <w:rPr>
                <w:rFonts w:ascii="Times New Roman" w:hAnsi="Times New Roman"/>
                <w:noProof/>
              </w:rPr>
              <w:t>29024200</w:t>
            </w:r>
          </w:p>
        </w:tc>
        <w:tc>
          <w:tcPr>
            <w:tcW w:w="2846" w:type="dxa"/>
          </w:tcPr>
          <w:p w14:paraId="4A1A806C" w14:textId="77777777" w:rsidR="00D10BE9" w:rsidRPr="00AE0A51" w:rsidRDefault="00D10BE9" w:rsidP="00163AF6">
            <w:pPr>
              <w:rPr>
                <w:rFonts w:ascii="Times New Roman" w:hAnsi="Times New Roman" w:cs="Times New Roman"/>
                <w:noProof/>
              </w:rPr>
            </w:pPr>
          </w:p>
        </w:tc>
        <w:tc>
          <w:tcPr>
            <w:tcW w:w="717" w:type="dxa"/>
          </w:tcPr>
          <w:p w14:paraId="75BD8F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2945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033426" w14:textId="77777777" w:rsidTr="00477EA8">
        <w:trPr>
          <w:cantSplit/>
        </w:trPr>
        <w:tc>
          <w:tcPr>
            <w:tcW w:w="1123" w:type="dxa"/>
          </w:tcPr>
          <w:p w14:paraId="1FC90145" w14:textId="77777777" w:rsidR="00D10BE9" w:rsidRPr="00AE0A51" w:rsidRDefault="00D10BE9" w:rsidP="00163AF6">
            <w:pPr>
              <w:rPr>
                <w:rFonts w:ascii="Times New Roman" w:hAnsi="Times New Roman" w:cs="Times New Roman"/>
                <w:noProof/>
              </w:rPr>
            </w:pPr>
            <w:r>
              <w:rPr>
                <w:rFonts w:ascii="Times New Roman" w:hAnsi="Times New Roman"/>
                <w:noProof/>
              </w:rPr>
              <w:t>290243</w:t>
            </w:r>
          </w:p>
        </w:tc>
        <w:tc>
          <w:tcPr>
            <w:tcW w:w="6883" w:type="dxa"/>
          </w:tcPr>
          <w:p w14:paraId="7D426AFC" w14:textId="77777777" w:rsidR="00D10BE9" w:rsidRPr="00AE0A51" w:rsidRDefault="00D10BE9" w:rsidP="00163AF6">
            <w:pPr>
              <w:rPr>
                <w:rFonts w:ascii="Times New Roman" w:hAnsi="Times New Roman" w:cs="Times New Roman"/>
                <w:noProof/>
              </w:rPr>
            </w:pPr>
            <w:r>
              <w:rPr>
                <w:rFonts w:ascii="Times New Roman" w:hAnsi="Times New Roman"/>
                <w:noProof/>
              </w:rPr>
              <w:t>p</w:t>
            </w:r>
            <w:r>
              <w:rPr>
                <w:rFonts w:ascii="Times New Roman" w:hAnsi="Times New Roman"/>
                <w:noProof/>
              </w:rPr>
              <w:noBreakHyphen/>
              <w:t>Xylol</w:t>
            </w:r>
          </w:p>
        </w:tc>
        <w:tc>
          <w:tcPr>
            <w:tcW w:w="1174" w:type="dxa"/>
          </w:tcPr>
          <w:p w14:paraId="780F4B37" w14:textId="77777777" w:rsidR="00D10BE9" w:rsidRPr="00AE0A51" w:rsidRDefault="00D10BE9" w:rsidP="00163AF6">
            <w:pPr>
              <w:rPr>
                <w:rFonts w:ascii="Times New Roman" w:hAnsi="Times New Roman" w:cs="Times New Roman"/>
                <w:noProof/>
              </w:rPr>
            </w:pPr>
            <w:r>
              <w:rPr>
                <w:rFonts w:ascii="Times New Roman" w:hAnsi="Times New Roman"/>
                <w:noProof/>
              </w:rPr>
              <w:t>29024300</w:t>
            </w:r>
          </w:p>
        </w:tc>
        <w:tc>
          <w:tcPr>
            <w:tcW w:w="2846" w:type="dxa"/>
          </w:tcPr>
          <w:p w14:paraId="7DC57EFA" w14:textId="77777777" w:rsidR="00D10BE9" w:rsidRPr="00AE0A51" w:rsidRDefault="00D10BE9" w:rsidP="00163AF6">
            <w:pPr>
              <w:rPr>
                <w:rFonts w:ascii="Times New Roman" w:hAnsi="Times New Roman" w:cs="Times New Roman"/>
                <w:noProof/>
              </w:rPr>
            </w:pPr>
          </w:p>
        </w:tc>
        <w:tc>
          <w:tcPr>
            <w:tcW w:w="717" w:type="dxa"/>
          </w:tcPr>
          <w:p w14:paraId="1CA542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FD57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684A89" w14:textId="77777777" w:rsidTr="00477EA8">
        <w:trPr>
          <w:cantSplit/>
        </w:trPr>
        <w:tc>
          <w:tcPr>
            <w:tcW w:w="1123" w:type="dxa"/>
          </w:tcPr>
          <w:p w14:paraId="79F45604" w14:textId="77777777" w:rsidR="00D10BE9" w:rsidRPr="00AE0A51" w:rsidRDefault="00D10BE9" w:rsidP="00163AF6">
            <w:pPr>
              <w:rPr>
                <w:rFonts w:ascii="Times New Roman" w:hAnsi="Times New Roman" w:cs="Times New Roman"/>
                <w:noProof/>
              </w:rPr>
            </w:pPr>
            <w:r>
              <w:rPr>
                <w:rFonts w:ascii="Times New Roman" w:hAnsi="Times New Roman"/>
                <w:noProof/>
              </w:rPr>
              <w:t>290244</w:t>
            </w:r>
          </w:p>
        </w:tc>
        <w:tc>
          <w:tcPr>
            <w:tcW w:w="6883" w:type="dxa"/>
          </w:tcPr>
          <w:p w14:paraId="2D94CAD8" w14:textId="77777777" w:rsidR="00D10BE9" w:rsidRPr="00AE0A51" w:rsidRDefault="00D10BE9" w:rsidP="00163AF6">
            <w:pPr>
              <w:rPr>
                <w:rFonts w:ascii="Times New Roman" w:hAnsi="Times New Roman" w:cs="Times New Roman"/>
                <w:noProof/>
              </w:rPr>
            </w:pPr>
            <w:r>
              <w:rPr>
                <w:rFonts w:ascii="Times New Roman" w:hAnsi="Times New Roman"/>
                <w:noProof/>
              </w:rPr>
              <w:t>Xylol-Isomerengemische</w:t>
            </w:r>
          </w:p>
        </w:tc>
        <w:tc>
          <w:tcPr>
            <w:tcW w:w="1174" w:type="dxa"/>
          </w:tcPr>
          <w:p w14:paraId="40368FD1" w14:textId="77777777" w:rsidR="00D10BE9" w:rsidRPr="00AE0A51" w:rsidRDefault="00D10BE9" w:rsidP="00163AF6">
            <w:pPr>
              <w:rPr>
                <w:rFonts w:ascii="Times New Roman" w:hAnsi="Times New Roman" w:cs="Times New Roman"/>
                <w:noProof/>
              </w:rPr>
            </w:pPr>
            <w:r>
              <w:rPr>
                <w:rFonts w:ascii="Times New Roman" w:hAnsi="Times New Roman"/>
                <w:noProof/>
              </w:rPr>
              <w:t>29024400</w:t>
            </w:r>
          </w:p>
        </w:tc>
        <w:tc>
          <w:tcPr>
            <w:tcW w:w="2846" w:type="dxa"/>
          </w:tcPr>
          <w:p w14:paraId="08382C7B" w14:textId="77777777" w:rsidR="00D10BE9" w:rsidRPr="00AE0A51" w:rsidRDefault="00D10BE9" w:rsidP="00163AF6">
            <w:pPr>
              <w:rPr>
                <w:rFonts w:ascii="Times New Roman" w:hAnsi="Times New Roman" w:cs="Times New Roman"/>
                <w:noProof/>
              </w:rPr>
            </w:pPr>
          </w:p>
        </w:tc>
        <w:tc>
          <w:tcPr>
            <w:tcW w:w="717" w:type="dxa"/>
          </w:tcPr>
          <w:p w14:paraId="6E0F1F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2D1AC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F09559" w14:textId="77777777" w:rsidTr="00477EA8">
        <w:trPr>
          <w:cantSplit/>
        </w:trPr>
        <w:tc>
          <w:tcPr>
            <w:tcW w:w="1123" w:type="dxa"/>
          </w:tcPr>
          <w:p w14:paraId="42003D3D" w14:textId="77777777" w:rsidR="00D10BE9" w:rsidRPr="00AE0A51" w:rsidRDefault="00D10BE9" w:rsidP="00163AF6">
            <w:pPr>
              <w:rPr>
                <w:rFonts w:ascii="Times New Roman" w:hAnsi="Times New Roman" w:cs="Times New Roman"/>
                <w:noProof/>
              </w:rPr>
            </w:pPr>
            <w:r>
              <w:rPr>
                <w:rFonts w:ascii="Times New Roman" w:hAnsi="Times New Roman"/>
                <w:noProof/>
              </w:rPr>
              <w:t>290250</w:t>
            </w:r>
          </w:p>
        </w:tc>
        <w:tc>
          <w:tcPr>
            <w:tcW w:w="6883" w:type="dxa"/>
          </w:tcPr>
          <w:p w14:paraId="1E3A3457" w14:textId="77777777" w:rsidR="00D10BE9" w:rsidRPr="00AE0A51" w:rsidRDefault="00D10BE9" w:rsidP="00163AF6">
            <w:pPr>
              <w:rPr>
                <w:rFonts w:ascii="Times New Roman" w:hAnsi="Times New Roman" w:cs="Times New Roman"/>
                <w:noProof/>
              </w:rPr>
            </w:pPr>
            <w:r>
              <w:rPr>
                <w:rFonts w:ascii="Times New Roman" w:hAnsi="Times New Roman"/>
                <w:noProof/>
              </w:rPr>
              <w:t>Styrol</w:t>
            </w:r>
          </w:p>
        </w:tc>
        <w:tc>
          <w:tcPr>
            <w:tcW w:w="1174" w:type="dxa"/>
          </w:tcPr>
          <w:p w14:paraId="39F6A5A7" w14:textId="77777777" w:rsidR="00D10BE9" w:rsidRPr="00AE0A51" w:rsidRDefault="00D10BE9" w:rsidP="00163AF6">
            <w:pPr>
              <w:rPr>
                <w:rFonts w:ascii="Times New Roman" w:hAnsi="Times New Roman" w:cs="Times New Roman"/>
                <w:noProof/>
              </w:rPr>
            </w:pPr>
            <w:r>
              <w:rPr>
                <w:rFonts w:ascii="Times New Roman" w:hAnsi="Times New Roman"/>
                <w:noProof/>
              </w:rPr>
              <w:t>29025000</w:t>
            </w:r>
          </w:p>
        </w:tc>
        <w:tc>
          <w:tcPr>
            <w:tcW w:w="2846" w:type="dxa"/>
          </w:tcPr>
          <w:p w14:paraId="463DCC69" w14:textId="77777777" w:rsidR="00D10BE9" w:rsidRPr="00AE0A51" w:rsidRDefault="00D10BE9" w:rsidP="00163AF6">
            <w:pPr>
              <w:rPr>
                <w:rFonts w:ascii="Times New Roman" w:hAnsi="Times New Roman" w:cs="Times New Roman"/>
                <w:noProof/>
              </w:rPr>
            </w:pPr>
          </w:p>
        </w:tc>
        <w:tc>
          <w:tcPr>
            <w:tcW w:w="717" w:type="dxa"/>
          </w:tcPr>
          <w:p w14:paraId="4BD7C2B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54E5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6D1728" w14:textId="77777777" w:rsidTr="00477EA8">
        <w:trPr>
          <w:cantSplit/>
        </w:trPr>
        <w:tc>
          <w:tcPr>
            <w:tcW w:w="1123" w:type="dxa"/>
          </w:tcPr>
          <w:p w14:paraId="369E72BD" w14:textId="77777777" w:rsidR="00D10BE9" w:rsidRPr="00AE0A51" w:rsidRDefault="00D10BE9" w:rsidP="00163AF6">
            <w:pPr>
              <w:rPr>
                <w:rFonts w:ascii="Times New Roman" w:hAnsi="Times New Roman" w:cs="Times New Roman"/>
                <w:noProof/>
              </w:rPr>
            </w:pPr>
            <w:r>
              <w:rPr>
                <w:rFonts w:ascii="Times New Roman" w:hAnsi="Times New Roman"/>
                <w:noProof/>
              </w:rPr>
              <w:t>290260</w:t>
            </w:r>
          </w:p>
        </w:tc>
        <w:tc>
          <w:tcPr>
            <w:tcW w:w="6883" w:type="dxa"/>
          </w:tcPr>
          <w:p w14:paraId="77A49CB7" w14:textId="77777777" w:rsidR="00D10BE9" w:rsidRPr="00AE0A51" w:rsidRDefault="00D10BE9" w:rsidP="00163AF6">
            <w:pPr>
              <w:rPr>
                <w:rFonts w:ascii="Times New Roman" w:hAnsi="Times New Roman" w:cs="Times New Roman"/>
                <w:noProof/>
              </w:rPr>
            </w:pPr>
            <w:r>
              <w:rPr>
                <w:rFonts w:ascii="Times New Roman" w:hAnsi="Times New Roman"/>
                <w:noProof/>
              </w:rPr>
              <w:t>Ethylbenzol</w:t>
            </w:r>
          </w:p>
        </w:tc>
        <w:tc>
          <w:tcPr>
            <w:tcW w:w="1174" w:type="dxa"/>
          </w:tcPr>
          <w:p w14:paraId="011D1371" w14:textId="77777777" w:rsidR="00D10BE9" w:rsidRPr="00AE0A51" w:rsidRDefault="00D10BE9" w:rsidP="00163AF6">
            <w:pPr>
              <w:rPr>
                <w:rFonts w:ascii="Times New Roman" w:hAnsi="Times New Roman" w:cs="Times New Roman"/>
                <w:noProof/>
              </w:rPr>
            </w:pPr>
            <w:r>
              <w:rPr>
                <w:rFonts w:ascii="Times New Roman" w:hAnsi="Times New Roman"/>
                <w:noProof/>
              </w:rPr>
              <w:t>29026000</w:t>
            </w:r>
          </w:p>
        </w:tc>
        <w:tc>
          <w:tcPr>
            <w:tcW w:w="2846" w:type="dxa"/>
          </w:tcPr>
          <w:p w14:paraId="537F8C5F" w14:textId="77777777" w:rsidR="00D10BE9" w:rsidRPr="00AE0A51" w:rsidRDefault="00D10BE9" w:rsidP="00163AF6">
            <w:pPr>
              <w:rPr>
                <w:rFonts w:ascii="Times New Roman" w:hAnsi="Times New Roman" w:cs="Times New Roman"/>
                <w:noProof/>
              </w:rPr>
            </w:pPr>
          </w:p>
        </w:tc>
        <w:tc>
          <w:tcPr>
            <w:tcW w:w="717" w:type="dxa"/>
          </w:tcPr>
          <w:p w14:paraId="5F390C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ACF6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CA6582" w14:textId="77777777" w:rsidTr="00477EA8">
        <w:trPr>
          <w:cantSplit/>
        </w:trPr>
        <w:tc>
          <w:tcPr>
            <w:tcW w:w="1123" w:type="dxa"/>
          </w:tcPr>
          <w:p w14:paraId="1C1E2835" w14:textId="77777777" w:rsidR="00D10BE9" w:rsidRPr="00AE0A51" w:rsidRDefault="00D10BE9" w:rsidP="00163AF6">
            <w:pPr>
              <w:rPr>
                <w:rFonts w:ascii="Times New Roman" w:hAnsi="Times New Roman" w:cs="Times New Roman"/>
                <w:noProof/>
              </w:rPr>
            </w:pPr>
            <w:r>
              <w:rPr>
                <w:rFonts w:ascii="Times New Roman" w:hAnsi="Times New Roman"/>
                <w:noProof/>
              </w:rPr>
              <w:t>290270</w:t>
            </w:r>
          </w:p>
        </w:tc>
        <w:tc>
          <w:tcPr>
            <w:tcW w:w="6883" w:type="dxa"/>
          </w:tcPr>
          <w:p w14:paraId="4BF94874" w14:textId="77777777" w:rsidR="00D10BE9" w:rsidRPr="00AE0A51" w:rsidRDefault="00D10BE9" w:rsidP="00163AF6">
            <w:pPr>
              <w:rPr>
                <w:rFonts w:ascii="Times New Roman" w:hAnsi="Times New Roman" w:cs="Times New Roman"/>
                <w:noProof/>
              </w:rPr>
            </w:pPr>
            <w:r>
              <w:rPr>
                <w:rFonts w:ascii="Times New Roman" w:hAnsi="Times New Roman"/>
                <w:noProof/>
              </w:rPr>
              <w:t>Cumol</w:t>
            </w:r>
          </w:p>
        </w:tc>
        <w:tc>
          <w:tcPr>
            <w:tcW w:w="1174" w:type="dxa"/>
          </w:tcPr>
          <w:p w14:paraId="355D63C1" w14:textId="77777777" w:rsidR="00D10BE9" w:rsidRPr="00AE0A51" w:rsidRDefault="00D10BE9" w:rsidP="00163AF6">
            <w:pPr>
              <w:rPr>
                <w:rFonts w:ascii="Times New Roman" w:hAnsi="Times New Roman" w:cs="Times New Roman"/>
                <w:noProof/>
              </w:rPr>
            </w:pPr>
            <w:r>
              <w:rPr>
                <w:rFonts w:ascii="Times New Roman" w:hAnsi="Times New Roman"/>
                <w:noProof/>
              </w:rPr>
              <w:t>29027000</w:t>
            </w:r>
          </w:p>
        </w:tc>
        <w:tc>
          <w:tcPr>
            <w:tcW w:w="2846" w:type="dxa"/>
          </w:tcPr>
          <w:p w14:paraId="5AC8C63E" w14:textId="77777777" w:rsidR="00D10BE9" w:rsidRPr="00AE0A51" w:rsidRDefault="00D10BE9" w:rsidP="00163AF6">
            <w:pPr>
              <w:rPr>
                <w:rFonts w:ascii="Times New Roman" w:hAnsi="Times New Roman" w:cs="Times New Roman"/>
                <w:noProof/>
              </w:rPr>
            </w:pPr>
          </w:p>
        </w:tc>
        <w:tc>
          <w:tcPr>
            <w:tcW w:w="717" w:type="dxa"/>
          </w:tcPr>
          <w:p w14:paraId="636A1E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1856E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1383D4" w14:textId="77777777" w:rsidTr="00477EA8">
        <w:trPr>
          <w:cantSplit/>
        </w:trPr>
        <w:tc>
          <w:tcPr>
            <w:tcW w:w="1123" w:type="dxa"/>
          </w:tcPr>
          <w:p w14:paraId="30A50FA8" w14:textId="77777777" w:rsidR="00D10BE9" w:rsidRPr="00AE0A51" w:rsidRDefault="00D10BE9" w:rsidP="00163AF6">
            <w:pPr>
              <w:rPr>
                <w:rFonts w:ascii="Times New Roman" w:hAnsi="Times New Roman" w:cs="Times New Roman"/>
                <w:noProof/>
              </w:rPr>
            </w:pPr>
            <w:r>
              <w:rPr>
                <w:rFonts w:ascii="Times New Roman" w:hAnsi="Times New Roman"/>
                <w:noProof/>
              </w:rPr>
              <w:t>290290</w:t>
            </w:r>
          </w:p>
        </w:tc>
        <w:tc>
          <w:tcPr>
            <w:tcW w:w="6883" w:type="dxa"/>
          </w:tcPr>
          <w:p w14:paraId="47567B4B" w14:textId="77777777" w:rsidR="00D10BE9" w:rsidRPr="00AE0A51" w:rsidRDefault="00D10BE9" w:rsidP="00163AF6">
            <w:pPr>
              <w:rPr>
                <w:rFonts w:ascii="Times New Roman" w:hAnsi="Times New Roman" w:cs="Times New Roman"/>
                <w:noProof/>
              </w:rPr>
            </w:pPr>
            <w:r>
              <w:rPr>
                <w:rFonts w:ascii="Times New Roman" w:hAnsi="Times New Roman"/>
                <w:noProof/>
              </w:rPr>
              <w:t>Cyclische Kohlenwasserstoffe (ausg. acyclische sowie Benzol, Toluol, Xylole, Styrol, Ethylbenzol und Cumol)</w:t>
            </w:r>
          </w:p>
        </w:tc>
        <w:tc>
          <w:tcPr>
            <w:tcW w:w="1174" w:type="dxa"/>
          </w:tcPr>
          <w:p w14:paraId="5BC4CF3A" w14:textId="77777777" w:rsidR="00D10BE9" w:rsidRPr="00AE0A51" w:rsidRDefault="00D10BE9" w:rsidP="00163AF6">
            <w:pPr>
              <w:rPr>
                <w:rFonts w:ascii="Times New Roman" w:hAnsi="Times New Roman" w:cs="Times New Roman"/>
                <w:noProof/>
              </w:rPr>
            </w:pPr>
            <w:r>
              <w:rPr>
                <w:rFonts w:ascii="Times New Roman" w:hAnsi="Times New Roman"/>
                <w:noProof/>
              </w:rPr>
              <w:t>29029000</w:t>
            </w:r>
          </w:p>
        </w:tc>
        <w:tc>
          <w:tcPr>
            <w:tcW w:w="2846" w:type="dxa"/>
          </w:tcPr>
          <w:p w14:paraId="284EBBE3" w14:textId="77777777" w:rsidR="00D10BE9" w:rsidRPr="00AE0A51" w:rsidRDefault="00D10BE9" w:rsidP="00163AF6">
            <w:pPr>
              <w:rPr>
                <w:rFonts w:ascii="Times New Roman" w:hAnsi="Times New Roman" w:cs="Times New Roman"/>
                <w:noProof/>
              </w:rPr>
            </w:pPr>
          </w:p>
        </w:tc>
        <w:tc>
          <w:tcPr>
            <w:tcW w:w="717" w:type="dxa"/>
          </w:tcPr>
          <w:p w14:paraId="6F8AC8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4682C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86BB1F" w14:textId="77777777" w:rsidTr="00477EA8">
        <w:trPr>
          <w:cantSplit/>
        </w:trPr>
        <w:tc>
          <w:tcPr>
            <w:tcW w:w="1123" w:type="dxa"/>
          </w:tcPr>
          <w:p w14:paraId="0DB521B4" w14:textId="77777777" w:rsidR="00D10BE9" w:rsidRPr="00AE0A51" w:rsidRDefault="00D10BE9" w:rsidP="00163AF6">
            <w:pPr>
              <w:rPr>
                <w:rFonts w:ascii="Times New Roman" w:hAnsi="Times New Roman" w:cs="Times New Roman"/>
                <w:noProof/>
              </w:rPr>
            </w:pPr>
            <w:r>
              <w:rPr>
                <w:rFonts w:ascii="Times New Roman" w:hAnsi="Times New Roman"/>
                <w:noProof/>
              </w:rPr>
              <w:t>290311</w:t>
            </w:r>
          </w:p>
        </w:tc>
        <w:tc>
          <w:tcPr>
            <w:tcW w:w="6883" w:type="dxa"/>
          </w:tcPr>
          <w:p w14:paraId="78DAA704" w14:textId="77777777" w:rsidR="00D10BE9" w:rsidRPr="00AE0A51" w:rsidRDefault="00D10BE9" w:rsidP="00163AF6">
            <w:pPr>
              <w:rPr>
                <w:rFonts w:ascii="Times New Roman" w:hAnsi="Times New Roman" w:cs="Times New Roman"/>
                <w:noProof/>
              </w:rPr>
            </w:pPr>
            <w:r>
              <w:rPr>
                <w:rFonts w:ascii="Times New Roman" w:hAnsi="Times New Roman"/>
                <w:noProof/>
              </w:rPr>
              <w:t>Chlormethan „Methylchlorid“ und Chlorethan „Ethylchlorid“</w:t>
            </w:r>
          </w:p>
        </w:tc>
        <w:tc>
          <w:tcPr>
            <w:tcW w:w="1174" w:type="dxa"/>
          </w:tcPr>
          <w:p w14:paraId="7746403B" w14:textId="77777777" w:rsidR="00D10BE9" w:rsidRPr="00AE0A51" w:rsidRDefault="00D10BE9" w:rsidP="00163AF6">
            <w:pPr>
              <w:rPr>
                <w:rFonts w:ascii="Times New Roman" w:hAnsi="Times New Roman" w:cs="Times New Roman"/>
                <w:noProof/>
              </w:rPr>
            </w:pPr>
            <w:r>
              <w:rPr>
                <w:rFonts w:ascii="Times New Roman" w:hAnsi="Times New Roman"/>
                <w:noProof/>
              </w:rPr>
              <w:t>29031100</w:t>
            </w:r>
          </w:p>
        </w:tc>
        <w:tc>
          <w:tcPr>
            <w:tcW w:w="2846" w:type="dxa"/>
          </w:tcPr>
          <w:p w14:paraId="5D1B1A55" w14:textId="77777777" w:rsidR="00D10BE9" w:rsidRPr="00AE0A51" w:rsidRDefault="00D10BE9" w:rsidP="00163AF6">
            <w:pPr>
              <w:rPr>
                <w:rFonts w:ascii="Times New Roman" w:hAnsi="Times New Roman" w:cs="Times New Roman"/>
                <w:noProof/>
              </w:rPr>
            </w:pPr>
          </w:p>
        </w:tc>
        <w:tc>
          <w:tcPr>
            <w:tcW w:w="717" w:type="dxa"/>
          </w:tcPr>
          <w:p w14:paraId="73CE15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1436C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2B603D" w14:textId="77777777" w:rsidTr="00477EA8">
        <w:trPr>
          <w:cantSplit/>
        </w:trPr>
        <w:tc>
          <w:tcPr>
            <w:tcW w:w="1123" w:type="dxa"/>
          </w:tcPr>
          <w:p w14:paraId="09C58901" w14:textId="77777777" w:rsidR="00D10BE9" w:rsidRPr="00AE0A51" w:rsidRDefault="00D10BE9" w:rsidP="00163AF6">
            <w:pPr>
              <w:rPr>
                <w:rFonts w:ascii="Times New Roman" w:hAnsi="Times New Roman" w:cs="Times New Roman"/>
                <w:noProof/>
              </w:rPr>
            </w:pPr>
            <w:r>
              <w:rPr>
                <w:rFonts w:ascii="Times New Roman" w:hAnsi="Times New Roman"/>
                <w:noProof/>
              </w:rPr>
              <w:t>290312</w:t>
            </w:r>
          </w:p>
        </w:tc>
        <w:tc>
          <w:tcPr>
            <w:tcW w:w="6883" w:type="dxa"/>
          </w:tcPr>
          <w:p w14:paraId="7A259EB0" w14:textId="77777777" w:rsidR="00D10BE9" w:rsidRPr="00AE0A51" w:rsidRDefault="00D10BE9" w:rsidP="00163AF6">
            <w:pPr>
              <w:rPr>
                <w:rFonts w:ascii="Times New Roman" w:hAnsi="Times New Roman" w:cs="Times New Roman"/>
                <w:noProof/>
              </w:rPr>
            </w:pPr>
            <w:r>
              <w:rPr>
                <w:rFonts w:ascii="Times New Roman" w:hAnsi="Times New Roman"/>
                <w:noProof/>
              </w:rPr>
              <w:t>Dichlormethan „Methylenchlorid“</w:t>
            </w:r>
          </w:p>
        </w:tc>
        <w:tc>
          <w:tcPr>
            <w:tcW w:w="1174" w:type="dxa"/>
          </w:tcPr>
          <w:p w14:paraId="1045B00A" w14:textId="77777777" w:rsidR="00D10BE9" w:rsidRPr="00AE0A51" w:rsidRDefault="00D10BE9" w:rsidP="00163AF6">
            <w:pPr>
              <w:rPr>
                <w:rFonts w:ascii="Times New Roman" w:hAnsi="Times New Roman" w:cs="Times New Roman"/>
                <w:noProof/>
              </w:rPr>
            </w:pPr>
            <w:r>
              <w:rPr>
                <w:rFonts w:ascii="Times New Roman" w:hAnsi="Times New Roman"/>
                <w:noProof/>
              </w:rPr>
              <w:t>29031200</w:t>
            </w:r>
          </w:p>
        </w:tc>
        <w:tc>
          <w:tcPr>
            <w:tcW w:w="2846" w:type="dxa"/>
          </w:tcPr>
          <w:p w14:paraId="5C7F2AE6" w14:textId="77777777" w:rsidR="00D10BE9" w:rsidRPr="00AE0A51" w:rsidRDefault="00D10BE9" w:rsidP="00163AF6">
            <w:pPr>
              <w:rPr>
                <w:rFonts w:ascii="Times New Roman" w:hAnsi="Times New Roman" w:cs="Times New Roman"/>
                <w:noProof/>
              </w:rPr>
            </w:pPr>
          </w:p>
        </w:tc>
        <w:tc>
          <w:tcPr>
            <w:tcW w:w="717" w:type="dxa"/>
          </w:tcPr>
          <w:p w14:paraId="159DAD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11CE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986DF6" w14:textId="77777777" w:rsidTr="00477EA8">
        <w:trPr>
          <w:cantSplit/>
        </w:trPr>
        <w:tc>
          <w:tcPr>
            <w:tcW w:w="1123" w:type="dxa"/>
          </w:tcPr>
          <w:p w14:paraId="0E17BAF0" w14:textId="77777777" w:rsidR="00D10BE9" w:rsidRPr="00AE0A51" w:rsidRDefault="00D10BE9" w:rsidP="00163AF6">
            <w:pPr>
              <w:rPr>
                <w:rFonts w:ascii="Times New Roman" w:hAnsi="Times New Roman" w:cs="Times New Roman"/>
                <w:noProof/>
              </w:rPr>
            </w:pPr>
            <w:r>
              <w:rPr>
                <w:rFonts w:ascii="Times New Roman" w:hAnsi="Times New Roman"/>
                <w:noProof/>
              </w:rPr>
              <w:t>290313</w:t>
            </w:r>
          </w:p>
        </w:tc>
        <w:tc>
          <w:tcPr>
            <w:tcW w:w="6883" w:type="dxa"/>
          </w:tcPr>
          <w:p w14:paraId="3F6B3432" w14:textId="77777777" w:rsidR="00D10BE9" w:rsidRPr="00AE0A51" w:rsidRDefault="00D10BE9" w:rsidP="00163AF6">
            <w:pPr>
              <w:rPr>
                <w:rFonts w:ascii="Times New Roman" w:hAnsi="Times New Roman" w:cs="Times New Roman"/>
                <w:noProof/>
              </w:rPr>
            </w:pPr>
            <w:r>
              <w:rPr>
                <w:rFonts w:ascii="Times New Roman" w:hAnsi="Times New Roman"/>
                <w:noProof/>
              </w:rPr>
              <w:t>Chloroform „Trichlormethan“</w:t>
            </w:r>
          </w:p>
        </w:tc>
        <w:tc>
          <w:tcPr>
            <w:tcW w:w="1174" w:type="dxa"/>
          </w:tcPr>
          <w:p w14:paraId="0EBE460C" w14:textId="77777777" w:rsidR="00D10BE9" w:rsidRPr="00AE0A51" w:rsidRDefault="00D10BE9" w:rsidP="00163AF6">
            <w:pPr>
              <w:rPr>
                <w:rFonts w:ascii="Times New Roman" w:hAnsi="Times New Roman" w:cs="Times New Roman"/>
                <w:noProof/>
              </w:rPr>
            </w:pPr>
            <w:r>
              <w:rPr>
                <w:rFonts w:ascii="Times New Roman" w:hAnsi="Times New Roman"/>
                <w:noProof/>
              </w:rPr>
              <w:t>29031300</w:t>
            </w:r>
          </w:p>
        </w:tc>
        <w:tc>
          <w:tcPr>
            <w:tcW w:w="2846" w:type="dxa"/>
          </w:tcPr>
          <w:p w14:paraId="3491F2B5" w14:textId="77777777" w:rsidR="00D10BE9" w:rsidRPr="00AE0A51" w:rsidRDefault="00D10BE9" w:rsidP="00163AF6">
            <w:pPr>
              <w:rPr>
                <w:rFonts w:ascii="Times New Roman" w:hAnsi="Times New Roman" w:cs="Times New Roman"/>
                <w:noProof/>
              </w:rPr>
            </w:pPr>
          </w:p>
        </w:tc>
        <w:tc>
          <w:tcPr>
            <w:tcW w:w="717" w:type="dxa"/>
          </w:tcPr>
          <w:p w14:paraId="5E18D4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8A2AC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71331D" w14:textId="77777777" w:rsidTr="00477EA8">
        <w:trPr>
          <w:cantSplit/>
        </w:trPr>
        <w:tc>
          <w:tcPr>
            <w:tcW w:w="1123" w:type="dxa"/>
          </w:tcPr>
          <w:p w14:paraId="26BF4378" w14:textId="77777777" w:rsidR="00D10BE9" w:rsidRPr="00AE0A51" w:rsidRDefault="00D10BE9" w:rsidP="00163AF6">
            <w:pPr>
              <w:rPr>
                <w:rFonts w:ascii="Times New Roman" w:hAnsi="Times New Roman" w:cs="Times New Roman"/>
                <w:noProof/>
              </w:rPr>
            </w:pPr>
            <w:r>
              <w:rPr>
                <w:rFonts w:ascii="Times New Roman" w:hAnsi="Times New Roman"/>
                <w:noProof/>
              </w:rPr>
              <w:t>290314</w:t>
            </w:r>
          </w:p>
        </w:tc>
        <w:tc>
          <w:tcPr>
            <w:tcW w:w="6883" w:type="dxa"/>
          </w:tcPr>
          <w:p w14:paraId="128C28EA" w14:textId="77777777" w:rsidR="00D10BE9" w:rsidRPr="00AE0A51" w:rsidRDefault="00D10BE9" w:rsidP="00163AF6">
            <w:pPr>
              <w:rPr>
                <w:rFonts w:ascii="Times New Roman" w:hAnsi="Times New Roman" w:cs="Times New Roman"/>
                <w:noProof/>
              </w:rPr>
            </w:pPr>
            <w:r>
              <w:rPr>
                <w:rFonts w:ascii="Times New Roman" w:hAnsi="Times New Roman"/>
                <w:noProof/>
              </w:rPr>
              <w:t>Kohlenstofftetrachlorid „Tetrachlorkohlenstoff“</w:t>
            </w:r>
          </w:p>
        </w:tc>
        <w:tc>
          <w:tcPr>
            <w:tcW w:w="1174" w:type="dxa"/>
          </w:tcPr>
          <w:p w14:paraId="260A5614" w14:textId="77777777" w:rsidR="00D10BE9" w:rsidRPr="00AE0A51" w:rsidRDefault="00D10BE9" w:rsidP="00163AF6">
            <w:pPr>
              <w:rPr>
                <w:rFonts w:ascii="Times New Roman" w:hAnsi="Times New Roman" w:cs="Times New Roman"/>
                <w:noProof/>
              </w:rPr>
            </w:pPr>
            <w:r>
              <w:rPr>
                <w:rFonts w:ascii="Times New Roman" w:hAnsi="Times New Roman"/>
                <w:noProof/>
              </w:rPr>
              <w:t>29031400</w:t>
            </w:r>
          </w:p>
        </w:tc>
        <w:tc>
          <w:tcPr>
            <w:tcW w:w="2846" w:type="dxa"/>
          </w:tcPr>
          <w:p w14:paraId="7594F229" w14:textId="77777777" w:rsidR="00D10BE9" w:rsidRPr="00AE0A51" w:rsidRDefault="00D10BE9" w:rsidP="00163AF6">
            <w:pPr>
              <w:rPr>
                <w:rFonts w:ascii="Times New Roman" w:hAnsi="Times New Roman" w:cs="Times New Roman"/>
                <w:noProof/>
              </w:rPr>
            </w:pPr>
          </w:p>
        </w:tc>
        <w:tc>
          <w:tcPr>
            <w:tcW w:w="717" w:type="dxa"/>
          </w:tcPr>
          <w:p w14:paraId="6E1B18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7DB40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4A909C" w14:textId="77777777" w:rsidTr="00477EA8">
        <w:trPr>
          <w:cantSplit/>
        </w:trPr>
        <w:tc>
          <w:tcPr>
            <w:tcW w:w="1123" w:type="dxa"/>
          </w:tcPr>
          <w:p w14:paraId="3EC29196" w14:textId="77777777" w:rsidR="00D10BE9" w:rsidRPr="00AE0A51" w:rsidRDefault="00D10BE9" w:rsidP="00163AF6">
            <w:pPr>
              <w:rPr>
                <w:rFonts w:ascii="Times New Roman" w:hAnsi="Times New Roman" w:cs="Times New Roman"/>
                <w:noProof/>
              </w:rPr>
            </w:pPr>
            <w:r>
              <w:rPr>
                <w:rFonts w:ascii="Times New Roman" w:hAnsi="Times New Roman"/>
                <w:noProof/>
              </w:rPr>
              <w:t>290315</w:t>
            </w:r>
          </w:p>
        </w:tc>
        <w:tc>
          <w:tcPr>
            <w:tcW w:w="6883" w:type="dxa"/>
          </w:tcPr>
          <w:p w14:paraId="49580E38" w14:textId="77777777" w:rsidR="00D10BE9" w:rsidRPr="00AE0A51" w:rsidRDefault="00D10BE9" w:rsidP="00163AF6">
            <w:pPr>
              <w:rPr>
                <w:rFonts w:ascii="Times New Roman" w:hAnsi="Times New Roman" w:cs="Times New Roman"/>
                <w:noProof/>
              </w:rPr>
            </w:pPr>
            <w:r>
              <w:rPr>
                <w:rFonts w:ascii="Times New Roman" w:hAnsi="Times New Roman"/>
                <w:noProof/>
              </w:rPr>
              <w:t>Ethylendichlorid „ISO“ „1,2</w:t>
            </w:r>
            <w:r>
              <w:rPr>
                <w:rFonts w:ascii="Times New Roman" w:hAnsi="Times New Roman"/>
                <w:noProof/>
              </w:rPr>
              <w:noBreakHyphen/>
              <w:t>Dichlorethan“</w:t>
            </w:r>
          </w:p>
        </w:tc>
        <w:tc>
          <w:tcPr>
            <w:tcW w:w="1174" w:type="dxa"/>
          </w:tcPr>
          <w:p w14:paraId="5226554E" w14:textId="77777777" w:rsidR="00D10BE9" w:rsidRPr="00AE0A51" w:rsidRDefault="00D10BE9" w:rsidP="00163AF6">
            <w:pPr>
              <w:rPr>
                <w:rFonts w:ascii="Times New Roman" w:hAnsi="Times New Roman" w:cs="Times New Roman"/>
                <w:noProof/>
              </w:rPr>
            </w:pPr>
            <w:r>
              <w:rPr>
                <w:rFonts w:ascii="Times New Roman" w:hAnsi="Times New Roman"/>
                <w:noProof/>
              </w:rPr>
              <w:t>29031500</w:t>
            </w:r>
          </w:p>
        </w:tc>
        <w:tc>
          <w:tcPr>
            <w:tcW w:w="2846" w:type="dxa"/>
          </w:tcPr>
          <w:p w14:paraId="23A37ECF" w14:textId="77777777" w:rsidR="00D10BE9" w:rsidRPr="00AE0A51" w:rsidRDefault="00D10BE9" w:rsidP="00163AF6">
            <w:pPr>
              <w:rPr>
                <w:rFonts w:ascii="Times New Roman" w:hAnsi="Times New Roman" w:cs="Times New Roman"/>
                <w:noProof/>
              </w:rPr>
            </w:pPr>
          </w:p>
        </w:tc>
        <w:tc>
          <w:tcPr>
            <w:tcW w:w="717" w:type="dxa"/>
          </w:tcPr>
          <w:p w14:paraId="52448D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E74B9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37E2AF" w14:textId="77777777" w:rsidTr="00477EA8">
        <w:trPr>
          <w:cantSplit/>
        </w:trPr>
        <w:tc>
          <w:tcPr>
            <w:tcW w:w="1123" w:type="dxa"/>
          </w:tcPr>
          <w:p w14:paraId="759A541C" w14:textId="77777777" w:rsidR="00D10BE9" w:rsidRPr="00AE0A51" w:rsidRDefault="00D10BE9" w:rsidP="00163AF6">
            <w:pPr>
              <w:rPr>
                <w:rFonts w:ascii="Times New Roman" w:hAnsi="Times New Roman" w:cs="Times New Roman"/>
                <w:noProof/>
              </w:rPr>
            </w:pPr>
            <w:r>
              <w:rPr>
                <w:rFonts w:ascii="Times New Roman" w:hAnsi="Times New Roman"/>
                <w:noProof/>
              </w:rPr>
              <w:t>290319</w:t>
            </w:r>
          </w:p>
        </w:tc>
        <w:tc>
          <w:tcPr>
            <w:tcW w:w="6883" w:type="dxa"/>
          </w:tcPr>
          <w:p w14:paraId="3C99B327" w14:textId="77777777" w:rsidR="00D10BE9" w:rsidRPr="00AE0A51" w:rsidRDefault="00D10BE9" w:rsidP="00163AF6">
            <w:pPr>
              <w:rPr>
                <w:rFonts w:ascii="Times New Roman" w:hAnsi="Times New Roman" w:cs="Times New Roman"/>
                <w:noProof/>
              </w:rPr>
            </w:pPr>
            <w:r>
              <w:rPr>
                <w:rFonts w:ascii="Times New Roman" w:hAnsi="Times New Roman"/>
                <w:noProof/>
              </w:rPr>
              <w:t>Gesättigte Chlorderivate der acyclischen Kohlenwasserstoffe (ausg. Chlormethan (Methylchlorid), Chlorethan (Ethylchlorid), Dichlormethan (Methylenchlorid), Chloroform (Trichlormethan), Kohlenstofftetrachlorid (Tetrachlorkohlenstoff) und Ethylendichlorid (ISO) (1,2</w:t>
            </w:r>
            <w:r>
              <w:rPr>
                <w:rFonts w:ascii="Times New Roman" w:hAnsi="Times New Roman"/>
                <w:noProof/>
              </w:rPr>
              <w:noBreakHyphen/>
              <w:t>Dichlorethan)</w:t>
            </w:r>
          </w:p>
        </w:tc>
        <w:tc>
          <w:tcPr>
            <w:tcW w:w="1174" w:type="dxa"/>
          </w:tcPr>
          <w:p w14:paraId="6F7AB81B" w14:textId="77777777" w:rsidR="00D10BE9" w:rsidRPr="00AE0A51" w:rsidRDefault="00D10BE9" w:rsidP="00163AF6">
            <w:pPr>
              <w:rPr>
                <w:rFonts w:ascii="Times New Roman" w:hAnsi="Times New Roman" w:cs="Times New Roman"/>
                <w:noProof/>
              </w:rPr>
            </w:pPr>
            <w:r>
              <w:rPr>
                <w:rFonts w:ascii="Times New Roman" w:hAnsi="Times New Roman"/>
                <w:noProof/>
              </w:rPr>
              <w:t>29031900</w:t>
            </w:r>
          </w:p>
        </w:tc>
        <w:tc>
          <w:tcPr>
            <w:tcW w:w="2846" w:type="dxa"/>
          </w:tcPr>
          <w:p w14:paraId="51F5D4F3" w14:textId="77777777" w:rsidR="00D10BE9" w:rsidRPr="00AE0A51" w:rsidRDefault="00D10BE9" w:rsidP="00163AF6">
            <w:pPr>
              <w:rPr>
                <w:rFonts w:ascii="Times New Roman" w:hAnsi="Times New Roman" w:cs="Times New Roman"/>
                <w:noProof/>
              </w:rPr>
            </w:pPr>
          </w:p>
        </w:tc>
        <w:tc>
          <w:tcPr>
            <w:tcW w:w="717" w:type="dxa"/>
          </w:tcPr>
          <w:p w14:paraId="5EF752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3465F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1B5FC8" w14:textId="77777777" w:rsidTr="00477EA8">
        <w:trPr>
          <w:cantSplit/>
        </w:trPr>
        <w:tc>
          <w:tcPr>
            <w:tcW w:w="1123" w:type="dxa"/>
          </w:tcPr>
          <w:p w14:paraId="15003163" w14:textId="77777777" w:rsidR="00D10BE9" w:rsidRPr="00AE0A51" w:rsidRDefault="00D10BE9" w:rsidP="00163AF6">
            <w:pPr>
              <w:rPr>
                <w:rFonts w:ascii="Times New Roman" w:hAnsi="Times New Roman" w:cs="Times New Roman"/>
                <w:noProof/>
              </w:rPr>
            </w:pPr>
            <w:r>
              <w:rPr>
                <w:rFonts w:ascii="Times New Roman" w:hAnsi="Times New Roman"/>
                <w:noProof/>
              </w:rPr>
              <w:t>290321</w:t>
            </w:r>
          </w:p>
        </w:tc>
        <w:tc>
          <w:tcPr>
            <w:tcW w:w="6883" w:type="dxa"/>
          </w:tcPr>
          <w:p w14:paraId="43736653" w14:textId="77777777" w:rsidR="00D10BE9" w:rsidRPr="00AE0A51" w:rsidRDefault="00D10BE9" w:rsidP="00163AF6">
            <w:pPr>
              <w:rPr>
                <w:rFonts w:ascii="Times New Roman" w:hAnsi="Times New Roman" w:cs="Times New Roman"/>
                <w:noProof/>
              </w:rPr>
            </w:pPr>
            <w:r>
              <w:rPr>
                <w:rFonts w:ascii="Times New Roman" w:hAnsi="Times New Roman"/>
                <w:noProof/>
              </w:rPr>
              <w:t>Vinylchlorid „Chlorethylen“</w:t>
            </w:r>
          </w:p>
        </w:tc>
        <w:tc>
          <w:tcPr>
            <w:tcW w:w="1174" w:type="dxa"/>
          </w:tcPr>
          <w:p w14:paraId="3D29634E" w14:textId="77777777" w:rsidR="00D10BE9" w:rsidRPr="00AE0A51" w:rsidRDefault="00D10BE9" w:rsidP="00163AF6">
            <w:pPr>
              <w:rPr>
                <w:rFonts w:ascii="Times New Roman" w:hAnsi="Times New Roman" w:cs="Times New Roman"/>
                <w:noProof/>
              </w:rPr>
            </w:pPr>
            <w:r>
              <w:rPr>
                <w:rFonts w:ascii="Times New Roman" w:hAnsi="Times New Roman"/>
                <w:noProof/>
              </w:rPr>
              <w:t>29032100</w:t>
            </w:r>
          </w:p>
        </w:tc>
        <w:tc>
          <w:tcPr>
            <w:tcW w:w="2846" w:type="dxa"/>
          </w:tcPr>
          <w:p w14:paraId="77D3896A" w14:textId="77777777" w:rsidR="00D10BE9" w:rsidRPr="00AE0A51" w:rsidRDefault="00D10BE9" w:rsidP="00163AF6">
            <w:pPr>
              <w:rPr>
                <w:rFonts w:ascii="Times New Roman" w:hAnsi="Times New Roman" w:cs="Times New Roman"/>
                <w:noProof/>
              </w:rPr>
            </w:pPr>
          </w:p>
        </w:tc>
        <w:tc>
          <w:tcPr>
            <w:tcW w:w="717" w:type="dxa"/>
          </w:tcPr>
          <w:p w14:paraId="094B9E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17B2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1B4BE9" w14:textId="77777777" w:rsidTr="00477EA8">
        <w:trPr>
          <w:cantSplit/>
        </w:trPr>
        <w:tc>
          <w:tcPr>
            <w:tcW w:w="1123" w:type="dxa"/>
          </w:tcPr>
          <w:p w14:paraId="5A366A06" w14:textId="77777777" w:rsidR="00D10BE9" w:rsidRPr="00AE0A51" w:rsidRDefault="00D10BE9" w:rsidP="00163AF6">
            <w:pPr>
              <w:rPr>
                <w:rFonts w:ascii="Times New Roman" w:hAnsi="Times New Roman" w:cs="Times New Roman"/>
                <w:noProof/>
              </w:rPr>
            </w:pPr>
            <w:r>
              <w:rPr>
                <w:rFonts w:ascii="Times New Roman" w:hAnsi="Times New Roman"/>
                <w:noProof/>
              </w:rPr>
              <w:t>290322</w:t>
            </w:r>
          </w:p>
        </w:tc>
        <w:tc>
          <w:tcPr>
            <w:tcW w:w="6883" w:type="dxa"/>
          </w:tcPr>
          <w:p w14:paraId="748E575F" w14:textId="77777777" w:rsidR="00D10BE9" w:rsidRPr="00AE0A51" w:rsidRDefault="00D10BE9" w:rsidP="00163AF6">
            <w:pPr>
              <w:rPr>
                <w:rFonts w:ascii="Times New Roman" w:hAnsi="Times New Roman" w:cs="Times New Roman"/>
                <w:noProof/>
              </w:rPr>
            </w:pPr>
            <w:r>
              <w:rPr>
                <w:rFonts w:ascii="Times New Roman" w:hAnsi="Times New Roman"/>
                <w:noProof/>
              </w:rPr>
              <w:t>Trichlorethylen</w:t>
            </w:r>
          </w:p>
        </w:tc>
        <w:tc>
          <w:tcPr>
            <w:tcW w:w="1174" w:type="dxa"/>
          </w:tcPr>
          <w:p w14:paraId="13BAC6A2" w14:textId="77777777" w:rsidR="00D10BE9" w:rsidRPr="00AE0A51" w:rsidRDefault="00D10BE9" w:rsidP="00163AF6">
            <w:pPr>
              <w:rPr>
                <w:rFonts w:ascii="Times New Roman" w:hAnsi="Times New Roman" w:cs="Times New Roman"/>
                <w:noProof/>
              </w:rPr>
            </w:pPr>
            <w:r>
              <w:rPr>
                <w:rFonts w:ascii="Times New Roman" w:hAnsi="Times New Roman"/>
                <w:noProof/>
              </w:rPr>
              <w:t>29032200</w:t>
            </w:r>
          </w:p>
        </w:tc>
        <w:tc>
          <w:tcPr>
            <w:tcW w:w="2846" w:type="dxa"/>
          </w:tcPr>
          <w:p w14:paraId="7F62F6B6" w14:textId="77777777" w:rsidR="00D10BE9" w:rsidRPr="00AE0A51" w:rsidRDefault="00D10BE9" w:rsidP="00163AF6">
            <w:pPr>
              <w:rPr>
                <w:rFonts w:ascii="Times New Roman" w:hAnsi="Times New Roman" w:cs="Times New Roman"/>
                <w:noProof/>
              </w:rPr>
            </w:pPr>
          </w:p>
        </w:tc>
        <w:tc>
          <w:tcPr>
            <w:tcW w:w="717" w:type="dxa"/>
          </w:tcPr>
          <w:p w14:paraId="129F97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7E65F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858ADC" w14:textId="77777777" w:rsidTr="00477EA8">
        <w:trPr>
          <w:cantSplit/>
        </w:trPr>
        <w:tc>
          <w:tcPr>
            <w:tcW w:w="1123" w:type="dxa"/>
          </w:tcPr>
          <w:p w14:paraId="553C21E7" w14:textId="77777777" w:rsidR="00D10BE9" w:rsidRPr="00AE0A51" w:rsidRDefault="00D10BE9" w:rsidP="00163AF6">
            <w:pPr>
              <w:rPr>
                <w:rFonts w:ascii="Times New Roman" w:hAnsi="Times New Roman" w:cs="Times New Roman"/>
                <w:noProof/>
              </w:rPr>
            </w:pPr>
            <w:r>
              <w:rPr>
                <w:rFonts w:ascii="Times New Roman" w:hAnsi="Times New Roman"/>
                <w:noProof/>
              </w:rPr>
              <w:t>290323</w:t>
            </w:r>
          </w:p>
        </w:tc>
        <w:tc>
          <w:tcPr>
            <w:tcW w:w="6883" w:type="dxa"/>
          </w:tcPr>
          <w:p w14:paraId="7EED8949" w14:textId="77777777" w:rsidR="00D10BE9" w:rsidRPr="00AE0A51" w:rsidRDefault="00D10BE9" w:rsidP="00163AF6">
            <w:pPr>
              <w:rPr>
                <w:rFonts w:ascii="Times New Roman" w:hAnsi="Times New Roman" w:cs="Times New Roman"/>
                <w:noProof/>
              </w:rPr>
            </w:pPr>
            <w:r>
              <w:rPr>
                <w:rFonts w:ascii="Times New Roman" w:hAnsi="Times New Roman"/>
                <w:noProof/>
              </w:rPr>
              <w:t>Tetrachlorethylen „Perchlorethylen“</w:t>
            </w:r>
          </w:p>
        </w:tc>
        <w:tc>
          <w:tcPr>
            <w:tcW w:w="1174" w:type="dxa"/>
          </w:tcPr>
          <w:p w14:paraId="79B8A4B6" w14:textId="77777777" w:rsidR="00D10BE9" w:rsidRPr="00AE0A51" w:rsidRDefault="00D10BE9" w:rsidP="00163AF6">
            <w:pPr>
              <w:rPr>
                <w:rFonts w:ascii="Times New Roman" w:hAnsi="Times New Roman" w:cs="Times New Roman"/>
                <w:noProof/>
              </w:rPr>
            </w:pPr>
            <w:r>
              <w:rPr>
                <w:rFonts w:ascii="Times New Roman" w:hAnsi="Times New Roman"/>
                <w:noProof/>
              </w:rPr>
              <w:t>29032300</w:t>
            </w:r>
          </w:p>
        </w:tc>
        <w:tc>
          <w:tcPr>
            <w:tcW w:w="2846" w:type="dxa"/>
          </w:tcPr>
          <w:p w14:paraId="3B93C93D" w14:textId="77777777" w:rsidR="00D10BE9" w:rsidRPr="00AE0A51" w:rsidRDefault="00D10BE9" w:rsidP="00163AF6">
            <w:pPr>
              <w:rPr>
                <w:rFonts w:ascii="Times New Roman" w:hAnsi="Times New Roman" w:cs="Times New Roman"/>
                <w:noProof/>
              </w:rPr>
            </w:pPr>
          </w:p>
        </w:tc>
        <w:tc>
          <w:tcPr>
            <w:tcW w:w="717" w:type="dxa"/>
          </w:tcPr>
          <w:p w14:paraId="2F9BEB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94120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905A7A" w14:textId="77777777" w:rsidTr="00477EA8">
        <w:trPr>
          <w:cantSplit/>
        </w:trPr>
        <w:tc>
          <w:tcPr>
            <w:tcW w:w="1123" w:type="dxa"/>
          </w:tcPr>
          <w:p w14:paraId="002D09B8" w14:textId="77777777" w:rsidR="00D10BE9" w:rsidRPr="00AE0A51" w:rsidRDefault="00D10BE9" w:rsidP="00163AF6">
            <w:pPr>
              <w:rPr>
                <w:rFonts w:ascii="Times New Roman" w:hAnsi="Times New Roman" w:cs="Times New Roman"/>
                <w:noProof/>
              </w:rPr>
            </w:pPr>
            <w:r>
              <w:rPr>
                <w:rFonts w:ascii="Times New Roman" w:hAnsi="Times New Roman"/>
                <w:noProof/>
              </w:rPr>
              <w:t>290329</w:t>
            </w:r>
          </w:p>
        </w:tc>
        <w:tc>
          <w:tcPr>
            <w:tcW w:w="6883" w:type="dxa"/>
          </w:tcPr>
          <w:p w14:paraId="5ADA8B9E" w14:textId="77777777" w:rsidR="00D10BE9" w:rsidRPr="00AE0A51" w:rsidRDefault="00D10BE9" w:rsidP="00163AF6">
            <w:pPr>
              <w:rPr>
                <w:rFonts w:ascii="Times New Roman" w:hAnsi="Times New Roman" w:cs="Times New Roman"/>
                <w:noProof/>
              </w:rPr>
            </w:pPr>
            <w:r>
              <w:rPr>
                <w:rFonts w:ascii="Times New Roman" w:hAnsi="Times New Roman"/>
                <w:noProof/>
              </w:rPr>
              <w:t>Ungesättigte Chlorderivate der acyclischen Kohlenwasserstoffe (ausg. Vinylchlorid (Chlorethylen), Trichlorethylen und Tetrachlorethylen „Perchlorethylen“)</w:t>
            </w:r>
          </w:p>
        </w:tc>
        <w:tc>
          <w:tcPr>
            <w:tcW w:w="1174" w:type="dxa"/>
          </w:tcPr>
          <w:p w14:paraId="0D2B19F3" w14:textId="77777777" w:rsidR="00D10BE9" w:rsidRPr="00AE0A51" w:rsidRDefault="00D10BE9" w:rsidP="00163AF6">
            <w:pPr>
              <w:rPr>
                <w:rFonts w:ascii="Times New Roman" w:hAnsi="Times New Roman" w:cs="Times New Roman"/>
                <w:noProof/>
              </w:rPr>
            </w:pPr>
            <w:r>
              <w:rPr>
                <w:rFonts w:ascii="Times New Roman" w:hAnsi="Times New Roman"/>
                <w:noProof/>
              </w:rPr>
              <w:t>29032900</w:t>
            </w:r>
          </w:p>
        </w:tc>
        <w:tc>
          <w:tcPr>
            <w:tcW w:w="2846" w:type="dxa"/>
          </w:tcPr>
          <w:p w14:paraId="498F3035" w14:textId="77777777" w:rsidR="00D10BE9" w:rsidRPr="00AE0A51" w:rsidRDefault="00D10BE9" w:rsidP="00163AF6">
            <w:pPr>
              <w:rPr>
                <w:rFonts w:ascii="Times New Roman" w:hAnsi="Times New Roman" w:cs="Times New Roman"/>
                <w:noProof/>
              </w:rPr>
            </w:pPr>
          </w:p>
        </w:tc>
        <w:tc>
          <w:tcPr>
            <w:tcW w:w="717" w:type="dxa"/>
          </w:tcPr>
          <w:p w14:paraId="15392C2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60D3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F9980A" w14:textId="77777777" w:rsidTr="00477EA8">
        <w:trPr>
          <w:cantSplit/>
        </w:trPr>
        <w:tc>
          <w:tcPr>
            <w:tcW w:w="1123" w:type="dxa"/>
          </w:tcPr>
          <w:p w14:paraId="3AEBCAB8" w14:textId="77777777" w:rsidR="00D10BE9" w:rsidRPr="00AE0A51" w:rsidRDefault="00D10BE9" w:rsidP="00163AF6">
            <w:pPr>
              <w:rPr>
                <w:rFonts w:ascii="Times New Roman" w:hAnsi="Times New Roman" w:cs="Times New Roman"/>
                <w:noProof/>
              </w:rPr>
            </w:pPr>
            <w:r>
              <w:rPr>
                <w:rFonts w:ascii="Times New Roman" w:hAnsi="Times New Roman"/>
                <w:noProof/>
              </w:rPr>
              <w:t>290331</w:t>
            </w:r>
          </w:p>
        </w:tc>
        <w:tc>
          <w:tcPr>
            <w:tcW w:w="6883" w:type="dxa"/>
          </w:tcPr>
          <w:p w14:paraId="02CCCADE" w14:textId="77777777" w:rsidR="00D10BE9" w:rsidRPr="00AE0A51" w:rsidRDefault="00D10BE9" w:rsidP="00163AF6">
            <w:pPr>
              <w:rPr>
                <w:rFonts w:ascii="Times New Roman" w:hAnsi="Times New Roman" w:cs="Times New Roman"/>
                <w:noProof/>
              </w:rPr>
            </w:pPr>
            <w:r>
              <w:rPr>
                <w:rFonts w:ascii="Times New Roman" w:hAnsi="Times New Roman"/>
                <w:noProof/>
              </w:rPr>
              <w:t>Ethylendibromid „ISO“ „1,2</w:t>
            </w:r>
            <w:r>
              <w:rPr>
                <w:rFonts w:ascii="Times New Roman" w:hAnsi="Times New Roman"/>
                <w:noProof/>
              </w:rPr>
              <w:noBreakHyphen/>
              <w:t>Dibromethan“</w:t>
            </w:r>
          </w:p>
        </w:tc>
        <w:tc>
          <w:tcPr>
            <w:tcW w:w="1174" w:type="dxa"/>
          </w:tcPr>
          <w:p w14:paraId="058F47D8" w14:textId="77777777" w:rsidR="00D10BE9" w:rsidRPr="00AE0A51" w:rsidRDefault="00D10BE9" w:rsidP="00163AF6">
            <w:pPr>
              <w:rPr>
                <w:rFonts w:ascii="Times New Roman" w:hAnsi="Times New Roman" w:cs="Times New Roman"/>
                <w:noProof/>
              </w:rPr>
            </w:pPr>
            <w:r>
              <w:rPr>
                <w:rFonts w:ascii="Times New Roman" w:hAnsi="Times New Roman"/>
                <w:noProof/>
              </w:rPr>
              <w:t>29033100</w:t>
            </w:r>
          </w:p>
        </w:tc>
        <w:tc>
          <w:tcPr>
            <w:tcW w:w="2846" w:type="dxa"/>
          </w:tcPr>
          <w:p w14:paraId="64C3EEDA" w14:textId="77777777" w:rsidR="00D10BE9" w:rsidRPr="00AE0A51" w:rsidRDefault="00D10BE9" w:rsidP="00163AF6">
            <w:pPr>
              <w:rPr>
                <w:rFonts w:ascii="Times New Roman" w:hAnsi="Times New Roman" w:cs="Times New Roman"/>
                <w:noProof/>
              </w:rPr>
            </w:pPr>
          </w:p>
        </w:tc>
        <w:tc>
          <w:tcPr>
            <w:tcW w:w="717" w:type="dxa"/>
          </w:tcPr>
          <w:p w14:paraId="4BAF19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78A90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4A9EC9" w14:textId="77777777" w:rsidTr="00477EA8">
        <w:trPr>
          <w:cantSplit/>
        </w:trPr>
        <w:tc>
          <w:tcPr>
            <w:tcW w:w="1123" w:type="dxa"/>
          </w:tcPr>
          <w:p w14:paraId="244A5BFA" w14:textId="77777777" w:rsidR="00D10BE9" w:rsidRPr="00AE0A51" w:rsidRDefault="00D10BE9" w:rsidP="00163AF6">
            <w:pPr>
              <w:rPr>
                <w:rFonts w:ascii="Times New Roman" w:hAnsi="Times New Roman" w:cs="Times New Roman"/>
                <w:noProof/>
              </w:rPr>
            </w:pPr>
            <w:r>
              <w:rPr>
                <w:rFonts w:ascii="Times New Roman" w:hAnsi="Times New Roman"/>
                <w:noProof/>
              </w:rPr>
              <w:t>290339</w:t>
            </w:r>
          </w:p>
        </w:tc>
        <w:tc>
          <w:tcPr>
            <w:tcW w:w="6883" w:type="dxa"/>
          </w:tcPr>
          <w:p w14:paraId="53B73CF7" w14:textId="77777777" w:rsidR="00D10BE9" w:rsidRPr="00AE0A51" w:rsidRDefault="00D10BE9" w:rsidP="00163AF6">
            <w:pPr>
              <w:rPr>
                <w:rFonts w:ascii="Times New Roman" w:hAnsi="Times New Roman" w:cs="Times New Roman"/>
                <w:noProof/>
              </w:rPr>
            </w:pPr>
            <w:r>
              <w:rPr>
                <w:rFonts w:ascii="Times New Roman" w:hAnsi="Times New Roman"/>
                <w:noProof/>
              </w:rPr>
              <w:t>Fluor-, Brom- oder Iodderivate der acyclischen Kohlenwasserstoffe (ausg. Ethylendibromid (ISO) (1,2</w:t>
            </w:r>
            <w:r>
              <w:rPr>
                <w:rFonts w:ascii="Times New Roman" w:hAnsi="Times New Roman"/>
                <w:noProof/>
              </w:rPr>
              <w:noBreakHyphen/>
              <w:t>Dibromethan))</w:t>
            </w:r>
          </w:p>
        </w:tc>
        <w:tc>
          <w:tcPr>
            <w:tcW w:w="1174" w:type="dxa"/>
          </w:tcPr>
          <w:p w14:paraId="37AAC3F2" w14:textId="77777777" w:rsidR="00D10BE9" w:rsidRPr="00AE0A51" w:rsidRDefault="00D10BE9" w:rsidP="00163AF6">
            <w:pPr>
              <w:rPr>
                <w:rFonts w:ascii="Times New Roman" w:hAnsi="Times New Roman" w:cs="Times New Roman"/>
                <w:noProof/>
              </w:rPr>
            </w:pPr>
            <w:r>
              <w:rPr>
                <w:rFonts w:ascii="Times New Roman" w:hAnsi="Times New Roman"/>
                <w:noProof/>
              </w:rPr>
              <w:t>29033900</w:t>
            </w:r>
          </w:p>
        </w:tc>
        <w:tc>
          <w:tcPr>
            <w:tcW w:w="2846" w:type="dxa"/>
          </w:tcPr>
          <w:p w14:paraId="2D2BEA31" w14:textId="77777777" w:rsidR="00D10BE9" w:rsidRPr="00AE0A51" w:rsidRDefault="00D10BE9" w:rsidP="00163AF6">
            <w:pPr>
              <w:rPr>
                <w:rFonts w:ascii="Times New Roman" w:hAnsi="Times New Roman" w:cs="Times New Roman"/>
                <w:noProof/>
              </w:rPr>
            </w:pPr>
          </w:p>
        </w:tc>
        <w:tc>
          <w:tcPr>
            <w:tcW w:w="717" w:type="dxa"/>
          </w:tcPr>
          <w:p w14:paraId="08C414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40E2D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94452C" w14:textId="77777777" w:rsidTr="00477EA8">
        <w:trPr>
          <w:cantSplit/>
        </w:trPr>
        <w:tc>
          <w:tcPr>
            <w:tcW w:w="1123" w:type="dxa"/>
          </w:tcPr>
          <w:p w14:paraId="1ABA283D" w14:textId="77777777" w:rsidR="00D10BE9" w:rsidRPr="00AE0A51" w:rsidRDefault="00D10BE9" w:rsidP="00163AF6">
            <w:pPr>
              <w:rPr>
                <w:rFonts w:ascii="Times New Roman" w:hAnsi="Times New Roman" w:cs="Times New Roman"/>
                <w:noProof/>
              </w:rPr>
            </w:pPr>
            <w:r>
              <w:rPr>
                <w:rFonts w:ascii="Times New Roman" w:hAnsi="Times New Roman"/>
                <w:noProof/>
              </w:rPr>
              <w:t>290371</w:t>
            </w:r>
          </w:p>
        </w:tc>
        <w:tc>
          <w:tcPr>
            <w:tcW w:w="6883" w:type="dxa"/>
          </w:tcPr>
          <w:p w14:paraId="72A66DDF" w14:textId="77777777" w:rsidR="00D10BE9" w:rsidRPr="00AE0A51" w:rsidRDefault="00D10BE9" w:rsidP="00163AF6">
            <w:pPr>
              <w:rPr>
                <w:rFonts w:ascii="Times New Roman" w:hAnsi="Times New Roman" w:cs="Times New Roman"/>
                <w:noProof/>
              </w:rPr>
            </w:pPr>
            <w:r>
              <w:rPr>
                <w:rFonts w:ascii="Times New Roman" w:hAnsi="Times New Roman"/>
                <w:noProof/>
              </w:rPr>
              <w:t>Chlordifluormethan</w:t>
            </w:r>
          </w:p>
        </w:tc>
        <w:tc>
          <w:tcPr>
            <w:tcW w:w="1174" w:type="dxa"/>
          </w:tcPr>
          <w:p w14:paraId="75D1E950" w14:textId="77777777" w:rsidR="00D10BE9" w:rsidRPr="00AE0A51" w:rsidRDefault="00D10BE9" w:rsidP="00163AF6">
            <w:pPr>
              <w:rPr>
                <w:rFonts w:ascii="Times New Roman" w:hAnsi="Times New Roman" w:cs="Times New Roman"/>
                <w:noProof/>
              </w:rPr>
            </w:pPr>
            <w:r>
              <w:rPr>
                <w:rFonts w:ascii="Times New Roman" w:hAnsi="Times New Roman"/>
                <w:noProof/>
              </w:rPr>
              <w:t>29037100</w:t>
            </w:r>
          </w:p>
        </w:tc>
        <w:tc>
          <w:tcPr>
            <w:tcW w:w="2846" w:type="dxa"/>
          </w:tcPr>
          <w:p w14:paraId="10F09215" w14:textId="77777777" w:rsidR="00D10BE9" w:rsidRPr="00AE0A51" w:rsidRDefault="00D10BE9" w:rsidP="00163AF6">
            <w:pPr>
              <w:rPr>
                <w:rFonts w:ascii="Times New Roman" w:hAnsi="Times New Roman" w:cs="Times New Roman"/>
                <w:noProof/>
              </w:rPr>
            </w:pPr>
          </w:p>
        </w:tc>
        <w:tc>
          <w:tcPr>
            <w:tcW w:w="717" w:type="dxa"/>
          </w:tcPr>
          <w:p w14:paraId="7820F8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E5AFC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05493D" w14:textId="77777777" w:rsidTr="00477EA8">
        <w:trPr>
          <w:cantSplit/>
        </w:trPr>
        <w:tc>
          <w:tcPr>
            <w:tcW w:w="1123" w:type="dxa"/>
          </w:tcPr>
          <w:p w14:paraId="7C2E7C73" w14:textId="77777777" w:rsidR="00D10BE9" w:rsidRPr="00AE0A51" w:rsidRDefault="00D10BE9" w:rsidP="00163AF6">
            <w:pPr>
              <w:rPr>
                <w:rFonts w:ascii="Times New Roman" w:hAnsi="Times New Roman" w:cs="Times New Roman"/>
                <w:noProof/>
              </w:rPr>
            </w:pPr>
            <w:r>
              <w:rPr>
                <w:rFonts w:ascii="Times New Roman" w:hAnsi="Times New Roman"/>
                <w:noProof/>
              </w:rPr>
              <w:t>290372</w:t>
            </w:r>
          </w:p>
        </w:tc>
        <w:tc>
          <w:tcPr>
            <w:tcW w:w="6883" w:type="dxa"/>
          </w:tcPr>
          <w:p w14:paraId="1E695552" w14:textId="77777777" w:rsidR="00D10BE9" w:rsidRPr="00AE0A51" w:rsidRDefault="00D10BE9" w:rsidP="00163AF6">
            <w:pPr>
              <w:rPr>
                <w:rFonts w:ascii="Times New Roman" w:hAnsi="Times New Roman" w:cs="Times New Roman"/>
                <w:noProof/>
              </w:rPr>
            </w:pPr>
            <w:r>
              <w:rPr>
                <w:rFonts w:ascii="Times New Roman" w:hAnsi="Times New Roman"/>
                <w:noProof/>
              </w:rPr>
              <w:t>Dichlortrifluorethane</w:t>
            </w:r>
          </w:p>
        </w:tc>
        <w:tc>
          <w:tcPr>
            <w:tcW w:w="1174" w:type="dxa"/>
          </w:tcPr>
          <w:p w14:paraId="49FAE2E9" w14:textId="77777777" w:rsidR="00D10BE9" w:rsidRPr="00AE0A51" w:rsidRDefault="00D10BE9" w:rsidP="00163AF6">
            <w:pPr>
              <w:rPr>
                <w:rFonts w:ascii="Times New Roman" w:hAnsi="Times New Roman" w:cs="Times New Roman"/>
                <w:noProof/>
              </w:rPr>
            </w:pPr>
            <w:r>
              <w:rPr>
                <w:rFonts w:ascii="Times New Roman" w:hAnsi="Times New Roman"/>
                <w:noProof/>
              </w:rPr>
              <w:t>29037200</w:t>
            </w:r>
          </w:p>
        </w:tc>
        <w:tc>
          <w:tcPr>
            <w:tcW w:w="2846" w:type="dxa"/>
          </w:tcPr>
          <w:p w14:paraId="38DFE05C" w14:textId="77777777" w:rsidR="00D10BE9" w:rsidRPr="00AE0A51" w:rsidRDefault="00D10BE9" w:rsidP="00163AF6">
            <w:pPr>
              <w:rPr>
                <w:rFonts w:ascii="Times New Roman" w:hAnsi="Times New Roman" w:cs="Times New Roman"/>
                <w:noProof/>
              </w:rPr>
            </w:pPr>
          </w:p>
        </w:tc>
        <w:tc>
          <w:tcPr>
            <w:tcW w:w="717" w:type="dxa"/>
          </w:tcPr>
          <w:p w14:paraId="7FAEE97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401F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4B8D5F" w14:textId="77777777" w:rsidTr="00477EA8">
        <w:trPr>
          <w:cantSplit/>
        </w:trPr>
        <w:tc>
          <w:tcPr>
            <w:tcW w:w="1123" w:type="dxa"/>
          </w:tcPr>
          <w:p w14:paraId="74D79DF8" w14:textId="77777777" w:rsidR="00D10BE9" w:rsidRPr="00AE0A51" w:rsidRDefault="00D10BE9" w:rsidP="00163AF6">
            <w:pPr>
              <w:rPr>
                <w:rFonts w:ascii="Times New Roman" w:hAnsi="Times New Roman" w:cs="Times New Roman"/>
                <w:noProof/>
              </w:rPr>
            </w:pPr>
            <w:r>
              <w:rPr>
                <w:rFonts w:ascii="Times New Roman" w:hAnsi="Times New Roman"/>
                <w:noProof/>
              </w:rPr>
              <w:t>290373</w:t>
            </w:r>
          </w:p>
        </w:tc>
        <w:tc>
          <w:tcPr>
            <w:tcW w:w="6883" w:type="dxa"/>
          </w:tcPr>
          <w:p w14:paraId="0ED43A1E" w14:textId="77777777" w:rsidR="00D10BE9" w:rsidRPr="00AE0A51" w:rsidRDefault="00D10BE9" w:rsidP="00163AF6">
            <w:pPr>
              <w:rPr>
                <w:rFonts w:ascii="Times New Roman" w:hAnsi="Times New Roman" w:cs="Times New Roman"/>
                <w:noProof/>
              </w:rPr>
            </w:pPr>
            <w:r>
              <w:rPr>
                <w:rFonts w:ascii="Times New Roman" w:hAnsi="Times New Roman"/>
                <w:noProof/>
              </w:rPr>
              <w:t>Dichlorfluorethane</w:t>
            </w:r>
          </w:p>
        </w:tc>
        <w:tc>
          <w:tcPr>
            <w:tcW w:w="1174" w:type="dxa"/>
          </w:tcPr>
          <w:p w14:paraId="7EC650A9" w14:textId="77777777" w:rsidR="00D10BE9" w:rsidRPr="00AE0A51" w:rsidRDefault="00D10BE9" w:rsidP="00163AF6">
            <w:pPr>
              <w:rPr>
                <w:rFonts w:ascii="Times New Roman" w:hAnsi="Times New Roman" w:cs="Times New Roman"/>
                <w:noProof/>
              </w:rPr>
            </w:pPr>
            <w:r>
              <w:rPr>
                <w:rFonts w:ascii="Times New Roman" w:hAnsi="Times New Roman"/>
                <w:noProof/>
              </w:rPr>
              <w:t>29037300</w:t>
            </w:r>
          </w:p>
        </w:tc>
        <w:tc>
          <w:tcPr>
            <w:tcW w:w="2846" w:type="dxa"/>
          </w:tcPr>
          <w:p w14:paraId="19115357" w14:textId="77777777" w:rsidR="00D10BE9" w:rsidRPr="00AE0A51" w:rsidRDefault="00D10BE9" w:rsidP="00163AF6">
            <w:pPr>
              <w:rPr>
                <w:rFonts w:ascii="Times New Roman" w:hAnsi="Times New Roman" w:cs="Times New Roman"/>
                <w:noProof/>
              </w:rPr>
            </w:pPr>
          </w:p>
        </w:tc>
        <w:tc>
          <w:tcPr>
            <w:tcW w:w="717" w:type="dxa"/>
          </w:tcPr>
          <w:p w14:paraId="48B6F27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80B27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588649" w14:textId="77777777" w:rsidTr="00477EA8">
        <w:trPr>
          <w:cantSplit/>
        </w:trPr>
        <w:tc>
          <w:tcPr>
            <w:tcW w:w="1123" w:type="dxa"/>
          </w:tcPr>
          <w:p w14:paraId="167B3EF2" w14:textId="77777777" w:rsidR="00D10BE9" w:rsidRPr="00AE0A51" w:rsidRDefault="00D10BE9" w:rsidP="00163AF6">
            <w:pPr>
              <w:rPr>
                <w:rFonts w:ascii="Times New Roman" w:hAnsi="Times New Roman" w:cs="Times New Roman"/>
                <w:noProof/>
              </w:rPr>
            </w:pPr>
            <w:r>
              <w:rPr>
                <w:rFonts w:ascii="Times New Roman" w:hAnsi="Times New Roman"/>
                <w:noProof/>
              </w:rPr>
              <w:t>290374</w:t>
            </w:r>
          </w:p>
        </w:tc>
        <w:tc>
          <w:tcPr>
            <w:tcW w:w="6883" w:type="dxa"/>
          </w:tcPr>
          <w:p w14:paraId="112A7DB1" w14:textId="77777777" w:rsidR="00D10BE9" w:rsidRPr="00AE0A51" w:rsidRDefault="00D10BE9" w:rsidP="00163AF6">
            <w:pPr>
              <w:rPr>
                <w:rFonts w:ascii="Times New Roman" w:hAnsi="Times New Roman" w:cs="Times New Roman"/>
                <w:noProof/>
              </w:rPr>
            </w:pPr>
            <w:r>
              <w:rPr>
                <w:rFonts w:ascii="Times New Roman" w:hAnsi="Times New Roman"/>
                <w:noProof/>
              </w:rPr>
              <w:t>Chlordifluorethane</w:t>
            </w:r>
          </w:p>
        </w:tc>
        <w:tc>
          <w:tcPr>
            <w:tcW w:w="1174" w:type="dxa"/>
          </w:tcPr>
          <w:p w14:paraId="2624B67C" w14:textId="77777777" w:rsidR="00D10BE9" w:rsidRPr="00AE0A51" w:rsidRDefault="00D10BE9" w:rsidP="00163AF6">
            <w:pPr>
              <w:rPr>
                <w:rFonts w:ascii="Times New Roman" w:hAnsi="Times New Roman" w:cs="Times New Roman"/>
                <w:noProof/>
              </w:rPr>
            </w:pPr>
            <w:r>
              <w:rPr>
                <w:rFonts w:ascii="Times New Roman" w:hAnsi="Times New Roman"/>
                <w:noProof/>
              </w:rPr>
              <w:t>29037400</w:t>
            </w:r>
          </w:p>
        </w:tc>
        <w:tc>
          <w:tcPr>
            <w:tcW w:w="2846" w:type="dxa"/>
          </w:tcPr>
          <w:p w14:paraId="69797BF3" w14:textId="77777777" w:rsidR="00D10BE9" w:rsidRPr="00AE0A51" w:rsidRDefault="00D10BE9" w:rsidP="00163AF6">
            <w:pPr>
              <w:rPr>
                <w:rFonts w:ascii="Times New Roman" w:hAnsi="Times New Roman" w:cs="Times New Roman"/>
                <w:noProof/>
              </w:rPr>
            </w:pPr>
          </w:p>
        </w:tc>
        <w:tc>
          <w:tcPr>
            <w:tcW w:w="717" w:type="dxa"/>
          </w:tcPr>
          <w:p w14:paraId="74950F5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7B46D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BCA67B" w14:textId="77777777" w:rsidTr="00477EA8">
        <w:trPr>
          <w:cantSplit/>
        </w:trPr>
        <w:tc>
          <w:tcPr>
            <w:tcW w:w="1123" w:type="dxa"/>
          </w:tcPr>
          <w:p w14:paraId="20246781" w14:textId="77777777" w:rsidR="00D10BE9" w:rsidRPr="00AE0A51" w:rsidRDefault="00D10BE9" w:rsidP="00163AF6">
            <w:pPr>
              <w:rPr>
                <w:rFonts w:ascii="Times New Roman" w:hAnsi="Times New Roman" w:cs="Times New Roman"/>
                <w:noProof/>
              </w:rPr>
            </w:pPr>
            <w:r>
              <w:rPr>
                <w:rFonts w:ascii="Times New Roman" w:hAnsi="Times New Roman"/>
                <w:noProof/>
              </w:rPr>
              <w:t>290375</w:t>
            </w:r>
          </w:p>
        </w:tc>
        <w:tc>
          <w:tcPr>
            <w:tcW w:w="6883" w:type="dxa"/>
          </w:tcPr>
          <w:p w14:paraId="2FA37031" w14:textId="77777777" w:rsidR="00D10BE9" w:rsidRPr="00AE0A51" w:rsidRDefault="00D10BE9" w:rsidP="00163AF6">
            <w:pPr>
              <w:rPr>
                <w:rFonts w:ascii="Times New Roman" w:hAnsi="Times New Roman" w:cs="Times New Roman"/>
                <w:noProof/>
              </w:rPr>
            </w:pPr>
            <w:r>
              <w:rPr>
                <w:rFonts w:ascii="Times New Roman" w:hAnsi="Times New Roman"/>
                <w:noProof/>
              </w:rPr>
              <w:t>Dichlorpentafluorpropane</w:t>
            </w:r>
          </w:p>
        </w:tc>
        <w:tc>
          <w:tcPr>
            <w:tcW w:w="1174" w:type="dxa"/>
          </w:tcPr>
          <w:p w14:paraId="2C13E7B6" w14:textId="77777777" w:rsidR="00D10BE9" w:rsidRPr="00AE0A51" w:rsidRDefault="00D10BE9" w:rsidP="00163AF6">
            <w:pPr>
              <w:rPr>
                <w:rFonts w:ascii="Times New Roman" w:hAnsi="Times New Roman" w:cs="Times New Roman"/>
                <w:noProof/>
              </w:rPr>
            </w:pPr>
            <w:r>
              <w:rPr>
                <w:rFonts w:ascii="Times New Roman" w:hAnsi="Times New Roman"/>
                <w:noProof/>
              </w:rPr>
              <w:t>29037500</w:t>
            </w:r>
          </w:p>
        </w:tc>
        <w:tc>
          <w:tcPr>
            <w:tcW w:w="2846" w:type="dxa"/>
          </w:tcPr>
          <w:p w14:paraId="12ACF7C7" w14:textId="77777777" w:rsidR="00D10BE9" w:rsidRPr="00AE0A51" w:rsidRDefault="00D10BE9" w:rsidP="00163AF6">
            <w:pPr>
              <w:rPr>
                <w:rFonts w:ascii="Times New Roman" w:hAnsi="Times New Roman" w:cs="Times New Roman"/>
                <w:noProof/>
              </w:rPr>
            </w:pPr>
          </w:p>
        </w:tc>
        <w:tc>
          <w:tcPr>
            <w:tcW w:w="717" w:type="dxa"/>
          </w:tcPr>
          <w:p w14:paraId="10AA4B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2A243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B7F0B8" w14:textId="77777777" w:rsidTr="00477EA8">
        <w:trPr>
          <w:cantSplit/>
        </w:trPr>
        <w:tc>
          <w:tcPr>
            <w:tcW w:w="1123" w:type="dxa"/>
          </w:tcPr>
          <w:p w14:paraId="2F4B7541" w14:textId="77777777" w:rsidR="00D10BE9" w:rsidRPr="00AE0A51" w:rsidRDefault="00D10BE9" w:rsidP="00163AF6">
            <w:pPr>
              <w:rPr>
                <w:rFonts w:ascii="Times New Roman" w:hAnsi="Times New Roman" w:cs="Times New Roman"/>
                <w:noProof/>
              </w:rPr>
            </w:pPr>
            <w:r>
              <w:rPr>
                <w:rFonts w:ascii="Times New Roman" w:hAnsi="Times New Roman"/>
                <w:noProof/>
              </w:rPr>
              <w:t>290376</w:t>
            </w:r>
          </w:p>
        </w:tc>
        <w:tc>
          <w:tcPr>
            <w:tcW w:w="6883" w:type="dxa"/>
          </w:tcPr>
          <w:p w14:paraId="7CDE1DC5" w14:textId="77777777" w:rsidR="00D10BE9" w:rsidRPr="00AE0A51" w:rsidRDefault="00D10BE9" w:rsidP="00163AF6">
            <w:pPr>
              <w:rPr>
                <w:rFonts w:ascii="Times New Roman" w:hAnsi="Times New Roman" w:cs="Times New Roman"/>
                <w:noProof/>
              </w:rPr>
            </w:pPr>
            <w:r>
              <w:rPr>
                <w:rFonts w:ascii="Times New Roman" w:hAnsi="Times New Roman"/>
                <w:noProof/>
              </w:rPr>
              <w:t>Bromchlordifluormethan, Bromtrifluormethan und Dibromtetrafluorethane</w:t>
            </w:r>
          </w:p>
        </w:tc>
        <w:tc>
          <w:tcPr>
            <w:tcW w:w="1174" w:type="dxa"/>
          </w:tcPr>
          <w:p w14:paraId="702902A1" w14:textId="77777777" w:rsidR="00D10BE9" w:rsidRPr="00AE0A51" w:rsidRDefault="00D10BE9" w:rsidP="00163AF6">
            <w:pPr>
              <w:rPr>
                <w:rFonts w:ascii="Times New Roman" w:hAnsi="Times New Roman" w:cs="Times New Roman"/>
                <w:noProof/>
              </w:rPr>
            </w:pPr>
            <w:r>
              <w:rPr>
                <w:rFonts w:ascii="Times New Roman" w:hAnsi="Times New Roman"/>
                <w:noProof/>
              </w:rPr>
              <w:t>29037600</w:t>
            </w:r>
          </w:p>
        </w:tc>
        <w:tc>
          <w:tcPr>
            <w:tcW w:w="2846" w:type="dxa"/>
          </w:tcPr>
          <w:p w14:paraId="7056C243" w14:textId="77777777" w:rsidR="00D10BE9" w:rsidRPr="00AE0A51" w:rsidRDefault="00D10BE9" w:rsidP="00163AF6">
            <w:pPr>
              <w:rPr>
                <w:rFonts w:ascii="Times New Roman" w:hAnsi="Times New Roman" w:cs="Times New Roman"/>
                <w:noProof/>
              </w:rPr>
            </w:pPr>
          </w:p>
        </w:tc>
        <w:tc>
          <w:tcPr>
            <w:tcW w:w="717" w:type="dxa"/>
          </w:tcPr>
          <w:p w14:paraId="4B6774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E1F66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C65AB5" w14:textId="77777777" w:rsidTr="00477EA8">
        <w:trPr>
          <w:cantSplit/>
        </w:trPr>
        <w:tc>
          <w:tcPr>
            <w:tcW w:w="1123" w:type="dxa"/>
          </w:tcPr>
          <w:p w14:paraId="109A8801" w14:textId="77777777" w:rsidR="00D10BE9" w:rsidRPr="00AE0A51" w:rsidRDefault="00D10BE9" w:rsidP="00163AF6">
            <w:pPr>
              <w:rPr>
                <w:rFonts w:ascii="Times New Roman" w:hAnsi="Times New Roman" w:cs="Times New Roman"/>
                <w:noProof/>
              </w:rPr>
            </w:pPr>
            <w:r>
              <w:rPr>
                <w:rFonts w:ascii="Times New Roman" w:hAnsi="Times New Roman"/>
                <w:noProof/>
              </w:rPr>
              <w:t>290377</w:t>
            </w:r>
          </w:p>
        </w:tc>
        <w:tc>
          <w:tcPr>
            <w:tcW w:w="6883" w:type="dxa"/>
          </w:tcPr>
          <w:p w14:paraId="13605AF1" w14:textId="77777777" w:rsidR="00D10BE9" w:rsidRPr="00AE0A51" w:rsidRDefault="00D10BE9" w:rsidP="00163AF6">
            <w:pPr>
              <w:rPr>
                <w:rFonts w:ascii="Times New Roman" w:hAnsi="Times New Roman" w:cs="Times New Roman"/>
                <w:noProof/>
              </w:rPr>
            </w:pPr>
            <w:r>
              <w:rPr>
                <w:rFonts w:ascii="Times New Roman" w:hAnsi="Times New Roman"/>
                <w:noProof/>
              </w:rPr>
              <w:t>Halogenderivate der acyclischen Kohlenwasserstoffe mit zwei oder mehr verschiedenen Halogenen, nur mit Fluor und Chlor perhalogeniert (ausg. Chlordifluormethan, Dichlortrifluorethane, Dichlorfluorethane, Chlordifluorethane, Dichlorpentafluorpropane, Bromchlordifluormethan, Bromtrifluormethan und Dibromtetrafluorethane)</w:t>
            </w:r>
          </w:p>
        </w:tc>
        <w:tc>
          <w:tcPr>
            <w:tcW w:w="1174" w:type="dxa"/>
          </w:tcPr>
          <w:p w14:paraId="728D9B73" w14:textId="77777777" w:rsidR="00D10BE9" w:rsidRPr="00AE0A51" w:rsidRDefault="00D10BE9" w:rsidP="00163AF6">
            <w:pPr>
              <w:rPr>
                <w:rFonts w:ascii="Times New Roman" w:hAnsi="Times New Roman" w:cs="Times New Roman"/>
                <w:noProof/>
              </w:rPr>
            </w:pPr>
            <w:r>
              <w:rPr>
                <w:rFonts w:ascii="Times New Roman" w:hAnsi="Times New Roman"/>
                <w:noProof/>
              </w:rPr>
              <w:t>29037700</w:t>
            </w:r>
          </w:p>
        </w:tc>
        <w:tc>
          <w:tcPr>
            <w:tcW w:w="2846" w:type="dxa"/>
          </w:tcPr>
          <w:p w14:paraId="3D918B0E" w14:textId="77777777" w:rsidR="00D10BE9" w:rsidRPr="00AE0A51" w:rsidRDefault="00D10BE9" w:rsidP="00163AF6">
            <w:pPr>
              <w:rPr>
                <w:rFonts w:ascii="Times New Roman" w:hAnsi="Times New Roman" w:cs="Times New Roman"/>
                <w:noProof/>
              </w:rPr>
            </w:pPr>
          </w:p>
        </w:tc>
        <w:tc>
          <w:tcPr>
            <w:tcW w:w="717" w:type="dxa"/>
          </w:tcPr>
          <w:p w14:paraId="139070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4164D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7CE5CA" w14:textId="77777777" w:rsidTr="00477EA8">
        <w:trPr>
          <w:cantSplit/>
        </w:trPr>
        <w:tc>
          <w:tcPr>
            <w:tcW w:w="1123" w:type="dxa"/>
          </w:tcPr>
          <w:p w14:paraId="5E9299FC" w14:textId="77777777" w:rsidR="00D10BE9" w:rsidRPr="00AE0A51" w:rsidRDefault="00D10BE9" w:rsidP="00163AF6">
            <w:pPr>
              <w:rPr>
                <w:rFonts w:ascii="Times New Roman" w:hAnsi="Times New Roman" w:cs="Times New Roman"/>
                <w:noProof/>
              </w:rPr>
            </w:pPr>
            <w:r>
              <w:rPr>
                <w:rFonts w:ascii="Times New Roman" w:hAnsi="Times New Roman"/>
                <w:noProof/>
              </w:rPr>
              <w:t>290378</w:t>
            </w:r>
          </w:p>
        </w:tc>
        <w:tc>
          <w:tcPr>
            <w:tcW w:w="6883" w:type="dxa"/>
          </w:tcPr>
          <w:p w14:paraId="392A3648" w14:textId="77777777" w:rsidR="00D10BE9" w:rsidRPr="00AE0A51" w:rsidRDefault="00D10BE9" w:rsidP="00163AF6">
            <w:pPr>
              <w:rPr>
                <w:rFonts w:ascii="Times New Roman" w:hAnsi="Times New Roman" w:cs="Times New Roman"/>
                <w:noProof/>
              </w:rPr>
            </w:pPr>
            <w:r>
              <w:rPr>
                <w:rFonts w:ascii="Times New Roman" w:hAnsi="Times New Roman"/>
                <w:noProof/>
              </w:rPr>
              <w:t>Perhalogenierte Derivate der acyclischen Kohlenwasserstoffe mit zwei oder mehr verschiedenen Halogenen, anderweit nicht genannt</w:t>
            </w:r>
          </w:p>
        </w:tc>
        <w:tc>
          <w:tcPr>
            <w:tcW w:w="1174" w:type="dxa"/>
          </w:tcPr>
          <w:p w14:paraId="23714AEA" w14:textId="77777777" w:rsidR="00D10BE9" w:rsidRPr="00AE0A51" w:rsidRDefault="00D10BE9" w:rsidP="00163AF6">
            <w:pPr>
              <w:rPr>
                <w:rFonts w:ascii="Times New Roman" w:hAnsi="Times New Roman" w:cs="Times New Roman"/>
                <w:noProof/>
              </w:rPr>
            </w:pPr>
            <w:r>
              <w:rPr>
                <w:rFonts w:ascii="Times New Roman" w:hAnsi="Times New Roman"/>
                <w:noProof/>
              </w:rPr>
              <w:t>29037800</w:t>
            </w:r>
          </w:p>
        </w:tc>
        <w:tc>
          <w:tcPr>
            <w:tcW w:w="2846" w:type="dxa"/>
          </w:tcPr>
          <w:p w14:paraId="4C53B5EB" w14:textId="77777777" w:rsidR="00D10BE9" w:rsidRPr="00AE0A51" w:rsidRDefault="00D10BE9" w:rsidP="00163AF6">
            <w:pPr>
              <w:rPr>
                <w:rFonts w:ascii="Times New Roman" w:hAnsi="Times New Roman" w:cs="Times New Roman"/>
                <w:noProof/>
              </w:rPr>
            </w:pPr>
          </w:p>
        </w:tc>
        <w:tc>
          <w:tcPr>
            <w:tcW w:w="717" w:type="dxa"/>
          </w:tcPr>
          <w:p w14:paraId="4276DA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9905B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7B9A9D" w14:textId="77777777" w:rsidTr="00477EA8">
        <w:trPr>
          <w:cantSplit/>
        </w:trPr>
        <w:tc>
          <w:tcPr>
            <w:tcW w:w="1123" w:type="dxa"/>
          </w:tcPr>
          <w:p w14:paraId="1B886BF3" w14:textId="77777777" w:rsidR="00D10BE9" w:rsidRPr="00AE0A51" w:rsidRDefault="00D10BE9" w:rsidP="00163AF6">
            <w:pPr>
              <w:rPr>
                <w:rFonts w:ascii="Times New Roman" w:hAnsi="Times New Roman" w:cs="Times New Roman"/>
                <w:noProof/>
              </w:rPr>
            </w:pPr>
            <w:r>
              <w:rPr>
                <w:rFonts w:ascii="Times New Roman" w:hAnsi="Times New Roman"/>
                <w:noProof/>
              </w:rPr>
              <w:t>290379</w:t>
            </w:r>
          </w:p>
        </w:tc>
        <w:tc>
          <w:tcPr>
            <w:tcW w:w="6883" w:type="dxa"/>
          </w:tcPr>
          <w:p w14:paraId="5BA1FC87" w14:textId="77777777" w:rsidR="00D10BE9" w:rsidRPr="00AE0A51" w:rsidRDefault="00D10BE9" w:rsidP="00163AF6">
            <w:pPr>
              <w:rPr>
                <w:rFonts w:ascii="Times New Roman" w:hAnsi="Times New Roman" w:cs="Times New Roman"/>
                <w:noProof/>
              </w:rPr>
            </w:pPr>
            <w:r>
              <w:rPr>
                <w:rFonts w:ascii="Times New Roman" w:hAnsi="Times New Roman"/>
                <w:noProof/>
              </w:rPr>
              <w:t>Halogenderivate der acyclischen Kohlenwasserstoffe mit zwei oder mehr verschiedenen Halogenen (ausg. perhalogenierte Derivate und Chlordifluormethan, Dichlortrifluorethane, Dichlorfluorethane, Chlordifluorethane, Dichlorpentafluorpropane, Bromchlordifluormethan, Bromtrifluormethan und Dibromtetrafluorethane)</w:t>
            </w:r>
          </w:p>
        </w:tc>
        <w:tc>
          <w:tcPr>
            <w:tcW w:w="1174" w:type="dxa"/>
          </w:tcPr>
          <w:p w14:paraId="7061AA2C" w14:textId="77777777" w:rsidR="00D10BE9" w:rsidRPr="00AE0A51" w:rsidRDefault="00D10BE9" w:rsidP="00163AF6">
            <w:pPr>
              <w:rPr>
                <w:rFonts w:ascii="Times New Roman" w:hAnsi="Times New Roman" w:cs="Times New Roman"/>
                <w:noProof/>
              </w:rPr>
            </w:pPr>
            <w:r>
              <w:rPr>
                <w:rFonts w:ascii="Times New Roman" w:hAnsi="Times New Roman"/>
                <w:noProof/>
              </w:rPr>
              <w:t>29037900</w:t>
            </w:r>
          </w:p>
        </w:tc>
        <w:tc>
          <w:tcPr>
            <w:tcW w:w="2846" w:type="dxa"/>
          </w:tcPr>
          <w:p w14:paraId="6DCA3FBC" w14:textId="77777777" w:rsidR="00D10BE9" w:rsidRPr="00AE0A51" w:rsidRDefault="00D10BE9" w:rsidP="00163AF6">
            <w:pPr>
              <w:rPr>
                <w:rFonts w:ascii="Times New Roman" w:hAnsi="Times New Roman" w:cs="Times New Roman"/>
                <w:noProof/>
              </w:rPr>
            </w:pPr>
          </w:p>
        </w:tc>
        <w:tc>
          <w:tcPr>
            <w:tcW w:w="717" w:type="dxa"/>
          </w:tcPr>
          <w:p w14:paraId="02FC02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0888F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E70B86" w14:textId="77777777" w:rsidTr="00477EA8">
        <w:trPr>
          <w:cantSplit/>
        </w:trPr>
        <w:tc>
          <w:tcPr>
            <w:tcW w:w="1123" w:type="dxa"/>
          </w:tcPr>
          <w:p w14:paraId="5BE767ED" w14:textId="77777777" w:rsidR="00D10BE9" w:rsidRPr="00AE0A51" w:rsidRDefault="00D10BE9" w:rsidP="00163AF6">
            <w:pPr>
              <w:rPr>
                <w:rFonts w:ascii="Times New Roman" w:hAnsi="Times New Roman" w:cs="Times New Roman"/>
                <w:noProof/>
              </w:rPr>
            </w:pPr>
            <w:r>
              <w:rPr>
                <w:rFonts w:ascii="Times New Roman" w:hAnsi="Times New Roman"/>
                <w:noProof/>
              </w:rPr>
              <w:t>290381</w:t>
            </w:r>
          </w:p>
        </w:tc>
        <w:tc>
          <w:tcPr>
            <w:tcW w:w="6883" w:type="dxa"/>
          </w:tcPr>
          <w:p w14:paraId="578AE8B5" w14:textId="77777777" w:rsidR="00D10BE9" w:rsidRPr="00AE0A51" w:rsidRDefault="00D10BE9" w:rsidP="00163AF6">
            <w:pPr>
              <w:rPr>
                <w:rFonts w:ascii="Times New Roman" w:hAnsi="Times New Roman" w:cs="Times New Roman"/>
                <w:noProof/>
              </w:rPr>
            </w:pPr>
            <w:r>
              <w:rPr>
                <w:rFonts w:ascii="Times New Roman" w:hAnsi="Times New Roman"/>
                <w:noProof/>
              </w:rPr>
              <w:t>1,2,3,4,5,6-Hexachlorcyclohexan (HCH (ISO)), einschl. Lindan (ISO, INN)</w:t>
            </w:r>
          </w:p>
        </w:tc>
        <w:tc>
          <w:tcPr>
            <w:tcW w:w="1174" w:type="dxa"/>
          </w:tcPr>
          <w:p w14:paraId="070E3A07" w14:textId="77777777" w:rsidR="00D10BE9" w:rsidRPr="00AE0A51" w:rsidRDefault="00D10BE9" w:rsidP="00163AF6">
            <w:pPr>
              <w:rPr>
                <w:rFonts w:ascii="Times New Roman" w:hAnsi="Times New Roman" w:cs="Times New Roman"/>
                <w:noProof/>
              </w:rPr>
            </w:pPr>
            <w:r>
              <w:rPr>
                <w:rFonts w:ascii="Times New Roman" w:hAnsi="Times New Roman"/>
                <w:noProof/>
              </w:rPr>
              <w:t>29038100</w:t>
            </w:r>
          </w:p>
        </w:tc>
        <w:tc>
          <w:tcPr>
            <w:tcW w:w="2846" w:type="dxa"/>
          </w:tcPr>
          <w:p w14:paraId="47D4E2F4" w14:textId="77777777" w:rsidR="00D10BE9" w:rsidRPr="00AE0A51" w:rsidRDefault="00D10BE9" w:rsidP="00163AF6">
            <w:pPr>
              <w:rPr>
                <w:rFonts w:ascii="Times New Roman" w:hAnsi="Times New Roman" w:cs="Times New Roman"/>
                <w:noProof/>
              </w:rPr>
            </w:pPr>
          </w:p>
        </w:tc>
        <w:tc>
          <w:tcPr>
            <w:tcW w:w="717" w:type="dxa"/>
          </w:tcPr>
          <w:p w14:paraId="4D137E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DF9F1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FFF053" w14:textId="77777777" w:rsidTr="00477EA8">
        <w:trPr>
          <w:cantSplit/>
        </w:trPr>
        <w:tc>
          <w:tcPr>
            <w:tcW w:w="1123" w:type="dxa"/>
          </w:tcPr>
          <w:p w14:paraId="7AB1E952" w14:textId="77777777" w:rsidR="00D10BE9" w:rsidRPr="00AE0A51" w:rsidRDefault="00D10BE9" w:rsidP="00163AF6">
            <w:pPr>
              <w:rPr>
                <w:rFonts w:ascii="Times New Roman" w:hAnsi="Times New Roman" w:cs="Times New Roman"/>
                <w:noProof/>
              </w:rPr>
            </w:pPr>
            <w:r>
              <w:rPr>
                <w:rFonts w:ascii="Times New Roman" w:hAnsi="Times New Roman"/>
                <w:noProof/>
              </w:rPr>
              <w:t>290382</w:t>
            </w:r>
          </w:p>
        </w:tc>
        <w:tc>
          <w:tcPr>
            <w:tcW w:w="6883" w:type="dxa"/>
          </w:tcPr>
          <w:p w14:paraId="1650E03C" w14:textId="77777777" w:rsidR="00D10BE9" w:rsidRPr="00AE0A51" w:rsidRDefault="00D10BE9" w:rsidP="00163AF6">
            <w:pPr>
              <w:rPr>
                <w:rFonts w:ascii="Times New Roman" w:hAnsi="Times New Roman" w:cs="Times New Roman"/>
                <w:noProof/>
              </w:rPr>
            </w:pPr>
            <w:r>
              <w:rPr>
                <w:rFonts w:ascii="Times New Roman" w:hAnsi="Times New Roman"/>
                <w:noProof/>
              </w:rPr>
              <w:t>Aldrin (ISO), Chlordan (ISO) und Heptachlor (ISO)</w:t>
            </w:r>
          </w:p>
        </w:tc>
        <w:tc>
          <w:tcPr>
            <w:tcW w:w="1174" w:type="dxa"/>
          </w:tcPr>
          <w:p w14:paraId="37B71193" w14:textId="77777777" w:rsidR="00D10BE9" w:rsidRPr="00AE0A51" w:rsidRDefault="00D10BE9" w:rsidP="00163AF6">
            <w:pPr>
              <w:rPr>
                <w:rFonts w:ascii="Times New Roman" w:hAnsi="Times New Roman" w:cs="Times New Roman"/>
                <w:noProof/>
              </w:rPr>
            </w:pPr>
            <w:r>
              <w:rPr>
                <w:rFonts w:ascii="Times New Roman" w:hAnsi="Times New Roman"/>
                <w:noProof/>
              </w:rPr>
              <w:t>29038200</w:t>
            </w:r>
          </w:p>
        </w:tc>
        <w:tc>
          <w:tcPr>
            <w:tcW w:w="2846" w:type="dxa"/>
          </w:tcPr>
          <w:p w14:paraId="0529FB97" w14:textId="77777777" w:rsidR="00D10BE9" w:rsidRPr="00AE0A51" w:rsidRDefault="00D10BE9" w:rsidP="00163AF6">
            <w:pPr>
              <w:rPr>
                <w:rFonts w:ascii="Times New Roman" w:hAnsi="Times New Roman" w:cs="Times New Roman"/>
                <w:noProof/>
              </w:rPr>
            </w:pPr>
          </w:p>
        </w:tc>
        <w:tc>
          <w:tcPr>
            <w:tcW w:w="717" w:type="dxa"/>
          </w:tcPr>
          <w:p w14:paraId="36A572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2282C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8CD3C6" w14:textId="77777777" w:rsidTr="00477EA8">
        <w:trPr>
          <w:cantSplit/>
        </w:trPr>
        <w:tc>
          <w:tcPr>
            <w:tcW w:w="1123" w:type="dxa"/>
          </w:tcPr>
          <w:p w14:paraId="07B36670" w14:textId="77777777" w:rsidR="00D10BE9" w:rsidRPr="00AE0A51" w:rsidRDefault="00D10BE9" w:rsidP="00163AF6">
            <w:pPr>
              <w:rPr>
                <w:rFonts w:ascii="Times New Roman" w:hAnsi="Times New Roman" w:cs="Times New Roman"/>
                <w:noProof/>
              </w:rPr>
            </w:pPr>
            <w:r>
              <w:rPr>
                <w:rFonts w:ascii="Times New Roman" w:hAnsi="Times New Roman"/>
                <w:noProof/>
              </w:rPr>
              <w:t>290383</w:t>
            </w:r>
          </w:p>
        </w:tc>
        <w:tc>
          <w:tcPr>
            <w:tcW w:w="6883" w:type="dxa"/>
          </w:tcPr>
          <w:p w14:paraId="086D98B4" w14:textId="77777777" w:rsidR="00D10BE9" w:rsidRPr="00AE0A51" w:rsidRDefault="00D10BE9" w:rsidP="00163AF6">
            <w:pPr>
              <w:rPr>
                <w:rFonts w:ascii="Times New Roman" w:hAnsi="Times New Roman" w:cs="Times New Roman"/>
                <w:noProof/>
              </w:rPr>
            </w:pPr>
            <w:r>
              <w:rPr>
                <w:rFonts w:ascii="Times New Roman" w:hAnsi="Times New Roman"/>
                <w:noProof/>
              </w:rPr>
              <w:t>Mirex „ISO“</w:t>
            </w:r>
          </w:p>
        </w:tc>
        <w:tc>
          <w:tcPr>
            <w:tcW w:w="1174" w:type="dxa"/>
          </w:tcPr>
          <w:p w14:paraId="6F87E5D6" w14:textId="77777777" w:rsidR="00D10BE9" w:rsidRPr="00AE0A51" w:rsidRDefault="00D10BE9" w:rsidP="00163AF6">
            <w:pPr>
              <w:rPr>
                <w:rFonts w:ascii="Times New Roman" w:hAnsi="Times New Roman" w:cs="Times New Roman"/>
                <w:noProof/>
              </w:rPr>
            </w:pPr>
            <w:r>
              <w:rPr>
                <w:rFonts w:ascii="Times New Roman" w:hAnsi="Times New Roman"/>
                <w:noProof/>
              </w:rPr>
              <w:t>29038300</w:t>
            </w:r>
          </w:p>
        </w:tc>
        <w:tc>
          <w:tcPr>
            <w:tcW w:w="2846" w:type="dxa"/>
          </w:tcPr>
          <w:p w14:paraId="4B8948A3" w14:textId="77777777" w:rsidR="00D10BE9" w:rsidRPr="00AE0A51" w:rsidRDefault="00D10BE9" w:rsidP="00163AF6">
            <w:pPr>
              <w:rPr>
                <w:rFonts w:ascii="Times New Roman" w:hAnsi="Times New Roman" w:cs="Times New Roman"/>
                <w:noProof/>
              </w:rPr>
            </w:pPr>
          </w:p>
        </w:tc>
        <w:tc>
          <w:tcPr>
            <w:tcW w:w="717" w:type="dxa"/>
          </w:tcPr>
          <w:p w14:paraId="6CB485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7F167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CA2F2D" w14:textId="77777777" w:rsidTr="00477EA8">
        <w:trPr>
          <w:cantSplit/>
        </w:trPr>
        <w:tc>
          <w:tcPr>
            <w:tcW w:w="1123" w:type="dxa"/>
          </w:tcPr>
          <w:p w14:paraId="07A55442" w14:textId="77777777" w:rsidR="00D10BE9" w:rsidRPr="00AE0A51" w:rsidRDefault="00D10BE9" w:rsidP="00163AF6">
            <w:pPr>
              <w:rPr>
                <w:rFonts w:ascii="Times New Roman" w:hAnsi="Times New Roman" w:cs="Times New Roman"/>
                <w:noProof/>
              </w:rPr>
            </w:pPr>
            <w:r>
              <w:rPr>
                <w:rFonts w:ascii="Times New Roman" w:hAnsi="Times New Roman"/>
                <w:noProof/>
              </w:rPr>
              <w:t>290389</w:t>
            </w:r>
          </w:p>
        </w:tc>
        <w:tc>
          <w:tcPr>
            <w:tcW w:w="6883" w:type="dxa"/>
          </w:tcPr>
          <w:p w14:paraId="6C9E2F3B" w14:textId="77777777" w:rsidR="00D10BE9" w:rsidRPr="00AE0A51" w:rsidRDefault="00D10BE9" w:rsidP="00163AF6">
            <w:pPr>
              <w:rPr>
                <w:rFonts w:ascii="Times New Roman" w:hAnsi="Times New Roman" w:cs="Times New Roman"/>
                <w:noProof/>
              </w:rPr>
            </w:pPr>
            <w:r>
              <w:rPr>
                <w:rFonts w:ascii="Times New Roman" w:hAnsi="Times New Roman"/>
                <w:noProof/>
              </w:rPr>
              <w:t>Halogenderivate der alicyclischen Kohlenwasserstoffe (ausg. 1,2,3,4,5,6-Hexachlorcyclohexan „HCH (ISO)“, Lindan (ISO, INN), Aldrin (ISO), Chlordan (ISO), Heptachlor (ISO) und Mirex (ISO))</w:t>
            </w:r>
          </w:p>
        </w:tc>
        <w:tc>
          <w:tcPr>
            <w:tcW w:w="1174" w:type="dxa"/>
          </w:tcPr>
          <w:p w14:paraId="0B86E0AD" w14:textId="77777777" w:rsidR="00D10BE9" w:rsidRPr="00AE0A51" w:rsidRDefault="00D10BE9" w:rsidP="00163AF6">
            <w:pPr>
              <w:rPr>
                <w:rFonts w:ascii="Times New Roman" w:hAnsi="Times New Roman" w:cs="Times New Roman"/>
                <w:noProof/>
              </w:rPr>
            </w:pPr>
            <w:r>
              <w:rPr>
                <w:rFonts w:ascii="Times New Roman" w:hAnsi="Times New Roman"/>
                <w:noProof/>
              </w:rPr>
              <w:t>29038900</w:t>
            </w:r>
          </w:p>
        </w:tc>
        <w:tc>
          <w:tcPr>
            <w:tcW w:w="2846" w:type="dxa"/>
          </w:tcPr>
          <w:p w14:paraId="5065F23C" w14:textId="77777777" w:rsidR="00D10BE9" w:rsidRPr="00AE0A51" w:rsidRDefault="00D10BE9" w:rsidP="00163AF6">
            <w:pPr>
              <w:rPr>
                <w:rFonts w:ascii="Times New Roman" w:hAnsi="Times New Roman" w:cs="Times New Roman"/>
                <w:noProof/>
              </w:rPr>
            </w:pPr>
          </w:p>
        </w:tc>
        <w:tc>
          <w:tcPr>
            <w:tcW w:w="717" w:type="dxa"/>
          </w:tcPr>
          <w:p w14:paraId="720ADA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5F519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0B5D05" w14:textId="77777777" w:rsidTr="00477EA8">
        <w:trPr>
          <w:cantSplit/>
        </w:trPr>
        <w:tc>
          <w:tcPr>
            <w:tcW w:w="1123" w:type="dxa"/>
          </w:tcPr>
          <w:p w14:paraId="6B80ADF5" w14:textId="77777777" w:rsidR="00D10BE9" w:rsidRPr="00AE0A51" w:rsidRDefault="00D10BE9" w:rsidP="00163AF6">
            <w:pPr>
              <w:rPr>
                <w:rFonts w:ascii="Times New Roman" w:hAnsi="Times New Roman" w:cs="Times New Roman"/>
                <w:noProof/>
              </w:rPr>
            </w:pPr>
            <w:r>
              <w:rPr>
                <w:rFonts w:ascii="Times New Roman" w:hAnsi="Times New Roman"/>
                <w:noProof/>
              </w:rPr>
              <w:t>290391</w:t>
            </w:r>
          </w:p>
        </w:tc>
        <w:tc>
          <w:tcPr>
            <w:tcW w:w="6883" w:type="dxa"/>
          </w:tcPr>
          <w:p w14:paraId="429E7D53" w14:textId="77777777" w:rsidR="00D10BE9" w:rsidRPr="00AE0A51" w:rsidRDefault="00D10BE9" w:rsidP="00163AF6">
            <w:pPr>
              <w:rPr>
                <w:rFonts w:ascii="Times New Roman" w:hAnsi="Times New Roman" w:cs="Times New Roman"/>
                <w:noProof/>
              </w:rPr>
            </w:pPr>
            <w:r>
              <w:rPr>
                <w:rFonts w:ascii="Times New Roman" w:hAnsi="Times New Roman"/>
                <w:noProof/>
              </w:rPr>
              <w:t>Chlorbenzol, o</w:t>
            </w:r>
            <w:r>
              <w:rPr>
                <w:rFonts w:ascii="Times New Roman" w:hAnsi="Times New Roman"/>
                <w:noProof/>
              </w:rPr>
              <w:noBreakHyphen/>
              <w:t>Dichlorbenzol und p</w:t>
            </w:r>
            <w:r>
              <w:rPr>
                <w:rFonts w:ascii="Times New Roman" w:hAnsi="Times New Roman"/>
                <w:noProof/>
              </w:rPr>
              <w:noBreakHyphen/>
              <w:t>Dichlorbenzol</w:t>
            </w:r>
          </w:p>
        </w:tc>
        <w:tc>
          <w:tcPr>
            <w:tcW w:w="1174" w:type="dxa"/>
          </w:tcPr>
          <w:p w14:paraId="553AB397" w14:textId="77777777" w:rsidR="00D10BE9" w:rsidRPr="00AE0A51" w:rsidRDefault="00D10BE9" w:rsidP="00163AF6">
            <w:pPr>
              <w:rPr>
                <w:rFonts w:ascii="Times New Roman" w:hAnsi="Times New Roman" w:cs="Times New Roman"/>
                <w:noProof/>
              </w:rPr>
            </w:pPr>
            <w:r>
              <w:rPr>
                <w:rFonts w:ascii="Times New Roman" w:hAnsi="Times New Roman"/>
                <w:noProof/>
              </w:rPr>
              <w:t>29039100</w:t>
            </w:r>
          </w:p>
        </w:tc>
        <w:tc>
          <w:tcPr>
            <w:tcW w:w="2846" w:type="dxa"/>
          </w:tcPr>
          <w:p w14:paraId="48088AE9" w14:textId="77777777" w:rsidR="00D10BE9" w:rsidRPr="00AE0A51" w:rsidRDefault="00D10BE9" w:rsidP="00163AF6">
            <w:pPr>
              <w:rPr>
                <w:rFonts w:ascii="Times New Roman" w:hAnsi="Times New Roman" w:cs="Times New Roman"/>
                <w:noProof/>
              </w:rPr>
            </w:pPr>
          </w:p>
        </w:tc>
        <w:tc>
          <w:tcPr>
            <w:tcW w:w="717" w:type="dxa"/>
          </w:tcPr>
          <w:p w14:paraId="0AC5EB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E5AC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DEA07D" w14:textId="77777777" w:rsidTr="00477EA8">
        <w:trPr>
          <w:cantSplit/>
        </w:trPr>
        <w:tc>
          <w:tcPr>
            <w:tcW w:w="1123" w:type="dxa"/>
          </w:tcPr>
          <w:p w14:paraId="49FC4968" w14:textId="77777777" w:rsidR="00D10BE9" w:rsidRPr="00AE0A51" w:rsidRDefault="00D10BE9" w:rsidP="00163AF6">
            <w:pPr>
              <w:rPr>
                <w:rFonts w:ascii="Times New Roman" w:hAnsi="Times New Roman" w:cs="Times New Roman"/>
                <w:noProof/>
              </w:rPr>
            </w:pPr>
            <w:r>
              <w:rPr>
                <w:rFonts w:ascii="Times New Roman" w:hAnsi="Times New Roman"/>
                <w:noProof/>
              </w:rPr>
              <w:t>290392</w:t>
            </w:r>
          </w:p>
        </w:tc>
        <w:tc>
          <w:tcPr>
            <w:tcW w:w="6883" w:type="dxa"/>
          </w:tcPr>
          <w:p w14:paraId="6E98E449" w14:textId="77777777" w:rsidR="00D10BE9" w:rsidRPr="00AE0A51" w:rsidRDefault="00D10BE9" w:rsidP="00163AF6">
            <w:pPr>
              <w:rPr>
                <w:rFonts w:ascii="Times New Roman" w:hAnsi="Times New Roman" w:cs="Times New Roman"/>
                <w:noProof/>
              </w:rPr>
            </w:pPr>
            <w:r>
              <w:rPr>
                <w:rFonts w:ascii="Times New Roman" w:hAnsi="Times New Roman"/>
                <w:noProof/>
              </w:rPr>
              <w:t>Hexachlorbenzol (ISO) und DDT (ISO) (Clofenotan (INN), 1,1,1</w:t>
            </w:r>
            <w:r>
              <w:rPr>
                <w:rFonts w:ascii="Times New Roman" w:hAnsi="Times New Roman"/>
                <w:noProof/>
              </w:rPr>
              <w:noBreakHyphen/>
              <w:t>Trichlor-2,2</w:t>
            </w:r>
            <w:r>
              <w:rPr>
                <w:rFonts w:ascii="Times New Roman" w:hAnsi="Times New Roman"/>
                <w:noProof/>
              </w:rPr>
              <w:noBreakHyphen/>
              <w:t>bis(p-chlorphenyl)ethan)</w:t>
            </w:r>
          </w:p>
        </w:tc>
        <w:tc>
          <w:tcPr>
            <w:tcW w:w="1174" w:type="dxa"/>
          </w:tcPr>
          <w:p w14:paraId="7A7AA5A0" w14:textId="77777777" w:rsidR="00D10BE9" w:rsidRPr="00AE0A51" w:rsidRDefault="00D10BE9" w:rsidP="00163AF6">
            <w:pPr>
              <w:rPr>
                <w:rFonts w:ascii="Times New Roman" w:hAnsi="Times New Roman" w:cs="Times New Roman"/>
                <w:noProof/>
              </w:rPr>
            </w:pPr>
            <w:r>
              <w:rPr>
                <w:rFonts w:ascii="Times New Roman" w:hAnsi="Times New Roman"/>
                <w:noProof/>
              </w:rPr>
              <w:t>29039200</w:t>
            </w:r>
          </w:p>
        </w:tc>
        <w:tc>
          <w:tcPr>
            <w:tcW w:w="2846" w:type="dxa"/>
          </w:tcPr>
          <w:p w14:paraId="4E30D48C" w14:textId="77777777" w:rsidR="00D10BE9" w:rsidRPr="00AE0A51" w:rsidRDefault="00D10BE9" w:rsidP="00163AF6">
            <w:pPr>
              <w:rPr>
                <w:rFonts w:ascii="Times New Roman" w:hAnsi="Times New Roman" w:cs="Times New Roman"/>
                <w:noProof/>
              </w:rPr>
            </w:pPr>
          </w:p>
        </w:tc>
        <w:tc>
          <w:tcPr>
            <w:tcW w:w="717" w:type="dxa"/>
          </w:tcPr>
          <w:p w14:paraId="4256EE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0B76F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47A354" w14:textId="77777777" w:rsidTr="00477EA8">
        <w:trPr>
          <w:cantSplit/>
        </w:trPr>
        <w:tc>
          <w:tcPr>
            <w:tcW w:w="1123" w:type="dxa"/>
          </w:tcPr>
          <w:p w14:paraId="3DBFCA4E" w14:textId="77777777" w:rsidR="00D10BE9" w:rsidRPr="00AE0A51" w:rsidRDefault="00D10BE9" w:rsidP="00163AF6">
            <w:pPr>
              <w:rPr>
                <w:rFonts w:ascii="Times New Roman" w:hAnsi="Times New Roman" w:cs="Times New Roman"/>
                <w:noProof/>
              </w:rPr>
            </w:pPr>
            <w:r>
              <w:rPr>
                <w:rFonts w:ascii="Times New Roman" w:hAnsi="Times New Roman"/>
                <w:noProof/>
              </w:rPr>
              <w:t>290393</w:t>
            </w:r>
          </w:p>
        </w:tc>
        <w:tc>
          <w:tcPr>
            <w:tcW w:w="6883" w:type="dxa"/>
          </w:tcPr>
          <w:p w14:paraId="01C0E596" w14:textId="77777777" w:rsidR="00D10BE9" w:rsidRPr="00AE0A51" w:rsidRDefault="00D10BE9" w:rsidP="00163AF6">
            <w:pPr>
              <w:rPr>
                <w:rFonts w:ascii="Times New Roman" w:hAnsi="Times New Roman" w:cs="Times New Roman"/>
                <w:noProof/>
              </w:rPr>
            </w:pPr>
            <w:r>
              <w:rPr>
                <w:rFonts w:ascii="Times New Roman" w:hAnsi="Times New Roman"/>
                <w:noProof/>
              </w:rPr>
              <w:t>Pentachlorbenzol „ISO“</w:t>
            </w:r>
          </w:p>
        </w:tc>
        <w:tc>
          <w:tcPr>
            <w:tcW w:w="1174" w:type="dxa"/>
          </w:tcPr>
          <w:p w14:paraId="60345766" w14:textId="77777777" w:rsidR="00D10BE9" w:rsidRPr="00AE0A51" w:rsidRDefault="00D10BE9" w:rsidP="00163AF6">
            <w:pPr>
              <w:rPr>
                <w:rFonts w:ascii="Times New Roman" w:hAnsi="Times New Roman" w:cs="Times New Roman"/>
                <w:noProof/>
              </w:rPr>
            </w:pPr>
            <w:r>
              <w:rPr>
                <w:rFonts w:ascii="Times New Roman" w:hAnsi="Times New Roman"/>
                <w:noProof/>
              </w:rPr>
              <w:t>29039300</w:t>
            </w:r>
          </w:p>
        </w:tc>
        <w:tc>
          <w:tcPr>
            <w:tcW w:w="2846" w:type="dxa"/>
          </w:tcPr>
          <w:p w14:paraId="5309CED4" w14:textId="77777777" w:rsidR="00D10BE9" w:rsidRPr="00AE0A51" w:rsidRDefault="00D10BE9" w:rsidP="00163AF6">
            <w:pPr>
              <w:rPr>
                <w:rFonts w:ascii="Times New Roman" w:hAnsi="Times New Roman" w:cs="Times New Roman"/>
                <w:noProof/>
              </w:rPr>
            </w:pPr>
          </w:p>
        </w:tc>
        <w:tc>
          <w:tcPr>
            <w:tcW w:w="717" w:type="dxa"/>
          </w:tcPr>
          <w:p w14:paraId="3A5085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23AA4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5DF682" w14:textId="77777777" w:rsidTr="00477EA8">
        <w:trPr>
          <w:cantSplit/>
        </w:trPr>
        <w:tc>
          <w:tcPr>
            <w:tcW w:w="1123" w:type="dxa"/>
          </w:tcPr>
          <w:p w14:paraId="4C51C94C" w14:textId="77777777" w:rsidR="00D10BE9" w:rsidRPr="00AE0A51" w:rsidRDefault="00D10BE9" w:rsidP="00163AF6">
            <w:pPr>
              <w:rPr>
                <w:rFonts w:ascii="Times New Roman" w:hAnsi="Times New Roman" w:cs="Times New Roman"/>
                <w:noProof/>
              </w:rPr>
            </w:pPr>
            <w:r>
              <w:rPr>
                <w:rFonts w:ascii="Times New Roman" w:hAnsi="Times New Roman"/>
                <w:noProof/>
              </w:rPr>
              <w:t>290394</w:t>
            </w:r>
          </w:p>
        </w:tc>
        <w:tc>
          <w:tcPr>
            <w:tcW w:w="6883" w:type="dxa"/>
          </w:tcPr>
          <w:p w14:paraId="78A44525" w14:textId="77777777" w:rsidR="00D10BE9" w:rsidRPr="00AE0A51" w:rsidRDefault="00D10BE9" w:rsidP="00163AF6">
            <w:pPr>
              <w:rPr>
                <w:rFonts w:ascii="Times New Roman" w:hAnsi="Times New Roman" w:cs="Times New Roman"/>
                <w:noProof/>
              </w:rPr>
            </w:pPr>
            <w:r>
              <w:rPr>
                <w:rFonts w:ascii="Times New Roman" w:hAnsi="Times New Roman"/>
                <w:noProof/>
              </w:rPr>
              <w:t>Hexabrombiphenyle</w:t>
            </w:r>
          </w:p>
        </w:tc>
        <w:tc>
          <w:tcPr>
            <w:tcW w:w="1174" w:type="dxa"/>
          </w:tcPr>
          <w:p w14:paraId="50FD82CB" w14:textId="77777777" w:rsidR="00D10BE9" w:rsidRPr="00AE0A51" w:rsidRDefault="00D10BE9" w:rsidP="00163AF6">
            <w:pPr>
              <w:rPr>
                <w:rFonts w:ascii="Times New Roman" w:hAnsi="Times New Roman" w:cs="Times New Roman"/>
                <w:noProof/>
              </w:rPr>
            </w:pPr>
            <w:r>
              <w:rPr>
                <w:rFonts w:ascii="Times New Roman" w:hAnsi="Times New Roman"/>
                <w:noProof/>
              </w:rPr>
              <w:t>29039400</w:t>
            </w:r>
          </w:p>
        </w:tc>
        <w:tc>
          <w:tcPr>
            <w:tcW w:w="2846" w:type="dxa"/>
          </w:tcPr>
          <w:p w14:paraId="288F8462" w14:textId="77777777" w:rsidR="00D10BE9" w:rsidRPr="00AE0A51" w:rsidRDefault="00D10BE9" w:rsidP="00163AF6">
            <w:pPr>
              <w:rPr>
                <w:rFonts w:ascii="Times New Roman" w:hAnsi="Times New Roman" w:cs="Times New Roman"/>
                <w:noProof/>
              </w:rPr>
            </w:pPr>
          </w:p>
        </w:tc>
        <w:tc>
          <w:tcPr>
            <w:tcW w:w="717" w:type="dxa"/>
          </w:tcPr>
          <w:p w14:paraId="24D666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35F0A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C1F07F" w14:textId="77777777" w:rsidTr="00477EA8">
        <w:trPr>
          <w:cantSplit/>
        </w:trPr>
        <w:tc>
          <w:tcPr>
            <w:tcW w:w="1123" w:type="dxa"/>
          </w:tcPr>
          <w:p w14:paraId="6FC6A9C6" w14:textId="77777777" w:rsidR="00D10BE9" w:rsidRPr="00AE0A51" w:rsidRDefault="00D10BE9" w:rsidP="00163AF6">
            <w:pPr>
              <w:rPr>
                <w:rFonts w:ascii="Times New Roman" w:hAnsi="Times New Roman" w:cs="Times New Roman"/>
                <w:noProof/>
              </w:rPr>
            </w:pPr>
            <w:r>
              <w:rPr>
                <w:rFonts w:ascii="Times New Roman" w:hAnsi="Times New Roman"/>
                <w:noProof/>
              </w:rPr>
              <w:t>290399</w:t>
            </w:r>
          </w:p>
        </w:tc>
        <w:tc>
          <w:tcPr>
            <w:tcW w:w="6883" w:type="dxa"/>
          </w:tcPr>
          <w:p w14:paraId="336BF4E3" w14:textId="77777777" w:rsidR="00D10BE9" w:rsidRPr="00AE0A51" w:rsidRDefault="00D10BE9" w:rsidP="00163AF6">
            <w:pPr>
              <w:rPr>
                <w:rFonts w:ascii="Times New Roman" w:hAnsi="Times New Roman" w:cs="Times New Roman"/>
                <w:noProof/>
              </w:rPr>
            </w:pPr>
            <w:r>
              <w:rPr>
                <w:rFonts w:ascii="Times New Roman" w:hAnsi="Times New Roman"/>
                <w:noProof/>
              </w:rPr>
              <w:t>Halogenderivate der aromatischen Kohlenwasserstoffe (ausg. Chlorbenzol, o</w:t>
            </w:r>
            <w:r>
              <w:rPr>
                <w:rFonts w:ascii="Times New Roman" w:hAnsi="Times New Roman"/>
                <w:noProof/>
              </w:rPr>
              <w:noBreakHyphen/>
              <w:t>Dichlorbenzol, p</w:t>
            </w:r>
            <w:r>
              <w:rPr>
                <w:rFonts w:ascii="Times New Roman" w:hAnsi="Times New Roman"/>
                <w:noProof/>
              </w:rPr>
              <w:noBreakHyphen/>
              <w:t>Dichlorbenzol, Hexachlorbenzol (ISO) und DDT (ISO) „Clofenotan (INN), 1,1,1</w:t>
            </w:r>
            <w:r>
              <w:rPr>
                <w:rFonts w:ascii="Times New Roman" w:hAnsi="Times New Roman"/>
                <w:noProof/>
              </w:rPr>
              <w:noBreakHyphen/>
              <w:t>Trichlor-2,2</w:t>
            </w:r>
            <w:r>
              <w:rPr>
                <w:rFonts w:ascii="Times New Roman" w:hAnsi="Times New Roman"/>
                <w:noProof/>
              </w:rPr>
              <w:noBreakHyphen/>
              <w:t>bis(p</w:t>
            </w:r>
            <w:r>
              <w:rPr>
                <w:rFonts w:ascii="Times New Roman" w:hAnsi="Times New Roman"/>
                <w:noProof/>
              </w:rPr>
              <w:noBreakHyphen/>
              <w:t>chlorphenyl)ethan“, Pentachlorbenzol „ISO“ und Hexabrombiphenyle)</w:t>
            </w:r>
          </w:p>
        </w:tc>
        <w:tc>
          <w:tcPr>
            <w:tcW w:w="1174" w:type="dxa"/>
          </w:tcPr>
          <w:p w14:paraId="4F9E67EE" w14:textId="77777777" w:rsidR="00D10BE9" w:rsidRPr="00AE0A51" w:rsidRDefault="00D10BE9" w:rsidP="00163AF6">
            <w:pPr>
              <w:rPr>
                <w:rFonts w:ascii="Times New Roman" w:hAnsi="Times New Roman" w:cs="Times New Roman"/>
                <w:noProof/>
              </w:rPr>
            </w:pPr>
            <w:r>
              <w:rPr>
                <w:rFonts w:ascii="Times New Roman" w:hAnsi="Times New Roman"/>
                <w:noProof/>
              </w:rPr>
              <w:t>29039900</w:t>
            </w:r>
          </w:p>
        </w:tc>
        <w:tc>
          <w:tcPr>
            <w:tcW w:w="2846" w:type="dxa"/>
          </w:tcPr>
          <w:p w14:paraId="0B05E989" w14:textId="77777777" w:rsidR="00D10BE9" w:rsidRPr="00AE0A51" w:rsidRDefault="00D10BE9" w:rsidP="00163AF6">
            <w:pPr>
              <w:rPr>
                <w:rFonts w:ascii="Times New Roman" w:hAnsi="Times New Roman" w:cs="Times New Roman"/>
                <w:noProof/>
              </w:rPr>
            </w:pPr>
          </w:p>
        </w:tc>
        <w:tc>
          <w:tcPr>
            <w:tcW w:w="717" w:type="dxa"/>
          </w:tcPr>
          <w:p w14:paraId="7CDCD89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6E6FC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8482B0" w14:textId="77777777" w:rsidTr="00477EA8">
        <w:trPr>
          <w:cantSplit/>
        </w:trPr>
        <w:tc>
          <w:tcPr>
            <w:tcW w:w="1123" w:type="dxa"/>
          </w:tcPr>
          <w:p w14:paraId="4D33E026" w14:textId="77777777" w:rsidR="00D10BE9" w:rsidRPr="00AE0A51" w:rsidRDefault="00D10BE9" w:rsidP="00163AF6">
            <w:pPr>
              <w:rPr>
                <w:rFonts w:ascii="Times New Roman" w:hAnsi="Times New Roman" w:cs="Times New Roman"/>
                <w:noProof/>
              </w:rPr>
            </w:pPr>
            <w:r>
              <w:rPr>
                <w:rFonts w:ascii="Times New Roman" w:hAnsi="Times New Roman"/>
                <w:noProof/>
              </w:rPr>
              <w:t>290410</w:t>
            </w:r>
          </w:p>
        </w:tc>
        <w:tc>
          <w:tcPr>
            <w:tcW w:w="6883" w:type="dxa"/>
          </w:tcPr>
          <w:p w14:paraId="5A2AEB7E" w14:textId="77777777" w:rsidR="00D10BE9" w:rsidRPr="00AE0A51" w:rsidRDefault="00D10BE9" w:rsidP="00163AF6">
            <w:pPr>
              <w:rPr>
                <w:rFonts w:ascii="Times New Roman" w:hAnsi="Times New Roman" w:cs="Times New Roman"/>
                <w:noProof/>
              </w:rPr>
            </w:pPr>
            <w:r>
              <w:rPr>
                <w:rFonts w:ascii="Times New Roman" w:hAnsi="Times New Roman"/>
                <w:noProof/>
              </w:rPr>
              <w:t>Nur Sulfogruppen enthaltende Derivate der Kohlenwasserstoffe, ihre Salze und ihre Ethylester</w:t>
            </w:r>
          </w:p>
        </w:tc>
        <w:tc>
          <w:tcPr>
            <w:tcW w:w="1174" w:type="dxa"/>
          </w:tcPr>
          <w:p w14:paraId="3B992ADF" w14:textId="77777777" w:rsidR="00D10BE9" w:rsidRPr="00AE0A51" w:rsidRDefault="00D10BE9" w:rsidP="00163AF6">
            <w:pPr>
              <w:rPr>
                <w:rFonts w:ascii="Times New Roman" w:hAnsi="Times New Roman" w:cs="Times New Roman"/>
                <w:noProof/>
              </w:rPr>
            </w:pPr>
            <w:r>
              <w:rPr>
                <w:rFonts w:ascii="Times New Roman" w:hAnsi="Times New Roman"/>
                <w:noProof/>
              </w:rPr>
              <w:t>29041000</w:t>
            </w:r>
          </w:p>
        </w:tc>
        <w:tc>
          <w:tcPr>
            <w:tcW w:w="2846" w:type="dxa"/>
          </w:tcPr>
          <w:p w14:paraId="7E0E8EA4" w14:textId="77777777" w:rsidR="00D10BE9" w:rsidRPr="00AE0A51" w:rsidRDefault="00D10BE9" w:rsidP="00163AF6">
            <w:pPr>
              <w:rPr>
                <w:rFonts w:ascii="Times New Roman" w:hAnsi="Times New Roman" w:cs="Times New Roman"/>
                <w:noProof/>
              </w:rPr>
            </w:pPr>
          </w:p>
        </w:tc>
        <w:tc>
          <w:tcPr>
            <w:tcW w:w="717" w:type="dxa"/>
          </w:tcPr>
          <w:p w14:paraId="0F831D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0C64D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9F7C7C" w14:textId="77777777" w:rsidTr="00477EA8">
        <w:trPr>
          <w:cantSplit/>
        </w:trPr>
        <w:tc>
          <w:tcPr>
            <w:tcW w:w="1123" w:type="dxa"/>
          </w:tcPr>
          <w:p w14:paraId="28966ED5" w14:textId="77777777" w:rsidR="00D10BE9" w:rsidRPr="00AE0A51" w:rsidRDefault="00D10BE9" w:rsidP="00163AF6">
            <w:pPr>
              <w:rPr>
                <w:rFonts w:ascii="Times New Roman" w:hAnsi="Times New Roman" w:cs="Times New Roman"/>
                <w:noProof/>
              </w:rPr>
            </w:pPr>
            <w:r>
              <w:rPr>
                <w:rFonts w:ascii="Times New Roman" w:hAnsi="Times New Roman"/>
                <w:noProof/>
              </w:rPr>
              <w:t>290420</w:t>
            </w:r>
          </w:p>
        </w:tc>
        <w:tc>
          <w:tcPr>
            <w:tcW w:w="6883" w:type="dxa"/>
          </w:tcPr>
          <w:p w14:paraId="2E26B380" w14:textId="77777777" w:rsidR="00D10BE9" w:rsidRPr="00AE0A51" w:rsidRDefault="00D10BE9" w:rsidP="00163AF6">
            <w:pPr>
              <w:rPr>
                <w:rFonts w:ascii="Times New Roman" w:hAnsi="Times New Roman" w:cs="Times New Roman"/>
                <w:noProof/>
              </w:rPr>
            </w:pPr>
            <w:r>
              <w:rPr>
                <w:rFonts w:ascii="Times New Roman" w:hAnsi="Times New Roman"/>
                <w:noProof/>
              </w:rPr>
              <w:t>Nur Nitro- oder nur Nitrosogruppen enthaltende Derivate der Kohlenwasserstoffe</w:t>
            </w:r>
          </w:p>
        </w:tc>
        <w:tc>
          <w:tcPr>
            <w:tcW w:w="1174" w:type="dxa"/>
          </w:tcPr>
          <w:p w14:paraId="1DC11257" w14:textId="77777777" w:rsidR="00D10BE9" w:rsidRPr="00AE0A51" w:rsidRDefault="00D10BE9" w:rsidP="00163AF6">
            <w:pPr>
              <w:rPr>
                <w:rFonts w:ascii="Times New Roman" w:hAnsi="Times New Roman" w:cs="Times New Roman"/>
                <w:noProof/>
              </w:rPr>
            </w:pPr>
            <w:r>
              <w:rPr>
                <w:rFonts w:ascii="Times New Roman" w:hAnsi="Times New Roman"/>
                <w:noProof/>
              </w:rPr>
              <w:t>29042000</w:t>
            </w:r>
          </w:p>
        </w:tc>
        <w:tc>
          <w:tcPr>
            <w:tcW w:w="2846" w:type="dxa"/>
          </w:tcPr>
          <w:p w14:paraId="12E9491B" w14:textId="77777777" w:rsidR="00D10BE9" w:rsidRPr="00AE0A51" w:rsidRDefault="00D10BE9" w:rsidP="00163AF6">
            <w:pPr>
              <w:rPr>
                <w:rFonts w:ascii="Times New Roman" w:hAnsi="Times New Roman" w:cs="Times New Roman"/>
                <w:noProof/>
              </w:rPr>
            </w:pPr>
          </w:p>
        </w:tc>
        <w:tc>
          <w:tcPr>
            <w:tcW w:w="717" w:type="dxa"/>
          </w:tcPr>
          <w:p w14:paraId="1AA65ED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90086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0DD4F9" w14:textId="77777777" w:rsidTr="00477EA8">
        <w:trPr>
          <w:cantSplit/>
        </w:trPr>
        <w:tc>
          <w:tcPr>
            <w:tcW w:w="1123" w:type="dxa"/>
          </w:tcPr>
          <w:p w14:paraId="047780E2" w14:textId="77777777" w:rsidR="00D10BE9" w:rsidRPr="00AE0A51" w:rsidRDefault="00D10BE9" w:rsidP="00163AF6">
            <w:pPr>
              <w:rPr>
                <w:rFonts w:ascii="Times New Roman" w:hAnsi="Times New Roman" w:cs="Times New Roman"/>
                <w:noProof/>
              </w:rPr>
            </w:pPr>
            <w:r>
              <w:rPr>
                <w:rFonts w:ascii="Times New Roman" w:hAnsi="Times New Roman"/>
                <w:noProof/>
              </w:rPr>
              <w:t>290431</w:t>
            </w:r>
          </w:p>
        </w:tc>
        <w:tc>
          <w:tcPr>
            <w:tcW w:w="6883" w:type="dxa"/>
          </w:tcPr>
          <w:p w14:paraId="77981DCA" w14:textId="77777777" w:rsidR="00D10BE9" w:rsidRPr="00AE0A51" w:rsidRDefault="00D10BE9" w:rsidP="00163AF6">
            <w:pPr>
              <w:rPr>
                <w:rFonts w:ascii="Times New Roman" w:hAnsi="Times New Roman" w:cs="Times New Roman"/>
                <w:noProof/>
              </w:rPr>
            </w:pPr>
            <w:r>
              <w:rPr>
                <w:rFonts w:ascii="Times New Roman" w:hAnsi="Times New Roman"/>
                <w:noProof/>
              </w:rPr>
              <w:t>Perfluoroctansulfonsäure</w:t>
            </w:r>
          </w:p>
        </w:tc>
        <w:tc>
          <w:tcPr>
            <w:tcW w:w="1174" w:type="dxa"/>
          </w:tcPr>
          <w:p w14:paraId="21BBB75C" w14:textId="77777777" w:rsidR="00D10BE9" w:rsidRPr="00AE0A51" w:rsidRDefault="00D10BE9" w:rsidP="00163AF6">
            <w:pPr>
              <w:rPr>
                <w:rFonts w:ascii="Times New Roman" w:hAnsi="Times New Roman" w:cs="Times New Roman"/>
                <w:noProof/>
              </w:rPr>
            </w:pPr>
            <w:r>
              <w:rPr>
                <w:rFonts w:ascii="Times New Roman" w:hAnsi="Times New Roman"/>
                <w:noProof/>
              </w:rPr>
              <w:t>29043100</w:t>
            </w:r>
          </w:p>
        </w:tc>
        <w:tc>
          <w:tcPr>
            <w:tcW w:w="2846" w:type="dxa"/>
          </w:tcPr>
          <w:p w14:paraId="39760A55" w14:textId="77777777" w:rsidR="00D10BE9" w:rsidRPr="00AE0A51" w:rsidRDefault="00D10BE9" w:rsidP="00163AF6">
            <w:pPr>
              <w:rPr>
                <w:rFonts w:ascii="Times New Roman" w:hAnsi="Times New Roman" w:cs="Times New Roman"/>
                <w:noProof/>
              </w:rPr>
            </w:pPr>
          </w:p>
        </w:tc>
        <w:tc>
          <w:tcPr>
            <w:tcW w:w="717" w:type="dxa"/>
          </w:tcPr>
          <w:p w14:paraId="007724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BCBF8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B86978" w14:textId="77777777" w:rsidTr="00477EA8">
        <w:trPr>
          <w:cantSplit/>
        </w:trPr>
        <w:tc>
          <w:tcPr>
            <w:tcW w:w="1123" w:type="dxa"/>
          </w:tcPr>
          <w:p w14:paraId="5EB03BC8" w14:textId="77777777" w:rsidR="00D10BE9" w:rsidRPr="00AE0A51" w:rsidRDefault="00D10BE9" w:rsidP="00163AF6">
            <w:pPr>
              <w:rPr>
                <w:rFonts w:ascii="Times New Roman" w:hAnsi="Times New Roman" w:cs="Times New Roman"/>
                <w:noProof/>
              </w:rPr>
            </w:pPr>
            <w:r>
              <w:rPr>
                <w:rFonts w:ascii="Times New Roman" w:hAnsi="Times New Roman"/>
                <w:noProof/>
              </w:rPr>
              <w:t>290432</w:t>
            </w:r>
          </w:p>
        </w:tc>
        <w:tc>
          <w:tcPr>
            <w:tcW w:w="6883" w:type="dxa"/>
          </w:tcPr>
          <w:p w14:paraId="29F25401" w14:textId="77777777" w:rsidR="00D10BE9" w:rsidRPr="00AE0A51" w:rsidRDefault="00D10BE9" w:rsidP="00163AF6">
            <w:pPr>
              <w:rPr>
                <w:rFonts w:ascii="Times New Roman" w:hAnsi="Times New Roman" w:cs="Times New Roman"/>
                <w:noProof/>
              </w:rPr>
            </w:pPr>
            <w:r>
              <w:rPr>
                <w:rFonts w:ascii="Times New Roman" w:hAnsi="Times New Roman"/>
                <w:noProof/>
              </w:rPr>
              <w:t>Ammoniumperfluoroctansulfonat</w:t>
            </w:r>
          </w:p>
        </w:tc>
        <w:tc>
          <w:tcPr>
            <w:tcW w:w="1174" w:type="dxa"/>
          </w:tcPr>
          <w:p w14:paraId="508D76DD" w14:textId="77777777" w:rsidR="00D10BE9" w:rsidRPr="00AE0A51" w:rsidRDefault="00D10BE9" w:rsidP="00163AF6">
            <w:pPr>
              <w:rPr>
                <w:rFonts w:ascii="Times New Roman" w:hAnsi="Times New Roman" w:cs="Times New Roman"/>
                <w:noProof/>
              </w:rPr>
            </w:pPr>
            <w:r>
              <w:rPr>
                <w:rFonts w:ascii="Times New Roman" w:hAnsi="Times New Roman"/>
                <w:noProof/>
              </w:rPr>
              <w:t>29043200</w:t>
            </w:r>
          </w:p>
        </w:tc>
        <w:tc>
          <w:tcPr>
            <w:tcW w:w="2846" w:type="dxa"/>
          </w:tcPr>
          <w:p w14:paraId="5E15E795" w14:textId="77777777" w:rsidR="00D10BE9" w:rsidRPr="00AE0A51" w:rsidRDefault="00D10BE9" w:rsidP="00163AF6">
            <w:pPr>
              <w:rPr>
                <w:rFonts w:ascii="Times New Roman" w:hAnsi="Times New Roman" w:cs="Times New Roman"/>
                <w:noProof/>
              </w:rPr>
            </w:pPr>
          </w:p>
        </w:tc>
        <w:tc>
          <w:tcPr>
            <w:tcW w:w="717" w:type="dxa"/>
          </w:tcPr>
          <w:p w14:paraId="09621D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05AC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948064" w14:textId="77777777" w:rsidTr="00477EA8">
        <w:trPr>
          <w:cantSplit/>
        </w:trPr>
        <w:tc>
          <w:tcPr>
            <w:tcW w:w="1123" w:type="dxa"/>
          </w:tcPr>
          <w:p w14:paraId="15B303CD" w14:textId="77777777" w:rsidR="00D10BE9" w:rsidRPr="00AE0A51" w:rsidRDefault="00D10BE9" w:rsidP="00163AF6">
            <w:pPr>
              <w:rPr>
                <w:rFonts w:ascii="Times New Roman" w:hAnsi="Times New Roman" w:cs="Times New Roman"/>
                <w:noProof/>
              </w:rPr>
            </w:pPr>
            <w:r>
              <w:rPr>
                <w:rFonts w:ascii="Times New Roman" w:hAnsi="Times New Roman"/>
                <w:noProof/>
              </w:rPr>
              <w:t>290433</w:t>
            </w:r>
          </w:p>
        </w:tc>
        <w:tc>
          <w:tcPr>
            <w:tcW w:w="6883" w:type="dxa"/>
          </w:tcPr>
          <w:p w14:paraId="0FA595D5" w14:textId="77777777" w:rsidR="00D10BE9" w:rsidRPr="00AE0A51" w:rsidRDefault="00D10BE9" w:rsidP="00163AF6">
            <w:pPr>
              <w:rPr>
                <w:rFonts w:ascii="Times New Roman" w:hAnsi="Times New Roman" w:cs="Times New Roman"/>
                <w:noProof/>
              </w:rPr>
            </w:pPr>
            <w:r>
              <w:rPr>
                <w:rFonts w:ascii="Times New Roman" w:hAnsi="Times New Roman"/>
                <w:noProof/>
              </w:rPr>
              <w:t>Lithiumperfluoroctansulfonat</w:t>
            </w:r>
          </w:p>
        </w:tc>
        <w:tc>
          <w:tcPr>
            <w:tcW w:w="1174" w:type="dxa"/>
          </w:tcPr>
          <w:p w14:paraId="5E71D55C" w14:textId="77777777" w:rsidR="00D10BE9" w:rsidRPr="00AE0A51" w:rsidRDefault="00D10BE9" w:rsidP="00163AF6">
            <w:pPr>
              <w:rPr>
                <w:rFonts w:ascii="Times New Roman" w:hAnsi="Times New Roman" w:cs="Times New Roman"/>
                <w:noProof/>
              </w:rPr>
            </w:pPr>
            <w:r>
              <w:rPr>
                <w:rFonts w:ascii="Times New Roman" w:hAnsi="Times New Roman"/>
                <w:noProof/>
              </w:rPr>
              <w:t>29043300</w:t>
            </w:r>
          </w:p>
        </w:tc>
        <w:tc>
          <w:tcPr>
            <w:tcW w:w="2846" w:type="dxa"/>
          </w:tcPr>
          <w:p w14:paraId="5013011D" w14:textId="77777777" w:rsidR="00D10BE9" w:rsidRPr="00AE0A51" w:rsidRDefault="00D10BE9" w:rsidP="00163AF6">
            <w:pPr>
              <w:rPr>
                <w:rFonts w:ascii="Times New Roman" w:hAnsi="Times New Roman" w:cs="Times New Roman"/>
                <w:noProof/>
              </w:rPr>
            </w:pPr>
          </w:p>
        </w:tc>
        <w:tc>
          <w:tcPr>
            <w:tcW w:w="717" w:type="dxa"/>
          </w:tcPr>
          <w:p w14:paraId="041E95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57FD1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5B3762" w14:textId="77777777" w:rsidTr="00477EA8">
        <w:trPr>
          <w:cantSplit/>
        </w:trPr>
        <w:tc>
          <w:tcPr>
            <w:tcW w:w="1123" w:type="dxa"/>
          </w:tcPr>
          <w:p w14:paraId="020E68E7" w14:textId="77777777" w:rsidR="00D10BE9" w:rsidRPr="00AE0A51" w:rsidRDefault="00D10BE9" w:rsidP="00163AF6">
            <w:pPr>
              <w:rPr>
                <w:rFonts w:ascii="Times New Roman" w:hAnsi="Times New Roman" w:cs="Times New Roman"/>
                <w:noProof/>
              </w:rPr>
            </w:pPr>
            <w:r>
              <w:rPr>
                <w:rFonts w:ascii="Times New Roman" w:hAnsi="Times New Roman"/>
                <w:noProof/>
              </w:rPr>
              <w:t>290434</w:t>
            </w:r>
          </w:p>
        </w:tc>
        <w:tc>
          <w:tcPr>
            <w:tcW w:w="6883" w:type="dxa"/>
          </w:tcPr>
          <w:p w14:paraId="7DDB20F5" w14:textId="77777777" w:rsidR="00D10BE9" w:rsidRPr="00AE0A51" w:rsidRDefault="00D10BE9" w:rsidP="00163AF6">
            <w:pPr>
              <w:rPr>
                <w:rFonts w:ascii="Times New Roman" w:hAnsi="Times New Roman" w:cs="Times New Roman"/>
                <w:noProof/>
              </w:rPr>
            </w:pPr>
            <w:r>
              <w:rPr>
                <w:rFonts w:ascii="Times New Roman" w:hAnsi="Times New Roman"/>
                <w:noProof/>
              </w:rPr>
              <w:t>Kaliumperfluoroctansulfonat</w:t>
            </w:r>
          </w:p>
        </w:tc>
        <w:tc>
          <w:tcPr>
            <w:tcW w:w="1174" w:type="dxa"/>
          </w:tcPr>
          <w:p w14:paraId="5A8C5C4D" w14:textId="77777777" w:rsidR="00D10BE9" w:rsidRPr="00AE0A51" w:rsidRDefault="00D10BE9" w:rsidP="00163AF6">
            <w:pPr>
              <w:rPr>
                <w:rFonts w:ascii="Times New Roman" w:hAnsi="Times New Roman" w:cs="Times New Roman"/>
                <w:noProof/>
              </w:rPr>
            </w:pPr>
            <w:r>
              <w:rPr>
                <w:rFonts w:ascii="Times New Roman" w:hAnsi="Times New Roman"/>
                <w:noProof/>
              </w:rPr>
              <w:t>29043400</w:t>
            </w:r>
          </w:p>
        </w:tc>
        <w:tc>
          <w:tcPr>
            <w:tcW w:w="2846" w:type="dxa"/>
          </w:tcPr>
          <w:p w14:paraId="55BDEC22" w14:textId="77777777" w:rsidR="00D10BE9" w:rsidRPr="00AE0A51" w:rsidRDefault="00D10BE9" w:rsidP="00163AF6">
            <w:pPr>
              <w:rPr>
                <w:rFonts w:ascii="Times New Roman" w:hAnsi="Times New Roman" w:cs="Times New Roman"/>
                <w:noProof/>
              </w:rPr>
            </w:pPr>
          </w:p>
        </w:tc>
        <w:tc>
          <w:tcPr>
            <w:tcW w:w="717" w:type="dxa"/>
          </w:tcPr>
          <w:p w14:paraId="7218BF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71A1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211064" w14:textId="77777777" w:rsidTr="00477EA8">
        <w:trPr>
          <w:cantSplit/>
        </w:trPr>
        <w:tc>
          <w:tcPr>
            <w:tcW w:w="1123" w:type="dxa"/>
          </w:tcPr>
          <w:p w14:paraId="2A6888DD" w14:textId="77777777" w:rsidR="00D10BE9" w:rsidRPr="00AE0A51" w:rsidRDefault="00D10BE9" w:rsidP="00163AF6">
            <w:pPr>
              <w:rPr>
                <w:rFonts w:ascii="Times New Roman" w:hAnsi="Times New Roman" w:cs="Times New Roman"/>
                <w:noProof/>
              </w:rPr>
            </w:pPr>
            <w:r>
              <w:rPr>
                <w:rFonts w:ascii="Times New Roman" w:hAnsi="Times New Roman"/>
                <w:noProof/>
              </w:rPr>
              <w:t>290435</w:t>
            </w:r>
          </w:p>
        </w:tc>
        <w:tc>
          <w:tcPr>
            <w:tcW w:w="6883" w:type="dxa"/>
          </w:tcPr>
          <w:p w14:paraId="07574D19" w14:textId="77777777" w:rsidR="00D10BE9" w:rsidRPr="00AE0A51" w:rsidRDefault="00D10BE9" w:rsidP="00163AF6">
            <w:pPr>
              <w:rPr>
                <w:rFonts w:ascii="Times New Roman" w:hAnsi="Times New Roman" w:cs="Times New Roman"/>
                <w:noProof/>
              </w:rPr>
            </w:pPr>
            <w:r>
              <w:rPr>
                <w:rFonts w:ascii="Times New Roman" w:hAnsi="Times New Roman"/>
                <w:noProof/>
              </w:rPr>
              <w:t>Salze der Perfluoroctansulfonsäure (ausg. Ammoniumperfluoroctansulfonat, Lithiumperfluoroctansulfonat und Kaliumperfluoroctansulfonat)</w:t>
            </w:r>
          </w:p>
        </w:tc>
        <w:tc>
          <w:tcPr>
            <w:tcW w:w="1174" w:type="dxa"/>
          </w:tcPr>
          <w:p w14:paraId="3B355E25" w14:textId="77777777" w:rsidR="00D10BE9" w:rsidRPr="00AE0A51" w:rsidRDefault="00D10BE9" w:rsidP="00163AF6">
            <w:pPr>
              <w:rPr>
                <w:rFonts w:ascii="Times New Roman" w:hAnsi="Times New Roman" w:cs="Times New Roman"/>
                <w:noProof/>
              </w:rPr>
            </w:pPr>
            <w:r>
              <w:rPr>
                <w:rFonts w:ascii="Times New Roman" w:hAnsi="Times New Roman"/>
                <w:noProof/>
              </w:rPr>
              <w:t>29043500</w:t>
            </w:r>
          </w:p>
        </w:tc>
        <w:tc>
          <w:tcPr>
            <w:tcW w:w="2846" w:type="dxa"/>
          </w:tcPr>
          <w:p w14:paraId="096995C6" w14:textId="77777777" w:rsidR="00D10BE9" w:rsidRPr="00AE0A51" w:rsidRDefault="00D10BE9" w:rsidP="00163AF6">
            <w:pPr>
              <w:rPr>
                <w:rFonts w:ascii="Times New Roman" w:hAnsi="Times New Roman" w:cs="Times New Roman"/>
                <w:noProof/>
              </w:rPr>
            </w:pPr>
          </w:p>
        </w:tc>
        <w:tc>
          <w:tcPr>
            <w:tcW w:w="717" w:type="dxa"/>
          </w:tcPr>
          <w:p w14:paraId="32A388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C0F91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5DB322" w14:textId="77777777" w:rsidTr="00477EA8">
        <w:trPr>
          <w:cantSplit/>
        </w:trPr>
        <w:tc>
          <w:tcPr>
            <w:tcW w:w="1123" w:type="dxa"/>
          </w:tcPr>
          <w:p w14:paraId="337EC424" w14:textId="77777777" w:rsidR="00D10BE9" w:rsidRPr="00AE0A51" w:rsidRDefault="00D10BE9" w:rsidP="00163AF6">
            <w:pPr>
              <w:rPr>
                <w:rFonts w:ascii="Times New Roman" w:hAnsi="Times New Roman" w:cs="Times New Roman"/>
                <w:noProof/>
              </w:rPr>
            </w:pPr>
            <w:r>
              <w:rPr>
                <w:rFonts w:ascii="Times New Roman" w:hAnsi="Times New Roman"/>
                <w:noProof/>
              </w:rPr>
              <w:t>290436</w:t>
            </w:r>
          </w:p>
        </w:tc>
        <w:tc>
          <w:tcPr>
            <w:tcW w:w="6883" w:type="dxa"/>
          </w:tcPr>
          <w:p w14:paraId="21375DA4" w14:textId="77777777" w:rsidR="00D10BE9" w:rsidRPr="00AE0A51" w:rsidRDefault="00D10BE9" w:rsidP="00163AF6">
            <w:pPr>
              <w:rPr>
                <w:rFonts w:ascii="Times New Roman" w:hAnsi="Times New Roman" w:cs="Times New Roman"/>
                <w:noProof/>
              </w:rPr>
            </w:pPr>
            <w:r>
              <w:rPr>
                <w:rFonts w:ascii="Times New Roman" w:hAnsi="Times New Roman"/>
                <w:noProof/>
              </w:rPr>
              <w:t>Perfluoroctansulfonylfluorid</w:t>
            </w:r>
          </w:p>
        </w:tc>
        <w:tc>
          <w:tcPr>
            <w:tcW w:w="1174" w:type="dxa"/>
          </w:tcPr>
          <w:p w14:paraId="641017C5" w14:textId="77777777" w:rsidR="00D10BE9" w:rsidRPr="00AE0A51" w:rsidRDefault="00D10BE9" w:rsidP="00163AF6">
            <w:pPr>
              <w:rPr>
                <w:rFonts w:ascii="Times New Roman" w:hAnsi="Times New Roman" w:cs="Times New Roman"/>
                <w:noProof/>
              </w:rPr>
            </w:pPr>
            <w:r>
              <w:rPr>
                <w:rFonts w:ascii="Times New Roman" w:hAnsi="Times New Roman"/>
                <w:noProof/>
              </w:rPr>
              <w:t>29043600</w:t>
            </w:r>
          </w:p>
        </w:tc>
        <w:tc>
          <w:tcPr>
            <w:tcW w:w="2846" w:type="dxa"/>
          </w:tcPr>
          <w:p w14:paraId="586CCD70" w14:textId="77777777" w:rsidR="00D10BE9" w:rsidRPr="00AE0A51" w:rsidRDefault="00D10BE9" w:rsidP="00163AF6">
            <w:pPr>
              <w:rPr>
                <w:rFonts w:ascii="Times New Roman" w:hAnsi="Times New Roman" w:cs="Times New Roman"/>
                <w:noProof/>
              </w:rPr>
            </w:pPr>
          </w:p>
        </w:tc>
        <w:tc>
          <w:tcPr>
            <w:tcW w:w="717" w:type="dxa"/>
          </w:tcPr>
          <w:p w14:paraId="611218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46C0C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990D3F" w14:textId="77777777" w:rsidTr="00477EA8">
        <w:trPr>
          <w:cantSplit/>
        </w:trPr>
        <w:tc>
          <w:tcPr>
            <w:tcW w:w="1123" w:type="dxa"/>
          </w:tcPr>
          <w:p w14:paraId="64AE0554" w14:textId="77777777" w:rsidR="00D10BE9" w:rsidRPr="00AE0A51" w:rsidRDefault="00D10BE9" w:rsidP="00163AF6">
            <w:pPr>
              <w:rPr>
                <w:rFonts w:ascii="Times New Roman" w:hAnsi="Times New Roman" w:cs="Times New Roman"/>
                <w:noProof/>
              </w:rPr>
            </w:pPr>
            <w:r>
              <w:rPr>
                <w:rFonts w:ascii="Times New Roman" w:hAnsi="Times New Roman"/>
                <w:noProof/>
              </w:rPr>
              <w:t>290491</w:t>
            </w:r>
          </w:p>
        </w:tc>
        <w:tc>
          <w:tcPr>
            <w:tcW w:w="6883" w:type="dxa"/>
          </w:tcPr>
          <w:p w14:paraId="030F4987" w14:textId="77777777" w:rsidR="00D10BE9" w:rsidRPr="00AE0A51" w:rsidRDefault="00D10BE9" w:rsidP="00163AF6">
            <w:pPr>
              <w:rPr>
                <w:rFonts w:ascii="Times New Roman" w:hAnsi="Times New Roman" w:cs="Times New Roman"/>
                <w:noProof/>
              </w:rPr>
            </w:pPr>
            <w:r>
              <w:rPr>
                <w:rFonts w:ascii="Times New Roman" w:hAnsi="Times New Roman"/>
                <w:noProof/>
              </w:rPr>
              <w:t>Trichlornitromethan „Chlorpikrin“</w:t>
            </w:r>
          </w:p>
        </w:tc>
        <w:tc>
          <w:tcPr>
            <w:tcW w:w="1174" w:type="dxa"/>
          </w:tcPr>
          <w:p w14:paraId="7C8463A1" w14:textId="77777777" w:rsidR="00D10BE9" w:rsidRPr="00AE0A51" w:rsidRDefault="00D10BE9" w:rsidP="00163AF6">
            <w:pPr>
              <w:rPr>
                <w:rFonts w:ascii="Times New Roman" w:hAnsi="Times New Roman" w:cs="Times New Roman"/>
                <w:noProof/>
              </w:rPr>
            </w:pPr>
            <w:r>
              <w:rPr>
                <w:rFonts w:ascii="Times New Roman" w:hAnsi="Times New Roman"/>
                <w:noProof/>
              </w:rPr>
              <w:t>29049100</w:t>
            </w:r>
          </w:p>
        </w:tc>
        <w:tc>
          <w:tcPr>
            <w:tcW w:w="2846" w:type="dxa"/>
          </w:tcPr>
          <w:p w14:paraId="7DEF2267" w14:textId="77777777" w:rsidR="00D10BE9" w:rsidRPr="00AE0A51" w:rsidRDefault="00D10BE9" w:rsidP="00163AF6">
            <w:pPr>
              <w:rPr>
                <w:rFonts w:ascii="Times New Roman" w:hAnsi="Times New Roman" w:cs="Times New Roman"/>
                <w:noProof/>
              </w:rPr>
            </w:pPr>
          </w:p>
        </w:tc>
        <w:tc>
          <w:tcPr>
            <w:tcW w:w="717" w:type="dxa"/>
          </w:tcPr>
          <w:p w14:paraId="5A07D78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E552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9DE507" w14:textId="77777777" w:rsidTr="00477EA8">
        <w:trPr>
          <w:cantSplit/>
        </w:trPr>
        <w:tc>
          <w:tcPr>
            <w:tcW w:w="1123" w:type="dxa"/>
          </w:tcPr>
          <w:p w14:paraId="239E1350" w14:textId="77777777" w:rsidR="00D10BE9" w:rsidRPr="00AE0A51" w:rsidRDefault="00D10BE9" w:rsidP="00163AF6">
            <w:pPr>
              <w:rPr>
                <w:rFonts w:ascii="Times New Roman" w:hAnsi="Times New Roman" w:cs="Times New Roman"/>
                <w:noProof/>
              </w:rPr>
            </w:pPr>
            <w:r>
              <w:rPr>
                <w:rFonts w:ascii="Times New Roman" w:hAnsi="Times New Roman"/>
                <w:noProof/>
              </w:rPr>
              <w:t>290499</w:t>
            </w:r>
          </w:p>
        </w:tc>
        <w:tc>
          <w:tcPr>
            <w:tcW w:w="6883" w:type="dxa"/>
          </w:tcPr>
          <w:p w14:paraId="0257AD6C" w14:textId="77777777" w:rsidR="00D10BE9" w:rsidRPr="00AE0A51" w:rsidRDefault="00D10BE9" w:rsidP="00163AF6">
            <w:pPr>
              <w:rPr>
                <w:rFonts w:ascii="Times New Roman" w:hAnsi="Times New Roman" w:cs="Times New Roman"/>
                <w:noProof/>
              </w:rPr>
            </w:pPr>
            <w:r>
              <w:rPr>
                <w:rFonts w:ascii="Times New Roman" w:hAnsi="Times New Roman"/>
                <w:noProof/>
              </w:rPr>
              <w:t>Sulfo-, Nitro- oder Nitrosoderivate der Kohlenwasserstoffe, auch halogeniert (ausg. nur Sulfogruppen, Nitro- oder nur Nitrosogruppen enthaltende Derivate, Trichlornitromethan „Chlorpikrin“, Perfluoroctansulfonsäure und ihre Salze, Perfluoroctansulfonylfluorid und Glycerinester, die mit Verbindungen mit Säurefunktion gebildet werden)</w:t>
            </w:r>
          </w:p>
        </w:tc>
        <w:tc>
          <w:tcPr>
            <w:tcW w:w="1174" w:type="dxa"/>
          </w:tcPr>
          <w:p w14:paraId="78A4B50A" w14:textId="77777777" w:rsidR="00D10BE9" w:rsidRPr="00AE0A51" w:rsidRDefault="00D10BE9" w:rsidP="00163AF6">
            <w:pPr>
              <w:rPr>
                <w:rFonts w:ascii="Times New Roman" w:hAnsi="Times New Roman" w:cs="Times New Roman"/>
                <w:noProof/>
              </w:rPr>
            </w:pPr>
            <w:r>
              <w:rPr>
                <w:rFonts w:ascii="Times New Roman" w:hAnsi="Times New Roman"/>
                <w:noProof/>
              </w:rPr>
              <w:t>29049900</w:t>
            </w:r>
          </w:p>
        </w:tc>
        <w:tc>
          <w:tcPr>
            <w:tcW w:w="2846" w:type="dxa"/>
          </w:tcPr>
          <w:p w14:paraId="61C2324D" w14:textId="77777777" w:rsidR="00D10BE9" w:rsidRPr="00AE0A51" w:rsidRDefault="00D10BE9" w:rsidP="00163AF6">
            <w:pPr>
              <w:rPr>
                <w:rFonts w:ascii="Times New Roman" w:hAnsi="Times New Roman" w:cs="Times New Roman"/>
                <w:noProof/>
              </w:rPr>
            </w:pPr>
          </w:p>
        </w:tc>
        <w:tc>
          <w:tcPr>
            <w:tcW w:w="717" w:type="dxa"/>
          </w:tcPr>
          <w:p w14:paraId="721093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F7AC6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D51DE6" w14:textId="77777777" w:rsidTr="00477EA8">
        <w:trPr>
          <w:cantSplit/>
        </w:trPr>
        <w:tc>
          <w:tcPr>
            <w:tcW w:w="1123" w:type="dxa"/>
          </w:tcPr>
          <w:p w14:paraId="1C680FD1" w14:textId="77777777" w:rsidR="00D10BE9" w:rsidRPr="00AE0A51" w:rsidRDefault="00D10BE9" w:rsidP="00163AF6">
            <w:pPr>
              <w:rPr>
                <w:rFonts w:ascii="Times New Roman" w:hAnsi="Times New Roman" w:cs="Times New Roman"/>
                <w:noProof/>
              </w:rPr>
            </w:pPr>
            <w:r>
              <w:rPr>
                <w:rFonts w:ascii="Times New Roman" w:hAnsi="Times New Roman"/>
                <w:noProof/>
              </w:rPr>
              <w:t>290511</w:t>
            </w:r>
          </w:p>
        </w:tc>
        <w:tc>
          <w:tcPr>
            <w:tcW w:w="6883" w:type="dxa"/>
          </w:tcPr>
          <w:p w14:paraId="5F3394CC" w14:textId="77777777" w:rsidR="00D10BE9" w:rsidRPr="00AE0A51" w:rsidRDefault="00D10BE9" w:rsidP="00163AF6">
            <w:pPr>
              <w:rPr>
                <w:rFonts w:ascii="Times New Roman" w:hAnsi="Times New Roman" w:cs="Times New Roman"/>
                <w:noProof/>
              </w:rPr>
            </w:pPr>
            <w:r>
              <w:rPr>
                <w:rFonts w:ascii="Times New Roman" w:hAnsi="Times New Roman"/>
                <w:noProof/>
              </w:rPr>
              <w:t>Methanol „Methylalkohol“</w:t>
            </w:r>
          </w:p>
        </w:tc>
        <w:tc>
          <w:tcPr>
            <w:tcW w:w="1174" w:type="dxa"/>
          </w:tcPr>
          <w:p w14:paraId="58E04813" w14:textId="77777777" w:rsidR="00D10BE9" w:rsidRPr="00AE0A51" w:rsidRDefault="00D10BE9" w:rsidP="00163AF6">
            <w:pPr>
              <w:rPr>
                <w:rFonts w:ascii="Times New Roman" w:hAnsi="Times New Roman" w:cs="Times New Roman"/>
                <w:noProof/>
              </w:rPr>
            </w:pPr>
            <w:r>
              <w:rPr>
                <w:rFonts w:ascii="Times New Roman" w:hAnsi="Times New Roman"/>
                <w:noProof/>
              </w:rPr>
              <w:t>29051100</w:t>
            </w:r>
          </w:p>
        </w:tc>
        <w:tc>
          <w:tcPr>
            <w:tcW w:w="2846" w:type="dxa"/>
          </w:tcPr>
          <w:p w14:paraId="2F39E54F" w14:textId="77777777" w:rsidR="00D10BE9" w:rsidRPr="00AE0A51" w:rsidRDefault="00D10BE9" w:rsidP="00163AF6">
            <w:pPr>
              <w:rPr>
                <w:rFonts w:ascii="Times New Roman" w:hAnsi="Times New Roman" w:cs="Times New Roman"/>
                <w:noProof/>
              </w:rPr>
            </w:pPr>
          </w:p>
        </w:tc>
        <w:tc>
          <w:tcPr>
            <w:tcW w:w="717" w:type="dxa"/>
          </w:tcPr>
          <w:p w14:paraId="5B1ECA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49E4A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1862B4" w14:textId="77777777" w:rsidTr="00477EA8">
        <w:trPr>
          <w:cantSplit/>
        </w:trPr>
        <w:tc>
          <w:tcPr>
            <w:tcW w:w="1123" w:type="dxa"/>
          </w:tcPr>
          <w:p w14:paraId="22E8F4D8" w14:textId="77777777" w:rsidR="00D10BE9" w:rsidRPr="00AE0A51" w:rsidRDefault="00D10BE9" w:rsidP="00163AF6">
            <w:pPr>
              <w:rPr>
                <w:rFonts w:ascii="Times New Roman" w:hAnsi="Times New Roman" w:cs="Times New Roman"/>
                <w:noProof/>
              </w:rPr>
            </w:pPr>
            <w:r>
              <w:rPr>
                <w:rFonts w:ascii="Times New Roman" w:hAnsi="Times New Roman"/>
                <w:noProof/>
              </w:rPr>
              <w:t>290512</w:t>
            </w:r>
          </w:p>
        </w:tc>
        <w:tc>
          <w:tcPr>
            <w:tcW w:w="6883" w:type="dxa"/>
          </w:tcPr>
          <w:p w14:paraId="5E05D8B6" w14:textId="77777777" w:rsidR="00D10BE9" w:rsidRPr="00AE0A51" w:rsidRDefault="00D10BE9" w:rsidP="00163AF6">
            <w:pPr>
              <w:rPr>
                <w:rFonts w:ascii="Times New Roman" w:hAnsi="Times New Roman" w:cs="Times New Roman"/>
                <w:noProof/>
              </w:rPr>
            </w:pPr>
            <w:r>
              <w:rPr>
                <w:rFonts w:ascii="Times New Roman" w:hAnsi="Times New Roman"/>
                <w:noProof/>
              </w:rPr>
              <w:t>Propan</w:t>
            </w:r>
            <w:r>
              <w:rPr>
                <w:rFonts w:ascii="Times New Roman" w:hAnsi="Times New Roman"/>
                <w:noProof/>
              </w:rPr>
              <w:noBreakHyphen/>
              <w:t>1-ol „Propylalkohol“ und Propan</w:t>
            </w:r>
            <w:r>
              <w:rPr>
                <w:rFonts w:ascii="Times New Roman" w:hAnsi="Times New Roman"/>
                <w:noProof/>
              </w:rPr>
              <w:noBreakHyphen/>
              <w:t>2-ol „Isopropylalkohol“</w:t>
            </w:r>
          </w:p>
        </w:tc>
        <w:tc>
          <w:tcPr>
            <w:tcW w:w="1174" w:type="dxa"/>
          </w:tcPr>
          <w:p w14:paraId="21579A95" w14:textId="77777777" w:rsidR="00D10BE9" w:rsidRPr="00AE0A51" w:rsidRDefault="00D10BE9" w:rsidP="00163AF6">
            <w:pPr>
              <w:rPr>
                <w:rFonts w:ascii="Times New Roman" w:hAnsi="Times New Roman" w:cs="Times New Roman"/>
                <w:noProof/>
              </w:rPr>
            </w:pPr>
            <w:r>
              <w:rPr>
                <w:rFonts w:ascii="Times New Roman" w:hAnsi="Times New Roman"/>
                <w:noProof/>
              </w:rPr>
              <w:t>29051200</w:t>
            </w:r>
          </w:p>
        </w:tc>
        <w:tc>
          <w:tcPr>
            <w:tcW w:w="2846" w:type="dxa"/>
          </w:tcPr>
          <w:p w14:paraId="38D1FF26" w14:textId="77777777" w:rsidR="00D10BE9" w:rsidRPr="00AE0A51" w:rsidRDefault="00D10BE9" w:rsidP="00163AF6">
            <w:pPr>
              <w:rPr>
                <w:rFonts w:ascii="Times New Roman" w:hAnsi="Times New Roman" w:cs="Times New Roman"/>
                <w:noProof/>
              </w:rPr>
            </w:pPr>
          </w:p>
        </w:tc>
        <w:tc>
          <w:tcPr>
            <w:tcW w:w="717" w:type="dxa"/>
          </w:tcPr>
          <w:p w14:paraId="6B3637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F892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0D90F9" w14:textId="77777777" w:rsidTr="00477EA8">
        <w:trPr>
          <w:cantSplit/>
        </w:trPr>
        <w:tc>
          <w:tcPr>
            <w:tcW w:w="1123" w:type="dxa"/>
          </w:tcPr>
          <w:p w14:paraId="728F946A" w14:textId="77777777" w:rsidR="00D10BE9" w:rsidRPr="00AE0A51" w:rsidRDefault="00D10BE9" w:rsidP="00163AF6">
            <w:pPr>
              <w:rPr>
                <w:rFonts w:ascii="Times New Roman" w:hAnsi="Times New Roman" w:cs="Times New Roman"/>
                <w:noProof/>
              </w:rPr>
            </w:pPr>
            <w:r>
              <w:rPr>
                <w:rFonts w:ascii="Times New Roman" w:hAnsi="Times New Roman"/>
                <w:noProof/>
              </w:rPr>
              <w:t>290513</w:t>
            </w:r>
          </w:p>
        </w:tc>
        <w:tc>
          <w:tcPr>
            <w:tcW w:w="6883" w:type="dxa"/>
          </w:tcPr>
          <w:p w14:paraId="093D9E9F" w14:textId="77777777" w:rsidR="00D10BE9" w:rsidRPr="00AE0A51" w:rsidRDefault="00D10BE9" w:rsidP="00163AF6">
            <w:pPr>
              <w:rPr>
                <w:rFonts w:ascii="Times New Roman" w:hAnsi="Times New Roman" w:cs="Times New Roman"/>
                <w:noProof/>
              </w:rPr>
            </w:pPr>
            <w:r>
              <w:rPr>
                <w:rFonts w:ascii="Times New Roman" w:hAnsi="Times New Roman"/>
                <w:noProof/>
              </w:rPr>
              <w:t>Butan</w:t>
            </w:r>
            <w:r>
              <w:rPr>
                <w:rFonts w:ascii="Times New Roman" w:hAnsi="Times New Roman"/>
                <w:noProof/>
              </w:rPr>
              <w:noBreakHyphen/>
              <w:t>1-ol „n</w:t>
            </w:r>
            <w:r>
              <w:rPr>
                <w:rFonts w:ascii="Times New Roman" w:hAnsi="Times New Roman"/>
                <w:noProof/>
              </w:rPr>
              <w:noBreakHyphen/>
              <w:t>Butylalkohol“</w:t>
            </w:r>
          </w:p>
        </w:tc>
        <w:tc>
          <w:tcPr>
            <w:tcW w:w="1174" w:type="dxa"/>
          </w:tcPr>
          <w:p w14:paraId="1BFAF3D5" w14:textId="77777777" w:rsidR="00D10BE9" w:rsidRPr="00AE0A51" w:rsidRDefault="00D10BE9" w:rsidP="00163AF6">
            <w:pPr>
              <w:rPr>
                <w:rFonts w:ascii="Times New Roman" w:hAnsi="Times New Roman" w:cs="Times New Roman"/>
                <w:noProof/>
              </w:rPr>
            </w:pPr>
            <w:r>
              <w:rPr>
                <w:rFonts w:ascii="Times New Roman" w:hAnsi="Times New Roman"/>
                <w:noProof/>
              </w:rPr>
              <w:t>29051300</w:t>
            </w:r>
          </w:p>
        </w:tc>
        <w:tc>
          <w:tcPr>
            <w:tcW w:w="2846" w:type="dxa"/>
          </w:tcPr>
          <w:p w14:paraId="05690375" w14:textId="77777777" w:rsidR="00D10BE9" w:rsidRPr="00AE0A51" w:rsidRDefault="00D10BE9" w:rsidP="00163AF6">
            <w:pPr>
              <w:rPr>
                <w:rFonts w:ascii="Times New Roman" w:hAnsi="Times New Roman" w:cs="Times New Roman"/>
                <w:noProof/>
              </w:rPr>
            </w:pPr>
          </w:p>
        </w:tc>
        <w:tc>
          <w:tcPr>
            <w:tcW w:w="717" w:type="dxa"/>
          </w:tcPr>
          <w:p w14:paraId="28B641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EE17A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7BD872" w14:textId="77777777" w:rsidTr="00477EA8">
        <w:trPr>
          <w:cantSplit/>
        </w:trPr>
        <w:tc>
          <w:tcPr>
            <w:tcW w:w="1123" w:type="dxa"/>
          </w:tcPr>
          <w:p w14:paraId="2A7F6252" w14:textId="77777777" w:rsidR="00D10BE9" w:rsidRPr="00AE0A51" w:rsidRDefault="00D10BE9" w:rsidP="00163AF6">
            <w:pPr>
              <w:rPr>
                <w:rFonts w:ascii="Times New Roman" w:hAnsi="Times New Roman" w:cs="Times New Roman"/>
                <w:noProof/>
              </w:rPr>
            </w:pPr>
            <w:r>
              <w:rPr>
                <w:rFonts w:ascii="Times New Roman" w:hAnsi="Times New Roman"/>
                <w:noProof/>
              </w:rPr>
              <w:t>290514</w:t>
            </w:r>
          </w:p>
        </w:tc>
        <w:tc>
          <w:tcPr>
            <w:tcW w:w="6883" w:type="dxa"/>
          </w:tcPr>
          <w:p w14:paraId="73EBB0AA" w14:textId="77777777" w:rsidR="00D10BE9" w:rsidRPr="00AE0A51" w:rsidRDefault="00D10BE9" w:rsidP="00163AF6">
            <w:pPr>
              <w:rPr>
                <w:rFonts w:ascii="Times New Roman" w:hAnsi="Times New Roman" w:cs="Times New Roman"/>
                <w:noProof/>
              </w:rPr>
            </w:pPr>
            <w:r>
              <w:rPr>
                <w:rFonts w:ascii="Times New Roman" w:hAnsi="Times New Roman"/>
                <w:noProof/>
              </w:rPr>
              <w:t>Butanole (ausg. Butan</w:t>
            </w:r>
            <w:r>
              <w:rPr>
                <w:rFonts w:ascii="Times New Roman" w:hAnsi="Times New Roman"/>
                <w:noProof/>
              </w:rPr>
              <w:noBreakHyphen/>
              <w:t>1-ol „n</w:t>
            </w:r>
            <w:r>
              <w:rPr>
                <w:rFonts w:ascii="Times New Roman" w:hAnsi="Times New Roman"/>
                <w:noProof/>
              </w:rPr>
              <w:noBreakHyphen/>
              <w:t>Butylalkohol“)</w:t>
            </w:r>
          </w:p>
        </w:tc>
        <w:tc>
          <w:tcPr>
            <w:tcW w:w="1174" w:type="dxa"/>
          </w:tcPr>
          <w:p w14:paraId="33E55189" w14:textId="77777777" w:rsidR="00D10BE9" w:rsidRPr="00AE0A51" w:rsidRDefault="00D10BE9" w:rsidP="00163AF6">
            <w:pPr>
              <w:rPr>
                <w:rFonts w:ascii="Times New Roman" w:hAnsi="Times New Roman" w:cs="Times New Roman"/>
                <w:noProof/>
              </w:rPr>
            </w:pPr>
            <w:r>
              <w:rPr>
                <w:rFonts w:ascii="Times New Roman" w:hAnsi="Times New Roman"/>
                <w:noProof/>
              </w:rPr>
              <w:t>29051400</w:t>
            </w:r>
          </w:p>
        </w:tc>
        <w:tc>
          <w:tcPr>
            <w:tcW w:w="2846" w:type="dxa"/>
          </w:tcPr>
          <w:p w14:paraId="7F75BE45" w14:textId="77777777" w:rsidR="00D10BE9" w:rsidRPr="00AE0A51" w:rsidRDefault="00D10BE9" w:rsidP="00163AF6">
            <w:pPr>
              <w:rPr>
                <w:rFonts w:ascii="Times New Roman" w:hAnsi="Times New Roman" w:cs="Times New Roman"/>
                <w:noProof/>
              </w:rPr>
            </w:pPr>
          </w:p>
        </w:tc>
        <w:tc>
          <w:tcPr>
            <w:tcW w:w="717" w:type="dxa"/>
          </w:tcPr>
          <w:p w14:paraId="631164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4AC53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F9517B" w14:textId="77777777" w:rsidTr="00477EA8">
        <w:trPr>
          <w:cantSplit/>
        </w:trPr>
        <w:tc>
          <w:tcPr>
            <w:tcW w:w="1123" w:type="dxa"/>
          </w:tcPr>
          <w:p w14:paraId="322B599E" w14:textId="77777777" w:rsidR="00D10BE9" w:rsidRPr="00AE0A51" w:rsidRDefault="00D10BE9" w:rsidP="00163AF6">
            <w:pPr>
              <w:rPr>
                <w:rFonts w:ascii="Times New Roman" w:hAnsi="Times New Roman" w:cs="Times New Roman"/>
                <w:noProof/>
              </w:rPr>
            </w:pPr>
            <w:r>
              <w:rPr>
                <w:rFonts w:ascii="Times New Roman" w:hAnsi="Times New Roman"/>
                <w:noProof/>
              </w:rPr>
              <w:t>290516</w:t>
            </w:r>
          </w:p>
        </w:tc>
        <w:tc>
          <w:tcPr>
            <w:tcW w:w="6883" w:type="dxa"/>
          </w:tcPr>
          <w:p w14:paraId="4419D1D3" w14:textId="77777777" w:rsidR="00D10BE9" w:rsidRPr="00AE0A51" w:rsidRDefault="00D10BE9" w:rsidP="00163AF6">
            <w:pPr>
              <w:rPr>
                <w:rFonts w:ascii="Times New Roman" w:hAnsi="Times New Roman" w:cs="Times New Roman"/>
                <w:noProof/>
              </w:rPr>
            </w:pPr>
            <w:r>
              <w:rPr>
                <w:rFonts w:ascii="Times New Roman" w:hAnsi="Times New Roman"/>
                <w:noProof/>
              </w:rPr>
              <w:t>Octanol „Octylalkohol“ und seine Isomere</w:t>
            </w:r>
          </w:p>
        </w:tc>
        <w:tc>
          <w:tcPr>
            <w:tcW w:w="1174" w:type="dxa"/>
          </w:tcPr>
          <w:p w14:paraId="2D9353CF" w14:textId="77777777" w:rsidR="00D10BE9" w:rsidRPr="00AE0A51" w:rsidRDefault="00D10BE9" w:rsidP="00163AF6">
            <w:pPr>
              <w:rPr>
                <w:rFonts w:ascii="Times New Roman" w:hAnsi="Times New Roman" w:cs="Times New Roman"/>
                <w:noProof/>
              </w:rPr>
            </w:pPr>
            <w:r>
              <w:rPr>
                <w:rFonts w:ascii="Times New Roman" w:hAnsi="Times New Roman"/>
                <w:noProof/>
              </w:rPr>
              <w:t>29051600</w:t>
            </w:r>
          </w:p>
        </w:tc>
        <w:tc>
          <w:tcPr>
            <w:tcW w:w="2846" w:type="dxa"/>
          </w:tcPr>
          <w:p w14:paraId="080302F8" w14:textId="77777777" w:rsidR="00D10BE9" w:rsidRPr="00AE0A51" w:rsidRDefault="00D10BE9" w:rsidP="00163AF6">
            <w:pPr>
              <w:rPr>
                <w:rFonts w:ascii="Times New Roman" w:hAnsi="Times New Roman" w:cs="Times New Roman"/>
                <w:noProof/>
              </w:rPr>
            </w:pPr>
          </w:p>
        </w:tc>
        <w:tc>
          <w:tcPr>
            <w:tcW w:w="717" w:type="dxa"/>
          </w:tcPr>
          <w:p w14:paraId="7695A49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D8B7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5301C2" w14:textId="77777777" w:rsidTr="00477EA8">
        <w:trPr>
          <w:cantSplit/>
        </w:trPr>
        <w:tc>
          <w:tcPr>
            <w:tcW w:w="1123" w:type="dxa"/>
          </w:tcPr>
          <w:p w14:paraId="08B7C4BD" w14:textId="77777777" w:rsidR="00D10BE9" w:rsidRPr="00AE0A51" w:rsidRDefault="00D10BE9" w:rsidP="00163AF6">
            <w:pPr>
              <w:rPr>
                <w:rFonts w:ascii="Times New Roman" w:hAnsi="Times New Roman" w:cs="Times New Roman"/>
                <w:noProof/>
              </w:rPr>
            </w:pPr>
            <w:r>
              <w:rPr>
                <w:rFonts w:ascii="Times New Roman" w:hAnsi="Times New Roman"/>
                <w:noProof/>
              </w:rPr>
              <w:t>290517</w:t>
            </w:r>
          </w:p>
        </w:tc>
        <w:tc>
          <w:tcPr>
            <w:tcW w:w="6883" w:type="dxa"/>
          </w:tcPr>
          <w:p w14:paraId="0D032D1A" w14:textId="77777777" w:rsidR="00D10BE9" w:rsidRPr="00AE0A51" w:rsidRDefault="00D10BE9" w:rsidP="00163AF6">
            <w:pPr>
              <w:rPr>
                <w:rFonts w:ascii="Times New Roman" w:hAnsi="Times New Roman" w:cs="Times New Roman"/>
                <w:noProof/>
              </w:rPr>
            </w:pPr>
            <w:r>
              <w:rPr>
                <w:rFonts w:ascii="Times New Roman" w:hAnsi="Times New Roman"/>
                <w:noProof/>
              </w:rPr>
              <w:t>Dodecan</w:t>
            </w:r>
            <w:r>
              <w:rPr>
                <w:rFonts w:ascii="Times New Roman" w:hAnsi="Times New Roman"/>
                <w:noProof/>
              </w:rPr>
              <w:noBreakHyphen/>
              <w:t>1-ol „Laurylalkohol“, Hexadecan</w:t>
            </w:r>
            <w:r>
              <w:rPr>
                <w:rFonts w:ascii="Times New Roman" w:hAnsi="Times New Roman"/>
                <w:noProof/>
              </w:rPr>
              <w:noBreakHyphen/>
              <w:t>1-ol „Cetylalkohol“ und Octadecan</w:t>
            </w:r>
            <w:r>
              <w:rPr>
                <w:rFonts w:ascii="Times New Roman" w:hAnsi="Times New Roman"/>
                <w:noProof/>
              </w:rPr>
              <w:noBreakHyphen/>
              <w:t>1-ol „Stearylalkohol“</w:t>
            </w:r>
          </w:p>
        </w:tc>
        <w:tc>
          <w:tcPr>
            <w:tcW w:w="1174" w:type="dxa"/>
          </w:tcPr>
          <w:p w14:paraId="4DE5F8E4" w14:textId="77777777" w:rsidR="00D10BE9" w:rsidRPr="00AE0A51" w:rsidRDefault="00D10BE9" w:rsidP="00163AF6">
            <w:pPr>
              <w:rPr>
                <w:rFonts w:ascii="Times New Roman" w:hAnsi="Times New Roman" w:cs="Times New Roman"/>
                <w:noProof/>
              </w:rPr>
            </w:pPr>
            <w:r>
              <w:rPr>
                <w:rFonts w:ascii="Times New Roman" w:hAnsi="Times New Roman"/>
                <w:noProof/>
              </w:rPr>
              <w:t>29051700</w:t>
            </w:r>
          </w:p>
        </w:tc>
        <w:tc>
          <w:tcPr>
            <w:tcW w:w="2846" w:type="dxa"/>
          </w:tcPr>
          <w:p w14:paraId="0A8A1062" w14:textId="77777777" w:rsidR="00D10BE9" w:rsidRPr="00AE0A51" w:rsidRDefault="00D10BE9" w:rsidP="00163AF6">
            <w:pPr>
              <w:rPr>
                <w:rFonts w:ascii="Times New Roman" w:hAnsi="Times New Roman" w:cs="Times New Roman"/>
                <w:noProof/>
              </w:rPr>
            </w:pPr>
          </w:p>
        </w:tc>
        <w:tc>
          <w:tcPr>
            <w:tcW w:w="717" w:type="dxa"/>
          </w:tcPr>
          <w:p w14:paraId="6DA333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E878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9CED51" w14:textId="77777777" w:rsidTr="00477EA8">
        <w:trPr>
          <w:cantSplit/>
        </w:trPr>
        <w:tc>
          <w:tcPr>
            <w:tcW w:w="1123" w:type="dxa"/>
          </w:tcPr>
          <w:p w14:paraId="00776AAA" w14:textId="77777777" w:rsidR="00D10BE9" w:rsidRPr="00AE0A51" w:rsidRDefault="00D10BE9" w:rsidP="00163AF6">
            <w:pPr>
              <w:rPr>
                <w:rFonts w:ascii="Times New Roman" w:hAnsi="Times New Roman" w:cs="Times New Roman"/>
                <w:noProof/>
              </w:rPr>
            </w:pPr>
            <w:r>
              <w:rPr>
                <w:rFonts w:ascii="Times New Roman" w:hAnsi="Times New Roman"/>
                <w:noProof/>
              </w:rPr>
              <w:t>290519</w:t>
            </w:r>
          </w:p>
        </w:tc>
        <w:tc>
          <w:tcPr>
            <w:tcW w:w="6883" w:type="dxa"/>
          </w:tcPr>
          <w:p w14:paraId="0043A08D" w14:textId="77777777" w:rsidR="00D10BE9" w:rsidRPr="00AE0A51" w:rsidRDefault="00D10BE9" w:rsidP="00163AF6">
            <w:pPr>
              <w:rPr>
                <w:rFonts w:ascii="Times New Roman" w:hAnsi="Times New Roman" w:cs="Times New Roman"/>
                <w:noProof/>
              </w:rPr>
            </w:pPr>
            <w:r>
              <w:rPr>
                <w:rFonts w:ascii="Times New Roman" w:hAnsi="Times New Roman"/>
                <w:noProof/>
              </w:rPr>
              <w:t>Einwertige gesättigte acyclische Alkohole (ausg. Methanol „Methylalkohol“, Propan</w:t>
            </w:r>
            <w:r>
              <w:rPr>
                <w:rFonts w:ascii="Times New Roman" w:hAnsi="Times New Roman"/>
                <w:noProof/>
              </w:rPr>
              <w:noBreakHyphen/>
              <w:t>1-ol „Propylalkohol“, Propan</w:t>
            </w:r>
            <w:r>
              <w:rPr>
                <w:rFonts w:ascii="Times New Roman" w:hAnsi="Times New Roman"/>
                <w:noProof/>
              </w:rPr>
              <w:noBreakHyphen/>
              <w:t>2-ol „Isopropylalkohol“, Butanole, Octanol „Octylalkohol“ und seine Isomere, Dodecan</w:t>
            </w:r>
            <w:r>
              <w:rPr>
                <w:rFonts w:ascii="Times New Roman" w:hAnsi="Times New Roman"/>
                <w:noProof/>
              </w:rPr>
              <w:noBreakHyphen/>
              <w:t>1-ol „Laurylalkohol“, Hexadecan</w:t>
            </w:r>
            <w:r>
              <w:rPr>
                <w:rFonts w:ascii="Times New Roman" w:hAnsi="Times New Roman"/>
                <w:noProof/>
              </w:rPr>
              <w:noBreakHyphen/>
              <w:t>1-ol „Cetylalkohol“ und Octadecan</w:t>
            </w:r>
            <w:r>
              <w:rPr>
                <w:rFonts w:ascii="Times New Roman" w:hAnsi="Times New Roman"/>
                <w:noProof/>
              </w:rPr>
              <w:noBreakHyphen/>
              <w:t>1-ol „Stearylalkohol“)</w:t>
            </w:r>
          </w:p>
        </w:tc>
        <w:tc>
          <w:tcPr>
            <w:tcW w:w="1174" w:type="dxa"/>
          </w:tcPr>
          <w:p w14:paraId="3D72FBD1" w14:textId="77777777" w:rsidR="00D10BE9" w:rsidRPr="00AE0A51" w:rsidRDefault="00D10BE9" w:rsidP="00163AF6">
            <w:pPr>
              <w:rPr>
                <w:rFonts w:ascii="Times New Roman" w:hAnsi="Times New Roman" w:cs="Times New Roman"/>
                <w:noProof/>
              </w:rPr>
            </w:pPr>
            <w:r>
              <w:rPr>
                <w:rFonts w:ascii="Times New Roman" w:hAnsi="Times New Roman"/>
                <w:noProof/>
              </w:rPr>
              <w:t>29051900</w:t>
            </w:r>
          </w:p>
        </w:tc>
        <w:tc>
          <w:tcPr>
            <w:tcW w:w="2846" w:type="dxa"/>
          </w:tcPr>
          <w:p w14:paraId="7F3367E9" w14:textId="77777777" w:rsidR="00D10BE9" w:rsidRPr="00AE0A51" w:rsidRDefault="00D10BE9" w:rsidP="00163AF6">
            <w:pPr>
              <w:rPr>
                <w:rFonts w:ascii="Times New Roman" w:hAnsi="Times New Roman" w:cs="Times New Roman"/>
                <w:noProof/>
              </w:rPr>
            </w:pPr>
          </w:p>
        </w:tc>
        <w:tc>
          <w:tcPr>
            <w:tcW w:w="717" w:type="dxa"/>
          </w:tcPr>
          <w:p w14:paraId="722648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A74F6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3BF21B" w14:textId="77777777" w:rsidTr="00477EA8">
        <w:trPr>
          <w:cantSplit/>
        </w:trPr>
        <w:tc>
          <w:tcPr>
            <w:tcW w:w="1123" w:type="dxa"/>
          </w:tcPr>
          <w:p w14:paraId="0149154B" w14:textId="77777777" w:rsidR="00D10BE9" w:rsidRPr="00AE0A51" w:rsidRDefault="00D10BE9" w:rsidP="00163AF6">
            <w:pPr>
              <w:rPr>
                <w:rFonts w:ascii="Times New Roman" w:hAnsi="Times New Roman" w:cs="Times New Roman"/>
                <w:noProof/>
              </w:rPr>
            </w:pPr>
            <w:r>
              <w:rPr>
                <w:rFonts w:ascii="Times New Roman" w:hAnsi="Times New Roman"/>
                <w:noProof/>
              </w:rPr>
              <w:t>290522</w:t>
            </w:r>
          </w:p>
        </w:tc>
        <w:tc>
          <w:tcPr>
            <w:tcW w:w="6883" w:type="dxa"/>
          </w:tcPr>
          <w:p w14:paraId="6BC2A20E" w14:textId="77777777" w:rsidR="00D10BE9" w:rsidRPr="00AE0A51" w:rsidRDefault="00D10BE9" w:rsidP="00163AF6">
            <w:pPr>
              <w:rPr>
                <w:rFonts w:ascii="Times New Roman" w:hAnsi="Times New Roman" w:cs="Times New Roman"/>
                <w:noProof/>
              </w:rPr>
            </w:pPr>
            <w:r>
              <w:rPr>
                <w:rFonts w:ascii="Times New Roman" w:hAnsi="Times New Roman"/>
                <w:noProof/>
              </w:rPr>
              <w:t>Acyclische Terpenalkohole</w:t>
            </w:r>
          </w:p>
        </w:tc>
        <w:tc>
          <w:tcPr>
            <w:tcW w:w="1174" w:type="dxa"/>
          </w:tcPr>
          <w:p w14:paraId="24CFDBB0" w14:textId="77777777" w:rsidR="00D10BE9" w:rsidRPr="00AE0A51" w:rsidRDefault="00D10BE9" w:rsidP="00163AF6">
            <w:pPr>
              <w:rPr>
                <w:rFonts w:ascii="Times New Roman" w:hAnsi="Times New Roman" w:cs="Times New Roman"/>
                <w:noProof/>
              </w:rPr>
            </w:pPr>
            <w:r>
              <w:rPr>
                <w:rFonts w:ascii="Times New Roman" w:hAnsi="Times New Roman"/>
                <w:noProof/>
              </w:rPr>
              <w:t>29052200</w:t>
            </w:r>
          </w:p>
        </w:tc>
        <w:tc>
          <w:tcPr>
            <w:tcW w:w="2846" w:type="dxa"/>
          </w:tcPr>
          <w:p w14:paraId="552BC3D5" w14:textId="77777777" w:rsidR="00D10BE9" w:rsidRPr="00AE0A51" w:rsidRDefault="00D10BE9" w:rsidP="00163AF6">
            <w:pPr>
              <w:rPr>
                <w:rFonts w:ascii="Times New Roman" w:hAnsi="Times New Roman" w:cs="Times New Roman"/>
                <w:noProof/>
              </w:rPr>
            </w:pPr>
          </w:p>
        </w:tc>
        <w:tc>
          <w:tcPr>
            <w:tcW w:w="717" w:type="dxa"/>
          </w:tcPr>
          <w:p w14:paraId="0B0494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C1CF5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18970E" w14:textId="77777777" w:rsidTr="00477EA8">
        <w:trPr>
          <w:cantSplit/>
        </w:trPr>
        <w:tc>
          <w:tcPr>
            <w:tcW w:w="1123" w:type="dxa"/>
          </w:tcPr>
          <w:p w14:paraId="35C3C3CF" w14:textId="77777777" w:rsidR="00D10BE9" w:rsidRPr="00AE0A51" w:rsidRDefault="00D10BE9" w:rsidP="00163AF6">
            <w:pPr>
              <w:rPr>
                <w:rFonts w:ascii="Times New Roman" w:hAnsi="Times New Roman" w:cs="Times New Roman"/>
                <w:noProof/>
              </w:rPr>
            </w:pPr>
            <w:r>
              <w:rPr>
                <w:rFonts w:ascii="Times New Roman" w:hAnsi="Times New Roman"/>
                <w:noProof/>
              </w:rPr>
              <w:t>290529</w:t>
            </w:r>
          </w:p>
        </w:tc>
        <w:tc>
          <w:tcPr>
            <w:tcW w:w="6883" w:type="dxa"/>
          </w:tcPr>
          <w:p w14:paraId="323BB969" w14:textId="77777777" w:rsidR="00D10BE9" w:rsidRPr="00AE0A51" w:rsidRDefault="00D10BE9" w:rsidP="00163AF6">
            <w:pPr>
              <w:rPr>
                <w:rFonts w:ascii="Times New Roman" w:hAnsi="Times New Roman" w:cs="Times New Roman"/>
                <w:noProof/>
              </w:rPr>
            </w:pPr>
            <w:r>
              <w:rPr>
                <w:rFonts w:ascii="Times New Roman" w:hAnsi="Times New Roman"/>
                <w:noProof/>
              </w:rPr>
              <w:t>Einwertige ungesättigte acyclische Alkohole (ausg. acyclische Terpenalkohole)</w:t>
            </w:r>
          </w:p>
        </w:tc>
        <w:tc>
          <w:tcPr>
            <w:tcW w:w="1174" w:type="dxa"/>
          </w:tcPr>
          <w:p w14:paraId="3844C97C" w14:textId="77777777" w:rsidR="00D10BE9" w:rsidRPr="00AE0A51" w:rsidRDefault="00D10BE9" w:rsidP="00163AF6">
            <w:pPr>
              <w:rPr>
                <w:rFonts w:ascii="Times New Roman" w:hAnsi="Times New Roman" w:cs="Times New Roman"/>
                <w:noProof/>
              </w:rPr>
            </w:pPr>
            <w:r>
              <w:rPr>
                <w:rFonts w:ascii="Times New Roman" w:hAnsi="Times New Roman"/>
                <w:noProof/>
              </w:rPr>
              <w:t>29052900</w:t>
            </w:r>
          </w:p>
        </w:tc>
        <w:tc>
          <w:tcPr>
            <w:tcW w:w="2846" w:type="dxa"/>
          </w:tcPr>
          <w:p w14:paraId="41F279CE" w14:textId="77777777" w:rsidR="00D10BE9" w:rsidRPr="00AE0A51" w:rsidRDefault="00D10BE9" w:rsidP="00163AF6">
            <w:pPr>
              <w:rPr>
                <w:rFonts w:ascii="Times New Roman" w:hAnsi="Times New Roman" w:cs="Times New Roman"/>
                <w:noProof/>
              </w:rPr>
            </w:pPr>
          </w:p>
        </w:tc>
        <w:tc>
          <w:tcPr>
            <w:tcW w:w="717" w:type="dxa"/>
          </w:tcPr>
          <w:p w14:paraId="0E37B2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D7CE7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B5C36E" w14:textId="77777777" w:rsidTr="00477EA8">
        <w:trPr>
          <w:cantSplit/>
        </w:trPr>
        <w:tc>
          <w:tcPr>
            <w:tcW w:w="1123" w:type="dxa"/>
          </w:tcPr>
          <w:p w14:paraId="4567B62C" w14:textId="77777777" w:rsidR="00D10BE9" w:rsidRPr="00AE0A51" w:rsidRDefault="00D10BE9" w:rsidP="00163AF6">
            <w:pPr>
              <w:rPr>
                <w:rFonts w:ascii="Times New Roman" w:hAnsi="Times New Roman" w:cs="Times New Roman"/>
                <w:noProof/>
              </w:rPr>
            </w:pPr>
            <w:r>
              <w:rPr>
                <w:rFonts w:ascii="Times New Roman" w:hAnsi="Times New Roman"/>
                <w:noProof/>
              </w:rPr>
              <w:t>290531</w:t>
            </w:r>
          </w:p>
        </w:tc>
        <w:tc>
          <w:tcPr>
            <w:tcW w:w="6883" w:type="dxa"/>
          </w:tcPr>
          <w:p w14:paraId="36C497C4" w14:textId="77777777" w:rsidR="00D10BE9" w:rsidRPr="00AE0A51" w:rsidRDefault="00D10BE9" w:rsidP="00163AF6">
            <w:pPr>
              <w:rPr>
                <w:rFonts w:ascii="Times New Roman" w:hAnsi="Times New Roman" w:cs="Times New Roman"/>
                <w:noProof/>
              </w:rPr>
            </w:pPr>
            <w:r>
              <w:rPr>
                <w:rFonts w:ascii="Times New Roman" w:hAnsi="Times New Roman"/>
                <w:noProof/>
              </w:rPr>
              <w:t>Ethylenglykol „Ethandiol“</w:t>
            </w:r>
          </w:p>
        </w:tc>
        <w:tc>
          <w:tcPr>
            <w:tcW w:w="1174" w:type="dxa"/>
          </w:tcPr>
          <w:p w14:paraId="2EFF159E" w14:textId="77777777" w:rsidR="00D10BE9" w:rsidRPr="00AE0A51" w:rsidRDefault="00D10BE9" w:rsidP="00163AF6">
            <w:pPr>
              <w:rPr>
                <w:rFonts w:ascii="Times New Roman" w:hAnsi="Times New Roman" w:cs="Times New Roman"/>
                <w:noProof/>
              </w:rPr>
            </w:pPr>
            <w:r>
              <w:rPr>
                <w:rFonts w:ascii="Times New Roman" w:hAnsi="Times New Roman"/>
                <w:noProof/>
              </w:rPr>
              <w:t>29053100</w:t>
            </w:r>
          </w:p>
        </w:tc>
        <w:tc>
          <w:tcPr>
            <w:tcW w:w="2846" w:type="dxa"/>
          </w:tcPr>
          <w:p w14:paraId="0AED18F5" w14:textId="77777777" w:rsidR="00D10BE9" w:rsidRPr="00AE0A51" w:rsidRDefault="00D10BE9" w:rsidP="00163AF6">
            <w:pPr>
              <w:rPr>
                <w:rFonts w:ascii="Times New Roman" w:hAnsi="Times New Roman" w:cs="Times New Roman"/>
                <w:noProof/>
              </w:rPr>
            </w:pPr>
          </w:p>
        </w:tc>
        <w:tc>
          <w:tcPr>
            <w:tcW w:w="717" w:type="dxa"/>
          </w:tcPr>
          <w:p w14:paraId="44E318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24CC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67DC9B" w14:textId="77777777" w:rsidTr="00477EA8">
        <w:trPr>
          <w:cantSplit/>
        </w:trPr>
        <w:tc>
          <w:tcPr>
            <w:tcW w:w="1123" w:type="dxa"/>
          </w:tcPr>
          <w:p w14:paraId="0D17143A" w14:textId="77777777" w:rsidR="00D10BE9" w:rsidRPr="00AE0A51" w:rsidRDefault="00D10BE9" w:rsidP="00163AF6">
            <w:pPr>
              <w:rPr>
                <w:rFonts w:ascii="Times New Roman" w:hAnsi="Times New Roman" w:cs="Times New Roman"/>
                <w:noProof/>
              </w:rPr>
            </w:pPr>
            <w:r>
              <w:rPr>
                <w:rFonts w:ascii="Times New Roman" w:hAnsi="Times New Roman"/>
                <w:noProof/>
              </w:rPr>
              <w:t>290532</w:t>
            </w:r>
          </w:p>
        </w:tc>
        <w:tc>
          <w:tcPr>
            <w:tcW w:w="6883" w:type="dxa"/>
          </w:tcPr>
          <w:p w14:paraId="496FB090" w14:textId="77777777" w:rsidR="00D10BE9" w:rsidRPr="00AE0A51" w:rsidRDefault="00D10BE9" w:rsidP="00163AF6">
            <w:pPr>
              <w:rPr>
                <w:rFonts w:ascii="Times New Roman" w:hAnsi="Times New Roman" w:cs="Times New Roman"/>
                <w:noProof/>
              </w:rPr>
            </w:pPr>
            <w:r>
              <w:rPr>
                <w:rFonts w:ascii="Times New Roman" w:hAnsi="Times New Roman"/>
                <w:noProof/>
              </w:rPr>
              <w:t>Propylenglykol „Propan</w:t>
            </w:r>
            <w:r>
              <w:rPr>
                <w:rFonts w:ascii="Times New Roman" w:hAnsi="Times New Roman"/>
                <w:noProof/>
              </w:rPr>
              <w:noBreakHyphen/>
              <w:t>1,2-diol“</w:t>
            </w:r>
          </w:p>
        </w:tc>
        <w:tc>
          <w:tcPr>
            <w:tcW w:w="1174" w:type="dxa"/>
          </w:tcPr>
          <w:p w14:paraId="5CD566B1" w14:textId="77777777" w:rsidR="00D10BE9" w:rsidRPr="00AE0A51" w:rsidRDefault="00D10BE9" w:rsidP="00163AF6">
            <w:pPr>
              <w:rPr>
                <w:rFonts w:ascii="Times New Roman" w:hAnsi="Times New Roman" w:cs="Times New Roman"/>
                <w:noProof/>
              </w:rPr>
            </w:pPr>
            <w:r>
              <w:rPr>
                <w:rFonts w:ascii="Times New Roman" w:hAnsi="Times New Roman"/>
                <w:noProof/>
              </w:rPr>
              <w:t>29053200</w:t>
            </w:r>
          </w:p>
        </w:tc>
        <w:tc>
          <w:tcPr>
            <w:tcW w:w="2846" w:type="dxa"/>
          </w:tcPr>
          <w:p w14:paraId="01D1811A" w14:textId="77777777" w:rsidR="00D10BE9" w:rsidRPr="00AE0A51" w:rsidRDefault="00D10BE9" w:rsidP="00163AF6">
            <w:pPr>
              <w:rPr>
                <w:rFonts w:ascii="Times New Roman" w:hAnsi="Times New Roman" w:cs="Times New Roman"/>
                <w:noProof/>
              </w:rPr>
            </w:pPr>
          </w:p>
        </w:tc>
        <w:tc>
          <w:tcPr>
            <w:tcW w:w="717" w:type="dxa"/>
          </w:tcPr>
          <w:p w14:paraId="5D526C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07417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00F98C" w14:textId="77777777" w:rsidTr="00477EA8">
        <w:trPr>
          <w:cantSplit/>
        </w:trPr>
        <w:tc>
          <w:tcPr>
            <w:tcW w:w="1123" w:type="dxa"/>
          </w:tcPr>
          <w:p w14:paraId="268706BE" w14:textId="77777777" w:rsidR="00D10BE9" w:rsidRPr="00AE0A51" w:rsidRDefault="00D10BE9" w:rsidP="00163AF6">
            <w:pPr>
              <w:rPr>
                <w:rFonts w:ascii="Times New Roman" w:hAnsi="Times New Roman" w:cs="Times New Roman"/>
                <w:noProof/>
              </w:rPr>
            </w:pPr>
            <w:r>
              <w:rPr>
                <w:rFonts w:ascii="Times New Roman" w:hAnsi="Times New Roman"/>
                <w:noProof/>
              </w:rPr>
              <w:t>290539</w:t>
            </w:r>
          </w:p>
        </w:tc>
        <w:tc>
          <w:tcPr>
            <w:tcW w:w="6883" w:type="dxa"/>
          </w:tcPr>
          <w:p w14:paraId="251A7819" w14:textId="77777777" w:rsidR="00D10BE9" w:rsidRPr="00AE0A51" w:rsidRDefault="00D10BE9" w:rsidP="00163AF6">
            <w:pPr>
              <w:rPr>
                <w:rFonts w:ascii="Times New Roman" w:hAnsi="Times New Roman" w:cs="Times New Roman"/>
                <w:noProof/>
              </w:rPr>
            </w:pPr>
            <w:r>
              <w:rPr>
                <w:rFonts w:ascii="Times New Roman" w:hAnsi="Times New Roman"/>
                <w:noProof/>
              </w:rPr>
              <w:t>Zweiwertige Alkohole (ausg. Ethylenglykol „Ethandiol“ und Propylenglykol „Propan</w:t>
            </w:r>
            <w:r>
              <w:rPr>
                <w:rFonts w:ascii="Times New Roman" w:hAnsi="Times New Roman"/>
                <w:noProof/>
              </w:rPr>
              <w:noBreakHyphen/>
              <w:t>1,2-diol“)</w:t>
            </w:r>
          </w:p>
        </w:tc>
        <w:tc>
          <w:tcPr>
            <w:tcW w:w="1174" w:type="dxa"/>
          </w:tcPr>
          <w:p w14:paraId="037E1F18" w14:textId="77777777" w:rsidR="00D10BE9" w:rsidRPr="00AE0A51" w:rsidRDefault="00D10BE9" w:rsidP="00163AF6">
            <w:pPr>
              <w:rPr>
                <w:rFonts w:ascii="Times New Roman" w:hAnsi="Times New Roman" w:cs="Times New Roman"/>
                <w:noProof/>
              </w:rPr>
            </w:pPr>
            <w:r>
              <w:rPr>
                <w:rFonts w:ascii="Times New Roman" w:hAnsi="Times New Roman"/>
                <w:noProof/>
              </w:rPr>
              <w:t>29053900</w:t>
            </w:r>
          </w:p>
        </w:tc>
        <w:tc>
          <w:tcPr>
            <w:tcW w:w="2846" w:type="dxa"/>
          </w:tcPr>
          <w:p w14:paraId="187B7E30" w14:textId="77777777" w:rsidR="00D10BE9" w:rsidRPr="00AE0A51" w:rsidRDefault="00D10BE9" w:rsidP="00163AF6">
            <w:pPr>
              <w:rPr>
                <w:rFonts w:ascii="Times New Roman" w:hAnsi="Times New Roman" w:cs="Times New Roman"/>
                <w:noProof/>
              </w:rPr>
            </w:pPr>
          </w:p>
        </w:tc>
        <w:tc>
          <w:tcPr>
            <w:tcW w:w="717" w:type="dxa"/>
          </w:tcPr>
          <w:p w14:paraId="54A4C0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6DFFF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658FF4" w14:textId="77777777" w:rsidTr="00477EA8">
        <w:trPr>
          <w:cantSplit/>
        </w:trPr>
        <w:tc>
          <w:tcPr>
            <w:tcW w:w="1123" w:type="dxa"/>
          </w:tcPr>
          <w:p w14:paraId="22725BC2" w14:textId="77777777" w:rsidR="00D10BE9" w:rsidRPr="00AE0A51" w:rsidRDefault="00D10BE9" w:rsidP="00163AF6">
            <w:pPr>
              <w:rPr>
                <w:rFonts w:ascii="Times New Roman" w:hAnsi="Times New Roman" w:cs="Times New Roman"/>
                <w:noProof/>
              </w:rPr>
            </w:pPr>
            <w:r>
              <w:rPr>
                <w:rFonts w:ascii="Times New Roman" w:hAnsi="Times New Roman"/>
                <w:noProof/>
              </w:rPr>
              <w:t>290541</w:t>
            </w:r>
          </w:p>
        </w:tc>
        <w:tc>
          <w:tcPr>
            <w:tcW w:w="6883" w:type="dxa"/>
          </w:tcPr>
          <w:p w14:paraId="1836EA89" w14:textId="77777777" w:rsidR="00D10BE9" w:rsidRPr="00AE0A51" w:rsidRDefault="00D10BE9" w:rsidP="00163AF6">
            <w:pPr>
              <w:rPr>
                <w:rFonts w:ascii="Times New Roman" w:hAnsi="Times New Roman" w:cs="Times New Roman"/>
                <w:noProof/>
              </w:rPr>
            </w:pPr>
            <w:r>
              <w:rPr>
                <w:rFonts w:ascii="Times New Roman" w:hAnsi="Times New Roman"/>
                <w:noProof/>
              </w:rPr>
              <w:t>2</w:t>
            </w:r>
            <w:r>
              <w:rPr>
                <w:rFonts w:ascii="Times New Roman" w:hAnsi="Times New Roman"/>
                <w:noProof/>
              </w:rPr>
              <w:noBreakHyphen/>
              <w:t>Ethyl</w:t>
            </w:r>
            <w:r>
              <w:rPr>
                <w:rFonts w:ascii="Times New Roman" w:hAnsi="Times New Roman"/>
                <w:noProof/>
              </w:rPr>
              <w:noBreakHyphen/>
              <w:t>2-„hydroxymethyl“propan</w:t>
            </w:r>
            <w:r>
              <w:rPr>
                <w:rFonts w:ascii="Times New Roman" w:hAnsi="Times New Roman"/>
                <w:noProof/>
              </w:rPr>
              <w:noBreakHyphen/>
              <w:t>1,3-diol „Trimethylolpropan“</w:t>
            </w:r>
          </w:p>
        </w:tc>
        <w:tc>
          <w:tcPr>
            <w:tcW w:w="1174" w:type="dxa"/>
          </w:tcPr>
          <w:p w14:paraId="0DD04112" w14:textId="77777777" w:rsidR="00D10BE9" w:rsidRPr="00AE0A51" w:rsidRDefault="00D10BE9" w:rsidP="00163AF6">
            <w:pPr>
              <w:rPr>
                <w:rFonts w:ascii="Times New Roman" w:hAnsi="Times New Roman" w:cs="Times New Roman"/>
                <w:noProof/>
              </w:rPr>
            </w:pPr>
            <w:r>
              <w:rPr>
                <w:rFonts w:ascii="Times New Roman" w:hAnsi="Times New Roman"/>
                <w:noProof/>
              </w:rPr>
              <w:t>29054100</w:t>
            </w:r>
          </w:p>
        </w:tc>
        <w:tc>
          <w:tcPr>
            <w:tcW w:w="2846" w:type="dxa"/>
          </w:tcPr>
          <w:p w14:paraId="095D04F7" w14:textId="77777777" w:rsidR="00D10BE9" w:rsidRPr="00AE0A51" w:rsidRDefault="00D10BE9" w:rsidP="00163AF6">
            <w:pPr>
              <w:rPr>
                <w:rFonts w:ascii="Times New Roman" w:hAnsi="Times New Roman" w:cs="Times New Roman"/>
                <w:noProof/>
              </w:rPr>
            </w:pPr>
          </w:p>
        </w:tc>
        <w:tc>
          <w:tcPr>
            <w:tcW w:w="717" w:type="dxa"/>
          </w:tcPr>
          <w:p w14:paraId="50943E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38A02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3D5DA4" w14:textId="77777777" w:rsidTr="00477EA8">
        <w:trPr>
          <w:cantSplit/>
        </w:trPr>
        <w:tc>
          <w:tcPr>
            <w:tcW w:w="1123" w:type="dxa"/>
          </w:tcPr>
          <w:p w14:paraId="2050408F" w14:textId="77777777" w:rsidR="00D10BE9" w:rsidRPr="00AE0A51" w:rsidRDefault="00D10BE9" w:rsidP="00163AF6">
            <w:pPr>
              <w:rPr>
                <w:rFonts w:ascii="Times New Roman" w:hAnsi="Times New Roman" w:cs="Times New Roman"/>
                <w:noProof/>
              </w:rPr>
            </w:pPr>
            <w:r>
              <w:rPr>
                <w:rFonts w:ascii="Times New Roman" w:hAnsi="Times New Roman"/>
                <w:noProof/>
              </w:rPr>
              <w:t>290542</w:t>
            </w:r>
          </w:p>
        </w:tc>
        <w:tc>
          <w:tcPr>
            <w:tcW w:w="6883" w:type="dxa"/>
          </w:tcPr>
          <w:p w14:paraId="41C97B47" w14:textId="77777777" w:rsidR="00D10BE9" w:rsidRPr="00AE0A51" w:rsidRDefault="00D10BE9" w:rsidP="00163AF6">
            <w:pPr>
              <w:rPr>
                <w:rFonts w:ascii="Times New Roman" w:hAnsi="Times New Roman" w:cs="Times New Roman"/>
                <w:noProof/>
              </w:rPr>
            </w:pPr>
            <w:r>
              <w:rPr>
                <w:rFonts w:ascii="Times New Roman" w:hAnsi="Times New Roman"/>
                <w:noProof/>
              </w:rPr>
              <w:t>Pentaerythritol</w:t>
            </w:r>
          </w:p>
        </w:tc>
        <w:tc>
          <w:tcPr>
            <w:tcW w:w="1174" w:type="dxa"/>
          </w:tcPr>
          <w:p w14:paraId="698B17A6" w14:textId="77777777" w:rsidR="00D10BE9" w:rsidRPr="00AE0A51" w:rsidRDefault="00D10BE9" w:rsidP="00163AF6">
            <w:pPr>
              <w:rPr>
                <w:rFonts w:ascii="Times New Roman" w:hAnsi="Times New Roman" w:cs="Times New Roman"/>
                <w:noProof/>
              </w:rPr>
            </w:pPr>
            <w:r>
              <w:rPr>
                <w:rFonts w:ascii="Times New Roman" w:hAnsi="Times New Roman"/>
                <w:noProof/>
              </w:rPr>
              <w:t>29054200</w:t>
            </w:r>
          </w:p>
        </w:tc>
        <w:tc>
          <w:tcPr>
            <w:tcW w:w="2846" w:type="dxa"/>
          </w:tcPr>
          <w:p w14:paraId="181738BD" w14:textId="77777777" w:rsidR="00D10BE9" w:rsidRPr="00AE0A51" w:rsidRDefault="00D10BE9" w:rsidP="00163AF6">
            <w:pPr>
              <w:rPr>
                <w:rFonts w:ascii="Times New Roman" w:hAnsi="Times New Roman" w:cs="Times New Roman"/>
                <w:noProof/>
              </w:rPr>
            </w:pPr>
          </w:p>
        </w:tc>
        <w:tc>
          <w:tcPr>
            <w:tcW w:w="717" w:type="dxa"/>
          </w:tcPr>
          <w:p w14:paraId="4DE860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D1F1F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6B3BED" w14:textId="77777777" w:rsidTr="00477EA8">
        <w:trPr>
          <w:cantSplit/>
        </w:trPr>
        <w:tc>
          <w:tcPr>
            <w:tcW w:w="1123" w:type="dxa"/>
          </w:tcPr>
          <w:p w14:paraId="103E112E" w14:textId="77777777" w:rsidR="00D10BE9" w:rsidRPr="00AE0A51" w:rsidRDefault="00D10BE9" w:rsidP="00163AF6">
            <w:pPr>
              <w:rPr>
                <w:rFonts w:ascii="Times New Roman" w:hAnsi="Times New Roman" w:cs="Times New Roman"/>
                <w:noProof/>
              </w:rPr>
            </w:pPr>
            <w:r>
              <w:rPr>
                <w:rFonts w:ascii="Times New Roman" w:hAnsi="Times New Roman"/>
                <w:noProof/>
              </w:rPr>
              <w:t>290543</w:t>
            </w:r>
          </w:p>
        </w:tc>
        <w:tc>
          <w:tcPr>
            <w:tcW w:w="6883" w:type="dxa"/>
          </w:tcPr>
          <w:p w14:paraId="3825D8D2" w14:textId="77777777" w:rsidR="00D10BE9" w:rsidRPr="00AE0A51" w:rsidRDefault="00D10BE9" w:rsidP="00163AF6">
            <w:pPr>
              <w:rPr>
                <w:rFonts w:ascii="Times New Roman" w:hAnsi="Times New Roman" w:cs="Times New Roman"/>
                <w:noProof/>
              </w:rPr>
            </w:pPr>
            <w:r>
              <w:rPr>
                <w:rFonts w:ascii="Times New Roman" w:hAnsi="Times New Roman"/>
                <w:noProof/>
              </w:rPr>
              <w:t>Mannitol</w:t>
            </w:r>
          </w:p>
        </w:tc>
        <w:tc>
          <w:tcPr>
            <w:tcW w:w="1174" w:type="dxa"/>
          </w:tcPr>
          <w:p w14:paraId="1EFBB23A" w14:textId="77777777" w:rsidR="00D10BE9" w:rsidRPr="00AE0A51" w:rsidRDefault="00D10BE9" w:rsidP="00163AF6">
            <w:pPr>
              <w:rPr>
                <w:rFonts w:ascii="Times New Roman" w:hAnsi="Times New Roman" w:cs="Times New Roman"/>
                <w:noProof/>
              </w:rPr>
            </w:pPr>
            <w:r>
              <w:rPr>
                <w:rFonts w:ascii="Times New Roman" w:hAnsi="Times New Roman"/>
                <w:noProof/>
              </w:rPr>
              <w:t>29054300</w:t>
            </w:r>
          </w:p>
        </w:tc>
        <w:tc>
          <w:tcPr>
            <w:tcW w:w="2846" w:type="dxa"/>
          </w:tcPr>
          <w:p w14:paraId="38F12EEA" w14:textId="77777777" w:rsidR="00D10BE9" w:rsidRPr="00AE0A51" w:rsidRDefault="00D10BE9" w:rsidP="00163AF6">
            <w:pPr>
              <w:rPr>
                <w:rFonts w:ascii="Times New Roman" w:hAnsi="Times New Roman" w:cs="Times New Roman"/>
                <w:noProof/>
              </w:rPr>
            </w:pPr>
          </w:p>
        </w:tc>
        <w:tc>
          <w:tcPr>
            <w:tcW w:w="717" w:type="dxa"/>
          </w:tcPr>
          <w:p w14:paraId="17A1AA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1D059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B347EF" w14:textId="77777777" w:rsidTr="00477EA8">
        <w:trPr>
          <w:cantSplit/>
        </w:trPr>
        <w:tc>
          <w:tcPr>
            <w:tcW w:w="1123" w:type="dxa"/>
          </w:tcPr>
          <w:p w14:paraId="00E6F268" w14:textId="77777777" w:rsidR="00D10BE9" w:rsidRPr="00AE0A51" w:rsidRDefault="00D10BE9" w:rsidP="00163AF6">
            <w:pPr>
              <w:rPr>
                <w:rFonts w:ascii="Times New Roman" w:hAnsi="Times New Roman" w:cs="Times New Roman"/>
                <w:noProof/>
              </w:rPr>
            </w:pPr>
            <w:r>
              <w:rPr>
                <w:rFonts w:ascii="Times New Roman" w:hAnsi="Times New Roman"/>
                <w:noProof/>
              </w:rPr>
              <w:t>290544</w:t>
            </w:r>
          </w:p>
        </w:tc>
        <w:tc>
          <w:tcPr>
            <w:tcW w:w="6883" w:type="dxa"/>
          </w:tcPr>
          <w:p w14:paraId="36EE2433" w14:textId="77777777" w:rsidR="00D10BE9" w:rsidRPr="00AE0A51" w:rsidRDefault="00D10BE9" w:rsidP="00163AF6">
            <w:pPr>
              <w:rPr>
                <w:rFonts w:ascii="Times New Roman" w:hAnsi="Times New Roman" w:cs="Times New Roman"/>
                <w:noProof/>
              </w:rPr>
            </w:pPr>
            <w:r>
              <w:rPr>
                <w:rFonts w:ascii="Times New Roman" w:hAnsi="Times New Roman"/>
                <w:noProof/>
              </w:rPr>
              <w:t>D</w:t>
            </w:r>
            <w:r>
              <w:rPr>
                <w:rFonts w:ascii="Times New Roman" w:hAnsi="Times New Roman"/>
                <w:noProof/>
              </w:rPr>
              <w:noBreakHyphen/>
              <w:t>Glucitol „Sorbit“</w:t>
            </w:r>
          </w:p>
        </w:tc>
        <w:tc>
          <w:tcPr>
            <w:tcW w:w="1174" w:type="dxa"/>
          </w:tcPr>
          <w:p w14:paraId="68EF76A4" w14:textId="77777777" w:rsidR="00D10BE9" w:rsidRPr="00AE0A51" w:rsidRDefault="00D10BE9" w:rsidP="00163AF6">
            <w:pPr>
              <w:rPr>
                <w:rFonts w:ascii="Times New Roman" w:hAnsi="Times New Roman" w:cs="Times New Roman"/>
                <w:noProof/>
              </w:rPr>
            </w:pPr>
            <w:r>
              <w:rPr>
                <w:rFonts w:ascii="Times New Roman" w:hAnsi="Times New Roman"/>
                <w:noProof/>
              </w:rPr>
              <w:t>29054400</w:t>
            </w:r>
          </w:p>
        </w:tc>
        <w:tc>
          <w:tcPr>
            <w:tcW w:w="2846" w:type="dxa"/>
          </w:tcPr>
          <w:p w14:paraId="45A76D23" w14:textId="77777777" w:rsidR="00D10BE9" w:rsidRPr="00AE0A51" w:rsidRDefault="00D10BE9" w:rsidP="00163AF6">
            <w:pPr>
              <w:rPr>
                <w:rFonts w:ascii="Times New Roman" w:hAnsi="Times New Roman" w:cs="Times New Roman"/>
                <w:noProof/>
              </w:rPr>
            </w:pPr>
          </w:p>
        </w:tc>
        <w:tc>
          <w:tcPr>
            <w:tcW w:w="717" w:type="dxa"/>
          </w:tcPr>
          <w:p w14:paraId="43129F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77E5A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A51F5B" w14:textId="77777777" w:rsidTr="00477EA8">
        <w:trPr>
          <w:cantSplit/>
        </w:trPr>
        <w:tc>
          <w:tcPr>
            <w:tcW w:w="1123" w:type="dxa"/>
          </w:tcPr>
          <w:p w14:paraId="1EDB821B" w14:textId="77777777" w:rsidR="00D10BE9" w:rsidRPr="00AE0A51" w:rsidRDefault="00D10BE9" w:rsidP="00163AF6">
            <w:pPr>
              <w:rPr>
                <w:rFonts w:ascii="Times New Roman" w:hAnsi="Times New Roman" w:cs="Times New Roman"/>
                <w:noProof/>
              </w:rPr>
            </w:pPr>
            <w:r>
              <w:rPr>
                <w:rFonts w:ascii="Times New Roman" w:hAnsi="Times New Roman"/>
                <w:noProof/>
              </w:rPr>
              <w:t>290545</w:t>
            </w:r>
          </w:p>
        </w:tc>
        <w:tc>
          <w:tcPr>
            <w:tcW w:w="6883" w:type="dxa"/>
          </w:tcPr>
          <w:p w14:paraId="661AF6F6" w14:textId="77777777" w:rsidR="00D10BE9" w:rsidRPr="00AE0A51" w:rsidRDefault="00D10BE9" w:rsidP="00163AF6">
            <w:pPr>
              <w:rPr>
                <w:rFonts w:ascii="Times New Roman" w:hAnsi="Times New Roman" w:cs="Times New Roman"/>
                <w:noProof/>
              </w:rPr>
            </w:pPr>
            <w:r>
              <w:rPr>
                <w:rFonts w:ascii="Times New Roman" w:hAnsi="Times New Roman"/>
                <w:noProof/>
              </w:rPr>
              <w:t>Glycerin</w:t>
            </w:r>
          </w:p>
        </w:tc>
        <w:tc>
          <w:tcPr>
            <w:tcW w:w="1174" w:type="dxa"/>
          </w:tcPr>
          <w:p w14:paraId="33811B34" w14:textId="77777777" w:rsidR="00D10BE9" w:rsidRPr="00AE0A51" w:rsidRDefault="00D10BE9" w:rsidP="00163AF6">
            <w:pPr>
              <w:rPr>
                <w:rFonts w:ascii="Times New Roman" w:hAnsi="Times New Roman" w:cs="Times New Roman"/>
                <w:noProof/>
              </w:rPr>
            </w:pPr>
            <w:r>
              <w:rPr>
                <w:rFonts w:ascii="Times New Roman" w:hAnsi="Times New Roman"/>
                <w:noProof/>
              </w:rPr>
              <w:t>29054500</w:t>
            </w:r>
          </w:p>
        </w:tc>
        <w:tc>
          <w:tcPr>
            <w:tcW w:w="2846" w:type="dxa"/>
          </w:tcPr>
          <w:p w14:paraId="7AFD5994" w14:textId="77777777" w:rsidR="00D10BE9" w:rsidRPr="00AE0A51" w:rsidRDefault="00D10BE9" w:rsidP="00163AF6">
            <w:pPr>
              <w:rPr>
                <w:rFonts w:ascii="Times New Roman" w:hAnsi="Times New Roman" w:cs="Times New Roman"/>
                <w:noProof/>
              </w:rPr>
            </w:pPr>
          </w:p>
        </w:tc>
        <w:tc>
          <w:tcPr>
            <w:tcW w:w="717" w:type="dxa"/>
          </w:tcPr>
          <w:p w14:paraId="64626B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CC1DE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D9B20F" w14:textId="77777777" w:rsidTr="00477EA8">
        <w:trPr>
          <w:cantSplit/>
        </w:trPr>
        <w:tc>
          <w:tcPr>
            <w:tcW w:w="1123" w:type="dxa"/>
          </w:tcPr>
          <w:p w14:paraId="44B0D57A" w14:textId="77777777" w:rsidR="00D10BE9" w:rsidRPr="00AE0A51" w:rsidRDefault="00D10BE9" w:rsidP="00163AF6">
            <w:pPr>
              <w:rPr>
                <w:rFonts w:ascii="Times New Roman" w:hAnsi="Times New Roman" w:cs="Times New Roman"/>
                <w:noProof/>
              </w:rPr>
            </w:pPr>
            <w:r>
              <w:rPr>
                <w:rFonts w:ascii="Times New Roman" w:hAnsi="Times New Roman"/>
                <w:noProof/>
              </w:rPr>
              <w:t>290549</w:t>
            </w:r>
          </w:p>
        </w:tc>
        <w:tc>
          <w:tcPr>
            <w:tcW w:w="6883" w:type="dxa"/>
          </w:tcPr>
          <w:p w14:paraId="4EFA86FB" w14:textId="77777777" w:rsidR="00D10BE9" w:rsidRPr="00AE0A51" w:rsidRDefault="00D10BE9" w:rsidP="00163AF6">
            <w:pPr>
              <w:rPr>
                <w:rFonts w:ascii="Times New Roman" w:hAnsi="Times New Roman" w:cs="Times New Roman"/>
                <w:noProof/>
              </w:rPr>
            </w:pPr>
            <w:r>
              <w:rPr>
                <w:rFonts w:ascii="Times New Roman" w:hAnsi="Times New Roman"/>
                <w:noProof/>
              </w:rPr>
              <w:t>Drei- und andere mehrwertige acyclische Alkohole (ausg. 2</w:t>
            </w:r>
            <w:r>
              <w:rPr>
                <w:rFonts w:ascii="Times New Roman" w:hAnsi="Times New Roman"/>
                <w:noProof/>
              </w:rPr>
              <w:noBreakHyphen/>
              <w:t>Ethyl</w:t>
            </w:r>
            <w:r>
              <w:rPr>
                <w:rFonts w:ascii="Times New Roman" w:hAnsi="Times New Roman"/>
                <w:noProof/>
              </w:rPr>
              <w:noBreakHyphen/>
              <w:t>2-“hydroxymethyl“propan</w:t>
            </w:r>
            <w:r>
              <w:rPr>
                <w:rFonts w:ascii="Times New Roman" w:hAnsi="Times New Roman"/>
                <w:noProof/>
              </w:rPr>
              <w:noBreakHyphen/>
              <w:t>1,3-diol „Trimethylolpropan“, Pentaerythritol, Mannitol, D</w:t>
            </w:r>
            <w:r>
              <w:rPr>
                <w:rFonts w:ascii="Times New Roman" w:hAnsi="Times New Roman"/>
                <w:noProof/>
              </w:rPr>
              <w:noBreakHyphen/>
              <w:t>Glucitol „Sorbit“ und Glycerin)</w:t>
            </w:r>
          </w:p>
        </w:tc>
        <w:tc>
          <w:tcPr>
            <w:tcW w:w="1174" w:type="dxa"/>
          </w:tcPr>
          <w:p w14:paraId="7C1926F8" w14:textId="77777777" w:rsidR="00D10BE9" w:rsidRPr="00AE0A51" w:rsidRDefault="00D10BE9" w:rsidP="00163AF6">
            <w:pPr>
              <w:rPr>
                <w:rFonts w:ascii="Times New Roman" w:hAnsi="Times New Roman" w:cs="Times New Roman"/>
                <w:noProof/>
              </w:rPr>
            </w:pPr>
            <w:r>
              <w:rPr>
                <w:rFonts w:ascii="Times New Roman" w:hAnsi="Times New Roman"/>
                <w:noProof/>
              </w:rPr>
              <w:t>29054900</w:t>
            </w:r>
          </w:p>
        </w:tc>
        <w:tc>
          <w:tcPr>
            <w:tcW w:w="2846" w:type="dxa"/>
          </w:tcPr>
          <w:p w14:paraId="6BF8E57D" w14:textId="77777777" w:rsidR="00D10BE9" w:rsidRPr="00AE0A51" w:rsidRDefault="00D10BE9" w:rsidP="00163AF6">
            <w:pPr>
              <w:rPr>
                <w:rFonts w:ascii="Times New Roman" w:hAnsi="Times New Roman" w:cs="Times New Roman"/>
                <w:noProof/>
              </w:rPr>
            </w:pPr>
          </w:p>
        </w:tc>
        <w:tc>
          <w:tcPr>
            <w:tcW w:w="717" w:type="dxa"/>
          </w:tcPr>
          <w:p w14:paraId="4688CD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49CA1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01E9EA" w14:textId="77777777" w:rsidTr="00477EA8">
        <w:trPr>
          <w:cantSplit/>
        </w:trPr>
        <w:tc>
          <w:tcPr>
            <w:tcW w:w="1123" w:type="dxa"/>
          </w:tcPr>
          <w:p w14:paraId="3090D905" w14:textId="77777777" w:rsidR="00D10BE9" w:rsidRPr="00AE0A51" w:rsidRDefault="00D10BE9" w:rsidP="00163AF6">
            <w:pPr>
              <w:rPr>
                <w:rFonts w:ascii="Times New Roman" w:hAnsi="Times New Roman" w:cs="Times New Roman"/>
                <w:noProof/>
              </w:rPr>
            </w:pPr>
            <w:r>
              <w:rPr>
                <w:rFonts w:ascii="Times New Roman" w:hAnsi="Times New Roman"/>
                <w:noProof/>
              </w:rPr>
              <w:t>290551</w:t>
            </w:r>
          </w:p>
        </w:tc>
        <w:tc>
          <w:tcPr>
            <w:tcW w:w="6883" w:type="dxa"/>
          </w:tcPr>
          <w:p w14:paraId="3FE25A20" w14:textId="77777777" w:rsidR="00D10BE9" w:rsidRPr="00AE0A51" w:rsidRDefault="00D10BE9" w:rsidP="00163AF6">
            <w:pPr>
              <w:rPr>
                <w:rFonts w:ascii="Times New Roman" w:hAnsi="Times New Roman" w:cs="Times New Roman"/>
                <w:noProof/>
              </w:rPr>
            </w:pPr>
            <w:r>
              <w:rPr>
                <w:rFonts w:ascii="Times New Roman" w:hAnsi="Times New Roman"/>
                <w:noProof/>
              </w:rPr>
              <w:t>Ethchlorvynol „INN“</w:t>
            </w:r>
          </w:p>
        </w:tc>
        <w:tc>
          <w:tcPr>
            <w:tcW w:w="1174" w:type="dxa"/>
          </w:tcPr>
          <w:p w14:paraId="69A85823" w14:textId="77777777" w:rsidR="00D10BE9" w:rsidRPr="00AE0A51" w:rsidRDefault="00D10BE9" w:rsidP="00163AF6">
            <w:pPr>
              <w:rPr>
                <w:rFonts w:ascii="Times New Roman" w:hAnsi="Times New Roman" w:cs="Times New Roman"/>
                <w:noProof/>
              </w:rPr>
            </w:pPr>
            <w:r>
              <w:rPr>
                <w:rFonts w:ascii="Times New Roman" w:hAnsi="Times New Roman"/>
                <w:noProof/>
              </w:rPr>
              <w:t>29055100</w:t>
            </w:r>
          </w:p>
        </w:tc>
        <w:tc>
          <w:tcPr>
            <w:tcW w:w="2846" w:type="dxa"/>
          </w:tcPr>
          <w:p w14:paraId="7A4A20BC" w14:textId="77777777" w:rsidR="00D10BE9" w:rsidRPr="00AE0A51" w:rsidRDefault="00D10BE9" w:rsidP="00163AF6">
            <w:pPr>
              <w:rPr>
                <w:rFonts w:ascii="Times New Roman" w:hAnsi="Times New Roman" w:cs="Times New Roman"/>
                <w:noProof/>
              </w:rPr>
            </w:pPr>
          </w:p>
        </w:tc>
        <w:tc>
          <w:tcPr>
            <w:tcW w:w="717" w:type="dxa"/>
          </w:tcPr>
          <w:p w14:paraId="08D6CD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8FBA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A497C8" w14:textId="77777777" w:rsidTr="00477EA8">
        <w:trPr>
          <w:cantSplit/>
        </w:trPr>
        <w:tc>
          <w:tcPr>
            <w:tcW w:w="1123" w:type="dxa"/>
          </w:tcPr>
          <w:p w14:paraId="6077801C" w14:textId="77777777" w:rsidR="00D10BE9" w:rsidRPr="00AE0A51" w:rsidRDefault="00D10BE9" w:rsidP="00163AF6">
            <w:pPr>
              <w:rPr>
                <w:rFonts w:ascii="Times New Roman" w:hAnsi="Times New Roman" w:cs="Times New Roman"/>
                <w:noProof/>
              </w:rPr>
            </w:pPr>
            <w:r>
              <w:rPr>
                <w:rFonts w:ascii="Times New Roman" w:hAnsi="Times New Roman"/>
                <w:noProof/>
              </w:rPr>
              <w:t>290559</w:t>
            </w:r>
          </w:p>
        </w:tc>
        <w:tc>
          <w:tcPr>
            <w:tcW w:w="6883" w:type="dxa"/>
          </w:tcPr>
          <w:p w14:paraId="637AA4A9" w14:textId="77777777" w:rsidR="00D10BE9" w:rsidRPr="00AE0A51" w:rsidRDefault="00D10BE9" w:rsidP="00163AF6">
            <w:pPr>
              <w:rPr>
                <w:rFonts w:ascii="Times New Roman" w:hAnsi="Times New Roman" w:cs="Times New Roman"/>
                <w:noProof/>
              </w:rPr>
            </w:pPr>
            <w:r>
              <w:rPr>
                <w:rFonts w:ascii="Times New Roman" w:hAnsi="Times New Roman"/>
                <w:noProof/>
              </w:rPr>
              <w:t>Halogen-, Sulfo-, Nitro- oder Nitrosoderivate der acyclischen Alkohole (ausg. Ethchlorvynol „INN“)</w:t>
            </w:r>
          </w:p>
        </w:tc>
        <w:tc>
          <w:tcPr>
            <w:tcW w:w="1174" w:type="dxa"/>
          </w:tcPr>
          <w:p w14:paraId="730BD636" w14:textId="77777777" w:rsidR="00D10BE9" w:rsidRPr="00AE0A51" w:rsidRDefault="00D10BE9" w:rsidP="00163AF6">
            <w:pPr>
              <w:rPr>
                <w:rFonts w:ascii="Times New Roman" w:hAnsi="Times New Roman" w:cs="Times New Roman"/>
                <w:noProof/>
              </w:rPr>
            </w:pPr>
            <w:r>
              <w:rPr>
                <w:rFonts w:ascii="Times New Roman" w:hAnsi="Times New Roman"/>
                <w:noProof/>
              </w:rPr>
              <w:t>29055900</w:t>
            </w:r>
          </w:p>
        </w:tc>
        <w:tc>
          <w:tcPr>
            <w:tcW w:w="2846" w:type="dxa"/>
          </w:tcPr>
          <w:p w14:paraId="2825C842" w14:textId="77777777" w:rsidR="00D10BE9" w:rsidRPr="00AE0A51" w:rsidRDefault="00D10BE9" w:rsidP="00163AF6">
            <w:pPr>
              <w:rPr>
                <w:rFonts w:ascii="Times New Roman" w:hAnsi="Times New Roman" w:cs="Times New Roman"/>
                <w:noProof/>
              </w:rPr>
            </w:pPr>
          </w:p>
        </w:tc>
        <w:tc>
          <w:tcPr>
            <w:tcW w:w="717" w:type="dxa"/>
          </w:tcPr>
          <w:p w14:paraId="4C8062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505A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4CBEF6" w14:textId="77777777" w:rsidTr="00477EA8">
        <w:trPr>
          <w:cantSplit/>
        </w:trPr>
        <w:tc>
          <w:tcPr>
            <w:tcW w:w="1123" w:type="dxa"/>
          </w:tcPr>
          <w:p w14:paraId="4A5FB7D6" w14:textId="77777777" w:rsidR="00D10BE9" w:rsidRPr="00AE0A51" w:rsidRDefault="00D10BE9" w:rsidP="00163AF6">
            <w:pPr>
              <w:rPr>
                <w:rFonts w:ascii="Times New Roman" w:hAnsi="Times New Roman" w:cs="Times New Roman"/>
                <w:noProof/>
              </w:rPr>
            </w:pPr>
            <w:r>
              <w:rPr>
                <w:rFonts w:ascii="Times New Roman" w:hAnsi="Times New Roman"/>
                <w:noProof/>
              </w:rPr>
              <w:t>290611</w:t>
            </w:r>
          </w:p>
        </w:tc>
        <w:tc>
          <w:tcPr>
            <w:tcW w:w="6883" w:type="dxa"/>
          </w:tcPr>
          <w:p w14:paraId="551C60F6" w14:textId="77777777" w:rsidR="00D10BE9" w:rsidRPr="00AE0A51" w:rsidRDefault="00D10BE9" w:rsidP="00163AF6">
            <w:pPr>
              <w:rPr>
                <w:rFonts w:ascii="Times New Roman" w:hAnsi="Times New Roman" w:cs="Times New Roman"/>
                <w:noProof/>
              </w:rPr>
            </w:pPr>
            <w:r>
              <w:rPr>
                <w:rFonts w:ascii="Times New Roman" w:hAnsi="Times New Roman"/>
                <w:noProof/>
              </w:rPr>
              <w:t>Menthol</w:t>
            </w:r>
          </w:p>
        </w:tc>
        <w:tc>
          <w:tcPr>
            <w:tcW w:w="1174" w:type="dxa"/>
          </w:tcPr>
          <w:p w14:paraId="3CC09D80" w14:textId="77777777" w:rsidR="00D10BE9" w:rsidRPr="00AE0A51" w:rsidRDefault="00D10BE9" w:rsidP="00163AF6">
            <w:pPr>
              <w:rPr>
                <w:rFonts w:ascii="Times New Roman" w:hAnsi="Times New Roman" w:cs="Times New Roman"/>
                <w:noProof/>
              </w:rPr>
            </w:pPr>
            <w:r>
              <w:rPr>
                <w:rFonts w:ascii="Times New Roman" w:hAnsi="Times New Roman"/>
                <w:noProof/>
              </w:rPr>
              <w:t>29061100</w:t>
            </w:r>
          </w:p>
        </w:tc>
        <w:tc>
          <w:tcPr>
            <w:tcW w:w="2846" w:type="dxa"/>
          </w:tcPr>
          <w:p w14:paraId="44671310" w14:textId="77777777" w:rsidR="00D10BE9" w:rsidRPr="00AE0A51" w:rsidRDefault="00D10BE9" w:rsidP="00163AF6">
            <w:pPr>
              <w:rPr>
                <w:rFonts w:ascii="Times New Roman" w:hAnsi="Times New Roman" w:cs="Times New Roman"/>
                <w:noProof/>
              </w:rPr>
            </w:pPr>
          </w:p>
        </w:tc>
        <w:tc>
          <w:tcPr>
            <w:tcW w:w="717" w:type="dxa"/>
          </w:tcPr>
          <w:p w14:paraId="415325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CAE8A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EA658E" w14:textId="77777777" w:rsidTr="00477EA8">
        <w:trPr>
          <w:cantSplit/>
        </w:trPr>
        <w:tc>
          <w:tcPr>
            <w:tcW w:w="1123" w:type="dxa"/>
          </w:tcPr>
          <w:p w14:paraId="0746D137" w14:textId="77777777" w:rsidR="00D10BE9" w:rsidRPr="00AE0A51" w:rsidRDefault="00D10BE9" w:rsidP="00163AF6">
            <w:pPr>
              <w:rPr>
                <w:rFonts w:ascii="Times New Roman" w:hAnsi="Times New Roman" w:cs="Times New Roman"/>
                <w:noProof/>
              </w:rPr>
            </w:pPr>
            <w:r>
              <w:rPr>
                <w:rFonts w:ascii="Times New Roman" w:hAnsi="Times New Roman"/>
                <w:noProof/>
              </w:rPr>
              <w:t>290612</w:t>
            </w:r>
          </w:p>
        </w:tc>
        <w:tc>
          <w:tcPr>
            <w:tcW w:w="6883" w:type="dxa"/>
          </w:tcPr>
          <w:p w14:paraId="42D4E965" w14:textId="77777777" w:rsidR="00D10BE9" w:rsidRPr="00AE0A51" w:rsidRDefault="00D10BE9" w:rsidP="00163AF6">
            <w:pPr>
              <w:rPr>
                <w:rFonts w:ascii="Times New Roman" w:hAnsi="Times New Roman" w:cs="Times New Roman"/>
                <w:noProof/>
              </w:rPr>
            </w:pPr>
            <w:r>
              <w:rPr>
                <w:rFonts w:ascii="Times New Roman" w:hAnsi="Times New Roman"/>
                <w:noProof/>
              </w:rPr>
              <w:t>Cyclohexanol, Methylcyclohexanole, Dimethylcyclohexanole</w:t>
            </w:r>
          </w:p>
        </w:tc>
        <w:tc>
          <w:tcPr>
            <w:tcW w:w="1174" w:type="dxa"/>
          </w:tcPr>
          <w:p w14:paraId="7D0AAD4A" w14:textId="77777777" w:rsidR="00D10BE9" w:rsidRPr="00AE0A51" w:rsidRDefault="00D10BE9" w:rsidP="00163AF6">
            <w:pPr>
              <w:rPr>
                <w:rFonts w:ascii="Times New Roman" w:hAnsi="Times New Roman" w:cs="Times New Roman"/>
                <w:noProof/>
              </w:rPr>
            </w:pPr>
            <w:r>
              <w:rPr>
                <w:rFonts w:ascii="Times New Roman" w:hAnsi="Times New Roman"/>
                <w:noProof/>
              </w:rPr>
              <w:t>29061200</w:t>
            </w:r>
          </w:p>
        </w:tc>
        <w:tc>
          <w:tcPr>
            <w:tcW w:w="2846" w:type="dxa"/>
          </w:tcPr>
          <w:p w14:paraId="1DA6FBC7" w14:textId="77777777" w:rsidR="00D10BE9" w:rsidRPr="00AE0A51" w:rsidRDefault="00D10BE9" w:rsidP="00163AF6">
            <w:pPr>
              <w:rPr>
                <w:rFonts w:ascii="Times New Roman" w:hAnsi="Times New Roman" w:cs="Times New Roman"/>
                <w:noProof/>
              </w:rPr>
            </w:pPr>
          </w:p>
        </w:tc>
        <w:tc>
          <w:tcPr>
            <w:tcW w:w="717" w:type="dxa"/>
          </w:tcPr>
          <w:p w14:paraId="2A15B9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7CB2F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36AF4B" w14:textId="77777777" w:rsidTr="00477EA8">
        <w:trPr>
          <w:cantSplit/>
        </w:trPr>
        <w:tc>
          <w:tcPr>
            <w:tcW w:w="1123" w:type="dxa"/>
          </w:tcPr>
          <w:p w14:paraId="2B46B86D" w14:textId="77777777" w:rsidR="00D10BE9" w:rsidRPr="00AE0A51" w:rsidRDefault="00D10BE9" w:rsidP="00163AF6">
            <w:pPr>
              <w:rPr>
                <w:rFonts w:ascii="Times New Roman" w:hAnsi="Times New Roman" w:cs="Times New Roman"/>
                <w:noProof/>
              </w:rPr>
            </w:pPr>
            <w:r>
              <w:rPr>
                <w:rFonts w:ascii="Times New Roman" w:hAnsi="Times New Roman"/>
                <w:noProof/>
              </w:rPr>
              <w:t>290613</w:t>
            </w:r>
          </w:p>
        </w:tc>
        <w:tc>
          <w:tcPr>
            <w:tcW w:w="6883" w:type="dxa"/>
          </w:tcPr>
          <w:p w14:paraId="531DFE25" w14:textId="77777777" w:rsidR="00D10BE9" w:rsidRPr="00AE0A51" w:rsidRDefault="00D10BE9" w:rsidP="00163AF6">
            <w:pPr>
              <w:rPr>
                <w:rFonts w:ascii="Times New Roman" w:hAnsi="Times New Roman" w:cs="Times New Roman"/>
                <w:noProof/>
              </w:rPr>
            </w:pPr>
            <w:r>
              <w:rPr>
                <w:rFonts w:ascii="Times New Roman" w:hAnsi="Times New Roman"/>
                <w:noProof/>
              </w:rPr>
              <w:t>Sterine und Inosite</w:t>
            </w:r>
          </w:p>
        </w:tc>
        <w:tc>
          <w:tcPr>
            <w:tcW w:w="1174" w:type="dxa"/>
          </w:tcPr>
          <w:p w14:paraId="40ABB565" w14:textId="77777777" w:rsidR="00D10BE9" w:rsidRPr="00AE0A51" w:rsidRDefault="00D10BE9" w:rsidP="00163AF6">
            <w:pPr>
              <w:rPr>
                <w:rFonts w:ascii="Times New Roman" w:hAnsi="Times New Roman" w:cs="Times New Roman"/>
                <w:noProof/>
              </w:rPr>
            </w:pPr>
            <w:r>
              <w:rPr>
                <w:rFonts w:ascii="Times New Roman" w:hAnsi="Times New Roman"/>
                <w:noProof/>
              </w:rPr>
              <w:t>29061300</w:t>
            </w:r>
          </w:p>
        </w:tc>
        <w:tc>
          <w:tcPr>
            <w:tcW w:w="2846" w:type="dxa"/>
          </w:tcPr>
          <w:p w14:paraId="165AC95F" w14:textId="77777777" w:rsidR="00D10BE9" w:rsidRPr="00AE0A51" w:rsidRDefault="00D10BE9" w:rsidP="00163AF6">
            <w:pPr>
              <w:rPr>
                <w:rFonts w:ascii="Times New Roman" w:hAnsi="Times New Roman" w:cs="Times New Roman"/>
                <w:noProof/>
              </w:rPr>
            </w:pPr>
          </w:p>
        </w:tc>
        <w:tc>
          <w:tcPr>
            <w:tcW w:w="717" w:type="dxa"/>
          </w:tcPr>
          <w:p w14:paraId="33EC07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EE1F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57CB17" w14:textId="77777777" w:rsidTr="00477EA8">
        <w:trPr>
          <w:cantSplit/>
        </w:trPr>
        <w:tc>
          <w:tcPr>
            <w:tcW w:w="1123" w:type="dxa"/>
          </w:tcPr>
          <w:p w14:paraId="2EEFAF08" w14:textId="77777777" w:rsidR="00D10BE9" w:rsidRPr="00AE0A51" w:rsidRDefault="00D10BE9" w:rsidP="00163AF6">
            <w:pPr>
              <w:rPr>
                <w:rFonts w:ascii="Times New Roman" w:hAnsi="Times New Roman" w:cs="Times New Roman"/>
                <w:noProof/>
              </w:rPr>
            </w:pPr>
            <w:r>
              <w:rPr>
                <w:rFonts w:ascii="Times New Roman" w:hAnsi="Times New Roman"/>
                <w:noProof/>
              </w:rPr>
              <w:t>290619</w:t>
            </w:r>
          </w:p>
        </w:tc>
        <w:tc>
          <w:tcPr>
            <w:tcW w:w="6883" w:type="dxa"/>
          </w:tcPr>
          <w:p w14:paraId="3C1AA298" w14:textId="77777777" w:rsidR="00D10BE9" w:rsidRPr="00AE0A51" w:rsidRDefault="00D10BE9" w:rsidP="00163AF6">
            <w:pPr>
              <w:rPr>
                <w:rFonts w:ascii="Times New Roman" w:hAnsi="Times New Roman" w:cs="Times New Roman"/>
                <w:noProof/>
              </w:rPr>
            </w:pPr>
            <w:r>
              <w:rPr>
                <w:rFonts w:ascii="Times New Roman" w:hAnsi="Times New Roman"/>
                <w:noProof/>
              </w:rPr>
              <w:t>Alicyclische Alkohole und ihre Halogen-, Sulfo-, Nitro- oder Nitrosoderivate (ausg. Menthol, Cyclohexanol, Methylcyclohexanole, Dimethylcyclohexanole, Sterine und Inosite)</w:t>
            </w:r>
          </w:p>
        </w:tc>
        <w:tc>
          <w:tcPr>
            <w:tcW w:w="1174" w:type="dxa"/>
          </w:tcPr>
          <w:p w14:paraId="64DC6F24" w14:textId="77777777" w:rsidR="00D10BE9" w:rsidRPr="00AE0A51" w:rsidRDefault="00D10BE9" w:rsidP="00163AF6">
            <w:pPr>
              <w:rPr>
                <w:rFonts w:ascii="Times New Roman" w:hAnsi="Times New Roman" w:cs="Times New Roman"/>
                <w:noProof/>
              </w:rPr>
            </w:pPr>
            <w:r>
              <w:rPr>
                <w:rFonts w:ascii="Times New Roman" w:hAnsi="Times New Roman"/>
                <w:noProof/>
              </w:rPr>
              <w:t>29061900</w:t>
            </w:r>
          </w:p>
        </w:tc>
        <w:tc>
          <w:tcPr>
            <w:tcW w:w="2846" w:type="dxa"/>
          </w:tcPr>
          <w:p w14:paraId="77A0B4AE" w14:textId="77777777" w:rsidR="00D10BE9" w:rsidRPr="00AE0A51" w:rsidRDefault="00D10BE9" w:rsidP="00163AF6">
            <w:pPr>
              <w:rPr>
                <w:rFonts w:ascii="Times New Roman" w:hAnsi="Times New Roman" w:cs="Times New Roman"/>
                <w:noProof/>
              </w:rPr>
            </w:pPr>
          </w:p>
        </w:tc>
        <w:tc>
          <w:tcPr>
            <w:tcW w:w="717" w:type="dxa"/>
          </w:tcPr>
          <w:p w14:paraId="6B407A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968AC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7D2151" w14:textId="77777777" w:rsidTr="00477EA8">
        <w:trPr>
          <w:cantSplit/>
        </w:trPr>
        <w:tc>
          <w:tcPr>
            <w:tcW w:w="1123" w:type="dxa"/>
          </w:tcPr>
          <w:p w14:paraId="00170B6C" w14:textId="77777777" w:rsidR="00D10BE9" w:rsidRPr="00AE0A51" w:rsidRDefault="00D10BE9" w:rsidP="00163AF6">
            <w:pPr>
              <w:rPr>
                <w:rFonts w:ascii="Times New Roman" w:hAnsi="Times New Roman" w:cs="Times New Roman"/>
                <w:noProof/>
              </w:rPr>
            </w:pPr>
            <w:r>
              <w:rPr>
                <w:rFonts w:ascii="Times New Roman" w:hAnsi="Times New Roman"/>
                <w:noProof/>
              </w:rPr>
              <w:t>290621</w:t>
            </w:r>
          </w:p>
        </w:tc>
        <w:tc>
          <w:tcPr>
            <w:tcW w:w="6883" w:type="dxa"/>
          </w:tcPr>
          <w:p w14:paraId="0F1DEE74" w14:textId="77777777" w:rsidR="00D10BE9" w:rsidRPr="00AE0A51" w:rsidRDefault="00D10BE9" w:rsidP="00163AF6">
            <w:pPr>
              <w:rPr>
                <w:rFonts w:ascii="Times New Roman" w:hAnsi="Times New Roman" w:cs="Times New Roman"/>
                <w:noProof/>
              </w:rPr>
            </w:pPr>
            <w:r>
              <w:rPr>
                <w:rFonts w:ascii="Times New Roman" w:hAnsi="Times New Roman"/>
                <w:noProof/>
              </w:rPr>
              <w:t>Benzylalkohol</w:t>
            </w:r>
          </w:p>
        </w:tc>
        <w:tc>
          <w:tcPr>
            <w:tcW w:w="1174" w:type="dxa"/>
          </w:tcPr>
          <w:p w14:paraId="0A517ECF" w14:textId="77777777" w:rsidR="00D10BE9" w:rsidRPr="00AE0A51" w:rsidRDefault="00D10BE9" w:rsidP="00163AF6">
            <w:pPr>
              <w:rPr>
                <w:rFonts w:ascii="Times New Roman" w:hAnsi="Times New Roman" w:cs="Times New Roman"/>
                <w:noProof/>
              </w:rPr>
            </w:pPr>
            <w:r>
              <w:rPr>
                <w:rFonts w:ascii="Times New Roman" w:hAnsi="Times New Roman"/>
                <w:noProof/>
              </w:rPr>
              <w:t>29062100</w:t>
            </w:r>
          </w:p>
        </w:tc>
        <w:tc>
          <w:tcPr>
            <w:tcW w:w="2846" w:type="dxa"/>
          </w:tcPr>
          <w:p w14:paraId="737A81D6" w14:textId="77777777" w:rsidR="00D10BE9" w:rsidRPr="00AE0A51" w:rsidRDefault="00D10BE9" w:rsidP="00163AF6">
            <w:pPr>
              <w:rPr>
                <w:rFonts w:ascii="Times New Roman" w:hAnsi="Times New Roman" w:cs="Times New Roman"/>
                <w:noProof/>
              </w:rPr>
            </w:pPr>
          </w:p>
        </w:tc>
        <w:tc>
          <w:tcPr>
            <w:tcW w:w="717" w:type="dxa"/>
          </w:tcPr>
          <w:p w14:paraId="3DD3F7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B9B5B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19BC5B" w14:textId="77777777" w:rsidTr="00477EA8">
        <w:trPr>
          <w:cantSplit/>
        </w:trPr>
        <w:tc>
          <w:tcPr>
            <w:tcW w:w="1123" w:type="dxa"/>
          </w:tcPr>
          <w:p w14:paraId="2D741996" w14:textId="77777777" w:rsidR="00D10BE9" w:rsidRPr="00AE0A51" w:rsidRDefault="00D10BE9" w:rsidP="00163AF6">
            <w:pPr>
              <w:rPr>
                <w:rFonts w:ascii="Times New Roman" w:hAnsi="Times New Roman" w:cs="Times New Roman"/>
                <w:noProof/>
              </w:rPr>
            </w:pPr>
            <w:r>
              <w:rPr>
                <w:rFonts w:ascii="Times New Roman" w:hAnsi="Times New Roman"/>
                <w:noProof/>
              </w:rPr>
              <w:t>290629</w:t>
            </w:r>
          </w:p>
        </w:tc>
        <w:tc>
          <w:tcPr>
            <w:tcW w:w="6883" w:type="dxa"/>
          </w:tcPr>
          <w:p w14:paraId="5A065E64" w14:textId="77777777" w:rsidR="00D10BE9" w:rsidRPr="00AE0A51" w:rsidRDefault="00D10BE9" w:rsidP="00163AF6">
            <w:pPr>
              <w:rPr>
                <w:rFonts w:ascii="Times New Roman" w:hAnsi="Times New Roman" w:cs="Times New Roman"/>
                <w:noProof/>
              </w:rPr>
            </w:pPr>
            <w:r>
              <w:rPr>
                <w:rFonts w:ascii="Times New Roman" w:hAnsi="Times New Roman"/>
                <w:noProof/>
              </w:rPr>
              <w:t>Aromatische cyclische Alkohole und ihre Halogen-, Sulfo-, Nitro- oder Nitrosoderivate (ausg. Benzylalkohol)</w:t>
            </w:r>
          </w:p>
        </w:tc>
        <w:tc>
          <w:tcPr>
            <w:tcW w:w="1174" w:type="dxa"/>
          </w:tcPr>
          <w:p w14:paraId="4160066F" w14:textId="77777777" w:rsidR="00D10BE9" w:rsidRPr="00AE0A51" w:rsidRDefault="00D10BE9" w:rsidP="00163AF6">
            <w:pPr>
              <w:rPr>
                <w:rFonts w:ascii="Times New Roman" w:hAnsi="Times New Roman" w:cs="Times New Roman"/>
                <w:noProof/>
              </w:rPr>
            </w:pPr>
            <w:r>
              <w:rPr>
                <w:rFonts w:ascii="Times New Roman" w:hAnsi="Times New Roman"/>
                <w:noProof/>
              </w:rPr>
              <w:t>29062900</w:t>
            </w:r>
          </w:p>
        </w:tc>
        <w:tc>
          <w:tcPr>
            <w:tcW w:w="2846" w:type="dxa"/>
          </w:tcPr>
          <w:p w14:paraId="1BE39D94" w14:textId="77777777" w:rsidR="00D10BE9" w:rsidRPr="00AE0A51" w:rsidRDefault="00D10BE9" w:rsidP="00163AF6">
            <w:pPr>
              <w:rPr>
                <w:rFonts w:ascii="Times New Roman" w:hAnsi="Times New Roman" w:cs="Times New Roman"/>
                <w:noProof/>
              </w:rPr>
            </w:pPr>
          </w:p>
        </w:tc>
        <w:tc>
          <w:tcPr>
            <w:tcW w:w="717" w:type="dxa"/>
          </w:tcPr>
          <w:p w14:paraId="0620F4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56AC3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98ED6C" w14:textId="77777777" w:rsidTr="00477EA8">
        <w:trPr>
          <w:cantSplit/>
        </w:trPr>
        <w:tc>
          <w:tcPr>
            <w:tcW w:w="1123" w:type="dxa"/>
          </w:tcPr>
          <w:p w14:paraId="6F5BCAFE" w14:textId="77777777" w:rsidR="00D10BE9" w:rsidRPr="00AE0A51" w:rsidRDefault="00D10BE9" w:rsidP="00163AF6">
            <w:pPr>
              <w:rPr>
                <w:rFonts w:ascii="Times New Roman" w:hAnsi="Times New Roman" w:cs="Times New Roman"/>
                <w:noProof/>
              </w:rPr>
            </w:pPr>
            <w:r>
              <w:rPr>
                <w:rFonts w:ascii="Times New Roman" w:hAnsi="Times New Roman"/>
                <w:noProof/>
              </w:rPr>
              <w:t>290711</w:t>
            </w:r>
          </w:p>
        </w:tc>
        <w:tc>
          <w:tcPr>
            <w:tcW w:w="6883" w:type="dxa"/>
          </w:tcPr>
          <w:p w14:paraId="2F876D9B" w14:textId="77777777" w:rsidR="00D10BE9" w:rsidRPr="00AE0A51" w:rsidRDefault="00D10BE9" w:rsidP="00163AF6">
            <w:pPr>
              <w:rPr>
                <w:rFonts w:ascii="Times New Roman" w:hAnsi="Times New Roman" w:cs="Times New Roman"/>
                <w:noProof/>
              </w:rPr>
            </w:pPr>
            <w:r>
              <w:rPr>
                <w:rFonts w:ascii="Times New Roman" w:hAnsi="Times New Roman"/>
                <w:noProof/>
              </w:rPr>
              <w:t>Phenol „Hydroxybenzol“ und seine Salze</w:t>
            </w:r>
          </w:p>
        </w:tc>
        <w:tc>
          <w:tcPr>
            <w:tcW w:w="1174" w:type="dxa"/>
          </w:tcPr>
          <w:p w14:paraId="7984AC8C" w14:textId="77777777" w:rsidR="00D10BE9" w:rsidRPr="00AE0A51" w:rsidRDefault="00D10BE9" w:rsidP="00163AF6">
            <w:pPr>
              <w:rPr>
                <w:rFonts w:ascii="Times New Roman" w:hAnsi="Times New Roman" w:cs="Times New Roman"/>
                <w:noProof/>
              </w:rPr>
            </w:pPr>
            <w:r>
              <w:rPr>
                <w:rFonts w:ascii="Times New Roman" w:hAnsi="Times New Roman"/>
                <w:noProof/>
              </w:rPr>
              <w:t>29071100</w:t>
            </w:r>
          </w:p>
        </w:tc>
        <w:tc>
          <w:tcPr>
            <w:tcW w:w="2846" w:type="dxa"/>
          </w:tcPr>
          <w:p w14:paraId="71DC5D82" w14:textId="77777777" w:rsidR="00D10BE9" w:rsidRPr="00AE0A51" w:rsidRDefault="00D10BE9" w:rsidP="00163AF6">
            <w:pPr>
              <w:rPr>
                <w:rFonts w:ascii="Times New Roman" w:hAnsi="Times New Roman" w:cs="Times New Roman"/>
                <w:noProof/>
              </w:rPr>
            </w:pPr>
          </w:p>
        </w:tc>
        <w:tc>
          <w:tcPr>
            <w:tcW w:w="717" w:type="dxa"/>
          </w:tcPr>
          <w:p w14:paraId="2DFC3E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FF8B8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43400F" w14:textId="77777777" w:rsidTr="00477EA8">
        <w:trPr>
          <w:cantSplit/>
        </w:trPr>
        <w:tc>
          <w:tcPr>
            <w:tcW w:w="1123" w:type="dxa"/>
          </w:tcPr>
          <w:p w14:paraId="53D91C3A" w14:textId="77777777" w:rsidR="00D10BE9" w:rsidRPr="00AE0A51" w:rsidRDefault="00D10BE9" w:rsidP="00163AF6">
            <w:pPr>
              <w:rPr>
                <w:rFonts w:ascii="Times New Roman" w:hAnsi="Times New Roman" w:cs="Times New Roman"/>
                <w:noProof/>
              </w:rPr>
            </w:pPr>
            <w:r>
              <w:rPr>
                <w:rFonts w:ascii="Times New Roman" w:hAnsi="Times New Roman"/>
                <w:noProof/>
              </w:rPr>
              <w:t>290712</w:t>
            </w:r>
          </w:p>
        </w:tc>
        <w:tc>
          <w:tcPr>
            <w:tcW w:w="6883" w:type="dxa"/>
          </w:tcPr>
          <w:p w14:paraId="4B1CCEA9" w14:textId="77777777" w:rsidR="00D10BE9" w:rsidRPr="00AE0A51" w:rsidRDefault="00D10BE9" w:rsidP="00163AF6">
            <w:pPr>
              <w:rPr>
                <w:rFonts w:ascii="Times New Roman" w:hAnsi="Times New Roman" w:cs="Times New Roman"/>
                <w:noProof/>
              </w:rPr>
            </w:pPr>
            <w:r>
              <w:rPr>
                <w:rFonts w:ascii="Times New Roman" w:hAnsi="Times New Roman"/>
                <w:noProof/>
              </w:rPr>
              <w:t>Kresole und ihre Salze</w:t>
            </w:r>
          </w:p>
        </w:tc>
        <w:tc>
          <w:tcPr>
            <w:tcW w:w="1174" w:type="dxa"/>
          </w:tcPr>
          <w:p w14:paraId="2B311152" w14:textId="77777777" w:rsidR="00D10BE9" w:rsidRPr="00AE0A51" w:rsidRDefault="00D10BE9" w:rsidP="00163AF6">
            <w:pPr>
              <w:rPr>
                <w:rFonts w:ascii="Times New Roman" w:hAnsi="Times New Roman" w:cs="Times New Roman"/>
                <w:noProof/>
              </w:rPr>
            </w:pPr>
            <w:r>
              <w:rPr>
                <w:rFonts w:ascii="Times New Roman" w:hAnsi="Times New Roman"/>
                <w:noProof/>
              </w:rPr>
              <w:t>29071200</w:t>
            </w:r>
          </w:p>
        </w:tc>
        <w:tc>
          <w:tcPr>
            <w:tcW w:w="2846" w:type="dxa"/>
          </w:tcPr>
          <w:p w14:paraId="14724E29" w14:textId="77777777" w:rsidR="00D10BE9" w:rsidRPr="00AE0A51" w:rsidRDefault="00D10BE9" w:rsidP="00163AF6">
            <w:pPr>
              <w:rPr>
                <w:rFonts w:ascii="Times New Roman" w:hAnsi="Times New Roman" w:cs="Times New Roman"/>
                <w:noProof/>
              </w:rPr>
            </w:pPr>
          </w:p>
        </w:tc>
        <w:tc>
          <w:tcPr>
            <w:tcW w:w="717" w:type="dxa"/>
          </w:tcPr>
          <w:p w14:paraId="002D26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2811E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39ABB3" w14:textId="77777777" w:rsidTr="00477EA8">
        <w:trPr>
          <w:cantSplit/>
        </w:trPr>
        <w:tc>
          <w:tcPr>
            <w:tcW w:w="1123" w:type="dxa"/>
          </w:tcPr>
          <w:p w14:paraId="71FD3459" w14:textId="77777777" w:rsidR="00D10BE9" w:rsidRPr="00AE0A51" w:rsidRDefault="00D10BE9" w:rsidP="00163AF6">
            <w:pPr>
              <w:rPr>
                <w:rFonts w:ascii="Times New Roman" w:hAnsi="Times New Roman" w:cs="Times New Roman"/>
                <w:noProof/>
              </w:rPr>
            </w:pPr>
            <w:r>
              <w:rPr>
                <w:rFonts w:ascii="Times New Roman" w:hAnsi="Times New Roman"/>
                <w:noProof/>
              </w:rPr>
              <w:t>290713</w:t>
            </w:r>
          </w:p>
        </w:tc>
        <w:tc>
          <w:tcPr>
            <w:tcW w:w="6883" w:type="dxa"/>
          </w:tcPr>
          <w:p w14:paraId="19CE1D51" w14:textId="77777777" w:rsidR="00D10BE9" w:rsidRPr="00AE0A51" w:rsidRDefault="00D10BE9" w:rsidP="00163AF6">
            <w:pPr>
              <w:rPr>
                <w:rFonts w:ascii="Times New Roman" w:hAnsi="Times New Roman" w:cs="Times New Roman"/>
                <w:noProof/>
              </w:rPr>
            </w:pPr>
            <w:r>
              <w:rPr>
                <w:rFonts w:ascii="Times New Roman" w:hAnsi="Times New Roman"/>
                <w:noProof/>
              </w:rPr>
              <w:t>Octylphenol, Nonylphenol und ihre Isomere; Salze dieser Erzeugnisse</w:t>
            </w:r>
          </w:p>
        </w:tc>
        <w:tc>
          <w:tcPr>
            <w:tcW w:w="1174" w:type="dxa"/>
          </w:tcPr>
          <w:p w14:paraId="13475DF5" w14:textId="77777777" w:rsidR="00D10BE9" w:rsidRPr="00AE0A51" w:rsidRDefault="00D10BE9" w:rsidP="00163AF6">
            <w:pPr>
              <w:rPr>
                <w:rFonts w:ascii="Times New Roman" w:hAnsi="Times New Roman" w:cs="Times New Roman"/>
                <w:noProof/>
              </w:rPr>
            </w:pPr>
            <w:r>
              <w:rPr>
                <w:rFonts w:ascii="Times New Roman" w:hAnsi="Times New Roman"/>
                <w:noProof/>
              </w:rPr>
              <w:t>29071300</w:t>
            </w:r>
          </w:p>
        </w:tc>
        <w:tc>
          <w:tcPr>
            <w:tcW w:w="2846" w:type="dxa"/>
          </w:tcPr>
          <w:p w14:paraId="33EC35F4" w14:textId="77777777" w:rsidR="00D10BE9" w:rsidRPr="00AE0A51" w:rsidRDefault="00D10BE9" w:rsidP="00163AF6">
            <w:pPr>
              <w:rPr>
                <w:rFonts w:ascii="Times New Roman" w:hAnsi="Times New Roman" w:cs="Times New Roman"/>
                <w:noProof/>
              </w:rPr>
            </w:pPr>
          </w:p>
        </w:tc>
        <w:tc>
          <w:tcPr>
            <w:tcW w:w="717" w:type="dxa"/>
          </w:tcPr>
          <w:p w14:paraId="07DEA3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236D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1B572A" w14:textId="77777777" w:rsidTr="00477EA8">
        <w:trPr>
          <w:cantSplit/>
        </w:trPr>
        <w:tc>
          <w:tcPr>
            <w:tcW w:w="1123" w:type="dxa"/>
          </w:tcPr>
          <w:p w14:paraId="1C7C964C" w14:textId="77777777" w:rsidR="00D10BE9" w:rsidRPr="00AE0A51" w:rsidRDefault="00D10BE9" w:rsidP="00163AF6">
            <w:pPr>
              <w:rPr>
                <w:rFonts w:ascii="Times New Roman" w:hAnsi="Times New Roman" w:cs="Times New Roman"/>
                <w:noProof/>
              </w:rPr>
            </w:pPr>
            <w:r>
              <w:rPr>
                <w:rFonts w:ascii="Times New Roman" w:hAnsi="Times New Roman"/>
                <w:noProof/>
              </w:rPr>
              <w:t>290715</w:t>
            </w:r>
          </w:p>
        </w:tc>
        <w:tc>
          <w:tcPr>
            <w:tcW w:w="6883" w:type="dxa"/>
          </w:tcPr>
          <w:p w14:paraId="729EA8C8" w14:textId="77777777" w:rsidR="00D10BE9" w:rsidRPr="00AE0A51" w:rsidRDefault="00D10BE9" w:rsidP="00163AF6">
            <w:pPr>
              <w:rPr>
                <w:rFonts w:ascii="Times New Roman" w:hAnsi="Times New Roman" w:cs="Times New Roman"/>
                <w:noProof/>
              </w:rPr>
            </w:pPr>
            <w:r>
              <w:rPr>
                <w:rFonts w:ascii="Times New Roman" w:hAnsi="Times New Roman"/>
                <w:noProof/>
              </w:rPr>
              <w:t>Naphthole und ihre Salze</w:t>
            </w:r>
          </w:p>
        </w:tc>
        <w:tc>
          <w:tcPr>
            <w:tcW w:w="1174" w:type="dxa"/>
          </w:tcPr>
          <w:p w14:paraId="4BBE0325" w14:textId="77777777" w:rsidR="00D10BE9" w:rsidRPr="00AE0A51" w:rsidRDefault="00D10BE9" w:rsidP="00163AF6">
            <w:pPr>
              <w:rPr>
                <w:rFonts w:ascii="Times New Roman" w:hAnsi="Times New Roman" w:cs="Times New Roman"/>
                <w:noProof/>
              </w:rPr>
            </w:pPr>
            <w:r>
              <w:rPr>
                <w:rFonts w:ascii="Times New Roman" w:hAnsi="Times New Roman"/>
                <w:noProof/>
              </w:rPr>
              <w:t>29071500</w:t>
            </w:r>
          </w:p>
        </w:tc>
        <w:tc>
          <w:tcPr>
            <w:tcW w:w="2846" w:type="dxa"/>
          </w:tcPr>
          <w:p w14:paraId="538B75B0" w14:textId="77777777" w:rsidR="00D10BE9" w:rsidRPr="00AE0A51" w:rsidRDefault="00D10BE9" w:rsidP="00163AF6">
            <w:pPr>
              <w:rPr>
                <w:rFonts w:ascii="Times New Roman" w:hAnsi="Times New Roman" w:cs="Times New Roman"/>
                <w:noProof/>
              </w:rPr>
            </w:pPr>
          </w:p>
        </w:tc>
        <w:tc>
          <w:tcPr>
            <w:tcW w:w="717" w:type="dxa"/>
          </w:tcPr>
          <w:p w14:paraId="282EB3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9DE30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5C0044" w14:textId="77777777" w:rsidTr="00477EA8">
        <w:trPr>
          <w:cantSplit/>
        </w:trPr>
        <w:tc>
          <w:tcPr>
            <w:tcW w:w="1123" w:type="dxa"/>
          </w:tcPr>
          <w:p w14:paraId="19EBB503" w14:textId="77777777" w:rsidR="00D10BE9" w:rsidRPr="00AE0A51" w:rsidRDefault="00D10BE9" w:rsidP="00163AF6">
            <w:pPr>
              <w:rPr>
                <w:rFonts w:ascii="Times New Roman" w:hAnsi="Times New Roman" w:cs="Times New Roman"/>
                <w:noProof/>
              </w:rPr>
            </w:pPr>
            <w:r>
              <w:rPr>
                <w:rFonts w:ascii="Times New Roman" w:hAnsi="Times New Roman"/>
                <w:noProof/>
              </w:rPr>
              <w:t>290719</w:t>
            </w:r>
          </w:p>
        </w:tc>
        <w:tc>
          <w:tcPr>
            <w:tcW w:w="6883" w:type="dxa"/>
          </w:tcPr>
          <w:p w14:paraId="028BE3E6" w14:textId="77777777" w:rsidR="00D10BE9" w:rsidRPr="00AE0A51" w:rsidRDefault="00D10BE9" w:rsidP="00163AF6">
            <w:pPr>
              <w:rPr>
                <w:rFonts w:ascii="Times New Roman" w:hAnsi="Times New Roman" w:cs="Times New Roman"/>
                <w:noProof/>
              </w:rPr>
            </w:pPr>
            <w:r>
              <w:rPr>
                <w:rFonts w:ascii="Times New Roman" w:hAnsi="Times New Roman"/>
                <w:noProof/>
              </w:rPr>
              <w:t>Einwertige Phenole (ausg. Phenol „Hydroxybenzol“ und seine Salze, Kresole und ihre Salze, Octylphenol, Nonylphenol und ihre Isomere und Salze dieser Erzeugnisse sowie Naphthole und ihre Salze)</w:t>
            </w:r>
          </w:p>
        </w:tc>
        <w:tc>
          <w:tcPr>
            <w:tcW w:w="1174" w:type="dxa"/>
          </w:tcPr>
          <w:p w14:paraId="4BB29DAF" w14:textId="77777777" w:rsidR="00D10BE9" w:rsidRPr="00AE0A51" w:rsidRDefault="00D10BE9" w:rsidP="00163AF6">
            <w:pPr>
              <w:rPr>
                <w:rFonts w:ascii="Times New Roman" w:hAnsi="Times New Roman" w:cs="Times New Roman"/>
                <w:noProof/>
              </w:rPr>
            </w:pPr>
            <w:r>
              <w:rPr>
                <w:rFonts w:ascii="Times New Roman" w:hAnsi="Times New Roman"/>
                <w:noProof/>
              </w:rPr>
              <w:t>29071900</w:t>
            </w:r>
          </w:p>
        </w:tc>
        <w:tc>
          <w:tcPr>
            <w:tcW w:w="2846" w:type="dxa"/>
          </w:tcPr>
          <w:p w14:paraId="1E582615" w14:textId="77777777" w:rsidR="00D10BE9" w:rsidRPr="00AE0A51" w:rsidRDefault="00D10BE9" w:rsidP="00163AF6">
            <w:pPr>
              <w:rPr>
                <w:rFonts w:ascii="Times New Roman" w:hAnsi="Times New Roman" w:cs="Times New Roman"/>
                <w:noProof/>
              </w:rPr>
            </w:pPr>
          </w:p>
        </w:tc>
        <w:tc>
          <w:tcPr>
            <w:tcW w:w="717" w:type="dxa"/>
          </w:tcPr>
          <w:p w14:paraId="36B9C68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00F2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25A00E" w14:textId="77777777" w:rsidTr="00477EA8">
        <w:trPr>
          <w:cantSplit/>
        </w:trPr>
        <w:tc>
          <w:tcPr>
            <w:tcW w:w="1123" w:type="dxa"/>
          </w:tcPr>
          <w:p w14:paraId="5782DC16" w14:textId="77777777" w:rsidR="00D10BE9" w:rsidRPr="00AE0A51" w:rsidRDefault="00D10BE9" w:rsidP="00163AF6">
            <w:pPr>
              <w:rPr>
                <w:rFonts w:ascii="Times New Roman" w:hAnsi="Times New Roman" w:cs="Times New Roman"/>
                <w:noProof/>
              </w:rPr>
            </w:pPr>
            <w:r>
              <w:rPr>
                <w:rFonts w:ascii="Times New Roman" w:hAnsi="Times New Roman"/>
                <w:noProof/>
              </w:rPr>
              <w:t>290721</w:t>
            </w:r>
          </w:p>
        </w:tc>
        <w:tc>
          <w:tcPr>
            <w:tcW w:w="6883" w:type="dxa"/>
          </w:tcPr>
          <w:p w14:paraId="52421859" w14:textId="77777777" w:rsidR="00D10BE9" w:rsidRPr="00AE0A51" w:rsidRDefault="00D10BE9" w:rsidP="00163AF6">
            <w:pPr>
              <w:rPr>
                <w:rFonts w:ascii="Times New Roman" w:hAnsi="Times New Roman" w:cs="Times New Roman"/>
                <w:noProof/>
              </w:rPr>
            </w:pPr>
            <w:r>
              <w:rPr>
                <w:rFonts w:ascii="Times New Roman" w:hAnsi="Times New Roman"/>
                <w:noProof/>
              </w:rPr>
              <w:t>Resorcin und seine Salze</w:t>
            </w:r>
          </w:p>
        </w:tc>
        <w:tc>
          <w:tcPr>
            <w:tcW w:w="1174" w:type="dxa"/>
          </w:tcPr>
          <w:p w14:paraId="4CACFECD" w14:textId="77777777" w:rsidR="00D10BE9" w:rsidRPr="00AE0A51" w:rsidRDefault="00D10BE9" w:rsidP="00163AF6">
            <w:pPr>
              <w:rPr>
                <w:rFonts w:ascii="Times New Roman" w:hAnsi="Times New Roman" w:cs="Times New Roman"/>
                <w:noProof/>
              </w:rPr>
            </w:pPr>
            <w:r>
              <w:rPr>
                <w:rFonts w:ascii="Times New Roman" w:hAnsi="Times New Roman"/>
                <w:noProof/>
              </w:rPr>
              <w:t>29072100</w:t>
            </w:r>
          </w:p>
        </w:tc>
        <w:tc>
          <w:tcPr>
            <w:tcW w:w="2846" w:type="dxa"/>
          </w:tcPr>
          <w:p w14:paraId="23B7CA9A" w14:textId="77777777" w:rsidR="00D10BE9" w:rsidRPr="00AE0A51" w:rsidRDefault="00D10BE9" w:rsidP="00163AF6">
            <w:pPr>
              <w:rPr>
                <w:rFonts w:ascii="Times New Roman" w:hAnsi="Times New Roman" w:cs="Times New Roman"/>
                <w:noProof/>
              </w:rPr>
            </w:pPr>
          </w:p>
        </w:tc>
        <w:tc>
          <w:tcPr>
            <w:tcW w:w="717" w:type="dxa"/>
          </w:tcPr>
          <w:p w14:paraId="5CE43E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3AC1B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2A539A" w14:textId="77777777" w:rsidTr="00477EA8">
        <w:trPr>
          <w:cantSplit/>
        </w:trPr>
        <w:tc>
          <w:tcPr>
            <w:tcW w:w="1123" w:type="dxa"/>
          </w:tcPr>
          <w:p w14:paraId="367A237C" w14:textId="77777777" w:rsidR="00D10BE9" w:rsidRPr="00AE0A51" w:rsidRDefault="00D10BE9" w:rsidP="00163AF6">
            <w:pPr>
              <w:rPr>
                <w:rFonts w:ascii="Times New Roman" w:hAnsi="Times New Roman" w:cs="Times New Roman"/>
                <w:noProof/>
              </w:rPr>
            </w:pPr>
            <w:r>
              <w:rPr>
                <w:rFonts w:ascii="Times New Roman" w:hAnsi="Times New Roman"/>
                <w:noProof/>
              </w:rPr>
              <w:t>290722</w:t>
            </w:r>
          </w:p>
        </w:tc>
        <w:tc>
          <w:tcPr>
            <w:tcW w:w="6883" w:type="dxa"/>
          </w:tcPr>
          <w:p w14:paraId="06B02331" w14:textId="77777777" w:rsidR="00D10BE9" w:rsidRPr="00AE0A51" w:rsidRDefault="00D10BE9" w:rsidP="00163AF6">
            <w:pPr>
              <w:rPr>
                <w:rFonts w:ascii="Times New Roman" w:hAnsi="Times New Roman" w:cs="Times New Roman"/>
                <w:noProof/>
              </w:rPr>
            </w:pPr>
            <w:r>
              <w:rPr>
                <w:rFonts w:ascii="Times New Roman" w:hAnsi="Times New Roman"/>
                <w:noProof/>
              </w:rPr>
              <w:t>Hydrochinon und seine Salze</w:t>
            </w:r>
          </w:p>
        </w:tc>
        <w:tc>
          <w:tcPr>
            <w:tcW w:w="1174" w:type="dxa"/>
          </w:tcPr>
          <w:p w14:paraId="2E42CBCB" w14:textId="77777777" w:rsidR="00D10BE9" w:rsidRPr="00AE0A51" w:rsidRDefault="00D10BE9" w:rsidP="00163AF6">
            <w:pPr>
              <w:rPr>
                <w:rFonts w:ascii="Times New Roman" w:hAnsi="Times New Roman" w:cs="Times New Roman"/>
                <w:noProof/>
              </w:rPr>
            </w:pPr>
            <w:r>
              <w:rPr>
                <w:rFonts w:ascii="Times New Roman" w:hAnsi="Times New Roman"/>
                <w:noProof/>
              </w:rPr>
              <w:t>29072200</w:t>
            </w:r>
          </w:p>
        </w:tc>
        <w:tc>
          <w:tcPr>
            <w:tcW w:w="2846" w:type="dxa"/>
          </w:tcPr>
          <w:p w14:paraId="5390FF0A" w14:textId="77777777" w:rsidR="00D10BE9" w:rsidRPr="00AE0A51" w:rsidRDefault="00D10BE9" w:rsidP="00163AF6">
            <w:pPr>
              <w:rPr>
                <w:rFonts w:ascii="Times New Roman" w:hAnsi="Times New Roman" w:cs="Times New Roman"/>
                <w:noProof/>
              </w:rPr>
            </w:pPr>
          </w:p>
        </w:tc>
        <w:tc>
          <w:tcPr>
            <w:tcW w:w="717" w:type="dxa"/>
          </w:tcPr>
          <w:p w14:paraId="7C9509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A348B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67FB14" w14:textId="77777777" w:rsidTr="00477EA8">
        <w:trPr>
          <w:cantSplit/>
        </w:trPr>
        <w:tc>
          <w:tcPr>
            <w:tcW w:w="1123" w:type="dxa"/>
          </w:tcPr>
          <w:p w14:paraId="35D605CD" w14:textId="77777777" w:rsidR="00D10BE9" w:rsidRPr="00AE0A51" w:rsidRDefault="00D10BE9" w:rsidP="00163AF6">
            <w:pPr>
              <w:rPr>
                <w:rFonts w:ascii="Times New Roman" w:hAnsi="Times New Roman" w:cs="Times New Roman"/>
                <w:noProof/>
              </w:rPr>
            </w:pPr>
            <w:r>
              <w:rPr>
                <w:rFonts w:ascii="Times New Roman" w:hAnsi="Times New Roman"/>
                <w:noProof/>
              </w:rPr>
              <w:t>290723</w:t>
            </w:r>
          </w:p>
        </w:tc>
        <w:tc>
          <w:tcPr>
            <w:tcW w:w="6883" w:type="dxa"/>
          </w:tcPr>
          <w:p w14:paraId="6EA94E8E" w14:textId="77777777" w:rsidR="00D10BE9" w:rsidRPr="00AE0A51" w:rsidRDefault="00D10BE9" w:rsidP="00163AF6">
            <w:pPr>
              <w:rPr>
                <w:rFonts w:ascii="Times New Roman" w:hAnsi="Times New Roman" w:cs="Times New Roman"/>
                <w:noProof/>
              </w:rPr>
            </w:pPr>
            <w:r>
              <w:rPr>
                <w:rFonts w:ascii="Times New Roman" w:hAnsi="Times New Roman"/>
                <w:noProof/>
              </w:rPr>
              <w:t>4,4′</w:t>
            </w:r>
            <w:r>
              <w:rPr>
                <w:rFonts w:ascii="Times New Roman" w:hAnsi="Times New Roman"/>
                <w:noProof/>
              </w:rPr>
              <w:noBreakHyphen/>
              <w:t>Isopropylidendiphenol „Bisphenol A, Diphenylolpropan“ und seine Salze</w:t>
            </w:r>
          </w:p>
        </w:tc>
        <w:tc>
          <w:tcPr>
            <w:tcW w:w="1174" w:type="dxa"/>
          </w:tcPr>
          <w:p w14:paraId="7037898E" w14:textId="77777777" w:rsidR="00D10BE9" w:rsidRPr="00AE0A51" w:rsidRDefault="00D10BE9" w:rsidP="00163AF6">
            <w:pPr>
              <w:rPr>
                <w:rFonts w:ascii="Times New Roman" w:hAnsi="Times New Roman" w:cs="Times New Roman"/>
                <w:noProof/>
              </w:rPr>
            </w:pPr>
            <w:r>
              <w:rPr>
                <w:rFonts w:ascii="Times New Roman" w:hAnsi="Times New Roman"/>
                <w:noProof/>
              </w:rPr>
              <w:t>29072300</w:t>
            </w:r>
          </w:p>
        </w:tc>
        <w:tc>
          <w:tcPr>
            <w:tcW w:w="2846" w:type="dxa"/>
          </w:tcPr>
          <w:p w14:paraId="1DA5030D" w14:textId="77777777" w:rsidR="00D10BE9" w:rsidRPr="00AE0A51" w:rsidRDefault="00D10BE9" w:rsidP="00163AF6">
            <w:pPr>
              <w:rPr>
                <w:rFonts w:ascii="Times New Roman" w:hAnsi="Times New Roman" w:cs="Times New Roman"/>
                <w:noProof/>
              </w:rPr>
            </w:pPr>
          </w:p>
        </w:tc>
        <w:tc>
          <w:tcPr>
            <w:tcW w:w="717" w:type="dxa"/>
          </w:tcPr>
          <w:p w14:paraId="5E72C3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D3D38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46A185" w14:textId="77777777" w:rsidTr="00477EA8">
        <w:trPr>
          <w:cantSplit/>
        </w:trPr>
        <w:tc>
          <w:tcPr>
            <w:tcW w:w="1123" w:type="dxa"/>
          </w:tcPr>
          <w:p w14:paraId="5017F7EB" w14:textId="77777777" w:rsidR="00D10BE9" w:rsidRPr="00AE0A51" w:rsidRDefault="00D10BE9" w:rsidP="00163AF6">
            <w:pPr>
              <w:rPr>
                <w:rFonts w:ascii="Times New Roman" w:hAnsi="Times New Roman" w:cs="Times New Roman"/>
                <w:noProof/>
              </w:rPr>
            </w:pPr>
            <w:r>
              <w:rPr>
                <w:rFonts w:ascii="Times New Roman" w:hAnsi="Times New Roman"/>
                <w:noProof/>
              </w:rPr>
              <w:t>290729</w:t>
            </w:r>
          </w:p>
        </w:tc>
        <w:tc>
          <w:tcPr>
            <w:tcW w:w="6883" w:type="dxa"/>
          </w:tcPr>
          <w:p w14:paraId="428EE16A" w14:textId="77777777" w:rsidR="00D10BE9" w:rsidRPr="00AE0A51" w:rsidRDefault="00D10BE9" w:rsidP="00163AF6">
            <w:pPr>
              <w:rPr>
                <w:rFonts w:ascii="Times New Roman" w:hAnsi="Times New Roman" w:cs="Times New Roman"/>
                <w:noProof/>
              </w:rPr>
            </w:pPr>
            <w:r>
              <w:rPr>
                <w:rFonts w:ascii="Times New Roman" w:hAnsi="Times New Roman"/>
                <w:noProof/>
              </w:rPr>
              <w:t>Mehrwertige Phenole und Phenolalkohole (ausg. Resorcin und Hydrochinon und ihre Salze sowie 4,4′</w:t>
            </w:r>
            <w:r>
              <w:rPr>
                <w:rFonts w:ascii="Times New Roman" w:hAnsi="Times New Roman"/>
                <w:noProof/>
              </w:rPr>
              <w:noBreakHyphen/>
              <w:t>Isopropylidendiphenol „Bisphenol A, Diphenylolpropan“ und seine Salze)</w:t>
            </w:r>
          </w:p>
        </w:tc>
        <w:tc>
          <w:tcPr>
            <w:tcW w:w="1174" w:type="dxa"/>
          </w:tcPr>
          <w:p w14:paraId="7E6A80B0" w14:textId="77777777" w:rsidR="00D10BE9" w:rsidRPr="00AE0A51" w:rsidRDefault="00D10BE9" w:rsidP="00163AF6">
            <w:pPr>
              <w:rPr>
                <w:rFonts w:ascii="Times New Roman" w:hAnsi="Times New Roman" w:cs="Times New Roman"/>
                <w:noProof/>
              </w:rPr>
            </w:pPr>
            <w:r>
              <w:rPr>
                <w:rFonts w:ascii="Times New Roman" w:hAnsi="Times New Roman"/>
                <w:noProof/>
              </w:rPr>
              <w:t>29072900</w:t>
            </w:r>
          </w:p>
        </w:tc>
        <w:tc>
          <w:tcPr>
            <w:tcW w:w="2846" w:type="dxa"/>
          </w:tcPr>
          <w:p w14:paraId="56D7D054" w14:textId="77777777" w:rsidR="00D10BE9" w:rsidRPr="00AE0A51" w:rsidRDefault="00D10BE9" w:rsidP="00163AF6">
            <w:pPr>
              <w:rPr>
                <w:rFonts w:ascii="Times New Roman" w:hAnsi="Times New Roman" w:cs="Times New Roman"/>
                <w:noProof/>
              </w:rPr>
            </w:pPr>
          </w:p>
        </w:tc>
        <w:tc>
          <w:tcPr>
            <w:tcW w:w="717" w:type="dxa"/>
          </w:tcPr>
          <w:p w14:paraId="306012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A0D6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12C975" w14:textId="77777777" w:rsidTr="00477EA8">
        <w:trPr>
          <w:cantSplit/>
        </w:trPr>
        <w:tc>
          <w:tcPr>
            <w:tcW w:w="1123" w:type="dxa"/>
          </w:tcPr>
          <w:p w14:paraId="61AF454E" w14:textId="77777777" w:rsidR="00D10BE9" w:rsidRPr="00AE0A51" w:rsidRDefault="00D10BE9" w:rsidP="00163AF6">
            <w:pPr>
              <w:rPr>
                <w:rFonts w:ascii="Times New Roman" w:hAnsi="Times New Roman" w:cs="Times New Roman"/>
                <w:noProof/>
              </w:rPr>
            </w:pPr>
            <w:r>
              <w:rPr>
                <w:rFonts w:ascii="Times New Roman" w:hAnsi="Times New Roman"/>
                <w:noProof/>
              </w:rPr>
              <w:t>290811</w:t>
            </w:r>
          </w:p>
        </w:tc>
        <w:tc>
          <w:tcPr>
            <w:tcW w:w="6883" w:type="dxa"/>
          </w:tcPr>
          <w:p w14:paraId="1C02A0F2" w14:textId="77777777" w:rsidR="00D10BE9" w:rsidRPr="00AE0A51" w:rsidRDefault="00D10BE9" w:rsidP="00163AF6">
            <w:pPr>
              <w:rPr>
                <w:rFonts w:ascii="Times New Roman" w:hAnsi="Times New Roman" w:cs="Times New Roman"/>
                <w:noProof/>
              </w:rPr>
            </w:pPr>
            <w:r>
              <w:rPr>
                <w:rFonts w:ascii="Times New Roman" w:hAnsi="Times New Roman"/>
                <w:noProof/>
              </w:rPr>
              <w:t>Pentachlorphenol „ISO“</w:t>
            </w:r>
          </w:p>
        </w:tc>
        <w:tc>
          <w:tcPr>
            <w:tcW w:w="1174" w:type="dxa"/>
          </w:tcPr>
          <w:p w14:paraId="2BE53510" w14:textId="77777777" w:rsidR="00D10BE9" w:rsidRPr="00AE0A51" w:rsidRDefault="00D10BE9" w:rsidP="00163AF6">
            <w:pPr>
              <w:rPr>
                <w:rFonts w:ascii="Times New Roman" w:hAnsi="Times New Roman" w:cs="Times New Roman"/>
                <w:noProof/>
              </w:rPr>
            </w:pPr>
            <w:r>
              <w:rPr>
                <w:rFonts w:ascii="Times New Roman" w:hAnsi="Times New Roman"/>
                <w:noProof/>
              </w:rPr>
              <w:t>29081100</w:t>
            </w:r>
          </w:p>
        </w:tc>
        <w:tc>
          <w:tcPr>
            <w:tcW w:w="2846" w:type="dxa"/>
          </w:tcPr>
          <w:p w14:paraId="133175CA" w14:textId="77777777" w:rsidR="00D10BE9" w:rsidRPr="00AE0A51" w:rsidRDefault="00D10BE9" w:rsidP="00163AF6">
            <w:pPr>
              <w:rPr>
                <w:rFonts w:ascii="Times New Roman" w:hAnsi="Times New Roman" w:cs="Times New Roman"/>
                <w:noProof/>
              </w:rPr>
            </w:pPr>
          </w:p>
        </w:tc>
        <w:tc>
          <w:tcPr>
            <w:tcW w:w="717" w:type="dxa"/>
          </w:tcPr>
          <w:p w14:paraId="6B808B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64E0D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68947C" w14:textId="77777777" w:rsidTr="00477EA8">
        <w:trPr>
          <w:cantSplit/>
        </w:trPr>
        <w:tc>
          <w:tcPr>
            <w:tcW w:w="1123" w:type="dxa"/>
          </w:tcPr>
          <w:p w14:paraId="05C78B8A" w14:textId="77777777" w:rsidR="00D10BE9" w:rsidRPr="00AE0A51" w:rsidRDefault="00D10BE9" w:rsidP="00163AF6">
            <w:pPr>
              <w:rPr>
                <w:rFonts w:ascii="Times New Roman" w:hAnsi="Times New Roman" w:cs="Times New Roman"/>
                <w:noProof/>
              </w:rPr>
            </w:pPr>
            <w:r>
              <w:rPr>
                <w:rFonts w:ascii="Times New Roman" w:hAnsi="Times New Roman"/>
                <w:noProof/>
              </w:rPr>
              <w:t>290819</w:t>
            </w:r>
          </w:p>
        </w:tc>
        <w:tc>
          <w:tcPr>
            <w:tcW w:w="6883" w:type="dxa"/>
          </w:tcPr>
          <w:p w14:paraId="5340CE2D" w14:textId="77777777" w:rsidR="00D10BE9" w:rsidRPr="00AE0A51" w:rsidRDefault="00D10BE9" w:rsidP="00163AF6">
            <w:pPr>
              <w:rPr>
                <w:rFonts w:ascii="Times New Roman" w:hAnsi="Times New Roman" w:cs="Times New Roman"/>
                <w:noProof/>
              </w:rPr>
            </w:pPr>
            <w:r>
              <w:rPr>
                <w:rFonts w:ascii="Times New Roman" w:hAnsi="Times New Roman"/>
                <w:noProof/>
              </w:rPr>
              <w:t>Nur Halogengruppen enthaltende Derivate der Phenole oder Phenolalkohole und ihre Salze (ausg. Pentachlorphenol „ISO“)</w:t>
            </w:r>
          </w:p>
        </w:tc>
        <w:tc>
          <w:tcPr>
            <w:tcW w:w="1174" w:type="dxa"/>
          </w:tcPr>
          <w:p w14:paraId="78327228" w14:textId="77777777" w:rsidR="00D10BE9" w:rsidRPr="00AE0A51" w:rsidRDefault="00D10BE9" w:rsidP="00163AF6">
            <w:pPr>
              <w:rPr>
                <w:rFonts w:ascii="Times New Roman" w:hAnsi="Times New Roman" w:cs="Times New Roman"/>
                <w:noProof/>
              </w:rPr>
            </w:pPr>
            <w:r>
              <w:rPr>
                <w:rFonts w:ascii="Times New Roman" w:hAnsi="Times New Roman"/>
                <w:noProof/>
              </w:rPr>
              <w:t>29081900</w:t>
            </w:r>
          </w:p>
        </w:tc>
        <w:tc>
          <w:tcPr>
            <w:tcW w:w="2846" w:type="dxa"/>
          </w:tcPr>
          <w:p w14:paraId="42525241" w14:textId="77777777" w:rsidR="00D10BE9" w:rsidRPr="00AE0A51" w:rsidRDefault="00D10BE9" w:rsidP="00163AF6">
            <w:pPr>
              <w:rPr>
                <w:rFonts w:ascii="Times New Roman" w:hAnsi="Times New Roman" w:cs="Times New Roman"/>
                <w:noProof/>
              </w:rPr>
            </w:pPr>
          </w:p>
        </w:tc>
        <w:tc>
          <w:tcPr>
            <w:tcW w:w="717" w:type="dxa"/>
          </w:tcPr>
          <w:p w14:paraId="6B2A6C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9E5D2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498C6D" w14:textId="77777777" w:rsidTr="00477EA8">
        <w:trPr>
          <w:cantSplit/>
        </w:trPr>
        <w:tc>
          <w:tcPr>
            <w:tcW w:w="1123" w:type="dxa"/>
          </w:tcPr>
          <w:p w14:paraId="4215216E" w14:textId="77777777" w:rsidR="00D10BE9" w:rsidRPr="00AE0A51" w:rsidRDefault="00D10BE9" w:rsidP="00163AF6">
            <w:pPr>
              <w:rPr>
                <w:rFonts w:ascii="Times New Roman" w:hAnsi="Times New Roman" w:cs="Times New Roman"/>
                <w:noProof/>
              </w:rPr>
            </w:pPr>
            <w:r>
              <w:rPr>
                <w:rFonts w:ascii="Times New Roman" w:hAnsi="Times New Roman"/>
                <w:noProof/>
              </w:rPr>
              <w:t>290891</w:t>
            </w:r>
          </w:p>
        </w:tc>
        <w:tc>
          <w:tcPr>
            <w:tcW w:w="6883" w:type="dxa"/>
          </w:tcPr>
          <w:p w14:paraId="3FB03E45" w14:textId="77777777" w:rsidR="00D10BE9" w:rsidRPr="00AE0A51" w:rsidRDefault="00D10BE9" w:rsidP="00163AF6">
            <w:pPr>
              <w:rPr>
                <w:rFonts w:ascii="Times New Roman" w:hAnsi="Times New Roman" w:cs="Times New Roman"/>
                <w:noProof/>
              </w:rPr>
            </w:pPr>
            <w:r>
              <w:rPr>
                <w:rFonts w:ascii="Times New Roman" w:hAnsi="Times New Roman"/>
                <w:noProof/>
              </w:rPr>
              <w:t>Dinoseb „ISO“ und seine Salze</w:t>
            </w:r>
          </w:p>
        </w:tc>
        <w:tc>
          <w:tcPr>
            <w:tcW w:w="1174" w:type="dxa"/>
          </w:tcPr>
          <w:p w14:paraId="6751B794" w14:textId="77777777" w:rsidR="00D10BE9" w:rsidRPr="00AE0A51" w:rsidRDefault="00D10BE9" w:rsidP="00163AF6">
            <w:pPr>
              <w:rPr>
                <w:rFonts w:ascii="Times New Roman" w:hAnsi="Times New Roman" w:cs="Times New Roman"/>
                <w:noProof/>
              </w:rPr>
            </w:pPr>
            <w:r>
              <w:rPr>
                <w:rFonts w:ascii="Times New Roman" w:hAnsi="Times New Roman"/>
                <w:noProof/>
              </w:rPr>
              <w:t>29089100</w:t>
            </w:r>
          </w:p>
        </w:tc>
        <w:tc>
          <w:tcPr>
            <w:tcW w:w="2846" w:type="dxa"/>
          </w:tcPr>
          <w:p w14:paraId="44FC92CA" w14:textId="77777777" w:rsidR="00D10BE9" w:rsidRPr="00AE0A51" w:rsidRDefault="00D10BE9" w:rsidP="00163AF6">
            <w:pPr>
              <w:rPr>
                <w:rFonts w:ascii="Times New Roman" w:hAnsi="Times New Roman" w:cs="Times New Roman"/>
                <w:noProof/>
              </w:rPr>
            </w:pPr>
          </w:p>
        </w:tc>
        <w:tc>
          <w:tcPr>
            <w:tcW w:w="717" w:type="dxa"/>
          </w:tcPr>
          <w:p w14:paraId="28982A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91DFF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8916BD" w14:textId="77777777" w:rsidTr="00477EA8">
        <w:trPr>
          <w:cantSplit/>
        </w:trPr>
        <w:tc>
          <w:tcPr>
            <w:tcW w:w="1123" w:type="dxa"/>
          </w:tcPr>
          <w:p w14:paraId="4B9D03F2" w14:textId="77777777" w:rsidR="00D10BE9" w:rsidRPr="00AE0A51" w:rsidRDefault="00D10BE9" w:rsidP="00163AF6">
            <w:pPr>
              <w:rPr>
                <w:rFonts w:ascii="Times New Roman" w:hAnsi="Times New Roman" w:cs="Times New Roman"/>
                <w:noProof/>
              </w:rPr>
            </w:pPr>
            <w:r>
              <w:rPr>
                <w:rFonts w:ascii="Times New Roman" w:hAnsi="Times New Roman"/>
                <w:noProof/>
              </w:rPr>
              <w:t>290892</w:t>
            </w:r>
          </w:p>
        </w:tc>
        <w:tc>
          <w:tcPr>
            <w:tcW w:w="6883" w:type="dxa"/>
          </w:tcPr>
          <w:p w14:paraId="61AD264A" w14:textId="77777777" w:rsidR="00D10BE9" w:rsidRPr="00AE0A51" w:rsidRDefault="00D10BE9" w:rsidP="00163AF6">
            <w:pPr>
              <w:rPr>
                <w:rFonts w:ascii="Times New Roman" w:hAnsi="Times New Roman" w:cs="Times New Roman"/>
                <w:noProof/>
              </w:rPr>
            </w:pPr>
            <w:r>
              <w:rPr>
                <w:rFonts w:ascii="Times New Roman" w:hAnsi="Times New Roman"/>
                <w:noProof/>
              </w:rPr>
              <w:t>4,6</w:t>
            </w:r>
            <w:r>
              <w:rPr>
                <w:rFonts w:ascii="Times New Roman" w:hAnsi="Times New Roman"/>
                <w:noProof/>
              </w:rPr>
              <w:noBreakHyphen/>
              <w:t>Dinitro</w:t>
            </w:r>
            <w:r>
              <w:rPr>
                <w:rFonts w:ascii="Times New Roman" w:hAnsi="Times New Roman"/>
                <w:noProof/>
              </w:rPr>
              <w:noBreakHyphen/>
              <w:t>o-kresol (DNOC (ISO)) und seine Salze</w:t>
            </w:r>
          </w:p>
        </w:tc>
        <w:tc>
          <w:tcPr>
            <w:tcW w:w="1174" w:type="dxa"/>
          </w:tcPr>
          <w:p w14:paraId="4AA2DABF" w14:textId="77777777" w:rsidR="00D10BE9" w:rsidRPr="00AE0A51" w:rsidRDefault="00D10BE9" w:rsidP="00163AF6">
            <w:pPr>
              <w:rPr>
                <w:rFonts w:ascii="Times New Roman" w:hAnsi="Times New Roman" w:cs="Times New Roman"/>
                <w:noProof/>
              </w:rPr>
            </w:pPr>
            <w:r>
              <w:rPr>
                <w:rFonts w:ascii="Times New Roman" w:hAnsi="Times New Roman"/>
                <w:noProof/>
              </w:rPr>
              <w:t>29089200</w:t>
            </w:r>
          </w:p>
        </w:tc>
        <w:tc>
          <w:tcPr>
            <w:tcW w:w="2846" w:type="dxa"/>
          </w:tcPr>
          <w:p w14:paraId="64AEA082" w14:textId="77777777" w:rsidR="00D10BE9" w:rsidRPr="00AE0A51" w:rsidRDefault="00D10BE9" w:rsidP="00163AF6">
            <w:pPr>
              <w:rPr>
                <w:rFonts w:ascii="Times New Roman" w:hAnsi="Times New Roman" w:cs="Times New Roman"/>
                <w:noProof/>
              </w:rPr>
            </w:pPr>
          </w:p>
        </w:tc>
        <w:tc>
          <w:tcPr>
            <w:tcW w:w="717" w:type="dxa"/>
          </w:tcPr>
          <w:p w14:paraId="1A5094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53A90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04B80D" w14:textId="77777777" w:rsidTr="00477EA8">
        <w:trPr>
          <w:cantSplit/>
        </w:trPr>
        <w:tc>
          <w:tcPr>
            <w:tcW w:w="1123" w:type="dxa"/>
          </w:tcPr>
          <w:p w14:paraId="5A3A2148" w14:textId="77777777" w:rsidR="00D10BE9" w:rsidRPr="00AE0A51" w:rsidRDefault="00D10BE9" w:rsidP="00163AF6">
            <w:pPr>
              <w:rPr>
                <w:rFonts w:ascii="Times New Roman" w:hAnsi="Times New Roman" w:cs="Times New Roman"/>
                <w:noProof/>
              </w:rPr>
            </w:pPr>
            <w:r>
              <w:rPr>
                <w:rFonts w:ascii="Times New Roman" w:hAnsi="Times New Roman"/>
                <w:noProof/>
              </w:rPr>
              <w:t>290899</w:t>
            </w:r>
          </w:p>
        </w:tc>
        <w:tc>
          <w:tcPr>
            <w:tcW w:w="6883" w:type="dxa"/>
          </w:tcPr>
          <w:p w14:paraId="031BB215" w14:textId="77777777" w:rsidR="00D10BE9" w:rsidRPr="00AE0A51" w:rsidRDefault="00D10BE9" w:rsidP="00163AF6">
            <w:pPr>
              <w:rPr>
                <w:rFonts w:ascii="Times New Roman" w:hAnsi="Times New Roman" w:cs="Times New Roman"/>
                <w:noProof/>
              </w:rPr>
            </w:pPr>
            <w:r>
              <w:rPr>
                <w:rFonts w:ascii="Times New Roman" w:hAnsi="Times New Roman"/>
                <w:noProof/>
              </w:rPr>
              <w:t>Halogen-, Sulfo-, Nitro- oder Nitrosoderivate der Phenole oder Phenolalkohole (ausg. nur Halogengruppen enthaltende Derivate und ihre Salze, Dinoseb (ISO) und seine Salze sowie 4,6</w:t>
            </w:r>
            <w:r>
              <w:rPr>
                <w:rFonts w:ascii="Times New Roman" w:hAnsi="Times New Roman"/>
                <w:noProof/>
              </w:rPr>
              <w:noBreakHyphen/>
              <w:t>Dinitro</w:t>
            </w:r>
            <w:r>
              <w:rPr>
                <w:rFonts w:ascii="Times New Roman" w:hAnsi="Times New Roman"/>
                <w:noProof/>
              </w:rPr>
              <w:noBreakHyphen/>
              <w:t>o-kresol (DNOC (ISO)) und seine Salze)</w:t>
            </w:r>
          </w:p>
        </w:tc>
        <w:tc>
          <w:tcPr>
            <w:tcW w:w="1174" w:type="dxa"/>
          </w:tcPr>
          <w:p w14:paraId="588B8AD2" w14:textId="77777777" w:rsidR="00D10BE9" w:rsidRPr="00AE0A51" w:rsidRDefault="00D10BE9" w:rsidP="00163AF6">
            <w:pPr>
              <w:rPr>
                <w:rFonts w:ascii="Times New Roman" w:hAnsi="Times New Roman" w:cs="Times New Roman"/>
                <w:noProof/>
              </w:rPr>
            </w:pPr>
            <w:r>
              <w:rPr>
                <w:rFonts w:ascii="Times New Roman" w:hAnsi="Times New Roman"/>
                <w:noProof/>
              </w:rPr>
              <w:t>29089900</w:t>
            </w:r>
          </w:p>
        </w:tc>
        <w:tc>
          <w:tcPr>
            <w:tcW w:w="2846" w:type="dxa"/>
          </w:tcPr>
          <w:p w14:paraId="7C598729" w14:textId="77777777" w:rsidR="00D10BE9" w:rsidRPr="00AE0A51" w:rsidRDefault="00D10BE9" w:rsidP="00163AF6">
            <w:pPr>
              <w:rPr>
                <w:rFonts w:ascii="Times New Roman" w:hAnsi="Times New Roman" w:cs="Times New Roman"/>
                <w:noProof/>
              </w:rPr>
            </w:pPr>
          </w:p>
        </w:tc>
        <w:tc>
          <w:tcPr>
            <w:tcW w:w="717" w:type="dxa"/>
          </w:tcPr>
          <w:p w14:paraId="11A31D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BBA06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72ED97" w14:textId="77777777" w:rsidTr="00477EA8">
        <w:trPr>
          <w:cantSplit/>
        </w:trPr>
        <w:tc>
          <w:tcPr>
            <w:tcW w:w="1123" w:type="dxa"/>
          </w:tcPr>
          <w:p w14:paraId="4615AC81" w14:textId="77777777" w:rsidR="00D10BE9" w:rsidRPr="00AE0A51" w:rsidRDefault="00D10BE9" w:rsidP="00163AF6">
            <w:pPr>
              <w:rPr>
                <w:rFonts w:ascii="Times New Roman" w:hAnsi="Times New Roman" w:cs="Times New Roman"/>
                <w:noProof/>
              </w:rPr>
            </w:pPr>
            <w:r>
              <w:rPr>
                <w:rFonts w:ascii="Times New Roman" w:hAnsi="Times New Roman"/>
                <w:noProof/>
              </w:rPr>
              <w:t>290911</w:t>
            </w:r>
          </w:p>
        </w:tc>
        <w:tc>
          <w:tcPr>
            <w:tcW w:w="6883" w:type="dxa"/>
          </w:tcPr>
          <w:p w14:paraId="4887AC5A" w14:textId="77777777" w:rsidR="00D10BE9" w:rsidRPr="00AE0A51" w:rsidRDefault="00D10BE9" w:rsidP="00163AF6">
            <w:pPr>
              <w:rPr>
                <w:rFonts w:ascii="Times New Roman" w:hAnsi="Times New Roman" w:cs="Times New Roman"/>
                <w:noProof/>
              </w:rPr>
            </w:pPr>
            <w:r>
              <w:rPr>
                <w:rFonts w:ascii="Times New Roman" w:hAnsi="Times New Roman"/>
                <w:noProof/>
              </w:rPr>
              <w:t>Diethylether</w:t>
            </w:r>
          </w:p>
        </w:tc>
        <w:tc>
          <w:tcPr>
            <w:tcW w:w="1174" w:type="dxa"/>
          </w:tcPr>
          <w:p w14:paraId="17EBCA38" w14:textId="77777777" w:rsidR="00D10BE9" w:rsidRPr="00AE0A51" w:rsidRDefault="00D10BE9" w:rsidP="00163AF6">
            <w:pPr>
              <w:rPr>
                <w:rFonts w:ascii="Times New Roman" w:hAnsi="Times New Roman" w:cs="Times New Roman"/>
                <w:noProof/>
              </w:rPr>
            </w:pPr>
            <w:r>
              <w:rPr>
                <w:rFonts w:ascii="Times New Roman" w:hAnsi="Times New Roman"/>
                <w:noProof/>
              </w:rPr>
              <w:t>29091100</w:t>
            </w:r>
          </w:p>
        </w:tc>
        <w:tc>
          <w:tcPr>
            <w:tcW w:w="2846" w:type="dxa"/>
          </w:tcPr>
          <w:p w14:paraId="4BB991CC" w14:textId="77777777" w:rsidR="00D10BE9" w:rsidRPr="00AE0A51" w:rsidRDefault="00D10BE9" w:rsidP="00163AF6">
            <w:pPr>
              <w:rPr>
                <w:rFonts w:ascii="Times New Roman" w:hAnsi="Times New Roman" w:cs="Times New Roman"/>
                <w:noProof/>
              </w:rPr>
            </w:pPr>
          </w:p>
        </w:tc>
        <w:tc>
          <w:tcPr>
            <w:tcW w:w="717" w:type="dxa"/>
          </w:tcPr>
          <w:p w14:paraId="291B15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1799C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37D9EF" w14:textId="77777777" w:rsidTr="00477EA8">
        <w:trPr>
          <w:cantSplit/>
        </w:trPr>
        <w:tc>
          <w:tcPr>
            <w:tcW w:w="1123" w:type="dxa"/>
          </w:tcPr>
          <w:p w14:paraId="2F117739" w14:textId="77777777" w:rsidR="00D10BE9" w:rsidRPr="00AE0A51" w:rsidRDefault="00D10BE9" w:rsidP="00163AF6">
            <w:pPr>
              <w:rPr>
                <w:rFonts w:ascii="Times New Roman" w:hAnsi="Times New Roman" w:cs="Times New Roman"/>
                <w:noProof/>
              </w:rPr>
            </w:pPr>
            <w:r>
              <w:rPr>
                <w:rFonts w:ascii="Times New Roman" w:hAnsi="Times New Roman"/>
                <w:noProof/>
              </w:rPr>
              <w:t>290919</w:t>
            </w:r>
          </w:p>
        </w:tc>
        <w:tc>
          <w:tcPr>
            <w:tcW w:w="6883" w:type="dxa"/>
          </w:tcPr>
          <w:p w14:paraId="4C17967B" w14:textId="77777777" w:rsidR="00D10BE9" w:rsidRPr="00AE0A51" w:rsidRDefault="00D10BE9" w:rsidP="00163AF6">
            <w:pPr>
              <w:rPr>
                <w:rFonts w:ascii="Times New Roman" w:hAnsi="Times New Roman" w:cs="Times New Roman"/>
                <w:noProof/>
              </w:rPr>
            </w:pPr>
            <w:r>
              <w:rPr>
                <w:rFonts w:ascii="Times New Roman" w:hAnsi="Times New Roman"/>
                <w:noProof/>
              </w:rPr>
              <w:t>Acyclische Ether und ihre Halogen-, Sulfo-, Nitro- oder Nitrosoderivate (ausg. Diethylether)</w:t>
            </w:r>
          </w:p>
        </w:tc>
        <w:tc>
          <w:tcPr>
            <w:tcW w:w="1174" w:type="dxa"/>
          </w:tcPr>
          <w:p w14:paraId="3FF4BF2E" w14:textId="77777777" w:rsidR="00D10BE9" w:rsidRPr="00AE0A51" w:rsidRDefault="00D10BE9" w:rsidP="00163AF6">
            <w:pPr>
              <w:rPr>
                <w:rFonts w:ascii="Times New Roman" w:hAnsi="Times New Roman" w:cs="Times New Roman"/>
                <w:noProof/>
              </w:rPr>
            </w:pPr>
            <w:r>
              <w:rPr>
                <w:rFonts w:ascii="Times New Roman" w:hAnsi="Times New Roman"/>
                <w:noProof/>
              </w:rPr>
              <w:t>29091900</w:t>
            </w:r>
          </w:p>
        </w:tc>
        <w:tc>
          <w:tcPr>
            <w:tcW w:w="2846" w:type="dxa"/>
          </w:tcPr>
          <w:p w14:paraId="2B572107" w14:textId="77777777" w:rsidR="00D10BE9" w:rsidRPr="00AE0A51" w:rsidRDefault="00D10BE9" w:rsidP="00163AF6">
            <w:pPr>
              <w:rPr>
                <w:rFonts w:ascii="Times New Roman" w:hAnsi="Times New Roman" w:cs="Times New Roman"/>
                <w:noProof/>
              </w:rPr>
            </w:pPr>
          </w:p>
        </w:tc>
        <w:tc>
          <w:tcPr>
            <w:tcW w:w="717" w:type="dxa"/>
          </w:tcPr>
          <w:p w14:paraId="489AD0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49185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0478B0" w14:textId="77777777" w:rsidTr="00477EA8">
        <w:trPr>
          <w:cantSplit/>
        </w:trPr>
        <w:tc>
          <w:tcPr>
            <w:tcW w:w="1123" w:type="dxa"/>
          </w:tcPr>
          <w:p w14:paraId="12B08A4E" w14:textId="77777777" w:rsidR="00D10BE9" w:rsidRPr="00AE0A51" w:rsidRDefault="00D10BE9" w:rsidP="00163AF6">
            <w:pPr>
              <w:rPr>
                <w:rFonts w:ascii="Times New Roman" w:hAnsi="Times New Roman" w:cs="Times New Roman"/>
                <w:noProof/>
              </w:rPr>
            </w:pPr>
            <w:r>
              <w:rPr>
                <w:rFonts w:ascii="Times New Roman" w:hAnsi="Times New Roman"/>
                <w:noProof/>
              </w:rPr>
              <w:t>290920</w:t>
            </w:r>
          </w:p>
        </w:tc>
        <w:tc>
          <w:tcPr>
            <w:tcW w:w="6883" w:type="dxa"/>
          </w:tcPr>
          <w:p w14:paraId="19B69C25" w14:textId="77777777" w:rsidR="00D10BE9" w:rsidRPr="00AE0A51" w:rsidRDefault="00D10BE9" w:rsidP="00163AF6">
            <w:pPr>
              <w:rPr>
                <w:rFonts w:ascii="Times New Roman" w:hAnsi="Times New Roman" w:cs="Times New Roman"/>
                <w:noProof/>
              </w:rPr>
            </w:pPr>
            <w:r>
              <w:rPr>
                <w:rFonts w:ascii="Times New Roman" w:hAnsi="Times New Roman"/>
                <w:noProof/>
              </w:rPr>
              <w:t>Alicyclische Ether und ihre Halogen-, Sulfo-, Nitro- oder Nitrosoderivate</w:t>
            </w:r>
          </w:p>
        </w:tc>
        <w:tc>
          <w:tcPr>
            <w:tcW w:w="1174" w:type="dxa"/>
          </w:tcPr>
          <w:p w14:paraId="0D90E7B3" w14:textId="77777777" w:rsidR="00D10BE9" w:rsidRPr="00AE0A51" w:rsidRDefault="00D10BE9" w:rsidP="00163AF6">
            <w:pPr>
              <w:rPr>
                <w:rFonts w:ascii="Times New Roman" w:hAnsi="Times New Roman" w:cs="Times New Roman"/>
                <w:noProof/>
              </w:rPr>
            </w:pPr>
            <w:r>
              <w:rPr>
                <w:rFonts w:ascii="Times New Roman" w:hAnsi="Times New Roman"/>
                <w:noProof/>
              </w:rPr>
              <w:t>29092000</w:t>
            </w:r>
          </w:p>
        </w:tc>
        <w:tc>
          <w:tcPr>
            <w:tcW w:w="2846" w:type="dxa"/>
          </w:tcPr>
          <w:p w14:paraId="0B15709C" w14:textId="77777777" w:rsidR="00D10BE9" w:rsidRPr="00AE0A51" w:rsidRDefault="00D10BE9" w:rsidP="00163AF6">
            <w:pPr>
              <w:rPr>
                <w:rFonts w:ascii="Times New Roman" w:hAnsi="Times New Roman" w:cs="Times New Roman"/>
                <w:noProof/>
              </w:rPr>
            </w:pPr>
          </w:p>
        </w:tc>
        <w:tc>
          <w:tcPr>
            <w:tcW w:w="717" w:type="dxa"/>
          </w:tcPr>
          <w:p w14:paraId="508DB5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68F17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5C1FD4" w14:textId="77777777" w:rsidTr="00477EA8">
        <w:trPr>
          <w:cantSplit/>
        </w:trPr>
        <w:tc>
          <w:tcPr>
            <w:tcW w:w="1123" w:type="dxa"/>
          </w:tcPr>
          <w:p w14:paraId="0696C797" w14:textId="77777777" w:rsidR="00D10BE9" w:rsidRPr="00AE0A51" w:rsidRDefault="00D10BE9" w:rsidP="00163AF6">
            <w:pPr>
              <w:rPr>
                <w:rFonts w:ascii="Times New Roman" w:hAnsi="Times New Roman" w:cs="Times New Roman"/>
                <w:noProof/>
              </w:rPr>
            </w:pPr>
            <w:r>
              <w:rPr>
                <w:rFonts w:ascii="Times New Roman" w:hAnsi="Times New Roman"/>
                <w:noProof/>
              </w:rPr>
              <w:t>290930</w:t>
            </w:r>
          </w:p>
        </w:tc>
        <w:tc>
          <w:tcPr>
            <w:tcW w:w="6883" w:type="dxa"/>
          </w:tcPr>
          <w:p w14:paraId="6173A28D" w14:textId="77777777" w:rsidR="00D10BE9" w:rsidRPr="00AE0A51" w:rsidRDefault="00D10BE9" w:rsidP="00163AF6">
            <w:pPr>
              <w:rPr>
                <w:rFonts w:ascii="Times New Roman" w:hAnsi="Times New Roman" w:cs="Times New Roman"/>
                <w:noProof/>
              </w:rPr>
            </w:pPr>
            <w:r>
              <w:rPr>
                <w:rFonts w:ascii="Times New Roman" w:hAnsi="Times New Roman"/>
                <w:noProof/>
              </w:rPr>
              <w:t>Aromatische Ether und ihre Halogen-, Sulfo-, Nitro- oder Nitrosoderivate</w:t>
            </w:r>
          </w:p>
        </w:tc>
        <w:tc>
          <w:tcPr>
            <w:tcW w:w="1174" w:type="dxa"/>
          </w:tcPr>
          <w:p w14:paraId="2C2FEBFE" w14:textId="77777777" w:rsidR="00D10BE9" w:rsidRPr="00AE0A51" w:rsidRDefault="00D10BE9" w:rsidP="00163AF6">
            <w:pPr>
              <w:rPr>
                <w:rFonts w:ascii="Times New Roman" w:hAnsi="Times New Roman" w:cs="Times New Roman"/>
                <w:noProof/>
              </w:rPr>
            </w:pPr>
            <w:r>
              <w:rPr>
                <w:rFonts w:ascii="Times New Roman" w:hAnsi="Times New Roman"/>
                <w:noProof/>
              </w:rPr>
              <w:t>29093000</w:t>
            </w:r>
          </w:p>
        </w:tc>
        <w:tc>
          <w:tcPr>
            <w:tcW w:w="2846" w:type="dxa"/>
          </w:tcPr>
          <w:p w14:paraId="457D30E9" w14:textId="77777777" w:rsidR="00D10BE9" w:rsidRPr="00AE0A51" w:rsidRDefault="00D10BE9" w:rsidP="00163AF6">
            <w:pPr>
              <w:rPr>
                <w:rFonts w:ascii="Times New Roman" w:hAnsi="Times New Roman" w:cs="Times New Roman"/>
                <w:noProof/>
              </w:rPr>
            </w:pPr>
          </w:p>
        </w:tc>
        <w:tc>
          <w:tcPr>
            <w:tcW w:w="717" w:type="dxa"/>
          </w:tcPr>
          <w:p w14:paraId="6ECA38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F8C2F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FADB99" w14:textId="77777777" w:rsidTr="00477EA8">
        <w:trPr>
          <w:cantSplit/>
        </w:trPr>
        <w:tc>
          <w:tcPr>
            <w:tcW w:w="1123" w:type="dxa"/>
          </w:tcPr>
          <w:p w14:paraId="513DADEE" w14:textId="77777777" w:rsidR="00D10BE9" w:rsidRPr="00AE0A51" w:rsidRDefault="00D10BE9" w:rsidP="00163AF6">
            <w:pPr>
              <w:rPr>
                <w:rFonts w:ascii="Times New Roman" w:hAnsi="Times New Roman" w:cs="Times New Roman"/>
                <w:noProof/>
              </w:rPr>
            </w:pPr>
            <w:r>
              <w:rPr>
                <w:rFonts w:ascii="Times New Roman" w:hAnsi="Times New Roman"/>
                <w:noProof/>
              </w:rPr>
              <w:t>290941</w:t>
            </w:r>
          </w:p>
        </w:tc>
        <w:tc>
          <w:tcPr>
            <w:tcW w:w="6883" w:type="dxa"/>
          </w:tcPr>
          <w:p w14:paraId="464659DA" w14:textId="77777777" w:rsidR="00D10BE9" w:rsidRPr="00AE0A51" w:rsidRDefault="00D10BE9" w:rsidP="00163AF6">
            <w:pPr>
              <w:rPr>
                <w:rFonts w:ascii="Times New Roman" w:hAnsi="Times New Roman" w:cs="Times New Roman"/>
                <w:noProof/>
              </w:rPr>
            </w:pPr>
            <w:r>
              <w:rPr>
                <w:rFonts w:ascii="Times New Roman" w:hAnsi="Times New Roman"/>
                <w:noProof/>
              </w:rPr>
              <w:t>2,2′</w:t>
            </w:r>
            <w:r>
              <w:rPr>
                <w:rFonts w:ascii="Times New Roman" w:hAnsi="Times New Roman"/>
                <w:noProof/>
              </w:rPr>
              <w:noBreakHyphen/>
              <w:t>Oxydiethanol „Diethylenglykol, Digol“</w:t>
            </w:r>
          </w:p>
        </w:tc>
        <w:tc>
          <w:tcPr>
            <w:tcW w:w="1174" w:type="dxa"/>
          </w:tcPr>
          <w:p w14:paraId="13F1EA99" w14:textId="77777777" w:rsidR="00D10BE9" w:rsidRPr="00AE0A51" w:rsidRDefault="00D10BE9" w:rsidP="00163AF6">
            <w:pPr>
              <w:rPr>
                <w:rFonts w:ascii="Times New Roman" w:hAnsi="Times New Roman" w:cs="Times New Roman"/>
                <w:noProof/>
              </w:rPr>
            </w:pPr>
            <w:r>
              <w:rPr>
                <w:rFonts w:ascii="Times New Roman" w:hAnsi="Times New Roman"/>
                <w:noProof/>
              </w:rPr>
              <w:t>29094100</w:t>
            </w:r>
          </w:p>
        </w:tc>
        <w:tc>
          <w:tcPr>
            <w:tcW w:w="2846" w:type="dxa"/>
          </w:tcPr>
          <w:p w14:paraId="42C1A05C" w14:textId="77777777" w:rsidR="00D10BE9" w:rsidRPr="00AE0A51" w:rsidRDefault="00D10BE9" w:rsidP="00163AF6">
            <w:pPr>
              <w:rPr>
                <w:rFonts w:ascii="Times New Roman" w:hAnsi="Times New Roman" w:cs="Times New Roman"/>
                <w:noProof/>
              </w:rPr>
            </w:pPr>
          </w:p>
        </w:tc>
        <w:tc>
          <w:tcPr>
            <w:tcW w:w="717" w:type="dxa"/>
          </w:tcPr>
          <w:p w14:paraId="1931CC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89C29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CA7361" w14:textId="77777777" w:rsidTr="00477EA8">
        <w:trPr>
          <w:cantSplit/>
        </w:trPr>
        <w:tc>
          <w:tcPr>
            <w:tcW w:w="1123" w:type="dxa"/>
          </w:tcPr>
          <w:p w14:paraId="6BC72DA8" w14:textId="77777777" w:rsidR="00D10BE9" w:rsidRPr="00AE0A51" w:rsidRDefault="00D10BE9" w:rsidP="00163AF6">
            <w:pPr>
              <w:rPr>
                <w:rFonts w:ascii="Times New Roman" w:hAnsi="Times New Roman" w:cs="Times New Roman"/>
                <w:noProof/>
              </w:rPr>
            </w:pPr>
            <w:r>
              <w:rPr>
                <w:rFonts w:ascii="Times New Roman" w:hAnsi="Times New Roman"/>
                <w:noProof/>
              </w:rPr>
              <w:t>290943</w:t>
            </w:r>
          </w:p>
        </w:tc>
        <w:tc>
          <w:tcPr>
            <w:tcW w:w="6883" w:type="dxa"/>
          </w:tcPr>
          <w:p w14:paraId="532F8542" w14:textId="77777777" w:rsidR="00D10BE9" w:rsidRPr="00AE0A51" w:rsidRDefault="00D10BE9" w:rsidP="00163AF6">
            <w:pPr>
              <w:rPr>
                <w:rFonts w:ascii="Times New Roman" w:hAnsi="Times New Roman" w:cs="Times New Roman"/>
                <w:noProof/>
              </w:rPr>
            </w:pPr>
            <w:r>
              <w:rPr>
                <w:rFonts w:ascii="Times New Roman" w:hAnsi="Times New Roman"/>
                <w:noProof/>
              </w:rPr>
              <w:t>Monobutylether des Ethylenglykols oder des Diethylenglykols</w:t>
            </w:r>
          </w:p>
        </w:tc>
        <w:tc>
          <w:tcPr>
            <w:tcW w:w="1174" w:type="dxa"/>
          </w:tcPr>
          <w:p w14:paraId="61181F4C" w14:textId="77777777" w:rsidR="00D10BE9" w:rsidRPr="00AE0A51" w:rsidRDefault="00D10BE9" w:rsidP="00163AF6">
            <w:pPr>
              <w:rPr>
                <w:rFonts w:ascii="Times New Roman" w:hAnsi="Times New Roman" w:cs="Times New Roman"/>
                <w:noProof/>
              </w:rPr>
            </w:pPr>
            <w:r>
              <w:rPr>
                <w:rFonts w:ascii="Times New Roman" w:hAnsi="Times New Roman"/>
                <w:noProof/>
              </w:rPr>
              <w:t>29094300</w:t>
            </w:r>
          </w:p>
        </w:tc>
        <w:tc>
          <w:tcPr>
            <w:tcW w:w="2846" w:type="dxa"/>
          </w:tcPr>
          <w:p w14:paraId="75759D25" w14:textId="77777777" w:rsidR="00D10BE9" w:rsidRPr="00AE0A51" w:rsidRDefault="00D10BE9" w:rsidP="00163AF6">
            <w:pPr>
              <w:rPr>
                <w:rFonts w:ascii="Times New Roman" w:hAnsi="Times New Roman" w:cs="Times New Roman"/>
                <w:noProof/>
              </w:rPr>
            </w:pPr>
          </w:p>
        </w:tc>
        <w:tc>
          <w:tcPr>
            <w:tcW w:w="717" w:type="dxa"/>
          </w:tcPr>
          <w:p w14:paraId="3C1A7B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10BA5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3C121A" w14:textId="77777777" w:rsidTr="00477EA8">
        <w:trPr>
          <w:cantSplit/>
        </w:trPr>
        <w:tc>
          <w:tcPr>
            <w:tcW w:w="1123" w:type="dxa"/>
          </w:tcPr>
          <w:p w14:paraId="34B911CD" w14:textId="77777777" w:rsidR="00D10BE9" w:rsidRPr="00AE0A51" w:rsidRDefault="00D10BE9" w:rsidP="00163AF6">
            <w:pPr>
              <w:rPr>
                <w:rFonts w:ascii="Times New Roman" w:hAnsi="Times New Roman" w:cs="Times New Roman"/>
                <w:noProof/>
              </w:rPr>
            </w:pPr>
            <w:r>
              <w:rPr>
                <w:rFonts w:ascii="Times New Roman" w:hAnsi="Times New Roman"/>
                <w:noProof/>
              </w:rPr>
              <w:t>290944</w:t>
            </w:r>
          </w:p>
        </w:tc>
        <w:tc>
          <w:tcPr>
            <w:tcW w:w="6883" w:type="dxa"/>
          </w:tcPr>
          <w:p w14:paraId="3AECBCD7" w14:textId="77777777" w:rsidR="00D10BE9" w:rsidRPr="00AE0A51" w:rsidRDefault="00D10BE9" w:rsidP="00163AF6">
            <w:pPr>
              <w:rPr>
                <w:rFonts w:ascii="Times New Roman" w:hAnsi="Times New Roman" w:cs="Times New Roman"/>
                <w:noProof/>
              </w:rPr>
            </w:pPr>
            <w:r>
              <w:rPr>
                <w:rFonts w:ascii="Times New Roman" w:hAnsi="Times New Roman"/>
                <w:noProof/>
              </w:rPr>
              <w:t>Monoalkylether des Ethylenglykols oder des Diethylenglykols (ausg. Monobutylether)</w:t>
            </w:r>
          </w:p>
        </w:tc>
        <w:tc>
          <w:tcPr>
            <w:tcW w:w="1174" w:type="dxa"/>
          </w:tcPr>
          <w:p w14:paraId="27155601" w14:textId="77777777" w:rsidR="00D10BE9" w:rsidRPr="00AE0A51" w:rsidRDefault="00D10BE9" w:rsidP="00163AF6">
            <w:pPr>
              <w:rPr>
                <w:rFonts w:ascii="Times New Roman" w:hAnsi="Times New Roman" w:cs="Times New Roman"/>
                <w:noProof/>
              </w:rPr>
            </w:pPr>
            <w:r>
              <w:rPr>
                <w:rFonts w:ascii="Times New Roman" w:hAnsi="Times New Roman"/>
                <w:noProof/>
              </w:rPr>
              <w:t>29094400</w:t>
            </w:r>
          </w:p>
        </w:tc>
        <w:tc>
          <w:tcPr>
            <w:tcW w:w="2846" w:type="dxa"/>
          </w:tcPr>
          <w:p w14:paraId="78912C4B" w14:textId="77777777" w:rsidR="00D10BE9" w:rsidRPr="00AE0A51" w:rsidRDefault="00D10BE9" w:rsidP="00163AF6">
            <w:pPr>
              <w:rPr>
                <w:rFonts w:ascii="Times New Roman" w:hAnsi="Times New Roman" w:cs="Times New Roman"/>
                <w:noProof/>
              </w:rPr>
            </w:pPr>
          </w:p>
        </w:tc>
        <w:tc>
          <w:tcPr>
            <w:tcW w:w="717" w:type="dxa"/>
          </w:tcPr>
          <w:p w14:paraId="745D217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D9EBE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8ACBFE" w14:textId="77777777" w:rsidTr="00477EA8">
        <w:trPr>
          <w:cantSplit/>
        </w:trPr>
        <w:tc>
          <w:tcPr>
            <w:tcW w:w="1123" w:type="dxa"/>
          </w:tcPr>
          <w:p w14:paraId="7D8F3BB8" w14:textId="77777777" w:rsidR="00D10BE9" w:rsidRPr="00AE0A51" w:rsidRDefault="00D10BE9" w:rsidP="00163AF6">
            <w:pPr>
              <w:rPr>
                <w:rFonts w:ascii="Times New Roman" w:hAnsi="Times New Roman" w:cs="Times New Roman"/>
                <w:noProof/>
              </w:rPr>
            </w:pPr>
            <w:r>
              <w:rPr>
                <w:rFonts w:ascii="Times New Roman" w:hAnsi="Times New Roman"/>
                <w:noProof/>
              </w:rPr>
              <w:t>290949</w:t>
            </w:r>
          </w:p>
        </w:tc>
        <w:tc>
          <w:tcPr>
            <w:tcW w:w="6883" w:type="dxa"/>
          </w:tcPr>
          <w:p w14:paraId="7AF2FE99" w14:textId="77777777" w:rsidR="00D10BE9" w:rsidRPr="00AE0A51" w:rsidRDefault="00D10BE9" w:rsidP="00163AF6">
            <w:pPr>
              <w:rPr>
                <w:rFonts w:ascii="Times New Roman" w:hAnsi="Times New Roman" w:cs="Times New Roman"/>
                <w:noProof/>
              </w:rPr>
            </w:pPr>
            <w:r>
              <w:rPr>
                <w:rFonts w:ascii="Times New Roman" w:hAnsi="Times New Roman"/>
                <w:noProof/>
              </w:rPr>
              <w:t>Etheralkohole und ihre Halogen-, Sulfo-, Nitro- oder Nitrosoderivate (ausg. 2,2′</w:t>
            </w:r>
            <w:r>
              <w:rPr>
                <w:rFonts w:ascii="Times New Roman" w:hAnsi="Times New Roman"/>
                <w:noProof/>
              </w:rPr>
              <w:noBreakHyphen/>
              <w:t>Oxydiethanol „Diethylenglykol, Digol“ und Monoalkylether des Ethylenglykols oder des Diethylenglykols)</w:t>
            </w:r>
          </w:p>
        </w:tc>
        <w:tc>
          <w:tcPr>
            <w:tcW w:w="1174" w:type="dxa"/>
          </w:tcPr>
          <w:p w14:paraId="571E1E0E" w14:textId="77777777" w:rsidR="00D10BE9" w:rsidRPr="00AE0A51" w:rsidRDefault="00D10BE9" w:rsidP="00163AF6">
            <w:pPr>
              <w:rPr>
                <w:rFonts w:ascii="Times New Roman" w:hAnsi="Times New Roman" w:cs="Times New Roman"/>
                <w:noProof/>
              </w:rPr>
            </w:pPr>
            <w:r>
              <w:rPr>
                <w:rFonts w:ascii="Times New Roman" w:hAnsi="Times New Roman"/>
                <w:noProof/>
              </w:rPr>
              <w:t>29094900</w:t>
            </w:r>
          </w:p>
        </w:tc>
        <w:tc>
          <w:tcPr>
            <w:tcW w:w="2846" w:type="dxa"/>
          </w:tcPr>
          <w:p w14:paraId="3973DD46" w14:textId="77777777" w:rsidR="00D10BE9" w:rsidRPr="00AE0A51" w:rsidRDefault="00D10BE9" w:rsidP="00163AF6">
            <w:pPr>
              <w:rPr>
                <w:rFonts w:ascii="Times New Roman" w:hAnsi="Times New Roman" w:cs="Times New Roman"/>
                <w:noProof/>
              </w:rPr>
            </w:pPr>
          </w:p>
        </w:tc>
        <w:tc>
          <w:tcPr>
            <w:tcW w:w="717" w:type="dxa"/>
          </w:tcPr>
          <w:p w14:paraId="2CFC86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B7D59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D59473" w14:textId="77777777" w:rsidTr="00477EA8">
        <w:trPr>
          <w:cantSplit/>
        </w:trPr>
        <w:tc>
          <w:tcPr>
            <w:tcW w:w="1123" w:type="dxa"/>
          </w:tcPr>
          <w:p w14:paraId="70C08EBC" w14:textId="77777777" w:rsidR="00D10BE9" w:rsidRPr="00AE0A51" w:rsidRDefault="00D10BE9" w:rsidP="00163AF6">
            <w:pPr>
              <w:rPr>
                <w:rFonts w:ascii="Times New Roman" w:hAnsi="Times New Roman" w:cs="Times New Roman"/>
                <w:noProof/>
              </w:rPr>
            </w:pPr>
            <w:r>
              <w:rPr>
                <w:rFonts w:ascii="Times New Roman" w:hAnsi="Times New Roman"/>
                <w:noProof/>
              </w:rPr>
              <w:t>290950</w:t>
            </w:r>
          </w:p>
        </w:tc>
        <w:tc>
          <w:tcPr>
            <w:tcW w:w="6883" w:type="dxa"/>
          </w:tcPr>
          <w:p w14:paraId="2630BCBB" w14:textId="77777777" w:rsidR="00D10BE9" w:rsidRPr="00AE0A51" w:rsidRDefault="00D10BE9" w:rsidP="00163AF6">
            <w:pPr>
              <w:rPr>
                <w:rFonts w:ascii="Times New Roman" w:hAnsi="Times New Roman" w:cs="Times New Roman"/>
                <w:noProof/>
              </w:rPr>
            </w:pPr>
            <w:r>
              <w:rPr>
                <w:rFonts w:ascii="Times New Roman" w:hAnsi="Times New Roman"/>
                <w:noProof/>
              </w:rPr>
              <w:t>Etherphenole, Etheralkoholphenole und ihre Halogen-, Sulfo-, Nitro- oder Nitrosoderivate</w:t>
            </w:r>
          </w:p>
        </w:tc>
        <w:tc>
          <w:tcPr>
            <w:tcW w:w="1174" w:type="dxa"/>
          </w:tcPr>
          <w:p w14:paraId="36C52448" w14:textId="77777777" w:rsidR="00D10BE9" w:rsidRPr="00AE0A51" w:rsidRDefault="00D10BE9" w:rsidP="00163AF6">
            <w:pPr>
              <w:rPr>
                <w:rFonts w:ascii="Times New Roman" w:hAnsi="Times New Roman" w:cs="Times New Roman"/>
                <w:noProof/>
              </w:rPr>
            </w:pPr>
            <w:r>
              <w:rPr>
                <w:rFonts w:ascii="Times New Roman" w:hAnsi="Times New Roman"/>
                <w:noProof/>
              </w:rPr>
              <w:t>29095000</w:t>
            </w:r>
          </w:p>
        </w:tc>
        <w:tc>
          <w:tcPr>
            <w:tcW w:w="2846" w:type="dxa"/>
          </w:tcPr>
          <w:p w14:paraId="440DA989" w14:textId="77777777" w:rsidR="00D10BE9" w:rsidRPr="00AE0A51" w:rsidRDefault="00D10BE9" w:rsidP="00163AF6">
            <w:pPr>
              <w:rPr>
                <w:rFonts w:ascii="Times New Roman" w:hAnsi="Times New Roman" w:cs="Times New Roman"/>
                <w:noProof/>
              </w:rPr>
            </w:pPr>
          </w:p>
        </w:tc>
        <w:tc>
          <w:tcPr>
            <w:tcW w:w="717" w:type="dxa"/>
          </w:tcPr>
          <w:p w14:paraId="5B2DBC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9C723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7A5716" w14:textId="77777777" w:rsidTr="00477EA8">
        <w:trPr>
          <w:cantSplit/>
        </w:trPr>
        <w:tc>
          <w:tcPr>
            <w:tcW w:w="1123" w:type="dxa"/>
          </w:tcPr>
          <w:p w14:paraId="1CACC0AB" w14:textId="77777777" w:rsidR="00D10BE9" w:rsidRPr="00AE0A51" w:rsidRDefault="00D10BE9" w:rsidP="00163AF6">
            <w:pPr>
              <w:rPr>
                <w:rFonts w:ascii="Times New Roman" w:hAnsi="Times New Roman" w:cs="Times New Roman"/>
                <w:noProof/>
              </w:rPr>
            </w:pPr>
            <w:r>
              <w:rPr>
                <w:rFonts w:ascii="Times New Roman" w:hAnsi="Times New Roman"/>
                <w:noProof/>
              </w:rPr>
              <w:t>290960</w:t>
            </w:r>
          </w:p>
        </w:tc>
        <w:tc>
          <w:tcPr>
            <w:tcW w:w="6883" w:type="dxa"/>
          </w:tcPr>
          <w:p w14:paraId="2A681F23" w14:textId="77777777" w:rsidR="00D10BE9" w:rsidRPr="00AE0A51" w:rsidRDefault="00D10BE9" w:rsidP="00163AF6">
            <w:pPr>
              <w:rPr>
                <w:rFonts w:ascii="Times New Roman" w:hAnsi="Times New Roman" w:cs="Times New Roman"/>
                <w:noProof/>
              </w:rPr>
            </w:pPr>
            <w:r>
              <w:rPr>
                <w:rFonts w:ascii="Times New Roman" w:hAnsi="Times New Roman"/>
                <w:noProof/>
              </w:rPr>
              <w:t>Alkoholperoxide, Etherperoxide, Ketonperoxide und ihre Halogen-, Sulfo-, Nitro- oder Nitrosoderivate</w:t>
            </w:r>
          </w:p>
        </w:tc>
        <w:tc>
          <w:tcPr>
            <w:tcW w:w="1174" w:type="dxa"/>
          </w:tcPr>
          <w:p w14:paraId="777F5DD6" w14:textId="77777777" w:rsidR="00D10BE9" w:rsidRPr="00AE0A51" w:rsidRDefault="00D10BE9" w:rsidP="00163AF6">
            <w:pPr>
              <w:rPr>
                <w:rFonts w:ascii="Times New Roman" w:hAnsi="Times New Roman" w:cs="Times New Roman"/>
                <w:noProof/>
              </w:rPr>
            </w:pPr>
            <w:r>
              <w:rPr>
                <w:rFonts w:ascii="Times New Roman" w:hAnsi="Times New Roman"/>
                <w:noProof/>
              </w:rPr>
              <w:t>29096000</w:t>
            </w:r>
          </w:p>
        </w:tc>
        <w:tc>
          <w:tcPr>
            <w:tcW w:w="2846" w:type="dxa"/>
          </w:tcPr>
          <w:p w14:paraId="6C3FD450" w14:textId="77777777" w:rsidR="00D10BE9" w:rsidRPr="00AE0A51" w:rsidRDefault="00D10BE9" w:rsidP="00163AF6">
            <w:pPr>
              <w:rPr>
                <w:rFonts w:ascii="Times New Roman" w:hAnsi="Times New Roman" w:cs="Times New Roman"/>
                <w:noProof/>
              </w:rPr>
            </w:pPr>
          </w:p>
        </w:tc>
        <w:tc>
          <w:tcPr>
            <w:tcW w:w="717" w:type="dxa"/>
          </w:tcPr>
          <w:p w14:paraId="67C0E3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D6D3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41016E" w14:textId="77777777" w:rsidTr="00477EA8">
        <w:trPr>
          <w:cantSplit/>
        </w:trPr>
        <w:tc>
          <w:tcPr>
            <w:tcW w:w="1123" w:type="dxa"/>
          </w:tcPr>
          <w:p w14:paraId="216BDA4F" w14:textId="77777777" w:rsidR="00D10BE9" w:rsidRPr="00AE0A51" w:rsidRDefault="00D10BE9" w:rsidP="00163AF6">
            <w:pPr>
              <w:rPr>
                <w:rFonts w:ascii="Times New Roman" w:hAnsi="Times New Roman" w:cs="Times New Roman"/>
                <w:noProof/>
              </w:rPr>
            </w:pPr>
            <w:r>
              <w:rPr>
                <w:rFonts w:ascii="Times New Roman" w:hAnsi="Times New Roman"/>
                <w:noProof/>
              </w:rPr>
              <w:t>291010</w:t>
            </w:r>
          </w:p>
        </w:tc>
        <w:tc>
          <w:tcPr>
            <w:tcW w:w="6883" w:type="dxa"/>
          </w:tcPr>
          <w:p w14:paraId="41A2D115" w14:textId="77777777" w:rsidR="00D10BE9" w:rsidRPr="00AE0A51" w:rsidRDefault="00D10BE9" w:rsidP="00163AF6">
            <w:pPr>
              <w:rPr>
                <w:rFonts w:ascii="Times New Roman" w:hAnsi="Times New Roman" w:cs="Times New Roman"/>
                <w:noProof/>
              </w:rPr>
            </w:pPr>
            <w:r>
              <w:rPr>
                <w:rFonts w:ascii="Times New Roman" w:hAnsi="Times New Roman"/>
                <w:noProof/>
              </w:rPr>
              <w:t>Oxiran „Ethylenoxid“</w:t>
            </w:r>
          </w:p>
        </w:tc>
        <w:tc>
          <w:tcPr>
            <w:tcW w:w="1174" w:type="dxa"/>
          </w:tcPr>
          <w:p w14:paraId="1E3BD7F1" w14:textId="77777777" w:rsidR="00D10BE9" w:rsidRPr="00AE0A51" w:rsidRDefault="00D10BE9" w:rsidP="00163AF6">
            <w:pPr>
              <w:rPr>
                <w:rFonts w:ascii="Times New Roman" w:hAnsi="Times New Roman" w:cs="Times New Roman"/>
                <w:noProof/>
              </w:rPr>
            </w:pPr>
            <w:r>
              <w:rPr>
                <w:rFonts w:ascii="Times New Roman" w:hAnsi="Times New Roman"/>
                <w:noProof/>
              </w:rPr>
              <w:t>29101000</w:t>
            </w:r>
          </w:p>
        </w:tc>
        <w:tc>
          <w:tcPr>
            <w:tcW w:w="2846" w:type="dxa"/>
          </w:tcPr>
          <w:p w14:paraId="78D7ECB3" w14:textId="77777777" w:rsidR="00D10BE9" w:rsidRPr="00AE0A51" w:rsidRDefault="00D10BE9" w:rsidP="00163AF6">
            <w:pPr>
              <w:rPr>
                <w:rFonts w:ascii="Times New Roman" w:hAnsi="Times New Roman" w:cs="Times New Roman"/>
                <w:noProof/>
              </w:rPr>
            </w:pPr>
          </w:p>
        </w:tc>
        <w:tc>
          <w:tcPr>
            <w:tcW w:w="717" w:type="dxa"/>
          </w:tcPr>
          <w:p w14:paraId="0EA079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50C27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207936" w14:textId="77777777" w:rsidTr="00477EA8">
        <w:trPr>
          <w:cantSplit/>
        </w:trPr>
        <w:tc>
          <w:tcPr>
            <w:tcW w:w="1123" w:type="dxa"/>
          </w:tcPr>
          <w:p w14:paraId="7EE0CD9F" w14:textId="77777777" w:rsidR="00D10BE9" w:rsidRPr="00AE0A51" w:rsidRDefault="00D10BE9" w:rsidP="00163AF6">
            <w:pPr>
              <w:rPr>
                <w:rFonts w:ascii="Times New Roman" w:hAnsi="Times New Roman" w:cs="Times New Roman"/>
                <w:noProof/>
              </w:rPr>
            </w:pPr>
            <w:r>
              <w:rPr>
                <w:rFonts w:ascii="Times New Roman" w:hAnsi="Times New Roman"/>
                <w:noProof/>
              </w:rPr>
              <w:t>291020</w:t>
            </w:r>
          </w:p>
        </w:tc>
        <w:tc>
          <w:tcPr>
            <w:tcW w:w="6883" w:type="dxa"/>
          </w:tcPr>
          <w:p w14:paraId="113D45D9" w14:textId="77777777" w:rsidR="00D10BE9" w:rsidRPr="00AE0A51" w:rsidRDefault="00D10BE9" w:rsidP="00163AF6">
            <w:pPr>
              <w:rPr>
                <w:rFonts w:ascii="Times New Roman" w:hAnsi="Times New Roman" w:cs="Times New Roman"/>
                <w:noProof/>
              </w:rPr>
            </w:pPr>
            <w:r>
              <w:rPr>
                <w:rFonts w:ascii="Times New Roman" w:hAnsi="Times New Roman"/>
                <w:noProof/>
              </w:rPr>
              <w:t>Methyloxiran „Propylenoxid“</w:t>
            </w:r>
          </w:p>
        </w:tc>
        <w:tc>
          <w:tcPr>
            <w:tcW w:w="1174" w:type="dxa"/>
          </w:tcPr>
          <w:p w14:paraId="76AD5DAF" w14:textId="77777777" w:rsidR="00D10BE9" w:rsidRPr="00AE0A51" w:rsidRDefault="00D10BE9" w:rsidP="00163AF6">
            <w:pPr>
              <w:rPr>
                <w:rFonts w:ascii="Times New Roman" w:hAnsi="Times New Roman" w:cs="Times New Roman"/>
                <w:noProof/>
              </w:rPr>
            </w:pPr>
            <w:r>
              <w:rPr>
                <w:rFonts w:ascii="Times New Roman" w:hAnsi="Times New Roman"/>
                <w:noProof/>
              </w:rPr>
              <w:t>29102000</w:t>
            </w:r>
          </w:p>
        </w:tc>
        <w:tc>
          <w:tcPr>
            <w:tcW w:w="2846" w:type="dxa"/>
          </w:tcPr>
          <w:p w14:paraId="73F00A31" w14:textId="77777777" w:rsidR="00D10BE9" w:rsidRPr="00AE0A51" w:rsidRDefault="00D10BE9" w:rsidP="00163AF6">
            <w:pPr>
              <w:rPr>
                <w:rFonts w:ascii="Times New Roman" w:hAnsi="Times New Roman" w:cs="Times New Roman"/>
                <w:noProof/>
              </w:rPr>
            </w:pPr>
          </w:p>
        </w:tc>
        <w:tc>
          <w:tcPr>
            <w:tcW w:w="717" w:type="dxa"/>
          </w:tcPr>
          <w:p w14:paraId="5AC3F1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0D591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214DC2" w14:textId="77777777" w:rsidTr="00477EA8">
        <w:trPr>
          <w:cantSplit/>
        </w:trPr>
        <w:tc>
          <w:tcPr>
            <w:tcW w:w="1123" w:type="dxa"/>
          </w:tcPr>
          <w:p w14:paraId="41D6F7FD" w14:textId="77777777" w:rsidR="00D10BE9" w:rsidRPr="00AE0A51" w:rsidRDefault="00D10BE9" w:rsidP="00163AF6">
            <w:pPr>
              <w:rPr>
                <w:rFonts w:ascii="Times New Roman" w:hAnsi="Times New Roman" w:cs="Times New Roman"/>
                <w:noProof/>
              </w:rPr>
            </w:pPr>
            <w:r>
              <w:rPr>
                <w:rFonts w:ascii="Times New Roman" w:hAnsi="Times New Roman"/>
                <w:noProof/>
              </w:rPr>
              <w:t>291030</w:t>
            </w:r>
          </w:p>
        </w:tc>
        <w:tc>
          <w:tcPr>
            <w:tcW w:w="6883" w:type="dxa"/>
          </w:tcPr>
          <w:p w14:paraId="6EF489E9" w14:textId="77777777" w:rsidR="00D10BE9" w:rsidRPr="00AE0A51" w:rsidRDefault="00D10BE9" w:rsidP="00163AF6">
            <w:pPr>
              <w:rPr>
                <w:rFonts w:ascii="Times New Roman" w:hAnsi="Times New Roman" w:cs="Times New Roman"/>
                <w:noProof/>
              </w:rPr>
            </w:pPr>
            <w:r>
              <w:rPr>
                <w:rFonts w:ascii="Times New Roman" w:hAnsi="Times New Roman"/>
                <w:noProof/>
              </w:rPr>
              <w:t>1</w:t>
            </w:r>
            <w:r>
              <w:rPr>
                <w:rFonts w:ascii="Times New Roman" w:hAnsi="Times New Roman"/>
                <w:noProof/>
              </w:rPr>
              <w:noBreakHyphen/>
              <w:t>Chlor</w:t>
            </w:r>
            <w:r>
              <w:rPr>
                <w:rFonts w:ascii="Times New Roman" w:hAnsi="Times New Roman"/>
                <w:noProof/>
              </w:rPr>
              <w:noBreakHyphen/>
              <w:t>2,3-epoxypropan „Epichlorhydrin“</w:t>
            </w:r>
          </w:p>
        </w:tc>
        <w:tc>
          <w:tcPr>
            <w:tcW w:w="1174" w:type="dxa"/>
          </w:tcPr>
          <w:p w14:paraId="365BAA27" w14:textId="77777777" w:rsidR="00D10BE9" w:rsidRPr="00AE0A51" w:rsidRDefault="00D10BE9" w:rsidP="00163AF6">
            <w:pPr>
              <w:rPr>
                <w:rFonts w:ascii="Times New Roman" w:hAnsi="Times New Roman" w:cs="Times New Roman"/>
                <w:noProof/>
              </w:rPr>
            </w:pPr>
            <w:r>
              <w:rPr>
                <w:rFonts w:ascii="Times New Roman" w:hAnsi="Times New Roman"/>
                <w:noProof/>
              </w:rPr>
              <w:t>29103000</w:t>
            </w:r>
          </w:p>
        </w:tc>
        <w:tc>
          <w:tcPr>
            <w:tcW w:w="2846" w:type="dxa"/>
          </w:tcPr>
          <w:p w14:paraId="759B7368" w14:textId="77777777" w:rsidR="00D10BE9" w:rsidRPr="00AE0A51" w:rsidRDefault="00D10BE9" w:rsidP="00163AF6">
            <w:pPr>
              <w:rPr>
                <w:rFonts w:ascii="Times New Roman" w:hAnsi="Times New Roman" w:cs="Times New Roman"/>
                <w:noProof/>
              </w:rPr>
            </w:pPr>
          </w:p>
        </w:tc>
        <w:tc>
          <w:tcPr>
            <w:tcW w:w="717" w:type="dxa"/>
          </w:tcPr>
          <w:p w14:paraId="67A743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D2CD7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D2C933" w14:textId="77777777" w:rsidTr="00477EA8">
        <w:trPr>
          <w:cantSplit/>
        </w:trPr>
        <w:tc>
          <w:tcPr>
            <w:tcW w:w="1123" w:type="dxa"/>
          </w:tcPr>
          <w:p w14:paraId="08B0EB2A" w14:textId="77777777" w:rsidR="00D10BE9" w:rsidRPr="00AE0A51" w:rsidRDefault="00D10BE9" w:rsidP="00163AF6">
            <w:pPr>
              <w:rPr>
                <w:rFonts w:ascii="Times New Roman" w:hAnsi="Times New Roman" w:cs="Times New Roman"/>
                <w:noProof/>
              </w:rPr>
            </w:pPr>
            <w:r>
              <w:rPr>
                <w:rFonts w:ascii="Times New Roman" w:hAnsi="Times New Roman"/>
                <w:noProof/>
              </w:rPr>
              <w:t>291040</w:t>
            </w:r>
          </w:p>
        </w:tc>
        <w:tc>
          <w:tcPr>
            <w:tcW w:w="6883" w:type="dxa"/>
          </w:tcPr>
          <w:p w14:paraId="063A5C04" w14:textId="77777777" w:rsidR="00D10BE9" w:rsidRPr="00AE0A51" w:rsidRDefault="00D10BE9" w:rsidP="00163AF6">
            <w:pPr>
              <w:rPr>
                <w:rFonts w:ascii="Times New Roman" w:hAnsi="Times New Roman" w:cs="Times New Roman"/>
                <w:noProof/>
              </w:rPr>
            </w:pPr>
            <w:r>
              <w:rPr>
                <w:rFonts w:ascii="Times New Roman" w:hAnsi="Times New Roman"/>
                <w:noProof/>
              </w:rPr>
              <w:t>Dieldrin „ISO“, „INN“</w:t>
            </w:r>
          </w:p>
        </w:tc>
        <w:tc>
          <w:tcPr>
            <w:tcW w:w="1174" w:type="dxa"/>
          </w:tcPr>
          <w:p w14:paraId="07E8A9F2" w14:textId="77777777" w:rsidR="00D10BE9" w:rsidRPr="00AE0A51" w:rsidRDefault="00D10BE9" w:rsidP="00163AF6">
            <w:pPr>
              <w:rPr>
                <w:rFonts w:ascii="Times New Roman" w:hAnsi="Times New Roman" w:cs="Times New Roman"/>
                <w:noProof/>
              </w:rPr>
            </w:pPr>
            <w:r>
              <w:rPr>
                <w:rFonts w:ascii="Times New Roman" w:hAnsi="Times New Roman"/>
                <w:noProof/>
              </w:rPr>
              <w:t>29104000</w:t>
            </w:r>
          </w:p>
        </w:tc>
        <w:tc>
          <w:tcPr>
            <w:tcW w:w="2846" w:type="dxa"/>
          </w:tcPr>
          <w:p w14:paraId="03CC6E00" w14:textId="77777777" w:rsidR="00D10BE9" w:rsidRPr="00AE0A51" w:rsidRDefault="00D10BE9" w:rsidP="00163AF6">
            <w:pPr>
              <w:rPr>
                <w:rFonts w:ascii="Times New Roman" w:hAnsi="Times New Roman" w:cs="Times New Roman"/>
                <w:noProof/>
              </w:rPr>
            </w:pPr>
          </w:p>
        </w:tc>
        <w:tc>
          <w:tcPr>
            <w:tcW w:w="717" w:type="dxa"/>
          </w:tcPr>
          <w:p w14:paraId="54A4BB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BE1FB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77561C" w14:textId="77777777" w:rsidTr="00477EA8">
        <w:trPr>
          <w:cantSplit/>
        </w:trPr>
        <w:tc>
          <w:tcPr>
            <w:tcW w:w="1123" w:type="dxa"/>
          </w:tcPr>
          <w:p w14:paraId="277DAC0E" w14:textId="77777777" w:rsidR="00D10BE9" w:rsidRPr="00AE0A51" w:rsidRDefault="00D10BE9" w:rsidP="00163AF6">
            <w:pPr>
              <w:rPr>
                <w:rFonts w:ascii="Times New Roman" w:hAnsi="Times New Roman" w:cs="Times New Roman"/>
                <w:noProof/>
              </w:rPr>
            </w:pPr>
            <w:r>
              <w:rPr>
                <w:rFonts w:ascii="Times New Roman" w:hAnsi="Times New Roman"/>
                <w:noProof/>
              </w:rPr>
              <w:t>291050</w:t>
            </w:r>
          </w:p>
        </w:tc>
        <w:tc>
          <w:tcPr>
            <w:tcW w:w="6883" w:type="dxa"/>
          </w:tcPr>
          <w:p w14:paraId="1B3E58C0" w14:textId="77777777" w:rsidR="00D10BE9" w:rsidRPr="00AE0A51" w:rsidRDefault="00D10BE9" w:rsidP="00163AF6">
            <w:pPr>
              <w:rPr>
                <w:rFonts w:ascii="Times New Roman" w:hAnsi="Times New Roman" w:cs="Times New Roman"/>
                <w:noProof/>
              </w:rPr>
            </w:pPr>
            <w:r>
              <w:rPr>
                <w:rFonts w:ascii="Times New Roman" w:hAnsi="Times New Roman"/>
                <w:noProof/>
              </w:rPr>
              <w:t>Endrin „ISO“</w:t>
            </w:r>
          </w:p>
        </w:tc>
        <w:tc>
          <w:tcPr>
            <w:tcW w:w="1174" w:type="dxa"/>
          </w:tcPr>
          <w:p w14:paraId="41DF720D" w14:textId="77777777" w:rsidR="00D10BE9" w:rsidRPr="00AE0A51" w:rsidRDefault="00D10BE9" w:rsidP="00163AF6">
            <w:pPr>
              <w:rPr>
                <w:rFonts w:ascii="Times New Roman" w:hAnsi="Times New Roman" w:cs="Times New Roman"/>
                <w:noProof/>
              </w:rPr>
            </w:pPr>
            <w:r>
              <w:rPr>
                <w:rFonts w:ascii="Times New Roman" w:hAnsi="Times New Roman"/>
                <w:noProof/>
              </w:rPr>
              <w:t>29105000</w:t>
            </w:r>
          </w:p>
        </w:tc>
        <w:tc>
          <w:tcPr>
            <w:tcW w:w="2846" w:type="dxa"/>
          </w:tcPr>
          <w:p w14:paraId="34272E52" w14:textId="77777777" w:rsidR="00D10BE9" w:rsidRPr="00AE0A51" w:rsidRDefault="00D10BE9" w:rsidP="00163AF6">
            <w:pPr>
              <w:rPr>
                <w:rFonts w:ascii="Times New Roman" w:hAnsi="Times New Roman" w:cs="Times New Roman"/>
                <w:noProof/>
              </w:rPr>
            </w:pPr>
          </w:p>
        </w:tc>
        <w:tc>
          <w:tcPr>
            <w:tcW w:w="717" w:type="dxa"/>
          </w:tcPr>
          <w:p w14:paraId="5E28D2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1533F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3F6D6C" w14:textId="77777777" w:rsidTr="00477EA8">
        <w:trPr>
          <w:cantSplit/>
        </w:trPr>
        <w:tc>
          <w:tcPr>
            <w:tcW w:w="1123" w:type="dxa"/>
          </w:tcPr>
          <w:p w14:paraId="3C2F3FAC" w14:textId="77777777" w:rsidR="00D10BE9" w:rsidRPr="00AE0A51" w:rsidRDefault="00D10BE9" w:rsidP="00163AF6">
            <w:pPr>
              <w:rPr>
                <w:rFonts w:ascii="Times New Roman" w:hAnsi="Times New Roman" w:cs="Times New Roman"/>
                <w:noProof/>
              </w:rPr>
            </w:pPr>
            <w:r>
              <w:rPr>
                <w:rFonts w:ascii="Times New Roman" w:hAnsi="Times New Roman"/>
                <w:noProof/>
              </w:rPr>
              <w:t>291090</w:t>
            </w:r>
          </w:p>
        </w:tc>
        <w:tc>
          <w:tcPr>
            <w:tcW w:w="6883" w:type="dxa"/>
          </w:tcPr>
          <w:p w14:paraId="7BAA789B" w14:textId="77777777" w:rsidR="00D10BE9" w:rsidRPr="00AE0A51" w:rsidRDefault="00D10BE9" w:rsidP="00163AF6">
            <w:pPr>
              <w:rPr>
                <w:rFonts w:ascii="Times New Roman" w:hAnsi="Times New Roman" w:cs="Times New Roman"/>
                <w:noProof/>
              </w:rPr>
            </w:pPr>
            <w:r>
              <w:rPr>
                <w:rFonts w:ascii="Times New Roman" w:hAnsi="Times New Roman"/>
                <w:noProof/>
              </w:rPr>
              <w:t>Epoxide, Epoxyalkohole, Epoxyphenole und Epoxyether mit dreigliedrigem Ring; ihre Halogen-, Sulfo-, Nitro- oder Nitrosoderivate (ausg. Oxiran „Ethylenoxid“, Methyloxiran „Propylenoxid“, 1</w:t>
            </w:r>
            <w:r>
              <w:rPr>
                <w:rFonts w:ascii="Times New Roman" w:hAnsi="Times New Roman"/>
                <w:noProof/>
              </w:rPr>
              <w:noBreakHyphen/>
              <w:t>Chlor</w:t>
            </w:r>
            <w:r>
              <w:rPr>
                <w:rFonts w:ascii="Times New Roman" w:hAnsi="Times New Roman"/>
                <w:noProof/>
              </w:rPr>
              <w:noBreakHyphen/>
              <w:t>2,3-epoxypropan „Epichlorhydrin“, Dieldrin (ISO) (INN) und Endrin „ISO“)</w:t>
            </w:r>
          </w:p>
        </w:tc>
        <w:tc>
          <w:tcPr>
            <w:tcW w:w="1174" w:type="dxa"/>
          </w:tcPr>
          <w:p w14:paraId="55E1CB51" w14:textId="77777777" w:rsidR="00D10BE9" w:rsidRPr="00AE0A51" w:rsidRDefault="00D10BE9" w:rsidP="00163AF6">
            <w:pPr>
              <w:rPr>
                <w:rFonts w:ascii="Times New Roman" w:hAnsi="Times New Roman" w:cs="Times New Roman"/>
                <w:noProof/>
              </w:rPr>
            </w:pPr>
            <w:r>
              <w:rPr>
                <w:rFonts w:ascii="Times New Roman" w:hAnsi="Times New Roman"/>
                <w:noProof/>
              </w:rPr>
              <w:t>29109000</w:t>
            </w:r>
          </w:p>
        </w:tc>
        <w:tc>
          <w:tcPr>
            <w:tcW w:w="2846" w:type="dxa"/>
          </w:tcPr>
          <w:p w14:paraId="5241C9C0" w14:textId="77777777" w:rsidR="00D10BE9" w:rsidRPr="00AE0A51" w:rsidRDefault="00D10BE9" w:rsidP="00163AF6">
            <w:pPr>
              <w:rPr>
                <w:rFonts w:ascii="Times New Roman" w:hAnsi="Times New Roman" w:cs="Times New Roman"/>
                <w:noProof/>
              </w:rPr>
            </w:pPr>
          </w:p>
        </w:tc>
        <w:tc>
          <w:tcPr>
            <w:tcW w:w="717" w:type="dxa"/>
          </w:tcPr>
          <w:p w14:paraId="40E5B7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AE069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1C0E50" w14:textId="77777777" w:rsidTr="00477EA8">
        <w:trPr>
          <w:cantSplit/>
        </w:trPr>
        <w:tc>
          <w:tcPr>
            <w:tcW w:w="1123" w:type="dxa"/>
          </w:tcPr>
          <w:p w14:paraId="6E55CCA1" w14:textId="77777777" w:rsidR="00D10BE9" w:rsidRPr="00AE0A51" w:rsidRDefault="00D10BE9" w:rsidP="00163AF6">
            <w:pPr>
              <w:rPr>
                <w:rFonts w:ascii="Times New Roman" w:hAnsi="Times New Roman" w:cs="Times New Roman"/>
                <w:noProof/>
              </w:rPr>
            </w:pPr>
            <w:r>
              <w:rPr>
                <w:rFonts w:ascii="Times New Roman" w:hAnsi="Times New Roman"/>
                <w:noProof/>
              </w:rPr>
              <w:t>291100</w:t>
            </w:r>
          </w:p>
        </w:tc>
        <w:tc>
          <w:tcPr>
            <w:tcW w:w="6883" w:type="dxa"/>
          </w:tcPr>
          <w:p w14:paraId="6C983B31" w14:textId="77777777" w:rsidR="00D10BE9" w:rsidRPr="00AE0A51" w:rsidRDefault="00D10BE9" w:rsidP="00163AF6">
            <w:pPr>
              <w:rPr>
                <w:rFonts w:ascii="Times New Roman" w:hAnsi="Times New Roman" w:cs="Times New Roman"/>
                <w:noProof/>
              </w:rPr>
            </w:pPr>
            <w:r>
              <w:rPr>
                <w:rFonts w:ascii="Times New Roman" w:hAnsi="Times New Roman"/>
                <w:noProof/>
              </w:rPr>
              <w:t>Acetale und Halbacetale, auch mit anderen Sauerstoff-Funktionen, und ihre Halogen-, Sulfo-, Nitro- oder Nitrosoderivate</w:t>
            </w:r>
          </w:p>
        </w:tc>
        <w:tc>
          <w:tcPr>
            <w:tcW w:w="1174" w:type="dxa"/>
          </w:tcPr>
          <w:p w14:paraId="2723A6A3" w14:textId="77777777" w:rsidR="00D10BE9" w:rsidRPr="00AE0A51" w:rsidRDefault="00D10BE9" w:rsidP="00163AF6">
            <w:pPr>
              <w:rPr>
                <w:rFonts w:ascii="Times New Roman" w:hAnsi="Times New Roman" w:cs="Times New Roman"/>
                <w:noProof/>
              </w:rPr>
            </w:pPr>
            <w:r>
              <w:rPr>
                <w:rFonts w:ascii="Times New Roman" w:hAnsi="Times New Roman"/>
                <w:noProof/>
              </w:rPr>
              <w:t>29110000</w:t>
            </w:r>
          </w:p>
        </w:tc>
        <w:tc>
          <w:tcPr>
            <w:tcW w:w="2846" w:type="dxa"/>
          </w:tcPr>
          <w:p w14:paraId="1DBC7AFB" w14:textId="77777777" w:rsidR="00D10BE9" w:rsidRPr="00AE0A51" w:rsidRDefault="00D10BE9" w:rsidP="00163AF6">
            <w:pPr>
              <w:rPr>
                <w:rFonts w:ascii="Times New Roman" w:hAnsi="Times New Roman" w:cs="Times New Roman"/>
                <w:noProof/>
              </w:rPr>
            </w:pPr>
          </w:p>
        </w:tc>
        <w:tc>
          <w:tcPr>
            <w:tcW w:w="717" w:type="dxa"/>
          </w:tcPr>
          <w:p w14:paraId="62C6B8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AAF8E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FBB971" w14:textId="77777777" w:rsidTr="00477EA8">
        <w:trPr>
          <w:cantSplit/>
        </w:trPr>
        <w:tc>
          <w:tcPr>
            <w:tcW w:w="1123" w:type="dxa"/>
          </w:tcPr>
          <w:p w14:paraId="3D5DDCB8" w14:textId="77777777" w:rsidR="00D10BE9" w:rsidRPr="00AE0A51" w:rsidRDefault="00D10BE9" w:rsidP="00163AF6">
            <w:pPr>
              <w:rPr>
                <w:rFonts w:ascii="Times New Roman" w:hAnsi="Times New Roman" w:cs="Times New Roman"/>
                <w:noProof/>
              </w:rPr>
            </w:pPr>
            <w:r>
              <w:rPr>
                <w:rFonts w:ascii="Times New Roman" w:hAnsi="Times New Roman"/>
                <w:noProof/>
              </w:rPr>
              <w:t>291211</w:t>
            </w:r>
          </w:p>
        </w:tc>
        <w:tc>
          <w:tcPr>
            <w:tcW w:w="6883" w:type="dxa"/>
          </w:tcPr>
          <w:p w14:paraId="54E94786" w14:textId="77777777" w:rsidR="00D10BE9" w:rsidRPr="00AE0A51" w:rsidRDefault="00D10BE9" w:rsidP="00163AF6">
            <w:pPr>
              <w:rPr>
                <w:rFonts w:ascii="Times New Roman" w:hAnsi="Times New Roman" w:cs="Times New Roman"/>
                <w:noProof/>
              </w:rPr>
            </w:pPr>
            <w:r>
              <w:rPr>
                <w:rFonts w:ascii="Times New Roman" w:hAnsi="Times New Roman"/>
                <w:noProof/>
              </w:rPr>
              <w:t>Methanal „Formaldehyd“</w:t>
            </w:r>
          </w:p>
        </w:tc>
        <w:tc>
          <w:tcPr>
            <w:tcW w:w="1174" w:type="dxa"/>
          </w:tcPr>
          <w:p w14:paraId="1469C0DD" w14:textId="77777777" w:rsidR="00D10BE9" w:rsidRPr="00AE0A51" w:rsidRDefault="00D10BE9" w:rsidP="00163AF6">
            <w:pPr>
              <w:rPr>
                <w:rFonts w:ascii="Times New Roman" w:hAnsi="Times New Roman" w:cs="Times New Roman"/>
                <w:noProof/>
              </w:rPr>
            </w:pPr>
            <w:r>
              <w:rPr>
                <w:rFonts w:ascii="Times New Roman" w:hAnsi="Times New Roman"/>
                <w:noProof/>
              </w:rPr>
              <w:t>29121100</w:t>
            </w:r>
          </w:p>
        </w:tc>
        <w:tc>
          <w:tcPr>
            <w:tcW w:w="2846" w:type="dxa"/>
          </w:tcPr>
          <w:p w14:paraId="3818A851" w14:textId="77777777" w:rsidR="00D10BE9" w:rsidRPr="00AE0A51" w:rsidRDefault="00D10BE9" w:rsidP="00163AF6">
            <w:pPr>
              <w:rPr>
                <w:rFonts w:ascii="Times New Roman" w:hAnsi="Times New Roman" w:cs="Times New Roman"/>
                <w:noProof/>
              </w:rPr>
            </w:pPr>
          </w:p>
        </w:tc>
        <w:tc>
          <w:tcPr>
            <w:tcW w:w="717" w:type="dxa"/>
          </w:tcPr>
          <w:p w14:paraId="24FDF0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0377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687ED2" w14:textId="77777777" w:rsidTr="00477EA8">
        <w:trPr>
          <w:cantSplit/>
        </w:trPr>
        <w:tc>
          <w:tcPr>
            <w:tcW w:w="1123" w:type="dxa"/>
          </w:tcPr>
          <w:p w14:paraId="7C05FDF6" w14:textId="77777777" w:rsidR="00D10BE9" w:rsidRPr="00AE0A51" w:rsidRDefault="00D10BE9" w:rsidP="00163AF6">
            <w:pPr>
              <w:rPr>
                <w:rFonts w:ascii="Times New Roman" w:hAnsi="Times New Roman" w:cs="Times New Roman"/>
                <w:noProof/>
              </w:rPr>
            </w:pPr>
            <w:r>
              <w:rPr>
                <w:rFonts w:ascii="Times New Roman" w:hAnsi="Times New Roman"/>
                <w:noProof/>
              </w:rPr>
              <w:t>291212</w:t>
            </w:r>
          </w:p>
        </w:tc>
        <w:tc>
          <w:tcPr>
            <w:tcW w:w="6883" w:type="dxa"/>
          </w:tcPr>
          <w:p w14:paraId="0CECC560" w14:textId="77777777" w:rsidR="00D10BE9" w:rsidRPr="00AE0A51" w:rsidRDefault="00D10BE9" w:rsidP="00163AF6">
            <w:pPr>
              <w:rPr>
                <w:rFonts w:ascii="Times New Roman" w:hAnsi="Times New Roman" w:cs="Times New Roman"/>
                <w:noProof/>
              </w:rPr>
            </w:pPr>
            <w:r>
              <w:rPr>
                <w:rFonts w:ascii="Times New Roman" w:hAnsi="Times New Roman"/>
                <w:noProof/>
              </w:rPr>
              <w:t>Ethanal „Acetaldehyd“</w:t>
            </w:r>
          </w:p>
        </w:tc>
        <w:tc>
          <w:tcPr>
            <w:tcW w:w="1174" w:type="dxa"/>
          </w:tcPr>
          <w:p w14:paraId="725CA2DA" w14:textId="77777777" w:rsidR="00D10BE9" w:rsidRPr="00AE0A51" w:rsidRDefault="00D10BE9" w:rsidP="00163AF6">
            <w:pPr>
              <w:rPr>
                <w:rFonts w:ascii="Times New Roman" w:hAnsi="Times New Roman" w:cs="Times New Roman"/>
                <w:noProof/>
              </w:rPr>
            </w:pPr>
            <w:r>
              <w:rPr>
                <w:rFonts w:ascii="Times New Roman" w:hAnsi="Times New Roman"/>
                <w:noProof/>
              </w:rPr>
              <w:t>29121200</w:t>
            </w:r>
          </w:p>
        </w:tc>
        <w:tc>
          <w:tcPr>
            <w:tcW w:w="2846" w:type="dxa"/>
          </w:tcPr>
          <w:p w14:paraId="66E08120" w14:textId="77777777" w:rsidR="00D10BE9" w:rsidRPr="00AE0A51" w:rsidRDefault="00D10BE9" w:rsidP="00163AF6">
            <w:pPr>
              <w:rPr>
                <w:rFonts w:ascii="Times New Roman" w:hAnsi="Times New Roman" w:cs="Times New Roman"/>
                <w:noProof/>
              </w:rPr>
            </w:pPr>
          </w:p>
        </w:tc>
        <w:tc>
          <w:tcPr>
            <w:tcW w:w="717" w:type="dxa"/>
          </w:tcPr>
          <w:p w14:paraId="4DC693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0BC3E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1FC2D8" w14:textId="77777777" w:rsidTr="00477EA8">
        <w:trPr>
          <w:cantSplit/>
        </w:trPr>
        <w:tc>
          <w:tcPr>
            <w:tcW w:w="1123" w:type="dxa"/>
          </w:tcPr>
          <w:p w14:paraId="6FD5ED57" w14:textId="77777777" w:rsidR="00D10BE9" w:rsidRPr="00AE0A51" w:rsidRDefault="00D10BE9" w:rsidP="00163AF6">
            <w:pPr>
              <w:rPr>
                <w:rFonts w:ascii="Times New Roman" w:hAnsi="Times New Roman" w:cs="Times New Roman"/>
                <w:noProof/>
              </w:rPr>
            </w:pPr>
            <w:r>
              <w:rPr>
                <w:rFonts w:ascii="Times New Roman" w:hAnsi="Times New Roman"/>
                <w:noProof/>
              </w:rPr>
              <w:t>291219</w:t>
            </w:r>
          </w:p>
        </w:tc>
        <w:tc>
          <w:tcPr>
            <w:tcW w:w="6883" w:type="dxa"/>
          </w:tcPr>
          <w:p w14:paraId="7CFF2580" w14:textId="77777777" w:rsidR="00D10BE9" w:rsidRPr="00AE0A51" w:rsidRDefault="00D10BE9" w:rsidP="00163AF6">
            <w:pPr>
              <w:rPr>
                <w:rFonts w:ascii="Times New Roman" w:hAnsi="Times New Roman" w:cs="Times New Roman"/>
                <w:noProof/>
              </w:rPr>
            </w:pPr>
            <w:r>
              <w:rPr>
                <w:rFonts w:ascii="Times New Roman" w:hAnsi="Times New Roman"/>
                <w:noProof/>
              </w:rPr>
              <w:t>Acyclische Aldehyde ohne andere Sauerstoff-Funktionen (ausg. Methanal (Formaldehyd) und Ethanal (Acetaldehyd))</w:t>
            </w:r>
          </w:p>
        </w:tc>
        <w:tc>
          <w:tcPr>
            <w:tcW w:w="1174" w:type="dxa"/>
          </w:tcPr>
          <w:p w14:paraId="634EAC4A" w14:textId="77777777" w:rsidR="00D10BE9" w:rsidRPr="00AE0A51" w:rsidRDefault="00D10BE9" w:rsidP="00163AF6">
            <w:pPr>
              <w:rPr>
                <w:rFonts w:ascii="Times New Roman" w:hAnsi="Times New Roman" w:cs="Times New Roman"/>
                <w:noProof/>
              </w:rPr>
            </w:pPr>
            <w:r>
              <w:rPr>
                <w:rFonts w:ascii="Times New Roman" w:hAnsi="Times New Roman"/>
                <w:noProof/>
              </w:rPr>
              <w:t>29121900</w:t>
            </w:r>
          </w:p>
        </w:tc>
        <w:tc>
          <w:tcPr>
            <w:tcW w:w="2846" w:type="dxa"/>
          </w:tcPr>
          <w:p w14:paraId="5C347869" w14:textId="77777777" w:rsidR="00D10BE9" w:rsidRPr="00AE0A51" w:rsidRDefault="00D10BE9" w:rsidP="00163AF6">
            <w:pPr>
              <w:rPr>
                <w:rFonts w:ascii="Times New Roman" w:hAnsi="Times New Roman" w:cs="Times New Roman"/>
                <w:noProof/>
              </w:rPr>
            </w:pPr>
          </w:p>
        </w:tc>
        <w:tc>
          <w:tcPr>
            <w:tcW w:w="717" w:type="dxa"/>
          </w:tcPr>
          <w:p w14:paraId="63FC32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3206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79BAAD" w14:textId="77777777" w:rsidTr="00477EA8">
        <w:trPr>
          <w:cantSplit/>
        </w:trPr>
        <w:tc>
          <w:tcPr>
            <w:tcW w:w="1123" w:type="dxa"/>
          </w:tcPr>
          <w:p w14:paraId="5482BE4C" w14:textId="77777777" w:rsidR="00D10BE9" w:rsidRPr="00AE0A51" w:rsidRDefault="00D10BE9" w:rsidP="00163AF6">
            <w:pPr>
              <w:rPr>
                <w:rFonts w:ascii="Times New Roman" w:hAnsi="Times New Roman" w:cs="Times New Roman"/>
                <w:noProof/>
              </w:rPr>
            </w:pPr>
            <w:r>
              <w:rPr>
                <w:rFonts w:ascii="Times New Roman" w:hAnsi="Times New Roman"/>
                <w:noProof/>
              </w:rPr>
              <w:t>291221</w:t>
            </w:r>
          </w:p>
        </w:tc>
        <w:tc>
          <w:tcPr>
            <w:tcW w:w="6883" w:type="dxa"/>
          </w:tcPr>
          <w:p w14:paraId="36CB3DAE" w14:textId="77777777" w:rsidR="00D10BE9" w:rsidRPr="00AE0A51" w:rsidRDefault="00D10BE9" w:rsidP="00163AF6">
            <w:pPr>
              <w:rPr>
                <w:rFonts w:ascii="Times New Roman" w:hAnsi="Times New Roman" w:cs="Times New Roman"/>
                <w:noProof/>
              </w:rPr>
            </w:pPr>
            <w:r>
              <w:rPr>
                <w:rFonts w:ascii="Times New Roman" w:hAnsi="Times New Roman"/>
                <w:noProof/>
              </w:rPr>
              <w:t>Benzaldehyd</w:t>
            </w:r>
          </w:p>
        </w:tc>
        <w:tc>
          <w:tcPr>
            <w:tcW w:w="1174" w:type="dxa"/>
          </w:tcPr>
          <w:p w14:paraId="2E0A0E69" w14:textId="77777777" w:rsidR="00D10BE9" w:rsidRPr="00AE0A51" w:rsidRDefault="00D10BE9" w:rsidP="00163AF6">
            <w:pPr>
              <w:rPr>
                <w:rFonts w:ascii="Times New Roman" w:hAnsi="Times New Roman" w:cs="Times New Roman"/>
                <w:noProof/>
              </w:rPr>
            </w:pPr>
            <w:r>
              <w:rPr>
                <w:rFonts w:ascii="Times New Roman" w:hAnsi="Times New Roman"/>
                <w:noProof/>
              </w:rPr>
              <w:t>29122100</w:t>
            </w:r>
          </w:p>
        </w:tc>
        <w:tc>
          <w:tcPr>
            <w:tcW w:w="2846" w:type="dxa"/>
          </w:tcPr>
          <w:p w14:paraId="52D78F96" w14:textId="77777777" w:rsidR="00D10BE9" w:rsidRPr="00AE0A51" w:rsidRDefault="00D10BE9" w:rsidP="00163AF6">
            <w:pPr>
              <w:rPr>
                <w:rFonts w:ascii="Times New Roman" w:hAnsi="Times New Roman" w:cs="Times New Roman"/>
                <w:noProof/>
              </w:rPr>
            </w:pPr>
          </w:p>
        </w:tc>
        <w:tc>
          <w:tcPr>
            <w:tcW w:w="717" w:type="dxa"/>
          </w:tcPr>
          <w:p w14:paraId="32AC45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E8DD2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3D8DA1" w14:textId="77777777" w:rsidTr="00477EA8">
        <w:trPr>
          <w:cantSplit/>
        </w:trPr>
        <w:tc>
          <w:tcPr>
            <w:tcW w:w="1123" w:type="dxa"/>
          </w:tcPr>
          <w:p w14:paraId="55FB4295" w14:textId="77777777" w:rsidR="00D10BE9" w:rsidRPr="00AE0A51" w:rsidRDefault="00D10BE9" w:rsidP="00163AF6">
            <w:pPr>
              <w:rPr>
                <w:rFonts w:ascii="Times New Roman" w:hAnsi="Times New Roman" w:cs="Times New Roman"/>
                <w:noProof/>
              </w:rPr>
            </w:pPr>
            <w:r>
              <w:rPr>
                <w:rFonts w:ascii="Times New Roman" w:hAnsi="Times New Roman"/>
                <w:noProof/>
              </w:rPr>
              <w:t>291229</w:t>
            </w:r>
          </w:p>
        </w:tc>
        <w:tc>
          <w:tcPr>
            <w:tcW w:w="6883" w:type="dxa"/>
          </w:tcPr>
          <w:p w14:paraId="23362FC3" w14:textId="77777777" w:rsidR="00D10BE9" w:rsidRPr="00AE0A51" w:rsidRDefault="00D10BE9" w:rsidP="00163AF6">
            <w:pPr>
              <w:rPr>
                <w:rFonts w:ascii="Times New Roman" w:hAnsi="Times New Roman" w:cs="Times New Roman"/>
                <w:noProof/>
              </w:rPr>
            </w:pPr>
            <w:r>
              <w:rPr>
                <w:rFonts w:ascii="Times New Roman" w:hAnsi="Times New Roman"/>
                <w:noProof/>
              </w:rPr>
              <w:t>Cyclische Aldehyde ohne andere Sauerstoff-Funktionen (ausg. Benzaldehyd)</w:t>
            </w:r>
          </w:p>
        </w:tc>
        <w:tc>
          <w:tcPr>
            <w:tcW w:w="1174" w:type="dxa"/>
          </w:tcPr>
          <w:p w14:paraId="70D31950" w14:textId="77777777" w:rsidR="00D10BE9" w:rsidRPr="00AE0A51" w:rsidRDefault="00D10BE9" w:rsidP="00163AF6">
            <w:pPr>
              <w:rPr>
                <w:rFonts w:ascii="Times New Roman" w:hAnsi="Times New Roman" w:cs="Times New Roman"/>
                <w:noProof/>
              </w:rPr>
            </w:pPr>
            <w:r>
              <w:rPr>
                <w:rFonts w:ascii="Times New Roman" w:hAnsi="Times New Roman"/>
                <w:noProof/>
              </w:rPr>
              <w:t>29122900</w:t>
            </w:r>
          </w:p>
        </w:tc>
        <w:tc>
          <w:tcPr>
            <w:tcW w:w="2846" w:type="dxa"/>
          </w:tcPr>
          <w:p w14:paraId="6D7F0B38" w14:textId="77777777" w:rsidR="00D10BE9" w:rsidRPr="00AE0A51" w:rsidRDefault="00D10BE9" w:rsidP="00163AF6">
            <w:pPr>
              <w:rPr>
                <w:rFonts w:ascii="Times New Roman" w:hAnsi="Times New Roman" w:cs="Times New Roman"/>
                <w:noProof/>
              </w:rPr>
            </w:pPr>
          </w:p>
        </w:tc>
        <w:tc>
          <w:tcPr>
            <w:tcW w:w="717" w:type="dxa"/>
          </w:tcPr>
          <w:p w14:paraId="3DDE589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FA167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180729" w14:textId="77777777" w:rsidTr="00477EA8">
        <w:trPr>
          <w:cantSplit/>
        </w:trPr>
        <w:tc>
          <w:tcPr>
            <w:tcW w:w="1123" w:type="dxa"/>
          </w:tcPr>
          <w:p w14:paraId="726F399E" w14:textId="77777777" w:rsidR="00D10BE9" w:rsidRPr="00AE0A51" w:rsidRDefault="00D10BE9" w:rsidP="00163AF6">
            <w:pPr>
              <w:rPr>
                <w:rFonts w:ascii="Times New Roman" w:hAnsi="Times New Roman" w:cs="Times New Roman"/>
                <w:noProof/>
              </w:rPr>
            </w:pPr>
            <w:r>
              <w:rPr>
                <w:rFonts w:ascii="Times New Roman" w:hAnsi="Times New Roman"/>
                <w:noProof/>
              </w:rPr>
              <w:t>291241</w:t>
            </w:r>
          </w:p>
        </w:tc>
        <w:tc>
          <w:tcPr>
            <w:tcW w:w="6883" w:type="dxa"/>
          </w:tcPr>
          <w:p w14:paraId="30026453" w14:textId="77777777" w:rsidR="00D10BE9" w:rsidRPr="00AE0A51" w:rsidRDefault="00D10BE9" w:rsidP="00163AF6">
            <w:pPr>
              <w:rPr>
                <w:rFonts w:ascii="Times New Roman" w:hAnsi="Times New Roman" w:cs="Times New Roman"/>
                <w:noProof/>
              </w:rPr>
            </w:pPr>
            <w:r>
              <w:rPr>
                <w:rFonts w:ascii="Times New Roman" w:hAnsi="Times New Roman"/>
                <w:noProof/>
              </w:rPr>
              <w:t>Vanillin „4</w:t>
            </w:r>
            <w:r>
              <w:rPr>
                <w:rFonts w:ascii="Times New Roman" w:hAnsi="Times New Roman"/>
                <w:noProof/>
              </w:rPr>
              <w:noBreakHyphen/>
              <w:t>Hydroxy</w:t>
            </w:r>
            <w:r>
              <w:rPr>
                <w:rFonts w:ascii="Times New Roman" w:hAnsi="Times New Roman"/>
                <w:noProof/>
              </w:rPr>
              <w:noBreakHyphen/>
              <w:t>3-methoxybenzaldehyd“</w:t>
            </w:r>
          </w:p>
        </w:tc>
        <w:tc>
          <w:tcPr>
            <w:tcW w:w="1174" w:type="dxa"/>
          </w:tcPr>
          <w:p w14:paraId="66CF9CCA" w14:textId="77777777" w:rsidR="00D10BE9" w:rsidRPr="00AE0A51" w:rsidRDefault="00D10BE9" w:rsidP="00163AF6">
            <w:pPr>
              <w:rPr>
                <w:rFonts w:ascii="Times New Roman" w:hAnsi="Times New Roman" w:cs="Times New Roman"/>
                <w:noProof/>
              </w:rPr>
            </w:pPr>
            <w:r>
              <w:rPr>
                <w:rFonts w:ascii="Times New Roman" w:hAnsi="Times New Roman"/>
                <w:noProof/>
              </w:rPr>
              <w:t>29124100</w:t>
            </w:r>
          </w:p>
        </w:tc>
        <w:tc>
          <w:tcPr>
            <w:tcW w:w="2846" w:type="dxa"/>
          </w:tcPr>
          <w:p w14:paraId="45BEED04" w14:textId="77777777" w:rsidR="00D10BE9" w:rsidRPr="00AE0A51" w:rsidRDefault="00D10BE9" w:rsidP="00163AF6">
            <w:pPr>
              <w:rPr>
                <w:rFonts w:ascii="Times New Roman" w:hAnsi="Times New Roman" w:cs="Times New Roman"/>
                <w:noProof/>
              </w:rPr>
            </w:pPr>
          </w:p>
        </w:tc>
        <w:tc>
          <w:tcPr>
            <w:tcW w:w="717" w:type="dxa"/>
          </w:tcPr>
          <w:p w14:paraId="489781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3EBE5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312E04" w14:textId="77777777" w:rsidTr="00477EA8">
        <w:trPr>
          <w:cantSplit/>
        </w:trPr>
        <w:tc>
          <w:tcPr>
            <w:tcW w:w="1123" w:type="dxa"/>
          </w:tcPr>
          <w:p w14:paraId="5DD792B9" w14:textId="77777777" w:rsidR="00D10BE9" w:rsidRPr="00AE0A51" w:rsidRDefault="00D10BE9" w:rsidP="00163AF6">
            <w:pPr>
              <w:rPr>
                <w:rFonts w:ascii="Times New Roman" w:hAnsi="Times New Roman" w:cs="Times New Roman"/>
                <w:noProof/>
              </w:rPr>
            </w:pPr>
            <w:r>
              <w:rPr>
                <w:rFonts w:ascii="Times New Roman" w:hAnsi="Times New Roman"/>
                <w:noProof/>
              </w:rPr>
              <w:t>291242</w:t>
            </w:r>
          </w:p>
        </w:tc>
        <w:tc>
          <w:tcPr>
            <w:tcW w:w="6883" w:type="dxa"/>
          </w:tcPr>
          <w:p w14:paraId="3224B373" w14:textId="77777777" w:rsidR="00D10BE9" w:rsidRPr="00AE0A51" w:rsidRDefault="00D10BE9" w:rsidP="00163AF6">
            <w:pPr>
              <w:rPr>
                <w:rFonts w:ascii="Times New Roman" w:hAnsi="Times New Roman" w:cs="Times New Roman"/>
                <w:noProof/>
              </w:rPr>
            </w:pPr>
            <w:r>
              <w:rPr>
                <w:rFonts w:ascii="Times New Roman" w:hAnsi="Times New Roman"/>
                <w:noProof/>
              </w:rPr>
              <w:t>Ethylvanillin „3</w:t>
            </w:r>
            <w:r>
              <w:rPr>
                <w:rFonts w:ascii="Times New Roman" w:hAnsi="Times New Roman"/>
                <w:noProof/>
              </w:rPr>
              <w:noBreakHyphen/>
              <w:t>Ethoxy</w:t>
            </w:r>
            <w:r>
              <w:rPr>
                <w:rFonts w:ascii="Times New Roman" w:hAnsi="Times New Roman"/>
                <w:noProof/>
              </w:rPr>
              <w:noBreakHyphen/>
              <w:t>4-hydroxybenzaldehyd“</w:t>
            </w:r>
          </w:p>
        </w:tc>
        <w:tc>
          <w:tcPr>
            <w:tcW w:w="1174" w:type="dxa"/>
          </w:tcPr>
          <w:p w14:paraId="4505205D" w14:textId="77777777" w:rsidR="00D10BE9" w:rsidRPr="00AE0A51" w:rsidRDefault="00D10BE9" w:rsidP="00163AF6">
            <w:pPr>
              <w:rPr>
                <w:rFonts w:ascii="Times New Roman" w:hAnsi="Times New Roman" w:cs="Times New Roman"/>
                <w:noProof/>
              </w:rPr>
            </w:pPr>
            <w:r>
              <w:rPr>
                <w:rFonts w:ascii="Times New Roman" w:hAnsi="Times New Roman"/>
                <w:noProof/>
              </w:rPr>
              <w:t>29124200</w:t>
            </w:r>
          </w:p>
        </w:tc>
        <w:tc>
          <w:tcPr>
            <w:tcW w:w="2846" w:type="dxa"/>
          </w:tcPr>
          <w:p w14:paraId="70B7649A" w14:textId="77777777" w:rsidR="00D10BE9" w:rsidRPr="00AE0A51" w:rsidRDefault="00D10BE9" w:rsidP="00163AF6">
            <w:pPr>
              <w:rPr>
                <w:rFonts w:ascii="Times New Roman" w:hAnsi="Times New Roman" w:cs="Times New Roman"/>
                <w:noProof/>
              </w:rPr>
            </w:pPr>
          </w:p>
        </w:tc>
        <w:tc>
          <w:tcPr>
            <w:tcW w:w="717" w:type="dxa"/>
          </w:tcPr>
          <w:p w14:paraId="469B59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C3E4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0D17DA" w14:textId="77777777" w:rsidTr="00477EA8">
        <w:trPr>
          <w:cantSplit/>
        </w:trPr>
        <w:tc>
          <w:tcPr>
            <w:tcW w:w="1123" w:type="dxa"/>
          </w:tcPr>
          <w:p w14:paraId="27BEF67E" w14:textId="77777777" w:rsidR="00D10BE9" w:rsidRPr="00AE0A51" w:rsidRDefault="00D10BE9" w:rsidP="00163AF6">
            <w:pPr>
              <w:rPr>
                <w:rFonts w:ascii="Times New Roman" w:hAnsi="Times New Roman" w:cs="Times New Roman"/>
                <w:noProof/>
              </w:rPr>
            </w:pPr>
            <w:r>
              <w:rPr>
                <w:rFonts w:ascii="Times New Roman" w:hAnsi="Times New Roman"/>
                <w:noProof/>
              </w:rPr>
              <w:t>291249</w:t>
            </w:r>
          </w:p>
        </w:tc>
        <w:tc>
          <w:tcPr>
            <w:tcW w:w="6883" w:type="dxa"/>
          </w:tcPr>
          <w:p w14:paraId="64030B99" w14:textId="77777777" w:rsidR="00D10BE9" w:rsidRPr="00AE0A51" w:rsidRDefault="00D10BE9" w:rsidP="00163AF6">
            <w:pPr>
              <w:rPr>
                <w:rFonts w:ascii="Times New Roman" w:hAnsi="Times New Roman" w:cs="Times New Roman"/>
                <w:noProof/>
              </w:rPr>
            </w:pPr>
            <w:r>
              <w:rPr>
                <w:rFonts w:ascii="Times New Roman" w:hAnsi="Times New Roman"/>
                <w:noProof/>
              </w:rPr>
              <w:t>Aldehydalkohole, Aldehydether, Aldehydphenole und Aldehyde mit anderen Sauerstoff-Funktionen (ausg. Ethylvanillin „3</w:t>
            </w:r>
            <w:r>
              <w:rPr>
                <w:rFonts w:ascii="Times New Roman" w:hAnsi="Times New Roman"/>
                <w:noProof/>
              </w:rPr>
              <w:noBreakHyphen/>
              <w:t>Ethoxy</w:t>
            </w:r>
            <w:r>
              <w:rPr>
                <w:rFonts w:ascii="Times New Roman" w:hAnsi="Times New Roman"/>
                <w:noProof/>
              </w:rPr>
              <w:noBreakHyphen/>
              <w:t>4-hydroxybenzaldehyd“ und Vanillin „4</w:t>
            </w:r>
            <w:r>
              <w:rPr>
                <w:rFonts w:ascii="Times New Roman" w:hAnsi="Times New Roman"/>
                <w:noProof/>
              </w:rPr>
              <w:noBreakHyphen/>
              <w:t>Hydroxy</w:t>
            </w:r>
            <w:r>
              <w:rPr>
                <w:rFonts w:ascii="Times New Roman" w:hAnsi="Times New Roman"/>
                <w:noProof/>
              </w:rPr>
              <w:noBreakHyphen/>
              <w:t>3-methoxybenzaldehyd“)</w:t>
            </w:r>
          </w:p>
        </w:tc>
        <w:tc>
          <w:tcPr>
            <w:tcW w:w="1174" w:type="dxa"/>
          </w:tcPr>
          <w:p w14:paraId="63E0E5E4" w14:textId="77777777" w:rsidR="00D10BE9" w:rsidRPr="00AE0A51" w:rsidRDefault="00D10BE9" w:rsidP="00163AF6">
            <w:pPr>
              <w:rPr>
                <w:rFonts w:ascii="Times New Roman" w:hAnsi="Times New Roman" w:cs="Times New Roman"/>
                <w:noProof/>
              </w:rPr>
            </w:pPr>
            <w:r>
              <w:rPr>
                <w:rFonts w:ascii="Times New Roman" w:hAnsi="Times New Roman"/>
                <w:noProof/>
              </w:rPr>
              <w:t>29124900</w:t>
            </w:r>
          </w:p>
        </w:tc>
        <w:tc>
          <w:tcPr>
            <w:tcW w:w="2846" w:type="dxa"/>
          </w:tcPr>
          <w:p w14:paraId="45E03897" w14:textId="77777777" w:rsidR="00D10BE9" w:rsidRPr="00AE0A51" w:rsidRDefault="00D10BE9" w:rsidP="00163AF6">
            <w:pPr>
              <w:rPr>
                <w:rFonts w:ascii="Times New Roman" w:hAnsi="Times New Roman" w:cs="Times New Roman"/>
                <w:noProof/>
              </w:rPr>
            </w:pPr>
          </w:p>
        </w:tc>
        <w:tc>
          <w:tcPr>
            <w:tcW w:w="717" w:type="dxa"/>
          </w:tcPr>
          <w:p w14:paraId="45E7CD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CD10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88E573" w14:textId="77777777" w:rsidTr="00477EA8">
        <w:trPr>
          <w:cantSplit/>
        </w:trPr>
        <w:tc>
          <w:tcPr>
            <w:tcW w:w="1123" w:type="dxa"/>
          </w:tcPr>
          <w:p w14:paraId="7758BBB1" w14:textId="77777777" w:rsidR="00D10BE9" w:rsidRPr="00AE0A51" w:rsidRDefault="00D10BE9" w:rsidP="00163AF6">
            <w:pPr>
              <w:rPr>
                <w:rFonts w:ascii="Times New Roman" w:hAnsi="Times New Roman" w:cs="Times New Roman"/>
                <w:noProof/>
              </w:rPr>
            </w:pPr>
            <w:r>
              <w:rPr>
                <w:rFonts w:ascii="Times New Roman" w:hAnsi="Times New Roman"/>
                <w:noProof/>
              </w:rPr>
              <w:t>291250</w:t>
            </w:r>
          </w:p>
        </w:tc>
        <w:tc>
          <w:tcPr>
            <w:tcW w:w="6883" w:type="dxa"/>
          </w:tcPr>
          <w:p w14:paraId="222569AB" w14:textId="77777777" w:rsidR="00D10BE9" w:rsidRPr="00AE0A51" w:rsidRDefault="00D10BE9" w:rsidP="00163AF6">
            <w:pPr>
              <w:rPr>
                <w:rFonts w:ascii="Times New Roman" w:hAnsi="Times New Roman" w:cs="Times New Roman"/>
                <w:noProof/>
              </w:rPr>
            </w:pPr>
            <w:r>
              <w:rPr>
                <w:rFonts w:ascii="Times New Roman" w:hAnsi="Times New Roman"/>
                <w:noProof/>
              </w:rPr>
              <w:t>Cyclische Polymere der Aldehyde</w:t>
            </w:r>
          </w:p>
        </w:tc>
        <w:tc>
          <w:tcPr>
            <w:tcW w:w="1174" w:type="dxa"/>
          </w:tcPr>
          <w:p w14:paraId="10537C0C" w14:textId="77777777" w:rsidR="00D10BE9" w:rsidRPr="00AE0A51" w:rsidRDefault="00D10BE9" w:rsidP="00163AF6">
            <w:pPr>
              <w:rPr>
                <w:rFonts w:ascii="Times New Roman" w:hAnsi="Times New Roman" w:cs="Times New Roman"/>
                <w:noProof/>
              </w:rPr>
            </w:pPr>
            <w:r>
              <w:rPr>
                <w:rFonts w:ascii="Times New Roman" w:hAnsi="Times New Roman"/>
                <w:noProof/>
              </w:rPr>
              <w:t>29125000</w:t>
            </w:r>
          </w:p>
        </w:tc>
        <w:tc>
          <w:tcPr>
            <w:tcW w:w="2846" w:type="dxa"/>
          </w:tcPr>
          <w:p w14:paraId="6DCA914D" w14:textId="77777777" w:rsidR="00D10BE9" w:rsidRPr="00AE0A51" w:rsidRDefault="00D10BE9" w:rsidP="00163AF6">
            <w:pPr>
              <w:rPr>
                <w:rFonts w:ascii="Times New Roman" w:hAnsi="Times New Roman" w:cs="Times New Roman"/>
                <w:noProof/>
              </w:rPr>
            </w:pPr>
          </w:p>
        </w:tc>
        <w:tc>
          <w:tcPr>
            <w:tcW w:w="717" w:type="dxa"/>
          </w:tcPr>
          <w:p w14:paraId="0F3538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D787F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EA51C3" w14:textId="77777777" w:rsidTr="00477EA8">
        <w:trPr>
          <w:cantSplit/>
        </w:trPr>
        <w:tc>
          <w:tcPr>
            <w:tcW w:w="1123" w:type="dxa"/>
          </w:tcPr>
          <w:p w14:paraId="08D7663D" w14:textId="77777777" w:rsidR="00D10BE9" w:rsidRPr="00AE0A51" w:rsidRDefault="00D10BE9" w:rsidP="00163AF6">
            <w:pPr>
              <w:rPr>
                <w:rFonts w:ascii="Times New Roman" w:hAnsi="Times New Roman" w:cs="Times New Roman"/>
                <w:noProof/>
              </w:rPr>
            </w:pPr>
            <w:r>
              <w:rPr>
                <w:rFonts w:ascii="Times New Roman" w:hAnsi="Times New Roman"/>
                <w:noProof/>
              </w:rPr>
              <w:t>291260</w:t>
            </w:r>
          </w:p>
        </w:tc>
        <w:tc>
          <w:tcPr>
            <w:tcW w:w="6883" w:type="dxa"/>
          </w:tcPr>
          <w:p w14:paraId="4A79F692" w14:textId="77777777" w:rsidR="00D10BE9" w:rsidRPr="00AE0A51" w:rsidRDefault="00D10BE9" w:rsidP="00163AF6">
            <w:pPr>
              <w:rPr>
                <w:rFonts w:ascii="Times New Roman" w:hAnsi="Times New Roman" w:cs="Times New Roman"/>
                <w:noProof/>
              </w:rPr>
            </w:pPr>
            <w:r>
              <w:rPr>
                <w:rFonts w:ascii="Times New Roman" w:hAnsi="Times New Roman"/>
                <w:noProof/>
              </w:rPr>
              <w:t>Paraformaldehyd</w:t>
            </w:r>
          </w:p>
        </w:tc>
        <w:tc>
          <w:tcPr>
            <w:tcW w:w="1174" w:type="dxa"/>
          </w:tcPr>
          <w:p w14:paraId="43F512A9" w14:textId="77777777" w:rsidR="00D10BE9" w:rsidRPr="00AE0A51" w:rsidRDefault="00D10BE9" w:rsidP="00163AF6">
            <w:pPr>
              <w:rPr>
                <w:rFonts w:ascii="Times New Roman" w:hAnsi="Times New Roman" w:cs="Times New Roman"/>
                <w:noProof/>
              </w:rPr>
            </w:pPr>
            <w:r>
              <w:rPr>
                <w:rFonts w:ascii="Times New Roman" w:hAnsi="Times New Roman"/>
                <w:noProof/>
              </w:rPr>
              <w:t>29126000</w:t>
            </w:r>
          </w:p>
        </w:tc>
        <w:tc>
          <w:tcPr>
            <w:tcW w:w="2846" w:type="dxa"/>
          </w:tcPr>
          <w:p w14:paraId="2BD9AC25" w14:textId="77777777" w:rsidR="00D10BE9" w:rsidRPr="00AE0A51" w:rsidRDefault="00D10BE9" w:rsidP="00163AF6">
            <w:pPr>
              <w:rPr>
                <w:rFonts w:ascii="Times New Roman" w:hAnsi="Times New Roman" w:cs="Times New Roman"/>
                <w:noProof/>
              </w:rPr>
            </w:pPr>
          </w:p>
        </w:tc>
        <w:tc>
          <w:tcPr>
            <w:tcW w:w="717" w:type="dxa"/>
          </w:tcPr>
          <w:p w14:paraId="58ADDD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1B7F2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D0D169" w14:textId="77777777" w:rsidTr="00477EA8">
        <w:trPr>
          <w:cantSplit/>
        </w:trPr>
        <w:tc>
          <w:tcPr>
            <w:tcW w:w="1123" w:type="dxa"/>
          </w:tcPr>
          <w:p w14:paraId="564F8812" w14:textId="77777777" w:rsidR="00D10BE9" w:rsidRPr="00AE0A51" w:rsidRDefault="00D10BE9" w:rsidP="00163AF6">
            <w:pPr>
              <w:rPr>
                <w:rFonts w:ascii="Times New Roman" w:hAnsi="Times New Roman" w:cs="Times New Roman"/>
                <w:noProof/>
              </w:rPr>
            </w:pPr>
            <w:r>
              <w:rPr>
                <w:rFonts w:ascii="Times New Roman" w:hAnsi="Times New Roman"/>
                <w:noProof/>
              </w:rPr>
              <w:t>291300</w:t>
            </w:r>
          </w:p>
        </w:tc>
        <w:tc>
          <w:tcPr>
            <w:tcW w:w="6883" w:type="dxa"/>
          </w:tcPr>
          <w:p w14:paraId="4423F966" w14:textId="77777777" w:rsidR="00D10BE9" w:rsidRPr="00AE0A51" w:rsidRDefault="00D10BE9" w:rsidP="00163AF6">
            <w:pPr>
              <w:rPr>
                <w:rFonts w:ascii="Times New Roman" w:hAnsi="Times New Roman" w:cs="Times New Roman"/>
                <w:noProof/>
              </w:rPr>
            </w:pPr>
            <w:r>
              <w:rPr>
                <w:rFonts w:ascii="Times New Roman" w:hAnsi="Times New Roman"/>
                <w:noProof/>
              </w:rPr>
              <w:t>Halogen-, Sulfo-, Nitro- oder Nitrosoderivate der cyclischen Polymere der Aldehyde oder des Paraformaldehyd</w:t>
            </w:r>
          </w:p>
        </w:tc>
        <w:tc>
          <w:tcPr>
            <w:tcW w:w="1174" w:type="dxa"/>
          </w:tcPr>
          <w:p w14:paraId="3323963F" w14:textId="77777777" w:rsidR="00D10BE9" w:rsidRPr="00AE0A51" w:rsidRDefault="00D10BE9" w:rsidP="00163AF6">
            <w:pPr>
              <w:rPr>
                <w:rFonts w:ascii="Times New Roman" w:hAnsi="Times New Roman" w:cs="Times New Roman"/>
                <w:noProof/>
              </w:rPr>
            </w:pPr>
            <w:r>
              <w:rPr>
                <w:rFonts w:ascii="Times New Roman" w:hAnsi="Times New Roman"/>
                <w:noProof/>
              </w:rPr>
              <w:t>29130000</w:t>
            </w:r>
          </w:p>
        </w:tc>
        <w:tc>
          <w:tcPr>
            <w:tcW w:w="2846" w:type="dxa"/>
          </w:tcPr>
          <w:p w14:paraId="7747C0B5" w14:textId="77777777" w:rsidR="00D10BE9" w:rsidRPr="00AE0A51" w:rsidRDefault="00D10BE9" w:rsidP="00163AF6">
            <w:pPr>
              <w:rPr>
                <w:rFonts w:ascii="Times New Roman" w:hAnsi="Times New Roman" w:cs="Times New Roman"/>
                <w:noProof/>
              </w:rPr>
            </w:pPr>
          </w:p>
        </w:tc>
        <w:tc>
          <w:tcPr>
            <w:tcW w:w="717" w:type="dxa"/>
          </w:tcPr>
          <w:p w14:paraId="16B8C7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BA36B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402F78" w14:textId="77777777" w:rsidTr="00477EA8">
        <w:trPr>
          <w:cantSplit/>
        </w:trPr>
        <w:tc>
          <w:tcPr>
            <w:tcW w:w="1123" w:type="dxa"/>
          </w:tcPr>
          <w:p w14:paraId="70FE69F4" w14:textId="77777777" w:rsidR="00D10BE9" w:rsidRPr="00AE0A51" w:rsidRDefault="00D10BE9" w:rsidP="00163AF6">
            <w:pPr>
              <w:rPr>
                <w:rFonts w:ascii="Times New Roman" w:hAnsi="Times New Roman" w:cs="Times New Roman"/>
                <w:noProof/>
              </w:rPr>
            </w:pPr>
            <w:r>
              <w:rPr>
                <w:rFonts w:ascii="Times New Roman" w:hAnsi="Times New Roman"/>
                <w:noProof/>
              </w:rPr>
              <w:t>291411</w:t>
            </w:r>
          </w:p>
        </w:tc>
        <w:tc>
          <w:tcPr>
            <w:tcW w:w="6883" w:type="dxa"/>
          </w:tcPr>
          <w:p w14:paraId="6B33BA69" w14:textId="77777777" w:rsidR="00D10BE9" w:rsidRPr="00AE0A51" w:rsidRDefault="00D10BE9" w:rsidP="00163AF6">
            <w:pPr>
              <w:rPr>
                <w:rFonts w:ascii="Times New Roman" w:hAnsi="Times New Roman" w:cs="Times New Roman"/>
                <w:noProof/>
              </w:rPr>
            </w:pPr>
            <w:r>
              <w:rPr>
                <w:rFonts w:ascii="Times New Roman" w:hAnsi="Times New Roman"/>
                <w:noProof/>
              </w:rPr>
              <w:t>Aceton</w:t>
            </w:r>
          </w:p>
        </w:tc>
        <w:tc>
          <w:tcPr>
            <w:tcW w:w="1174" w:type="dxa"/>
          </w:tcPr>
          <w:p w14:paraId="3A834941" w14:textId="77777777" w:rsidR="00D10BE9" w:rsidRPr="00AE0A51" w:rsidRDefault="00D10BE9" w:rsidP="00163AF6">
            <w:pPr>
              <w:rPr>
                <w:rFonts w:ascii="Times New Roman" w:hAnsi="Times New Roman" w:cs="Times New Roman"/>
                <w:noProof/>
              </w:rPr>
            </w:pPr>
            <w:r>
              <w:rPr>
                <w:rFonts w:ascii="Times New Roman" w:hAnsi="Times New Roman"/>
                <w:noProof/>
              </w:rPr>
              <w:t>29141100</w:t>
            </w:r>
          </w:p>
        </w:tc>
        <w:tc>
          <w:tcPr>
            <w:tcW w:w="2846" w:type="dxa"/>
          </w:tcPr>
          <w:p w14:paraId="599E06DF" w14:textId="77777777" w:rsidR="00D10BE9" w:rsidRPr="00AE0A51" w:rsidRDefault="00D10BE9" w:rsidP="00163AF6">
            <w:pPr>
              <w:rPr>
                <w:rFonts w:ascii="Times New Roman" w:hAnsi="Times New Roman" w:cs="Times New Roman"/>
                <w:noProof/>
              </w:rPr>
            </w:pPr>
          </w:p>
        </w:tc>
        <w:tc>
          <w:tcPr>
            <w:tcW w:w="717" w:type="dxa"/>
          </w:tcPr>
          <w:p w14:paraId="1E7A85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4F677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9AF0A5" w14:textId="77777777" w:rsidTr="00477EA8">
        <w:trPr>
          <w:cantSplit/>
        </w:trPr>
        <w:tc>
          <w:tcPr>
            <w:tcW w:w="1123" w:type="dxa"/>
          </w:tcPr>
          <w:p w14:paraId="1B69EB22" w14:textId="77777777" w:rsidR="00D10BE9" w:rsidRPr="00AE0A51" w:rsidRDefault="00D10BE9" w:rsidP="00163AF6">
            <w:pPr>
              <w:rPr>
                <w:rFonts w:ascii="Times New Roman" w:hAnsi="Times New Roman" w:cs="Times New Roman"/>
                <w:noProof/>
              </w:rPr>
            </w:pPr>
            <w:r>
              <w:rPr>
                <w:rFonts w:ascii="Times New Roman" w:hAnsi="Times New Roman"/>
                <w:noProof/>
              </w:rPr>
              <w:t>291412</w:t>
            </w:r>
          </w:p>
        </w:tc>
        <w:tc>
          <w:tcPr>
            <w:tcW w:w="6883" w:type="dxa"/>
          </w:tcPr>
          <w:p w14:paraId="496E3757" w14:textId="77777777" w:rsidR="00D10BE9" w:rsidRPr="00AE0A51" w:rsidRDefault="00D10BE9" w:rsidP="00163AF6">
            <w:pPr>
              <w:rPr>
                <w:rFonts w:ascii="Times New Roman" w:hAnsi="Times New Roman" w:cs="Times New Roman"/>
                <w:noProof/>
              </w:rPr>
            </w:pPr>
            <w:r>
              <w:rPr>
                <w:rFonts w:ascii="Times New Roman" w:hAnsi="Times New Roman"/>
                <w:noProof/>
              </w:rPr>
              <w:t>Butanon „Methylethylketon“</w:t>
            </w:r>
          </w:p>
        </w:tc>
        <w:tc>
          <w:tcPr>
            <w:tcW w:w="1174" w:type="dxa"/>
          </w:tcPr>
          <w:p w14:paraId="244DE318" w14:textId="77777777" w:rsidR="00D10BE9" w:rsidRPr="00AE0A51" w:rsidRDefault="00D10BE9" w:rsidP="00163AF6">
            <w:pPr>
              <w:rPr>
                <w:rFonts w:ascii="Times New Roman" w:hAnsi="Times New Roman" w:cs="Times New Roman"/>
                <w:noProof/>
              </w:rPr>
            </w:pPr>
            <w:r>
              <w:rPr>
                <w:rFonts w:ascii="Times New Roman" w:hAnsi="Times New Roman"/>
                <w:noProof/>
              </w:rPr>
              <w:t>29141200</w:t>
            </w:r>
          </w:p>
        </w:tc>
        <w:tc>
          <w:tcPr>
            <w:tcW w:w="2846" w:type="dxa"/>
          </w:tcPr>
          <w:p w14:paraId="5B0DC511" w14:textId="77777777" w:rsidR="00D10BE9" w:rsidRPr="00AE0A51" w:rsidRDefault="00D10BE9" w:rsidP="00163AF6">
            <w:pPr>
              <w:rPr>
                <w:rFonts w:ascii="Times New Roman" w:hAnsi="Times New Roman" w:cs="Times New Roman"/>
                <w:noProof/>
              </w:rPr>
            </w:pPr>
          </w:p>
        </w:tc>
        <w:tc>
          <w:tcPr>
            <w:tcW w:w="717" w:type="dxa"/>
          </w:tcPr>
          <w:p w14:paraId="3A4E03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ED106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448D00" w14:textId="77777777" w:rsidTr="00477EA8">
        <w:trPr>
          <w:cantSplit/>
        </w:trPr>
        <w:tc>
          <w:tcPr>
            <w:tcW w:w="1123" w:type="dxa"/>
          </w:tcPr>
          <w:p w14:paraId="550ED0BE" w14:textId="77777777" w:rsidR="00D10BE9" w:rsidRPr="00AE0A51" w:rsidRDefault="00D10BE9" w:rsidP="00163AF6">
            <w:pPr>
              <w:rPr>
                <w:rFonts w:ascii="Times New Roman" w:hAnsi="Times New Roman" w:cs="Times New Roman"/>
                <w:noProof/>
              </w:rPr>
            </w:pPr>
            <w:r>
              <w:rPr>
                <w:rFonts w:ascii="Times New Roman" w:hAnsi="Times New Roman"/>
                <w:noProof/>
              </w:rPr>
              <w:t>291413</w:t>
            </w:r>
          </w:p>
        </w:tc>
        <w:tc>
          <w:tcPr>
            <w:tcW w:w="6883" w:type="dxa"/>
          </w:tcPr>
          <w:p w14:paraId="346AEAF5" w14:textId="77777777" w:rsidR="00D10BE9" w:rsidRPr="00AE0A51" w:rsidRDefault="00D10BE9" w:rsidP="00163AF6">
            <w:pPr>
              <w:rPr>
                <w:rFonts w:ascii="Times New Roman" w:hAnsi="Times New Roman" w:cs="Times New Roman"/>
                <w:noProof/>
              </w:rPr>
            </w:pPr>
            <w:r>
              <w:rPr>
                <w:rFonts w:ascii="Times New Roman" w:hAnsi="Times New Roman"/>
                <w:noProof/>
              </w:rPr>
              <w:t>4</w:t>
            </w:r>
            <w:r>
              <w:rPr>
                <w:rFonts w:ascii="Times New Roman" w:hAnsi="Times New Roman"/>
                <w:noProof/>
              </w:rPr>
              <w:noBreakHyphen/>
              <w:t>Methylpentan</w:t>
            </w:r>
            <w:r>
              <w:rPr>
                <w:rFonts w:ascii="Times New Roman" w:hAnsi="Times New Roman"/>
                <w:noProof/>
              </w:rPr>
              <w:noBreakHyphen/>
              <w:t>2-on „Methylisobutylketon“</w:t>
            </w:r>
          </w:p>
        </w:tc>
        <w:tc>
          <w:tcPr>
            <w:tcW w:w="1174" w:type="dxa"/>
          </w:tcPr>
          <w:p w14:paraId="04C47BFE" w14:textId="77777777" w:rsidR="00D10BE9" w:rsidRPr="00AE0A51" w:rsidRDefault="00D10BE9" w:rsidP="00163AF6">
            <w:pPr>
              <w:rPr>
                <w:rFonts w:ascii="Times New Roman" w:hAnsi="Times New Roman" w:cs="Times New Roman"/>
                <w:noProof/>
              </w:rPr>
            </w:pPr>
            <w:r>
              <w:rPr>
                <w:rFonts w:ascii="Times New Roman" w:hAnsi="Times New Roman"/>
                <w:noProof/>
              </w:rPr>
              <w:t>29141300</w:t>
            </w:r>
          </w:p>
        </w:tc>
        <w:tc>
          <w:tcPr>
            <w:tcW w:w="2846" w:type="dxa"/>
          </w:tcPr>
          <w:p w14:paraId="00D58197" w14:textId="77777777" w:rsidR="00D10BE9" w:rsidRPr="00AE0A51" w:rsidRDefault="00D10BE9" w:rsidP="00163AF6">
            <w:pPr>
              <w:rPr>
                <w:rFonts w:ascii="Times New Roman" w:hAnsi="Times New Roman" w:cs="Times New Roman"/>
                <w:noProof/>
              </w:rPr>
            </w:pPr>
          </w:p>
        </w:tc>
        <w:tc>
          <w:tcPr>
            <w:tcW w:w="717" w:type="dxa"/>
          </w:tcPr>
          <w:p w14:paraId="19D927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D94BF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E77EB0" w14:textId="77777777" w:rsidTr="00477EA8">
        <w:trPr>
          <w:cantSplit/>
        </w:trPr>
        <w:tc>
          <w:tcPr>
            <w:tcW w:w="1123" w:type="dxa"/>
          </w:tcPr>
          <w:p w14:paraId="09E20CA0" w14:textId="77777777" w:rsidR="00D10BE9" w:rsidRPr="00AE0A51" w:rsidRDefault="00D10BE9" w:rsidP="00163AF6">
            <w:pPr>
              <w:rPr>
                <w:rFonts w:ascii="Times New Roman" w:hAnsi="Times New Roman" w:cs="Times New Roman"/>
                <w:noProof/>
              </w:rPr>
            </w:pPr>
            <w:r>
              <w:rPr>
                <w:rFonts w:ascii="Times New Roman" w:hAnsi="Times New Roman"/>
                <w:noProof/>
              </w:rPr>
              <w:t>291419</w:t>
            </w:r>
          </w:p>
        </w:tc>
        <w:tc>
          <w:tcPr>
            <w:tcW w:w="6883" w:type="dxa"/>
          </w:tcPr>
          <w:p w14:paraId="400AFE83" w14:textId="77777777" w:rsidR="00D10BE9" w:rsidRPr="00AE0A51" w:rsidRDefault="00D10BE9" w:rsidP="00163AF6">
            <w:pPr>
              <w:rPr>
                <w:rFonts w:ascii="Times New Roman" w:hAnsi="Times New Roman" w:cs="Times New Roman"/>
                <w:noProof/>
              </w:rPr>
            </w:pPr>
            <w:r>
              <w:rPr>
                <w:rFonts w:ascii="Times New Roman" w:hAnsi="Times New Roman"/>
                <w:noProof/>
              </w:rPr>
              <w:t>Acyclische Ketone ohne andere Sauerstoff-Funktionen (ausg. Aceton, Butanon „Methylethylketon“ und 4</w:t>
            </w:r>
            <w:r>
              <w:rPr>
                <w:rFonts w:ascii="Times New Roman" w:hAnsi="Times New Roman"/>
                <w:noProof/>
              </w:rPr>
              <w:noBreakHyphen/>
              <w:t>Methylpentan</w:t>
            </w:r>
            <w:r>
              <w:rPr>
                <w:rFonts w:ascii="Times New Roman" w:hAnsi="Times New Roman"/>
                <w:noProof/>
              </w:rPr>
              <w:noBreakHyphen/>
              <w:t>2-on „Methylisobutylketon“)</w:t>
            </w:r>
          </w:p>
        </w:tc>
        <w:tc>
          <w:tcPr>
            <w:tcW w:w="1174" w:type="dxa"/>
          </w:tcPr>
          <w:p w14:paraId="00D2BDC3" w14:textId="77777777" w:rsidR="00D10BE9" w:rsidRPr="00AE0A51" w:rsidRDefault="00D10BE9" w:rsidP="00163AF6">
            <w:pPr>
              <w:rPr>
                <w:rFonts w:ascii="Times New Roman" w:hAnsi="Times New Roman" w:cs="Times New Roman"/>
                <w:noProof/>
              </w:rPr>
            </w:pPr>
            <w:r>
              <w:rPr>
                <w:rFonts w:ascii="Times New Roman" w:hAnsi="Times New Roman"/>
                <w:noProof/>
              </w:rPr>
              <w:t>29141900</w:t>
            </w:r>
          </w:p>
        </w:tc>
        <w:tc>
          <w:tcPr>
            <w:tcW w:w="2846" w:type="dxa"/>
          </w:tcPr>
          <w:p w14:paraId="2FC690F9" w14:textId="77777777" w:rsidR="00D10BE9" w:rsidRPr="00AE0A51" w:rsidRDefault="00D10BE9" w:rsidP="00163AF6">
            <w:pPr>
              <w:rPr>
                <w:rFonts w:ascii="Times New Roman" w:hAnsi="Times New Roman" w:cs="Times New Roman"/>
                <w:noProof/>
              </w:rPr>
            </w:pPr>
          </w:p>
        </w:tc>
        <w:tc>
          <w:tcPr>
            <w:tcW w:w="717" w:type="dxa"/>
          </w:tcPr>
          <w:p w14:paraId="6FB45D9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77A45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F49F7C" w14:textId="77777777" w:rsidTr="00477EA8">
        <w:trPr>
          <w:cantSplit/>
        </w:trPr>
        <w:tc>
          <w:tcPr>
            <w:tcW w:w="1123" w:type="dxa"/>
          </w:tcPr>
          <w:p w14:paraId="10F3CF87" w14:textId="77777777" w:rsidR="00D10BE9" w:rsidRPr="00AE0A51" w:rsidRDefault="00D10BE9" w:rsidP="00163AF6">
            <w:pPr>
              <w:rPr>
                <w:rFonts w:ascii="Times New Roman" w:hAnsi="Times New Roman" w:cs="Times New Roman"/>
                <w:noProof/>
              </w:rPr>
            </w:pPr>
            <w:r>
              <w:rPr>
                <w:rFonts w:ascii="Times New Roman" w:hAnsi="Times New Roman"/>
                <w:noProof/>
              </w:rPr>
              <w:t>291422</w:t>
            </w:r>
          </w:p>
        </w:tc>
        <w:tc>
          <w:tcPr>
            <w:tcW w:w="6883" w:type="dxa"/>
          </w:tcPr>
          <w:p w14:paraId="746D1A3F" w14:textId="77777777" w:rsidR="00D10BE9" w:rsidRPr="00AE0A51" w:rsidRDefault="00D10BE9" w:rsidP="00163AF6">
            <w:pPr>
              <w:rPr>
                <w:rFonts w:ascii="Times New Roman" w:hAnsi="Times New Roman" w:cs="Times New Roman"/>
                <w:noProof/>
              </w:rPr>
            </w:pPr>
            <w:r>
              <w:rPr>
                <w:rFonts w:ascii="Times New Roman" w:hAnsi="Times New Roman"/>
                <w:noProof/>
              </w:rPr>
              <w:t>Cyclohexanon, Methylcyclohexanone</w:t>
            </w:r>
          </w:p>
        </w:tc>
        <w:tc>
          <w:tcPr>
            <w:tcW w:w="1174" w:type="dxa"/>
          </w:tcPr>
          <w:p w14:paraId="1894E989" w14:textId="77777777" w:rsidR="00D10BE9" w:rsidRPr="00AE0A51" w:rsidRDefault="00D10BE9" w:rsidP="00163AF6">
            <w:pPr>
              <w:rPr>
                <w:rFonts w:ascii="Times New Roman" w:hAnsi="Times New Roman" w:cs="Times New Roman"/>
                <w:noProof/>
              </w:rPr>
            </w:pPr>
            <w:r>
              <w:rPr>
                <w:rFonts w:ascii="Times New Roman" w:hAnsi="Times New Roman"/>
                <w:noProof/>
              </w:rPr>
              <w:t>29142200</w:t>
            </w:r>
          </w:p>
        </w:tc>
        <w:tc>
          <w:tcPr>
            <w:tcW w:w="2846" w:type="dxa"/>
          </w:tcPr>
          <w:p w14:paraId="23CFEFFB" w14:textId="77777777" w:rsidR="00D10BE9" w:rsidRPr="00AE0A51" w:rsidRDefault="00D10BE9" w:rsidP="00163AF6">
            <w:pPr>
              <w:rPr>
                <w:rFonts w:ascii="Times New Roman" w:hAnsi="Times New Roman" w:cs="Times New Roman"/>
                <w:noProof/>
              </w:rPr>
            </w:pPr>
          </w:p>
        </w:tc>
        <w:tc>
          <w:tcPr>
            <w:tcW w:w="717" w:type="dxa"/>
          </w:tcPr>
          <w:p w14:paraId="7B3647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5DFE6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749C52" w14:textId="77777777" w:rsidTr="00477EA8">
        <w:trPr>
          <w:cantSplit/>
        </w:trPr>
        <w:tc>
          <w:tcPr>
            <w:tcW w:w="1123" w:type="dxa"/>
          </w:tcPr>
          <w:p w14:paraId="7F974690" w14:textId="77777777" w:rsidR="00D10BE9" w:rsidRPr="00AE0A51" w:rsidRDefault="00D10BE9" w:rsidP="00163AF6">
            <w:pPr>
              <w:rPr>
                <w:rFonts w:ascii="Times New Roman" w:hAnsi="Times New Roman" w:cs="Times New Roman"/>
                <w:noProof/>
              </w:rPr>
            </w:pPr>
            <w:r>
              <w:rPr>
                <w:rFonts w:ascii="Times New Roman" w:hAnsi="Times New Roman"/>
                <w:noProof/>
              </w:rPr>
              <w:t>291423</w:t>
            </w:r>
          </w:p>
        </w:tc>
        <w:tc>
          <w:tcPr>
            <w:tcW w:w="6883" w:type="dxa"/>
          </w:tcPr>
          <w:p w14:paraId="697AFF84" w14:textId="77777777" w:rsidR="00D10BE9" w:rsidRPr="00AE0A51" w:rsidRDefault="00D10BE9" w:rsidP="00163AF6">
            <w:pPr>
              <w:rPr>
                <w:rFonts w:ascii="Times New Roman" w:hAnsi="Times New Roman" w:cs="Times New Roman"/>
                <w:noProof/>
              </w:rPr>
            </w:pPr>
            <w:r>
              <w:rPr>
                <w:rFonts w:ascii="Times New Roman" w:hAnsi="Times New Roman"/>
                <w:noProof/>
              </w:rPr>
              <w:t>Jonone und Methyljonone</w:t>
            </w:r>
          </w:p>
        </w:tc>
        <w:tc>
          <w:tcPr>
            <w:tcW w:w="1174" w:type="dxa"/>
          </w:tcPr>
          <w:p w14:paraId="2EA958E0" w14:textId="77777777" w:rsidR="00D10BE9" w:rsidRPr="00AE0A51" w:rsidRDefault="00D10BE9" w:rsidP="00163AF6">
            <w:pPr>
              <w:rPr>
                <w:rFonts w:ascii="Times New Roman" w:hAnsi="Times New Roman" w:cs="Times New Roman"/>
                <w:noProof/>
              </w:rPr>
            </w:pPr>
            <w:r>
              <w:rPr>
                <w:rFonts w:ascii="Times New Roman" w:hAnsi="Times New Roman"/>
                <w:noProof/>
              </w:rPr>
              <w:t>29142300</w:t>
            </w:r>
          </w:p>
        </w:tc>
        <w:tc>
          <w:tcPr>
            <w:tcW w:w="2846" w:type="dxa"/>
          </w:tcPr>
          <w:p w14:paraId="31C34EC3" w14:textId="77777777" w:rsidR="00D10BE9" w:rsidRPr="00AE0A51" w:rsidRDefault="00D10BE9" w:rsidP="00163AF6">
            <w:pPr>
              <w:rPr>
                <w:rFonts w:ascii="Times New Roman" w:hAnsi="Times New Roman" w:cs="Times New Roman"/>
                <w:noProof/>
              </w:rPr>
            </w:pPr>
          </w:p>
        </w:tc>
        <w:tc>
          <w:tcPr>
            <w:tcW w:w="717" w:type="dxa"/>
          </w:tcPr>
          <w:p w14:paraId="2CB149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6F21E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7B1E17" w14:textId="77777777" w:rsidTr="00477EA8">
        <w:trPr>
          <w:cantSplit/>
        </w:trPr>
        <w:tc>
          <w:tcPr>
            <w:tcW w:w="1123" w:type="dxa"/>
          </w:tcPr>
          <w:p w14:paraId="769DC3DD" w14:textId="77777777" w:rsidR="00D10BE9" w:rsidRPr="00AE0A51" w:rsidRDefault="00D10BE9" w:rsidP="00163AF6">
            <w:pPr>
              <w:rPr>
                <w:rFonts w:ascii="Times New Roman" w:hAnsi="Times New Roman" w:cs="Times New Roman"/>
                <w:noProof/>
              </w:rPr>
            </w:pPr>
            <w:r>
              <w:rPr>
                <w:rFonts w:ascii="Times New Roman" w:hAnsi="Times New Roman"/>
                <w:noProof/>
              </w:rPr>
              <w:t>291429</w:t>
            </w:r>
          </w:p>
        </w:tc>
        <w:tc>
          <w:tcPr>
            <w:tcW w:w="6883" w:type="dxa"/>
          </w:tcPr>
          <w:p w14:paraId="1D6FD977" w14:textId="77777777" w:rsidR="00D10BE9" w:rsidRPr="00AE0A51" w:rsidRDefault="00D10BE9" w:rsidP="00163AF6">
            <w:pPr>
              <w:rPr>
                <w:rFonts w:ascii="Times New Roman" w:hAnsi="Times New Roman" w:cs="Times New Roman"/>
                <w:noProof/>
              </w:rPr>
            </w:pPr>
            <w:r>
              <w:rPr>
                <w:rFonts w:ascii="Times New Roman" w:hAnsi="Times New Roman"/>
                <w:noProof/>
              </w:rPr>
              <w:t>Alicyclische Ketone ohne andere Sauerstoff-Funktionen (ausg. Cyclohexanon, Methylcyclohexanone, Jonone und Methyljonone)</w:t>
            </w:r>
          </w:p>
        </w:tc>
        <w:tc>
          <w:tcPr>
            <w:tcW w:w="1174" w:type="dxa"/>
          </w:tcPr>
          <w:p w14:paraId="66F67E86" w14:textId="77777777" w:rsidR="00D10BE9" w:rsidRPr="00AE0A51" w:rsidRDefault="00D10BE9" w:rsidP="00163AF6">
            <w:pPr>
              <w:rPr>
                <w:rFonts w:ascii="Times New Roman" w:hAnsi="Times New Roman" w:cs="Times New Roman"/>
                <w:noProof/>
              </w:rPr>
            </w:pPr>
            <w:r>
              <w:rPr>
                <w:rFonts w:ascii="Times New Roman" w:hAnsi="Times New Roman"/>
                <w:noProof/>
              </w:rPr>
              <w:t>29142900</w:t>
            </w:r>
          </w:p>
        </w:tc>
        <w:tc>
          <w:tcPr>
            <w:tcW w:w="2846" w:type="dxa"/>
          </w:tcPr>
          <w:p w14:paraId="1960C1C9" w14:textId="77777777" w:rsidR="00D10BE9" w:rsidRPr="00AE0A51" w:rsidRDefault="00D10BE9" w:rsidP="00163AF6">
            <w:pPr>
              <w:rPr>
                <w:rFonts w:ascii="Times New Roman" w:hAnsi="Times New Roman" w:cs="Times New Roman"/>
                <w:noProof/>
              </w:rPr>
            </w:pPr>
          </w:p>
        </w:tc>
        <w:tc>
          <w:tcPr>
            <w:tcW w:w="717" w:type="dxa"/>
          </w:tcPr>
          <w:p w14:paraId="2FF6ED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F2B0F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201E79" w14:textId="77777777" w:rsidTr="00477EA8">
        <w:trPr>
          <w:cantSplit/>
        </w:trPr>
        <w:tc>
          <w:tcPr>
            <w:tcW w:w="1123" w:type="dxa"/>
          </w:tcPr>
          <w:p w14:paraId="213E1A98" w14:textId="77777777" w:rsidR="00D10BE9" w:rsidRPr="00AE0A51" w:rsidRDefault="00D10BE9" w:rsidP="00163AF6">
            <w:pPr>
              <w:rPr>
                <w:rFonts w:ascii="Times New Roman" w:hAnsi="Times New Roman" w:cs="Times New Roman"/>
                <w:noProof/>
              </w:rPr>
            </w:pPr>
            <w:r>
              <w:rPr>
                <w:rFonts w:ascii="Times New Roman" w:hAnsi="Times New Roman"/>
                <w:noProof/>
              </w:rPr>
              <w:t>291431</w:t>
            </w:r>
          </w:p>
        </w:tc>
        <w:tc>
          <w:tcPr>
            <w:tcW w:w="6883" w:type="dxa"/>
          </w:tcPr>
          <w:p w14:paraId="668F0292" w14:textId="77777777" w:rsidR="00D10BE9" w:rsidRPr="00AE0A51" w:rsidRDefault="00D10BE9" w:rsidP="00163AF6">
            <w:pPr>
              <w:rPr>
                <w:rFonts w:ascii="Times New Roman" w:hAnsi="Times New Roman" w:cs="Times New Roman"/>
                <w:noProof/>
              </w:rPr>
            </w:pPr>
            <w:r>
              <w:rPr>
                <w:rFonts w:ascii="Times New Roman" w:hAnsi="Times New Roman"/>
                <w:noProof/>
              </w:rPr>
              <w:t>Phenylaceton „Phenylpropan</w:t>
            </w:r>
            <w:r>
              <w:rPr>
                <w:rFonts w:ascii="Times New Roman" w:hAnsi="Times New Roman"/>
                <w:noProof/>
              </w:rPr>
              <w:noBreakHyphen/>
              <w:t>2-on“</w:t>
            </w:r>
          </w:p>
        </w:tc>
        <w:tc>
          <w:tcPr>
            <w:tcW w:w="1174" w:type="dxa"/>
          </w:tcPr>
          <w:p w14:paraId="17629493" w14:textId="77777777" w:rsidR="00D10BE9" w:rsidRPr="00AE0A51" w:rsidRDefault="00D10BE9" w:rsidP="00163AF6">
            <w:pPr>
              <w:rPr>
                <w:rFonts w:ascii="Times New Roman" w:hAnsi="Times New Roman" w:cs="Times New Roman"/>
                <w:noProof/>
              </w:rPr>
            </w:pPr>
            <w:r>
              <w:rPr>
                <w:rFonts w:ascii="Times New Roman" w:hAnsi="Times New Roman"/>
                <w:noProof/>
              </w:rPr>
              <w:t>29143100</w:t>
            </w:r>
          </w:p>
        </w:tc>
        <w:tc>
          <w:tcPr>
            <w:tcW w:w="2846" w:type="dxa"/>
          </w:tcPr>
          <w:p w14:paraId="3BEA96B5" w14:textId="77777777" w:rsidR="00D10BE9" w:rsidRPr="00AE0A51" w:rsidRDefault="00D10BE9" w:rsidP="00163AF6">
            <w:pPr>
              <w:rPr>
                <w:rFonts w:ascii="Times New Roman" w:hAnsi="Times New Roman" w:cs="Times New Roman"/>
                <w:noProof/>
              </w:rPr>
            </w:pPr>
          </w:p>
        </w:tc>
        <w:tc>
          <w:tcPr>
            <w:tcW w:w="717" w:type="dxa"/>
          </w:tcPr>
          <w:p w14:paraId="31A4664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F4D1C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07BAFC" w14:textId="77777777" w:rsidTr="00477EA8">
        <w:trPr>
          <w:cantSplit/>
        </w:trPr>
        <w:tc>
          <w:tcPr>
            <w:tcW w:w="1123" w:type="dxa"/>
          </w:tcPr>
          <w:p w14:paraId="043DF2BC" w14:textId="77777777" w:rsidR="00D10BE9" w:rsidRPr="00AE0A51" w:rsidRDefault="00D10BE9" w:rsidP="00163AF6">
            <w:pPr>
              <w:rPr>
                <w:rFonts w:ascii="Times New Roman" w:hAnsi="Times New Roman" w:cs="Times New Roman"/>
                <w:noProof/>
              </w:rPr>
            </w:pPr>
            <w:r>
              <w:rPr>
                <w:rFonts w:ascii="Times New Roman" w:hAnsi="Times New Roman"/>
                <w:noProof/>
              </w:rPr>
              <w:t>291439</w:t>
            </w:r>
          </w:p>
        </w:tc>
        <w:tc>
          <w:tcPr>
            <w:tcW w:w="6883" w:type="dxa"/>
          </w:tcPr>
          <w:p w14:paraId="5795C3A1" w14:textId="77777777" w:rsidR="00D10BE9" w:rsidRPr="00AE0A51" w:rsidRDefault="00D10BE9" w:rsidP="00163AF6">
            <w:pPr>
              <w:rPr>
                <w:rFonts w:ascii="Times New Roman" w:hAnsi="Times New Roman" w:cs="Times New Roman"/>
                <w:noProof/>
              </w:rPr>
            </w:pPr>
            <w:r>
              <w:rPr>
                <w:rFonts w:ascii="Times New Roman" w:hAnsi="Times New Roman"/>
                <w:noProof/>
              </w:rPr>
              <w:t>Aromatische Ketone ohne andere Sauerstoff-Funktionen (ausg. Phenylaceton „Phenylpropan</w:t>
            </w:r>
            <w:r>
              <w:rPr>
                <w:rFonts w:ascii="Times New Roman" w:hAnsi="Times New Roman"/>
                <w:noProof/>
              </w:rPr>
              <w:noBreakHyphen/>
              <w:t>2-on“)</w:t>
            </w:r>
          </w:p>
        </w:tc>
        <w:tc>
          <w:tcPr>
            <w:tcW w:w="1174" w:type="dxa"/>
          </w:tcPr>
          <w:p w14:paraId="277ECD35" w14:textId="77777777" w:rsidR="00D10BE9" w:rsidRPr="00AE0A51" w:rsidRDefault="00D10BE9" w:rsidP="00163AF6">
            <w:pPr>
              <w:rPr>
                <w:rFonts w:ascii="Times New Roman" w:hAnsi="Times New Roman" w:cs="Times New Roman"/>
                <w:noProof/>
              </w:rPr>
            </w:pPr>
            <w:r>
              <w:rPr>
                <w:rFonts w:ascii="Times New Roman" w:hAnsi="Times New Roman"/>
                <w:noProof/>
              </w:rPr>
              <w:t>29143900</w:t>
            </w:r>
          </w:p>
        </w:tc>
        <w:tc>
          <w:tcPr>
            <w:tcW w:w="2846" w:type="dxa"/>
          </w:tcPr>
          <w:p w14:paraId="46933C4D" w14:textId="77777777" w:rsidR="00D10BE9" w:rsidRPr="00AE0A51" w:rsidRDefault="00D10BE9" w:rsidP="00163AF6">
            <w:pPr>
              <w:rPr>
                <w:rFonts w:ascii="Times New Roman" w:hAnsi="Times New Roman" w:cs="Times New Roman"/>
                <w:noProof/>
              </w:rPr>
            </w:pPr>
          </w:p>
        </w:tc>
        <w:tc>
          <w:tcPr>
            <w:tcW w:w="717" w:type="dxa"/>
          </w:tcPr>
          <w:p w14:paraId="197D2B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07B71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13B7EA" w14:textId="77777777" w:rsidTr="00477EA8">
        <w:trPr>
          <w:cantSplit/>
        </w:trPr>
        <w:tc>
          <w:tcPr>
            <w:tcW w:w="1123" w:type="dxa"/>
          </w:tcPr>
          <w:p w14:paraId="1C9D0FEB" w14:textId="77777777" w:rsidR="00D10BE9" w:rsidRPr="00AE0A51" w:rsidRDefault="00D10BE9" w:rsidP="00163AF6">
            <w:pPr>
              <w:rPr>
                <w:rFonts w:ascii="Times New Roman" w:hAnsi="Times New Roman" w:cs="Times New Roman"/>
                <w:noProof/>
              </w:rPr>
            </w:pPr>
            <w:r>
              <w:rPr>
                <w:rFonts w:ascii="Times New Roman" w:hAnsi="Times New Roman"/>
                <w:noProof/>
              </w:rPr>
              <w:t>291440</w:t>
            </w:r>
          </w:p>
        </w:tc>
        <w:tc>
          <w:tcPr>
            <w:tcW w:w="6883" w:type="dxa"/>
          </w:tcPr>
          <w:p w14:paraId="507870F4" w14:textId="77777777" w:rsidR="00D10BE9" w:rsidRPr="00AE0A51" w:rsidRDefault="00D10BE9" w:rsidP="00163AF6">
            <w:pPr>
              <w:rPr>
                <w:rFonts w:ascii="Times New Roman" w:hAnsi="Times New Roman" w:cs="Times New Roman"/>
                <w:noProof/>
              </w:rPr>
            </w:pPr>
            <w:r>
              <w:rPr>
                <w:rFonts w:ascii="Times New Roman" w:hAnsi="Times New Roman"/>
                <w:noProof/>
              </w:rPr>
              <w:t>Ketonalkohole und Ketonaldehyde</w:t>
            </w:r>
          </w:p>
        </w:tc>
        <w:tc>
          <w:tcPr>
            <w:tcW w:w="1174" w:type="dxa"/>
          </w:tcPr>
          <w:p w14:paraId="37921E87" w14:textId="77777777" w:rsidR="00D10BE9" w:rsidRPr="00AE0A51" w:rsidRDefault="00D10BE9" w:rsidP="00163AF6">
            <w:pPr>
              <w:rPr>
                <w:rFonts w:ascii="Times New Roman" w:hAnsi="Times New Roman" w:cs="Times New Roman"/>
                <w:noProof/>
              </w:rPr>
            </w:pPr>
            <w:r>
              <w:rPr>
                <w:rFonts w:ascii="Times New Roman" w:hAnsi="Times New Roman"/>
                <w:noProof/>
              </w:rPr>
              <w:t>29144000</w:t>
            </w:r>
          </w:p>
        </w:tc>
        <w:tc>
          <w:tcPr>
            <w:tcW w:w="2846" w:type="dxa"/>
          </w:tcPr>
          <w:p w14:paraId="7BA9EB5E" w14:textId="77777777" w:rsidR="00D10BE9" w:rsidRPr="00AE0A51" w:rsidRDefault="00D10BE9" w:rsidP="00163AF6">
            <w:pPr>
              <w:rPr>
                <w:rFonts w:ascii="Times New Roman" w:hAnsi="Times New Roman" w:cs="Times New Roman"/>
                <w:noProof/>
              </w:rPr>
            </w:pPr>
          </w:p>
        </w:tc>
        <w:tc>
          <w:tcPr>
            <w:tcW w:w="717" w:type="dxa"/>
          </w:tcPr>
          <w:p w14:paraId="40B77C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31C30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87A50F" w14:textId="77777777" w:rsidTr="00477EA8">
        <w:trPr>
          <w:cantSplit/>
        </w:trPr>
        <w:tc>
          <w:tcPr>
            <w:tcW w:w="1123" w:type="dxa"/>
          </w:tcPr>
          <w:p w14:paraId="098353B8" w14:textId="77777777" w:rsidR="00D10BE9" w:rsidRPr="00AE0A51" w:rsidRDefault="00D10BE9" w:rsidP="00163AF6">
            <w:pPr>
              <w:rPr>
                <w:rFonts w:ascii="Times New Roman" w:hAnsi="Times New Roman" w:cs="Times New Roman"/>
                <w:noProof/>
              </w:rPr>
            </w:pPr>
            <w:r>
              <w:rPr>
                <w:rFonts w:ascii="Times New Roman" w:hAnsi="Times New Roman"/>
                <w:noProof/>
              </w:rPr>
              <w:t>291450</w:t>
            </w:r>
          </w:p>
        </w:tc>
        <w:tc>
          <w:tcPr>
            <w:tcW w:w="6883" w:type="dxa"/>
          </w:tcPr>
          <w:p w14:paraId="0E2F66CE" w14:textId="77777777" w:rsidR="00D10BE9" w:rsidRPr="00AE0A51" w:rsidRDefault="00D10BE9" w:rsidP="00163AF6">
            <w:pPr>
              <w:rPr>
                <w:rFonts w:ascii="Times New Roman" w:hAnsi="Times New Roman" w:cs="Times New Roman"/>
                <w:noProof/>
              </w:rPr>
            </w:pPr>
            <w:r>
              <w:rPr>
                <w:rFonts w:ascii="Times New Roman" w:hAnsi="Times New Roman"/>
                <w:noProof/>
              </w:rPr>
              <w:t>Ketonphenole und Ketone mit anderen Sauerstoff-Funktionen</w:t>
            </w:r>
          </w:p>
        </w:tc>
        <w:tc>
          <w:tcPr>
            <w:tcW w:w="1174" w:type="dxa"/>
          </w:tcPr>
          <w:p w14:paraId="4B879FB6" w14:textId="77777777" w:rsidR="00D10BE9" w:rsidRPr="00AE0A51" w:rsidRDefault="00D10BE9" w:rsidP="00163AF6">
            <w:pPr>
              <w:rPr>
                <w:rFonts w:ascii="Times New Roman" w:hAnsi="Times New Roman" w:cs="Times New Roman"/>
                <w:noProof/>
              </w:rPr>
            </w:pPr>
            <w:r>
              <w:rPr>
                <w:rFonts w:ascii="Times New Roman" w:hAnsi="Times New Roman"/>
                <w:noProof/>
              </w:rPr>
              <w:t>29145000</w:t>
            </w:r>
          </w:p>
        </w:tc>
        <w:tc>
          <w:tcPr>
            <w:tcW w:w="2846" w:type="dxa"/>
          </w:tcPr>
          <w:p w14:paraId="2D06EFC5" w14:textId="77777777" w:rsidR="00D10BE9" w:rsidRPr="00AE0A51" w:rsidRDefault="00D10BE9" w:rsidP="00163AF6">
            <w:pPr>
              <w:rPr>
                <w:rFonts w:ascii="Times New Roman" w:hAnsi="Times New Roman" w:cs="Times New Roman"/>
                <w:noProof/>
              </w:rPr>
            </w:pPr>
          </w:p>
        </w:tc>
        <w:tc>
          <w:tcPr>
            <w:tcW w:w="717" w:type="dxa"/>
          </w:tcPr>
          <w:p w14:paraId="7E292C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9F5B8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A9645F" w14:textId="77777777" w:rsidTr="00477EA8">
        <w:trPr>
          <w:cantSplit/>
        </w:trPr>
        <w:tc>
          <w:tcPr>
            <w:tcW w:w="1123" w:type="dxa"/>
          </w:tcPr>
          <w:p w14:paraId="66D407D0" w14:textId="77777777" w:rsidR="00D10BE9" w:rsidRPr="00AE0A51" w:rsidRDefault="00D10BE9" w:rsidP="00163AF6">
            <w:pPr>
              <w:rPr>
                <w:rFonts w:ascii="Times New Roman" w:hAnsi="Times New Roman" w:cs="Times New Roman"/>
                <w:noProof/>
              </w:rPr>
            </w:pPr>
            <w:r>
              <w:rPr>
                <w:rFonts w:ascii="Times New Roman" w:hAnsi="Times New Roman"/>
                <w:noProof/>
              </w:rPr>
              <w:t>291461</w:t>
            </w:r>
          </w:p>
        </w:tc>
        <w:tc>
          <w:tcPr>
            <w:tcW w:w="6883" w:type="dxa"/>
          </w:tcPr>
          <w:p w14:paraId="6F3CAED2" w14:textId="77777777" w:rsidR="00D10BE9" w:rsidRPr="00AE0A51" w:rsidRDefault="00D10BE9" w:rsidP="00163AF6">
            <w:pPr>
              <w:rPr>
                <w:rFonts w:ascii="Times New Roman" w:hAnsi="Times New Roman" w:cs="Times New Roman"/>
                <w:noProof/>
              </w:rPr>
            </w:pPr>
            <w:r>
              <w:rPr>
                <w:rFonts w:ascii="Times New Roman" w:hAnsi="Times New Roman"/>
                <w:noProof/>
              </w:rPr>
              <w:t>Anthrachinon</w:t>
            </w:r>
          </w:p>
        </w:tc>
        <w:tc>
          <w:tcPr>
            <w:tcW w:w="1174" w:type="dxa"/>
          </w:tcPr>
          <w:p w14:paraId="060B9C96" w14:textId="77777777" w:rsidR="00D10BE9" w:rsidRPr="00AE0A51" w:rsidRDefault="00D10BE9" w:rsidP="00163AF6">
            <w:pPr>
              <w:rPr>
                <w:rFonts w:ascii="Times New Roman" w:hAnsi="Times New Roman" w:cs="Times New Roman"/>
                <w:noProof/>
              </w:rPr>
            </w:pPr>
            <w:r>
              <w:rPr>
                <w:rFonts w:ascii="Times New Roman" w:hAnsi="Times New Roman"/>
                <w:noProof/>
              </w:rPr>
              <w:t>29146100</w:t>
            </w:r>
          </w:p>
        </w:tc>
        <w:tc>
          <w:tcPr>
            <w:tcW w:w="2846" w:type="dxa"/>
          </w:tcPr>
          <w:p w14:paraId="0682E85C" w14:textId="77777777" w:rsidR="00D10BE9" w:rsidRPr="00AE0A51" w:rsidRDefault="00D10BE9" w:rsidP="00163AF6">
            <w:pPr>
              <w:rPr>
                <w:rFonts w:ascii="Times New Roman" w:hAnsi="Times New Roman" w:cs="Times New Roman"/>
                <w:noProof/>
              </w:rPr>
            </w:pPr>
          </w:p>
        </w:tc>
        <w:tc>
          <w:tcPr>
            <w:tcW w:w="717" w:type="dxa"/>
          </w:tcPr>
          <w:p w14:paraId="6718B7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5533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5E1DA5" w14:textId="77777777" w:rsidTr="00477EA8">
        <w:trPr>
          <w:cantSplit/>
        </w:trPr>
        <w:tc>
          <w:tcPr>
            <w:tcW w:w="1123" w:type="dxa"/>
          </w:tcPr>
          <w:p w14:paraId="0A7C9104" w14:textId="77777777" w:rsidR="00D10BE9" w:rsidRPr="00AE0A51" w:rsidRDefault="00D10BE9" w:rsidP="00163AF6">
            <w:pPr>
              <w:rPr>
                <w:rFonts w:ascii="Times New Roman" w:hAnsi="Times New Roman" w:cs="Times New Roman"/>
                <w:noProof/>
              </w:rPr>
            </w:pPr>
            <w:r>
              <w:rPr>
                <w:rFonts w:ascii="Times New Roman" w:hAnsi="Times New Roman"/>
                <w:noProof/>
              </w:rPr>
              <w:t>291462</w:t>
            </w:r>
          </w:p>
        </w:tc>
        <w:tc>
          <w:tcPr>
            <w:tcW w:w="6883" w:type="dxa"/>
          </w:tcPr>
          <w:p w14:paraId="67D40DB5" w14:textId="77777777" w:rsidR="00D10BE9" w:rsidRPr="00AE0A51" w:rsidRDefault="00D10BE9" w:rsidP="00163AF6">
            <w:pPr>
              <w:rPr>
                <w:rFonts w:ascii="Times New Roman" w:hAnsi="Times New Roman" w:cs="Times New Roman"/>
                <w:noProof/>
              </w:rPr>
            </w:pPr>
            <w:r>
              <w:rPr>
                <w:rFonts w:ascii="Times New Roman" w:hAnsi="Times New Roman"/>
                <w:noProof/>
              </w:rPr>
              <w:t>Coenzym Q 10 „Ubidecarenon „INN““</w:t>
            </w:r>
          </w:p>
        </w:tc>
        <w:tc>
          <w:tcPr>
            <w:tcW w:w="1174" w:type="dxa"/>
          </w:tcPr>
          <w:p w14:paraId="4D1ECEFE" w14:textId="77777777" w:rsidR="00D10BE9" w:rsidRPr="00AE0A51" w:rsidRDefault="00D10BE9" w:rsidP="00163AF6">
            <w:pPr>
              <w:rPr>
                <w:rFonts w:ascii="Times New Roman" w:hAnsi="Times New Roman" w:cs="Times New Roman"/>
                <w:noProof/>
              </w:rPr>
            </w:pPr>
            <w:r>
              <w:rPr>
                <w:rFonts w:ascii="Times New Roman" w:hAnsi="Times New Roman"/>
                <w:noProof/>
              </w:rPr>
              <w:t>29146200</w:t>
            </w:r>
          </w:p>
        </w:tc>
        <w:tc>
          <w:tcPr>
            <w:tcW w:w="2846" w:type="dxa"/>
          </w:tcPr>
          <w:p w14:paraId="31F7B1E1" w14:textId="77777777" w:rsidR="00D10BE9" w:rsidRPr="00AE0A51" w:rsidRDefault="00D10BE9" w:rsidP="00163AF6">
            <w:pPr>
              <w:rPr>
                <w:rFonts w:ascii="Times New Roman" w:hAnsi="Times New Roman" w:cs="Times New Roman"/>
                <w:noProof/>
              </w:rPr>
            </w:pPr>
          </w:p>
        </w:tc>
        <w:tc>
          <w:tcPr>
            <w:tcW w:w="717" w:type="dxa"/>
          </w:tcPr>
          <w:p w14:paraId="066FC2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90356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456259" w14:textId="77777777" w:rsidTr="00477EA8">
        <w:trPr>
          <w:cantSplit/>
        </w:trPr>
        <w:tc>
          <w:tcPr>
            <w:tcW w:w="1123" w:type="dxa"/>
          </w:tcPr>
          <w:p w14:paraId="78A3F943" w14:textId="77777777" w:rsidR="00D10BE9" w:rsidRPr="00AE0A51" w:rsidRDefault="00D10BE9" w:rsidP="00163AF6">
            <w:pPr>
              <w:rPr>
                <w:rFonts w:ascii="Times New Roman" w:hAnsi="Times New Roman" w:cs="Times New Roman"/>
                <w:noProof/>
              </w:rPr>
            </w:pPr>
            <w:r>
              <w:rPr>
                <w:rFonts w:ascii="Times New Roman" w:hAnsi="Times New Roman"/>
                <w:noProof/>
              </w:rPr>
              <w:t>291469</w:t>
            </w:r>
          </w:p>
        </w:tc>
        <w:tc>
          <w:tcPr>
            <w:tcW w:w="6883" w:type="dxa"/>
          </w:tcPr>
          <w:p w14:paraId="459E73A1" w14:textId="77777777" w:rsidR="00D10BE9" w:rsidRPr="00AE0A51" w:rsidRDefault="00D10BE9" w:rsidP="00163AF6">
            <w:pPr>
              <w:rPr>
                <w:rFonts w:ascii="Times New Roman" w:hAnsi="Times New Roman" w:cs="Times New Roman"/>
                <w:noProof/>
              </w:rPr>
            </w:pPr>
            <w:r>
              <w:rPr>
                <w:rFonts w:ascii="Times New Roman" w:hAnsi="Times New Roman"/>
                <w:noProof/>
              </w:rPr>
              <w:t>Chinone (ausg. Anthrachinon und Coenzym Q 10 „Ubidecarenon „INN““)</w:t>
            </w:r>
          </w:p>
        </w:tc>
        <w:tc>
          <w:tcPr>
            <w:tcW w:w="1174" w:type="dxa"/>
          </w:tcPr>
          <w:p w14:paraId="6AC6BDBA" w14:textId="77777777" w:rsidR="00D10BE9" w:rsidRPr="00AE0A51" w:rsidRDefault="00D10BE9" w:rsidP="00163AF6">
            <w:pPr>
              <w:rPr>
                <w:rFonts w:ascii="Times New Roman" w:hAnsi="Times New Roman" w:cs="Times New Roman"/>
                <w:noProof/>
              </w:rPr>
            </w:pPr>
            <w:r>
              <w:rPr>
                <w:rFonts w:ascii="Times New Roman" w:hAnsi="Times New Roman"/>
                <w:noProof/>
              </w:rPr>
              <w:t>29146900</w:t>
            </w:r>
          </w:p>
        </w:tc>
        <w:tc>
          <w:tcPr>
            <w:tcW w:w="2846" w:type="dxa"/>
          </w:tcPr>
          <w:p w14:paraId="65698B65" w14:textId="77777777" w:rsidR="00D10BE9" w:rsidRPr="00AE0A51" w:rsidRDefault="00D10BE9" w:rsidP="00163AF6">
            <w:pPr>
              <w:rPr>
                <w:rFonts w:ascii="Times New Roman" w:hAnsi="Times New Roman" w:cs="Times New Roman"/>
                <w:noProof/>
              </w:rPr>
            </w:pPr>
          </w:p>
        </w:tc>
        <w:tc>
          <w:tcPr>
            <w:tcW w:w="717" w:type="dxa"/>
          </w:tcPr>
          <w:p w14:paraId="1D1581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0B583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A5BA9F" w14:textId="77777777" w:rsidTr="00477EA8">
        <w:trPr>
          <w:cantSplit/>
        </w:trPr>
        <w:tc>
          <w:tcPr>
            <w:tcW w:w="1123" w:type="dxa"/>
          </w:tcPr>
          <w:p w14:paraId="5BDAB4AA" w14:textId="77777777" w:rsidR="00D10BE9" w:rsidRPr="00AE0A51" w:rsidRDefault="00D10BE9" w:rsidP="00163AF6">
            <w:pPr>
              <w:rPr>
                <w:rFonts w:ascii="Times New Roman" w:hAnsi="Times New Roman" w:cs="Times New Roman"/>
                <w:noProof/>
              </w:rPr>
            </w:pPr>
            <w:r>
              <w:rPr>
                <w:rFonts w:ascii="Times New Roman" w:hAnsi="Times New Roman"/>
                <w:noProof/>
              </w:rPr>
              <w:t>291471</w:t>
            </w:r>
          </w:p>
        </w:tc>
        <w:tc>
          <w:tcPr>
            <w:tcW w:w="6883" w:type="dxa"/>
          </w:tcPr>
          <w:p w14:paraId="7051D0C5" w14:textId="77777777" w:rsidR="00D10BE9" w:rsidRPr="00AE0A51" w:rsidRDefault="00D10BE9" w:rsidP="00163AF6">
            <w:pPr>
              <w:rPr>
                <w:rFonts w:ascii="Times New Roman" w:hAnsi="Times New Roman" w:cs="Times New Roman"/>
                <w:noProof/>
              </w:rPr>
            </w:pPr>
            <w:r>
              <w:rPr>
                <w:rFonts w:ascii="Times New Roman" w:hAnsi="Times New Roman"/>
                <w:noProof/>
              </w:rPr>
              <w:t>Chlordecon „ISO“</w:t>
            </w:r>
          </w:p>
        </w:tc>
        <w:tc>
          <w:tcPr>
            <w:tcW w:w="1174" w:type="dxa"/>
          </w:tcPr>
          <w:p w14:paraId="0DC30ECE" w14:textId="77777777" w:rsidR="00D10BE9" w:rsidRPr="00AE0A51" w:rsidRDefault="00D10BE9" w:rsidP="00163AF6">
            <w:pPr>
              <w:rPr>
                <w:rFonts w:ascii="Times New Roman" w:hAnsi="Times New Roman" w:cs="Times New Roman"/>
                <w:noProof/>
              </w:rPr>
            </w:pPr>
            <w:r>
              <w:rPr>
                <w:rFonts w:ascii="Times New Roman" w:hAnsi="Times New Roman"/>
                <w:noProof/>
              </w:rPr>
              <w:t>29147100</w:t>
            </w:r>
          </w:p>
        </w:tc>
        <w:tc>
          <w:tcPr>
            <w:tcW w:w="2846" w:type="dxa"/>
          </w:tcPr>
          <w:p w14:paraId="0F1BA46B" w14:textId="77777777" w:rsidR="00D10BE9" w:rsidRPr="00AE0A51" w:rsidRDefault="00D10BE9" w:rsidP="00163AF6">
            <w:pPr>
              <w:rPr>
                <w:rFonts w:ascii="Times New Roman" w:hAnsi="Times New Roman" w:cs="Times New Roman"/>
                <w:noProof/>
              </w:rPr>
            </w:pPr>
          </w:p>
        </w:tc>
        <w:tc>
          <w:tcPr>
            <w:tcW w:w="717" w:type="dxa"/>
          </w:tcPr>
          <w:p w14:paraId="327F5D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31415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12DE12" w14:textId="77777777" w:rsidTr="00477EA8">
        <w:trPr>
          <w:cantSplit/>
        </w:trPr>
        <w:tc>
          <w:tcPr>
            <w:tcW w:w="1123" w:type="dxa"/>
          </w:tcPr>
          <w:p w14:paraId="6FF528D2" w14:textId="77777777" w:rsidR="00D10BE9" w:rsidRPr="00AE0A51" w:rsidRDefault="00D10BE9" w:rsidP="00163AF6">
            <w:pPr>
              <w:rPr>
                <w:rFonts w:ascii="Times New Roman" w:hAnsi="Times New Roman" w:cs="Times New Roman"/>
                <w:noProof/>
              </w:rPr>
            </w:pPr>
            <w:r>
              <w:rPr>
                <w:rFonts w:ascii="Times New Roman" w:hAnsi="Times New Roman"/>
                <w:noProof/>
              </w:rPr>
              <w:t>291479</w:t>
            </w:r>
          </w:p>
        </w:tc>
        <w:tc>
          <w:tcPr>
            <w:tcW w:w="6883" w:type="dxa"/>
          </w:tcPr>
          <w:p w14:paraId="2B2BEFEF" w14:textId="77777777" w:rsidR="00D10BE9" w:rsidRPr="00AE0A51" w:rsidRDefault="00D10BE9" w:rsidP="00163AF6">
            <w:pPr>
              <w:rPr>
                <w:rFonts w:ascii="Times New Roman" w:hAnsi="Times New Roman" w:cs="Times New Roman"/>
                <w:noProof/>
              </w:rPr>
            </w:pPr>
            <w:r>
              <w:rPr>
                <w:rFonts w:ascii="Times New Roman" w:hAnsi="Times New Roman"/>
                <w:noProof/>
              </w:rPr>
              <w:t>Halogen-, Sulfo-, Nitro- oder Nitrosoderivate der Ketone oder Chinone (ausg. Chlordecon „ISO“ und anorganische oder organische Verbindungen von Quecksilber)</w:t>
            </w:r>
          </w:p>
        </w:tc>
        <w:tc>
          <w:tcPr>
            <w:tcW w:w="1174" w:type="dxa"/>
          </w:tcPr>
          <w:p w14:paraId="4FA0702D" w14:textId="77777777" w:rsidR="00D10BE9" w:rsidRPr="00AE0A51" w:rsidRDefault="00D10BE9" w:rsidP="00163AF6">
            <w:pPr>
              <w:rPr>
                <w:rFonts w:ascii="Times New Roman" w:hAnsi="Times New Roman" w:cs="Times New Roman"/>
                <w:noProof/>
              </w:rPr>
            </w:pPr>
            <w:r>
              <w:rPr>
                <w:rFonts w:ascii="Times New Roman" w:hAnsi="Times New Roman"/>
                <w:noProof/>
              </w:rPr>
              <w:t>29147900</w:t>
            </w:r>
          </w:p>
        </w:tc>
        <w:tc>
          <w:tcPr>
            <w:tcW w:w="2846" w:type="dxa"/>
          </w:tcPr>
          <w:p w14:paraId="58FC4BB5" w14:textId="77777777" w:rsidR="00D10BE9" w:rsidRPr="00AE0A51" w:rsidRDefault="00D10BE9" w:rsidP="00163AF6">
            <w:pPr>
              <w:rPr>
                <w:rFonts w:ascii="Times New Roman" w:hAnsi="Times New Roman" w:cs="Times New Roman"/>
                <w:noProof/>
              </w:rPr>
            </w:pPr>
          </w:p>
        </w:tc>
        <w:tc>
          <w:tcPr>
            <w:tcW w:w="717" w:type="dxa"/>
          </w:tcPr>
          <w:p w14:paraId="61F145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F21B6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A48DF8" w14:textId="77777777" w:rsidTr="00477EA8">
        <w:trPr>
          <w:cantSplit/>
        </w:trPr>
        <w:tc>
          <w:tcPr>
            <w:tcW w:w="1123" w:type="dxa"/>
          </w:tcPr>
          <w:p w14:paraId="1CDE184E" w14:textId="77777777" w:rsidR="00D10BE9" w:rsidRPr="00AE0A51" w:rsidRDefault="00D10BE9" w:rsidP="00163AF6">
            <w:pPr>
              <w:rPr>
                <w:rFonts w:ascii="Times New Roman" w:hAnsi="Times New Roman" w:cs="Times New Roman"/>
                <w:noProof/>
              </w:rPr>
            </w:pPr>
            <w:r>
              <w:rPr>
                <w:rFonts w:ascii="Times New Roman" w:hAnsi="Times New Roman"/>
                <w:noProof/>
              </w:rPr>
              <w:t>291511</w:t>
            </w:r>
          </w:p>
        </w:tc>
        <w:tc>
          <w:tcPr>
            <w:tcW w:w="6883" w:type="dxa"/>
          </w:tcPr>
          <w:p w14:paraId="0F5731EB" w14:textId="77777777" w:rsidR="00D10BE9" w:rsidRPr="00AE0A51" w:rsidRDefault="00D10BE9" w:rsidP="00163AF6">
            <w:pPr>
              <w:rPr>
                <w:rFonts w:ascii="Times New Roman" w:hAnsi="Times New Roman" w:cs="Times New Roman"/>
                <w:noProof/>
              </w:rPr>
            </w:pPr>
            <w:r>
              <w:rPr>
                <w:rFonts w:ascii="Times New Roman" w:hAnsi="Times New Roman"/>
                <w:noProof/>
              </w:rPr>
              <w:t>Ameisensäure</w:t>
            </w:r>
          </w:p>
        </w:tc>
        <w:tc>
          <w:tcPr>
            <w:tcW w:w="1174" w:type="dxa"/>
          </w:tcPr>
          <w:p w14:paraId="1F22C616" w14:textId="77777777" w:rsidR="00D10BE9" w:rsidRPr="00AE0A51" w:rsidRDefault="00D10BE9" w:rsidP="00163AF6">
            <w:pPr>
              <w:rPr>
                <w:rFonts w:ascii="Times New Roman" w:hAnsi="Times New Roman" w:cs="Times New Roman"/>
                <w:noProof/>
              </w:rPr>
            </w:pPr>
            <w:r>
              <w:rPr>
                <w:rFonts w:ascii="Times New Roman" w:hAnsi="Times New Roman"/>
                <w:noProof/>
              </w:rPr>
              <w:t>29151100</w:t>
            </w:r>
          </w:p>
        </w:tc>
        <w:tc>
          <w:tcPr>
            <w:tcW w:w="2846" w:type="dxa"/>
          </w:tcPr>
          <w:p w14:paraId="1415F8EF" w14:textId="77777777" w:rsidR="00D10BE9" w:rsidRPr="00AE0A51" w:rsidRDefault="00D10BE9" w:rsidP="00163AF6">
            <w:pPr>
              <w:rPr>
                <w:rFonts w:ascii="Times New Roman" w:hAnsi="Times New Roman" w:cs="Times New Roman"/>
                <w:noProof/>
              </w:rPr>
            </w:pPr>
          </w:p>
        </w:tc>
        <w:tc>
          <w:tcPr>
            <w:tcW w:w="717" w:type="dxa"/>
          </w:tcPr>
          <w:p w14:paraId="29FBB27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FAE15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54DE84" w14:textId="77777777" w:rsidTr="00477EA8">
        <w:trPr>
          <w:cantSplit/>
        </w:trPr>
        <w:tc>
          <w:tcPr>
            <w:tcW w:w="1123" w:type="dxa"/>
          </w:tcPr>
          <w:p w14:paraId="79E72D1F" w14:textId="77777777" w:rsidR="00D10BE9" w:rsidRPr="00AE0A51" w:rsidRDefault="00D10BE9" w:rsidP="00163AF6">
            <w:pPr>
              <w:rPr>
                <w:rFonts w:ascii="Times New Roman" w:hAnsi="Times New Roman" w:cs="Times New Roman"/>
                <w:noProof/>
              </w:rPr>
            </w:pPr>
            <w:r>
              <w:rPr>
                <w:rFonts w:ascii="Times New Roman" w:hAnsi="Times New Roman"/>
                <w:noProof/>
              </w:rPr>
              <w:t>291512</w:t>
            </w:r>
          </w:p>
        </w:tc>
        <w:tc>
          <w:tcPr>
            <w:tcW w:w="6883" w:type="dxa"/>
          </w:tcPr>
          <w:p w14:paraId="34BAE9C9" w14:textId="77777777" w:rsidR="00D10BE9" w:rsidRPr="00AE0A51" w:rsidRDefault="00D10BE9" w:rsidP="00163AF6">
            <w:pPr>
              <w:rPr>
                <w:rFonts w:ascii="Times New Roman" w:hAnsi="Times New Roman" w:cs="Times New Roman"/>
                <w:noProof/>
              </w:rPr>
            </w:pPr>
            <w:r>
              <w:rPr>
                <w:rFonts w:ascii="Times New Roman" w:hAnsi="Times New Roman"/>
                <w:noProof/>
              </w:rPr>
              <w:t>Salze der Ameisensäure</w:t>
            </w:r>
          </w:p>
        </w:tc>
        <w:tc>
          <w:tcPr>
            <w:tcW w:w="1174" w:type="dxa"/>
          </w:tcPr>
          <w:p w14:paraId="01A790AD" w14:textId="77777777" w:rsidR="00D10BE9" w:rsidRPr="00AE0A51" w:rsidRDefault="00D10BE9" w:rsidP="00163AF6">
            <w:pPr>
              <w:rPr>
                <w:rFonts w:ascii="Times New Roman" w:hAnsi="Times New Roman" w:cs="Times New Roman"/>
                <w:noProof/>
              </w:rPr>
            </w:pPr>
            <w:r>
              <w:rPr>
                <w:rFonts w:ascii="Times New Roman" w:hAnsi="Times New Roman"/>
                <w:noProof/>
              </w:rPr>
              <w:t>29151200</w:t>
            </w:r>
          </w:p>
        </w:tc>
        <w:tc>
          <w:tcPr>
            <w:tcW w:w="2846" w:type="dxa"/>
          </w:tcPr>
          <w:p w14:paraId="1465E95C" w14:textId="77777777" w:rsidR="00D10BE9" w:rsidRPr="00AE0A51" w:rsidRDefault="00D10BE9" w:rsidP="00163AF6">
            <w:pPr>
              <w:rPr>
                <w:rFonts w:ascii="Times New Roman" w:hAnsi="Times New Roman" w:cs="Times New Roman"/>
                <w:noProof/>
              </w:rPr>
            </w:pPr>
          </w:p>
        </w:tc>
        <w:tc>
          <w:tcPr>
            <w:tcW w:w="717" w:type="dxa"/>
          </w:tcPr>
          <w:p w14:paraId="24B61D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A418B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D18AB6" w14:textId="77777777" w:rsidTr="00477EA8">
        <w:trPr>
          <w:cantSplit/>
        </w:trPr>
        <w:tc>
          <w:tcPr>
            <w:tcW w:w="1123" w:type="dxa"/>
          </w:tcPr>
          <w:p w14:paraId="7DE92878" w14:textId="77777777" w:rsidR="00D10BE9" w:rsidRPr="00AE0A51" w:rsidRDefault="00D10BE9" w:rsidP="00163AF6">
            <w:pPr>
              <w:rPr>
                <w:rFonts w:ascii="Times New Roman" w:hAnsi="Times New Roman" w:cs="Times New Roman"/>
                <w:noProof/>
              </w:rPr>
            </w:pPr>
            <w:r>
              <w:rPr>
                <w:rFonts w:ascii="Times New Roman" w:hAnsi="Times New Roman"/>
                <w:noProof/>
              </w:rPr>
              <w:t>291513</w:t>
            </w:r>
          </w:p>
        </w:tc>
        <w:tc>
          <w:tcPr>
            <w:tcW w:w="6883" w:type="dxa"/>
          </w:tcPr>
          <w:p w14:paraId="74C27E79" w14:textId="77777777" w:rsidR="00D10BE9" w:rsidRPr="00AE0A51" w:rsidRDefault="00D10BE9" w:rsidP="00163AF6">
            <w:pPr>
              <w:rPr>
                <w:rFonts w:ascii="Times New Roman" w:hAnsi="Times New Roman" w:cs="Times New Roman"/>
                <w:noProof/>
              </w:rPr>
            </w:pPr>
            <w:r>
              <w:rPr>
                <w:rFonts w:ascii="Times New Roman" w:hAnsi="Times New Roman"/>
                <w:noProof/>
              </w:rPr>
              <w:t>Ester der Ameisensäure</w:t>
            </w:r>
          </w:p>
        </w:tc>
        <w:tc>
          <w:tcPr>
            <w:tcW w:w="1174" w:type="dxa"/>
          </w:tcPr>
          <w:p w14:paraId="647AE3F6" w14:textId="77777777" w:rsidR="00D10BE9" w:rsidRPr="00AE0A51" w:rsidRDefault="00D10BE9" w:rsidP="00163AF6">
            <w:pPr>
              <w:rPr>
                <w:rFonts w:ascii="Times New Roman" w:hAnsi="Times New Roman" w:cs="Times New Roman"/>
                <w:noProof/>
              </w:rPr>
            </w:pPr>
            <w:r>
              <w:rPr>
                <w:rFonts w:ascii="Times New Roman" w:hAnsi="Times New Roman"/>
                <w:noProof/>
              </w:rPr>
              <w:t>29151300</w:t>
            </w:r>
          </w:p>
        </w:tc>
        <w:tc>
          <w:tcPr>
            <w:tcW w:w="2846" w:type="dxa"/>
          </w:tcPr>
          <w:p w14:paraId="598845E2" w14:textId="77777777" w:rsidR="00D10BE9" w:rsidRPr="00AE0A51" w:rsidRDefault="00D10BE9" w:rsidP="00163AF6">
            <w:pPr>
              <w:rPr>
                <w:rFonts w:ascii="Times New Roman" w:hAnsi="Times New Roman" w:cs="Times New Roman"/>
                <w:noProof/>
              </w:rPr>
            </w:pPr>
          </w:p>
        </w:tc>
        <w:tc>
          <w:tcPr>
            <w:tcW w:w="717" w:type="dxa"/>
          </w:tcPr>
          <w:p w14:paraId="5BEDD0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53AAF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80BBB9" w14:textId="77777777" w:rsidTr="00477EA8">
        <w:trPr>
          <w:cantSplit/>
        </w:trPr>
        <w:tc>
          <w:tcPr>
            <w:tcW w:w="1123" w:type="dxa"/>
          </w:tcPr>
          <w:p w14:paraId="0AC33393" w14:textId="77777777" w:rsidR="00D10BE9" w:rsidRPr="00AE0A51" w:rsidRDefault="00D10BE9" w:rsidP="00163AF6">
            <w:pPr>
              <w:rPr>
                <w:rFonts w:ascii="Times New Roman" w:hAnsi="Times New Roman" w:cs="Times New Roman"/>
                <w:noProof/>
              </w:rPr>
            </w:pPr>
            <w:r>
              <w:rPr>
                <w:rFonts w:ascii="Times New Roman" w:hAnsi="Times New Roman"/>
                <w:noProof/>
              </w:rPr>
              <w:t>291521</w:t>
            </w:r>
          </w:p>
        </w:tc>
        <w:tc>
          <w:tcPr>
            <w:tcW w:w="6883" w:type="dxa"/>
          </w:tcPr>
          <w:p w14:paraId="7D9E3E81" w14:textId="77777777" w:rsidR="00D10BE9" w:rsidRPr="00AE0A51" w:rsidRDefault="00D10BE9" w:rsidP="00163AF6">
            <w:pPr>
              <w:rPr>
                <w:rFonts w:ascii="Times New Roman" w:hAnsi="Times New Roman" w:cs="Times New Roman"/>
                <w:noProof/>
              </w:rPr>
            </w:pPr>
            <w:r>
              <w:rPr>
                <w:rFonts w:ascii="Times New Roman" w:hAnsi="Times New Roman"/>
                <w:noProof/>
              </w:rPr>
              <w:t>Essigsäure</w:t>
            </w:r>
          </w:p>
        </w:tc>
        <w:tc>
          <w:tcPr>
            <w:tcW w:w="1174" w:type="dxa"/>
          </w:tcPr>
          <w:p w14:paraId="3AD0CC3B" w14:textId="77777777" w:rsidR="00D10BE9" w:rsidRPr="00AE0A51" w:rsidRDefault="00D10BE9" w:rsidP="00163AF6">
            <w:pPr>
              <w:rPr>
                <w:rFonts w:ascii="Times New Roman" w:hAnsi="Times New Roman" w:cs="Times New Roman"/>
                <w:noProof/>
              </w:rPr>
            </w:pPr>
            <w:r>
              <w:rPr>
                <w:rFonts w:ascii="Times New Roman" w:hAnsi="Times New Roman"/>
                <w:noProof/>
              </w:rPr>
              <w:t>29152100</w:t>
            </w:r>
          </w:p>
        </w:tc>
        <w:tc>
          <w:tcPr>
            <w:tcW w:w="2846" w:type="dxa"/>
          </w:tcPr>
          <w:p w14:paraId="7737C687" w14:textId="77777777" w:rsidR="00D10BE9" w:rsidRPr="00AE0A51" w:rsidRDefault="00D10BE9" w:rsidP="00163AF6">
            <w:pPr>
              <w:rPr>
                <w:rFonts w:ascii="Times New Roman" w:hAnsi="Times New Roman" w:cs="Times New Roman"/>
                <w:noProof/>
              </w:rPr>
            </w:pPr>
          </w:p>
        </w:tc>
        <w:tc>
          <w:tcPr>
            <w:tcW w:w="717" w:type="dxa"/>
          </w:tcPr>
          <w:p w14:paraId="31C813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AA2CA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E2A3FE" w14:textId="77777777" w:rsidTr="00477EA8">
        <w:trPr>
          <w:cantSplit/>
        </w:trPr>
        <w:tc>
          <w:tcPr>
            <w:tcW w:w="1123" w:type="dxa"/>
          </w:tcPr>
          <w:p w14:paraId="6FAE57A2" w14:textId="77777777" w:rsidR="00D10BE9" w:rsidRPr="00AE0A51" w:rsidRDefault="00D10BE9" w:rsidP="00163AF6">
            <w:pPr>
              <w:rPr>
                <w:rFonts w:ascii="Times New Roman" w:hAnsi="Times New Roman" w:cs="Times New Roman"/>
                <w:noProof/>
              </w:rPr>
            </w:pPr>
            <w:r>
              <w:rPr>
                <w:rFonts w:ascii="Times New Roman" w:hAnsi="Times New Roman"/>
                <w:noProof/>
              </w:rPr>
              <w:t>291524</w:t>
            </w:r>
          </w:p>
        </w:tc>
        <w:tc>
          <w:tcPr>
            <w:tcW w:w="6883" w:type="dxa"/>
          </w:tcPr>
          <w:p w14:paraId="0E64E13C" w14:textId="77777777" w:rsidR="00D10BE9" w:rsidRPr="00AE0A51" w:rsidRDefault="00D10BE9" w:rsidP="00163AF6">
            <w:pPr>
              <w:rPr>
                <w:rFonts w:ascii="Times New Roman" w:hAnsi="Times New Roman" w:cs="Times New Roman"/>
                <w:noProof/>
              </w:rPr>
            </w:pPr>
            <w:r>
              <w:rPr>
                <w:rFonts w:ascii="Times New Roman" w:hAnsi="Times New Roman"/>
                <w:noProof/>
              </w:rPr>
              <w:t>Essigsäureanhydrid</w:t>
            </w:r>
          </w:p>
        </w:tc>
        <w:tc>
          <w:tcPr>
            <w:tcW w:w="1174" w:type="dxa"/>
          </w:tcPr>
          <w:p w14:paraId="4F21662E" w14:textId="77777777" w:rsidR="00D10BE9" w:rsidRPr="00AE0A51" w:rsidRDefault="00D10BE9" w:rsidP="00163AF6">
            <w:pPr>
              <w:rPr>
                <w:rFonts w:ascii="Times New Roman" w:hAnsi="Times New Roman" w:cs="Times New Roman"/>
                <w:noProof/>
              </w:rPr>
            </w:pPr>
            <w:r>
              <w:rPr>
                <w:rFonts w:ascii="Times New Roman" w:hAnsi="Times New Roman"/>
                <w:noProof/>
              </w:rPr>
              <w:t>29152400</w:t>
            </w:r>
          </w:p>
        </w:tc>
        <w:tc>
          <w:tcPr>
            <w:tcW w:w="2846" w:type="dxa"/>
          </w:tcPr>
          <w:p w14:paraId="4F59D311" w14:textId="77777777" w:rsidR="00D10BE9" w:rsidRPr="00AE0A51" w:rsidRDefault="00D10BE9" w:rsidP="00163AF6">
            <w:pPr>
              <w:rPr>
                <w:rFonts w:ascii="Times New Roman" w:hAnsi="Times New Roman" w:cs="Times New Roman"/>
                <w:noProof/>
              </w:rPr>
            </w:pPr>
          </w:p>
        </w:tc>
        <w:tc>
          <w:tcPr>
            <w:tcW w:w="717" w:type="dxa"/>
          </w:tcPr>
          <w:p w14:paraId="440323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7B3D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D306F2" w14:textId="77777777" w:rsidTr="00477EA8">
        <w:trPr>
          <w:cantSplit/>
        </w:trPr>
        <w:tc>
          <w:tcPr>
            <w:tcW w:w="1123" w:type="dxa"/>
          </w:tcPr>
          <w:p w14:paraId="5ABA39EA" w14:textId="77777777" w:rsidR="00D10BE9" w:rsidRPr="00AE0A51" w:rsidRDefault="00D10BE9" w:rsidP="00163AF6">
            <w:pPr>
              <w:rPr>
                <w:rFonts w:ascii="Times New Roman" w:hAnsi="Times New Roman" w:cs="Times New Roman"/>
                <w:noProof/>
              </w:rPr>
            </w:pPr>
            <w:r>
              <w:rPr>
                <w:rFonts w:ascii="Times New Roman" w:hAnsi="Times New Roman"/>
                <w:noProof/>
              </w:rPr>
              <w:t>291529</w:t>
            </w:r>
          </w:p>
        </w:tc>
        <w:tc>
          <w:tcPr>
            <w:tcW w:w="6883" w:type="dxa"/>
          </w:tcPr>
          <w:p w14:paraId="354C9C67" w14:textId="77777777" w:rsidR="00D10BE9" w:rsidRPr="00AE0A51" w:rsidRDefault="00D10BE9" w:rsidP="00163AF6">
            <w:pPr>
              <w:rPr>
                <w:rFonts w:ascii="Times New Roman" w:hAnsi="Times New Roman" w:cs="Times New Roman"/>
                <w:noProof/>
              </w:rPr>
            </w:pPr>
            <w:r>
              <w:rPr>
                <w:rFonts w:ascii="Times New Roman" w:hAnsi="Times New Roman"/>
                <w:noProof/>
              </w:rPr>
              <w:t>Salze der Essigsäure (ausg. anorganische oder organische Verbindungen von Quecksilber)</w:t>
            </w:r>
          </w:p>
        </w:tc>
        <w:tc>
          <w:tcPr>
            <w:tcW w:w="1174" w:type="dxa"/>
          </w:tcPr>
          <w:p w14:paraId="5718DF74" w14:textId="77777777" w:rsidR="00D10BE9" w:rsidRPr="00AE0A51" w:rsidRDefault="00D10BE9" w:rsidP="00163AF6">
            <w:pPr>
              <w:rPr>
                <w:rFonts w:ascii="Times New Roman" w:hAnsi="Times New Roman" w:cs="Times New Roman"/>
                <w:noProof/>
              </w:rPr>
            </w:pPr>
            <w:r>
              <w:rPr>
                <w:rFonts w:ascii="Times New Roman" w:hAnsi="Times New Roman"/>
                <w:noProof/>
              </w:rPr>
              <w:t>29152900</w:t>
            </w:r>
          </w:p>
        </w:tc>
        <w:tc>
          <w:tcPr>
            <w:tcW w:w="2846" w:type="dxa"/>
          </w:tcPr>
          <w:p w14:paraId="70413C48" w14:textId="77777777" w:rsidR="00D10BE9" w:rsidRPr="00AE0A51" w:rsidRDefault="00D10BE9" w:rsidP="00163AF6">
            <w:pPr>
              <w:rPr>
                <w:rFonts w:ascii="Times New Roman" w:hAnsi="Times New Roman" w:cs="Times New Roman"/>
                <w:noProof/>
              </w:rPr>
            </w:pPr>
          </w:p>
        </w:tc>
        <w:tc>
          <w:tcPr>
            <w:tcW w:w="717" w:type="dxa"/>
          </w:tcPr>
          <w:p w14:paraId="11B2798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EC6B0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B7A829" w14:textId="77777777" w:rsidTr="00477EA8">
        <w:trPr>
          <w:cantSplit/>
        </w:trPr>
        <w:tc>
          <w:tcPr>
            <w:tcW w:w="1123" w:type="dxa"/>
          </w:tcPr>
          <w:p w14:paraId="58BE411D" w14:textId="77777777" w:rsidR="00D10BE9" w:rsidRPr="00AE0A51" w:rsidRDefault="00D10BE9" w:rsidP="00163AF6">
            <w:pPr>
              <w:rPr>
                <w:rFonts w:ascii="Times New Roman" w:hAnsi="Times New Roman" w:cs="Times New Roman"/>
                <w:noProof/>
              </w:rPr>
            </w:pPr>
            <w:r>
              <w:rPr>
                <w:rFonts w:ascii="Times New Roman" w:hAnsi="Times New Roman"/>
                <w:noProof/>
              </w:rPr>
              <w:t>291531</w:t>
            </w:r>
          </w:p>
        </w:tc>
        <w:tc>
          <w:tcPr>
            <w:tcW w:w="6883" w:type="dxa"/>
          </w:tcPr>
          <w:p w14:paraId="15D4CF27" w14:textId="77777777" w:rsidR="00D10BE9" w:rsidRPr="00AE0A51" w:rsidRDefault="00D10BE9" w:rsidP="00163AF6">
            <w:pPr>
              <w:rPr>
                <w:rFonts w:ascii="Times New Roman" w:hAnsi="Times New Roman" w:cs="Times New Roman"/>
                <w:noProof/>
              </w:rPr>
            </w:pPr>
            <w:r>
              <w:rPr>
                <w:rFonts w:ascii="Times New Roman" w:hAnsi="Times New Roman"/>
                <w:noProof/>
              </w:rPr>
              <w:t>Ethylacetat</w:t>
            </w:r>
          </w:p>
        </w:tc>
        <w:tc>
          <w:tcPr>
            <w:tcW w:w="1174" w:type="dxa"/>
          </w:tcPr>
          <w:p w14:paraId="201BC7F0" w14:textId="77777777" w:rsidR="00D10BE9" w:rsidRPr="00AE0A51" w:rsidRDefault="00D10BE9" w:rsidP="00163AF6">
            <w:pPr>
              <w:rPr>
                <w:rFonts w:ascii="Times New Roman" w:hAnsi="Times New Roman" w:cs="Times New Roman"/>
                <w:noProof/>
              </w:rPr>
            </w:pPr>
            <w:r>
              <w:rPr>
                <w:rFonts w:ascii="Times New Roman" w:hAnsi="Times New Roman"/>
                <w:noProof/>
              </w:rPr>
              <w:t>29153100</w:t>
            </w:r>
          </w:p>
        </w:tc>
        <w:tc>
          <w:tcPr>
            <w:tcW w:w="2846" w:type="dxa"/>
          </w:tcPr>
          <w:p w14:paraId="64D20193" w14:textId="77777777" w:rsidR="00D10BE9" w:rsidRPr="00AE0A51" w:rsidRDefault="00D10BE9" w:rsidP="00163AF6">
            <w:pPr>
              <w:rPr>
                <w:rFonts w:ascii="Times New Roman" w:hAnsi="Times New Roman" w:cs="Times New Roman"/>
                <w:noProof/>
              </w:rPr>
            </w:pPr>
          </w:p>
        </w:tc>
        <w:tc>
          <w:tcPr>
            <w:tcW w:w="717" w:type="dxa"/>
          </w:tcPr>
          <w:p w14:paraId="679357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9EB5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9631FE" w14:textId="77777777" w:rsidTr="00477EA8">
        <w:trPr>
          <w:cantSplit/>
        </w:trPr>
        <w:tc>
          <w:tcPr>
            <w:tcW w:w="1123" w:type="dxa"/>
          </w:tcPr>
          <w:p w14:paraId="01BB0829" w14:textId="77777777" w:rsidR="00D10BE9" w:rsidRPr="00AE0A51" w:rsidRDefault="00D10BE9" w:rsidP="00163AF6">
            <w:pPr>
              <w:rPr>
                <w:rFonts w:ascii="Times New Roman" w:hAnsi="Times New Roman" w:cs="Times New Roman"/>
                <w:noProof/>
              </w:rPr>
            </w:pPr>
            <w:r>
              <w:rPr>
                <w:rFonts w:ascii="Times New Roman" w:hAnsi="Times New Roman"/>
                <w:noProof/>
              </w:rPr>
              <w:t>291532</w:t>
            </w:r>
          </w:p>
        </w:tc>
        <w:tc>
          <w:tcPr>
            <w:tcW w:w="6883" w:type="dxa"/>
          </w:tcPr>
          <w:p w14:paraId="7F34C982" w14:textId="77777777" w:rsidR="00D10BE9" w:rsidRPr="00AE0A51" w:rsidRDefault="00D10BE9" w:rsidP="00163AF6">
            <w:pPr>
              <w:rPr>
                <w:rFonts w:ascii="Times New Roman" w:hAnsi="Times New Roman" w:cs="Times New Roman"/>
                <w:noProof/>
              </w:rPr>
            </w:pPr>
            <w:r>
              <w:rPr>
                <w:rFonts w:ascii="Times New Roman" w:hAnsi="Times New Roman"/>
                <w:noProof/>
              </w:rPr>
              <w:t>Vinylacetat</w:t>
            </w:r>
          </w:p>
        </w:tc>
        <w:tc>
          <w:tcPr>
            <w:tcW w:w="1174" w:type="dxa"/>
          </w:tcPr>
          <w:p w14:paraId="27237E69" w14:textId="77777777" w:rsidR="00D10BE9" w:rsidRPr="00AE0A51" w:rsidRDefault="00D10BE9" w:rsidP="00163AF6">
            <w:pPr>
              <w:rPr>
                <w:rFonts w:ascii="Times New Roman" w:hAnsi="Times New Roman" w:cs="Times New Roman"/>
                <w:noProof/>
              </w:rPr>
            </w:pPr>
            <w:r>
              <w:rPr>
                <w:rFonts w:ascii="Times New Roman" w:hAnsi="Times New Roman"/>
                <w:noProof/>
              </w:rPr>
              <w:t>29153200</w:t>
            </w:r>
          </w:p>
        </w:tc>
        <w:tc>
          <w:tcPr>
            <w:tcW w:w="2846" w:type="dxa"/>
          </w:tcPr>
          <w:p w14:paraId="17B54835" w14:textId="77777777" w:rsidR="00D10BE9" w:rsidRPr="00AE0A51" w:rsidRDefault="00D10BE9" w:rsidP="00163AF6">
            <w:pPr>
              <w:rPr>
                <w:rFonts w:ascii="Times New Roman" w:hAnsi="Times New Roman" w:cs="Times New Roman"/>
                <w:noProof/>
              </w:rPr>
            </w:pPr>
          </w:p>
        </w:tc>
        <w:tc>
          <w:tcPr>
            <w:tcW w:w="717" w:type="dxa"/>
          </w:tcPr>
          <w:p w14:paraId="209FC65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899E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026F94" w14:textId="77777777" w:rsidTr="00477EA8">
        <w:trPr>
          <w:cantSplit/>
        </w:trPr>
        <w:tc>
          <w:tcPr>
            <w:tcW w:w="1123" w:type="dxa"/>
          </w:tcPr>
          <w:p w14:paraId="3B08B205" w14:textId="77777777" w:rsidR="00D10BE9" w:rsidRPr="00AE0A51" w:rsidRDefault="00D10BE9" w:rsidP="00163AF6">
            <w:pPr>
              <w:rPr>
                <w:rFonts w:ascii="Times New Roman" w:hAnsi="Times New Roman" w:cs="Times New Roman"/>
                <w:noProof/>
              </w:rPr>
            </w:pPr>
            <w:r>
              <w:rPr>
                <w:rFonts w:ascii="Times New Roman" w:hAnsi="Times New Roman"/>
                <w:noProof/>
              </w:rPr>
              <w:t>291533</w:t>
            </w:r>
          </w:p>
        </w:tc>
        <w:tc>
          <w:tcPr>
            <w:tcW w:w="6883" w:type="dxa"/>
          </w:tcPr>
          <w:p w14:paraId="57A22E00" w14:textId="77777777" w:rsidR="00D10BE9" w:rsidRPr="00AE0A51" w:rsidRDefault="00D10BE9" w:rsidP="00163AF6">
            <w:pPr>
              <w:rPr>
                <w:rFonts w:ascii="Times New Roman" w:hAnsi="Times New Roman" w:cs="Times New Roman"/>
                <w:noProof/>
              </w:rPr>
            </w:pPr>
            <w:r>
              <w:rPr>
                <w:rFonts w:ascii="Times New Roman" w:hAnsi="Times New Roman"/>
                <w:noProof/>
              </w:rPr>
              <w:t>n</w:t>
            </w:r>
            <w:r>
              <w:rPr>
                <w:rFonts w:ascii="Times New Roman" w:hAnsi="Times New Roman"/>
                <w:noProof/>
              </w:rPr>
              <w:noBreakHyphen/>
              <w:t>Butylacetat</w:t>
            </w:r>
          </w:p>
        </w:tc>
        <w:tc>
          <w:tcPr>
            <w:tcW w:w="1174" w:type="dxa"/>
          </w:tcPr>
          <w:p w14:paraId="03CB9B15" w14:textId="77777777" w:rsidR="00D10BE9" w:rsidRPr="00AE0A51" w:rsidRDefault="00D10BE9" w:rsidP="00163AF6">
            <w:pPr>
              <w:rPr>
                <w:rFonts w:ascii="Times New Roman" w:hAnsi="Times New Roman" w:cs="Times New Roman"/>
                <w:noProof/>
              </w:rPr>
            </w:pPr>
            <w:r>
              <w:rPr>
                <w:rFonts w:ascii="Times New Roman" w:hAnsi="Times New Roman"/>
                <w:noProof/>
              </w:rPr>
              <w:t>29153300</w:t>
            </w:r>
          </w:p>
        </w:tc>
        <w:tc>
          <w:tcPr>
            <w:tcW w:w="2846" w:type="dxa"/>
          </w:tcPr>
          <w:p w14:paraId="35092961" w14:textId="77777777" w:rsidR="00D10BE9" w:rsidRPr="00AE0A51" w:rsidRDefault="00D10BE9" w:rsidP="00163AF6">
            <w:pPr>
              <w:rPr>
                <w:rFonts w:ascii="Times New Roman" w:hAnsi="Times New Roman" w:cs="Times New Roman"/>
                <w:noProof/>
              </w:rPr>
            </w:pPr>
          </w:p>
        </w:tc>
        <w:tc>
          <w:tcPr>
            <w:tcW w:w="717" w:type="dxa"/>
          </w:tcPr>
          <w:p w14:paraId="3B8543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73013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89844B" w14:textId="77777777" w:rsidTr="00477EA8">
        <w:trPr>
          <w:cantSplit/>
        </w:trPr>
        <w:tc>
          <w:tcPr>
            <w:tcW w:w="1123" w:type="dxa"/>
          </w:tcPr>
          <w:p w14:paraId="257F3705" w14:textId="77777777" w:rsidR="00D10BE9" w:rsidRPr="00AE0A51" w:rsidRDefault="00D10BE9" w:rsidP="00163AF6">
            <w:pPr>
              <w:rPr>
                <w:rFonts w:ascii="Times New Roman" w:hAnsi="Times New Roman" w:cs="Times New Roman"/>
                <w:noProof/>
              </w:rPr>
            </w:pPr>
            <w:r>
              <w:rPr>
                <w:rFonts w:ascii="Times New Roman" w:hAnsi="Times New Roman"/>
                <w:noProof/>
              </w:rPr>
              <w:t>291536</w:t>
            </w:r>
          </w:p>
        </w:tc>
        <w:tc>
          <w:tcPr>
            <w:tcW w:w="6883" w:type="dxa"/>
          </w:tcPr>
          <w:p w14:paraId="1C6E726A" w14:textId="77777777" w:rsidR="00D10BE9" w:rsidRPr="00AE0A51" w:rsidRDefault="00D10BE9" w:rsidP="00163AF6">
            <w:pPr>
              <w:rPr>
                <w:rFonts w:ascii="Times New Roman" w:hAnsi="Times New Roman" w:cs="Times New Roman"/>
                <w:noProof/>
              </w:rPr>
            </w:pPr>
            <w:r>
              <w:rPr>
                <w:rFonts w:ascii="Times New Roman" w:hAnsi="Times New Roman"/>
                <w:noProof/>
              </w:rPr>
              <w:t>Dinosebacetat</w:t>
            </w:r>
          </w:p>
        </w:tc>
        <w:tc>
          <w:tcPr>
            <w:tcW w:w="1174" w:type="dxa"/>
          </w:tcPr>
          <w:p w14:paraId="54281DCE" w14:textId="77777777" w:rsidR="00D10BE9" w:rsidRPr="00AE0A51" w:rsidRDefault="00D10BE9" w:rsidP="00163AF6">
            <w:pPr>
              <w:rPr>
                <w:rFonts w:ascii="Times New Roman" w:hAnsi="Times New Roman" w:cs="Times New Roman"/>
                <w:noProof/>
              </w:rPr>
            </w:pPr>
            <w:r>
              <w:rPr>
                <w:rFonts w:ascii="Times New Roman" w:hAnsi="Times New Roman"/>
                <w:noProof/>
              </w:rPr>
              <w:t>29153600</w:t>
            </w:r>
          </w:p>
        </w:tc>
        <w:tc>
          <w:tcPr>
            <w:tcW w:w="2846" w:type="dxa"/>
          </w:tcPr>
          <w:p w14:paraId="220C44C0" w14:textId="77777777" w:rsidR="00D10BE9" w:rsidRPr="00AE0A51" w:rsidRDefault="00D10BE9" w:rsidP="00163AF6">
            <w:pPr>
              <w:rPr>
                <w:rFonts w:ascii="Times New Roman" w:hAnsi="Times New Roman" w:cs="Times New Roman"/>
                <w:noProof/>
              </w:rPr>
            </w:pPr>
          </w:p>
        </w:tc>
        <w:tc>
          <w:tcPr>
            <w:tcW w:w="717" w:type="dxa"/>
          </w:tcPr>
          <w:p w14:paraId="4BB636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4ACC3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F2B30B" w14:textId="77777777" w:rsidTr="00477EA8">
        <w:trPr>
          <w:cantSplit/>
        </w:trPr>
        <w:tc>
          <w:tcPr>
            <w:tcW w:w="1123" w:type="dxa"/>
          </w:tcPr>
          <w:p w14:paraId="2EA50611" w14:textId="77777777" w:rsidR="00D10BE9" w:rsidRPr="00AE0A51" w:rsidRDefault="00D10BE9" w:rsidP="00163AF6">
            <w:pPr>
              <w:rPr>
                <w:rFonts w:ascii="Times New Roman" w:hAnsi="Times New Roman" w:cs="Times New Roman"/>
                <w:noProof/>
              </w:rPr>
            </w:pPr>
            <w:r>
              <w:rPr>
                <w:rFonts w:ascii="Times New Roman" w:hAnsi="Times New Roman"/>
                <w:noProof/>
              </w:rPr>
              <w:t>291539</w:t>
            </w:r>
          </w:p>
        </w:tc>
        <w:tc>
          <w:tcPr>
            <w:tcW w:w="6883" w:type="dxa"/>
          </w:tcPr>
          <w:p w14:paraId="0BE68555" w14:textId="77777777" w:rsidR="00D10BE9" w:rsidRPr="00AE0A51" w:rsidRDefault="00D10BE9" w:rsidP="00163AF6">
            <w:pPr>
              <w:rPr>
                <w:rFonts w:ascii="Times New Roman" w:hAnsi="Times New Roman" w:cs="Times New Roman"/>
                <w:noProof/>
              </w:rPr>
            </w:pPr>
            <w:r>
              <w:rPr>
                <w:rFonts w:ascii="Times New Roman" w:hAnsi="Times New Roman"/>
                <w:noProof/>
              </w:rPr>
              <w:t>Ester der Essigsäure (ausg. Ethylacetat, Vinylacetat, n</w:t>
            </w:r>
            <w:r>
              <w:rPr>
                <w:rFonts w:ascii="Times New Roman" w:hAnsi="Times New Roman"/>
                <w:noProof/>
              </w:rPr>
              <w:noBreakHyphen/>
              <w:t>Butylacetat und Dinosebacetat)</w:t>
            </w:r>
          </w:p>
        </w:tc>
        <w:tc>
          <w:tcPr>
            <w:tcW w:w="1174" w:type="dxa"/>
          </w:tcPr>
          <w:p w14:paraId="2595C87A" w14:textId="77777777" w:rsidR="00D10BE9" w:rsidRPr="00AE0A51" w:rsidRDefault="00D10BE9" w:rsidP="00163AF6">
            <w:pPr>
              <w:rPr>
                <w:rFonts w:ascii="Times New Roman" w:hAnsi="Times New Roman" w:cs="Times New Roman"/>
                <w:noProof/>
              </w:rPr>
            </w:pPr>
            <w:r>
              <w:rPr>
                <w:rFonts w:ascii="Times New Roman" w:hAnsi="Times New Roman"/>
                <w:noProof/>
              </w:rPr>
              <w:t>29153900</w:t>
            </w:r>
          </w:p>
        </w:tc>
        <w:tc>
          <w:tcPr>
            <w:tcW w:w="2846" w:type="dxa"/>
          </w:tcPr>
          <w:p w14:paraId="7E38A571" w14:textId="77777777" w:rsidR="00D10BE9" w:rsidRPr="00AE0A51" w:rsidRDefault="00D10BE9" w:rsidP="00163AF6">
            <w:pPr>
              <w:rPr>
                <w:rFonts w:ascii="Times New Roman" w:hAnsi="Times New Roman" w:cs="Times New Roman"/>
                <w:noProof/>
              </w:rPr>
            </w:pPr>
          </w:p>
        </w:tc>
        <w:tc>
          <w:tcPr>
            <w:tcW w:w="717" w:type="dxa"/>
          </w:tcPr>
          <w:p w14:paraId="5E2FD7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7BDDA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0C43F4" w14:textId="77777777" w:rsidTr="00477EA8">
        <w:trPr>
          <w:cantSplit/>
        </w:trPr>
        <w:tc>
          <w:tcPr>
            <w:tcW w:w="1123" w:type="dxa"/>
          </w:tcPr>
          <w:p w14:paraId="07CB9E84" w14:textId="77777777" w:rsidR="00D10BE9" w:rsidRPr="00AE0A51" w:rsidRDefault="00D10BE9" w:rsidP="00163AF6">
            <w:pPr>
              <w:rPr>
                <w:rFonts w:ascii="Times New Roman" w:hAnsi="Times New Roman" w:cs="Times New Roman"/>
                <w:noProof/>
              </w:rPr>
            </w:pPr>
            <w:r>
              <w:rPr>
                <w:rFonts w:ascii="Times New Roman" w:hAnsi="Times New Roman"/>
                <w:noProof/>
              </w:rPr>
              <w:t>291540</w:t>
            </w:r>
          </w:p>
        </w:tc>
        <w:tc>
          <w:tcPr>
            <w:tcW w:w="6883" w:type="dxa"/>
          </w:tcPr>
          <w:p w14:paraId="298CE88C" w14:textId="77777777" w:rsidR="00D10BE9" w:rsidRPr="00AE0A51" w:rsidRDefault="00D10BE9" w:rsidP="00163AF6">
            <w:pPr>
              <w:rPr>
                <w:rFonts w:ascii="Times New Roman" w:hAnsi="Times New Roman" w:cs="Times New Roman"/>
                <w:noProof/>
              </w:rPr>
            </w:pPr>
            <w:r>
              <w:rPr>
                <w:rFonts w:ascii="Times New Roman" w:hAnsi="Times New Roman"/>
                <w:noProof/>
              </w:rPr>
              <w:t>Mono-, Di- oder Trichloressigsäure, ihre Salze und Ester</w:t>
            </w:r>
          </w:p>
        </w:tc>
        <w:tc>
          <w:tcPr>
            <w:tcW w:w="1174" w:type="dxa"/>
          </w:tcPr>
          <w:p w14:paraId="1DC21E59" w14:textId="77777777" w:rsidR="00D10BE9" w:rsidRPr="00AE0A51" w:rsidRDefault="00D10BE9" w:rsidP="00163AF6">
            <w:pPr>
              <w:rPr>
                <w:rFonts w:ascii="Times New Roman" w:hAnsi="Times New Roman" w:cs="Times New Roman"/>
                <w:noProof/>
              </w:rPr>
            </w:pPr>
            <w:r>
              <w:rPr>
                <w:rFonts w:ascii="Times New Roman" w:hAnsi="Times New Roman"/>
                <w:noProof/>
              </w:rPr>
              <w:t>29154000</w:t>
            </w:r>
          </w:p>
        </w:tc>
        <w:tc>
          <w:tcPr>
            <w:tcW w:w="2846" w:type="dxa"/>
          </w:tcPr>
          <w:p w14:paraId="3B130DDB" w14:textId="77777777" w:rsidR="00D10BE9" w:rsidRPr="00AE0A51" w:rsidRDefault="00D10BE9" w:rsidP="00163AF6">
            <w:pPr>
              <w:rPr>
                <w:rFonts w:ascii="Times New Roman" w:hAnsi="Times New Roman" w:cs="Times New Roman"/>
                <w:noProof/>
              </w:rPr>
            </w:pPr>
          </w:p>
        </w:tc>
        <w:tc>
          <w:tcPr>
            <w:tcW w:w="717" w:type="dxa"/>
          </w:tcPr>
          <w:p w14:paraId="650756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7B878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F82F9B" w14:textId="77777777" w:rsidTr="00477EA8">
        <w:trPr>
          <w:cantSplit/>
        </w:trPr>
        <w:tc>
          <w:tcPr>
            <w:tcW w:w="1123" w:type="dxa"/>
          </w:tcPr>
          <w:p w14:paraId="2497BAAA" w14:textId="77777777" w:rsidR="00D10BE9" w:rsidRPr="00AE0A51" w:rsidRDefault="00D10BE9" w:rsidP="00163AF6">
            <w:pPr>
              <w:rPr>
                <w:rFonts w:ascii="Times New Roman" w:hAnsi="Times New Roman" w:cs="Times New Roman"/>
                <w:noProof/>
              </w:rPr>
            </w:pPr>
            <w:r>
              <w:rPr>
                <w:rFonts w:ascii="Times New Roman" w:hAnsi="Times New Roman"/>
                <w:noProof/>
              </w:rPr>
              <w:t>291550</w:t>
            </w:r>
          </w:p>
        </w:tc>
        <w:tc>
          <w:tcPr>
            <w:tcW w:w="6883" w:type="dxa"/>
          </w:tcPr>
          <w:p w14:paraId="6BE0C91F" w14:textId="77777777" w:rsidR="00D10BE9" w:rsidRPr="00AE0A51" w:rsidRDefault="00D10BE9" w:rsidP="00163AF6">
            <w:pPr>
              <w:rPr>
                <w:rFonts w:ascii="Times New Roman" w:hAnsi="Times New Roman" w:cs="Times New Roman"/>
                <w:noProof/>
              </w:rPr>
            </w:pPr>
            <w:r>
              <w:rPr>
                <w:rFonts w:ascii="Times New Roman" w:hAnsi="Times New Roman"/>
                <w:noProof/>
              </w:rPr>
              <w:t>Propionsäure, ihre Salze und Ester</w:t>
            </w:r>
          </w:p>
        </w:tc>
        <w:tc>
          <w:tcPr>
            <w:tcW w:w="1174" w:type="dxa"/>
          </w:tcPr>
          <w:p w14:paraId="2990A166" w14:textId="77777777" w:rsidR="00D10BE9" w:rsidRPr="00AE0A51" w:rsidRDefault="00D10BE9" w:rsidP="00163AF6">
            <w:pPr>
              <w:rPr>
                <w:rFonts w:ascii="Times New Roman" w:hAnsi="Times New Roman" w:cs="Times New Roman"/>
                <w:noProof/>
              </w:rPr>
            </w:pPr>
            <w:r>
              <w:rPr>
                <w:rFonts w:ascii="Times New Roman" w:hAnsi="Times New Roman"/>
                <w:noProof/>
              </w:rPr>
              <w:t>29155000</w:t>
            </w:r>
          </w:p>
        </w:tc>
        <w:tc>
          <w:tcPr>
            <w:tcW w:w="2846" w:type="dxa"/>
          </w:tcPr>
          <w:p w14:paraId="2C8C98B4" w14:textId="77777777" w:rsidR="00D10BE9" w:rsidRPr="00AE0A51" w:rsidRDefault="00D10BE9" w:rsidP="00163AF6">
            <w:pPr>
              <w:rPr>
                <w:rFonts w:ascii="Times New Roman" w:hAnsi="Times New Roman" w:cs="Times New Roman"/>
                <w:noProof/>
              </w:rPr>
            </w:pPr>
          </w:p>
        </w:tc>
        <w:tc>
          <w:tcPr>
            <w:tcW w:w="717" w:type="dxa"/>
          </w:tcPr>
          <w:p w14:paraId="28CAF2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BD732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0F8CEA" w14:textId="77777777" w:rsidTr="00477EA8">
        <w:trPr>
          <w:cantSplit/>
        </w:trPr>
        <w:tc>
          <w:tcPr>
            <w:tcW w:w="1123" w:type="dxa"/>
          </w:tcPr>
          <w:p w14:paraId="7E47383A" w14:textId="77777777" w:rsidR="00D10BE9" w:rsidRPr="00AE0A51" w:rsidRDefault="00D10BE9" w:rsidP="00163AF6">
            <w:pPr>
              <w:rPr>
                <w:rFonts w:ascii="Times New Roman" w:hAnsi="Times New Roman" w:cs="Times New Roman"/>
                <w:noProof/>
              </w:rPr>
            </w:pPr>
            <w:r>
              <w:rPr>
                <w:rFonts w:ascii="Times New Roman" w:hAnsi="Times New Roman"/>
                <w:noProof/>
              </w:rPr>
              <w:t>291560</w:t>
            </w:r>
          </w:p>
        </w:tc>
        <w:tc>
          <w:tcPr>
            <w:tcW w:w="6883" w:type="dxa"/>
          </w:tcPr>
          <w:p w14:paraId="0D4510FE" w14:textId="77777777" w:rsidR="00D10BE9" w:rsidRPr="00AE0A51" w:rsidRDefault="00D10BE9" w:rsidP="00163AF6">
            <w:pPr>
              <w:rPr>
                <w:rFonts w:ascii="Times New Roman" w:hAnsi="Times New Roman" w:cs="Times New Roman"/>
                <w:noProof/>
              </w:rPr>
            </w:pPr>
            <w:r>
              <w:rPr>
                <w:rFonts w:ascii="Times New Roman" w:hAnsi="Times New Roman"/>
                <w:noProof/>
              </w:rPr>
              <w:t>Butansäuren, Pentansäuren, ihre Salze und Ester</w:t>
            </w:r>
          </w:p>
        </w:tc>
        <w:tc>
          <w:tcPr>
            <w:tcW w:w="1174" w:type="dxa"/>
          </w:tcPr>
          <w:p w14:paraId="2DA9A6EF" w14:textId="77777777" w:rsidR="00D10BE9" w:rsidRPr="00AE0A51" w:rsidRDefault="00D10BE9" w:rsidP="00163AF6">
            <w:pPr>
              <w:rPr>
                <w:rFonts w:ascii="Times New Roman" w:hAnsi="Times New Roman" w:cs="Times New Roman"/>
                <w:noProof/>
              </w:rPr>
            </w:pPr>
            <w:r>
              <w:rPr>
                <w:rFonts w:ascii="Times New Roman" w:hAnsi="Times New Roman"/>
                <w:noProof/>
              </w:rPr>
              <w:t>29156000</w:t>
            </w:r>
          </w:p>
        </w:tc>
        <w:tc>
          <w:tcPr>
            <w:tcW w:w="2846" w:type="dxa"/>
          </w:tcPr>
          <w:p w14:paraId="6075DD50" w14:textId="77777777" w:rsidR="00D10BE9" w:rsidRPr="00AE0A51" w:rsidRDefault="00D10BE9" w:rsidP="00163AF6">
            <w:pPr>
              <w:rPr>
                <w:rFonts w:ascii="Times New Roman" w:hAnsi="Times New Roman" w:cs="Times New Roman"/>
                <w:noProof/>
              </w:rPr>
            </w:pPr>
          </w:p>
        </w:tc>
        <w:tc>
          <w:tcPr>
            <w:tcW w:w="717" w:type="dxa"/>
          </w:tcPr>
          <w:p w14:paraId="24B832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7B52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C9BF66" w14:textId="77777777" w:rsidTr="00477EA8">
        <w:trPr>
          <w:cantSplit/>
        </w:trPr>
        <w:tc>
          <w:tcPr>
            <w:tcW w:w="1123" w:type="dxa"/>
          </w:tcPr>
          <w:p w14:paraId="3E9DA5CE" w14:textId="77777777" w:rsidR="00D10BE9" w:rsidRPr="00AE0A51" w:rsidRDefault="00D10BE9" w:rsidP="00163AF6">
            <w:pPr>
              <w:rPr>
                <w:rFonts w:ascii="Times New Roman" w:hAnsi="Times New Roman" w:cs="Times New Roman"/>
                <w:noProof/>
              </w:rPr>
            </w:pPr>
            <w:r>
              <w:rPr>
                <w:rFonts w:ascii="Times New Roman" w:hAnsi="Times New Roman"/>
                <w:noProof/>
              </w:rPr>
              <w:t>291570</w:t>
            </w:r>
          </w:p>
        </w:tc>
        <w:tc>
          <w:tcPr>
            <w:tcW w:w="6883" w:type="dxa"/>
          </w:tcPr>
          <w:p w14:paraId="40EE9D89" w14:textId="77777777" w:rsidR="00D10BE9" w:rsidRPr="00AE0A51" w:rsidRDefault="00D10BE9" w:rsidP="00163AF6">
            <w:pPr>
              <w:rPr>
                <w:rFonts w:ascii="Times New Roman" w:hAnsi="Times New Roman" w:cs="Times New Roman"/>
                <w:noProof/>
              </w:rPr>
            </w:pPr>
            <w:r>
              <w:rPr>
                <w:rFonts w:ascii="Times New Roman" w:hAnsi="Times New Roman"/>
                <w:noProof/>
              </w:rPr>
              <w:t>Palmitinsäure, Stearinsäure, ihre Salze und Ester</w:t>
            </w:r>
          </w:p>
        </w:tc>
        <w:tc>
          <w:tcPr>
            <w:tcW w:w="1174" w:type="dxa"/>
          </w:tcPr>
          <w:p w14:paraId="1D1E7879" w14:textId="77777777" w:rsidR="00D10BE9" w:rsidRPr="00AE0A51" w:rsidRDefault="00D10BE9" w:rsidP="00163AF6">
            <w:pPr>
              <w:rPr>
                <w:rFonts w:ascii="Times New Roman" w:hAnsi="Times New Roman" w:cs="Times New Roman"/>
                <w:noProof/>
              </w:rPr>
            </w:pPr>
            <w:r>
              <w:rPr>
                <w:rFonts w:ascii="Times New Roman" w:hAnsi="Times New Roman"/>
                <w:noProof/>
              </w:rPr>
              <w:t>29157000</w:t>
            </w:r>
          </w:p>
        </w:tc>
        <w:tc>
          <w:tcPr>
            <w:tcW w:w="2846" w:type="dxa"/>
          </w:tcPr>
          <w:p w14:paraId="35007C6B" w14:textId="77777777" w:rsidR="00D10BE9" w:rsidRPr="00AE0A51" w:rsidRDefault="00D10BE9" w:rsidP="00163AF6">
            <w:pPr>
              <w:rPr>
                <w:rFonts w:ascii="Times New Roman" w:hAnsi="Times New Roman" w:cs="Times New Roman"/>
                <w:noProof/>
              </w:rPr>
            </w:pPr>
          </w:p>
        </w:tc>
        <w:tc>
          <w:tcPr>
            <w:tcW w:w="717" w:type="dxa"/>
          </w:tcPr>
          <w:p w14:paraId="6EB1F3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C9262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C5C097" w14:textId="77777777" w:rsidTr="00477EA8">
        <w:trPr>
          <w:cantSplit/>
        </w:trPr>
        <w:tc>
          <w:tcPr>
            <w:tcW w:w="1123" w:type="dxa"/>
          </w:tcPr>
          <w:p w14:paraId="0CC070FE" w14:textId="77777777" w:rsidR="00D10BE9" w:rsidRPr="00AE0A51" w:rsidRDefault="00D10BE9" w:rsidP="00163AF6">
            <w:pPr>
              <w:rPr>
                <w:rFonts w:ascii="Times New Roman" w:hAnsi="Times New Roman" w:cs="Times New Roman"/>
                <w:noProof/>
              </w:rPr>
            </w:pPr>
            <w:r>
              <w:rPr>
                <w:rFonts w:ascii="Times New Roman" w:hAnsi="Times New Roman"/>
                <w:noProof/>
              </w:rPr>
              <w:t>291590</w:t>
            </w:r>
          </w:p>
        </w:tc>
        <w:tc>
          <w:tcPr>
            <w:tcW w:w="6883" w:type="dxa"/>
          </w:tcPr>
          <w:p w14:paraId="4DBB77F2" w14:textId="77777777" w:rsidR="00D10BE9" w:rsidRPr="00AE0A51" w:rsidRDefault="00D10BE9" w:rsidP="00163AF6">
            <w:pPr>
              <w:rPr>
                <w:rFonts w:ascii="Times New Roman" w:hAnsi="Times New Roman" w:cs="Times New Roman"/>
                <w:noProof/>
              </w:rPr>
            </w:pPr>
            <w:r>
              <w:rPr>
                <w:rFonts w:ascii="Times New Roman" w:hAnsi="Times New Roman"/>
                <w:noProof/>
              </w:rPr>
              <w:t>Gesättigte acyclische einbasische Carbonsäuren, ihre Anhydride, Halogenide, Peroxide und Peroxysäuren; ihre Halogen-, Sulfo-, Nitro- oder Nitrosoderivate (ausg. Ameisen- und Essigsäure, Mono-, Di- oder Trichloressigsäure, Propionsäure, Butansäuren und Pentansäuren, Palmitin- und Stearinsäure, ihre Salze und Ester sowie Essigsäureanhydrid)</w:t>
            </w:r>
          </w:p>
        </w:tc>
        <w:tc>
          <w:tcPr>
            <w:tcW w:w="1174" w:type="dxa"/>
          </w:tcPr>
          <w:p w14:paraId="2BF5572E" w14:textId="77777777" w:rsidR="00D10BE9" w:rsidRPr="00AE0A51" w:rsidRDefault="00D10BE9" w:rsidP="00163AF6">
            <w:pPr>
              <w:rPr>
                <w:rFonts w:ascii="Times New Roman" w:hAnsi="Times New Roman" w:cs="Times New Roman"/>
                <w:noProof/>
              </w:rPr>
            </w:pPr>
            <w:r>
              <w:rPr>
                <w:rFonts w:ascii="Times New Roman" w:hAnsi="Times New Roman"/>
                <w:noProof/>
              </w:rPr>
              <w:t>29159000</w:t>
            </w:r>
          </w:p>
        </w:tc>
        <w:tc>
          <w:tcPr>
            <w:tcW w:w="2846" w:type="dxa"/>
          </w:tcPr>
          <w:p w14:paraId="7E1E587F" w14:textId="77777777" w:rsidR="00D10BE9" w:rsidRPr="00AE0A51" w:rsidRDefault="00D10BE9" w:rsidP="00163AF6">
            <w:pPr>
              <w:rPr>
                <w:rFonts w:ascii="Times New Roman" w:hAnsi="Times New Roman" w:cs="Times New Roman"/>
                <w:noProof/>
              </w:rPr>
            </w:pPr>
          </w:p>
        </w:tc>
        <w:tc>
          <w:tcPr>
            <w:tcW w:w="717" w:type="dxa"/>
          </w:tcPr>
          <w:p w14:paraId="6D3609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1F2B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0FAB83" w14:textId="77777777" w:rsidTr="00477EA8">
        <w:trPr>
          <w:cantSplit/>
        </w:trPr>
        <w:tc>
          <w:tcPr>
            <w:tcW w:w="1123" w:type="dxa"/>
          </w:tcPr>
          <w:p w14:paraId="207A3E85" w14:textId="77777777" w:rsidR="00D10BE9" w:rsidRPr="00AE0A51" w:rsidRDefault="00D10BE9" w:rsidP="00163AF6">
            <w:pPr>
              <w:rPr>
                <w:rFonts w:ascii="Times New Roman" w:hAnsi="Times New Roman" w:cs="Times New Roman"/>
                <w:noProof/>
              </w:rPr>
            </w:pPr>
            <w:r>
              <w:rPr>
                <w:rFonts w:ascii="Times New Roman" w:hAnsi="Times New Roman"/>
                <w:noProof/>
              </w:rPr>
              <w:t>291611</w:t>
            </w:r>
          </w:p>
        </w:tc>
        <w:tc>
          <w:tcPr>
            <w:tcW w:w="6883" w:type="dxa"/>
          </w:tcPr>
          <w:p w14:paraId="0CBD29BE" w14:textId="77777777" w:rsidR="00D10BE9" w:rsidRPr="00AE0A51" w:rsidRDefault="00D10BE9" w:rsidP="00163AF6">
            <w:pPr>
              <w:rPr>
                <w:rFonts w:ascii="Times New Roman" w:hAnsi="Times New Roman" w:cs="Times New Roman"/>
                <w:noProof/>
              </w:rPr>
            </w:pPr>
            <w:r>
              <w:rPr>
                <w:rFonts w:ascii="Times New Roman" w:hAnsi="Times New Roman"/>
                <w:noProof/>
              </w:rPr>
              <w:t>Acrylsäure und ihre Salze</w:t>
            </w:r>
          </w:p>
        </w:tc>
        <w:tc>
          <w:tcPr>
            <w:tcW w:w="1174" w:type="dxa"/>
          </w:tcPr>
          <w:p w14:paraId="4FF7250E" w14:textId="77777777" w:rsidR="00D10BE9" w:rsidRPr="00AE0A51" w:rsidRDefault="00D10BE9" w:rsidP="00163AF6">
            <w:pPr>
              <w:rPr>
                <w:rFonts w:ascii="Times New Roman" w:hAnsi="Times New Roman" w:cs="Times New Roman"/>
                <w:noProof/>
              </w:rPr>
            </w:pPr>
            <w:r>
              <w:rPr>
                <w:rFonts w:ascii="Times New Roman" w:hAnsi="Times New Roman"/>
                <w:noProof/>
              </w:rPr>
              <w:t>29161100</w:t>
            </w:r>
          </w:p>
        </w:tc>
        <w:tc>
          <w:tcPr>
            <w:tcW w:w="2846" w:type="dxa"/>
          </w:tcPr>
          <w:p w14:paraId="57556B6B" w14:textId="77777777" w:rsidR="00D10BE9" w:rsidRPr="00AE0A51" w:rsidRDefault="00D10BE9" w:rsidP="00163AF6">
            <w:pPr>
              <w:rPr>
                <w:rFonts w:ascii="Times New Roman" w:hAnsi="Times New Roman" w:cs="Times New Roman"/>
                <w:noProof/>
              </w:rPr>
            </w:pPr>
          </w:p>
        </w:tc>
        <w:tc>
          <w:tcPr>
            <w:tcW w:w="717" w:type="dxa"/>
          </w:tcPr>
          <w:p w14:paraId="0306BF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FA580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FDFF5D" w14:textId="77777777" w:rsidTr="00477EA8">
        <w:trPr>
          <w:cantSplit/>
        </w:trPr>
        <w:tc>
          <w:tcPr>
            <w:tcW w:w="1123" w:type="dxa"/>
          </w:tcPr>
          <w:p w14:paraId="0B337618" w14:textId="77777777" w:rsidR="00D10BE9" w:rsidRPr="00AE0A51" w:rsidRDefault="00D10BE9" w:rsidP="00163AF6">
            <w:pPr>
              <w:rPr>
                <w:rFonts w:ascii="Times New Roman" w:hAnsi="Times New Roman" w:cs="Times New Roman"/>
                <w:noProof/>
              </w:rPr>
            </w:pPr>
            <w:r>
              <w:rPr>
                <w:rFonts w:ascii="Times New Roman" w:hAnsi="Times New Roman"/>
                <w:noProof/>
              </w:rPr>
              <w:t>291612</w:t>
            </w:r>
          </w:p>
        </w:tc>
        <w:tc>
          <w:tcPr>
            <w:tcW w:w="6883" w:type="dxa"/>
          </w:tcPr>
          <w:p w14:paraId="50461E5C" w14:textId="77777777" w:rsidR="00D10BE9" w:rsidRPr="00AE0A51" w:rsidRDefault="00D10BE9" w:rsidP="00163AF6">
            <w:pPr>
              <w:rPr>
                <w:rFonts w:ascii="Times New Roman" w:hAnsi="Times New Roman" w:cs="Times New Roman"/>
                <w:noProof/>
              </w:rPr>
            </w:pPr>
            <w:r>
              <w:rPr>
                <w:rFonts w:ascii="Times New Roman" w:hAnsi="Times New Roman"/>
                <w:noProof/>
              </w:rPr>
              <w:t>Ester der Acrylsäure</w:t>
            </w:r>
          </w:p>
        </w:tc>
        <w:tc>
          <w:tcPr>
            <w:tcW w:w="1174" w:type="dxa"/>
          </w:tcPr>
          <w:p w14:paraId="2D077D44" w14:textId="77777777" w:rsidR="00D10BE9" w:rsidRPr="00AE0A51" w:rsidRDefault="00D10BE9" w:rsidP="00163AF6">
            <w:pPr>
              <w:rPr>
                <w:rFonts w:ascii="Times New Roman" w:hAnsi="Times New Roman" w:cs="Times New Roman"/>
                <w:noProof/>
              </w:rPr>
            </w:pPr>
            <w:r>
              <w:rPr>
                <w:rFonts w:ascii="Times New Roman" w:hAnsi="Times New Roman"/>
                <w:noProof/>
              </w:rPr>
              <w:t>29161200</w:t>
            </w:r>
          </w:p>
        </w:tc>
        <w:tc>
          <w:tcPr>
            <w:tcW w:w="2846" w:type="dxa"/>
          </w:tcPr>
          <w:p w14:paraId="135D59B2" w14:textId="77777777" w:rsidR="00D10BE9" w:rsidRPr="00AE0A51" w:rsidRDefault="00D10BE9" w:rsidP="00163AF6">
            <w:pPr>
              <w:rPr>
                <w:rFonts w:ascii="Times New Roman" w:hAnsi="Times New Roman" w:cs="Times New Roman"/>
                <w:noProof/>
              </w:rPr>
            </w:pPr>
          </w:p>
        </w:tc>
        <w:tc>
          <w:tcPr>
            <w:tcW w:w="717" w:type="dxa"/>
          </w:tcPr>
          <w:p w14:paraId="7F46B9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522FB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F9ACBB" w14:textId="77777777" w:rsidTr="00477EA8">
        <w:trPr>
          <w:cantSplit/>
        </w:trPr>
        <w:tc>
          <w:tcPr>
            <w:tcW w:w="1123" w:type="dxa"/>
          </w:tcPr>
          <w:p w14:paraId="593A51E0" w14:textId="77777777" w:rsidR="00D10BE9" w:rsidRPr="00AE0A51" w:rsidRDefault="00D10BE9" w:rsidP="00163AF6">
            <w:pPr>
              <w:rPr>
                <w:rFonts w:ascii="Times New Roman" w:hAnsi="Times New Roman" w:cs="Times New Roman"/>
                <w:noProof/>
              </w:rPr>
            </w:pPr>
            <w:r>
              <w:rPr>
                <w:rFonts w:ascii="Times New Roman" w:hAnsi="Times New Roman"/>
                <w:noProof/>
              </w:rPr>
              <w:t>291613</w:t>
            </w:r>
          </w:p>
        </w:tc>
        <w:tc>
          <w:tcPr>
            <w:tcW w:w="6883" w:type="dxa"/>
          </w:tcPr>
          <w:p w14:paraId="2D63D5F8" w14:textId="77777777" w:rsidR="00D10BE9" w:rsidRPr="00AE0A51" w:rsidRDefault="00D10BE9" w:rsidP="00163AF6">
            <w:pPr>
              <w:rPr>
                <w:rFonts w:ascii="Times New Roman" w:hAnsi="Times New Roman" w:cs="Times New Roman"/>
                <w:noProof/>
              </w:rPr>
            </w:pPr>
            <w:r>
              <w:rPr>
                <w:rFonts w:ascii="Times New Roman" w:hAnsi="Times New Roman"/>
                <w:noProof/>
              </w:rPr>
              <w:t>Methacrylsäure und ihre Salze</w:t>
            </w:r>
          </w:p>
        </w:tc>
        <w:tc>
          <w:tcPr>
            <w:tcW w:w="1174" w:type="dxa"/>
          </w:tcPr>
          <w:p w14:paraId="6A144B88" w14:textId="77777777" w:rsidR="00D10BE9" w:rsidRPr="00AE0A51" w:rsidRDefault="00D10BE9" w:rsidP="00163AF6">
            <w:pPr>
              <w:rPr>
                <w:rFonts w:ascii="Times New Roman" w:hAnsi="Times New Roman" w:cs="Times New Roman"/>
                <w:noProof/>
              </w:rPr>
            </w:pPr>
            <w:r>
              <w:rPr>
                <w:rFonts w:ascii="Times New Roman" w:hAnsi="Times New Roman"/>
                <w:noProof/>
              </w:rPr>
              <w:t>29161300</w:t>
            </w:r>
          </w:p>
        </w:tc>
        <w:tc>
          <w:tcPr>
            <w:tcW w:w="2846" w:type="dxa"/>
          </w:tcPr>
          <w:p w14:paraId="27A28257" w14:textId="77777777" w:rsidR="00D10BE9" w:rsidRPr="00AE0A51" w:rsidRDefault="00D10BE9" w:rsidP="00163AF6">
            <w:pPr>
              <w:rPr>
                <w:rFonts w:ascii="Times New Roman" w:hAnsi="Times New Roman" w:cs="Times New Roman"/>
                <w:noProof/>
              </w:rPr>
            </w:pPr>
          </w:p>
        </w:tc>
        <w:tc>
          <w:tcPr>
            <w:tcW w:w="717" w:type="dxa"/>
          </w:tcPr>
          <w:p w14:paraId="206F06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5CB7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DCF542" w14:textId="77777777" w:rsidTr="00477EA8">
        <w:trPr>
          <w:cantSplit/>
        </w:trPr>
        <w:tc>
          <w:tcPr>
            <w:tcW w:w="1123" w:type="dxa"/>
          </w:tcPr>
          <w:p w14:paraId="766450FB" w14:textId="77777777" w:rsidR="00D10BE9" w:rsidRPr="00AE0A51" w:rsidRDefault="00D10BE9" w:rsidP="00163AF6">
            <w:pPr>
              <w:rPr>
                <w:rFonts w:ascii="Times New Roman" w:hAnsi="Times New Roman" w:cs="Times New Roman"/>
                <w:noProof/>
              </w:rPr>
            </w:pPr>
            <w:r>
              <w:rPr>
                <w:rFonts w:ascii="Times New Roman" w:hAnsi="Times New Roman"/>
                <w:noProof/>
              </w:rPr>
              <w:t>291614</w:t>
            </w:r>
          </w:p>
        </w:tc>
        <w:tc>
          <w:tcPr>
            <w:tcW w:w="6883" w:type="dxa"/>
          </w:tcPr>
          <w:p w14:paraId="01839F3B" w14:textId="77777777" w:rsidR="00D10BE9" w:rsidRPr="00AE0A51" w:rsidRDefault="00D10BE9" w:rsidP="00163AF6">
            <w:pPr>
              <w:rPr>
                <w:rFonts w:ascii="Times New Roman" w:hAnsi="Times New Roman" w:cs="Times New Roman"/>
                <w:noProof/>
              </w:rPr>
            </w:pPr>
            <w:r>
              <w:rPr>
                <w:rFonts w:ascii="Times New Roman" w:hAnsi="Times New Roman"/>
                <w:noProof/>
              </w:rPr>
              <w:t>Ester der Methacrylsäure</w:t>
            </w:r>
          </w:p>
        </w:tc>
        <w:tc>
          <w:tcPr>
            <w:tcW w:w="1174" w:type="dxa"/>
          </w:tcPr>
          <w:p w14:paraId="3180393B" w14:textId="77777777" w:rsidR="00D10BE9" w:rsidRPr="00AE0A51" w:rsidRDefault="00D10BE9" w:rsidP="00163AF6">
            <w:pPr>
              <w:rPr>
                <w:rFonts w:ascii="Times New Roman" w:hAnsi="Times New Roman" w:cs="Times New Roman"/>
                <w:noProof/>
              </w:rPr>
            </w:pPr>
            <w:r>
              <w:rPr>
                <w:rFonts w:ascii="Times New Roman" w:hAnsi="Times New Roman"/>
                <w:noProof/>
              </w:rPr>
              <w:t>29161400</w:t>
            </w:r>
          </w:p>
        </w:tc>
        <w:tc>
          <w:tcPr>
            <w:tcW w:w="2846" w:type="dxa"/>
          </w:tcPr>
          <w:p w14:paraId="1F205904" w14:textId="77777777" w:rsidR="00D10BE9" w:rsidRPr="00AE0A51" w:rsidRDefault="00D10BE9" w:rsidP="00163AF6">
            <w:pPr>
              <w:rPr>
                <w:rFonts w:ascii="Times New Roman" w:hAnsi="Times New Roman" w:cs="Times New Roman"/>
                <w:noProof/>
              </w:rPr>
            </w:pPr>
          </w:p>
        </w:tc>
        <w:tc>
          <w:tcPr>
            <w:tcW w:w="717" w:type="dxa"/>
          </w:tcPr>
          <w:p w14:paraId="37039F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0A8D5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933279" w14:textId="77777777" w:rsidTr="00477EA8">
        <w:trPr>
          <w:cantSplit/>
        </w:trPr>
        <w:tc>
          <w:tcPr>
            <w:tcW w:w="1123" w:type="dxa"/>
          </w:tcPr>
          <w:p w14:paraId="33B9B6B9" w14:textId="77777777" w:rsidR="00D10BE9" w:rsidRPr="00AE0A51" w:rsidRDefault="00D10BE9" w:rsidP="00163AF6">
            <w:pPr>
              <w:rPr>
                <w:rFonts w:ascii="Times New Roman" w:hAnsi="Times New Roman" w:cs="Times New Roman"/>
                <w:noProof/>
              </w:rPr>
            </w:pPr>
            <w:r>
              <w:rPr>
                <w:rFonts w:ascii="Times New Roman" w:hAnsi="Times New Roman"/>
                <w:noProof/>
              </w:rPr>
              <w:t>291615</w:t>
            </w:r>
          </w:p>
        </w:tc>
        <w:tc>
          <w:tcPr>
            <w:tcW w:w="6883" w:type="dxa"/>
          </w:tcPr>
          <w:p w14:paraId="76A3B790" w14:textId="77777777" w:rsidR="00D10BE9" w:rsidRPr="00AE0A51" w:rsidRDefault="00D10BE9" w:rsidP="00163AF6">
            <w:pPr>
              <w:rPr>
                <w:rFonts w:ascii="Times New Roman" w:hAnsi="Times New Roman" w:cs="Times New Roman"/>
                <w:noProof/>
              </w:rPr>
            </w:pPr>
            <w:r>
              <w:rPr>
                <w:rFonts w:ascii="Times New Roman" w:hAnsi="Times New Roman"/>
                <w:noProof/>
              </w:rPr>
              <w:t>Ölsäure, Linolsäure oder Linolensäure, ihre Salze und Ester (ausg. anorganische oder organische Verbindungen von Quecksilber)</w:t>
            </w:r>
          </w:p>
        </w:tc>
        <w:tc>
          <w:tcPr>
            <w:tcW w:w="1174" w:type="dxa"/>
          </w:tcPr>
          <w:p w14:paraId="01C5FFC9" w14:textId="77777777" w:rsidR="00D10BE9" w:rsidRPr="00AE0A51" w:rsidRDefault="00D10BE9" w:rsidP="00163AF6">
            <w:pPr>
              <w:rPr>
                <w:rFonts w:ascii="Times New Roman" w:hAnsi="Times New Roman" w:cs="Times New Roman"/>
                <w:noProof/>
              </w:rPr>
            </w:pPr>
            <w:r>
              <w:rPr>
                <w:rFonts w:ascii="Times New Roman" w:hAnsi="Times New Roman"/>
                <w:noProof/>
              </w:rPr>
              <w:t>29161500</w:t>
            </w:r>
          </w:p>
        </w:tc>
        <w:tc>
          <w:tcPr>
            <w:tcW w:w="2846" w:type="dxa"/>
          </w:tcPr>
          <w:p w14:paraId="23F267DC" w14:textId="77777777" w:rsidR="00D10BE9" w:rsidRPr="00AE0A51" w:rsidRDefault="00D10BE9" w:rsidP="00163AF6">
            <w:pPr>
              <w:rPr>
                <w:rFonts w:ascii="Times New Roman" w:hAnsi="Times New Roman" w:cs="Times New Roman"/>
                <w:noProof/>
              </w:rPr>
            </w:pPr>
          </w:p>
        </w:tc>
        <w:tc>
          <w:tcPr>
            <w:tcW w:w="717" w:type="dxa"/>
          </w:tcPr>
          <w:p w14:paraId="2587325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A35F7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EB55BE" w14:textId="77777777" w:rsidTr="00477EA8">
        <w:trPr>
          <w:cantSplit/>
        </w:trPr>
        <w:tc>
          <w:tcPr>
            <w:tcW w:w="1123" w:type="dxa"/>
          </w:tcPr>
          <w:p w14:paraId="660433A8" w14:textId="77777777" w:rsidR="00D10BE9" w:rsidRPr="00AE0A51" w:rsidRDefault="00D10BE9" w:rsidP="00163AF6">
            <w:pPr>
              <w:rPr>
                <w:rFonts w:ascii="Times New Roman" w:hAnsi="Times New Roman" w:cs="Times New Roman"/>
                <w:noProof/>
              </w:rPr>
            </w:pPr>
            <w:r>
              <w:rPr>
                <w:rFonts w:ascii="Times New Roman" w:hAnsi="Times New Roman"/>
                <w:noProof/>
              </w:rPr>
              <w:t>291616</w:t>
            </w:r>
          </w:p>
        </w:tc>
        <w:tc>
          <w:tcPr>
            <w:tcW w:w="6883" w:type="dxa"/>
          </w:tcPr>
          <w:p w14:paraId="4A3E9CDB" w14:textId="77777777" w:rsidR="00D10BE9" w:rsidRPr="00AE0A51" w:rsidRDefault="00D10BE9" w:rsidP="00163AF6">
            <w:pPr>
              <w:rPr>
                <w:rFonts w:ascii="Times New Roman" w:hAnsi="Times New Roman" w:cs="Times New Roman"/>
                <w:noProof/>
              </w:rPr>
            </w:pPr>
            <w:r>
              <w:rPr>
                <w:rFonts w:ascii="Times New Roman" w:hAnsi="Times New Roman"/>
                <w:noProof/>
              </w:rPr>
              <w:t>Binapacryl (ISO)</w:t>
            </w:r>
          </w:p>
        </w:tc>
        <w:tc>
          <w:tcPr>
            <w:tcW w:w="1174" w:type="dxa"/>
          </w:tcPr>
          <w:p w14:paraId="5F145BD1" w14:textId="77777777" w:rsidR="00D10BE9" w:rsidRPr="00AE0A51" w:rsidRDefault="00D10BE9" w:rsidP="00163AF6">
            <w:pPr>
              <w:rPr>
                <w:rFonts w:ascii="Times New Roman" w:hAnsi="Times New Roman" w:cs="Times New Roman"/>
                <w:noProof/>
              </w:rPr>
            </w:pPr>
            <w:r>
              <w:rPr>
                <w:rFonts w:ascii="Times New Roman" w:hAnsi="Times New Roman"/>
                <w:noProof/>
              </w:rPr>
              <w:t>29161600</w:t>
            </w:r>
          </w:p>
        </w:tc>
        <w:tc>
          <w:tcPr>
            <w:tcW w:w="2846" w:type="dxa"/>
          </w:tcPr>
          <w:p w14:paraId="2B134E19" w14:textId="77777777" w:rsidR="00D10BE9" w:rsidRPr="00AE0A51" w:rsidRDefault="00D10BE9" w:rsidP="00163AF6">
            <w:pPr>
              <w:rPr>
                <w:rFonts w:ascii="Times New Roman" w:hAnsi="Times New Roman" w:cs="Times New Roman"/>
                <w:noProof/>
              </w:rPr>
            </w:pPr>
          </w:p>
        </w:tc>
        <w:tc>
          <w:tcPr>
            <w:tcW w:w="717" w:type="dxa"/>
          </w:tcPr>
          <w:p w14:paraId="1EA7E1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831C8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6E24D0" w14:textId="77777777" w:rsidTr="00477EA8">
        <w:trPr>
          <w:cantSplit/>
        </w:trPr>
        <w:tc>
          <w:tcPr>
            <w:tcW w:w="1123" w:type="dxa"/>
          </w:tcPr>
          <w:p w14:paraId="504531EA" w14:textId="77777777" w:rsidR="00D10BE9" w:rsidRPr="00AE0A51" w:rsidRDefault="00D10BE9" w:rsidP="00163AF6">
            <w:pPr>
              <w:rPr>
                <w:rFonts w:ascii="Times New Roman" w:hAnsi="Times New Roman" w:cs="Times New Roman"/>
                <w:noProof/>
              </w:rPr>
            </w:pPr>
            <w:r>
              <w:rPr>
                <w:rFonts w:ascii="Times New Roman" w:hAnsi="Times New Roman"/>
                <w:noProof/>
              </w:rPr>
              <w:t>291619</w:t>
            </w:r>
          </w:p>
        </w:tc>
        <w:tc>
          <w:tcPr>
            <w:tcW w:w="6883" w:type="dxa"/>
          </w:tcPr>
          <w:p w14:paraId="0998BA53" w14:textId="77777777" w:rsidR="00D10BE9" w:rsidRPr="00AE0A51" w:rsidRDefault="00D10BE9" w:rsidP="00163AF6">
            <w:pPr>
              <w:rPr>
                <w:rFonts w:ascii="Times New Roman" w:hAnsi="Times New Roman" w:cs="Times New Roman"/>
                <w:noProof/>
              </w:rPr>
            </w:pPr>
            <w:r>
              <w:rPr>
                <w:rFonts w:ascii="Times New Roman" w:hAnsi="Times New Roman"/>
                <w:noProof/>
              </w:rPr>
              <w:t>Ungesättigte acyclische einbasische Carbonsäuren, ihre Anhydride, Halogenide, Peroxide, Peroxysäuren und ihre Halogen-, Sulfo-, Nitro- oder Nitrosoderivate (ausg. Acrylsäure, ihre Salze und Ester, Methacrylsäure und ihre Salze und Ester sowie Ölsäure, Linolsäure oder Linolensäure, ihre Salze und Ester, und Binapacryl (ISO))</w:t>
            </w:r>
          </w:p>
        </w:tc>
        <w:tc>
          <w:tcPr>
            <w:tcW w:w="1174" w:type="dxa"/>
          </w:tcPr>
          <w:p w14:paraId="4330AD3C" w14:textId="77777777" w:rsidR="00D10BE9" w:rsidRPr="00AE0A51" w:rsidRDefault="00D10BE9" w:rsidP="00163AF6">
            <w:pPr>
              <w:rPr>
                <w:rFonts w:ascii="Times New Roman" w:hAnsi="Times New Roman" w:cs="Times New Roman"/>
                <w:noProof/>
              </w:rPr>
            </w:pPr>
            <w:r>
              <w:rPr>
                <w:rFonts w:ascii="Times New Roman" w:hAnsi="Times New Roman"/>
                <w:noProof/>
              </w:rPr>
              <w:t>29161900</w:t>
            </w:r>
          </w:p>
        </w:tc>
        <w:tc>
          <w:tcPr>
            <w:tcW w:w="2846" w:type="dxa"/>
          </w:tcPr>
          <w:p w14:paraId="3D72C1A5" w14:textId="77777777" w:rsidR="00D10BE9" w:rsidRPr="00AE0A51" w:rsidRDefault="00D10BE9" w:rsidP="00163AF6">
            <w:pPr>
              <w:rPr>
                <w:rFonts w:ascii="Times New Roman" w:hAnsi="Times New Roman" w:cs="Times New Roman"/>
                <w:noProof/>
              </w:rPr>
            </w:pPr>
          </w:p>
        </w:tc>
        <w:tc>
          <w:tcPr>
            <w:tcW w:w="717" w:type="dxa"/>
          </w:tcPr>
          <w:p w14:paraId="767BB18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56790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4AB65B" w14:textId="77777777" w:rsidTr="00477EA8">
        <w:trPr>
          <w:cantSplit/>
        </w:trPr>
        <w:tc>
          <w:tcPr>
            <w:tcW w:w="1123" w:type="dxa"/>
          </w:tcPr>
          <w:p w14:paraId="7E871188" w14:textId="77777777" w:rsidR="00D10BE9" w:rsidRPr="00AE0A51" w:rsidRDefault="00D10BE9" w:rsidP="00163AF6">
            <w:pPr>
              <w:rPr>
                <w:rFonts w:ascii="Times New Roman" w:hAnsi="Times New Roman" w:cs="Times New Roman"/>
                <w:noProof/>
              </w:rPr>
            </w:pPr>
            <w:r>
              <w:rPr>
                <w:rFonts w:ascii="Times New Roman" w:hAnsi="Times New Roman"/>
                <w:noProof/>
              </w:rPr>
              <w:t>291620</w:t>
            </w:r>
          </w:p>
        </w:tc>
        <w:tc>
          <w:tcPr>
            <w:tcW w:w="6883" w:type="dxa"/>
          </w:tcPr>
          <w:p w14:paraId="1EB89AAD" w14:textId="77777777" w:rsidR="00D10BE9" w:rsidRPr="00AE0A51" w:rsidRDefault="00D10BE9" w:rsidP="00163AF6">
            <w:pPr>
              <w:rPr>
                <w:rFonts w:ascii="Times New Roman" w:hAnsi="Times New Roman" w:cs="Times New Roman"/>
                <w:noProof/>
              </w:rPr>
            </w:pPr>
            <w:r>
              <w:rPr>
                <w:rFonts w:ascii="Times New Roman" w:hAnsi="Times New Roman"/>
                <w:noProof/>
              </w:rPr>
              <w:t>Alicyclische einbasische Carbonsäuren, ihre Anhydride, Halogenide, Peroxide, Peroxysäuren und ihre Halogen-, Sulfo-, Nitro- oder Nitrosoderivate (ausg. anorganische oder organische Verbindungen von Quecksilber)</w:t>
            </w:r>
          </w:p>
        </w:tc>
        <w:tc>
          <w:tcPr>
            <w:tcW w:w="1174" w:type="dxa"/>
          </w:tcPr>
          <w:p w14:paraId="2B129386" w14:textId="77777777" w:rsidR="00D10BE9" w:rsidRPr="00AE0A51" w:rsidRDefault="00D10BE9" w:rsidP="00163AF6">
            <w:pPr>
              <w:rPr>
                <w:rFonts w:ascii="Times New Roman" w:hAnsi="Times New Roman" w:cs="Times New Roman"/>
                <w:noProof/>
              </w:rPr>
            </w:pPr>
            <w:r>
              <w:rPr>
                <w:rFonts w:ascii="Times New Roman" w:hAnsi="Times New Roman"/>
                <w:noProof/>
              </w:rPr>
              <w:t>29162000</w:t>
            </w:r>
          </w:p>
        </w:tc>
        <w:tc>
          <w:tcPr>
            <w:tcW w:w="2846" w:type="dxa"/>
          </w:tcPr>
          <w:p w14:paraId="02B249C2" w14:textId="77777777" w:rsidR="00D10BE9" w:rsidRPr="00AE0A51" w:rsidRDefault="00D10BE9" w:rsidP="00163AF6">
            <w:pPr>
              <w:rPr>
                <w:rFonts w:ascii="Times New Roman" w:hAnsi="Times New Roman" w:cs="Times New Roman"/>
                <w:noProof/>
              </w:rPr>
            </w:pPr>
          </w:p>
        </w:tc>
        <w:tc>
          <w:tcPr>
            <w:tcW w:w="717" w:type="dxa"/>
          </w:tcPr>
          <w:p w14:paraId="0CC455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08F27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23A593" w14:textId="77777777" w:rsidTr="00477EA8">
        <w:trPr>
          <w:cantSplit/>
        </w:trPr>
        <w:tc>
          <w:tcPr>
            <w:tcW w:w="1123" w:type="dxa"/>
          </w:tcPr>
          <w:p w14:paraId="7242AAA1" w14:textId="77777777" w:rsidR="00D10BE9" w:rsidRPr="00AE0A51" w:rsidRDefault="00D10BE9" w:rsidP="00163AF6">
            <w:pPr>
              <w:rPr>
                <w:rFonts w:ascii="Times New Roman" w:hAnsi="Times New Roman" w:cs="Times New Roman"/>
                <w:noProof/>
              </w:rPr>
            </w:pPr>
            <w:r>
              <w:rPr>
                <w:rFonts w:ascii="Times New Roman" w:hAnsi="Times New Roman"/>
                <w:noProof/>
              </w:rPr>
              <w:t>291631</w:t>
            </w:r>
          </w:p>
        </w:tc>
        <w:tc>
          <w:tcPr>
            <w:tcW w:w="6883" w:type="dxa"/>
          </w:tcPr>
          <w:p w14:paraId="0298E012" w14:textId="77777777" w:rsidR="00D10BE9" w:rsidRPr="00AE0A51" w:rsidRDefault="00D10BE9" w:rsidP="00163AF6">
            <w:pPr>
              <w:rPr>
                <w:rFonts w:ascii="Times New Roman" w:hAnsi="Times New Roman" w:cs="Times New Roman"/>
                <w:noProof/>
              </w:rPr>
            </w:pPr>
            <w:r>
              <w:rPr>
                <w:rFonts w:ascii="Times New Roman" w:hAnsi="Times New Roman"/>
                <w:noProof/>
              </w:rPr>
              <w:t>Benzoesäure, ihre Salze und Ester (ausg. anorganische oder organische Verbindungen von Quecksilber)</w:t>
            </w:r>
          </w:p>
        </w:tc>
        <w:tc>
          <w:tcPr>
            <w:tcW w:w="1174" w:type="dxa"/>
          </w:tcPr>
          <w:p w14:paraId="3DD8D680" w14:textId="77777777" w:rsidR="00D10BE9" w:rsidRPr="00AE0A51" w:rsidRDefault="00D10BE9" w:rsidP="00163AF6">
            <w:pPr>
              <w:rPr>
                <w:rFonts w:ascii="Times New Roman" w:hAnsi="Times New Roman" w:cs="Times New Roman"/>
                <w:noProof/>
              </w:rPr>
            </w:pPr>
            <w:r>
              <w:rPr>
                <w:rFonts w:ascii="Times New Roman" w:hAnsi="Times New Roman"/>
                <w:noProof/>
              </w:rPr>
              <w:t>29163100</w:t>
            </w:r>
          </w:p>
        </w:tc>
        <w:tc>
          <w:tcPr>
            <w:tcW w:w="2846" w:type="dxa"/>
          </w:tcPr>
          <w:p w14:paraId="42A9BCAD" w14:textId="77777777" w:rsidR="00D10BE9" w:rsidRPr="00AE0A51" w:rsidRDefault="00D10BE9" w:rsidP="00163AF6">
            <w:pPr>
              <w:rPr>
                <w:rFonts w:ascii="Times New Roman" w:hAnsi="Times New Roman" w:cs="Times New Roman"/>
                <w:noProof/>
              </w:rPr>
            </w:pPr>
          </w:p>
        </w:tc>
        <w:tc>
          <w:tcPr>
            <w:tcW w:w="717" w:type="dxa"/>
          </w:tcPr>
          <w:p w14:paraId="04B810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6F9E9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FE895AF" w14:textId="77777777" w:rsidTr="00477EA8">
        <w:trPr>
          <w:cantSplit/>
        </w:trPr>
        <w:tc>
          <w:tcPr>
            <w:tcW w:w="1123" w:type="dxa"/>
          </w:tcPr>
          <w:p w14:paraId="1793E460" w14:textId="77777777" w:rsidR="00D10BE9" w:rsidRPr="00AE0A51" w:rsidRDefault="00D10BE9" w:rsidP="00163AF6">
            <w:pPr>
              <w:rPr>
                <w:rFonts w:ascii="Times New Roman" w:hAnsi="Times New Roman" w:cs="Times New Roman"/>
                <w:noProof/>
              </w:rPr>
            </w:pPr>
            <w:r>
              <w:rPr>
                <w:rFonts w:ascii="Times New Roman" w:hAnsi="Times New Roman"/>
                <w:noProof/>
              </w:rPr>
              <w:t>291632</w:t>
            </w:r>
          </w:p>
        </w:tc>
        <w:tc>
          <w:tcPr>
            <w:tcW w:w="6883" w:type="dxa"/>
          </w:tcPr>
          <w:p w14:paraId="1FAD06E7" w14:textId="77777777" w:rsidR="00D10BE9" w:rsidRPr="00AE0A51" w:rsidRDefault="00D10BE9" w:rsidP="00163AF6">
            <w:pPr>
              <w:rPr>
                <w:rFonts w:ascii="Times New Roman" w:hAnsi="Times New Roman" w:cs="Times New Roman"/>
                <w:noProof/>
              </w:rPr>
            </w:pPr>
            <w:r>
              <w:rPr>
                <w:rFonts w:ascii="Times New Roman" w:hAnsi="Times New Roman"/>
                <w:noProof/>
              </w:rPr>
              <w:t>Benzoylperoxid und Benzoylchlorid</w:t>
            </w:r>
          </w:p>
        </w:tc>
        <w:tc>
          <w:tcPr>
            <w:tcW w:w="1174" w:type="dxa"/>
          </w:tcPr>
          <w:p w14:paraId="4BEE7F18" w14:textId="77777777" w:rsidR="00D10BE9" w:rsidRPr="00AE0A51" w:rsidRDefault="00D10BE9" w:rsidP="00163AF6">
            <w:pPr>
              <w:rPr>
                <w:rFonts w:ascii="Times New Roman" w:hAnsi="Times New Roman" w:cs="Times New Roman"/>
                <w:noProof/>
              </w:rPr>
            </w:pPr>
            <w:r>
              <w:rPr>
                <w:rFonts w:ascii="Times New Roman" w:hAnsi="Times New Roman"/>
                <w:noProof/>
              </w:rPr>
              <w:t>29163200</w:t>
            </w:r>
          </w:p>
        </w:tc>
        <w:tc>
          <w:tcPr>
            <w:tcW w:w="2846" w:type="dxa"/>
          </w:tcPr>
          <w:p w14:paraId="178E97E2" w14:textId="77777777" w:rsidR="00D10BE9" w:rsidRPr="00AE0A51" w:rsidRDefault="00D10BE9" w:rsidP="00163AF6">
            <w:pPr>
              <w:rPr>
                <w:rFonts w:ascii="Times New Roman" w:hAnsi="Times New Roman" w:cs="Times New Roman"/>
                <w:noProof/>
              </w:rPr>
            </w:pPr>
          </w:p>
        </w:tc>
        <w:tc>
          <w:tcPr>
            <w:tcW w:w="717" w:type="dxa"/>
          </w:tcPr>
          <w:p w14:paraId="54657C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6A5FC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3526AE" w14:textId="77777777" w:rsidTr="00477EA8">
        <w:trPr>
          <w:cantSplit/>
        </w:trPr>
        <w:tc>
          <w:tcPr>
            <w:tcW w:w="1123" w:type="dxa"/>
          </w:tcPr>
          <w:p w14:paraId="68C305E1" w14:textId="77777777" w:rsidR="00D10BE9" w:rsidRPr="00AE0A51" w:rsidRDefault="00D10BE9" w:rsidP="00163AF6">
            <w:pPr>
              <w:rPr>
                <w:rFonts w:ascii="Times New Roman" w:hAnsi="Times New Roman" w:cs="Times New Roman"/>
                <w:noProof/>
              </w:rPr>
            </w:pPr>
            <w:r>
              <w:rPr>
                <w:rFonts w:ascii="Times New Roman" w:hAnsi="Times New Roman"/>
                <w:noProof/>
              </w:rPr>
              <w:t>291634</w:t>
            </w:r>
          </w:p>
        </w:tc>
        <w:tc>
          <w:tcPr>
            <w:tcW w:w="6883" w:type="dxa"/>
          </w:tcPr>
          <w:p w14:paraId="1CC5887E" w14:textId="77777777" w:rsidR="00D10BE9" w:rsidRPr="00AE0A51" w:rsidRDefault="00D10BE9" w:rsidP="00163AF6">
            <w:pPr>
              <w:rPr>
                <w:rFonts w:ascii="Times New Roman" w:hAnsi="Times New Roman" w:cs="Times New Roman"/>
                <w:noProof/>
              </w:rPr>
            </w:pPr>
            <w:r>
              <w:rPr>
                <w:rFonts w:ascii="Times New Roman" w:hAnsi="Times New Roman"/>
                <w:noProof/>
              </w:rPr>
              <w:t>Phenylessigsäure und ihre Salze</w:t>
            </w:r>
          </w:p>
        </w:tc>
        <w:tc>
          <w:tcPr>
            <w:tcW w:w="1174" w:type="dxa"/>
          </w:tcPr>
          <w:p w14:paraId="611217FF" w14:textId="77777777" w:rsidR="00D10BE9" w:rsidRPr="00AE0A51" w:rsidRDefault="00D10BE9" w:rsidP="00163AF6">
            <w:pPr>
              <w:rPr>
                <w:rFonts w:ascii="Times New Roman" w:hAnsi="Times New Roman" w:cs="Times New Roman"/>
                <w:noProof/>
              </w:rPr>
            </w:pPr>
            <w:r>
              <w:rPr>
                <w:rFonts w:ascii="Times New Roman" w:hAnsi="Times New Roman"/>
                <w:noProof/>
              </w:rPr>
              <w:t>29163400</w:t>
            </w:r>
          </w:p>
        </w:tc>
        <w:tc>
          <w:tcPr>
            <w:tcW w:w="2846" w:type="dxa"/>
          </w:tcPr>
          <w:p w14:paraId="0E2F83C2" w14:textId="77777777" w:rsidR="00D10BE9" w:rsidRPr="00AE0A51" w:rsidRDefault="00D10BE9" w:rsidP="00163AF6">
            <w:pPr>
              <w:rPr>
                <w:rFonts w:ascii="Times New Roman" w:hAnsi="Times New Roman" w:cs="Times New Roman"/>
                <w:noProof/>
              </w:rPr>
            </w:pPr>
          </w:p>
        </w:tc>
        <w:tc>
          <w:tcPr>
            <w:tcW w:w="717" w:type="dxa"/>
          </w:tcPr>
          <w:p w14:paraId="4FDE4F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8D063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D42411" w14:textId="77777777" w:rsidTr="00477EA8">
        <w:trPr>
          <w:cantSplit/>
        </w:trPr>
        <w:tc>
          <w:tcPr>
            <w:tcW w:w="1123" w:type="dxa"/>
          </w:tcPr>
          <w:p w14:paraId="4919B6DB" w14:textId="77777777" w:rsidR="00D10BE9" w:rsidRPr="00AE0A51" w:rsidRDefault="00D10BE9" w:rsidP="00163AF6">
            <w:pPr>
              <w:rPr>
                <w:rFonts w:ascii="Times New Roman" w:hAnsi="Times New Roman" w:cs="Times New Roman"/>
                <w:noProof/>
              </w:rPr>
            </w:pPr>
            <w:r>
              <w:rPr>
                <w:rFonts w:ascii="Times New Roman" w:hAnsi="Times New Roman"/>
                <w:noProof/>
              </w:rPr>
              <w:t>291639</w:t>
            </w:r>
          </w:p>
        </w:tc>
        <w:tc>
          <w:tcPr>
            <w:tcW w:w="6883" w:type="dxa"/>
          </w:tcPr>
          <w:p w14:paraId="7A88BAA2" w14:textId="77777777" w:rsidR="00D10BE9" w:rsidRPr="00AE0A51" w:rsidRDefault="00D10BE9" w:rsidP="00163AF6">
            <w:pPr>
              <w:rPr>
                <w:rFonts w:ascii="Times New Roman" w:hAnsi="Times New Roman" w:cs="Times New Roman"/>
                <w:noProof/>
              </w:rPr>
            </w:pPr>
            <w:r>
              <w:rPr>
                <w:rFonts w:ascii="Times New Roman" w:hAnsi="Times New Roman"/>
                <w:noProof/>
              </w:rPr>
              <w:t>Aromatische einbasische Carbonsäuren, ihre Anhydride, Halogenide, Peroxide, Peroxysäuren und ihre Halogen-, Sulfo-, Nitro- oder Nitrosoderivate (ausg. Benzoesäure, ihre Salze und Ester, Benzoylperoxid, Benzoylchlorid, Phenylessigsäure und ihre Salze sowie anorganische oder organische Verbindungen von Quecksilber, auch chemisch nicht einheitlich)</w:t>
            </w:r>
          </w:p>
        </w:tc>
        <w:tc>
          <w:tcPr>
            <w:tcW w:w="1174" w:type="dxa"/>
          </w:tcPr>
          <w:p w14:paraId="6A6CD934" w14:textId="77777777" w:rsidR="00D10BE9" w:rsidRPr="00AE0A51" w:rsidRDefault="00D10BE9" w:rsidP="00163AF6">
            <w:pPr>
              <w:rPr>
                <w:rFonts w:ascii="Times New Roman" w:hAnsi="Times New Roman" w:cs="Times New Roman"/>
                <w:noProof/>
              </w:rPr>
            </w:pPr>
            <w:r>
              <w:rPr>
                <w:rFonts w:ascii="Times New Roman" w:hAnsi="Times New Roman"/>
                <w:noProof/>
              </w:rPr>
              <w:t>29163900</w:t>
            </w:r>
          </w:p>
        </w:tc>
        <w:tc>
          <w:tcPr>
            <w:tcW w:w="2846" w:type="dxa"/>
          </w:tcPr>
          <w:p w14:paraId="6CD57F92" w14:textId="77777777" w:rsidR="00D10BE9" w:rsidRPr="00AE0A51" w:rsidRDefault="00D10BE9" w:rsidP="00163AF6">
            <w:pPr>
              <w:rPr>
                <w:rFonts w:ascii="Times New Roman" w:hAnsi="Times New Roman" w:cs="Times New Roman"/>
                <w:noProof/>
              </w:rPr>
            </w:pPr>
          </w:p>
        </w:tc>
        <w:tc>
          <w:tcPr>
            <w:tcW w:w="717" w:type="dxa"/>
          </w:tcPr>
          <w:p w14:paraId="558C028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49732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B43A95" w14:textId="77777777" w:rsidTr="00477EA8">
        <w:trPr>
          <w:cantSplit/>
        </w:trPr>
        <w:tc>
          <w:tcPr>
            <w:tcW w:w="1123" w:type="dxa"/>
          </w:tcPr>
          <w:p w14:paraId="00788C4D" w14:textId="77777777" w:rsidR="00D10BE9" w:rsidRPr="00AE0A51" w:rsidRDefault="00D10BE9" w:rsidP="00163AF6">
            <w:pPr>
              <w:rPr>
                <w:rFonts w:ascii="Times New Roman" w:hAnsi="Times New Roman" w:cs="Times New Roman"/>
                <w:noProof/>
              </w:rPr>
            </w:pPr>
            <w:r>
              <w:rPr>
                <w:rFonts w:ascii="Times New Roman" w:hAnsi="Times New Roman"/>
                <w:noProof/>
              </w:rPr>
              <w:t>291711</w:t>
            </w:r>
          </w:p>
        </w:tc>
        <w:tc>
          <w:tcPr>
            <w:tcW w:w="6883" w:type="dxa"/>
          </w:tcPr>
          <w:p w14:paraId="2BAB1D92" w14:textId="77777777" w:rsidR="00D10BE9" w:rsidRPr="00AE0A51" w:rsidRDefault="00D10BE9" w:rsidP="00163AF6">
            <w:pPr>
              <w:rPr>
                <w:rFonts w:ascii="Times New Roman" w:hAnsi="Times New Roman" w:cs="Times New Roman"/>
                <w:noProof/>
              </w:rPr>
            </w:pPr>
            <w:r>
              <w:rPr>
                <w:rFonts w:ascii="Times New Roman" w:hAnsi="Times New Roman"/>
                <w:noProof/>
              </w:rPr>
              <w:t>Oxalsäure, ihre Salze und Ester (ausg. anorganische oder organische Verbindungen von Quecksilber)</w:t>
            </w:r>
          </w:p>
        </w:tc>
        <w:tc>
          <w:tcPr>
            <w:tcW w:w="1174" w:type="dxa"/>
          </w:tcPr>
          <w:p w14:paraId="5E9A3B56" w14:textId="77777777" w:rsidR="00D10BE9" w:rsidRPr="00AE0A51" w:rsidRDefault="00D10BE9" w:rsidP="00163AF6">
            <w:pPr>
              <w:rPr>
                <w:rFonts w:ascii="Times New Roman" w:hAnsi="Times New Roman" w:cs="Times New Roman"/>
                <w:noProof/>
              </w:rPr>
            </w:pPr>
            <w:r>
              <w:rPr>
                <w:rFonts w:ascii="Times New Roman" w:hAnsi="Times New Roman"/>
                <w:noProof/>
              </w:rPr>
              <w:t>29171100</w:t>
            </w:r>
          </w:p>
        </w:tc>
        <w:tc>
          <w:tcPr>
            <w:tcW w:w="2846" w:type="dxa"/>
          </w:tcPr>
          <w:p w14:paraId="5DE33AA7" w14:textId="77777777" w:rsidR="00D10BE9" w:rsidRPr="00AE0A51" w:rsidRDefault="00D10BE9" w:rsidP="00163AF6">
            <w:pPr>
              <w:rPr>
                <w:rFonts w:ascii="Times New Roman" w:hAnsi="Times New Roman" w:cs="Times New Roman"/>
                <w:noProof/>
              </w:rPr>
            </w:pPr>
          </w:p>
        </w:tc>
        <w:tc>
          <w:tcPr>
            <w:tcW w:w="717" w:type="dxa"/>
          </w:tcPr>
          <w:p w14:paraId="714E0A1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E6AE2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A77B1C" w14:textId="77777777" w:rsidTr="00477EA8">
        <w:trPr>
          <w:cantSplit/>
        </w:trPr>
        <w:tc>
          <w:tcPr>
            <w:tcW w:w="1123" w:type="dxa"/>
          </w:tcPr>
          <w:p w14:paraId="7A3817E1" w14:textId="77777777" w:rsidR="00D10BE9" w:rsidRPr="00AE0A51" w:rsidRDefault="00D10BE9" w:rsidP="00163AF6">
            <w:pPr>
              <w:rPr>
                <w:rFonts w:ascii="Times New Roman" w:hAnsi="Times New Roman" w:cs="Times New Roman"/>
                <w:noProof/>
              </w:rPr>
            </w:pPr>
            <w:r>
              <w:rPr>
                <w:rFonts w:ascii="Times New Roman" w:hAnsi="Times New Roman"/>
                <w:noProof/>
              </w:rPr>
              <w:t>291712</w:t>
            </w:r>
          </w:p>
        </w:tc>
        <w:tc>
          <w:tcPr>
            <w:tcW w:w="6883" w:type="dxa"/>
          </w:tcPr>
          <w:p w14:paraId="54F903F5" w14:textId="77777777" w:rsidR="00D10BE9" w:rsidRPr="00AE0A51" w:rsidRDefault="00D10BE9" w:rsidP="00163AF6">
            <w:pPr>
              <w:rPr>
                <w:rFonts w:ascii="Times New Roman" w:hAnsi="Times New Roman" w:cs="Times New Roman"/>
                <w:noProof/>
              </w:rPr>
            </w:pPr>
            <w:r>
              <w:rPr>
                <w:rFonts w:ascii="Times New Roman" w:hAnsi="Times New Roman"/>
                <w:noProof/>
              </w:rPr>
              <w:t>Adipinsäure, ihre Salze und Ester</w:t>
            </w:r>
          </w:p>
        </w:tc>
        <w:tc>
          <w:tcPr>
            <w:tcW w:w="1174" w:type="dxa"/>
          </w:tcPr>
          <w:p w14:paraId="7019AA17" w14:textId="77777777" w:rsidR="00D10BE9" w:rsidRPr="00AE0A51" w:rsidRDefault="00D10BE9" w:rsidP="00163AF6">
            <w:pPr>
              <w:rPr>
                <w:rFonts w:ascii="Times New Roman" w:hAnsi="Times New Roman" w:cs="Times New Roman"/>
                <w:noProof/>
              </w:rPr>
            </w:pPr>
            <w:r>
              <w:rPr>
                <w:rFonts w:ascii="Times New Roman" w:hAnsi="Times New Roman"/>
                <w:noProof/>
              </w:rPr>
              <w:t>29171200</w:t>
            </w:r>
          </w:p>
        </w:tc>
        <w:tc>
          <w:tcPr>
            <w:tcW w:w="2846" w:type="dxa"/>
          </w:tcPr>
          <w:p w14:paraId="239F1743" w14:textId="77777777" w:rsidR="00D10BE9" w:rsidRPr="00AE0A51" w:rsidRDefault="00D10BE9" w:rsidP="00163AF6">
            <w:pPr>
              <w:rPr>
                <w:rFonts w:ascii="Times New Roman" w:hAnsi="Times New Roman" w:cs="Times New Roman"/>
                <w:noProof/>
              </w:rPr>
            </w:pPr>
          </w:p>
        </w:tc>
        <w:tc>
          <w:tcPr>
            <w:tcW w:w="717" w:type="dxa"/>
          </w:tcPr>
          <w:p w14:paraId="294C36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C7A8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66451D" w14:textId="77777777" w:rsidTr="00477EA8">
        <w:trPr>
          <w:cantSplit/>
        </w:trPr>
        <w:tc>
          <w:tcPr>
            <w:tcW w:w="1123" w:type="dxa"/>
          </w:tcPr>
          <w:p w14:paraId="652ACF3D" w14:textId="77777777" w:rsidR="00D10BE9" w:rsidRPr="00AE0A51" w:rsidRDefault="00D10BE9" w:rsidP="00163AF6">
            <w:pPr>
              <w:rPr>
                <w:rFonts w:ascii="Times New Roman" w:hAnsi="Times New Roman" w:cs="Times New Roman"/>
                <w:noProof/>
              </w:rPr>
            </w:pPr>
            <w:r>
              <w:rPr>
                <w:rFonts w:ascii="Times New Roman" w:hAnsi="Times New Roman"/>
                <w:noProof/>
              </w:rPr>
              <w:t>291713</w:t>
            </w:r>
          </w:p>
        </w:tc>
        <w:tc>
          <w:tcPr>
            <w:tcW w:w="6883" w:type="dxa"/>
          </w:tcPr>
          <w:p w14:paraId="365D50D8" w14:textId="77777777" w:rsidR="00D10BE9" w:rsidRPr="00AE0A51" w:rsidRDefault="00D10BE9" w:rsidP="00163AF6">
            <w:pPr>
              <w:rPr>
                <w:rFonts w:ascii="Times New Roman" w:hAnsi="Times New Roman" w:cs="Times New Roman"/>
                <w:noProof/>
              </w:rPr>
            </w:pPr>
            <w:r>
              <w:rPr>
                <w:rFonts w:ascii="Times New Roman" w:hAnsi="Times New Roman"/>
                <w:noProof/>
              </w:rPr>
              <w:t>Azelainsäure, Sebacinsäure, ihre Salze und Ester</w:t>
            </w:r>
          </w:p>
        </w:tc>
        <w:tc>
          <w:tcPr>
            <w:tcW w:w="1174" w:type="dxa"/>
          </w:tcPr>
          <w:p w14:paraId="34F347B6" w14:textId="77777777" w:rsidR="00D10BE9" w:rsidRPr="00AE0A51" w:rsidRDefault="00D10BE9" w:rsidP="00163AF6">
            <w:pPr>
              <w:rPr>
                <w:rFonts w:ascii="Times New Roman" w:hAnsi="Times New Roman" w:cs="Times New Roman"/>
                <w:noProof/>
              </w:rPr>
            </w:pPr>
            <w:r>
              <w:rPr>
                <w:rFonts w:ascii="Times New Roman" w:hAnsi="Times New Roman"/>
                <w:noProof/>
              </w:rPr>
              <w:t>29171300</w:t>
            </w:r>
          </w:p>
        </w:tc>
        <w:tc>
          <w:tcPr>
            <w:tcW w:w="2846" w:type="dxa"/>
          </w:tcPr>
          <w:p w14:paraId="7412D167" w14:textId="77777777" w:rsidR="00D10BE9" w:rsidRPr="00AE0A51" w:rsidRDefault="00D10BE9" w:rsidP="00163AF6">
            <w:pPr>
              <w:rPr>
                <w:rFonts w:ascii="Times New Roman" w:hAnsi="Times New Roman" w:cs="Times New Roman"/>
                <w:noProof/>
              </w:rPr>
            </w:pPr>
          </w:p>
        </w:tc>
        <w:tc>
          <w:tcPr>
            <w:tcW w:w="717" w:type="dxa"/>
          </w:tcPr>
          <w:p w14:paraId="10F856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25DB9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1D3DC5" w14:textId="77777777" w:rsidTr="00477EA8">
        <w:trPr>
          <w:cantSplit/>
        </w:trPr>
        <w:tc>
          <w:tcPr>
            <w:tcW w:w="1123" w:type="dxa"/>
          </w:tcPr>
          <w:p w14:paraId="6B763CC7" w14:textId="77777777" w:rsidR="00D10BE9" w:rsidRPr="00AE0A51" w:rsidRDefault="00D10BE9" w:rsidP="00163AF6">
            <w:pPr>
              <w:rPr>
                <w:rFonts w:ascii="Times New Roman" w:hAnsi="Times New Roman" w:cs="Times New Roman"/>
                <w:noProof/>
              </w:rPr>
            </w:pPr>
            <w:r>
              <w:rPr>
                <w:rFonts w:ascii="Times New Roman" w:hAnsi="Times New Roman"/>
                <w:noProof/>
              </w:rPr>
              <w:t>291714</w:t>
            </w:r>
          </w:p>
        </w:tc>
        <w:tc>
          <w:tcPr>
            <w:tcW w:w="6883" w:type="dxa"/>
          </w:tcPr>
          <w:p w14:paraId="320696EE" w14:textId="77777777" w:rsidR="00D10BE9" w:rsidRPr="00AE0A51" w:rsidRDefault="00D10BE9" w:rsidP="00163AF6">
            <w:pPr>
              <w:rPr>
                <w:rFonts w:ascii="Times New Roman" w:hAnsi="Times New Roman" w:cs="Times New Roman"/>
                <w:noProof/>
              </w:rPr>
            </w:pPr>
            <w:r>
              <w:rPr>
                <w:rFonts w:ascii="Times New Roman" w:hAnsi="Times New Roman"/>
                <w:noProof/>
              </w:rPr>
              <w:t>Maleinsäureanhydrid</w:t>
            </w:r>
          </w:p>
        </w:tc>
        <w:tc>
          <w:tcPr>
            <w:tcW w:w="1174" w:type="dxa"/>
          </w:tcPr>
          <w:p w14:paraId="41D8ED05" w14:textId="77777777" w:rsidR="00D10BE9" w:rsidRPr="00AE0A51" w:rsidRDefault="00D10BE9" w:rsidP="00163AF6">
            <w:pPr>
              <w:rPr>
                <w:rFonts w:ascii="Times New Roman" w:hAnsi="Times New Roman" w:cs="Times New Roman"/>
                <w:noProof/>
              </w:rPr>
            </w:pPr>
            <w:r>
              <w:rPr>
                <w:rFonts w:ascii="Times New Roman" w:hAnsi="Times New Roman"/>
                <w:noProof/>
              </w:rPr>
              <w:t>29171400</w:t>
            </w:r>
          </w:p>
        </w:tc>
        <w:tc>
          <w:tcPr>
            <w:tcW w:w="2846" w:type="dxa"/>
          </w:tcPr>
          <w:p w14:paraId="3A09BA60" w14:textId="77777777" w:rsidR="00D10BE9" w:rsidRPr="00AE0A51" w:rsidRDefault="00D10BE9" w:rsidP="00163AF6">
            <w:pPr>
              <w:rPr>
                <w:rFonts w:ascii="Times New Roman" w:hAnsi="Times New Roman" w:cs="Times New Roman"/>
                <w:noProof/>
              </w:rPr>
            </w:pPr>
          </w:p>
        </w:tc>
        <w:tc>
          <w:tcPr>
            <w:tcW w:w="717" w:type="dxa"/>
          </w:tcPr>
          <w:p w14:paraId="223FBB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04758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6C5B1E" w14:textId="77777777" w:rsidTr="00477EA8">
        <w:trPr>
          <w:cantSplit/>
        </w:trPr>
        <w:tc>
          <w:tcPr>
            <w:tcW w:w="1123" w:type="dxa"/>
          </w:tcPr>
          <w:p w14:paraId="7CD768DC" w14:textId="77777777" w:rsidR="00D10BE9" w:rsidRPr="00AE0A51" w:rsidRDefault="00D10BE9" w:rsidP="00163AF6">
            <w:pPr>
              <w:rPr>
                <w:rFonts w:ascii="Times New Roman" w:hAnsi="Times New Roman" w:cs="Times New Roman"/>
                <w:noProof/>
              </w:rPr>
            </w:pPr>
            <w:r>
              <w:rPr>
                <w:rFonts w:ascii="Times New Roman" w:hAnsi="Times New Roman"/>
                <w:noProof/>
              </w:rPr>
              <w:t>291719</w:t>
            </w:r>
          </w:p>
        </w:tc>
        <w:tc>
          <w:tcPr>
            <w:tcW w:w="6883" w:type="dxa"/>
          </w:tcPr>
          <w:p w14:paraId="6EDEBCE5" w14:textId="77777777" w:rsidR="00D10BE9" w:rsidRPr="00AE0A51" w:rsidRDefault="00D10BE9" w:rsidP="00163AF6">
            <w:pPr>
              <w:rPr>
                <w:rFonts w:ascii="Times New Roman" w:hAnsi="Times New Roman" w:cs="Times New Roman"/>
                <w:noProof/>
              </w:rPr>
            </w:pPr>
            <w:r>
              <w:rPr>
                <w:rFonts w:ascii="Times New Roman" w:hAnsi="Times New Roman"/>
                <w:noProof/>
              </w:rPr>
              <w:t>Acyclische mehrbasische Carbonsäuren, ihre Anhydride, Halogenide, Peroxide, Peroxysäuren und ihre Halogen-, Sulfo-, Nitro- oder Nitrosoderivate (ausg. Oxalsäure, ihre Salze und Ester, Adipinsäure, ihre Salze und Ester, Azelainsäure, Sebacinsäure, ihre Salze und Ester, Maleinsäureanhydrid sowie anorganische oder organische Verbindungen von Quecksilber)</w:t>
            </w:r>
          </w:p>
        </w:tc>
        <w:tc>
          <w:tcPr>
            <w:tcW w:w="1174" w:type="dxa"/>
          </w:tcPr>
          <w:p w14:paraId="72018C4F" w14:textId="77777777" w:rsidR="00D10BE9" w:rsidRPr="00AE0A51" w:rsidRDefault="00D10BE9" w:rsidP="00163AF6">
            <w:pPr>
              <w:rPr>
                <w:rFonts w:ascii="Times New Roman" w:hAnsi="Times New Roman" w:cs="Times New Roman"/>
                <w:noProof/>
              </w:rPr>
            </w:pPr>
            <w:r>
              <w:rPr>
                <w:rFonts w:ascii="Times New Roman" w:hAnsi="Times New Roman"/>
                <w:noProof/>
              </w:rPr>
              <w:t>29171900</w:t>
            </w:r>
          </w:p>
        </w:tc>
        <w:tc>
          <w:tcPr>
            <w:tcW w:w="2846" w:type="dxa"/>
          </w:tcPr>
          <w:p w14:paraId="40709AED" w14:textId="77777777" w:rsidR="00D10BE9" w:rsidRPr="00AE0A51" w:rsidRDefault="00D10BE9" w:rsidP="00163AF6">
            <w:pPr>
              <w:rPr>
                <w:rFonts w:ascii="Times New Roman" w:hAnsi="Times New Roman" w:cs="Times New Roman"/>
                <w:noProof/>
              </w:rPr>
            </w:pPr>
          </w:p>
        </w:tc>
        <w:tc>
          <w:tcPr>
            <w:tcW w:w="717" w:type="dxa"/>
          </w:tcPr>
          <w:p w14:paraId="3AF443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BD12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C8E4FC" w14:textId="77777777" w:rsidTr="00477EA8">
        <w:trPr>
          <w:cantSplit/>
        </w:trPr>
        <w:tc>
          <w:tcPr>
            <w:tcW w:w="1123" w:type="dxa"/>
          </w:tcPr>
          <w:p w14:paraId="46F06869" w14:textId="77777777" w:rsidR="00D10BE9" w:rsidRPr="00AE0A51" w:rsidRDefault="00D10BE9" w:rsidP="00163AF6">
            <w:pPr>
              <w:rPr>
                <w:rFonts w:ascii="Times New Roman" w:hAnsi="Times New Roman" w:cs="Times New Roman"/>
                <w:noProof/>
              </w:rPr>
            </w:pPr>
            <w:r>
              <w:rPr>
                <w:rFonts w:ascii="Times New Roman" w:hAnsi="Times New Roman"/>
                <w:noProof/>
              </w:rPr>
              <w:t>291720</w:t>
            </w:r>
          </w:p>
        </w:tc>
        <w:tc>
          <w:tcPr>
            <w:tcW w:w="6883" w:type="dxa"/>
          </w:tcPr>
          <w:p w14:paraId="0FE26E2C" w14:textId="77777777" w:rsidR="00D10BE9" w:rsidRPr="00AE0A51" w:rsidRDefault="00D10BE9" w:rsidP="00163AF6">
            <w:pPr>
              <w:rPr>
                <w:rFonts w:ascii="Times New Roman" w:hAnsi="Times New Roman" w:cs="Times New Roman"/>
                <w:noProof/>
              </w:rPr>
            </w:pPr>
            <w:r>
              <w:rPr>
                <w:rFonts w:ascii="Times New Roman" w:hAnsi="Times New Roman"/>
                <w:noProof/>
              </w:rPr>
              <w:t>Alicyclische mehrbasische Carbonsäuren, ihre Anhydride, Halogenide, Peroxide, Peroxysäuren und ihre Derivate</w:t>
            </w:r>
          </w:p>
        </w:tc>
        <w:tc>
          <w:tcPr>
            <w:tcW w:w="1174" w:type="dxa"/>
          </w:tcPr>
          <w:p w14:paraId="7CA94248" w14:textId="77777777" w:rsidR="00D10BE9" w:rsidRPr="00AE0A51" w:rsidRDefault="00D10BE9" w:rsidP="00163AF6">
            <w:pPr>
              <w:rPr>
                <w:rFonts w:ascii="Times New Roman" w:hAnsi="Times New Roman" w:cs="Times New Roman"/>
                <w:noProof/>
              </w:rPr>
            </w:pPr>
            <w:r>
              <w:rPr>
                <w:rFonts w:ascii="Times New Roman" w:hAnsi="Times New Roman"/>
                <w:noProof/>
              </w:rPr>
              <w:t>29172000</w:t>
            </w:r>
          </w:p>
        </w:tc>
        <w:tc>
          <w:tcPr>
            <w:tcW w:w="2846" w:type="dxa"/>
          </w:tcPr>
          <w:p w14:paraId="0460BC1F" w14:textId="77777777" w:rsidR="00D10BE9" w:rsidRPr="00AE0A51" w:rsidRDefault="00D10BE9" w:rsidP="00163AF6">
            <w:pPr>
              <w:rPr>
                <w:rFonts w:ascii="Times New Roman" w:hAnsi="Times New Roman" w:cs="Times New Roman"/>
                <w:noProof/>
              </w:rPr>
            </w:pPr>
          </w:p>
        </w:tc>
        <w:tc>
          <w:tcPr>
            <w:tcW w:w="717" w:type="dxa"/>
          </w:tcPr>
          <w:p w14:paraId="0E1D9D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2C050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692044" w14:textId="77777777" w:rsidTr="00477EA8">
        <w:trPr>
          <w:cantSplit/>
        </w:trPr>
        <w:tc>
          <w:tcPr>
            <w:tcW w:w="1123" w:type="dxa"/>
          </w:tcPr>
          <w:p w14:paraId="2605676C" w14:textId="77777777" w:rsidR="00D10BE9" w:rsidRPr="00AE0A51" w:rsidRDefault="00D10BE9" w:rsidP="00163AF6">
            <w:pPr>
              <w:rPr>
                <w:rFonts w:ascii="Times New Roman" w:hAnsi="Times New Roman" w:cs="Times New Roman"/>
                <w:noProof/>
              </w:rPr>
            </w:pPr>
            <w:r>
              <w:rPr>
                <w:rFonts w:ascii="Times New Roman" w:hAnsi="Times New Roman"/>
                <w:noProof/>
              </w:rPr>
              <w:t>291732</w:t>
            </w:r>
          </w:p>
        </w:tc>
        <w:tc>
          <w:tcPr>
            <w:tcW w:w="6883" w:type="dxa"/>
          </w:tcPr>
          <w:p w14:paraId="385D65D6" w14:textId="77777777" w:rsidR="00D10BE9" w:rsidRPr="00AE0A51" w:rsidRDefault="00D10BE9" w:rsidP="00163AF6">
            <w:pPr>
              <w:rPr>
                <w:rFonts w:ascii="Times New Roman" w:hAnsi="Times New Roman" w:cs="Times New Roman"/>
                <w:noProof/>
              </w:rPr>
            </w:pPr>
            <w:r>
              <w:rPr>
                <w:rFonts w:ascii="Times New Roman" w:hAnsi="Times New Roman"/>
                <w:noProof/>
              </w:rPr>
              <w:t>Dioctylorthophthalate</w:t>
            </w:r>
          </w:p>
        </w:tc>
        <w:tc>
          <w:tcPr>
            <w:tcW w:w="1174" w:type="dxa"/>
          </w:tcPr>
          <w:p w14:paraId="7218A725" w14:textId="77777777" w:rsidR="00D10BE9" w:rsidRPr="00AE0A51" w:rsidRDefault="00D10BE9" w:rsidP="00163AF6">
            <w:pPr>
              <w:rPr>
                <w:rFonts w:ascii="Times New Roman" w:hAnsi="Times New Roman" w:cs="Times New Roman"/>
                <w:noProof/>
              </w:rPr>
            </w:pPr>
            <w:r>
              <w:rPr>
                <w:rFonts w:ascii="Times New Roman" w:hAnsi="Times New Roman"/>
                <w:noProof/>
              </w:rPr>
              <w:t>29173200</w:t>
            </w:r>
          </w:p>
        </w:tc>
        <w:tc>
          <w:tcPr>
            <w:tcW w:w="2846" w:type="dxa"/>
          </w:tcPr>
          <w:p w14:paraId="36D11F91" w14:textId="77777777" w:rsidR="00D10BE9" w:rsidRPr="00AE0A51" w:rsidRDefault="00D10BE9" w:rsidP="00163AF6">
            <w:pPr>
              <w:rPr>
                <w:rFonts w:ascii="Times New Roman" w:hAnsi="Times New Roman" w:cs="Times New Roman"/>
                <w:noProof/>
              </w:rPr>
            </w:pPr>
          </w:p>
        </w:tc>
        <w:tc>
          <w:tcPr>
            <w:tcW w:w="717" w:type="dxa"/>
          </w:tcPr>
          <w:p w14:paraId="0FB4D1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D6BEF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5E0A18" w14:textId="77777777" w:rsidTr="00477EA8">
        <w:trPr>
          <w:cantSplit/>
        </w:trPr>
        <w:tc>
          <w:tcPr>
            <w:tcW w:w="1123" w:type="dxa"/>
          </w:tcPr>
          <w:p w14:paraId="370780F5" w14:textId="77777777" w:rsidR="00D10BE9" w:rsidRPr="00AE0A51" w:rsidRDefault="00D10BE9" w:rsidP="00163AF6">
            <w:pPr>
              <w:rPr>
                <w:rFonts w:ascii="Times New Roman" w:hAnsi="Times New Roman" w:cs="Times New Roman"/>
                <w:noProof/>
              </w:rPr>
            </w:pPr>
            <w:r>
              <w:rPr>
                <w:rFonts w:ascii="Times New Roman" w:hAnsi="Times New Roman"/>
                <w:noProof/>
              </w:rPr>
              <w:t>291733</w:t>
            </w:r>
          </w:p>
        </w:tc>
        <w:tc>
          <w:tcPr>
            <w:tcW w:w="6883" w:type="dxa"/>
          </w:tcPr>
          <w:p w14:paraId="35EB0FF2" w14:textId="77777777" w:rsidR="00D10BE9" w:rsidRPr="00AE0A51" w:rsidRDefault="00D10BE9" w:rsidP="00163AF6">
            <w:pPr>
              <w:rPr>
                <w:rFonts w:ascii="Times New Roman" w:hAnsi="Times New Roman" w:cs="Times New Roman"/>
                <w:noProof/>
              </w:rPr>
            </w:pPr>
            <w:r>
              <w:rPr>
                <w:rFonts w:ascii="Times New Roman" w:hAnsi="Times New Roman"/>
                <w:noProof/>
              </w:rPr>
              <w:t>Dinonyl- oder Didecylorthophthalate</w:t>
            </w:r>
          </w:p>
        </w:tc>
        <w:tc>
          <w:tcPr>
            <w:tcW w:w="1174" w:type="dxa"/>
          </w:tcPr>
          <w:p w14:paraId="15CF81B2" w14:textId="77777777" w:rsidR="00D10BE9" w:rsidRPr="00AE0A51" w:rsidRDefault="00D10BE9" w:rsidP="00163AF6">
            <w:pPr>
              <w:rPr>
                <w:rFonts w:ascii="Times New Roman" w:hAnsi="Times New Roman" w:cs="Times New Roman"/>
                <w:noProof/>
              </w:rPr>
            </w:pPr>
            <w:r>
              <w:rPr>
                <w:rFonts w:ascii="Times New Roman" w:hAnsi="Times New Roman"/>
                <w:noProof/>
              </w:rPr>
              <w:t>29173300</w:t>
            </w:r>
          </w:p>
        </w:tc>
        <w:tc>
          <w:tcPr>
            <w:tcW w:w="2846" w:type="dxa"/>
          </w:tcPr>
          <w:p w14:paraId="54AF47C7" w14:textId="77777777" w:rsidR="00D10BE9" w:rsidRPr="00AE0A51" w:rsidRDefault="00D10BE9" w:rsidP="00163AF6">
            <w:pPr>
              <w:rPr>
                <w:rFonts w:ascii="Times New Roman" w:hAnsi="Times New Roman" w:cs="Times New Roman"/>
                <w:noProof/>
              </w:rPr>
            </w:pPr>
          </w:p>
        </w:tc>
        <w:tc>
          <w:tcPr>
            <w:tcW w:w="717" w:type="dxa"/>
          </w:tcPr>
          <w:p w14:paraId="63618D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79DE9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67E97A" w14:textId="77777777" w:rsidTr="00477EA8">
        <w:trPr>
          <w:cantSplit/>
        </w:trPr>
        <w:tc>
          <w:tcPr>
            <w:tcW w:w="1123" w:type="dxa"/>
          </w:tcPr>
          <w:p w14:paraId="08B62B7D" w14:textId="77777777" w:rsidR="00D10BE9" w:rsidRPr="00AE0A51" w:rsidRDefault="00D10BE9" w:rsidP="00163AF6">
            <w:pPr>
              <w:rPr>
                <w:rFonts w:ascii="Times New Roman" w:hAnsi="Times New Roman" w:cs="Times New Roman"/>
                <w:noProof/>
              </w:rPr>
            </w:pPr>
            <w:r>
              <w:rPr>
                <w:rFonts w:ascii="Times New Roman" w:hAnsi="Times New Roman"/>
                <w:noProof/>
              </w:rPr>
              <w:t>291734</w:t>
            </w:r>
          </w:p>
        </w:tc>
        <w:tc>
          <w:tcPr>
            <w:tcW w:w="6883" w:type="dxa"/>
          </w:tcPr>
          <w:p w14:paraId="4FAF1C0C" w14:textId="77777777" w:rsidR="00D10BE9" w:rsidRPr="00AE0A51" w:rsidRDefault="00D10BE9" w:rsidP="00163AF6">
            <w:pPr>
              <w:rPr>
                <w:rFonts w:ascii="Times New Roman" w:hAnsi="Times New Roman" w:cs="Times New Roman"/>
                <w:noProof/>
              </w:rPr>
            </w:pPr>
            <w:r>
              <w:rPr>
                <w:rFonts w:ascii="Times New Roman" w:hAnsi="Times New Roman"/>
                <w:noProof/>
              </w:rPr>
              <w:t>Ester der Orthophthalsäure (ausg. Dioctyl-, Dinonyl- oder Didecylorthophthalate)</w:t>
            </w:r>
          </w:p>
        </w:tc>
        <w:tc>
          <w:tcPr>
            <w:tcW w:w="1174" w:type="dxa"/>
          </w:tcPr>
          <w:p w14:paraId="0BD3D6B3" w14:textId="77777777" w:rsidR="00D10BE9" w:rsidRPr="00AE0A51" w:rsidRDefault="00D10BE9" w:rsidP="00163AF6">
            <w:pPr>
              <w:rPr>
                <w:rFonts w:ascii="Times New Roman" w:hAnsi="Times New Roman" w:cs="Times New Roman"/>
                <w:noProof/>
              </w:rPr>
            </w:pPr>
            <w:r>
              <w:rPr>
                <w:rFonts w:ascii="Times New Roman" w:hAnsi="Times New Roman"/>
                <w:noProof/>
              </w:rPr>
              <w:t>29173400</w:t>
            </w:r>
          </w:p>
        </w:tc>
        <w:tc>
          <w:tcPr>
            <w:tcW w:w="2846" w:type="dxa"/>
          </w:tcPr>
          <w:p w14:paraId="58E03870" w14:textId="77777777" w:rsidR="00D10BE9" w:rsidRPr="00AE0A51" w:rsidRDefault="00D10BE9" w:rsidP="00163AF6">
            <w:pPr>
              <w:rPr>
                <w:rFonts w:ascii="Times New Roman" w:hAnsi="Times New Roman" w:cs="Times New Roman"/>
                <w:noProof/>
              </w:rPr>
            </w:pPr>
          </w:p>
        </w:tc>
        <w:tc>
          <w:tcPr>
            <w:tcW w:w="717" w:type="dxa"/>
          </w:tcPr>
          <w:p w14:paraId="2CE20F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73FAC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079CE9" w14:textId="77777777" w:rsidTr="00477EA8">
        <w:trPr>
          <w:cantSplit/>
        </w:trPr>
        <w:tc>
          <w:tcPr>
            <w:tcW w:w="1123" w:type="dxa"/>
          </w:tcPr>
          <w:p w14:paraId="2874B0AF" w14:textId="77777777" w:rsidR="00D10BE9" w:rsidRPr="00AE0A51" w:rsidRDefault="00D10BE9" w:rsidP="00163AF6">
            <w:pPr>
              <w:rPr>
                <w:rFonts w:ascii="Times New Roman" w:hAnsi="Times New Roman" w:cs="Times New Roman"/>
                <w:noProof/>
              </w:rPr>
            </w:pPr>
            <w:r>
              <w:rPr>
                <w:rFonts w:ascii="Times New Roman" w:hAnsi="Times New Roman"/>
                <w:noProof/>
              </w:rPr>
              <w:t>291735</w:t>
            </w:r>
          </w:p>
        </w:tc>
        <w:tc>
          <w:tcPr>
            <w:tcW w:w="6883" w:type="dxa"/>
          </w:tcPr>
          <w:p w14:paraId="1FAAE85E" w14:textId="77777777" w:rsidR="00D10BE9" w:rsidRPr="00AE0A51" w:rsidRDefault="00D10BE9" w:rsidP="00163AF6">
            <w:pPr>
              <w:rPr>
                <w:rFonts w:ascii="Times New Roman" w:hAnsi="Times New Roman" w:cs="Times New Roman"/>
                <w:noProof/>
              </w:rPr>
            </w:pPr>
            <w:r>
              <w:rPr>
                <w:rFonts w:ascii="Times New Roman" w:hAnsi="Times New Roman"/>
                <w:noProof/>
              </w:rPr>
              <w:t>Phthalsäureanhydrid</w:t>
            </w:r>
          </w:p>
        </w:tc>
        <w:tc>
          <w:tcPr>
            <w:tcW w:w="1174" w:type="dxa"/>
          </w:tcPr>
          <w:p w14:paraId="7AA119DD" w14:textId="77777777" w:rsidR="00D10BE9" w:rsidRPr="00AE0A51" w:rsidRDefault="00D10BE9" w:rsidP="00163AF6">
            <w:pPr>
              <w:rPr>
                <w:rFonts w:ascii="Times New Roman" w:hAnsi="Times New Roman" w:cs="Times New Roman"/>
                <w:noProof/>
              </w:rPr>
            </w:pPr>
            <w:r>
              <w:rPr>
                <w:rFonts w:ascii="Times New Roman" w:hAnsi="Times New Roman"/>
                <w:noProof/>
              </w:rPr>
              <w:t>29173500</w:t>
            </w:r>
          </w:p>
        </w:tc>
        <w:tc>
          <w:tcPr>
            <w:tcW w:w="2846" w:type="dxa"/>
          </w:tcPr>
          <w:p w14:paraId="116A2A93" w14:textId="77777777" w:rsidR="00D10BE9" w:rsidRPr="00AE0A51" w:rsidRDefault="00D10BE9" w:rsidP="00163AF6">
            <w:pPr>
              <w:rPr>
                <w:rFonts w:ascii="Times New Roman" w:hAnsi="Times New Roman" w:cs="Times New Roman"/>
                <w:noProof/>
              </w:rPr>
            </w:pPr>
          </w:p>
        </w:tc>
        <w:tc>
          <w:tcPr>
            <w:tcW w:w="717" w:type="dxa"/>
          </w:tcPr>
          <w:p w14:paraId="30F0037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C20A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0DECA7" w14:textId="77777777" w:rsidTr="00477EA8">
        <w:trPr>
          <w:cantSplit/>
        </w:trPr>
        <w:tc>
          <w:tcPr>
            <w:tcW w:w="1123" w:type="dxa"/>
          </w:tcPr>
          <w:p w14:paraId="641B85D7" w14:textId="77777777" w:rsidR="00D10BE9" w:rsidRPr="00AE0A51" w:rsidRDefault="00D10BE9" w:rsidP="00163AF6">
            <w:pPr>
              <w:rPr>
                <w:rFonts w:ascii="Times New Roman" w:hAnsi="Times New Roman" w:cs="Times New Roman"/>
                <w:noProof/>
              </w:rPr>
            </w:pPr>
            <w:r>
              <w:rPr>
                <w:rFonts w:ascii="Times New Roman" w:hAnsi="Times New Roman"/>
                <w:noProof/>
              </w:rPr>
              <w:t>291736</w:t>
            </w:r>
          </w:p>
        </w:tc>
        <w:tc>
          <w:tcPr>
            <w:tcW w:w="6883" w:type="dxa"/>
          </w:tcPr>
          <w:p w14:paraId="0EEA68DE" w14:textId="77777777" w:rsidR="00D10BE9" w:rsidRPr="00AE0A51" w:rsidRDefault="00D10BE9" w:rsidP="00163AF6">
            <w:pPr>
              <w:rPr>
                <w:rFonts w:ascii="Times New Roman" w:hAnsi="Times New Roman" w:cs="Times New Roman"/>
                <w:noProof/>
              </w:rPr>
            </w:pPr>
            <w:r>
              <w:rPr>
                <w:rFonts w:ascii="Times New Roman" w:hAnsi="Times New Roman"/>
                <w:noProof/>
              </w:rPr>
              <w:t>Terephthalsäure und ihre Salze</w:t>
            </w:r>
          </w:p>
        </w:tc>
        <w:tc>
          <w:tcPr>
            <w:tcW w:w="1174" w:type="dxa"/>
          </w:tcPr>
          <w:p w14:paraId="51C5C55E" w14:textId="77777777" w:rsidR="00D10BE9" w:rsidRPr="00AE0A51" w:rsidRDefault="00D10BE9" w:rsidP="00163AF6">
            <w:pPr>
              <w:rPr>
                <w:rFonts w:ascii="Times New Roman" w:hAnsi="Times New Roman" w:cs="Times New Roman"/>
                <w:noProof/>
              </w:rPr>
            </w:pPr>
            <w:r>
              <w:rPr>
                <w:rFonts w:ascii="Times New Roman" w:hAnsi="Times New Roman"/>
                <w:noProof/>
              </w:rPr>
              <w:t>29173600</w:t>
            </w:r>
          </w:p>
        </w:tc>
        <w:tc>
          <w:tcPr>
            <w:tcW w:w="2846" w:type="dxa"/>
          </w:tcPr>
          <w:p w14:paraId="2B31943F" w14:textId="77777777" w:rsidR="00D10BE9" w:rsidRPr="00AE0A51" w:rsidRDefault="00D10BE9" w:rsidP="00163AF6">
            <w:pPr>
              <w:rPr>
                <w:rFonts w:ascii="Times New Roman" w:hAnsi="Times New Roman" w:cs="Times New Roman"/>
                <w:noProof/>
              </w:rPr>
            </w:pPr>
          </w:p>
        </w:tc>
        <w:tc>
          <w:tcPr>
            <w:tcW w:w="717" w:type="dxa"/>
          </w:tcPr>
          <w:p w14:paraId="2810FA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60EA6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25B42F" w14:textId="77777777" w:rsidTr="00477EA8">
        <w:trPr>
          <w:cantSplit/>
        </w:trPr>
        <w:tc>
          <w:tcPr>
            <w:tcW w:w="1123" w:type="dxa"/>
          </w:tcPr>
          <w:p w14:paraId="4C3C9E14" w14:textId="77777777" w:rsidR="00D10BE9" w:rsidRPr="00AE0A51" w:rsidRDefault="00D10BE9" w:rsidP="00163AF6">
            <w:pPr>
              <w:rPr>
                <w:rFonts w:ascii="Times New Roman" w:hAnsi="Times New Roman" w:cs="Times New Roman"/>
                <w:noProof/>
              </w:rPr>
            </w:pPr>
            <w:r>
              <w:rPr>
                <w:rFonts w:ascii="Times New Roman" w:hAnsi="Times New Roman"/>
                <w:noProof/>
              </w:rPr>
              <w:t>291737</w:t>
            </w:r>
          </w:p>
        </w:tc>
        <w:tc>
          <w:tcPr>
            <w:tcW w:w="6883" w:type="dxa"/>
          </w:tcPr>
          <w:p w14:paraId="4C89562F" w14:textId="77777777" w:rsidR="00D10BE9" w:rsidRPr="00AE0A51" w:rsidRDefault="00D10BE9" w:rsidP="00163AF6">
            <w:pPr>
              <w:rPr>
                <w:rFonts w:ascii="Times New Roman" w:hAnsi="Times New Roman" w:cs="Times New Roman"/>
                <w:noProof/>
              </w:rPr>
            </w:pPr>
            <w:r>
              <w:rPr>
                <w:rFonts w:ascii="Times New Roman" w:hAnsi="Times New Roman"/>
                <w:noProof/>
              </w:rPr>
              <w:t>Dimethylterephthalat</w:t>
            </w:r>
          </w:p>
        </w:tc>
        <w:tc>
          <w:tcPr>
            <w:tcW w:w="1174" w:type="dxa"/>
          </w:tcPr>
          <w:p w14:paraId="4BBC18A6" w14:textId="77777777" w:rsidR="00D10BE9" w:rsidRPr="00AE0A51" w:rsidRDefault="00D10BE9" w:rsidP="00163AF6">
            <w:pPr>
              <w:rPr>
                <w:rFonts w:ascii="Times New Roman" w:hAnsi="Times New Roman" w:cs="Times New Roman"/>
                <w:noProof/>
              </w:rPr>
            </w:pPr>
            <w:r>
              <w:rPr>
                <w:rFonts w:ascii="Times New Roman" w:hAnsi="Times New Roman"/>
                <w:noProof/>
              </w:rPr>
              <w:t>29173700</w:t>
            </w:r>
          </w:p>
        </w:tc>
        <w:tc>
          <w:tcPr>
            <w:tcW w:w="2846" w:type="dxa"/>
          </w:tcPr>
          <w:p w14:paraId="0A0A6E67" w14:textId="77777777" w:rsidR="00D10BE9" w:rsidRPr="00AE0A51" w:rsidRDefault="00D10BE9" w:rsidP="00163AF6">
            <w:pPr>
              <w:rPr>
                <w:rFonts w:ascii="Times New Roman" w:hAnsi="Times New Roman" w:cs="Times New Roman"/>
                <w:noProof/>
              </w:rPr>
            </w:pPr>
          </w:p>
        </w:tc>
        <w:tc>
          <w:tcPr>
            <w:tcW w:w="717" w:type="dxa"/>
          </w:tcPr>
          <w:p w14:paraId="4D3A0D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27CE6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35D8B4" w14:textId="77777777" w:rsidTr="00477EA8">
        <w:trPr>
          <w:cantSplit/>
        </w:trPr>
        <w:tc>
          <w:tcPr>
            <w:tcW w:w="1123" w:type="dxa"/>
          </w:tcPr>
          <w:p w14:paraId="0A7E5175" w14:textId="77777777" w:rsidR="00D10BE9" w:rsidRPr="00AE0A51" w:rsidRDefault="00D10BE9" w:rsidP="00163AF6">
            <w:pPr>
              <w:rPr>
                <w:rFonts w:ascii="Times New Roman" w:hAnsi="Times New Roman" w:cs="Times New Roman"/>
                <w:noProof/>
              </w:rPr>
            </w:pPr>
            <w:r>
              <w:rPr>
                <w:rFonts w:ascii="Times New Roman" w:hAnsi="Times New Roman"/>
                <w:noProof/>
              </w:rPr>
              <w:t>291739</w:t>
            </w:r>
          </w:p>
        </w:tc>
        <w:tc>
          <w:tcPr>
            <w:tcW w:w="6883" w:type="dxa"/>
          </w:tcPr>
          <w:p w14:paraId="2B07BBF0" w14:textId="77777777" w:rsidR="00D10BE9" w:rsidRPr="00AE0A51" w:rsidRDefault="00D10BE9" w:rsidP="00163AF6">
            <w:pPr>
              <w:rPr>
                <w:rFonts w:ascii="Times New Roman" w:hAnsi="Times New Roman" w:cs="Times New Roman"/>
                <w:noProof/>
              </w:rPr>
            </w:pPr>
            <w:r>
              <w:rPr>
                <w:rFonts w:ascii="Times New Roman" w:hAnsi="Times New Roman"/>
                <w:noProof/>
              </w:rPr>
              <w:t>Aromatische mehrbasische Carbonsäuren, ihre Anhydride, Halogenide, Peroxide, Peroxysäuren und ihre Halogen-, Sulfo-, Nitro- oder Nitrosoderivate (ausg. Ester der Orthophthalsäure, Phthalsäureanhydrid, Terephthalsäure und ihre Salze und Dimethylterephthalat)</w:t>
            </w:r>
          </w:p>
        </w:tc>
        <w:tc>
          <w:tcPr>
            <w:tcW w:w="1174" w:type="dxa"/>
          </w:tcPr>
          <w:p w14:paraId="62C1B622" w14:textId="77777777" w:rsidR="00D10BE9" w:rsidRPr="00AE0A51" w:rsidRDefault="00D10BE9" w:rsidP="00163AF6">
            <w:pPr>
              <w:rPr>
                <w:rFonts w:ascii="Times New Roman" w:hAnsi="Times New Roman" w:cs="Times New Roman"/>
                <w:noProof/>
              </w:rPr>
            </w:pPr>
            <w:r>
              <w:rPr>
                <w:rFonts w:ascii="Times New Roman" w:hAnsi="Times New Roman"/>
                <w:noProof/>
              </w:rPr>
              <w:t>29173900</w:t>
            </w:r>
          </w:p>
        </w:tc>
        <w:tc>
          <w:tcPr>
            <w:tcW w:w="2846" w:type="dxa"/>
          </w:tcPr>
          <w:p w14:paraId="3C752F49" w14:textId="77777777" w:rsidR="00D10BE9" w:rsidRPr="00AE0A51" w:rsidRDefault="00D10BE9" w:rsidP="00163AF6">
            <w:pPr>
              <w:rPr>
                <w:rFonts w:ascii="Times New Roman" w:hAnsi="Times New Roman" w:cs="Times New Roman"/>
                <w:noProof/>
              </w:rPr>
            </w:pPr>
          </w:p>
        </w:tc>
        <w:tc>
          <w:tcPr>
            <w:tcW w:w="717" w:type="dxa"/>
          </w:tcPr>
          <w:p w14:paraId="76A3E3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6718F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27414D" w14:textId="77777777" w:rsidTr="00477EA8">
        <w:trPr>
          <w:cantSplit/>
        </w:trPr>
        <w:tc>
          <w:tcPr>
            <w:tcW w:w="1123" w:type="dxa"/>
          </w:tcPr>
          <w:p w14:paraId="0AC75FD7" w14:textId="77777777" w:rsidR="00D10BE9" w:rsidRPr="00AE0A51" w:rsidRDefault="00D10BE9" w:rsidP="00163AF6">
            <w:pPr>
              <w:rPr>
                <w:rFonts w:ascii="Times New Roman" w:hAnsi="Times New Roman" w:cs="Times New Roman"/>
                <w:noProof/>
              </w:rPr>
            </w:pPr>
            <w:r>
              <w:rPr>
                <w:rFonts w:ascii="Times New Roman" w:hAnsi="Times New Roman"/>
                <w:noProof/>
              </w:rPr>
              <w:t>291811</w:t>
            </w:r>
          </w:p>
        </w:tc>
        <w:tc>
          <w:tcPr>
            <w:tcW w:w="6883" w:type="dxa"/>
          </w:tcPr>
          <w:p w14:paraId="1DB464B1" w14:textId="77777777" w:rsidR="00D10BE9" w:rsidRPr="00AE0A51" w:rsidRDefault="00D10BE9" w:rsidP="00163AF6">
            <w:pPr>
              <w:rPr>
                <w:rFonts w:ascii="Times New Roman" w:hAnsi="Times New Roman" w:cs="Times New Roman"/>
                <w:noProof/>
              </w:rPr>
            </w:pPr>
            <w:r>
              <w:rPr>
                <w:rFonts w:ascii="Times New Roman" w:hAnsi="Times New Roman"/>
                <w:noProof/>
              </w:rPr>
              <w:t>Milchsäure, ihre Salze und Ester (ausg. anorganische oder organische Verbindungen von Quecksilber)</w:t>
            </w:r>
          </w:p>
        </w:tc>
        <w:tc>
          <w:tcPr>
            <w:tcW w:w="1174" w:type="dxa"/>
          </w:tcPr>
          <w:p w14:paraId="2C87ACE0" w14:textId="77777777" w:rsidR="00D10BE9" w:rsidRPr="00AE0A51" w:rsidRDefault="00D10BE9" w:rsidP="00163AF6">
            <w:pPr>
              <w:rPr>
                <w:rFonts w:ascii="Times New Roman" w:hAnsi="Times New Roman" w:cs="Times New Roman"/>
                <w:noProof/>
              </w:rPr>
            </w:pPr>
            <w:r>
              <w:rPr>
                <w:rFonts w:ascii="Times New Roman" w:hAnsi="Times New Roman"/>
                <w:noProof/>
              </w:rPr>
              <w:t>29181100</w:t>
            </w:r>
          </w:p>
        </w:tc>
        <w:tc>
          <w:tcPr>
            <w:tcW w:w="2846" w:type="dxa"/>
          </w:tcPr>
          <w:p w14:paraId="6BFFC74B" w14:textId="77777777" w:rsidR="00D10BE9" w:rsidRPr="00AE0A51" w:rsidRDefault="00D10BE9" w:rsidP="00163AF6">
            <w:pPr>
              <w:rPr>
                <w:rFonts w:ascii="Times New Roman" w:hAnsi="Times New Roman" w:cs="Times New Roman"/>
                <w:noProof/>
              </w:rPr>
            </w:pPr>
          </w:p>
        </w:tc>
        <w:tc>
          <w:tcPr>
            <w:tcW w:w="717" w:type="dxa"/>
          </w:tcPr>
          <w:p w14:paraId="4E8D71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517CA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9488FB" w14:textId="77777777" w:rsidTr="00477EA8">
        <w:trPr>
          <w:cantSplit/>
        </w:trPr>
        <w:tc>
          <w:tcPr>
            <w:tcW w:w="1123" w:type="dxa"/>
          </w:tcPr>
          <w:p w14:paraId="6500D068" w14:textId="77777777" w:rsidR="00D10BE9" w:rsidRPr="00AE0A51" w:rsidRDefault="00D10BE9" w:rsidP="00163AF6">
            <w:pPr>
              <w:rPr>
                <w:rFonts w:ascii="Times New Roman" w:hAnsi="Times New Roman" w:cs="Times New Roman"/>
                <w:noProof/>
              </w:rPr>
            </w:pPr>
            <w:r>
              <w:rPr>
                <w:rFonts w:ascii="Times New Roman" w:hAnsi="Times New Roman"/>
                <w:noProof/>
              </w:rPr>
              <w:t>291812</w:t>
            </w:r>
          </w:p>
        </w:tc>
        <w:tc>
          <w:tcPr>
            <w:tcW w:w="6883" w:type="dxa"/>
          </w:tcPr>
          <w:p w14:paraId="6B4810C7" w14:textId="77777777" w:rsidR="00D10BE9" w:rsidRPr="00AE0A51" w:rsidRDefault="00D10BE9" w:rsidP="00163AF6">
            <w:pPr>
              <w:rPr>
                <w:rFonts w:ascii="Times New Roman" w:hAnsi="Times New Roman" w:cs="Times New Roman"/>
                <w:noProof/>
              </w:rPr>
            </w:pPr>
            <w:r>
              <w:rPr>
                <w:rFonts w:ascii="Times New Roman" w:hAnsi="Times New Roman"/>
                <w:noProof/>
              </w:rPr>
              <w:t>Weinsäure</w:t>
            </w:r>
          </w:p>
        </w:tc>
        <w:tc>
          <w:tcPr>
            <w:tcW w:w="1174" w:type="dxa"/>
          </w:tcPr>
          <w:p w14:paraId="46B88AD1" w14:textId="77777777" w:rsidR="00D10BE9" w:rsidRPr="00AE0A51" w:rsidRDefault="00D10BE9" w:rsidP="00163AF6">
            <w:pPr>
              <w:rPr>
                <w:rFonts w:ascii="Times New Roman" w:hAnsi="Times New Roman" w:cs="Times New Roman"/>
                <w:noProof/>
              </w:rPr>
            </w:pPr>
            <w:r>
              <w:rPr>
                <w:rFonts w:ascii="Times New Roman" w:hAnsi="Times New Roman"/>
                <w:noProof/>
              </w:rPr>
              <w:t>29181200</w:t>
            </w:r>
          </w:p>
        </w:tc>
        <w:tc>
          <w:tcPr>
            <w:tcW w:w="2846" w:type="dxa"/>
          </w:tcPr>
          <w:p w14:paraId="30B25CC0" w14:textId="77777777" w:rsidR="00D10BE9" w:rsidRPr="00AE0A51" w:rsidRDefault="00D10BE9" w:rsidP="00163AF6">
            <w:pPr>
              <w:rPr>
                <w:rFonts w:ascii="Times New Roman" w:hAnsi="Times New Roman" w:cs="Times New Roman"/>
                <w:noProof/>
              </w:rPr>
            </w:pPr>
          </w:p>
        </w:tc>
        <w:tc>
          <w:tcPr>
            <w:tcW w:w="717" w:type="dxa"/>
          </w:tcPr>
          <w:p w14:paraId="459D10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7C09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7A085D" w14:textId="77777777" w:rsidTr="00477EA8">
        <w:trPr>
          <w:cantSplit/>
        </w:trPr>
        <w:tc>
          <w:tcPr>
            <w:tcW w:w="1123" w:type="dxa"/>
          </w:tcPr>
          <w:p w14:paraId="4757E983" w14:textId="77777777" w:rsidR="00D10BE9" w:rsidRPr="00AE0A51" w:rsidRDefault="00D10BE9" w:rsidP="00163AF6">
            <w:pPr>
              <w:rPr>
                <w:rFonts w:ascii="Times New Roman" w:hAnsi="Times New Roman" w:cs="Times New Roman"/>
                <w:noProof/>
              </w:rPr>
            </w:pPr>
            <w:r>
              <w:rPr>
                <w:rFonts w:ascii="Times New Roman" w:hAnsi="Times New Roman"/>
                <w:noProof/>
              </w:rPr>
              <w:t>291813</w:t>
            </w:r>
          </w:p>
        </w:tc>
        <w:tc>
          <w:tcPr>
            <w:tcW w:w="6883" w:type="dxa"/>
          </w:tcPr>
          <w:p w14:paraId="12A628D3" w14:textId="77777777" w:rsidR="00D10BE9" w:rsidRPr="00AE0A51" w:rsidRDefault="00D10BE9" w:rsidP="00163AF6">
            <w:pPr>
              <w:rPr>
                <w:rFonts w:ascii="Times New Roman" w:hAnsi="Times New Roman" w:cs="Times New Roman"/>
                <w:noProof/>
              </w:rPr>
            </w:pPr>
            <w:r>
              <w:rPr>
                <w:rFonts w:ascii="Times New Roman" w:hAnsi="Times New Roman"/>
                <w:noProof/>
              </w:rPr>
              <w:t>Salze und Ester der Weinsäure</w:t>
            </w:r>
          </w:p>
        </w:tc>
        <w:tc>
          <w:tcPr>
            <w:tcW w:w="1174" w:type="dxa"/>
          </w:tcPr>
          <w:p w14:paraId="0B78DF27" w14:textId="77777777" w:rsidR="00D10BE9" w:rsidRPr="00AE0A51" w:rsidRDefault="00D10BE9" w:rsidP="00163AF6">
            <w:pPr>
              <w:rPr>
                <w:rFonts w:ascii="Times New Roman" w:hAnsi="Times New Roman" w:cs="Times New Roman"/>
                <w:noProof/>
              </w:rPr>
            </w:pPr>
            <w:r>
              <w:rPr>
                <w:rFonts w:ascii="Times New Roman" w:hAnsi="Times New Roman"/>
                <w:noProof/>
              </w:rPr>
              <w:t>29181300</w:t>
            </w:r>
          </w:p>
        </w:tc>
        <w:tc>
          <w:tcPr>
            <w:tcW w:w="2846" w:type="dxa"/>
          </w:tcPr>
          <w:p w14:paraId="37158CFF" w14:textId="77777777" w:rsidR="00D10BE9" w:rsidRPr="00AE0A51" w:rsidRDefault="00D10BE9" w:rsidP="00163AF6">
            <w:pPr>
              <w:rPr>
                <w:rFonts w:ascii="Times New Roman" w:hAnsi="Times New Roman" w:cs="Times New Roman"/>
                <w:noProof/>
              </w:rPr>
            </w:pPr>
          </w:p>
        </w:tc>
        <w:tc>
          <w:tcPr>
            <w:tcW w:w="717" w:type="dxa"/>
          </w:tcPr>
          <w:p w14:paraId="50CEE4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1F43D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6FC561" w14:textId="77777777" w:rsidTr="00477EA8">
        <w:trPr>
          <w:cantSplit/>
        </w:trPr>
        <w:tc>
          <w:tcPr>
            <w:tcW w:w="1123" w:type="dxa"/>
          </w:tcPr>
          <w:p w14:paraId="529FA449" w14:textId="77777777" w:rsidR="00D10BE9" w:rsidRPr="00AE0A51" w:rsidRDefault="00D10BE9" w:rsidP="00163AF6">
            <w:pPr>
              <w:rPr>
                <w:rFonts w:ascii="Times New Roman" w:hAnsi="Times New Roman" w:cs="Times New Roman"/>
                <w:noProof/>
              </w:rPr>
            </w:pPr>
            <w:r>
              <w:rPr>
                <w:rFonts w:ascii="Times New Roman" w:hAnsi="Times New Roman"/>
                <w:noProof/>
              </w:rPr>
              <w:t>291814</w:t>
            </w:r>
          </w:p>
        </w:tc>
        <w:tc>
          <w:tcPr>
            <w:tcW w:w="6883" w:type="dxa"/>
          </w:tcPr>
          <w:p w14:paraId="516E6FD1" w14:textId="77777777" w:rsidR="00D10BE9" w:rsidRPr="00AE0A51" w:rsidRDefault="00D10BE9" w:rsidP="00163AF6">
            <w:pPr>
              <w:rPr>
                <w:rFonts w:ascii="Times New Roman" w:hAnsi="Times New Roman" w:cs="Times New Roman"/>
                <w:noProof/>
              </w:rPr>
            </w:pPr>
            <w:r>
              <w:rPr>
                <w:rFonts w:ascii="Times New Roman" w:hAnsi="Times New Roman"/>
                <w:noProof/>
              </w:rPr>
              <w:t>Citronensäure</w:t>
            </w:r>
          </w:p>
        </w:tc>
        <w:tc>
          <w:tcPr>
            <w:tcW w:w="1174" w:type="dxa"/>
          </w:tcPr>
          <w:p w14:paraId="14C482F7" w14:textId="77777777" w:rsidR="00D10BE9" w:rsidRPr="00AE0A51" w:rsidRDefault="00D10BE9" w:rsidP="00163AF6">
            <w:pPr>
              <w:rPr>
                <w:rFonts w:ascii="Times New Roman" w:hAnsi="Times New Roman" w:cs="Times New Roman"/>
                <w:noProof/>
              </w:rPr>
            </w:pPr>
            <w:r>
              <w:rPr>
                <w:rFonts w:ascii="Times New Roman" w:hAnsi="Times New Roman"/>
                <w:noProof/>
              </w:rPr>
              <w:t>29181400</w:t>
            </w:r>
          </w:p>
        </w:tc>
        <w:tc>
          <w:tcPr>
            <w:tcW w:w="2846" w:type="dxa"/>
          </w:tcPr>
          <w:p w14:paraId="51E0EFA2" w14:textId="77777777" w:rsidR="00D10BE9" w:rsidRPr="00AE0A51" w:rsidRDefault="00D10BE9" w:rsidP="00163AF6">
            <w:pPr>
              <w:rPr>
                <w:rFonts w:ascii="Times New Roman" w:hAnsi="Times New Roman" w:cs="Times New Roman"/>
                <w:noProof/>
              </w:rPr>
            </w:pPr>
          </w:p>
        </w:tc>
        <w:tc>
          <w:tcPr>
            <w:tcW w:w="717" w:type="dxa"/>
          </w:tcPr>
          <w:p w14:paraId="3D55F2A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4A60C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A22FB43" w14:textId="77777777" w:rsidTr="00477EA8">
        <w:trPr>
          <w:cantSplit/>
        </w:trPr>
        <w:tc>
          <w:tcPr>
            <w:tcW w:w="1123" w:type="dxa"/>
          </w:tcPr>
          <w:p w14:paraId="27F3E338" w14:textId="77777777" w:rsidR="00D10BE9" w:rsidRPr="00AE0A51" w:rsidRDefault="00D10BE9" w:rsidP="00163AF6">
            <w:pPr>
              <w:rPr>
                <w:rFonts w:ascii="Times New Roman" w:hAnsi="Times New Roman" w:cs="Times New Roman"/>
                <w:noProof/>
              </w:rPr>
            </w:pPr>
            <w:r>
              <w:rPr>
                <w:rFonts w:ascii="Times New Roman" w:hAnsi="Times New Roman"/>
                <w:noProof/>
              </w:rPr>
              <w:t>291815</w:t>
            </w:r>
          </w:p>
        </w:tc>
        <w:tc>
          <w:tcPr>
            <w:tcW w:w="6883" w:type="dxa"/>
          </w:tcPr>
          <w:p w14:paraId="5260B209" w14:textId="77777777" w:rsidR="00D10BE9" w:rsidRPr="00AE0A51" w:rsidRDefault="00D10BE9" w:rsidP="00163AF6">
            <w:pPr>
              <w:rPr>
                <w:rFonts w:ascii="Times New Roman" w:hAnsi="Times New Roman" w:cs="Times New Roman"/>
                <w:noProof/>
              </w:rPr>
            </w:pPr>
            <w:r>
              <w:rPr>
                <w:rFonts w:ascii="Times New Roman" w:hAnsi="Times New Roman"/>
                <w:noProof/>
              </w:rPr>
              <w:t>Salze und Ester der Citronensäure (ausg. anorganische oder organische Verbindungen von Quecksilber)</w:t>
            </w:r>
          </w:p>
        </w:tc>
        <w:tc>
          <w:tcPr>
            <w:tcW w:w="1174" w:type="dxa"/>
          </w:tcPr>
          <w:p w14:paraId="629AE32D" w14:textId="77777777" w:rsidR="00D10BE9" w:rsidRPr="00AE0A51" w:rsidRDefault="00D10BE9" w:rsidP="00163AF6">
            <w:pPr>
              <w:rPr>
                <w:rFonts w:ascii="Times New Roman" w:hAnsi="Times New Roman" w:cs="Times New Roman"/>
                <w:noProof/>
              </w:rPr>
            </w:pPr>
            <w:r>
              <w:rPr>
                <w:rFonts w:ascii="Times New Roman" w:hAnsi="Times New Roman"/>
                <w:noProof/>
              </w:rPr>
              <w:t>29181500</w:t>
            </w:r>
          </w:p>
        </w:tc>
        <w:tc>
          <w:tcPr>
            <w:tcW w:w="2846" w:type="dxa"/>
          </w:tcPr>
          <w:p w14:paraId="6B0A225E" w14:textId="77777777" w:rsidR="00D10BE9" w:rsidRPr="00AE0A51" w:rsidRDefault="00D10BE9" w:rsidP="00163AF6">
            <w:pPr>
              <w:rPr>
                <w:rFonts w:ascii="Times New Roman" w:hAnsi="Times New Roman" w:cs="Times New Roman"/>
                <w:noProof/>
              </w:rPr>
            </w:pPr>
          </w:p>
        </w:tc>
        <w:tc>
          <w:tcPr>
            <w:tcW w:w="717" w:type="dxa"/>
          </w:tcPr>
          <w:p w14:paraId="7ED555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2ACDB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D08FB0" w14:textId="77777777" w:rsidTr="00477EA8">
        <w:trPr>
          <w:cantSplit/>
        </w:trPr>
        <w:tc>
          <w:tcPr>
            <w:tcW w:w="1123" w:type="dxa"/>
          </w:tcPr>
          <w:p w14:paraId="0B0E1701" w14:textId="77777777" w:rsidR="00D10BE9" w:rsidRPr="00AE0A51" w:rsidRDefault="00D10BE9" w:rsidP="00163AF6">
            <w:pPr>
              <w:rPr>
                <w:rFonts w:ascii="Times New Roman" w:hAnsi="Times New Roman" w:cs="Times New Roman"/>
                <w:noProof/>
              </w:rPr>
            </w:pPr>
            <w:r>
              <w:rPr>
                <w:rFonts w:ascii="Times New Roman" w:hAnsi="Times New Roman"/>
                <w:noProof/>
              </w:rPr>
              <w:t>291816</w:t>
            </w:r>
          </w:p>
        </w:tc>
        <w:tc>
          <w:tcPr>
            <w:tcW w:w="6883" w:type="dxa"/>
          </w:tcPr>
          <w:p w14:paraId="369536CA" w14:textId="77777777" w:rsidR="00D10BE9" w:rsidRPr="00AE0A51" w:rsidRDefault="00D10BE9" w:rsidP="00163AF6">
            <w:pPr>
              <w:rPr>
                <w:rFonts w:ascii="Times New Roman" w:hAnsi="Times New Roman" w:cs="Times New Roman"/>
                <w:noProof/>
              </w:rPr>
            </w:pPr>
            <w:r>
              <w:rPr>
                <w:rFonts w:ascii="Times New Roman" w:hAnsi="Times New Roman"/>
                <w:noProof/>
              </w:rPr>
              <w:t>Gluconsäure, ihre Salze und Ester</w:t>
            </w:r>
          </w:p>
        </w:tc>
        <w:tc>
          <w:tcPr>
            <w:tcW w:w="1174" w:type="dxa"/>
          </w:tcPr>
          <w:p w14:paraId="1563AA6B" w14:textId="77777777" w:rsidR="00D10BE9" w:rsidRPr="00AE0A51" w:rsidRDefault="00D10BE9" w:rsidP="00163AF6">
            <w:pPr>
              <w:rPr>
                <w:rFonts w:ascii="Times New Roman" w:hAnsi="Times New Roman" w:cs="Times New Roman"/>
                <w:noProof/>
              </w:rPr>
            </w:pPr>
            <w:r>
              <w:rPr>
                <w:rFonts w:ascii="Times New Roman" w:hAnsi="Times New Roman"/>
                <w:noProof/>
              </w:rPr>
              <w:t>29181600</w:t>
            </w:r>
          </w:p>
        </w:tc>
        <w:tc>
          <w:tcPr>
            <w:tcW w:w="2846" w:type="dxa"/>
          </w:tcPr>
          <w:p w14:paraId="2B8D85D7" w14:textId="77777777" w:rsidR="00D10BE9" w:rsidRPr="00AE0A51" w:rsidRDefault="00D10BE9" w:rsidP="00163AF6">
            <w:pPr>
              <w:rPr>
                <w:rFonts w:ascii="Times New Roman" w:hAnsi="Times New Roman" w:cs="Times New Roman"/>
                <w:noProof/>
              </w:rPr>
            </w:pPr>
          </w:p>
        </w:tc>
        <w:tc>
          <w:tcPr>
            <w:tcW w:w="717" w:type="dxa"/>
          </w:tcPr>
          <w:p w14:paraId="6F5461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1CD2D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153821" w14:textId="77777777" w:rsidTr="00477EA8">
        <w:trPr>
          <w:cantSplit/>
        </w:trPr>
        <w:tc>
          <w:tcPr>
            <w:tcW w:w="1123" w:type="dxa"/>
          </w:tcPr>
          <w:p w14:paraId="03254522" w14:textId="77777777" w:rsidR="00D10BE9" w:rsidRPr="00AE0A51" w:rsidRDefault="00D10BE9" w:rsidP="00163AF6">
            <w:pPr>
              <w:rPr>
                <w:rFonts w:ascii="Times New Roman" w:hAnsi="Times New Roman" w:cs="Times New Roman"/>
                <w:noProof/>
              </w:rPr>
            </w:pPr>
            <w:r>
              <w:rPr>
                <w:rFonts w:ascii="Times New Roman" w:hAnsi="Times New Roman"/>
                <w:noProof/>
              </w:rPr>
              <w:t>291817</w:t>
            </w:r>
          </w:p>
        </w:tc>
        <w:tc>
          <w:tcPr>
            <w:tcW w:w="6883" w:type="dxa"/>
          </w:tcPr>
          <w:p w14:paraId="47D9D5EF" w14:textId="77777777" w:rsidR="00D10BE9" w:rsidRPr="00AE0A51" w:rsidRDefault="00D10BE9" w:rsidP="00163AF6">
            <w:pPr>
              <w:rPr>
                <w:rFonts w:ascii="Times New Roman" w:hAnsi="Times New Roman" w:cs="Times New Roman"/>
                <w:noProof/>
              </w:rPr>
            </w:pPr>
            <w:r>
              <w:rPr>
                <w:rFonts w:ascii="Times New Roman" w:hAnsi="Times New Roman"/>
                <w:noProof/>
              </w:rPr>
              <w:t>2,2 Diphenyl</w:t>
            </w:r>
            <w:r>
              <w:rPr>
                <w:rFonts w:ascii="Times New Roman" w:hAnsi="Times New Roman"/>
                <w:noProof/>
              </w:rPr>
              <w:noBreakHyphen/>
              <w:t>2-hydroxyessigsäure „Benzilsäure“</w:t>
            </w:r>
          </w:p>
        </w:tc>
        <w:tc>
          <w:tcPr>
            <w:tcW w:w="1174" w:type="dxa"/>
          </w:tcPr>
          <w:p w14:paraId="0AF10E97" w14:textId="77777777" w:rsidR="00D10BE9" w:rsidRPr="00AE0A51" w:rsidRDefault="00D10BE9" w:rsidP="00163AF6">
            <w:pPr>
              <w:rPr>
                <w:rFonts w:ascii="Times New Roman" w:hAnsi="Times New Roman" w:cs="Times New Roman"/>
                <w:noProof/>
              </w:rPr>
            </w:pPr>
            <w:r>
              <w:rPr>
                <w:rFonts w:ascii="Times New Roman" w:hAnsi="Times New Roman"/>
                <w:noProof/>
              </w:rPr>
              <w:t>29181700</w:t>
            </w:r>
          </w:p>
        </w:tc>
        <w:tc>
          <w:tcPr>
            <w:tcW w:w="2846" w:type="dxa"/>
          </w:tcPr>
          <w:p w14:paraId="5CC97C63" w14:textId="77777777" w:rsidR="00D10BE9" w:rsidRPr="00AE0A51" w:rsidRDefault="00D10BE9" w:rsidP="00163AF6">
            <w:pPr>
              <w:rPr>
                <w:rFonts w:ascii="Times New Roman" w:hAnsi="Times New Roman" w:cs="Times New Roman"/>
                <w:noProof/>
              </w:rPr>
            </w:pPr>
          </w:p>
        </w:tc>
        <w:tc>
          <w:tcPr>
            <w:tcW w:w="717" w:type="dxa"/>
          </w:tcPr>
          <w:p w14:paraId="38B5D1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2E7A4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FD6141" w14:textId="77777777" w:rsidTr="00477EA8">
        <w:trPr>
          <w:cantSplit/>
        </w:trPr>
        <w:tc>
          <w:tcPr>
            <w:tcW w:w="1123" w:type="dxa"/>
          </w:tcPr>
          <w:p w14:paraId="15171106" w14:textId="77777777" w:rsidR="00D10BE9" w:rsidRPr="00AE0A51" w:rsidRDefault="00D10BE9" w:rsidP="00163AF6">
            <w:pPr>
              <w:rPr>
                <w:rFonts w:ascii="Times New Roman" w:hAnsi="Times New Roman" w:cs="Times New Roman"/>
                <w:noProof/>
              </w:rPr>
            </w:pPr>
            <w:r>
              <w:rPr>
                <w:rFonts w:ascii="Times New Roman" w:hAnsi="Times New Roman"/>
                <w:noProof/>
              </w:rPr>
              <w:t>291818</w:t>
            </w:r>
          </w:p>
        </w:tc>
        <w:tc>
          <w:tcPr>
            <w:tcW w:w="6883" w:type="dxa"/>
          </w:tcPr>
          <w:p w14:paraId="30F4CE26" w14:textId="77777777" w:rsidR="00D10BE9" w:rsidRPr="00AE0A51" w:rsidRDefault="00D10BE9" w:rsidP="00163AF6">
            <w:pPr>
              <w:rPr>
                <w:rFonts w:ascii="Times New Roman" w:hAnsi="Times New Roman" w:cs="Times New Roman"/>
                <w:noProof/>
              </w:rPr>
            </w:pPr>
            <w:r>
              <w:rPr>
                <w:rFonts w:ascii="Times New Roman" w:hAnsi="Times New Roman"/>
                <w:noProof/>
              </w:rPr>
              <w:t>Chlorbenzilat „ISO“</w:t>
            </w:r>
          </w:p>
        </w:tc>
        <w:tc>
          <w:tcPr>
            <w:tcW w:w="1174" w:type="dxa"/>
          </w:tcPr>
          <w:p w14:paraId="3A955FC5" w14:textId="77777777" w:rsidR="00D10BE9" w:rsidRPr="00AE0A51" w:rsidRDefault="00D10BE9" w:rsidP="00163AF6">
            <w:pPr>
              <w:rPr>
                <w:rFonts w:ascii="Times New Roman" w:hAnsi="Times New Roman" w:cs="Times New Roman"/>
                <w:noProof/>
              </w:rPr>
            </w:pPr>
            <w:r>
              <w:rPr>
                <w:rFonts w:ascii="Times New Roman" w:hAnsi="Times New Roman"/>
                <w:noProof/>
              </w:rPr>
              <w:t>29181800</w:t>
            </w:r>
          </w:p>
        </w:tc>
        <w:tc>
          <w:tcPr>
            <w:tcW w:w="2846" w:type="dxa"/>
          </w:tcPr>
          <w:p w14:paraId="0F87EBDA" w14:textId="77777777" w:rsidR="00D10BE9" w:rsidRPr="00AE0A51" w:rsidRDefault="00D10BE9" w:rsidP="00163AF6">
            <w:pPr>
              <w:rPr>
                <w:rFonts w:ascii="Times New Roman" w:hAnsi="Times New Roman" w:cs="Times New Roman"/>
                <w:noProof/>
              </w:rPr>
            </w:pPr>
          </w:p>
        </w:tc>
        <w:tc>
          <w:tcPr>
            <w:tcW w:w="717" w:type="dxa"/>
          </w:tcPr>
          <w:p w14:paraId="6C6FB1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EC36C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FE3290" w14:textId="77777777" w:rsidTr="00477EA8">
        <w:trPr>
          <w:cantSplit/>
        </w:trPr>
        <w:tc>
          <w:tcPr>
            <w:tcW w:w="1123" w:type="dxa"/>
          </w:tcPr>
          <w:p w14:paraId="7E88DDF7" w14:textId="77777777" w:rsidR="00D10BE9" w:rsidRPr="00AE0A51" w:rsidRDefault="00D10BE9" w:rsidP="00163AF6">
            <w:pPr>
              <w:rPr>
                <w:rFonts w:ascii="Times New Roman" w:hAnsi="Times New Roman" w:cs="Times New Roman"/>
                <w:noProof/>
              </w:rPr>
            </w:pPr>
            <w:r>
              <w:rPr>
                <w:rFonts w:ascii="Times New Roman" w:hAnsi="Times New Roman"/>
                <w:noProof/>
              </w:rPr>
              <w:t>291819</w:t>
            </w:r>
          </w:p>
        </w:tc>
        <w:tc>
          <w:tcPr>
            <w:tcW w:w="6883" w:type="dxa"/>
          </w:tcPr>
          <w:p w14:paraId="63B84763" w14:textId="77777777" w:rsidR="00D10BE9" w:rsidRPr="00AE0A51" w:rsidRDefault="00D10BE9" w:rsidP="00163AF6">
            <w:pPr>
              <w:rPr>
                <w:rFonts w:ascii="Times New Roman" w:hAnsi="Times New Roman" w:cs="Times New Roman"/>
                <w:noProof/>
              </w:rPr>
            </w:pPr>
            <w:r>
              <w:rPr>
                <w:rFonts w:ascii="Times New Roman" w:hAnsi="Times New Roman"/>
                <w:noProof/>
              </w:rPr>
              <w:t>Carbonsäuren mit zusätzlichen Sauerstoff-Funktionen und ihre Anhydride, Halogenide, Peroxide und Peroxysäuren; ihre Halogen-, Sulfo-, Nitro- oder Nitrosoderivate (ausg. Milchsäure, Weinsäure, Citronensäure und Gluconsäure und ihre Salze und Ester sowie Chlorbenzilat (ISO))</w:t>
            </w:r>
          </w:p>
        </w:tc>
        <w:tc>
          <w:tcPr>
            <w:tcW w:w="1174" w:type="dxa"/>
          </w:tcPr>
          <w:p w14:paraId="2F978824" w14:textId="77777777" w:rsidR="00D10BE9" w:rsidRPr="00AE0A51" w:rsidRDefault="00D10BE9" w:rsidP="00163AF6">
            <w:pPr>
              <w:rPr>
                <w:rFonts w:ascii="Times New Roman" w:hAnsi="Times New Roman" w:cs="Times New Roman"/>
                <w:noProof/>
              </w:rPr>
            </w:pPr>
            <w:r>
              <w:rPr>
                <w:rFonts w:ascii="Times New Roman" w:hAnsi="Times New Roman"/>
                <w:noProof/>
              </w:rPr>
              <w:t>29181900</w:t>
            </w:r>
          </w:p>
        </w:tc>
        <w:tc>
          <w:tcPr>
            <w:tcW w:w="2846" w:type="dxa"/>
          </w:tcPr>
          <w:p w14:paraId="634EAB7C" w14:textId="77777777" w:rsidR="00D10BE9" w:rsidRPr="00AE0A51" w:rsidRDefault="00D10BE9" w:rsidP="00163AF6">
            <w:pPr>
              <w:rPr>
                <w:rFonts w:ascii="Times New Roman" w:hAnsi="Times New Roman" w:cs="Times New Roman"/>
                <w:noProof/>
              </w:rPr>
            </w:pPr>
          </w:p>
        </w:tc>
        <w:tc>
          <w:tcPr>
            <w:tcW w:w="717" w:type="dxa"/>
          </w:tcPr>
          <w:p w14:paraId="5C15AF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ED55B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B3A801" w14:textId="77777777" w:rsidTr="00477EA8">
        <w:trPr>
          <w:cantSplit/>
        </w:trPr>
        <w:tc>
          <w:tcPr>
            <w:tcW w:w="1123" w:type="dxa"/>
          </w:tcPr>
          <w:p w14:paraId="47E67310" w14:textId="77777777" w:rsidR="00D10BE9" w:rsidRPr="00AE0A51" w:rsidRDefault="00D10BE9" w:rsidP="00163AF6">
            <w:pPr>
              <w:rPr>
                <w:rFonts w:ascii="Times New Roman" w:hAnsi="Times New Roman" w:cs="Times New Roman"/>
                <w:noProof/>
              </w:rPr>
            </w:pPr>
            <w:r>
              <w:rPr>
                <w:rFonts w:ascii="Times New Roman" w:hAnsi="Times New Roman"/>
                <w:noProof/>
              </w:rPr>
              <w:t>291821</w:t>
            </w:r>
          </w:p>
        </w:tc>
        <w:tc>
          <w:tcPr>
            <w:tcW w:w="6883" w:type="dxa"/>
          </w:tcPr>
          <w:p w14:paraId="6ED901DB" w14:textId="77777777" w:rsidR="00D10BE9" w:rsidRPr="00AE0A51" w:rsidRDefault="00D10BE9" w:rsidP="00163AF6">
            <w:pPr>
              <w:rPr>
                <w:rFonts w:ascii="Times New Roman" w:hAnsi="Times New Roman" w:cs="Times New Roman"/>
                <w:noProof/>
              </w:rPr>
            </w:pPr>
            <w:r>
              <w:rPr>
                <w:rFonts w:ascii="Times New Roman" w:hAnsi="Times New Roman"/>
                <w:noProof/>
              </w:rPr>
              <w:t>Salicylsäure und ihre Salze (ausg. anorganische oder organische Verbindungen von Quecksilber)</w:t>
            </w:r>
          </w:p>
        </w:tc>
        <w:tc>
          <w:tcPr>
            <w:tcW w:w="1174" w:type="dxa"/>
          </w:tcPr>
          <w:p w14:paraId="16290E9F" w14:textId="77777777" w:rsidR="00D10BE9" w:rsidRPr="00AE0A51" w:rsidRDefault="00D10BE9" w:rsidP="00163AF6">
            <w:pPr>
              <w:rPr>
                <w:rFonts w:ascii="Times New Roman" w:hAnsi="Times New Roman" w:cs="Times New Roman"/>
                <w:noProof/>
              </w:rPr>
            </w:pPr>
            <w:r>
              <w:rPr>
                <w:rFonts w:ascii="Times New Roman" w:hAnsi="Times New Roman"/>
                <w:noProof/>
              </w:rPr>
              <w:t>29182100</w:t>
            </w:r>
          </w:p>
        </w:tc>
        <w:tc>
          <w:tcPr>
            <w:tcW w:w="2846" w:type="dxa"/>
          </w:tcPr>
          <w:p w14:paraId="40229825" w14:textId="77777777" w:rsidR="00D10BE9" w:rsidRPr="00AE0A51" w:rsidRDefault="00D10BE9" w:rsidP="00163AF6">
            <w:pPr>
              <w:rPr>
                <w:rFonts w:ascii="Times New Roman" w:hAnsi="Times New Roman" w:cs="Times New Roman"/>
                <w:noProof/>
              </w:rPr>
            </w:pPr>
          </w:p>
        </w:tc>
        <w:tc>
          <w:tcPr>
            <w:tcW w:w="717" w:type="dxa"/>
          </w:tcPr>
          <w:p w14:paraId="0A3387A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E6EA3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AB0B71" w14:textId="77777777" w:rsidTr="00477EA8">
        <w:trPr>
          <w:cantSplit/>
        </w:trPr>
        <w:tc>
          <w:tcPr>
            <w:tcW w:w="1123" w:type="dxa"/>
          </w:tcPr>
          <w:p w14:paraId="25410369" w14:textId="77777777" w:rsidR="00D10BE9" w:rsidRPr="00AE0A51" w:rsidRDefault="00D10BE9" w:rsidP="00163AF6">
            <w:pPr>
              <w:rPr>
                <w:rFonts w:ascii="Times New Roman" w:hAnsi="Times New Roman" w:cs="Times New Roman"/>
                <w:noProof/>
              </w:rPr>
            </w:pPr>
            <w:r>
              <w:rPr>
                <w:rFonts w:ascii="Times New Roman" w:hAnsi="Times New Roman"/>
                <w:noProof/>
              </w:rPr>
              <w:t>291822</w:t>
            </w:r>
          </w:p>
        </w:tc>
        <w:tc>
          <w:tcPr>
            <w:tcW w:w="6883" w:type="dxa"/>
          </w:tcPr>
          <w:p w14:paraId="4A2C8CD7" w14:textId="77777777" w:rsidR="00D10BE9" w:rsidRPr="00AE0A51" w:rsidRDefault="00D10BE9" w:rsidP="00163AF6">
            <w:pPr>
              <w:rPr>
                <w:rFonts w:ascii="Times New Roman" w:hAnsi="Times New Roman" w:cs="Times New Roman"/>
                <w:noProof/>
              </w:rPr>
            </w:pPr>
            <w:r>
              <w:rPr>
                <w:rFonts w:ascii="Times New Roman" w:hAnsi="Times New Roman"/>
                <w:noProof/>
              </w:rPr>
              <w:t>o</w:t>
            </w:r>
            <w:r>
              <w:rPr>
                <w:rFonts w:ascii="Times New Roman" w:hAnsi="Times New Roman"/>
                <w:noProof/>
              </w:rPr>
              <w:noBreakHyphen/>
              <w:t>Acetylsalicylsäure, ihre Salze und Ester</w:t>
            </w:r>
          </w:p>
        </w:tc>
        <w:tc>
          <w:tcPr>
            <w:tcW w:w="1174" w:type="dxa"/>
          </w:tcPr>
          <w:p w14:paraId="2A23E8B3" w14:textId="77777777" w:rsidR="00D10BE9" w:rsidRPr="00AE0A51" w:rsidRDefault="00D10BE9" w:rsidP="00163AF6">
            <w:pPr>
              <w:rPr>
                <w:rFonts w:ascii="Times New Roman" w:hAnsi="Times New Roman" w:cs="Times New Roman"/>
                <w:noProof/>
              </w:rPr>
            </w:pPr>
            <w:r>
              <w:rPr>
                <w:rFonts w:ascii="Times New Roman" w:hAnsi="Times New Roman"/>
                <w:noProof/>
              </w:rPr>
              <w:t>29182200</w:t>
            </w:r>
          </w:p>
        </w:tc>
        <w:tc>
          <w:tcPr>
            <w:tcW w:w="2846" w:type="dxa"/>
          </w:tcPr>
          <w:p w14:paraId="3EA2F7A4" w14:textId="77777777" w:rsidR="00D10BE9" w:rsidRPr="00AE0A51" w:rsidRDefault="00D10BE9" w:rsidP="00163AF6">
            <w:pPr>
              <w:rPr>
                <w:rFonts w:ascii="Times New Roman" w:hAnsi="Times New Roman" w:cs="Times New Roman"/>
                <w:noProof/>
              </w:rPr>
            </w:pPr>
          </w:p>
        </w:tc>
        <w:tc>
          <w:tcPr>
            <w:tcW w:w="717" w:type="dxa"/>
          </w:tcPr>
          <w:p w14:paraId="0D0315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5E032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24511D" w14:textId="77777777" w:rsidTr="00477EA8">
        <w:trPr>
          <w:cantSplit/>
        </w:trPr>
        <w:tc>
          <w:tcPr>
            <w:tcW w:w="1123" w:type="dxa"/>
          </w:tcPr>
          <w:p w14:paraId="23E2AA98" w14:textId="77777777" w:rsidR="00D10BE9" w:rsidRPr="00AE0A51" w:rsidRDefault="00D10BE9" w:rsidP="00163AF6">
            <w:pPr>
              <w:rPr>
                <w:rFonts w:ascii="Times New Roman" w:hAnsi="Times New Roman" w:cs="Times New Roman"/>
                <w:noProof/>
              </w:rPr>
            </w:pPr>
            <w:r>
              <w:rPr>
                <w:rFonts w:ascii="Times New Roman" w:hAnsi="Times New Roman"/>
                <w:noProof/>
              </w:rPr>
              <w:t>291823</w:t>
            </w:r>
          </w:p>
        </w:tc>
        <w:tc>
          <w:tcPr>
            <w:tcW w:w="6883" w:type="dxa"/>
          </w:tcPr>
          <w:p w14:paraId="49B75A11" w14:textId="77777777" w:rsidR="00D10BE9" w:rsidRPr="00AE0A51" w:rsidRDefault="00D10BE9" w:rsidP="00163AF6">
            <w:pPr>
              <w:rPr>
                <w:rFonts w:ascii="Times New Roman" w:hAnsi="Times New Roman" w:cs="Times New Roman"/>
                <w:noProof/>
              </w:rPr>
            </w:pPr>
            <w:r>
              <w:rPr>
                <w:rFonts w:ascii="Times New Roman" w:hAnsi="Times New Roman"/>
                <w:noProof/>
              </w:rPr>
              <w:t>Ester der Salicylsäure und ihre Salze (ausg. o</w:t>
            </w:r>
            <w:r>
              <w:rPr>
                <w:rFonts w:ascii="Times New Roman" w:hAnsi="Times New Roman"/>
                <w:noProof/>
              </w:rPr>
              <w:noBreakHyphen/>
              <w:t>Acetylsalicylsäure, ihre Salze und Ester)</w:t>
            </w:r>
          </w:p>
        </w:tc>
        <w:tc>
          <w:tcPr>
            <w:tcW w:w="1174" w:type="dxa"/>
          </w:tcPr>
          <w:p w14:paraId="1A0717A5" w14:textId="77777777" w:rsidR="00D10BE9" w:rsidRPr="00AE0A51" w:rsidRDefault="00D10BE9" w:rsidP="00163AF6">
            <w:pPr>
              <w:rPr>
                <w:rFonts w:ascii="Times New Roman" w:hAnsi="Times New Roman" w:cs="Times New Roman"/>
                <w:noProof/>
              </w:rPr>
            </w:pPr>
            <w:r>
              <w:rPr>
                <w:rFonts w:ascii="Times New Roman" w:hAnsi="Times New Roman"/>
                <w:noProof/>
              </w:rPr>
              <w:t>29182300</w:t>
            </w:r>
          </w:p>
        </w:tc>
        <w:tc>
          <w:tcPr>
            <w:tcW w:w="2846" w:type="dxa"/>
          </w:tcPr>
          <w:p w14:paraId="1D22C3C6" w14:textId="77777777" w:rsidR="00D10BE9" w:rsidRPr="00AE0A51" w:rsidRDefault="00D10BE9" w:rsidP="00163AF6">
            <w:pPr>
              <w:rPr>
                <w:rFonts w:ascii="Times New Roman" w:hAnsi="Times New Roman" w:cs="Times New Roman"/>
                <w:noProof/>
              </w:rPr>
            </w:pPr>
          </w:p>
        </w:tc>
        <w:tc>
          <w:tcPr>
            <w:tcW w:w="717" w:type="dxa"/>
          </w:tcPr>
          <w:p w14:paraId="59BD4A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E242A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A3C440" w14:textId="77777777" w:rsidTr="00477EA8">
        <w:trPr>
          <w:cantSplit/>
        </w:trPr>
        <w:tc>
          <w:tcPr>
            <w:tcW w:w="1123" w:type="dxa"/>
          </w:tcPr>
          <w:p w14:paraId="1848D22E" w14:textId="77777777" w:rsidR="00D10BE9" w:rsidRPr="00AE0A51" w:rsidRDefault="00D10BE9" w:rsidP="00163AF6">
            <w:pPr>
              <w:rPr>
                <w:rFonts w:ascii="Times New Roman" w:hAnsi="Times New Roman" w:cs="Times New Roman"/>
                <w:noProof/>
              </w:rPr>
            </w:pPr>
            <w:r>
              <w:rPr>
                <w:rFonts w:ascii="Times New Roman" w:hAnsi="Times New Roman"/>
                <w:noProof/>
              </w:rPr>
              <w:t>291829</w:t>
            </w:r>
          </w:p>
        </w:tc>
        <w:tc>
          <w:tcPr>
            <w:tcW w:w="6883" w:type="dxa"/>
          </w:tcPr>
          <w:p w14:paraId="3CB3DFF0" w14:textId="77777777" w:rsidR="00D10BE9" w:rsidRPr="00AE0A51" w:rsidRDefault="00D10BE9" w:rsidP="00163AF6">
            <w:pPr>
              <w:rPr>
                <w:rFonts w:ascii="Times New Roman" w:hAnsi="Times New Roman" w:cs="Times New Roman"/>
                <w:noProof/>
              </w:rPr>
            </w:pPr>
            <w:r>
              <w:rPr>
                <w:rFonts w:ascii="Times New Roman" w:hAnsi="Times New Roman"/>
                <w:noProof/>
              </w:rPr>
              <w:t>Carbonsäuren mit Phenolfunktion, jedoch ohne andere Sauerstoff-Funktion, ihre Anhydride, Halogenide, Peroxide, Peroxysäuren und ihre Halogen-, Sulfo-, Nitro- oder Nitrosoderivate (ausg. Salicylsäure und o</w:t>
            </w:r>
            <w:r>
              <w:rPr>
                <w:rFonts w:ascii="Times New Roman" w:hAnsi="Times New Roman"/>
                <w:noProof/>
              </w:rPr>
              <w:noBreakHyphen/>
              <w:t>Acetylsalicylsäure und ihre Salze und Ester)</w:t>
            </w:r>
          </w:p>
        </w:tc>
        <w:tc>
          <w:tcPr>
            <w:tcW w:w="1174" w:type="dxa"/>
          </w:tcPr>
          <w:p w14:paraId="5BA2E0FD" w14:textId="77777777" w:rsidR="00D10BE9" w:rsidRPr="00AE0A51" w:rsidRDefault="00D10BE9" w:rsidP="00163AF6">
            <w:pPr>
              <w:rPr>
                <w:rFonts w:ascii="Times New Roman" w:hAnsi="Times New Roman" w:cs="Times New Roman"/>
                <w:noProof/>
              </w:rPr>
            </w:pPr>
            <w:r>
              <w:rPr>
                <w:rFonts w:ascii="Times New Roman" w:hAnsi="Times New Roman"/>
                <w:noProof/>
              </w:rPr>
              <w:t>29182900</w:t>
            </w:r>
          </w:p>
        </w:tc>
        <w:tc>
          <w:tcPr>
            <w:tcW w:w="2846" w:type="dxa"/>
          </w:tcPr>
          <w:p w14:paraId="129E2BD8" w14:textId="77777777" w:rsidR="00D10BE9" w:rsidRPr="00AE0A51" w:rsidRDefault="00D10BE9" w:rsidP="00163AF6">
            <w:pPr>
              <w:rPr>
                <w:rFonts w:ascii="Times New Roman" w:hAnsi="Times New Roman" w:cs="Times New Roman"/>
                <w:noProof/>
              </w:rPr>
            </w:pPr>
          </w:p>
        </w:tc>
        <w:tc>
          <w:tcPr>
            <w:tcW w:w="717" w:type="dxa"/>
          </w:tcPr>
          <w:p w14:paraId="5904C0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580AD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1BA11F" w14:textId="77777777" w:rsidTr="00477EA8">
        <w:trPr>
          <w:cantSplit/>
        </w:trPr>
        <w:tc>
          <w:tcPr>
            <w:tcW w:w="1123" w:type="dxa"/>
          </w:tcPr>
          <w:p w14:paraId="17AC9A4D" w14:textId="77777777" w:rsidR="00D10BE9" w:rsidRPr="00AE0A51" w:rsidRDefault="00D10BE9" w:rsidP="00163AF6">
            <w:pPr>
              <w:rPr>
                <w:rFonts w:ascii="Times New Roman" w:hAnsi="Times New Roman" w:cs="Times New Roman"/>
                <w:noProof/>
              </w:rPr>
            </w:pPr>
            <w:r>
              <w:rPr>
                <w:rFonts w:ascii="Times New Roman" w:hAnsi="Times New Roman"/>
                <w:noProof/>
              </w:rPr>
              <w:t>291830</w:t>
            </w:r>
          </w:p>
        </w:tc>
        <w:tc>
          <w:tcPr>
            <w:tcW w:w="6883" w:type="dxa"/>
          </w:tcPr>
          <w:p w14:paraId="53A847A6" w14:textId="77777777" w:rsidR="00D10BE9" w:rsidRPr="00AE0A51" w:rsidRDefault="00D10BE9" w:rsidP="00163AF6">
            <w:pPr>
              <w:rPr>
                <w:rFonts w:ascii="Times New Roman" w:hAnsi="Times New Roman" w:cs="Times New Roman"/>
                <w:noProof/>
              </w:rPr>
            </w:pPr>
            <w:r>
              <w:rPr>
                <w:rFonts w:ascii="Times New Roman" w:hAnsi="Times New Roman"/>
                <w:noProof/>
              </w:rPr>
              <w:t>Carbonsäuren mit Aldehyd- oder Ketonfunktion, jedoch ohne andere Sauerstoff-Funktion, ihre Anhydride, Halogenide, Peroxide, Peroxysäuren und ihre Halogen-, Sulfo-, Nitro- oder Nitrosoderivate</w:t>
            </w:r>
          </w:p>
        </w:tc>
        <w:tc>
          <w:tcPr>
            <w:tcW w:w="1174" w:type="dxa"/>
          </w:tcPr>
          <w:p w14:paraId="79D196AC" w14:textId="77777777" w:rsidR="00D10BE9" w:rsidRPr="00AE0A51" w:rsidRDefault="00D10BE9" w:rsidP="00163AF6">
            <w:pPr>
              <w:rPr>
                <w:rFonts w:ascii="Times New Roman" w:hAnsi="Times New Roman" w:cs="Times New Roman"/>
                <w:noProof/>
              </w:rPr>
            </w:pPr>
            <w:r>
              <w:rPr>
                <w:rFonts w:ascii="Times New Roman" w:hAnsi="Times New Roman"/>
                <w:noProof/>
              </w:rPr>
              <w:t>29183000</w:t>
            </w:r>
          </w:p>
        </w:tc>
        <w:tc>
          <w:tcPr>
            <w:tcW w:w="2846" w:type="dxa"/>
          </w:tcPr>
          <w:p w14:paraId="788E4FD9" w14:textId="77777777" w:rsidR="00D10BE9" w:rsidRPr="00AE0A51" w:rsidRDefault="00D10BE9" w:rsidP="00163AF6">
            <w:pPr>
              <w:rPr>
                <w:rFonts w:ascii="Times New Roman" w:hAnsi="Times New Roman" w:cs="Times New Roman"/>
                <w:noProof/>
              </w:rPr>
            </w:pPr>
          </w:p>
        </w:tc>
        <w:tc>
          <w:tcPr>
            <w:tcW w:w="717" w:type="dxa"/>
          </w:tcPr>
          <w:p w14:paraId="069A32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8A0C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7468FC" w14:textId="77777777" w:rsidTr="00477EA8">
        <w:trPr>
          <w:cantSplit/>
        </w:trPr>
        <w:tc>
          <w:tcPr>
            <w:tcW w:w="1123" w:type="dxa"/>
          </w:tcPr>
          <w:p w14:paraId="0200F643" w14:textId="77777777" w:rsidR="00D10BE9" w:rsidRPr="00AE0A51" w:rsidRDefault="00D10BE9" w:rsidP="00163AF6">
            <w:pPr>
              <w:rPr>
                <w:rFonts w:ascii="Times New Roman" w:hAnsi="Times New Roman" w:cs="Times New Roman"/>
                <w:noProof/>
              </w:rPr>
            </w:pPr>
            <w:r>
              <w:rPr>
                <w:rFonts w:ascii="Times New Roman" w:hAnsi="Times New Roman"/>
                <w:noProof/>
              </w:rPr>
              <w:t>291891</w:t>
            </w:r>
          </w:p>
        </w:tc>
        <w:tc>
          <w:tcPr>
            <w:tcW w:w="6883" w:type="dxa"/>
          </w:tcPr>
          <w:p w14:paraId="79F40D34" w14:textId="77777777" w:rsidR="00D10BE9" w:rsidRPr="00AE0A51" w:rsidRDefault="00D10BE9" w:rsidP="00163AF6">
            <w:pPr>
              <w:rPr>
                <w:rFonts w:ascii="Times New Roman" w:hAnsi="Times New Roman" w:cs="Times New Roman"/>
                <w:noProof/>
              </w:rPr>
            </w:pPr>
            <w:r>
              <w:rPr>
                <w:rFonts w:ascii="Times New Roman" w:hAnsi="Times New Roman"/>
                <w:noProof/>
              </w:rPr>
              <w:t>2,4,5</w:t>
            </w:r>
            <w:r>
              <w:rPr>
                <w:rFonts w:ascii="Times New Roman" w:hAnsi="Times New Roman"/>
                <w:noProof/>
              </w:rPr>
              <w:noBreakHyphen/>
              <w:t>T „ISO“ „2,4,5</w:t>
            </w:r>
            <w:r>
              <w:rPr>
                <w:rFonts w:ascii="Times New Roman" w:hAnsi="Times New Roman"/>
                <w:noProof/>
              </w:rPr>
              <w:noBreakHyphen/>
              <w:t>Trichlorphenoxyessigsäure“, ihre Salze und Ester</w:t>
            </w:r>
          </w:p>
        </w:tc>
        <w:tc>
          <w:tcPr>
            <w:tcW w:w="1174" w:type="dxa"/>
          </w:tcPr>
          <w:p w14:paraId="22AB6BD2" w14:textId="77777777" w:rsidR="00D10BE9" w:rsidRPr="00AE0A51" w:rsidRDefault="00D10BE9" w:rsidP="00163AF6">
            <w:pPr>
              <w:rPr>
                <w:rFonts w:ascii="Times New Roman" w:hAnsi="Times New Roman" w:cs="Times New Roman"/>
                <w:noProof/>
              </w:rPr>
            </w:pPr>
            <w:r>
              <w:rPr>
                <w:rFonts w:ascii="Times New Roman" w:hAnsi="Times New Roman"/>
                <w:noProof/>
              </w:rPr>
              <w:t>29189100</w:t>
            </w:r>
          </w:p>
        </w:tc>
        <w:tc>
          <w:tcPr>
            <w:tcW w:w="2846" w:type="dxa"/>
          </w:tcPr>
          <w:p w14:paraId="25541F4C" w14:textId="77777777" w:rsidR="00D10BE9" w:rsidRPr="00AE0A51" w:rsidRDefault="00D10BE9" w:rsidP="00163AF6">
            <w:pPr>
              <w:rPr>
                <w:rFonts w:ascii="Times New Roman" w:hAnsi="Times New Roman" w:cs="Times New Roman"/>
                <w:noProof/>
              </w:rPr>
            </w:pPr>
          </w:p>
        </w:tc>
        <w:tc>
          <w:tcPr>
            <w:tcW w:w="717" w:type="dxa"/>
          </w:tcPr>
          <w:p w14:paraId="27416F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5D0AC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ABE4C7" w14:textId="77777777" w:rsidTr="00477EA8">
        <w:trPr>
          <w:cantSplit/>
        </w:trPr>
        <w:tc>
          <w:tcPr>
            <w:tcW w:w="1123" w:type="dxa"/>
          </w:tcPr>
          <w:p w14:paraId="1CEC77D2" w14:textId="77777777" w:rsidR="00D10BE9" w:rsidRPr="00AE0A51" w:rsidRDefault="00D10BE9" w:rsidP="00163AF6">
            <w:pPr>
              <w:rPr>
                <w:rFonts w:ascii="Times New Roman" w:hAnsi="Times New Roman" w:cs="Times New Roman"/>
                <w:noProof/>
              </w:rPr>
            </w:pPr>
            <w:r>
              <w:rPr>
                <w:rFonts w:ascii="Times New Roman" w:hAnsi="Times New Roman"/>
                <w:noProof/>
              </w:rPr>
              <w:t>291899</w:t>
            </w:r>
          </w:p>
        </w:tc>
        <w:tc>
          <w:tcPr>
            <w:tcW w:w="6883" w:type="dxa"/>
          </w:tcPr>
          <w:p w14:paraId="36BD78D3" w14:textId="77777777" w:rsidR="00D10BE9" w:rsidRPr="00AE0A51" w:rsidRDefault="00D10BE9" w:rsidP="00163AF6">
            <w:pPr>
              <w:rPr>
                <w:rFonts w:ascii="Times New Roman" w:hAnsi="Times New Roman" w:cs="Times New Roman"/>
                <w:noProof/>
              </w:rPr>
            </w:pPr>
            <w:r>
              <w:rPr>
                <w:rFonts w:ascii="Times New Roman" w:hAnsi="Times New Roman"/>
                <w:noProof/>
              </w:rPr>
              <w:t>Carbonsäuren mit zusätzlichen Sauerstoff-Funktionen und ihre Anhydride, Halogenide, Peroxide und Peroxysäuren; ihre Halogen-, Sulfo-, Nitro- oder Nitrosoderivate (ausg. nur mit Alkohol-, Phenol-, Aldehyd- oder Ketonfunktion sowie 2,4,5</w:t>
            </w:r>
            <w:r>
              <w:rPr>
                <w:rFonts w:ascii="Times New Roman" w:hAnsi="Times New Roman"/>
                <w:noProof/>
              </w:rPr>
              <w:noBreakHyphen/>
              <w:t>T (ISO) (2,4,5</w:t>
            </w:r>
            <w:r>
              <w:rPr>
                <w:rFonts w:ascii="Times New Roman" w:hAnsi="Times New Roman"/>
                <w:noProof/>
              </w:rPr>
              <w:noBreakHyphen/>
              <w:t>Trichlorphenoxyessigsäure) und ihre Salze und Ester)</w:t>
            </w:r>
          </w:p>
        </w:tc>
        <w:tc>
          <w:tcPr>
            <w:tcW w:w="1174" w:type="dxa"/>
          </w:tcPr>
          <w:p w14:paraId="1DD0FFB6" w14:textId="77777777" w:rsidR="00D10BE9" w:rsidRPr="00AE0A51" w:rsidRDefault="00D10BE9" w:rsidP="00163AF6">
            <w:pPr>
              <w:rPr>
                <w:rFonts w:ascii="Times New Roman" w:hAnsi="Times New Roman" w:cs="Times New Roman"/>
                <w:noProof/>
              </w:rPr>
            </w:pPr>
            <w:r>
              <w:rPr>
                <w:rFonts w:ascii="Times New Roman" w:hAnsi="Times New Roman"/>
                <w:noProof/>
              </w:rPr>
              <w:t>29189900</w:t>
            </w:r>
          </w:p>
        </w:tc>
        <w:tc>
          <w:tcPr>
            <w:tcW w:w="2846" w:type="dxa"/>
          </w:tcPr>
          <w:p w14:paraId="75EEA069" w14:textId="77777777" w:rsidR="00D10BE9" w:rsidRPr="00AE0A51" w:rsidRDefault="00D10BE9" w:rsidP="00163AF6">
            <w:pPr>
              <w:rPr>
                <w:rFonts w:ascii="Times New Roman" w:hAnsi="Times New Roman" w:cs="Times New Roman"/>
                <w:noProof/>
              </w:rPr>
            </w:pPr>
          </w:p>
        </w:tc>
        <w:tc>
          <w:tcPr>
            <w:tcW w:w="717" w:type="dxa"/>
          </w:tcPr>
          <w:p w14:paraId="5E8CDE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38D0B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FD6E4B" w14:textId="77777777" w:rsidTr="00477EA8">
        <w:trPr>
          <w:cantSplit/>
        </w:trPr>
        <w:tc>
          <w:tcPr>
            <w:tcW w:w="1123" w:type="dxa"/>
          </w:tcPr>
          <w:p w14:paraId="4874A080" w14:textId="77777777" w:rsidR="00D10BE9" w:rsidRPr="00AE0A51" w:rsidRDefault="00D10BE9" w:rsidP="00163AF6">
            <w:pPr>
              <w:rPr>
                <w:rFonts w:ascii="Times New Roman" w:hAnsi="Times New Roman" w:cs="Times New Roman"/>
                <w:noProof/>
              </w:rPr>
            </w:pPr>
            <w:r>
              <w:rPr>
                <w:rFonts w:ascii="Times New Roman" w:hAnsi="Times New Roman"/>
                <w:noProof/>
              </w:rPr>
              <w:t>291910</w:t>
            </w:r>
          </w:p>
        </w:tc>
        <w:tc>
          <w:tcPr>
            <w:tcW w:w="6883" w:type="dxa"/>
          </w:tcPr>
          <w:p w14:paraId="3D3E3228" w14:textId="77777777" w:rsidR="00D10BE9" w:rsidRPr="00AE0A51" w:rsidRDefault="00D10BE9" w:rsidP="00163AF6">
            <w:pPr>
              <w:rPr>
                <w:rFonts w:ascii="Times New Roman" w:hAnsi="Times New Roman" w:cs="Times New Roman"/>
                <w:noProof/>
              </w:rPr>
            </w:pPr>
            <w:r>
              <w:rPr>
                <w:rFonts w:ascii="Times New Roman" w:hAnsi="Times New Roman"/>
                <w:noProof/>
              </w:rPr>
              <w:t>Tris„2,3</w:t>
            </w:r>
            <w:r>
              <w:rPr>
                <w:rFonts w:ascii="Times New Roman" w:hAnsi="Times New Roman"/>
                <w:noProof/>
              </w:rPr>
              <w:noBreakHyphen/>
              <w:t>dibrompropyl“phosphat</w:t>
            </w:r>
          </w:p>
        </w:tc>
        <w:tc>
          <w:tcPr>
            <w:tcW w:w="1174" w:type="dxa"/>
          </w:tcPr>
          <w:p w14:paraId="1616F257" w14:textId="77777777" w:rsidR="00D10BE9" w:rsidRPr="00AE0A51" w:rsidRDefault="00D10BE9" w:rsidP="00163AF6">
            <w:pPr>
              <w:rPr>
                <w:rFonts w:ascii="Times New Roman" w:hAnsi="Times New Roman" w:cs="Times New Roman"/>
                <w:noProof/>
              </w:rPr>
            </w:pPr>
            <w:r>
              <w:rPr>
                <w:rFonts w:ascii="Times New Roman" w:hAnsi="Times New Roman"/>
                <w:noProof/>
              </w:rPr>
              <w:t>29191000</w:t>
            </w:r>
          </w:p>
        </w:tc>
        <w:tc>
          <w:tcPr>
            <w:tcW w:w="2846" w:type="dxa"/>
          </w:tcPr>
          <w:p w14:paraId="095BA3DD" w14:textId="77777777" w:rsidR="00D10BE9" w:rsidRPr="00AE0A51" w:rsidRDefault="00D10BE9" w:rsidP="00163AF6">
            <w:pPr>
              <w:rPr>
                <w:rFonts w:ascii="Times New Roman" w:hAnsi="Times New Roman" w:cs="Times New Roman"/>
                <w:noProof/>
              </w:rPr>
            </w:pPr>
          </w:p>
        </w:tc>
        <w:tc>
          <w:tcPr>
            <w:tcW w:w="717" w:type="dxa"/>
          </w:tcPr>
          <w:p w14:paraId="1BAA07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FC74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D97956" w14:textId="77777777" w:rsidTr="00477EA8">
        <w:trPr>
          <w:cantSplit/>
        </w:trPr>
        <w:tc>
          <w:tcPr>
            <w:tcW w:w="1123" w:type="dxa"/>
          </w:tcPr>
          <w:p w14:paraId="6C7CFCF9" w14:textId="77777777" w:rsidR="00D10BE9" w:rsidRPr="00AE0A51" w:rsidRDefault="00D10BE9" w:rsidP="00163AF6">
            <w:pPr>
              <w:rPr>
                <w:rFonts w:ascii="Times New Roman" w:hAnsi="Times New Roman" w:cs="Times New Roman"/>
                <w:noProof/>
              </w:rPr>
            </w:pPr>
            <w:r>
              <w:rPr>
                <w:rFonts w:ascii="Times New Roman" w:hAnsi="Times New Roman"/>
                <w:noProof/>
              </w:rPr>
              <w:t>291990</w:t>
            </w:r>
          </w:p>
        </w:tc>
        <w:tc>
          <w:tcPr>
            <w:tcW w:w="6883" w:type="dxa"/>
          </w:tcPr>
          <w:p w14:paraId="1201D279" w14:textId="77777777" w:rsidR="00D10BE9" w:rsidRPr="00AE0A51" w:rsidRDefault="00D10BE9" w:rsidP="00163AF6">
            <w:pPr>
              <w:rPr>
                <w:rFonts w:ascii="Times New Roman" w:hAnsi="Times New Roman" w:cs="Times New Roman"/>
                <w:noProof/>
              </w:rPr>
            </w:pPr>
            <w:r>
              <w:rPr>
                <w:rFonts w:ascii="Times New Roman" w:hAnsi="Times New Roman"/>
                <w:noProof/>
              </w:rPr>
              <w:t>Ester der Phosphorsäuren und ihre Salze, einschl. Lactophosphate; ihre Halogen-, Sulfo-, Nitro- oder Nitrosoderivate (ausg. Tris„2,3</w:t>
            </w:r>
            <w:r>
              <w:rPr>
                <w:rFonts w:ascii="Times New Roman" w:hAnsi="Times New Roman"/>
                <w:noProof/>
              </w:rPr>
              <w:noBreakHyphen/>
              <w:t>dibrompropyl“phosphat)</w:t>
            </w:r>
          </w:p>
        </w:tc>
        <w:tc>
          <w:tcPr>
            <w:tcW w:w="1174" w:type="dxa"/>
          </w:tcPr>
          <w:p w14:paraId="6AF422BA" w14:textId="77777777" w:rsidR="00D10BE9" w:rsidRPr="00AE0A51" w:rsidRDefault="00D10BE9" w:rsidP="00163AF6">
            <w:pPr>
              <w:rPr>
                <w:rFonts w:ascii="Times New Roman" w:hAnsi="Times New Roman" w:cs="Times New Roman"/>
                <w:noProof/>
              </w:rPr>
            </w:pPr>
            <w:r>
              <w:rPr>
                <w:rFonts w:ascii="Times New Roman" w:hAnsi="Times New Roman"/>
                <w:noProof/>
              </w:rPr>
              <w:t>29199000</w:t>
            </w:r>
          </w:p>
        </w:tc>
        <w:tc>
          <w:tcPr>
            <w:tcW w:w="2846" w:type="dxa"/>
          </w:tcPr>
          <w:p w14:paraId="32E5314F" w14:textId="77777777" w:rsidR="00D10BE9" w:rsidRPr="00AE0A51" w:rsidRDefault="00D10BE9" w:rsidP="00163AF6">
            <w:pPr>
              <w:rPr>
                <w:rFonts w:ascii="Times New Roman" w:hAnsi="Times New Roman" w:cs="Times New Roman"/>
                <w:noProof/>
              </w:rPr>
            </w:pPr>
          </w:p>
        </w:tc>
        <w:tc>
          <w:tcPr>
            <w:tcW w:w="717" w:type="dxa"/>
          </w:tcPr>
          <w:p w14:paraId="1DA161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21196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FB489A" w14:textId="77777777" w:rsidTr="00477EA8">
        <w:trPr>
          <w:cantSplit/>
        </w:trPr>
        <w:tc>
          <w:tcPr>
            <w:tcW w:w="1123" w:type="dxa"/>
          </w:tcPr>
          <w:p w14:paraId="2D10B30F" w14:textId="77777777" w:rsidR="00D10BE9" w:rsidRPr="00AE0A51" w:rsidRDefault="00D10BE9" w:rsidP="00163AF6">
            <w:pPr>
              <w:rPr>
                <w:rFonts w:ascii="Times New Roman" w:hAnsi="Times New Roman" w:cs="Times New Roman"/>
                <w:noProof/>
              </w:rPr>
            </w:pPr>
            <w:r>
              <w:rPr>
                <w:rFonts w:ascii="Times New Roman" w:hAnsi="Times New Roman"/>
                <w:noProof/>
              </w:rPr>
              <w:t>292011</w:t>
            </w:r>
          </w:p>
        </w:tc>
        <w:tc>
          <w:tcPr>
            <w:tcW w:w="6883" w:type="dxa"/>
          </w:tcPr>
          <w:p w14:paraId="74B1FF9E" w14:textId="77777777" w:rsidR="00D10BE9" w:rsidRPr="00AE0A51" w:rsidRDefault="00D10BE9" w:rsidP="00163AF6">
            <w:pPr>
              <w:rPr>
                <w:rFonts w:ascii="Times New Roman" w:hAnsi="Times New Roman" w:cs="Times New Roman"/>
                <w:noProof/>
              </w:rPr>
            </w:pPr>
            <w:r>
              <w:rPr>
                <w:rFonts w:ascii="Times New Roman" w:hAnsi="Times New Roman"/>
                <w:noProof/>
              </w:rPr>
              <w:t>Parathion „ISO“ und Parathionmethyl „ISO“ „Methylparathion“</w:t>
            </w:r>
          </w:p>
        </w:tc>
        <w:tc>
          <w:tcPr>
            <w:tcW w:w="1174" w:type="dxa"/>
          </w:tcPr>
          <w:p w14:paraId="6BA840F0" w14:textId="77777777" w:rsidR="00D10BE9" w:rsidRPr="00AE0A51" w:rsidRDefault="00D10BE9" w:rsidP="00163AF6">
            <w:pPr>
              <w:rPr>
                <w:rFonts w:ascii="Times New Roman" w:hAnsi="Times New Roman" w:cs="Times New Roman"/>
                <w:noProof/>
              </w:rPr>
            </w:pPr>
            <w:r>
              <w:rPr>
                <w:rFonts w:ascii="Times New Roman" w:hAnsi="Times New Roman"/>
                <w:noProof/>
              </w:rPr>
              <w:t>29201100</w:t>
            </w:r>
          </w:p>
        </w:tc>
        <w:tc>
          <w:tcPr>
            <w:tcW w:w="2846" w:type="dxa"/>
          </w:tcPr>
          <w:p w14:paraId="30D030CC" w14:textId="77777777" w:rsidR="00D10BE9" w:rsidRPr="00AE0A51" w:rsidRDefault="00D10BE9" w:rsidP="00163AF6">
            <w:pPr>
              <w:rPr>
                <w:rFonts w:ascii="Times New Roman" w:hAnsi="Times New Roman" w:cs="Times New Roman"/>
                <w:noProof/>
              </w:rPr>
            </w:pPr>
          </w:p>
        </w:tc>
        <w:tc>
          <w:tcPr>
            <w:tcW w:w="717" w:type="dxa"/>
          </w:tcPr>
          <w:p w14:paraId="3DECD4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9F57E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D6DA08" w14:textId="77777777" w:rsidTr="00477EA8">
        <w:trPr>
          <w:cantSplit/>
        </w:trPr>
        <w:tc>
          <w:tcPr>
            <w:tcW w:w="1123" w:type="dxa"/>
          </w:tcPr>
          <w:p w14:paraId="7B1D0B11" w14:textId="77777777" w:rsidR="00D10BE9" w:rsidRPr="00AE0A51" w:rsidRDefault="00D10BE9" w:rsidP="00163AF6">
            <w:pPr>
              <w:rPr>
                <w:rFonts w:ascii="Times New Roman" w:hAnsi="Times New Roman" w:cs="Times New Roman"/>
                <w:noProof/>
              </w:rPr>
            </w:pPr>
            <w:r>
              <w:rPr>
                <w:rFonts w:ascii="Times New Roman" w:hAnsi="Times New Roman"/>
                <w:noProof/>
              </w:rPr>
              <w:t>292019</w:t>
            </w:r>
          </w:p>
        </w:tc>
        <w:tc>
          <w:tcPr>
            <w:tcW w:w="6883" w:type="dxa"/>
          </w:tcPr>
          <w:p w14:paraId="243E8430" w14:textId="77777777" w:rsidR="00D10BE9" w:rsidRPr="00AE0A51" w:rsidRDefault="00D10BE9" w:rsidP="00163AF6">
            <w:pPr>
              <w:rPr>
                <w:rFonts w:ascii="Times New Roman" w:hAnsi="Times New Roman" w:cs="Times New Roman"/>
                <w:noProof/>
              </w:rPr>
            </w:pPr>
            <w:r>
              <w:rPr>
                <w:rFonts w:ascii="Times New Roman" w:hAnsi="Times New Roman"/>
                <w:noProof/>
              </w:rPr>
              <w:t>Thiophosphorsäureester (Phosphorothioate) und ihre Salze; ihre Halogen-, Sulfo-, Nitro- oder Nitrosoderivate (ausg. Parathion (ISO) und Parathionmethyl (ISO) (Methylparathion))</w:t>
            </w:r>
          </w:p>
        </w:tc>
        <w:tc>
          <w:tcPr>
            <w:tcW w:w="1174" w:type="dxa"/>
          </w:tcPr>
          <w:p w14:paraId="0D61E667" w14:textId="77777777" w:rsidR="00D10BE9" w:rsidRPr="00AE0A51" w:rsidRDefault="00D10BE9" w:rsidP="00163AF6">
            <w:pPr>
              <w:rPr>
                <w:rFonts w:ascii="Times New Roman" w:hAnsi="Times New Roman" w:cs="Times New Roman"/>
                <w:noProof/>
              </w:rPr>
            </w:pPr>
            <w:r>
              <w:rPr>
                <w:rFonts w:ascii="Times New Roman" w:hAnsi="Times New Roman"/>
                <w:noProof/>
              </w:rPr>
              <w:t>29201900</w:t>
            </w:r>
          </w:p>
        </w:tc>
        <w:tc>
          <w:tcPr>
            <w:tcW w:w="2846" w:type="dxa"/>
          </w:tcPr>
          <w:p w14:paraId="7FD0C366" w14:textId="77777777" w:rsidR="00D10BE9" w:rsidRPr="00AE0A51" w:rsidRDefault="00D10BE9" w:rsidP="00163AF6">
            <w:pPr>
              <w:rPr>
                <w:rFonts w:ascii="Times New Roman" w:hAnsi="Times New Roman" w:cs="Times New Roman"/>
                <w:noProof/>
              </w:rPr>
            </w:pPr>
          </w:p>
        </w:tc>
        <w:tc>
          <w:tcPr>
            <w:tcW w:w="717" w:type="dxa"/>
          </w:tcPr>
          <w:p w14:paraId="06E512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13ACB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04FE15" w14:textId="77777777" w:rsidTr="00477EA8">
        <w:trPr>
          <w:cantSplit/>
        </w:trPr>
        <w:tc>
          <w:tcPr>
            <w:tcW w:w="1123" w:type="dxa"/>
          </w:tcPr>
          <w:p w14:paraId="4B7712B0" w14:textId="77777777" w:rsidR="00D10BE9" w:rsidRPr="00AE0A51" w:rsidRDefault="00D10BE9" w:rsidP="00163AF6">
            <w:pPr>
              <w:rPr>
                <w:rFonts w:ascii="Times New Roman" w:hAnsi="Times New Roman" w:cs="Times New Roman"/>
                <w:noProof/>
              </w:rPr>
            </w:pPr>
            <w:r>
              <w:rPr>
                <w:rFonts w:ascii="Times New Roman" w:hAnsi="Times New Roman"/>
                <w:noProof/>
              </w:rPr>
              <w:t>292021</w:t>
            </w:r>
          </w:p>
        </w:tc>
        <w:tc>
          <w:tcPr>
            <w:tcW w:w="6883" w:type="dxa"/>
          </w:tcPr>
          <w:p w14:paraId="3214C31A" w14:textId="77777777" w:rsidR="00D10BE9" w:rsidRPr="00AE0A51" w:rsidRDefault="00D10BE9" w:rsidP="00163AF6">
            <w:pPr>
              <w:rPr>
                <w:rFonts w:ascii="Times New Roman" w:hAnsi="Times New Roman" w:cs="Times New Roman"/>
                <w:noProof/>
              </w:rPr>
            </w:pPr>
            <w:r>
              <w:rPr>
                <w:rFonts w:ascii="Times New Roman" w:hAnsi="Times New Roman"/>
                <w:noProof/>
              </w:rPr>
              <w:t>Dimethylphosphit</w:t>
            </w:r>
          </w:p>
        </w:tc>
        <w:tc>
          <w:tcPr>
            <w:tcW w:w="1174" w:type="dxa"/>
          </w:tcPr>
          <w:p w14:paraId="618D9C21" w14:textId="77777777" w:rsidR="00D10BE9" w:rsidRPr="00AE0A51" w:rsidRDefault="00D10BE9" w:rsidP="00163AF6">
            <w:pPr>
              <w:rPr>
                <w:rFonts w:ascii="Times New Roman" w:hAnsi="Times New Roman" w:cs="Times New Roman"/>
                <w:noProof/>
              </w:rPr>
            </w:pPr>
            <w:r>
              <w:rPr>
                <w:rFonts w:ascii="Times New Roman" w:hAnsi="Times New Roman"/>
                <w:noProof/>
              </w:rPr>
              <w:t>29202100</w:t>
            </w:r>
          </w:p>
        </w:tc>
        <w:tc>
          <w:tcPr>
            <w:tcW w:w="2846" w:type="dxa"/>
          </w:tcPr>
          <w:p w14:paraId="10AB761B" w14:textId="77777777" w:rsidR="00D10BE9" w:rsidRPr="00AE0A51" w:rsidRDefault="00D10BE9" w:rsidP="00163AF6">
            <w:pPr>
              <w:rPr>
                <w:rFonts w:ascii="Times New Roman" w:hAnsi="Times New Roman" w:cs="Times New Roman"/>
                <w:noProof/>
              </w:rPr>
            </w:pPr>
          </w:p>
        </w:tc>
        <w:tc>
          <w:tcPr>
            <w:tcW w:w="717" w:type="dxa"/>
          </w:tcPr>
          <w:p w14:paraId="1CDEB4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C5A2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914E0E" w14:textId="77777777" w:rsidTr="00477EA8">
        <w:trPr>
          <w:cantSplit/>
        </w:trPr>
        <w:tc>
          <w:tcPr>
            <w:tcW w:w="1123" w:type="dxa"/>
          </w:tcPr>
          <w:p w14:paraId="65941549" w14:textId="77777777" w:rsidR="00D10BE9" w:rsidRPr="00AE0A51" w:rsidRDefault="00D10BE9" w:rsidP="00163AF6">
            <w:pPr>
              <w:rPr>
                <w:rFonts w:ascii="Times New Roman" w:hAnsi="Times New Roman" w:cs="Times New Roman"/>
                <w:noProof/>
              </w:rPr>
            </w:pPr>
            <w:r>
              <w:rPr>
                <w:rFonts w:ascii="Times New Roman" w:hAnsi="Times New Roman"/>
                <w:noProof/>
              </w:rPr>
              <w:t>292022</w:t>
            </w:r>
          </w:p>
        </w:tc>
        <w:tc>
          <w:tcPr>
            <w:tcW w:w="6883" w:type="dxa"/>
          </w:tcPr>
          <w:p w14:paraId="7D01916B" w14:textId="77777777" w:rsidR="00D10BE9" w:rsidRPr="00AE0A51" w:rsidRDefault="00D10BE9" w:rsidP="00163AF6">
            <w:pPr>
              <w:rPr>
                <w:rFonts w:ascii="Times New Roman" w:hAnsi="Times New Roman" w:cs="Times New Roman"/>
                <w:noProof/>
              </w:rPr>
            </w:pPr>
            <w:r>
              <w:rPr>
                <w:rFonts w:ascii="Times New Roman" w:hAnsi="Times New Roman"/>
                <w:noProof/>
              </w:rPr>
              <w:t>Diethylphosphit</w:t>
            </w:r>
          </w:p>
        </w:tc>
        <w:tc>
          <w:tcPr>
            <w:tcW w:w="1174" w:type="dxa"/>
          </w:tcPr>
          <w:p w14:paraId="4034B866" w14:textId="77777777" w:rsidR="00D10BE9" w:rsidRPr="00AE0A51" w:rsidRDefault="00D10BE9" w:rsidP="00163AF6">
            <w:pPr>
              <w:rPr>
                <w:rFonts w:ascii="Times New Roman" w:hAnsi="Times New Roman" w:cs="Times New Roman"/>
                <w:noProof/>
              </w:rPr>
            </w:pPr>
            <w:r>
              <w:rPr>
                <w:rFonts w:ascii="Times New Roman" w:hAnsi="Times New Roman"/>
                <w:noProof/>
              </w:rPr>
              <w:t>29202200</w:t>
            </w:r>
          </w:p>
        </w:tc>
        <w:tc>
          <w:tcPr>
            <w:tcW w:w="2846" w:type="dxa"/>
          </w:tcPr>
          <w:p w14:paraId="4192E4B7" w14:textId="77777777" w:rsidR="00D10BE9" w:rsidRPr="00AE0A51" w:rsidRDefault="00D10BE9" w:rsidP="00163AF6">
            <w:pPr>
              <w:rPr>
                <w:rFonts w:ascii="Times New Roman" w:hAnsi="Times New Roman" w:cs="Times New Roman"/>
                <w:noProof/>
              </w:rPr>
            </w:pPr>
          </w:p>
        </w:tc>
        <w:tc>
          <w:tcPr>
            <w:tcW w:w="717" w:type="dxa"/>
          </w:tcPr>
          <w:p w14:paraId="3B5D1B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E72C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F8F839" w14:textId="77777777" w:rsidTr="00477EA8">
        <w:trPr>
          <w:cantSplit/>
        </w:trPr>
        <w:tc>
          <w:tcPr>
            <w:tcW w:w="1123" w:type="dxa"/>
          </w:tcPr>
          <w:p w14:paraId="696C416E" w14:textId="77777777" w:rsidR="00D10BE9" w:rsidRPr="00AE0A51" w:rsidRDefault="00D10BE9" w:rsidP="00163AF6">
            <w:pPr>
              <w:rPr>
                <w:rFonts w:ascii="Times New Roman" w:hAnsi="Times New Roman" w:cs="Times New Roman"/>
                <w:noProof/>
              </w:rPr>
            </w:pPr>
            <w:r>
              <w:rPr>
                <w:rFonts w:ascii="Times New Roman" w:hAnsi="Times New Roman"/>
                <w:noProof/>
              </w:rPr>
              <w:t>292023</w:t>
            </w:r>
          </w:p>
        </w:tc>
        <w:tc>
          <w:tcPr>
            <w:tcW w:w="6883" w:type="dxa"/>
          </w:tcPr>
          <w:p w14:paraId="79170AB3" w14:textId="77777777" w:rsidR="00D10BE9" w:rsidRPr="00AE0A51" w:rsidRDefault="00D10BE9" w:rsidP="00163AF6">
            <w:pPr>
              <w:rPr>
                <w:rFonts w:ascii="Times New Roman" w:hAnsi="Times New Roman" w:cs="Times New Roman"/>
                <w:noProof/>
              </w:rPr>
            </w:pPr>
            <w:r>
              <w:rPr>
                <w:rFonts w:ascii="Times New Roman" w:hAnsi="Times New Roman"/>
                <w:noProof/>
              </w:rPr>
              <w:t>Trimethylphosphit</w:t>
            </w:r>
          </w:p>
        </w:tc>
        <w:tc>
          <w:tcPr>
            <w:tcW w:w="1174" w:type="dxa"/>
          </w:tcPr>
          <w:p w14:paraId="04026AE5" w14:textId="77777777" w:rsidR="00D10BE9" w:rsidRPr="00AE0A51" w:rsidRDefault="00D10BE9" w:rsidP="00163AF6">
            <w:pPr>
              <w:rPr>
                <w:rFonts w:ascii="Times New Roman" w:hAnsi="Times New Roman" w:cs="Times New Roman"/>
                <w:noProof/>
              </w:rPr>
            </w:pPr>
            <w:r>
              <w:rPr>
                <w:rFonts w:ascii="Times New Roman" w:hAnsi="Times New Roman"/>
                <w:noProof/>
              </w:rPr>
              <w:t>29202300</w:t>
            </w:r>
          </w:p>
        </w:tc>
        <w:tc>
          <w:tcPr>
            <w:tcW w:w="2846" w:type="dxa"/>
          </w:tcPr>
          <w:p w14:paraId="6BCB7C06" w14:textId="77777777" w:rsidR="00D10BE9" w:rsidRPr="00AE0A51" w:rsidRDefault="00D10BE9" w:rsidP="00163AF6">
            <w:pPr>
              <w:rPr>
                <w:rFonts w:ascii="Times New Roman" w:hAnsi="Times New Roman" w:cs="Times New Roman"/>
                <w:noProof/>
              </w:rPr>
            </w:pPr>
          </w:p>
        </w:tc>
        <w:tc>
          <w:tcPr>
            <w:tcW w:w="717" w:type="dxa"/>
          </w:tcPr>
          <w:p w14:paraId="7861F2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93CBA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0E2607" w14:textId="77777777" w:rsidTr="00477EA8">
        <w:trPr>
          <w:cantSplit/>
        </w:trPr>
        <w:tc>
          <w:tcPr>
            <w:tcW w:w="1123" w:type="dxa"/>
          </w:tcPr>
          <w:p w14:paraId="0A5776C8" w14:textId="77777777" w:rsidR="00D10BE9" w:rsidRPr="00AE0A51" w:rsidRDefault="00D10BE9" w:rsidP="00163AF6">
            <w:pPr>
              <w:rPr>
                <w:rFonts w:ascii="Times New Roman" w:hAnsi="Times New Roman" w:cs="Times New Roman"/>
                <w:noProof/>
              </w:rPr>
            </w:pPr>
            <w:r>
              <w:rPr>
                <w:rFonts w:ascii="Times New Roman" w:hAnsi="Times New Roman"/>
                <w:noProof/>
              </w:rPr>
              <w:t>292024</w:t>
            </w:r>
          </w:p>
        </w:tc>
        <w:tc>
          <w:tcPr>
            <w:tcW w:w="6883" w:type="dxa"/>
          </w:tcPr>
          <w:p w14:paraId="5874827D" w14:textId="77777777" w:rsidR="00D10BE9" w:rsidRPr="00AE0A51" w:rsidRDefault="00D10BE9" w:rsidP="00163AF6">
            <w:pPr>
              <w:rPr>
                <w:rFonts w:ascii="Times New Roman" w:hAnsi="Times New Roman" w:cs="Times New Roman"/>
                <w:noProof/>
              </w:rPr>
            </w:pPr>
            <w:r>
              <w:rPr>
                <w:rFonts w:ascii="Times New Roman" w:hAnsi="Times New Roman"/>
                <w:noProof/>
              </w:rPr>
              <w:t>Triethylphosphit</w:t>
            </w:r>
          </w:p>
        </w:tc>
        <w:tc>
          <w:tcPr>
            <w:tcW w:w="1174" w:type="dxa"/>
          </w:tcPr>
          <w:p w14:paraId="08BED938" w14:textId="77777777" w:rsidR="00D10BE9" w:rsidRPr="00AE0A51" w:rsidRDefault="00D10BE9" w:rsidP="00163AF6">
            <w:pPr>
              <w:rPr>
                <w:rFonts w:ascii="Times New Roman" w:hAnsi="Times New Roman" w:cs="Times New Roman"/>
                <w:noProof/>
              </w:rPr>
            </w:pPr>
            <w:r>
              <w:rPr>
                <w:rFonts w:ascii="Times New Roman" w:hAnsi="Times New Roman"/>
                <w:noProof/>
              </w:rPr>
              <w:t>29202400</w:t>
            </w:r>
          </w:p>
        </w:tc>
        <w:tc>
          <w:tcPr>
            <w:tcW w:w="2846" w:type="dxa"/>
          </w:tcPr>
          <w:p w14:paraId="1C9FEAB9" w14:textId="77777777" w:rsidR="00D10BE9" w:rsidRPr="00AE0A51" w:rsidRDefault="00D10BE9" w:rsidP="00163AF6">
            <w:pPr>
              <w:rPr>
                <w:rFonts w:ascii="Times New Roman" w:hAnsi="Times New Roman" w:cs="Times New Roman"/>
                <w:noProof/>
              </w:rPr>
            </w:pPr>
          </w:p>
        </w:tc>
        <w:tc>
          <w:tcPr>
            <w:tcW w:w="717" w:type="dxa"/>
          </w:tcPr>
          <w:p w14:paraId="3DFC89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36F2D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FB4D14" w14:textId="77777777" w:rsidTr="00477EA8">
        <w:trPr>
          <w:cantSplit/>
        </w:trPr>
        <w:tc>
          <w:tcPr>
            <w:tcW w:w="1123" w:type="dxa"/>
          </w:tcPr>
          <w:p w14:paraId="50D595D0" w14:textId="77777777" w:rsidR="00D10BE9" w:rsidRPr="00AE0A51" w:rsidRDefault="00D10BE9" w:rsidP="00163AF6">
            <w:pPr>
              <w:rPr>
                <w:rFonts w:ascii="Times New Roman" w:hAnsi="Times New Roman" w:cs="Times New Roman"/>
                <w:noProof/>
              </w:rPr>
            </w:pPr>
            <w:r>
              <w:rPr>
                <w:rFonts w:ascii="Times New Roman" w:hAnsi="Times New Roman"/>
                <w:noProof/>
              </w:rPr>
              <w:t>292029</w:t>
            </w:r>
          </w:p>
        </w:tc>
        <w:tc>
          <w:tcPr>
            <w:tcW w:w="6883" w:type="dxa"/>
          </w:tcPr>
          <w:p w14:paraId="2CE11A0B" w14:textId="77777777" w:rsidR="00D10BE9" w:rsidRPr="00AE0A51" w:rsidRDefault="00D10BE9" w:rsidP="00163AF6">
            <w:pPr>
              <w:rPr>
                <w:rFonts w:ascii="Times New Roman" w:hAnsi="Times New Roman" w:cs="Times New Roman"/>
                <w:noProof/>
              </w:rPr>
            </w:pPr>
            <w:r>
              <w:rPr>
                <w:rFonts w:ascii="Times New Roman" w:hAnsi="Times New Roman"/>
                <w:noProof/>
              </w:rPr>
              <w:t>Phosphitester und ihre Salze; ihre Halogen-, Sulfo-, Nitro- oder Nitrosoderivate (ausg. Dimethyl-, Diethyl-, Trimethyl- und Triethylphosphit)</w:t>
            </w:r>
          </w:p>
        </w:tc>
        <w:tc>
          <w:tcPr>
            <w:tcW w:w="1174" w:type="dxa"/>
          </w:tcPr>
          <w:p w14:paraId="52B0DB6E" w14:textId="77777777" w:rsidR="00D10BE9" w:rsidRPr="00AE0A51" w:rsidRDefault="00D10BE9" w:rsidP="00163AF6">
            <w:pPr>
              <w:rPr>
                <w:rFonts w:ascii="Times New Roman" w:hAnsi="Times New Roman" w:cs="Times New Roman"/>
                <w:noProof/>
              </w:rPr>
            </w:pPr>
            <w:r>
              <w:rPr>
                <w:rFonts w:ascii="Times New Roman" w:hAnsi="Times New Roman"/>
                <w:noProof/>
              </w:rPr>
              <w:t>29202900</w:t>
            </w:r>
          </w:p>
        </w:tc>
        <w:tc>
          <w:tcPr>
            <w:tcW w:w="2846" w:type="dxa"/>
          </w:tcPr>
          <w:p w14:paraId="65DEF715" w14:textId="77777777" w:rsidR="00D10BE9" w:rsidRPr="00AE0A51" w:rsidRDefault="00D10BE9" w:rsidP="00163AF6">
            <w:pPr>
              <w:rPr>
                <w:rFonts w:ascii="Times New Roman" w:hAnsi="Times New Roman" w:cs="Times New Roman"/>
                <w:noProof/>
              </w:rPr>
            </w:pPr>
          </w:p>
        </w:tc>
        <w:tc>
          <w:tcPr>
            <w:tcW w:w="717" w:type="dxa"/>
          </w:tcPr>
          <w:p w14:paraId="35B9BE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D1782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6ABDAA" w14:textId="77777777" w:rsidTr="00477EA8">
        <w:trPr>
          <w:cantSplit/>
        </w:trPr>
        <w:tc>
          <w:tcPr>
            <w:tcW w:w="1123" w:type="dxa"/>
          </w:tcPr>
          <w:p w14:paraId="02C8DB1A" w14:textId="77777777" w:rsidR="00D10BE9" w:rsidRPr="00AE0A51" w:rsidRDefault="00D10BE9" w:rsidP="00163AF6">
            <w:pPr>
              <w:rPr>
                <w:rFonts w:ascii="Times New Roman" w:hAnsi="Times New Roman" w:cs="Times New Roman"/>
                <w:noProof/>
              </w:rPr>
            </w:pPr>
            <w:r>
              <w:rPr>
                <w:rFonts w:ascii="Times New Roman" w:hAnsi="Times New Roman"/>
                <w:noProof/>
              </w:rPr>
              <w:t>292030</w:t>
            </w:r>
          </w:p>
        </w:tc>
        <w:tc>
          <w:tcPr>
            <w:tcW w:w="6883" w:type="dxa"/>
          </w:tcPr>
          <w:p w14:paraId="6E8A17F5" w14:textId="77777777" w:rsidR="00D10BE9" w:rsidRPr="00AE0A51" w:rsidRDefault="00D10BE9" w:rsidP="00163AF6">
            <w:pPr>
              <w:rPr>
                <w:rFonts w:ascii="Times New Roman" w:hAnsi="Times New Roman" w:cs="Times New Roman"/>
                <w:noProof/>
              </w:rPr>
            </w:pPr>
            <w:r>
              <w:rPr>
                <w:rFonts w:ascii="Times New Roman" w:hAnsi="Times New Roman"/>
                <w:noProof/>
              </w:rPr>
              <w:t>Endosulfan „ISO“</w:t>
            </w:r>
          </w:p>
        </w:tc>
        <w:tc>
          <w:tcPr>
            <w:tcW w:w="1174" w:type="dxa"/>
          </w:tcPr>
          <w:p w14:paraId="42C615F5" w14:textId="77777777" w:rsidR="00D10BE9" w:rsidRPr="00AE0A51" w:rsidRDefault="00D10BE9" w:rsidP="00163AF6">
            <w:pPr>
              <w:rPr>
                <w:rFonts w:ascii="Times New Roman" w:hAnsi="Times New Roman" w:cs="Times New Roman"/>
                <w:noProof/>
              </w:rPr>
            </w:pPr>
            <w:r>
              <w:rPr>
                <w:rFonts w:ascii="Times New Roman" w:hAnsi="Times New Roman"/>
                <w:noProof/>
              </w:rPr>
              <w:t>29203000</w:t>
            </w:r>
          </w:p>
        </w:tc>
        <w:tc>
          <w:tcPr>
            <w:tcW w:w="2846" w:type="dxa"/>
          </w:tcPr>
          <w:p w14:paraId="44451D76" w14:textId="77777777" w:rsidR="00D10BE9" w:rsidRPr="00AE0A51" w:rsidRDefault="00D10BE9" w:rsidP="00163AF6">
            <w:pPr>
              <w:rPr>
                <w:rFonts w:ascii="Times New Roman" w:hAnsi="Times New Roman" w:cs="Times New Roman"/>
                <w:noProof/>
              </w:rPr>
            </w:pPr>
          </w:p>
        </w:tc>
        <w:tc>
          <w:tcPr>
            <w:tcW w:w="717" w:type="dxa"/>
          </w:tcPr>
          <w:p w14:paraId="2A8820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4CA5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6C75AB" w14:textId="77777777" w:rsidTr="00477EA8">
        <w:trPr>
          <w:cantSplit/>
        </w:trPr>
        <w:tc>
          <w:tcPr>
            <w:tcW w:w="1123" w:type="dxa"/>
          </w:tcPr>
          <w:p w14:paraId="0FFB13AE" w14:textId="77777777" w:rsidR="00D10BE9" w:rsidRPr="00AE0A51" w:rsidRDefault="00D10BE9" w:rsidP="00163AF6">
            <w:pPr>
              <w:rPr>
                <w:rFonts w:ascii="Times New Roman" w:hAnsi="Times New Roman" w:cs="Times New Roman"/>
                <w:noProof/>
              </w:rPr>
            </w:pPr>
            <w:r>
              <w:rPr>
                <w:rFonts w:ascii="Times New Roman" w:hAnsi="Times New Roman"/>
                <w:noProof/>
              </w:rPr>
              <w:t>292090</w:t>
            </w:r>
          </w:p>
        </w:tc>
        <w:tc>
          <w:tcPr>
            <w:tcW w:w="6883" w:type="dxa"/>
          </w:tcPr>
          <w:p w14:paraId="2E2EA37F" w14:textId="77777777" w:rsidR="00D10BE9" w:rsidRPr="00AE0A51" w:rsidRDefault="00D10BE9" w:rsidP="00163AF6">
            <w:pPr>
              <w:rPr>
                <w:rFonts w:ascii="Times New Roman" w:hAnsi="Times New Roman" w:cs="Times New Roman"/>
                <w:noProof/>
              </w:rPr>
            </w:pPr>
            <w:r>
              <w:rPr>
                <w:rFonts w:ascii="Times New Roman" w:hAnsi="Times New Roman"/>
                <w:noProof/>
              </w:rPr>
              <w:t>Ester der anorganischen Säuren der Nichtmetalle und ihre Salze; ihre Halogen-, Sulfo-, Nitro- oder Nitrosoderivate (ausg. Ester der Halogenwasserstoffsäuren und der Phosphorsäuren, Phosphitester und Thiophosphorsäureester „Phosphorothioate“, ihre Salze und ihre Halogen-, Sulfo-, Nitro- oder Nitrosoderivate, Endosulfan „ISO“ sowie anorganische oder organische Verbindungen von Quecksilber)</w:t>
            </w:r>
          </w:p>
        </w:tc>
        <w:tc>
          <w:tcPr>
            <w:tcW w:w="1174" w:type="dxa"/>
          </w:tcPr>
          <w:p w14:paraId="4E431C32" w14:textId="77777777" w:rsidR="00D10BE9" w:rsidRPr="00AE0A51" w:rsidRDefault="00D10BE9" w:rsidP="00163AF6">
            <w:pPr>
              <w:rPr>
                <w:rFonts w:ascii="Times New Roman" w:hAnsi="Times New Roman" w:cs="Times New Roman"/>
                <w:noProof/>
              </w:rPr>
            </w:pPr>
            <w:r>
              <w:rPr>
                <w:rFonts w:ascii="Times New Roman" w:hAnsi="Times New Roman"/>
                <w:noProof/>
              </w:rPr>
              <w:t>29209000</w:t>
            </w:r>
          </w:p>
        </w:tc>
        <w:tc>
          <w:tcPr>
            <w:tcW w:w="2846" w:type="dxa"/>
          </w:tcPr>
          <w:p w14:paraId="7F9D9AED" w14:textId="77777777" w:rsidR="00D10BE9" w:rsidRPr="00AE0A51" w:rsidRDefault="00D10BE9" w:rsidP="00163AF6">
            <w:pPr>
              <w:rPr>
                <w:rFonts w:ascii="Times New Roman" w:hAnsi="Times New Roman" w:cs="Times New Roman"/>
                <w:noProof/>
              </w:rPr>
            </w:pPr>
          </w:p>
        </w:tc>
        <w:tc>
          <w:tcPr>
            <w:tcW w:w="717" w:type="dxa"/>
          </w:tcPr>
          <w:p w14:paraId="5C4D84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DF813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83C621" w14:textId="77777777" w:rsidTr="00477EA8">
        <w:trPr>
          <w:cantSplit/>
        </w:trPr>
        <w:tc>
          <w:tcPr>
            <w:tcW w:w="1123" w:type="dxa"/>
          </w:tcPr>
          <w:p w14:paraId="34EAE96E" w14:textId="77777777" w:rsidR="00D10BE9" w:rsidRPr="00AE0A51" w:rsidRDefault="00D10BE9" w:rsidP="00163AF6">
            <w:pPr>
              <w:rPr>
                <w:rFonts w:ascii="Times New Roman" w:hAnsi="Times New Roman" w:cs="Times New Roman"/>
                <w:noProof/>
              </w:rPr>
            </w:pPr>
            <w:r>
              <w:rPr>
                <w:rFonts w:ascii="Times New Roman" w:hAnsi="Times New Roman"/>
                <w:noProof/>
              </w:rPr>
              <w:t>292111</w:t>
            </w:r>
          </w:p>
        </w:tc>
        <w:tc>
          <w:tcPr>
            <w:tcW w:w="6883" w:type="dxa"/>
          </w:tcPr>
          <w:p w14:paraId="3309DF4D" w14:textId="77777777" w:rsidR="00D10BE9" w:rsidRPr="00AE0A51" w:rsidRDefault="00D10BE9" w:rsidP="00163AF6">
            <w:pPr>
              <w:rPr>
                <w:rFonts w:ascii="Times New Roman" w:hAnsi="Times New Roman" w:cs="Times New Roman"/>
                <w:noProof/>
              </w:rPr>
            </w:pPr>
            <w:r>
              <w:rPr>
                <w:rFonts w:ascii="Times New Roman" w:hAnsi="Times New Roman"/>
                <w:noProof/>
              </w:rPr>
              <w:t>Mono-, Di- und Trimethylamin und ihre Salze</w:t>
            </w:r>
          </w:p>
        </w:tc>
        <w:tc>
          <w:tcPr>
            <w:tcW w:w="1174" w:type="dxa"/>
          </w:tcPr>
          <w:p w14:paraId="1CC86B9C" w14:textId="77777777" w:rsidR="00D10BE9" w:rsidRPr="00AE0A51" w:rsidRDefault="00D10BE9" w:rsidP="00163AF6">
            <w:pPr>
              <w:rPr>
                <w:rFonts w:ascii="Times New Roman" w:hAnsi="Times New Roman" w:cs="Times New Roman"/>
                <w:noProof/>
              </w:rPr>
            </w:pPr>
            <w:r>
              <w:rPr>
                <w:rFonts w:ascii="Times New Roman" w:hAnsi="Times New Roman"/>
                <w:noProof/>
              </w:rPr>
              <w:t>29211100</w:t>
            </w:r>
          </w:p>
        </w:tc>
        <w:tc>
          <w:tcPr>
            <w:tcW w:w="2846" w:type="dxa"/>
          </w:tcPr>
          <w:p w14:paraId="4FD502F5" w14:textId="77777777" w:rsidR="00D10BE9" w:rsidRPr="00AE0A51" w:rsidRDefault="00D10BE9" w:rsidP="00163AF6">
            <w:pPr>
              <w:rPr>
                <w:rFonts w:ascii="Times New Roman" w:hAnsi="Times New Roman" w:cs="Times New Roman"/>
                <w:noProof/>
              </w:rPr>
            </w:pPr>
          </w:p>
        </w:tc>
        <w:tc>
          <w:tcPr>
            <w:tcW w:w="717" w:type="dxa"/>
          </w:tcPr>
          <w:p w14:paraId="39DF4F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EDCAA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4B4B3D" w14:textId="77777777" w:rsidTr="00477EA8">
        <w:trPr>
          <w:cantSplit/>
        </w:trPr>
        <w:tc>
          <w:tcPr>
            <w:tcW w:w="1123" w:type="dxa"/>
          </w:tcPr>
          <w:p w14:paraId="79549D93" w14:textId="77777777" w:rsidR="00D10BE9" w:rsidRPr="00AE0A51" w:rsidRDefault="00D10BE9" w:rsidP="00163AF6">
            <w:pPr>
              <w:rPr>
                <w:rFonts w:ascii="Times New Roman" w:hAnsi="Times New Roman" w:cs="Times New Roman"/>
                <w:noProof/>
              </w:rPr>
            </w:pPr>
            <w:r>
              <w:rPr>
                <w:rFonts w:ascii="Times New Roman" w:hAnsi="Times New Roman"/>
                <w:noProof/>
              </w:rPr>
              <w:t>292112</w:t>
            </w:r>
          </w:p>
        </w:tc>
        <w:tc>
          <w:tcPr>
            <w:tcW w:w="6883" w:type="dxa"/>
          </w:tcPr>
          <w:p w14:paraId="3E2E1C72" w14:textId="77777777" w:rsidR="00D10BE9" w:rsidRPr="00AE0A51" w:rsidRDefault="00D10BE9" w:rsidP="00163AF6">
            <w:pPr>
              <w:rPr>
                <w:rFonts w:ascii="Times New Roman" w:hAnsi="Times New Roman" w:cs="Times New Roman"/>
                <w:noProof/>
              </w:rPr>
            </w:pPr>
            <w:r>
              <w:rPr>
                <w:rFonts w:ascii="Times New Roman" w:hAnsi="Times New Roman"/>
                <w:noProof/>
              </w:rPr>
              <w:t>2</w:t>
            </w:r>
            <w:r>
              <w:rPr>
                <w:rFonts w:ascii="Times New Roman" w:hAnsi="Times New Roman"/>
                <w:noProof/>
              </w:rPr>
              <w:noBreakHyphen/>
              <w:t>„N,N</w:t>
            </w:r>
            <w:r>
              <w:rPr>
                <w:rFonts w:ascii="Times New Roman" w:hAnsi="Times New Roman"/>
                <w:noProof/>
              </w:rPr>
              <w:noBreakHyphen/>
              <w:t>Dimethylamino“ethylchloridhydrochlorid</w:t>
            </w:r>
          </w:p>
        </w:tc>
        <w:tc>
          <w:tcPr>
            <w:tcW w:w="1174" w:type="dxa"/>
          </w:tcPr>
          <w:p w14:paraId="0A0607A0" w14:textId="77777777" w:rsidR="00D10BE9" w:rsidRPr="00AE0A51" w:rsidRDefault="00D10BE9" w:rsidP="00163AF6">
            <w:pPr>
              <w:rPr>
                <w:rFonts w:ascii="Times New Roman" w:hAnsi="Times New Roman" w:cs="Times New Roman"/>
                <w:noProof/>
              </w:rPr>
            </w:pPr>
            <w:r>
              <w:rPr>
                <w:rFonts w:ascii="Times New Roman" w:hAnsi="Times New Roman"/>
                <w:noProof/>
              </w:rPr>
              <w:t>29211200</w:t>
            </w:r>
          </w:p>
        </w:tc>
        <w:tc>
          <w:tcPr>
            <w:tcW w:w="2846" w:type="dxa"/>
          </w:tcPr>
          <w:p w14:paraId="245F402C" w14:textId="77777777" w:rsidR="00D10BE9" w:rsidRPr="00AE0A51" w:rsidRDefault="00D10BE9" w:rsidP="00163AF6">
            <w:pPr>
              <w:rPr>
                <w:rFonts w:ascii="Times New Roman" w:hAnsi="Times New Roman" w:cs="Times New Roman"/>
                <w:noProof/>
              </w:rPr>
            </w:pPr>
          </w:p>
        </w:tc>
        <w:tc>
          <w:tcPr>
            <w:tcW w:w="717" w:type="dxa"/>
          </w:tcPr>
          <w:p w14:paraId="752D90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0F76B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9E37D2" w14:textId="77777777" w:rsidTr="00477EA8">
        <w:trPr>
          <w:cantSplit/>
        </w:trPr>
        <w:tc>
          <w:tcPr>
            <w:tcW w:w="1123" w:type="dxa"/>
          </w:tcPr>
          <w:p w14:paraId="0F923283" w14:textId="77777777" w:rsidR="00D10BE9" w:rsidRPr="00AE0A51" w:rsidRDefault="00D10BE9" w:rsidP="00163AF6">
            <w:pPr>
              <w:rPr>
                <w:rFonts w:ascii="Times New Roman" w:hAnsi="Times New Roman" w:cs="Times New Roman"/>
                <w:noProof/>
              </w:rPr>
            </w:pPr>
            <w:r>
              <w:rPr>
                <w:rFonts w:ascii="Times New Roman" w:hAnsi="Times New Roman"/>
                <w:noProof/>
              </w:rPr>
              <w:t>292113</w:t>
            </w:r>
          </w:p>
        </w:tc>
        <w:tc>
          <w:tcPr>
            <w:tcW w:w="6883" w:type="dxa"/>
          </w:tcPr>
          <w:p w14:paraId="76A88CC6" w14:textId="77777777" w:rsidR="00D10BE9" w:rsidRPr="00D1125C" w:rsidRDefault="00D10BE9" w:rsidP="00163AF6">
            <w:pPr>
              <w:rPr>
                <w:rFonts w:ascii="Times New Roman" w:hAnsi="Times New Roman" w:cs="Times New Roman"/>
                <w:noProof/>
              </w:rPr>
            </w:pPr>
            <w:r>
              <w:rPr>
                <w:rFonts w:ascii="Times New Roman" w:hAnsi="Times New Roman"/>
                <w:noProof/>
              </w:rPr>
              <w:t>2</w:t>
            </w:r>
            <w:r>
              <w:rPr>
                <w:rFonts w:ascii="Times New Roman" w:hAnsi="Times New Roman"/>
                <w:noProof/>
              </w:rPr>
              <w:noBreakHyphen/>
              <w:t>„N,N</w:t>
            </w:r>
            <w:r>
              <w:rPr>
                <w:rFonts w:ascii="Times New Roman" w:hAnsi="Times New Roman"/>
                <w:noProof/>
              </w:rPr>
              <w:noBreakHyphen/>
              <w:t>Diethylamino“ethylchloridhydrochlorid</w:t>
            </w:r>
          </w:p>
        </w:tc>
        <w:tc>
          <w:tcPr>
            <w:tcW w:w="1174" w:type="dxa"/>
          </w:tcPr>
          <w:p w14:paraId="3B2D892E" w14:textId="77777777" w:rsidR="00D10BE9" w:rsidRPr="00AE0A51" w:rsidRDefault="00D10BE9" w:rsidP="00163AF6">
            <w:pPr>
              <w:rPr>
                <w:rFonts w:ascii="Times New Roman" w:hAnsi="Times New Roman" w:cs="Times New Roman"/>
                <w:noProof/>
              </w:rPr>
            </w:pPr>
            <w:r>
              <w:rPr>
                <w:rFonts w:ascii="Times New Roman" w:hAnsi="Times New Roman"/>
                <w:noProof/>
              </w:rPr>
              <w:t>29211300</w:t>
            </w:r>
          </w:p>
        </w:tc>
        <w:tc>
          <w:tcPr>
            <w:tcW w:w="2846" w:type="dxa"/>
          </w:tcPr>
          <w:p w14:paraId="5CF49049" w14:textId="77777777" w:rsidR="00D10BE9" w:rsidRPr="00AE0A51" w:rsidRDefault="00D10BE9" w:rsidP="00163AF6">
            <w:pPr>
              <w:rPr>
                <w:rFonts w:ascii="Times New Roman" w:hAnsi="Times New Roman" w:cs="Times New Roman"/>
                <w:noProof/>
              </w:rPr>
            </w:pPr>
          </w:p>
        </w:tc>
        <w:tc>
          <w:tcPr>
            <w:tcW w:w="717" w:type="dxa"/>
          </w:tcPr>
          <w:p w14:paraId="2D5033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E440F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C6B205" w14:textId="77777777" w:rsidTr="00477EA8">
        <w:trPr>
          <w:cantSplit/>
        </w:trPr>
        <w:tc>
          <w:tcPr>
            <w:tcW w:w="1123" w:type="dxa"/>
          </w:tcPr>
          <w:p w14:paraId="3BD074B1" w14:textId="77777777" w:rsidR="00D10BE9" w:rsidRPr="00AE0A51" w:rsidRDefault="00D10BE9" w:rsidP="00163AF6">
            <w:pPr>
              <w:rPr>
                <w:rFonts w:ascii="Times New Roman" w:hAnsi="Times New Roman" w:cs="Times New Roman"/>
                <w:noProof/>
              </w:rPr>
            </w:pPr>
            <w:r>
              <w:rPr>
                <w:rFonts w:ascii="Times New Roman" w:hAnsi="Times New Roman"/>
                <w:noProof/>
              </w:rPr>
              <w:t>292114</w:t>
            </w:r>
          </w:p>
        </w:tc>
        <w:tc>
          <w:tcPr>
            <w:tcW w:w="6883" w:type="dxa"/>
          </w:tcPr>
          <w:p w14:paraId="47197860" w14:textId="77777777" w:rsidR="00D10BE9" w:rsidRPr="00D1125C" w:rsidRDefault="00D10BE9" w:rsidP="00163AF6">
            <w:pPr>
              <w:rPr>
                <w:rFonts w:ascii="Times New Roman" w:hAnsi="Times New Roman" w:cs="Times New Roman"/>
                <w:noProof/>
              </w:rPr>
            </w:pPr>
            <w:r>
              <w:rPr>
                <w:rFonts w:ascii="Times New Roman" w:hAnsi="Times New Roman"/>
                <w:noProof/>
              </w:rPr>
              <w:t>2</w:t>
            </w:r>
            <w:r>
              <w:rPr>
                <w:rFonts w:ascii="Times New Roman" w:hAnsi="Times New Roman"/>
                <w:noProof/>
              </w:rPr>
              <w:noBreakHyphen/>
              <w:t>(N,N</w:t>
            </w:r>
            <w:r>
              <w:rPr>
                <w:rFonts w:ascii="Times New Roman" w:hAnsi="Times New Roman"/>
                <w:noProof/>
              </w:rPr>
              <w:noBreakHyphen/>
              <w:t>Diisopropylamino)ethylchloridhydrochlorid</w:t>
            </w:r>
          </w:p>
        </w:tc>
        <w:tc>
          <w:tcPr>
            <w:tcW w:w="1174" w:type="dxa"/>
          </w:tcPr>
          <w:p w14:paraId="372BDF0E" w14:textId="77777777" w:rsidR="00D10BE9" w:rsidRPr="00AE0A51" w:rsidRDefault="00D10BE9" w:rsidP="00163AF6">
            <w:pPr>
              <w:rPr>
                <w:rFonts w:ascii="Times New Roman" w:hAnsi="Times New Roman" w:cs="Times New Roman"/>
                <w:noProof/>
              </w:rPr>
            </w:pPr>
            <w:r>
              <w:rPr>
                <w:rFonts w:ascii="Times New Roman" w:hAnsi="Times New Roman"/>
                <w:noProof/>
              </w:rPr>
              <w:t>29211400</w:t>
            </w:r>
          </w:p>
        </w:tc>
        <w:tc>
          <w:tcPr>
            <w:tcW w:w="2846" w:type="dxa"/>
          </w:tcPr>
          <w:p w14:paraId="2918F04F" w14:textId="77777777" w:rsidR="00D10BE9" w:rsidRPr="00AE0A51" w:rsidRDefault="00D10BE9" w:rsidP="00163AF6">
            <w:pPr>
              <w:rPr>
                <w:rFonts w:ascii="Times New Roman" w:hAnsi="Times New Roman" w:cs="Times New Roman"/>
                <w:noProof/>
              </w:rPr>
            </w:pPr>
          </w:p>
        </w:tc>
        <w:tc>
          <w:tcPr>
            <w:tcW w:w="717" w:type="dxa"/>
          </w:tcPr>
          <w:p w14:paraId="3CC7C07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2F972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FD0C95" w14:textId="77777777" w:rsidTr="00477EA8">
        <w:trPr>
          <w:cantSplit/>
        </w:trPr>
        <w:tc>
          <w:tcPr>
            <w:tcW w:w="1123" w:type="dxa"/>
          </w:tcPr>
          <w:p w14:paraId="33A85783" w14:textId="77777777" w:rsidR="00D10BE9" w:rsidRPr="00AE0A51" w:rsidRDefault="00D10BE9" w:rsidP="00163AF6">
            <w:pPr>
              <w:rPr>
                <w:rFonts w:ascii="Times New Roman" w:hAnsi="Times New Roman" w:cs="Times New Roman"/>
                <w:noProof/>
              </w:rPr>
            </w:pPr>
            <w:r>
              <w:rPr>
                <w:rFonts w:ascii="Times New Roman" w:hAnsi="Times New Roman"/>
                <w:noProof/>
              </w:rPr>
              <w:t>292119</w:t>
            </w:r>
          </w:p>
        </w:tc>
        <w:tc>
          <w:tcPr>
            <w:tcW w:w="6883" w:type="dxa"/>
          </w:tcPr>
          <w:p w14:paraId="5C32136E" w14:textId="77777777" w:rsidR="00D10BE9" w:rsidRPr="00AE0A51" w:rsidRDefault="00D10BE9" w:rsidP="00163AF6">
            <w:pPr>
              <w:rPr>
                <w:rFonts w:ascii="Times New Roman" w:hAnsi="Times New Roman" w:cs="Times New Roman"/>
                <w:noProof/>
              </w:rPr>
            </w:pPr>
            <w:r>
              <w:rPr>
                <w:rFonts w:ascii="Times New Roman" w:hAnsi="Times New Roman"/>
                <w:noProof/>
              </w:rPr>
              <w:t>Acyclische Monoamine und ihre Derivate; Salze dieser Erzeugnisse (ausg. Mono-, Di- und Trimethylamin, und ihre Salze)</w:t>
            </w:r>
          </w:p>
        </w:tc>
        <w:tc>
          <w:tcPr>
            <w:tcW w:w="1174" w:type="dxa"/>
          </w:tcPr>
          <w:p w14:paraId="082050CF" w14:textId="77777777" w:rsidR="00D10BE9" w:rsidRPr="00AE0A51" w:rsidRDefault="00D10BE9" w:rsidP="00163AF6">
            <w:pPr>
              <w:rPr>
                <w:rFonts w:ascii="Times New Roman" w:hAnsi="Times New Roman" w:cs="Times New Roman"/>
                <w:noProof/>
              </w:rPr>
            </w:pPr>
            <w:r>
              <w:rPr>
                <w:rFonts w:ascii="Times New Roman" w:hAnsi="Times New Roman"/>
                <w:noProof/>
              </w:rPr>
              <w:t>29211900</w:t>
            </w:r>
          </w:p>
        </w:tc>
        <w:tc>
          <w:tcPr>
            <w:tcW w:w="2846" w:type="dxa"/>
          </w:tcPr>
          <w:p w14:paraId="5AC8D39D" w14:textId="77777777" w:rsidR="00D10BE9" w:rsidRPr="00AE0A51" w:rsidRDefault="00D10BE9" w:rsidP="00163AF6">
            <w:pPr>
              <w:rPr>
                <w:rFonts w:ascii="Times New Roman" w:hAnsi="Times New Roman" w:cs="Times New Roman"/>
                <w:noProof/>
              </w:rPr>
            </w:pPr>
          </w:p>
        </w:tc>
        <w:tc>
          <w:tcPr>
            <w:tcW w:w="717" w:type="dxa"/>
          </w:tcPr>
          <w:p w14:paraId="656B13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DD39B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0D4DC8" w14:textId="77777777" w:rsidTr="00477EA8">
        <w:trPr>
          <w:cantSplit/>
        </w:trPr>
        <w:tc>
          <w:tcPr>
            <w:tcW w:w="1123" w:type="dxa"/>
          </w:tcPr>
          <w:p w14:paraId="72D892CF" w14:textId="77777777" w:rsidR="00D10BE9" w:rsidRPr="00AE0A51" w:rsidRDefault="00D10BE9" w:rsidP="00163AF6">
            <w:pPr>
              <w:rPr>
                <w:rFonts w:ascii="Times New Roman" w:hAnsi="Times New Roman" w:cs="Times New Roman"/>
                <w:noProof/>
              </w:rPr>
            </w:pPr>
            <w:r>
              <w:rPr>
                <w:rFonts w:ascii="Times New Roman" w:hAnsi="Times New Roman"/>
                <w:noProof/>
              </w:rPr>
              <w:t>292121</w:t>
            </w:r>
          </w:p>
        </w:tc>
        <w:tc>
          <w:tcPr>
            <w:tcW w:w="6883" w:type="dxa"/>
          </w:tcPr>
          <w:p w14:paraId="7984F180" w14:textId="77777777" w:rsidR="00D10BE9" w:rsidRPr="00AE0A51" w:rsidRDefault="00D10BE9" w:rsidP="00163AF6">
            <w:pPr>
              <w:rPr>
                <w:rFonts w:ascii="Times New Roman" w:hAnsi="Times New Roman" w:cs="Times New Roman"/>
                <w:noProof/>
              </w:rPr>
            </w:pPr>
            <w:r>
              <w:rPr>
                <w:rFonts w:ascii="Times New Roman" w:hAnsi="Times New Roman"/>
                <w:noProof/>
              </w:rPr>
              <w:t>Ethylendiamin und seine Salze</w:t>
            </w:r>
          </w:p>
        </w:tc>
        <w:tc>
          <w:tcPr>
            <w:tcW w:w="1174" w:type="dxa"/>
          </w:tcPr>
          <w:p w14:paraId="7C31C7B0" w14:textId="77777777" w:rsidR="00D10BE9" w:rsidRPr="00AE0A51" w:rsidRDefault="00D10BE9" w:rsidP="00163AF6">
            <w:pPr>
              <w:rPr>
                <w:rFonts w:ascii="Times New Roman" w:hAnsi="Times New Roman" w:cs="Times New Roman"/>
                <w:noProof/>
              </w:rPr>
            </w:pPr>
            <w:r>
              <w:rPr>
                <w:rFonts w:ascii="Times New Roman" w:hAnsi="Times New Roman"/>
                <w:noProof/>
              </w:rPr>
              <w:t>29212100</w:t>
            </w:r>
          </w:p>
        </w:tc>
        <w:tc>
          <w:tcPr>
            <w:tcW w:w="2846" w:type="dxa"/>
          </w:tcPr>
          <w:p w14:paraId="1CC6A573" w14:textId="77777777" w:rsidR="00D10BE9" w:rsidRPr="00AE0A51" w:rsidRDefault="00D10BE9" w:rsidP="00163AF6">
            <w:pPr>
              <w:rPr>
                <w:rFonts w:ascii="Times New Roman" w:hAnsi="Times New Roman" w:cs="Times New Roman"/>
                <w:noProof/>
              </w:rPr>
            </w:pPr>
          </w:p>
        </w:tc>
        <w:tc>
          <w:tcPr>
            <w:tcW w:w="717" w:type="dxa"/>
          </w:tcPr>
          <w:p w14:paraId="0BC5DF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21F05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30DFFC" w14:textId="77777777" w:rsidTr="00477EA8">
        <w:trPr>
          <w:cantSplit/>
        </w:trPr>
        <w:tc>
          <w:tcPr>
            <w:tcW w:w="1123" w:type="dxa"/>
          </w:tcPr>
          <w:p w14:paraId="6F6DE33F" w14:textId="77777777" w:rsidR="00D10BE9" w:rsidRPr="00AE0A51" w:rsidRDefault="00D10BE9" w:rsidP="00163AF6">
            <w:pPr>
              <w:rPr>
                <w:rFonts w:ascii="Times New Roman" w:hAnsi="Times New Roman" w:cs="Times New Roman"/>
                <w:noProof/>
              </w:rPr>
            </w:pPr>
            <w:r>
              <w:rPr>
                <w:rFonts w:ascii="Times New Roman" w:hAnsi="Times New Roman"/>
                <w:noProof/>
              </w:rPr>
              <w:t>292122</w:t>
            </w:r>
          </w:p>
        </w:tc>
        <w:tc>
          <w:tcPr>
            <w:tcW w:w="6883" w:type="dxa"/>
          </w:tcPr>
          <w:p w14:paraId="65B3CFCF" w14:textId="77777777" w:rsidR="00D10BE9" w:rsidRPr="00AE0A51" w:rsidRDefault="00D10BE9" w:rsidP="00163AF6">
            <w:pPr>
              <w:rPr>
                <w:rFonts w:ascii="Times New Roman" w:hAnsi="Times New Roman" w:cs="Times New Roman"/>
                <w:noProof/>
              </w:rPr>
            </w:pPr>
            <w:r>
              <w:rPr>
                <w:rFonts w:ascii="Times New Roman" w:hAnsi="Times New Roman"/>
                <w:noProof/>
              </w:rPr>
              <w:t>Hexamethylendiamin und seine Salze</w:t>
            </w:r>
          </w:p>
        </w:tc>
        <w:tc>
          <w:tcPr>
            <w:tcW w:w="1174" w:type="dxa"/>
          </w:tcPr>
          <w:p w14:paraId="3E383601" w14:textId="77777777" w:rsidR="00D10BE9" w:rsidRPr="00AE0A51" w:rsidRDefault="00D10BE9" w:rsidP="00163AF6">
            <w:pPr>
              <w:rPr>
                <w:rFonts w:ascii="Times New Roman" w:hAnsi="Times New Roman" w:cs="Times New Roman"/>
                <w:noProof/>
              </w:rPr>
            </w:pPr>
            <w:r>
              <w:rPr>
                <w:rFonts w:ascii="Times New Roman" w:hAnsi="Times New Roman"/>
                <w:noProof/>
              </w:rPr>
              <w:t>29212200</w:t>
            </w:r>
          </w:p>
        </w:tc>
        <w:tc>
          <w:tcPr>
            <w:tcW w:w="2846" w:type="dxa"/>
          </w:tcPr>
          <w:p w14:paraId="0D7C9D3B" w14:textId="77777777" w:rsidR="00D10BE9" w:rsidRPr="00AE0A51" w:rsidRDefault="00D10BE9" w:rsidP="00163AF6">
            <w:pPr>
              <w:rPr>
                <w:rFonts w:ascii="Times New Roman" w:hAnsi="Times New Roman" w:cs="Times New Roman"/>
                <w:noProof/>
              </w:rPr>
            </w:pPr>
          </w:p>
        </w:tc>
        <w:tc>
          <w:tcPr>
            <w:tcW w:w="717" w:type="dxa"/>
          </w:tcPr>
          <w:p w14:paraId="00A8A4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B1C71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E3386B" w14:textId="77777777" w:rsidTr="00477EA8">
        <w:trPr>
          <w:cantSplit/>
        </w:trPr>
        <w:tc>
          <w:tcPr>
            <w:tcW w:w="1123" w:type="dxa"/>
          </w:tcPr>
          <w:p w14:paraId="310D7ED2" w14:textId="77777777" w:rsidR="00D10BE9" w:rsidRPr="00AE0A51" w:rsidRDefault="00D10BE9" w:rsidP="00163AF6">
            <w:pPr>
              <w:rPr>
                <w:rFonts w:ascii="Times New Roman" w:hAnsi="Times New Roman" w:cs="Times New Roman"/>
                <w:noProof/>
              </w:rPr>
            </w:pPr>
            <w:r>
              <w:rPr>
                <w:rFonts w:ascii="Times New Roman" w:hAnsi="Times New Roman"/>
                <w:noProof/>
              </w:rPr>
              <w:t>292129</w:t>
            </w:r>
          </w:p>
        </w:tc>
        <w:tc>
          <w:tcPr>
            <w:tcW w:w="6883" w:type="dxa"/>
          </w:tcPr>
          <w:p w14:paraId="6DC70192" w14:textId="77777777" w:rsidR="00D10BE9" w:rsidRPr="00AE0A51" w:rsidRDefault="00D10BE9" w:rsidP="00163AF6">
            <w:pPr>
              <w:rPr>
                <w:rFonts w:ascii="Times New Roman" w:hAnsi="Times New Roman" w:cs="Times New Roman"/>
                <w:noProof/>
              </w:rPr>
            </w:pPr>
            <w:r>
              <w:rPr>
                <w:rFonts w:ascii="Times New Roman" w:hAnsi="Times New Roman"/>
                <w:noProof/>
              </w:rPr>
              <w:t>acyclische Polyamine und ihre Derivate; Salze dieser Erzeugnisse (ausg. Ethylendiamin, Hexamethylendiamin und ihre Salze)</w:t>
            </w:r>
          </w:p>
        </w:tc>
        <w:tc>
          <w:tcPr>
            <w:tcW w:w="1174" w:type="dxa"/>
          </w:tcPr>
          <w:p w14:paraId="06944297" w14:textId="77777777" w:rsidR="00D10BE9" w:rsidRPr="00AE0A51" w:rsidRDefault="00D10BE9" w:rsidP="00163AF6">
            <w:pPr>
              <w:rPr>
                <w:rFonts w:ascii="Times New Roman" w:hAnsi="Times New Roman" w:cs="Times New Roman"/>
                <w:noProof/>
              </w:rPr>
            </w:pPr>
            <w:r>
              <w:rPr>
                <w:rFonts w:ascii="Times New Roman" w:hAnsi="Times New Roman"/>
                <w:noProof/>
              </w:rPr>
              <w:t>29212900</w:t>
            </w:r>
          </w:p>
        </w:tc>
        <w:tc>
          <w:tcPr>
            <w:tcW w:w="2846" w:type="dxa"/>
          </w:tcPr>
          <w:p w14:paraId="00CB5AC6" w14:textId="77777777" w:rsidR="00D10BE9" w:rsidRPr="00AE0A51" w:rsidRDefault="00D10BE9" w:rsidP="00163AF6">
            <w:pPr>
              <w:rPr>
                <w:rFonts w:ascii="Times New Roman" w:hAnsi="Times New Roman" w:cs="Times New Roman"/>
                <w:noProof/>
              </w:rPr>
            </w:pPr>
          </w:p>
        </w:tc>
        <w:tc>
          <w:tcPr>
            <w:tcW w:w="717" w:type="dxa"/>
          </w:tcPr>
          <w:p w14:paraId="14660F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5D787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3E2305" w14:textId="77777777" w:rsidTr="00477EA8">
        <w:trPr>
          <w:cantSplit/>
        </w:trPr>
        <w:tc>
          <w:tcPr>
            <w:tcW w:w="1123" w:type="dxa"/>
          </w:tcPr>
          <w:p w14:paraId="4DF8587E" w14:textId="77777777" w:rsidR="00D10BE9" w:rsidRPr="00AE0A51" w:rsidRDefault="00D10BE9" w:rsidP="00163AF6">
            <w:pPr>
              <w:rPr>
                <w:rFonts w:ascii="Times New Roman" w:hAnsi="Times New Roman" w:cs="Times New Roman"/>
                <w:noProof/>
              </w:rPr>
            </w:pPr>
            <w:r>
              <w:rPr>
                <w:rFonts w:ascii="Times New Roman" w:hAnsi="Times New Roman"/>
                <w:noProof/>
              </w:rPr>
              <w:t>292130</w:t>
            </w:r>
          </w:p>
        </w:tc>
        <w:tc>
          <w:tcPr>
            <w:tcW w:w="6883" w:type="dxa"/>
          </w:tcPr>
          <w:p w14:paraId="4B67C66B" w14:textId="77777777" w:rsidR="00D10BE9" w:rsidRPr="00AE0A51" w:rsidRDefault="00D10BE9" w:rsidP="00163AF6">
            <w:pPr>
              <w:rPr>
                <w:rFonts w:ascii="Times New Roman" w:hAnsi="Times New Roman" w:cs="Times New Roman"/>
                <w:noProof/>
              </w:rPr>
            </w:pPr>
            <w:r>
              <w:rPr>
                <w:rFonts w:ascii="Times New Roman" w:hAnsi="Times New Roman"/>
                <w:noProof/>
              </w:rPr>
              <w:t>Alicyclische Mono- oder Polyamine und ihre Derivate; Salze dieser Erzeugnisse</w:t>
            </w:r>
          </w:p>
        </w:tc>
        <w:tc>
          <w:tcPr>
            <w:tcW w:w="1174" w:type="dxa"/>
          </w:tcPr>
          <w:p w14:paraId="6733DF3E" w14:textId="77777777" w:rsidR="00D10BE9" w:rsidRPr="00AE0A51" w:rsidRDefault="00D10BE9" w:rsidP="00163AF6">
            <w:pPr>
              <w:rPr>
                <w:rFonts w:ascii="Times New Roman" w:hAnsi="Times New Roman" w:cs="Times New Roman"/>
                <w:noProof/>
              </w:rPr>
            </w:pPr>
            <w:r>
              <w:rPr>
                <w:rFonts w:ascii="Times New Roman" w:hAnsi="Times New Roman"/>
                <w:noProof/>
              </w:rPr>
              <w:t>29213000</w:t>
            </w:r>
          </w:p>
        </w:tc>
        <w:tc>
          <w:tcPr>
            <w:tcW w:w="2846" w:type="dxa"/>
          </w:tcPr>
          <w:p w14:paraId="4C084EB3" w14:textId="77777777" w:rsidR="00D10BE9" w:rsidRPr="00AE0A51" w:rsidRDefault="00D10BE9" w:rsidP="00163AF6">
            <w:pPr>
              <w:rPr>
                <w:rFonts w:ascii="Times New Roman" w:hAnsi="Times New Roman" w:cs="Times New Roman"/>
                <w:noProof/>
              </w:rPr>
            </w:pPr>
          </w:p>
        </w:tc>
        <w:tc>
          <w:tcPr>
            <w:tcW w:w="717" w:type="dxa"/>
          </w:tcPr>
          <w:p w14:paraId="75C008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15467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FD990E" w14:textId="77777777" w:rsidTr="00477EA8">
        <w:trPr>
          <w:cantSplit/>
        </w:trPr>
        <w:tc>
          <w:tcPr>
            <w:tcW w:w="1123" w:type="dxa"/>
          </w:tcPr>
          <w:p w14:paraId="64D24916" w14:textId="77777777" w:rsidR="00D10BE9" w:rsidRPr="00AE0A51" w:rsidRDefault="00D10BE9" w:rsidP="00163AF6">
            <w:pPr>
              <w:rPr>
                <w:rFonts w:ascii="Times New Roman" w:hAnsi="Times New Roman" w:cs="Times New Roman"/>
                <w:noProof/>
              </w:rPr>
            </w:pPr>
            <w:r>
              <w:rPr>
                <w:rFonts w:ascii="Times New Roman" w:hAnsi="Times New Roman"/>
                <w:noProof/>
              </w:rPr>
              <w:t>292141</w:t>
            </w:r>
          </w:p>
        </w:tc>
        <w:tc>
          <w:tcPr>
            <w:tcW w:w="6883" w:type="dxa"/>
          </w:tcPr>
          <w:p w14:paraId="724ABBC3" w14:textId="77777777" w:rsidR="00D10BE9" w:rsidRPr="00AE0A51" w:rsidRDefault="00D10BE9" w:rsidP="00163AF6">
            <w:pPr>
              <w:rPr>
                <w:rFonts w:ascii="Times New Roman" w:hAnsi="Times New Roman" w:cs="Times New Roman"/>
                <w:noProof/>
              </w:rPr>
            </w:pPr>
            <w:r>
              <w:rPr>
                <w:rFonts w:ascii="Times New Roman" w:hAnsi="Times New Roman"/>
                <w:noProof/>
              </w:rPr>
              <w:t>Anilin und seine Salze (ausg. anorganische oder organische Verbindungen von Quecksilber)</w:t>
            </w:r>
          </w:p>
        </w:tc>
        <w:tc>
          <w:tcPr>
            <w:tcW w:w="1174" w:type="dxa"/>
          </w:tcPr>
          <w:p w14:paraId="381221D3" w14:textId="77777777" w:rsidR="00D10BE9" w:rsidRPr="00AE0A51" w:rsidRDefault="00D10BE9" w:rsidP="00163AF6">
            <w:pPr>
              <w:rPr>
                <w:rFonts w:ascii="Times New Roman" w:hAnsi="Times New Roman" w:cs="Times New Roman"/>
                <w:noProof/>
              </w:rPr>
            </w:pPr>
            <w:r>
              <w:rPr>
                <w:rFonts w:ascii="Times New Roman" w:hAnsi="Times New Roman"/>
                <w:noProof/>
              </w:rPr>
              <w:t>29214100</w:t>
            </w:r>
          </w:p>
        </w:tc>
        <w:tc>
          <w:tcPr>
            <w:tcW w:w="2846" w:type="dxa"/>
          </w:tcPr>
          <w:p w14:paraId="2AA86A67" w14:textId="77777777" w:rsidR="00D10BE9" w:rsidRPr="00AE0A51" w:rsidRDefault="00D10BE9" w:rsidP="00163AF6">
            <w:pPr>
              <w:rPr>
                <w:rFonts w:ascii="Times New Roman" w:hAnsi="Times New Roman" w:cs="Times New Roman"/>
                <w:noProof/>
              </w:rPr>
            </w:pPr>
          </w:p>
        </w:tc>
        <w:tc>
          <w:tcPr>
            <w:tcW w:w="717" w:type="dxa"/>
          </w:tcPr>
          <w:p w14:paraId="1A06C7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239AF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8A87C6" w14:textId="77777777" w:rsidTr="00477EA8">
        <w:trPr>
          <w:cantSplit/>
        </w:trPr>
        <w:tc>
          <w:tcPr>
            <w:tcW w:w="1123" w:type="dxa"/>
          </w:tcPr>
          <w:p w14:paraId="24E569F5" w14:textId="77777777" w:rsidR="00D10BE9" w:rsidRPr="00AE0A51" w:rsidRDefault="00D10BE9" w:rsidP="00163AF6">
            <w:pPr>
              <w:rPr>
                <w:rFonts w:ascii="Times New Roman" w:hAnsi="Times New Roman" w:cs="Times New Roman"/>
                <w:noProof/>
              </w:rPr>
            </w:pPr>
            <w:r>
              <w:rPr>
                <w:rFonts w:ascii="Times New Roman" w:hAnsi="Times New Roman"/>
                <w:noProof/>
              </w:rPr>
              <w:t>292142</w:t>
            </w:r>
          </w:p>
        </w:tc>
        <w:tc>
          <w:tcPr>
            <w:tcW w:w="6883" w:type="dxa"/>
          </w:tcPr>
          <w:p w14:paraId="101E9481" w14:textId="77777777" w:rsidR="00D10BE9" w:rsidRPr="00AE0A51" w:rsidRDefault="00D10BE9" w:rsidP="00163AF6">
            <w:pPr>
              <w:rPr>
                <w:rFonts w:ascii="Times New Roman" w:hAnsi="Times New Roman" w:cs="Times New Roman"/>
                <w:noProof/>
              </w:rPr>
            </w:pPr>
            <w:r>
              <w:rPr>
                <w:rFonts w:ascii="Times New Roman" w:hAnsi="Times New Roman"/>
                <w:noProof/>
              </w:rPr>
              <w:t>Anilinderivate und ihre Salze</w:t>
            </w:r>
          </w:p>
        </w:tc>
        <w:tc>
          <w:tcPr>
            <w:tcW w:w="1174" w:type="dxa"/>
          </w:tcPr>
          <w:p w14:paraId="0033CAB2" w14:textId="77777777" w:rsidR="00D10BE9" w:rsidRPr="00AE0A51" w:rsidRDefault="00D10BE9" w:rsidP="00163AF6">
            <w:pPr>
              <w:rPr>
                <w:rFonts w:ascii="Times New Roman" w:hAnsi="Times New Roman" w:cs="Times New Roman"/>
                <w:noProof/>
              </w:rPr>
            </w:pPr>
            <w:r>
              <w:rPr>
                <w:rFonts w:ascii="Times New Roman" w:hAnsi="Times New Roman"/>
                <w:noProof/>
              </w:rPr>
              <w:t>29214200</w:t>
            </w:r>
          </w:p>
        </w:tc>
        <w:tc>
          <w:tcPr>
            <w:tcW w:w="2846" w:type="dxa"/>
          </w:tcPr>
          <w:p w14:paraId="5DF3BA1F" w14:textId="77777777" w:rsidR="00D10BE9" w:rsidRPr="00AE0A51" w:rsidRDefault="00D10BE9" w:rsidP="00163AF6">
            <w:pPr>
              <w:rPr>
                <w:rFonts w:ascii="Times New Roman" w:hAnsi="Times New Roman" w:cs="Times New Roman"/>
                <w:noProof/>
              </w:rPr>
            </w:pPr>
          </w:p>
        </w:tc>
        <w:tc>
          <w:tcPr>
            <w:tcW w:w="717" w:type="dxa"/>
          </w:tcPr>
          <w:p w14:paraId="6A381E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FA5B3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C2A705" w14:textId="77777777" w:rsidTr="00477EA8">
        <w:trPr>
          <w:cantSplit/>
        </w:trPr>
        <w:tc>
          <w:tcPr>
            <w:tcW w:w="1123" w:type="dxa"/>
          </w:tcPr>
          <w:p w14:paraId="0D87B09E" w14:textId="77777777" w:rsidR="00D10BE9" w:rsidRPr="00AE0A51" w:rsidRDefault="00D10BE9" w:rsidP="00163AF6">
            <w:pPr>
              <w:rPr>
                <w:rFonts w:ascii="Times New Roman" w:hAnsi="Times New Roman" w:cs="Times New Roman"/>
                <w:noProof/>
              </w:rPr>
            </w:pPr>
            <w:r>
              <w:rPr>
                <w:rFonts w:ascii="Times New Roman" w:hAnsi="Times New Roman"/>
                <w:noProof/>
              </w:rPr>
              <w:t>292143</w:t>
            </w:r>
          </w:p>
        </w:tc>
        <w:tc>
          <w:tcPr>
            <w:tcW w:w="6883" w:type="dxa"/>
          </w:tcPr>
          <w:p w14:paraId="298F5047" w14:textId="77777777" w:rsidR="00D10BE9" w:rsidRPr="00AE0A51" w:rsidRDefault="00D10BE9" w:rsidP="00163AF6">
            <w:pPr>
              <w:rPr>
                <w:rFonts w:ascii="Times New Roman" w:hAnsi="Times New Roman" w:cs="Times New Roman"/>
                <w:noProof/>
              </w:rPr>
            </w:pPr>
            <w:r>
              <w:rPr>
                <w:rFonts w:ascii="Times New Roman" w:hAnsi="Times New Roman"/>
                <w:noProof/>
              </w:rPr>
              <w:t>Toluidine und ihre Derivate; Salze dieser Erzeugnisse</w:t>
            </w:r>
          </w:p>
        </w:tc>
        <w:tc>
          <w:tcPr>
            <w:tcW w:w="1174" w:type="dxa"/>
          </w:tcPr>
          <w:p w14:paraId="7A077414" w14:textId="77777777" w:rsidR="00D10BE9" w:rsidRPr="00AE0A51" w:rsidRDefault="00D10BE9" w:rsidP="00163AF6">
            <w:pPr>
              <w:rPr>
                <w:rFonts w:ascii="Times New Roman" w:hAnsi="Times New Roman" w:cs="Times New Roman"/>
                <w:noProof/>
              </w:rPr>
            </w:pPr>
            <w:r>
              <w:rPr>
                <w:rFonts w:ascii="Times New Roman" w:hAnsi="Times New Roman"/>
                <w:noProof/>
              </w:rPr>
              <w:t>29214300</w:t>
            </w:r>
          </w:p>
        </w:tc>
        <w:tc>
          <w:tcPr>
            <w:tcW w:w="2846" w:type="dxa"/>
          </w:tcPr>
          <w:p w14:paraId="0AFD1DA1" w14:textId="77777777" w:rsidR="00D10BE9" w:rsidRPr="00AE0A51" w:rsidRDefault="00D10BE9" w:rsidP="00163AF6">
            <w:pPr>
              <w:rPr>
                <w:rFonts w:ascii="Times New Roman" w:hAnsi="Times New Roman" w:cs="Times New Roman"/>
                <w:noProof/>
              </w:rPr>
            </w:pPr>
          </w:p>
        </w:tc>
        <w:tc>
          <w:tcPr>
            <w:tcW w:w="717" w:type="dxa"/>
          </w:tcPr>
          <w:p w14:paraId="2B664E6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DB9A7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09E2CCB" w14:textId="77777777" w:rsidTr="00477EA8">
        <w:trPr>
          <w:cantSplit/>
        </w:trPr>
        <w:tc>
          <w:tcPr>
            <w:tcW w:w="1123" w:type="dxa"/>
          </w:tcPr>
          <w:p w14:paraId="5B8E3D16" w14:textId="77777777" w:rsidR="00D10BE9" w:rsidRPr="00AE0A51" w:rsidRDefault="00D10BE9" w:rsidP="00163AF6">
            <w:pPr>
              <w:rPr>
                <w:rFonts w:ascii="Times New Roman" w:hAnsi="Times New Roman" w:cs="Times New Roman"/>
                <w:noProof/>
              </w:rPr>
            </w:pPr>
            <w:r>
              <w:rPr>
                <w:rFonts w:ascii="Times New Roman" w:hAnsi="Times New Roman"/>
                <w:noProof/>
              </w:rPr>
              <w:t>292144</w:t>
            </w:r>
          </w:p>
        </w:tc>
        <w:tc>
          <w:tcPr>
            <w:tcW w:w="6883" w:type="dxa"/>
          </w:tcPr>
          <w:p w14:paraId="7ACA5FC3" w14:textId="77777777" w:rsidR="00D10BE9" w:rsidRPr="00AE0A51" w:rsidRDefault="00D10BE9" w:rsidP="00163AF6">
            <w:pPr>
              <w:rPr>
                <w:rFonts w:ascii="Times New Roman" w:hAnsi="Times New Roman" w:cs="Times New Roman"/>
                <w:noProof/>
              </w:rPr>
            </w:pPr>
            <w:r>
              <w:rPr>
                <w:rFonts w:ascii="Times New Roman" w:hAnsi="Times New Roman"/>
                <w:noProof/>
              </w:rPr>
              <w:t>Diphenylamin und seine Derivate; Salze dieser Erzeugnisse</w:t>
            </w:r>
          </w:p>
        </w:tc>
        <w:tc>
          <w:tcPr>
            <w:tcW w:w="1174" w:type="dxa"/>
          </w:tcPr>
          <w:p w14:paraId="40C8B5D3" w14:textId="77777777" w:rsidR="00D10BE9" w:rsidRPr="00AE0A51" w:rsidRDefault="00D10BE9" w:rsidP="00163AF6">
            <w:pPr>
              <w:rPr>
                <w:rFonts w:ascii="Times New Roman" w:hAnsi="Times New Roman" w:cs="Times New Roman"/>
                <w:noProof/>
              </w:rPr>
            </w:pPr>
            <w:r>
              <w:rPr>
                <w:rFonts w:ascii="Times New Roman" w:hAnsi="Times New Roman"/>
                <w:noProof/>
              </w:rPr>
              <w:t>29214400</w:t>
            </w:r>
          </w:p>
        </w:tc>
        <w:tc>
          <w:tcPr>
            <w:tcW w:w="2846" w:type="dxa"/>
          </w:tcPr>
          <w:p w14:paraId="6EF42E66" w14:textId="77777777" w:rsidR="00D10BE9" w:rsidRPr="00AE0A51" w:rsidRDefault="00D10BE9" w:rsidP="00163AF6">
            <w:pPr>
              <w:rPr>
                <w:rFonts w:ascii="Times New Roman" w:hAnsi="Times New Roman" w:cs="Times New Roman"/>
                <w:noProof/>
              </w:rPr>
            </w:pPr>
          </w:p>
        </w:tc>
        <w:tc>
          <w:tcPr>
            <w:tcW w:w="717" w:type="dxa"/>
          </w:tcPr>
          <w:p w14:paraId="28A4FB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547F2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3BD033" w14:textId="77777777" w:rsidTr="00477EA8">
        <w:trPr>
          <w:cantSplit/>
        </w:trPr>
        <w:tc>
          <w:tcPr>
            <w:tcW w:w="1123" w:type="dxa"/>
          </w:tcPr>
          <w:p w14:paraId="3F2941BC" w14:textId="77777777" w:rsidR="00D10BE9" w:rsidRPr="00AE0A51" w:rsidRDefault="00D10BE9" w:rsidP="00163AF6">
            <w:pPr>
              <w:rPr>
                <w:rFonts w:ascii="Times New Roman" w:hAnsi="Times New Roman" w:cs="Times New Roman"/>
                <w:noProof/>
              </w:rPr>
            </w:pPr>
            <w:r>
              <w:rPr>
                <w:rFonts w:ascii="Times New Roman" w:hAnsi="Times New Roman"/>
                <w:noProof/>
              </w:rPr>
              <w:t>292145</w:t>
            </w:r>
          </w:p>
        </w:tc>
        <w:tc>
          <w:tcPr>
            <w:tcW w:w="6883" w:type="dxa"/>
          </w:tcPr>
          <w:p w14:paraId="2CCBA8E8" w14:textId="77777777" w:rsidR="00D10BE9" w:rsidRPr="00AE0A51" w:rsidRDefault="00D10BE9" w:rsidP="00163AF6">
            <w:pPr>
              <w:rPr>
                <w:rFonts w:ascii="Times New Roman" w:hAnsi="Times New Roman" w:cs="Times New Roman"/>
                <w:noProof/>
              </w:rPr>
            </w:pPr>
            <w:r>
              <w:rPr>
                <w:rFonts w:ascii="Times New Roman" w:hAnsi="Times New Roman"/>
                <w:noProof/>
              </w:rPr>
              <w:t>1</w:t>
            </w:r>
            <w:r>
              <w:rPr>
                <w:rFonts w:ascii="Times New Roman" w:hAnsi="Times New Roman"/>
                <w:noProof/>
              </w:rPr>
              <w:noBreakHyphen/>
              <w:t>Naphthylamin „Alpha-Naphthylamin“, 2</w:t>
            </w:r>
            <w:r>
              <w:rPr>
                <w:rFonts w:ascii="Times New Roman" w:hAnsi="Times New Roman"/>
                <w:noProof/>
              </w:rPr>
              <w:noBreakHyphen/>
              <w:t>Naphthylamin „Beta-Naphthylamin“, und ihre Derivate; Salze dieser Erzeugnisse</w:t>
            </w:r>
          </w:p>
        </w:tc>
        <w:tc>
          <w:tcPr>
            <w:tcW w:w="1174" w:type="dxa"/>
          </w:tcPr>
          <w:p w14:paraId="1C1B9D6E" w14:textId="77777777" w:rsidR="00D10BE9" w:rsidRPr="00AE0A51" w:rsidRDefault="00D10BE9" w:rsidP="00163AF6">
            <w:pPr>
              <w:rPr>
                <w:rFonts w:ascii="Times New Roman" w:hAnsi="Times New Roman" w:cs="Times New Roman"/>
                <w:noProof/>
              </w:rPr>
            </w:pPr>
            <w:r>
              <w:rPr>
                <w:rFonts w:ascii="Times New Roman" w:hAnsi="Times New Roman"/>
                <w:noProof/>
              </w:rPr>
              <w:t>29214500</w:t>
            </w:r>
          </w:p>
        </w:tc>
        <w:tc>
          <w:tcPr>
            <w:tcW w:w="2846" w:type="dxa"/>
          </w:tcPr>
          <w:p w14:paraId="6A7353EF" w14:textId="77777777" w:rsidR="00D10BE9" w:rsidRPr="00AE0A51" w:rsidRDefault="00D10BE9" w:rsidP="00163AF6">
            <w:pPr>
              <w:rPr>
                <w:rFonts w:ascii="Times New Roman" w:hAnsi="Times New Roman" w:cs="Times New Roman"/>
                <w:noProof/>
              </w:rPr>
            </w:pPr>
          </w:p>
        </w:tc>
        <w:tc>
          <w:tcPr>
            <w:tcW w:w="717" w:type="dxa"/>
          </w:tcPr>
          <w:p w14:paraId="6567E2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785AA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60DFD7" w14:textId="77777777" w:rsidTr="00477EA8">
        <w:trPr>
          <w:cantSplit/>
        </w:trPr>
        <w:tc>
          <w:tcPr>
            <w:tcW w:w="1123" w:type="dxa"/>
          </w:tcPr>
          <w:p w14:paraId="2AAF328F" w14:textId="77777777" w:rsidR="00D10BE9" w:rsidRPr="00AE0A51" w:rsidRDefault="00D10BE9" w:rsidP="00163AF6">
            <w:pPr>
              <w:rPr>
                <w:rFonts w:ascii="Times New Roman" w:hAnsi="Times New Roman" w:cs="Times New Roman"/>
                <w:noProof/>
              </w:rPr>
            </w:pPr>
            <w:r>
              <w:rPr>
                <w:rFonts w:ascii="Times New Roman" w:hAnsi="Times New Roman"/>
                <w:noProof/>
              </w:rPr>
              <w:t>292146</w:t>
            </w:r>
          </w:p>
        </w:tc>
        <w:tc>
          <w:tcPr>
            <w:tcW w:w="6883" w:type="dxa"/>
          </w:tcPr>
          <w:p w14:paraId="1E335F82" w14:textId="77777777" w:rsidR="00D10BE9" w:rsidRPr="00AE0A51" w:rsidRDefault="00D10BE9" w:rsidP="00163AF6">
            <w:pPr>
              <w:rPr>
                <w:rFonts w:ascii="Times New Roman" w:hAnsi="Times New Roman" w:cs="Times New Roman"/>
                <w:noProof/>
              </w:rPr>
            </w:pPr>
            <w:r>
              <w:rPr>
                <w:rFonts w:ascii="Times New Roman" w:hAnsi="Times New Roman"/>
                <w:noProof/>
              </w:rPr>
              <w:t>Amfetamin „INN“, Benzfetamin „INN“, Dexamfetamin „INN“, Etilamfetamin „INN“, Fencamfamin „INN“, Lefetamin „INN“, Levamfetamin „INN“, Mefenorex „INN“ und Phentermin „INN“ und Salze dieser Erzeugnisse</w:t>
            </w:r>
          </w:p>
        </w:tc>
        <w:tc>
          <w:tcPr>
            <w:tcW w:w="1174" w:type="dxa"/>
          </w:tcPr>
          <w:p w14:paraId="33E3C39C" w14:textId="77777777" w:rsidR="00D10BE9" w:rsidRPr="00AE0A51" w:rsidRDefault="00D10BE9" w:rsidP="00163AF6">
            <w:pPr>
              <w:rPr>
                <w:rFonts w:ascii="Times New Roman" w:hAnsi="Times New Roman" w:cs="Times New Roman"/>
                <w:noProof/>
              </w:rPr>
            </w:pPr>
            <w:r>
              <w:rPr>
                <w:rFonts w:ascii="Times New Roman" w:hAnsi="Times New Roman"/>
                <w:noProof/>
              </w:rPr>
              <w:t>29214600</w:t>
            </w:r>
          </w:p>
        </w:tc>
        <w:tc>
          <w:tcPr>
            <w:tcW w:w="2846" w:type="dxa"/>
          </w:tcPr>
          <w:p w14:paraId="43D41927" w14:textId="77777777" w:rsidR="00D10BE9" w:rsidRPr="00AE0A51" w:rsidRDefault="00D10BE9" w:rsidP="00163AF6">
            <w:pPr>
              <w:rPr>
                <w:rFonts w:ascii="Times New Roman" w:hAnsi="Times New Roman" w:cs="Times New Roman"/>
                <w:noProof/>
              </w:rPr>
            </w:pPr>
          </w:p>
        </w:tc>
        <w:tc>
          <w:tcPr>
            <w:tcW w:w="717" w:type="dxa"/>
          </w:tcPr>
          <w:p w14:paraId="3AD5D3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0F34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7B54B2" w14:textId="77777777" w:rsidTr="00477EA8">
        <w:trPr>
          <w:cantSplit/>
        </w:trPr>
        <w:tc>
          <w:tcPr>
            <w:tcW w:w="1123" w:type="dxa"/>
          </w:tcPr>
          <w:p w14:paraId="31781F49" w14:textId="77777777" w:rsidR="00D10BE9" w:rsidRPr="00AE0A51" w:rsidRDefault="00D10BE9" w:rsidP="00163AF6">
            <w:pPr>
              <w:rPr>
                <w:rFonts w:ascii="Times New Roman" w:hAnsi="Times New Roman" w:cs="Times New Roman"/>
                <w:noProof/>
              </w:rPr>
            </w:pPr>
            <w:r>
              <w:rPr>
                <w:rFonts w:ascii="Times New Roman" w:hAnsi="Times New Roman"/>
                <w:noProof/>
              </w:rPr>
              <w:t>292149</w:t>
            </w:r>
          </w:p>
        </w:tc>
        <w:tc>
          <w:tcPr>
            <w:tcW w:w="6883" w:type="dxa"/>
          </w:tcPr>
          <w:p w14:paraId="685507BD" w14:textId="77777777" w:rsidR="00D10BE9" w:rsidRPr="00AE0A51" w:rsidRDefault="00D10BE9" w:rsidP="00163AF6">
            <w:pPr>
              <w:rPr>
                <w:rFonts w:ascii="Times New Roman" w:hAnsi="Times New Roman" w:cs="Times New Roman"/>
                <w:noProof/>
              </w:rPr>
            </w:pPr>
            <w:r>
              <w:rPr>
                <w:rFonts w:ascii="Times New Roman" w:hAnsi="Times New Roman"/>
                <w:noProof/>
              </w:rPr>
              <w:t>Monoamine, aromatisch, und ihre Derivate; Salze dieser Erzeugnisse (ausg. Anilin, Toluidine, Diphenylamin, 1</w:t>
            </w:r>
            <w:r>
              <w:rPr>
                <w:rFonts w:ascii="Times New Roman" w:hAnsi="Times New Roman"/>
                <w:noProof/>
              </w:rPr>
              <w:noBreakHyphen/>
              <w:t>Naphthylamin „Alpha-Naphthylamin“ und 2</w:t>
            </w:r>
            <w:r>
              <w:rPr>
                <w:rFonts w:ascii="Times New Roman" w:hAnsi="Times New Roman"/>
                <w:noProof/>
              </w:rPr>
              <w:noBreakHyphen/>
              <w:t>Naphthylamin „Beta-Naphthylamin“, ihre Derivate und ihre Salze sowie Amfetamin „INN“, Benzfetamin „INN“, Dexamfetamin „INN“, Etilamfetamin „INN“, Fencamfamin „INN“, Lefetamin „INN“, Levamfetamin „INN“, Mefenorex „INN“ und Phentermin „INN“ und ihre Salze)</w:t>
            </w:r>
          </w:p>
        </w:tc>
        <w:tc>
          <w:tcPr>
            <w:tcW w:w="1174" w:type="dxa"/>
          </w:tcPr>
          <w:p w14:paraId="2116BDCC" w14:textId="77777777" w:rsidR="00D10BE9" w:rsidRPr="00AE0A51" w:rsidRDefault="00D10BE9" w:rsidP="00163AF6">
            <w:pPr>
              <w:rPr>
                <w:rFonts w:ascii="Times New Roman" w:hAnsi="Times New Roman" w:cs="Times New Roman"/>
                <w:noProof/>
              </w:rPr>
            </w:pPr>
            <w:r>
              <w:rPr>
                <w:rFonts w:ascii="Times New Roman" w:hAnsi="Times New Roman"/>
                <w:noProof/>
              </w:rPr>
              <w:t>29214900</w:t>
            </w:r>
          </w:p>
        </w:tc>
        <w:tc>
          <w:tcPr>
            <w:tcW w:w="2846" w:type="dxa"/>
          </w:tcPr>
          <w:p w14:paraId="007BF050" w14:textId="77777777" w:rsidR="00D10BE9" w:rsidRPr="00AE0A51" w:rsidRDefault="00D10BE9" w:rsidP="00163AF6">
            <w:pPr>
              <w:rPr>
                <w:rFonts w:ascii="Times New Roman" w:hAnsi="Times New Roman" w:cs="Times New Roman"/>
                <w:noProof/>
              </w:rPr>
            </w:pPr>
          </w:p>
        </w:tc>
        <w:tc>
          <w:tcPr>
            <w:tcW w:w="717" w:type="dxa"/>
          </w:tcPr>
          <w:p w14:paraId="2DBEDF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8522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83B733" w14:textId="77777777" w:rsidTr="00477EA8">
        <w:trPr>
          <w:cantSplit/>
        </w:trPr>
        <w:tc>
          <w:tcPr>
            <w:tcW w:w="1123" w:type="dxa"/>
          </w:tcPr>
          <w:p w14:paraId="2A6D06CC" w14:textId="77777777" w:rsidR="00D10BE9" w:rsidRPr="00AE0A51" w:rsidRDefault="00D10BE9" w:rsidP="00163AF6">
            <w:pPr>
              <w:rPr>
                <w:rFonts w:ascii="Times New Roman" w:hAnsi="Times New Roman" w:cs="Times New Roman"/>
                <w:noProof/>
              </w:rPr>
            </w:pPr>
            <w:r>
              <w:rPr>
                <w:rFonts w:ascii="Times New Roman" w:hAnsi="Times New Roman"/>
                <w:noProof/>
              </w:rPr>
              <w:t>292151</w:t>
            </w:r>
          </w:p>
        </w:tc>
        <w:tc>
          <w:tcPr>
            <w:tcW w:w="6883" w:type="dxa"/>
          </w:tcPr>
          <w:p w14:paraId="33AA7EF0" w14:textId="77777777" w:rsidR="00D10BE9" w:rsidRPr="00AE0A51" w:rsidRDefault="00D10BE9" w:rsidP="00163AF6">
            <w:pPr>
              <w:rPr>
                <w:rFonts w:ascii="Times New Roman" w:hAnsi="Times New Roman" w:cs="Times New Roman"/>
                <w:noProof/>
              </w:rPr>
            </w:pPr>
            <w:r>
              <w:rPr>
                <w:rFonts w:ascii="Times New Roman" w:hAnsi="Times New Roman"/>
                <w:noProof/>
              </w:rPr>
              <w:t>o-Phenylendiamin, m-Phenylendiamin, p-Phenylendiamin, Diaminotoluole, und ihre Derivate; Salze dieser Erzeugnisse</w:t>
            </w:r>
          </w:p>
        </w:tc>
        <w:tc>
          <w:tcPr>
            <w:tcW w:w="1174" w:type="dxa"/>
          </w:tcPr>
          <w:p w14:paraId="2ED48F93" w14:textId="77777777" w:rsidR="00D10BE9" w:rsidRPr="00AE0A51" w:rsidRDefault="00D10BE9" w:rsidP="00163AF6">
            <w:pPr>
              <w:rPr>
                <w:rFonts w:ascii="Times New Roman" w:hAnsi="Times New Roman" w:cs="Times New Roman"/>
                <w:noProof/>
              </w:rPr>
            </w:pPr>
            <w:r>
              <w:rPr>
                <w:rFonts w:ascii="Times New Roman" w:hAnsi="Times New Roman"/>
                <w:noProof/>
              </w:rPr>
              <w:t>29215100</w:t>
            </w:r>
          </w:p>
        </w:tc>
        <w:tc>
          <w:tcPr>
            <w:tcW w:w="2846" w:type="dxa"/>
          </w:tcPr>
          <w:p w14:paraId="2B94B616" w14:textId="77777777" w:rsidR="00D10BE9" w:rsidRPr="00AE0A51" w:rsidRDefault="00D10BE9" w:rsidP="00163AF6">
            <w:pPr>
              <w:rPr>
                <w:rFonts w:ascii="Times New Roman" w:hAnsi="Times New Roman" w:cs="Times New Roman"/>
                <w:noProof/>
              </w:rPr>
            </w:pPr>
          </w:p>
        </w:tc>
        <w:tc>
          <w:tcPr>
            <w:tcW w:w="717" w:type="dxa"/>
          </w:tcPr>
          <w:p w14:paraId="031A24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ED7A9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690F43" w14:textId="77777777" w:rsidTr="00477EA8">
        <w:trPr>
          <w:cantSplit/>
        </w:trPr>
        <w:tc>
          <w:tcPr>
            <w:tcW w:w="1123" w:type="dxa"/>
          </w:tcPr>
          <w:p w14:paraId="2118004D" w14:textId="77777777" w:rsidR="00D10BE9" w:rsidRPr="00AE0A51" w:rsidRDefault="00D10BE9" w:rsidP="00163AF6">
            <w:pPr>
              <w:rPr>
                <w:rFonts w:ascii="Times New Roman" w:hAnsi="Times New Roman" w:cs="Times New Roman"/>
                <w:noProof/>
              </w:rPr>
            </w:pPr>
            <w:r>
              <w:rPr>
                <w:rFonts w:ascii="Times New Roman" w:hAnsi="Times New Roman"/>
                <w:noProof/>
              </w:rPr>
              <w:t>292159</w:t>
            </w:r>
          </w:p>
        </w:tc>
        <w:tc>
          <w:tcPr>
            <w:tcW w:w="6883" w:type="dxa"/>
          </w:tcPr>
          <w:p w14:paraId="30D040D2" w14:textId="77777777" w:rsidR="00D10BE9" w:rsidRPr="00AE0A51" w:rsidRDefault="00D10BE9" w:rsidP="00163AF6">
            <w:pPr>
              <w:rPr>
                <w:rFonts w:ascii="Times New Roman" w:hAnsi="Times New Roman" w:cs="Times New Roman"/>
                <w:noProof/>
              </w:rPr>
            </w:pPr>
            <w:r>
              <w:rPr>
                <w:rFonts w:ascii="Times New Roman" w:hAnsi="Times New Roman"/>
                <w:noProof/>
              </w:rPr>
              <w:t>Aromatische Polyamine und ihre Derivate; Salze dieser Erzeugnisse (ausg. o-Phenylendiamin, m-Phenylendiamin, p-Phenylendiamin, Diaminotoluole und ihre Derivate sowie Salze dieser Erzeugnisse)</w:t>
            </w:r>
          </w:p>
        </w:tc>
        <w:tc>
          <w:tcPr>
            <w:tcW w:w="1174" w:type="dxa"/>
          </w:tcPr>
          <w:p w14:paraId="405390A1" w14:textId="77777777" w:rsidR="00D10BE9" w:rsidRPr="00AE0A51" w:rsidRDefault="00D10BE9" w:rsidP="00163AF6">
            <w:pPr>
              <w:rPr>
                <w:rFonts w:ascii="Times New Roman" w:hAnsi="Times New Roman" w:cs="Times New Roman"/>
                <w:noProof/>
              </w:rPr>
            </w:pPr>
            <w:r>
              <w:rPr>
                <w:rFonts w:ascii="Times New Roman" w:hAnsi="Times New Roman"/>
                <w:noProof/>
              </w:rPr>
              <w:t>29215900</w:t>
            </w:r>
          </w:p>
        </w:tc>
        <w:tc>
          <w:tcPr>
            <w:tcW w:w="2846" w:type="dxa"/>
          </w:tcPr>
          <w:p w14:paraId="60E0503F" w14:textId="77777777" w:rsidR="00D10BE9" w:rsidRPr="00AE0A51" w:rsidRDefault="00D10BE9" w:rsidP="00163AF6">
            <w:pPr>
              <w:rPr>
                <w:rFonts w:ascii="Times New Roman" w:hAnsi="Times New Roman" w:cs="Times New Roman"/>
                <w:noProof/>
              </w:rPr>
            </w:pPr>
          </w:p>
        </w:tc>
        <w:tc>
          <w:tcPr>
            <w:tcW w:w="717" w:type="dxa"/>
          </w:tcPr>
          <w:p w14:paraId="18735F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359A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E7FAC6" w14:textId="77777777" w:rsidTr="00477EA8">
        <w:trPr>
          <w:cantSplit/>
        </w:trPr>
        <w:tc>
          <w:tcPr>
            <w:tcW w:w="1123" w:type="dxa"/>
          </w:tcPr>
          <w:p w14:paraId="557B3F6D" w14:textId="77777777" w:rsidR="00D10BE9" w:rsidRPr="00AE0A51" w:rsidRDefault="00D10BE9" w:rsidP="00163AF6">
            <w:pPr>
              <w:rPr>
                <w:rFonts w:ascii="Times New Roman" w:hAnsi="Times New Roman" w:cs="Times New Roman"/>
                <w:noProof/>
              </w:rPr>
            </w:pPr>
            <w:r>
              <w:rPr>
                <w:rFonts w:ascii="Times New Roman" w:hAnsi="Times New Roman"/>
                <w:noProof/>
              </w:rPr>
              <w:t>292211</w:t>
            </w:r>
          </w:p>
        </w:tc>
        <w:tc>
          <w:tcPr>
            <w:tcW w:w="6883" w:type="dxa"/>
          </w:tcPr>
          <w:p w14:paraId="743D1A60" w14:textId="77777777" w:rsidR="00D10BE9" w:rsidRPr="00AE0A51" w:rsidRDefault="00D10BE9" w:rsidP="00163AF6">
            <w:pPr>
              <w:rPr>
                <w:rFonts w:ascii="Times New Roman" w:hAnsi="Times New Roman" w:cs="Times New Roman"/>
                <w:noProof/>
              </w:rPr>
            </w:pPr>
            <w:r>
              <w:rPr>
                <w:rFonts w:ascii="Times New Roman" w:hAnsi="Times New Roman"/>
                <w:noProof/>
              </w:rPr>
              <w:t>Monoethanolamin und seine Salze</w:t>
            </w:r>
          </w:p>
        </w:tc>
        <w:tc>
          <w:tcPr>
            <w:tcW w:w="1174" w:type="dxa"/>
          </w:tcPr>
          <w:p w14:paraId="6729D6A6" w14:textId="77777777" w:rsidR="00D10BE9" w:rsidRPr="00AE0A51" w:rsidRDefault="00D10BE9" w:rsidP="00163AF6">
            <w:pPr>
              <w:rPr>
                <w:rFonts w:ascii="Times New Roman" w:hAnsi="Times New Roman" w:cs="Times New Roman"/>
                <w:noProof/>
              </w:rPr>
            </w:pPr>
            <w:r>
              <w:rPr>
                <w:rFonts w:ascii="Times New Roman" w:hAnsi="Times New Roman"/>
                <w:noProof/>
              </w:rPr>
              <w:t>29221100</w:t>
            </w:r>
          </w:p>
        </w:tc>
        <w:tc>
          <w:tcPr>
            <w:tcW w:w="2846" w:type="dxa"/>
          </w:tcPr>
          <w:p w14:paraId="4B1C8F39" w14:textId="77777777" w:rsidR="00D10BE9" w:rsidRPr="00AE0A51" w:rsidRDefault="00D10BE9" w:rsidP="00163AF6">
            <w:pPr>
              <w:rPr>
                <w:rFonts w:ascii="Times New Roman" w:hAnsi="Times New Roman" w:cs="Times New Roman"/>
                <w:noProof/>
              </w:rPr>
            </w:pPr>
          </w:p>
        </w:tc>
        <w:tc>
          <w:tcPr>
            <w:tcW w:w="717" w:type="dxa"/>
          </w:tcPr>
          <w:p w14:paraId="21AF4D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34993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A8C5D9" w14:textId="77777777" w:rsidTr="00477EA8">
        <w:trPr>
          <w:cantSplit/>
        </w:trPr>
        <w:tc>
          <w:tcPr>
            <w:tcW w:w="1123" w:type="dxa"/>
          </w:tcPr>
          <w:p w14:paraId="6F8C658E" w14:textId="77777777" w:rsidR="00D10BE9" w:rsidRPr="00AE0A51" w:rsidRDefault="00D10BE9" w:rsidP="00163AF6">
            <w:pPr>
              <w:rPr>
                <w:rFonts w:ascii="Times New Roman" w:hAnsi="Times New Roman" w:cs="Times New Roman"/>
                <w:noProof/>
              </w:rPr>
            </w:pPr>
            <w:r>
              <w:rPr>
                <w:rFonts w:ascii="Times New Roman" w:hAnsi="Times New Roman"/>
                <w:noProof/>
              </w:rPr>
              <w:t>292212</w:t>
            </w:r>
          </w:p>
        </w:tc>
        <w:tc>
          <w:tcPr>
            <w:tcW w:w="6883" w:type="dxa"/>
          </w:tcPr>
          <w:p w14:paraId="7820DA70" w14:textId="77777777" w:rsidR="00D10BE9" w:rsidRPr="00AE0A51" w:rsidRDefault="00D10BE9" w:rsidP="00163AF6">
            <w:pPr>
              <w:rPr>
                <w:rFonts w:ascii="Times New Roman" w:hAnsi="Times New Roman" w:cs="Times New Roman"/>
                <w:noProof/>
              </w:rPr>
            </w:pPr>
            <w:r>
              <w:rPr>
                <w:rFonts w:ascii="Times New Roman" w:hAnsi="Times New Roman"/>
                <w:noProof/>
              </w:rPr>
              <w:t>Diethanolamin und seine Salze</w:t>
            </w:r>
          </w:p>
        </w:tc>
        <w:tc>
          <w:tcPr>
            <w:tcW w:w="1174" w:type="dxa"/>
          </w:tcPr>
          <w:p w14:paraId="1F690395" w14:textId="77777777" w:rsidR="00D10BE9" w:rsidRPr="00AE0A51" w:rsidRDefault="00D10BE9" w:rsidP="00163AF6">
            <w:pPr>
              <w:rPr>
                <w:rFonts w:ascii="Times New Roman" w:hAnsi="Times New Roman" w:cs="Times New Roman"/>
                <w:noProof/>
              </w:rPr>
            </w:pPr>
            <w:r>
              <w:rPr>
                <w:rFonts w:ascii="Times New Roman" w:hAnsi="Times New Roman"/>
                <w:noProof/>
              </w:rPr>
              <w:t>29221200</w:t>
            </w:r>
          </w:p>
        </w:tc>
        <w:tc>
          <w:tcPr>
            <w:tcW w:w="2846" w:type="dxa"/>
          </w:tcPr>
          <w:p w14:paraId="1ABB3F93" w14:textId="77777777" w:rsidR="00D10BE9" w:rsidRPr="00AE0A51" w:rsidRDefault="00D10BE9" w:rsidP="00163AF6">
            <w:pPr>
              <w:rPr>
                <w:rFonts w:ascii="Times New Roman" w:hAnsi="Times New Roman" w:cs="Times New Roman"/>
                <w:noProof/>
              </w:rPr>
            </w:pPr>
          </w:p>
        </w:tc>
        <w:tc>
          <w:tcPr>
            <w:tcW w:w="717" w:type="dxa"/>
          </w:tcPr>
          <w:p w14:paraId="1C82B9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03037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BBD3FC" w14:textId="77777777" w:rsidTr="00477EA8">
        <w:trPr>
          <w:cantSplit/>
        </w:trPr>
        <w:tc>
          <w:tcPr>
            <w:tcW w:w="1123" w:type="dxa"/>
          </w:tcPr>
          <w:p w14:paraId="49BAD299" w14:textId="77777777" w:rsidR="00D10BE9" w:rsidRPr="00AE0A51" w:rsidRDefault="00D10BE9" w:rsidP="00163AF6">
            <w:pPr>
              <w:rPr>
                <w:rFonts w:ascii="Times New Roman" w:hAnsi="Times New Roman" w:cs="Times New Roman"/>
                <w:noProof/>
              </w:rPr>
            </w:pPr>
            <w:r>
              <w:rPr>
                <w:rFonts w:ascii="Times New Roman" w:hAnsi="Times New Roman"/>
                <w:noProof/>
              </w:rPr>
              <w:t>292214</w:t>
            </w:r>
          </w:p>
        </w:tc>
        <w:tc>
          <w:tcPr>
            <w:tcW w:w="6883" w:type="dxa"/>
          </w:tcPr>
          <w:p w14:paraId="1F2E1D56" w14:textId="77777777" w:rsidR="00D10BE9" w:rsidRPr="00AE0A51" w:rsidRDefault="00D10BE9" w:rsidP="00163AF6">
            <w:pPr>
              <w:rPr>
                <w:rFonts w:ascii="Times New Roman" w:hAnsi="Times New Roman" w:cs="Times New Roman"/>
                <w:noProof/>
              </w:rPr>
            </w:pPr>
            <w:r>
              <w:rPr>
                <w:rFonts w:ascii="Times New Roman" w:hAnsi="Times New Roman"/>
                <w:noProof/>
              </w:rPr>
              <w:t>Dextropropoxyphen „INN“ und seine Salze</w:t>
            </w:r>
          </w:p>
        </w:tc>
        <w:tc>
          <w:tcPr>
            <w:tcW w:w="1174" w:type="dxa"/>
          </w:tcPr>
          <w:p w14:paraId="47283958" w14:textId="77777777" w:rsidR="00D10BE9" w:rsidRPr="00AE0A51" w:rsidRDefault="00D10BE9" w:rsidP="00163AF6">
            <w:pPr>
              <w:rPr>
                <w:rFonts w:ascii="Times New Roman" w:hAnsi="Times New Roman" w:cs="Times New Roman"/>
                <w:noProof/>
              </w:rPr>
            </w:pPr>
            <w:r>
              <w:rPr>
                <w:rFonts w:ascii="Times New Roman" w:hAnsi="Times New Roman"/>
                <w:noProof/>
              </w:rPr>
              <w:t>29221400</w:t>
            </w:r>
          </w:p>
        </w:tc>
        <w:tc>
          <w:tcPr>
            <w:tcW w:w="2846" w:type="dxa"/>
          </w:tcPr>
          <w:p w14:paraId="6D2CBB49" w14:textId="77777777" w:rsidR="00D10BE9" w:rsidRPr="00AE0A51" w:rsidRDefault="00D10BE9" w:rsidP="00163AF6">
            <w:pPr>
              <w:rPr>
                <w:rFonts w:ascii="Times New Roman" w:hAnsi="Times New Roman" w:cs="Times New Roman"/>
                <w:noProof/>
              </w:rPr>
            </w:pPr>
          </w:p>
        </w:tc>
        <w:tc>
          <w:tcPr>
            <w:tcW w:w="717" w:type="dxa"/>
          </w:tcPr>
          <w:p w14:paraId="6819C2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58BF9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F3993F" w14:textId="77777777" w:rsidTr="00477EA8">
        <w:trPr>
          <w:cantSplit/>
        </w:trPr>
        <w:tc>
          <w:tcPr>
            <w:tcW w:w="1123" w:type="dxa"/>
          </w:tcPr>
          <w:p w14:paraId="22C03E3E" w14:textId="77777777" w:rsidR="00D10BE9" w:rsidRPr="00AE0A51" w:rsidRDefault="00D10BE9" w:rsidP="00163AF6">
            <w:pPr>
              <w:rPr>
                <w:rFonts w:ascii="Times New Roman" w:hAnsi="Times New Roman" w:cs="Times New Roman"/>
                <w:noProof/>
              </w:rPr>
            </w:pPr>
            <w:r>
              <w:rPr>
                <w:rFonts w:ascii="Times New Roman" w:hAnsi="Times New Roman"/>
                <w:noProof/>
              </w:rPr>
              <w:t>292215</w:t>
            </w:r>
          </w:p>
        </w:tc>
        <w:tc>
          <w:tcPr>
            <w:tcW w:w="6883" w:type="dxa"/>
          </w:tcPr>
          <w:p w14:paraId="4420A63E" w14:textId="77777777" w:rsidR="00D10BE9" w:rsidRPr="00AE0A51" w:rsidRDefault="00D10BE9" w:rsidP="00163AF6">
            <w:pPr>
              <w:rPr>
                <w:rFonts w:ascii="Times New Roman" w:hAnsi="Times New Roman" w:cs="Times New Roman"/>
                <w:noProof/>
              </w:rPr>
            </w:pPr>
            <w:r>
              <w:rPr>
                <w:rFonts w:ascii="Times New Roman" w:hAnsi="Times New Roman"/>
                <w:noProof/>
              </w:rPr>
              <w:t>Triethanolamin</w:t>
            </w:r>
          </w:p>
        </w:tc>
        <w:tc>
          <w:tcPr>
            <w:tcW w:w="1174" w:type="dxa"/>
          </w:tcPr>
          <w:p w14:paraId="33966A92" w14:textId="77777777" w:rsidR="00D10BE9" w:rsidRPr="00AE0A51" w:rsidRDefault="00D10BE9" w:rsidP="00163AF6">
            <w:pPr>
              <w:rPr>
                <w:rFonts w:ascii="Times New Roman" w:hAnsi="Times New Roman" w:cs="Times New Roman"/>
                <w:noProof/>
              </w:rPr>
            </w:pPr>
            <w:r>
              <w:rPr>
                <w:rFonts w:ascii="Times New Roman" w:hAnsi="Times New Roman"/>
                <w:noProof/>
              </w:rPr>
              <w:t>29221500</w:t>
            </w:r>
          </w:p>
        </w:tc>
        <w:tc>
          <w:tcPr>
            <w:tcW w:w="2846" w:type="dxa"/>
          </w:tcPr>
          <w:p w14:paraId="2C8338E9" w14:textId="77777777" w:rsidR="00D10BE9" w:rsidRPr="00AE0A51" w:rsidRDefault="00D10BE9" w:rsidP="00163AF6">
            <w:pPr>
              <w:rPr>
                <w:rFonts w:ascii="Times New Roman" w:hAnsi="Times New Roman" w:cs="Times New Roman"/>
                <w:noProof/>
              </w:rPr>
            </w:pPr>
          </w:p>
        </w:tc>
        <w:tc>
          <w:tcPr>
            <w:tcW w:w="717" w:type="dxa"/>
          </w:tcPr>
          <w:p w14:paraId="412AFC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1C8A5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3D288A" w14:textId="77777777" w:rsidTr="00477EA8">
        <w:trPr>
          <w:cantSplit/>
        </w:trPr>
        <w:tc>
          <w:tcPr>
            <w:tcW w:w="1123" w:type="dxa"/>
          </w:tcPr>
          <w:p w14:paraId="0A4AF2D6" w14:textId="77777777" w:rsidR="00D10BE9" w:rsidRPr="00AE0A51" w:rsidRDefault="00D10BE9" w:rsidP="00163AF6">
            <w:pPr>
              <w:rPr>
                <w:rFonts w:ascii="Times New Roman" w:hAnsi="Times New Roman" w:cs="Times New Roman"/>
                <w:noProof/>
              </w:rPr>
            </w:pPr>
            <w:r>
              <w:rPr>
                <w:rFonts w:ascii="Times New Roman" w:hAnsi="Times New Roman"/>
                <w:noProof/>
              </w:rPr>
              <w:t>292216</w:t>
            </w:r>
          </w:p>
        </w:tc>
        <w:tc>
          <w:tcPr>
            <w:tcW w:w="6883" w:type="dxa"/>
          </w:tcPr>
          <w:p w14:paraId="7852B343" w14:textId="77777777" w:rsidR="00D10BE9" w:rsidRPr="00AE0A51" w:rsidRDefault="00D10BE9" w:rsidP="00163AF6">
            <w:pPr>
              <w:rPr>
                <w:rFonts w:ascii="Times New Roman" w:hAnsi="Times New Roman" w:cs="Times New Roman"/>
                <w:noProof/>
              </w:rPr>
            </w:pPr>
            <w:r>
              <w:rPr>
                <w:rFonts w:ascii="Times New Roman" w:hAnsi="Times New Roman"/>
                <w:noProof/>
              </w:rPr>
              <w:t>Diethanolammoniumperfluoroctansulfonat</w:t>
            </w:r>
          </w:p>
        </w:tc>
        <w:tc>
          <w:tcPr>
            <w:tcW w:w="1174" w:type="dxa"/>
          </w:tcPr>
          <w:p w14:paraId="17B40209" w14:textId="77777777" w:rsidR="00D10BE9" w:rsidRPr="00AE0A51" w:rsidRDefault="00D10BE9" w:rsidP="00163AF6">
            <w:pPr>
              <w:rPr>
                <w:rFonts w:ascii="Times New Roman" w:hAnsi="Times New Roman" w:cs="Times New Roman"/>
                <w:noProof/>
              </w:rPr>
            </w:pPr>
            <w:r>
              <w:rPr>
                <w:rFonts w:ascii="Times New Roman" w:hAnsi="Times New Roman"/>
                <w:noProof/>
              </w:rPr>
              <w:t>29221600</w:t>
            </w:r>
          </w:p>
        </w:tc>
        <w:tc>
          <w:tcPr>
            <w:tcW w:w="2846" w:type="dxa"/>
          </w:tcPr>
          <w:p w14:paraId="6FBECDF0" w14:textId="77777777" w:rsidR="00D10BE9" w:rsidRPr="00AE0A51" w:rsidRDefault="00D10BE9" w:rsidP="00163AF6">
            <w:pPr>
              <w:rPr>
                <w:rFonts w:ascii="Times New Roman" w:hAnsi="Times New Roman" w:cs="Times New Roman"/>
                <w:noProof/>
              </w:rPr>
            </w:pPr>
          </w:p>
        </w:tc>
        <w:tc>
          <w:tcPr>
            <w:tcW w:w="717" w:type="dxa"/>
          </w:tcPr>
          <w:p w14:paraId="05EF52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42517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ED485D" w14:textId="77777777" w:rsidTr="00477EA8">
        <w:trPr>
          <w:cantSplit/>
        </w:trPr>
        <w:tc>
          <w:tcPr>
            <w:tcW w:w="1123" w:type="dxa"/>
          </w:tcPr>
          <w:p w14:paraId="154900D7" w14:textId="77777777" w:rsidR="00D10BE9" w:rsidRPr="00AE0A51" w:rsidRDefault="00D10BE9" w:rsidP="00163AF6">
            <w:pPr>
              <w:rPr>
                <w:rFonts w:ascii="Times New Roman" w:hAnsi="Times New Roman" w:cs="Times New Roman"/>
                <w:noProof/>
              </w:rPr>
            </w:pPr>
            <w:r>
              <w:rPr>
                <w:rFonts w:ascii="Times New Roman" w:hAnsi="Times New Roman"/>
                <w:noProof/>
              </w:rPr>
              <w:t>292217</w:t>
            </w:r>
          </w:p>
        </w:tc>
        <w:tc>
          <w:tcPr>
            <w:tcW w:w="6883" w:type="dxa"/>
          </w:tcPr>
          <w:p w14:paraId="2CB1EF41" w14:textId="77777777" w:rsidR="00D10BE9" w:rsidRPr="00AE0A51" w:rsidRDefault="00D10BE9" w:rsidP="00163AF6">
            <w:pPr>
              <w:rPr>
                <w:rFonts w:ascii="Times New Roman" w:hAnsi="Times New Roman" w:cs="Times New Roman"/>
                <w:noProof/>
              </w:rPr>
            </w:pPr>
            <w:r>
              <w:rPr>
                <w:rFonts w:ascii="Times New Roman" w:hAnsi="Times New Roman"/>
                <w:noProof/>
              </w:rPr>
              <w:t>Methyldiethanolamin und Ethyldiethanolamin</w:t>
            </w:r>
          </w:p>
        </w:tc>
        <w:tc>
          <w:tcPr>
            <w:tcW w:w="1174" w:type="dxa"/>
          </w:tcPr>
          <w:p w14:paraId="41345E77" w14:textId="77777777" w:rsidR="00D10BE9" w:rsidRPr="00AE0A51" w:rsidRDefault="00D10BE9" w:rsidP="00163AF6">
            <w:pPr>
              <w:rPr>
                <w:rFonts w:ascii="Times New Roman" w:hAnsi="Times New Roman" w:cs="Times New Roman"/>
                <w:noProof/>
              </w:rPr>
            </w:pPr>
            <w:r>
              <w:rPr>
                <w:rFonts w:ascii="Times New Roman" w:hAnsi="Times New Roman"/>
                <w:noProof/>
              </w:rPr>
              <w:t>29221700</w:t>
            </w:r>
          </w:p>
        </w:tc>
        <w:tc>
          <w:tcPr>
            <w:tcW w:w="2846" w:type="dxa"/>
          </w:tcPr>
          <w:p w14:paraId="1118CA82" w14:textId="77777777" w:rsidR="00D10BE9" w:rsidRPr="00AE0A51" w:rsidRDefault="00D10BE9" w:rsidP="00163AF6">
            <w:pPr>
              <w:rPr>
                <w:rFonts w:ascii="Times New Roman" w:hAnsi="Times New Roman" w:cs="Times New Roman"/>
                <w:noProof/>
              </w:rPr>
            </w:pPr>
          </w:p>
        </w:tc>
        <w:tc>
          <w:tcPr>
            <w:tcW w:w="717" w:type="dxa"/>
          </w:tcPr>
          <w:p w14:paraId="7F1D97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47CF6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807F2C" w14:textId="77777777" w:rsidTr="00477EA8">
        <w:trPr>
          <w:cantSplit/>
        </w:trPr>
        <w:tc>
          <w:tcPr>
            <w:tcW w:w="1123" w:type="dxa"/>
          </w:tcPr>
          <w:p w14:paraId="47FDE15D" w14:textId="77777777" w:rsidR="00D10BE9" w:rsidRPr="00AE0A51" w:rsidRDefault="00D10BE9" w:rsidP="00163AF6">
            <w:pPr>
              <w:rPr>
                <w:rFonts w:ascii="Times New Roman" w:hAnsi="Times New Roman" w:cs="Times New Roman"/>
                <w:noProof/>
              </w:rPr>
            </w:pPr>
            <w:r>
              <w:rPr>
                <w:rFonts w:ascii="Times New Roman" w:hAnsi="Times New Roman"/>
                <w:noProof/>
              </w:rPr>
              <w:t>292218</w:t>
            </w:r>
          </w:p>
        </w:tc>
        <w:tc>
          <w:tcPr>
            <w:tcW w:w="6883" w:type="dxa"/>
          </w:tcPr>
          <w:p w14:paraId="71BB94DC" w14:textId="77777777" w:rsidR="00D10BE9" w:rsidRPr="00AE0A51" w:rsidRDefault="00D10BE9" w:rsidP="00163AF6">
            <w:pPr>
              <w:rPr>
                <w:rFonts w:ascii="Times New Roman" w:hAnsi="Times New Roman" w:cs="Times New Roman"/>
                <w:noProof/>
              </w:rPr>
            </w:pPr>
            <w:r>
              <w:rPr>
                <w:rFonts w:ascii="Times New Roman" w:hAnsi="Times New Roman"/>
                <w:noProof/>
              </w:rPr>
              <w:t>2</w:t>
            </w:r>
            <w:r>
              <w:rPr>
                <w:rFonts w:ascii="Times New Roman" w:hAnsi="Times New Roman"/>
                <w:noProof/>
              </w:rPr>
              <w:noBreakHyphen/>
              <w:t>„N,N</w:t>
            </w:r>
            <w:r>
              <w:rPr>
                <w:rFonts w:ascii="Times New Roman" w:hAnsi="Times New Roman"/>
                <w:noProof/>
              </w:rPr>
              <w:noBreakHyphen/>
              <w:t>Diisopropylamino“ethanol</w:t>
            </w:r>
          </w:p>
        </w:tc>
        <w:tc>
          <w:tcPr>
            <w:tcW w:w="1174" w:type="dxa"/>
          </w:tcPr>
          <w:p w14:paraId="444AA13A" w14:textId="77777777" w:rsidR="00D10BE9" w:rsidRPr="00AE0A51" w:rsidRDefault="00D10BE9" w:rsidP="00163AF6">
            <w:pPr>
              <w:rPr>
                <w:rFonts w:ascii="Times New Roman" w:hAnsi="Times New Roman" w:cs="Times New Roman"/>
                <w:noProof/>
              </w:rPr>
            </w:pPr>
            <w:r>
              <w:rPr>
                <w:rFonts w:ascii="Times New Roman" w:hAnsi="Times New Roman"/>
                <w:noProof/>
              </w:rPr>
              <w:t>29221800</w:t>
            </w:r>
          </w:p>
        </w:tc>
        <w:tc>
          <w:tcPr>
            <w:tcW w:w="2846" w:type="dxa"/>
          </w:tcPr>
          <w:p w14:paraId="7E17F7B9" w14:textId="77777777" w:rsidR="00D10BE9" w:rsidRPr="00AE0A51" w:rsidRDefault="00D10BE9" w:rsidP="00163AF6">
            <w:pPr>
              <w:rPr>
                <w:rFonts w:ascii="Times New Roman" w:hAnsi="Times New Roman" w:cs="Times New Roman"/>
                <w:noProof/>
              </w:rPr>
            </w:pPr>
          </w:p>
        </w:tc>
        <w:tc>
          <w:tcPr>
            <w:tcW w:w="717" w:type="dxa"/>
          </w:tcPr>
          <w:p w14:paraId="788763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F76F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E3D3C1" w14:textId="77777777" w:rsidTr="00477EA8">
        <w:trPr>
          <w:cantSplit/>
        </w:trPr>
        <w:tc>
          <w:tcPr>
            <w:tcW w:w="1123" w:type="dxa"/>
          </w:tcPr>
          <w:p w14:paraId="4B9B7EF2" w14:textId="77777777" w:rsidR="00D10BE9" w:rsidRPr="00AE0A51" w:rsidRDefault="00D10BE9" w:rsidP="00163AF6">
            <w:pPr>
              <w:rPr>
                <w:rFonts w:ascii="Times New Roman" w:hAnsi="Times New Roman" w:cs="Times New Roman"/>
                <w:noProof/>
              </w:rPr>
            </w:pPr>
            <w:r>
              <w:rPr>
                <w:rFonts w:ascii="Times New Roman" w:hAnsi="Times New Roman"/>
                <w:noProof/>
              </w:rPr>
              <w:t>292219</w:t>
            </w:r>
          </w:p>
        </w:tc>
        <w:tc>
          <w:tcPr>
            <w:tcW w:w="6883" w:type="dxa"/>
          </w:tcPr>
          <w:p w14:paraId="2761DA17" w14:textId="77777777" w:rsidR="00D10BE9" w:rsidRPr="00AE0A51" w:rsidRDefault="00D10BE9" w:rsidP="00163AF6">
            <w:pPr>
              <w:rPr>
                <w:rFonts w:ascii="Times New Roman" w:hAnsi="Times New Roman" w:cs="Times New Roman"/>
                <w:noProof/>
              </w:rPr>
            </w:pPr>
            <w:r>
              <w:rPr>
                <w:rFonts w:ascii="Times New Roman" w:hAnsi="Times New Roman"/>
                <w:noProof/>
              </w:rPr>
              <w:t>Aminoalkohole, ihre Ether und Ester; Salze dieser Erzeugnisse (ausg. solche mit &gt; als einer Art von Sauerstoff-Funktion und ausg. Monoethanolamin, Diethanolamin, Dextropropoxyphen „INN“ und ihre Salze, Triethanolamin, Diethanolammoniumperfluoroctansulfonat, Methyldiethanolamin, Ethyldiethanolamin und 2</w:t>
            </w:r>
            <w:r>
              <w:rPr>
                <w:rFonts w:ascii="Times New Roman" w:hAnsi="Times New Roman"/>
                <w:noProof/>
              </w:rPr>
              <w:noBreakHyphen/>
              <w:t>(N,N</w:t>
            </w:r>
            <w:r>
              <w:rPr>
                <w:rFonts w:ascii="Times New Roman" w:hAnsi="Times New Roman"/>
                <w:noProof/>
              </w:rPr>
              <w:noBreakHyphen/>
              <w:t>Diisopropylamino)ethanol)</w:t>
            </w:r>
          </w:p>
        </w:tc>
        <w:tc>
          <w:tcPr>
            <w:tcW w:w="1174" w:type="dxa"/>
          </w:tcPr>
          <w:p w14:paraId="6FF86577" w14:textId="77777777" w:rsidR="00D10BE9" w:rsidRPr="00AE0A51" w:rsidRDefault="00D10BE9" w:rsidP="00163AF6">
            <w:pPr>
              <w:rPr>
                <w:rFonts w:ascii="Times New Roman" w:hAnsi="Times New Roman" w:cs="Times New Roman"/>
                <w:noProof/>
              </w:rPr>
            </w:pPr>
            <w:r>
              <w:rPr>
                <w:rFonts w:ascii="Times New Roman" w:hAnsi="Times New Roman"/>
                <w:noProof/>
              </w:rPr>
              <w:t>29221900</w:t>
            </w:r>
          </w:p>
        </w:tc>
        <w:tc>
          <w:tcPr>
            <w:tcW w:w="2846" w:type="dxa"/>
          </w:tcPr>
          <w:p w14:paraId="27598084" w14:textId="77777777" w:rsidR="00D10BE9" w:rsidRPr="00AE0A51" w:rsidRDefault="00D10BE9" w:rsidP="00163AF6">
            <w:pPr>
              <w:rPr>
                <w:rFonts w:ascii="Times New Roman" w:hAnsi="Times New Roman" w:cs="Times New Roman"/>
                <w:noProof/>
              </w:rPr>
            </w:pPr>
          </w:p>
        </w:tc>
        <w:tc>
          <w:tcPr>
            <w:tcW w:w="717" w:type="dxa"/>
          </w:tcPr>
          <w:p w14:paraId="2FA40C3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3755FA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D0653E2" w14:textId="77777777" w:rsidTr="00477EA8">
        <w:trPr>
          <w:cantSplit/>
        </w:trPr>
        <w:tc>
          <w:tcPr>
            <w:tcW w:w="1123" w:type="dxa"/>
          </w:tcPr>
          <w:p w14:paraId="273F422C" w14:textId="77777777" w:rsidR="00D10BE9" w:rsidRPr="00AE0A51" w:rsidRDefault="00D10BE9" w:rsidP="00163AF6">
            <w:pPr>
              <w:rPr>
                <w:rFonts w:ascii="Times New Roman" w:hAnsi="Times New Roman" w:cs="Times New Roman"/>
                <w:noProof/>
              </w:rPr>
            </w:pPr>
            <w:r>
              <w:rPr>
                <w:rFonts w:ascii="Times New Roman" w:hAnsi="Times New Roman"/>
                <w:noProof/>
              </w:rPr>
              <w:t>292221</w:t>
            </w:r>
          </w:p>
        </w:tc>
        <w:tc>
          <w:tcPr>
            <w:tcW w:w="6883" w:type="dxa"/>
          </w:tcPr>
          <w:p w14:paraId="40DA4828" w14:textId="77777777" w:rsidR="00D10BE9" w:rsidRPr="00AE0A51" w:rsidRDefault="00D10BE9" w:rsidP="00163AF6">
            <w:pPr>
              <w:rPr>
                <w:rFonts w:ascii="Times New Roman" w:hAnsi="Times New Roman" w:cs="Times New Roman"/>
                <w:noProof/>
              </w:rPr>
            </w:pPr>
            <w:r>
              <w:rPr>
                <w:rFonts w:ascii="Times New Roman" w:hAnsi="Times New Roman"/>
                <w:noProof/>
              </w:rPr>
              <w:t>Aminohydroxynaphthalinsulfonsäuren und ihre Salze</w:t>
            </w:r>
          </w:p>
        </w:tc>
        <w:tc>
          <w:tcPr>
            <w:tcW w:w="1174" w:type="dxa"/>
          </w:tcPr>
          <w:p w14:paraId="110F0CE3" w14:textId="77777777" w:rsidR="00D10BE9" w:rsidRPr="00AE0A51" w:rsidRDefault="00D10BE9" w:rsidP="00163AF6">
            <w:pPr>
              <w:rPr>
                <w:rFonts w:ascii="Times New Roman" w:hAnsi="Times New Roman" w:cs="Times New Roman"/>
                <w:noProof/>
              </w:rPr>
            </w:pPr>
            <w:r>
              <w:rPr>
                <w:rFonts w:ascii="Times New Roman" w:hAnsi="Times New Roman"/>
                <w:noProof/>
              </w:rPr>
              <w:t>29222100</w:t>
            </w:r>
          </w:p>
        </w:tc>
        <w:tc>
          <w:tcPr>
            <w:tcW w:w="2846" w:type="dxa"/>
          </w:tcPr>
          <w:p w14:paraId="096E1897" w14:textId="77777777" w:rsidR="00D10BE9" w:rsidRPr="00AE0A51" w:rsidRDefault="00D10BE9" w:rsidP="00163AF6">
            <w:pPr>
              <w:rPr>
                <w:rFonts w:ascii="Times New Roman" w:hAnsi="Times New Roman" w:cs="Times New Roman"/>
                <w:noProof/>
              </w:rPr>
            </w:pPr>
          </w:p>
        </w:tc>
        <w:tc>
          <w:tcPr>
            <w:tcW w:w="717" w:type="dxa"/>
          </w:tcPr>
          <w:p w14:paraId="5FB20E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D7C75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3ECA10" w14:textId="77777777" w:rsidTr="00477EA8">
        <w:trPr>
          <w:cantSplit/>
        </w:trPr>
        <w:tc>
          <w:tcPr>
            <w:tcW w:w="1123" w:type="dxa"/>
          </w:tcPr>
          <w:p w14:paraId="46CCB654" w14:textId="77777777" w:rsidR="00D10BE9" w:rsidRPr="00AE0A51" w:rsidRDefault="00D10BE9" w:rsidP="00163AF6">
            <w:pPr>
              <w:rPr>
                <w:rFonts w:ascii="Times New Roman" w:hAnsi="Times New Roman" w:cs="Times New Roman"/>
                <w:noProof/>
              </w:rPr>
            </w:pPr>
            <w:r>
              <w:rPr>
                <w:rFonts w:ascii="Times New Roman" w:hAnsi="Times New Roman"/>
                <w:noProof/>
              </w:rPr>
              <w:t>292229</w:t>
            </w:r>
          </w:p>
        </w:tc>
        <w:tc>
          <w:tcPr>
            <w:tcW w:w="6883" w:type="dxa"/>
          </w:tcPr>
          <w:p w14:paraId="367B9B51" w14:textId="77777777" w:rsidR="00D10BE9" w:rsidRPr="00AE0A51" w:rsidRDefault="00D10BE9" w:rsidP="00163AF6">
            <w:pPr>
              <w:rPr>
                <w:rFonts w:ascii="Times New Roman" w:hAnsi="Times New Roman" w:cs="Times New Roman"/>
                <w:noProof/>
              </w:rPr>
            </w:pPr>
            <w:r>
              <w:rPr>
                <w:rFonts w:ascii="Times New Roman" w:hAnsi="Times New Roman"/>
                <w:noProof/>
              </w:rPr>
              <w:t>Aminonaphthole und andere Aminophenole, ihre Ether und Ester; Salze dieser Erzeugnisse (ausg. solche mit &gt; 1 Art von Sauerstoff-Funktion sowie Aminohydroxynaphthalinsulfonsäuren und ihre Salze)</w:t>
            </w:r>
          </w:p>
        </w:tc>
        <w:tc>
          <w:tcPr>
            <w:tcW w:w="1174" w:type="dxa"/>
          </w:tcPr>
          <w:p w14:paraId="3F02545C" w14:textId="77777777" w:rsidR="00D10BE9" w:rsidRPr="00AE0A51" w:rsidRDefault="00D10BE9" w:rsidP="00163AF6">
            <w:pPr>
              <w:rPr>
                <w:rFonts w:ascii="Times New Roman" w:hAnsi="Times New Roman" w:cs="Times New Roman"/>
                <w:noProof/>
              </w:rPr>
            </w:pPr>
            <w:r>
              <w:rPr>
                <w:rFonts w:ascii="Times New Roman" w:hAnsi="Times New Roman"/>
                <w:noProof/>
              </w:rPr>
              <w:t>29222900</w:t>
            </w:r>
          </w:p>
        </w:tc>
        <w:tc>
          <w:tcPr>
            <w:tcW w:w="2846" w:type="dxa"/>
          </w:tcPr>
          <w:p w14:paraId="576B1068" w14:textId="77777777" w:rsidR="00D10BE9" w:rsidRPr="00AE0A51" w:rsidRDefault="00D10BE9" w:rsidP="00163AF6">
            <w:pPr>
              <w:rPr>
                <w:rFonts w:ascii="Times New Roman" w:hAnsi="Times New Roman" w:cs="Times New Roman"/>
                <w:noProof/>
              </w:rPr>
            </w:pPr>
          </w:p>
        </w:tc>
        <w:tc>
          <w:tcPr>
            <w:tcW w:w="717" w:type="dxa"/>
          </w:tcPr>
          <w:p w14:paraId="41614E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0BAE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BC5D55" w14:textId="77777777" w:rsidTr="00477EA8">
        <w:trPr>
          <w:cantSplit/>
        </w:trPr>
        <w:tc>
          <w:tcPr>
            <w:tcW w:w="1123" w:type="dxa"/>
          </w:tcPr>
          <w:p w14:paraId="07DAB9DB" w14:textId="77777777" w:rsidR="00D10BE9" w:rsidRPr="00AE0A51" w:rsidRDefault="00D10BE9" w:rsidP="00163AF6">
            <w:pPr>
              <w:rPr>
                <w:rFonts w:ascii="Times New Roman" w:hAnsi="Times New Roman" w:cs="Times New Roman"/>
                <w:noProof/>
              </w:rPr>
            </w:pPr>
            <w:r>
              <w:rPr>
                <w:rFonts w:ascii="Times New Roman" w:hAnsi="Times New Roman"/>
                <w:noProof/>
              </w:rPr>
              <w:t>292231</w:t>
            </w:r>
          </w:p>
        </w:tc>
        <w:tc>
          <w:tcPr>
            <w:tcW w:w="6883" w:type="dxa"/>
          </w:tcPr>
          <w:p w14:paraId="6D18CB91" w14:textId="77777777" w:rsidR="00D10BE9" w:rsidRPr="00AE0A51" w:rsidRDefault="00D10BE9" w:rsidP="00163AF6">
            <w:pPr>
              <w:rPr>
                <w:rFonts w:ascii="Times New Roman" w:hAnsi="Times New Roman" w:cs="Times New Roman"/>
                <w:noProof/>
              </w:rPr>
            </w:pPr>
            <w:r>
              <w:rPr>
                <w:rFonts w:ascii="Times New Roman" w:hAnsi="Times New Roman"/>
                <w:noProof/>
              </w:rPr>
              <w:t>Amfepramon „INN“, Methadon „INN“ und Normethadon „INN“ und Salze dieser Erzeugnisse</w:t>
            </w:r>
          </w:p>
        </w:tc>
        <w:tc>
          <w:tcPr>
            <w:tcW w:w="1174" w:type="dxa"/>
          </w:tcPr>
          <w:p w14:paraId="6B465EAD" w14:textId="77777777" w:rsidR="00D10BE9" w:rsidRPr="00AE0A51" w:rsidRDefault="00D10BE9" w:rsidP="00163AF6">
            <w:pPr>
              <w:rPr>
                <w:rFonts w:ascii="Times New Roman" w:hAnsi="Times New Roman" w:cs="Times New Roman"/>
                <w:noProof/>
              </w:rPr>
            </w:pPr>
            <w:r>
              <w:rPr>
                <w:rFonts w:ascii="Times New Roman" w:hAnsi="Times New Roman"/>
                <w:noProof/>
              </w:rPr>
              <w:t>29223100</w:t>
            </w:r>
          </w:p>
        </w:tc>
        <w:tc>
          <w:tcPr>
            <w:tcW w:w="2846" w:type="dxa"/>
          </w:tcPr>
          <w:p w14:paraId="05AB0D5C" w14:textId="77777777" w:rsidR="00D10BE9" w:rsidRPr="00AE0A51" w:rsidRDefault="00D10BE9" w:rsidP="00163AF6">
            <w:pPr>
              <w:rPr>
                <w:rFonts w:ascii="Times New Roman" w:hAnsi="Times New Roman" w:cs="Times New Roman"/>
                <w:noProof/>
              </w:rPr>
            </w:pPr>
          </w:p>
        </w:tc>
        <w:tc>
          <w:tcPr>
            <w:tcW w:w="717" w:type="dxa"/>
          </w:tcPr>
          <w:p w14:paraId="0E2C35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058B4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38D22E" w14:textId="77777777" w:rsidTr="00477EA8">
        <w:trPr>
          <w:cantSplit/>
        </w:trPr>
        <w:tc>
          <w:tcPr>
            <w:tcW w:w="1123" w:type="dxa"/>
          </w:tcPr>
          <w:p w14:paraId="41557778" w14:textId="77777777" w:rsidR="00D10BE9" w:rsidRPr="00AE0A51" w:rsidRDefault="00D10BE9" w:rsidP="00163AF6">
            <w:pPr>
              <w:rPr>
                <w:rFonts w:ascii="Times New Roman" w:hAnsi="Times New Roman" w:cs="Times New Roman"/>
                <w:noProof/>
              </w:rPr>
            </w:pPr>
            <w:r>
              <w:rPr>
                <w:rFonts w:ascii="Times New Roman" w:hAnsi="Times New Roman"/>
                <w:noProof/>
              </w:rPr>
              <w:t>292239</w:t>
            </w:r>
          </w:p>
        </w:tc>
        <w:tc>
          <w:tcPr>
            <w:tcW w:w="6883" w:type="dxa"/>
          </w:tcPr>
          <w:p w14:paraId="06D51E86" w14:textId="77777777" w:rsidR="00D10BE9" w:rsidRPr="00AE0A51" w:rsidRDefault="00D10BE9" w:rsidP="00163AF6">
            <w:pPr>
              <w:rPr>
                <w:rFonts w:ascii="Times New Roman" w:hAnsi="Times New Roman" w:cs="Times New Roman"/>
                <w:noProof/>
              </w:rPr>
            </w:pPr>
            <w:r>
              <w:rPr>
                <w:rFonts w:ascii="Times New Roman" w:hAnsi="Times New Roman"/>
                <w:noProof/>
              </w:rPr>
              <w:t>Aminoaldehyde, Aminoketone und Aminochinone; Salze dieser Erzeugnisse (ausg. solche mit &gt; als einer Art von Sauerstoff-Funktion sowie Amfepramon „INN“, Methadon „INN“ und Normethadon „INN“ und ihre Salze)</w:t>
            </w:r>
          </w:p>
        </w:tc>
        <w:tc>
          <w:tcPr>
            <w:tcW w:w="1174" w:type="dxa"/>
          </w:tcPr>
          <w:p w14:paraId="3900ABAF" w14:textId="77777777" w:rsidR="00D10BE9" w:rsidRPr="00AE0A51" w:rsidRDefault="00D10BE9" w:rsidP="00163AF6">
            <w:pPr>
              <w:rPr>
                <w:rFonts w:ascii="Times New Roman" w:hAnsi="Times New Roman" w:cs="Times New Roman"/>
                <w:noProof/>
              </w:rPr>
            </w:pPr>
            <w:r>
              <w:rPr>
                <w:rFonts w:ascii="Times New Roman" w:hAnsi="Times New Roman"/>
                <w:noProof/>
              </w:rPr>
              <w:t>29223900</w:t>
            </w:r>
          </w:p>
        </w:tc>
        <w:tc>
          <w:tcPr>
            <w:tcW w:w="2846" w:type="dxa"/>
          </w:tcPr>
          <w:p w14:paraId="69C72A78" w14:textId="77777777" w:rsidR="00D10BE9" w:rsidRPr="00AE0A51" w:rsidRDefault="00D10BE9" w:rsidP="00163AF6">
            <w:pPr>
              <w:rPr>
                <w:rFonts w:ascii="Times New Roman" w:hAnsi="Times New Roman" w:cs="Times New Roman"/>
                <w:noProof/>
              </w:rPr>
            </w:pPr>
          </w:p>
        </w:tc>
        <w:tc>
          <w:tcPr>
            <w:tcW w:w="717" w:type="dxa"/>
          </w:tcPr>
          <w:p w14:paraId="18B52B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618BB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083BF9" w14:textId="77777777" w:rsidTr="00477EA8">
        <w:trPr>
          <w:cantSplit/>
        </w:trPr>
        <w:tc>
          <w:tcPr>
            <w:tcW w:w="1123" w:type="dxa"/>
          </w:tcPr>
          <w:p w14:paraId="54E3F046" w14:textId="77777777" w:rsidR="00D10BE9" w:rsidRPr="00AE0A51" w:rsidRDefault="00D10BE9" w:rsidP="00163AF6">
            <w:pPr>
              <w:rPr>
                <w:rFonts w:ascii="Times New Roman" w:hAnsi="Times New Roman" w:cs="Times New Roman"/>
                <w:noProof/>
              </w:rPr>
            </w:pPr>
            <w:r>
              <w:rPr>
                <w:rFonts w:ascii="Times New Roman" w:hAnsi="Times New Roman"/>
                <w:noProof/>
              </w:rPr>
              <w:t>292241</w:t>
            </w:r>
          </w:p>
        </w:tc>
        <w:tc>
          <w:tcPr>
            <w:tcW w:w="6883" w:type="dxa"/>
          </w:tcPr>
          <w:p w14:paraId="478584CC" w14:textId="77777777" w:rsidR="00D10BE9" w:rsidRPr="00AE0A51" w:rsidRDefault="00D10BE9" w:rsidP="00163AF6">
            <w:pPr>
              <w:rPr>
                <w:rFonts w:ascii="Times New Roman" w:hAnsi="Times New Roman" w:cs="Times New Roman"/>
                <w:noProof/>
              </w:rPr>
            </w:pPr>
            <w:r>
              <w:rPr>
                <w:rFonts w:ascii="Times New Roman" w:hAnsi="Times New Roman"/>
                <w:noProof/>
              </w:rPr>
              <w:t>Lysin und seine Ester; Salze dieser Erzeugnisse</w:t>
            </w:r>
          </w:p>
        </w:tc>
        <w:tc>
          <w:tcPr>
            <w:tcW w:w="1174" w:type="dxa"/>
          </w:tcPr>
          <w:p w14:paraId="68445801" w14:textId="77777777" w:rsidR="00D10BE9" w:rsidRPr="00AE0A51" w:rsidRDefault="00D10BE9" w:rsidP="00163AF6">
            <w:pPr>
              <w:rPr>
                <w:rFonts w:ascii="Times New Roman" w:hAnsi="Times New Roman" w:cs="Times New Roman"/>
                <w:noProof/>
              </w:rPr>
            </w:pPr>
            <w:r>
              <w:rPr>
                <w:rFonts w:ascii="Times New Roman" w:hAnsi="Times New Roman"/>
                <w:noProof/>
              </w:rPr>
              <w:t>29224100</w:t>
            </w:r>
          </w:p>
        </w:tc>
        <w:tc>
          <w:tcPr>
            <w:tcW w:w="2846" w:type="dxa"/>
          </w:tcPr>
          <w:p w14:paraId="20F10CA9" w14:textId="77777777" w:rsidR="00D10BE9" w:rsidRPr="00AE0A51" w:rsidRDefault="00D10BE9" w:rsidP="00163AF6">
            <w:pPr>
              <w:rPr>
                <w:rFonts w:ascii="Times New Roman" w:hAnsi="Times New Roman" w:cs="Times New Roman"/>
                <w:noProof/>
              </w:rPr>
            </w:pPr>
          </w:p>
        </w:tc>
        <w:tc>
          <w:tcPr>
            <w:tcW w:w="717" w:type="dxa"/>
          </w:tcPr>
          <w:p w14:paraId="5A7F71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28BDD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4CFF3E" w14:textId="77777777" w:rsidTr="00477EA8">
        <w:trPr>
          <w:cantSplit/>
        </w:trPr>
        <w:tc>
          <w:tcPr>
            <w:tcW w:w="1123" w:type="dxa"/>
          </w:tcPr>
          <w:p w14:paraId="0AF188E4" w14:textId="77777777" w:rsidR="00D10BE9" w:rsidRPr="00AE0A51" w:rsidRDefault="00D10BE9" w:rsidP="00163AF6">
            <w:pPr>
              <w:rPr>
                <w:rFonts w:ascii="Times New Roman" w:hAnsi="Times New Roman" w:cs="Times New Roman"/>
                <w:noProof/>
              </w:rPr>
            </w:pPr>
            <w:r>
              <w:rPr>
                <w:rFonts w:ascii="Times New Roman" w:hAnsi="Times New Roman"/>
                <w:noProof/>
              </w:rPr>
              <w:t>292242</w:t>
            </w:r>
          </w:p>
        </w:tc>
        <w:tc>
          <w:tcPr>
            <w:tcW w:w="6883" w:type="dxa"/>
          </w:tcPr>
          <w:p w14:paraId="6F1D469A" w14:textId="77777777" w:rsidR="00D10BE9" w:rsidRPr="00AE0A51" w:rsidRDefault="00D10BE9" w:rsidP="00163AF6">
            <w:pPr>
              <w:rPr>
                <w:rFonts w:ascii="Times New Roman" w:hAnsi="Times New Roman" w:cs="Times New Roman"/>
                <w:noProof/>
              </w:rPr>
            </w:pPr>
            <w:r>
              <w:rPr>
                <w:rFonts w:ascii="Times New Roman" w:hAnsi="Times New Roman"/>
                <w:noProof/>
              </w:rPr>
              <w:t>Glutaminsäure und ihre Salze</w:t>
            </w:r>
          </w:p>
        </w:tc>
        <w:tc>
          <w:tcPr>
            <w:tcW w:w="1174" w:type="dxa"/>
          </w:tcPr>
          <w:p w14:paraId="512A6F7D" w14:textId="77777777" w:rsidR="00D10BE9" w:rsidRPr="00AE0A51" w:rsidRDefault="00D10BE9" w:rsidP="00163AF6">
            <w:pPr>
              <w:rPr>
                <w:rFonts w:ascii="Times New Roman" w:hAnsi="Times New Roman" w:cs="Times New Roman"/>
                <w:noProof/>
              </w:rPr>
            </w:pPr>
            <w:r>
              <w:rPr>
                <w:rFonts w:ascii="Times New Roman" w:hAnsi="Times New Roman"/>
                <w:noProof/>
              </w:rPr>
              <w:t>29224200</w:t>
            </w:r>
          </w:p>
        </w:tc>
        <w:tc>
          <w:tcPr>
            <w:tcW w:w="2846" w:type="dxa"/>
          </w:tcPr>
          <w:p w14:paraId="6403FDD4" w14:textId="77777777" w:rsidR="00D10BE9" w:rsidRPr="00AE0A51" w:rsidRDefault="00D10BE9" w:rsidP="00163AF6">
            <w:pPr>
              <w:rPr>
                <w:rFonts w:ascii="Times New Roman" w:hAnsi="Times New Roman" w:cs="Times New Roman"/>
                <w:noProof/>
              </w:rPr>
            </w:pPr>
          </w:p>
        </w:tc>
        <w:tc>
          <w:tcPr>
            <w:tcW w:w="717" w:type="dxa"/>
          </w:tcPr>
          <w:p w14:paraId="082D8B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5447A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7DA036" w14:textId="77777777" w:rsidTr="00477EA8">
        <w:trPr>
          <w:cantSplit/>
        </w:trPr>
        <w:tc>
          <w:tcPr>
            <w:tcW w:w="1123" w:type="dxa"/>
          </w:tcPr>
          <w:p w14:paraId="76E8F537" w14:textId="77777777" w:rsidR="00D10BE9" w:rsidRPr="00AE0A51" w:rsidRDefault="00D10BE9" w:rsidP="00163AF6">
            <w:pPr>
              <w:rPr>
                <w:rFonts w:ascii="Times New Roman" w:hAnsi="Times New Roman" w:cs="Times New Roman"/>
                <w:noProof/>
              </w:rPr>
            </w:pPr>
            <w:r>
              <w:rPr>
                <w:rFonts w:ascii="Times New Roman" w:hAnsi="Times New Roman"/>
                <w:noProof/>
              </w:rPr>
              <w:t>292243</w:t>
            </w:r>
          </w:p>
        </w:tc>
        <w:tc>
          <w:tcPr>
            <w:tcW w:w="6883" w:type="dxa"/>
          </w:tcPr>
          <w:p w14:paraId="62143D62" w14:textId="77777777" w:rsidR="00D10BE9" w:rsidRPr="00AE0A51" w:rsidRDefault="00D10BE9" w:rsidP="00163AF6">
            <w:pPr>
              <w:rPr>
                <w:rFonts w:ascii="Times New Roman" w:hAnsi="Times New Roman" w:cs="Times New Roman"/>
                <w:noProof/>
              </w:rPr>
            </w:pPr>
            <w:r>
              <w:rPr>
                <w:rFonts w:ascii="Times New Roman" w:hAnsi="Times New Roman"/>
                <w:noProof/>
              </w:rPr>
              <w:t>Anthranilsäure und ihre Salze</w:t>
            </w:r>
          </w:p>
        </w:tc>
        <w:tc>
          <w:tcPr>
            <w:tcW w:w="1174" w:type="dxa"/>
          </w:tcPr>
          <w:p w14:paraId="3D83C2ED" w14:textId="77777777" w:rsidR="00D10BE9" w:rsidRPr="00AE0A51" w:rsidRDefault="00D10BE9" w:rsidP="00163AF6">
            <w:pPr>
              <w:rPr>
                <w:rFonts w:ascii="Times New Roman" w:hAnsi="Times New Roman" w:cs="Times New Roman"/>
                <w:noProof/>
              </w:rPr>
            </w:pPr>
            <w:r>
              <w:rPr>
                <w:rFonts w:ascii="Times New Roman" w:hAnsi="Times New Roman"/>
                <w:noProof/>
              </w:rPr>
              <w:t>29224300</w:t>
            </w:r>
          </w:p>
        </w:tc>
        <w:tc>
          <w:tcPr>
            <w:tcW w:w="2846" w:type="dxa"/>
          </w:tcPr>
          <w:p w14:paraId="02D9CE46" w14:textId="77777777" w:rsidR="00D10BE9" w:rsidRPr="00AE0A51" w:rsidRDefault="00D10BE9" w:rsidP="00163AF6">
            <w:pPr>
              <w:rPr>
                <w:rFonts w:ascii="Times New Roman" w:hAnsi="Times New Roman" w:cs="Times New Roman"/>
                <w:noProof/>
              </w:rPr>
            </w:pPr>
          </w:p>
        </w:tc>
        <w:tc>
          <w:tcPr>
            <w:tcW w:w="717" w:type="dxa"/>
          </w:tcPr>
          <w:p w14:paraId="78CB14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DFEC6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71DEE0" w14:textId="77777777" w:rsidTr="00477EA8">
        <w:trPr>
          <w:cantSplit/>
        </w:trPr>
        <w:tc>
          <w:tcPr>
            <w:tcW w:w="1123" w:type="dxa"/>
          </w:tcPr>
          <w:p w14:paraId="3C77FB34" w14:textId="77777777" w:rsidR="00D10BE9" w:rsidRPr="00AE0A51" w:rsidRDefault="00D10BE9" w:rsidP="00163AF6">
            <w:pPr>
              <w:rPr>
                <w:rFonts w:ascii="Times New Roman" w:hAnsi="Times New Roman" w:cs="Times New Roman"/>
                <w:noProof/>
              </w:rPr>
            </w:pPr>
            <w:r>
              <w:rPr>
                <w:rFonts w:ascii="Times New Roman" w:hAnsi="Times New Roman"/>
                <w:noProof/>
              </w:rPr>
              <w:t>292244</w:t>
            </w:r>
          </w:p>
        </w:tc>
        <w:tc>
          <w:tcPr>
            <w:tcW w:w="6883" w:type="dxa"/>
          </w:tcPr>
          <w:p w14:paraId="61ECCD95" w14:textId="77777777" w:rsidR="00D10BE9" w:rsidRPr="00AE0A51" w:rsidRDefault="00D10BE9" w:rsidP="00163AF6">
            <w:pPr>
              <w:rPr>
                <w:rFonts w:ascii="Times New Roman" w:hAnsi="Times New Roman" w:cs="Times New Roman"/>
                <w:noProof/>
              </w:rPr>
            </w:pPr>
            <w:r>
              <w:rPr>
                <w:rFonts w:ascii="Times New Roman" w:hAnsi="Times New Roman"/>
                <w:noProof/>
              </w:rPr>
              <w:t>Tilidin „INN“ und seine Salze</w:t>
            </w:r>
          </w:p>
        </w:tc>
        <w:tc>
          <w:tcPr>
            <w:tcW w:w="1174" w:type="dxa"/>
          </w:tcPr>
          <w:p w14:paraId="5497C936" w14:textId="77777777" w:rsidR="00D10BE9" w:rsidRPr="00AE0A51" w:rsidRDefault="00D10BE9" w:rsidP="00163AF6">
            <w:pPr>
              <w:rPr>
                <w:rFonts w:ascii="Times New Roman" w:hAnsi="Times New Roman" w:cs="Times New Roman"/>
                <w:noProof/>
              </w:rPr>
            </w:pPr>
            <w:r>
              <w:rPr>
                <w:rFonts w:ascii="Times New Roman" w:hAnsi="Times New Roman"/>
                <w:noProof/>
              </w:rPr>
              <w:t>29224400</w:t>
            </w:r>
          </w:p>
        </w:tc>
        <w:tc>
          <w:tcPr>
            <w:tcW w:w="2846" w:type="dxa"/>
          </w:tcPr>
          <w:p w14:paraId="5E0EEEAA" w14:textId="77777777" w:rsidR="00D10BE9" w:rsidRPr="00AE0A51" w:rsidRDefault="00D10BE9" w:rsidP="00163AF6">
            <w:pPr>
              <w:rPr>
                <w:rFonts w:ascii="Times New Roman" w:hAnsi="Times New Roman" w:cs="Times New Roman"/>
                <w:noProof/>
              </w:rPr>
            </w:pPr>
          </w:p>
        </w:tc>
        <w:tc>
          <w:tcPr>
            <w:tcW w:w="717" w:type="dxa"/>
          </w:tcPr>
          <w:p w14:paraId="7DE6C5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386B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62F42E" w14:textId="77777777" w:rsidTr="00477EA8">
        <w:trPr>
          <w:cantSplit/>
        </w:trPr>
        <w:tc>
          <w:tcPr>
            <w:tcW w:w="1123" w:type="dxa"/>
          </w:tcPr>
          <w:p w14:paraId="3F7FF8B6" w14:textId="77777777" w:rsidR="00D10BE9" w:rsidRPr="00AE0A51" w:rsidRDefault="00D10BE9" w:rsidP="00163AF6">
            <w:pPr>
              <w:rPr>
                <w:rFonts w:ascii="Times New Roman" w:hAnsi="Times New Roman" w:cs="Times New Roman"/>
                <w:noProof/>
              </w:rPr>
            </w:pPr>
            <w:r>
              <w:rPr>
                <w:rFonts w:ascii="Times New Roman" w:hAnsi="Times New Roman"/>
                <w:noProof/>
              </w:rPr>
              <w:t>292249</w:t>
            </w:r>
          </w:p>
        </w:tc>
        <w:tc>
          <w:tcPr>
            <w:tcW w:w="6883" w:type="dxa"/>
          </w:tcPr>
          <w:p w14:paraId="2B7546F2" w14:textId="77777777" w:rsidR="00D10BE9" w:rsidRPr="00AE0A51" w:rsidRDefault="00D10BE9" w:rsidP="00163AF6">
            <w:pPr>
              <w:rPr>
                <w:rFonts w:ascii="Times New Roman" w:hAnsi="Times New Roman" w:cs="Times New Roman"/>
                <w:noProof/>
              </w:rPr>
            </w:pPr>
            <w:r>
              <w:rPr>
                <w:rFonts w:ascii="Times New Roman" w:hAnsi="Times New Roman"/>
                <w:noProof/>
              </w:rPr>
              <w:t>Aminosäuren und ihre Ester; Salze dieser Erzeugnisse (ausg. solche mit &gt; als einer Art von Sauerstoff-Funktion, Lysin und seine Ester und Salze dieser Erzeugnisse sowie Glutaminsäure und ihre Salze, Anthranilsäure und ihre Salze und Tilidin „INN“ und seine Salze)</w:t>
            </w:r>
          </w:p>
        </w:tc>
        <w:tc>
          <w:tcPr>
            <w:tcW w:w="1174" w:type="dxa"/>
          </w:tcPr>
          <w:p w14:paraId="4D2F69CF" w14:textId="77777777" w:rsidR="00D10BE9" w:rsidRPr="00AE0A51" w:rsidRDefault="00D10BE9" w:rsidP="00163AF6">
            <w:pPr>
              <w:rPr>
                <w:rFonts w:ascii="Times New Roman" w:hAnsi="Times New Roman" w:cs="Times New Roman"/>
                <w:noProof/>
              </w:rPr>
            </w:pPr>
            <w:r>
              <w:rPr>
                <w:rFonts w:ascii="Times New Roman" w:hAnsi="Times New Roman"/>
                <w:noProof/>
              </w:rPr>
              <w:t>29224900</w:t>
            </w:r>
          </w:p>
        </w:tc>
        <w:tc>
          <w:tcPr>
            <w:tcW w:w="2846" w:type="dxa"/>
          </w:tcPr>
          <w:p w14:paraId="2EFB175F" w14:textId="77777777" w:rsidR="00D10BE9" w:rsidRPr="00AE0A51" w:rsidRDefault="00D10BE9" w:rsidP="00163AF6">
            <w:pPr>
              <w:rPr>
                <w:rFonts w:ascii="Times New Roman" w:hAnsi="Times New Roman" w:cs="Times New Roman"/>
                <w:noProof/>
              </w:rPr>
            </w:pPr>
          </w:p>
        </w:tc>
        <w:tc>
          <w:tcPr>
            <w:tcW w:w="717" w:type="dxa"/>
          </w:tcPr>
          <w:p w14:paraId="71BC63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52D28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F95742" w14:textId="77777777" w:rsidTr="00477EA8">
        <w:trPr>
          <w:cantSplit/>
        </w:trPr>
        <w:tc>
          <w:tcPr>
            <w:tcW w:w="1123" w:type="dxa"/>
          </w:tcPr>
          <w:p w14:paraId="1E3E8DF0" w14:textId="77777777" w:rsidR="00D10BE9" w:rsidRPr="00AE0A51" w:rsidRDefault="00D10BE9" w:rsidP="00163AF6">
            <w:pPr>
              <w:rPr>
                <w:rFonts w:ascii="Times New Roman" w:hAnsi="Times New Roman" w:cs="Times New Roman"/>
                <w:noProof/>
              </w:rPr>
            </w:pPr>
            <w:r>
              <w:rPr>
                <w:rFonts w:ascii="Times New Roman" w:hAnsi="Times New Roman"/>
                <w:noProof/>
              </w:rPr>
              <w:t>292250</w:t>
            </w:r>
          </w:p>
        </w:tc>
        <w:tc>
          <w:tcPr>
            <w:tcW w:w="6883" w:type="dxa"/>
          </w:tcPr>
          <w:p w14:paraId="60D7E22A" w14:textId="77777777" w:rsidR="00D10BE9" w:rsidRPr="00AE0A51" w:rsidRDefault="00D10BE9" w:rsidP="00163AF6">
            <w:pPr>
              <w:rPr>
                <w:rFonts w:ascii="Times New Roman" w:hAnsi="Times New Roman" w:cs="Times New Roman"/>
                <w:noProof/>
              </w:rPr>
            </w:pPr>
            <w:r>
              <w:rPr>
                <w:rFonts w:ascii="Times New Roman" w:hAnsi="Times New Roman"/>
                <w:noProof/>
              </w:rPr>
              <w:t>Aminoalkoholphenole, Aminophenolsäuren und andere Aminoverbindungen mit Sauerstoff-Funktionen (ausg. Aminoalkohole, Aminonaphthole und andere Aminophenole, ihre Ether und Ester, Salze dieser Erzeugnisse, Aminoaldehyde, Aminoketone und Aminochinone, Salze dieser Erzeugnisse, Aminosäuren und ihre Ester sowie Salze dieser Erzeugnisse)</w:t>
            </w:r>
          </w:p>
        </w:tc>
        <w:tc>
          <w:tcPr>
            <w:tcW w:w="1174" w:type="dxa"/>
          </w:tcPr>
          <w:p w14:paraId="550C4504" w14:textId="77777777" w:rsidR="00D10BE9" w:rsidRPr="00AE0A51" w:rsidRDefault="00D10BE9" w:rsidP="00163AF6">
            <w:pPr>
              <w:rPr>
                <w:rFonts w:ascii="Times New Roman" w:hAnsi="Times New Roman" w:cs="Times New Roman"/>
                <w:noProof/>
              </w:rPr>
            </w:pPr>
            <w:r>
              <w:rPr>
                <w:rFonts w:ascii="Times New Roman" w:hAnsi="Times New Roman"/>
                <w:noProof/>
              </w:rPr>
              <w:t>29225000</w:t>
            </w:r>
          </w:p>
        </w:tc>
        <w:tc>
          <w:tcPr>
            <w:tcW w:w="2846" w:type="dxa"/>
          </w:tcPr>
          <w:p w14:paraId="52C08989" w14:textId="77777777" w:rsidR="00D10BE9" w:rsidRPr="00AE0A51" w:rsidRDefault="00D10BE9" w:rsidP="00163AF6">
            <w:pPr>
              <w:rPr>
                <w:rFonts w:ascii="Times New Roman" w:hAnsi="Times New Roman" w:cs="Times New Roman"/>
                <w:noProof/>
              </w:rPr>
            </w:pPr>
          </w:p>
        </w:tc>
        <w:tc>
          <w:tcPr>
            <w:tcW w:w="717" w:type="dxa"/>
          </w:tcPr>
          <w:p w14:paraId="3F6939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DDBF1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BF1507" w14:textId="77777777" w:rsidTr="00477EA8">
        <w:trPr>
          <w:cantSplit/>
        </w:trPr>
        <w:tc>
          <w:tcPr>
            <w:tcW w:w="1123" w:type="dxa"/>
          </w:tcPr>
          <w:p w14:paraId="2B9560C2" w14:textId="77777777" w:rsidR="00D10BE9" w:rsidRPr="00AE0A51" w:rsidRDefault="00D10BE9" w:rsidP="00163AF6">
            <w:pPr>
              <w:rPr>
                <w:rFonts w:ascii="Times New Roman" w:hAnsi="Times New Roman" w:cs="Times New Roman"/>
                <w:noProof/>
              </w:rPr>
            </w:pPr>
            <w:r>
              <w:rPr>
                <w:rFonts w:ascii="Times New Roman" w:hAnsi="Times New Roman"/>
                <w:noProof/>
              </w:rPr>
              <w:t>292310</w:t>
            </w:r>
          </w:p>
        </w:tc>
        <w:tc>
          <w:tcPr>
            <w:tcW w:w="6883" w:type="dxa"/>
          </w:tcPr>
          <w:p w14:paraId="1CADCDE4" w14:textId="77777777" w:rsidR="00D10BE9" w:rsidRPr="00AE0A51" w:rsidRDefault="00D10BE9" w:rsidP="00163AF6">
            <w:pPr>
              <w:rPr>
                <w:rFonts w:ascii="Times New Roman" w:hAnsi="Times New Roman" w:cs="Times New Roman"/>
                <w:noProof/>
              </w:rPr>
            </w:pPr>
            <w:r>
              <w:rPr>
                <w:rFonts w:ascii="Times New Roman" w:hAnsi="Times New Roman"/>
                <w:noProof/>
              </w:rPr>
              <w:t>Cholin und seine Salze</w:t>
            </w:r>
          </w:p>
        </w:tc>
        <w:tc>
          <w:tcPr>
            <w:tcW w:w="1174" w:type="dxa"/>
          </w:tcPr>
          <w:p w14:paraId="52C06E62" w14:textId="77777777" w:rsidR="00D10BE9" w:rsidRPr="00AE0A51" w:rsidRDefault="00D10BE9" w:rsidP="00163AF6">
            <w:pPr>
              <w:rPr>
                <w:rFonts w:ascii="Times New Roman" w:hAnsi="Times New Roman" w:cs="Times New Roman"/>
                <w:noProof/>
              </w:rPr>
            </w:pPr>
            <w:r>
              <w:rPr>
                <w:rFonts w:ascii="Times New Roman" w:hAnsi="Times New Roman"/>
                <w:noProof/>
              </w:rPr>
              <w:t>29231000</w:t>
            </w:r>
          </w:p>
        </w:tc>
        <w:tc>
          <w:tcPr>
            <w:tcW w:w="2846" w:type="dxa"/>
          </w:tcPr>
          <w:p w14:paraId="3B57752D" w14:textId="77777777" w:rsidR="00D10BE9" w:rsidRPr="00AE0A51" w:rsidRDefault="00D10BE9" w:rsidP="00163AF6">
            <w:pPr>
              <w:rPr>
                <w:rFonts w:ascii="Times New Roman" w:hAnsi="Times New Roman" w:cs="Times New Roman"/>
                <w:noProof/>
              </w:rPr>
            </w:pPr>
          </w:p>
        </w:tc>
        <w:tc>
          <w:tcPr>
            <w:tcW w:w="717" w:type="dxa"/>
          </w:tcPr>
          <w:p w14:paraId="253715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3E5E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166275" w14:textId="77777777" w:rsidTr="00477EA8">
        <w:trPr>
          <w:cantSplit/>
        </w:trPr>
        <w:tc>
          <w:tcPr>
            <w:tcW w:w="1123" w:type="dxa"/>
          </w:tcPr>
          <w:p w14:paraId="79968F65" w14:textId="77777777" w:rsidR="00D10BE9" w:rsidRPr="00AE0A51" w:rsidRDefault="00D10BE9" w:rsidP="00163AF6">
            <w:pPr>
              <w:rPr>
                <w:rFonts w:ascii="Times New Roman" w:hAnsi="Times New Roman" w:cs="Times New Roman"/>
                <w:noProof/>
              </w:rPr>
            </w:pPr>
            <w:r>
              <w:rPr>
                <w:rFonts w:ascii="Times New Roman" w:hAnsi="Times New Roman"/>
                <w:noProof/>
              </w:rPr>
              <w:t>292320</w:t>
            </w:r>
          </w:p>
        </w:tc>
        <w:tc>
          <w:tcPr>
            <w:tcW w:w="6883" w:type="dxa"/>
          </w:tcPr>
          <w:p w14:paraId="20081E96" w14:textId="77777777" w:rsidR="00D10BE9" w:rsidRPr="00AE0A51" w:rsidRDefault="00D10BE9" w:rsidP="00163AF6">
            <w:pPr>
              <w:rPr>
                <w:rFonts w:ascii="Times New Roman" w:hAnsi="Times New Roman" w:cs="Times New Roman"/>
                <w:noProof/>
              </w:rPr>
            </w:pPr>
            <w:r>
              <w:rPr>
                <w:rFonts w:ascii="Times New Roman" w:hAnsi="Times New Roman"/>
                <w:noProof/>
              </w:rPr>
              <w:t>Lecithine und andere Phosphoaminolipoide, auch chemisch nicht einheitlich</w:t>
            </w:r>
          </w:p>
        </w:tc>
        <w:tc>
          <w:tcPr>
            <w:tcW w:w="1174" w:type="dxa"/>
          </w:tcPr>
          <w:p w14:paraId="728A34EF" w14:textId="77777777" w:rsidR="00D10BE9" w:rsidRPr="00AE0A51" w:rsidRDefault="00D10BE9" w:rsidP="00163AF6">
            <w:pPr>
              <w:rPr>
                <w:rFonts w:ascii="Times New Roman" w:hAnsi="Times New Roman" w:cs="Times New Roman"/>
                <w:noProof/>
              </w:rPr>
            </w:pPr>
            <w:r>
              <w:rPr>
                <w:rFonts w:ascii="Times New Roman" w:hAnsi="Times New Roman"/>
                <w:noProof/>
              </w:rPr>
              <w:t>29232000</w:t>
            </w:r>
          </w:p>
        </w:tc>
        <w:tc>
          <w:tcPr>
            <w:tcW w:w="2846" w:type="dxa"/>
          </w:tcPr>
          <w:p w14:paraId="3B1DA9DD" w14:textId="77777777" w:rsidR="00D10BE9" w:rsidRPr="00AE0A51" w:rsidRDefault="00D10BE9" w:rsidP="00163AF6">
            <w:pPr>
              <w:rPr>
                <w:rFonts w:ascii="Times New Roman" w:hAnsi="Times New Roman" w:cs="Times New Roman"/>
                <w:noProof/>
              </w:rPr>
            </w:pPr>
          </w:p>
        </w:tc>
        <w:tc>
          <w:tcPr>
            <w:tcW w:w="717" w:type="dxa"/>
          </w:tcPr>
          <w:p w14:paraId="7C0A52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10F86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FB62DE" w14:textId="77777777" w:rsidTr="00477EA8">
        <w:trPr>
          <w:cantSplit/>
        </w:trPr>
        <w:tc>
          <w:tcPr>
            <w:tcW w:w="1123" w:type="dxa"/>
          </w:tcPr>
          <w:p w14:paraId="4ECBF094" w14:textId="77777777" w:rsidR="00D10BE9" w:rsidRPr="00AE0A51" w:rsidRDefault="00D10BE9" w:rsidP="00163AF6">
            <w:pPr>
              <w:rPr>
                <w:rFonts w:ascii="Times New Roman" w:hAnsi="Times New Roman" w:cs="Times New Roman"/>
                <w:noProof/>
              </w:rPr>
            </w:pPr>
            <w:r>
              <w:rPr>
                <w:rFonts w:ascii="Times New Roman" w:hAnsi="Times New Roman"/>
                <w:noProof/>
              </w:rPr>
              <w:t>292330</w:t>
            </w:r>
          </w:p>
        </w:tc>
        <w:tc>
          <w:tcPr>
            <w:tcW w:w="6883" w:type="dxa"/>
          </w:tcPr>
          <w:p w14:paraId="00D941F3" w14:textId="77777777" w:rsidR="00D10BE9" w:rsidRPr="00AE0A51" w:rsidRDefault="00D10BE9" w:rsidP="00163AF6">
            <w:pPr>
              <w:rPr>
                <w:rFonts w:ascii="Times New Roman" w:hAnsi="Times New Roman" w:cs="Times New Roman"/>
                <w:noProof/>
              </w:rPr>
            </w:pPr>
            <w:r>
              <w:rPr>
                <w:rFonts w:ascii="Times New Roman" w:hAnsi="Times New Roman"/>
                <w:noProof/>
              </w:rPr>
              <w:t>Tetraethylammoniumperfluoroctansulfonat</w:t>
            </w:r>
          </w:p>
        </w:tc>
        <w:tc>
          <w:tcPr>
            <w:tcW w:w="1174" w:type="dxa"/>
          </w:tcPr>
          <w:p w14:paraId="29C3B523" w14:textId="77777777" w:rsidR="00D10BE9" w:rsidRPr="00AE0A51" w:rsidRDefault="00D10BE9" w:rsidP="00163AF6">
            <w:pPr>
              <w:rPr>
                <w:rFonts w:ascii="Times New Roman" w:hAnsi="Times New Roman" w:cs="Times New Roman"/>
                <w:noProof/>
              </w:rPr>
            </w:pPr>
            <w:r>
              <w:rPr>
                <w:rFonts w:ascii="Times New Roman" w:hAnsi="Times New Roman"/>
                <w:noProof/>
              </w:rPr>
              <w:t>29233000</w:t>
            </w:r>
          </w:p>
        </w:tc>
        <w:tc>
          <w:tcPr>
            <w:tcW w:w="2846" w:type="dxa"/>
          </w:tcPr>
          <w:p w14:paraId="5408B97C" w14:textId="77777777" w:rsidR="00D10BE9" w:rsidRPr="00AE0A51" w:rsidRDefault="00D10BE9" w:rsidP="00163AF6">
            <w:pPr>
              <w:rPr>
                <w:rFonts w:ascii="Times New Roman" w:hAnsi="Times New Roman" w:cs="Times New Roman"/>
                <w:noProof/>
              </w:rPr>
            </w:pPr>
          </w:p>
        </w:tc>
        <w:tc>
          <w:tcPr>
            <w:tcW w:w="717" w:type="dxa"/>
          </w:tcPr>
          <w:p w14:paraId="6DC0B1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57664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AADD97" w14:textId="77777777" w:rsidTr="00477EA8">
        <w:trPr>
          <w:cantSplit/>
        </w:trPr>
        <w:tc>
          <w:tcPr>
            <w:tcW w:w="1123" w:type="dxa"/>
          </w:tcPr>
          <w:p w14:paraId="020CDDE1" w14:textId="77777777" w:rsidR="00D10BE9" w:rsidRPr="00AE0A51" w:rsidRDefault="00D10BE9" w:rsidP="00163AF6">
            <w:pPr>
              <w:rPr>
                <w:rFonts w:ascii="Times New Roman" w:hAnsi="Times New Roman" w:cs="Times New Roman"/>
                <w:noProof/>
              </w:rPr>
            </w:pPr>
            <w:r>
              <w:rPr>
                <w:rFonts w:ascii="Times New Roman" w:hAnsi="Times New Roman"/>
                <w:noProof/>
              </w:rPr>
              <w:t>292340</w:t>
            </w:r>
          </w:p>
        </w:tc>
        <w:tc>
          <w:tcPr>
            <w:tcW w:w="6883" w:type="dxa"/>
          </w:tcPr>
          <w:p w14:paraId="42A8C4B3" w14:textId="77777777" w:rsidR="00D10BE9" w:rsidRPr="00AE0A51" w:rsidRDefault="00D10BE9" w:rsidP="00163AF6">
            <w:pPr>
              <w:rPr>
                <w:rFonts w:ascii="Times New Roman" w:hAnsi="Times New Roman" w:cs="Times New Roman"/>
                <w:noProof/>
              </w:rPr>
            </w:pPr>
            <w:r>
              <w:rPr>
                <w:rFonts w:ascii="Times New Roman" w:hAnsi="Times New Roman"/>
                <w:noProof/>
              </w:rPr>
              <w:t>Didecyldimethylammoniumperfluoroctansulfonat</w:t>
            </w:r>
          </w:p>
        </w:tc>
        <w:tc>
          <w:tcPr>
            <w:tcW w:w="1174" w:type="dxa"/>
          </w:tcPr>
          <w:p w14:paraId="5F8ED734" w14:textId="77777777" w:rsidR="00D10BE9" w:rsidRPr="00AE0A51" w:rsidRDefault="00D10BE9" w:rsidP="00163AF6">
            <w:pPr>
              <w:rPr>
                <w:rFonts w:ascii="Times New Roman" w:hAnsi="Times New Roman" w:cs="Times New Roman"/>
                <w:noProof/>
              </w:rPr>
            </w:pPr>
            <w:r>
              <w:rPr>
                <w:rFonts w:ascii="Times New Roman" w:hAnsi="Times New Roman"/>
                <w:noProof/>
              </w:rPr>
              <w:t>29234000</w:t>
            </w:r>
          </w:p>
        </w:tc>
        <w:tc>
          <w:tcPr>
            <w:tcW w:w="2846" w:type="dxa"/>
          </w:tcPr>
          <w:p w14:paraId="05E2BE03" w14:textId="77777777" w:rsidR="00D10BE9" w:rsidRPr="00AE0A51" w:rsidRDefault="00D10BE9" w:rsidP="00163AF6">
            <w:pPr>
              <w:rPr>
                <w:rFonts w:ascii="Times New Roman" w:hAnsi="Times New Roman" w:cs="Times New Roman"/>
                <w:noProof/>
              </w:rPr>
            </w:pPr>
          </w:p>
        </w:tc>
        <w:tc>
          <w:tcPr>
            <w:tcW w:w="717" w:type="dxa"/>
          </w:tcPr>
          <w:p w14:paraId="66A01D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9BA2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AE47C4" w14:textId="77777777" w:rsidTr="00477EA8">
        <w:trPr>
          <w:cantSplit/>
        </w:trPr>
        <w:tc>
          <w:tcPr>
            <w:tcW w:w="1123" w:type="dxa"/>
          </w:tcPr>
          <w:p w14:paraId="6E03B9E0" w14:textId="77777777" w:rsidR="00D10BE9" w:rsidRPr="00AE0A51" w:rsidRDefault="00D10BE9" w:rsidP="00163AF6">
            <w:pPr>
              <w:rPr>
                <w:rFonts w:ascii="Times New Roman" w:hAnsi="Times New Roman" w:cs="Times New Roman"/>
                <w:noProof/>
              </w:rPr>
            </w:pPr>
            <w:r>
              <w:rPr>
                <w:rFonts w:ascii="Times New Roman" w:hAnsi="Times New Roman"/>
                <w:noProof/>
              </w:rPr>
              <w:t>292390</w:t>
            </w:r>
          </w:p>
        </w:tc>
        <w:tc>
          <w:tcPr>
            <w:tcW w:w="6883" w:type="dxa"/>
          </w:tcPr>
          <w:p w14:paraId="1FFEC64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Quartäre Ammoniumsalze und </w:t>
            </w:r>
            <w:r>
              <w:rPr>
                <w:rFonts w:ascii="Times New Roman" w:hAnsi="Times New Roman"/>
                <w:noProof/>
              </w:rPr>
              <w:noBreakHyphen/>
              <w:t>hydroxide (ausg. Cholin und seine Salze, Tetraethylammoniumperfluoroctansulfonat und Didecyldimethylammoniumperfluoroctansulfonat)</w:t>
            </w:r>
          </w:p>
        </w:tc>
        <w:tc>
          <w:tcPr>
            <w:tcW w:w="1174" w:type="dxa"/>
          </w:tcPr>
          <w:p w14:paraId="0C096E08" w14:textId="77777777" w:rsidR="00D10BE9" w:rsidRPr="00AE0A51" w:rsidRDefault="00D10BE9" w:rsidP="00163AF6">
            <w:pPr>
              <w:rPr>
                <w:rFonts w:ascii="Times New Roman" w:hAnsi="Times New Roman" w:cs="Times New Roman"/>
                <w:noProof/>
              </w:rPr>
            </w:pPr>
            <w:r>
              <w:rPr>
                <w:rFonts w:ascii="Times New Roman" w:hAnsi="Times New Roman"/>
                <w:noProof/>
              </w:rPr>
              <w:t>29239000</w:t>
            </w:r>
          </w:p>
        </w:tc>
        <w:tc>
          <w:tcPr>
            <w:tcW w:w="2846" w:type="dxa"/>
          </w:tcPr>
          <w:p w14:paraId="60CEF362" w14:textId="77777777" w:rsidR="00D10BE9" w:rsidRPr="00AE0A51" w:rsidRDefault="00D10BE9" w:rsidP="00163AF6">
            <w:pPr>
              <w:rPr>
                <w:rFonts w:ascii="Times New Roman" w:hAnsi="Times New Roman" w:cs="Times New Roman"/>
                <w:noProof/>
              </w:rPr>
            </w:pPr>
          </w:p>
        </w:tc>
        <w:tc>
          <w:tcPr>
            <w:tcW w:w="717" w:type="dxa"/>
          </w:tcPr>
          <w:p w14:paraId="7E5BE5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82EC4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7071EB" w14:textId="77777777" w:rsidTr="00477EA8">
        <w:trPr>
          <w:cantSplit/>
        </w:trPr>
        <w:tc>
          <w:tcPr>
            <w:tcW w:w="1123" w:type="dxa"/>
          </w:tcPr>
          <w:p w14:paraId="4403EEFD" w14:textId="77777777" w:rsidR="00D10BE9" w:rsidRPr="00AE0A51" w:rsidRDefault="00D10BE9" w:rsidP="00163AF6">
            <w:pPr>
              <w:rPr>
                <w:rFonts w:ascii="Times New Roman" w:hAnsi="Times New Roman" w:cs="Times New Roman"/>
                <w:noProof/>
              </w:rPr>
            </w:pPr>
            <w:r>
              <w:rPr>
                <w:rFonts w:ascii="Times New Roman" w:hAnsi="Times New Roman"/>
                <w:noProof/>
              </w:rPr>
              <w:t>292411</w:t>
            </w:r>
          </w:p>
        </w:tc>
        <w:tc>
          <w:tcPr>
            <w:tcW w:w="6883" w:type="dxa"/>
          </w:tcPr>
          <w:p w14:paraId="65F43002" w14:textId="77777777" w:rsidR="00D10BE9" w:rsidRPr="00AE0A51" w:rsidRDefault="00D10BE9" w:rsidP="00163AF6">
            <w:pPr>
              <w:rPr>
                <w:rFonts w:ascii="Times New Roman" w:hAnsi="Times New Roman" w:cs="Times New Roman"/>
                <w:noProof/>
              </w:rPr>
            </w:pPr>
            <w:r>
              <w:rPr>
                <w:rFonts w:ascii="Times New Roman" w:hAnsi="Times New Roman"/>
                <w:noProof/>
              </w:rPr>
              <w:t>Meprobamat „INN“</w:t>
            </w:r>
          </w:p>
        </w:tc>
        <w:tc>
          <w:tcPr>
            <w:tcW w:w="1174" w:type="dxa"/>
          </w:tcPr>
          <w:p w14:paraId="63E29D3B" w14:textId="77777777" w:rsidR="00D10BE9" w:rsidRPr="00AE0A51" w:rsidRDefault="00D10BE9" w:rsidP="00163AF6">
            <w:pPr>
              <w:rPr>
                <w:rFonts w:ascii="Times New Roman" w:hAnsi="Times New Roman" w:cs="Times New Roman"/>
                <w:noProof/>
              </w:rPr>
            </w:pPr>
            <w:r>
              <w:rPr>
                <w:rFonts w:ascii="Times New Roman" w:hAnsi="Times New Roman"/>
                <w:noProof/>
              </w:rPr>
              <w:t>29241100</w:t>
            </w:r>
          </w:p>
        </w:tc>
        <w:tc>
          <w:tcPr>
            <w:tcW w:w="2846" w:type="dxa"/>
          </w:tcPr>
          <w:p w14:paraId="07B6DED7" w14:textId="77777777" w:rsidR="00D10BE9" w:rsidRPr="00AE0A51" w:rsidRDefault="00D10BE9" w:rsidP="00163AF6">
            <w:pPr>
              <w:rPr>
                <w:rFonts w:ascii="Times New Roman" w:hAnsi="Times New Roman" w:cs="Times New Roman"/>
                <w:noProof/>
              </w:rPr>
            </w:pPr>
          </w:p>
        </w:tc>
        <w:tc>
          <w:tcPr>
            <w:tcW w:w="717" w:type="dxa"/>
          </w:tcPr>
          <w:p w14:paraId="0D8FA1F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46567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D7CE8B" w14:textId="77777777" w:rsidTr="00477EA8">
        <w:trPr>
          <w:cantSplit/>
        </w:trPr>
        <w:tc>
          <w:tcPr>
            <w:tcW w:w="1123" w:type="dxa"/>
          </w:tcPr>
          <w:p w14:paraId="0FCF17EB" w14:textId="77777777" w:rsidR="00D10BE9" w:rsidRPr="00AE0A51" w:rsidRDefault="00D10BE9" w:rsidP="00163AF6">
            <w:pPr>
              <w:rPr>
                <w:rFonts w:ascii="Times New Roman" w:hAnsi="Times New Roman" w:cs="Times New Roman"/>
                <w:noProof/>
              </w:rPr>
            </w:pPr>
            <w:r>
              <w:rPr>
                <w:rFonts w:ascii="Times New Roman" w:hAnsi="Times New Roman"/>
                <w:noProof/>
              </w:rPr>
              <w:t>292412</w:t>
            </w:r>
          </w:p>
        </w:tc>
        <w:tc>
          <w:tcPr>
            <w:tcW w:w="6883" w:type="dxa"/>
          </w:tcPr>
          <w:p w14:paraId="16D55A28" w14:textId="77777777" w:rsidR="00D10BE9" w:rsidRPr="00AE0A51" w:rsidRDefault="00D10BE9" w:rsidP="00163AF6">
            <w:pPr>
              <w:rPr>
                <w:rFonts w:ascii="Times New Roman" w:hAnsi="Times New Roman" w:cs="Times New Roman"/>
                <w:noProof/>
              </w:rPr>
            </w:pPr>
            <w:r>
              <w:rPr>
                <w:rFonts w:ascii="Times New Roman" w:hAnsi="Times New Roman"/>
                <w:noProof/>
              </w:rPr>
              <w:t>Fluoracetamid „ISO“, Monocrotophos „ISO“ und Phosphamidon „ISO“</w:t>
            </w:r>
          </w:p>
        </w:tc>
        <w:tc>
          <w:tcPr>
            <w:tcW w:w="1174" w:type="dxa"/>
          </w:tcPr>
          <w:p w14:paraId="11F06476" w14:textId="77777777" w:rsidR="00D10BE9" w:rsidRPr="00AE0A51" w:rsidRDefault="00D10BE9" w:rsidP="00163AF6">
            <w:pPr>
              <w:rPr>
                <w:rFonts w:ascii="Times New Roman" w:hAnsi="Times New Roman" w:cs="Times New Roman"/>
                <w:noProof/>
              </w:rPr>
            </w:pPr>
            <w:r>
              <w:rPr>
                <w:rFonts w:ascii="Times New Roman" w:hAnsi="Times New Roman"/>
                <w:noProof/>
              </w:rPr>
              <w:t>29241200</w:t>
            </w:r>
          </w:p>
        </w:tc>
        <w:tc>
          <w:tcPr>
            <w:tcW w:w="2846" w:type="dxa"/>
          </w:tcPr>
          <w:p w14:paraId="4E4AB19F" w14:textId="77777777" w:rsidR="00D10BE9" w:rsidRPr="00AE0A51" w:rsidRDefault="00D10BE9" w:rsidP="00163AF6">
            <w:pPr>
              <w:rPr>
                <w:rFonts w:ascii="Times New Roman" w:hAnsi="Times New Roman" w:cs="Times New Roman"/>
                <w:noProof/>
              </w:rPr>
            </w:pPr>
          </w:p>
        </w:tc>
        <w:tc>
          <w:tcPr>
            <w:tcW w:w="717" w:type="dxa"/>
          </w:tcPr>
          <w:p w14:paraId="228D07C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70A0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FAB58B" w14:textId="77777777" w:rsidTr="00477EA8">
        <w:trPr>
          <w:cantSplit/>
        </w:trPr>
        <w:tc>
          <w:tcPr>
            <w:tcW w:w="1123" w:type="dxa"/>
          </w:tcPr>
          <w:p w14:paraId="301B944C" w14:textId="77777777" w:rsidR="00D10BE9" w:rsidRPr="00AE0A51" w:rsidRDefault="00D10BE9" w:rsidP="00163AF6">
            <w:pPr>
              <w:rPr>
                <w:rFonts w:ascii="Times New Roman" w:hAnsi="Times New Roman" w:cs="Times New Roman"/>
                <w:noProof/>
              </w:rPr>
            </w:pPr>
            <w:r>
              <w:rPr>
                <w:rFonts w:ascii="Times New Roman" w:hAnsi="Times New Roman"/>
                <w:noProof/>
              </w:rPr>
              <w:t>292419</w:t>
            </w:r>
          </w:p>
        </w:tc>
        <w:tc>
          <w:tcPr>
            <w:tcW w:w="6883" w:type="dxa"/>
          </w:tcPr>
          <w:p w14:paraId="2D14ED5E" w14:textId="77777777" w:rsidR="00D10BE9" w:rsidRPr="00AE0A51" w:rsidRDefault="00D10BE9" w:rsidP="00163AF6">
            <w:pPr>
              <w:rPr>
                <w:rFonts w:ascii="Times New Roman" w:hAnsi="Times New Roman" w:cs="Times New Roman"/>
                <w:noProof/>
              </w:rPr>
            </w:pPr>
            <w:r>
              <w:rPr>
                <w:rFonts w:ascii="Times New Roman" w:hAnsi="Times New Roman"/>
                <w:noProof/>
              </w:rPr>
              <w:t>Acyclische Amide, einschl. acyclischer Carbamate, und ihre Derivate; Salze dieser Erzeugnisse (ausg. Meprobamat (INN), Fluoracetamid (ISO), Monocrotophos (ISO) und Phosphamidon (ISO))</w:t>
            </w:r>
          </w:p>
        </w:tc>
        <w:tc>
          <w:tcPr>
            <w:tcW w:w="1174" w:type="dxa"/>
          </w:tcPr>
          <w:p w14:paraId="16E30D1D" w14:textId="77777777" w:rsidR="00D10BE9" w:rsidRPr="00AE0A51" w:rsidRDefault="00D10BE9" w:rsidP="00163AF6">
            <w:pPr>
              <w:rPr>
                <w:rFonts w:ascii="Times New Roman" w:hAnsi="Times New Roman" w:cs="Times New Roman"/>
                <w:noProof/>
              </w:rPr>
            </w:pPr>
            <w:r>
              <w:rPr>
                <w:rFonts w:ascii="Times New Roman" w:hAnsi="Times New Roman"/>
                <w:noProof/>
              </w:rPr>
              <w:t>29241900</w:t>
            </w:r>
          </w:p>
        </w:tc>
        <w:tc>
          <w:tcPr>
            <w:tcW w:w="2846" w:type="dxa"/>
          </w:tcPr>
          <w:p w14:paraId="1F7ABC79" w14:textId="77777777" w:rsidR="00D10BE9" w:rsidRPr="00AE0A51" w:rsidRDefault="00D10BE9" w:rsidP="00163AF6">
            <w:pPr>
              <w:rPr>
                <w:rFonts w:ascii="Times New Roman" w:hAnsi="Times New Roman" w:cs="Times New Roman"/>
                <w:noProof/>
              </w:rPr>
            </w:pPr>
          </w:p>
        </w:tc>
        <w:tc>
          <w:tcPr>
            <w:tcW w:w="717" w:type="dxa"/>
          </w:tcPr>
          <w:p w14:paraId="429D24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8E4BB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96FC2A" w14:textId="77777777" w:rsidTr="00477EA8">
        <w:trPr>
          <w:cantSplit/>
        </w:trPr>
        <w:tc>
          <w:tcPr>
            <w:tcW w:w="1123" w:type="dxa"/>
          </w:tcPr>
          <w:p w14:paraId="2F137315" w14:textId="77777777" w:rsidR="00D10BE9" w:rsidRPr="00AE0A51" w:rsidRDefault="00D10BE9" w:rsidP="00163AF6">
            <w:pPr>
              <w:rPr>
                <w:rFonts w:ascii="Times New Roman" w:hAnsi="Times New Roman" w:cs="Times New Roman"/>
                <w:noProof/>
              </w:rPr>
            </w:pPr>
            <w:r>
              <w:rPr>
                <w:rFonts w:ascii="Times New Roman" w:hAnsi="Times New Roman"/>
                <w:noProof/>
              </w:rPr>
              <w:t>292421</w:t>
            </w:r>
          </w:p>
        </w:tc>
        <w:tc>
          <w:tcPr>
            <w:tcW w:w="6883" w:type="dxa"/>
          </w:tcPr>
          <w:p w14:paraId="1832C187" w14:textId="77777777" w:rsidR="00D10BE9" w:rsidRPr="00AE0A51" w:rsidRDefault="00D10BE9" w:rsidP="00163AF6">
            <w:pPr>
              <w:rPr>
                <w:rFonts w:ascii="Times New Roman" w:hAnsi="Times New Roman" w:cs="Times New Roman"/>
                <w:noProof/>
              </w:rPr>
            </w:pPr>
            <w:r>
              <w:rPr>
                <w:rFonts w:ascii="Times New Roman" w:hAnsi="Times New Roman"/>
                <w:noProof/>
              </w:rPr>
              <w:t>Ureine und ihre Derivate; Salze dieser Erzeugnisse</w:t>
            </w:r>
          </w:p>
        </w:tc>
        <w:tc>
          <w:tcPr>
            <w:tcW w:w="1174" w:type="dxa"/>
          </w:tcPr>
          <w:p w14:paraId="6E3703CC" w14:textId="77777777" w:rsidR="00D10BE9" w:rsidRPr="00AE0A51" w:rsidRDefault="00D10BE9" w:rsidP="00163AF6">
            <w:pPr>
              <w:rPr>
                <w:rFonts w:ascii="Times New Roman" w:hAnsi="Times New Roman" w:cs="Times New Roman"/>
                <w:noProof/>
              </w:rPr>
            </w:pPr>
            <w:r>
              <w:rPr>
                <w:rFonts w:ascii="Times New Roman" w:hAnsi="Times New Roman"/>
                <w:noProof/>
              </w:rPr>
              <w:t>29242100</w:t>
            </w:r>
          </w:p>
        </w:tc>
        <w:tc>
          <w:tcPr>
            <w:tcW w:w="2846" w:type="dxa"/>
          </w:tcPr>
          <w:p w14:paraId="4F99AC4F" w14:textId="77777777" w:rsidR="00D10BE9" w:rsidRPr="00AE0A51" w:rsidRDefault="00D10BE9" w:rsidP="00163AF6">
            <w:pPr>
              <w:rPr>
                <w:rFonts w:ascii="Times New Roman" w:hAnsi="Times New Roman" w:cs="Times New Roman"/>
                <w:noProof/>
              </w:rPr>
            </w:pPr>
          </w:p>
        </w:tc>
        <w:tc>
          <w:tcPr>
            <w:tcW w:w="717" w:type="dxa"/>
          </w:tcPr>
          <w:p w14:paraId="55742E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2DF8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C2615E" w14:textId="77777777" w:rsidTr="00477EA8">
        <w:trPr>
          <w:cantSplit/>
        </w:trPr>
        <w:tc>
          <w:tcPr>
            <w:tcW w:w="1123" w:type="dxa"/>
          </w:tcPr>
          <w:p w14:paraId="4E54AFF9" w14:textId="77777777" w:rsidR="00D10BE9" w:rsidRPr="00AE0A51" w:rsidRDefault="00D10BE9" w:rsidP="00163AF6">
            <w:pPr>
              <w:rPr>
                <w:rFonts w:ascii="Times New Roman" w:hAnsi="Times New Roman" w:cs="Times New Roman"/>
                <w:noProof/>
              </w:rPr>
            </w:pPr>
            <w:r>
              <w:rPr>
                <w:rFonts w:ascii="Times New Roman" w:hAnsi="Times New Roman"/>
                <w:noProof/>
              </w:rPr>
              <w:t>292423</w:t>
            </w:r>
          </w:p>
        </w:tc>
        <w:tc>
          <w:tcPr>
            <w:tcW w:w="6883" w:type="dxa"/>
          </w:tcPr>
          <w:p w14:paraId="21EFBFB2" w14:textId="77777777" w:rsidR="00D10BE9" w:rsidRPr="00AE0A51" w:rsidRDefault="00D10BE9" w:rsidP="00163AF6">
            <w:pPr>
              <w:rPr>
                <w:rFonts w:ascii="Times New Roman" w:hAnsi="Times New Roman" w:cs="Times New Roman"/>
                <w:noProof/>
              </w:rPr>
            </w:pPr>
            <w:r>
              <w:rPr>
                <w:rFonts w:ascii="Times New Roman" w:hAnsi="Times New Roman"/>
                <w:noProof/>
              </w:rPr>
              <w:t>2</w:t>
            </w:r>
            <w:r>
              <w:rPr>
                <w:rFonts w:ascii="Times New Roman" w:hAnsi="Times New Roman"/>
                <w:noProof/>
              </w:rPr>
              <w:noBreakHyphen/>
              <w:t>Acetamidobenzoesäure „N</w:t>
            </w:r>
            <w:r>
              <w:rPr>
                <w:rFonts w:ascii="Times New Roman" w:hAnsi="Times New Roman"/>
                <w:noProof/>
              </w:rPr>
              <w:noBreakHyphen/>
              <w:t>Acetylanthranilsäure“ und ihre Salze</w:t>
            </w:r>
          </w:p>
        </w:tc>
        <w:tc>
          <w:tcPr>
            <w:tcW w:w="1174" w:type="dxa"/>
          </w:tcPr>
          <w:p w14:paraId="0599DA26" w14:textId="77777777" w:rsidR="00D10BE9" w:rsidRPr="00AE0A51" w:rsidRDefault="00D10BE9" w:rsidP="00163AF6">
            <w:pPr>
              <w:rPr>
                <w:rFonts w:ascii="Times New Roman" w:hAnsi="Times New Roman" w:cs="Times New Roman"/>
                <w:noProof/>
              </w:rPr>
            </w:pPr>
            <w:r>
              <w:rPr>
                <w:rFonts w:ascii="Times New Roman" w:hAnsi="Times New Roman"/>
                <w:noProof/>
              </w:rPr>
              <w:t>29242300</w:t>
            </w:r>
          </w:p>
        </w:tc>
        <w:tc>
          <w:tcPr>
            <w:tcW w:w="2846" w:type="dxa"/>
          </w:tcPr>
          <w:p w14:paraId="7A52860B" w14:textId="77777777" w:rsidR="00D10BE9" w:rsidRPr="00AE0A51" w:rsidRDefault="00D10BE9" w:rsidP="00163AF6">
            <w:pPr>
              <w:rPr>
                <w:rFonts w:ascii="Times New Roman" w:hAnsi="Times New Roman" w:cs="Times New Roman"/>
                <w:noProof/>
              </w:rPr>
            </w:pPr>
          </w:p>
        </w:tc>
        <w:tc>
          <w:tcPr>
            <w:tcW w:w="717" w:type="dxa"/>
          </w:tcPr>
          <w:p w14:paraId="4AED54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D2598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BAB7F6" w14:textId="77777777" w:rsidTr="00477EA8">
        <w:trPr>
          <w:cantSplit/>
        </w:trPr>
        <w:tc>
          <w:tcPr>
            <w:tcW w:w="1123" w:type="dxa"/>
          </w:tcPr>
          <w:p w14:paraId="111E499D" w14:textId="77777777" w:rsidR="00D10BE9" w:rsidRPr="00AE0A51" w:rsidRDefault="00D10BE9" w:rsidP="00163AF6">
            <w:pPr>
              <w:rPr>
                <w:rFonts w:ascii="Times New Roman" w:hAnsi="Times New Roman" w:cs="Times New Roman"/>
                <w:noProof/>
              </w:rPr>
            </w:pPr>
            <w:r>
              <w:rPr>
                <w:rFonts w:ascii="Times New Roman" w:hAnsi="Times New Roman"/>
                <w:noProof/>
              </w:rPr>
              <w:t>292424</w:t>
            </w:r>
          </w:p>
        </w:tc>
        <w:tc>
          <w:tcPr>
            <w:tcW w:w="6883" w:type="dxa"/>
          </w:tcPr>
          <w:p w14:paraId="51FAC62E" w14:textId="77777777" w:rsidR="00D10BE9" w:rsidRPr="00AE0A51" w:rsidRDefault="00D10BE9" w:rsidP="00163AF6">
            <w:pPr>
              <w:rPr>
                <w:rFonts w:ascii="Times New Roman" w:hAnsi="Times New Roman" w:cs="Times New Roman"/>
                <w:noProof/>
              </w:rPr>
            </w:pPr>
            <w:r>
              <w:rPr>
                <w:rFonts w:ascii="Times New Roman" w:hAnsi="Times New Roman"/>
                <w:noProof/>
              </w:rPr>
              <w:t>Ethinamat „INN“</w:t>
            </w:r>
          </w:p>
        </w:tc>
        <w:tc>
          <w:tcPr>
            <w:tcW w:w="1174" w:type="dxa"/>
          </w:tcPr>
          <w:p w14:paraId="1C91AAC1" w14:textId="77777777" w:rsidR="00D10BE9" w:rsidRPr="00AE0A51" w:rsidRDefault="00D10BE9" w:rsidP="00163AF6">
            <w:pPr>
              <w:rPr>
                <w:rFonts w:ascii="Times New Roman" w:hAnsi="Times New Roman" w:cs="Times New Roman"/>
                <w:noProof/>
              </w:rPr>
            </w:pPr>
            <w:r>
              <w:rPr>
                <w:rFonts w:ascii="Times New Roman" w:hAnsi="Times New Roman"/>
                <w:noProof/>
              </w:rPr>
              <w:t>29242400</w:t>
            </w:r>
          </w:p>
        </w:tc>
        <w:tc>
          <w:tcPr>
            <w:tcW w:w="2846" w:type="dxa"/>
          </w:tcPr>
          <w:p w14:paraId="1B507200" w14:textId="77777777" w:rsidR="00D10BE9" w:rsidRPr="00AE0A51" w:rsidRDefault="00D10BE9" w:rsidP="00163AF6">
            <w:pPr>
              <w:rPr>
                <w:rFonts w:ascii="Times New Roman" w:hAnsi="Times New Roman" w:cs="Times New Roman"/>
                <w:noProof/>
              </w:rPr>
            </w:pPr>
          </w:p>
        </w:tc>
        <w:tc>
          <w:tcPr>
            <w:tcW w:w="717" w:type="dxa"/>
          </w:tcPr>
          <w:p w14:paraId="783233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E33D7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2A99EF" w14:textId="77777777" w:rsidTr="00477EA8">
        <w:trPr>
          <w:cantSplit/>
        </w:trPr>
        <w:tc>
          <w:tcPr>
            <w:tcW w:w="1123" w:type="dxa"/>
          </w:tcPr>
          <w:p w14:paraId="162FF9CA" w14:textId="77777777" w:rsidR="00D10BE9" w:rsidRPr="00AE0A51" w:rsidRDefault="00D10BE9" w:rsidP="00163AF6">
            <w:pPr>
              <w:rPr>
                <w:rFonts w:ascii="Times New Roman" w:hAnsi="Times New Roman" w:cs="Times New Roman"/>
                <w:noProof/>
              </w:rPr>
            </w:pPr>
            <w:r>
              <w:rPr>
                <w:rFonts w:ascii="Times New Roman" w:hAnsi="Times New Roman"/>
                <w:noProof/>
              </w:rPr>
              <w:t>292425</w:t>
            </w:r>
          </w:p>
        </w:tc>
        <w:tc>
          <w:tcPr>
            <w:tcW w:w="6883" w:type="dxa"/>
          </w:tcPr>
          <w:p w14:paraId="498E6E4F" w14:textId="77777777" w:rsidR="00D10BE9" w:rsidRPr="00AE0A51" w:rsidRDefault="00D10BE9" w:rsidP="00163AF6">
            <w:pPr>
              <w:rPr>
                <w:rFonts w:ascii="Times New Roman" w:hAnsi="Times New Roman" w:cs="Times New Roman"/>
                <w:noProof/>
              </w:rPr>
            </w:pPr>
            <w:r>
              <w:rPr>
                <w:rFonts w:ascii="Times New Roman" w:hAnsi="Times New Roman"/>
                <w:noProof/>
              </w:rPr>
              <w:t>Alachlor „ISO“</w:t>
            </w:r>
          </w:p>
        </w:tc>
        <w:tc>
          <w:tcPr>
            <w:tcW w:w="1174" w:type="dxa"/>
          </w:tcPr>
          <w:p w14:paraId="782AAD51" w14:textId="77777777" w:rsidR="00D10BE9" w:rsidRPr="00AE0A51" w:rsidRDefault="00D10BE9" w:rsidP="00163AF6">
            <w:pPr>
              <w:rPr>
                <w:rFonts w:ascii="Times New Roman" w:hAnsi="Times New Roman" w:cs="Times New Roman"/>
                <w:noProof/>
              </w:rPr>
            </w:pPr>
            <w:r>
              <w:rPr>
                <w:rFonts w:ascii="Times New Roman" w:hAnsi="Times New Roman"/>
                <w:noProof/>
              </w:rPr>
              <w:t>29242500</w:t>
            </w:r>
          </w:p>
        </w:tc>
        <w:tc>
          <w:tcPr>
            <w:tcW w:w="2846" w:type="dxa"/>
          </w:tcPr>
          <w:p w14:paraId="1847F211" w14:textId="77777777" w:rsidR="00D10BE9" w:rsidRPr="00AE0A51" w:rsidRDefault="00D10BE9" w:rsidP="00163AF6">
            <w:pPr>
              <w:rPr>
                <w:rFonts w:ascii="Times New Roman" w:hAnsi="Times New Roman" w:cs="Times New Roman"/>
                <w:noProof/>
              </w:rPr>
            </w:pPr>
          </w:p>
        </w:tc>
        <w:tc>
          <w:tcPr>
            <w:tcW w:w="717" w:type="dxa"/>
          </w:tcPr>
          <w:p w14:paraId="1B1E30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3931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5F5F63" w14:textId="77777777" w:rsidTr="00477EA8">
        <w:trPr>
          <w:cantSplit/>
        </w:trPr>
        <w:tc>
          <w:tcPr>
            <w:tcW w:w="1123" w:type="dxa"/>
          </w:tcPr>
          <w:p w14:paraId="46605697" w14:textId="77777777" w:rsidR="00D10BE9" w:rsidRPr="00AE0A51" w:rsidRDefault="00D10BE9" w:rsidP="00163AF6">
            <w:pPr>
              <w:rPr>
                <w:rFonts w:ascii="Times New Roman" w:hAnsi="Times New Roman" w:cs="Times New Roman"/>
                <w:noProof/>
              </w:rPr>
            </w:pPr>
            <w:r>
              <w:rPr>
                <w:rFonts w:ascii="Times New Roman" w:hAnsi="Times New Roman"/>
                <w:noProof/>
              </w:rPr>
              <w:t>292429</w:t>
            </w:r>
          </w:p>
        </w:tc>
        <w:tc>
          <w:tcPr>
            <w:tcW w:w="6883" w:type="dxa"/>
          </w:tcPr>
          <w:p w14:paraId="78E6C6DA" w14:textId="77777777" w:rsidR="00D10BE9" w:rsidRPr="00AE0A51" w:rsidRDefault="00D10BE9" w:rsidP="00163AF6">
            <w:pPr>
              <w:rPr>
                <w:rFonts w:ascii="Times New Roman" w:hAnsi="Times New Roman" w:cs="Times New Roman"/>
                <w:noProof/>
              </w:rPr>
            </w:pPr>
            <w:r>
              <w:rPr>
                <w:rFonts w:ascii="Times New Roman" w:hAnsi="Times New Roman"/>
                <w:noProof/>
              </w:rPr>
              <w:t>Amide, cyclisch, einschl. cyclischer Carbamate, und ihre Derivate; Salze dieser Erzeugnisse (ausg. Ureine und ihre Derivate, Salze dieser Erzeugnisse, 2</w:t>
            </w:r>
            <w:r>
              <w:rPr>
                <w:rFonts w:ascii="Times New Roman" w:hAnsi="Times New Roman"/>
                <w:noProof/>
              </w:rPr>
              <w:noBreakHyphen/>
              <w:t>Acetamidobenzoesäure „N</w:t>
            </w:r>
            <w:r>
              <w:rPr>
                <w:rFonts w:ascii="Times New Roman" w:hAnsi="Times New Roman"/>
                <w:noProof/>
              </w:rPr>
              <w:noBreakHyphen/>
              <w:t>Acetylanthranilsäure“ und ihre Salze, Ethinamat „INN“ und Alachlor „ISO“)</w:t>
            </w:r>
          </w:p>
        </w:tc>
        <w:tc>
          <w:tcPr>
            <w:tcW w:w="1174" w:type="dxa"/>
          </w:tcPr>
          <w:p w14:paraId="48679DE5" w14:textId="77777777" w:rsidR="00D10BE9" w:rsidRPr="00AE0A51" w:rsidRDefault="00D10BE9" w:rsidP="00163AF6">
            <w:pPr>
              <w:rPr>
                <w:rFonts w:ascii="Times New Roman" w:hAnsi="Times New Roman" w:cs="Times New Roman"/>
                <w:noProof/>
              </w:rPr>
            </w:pPr>
            <w:r>
              <w:rPr>
                <w:rFonts w:ascii="Times New Roman" w:hAnsi="Times New Roman"/>
                <w:noProof/>
              </w:rPr>
              <w:t>29242900</w:t>
            </w:r>
          </w:p>
        </w:tc>
        <w:tc>
          <w:tcPr>
            <w:tcW w:w="2846" w:type="dxa"/>
          </w:tcPr>
          <w:p w14:paraId="4A21280B" w14:textId="77777777" w:rsidR="00D10BE9" w:rsidRPr="00AE0A51" w:rsidRDefault="00D10BE9" w:rsidP="00163AF6">
            <w:pPr>
              <w:rPr>
                <w:rFonts w:ascii="Times New Roman" w:hAnsi="Times New Roman" w:cs="Times New Roman"/>
                <w:noProof/>
              </w:rPr>
            </w:pPr>
          </w:p>
        </w:tc>
        <w:tc>
          <w:tcPr>
            <w:tcW w:w="717" w:type="dxa"/>
          </w:tcPr>
          <w:p w14:paraId="7509FD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4620A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F5E677" w14:textId="77777777" w:rsidTr="00477EA8">
        <w:trPr>
          <w:cantSplit/>
        </w:trPr>
        <w:tc>
          <w:tcPr>
            <w:tcW w:w="1123" w:type="dxa"/>
          </w:tcPr>
          <w:p w14:paraId="21DB4610" w14:textId="77777777" w:rsidR="00D10BE9" w:rsidRPr="00AE0A51" w:rsidRDefault="00D10BE9" w:rsidP="00163AF6">
            <w:pPr>
              <w:rPr>
                <w:rFonts w:ascii="Times New Roman" w:hAnsi="Times New Roman" w:cs="Times New Roman"/>
                <w:noProof/>
              </w:rPr>
            </w:pPr>
            <w:r>
              <w:rPr>
                <w:rFonts w:ascii="Times New Roman" w:hAnsi="Times New Roman"/>
                <w:noProof/>
              </w:rPr>
              <w:t>292511</w:t>
            </w:r>
          </w:p>
        </w:tc>
        <w:tc>
          <w:tcPr>
            <w:tcW w:w="6883" w:type="dxa"/>
          </w:tcPr>
          <w:p w14:paraId="741B9945" w14:textId="77777777" w:rsidR="00D10BE9" w:rsidRPr="00AE0A51" w:rsidRDefault="00D10BE9" w:rsidP="00163AF6">
            <w:pPr>
              <w:rPr>
                <w:rFonts w:ascii="Times New Roman" w:hAnsi="Times New Roman" w:cs="Times New Roman"/>
                <w:noProof/>
              </w:rPr>
            </w:pPr>
            <w:r>
              <w:rPr>
                <w:rFonts w:ascii="Times New Roman" w:hAnsi="Times New Roman"/>
                <w:noProof/>
              </w:rPr>
              <w:t>Saccharin und seine Salze</w:t>
            </w:r>
          </w:p>
        </w:tc>
        <w:tc>
          <w:tcPr>
            <w:tcW w:w="1174" w:type="dxa"/>
          </w:tcPr>
          <w:p w14:paraId="61D3D484" w14:textId="77777777" w:rsidR="00D10BE9" w:rsidRPr="00AE0A51" w:rsidRDefault="00D10BE9" w:rsidP="00163AF6">
            <w:pPr>
              <w:rPr>
                <w:rFonts w:ascii="Times New Roman" w:hAnsi="Times New Roman" w:cs="Times New Roman"/>
                <w:noProof/>
              </w:rPr>
            </w:pPr>
            <w:r>
              <w:rPr>
                <w:rFonts w:ascii="Times New Roman" w:hAnsi="Times New Roman"/>
                <w:noProof/>
              </w:rPr>
              <w:t>29251100</w:t>
            </w:r>
          </w:p>
        </w:tc>
        <w:tc>
          <w:tcPr>
            <w:tcW w:w="2846" w:type="dxa"/>
          </w:tcPr>
          <w:p w14:paraId="168CADE3" w14:textId="77777777" w:rsidR="00D10BE9" w:rsidRPr="00AE0A51" w:rsidRDefault="00D10BE9" w:rsidP="00163AF6">
            <w:pPr>
              <w:rPr>
                <w:rFonts w:ascii="Times New Roman" w:hAnsi="Times New Roman" w:cs="Times New Roman"/>
                <w:noProof/>
              </w:rPr>
            </w:pPr>
          </w:p>
        </w:tc>
        <w:tc>
          <w:tcPr>
            <w:tcW w:w="717" w:type="dxa"/>
          </w:tcPr>
          <w:p w14:paraId="2DF7A0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D3447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E488C3" w14:textId="77777777" w:rsidTr="00477EA8">
        <w:trPr>
          <w:cantSplit/>
        </w:trPr>
        <w:tc>
          <w:tcPr>
            <w:tcW w:w="1123" w:type="dxa"/>
          </w:tcPr>
          <w:p w14:paraId="12973248" w14:textId="77777777" w:rsidR="00D10BE9" w:rsidRPr="00AE0A51" w:rsidRDefault="00D10BE9" w:rsidP="00163AF6">
            <w:pPr>
              <w:rPr>
                <w:rFonts w:ascii="Times New Roman" w:hAnsi="Times New Roman" w:cs="Times New Roman"/>
                <w:noProof/>
              </w:rPr>
            </w:pPr>
            <w:r>
              <w:rPr>
                <w:rFonts w:ascii="Times New Roman" w:hAnsi="Times New Roman"/>
                <w:noProof/>
              </w:rPr>
              <w:t>292512</w:t>
            </w:r>
          </w:p>
        </w:tc>
        <w:tc>
          <w:tcPr>
            <w:tcW w:w="6883" w:type="dxa"/>
          </w:tcPr>
          <w:p w14:paraId="4D70BFD5" w14:textId="77777777" w:rsidR="00D10BE9" w:rsidRPr="00AE0A51" w:rsidRDefault="00D10BE9" w:rsidP="00163AF6">
            <w:pPr>
              <w:rPr>
                <w:rFonts w:ascii="Times New Roman" w:hAnsi="Times New Roman" w:cs="Times New Roman"/>
                <w:noProof/>
              </w:rPr>
            </w:pPr>
            <w:r>
              <w:rPr>
                <w:rFonts w:ascii="Times New Roman" w:hAnsi="Times New Roman"/>
                <w:noProof/>
              </w:rPr>
              <w:t>Glutethimid „INN“</w:t>
            </w:r>
          </w:p>
        </w:tc>
        <w:tc>
          <w:tcPr>
            <w:tcW w:w="1174" w:type="dxa"/>
          </w:tcPr>
          <w:p w14:paraId="797C39BF" w14:textId="77777777" w:rsidR="00D10BE9" w:rsidRPr="00AE0A51" w:rsidRDefault="00D10BE9" w:rsidP="00163AF6">
            <w:pPr>
              <w:rPr>
                <w:rFonts w:ascii="Times New Roman" w:hAnsi="Times New Roman" w:cs="Times New Roman"/>
                <w:noProof/>
              </w:rPr>
            </w:pPr>
            <w:r>
              <w:rPr>
                <w:rFonts w:ascii="Times New Roman" w:hAnsi="Times New Roman"/>
                <w:noProof/>
              </w:rPr>
              <w:t>29251200</w:t>
            </w:r>
          </w:p>
        </w:tc>
        <w:tc>
          <w:tcPr>
            <w:tcW w:w="2846" w:type="dxa"/>
          </w:tcPr>
          <w:p w14:paraId="2DC05FC1" w14:textId="77777777" w:rsidR="00D10BE9" w:rsidRPr="00AE0A51" w:rsidRDefault="00D10BE9" w:rsidP="00163AF6">
            <w:pPr>
              <w:rPr>
                <w:rFonts w:ascii="Times New Roman" w:hAnsi="Times New Roman" w:cs="Times New Roman"/>
                <w:noProof/>
              </w:rPr>
            </w:pPr>
          </w:p>
        </w:tc>
        <w:tc>
          <w:tcPr>
            <w:tcW w:w="717" w:type="dxa"/>
          </w:tcPr>
          <w:p w14:paraId="482643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EF14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BD300B" w14:textId="77777777" w:rsidTr="00477EA8">
        <w:trPr>
          <w:cantSplit/>
        </w:trPr>
        <w:tc>
          <w:tcPr>
            <w:tcW w:w="1123" w:type="dxa"/>
          </w:tcPr>
          <w:p w14:paraId="3E5F7908" w14:textId="77777777" w:rsidR="00D10BE9" w:rsidRPr="00AE0A51" w:rsidRDefault="00D10BE9" w:rsidP="00163AF6">
            <w:pPr>
              <w:rPr>
                <w:rFonts w:ascii="Times New Roman" w:hAnsi="Times New Roman" w:cs="Times New Roman"/>
                <w:noProof/>
              </w:rPr>
            </w:pPr>
            <w:r>
              <w:rPr>
                <w:rFonts w:ascii="Times New Roman" w:hAnsi="Times New Roman"/>
                <w:noProof/>
              </w:rPr>
              <w:t>292519</w:t>
            </w:r>
          </w:p>
        </w:tc>
        <w:tc>
          <w:tcPr>
            <w:tcW w:w="6883" w:type="dxa"/>
          </w:tcPr>
          <w:p w14:paraId="6FB2F9BA" w14:textId="77777777" w:rsidR="00D10BE9" w:rsidRPr="00AE0A51" w:rsidRDefault="00D10BE9" w:rsidP="00163AF6">
            <w:pPr>
              <w:rPr>
                <w:rFonts w:ascii="Times New Roman" w:hAnsi="Times New Roman" w:cs="Times New Roman"/>
                <w:noProof/>
              </w:rPr>
            </w:pPr>
            <w:r>
              <w:rPr>
                <w:rFonts w:ascii="Times New Roman" w:hAnsi="Times New Roman"/>
                <w:noProof/>
              </w:rPr>
              <w:t>Imide und ihre Derivate; Salze dieser Erzeugnisse (ausg. Saccharin und seine Salze, Glutethimid (INN) und anorganische oder organische Verbindungen von Quecksilber)</w:t>
            </w:r>
          </w:p>
        </w:tc>
        <w:tc>
          <w:tcPr>
            <w:tcW w:w="1174" w:type="dxa"/>
          </w:tcPr>
          <w:p w14:paraId="40233BE6" w14:textId="77777777" w:rsidR="00D10BE9" w:rsidRPr="00AE0A51" w:rsidRDefault="00D10BE9" w:rsidP="00163AF6">
            <w:pPr>
              <w:rPr>
                <w:rFonts w:ascii="Times New Roman" w:hAnsi="Times New Roman" w:cs="Times New Roman"/>
                <w:noProof/>
              </w:rPr>
            </w:pPr>
            <w:r>
              <w:rPr>
                <w:rFonts w:ascii="Times New Roman" w:hAnsi="Times New Roman"/>
                <w:noProof/>
              </w:rPr>
              <w:t>29251900</w:t>
            </w:r>
          </w:p>
        </w:tc>
        <w:tc>
          <w:tcPr>
            <w:tcW w:w="2846" w:type="dxa"/>
          </w:tcPr>
          <w:p w14:paraId="22BDAC9D" w14:textId="77777777" w:rsidR="00D10BE9" w:rsidRPr="00AE0A51" w:rsidRDefault="00D10BE9" w:rsidP="00163AF6">
            <w:pPr>
              <w:rPr>
                <w:rFonts w:ascii="Times New Roman" w:hAnsi="Times New Roman" w:cs="Times New Roman"/>
                <w:noProof/>
              </w:rPr>
            </w:pPr>
          </w:p>
        </w:tc>
        <w:tc>
          <w:tcPr>
            <w:tcW w:w="717" w:type="dxa"/>
          </w:tcPr>
          <w:p w14:paraId="6193D6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98FA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1B49A4" w14:textId="77777777" w:rsidTr="00477EA8">
        <w:trPr>
          <w:cantSplit/>
        </w:trPr>
        <w:tc>
          <w:tcPr>
            <w:tcW w:w="1123" w:type="dxa"/>
          </w:tcPr>
          <w:p w14:paraId="36E8EABE" w14:textId="77777777" w:rsidR="00D10BE9" w:rsidRPr="00AE0A51" w:rsidRDefault="00D10BE9" w:rsidP="00163AF6">
            <w:pPr>
              <w:rPr>
                <w:rFonts w:ascii="Times New Roman" w:hAnsi="Times New Roman" w:cs="Times New Roman"/>
                <w:noProof/>
              </w:rPr>
            </w:pPr>
            <w:r>
              <w:rPr>
                <w:rFonts w:ascii="Times New Roman" w:hAnsi="Times New Roman"/>
                <w:noProof/>
              </w:rPr>
              <w:t>292521</w:t>
            </w:r>
          </w:p>
        </w:tc>
        <w:tc>
          <w:tcPr>
            <w:tcW w:w="6883" w:type="dxa"/>
          </w:tcPr>
          <w:p w14:paraId="20823F36" w14:textId="77777777" w:rsidR="00D10BE9" w:rsidRPr="00AE0A51" w:rsidRDefault="00D10BE9" w:rsidP="00163AF6">
            <w:pPr>
              <w:rPr>
                <w:rFonts w:ascii="Times New Roman" w:hAnsi="Times New Roman" w:cs="Times New Roman"/>
                <w:noProof/>
              </w:rPr>
            </w:pPr>
            <w:r>
              <w:rPr>
                <w:rFonts w:ascii="Times New Roman" w:hAnsi="Times New Roman"/>
                <w:noProof/>
              </w:rPr>
              <w:t>Chlordimeform „ISO“</w:t>
            </w:r>
          </w:p>
        </w:tc>
        <w:tc>
          <w:tcPr>
            <w:tcW w:w="1174" w:type="dxa"/>
          </w:tcPr>
          <w:p w14:paraId="3FBFB955" w14:textId="77777777" w:rsidR="00D10BE9" w:rsidRPr="00AE0A51" w:rsidRDefault="00D10BE9" w:rsidP="00163AF6">
            <w:pPr>
              <w:rPr>
                <w:rFonts w:ascii="Times New Roman" w:hAnsi="Times New Roman" w:cs="Times New Roman"/>
                <w:noProof/>
              </w:rPr>
            </w:pPr>
            <w:r>
              <w:rPr>
                <w:rFonts w:ascii="Times New Roman" w:hAnsi="Times New Roman"/>
                <w:noProof/>
              </w:rPr>
              <w:t>29252100</w:t>
            </w:r>
          </w:p>
        </w:tc>
        <w:tc>
          <w:tcPr>
            <w:tcW w:w="2846" w:type="dxa"/>
          </w:tcPr>
          <w:p w14:paraId="3935CCFE" w14:textId="77777777" w:rsidR="00D10BE9" w:rsidRPr="00AE0A51" w:rsidRDefault="00D10BE9" w:rsidP="00163AF6">
            <w:pPr>
              <w:rPr>
                <w:rFonts w:ascii="Times New Roman" w:hAnsi="Times New Roman" w:cs="Times New Roman"/>
                <w:noProof/>
              </w:rPr>
            </w:pPr>
          </w:p>
        </w:tc>
        <w:tc>
          <w:tcPr>
            <w:tcW w:w="717" w:type="dxa"/>
          </w:tcPr>
          <w:p w14:paraId="600601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6D607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6021BA" w14:textId="77777777" w:rsidTr="00477EA8">
        <w:trPr>
          <w:cantSplit/>
        </w:trPr>
        <w:tc>
          <w:tcPr>
            <w:tcW w:w="1123" w:type="dxa"/>
          </w:tcPr>
          <w:p w14:paraId="7DE4F530" w14:textId="77777777" w:rsidR="00D10BE9" w:rsidRPr="00AE0A51" w:rsidRDefault="00D10BE9" w:rsidP="00163AF6">
            <w:pPr>
              <w:rPr>
                <w:rFonts w:ascii="Times New Roman" w:hAnsi="Times New Roman" w:cs="Times New Roman"/>
                <w:noProof/>
              </w:rPr>
            </w:pPr>
            <w:r>
              <w:rPr>
                <w:rFonts w:ascii="Times New Roman" w:hAnsi="Times New Roman"/>
                <w:noProof/>
              </w:rPr>
              <w:t>292529</w:t>
            </w:r>
          </w:p>
        </w:tc>
        <w:tc>
          <w:tcPr>
            <w:tcW w:w="6883" w:type="dxa"/>
          </w:tcPr>
          <w:p w14:paraId="539F1FC2" w14:textId="77777777" w:rsidR="00D10BE9" w:rsidRPr="00AE0A51" w:rsidRDefault="00D10BE9" w:rsidP="00163AF6">
            <w:pPr>
              <w:rPr>
                <w:rFonts w:ascii="Times New Roman" w:hAnsi="Times New Roman" w:cs="Times New Roman"/>
                <w:noProof/>
              </w:rPr>
            </w:pPr>
            <w:r>
              <w:rPr>
                <w:rFonts w:ascii="Times New Roman" w:hAnsi="Times New Roman"/>
                <w:noProof/>
              </w:rPr>
              <w:t>Imine und ihre Derivate; Salze dieser Erzeugnisse (ausg. Chlordimeform (ISO))</w:t>
            </w:r>
          </w:p>
        </w:tc>
        <w:tc>
          <w:tcPr>
            <w:tcW w:w="1174" w:type="dxa"/>
          </w:tcPr>
          <w:p w14:paraId="1A922FEB" w14:textId="77777777" w:rsidR="00D10BE9" w:rsidRPr="00AE0A51" w:rsidRDefault="00D10BE9" w:rsidP="00163AF6">
            <w:pPr>
              <w:rPr>
                <w:rFonts w:ascii="Times New Roman" w:hAnsi="Times New Roman" w:cs="Times New Roman"/>
                <w:noProof/>
              </w:rPr>
            </w:pPr>
            <w:r>
              <w:rPr>
                <w:rFonts w:ascii="Times New Roman" w:hAnsi="Times New Roman"/>
                <w:noProof/>
              </w:rPr>
              <w:t>29252900</w:t>
            </w:r>
          </w:p>
        </w:tc>
        <w:tc>
          <w:tcPr>
            <w:tcW w:w="2846" w:type="dxa"/>
          </w:tcPr>
          <w:p w14:paraId="7545070F" w14:textId="77777777" w:rsidR="00D10BE9" w:rsidRPr="00AE0A51" w:rsidRDefault="00D10BE9" w:rsidP="00163AF6">
            <w:pPr>
              <w:rPr>
                <w:rFonts w:ascii="Times New Roman" w:hAnsi="Times New Roman" w:cs="Times New Roman"/>
                <w:noProof/>
              </w:rPr>
            </w:pPr>
          </w:p>
        </w:tc>
        <w:tc>
          <w:tcPr>
            <w:tcW w:w="717" w:type="dxa"/>
          </w:tcPr>
          <w:p w14:paraId="742CCF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24F1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646128" w14:textId="77777777" w:rsidTr="00477EA8">
        <w:trPr>
          <w:cantSplit/>
        </w:trPr>
        <w:tc>
          <w:tcPr>
            <w:tcW w:w="1123" w:type="dxa"/>
          </w:tcPr>
          <w:p w14:paraId="3CFAA015" w14:textId="77777777" w:rsidR="00D10BE9" w:rsidRPr="00AE0A51" w:rsidRDefault="00D10BE9" w:rsidP="00163AF6">
            <w:pPr>
              <w:rPr>
                <w:rFonts w:ascii="Times New Roman" w:hAnsi="Times New Roman" w:cs="Times New Roman"/>
                <w:noProof/>
              </w:rPr>
            </w:pPr>
            <w:r>
              <w:rPr>
                <w:rFonts w:ascii="Times New Roman" w:hAnsi="Times New Roman"/>
                <w:noProof/>
              </w:rPr>
              <w:t>292610</w:t>
            </w:r>
          </w:p>
        </w:tc>
        <w:tc>
          <w:tcPr>
            <w:tcW w:w="6883" w:type="dxa"/>
          </w:tcPr>
          <w:p w14:paraId="75DC125B" w14:textId="77777777" w:rsidR="00D10BE9" w:rsidRPr="00AE0A51" w:rsidRDefault="00D10BE9" w:rsidP="00163AF6">
            <w:pPr>
              <w:rPr>
                <w:rFonts w:ascii="Times New Roman" w:hAnsi="Times New Roman" w:cs="Times New Roman"/>
                <w:noProof/>
              </w:rPr>
            </w:pPr>
            <w:r>
              <w:rPr>
                <w:rFonts w:ascii="Times New Roman" w:hAnsi="Times New Roman"/>
                <w:noProof/>
              </w:rPr>
              <w:t>Acrylnitril</w:t>
            </w:r>
          </w:p>
        </w:tc>
        <w:tc>
          <w:tcPr>
            <w:tcW w:w="1174" w:type="dxa"/>
          </w:tcPr>
          <w:p w14:paraId="16B91DE7" w14:textId="77777777" w:rsidR="00D10BE9" w:rsidRPr="00AE0A51" w:rsidRDefault="00D10BE9" w:rsidP="00163AF6">
            <w:pPr>
              <w:rPr>
                <w:rFonts w:ascii="Times New Roman" w:hAnsi="Times New Roman" w:cs="Times New Roman"/>
                <w:noProof/>
              </w:rPr>
            </w:pPr>
            <w:r>
              <w:rPr>
                <w:rFonts w:ascii="Times New Roman" w:hAnsi="Times New Roman"/>
                <w:noProof/>
              </w:rPr>
              <w:t>29261000</w:t>
            </w:r>
          </w:p>
        </w:tc>
        <w:tc>
          <w:tcPr>
            <w:tcW w:w="2846" w:type="dxa"/>
          </w:tcPr>
          <w:p w14:paraId="56BCEFAC" w14:textId="77777777" w:rsidR="00D10BE9" w:rsidRPr="00AE0A51" w:rsidRDefault="00D10BE9" w:rsidP="00163AF6">
            <w:pPr>
              <w:rPr>
                <w:rFonts w:ascii="Times New Roman" w:hAnsi="Times New Roman" w:cs="Times New Roman"/>
                <w:noProof/>
              </w:rPr>
            </w:pPr>
          </w:p>
        </w:tc>
        <w:tc>
          <w:tcPr>
            <w:tcW w:w="717" w:type="dxa"/>
          </w:tcPr>
          <w:p w14:paraId="294381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D110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BBBDE9" w14:textId="77777777" w:rsidTr="00477EA8">
        <w:trPr>
          <w:cantSplit/>
        </w:trPr>
        <w:tc>
          <w:tcPr>
            <w:tcW w:w="1123" w:type="dxa"/>
          </w:tcPr>
          <w:p w14:paraId="3DF02AF3" w14:textId="77777777" w:rsidR="00D10BE9" w:rsidRPr="00AE0A51" w:rsidRDefault="00D10BE9" w:rsidP="00163AF6">
            <w:pPr>
              <w:rPr>
                <w:rFonts w:ascii="Times New Roman" w:hAnsi="Times New Roman" w:cs="Times New Roman"/>
                <w:noProof/>
              </w:rPr>
            </w:pPr>
            <w:r>
              <w:rPr>
                <w:rFonts w:ascii="Times New Roman" w:hAnsi="Times New Roman"/>
                <w:noProof/>
              </w:rPr>
              <w:t>292620</w:t>
            </w:r>
          </w:p>
        </w:tc>
        <w:tc>
          <w:tcPr>
            <w:tcW w:w="6883" w:type="dxa"/>
          </w:tcPr>
          <w:p w14:paraId="41AC8A03" w14:textId="77777777" w:rsidR="00D10BE9" w:rsidRPr="00AE0A51" w:rsidRDefault="00D10BE9" w:rsidP="00163AF6">
            <w:pPr>
              <w:rPr>
                <w:rFonts w:ascii="Times New Roman" w:hAnsi="Times New Roman" w:cs="Times New Roman"/>
                <w:noProof/>
              </w:rPr>
            </w:pPr>
            <w:r>
              <w:rPr>
                <w:rFonts w:ascii="Times New Roman" w:hAnsi="Times New Roman"/>
                <w:noProof/>
              </w:rPr>
              <w:t>1</w:t>
            </w:r>
            <w:r>
              <w:rPr>
                <w:rFonts w:ascii="Times New Roman" w:hAnsi="Times New Roman"/>
                <w:noProof/>
              </w:rPr>
              <w:noBreakHyphen/>
              <w:t>Cyanoguanidin „Dicyandiamid“</w:t>
            </w:r>
          </w:p>
        </w:tc>
        <w:tc>
          <w:tcPr>
            <w:tcW w:w="1174" w:type="dxa"/>
          </w:tcPr>
          <w:p w14:paraId="133777D9" w14:textId="77777777" w:rsidR="00D10BE9" w:rsidRPr="00AE0A51" w:rsidRDefault="00D10BE9" w:rsidP="00163AF6">
            <w:pPr>
              <w:rPr>
                <w:rFonts w:ascii="Times New Roman" w:hAnsi="Times New Roman" w:cs="Times New Roman"/>
                <w:noProof/>
              </w:rPr>
            </w:pPr>
            <w:r>
              <w:rPr>
                <w:rFonts w:ascii="Times New Roman" w:hAnsi="Times New Roman"/>
                <w:noProof/>
              </w:rPr>
              <w:t>29262000</w:t>
            </w:r>
          </w:p>
        </w:tc>
        <w:tc>
          <w:tcPr>
            <w:tcW w:w="2846" w:type="dxa"/>
          </w:tcPr>
          <w:p w14:paraId="51FD82BE" w14:textId="77777777" w:rsidR="00D10BE9" w:rsidRPr="00AE0A51" w:rsidRDefault="00D10BE9" w:rsidP="00163AF6">
            <w:pPr>
              <w:rPr>
                <w:rFonts w:ascii="Times New Roman" w:hAnsi="Times New Roman" w:cs="Times New Roman"/>
                <w:noProof/>
              </w:rPr>
            </w:pPr>
          </w:p>
        </w:tc>
        <w:tc>
          <w:tcPr>
            <w:tcW w:w="717" w:type="dxa"/>
          </w:tcPr>
          <w:p w14:paraId="058D94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8F9E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B7AACE" w14:textId="77777777" w:rsidTr="00477EA8">
        <w:trPr>
          <w:cantSplit/>
        </w:trPr>
        <w:tc>
          <w:tcPr>
            <w:tcW w:w="1123" w:type="dxa"/>
          </w:tcPr>
          <w:p w14:paraId="58718935" w14:textId="77777777" w:rsidR="00D10BE9" w:rsidRPr="00AE0A51" w:rsidRDefault="00D10BE9" w:rsidP="00163AF6">
            <w:pPr>
              <w:rPr>
                <w:rFonts w:ascii="Times New Roman" w:hAnsi="Times New Roman" w:cs="Times New Roman"/>
                <w:noProof/>
              </w:rPr>
            </w:pPr>
            <w:r>
              <w:rPr>
                <w:rFonts w:ascii="Times New Roman" w:hAnsi="Times New Roman"/>
                <w:noProof/>
              </w:rPr>
              <w:t>292630</w:t>
            </w:r>
          </w:p>
        </w:tc>
        <w:tc>
          <w:tcPr>
            <w:tcW w:w="6883" w:type="dxa"/>
          </w:tcPr>
          <w:p w14:paraId="16A98FDF" w14:textId="77777777" w:rsidR="00D10BE9" w:rsidRPr="00AE0A51" w:rsidRDefault="00D10BE9" w:rsidP="00163AF6">
            <w:pPr>
              <w:rPr>
                <w:rFonts w:ascii="Times New Roman" w:hAnsi="Times New Roman" w:cs="Times New Roman"/>
                <w:noProof/>
              </w:rPr>
            </w:pPr>
            <w:r>
              <w:rPr>
                <w:rFonts w:ascii="Times New Roman" w:hAnsi="Times New Roman"/>
                <w:noProof/>
              </w:rPr>
              <w:t>Fenproporex „INN“ und seine Salze; Methadon „INN“-Zwischenerzeugnis „4</w:t>
            </w:r>
            <w:r>
              <w:rPr>
                <w:rFonts w:ascii="Times New Roman" w:hAnsi="Times New Roman"/>
                <w:noProof/>
              </w:rPr>
              <w:noBreakHyphen/>
              <w:t>Cyano-2</w:t>
            </w:r>
            <w:r>
              <w:rPr>
                <w:rFonts w:ascii="Times New Roman" w:hAnsi="Times New Roman"/>
                <w:noProof/>
              </w:rPr>
              <w:noBreakHyphen/>
              <w:t>dimethylamino-4,4</w:t>
            </w:r>
            <w:r>
              <w:rPr>
                <w:rFonts w:ascii="Times New Roman" w:hAnsi="Times New Roman"/>
                <w:noProof/>
              </w:rPr>
              <w:noBreakHyphen/>
              <w:t>diphenylbutan“</w:t>
            </w:r>
          </w:p>
        </w:tc>
        <w:tc>
          <w:tcPr>
            <w:tcW w:w="1174" w:type="dxa"/>
          </w:tcPr>
          <w:p w14:paraId="02011AC8" w14:textId="77777777" w:rsidR="00D10BE9" w:rsidRPr="00AE0A51" w:rsidRDefault="00D10BE9" w:rsidP="00163AF6">
            <w:pPr>
              <w:rPr>
                <w:rFonts w:ascii="Times New Roman" w:hAnsi="Times New Roman" w:cs="Times New Roman"/>
                <w:noProof/>
              </w:rPr>
            </w:pPr>
            <w:r>
              <w:rPr>
                <w:rFonts w:ascii="Times New Roman" w:hAnsi="Times New Roman"/>
                <w:noProof/>
              </w:rPr>
              <w:t>29263000</w:t>
            </w:r>
          </w:p>
        </w:tc>
        <w:tc>
          <w:tcPr>
            <w:tcW w:w="2846" w:type="dxa"/>
          </w:tcPr>
          <w:p w14:paraId="7F6D2A0B" w14:textId="77777777" w:rsidR="00D10BE9" w:rsidRPr="00AE0A51" w:rsidRDefault="00D10BE9" w:rsidP="00163AF6">
            <w:pPr>
              <w:rPr>
                <w:rFonts w:ascii="Times New Roman" w:hAnsi="Times New Roman" w:cs="Times New Roman"/>
                <w:noProof/>
              </w:rPr>
            </w:pPr>
          </w:p>
        </w:tc>
        <w:tc>
          <w:tcPr>
            <w:tcW w:w="717" w:type="dxa"/>
          </w:tcPr>
          <w:p w14:paraId="19F2DB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DA2B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95D1C7" w14:textId="77777777" w:rsidTr="00477EA8">
        <w:trPr>
          <w:cantSplit/>
        </w:trPr>
        <w:tc>
          <w:tcPr>
            <w:tcW w:w="1123" w:type="dxa"/>
          </w:tcPr>
          <w:p w14:paraId="7120568F" w14:textId="77777777" w:rsidR="00D10BE9" w:rsidRPr="00AE0A51" w:rsidRDefault="00D10BE9" w:rsidP="00163AF6">
            <w:pPr>
              <w:rPr>
                <w:rFonts w:ascii="Times New Roman" w:hAnsi="Times New Roman" w:cs="Times New Roman"/>
                <w:noProof/>
              </w:rPr>
            </w:pPr>
            <w:r>
              <w:rPr>
                <w:rFonts w:ascii="Times New Roman" w:hAnsi="Times New Roman"/>
                <w:noProof/>
              </w:rPr>
              <w:t>292640</w:t>
            </w:r>
          </w:p>
        </w:tc>
        <w:tc>
          <w:tcPr>
            <w:tcW w:w="6883" w:type="dxa"/>
          </w:tcPr>
          <w:p w14:paraId="00A58EDC" w14:textId="77777777" w:rsidR="00D10BE9" w:rsidRPr="00AE0A51" w:rsidRDefault="00D10BE9" w:rsidP="00163AF6">
            <w:pPr>
              <w:rPr>
                <w:rFonts w:ascii="Times New Roman" w:hAnsi="Times New Roman" w:cs="Times New Roman"/>
                <w:noProof/>
              </w:rPr>
            </w:pPr>
            <w:r>
              <w:rPr>
                <w:rFonts w:ascii="Times New Roman" w:hAnsi="Times New Roman"/>
                <w:noProof/>
              </w:rPr>
              <w:t>alpha-Phenylacetoacetonitril</w:t>
            </w:r>
          </w:p>
        </w:tc>
        <w:tc>
          <w:tcPr>
            <w:tcW w:w="1174" w:type="dxa"/>
          </w:tcPr>
          <w:p w14:paraId="6A663867" w14:textId="77777777" w:rsidR="00D10BE9" w:rsidRPr="00AE0A51" w:rsidRDefault="00D10BE9" w:rsidP="00163AF6">
            <w:pPr>
              <w:rPr>
                <w:rFonts w:ascii="Times New Roman" w:hAnsi="Times New Roman" w:cs="Times New Roman"/>
                <w:noProof/>
              </w:rPr>
            </w:pPr>
            <w:r>
              <w:rPr>
                <w:rFonts w:ascii="Times New Roman" w:hAnsi="Times New Roman"/>
                <w:noProof/>
              </w:rPr>
              <w:t>29264000</w:t>
            </w:r>
          </w:p>
        </w:tc>
        <w:tc>
          <w:tcPr>
            <w:tcW w:w="2846" w:type="dxa"/>
          </w:tcPr>
          <w:p w14:paraId="6E8EC73F" w14:textId="77777777" w:rsidR="00D10BE9" w:rsidRPr="00AE0A51" w:rsidRDefault="00D10BE9" w:rsidP="00163AF6">
            <w:pPr>
              <w:rPr>
                <w:rFonts w:ascii="Times New Roman" w:hAnsi="Times New Roman" w:cs="Times New Roman"/>
                <w:noProof/>
              </w:rPr>
            </w:pPr>
          </w:p>
        </w:tc>
        <w:tc>
          <w:tcPr>
            <w:tcW w:w="717" w:type="dxa"/>
          </w:tcPr>
          <w:p w14:paraId="767E9C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48669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54A84E" w14:textId="77777777" w:rsidTr="00477EA8">
        <w:trPr>
          <w:cantSplit/>
        </w:trPr>
        <w:tc>
          <w:tcPr>
            <w:tcW w:w="1123" w:type="dxa"/>
          </w:tcPr>
          <w:p w14:paraId="349DAE6A" w14:textId="77777777" w:rsidR="00D10BE9" w:rsidRPr="00AE0A51" w:rsidRDefault="00D10BE9" w:rsidP="00163AF6">
            <w:pPr>
              <w:rPr>
                <w:rFonts w:ascii="Times New Roman" w:hAnsi="Times New Roman" w:cs="Times New Roman"/>
                <w:noProof/>
              </w:rPr>
            </w:pPr>
            <w:r>
              <w:rPr>
                <w:rFonts w:ascii="Times New Roman" w:hAnsi="Times New Roman"/>
                <w:noProof/>
              </w:rPr>
              <w:t>292690</w:t>
            </w:r>
          </w:p>
        </w:tc>
        <w:tc>
          <w:tcPr>
            <w:tcW w:w="6883" w:type="dxa"/>
          </w:tcPr>
          <w:p w14:paraId="2038DA4C" w14:textId="77777777" w:rsidR="00D10BE9" w:rsidRPr="00AE0A51" w:rsidRDefault="00D10BE9" w:rsidP="00163AF6">
            <w:pPr>
              <w:rPr>
                <w:rFonts w:ascii="Times New Roman" w:hAnsi="Times New Roman" w:cs="Times New Roman"/>
                <w:noProof/>
              </w:rPr>
            </w:pPr>
            <w:r>
              <w:rPr>
                <w:rFonts w:ascii="Times New Roman" w:hAnsi="Times New Roman"/>
                <w:noProof/>
              </w:rPr>
              <w:t>Verbindungen mit Nitrilfunktion (ausg. Acrylnitril, 1</w:t>
            </w:r>
            <w:r>
              <w:rPr>
                <w:rFonts w:ascii="Times New Roman" w:hAnsi="Times New Roman"/>
                <w:noProof/>
              </w:rPr>
              <w:noBreakHyphen/>
              <w:t>Cyanoguanidin „Dicyandiamid“, Fenproporex „INN“ und seine Salze sowie Methadon „INN“-Zwischenerzeugnis „4</w:t>
            </w:r>
            <w:r>
              <w:rPr>
                <w:rFonts w:ascii="Times New Roman" w:hAnsi="Times New Roman"/>
                <w:noProof/>
              </w:rPr>
              <w:noBreakHyphen/>
              <w:t>Cyano-2</w:t>
            </w:r>
            <w:r>
              <w:rPr>
                <w:rFonts w:ascii="Times New Roman" w:hAnsi="Times New Roman"/>
                <w:noProof/>
              </w:rPr>
              <w:noBreakHyphen/>
              <w:t>dimethylamino-4,4</w:t>
            </w:r>
            <w:r>
              <w:rPr>
                <w:rFonts w:ascii="Times New Roman" w:hAnsi="Times New Roman"/>
                <w:noProof/>
              </w:rPr>
              <w:noBreakHyphen/>
              <w:t>diphenylbutan“ und alpha-Phenylacetoacetonitril)</w:t>
            </w:r>
          </w:p>
        </w:tc>
        <w:tc>
          <w:tcPr>
            <w:tcW w:w="1174" w:type="dxa"/>
          </w:tcPr>
          <w:p w14:paraId="401B5B85" w14:textId="77777777" w:rsidR="00D10BE9" w:rsidRPr="00AE0A51" w:rsidRDefault="00D10BE9" w:rsidP="00163AF6">
            <w:pPr>
              <w:rPr>
                <w:rFonts w:ascii="Times New Roman" w:hAnsi="Times New Roman" w:cs="Times New Roman"/>
                <w:noProof/>
              </w:rPr>
            </w:pPr>
            <w:r>
              <w:rPr>
                <w:rFonts w:ascii="Times New Roman" w:hAnsi="Times New Roman"/>
                <w:noProof/>
              </w:rPr>
              <w:t>29269000</w:t>
            </w:r>
          </w:p>
        </w:tc>
        <w:tc>
          <w:tcPr>
            <w:tcW w:w="2846" w:type="dxa"/>
          </w:tcPr>
          <w:p w14:paraId="7492C2D9" w14:textId="77777777" w:rsidR="00D10BE9" w:rsidRPr="00AE0A51" w:rsidRDefault="00D10BE9" w:rsidP="00163AF6">
            <w:pPr>
              <w:rPr>
                <w:rFonts w:ascii="Times New Roman" w:hAnsi="Times New Roman" w:cs="Times New Roman"/>
                <w:noProof/>
              </w:rPr>
            </w:pPr>
          </w:p>
        </w:tc>
        <w:tc>
          <w:tcPr>
            <w:tcW w:w="717" w:type="dxa"/>
          </w:tcPr>
          <w:p w14:paraId="3D49EE4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45EAF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FDA2F5F" w14:textId="77777777" w:rsidTr="00477EA8">
        <w:trPr>
          <w:cantSplit/>
        </w:trPr>
        <w:tc>
          <w:tcPr>
            <w:tcW w:w="1123" w:type="dxa"/>
          </w:tcPr>
          <w:p w14:paraId="03C97B40" w14:textId="77777777" w:rsidR="00D10BE9" w:rsidRPr="00AE0A51" w:rsidRDefault="00D10BE9" w:rsidP="00163AF6">
            <w:pPr>
              <w:rPr>
                <w:rFonts w:ascii="Times New Roman" w:hAnsi="Times New Roman" w:cs="Times New Roman"/>
                <w:noProof/>
              </w:rPr>
            </w:pPr>
            <w:r>
              <w:rPr>
                <w:rFonts w:ascii="Times New Roman" w:hAnsi="Times New Roman"/>
                <w:noProof/>
              </w:rPr>
              <w:t>292700</w:t>
            </w:r>
          </w:p>
        </w:tc>
        <w:tc>
          <w:tcPr>
            <w:tcW w:w="6883" w:type="dxa"/>
          </w:tcPr>
          <w:p w14:paraId="638A0197" w14:textId="77777777" w:rsidR="00D10BE9" w:rsidRPr="00AE0A51" w:rsidRDefault="00D10BE9" w:rsidP="00163AF6">
            <w:pPr>
              <w:rPr>
                <w:rFonts w:ascii="Times New Roman" w:hAnsi="Times New Roman" w:cs="Times New Roman"/>
                <w:noProof/>
              </w:rPr>
            </w:pPr>
            <w:r>
              <w:rPr>
                <w:rFonts w:ascii="Times New Roman" w:hAnsi="Times New Roman"/>
                <w:noProof/>
              </w:rPr>
              <w:t>Diazo-, Azo- oder Azoxyverbindungen</w:t>
            </w:r>
          </w:p>
        </w:tc>
        <w:tc>
          <w:tcPr>
            <w:tcW w:w="1174" w:type="dxa"/>
          </w:tcPr>
          <w:p w14:paraId="406BF8AA" w14:textId="77777777" w:rsidR="00D10BE9" w:rsidRPr="00AE0A51" w:rsidRDefault="00D10BE9" w:rsidP="00163AF6">
            <w:pPr>
              <w:rPr>
                <w:rFonts w:ascii="Times New Roman" w:hAnsi="Times New Roman" w:cs="Times New Roman"/>
                <w:noProof/>
              </w:rPr>
            </w:pPr>
            <w:r>
              <w:rPr>
                <w:rFonts w:ascii="Times New Roman" w:hAnsi="Times New Roman"/>
                <w:noProof/>
              </w:rPr>
              <w:t>29270000</w:t>
            </w:r>
          </w:p>
        </w:tc>
        <w:tc>
          <w:tcPr>
            <w:tcW w:w="2846" w:type="dxa"/>
          </w:tcPr>
          <w:p w14:paraId="092F6070" w14:textId="77777777" w:rsidR="00D10BE9" w:rsidRPr="00AE0A51" w:rsidRDefault="00D10BE9" w:rsidP="00163AF6">
            <w:pPr>
              <w:rPr>
                <w:rFonts w:ascii="Times New Roman" w:hAnsi="Times New Roman" w:cs="Times New Roman"/>
                <w:noProof/>
              </w:rPr>
            </w:pPr>
          </w:p>
        </w:tc>
        <w:tc>
          <w:tcPr>
            <w:tcW w:w="717" w:type="dxa"/>
          </w:tcPr>
          <w:p w14:paraId="799351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AB5B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9B36DC" w14:textId="77777777" w:rsidTr="00477EA8">
        <w:trPr>
          <w:cantSplit/>
        </w:trPr>
        <w:tc>
          <w:tcPr>
            <w:tcW w:w="1123" w:type="dxa"/>
          </w:tcPr>
          <w:p w14:paraId="70585BA0" w14:textId="77777777" w:rsidR="00D10BE9" w:rsidRPr="00AE0A51" w:rsidRDefault="00D10BE9" w:rsidP="00163AF6">
            <w:pPr>
              <w:rPr>
                <w:rFonts w:ascii="Times New Roman" w:hAnsi="Times New Roman" w:cs="Times New Roman"/>
                <w:noProof/>
              </w:rPr>
            </w:pPr>
            <w:r>
              <w:rPr>
                <w:rFonts w:ascii="Times New Roman" w:hAnsi="Times New Roman"/>
                <w:noProof/>
              </w:rPr>
              <w:t>292800</w:t>
            </w:r>
          </w:p>
        </w:tc>
        <w:tc>
          <w:tcPr>
            <w:tcW w:w="6883" w:type="dxa"/>
          </w:tcPr>
          <w:p w14:paraId="08BFFCBE" w14:textId="77777777" w:rsidR="00D10BE9" w:rsidRPr="00AE0A51" w:rsidRDefault="00D10BE9" w:rsidP="00163AF6">
            <w:pPr>
              <w:rPr>
                <w:rFonts w:ascii="Times New Roman" w:hAnsi="Times New Roman" w:cs="Times New Roman"/>
                <w:noProof/>
              </w:rPr>
            </w:pPr>
            <w:r>
              <w:rPr>
                <w:rFonts w:ascii="Times New Roman" w:hAnsi="Times New Roman"/>
                <w:noProof/>
              </w:rPr>
              <w:t>Organische Derivate des Hydrazins oder des Hydroxylamins</w:t>
            </w:r>
          </w:p>
        </w:tc>
        <w:tc>
          <w:tcPr>
            <w:tcW w:w="1174" w:type="dxa"/>
          </w:tcPr>
          <w:p w14:paraId="484FC2FD" w14:textId="77777777" w:rsidR="00D10BE9" w:rsidRPr="00AE0A51" w:rsidRDefault="00D10BE9" w:rsidP="00163AF6">
            <w:pPr>
              <w:rPr>
                <w:rFonts w:ascii="Times New Roman" w:hAnsi="Times New Roman" w:cs="Times New Roman"/>
                <w:noProof/>
              </w:rPr>
            </w:pPr>
            <w:r>
              <w:rPr>
                <w:rFonts w:ascii="Times New Roman" w:hAnsi="Times New Roman"/>
                <w:noProof/>
              </w:rPr>
              <w:t>29280000</w:t>
            </w:r>
          </w:p>
        </w:tc>
        <w:tc>
          <w:tcPr>
            <w:tcW w:w="2846" w:type="dxa"/>
          </w:tcPr>
          <w:p w14:paraId="36F84611" w14:textId="77777777" w:rsidR="00D10BE9" w:rsidRPr="00AE0A51" w:rsidRDefault="00D10BE9" w:rsidP="00163AF6">
            <w:pPr>
              <w:rPr>
                <w:rFonts w:ascii="Times New Roman" w:hAnsi="Times New Roman" w:cs="Times New Roman"/>
                <w:noProof/>
              </w:rPr>
            </w:pPr>
          </w:p>
        </w:tc>
        <w:tc>
          <w:tcPr>
            <w:tcW w:w="717" w:type="dxa"/>
          </w:tcPr>
          <w:p w14:paraId="6DA4D2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1BB2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557644" w14:textId="77777777" w:rsidTr="00477EA8">
        <w:trPr>
          <w:cantSplit/>
        </w:trPr>
        <w:tc>
          <w:tcPr>
            <w:tcW w:w="1123" w:type="dxa"/>
          </w:tcPr>
          <w:p w14:paraId="59945A68" w14:textId="77777777" w:rsidR="00D10BE9" w:rsidRPr="00AE0A51" w:rsidRDefault="00D10BE9" w:rsidP="00163AF6">
            <w:pPr>
              <w:rPr>
                <w:rFonts w:ascii="Times New Roman" w:hAnsi="Times New Roman" w:cs="Times New Roman"/>
                <w:noProof/>
              </w:rPr>
            </w:pPr>
            <w:r>
              <w:rPr>
                <w:rFonts w:ascii="Times New Roman" w:hAnsi="Times New Roman"/>
                <w:noProof/>
              </w:rPr>
              <w:t>292910</w:t>
            </w:r>
          </w:p>
        </w:tc>
        <w:tc>
          <w:tcPr>
            <w:tcW w:w="6883" w:type="dxa"/>
          </w:tcPr>
          <w:p w14:paraId="2B5D225F" w14:textId="77777777" w:rsidR="00D10BE9" w:rsidRPr="00AE0A51" w:rsidRDefault="00D10BE9" w:rsidP="00163AF6">
            <w:pPr>
              <w:rPr>
                <w:rFonts w:ascii="Times New Roman" w:hAnsi="Times New Roman" w:cs="Times New Roman"/>
                <w:noProof/>
              </w:rPr>
            </w:pPr>
            <w:r>
              <w:rPr>
                <w:rFonts w:ascii="Times New Roman" w:hAnsi="Times New Roman"/>
                <w:noProof/>
              </w:rPr>
              <w:t>Isocyanate</w:t>
            </w:r>
          </w:p>
        </w:tc>
        <w:tc>
          <w:tcPr>
            <w:tcW w:w="1174" w:type="dxa"/>
          </w:tcPr>
          <w:p w14:paraId="2EFC6124" w14:textId="77777777" w:rsidR="00D10BE9" w:rsidRPr="00AE0A51" w:rsidRDefault="00D10BE9" w:rsidP="00163AF6">
            <w:pPr>
              <w:rPr>
                <w:rFonts w:ascii="Times New Roman" w:hAnsi="Times New Roman" w:cs="Times New Roman"/>
                <w:noProof/>
              </w:rPr>
            </w:pPr>
            <w:r>
              <w:rPr>
                <w:rFonts w:ascii="Times New Roman" w:hAnsi="Times New Roman"/>
                <w:noProof/>
              </w:rPr>
              <w:t>29291000</w:t>
            </w:r>
          </w:p>
        </w:tc>
        <w:tc>
          <w:tcPr>
            <w:tcW w:w="2846" w:type="dxa"/>
          </w:tcPr>
          <w:p w14:paraId="2327789F" w14:textId="77777777" w:rsidR="00D10BE9" w:rsidRPr="00AE0A51" w:rsidRDefault="00D10BE9" w:rsidP="00163AF6">
            <w:pPr>
              <w:rPr>
                <w:rFonts w:ascii="Times New Roman" w:hAnsi="Times New Roman" w:cs="Times New Roman"/>
                <w:noProof/>
              </w:rPr>
            </w:pPr>
          </w:p>
        </w:tc>
        <w:tc>
          <w:tcPr>
            <w:tcW w:w="717" w:type="dxa"/>
          </w:tcPr>
          <w:p w14:paraId="3C4B3D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8C243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9025DC" w14:textId="77777777" w:rsidTr="00477EA8">
        <w:trPr>
          <w:cantSplit/>
        </w:trPr>
        <w:tc>
          <w:tcPr>
            <w:tcW w:w="1123" w:type="dxa"/>
          </w:tcPr>
          <w:p w14:paraId="0DA70252" w14:textId="77777777" w:rsidR="00D10BE9" w:rsidRPr="00AE0A51" w:rsidRDefault="00D10BE9" w:rsidP="00163AF6">
            <w:pPr>
              <w:rPr>
                <w:rFonts w:ascii="Times New Roman" w:hAnsi="Times New Roman" w:cs="Times New Roman"/>
                <w:noProof/>
              </w:rPr>
            </w:pPr>
            <w:r>
              <w:rPr>
                <w:rFonts w:ascii="Times New Roman" w:hAnsi="Times New Roman"/>
                <w:noProof/>
              </w:rPr>
              <w:t>292990</w:t>
            </w:r>
          </w:p>
        </w:tc>
        <w:tc>
          <w:tcPr>
            <w:tcW w:w="6883" w:type="dxa"/>
          </w:tcPr>
          <w:p w14:paraId="5B10C1C1"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Verbindungen mit Stickstoff-Funktionen (ausg. Verbindungen mit Aminofunktion; Amine mit Sauerstoff-Funktionen; quartäre Ammoniumsalze und </w:t>
            </w:r>
            <w:r>
              <w:rPr>
                <w:rFonts w:ascii="Times New Roman" w:hAnsi="Times New Roman"/>
                <w:noProof/>
              </w:rPr>
              <w:noBreakHyphen/>
              <w:t>hydroxide; Lecithin und andere Phosphoaminolipoide; Verbindungen mit Carbonsäureamidfunktion; Verbindungen mit Kohlensäureamidfunktion; Verbindungen mit Carbonsäureimid-, Imin- oder Nitrilfunktion; Diazo-, Azo- oder Azoxyverbindungen; organische Derivate des Hydrazins oder des Hydroxylamins sowie Isocyanate)</w:t>
            </w:r>
          </w:p>
        </w:tc>
        <w:tc>
          <w:tcPr>
            <w:tcW w:w="1174" w:type="dxa"/>
          </w:tcPr>
          <w:p w14:paraId="2CE5EB45" w14:textId="77777777" w:rsidR="00D10BE9" w:rsidRPr="00AE0A51" w:rsidRDefault="00D10BE9" w:rsidP="00163AF6">
            <w:pPr>
              <w:rPr>
                <w:rFonts w:ascii="Times New Roman" w:hAnsi="Times New Roman" w:cs="Times New Roman"/>
                <w:noProof/>
              </w:rPr>
            </w:pPr>
            <w:r>
              <w:rPr>
                <w:rFonts w:ascii="Times New Roman" w:hAnsi="Times New Roman"/>
                <w:noProof/>
              </w:rPr>
              <w:t>29299000</w:t>
            </w:r>
          </w:p>
        </w:tc>
        <w:tc>
          <w:tcPr>
            <w:tcW w:w="2846" w:type="dxa"/>
          </w:tcPr>
          <w:p w14:paraId="0B7F8DF6" w14:textId="77777777" w:rsidR="00D10BE9" w:rsidRPr="00AE0A51" w:rsidRDefault="00D10BE9" w:rsidP="00163AF6">
            <w:pPr>
              <w:rPr>
                <w:rFonts w:ascii="Times New Roman" w:hAnsi="Times New Roman" w:cs="Times New Roman"/>
                <w:noProof/>
              </w:rPr>
            </w:pPr>
          </w:p>
        </w:tc>
        <w:tc>
          <w:tcPr>
            <w:tcW w:w="717" w:type="dxa"/>
          </w:tcPr>
          <w:p w14:paraId="3775CC5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2C10E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8177ED4" w14:textId="77777777" w:rsidTr="00477EA8">
        <w:trPr>
          <w:cantSplit/>
        </w:trPr>
        <w:tc>
          <w:tcPr>
            <w:tcW w:w="1123" w:type="dxa"/>
          </w:tcPr>
          <w:p w14:paraId="5B094382" w14:textId="77777777" w:rsidR="00D10BE9" w:rsidRPr="00AE0A51" w:rsidRDefault="00D10BE9" w:rsidP="00163AF6">
            <w:pPr>
              <w:rPr>
                <w:rFonts w:ascii="Times New Roman" w:hAnsi="Times New Roman" w:cs="Times New Roman"/>
                <w:noProof/>
              </w:rPr>
            </w:pPr>
            <w:r>
              <w:rPr>
                <w:rFonts w:ascii="Times New Roman" w:hAnsi="Times New Roman"/>
                <w:noProof/>
              </w:rPr>
              <w:t>293020</w:t>
            </w:r>
          </w:p>
        </w:tc>
        <w:tc>
          <w:tcPr>
            <w:tcW w:w="6883" w:type="dxa"/>
          </w:tcPr>
          <w:p w14:paraId="0D6FC339" w14:textId="77777777" w:rsidR="00D10BE9" w:rsidRPr="00AE0A51" w:rsidRDefault="00D10BE9" w:rsidP="00163AF6">
            <w:pPr>
              <w:rPr>
                <w:rFonts w:ascii="Times New Roman" w:hAnsi="Times New Roman" w:cs="Times New Roman"/>
                <w:noProof/>
              </w:rPr>
            </w:pPr>
            <w:r>
              <w:rPr>
                <w:rFonts w:ascii="Times New Roman" w:hAnsi="Times New Roman"/>
                <w:noProof/>
              </w:rPr>
              <w:t>Thiocarbamate und Dithiocarbamate (ausg. anorganische oder organische Verbindungen von Quecksilber)</w:t>
            </w:r>
          </w:p>
        </w:tc>
        <w:tc>
          <w:tcPr>
            <w:tcW w:w="1174" w:type="dxa"/>
          </w:tcPr>
          <w:p w14:paraId="13A111E4" w14:textId="77777777" w:rsidR="00D10BE9" w:rsidRPr="00AE0A51" w:rsidRDefault="00D10BE9" w:rsidP="00163AF6">
            <w:pPr>
              <w:rPr>
                <w:rFonts w:ascii="Times New Roman" w:hAnsi="Times New Roman" w:cs="Times New Roman"/>
                <w:noProof/>
              </w:rPr>
            </w:pPr>
            <w:r>
              <w:rPr>
                <w:rFonts w:ascii="Times New Roman" w:hAnsi="Times New Roman"/>
                <w:noProof/>
              </w:rPr>
              <w:t>29302000</w:t>
            </w:r>
          </w:p>
        </w:tc>
        <w:tc>
          <w:tcPr>
            <w:tcW w:w="2846" w:type="dxa"/>
          </w:tcPr>
          <w:p w14:paraId="25380370" w14:textId="77777777" w:rsidR="00D10BE9" w:rsidRPr="00AE0A51" w:rsidRDefault="00D10BE9" w:rsidP="00163AF6">
            <w:pPr>
              <w:rPr>
                <w:rFonts w:ascii="Times New Roman" w:hAnsi="Times New Roman" w:cs="Times New Roman"/>
                <w:noProof/>
              </w:rPr>
            </w:pPr>
          </w:p>
        </w:tc>
        <w:tc>
          <w:tcPr>
            <w:tcW w:w="717" w:type="dxa"/>
          </w:tcPr>
          <w:p w14:paraId="70E8AE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7E949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67FBFF" w14:textId="77777777" w:rsidTr="00477EA8">
        <w:trPr>
          <w:cantSplit/>
        </w:trPr>
        <w:tc>
          <w:tcPr>
            <w:tcW w:w="1123" w:type="dxa"/>
          </w:tcPr>
          <w:p w14:paraId="386995A2" w14:textId="77777777" w:rsidR="00D10BE9" w:rsidRPr="00AE0A51" w:rsidRDefault="00D10BE9" w:rsidP="00163AF6">
            <w:pPr>
              <w:rPr>
                <w:rFonts w:ascii="Times New Roman" w:hAnsi="Times New Roman" w:cs="Times New Roman"/>
                <w:noProof/>
              </w:rPr>
            </w:pPr>
            <w:r>
              <w:rPr>
                <w:rFonts w:ascii="Times New Roman" w:hAnsi="Times New Roman"/>
                <w:noProof/>
              </w:rPr>
              <w:t>293030</w:t>
            </w:r>
          </w:p>
        </w:tc>
        <w:tc>
          <w:tcPr>
            <w:tcW w:w="6883" w:type="dxa"/>
          </w:tcPr>
          <w:p w14:paraId="459E4330"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Thiurammono-, </w:t>
            </w:r>
            <w:r>
              <w:rPr>
                <w:rFonts w:ascii="Times New Roman" w:hAnsi="Times New Roman"/>
                <w:noProof/>
              </w:rPr>
              <w:noBreakHyphen/>
              <w:t xml:space="preserve">di- oder </w:t>
            </w:r>
            <w:r>
              <w:rPr>
                <w:rFonts w:ascii="Times New Roman" w:hAnsi="Times New Roman"/>
                <w:noProof/>
              </w:rPr>
              <w:noBreakHyphen/>
              <w:t>tetrasulfide</w:t>
            </w:r>
          </w:p>
        </w:tc>
        <w:tc>
          <w:tcPr>
            <w:tcW w:w="1174" w:type="dxa"/>
          </w:tcPr>
          <w:p w14:paraId="63847262" w14:textId="77777777" w:rsidR="00D10BE9" w:rsidRPr="00AE0A51" w:rsidRDefault="00D10BE9" w:rsidP="00163AF6">
            <w:pPr>
              <w:rPr>
                <w:rFonts w:ascii="Times New Roman" w:hAnsi="Times New Roman" w:cs="Times New Roman"/>
                <w:noProof/>
              </w:rPr>
            </w:pPr>
            <w:r>
              <w:rPr>
                <w:rFonts w:ascii="Times New Roman" w:hAnsi="Times New Roman"/>
                <w:noProof/>
              </w:rPr>
              <w:t>29303000</w:t>
            </w:r>
          </w:p>
        </w:tc>
        <w:tc>
          <w:tcPr>
            <w:tcW w:w="2846" w:type="dxa"/>
          </w:tcPr>
          <w:p w14:paraId="6B2513A8" w14:textId="77777777" w:rsidR="00D10BE9" w:rsidRPr="00AE0A51" w:rsidRDefault="00D10BE9" w:rsidP="00163AF6">
            <w:pPr>
              <w:rPr>
                <w:rFonts w:ascii="Times New Roman" w:hAnsi="Times New Roman" w:cs="Times New Roman"/>
                <w:noProof/>
              </w:rPr>
            </w:pPr>
          </w:p>
        </w:tc>
        <w:tc>
          <w:tcPr>
            <w:tcW w:w="717" w:type="dxa"/>
          </w:tcPr>
          <w:p w14:paraId="087010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26FA9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CC81C9" w14:textId="77777777" w:rsidTr="00477EA8">
        <w:trPr>
          <w:cantSplit/>
        </w:trPr>
        <w:tc>
          <w:tcPr>
            <w:tcW w:w="1123" w:type="dxa"/>
          </w:tcPr>
          <w:p w14:paraId="583B459E" w14:textId="77777777" w:rsidR="00D10BE9" w:rsidRPr="00AE0A51" w:rsidRDefault="00D10BE9" w:rsidP="00163AF6">
            <w:pPr>
              <w:rPr>
                <w:rFonts w:ascii="Times New Roman" w:hAnsi="Times New Roman" w:cs="Times New Roman"/>
                <w:noProof/>
              </w:rPr>
            </w:pPr>
            <w:r>
              <w:rPr>
                <w:rFonts w:ascii="Times New Roman" w:hAnsi="Times New Roman"/>
                <w:noProof/>
              </w:rPr>
              <w:t>293040</w:t>
            </w:r>
          </w:p>
        </w:tc>
        <w:tc>
          <w:tcPr>
            <w:tcW w:w="6883" w:type="dxa"/>
          </w:tcPr>
          <w:p w14:paraId="74EAB262" w14:textId="77777777" w:rsidR="00D10BE9" w:rsidRPr="00AE0A51" w:rsidRDefault="00D10BE9" w:rsidP="00163AF6">
            <w:pPr>
              <w:rPr>
                <w:rFonts w:ascii="Times New Roman" w:hAnsi="Times New Roman" w:cs="Times New Roman"/>
                <w:noProof/>
              </w:rPr>
            </w:pPr>
            <w:r>
              <w:rPr>
                <w:rFonts w:ascii="Times New Roman" w:hAnsi="Times New Roman"/>
                <w:noProof/>
              </w:rPr>
              <w:t>Methionin</w:t>
            </w:r>
          </w:p>
        </w:tc>
        <w:tc>
          <w:tcPr>
            <w:tcW w:w="1174" w:type="dxa"/>
          </w:tcPr>
          <w:p w14:paraId="6ACA60B2" w14:textId="77777777" w:rsidR="00D10BE9" w:rsidRPr="00AE0A51" w:rsidRDefault="00D10BE9" w:rsidP="00163AF6">
            <w:pPr>
              <w:rPr>
                <w:rFonts w:ascii="Times New Roman" w:hAnsi="Times New Roman" w:cs="Times New Roman"/>
                <w:noProof/>
              </w:rPr>
            </w:pPr>
            <w:r>
              <w:rPr>
                <w:rFonts w:ascii="Times New Roman" w:hAnsi="Times New Roman"/>
                <w:noProof/>
              </w:rPr>
              <w:t>29304000</w:t>
            </w:r>
          </w:p>
        </w:tc>
        <w:tc>
          <w:tcPr>
            <w:tcW w:w="2846" w:type="dxa"/>
          </w:tcPr>
          <w:p w14:paraId="70EC79AF" w14:textId="77777777" w:rsidR="00D10BE9" w:rsidRPr="00AE0A51" w:rsidRDefault="00D10BE9" w:rsidP="00163AF6">
            <w:pPr>
              <w:rPr>
                <w:rFonts w:ascii="Times New Roman" w:hAnsi="Times New Roman" w:cs="Times New Roman"/>
                <w:noProof/>
              </w:rPr>
            </w:pPr>
          </w:p>
        </w:tc>
        <w:tc>
          <w:tcPr>
            <w:tcW w:w="717" w:type="dxa"/>
          </w:tcPr>
          <w:p w14:paraId="3B0513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CA091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75BF7F" w14:textId="77777777" w:rsidTr="00477EA8">
        <w:trPr>
          <w:cantSplit/>
        </w:trPr>
        <w:tc>
          <w:tcPr>
            <w:tcW w:w="1123" w:type="dxa"/>
          </w:tcPr>
          <w:p w14:paraId="299BFD92" w14:textId="77777777" w:rsidR="00D10BE9" w:rsidRPr="00AE0A51" w:rsidRDefault="00D10BE9" w:rsidP="00163AF6">
            <w:pPr>
              <w:rPr>
                <w:rFonts w:ascii="Times New Roman" w:hAnsi="Times New Roman" w:cs="Times New Roman"/>
                <w:noProof/>
              </w:rPr>
            </w:pPr>
            <w:r>
              <w:rPr>
                <w:rFonts w:ascii="Times New Roman" w:hAnsi="Times New Roman"/>
                <w:noProof/>
              </w:rPr>
              <w:t>293060</w:t>
            </w:r>
          </w:p>
        </w:tc>
        <w:tc>
          <w:tcPr>
            <w:tcW w:w="6883" w:type="dxa"/>
          </w:tcPr>
          <w:p w14:paraId="605BA620" w14:textId="77777777" w:rsidR="00D10BE9" w:rsidRPr="00AE0A51" w:rsidRDefault="00D10BE9" w:rsidP="00163AF6">
            <w:pPr>
              <w:rPr>
                <w:rFonts w:ascii="Times New Roman" w:hAnsi="Times New Roman" w:cs="Times New Roman"/>
                <w:noProof/>
              </w:rPr>
            </w:pPr>
            <w:r>
              <w:rPr>
                <w:rFonts w:ascii="Times New Roman" w:hAnsi="Times New Roman"/>
                <w:noProof/>
              </w:rPr>
              <w:t>2</w:t>
            </w:r>
            <w:r>
              <w:rPr>
                <w:rFonts w:ascii="Times New Roman" w:hAnsi="Times New Roman"/>
                <w:noProof/>
              </w:rPr>
              <w:noBreakHyphen/>
              <w:t>(N,N</w:t>
            </w:r>
            <w:r>
              <w:rPr>
                <w:rFonts w:ascii="Times New Roman" w:hAnsi="Times New Roman"/>
                <w:noProof/>
              </w:rPr>
              <w:noBreakHyphen/>
              <w:t>Diethylamino)ethanthiol</w:t>
            </w:r>
          </w:p>
        </w:tc>
        <w:tc>
          <w:tcPr>
            <w:tcW w:w="1174" w:type="dxa"/>
          </w:tcPr>
          <w:p w14:paraId="3700FC88" w14:textId="77777777" w:rsidR="00D10BE9" w:rsidRPr="00AE0A51" w:rsidRDefault="00D10BE9" w:rsidP="00163AF6">
            <w:pPr>
              <w:rPr>
                <w:rFonts w:ascii="Times New Roman" w:hAnsi="Times New Roman" w:cs="Times New Roman"/>
                <w:noProof/>
              </w:rPr>
            </w:pPr>
            <w:r>
              <w:rPr>
                <w:rFonts w:ascii="Times New Roman" w:hAnsi="Times New Roman"/>
                <w:noProof/>
              </w:rPr>
              <w:t>29306000</w:t>
            </w:r>
          </w:p>
        </w:tc>
        <w:tc>
          <w:tcPr>
            <w:tcW w:w="2846" w:type="dxa"/>
          </w:tcPr>
          <w:p w14:paraId="3BE4BE41" w14:textId="77777777" w:rsidR="00D10BE9" w:rsidRPr="00AE0A51" w:rsidRDefault="00D10BE9" w:rsidP="00163AF6">
            <w:pPr>
              <w:rPr>
                <w:rFonts w:ascii="Times New Roman" w:hAnsi="Times New Roman" w:cs="Times New Roman"/>
                <w:noProof/>
              </w:rPr>
            </w:pPr>
          </w:p>
        </w:tc>
        <w:tc>
          <w:tcPr>
            <w:tcW w:w="717" w:type="dxa"/>
          </w:tcPr>
          <w:p w14:paraId="51639D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8DDD7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CF017F1" w14:textId="77777777" w:rsidTr="00477EA8">
        <w:trPr>
          <w:cantSplit/>
        </w:trPr>
        <w:tc>
          <w:tcPr>
            <w:tcW w:w="1123" w:type="dxa"/>
          </w:tcPr>
          <w:p w14:paraId="66405DDA" w14:textId="77777777" w:rsidR="00D10BE9" w:rsidRPr="00AE0A51" w:rsidRDefault="00D10BE9" w:rsidP="00163AF6">
            <w:pPr>
              <w:rPr>
                <w:rFonts w:ascii="Times New Roman" w:hAnsi="Times New Roman" w:cs="Times New Roman"/>
                <w:noProof/>
              </w:rPr>
            </w:pPr>
            <w:r>
              <w:rPr>
                <w:rFonts w:ascii="Times New Roman" w:hAnsi="Times New Roman"/>
                <w:noProof/>
              </w:rPr>
              <w:t>293070</w:t>
            </w:r>
          </w:p>
        </w:tc>
        <w:tc>
          <w:tcPr>
            <w:tcW w:w="6883" w:type="dxa"/>
          </w:tcPr>
          <w:p w14:paraId="4E5D518E" w14:textId="77777777" w:rsidR="00D10BE9" w:rsidRPr="00AE0A51" w:rsidRDefault="00D10BE9" w:rsidP="00163AF6">
            <w:pPr>
              <w:rPr>
                <w:rFonts w:ascii="Times New Roman" w:hAnsi="Times New Roman" w:cs="Times New Roman"/>
                <w:noProof/>
              </w:rPr>
            </w:pPr>
            <w:r>
              <w:rPr>
                <w:rFonts w:ascii="Times New Roman" w:hAnsi="Times New Roman"/>
                <w:noProof/>
              </w:rPr>
              <w:t>Bis(2</w:t>
            </w:r>
            <w:r>
              <w:rPr>
                <w:rFonts w:ascii="Times New Roman" w:hAnsi="Times New Roman"/>
                <w:noProof/>
              </w:rPr>
              <w:noBreakHyphen/>
              <w:t>hydroxyethyl)sulfid (Thiodiglycol) (INN))</w:t>
            </w:r>
          </w:p>
        </w:tc>
        <w:tc>
          <w:tcPr>
            <w:tcW w:w="1174" w:type="dxa"/>
          </w:tcPr>
          <w:p w14:paraId="6D0E9ADC" w14:textId="77777777" w:rsidR="00D10BE9" w:rsidRPr="00AE0A51" w:rsidRDefault="00D10BE9" w:rsidP="00163AF6">
            <w:pPr>
              <w:rPr>
                <w:rFonts w:ascii="Times New Roman" w:hAnsi="Times New Roman" w:cs="Times New Roman"/>
                <w:noProof/>
              </w:rPr>
            </w:pPr>
            <w:r>
              <w:rPr>
                <w:rFonts w:ascii="Times New Roman" w:hAnsi="Times New Roman"/>
                <w:noProof/>
              </w:rPr>
              <w:t>29307000</w:t>
            </w:r>
          </w:p>
        </w:tc>
        <w:tc>
          <w:tcPr>
            <w:tcW w:w="2846" w:type="dxa"/>
          </w:tcPr>
          <w:p w14:paraId="6457E7CD" w14:textId="77777777" w:rsidR="00D10BE9" w:rsidRPr="00AE0A51" w:rsidRDefault="00D10BE9" w:rsidP="00163AF6">
            <w:pPr>
              <w:rPr>
                <w:rFonts w:ascii="Times New Roman" w:hAnsi="Times New Roman" w:cs="Times New Roman"/>
                <w:noProof/>
              </w:rPr>
            </w:pPr>
          </w:p>
        </w:tc>
        <w:tc>
          <w:tcPr>
            <w:tcW w:w="717" w:type="dxa"/>
          </w:tcPr>
          <w:p w14:paraId="1B6483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0E2D6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6CBAAEE" w14:textId="77777777" w:rsidTr="00477EA8">
        <w:trPr>
          <w:cantSplit/>
        </w:trPr>
        <w:tc>
          <w:tcPr>
            <w:tcW w:w="1123" w:type="dxa"/>
          </w:tcPr>
          <w:p w14:paraId="71D33E75" w14:textId="77777777" w:rsidR="00D10BE9" w:rsidRPr="00AE0A51" w:rsidRDefault="00D10BE9" w:rsidP="00163AF6">
            <w:pPr>
              <w:rPr>
                <w:rFonts w:ascii="Times New Roman" w:hAnsi="Times New Roman" w:cs="Times New Roman"/>
                <w:noProof/>
              </w:rPr>
            </w:pPr>
            <w:r>
              <w:rPr>
                <w:rFonts w:ascii="Times New Roman" w:hAnsi="Times New Roman"/>
                <w:noProof/>
              </w:rPr>
              <w:t>293080</w:t>
            </w:r>
          </w:p>
        </w:tc>
        <w:tc>
          <w:tcPr>
            <w:tcW w:w="6883" w:type="dxa"/>
          </w:tcPr>
          <w:p w14:paraId="500FFA66" w14:textId="77777777" w:rsidR="00D10BE9" w:rsidRPr="00AE0A51" w:rsidRDefault="00D10BE9" w:rsidP="00163AF6">
            <w:pPr>
              <w:rPr>
                <w:rFonts w:ascii="Times New Roman" w:hAnsi="Times New Roman" w:cs="Times New Roman"/>
                <w:noProof/>
              </w:rPr>
            </w:pPr>
            <w:r>
              <w:rPr>
                <w:rFonts w:ascii="Times New Roman" w:hAnsi="Times New Roman"/>
                <w:noProof/>
              </w:rPr>
              <w:t>Aldicarb (ISO), Captafol (ISO) and Methamidophos (ISO)</w:t>
            </w:r>
          </w:p>
        </w:tc>
        <w:tc>
          <w:tcPr>
            <w:tcW w:w="1174" w:type="dxa"/>
          </w:tcPr>
          <w:p w14:paraId="10060A7A" w14:textId="77777777" w:rsidR="00D10BE9" w:rsidRPr="00AE0A51" w:rsidRDefault="00D10BE9" w:rsidP="00163AF6">
            <w:pPr>
              <w:rPr>
                <w:rFonts w:ascii="Times New Roman" w:hAnsi="Times New Roman" w:cs="Times New Roman"/>
                <w:noProof/>
              </w:rPr>
            </w:pPr>
            <w:r>
              <w:rPr>
                <w:rFonts w:ascii="Times New Roman" w:hAnsi="Times New Roman"/>
                <w:noProof/>
              </w:rPr>
              <w:t>29308000</w:t>
            </w:r>
          </w:p>
        </w:tc>
        <w:tc>
          <w:tcPr>
            <w:tcW w:w="2846" w:type="dxa"/>
          </w:tcPr>
          <w:p w14:paraId="52CCA19E" w14:textId="77777777" w:rsidR="00D10BE9" w:rsidRPr="00AE0A51" w:rsidRDefault="00D10BE9" w:rsidP="00163AF6">
            <w:pPr>
              <w:rPr>
                <w:rFonts w:ascii="Times New Roman" w:hAnsi="Times New Roman" w:cs="Times New Roman"/>
                <w:noProof/>
              </w:rPr>
            </w:pPr>
          </w:p>
        </w:tc>
        <w:tc>
          <w:tcPr>
            <w:tcW w:w="717" w:type="dxa"/>
          </w:tcPr>
          <w:p w14:paraId="0F6106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37267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B362D2" w14:textId="77777777" w:rsidTr="00477EA8">
        <w:trPr>
          <w:cantSplit/>
        </w:trPr>
        <w:tc>
          <w:tcPr>
            <w:tcW w:w="1123" w:type="dxa"/>
          </w:tcPr>
          <w:p w14:paraId="1E691E11" w14:textId="77777777" w:rsidR="00D10BE9" w:rsidRPr="00AE0A51" w:rsidRDefault="00D10BE9" w:rsidP="00163AF6">
            <w:pPr>
              <w:rPr>
                <w:rFonts w:ascii="Times New Roman" w:hAnsi="Times New Roman" w:cs="Times New Roman"/>
                <w:noProof/>
              </w:rPr>
            </w:pPr>
            <w:r>
              <w:rPr>
                <w:rFonts w:ascii="Times New Roman" w:hAnsi="Times New Roman"/>
                <w:noProof/>
              </w:rPr>
              <w:t>293090</w:t>
            </w:r>
          </w:p>
        </w:tc>
        <w:tc>
          <w:tcPr>
            <w:tcW w:w="6883" w:type="dxa"/>
          </w:tcPr>
          <w:p w14:paraId="41B32F1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Organische Thioverbindungen (ausg. Thiocarbamate und Dithiocarbamate, Thiurammono-, </w:t>
            </w:r>
            <w:r>
              <w:rPr>
                <w:rFonts w:ascii="Times New Roman" w:hAnsi="Times New Roman"/>
                <w:noProof/>
              </w:rPr>
              <w:noBreakHyphen/>
              <w:t xml:space="preserve">di- oder </w:t>
            </w:r>
            <w:r>
              <w:rPr>
                <w:rFonts w:ascii="Times New Roman" w:hAnsi="Times New Roman"/>
                <w:noProof/>
              </w:rPr>
              <w:noBreakHyphen/>
              <w:t>tetrasulfide, Methionin, 2</w:t>
            </w:r>
            <w:r>
              <w:rPr>
                <w:rFonts w:ascii="Times New Roman" w:hAnsi="Times New Roman"/>
                <w:noProof/>
              </w:rPr>
              <w:noBreakHyphen/>
              <w:t>(N,N</w:t>
            </w:r>
            <w:r>
              <w:rPr>
                <w:rFonts w:ascii="Times New Roman" w:hAnsi="Times New Roman"/>
                <w:noProof/>
              </w:rPr>
              <w:noBreakHyphen/>
              <w:t>Diethylamino)ethanthiol, Bis(2</w:t>
            </w:r>
            <w:r>
              <w:rPr>
                <w:rFonts w:ascii="Times New Roman" w:hAnsi="Times New Roman"/>
                <w:noProof/>
              </w:rPr>
              <w:noBreakHyphen/>
              <w:t>hydroxyethyl)sulfid (Thiodiglycol) (INN), Aldicarb (ISO), Captafol (ISO) and Methamidophos (ISO))</w:t>
            </w:r>
          </w:p>
        </w:tc>
        <w:tc>
          <w:tcPr>
            <w:tcW w:w="1174" w:type="dxa"/>
          </w:tcPr>
          <w:p w14:paraId="1222790C" w14:textId="77777777" w:rsidR="00D10BE9" w:rsidRPr="00AE0A51" w:rsidRDefault="00D10BE9" w:rsidP="00163AF6">
            <w:pPr>
              <w:rPr>
                <w:rFonts w:ascii="Times New Roman" w:hAnsi="Times New Roman" w:cs="Times New Roman"/>
                <w:noProof/>
              </w:rPr>
            </w:pPr>
            <w:r>
              <w:rPr>
                <w:rFonts w:ascii="Times New Roman" w:hAnsi="Times New Roman"/>
                <w:noProof/>
              </w:rPr>
              <w:t>29309000</w:t>
            </w:r>
          </w:p>
        </w:tc>
        <w:tc>
          <w:tcPr>
            <w:tcW w:w="2846" w:type="dxa"/>
          </w:tcPr>
          <w:p w14:paraId="4F8A8638" w14:textId="77777777" w:rsidR="00D10BE9" w:rsidRPr="00AE0A51" w:rsidRDefault="00D10BE9" w:rsidP="00163AF6">
            <w:pPr>
              <w:rPr>
                <w:rFonts w:ascii="Times New Roman" w:hAnsi="Times New Roman" w:cs="Times New Roman"/>
                <w:noProof/>
              </w:rPr>
            </w:pPr>
          </w:p>
        </w:tc>
        <w:tc>
          <w:tcPr>
            <w:tcW w:w="717" w:type="dxa"/>
          </w:tcPr>
          <w:p w14:paraId="104BE96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463D8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ED0209" w14:textId="77777777" w:rsidTr="00477EA8">
        <w:trPr>
          <w:cantSplit/>
        </w:trPr>
        <w:tc>
          <w:tcPr>
            <w:tcW w:w="1123" w:type="dxa"/>
          </w:tcPr>
          <w:p w14:paraId="5CE2F904" w14:textId="77777777" w:rsidR="00D10BE9" w:rsidRPr="00AE0A51" w:rsidRDefault="00D10BE9" w:rsidP="00163AF6">
            <w:pPr>
              <w:rPr>
                <w:rFonts w:ascii="Times New Roman" w:hAnsi="Times New Roman" w:cs="Times New Roman"/>
                <w:noProof/>
              </w:rPr>
            </w:pPr>
            <w:r>
              <w:rPr>
                <w:rFonts w:ascii="Times New Roman" w:hAnsi="Times New Roman"/>
                <w:noProof/>
              </w:rPr>
              <w:t>293110</w:t>
            </w:r>
          </w:p>
        </w:tc>
        <w:tc>
          <w:tcPr>
            <w:tcW w:w="6883" w:type="dxa"/>
          </w:tcPr>
          <w:p w14:paraId="0A77E96B" w14:textId="77777777" w:rsidR="00D10BE9" w:rsidRPr="00AE0A51" w:rsidRDefault="00D10BE9" w:rsidP="00163AF6">
            <w:pPr>
              <w:rPr>
                <w:rFonts w:ascii="Times New Roman" w:hAnsi="Times New Roman" w:cs="Times New Roman"/>
                <w:noProof/>
              </w:rPr>
            </w:pPr>
            <w:r>
              <w:rPr>
                <w:rFonts w:ascii="Times New Roman" w:hAnsi="Times New Roman"/>
                <w:noProof/>
              </w:rPr>
              <w:t>Tetramethylblei und Tetraethylblei</w:t>
            </w:r>
          </w:p>
        </w:tc>
        <w:tc>
          <w:tcPr>
            <w:tcW w:w="1174" w:type="dxa"/>
          </w:tcPr>
          <w:p w14:paraId="354274FB" w14:textId="77777777" w:rsidR="00D10BE9" w:rsidRPr="00AE0A51" w:rsidRDefault="00D10BE9" w:rsidP="00163AF6">
            <w:pPr>
              <w:rPr>
                <w:rFonts w:ascii="Times New Roman" w:hAnsi="Times New Roman" w:cs="Times New Roman"/>
                <w:noProof/>
              </w:rPr>
            </w:pPr>
            <w:r>
              <w:rPr>
                <w:rFonts w:ascii="Times New Roman" w:hAnsi="Times New Roman"/>
                <w:noProof/>
              </w:rPr>
              <w:t>29311000</w:t>
            </w:r>
          </w:p>
        </w:tc>
        <w:tc>
          <w:tcPr>
            <w:tcW w:w="2846" w:type="dxa"/>
          </w:tcPr>
          <w:p w14:paraId="518E831F" w14:textId="77777777" w:rsidR="00D10BE9" w:rsidRPr="00AE0A51" w:rsidRDefault="00D10BE9" w:rsidP="00163AF6">
            <w:pPr>
              <w:rPr>
                <w:rFonts w:ascii="Times New Roman" w:hAnsi="Times New Roman" w:cs="Times New Roman"/>
                <w:noProof/>
              </w:rPr>
            </w:pPr>
          </w:p>
        </w:tc>
        <w:tc>
          <w:tcPr>
            <w:tcW w:w="717" w:type="dxa"/>
          </w:tcPr>
          <w:p w14:paraId="6349101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FBBF7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24F31A" w14:textId="77777777" w:rsidTr="00477EA8">
        <w:trPr>
          <w:cantSplit/>
        </w:trPr>
        <w:tc>
          <w:tcPr>
            <w:tcW w:w="1123" w:type="dxa"/>
          </w:tcPr>
          <w:p w14:paraId="4773E9E3" w14:textId="77777777" w:rsidR="00D10BE9" w:rsidRPr="00AE0A51" w:rsidRDefault="00D10BE9" w:rsidP="00163AF6">
            <w:pPr>
              <w:rPr>
                <w:rFonts w:ascii="Times New Roman" w:hAnsi="Times New Roman" w:cs="Times New Roman"/>
                <w:noProof/>
              </w:rPr>
            </w:pPr>
            <w:r>
              <w:rPr>
                <w:rFonts w:ascii="Times New Roman" w:hAnsi="Times New Roman"/>
                <w:noProof/>
              </w:rPr>
              <w:t>293120</w:t>
            </w:r>
          </w:p>
        </w:tc>
        <w:tc>
          <w:tcPr>
            <w:tcW w:w="6883" w:type="dxa"/>
          </w:tcPr>
          <w:p w14:paraId="44E08268" w14:textId="77777777" w:rsidR="00D10BE9" w:rsidRPr="00AE0A51" w:rsidRDefault="00D10BE9" w:rsidP="00163AF6">
            <w:pPr>
              <w:rPr>
                <w:rFonts w:ascii="Times New Roman" w:hAnsi="Times New Roman" w:cs="Times New Roman"/>
                <w:noProof/>
              </w:rPr>
            </w:pPr>
            <w:r>
              <w:rPr>
                <w:rFonts w:ascii="Times New Roman" w:hAnsi="Times New Roman"/>
                <w:noProof/>
              </w:rPr>
              <w:t>Tributylzinnverbindungen</w:t>
            </w:r>
          </w:p>
        </w:tc>
        <w:tc>
          <w:tcPr>
            <w:tcW w:w="1174" w:type="dxa"/>
          </w:tcPr>
          <w:p w14:paraId="73F79A8F" w14:textId="77777777" w:rsidR="00D10BE9" w:rsidRPr="00AE0A51" w:rsidRDefault="00D10BE9" w:rsidP="00163AF6">
            <w:pPr>
              <w:rPr>
                <w:rFonts w:ascii="Times New Roman" w:hAnsi="Times New Roman" w:cs="Times New Roman"/>
                <w:noProof/>
              </w:rPr>
            </w:pPr>
            <w:r>
              <w:rPr>
                <w:rFonts w:ascii="Times New Roman" w:hAnsi="Times New Roman"/>
                <w:noProof/>
              </w:rPr>
              <w:t>29312000</w:t>
            </w:r>
          </w:p>
        </w:tc>
        <w:tc>
          <w:tcPr>
            <w:tcW w:w="2846" w:type="dxa"/>
          </w:tcPr>
          <w:p w14:paraId="7CF1446D" w14:textId="77777777" w:rsidR="00D10BE9" w:rsidRPr="00AE0A51" w:rsidRDefault="00D10BE9" w:rsidP="00163AF6">
            <w:pPr>
              <w:rPr>
                <w:rFonts w:ascii="Times New Roman" w:hAnsi="Times New Roman" w:cs="Times New Roman"/>
                <w:noProof/>
              </w:rPr>
            </w:pPr>
          </w:p>
        </w:tc>
        <w:tc>
          <w:tcPr>
            <w:tcW w:w="717" w:type="dxa"/>
          </w:tcPr>
          <w:p w14:paraId="4EDAF9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ACAAE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A587ED" w14:textId="77777777" w:rsidTr="00477EA8">
        <w:trPr>
          <w:cantSplit/>
        </w:trPr>
        <w:tc>
          <w:tcPr>
            <w:tcW w:w="1123" w:type="dxa"/>
          </w:tcPr>
          <w:p w14:paraId="5C8EF31A" w14:textId="77777777" w:rsidR="00D10BE9" w:rsidRPr="00AE0A51" w:rsidRDefault="00D10BE9" w:rsidP="00163AF6">
            <w:pPr>
              <w:rPr>
                <w:rFonts w:ascii="Times New Roman" w:hAnsi="Times New Roman" w:cs="Times New Roman"/>
                <w:noProof/>
              </w:rPr>
            </w:pPr>
            <w:r>
              <w:rPr>
                <w:rFonts w:ascii="Times New Roman" w:hAnsi="Times New Roman"/>
                <w:noProof/>
              </w:rPr>
              <w:t>293131</w:t>
            </w:r>
          </w:p>
        </w:tc>
        <w:tc>
          <w:tcPr>
            <w:tcW w:w="6883" w:type="dxa"/>
          </w:tcPr>
          <w:p w14:paraId="7311114C" w14:textId="77777777" w:rsidR="00D10BE9" w:rsidRPr="00AE0A51" w:rsidRDefault="00D10BE9" w:rsidP="00163AF6">
            <w:pPr>
              <w:rPr>
                <w:rFonts w:ascii="Times New Roman" w:hAnsi="Times New Roman" w:cs="Times New Roman"/>
                <w:noProof/>
              </w:rPr>
            </w:pPr>
            <w:r>
              <w:rPr>
                <w:rFonts w:ascii="Times New Roman" w:hAnsi="Times New Roman"/>
                <w:noProof/>
              </w:rPr>
              <w:t>Dimethylmethylphosphonat</w:t>
            </w:r>
          </w:p>
        </w:tc>
        <w:tc>
          <w:tcPr>
            <w:tcW w:w="1174" w:type="dxa"/>
          </w:tcPr>
          <w:p w14:paraId="70D17D2E" w14:textId="77777777" w:rsidR="00D10BE9" w:rsidRPr="00AE0A51" w:rsidRDefault="00D10BE9" w:rsidP="00163AF6">
            <w:pPr>
              <w:rPr>
                <w:rFonts w:ascii="Times New Roman" w:hAnsi="Times New Roman" w:cs="Times New Roman"/>
                <w:noProof/>
              </w:rPr>
            </w:pPr>
            <w:r>
              <w:rPr>
                <w:rFonts w:ascii="Times New Roman" w:hAnsi="Times New Roman"/>
                <w:noProof/>
              </w:rPr>
              <w:t>29313100</w:t>
            </w:r>
          </w:p>
        </w:tc>
        <w:tc>
          <w:tcPr>
            <w:tcW w:w="2846" w:type="dxa"/>
          </w:tcPr>
          <w:p w14:paraId="2FBC2F32" w14:textId="77777777" w:rsidR="00D10BE9" w:rsidRPr="00AE0A51" w:rsidRDefault="00D10BE9" w:rsidP="00163AF6">
            <w:pPr>
              <w:rPr>
                <w:rFonts w:ascii="Times New Roman" w:hAnsi="Times New Roman" w:cs="Times New Roman"/>
                <w:noProof/>
              </w:rPr>
            </w:pPr>
          </w:p>
        </w:tc>
        <w:tc>
          <w:tcPr>
            <w:tcW w:w="717" w:type="dxa"/>
          </w:tcPr>
          <w:p w14:paraId="616B50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06C4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785DEE" w14:textId="77777777" w:rsidTr="00477EA8">
        <w:trPr>
          <w:cantSplit/>
        </w:trPr>
        <w:tc>
          <w:tcPr>
            <w:tcW w:w="1123" w:type="dxa"/>
          </w:tcPr>
          <w:p w14:paraId="645C73B9" w14:textId="77777777" w:rsidR="00D10BE9" w:rsidRPr="00AE0A51" w:rsidRDefault="00D10BE9" w:rsidP="00163AF6">
            <w:pPr>
              <w:rPr>
                <w:rFonts w:ascii="Times New Roman" w:hAnsi="Times New Roman" w:cs="Times New Roman"/>
                <w:noProof/>
              </w:rPr>
            </w:pPr>
            <w:r>
              <w:rPr>
                <w:rFonts w:ascii="Times New Roman" w:hAnsi="Times New Roman"/>
                <w:noProof/>
              </w:rPr>
              <w:t>293132</w:t>
            </w:r>
          </w:p>
        </w:tc>
        <w:tc>
          <w:tcPr>
            <w:tcW w:w="6883" w:type="dxa"/>
          </w:tcPr>
          <w:p w14:paraId="49D07E3C" w14:textId="77777777" w:rsidR="00D10BE9" w:rsidRPr="00AE0A51" w:rsidRDefault="00D10BE9" w:rsidP="00163AF6">
            <w:pPr>
              <w:rPr>
                <w:rFonts w:ascii="Times New Roman" w:hAnsi="Times New Roman" w:cs="Times New Roman"/>
                <w:noProof/>
              </w:rPr>
            </w:pPr>
            <w:r>
              <w:rPr>
                <w:rFonts w:ascii="Times New Roman" w:hAnsi="Times New Roman"/>
                <w:noProof/>
              </w:rPr>
              <w:t>Dimethylpropylphosphonat</w:t>
            </w:r>
          </w:p>
        </w:tc>
        <w:tc>
          <w:tcPr>
            <w:tcW w:w="1174" w:type="dxa"/>
          </w:tcPr>
          <w:p w14:paraId="5E87B191" w14:textId="77777777" w:rsidR="00D10BE9" w:rsidRPr="00AE0A51" w:rsidRDefault="00D10BE9" w:rsidP="00163AF6">
            <w:pPr>
              <w:rPr>
                <w:rFonts w:ascii="Times New Roman" w:hAnsi="Times New Roman" w:cs="Times New Roman"/>
                <w:noProof/>
              </w:rPr>
            </w:pPr>
            <w:r>
              <w:rPr>
                <w:rFonts w:ascii="Times New Roman" w:hAnsi="Times New Roman"/>
                <w:noProof/>
              </w:rPr>
              <w:t>29313200</w:t>
            </w:r>
          </w:p>
        </w:tc>
        <w:tc>
          <w:tcPr>
            <w:tcW w:w="2846" w:type="dxa"/>
          </w:tcPr>
          <w:p w14:paraId="16B3E57D" w14:textId="77777777" w:rsidR="00D10BE9" w:rsidRPr="00AE0A51" w:rsidRDefault="00D10BE9" w:rsidP="00163AF6">
            <w:pPr>
              <w:rPr>
                <w:rFonts w:ascii="Times New Roman" w:hAnsi="Times New Roman" w:cs="Times New Roman"/>
                <w:noProof/>
              </w:rPr>
            </w:pPr>
          </w:p>
        </w:tc>
        <w:tc>
          <w:tcPr>
            <w:tcW w:w="717" w:type="dxa"/>
          </w:tcPr>
          <w:p w14:paraId="0E77AF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9EFDB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7C834D" w14:textId="77777777" w:rsidTr="00477EA8">
        <w:trPr>
          <w:cantSplit/>
        </w:trPr>
        <w:tc>
          <w:tcPr>
            <w:tcW w:w="1123" w:type="dxa"/>
          </w:tcPr>
          <w:p w14:paraId="3AB81E05" w14:textId="77777777" w:rsidR="00D10BE9" w:rsidRPr="00AE0A51" w:rsidRDefault="00D10BE9" w:rsidP="00163AF6">
            <w:pPr>
              <w:rPr>
                <w:rFonts w:ascii="Times New Roman" w:hAnsi="Times New Roman" w:cs="Times New Roman"/>
                <w:noProof/>
              </w:rPr>
            </w:pPr>
            <w:r>
              <w:rPr>
                <w:rFonts w:ascii="Times New Roman" w:hAnsi="Times New Roman"/>
                <w:noProof/>
              </w:rPr>
              <w:t>293133</w:t>
            </w:r>
          </w:p>
        </w:tc>
        <w:tc>
          <w:tcPr>
            <w:tcW w:w="6883" w:type="dxa"/>
          </w:tcPr>
          <w:p w14:paraId="44648640" w14:textId="77777777" w:rsidR="00D10BE9" w:rsidRPr="00AE0A51" w:rsidRDefault="00D10BE9" w:rsidP="00163AF6">
            <w:pPr>
              <w:rPr>
                <w:rFonts w:ascii="Times New Roman" w:hAnsi="Times New Roman" w:cs="Times New Roman"/>
                <w:noProof/>
              </w:rPr>
            </w:pPr>
            <w:r>
              <w:rPr>
                <w:rFonts w:ascii="Times New Roman" w:hAnsi="Times New Roman"/>
                <w:noProof/>
              </w:rPr>
              <w:t>Diethylethylphosphonat</w:t>
            </w:r>
          </w:p>
        </w:tc>
        <w:tc>
          <w:tcPr>
            <w:tcW w:w="1174" w:type="dxa"/>
          </w:tcPr>
          <w:p w14:paraId="5F7F1652" w14:textId="77777777" w:rsidR="00D10BE9" w:rsidRPr="00AE0A51" w:rsidRDefault="00D10BE9" w:rsidP="00163AF6">
            <w:pPr>
              <w:rPr>
                <w:rFonts w:ascii="Times New Roman" w:hAnsi="Times New Roman" w:cs="Times New Roman"/>
                <w:noProof/>
              </w:rPr>
            </w:pPr>
            <w:r>
              <w:rPr>
                <w:rFonts w:ascii="Times New Roman" w:hAnsi="Times New Roman"/>
                <w:noProof/>
              </w:rPr>
              <w:t>29313300</w:t>
            </w:r>
          </w:p>
        </w:tc>
        <w:tc>
          <w:tcPr>
            <w:tcW w:w="2846" w:type="dxa"/>
          </w:tcPr>
          <w:p w14:paraId="29883629" w14:textId="77777777" w:rsidR="00D10BE9" w:rsidRPr="00AE0A51" w:rsidRDefault="00D10BE9" w:rsidP="00163AF6">
            <w:pPr>
              <w:rPr>
                <w:rFonts w:ascii="Times New Roman" w:hAnsi="Times New Roman" w:cs="Times New Roman"/>
                <w:noProof/>
              </w:rPr>
            </w:pPr>
          </w:p>
        </w:tc>
        <w:tc>
          <w:tcPr>
            <w:tcW w:w="717" w:type="dxa"/>
          </w:tcPr>
          <w:p w14:paraId="69928B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07275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9461F0" w14:textId="77777777" w:rsidTr="00477EA8">
        <w:trPr>
          <w:cantSplit/>
        </w:trPr>
        <w:tc>
          <w:tcPr>
            <w:tcW w:w="1123" w:type="dxa"/>
          </w:tcPr>
          <w:p w14:paraId="02C60D40" w14:textId="77777777" w:rsidR="00D10BE9" w:rsidRPr="00AE0A51" w:rsidRDefault="00D10BE9" w:rsidP="00163AF6">
            <w:pPr>
              <w:rPr>
                <w:rFonts w:ascii="Times New Roman" w:hAnsi="Times New Roman" w:cs="Times New Roman"/>
                <w:noProof/>
              </w:rPr>
            </w:pPr>
            <w:r>
              <w:rPr>
                <w:rFonts w:ascii="Times New Roman" w:hAnsi="Times New Roman"/>
                <w:noProof/>
              </w:rPr>
              <w:t>293134</w:t>
            </w:r>
          </w:p>
        </w:tc>
        <w:tc>
          <w:tcPr>
            <w:tcW w:w="6883" w:type="dxa"/>
          </w:tcPr>
          <w:p w14:paraId="02F6EF6D" w14:textId="77777777" w:rsidR="00D10BE9" w:rsidRPr="00AE0A51" w:rsidRDefault="00D10BE9" w:rsidP="00163AF6">
            <w:pPr>
              <w:rPr>
                <w:rFonts w:ascii="Times New Roman" w:hAnsi="Times New Roman" w:cs="Times New Roman"/>
                <w:noProof/>
              </w:rPr>
            </w:pPr>
            <w:r>
              <w:rPr>
                <w:rFonts w:ascii="Times New Roman" w:hAnsi="Times New Roman"/>
                <w:noProof/>
              </w:rPr>
              <w:t>Natrium 3</w:t>
            </w:r>
            <w:r>
              <w:rPr>
                <w:rFonts w:ascii="Times New Roman" w:hAnsi="Times New Roman"/>
                <w:noProof/>
              </w:rPr>
              <w:noBreakHyphen/>
              <w:t>(trihydroxysilyl)propylmethylphosphonat</w:t>
            </w:r>
          </w:p>
        </w:tc>
        <w:tc>
          <w:tcPr>
            <w:tcW w:w="1174" w:type="dxa"/>
          </w:tcPr>
          <w:p w14:paraId="564BCB4A" w14:textId="77777777" w:rsidR="00D10BE9" w:rsidRPr="00AE0A51" w:rsidRDefault="00D10BE9" w:rsidP="00163AF6">
            <w:pPr>
              <w:rPr>
                <w:rFonts w:ascii="Times New Roman" w:hAnsi="Times New Roman" w:cs="Times New Roman"/>
                <w:noProof/>
              </w:rPr>
            </w:pPr>
            <w:r>
              <w:rPr>
                <w:rFonts w:ascii="Times New Roman" w:hAnsi="Times New Roman"/>
                <w:noProof/>
              </w:rPr>
              <w:t>29313400</w:t>
            </w:r>
          </w:p>
        </w:tc>
        <w:tc>
          <w:tcPr>
            <w:tcW w:w="2846" w:type="dxa"/>
          </w:tcPr>
          <w:p w14:paraId="34C2CA8B" w14:textId="77777777" w:rsidR="00D10BE9" w:rsidRPr="00AE0A51" w:rsidRDefault="00D10BE9" w:rsidP="00163AF6">
            <w:pPr>
              <w:rPr>
                <w:rFonts w:ascii="Times New Roman" w:hAnsi="Times New Roman" w:cs="Times New Roman"/>
                <w:noProof/>
              </w:rPr>
            </w:pPr>
          </w:p>
        </w:tc>
        <w:tc>
          <w:tcPr>
            <w:tcW w:w="717" w:type="dxa"/>
          </w:tcPr>
          <w:p w14:paraId="2FE101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063E6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105537" w14:textId="77777777" w:rsidTr="00477EA8">
        <w:trPr>
          <w:cantSplit/>
        </w:trPr>
        <w:tc>
          <w:tcPr>
            <w:tcW w:w="1123" w:type="dxa"/>
          </w:tcPr>
          <w:p w14:paraId="0F7E0557" w14:textId="77777777" w:rsidR="00D10BE9" w:rsidRPr="00AE0A51" w:rsidRDefault="00D10BE9" w:rsidP="00163AF6">
            <w:pPr>
              <w:rPr>
                <w:rFonts w:ascii="Times New Roman" w:hAnsi="Times New Roman" w:cs="Times New Roman"/>
                <w:noProof/>
              </w:rPr>
            </w:pPr>
            <w:r>
              <w:rPr>
                <w:rFonts w:ascii="Times New Roman" w:hAnsi="Times New Roman"/>
                <w:noProof/>
              </w:rPr>
              <w:t>293135</w:t>
            </w:r>
          </w:p>
        </w:tc>
        <w:tc>
          <w:tcPr>
            <w:tcW w:w="6883" w:type="dxa"/>
          </w:tcPr>
          <w:p w14:paraId="709F8337" w14:textId="77777777" w:rsidR="00D10BE9" w:rsidRPr="00AE0A51" w:rsidRDefault="00D10BE9" w:rsidP="00163AF6">
            <w:pPr>
              <w:rPr>
                <w:rFonts w:ascii="Times New Roman" w:hAnsi="Times New Roman" w:cs="Times New Roman"/>
                <w:noProof/>
              </w:rPr>
            </w:pPr>
            <w:r>
              <w:rPr>
                <w:rFonts w:ascii="Times New Roman" w:hAnsi="Times New Roman"/>
                <w:noProof/>
              </w:rPr>
              <w:t>2,4,6</w:t>
            </w:r>
            <w:r>
              <w:rPr>
                <w:rFonts w:ascii="Times New Roman" w:hAnsi="Times New Roman"/>
                <w:noProof/>
              </w:rPr>
              <w:noBreakHyphen/>
              <w:t>Tripropyl-1,3,5,2,4,6-trioxatriphosphinan 2,4,6</w:t>
            </w:r>
            <w:r>
              <w:rPr>
                <w:rFonts w:ascii="Times New Roman" w:hAnsi="Times New Roman"/>
                <w:noProof/>
              </w:rPr>
              <w:noBreakHyphen/>
              <w:t>trioxid</w:t>
            </w:r>
          </w:p>
        </w:tc>
        <w:tc>
          <w:tcPr>
            <w:tcW w:w="1174" w:type="dxa"/>
          </w:tcPr>
          <w:p w14:paraId="3279C00E" w14:textId="77777777" w:rsidR="00D10BE9" w:rsidRPr="00AE0A51" w:rsidRDefault="00D10BE9" w:rsidP="00163AF6">
            <w:pPr>
              <w:rPr>
                <w:rFonts w:ascii="Times New Roman" w:hAnsi="Times New Roman" w:cs="Times New Roman"/>
                <w:noProof/>
              </w:rPr>
            </w:pPr>
            <w:r>
              <w:rPr>
                <w:rFonts w:ascii="Times New Roman" w:hAnsi="Times New Roman"/>
                <w:noProof/>
              </w:rPr>
              <w:t>29313500</w:t>
            </w:r>
          </w:p>
        </w:tc>
        <w:tc>
          <w:tcPr>
            <w:tcW w:w="2846" w:type="dxa"/>
          </w:tcPr>
          <w:p w14:paraId="03C9A24B" w14:textId="77777777" w:rsidR="00D10BE9" w:rsidRPr="00AE0A51" w:rsidRDefault="00D10BE9" w:rsidP="00163AF6">
            <w:pPr>
              <w:rPr>
                <w:rFonts w:ascii="Times New Roman" w:hAnsi="Times New Roman" w:cs="Times New Roman"/>
                <w:noProof/>
              </w:rPr>
            </w:pPr>
          </w:p>
        </w:tc>
        <w:tc>
          <w:tcPr>
            <w:tcW w:w="717" w:type="dxa"/>
          </w:tcPr>
          <w:p w14:paraId="6963DC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0E2E3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699219" w14:textId="77777777" w:rsidTr="00477EA8">
        <w:trPr>
          <w:cantSplit/>
        </w:trPr>
        <w:tc>
          <w:tcPr>
            <w:tcW w:w="1123" w:type="dxa"/>
          </w:tcPr>
          <w:p w14:paraId="2BA1F945" w14:textId="77777777" w:rsidR="00D10BE9" w:rsidRPr="00AE0A51" w:rsidRDefault="00D10BE9" w:rsidP="00163AF6">
            <w:pPr>
              <w:rPr>
                <w:rFonts w:ascii="Times New Roman" w:hAnsi="Times New Roman" w:cs="Times New Roman"/>
                <w:noProof/>
              </w:rPr>
            </w:pPr>
            <w:r>
              <w:rPr>
                <w:rFonts w:ascii="Times New Roman" w:hAnsi="Times New Roman"/>
                <w:noProof/>
              </w:rPr>
              <w:t>293136</w:t>
            </w:r>
          </w:p>
        </w:tc>
        <w:tc>
          <w:tcPr>
            <w:tcW w:w="6883" w:type="dxa"/>
          </w:tcPr>
          <w:p w14:paraId="7FE4A12E" w14:textId="77777777" w:rsidR="00D10BE9" w:rsidRPr="00AE0A51" w:rsidRDefault="00D10BE9" w:rsidP="00163AF6">
            <w:pPr>
              <w:rPr>
                <w:rFonts w:ascii="Times New Roman" w:hAnsi="Times New Roman" w:cs="Times New Roman"/>
                <w:noProof/>
              </w:rPr>
            </w:pPr>
            <w:r>
              <w:rPr>
                <w:rFonts w:ascii="Times New Roman" w:hAnsi="Times New Roman"/>
                <w:noProof/>
              </w:rPr>
              <w:t>(5</w:t>
            </w:r>
            <w:r>
              <w:rPr>
                <w:rFonts w:ascii="Times New Roman" w:hAnsi="Times New Roman"/>
                <w:noProof/>
              </w:rPr>
              <w:noBreakHyphen/>
              <w:t>Ethyl-2</w:t>
            </w:r>
            <w:r>
              <w:rPr>
                <w:rFonts w:ascii="Times New Roman" w:hAnsi="Times New Roman"/>
                <w:noProof/>
              </w:rPr>
              <w:noBreakHyphen/>
              <w:t>methyl-2</w:t>
            </w:r>
            <w:r>
              <w:rPr>
                <w:rFonts w:ascii="Times New Roman" w:hAnsi="Times New Roman"/>
                <w:noProof/>
              </w:rPr>
              <w:noBreakHyphen/>
              <w:t>oxido-1,3,2-dioxaphosphinan</w:t>
            </w:r>
            <w:r>
              <w:rPr>
                <w:rFonts w:ascii="Times New Roman" w:hAnsi="Times New Roman"/>
                <w:noProof/>
              </w:rPr>
              <w:noBreakHyphen/>
              <w:t>5</w:t>
            </w:r>
            <w:r>
              <w:rPr>
                <w:rFonts w:ascii="Times New Roman" w:hAnsi="Times New Roman"/>
                <w:noProof/>
              </w:rPr>
              <w:noBreakHyphen/>
              <w:t>yl)methyl methylmethylphosphonat</w:t>
            </w:r>
          </w:p>
        </w:tc>
        <w:tc>
          <w:tcPr>
            <w:tcW w:w="1174" w:type="dxa"/>
          </w:tcPr>
          <w:p w14:paraId="01086F1B" w14:textId="77777777" w:rsidR="00D10BE9" w:rsidRPr="00AE0A51" w:rsidRDefault="00D10BE9" w:rsidP="00163AF6">
            <w:pPr>
              <w:rPr>
                <w:rFonts w:ascii="Times New Roman" w:hAnsi="Times New Roman" w:cs="Times New Roman"/>
                <w:noProof/>
              </w:rPr>
            </w:pPr>
            <w:r>
              <w:rPr>
                <w:rFonts w:ascii="Times New Roman" w:hAnsi="Times New Roman"/>
                <w:noProof/>
              </w:rPr>
              <w:t>29313600</w:t>
            </w:r>
          </w:p>
        </w:tc>
        <w:tc>
          <w:tcPr>
            <w:tcW w:w="2846" w:type="dxa"/>
          </w:tcPr>
          <w:p w14:paraId="3B9B08FE" w14:textId="77777777" w:rsidR="00D10BE9" w:rsidRPr="00AE0A51" w:rsidRDefault="00D10BE9" w:rsidP="00163AF6">
            <w:pPr>
              <w:rPr>
                <w:rFonts w:ascii="Times New Roman" w:hAnsi="Times New Roman" w:cs="Times New Roman"/>
                <w:noProof/>
              </w:rPr>
            </w:pPr>
          </w:p>
        </w:tc>
        <w:tc>
          <w:tcPr>
            <w:tcW w:w="717" w:type="dxa"/>
          </w:tcPr>
          <w:p w14:paraId="45B4DC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718E3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4F1C4D" w14:textId="77777777" w:rsidTr="00477EA8">
        <w:trPr>
          <w:cantSplit/>
        </w:trPr>
        <w:tc>
          <w:tcPr>
            <w:tcW w:w="1123" w:type="dxa"/>
          </w:tcPr>
          <w:p w14:paraId="261692D0" w14:textId="77777777" w:rsidR="00D10BE9" w:rsidRPr="00AE0A51" w:rsidRDefault="00D10BE9" w:rsidP="00163AF6">
            <w:pPr>
              <w:rPr>
                <w:rFonts w:ascii="Times New Roman" w:hAnsi="Times New Roman" w:cs="Times New Roman"/>
                <w:noProof/>
              </w:rPr>
            </w:pPr>
            <w:r>
              <w:rPr>
                <w:rFonts w:ascii="Times New Roman" w:hAnsi="Times New Roman"/>
                <w:noProof/>
              </w:rPr>
              <w:t>293137</w:t>
            </w:r>
          </w:p>
        </w:tc>
        <w:tc>
          <w:tcPr>
            <w:tcW w:w="6883" w:type="dxa"/>
          </w:tcPr>
          <w:p w14:paraId="4B0B0536" w14:textId="77777777" w:rsidR="00D10BE9" w:rsidRPr="00AE0A51" w:rsidRDefault="00D10BE9" w:rsidP="00163AF6">
            <w:pPr>
              <w:rPr>
                <w:rFonts w:ascii="Times New Roman" w:hAnsi="Times New Roman" w:cs="Times New Roman"/>
                <w:noProof/>
              </w:rPr>
            </w:pPr>
            <w:r>
              <w:rPr>
                <w:rFonts w:ascii="Times New Roman" w:hAnsi="Times New Roman"/>
                <w:noProof/>
              </w:rPr>
              <w:t>Bis[(5</w:t>
            </w:r>
            <w:r>
              <w:rPr>
                <w:rFonts w:ascii="Times New Roman" w:hAnsi="Times New Roman"/>
                <w:noProof/>
              </w:rPr>
              <w:noBreakHyphen/>
              <w:t>ethyl-2</w:t>
            </w:r>
            <w:r>
              <w:rPr>
                <w:rFonts w:ascii="Times New Roman" w:hAnsi="Times New Roman"/>
                <w:noProof/>
              </w:rPr>
              <w:noBreakHyphen/>
              <w:t>methyl-2</w:t>
            </w:r>
            <w:r>
              <w:rPr>
                <w:rFonts w:ascii="Times New Roman" w:hAnsi="Times New Roman"/>
                <w:noProof/>
              </w:rPr>
              <w:noBreakHyphen/>
              <w:t>oxido-1,3,2-dioxaphosphinan</w:t>
            </w:r>
            <w:r>
              <w:rPr>
                <w:rFonts w:ascii="Times New Roman" w:hAnsi="Times New Roman"/>
                <w:noProof/>
              </w:rPr>
              <w:noBreakHyphen/>
              <w:t>5</w:t>
            </w:r>
            <w:r>
              <w:rPr>
                <w:rFonts w:ascii="Times New Roman" w:hAnsi="Times New Roman"/>
                <w:noProof/>
              </w:rPr>
              <w:noBreakHyphen/>
              <w:t>yl)methyl] methylphosphonat</w:t>
            </w:r>
          </w:p>
        </w:tc>
        <w:tc>
          <w:tcPr>
            <w:tcW w:w="1174" w:type="dxa"/>
          </w:tcPr>
          <w:p w14:paraId="00D3C5AF" w14:textId="77777777" w:rsidR="00D10BE9" w:rsidRPr="00AE0A51" w:rsidRDefault="00D10BE9" w:rsidP="00163AF6">
            <w:pPr>
              <w:rPr>
                <w:rFonts w:ascii="Times New Roman" w:hAnsi="Times New Roman" w:cs="Times New Roman"/>
                <w:noProof/>
              </w:rPr>
            </w:pPr>
            <w:r>
              <w:rPr>
                <w:rFonts w:ascii="Times New Roman" w:hAnsi="Times New Roman"/>
                <w:noProof/>
              </w:rPr>
              <w:t>29313700</w:t>
            </w:r>
          </w:p>
        </w:tc>
        <w:tc>
          <w:tcPr>
            <w:tcW w:w="2846" w:type="dxa"/>
          </w:tcPr>
          <w:p w14:paraId="57536E9D" w14:textId="77777777" w:rsidR="00D10BE9" w:rsidRPr="00AE0A51" w:rsidRDefault="00D10BE9" w:rsidP="00163AF6">
            <w:pPr>
              <w:rPr>
                <w:rFonts w:ascii="Times New Roman" w:hAnsi="Times New Roman" w:cs="Times New Roman"/>
                <w:noProof/>
              </w:rPr>
            </w:pPr>
          </w:p>
        </w:tc>
        <w:tc>
          <w:tcPr>
            <w:tcW w:w="717" w:type="dxa"/>
          </w:tcPr>
          <w:p w14:paraId="36C765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7BF4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740CF9" w14:textId="77777777" w:rsidTr="00477EA8">
        <w:trPr>
          <w:cantSplit/>
        </w:trPr>
        <w:tc>
          <w:tcPr>
            <w:tcW w:w="1123" w:type="dxa"/>
          </w:tcPr>
          <w:p w14:paraId="15FD6D93" w14:textId="77777777" w:rsidR="00D10BE9" w:rsidRPr="00AE0A51" w:rsidRDefault="00D10BE9" w:rsidP="00163AF6">
            <w:pPr>
              <w:rPr>
                <w:rFonts w:ascii="Times New Roman" w:hAnsi="Times New Roman" w:cs="Times New Roman"/>
                <w:noProof/>
              </w:rPr>
            </w:pPr>
            <w:r>
              <w:rPr>
                <w:rFonts w:ascii="Times New Roman" w:hAnsi="Times New Roman"/>
                <w:noProof/>
              </w:rPr>
              <w:t>293138</w:t>
            </w:r>
          </w:p>
        </w:tc>
        <w:tc>
          <w:tcPr>
            <w:tcW w:w="6883" w:type="dxa"/>
          </w:tcPr>
          <w:p w14:paraId="36614B56" w14:textId="77777777" w:rsidR="00D10BE9" w:rsidRPr="00AE0A51" w:rsidRDefault="00D10BE9" w:rsidP="00163AF6">
            <w:pPr>
              <w:rPr>
                <w:rFonts w:ascii="Times New Roman" w:hAnsi="Times New Roman" w:cs="Times New Roman"/>
                <w:noProof/>
              </w:rPr>
            </w:pPr>
            <w:r>
              <w:rPr>
                <w:rFonts w:ascii="Times New Roman" w:hAnsi="Times New Roman"/>
                <w:noProof/>
              </w:rPr>
              <w:t>Salze der Methylphosphonsäure und (Aminoiminomethyl)harnstoff (1: 1)</w:t>
            </w:r>
          </w:p>
        </w:tc>
        <w:tc>
          <w:tcPr>
            <w:tcW w:w="1174" w:type="dxa"/>
          </w:tcPr>
          <w:p w14:paraId="4D93FF27" w14:textId="77777777" w:rsidR="00D10BE9" w:rsidRPr="00AE0A51" w:rsidRDefault="00D10BE9" w:rsidP="00163AF6">
            <w:pPr>
              <w:rPr>
                <w:rFonts w:ascii="Times New Roman" w:hAnsi="Times New Roman" w:cs="Times New Roman"/>
                <w:noProof/>
              </w:rPr>
            </w:pPr>
            <w:r>
              <w:rPr>
                <w:rFonts w:ascii="Times New Roman" w:hAnsi="Times New Roman"/>
                <w:noProof/>
              </w:rPr>
              <w:t>29313800</w:t>
            </w:r>
          </w:p>
        </w:tc>
        <w:tc>
          <w:tcPr>
            <w:tcW w:w="2846" w:type="dxa"/>
          </w:tcPr>
          <w:p w14:paraId="41B05E00" w14:textId="77777777" w:rsidR="00D10BE9" w:rsidRPr="00AE0A51" w:rsidRDefault="00D10BE9" w:rsidP="00163AF6">
            <w:pPr>
              <w:rPr>
                <w:rFonts w:ascii="Times New Roman" w:hAnsi="Times New Roman" w:cs="Times New Roman"/>
                <w:noProof/>
              </w:rPr>
            </w:pPr>
          </w:p>
        </w:tc>
        <w:tc>
          <w:tcPr>
            <w:tcW w:w="717" w:type="dxa"/>
          </w:tcPr>
          <w:p w14:paraId="2612EF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89685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E8C764" w14:textId="77777777" w:rsidTr="00477EA8">
        <w:trPr>
          <w:cantSplit/>
        </w:trPr>
        <w:tc>
          <w:tcPr>
            <w:tcW w:w="1123" w:type="dxa"/>
          </w:tcPr>
          <w:p w14:paraId="2022779D" w14:textId="77777777" w:rsidR="00D10BE9" w:rsidRPr="00AE0A51" w:rsidRDefault="00D10BE9" w:rsidP="00163AF6">
            <w:pPr>
              <w:rPr>
                <w:rFonts w:ascii="Times New Roman" w:hAnsi="Times New Roman" w:cs="Times New Roman"/>
                <w:noProof/>
              </w:rPr>
            </w:pPr>
            <w:r>
              <w:rPr>
                <w:rFonts w:ascii="Times New Roman" w:hAnsi="Times New Roman"/>
                <w:noProof/>
              </w:rPr>
              <w:t>293139</w:t>
            </w:r>
          </w:p>
        </w:tc>
        <w:tc>
          <w:tcPr>
            <w:tcW w:w="6883" w:type="dxa"/>
          </w:tcPr>
          <w:p w14:paraId="65537CA1" w14:textId="77777777" w:rsidR="00D10BE9" w:rsidRPr="00AE0A51" w:rsidRDefault="00D10BE9" w:rsidP="00163AF6">
            <w:pPr>
              <w:rPr>
                <w:rFonts w:ascii="Times New Roman" w:hAnsi="Times New Roman" w:cs="Times New Roman"/>
                <w:noProof/>
              </w:rPr>
            </w:pPr>
            <w:r>
              <w:rPr>
                <w:rFonts w:ascii="Times New Roman" w:hAnsi="Times New Roman"/>
                <w:noProof/>
              </w:rPr>
              <w:t>Isolierte chemisch einheitliche organische Phosphorderivate, anderweit nicht genannt</w:t>
            </w:r>
          </w:p>
        </w:tc>
        <w:tc>
          <w:tcPr>
            <w:tcW w:w="1174" w:type="dxa"/>
          </w:tcPr>
          <w:p w14:paraId="4EE107FA" w14:textId="77777777" w:rsidR="00D10BE9" w:rsidRPr="00AE0A51" w:rsidRDefault="00D10BE9" w:rsidP="00163AF6">
            <w:pPr>
              <w:rPr>
                <w:rFonts w:ascii="Times New Roman" w:hAnsi="Times New Roman" w:cs="Times New Roman"/>
                <w:noProof/>
              </w:rPr>
            </w:pPr>
            <w:r>
              <w:rPr>
                <w:rFonts w:ascii="Times New Roman" w:hAnsi="Times New Roman"/>
                <w:noProof/>
              </w:rPr>
              <w:t>29313900</w:t>
            </w:r>
          </w:p>
        </w:tc>
        <w:tc>
          <w:tcPr>
            <w:tcW w:w="2846" w:type="dxa"/>
          </w:tcPr>
          <w:p w14:paraId="29FBD358" w14:textId="77777777" w:rsidR="00D10BE9" w:rsidRPr="00AE0A51" w:rsidRDefault="00D10BE9" w:rsidP="00163AF6">
            <w:pPr>
              <w:rPr>
                <w:rFonts w:ascii="Times New Roman" w:hAnsi="Times New Roman" w:cs="Times New Roman"/>
                <w:noProof/>
              </w:rPr>
            </w:pPr>
          </w:p>
        </w:tc>
        <w:tc>
          <w:tcPr>
            <w:tcW w:w="717" w:type="dxa"/>
          </w:tcPr>
          <w:p w14:paraId="3CE7A2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4EDFB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980A47" w14:textId="77777777" w:rsidTr="00477EA8">
        <w:trPr>
          <w:cantSplit/>
        </w:trPr>
        <w:tc>
          <w:tcPr>
            <w:tcW w:w="1123" w:type="dxa"/>
          </w:tcPr>
          <w:p w14:paraId="7E3640B5" w14:textId="77777777" w:rsidR="00D10BE9" w:rsidRPr="00AE0A51" w:rsidRDefault="00D10BE9" w:rsidP="00163AF6">
            <w:pPr>
              <w:rPr>
                <w:rFonts w:ascii="Times New Roman" w:hAnsi="Times New Roman" w:cs="Times New Roman"/>
                <w:noProof/>
              </w:rPr>
            </w:pPr>
            <w:r>
              <w:rPr>
                <w:rFonts w:ascii="Times New Roman" w:hAnsi="Times New Roman"/>
                <w:noProof/>
              </w:rPr>
              <w:t>293190</w:t>
            </w:r>
          </w:p>
        </w:tc>
        <w:tc>
          <w:tcPr>
            <w:tcW w:w="6883" w:type="dxa"/>
          </w:tcPr>
          <w:p w14:paraId="025D69DA" w14:textId="77777777" w:rsidR="00D10BE9" w:rsidRPr="00AE0A51" w:rsidRDefault="00D10BE9" w:rsidP="00163AF6">
            <w:pPr>
              <w:rPr>
                <w:rFonts w:ascii="Times New Roman" w:hAnsi="Times New Roman" w:cs="Times New Roman"/>
                <w:noProof/>
              </w:rPr>
            </w:pPr>
            <w:r>
              <w:rPr>
                <w:rFonts w:ascii="Times New Roman" w:hAnsi="Times New Roman"/>
                <w:noProof/>
              </w:rPr>
              <w:t>Isolierte chemisch einheitliche organisch-anorganische Verbindungen (ausg. organische Thioverbindungen und Verbindungen von Quecksilber, Tetramethylblei, Tetraethylblei und Tributylzinnverbindungen sowie organische Phosphorderivate)</w:t>
            </w:r>
          </w:p>
        </w:tc>
        <w:tc>
          <w:tcPr>
            <w:tcW w:w="1174" w:type="dxa"/>
          </w:tcPr>
          <w:p w14:paraId="54B27AAE" w14:textId="77777777" w:rsidR="00D10BE9" w:rsidRPr="00AE0A51" w:rsidRDefault="00D10BE9" w:rsidP="00163AF6">
            <w:pPr>
              <w:rPr>
                <w:rFonts w:ascii="Times New Roman" w:hAnsi="Times New Roman" w:cs="Times New Roman"/>
                <w:noProof/>
              </w:rPr>
            </w:pPr>
            <w:r>
              <w:rPr>
                <w:rFonts w:ascii="Times New Roman" w:hAnsi="Times New Roman"/>
                <w:noProof/>
              </w:rPr>
              <w:t>29319000</w:t>
            </w:r>
          </w:p>
        </w:tc>
        <w:tc>
          <w:tcPr>
            <w:tcW w:w="2846" w:type="dxa"/>
          </w:tcPr>
          <w:p w14:paraId="5E193EAD" w14:textId="77777777" w:rsidR="00D10BE9" w:rsidRPr="00AE0A51" w:rsidRDefault="00D10BE9" w:rsidP="00163AF6">
            <w:pPr>
              <w:rPr>
                <w:rFonts w:ascii="Times New Roman" w:hAnsi="Times New Roman" w:cs="Times New Roman"/>
                <w:noProof/>
              </w:rPr>
            </w:pPr>
          </w:p>
        </w:tc>
        <w:tc>
          <w:tcPr>
            <w:tcW w:w="717" w:type="dxa"/>
          </w:tcPr>
          <w:p w14:paraId="09865F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F90DE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0D9D42" w14:textId="77777777" w:rsidTr="00477EA8">
        <w:trPr>
          <w:cantSplit/>
        </w:trPr>
        <w:tc>
          <w:tcPr>
            <w:tcW w:w="1123" w:type="dxa"/>
          </w:tcPr>
          <w:p w14:paraId="0ECEFCB9" w14:textId="77777777" w:rsidR="00D10BE9" w:rsidRPr="00AE0A51" w:rsidRDefault="00D10BE9" w:rsidP="00163AF6">
            <w:pPr>
              <w:rPr>
                <w:rFonts w:ascii="Times New Roman" w:hAnsi="Times New Roman" w:cs="Times New Roman"/>
                <w:noProof/>
              </w:rPr>
            </w:pPr>
            <w:r>
              <w:rPr>
                <w:rFonts w:ascii="Times New Roman" w:hAnsi="Times New Roman"/>
                <w:noProof/>
              </w:rPr>
              <w:t>293211</w:t>
            </w:r>
          </w:p>
        </w:tc>
        <w:tc>
          <w:tcPr>
            <w:tcW w:w="6883" w:type="dxa"/>
          </w:tcPr>
          <w:p w14:paraId="35C1EECB" w14:textId="77777777" w:rsidR="00D10BE9" w:rsidRPr="00AE0A51" w:rsidRDefault="00D10BE9" w:rsidP="00163AF6">
            <w:pPr>
              <w:rPr>
                <w:rFonts w:ascii="Times New Roman" w:hAnsi="Times New Roman" w:cs="Times New Roman"/>
                <w:noProof/>
              </w:rPr>
            </w:pPr>
            <w:r>
              <w:rPr>
                <w:rFonts w:ascii="Times New Roman" w:hAnsi="Times New Roman"/>
                <w:noProof/>
              </w:rPr>
              <w:t>Tetrahydrofuran</w:t>
            </w:r>
          </w:p>
        </w:tc>
        <w:tc>
          <w:tcPr>
            <w:tcW w:w="1174" w:type="dxa"/>
          </w:tcPr>
          <w:p w14:paraId="6BF2B451" w14:textId="77777777" w:rsidR="00D10BE9" w:rsidRPr="00AE0A51" w:rsidRDefault="00D10BE9" w:rsidP="00163AF6">
            <w:pPr>
              <w:rPr>
                <w:rFonts w:ascii="Times New Roman" w:hAnsi="Times New Roman" w:cs="Times New Roman"/>
                <w:noProof/>
              </w:rPr>
            </w:pPr>
            <w:r>
              <w:rPr>
                <w:rFonts w:ascii="Times New Roman" w:hAnsi="Times New Roman"/>
                <w:noProof/>
              </w:rPr>
              <w:t>29321100</w:t>
            </w:r>
          </w:p>
        </w:tc>
        <w:tc>
          <w:tcPr>
            <w:tcW w:w="2846" w:type="dxa"/>
          </w:tcPr>
          <w:p w14:paraId="58FC67B5" w14:textId="77777777" w:rsidR="00D10BE9" w:rsidRPr="00AE0A51" w:rsidRDefault="00D10BE9" w:rsidP="00163AF6">
            <w:pPr>
              <w:rPr>
                <w:rFonts w:ascii="Times New Roman" w:hAnsi="Times New Roman" w:cs="Times New Roman"/>
                <w:noProof/>
              </w:rPr>
            </w:pPr>
          </w:p>
        </w:tc>
        <w:tc>
          <w:tcPr>
            <w:tcW w:w="717" w:type="dxa"/>
          </w:tcPr>
          <w:p w14:paraId="662374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3291B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0B2EE3" w14:textId="77777777" w:rsidTr="00477EA8">
        <w:trPr>
          <w:cantSplit/>
        </w:trPr>
        <w:tc>
          <w:tcPr>
            <w:tcW w:w="1123" w:type="dxa"/>
          </w:tcPr>
          <w:p w14:paraId="3956BD3A" w14:textId="77777777" w:rsidR="00D10BE9" w:rsidRPr="00AE0A51" w:rsidRDefault="00D10BE9" w:rsidP="00163AF6">
            <w:pPr>
              <w:rPr>
                <w:rFonts w:ascii="Times New Roman" w:hAnsi="Times New Roman" w:cs="Times New Roman"/>
                <w:noProof/>
              </w:rPr>
            </w:pPr>
            <w:r>
              <w:rPr>
                <w:rFonts w:ascii="Times New Roman" w:hAnsi="Times New Roman"/>
                <w:noProof/>
              </w:rPr>
              <w:t>293212</w:t>
            </w:r>
          </w:p>
        </w:tc>
        <w:tc>
          <w:tcPr>
            <w:tcW w:w="6883" w:type="dxa"/>
          </w:tcPr>
          <w:p w14:paraId="4FA62227" w14:textId="77777777" w:rsidR="00D10BE9" w:rsidRPr="00AE0A51" w:rsidRDefault="00D10BE9" w:rsidP="00163AF6">
            <w:pPr>
              <w:rPr>
                <w:rFonts w:ascii="Times New Roman" w:hAnsi="Times New Roman" w:cs="Times New Roman"/>
                <w:noProof/>
              </w:rPr>
            </w:pPr>
            <w:r>
              <w:rPr>
                <w:rFonts w:ascii="Times New Roman" w:hAnsi="Times New Roman"/>
                <w:noProof/>
              </w:rPr>
              <w:t>2</w:t>
            </w:r>
            <w:r>
              <w:rPr>
                <w:rFonts w:ascii="Times New Roman" w:hAnsi="Times New Roman"/>
                <w:noProof/>
              </w:rPr>
              <w:noBreakHyphen/>
              <w:t>Furaldehyd „Furfural“</w:t>
            </w:r>
          </w:p>
        </w:tc>
        <w:tc>
          <w:tcPr>
            <w:tcW w:w="1174" w:type="dxa"/>
          </w:tcPr>
          <w:p w14:paraId="337901F8" w14:textId="77777777" w:rsidR="00D10BE9" w:rsidRPr="00AE0A51" w:rsidRDefault="00D10BE9" w:rsidP="00163AF6">
            <w:pPr>
              <w:rPr>
                <w:rFonts w:ascii="Times New Roman" w:hAnsi="Times New Roman" w:cs="Times New Roman"/>
                <w:noProof/>
              </w:rPr>
            </w:pPr>
            <w:r>
              <w:rPr>
                <w:rFonts w:ascii="Times New Roman" w:hAnsi="Times New Roman"/>
                <w:noProof/>
              </w:rPr>
              <w:t>29321200</w:t>
            </w:r>
          </w:p>
        </w:tc>
        <w:tc>
          <w:tcPr>
            <w:tcW w:w="2846" w:type="dxa"/>
          </w:tcPr>
          <w:p w14:paraId="444D4BBA" w14:textId="77777777" w:rsidR="00D10BE9" w:rsidRPr="00AE0A51" w:rsidRDefault="00D10BE9" w:rsidP="00163AF6">
            <w:pPr>
              <w:rPr>
                <w:rFonts w:ascii="Times New Roman" w:hAnsi="Times New Roman" w:cs="Times New Roman"/>
                <w:noProof/>
              </w:rPr>
            </w:pPr>
          </w:p>
        </w:tc>
        <w:tc>
          <w:tcPr>
            <w:tcW w:w="717" w:type="dxa"/>
          </w:tcPr>
          <w:p w14:paraId="645F071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A00C7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668F6C" w14:textId="77777777" w:rsidTr="00477EA8">
        <w:trPr>
          <w:cantSplit/>
        </w:trPr>
        <w:tc>
          <w:tcPr>
            <w:tcW w:w="1123" w:type="dxa"/>
          </w:tcPr>
          <w:p w14:paraId="2F128565" w14:textId="77777777" w:rsidR="00D10BE9" w:rsidRPr="00AE0A51" w:rsidRDefault="00D10BE9" w:rsidP="00163AF6">
            <w:pPr>
              <w:rPr>
                <w:rFonts w:ascii="Times New Roman" w:hAnsi="Times New Roman" w:cs="Times New Roman"/>
                <w:noProof/>
              </w:rPr>
            </w:pPr>
            <w:r>
              <w:rPr>
                <w:rFonts w:ascii="Times New Roman" w:hAnsi="Times New Roman"/>
                <w:noProof/>
              </w:rPr>
              <w:t>293213</w:t>
            </w:r>
          </w:p>
        </w:tc>
        <w:tc>
          <w:tcPr>
            <w:tcW w:w="6883" w:type="dxa"/>
          </w:tcPr>
          <w:p w14:paraId="74943FBE" w14:textId="77777777" w:rsidR="00D10BE9" w:rsidRPr="00AE0A51" w:rsidRDefault="00D10BE9" w:rsidP="00163AF6">
            <w:pPr>
              <w:rPr>
                <w:rFonts w:ascii="Times New Roman" w:hAnsi="Times New Roman" w:cs="Times New Roman"/>
                <w:noProof/>
              </w:rPr>
            </w:pPr>
            <w:r>
              <w:rPr>
                <w:rFonts w:ascii="Times New Roman" w:hAnsi="Times New Roman"/>
                <w:noProof/>
              </w:rPr>
              <w:t>Furfurylalkohol und Tetrahydrofurfurylalkohol</w:t>
            </w:r>
          </w:p>
        </w:tc>
        <w:tc>
          <w:tcPr>
            <w:tcW w:w="1174" w:type="dxa"/>
          </w:tcPr>
          <w:p w14:paraId="765E43DF" w14:textId="77777777" w:rsidR="00D10BE9" w:rsidRPr="00AE0A51" w:rsidRDefault="00D10BE9" w:rsidP="00163AF6">
            <w:pPr>
              <w:rPr>
                <w:rFonts w:ascii="Times New Roman" w:hAnsi="Times New Roman" w:cs="Times New Roman"/>
                <w:noProof/>
              </w:rPr>
            </w:pPr>
            <w:r>
              <w:rPr>
                <w:rFonts w:ascii="Times New Roman" w:hAnsi="Times New Roman"/>
                <w:noProof/>
              </w:rPr>
              <w:t>29321300</w:t>
            </w:r>
          </w:p>
        </w:tc>
        <w:tc>
          <w:tcPr>
            <w:tcW w:w="2846" w:type="dxa"/>
          </w:tcPr>
          <w:p w14:paraId="195EB8ED" w14:textId="77777777" w:rsidR="00D10BE9" w:rsidRPr="00AE0A51" w:rsidRDefault="00D10BE9" w:rsidP="00163AF6">
            <w:pPr>
              <w:rPr>
                <w:rFonts w:ascii="Times New Roman" w:hAnsi="Times New Roman" w:cs="Times New Roman"/>
                <w:noProof/>
              </w:rPr>
            </w:pPr>
          </w:p>
        </w:tc>
        <w:tc>
          <w:tcPr>
            <w:tcW w:w="717" w:type="dxa"/>
          </w:tcPr>
          <w:p w14:paraId="61E919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8E3A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7FD81C" w14:textId="77777777" w:rsidTr="00477EA8">
        <w:trPr>
          <w:cantSplit/>
        </w:trPr>
        <w:tc>
          <w:tcPr>
            <w:tcW w:w="1123" w:type="dxa"/>
          </w:tcPr>
          <w:p w14:paraId="4E98FD0C" w14:textId="77777777" w:rsidR="00D10BE9" w:rsidRPr="00AE0A51" w:rsidRDefault="00D10BE9" w:rsidP="00163AF6">
            <w:pPr>
              <w:rPr>
                <w:rFonts w:ascii="Times New Roman" w:hAnsi="Times New Roman" w:cs="Times New Roman"/>
                <w:noProof/>
              </w:rPr>
            </w:pPr>
            <w:r>
              <w:rPr>
                <w:rFonts w:ascii="Times New Roman" w:hAnsi="Times New Roman"/>
                <w:noProof/>
              </w:rPr>
              <w:t>293214</w:t>
            </w:r>
          </w:p>
        </w:tc>
        <w:tc>
          <w:tcPr>
            <w:tcW w:w="6883" w:type="dxa"/>
          </w:tcPr>
          <w:p w14:paraId="5E3094E4" w14:textId="77777777" w:rsidR="00D10BE9" w:rsidRPr="00AE0A51" w:rsidRDefault="00D10BE9" w:rsidP="00163AF6">
            <w:pPr>
              <w:rPr>
                <w:rFonts w:ascii="Times New Roman" w:hAnsi="Times New Roman" w:cs="Times New Roman"/>
                <w:noProof/>
              </w:rPr>
            </w:pPr>
            <w:r>
              <w:rPr>
                <w:rFonts w:ascii="Times New Roman" w:hAnsi="Times New Roman"/>
                <w:noProof/>
              </w:rPr>
              <w:t>Sucralose</w:t>
            </w:r>
          </w:p>
        </w:tc>
        <w:tc>
          <w:tcPr>
            <w:tcW w:w="1174" w:type="dxa"/>
          </w:tcPr>
          <w:p w14:paraId="08CCDF60" w14:textId="77777777" w:rsidR="00D10BE9" w:rsidRPr="00AE0A51" w:rsidRDefault="00D10BE9" w:rsidP="00163AF6">
            <w:pPr>
              <w:rPr>
                <w:rFonts w:ascii="Times New Roman" w:hAnsi="Times New Roman" w:cs="Times New Roman"/>
                <w:noProof/>
              </w:rPr>
            </w:pPr>
            <w:r>
              <w:rPr>
                <w:rFonts w:ascii="Times New Roman" w:hAnsi="Times New Roman"/>
                <w:noProof/>
              </w:rPr>
              <w:t>29321400</w:t>
            </w:r>
          </w:p>
        </w:tc>
        <w:tc>
          <w:tcPr>
            <w:tcW w:w="2846" w:type="dxa"/>
          </w:tcPr>
          <w:p w14:paraId="36A2129C" w14:textId="77777777" w:rsidR="00D10BE9" w:rsidRPr="00AE0A51" w:rsidRDefault="00D10BE9" w:rsidP="00163AF6">
            <w:pPr>
              <w:rPr>
                <w:rFonts w:ascii="Times New Roman" w:hAnsi="Times New Roman" w:cs="Times New Roman"/>
                <w:noProof/>
              </w:rPr>
            </w:pPr>
          </w:p>
        </w:tc>
        <w:tc>
          <w:tcPr>
            <w:tcW w:w="717" w:type="dxa"/>
          </w:tcPr>
          <w:p w14:paraId="02B0AF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36AC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755A9E" w14:textId="77777777" w:rsidTr="00477EA8">
        <w:trPr>
          <w:cantSplit/>
        </w:trPr>
        <w:tc>
          <w:tcPr>
            <w:tcW w:w="1123" w:type="dxa"/>
          </w:tcPr>
          <w:p w14:paraId="669296F7" w14:textId="77777777" w:rsidR="00D10BE9" w:rsidRPr="00AE0A51" w:rsidRDefault="00D10BE9" w:rsidP="00163AF6">
            <w:pPr>
              <w:rPr>
                <w:rFonts w:ascii="Times New Roman" w:hAnsi="Times New Roman" w:cs="Times New Roman"/>
                <w:noProof/>
              </w:rPr>
            </w:pPr>
            <w:r>
              <w:rPr>
                <w:rFonts w:ascii="Times New Roman" w:hAnsi="Times New Roman"/>
                <w:noProof/>
              </w:rPr>
              <w:t>293219</w:t>
            </w:r>
          </w:p>
        </w:tc>
        <w:tc>
          <w:tcPr>
            <w:tcW w:w="6883" w:type="dxa"/>
          </w:tcPr>
          <w:p w14:paraId="20B6780B" w14:textId="77777777" w:rsidR="00D10BE9" w:rsidRPr="00AE0A51" w:rsidRDefault="00D10BE9" w:rsidP="00163AF6">
            <w:pPr>
              <w:rPr>
                <w:rFonts w:ascii="Times New Roman" w:hAnsi="Times New Roman" w:cs="Times New Roman"/>
                <w:noProof/>
              </w:rPr>
            </w:pPr>
            <w:r>
              <w:rPr>
                <w:rFonts w:ascii="Times New Roman" w:hAnsi="Times New Roman"/>
                <w:noProof/>
              </w:rPr>
              <w:t>Heterocyclische Verbindungen, nur mit Sauerstoff als Heteroatom(e), die einen nicht kondensierten Furanring (auch hydriert) in der Struktur enthalten (ausg. Tetrahydrofuran, 2</w:t>
            </w:r>
            <w:r>
              <w:rPr>
                <w:rFonts w:ascii="Times New Roman" w:hAnsi="Times New Roman"/>
                <w:noProof/>
              </w:rPr>
              <w:noBreakHyphen/>
              <w:t>Furaldehyd „Furfural“, Furfurylalkohol, Tetrahydrofurfurylalkohol und Sucralose)</w:t>
            </w:r>
          </w:p>
        </w:tc>
        <w:tc>
          <w:tcPr>
            <w:tcW w:w="1174" w:type="dxa"/>
          </w:tcPr>
          <w:p w14:paraId="13281092" w14:textId="77777777" w:rsidR="00D10BE9" w:rsidRPr="00AE0A51" w:rsidRDefault="00D10BE9" w:rsidP="00163AF6">
            <w:pPr>
              <w:rPr>
                <w:rFonts w:ascii="Times New Roman" w:hAnsi="Times New Roman" w:cs="Times New Roman"/>
                <w:noProof/>
              </w:rPr>
            </w:pPr>
            <w:r>
              <w:rPr>
                <w:rFonts w:ascii="Times New Roman" w:hAnsi="Times New Roman"/>
                <w:noProof/>
              </w:rPr>
              <w:t>29321900</w:t>
            </w:r>
          </w:p>
        </w:tc>
        <w:tc>
          <w:tcPr>
            <w:tcW w:w="2846" w:type="dxa"/>
          </w:tcPr>
          <w:p w14:paraId="03106AF6" w14:textId="77777777" w:rsidR="00D10BE9" w:rsidRPr="00AE0A51" w:rsidRDefault="00D10BE9" w:rsidP="00163AF6">
            <w:pPr>
              <w:rPr>
                <w:rFonts w:ascii="Times New Roman" w:hAnsi="Times New Roman" w:cs="Times New Roman"/>
                <w:noProof/>
              </w:rPr>
            </w:pPr>
          </w:p>
        </w:tc>
        <w:tc>
          <w:tcPr>
            <w:tcW w:w="717" w:type="dxa"/>
          </w:tcPr>
          <w:p w14:paraId="27E422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0C7F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D3AAD6" w14:textId="77777777" w:rsidTr="00477EA8">
        <w:trPr>
          <w:cantSplit/>
        </w:trPr>
        <w:tc>
          <w:tcPr>
            <w:tcW w:w="1123" w:type="dxa"/>
          </w:tcPr>
          <w:p w14:paraId="29224C92" w14:textId="77777777" w:rsidR="00D10BE9" w:rsidRPr="00AE0A51" w:rsidRDefault="00D10BE9" w:rsidP="00163AF6">
            <w:pPr>
              <w:rPr>
                <w:rFonts w:ascii="Times New Roman" w:hAnsi="Times New Roman" w:cs="Times New Roman"/>
                <w:noProof/>
              </w:rPr>
            </w:pPr>
            <w:r>
              <w:rPr>
                <w:rFonts w:ascii="Times New Roman" w:hAnsi="Times New Roman"/>
                <w:noProof/>
              </w:rPr>
              <w:t>293220</w:t>
            </w:r>
          </w:p>
        </w:tc>
        <w:tc>
          <w:tcPr>
            <w:tcW w:w="6883" w:type="dxa"/>
          </w:tcPr>
          <w:p w14:paraId="23E04978" w14:textId="77777777" w:rsidR="00D10BE9" w:rsidRPr="00AE0A51" w:rsidRDefault="00D10BE9" w:rsidP="00163AF6">
            <w:pPr>
              <w:rPr>
                <w:rFonts w:ascii="Times New Roman" w:hAnsi="Times New Roman" w:cs="Times New Roman"/>
                <w:noProof/>
              </w:rPr>
            </w:pPr>
            <w:r>
              <w:rPr>
                <w:rFonts w:ascii="Times New Roman" w:hAnsi="Times New Roman"/>
                <w:noProof/>
              </w:rPr>
              <w:t>Lactone</w:t>
            </w:r>
          </w:p>
        </w:tc>
        <w:tc>
          <w:tcPr>
            <w:tcW w:w="1174" w:type="dxa"/>
          </w:tcPr>
          <w:p w14:paraId="6E6F3E8F" w14:textId="77777777" w:rsidR="00D10BE9" w:rsidRPr="00AE0A51" w:rsidRDefault="00D10BE9" w:rsidP="00163AF6">
            <w:pPr>
              <w:rPr>
                <w:rFonts w:ascii="Times New Roman" w:hAnsi="Times New Roman" w:cs="Times New Roman"/>
                <w:noProof/>
              </w:rPr>
            </w:pPr>
            <w:r>
              <w:rPr>
                <w:rFonts w:ascii="Times New Roman" w:hAnsi="Times New Roman"/>
                <w:noProof/>
              </w:rPr>
              <w:t>29322000</w:t>
            </w:r>
          </w:p>
        </w:tc>
        <w:tc>
          <w:tcPr>
            <w:tcW w:w="2846" w:type="dxa"/>
          </w:tcPr>
          <w:p w14:paraId="3CBFD61B" w14:textId="77777777" w:rsidR="00D10BE9" w:rsidRPr="00AE0A51" w:rsidRDefault="00D10BE9" w:rsidP="00163AF6">
            <w:pPr>
              <w:rPr>
                <w:rFonts w:ascii="Times New Roman" w:hAnsi="Times New Roman" w:cs="Times New Roman"/>
                <w:noProof/>
              </w:rPr>
            </w:pPr>
          </w:p>
        </w:tc>
        <w:tc>
          <w:tcPr>
            <w:tcW w:w="717" w:type="dxa"/>
          </w:tcPr>
          <w:p w14:paraId="2685A1D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9EEC1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A5617A" w14:textId="77777777" w:rsidTr="00477EA8">
        <w:trPr>
          <w:cantSplit/>
        </w:trPr>
        <w:tc>
          <w:tcPr>
            <w:tcW w:w="1123" w:type="dxa"/>
          </w:tcPr>
          <w:p w14:paraId="594D990D" w14:textId="77777777" w:rsidR="00D10BE9" w:rsidRPr="00AE0A51" w:rsidRDefault="00D10BE9" w:rsidP="00163AF6">
            <w:pPr>
              <w:rPr>
                <w:rFonts w:ascii="Times New Roman" w:hAnsi="Times New Roman" w:cs="Times New Roman"/>
                <w:noProof/>
              </w:rPr>
            </w:pPr>
            <w:r>
              <w:rPr>
                <w:rFonts w:ascii="Times New Roman" w:hAnsi="Times New Roman"/>
                <w:noProof/>
              </w:rPr>
              <w:t>293291</w:t>
            </w:r>
          </w:p>
        </w:tc>
        <w:tc>
          <w:tcPr>
            <w:tcW w:w="6883" w:type="dxa"/>
          </w:tcPr>
          <w:p w14:paraId="10F5623D" w14:textId="77777777" w:rsidR="00D10BE9" w:rsidRPr="00AE0A51" w:rsidRDefault="00D10BE9" w:rsidP="00163AF6">
            <w:pPr>
              <w:rPr>
                <w:rFonts w:ascii="Times New Roman" w:hAnsi="Times New Roman" w:cs="Times New Roman"/>
                <w:noProof/>
              </w:rPr>
            </w:pPr>
            <w:r>
              <w:rPr>
                <w:rFonts w:ascii="Times New Roman" w:hAnsi="Times New Roman"/>
                <w:noProof/>
              </w:rPr>
              <w:t>Isosafrol</w:t>
            </w:r>
          </w:p>
        </w:tc>
        <w:tc>
          <w:tcPr>
            <w:tcW w:w="1174" w:type="dxa"/>
          </w:tcPr>
          <w:p w14:paraId="30C681D2" w14:textId="77777777" w:rsidR="00D10BE9" w:rsidRPr="00AE0A51" w:rsidRDefault="00D10BE9" w:rsidP="00163AF6">
            <w:pPr>
              <w:rPr>
                <w:rFonts w:ascii="Times New Roman" w:hAnsi="Times New Roman" w:cs="Times New Roman"/>
                <w:noProof/>
              </w:rPr>
            </w:pPr>
            <w:r>
              <w:rPr>
                <w:rFonts w:ascii="Times New Roman" w:hAnsi="Times New Roman"/>
                <w:noProof/>
              </w:rPr>
              <w:t>29329100</w:t>
            </w:r>
          </w:p>
        </w:tc>
        <w:tc>
          <w:tcPr>
            <w:tcW w:w="2846" w:type="dxa"/>
          </w:tcPr>
          <w:p w14:paraId="4A6F2FF4" w14:textId="77777777" w:rsidR="00D10BE9" w:rsidRPr="00AE0A51" w:rsidRDefault="00D10BE9" w:rsidP="00163AF6">
            <w:pPr>
              <w:rPr>
                <w:rFonts w:ascii="Times New Roman" w:hAnsi="Times New Roman" w:cs="Times New Roman"/>
                <w:noProof/>
              </w:rPr>
            </w:pPr>
          </w:p>
        </w:tc>
        <w:tc>
          <w:tcPr>
            <w:tcW w:w="717" w:type="dxa"/>
          </w:tcPr>
          <w:p w14:paraId="268F75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9177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B3ED03" w14:textId="77777777" w:rsidTr="00477EA8">
        <w:trPr>
          <w:cantSplit/>
        </w:trPr>
        <w:tc>
          <w:tcPr>
            <w:tcW w:w="1123" w:type="dxa"/>
          </w:tcPr>
          <w:p w14:paraId="769950B2" w14:textId="77777777" w:rsidR="00D10BE9" w:rsidRPr="00AE0A51" w:rsidRDefault="00D10BE9" w:rsidP="00163AF6">
            <w:pPr>
              <w:rPr>
                <w:rFonts w:ascii="Times New Roman" w:hAnsi="Times New Roman" w:cs="Times New Roman"/>
                <w:noProof/>
              </w:rPr>
            </w:pPr>
            <w:r>
              <w:rPr>
                <w:rFonts w:ascii="Times New Roman" w:hAnsi="Times New Roman"/>
                <w:noProof/>
              </w:rPr>
              <w:t>293292</w:t>
            </w:r>
          </w:p>
        </w:tc>
        <w:tc>
          <w:tcPr>
            <w:tcW w:w="6883" w:type="dxa"/>
          </w:tcPr>
          <w:p w14:paraId="72B9B286" w14:textId="77777777" w:rsidR="00D10BE9" w:rsidRPr="00AE0A51" w:rsidRDefault="00D10BE9" w:rsidP="00163AF6">
            <w:pPr>
              <w:rPr>
                <w:rFonts w:ascii="Times New Roman" w:hAnsi="Times New Roman" w:cs="Times New Roman"/>
                <w:noProof/>
              </w:rPr>
            </w:pPr>
            <w:r>
              <w:rPr>
                <w:rFonts w:ascii="Times New Roman" w:hAnsi="Times New Roman"/>
                <w:noProof/>
              </w:rPr>
              <w:t>1</w:t>
            </w:r>
            <w:r>
              <w:rPr>
                <w:rFonts w:ascii="Times New Roman" w:hAnsi="Times New Roman"/>
                <w:noProof/>
              </w:rPr>
              <w:noBreakHyphen/>
              <w:t>„1,3</w:t>
            </w:r>
            <w:r>
              <w:rPr>
                <w:rFonts w:ascii="Times New Roman" w:hAnsi="Times New Roman"/>
                <w:noProof/>
              </w:rPr>
              <w:noBreakHyphen/>
              <w:t>Benzodioxol-5-yl“propan-2-on</w:t>
            </w:r>
          </w:p>
        </w:tc>
        <w:tc>
          <w:tcPr>
            <w:tcW w:w="1174" w:type="dxa"/>
          </w:tcPr>
          <w:p w14:paraId="5902B43E" w14:textId="77777777" w:rsidR="00D10BE9" w:rsidRPr="00AE0A51" w:rsidRDefault="00D10BE9" w:rsidP="00163AF6">
            <w:pPr>
              <w:rPr>
                <w:rFonts w:ascii="Times New Roman" w:hAnsi="Times New Roman" w:cs="Times New Roman"/>
                <w:noProof/>
              </w:rPr>
            </w:pPr>
            <w:r>
              <w:rPr>
                <w:rFonts w:ascii="Times New Roman" w:hAnsi="Times New Roman"/>
                <w:noProof/>
              </w:rPr>
              <w:t>29329200</w:t>
            </w:r>
          </w:p>
        </w:tc>
        <w:tc>
          <w:tcPr>
            <w:tcW w:w="2846" w:type="dxa"/>
          </w:tcPr>
          <w:p w14:paraId="57C98836" w14:textId="77777777" w:rsidR="00D10BE9" w:rsidRPr="00AE0A51" w:rsidRDefault="00D10BE9" w:rsidP="00163AF6">
            <w:pPr>
              <w:rPr>
                <w:rFonts w:ascii="Times New Roman" w:hAnsi="Times New Roman" w:cs="Times New Roman"/>
                <w:noProof/>
              </w:rPr>
            </w:pPr>
          </w:p>
        </w:tc>
        <w:tc>
          <w:tcPr>
            <w:tcW w:w="717" w:type="dxa"/>
          </w:tcPr>
          <w:p w14:paraId="697B69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93731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1AA1C0" w14:textId="77777777" w:rsidTr="00477EA8">
        <w:trPr>
          <w:cantSplit/>
        </w:trPr>
        <w:tc>
          <w:tcPr>
            <w:tcW w:w="1123" w:type="dxa"/>
          </w:tcPr>
          <w:p w14:paraId="46985EE3" w14:textId="77777777" w:rsidR="00D10BE9" w:rsidRPr="00AE0A51" w:rsidRDefault="00D10BE9" w:rsidP="00163AF6">
            <w:pPr>
              <w:rPr>
                <w:rFonts w:ascii="Times New Roman" w:hAnsi="Times New Roman" w:cs="Times New Roman"/>
                <w:noProof/>
              </w:rPr>
            </w:pPr>
            <w:r>
              <w:rPr>
                <w:rFonts w:ascii="Times New Roman" w:hAnsi="Times New Roman"/>
                <w:noProof/>
              </w:rPr>
              <w:t>293293</w:t>
            </w:r>
          </w:p>
        </w:tc>
        <w:tc>
          <w:tcPr>
            <w:tcW w:w="6883" w:type="dxa"/>
          </w:tcPr>
          <w:p w14:paraId="5E7CF94A" w14:textId="77777777" w:rsidR="00D10BE9" w:rsidRPr="00AE0A51" w:rsidRDefault="00D10BE9" w:rsidP="00163AF6">
            <w:pPr>
              <w:rPr>
                <w:rFonts w:ascii="Times New Roman" w:hAnsi="Times New Roman" w:cs="Times New Roman"/>
                <w:noProof/>
              </w:rPr>
            </w:pPr>
            <w:r>
              <w:rPr>
                <w:rFonts w:ascii="Times New Roman" w:hAnsi="Times New Roman"/>
                <w:noProof/>
              </w:rPr>
              <w:t>Piperonal</w:t>
            </w:r>
          </w:p>
        </w:tc>
        <w:tc>
          <w:tcPr>
            <w:tcW w:w="1174" w:type="dxa"/>
          </w:tcPr>
          <w:p w14:paraId="7B746904" w14:textId="77777777" w:rsidR="00D10BE9" w:rsidRPr="00AE0A51" w:rsidRDefault="00D10BE9" w:rsidP="00163AF6">
            <w:pPr>
              <w:rPr>
                <w:rFonts w:ascii="Times New Roman" w:hAnsi="Times New Roman" w:cs="Times New Roman"/>
                <w:noProof/>
              </w:rPr>
            </w:pPr>
            <w:r>
              <w:rPr>
                <w:rFonts w:ascii="Times New Roman" w:hAnsi="Times New Roman"/>
                <w:noProof/>
              </w:rPr>
              <w:t>29329300</w:t>
            </w:r>
          </w:p>
        </w:tc>
        <w:tc>
          <w:tcPr>
            <w:tcW w:w="2846" w:type="dxa"/>
          </w:tcPr>
          <w:p w14:paraId="3BEDB630" w14:textId="77777777" w:rsidR="00D10BE9" w:rsidRPr="00AE0A51" w:rsidRDefault="00D10BE9" w:rsidP="00163AF6">
            <w:pPr>
              <w:rPr>
                <w:rFonts w:ascii="Times New Roman" w:hAnsi="Times New Roman" w:cs="Times New Roman"/>
                <w:noProof/>
              </w:rPr>
            </w:pPr>
          </w:p>
        </w:tc>
        <w:tc>
          <w:tcPr>
            <w:tcW w:w="717" w:type="dxa"/>
          </w:tcPr>
          <w:p w14:paraId="2973337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8A48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ED44FF" w14:textId="77777777" w:rsidTr="00477EA8">
        <w:trPr>
          <w:cantSplit/>
        </w:trPr>
        <w:tc>
          <w:tcPr>
            <w:tcW w:w="1123" w:type="dxa"/>
          </w:tcPr>
          <w:p w14:paraId="37BC1D90" w14:textId="77777777" w:rsidR="00D10BE9" w:rsidRPr="00AE0A51" w:rsidRDefault="00D10BE9" w:rsidP="00163AF6">
            <w:pPr>
              <w:rPr>
                <w:rFonts w:ascii="Times New Roman" w:hAnsi="Times New Roman" w:cs="Times New Roman"/>
                <w:noProof/>
              </w:rPr>
            </w:pPr>
            <w:r>
              <w:rPr>
                <w:rFonts w:ascii="Times New Roman" w:hAnsi="Times New Roman"/>
                <w:noProof/>
              </w:rPr>
              <w:t>293294</w:t>
            </w:r>
          </w:p>
        </w:tc>
        <w:tc>
          <w:tcPr>
            <w:tcW w:w="6883" w:type="dxa"/>
          </w:tcPr>
          <w:p w14:paraId="46C6FCD9" w14:textId="77777777" w:rsidR="00D10BE9" w:rsidRPr="00AE0A51" w:rsidRDefault="00D10BE9" w:rsidP="00163AF6">
            <w:pPr>
              <w:rPr>
                <w:rFonts w:ascii="Times New Roman" w:hAnsi="Times New Roman" w:cs="Times New Roman"/>
                <w:noProof/>
              </w:rPr>
            </w:pPr>
            <w:r>
              <w:rPr>
                <w:rFonts w:ascii="Times New Roman" w:hAnsi="Times New Roman"/>
                <w:noProof/>
              </w:rPr>
              <w:t>Safrol</w:t>
            </w:r>
          </w:p>
        </w:tc>
        <w:tc>
          <w:tcPr>
            <w:tcW w:w="1174" w:type="dxa"/>
          </w:tcPr>
          <w:p w14:paraId="5ADEDB02" w14:textId="77777777" w:rsidR="00D10BE9" w:rsidRPr="00AE0A51" w:rsidRDefault="00D10BE9" w:rsidP="00163AF6">
            <w:pPr>
              <w:rPr>
                <w:rFonts w:ascii="Times New Roman" w:hAnsi="Times New Roman" w:cs="Times New Roman"/>
                <w:noProof/>
              </w:rPr>
            </w:pPr>
            <w:r>
              <w:rPr>
                <w:rFonts w:ascii="Times New Roman" w:hAnsi="Times New Roman"/>
                <w:noProof/>
              </w:rPr>
              <w:t>29329400</w:t>
            </w:r>
          </w:p>
        </w:tc>
        <w:tc>
          <w:tcPr>
            <w:tcW w:w="2846" w:type="dxa"/>
          </w:tcPr>
          <w:p w14:paraId="3284D530" w14:textId="77777777" w:rsidR="00D10BE9" w:rsidRPr="00AE0A51" w:rsidRDefault="00D10BE9" w:rsidP="00163AF6">
            <w:pPr>
              <w:rPr>
                <w:rFonts w:ascii="Times New Roman" w:hAnsi="Times New Roman" w:cs="Times New Roman"/>
                <w:noProof/>
              </w:rPr>
            </w:pPr>
          </w:p>
        </w:tc>
        <w:tc>
          <w:tcPr>
            <w:tcW w:w="717" w:type="dxa"/>
          </w:tcPr>
          <w:p w14:paraId="2CF356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54B69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271EE7" w14:textId="77777777" w:rsidTr="00477EA8">
        <w:trPr>
          <w:cantSplit/>
        </w:trPr>
        <w:tc>
          <w:tcPr>
            <w:tcW w:w="1123" w:type="dxa"/>
          </w:tcPr>
          <w:p w14:paraId="437CE6CB" w14:textId="77777777" w:rsidR="00D10BE9" w:rsidRPr="00AE0A51" w:rsidRDefault="00D10BE9" w:rsidP="00163AF6">
            <w:pPr>
              <w:rPr>
                <w:rFonts w:ascii="Times New Roman" w:hAnsi="Times New Roman" w:cs="Times New Roman"/>
                <w:noProof/>
              </w:rPr>
            </w:pPr>
            <w:r>
              <w:rPr>
                <w:rFonts w:ascii="Times New Roman" w:hAnsi="Times New Roman"/>
                <w:noProof/>
              </w:rPr>
              <w:t>293295</w:t>
            </w:r>
          </w:p>
        </w:tc>
        <w:tc>
          <w:tcPr>
            <w:tcW w:w="6883" w:type="dxa"/>
          </w:tcPr>
          <w:p w14:paraId="29AED2C3" w14:textId="77777777" w:rsidR="00D10BE9" w:rsidRPr="00AE0A51" w:rsidRDefault="00D10BE9" w:rsidP="00163AF6">
            <w:pPr>
              <w:rPr>
                <w:rFonts w:ascii="Times New Roman" w:hAnsi="Times New Roman" w:cs="Times New Roman"/>
                <w:noProof/>
              </w:rPr>
            </w:pPr>
            <w:r>
              <w:rPr>
                <w:rFonts w:ascii="Times New Roman" w:hAnsi="Times New Roman"/>
                <w:noProof/>
              </w:rPr>
              <w:t>Tetrahydrocannabinole „alle Isomere“</w:t>
            </w:r>
          </w:p>
        </w:tc>
        <w:tc>
          <w:tcPr>
            <w:tcW w:w="1174" w:type="dxa"/>
          </w:tcPr>
          <w:p w14:paraId="32D85496" w14:textId="77777777" w:rsidR="00D10BE9" w:rsidRPr="00AE0A51" w:rsidRDefault="00D10BE9" w:rsidP="00163AF6">
            <w:pPr>
              <w:rPr>
                <w:rFonts w:ascii="Times New Roman" w:hAnsi="Times New Roman" w:cs="Times New Roman"/>
                <w:noProof/>
              </w:rPr>
            </w:pPr>
            <w:r>
              <w:rPr>
                <w:rFonts w:ascii="Times New Roman" w:hAnsi="Times New Roman"/>
                <w:noProof/>
              </w:rPr>
              <w:t>29329500</w:t>
            </w:r>
          </w:p>
        </w:tc>
        <w:tc>
          <w:tcPr>
            <w:tcW w:w="2846" w:type="dxa"/>
          </w:tcPr>
          <w:p w14:paraId="3031DEDA" w14:textId="77777777" w:rsidR="00D10BE9" w:rsidRPr="00AE0A51" w:rsidRDefault="00D10BE9" w:rsidP="00163AF6">
            <w:pPr>
              <w:rPr>
                <w:rFonts w:ascii="Times New Roman" w:hAnsi="Times New Roman" w:cs="Times New Roman"/>
                <w:noProof/>
              </w:rPr>
            </w:pPr>
          </w:p>
        </w:tc>
        <w:tc>
          <w:tcPr>
            <w:tcW w:w="717" w:type="dxa"/>
          </w:tcPr>
          <w:p w14:paraId="043F1B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07251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FCAB79" w14:textId="77777777" w:rsidTr="00477EA8">
        <w:trPr>
          <w:cantSplit/>
        </w:trPr>
        <w:tc>
          <w:tcPr>
            <w:tcW w:w="1123" w:type="dxa"/>
          </w:tcPr>
          <w:p w14:paraId="74D95031" w14:textId="77777777" w:rsidR="00D10BE9" w:rsidRPr="00AE0A51" w:rsidRDefault="00D10BE9" w:rsidP="00163AF6">
            <w:pPr>
              <w:rPr>
                <w:rFonts w:ascii="Times New Roman" w:hAnsi="Times New Roman" w:cs="Times New Roman"/>
                <w:noProof/>
              </w:rPr>
            </w:pPr>
            <w:r>
              <w:rPr>
                <w:rFonts w:ascii="Times New Roman" w:hAnsi="Times New Roman"/>
                <w:noProof/>
              </w:rPr>
              <w:t>293299</w:t>
            </w:r>
          </w:p>
        </w:tc>
        <w:tc>
          <w:tcPr>
            <w:tcW w:w="6883" w:type="dxa"/>
          </w:tcPr>
          <w:p w14:paraId="4FE6648E" w14:textId="77777777" w:rsidR="00D10BE9" w:rsidRPr="00AE0A51" w:rsidRDefault="00D10BE9" w:rsidP="00163AF6">
            <w:pPr>
              <w:rPr>
                <w:rFonts w:ascii="Times New Roman" w:hAnsi="Times New Roman" w:cs="Times New Roman"/>
                <w:noProof/>
              </w:rPr>
            </w:pPr>
            <w:r>
              <w:rPr>
                <w:rFonts w:ascii="Times New Roman" w:hAnsi="Times New Roman"/>
                <w:noProof/>
              </w:rPr>
              <w:t>Heterocyclische Verbindungen, nur mit Sauerstoff als Heteroatom(e) (ausg. Verbindungen, die einen nicht kondensierten Furanring (auch hydriert) in der Struktur enthalten, sowie Lactone, Isosafrol, 1</w:t>
            </w:r>
            <w:r>
              <w:rPr>
                <w:rFonts w:ascii="Times New Roman" w:hAnsi="Times New Roman"/>
                <w:noProof/>
              </w:rPr>
              <w:noBreakHyphen/>
              <w:t>(1,3</w:t>
            </w:r>
            <w:r>
              <w:rPr>
                <w:rFonts w:ascii="Times New Roman" w:hAnsi="Times New Roman"/>
                <w:noProof/>
              </w:rPr>
              <w:noBreakHyphen/>
              <w:t>Benzodioxol-5</w:t>
            </w:r>
            <w:r>
              <w:rPr>
                <w:rFonts w:ascii="Times New Roman" w:hAnsi="Times New Roman"/>
                <w:noProof/>
              </w:rPr>
              <w:noBreakHyphen/>
              <w:t>yl)propan-2-on, Piperonal, Safrol, Tetrahydrocannabinole „alle Isomere“ und anorganische oder organische Verbindungen von Quecksilber)</w:t>
            </w:r>
          </w:p>
        </w:tc>
        <w:tc>
          <w:tcPr>
            <w:tcW w:w="1174" w:type="dxa"/>
          </w:tcPr>
          <w:p w14:paraId="54AC860F" w14:textId="77777777" w:rsidR="00D10BE9" w:rsidRPr="00AE0A51" w:rsidRDefault="00D10BE9" w:rsidP="00163AF6">
            <w:pPr>
              <w:rPr>
                <w:rFonts w:ascii="Times New Roman" w:hAnsi="Times New Roman" w:cs="Times New Roman"/>
                <w:noProof/>
              </w:rPr>
            </w:pPr>
            <w:r>
              <w:rPr>
                <w:rFonts w:ascii="Times New Roman" w:hAnsi="Times New Roman"/>
                <w:noProof/>
              </w:rPr>
              <w:t>29329900</w:t>
            </w:r>
          </w:p>
        </w:tc>
        <w:tc>
          <w:tcPr>
            <w:tcW w:w="2846" w:type="dxa"/>
          </w:tcPr>
          <w:p w14:paraId="799FCB8E" w14:textId="77777777" w:rsidR="00D10BE9" w:rsidRPr="00AE0A51" w:rsidRDefault="00D10BE9" w:rsidP="00163AF6">
            <w:pPr>
              <w:rPr>
                <w:rFonts w:ascii="Times New Roman" w:hAnsi="Times New Roman" w:cs="Times New Roman"/>
                <w:noProof/>
              </w:rPr>
            </w:pPr>
          </w:p>
        </w:tc>
        <w:tc>
          <w:tcPr>
            <w:tcW w:w="717" w:type="dxa"/>
          </w:tcPr>
          <w:p w14:paraId="02510C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4D3BD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B6D9B5" w14:textId="77777777" w:rsidTr="00477EA8">
        <w:trPr>
          <w:cantSplit/>
        </w:trPr>
        <w:tc>
          <w:tcPr>
            <w:tcW w:w="1123" w:type="dxa"/>
          </w:tcPr>
          <w:p w14:paraId="1B4B3D1E" w14:textId="77777777" w:rsidR="00D10BE9" w:rsidRPr="00AE0A51" w:rsidRDefault="00D10BE9" w:rsidP="00163AF6">
            <w:pPr>
              <w:rPr>
                <w:rFonts w:ascii="Times New Roman" w:hAnsi="Times New Roman" w:cs="Times New Roman"/>
                <w:noProof/>
              </w:rPr>
            </w:pPr>
            <w:r>
              <w:rPr>
                <w:rFonts w:ascii="Times New Roman" w:hAnsi="Times New Roman"/>
                <w:noProof/>
              </w:rPr>
              <w:t>293311</w:t>
            </w:r>
          </w:p>
        </w:tc>
        <w:tc>
          <w:tcPr>
            <w:tcW w:w="6883" w:type="dxa"/>
          </w:tcPr>
          <w:p w14:paraId="30745AA0" w14:textId="77777777" w:rsidR="00D10BE9" w:rsidRPr="00AE0A51" w:rsidRDefault="00D10BE9" w:rsidP="00163AF6">
            <w:pPr>
              <w:rPr>
                <w:rFonts w:ascii="Times New Roman" w:hAnsi="Times New Roman" w:cs="Times New Roman"/>
                <w:noProof/>
              </w:rPr>
            </w:pPr>
            <w:r>
              <w:rPr>
                <w:rFonts w:ascii="Times New Roman" w:hAnsi="Times New Roman"/>
                <w:noProof/>
              </w:rPr>
              <w:t>Phenazon „Antipyrin“ und seine Derivate</w:t>
            </w:r>
          </w:p>
        </w:tc>
        <w:tc>
          <w:tcPr>
            <w:tcW w:w="1174" w:type="dxa"/>
          </w:tcPr>
          <w:p w14:paraId="7AC584D6" w14:textId="77777777" w:rsidR="00D10BE9" w:rsidRPr="00AE0A51" w:rsidRDefault="00D10BE9" w:rsidP="00163AF6">
            <w:pPr>
              <w:rPr>
                <w:rFonts w:ascii="Times New Roman" w:hAnsi="Times New Roman" w:cs="Times New Roman"/>
                <w:noProof/>
              </w:rPr>
            </w:pPr>
            <w:r>
              <w:rPr>
                <w:rFonts w:ascii="Times New Roman" w:hAnsi="Times New Roman"/>
                <w:noProof/>
              </w:rPr>
              <w:t>29331100</w:t>
            </w:r>
          </w:p>
        </w:tc>
        <w:tc>
          <w:tcPr>
            <w:tcW w:w="2846" w:type="dxa"/>
          </w:tcPr>
          <w:p w14:paraId="06860859" w14:textId="77777777" w:rsidR="00D10BE9" w:rsidRPr="00AE0A51" w:rsidRDefault="00D10BE9" w:rsidP="00163AF6">
            <w:pPr>
              <w:rPr>
                <w:rFonts w:ascii="Times New Roman" w:hAnsi="Times New Roman" w:cs="Times New Roman"/>
                <w:noProof/>
              </w:rPr>
            </w:pPr>
          </w:p>
        </w:tc>
        <w:tc>
          <w:tcPr>
            <w:tcW w:w="717" w:type="dxa"/>
          </w:tcPr>
          <w:p w14:paraId="5EFAE2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D0FE4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375DC4" w14:textId="77777777" w:rsidTr="00477EA8">
        <w:trPr>
          <w:cantSplit/>
        </w:trPr>
        <w:tc>
          <w:tcPr>
            <w:tcW w:w="1123" w:type="dxa"/>
          </w:tcPr>
          <w:p w14:paraId="1ECAC348" w14:textId="77777777" w:rsidR="00D10BE9" w:rsidRPr="00AE0A51" w:rsidRDefault="00D10BE9" w:rsidP="00163AF6">
            <w:pPr>
              <w:rPr>
                <w:rFonts w:ascii="Times New Roman" w:hAnsi="Times New Roman" w:cs="Times New Roman"/>
                <w:noProof/>
              </w:rPr>
            </w:pPr>
            <w:r>
              <w:rPr>
                <w:rFonts w:ascii="Times New Roman" w:hAnsi="Times New Roman"/>
                <w:noProof/>
              </w:rPr>
              <w:t>293319</w:t>
            </w:r>
          </w:p>
        </w:tc>
        <w:tc>
          <w:tcPr>
            <w:tcW w:w="6883" w:type="dxa"/>
          </w:tcPr>
          <w:p w14:paraId="63B2626B" w14:textId="77777777" w:rsidR="00D10BE9" w:rsidRPr="00AE0A51" w:rsidRDefault="00D10BE9" w:rsidP="00163AF6">
            <w:pPr>
              <w:rPr>
                <w:rFonts w:ascii="Times New Roman" w:hAnsi="Times New Roman" w:cs="Times New Roman"/>
                <w:noProof/>
              </w:rPr>
            </w:pPr>
            <w:r>
              <w:rPr>
                <w:rFonts w:ascii="Times New Roman" w:hAnsi="Times New Roman"/>
                <w:noProof/>
              </w:rPr>
              <w:t>Heterocyclische Verbindungen, nur mit Stickstoff als Heteroatom(e), die einen nicht kondensierten Pyrazolring (auch hydriert) in der Struktur enthalten (ausg. Phenazon „Antipyrin“ und seine Derivate)</w:t>
            </w:r>
          </w:p>
        </w:tc>
        <w:tc>
          <w:tcPr>
            <w:tcW w:w="1174" w:type="dxa"/>
          </w:tcPr>
          <w:p w14:paraId="4D7684BA" w14:textId="77777777" w:rsidR="00D10BE9" w:rsidRPr="00AE0A51" w:rsidRDefault="00D10BE9" w:rsidP="00163AF6">
            <w:pPr>
              <w:rPr>
                <w:rFonts w:ascii="Times New Roman" w:hAnsi="Times New Roman" w:cs="Times New Roman"/>
                <w:noProof/>
              </w:rPr>
            </w:pPr>
            <w:r>
              <w:rPr>
                <w:rFonts w:ascii="Times New Roman" w:hAnsi="Times New Roman"/>
                <w:noProof/>
              </w:rPr>
              <w:t>29331900</w:t>
            </w:r>
          </w:p>
        </w:tc>
        <w:tc>
          <w:tcPr>
            <w:tcW w:w="2846" w:type="dxa"/>
          </w:tcPr>
          <w:p w14:paraId="56CEB5F3" w14:textId="77777777" w:rsidR="00D10BE9" w:rsidRPr="00AE0A51" w:rsidRDefault="00D10BE9" w:rsidP="00163AF6">
            <w:pPr>
              <w:rPr>
                <w:rFonts w:ascii="Times New Roman" w:hAnsi="Times New Roman" w:cs="Times New Roman"/>
                <w:noProof/>
              </w:rPr>
            </w:pPr>
          </w:p>
        </w:tc>
        <w:tc>
          <w:tcPr>
            <w:tcW w:w="717" w:type="dxa"/>
          </w:tcPr>
          <w:p w14:paraId="532718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D360D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38B89B" w14:textId="77777777" w:rsidTr="00477EA8">
        <w:trPr>
          <w:cantSplit/>
        </w:trPr>
        <w:tc>
          <w:tcPr>
            <w:tcW w:w="1123" w:type="dxa"/>
          </w:tcPr>
          <w:p w14:paraId="5415087C" w14:textId="77777777" w:rsidR="00D10BE9" w:rsidRPr="00AE0A51" w:rsidRDefault="00D10BE9" w:rsidP="00163AF6">
            <w:pPr>
              <w:rPr>
                <w:rFonts w:ascii="Times New Roman" w:hAnsi="Times New Roman" w:cs="Times New Roman"/>
                <w:noProof/>
              </w:rPr>
            </w:pPr>
            <w:r>
              <w:rPr>
                <w:rFonts w:ascii="Times New Roman" w:hAnsi="Times New Roman"/>
                <w:noProof/>
              </w:rPr>
              <w:t>293321</w:t>
            </w:r>
          </w:p>
        </w:tc>
        <w:tc>
          <w:tcPr>
            <w:tcW w:w="6883" w:type="dxa"/>
          </w:tcPr>
          <w:p w14:paraId="45F3668C" w14:textId="77777777" w:rsidR="00D10BE9" w:rsidRPr="00AE0A51" w:rsidRDefault="00D10BE9" w:rsidP="00163AF6">
            <w:pPr>
              <w:rPr>
                <w:rFonts w:ascii="Times New Roman" w:hAnsi="Times New Roman" w:cs="Times New Roman"/>
                <w:noProof/>
              </w:rPr>
            </w:pPr>
            <w:r>
              <w:rPr>
                <w:rFonts w:ascii="Times New Roman" w:hAnsi="Times New Roman"/>
                <w:noProof/>
              </w:rPr>
              <w:t>Hydantoin und seine Derivate</w:t>
            </w:r>
          </w:p>
        </w:tc>
        <w:tc>
          <w:tcPr>
            <w:tcW w:w="1174" w:type="dxa"/>
          </w:tcPr>
          <w:p w14:paraId="25B1D91C" w14:textId="77777777" w:rsidR="00D10BE9" w:rsidRPr="00AE0A51" w:rsidRDefault="00D10BE9" w:rsidP="00163AF6">
            <w:pPr>
              <w:rPr>
                <w:rFonts w:ascii="Times New Roman" w:hAnsi="Times New Roman" w:cs="Times New Roman"/>
                <w:noProof/>
              </w:rPr>
            </w:pPr>
            <w:r>
              <w:rPr>
                <w:rFonts w:ascii="Times New Roman" w:hAnsi="Times New Roman"/>
                <w:noProof/>
              </w:rPr>
              <w:t>29332100</w:t>
            </w:r>
          </w:p>
        </w:tc>
        <w:tc>
          <w:tcPr>
            <w:tcW w:w="2846" w:type="dxa"/>
          </w:tcPr>
          <w:p w14:paraId="32E2CF41" w14:textId="77777777" w:rsidR="00D10BE9" w:rsidRPr="00AE0A51" w:rsidRDefault="00D10BE9" w:rsidP="00163AF6">
            <w:pPr>
              <w:rPr>
                <w:rFonts w:ascii="Times New Roman" w:hAnsi="Times New Roman" w:cs="Times New Roman"/>
                <w:noProof/>
              </w:rPr>
            </w:pPr>
          </w:p>
        </w:tc>
        <w:tc>
          <w:tcPr>
            <w:tcW w:w="717" w:type="dxa"/>
          </w:tcPr>
          <w:p w14:paraId="4235C0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23672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86079D" w14:textId="77777777" w:rsidTr="00477EA8">
        <w:trPr>
          <w:cantSplit/>
        </w:trPr>
        <w:tc>
          <w:tcPr>
            <w:tcW w:w="1123" w:type="dxa"/>
          </w:tcPr>
          <w:p w14:paraId="3B0ED4B2" w14:textId="77777777" w:rsidR="00D10BE9" w:rsidRPr="00AE0A51" w:rsidRDefault="00D10BE9" w:rsidP="00163AF6">
            <w:pPr>
              <w:rPr>
                <w:rFonts w:ascii="Times New Roman" w:hAnsi="Times New Roman" w:cs="Times New Roman"/>
                <w:noProof/>
              </w:rPr>
            </w:pPr>
            <w:r>
              <w:rPr>
                <w:rFonts w:ascii="Times New Roman" w:hAnsi="Times New Roman"/>
                <w:noProof/>
              </w:rPr>
              <w:t>293329</w:t>
            </w:r>
          </w:p>
        </w:tc>
        <w:tc>
          <w:tcPr>
            <w:tcW w:w="6883" w:type="dxa"/>
          </w:tcPr>
          <w:p w14:paraId="430287F5" w14:textId="77777777" w:rsidR="00D10BE9" w:rsidRPr="00AE0A51" w:rsidRDefault="00D10BE9" w:rsidP="00163AF6">
            <w:pPr>
              <w:rPr>
                <w:rFonts w:ascii="Times New Roman" w:hAnsi="Times New Roman" w:cs="Times New Roman"/>
                <w:noProof/>
              </w:rPr>
            </w:pPr>
            <w:r>
              <w:rPr>
                <w:rFonts w:ascii="Times New Roman" w:hAnsi="Times New Roman"/>
                <w:noProof/>
              </w:rPr>
              <w:t>Heterocyclische Verbindungen, nur mit Stickstoff als Heteroatom(e), die einen nicht kondensierten Imidazolring (auch hydriert) in der Struktur enthalten (ausg. Hydantoin und seine Derivate sowie Erzeugnisse der Unterposition 3002 10)</w:t>
            </w:r>
          </w:p>
        </w:tc>
        <w:tc>
          <w:tcPr>
            <w:tcW w:w="1174" w:type="dxa"/>
          </w:tcPr>
          <w:p w14:paraId="53268CEE" w14:textId="77777777" w:rsidR="00D10BE9" w:rsidRPr="00AE0A51" w:rsidRDefault="00D10BE9" w:rsidP="00163AF6">
            <w:pPr>
              <w:rPr>
                <w:rFonts w:ascii="Times New Roman" w:hAnsi="Times New Roman" w:cs="Times New Roman"/>
                <w:noProof/>
              </w:rPr>
            </w:pPr>
            <w:r>
              <w:rPr>
                <w:rFonts w:ascii="Times New Roman" w:hAnsi="Times New Roman"/>
                <w:noProof/>
              </w:rPr>
              <w:t>29332900</w:t>
            </w:r>
          </w:p>
        </w:tc>
        <w:tc>
          <w:tcPr>
            <w:tcW w:w="2846" w:type="dxa"/>
          </w:tcPr>
          <w:p w14:paraId="08F978E1" w14:textId="77777777" w:rsidR="00D10BE9" w:rsidRPr="00AE0A51" w:rsidRDefault="00D10BE9" w:rsidP="00163AF6">
            <w:pPr>
              <w:rPr>
                <w:rFonts w:ascii="Times New Roman" w:hAnsi="Times New Roman" w:cs="Times New Roman"/>
                <w:noProof/>
              </w:rPr>
            </w:pPr>
          </w:p>
        </w:tc>
        <w:tc>
          <w:tcPr>
            <w:tcW w:w="717" w:type="dxa"/>
          </w:tcPr>
          <w:p w14:paraId="659F113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64AE7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D6EB6F" w14:textId="77777777" w:rsidTr="00477EA8">
        <w:trPr>
          <w:cantSplit/>
        </w:trPr>
        <w:tc>
          <w:tcPr>
            <w:tcW w:w="1123" w:type="dxa"/>
          </w:tcPr>
          <w:p w14:paraId="2FDED998" w14:textId="77777777" w:rsidR="00D10BE9" w:rsidRPr="00AE0A51" w:rsidRDefault="00D10BE9" w:rsidP="00163AF6">
            <w:pPr>
              <w:rPr>
                <w:rFonts w:ascii="Times New Roman" w:hAnsi="Times New Roman" w:cs="Times New Roman"/>
                <w:noProof/>
              </w:rPr>
            </w:pPr>
            <w:r>
              <w:rPr>
                <w:rFonts w:ascii="Times New Roman" w:hAnsi="Times New Roman"/>
                <w:noProof/>
              </w:rPr>
              <w:t>293331</w:t>
            </w:r>
          </w:p>
        </w:tc>
        <w:tc>
          <w:tcPr>
            <w:tcW w:w="6883" w:type="dxa"/>
          </w:tcPr>
          <w:p w14:paraId="134E619B" w14:textId="77777777" w:rsidR="00D10BE9" w:rsidRPr="00AE0A51" w:rsidRDefault="00D10BE9" w:rsidP="00163AF6">
            <w:pPr>
              <w:rPr>
                <w:rFonts w:ascii="Times New Roman" w:hAnsi="Times New Roman" w:cs="Times New Roman"/>
                <w:noProof/>
              </w:rPr>
            </w:pPr>
            <w:r>
              <w:rPr>
                <w:rFonts w:ascii="Times New Roman" w:hAnsi="Times New Roman"/>
                <w:noProof/>
              </w:rPr>
              <w:t>Pyridin und seine Salze</w:t>
            </w:r>
          </w:p>
        </w:tc>
        <w:tc>
          <w:tcPr>
            <w:tcW w:w="1174" w:type="dxa"/>
          </w:tcPr>
          <w:p w14:paraId="4103326D" w14:textId="77777777" w:rsidR="00D10BE9" w:rsidRPr="00AE0A51" w:rsidRDefault="00D10BE9" w:rsidP="00163AF6">
            <w:pPr>
              <w:rPr>
                <w:rFonts w:ascii="Times New Roman" w:hAnsi="Times New Roman" w:cs="Times New Roman"/>
                <w:noProof/>
              </w:rPr>
            </w:pPr>
            <w:r>
              <w:rPr>
                <w:rFonts w:ascii="Times New Roman" w:hAnsi="Times New Roman"/>
                <w:noProof/>
              </w:rPr>
              <w:t>29333100</w:t>
            </w:r>
          </w:p>
        </w:tc>
        <w:tc>
          <w:tcPr>
            <w:tcW w:w="2846" w:type="dxa"/>
          </w:tcPr>
          <w:p w14:paraId="32B26580" w14:textId="77777777" w:rsidR="00D10BE9" w:rsidRPr="00AE0A51" w:rsidRDefault="00D10BE9" w:rsidP="00163AF6">
            <w:pPr>
              <w:rPr>
                <w:rFonts w:ascii="Times New Roman" w:hAnsi="Times New Roman" w:cs="Times New Roman"/>
                <w:noProof/>
              </w:rPr>
            </w:pPr>
          </w:p>
        </w:tc>
        <w:tc>
          <w:tcPr>
            <w:tcW w:w="717" w:type="dxa"/>
          </w:tcPr>
          <w:p w14:paraId="00ECBA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BD0E3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BBE73C" w14:textId="77777777" w:rsidTr="00477EA8">
        <w:trPr>
          <w:cantSplit/>
        </w:trPr>
        <w:tc>
          <w:tcPr>
            <w:tcW w:w="1123" w:type="dxa"/>
          </w:tcPr>
          <w:p w14:paraId="5712E10B" w14:textId="77777777" w:rsidR="00D10BE9" w:rsidRPr="00AE0A51" w:rsidRDefault="00D10BE9" w:rsidP="00163AF6">
            <w:pPr>
              <w:rPr>
                <w:rFonts w:ascii="Times New Roman" w:hAnsi="Times New Roman" w:cs="Times New Roman"/>
                <w:noProof/>
              </w:rPr>
            </w:pPr>
            <w:r>
              <w:rPr>
                <w:rFonts w:ascii="Times New Roman" w:hAnsi="Times New Roman"/>
                <w:noProof/>
              </w:rPr>
              <w:t>293332</w:t>
            </w:r>
          </w:p>
        </w:tc>
        <w:tc>
          <w:tcPr>
            <w:tcW w:w="6883" w:type="dxa"/>
          </w:tcPr>
          <w:p w14:paraId="0A5051C8" w14:textId="77777777" w:rsidR="00D10BE9" w:rsidRPr="00AE0A51" w:rsidRDefault="00D10BE9" w:rsidP="00163AF6">
            <w:pPr>
              <w:rPr>
                <w:rFonts w:ascii="Times New Roman" w:hAnsi="Times New Roman" w:cs="Times New Roman"/>
                <w:noProof/>
              </w:rPr>
            </w:pPr>
            <w:r>
              <w:rPr>
                <w:rFonts w:ascii="Times New Roman" w:hAnsi="Times New Roman"/>
                <w:noProof/>
              </w:rPr>
              <w:t>Piperidin und seine Salze</w:t>
            </w:r>
          </w:p>
        </w:tc>
        <w:tc>
          <w:tcPr>
            <w:tcW w:w="1174" w:type="dxa"/>
          </w:tcPr>
          <w:p w14:paraId="465E1B4E" w14:textId="77777777" w:rsidR="00D10BE9" w:rsidRPr="00AE0A51" w:rsidRDefault="00D10BE9" w:rsidP="00163AF6">
            <w:pPr>
              <w:rPr>
                <w:rFonts w:ascii="Times New Roman" w:hAnsi="Times New Roman" w:cs="Times New Roman"/>
                <w:noProof/>
              </w:rPr>
            </w:pPr>
            <w:r>
              <w:rPr>
                <w:rFonts w:ascii="Times New Roman" w:hAnsi="Times New Roman"/>
                <w:noProof/>
              </w:rPr>
              <w:t>29333200</w:t>
            </w:r>
          </w:p>
        </w:tc>
        <w:tc>
          <w:tcPr>
            <w:tcW w:w="2846" w:type="dxa"/>
          </w:tcPr>
          <w:p w14:paraId="234A5B46" w14:textId="77777777" w:rsidR="00D10BE9" w:rsidRPr="00AE0A51" w:rsidRDefault="00D10BE9" w:rsidP="00163AF6">
            <w:pPr>
              <w:rPr>
                <w:rFonts w:ascii="Times New Roman" w:hAnsi="Times New Roman" w:cs="Times New Roman"/>
                <w:noProof/>
              </w:rPr>
            </w:pPr>
          </w:p>
        </w:tc>
        <w:tc>
          <w:tcPr>
            <w:tcW w:w="717" w:type="dxa"/>
          </w:tcPr>
          <w:p w14:paraId="769C61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515F2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2CFE64" w14:textId="77777777" w:rsidTr="00477EA8">
        <w:trPr>
          <w:cantSplit/>
        </w:trPr>
        <w:tc>
          <w:tcPr>
            <w:tcW w:w="1123" w:type="dxa"/>
          </w:tcPr>
          <w:p w14:paraId="07A2A5A4" w14:textId="77777777" w:rsidR="00D10BE9" w:rsidRPr="00AE0A51" w:rsidRDefault="00D10BE9" w:rsidP="00163AF6">
            <w:pPr>
              <w:rPr>
                <w:rFonts w:ascii="Times New Roman" w:hAnsi="Times New Roman" w:cs="Times New Roman"/>
                <w:noProof/>
              </w:rPr>
            </w:pPr>
            <w:r>
              <w:rPr>
                <w:rFonts w:ascii="Times New Roman" w:hAnsi="Times New Roman"/>
                <w:noProof/>
              </w:rPr>
              <w:t>293333</w:t>
            </w:r>
          </w:p>
        </w:tc>
        <w:tc>
          <w:tcPr>
            <w:tcW w:w="6883" w:type="dxa"/>
          </w:tcPr>
          <w:p w14:paraId="05B94AF1" w14:textId="77777777" w:rsidR="00D10BE9" w:rsidRPr="00AE0A51" w:rsidRDefault="00D10BE9" w:rsidP="00163AF6">
            <w:pPr>
              <w:rPr>
                <w:rFonts w:ascii="Times New Roman" w:hAnsi="Times New Roman" w:cs="Times New Roman"/>
                <w:noProof/>
              </w:rPr>
            </w:pPr>
            <w:r>
              <w:rPr>
                <w:rFonts w:ascii="Times New Roman" w:hAnsi="Times New Roman"/>
                <w:noProof/>
              </w:rPr>
              <w:t>Alfentanil „INN“, Anileridin „INN“, Bezitramid „INN“, Bromazepam „INN“, Difenoxin „INN“, Diphenoxylat „INN“, Dipipanon „INN“, Fentanyl „INN“, Ketobemidon „INN“, Methylphenidat „INN“, Pentazocin „INN“, Pethidin „INN“, Pethidin „INN“-Zwischenerzeugnis A, Phencyclidin „INN“„PCP“, Phenoperidin „INN“, Pipradrol „INN“, Piritramid „INN“, Propiram „INN“ und Trimeperidin „INN“ und Salze dieser Erzeugnisse</w:t>
            </w:r>
          </w:p>
        </w:tc>
        <w:tc>
          <w:tcPr>
            <w:tcW w:w="1174" w:type="dxa"/>
          </w:tcPr>
          <w:p w14:paraId="307CA22B" w14:textId="77777777" w:rsidR="00D10BE9" w:rsidRPr="00AE0A51" w:rsidRDefault="00D10BE9" w:rsidP="00163AF6">
            <w:pPr>
              <w:rPr>
                <w:rFonts w:ascii="Times New Roman" w:hAnsi="Times New Roman" w:cs="Times New Roman"/>
                <w:noProof/>
              </w:rPr>
            </w:pPr>
            <w:r>
              <w:rPr>
                <w:rFonts w:ascii="Times New Roman" w:hAnsi="Times New Roman"/>
                <w:noProof/>
              </w:rPr>
              <w:t>29333300</w:t>
            </w:r>
          </w:p>
        </w:tc>
        <w:tc>
          <w:tcPr>
            <w:tcW w:w="2846" w:type="dxa"/>
          </w:tcPr>
          <w:p w14:paraId="38662250" w14:textId="77777777" w:rsidR="00D10BE9" w:rsidRPr="00AE0A51" w:rsidRDefault="00D10BE9" w:rsidP="00163AF6">
            <w:pPr>
              <w:rPr>
                <w:rFonts w:ascii="Times New Roman" w:hAnsi="Times New Roman" w:cs="Times New Roman"/>
                <w:noProof/>
              </w:rPr>
            </w:pPr>
          </w:p>
        </w:tc>
        <w:tc>
          <w:tcPr>
            <w:tcW w:w="717" w:type="dxa"/>
          </w:tcPr>
          <w:p w14:paraId="413F36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2CB51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47E3C1" w14:textId="77777777" w:rsidTr="00477EA8">
        <w:trPr>
          <w:cantSplit/>
        </w:trPr>
        <w:tc>
          <w:tcPr>
            <w:tcW w:w="1123" w:type="dxa"/>
          </w:tcPr>
          <w:p w14:paraId="2828088A" w14:textId="77777777" w:rsidR="00D10BE9" w:rsidRPr="00AE0A51" w:rsidRDefault="00D10BE9" w:rsidP="00163AF6">
            <w:pPr>
              <w:rPr>
                <w:rFonts w:ascii="Times New Roman" w:hAnsi="Times New Roman" w:cs="Times New Roman"/>
                <w:noProof/>
              </w:rPr>
            </w:pPr>
            <w:r>
              <w:rPr>
                <w:rFonts w:ascii="Times New Roman" w:hAnsi="Times New Roman"/>
                <w:noProof/>
              </w:rPr>
              <w:t>293339</w:t>
            </w:r>
          </w:p>
        </w:tc>
        <w:tc>
          <w:tcPr>
            <w:tcW w:w="6883" w:type="dxa"/>
          </w:tcPr>
          <w:p w14:paraId="22DC512E" w14:textId="77777777" w:rsidR="00D10BE9" w:rsidRPr="00AE0A51" w:rsidRDefault="00D10BE9" w:rsidP="00163AF6">
            <w:pPr>
              <w:rPr>
                <w:rFonts w:ascii="Times New Roman" w:hAnsi="Times New Roman" w:cs="Times New Roman"/>
                <w:noProof/>
              </w:rPr>
            </w:pPr>
            <w:r>
              <w:rPr>
                <w:rFonts w:ascii="Times New Roman" w:hAnsi="Times New Roman"/>
                <w:noProof/>
              </w:rPr>
              <w:t>Heterocyclische Verbindungen, nur mit Stickstoff als Heteroatom(e), die einen nicht kondensierten Pyridinring (auch hydriert) in der Struktur enthalten (ausg. Pyridin, Piperidin, Alfentanil „INN“, Anileridin „INN“, Bezitramid „INN“, Bromazepam „INN“, Difenoxin „INN“, Diphenoxylat „INN“, Dipipanon „INN“, Fentanyl „INN“, Ketobemidon „INN“, Methylphenidat „INN“, Pentazocin „INN“, Pethidin „INN“, Pethidin „INN“-Zwischenerzeugnis A, Phencyclidin „INN“„PCP“, Phenoperidin „INN“, Pipradrol „INN“, Piritramid „INN“, Propiram „INN“ und Trimeperidin „INN“ und Salze dieser Erzeugnisse sowie anorganische oder organische Verbindungen von Quecksilber)</w:t>
            </w:r>
          </w:p>
        </w:tc>
        <w:tc>
          <w:tcPr>
            <w:tcW w:w="1174" w:type="dxa"/>
          </w:tcPr>
          <w:p w14:paraId="79230A47" w14:textId="77777777" w:rsidR="00D10BE9" w:rsidRPr="00AE0A51" w:rsidRDefault="00D10BE9" w:rsidP="00163AF6">
            <w:pPr>
              <w:rPr>
                <w:rFonts w:ascii="Times New Roman" w:hAnsi="Times New Roman" w:cs="Times New Roman"/>
                <w:noProof/>
              </w:rPr>
            </w:pPr>
            <w:r>
              <w:rPr>
                <w:rFonts w:ascii="Times New Roman" w:hAnsi="Times New Roman"/>
                <w:noProof/>
              </w:rPr>
              <w:t>29333900</w:t>
            </w:r>
          </w:p>
        </w:tc>
        <w:tc>
          <w:tcPr>
            <w:tcW w:w="2846" w:type="dxa"/>
          </w:tcPr>
          <w:p w14:paraId="504E4B51" w14:textId="77777777" w:rsidR="00D10BE9" w:rsidRPr="00AE0A51" w:rsidRDefault="00D10BE9" w:rsidP="00163AF6">
            <w:pPr>
              <w:rPr>
                <w:rFonts w:ascii="Times New Roman" w:hAnsi="Times New Roman" w:cs="Times New Roman"/>
                <w:noProof/>
              </w:rPr>
            </w:pPr>
          </w:p>
        </w:tc>
        <w:tc>
          <w:tcPr>
            <w:tcW w:w="717" w:type="dxa"/>
          </w:tcPr>
          <w:p w14:paraId="66AC30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C4E3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0758DF" w14:textId="77777777" w:rsidTr="00477EA8">
        <w:trPr>
          <w:cantSplit/>
        </w:trPr>
        <w:tc>
          <w:tcPr>
            <w:tcW w:w="1123" w:type="dxa"/>
          </w:tcPr>
          <w:p w14:paraId="32F96890" w14:textId="77777777" w:rsidR="00D10BE9" w:rsidRPr="00AE0A51" w:rsidRDefault="00D10BE9" w:rsidP="00163AF6">
            <w:pPr>
              <w:rPr>
                <w:rFonts w:ascii="Times New Roman" w:hAnsi="Times New Roman" w:cs="Times New Roman"/>
                <w:noProof/>
              </w:rPr>
            </w:pPr>
            <w:r>
              <w:rPr>
                <w:rFonts w:ascii="Times New Roman" w:hAnsi="Times New Roman"/>
                <w:noProof/>
              </w:rPr>
              <w:t>293341</w:t>
            </w:r>
          </w:p>
        </w:tc>
        <w:tc>
          <w:tcPr>
            <w:tcW w:w="6883" w:type="dxa"/>
          </w:tcPr>
          <w:p w14:paraId="252D231F" w14:textId="77777777" w:rsidR="00D10BE9" w:rsidRPr="00AE0A51" w:rsidRDefault="00D10BE9" w:rsidP="00163AF6">
            <w:pPr>
              <w:rPr>
                <w:rFonts w:ascii="Times New Roman" w:hAnsi="Times New Roman" w:cs="Times New Roman"/>
                <w:noProof/>
              </w:rPr>
            </w:pPr>
            <w:r>
              <w:rPr>
                <w:rFonts w:ascii="Times New Roman" w:hAnsi="Times New Roman"/>
                <w:noProof/>
              </w:rPr>
              <w:t>Levorphanol „INN“ und seine Salze</w:t>
            </w:r>
          </w:p>
        </w:tc>
        <w:tc>
          <w:tcPr>
            <w:tcW w:w="1174" w:type="dxa"/>
          </w:tcPr>
          <w:p w14:paraId="4FA928B0" w14:textId="77777777" w:rsidR="00D10BE9" w:rsidRPr="00AE0A51" w:rsidRDefault="00D10BE9" w:rsidP="00163AF6">
            <w:pPr>
              <w:rPr>
                <w:rFonts w:ascii="Times New Roman" w:hAnsi="Times New Roman" w:cs="Times New Roman"/>
                <w:noProof/>
              </w:rPr>
            </w:pPr>
            <w:r>
              <w:rPr>
                <w:rFonts w:ascii="Times New Roman" w:hAnsi="Times New Roman"/>
                <w:noProof/>
              </w:rPr>
              <w:t>29334100</w:t>
            </w:r>
          </w:p>
        </w:tc>
        <w:tc>
          <w:tcPr>
            <w:tcW w:w="2846" w:type="dxa"/>
          </w:tcPr>
          <w:p w14:paraId="278ACC45" w14:textId="77777777" w:rsidR="00D10BE9" w:rsidRPr="00AE0A51" w:rsidRDefault="00D10BE9" w:rsidP="00163AF6">
            <w:pPr>
              <w:rPr>
                <w:rFonts w:ascii="Times New Roman" w:hAnsi="Times New Roman" w:cs="Times New Roman"/>
                <w:noProof/>
              </w:rPr>
            </w:pPr>
          </w:p>
        </w:tc>
        <w:tc>
          <w:tcPr>
            <w:tcW w:w="717" w:type="dxa"/>
          </w:tcPr>
          <w:p w14:paraId="12CB2E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D185D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B95752" w14:textId="77777777" w:rsidTr="00477EA8">
        <w:trPr>
          <w:cantSplit/>
        </w:trPr>
        <w:tc>
          <w:tcPr>
            <w:tcW w:w="1123" w:type="dxa"/>
          </w:tcPr>
          <w:p w14:paraId="20E95AD3" w14:textId="77777777" w:rsidR="00D10BE9" w:rsidRPr="00AE0A51" w:rsidRDefault="00D10BE9" w:rsidP="00163AF6">
            <w:pPr>
              <w:rPr>
                <w:rFonts w:ascii="Times New Roman" w:hAnsi="Times New Roman" w:cs="Times New Roman"/>
                <w:noProof/>
              </w:rPr>
            </w:pPr>
            <w:r>
              <w:rPr>
                <w:rFonts w:ascii="Times New Roman" w:hAnsi="Times New Roman"/>
                <w:noProof/>
              </w:rPr>
              <w:t>293349</w:t>
            </w:r>
          </w:p>
        </w:tc>
        <w:tc>
          <w:tcPr>
            <w:tcW w:w="6883" w:type="dxa"/>
          </w:tcPr>
          <w:p w14:paraId="334E1523" w14:textId="77777777" w:rsidR="00D10BE9" w:rsidRPr="00AE0A51" w:rsidRDefault="00D10BE9" w:rsidP="00163AF6">
            <w:pPr>
              <w:rPr>
                <w:rFonts w:ascii="Times New Roman" w:hAnsi="Times New Roman" w:cs="Times New Roman"/>
                <w:noProof/>
              </w:rPr>
            </w:pPr>
            <w:r>
              <w:rPr>
                <w:rFonts w:ascii="Times New Roman" w:hAnsi="Times New Roman"/>
                <w:noProof/>
              </w:rPr>
              <w:t>Heterocyclische Verbindungen, nur mit Stickstoff als Heteroatom(e), die ein Chinolinringsystem oder Isochinolinringsystem (auch hydriert) in der Struktur enthalten, jedoch nicht weiter kondensiert (ausg. Levorphanol „INN“ und seine Salze sowie anorganische oder organische Verbindungen von Quecksilber)</w:t>
            </w:r>
          </w:p>
        </w:tc>
        <w:tc>
          <w:tcPr>
            <w:tcW w:w="1174" w:type="dxa"/>
          </w:tcPr>
          <w:p w14:paraId="558DBA4D" w14:textId="77777777" w:rsidR="00D10BE9" w:rsidRPr="00AE0A51" w:rsidRDefault="00D10BE9" w:rsidP="00163AF6">
            <w:pPr>
              <w:rPr>
                <w:rFonts w:ascii="Times New Roman" w:hAnsi="Times New Roman" w:cs="Times New Roman"/>
                <w:noProof/>
              </w:rPr>
            </w:pPr>
            <w:r>
              <w:rPr>
                <w:rFonts w:ascii="Times New Roman" w:hAnsi="Times New Roman"/>
                <w:noProof/>
              </w:rPr>
              <w:t>29334900</w:t>
            </w:r>
          </w:p>
        </w:tc>
        <w:tc>
          <w:tcPr>
            <w:tcW w:w="2846" w:type="dxa"/>
          </w:tcPr>
          <w:p w14:paraId="39310CF7" w14:textId="77777777" w:rsidR="00D10BE9" w:rsidRPr="00AE0A51" w:rsidRDefault="00D10BE9" w:rsidP="00163AF6">
            <w:pPr>
              <w:rPr>
                <w:rFonts w:ascii="Times New Roman" w:hAnsi="Times New Roman" w:cs="Times New Roman"/>
                <w:noProof/>
              </w:rPr>
            </w:pPr>
          </w:p>
        </w:tc>
        <w:tc>
          <w:tcPr>
            <w:tcW w:w="717" w:type="dxa"/>
          </w:tcPr>
          <w:p w14:paraId="29CB36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EDED6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2B6FDB" w14:textId="77777777" w:rsidTr="00477EA8">
        <w:trPr>
          <w:cantSplit/>
        </w:trPr>
        <w:tc>
          <w:tcPr>
            <w:tcW w:w="1123" w:type="dxa"/>
          </w:tcPr>
          <w:p w14:paraId="2657A29B" w14:textId="77777777" w:rsidR="00D10BE9" w:rsidRPr="00AE0A51" w:rsidRDefault="00D10BE9" w:rsidP="00163AF6">
            <w:pPr>
              <w:rPr>
                <w:rFonts w:ascii="Times New Roman" w:hAnsi="Times New Roman" w:cs="Times New Roman"/>
                <w:noProof/>
              </w:rPr>
            </w:pPr>
            <w:r>
              <w:rPr>
                <w:rFonts w:ascii="Times New Roman" w:hAnsi="Times New Roman"/>
                <w:noProof/>
              </w:rPr>
              <w:t>293352</w:t>
            </w:r>
          </w:p>
        </w:tc>
        <w:tc>
          <w:tcPr>
            <w:tcW w:w="6883" w:type="dxa"/>
          </w:tcPr>
          <w:p w14:paraId="0B05E888" w14:textId="77777777" w:rsidR="00D10BE9" w:rsidRPr="00AE0A51" w:rsidRDefault="00D10BE9" w:rsidP="00163AF6">
            <w:pPr>
              <w:rPr>
                <w:rFonts w:ascii="Times New Roman" w:hAnsi="Times New Roman" w:cs="Times New Roman"/>
                <w:noProof/>
              </w:rPr>
            </w:pPr>
            <w:r>
              <w:rPr>
                <w:rFonts w:ascii="Times New Roman" w:hAnsi="Times New Roman"/>
                <w:noProof/>
              </w:rPr>
              <w:t>Malonylharnstoff „Barbitursäure“ und seine Salze</w:t>
            </w:r>
          </w:p>
        </w:tc>
        <w:tc>
          <w:tcPr>
            <w:tcW w:w="1174" w:type="dxa"/>
          </w:tcPr>
          <w:p w14:paraId="7CB6632C" w14:textId="77777777" w:rsidR="00D10BE9" w:rsidRPr="00AE0A51" w:rsidRDefault="00D10BE9" w:rsidP="00163AF6">
            <w:pPr>
              <w:rPr>
                <w:rFonts w:ascii="Times New Roman" w:hAnsi="Times New Roman" w:cs="Times New Roman"/>
                <w:noProof/>
              </w:rPr>
            </w:pPr>
            <w:r>
              <w:rPr>
                <w:rFonts w:ascii="Times New Roman" w:hAnsi="Times New Roman"/>
                <w:noProof/>
              </w:rPr>
              <w:t>29335200</w:t>
            </w:r>
          </w:p>
        </w:tc>
        <w:tc>
          <w:tcPr>
            <w:tcW w:w="2846" w:type="dxa"/>
          </w:tcPr>
          <w:p w14:paraId="7C0790E8" w14:textId="77777777" w:rsidR="00D10BE9" w:rsidRPr="00AE0A51" w:rsidRDefault="00D10BE9" w:rsidP="00163AF6">
            <w:pPr>
              <w:rPr>
                <w:rFonts w:ascii="Times New Roman" w:hAnsi="Times New Roman" w:cs="Times New Roman"/>
                <w:noProof/>
              </w:rPr>
            </w:pPr>
          </w:p>
        </w:tc>
        <w:tc>
          <w:tcPr>
            <w:tcW w:w="717" w:type="dxa"/>
          </w:tcPr>
          <w:p w14:paraId="494F134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A3AC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444276" w14:textId="77777777" w:rsidTr="00477EA8">
        <w:trPr>
          <w:cantSplit/>
        </w:trPr>
        <w:tc>
          <w:tcPr>
            <w:tcW w:w="1123" w:type="dxa"/>
          </w:tcPr>
          <w:p w14:paraId="786EE8D1" w14:textId="77777777" w:rsidR="00D10BE9" w:rsidRPr="00AE0A51" w:rsidRDefault="00D10BE9" w:rsidP="00163AF6">
            <w:pPr>
              <w:rPr>
                <w:rFonts w:ascii="Times New Roman" w:hAnsi="Times New Roman" w:cs="Times New Roman"/>
                <w:noProof/>
              </w:rPr>
            </w:pPr>
            <w:r>
              <w:rPr>
                <w:rFonts w:ascii="Times New Roman" w:hAnsi="Times New Roman"/>
                <w:noProof/>
              </w:rPr>
              <w:t>293353</w:t>
            </w:r>
          </w:p>
        </w:tc>
        <w:tc>
          <w:tcPr>
            <w:tcW w:w="6883" w:type="dxa"/>
          </w:tcPr>
          <w:p w14:paraId="51E685F9" w14:textId="77777777" w:rsidR="00D10BE9" w:rsidRPr="00AE0A51" w:rsidRDefault="00D10BE9" w:rsidP="00163AF6">
            <w:pPr>
              <w:rPr>
                <w:rFonts w:ascii="Times New Roman" w:hAnsi="Times New Roman" w:cs="Times New Roman"/>
                <w:noProof/>
              </w:rPr>
            </w:pPr>
            <w:r>
              <w:rPr>
                <w:rFonts w:ascii="Times New Roman" w:hAnsi="Times New Roman"/>
                <w:noProof/>
              </w:rPr>
              <w:t>Allobarbital „INN“, Amobarbital „INN“, Barbital „INN“, Butalbital „INN“, Butobarbital, Cyclobarbital „INN“, Methylphenobarbital „INN“, Pentobarbital „INN“, Phenobarbital „INN“, Secbutabarbital „INN“, Secobarbital „INN“ und Vinylbital „INN“ und Salze dieser Erzeugnisse</w:t>
            </w:r>
          </w:p>
        </w:tc>
        <w:tc>
          <w:tcPr>
            <w:tcW w:w="1174" w:type="dxa"/>
          </w:tcPr>
          <w:p w14:paraId="13AE789A" w14:textId="77777777" w:rsidR="00D10BE9" w:rsidRPr="00AE0A51" w:rsidRDefault="00D10BE9" w:rsidP="00163AF6">
            <w:pPr>
              <w:rPr>
                <w:rFonts w:ascii="Times New Roman" w:hAnsi="Times New Roman" w:cs="Times New Roman"/>
                <w:noProof/>
              </w:rPr>
            </w:pPr>
            <w:r>
              <w:rPr>
                <w:rFonts w:ascii="Times New Roman" w:hAnsi="Times New Roman"/>
                <w:noProof/>
              </w:rPr>
              <w:t>29335300</w:t>
            </w:r>
          </w:p>
        </w:tc>
        <w:tc>
          <w:tcPr>
            <w:tcW w:w="2846" w:type="dxa"/>
          </w:tcPr>
          <w:p w14:paraId="275568F0" w14:textId="77777777" w:rsidR="00D10BE9" w:rsidRPr="00AE0A51" w:rsidRDefault="00D10BE9" w:rsidP="00163AF6">
            <w:pPr>
              <w:rPr>
                <w:rFonts w:ascii="Times New Roman" w:hAnsi="Times New Roman" w:cs="Times New Roman"/>
                <w:noProof/>
              </w:rPr>
            </w:pPr>
          </w:p>
        </w:tc>
        <w:tc>
          <w:tcPr>
            <w:tcW w:w="717" w:type="dxa"/>
          </w:tcPr>
          <w:p w14:paraId="12A793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D1BCC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D419EA" w14:textId="77777777" w:rsidTr="00477EA8">
        <w:trPr>
          <w:cantSplit/>
        </w:trPr>
        <w:tc>
          <w:tcPr>
            <w:tcW w:w="1123" w:type="dxa"/>
          </w:tcPr>
          <w:p w14:paraId="23B681BC" w14:textId="77777777" w:rsidR="00D10BE9" w:rsidRPr="00AE0A51" w:rsidRDefault="00D10BE9" w:rsidP="00163AF6">
            <w:pPr>
              <w:rPr>
                <w:rFonts w:ascii="Times New Roman" w:hAnsi="Times New Roman" w:cs="Times New Roman"/>
                <w:noProof/>
              </w:rPr>
            </w:pPr>
            <w:r>
              <w:rPr>
                <w:rFonts w:ascii="Times New Roman" w:hAnsi="Times New Roman"/>
                <w:noProof/>
              </w:rPr>
              <w:t>293354</w:t>
            </w:r>
          </w:p>
        </w:tc>
        <w:tc>
          <w:tcPr>
            <w:tcW w:w="6883" w:type="dxa"/>
          </w:tcPr>
          <w:p w14:paraId="2B9BCD1C" w14:textId="77777777" w:rsidR="00D10BE9" w:rsidRPr="00AE0A51" w:rsidRDefault="00D10BE9" w:rsidP="00163AF6">
            <w:pPr>
              <w:rPr>
                <w:rFonts w:ascii="Times New Roman" w:hAnsi="Times New Roman" w:cs="Times New Roman"/>
                <w:noProof/>
              </w:rPr>
            </w:pPr>
            <w:r>
              <w:rPr>
                <w:rFonts w:ascii="Times New Roman" w:hAnsi="Times New Roman"/>
                <w:noProof/>
              </w:rPr>
              <w:t>Derivate von Malonylharnstoff „Barbitursäure“ und Salze dieser Erzeugnisse (ausg. Salze von Malonylharnstoff)</w:t>
            </w:r>
          </w:p>
        </w:tc>
        <w:tc>
          <w:tcPr>
            <w:tcW w:w="1174" w:type="dxa"/>
          </w:tcPr>
          <w:p w14:paraId="13186D69" w14:textId="77777777" w:rsidR="00D10BE9" w:rsidRPr="00AE0A51" w:rsidRDefault="00D10BE9" w:rsidP="00163AF6">
            <w:pPr>
              <w:rPr>
                <w:rFonts w:ascii="Times New Roman" w:hAnsi="Times New Roman" w:cs="Times New Roman"/>
                <w:noProof/>
              </w:rPr>
            </w:pPr>
            <w:r>
              <w:rPr>
                <w:rFonts w:ascii="Times New Roman" w:hAnsi="Times New Roman"/>
                <w:noProof/>
              </w:rPr>
              <w:t>29335400</w:t>
            </w:r>
          </w:p>
        </w:tc>
        <w:tc>
          <w:tcPr>
            <w:tcW w:w="2846" w:type="dxa"/>
          </w:tcPr>
          <w:p w14:paraId="2B2A1E80" w14:textId="77777777" w:rsidR="00D10BE9" w:rsidRPr="00AE0A51" w:rsidRDefault="00D10BE9" w:rsidP="00163AF6">
            <w:pPr>
              <w:rPr>
                <w:rFonts w:ascii="Times New Roman" w:hAnsi="Times New Roman" w:cs="Times New Roman"/>
                <w:noProof/>
              </w:rPr>
            </w:pPr>
          </w:p>
        </w:tc>
        <w:tc>
          <w:tcPr>
            <w:tcW w:w="717" w:type="dxa"/>
          </w:tcPr>
          <w:p w14:paraId="09E0E7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247CC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433500" w14:textId="77777777" w:rsidTr="00477EA8">
        <w:trPr>
          <w:cantSplit/>
        </w:trPr>
        <w:tc>
          <w:tcPr>
            <w:tcW w:w="1123" w:type="dxa"/>
          </w:tcPr>
          <w:p w14:paraId="21F2F941" w14:textId="77777777" w:rsidR="00D10BE9" w:rsidRPr="00AE0A51" w:rsidRDefault="00D10BE9" w:rsidP="00163AF6">
            <w:pPr>
              <w:rPr>
                <w:rFonts w:ascii="Times New Roman" w:hAnsi="Times New Roman" w:cs="Times New Roman"/>
                <w:noProof/>
              </w:rPr>
            </w:pPr>
            <w:r>
              <w:rPr>
                <w:rFonts w:ascii="Times New Roman" w:hAnsi="Times New Roman"/>
                <w:noProof/>
              </w:rPr>
              <w:t>293355</w:t>
            </w:r>
          </w:p>
        </w:tc>
        <w:tc>
          <w:tcPr>
            <w:tcW w:w="6883" w:type="dxa"/>
          </w:tcPr>
          <w:p w14:paraId="015104E4" w14:textId="77777777" w:rsidR="00D10BE9" w:rsidRPr="00AE0A51" w:rsidRDefault="00D10BE9" w:rsidP="00163AF6">
            <w:pPr>
              <w:rPr>
                <w:rFonts w:ascii="Times New Roman" w:hAnsi="Times New Roman" w:cs="Times New Roman"/>
                <w:noProof/>
              </w:rPr>
            </w:pPr>
            <w:r>
              <w:rPr>
                <w:rFonts w:ascii="Times New Roman" w:hAnsi="Times New Roman"/>
                <w:noProof/>
              </w:rPr>
              <w:t>Loprazolam „INN“, Mecloqualon „INN“, Methaqualon „INN“ und Zipeprol „INN“ und Salze dieser Erzeugnisse</w:t>
            </w:r>
          </w:p>
        </w:tc>
        <w:tc>
          <w:tcPr>
            <w:tcW w:w="1174" w:type="dxa"/>
          </w:tcPr>
          <w:p w14:paraId="1C353CE0" w14:textId="77777777" w:rsidR="00D10BE9" w:rsidRPr="00AE0A51" w:rsidRDefault="00D10BE9" w:rsidP="00163AF6">
            <w:pPr>
              <w:rPr>
                <w:rFonts w:ascii="Times New Roman" w:hAnsi="Times New Roman" w:cs="Times New Roman"/>
                <w:noProof/>
              </w:rPr>
            </w:pPr>
            <w:r>
              <w:rPr>
                <w:rFonts w:ascii="Times New Roman" w:hAnsi="Times New Roman"/>
                <w:noProof/>
              </w:rPr>
              <w:t>29335500</w:t>
            </w:r>
          </w:p>
        </w:tc>
        <w:tc>
          <w:tcPr>
            <w:tcW w:w="2846" w:type="dxa"/>
          </w:tcPr>
          <w:p w14:paraId="416D30FF" w14:textId="77777777" w:rsidR="00D10BE9" w:rsidRPr="00AE0A51" w:rsidRDefault="00D10BE9" w:rsidP="00163AF6">
            <w:pPr>
              <w:rPr>
                <w:rFonts w:ascii="Times New Roman" w:hAnsi="Times New Roman" w:cs="Times New Roman"/>
                <w:noProof/>
              </w:rPr>
            </w:pPr>
          </w:p>
        </w:tc>
        <w:tc>
          <w:tcPr>
            <w:tcW w:w="717" w:type="dxa"/>
          </w:tcPr>
          <w:p w14:paraId="14FD80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46695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F78F01" w14:textId="77777777" w:rsidTr="00477EA8">
        <w:trPr>
          <w:cantSplit/>
        </w:trPr>
        <w:tc>
          <w:tcPr>
            <w:tcW w:w="1123" w:type="dxa"/>
          </w:tcPr>
          <w:p w14:paraId="7154FC0A" w14:textId="77777777" w:rsidR="00D10BE9" w:rsidRPr="00AE0A51" w:rsidRDefault="00D10BE9" w:rsidP="00163AF6">
            <w:pPr>
              <w:rPr>
                <w:rFonts w:ascii="Times New Roman" w:hAnsi="Times New Roman" w:cs="Times New Roman"/>
                <w:noProof/>
              </w:rPr>
            </w:pPr>
            <w:r>
              <w:rPr>
                <w:rFonts w:ascii="Times New Roman" w:hAnsi="Times New Roman"/>
                <w:noProof/>
              </w:rPr>
              <w:t>293359</w:t>
            </w:r>
          </w:p>
        </w:tc>
        <w:tc>
          <w:tcPr>
            <w:tcW w:w="6883" w:type="dxa"/>
          </w:tcPr>
          <w:p w14:paraId="645610EE" w14:textId="77777777" w:rsidR="00D10BE9" w:rsidRPr="00AE0A51" w:rsidRDefault="00D10BE9" w:rsidP="00163AF6">
            <w:pPr>
              <w:rPr>
                <w:rFonts w:ascii="Times New Roman" w:hAnsi="Times New Roman" w:cs="Times New Roman"/>
                <w:noProof/>
              </w:rPr>
            </w:pPr>
            <w:r>
              <w:rPr>
                <w:rFonts w:ascii="Times New Roman" w:hAnsi="Times New Roman"/>
                <w:noProof/>
              </w:rPr>
              <w:t>Heterocyclische Verbindungen, nur mit Stickstoff als Heteroatom(e), die einen Pyrimidinring (auch hydriert) oder Piperazinring in der Struktur enthalten (ausg. Malonylharnstoff „Barbitursäure“ und seine Derivate, Allobarbital „INN“, Amobarbital „INN“, Barbital „INN“, Butalbital „INN“, Butobarbital, Cyclobarbital „INN“, Methylphenobarbital „INN“, Pentobarbital „INN“, Phenobarbital „INN“, Secbutabarbital „INN“, Secobarbital „INN“ und Vinylbital „INN“, Loprazolam „INN“, Mecloqualon „INN“, Methaqualon „INN“ und Zipeprol „INN“ und Salze dieser Erzeugnisse)</w:t>
            </w:r>
          </w:p>
        </w:tc>
        <w:tc>
          <w:tcPr>
            <w:tcW w:w="1174" w:type="dxa"/>
          </w:tcPr>
          <w:p w14:paraId="54D459B2" w14:textId="77777777" w:rsidR="00D10BE9" w:rsidRPr="00AE0A51" w:rsidRDefault="00D10BE9" w:rsidP="00163AF6">
            <w:pPr>
              <w:rPr>
                <w:rFonts w:ascii="Times New Roman" w:hAnsi="Times New Roman" w:cs="Times New Roman"/>
                <w:noProof/>
              </w:rPr>
            </w:pPr>
            <w:r>
              <w:rPr>
                <w:rFonts w:ascii="Times New Roman" w:hAnsi="Times New Roman"/>
                <w:noProof/>
              </w:rPr>
              <w:t>29335900</w:t>
            </w:r>
          </w:p>
        </w:tc>
        <w:tc>
          <w:tcPr>
            <w:tcW w:w="2846" w:type="dxa"/>
          </w:tcPr>
          <w:p w14:paraId="7181D655" w14:textId="77777777" w:rsidR="00D10BE9" w:rsidRPr="00AE0A51" w:rsidRDefault="00D10BE9" w:rsidP="00163AF6">
            <w:pPr>
              <w:rPr>
                <w:rFonts w:ascii="Times New Roman" w:hAnsi="Times New Roman" w:cs="Times New Roman"/>
                <w:noProof/>
              </w:rPr>
            </w:pPr>
          </w:p>
        </w:tc>
        <w:tc>
          <w:tcPr>
            <w:tcW w:w="717" w:type="dxa"/>
          </w:tcPr>
          <w:p w14:paraId="1D085E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1C97C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2E30A4" w14:textId="77777777" w:rsidTr="00477EA8">
        <w:trPr>
          <w:cantSplit/>
        </w:trPr>
        <w:tc>
          <w:tcPr>
            <w:tcW w:w="1123" w:type="dxa"/>
          </w:tcPr>
          <w:p w14:paraId="7835C771" w14:textId="77777777" w:rsidR="00D10BE9" w:rsidRPr="00AE0A51" w:rsidRDefault="00D10BE9" w:rsidP="00163AF6">
            <w:pPr>
              <w:rPr>
                <w:rFonts w:ascii="Times New Roman" w:hAnsi="Times New Roman" w:cs="Times New Roman"/>
                <w:noProof/>
              </w:rPr>
            </w:pPr>
            <w:r>
              <w:rPr>
                <w:rFonts w:ascii="Times New Roman" w:hAnsi="Times New Roman"/>
                <w:noProof/>
              </w:rPr>
              <w:t>293361</w:t>
            </w:r>
          </w:p>
        </w:tc>
        <w:tc>
          <w:tcPr>
            <w:tcW w:w="6883" w:type="dxa"/>
          </w:tcPr>
          <w:p w14:paraId="42312F17" w14:textId="77777777" w:rsidR="00D10BE9" w:rsidRPr="00AE0A51" w:rsidRDefault="00D10BE9" w:rsidP="00163AF6">
            <w:pPr>
              <w:rPr>
                <w:rFonts w:ascii="Times New Roman" w:hAnsi="Times New Roman" w:cs="Times New Roman"/>
                <w:noProof/>
              </w:rPr>
            </w:pPr>
            <w:r>
              <w:rPr>
                <w:rFonts w:ascii="Times New Roman" w:hAnsi="Times New Roman"/>
                <w:noProof/>
              </w:rPr>
              <w:t>Melamin</w:t>
            </w:r>
          </w:p>
        </w:tc>
        <w:tc>
          <w:tcPr>
            <w:tcW w:w="1174" w:type="dxa"/>
          </w:tcPr>
          <w:p w14:paraId="73E854B4" w14:textId="77777777" w:rsidR="00D10BE9" w:rsidRPr="00AE0A51" w:rsidRDefault="00D10BE9" w:rsidP="00163AF6">
            <w:pPr>
              <w:rPr>
                <w:rFonts w:ascii="Times New Roman" w:hAnsi="Times New Roman" w:cs="Times New Roman"/>
                <w:noProof/>
              </w:rPr>
            </w:pPr>
            <w:r>
              <w:rPr>
                <w:rFonts w:ascii="Times New Roman" w:hAnsi="Times New Roman"/>
                <w:noProof/>
              </w:rPr>
              <w:t>29336100</w:t>
            </w:r>
          </w:p>
        </w:tc>
        <w:tc>
          <w:tcPr>
            <w:tcW w:w="2846" w:type="dxa"/>
          </w:tcPr>
          <w:p w14:paraId="330664F1" w14:textId="77777777" w:rsidR="00D10BE9" w:rsidRPr="00AE0A51" w:rsidRDefault="00D10BE9" w:rsidP="00163AF6">
            <w:pPr>
              <w:rPr>
                <w:rFonts w:ascii="Times New Roman" w:hAnsi="Times New Roman" w:cs="Times New Roman"/>
                <w:noProof/>
              </w:rPr>
            </w:pPr>
          </w:p>
        </w:tc>
        <w:tc>
          <w:tcPr>
            <w:tcW w:w="717" w:type="dxa"/>
          </w:tcPr>
          <w:p w14:paraId="175B4C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960AE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7E4C1D" w14:textId="77777777" w:rsidTr="00477EA8">
        <w:trPr>
          <w:cantSplit/>
        </w:trPr>
        <w:tc>
          <w:tcPr>
            <w:tcW w:w="1123" w:type="dxa"/>
          </w:tcPr>
          <w:p w14:paraId="260CD7CD" w14:textId="77777777" w:rsidR="00D10BE9" w:rsidRPr="00AE0A51" w:rsidRDefault="00D10BE9" w:rsidP="00163AF6">
            <w:pPr>
              <w:rPr>
                <w:rFonts w:ascii="Times New Roman" w:hAnsi="Times New Roman" w:cs="Times New Roman"/>
                <w:noProof/>
              </w:rPr>
            </w:pPr>
            <w:r>
              <w:rPr>
                <w:rFonts w:ascii="Times New Roman" w:hAnsi="Times New Roman"/>
                <w:noProof/>
              </w:rPr>
              <w:t>293369</w:t>
            </w:r>
          </w:p>
        </w:tc>
        <w:tc>
          <w:tcPr>
            <w:tcW w:w="6883" w:type="dxa"/>
          </w:tcPr>
          <w:p w14:paraId="55BF8D3E" w14:textId="77777777" w:rsidR="00D10BE9" w:rsidRPr="00AE0A51" w:rsidRDefault="00D10BE9" w:rsidP="00163AF6">
            <w:pPr>
              <w:rPr>
                <w:rFonts w:ascii="Times New Roman" w:hAnsi="Times New Roman" w:cs="Times New Roman"/>
                <w:noProof/>
              </w:rPr>
            </w:pPr>
            <w:r>
              <w:rPr>
                <w:rFonts w:ascii="Times New Roman" w:hAnsi="Times New Roman"/>
                <w:noProof/>
              </w:rPr>
              <w:t>Heterocyclische Verbindungen, nur mit Stickstoff als Heteroatom(e), die einen nicht kondensierten Triazinring (auch hydriert) in der Struktur enthalten (ausg. Melamin)</w:t>
            </w:r>
          </w:p>
        </w:tc>
        <w:tc>
          <w:tcPr>
            <w:tcW w:w="1174" w:type="dxa"/>
          </w:tcPr>
          <w:p w14:paraId="309A5F16" w14:textId="77777777" w:rsidR="00D10BE9" w:rsidRPr="00AE0A51" w:rsidRDefault="00D10BE9" w:rsidP="00163AF6">
            <w:pPr>
              <w:rPr>
                <w:rFonts w:ascii="Times New Roman" w:hAnsi="Times New Roman" w:cs="Times New Roman"/>
                <w:noProof/>
              </w:rPr>
            </w:pPr>
            <w:r>
              <w:rPr>
                <w:rFonts w:ascii="Times New Roman" w:hAnsi="Times New Roman"/>
                <w:noProof/>
              </w:rPr>
              <w:t>29336900</w:t>
            </w:r>
          </w:p>
        </w:tc>
        <w:tc>
          <w:tcPr>
            <w:tcW w:w="2846" w:type="dxa"/>
          </w:tcPr>
          <w:p w14:paraId="2D3EA77C" w14:textId="77777777" w:rsidR="00D10BE9" w:rsidRPr="00AE0A51" w:rsidRDefault="00D10BE9" w:rsidP="00163AF6">
            <w:pPr>
              <w:rPr>
                <w:rFonts w:ascii="Times New Roman" w:hAnsi="Times New Roman" w:cs="Times New Roman"/>
                <w:noProof/>
              </w:rPr>
            </w:pPr>
          </w:p>
        </w:tc>
        <w:tc>
          <w:tcPr>
            <w:tcW w:w="717" w:type="dxa"/>
          </w:tcPr>
          <w:p w14:paraId="57AC07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A3EB1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0EF3D5" w14:textId="77777777" w:rsidTr="00477EA8">
        <w:trPr>
          <w:cantSplit/>
        </w:trPr>
        <w:tc>
          <w:tcPr>
            <w:tcW w:w="1123" w:type="dxa"/>
          </w:tcPr>
          <w:p w14:paraId="4C3AB31A" w14:textId="77777777" w:rsidR="00D10BE9" w:rsidRPr="00AE0A51" w:rsidRDefault="00D10BE9" w:rsidP="00163AF6">
            <w:pPr>
              <w:rPr>
                <w:rFonts w:ascii="Times New Roman" w:hAnsi="Times New Roman" w:cs="Times New Roman"/>
                <w:noProof/>
              </w:rPr>
            </w:pPr>
            <w:r>
              <w:rPr>
                <w:rFonts w:ascii="Times New Roman" w:hAnsi="Times New Roman"/>
                <w:noProof/>
              </w:rPr>
              <w:t>293371</w:t>
            </w:r>
          </w:p>
        </w:tc>
        <w:tc>
          <w:tcPr>
            <w:tcW w:w="6883" w:type="dxa"/>
          </w:tcPr>
          <w:p w14:paraId="02F5B9A0" w14:textId="77777777" w:rsidR="00D10BE9" w:rsidRPr="00AE0A51" w:rsidRDefault="00D10BE9" w:rsidP="00163AF6">
            <w:pPr>
              <w:rPr>
                <w:rFonts w:ascii="Times New Roman" w:hAnsi="Times New Roman" w:cs="Times New Roman"/>
                <w:noProof/>
              </w:rPr>
            </w:pPr>
            <w:r>
              <w:rPr>
                <w:rFonts w:ascii="Times New Roman" w:hAnsi="Times New Roman"/>
                <w:noProof/>
              </w:rPr>
              <w:t>6</w:t>
            </w:r>
            <w:r>
              <w:rPr>
                <w:rFonts w:ascii="Times New Roman" w:hAnsi="Times New Roman"/>
                <w:noProof/>
              </w:rPr>
              <w:noBreakHyphen/>
              <w:t>Hexanlactam „epsilon-Caprolactam“</w:t>
            </w:r>
          </w:p>
        </w:tc>
        <w:tc>
          <w:tcPr>
            <w:tcW w:w="1174" w:type="dxa"/>
          </w:tcPr>
          <w:p w14:paraId="27DEE60D" w14:textId="77777777" w:rsidR="00D10BE9" w:rsidRPr="00AE0A51" w:rsidRDefault="00D10BE9" w:rsidP="00163AF6">
            <w:pPr>
              <w:rPr>
                <w:rFonts w:ascii="Times New Roman" w:hAnsi="Times New Roman" w:cs="Times New Roman"/>
                <w:noProof/>
              </w:rPr>
            </w:pPr>
            <w:r>
              <w:rPr>
                <w:rFonts w:ascii="Times New Roman" w:hAnsi="Times New Roman"/>
                <w:noProof/>
              </w:rPr>
              <w:t>29337100</w:t>
            </w:r>
          </w:p>
        </w:tc>
        <w:tc>
          <w:tcPr>
            <w:tcW w:w="2846" w:type="dxa"/>
          </w:tcPr>
          <w:p w14:paraId="2D2C39AC" w14:textId="77777777" w:rsidR="00D10BE9" w:rsidRPr="00AE0A51" w:rsidRDefault="00D10BE9" w:rsidP="00163AF6">
            <w:pPr>
              <w:rPr>
                <w:rFonts w:ascii="Times New Roman" w:hAnsi="Times New Roman" w:cs="Times New Roman"/>
                <w:noProof/>
              </w:rPr>
            </w:pPr>
          </w:p>
        </w:tc>
        <w:tc>
          <w:tcPr>
            <w:tcW w:w="717" w:type="dxa"/>
          </w:tcPr>
          <w:p w14:paraId="14AD47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A6DA3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D69419" w14:textId="77777777" w:rsidTr="00477EA8">
        <w:trPr>
          <w:cantSplit/>
        </w:trPr>
        <w:tc>
          <w:tcPr>
            <w:tcW w:w="1123" w:type="dxa"/>
          </w:tcPr>
          <w:p w14:paraId="0AAD0986" w14:textId="77777777" w:rsidR="00D10BE9" w:rsidRPr="00AE0A51" w:rsidRDefault="00D10BE9" w:rsidP="00163AF6">
            <w:pPr>
              <w:rPr>
                <w:rFonts w:ascii="Times New Roman" w:hAnsi="Times New Roman" w:cs="Times New Roman"/>
                <w:noProof/>
              </w:rPr>
            </w:pPr>
            <w:r>
              <w:rPr>
                <w:rFonts w:ascii="Times New Roman" w:hAnsi="Times New Roman"/>
                <w:noProof/>
              </w:rPr>
              <w:t>293372</w:t>
            </w:r>
          </w:p>
        </w:tc>
        <w:tc>
          <w:tcPr>
            <w:tcW w:w="6883" w:type="dxa"/>
          </w:tcPr>
          <w:p w14:paraId="2B5316AC" w14:textId="77777777" w:rsidR="00D10BE9" w:rsidRPr="00AE0A51" w:rsidRDefault="00D10BE9" w:rsidP="00163AF6">
            <w:pPr>
              <w:rPr>
                <w:rFonts w:ascii="Times New Roman" w:hAnsi="Times New Roman" w:cs="Times New Roman"/>
                <w:noProof/>
              </w:rPr>
            </w:pPr>
            <w:r>
              <w:rPr>
                <w:rFonts w:ascii="Times New Roman" w:hAnsi="Times New Roman"/>
                <w:noProof/>
              </w:rPr>
              <w:t>Clobazam „INN“ und Methyprylon „INN“</w:t>
            </w:r>
          </w:p>
        </w:tc>
        <w:tc>
          <w:tcPr>
            <w:tcW w:w="1174" w:type="dxa"/>
          </w:tcPr>
          <w:p w14:paraId="2D9998C8" w14:textId="77777777" w:rsidR="00D10BE9" w:rsidRPr="00AE0A51" w:rsidRDefault="00D10BE9" w:rsidP="00163AF6">
            <w:pPr>
              <w:rPr>
                <w:rFonts w:ascii="Times New Roman" w:hAnsi="Times New Roman" w:cs="Times New Roman"/>
                <w:noProof/>
              </w:rPr>
            </w:pPr>
            <w:r>
              <w:rPr>
                <w:rFonts w:ascii="Times New Roman" w:hAnsi="Times New Roman"/>
                <w:noProof/>
              </w:rPr>
              <w:t>29337200</w:t>
            </w:r>
          </w:p>
        </w:tc>
        <w:tc>
          <w:tcPr>
            <w:tcW w:w="2846" w:type="dxa"/>
          </w:tcPr>
          <w:p w14:paraId="7886F164" w14:textId="77777777" w:rsidR="00D10BE9" w:rsidRPr="00AE0A51" w:rsidRDefault="00D10BE9" w:rsidP="00163AF6">
            <w:pPr>
              <w:rPr>
                <w:rFonts w:ascii="Times New Roman" w:hAnsi="Times New Roman" w:cs="Times New Roman"/>
                <w:noProof/>
              </w:rPr>
            </w:pPr>
          </w:p>
        </w:tc>
        <w:tc>
          <w:tcPr>
            <w:tcW w:w="717" w:type="dxa"/>
          </w:tcPr>
          <w:p w14:paraId="6BE787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37FC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6CC568" w14:textId="77777777" w:rsidTr="00477EA8">
        <w:trPr>
          <w:cantSplit/>
        </w:trPr>
        <w:tc>
          <w:tcPr>
            <w:tcW w:w="1123" w:type="dxa"/>
          </w:tcPr>
          <w:p w14:paraId="14FC6E88" w14:textId="77777777" w:rsidR="00D10BE9" w:rsidRPr="00AE0A51" w:rsidRDefault="00D10BE9" w:rsidP="00163AF6">
            <w:pPr>
              <w:rPr>
                <w:rFonts w:ascii="Times New Roman" w:hAnsi="Times New Roman" w:cs="Times New Roman"/>
                <w:noProof/>
              </w:rPr>
            </w:pPr>
            <w:r>
              <w:rPr>
                <w:rFonts w:ascii="Times New Roman" w:hAnsi="Times New Roman"/>
                <w:noProof/>
              </w:rPr>
              <w:t>293379</w:t>
            </w:r>
          </w:p>
        </w:tc>
        <w:tc>
          <w:tcPr>
            <w:tcW w:w="6883" w:type="dxa"/>
          </w:tcPr>
          <w:p w14:paraId="33291D2A" w14:textId="77777777" w:rsidR="00D10BE9" w:rsidRPr="00AE0A51" w:rsidRDefault="00D10BE9" w:rsidP="00163AF6">
            <w:pPr>
              <w:rPr>
                <w:rFonts w:ascii="Times New Roman" w:hAnsi="Times New Roman" w:cs="Times New Roman"/>
                <w:noProof/>
              </w:rPr>
            </w:pPr>
            <w:r>
              <w:rPr>
                <w:rFonts w:ascii="Times New Roman" w:hAnsi="Times New Roman"/>
                <w:noProof/>
              </w:rPr>
              <w:t>Lactame (ausg. 6</w:t>
            </w:r>
            <w:r>
              <w:rPr>
                <w:rFonts w:ascii="Times New Roman" w:hAnsi="Times New Roman"/>
                <w:noProof/>
              </w:rPr>
              <w:noBreakHyphen/>
              <w:t>Hexanlactam „epsilon-Caprolactam“, Clobazam „INN“ und Methyprylon „INN“ sowie anorganische oder organische Verbindungen von Quecksilber)</w:t>
            </w:r>
          </w:p>
        </w:tc>
        <w:tc>
          <w:tcPr>
            <w:tcW w:w="1174" w:type="dxa"/>
          </w:tcPr>
          <w:p w14:paraId="4B50B238" w14:textId="77777777" w:rsidR="00D10BE9" w:rsidRPr="00AE0A51" w:rsidRDefault="00D10BE9" w:rsidP="00163AF6">
            <w:pPr>
              <w:rPr>
                <w:rFonts w:ascii="Times New Roman" w:hAnsi="Times New Roman" w:cs="Times New Roman"/>
                <w:noProof/>
              </w:rPr>
            </w:pPr>
            <w:r>
              <w:rPr>
                <w:rFonts w:ascii="Times New Roman" w:hAnsi="Times New Roman"/>
                <w:noProof/>
              </w:rPr>
              <w:t>29337900</w:t>
            </w:r>
          </w:p>
        </w:tc>
        <w:tc>
          <w:tcPr>
            <w:tcW w:w="2846" w:type="dxa"/>
          </w:tcPr>
          <w:p w14:paraId="71D1DFA3" w14:textId="77777777" w:rsidR="00D10BE9" w:rsidRPr="00AE0A51" w:rsidRDefault="00D10BE9" w:rsidP="00163AF6">
            <w:pPr>
              <w:rPr>
                <w:rFonts w:ascii="Times New Roman" w:hAnsi="Times New Roman" w:cs="Times New Roman"/>
                <w:noProof/>
              </w:rPr>
            </w:pPr>
          </w:p>
        </w:tc>
        <w:tc>
          <w:tcPr>
            <w:tcW w:w="717" w:type="dxa"/>
          </w:tcPr>
          <w:p w14:paraId="1B7D73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C465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2A806A" w14:textId="77777777" w:rsidTr="00477EA8">
        <w:trPr>
          <w:cantSplit/>
        </w:trPr>
        <w:tc>
          <w:tcPr>
            <w:tcW w:w="1123" w:type="dxa"/>
          </w:tcPr>
          <w:p w14:paraId="12DDDE02" w14:textId="77777777" w:rsidR="00D10BE9" w:rsidRPr="00AE0A51" w:rsidRDefault="00D10BE9" w:rsidP="00163AF6">
            <w:pPr>
              <w:rPr>
                <w:rFonts w:ascii="Times New Roman" w:hAnsi="Times New Roman" w:cs="Times New Roman"/>
                <w:noProof/>
              </w:rPr>
            </w:pPr>
            <w:r>
              <w:rPr>
                <w:rFonts w:ascii="Times New Roman" w:hAnsi="Times New Roman"/>
                <w:noProof/>
              </w:rPr>
              <w:t>293391</w:t>
            </w:r>
          </w:p>
        </w:tc>
        <w:tc>
          <w:tcPr>
            <w:tcW w:w="6883" w:type="dxa"/>
          </w:tcPr>
          <w:p w14:paraId="649AA12E" w14:textId="77777777" w:rsidR="00D10BE9" w:rsidRPr="00AE0A51" w:rsidRDefault="00D10BE9" w:rsidP="00163AF6">
            <w:pPr>
              <w:rPr>
                <w:rFonts w:ascii="Times New Roman" w:hAnsi="Times New Roman" w:cs="Times New Roman"/>
                <w:noProof/>
              </w:rPr>
            </w:pPr>
            <w:r>
              <w:rPr>
                <w:rFonts w:ascii="Times New Roman" w:hAnsi="Times New Roman"/>
                <w:noProof/>
              </w:rPr>
              <w:t>Alprazolam „INN“, Camazepam „INN“, Chlordiazepoxid „INN“, Clonazepam „INN“, Clorazepat, Delorazepam „INN“, Diazepam „INN“, Estazolam „INN“, Ethylloflazepat „INN“, Fludiazepam „INN“, Flunitrazepam „INN“, Flurazepam „INN“, Halazepam „INN“, Lorazepam „INN“, Lormetazepam „INN“, Mazindol „INN“, Medazepam „INN“, Midazolam „INN“, Nimetazepam „INN“, Nitrazepam „INN“, Nordazepam „INN“, Oxazepam „INN“, Pinazepam „INN“, Prazepam „INN“, Pyrovaleron „INN“, Temazepam „INN“, Tetrazepam „INN“ und Triazolam „INN“ und Salze dieser Erzeugnisse</w:t>
            </w:r>
          </w:p>
        </w:tc>
        <w:tc>
          <w:tcPr>
            <w:tcW w:w="1174" w:type="dxa"/>
          </w:tcPr>
          <w:p w14:paraId="1B26533B" w14:textId="77777777" w:rsidR="00D10BE9" w:rsidRPr="00AE0A51" w:rsidRDefault="00D10BE9" w:rsidP="00163AF6">
            <w:pPr>
              <w:rPr>
                <w:rFonts w:ascii="Times New Roman" w:hAnsi="Times New Roman" w:cs="Times New Roman"/>
                <w:noProof/>
              </w:rPr>
            </w:pPr>
            <w:r>
              <w:rPr>
                <w:rFonts w:ascii="Times New Roman" w:hAnsi="Times New Roman"/>
                <w:noProof/>
              </w:rPr>
              <w:t>29339100</w:t>
            </w:r>
          </w:p>
        </w:tc>
        <w:tc>
          <w:tcPr>
            <w:tcW w:w="2846" w:type="dxa"/>
          </w:tcPr>
          <w:p w14:paraId="2853B907" w14:textId="77777777" w:rsidR="00D10BE9" w:rsidRPr="00AE0A51" w:rsidRDefault="00D10BE9" w:rsidP="00163AF6">
            <w:pPr>
              <w:rPr>
                <w:rFonts w:ascii="Times New Roman" w:hAnsi="Times New Roman" w:cs="Times New Roman"/>
                <w:noProof/>
              </w:rPr>
            </w:pPr>
          </w:p>
        </w:tc>
        <w:tc>
          <w:tcPr>
            <w:tcW w:w="717" w:type="dxa"/>
          </w:tcPr>
          <w:p w14:paraId="2EEE1D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DC8D6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523625" w14:textId="77777777" w:rsidTr="00477EA8">
        <w:trPr>
          <w:cantSplit/>
        </w:trPr>
        <w:tc>
          <w:tcPr>
            <w:tcW w:w="1123" w:type="dxa"/>
          </w:tcPr>
          <w:p w14:paraId="388D390D" w14:textId="77777777" w:rsidR="00D10BE9" w:rsidRPr="00AE0A51" w:rsidRDefault="00D10BE9" w:rsidP="00163AF6">
            <w:pPr>
              <w:rPr>
                <w:rFonts w:ascii="Times New Roman" w:hAnsi="Times New Roman" w:cs="Times New Roman"/>
                <w:noProof/>
              </w:rPr>
            </w:pPr>
            <w:r>
              <w:rPr>
                <w:rFonts w:ascii="Times New Roman" w:hAnsi="Times New Roman"/>
                <w:noProof/>
              </w:rPr>
              <w:t>293392</w:t>
            </w:r>
          </w:p>
        </w:tc>
        <w:tc>
          <w:tcPr>
            <w:tcW w:w="6883" w:type="dxa"/>
          </w:tcPr>
          <w:p w14:paraId="1CD279B2" w14:textId="77777777" w:rsidR="00D10BE9" w:rsidRPr="00AE0A51" w:rsidRDefault="00D10BE9" w:rsidP="00163AF6">
            <w:pPr>
              <w:rPr>
                <w:rFonts w:ascii="Times New Roman" w:hAnsi="Times New Roman" w:cs="Times New Roman"/>
                <w:noProof/>
              </w:rPr>
            </w:pPr>
            <w:r>
              <w:rPr>
                <w:rFonts w:ascii="Times New Roman" w:hAnsi="Times New Roman"/>
                <w:noProof/>
              </w:rPr>
              <w:t>Azinphosmethyl „ISO“</w:t>
            </w:r>
          </w:p>
        </w:tc>
        <w:tc>
          <w:tcPr>
            <w:tcW w:w="1174" w:type="dxa"/>
          </w:tcPr>
          <w:p w14:paraId="51937090" w14:textId="77777777" w:rsidR="00D10BE9" w:rsidRPr="00AE0A51" w:rsidRDefault="00D10BE9" w:rsidP="00163AF6">
            <w:pPr>
              <w:rPr>
                <w:rFonts w:ascii="Times New Roman" w:hAnsi="Times New Roman" w:cs="Times New Roman"/>
                <w:noProof/>
              </w:rPr>
            </w:pPr>
            <w:r>
              <w:rPr>
                <w:rFonts w:ascii="Times New Roman" w:hAnsi="Times New Roman"/>
                <w:noProof/>
              </w:rPr>
              <w:t>29339200</w:t>
            </w:r>
          </w:p>
        </w:tc>
        <w:tc>
          <w:tcPr>
            <w:tcW w:w="2846" w:type="dxa"/>
          </w:tcPr>
          <w:p w14:paraId="2052286B" w14:textId="77777777" w:rsidR="00D10BE9" w:rsidRPr="00AE0A51" w:rsidRDefault="00D10BE9" w:rsidP="00163AF6">
            <w:pPr>
              <w:rPr>
                <w:rFonts w:ascii="Times New Roman" w:hAnsi="Times New Roman" w:cs="Times New Roman"/>
                <w:noProof/>
              </w:rPr>
            </w:pPr>
          </w:p>
        </w:tc>
        <w:tc>
          <w:tcPr>
            <w:tcW w:w="717" w:type="dxa"/>
          </w:tcPr>
          <w:p w14:paraId="0AE55E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58AF8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934FAC" w14:textId="77777777" w:rsidTr="00477EA8">
        <w:trPr>
          <w:cantSplit/>
        </w:trPr>
        <w:tc>
          <w:tcPr>
            <w:tcW w:w="1123" w:type="dxa"/>
          </w:tcPr>
          <w:p w14:paraId="19F3DF18" w14:textId="77777777" w:rsidR="00D10BE9" w:rsidRPr="00AE0A51" w:rsidRDefault="00D10BE9" w:rsidP="00163AF6">
            <w:pPr>
              <w:rPr>
                <w:rFonts w:ascii="Times New Roman" w:hAnsi="Times New Roman" w:cs="Times New Roman"/>
                <w:noProof/>
              </w:rPr>
            </w:pPr>
            <w:r>
              <w:rPr>
                <w:rFonts w:ascii="Times New Roman" w:hAnsi="Times New Roman"/>
                <w:noProof/>
              </w:rPr>
              <w:t>293399</w:t>
            </w:r>
          </w:p>
        </w:tc>
        <w:tc>
          <w:tcPr>
            <w:tcW w:w="6883" w:type="dxa"/>
          </w:tcPr>
          <w:p w14:paraId="3BC2514B" w14:textId="77777777" w:rsidR="00D10BE9" w:rsidRPr="00AE0A51" w:rsidRDefault="00D10BE9" w:rsidP="00163AF6">
            <w:pPr>
              <w:rPr>
                <w:rFonts w:ascii="Times New Roman" w:hAnsi="Times New Roman" w:cs="Times New Roman"/>
                <w:noProof/>
              </w:rPr>
            </w:pPr>
            <w:r>
              <w:rPr>
                <w:rFonts w:ascii="Times New Roman" w:hAnsi="Times New Roman"/>
                <w:noProof/>
              </w:rPr>
              <w:t>Heterocyclische Verbindungen, nur mit Stickstoff als Heteroatom(e) (ausg. solche die einen nicht kondensierten Pyrazol-, Imidazol-, Pyridin- oder Triazinring, auch hydriert, ein Chinol- oder Isochinolinringsystem (auch hydriert), nicht weiter kondensiert, einen Pyrimidinring (auch hydriert) oder Piperazinring in der Struktur enthalten, sowie Lactame, Alprazolam „INN“, Camazepam „INN“, Chlordiazepoxid „INN“, Clonazepam „INN“, Clorazepat, Delorazepam „INN“, Diazepam „INN“, Estazolam „INN“, Ethylloflazepat „INN“, Fludiazepam „INN“, Flunitrazepam „INN“, Flurazepam „INN“, Halazepam „INN“, Lorazepam „INN“, Lormetazepam „INN“, Mazindol „INN“, Medazepam „INN“, Midazolam „INN“, Nimetazepam „INN“, Nitrazepam „INN“, Nordazepam „INN“, Oxazepam „INN“, Pinazepam „INN“, Prazepam „INN“, Pyrovaleron „INN“, Temazepam „INN“, Tetrazepam „INN“ und Triazolam „INN“, Salze dieser Erzeugnisse und Azinphosmethyl „ISO“)</w:t>
            </w:r>
          </w:p>
        </w:tc>
        <w:tc>
          <w:tcPr>
            <w:tcW w:w="1174" w:type="dxa"/>
          </w:tcPr>
          <w:p w14:paraId="28B57F37" w14:textId="77777777" w:rsidR="00D10BE9" w:rsidRPr="00AE0A51" w:rsidRDefault="00D10BE9" w:rsidP="00163AF6">
            <w:pPr>
              <w:rPr>
                <w:rFonts w:ascii="Times New Roman" w:hAnsi="Times New Roman" w:cs="Times New Roman"/>
                <w:noProof/>
              </w:rPr>
            </w:pPr>
            <w:r>
              <w:rPr>
                <w:rFonts w:ascii="Times New Roman" w:hAnsi="Times New Roman"/>
                <w:noProof/>
              </w:rPr>
              <w:t>29339900</w:t>
            </w:r>
          </w:p>
        </w:tc>
        <w:tc>
          <w:tcPr>
            <w:tcW w:w="2846" w:type="dxa"/>
          </w:tcPr>
          <w:p w14:paraId="55DE3A12" w14:textId="77777777" w:rsidR="00D10BE9" w:rsidRPr="00AE0A51" w:rsidRDefault="00D10BE9" w:rsidP="00163AF6">
            <w:pPr>
              <w:rPr>
                <w:rFonts w:ascii="Times New Roman" w:hAnsi="Times New Roman" w:cs="Times New Roman"/>
                <w:noProof/>
              </w:rPr>
            </w:pPr>
          </w:p>
        </w:tc>
        <w:tc>
          <w:tcPr>
            <w:tcW w:w="717" w:type="dxa"/>
          </w:tcPr>
          <w:p w14:paraId="49669D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ABA2D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710356" w14:textId="77777777" w:rsidTr="00477EA8">
        <w:trPr>
          <w:cantSplit/>
        </w:trPr>
        <w:tc>
          <w:tcPr>
            <w:tcW w:w="1123" w:type="dxa"/>
          </w:tcPr>
          <w:p w14:paraId="55646874" w14:textId="77777777" w:rsidR="00D10BE9" w:rsidRPr="00AE0A51" w:rsidRDefault="00D10BE9" w:rsidP="00163AF6">
            <w:pPr>
              <w:rPr>
                <w:rFonts w:ascii="Times New Roman" w:hAnsi="Times New Roman" w:cs="Times New Roman"/>
                <w:noProof/>
              </w:rPr>
            </w:pPr>
            <w:r>
              <w:rPr>
                <w:rFonts w:ascii="Times New Roman" w:hAnsi="Times New Roman"/>
                <w:noProof/>
              </w:rPr>
              <w:t>293410</w:t>
            </w:r>
          </w:p>
        </w:tc>
        <w:tc>
          <w:tcPr>
            <w:tcW w:w="6883" w:type="dxa"/>
          </w:tcPr>
          <w:p w14:paraId="08080FD2" w14:textId="77777777" w:rsidR="00D10BE9" w:rsidRPr="00AE0A51" w:rsidRDefault="00D10BE9" w:rsidP="00163AF6">
            <w:pPr>
              <w:rPr>
                <w:rFonts w:ascii="Times New Roman" w:hAnsi="Times New Roman" w:cs="Times New Roman"/>
                <w:noProof/>
              </w:rPr>
            </w:pPr>
            <w:r>
              <w:rPr>
                <w:rFonts w:ascii="Times New Roman" w:hAnsi="Times New Roman"/>
                <w:noProof/>
              </w:rPr>
              <w:t>Heterocyclische Verbindungen, die einen nicht kondensierten Thiazolring (auch hydriert) in der Struktur enthalten</w:t>
            </w:r>
          </w:p>
        </w:tc>
        <w:tc>
          <w:tcPr>
            <w:tcW w:w="1174" w:type="dxa"/>
          </w:tcPr>
          <w:p w14:paraId="3853B16C" w14:textId="77777777" w:rsidR="00D10BE9" w:rsidRPr="00AE0A51" w:rsidRDefault="00D10BE9" w:rsidP="00163AF6">
            <w:pPr>
              <w:rPr>
                <w:rFonts w:ascii="Times New Roman" w:hAnsi="Times New Roman" w:cs="Times New Roman"/>
                <w:noProof/>
              </w:rPr>
            </w:pPr>
            <w:r>
              <w:rPr>
                <w:rFonts w:ascii="Times New Roman" w:hAnsi="Times New Roman"/>
                <w:noProof/>
              </w:rPr>
              <w:t>29341000</w:t>
            </w:r>
          </w:p>
        </w:tc>
        <w:tc>
          <w:tcPr>
            <w:tcW w:w="2846" w:type="dxa"/>
          </w:tcPr>
          <w:p w14:paraId="7DCA56AB" w14:textId="77777777" w:rsidR="00D10BE9" w:rsidRPr="00AE0A51" w:rsidRDefault="00D10BE9" w:rsidP="00163AF6">
            <w:pPr>
              <w:rPr>
                <w:rFonts w:ascii="Times New Roman" w:hAnsi="Times New Roman" w:cs="Times New Roman"/>
                <w:noProof/>
              </w:rPr>
            </w:pPr>
          </w:p>
        </w:tc>
        <w:tc>
          <w:tcPr>
            <w:tcW w:w="717" w:type="dxa"/>
          </w:tcPr>
          <w:p w14:paraId="566BE7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9E78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F13547" w14:textId="77777777" w:rsidTr="00477EA8">
        <w:trPr>
          <w:cantSplit/>
        </w:trPr>
        <w:tc>
          <w:tcPr>
            <w:tcW w:w="1123" w:type="dxa"/>
          </w:tcPr>
          <w:p w14:paraId="6099C7F1" w14:textId="77777777" w:rsidR="00D10BE9" w:rsidRPr="00AE0A51" w:rsidRDefault="00D10BE9" w:rsidP="00163AF6">
            <w:pPr>
              <w:rPr>
                <w:rFonts w:ascii="Times New Roman" w:hAnsi="Times New Roman" w:cs="Times New Roman"/>
                <w:noProof/>
              </w:rPr>
            </w:pPr>
            <w:r>
              <w:rPr>
                <w:rFonts w:ascii="Times New Roman" w:hAnsi="Times New Roman"/>
                <w:noProof/>
              </w:rPr>
              <w:t>293420</w:t>
            </w:r>
          </w:p>
        </w:tc>
        <w:tc>
          <w:tcPr>
            <w:tcW w:w="6883" w:type="dxa"/>
          </w:tcPr>
          <w:p w14:paraId="06985041" w14:textId="77777777" w:rsidR="00D10BE9" w:rsidRPr="00AE0A51" w:rsidRDefault="00D10BE9" w:rsidP="00163AF6">
            <w:pPr>
              <w:rPr>
                <w:rFonts w:ascii="Times New Roman" w:hAnsi="Times New Roman" w:cs="Times New Roman"/>
                <w:noProof/>
              </w:rPr>
            </w:pPr>
            <w:r>
              <w:rPr>
                <w:rFonts w:ascii="Times New Roman" w:hAnsi="Times New Roman"/>
                <w:noProof/>
              </w:rPr>
              <w:t>Heterocyclische Verbindungen, die ein Benzothiazolringsystem (auch hydriert) in der Struktur enthalten, jedoch nicht weiter kondensiert (ausg. anorganische oder organische Verbindungen von Quecksilber)</w:t>
            </w:r>
          </w:p>
        </w:tc>
        <w:tc>
          <w:tcPr>
            <w:tcW w:w="1174" w:type="dxa"/>
          </w:tcPr>
          <w:p w14:paraId="1C4B9014" w14:textId="77777777" w:rsidR="00D10BE9" w:rsidRPr="00AE0A51" w:rsidRDefault="00D10BE9" w:rsidP="00163AF6">
            <w:pPr>
              <w:rPr>
                <w:rFonts w:ascii="Times New Roman" w:hAnsi="Times New Roman" w:cs="Times New Roman"/>
                <w:noProof/>
              </w:rPr>
            </w:pPr>
            <w:r>
              <w:rPr>
                <w:rFonts w:ascii="Times New Roman" w:hAnsi="Times New Roman"/>
                <w:noProof/>
              </w:rPr>
              <w:t>29342000</w:t>
            </w:r>
          </w:p>
        </w:tc>
        <w:tc>
          <w:tcPr>
            <w:tcW w:w="2846" w:type="dxa"/>
          </w:tcPr>
          <w:p w14:paraId="19E3072A" w14:textId="77777777" w:rsidR="00D10BE9" w:rsidRPr="00AE0A51" w:rsidRDefault="00D10BE9" w:rsidP="00163AF6">
            <w:pPr>
              <w:rPr>
                <w:rFonts w:ascii="Times New Roman" w:hAnsi="Times New Roman" w:cs="Times New Roman"/>
                <w:noProof/>
              </w:rPr>
            </w:pPr>
          </w:p>
        </w:tc>
        <w:tc>
          <w:tcPr>
            <w:tcW w:w="717" w:type="dxa"/>
          </w:tcPr>
          <w:p w14:paraId="35969D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1461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140848" w14:textId="77777777" w:rsidTr="00477EA8">
        <w:trPr>
          <w:cantSplit/>
        </w:trPr>
        <w:tc>
          <w:tcPr>
            <w:tcW w:w="1123" w:type="dxa"/>
          </w:tcPr>
          <w:p w14:paraId="2695A0AA" w14:textId="77777777" w:rsidR="00D10BE9" w:rsidRPr="00AE0A51" w:rsidRDefault="00D10BE9" w:rsidP="00163AF6">
            <w:pPr>
              <w:rPr>
                <w:rFonts w:ascii="Times New Roman" w:hAnsi="Times New Roman" w:cs="Times New Roman"/>
                <w:noProof/>
              </w:rPr>
            </w:pPr>
            <w:r>
              <w:rPr>
                <w:rFonts w:ascii="Times New Roman" w:hAnsi="Times New Roman"/>
                <w:noProof/>
              </w:rPr>
              <w:t>293430</w:t>
            </w:r>
          </w:p>
        </w:tc>
        <w:tc>
          <w:tcPr>
            <w:tcW w:w="6883" w:type="dxa"/>
          </w:tcPr>
          <w:p w14:paraId="55415241" w14:textId="77777777" w:rsidR="00D10BE9" w:rsidRPr="00AE0A51" w:rsidRDefault="00D10BE9" w:rsidP="00163AF6">
            <w:pPr>
              <w:rPr>
                <w:rFonts w:ascii="Times New Roman" w:hAnsi="Times New Roman" w:cs="Times New Roman"/>
                <w:noProof/>
              </w:rPr>
            </w:pPr>
            <w:r>
              <w:rPr>
                <w:rFonts w:ascii="Times New Roman" w:hAnsi="Times New Roman"/>
                <w:noProof/>
              </w:rPr>
              <w:t>Heterocyclische Verbindungen, die ein Phenothiazinringsystem (auch hydriert) in der Struktur enthalten, jedoch nicht weiter kondensiert</w:t>
            </w:r>
          </w:p>
        </w:tc>
        <w:tc>
          <w:tcPr>
            <w:tcW w:w="1174" w:type="dxa"/>
          </w:tcPr>
          <w:p w14:paraId="45FD5FCE" w14:textId="77777777" w:rsidR="00D10BE9" w:rsidRPr="00AE0A51" w:rsidRDefault="00D10BE9" w:rsidP="00163AF6">
            <w:pPr>
              <w:rPr>
                <w:rFonts w:ascii="Times New Roman" w:hAnsi="Times New Roman" w:cs="Times New Roman"/>
                <w:noProof/>
              </w:rPr>
            </w:pPr>
            <w:r>
              <w:rPr>
                <w:rFonts w:ascii="Times New Roman" w:hAnsi="Times New Roman"/>
                <w:noProof/>
              </w:rPr>
              <w:t>29343000</w:t>
            </w:r>
          </w:p>
        </w:tc>
        <w:tc>
          <w:tcPr>
            <w:tcW w:w="2846" w:type="dxa"/>
          </w:tcPr>
          <w:p w14:paraId="245133A9" w14:textId="77777777" w:rsidR="00D10BE9" w:rsidRPr="00AE0A51" w:rsidRDefault="00D10BE9" w:rsidP="00163AF6">
            <w:pPr>
              <w:rPr>
                <w:rFonts w:ascii="Times New Roman" w:hAnsi="Times New Roman" w:cs="Times New Roman"/>
                <w:noProof/>
              </w:rPr>
            </w:pPr>
          </w:p>
        </w:tc>
        <w:tc>
          <w:tcPr>
            <w:tcW w:w="717" w:type="dxa"/>
          </w:tcPr>
          <w:p w14:paraId="5A379B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4FDE6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DBC824" w14:textId="77777777" w:rsidTr="00477EA8">
        <w:trPr>
          <w:cantSplit/>
        </w:trPr>
        <w:tc>
          <w:tcPr>
            <w:tcW w:w="1123" w:type="dxa"/>
          </w:tcPr>
          <w:p w14:paraId="348E9D74" w14:textId="77777777" w:rsidR="00D10BE9" w:rsidRPr="00AE0A51" w:rsidRDefault="00D10BE9" w:rsidP="00163AF6">
            <w:pPr>
              <w:rPr>
                <w:rFonts w:ascii="Times New Roman" w:hAnsi="Times New Roman" w:cs="Times New Roman"/>
                <w:noProof/>
              </w:rPr>
            </w:pPr>
            <w:r>
              <w:rPr>
                <w:rFonts w:ascii="Times New Roman" w:hAnsi="Times New Roman"/>
                <w:noProof/>
              </w:rPr>
              <w:t>293491</w:t>
            </w:r>
          </w:p>
        </w:tc>
        <w:tc>
          <w:tcPr>
            <w:tcW w:w="6883" w:type="dxa"/>
          </w:tcPr>
          <w:p w14:paraId="5E3B492D" w14:textId="77777777" w:rsidR="00D10BE9" w:rsidRPr="00AE0A51" w:rsidRDefault="00D10BE9" w:rsidP="00163AF6">
            <w:pPr>
              <w:rPr>
                <w:rFonts w:ascii="Times New Roman" w:hAnsi="Times New Roman" w:cs="Times New Roman"/>
                <w:noProof/>
              </w:rPr>
            </w:pPr>
            <w:r>
              <w:rPr>
                <w:rFonts w:ascii="Times New Roman" w:hAnsi="Times New Roman"/>
                <w:noProof/>
              </w:rPr>
              <w:t>Aminorex „INN“, Brotizolam „INN“, Clotiazepam „INN“, Cloxazolam „INN“, Dextromoramid „INN“, Haloxazolam „INN“, Ketazolam „INN“, Mesocarb „INN“, Oxazolam „INN“, Pemolin „INN“, Phendimetrazin „INN“, Phenmetrazin „INN“ und Sufentanil „INN“ und Salze dieser Erzeugnisse</w:t>
            </w:r>
          </w:p>
        </w:tc>
        <w:tc>
          <w:tcPr>
            <w:tcW w:w="1174" w:type="dxa"/>
          </w:tcPr>
          <w:p w14:paraId="23731B9E" w14:textId="77777777" w:rsidR="00D10BE9" w:rsidRPr="00AE0A51" w:rsidRDefault="00D10BE9" w:rsidP="00163AF6">
            <w:pPr>
              <w:rPr>
                <w:rFonts w:ascii="Times New Roman" w:hAnsi="Times New Roman" w:cs="Times New Roman"/>
                <w:noProof/>
              </w:rPr>
            </w:pPr>
            <w:r>
              <w:rPr>
                <w:rFonts w:ascii="Times New Roman" w:hAnsi="Times New Roman"/>
                <w:noProof/>
              </w:rPr>
              <w:t>29349100</w:t>
            </w:r>
          </w:p>
        </w:tc>
        <w:tc>
          <w:tcPr>
            <w:tcW w:w="2846" w:type="dxa"/>
          </w:tcPr>
          <w:p w14:paraId="11F72ED4" w14:textId="77777777" w:rsidR="00D10BE9" w:rsidRPr="00AE0A51" w:rsidRDefault="00D10BE9" w:rsidP="00163AF6">
            <w:pPr>
              <w:rPr>
                <w:rFonts w:ascii="Times New Roman" w:hAnsi="Times New Roman" w:cs="Times New Roman"/>
                <w:noProof/>
              </w:rPr>
            </w:pPr>
          </w:p>
        </w:tc>
        <w:tc>
          <w:tcPr>
            <w:tcW w:w="717" w:type="dxa"/>
          </w:tcPr>
          <w:p w14:paraId="52CC37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87B94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1E8023" w14:textId="77777777" w:rsidTr="00477EA8">
        <w:trPr>
          <w:cantSplit/>
        </w:trPr>
        <w:tc>
          <w:tcPr>
            <w:tcW w:w="1123" w:type="dxa"/>
          </w:tcPr>
          <w:p w14:paraId="4E99BD8E" w14:textId="77777777" w:rsidR="00D10BE9" w:rsidRPr="00AE0A51" w:rsidRDefault="00D10BE9" w:rsidP="00163AF6">
            <w:pPr>
              <w:rPr>
                <w:rFonts w:ascii="Times New Roman" w:hAnsi="Times New Roman" w:cs="Times New Roman"/>
                <w:noProof/>
              </w:rPr>
            </w:pPr>
            <w:r>
              <w:rPr>
                <w:rFonts w:ascii="Times New Roman" w:hAnsi="Times New Roman"/>
                <w:noProof/>
              </w:rPr>
              <w:t>293499</w:t>
            </w:r>
          </w:p>
        </w:tc>
        <w:tc>
          <w:tcPr>
            <w:tcW w:w="6883" w:type="dxa"/>
          </w:tcPr>
          <w:p w14:paraId="7B09DE6D" w14:textId="77777777" w:rsidR="00D10BE9" w:rsidRPr="00AE0A51" w:rsidRDefault="00D10BE9" w:rsidP="00163AF6">
            <w:pPr>
              <w:rPr>
                <w:rFonts w:ascii="Times New Roman" w:hAnsi="Times New Roman" w:cs="Times New Roman"/>
                <w:noProof/>
              </w:rPr>
            </w:pPr>
            <w:r>
              <w:rPr>
                <w:rFonts w:ascii="Times New Roman" w:hAnsi="Times New Roman"/>
                <w:noProof/>
              </w:rPr>
              <w:t>Nucleinsäuren und ihre Salze, auch chemisch nicht einheitlich; heterocyclische Verbindungen (ausg. nur mit Sauerstoff oder nur mit Stickstoff als Heteroatom(e), Verbindungen, die einen nicht kondensierten Thiazolring oder ein Benzothiazol- oder Phenothiazinringsystem in der Struktur enthalten, nicht weiter kondensiert, sowie Aminorex „INN“, Brotizolam „INN“, Clotiazepam „INN“, Cloxazolam „INN“, Dextromoramid „INN“, Haloxazolam „INN“, Ketazolam „INN“, Mesocarb „INN“, Oxazolam „INN“, Pemolin „INN“, Phendimetrazin „INN“, Phenmetrazin „INN“ und Sufentanil „INN“ und Salze dieser Erzeugnisse sowie anorganische oder organische Verbindungen von Quecksilber, auch chemisch nicht einheitlich, und Erzeugnisse der Unterposition 3002 10)</w:t>
            </w:r>
          </w:p>
        </w:tc>
        <w:tc>
          <w:tcPr>
            <w:tcW w:w="1174" w:type="dxa"/>
          </w:tcPr>
          <w:p w14:paraId="44A706BD" w14:textId="77777777" w:rsidR="00D10BE9" w:rsidRPr="00AE0A51" w:rsidRDefault="00D10BE9" w:rsidP="00163AF6">
            <w:pPr>
              <w:rPr>
                <w:rFonts w:ascii="Times New Roman" w:hAnsi="Times New Roman" w:cs="Times New Roman"/>
                <w:noProof/>
              </w:rPr>
            </w:pPr>
            <w:r>
              <w:rPr>
                <w:rFonts w:ascii="Times New Roman" w:hAnsi="Times New Roman"/>
                <w:noProof/>
              </w:rPr>
              <w:t>29349900</w:t>
            </w:r>
          </w:p>
        </w:tc>
        <w:tc>
          <w:tcPr>
            <w:tcW w:w="2846" w:type="dxa"/>
          </w:tcPr>
          <w:p w14:paraId="56BA6656" w14:textId="77777777" w:rsidR="00D10BE9" w:rsidRPr="00AE0A51" w:rsidRDefault="00D10BE9" w:rsidP="00163AF6">
            <w:pPr>
              <w:rPr>
                <w:rFonts w:ascii="Times New Roman" w:hAnsi="Times New Roman" w:cs="Times New Roman"/>
                <w:noProof/>
              </w:rPr>
            </w:pPr>
          </w:p>
        </w:tc>
        <w:tc>
          <w:tcPr>
            <w:tcW w:w="717" w:type="dxa"/>
          </w:tcPr>
          <w:p w14:paraId="47F4DD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EB76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AAD84F" w14:textId="77777777" w:rsidTr="00477EA8">
        <w:trPr>
          <w:cantSplit/>
        </w:trPr>
        <w:tc>
          <w:tcPr>
            <w:tcW w:w="1123" w:type="dxa"/>
          </w:tcPr>
          <w:p w14:paraId="10269D81" w14:textId="77777777" w:rsidR="00D10BE9" w:rsidRPr="00AE0A51" w:rsidRDefault="00D10BE9" w:rsidP="00163AF6">
            <w:pPr>
              <w:rPr>
                <w:rFonts w:ascii="Times New Roman" w:hAnsi="Times New Roman" w:cs="Times New Roman"/>
                <w:noProof/>
              </w:rPr>
            </w:pPr>
            <w:r>
              <w:rPr>
                <w:rFonts w:ascii="Times New Roman" w:hAnsi="Times New Roman"/>
                <w:noProof/>
              </w:rPr>
              <w:t>293510</w:t>
            </w:r>
          </w:p>
        </w:tc>
        <w:tc>
          <w:tcPr>
            <w:tcW w:w="6883" w:type="dxa"/>
          </w:tcPr>
          <w:p w14:paraId="347508B9" w14:textId="77777777" w:rsidR="00D10BE9" w:rsidRPr="00AE0A51" w:rsidRDefault="00D10BE9" w:rsidP="00163AF6">
            <w:pPr>
              <w:rPr>
                <w:rFonts w:ascii="Times New Roman" w:hAnsi="Times New Roman" w:cs="Times New Roman"/>
                <w:noProof/>
              </w:rPr>
            </w:pPr>
            <w:r>
              <w:rPr>
                <w:rFonts w:ascii="Times New Roman" w:hAnsi="Times New Roman"/>
                <w:noProof/>
              </w:rPr>
              <w:t>N</w:t>
            </w:r>
            <w:r>
              <w:rPr>
                <w:rFonts w:ascii="Times New Roman" w:hAnsi="Times New Roman"/>
                <w:noProof/>
              </w:rPr>
              <w:noBreakHyphen/>
              <w:t>Methylperfluoroctansulfonamid</w:t>
            </w:r>
          </w:p>
        </w:tc>
        <w:tc>
          <w:tcPr>
            <w:tcW w:w="1174" w:type="dxa"/>
          </w:tcPr>
          <w:p w14:paraId="08DC7727" w14:textId="77777777" w:rsidR="00D10BE9" w:rsidRPr="00AE0A51" w:rsidRDefault="00D10BE9" w:rsidP="00163AF6">
            <w:pPr>
              <w:rPr>
                <w:rFonts w:ascii="Times New Roman" w:hAnsi="Times New Roman" w:cs="Times New Roman"/>
                <w:noProof/>
              </w:rPr>
            </w:pPr>
            <w:r>
              <w:rPr>
                <w:rFonts w:ascii="Times New Roman" w:hAnsi="Times New Roman"/>
                <w:noProof/>
              </w:rPr>
              <w:t>29351000</w:t>
            </w:r>
          </w:p>
        </w:tc>
        <w:tc>
          <w:tcPr>
            <w:tcW w:w="2846" w:type="dxa"/>
          </w:tcPr>
          <w:p w14:paraId="0CD3D3C2" w14:textId="77777777" w:rsidR="00D10BE9" w:rsidRPr="00AE0A51" w:rsidRDefault="00D10BE9" w:rsidP="00163AF6">
            <w:pPr>
              <w:rPr>
                <w:rFonts w:ascii="Times New Roman" w:hAnsi="Times New Roman" w:cs="Times New Roman"/>
                <w:noProof/>
              </w:rPr>
            </w:pPr>
          </w:p>
        </w:tc>
        <w:tc>
          <w:tcPr>
            <w:tcW w:w="717" w:type="dxa"/>
          </w:tcPr>
          <w:p w14:paraId="356F82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00B8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C112F4" w14:textId="77777777" w:rsidTr="00477EA8">
        <w:trPr>
          <w:cantSplit/>
        </w:trPr>
        <w:tc>
          <w:tcPr>
            <w:tcW w:w="1123" w:type="dxa"/>
          </w:tcPr>
          <w:p w14:paraId="753917FA" w14:textId="77777777" w:rsidR="00D10BE9" w:rsidRPr="00AE0A51" w:rsidRDefault="00D10BE9" w:rsidP="00163AF6">
            <w:pPr>
              <w:rPr>
                <w:rFonts w:ascii="Times New Roman" w:hAnsi="Times New Roman" w:cs="Times New Roman"/>
                <w:noProof/>
              </w:rPr>
            </w:pPr>
            <w:r>
              <w:rPr>
                <w:rFonts w:ascii="Times New Roman" w:hAnsi="Times New Roman"/>
                <w:noProof/>
              </w:rPr>
              <w:t>293520</w:t>
            </w:r>
          </w:p>
        </w:tc>
        <w:tc>
          <w:tcPr>
            <w:tcW w:w="6883" w:type="dxa"/>
          </w:tcPr>
          <w:p w14:paraId="2A59C463" w14:textId="77777777" w:rsidR="00D10BE9" w:rsidRPr="00AE0A51" w:rsidRDefault="00D10BE9" w:rsidP="00163AF6">
            <w:pPr>
              <w:rPr>
                <w:rFonts w:ascii="Times New Roman" w:hAnsi="Times New Roman" w:cs="Times New Roman"/>
                <w:noProof/>
              </w:rPr>
            </w:pPr>
            <w:r>
              <w:rPr>
                <w:rFonts w:ascii="Times New Roman" w:hAnsi="Times New Roman"/>
                <w:noProof/>
              </w:rPr>
              <w:t>N</w:t>
            </w:r>
            <w:r>
              <w:rPr>
                <w:rFonts w:ascii="Times New Roman" w:hAnsi="Times New Roman"/>
                <w:noProof/>
              </w:rPr>
              <w:noBreakHyphen/>
              <w:t>Ethylperfluoroctansulfonamid</w:t>
            </w:r>
          </w:p>
        </w:tc>
        <w:tc>
          <w:tcPr>
            <w:tcW w:w="1174" w:type="dxa"/>
          </w:tcPr>
          <w:p w14:paraId="50CFD977" w14:textId="77777777" w:rsidR="00D10BE9" w:rsidRPr="00AE0A51" w:rsidRDefault="00D10BE9" w:rsidP="00163AF6">
            <w:pPr>
              <w:rPr>
                <w:rFonts w:ascii="Times New Roman" w:hAnsi="Times New Roman" w:cs="Times New Roman"/>
                <w:noProof/>
              </w:rPr>
            </w:pPr>
            <w:r>
              <w:rPr>
                <w:rFonts w:ascii="Times New Roman" w:hAnsi="Times New Roman"/>
                <w:noProof/>
              </w:rPr>
              <w:t>29352000</w:t>
            </w:r>
          </w:p>
        </w:tc>
        <w:tc>
          <w:tcPr>
            <w:tcW w:w="2846" w:type="dxa"/>
          </w:tcPr>
          <w:p w14:paraId="50D6795B" w14:textId="77777777" w:rsidR="00D10BE9" w:rsidRPr="00AE0A51" w:rsidRDefault="00D10BE9" w:rsidP="00163AF6">
            <w:pPr>
              <w:rPr>
                <w:rFonts w:ascii="Times New Roman" w:hAnsi="Times New Roman" w:cs="Times New Roman"/>
                <w:noProof/>
              </w:rPr>
            </w:pPr>
          </w:p>
        </w:tc>
        <w:tc>
          <w:tcPr>
            <w:tcW w:w="717" w:type="dxa"/>
          </w:tcPr>
          <w:p w14:paraId="4EFA6A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DC62A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9F6846" w14:textId="77777777" w:rsidTr="00477EA8">
        <w:trPr>
          <w:cantSplit/>
        </w:trPr>
        <w:tc>
          <w:tcPr>
            <w:tcW w:w="1123" w:type="dxa"/>
          </w:tcPr>
          <w:p w14:paraId="760111B3" w14:textId="77777777" w:rsidR="00D10BE9" w:rsidRPr="00AE0A51" w:rsidRDefault="00D10BE9" w:rsidP="00163AF6">
            <w:pPr>
              <w:rPr>
                <w:rFonts w:ascii="Times New Roman" w:hAnsi="Times New Roman" w:cs="Times New Roman"/>
                <w:noProof/>
              </w:rPr>
            </w:pPr>
            <w:r>
              <w:rPr>
                <w:rFonts w:ascii="Times New Roman" w:hAnsi="Times New Roman"/>
                <w:noProof/>
              </w:rPr>
              <w:t>293530</w:t>
            </w:r>
          </w:p>
        </w:tc>
        <w:tc>
          <w:tcPr>
            <w:tcW w:w="6883" w:type="dxa"/>
          </w:tcPr>
          <w:p w14:paraId="2210F1EC" w14:textId="77777777" w:rsidR="00D10BE9" w:rsidRPr="00D1125C" w:rsidRDefault="00D10BE9" w:rsidP="00163AF6">
            <w:pPr>
              <w:rPr>
                <w:rFonts w:ascii="Times New Roman" w:hAnsi="Times New Roman" w:cs="Times New Roman"/>
                <w:noProof/>
              </w:rPr>
            </w:pPr>
            <w:r>
              <w:rPr>
                <w:rFonts w:ascii="Times New Roman" w:hAnsi="Times New Roman"/>
                <w:noProof/>
              </w:rPr>
              <w:t>N</w:t>
            </w:r>
            <w:r>
              <w:rPr>
                <w:rFonts w:ascii="Times New Roman" w:hAnsi="Times New Roman"/>
                <w:noProof/>
              </w:rPr>
              <w:noBreakHyphen/>
              <w:t>Ethyl-N-(2</w:t>
            </w:r>
            <w:r>
              <w:rPr>
                <w:rFonts w:ascii="Times New Roman" w:hAnsi="Times New Roman"/>
                <w:noProof/>
              </w:rPr>
              <w:noBreakHyphen/>
              <w:t>hydroxyethyl)perfluoroctansulfonamid</w:t>
            </w:r>
          </w:p>
        </w:tc>
        <w:tc>
          <w:tcPr>
            <w:tcW w:w="1174" w:type="dxa"/>
          </w:tcPr>
          <w:p w14:paraId="7F1DA1CE" w14:textId="77777777" w:rsidR="00D10BE9" w:rsidRPr="00AE0A51" w:rsidRDefault="00D10BE9" w:rsidP="00163AF6">
            <w:pPr>
              <w:rPr>
                <w:rFonts w:ascii="Times New Roman" w:hAnsi="Times New Roman" w:cs="Times New Roman"/>
                <w:noProof/>
              </w:rPr>
            </w:pPr>
            <w:r>
              <w:rPr>
                <w:rFonts w:ascii="Times New Roman" w:hAnsi="Times New Roman"/>
                <w:noProof/>
              </w:rPr>
              <w:t>29353000</w:t>
            </w:r>
          </w:p>
        </w:tc>
        <w:tc>
          <w:tcPr>
            <w:tcW w:w="2846" w:type="dxa"/>
          </w:tcPr>
          <w:p w14:paraId="2ED54915" w14:textId="77777777" w:rsidR="00D10BE9" w:rsidRPr="00AE0A51" w:rsidRDefault="00D10BE9" w:rsidP="00163AF6">
            <w:pPr>
              <w:rPr>
                <w:rFonts w:ascii="Times New Roman" w:hAnsi="Times New Roman" w:cs="Times New Roman"/>
                <w:noProof/>
              </w:rPr>
            </w:pPr>
          </w:p>
        </w:tc>
        <w:tc>
          <w:tcPr>
            <w:tcW w:w="717" w:type="dxa"/>
          </w:tcPr>
          <w:p w14:paraId="47617E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324C2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23B0E3" w14:textId="77777777" w:rsidTr="00477EA8">
        <w:trPr>
          <w:cantSplit/>
        </w:trPr>
        <w:tc>
          <w:tcPr>
            <w:tcW w:w="1123" w:type="dxa"/>
          </w:tcPr>
          <w:p w14:paraId="247040EA" w14:textId="77777777" w:rsidR="00D10BE9" w:rsidRPr="00AE0A51" w:rsidRDefault="00D10BE9" w:rsidP="00163AF6">
            <w:pPr>
              <w:rPr>
                <w:rFonts w:ascii="Times New Roman" w:hAnsi="Times New Roman" w:cs="Times New Roman"/>
                <w:noProof/>
              </w:rPr>
            </w:pPr>
            <w:r>
              <w:rPr>
                <w:rFonts w:ascii="Times New Roman" w:hAnsi="Times New Roman"/>
                <w:noProof/>
              </w:rPr>
              <w:t>293540</w:t>
            </w:r>
          </w:p>
        </w:tc>
        <w:tc>
          <w:tcPr>
            <w:tcW w:w="6883" w:type="dxa"/>
          </w:tcPr>
          <w:p w14:paraId="017728AE" w14:textId="77777777" w:rsidR="00D10BE9" w:rsidRPr="00AE0A51" w:rsidRDefault="00D10BE9" w:rsidP="00163AF6">
            <w:pPr>
              <w:rPr>
                <w:rFonts w:ascii="Times New Roman" w:hAnsi="Times New Roman" w:cs="Times New Roman"/>
                <w:noProof/>
              </w:rPr>
            </w:pPr>
            <w:r>
              <w:rPr>
                <w:rFonts w:ascii="Times New Roman" w:hAnsi="Times New Roman"/>
                <w:noProof/>
              </w:rPr>
              <w:t>N</w:t>
            </w:r>
            <w:r>
              <w:rPr>
                <w:rFonts w:ascii="Times New Roman" w:hAnsi="Times New Roman"/>
                <w:noProof/>
              </w:rPr>
              <w:noBreakHyphen/>
              <w:t>(2-Hydroxyethyl)-N</w:t>
            </w:r>
            <w:r>
              <w:rPr>
                <w:rFonts w:ascii="Times New Roman" w:hAnsi="Times New Roman"/>
                <w:noProof/>
              </w:rPr>
              <w:noBreakHyphen/>
              <w:t>methylperfluoroctansulfonamid</w:t>
            </w:r>
          </w:p>
        </w:tc>
        <w:tc>
          <w:tcPr>
            <w:tcW w:w="1174" w:type="dxa"/>
          </w:tcPr>
          <w:p w14:paraId="53603C41" w14:textId="77777777" w:rsidR="00D10BE9" w:rsidRPr="00AE0A51" w:rsidRDefault="00D10BE9" w:rsidP="00163AF6">
            <w:pPr>
              <w:rPr>
                <w:rFonts w:ascii="Times New Roman" w:hAnsi="Times New Roman" w:cs="Times New Roman"/>
                <w:noProof/>
              </w:rPr>
            </w:pPr>
            <w:r>
              <w:rPr>
                <w:rFonts w:ascii="Times New Roman" w:hAnsi="Times New Roman"/>
                <w:noProof/>
              </w:rPr>
              <w:t>29354000</w:t>
            </w:r>
          </w:p>
        </w:tc>
        <w:tc>
          <w:tcPr>
            <w:tcW w:w="2846" w:type="dxa"/>
          </w:tcPr>
          <w:p w14:paraId="2DF4676D" w14:textId="77777777" w:rsidR="00D10BE9" w:rsidRPr="00AE0A51" w:rsidRDefault="00D10BE9" w:rsidP="00163AF6">
            <w:pPr>
              <w:rPr>
                <w:rFonts w:ascii="Times New Roman" w:hAnsi="Times New Roman" w:cs="Times New Roman"/>
                <w:noProof/>
              </w:rPr>
            </w:pPr>
          </w:p>
        </w:tc>
        <w:tc>
          <w:tcPr>
            <w:tcW w:w="717" w:type="dxa"/>
          </w:tcPr>
          <w:p w14:paraId="14308F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FAFF5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28B35A" w14:textId="77777777" w:rsidTr="00477EA8">
        <w:trPr>
          <w:cantSplit/>
        </w:trPr>
        <w:tc>
          <w:tcPr>
            <w:tcW w:w="1123" w:type="dxa"/>
          </w:tcPr>
          <w:p w14:paraId="5945B1FB" w14:textId="77777777" w:rsidR="00D10BE9" w:rsidRPr="00AE0A51" w:rsidRDefault="00D10BE9" w:rsidP="00163AF6">
            <w:pPr>
              <w:rPr>
                <w:rFonts w:ascii="Times New Roman" w:hAnsi="Times New Roman" w:cs="Times New Roman"/>
                <w:noProof/>
              </w:rPr>
            </w:pPr>
            <w:r>
              <w:rPr>
                <w:rFonts w:ascii="Times New Roman" w:hAnsi="Times New Roman"/>
                <w:noProof/>
              </w:rPr>
              <w:t>293550</w:t>
            </w:r>
          </w:p>
        </w:tc>
        <w:tc>
          <w:tcPr>
            <w:tcW w:w="6883" w:type="dxa"/>
          </w:tcPr>
          <w:p w14:paraId="61C9C8E4" w14:textId="77777777" w:rsidR="00D10BE9" w:rsidRPr="00AE0A51" w:rsidRDefault="00D10BE9" w:rsidP="00163AF6">
            <w:pPr>
              <w:rPr>
                <w:rFonts w:ascii="Times New Roman" w:hAnsi="Times New Roman" w:cs="Times New Roman"/>
                <w:noProof/>
              </w:rPr>
            </w:pPr>
            <w:r>
              <w:rPr>
                <w:rFonts w:ascii="Times New Roman" w:hAnsi="Times New Roman"/>
                <w:noProof/>
              </w:rPr>
              <w:t>Perfluoroctansulfonamide (ausg. N</w:t>
            </w:r>
            <w:r>
              <w:rPr>
                <w:rFonts w:ascii="Times New Roman" w:hAnsi="Times New Roman"/>
                <w:noProof/>
              </w:rPr>
              <w:noBreakHyphen/>
              <w:t>Methylperfluoroctansulfonamid, N</w:t>
            </w:r>
            <w:r>
              <w:rPr>
                <w:rFonts w:ascii="Times New Roman" w:hAnsi="Times New Roman"/>
                <w:noProof/>
              </w:rPr>
              <w:noBreakHyphen/>
              <w:t>Ethylperfluoroctansulfonamid, N</w:t>
            </w:r>
            <w:r>
              <w:rPr>
                <w:rFonts w:ascii="Times New Roman" w:hAnsi="Times New Roman"/>
                <w:noProof/>
              </w:rPr>
              <w:noBreakHyphen/>
              <w:t>Ethyl-N-(2</w:t>
            </w:r>
            <w:r>
              <w:rPr>
                <w:rFonts w:ascii="Times New Roman" w:hAnsi="Times New Roman"/>
                <w:noProof/>
              </w:rPr>
              <w:noBreakHyphen/>
              <w:t>hydroxyethyl)perfluoroctansulfonamid und N</w:t>
            </w:r>
            <w:r>
              <w:rPr>
                <w:rFonts w:ascii="Times New Roman" w:hAnsi="Times New Roman"/>
                <w:noProof/>
              </w:rPr>
              <w:noBreakHyphen/>
              <w:t>(2-Hydroxyethyl)-N</w:t>
            </w:r>
            <w:r>
              <w:rPr>
                <w:rFonts w:ascii="Times New Roman" w:hAnsi="Times New Roman"/>
                <w:noProof/>
              </w:rPr>
              <w:noBreakHyphen/>
              <w:t>methylperfluoroctansulfonamid)</w:t>
            </w:r>
          </w:p>
        </w:tc>
        <w:tc>
          <w:tcPr>
            <w:tcW w:w="1174" w:type="dxa"/>
          </w:tcPr>
          <w:p w14:paraId="152CC373" w14:textId="77777777" w:rsidR="00D10BE9" w:rsidRPr="00AE0A51" w:rsidRDefault="00D10BE9" w:rsidP="00163AF6">
            <w:pPr>
              <w:rPr>
                <w:rFonts w:ascii="Times New Roman" w:hAnsi="Times New Roman" w:cs="Times New Roman"/>
                <w:noProof/>
              </w:rPr>
            </w:pPr>
            <w:r>
              <w:rPr>
                <w:rFonts w:ascii="Times New Roman" w:hAnsi="Times New Roman"/>
                <w:noProof/>
              </w:rPr>
              <w:t>29355000</w:t>
            </w:r>
          </w:p>
        </w:tc>
        <w:tc>
          <w:tcPr>
            <w:tcW w:w="2846" w:type="dxa"/>
          </w:tcPr>
          <w:p w14:paraId="7152C67A" w14:textId="77777777" w:rsidR="00D10BE9" w:rsidRPr="00AE0A51" w:rsidRDefault="00D10BE9" w:rsidP="00163AF6">
            <w:pPr>
              <w:rPr>
                <w:rFonts w:ascii="Times New Roman" w:hAnsi="Times New Roman" w:cs="Times New Roman"/>
                <w:noProof/>
              </w:rPr>
            </w:pPr>
          </w:p>
        </w:tc>
        <w:tc>
          <w:tcPr>
            <w:tcW w:w="717" w:type="dxa"/>
          </w:tcPr>
          <w:p w14:paraId="0F951C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8270A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96EE0D" w14:textId="77777777" w:rsidTr="00477EA8">
        <w:trPr>
          <w:cantSplit/>
        </w:trPr>
        <w:tc>
          <w:tcPr>
            <w:tcW w:w="1123" w:type="dxa"/>
          </w:tcPr>
          <w:p w14:paraId="757540C2" w14:textId="77777777" w:rsidR="00D10BE9" w:rsidRPr="00AE0A51" w:rsidRDefault="00D10BE9" w:rsidP="00163AF6">
            <w:pPr>
              <w:rPr>
                <w:rFonts w:ascii="Times New Roman" w:hAnsi="Times New Roman" w:cs="Times New Roman"/>
                <w:noProof/>
              </w:rPr>
            </w:pPr>
            <w:r>
              <w:rPr>
                <w:rFonts w:ascii="Times New Roman" w:hAnsi="Times New Roman"/>
                <w:noProof/>
              </w:rPr>
              <w:t>293590</w:t>
            </w:r>
          </w:p>
        </w:tc>
        <w:tc>
          <w:tcPr>
            <w:tcW w:w="6883" w:type="dxa"/>
          </w:tcPr>
          <w:p w14:paraId="2E42541B" w14:textId="77777777" w:rsidR="00D10BE9" w:rsidRPr="00AE0A51" w:rsidRDefault="00D10BE9" w:rsidP="00163AF6">
            <w:pPr>
              <w:rPr>
                <w:rFonts w:ascii="Times New Roman" w:hAnsi="Times New Roman" w:cs="Times New Roman"/>
                <w:noProof/>
              </w:rPr>
            </w:pPr>
            <w:r>
              <w:rPr>
                <w:rFonts w:ascii="Times New Roman" w:hAnsi="Times New Roman"/>
                <w:noProof/>
              </w:rPr>
              <w:t>Sulfonamide (ausg. Perfluoroctansulfonamide)</w:t>
            </w:r>
          </w:p>
        </w:tc>
        <w:tc>
          <w:tcPr>
            <w:tcW w:w="1174" w:type="dxa"/>
          </w:tcPr>
          <w:p w14:paraId="41A14C93" w14:textId="77777777" w:rsidR="00D10BE9" w:rsidRPr="00AE0A51" w:rsidRDefault="00D10BE9" w:rsidP="00163AF6">
            <w:pPr>
              <w:rPr>
                <w:rFonts w:ascii="Times New Roman" w:hAnsi="Times New Roman" w:cs="Times New Roman"/>
                <w:noProof/>
              </w:rPr>
            </w:pPr>
            <w:r>
              <w:rPr>
                <w:rFonts w:ascii="Times New Roman" w:hAnsi="Times New Roman"/>
                <w:noProof/>
              </w:rPr>
              <w:t>29359000</w:t>
            </w:r>
          </w:p>
        </w:tc>
        <w:tc>
          <w:tcPr>
            <w:tcW w:w="2846" w:type="dxa"/>
          </w:tcPr>
          <w:p w14:paraId="64038927" w14:textId="77777777" w:rsidR="00D10BE9" w:rsidRPr="00AE0A51" w:rsidRDefault="00D10BE9" w:rsidP="00163AF6">
            <w:pPr>
              <w:rPr>
                <w:rFonts w:ascii="Times New Roman" w:hAnsi="Times New Roman" w:cs="Times New Roman"/>
                <w:noProof/>
              </w:rPr>
            </w:pPr>
          </w:p>
        </w:tc>
        <w:tc>
          <w:tcPr>
            <w:tcW w:w="717" w:type="dxa"/>
          </w:tcPr>
          <w:p w14:paraId="76B190A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066D2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A7CB52" w14:textId="77777777" w:rsidTr="00477EA8">
        <w:trPr>
          <w:cantSplit/>
        </w:trPr>
        <w:tc>
          <w:tcPr>
            <w:tcW w:w="1123" w:type="dxa"/>
          </w:tcPr>
          <w:p w14:paraId="633743FC" w14:textId="77777777" w:rsidR="00D10BE9" w:rsidRPr="00AE0A51" w:rsidRDefault="00D10BE9" w:rsidP="00163AF6">
            <w:pPr>
              <w:rPr>
                <w:rFonts w:ascii="Times New Roman" w:hAnsi="Times New Roman" w:cs="Times New Roman"/>
                <w:noProof/>
              </w:rPr>
            </w:pPr>
            <w:r>
              <w:rPr>
                <w:rFonts w:ascii="Times New Roman" w:hAnsi="Times New Roman"/>
                <w:noProof/>
              </w:rPr>
              <w:t>293621</w:t>
            </w:r>
          </w:p>
        </w:tc>
        <w:tc>
          <w:tcPr>
            <w:tcW w:w="6883" w:type="dxa"/>
          </w:tcPr>
          <w:p w14:paraId="5A37FD87" w14:textId="77777777" w:rsidR="00D10BE9" w:rsidRPr="00AE0A51" w:rsidRDefault="00D10BE9" w:rsidP="00163AF6">
            <w:pPr>
              <w:rPr>
                <w:rFonts w:ascii="Times New Roman" w:hAnsi="Times New Roman" w:cs="Times New Roman"/>
                <w:noProof/>
              </w:rPr>
            </w:pPr>
            <w:r>
              <w:rPr>
                <w:rFonts w:ascii="Times New Roman" w:hAnsi="Times New Roman"/>
                <w:noProof/>
              </w:rPr>
              <w:t>Vitamine A und ihre hauptsächlich als Vitamine gebrauchten Derivate</w:t>
            </w:r>
          </w:p>
        </w:tc>
        <w:tc>
          <w:tcPr>
            <w:tcW w:w="1174" w:type="dxa"/>
          </w:tcPr>
          <w:p w14:paraId="3105FBDC" w14:textId="77777777" w:rsidR="00D10BE9" w:rsidRPr="00AE0A51" w:rsidRDefault="00D10BE9" w:rsidP="00163AF6">
            <w:pPr>
              <w:rPr>
                <w:rFonts w:ascii="Times New Roman" w:hAnsi="Times New Roman" w:cs="Times New Roman"/>
                <w:noProof/>
              </w:rPr>
            </w:pPr>
            <w:r>
              <w:rPr>
                <w:rFonts w:ascii="Times New Roman" w:hAnsi="Times New Roman"/>
                <w:noProof/>
              </w:rPr>
              <w:t>29362100</w:t>
            </w:r>
          </w:p>
        </w:tc>
        <w:tc>
          <w:tcPr>
            <w:tcW w:w="2846" w:type="dxa"/>
          </w:tcPr>
          <w:p w14:paraId="4D9BFC44" w14:textId="77777777" w:rsidR="00D10BE9" w:rsidRPr="00AE0A51" w:rsidRDefault="00D10BE9" w:rsidP="00163AF6">
            <w:pPr>
              <w:rPr>
                <w:rFonts w:ascii="Times New Roman" w:hAnsi="Times New Roman" w:cs="Times New Roman"/>
                <w:noProof/>
              </w:rPr>
            </w:pPr>
          </w:p>
        </w:tc>
        <w:tc>
          <w:tcPr>
            <w:tcW w:w="717" w:type="dxa"/>
          </w:tcPr>
          <w:p w14:paraId="7429924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DD4B8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53C4487" w14:textId="77777777" w:rsidTr="00477EA8">
        <w:trPr>
          <w:cantSplit/>
        </w:trPr>
        <w:tc>
          <w:tcPr>
            <w:tcW w:w="1123" w:type="dxa"/>
          </w:tcPr>
          <w:p w14:paraId="752FC8B3" w14:textId="77777777" w:rsidR="00D10BE9" w:rsidRPr="00AE0A51" w:rsidRDefault="00D10BE9" w:rsidP="00163AF6">
            <w:pPr>
              <w:rPr>
                <w:rFonts w:ascii="Times New Roman" w:hAnsi="Times New Roman" w:cs="Times New Roman"/>
                <w:noProof/>
              </w:rPr>
            </w:pPr>
            <w:r>
              <w:rPr>
                <w:rFonts w:ascii="Times New Roman" w:hAnsi="Times New Roman"/>
                <w:noProof/>
              </w:rPr>
              <w:t>293622</w:t>
            </w:r>
          </w:p>
        </w:tc>
        <w:tc>
          <w:tcPr>
            <w:tcW w:w="6883" w:type="dxa"/>
          </w:tcPr>
          <w:p w14:paraId="453378E8" w14:textId="77777777" w:rsidR="00D10BE9" w:rsidRPr="00AE0A51" w:rsidRDefault="00D10BE9" w:rsidP="00163AF6">
            <w:pPr>
              <w:rPr>
                <w:rFonts w:ascii="Times New Roman" w:hAnsi="Times New Roman" w:cs="Times New Roman"/>
                <w:noProof/>
              </w:rPr>
            </w:pPr>
            <w:r>
              <w:rPr>
                <w:rFonts w:ascii="Times New Roman" w:hAnsi="Times New Roman"/>
                <w:noProof/>
              </w:rPr>
              <w:t>Vitamin B1 und seine hauptsächlich als Vitamine gebrauchten Derivate</w:t>
            </w:r>
          </w:p>
        </w:tc>
        <w:tc>
          <w:tcPr>
            <w:tcW w:w="1174" w:type="dxa"/>
          </w:tcPr>
          <w:p w14:paraId="62B23C1D" w14:textId="77777777" w:rsidR="00D10BE9" w:rsidRPr="00AE0A51" w:rsidRDefault="00D10BE9" w:rsidP="00163AF6">
            <w:pPr>
              <w:rPr>
                <w:rFonts w:ascii="Times New Roman" w:hAnsi="Times New Roman" w:cs="Times New Roman"/>
                <w:noProof/>
              </w:rPr>
            </w:pPr>
            <w:r>
              <w:rPr>
                <w:rFonts w:ascii="Times New Roman" w:hAnsi="Times New Roman"/>
                <w:noProof/>
              </w:rPr>
              <w:t>29362200</w:t>
            </w:r>
          </w:p>
        </w:tc>
        <w:tc>
          <w:tcPr>
            <w:tcW w:w="2846" w:type="dxa"/>
          </w:tcPr>
          <w:p w14:paraId="6AB90A96" w14:textId="77777777" w:rsidR="00D10BE9" w:rsidRPr="00AE0A51" w:rsidRDefault="00D10BE9" w:rsidP="00163AF6">
            <w:pPr>
              <w:rPr>
                <w:rFonts w:ascii="Times New Roman" w:hAnsi="Times New Roman" w:cs="Times New Roman"/>
                <w:noProof/>
              </w:rPr>
            </w:pPr>
          </w:p>
        </w:tc>
        <w:tc>
          <w:tcPr>
            <w:tcW w:w="717" w:type="dxa"/>
          </w:tcPr>
          <w:p w14:paraId="57D8057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56926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8F0D61A" w14:textId="77777777" w:rsidTr="00477EA8">
        <w:trPr>
          <w:cantSplit/>
        </w:trPr>
        <w:tc>
          <w:tcPr>
            <w:tcW w:w="1123" w:type="dxa"/>
          </w:tcPr>
          <w:p w14:paraId="641DBC38" w14:textId="77777777" w:rsidR="00D10BE9" w:rsidRPr="00AE0A51" w:rsidRDefault="00D10BE9" w:rsidP="00163AF6">
            <w:pPr>
              <w:rPr>
                <w:rFonts w:ascii="Times New Roman" w:hAnsi="Times New Roman" w:cs="Times New Roman"/>
                <w:noProof/>
              </w:rPr>
            </w:pPr>
            <w:r>
              <w:rPr>
                <w:rFonts w:ascii="Times New Roman" w:hAnsi="Times New Roman"/>
                <w:noProof/>
              </w:rPr>
              <w:t>293623</w:t>
            </w:r>
          </w:p>
        </w:tc>
        <w:tc>
          <w:tcPr>
            <w:tcW w:w="6883" w:type="dxa"/>
          </w:tcPr>
          <w:p w14:paraId="63CA8DA1" w14:textId="77777777" w:rsidR="00D10BE9" w:rsidRPr="00AE0A51" w:rsidRDefault="00D10BE9" w:rsidP="00163AF6">
            <w:pPr>
              <w:rPr>
                <w:rFonts w:ascii="Times New Roman" w:hAnsi="Times New Roman" w:cs="Times New Roman"/>
                <w:noProof/>
              </w:rPr>
            </w:pPr>
            <w:r>
              <w:rPr>
                <w:rFonts w:ascii="Times New Roman" w:hAnsi="Times New Roman"/>
                <w:noProof/>
              </w:rPr>
              <w:t>Vitamin B2 und seine hauptsächlich als Vitamine gebrauchten Derivate</w:t>
            </w:r>
          </w:p>
        </w:tc>
        <w:tc>
          <w:tcPr>
            <w:tcW w:w="1174" w:type="dxa"/>
          </w:tcPr>
          <w:p w14:paraId="6CA838CB" w14:textId="77777777" w:rsidR="00D10BE9" w:rsidRPr="00AE0A51" w:rsidRDefault="00D10BE9" w:rsidP="00163AF6">
            <w:pPr>
              <w:rPr>
                <w:rFonts w:ascii="Times New Roman" w:hAnsi="Times New Roman" w:cs="Times New Roman"/>
                <w:noProof/>
              </w:rPr>
            </w:pPr>
            <w:r>
              <w:rPr>
                <w:rFonts w:ascii="Times New Roman" w:hAnsi="Times New Roman"/>
                <w:noProof/>
              </w:rPr>
              <w:t>29362300</w:t>
            </w:r>
          </w:p>
        </w:tc>
        <w:tc>
          <w:tcPr>
            <w:tcW w:w="2846" w:type="dxa"/>
          </w:tcPr>
          <w:p w14:paraId="0C97C5C0" w14:textId="77777777" w:rsidR="00D10BE9" w:rsidRPr="00AE0A51" w:rsidRDefault="00D10BE9" w:rsidP="00163AF6">
            <w:pPr>
              <w:rPr>
                <w:rFonts w:ascii="Times New Roman" w:hAnsi="Times New Roman" w:cs="Times New Roman"/>
                <w:noProof/>
              </w:rPr>
            </w:pPr>
          </w:p>
        </w:tc>
        <w:tc>
          <w:tcPr>
            <w:tcW w:w="717" w:type="dxa"/>
          </w:tcPr>
          <w:p w14:paraId="358A0F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919AE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21CE104" w14:textId="77777777" w:rsidTr="00477EA8">
        <w:trPr>
          <w:cantSplit/>
        </w:trPr>
        <w:tc>
          <w:tcPr>
            <w:tcW w:w="1123" w:type="dxa"/>
          </w:tcPr>
          <w:p w14:paraId="5A528E24" w14:textId="77777777" w:rsidR="00D10BE9" w:rsidRPr="00AE0A51" w:rsidRDefault="00D10BE9" w:rsidP="00163AF6">
            <w:pPr>
              <w:rPr>
                <w:rFonts w:ascii="Times New Roman" w:hAnsi="Times New Roman" w:cs="Times New Roman"/>
                <w:noProof/>
              </w:rPr>
            </w:pPr>
            <w:r>
              <w:rPr>
                <w:rFonts w:ascii="Times New Roman" w:hAnsi="Times New Roman"/>
                <w:noProof/>
              </w:rPr>
              <w:t>293624</w:t>
            </w:r>
          </w:p>
        </w:tc>
        <w:tc>
          <w:tcPr>
            <w:tcW w:w="6883" w:type="dxa"/>
          </w:tcPr>
          <w:p w14:paraId="2C23EE18" w14:textId="77777777" w:rsidR="00D10BE9" w:rsidRPr="00AE0A51" w:rsidRDefault="00D10BE9" w:rsidP="00163AF6">
            <w:pPr>
              <w:rPr>
                <w:rFonts w:ascii="Times New Roman" w:hAnsi="Times New Roman" w:cs="Times New Roman"/>
                <w:noProof/>
              </w:rPr>
            </w:pPr>
            <w:r>
              <w:rPr>
                <w:rFonts w:ascii="Times New Roman" w:hAnsi="Times New Roman"/>
                <w:noProof/>
              </w:rPr>
              <w:t>D- oder DL-Pantothensäure „Vitamin B3 oder Vitamin B5“ und ihre hauptsächlich als Vitamine gebrauchten Derivate</w:t>
            </w:r>
          </w:p>
        </w:tc>
        <w:tc>
          <w:tcPr>
            <w:tcW w:w="1174" w:type="dxa"/>
          </w:tcPr>
          <w:p w14:paraId="7971E196" w14:textId="77777777" w:rsidR="00D10BE9" w:rsidRPr="00AE0A51" w:rsidRDefault="00D10BE9" w:rsidP="00163AF6">
            <w:pPr>
              <w:rPr>
                <w:rFonts w:ascii="Times New Roman" w:hAnsi="Times New Roman" w:cs="Times New Roman"/>
                <w:noProof/>
              </w:rPr>
            </w:pPr>
            <w:r>
              <w:rPr>
                <w:rFonts w:ascii="Times New Roman" w:hAnsi="Times New Roman"/>
                <w:noProof/>
              </w:rPr>
              <w:t>29362400</w:t>
            </w:r>
          </w:p>
        </w:tc>
        <w:tc>
          <w:tcPr>
            <w:tcW w:w="2846" w:type="dxa"/>
          </w:tcPr>
          <w:p w14:paraId="20E833A7" w14:textId="77777777" w:rsidR="00D10BE9" w:rsidRPr="00AE0A51" w:rsidRDefault="00D10BE9" w:rsidP="00163AF6">
            <w:pPr>
              <w:rPr>
                <w:rFonts w:ascii="Times New Roman" w:hAnsi="Times New Roman" w:cs="Times New Roman"/>
                <w:noProof/>
              </w:rPr>
            </w:pPr>
          </w:p>
        </w:tc>
        <w:tc>
          <w:tcPr>
            <w:tcW w:w="717" w:type="dxa"/>
          </w:tcPr>
          <w:p w14:paraId="0712406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3D3B6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7771EFC" w14:textId="77777777" w:rsidTr="00477EA8">
        <w:trPr>
          <w:cantSplit/>
        </w:trPr>
        <w:tc>
          <w:tcPr>
            <w:tcW w:w="1123" w:type="dxa"/>
          </w:tcPr>
          <w:p w14:paraId="08F1474C" w14:textId="77777777" w:rsidR="00D10BE9" w:rsidRPr="00AE0A51" w:rsidRDefault="00D10BE9" w:rsidP="00163AF6">
            <w:pPr>
              <w:rPr>
                <w:rFonts w:ascii="Times New Roman" w:hAnsi="Times New Roman" w:cs="Times New Roman"/>
                <w:noProof/>
              </w:rPr>
            </w:pPr>
            <w:r>
              <w:rPr>
                <w:rFonts w:ascii="Times New Roman" w:hAnsi="Times New Roman"/>
                <w:noProof/>
              </w:rPr>
              <w:t>293625</w:t>
            </w:r>
          </w:p>
        </w:tc>
        <w:tc>
          <w:tcPr>
            <w:tcW w:w="6883" w:type="dxa"/>
          </w:tcPr>
          <w:p w14:paraId="2B48F737" w14:textId="77777777" w:rsidR="00D10BE9" w:rsidRPr="00AE0A51" w:rsidRDefault="00D10BE9" w:rsidP="00163AF6">
            <w:pPr>
              <w:rPr>
                <w:rFonts w:ascii="Times New Roman" w:hAnsi="Times New Roman" w:cs="Times New Roman"/>
                <w:noProof/>
              </w:rPr>
            </w:pPr>
            <w:r>
              <w:rPr>
                <w:rFonts w:ascii="Times New Roman" w:hAnsi="Times New Roman"/>
                <w:noProof/>
              </w:rPr>
              <w:t>Vitamin B6 und seine hauptsächlich als Vitamine gebrauchten Derivate</w:t>
            </w:r>
          </w:p>
        </w:tc>
        <w:tc>
          <w:tcPr>
            <w:tcW w:w="1174" w:type="dxa"/>
          </w:tcPr>
          <w:p w14:paraId="2940D332" w14:textId="77777777" w:rsidR="00D10BE9" w:rsidRPr="00AE0A51" w:rsidRDefault="00D10BE9" w:rsidP="00163AF6">
            <w:pPr>
              <w:rPr>
                <w:rFonts w:ascii="Times New Roman" w:hAnsi="Times New Roman" w:cs="Times New Roman"/>
                <w:noProof/>
              </w:rPr>
            </w:pPr>
            <w:r>
              <w:rPr>
                <w:rFonts w:ascii="Times New Roman" w:hAnsi="Times New Roman"/>
                <w:noProof/>
              </w:rPr>
              <w:t>29362500</w:t>
            </w:r>
          </w:p>
        </w:tc>
        <w:tc>
          <w:tcPr>
            <w:tcW w:w="2846" w:type="dxa"/>
          </w:tcPr>
          <w:p w14:paraId="36F2F351" w14:textId="77777777" w:rsidR="00D10BE9" w:rsidRPr="00AE0A51" w:rsidRDefault="00D10BE9" w:rsidP="00163AF6">
            <w:pPr>
              <w:rPr>
                <w:rFonts w:ascii="Times New Roman" w:hAnsi="Times New Roman" w:cs="Times New Roman"/>
                <w:noProof/>
              </w:rPr>
            </w:pPr>
          </w:p>
        </w:tc>
        <w:tc>
          <w:tcPr>
            <w:tcW w:w="717" w:type="dxa"/>
          </w:tcPr>
          <w:p w14:paraId="216D2F3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B8FAB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30FDB46" w14:textId="77777777" w:rsidTr="00477EA8">
        <w:trPr>
          <w:cantSplit/>
        </w:trPr>
        <w:tc>
          <w:tcPr>
            <w:tcW w:w="1123" w:type="dxa"/>
          </w:tcPr>
          <w:p w14:paraId="2FECA7F4" w14:textId="77777777" w:rsidR="00D10BE9" w:rsidRPr="00AE0A51" w:rsidRDefault="00D10BE9" w:rsidP="00163AF6">
            <w:pPr>
              <w:rPr>
                <w:rFonts w:ascii="Times New Roman" w:hAnsi="Times New Roman" w:cs="Times New Roman"/>
                <w:noProof/>
              </w:rPr>
            </w:pPr>
            <w:r>
              <w:rPr>
                <w:rFonts w:ascii="Times New Roman" w:hAnsi="Times New Roman"/>
                <w:noProof/>
              </w:rPr>
              <w:t>293626</w:t>
            </w:r>
          </w:p>
        </w:tc>
        <w:tc>
          <w:tcPr>
            <w:tcW w:w="6883" w:type="dxa"/>
          </w:tcPr>
          <w:p w14:paraId="24F3FF9A" w14:textId="77777777" w:rsidR="00D10BE9" w:rsidRPr="00AE0A51" w:rsidRDefault="00D10BE9" w:rsidP="00163AF6">
            <w:pPr>
              <w:rPr>
                <w:rFonts w:ascii="Times New Roman" w:hAnsi="Times New Roman" w:cs="Times New Roman"/>
                <w:noProof/>
              </w:rPr>
            </w:pPr>
            <w:r>
              <w:rPr>
                <w:rFonts w:ascii="Times New Roman" w:hAnsi="Times New Roman"/>
                <w:noProof/>
              </w:rPr>
              <w:t>Vitamin B12 und seine hauptsächlich als Vitamine gebrauchten Derivate</w:t>
            </w:r>
          </w:p>
        </w:tc>
        <w:tc>
          <w:tcPr>
            <w:tcW w:w="1174" w:type="dxa"/>
          </w:tcPr>
          <w:p w14:paraId="3FA1871E" w14:textId="77777777" w:rsidR="00D10BE9" w:rsidRPr="00AE0A51" w:rsidRDefault="00D10BE9" w:rsidP="00163AF6">
            <w:pPr>
              <w:rPr>
                <w:rFonts w:ascii="Times New Roman" w:hAnsi="Times New Roman" w:cs="Times New Roman"/>
                <w:noProof/>
              </w:rPr>
            </w:pPr>
            <w:r>
              <w:rPr>
                <w:rFonts w:ascii="Times New Roman" w:hAnsi="Times New Roman"/>
                <w:noProof/>
              </w:rPr>
              <w:t>29362600</w:t>
            </w:r>
          </w:p>
        </w:tc>
        <w:tc>
          <w:tcPr>
            <w:tcW w:w="2846" w:type="dxa"/>
          </w:tcPr>
          <w:p w14:paraId="32C97160" w14:textId="77777777" w:rsidR="00D10BE9" w:rsidRPr="00AE0A51" w:rsidRDefault="00D10BE9" w:rsidP="00163AF6">
            <w:pPr>
              <w:rPr>
                <w:rFonts w:ascii="Times New Roman" w:hAnsi="Times New Roman" w:cs="Times New Roman"/>
                <w:noProof/>
              </w:rPr>
            </w:pPr>
          </w:p>
        </w:tc>
        <w:tc>
          <w:tcPr>
            <w:tcW w:w="717" w:type="dxa"/>
          </w:tcPr>
          <w:p w14:paraId="750F43C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A8AD5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7B28E79" w14:textId="77777777" w:rsidTr="00477EA8">
        <w:trPr>
          <w:cantSplit/>
        </w:trPr>
        <w:tc>
          <w:tcPr>
            <w:tcW w:w="1123" w:type="dxa"/>
          </w:tcPr>
          <w:p w14:paraId="625BC406" w14:textId="77777777" w:rsidR="00D10BE9" w:rsidRPr="00AE0A51" w:rsidRDefault="00D10BE9" w:rsidP="00163AF6">
            <w:pPr>
              <w:rPr>
                <w:rFonts w:ascii="Times New Roman" w:hAnsi="Times New Roman" w:cs="Times New Roman"/>
                <w:noProof/>
              </w:rPr>
            </w:pPr>
            <w:r>
              <w:rPr>
                <w:rFonts w:ascii="Times New Roman" w:hAnsi="Times New Roman"/>
                <w:noProof/>
              </w:rPr>
              <w:t>293627</w:t>
            </w:r>
          </w:p>
        </w:tc>
        <w:tc>
          <w:tcPr>
            <w:tcW w:w="6883" w:type="dxa"/>
          </w:tcPr>
          <w:p w14:paraId="757C11D6" w14:textId="77777777" w:rsidR="00D10BE9" w:rsidRPr="00AE0A51" w:rsidRDefault="00D10BE9" w:rsidP="00163AF6">
            <w:pPr>
              <w:rPr>
                <w:rFonts w:ascii="Times New Roman" w:hAnsi="Times New Roman" w:cs="Times New Roman"/>
                <w:noProof/>
              </w:rPr>
            </w:pPr>
            <w:r>
              <w:rPr>
                <w:rFonts w:ascii="Times New Roman" w:hAnsi="Times New Roman"/>
                <w:noProof/>
              </w:rPr>
              <w:t>Vitamin C und seine hauptsächlich als Vitamine gebrauchten Derivate</w:t>
            </w:r>
          </w:p>
        </w:tc>
        <w:tc>
          <w:tcPr>
            <w:tcW w:w="1174" w:type="dxa"/>
          </w:tcPr>
          <w:p w14:paraId="33C54205" w14:textId="77777777" w:rsidR="00D10BE9" w:rsidRPr="00AE0A51" w:rsidRDefault="00D10BE9" w:rsidP="00163AF6">
            <w:pPr>
              <w:rPr>
                <w:rFonts w:ascii="Times New Roman" w:hAnsi="Times New Roman" w:cs="Times New Roman"/>
                <w:noProof/>
              </w:rPr>
            </w:pPr>
            <w:r>
              <w:rPr>
                <w:rFonts w:ascii="Times New Roman" w:hAnsi="Times New Roman"/>
                <w:noProof/>
              </w:rPr>
              <w:t>29362700</w:t>
            </w:r>
          </w:p>
        </w:tc>
        <w:tc>
          <w:tcPr>
            <w:tcW w:w="2846" w:type="dxa"/>
          </w:tcPr>
          <w:p w14:paraId="31827649" w14:textId="77777777" w:rsidR="00D10BE9" w:rsidRPr="00AE0A51" w:rsidRDefault="00D10BE9" w:rsidP="00163AF6">
            <w:pPr>
              <w:rPr>
                <w:rFonts w:ascii="Times New Roman" w:hAnsi="Times New Roman" w:cs="Times New Roman"/>
                <w:noProof/>
              </w:rPr>
            </w:pPr>
          </w:p>
        </w:tc>
        <w:tc>
          <w:tcPr>
            <w:tcW w:w="717" w:type="dxa"/>
          </w:tcPr>
          <w:p w14:paraId="7500986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E35EA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C2A8CA1" w14:textId="77777777" w:rsidTr="00477EA8">
        <w:trPr>
          <w:cantSplit/>
        </w:trPr>
        <w:tc>
          <w:tcPr>
            <w:tcW w:w="1123" w:type="dxa"/>
          </w:tcPr>
          <w:p w14:paraId="78108A13" w14:textId="77777777" w:rsidR="00D10BE9" w:rsidRPr="00AE0A51" w:rsidRDefault="00D10BE9" w:rsidP="00163AF6">
            <w:pPr>
              <w:rPr>
                <w:rFonts w:ascii="Times New Roman" w:hAnsi="Times New Roman" w:cs="Times New Roman"/>
                <w:noProof/>
              </w:rPr>
            </w:pPr>
            <w:r>
              <w:rPr>
                <w:rFonts w:ascii="Times New Roman" w:hAnsi="Times New Roman"/>
                <w:noProof/>
              </w:rPr>
              <w:t>293628</w:t>
            </w:r>
          </w:p>
        </w:tc>
        <w:tc>
          <w:tcPr>
            <w:tcW w:w="6883" w:type="dxa"/>
          </w:tcPr>
          <w:p w14:paraId="2D8DFE1A" w14:textId="77777777" w:rsidR="00D10BE9" w:rsidRPr="00AE0A51" w:rsidRDefault="00D10BE9" w:rsidP="00163AF6">
            <w:pPr>
              <w:rPr>
                <w:rFonts w:ascii="Times New Roman" w:hAnsi="Times New Roman" w:cs="Times New Roman"/>
                <w:noProof/>
              </w:rPr>
            </w:pPr>
            <w:r>
              <w:rPr>
                <w:rFonts w:ascii="Times New Roman" w:hAnsi="Times New Roman"/>
                <w:noProof/>
              </w:rPr>
              <w:t>Vitamin E und seine hauptsächlich als Vitamine gebrauchten Derivate</w:t>
            </w:r>
          </w:p>
        </w:tc>
        <w:tc>
          <w:tcPr>
            <w:tcW w:w="1174" w:type="dxa"/>
          </w:tcPr>
          <w:p w14:paraId="3B5A0762" w14:textId="77777777" w:rsidR="00D10BE9" w:rsidRPr="00AE0A51" w:rsidRDefault="00D10BE9" w:rsidP="00163AF6">
            <w:pPr>
              <w:rPr>
                <w:rFonts w:ascii="Times New Roman" w:hAnsi="Times New Roman" w:cs="Times New Roman"/>
                <w:noProof/>
              </w:rPr>
            </w:pPr>
            <w:r>
              <w:rPr>
                <w:rFonts w:ascii="Times New Roman" w:hAnsi="Times New Roman"/>
                <w:noProof/>
              </w:rPr>
              <w:t>29362800</w:t>
            </w:r>
          </w:p>
        </w:tc>
        <w:tc>
          <w:tcPr>
            <w:tcW w:w="2846" w:type="dxa"/>
          </w:tcPr>
          <w:p w14:paraId="07DA0F93" w14:textId="77777777" w:rsidR="00D10BE9" w:rsidRPr="00AE0A51" w:rsidRDefault="00D10BE9" w:rsidP="00163AF6">
            <w:pPr>
              <w:rPr>
                <w:rFonts w:ascii="Times New Roman" w:hAnsi="Times New Roman" w:cs="Times New Roman"/>
                <w:noProof/>
              </w:rPr>
            </w:pPr>
          </w:p>
        </w:tc>
        <w:tc>
          <w:tcPr>
            <w:tcW w:w="717" w:type="dxa"/>
          </w:tcPr>
          <w:p w14:paraId="53942D2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9423B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6747FC6" w14:textId="77777777" w:rsidTr="00477EA8">
        <w:trPr>
          <w:cantSplit/>
        </w:trPr>
        <w:tc>
          <w:tcPr>
            <w:tcW w:w="1123" w:type="dxa"/>
          </w:tcPr>
          <w:p w14:paraId="7761C70A" w14:textId="77777777" w:rsidR="00D10BE9" w:rsidRPr="00AE0A51" w:rsidRDefault="00D10BE9" w:rsidP="00163AF6">
            <w:pPr>
              <w:rPr>
                <w:rFonts w:ascii="Times New Roman" w:hAnsi="Times New Roman" w:cs="Times New Roman"/>
                <w:noProof/>
              </w:rPr>
            </w:pPr>
            <w:r>
              <w:rPr>
                <w:rFonts w:ascii="Times New Roman" w:hAnsi="Times New Roman"/>
                <w:noProof/>
              </w:rPr>
              <w:t>293629</w:t>
            </w:r>
          </w:p>
        </w:tc>
        <w:tc>
          <w:tcPr>
            <w:tcW w:w="6883" w:type="dxa"/>
          </w:tcPr>
          <w:p w14:paraId="7D1DC091" w14:textId="77777777" w:rsidR="00D10BE9" w:rsidRPr="00AE0A51" w:rsidRDefault="00D10BE9" w:rsidP="00163AF6">
            <w:pPr>
              <w:rPr>
                <w:rFonts w:ascii="Times New Roman" w:hAnsi="Times New Roman" w:cs="Times New Roman"/>
                <w:noProof/>
              </w:rPr>
            </w:pPr>
            <w:r>
              <w:rPr>
                <w:rFonts w:ascii="Times New Roman" w:hAnsi="Times New Roman"/>
                <w:noProof/>
              </w:rPr>
              <w:t>Vitamine und ihre hauptsächlich als Vitamine gebrauchten Derivate, ungemischt (ausg. Vitamine A, B1, B2, B3, B5, B6, B12, C, E, und ihre Derivate)</w:t>
            </w:r>
          </w:p>
        </w:tc>
        <w:tc>
          <w:tcPr>
            <w:tcW w:w="1174" w:type="dxa"/>
          </w:tcPr>
          <w:p w14:paraId="79717747" w14:textId="77777777" w:rsidR="00D10BE9" w:rsidRPr="00AE0A51" w:rsidRDefault="00D10BE9" w:rsidP="00163AF6">
            <w:pPr>
              <w:rPr>
                <w:rFonts w:ascii="Times New Roman" w:hAnsi="Times New Roman" w:cs="Times New Roman"/>
                <w:noProof/>
              </w:rPr>
            </w:pPr>
            <w:r>
              <w:rPr>
                <w:rFonts w:ascii="Times New Roman" w:hAnsi="Times New Roman"/>
                <w:noProof/>
              </w:rPr>
              <w:t>29362900</w:t>
            </w:r>
          </w:p>
        </w:tc>
        <w:tc>
          <w:tcPr>
            <w:tcW w:w="2846" w:type="dxa"/>
          </w:tcPr>
          <w:p w14:paraId="10F9E1B2" w14:textId="77777777" w:rsidR="00D10BE9" w:rsidRPr="00AE0A51" w:rsidRDefault="00D10BE9" w:rsidP="00163AF6">
            <w:pPr>
              <w:rPr>
                <w:rFonts w:ascii="Times New Roman" w:hAnsi="Times New Roman" w:cs="Times New Roman"/>
                <w:noProof/>
              </w:rPr>
            </w:pPr>
          </w:p>
        </w:tc>
        <w:tc>
          <w:tcPr>
            <w:tcW w:w="717" w:type="dxa"/>
          </w:tcPr>
          <w:p w14:paraId="5D5429B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D1AA0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1DCE898" w14:textId="77777777" w:rsidTr="00477EA8">
        <w:trPr>
          <w:cantSplit/>
        </w:trPr>
        <w:tc>
          <w:tcPr>
            <w:tcW w:w="1123" w:type="dxa"/>
          </w:tcPr>
          <w:p w14:paraId="3E568F5F" w14:textId="77777777" w:rsidR="00D10BE9" w:rsidRPr="00AE0A51" w:rsidRDefault="00D10BE9" w:rsidP="00163AF6">
            <w:pPr>
              <w:rPr>
                <w:rFonts w:ascii="Times New Roman" w:hAnsi="Times New Roman" w:cs="Times New Roman"/>
                <w:noProof/>
              </w:rPr>
            </w:pPr>
            <w:r>
              <w:rPr>
                <w:rFonts w:ascii="Times New Roman" w:hAnsi="Times New Roman"/>
                <w:noProof/>
              </w:rPr>
              <w:t>293690</w:t>
            </w:r>
          </w:p>
        </w:tc>
        <w:tc>
          <w:tcPr>
            <w:tcW w:w="6883" w:type="dxa"/>
          </w:tcPr>
          <w:p w14:paraId="19C6F694" w14:textId="77777777" w:rsidR="00D10BE9" w:rsidRPr="00AE0A51" w:rsidRDefault="00D10BE9" w:rsidP="00163AF6">
            <w:pPr>
              <w:rPr>
                <w:rFonts w:ascii="Times New Roman" w:hAnsi="Times New Roman" w:cs="Times New Roman"/>
                <w:noProof/>
              </w:rPr>
            </w:pPr>
            <w:r>
              <w:rPr>
                <w:rFonts w:ascii="Times New Roman" w:hAnsi="Times New Roman"/>
                <w:noProof/>
              </w:rPr>
              <w:t>Provitamine und Mischungen von Vitaminen, von Provitaminen oder von Konzentraten, auch in Lösemitteln aller Art sowie natürliche Konzentrate</w:t>
            </w:r>
          </w:p>
        </w:tc>
        <w:tc>
          <w:tcPr>
            <w:tcW w:w="1174" w:type="dxa"/>
          </w:tcPr>
          <w:p w14:paraId="00EE55CD" w14:textId="77777777" w:rsidR="00D10BE9" w:rsidRPr="00AE0A51" w:rsidRDefault="00D10BE9" w:rsidP="00163AF6">
            <w:pPr>
              <w:rPr>
                <w:rFonts w:ascii="Times New Roman" w:hAnsi="Times New Roman" w:cs="Times New Roman"/>
                <w:noProof/>
              </w:rPr>
            </w:pPr>
            <w:r>
              <w:rPr>
                <w:rFonts w:ascii="Times New Roman" w:hAnsi="Times New Roman"/>
                <w:noProof/>
              </w:rPr>
              <w:t>29369000</w:t>
            </w:r>
          </w:p>
        </w:tc>
        <w:tc>
          <w:tcPr>
            <w:tcW w:w="2846" w:type="dxa"/>
          </w:tcPr>
          <w:p w14:paraId="525E3844" w14:textId="77777777" w:rsidR="00D10BE9" w:rsidRPr="00AE0A51" w:rsidRDefault="00D10BE9" w:rsidP="00163AF6">
            <w:pPr>
              <w:rPr>
                <w:rFonts w:ascii="Times New Roman" w:hAnsi="Times New Roman" w:cs="Times New Roman"/>
                <w:noProof/>
              </w:rPr>
            </w:pPr>
          </w:p>
        </w:tc>
        <w:tc>
          <w:tcPr>
            <w:tcW w:w="717" w:type="dxa"/>
          </w:tcPr>
          <w:p w14:paraId="03A17BA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11404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0709C1D" w14:textId="77777777" w:rsidTr="00477EA8">
        <w:trPr>
          <w:cantSplit/>
        </w:trPr>
        <w:tc>
          <w:tcPr>
            <w:tcW w:w="1123" w:type="dxa"/>
          </w:tcPr>
          <w:p w14:paraId="72D3FD83" w14:textId="77777777" w:rsidR="00D10BE9" w:rsidRPr="00AE0A51" w:rsidRDefault="00D10BE9" w:rsidP="00163AF6">
            <w:pPr>
              <w:rPr>
                <w:rFonts w:ascii="Times New Roman" w:hAnsi="Times New Roman" w:cs="Times New Roman"/>
                <w:noProof/>
              </w:rPr>
            </w:pPr>
            <w:r>
              <w:rPr>
                <w:rFonts w:ascii="Times New Roman" w:hAnsi="Times New Roman"/>
                <w:noProof/>
              </w:rPr>
              <w:t>293711</w:t>
            </w:r>
          </w:p>
        </w:tc>
        <w:tc>
          <w:tcPr>
            <w:tcW w:w="6883" w:type="dxa"/>
          </w:tcPr>
          <w:p w14:paraId="49B172D1" w14:textId="77777777" w:rsidR="00D10BE9" w:rsidRPr="00AE0A51" w:rsidRDefault="00D10BE9" w:rsidP="00163AF6">
            <w:pPr>
              <w:rPr>
                <w:rFonts w:ascii="Times New Roman" w:hAnsi="Times New Roman" w:cs="Times New Roman"/>
                <w:noProof/>
              </w:rPr>
            </w:pPr>
            <w:r>
              <w:rPr>
                <w:rFonts w:ascii="Times New Roman" w:hAnsi="Times New Roman"/>
                <w:noProof/>
              </w:rPr>
              <w:t>Somatotropin (Wachstumshormon), seine Derivate und seine strukturverwandten Verbindungen, hauptsächlich als Hormone verwendet</w:t>
            </w:r>
          </w:p>
        </w:tc>
        <w:tc>
          <w:tcPr>
            <w:tcW w:w="1174" w:type="dxa"/>
          </w:tcPr>
          <w:p w14:paraId="378E88E1" w14:textId="77777777" w:rsidR="00D10BE9" w:rsidRPr="00AE0A51" w:rsidRDefault="00D10BE9" w:rsidP="00163AF6">
            <w:pPr>
              <w:rPr>
                <w:rFonts w:ascii="Times New Roman" w:hAnsi="Times New Roman" w:cs="Times New Roman"/>
                <w:noProof/>
              </w:rPr>
            </w:pPr>
            <w:r>
              <w:rPr>
                <w:rFonts w:ascii="Times New Roman" w:hAnsi="Times New Roman"/>
                <w:noProof/>
              </w:rPr>
              <w:t>29371100</w:t>
            </w:r>
          </w:p>
        </w:tc>
        <w:tc>
          <w:tcPr>
            <w:tcW w:w="2846" w:type="dxa"/>
          </w:tcPr>
          <w:p w14:paraId="7225E81E" w14:textId="77777777" w:rsidR="00D10BE9" w:rsidRPr="00AE0A51" w:rsidRDefault="00D10BE9" w:rsidP="00163AF6">
            <w:pPr>
              <w:rPr>
                <w:rFonts w:ascii="Times New Roman" w:hAnsi="Times New Roman" w:cs="Times New Roman"/>
                <w:noProof/>
              </w:rPr>
            </w:pPr>
          </w:p>
        </w:tc>
        <w:tc>
          <w:tcPr>
            <w:tcW w:w="717" w:type="dxa"/>
          </w:tcPr>
          <w:p w14:paraId="3346B29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3D65A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09F07E9" w14:textId="77777777" w:rsidTr="00477EA8">
        <w:trPr>
          <w:cantSplit/>
        </w:trPr>
        <w:tc>
          <w:tcPr>
            <w:tcW w:w="1123" w:type="dxa"/>
          </w:tcPr>
          <w:p w14:paraId="5B220170" w14:textId="77777777" w:rsidR="00D10BE9" w:rsidRPr="00AE0A51" w:rsidRDefault="00D10BE9" w:rsidP="00163AF6">
            <w:pPr>
              <w:rPr>
                <w:rFonts w:ascii="Times New Roman" w:hAnsi="Times New Roman" w:cs="Times New Roman"/>
                <w:noProof/>
              </w:rPr>
            </w:pPr>
            <w:r>
              <w:rPr>
                <w:rFonts w:ascii="Times New Roman" w:hAnsi="Times New Roman"/>
                <w:noProof/>
              </w:rPr>
              <w:t>293712</w:t>
            </w:r>
          </w:p>
        </w:tc>
        <w:tc>
          <w:tcPr>
            <w:tcW w:w="6883" w:type="dxa"/>
          </w:tcPr>
          <w:p w14:paraId="429E1E06" w14:textId="77777777" w:rsidR="00D10BE9" w:rsidRPr="00AE0A51" w:rsidRDefault="00D10BE9" w:rsidP="00163AF6">
            <w:pPr>
              <w:rPr>
                <w:rFonts w:ascii="Times New Roman" w:hAnsi="Times New Roman" w:cs="Times New Roman"/>
                <w:noProof/>
              </w:rPr>
            </w:pPr>
            <w:r>
              <w:rPr>
                <w:rFonts w:ascii="Times New Roman" w:hAnsi="Times New Roman"/>
                <w:noProof/>
              </w:rPr>
              <w:t>Insulin und seine Salze, hauptsächlich als Hormone verwendet</w:t>
            </w:r>
          </w:p>
        </w:tc>
        <w:tc>
          <w:tcPr>
            <w:tcW w:w="1174" w:type="dxa"/>
          </w:tcPr>
          <w:p w14:paraId="46F29B14" w14:textId="77777777" w:rsidR="00D10BE9" w:rsidRPr="00AE0A51" w:rsidRDefault="00D10BE9" w:rsidP="00163AF6">
            <w:pPr>
              <w:rPr>
                <w:rFonts w:ascii="Times New Roman" w:hAnsi="Times New Roman" w:cs="Times New Roman"/>
                <w:noProof/>
              </w:rPr>
            </w:pPr>
            <w:r>
              <w:rPr>
                <w:rFonts w:ascii="Times New Roman" w:hAnsi="Times New Roman"/>
                <w:noProof/>
              </w:rPr>
              <w:t>29371200</w:t>
            </w:r>
          </w:p>
        </w:tc>
        <w:tc>
          <w:tcPr>
            <w:tcW w:w="2846" w:type="dxa"/>
          </w:tcPr>
          <w:p w14:paraId="6434325E" w14:textId="77777777" w:rsidR="00D10BE9" w:rsidRPr="00AE0A51" w:rsidRDefault="00D10BE9" w:rsidP="00163AF6">
            <w:pPr>
              <w:rPr>
                <w:rFonts w:ascii="Times New Roman" w:hAnsi="Times New Roman" w:cs="Times New Roman"/>
                <w:noProof/>
              </w:rPr>
            </w:pPr>
          </w:p>
        </w:tc>
        <w:tc>
          <w:tcPr>
            <w:tcW w:w="717" w:type="dxa"/>
          </w:tcPr>
          <w:p w14:paraId="417D33C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B37A41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73D94B0" w14:textId="77777777" w:rsidTr="00477EA8">
        <w:trPr>
          <w:cantSplit/>
        </w:trPr>
        <w:tc>
          <w:tcPr>
            <w:tcW w:w="1123" w:type="dxa"/>
          </w:tcPr>
          <w:p w14:paraId="0FFF2B5F" w14:textId="77777777" w:rsidR="00D10BE9" w:rsidRPr="00AE0A51" w:rsidRDefault="00D10BE9" w:rsidP="00163AF6">
            <w:pPr>
              <w:rPr>
                <w:rFonts w:ascii="Times New Roman" w:hAnsi="Times New Roman" w:cs="Times New Roman"/>
                <w:noProof/>
              </w:rPr>
            </w:pPr>
            <w:r>
              <w:rPr>
                <w:rFonts w:ascii="Times New Roman" w:hAnsi="Times New Roman"/>
                <w:noProof/>
              </w:rPr>
              <w:t>293719</w:t>
            </w:r>
          </w:p>
        </w:tc>
        <w:tc>
          <w:tcPr>
            <w:tcW w:w="6883" w:type="dxa"/>
          </w:tcPr>
          <w:p w14:paraId="4B2F980E" w14:textId="77777777" w:rsidR="00D10BE9" w:rsidRPr="00AE0A51" w:rsidRDefault="00D10BE9" w:rsidP="00163AF6">
            <w:pPr>
              <w:rPr>
                <w:rFonts w:ascii="Times New Roman" w:hAnsi="Times New Roman" w:cs="Times New Roman"/>
                <w:noProof/>
              </w:rPr>
            </w:pPr>
            <w:r>
              <w:rPr>
                <w:rFonts w:ascii="Times New Roman" w:hAnsi="Times New Roman"/>
                <w:noProof/>
              </w:rPr>
              <w:t>Polypeptidhormone, Proteinhormone und Glycoproteinhormone, deren Derivate und deren strukturverwandte Verbindungen, hauptsächlich als Hormone verwendet (ausg. Somatotropin (Wachstumshormon), seine Derivate und seine strukturverwandten Verbindungen sowie Insulin und seine Salze)</w:t>
            </w:r>
          </w:p>
        </w:tc>
        <w:tc>
          <w:tcPr>
            <w:tcW w:w="1174" w:type="dxa"/>
          </w:tcPr>
          <w:p w14:paraId="7BE921EE" w14:textId="77777777" w:rsidR="00D10BE9" w:rsidRPr="00AE0A51" w:rsidRDefault="00D10BE9" w:rsidP="00163AF6">
            <w:pPr>
              <w:rPr>
                <w:rFonts w:ascii="Times New Roman" w:hAnsi="Times New Roman" w:cs="Times New Roman"/>
                <w:noProof/>
              </w:rPr>
            </w:pPr>
            <w:r>
              <w:rPr>
                <w:rFonts w:ascii="Times New Roman" w:hAnsi="Times New Roman"/>
                <w:noProof/>
              </w:rPr>
              <w:t>29371900</w:t>
            </w:r>
          </w:p>
        </w:tc>
        <w:tc>
          <w:tcPr>
            <w:tcW w:w="2846" w:type="dxa"/>
          </w:tcPr>
          <w:p w14:paraId="39C7A74A" w14:textId="77777777" w:rsidR="00D10BE9" w:rsidRPr="00AE0A51" w:rsidRDefault="00D10BE9" w:rsidP="00163AF6">
            <w:pPr>
              <w:rPr>
                <w:rFonts w:ascii="Times New Roman" w:hAnsi="Times New Roman" w:cs="Times New Roman"/>
                <w:noProof/>
              </w:rPr>
            </w:pPr>
          </w:p>
        </w:tc>
        <w:tc>
          <w:tcPr>
            <w:tcW w:w="717" w:type="dxa"/>
          </w:tcPr>
          <w:p w14:paraId="3B69973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DB61A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A54497C" w14:textId="77777777" w:rsidTr="00477EA8">
        <w:trPr>
          <w:cantSplit/>
        </w:trPr>
        <w:tc>
          <w:tcPr>
            <w:tcW w:w="1123" w:type="dxa"/>
          </w:tcPr>
          <w:p w14:paraId="407E020C" w14:textId="77777777" w:rsidR="00D10BE9" w:rsidRPr="00AE0A51" w:rsidRDefault="00D10BE9" w:rsidP="00163AF6">
            <w:pPr>
              <w:rPr>
                <w:rFonts w:ascii="Times New Roman" w:hAnsi="Times New Roman" w:cs="Times New Roman"/>
                <w:noProof/>
              </w:rPr>
            </w:pPr>
            <w:r>
              <w:rPr>
                <w:rFonts w:ascii="Times New Roman" w:hAnsi="Times New Roman"/>
                <w:noProof/>
              </w:rPr>
              <w:t>293721</w:t>
            </w:r>
          </w:p>
        </w:tc>
        <w:tc>
          <w:tcPr>
            <w:tcW w:w="6883" w:type="dxa"/>
          </w:tcPr>
          <w:p w14:paraId="3D216598" w14:textId="77777777" w:rsidR="00D10BE9" w:rsidRPr="00AE0A51" w:rsidRDefault="00D10BE9" w:rsidP="00163AF6">
            <w:pPr>
              <w:rPr>
                <w:rFonts w:ascii="Times New Roman" w:hAnsi="Times New Roman" w:cs="Times New Roman"/>
                <w:noProof/>
              </w:rPr>
            </w:pPr>
            <w:r>
              <w:rPr>
                <w:rFonts w:ascii="Times New Roman" w:hAnsi="Times New Roman"/>
                <w:noProof/>
              </w:rPr>
              <w:t>Cortison, Hydrocortison, Prednison „Dehydrocortison“ und Prednisolon „Dehydrohydrocortison“</w:t>
            </w:r>
          </w:p>
        </w:tc>
        <w:tc>
          <w:tcPr>
            <w:tcW w:w="1174" w:type="dxa"/>
          </w:tcPr>
          <w:p w14:paraId="45434CE3" w14:textId="77777777" w:rsidR="00D10BE9" w:rsidRPr="00AE0A51" w:rsidRDefault="00D10BE9" w:rsidP="00163AF6">
            <w:pPr>
              <w:rPr>
                <w:rFonts w:ascii="Times New Roman" w:hAnsi="Times New Roman" w:cs="Times New Roman"/>
                <w:noProof/>
              </w:rPr>
            </w:pPr>
            <w:r>
              <w:rPr>
                <w:rFonts w:ascii="Times New Roman" w:hAnsi="Times New Roman"/>
                <w:noProof/>
              </w:rPr>
              <w:t>29372100</w:t>
            </w:r>
          </w:p>
        </w:tc>
        <w:tc>
          <w:tcPr>
            <w:tcW w:w="2846" w:type="dxa"/>
          </w:tcPr>
          <w:p w14:paraId="41E9840B" w14:textId="77777777" w:rsidR="00D10BE9" w:rsidRPr="00AE0A51" w:rsidRDefault="00D10BE9" w:rsidP="00163AF6">
            <w:pPr>
              <w:rPr>
                <w:rFonts w:ascii="Times New Roman" w:hAnsi="Times New Roman" w:cs="Times New Roman"/>
                <w:noProof/>
              </w:rPr>
            </w:pPr>
          </w:p>
        </w:tc>
        <w:tc>
          <w:tcPr>
            <w:tcW w:w="717" w:type="dxa"/>
          </w:tcPr>
          <w:p w14:paraId="367B833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64EFE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05429EC" w14:textId="77777777" w:rsidTr="00477EA8">
        <w:trPr>
          <w:cantSplit/>
        </w:trPr>
        <w:tc>
          <w:tcPr>
            <w:tcW w:w="1123" w:type="dxa"/>
          </w:tcPr>
          <w:p w14:paraId="7E93E858" w14:textId="77777777" w:rsidR="00D10BE9" w:rsidRPr="00AE0A51" w:rsidRDefault="00D10BE9" w:rsidP="00163AF6">
            <w:pPr>
              <w:rPr>
                <w:rFonts w:ascii="Times New Roman" w:hAnsi="Times New Roman" w:cs="Times New Roman"/>
                <w:noProof/>
              </w:rPr>
            </w:pPr>
            <w:r>
              <w:rPr>
                <w:rFonts w:ascii="Times New Roman" w:hAnsi="Times New Roman"/>
                <w:noProof/>
              </w:rPr>
              <w:t>293722</w:t>
            </w:r>
          </w:p>
        </w:tc>
        <w:tc>
          <w:tcPr>
            <w:tcW w:w="6883" w:type="dxa"/>
          </w:tcPr>
          <w:p w14:paraId="0B45710E" w14:textId="77777777" w:rsidR="00D10BE9" w:rsidRPr="00AE0A51" w:rsidRDefault="00D10BE9" w:rsidP="00163AF6">
            <w:pPr>
              <w:rPr>
                <w:rFonts w:ascii="Times New Roman" w:hAnsi="Times New Roman" w:cs="Times New Roman"/>
                <w:noProof/>
              </w:rPr>
            </w:pPr>
            <w:r>
              <w:rPr>
                <w:rFonts w:ascii="Times New Roman" w:hAnsi="Times New Roman"/>
                <w:noProof/>
              </w:rPr>
              <w:t>Halogenderivate und halogenierte Derivate der Corticosteroide (Hormone der Nebennierenrinde)</w:t>
            </w:r>
          </w:p>
        </w:tc>
        <w:tc>
          <w:tcPr>
            <w:tcW w:w="1174" w:type="dxa"/>
          </w:tcPr>
          <w:p w14:paraId="020EEDF2" w14:textId="77777777" w:rsidR="00D10BE9" w:rsidRPr="00AE0A51" w:rsidRDefault="00D10BE9" w:rsidP="00163AF6">
            <w:pPr>
              <w:rPr>
                <w:rFonts w:ascii="Times New Roman" w:hAnsi="Times New Roman" w:cs="Times New Roman"/>
                <w:noProof/>
              </w:rPr>
            </w:pPr>
            <w:r>
              <w:rPr>
                <w:rFonts w:ascii="Times New Roman" w:hAnsi="Times New Roman"/>
                <w:noProof/>
              </w:rPr>
              <w:t>29372200</w:t>
            </w:r>
          </w:p>
        </w:tc>
        <w:tc>
          <w:tcPr>
            <w:tcW w:w="2846" w:type="dxa"/>
          </w:tcPr>
          <w:p w14:paraId="11CB17D0" w14:textId="77777777" w:rsidR="00D10BE9" w:rsidRPr="00AE0A51" w:rsidRDefault="00D10BE9" w:rsidP="00163AF6">
            <w:pPr>
              <w:rPr>
                <w:rFonts w:ascii="Times New Roman" w:hAnsi="Times New Roman" w:cs="Times New Roman"/>
                <w:noProof/>
              </w:rPr>
            </w:pPr>
          </w:p>
        </w:tc>
        <w:tc>
          <w:tcPr>
            <w:tcW w:w="717" w:type="dxa"/>
          </w:tcPr>
          <w:p w14:paraId="375D313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35499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46B3F9A" w14:textId="77777777" w:rsidTr="00477EA8">
        <w:trPr>
          <w:cantSplit/>
        </w:trPr>
        <w:tc>
          <w:tcPr>
            <w:tcW w:w="1123" w:type="dxa"/>
          </w:tcPr>
          <w:p w14:paraId="47D9324D" w14:textId="77777777" w:rsidR="00D10BE9" w:rsidRPr="00AE0A51" w:rsidRDefault="00D10BE9" w:rsidP="00163AF6">
            <w:pPr>
              <w:rPr>
                <w:rFonts w:ascii="Times New Roman" w:hAnsi="Times New Roman" w:cs="Times New Roman"/>
                <w:noProof/>
              </w:rPr>
            </w:pPr>
            <w:r>
              <w:rPr>
                <w:rFonts w:ascii="Times New Roman" w:hAnsi="Times New Roman"/>
                <w:noProof/>
              </w:rPr>
              <w:t>293723</w:t>
            </w:r>
          </w:p>
        </w:tc>
        <w:tc>
          <w:tcPr>
            <w:tcW w:w="6883" w:type="dxa"/>
          </w:tcPr>
          <w:p w14:paraId="726B9F91" w14:textId="77777777" w:rsidR="00D10BE9" w:rsidRPr="00AE0A51" w:rsidRDefault="00D10BE9" w:rsidP="00163AF6">
            <w:pPr>
              <w:rPr>
                <w:rFonts w:ascii="Times New Roman" w:hAnsi="Times New Roman" w:cs="Times New Roman"/>
                <w:noProof/>
              </w:rPr>
            </w:pPr>
            <w:r>
              <w:rPr>
                <w:rFonts w:ascii="Times New Roman" w:hAnsi="Times New Roman"/>
                <w:noProof/>
              </w:rPr>
              <w:t>Östrogene und Gestagene</w:t>
            </w:r>
          </w:p>
        </w:tc>
        <w:tc>
          <w:tcPr>
            <w:tcW w:w="1174" w:type="dxa"/>
          </w:tcPr>
          <w:p w14:paraId="25D57796" w14:textId="77777777" w:rsidR="00D10BE9" w:rsidRPr="00AE0A51" w:rsidRDefault="00D10BE9" w:rsidP="00163AF6">
            <w:pPr>
              <w:rPr>
                <w:rFonts w:ascii="Times New Roman" w:hAnsi="Times New Roman" w:cs="Times New Roman"/>
                <w:noProof/>
              </w:rPr>
            </w:pPr>
            <w:r>
              <w:rPr>
                <w:rFonts w:ascii="Times New Roman" w:hAnsi="Times New Roman"/>
                <w:noProof/>
              </w:rPr>
              <w:t>29372300</w:t>
            </w:r>
          </w:p>
        </w:tc>
        <w:tc>
          <w:tcPr>
            <w:tcW w:w="2846" w:type="dxa"/>
          </w:tcPr>
          <w:p w14:paraId="09597D5A" w14:textId="77777777" w:rsidR="00D10BE9" w:rsidRPr="00AE0A51" w:rsidRDefault="00D10BE9" w:rsidP="00163AF6">
            <w:pPr>
              <w:rPr>
                <w:rFonts w:ascii="Times New Roman" w:hAnsi="Times New Roman" w:cs="Times New Roman"/>
                <w:noProof/>
              </w:rPr>
            </w:pPr>
          </w:p>
        </w:tc>
        <w:tc>
          <w:tcPr>
            <w:tcW w:w="717" w:type="dxa"/>
          </w:tcPr>
          <w:p w14:paraId="492AA09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5F91D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60DA26D" w14:textId="77777777" w:rsidTr="00477EA8">
        <w:trPr>
          <w:cantSplit/>
        </w:trPr>
        <w:tc>
          <w:tcPr>
            <w:tcW w:w="1123" w:type="dxa"/>
          </w:tcPr>
          <w:p w14:paraId="21739D89" w14:textId="77777777" w:rsidR="00D10BE9" w:rsidRPr="00AE0A51" w:rsidRDefault="00D10BE9" w:rsidP="00163AF6">
            <w:pPr>
              <w:rPr>
                <w:rFonts w:ascii="Times New Roman" w:hAnsi="Times New Roman" w:cs="Times New Roman"/>
                <w:noProof/>
              </w:rPr>
            </w:pPr>
            <w:r>
              <w:rPr>
                <w:rFonts w:ascii="Times New Roman" w:hAnsi="Times New Roman"/>
                <w:noProof/>
              </w:rPr>
              <w:t>293729</w:t>
            </w:r>
          </w:p>
        </w:tc>
        <w:tc>
          <w:tcPr>
            <w:tcW w:w="6883" w:type="dxa"/>
          </w:tcPr>
          <w:p w14:paraId="6B6F5926" w14:textId="77777777" w:rsidR="00D10BE9" w:rsidRPr="00AE0A51" w:rsidRDefault="00D10BE9" w:rsidP="00163AF6">
            <w:pPr>
              <w:rPr>
                <w:rFonts w:ascii="Times New Roman" w:hAnsi="Times New Roman" w:cs="Times New Roman"/>
                <w:noProof/>
              </w:rPr>
            </w:pPr>
            <w:r>
              <w:rPr>
                <w:rFonts w:ascii="Times New Roman" w:hAnsi="Times New Roman"/>
                <w:noProof/>
              </w:rPr>
              <w:t>Steroidhormone, deren Derivate und deren strukturverwandte Verbindungen, hauptsächlich als Hormone verwendet (ausg. Cortison, Hydrocortison, Prednison „Dehydrocortison“, Prednisolon „Dehydrohydrocortison“, Halogenderivate und halogenierte Derivate der Corticosteroide (Hormone der Nebennierenrinde), Östrogene und Gestagene)</w:t>
            </w:r>
          </w:p>
        </w:tc>
        <w:tc>
          <w:tcPr>
            <w:tcW w:w="1174" w:type="dxa"/>
          </w:tcPr>
          <w:p w14:paraId="29BBF27A" w14:textId="77777777" w:rsidR="00D10BE9" w:rsidRPr="00AE0A51" w:rsidRDefault="00D10BE9" w:rsidP="00163AF6">
            <w:pPr>
              <w:rPr>
                <w:rFonts w:ascii="Times New Roman" w:hAnsi="Times New Roman" w:cs="Times New Roman"/>
                <w:noProof/>
              </w:rPr>
            </w:pPr>
            <w:r>
              <w:rPr>
                <w:rFonts w:ascii="Times New Roman" w:hAnsi="Times New Roman"/>
                <w:noProof/>
              </w:rPr>
              <w:t>29372900</w:t>
            </w:r>
          </w:p>
        </w:tc>
        <w:tc>
          <w:tcPr>
            <w:tcW w:w="2846" w:type="dxa"/>
          </w:tcPr>
          <w:p w14:paraId="2A520CE9" w14:textId="77777777" w:rsidR="00D10BE9" w:rsidRPr="00AE0A51" w:rsidRDefault="00D10BE9" w:rsidP="00163AF6">
            <w:pPr>
              <w:rPr>
                <w:rFonts w:ascii="Times New Roman" w:hAnsi="Times New Roman" w:cs="Times New Roman"/>
                <w:noProof/>
              </w:rPr>
            </w:pPr>
          </w:p>
        </w:tc>
        <w:tc>
          <w:tcPr>
            <w:tcW w:w="717" w:type="dxa"/>
          </w:tcPr>
          <w:p w14:paraId="28C6114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19180F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92EACB7" w14:textId="77777777" w:rsidTr="00477EA8">
        <w:trPr>
          <w:cantSplit/>
        </w:trPr>
        <w:tc>
          <w:tcPr>
            <w:tcW w:w="1123" w:type="dxa"/>
          </w:tcPr>
          <w:p w14:paraId="641D24DC" w14:textId="77777777" w:rsidR="00D10BE9" w:rsidRPr="00AE0A51" w:rsidRDefault="00D10BE9" w:rsidP="00163AF6">
            <w:pPr>
              <w:rPr>
                <w:rFonts w:ascii="Times New Roman" w:hAnsi="Times New Roman" w:cs="Times New Roman"/>
                <w:noProof/>
              </w:rPr>
            </w:pPr>
            <w:r>
              <w:rPr>
                <w:rFonts w:ascii="Times New Roman" w:hAnsi="Times New Roman"/>
                <w:noProof/>
              </w:rPr>
              <w:t>293750</w:t>
            </w:r>
          </w:p>
        </w:tc>
        <w:tc>
          <w:tcPr>
            <w:tcW w:w="6883" w:type="dxa"/>
          </w:tcPr>
          <w:p w14:paraId="4D1BF007" w14:textId="77777777" w:rsidR="00D10BE9" w:rsidRPr="00AE0A51" w:rsidRDefault="00D10BE9" w:rsidP="00163AF6">
            <w:pPr>
              <w:rPr>
                <w:rFonts w:ascii="Times New Roman" w:hAnsi="Times New Roman" w:cs="Times New Roman"/>
                <w:noProof/>
              </w:rPr>
            </w:pPr>
            <w:r>
              <w:rPr>
                <w:rFonts w:ascii="Times New Roman" w:hAnsi="Times New Roman"/>
                <w:noProof/>
              </w:rPr>
              <w:t>Prostaglandine, Thromboxane und Leukotriene, deren Derivate und deren strukturverwandte Verbindungen, hauptsächlich als Hormone verwendet</w:t>
            </w:r>
          </w:p>
        </w:tc>
        <w:tc>
          <w:tcPr>
            <w:tcW w:w="1174" w:type="dxa"/>
          </w:tcPr>
          <w:p w14:paraId="43D409CB" w14:textId="77777777" w:rsidR="00D10BE9" w:rsidRPr="00AE0A51" w:rsidRDefault="00D10BE9" w:rsidP="00163AF6">
            <w:pPr>
              <w:rPr>
                <w:rFonts w:ascii="Times New Roman" w:hAnsi="Times New Roman" w:cs="Times New Roman"/>
                <w:noProof/>
              </w:rPr>
            </w:pPr>
            <w:r>
              <w:rPr>
                <w:rFonts w:ascii="Times New Roman" w:hAnsi="Times New Roman"/>
                <w:noProof/>
              </w:rPr>
              <w:t>29375000</w:t>
            </w:r>
          </w:p>
        </w:tc>
        <w:tc>
          <w:tcPr>
            <w:tcW w:w="2846" w:type="dxa"/>
          </w:tcPr>
          <w:p w14:paraId="38889500" w14:textId="77777777" w:rsidR="00D10BE9" w:rsidRPr="00AE0A51" w:rsidRDefault="00D10BE9" w:rsidP="00163AF6">
            <w:pPr>
              <w:rPr>
                <w:rFonts w:ascii="Times New Roman" w:hAnsi="Times New Roman" w:cs="Times New Roman"/>
                <w:noProof/>
              </w:rPr>
            </w:pPr>
          </w:p>
        </w:tc>
        <w:tc>
          <w:tcPr>
            <w:tcW w:w="717" w:type="dxa"/>
          </w:tcPr>
          <w:p w14:paraId="6AC8FC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7F997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AC2AF94" w14:textId="77777777" w:rsidTr="00477EA8">
        <w:trPr>
          <w:cantSplit/>
        </w:trPr>
        <w:tc>
          <w:tcPr>
            <w:tcW w:w="1123" w:type="dxa"/>
          </w:tcPr>
          <w:p w14:paraId="7EA4BD72" w14:textId="77777777" w:rsidR="00D10BE9" w:rsidRPr="00AE0A51" w:rsidRDefault="00D10BE9" w:rsidP="00163AF6">
            <w:pPr>
              <w:rPr>
                <w:rFonts w:ascii="Times New Roman" w:hAnsi="Times New Roman" w:cs="Times New Roman"/>
                <w:noProof/>
              </w:rPr>
            </w:pPr>
            <w:r>
              <w:rPr>
                <w:rFonts w:ascii="Times New Roman" w:hAnsi="Times New Roman"/>
                <w:noProof/>
              </w:rPr>
              <w:t>293790</w:t>
            </w:r>
          </w:p>
        </w:tc>
        <w:tc>
          <w:tcPr>
            <w:tcW w:w="6883" w:type="dxa"/>
          </w:tcPr>
          <w:p w14:paraId="1104BDDF" w14:textId="77777777" w:rsidR="00D10BE9" w:rsidRPr="00AE0A51" w:rsidRDefault="00D10BE9" w:rsidP="00163AF6">
            <w:pPr>
              <w:rPr>
                <w:rFonts w:ascii="Times New Roman" w:hAnsi="Times New Roman" w:cs="Times New Roman"/>
                <w:noProof/>
              </w:rPr>
            </w:pPr>
            <w:r>
              <w:rPr>
                <w:rFonts w:ascii="Times New Roman" w:hAnsi="Times New Roman"/>
                <w:noProof/>
              </w:rPr>
              <w:t>Hormone, natürlich, auch synthetisch hergestellt; deren Derivate und deren strukturverwandte Verbindungen, hauptsächlich als Hormone verwendet (ausg. Polypeptidhormone, Proteinhormone, Glycoproteinhormone, Steroidhormone, Catecholaminhormone, Prostaglandine, Thromboxane und Leukotriene, deren Derivate und deren strukturverwandte Verbindungen sowie Aminosäurederivate und Erzeugnisse der Unterposition 3002 10)</w:t>
            </w:r>
          </w:p>
        </w:tc>
        <w:tc>
          <w:tcPr>
            <w:tcW w:w="1174" w:type="dxa"/>
          </w:tcPr>
          <w:p w14:paraId="7DF4C66F" w14:textId="77777777" w:rsidR="00D10BE9" w:rsidRPr="00AE0A51" w:rsidRDefault="00D10BE9" w:rsidP="00163AF6">
            <w:pPr>
              <w:rPr>
                <w:rFonts w:ascii="Times New Roman" w:hAnsi="Times New Roman" w:cs="Times New Roman"/>
                <w:noProof/>
              </w:rPr>
            </w:pPr>
            <w:r>
              <w:rPr>
                <w:rFonts w:ascii="Times New Roman" w:hAnsi="Times New Roman"/>
                <w:noProof/>
              </w:rPr>
              <w:t>29379000</w:t>
            </w:r>
          </w:p>
        </w:tc>
        <w:tc>
          <w:tcPr>
            <w:tcW w:w="2846" w:type="dxa"/>
          </w:tcPr>
          <w:p w14:paraId="326D99E5" w14:textId="77777777" w:rsidR="00D10BE9" w:rsidRPr="00AE0A51" w:rsidRDefault="00D10BE9" w:rsidP="00163AF6">
            <w:pPr>
              <w:rPr>
                <w:rFonts w:ascii="Times New Roman" w:hAnsi="Times New Roman" w:cs="Times New Roman"/>
                <w:noProof/>
              </w:rPr>
            </w:pPr>
          </w:p>
        </w:tc>
        <w:tc>
          <w:tcPr>
            <w:tcW w:w="717" w:type="dxa"/>
          </w:tcPr>
          <w:p w14:paraId="31B5AC8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1A9663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0FE2CFB" w14:textId="77777777" w:rsidTr="00477EA8">
        <w:trPr>
          <w:cantSplit/>
        </w:trPr>
        <w:tc>
          <w:tcPr>
            <w:tcW w:w="1123" w:type="dxa"/>
          </w:tcPr>
          <w:p w14:paraId="19D6C70A" w14:textId="77777777" w:rsidR="00D10BE9" w:rsidRPr="00AE0A51" w:rsidRDefault="00D10BE9" w:rsidP="00163AF6">
            <w:pPr>
              <w:rPr>
                <w:rFonts w:ascii="Times New Roman" w:hAnsi="Times New Roman" w:cs="Times New Roman"/>
                <w:noProof/>
              </w:rPr>
            </w:pPr>
            <w:r>
              <w:rPr>
                <w:rFonts w:ascii="Times New Roman" w:hAnsi="Times New Roman"/>
                <w:noProof/>
              </w:rPr>
              <w:t>293810</w:t>
            </w:r>
          </w:p>
        </w:tc>
        <w:tc>
          <w:tcPr>
            <w:tcW w:w="6883" w:type="dxa"/>
          </w:tcPr>
          <w:p w14:paraId="5F9E914A" w14:textId="77777777" w:rsidR="00D10BE9" w:rsidRPr="00AE0A51" w:rsidRDefault="00D10BE9" w:rsidP="00163AF6">
            <w:pPr>
              <w:rPr>
                <w:rFonts w:ascii="Times New Roman" w:hAnsi="Times New Roman" w:cs="Times New Roman"/>
                <w:noProof/>
              </w:rPr>
            </w:pPr>
            <w:r>
              <w:rPr>
                <w:rFonts w:ascii="Times New Roman" w:hAnsi="Times New Roman"/>
                <w:noProof/>
              </w:rPr>
              <w:t>Rutosid „Rutin“ und seine Derivate</w:t>
            </w:r>
          </w:p>
        </w:tc>
        <w:tc>
          <w:tcPr>
            <w:tcW w:w="1174" w:type="dxa"/>
          </w:tcPr>
          <w:p w14:paraId="6138A8BC" w14:textId="77777777" w:rsidR="00D10BE9" w:rsidRPr="00AE0A51" w:rsidRDefault="00D10BE9" w:rsidP="00163AF6">
            <w:pPr>
              <w:rPr>
                <w:rFonts w:ascii="Times New Roman" w:hAnsi="Times New Roman" w:cs="Times New Roman"/>
                <w:noProof/>
              </w:rPr>
            </w:pPr>
            <w:r>
              <w:rPr>
                <w:rFonts w:ascii="Times New Roman" w:hAnsi="Times New Roman"/>
                <w:noProof/>
              </w:rPr>
              <w:t>29381000</w:t>
            </w:r>
          </w:p>
        </w:tc>
        <w:tc>
          <w:tcPr>
            <w:tcW w:w="2846" w:type="dxa"/>
          </w:tcPr>
          <w:p w14:paraId="55AE20DE" w14:textId="77777777" w:rsidR="00D10BE9" w:rsidRPr="00AE0A51" w:rsidRDefault="00D10BE9" w:rsidP="00163AF6">
            <w:pPr>
              <w:rPr>
                <w:rFonts w:ascii="Times New Roman" w:hAnsi="Times New Roman" w:cs="Times New Roman"/>
                <w:noProof/>
              </w:rPr>
            </w:pPr>
          </w:p>
        </w:tc>
        <w:tc>
          <w:tcPr>
            <w:tcW w:w="717" w:type="dxa"/>
          </w:tcPr>
          <w:p w14:paraId="142FC6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CDE60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AD29ED" w14:textId="77777777" w:rsidTr="00477EA8">
        <w:trPr>
          <w:cantSplit/>
        </w:trPr>
        <w:tc>
          <w:tcPr>
            <w:tcW w:w="1123" w:type="dxa"/>
          </w:tcPr>
          <w:p w14:paraId="32104086" w14:textId="77777777" w:rsidR="00D10BE9" w:rsidRPr="00AE0A51" w:rsidRDefault="00D10BE9" w:rsidP="00163AF6">
            <w:pPr>
              <w:rPr>
                <w:rFonts w:ascii="Times New Roman" w:hAnsi="Times New Roman" w:cs="Times New Roman"/>
                <w:noProof/>
              </w:rPr>
            </w:pPr>
            <w:r>
              <w:rPr>
                <w:rFonts w:ascii="Times New Roman" w:hAnsi="Times New Roman"/>
                <w:noProof/>
              </w:rPr>
              <w:t>293890</w:t>
            </w:r>
          </w:p>
        </w:tc>
        <w:tc>
          <w:tcPr>
            <w:tcW w:w="6883" w:type="dxa"/>
          </w:tcPr>
          <w:p w14:paraId="34881605" w14:textId="77777777" w:rsidR="00D10BE9" w:rsidRPr="00AE0A51" w:rsidRDefault="00D10BE9" w:rsidP="00163AF6">
            <w:pPr>
              <w:rPr>
                <w:rFonts w:ascii="Times New Roman" w:hAnsi="Times New Roman" w:cs="Times New Roman"/>
                <w:noProof/>
              </w:rPr>
            </w:pPr>
            <w:r>
              <w:rPr>
                <w:rFonts w:ascii="Times New Roman" w:hAnsi="Times New Roman"/>
                <w:noProof/>
              </w:rPr>
              <w:t>Natürliche, auch synthetisch hergestellte Glykoside, ihre Salze, Ether, Ester und anderen Derivate (ausg. Rutosid „Rutin“ und seine Derivate)</w:t>
            </w:r>
          </w:p>
        </w:tc>
        <w:tc>
          <w:tcPr>
            <w:tcW w:w="1174" w:type="dxa"/>
          </w:tcPr>
          <w:p w14:paraId="63C18BC7" w14:textId="77777777" w:rsidR="00D10BE9" w:rsidRPr="00AE0A51" w:rsidRDefault="00D10BE9" w:rsidP="00163AF6">
            <w:pPr>
              <w:rPr>
                <w:rFonts w:ascii="Times New Roman" w:hAnsi="Times New Roman" w:cs="Times New Roman"/>
                <w:noProof/>
              </w:rPr>
            </w:pPr>
            <w:r>
              <w:rPr>
                <w:rFonts w:ascii="Times New Roman" w:hAnsi="Times New Roman"/>
                <w:noProof/>
              </w:rPr>
              <w:t>29389000</w:t>
            </w:r>
          </w:p>
        </w:tc>
        <w:tc>
          <w:tcPr>
            <w:tcW w:w="2846" w:type="dxa"/>
          </w:tcPr>
          <w:p w14:paraId="131C3E34" w14:textId="77777777" w:rsidR="00D10BE9" w:rsidRPr="00AE0A51" w:rsidRDefault="00D10BE9" w:rsidP="00163AF6">
            <w:pPr>
              <w:rPr>
                <w:rFonts w:ascii="Times New Roman" w:hAnsi="Times New Roman" w:cs="Times New Roman"/>
                <w:noProof/>
              </w:rPr>
            </w:pPr>
          </w:p>
        </w:tc>
        <w:tc>
          <w:tcPr>
            <w:tcW w:w="717" w:type="dxa"/>
          </w:tcPr>
          <w:p w14:paraId="3D8B18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2759C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F0579D" w14:textId="77777777" w:rsidTr="00477EA8">
        <w:trPr>
          <w:cantSplit/>
        </w:trPr>
        <w:tc>
          <w:tcPr>
            <w:tcW w:w="1123" w:type="dxa"/>
          </w:tcPr>
          <w:p w14:paraId="0A2E26C4" w14:textId="77777777" w:rsidR="00D10BE9" w:rsidRPr="00AE0A51" w:rsidRDefault="00D10BE9" w:rsidP="00163AF6">
            <w:pPr>
              <w:rPr>
                <w:rFonts w:ascii="Times New Roman" w:hAnsi="Times New Roman" w:cs="Times New Roman"/>
                <w:noProof/>
              </w:rPr>
            </w:pPr>
            <w:r>
              <w:rPr>
                <w:rFonts w:ascii="Times New Roman" w:hAnsi="Times New Roman"/>
                <w:noProof/>
              </w:rPr>
              <w:t>293911</w:t>
            </w:r>
          </w:p>
        </w:tc>
        <w:tc>
          <w:tcPr>
            <w:tcW w:w="6883" w:type="dxa"/>
          </w:tcPr>
          <w:p w14:paraId="2791F37D" w14:textId="77777777" w:rsidR="00D10BE9" w:rsidRPr="00AE0A51" w:rsidRDefault="00D10BE9" w:rsidP="00163AF6">
            <w:pPr>
              <w:rPr>
                <w:rFonts w:ascii="Times New Roman" w:hAnsi="Times New Roman" w:cs="Times New Roman"/>
                <w:noProof/>
              </w:rPr>
            </w:pPr>
            <w:r>
              <w:rPr>
                <w:rFonts w:ascii="Times New Roman" w:hAnsi="Times New Roman"/>
                <w:noProof/>
              </w:rPr>
              <w:t>Mohnstrohkonzentrate; Buprenorphin „INN“, Codein, Dihydrocodein „INN“, Ethylmorphin, Etorphin „INN“, Heroin, Hydrocodon „INN“, Hydromorphon „INN“, Morphin, Nicomorphin „INN“, Oxycodon „INN“, Oxymorphon „INN“, Pholcodin „INN“, Thebacon „INN“ und Thebain und Salze dieser Erzeugnisse</w:t>
            </w:r>
          </w:p>
        </w:tc>
        <w:tc>
          <w:tcPr>
            <w:tcW w:w="1174" w:type="dxa"/>
          </w:tcPr>
          <w:p w14:paraId="2536C46D" w14:textId="77777777" w:rsidR="00D10BE9" w:rsidRPr="00AE0A51" w:rsidRDefault="00D10BE9" w:rsidP="00163AF6">
            <w:pPr>
              <w:rPr>
                <w:rFonts w:ascii="Times New Roman" w:hAnsi="Times New Roman" w:cs="Times New Roman"/>
                <w:noProof/>
              </w:rPr>
            </w:pPr>
            <w:r>
              <w:rPr>
                <w:rFonts w:ascii="Times New Roman" w:hAnsi="Times New Roman"/>
                <w:noProof/>
              </w:rPr>
              <w:t>29391100</w:t>
            </w:r>
          </w:p>
        </w:tc>
        <w:tc>
          <w:tcPr>
            <w:tcW w:w="2846" w:type="dxa"/>
          </w:tcPr>
          <w:p w14:paraId="411A3E0C" w14:textId="77777777" w:rsidR="00D10BE9" w:rsidRPr="00AE0A51" w:rsidRDefault="00D10BE9" w:rsidP="00163AF6">
            <w:pPr>
              <w:rPr>
                <w:rFonts w:ascii="Times New Roman" w:hAnsi="Times New Roman" w:cs="Times New Roman"/>
                <w:noProof/>
              </w:rPr>
            </w:pPr>
          </w:p>
        </w:tc>
        <w:tc>
          <w:tcPr>
            <w:tcW w:w="717" w:type="dxa"/>
          </w:tcPr>
          <w:p w14:paraId="26CB31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45E85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0DE0C1" w14:textId="77777777" w:rsidTr="00477EA8">
        <w:trPr>
          <w:cantSplit/>
        </w:trPr>
        <w:tc>
          <w:tcPr>
            <w:tcW w:w="1123" w:type="dxa"/>
          </w:tcPr>
          <w:p w14:paraId="1F5DC002" w14:textId="77777777" w:rsidR="00D10BE9" w:rsidRPr="00AE0A51" w:rsidRDefault="00D10BE9" w:rsidP="00163AF6">
            <w:pPr>
              <w:rPr>
                <w:rFonts w:ascii="Times New Roman" w:hAnsi="Times New Roman" w:cs="Times New Roman"/>
                <w:noProof/>
              </w:rPr>
            </w:pPr>
            <w:r>
              <w:rPr>
                <w:rFonts w:ascii="Times New Roman" w:hAnsi="Times New Roman"/>
                <w:noProof/>
              </w:rPr>
              <w:t>293919</w:t>
            </w:r>
          </w:p>
        </w:tc>
        <w:tc>
          <w:tcPr>
            <w:tcW w:w="6883" w:type="dxa"/>
          </w:tcPr>
          <w:p w14:paraId="6A9BD961" w14:textId="77777777" w:rsidR="00D10BE9" w:rsidRPr="00AE0A51" w:rsidRDefault="00D10BE9" w:rsidP="00163AF6">
            <w:pPr>
              <w:rPr>
                <w:rFonts w:ascii="Times New Roman" w:hAnsi="Times New Roman" w:cs="Times New Roman"/>
                <w:noProof/>
              </w:rPr>
            </w:pPr>
            <w:r>
              <w:rPr>
                <w:rFonts w:ascii="Times New Roman" w:hAnsi="Times New Roman"/>
                <w:noProof/>
              </w:rPr>
              <w:t>Opiumalkaloide und ihre Derivate; Salze dieser Erzeugnisse (ausg. Mohnstrohkonzentrate; Buprenorphin „INN“, Codein, Dihydrocodein „INN“, Ethylmorphin, Etorphin „INN“, Heroin, Hydrocodon „INN“, Hydromorphon „INN“, Morphin, Nicomorphin „INN“, Oxycodon „INN“, Oxymorphon „INN“, Pholcodin „INN“, Thebacon „INN“ und Thebain und Salze dieser Erzeugnisse)</w:t>
            </w:r>
          </w:p>
        </w:tc>
        <w:tc>
          <w:tcPr>
            <w:tcW w:w="1174" w:type="dxa"/>
          </w:tcPr>
          <w:p w14:paraId="77EF3C9B" w14:textId="77777777" w:rsidR="00D10BE9" w:rsidRPr="00AE0A51" w:rsidRDefault="00D10BE9" w:rsidP="00163AF6">
            <w:pPr>
              <w:rPr>
                <w:rFonts w:ascii="Times New Roman" w:hAnsi="Times New Roman" w:cs="Times New Roman"/>
                <w:noProof/>
              </w:rPr>
            </w:pPr>
            <w:r>
              <w:rPr>
                <w:rFonts w:ascii="Times New Roman" w:hAnsi="Times New Roman"/>
                <w:noProof/>
              </w:rPr>
              <w:t>29391900</w:t>
            </w:r>
          </w:p>
        </w:tc>
        <w:tc>
          <w:tcPr>
            <w:tcW w:w="2846" w:type="dxa"/>
          </w:tcPr>
          <w:p w14:paraId="2FF51114" w14:textId="77777777" w:rsidR="00D10BE9" w:rsidRPr="00AE0A51" w:rsidRDefault="00D10BE9" w:rsidP="00163AF6">
            <w:pPr>
              <w:rPr>
                <w:rFonts w:ascii="Times New Roman" w:hAnsi="Times New Roman" w:cs="Times New Roman"/>
                <w:noProof/>
              </w:rPr>
            </w:pPr>
          </w:p>
        </w:tc>
        <w:tc>
          <w:tcPr>
            <w:tcW w:w="717" w:type="dxa"/>
          </w:tcPr>
          <w:p w14:paraId="679CEF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8AB35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1C0184" w14:textId="77777777" w:rsidTr="00477EA8">
        <w:trPr>
          <w:cantSplit/>
        </w:trPr>
        <w:tc>
          <w:tcPr>
            <w:tcW w:w="1123" w:type="dxa"/>
          </w:tcPr>
          <w:p w14:paraId="5D73F3AD" w14:textId="77777777" w:rsidR="00D10BE9" w:rsidRPr="00AE0A51" w:rsidRDefault="00D10BE9" w:rsidP="00163AF6">
            <w:pPr>
              <w:rPr>
                <w:rFonts w:ascii="Times New Roman" w:hAnsi="Times New Roman" w:cs="Times New Roman"/>
                <w:noProof/>
              </w:rPr>
            </w:pPr>
            <w:r>
              <w:rPr>
                <w:rFonts w:ascii="Times New Roman" w:hAnsi="Times New Roman"/>
                <w:noProof/>
              </w:rPr>
              <w:t>293920</w:t>
            </w:r>
          </w:p>
        </w:tc>
        <w:tc>
          <w:tcPr>
            <w:tcW w:w="6883" w:type="dxa"/>
          </w:tcPr>
          <w:p w14:paraId="44580A17" w14:textId="77777777" w:rsidR="00D10BE9" w:rsidRPr="00AE0A51" w:rsidRDefault="00D10BE9" w:rsidP="00163AF6">
            <w:pPr>
              <w:rPr>
                <w:rFonts w:ascii="Times New Roman" w:hAnsi="Times New Roman" w:cs="Times New Roman"/>
                <w:noProof/>
              </w:rPr>
            </w:pPr>
            <w:r>
              <w:rPr>
                <w:rFonts w:ascii="Times New Roman" w:hAnsi="Times New Roman"/>
                <w:noProof/>
              </w:rPr>
              <w:t>Chinaalkaloide und ihre Derivate; Salze dieser Erzeugnisse</w:t>
            </w:r>
          </w:p>
        </w:tc>
        <w:tc>
          <w:tcPr>
            <w:tcW w:w="1174" w:type="dxa"/>
          </w:tcPr>
          <w:p w14:paraId="0087F0D2" w14:textId="77777777" w:rsidR="00D10BE9" w:rsidRPr="00AE0A51" w:rsidRDefault="00D10BE9" w:rsidP="00163AF6">
            <w:pPr>
              <w:rPr>
                <w:rFonts w:ascii="Times New Roman" w:hAnsi="Times New Roman" w:cs="Times New Roman"/>
                <w:noProof/>
              </w:rPr>
            </w:pPr>
            <w:r>
              <w:rPr>
                <w:rFonts w:ascii="Times New Roman" w:hAnsi="Times New Roman"/>
                <w:noProof/>
              </w:rPr>
              <w:t>29392000</w:t>
            </w:r>
          </w:p>
        </w:tc>
        <w:tc>
          <w:tcPr>
            <w:tcW w:w="2846" w:type="dxa"/>
          </w:tcPr>
          <w:p w14:paraId="7A2E614E" w14:textId="77777777" w:rsidR="00D10BE9" w:rsidRPr="00AE0A51" w:rsidRDefault="00D10BE9" w:rsidP="00163AF6">
            <w:pPr>
              <w:rPr>
                <w:rFonts w:ascii="Times New Roman" w:hAnsi="Times New Roman" w:cs="Times New Roman"/>
                <w:noProof/>
              </w:rPr>
            </w:pPr>
          </w:p>
        </w:tc>
        <w:tc>
          <w:tcPr>
            <w:tcW w:w="717" w:type="dxa"/>
          </w:tcPr>
          <w:p w14:paraId="6057F6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90F5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601FCD" w14:textId="77777777" w:rsidTr="00477EA8">
        <w:trPr>
          <w:cantSplit/>
        </w:trPr>
        <w:tc>
          <w:tcPr>
            <w:tcW w:w="1123" w:type="dxa"/>
          </w:tcPr>
          <w:p w14:paraId="02730A2F" w14:textId="77777777" w:rsidR="00D10BE9" w:rsidRPr="00AE0A51" w:rsidRDefault="00D10BE9" w:rsidP="00163AF6">
            <w:pPr>
              <w:rPr>
                <w:rFonts w:ascii="Times New Roman" w:hAnsi="Times New Roman" w:cs="Times New Roman"/>
                <w:noProof/>
              </w:rPr>
            </w:pPr>
            <w:r>
              <w:rPr>
                <w:rFonts w:ascii="Times New Roman" w:hAnsi="Times New Roman"/>
                <w:noProof/>
              </w:rPr>
              <w:t>293930</w:t>
            </w:r>
          </w:p>
        </w:tc>
        <w:tc>
          <w:tcPr>
            <w:tcW w:w="6883" w:type="dxa"/>
          </w:tcPr>
          <w:p w14:paraId="125A6FC3" w14:textId="77777777" w:rsidR="00D10BE9" w:rsidRPr="00AE0A51" w:rsidRDefault="00D10BE9" w:rsidP="00163AF6">
            <w:pPr>
              <w:rPr>
                <w:rFonts w:ascii="Times New Roman" w:hAnsi="Times New Roman" w:cs="Times New Roman"/>
                <w:noProof/>
              </w:rPr>
            </w:pPr>
            <w:r>
              <w:rPr>
                <w:rFonts w:ascii="Times New Roman" w:hAnsi="Times New Roman"/>
                <w:noProof/>
              </w:rPr>
              <w:t>Coffein und seine Salze</w:t>
            </w:r>
          </w:p>
        </w:tc>
        <w:tc>
          <w:tcPr>
            <w:tcW w:w="1174" w:type="dxa"/>
          </w:tcPr>
          <w:p w14:paraId="327E58A5" w14:textId="77777777" w:rsidR="00D10BE9" w:rsidRPr="00AE0A51" w:rsidRDefault="00D10BE9" w:rsidP="00163AF6">
            <w:pPr>
              <w:rPr>
                <w:rFonts w:ascii="Times New Roman" w:hAnsi="Times New Roman" w:cs="Times New Roman"/>
                <w:noProof/>
              </w:rPr>
            </w:pPr>
            <w:r>
              <w:rPr>
                <w:rFonts w:ascii="Times New Roman" w:hAnsi="Times New Roman"/>
                <w:noProof/>
              </w:rPr>
              <w:t>29393000</w:t>
            </w:r>
          </w:p>
        </w:tc>
        <w:tc>
          <w:tcPr>
            <w:tcW w:w="2846" w:type="dxa"/>
          </w:tcPr>
          <w:p w14:paraId="341B8364" w14:textId="77777777" w:rsidR="00D10BE9" w:rsidRPr="00AE0A51" w:rsidRDefault="00D10BE9" w:rsidP="00163AF6">
            <w:pPr>
              <w:rPr>
                <w:rFonts w:ascii="Times New Roman" w:hAnsi="Times New Roman" w:cs="Times New Roman"/>
                <w:noProof/>
              </w:rPr>
            </w:pPr>
          </w:p>
        </w:tc>
        <w:tc>
          <w:tcPr>
            <w:tcW w:w="717" w:type="dxa"/>
          </w:tcPr>
          <w:p w14:paraId="1E8C57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11A12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758632" w14:textId="77777777" w:rsidTr="00477EA8">
        <w:trPr>
          <w:cantSplit/>
        </w:trPr>
        <w:tc>
          <w:tcPr>
            <w:tcW w:w="1123" w:type="dxa"/>
          </w:tcPr>
          <w:p w14:paraId="76B0ABA6" w14:textId="77777777" w:rsidR="00D10BE9" w:rsidRPr="00AE0A51" w:rsidRDefault="00D10BE9" w:rsidP="00163AF6">
            <w:pPr>
              <w:rPr>
                <w:rFonts w:ascii="Times New Roman" w:hAnsi="Times New Roman" w:cs="Times New Roman"/>
                <w:noProof/>
              </w:rPr>
            </w:pPr>
            <w:r>
              <w:rPr>
                <w:rFonts w:ascii="Times New Roman" w:hAnsi="Times New Roman"/>
                <w:noProof/>
              </w:rPr>
              <w:t>293941</w:t>
            </w:r>
          </w:p>
        </w:tc>
        <w:tc>
          <w:tcPr>
            <w:tcW w:w="6883" w:type="dxa"/>
          </w:tcPr>
          <w:p w14:paraId="72B5F7A3" w14:textId="77777777" w:rsidR="00D10BE9" w:rsidRPr="00AE0A51" w:rsidRDefault="00D10BE9" w:rsidP="00163AF6">
            <w:pPr>
              <w:rPr>
                <w:rFonts w:ascii="Times New Roman" w:hAnsi="Times New Roman" w:cs="Times New Roman"/>
                <w:noProof/>
              </w:rPr>
            </w:pPr>
            <w:r>
              <w:rPr>
                <w:rFonts w:ascii="Times New Roman" w:hAnsi="Times New Roman"/>
                <w:noProof/>
              </w:rPr>
              <w:t>Ephedrin und seine Salze</w:t>
            </w:r>
          </w:p>
        </w:tc>
        <w:tc>
          <w:tcPr>
            <w:tcW w:w="1174" w:type="dxa"/>
          </w:tcPr>
          <w:p w14:paraId="49EA1DA1" w14:textId="77777777" w:rsidR="00D10BE9" w:rsidRPr="00AE0A51" w:rsidRDefault="00D10BE9" w:rsidP="00163AF6">
            <w:pPr>
              <w:rPr>
                <w:rFonts w:ascii="Times New Roman" w:hAnsi="Times New Roman" w:cs="Times New Roman"/>
                <w:noProof/>
              </w:rPr>
            </w:pPr>
            <w:r>
              <w:rPr>
                <w:rFonts w:ascii="Times New Roman" w:hAnsi="Times New Roman"/>
                <w:noProof/>
              </w:rPr>
              <w:t>29394100</w:t>
            </w:r>
          </w:p>
        </w:tc>
        <w:tc>
          <w:tcPr>
            <w:tcW w:w="2846" w:type="dxa"/>
          </w:tcPr>
          <w:p w14:paraId="357F753E" w14:textId="77777777" w:rsidR="00D10BE9" w:rsidRPr="00AE0A51" w:rsidRDefault="00D10BE9" w:rsidP="00163AF6">
            <w:pPr>
              <w:rPr>
                <w:rFonts w:ascii="Times New Roman" w:hAnsi="Times New Roman" w:cs="Times New Roman"/>
                <w:noProof/>
              </w:rPr>
            </w:pPr>
          </w:p>
        </w:tc>
        <w:tc>
          <w:tcPr>
            <w:tcW w:w="717" w:type="dxa"/>
          </w:tcPr>
          <w:p w14:paraId="75C197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DDEA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D3340E" w14:textId="77777777" w:rsidTr="00477EA8">
        <w:trPr>
          <w:cantSplit/>
        </w:trPr>
        <w:tc>
          <w:tcPr>
            <w:tcW w:w="1123" w:type="dxa"/>
          </w:tcPr>
          <w:p w14:paraId="31AA08C7" w14:textId="77777777" w:rsidR="00D10BE9" w:rsidRPr="00AE0A51" w:rsidRDefault="00D10BE9" w:rsidP="00163AF6">
            <w:pPr>
              <w:rPr>
                <w:rFonts w:ascii="Times New Roman" w:hAnsi="Times New Roman" w:cs="Times New Roman"/>
                <w:noProof/>
              </w:rPr>
            </w:pPr>
            <w:r>
              <w:rPr>
                <w:rFonts w:ascii="Times New Roman" w:hAnsi="Times New Roman"/>
                <w:noProof/>
              </w:rPr>
              <w:t>293942</w:t>
            </w:r>
          </w:p>
        </w:tc>
        <w:tc>
          <w:tcPr>
            <w:tcW w:w="6883" w:type="dxa"/>
          </w:tcPr>
          <w:p w14:paraId="631F8140" w14:textId="77777777" w:rsidR="00D10BE9" w:rsidRPr="00AE0A51" w:rsidRDefault="00D10BE9" w:rsidP="00163AF6">
            <w:pPr>
              <w:rPr>
                <w:rFonts w:ascii="Times New Roman" w:hAnsi="Times New Roman" w:cs="Times New Roman"/>
                <w:noProof/>
              </w:rPr>
            </w:pPr>
            <w:r>
              <w:rPr>
                <w:rFonts w:ascii="Times New Roman" w:hAnsi="Times New Roman"/>
                <w:noProof/>
              </w:rPr>
              <w:t>Pseudoephedrin „INN“ und seine Salze</w:t>
            </w:r>
          </w:p>
        </w:tc>
        <w:tc>
          <w:tcPr>
            <w:tcW w:w="1174" w:type="dxa"/>
          </w:tcPr>
          <w:p w14:paraId="4AAE4E9D" w14:textId="77777777" w:rsidR="00D10BE9" w:rsidRPr="00AE0A51" w:rsidRDefault="00D10BE9" w:rsidP="00163AF6">
            <w:pPr>
              <w:rPr>
                <w:rFonts w:ascii="Times New Roman" w:hAnsi="Times New Roman" w:cs="Times New Roman"/>
                <w:noProof/>
              </w:rPr>
            </w:pPr>
            <w:r>
              <w:rPr>
                <w:rFonts w:ascii="Times New Roman" w:hAnsi="Times New Roman"/>
                <w:noProof/>
              </w:rPr>
              <w:t>29394200</w:t>
            </w:r>
          </w:p>
        </w:tc>
        <w:tc>
          <w:tcPr>
            <w:tcW w:w="2846" w:type="dxa"/>
          </w:tcPr>
          <w:p w14:paraId="1C0AB920" w14:textId="77777777" w:rsidR="00D10BE9" w:rsidRPr="00AE0A51" w:rsidRDefault="00D10BE9" w:rsidP="00163AF6">
            <w:pPr>
              <w:rPr>
                <w:rFonts w:ascii="Times New Roman" w:hAnsi="Times New Roman" w:cs="Times New Roman"/>
                <w:noProof/>
              </w:rPr>
            </w:pPr>
          </w:p>
        </w:tc>
        <w:tc>
          <w:tcPr>
            <w:tcW w:w="717" w:type="dxa"/>
          </w:tcPr>
          <w:p w14:paraId="626CBD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A1EB7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C71753" w14:textId="77777777" w:rsidTr="00477EA8">
        <w:trPr>
          <w:cantSplit/>
        </w:trPr>
        <w:tc>
          <w:tcPr>
            <w:tcW w:w="1123" w:type="dxa"/>
          </w:tcPr>
          <w:p w14:paraId="6780F8A4" w14:textId="77777777" w:rsidR="00D10BE9" w:rsidRPr="00AE0A51" w:rsidRDefault="00D10BE9" w:rsidP="00163AF6">
            <w:pPr>
              <w:rPr>
                <w:rFonts w:ascii="Times New Roman" w:hAnsi="Times New Roman" w:cs="Times New Roman"/>
                <w:noProof/>
              </w:rPr>
            </w:pPr>
            <w:r>
              <w:rPr>
                <w:rFonts w:ascii="Times New Roman" w:hAnsi="Times New Roman"/>
                <w:noProof/>
              </w:rPr>
              <w:t>293943</w:t>
            </w:r>
          </w:p>
        </w:tc>
        <w:tc>
          <w:tcPr>
            <w:tcW w:w="6883" w:type="dxa"/>
          </w:tcPr>
          <w:p w14:paraId="59CFA509" w14:textId="77777777" w:rsidR="00D10BE9" w:rsidRPr="00AE0A51" w:rsidRDefault="00D10BE9" w:rsidP="00163AF6">
            <w:pPr>
              <w:rPr>
                <w:rFonts w:ascii="Times New Roman" w:hAnsi="Times New Roman" w:cs="Times New Roman"/>
                <w:noProof/>
              </w:rPr>
            </w:pPr>
            <w:r>
              <w:rPr>
                <w:rFonts w:ascii="Times New Roman" w:hAnsi="Times New Roman"/>
                <w:noProof/>
              </w:rPr>
              <w:t>Cathin „INN“ und seine Salze</w:t>
            </w:r>
          </w:p>
        </w:tc>
        <w:tc>
          <w:tcPr>
            <w:tcW w:w="1174" w:type="dxa"/>
          </w:tcPr>
          <w:p w14:paraId="0DFB34F9" w14:textId="77777777" w:rsidR="00D10BE9" w:rsidRPr="00AE0A51" w:rsidRDefault="00D10BE9" w:rsidP="00163AF6">
            <w:pPr>
              <w:rPr>
                <w:rFonts w:ascii="Times New Roman" w:hAnsi="Times New Roman" w:cs="Times New Roman"/>
                <w:noProof/>
              </w:rPr>
            </w:pPr>
            <w:r>
              <w:rPr>
                <w:rFonts w:ascii="Times New Roman" w:hAnsi="Times New Roman"/>
                <w:noProof/>
              </w:rPr>
              <w:t>29394300</w:t>
            </w:r>
          </w:p>
        </w:tc>
        <w:tc>
          <w:tcPr>
            <w:tcW w:w="2846" w:type="dxa"/>
          </w:tcPr>
          <w:p w14:paraId="792BDABE" w14:textId="77777777" w:rsidR="00D10BE9" w:rsidRPr="00AE0A51" w:rsidRDefault="00D10BE9" w:rsidP="00163AF6">
            <w:pPr>
              <w:rPr>
                <w:rFonts w:ascii="Times New Roman" w:hAnsi="Times New Roman" w:cs="Times New Roman"/>
                <w:noProof/>
              </w:rPr>
            </w:pPr>
          </w:p>
        </w:tc>
        <w:tc>
          <w:tcPr>
            <w:tcW w:w="717" w:type="dxa"/>
          </w:tcPr>
          <w:p w14:paraId="2273A4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714D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21E362" w14:textId="77777777" w:rsidTr="00477EA8">
        <w:trPr>
          <w:cantSplit/>
        </w:trPr>
        <w:tc>
          <w:tcPr>
            <w:tcW w:w="1123" w:type="dxa"/>
          </w:tcPr>
          <w:p w14:paraId="62D694A8" w14:textId="77777777" w:rsidR="00D10BE9" w:rsidRPr="00AE0A51" w:rsidRDefault="00D10BE9" w:rsidP="00163AF6">
            <w:pPr>
              <w:rPr>
                <w:rFonts w:ascii="Times New Roman" w:hAnsi="Times New Roman" w:cs="Times New Roman"/>
                <w:noProof/>
              </w:rPr>
            </w:pPr>
            <w:r>
              <w:rPr>
                <w:rFonts w:ascii="Times New Roman" w:hAnsi="Times New Roman"/>
                <w:noProof/>
              </w:rPr>
              <w:t>293944</w:t>
            </w:r>
          </w:p>
        </w:tc>
        <w:tc>
          <w:tcPr>
            <w:tcW w:w="6883" w:type="dxa"/>
          </w:tcPr>
          <w:p w14:paraId="5D11D223" w14:textId="77777777" w:rsidR="00D10BE9" w:rsidRPr="00AE0A51" w:rsidRDefault="00D10BE9" w:rsidP="00163AF6">
            <w:pPr>
              <w:rPr>
                <w:rFonts w:ascii="Times New Roman" w:hAnsi="Times New Roman" w:cs="Times New Roman"/>
                <w:noProof/>
              </w:rPr>
            </w:pPr>
            <w:r>
              <w:rPr>
                <w:rFonts w:ascii="Times New Roman" w:hAnsi="Times New Roman"/>
                <w:noProof/>
              </w:rPr>
              <w:t>Norephedrin und seine Salze</w:t>
            </w:r>
          </w:p>
        </w:tc>
        <w:tc>
          <w:tcPr>
            <w:tcW w:w="1174" w:type="dxa"/>
          </w:tcPr>
          <w:p w14:paraId="0FB77224" w14:textId="77777777" w:rsidR="00D10BE9" w:rsidRPr="00AE0A51" w:rsidRDefault="00D10BE9" w:rsidP="00163AF6">
            <w:pPr>
              <w:rPr>
                <w:rFonts w:ascii="Times New Roman" w:hAnsi="Times New Roman" w:cs="Times New Roman"/>
                <w:noProof/>
              </w:rPr>
            </w:pPr>
            <w:r>
              <w:rPr>
                <w:rFonts w:ascii="Times New Roman" w:hAnsi="Times New Roman"/>
                <w:noProof/>
              </w:rPr>
              <w:t>29394400</w:t>
            </w:r>
          </w:p>
        </w:tc>
        <w:tc>
          <w:tcPr>
            <w:tcW w:w="2846" w:type="dxa"/>
          </w:tcPr>
          <w:p w14:paraId="0BA2985D" w14:textId="77777777" w:rsidR="00D10BE9" w:rsidRPr="00AE0A51" w:rsidRDefault="00D10BE9" w:rsidP="00163AF6">
            <w:pPr>
              <w:rPr>
                <w:rFonts w:ascii="Times New Roman" w:hAnsi="Times New Roman" w:cs="Times New Roman"/>
                <w:noProof/>
              </w:rPr>
            </w:pPr>
          </w:p>
        </w:tc>
        <w:tc>
          <w:tcPr>
            <w:tcW w:w="717" w:type="dxa"/>
          </w:tcPr>
          <w:p w14:paraId="77BBCD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CC428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3C3CC3" w14:textId="77777777" w:rsidTr="00477EA8">
        <w:trPr>
          <w:cantSplit/>
        </w:trPr>
        <w:tc>
          <w:tcPr>
            <w:tcW w:w="1123" w:type="dxa"/>
          </w:tcPr>
          <w:p w14:paraId="741CD714" w14:textId="77777777" w:rsidR="00D10BE9" w:rsidRPr="00AE0A51" w:rsidRDefault="00D10BE9" w:rsidP="00163AF6">
            <w:pPr>
              <w:rPr>
                <w:rFonts w:ascii="Times New Roman" w:hAnsi="Times New Roman" w:cs="Times New Roman"/>
                <w:noProof/>
              </w:rPr>
            </w:pPr>
            <w:r>
              <w:rPr>
                <w:rFonts w:ascii="Times New Roman" w:hAnsi="Times New Roman"/>
                <w:noProof/>
              </w:rPr>
              <w:t>293949</w:t>
            </w:r>
          </w:p>
        </w:tc>
        <w:tc>
          <w:tcPr>
            <w:tcW w:w="6883" w:type="dxa"/>
          </w:tcPr>
          <w:p w14:paraId="1174081D" w14:textId="77777777" w:rsidR="00D10BE9" w:rsidRPr="00AE0A51" w:rsidRDefault="00D10BE9" w:rsidP="00163AF6">
            <w:pPr>
              <w:rPr>
                <w:rFonts w:ascii="Times New Roman" w:hAnsi="Times New Roman" w:cs="Times New Roman"/>
                <w:noProof/>
              </w:rPr>
            </w:pPr>
            <w:r>
              <w:rPr>
                <w:rFonts w:ascii="Times New Roman" w:hAnsi="Times New Roman"/>
                <w:noProof/>
              </w:rPr>
              <w:t>Ephedrine und ihre Salze (ausg. Ephedrin, Pseudoephedrin „INN“, Cathin „INN“, Norephedrin, und ihre Salze)</w:t>
            </w:r>
          </w:p>
        </w:tc>
        <w:tc>
          <w:tcPr>
            <w:tcW w:w="1174" w:type="dxa"/>
          </w:tcPr>
          <w:p w14:paraId="2B67FF1A" w14:textId="77777777" w:rsidR="00D10BE9" w:rsidRPr="00AE0A51" w:rsidRDefault="00D10BE9" w:rsidP="00163AF6">
            <w:pPr>
              <w:rPr>
                <w:rFonts w:ascii="Times New Roman" w:hAnsi="Times New Roman" w:cs="Times New Roman"/>
                <w:noProof/>
              </w:rPr>
            </w:pPr>
            <w:r>
              <w:rPr>
                <w:rFonts w:ascii="Times New Roman" w:hAnsi="Times New Roman"/>
                <w:noProof/>
              </w:rPr>
              <w:t>29394900</w:t>
            </w:r>
          </w:p>
        </w:tc>
        <w:tc>
          <w:tcPr>
            <w:tcW w:w="2846" w:type="dxa"/>
          </w:tcPr>
          <w:p w14:paraId="4FB2559F" w14:textId="77777777" w:rsidR="00D10BE9" w:rsidRPr="00AE0A51" w:rsidRDefault="00D10BE9" w:rsidP="00163AF6">
            <w:pPr>
              <w:rPr>
                <w:rFonts w:ascii="Times New Roman" w:hAnsi="Times New Roman" w:cs="Times New Roman"/>
                <w:noProof/>
              </w:rPr>
            </w:pPr>
          </w:p>
        </w:tc>
        <w:tc>
          <w:tcPr>
            <w:tcW w:w="717" w:type="dxa"/>
          </w:tcPr>
          <w:p w14:paraId="078B92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6EB5A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6D6A05" w14:textId="77777777" w:rsidTr="00477EA8">
        <w:trPr>
          <w:cantSplit/>
        </w:trPr>
        <w:tc>
          <w:tcPr>
            <w:tcW w:w="1123" w:type="dxa"/>
          </w:tcPr>
          <w:p w14:paraId="5BF3BDEF" w14:textId="77777777" w:rsidR="00D10BE9" w:rsidRPr="00AE0A51" w:rsidRDefault="00D10BE9" w:rsidP="00163AF6">
            <w:pPr>
              <w:rPr>
                <w:rFonts w:ascii="Times New Roman" w:hAnsi="Times New Roman" w:cs="Times New Roman"/>
                <w:noProof/>
              </w:rPr>
            </w:pPr>
            <w:r>
              <w:rPr>
                <w:rFonts w:ascii="Times New Roman" w:hAnsi="Times New Roman"/>
                <w:noProof/>
              </w:rPr>
              <w:t>293951</w:t>
            </w:r>
          </w:p>
        </w:tc>
        <w:tc>
          <w:tcPr>
            <w:tcW w:w="6883" w:type="dxa"/>
          </w:tcPr>
          <w:p w14:paraId="30CA6367" w14:textId="77777777" w:rsidR="00D10BE9" w:rsidRPr="00AE0A51" w:rsidRDefault="00D10BE9" w:rsidP="00163AF6">
            <w:pPr>
              <w:rPr>
                <w:rFonts w:ascii="Times New Roman" w:hAnsi="Times New Roman" w:cs="Times New Roman"/>
                <w:noProof/>
              </w:rPr>
            </w:pPr>
            <w:r>
              <w:rPr>
                <w:rFonts w:ascii="Times New Roman" w:hAnsi="Times New Roman"/>
                <w:noProof/>
              </w:rPr>
              <w:t>Fenetyllin „INN“ und seine Salze</w:t>
            </w:r>
          </w:p>
        </w:tc>
        <w:tc>
          <w:tcPr>
            <w:tcW w:w="1174" w:type="dxa"/>
          </w:tcPr>
          <w:p w14:paraId="5F542E46" w14:textId="77777777" w:rsidR="00D10BE9" w:rsidRPr="00AE0A51" w:rsidRDefault="00D10BE9" w:rsidP="00163AF6">
            <w:pPr>
              <w:rPr>
                <w:rFonts w:ascii="Times New Roman" w:hAnsi="Times New Roman" w:cs="Times New Roman"/>
                <w:noProof/>
              </w:rPr>
            </w:pPr>
            <w:r>
              <w:rPr>
                <w:rFonts w:ascii="Times New Roman" w:hAnsi="Times New Roman"/>
                <w:noProof/>
              </w:rPr>
              <w:t>29395100</w:t>
            </w:r>
          </w:p>
        </w:tc>
        <w:tc>
          <w:tcPr>
            <w:tcW w:w="2846" w:type="dxa"/>
          </w:tcPr>
          <w:p w14:paraId="3B8014B0" w14:textId="77777777" w:rsidR="00D10BE9" w:rsidRPr="00AE0A51" w:rsidRDefault="00D10BE9" w:rsidP="00163AF6">
            <w:pPr>
              <w:rPr>
                <w:rFonts w:ascii="Times New Roman" w:hAnsi="Times New Roman" w:cs="Times New Roman"/>
                <w:noProof/>
              </w:rPr>
            </w:pPr>
          </w:p>
        </w:tc>
        <w:tc>
          <w:tcPr>
            <w:tcW w:w="717" w:type="dxa"/>
          </w:tcPr>
          <w:p w14:paraId="3BA674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E0DC3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5613B2" w14:textId="77777777" w:rsidTr="00477EA8">
        <w:trPr>
          <w:cantSplit/>
        </w:trPr>
        <w:tc>
          <w:tcPr>
            <w:tcW w:w="1123" w:type="dxa"/>
          </w:tcPr>
          <w:p w14:paraId="0C8930A4" w14:textId="77777777" w:rsidR="00D10BE9" w:rsidRPr="00AE0A51" w:rsidRDefault="00D10BE9" w:rsidP="00163AF6">
            <w:pPr>
              <w:rPr>
                <w:rFonts w:ascii="Times New Roman" w:hAnsi="Times New Roman" w:cs="Times New Roman"/>
                <w:noProof/>
              </w:rPr>
            </w:pPr>
            <w:r>
              <w:rPr>
                <w:rFonts w:ascii="Times New Roman" w:hAnsi="Times New Roman"/>
                <w:noProof/>
              </w:rPr>
              <w:t>293959</w:t>
            </w:r>
          </w:p>
        </w:tc>
        <w:tc>
          <w:tcPr>
            <w:tcW w:w="6883" w:type="dxa"/>
          </w:tcPr>
          <w:p w14:paraId="061BA992" w14:textId="77777777" w:rsidR="00D10BE9" w:rsidRPr="00AE0A51" w:rsidRDefault="00D10BE9" w:rsidP="00163AF6">
            <w:pPr>
              <w:rPr>
                <w:rFonts w:ascii="Times New Roman" w:hAnsi="Times New Roman" w:cs="Times New Roman"/>
                <w:noProof/>
              </w:rPr>
            </w:pPr>
            <w:r>
              <w:rPr>
                <w:rFonts w:ascii="Times New Roman" w:hAnsi="Times New Roman"/>
                <w:noProof/>
              </w:rPr>
              <w:t>Theophyllin und Aminophyllin „Theophyllin-Ethylendiamin“ und ihre Derivate; Salze dieser Erzeugnisse (ausg. Fenetyllin „INN“ und seine Salze)</w:t>
            </w:r>
          </w:p>
        </w:tc>
        <w:tc>
          <w:tcPr>
            <w:tcW w:w="1174" w:type="dxa"/>
          </w:tcPr>
          <w:p w14:paraId="6E44FD09" w14:textId="77777777" w:rsidR="00D10BE9" w:rsidRPr="00AE0A51" w:rsidRDefault="00D10BE9" w:rsidP="00163AF6">
            <w:pPr>
              <w:rPr>
                <w:rFonts w:ascii="Times New Roman" w:hAnsi="Times New Roman" w:cs="Times New Roman"/>
                <w:noProof/>
              </w:rPr>
            </w:pPr>
            <w:r>
              <w:rPr>
                <w:rFonts w:ascii="Times New Roman" w:hAnsi="Times New Roman"/>
                <w:noProof/>
              </w:rPr>
              <w:t>29395900</w:t>
            </w:r>
          </w:p>
        </w:tc>
        <w:tc>
          <w:tcPr>
            <w:tcW w:w="2846" w:type="dxa"/>
          </w:tcPr>
          <w:p w14:paraId="67AC288B" w14:textId="77777777" w:rsidR="00D10BE9" w:rsidRPr="00AE0A51" w:rsidRDefault="00D10BE9" w:rsidP="00163AF6">
            <w:pPr>
              <w:rPr>
                <w:rFonts w:ascii="Times New Roman" w:hAnsi="Times New Roman" w:cs="Times New Roman"/>
                <w:noProof/>
              </w:rPr>
            </w:pPr>
          </w:p>
        </w:tc>
        <w:tc>
          <w:tcPr>
            <w:tcW w:w="717" w:type="dxa"/>
          </w:tcPr>
          <w:p w14:paraId="529C5A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46D4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B0E9D2" w14:textId="77777777" w:rsidTr="00477EA8">
        <w:trPr>
          <w:cantSplit/>
        </w:trPr>
        <w:tc>
          <w:tcPr>
            <w:tcW w:w="1123" w:type="dxa"/>
          </w:tcPr>
          <w:p w14:paraId="043E7D04" w14:textId="77777777" w:rsidR="00D10BE9" w:rsidRPr="00AE0A51" w:rsidRDefault="00D10BE9" w:rsidP="00163AF6">
            <w:pPr>
              <w:rPr>
                <w:rFonts w:ascii="Times New Roman" w:hAnsi="Times New Roman" w:cs="Times New Roman"/>
                <w:noProof/>
              </w:rPr>
            </w:pPr>
            <w:r>
              <w:rPr>
                <w:rFonts w:ascii="Times New Roman" w:hAnsi="Times New Roman"/>
                <w:noProof/>
              </w:rPr>
              <w:t>293961</w:t>
            </w:r>
          </w:p>
        </w:tc>
        <w:tc>
          <w:tcPr>
            <w:tcW w:w="6883" w:type="dxa"/>
          </w:tcPr>
          <w:p w14:paraId="6C4EC4C3" w14:textId="77777777" w:rsidR="00D10BE9" w:rsidRPr="00AE0A51" w:rsidRDefault="00D10BE9" w:rsidP="00163AF6">
            <w:pPr>
              <w:rPr>
                <w:rFonts w:ascii="Times New Roman" w:hAnsi="Times New Roman" w:cs="Times New Roman"/>
                <w:noProof/>
              </w:rPr>
            </w:pPr>
            <w:r>
              <w:rPr>
                <w:rFonts w:ascii="Times New Roman" w:hAnsi="Times New Roman"/>
                <w:noProof/>
              </w:rPr>
              <w:t>Ergometrin „INN“ und seine Salze</w:t>
            </w:r>
          </w:p>
        </w:tc>
        <w:tc>
          <w:tcPr>
            <w:tcW w:w="1174" w:type="dxa"/>
          </w:tcPr>
          <w:p w14:paraId="24DF6387" w14:textId="77777777" w:rsidR="00D10BE9" w:rsidRPr="00AE0A51" w:rsidRDefault="00D10BE9" w:rsidP="00163AF6">
            <w:pPr>
              <w:rPr>
                <w:rFonts w:ascii="Times New Roman" w:hAnsi="Times New Roman" w:cs="Times New Roman"/>
                <w:noProof/>
              </w:rPr>
            </w:pPr>
            <w:r>
              <w:rPr>
                <w:rFonts w:ascii="Times New Roman" w:hAnsi="Times New Roman"/>
                <w:noProof/>
              </w:rPr>
              <w:t>29396100</w:t>
            </w:r>
          </w:p>
        </w:tc>
        <w:tc>
          <w:tcPr>
            <w:tcW w:w="2846" w:type="dxa"/>
          </w:tcPr>
          <w:p w14:paraId="28FA0118" w14:textId="77777777" w:rsidR="00D10BE9" w:rsidRPr="00AE0A51" w:rsidRDefault="00D10BE9" w:rsidP="00163AF6">
            <w:pPr>
              <w:rPr>
                <w:rFonts w:ascii="Times New Roman" w:hAnsi="Times New Roman" w:cs="Times New Roman"/>
                <w:noProof/>
              </w:rPr>
            </w:pPr>
          </w:p>
        </w:tc>
        <w:tc>
          <w:tcPr>
            <w:tcW w:w="717" w:type="dxa"/>
          </w:tcPr>
          <w:p w14:paraId="1A08C1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F02B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C79FCD" w14:textId="77777777" w:rsidTr="00477EA8">
        <w:trPr>
          <w:cantSplit/>
        </w:trPr>
        <w:tc>
          <w:tcPr>
            <w:tcW w:w="1123" w:type="dxa"/>
          </w:tcPr>
          <w:p w14:paraId="1206CB13" w14:textId="77777777" w:rsidR="00D10BE9" w:rsidRPr="00AE0A51" w:rsidRDefault="00D10BE9" w:rsidP="00163AF6">
            <w:pPr>
              <w:rPr>
                <w:rFonts w:ascii="Times New Roman" w:hAnsi="Times New Roman" w:cs="Times New Roman"/>
                <w:noProof/>
              </w:rPr>
            </w:pPr>
            <w:r>
              <w:rPr>
                <w:rFonts w:ascii="Times New Roman" w:hAnsi="Times New Roman"/>
                <w:noProof/>
              </w:rPr>
              <w:t>293962</w:t>
            </w:r>
          </w:p>
        </w:tc>
        <w:tc>
          <w:tcPr>
            <w:tcW w:w="6883" w:type="dxa"/>
          </w:tcPr>
          <w:p w14:paraId="29A94AB5" w14:textId="77777777" w:rsidR="00D10BE9" w:rsidRPr="00AE0A51" w:rsidRDefault="00D10BE9" w:rsidP="00163AF6">
            <w:pPr>
              <w:rPr>
                <w:rFonts w:ascii="Times New Roman" w:hAnsi="Times New Roman" w:cs="Times New Roman"/>
                <w:noProof/>
              </w:rPr>
            </w:pPr>
            <w:r>
              <w:rPr>
                <w:rFonts w:ascii="Times New Roman" w:hAnsi="Times New Roman"/>
                <w:noProof/>
              </w:rPr>
              <w:t>Ergotamin „INN“ und seine Salze</w:t>
            </w:r>
          </w:p>
        </w:tc>
        <w:tc>
          <w:tcPr>
            <w:tcW w:w="1174" w:type="dxa"/>
          </w:tcPr>
          <w:p w14:paraId="5EA3BB13" w14:textId="77777777" w:rsidR="00D10BE9" w:rsidRPr="00AE0A51" w:rsidRDefault="00D10BE9" w:rsidP="00163AF6">
            <w:pPr>
              <w:rPr>
                <w:rFonts w:ascii="Times New Roman" w:hAnsi="Times New Roman" w:cs="Times New Roman"/>
                <w:noProof/>
              </w:rPr>
            </w:pPr>
            <w:r>
              <w:rPr>
                <w:rFonts w:ascii="Times New Roman" w:hAnsi="Times New Roman"/>
                <w:noProof/>
              </w:rPr>
              <w:t>29396200</w:t>
            </w:r>
          </w:p>
        </w:tc>
        <w:tc>
          <w:tcPr>
            <w:tcW w:w="2846" w:type="dxa"/>
          </w:tcPr>
          <w:p w14:paraId="4A4CA005" w14:textId="77777777" w:rsidR="00D10BE9" w:rsidRPr="00AE0A51" w:rsidRDefault="00D10BE9" w:rsidP="00163AF6">
            <w:pPr>
              <w:rPr>
                <w:rFonts w:ascii="Times New Roman" w:hAnsi="Times New Roman" w:cs="Times New Roman"/>
                <w:noProof/>
              </w:rPr>
            </w:pPr>
          </w:p>
        </w:tc>
        <w:tc>
          <w:tcPr>
            <w:tcW w:w="717" w:type="dxa"/>
          </w:tcPr>
          <w:p w14:paraId="78A3AA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D74D9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D87E0C" w14:textId="77777777" w:rsidTr="00477EA8">
        <w:trPr>
          <w:cantSplit/>
        </w:trPr>
        <w:tc>
          <w:tcPr>
            <w:tcW w:w="1123" w:type="dxa"/>
          </w:tcPr>
          <w:p w14:paraId="6C4A3311" w14:textId="77777777" w:rsidR="00D10BE9" w:rsidRPr="00AE0A51" w:rsidRDefault="00D10BE9" w:rsidP="00163AF6">
            <w:pPr>
              <w:rPr>
                <w:rFonts w:ascii="Times New Roman" w:hAnsi="Times New Roman" w:cs="Times New Roman"/>
                <w:noProof/>
              </w:rPr>
            </w:pPr>
            <w:r>
              <w:rPr>
                <w:rFonts w:ascii="Times New Roman" w:hAnsi="Times New Roman"/>
                <w:noProof/>
              </w:rPr>
              <w:t>293963</w:t>
            </w:r>
          </w:p>
        </w:tc>
        <w:tc>
          <w:tcPr>
            <w:tcW w:w="6883" w:type="dxa"/>
          </w:tcPr>
          <w:p w14:paraId="75960AD5" w14:textId="77777777" w:rsidR="00D10BE9" w:rsidRPr="00AE0A51" w:rsidRDefault="00D10BE9" w:rsidP="00163AF6">
            <w:pPr>
              <w:rPr>
                <w:rFonts w:ascii="Times New Roman" w:hAnsi="Times New Roman" w:cs="Times New Roman"/>
                <w:noProof/>
              </w:rPr>
            </w:pPr>
            <w:r>
              <w:rPr>
                <w:rFonts w:ascii="Times New Roman" w:hAnsi="Times New Roman"/>
                <w:noProof/>
              </w:rPr>
              <w:t>Lysergsäure und ihre Salze</w:t>
            </w:r>
          </w:p>
        </w:tc>
        <w:tc>
          <w:tcPr>
            <w:tcW w:w="1174" w:type="dxa"/>
          </w:tcPr>
          <w:p w14:paraId="182A90BB" w14:textId="77777777" w:rsidR="00D10BE9" w:rsidRPr="00AE0A51" w:rsidRDefault="00D10BE9" w:rsidP="00163AF6">
            <w:pPr>
              <w:rPr>
                <w:rFonts w:ascii="Times New Roman" w:hAnsi="Times New Roman" w:cs="Times New Roman"/>
                <w:noProof/>
              </w:rPr>
            </w:pPr>
            <w:r>
              <w:rPr>
                <w:rFonts w:ascii="Times New Roman" w:hAnsi="Times New Roman"/>
                <w:noProof/>
              </w:rPr>
              <w:t>29396300</w:t>
            </w:r>
          </w:p>
        </w:tc>
        <w:tc>
          <w:tcPr>
            <w:tcW w:w="2846" w:type="dxa"/>
          </w:tcPr>
          <w:p w14:paraId="33FF1972" w14:textId="77777777" w:rsidR="00D10BE9" w:rsidRPr="00AE0A51" w:rsidRDefault="00D10BE9" w:rsidP="00163AF6">
            <w:pPr>
              <w:rPr>
                <w:rFonts w:ascii="Times New Roman" w:hAnsi="Times New Roman" w:cs="Times New Roman"/>
                <w:noProof/>
              </w:rPr>
            </w:pPr>
          </w:p>
        </w:tc>
        <w:tc>
          <w:tcPr>
            <w:tcW w:w="717" w:type="dxa"/>
          </w:tcPr>
          <w:p w14:paraId="5C7FF7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38F9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713938" w14:textId="77777777" w:rsidTr="00477EA8">
        <w:trPr>
          <w:cantSplit/>
        </w:trPr>
        <w:tc>
          <w:tcPr>
            <w:tcW w:w="1123" w:type="dxa"/>
          </w:tcPr>
          <w:p w14:paraId="74684562" w14:textId="77777777" w:rsidR="00D10BE9" w:rsidRPr="00AE0A51" w:rsidRDefault="00D10BE9" w:rsidP="00163AF6">
            <w:pPr>
              <w:rPr>
                <w:rFonts w:ascii="Times New Roman" w:hAnsi="Times New Roman" w:cs="Times New Roman"/>
                <w:noProof/>
              </w:rPr>
            </w:pPr>
            <w:r>
              <w:rPr>
                <w:rFonts w:ascii="Times New Roman" w:hAnsi="Times New Roman"/>
                <w:noProof/>
              </w:rPr>
              <w:t>293969</w:t>
            </w:r>
          </w:p>
        </w:tc>
        <w:tc>
          <w:tcPr>
            <w:tcW w:w="6883" w:type="dxa"/>
          </w:tcPr>
          <w:p w14:paraId="5F3AB530" w14:textId="77777777" w:rsidR="00D10BE9" w:rsidRPr="00AE0A51" w:rsidRDefault="00D10BE9" w:rsidP="00163AF6">
            <w:pPr>
              <w:rPr>
                <w:rFonts w:ascii="Times New Roman" w:hAnsi="Times New Roman" w:cs="Times New Roman"/>
                <w:noProof/>
              </w:rPr>
            </w:pPr>
            <w:r>
              <w:rPr>
                <w:rFonts w:ascii="Times New Roman" w:hAnsi="Times New Roman"/>
                <w:noProof/>
              </w:rPr>
              <w:t>Mutterkornalkaloide und ihre Derivate; Salze dieser Erzeugnisse (ausg. Lysergsäure, Ergotamin, Ergometrin und ihre Salze)</w:t>
            </w:r>
          </w:p>
        </w:tc>
        <w:tc>
          <w:tcPr>
            <w:tcW w:w="1174" w:type="dxa"/>
          </w:tcPr>
          <w:p w14:paraId="6A45E48D" w14:textId="77777777" w:rsidR="00D10BE9" w:rsidRPr="00AE0A51" w:rsidRDefault="00D10BE9" w:rsidP="00163AF6">
            <w:pPr>
              <w:rPr>
                <w:rFonts w:ascii="Times New Roman" w:hAnsi="Times New Roman" w:cs="Times New Roman"/>
                <w:noProof/>
              </w:rPr>
            </w:pPr>
            <w:r>
              <w:rPr>
                <w:rFonts w:ascii="Times New Roman" w:hAnsi="Times New Roman"/>
                <w:noProof/>
              </w:rPr>
              <w:t>29396900</w:t>
            </w:r>
          </w:p>
        </w:tc>
        <w:tc>
          <w:tcPr>
            <w:tcW w:w="2846" w:type="dxa"/>
          </w:tcPr>
          <w:p w14:paraId="165DE791" w14:textId="77777777" w:rsidR="00D10BE9" w:rsidRPr="00AE0A51" w:rsidRDefault="00D10BE9" w:rsidP="00163AF6">
            <w:pPr>
              <w:rPr>
                <w:rFonts w:ascii="Times New Roman" w:hAnsi="Times New Roman" w:cs="Times New Roman"/>
                <w:noProof/>
              </w:rPr>
            </w:pPr>
          </w:p>
        </w:tc>
        <w:tc>
          <w:tcPr>
            <w:tcW w:w="717" w:type="dxa"/>
          </w:tcPr>
          <w:p w14:paraId="2B8960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3C32A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4447A7" w14:textId="77777777" w:rsidTr="00477EA8">
        <w:trPr>
          <w:cantSplit/>
        </w:trPr>
        <w:tc>
          <w:tcPr>
            <w:tcW w:w="1123" w:type="dxa"/>
          </w:tcPr>
          <w:p w14:paraId="02ACE46D" w14:textId="77777777" w:rsidR="00D10BE9" w:rsidRPr="00AE0A51" w:rsidRDefault="00D10BE9" w:rsidP="00163AF6">
            <w:pPr>
              <w:rPr>
                <w:rFonts w:ascii="Times New Roman" w:hAnsi="Times New Roman" w:cs="Times New Roman"/>
                <w:noProof/>
              </w:rPr>
            </w:pPr>
            <w:r>
              <w:rPr>
                <w:rFonts w:ascii="Times New Roman" w:hAnsi="Times New Roman"/>
                <w:noProof/>
              </w:rPr>
              <w:t>293971</w:t>
            </w:r>
          </w:p>
        </w:tc>
        <w:tc>
          <w:tcPr>
            <w:tcW w:w="6883" w:type="dxa"/>
          </w:tcPr>
          <w:p w14:paraId="3DC3DD39" w14:textId="77777777" w:rsidR="00D10BE9" w:rsidRPr="00AE0A51" w:rsidRDefault="00D10BE9" w:rsidP="00163AF6">
            <w:pPr>
              <w:rPr>
                <w:rFonts w:ascii="Times New Roman" w:hAnsi="Times New Roman" w:cs="Times New Roman"/>
                <w:noProof/>
              </w:rPr>
            </w:pPr>
            <w:r>
              <w:rPr>
                <w:rFonts w:ascii="Times New Roman" w:hAnsi="Times New Roman"/>
                <w:noProof/>
              </w:rPr>
              <w:t>Cocain, Ecgonin, Levometamfetamin, Metamfetamin „INN“, Metamfetamin-Racemat und ihre Salze, Ester und anderen Derivate</w:t>
            </w:r>
          </w:p>
        </w:tc>
        <w:tc>
          <w:tcPr>
            <w:tcW w:w="1174" w:type="dxa"/>
          </w:tcPr>
          <w:p w14:paraId="1E0AB352" w14:textId="77777777" w:rsidR="00D10BE9" w:rsidRPr="00AE0A51" w:rsidRDefault="00D10BE9" w:rsidP="00163AF6">
            <w:pPr>
              <w:rPr>
                <w:rFonts w:ascii="Times New Roman" w:hAnsi="Times New Roman" w:cs="Times New Roman"/>
                <w:noProof/>
              </w:rPr>
            </w:pPr>
            <w:r>
              <w:rPr>
                <w:rFonts w:ascii="Times New Roman" w:hAnsi="Times New Roman"/>
                <w:noProof/>
              </w:rPr>
              <w:t>29397100</w:t>
            </w:r>
          </w:p>
        </w:tc>
        <w:tc>
          <w:tcPr>
            <w:tcW w:w="2846" w:type="dxa"/>
          </w:tcPr>
          <w:p w14:paraId="1B8E1294" w14:textId="77777777" w:rsidR="00D10BE9" w:rsidRPr="00AE0A51" w:rsidRDefault="00D10BE9" w:rsidP="00163AF6">
            <w:pPr>
              <w:rPr>
                <w:rFonts w:ascii="Times New Roman" w:hAnsi="Times New Roman" w:cs="Times New Roman"/>
                <w:noProof/>
              </w:rPr>
            </w:pPr>
          </w:p>
        </w:tc>
        <w:tc>
          <w:tcPr>
            <w:tcW w:w="717" w:type="dxa"/>
          </w:tcPr>
          <w:p w14:paraId="346B7D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C11B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B1EE9B" w14:textId="77777777" w:rsidTr="00477EA8">
        <w:trPr>
          <w:cantSplit/>
        </w:trPr>
        <w:tc>
          <w:tcPr>
            <w:tcW w:w="1123" w:type="dxa"/>
          </w:tcPr>
          <w:p w14:paraId="3F7DD5B1" w14:textId="77777777" w:rsidR="00D10BE9" w:rsidRPr="00AE0A51" w:rsidRDefault="00D10BE9" w:rsidP="00163AF6">
            <w:pPr>
              <w:rPr>
                <w:rFonts w:ascii="Times New Roman" w:hAnsi="Times New Roman" w:cs="Times New Roman"/>
                <w:noProof/>
              </w:rPr>
            </w:pPr>
            <w:r>
              <w:rPr>
                <w:rFonts w:ascii="Times New Roman" w:hAnsi="Times New Roman"/>
                <w:noProof/>
              </w:rPr>
              <w:t>293979</w:t>
            </w:r>
          </w:p>
        </w:tc>
        <w:tc>
          <w:tcPr>
            <w:tcW w:w="6883" w:type="dxa"/>
          </w:tcPr>
          <w:p w14:paraId="597BC33D" w14:textId="77777777" w:rsidR="00D10BE9" w:rsidRPr="00AE0A51" w:rsidRDefault="00D10BE9" w:rsidP="00163AF6">
            <w:pPr>
              <w:rPr>
                <w:rFonts w:ascii="Times New Roman" w:hAnsi="Times New Roman" w:cs="Times New Roman"/>
                <w:noProof/>
              </w:rPr>
            </w:pPr>
            <w:r>
              <w:rPr>
                <w:rFonts w:ascii="Times New Roman" w:hAnsi="Times New Roman"/>
                <w:noProof/>
              </w:rPr>
              <w:t>Natürliche, auch synthetisch hergestellte pflanzliche Alkaloide, ihre Salze, Ether, Ester und anderen Derivate (ausg. Opiumalkaloide, Chinaalkaloide, Theophyllin, Aminophyllin „Theophyllin-Ethylendiamin“, Mutterkornalkaloide und ihre Salze und Derivate, Cocain, Ecgonin, Levometamfetamin, Metamfetamin „INN“, Metamfetamin-Racemat; ihre Salze, Ester und anderen Derivate, Coffein und Ephedrine und ihre Salze)</w:t>
            </w:r>
          </w:p>
        </w:tc>
        <w:tc>
          <w:tcPr>
            <w:tcW w:w="1174" w:type="dxa"/>
          </w:tcPr>
          <w:p w14:paraId="7BFDD020" w14:textId="77777777" w:rsidR="00D10BE9" w:rsidRPr="00AE0A51" w:rsidRDefault="00D10BE9" w:rsidP="00163AF6">
            <w:pPr>
              <w:rPr>
                <w:rFonts w:ascii="Times New Roman" w:hAnsi="Times New Roman" w:cs="Times New Roman"/>
                <w:noProof/>
              </w:rPr>
            </w:pPr>
            <w:r>
              <w:rPr>
                <w:rFonts w:ascii="Times New Roman" w:hAnsi="Times New Roman"/>
                <w:noProof/>
              </w:rPr>
              <w:t>29397900</w:t>
            </w:r>
          </w:p>
        </w:tc>
        <w:tc>
          <w:tcPr>
            <w:tcW w:w="2846" w:type="dxa"/>
          </w:tcPr>
          <w:p w14:paraId="53265B14" w14:textId="77777777" w:rsidR="00D10BE9" w:rsidRPr="00AE0A51" w:rsidRDefault="00D10BE9" w:rsidP="00163AF6">
            <w:pPr>
              <w:rPr>
                <w:rFonts w:ascii="Times New Roman" w:hAnsi="Times New Roman" w:cs="Times New Roman"/>
                <w:noProof/>
              </w:rPr>
            </w:pPr>
          </w:p>
        </w:tc>
        <w:tc>
          <w:tcPr>
            <w:tcW w:w="717" w:type="dxa"/>
          </w:tcPr>
          <w:p w14:paraId="0180E7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2CE74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7EC3AB" w14:textId="77777777" w:rsidTr="00477EA8">
        <w:trPr>
          <w:cantSplit/>
        </w:trPr>
        <w:tc>
          <w:tcPr>
            <w:tcW w:w="1123" w:type="dxa"/>
          </w:tcPr>
          <w:p w14:paraId="771B84C0" w14:textId="77777777" w:rsidR="00D10BE9" w:rsidRPr="00AE0A51" w:rsidRDefault="00D10BE9" w:rsidP="00163AF6">
            <w:pPr>
              <w:rPr>
                <w:rFonts w:ascii="Times New Roman" w:hAnsi="Times New Roman" w:cs="Times New Roman"/>
                <w:noProof/>
              </w:rPr>
            </w:pPr>
            <w:r>
              <w:rPr>
                <w:rFonts w:ascii="Times New Roman" w:hAnsi="Times New Roman"/>
                <w:noProof/>
              </w:rPr>
              <w:t>293980</w:t>
            </w:r>
          </w:p>
        </w:tc>
        <w:tc>
          <w:tcPr>
            <w:tcW w:w="6883" w:type="dxa"/>
          </w:tcPr>
          <w:p w14:paraId="75C0AEC9" w14:textId="77777777" w:rsidR="00D10BE9" w:rsidRPr="00AE0A51" w:rsidRDefault="00D10BE9" w:rsidP="00163AF6">
            <w:pPr>
              <w:rPr>
                <w:rFonts w:ascii="Times New Roman" w:hAnsi="Times New Roman" w:cs="Times New Roman"/>
                <w:noProof/>
              </w:rPr>
            </w:pPr>
            <w:r>
              <w:rPr>
                <w:rFonts w:ascii="Times New Roman" w:hAnsi="Times New Roman"/>
                <w:noProof/>
              </w:rPr>
              <w:t>Natürliche, auch synthetisch hergestellte nicht-pflanzliche Alkaloide, ihre Salze, Ether, Ester und anderen Derivate</w:t>
            </w:r>
          </w:p>
        </w:tc>
        <w:tc>
          <w:tcPr>
            <w:tcW w:w="1174" w:type="dxa"/>
          </w:tcPr>
          <w:p w14:paraId="7BFE4ABB" w14:textId="77777777" w:rsidR="00D10BE9" w:rsidRPr="00AE0A51" w:rsidRDefault="00D10BE9" w:rsidP="00163AF6">
            <w:pPr>
              <w:rPr>
                <w:rFonts w:ascii="Times New Roman" w:hAnsi="Times New Roman" w:cs="Times New Roman"/>
                <w:noProof/>
              </w:rPr>
            </w:pPr>
            <w:r>
              <w:rPr>
                <w:rFonts w:ascii="Times New Roman" w:hAnsi="Times New Roman"/>
                <w:noProof/>
              </w:rPr>
              <w:t>29398000</w:t>
            </w:r>
          </w:p>
        </w:tc>
        <w:tc>
          <w:tcPr>
            <w:tcW w:w="2846" w:type="dxa"/>
          </w:tcPr>
          <w:p w14:paraId="6585CF8F" w14:textId="77777777" w:rsidR="00D10BE9" w:rsidRPr="00AE0A51" w:rsidRDefault="00D10BE9" w:rsidP="00163AF6">
            <w:pPr>
              <w:rPr>
                <w:rFonts w:ascii="Times New Roman" w:hAnsi="Times New Roman" w:cs="Times New Roman"/>
                <w:noProof/>
              </w:rPr>
            </w:pPr>
          </w:p>
        </w:tc>
        <w:tc>
          <w:tcPr>
            <w:tcW w:w="717" w:type="dxa"/>
          </w:tcPr>
          <w:p w14:paraId="597882E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41DB1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DA1CAD" w14:textId="77777777" w:rsidTr="00477EA8">
        <w:trPr>
          <w:cantSplit/>
        </w:trPr>
        <w:tc>
          <w:tcPr>
            <w:tcW w:w="1123" w:type="dxa"/>
          </w:tcPr>
          <w:p w14:paraId="46254785" w14:textId="77777777" w:rsidR="00D10BE9" w:rsidRPr="00AE0A51" w:rsidRDefault="00D10BE9" w:rsidP="00163AF6">
            <w:pPr>
              <w:rPr>
                <w:rFonts w:ascii="Times New Roman" w:hAnsi="Times New Roman" w:cs="Times New Roman"/>
                <w:noProof/>
              </w:rPr>
            </w:pPr>
            <w:r>
              <w:rPr>
                <w:rFonts w:ascii="Times New Roman" w:hAnsi="Times New Roman"/>
                <w:noProof/>
              </w:rPr>
              <w:t>294000</w:t>
            </w:r>
          </w:p>
        </w:tc>
        <w:tc>
          <w:tcPr>
            <w:tcW w:w="6883" w:type="dxa"/>
          </w:tcPr>
          <w:p w14:paraId="1F358F56" w14:textId="77777777" w:rsidR="00D10BE9" w:rsidRPr="00AE0A51" w:rsidRDefault="00D10BE9" w:rsidP="00163AF6">
            <w:pPr>
              <w:rPr>
                <w:rFonts w:ascii="Times New Roman" w:hAnsi="Times New Roman" w:cs="Times New Roman"/>
                <w:noProof/>
              </w:rPr>
            </w:pPr>
            <w:r>
              <w:rPr>
                <w:rFonts w:ascii="Times New Roman" w:hAnsi="Times New Roman"/>
                <w:noProof/>
              </w:rPr>
              <w:t>Chemisch reine Zucker (ausg. Saccharose, Lactose, Maltose, Glucose und Fructose (Lävulose); Zuckerether, Zuckeracetale und Zuckerester und ihre Salze (ausg. natürliche, auch synthetisch hergestellte, Provitamine, Vitamine, Hormone, Glykoside, pflanzliche Alkaloide, und ihre Salze, Ether, Ester und anderen Derivate)</w:t>
            </w:r>
          </w:p>
        </w:tc>
        <w:tc>
          <w:tcPr>
            <w:tcW w:w="1174" w:type="dxa"/>
          </w:tcPr>
          <w:p w14:paraId="64C89DCC" w14:textId="77777777" w:rsidR="00D10BE9" w:rsidRPr="00AE0A51" w:rsidRDefault="00D10BE9" w:rsidP="00163AF6">
            <w:pPr>
              <w:rPr>
                <w:rFonts w:ascii="Times New Roman" w:hAnsi="Times New Roman" w:cs="Times New Roman"/>
                <w:noProof/>
              </w:rPr>
            </w:pPr>
            <w:r>
              <w:rPr>
                <w:rFonts w:ascii="Times New Roman" w:hAnsi="Times New Roman"/>
                <w:noProof/>
              </w:rPr>
              <w:t>29400000</w:t>
            </w:r>
          </w:p>
        </w:tc>
        <w:tc>
          <w:tcPr>
            <w:tcW w:w="2846" w:type="dxa"/>
          </w:tcPr>
          <w:p w14:paraId="7F5A86DA" w14:textId="77777777" w:rsidR="00D10BE9" w:rsidRPr="00AE0A51" w:rsidRDefault="00D10BE9" w:rsidP="00163AF6">
            <w:pPr>
              <w:rPr>
                <w:rFonts w:ascii="Times New Roman" w:hAnsi="Times New Roman" w:cs="Times New Roman"/>
                <w:noProof/>
              </w:rPr>
            </w:pPr>
          </w:p>
        </w:tc>
        <w:tc>
          <w:tcPr>
            <w:tcW w:w="717" w:type="dxa"/>
          </w:tcPr>
          <w:p w14:paraId="4EF461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3BA29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2C3279" w14:textId="77777777" w:rsidTr="00477EA8">
        <w:trPr>
          <w:cantSplit/>
        </w:trPr>
        <w:tc>
          <w:tcPr>
            <w:tcW w:w="1123" w:type="dxa"/>
          </w:tcPr>
          <w:p w14:paraId="7C8B0929" w14:textId="77777777" w:rsidR="00D10BE9" w:rsidRPr="00AE0A51" w:rsidRDefault="00D10BE9" w:rsidP="00163AF6">
            <w:pPr>
              <w:rPr>
                <w:rFonts w:ascii="Times New Roman" w:hAnsi="Times New Roman" w:cs="Times New Roman"/>
                <w:noProof/>
              </w:rPr>
            </w:pPr>
            <w:r>
              <w:rPr>
                <w:rFonts w:ascii="Times New Roman" w:hAnsi="Times New Roman"/>
                <w:noProof/>
              </w:rPr>
              <w:t>294110</w:t>
            </w:r>
          </w:p>
        </w:tc>
        <w:tc>
          <w:tcPr>
            <w:tcW w:w="6883" w:type="dxa"/>
          </w:tcPr>
          <w:p w14:paraId="7CEB74CF" w14:textId="77777777" w:rsidR="00D10BE9" w:rsidRPr="00AE0A51" w:rsidRDefault="00D10BE9" w:rsidP="00163AF6">
            <w:pPr>
              <w:rPr>
                <w:rFonts w:ascii="Times New Roman" w:hAnsi="Times New Roman" w:cs="Times New Roman"/>
                <w:noProof/>
              </w:rPr>
            </w:pPr>
            <w:r>
              <w:rPr>
                <w:rFonts w:ascii="Times New Roman" w:hAnsi="Times New Roman"/>
                <w:noProof/>
              </w:rPr>
              <w:t>Penicilline und ihre Derivate mit Penicillansäurestruktur; Salze dieser Erzeugnisse</w:t>
            </w:r>
          </w:p>
        </w:tc>
        <w:tc>
          <w:tcPr>
            <w:tcW w:w="1174" w:type="dxa"/>
          </w:tcPr>
          <w:p w14:paraId="6FED2068" w14:textId="77777777" w:rsidR="00D10BE9" w:rsidRPr="00AE0A51" w:rsidRDefault="00D10BE9" w:rsidP="00163AF6">
            <w:pPr>
              <w:rPr>
                <w:rFonts w:ascii="Times New Roman" w:hAnsi="Times New Roman" w:cs="Times New Roman"/>
                <w:noProof/>
              </w:rPr>
            </w:pPr>
            <w:r>
              <w:rPr>
                <w:rFonts w:ascii="Times New Roman" w:hAnsi="Times New Roman"/>
                <w:noProof/>
              </w:rPr>
              <w:t>29411000</w:t>
            </w:r>
          </w:p>
        </w:tc>
        <w:tc>
          <w:tcPr>
            <w:tcW w:w="2846" w:type="dxa"/>
          </w:tcPr>
          <w:p w14:paraId="770135AE" w14:textId="77777777" w:rsidR="00D10BE9" w:rsidRPr="00AE0A51" w:rsidRDefault="00D10BE9" w:rsidP="00163AF6">
            <w:pPr>
              <w:rPr>
                <w:rFonts w:ascii="Times New Roman" w:hAnsi="Times New Roman" w:cs="Times New Roman"/>
                <w:noProof/>
              </w:rPr>
            </w:pPr>
          </w:p>
        </w:tc>
        <w:tc>
          <w:tcPr>
            <w:tcW w:w="717" w:type="dxa"/>
          </w:tcPr>
          <w:p w14:paraId="047556D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90341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418CC81" w14:textId="77777777" w:rsidTr="00477EA8">
        <w:trPr>
          <w:cantSplit/>
        </w:trPr>
        <w:tc>
          <w:tcPr>
            <w:tcW w:w="1123" w:type="dxa"/>
          </w:tcPr>
          <w:p w14:paraId="7999220C" w14:textId="77777777" w:rsidR="00D10BE9" w:rsidRPr="00AE0A51" w:rsidRDefault="00D10BE9" w:rsidP="00163AF6">
            <w:pPr>
              <w:rPr>
                <w:rFonts w:ascii="Times New Roman" w:hAnsi="Times New Roman" w:cs="Times New Roman"/>
                <w:noProof/>
              </w:rPr>
            </w:pPr>
            <w:r>
              <w:rPr>
                <w:rFonts w:ascii="Times New Roman" w:hAnsi="Times New Roman"/>
                <w:noProof/>
              </w:rPr>
              <w:t>294120</w:t>
            </w:r>
          </w:p>
        </w:tc>
        <w:tc>
          <w:tcPr>
            <w:tcW w:w="6883" w:type="dxa"/>
          </w:tcPr>
          <w:p w14:paraId="02BC1B40" w14:textId="77777777" w:rsidR="00D10BE9" w:rsidRPr="00AE0A51" w:rsidRDefault="00D10BE9" w:rsidP="00163AF6">
            <w:pPr>
              <w:rPr>
                <w:rFonts w:ascii="Times New Roman" w:hAnsi="Times New Roman" w:cs="Times New Roman"/>
                <w:noProof/>
              </w:rPr>
            </w:pPr>
            <w:r>
              <w:rPr>
                <w:rFonts w:ascii="Times New Roman" w:hAnsi="Times New Roman"/>
                <w:noProof/>
              </w:rPr>
              <w:t>Streptomycine und ihre Derivate; Salze dieser Erzeugnisse</w:t>
            </w:r>
          </w:p>
        </w:tc>
        <w:tc>
          <w:tcPr>
            <w:tcW w:w="1174" w:type="dxa"/>
          </w:tcPr>
          <w:p w14:paraId="056E2784" w14:textId="77777777" w:rsidR="00D10BE9" w:rsidRPr="00AE0A51" w:rsidRDefault="00D10BE9" w:rsidP="00163AF6">
            <w:pPr>
              <w:rPr>
                <w:rFonts w:ascii="Times New Roman" w:hAnsi="Times New Roman" w:cs="Times New Roman"/>
                <w:noProof/>
              </w:rPr>
            </w:pPr>
            <w:r>
              <w:rPr>
                <w:rFonts w:ascii="Times New Roman" w:hAnsi="Times New Roman"/>
                <w:noProof/>
              </w:rPr>
              <w:t>29412000</w:t>
            </w:r>
          </w:p>
        </w:tc>
        <w:tc>
          <w:tcPr>
            <w:tcW w:w="2846" w:type="dxa"/>
          </w:tcPr>
          <w:p w14:paraId="6DEEAE72" w14:textId="77777777" w:rsidR="00D10BE9" w:rsidRPr="00AE0A51" w:rsidRDefault="00D10BE9" w:rsidP="00163AF6">
            <w:pPr>
              <w:rPr>
                <w:rFonts w:ascii="Times New Roman" w:hAnsi="Times New Roman" w:cs="Times New Roman"/>
                <w:noProof/>
              </w:rPr>
            </w:pPr>
          </w:p>
        </w:tc>
        <w:tc>
          <w:tcPr>
            <w:tcW w:w="717" w:type="dxa"/>
          </w:tcPr>
          <w:p w14:paraId="78A744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406CDF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E4DF43C" w14:textId="77777777" w:rsidTr="00477EA8">
        <w:trPr>
          <w:cantSplit/>
        </w:trPr>
        <w:tc>
          <w:tcPr>
            <w:tcW w:w="1123" w:type="dxa"/>
          </w:tcPr>
          <w:p w14:paraId="566A6527" w14:textId="77777777" w:rsidR="00D10BE9" w:rsidRPr="00AE0A51" w:rsidRDefault="00D10BE9" w:rsidP="00163AF6">
            <w:pPr>
              <w:rPr>
                <w:rFonts w:ascii="Times New Roman" w:hAnsi="Times New Roman" w:cs="Times New Roman"/>
                <w:noProof/>
              </w:rPr>
            </w:pPr>
            <w:r>
              <w:rPr>
                <w:rFonts w:ascii="Times New Roman" w:hAnsi="Times New Roman"/>
                <w:noProof/>
              </w:rPr>
              <w:t>294130</w:t>
            </w:r>
          </w:p>
        </w:tc>
        <w:tc>
          <w:tcPr>
            <w:tcW w:w="6883" w:type="dxa"/>
          </w:tcPr>
          <w:p w14:paraId="4AB75F69" w14:textId="77777777" w:rsidR="00D10BE9" w:rsidRPr="00AE0A51" w:rsidRDefault="00D10BE9" w:rsidP="00163AF6">
            <w:pPr>
              <w:rPr>
                <w:rFonts w:ascii="Times New Roman" w:hAnsi="Times New Roman" w:cs="Times New Roman"/>
                <w:noProof/>
              </w:rPr>
            </w:pPr>
            <w:r>
              <w:rPr>
                <w:rFonts w:ascii="Times New Roman" w:hAnsi="Times New Roman"/>
                <w:noProof/>
              </w:rPr>
              <w:t>Tetracycline und ihre Derivate; Salze dieser Erzeugnisse</w:t>
            </w:r>
          </w:p>
        </w:tc>
        <w:tc>
          <w:tcPr>
            <w:tcW w:w="1174" w:type="dxa"/>
          </w:tcPr>
          <w:p w14:paraId="77D41B9A" w14:textId="77777777" w:rsidR="00D10BE9" w:rsidRPr="00AE0A51" w:rsidRDefault="00D10BE9" w:rsidP="00163AF6">
            <w:pPr>
              <w:rPr>
                <w:rFonts w:ascii="Times New Roman" w:hAnsi="Times New Roman" w:cs="Times New Roman"/>
                <w:noProof/>
              </w:rPr>
            </w:pPr>
            <w:r>
              <w:rPr>
                <w:rFonts w:ascii="Times New Roman" w:hAnsi="Times New Roman"/>
                <w:noProof/>
              </w:rPr>
              <w:t>29413000</w:t>
            </w:r>
          </w:p>
        </w:tc>
        <w:tc>
          <w:tcPr>
            <w:tcW w:w="2846" w:type="dxa"/>
          </w:tcPr>
          <w:p w14:paraId="1F33E8B2" w14:textId="77777777" w:rsidR="00D10BE9" w:rsidRPr="00AE0A51" w:rsidRDefault="00D10BE9" w:rsidP="00163AF6">
            <w:pPr>
              <w:rPr>
                <w:rFonts w:ascii="Times New Roman" w:hAnsi="Times New Roman" w:cs="Times New Roman"/>
                <w:noProof/>
              </w:rPr>
            </w:pPr>
          </w:p>
        </w:tc>
        <w:tc>
          <w:tcPr>
            <w:tcW w:w="717" w:type="dxa"/>
          </w:tcPr>
          <w:p w14:paraId="2572B0F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FC6F7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16CE5B8" w14:textId="77777777" w:rsidTr="00477EA8">
        <w:trPr>
          <w:cantSplit/>
        </w:trPr>
        <w:tc>
          <w:tcPr>
            <w:tcW w:w="1123" w:type="dxa"/>
          </w:tcPr>
          <w:p w14:paraId="6F9F9C3A" w14:textId="77777777" w:rsidR="00D10BE9" w:rsidRPr="00AE0A51" w:rsidRDefault="00D10BE9" w:rsidP="00163AF6">
            <w:pPr>
              <w:rPr>
                <w:rFonts w:ascii="Times New Roman" w:hAnsi="Times New Roman" w:cs="Times New Roman"/>
                <w:noProof/>
              </w:rPr>
            </w:pPr>
            <w:r>
              <w:rPr>
                <w:rFonts w:ascii="Times New Roman" w:hAnsi="Times New Roman"/>
                <w:noProof/>
              </w:rPr>
              <w:t>294140</w:t>
            </w:r>
          </w:p>
        </w:tc>
        <w:tc>
          <w:tcPr>
            <w:tcW w:w="6883" w:type="dxa"/>
          </w:tcPr>
          <w:p w14:paraId="593955A1" w14:textId="77777777" w:rsidR="00D10BE9" w:rsidRPr="00AE0A51" w:rsidRDefault="00D10BE9" w:rsidP="00163AF6">
            <w:pPr>
              <w:rPr>
                <w:rFonts w:ascii="Times New Roman" w:hAnsi="Times New Roman" w:cs="Times New Roman"/>
                <w:noProof/>
              </w:rPr>
            </w:pPr>
            <w:r>
              <w:rPr>
                <w:rFonts w:ascii="Times New Roman" w:hAnsi="Times New Roman"/>
                <w:noProof/>
              </w:rPr>
              <w:t>Chloramphenicol und seine Derivate; Salze dieser Erzeugnisse</w:t>
            </w:r>
          </w:p>
        </w:tc>
        <w:tc>
          <w:tcPr>
            <w:tcW w:w="1174" w:type="dxa"/>
          </w:tcPr>
          <w:p w14:paraId="0796E55F" w14:textId="77777777" w:rsidR="00D10BE9" w:rsidRPr="00AE0A51" w:rsidRDefault="00D10BE9" w:rsidP="00163AF6">
            <w:pPr>
              <w:rPr>
                <w:rFonts w:ascii="Times New Roman" w:hAnsi="Times New Roman" w:cs="Times New Roman"/>
                <w:noProof/>
              </w:rPr>
            </w:pPr>
            <w:r>
              <w:rPr>
                <w:rFonts w:ascii="Times New Roman" w:hAnsi="Times New Roman"/>
                <w:noProof/>
              </w:rPr>
              <w:t>29414000</w:t>
            </w:r>
          </w:p>
        </w:tc>
        <w:tc>
          <w:tcPr>
            <w:tcW w:w="2846" w:type="dxa"/>
          </w:tcPr>
          <w:p w14:paraId="42EA25DC" w14:textId="77777777" w:rsidR="00D10BE9" w:rsidRPr="00AE0A51" w:rsidRDefault="00D10BE9" w:rsidP="00163AF6">
            <w:pPr>
              <w:rPr>
                <w:rFonts w:ascii="Times New Roman" w:hAnsi="Times New Roman" w:cs="Times New Roman"/>
                <w:noProof/>
              </w:rPr>
            </w:pPr>
          </w:p>
        </w:tc>
        <w:tc>
          <w:tcPr>
            <w:tcW w:w="717" w:type="dxa"/>
          </w:tcPr>
          <w:p w14:paraId="2BBB33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7A71F6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46A3E28" w14:textId="77777777" w:rsidTr="00477EA8">
        <w:trPr>
          <w:cantSplit/>
        </w:trPr>
        <w:tc>
          <w:tcPr>
            <w:tcW w:w="1123" w:type="dxa"/>
          </w:tcPr>
          <w:p w14:paraId="79B5B73B" w14:textId="77777777" w:rsidR="00D10BE9" w:rsidRPr="00AE0A51" w:rsidRDefault="00D10BE9" w:rsidP="00163AF6">
            <w:pPr>
              <w:rPr>
                <w:rFonts w:ascii="Times New Roman" w:hAnsi="Times New Roman" w:cs="Times New Roman"/>
                <w:noProof/>
              </w:rPr>
            </w:pPr>
            <w:r>
              <w:rPr>
                <w:rFonts w:ascii="Times New Roman" w:hAnsi="Times New Roman"/>
                <w:noProof/>
              </w:rPr>
              <w:t>294150</w:t>
            </w:r>
          </w:p>
        </w:tc>
        <w:tc>
          <w:tcPr>
            <w:tcW w:w="6883" w:type="dxa"/>
          </w:tcPr>
          <w:p w14:paraId="4B434825" w14:textId="77777777" w:rsidR="00D10BE9" w:rsidRPr="00AE0A51" w:rsidRDefault="00D10BE9" w:rsidP="00163AF6">
            <w:pPr>
              <w:rPr>
                <w:rFonts w:ascii="Times New Roman" w:hAnsi="Times New Roman" w:cs="Times New Roman"/>
                <w:noProof/>
              </w:rPr>
            </w:pPr>
            <w:r>
              <w:rPr>
                <w:rFonts w:ascii="Times New Roman" w:hAnsi="Times New Roman"/>
                <w:noProof/>
              </w:rPr>
              <w:t>Erythromycin und seine Derivate; Salze dieser Erzeugnisse</w:t>
            </w:r>
          </w:p>
        </w:tc>
        <w:tc>
          <w:tcPr>
            <w:tcW w:w="1174" w:type="dxa"/>
          </w:tcPr>
          <w:p w14:paraId="6F339B11" w14:textId="77777777" w:rsidR="00D10BE9" w:rsidRPr="00AE0A51" w:rsidRDefault="00D10BE9" w:rsidP="00163AF6">
            <w:pPr>
              <w:rPr>
                <w:rFonts w:ascii="Times New Roman" w:hAnsi="Times New Roman" w:cs="Times New Roman"/>
                <w:noProof/>
              </w:rPr>
            </w:pPr>
            <w:r>
              <w:rPr>
                <w:rFonts w:ascii="Times New Roman" w:hAnsi="Times New Roman"/>
                <w:noProof/>
              </w:rPr>
              <w:t>29415000</w:t>
            </w:r>
          </w:p>
        </w:tc>
        <w:tc>
          <w:tcPr>
            <w:tcW w:w="2846" w:type="dxa"/>
          </w:tcPr>
          <w:p w14:paraId="29D0BD09" w14:textId="77777777" w:rsidR="00D10BE9" w:rsidRPr="00AE0A51" w:rsidRDefault="00D10BE9" w:rsidP="00163AF6">
            <w:pPr>
              <w:rPr>
                <w:rFonts w:ascii="Times New Roman" w:hAnsi="Times New Roman" w:cs="Times New Roman"/>
                <w:noProof/>
              </w:rPr>
            </w:pPr>
          </w:p>
        </w:tc>
        <w:tc>
          <w:tcPr>
            <w:tcW w:w="717" w:type="dxa"/>
          </w:tcPr>
          <w:p w14:paraId="47F0BE7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C6A30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CDAC969" w14:textId="77777777" w:rsidTr="00477EA8">
        <w:trPr>
          <w:cantSplit/>
        </w:trPr>
        <w:tc>
          <w:tcPr>
            <w:tcW w:w="1123" w:type="dxa"/>
          </w:tcPr>
          <w:p w14:paraId="0ADF57EE" w14:textId="77777777" w:rsidR="00D10BE9" w:rsidRPr="00AE0A51" w:rsidRDefault="00D10BE9" w:rsidP="00163AF6">
            <w:pPr>
              <w:rPr>
                <w:rFonts w:ascii="Times New Roman" w:hAnsi="Times New Roman" w:cs="Times New Roman"/>
                <w:noProof/>
              </w:rPr>
            </w:pPr>
            <w:r>
              <w:rPr>
                <w:rFonts w:ascii="Times New Roman" w:hAnsi="Times New Roman"/>
                <w:noProof/>
              </w:rPr>
              <w:t>294190</w:t>
            </w:r>
          </w:p>
        </w:tc>
        <w:tc>
          <w:tcPr>
            <w:tcW w:w="6883" w:type="dxa"/>
          </w:tcPr>
          <w:p w14:paraId="353CFF4E" w14:textId="77777777" w:rsidR="00D10BE9" w:rsidRPr="00AE0A51" w:rsidRDefault="00D10BE9" w:rsidP="00163AF6">
            <w:pPr>
              <w:rPr>
                <w:rFonts w:ascii="Times New Roman" w:hAnsi="Times New Roman" w:cs="Times New Roman"/>
                <w:noProof/>
              </w:rPr>
            </w:pPr>
            <w:r>
              <w:rPr>
                <w:rFonts w:ascii="Times New Roman" w:hAnsi="Times New Roman"/>
                <w:noProof/>
              </w:rPr>
              <w:t>Antibiotika (ausg. Penicilline und ihre Derivate mit Penicillansäurestruktur, Salze dieser Erzeugnisse, Streptomycine, Tetracycline, Chloramphenicol und Erythromycin, ihre Derivate sowie Salze dieser Erzeugnisse)</w:t>
            </w:r>
          </w:p>
        </w:tc>
        <w:tc>
          <w:tcPr>
            <w:tcW w:w="1174" w:type="dxa"/>
          </w:tcPr>
          <w:p w14:paraId="001B35DF" w14:textId="77777777" w:rsidR="00D10BE9" w:rsidRPr="00AE0A51" w:rsidRDefault="00D10BE9" w:rsidP="00163AF6">
            <w:pPr>
              <w:rPr>
                <w:rFonts w:ascii="Times New Roman" w:hAnsi="Times New Roman" w:cs="Times New Roman"/>
                <w:noProof/>
              </w:rPr>
            </w:pPr>
            <w:r>
              <w:rPr>
                <w:rFonts w:ascii="Times New Roman" w:hAnsi="Times New Roman"/>
                <w:noProof/>
              </w:rPr>
              <w:t>29419000</w:t>
            </w:r>
          </w:p>
        </w:tc>
        <w:tc>
          <w:tcPr>
            <w:tcW w:w="2846" w:type="dxa"/>
          </w:tcPr>
          <w:p w14:paraId="2EEE5A05" w14:textId="77777777" w:rsidR="00D10BE9" w:rsidRPr="00AE0A51" w:rsidRDefault="00D10BE9" w:rsidP="00163AF6">
            <w:pPr>
              <w:rPr>
                <w:rFonts w:ascii="Times New Roman" w:hAnsi="Times New Roman" w:cs="Times New Roman"/>
                <w:noProof/>
              </w:rPr>
            </w:pPr>
          </w:p>
        </w:tc>
        <w:tc>
          <w:tcPr>
            <w:tcW w:w="717" w:type="dxa"/>
          </w:tcPr>
          <w:p w14:paraId="0900398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8ABAB6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651D396" w14:textId="77777777" w:rsidTr="00477EA8">
        <w:trPr>
          <w:cantSplit/>
        </w:trPr>
        <w:tc>
          <w:tcPr>
            <w:tcW w:w="1123" w:type="dxa"/>
          </w:tcPr>
          <w:p w14:paraId="106D8FD3" w14:textId="77777777" w:rsidR="00D10BE9" w:rsidRPr="00AE0A51" w:rsidRDefault="00D10BE9" w:rsidP="00163AF6">
            <w:pPr>
              <w:rPr>
                <w:rFonts w:ascii="Times New Roman" w:hAnsi="Times New Roman" w:cs="Times New Roman"/>
                <w:noProof/>
              </w:rPr>
            </w:pPr>
            <w:r>
              <w:rPr>
                <w:rFonts w:ascii="Times New Roman" w:hAnsi="Times New Roman"/>
                <w:noProof/>
              </w:rPr>
              <w:t>294200</w:t>
            </w:r>
          </w:p>
        </w:tc>
        <w:tc>
          <w:tcPr>
            <w:tcW w:w="6883" w:type="dxa"/>
          </w:tcPr>
          <w:p w14:paraId="56333A7D" w14:textId="77777777" w:rsidR="00D10BE9" w:rsidRPr="00AE0A51" w:rsidRDefault="00D10BE9" w:rsidP="00163AF6">
            <w:pPr>
              <w:rPr>
                <w:rFonts w:ascii="Times New Roman" w:hAnsi="Times New Roman" w:cs="Times New Roman"/>
                <w:noProof/>
              </w:rPr>
            </w:pPr>
            <w:r>
              <w:rPr>
                <w:rFonts w:ascii="Times New Roman" w:hAnsi="Times New Roman"/>
                <w:noProof/>
              </w:rPr>
              <w:t>Isolierte chemisch einheitliche Verbindungen, anderweit nicht genannt</w:t>
            </w:r>
          </w:p>
        </w:tc>
        <w:tc>
          <w:tcPr>
            <w:tcW w:w="1174" w:type="dxa"/>
          </w:tcPr>
          <w:p w14:paraId="0657A707" w14:textId="77777777" w:rsidR="00D10BE9" w:rsidRPr="00AE0A51" w:rsidRDefault="00D10BE9" w:rsidP="00163AF6">
            <w:pPr>
              <w:rPr>
                <w:rFonts w:ascii="Times New Roman" w:hAnsi="Times New Roman" w:cs="Times New Roman"/>
                <w:noProof/>
              </w:rPr>
            </w:pPr>
            <w:r>
              <w:rPr>
                <w:rFonts w:ascii="Times New Roman" w:hAnsi="Times New Roman"/>
                <w:noProof/>
              </w:rPr>
              <w:t>29420000</w:t>
            </w:r>
          </w:p>
        </w:tc>
        <w:tc>
          <w:tcPr>
            <w:tcW w:w="2846" w:type="dxa"/>
          </w:tcPr>
          <w:p w14:paraId="6BAF744F" w14:textId="77777777" w:rsidR="00D10BE9" w:rsidRPr="00AE0A51" w:rsidRDefault="00D10BE9" w:rsidP="00163AF6">
            <w:pPr>
              <w:rPr>
                <w:rFonts w:ascii="Times New Roman" w:hAnsi="Times New Roman" w:cs="Times New Roman"/>
                <w:noProof/>
              </w:rPr>
            </w:pPr>
          </w:p>
        </w:tc>
        <w:tc>
          <w:tcPr>
            <w:tcW w:w="717" w:type="dxa"/>
          </w:tcPr>
          <w:p w14:paraId="450DE0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688F6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4F9156" w14:textId="77777777" w:rsidTr="00477EA8">
        <w:trPr>
          <w:cantSplit/>
        </w:trPr>
        <w:tc>
          <w:tcPr>
            <w:tcW w:w="1123" w:type="dxa"/>
          </w:tcPr>
          <w:p w14:paraId="0C2ED652" w14:textId="77777777" w:rsidR="00D10BE9" w:rsidRPr="00AE0A51" w:rsidRDefault="00D10BE9" w:rsidP="00163AF6">
            <w:pPr>
              <w:rPr>
                <w:rFonts w:ascii="Times New Roman" w:hAnsi="Times New Roman" w:cs="Times New Roman"/>
                <w:noProof/>
              </w:rPr>
            </w:pPr>
            <w:r>
              <w:rPr>
                <w:rFonts w:ascii="Times New Roman" w:hAnsi="Times New Roman"/>
                <w:noProof/>
              </w:rPr>
              <w:t>300120</w:t>
            </w:r>
          </w:p>
        </w:tc>
        <w:tc>
          <w:tcPr>
            <w:tcW w:w="6883" w:type="dxa"/>
          </w:tcPr>
          <w:p w14:paraId="7BE0BD6F" w14:textId="77777777" w:rsidR="00D10BE9" w:rsidRPr="00AE0A51" w:rsidRDefault="00D10BE9" w:rsidP="00163AF6">
            <w:pPr>
              <w:rPr>
                <w:rFonts w:ascii="Times New Roman" w:hAnsi="Times New Roman" w:cs="Times New Roman"/>
                <w:noProof/>
              </w:rPr>
            </w:pPr>
            <w:r>
              <w:rPr>
                <w:rFonts w:ascii="Times New Roman" w:hAnsi="Times New Roman"/>
                <w:noProof/>
              </w:rPr>
              <w:t>Auszüge aus Drüsen oder anderen Organen oder ihren Absonderungen, zu organotherapeutischen Zwecken</w:t>
            </w:r>
          </w:p>
        </w:tc>
        <w:tc>
          <w:tcPr>
            <w:tcW w:w="1174" w:type="dxa"/>
          </w:tcPr>
          <w:p w14:paraId="77D04D9F" w14:textId="77777777" w:rsidR="00D10BE9" w:rsidRPr="00AE0A51" w:rsidRDefault="00D10BE9" w:rsidP="00163AF6">
            <w:pPr>
              <w:rPr>
                <w:rFonts w:ascii="Times New Roman" w:hAnsi="Times New Roman" w:cs="Times New Roman"/>
                <w:noProof/>
              </w:rPr>
            </w:pPr>
            <w:r>
              <w:rPr>
                <w:rFonts w:ascii="Times New Roman" w:hAnsi="Times New Roman"/>
                <w:noProof/>
              </w:rPr>
              <w:t>30012000</w:t>
            </w:r>
          </w:p>
        </w:tc>
        <w:tc>
          <w:tcPr>
            <w:tcW w:w="2846" w:type="dxa"/>
          </w:tcPr>
          <w:p w14:paraId="0D3EC82C" w14:textId="77777777" w:rsidR="00D10BE9" w:rsidRPr="00AE0A51" w:rsidRDefault="00D10BE9" w:rsidP="00163AF6">
            <w:pPr>
              <w:rPr>
                <w:rFonts w:ascii="Times New Roman" w:hAnsi="Times New Roman" w:cs="Times New Roman"/>
                <w:noProof/>
              </w:rPr>
            </w:pPr>
          </w:p>
        </w:tc>
        <w:tc>
          <w:tcPr>
            <w:tcW w:w="717" w:type="dxa"/>
          </w:tcPr>
          <w:p w14:paraId="3C91F9C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7273CA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2A15D3B" w14:textId="77777777" w:rsidTr="00477EA8">
        <w:trPr>
          <w:cantSplit/>
        </w:trPr>
        <w:tc>
          <w:tcPr>
            <w:tcW w:w="1123" w:type="dxa"/>
          </w:tcPr>
          <w:p w14:paraId="52877DF0" w14:textId="77777777" w:rsidR="00D10BE9" w:rsidRPr="00AE0A51" w:rsidRDefault="00D10BE9" w:rsidP="00163AF6">
            <w:pPr>
              <w:rPr>
                <w:rFonts w:ascii="Times New Roman" w:hAnsi="Times New Roman" w:cs="Times New Roman"/>
                <w:noProof/>
              </w:rPr>
            </w:pPr>
            <w:r>
              <w:rPr>
                <w:rFonts w:ascii="Times New Roman" w:hAnsi="Times New Roman"/>
                <w:noProof/>
              </w:rPr>
              <w:t>300190</w:t>
            </w:r>
          </w:p>
        </w:tc>
        <w:tc>
          <w:tcPr>
            <w:tcW w:w="6883" w:type="dxa"/>
          </w:tcPr>
          <w:p w14:paraId="32F73708" w14:textId="77777777" w:rsidR="00D10BE9" w:rsidRPr="00AE0A51" w:rsidRDefault="00D10BE9" w:rsidP="00163AF6">
            <w:pPr>
              <w:rPr>
                <w:rFonts w:ascii="Times New Roman" w:hAnsi="Times New Roman" w:cs="Times New Roman"/>
                <w:noProof/>
              </w:rPr>
            </w:pPr>
            <w:r>
              <w:rPr>
                <w:rFonts w:ascii="Times New Roman" w:hAnsi="Times New Roman"/>
                <w:noProof/>
              </w:rPr>
              <w:t>Drüsen und andere Organe zu organotherapeutischen Zwecken, getrocknet, auch als Pulver; Heparin und seine Salze; andere menschliche oder tierische Stoffe zu therapeutischen oder prophylaktischen Zwecken zubereitet, anderweit nicht genannt</w:t>
            </w:r>
          </w:p>
        </w:tc>
        <w:tc>
          <w:tcPr>
            <w:tcW w:w="1174" w:type="dxa"/>
          </w:tcPr>
          <w:p w14:paraId="5106F563" w14:textId="77777777" w:rsidR="00D10BE9" w:rsidRPr="00AE0A51" w:rsidRDefault="00D10BE9" w:rsidP="00163AF6">
            <w:pPr>
              <w:rPr>
                <w:rFonts w:ascii="Times New Roman" w:hAnsi="Times New Roman" w:cs="Times New Roman"/>
                <w:noProof/>
              </w:rPr>
            </w:pPr>
            <w:r>
              <w:rPr>
                <w:rFonts w:ascii="Times New Roman" w:hAnsi="Times New Roman"/>
                <w:noProof/>
              </w:rPr>
              <w:t>30019000</w:t>
            </w:r>
          </w:p>
        </w:tc>
        <w:tc>
          <w:tcPr>
            <w:tcW w:w="2846" w:type="dxa"/>
          </w:tcPr>
          <w:p w14:paraId="1300BBBF" w14:textId="77777777" w:rsidR="00D10BE9" w:rsidRPr="00AE0A51" w:rsidRDefault="00D10BE9" w:rsidP="00163AF6">
            <w:pPr>
              <w:rPr>
                <w:rFonts w:ascii="Times New Roman" w:hAnsi="Times New Roman" w:cs="Times New Roman"/>
                <w:noProof/>
              </w:rPr>
            </w:pPr>
          </w:p>
        </w:tc>
        <w:tc>
          <w:tcPr>
            <w:tcW w:w="717" w:type="dxa"/>
          </w:tcPr>
          <w:p w14:paraId="1E2F4DA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7C1D8A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829A997" w14:textId="77777777" w:rsidTr="00477EA8">
        <w:trPr>
          <w:cantSplit/>
        </w:trPr>
        <w:tc>
          <w:tcPr>
            <w:tcW w:w="1123" w:type="dxa"/>
          </w:tcPr>
          <w:p w14:paraId="03825CC1" w14:textId="77777777" w:rsidR="00D10BE9" w:rsidRPr="00AE0A51" w:rsidRDefault="00D10BE9" w:rsidP="00163AF6">
            <w:pPr>
              <w:rPr>
                <w:rFonts w:ascii="Times New Roman" w:hAnsi="Times New Roman" w:cs="Times New Roman"/>
                <w:noProof/>
              </w:rPr>
            </w:pPr>
            <w:r>
              <w:rPr>
                <w:rFonts w:ascii="Times New Roman" w:hAnsi="Times New Roman"/>
                <w:noProof/>
              </w:rPr>
              <w:t>300211</w:t>
            </w:r>
          </w:p>
        </w:tc>
        <w:tc>
          <w:tcPr>
            <w:tcW w:w="6883" w:type="dxa"/>
          </w:tcPr>
          <w:p w14:paraId="3B2D140F" w14:textId="77777777" w:rsidR="00D10BE9" w:rsidRPr="00AE0A51" w:rsidRDefault="00D10BE9" w:rsidP="00163AF6">
            <w:pPr>
              <w:rPr>
                <w:rFonts w:ascii="Times New Roman" w:hAnsi="Times New Roman" w:cs="Times New Roman"/>
                <w:noProof/>
              </w:rPr>
            </w:pPr>
            <w:r>
              <w:rPr>
                <w:rFonts w:ascii="Times New Roman" w:hAnsi="Times New Roman"/>
                <w:noProof/>
              </w:rPr>
              <w:t>Malariadiagnosetest-Sets</w:t>
            </w:r>
          </w:p>
        </w:tc>
        <w:tc>
          <w:tcPr>
            <w:tcW w:w="1174" w:type="dxa"/>
          </w:tcPr>
          <w:p w14:paraId="4B6759E8" w14:textId="77777777" w:rsidR="00D10BE9" w:rsidRPr="00AE0A51" w:rsidRDefault="00D10BE9" w:rsidP="00163AF6">
            <w:pPr>
              <w:rPr>
                <w:rFonts w:ascii="Times New Roman" w:hAnsi="Times New Roman" w:cs="Times New Roman"/>
                <w:noProof/>
              </w:rPr>
            </w:pPr>
            <w:r>
              <w:rPr>
                <w:rFonts w:ascii="Times New Roman" w:hAnsi="Times New Roman"/>
                <w:noProof/>
              </w:rPr>
              <w:t>30021100</w:t>
            </w:r>
          </w:p>
        </w:tc>
        <w:tc>
          <w:tcPr>
            <w:tcW w:w="2846" w:type="dxa"/>
          </w:tcPr>
          <w:p w14:paraId="56F0FB5C" w14:textId="77777777" w:rsidR="00D10BE9" w:rsidRPr="00AE0A51" w:rsidRDefault="00D10BE9" w:rsidP="00163AF6">
            <w:pPr>
              <w:rPr>
                <w:rFonts w:ascii="Times New Roman" w:hAnsi="Times New Roman" w:cs="Times New Roman"/>
                <w:noProof/>
              </w:rPr>
            </w:pPr>
          </w:p>
        </w:tc>
        <w:tc>
          <w:tcPr>
            <w:tcW w:w="717" w:type="dxa"/>
          </w:tcPr>
          <w:p w14:paraId="75E7EFB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E3D32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2C55B39" w14:textId="77777777" w:rsidTr="00477EA8">
        <w:trPr>
          <w:cantSplit/>
        </w:trPr>
        <w:tc>
          <w:tcPr>
            <w:tcW w:w="1123" w:type="dxa"/>
          </w:tcPr>
          <w:p w14:paraId="415BAE78" w14:textId="77777777" w:rsidR="00D10BE9" w:rsidRPr="00AE0A51" w:rsidRDefault="00D10BE9" w:rsidP="00163AF6">
            <w:pPr>
              <w:rPr>
                <w:rFonts w:ascii="Times New Roman" w:hAnsi="Times New Roman" w:cs="Times New Roman"/>
                <w:noProof/>
              </w:rPr>
            </w:pPr>
            <w:r>
              <w:rPr>
                <w:rFonts w:ascii="Times New Roman" w:hAnsi="Times New Roman"/>
                <w:noProof/>
              </w:rPr>
              <w:t>300212</w:t>
            </w:r>
          </w:p>
        </w:tc>
        <w:tc>
          <w:tcPr>
            <w:tcW w:w="6883" w:type="dxa"/>
          </w:tcPr>
          <w:p w14:paraId="7540F64D" w14:textId="77777777" w:rsidR="00D10BE9" w:rsidRPr="00AE0A51" w:rsidRDefault="00D10BE9" w:rsidP="00163AF6">
            <w:pPr>
              <w:rPr>
                <w:rFonts w:ascii="Times New Roman" w:hAnsi="Times New Roman" w:cs="Times New Roman"/>
                <w:noProof/>
              </w:rPr>
            </w:pPr>
            <w:r>
              <w:rPr>
                <w:rFonts w:ascii="Times New Roman" w:hAnsi="Times New Roman"/>
                <w:noProof/>
              </w:rPr>
              <w:t>Antisera und andere Blutfraktionen</w:t>
            </w:r>
          </w:p>
        </w:tc>
        <w:tc>
          <w:tcPr>
            <w:tcW w:w="1174" w:type="dxa"/>
          </w:tcPr>
          <w:p w14:paraId="5835D777" w14:textId="77777777" w:rsidR="00D10BE9" w:rsidRPr="00AE0A51" w:rsidRDefault="00D10BE9" w:rsidP="00163AF6">
            <w:pPr>
              <w:rPr>
                <w:rFonts w:ascii="Times New Roman" w:hAnsi="Times New Roman" w:cs="Times New Roman"/>
                <w:noProof/>
              </w:rPr>
            </w:pPr>
            <w:r>
              <w:rPr>
                <w:rFonts w:ascii="Times New Roman" w:hAnsi="Times New Roman"/>
                <w:noProof/>
              </w:rPr>
              <w:t>30021200</w:t>
            </w:r>
          </w:p>
        </w:tc>
        <w:tc>
          <w:tcPr>
            <w:tcW w:w="2846" w:type="dxa"/>
          </w:tcPr>
          <w:p w14:paraId="2497D4DC" w14:textId="77777777" w:rsidR="00D10BE9" w:rsidRPr="00AE0A51" w:rsidRDefault="00D10BE9" w:rsidP="00163AF6">
            <w:pPr>
              <w:rPr>
                <w:rFonts w:ascii="Times New Roman" w:hAnsi="Times New Roman" w:cs="Times New Roman"/>
                <w:noProof/>
              </w:rPr>
            </w:pPr>
          </w:p>
        </w:tc>
        <w:tc>
          <w:tcPr>
            <w:tcW w:w="717" w:type="dxa"/>
          </w:tcPr>
          <w:p w14:paraId="6FCDD39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3B0F4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456001B" w14:textId="77777777" w:rsidTr="00477EA8">
        <w:trPr>
          <w:cantSplit/>
        </w:trPr>
        <w:tc>
          <w:tcPr>
            <w:tcW w:w="1123" w:type="dxa"/>
          </w:tcPr>
          <w:p w14:paraId="48498A66" w14:textId="77777777" w:rsidR="00D10BE9" w:rsidRPr="00AE0A51" w:rsidRDefault="00D10BE9" w:rsidP="00163AF6">
            <w:pPr>
              <w:rPr>
                <w:rFonts w:ascii="Times New Roman" w:hAnsi="Times New Roman" w:cs="Times New Roman"/>
                <w:noProof/>
              </w:rPr>
            </w:pPr>
            <w:r>
              <w:rPr>
                <w:rFonts w:ascii="Times New Roman" w:hAnsi="Times New Roman"/>
                <w:noProof/>
              </w:rPr>
              <w:t>300213</w:t>
            </w:r>
          </w:p>
        </w:tc>
        <w:tc>
          <w:tcPr>
            <w:tcW w:w="6883" w:type="dxa"/>
          </w:tcPr>
          <w:p w14:paraId="484F4C16" w14:textId="77777777" w:rsidR="00D10BE9" w:rsidRPr="00AE0A51" w:rsidRDefault="00D10BE9" w:rsidP="00163AF6">
            <w:pPr>
              <w:rPr>
                <w:rFonts w:ascii="Times New Roman" w:hAnsi="Times New Roman" w:cs="Times New Roman"/>
                <w:noProof/>
              </w:rPr>
            </w:pPr>
            <w:r>
              <w:rPr>
                <w:rFonts w:ascii="Times New Roman" w:hAnsi="Times New Roman"/>
                <w:noProof/>
              </w:rPr>
              <w:t>Immunologische Erzeugnisse, ungemischt, weder dosiert noch in Aufmachung für den Einzelverkauf</w:t>
            </w:r>
          </w:p>
        </w:tc>
        <w:tc>
          <w:tcPr>
            <w:tcW w:w="1174" w:type="dxa"/>
          </w:tcPr>
          <w:p w14:paraId="2526CA73" w14:textId="77777777" w:rsidR="00D10BE9" w:rsidRPr="00AE0A51" w:rsidRDefault="00D10BE9" w:rsidP="00163AF6">
            <w:pPr>
              <w:rPr>
                <w:rFonts w:ascii="Times New Roman" w:hAnsi="Times New Roman" w:cs="Times New Roman"/>
                <w:noProof/>
              </w:rPr>
            </w:pPr>
            <w:r>
              <w:rPr>
                <w:rFonts w:ascii="Times New Roman" w:hAnsi="Times New Roman"/>
                <w:noProof/>
              </w:rPr>
              <w:t>30021300</w:t>
            </w:r>
          </w:p>
        </w:tc>
        <w:tc>
          <w:tcPr>
            <w:tcW w:w="2846" w:type="dxa"/>
          </w:tcPr>
          <w:p w14:paraId="5C316B2D" w14:textId="77777777" w:rsidR="00D10BE9" w:rsidRPr="00AE0A51" w:rsidRDefault="00D10BE9" w:rsidP="00163AF6">
            <w:pPr>
              <w:rPr>
                <w:rFonts w:ascii="Times New Roman" w:hAnsi="Times New Roman" w:cs="Times New Roman"/>
                <w:noProof/>
              </w:rPr>
            </w:pPr>
          </w:p>
        </w:tc>
        <w:tc>
          <w:tcPr>
            <w:tcW w:w="717" w:type="dxa"/>
          </w:tcPr>
          <w:p w14:paraId="6EE98F8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34741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90C4A8B" w14:textId="77777777" w:rsidTr="00477EA8">
        <w:trPr>
          <w:cantSplit/>
        </w:trPr>
        <w:tc>
          <w:tcPr>
            <w:tcW w:w="1123" w:type="dxa"/>
          </w:tcPr>
          <w:p w14:paraId="124EC14F" w14:textId="77777777" w:rsidR="00D10BE9" w:rsidRPr="00AE0A51" w:rsidRDefault="00D10BE9" w:rsidP="00163AF6">
            <w:pPr>
              <w:rPr>
                <w:rFonts w:ascii="Times New Roman" w:hAnsi="Times New Roman" w:cs="Times New Roman"/>
                <w:noProof/>
              </w:rPr>
            </w:pPr>
            <w:r>
              <w:rPr>
                <w:rFonts w:ascii="Times New Roman" w:hAnsi="Times New Roman"/>
                <w:noProof/>
              </w:rPr>
              <w:t>300214</w:t>
            </w:r>
          </w:p>
        </w:tc>
        <w:tc>
          <w:tcPr>
            <w:tcW w:w="6883" w:type="dxa"/>
          </w:tcPr>
          <w:p w14:paraId="725AC1B2" w14:textId="77777777" w:rsidR="00D10BE9" w:rsidRPr="00AE0A51" w:rsidRDefault="00D10BE9" w:rsidP="00163AF6">
            <w:pPr>
              <w:rPr>
                <w:rFonts w:ascii="Times New Roman" w:hAnsi="Times New Roman" w:cs="Times New Roman"/>
                <w:noProof/>
              </w:rPr>
            </w:pPr>
            <w:r>
              <w:rPr>
                <w:rFonts w:ascii="Times New Roman" w:hAnsi="Times New Roman"/>
                <w:noProof/>
              </w:rPr>
              <w:t>Immunologische Erzeugnisse, gemischt, weder dosiert noch in Aufmachung für den Einzelverkauf</w:t>
            </w:r>
          </w:p>
        </w:tc>
        <w:tc>
          <w:tcPr>
            <w:tcW w:w="1174" w:type="dxa"/>
          </w:tcPr>
          <w:p w14:paraId="1EC5CD3E" w14:textId="77777777" w:rsidR="00D10BE9" w:rsidRPr="00AE0A51" w:rsidRDefault="00D10BE9" w:rsidP="00163AF6">
            <w:pPr>
              <w:rPr>
                <w:rFonts w:ascii="Times New Roman" w:hAnsi="Times New Roman" w:cs="Times New Roman"/>
                <w:noProof/>
              </w:rPr>
            </w:pPr>
            <w:r>
              <w:rPr>
                <w:rFonts w:ascii="Times New Roman" w:hAnsi="Times New Roman"/>
                <w:noProof/>
              </w:rPr>
              <w:t>30021400</w:t>
            </w:r>
          </w:p>
        </w:tc>
        <w:tc>
          <w:tcPr>
            <w:tcW w:w="2846" w:type="dxa"/>
          </w:tcPr>
          <w:p w14:paraId="255F7581" w14:textId="77777777" w:rsidR="00D10BE9" w:rsidRPr="00AE0A51" w:rsidRDefault="00D10BE9" w:rsidP="00163AF6">
            <w:pPr>
              <w:rPr>
                <w:rFonts w:ascii="Times New Roman" w:hAnsi="Times New Roman" w:cs="Times New Roman"/>
                <w:noProof/>
              </w:rPr>
            </w:pPr>
          </w:p>
        </w:tc>
        <w:tc>
          <w:tcPr>
            <w:tcW w:w="717" w:type="dxa"/>
          </w:tcPr>
          <w:p w14:paraId="5A2B8F4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423B60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F2368B2" w14:textId="77777777" w:rsidTr="00477EA8">
        <w:trPr>
          <w:cantSplit/>
        </w:trPr>
        <w:tc>
          <w:tcPr>
            <w:tcW w:w="1123" w:type="dxa"/>
          </w:tcPr>
          <w:p w14:paraId="6794A251" w14:textId="77777777" w:rsidR="00D10BE9" w:rsidRPr="00AE0A51" w:rsidRDefault="00D10BE9" w:rsidP="00163AF6">
            <w:pPr>
              <w:rPr>
                <w:rFonts w:ascii="Times New Roman" w:hAnsi="Times New Roman" w:cs="Times New Roman"/>
                <w:noProof/>
              </w:rPr>
            </w:pPr>
            <w:r>
              <w:rPr>
                <w:rFonts w:ascii="Times New Roman" w:hAnsi="Times New Roman"/>
                <w:noProof/>
              </w:rPr>
              <w:t>300215</w:t>
            </w:r>
          </w:p>
        </w:tc>
        <w:tc>
          <w:tcPr>
            <w:tcW w:w="6883" w:type="dxa"/>
          </w:tcPr>
          <w:p w14:paraId="4C23E5F3" w14:textId="77777777" w:rsidR="00D10BE9" w:rsidRPr="00AE0A51" w:rsidRDefault="00D10BE9" w:rsidP="00163AF6">
            <w:pPr>
              <w:rPr>
                <w:rFonts w:ascii="Times New Roman" w:hAnsi="Times New Roman" w:cs="Times New Roman"/>
                <w:noProof/>
              </w:rPr>
            </w:pPr>
            <w:r>
              <w:rPr>
                <w:rFonts w:ascii="Times New Roman" w:hAnsi="Times New Roman"/>
                <w:noProof/>
              </w:rPr>
              <w:t>Immunologische Erzeugnisse, dosiert oder in Aufmachung für den Einzelverkauf</w:t>
            </w:r>
          </w:p>
        </w:tc>
        <w:tc>
          <w:tcPr>
            <w:tcW w:w="1174" w:type="dxa"/>
          </w:tcPr>
          <w:p w14:paraId="18398408" w14:textId="77777777" w:rsidR="00D10BE9" w:rsidRPr="00AE0A51" w:rsidRDefault="00D10BE9" w:rsidP="00163AF6">
            <w:pPr>
              <w:rPr>
                <w:rFonts w:ascii="Times New Roman" w:hAnsi="Times New Roman" w:cs="Times New Roman"/>
                <w:noProof/>
              </w:rPr>
            </w:pPr>
            <w:r>
              <w:rPr>
                <w:rFonts w:ascii="Times New Roman" w:hAnsi="Times New Roman"/>
                <w:noProof/>
              </w:rPr>
              <w:t>30021500</w:t>
            </w:r>
          </w:p>
        </w:tc>
        <w:tc>
          <w:tcPr>
            <w:tcW w:w="2846" w:type="dxa"/>
          </w:tcPr>
          <w:p w14:paraId="718AD7D5" w14:textId="77777777" w:rsidR="00D10BE9" w:rsidRPr="00AE0A51" w:rsidRDefault="00D10BE9" w:rsidP="00163AF6">
            <w:pPr>
              <w:rPr>
                <w:rFonts w:ascii="Times New Roman" w:hAnsi="Times New Roman" w:cs="Times New Roman"/>
                <w:noProof/>
              </w:rPr>
            </w:pPr>
          </w:p>
        </w:tc>
        <w:tc>
          <w:tcPr>
            <w:tcW w:w="717" w:type="dxa"/>
          </w:tcPr>
          <w:p w14:paraId="7686F7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D84D8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0F374FD" w14:textId="77777777" w:rsidTr="00477EA8">
        <w:trPr>
          <w:cantSplit/>
        </w:trPr>
        <w:tc>
          <w:tcPr>
            <w:tcW w:w="1123" w:type="dxa"/>
          </w:tcPr>
          <w:p w14:paraId="7C744C07" w14:textId="77777777" w:rsidR="00D10BE9" w:rsidRPr="00AE0A51" w:rsidRDefault="00D10BE9" w:rsidP="00163AF6">
            <w:pPr>
              <w:rPr>
                <w:rFonts w:ascii="Times New Roman" w:hAnsi="Times New Roman" w:cs="Times New Roman"/>
                <w:noProof/>
              </w:rPr>
            </w:pPr>
            <w:r>
              <w:rPr>
                <w:rFonts w:ascii="Times New Roman" w:hAnsi="Times New Roman"/>
                <w:noProof/>
              </w:rPr>
              <w:t>300219</w:t>
            </w:r>
          </w:p>
        </w:tc>
        <w:tc>
          <w:tcPr>
            <w:tcW w:w="6883" w:type="dxa"/>
          </w:tcPr>
          <w:p w14:paraId="1495A0CE" w14:textId="77777777" w:rsidR="00D10BE9" w:rsidRPr="00AE0A51" w:rsidRDefault="00D10BE9" w:rsidP="00163AF6">
            <w:pPr>
              <w:rPr>
                <w:rFonts w:ascii="Times New Roman" w:hAnsi="Times New Roman" w:cs="Times New Roman"/>
                <w:noProof/>
              </w:rPr>
            </w:pPr>
            <w:r>
              <w:rPr>
                <w:rFonts w:ascii="Times New Roman" w:hAnsi="Times New Roman"/>
                <w:noProof/>
              </w:rPr>
              <w:t>Immunologische Erzeugnisse, anderweit nicht genannt (Code ist möglicherweise leer, die vorangehenden Unterpositionen scheinen erschöpfend zu sein)</w:t>
            </w:r>
          </w:p>
        </w:tc>
        <w:tc>
          <w:tcPr>
            <w:tcW w:w="1174" w:type="dxa"/>
          </w:tcPr>
          <w:p w14:paraId="4B46C6D7" w14:textId="77777777" w:rsidR="00D10BE9" w:rsidRPr="00AE0A51" w:rsidRDefault="00D10BE9" w:rsidP="00163AF6">
            <w:pPr>
              <w:rPr>
                <w:rFonts w:ascii="Times New Roman" w:hAnsi="Times New Roman" w:cs="Times New Roman"/>
                <w:noProof/>
              </w:rPr>
            </w:pPr>
            <w:r>
              <w:rPr>
                <w:rFonts w:ascii="Times New Roman" w:hAnsi="Times New Roman"/>
                <w:noProof/>
              </w:rPr>
              <w:t>30021900</w:t>
            </w:r>
          </w:p>
        </w:tc>
        <w:tc>
          <w:tcPr>
            <w:tcW w:w="2846" w:type="dxa"/>
          </w:tcPr>
          <w:p w14:paraId="7547154C" w14:textId="77777777" w:rsidR="00D10BE9" w:rsidRPr="00AE0A51" w:rsidRDefault="00D10BE9" w:rsidP="00163AF6">
            <w:pPr>
              <w:rPr>
                <w:rFonts w:ascii="Times New Roman" w:hAnsi="Times New Roman" w:cs="Times New Roman"/>
                <w:noProof/>
              </w:rPr>
            </w:pPr>
          </w:p>
        </w:tc>
        <w:tc>
          <w:tcPr>
            <w:tcW w:w="717" w:type="dxa"/>
          </w:tcPr>
          <w:p w14:paraId="4308F3B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97B0EC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DEED797" w14:textId="77777777" w:rsidTr="00477EA8">
        <w:trPr>
          <w:cantSplit/>
        </w:trPr>
        <w:tc>
          <w:tcPr>
            <w:tcW w:w="1123" w:type="dxa"/>
          </w:tcPr>
          <w:p w14:paraId="66DBCF52" w14:textId="77777777" w:rsidR="00D10BE9" w:rsidRPr="00AE0A51" w:rsidRDefault="00D10BE9" w:rsidP="00163AF6">
            <w:pPr>
              <w:rPr>
                <w:rFonts w:ascii="Times New Roman" w:hAnsi="Times New Roman" w:cs="Times New Roman"/>
                <w:noProof/>
              </w:rPr>
            </w:pPr>
            <w:r>
              <w:rPr>
                <w:rFonts w:ascii="Times New Roman" w:hAnsi="Times New Roman"/>
                <w:noProof/>
              </w:rPr>
              <w:t>300220</w:t>
            </w:r>
          </w:p>
        </w:tc>
        <w:tc>
          <w:tcPr>
            <w:tcW w:w="6883" w:type="dxa"/>
          </w:tcPr>
          <w:p w14:paraId="19AD6C96" w14:textId="77777777" w:rsidR="00D10BE9" w:rsidRPr="00AE0A51" w:rsidRDefault="00D10BE9" w:rsidP="00163AF6">
            <w:pPr>
              <w:rPr>
                <w:rFonts w:ascii="Times New Roman" w:hAnsi="Times New Roman" w:cs="Times New Roman"/>
                <w:noProof/>
              </w:rPr>
            </w:pPr>
            <w:r>
              <w:rPr>
                <w:rFonts w:ascii="Times New Roman" w:hAnsi="Times New Roman"/>
                <w:noProof/>
              </w:rPr>
              <w:t>Vaccine für die Humanmedizin</w:t>
            </w:r>
          </w:p>
        </w:tc>
        <w:tc>
          <w:tcPr>
            <w:tcW w:w="1174" w:type="dxa"/>
          </w:tcPr>
          <w:p w14:paraId="2D2B6A45" w14:textId="77777777" w:rsidR="00D10BE9" w:rsidRPr="00AE0A51" w:rsidRDefault="00D10BE9" w:rsidP="00163AF6">
            <w:pPr>
              <w:rPr>
                <w:rFonts w:ascii="Times New Roman" w:hAnsi="Times New Roman" w:cs="Times New Roman"/>
                <w:noProof/>
              </w:rPr>
            </w:pPr>
            <w:r>
              <w:rPr>
                <w:rFonts w:ascii="Times New Roman" w:hAnsi="Times New Roman"/>
                <w:noProof/>
              </w:rPr>
              <w:t>30022000</w:t>
            </w:r>
          </w:p>
        </w:tc>
        <w:tc>
          <w:tcPr>
            <w:tcW w:w="2846" w:type="dxa"/>
          </w:tcPr>
          <w:p w14:paraId="7598A03F" w14:textId="77777777" w:rsidR="00D10BE9" w:rsidRPr="00AE0A51" w:rsidRDefault="00D10BE9" w:rsidP="00163AF6">
            <w:pPr>
              <w:rPr>
                <w:rFonts w:ascii="Times New Roman" w:hAnsi="Times New Roman" w:cs="Times New Roman"/>
                <w:noProof/>
              </w:rPr>
            </w:pPr>
          </w:p>
        </w:tc>
        <w:tc>
          <w:tcPr>
            <w:tcW w:w="717" w:type="dxa"/>
          </w:tcPr>
          <w:p w14:paraId="7B48802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7694E5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E51E42F" w14:textId="77777777" w:rsidTr="00477EA8">
        <w:trPr>
          <w:cantSplit/>
        </w:trPr>
        <w:tc>
          <w:tcPr>
            <w:tcW w:w="1123" w:type="dxa"/>
          </w:tcPr>
          <w:p w14:paraId="1ED184FD" w14:textId="77777777" w:rsidR="00D10BE9" w:rsidRPr="00AE0A51" w:rsidRDefault="00D10BE9" w:rsidP="00163AF6">
            <w:pPr>
              <w:rPr>
                <w:rFonts w:ascii="Times New Roman" w:hAnsi="Times New Roman" w:cs="Times New Roman"/>
                <w:noProof/>
              </w:rPr>
            </w:pPr>
            <w:r>
              <w:rPr>
                <w:rFonts w:ascii="Times New Roman" w:hAnsi="Times New Roman"/>
                <w:noProof/>
              </w:rPr>
              <w:t>300230</w:t>
            </w:r>
          </w:p>
        </w:tc>
        <w:tc>
          <w:tcPr>
            <w:tcW w:w="6883" w:type="dxa"/>
          </w:tcPr>
          <w:p w14:paraId="66E79C2C" w14:textId="77777777" w:rsidR="00D10BE9" w:rsidRPr="00AE0A51" w:rsidRDefault="00D10BE9" w:rsidP="00163AF6">
            <w:pPr>
              <w:rPr>
                <w:rFonts w:ascii="Times New Roman" w:hAnsi="Times New Roman" w:cs="Times New Roman"/>
                <w:noProof/>
              </w:rPr>
            </w:pPr>
            <w:r>
              <w:rPr>
                <w:rFonts w:ascii="Times New Roman" w:hAnsi="Times New Roman"/>
                <w:noProof/>
              </w:rPr>
              <w:t>Vaccine für die Veterinärmedizin</w:t>
            </w:r>
          </w:p>
        </w:tc>
        <w:tc>
          <w:tcPr>
            <w:tcW w:w="1174" w:type="dxa"/>
          </w:tcPr>
          <w:p w14:paraId="5E5F4203" w14:textId="77777777" w:rsidR="00D10BE9" w:rsidRPr="00AE0A51" w:rsidRDefault="00D10BE9" w:rsidP="00163AF6">
            <w:pPr>
              <w:rPr>
                <w:rFonts w:ascii="Times New Roman" w:hAnsi="Times New Roman" w:cs="Times New Roman"/>
                <w:noProof/>
              </w:rPr>
            </w:pPr>
            <w:r>
              <w:rPr>
                <w:rFonts w:ascii="Times New Roman" w:hAnsi="Times New Roman"/>
                <w:noProof/>
              </w:rPr>
              <w:t>30023000</w:t>
            </w:r>
          </w:p>
        </w:tc>
        <w:tc>
          <w:tcPr>
            <w:tcW w:w="2846" w:type="dxa"/>
          </w:tcPr>
          <w:p w14:paraId="07745ADD" w14:textId="77777777" w:rsidR="00D10BE9" w:rsidRPr="00AE0A51" w:rsidRDefault="00D10BE9" w:rsidP="00163AF6">
            <w:pPr>
              <w:rPr>
                <w:rFonts w:ascii="Times New Roman" w:hAnsi="Times New Roman" w:cs="Times New Roman"/>
                <w:noProof/>
              </w:rPr>
            </w:pPr>
          </w:p>
        </w:tc>
        <w:tc>
          <w:tcPr>
            <w:tcW w:w="717" w:type="dxa"/>
          </w:tcPr>
          <w:p w14:paraId="15CE87B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F39FAA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555A7F5" w14:textId="77777777" w:rsidTr="00477EA8">
        <w:trPr>
          <w:cantSplit/>
        </w:trPr>
        <w:tc>
          <w:tcPr>
            <w:tcW w:w="1123" w:type="dxa"/>
          </w:tcPr>
          <w:p w14:paraId="06ABC129" w14:textId="77777777" w:rsidR="00D10BE9" w:rsidRPr="00AE0A51" w:rsidRDefault="00D10BE9" w:rsidP="00163AF6">
            <w:pPr>
              <w:rPr>
                <w:rFonts w:ascii="Times New Roman" w:hAnsi="Times New Roman" w:cs="Times New Roman"/>
                <w:noProof/>
              </w:rPr>
            </w:pPr>
            <w:r>
              <w:rPr>
                <w:rFonts w:ascii="Times New Roman" w:hAnsi="Times New Roman"/>
                <w:noProof/>
              </w:rPr>
              <w:t>300290</w:t>
            </w:r>
          </w:p>
        </w:tc>
        <w:tc>
          <w:tcPr>
            <w:tcW w:w="6883" w:type="dxa"/>
          </w:tcPr>
          <w:p w14:paraId="061DEC75" w14:textId="77777777" w:rsidR="00D10BE9" w:rsidRPr="00AE0A51" w:rsidRDefault="00D10BE9" w:rsidP="00163AF6">
            <w:pPr>
              <w:rPr>
                <w:rFonts w:ascii="Times New Roman" w:hAnsi="Times New Roman" w:cs="Times New Roman"/>
                <w:noProof/>
              </w:rPr>
            </w:pPr>
            <w:r>
              <w:rPr>
                <w:rFonts w:ascii="Times New Roman" w:hAnsi="Times New Roman"/>
                <w:noProof/>
              </w:rPr>
              <w:t>Menschliches Blut; tierisches Blut, zu therapeutischen, prophylaktischen oder diagnostischen Zwecken zubereitet; Toxine, Kulturen von Mikroorganismen und ähnliche Erzeugnisse (ausg. Hefen und Vaccine)</w:t>
            </w:r>
          </w:p>
        </w:tc>
        <w:tc>
          <w:tcPr>
            <w:tcW w:w="1174" w:type="dxa"/>
          </w:tcPr>
          <w:p w14:paraId="4504FE93" w14:textId="77777777" w:rsidR="00D10BE9" w:rsidRPr="00AE0A51" w:rsidRDefault="00D10BE9" w:rsidP="00163AF6">
            <w:pPr>
              <w:rPr>
                <w:rFonts w:ascii="Times New Roman" w:hAnsi="Times New Roman" w:cs="Times New Roman"/>
                <w:noProof/>
              </w:rPr>
            </w:pPr>
            <w:r>
              <w:rPr>
                <w:rFonts w:ascii="Times New Roman" w:hAnsi="Times New Roman"/>
                <w:noProof/>
              </w:rPr>
              <w:t>30029000</w:t>
            </w:r>
          </w:p>
        </w:tc>
        <w:tc>
          <w:tcPr>
            <w:tcW w:w="2846" w:type="dxa"/>
          </w:tcPr>
          <w:p w14:paraId="6BA71E79" w14:textId="77777777" w:rsidR="00D10BE9" w:rsidRPr="00AE0A51" w:rsidRDefault="00D10BE9" w:rsidP="00163AF6">
            <w:pPr>
              <w:rPr>
                <w:rFonts w:ascii="Times New Roman" w:hAnsi="Times New Roman" w:cs="Times New Roman"/>
                <w:noProof/>
              </w:rPr>
            </w:pPr>
          </w:p>
        </w:tc>
        <w:tc>
          <w:tcPr>
            <w:tcW w:w="717" w:type="dxa"/>
          </w:tcPr>
          <w:p w14:paraId="0548F6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1EBD6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FABA398" w14:textId="77777777" w:rsidTr="00477EA8">
        <w:trPr>
          <w:cantSplit/>
        </w:trPr>
        <w:tc>
          <w:tcPr>
            <w:tcW w:w="1123" w:type="dxa"/>
          </w:tcPr>
          <w:p w14:paraId="0219460A" w14:textId="77777777" w:rsidR="00D10BE9" w:rsidRPr="00AE0A51" w:rsidRDefault="00D10BE9" w:rsidP="00163AF6">
            <w:pPr>
              <w:rPr>
                <w:rFonts w:ascii="Times New Roman" w:hAnsi="Times New Roman" w:cs="Times New Roman"/>
                <w:noProof/>
              </w:rPr>
            </w:pPr>
            <w:r>
              <w:rPr>
                <w:rFonts w:ascii="Times New Roman" w:hAnsi="Times New Roman"/>
                <w:noProof/>
              </w:rPr>
              <w:t>300310</w:t>
            </w:r>
          </w:p>
        </w:tc>
        <w:tc>
          <w:tcPr>
            <w:tcW w:w="6883" w:type="dxa"/>
          </w:tcPr>
          <w:p w14:paraId="1EA08D8E" w14:textId="77777777" w:rsidR="00D10BE9" w:rsidRPr="00AE0A51" w:rsidRDefault="00D10BE9" w:rsidP="00163AF6">
            <w:pPr>
              <w:rPr>
                <w:rFonts w:ascii="Times New Roman" w:hAnsi="Times New Roman" w:cs="Times New Roman"/>
                <w:noProof/>
              </w:rPr>
            </w:pPr>
            <w:r>
              <w:rPr>
                <w:rFonts w:ascii="Times New Roman" w:hAnsi="Times New Roman"/>
                <w:noProof/>
              </w:rPr>
              <w:t>Arzneiwaren, Penicilline oder ihre Derivate (mit Penicillansäuregerüst) oder Streptomycine oder ihre Derivate enthaltend, weder dosiert noch in Aufmachungen für den Einzelverkauf</w:t>
            </w:r>
          </w:p>
        </w:tc>
        <w:tc>
          <w:tcPr>
            <w:tcW w:w="1174" w:type="dxa"/>
          </w:tcPr>
          <w:p w14:paraId="1063429A" w14:textId="77777777" w:rsidR="00D10BE9" w:rsidRPr="00AE0A51" w:rsidRDefault="00D10BE9" w:rsidP="00163AF6">
            <w:pPr>
              <w:rPr>
                <w:rFonts w:ascii="Times New Roman" w:hAnsi="Times New Roman" w:cs="Times New Roman"/>
                <w:noProof/>
              </w:rPr>
            </w:pPr>
            <w:r>
              <w:rPr>
                <w:rFonts w:ascii="Times New Roman" w:hAnsi="Times New Roman"/>
                <w:noProof/>
              </w:rPr>
              <w:t>30031000</w:t>
            </w:r>
          </w:p>
        </w:tc>
        <w:tc>
          <w:tcPr>
            <w:tcW w:w="2846" w:type="dxa"/>
          </w:tcPr>
          <w:p w14:paraId="4AFED966" w14:textId="77777777" w:rsidR="00D10BE9" w:rsidRPr="00AE0A51" w:rsidRDefault="00D10BE9" w:rsidP="00163AF6">
            <w:pPr>
              <w:rPr>
                <w:rFonts w:ascii="Times New Roman" w:hAnsi="Times New Roman" w:cs="Times New Roman"/>
                <w:noProof/>
              </w:rPr>
            </w:pPr>
          </w:p>
        </w:tc>
        <w:tc>
          <w:tcPr>
            <w:tcW w:w="717" w:type="dxa"/>
          </w:tcPr>
          <w:p w14:paraId="2DE6F48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3F83B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56FA901" w14:textId="77777777" w:rsidTr="00477EA8">
        <w:trPr>
          <w:cantSplit/>
        </w:trPr>
        <w:tc>
          <w:tcPr>
            <w:tcW w:w="1123" w:type="dxa"/>
          </w:tcPr>
          <w:p w14:paraId="26AFE1F3" w14:textId="77777777" w:rsidR="00D10BE9" w:rsidRPr="00AE0A51" w:rsidRDefault="00D10BE9" w:rsidP="00163AF6">
            <w:pPr>
              <w:rPr>
                <w:rFonts w:ascii="Times New Roman" w:hAnsi="Times New Roman" w:cs="Times New Roman"/>
                <w:noProof/>
              </w:rPr>
            </w:pPr>
            <w:r>
              <w:rPr>
                <w:rFonts w:ascii="Times New Roman" w:hAnsi="Times New Roman"/>
                <w:noProof/>
              </w:rPr>
              <w:t>300320</w:t>
            </w:r>
          </w:p>
        </w:tc>
        <w:tc>
          <w:tcPr>
            <w:tcW w:w="6883" w:type="dxa"/>
          </w:tcPr>
          <w:p w14:paraId="447BF820" w14:textId="77777777" w:rsidR="00D10BE9" w:rsidRPr="00AE0A51" w:rsidRDefault="00D10BE9" w:rsidP="00163AF6">
            <w:pPr>
              <w:rPr>
                <w:rFonts w:ascii="Times New Roman" w:hAnsi="Times New Roman" w:cs="Times New Roman"/>
                <w:noProof/>
              </w:rPr>
            </w:pPr>
            <w:r>
              <w:rPr>
                <w:rFonts w:ascii="Times New Roman" w:hAnsi="Times New Roman"/>
                <w:noProof/>
              </w:rPr>
              <w:t>Arzneiwaren, Antibiotika enthaltend, weder dosiert noch in Aufmachungen für den Einzelverkauf (ausg. Penicilline oder ihre Derivate (mit Penicillansäuregerüst) oder Streptomycine oder ihre Derivate enthaltende Arzneiwaren)</w:t>
            </w:r>
          </w:p>
        </w:tc>
        <w:tc>
          <w:tcPr>
            <w:tcW w:w="1174" w:type="dxa"/>
          </w:tcPr>
          <w:p w14:paraId="62EABD16" w14:textId="77777777" w:rsidR="00D10BE9" w:rsidRPr="00AE0A51" w:rsidRDefault="00D10BE9" w:rsidP="00163AF6">
            <w:pPr>
              <w:rPr>
                <w:rFonts w:ascii="Times New Roman" w:hAnsi="Times New Roman" w:cs="Times New Roman"/>
                <w:noProof/>
              </w:rPr>
            </w:pPr>
            <w:r>
              <w:rPr>
                <w:rFonts w:ascii="Times New Roman" w:hAnsi="Times New Roman"/>
                <w:noProof/>
              </w:rPr>
              <w:t>30032000</w:t>
            </w:r>
          </w:p>
        </w:tc>
        <w:tc>
          <w:tcPr>
            <w:tcW w:w="2846" w:type="dxa"/>
          </w:tcPr>
          <w:p w14:paraId="6264F08C" w14:textId="77777777" w:rsidR="00D10BE9" w:rsidRPr="00AE0A51" w:rsidRDefault="00D10BE9" w:rsidP="00163AF6">
            <w:pPr>
              <w:rPr>
                <w:rFonts w:ascii="Times New Roman" w:hAnsi="Times New Roman" w:cs="Times New Roman"/>
                <w:noProof/>
              </w:rPr>
            </w:pPr>
          </w:p>
        </w:tc>
        <w:tc>
          <w:tcPr>
            <w:tcW w:w="717" w:type="dxa"/>
          </w:tcPr>
          <w:p w14:paraId="556D18D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55F55E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20ACF6D" w14:textId="77777777" w:rsidTr="00477EA8">
        <w:trPr>
          <w:cantSplit/>
        </w:trPr>
        <w:tc>
          <w:tcPr>
            <w:tcW w:w="1123" w:type="dxa"/>
          </w:tcPr>
          <w:p w14:paraId="67B371A3" w14:textId="77777777" w:rsidR="00D10BE9" w:rsidRPr="00AE0A51" w:rsidRDefault="00D10BE9" w:rsidP="00163AF6">
            <w:pPr>
              <w:rPr>
                <w:rFonts w:ascii="Times New Roman" w:hAnsi="Times New Roman" w:cs="Times New Roman"/>
                <w:noProof/>
              </w:rPr>
            </w:pPr>
            <w:r>
              <w:rPr>
                <w:rFonts w:ascii="Times New Roman" w:hAnsi="Times New Roman"/>
                <w:noProof/>
              </w:rPr>
              <w:t>300331</w:t>
            </w:r>
          </w:p>
        </w:tc>
        <w:tc>
          <w:tcPr>
            <w:tcW w:w="6883" w:type="dxa"/>
          </w:tcPr>
          <w:p w14:paraId="6A1B7818" w14:textId="77777777" w:rsidR="00D10BE9" w:rsidRPr="00AE0A51" w:rsidRDefault="00D10BE9" w:rsidP="00163AF6">
            <w:pPr>
              <w:rPr>
                <w:rFonts w:ascii="Times New Roman" w:hAnsi="Times New Roman" w:cs="Times New Roman"/>
                <w:noProof/>
              </w:rPr>
            </w:pPr>
            <w:r>
              <w:rPr>
                <w:rFonts w:ascii="Times New Roman" w:hAnsi="Times New Roman"/>
                <w:noProof/>
              </w:rPr>
              <w:t>Arzneiwaren, Insulin enthaltend, weder dosiert noch in Aufmachungen für den Einzelverkauf</w:t>
            </w:r>
          </w:p>
        </w:tc>
        <w:tc>
          <w:tcPr>
            <w:tcW w:w="1174" w:type="dxa"/>
          </w:tcPr>
          <w:p w14:paraId="3ADB108D" w14:textId="77777777" w:rsidR="00D10BE9" w:rsidRPr="00AE0A51" w:rsidRDefault="00D10BE9" w:rsidP="00163AF6">
            <w:pPr>
              <w:rPr>
                <w:rFonts w:ascii="Times New Roman" w:hAnsi="Times New Roman" w:cs="Times New Roman"/>
                <w:noProof/>
              </w:rPr>
            </w:pPr>
            <w:r>
              <w:rPr>
                <w:rFonts w:ascii="Times New Roman" w:hAnsi="Times New Roman"/>
                <w:noProof/>
              </w:rPr>
              <w:t>30033100</w:t>
            </w:r>
          </w:p>
        </w:tc>
        <w:tc>
          <w:tcPr>
            <w:tcW w:w="2846" w:type="dxa"/>
          </w:tcPr>
          <w:p w14:paraId="0116D747" w14:textId="77777777" w:rsidR="00D10BE9" w:rsidRPr="00AE0A51" w:rsidRDefault="00D10BE9" w:rsidP="00163AF6">
            <w:pPr>
              <w:rPr>
                <w:rFonts w:ascii="Times New Roman" w:hAnsi="Times New Roman" w:cs="Times New Roman"/>
                <w:noProof/>
              </w:rPr>
            </w:pPr>
          </w:p>
        </w:tc>
        <w:tc>
          <w:tcPr>
            <w:tcW w:w="717" w:type="dxa"/>
          </w:tcPr>
          <w:p w14:paraId="644D816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6A389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54CC9A3" w14:textId="77777777" w:rsidTr="00477EA8">
        <w:trPr>
          <w:cantSplit/>
        </w:trPr>
        <w:tc>
          <w:tcPr>
            <w:tcW w:w="1123" w:type="dxa"/>
          </w:tcPr>
          <w:p w14:paraId="53C4741E" w14:textId="77777777" w:rsidR="00D10BE9" w:rsidRPr="00AE0A51" w:rsidRDefault="00D10BE9" w:rsidP="00163AF6">
            <w:pPr>
              <w:rPr>
                <w:rFonts w:ascii="Times New Roman" w:hAnsi="Times New Roman" w:cs="Times New Roman"/>
                <w:noProof/>
              </w:rPr>
            </w:pPr>
            <w:r>
              <w:rPr>
                <w:rFonts w:ascii="Times New Roman" w:hAnsi="Times New Roman"/>
                <w:noProof/>
              </w:rPr>
              <w:t>300339</w:t>
            </w:r>
          </w:p>
        </w:tc>
        <w:tc>
          <w:tcPr>
            <w:tcW w:w="6883" w:type="dxa"/>
          </w:tcPr>
          <w:p w14:paraId="32A795D7" w14:textId="77777777" w:rsidR="00D10BE9" w:rsidRPr="00AE0A51" w:rsidRDefault="00D10BE9" w:rsidP="00163AF6">
            <w:pPr>
              <w:rPr>
                <w:rFonts w:ascii="Times New Roman" w:hAnsi="Times New Roman" w:cs="Times New Roman"/>
                <w:noProof/>
              </w:rPr>
            </w:pPr>
            <w:r>
              <w:rPr>
                <w:rFonts w:ascii="Times New Roman" w:hAnsi="Times New Roman"/>
                <w:noProof/>
              </w:rPr>
              <w:t>Arzneiwaren, Hormone oder als Hormone gebrauchte Steroide, jedoch keine Antibiotika enthaltend, weder dosiert noch in Aufmachungen für den Einzelverkauf (ausg. Insulin enthaltend)</w:t>
            </w:r>
          </w:p>
        </w:tc>
        <w:tc>
          <w:tcPr>
            <w:tcW w:w="1174" w:type="dxa"/>
          </w:tcPr>
          <w:p w14:paraId="622C2502" w14:textId="77777777" w:rsidR="00D10BE9" w:rsidRPr="00AE0A51" w:rsidRDefault="00D10BE9" w:rsidP="00163AF6">
            <w:pPr>
              <w:rPr>
                <w:rFonts w:ascii="Times New Roman" w:hAnsi="Times New Roman" w:cs="Times New Roman"/>
                <w:noProof/>
              </w:rPr>
            </w:pPr>
            <w:r>
              <w:rPr>
                <w:rFonts w:ascii="Times New Roman" w:hAnsi="Times New Roman"/>
                <w:noProof/>
              </w:rPr>
              <w:t>30033900</w:t>
            </w:r>
          </w:p>
        </w:tc>
        <w:tc>
          <w:tcPr>
            <w:tcW w:w="2846" w:type="dxa"/>
          </w:tcPr>
          <w:p w14:paraId="529497A4" w14:textId="77777777" w:rsidR="00D10BE9" w:rsidRPr="00AE0A51" w:rsidRDefault="00D10BE9" w:rsidP="00163AF6">
            <w:pPr>
              <w:rPr>
                <w:rFonts w:ascii="Times New Roman" w:hAnsi="Times New Roman" w:cs="Times New Roman"/>
                <w:noProof/>
              </w:rPr>
            </w:pPr>
          </w:p>
        </w:tc>
        <w:tc>
          <w:tcPr>
            <w:tcW w:w="717" w:type="dxa"/>
          </w:tcPr>
          <w:p w14:paraId="298A473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DB049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3BF7152" w14:textId="77777777" w:rsidTr="00477EA8">
        <w:trPr>
          <w:cantSplit/>
        </w:trPr>
        <w:tc>
          <w:tcPr>
            <w:tcW w:w="1123" w:type="dxa"/>
          </w:tcPr>
          <w:p w14:paraId="2DE03A72" w14:textId="77777777" w:rsidR="00D10BE9" w:rsidRPr="00AE0A51" w:rsidRDefault="00D10BE9" w:rsidP="00163AF6">
            <w:pPr>
              <w:rPr>
                <w:rFonts w:ascii="Times New Roman" w:hAnsi="Times New Roman" w:cs="Times New Roman"/>
                <w:noProof/>
              </w:rPr>
            </w:pPr>
            <w:r>
              <w:rPr>
                <w:rFonts w:ascii="Times New Roman" w:hAnsi="Times New Roman"/>
                <w:noProof/>
              </w:rPr>
              <w:t>300341</w:t>
            </w:r>
          </w:p>
        </w:tc>
        <w:tc>
          <w:tcPr>
            <w:tcW w:w="6883" w:type="dxa"/>
          </w:tcPr>
          <w:p w14:paraId="0E2F0527" w14:textId="77777777" w:rsidR="00D10BE9" w:rsidRPr="00AE0A51" w:rsidRDefault="00D10BE9" w:rsidP="00163AF6">
            <w:pPr>
              <w:rPr>
                <w:rFonts w:ascii="Times New Roman" w:hAnsi="Times New Roman" w:cs="Times New Roman"/>
                <w:noProof/>
              </w:rPr>
            </w:pPr>
            <w:r>
              <w:rPr>
                <w:rFonts w:ascii="Times New Roman" w:hAnsi="Times New Roman"/>
                <w:noProof/>
              </w:rPr>
              <w:t>Arzneiwaren, Ephedrin oder seine Salze enthaltend, jedoch keine Hormone oder als Hormone gebrauchte Steroide oder Antibiotika enthaltend, weder dosiert noch in Aufmachungen für den Einzelverkauf</w:t>
            </w:r>
          </w:p>
        </w:tc>
        <w:tc>
          <w:tcPr>
            <w:tcW w:w="1174" w:type="dxa"/>
          </w:tcPr>
          <w:p w14:paraId="3CE56590" w14:textId="77777777" w:rsidR="00D10BE9" w:rsidRPr="00AE0A51" w:rsidRDefault="00D10BE9" w:rsidP="00163AF6">
            <w:pPr>
              <w:rPr>
                <w:rFonts w:ascii="Times New Roman" w:hAnsi="Times New Roman" w:cs="Times New Roman"/>
                <w:noProof/>
              </w:rPr>
            </w:pPr>
            <w:r>
              <w:rPr>
                <w:rFonts w:ascii="Times New Roman" w:hAnsi="Times New Roman"/>
                <w:noProof/>
              </w:rPr>
              <w:t>30034100</w:t>
            </w:r>
          </w:p>
        </w:tc>
        <w:tc>
          <w:tcPr>
            <w:tcW w:w="2846" w:type="dxa"/>
          </w:tcPr>
          <w:p w14:paraId="47760839" w14:textId="77777777" w:rsidR="00D10BE9" w:rsidRPr="00AE0A51" w:rsidRDefault="00D10BE9" w:rsidP="00163AF6">
            <w:pPr>
              <w:rPr>
                <w:rFonts w:ascii="Times New Roman" w:hAnsi="Times New Roman" w:cs="Times New Roman"/>
                <w:noProof/>
              </w:rPr>
            </w:pPr>
          </w:p>
        </w:tc>
        <w:tc>
          <w:tcPr>
            <w:tcW w:w="717" w:type="dxa"/>
          </w:tcPr>
          <w:p w14:paraId="162654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7813AF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06FB2F4" w14:textId="77777777" w:rsidTr="00477EA8">
        <w:trPr>
          <w:cantSplit/>
        </w:trPr>
        <w:tc>
          <w:tcPr>
            <w:tcW w:w="1123" w:type="dxa"/>
          </w:tcPr>
          <w:p w14:paraId="326AFFA0" w14:textId="77777777" w:rsidR="00D10BE9" w:rsidRPr="00AE0A51" w:rsidRDefault="00D10BE9" w:rsidP="00163AF6">
            <w:pPr>
              <w:rPr>
                <w:rFonts w:ascii="Times New Roman" w:hAnsi="Times New Roman" w:cs="Times New Roman"/>
                <w:noProof/>
              </w:rPr>
            </w:pPr>
            <w:r>
              <w:rPr>
                <w:rFonts w:ascii="Times New Roman" w:hAnsi="Times New Roman"/>
                <w:noProof/>
              </w:rPr>
              <w:t>300342</w:t>
            </w:r>
          </w:p>
        </w:tc>
        <w:tc>
          <w:tcPr>
            <w:tcW w:w="6883" w:type="dxa"/>
          </w:tcPr>
          <w:p w14:paraId="4DDD76BD" w14:textId="77777777" w:rsidR="00D10BE9" w:rsidRPr="00AE0A51" w:rsidRDefault="00D10BE9" w:rsidP="00163AF6">
            <w:pPr>
              <w:rPr>
                <w:rFonts w:ascii="Times New Roman" w:hAnsi="Times New Roman" w:cs="Times New Roman"/>
                <w:noProof/>
              </w:rPr>
            </w:pPr>
            <w:r>
              <w:rPr>
                <w:rFonts w:ascii="Times New Roman" w:hAnsi="Times New Roman"/>
                <w:noProof/>
              </w:rPr>
              <w:t>Arzneiwaren, Pseudoephedrin „INN“ oder seine Salze enthaltend, jedoch keine Hormone oder als Hormone gebrauchte Steroide oder Antibiotika enthaltend, weder dosiert noch in Aufmachungen für den Einzelverkauf</w:t>
            </w:r>
          </w:p>
        </w:tc>
        <w:tc>
          <w:tcPr>
            <w:tcW w:w="1174" w:type="dxa"/>
          </w:tcPr>
          <w:p w14:paraId="442113CA" w14:textId="77777777" w:rsidR="00D10BE9" w:rsidRPr="00AE0A51" w:rsidRDefault="00D10BE9" w:rsidP="00163AF6">
            <w:pPr>
              <w:rPr>
                <w:rFonts w:ascii="Times New Roman" w:hAnsi="Times New Roman" w:cs="Times New Roman"/>
                <w:noProof/>
              </w:rPr>
            </w:pPr>
            <w:r>
              <w:rPr>
                <w:rFonts w:ascii="Times New Roman" w:hAnsi="Times New Roman"/>
                <w:noProof/>
              </w:rPr>
              <w:t>30034200</w:t>
            </w:r>
          </w:p>
        </w:tc>
        <w:tc>
          <w:tcPr>
            <w:tcW w:w="2846" w:type="dxa"/>
          </w:tcPr>
          <w:p w14:paraId="44011223" w14:textId="77777777" w:rsidR="00D10BE9" w:rsidRPr="00AE0A51" w:rsidRDefault="00D10BE9" w:rsidP="00163AF6">
            <w:pPr>
              <w:rPr>
                <w:rFonts w:ascii="Times New Roman" w:hAnsi="Times New Roman" w:cs="Times New Roman"/>
                <w:noProof/>
              </w:rPr>
            </w:pPr>
          </w:p>
        </w:tc>
        <w:tc>
          <w:tcPr>
            <w:tcW w:w="717" w:type="dxa"/>
          </w:tcPr>
          <w:p w14:paraId="782195D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7D493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3B33B32" w14:textId="77777777" w:rsidTr="00477EA8">
        <w:trPr>
          <w:cantSplit/>
        </w:trPr>
        <w:tc>
          <w:tcPr>
            <w:tcW w:w="1123" w:type="dxa"/>
          </w:tcPr>
          <w:p w14:paraId="683115E7" w14:textId="77777777" w:rsidR="00D10BE9" w:rsidRPr="00AE0A51" w:rsidRDefault="00D10BE9" w:rsidP="00163AF6">
            <w:pPr>
              <w:rPr>
                <w:rFonts w:ascii="Times New Roman" w:hAnsi="Times New Roman" w:cs="Times New Roman"/>
                <w:noProof/>
              </w:rPr>
            </w:pPr>
            <w:r>
              <w:rPr>
                <w:rFonts w:ascii="Times New Roman" w:hAnsi="Times New Roman"/>
                <w:noProof/>
              </w:rPr>
              <w:t>300343</w:t>
            </w:r>
          </w:p>
        </w:tc>
        <w:tc>
          <w:tcPr>
            <w:tcW w:w="6883" w:type="dxa"/>
          </w:tcPr>
          <w:p w14:paraId="3E2221E6" w14:textId="77777777" w:rsidR="00D10BE9" w:rsidRPr="00AE0A51" w:rsidRDefault="00D10BE9" w:rsidP="00163AF6">
            <w:pPr>
              <w:rPr>
                <w:rFonts w:ascii="Times New Roman" w:hAnsi="Times New Roman" w:cs="Times New Roman"/>
                <w:noProof/>
              </w:rPr>
            </w:pPr>
            <w:r>
              <w:rPr>
                <w:rFonts w:ascii="Times New Roman" w:hAnsi="Times New Roman"/>
                <w:noProof/>
              </w:rPr>
              <w:t>Arzneiwaren, Norephedrin oder seine Salze enthaltend, jedoch keine Hormone oder als Hormone gebrauchte Steroide oder Antibiotika enthaltend, weder dosiert noch in Aufmachungen für den Einzelverkauf</w:t>
            </w:r>
          </w:p>
        </w:tc>
        <w:tc>
          <w:tcPr>
            <w:tcW w:w="1174" w:type="dxa"/>
          </w:tcPr>
          <w:p w14:paraId="3E7B4C5F" w14:textId="77777777" w:rsidR="00D10BE9" w:rsidRPr="00AE0A51" w:rsidRDefault="00D10BE9" w:rsidP="00163AF6">
            <w:pPr>
              <w:rPr>
                <w:rFonts w:ascii="Times New Roman" w:hAnsi="Times New Roman" w:cs="Times New Roman"/>
                <w:noProof/>
              </w:rPr>
            </w:pPr>
            <w:r>
              <w:rPr>
                <w:rFonts w:ascii="Times New Roman" w:hAnsi="Times New Roman"/>
                <w:noProof/>
              </w:rPr>
              <w:t>30034300</w:t>
            </w:r>
          </w:p>
        </w:tc>
        <w:tc>
          <w:tcPr>
            <w:tcW w:w="2846" w:type="dxa"/>
          </w:tcPr>
          <w:p w14:paraId="1B2DADDC" w14:textId="77777777" w:rsidR="00D10BE9" w:rsidRPr="00AE0A51" w:rsidRDefault="00D10BE9" w:rsidP="00163AF6">
            <w:pPr>
              <w:rPr>
                <w:rFonts w:ascii="Times New Roman" w:hAnsi="Times New Roman" w:cs="Times New Roman"/>
                <w:noProof/>
              </w:rPr>
            </w:pPr>
          </w:p>
        </w:tc>
        <w:tc>
          <w:tcPr>
            <w:tcW w:w="717" w:type="dxa"/>
          </w:tcPr>
          <w:p w14:paraId="4273802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07361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E140361" w14:textId="77777777" w:rsidTr="00477EA8">
        <w:trPr>
          <w:cantSplit/>
        </w:trPr>
        <w:tc>
          <w:tcPr>
            <w:tcW w:w="1123" w:type="dxa"/>
          </w:tcPr>
          <w:p w14:paraId="0DF2A60A" w14:textId="77777777" w:rsidR="00D10BE9" w:rsidRPr="00AE0A51" w:rsidRDefault="00D10BE9" w:rsidP="00163AF6">
            <w:pPr>
              <w:rPr>
                <w:rFonts w:ascii="Times New Roman" w:hAnsi="Times New Roman" w:cs="Times New Roman"/>
                <w:noProof/>
              </w:rPr>
            </w:pPr>
            <w:r>
              <w:rPr>
                <w:rFonts w:ascii="Times New Roman" w:hAnsi="Times New Roman"/>
                <w:noProof/>
              </w:rPr>
              <w:t>300349</w:t>
            </w:r>
          </w:p>
        </w:tc>
        <w:tc>
          <w:tcPr>
            <w:tcW w:w="6883" w:type="dxa"/>
          </w:tcPr>
          <w:p w14:paraId="30D87BF1" w14:textId="77777777" w:rsidR="00D10BE9" w:rsidRPr="00AE0A51" w:rsidRDefault="00D10BE9" w:rsidP="00163AF6">
            <w:pPr>
              <w:rPr>
                <w:rFonts w:ascii="Times New Roman" w:hAnsi="Times New Roman" w:cs="Times New Roman"/>
                <w:noProof/>
              </w:rPr>
            </w:pPr>
            <w:r>
              <w:rPr>
                <w:rFonts w:ascii="Times New Roman" w:hAnsi="Times New Roman"/>
                <w:noProof/>
              </w:rPr>
              <w:t>Arzneiwaren, Alkaloide oder ihre Derivate enthaltend, jedoch keine Hormone oder als Hormone gebrauchte Steroide oder Antibiotika enthaltend, weder dosiert noch in Aufmachungen für den Einzelverkauf (ausg. Ephedrin, Pseudoephedrin „INN“, Norephedrin oder ihre Salze enthaltend)</w:t>
            </w:r>
          </w:p>
        </w:tc>
        <w:tc>
          <w:tcPr>
            <w:tcW w:w="1174" w:type="dxa"/>
          </w:tcPr>
          <w:p w14:paraId="7C1789C4" w14:textId="77777777" w:rsidR="00D10BE9" w:rsidRPr="00AE0A51" w:rsidRDefault="00D10BE9" w:rsidP="00163AF6">
            <w:pPr>
              <w:rPr>
                <w:rFonts w:ascii="Times New Roman" w:hAnsi="Times New Roman" w:cs="Times New Roman"/>
                <w:noProof/>
              </w:rPr>
            </w:pPr>
            <w:r>
              <w:rPr>
                <w:rFonts w:ascii="Times New Roman" w:hAnsi="Times New Roman"/>
                <w:noProof/>
              </w:rPr>
              <w:t>30034900</w:t>
            </w:r>
          </w:p>
        </w:tc>
        <w:tc>
          <w:tcPr>
            <w:tcW w:w="2846" w:type="dxa"/>
          </w:tcPr>
          <w:p w14:paraId="2E0D0D67" w14:textId="77777777" w:rsidR="00D10BE9" w:rsidRPr="00AE0A51" w:rsidRDefault="00D10BE9" w:rsidP="00163AF6">
            <w:pPr>
              <w:rPr>
                <w:rFonts w:ascii="Times New Roman" w:hAnsi="Times New Roman" w:cs="Times New Roman"/>
                <w:noProof/>
              </w:rPr>
            </w:pPr>
          </w:p>
        </w:tc>
        <w:tc>
          <w:tcPr>
            <w:tcW w:w="717" w:type="dxa"/>
          </w:tcPr>
          <w:p w14:paraId="45C8032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2DEE1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35AD504" w14:textId="77777777" w:rsidTr="00477EA8">
        <w:trPr>
          <w:cantSplit/>
        </w:trPr>
        <w:tc>
          <w:tcPr>
            <w:tcW w:w="1123" w:type="dxa"/>
          </w:tcPr>
          <w:p w14:paraId="10D29953" w14:textId="77777777" w:rsidR="00D10BE9" w:rsidRPr="00AE0A51" w:rsidRDefault="00D10BE9" w:rsidP="00163AF6">
            <w:pPr>
              <w:rPr>
                <w:rFonts w:ascii="Times New Roman" w:hAnsi="Times New Roman" w:cs="Times New Roman"/>
                <w:noProof/>
              </w:rPr>
            </w:pPr>
            <w:r>
              <w:rPr>
                <w:rFonts w:ascii="Times New Roman" w:hAnsi="Times New Roman"/>
                <w:noProof/>
              </w:rPr>
              <w:t>300360</w:t>
            </w:r>
          </w:p>
        </w:tc>
        <w:tc>
          <w:tcPr>
            <w:tcW w:w="6883" w:type="dxa"/>
          </w:tcPr>
          <w:p w14:paraId="7A50CD01" w14:textId="77777777" w:rsidR="00D10BE9" w:rsidRPr="00AE0A51" w:rsidRDefault="00D10BE9" w:rsidP="00163AF6">
            <w:pPr>
              <w:rPr>
                <w:rFonts w:ascii="Times New Roman" w:hAnsi="Times New Roman" w:cs="Times New Roman"/>
                <w:noProof/>
              </w:rPr>
            </w:pPr>
            <w:r>
              <w:rPr>
                <w:rFonts w:ascii="Times New Roman" w:hAnsi="Times New Roman"/>
                <w:noProof/>
              </w:rPr>
              <w:t>Arzneiwaren, eine der folgenden aktiven Substanzen gegen Malaria enthaltend: Artemisinin „INN“ für die orale Einnahme in Kombination mit anderen pharmazeutischen Wirkstoffen oder Amodiaquin „INN“; Artelinsäure oder deren Salze; Artenimol „INN“; Artemotil „INN“; Artemether „INN“; Artesunat „INN“; Chloroquin „INN“; Dihydroartemisinin „INN“; Lumefantrin „INN“; Mefloquin „INN“; Piperaquin „INN“; Pyrimethamin „INN“ oder Sulfadoxin „INN“, keine Hormone oder als Hormone gebrauchte Steroide oder Antibiotika enthaltend, weder dosiert noch in Aufmachungen für den Einzelverkauf</w:t>
            </w:r>
          </w:p>
        </w:tc>
        <w:tc>
          <w:tcPr>
            <w:tcW w:w="1174" w:type="dxa"/>
          </w:tcPr>
          <w:p w14:paraId="08D5A6FD" w14:textId="77777777" w:rsidR="00D10BE9" w:rsidRPr="00AE0A51" w:rsidRDefault="00D10BE9" w:rsidP="00163AF6">
            <w:pPr>
              <w:rPr>
                <w:rFonts w:ascii="Times New Roman" w:hAnsi="Times New Roman" w:cs="Times New Roman"/>
                <w:noProof/>
              </w:rPr>
            </w:pPr>
            <w:r>
              <w:rPr>
                <w:rFonts w:ascii="Times New Roman" w:hAnsi="Times New Roman"/>
                <w:noProof/>
              </w:rPr>
              <w:t>30036000</w:t>
            </w:r>
          </w:p>
        </w:tc>
        <w:tc>
          <w:tcPr>
            <w:tcW w:w="2846" w:type="dxa"/>
          </w:tcPr>
          <w:p w14:paraId="0773E2B3" w14:textId="77777777" w:rsidR="00D10BE9" w:rsidRPr="00AE0A51" w:rsidRDefault="00D10BE9" w:rsidP="00163AF6">
            <w:pPr>
              <w:rPr>
                <w:rFonts w:ascii="Times New Roman" w:hAnsi="Times New Roman" w:cs="Times New Roman"/>
                <w:noProof/>
              </w:rPr>
            </w:pPr>
          </w:p>
        </w:tc>
        <w:tc>
          <w:tcPr>
            <w:tcW w:w="717" w:type="dxa"/>
          </w:tcPr>
          <w:p w14:paraId="03CC95A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95794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8217ABB" w14:textId="77777777" w:rsidTr="00477EA8">
        <w:trPr>
          <w:cantSplit/>
        </w:trPr>
        <w:tc>
          <w:tcPr>
            <w:tcW w:w="1123" w:type="dxa"/>
          </w:tcPr>
          <w:p w14:paraId="3EAAB8B8" w14:textId="77777777" w:rsidR="00D10BE9" w:rsidRPr="00AE0A51" w:rsidRDefault="00D10BE9" w:rsidP="00163AF6">
            <w:pPr>
              <w:rPr>
                <w:rFonts w:ascii="Times New Roman" w:hAnsi="Times New Roman" w:cs="Times New Roman"/>
                <w:noProof/>
              </w:rPr>
            </w:pPr>
            <w:r>
              <w:rPr>
                <w:rFonts w:ascii="Times New Roman" w:hAnsi="Times New Roman"/>
                <w:noProof/>
              </w:rPr>
              <w:t>300390</w:t>
            </w:r>
          </w:p>
        </w:tc>
        <w:tc>
          <w:tcPr>
            <w:tcW w:w="6883" w:type="dxa"/>
          </w:tcPr>
          <w:p w14:paraId="367D4283" w14:textId="77777777" w:rsidR="00D10BE9" w:rsidRPr="00AE0A51" w:rsidRDefault="00D10BE9" w:rsidP="00163AF6">
            <w:pPr>
              <w:rPr>
                <w:rFonts w:ascii="Times New Roman" w:hAnsi="Times New Roman" w:cs="Times New Roman"/>
                <w:noProof/>
              </w:rPr>
            </w:pPr>
            <w:r>
              <w:rPr>
                <w:rFonts w:ascii="Times New Roman" w:hAnsi="Times New Roman"/>
                <w:noProof/>
              </w:rPr>
              <w:t>Arzneiwaren, die aus zwei oder mehr zu therapeutischen oder prophylaktischen Zwecken gemischten Bestandteilen bestehen, weder dosiert noch in Aufmachungen für den Einzelverkauf (ausg. Antibiotika, Hormone oder als Hormone gebrauchte Steroide ohne Antibiotika, Alkaloide oder ihre Derivate ohne Hormone, Antibiotika und aktive Substanzen gegen Malaria oder Erzeugnisse der Position 3002, 3005 oder 3006)</w:t>
            </w:r>
          </w:p>
        </w:tc>
        <w:tc>
          <w:tcPr>
            <w:tcW w:w="1174" w:type="dxa"/>
          </w:tcPr>
          <w:p w14:paraId="7E6D62FE" w14:textId="77777777" w:rsidR="00D10BE9" w:rsidRPr="00AE0A51" w:rsidRDefault="00D10BE9" w:rsidP="00163AF6">
            <w:pPr>
              <w:rPr>
                <w:rFonts w:ascii="Times New Roman" w:hAnsi="Times New Roman" w:cs="Times New Roman"/>
                <w:noProof/>
              </w:rPr>
            </w:pPr>
            <w:r>
              <w:rPr>
                <w:rFonts w:ascii="Times New Roman" w:hAnsi="Times New Roman"/>
                <w:noProof/>
              </w:rPr>
              <w:t>30039000</w:t>
            </w:r>
          </w:p>
        </w:tc>
        <w:tc>
          <w:tcPr>
            <w:tcW w:w="2846" w:type="dxa"/>
          </w:tcPr>
          <w:p w14:paraId="457BAE72" w14:textId="77777777" w:rsidR="00D10BE9" w:rsidRPr="00AE0A51" w:rsidRDefault="00D10BE9" w:rsidP="00163AF6">
            <w:pPr>
              <w:rPr>
                <w:rFonts w:ascii="Times New Roman" w:hAnsi="Times New Roman" w:cs="Times New Roman"/>
                <w:noProof/>
              </w:rPr>
            </w:pPr>
          </w:p>
        </w:tc>
        <w:tc>
          <w:tcPr>
            <w:tcW w:w="717" w:type="dxa"/>
          </w:tcPr>
          <w:p w14:paraId="34E0352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86364D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1E04992" w14:textId="77777777" w:rsidTr="00477EA8">
        <w:trPr>
          <w:cantSplit/>
        </w:trPr>
        <w:tc>
          <w:tcPr>
            <w:tcW w:w="1123" w:type="dxa"/>
          </w:tcPr>
          <w:p w14:paraId="776E28DA" w14:textId="77777777" w:rsidR="00D10BE9" w:rsidRPr="00AE0A51" w:rsidRDefault="00D10BE9" w:rsidP="00163AF6">
            <w:pPr>
              <w:rPr>
                <w:rFonts w:ascii="Times New Roman" w:hAnsi="Times New Roman" w:cs="Times New Roman"/>
                <w:noProof/>
              </w:rPr>
            </w:pPr>
            <w:r>
              <w:rPr>
                <w:rFonts w:ascii="Times New Roman" w:hAnsi="Times New Roman"/>
                <w:noProof/>
              </w:rPr>
              <w:t>300410</w:t>
            </w:r>
          </w:p>
        </w:tc>
        <w:tc>
          <w:tcPr>
            <w:tcW w:w="6883" w:type="dxa"/>
          </w:tcPr>
          <w:p w14:paraId="582239FD" w14:textId="77777777" w:rsidR="00D10BE9" w:rsidRPr="00AE0A51" w:rsidRDefault="00D10BE9" w:rsidP="00163AF6">
            <w:pPr>
              <w:rPr>
                <w:rFonts w:ascii="Times New Roman" w:hAnsi="Times New Roman" w:cs="Times New Roman"/>
                <w:noProof/>
              </w:rPr>
            </w:pPr>
            <w:r>
              <w:rPr>
                <w:rFonts w:ascii="Times New Roman" w:hAnsi="Times New Roman"/>
                <w:noProof/>
              </w:rPr>
              <w:t>Arzneiwaren, Penicilline oder ihre Derivate (mit Penicillansäuregerüst) oder Streptomycine oder ihre Derivate enthaltend, dosiert, „einschl. solcher, die über die Haut verabreicht werden“ oder in Aufmachungen für den Einzelverkauf</w:t>
            </w:r>
          </w:p>
        </w:tc>
        <w:tc>
          <w:tcPr>
            <w:tcW w:w="1174" w:type="dxa"/>
          </w:tcPr>
          <w:p w14:paraId="3417966C" w14:textId="77777777" w:rsidR="00D10BE9" w:rsidRPr="00AE0A51" w:rsidRDefault="00D10BE9" w:rsidP="00163AF6">
            <w:pPr>
              <w:rPr>
                <w:rFonts w:ascii="Times New Roman" w:hAnsi="Times New Roman" w:cs="Times New Roman"/>
                <w:noProof/>
              </w:rPr>
            </w:pPr>
            <w:r>
              <w:rPr>
                <w:rFonts w:ascii="Times New Roman" w:hAnsi="Times New Roman"/>
                <w:noProof/>
              </w:rPr>
              <w:t>30041000</w:t>
            </w:r>
          </w:p>
        </w:tc>
        <w:tc>
          <w:tcPr>
            <w:tcW w:w="2846" w:type="dxa"/>
          </w:tcPr>
          <w:p w14:paraId="07F27C36" w14:textId="77777777" w:rsidR="00D10BE9" w:rsidRPr="00AE0A51" w:rsidRDefault="00D10BE9" w:rsidP="00163AF6">
            <w:pPr>
              <w:rPr>
                <w:rFonts w:ascii="Times New Roman" w:hAnsi="Times New Roman" w:cs="Times New Roman"/>
                <w:noProof/>
              </w:rPr>
            </w:pPr>
          </w:p>
        </w:tc>
        <w:tc>
          <w:tcPr>
            <w:tcW w:w="717" w:type="dxa"/>
          </w:tcPr>
          <w:p w14:paraId="7C93E85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144A7A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98650BD" w14:textId="77777777" w:rsidTr="00477EA8">
        <w:trPr>
          <w:cantSplit/>
        </w:trPr>
        <w:tc>
          <w:tcPr>
            <w:tcW w:w="1123" w:type="dxa"/>
          </w:tcPr>
          <w:p w14:paraId="24733DB5" w14:textId="77777777" w:rsidR="00D10BE9" w:rsidRPr="00AE0A51" w:rsidRDefault="00D10BE9" w:rsidP="00163AF6">
            <w:pPr>
              <w:rPr>
                <w:rFonts w:ascii="Times New Roman" w:hAnsi="Times New Roman" w:cs="Times New Roman"/>
                <w:noProof/>
              </w:rPr>
            </w:pPr>
            <w:r>
              <w:rPr>
                <w:rFonts w:ascii="Times New Roman" w:hAnsi="Times New Roman"/>
                <w:noProof/>
              </w:rPr>
              <w:t>300420</w:t>
            </w:r>
          </w:p>
        </w:tc>
        <w:tc>
          <w:tcPr>
            <w:tcW w:w="6883" w:type="dxa"/>
          </w:tcPr>
          <w:p w14:paraId="74131028" w14:textId="77777777" w:rsidR="00D10BE9" w:rsidRPr="00AE0A51" w:rsidRDefault="00D10BE9" w:rsidP="00163AF6">
            <w:pPr>
              <w:rPr>
                <w:rFonts w:ascii="Times New Roman" w:hAnsi="Times New Roman" w:cs="Times New Roman"/>
                <w:noProof/>
              </w:rPr>
            </w:pPr>
            <w:r>
              <w:rPr>
                <w:rFonts w:ascii="Times New Roman" w:hAnsi="Times New Roman"/>
                <w:noProof/>
              </w:rPr>
              <w:t>Arzneiwaren, Antibiotika enthaltend, dosiert, „einschl. solcher, die über die Haut verabreicht werden“ oder in Aufmachungen für den Einzelverkauf (ausg. Penicilline oder ihre Derivate (mit Penicillansäuregerüst) oder Streptomycine oder ihre Derivate enthaltend)</w:t>
            </w:r>
          </w:p>
        </w:tc>
        <w:tc>
          <w:tcPr>
            <w:tcW w:w="1174" w:type="dxa"/>
          </w:tcPr>
          <w:p w14:paraId="1A5FD2B5" w14:textId="77777777" w:rsidR="00D10BE9" w:rsidRPr="00AE0A51" w:rsidRDefault="00D10BE9" w:rsidP="00163AF6">
            <w:pPr>
              <w:rPr>
                <w:rFonts w:ascii="Times New Roman" w:hAnsi="Times New Roman" w:cs="Times New Roman"/>
                <w:noProof/>
              </w:rPr>
            </w:pPr>
            <w:r>
              <w:rPr>
                <w:rFonts w:ascii="Times New Roman" w:hAnsi="Times New Roman"/>
                <w:noProof/>
              </w:rPr>
              <w:t>30042000</w:t>
            </w:r>
          </w:p>
        </w:tc>
        <w:tc>
          <w:tcPr>
            <w:tcW w:w="2846" w:type="dxa"/>
          </w:tcPr>
          <w:p w14:paraId="69232D1D" w14:textId="77777777" w:rsidR="00D10BE9" w:rsidRPr="00AE0A51" w:rsidRDefault="00D10BE9" w:rsidP="00163AF6">
            <w:pPr>
              <w:rPr>
                <w:rFonts w:ascii="Times New Roman" w:hAnsi="Times New Roman" w:cs="Times New Roman"/>
                <w:noProof/>
              </w:rPr>
            </w:pPr>
          </w:p>
        </w:tc>
        <w:tc>
          <w:tcPr>
            <w:tcW w:w="717" w:type="dxa"/>
          </w:tcPr>
          <w:p w14:paraId="058696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74FC00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F56FE56" w14:textId="77777777" w:rsidTr="00477EA8">
        <w:trPr>
          <w:cantSplit/>
        </w:trPr>
        <w:tc>
          <w:tcPr>
            <w:tcW w:w="1123" w:type="dxa"/>
          </w:tcPr>
          <w:p w14:paraId="60D44317" w14:textId="77777777" w:rsidR="00D10BE9" w:rsidRPr="00AE0A51" w:rsidRDefault="00D10BE9" w:rsidP="00163AF6">
            <w:pPr>
              <w:rPr>
                <w:rFonts w:ascii="Times New Roman" w:hAnsi="Times New Roman" w:cs="Times New Roman"/>
                <w:noProof/>
              </w:rPr>
            </w:pPr>
            <w:r>
              <w:rPr>
                <w:rFonts w:ascii="Times New Roman" w:hAnsi="Times New Roman"/>
                <w:noProof/>
              </w:rPr>
              <w:t>300431</w:t>
            </w:r>
          </w:p>
        </w:tc>
        <w:tc>
          <w:tcPr>
            <w:tcW w:w="6883" w:type="dxa"/>
          </w:tcPr>
          <w:p w14:paraId="4A1EC0CA" w14:textId="77777777" w:rsidR="00D10BE9" w:rsidRPr="00AE0A51" w:rsidRDefault="00D10BE9" w:rsidP="00163AF6">
            <w:pPr>
              <w:rPr>
                <w:rFonts w:ascii="Times New Roman" w:hAnsi="Times New Roman" w:cs="Times New Roman"/>
                <w:noProof/>
              </w:rPr>
            </w:pPr>
            <w:r>
              <w:rPr>
                <w:rFonts w:ascii="Times New Roman" w:hAnsi="Times New Roman"/>
                <w:noProof/>
              </w:rPr>
              <w:t>Arzneiwaren, Insulin, jedoch keine Antibiotika enthaltend, dosiert, „einschl. solcher, die über die Haut verabreicht werden“ oder in Aufmachungen für den Einzelverkauf</w:t>
            </w:r>
          </w:p>
        </w:tc>
        <w:tc>
          <w:tcPr>
            <w:tcW w:w="1174" w:type="dxa"/>
          </w:tcPr>
          <w:p w14:paraId="18D6F3C1" w14:textId="77777777" w:rsidR="00D10BE9" w:rsidRPr="00AE0A51" w:rsidRDefault="00D10BE9" w:rsidP="00163AF6">
            <w:pPr>
              <w:rPr>
                <w:rFonts w:ascii="Times New Roman" w:hAnsi="Times New Roman" w:cs="Times New Roman"/>
                <w:noProof/>
              </w:rPr>
            </w:pPr>
            <w:r>
              <w:rPr>
                <w:rFonts w:ascii="Times New Roman" w:hAnsi="Times New Roman"/>
                <w:noProof/>
              </w:rPr>
              <w:t>30043100</w:t>
            </w:r>
          </w:p>
        </w:tc>
        <w:tc>
          <w:tcPr>
            <w:tcW w:w="2846" w:type="dxa"/>
          </w:tcPr>
          <w:p w14:paraId="0951FBF2" w14:textId="77777777" w:rsidR="00D10BE9" w:rsidRPr="00AE0A51" w:rsidRDefault="00D10BE9" w:rsidP="00163AF6">
            <w:pPr>
              <w:rPr>
                <w:rFonts w:ascii="Times New Roman" w:hAnsi="Times New Roman" w:cs="Times New Roman"/>
                <w:noProof/>
              </w:rPr>
            </w:pPr>
          </w:p>
        </w:tc>
        <w:tc>
          <w:tcPr>
            <w:tcW w:w="717" w:type="dxa"/>
          </w:tcPr>
          <w:p w14:paraId="293B3BA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6CF74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BEE4A98" w14:textId="77777777" w:rsidTr="00477EA8">
        <w:trPr>
          <w:cantSplit/>
        </w:trPr>
        <w:tc>
          <w:tcPr>
            <w:tcW w:w="1123" w:type="dxa"/>
          </w:tcPr>
          <w:p w14:paraId="57681523" w14:textId="77777777" w:rsidR="00D10BE9" w:rsidRPr="00AE0A51" w:rsidRDefault="00D10BE9" w:rsidP="00163AF6">
            <w:pPr>
              <w:rPr>
                <w:rFonts w:ascii="Times New Roman" w:hAnsi="Times New Roman" w:cs="Times New Roman"/>
                <w:noProof/>
              </w:rPr>
            </w:pPr>
            <w:r>
              <w:rPr>
                <w:rFonts w:ascii="Times New Roman" w:hAnsi="Times New Roman"/>
                <w:noProof/>
              </w:rPr>
              <w:t>300432</w:t>
            </w:r>
          </w:p>
        </w:tc>
        <w:tc>
          <w:tcPr>
            <w:tcW w:w="6883" w:type="dxa"/>
          </w:tcPr>
          <w:p w14:paraId="4EFFCF22" w14:textId="77777777" w:rsidR="00D10BE9" w:rsidRPr="00AE0A51" w:rsidRDefault="00D10BE9" w:rsidP="00163AF6">
            <w:pPr>
              <w:rPr>
                <w:rFonts w:ascii="Times New Roman" w:hAnsi="Times New Roman" w:cs="Times New Roman"/>
                <w:noProof/>
              </w:rPr>
            </w:pPr>
            <w:r>
              <w:rPr>
                <w:rFonts w:ascii="Times New Roman" w:hAnsi="Times New Roman"/>
                <w:noProof/>
              </w:rPr>
              <w:t>Arzneiwaren, Corticosteroidhormone, deren Derivate oder deren strukturverwandte Verbindungen, jedoch keine Antibiotika enthaltend, dosiert, „einschl. solcher, die über die Haut verabreicht werden“ oder in Aufmachungen für den Einzelverkauf</w:t>
            </w:r>
          </w:p>
        </w:tc>
        <w:tc>
          <w:tcPr>
            <w:tcW w:w="1174" w:type="dxa"/>
          </w:tcPr>
          <w:p w14:paraId="46BA2903" w14:textId="77777777" w:rsidR="00D10BE9" w:rsidRPr="00AE0A51" w:rsidRDefault="00D10BE9" w:rsidP="00163AF6">
            <w:pPr>
              <w:rPr>
                <w:rFonts w:ascii="Times New Roman" w:hAnsi="Times New Roman" w:cs="Times New Roman"/>
                <w:noProof/>
              </w:rPr>
            </w:pPr>
            <w:r>
              <w:rPr>
                <w:rFonts w:ascii="Times New Roman" w:hAnsi="Times New Roman"/>
                <w:noProof/>
              </w:rPr>
              <w:t>30043200</w:t>
            </w:r>
          </w:p>
        </w:tc>
        <w:tc>
          <w:tcPr>
            <w:tcW w:w="2846" w:type="dxa"/>
          </w:tcPr>
          <w:p w14:paraId="6EC433E0" w14:textId="77777777" w:rsidR="00D10BE9" w:rsidRPr="00AE0A51" w:rsidRDefault="00D10BE9" w:rsidP="00163AF6">
            <w:pPr>
              <w:rPr>
                <w:rFonts w:ascii="Times New Roman" w:hAnsi="Times New Roman" w:cs="Times New Roman"/>
                <w:noProof/>
              </w:rPr>
            </w:pPr>
          </w:p>
        </w:tc>
        <w:tc>
          <w:tcPr>
            <w:tcW w:w="717" w:type="dxa"/>
          </w:tcPr>
          <w:p w14:paraId="780705C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7537E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69D2880" w14:textId="77777777" w:rsidTr="00477EA8">
        <w:trPr>
          <w:cantSplit/>
        </w:trPr>
        <w:tc>
          <w:tcPr>
            <w:tcW w:w="1123" w:type="dxa"/>
          </w:tcPr>
          <w:p w14:paraId="2FB09378" w14:textId="77777777" w:rsidR="00D10BE9" w:rsidRPr="00AE0A51" w:rsidRDefault="00D10BE9" w:rsidP="00163AF6">
            <w:pPr>
              <w:rPr>
                <w:rFonts w:ascii="Times New Roman" w:hAnsi="Times New Roman" w:cs="Times New Roman"/>
                <w:noProof/>
              </w:rPr>
            </w:pPr>
            <w:r>
              <w:rPr>
                <w:rFonts w:ascii="Times New Roman" w:hAnsi="Times New Roman"/>
                <w:noProof/>
              </w:rPr>
              <w:t>300439</w:t>
            </w:r>
          </w:p>
        </w:tc>
        <w:tc>
          <w:tcPr>
            <w:tcW w:w="6883" w:type="dxa"/>
          </w:tcPr>
          <w:p w14:paraId="24162BF3" w14:textId="77777777" w:rsidR="00D10BE9" w:rsidRPr="00AE0A51" w:rsidRDefault="00D10BE9" w:rsidP="00163AF6">
            <w:pPr>
              <w:rPr>
                <w:rFonts w:ascii="Times New Roman" w:hAnsi="Times New Roman" w:cs="Times New Roman"/>
                <w:noProof/>
              </w:rPr>
            </w:pPr>
            <w:r>
              <w:rPr>
                <w:rFonts w:ascii="Times New Roman" w:hAnsi="Times New Roman"/>
                <w:noProof/>
              </w:rPr>
              <w:t>Arzneiwaren, Hormone oder als Hormone gebrauchte Steroide, jedoch keine Antibiotika enthaltend, dosiert, „einschl. solcher, die über die Haut verabreicht werden“ oder in Aufmachungen für den Einzelverkauf (ausg. Insulin oder Corticosteroidhormone, deren Derivate oder deren strukturverwandte Verbindungen enthaltende Arzneiwaren)</w:t>
            </w:r>
          </w:p>
        </w:tc>
        <w:tc>
          <w:tcPr>
            <w:tcW w:w="1174" w:type="dxa"/>
          </w:tcPr>
          <w:p w14:paraId="01A0DC74" w14:textId="77777777" w:rsidR="00D10BE9" w:rsidRPr="00AE0A51" w:rsidRDefault="00D10BE9" w:rsidP="00163AF6">
            <w:pPr>
              <w:rPr>
                <w:rFonts w:ascii="Times New Roman" w:hAnsi="Times New Roman" w:cs="Times New Roman"/>
                <w:noProof/>
              </w:rPr>
            </w:pPr>
            <w:r>
              <w:rPr>
                <w:rFonts w:ascii="Times New Roman" w:hAnsi="Times New Roman"/>
                <w:noProof/>
              </w:rPr>
              <w:t>30043900</w:t>
            </w:r>
          </w:p>
        </w:tc>
        <w:tc>
          <w:tcPr>
            <w:tcW w:w="2846" w:type="dxa"/>
          </w:tcPr>
          <w:p w14:paraId="1335F315" w14:textId="77777777" w:rsidR="00D10BE9" w:rsidRPr="00AE0A51" w:rsidRDefault="00D10BE9" w:rsidP="00163AF6">
            <w:pPr>
              <w:rPr>
                <w:rFonts w:ascii="Times New Roman" w:hAnsi="Times New Roman" w:cs="Times New Roman"/>
                <w:noProof/>
              </w:rPr>
            </w:pPr>
          </w:p>
        </w:tc>
        <w:tc>
          <w:tcPr>
            <w:tcW w:w="717" w:type="dxa"/>
          </w:tcPr>
          <w:p w14:paraId="17BB352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F344A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33DB11A" w14:textId="77777777" w:rsidTr="00477EA8">
        <w:trPr>
          <w:cantSplit/>
        </w:trPr>
        <w:tc>
          <w:tcPr>
            <w:tcW w:w="1123" w:type="dxa"/>
          </w:tcPr>
          <w:p w14:paraId="76277B52" w14:textId="77777777" w:rsidR="00D10BE9" w:rsidRPr="00AE0A51" w:rsidRDefault="00D10BE9" w:rsidP="00163AF6">
            <w:pPr>
              <w:rPr>
                <w:rFonts w:ascii="Times New Roman" w:hAnsi="Times New Roman" w:cs="Times New Roman"/>
                <w:noProof/>
              </w:rPr>
            </w:pPr>
            <w:r>
              <w:rPr>
                <w:rFonts w:ascii="Times New Roman" w:hAnsi="Times New Roman"/>
                <w:noProof/>
              </w:rPr>
              <w:t>300441</w:t>
            </w:r>
          </w:p>
        </w:tc>
        <w:tc>
          <w:tcPr>
            <w:tcW w:w="6883" w:type="dxa"/>
          </w:tcPr>
          <w:p w14:paraId="63B2DF8D" w14:textId="77777777" w:rsidR="00D10BE9" w:rsidRPr="00AE0A51" w:rsidRDefault="00D10BE9" w:rsidP="00163AF6">
            <w:pPr>
              <w:rPr>
                <w:rFonts w:ascii="Times New Roman" w:hAnsi="Times New Roman" w:cs="Times New Roman"/>
                <w:noProof/>
              </w:rPr>
            </w:pPr>
            <w:r>
              <w:rPr>
                <w:rFonts w:ascii="Times New Roman" w:hAnsi="Times New Roman"/>
                <w:noProof/>
              </w:rPr>
              <w:t>Arzneiwaren, Ephedrin oder seine Salze enthaltend, jedoch weder Hormone oder als Hormone gebrauchte Steroide noch Antibiotika enthaltend, dosiert, „einschl. solcher, die über die Haut verabreicht werden“ oder in Aufmachungen für den Einzelverkauf</w:t>
            </w:r>
          </w:p>
        </w:tc>
        <w:tc>
          <w:tcPr>
            <w:tcW w:w="1174" w:type="dxa"/>
          </w:tcPr>
          <w:p w14:paraId="603715E3" w14:textId="77777777" w:rsidR="00D10BE9" w:rsidRPr="00AE0A51" w:rsidRDefault="00D10BE9" w:rsidP="00163AF6">
            <w:pPr>
              <w:rPr>
                <w:rFonts w:ascii="Times New Roman" w:hAnsi="Times New Roman" w:cs="Times New Roman"/>
                <w:noProof/>
              </w:rPr>
            </w:pPr>
            <w:r>
              <w:rPr>
                <w:rFonts w:ascii="Times New Roman" w:hAnsi="Times New Roman"/>
                <w:noProof/>
              </w:rPr>
              <w:t>30044100</w:t>
            </w:r>
          </w:p>
        </w:tc>
        <w:tc>
          <w:tcPr>
            <w:tcW w:w="2846" w:type="dxa"/>
          </w:tcPr>
          <w:p w14:paraId="3C4F945C" w14:textId="77777777" w:rsidR="00D10BE9" w:rsidRPr="00AE0A51" w:rsidRDefault="00D10BE9" w:rsidP="00163AF6">
            <w:pPr>
              <w:rPr>
                <w:rFonts w:ascii="Times New Roman" w:hAnsi="Times New Roman" w:cs="Times New Roman"/>
                <w:noProof/>
              </w:rPr>
            </w:pPr>
          </w:p>
        </w:tc>
        <w:tc>
          <w:tcPr>
            <w:tcW w:w="717" w:type="dxa"/>
          </w:tcPr>
          <w:p w14:paraId="53FB60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B8526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0B9579F" w14:textId="77777777" w:rsidTr="00477EA8">
        <w:trPr>
          <w:cantSplit/>
        </w:trPr>
        <w:tc>
          <w:tcPr>
            <w:tcW w:w="1123" w:type="dxa"/>
          </w:tcPr>
          <w:p w14:paraId="00C00625" w14:textId="77777777" w:rsidR="00D10BE9" w:rsidRPr="00AE0A51" w:rsidRDefault="00D10BE9" w:rsidP="00163AF6">
            <w:pPr>
              <w:rPr>
                <w:rFonts w:ascii="Times New Roman" w:hAnsi="Times New Roman" w:cs="Times New Roman"/>
                <w:noProof/>
              </w:rPr>
            </w:pPr>
            <w:r>
              <w:rPr>
                <w:rFonts w:ascii="Times New Roman" w:hAnsi="Times New Roman"/>
                <w:noProof/>
              </w:rPr>
              <w:t>300442</w:t>
            </w:r>
          </w:p>
        </w:tc>
        <w:tc>
          <w:tcPr>
            <w:tcW w:w="6883" w:type="dxa"/>
          </w:tcPr>
          <w:p w14:paraId="61B868CB" w14:textId="77777777" w:rsidR="00D10BE9" w:rsidRPr="00AE0A51" w:rsidRDefault="00D10BE9" w:rsidP="00163AF6">
            <w:pPr>
              <w:rPr>
                <w:rFonts w:ascii="Times New Roman" w:hAnsi="Times New Roman" w:cs="Times New Roman"/>
                <w:noProof/>
              </w:rPr>
            </w:pPr>
            <w:r>
              <w:rPr>
                <w:rFonts w:ascii="Times New Roman" w:hAnsi="Times New Roman"/>
                <w:noProof/>
              </w:rPr>
              <w:t>Arzneiwaren, Pseudoephedrin „INN“ oder seine Salze enthaltend, jedoch weder Hormone oder als Hormone gebrauchte Steroide noch Antibiotika enthaltend, dosiert, „einschl. solcher, die über die Haut verabreicht werden“ oder in Aufmachungen für den Einzelverkauf</w:t>
            </w:r>
          </w:p>
        </w:tc>
        <w:tc>
          <w:tcPr>
            <w:tcW w:w="1174" w:type="dxa"/>
          </w:tcPr>
          <w:p w14:paraId="7A992C27" w14:textId="77777777" w:rsidR="00D10BE9" w:rsidRPr="00AE0A51" w:rsidRDefault="00D10BE9" w:rsidP="00163AF6">
            <w:pPr>
              <w:rPr>
                <w:rFonts w:ascii="Times New Roman" w:hAnsi="Times New Roman" w:cs="Times New Roman"/>
                <w:noProof/>
              </w:rPr>
            </w:pPr>
            <w:r>
              <w:rPr>
                <w:rFonts w:ascii="Times New Roman" w:hAnsi="Times New Roman"/>
                <w:noProof/>
              </w:rPr>
              <w:t>30044200</w:t>
            </w:r>
          </w:p>
        </w:tc>
        <w:tc>
          <w:tcPr>
            <w:tcW w:w="2846" w:type="dxa"/>
          </w:tcPr>
          <w:p w14:paraId="613FDBDD" w14:textId="77777777" w:rsidR="00D10BE9" w:rsidRPr="00AE0A51" w:rsidRDefault="00D10BE9" w:rsidP="00163AF6">
            <w:pPr>
              <w:rPr>
                <w:rFonts w:ascii="Times New Roman" w:hAnsi="Times New Roman" w:cs="Times New Roman"/>
                <w:noProof/>
              </w:rPr>
            </w:pPr>
          </w:p>
        </w:tc>
        <w:tc>
          <w:tcPr>
            <w:tcW w:w="717" w:type="dxa"/>
          </w:tcPr>
          <w:p w14:paraId="69E2855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21AB6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EE7CF0B" w14:textId="77777777" w:rsidTr="00477EA8">
        <w:trPr>
          <w:cantSplit/>
        </w:trPr>
        <w:tc>
          <w:tcPr>
            <w:tcW w:w="1123" w:type="dxa"/>
          </w:tcPr>
          <w:p w14:paraId="71635A5B" w14:textId="77777777" w:rsidR="00D10BE9" w:rsidRPr="00AE0A51" w:rsidRDefault="00D10BE9" w:rsidP="00163AF6">
            <w:pPr>
              <w:rPr>
                <w:rFonts w:ascii="Times New Roman" w:hAnsi="Times New Roman" w:cs="Times New Roman"/>
                <w:noProof/>
              </w:rPr>
            </w:pPr>
            <w:r>
              <w:rPr>
                <w:rFonts w:ascii="Times New Roman" w:hAnsi="Times New Roman"/>
                <w:noProof/>
              </w:rPr>
              <w:t>300443</w:t>
            </w:r>
          </w:p>
        </w:tc>
        <w:tc>
          <w:tcPr>
            <w:tcW w:w="6883" w:type="dxa"/>
          </w:tcPr>
          <w:p w14:paraId="0B8E4EF8" w14:textId="77777777" w:rsidR="00D10BE9" w:rsidRPr="00AE0A51" w:rsidRDefault="00D10BE9" w:rsidP="00163AF6">
            <w:pPr>
              <w:rPr>
                <w:rFonts w:ascii="Times New Roman" w:hAnsi="Times New Roman" w:cs="Times New Roman"/>
                <w:noProof/>
              </w:rPr>
            </w:pPr>
            <w:r>
              <w:rPr>
                <w:rFonts w:ascii="Times New Roman" w:hAnsi="Times New Roman"/>
                <w:noProof/>
              </w:rPr>
              <w:t>Arzneiwaren, Norephedrin oder seine Salze enthaltend, jedoch weder Hormone oder als Hormone gebrauchte Steroide noch Antibiotika enthaltend, dosiert, „einschl. solcher, die über die Haut verabreicht werden“ oder in Aufmachungen für den Einzelverkauf</w:t>
            </w:r>
          </w:p>
        </w:tc>
        <w:tc>
          <w:tcPr>
            <w:tcW w:w="1174" w:type="dxa"/>
          </w:tcPr>
          <w:p w14:paraId="6D7847F3" w14:textId="77777777" w:rsidR="00D10BE9" w:rsidRPr="00AE0A51" w:rsidRDefault="00D10BE9" w:rsidP="00163AF6">
            <w:pPr>
              <w:rPr>
                <w:rFonts w:ascii="Times New Roman" w:hAnsi="Times New Roman" w:cs="Times New Roman"/>
                <w:noProof/>
              </w:rPr>
            </w:pPr>
            <w:r>
              <w:rPr>
                <w:rFonts w:ascii="Times New Roman" w:hAnsi="Times New Roman"/>
                <w:noProof/>
              </w:rPr>
              <w:t>30044300</w:t>
            </w:r>
          </w:p>
        </w:tc>
        <w:tc>
          <w:tcPr>
            <w:tcW w:w="2846" w:type="dxa"/>
          </w:tcPr>
          <w:p w14:paraId="3A6D1689" w14:textId="77777777" w:rsidR="00D10BE9" w:rsidRPr="00AE0A51" w:rsidRDefault="00D10BE9" w:rsidP="00163AF6">
            <w:pPr>
              <w:rPr>
                <w:rFonts w:ascii="Times New Roman" w:hAnsi="Times New Roman" w:cs="Times New Roman"/>
                <w:noProof/>
              </w:rPr>
            </w:pPr>
          </w:p>
        </w:tc>
        <w:tc>
          <w:tcPr>
            <w:tcW w:w="717" w:type="dxa"/>
          </w:tcPr>
          <w:p w14:paraId="060656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41445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BB39D1B" w14:textId="77777777" w:rsidTr="00477EA8">
        <w:trPr>
          <w:cantSplit/>
        </w:trPr>
        <w:tc>
          <w:tcPr>
            <w:tcW w:w="1123" w:type="dxa"/>
          </w:tcPr>
          <w:p w14:paraId="0DFEA221" w14:textId="77777777" w:rsidR="00D10BE9" w:rsidRPr="00AE0A51" w:rsidRDefault="00D10BE9" w:rsidP="00163AF6">
            <w:pPr>
              <w:rPr>
                <w:rFonts w:ascii="Times New Roman" w:hAnsi="Times New Roman" w:cs="Times New Roman"/>
                <w:noProof/>
              </w:rPr>
            </w:pPr>
            <w:r>
              <w:rPr>
                <w:rFonts w:ascii="Times New Roman" w:hAnsi="Times New Roman"/>
                <w:noProof/>
              </w:rPr>
              <w:t>300449</w:t>
            </w:r>
          </w:p>
        </w:tc>
        <w:tc>
          <w:tcPr>
            <w:tcW w:w="6883" w:type="dxa"/>
          </w:tcPr>
          <w:p w14:paraId="7C9E8A40" w14:textId="77777777" w:rsidR="00D10BE9" w:rsidRPr="00AE0A51" w:rsidRDefault="00D10BE9" w:rsidP="00163AF6">
            <w:pPr>
              <w:rPr>
                <w:rFonts w:ascii="Times New Roman" w:hAnsi="Times New Roman" w:cs="Times New Roman"/>
                <w:noProof/>
              </w:rPr>
            </w:pPr>
            <w:r>
              <w:rPr>
                <w:rFonts w:ascii="Times New Roman" w:hAnsi="Times New Roman"/>
                <w:noProof/>
              </w:rPr>
              <w:t>Arzneiwaren, Alkaloide oder ihre Derivate enthaltend, jedoch keine Hormone oder als Hormone gebrauchte Steroide oder Antibiotika enthaltend, dosiert, „einschl. solcher, die über die Haut verabreicht werden“ oder in Aufmachungen für den Einzelverkauf (ausg. Ephedrin, Pseudoephedrin „INN“, Norephedrin oder ihre Salze enthaltend)</w:t>
            </w:r>
          </w:p>
        </w:tc>
        <w:tc>
          <w:tcPr>
            <w:tcW w:w="1174" w:type="dxa"/>
          </w:tcPr>
          <w:p w14:paraId="692AB747" w14:textId="77777777" w:rsidR="00D10BE9" w:rsidRPr="00AE0A51" w:rsidRDefault="00D10BE9" w:rsidP="00163AF6">
            <w:pPr>
              <w:rPr>
                <w:rFonts w:ascii="Times New Roman" w:hAnsi="Times New Roman" w:cs="Times New Roman"/>
                <w:noProof/>
              </w:rPr>
            </w:pPr>
            <w:r>
              <w:rPr>
                <w:rFonts w:ascii="Times New Roman" w:hAnsi="Times New Roman"/>
                <w:noProof/>
              </w:rPr>
              <w:t>30044900</w:t>
            </w:r>
          </w:p>
        </w:tc>
        <w:tc>
          <w:tcPr>
            <w:tcW w:w="2846" w:type="dxa"/>
          </w:tcPr>
          <w:p w14:paraId="26C60CB7" w14:textId="77777777" w:rsidR="00D10BE9" w:rsidRPr="00AE0A51" w:rsidRDefault="00D10BE9" w:rsidP="00163AF6">
            <w:pPr>
              <w:rPr>
                <w:rFonts w:ascii="Times New Roman" w:hAnsi="Times New Roman" w:cs="Times New Roman"/>
                <w:noProof/>
              </w:rPr>
            </w:pPr>
          </w:p>
        </w:tc>
        <w:tc>
          <w:tcPr>
            <w:tcW w:w="717" w:type="dxa"/>
          </w:tcPr>
          <w:p w14:paraId="16E28D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6938C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09A9B52" w14:textId="77777777" w:rsidTr="00477EA8">
        <w:trPr>
          <w:cantSplit/>
        </w:trPr>
        <w:tc>
          <w:tcPr>
            <w:tcW w:w="1123" w:type="dxa"/>
          </w:tcPr>
          <w:p w14:paraId="749EEFD8" w14:textId="77777777" w:rsidR="00D10BE9" w:rsidRPr="00AE0A51" w:rsidRDefault="00D10BE9" w:rsidP="00163AF6">
            <w:pPr>
              <w:rPr>
                <w:rFonts w:ascii="Times New Roman" w:hAnsi="Times New Roman" w:cs="Times New Roman"/>
                <w:noProof/>
              </w:rPr>
            </w:pPr>
            <w:r>
              <w:rPr>
                <w:rFonts w:ascii="Times New Roman" w:hAnsi="Times New Roman"/>
                <w:noProof/>
              </w:rPr>
              <w:t>300450</w:t>
            </w:r>
          </w:p>
        </w:tc>
        <w:tc>
          <w:tcPr>
            <w:tcW w:w="6883" w:type="dxa"/>
          </w:tcPr>
          <w:p w14:paraId="106425E9" w14:textId="77777777" w:rsidR="00D10BE9" w:rsidRPr="00AE0A51" w:rsidRDefault="00D10BE9" w:rsidP="00163AF6">
            <w:pPr>
              <w:rPr>
                <w:rFonts w:ascii="Times New Roman" w:hAnsi="Times New Roman" w:cs="Times New Roman"/>
                <w:noProof/>
              </w:rPr>
            </w:pPr>
            <w:r>
              <w:rPr>
                <w:rFonts w:ascii="Times New Roman" w:hAnsi="Times New Roman"/>
                <w:noProof/>
              </w:rPr>
              <w:t>Arzneiwaren, Provitamine, Vitamine, einschl. natürliche Konzentrate, oder ihre hauptsächlich als Vitamine gebrauchten Derivate enthaltend, dosiert, „einschl. solcher, die über die Haut verabreicht werden“ oder in Aufmachungen für den Einzelverkauf (ausg. Antibiotika, Hormone, Alkaloide oder ihre Derivate enthaltend)</w:t>
            </w:r>
          </w:p>
        </w:tc>
        <w:tc>
          <w:tcPr>
            <w:tcW w:w="1174" w:type="dxa"/>
          </w:tcPr>
          <w:p w14:paraId="6D0F199C" w14:textId="77777777" w:rsidR="00D10BE9" w:rsidRPr="00AE0A51" w:rsidRDefault="00D10BE9" w:rsidP="00163AF6">
            <w:pPr>
              <w:rPr>
                <w:rFonts w:ascii="Times New Roman" w:hAnsi="Times New Roman" w:cs="Times New Roman"/>
                <w:noProof/>
              </w:rPr>
            </w:pPr>
            <w:r>
              <w:rPr>
                <w:rFonts w:ascii="Times New Roman" w:hAnsi="Times New Roman"/>
                <w:noProof/>
              </w:rPr>
              <w:t>30045000</w:t>
            </w:r>
          </w:p>
        </w:tc>
        <w:tc>
          <w:tcPr>
            <w:tcW w:w="2846" w:type="dxa"/>
          </w:tcPr>
          <w:p w14:paraId="775657D3" w14:textId="77777777" w:rsidR="00D10BE9" w:rsidRPr="00AE0A51" w:rsidRDefault="00D10BE9" w:rsidP="00163AF6">
            <w:pPr>
              <w:rPr>
                <w:rFonts w:ascii="Times New Roman" w:hAnsi="Times New Roman" w:cs="Times New Roman"/>
                <w:noProof/>
              </w:rPr>
            </w:pPr>
          </w:p>
        </w:tc>
        <w:tc>
          <w:tcPr>
            <w:tcW w:w="717" w:type="dxa"/>
          </w:tcPr>
          <w:p w14:paraId="4674380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975B6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E5F9166" w14:textId="77777777" w:rsidTr="00477EA8">
        <w:trPr>
          <w:cantSplit/>
        </w:trPr>
        <w:tc>
          <w:tcPr>
            <w:tcW w:w="1123" w:type="dxa"/>
          </w:tcPr>
          <w:p w14:paraId="16455A0E" w14:textId="77777777" w:rsidR="00D10BE9" w:rsidRPr="00AE0A51" w:rsidRDefault="00D10BE9" w:rsidP="00163AF6">
            <w:pPr>
              <w:rPr>
                <w:rFonts w:ascii="Times New Roman" w:hAnsi="Times New Roman" w:cs="Times New Roman"/>
                <w:noProof/>
              </w:rPr>
            </w:pPr>
            <w:r>
              <w:rPr>
                <w:rFonts w:ascii="Times New Roman" w:hAnsi="Times New Roman"/>
                <w:noProof/>
              </w:rPr>
              <w:t>300460</w:t>
            </w:r>
          </w:p>
        </w:tc>
        <w:tc>
          <w:tcPr>
            <w:tcW w:w="6883" w:type="dxa"/>
          </w:tcPr>
          <w:p w14:paraId="7D9C8693" w14:textId="77777777" w:rsidR="00D10BE9" w:rsidRPr="00AE0A51" w:rsidRDefault="00D10BE9" w:rsidP="00163AF6">
            <w:pPr>
              <w:rPr>
                <w:rFonts w:ascii="Times New Roman" w:hAnsi="Times New Roman" w:cs="Times New Roman"/>
                <w:noProof/>
              </w:rPr>
            </w:pPr>
            <w:r>
              <w:rPr>
                <w:rFonts w:ascii="Times New Roman" w:hAnsi="Times New Roman"/>
                <w:noProof/>
              </w:rPr>
              <w:t>Arzneiwaren, eine der folgenden aktiven Substanzen gegen Malaria enthaltend: Artemisinin „INN“ für die orale Einnahme in Kombination mit anderen pharmazeutischen Wirkstoffen oder Amodiaquin „INN“; Artelinsäure oder deren Salze; Artenimol „INN“; Artemotil „INN“; Artemether „INN“; Artesunat „INN“; Chloroquin „INN“; Dihydroartemisinin „INN“; Lumefantrin „INN“; Mefloquin „INN“; Piperaquin „INN“; Pyrimethamin „INN“ oder Sulfadoxin „INN“, dosiert, „einschl. solcher, die über die Haut verabreicht werden“ oder in Aufmachungen für den Einzelverkauf (ausg. Antibiotika, Hormone, Alkaloide, Provitamine, Vitamine oder ihre Derivate enthaltend)</w:t>
            </w:r>
          </w:p>
        </w:tc>
        <w:tc>
          <w:tcPr>
            <w:tcW w:w="1174" w:type="dxa"/>
          </w:tcPr>
          <w:p w14:paraId="78E3BE25" w14:textId="77777777" w:rsidR="00D10BE9" w:rsidRPr="00AE0A51" w:rsidRDefault="00D10BE9" w:rsidP="00163AF6">
            <w:pPr>
              <w:rPr>
                <w:rFonts w:ascii="Times New Roman" w:hAnsi="Times New Roman" w:cs="Times New Roman"/>
                <w:noProof/>
              </w:rPr>
            </w:pPr>
            <w:r>
              <w:rPr>
                <w:rFonts w:ascii="Times New Roman" w:hAnsi="Times New Roman"/>
                <w:noProof/>
              </w:rPr>
              <w:t>30046000</w:t>
            </w:r>
          </w:p>
        </w:tc>
        <w:tc>
          <w:tcPr>
            <w:tcW w:w="2846" w:type="dxa"/>
          </w:tcPr>
          <w:p w14:paraId="54027E50" w14:textId="77777777" w:rsidR="00D10BE9" w:rsidRPr="00AE0A51" w:rsidRDefault="00D10BE9" w:rsidP="00163AF6">
            <w:pPr>
              <w:rPr>
                <w:rFonts w:ascii="Times New Roman" w:hAnsi="Times New Roman" w:cs="Times New Roman"/>
                <w:noProof/>
              </w:rPr>
            </w:pPr>
          </w:p>
        </w:tc>
        <w:tc>
          <w:tcPr>
            <w:tcW w:w="717" w:type="dxa"/>
          </w:tcPr>
          <w:p w14:paraId="7EB49A0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186E08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F65CFC3" w14:textId="77777777" w:rsidTr="00477EA8">
        <w:trPr>
          <w:cantSplit/>
        </w:trPr>
        <w:tc>
          <w:tcPr>
            <w:tcW w:w="1123" w:type="dxa"/>
          </w:tcPr>
          <w:p w14:paraId="1359DC7C" w14:textId="77777777" w:rsidR="00D10BE9" w:rsidRPr="00AE0A51" w:rsidRDefault="00D10BE9" w:rsidP="00163AF6">
            <w:pPr>
              <w:rPr>
                <w:rFonts w:ascii="Times New Roman" w:hAnsi="Times New Roman" w:cs="Times New Roman"/>
                <w:noProof/>
              </w:rPr>
            </w:pPr>
            <w:r>
              <w:rPr>
                <w:rFonts w:ascii="Times New Roman" w:hAnsi="Times New Roman"/>
                <w:noProof/>
              </w:rPr>
              <w:t>300490</w:t>
            </w:r>
          </w:p>
        </w:tc>
        <w:tc>
          <w:tcPr>
            <w:tcW w:w="6883" w:type="dxa"/>
          </w:tcPr>
          <w:p w14:paraId="796C4022" w14:textId="77777777" w:rsidR="00D10BE9" w:rsidRPr="00AE0A51" w:rsidRDefault="00D10BE9" w:rsidP="00163AF6">
            <w:pPr>
              <w:rPr>
                <w:rFonts w:ascii="Times New Roman" w:hAnsi="Times New Roman" w:cs="Times New Roman"/>
                <w:noProof/>
              </w:rPr>
            </w:pPr>
            <w:r>
              <w:rPr>
                <w:rFonts w:ascii="Times New Roman" w:hAnsi="Times New Roman"/>
                <w:noProof/>
              </w:rPr>
              <w:t>Arzneiwaren, die aus gemischten oder ungemischten Erzeugnissen zu therapeutischen oder prophylaktischen Zwecken bestehen, dosiert, „einschl. solcher, die über die Haut verabreicht werden“ oder in Aufmachungen für den Einzelverkauf (ausg. Antibiotika, Hormone oder als Hormone gebrauchte Steroide, Alkaloide, Provitamine, Vitamine, ihre Derivate oder aktive Substanzen gegen Malaria enthaltend)</w:t>
            </w:r>
          </w:p>
        </w:tc>
        <w:tc>
          <w:tcPr>
            <w:tcW w:w="1174" w:type="dxa"/>
          </w:tcPr>
          <w:p w14:paraId="48E5564E" w14:textId="77777777" w:rsidR="00D10BE9" w:rsidRPr="00AE0A51" w:rsidRDefault="00D10BE9" w:rsidP="00163AF6">
            <w:pPr>
              <w:rPr>
                <w:rFonts w:ascii="Times New Roman" w:hAnsi="Times New Roman" w:cs="Times New Roman"/>
                <w:noProof/>
              </w:rPr>
            </w:pPr>
            <w:r>
              <w:rPr>
                <w:rFonts w:ascii="Times New Roman" w:hAnsi="Times New Roman"/>
                <w:noProof/>
              </w:rPr>
              <w:t>30049000</w:t>
            </w:r>
          </w:p>
        </w:tc>
        <w:tc>
          <w:tcPr>
            <w:tcW w:w="2846" w:type="dxa"/>
          </w:tcPr>
          <w:p w14:paraId="212CD537" w14:textId="77777777" w:rsidR="00D10BE9" w:rsidRPr="00AE0A51" w:rsidRDefault="00D10BE9" w:rsidP="00163AF6">
            <w:pPr>
              <w:rPr>
                <w:rFonts w:ascii="Times New Roman" w:hAnsi="Times New Roman" w:cs="Times New Roman"/>
                <w:noProof/>
              </w:rPr>
            </w:pPr>
          </w:p>
        </w:tc>
        <w:tc>
          <w:tcPr>
            <w:tcW w:w="717" w:type="dxa"/>
          </w:tcPr>
          <w:p w14:paraId="4FFC618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35EA2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4A29B5D" w14:textId="77777777" w:rsidTr="00477EA8">
        <w:trPr>
          <w:cantSplit/>
        </w:trPr>
        <w:tc>
          <w:tcPr>
            <w:tcW w:w="1123" w:type="dxa"/>
          </w:tcPr>
          <w:p w14:paraId="0FE038A5" w14:textId="77777777" w:rsidR="00D10BE9" w:rsidRPr="00AE0A51" w:rsidRDefault="00D10BE9" w:rsidP="00163AF6">
            <w:pPr>
              <w:rPr>
                <w:rFonts w:ascii="Times New Roman" w:hAnsi="Times New Roman" w:cs="Times New Roman"/>
                <w:noProof/>
              </w:rPr>
            </w:pPr>
            <w:r>
              <w:rPr>
                <w:rFonts w:ascii="Times New Roman" w:hAnsi="Times New Roman"/>
                <w:noProof/>
              </w:rPr>
              <w:t>300510</w:t>
            </w:r>
          </w:p>
        </w:tc>
        <w:tc>
          <w:tcPr>
            <w:tcW w:w="6883" w:type="dxa"/>
          </w:tcPr>
          <w:p w14:paraId="27E9CC63" w14:textId="77777777" w:rsidR="00D10BE9" w:rsidRPr="00AE0A51" w:rsidRDefault="00D10BE9" w:rsidP="00163AF6">
            <w:pPr>
              <w:rPr>
                <w:rFonts w:ascii="Times New Roman" w:hAnsi="Times New Roman" w:cs="Times New Roman"/>
                <w:noProof/>
              </w:rPr>
            </w:pPr>
            <w:r>
              <w:rPr>
                <w:rFonts w:ascii="Times New Roman" w:hAnsi="Times New Roman"/>
                <w:noProof/>
              </w:rPr>
              <w:t>Heftpflaster und andere Waren mit Klebeschicht, mit medikamentösen Stoffen getränkt oder überzogen oder in Aufmachungen für den Einzelverkauf zu medizinischen, chirurgischen, zahnärztlichen oder tierärztlichen Zwecken</w:t>
            </w:r>
          </w:p>
        </w:tc>
        <w:tc>
          <w:tcPr>
            <w:tcW w:w="1174" w:type="dxa"/>
          </w:tcPr>
          <w:p w14:paraId="4F52BF84" w14:textId="77777777" w:rsidR="00D10BE9" w:rsidRPr="00AE0A51" w:rsidRDefault="00D10BE9" w:rsidP="00163AF6">
            <w:pPr>
              <w:rPr>
                <w:rFonts w:ascii="Times New Roman" w:hAnsi="Times New Roman" w:cs="Times New Roman"/>
                <w:noProof/>
              </w:rPr>
            </w:pPr>
            <w:r>
              <w:rPr>
                <w:rFonts w:ascii="Times New Roman" w:hAnsi="Times New Roman"/>
                <w:noProof/>
              </w:rPr>
              <w:t>30051000</w:t>
            </w:r>
          </w:p>
        </w:tc>
        <w:tc>
          <w:tcPr>
            <w:tcW w:w="2846" w:type="dxa"/>
          </w:tcPr>
          <w:p w14:paraId="348A04B8" w14:textId="77777777" w:rsidR="00D10BE9" w:rsidRPr="00AE0A51" w:rsidRDefault="00D10BE9" w:rsidP="00163AF6">
            <w:pPr>
              <w:rPr>
                <w:rFonts w:ascii="Times New Roman" w:hAnsi="Times New Roman" w:cs="Times New Roman"/>
                <w:noProof/>
              </w:rPr>
            </w:pPr>
          </w:p>
        </w:tc>
        <w:tc>
          <w:tcPr>
            <w:tcW w:w="717" w:type="dxa"/>
          </w:tcPr>
          <w:p w14:paraId="2DE3D18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7EAC55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A209A18" w14:textId="77777777" w:rsidTr="00477EA8">
        <w:trPr>
          <w:cantSplit/>
        </w:trPr>
        <w:tc>
          <w:tcPr>
            <w:tcW w:w="1123" w:type="dxa"/>
          </w:tcPr>
          <w:p w14:paraId="0D2F0E10" w14:textId="77777777" w:rsidR="00D10BE9" w:rsidRPr="00AE0A51" w:rsidRDefault="00D10BE9" w:rsidP="00163AF6">
            <w:pPr>
              <w:rPr>
                <w:rFonts w:ascii="Times New Roman" w:hAnsi="Times New Roman" w:cs="Times New Roman"/>
                <w:noProof/>
              </w:rPr>
            </w:pPr>
            <w:r>
              <w:rPr>
                <w:rFonts w:ascii="Times New Roman" w:hAnsi="Times New Roman"/>
                <w:noProof/>
              </w:rPr>
              <w:t>300590</w:t>
            </w:r>
          </w:p>
        </w:tc>
        <w:tc>
          <w:tcPr>
            <w:tcW w:w="6883" w:type="dxa"/>
          </w:tcPr>
          <w:p w14:paraId="613B3608" w14:textId="77777777" w:rsidR="00D10BE9" w:rsidRPr="00AE0A51" w:rsidRDefault="00D10BE9" w:rsidP="00163AF6">
            <w:pPr>
              <w:rPr>
                <w:rFonts w:ascii="Times New Roman" w:hAnsi="Times New Roman" w:cs="Times New Roman"/>
                <w:noProof/>
              </w:rPr>
            </w:pPr>
            <w:r>
              <w:rPr>
                <w:rFonts w:ascii="Times New Roman" w:hAnsi="Times New Roman"/>
                <w:noProof/>
              </w:rPr>
              <w:t>Watte, Gaze, Binden und ähnliche Erzeugnisse „z. B. Verbandzeug, Pflaster zum Heilgebrauch, Senfpflaster“, mit medikamentösen Stoffen getränkt oder überzogen oder in Aufmachungen für den Einzelverkauf zu medizinischen, chirurgischen, zahnärztlichen oder tierärztlichen Zwecken (ausg. Heftpflaster und andere Waren mit Klebeschicht)</w:t>
            </w:r>
          </w:p>
        </w:tc>
        <w:tc>
          <w:tcPr>
            <w:tcW w:w="1174" w:type="dxa"/>
          </w:tcPr>
          <w:p w14:paraId="3794AFEB" w14:textId="77777777" w:rsidR="00D10BE9" w:rsidRPr="00AE0A51" w:rsidRDefault="00D10BE9" w:rsidP="00163AF6">
            <w:pPr>
              <w:rPr>
                <w:rFonts w:ascii="Times New Roman" w:hAnsi="Times New Roman" w:cs="Times New Roman"/>
                <w:noProof/>
              </w:rPr>
            </w:pPr>
            <w:r>
              <w:rPr>
                <w:rFonts w:ascii="Times New Roman" w:hAnsi="Times New Roman"/>
                <w:noProof/>
              </w:rPr>
              <w:t>30059000</w:t>
            </w:r>
          </w:p>
        </w:tc>
        <w:tc>
          <w:tcPr>
            <w:tcW w:w="2846" w:type="dxa"/>
          </w:tcPr>
          <w:p w14:paraId="5E2D8A22" w14:textId="77777777" w:rsidR="00D10BE9" w:rsidRPr="00AE0A51" w:rsidRDefault="00D10BE9" w:rsidP="00163AF6">
            <w:pPr>
              <w:rPr>
                <w:rFonts w:ascii="Times New Roman" w:hAnsi="Times New Roman" w:cs="Times New Roman"/>
                <w:noProof/>
              </w:rPr>
            </w:pPr>
          </w:p>
        </w:tc>
        <w:tc>
          <w:tcPr>
            <w:tcW w:w="717" w:type="dxa"/>
          </w:tcPr>
          <w:p w14:paraId="14192A4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78675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210A2F2" w14:textId="77777777" w:rsidTr="00477EA8">
        <w:trPr>
          <w:cantSplit/>
        </w:trPr>
        <w:tc>
          <w:tcPr>
            <w:tcW w:w="1123" w:type="dxa"/>
          </w:tcPr>
          <w:p w14:paraId="0FC45460" w14:textId="77777777" w:rsidR="00D10BE9" w:rsidRPr="00AE0A51" w:rsidRDefault="00D10BE9" w:rsidP="00163AF6">
            <w:pPr>
              <w:rPr>
                <w:rFonts w:ascii="Times New Roman" w:hAnsi="Times New Roman" w:cs="Times New Roman"/>
                <w:noProof/>
              </w:rPr>
            </w:pPr>
            <w:r>
              <w:rPr>
                <w:rFonts w:ascii="Times New Roman" w:hAnsi="Times New Roman"/>
                <w:noProof/>
              </w:rPr>
              <w:t>300610</w:t>
            </w:r>
          </w:p>
        </w:tc>
        <w:tc>
          <w:tcPr>
            <w:tcW w:w="6883" w:type="dxa"/>
          </w:tcPr>
          <w:p w14:paraId="79E5AF8D"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Steriles chirurgisches Catgut, ähnliches steriles Nahtmaterial, einschl. sterile resorbierbare Garne zu chirurgischen oder zahnärztlichen Zwecken, und sterile Klebstoffe für organische Gewebe, die in der Chirurgie zum Schließen von Wunden verwendet werden; sterile Laminariastifte und </w:t>
            </w:r>
            <w:r>
              <w:rPr>
                <w:rFonts w:ascii="Times New Roman" w:hAnsi="Times New Roman"/>
                <w:noProof/>
              </w:rPr>
              <w:noBreakHyphen/>
              <w:t>tampons; sterile resorbierbare Blut stillende Einlagen zu chirurgischen oder zahnärztlichen Zwecken; sterile Adhäsionsbarrieren zu chirurgischen oder zahnärztlichen Zwecken, auch resorbierbar</w:t>
            </w:r>
          </w:p>
        </w:tc>
        <w:tc>
          <w:tcPr>
            <w:tcW w:w="1174" w:type="dxa"/>
          </w:tcPr>
          <w:p w14:paraId="7B8CBBC4" w14:textId="77777777" w:rsidR="00D10BE9" w:rsidRPr="00AE0A51" w:rsidRDefault="00D10BE9" w:rsidP="00163AF6">
            <w:pPr>
              <w:rPr>
                <w:rFonts w:ascii="Times New Roman" w:hAnsi="Times New Roman" w:cs="Times New Roman"/>
                <w:noProof/>
              </w:rPr>
            </w:pPr>
            <w:r>
              <w:rPr>
                <w:rFonts w:ascii="Times New Roman" w:hAnsi="Times New Roman"/>
                <w:noProof/>
              </w:rPr>
              <w:t>30061000</w:t>
            </w:r>
          </w:p>
        </w:tc>
        <w:tc>
          <w:tcPr>
            <w:tcW w:w="2846" w:type="dxa"/>
          </w:tcPr>
          <w:p w14:paraId="610C3EAB" w14:textId="77777777" w:rsidR="00D10BE9" w:rsidRPr="00AE0A51" w:rsidRDefault="00D10BE9" w:rsidP="00163AF6">
            <w:pPr>
              <w:rPr>
                <w:rFonts w:ascii="Times New Roman" w:hAnsi="Times New Roman" w:cs="Times New Roman"/>
                <w:noProof/>
              </w:rPr>
            </w:pPr>
          </w:p>
        </w:tc>
        <w:tc>
          <w:tcPr>
            <w:tcW w:w="717" w:type="dxa"/>
          </w:tcPr>
          <w:p w14:paraId="2DCD18B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038E75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A98F4AE" w14:textId="77777777" w:rsidTr="00477EA8">
        <w:trPr>
          <w:cantSplit/>
        </w:trPr>
        <w:tc>
          <w:tcPr>
            <w:tcW w:w="1123" w:type="dxa"/>
          </w:tcPr>
          <w:p w14:paraId="2347CE52" w14:textId="77777777" w:rsidR="00D10BE9" w:rsidRPr="00AE0A51" w:rsidRDefault="00D10BE9" w:rsidP="00163AF6">
            <w:pPr>
              <w:rPr>
                <w:rFonts w:ascii="Times New Roman" w:hAnsi="Times New Roman" w:cs="Times New Roman"/>
                <w:noProof/>
              </w:rPr>
            </w:pPr>
            <w:r>
              <w:rPr>
                <w:rFonts w:ascii="Times New Roman" w:hAnsi="Times New Roman"/>
                <w:noProof/>
              </w:rPr>
              <w:t>300620</w:t>
            </w:r>
          </w:p>
        </w:tc>
        <w:tc>
          <w:tcPr>
            <w:tcW w:w="6883" w:type="dxa"/>
          </w:tcPr>
          <w:p w14:paraId="14C2E04E" w14:textId="77777777" w:rsidR="00D10BE9" w:rsidRPr="00AE0A51" w:rsidRDefault="00D10BE9" w:rsidP="00163AF6">
            <w:pPr>
              <w:rPr>
                <w:rFonts w:ascii="Times New Roman" w:hAnsi="Times New Roman" w:cs="Times New Roman"/>
                <w:noProof/>
              </w:rPr>
            </w:pPr>
            <w:r>
              <w:rPr>
                <w:rFonts w:ascii="Times New Roman" w:hAnsi="Times New Roman"/>
                <w:noProof/>
              </w:rPr>
              <w:t>Reagenzien zum Bestimmen der Blutgruppen oder Blutfaktoren</w:t>
            </w:r>
          </w:p>
        </w:tc>
        <w:tc>
          <w:tcPr>
            <w:tcW w:w="1174" w:type="dxa"/>
          </w:tcPr>
          <w:p w14:paraId="1323D2E0" w14:textId="77777777" w:rsidR="00D10BE9" w:rsidRPr="00AE0A51" w:rsidRDefault="00D10BE9" w:rsidP="00163AF6">
            <w:pPr>
              <w:rPr>
                <w:rFonts w:ascii="Times New Roman" w:hAnsi="Times New Roman" w:cs="Times New Roman"/>
                <w:noProof/>
              </w:rPr>
            </w:pPr>
            <w:r>
              <w:rPr>
                <w:rFonts w:ascii="Times New Roman" w:hAnsi="Times New Roman"/>
                <w:noProof/>
              </w:rPr>
              <w:t>30062000</w:t>
            </w:r>
          </w:p>
        </w:tc>
        <w:tc>
          <w:tcPr>
            <w:tcW w:w="2846" w:type="dxa"/>
          </w:tcPr>
          <w:p w14:paraId="605D9A3D" w14:textId="77777777" w:rsidR="00D10BE9" w:rsidRPr="00AE0A51" w:rsidRDefault="00D10BE9" w:rsidP="00163AF6">
            <w:pPr>
              <w:rPr>
                <w:rFonts w:ascii="Times New Roman" w:hAnsi="Times New Roman" w:cs="Times New Roman"/>
                <w:noProof/>
              </w:rPr>
            </w:pPr>
          </w:p>
        </w:tc>
        <w:tc>
          <w:tcPr>
            <w:tcW w:w="717" w:type="dxa"/>
          </w:tcPr>
          <w:p w14:paraId="01F2FF3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35876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970D86B" w14:textId="77777777" w:rsidTr="00477EA8">
        <w:trPr>
          <w:cantSplit/>
        </w:trPr>
        <w:tc>
          <w:tcPr>
            <w:tcW w:w="1123" w:type="dxa"/>
          </w:tcPr>
          <w:p w14:paraId="18EF9BC4" w14:textId="77777777" w:rsidR="00D10BE9" w:rsidRPr="00AE0A51" w:rsidRDefault="00D10BE9" w:rsidP="00163AF6">
            <w:pPr>
              <w:rPr>
                <w:rFonts w:ascii="Times New Roman" w:hAnsi="Times New Roman" w:cs="Times New Roman"/>
                <w:noProof/>
              </w:rPr>
            </w:pPr>
            <w:r>
              <w:rPr>
                <w:rFonts w:ascii="Times New Roman" w:hAnsi="Times New Roman"/>
                <w:noProof/>
              </w:rPr>
              <w:t>300630</w:t>
            </w:r>
          </w:p>
        </w:tc>
        <w:tc>
          <w:tcPr>
            <w:tcW w:w="6883" w:type="dxa"/>
          </w:tcPr>
          <w:p w14:paraId="3B377EE7" w14:textId="77777777" w:rsidR="00D10BE9" w:rsidRPr="00AE0A51" w:rsidRDefault="00D10BE9" w:rsidP="00163AF6">
            <w:pPr>
              <w:rPr>
                <w:rFonts w:ascii="Times New Roman" w:hAnsi="Times New Roman" w:cs="Times New Roman"/>
                <w:noProof/>
              </w:rPr>
            </w:pPr>
            <w:r>
              <w:rPr>
                <w:rFonts w:ascii="Times New Roman" w:hAnsi="Times New Roman"/>
                <w:noProof/>
              </w:rPr>
              <w:t>Röntgenkontrastmittel; diagnostische Reagenzien zur Verwendung am Patienten</w:t>
            </w:r>
          </w:p>
        </w:tc>
        <w:tc>
          <w:tcPr>
            <w:tcW w:w="1174" w:type="dxa"/>
          </w:tcPr>
          <w:p w14:paraId="5B0C2F72" w14:textId="77777777" w:rsidR="00D10BE9" w:rsidRPr="00AE0A51" w:rsidRDefault="00D10BE9" w:rsidP="00163AF6">
            <w:pPr>
              <w:rPr>
                <w:rFonts w:ascii="Times New Roman" w:hAnsi="Times New Roman" w:cs="Times New Roman"/>
                <w:noProof/>
              </w:rPr>
            </w:pPr>
            <w:r>
              <w:rPr>
                <w:rFonts w:ascii="Times New Roman" w:hAnsi="Times New Roman"/>
                <w:noProof/>
              </w:rPr>
              <w:t>30063000</w:t>
            </w:r>
          </w:p>
        </w:tc>
        <w:tc>
          <w:tcPr>
            <w:tcW w:w="2846" w:type="dxa"/>
          </w:tcPr>
          <w:p w14:paraId="7D8505D9" w14:textId="77777777" w:rsidR="00D10BE9" w:rsidRPr="00AE0A51" w:rsidRDefault="00D10BE9" w:rsidP="00163AF6">
            <w:pPr>
              <w:rPr>
                <w:rFonts w:ascii="Times New Roman" w:hAnsi="Times New Roman" w:cs="Times New Roman"/>
                <w:noProof/>
              </w:rPr>
            </w:pPr>
          </w:p>
        </w:tc>
        <w:tc>
          <w:tcPr>
            <w:tcW w:w="717" w:type="dxa"/>
          </w:tcPr>
          <w:p w14:paraId="733E431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A029D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C571350" w14:textId="77777777" w:rsidTr="00477EA8">
        <w:trPr>
          <w:cantSplit/>
        </w:trPr>
        <w:tc>
          <w:tcPr>
            <w:tcW w:w="1123" w:type="dxa"/>
          </w:tcPr>
          <w:p w14:paraId="392B6221" w14:textId="77777777" w:rsidR="00D10BE9" w:rsidRPr="00AE0A51" w:rsidRDefault="00D10BE9" w:rsidP="00163AF6">
            <w:pPr>
              <w:rPr>
                <w:rFonts w:ascii="Times New Roman" w:hAnsi="Times New Roman" w:cs="Times New Roman"/>
                <w:noProof/>
              </w:rPr>
            </w:pPr>
            <w:r>
              <w:rPr>
                <w:rFonts w:ascii="Times New Roman" w:hAnsi="Times New Roman"/>
                <w:noProof/>
              </w:rPr>
              <w:t>300640</w:t>
            </w:r>
          </w:p>
        </w:tc>
        <w:tc>
          <w:tcPr>
            <w:tcW w:w="6883" w:type="dxa"/>
          </w:tcPr>
          <w:p w14:paraId="50605CFC" w14:textId="77777777" w:rsidR="00D10BE9" w:rsidRPr="00AE0A51" w:rsidRDefault="00D10BE9" w:rsidP="00163AF6">
            <w:pPr>
              <w:rPr>
                <w:rFonts w:ascii="Times New Roman" w:hAnsi="Times New Roman" w:cs="Times New Roman"/>
                <w:noProof/>
              </w:rPr>
            </w:pPr>
            <w:r>
              <w:rPr>
                <w:rFonts w:ascii="Times New Roman" w:hAnsi="Times New Roman"/>
                <w:noProof/>
              </w:rPr>
              <w:t>Zahnzement und andere Zahnfüllstoffe; Zement zum Wiederherstellen von Knochen</w:t>
            </w:r>
          </w:p>
        </w:tc>
        <w:tc>
          <w:tcPr>
            <w:tcW w:w="1174" w:type="dxa"/>
          </w:tcPr>
          <w:p w14:paraId="1BDC16F3" w14:textId="77777777" w:rsidR="00D10BE9" w:rsidRPr="00AE0A51" w:rsidRDefault="00D10BE9" w:rsidP="00163AF6">
            <w:pPr>
              <w:rPr>
                <w:rFonts w:ascii="Times New Roman" w:hAnsi="Times New Roman" w:cs="Times New Roman"/>
                <w:noProof/>
              </w:rPr>
            </w:pPr>
            <w:r>
              <w:rPr>
                <w:rFonts w:ascii="Times New Roman" w:hAnsi="Times New Roman"/>
                <w:noProof/>
              </w:rPr>
              <w:t>30064000</w:t>
            </w:r>
          </w:p>
        </w:tc>
        <w:tc>
          <w:tcPr>
            <w:tcW w:w="2846" w:type="dxa"/>
          </w:tcPr>
          <w:p w14:paraId="6569353A" w14:textId="77777777" w:rsidR="00D10BE9" w:rsidRPr="00AE0A51" w:rsidRDefault="00D10BE9" w:rsidP="00163AF6">
            <w:pPr>
              <w:rPr>
                <w:rFonts w:ascii="Times New Roman" w:hAnsi="Times New Roman" w:cs="Times New Roman"/>
                <w:noProof/>
              </w:rPr>
            </w:pPr>
          </w:p>
        </w:tc>
        <w:tc>
          <w:tcPr>
            <w:tcW w:w="717" w:type="dxa"/>
          </w:tcPr>
          <w:p w14:paraId="102BE0D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5C773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C701506" w14:textId="77777777" w:rsidTr="00477EA8">
        <w:trPr>
          <w:cantSplit/>
        </w:trPr>
        <w:tc>
          <w:tcPr>
            <w:tcW w:w="1123" w:type="dxa"/>
          </w:tcPr>
          <w:p w14:paraId="738CA7B8" w14:textId="77777777" w:rsidR="00D10BE9" w:rsidRPr="00AE0A51" w:rsidRDefault="00D10BE9" w:rsidP="00163AF6">
            <w:pPr>
              <w:rPr>
                <w:rFonts w:ascii="Times New Roman" w:hAnsi="Times New Roman" w:cs="Times New Roman"/>
                <w:noProof/>
              </w:rPr>
            </w:pPr>
            <w:r>
              <w:rPr>
                <w:rFonts w:ascii="Times New Roman" w:hAnsi="Times New Roman"/>
                <w:noProof/>
              </w:rPr>
              <w:t>300650</w:t>
            </w:r>
          </w:p>
        </w:tc>
        <w:tc>
          <w:tcPr>
            <w:tcW w:w="6883" w:type="dxa"/>
          </w:tcPr>
          <w:p w14:paraId="760B3EDE" w14:textId="77777777" w:rsidR="00D10BE9" w:rsidRPr="00AE0A51" w:rsidRDefault="00D10BE9" w:rsidP="00163AF6">
            <w:pPr>
              <w:rPr>
                <w:rFonts w:ascii="Times New Roman" w:hAnsi="Times New Roman" w:cs="Times New Roman"/>
                <w:noProof/>
              </w:rPr>
            </w:pPr>
            <w:r>
              <w:rPr>
                <w:rFonts w:ascii="Times New Roman" w:hAnsi="Times New Roman"/>
                <w:noProof/>
              </w:rPr>
              <w:t>Taschen und andere Behältnisse mit Apothekenausstattung für erste Hilfe</w:t>
            </w:r>
          </w:p>
        </w:tc>
        <w:tc>
          <w:tcPr>
            <w:tcW w:w="1174" w:type="dxa"/>
          </w:tcPr>
          <w:p w14:paraId="2877C2C3" w14:textId="77777777" w:rsidR="00D10BE9" w:rsidRPr="00AE0A51" w:rsidRDefault="00D10BE9" w:rsidP="00163AF6">
            <w:pPr>
              <w:rPr>
                <w:rFonts w:ascii="Times New Roman" w:hAnsi="Times New Roman" w:cs="Times New Roman"/>
                <w:noProof/>
              </w:rPr>
            </w:pPr>
            <w:r>
              <w:rPr>
                <w:rFonts w:ascii="Times New Roman" w:hAnsi="Times New Roman"/>
                <w:noProof/>
              </w:rPr>
              <w:t>30065000</w:t>
            </w:r>
          </w:p>
        </w:tc>
        <w:tc>
          <w:tcPr>
            <w:tcW w:w="2846" w:type="dxa"/>
          </w:tcPr>
          <w:p w14:paraId="15776CEA" w14:textId="77777777" w:rsidR="00D10BE9" w:rsidRPr="00AE0A51" w:rsidRDefault="00D10BE9" w:rsidP="00163AF6">
            <w:pPr>
              <w:rPr>
                <w:rFonts w:ascii="Times New Roman" w:hAnsi="Times New Roman" w:cs="Times New Roman"/>
                <w:noProof/>
              </w:rPr>
            </w:pPr>
          </w:p>
        </w:tc>
        <w:tc>
          <w:tcPr>
            <w:tcW w:w="717" w:type="dxa"/>
          </w:tcPr>
          <w:p w14:paraId="2199F7B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C115D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5FDEBED" w14:textId="77777777" w:rsidTr="00477EA8">
        <w:trPr>
          <w:cantSplit/>
        </w:trPr>
        <w:tc>
          <w:tcPr>
            <w:tcW w:w="1123" w:type="dxa"/>
          </w:tcPr>
          <w:p w14:paraId="02E3764D" w14:textId="77777777" w:rsidR="00D10BE9" w:rsidRPr="00AE0A51" w:rsidRDefault="00D10BE9" w:rsidP="00163AF6">
            <w:pPr>
              <w:rPr>
                <w:rFonts w:ascii="Times New Roman" w:hAnsi="Times New Roman" w:cs="Times New Roman"/>
                <w:noProof/>
              </w:rPr>
            </w:pPr>
            <w:r>
              <w:rPr>
                <w:rFonts w:ascii="Times New Roman" w:hAnsi="Times New Roman"/>
                <w:noProof/>
              </w:rPr>
              <w:t>300660</w:t>
            </w:r>
          </w:p>
        </w:tc>
        <w:tc>
          <w:tcPr>
            <w:tcW w:w="6883" w:type="dxa"/>
          </w:tcPr>
          <w:p w14:paraId="6B3E29C2" w14:textId="77777777" w:rsidR="00D10BE9" w:rsidRPr="00AE0A51" w:rsidRDefault="00D10BE9" w:rsidP="00163AF6">
            <w:pPr>
              <w:rPr>
                <w:rFonts w:ascii="Times New Roman" w:hAnsi="Times New Roman" w:cs="Times New Roman"/>
                <w:noProof/>
              </w:rPr>
            </w:pPr>
            <w:r>
              <w:rPr>
                <w:rFonts w:ascii="Times New Roman" w:hAnsi="Times New Roman"/>
                <w:noProof/>
              </w:rPr>
              <w:t>Empfängnisverhütende chemische Zubereitungen auf der Grundlage von Hormonen, Prostaglandinen, Thromboxanen und Leukotrienen, deren Derivaten und strukturverwandten Verbindungen oder von Spermiziden</w:t>
            </w:r>
          </w:p>
        </w:tc>
        <w:tc>
          <w:tcPr>
            <w:tcW w:w="1174" w:type="dxa"/>
          </w:tcPr>
          <w:p w14:paraId="4AD4E3C0" w14:textId="77777777" w:rsidR="00D10BE9" w:rsidRPr="00AE0A51" w:rsidRDefault="00D10BE9" w:rsidP="00163AF6">
            <w:pPr>
              <w:rPr>
                <w:rFonts w:ascii="Times New Roman" w:hAnsi="Times New Roman" w:cs="Times New Roman"/>
                <w:noProof/>
              </w:rPr>
            </w:pPr>
            <w:r>
              <w:rPr>
                <w:rFonts w:ascii="Times New Roman" w:hAnsi="Times New Roman"/>
                <w:noProof/>
              </w:rPr>
              <w:t>30066000</w:t>
            </w:r>
          </w:p>
        </w:tc>
        <w:tc>
          <w:tcPr>
            <w:tcW w:w="2846" w:type="dxa"/>
          </w:tcPr>
          <w:p w14:paraId="64321949" w14:textId="77777777" w:rsidR="00D10BE9" w:rsidRPr="00AE0A51" w:rsidRDefault="00D10BE9" w:rsidP="00163AF6">
            <w:pPr>
              <w:rPr>
                <w:rFonts w:ascii="Times New Roman" w:hAnsi="Times New Roman" w:cs="Times New Roman"/>
                <w:noProof/>
              </w:rPr>
            </w:pPr>
          </w:p>
        </w:tc>
        <w:tc>
          <w:tcPr>
            <w:tcW w:w="717" w:type="dxa"/>
          </w:tcPr>
          <w:p w14:paraId="7100EB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65A87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99014EB" w14:textId="77777777" w:rsidTr="00477EA8">
        <w:trPr>
          <w:cantSplit/>
        </w:trPr>
        <w:tc>
          <w:tcPr>
            <w:tcW w:w="1123" w:type="dxa"/>
          </w:tcPr>
          <w:p w14:paraId="4950AA21" w14:textId="77777777" w:rsidR="00D10BE9" w:rsidRPr="00AE0A51" w:rsidRDefault="00D10BE9" w:rsidP="00163AF6">
            <w:pPr>
              <w:rPr>
                <w:rFonts w:ascii="Times New Roman" w:hAnsi="Times New Roman" w:cs="Times New Roman"/>
                <w:noProof/>
              </w:rPr>
            </w:pPr>
            <w:r>
              <w:rPr>
                <w:rFonts w:ascii="Times New Roman" w:hAnsi="Times New Roman"/>
                <w:noProof/>
              </w:rPr>
              <w:t>300670</w:t>
            </w:r>
          </w:p>
        </w:tc>
        <w:tc>
          <w:tcPr>
            <w:tcW w:w="6883" w:type="dxa"/>
          </w:tcPr>
          <w:p w14:paraId="369B9552" w14:textId="77777777" w:rsidR="00D10BE9" w:rsidRPr="00AE0A51" w:rsidRDefault="00D10BE9" w:rsidP="00163AF6">
            <w:pPr>
              <w:rPr>
                <w:rFonts w:ascii="Times New Roman" w:hAnsi="Times New Roman" w:cs="Times New Roman"/>
                <w:noProof/>
              </w:rPr>
            </w:pPr>
            <w:r>
              <w:rPr>
                <w:rFonts w:ascii="Times New Roman" w:hAnsi="Times New Roman"/>
                <w:noProof/>
              </w:rPr>
              <w:t>Zubereitungen in Form von Gelen, die in der Human- oder Veterinärmedizin als Gleitmittel für Körperteile bei chirurgischen Operationen oder medizinischen Untersuchungen oder als Kontaktmittel zwischen dem Körper und den medizinischen Geräten verwendet werden</w:t>
            </w:r>
          </w:p>
        </w:tc>
        <w:tc>
          <w:tcPr>
            <w:tcW w:w="1174" w:type="dxa"/>
          </w:tcPr>
          <w:p w14:paraId="09BC42C2" w14:textId="77777777" w:rsidR="00D10BE9" w:rsidRPr="00AE0A51" w:rsidRDefault="00D10BE9" w:rsidP="00163AF6">
            <w:pPr>
              <w:rPr>
                <w:rFonts w:ascii="Times New Roman" w:hAnsi="Times New Roman" w:cs="Times New Roman"/>
                <w:noProof/>
              </w:rPr>
            </w:pPr>
            <w:r>
              <w:rPr>
                <w:rFonts w:ascii="Times New Roman" w:hAnsi="Times New Roman"/>
                <w:noProof/>
              </w:rPr>
              <w:t>30067000</w:t>
            </w:r>
          </w:p>
        </w:tc>
        <w:tc>
          <w:tcPr>
            <w:tcW w:w="2846" w:type="dxa"/>
          </w:tcPr>
          <w:p w14:paraId="1659C965" w14:textId="77777777" w:rsidR="00D10BE9" w:rsidRPr="00AE0A51" w:rsidRDefault="00D10BE9" w:rsidP="00163AF6">
            <w:pPr>
              <w:rPr>
                <w:rFonts w:ascii="Times New Roman" w:hAnsi="Times New Roman" w:cs="Times New Roman"/>
                <w:noProof/>
              </w:rPr>
            </w:pPr>
          </w:p>
        </w:tc>
        <w:tc>
          <w:tcPr>
            <w:tcW w:w="717" w:type="dxa"/>
          </w:tcPr>
          <w:p w14:paraId="0D8FF50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B785A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8CD70B0" w14:textId="77777777" w:rsidTr="00477EA8">
        <w:trPr>
          <w:cantSplit/>
        </w:trPr>
        <w:tc>
          <w:tcPr>
            <w:tcW w:w="1123" w:type="dxa"/>
          </w:tcPr>
          <w:p w14:paraId="177F3166" w14:textId="77777777" w:rsidR="00D10BE9" w:rsidRPr="00AE0A51" w:rsidRDefault="00D10BE9" w:rsidP="00163AF6">
            <w:pPr>
              <w:rPr>
                <w:rFonts w:ascii="Times New Roman" w:hAnsi="Times New Roman" w:cs="Times New Roman"/>
                <w:noProof/>
              </w:rPr>
            </w:pPr>
            <w:r>
              <w:rPr>
                <w:rFonts w:ascii="Times New Roman" w:hAnsi="Times New Roman"/>
                <w:noProof/>
              </w:rPr>
              <w:t>300691</w:t>
            </w:r>
          </w:p>
        </w:tc>
        <w:tc>
          <w:tcPr>
            <w:tcW w:w="6883" w:type="dxa"/>
          </w:tcPr>
          <w:p w14:paraId="0596C81C" w14:textId="77777777" w:rsidR="00D10BE9" w:rsidRPr="00AE0A51" w:rsidRDefault="00D10BE9" w:rsidP="00163AF6">
            <w:pPr>
              <w:rPr>
                <w:rFonts w:ascii="Times New Roman" w:hAnsi="Times New Roman" w:cs="Times New Roman"/>
                <w:noProof/>
              </w:rPr>
            </w:pPr>
            <w:r>
              <w:rPr>
                <w:rFonts w:ascii="Times New Roman" w:hAnsi="Times New Roman"/>
                <w:noProof/>
              </w:rPr>
              <w:t>Vorrichtungen erkennbar zur Verwendung für Stomata</w:t>
            </w:r>
          </w:p>
        </w:tc>
        <w:tc>
          <w:tcPr>
            <w:tcW w:w="1174" w:type="dxa"/>
          </w:tcPr>
          <w:p w14:paraId="04879A8A" w14:textId="77777777" w:rsidR="00D10BE9" w:rsidRPr="00AE0A51" w:rsidRDefault="00D10BE9" w:rsidP="00163AF6">
            <w:pPr>
              <w:rPr>
                <w:rFonts w:ascii="Times New Roman" w:hAnsi="Times New Roman" w:cs="Times New Roman"/>
                <w:noProof/>
              </w:rPr>
            </w:pPr>
            <w:r>
              <w:rPr>
                <w:rFonts w:ascii="Times New Roman" w:hAnsi="Times New Roman"/>
                <w:noProof/>
              </w:rPr>
              <w:t>30069100</w:t>
            </w:r>
          </w:p>
        </w:tc>
        <w:tc>
          <w:tcPr>
            <w:tcW w:w="2846" w:type="dxa"/>
          </w:tcPr>
          <w:p w14:paraId="614054BB" w14:textId="77777777" w:rsidR="00D10BE9" w:rsidRPr="00AE0A51" w:rsidRDefault="00D10BE9" w:rsidP="00163AF6">
            <w:pPr>
              <w:rPr>
                <w:rFonts w:ascii="Times New Roman" w:hAnsi="Times New Roman" w:cs="Times New Roman"/>
                <w:noProof/>
              </w:rPr>
            </w:pPr>
          </w:p>
        </w:tc>
        <w:tc>
          <w:tcPr>
            <w:tcW w:w="717" w:type="dxa"/>
          </w:tcPr>
          <w:p w14:paraId="7BFF776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29492B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404E0EA" w14:textId="77777777" w:rsidTr="00477EA8">
        <w:trPr>
          <w:cantSplit/>
        </w:trPr>
        <w:tc>
          <w:tcPr>
            <w:tcW w:w="1123" w:type="dxa"/>
          </w:tcPr>
          <w:p w14:paraId="2C68F398" w14:textId="77777777" w:rsidR="00D10BE9" w:rsidRPr="00AE0A51" w:rsidRDefault="00D10BE9" w:rsidP="00163AF6">
            <w:pPr>
              <w:rPr>
                <w:rFonts w:ascii="Times New Roman" w:hAnsi="Times New Roman" w:cs="Times New Roman"/>
                <w:noProof/>
              </w:rPr>
            </w:pPr>
            <w:r>
              <w:rPr>
                <w:rFonts w:ascii="Times New Roman" w:hAnsi="Times New Roman"/>
                <w:noProof/>
              </w:rPr>
              <w:t>300692</w:t>
            </w:r>
          </w:p>
        </w:tc>
        <w:tc>
          <w:tcPr>
            <w:tcW w:w="6883" w:type="dxa"/>
          </w:tcPr>
          <w:p w14:paraId="5155D806" w14:textId="77777777" w:rsidR="00D10BE9" w:rsidRPr="00AE0A51" w:rsidRDefault="00D10BE9" w:rsidP="00163AF6">
            <w:pPr>
              <w:rPr>
                <w:rFonts w:ascii="Times New Roman" w:hAnsi="Times New Roman" w:cs="Times New Roman"/>
                <w:noProof/>
              </w:rPr>
            </w:pPr>
            <w:r>
              <w:rPr>
                <w:rFonts w:ascii="Times New Roman" w:hAnsi="Times New Roman"/>
                <w:noProof/>
              </w:rPr>
              <w:t>Pharmazeutische Abfälle</w:t>
            </w:r>
          </w:p>
        </w:tc>
        <w:tc>
          <w:tcPr>
            <w:tcW w:w="1174" w:type="dxa"/>
          </w:tcPr>
          <w:p w14:paraId="654D34CB" w14:textId="77777777" w:rsidR="00D10BE9" w:rsidRPr="00AE0A51" w:rsidRDefault="00D10BE9" w:rsidP="00163AF6">
            <w:pPr>
              <w:rPr>
                <w:rFonts w:ascii="Times New Roman" w:hAnsi="Times New Roman" w:cs="Times New Roman"/>
                <w:noProof/>
              </w:rPr>
            </w:pPr>
            <w:r>
              <w:rPr>
                <w:rFonts w:ascii="Times New Roman" w:hAnsi="Times New Roman"/>
                <w:noProof/>
              </w:rPr>
              <w:t>30069200</w:t>
            </w:r>
          </w:p>
        </w:tc>
        <w:tc>
          <w:tcPr>
            <w:tcW w:w="2846" w:type="dxa"/>
          </w:tcPr>
          <w:p w14:paraId="5DEF4F0C" w14:textId="77777777" w:rsidR="00D10BE9" w:rsidRPr="00AE0A51" w:rsidRDefault="00D10BE9" w:rsidP="00163AF6">
            <w:pPr>
              <w:rPr>
                <w:rFonts w:ascii="Times New Roman" w:hAnsi="Times New Roman" w:cs="Times New Roman"/>
                <w:noProof/>
              </w:rPr>
            </w:pPr>
          </w:p>
        </w:tc>
        <w:tc>
          <w:tcPr>
            <w:tcW w:w="717" w:type="dxa"/>
          </w:tcPr>
          <w:p w14:paraId="40B8708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C0C2F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38E926E" w14:textId="77777777" w:rsidTr="00477EA8">
        <w:trPr>
          <w:cantSplit/>
        </w:trPr>
        <w:tc>
          <w:tcPr>
            <w:tcW w:w="1123" w:type="dxa"/>
          </w:tcPr>
          <w:p w14:paraId="0A3540A9" w14:textId="77777777" w:rsidR="00D10BE9" w:rsidRPr="00AE0A51" w:rsidRDefault="00D10BE9" w:rsidP="00163AF6">
            <w:pPr>
              <w:rPr>
                <w:rFonts w:ascii="Times New Roman" w:hAnsi="Times New Roman" w:cs="Times New Roman"/>
                <w:noProof/>
              </w:rPr>
            </w:pPr>
            <w:r>
              <w:rPr>
                <w:rFonts w:ascii="Times New Roman" w:hAnsi="Times New Roman"/>
                <w:noProof/>
              </w:rPr>
              <w:t>310100</w:t>
            </w:r>
          </w:p>
        </w:tc>
        <w:tc>
          <w:tcPr>
            <w:tcW w:w="6883" w:type="dxa"/>
          </w:tcPr>
          <w:p w14:paraId="37FE4A18" w14:textId="77777777" w:rsidR="00D10BE9" w:rsidRPr="00AE0A51" w:rsidRDefault="00D10BE9" w:rsidP="00163AF6">
            <w:pPr>
              <w:rPr>
                <w:rFonts w:ascii="Times New Roman" w:hAnsi="Times New Roman" w:cs="Times New Roman"/>
                <w:noProof/>
              </w:rPr>
            </w:pPr>
            <w:r>
              <w:rPr>
                <w:rFonts w:ascii="Times New Roman" w:hAnsi="Times New Roman"/>
                <w:noProof/>
              </w:rPr>
              <w:t>Tierische oder pflanzliche Düngemittel, auch untereinander gemischt oder chemisch behandelt; durch Mischen oder chemische Behandlung von tierischen oder pflanzlichen Erzeugnissen gewonnene Düngemittel (ausg. in Tabletten oder ähnlichen Formen oder in Packungen mit einem Rohgewicht von &lt;= 10 kg)</w:t>
            </w:r>
          </w:p>
        </w:tc>
        <w:tc>
          <w:tcPr>
            <w:tcW w:w="1174" w:type="dxa"/>
          </w:tcPr>
          <w:p w14:paraId="316D4520" w14:textId="77777777" w:rsidR="00D10BE9" w:rsidRPr="00AE0A51" w:rsidRDefault="00D10BE9" w:rsidP="00163AF6">
            <w:pPr>
              <w:rPr>
                <w:rFonts w:ascii="Times New Roman" w:hAnsi="Times New Roman" w:cs="Times New Roman"/>
                <w:noProof/>
              </w:rPr>
            </w:pPr>
            <w:r>
              <w:rPr>
                <w:rFonts w:ascii="Times New Roman" w:hAnsi="Times New Roman"/>
                <w:noProof/>
              </w:rPr>
              <w:t>31010000</w:t>
            </w:r>
          </w:p>
        </w:tc>
        <w:tc>
          <w:tcPr>
            <w:tcW w:w="2846" w:type="dxa"/>
          </w:tcPr>
          <w:p w14:paraId="48019E43" w14:textId="77777777" w:rsidR="00D10BE9" w:rsidRPr="00AE0A51" w:rsidRDefault="00D10BE9" w:rsidP="00163AF6">
            <w:pPr>
              <w:rPr>
                <w:rFonts w:ascii="Times New Roman" w:hAnsi="Times New Roman" w:cs="Times New Roman"/>
                <w:noProof/>
              </w:rPr>
            </w:pPr>
          </w:p>
        </w:tc>
        <w:tc>
          <w:tcPr>
            <w:tcW w:w="717" w:type="dxa"/>
          </w:tcPr>
          <w:p w14:paraId="01214EA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5D4109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A3AD058" w14:textId="77777777" w:rsidTr="00477EA8">
        <w:trPr>
          <w:cantSplit/>
        </w:trPr>
        <w:tc>
          <w:tcPr>
            <w:tcW w:w="1123" w:type="dxa"/>
          </w:tcPr>
          <w:p w14:paraId="6F947647" w14:textId="77777777" w:rsidR="00D10BE9" w:rsidRPr="00AE0A51" w:rsidRDefault="00D10BE9" w:rsidP="00163AF6">
            <w:pPr>
              <w:rPr>
                <w:rFonts w:ascii="Times New Roman" w:hAnsi="Times New Roman" w:cs="Times New Roman"/>
                <w:noProof/>
              </w:rPr>
            </w:pPr>
            <w:r>
              <w:rPr>
                <w:rFonts w:ascii="Times New Roman" w:hAnsi="Times New Roman"/>
                <w:noProof/>
              </w:rPr>
              <w:t>310210</w:t>
            </w:r>
          </w:p>
        </w:tc>
        <w:tc>
          <w:tcPr>
            <w:tcW w:w="6883" w:type="dxa"/>
          </w:tcPr>
          <w:p w14:paraId="2D8A6659" w14:textId="77777777" w:rsidR="00D10BE9" w:rsidRPr="00AE0A51" w:rsidRDefault="00D10BE9" w:rsidP="00163AF6">
            <w:pPr>
              <w:rPr>
                <w:rFonts w:ascii="Times New Roman" w:hAnsi="Times New Roman" w:cs="Times New Roman"/>
                <w:noProof/>
              </w:rPr>
            </w:pPr>
            <w:r>
              <w:rPr>
                <w:rFonts w:ascii="Times New Roman" w:hAnsi="Times New Roman"/>
                <w:noProof/>
              </w:rPr>
              <w:t>Harnstoff, auch in wässriger Lösung (ausg. in Pellets oder ähnlichen Formen oder in Packungen mit einem Rohgewicht von &lt;= 10 kg)</w:t>
            </w:r>
          </w:p>
        </w:tc>
        <w:tc>
          <w:tcPr>
            <w:tcW w:w="1174" w:type="dxa"/>
          </w:tcPr>
          <w:p w14:paraId="3185352E" w14:textId="77777777" w:rsidR="00D10BE9" w:rsidRPr="00AE0A51" w:rsidRDefault="00D10BE9" w:rsidP="00163AF6">
            <w:pPr>
              <w:rPr>
                <w:rFonts w:ascii="Times New Roman" w:hAnsi="Times New Roman" w:cs="Times New Roman"/>
                <w:noProof/>
              </w:rPr>
            </w:pPr>
            <w:r>
              <w:rPr>
                <w:rFonts w:ascii="Times New Roman" w:hAnsi="Times New Roman"/>
                <w:noProof/>
              </w:rPr>
              <w:t>31021000</w:t>
            </w:r>
          </w:p>
        </w:tc>
        <w:tc>
          <w:tcPr>
            <w:tcW w:w="2846" w:type="dxa"/>
          </w:tcPr>
          <w:p w14:paraId="5E55FF2C" w14:textId="77777777" w:rsidR="00D10BE9" w:rsidRPr="00AE0A51" w:rsidRDefault="00D10BE9" w:rsidP="00163AF6">
            <w:pPr>
              <w:rPr>
                <w:rFonts w:ascii="Times New Roman" w:hAnsi="Times New Roman" w:cs="Times New Roman"/>
                <w:noProof/>
              </w:rPr>
            </w:pPr>
          </w:p>
        </w:tc>
        <w:tc>
          <w:tcPr>
            <w:tcW w:w="717" w:type="dxa"/>
          </w:tcPr>
          <w:p w14:paraId="242B368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8D83A2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0799F87" w14:textId="77777777" w:rsidTr="00477EA8">
        <w:trPr>
          <w:cantSplit/>
        </w:trPr>
        <w:tc>
          <w:tcPr>
            <w:tcW w:w="1123" w:type="dxa"/>
          </w:tcPr>
          <w:p w14:paraId="0D5776F8" w14:textId="77777777" w:rsidR="00D10BE9" w:rsidRPr="00AE0A51" w:rsidRDefault="00D10BE9" w:rsidP="00163AF6">
            <w:pPr>
              <w:rPr>
                <w:rFonts w:ascii="Times New Roman" w:hAnsi="Times New Roman" w:cs="Times New Roman"/>
                <w:noProof/>
              </w:rPr>
            </w:pPr>
            <w:r>
              <w:rPr>
                <w:rFonts w:ascii="Times New Roman" w:hAnsi="Times New Roman"/>
                <w:noProof/>
              </w:rPr>
              <w:t>310221</w:t>
            </w:r>
          </w:p>
        </w:tc>
        <w:tc>
          <w:tcPr>
            <w:tcW w:w="6883" w:type="dxa"/>
          </w:tcPr>
          <w:p w14:paraId="6F7BC801" w14:textId="77777777" w:rsidR="00D10BE9" w:rsidRPr="00AE0A51" w:rsidRDefault="00D10BE9" w:rsidP="00163AF6">
            <w:pPr>
              <w:rPr>
                <w:rFonts w:ascii="Times New Roman" w:hAnsi="Times New Roman" w:cs="Times New Roman"/>
                <w:noProof/>
              </w:rPr>
            </w:pPr>
            <w:r>
              <w:rPr>
                <w:rFonts w:ascii="Times New Roman" w:hAnsi="Times New Roman"/>
                <w:noProof/>
              </w:rPr>
              <w:t>Ammoniumsulfat (ausg. in Tabletten oder ähnlichen Formen oder in Packungen mit einem Rohgewicht von &lt;= 10 kg)</w:t>
            </w:r>
          </w:p>
        </w:tc>
        <w:tc>
          <w:tcPr>
            <w:tcW w:w="1174" w:type="dxa"/>
          </w:tcPr>
          <w:p w14:paraId="7AB4CC3D" w14:textId="77777777" w:rsidR="00D10BE9" w:rsidRPr="00AE0A51" w:rsidRDefault="00D10BE9" w:rsidP="00163AF6">
            <w:pPr>
              <w:rPr>
                <w:rFonts w:ascii="Times New Roman" w:hAnsi="Times New Roman" w:cs="Times New Roman"/>
                <w:noProof/>
              </w:rPr>
            </w:pPr>
            <w:r>
              <w:rPr>
                <w:rFonts w:ascii="Times New Roman" w:hAnsi="Times New Roman"/>
                <w:noProof/>
              </w:rPr>
              <w:t>31022100</w:t>
            </w:r>
          </w:p>
        </w:tc>
        <w:tc>
          <w:tcPr>
            <w:tcW w:w="2846" w:type="dxa"/>
          </w:tcPr>
          <w:p w14:paraId="050C465C" w14:textId="77777777" w:rsidR="00D10BE9" w:rsidRPr="00AE0A51" w:rsidRDefault="00D10BE9" w:rsidP="00163AF6">
            <w:pPr>
              <w:rPr>
                <w:rFonts w:ascii="Times New Roman" w:hAnsi="Times New Roman" w:cs="Times New Roman"/>
                <w:noProof/>
              </w:rPr>
            </w:pPr>
          </w:p>
        </w:tc>
        <w:tc>
          <w:tcPr>
            <w:tcW w:w="717" w:type="dxa"/>
          </w:tcPr>
          <w:p w14:paraId="42F3F7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5EB60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5E19506" w14:textId="77777777" w:rsidTr="00477EA8">
        <w:trPr>
          <w:cantSplit/>
        </w:trPr>
        <w:tc>
          <w:tcPr>
            <w:tcW w:w="1123" w:type="dxa"/>
          </w:tcPr>
          <w:p w14:paraId="34E9E359" w14:textId="77777777" w:rsidR="00D10BE9" w:rsidRPr="00AE0A51" w:rsidRDefault="00D10BE9" w:rsidP="00163AF6">
            <w:pPr>
              <w:rPr>
                <w:rFonts w:ascii="Times New Roman" w:hAnsi="Times New Roman" w:cs="Times New Roman"/>
                <w:noProof/>
              </w:rPr>
            </w:pPr>
            <w:r>
              <w:rPr>
                <w:rFonts w:ascii="Times New Roman" w:hAnsi="Times New Roman"/>
                <w:noProof/>
              </w:rPr>
              <w:t>310229</w:t>
            </w:r>
          </w:p>
        </w:tc>
        <w:tc>
          <w:tcPr>
            <w:tcW w:w="6883" w:type="dxa"/>
          </w:tcPr>
          <w:p w14:paraId="0BC396FD" w14:textId="77777777" w:rsidR="00D10BE9" w:rsidRPr="00AE0A51" w:rsidRDefault="00D10BE9" w:rsidP="00163AF6">
            <w:pPr>
              <w:rPr>
                <w:rFonts w:ascii="Times New Roman" w:hAnsi="Times New Roman" w:cs="Times New Roman"/>
                <w:noProof/>
              </w:rPr>
            </w:pPr>
            <w:r>
              <w:rPr>
                <w:rFonts w:ascii="Times New Roman" w:hAnsi="Times New Roman"/>
                <w:noProof/>
              </w:rPr>
              <w:t>Doppelsalze und Mischungen von Ammoniumsulfat und Ammoniumnitrat (Ammonsalpeter) (ausg. Erzeugnisse dieses Kapitels in Tabletten oder ähnlichen Formen oder in Packungen mit einem Rohgewicht von &lt;= 10 kg)</w:t>
            </w:r>
          </w:p>
        </w:tc>
        <w:tc>
          <w:tcPr>
            <w:tcW w:w="1174" w:type="dxa"/>
          </w:tcPr>
          <w:p w14:paraId="69843097" w14:textId="77777777" w:rsidR="00D10BE9" w:rsidRPr="00AE0A51" w:rsidRDefault="00D10BE9" w:rsidP="00163AF6">
            <w:pPr>
              <w:rPr>
                <w:rFonts w:ascii="Times New Roman" w:hAnsi="Times New Roman" w:cs="Times New Roman"/>
                <w:noProof/>
              </w:rPr>
            </w:pPr>
            <w:r>
              <w:rPr>
                <w:rFonts w:ascii="Times New Roman" w:hAnsi="Times New Roman"/>
                <w:noProof/>
              </w:rPr>
              <w:t>31022900</w:t>
            </w:r>
          </w:p>
        </w:tc>
        <w:tc>
          <w:tcPr>
            <w:tcW w:w="2846" w:type="dxa"/>
          </w:tcPr>
          <w:p w14:paraId="0F48F20A" w14:textId="77777777" w:rsidR="00D10BE9" w:rsidRPr="00AE0A51" w:rsidRDefault="00D10BE9" w:rsidP="00163AF6">
            <w:pPr>
              <w:rPr>
                <w:rFonts w:ascii="Times New Roman" w:hAnsi="Times New Roman" w:cs="Times New Roman"/>
                <w:noProof/>
              </w:rPr>
            </w:pPr>
          </w:p>
        </w:tc>
        <w:tc>
          <w:tcPr>
            <w:tcW w:w="717" w:type="dxa"/>
          </w:tcPr>
          <w:p w14:paraId="7C7A33A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1CC5E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B1B53BA" w14:textId="77777777" w:rsidTr="00477EA8">
        <w:trPr>
          <w:cantSplit/>
        </w:trPr>
        <w:tc>
          <w:tcPr>
            <w:tcW w:w="1123" w:type="dxa"/>
          </w:tcPr>
          <w:p w14:paraId="5A1EDA20" w14:textId="77777777" w:rsidR="00D10BE9" w:rsidRPr="00AE0A51" w:rsidRDefault="00D10BE9" w:rsidP="00163AF6">
            <w:pPr>
              <w:rPr>
                <w:rFonts w:ascii="Times New Roman" w:hAnsi="Times New Roman" w:cs="Times New Roman"/>
                <w:noProof/>
              </w:rPr>
            </w:pPr>
            <w:r>
              <w:rPr>
                <w:rFonts w:ascii="Times New Roman" w:hAnsi="Times New Roman"/>
                <w:noProof/>
              </w:rPr>
              <w:t>310230</w:t>
            </w:r>
          </w:p>
        </w:tc>
        <w:tc>
          <w:tcPr>
            <w:tcW w:w="6883" w:type="dxa"/>
          </w:tcPr>
          <w:p w14:paraId="6CA2DA62" w14:textId="77777777" w:rsidR="00D10BE9" w:rsidRPr="00AE0A51" w:rsidRDefault="00D10BE9" w:rsidP="00163AF6">
            <w:pPr>
              <w:rPr>
                <w:rFonts w:ascii="Times New Roman" w:hAnsi="Times New Roman" w:cs="Times New Roman"/>
                <w:noProof/>
              </w:rPr>
            </w:pPr>
            <w:r>
              <w:rPr>
                <w:rFonts w:ascii="Times New Roman" w:hAnsi="Times New Roman"/>
                <w:noProof/>
              </w:rPr>
              <w:t>Ammoniumnitrat (Ammonsalpeter), auch in wässriger Lösung (ausg. in Tabletten oder ähnlichen Formen oder in Packungen mit einem Rohgewicht von &lt;= 10 kg)</w:t>
            </w:r>
          </w:p>
        </w:tc>
        <w:tc>
          <w:tcPr>
            <w:tcW w:w="1174" w:type="dxa"/>
          </w:tcPr>
          <w:p w14:paraId="3EA0DCDC" w14:textId="77777777" w:rsidR="00D10BE9" w:rsidRPr="00AE0A51" w:rsidRDefault="00D10BE9" w:rsidP="00163AF6">
            <w:pPr>
              <w:rPr>
                <w:rFonts w:ascii="Times New Roman" w:hAnsi="Times New Roman" w:cs="Times New Roman"/>
                <w:noProof/>
              </w:rPr>
            </w:pPr>
            <w:r>
              <w:rPr>
                <w:rFonts w:ascii="Times New Roman" w:hAnsi="Times New Roman"/>
                <w:noProof/>
              </w:rPr>
              <w:t>31023000</w:t>
            </w:r>
          </w:p>
        </w:tc>
        <w:tc>
          <w:tcPr>
            <w:tcW w:w="2846" w:type="dxa"/>
          </w:tcPr>
          <w:p w14:paraId="3C45B61E" w14:textId="77777777" w:rsidR="00D10BE9" w:rsidRPr="00AE0A51" w:rsidRDefault="00D10BE9" w:rsidP="00163AF6">
            <w:pPr>
              <w:rPr>
                <w:rFonts w:ascii="Times New Roman" w:hAnsi="Times New Roman" w:cs="Times New Roman"/>
                <w:noProof/>
              </w:rPr>
            </w:pPr>
          </w:p>
        </w:tc>
        <w:tc>
          <w:tcPr>
            <w:tcW w:w="717" w:type="dxa"/>
          </w:tcPr>
          <w:p w14:paraId="596880B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1E512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AB0C231" w14:textId="77777777" w:rsidTr="00477EA8">
        <w:trPr>
          <w:cantSplit/>
        </w:trPr>
        <w:tc>
          <w:tcPr>
            <w:tcW w:w="1123" w:type="dxa"/>
          </w:tcPr>
          <w:p w14:paraId="2267E043" w14:textId="77777777" w:rsidR="00D10BE9" w:rsidRPr="00AE0A51" w:rsidRDefault="00D10BE9" w:rsidP="00163AF6">
            <w:pPr>
              <w:rPr>
                <w:rFonts w:ascii="Times New Roman" w:hAnsi="Times New Roman" w:cs="Times New Roman"/>
                <w:noProof/>
              </w:rPr>
            </w:pPr>
            <w:r>
              <w:rPr>
                <w:rFonts w:ascii="Times New Roman" w:hAnsi="Times New Roman"/>
                <w:noProof/>
              </w:rPr>
              <w:t>310240</w:t>
            </w:r>
          </w:p>
        </w:tc>
        <w:tc>
          <w:tcPr>
            <w:tcW w:w="6883" w:type="dxa"/>
          </w:tcPr>
          <w:p w14:paraId="06132E14" w14:textId="77777777" w:rsidR="00D10BE9" w:rsidRPr="00AE0A51" w:rsidRDefault="00D10BE9" w:rsidP="00163AF6">
            <w:pPr>
              <w:rPr>
                <w:rFonts w:ascii="Times New Roman" w:hAnsi="Times New Roman" w:cs="Times New Roman"/>
                <w:noProof/>
              </w:rPr>
            </w:pPr>
            <w:r>
              <w:rPr>
                <w:rFonts w:ascii="Times New Roman" w:hAnsi="Times New Roman"/>
                <w:noProof/>
              </w:rPr>
              <w:t>Mischungen von Ammoniumnitrat (Ammonsalpeter) und Calciumcarbonat oder anderen nicht düngenden anorganischen Stoffen zur Verwendung als Düngemittel (ausg. in Tabletten oder ähnlichen Formen oder in Packungen mit einem Rohgewicht von &lt;= 10 kg)</w:t>
            </w:r>
          </w:p>
        </w:tc>
        <w:tc>
          <w:tcPr>
            <w:tcW w:w="1174" w:type="dxa"/>
          </w:tcPr>
          <w:p w14:paraId="28DB7089" w14:textId="77777777" w:rsidR="00D10BE9" w:rsidRPr="00AE0A51" w:rsidRDefault="00D10BE9" w:rsidP="00163AF6">
            <w:pPr>
              <w:rPr>
                <w:rFonts w:ascii="Times New Roman" w:hAnsi="Times New Roman" w:cs="Times New Roman"/>
                <w:noProof/>
              </w:rPr>
            </w:pPr>
            <w:r>
              <w:rPr>
                <w:rFonts w:ascii="Times New Roman" w:hAnsi="Times New Roman"/>
                <w:noProof/>
              </w:rPr>
              <w:t>31024000</w:t>
            </w:r>
          </w:p>
        </w:tc>
        <w:tc>
          <w:tcPr>
            <w:tcW w:w="2846" w:type="dxa"/>
          </w:tcPr>
          <w:p w14:paraId="05790540" w14:textId="77777777" w:rsidR="00D10BE9" w:rsidRPr="00AE0A51" w:rsidRDefault="00D10BE9" w:rsidP="00163AF6">
            <w:pPr>
              <w:rPr>
                <w:rFonts w:ascii="Times New Roman" w:hAnsi="Times New Roman" w:cs="Times New Roman"/>
                <w:noProof/>
              </w:rPr>
            </w:pPr>
          </w:p>
        </w:tc>
        <w:tc>
          <w:tcPr>
            <w:tcW w:w="717" w:type="dxa"/>
          </w:tcPr>
          <w:p w14:paraId="0ECB14B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E54C6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B8A39CF" w14:textId="77777777" w:rsidTr="00477EA8">
        <w:trPr>
          <w:cantSplit/>
        </w:trPr>
        <w:tc>
          <w:tcPr>
            <w:tcW w:w="1123" w:type="dxa"/>
          </w:tcPr>
          <w:p w14:paraId="2A16A32D" w14:textId="77777777" w:rsidR="00D10BE9" w:rsidRPr="00AE0A51" w:rsidRDefault="00D10BE9" w:rsidP="00163AF6">
            <w:pPr>
              <w:rPr>
                <w:rFonts w:ascii="Times New Roman" w:hAnsi="Times New Roman" w:cs="Times New Roman"/>
                <w:noProof/>
              </w:rPr>
            </w:pPr>
            <w:r>
              <w:rPr>
                <w:rFonts w:ascii="Times New Roman" w:hAnsi="Times New Roman"/>
                <w:noProof/>
              </w:rPr>
              <w:t>310250</w:t>
            </w:r>
          </w:p>
        </w:tc>
        <w:tc>
          <w:tcPr>
            <w:tcW w:w="6883" w:type="dxa"/>
          </w:tcPr>
          <w:p w14:paraId="417EB2DD" w14:textId="77777777" w:rsidR="00D10BE9" w:rsidRPr="00AE0A51" w:rsidRDefault="00D10BE9" w:rsidP="00163AF6">
            <w:pPr>
              <w:rPr>
                <w:rFonts w:ascii="Times New Roman" w:hAnsi="Times New Roman" w:cs="Times New Roman"/>
                <w:noProof/>
              </w:rPr>
            </w:pPr>
            <w:r>
              <w:rPr>
                <w:rFonts w:ascii="Times New Roman" w:hAnsi="Times New Roman"/>
                <w:noProof/>
              </w:rPr>
              <w:t>Natriumnitrat (Natronsalpeter) (ausg. in Tabletten oder ähnlichen Formen oder in Packungen mit einem Gewicht von &lt;= 10 kg)</w:t>
            </w:r>
          </w:p>
        </w:tc>
        <w:tc>
          <w:tcPr>
            <w:tcW w:w="1174" w:type="dxa"/>
          </w:tcPr>
          <w:p w14:paraId="34A0A6FF" w14:textId="77777777" w:rsidR="00D10BE9" w:rsidRPr="00AE0A51" w:rsidRDefault="00D10BE9" w:rsidP="00163AF6">
            <w:pPr>
              <w:rPr>
                <w:rFonts w:ascii="Times New Roman" w:hAnsi="Times New Roman" w:cs="Times New Roman"/>
                <w:noProof/>
              </w:rPr>
            </w:pPr>
            <w:r>
              <w:rPr>
                <w:rFonts w:ascii="Times New Roman" w:hAnsi="Times New Roman"/>
                <w:noProof/>
              </w:rPr>
              <w:t>31025000</w:t>
            </w:r>
          </w:p>
        </w:tc>
        <w:tc>
          <w:tcPr>
            <w:tcW w:w="2846" w:type="dxa"/>
          </w:tcPr>
          <w:p w14:paraId="12334EE5" w14:textId="77777777" w:rsidR="00D10BE9" w:rsidRPr="00AE0A51" w:rsidRDefault="00D10BE9" w:rsidP="00163AF6">
            <w:pPr>
              <w:rPr>
                <w:rFonts w:ascii="Times New Roman" w:hAnsi="Times New Roman" w:cs="Times New Roman"/>
                <w:noProof/>
              </w:rPr>
            </w:pPr>
          </w:p>
        </w:tc>
        <w:tc>
          <w:tcPr>
            <w:tcW w:w="717" w:type="dxa"/>
          </w:tcPr>
          <w:p w14:paraId="55665AE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B9C36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B1D6779" w14:textId="77777777" w:rsidTr="00477EA8">
        <w:trPr>
          <w:cantSplit/>
        </w:trPr>
        <w:tc>
          <w:tcPr>
            <w:tcW w:w="1123" w:type="dxa"/>
          </w:tcPr>
          <w:p w14:paraId="40D8898C" w14:textId="77777777" w:rsidR="00D10BE9" w:rsidRPr="00AE0A51" w:rsidRDefault="00D10BE9" w:rsidP="00163AF6">
            <w:pPr>
              <w:rPr>
                <w:rFonts w:ascii="Times New Roman" w:hAnsi="Times New Roman" w:cs="Times New Roman"/>
                <w:noProof/>
              </w:rPr>
            </w:pPr>
            <w:r>
              <w:rPr>
                <w:rFonts w:ascii="Times New Roman" w:hAnsi="Times New Roman"/>
                <w:noProof/>
              </w:rPr>
              <w:t>310260</w:t>
            </w:r>
          </w:p>
        </w:tc>
        <w:tc>
          <w:tcPr>
            <w:tcW w:w="6883" w:type="dxa"/>
          </w:tcPr>
          <w:p w14:paraId="4E21A769" w14:textId="77777777" w:rsidR="00D10BE9" w:rsidRPr="00AE0A51" w:rsidRDefault="00D10BE9" w:rsidP="00163AF6">
            <w:pPr>
              <w:rPr>
                <w:rFonts w:ascii="Times New Roman" w:hAnsi="Times New Roman" w:cs="Times New Roman"/>
                <w:noProof/>
              </w:rPr>
            </w:pPr>
            <w:r>
              <w:rPr>
                <w:rFonts w:ascii="Times New Roman" w:hAnsi="Times New Roman"/>
                <w:noProof/>
              </w:rPr>
              <w:t>Doppelsalze und Mischungen von Calciumnitrat (Kalksalpeter) und Ammoniumnitrat (Ammonsalpeter) (ausg. in Tabletten oder ähnlichen Formen oder in Packungen mit einem Rohgewicht von &lt;= 10 kg)</w:t>
            </w:r>
          </w:p>
        </w:tc>
        <w:tc>
          <w:tcPr>
            <w:tcW w:w="1174" w:type="dxa"/>
          </w:tcPr>
          <w:p w14:paraId="7C204207" w14:textId="77777777" w:rsidR="00D10BE9" w:rsidRPr="00AE0A51" w:rsidRDefault="00D10BE9" w:rsidP="00163AF6">
            <w:pPr>
              <w:rPr>
                <w:rFonts w:ascii="Times New Roman" w:hAnsi="Times New Roman" w:cs="Times New Roman"/>
                <w:noProof/>
              </w:rPr>
            </w:pPr>
            <w:r>
              <w:rPr>
                <w:rFonts w:ascii="Times New Roman" w:hAnsi="Times New Roman"/>
                <w:noProof/>
              </w:rPr>
              <w:t>31026000</w:t>
            </w:r>
          </w:p>
        </w:tc>
        <w:tc>
          <w:tcPr>
            <w:tcW w:w="2846" w:type="dxa"/>
          </w:tcPr>
          <w:p w14:paraId="7C921368" w14:textId="77777777" w:rsidR="00D10BE9" w:rsidRPr="00AE0A51" w:rsidRDefault="00D10BE9" w:rsidP="00163AF6">
            <w:pPr>
              <w:rPr>
                <w:rFonts w:ascii="Times New Roman" w:hAnsi="Times New Roman" w:cs="Times New Roman"/>
                <w:noProof/>
              </w:rPr>
            </w:pPr>
          </w:p>
        </w:tc>
        <w:tc>
          <w:tcPr>
            <w:tcW w:w="717" w:type="dxa"/>
          </w:tcPr>
          <w:p w14:paraId="0AFF693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73C37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7677C05" w14:textId="77777777" w:rsidTr="00477EA8">
        <w:trPr>
          <w:cantSplit/>
        </w:trPr>
        <w:tc>
          <w:tcPr>
            <w:tcW w:w="1123" w:type="dxa"/>
          </w:tcPr>
          <w:p w14:paraId="021740E3" w14:textId="77777777" w:rsidR="00D10BE9" w:rsidRPr="00AE0A51" w:rsidRDefault="00D10BE9" w:rsidP="00163AF6">
            <w:pPr>
              <w:rPr>
                <w:rFonts w:ascii="Times New Roman" w:hAnsi="Times New Roman" w:cs="Times New Roman"/>
                <w:noProof/>
              </w:rPr>
            </w:pPr>
            <w:r>
              <w:rPr>
                <w:rFonts w:ascii="Times New Roman" w:hAnsi="Times New Roman"/>
                <w:noProof/>
              </w:rPr>
              <w:t>310280</w:t>
            </w:r>
          </w:p>
        </w:tc>
        <w:tc>
          <w:tcPr>
            <w:tcW w:w="6883" w:type="dxa"/>
          </w:tcPr>
          <w:p w14:paraId="5120F338" w14:textId="77777777" w:rsidR="00D10BE9" w:rsidRPr="00AE0A51" w:rsidRDefault="00D10BE9" w:rsidP="00163AF6">
            <w:pPr>
              <w:rPr>
                <w:rFonts w:ascii="Times New Roman" w:hAnsi="Times New Roman" w:cs="Times New Roman"/>
                <w:noProof/>
              </w:rPr>
            </w:pPr>
            <w:r>
              <w:rPr>
                <w:rFonts w:ascii="Times New Roman" w:hAnsi="Times New Roman"/>
                <w:noProof/>
              </w:rPr>
              <w:t>Mischungen von Harnstoff und Ammoniumnitrat (Ammonsalpeter) in wässriger oder ammoniakalischer Lösung (ausg. in Packungen mit einem Rohgewicht von &lt;= 10 kg)</w:t>
            </w:r>
          </w:p>
        </w:tc>
        <w:tc>
          <w:tcPr>
            <w:tcW w:w="1174" w:type="dxa"/>
          </w:tcPr>
          <w:p w14:paraId="781F925F" w14:textId="77777777" w:rsidR="00D10BE9" w:rsidRPr="00AE0A51" w:rsidRDefault="00D10BE9" w:rsidP="00163AF6">
            <w:pPr>
              <w:rPr>
                <w:rFonts w:ascii="Times New Roman" w:hAnsi="Times New Roman" w:cs="Times New Roman"/>
                <w:noProof/>
              </w:rPr>
            </w:pPr>
            <w:r>
              <w:rPr>
                <w:rFonts w:ascii="Times New Roman" w:hAnsi="Times New Roman"/>
                <w:noProof/>
              </w:rPr>
              <w:t>31028000</w:t>
            </w:r>
          </w:p>
        </w:tc>
        <w:tc>
          <w:tcPr>
            <w:tcW w:w="2846" w:type="dxa"/>
          </w:tcPr>
          <w:p w14:paraId="6E3F2DFC" w14:textId="77777777" w:rsidR="00D10BE9" w:rsidRPr="00AE0A51" w:rsidRDefault="00D10BE9" w:rsidP="00163AF6">
            <w:pPr>
              <w:rPr>
                <w:rFonts w:ascii="Times New Roman" w:hAnsi="Times New Roman" w:cs="Times New Roman"/>
                <w:noProof/>
              </w:rPr>
            </w:pPr>
          </w:p>
        </w:tc>
        <w:tc>
          <w:tcPr>
            <w:tcW w:w="717" w:type="dxa"/>
          </w:tcPr>
          <w:p w14:paraId="08D416E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7F8D9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ECD3A0C" w14:textId="77777777" w:rsidTr="00477EA8">
        <w:trPr>
          <w:cantSplit/>
        </w:trPr>
        <w:tc>
          <w:tcPr>
            <w:tcW w:w="1123" w:type="dxa"/>
          </w:tcPr>
          <w:p w14:paraId="580DC56D" w14:textId="77777777" w:rsidR="00D10BE9" w:rsidRPr="00AE0A51" w:rsidRDefault="00D10BE9" w:rsidP="00163AF6">
            <w:pPr>
              <w:rPr>
                <w:rFonts w:ascii="Times New Roman" w:hAnsi="Times New Roman" w:cs="Times New Roman"/>
                <w:noProof/>
              </w:rPr>
            </w:pPr>
            <w:r>
              <w:rPr>
                <w:rFonts w:ascii="Times New Roman" w:hAnsi="Times New Roman"/>
                <w:noProof/>
              </w:rPr>
              <w:t>310290</w:t>
            </w:r>
          </w:p>
        </w:tc>
        <w:tc>
          <w:tcPr>
            <w:tcW w:w="6883" w:type="dxa"/>
          </w:tcPr>
          <w:p w14:paraId="235BB8F2" w14:textId="77777777" w:rsidR="00D10BE9" w:rsidRPr="00AE0A51" w:rsidRDefault="00D10BE9" w:rsidP="00163AF6">
            <w:pPr>
              <w:rPr>
                <w:rFonts w:ascii="Times New Roman" w:hAnsi="Times New Roman" w:cs="Times New Roman"/>
                <w:noProof/>
              </w:rPr>
            </w:pPr>
            <w:r>
              <w:rPr>
                <w:rFonts w:ascii="Times New Roman" w:hAnsi="Times New Roman"/>
                <w:noProof/>
              </w:rPr>
              <w:t>Stickstoffdüngemittel, mineralisch oder chemisch (ausg. Harnstoff; Ammoniumsulfat; Ammoniumnitrat (Ammonsalpeter); Natriumnitrat (Natronsalpeter); Doppelsalze und Mischungen von Ammoniumnitrat (Ammonsalpeter) mit Ammoniumsulfat oder Calcium; Mischungen von Harnstoff und Ammoniumnitrat (Ammonsalpeter) in wässriger oder ammoniakalischer Lösung; Mischungen von Ammoniumnitrat (Ammonsalpeter) und Calciumcarbonat oder anderen nicht düngenden anorganischen Stoffen; in Tabletten oder ähnlichen Formen in Packungen von &lt;= 10 kg)</w:t>
            </w:r>
          </w:p>
        </w:tc>
        <w:tc>
          <w:tcPr>
            <w:tcW w:w="1174" w:type="dxa"/>
          </w:tcPr>
          <w:p w14:paraId="10D2E74C" w14:textId="77777777" w:rsidR="00D10BE9" w:rsidRPr="00AE0A51" w:rsidRDefault="00D10BE9" w:rsidP="00163AF6">
            <w:pPr>
              <w:rPr>
                <w:rFonts w:ascii="Times New Roman" w:hAnsi="Times New Roman" w:cs="Times New Roman"/>
                <w:noProof/>
              </w:rPr>
            </w:pPr>
            <w:r>
              <w:rPr>
                <w:rFonts w:ascii="Times New Roman" w:hAnsi="Times New Roman"/>
                <w:noProof/>
              </w:rPr>
              <w:t>31029000</w:t>
            </w:r>
          </w:p>
        </w:tc>
        <w:tc>
          <w:tcPr>
            <w:tcW w:w="2846" w:type="dxa"/>
          </w:tcPr>
          <w:p w14:paraId="05FFF7C0" w14:textId="77777777" w:rsidR="00D10BE9" w:rsidRPr="00AE0A51" w:rsidRDefault="00D10BE9" w:rsidP="00163AF6">
            <w:pPr>
              <w:rPr>
                <w:rFonts w:ascii="Times New Roman" w:hAnsi="Times New Roman" w:cs="Times New Roman"/>
                <w:noProof/>
              </w:rPr>
            </w:pPr>
          </w:p>
        </w:tc>
        <w:tc>
          <w:tcPr>
            <w:tcW w:w="717" w:type="dxa"/>
          </w:tcPr>
          <w:p w14:paraId="47D0298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7D5593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2674FFE" w14:textId="77777777" w:rsidTr="00477EA8">
        <w:trPr>
          <w:cantSplit/>
        </w:trPr>
        <w:tc>
          <w:tcPr>
            <w:tcW w:w="1123" w:type="dxa"/>
          </w:tcPr>
          <w:p w14:paraId="5238C3BD" w14:textId="77777777" w:rsidR="00D10BE9" w:rsidRPr="00AE0A51" w:rsidRDefault="00D10BE9" w:rsidP="00163AF6">
            <w:pPr>
              <w:rPr>
                <w:rFonts w:ascii="Times New Roman" w:hAnsi="Times New Roman" w:cs="Times New Roman"/>
                <w:noProof/>
              </w:rPr>
            </w:pPr>
            <w:r>
              <w:rPr>
                <w:rFonts w:ascii="Times New Roman" w:hAnsi="Times New Roman"/>
                <w:noProof/>
              </w:rPr>
              <w:t>310311</w:t>
            </w:r>
          </w:p>
        </w:tc>
        <w:tc>
          <w:tcPr>
            <w:tcW w:w="6883" w:type="dxa"/>
          </w:tcPr>
          <w:p w14:paraId="66B9FA5B" w14:textId="77777777" w:rsidR="00D10BE9" w:rsidRPr="00AE0A51" w:rsidRDefault="00D10BE9" w:rsidP="00163AF6">
            <w:pPr>
              <w:rPr>
                <w:rFonts w:ascii="Times New Roman" w:hAnsi="Times New Roman" w:cs="Times New Roman"/>
                <w:noProof/>
              </w:rPr>
            </w:pPr>
            <w:r>
              <w:rPr>
                <w:rFonts w:ascii="Times New Roman" w:hAnsi="Times New Roman"/>
                <w:noProof/>
              </w:rPr>
              <w:t>Superphosphate mit einem Gehalt an Diphosphorpentaoxid „P</w:t>
            </w:r>
            <w:r>
              <w:rPr>
                <w:rFonts w:ascii="Times New Roman" w:hAnsi="Times New Roman"/>
                <w:noProof/>
                <w:vertAlign w:val="subscript"/>
              </w:rPr>
              <w:t>2</w:t>
            </w:r>
            <w:r>
              <w:rPr>
                <w:rFonts w:ascii="Times New Roman" w:hAnsi="Times New Roman"/>
                <w:noProof/>
              </w:rPr>
              <w:t>O</w:t>
            </w:r>
            <w:r>
              <w:rPr>
                <w:rFonts w:ascii="Times New Roman" w:hAnsi="Times New Roman"/>
                <w:noProof/>
                <w:vertAlign w:val="subscript"/>
              </w:rPr>
              <w:t>5</w:t>
            </w:r>
            <w:r>
              <w:rPr>
                <w:rFonts w:ascii="Times New Roman" w:hAnsi="Times New Roman"/>
                <w:noProof/>
              </w:rPr>
              <w:t>“ von =&gt; 35 GHT (ausg. solche Erzeugnisse in Tabletten oder ähnlichen Formen oder in Packungen mit einem Rohgewicht von &lt;= 10 kg)</w:t>
            </w:r>
          </w:p>
        </w:tc>
        <w:tc>
          <w:tcPr>
            <w:tcW w:w="1174" w:type="dxa"/>
          </w:tcPr>
          <w:p w14:paraId="07C666F4" w14:textId="77777777" w:rsidR="00D10BE9" w:rsidRPr="00AE0A51" w:rsidRDefault="00D10BE9" w:rsidP="00163AF6">
            <w:pPr>
              <w:rPr>
                <w:rFonts w:ascii="Times New Roman" w:hAnsi="Times New Roman" w:cs="Times New Roman"/>
                <w:noProof/>
              </w:rPr>
            </w:pPr>
            <w:r>
              <w:rPr>
                <w:rFonts w:ascii="Times New Roman" w:hAnsi="Times New Roman"/>
                <w:noProof/>
              </w:rPr>
              <w:t>31031100</w:t>
            </w:r>
          </w:p>
        </w:tc>
        <w:tc>
          <w:tcPr>
            <w:tcW w:w="2846" w:type="dxa"/>
          </w:tcPr>
          <w:p w14:paraId="616855B6" w14:textId="77777777" w:rsidR="00D10BE9" w:rsidRPr="00AE0A51" w:rsidRDefault="00D10BE9" w:rsidP="00163AF6">
            <w:pPr>
              <w:rPr>
                <w:rFonts w:ascii="Times New Roman" w:hAnsi="Times New Roman" w:cs="Times New Roman"/>
                <w:noProof/>
              </w:rPr>
            </w:pPr>
          </w:p>
        </w:tc>
        <w:tc>
          <w:tcPr>
            <w:tcW w:w="717" w:type="dxa"/>
          </w:tcPr>
          <w:p w14:paraId="7AAD145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F3072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923576B" w14:textId="77777777" w:rsidTr="00477EA8">
        <w:trPr>
          <w:cantSplit/>
        </w:trPr>
        <w:tc>
          <w:tcPr>
            <w:tcW w:w="1123" w:type="dxa"/>
          </w:tcPr>
          <w:p w14:paraId="0074ACC7" w14:textId="77777777" w:rsidR="00D10BE9" w:rsidRPr="00AE0A51" w:rsidRDefault="00D10BE9" w:rsidP="00163AF6">
            <w:pPr>
              <w:rPr>
                <w:rFonts w:ascii="Times New Roman" w:hAnsi="Times New Roman" w:cs="Times New Roman"/>
                <w:noProof/>
              </w:rPr>
            </w:pPr>
            <w:r>
              <w:rPr>
                <w:rFonts w:ascii="Times New Roman" w:hAnsi="Times New Roman"/>
                <w:noProof/>
              </w:rPr>
              <w:t>310319</w:t>
            </w:r>
          </w:p>
        </w:tc>
        <w:tc>
          <w:tcPr>
            <w:tcW w:w="6883" w:type="dxa"/>
          </w:tcPr>
          <w:p w14:paraId="1714F82E" w14:textId="77777777" w:rsidR="00D10BE9" w:rsidRPr="00AE0A51" w:rsidRDefault="00D10BE9" w:rsidP="00163AF6">
            <w:pPr>
              <w:rPr>
                <w:rFonts w:ascii="Times New Roman" w:hAnsi="Times New Roman" w:cs="Times New Roman"/>
                <w:noProof/>
              </w:rPr>
            </w:pPr>
            <w:r>
              <w:rPr>
                <w:rFonts w:ascii="Times New Roman" w:hAnsi="Times New Roman"/>
                <w:noProof/>
              </w:rPr>
              <w:t>Superphosphate (ausg. solche Erzeugnisse mit einem Gehalt an Diphosphorpentaoxid von =&gt; 35 GHT oder in Tabletten oder ähnlichen Formen oder in Packungen mit einem Rohgewicht von &lt;= 10 kg)</w:t>
            </w:r>
          </w:p>
        </w:tc>
        <w:tc>
          <w:tcPr>
            <w:tcW w:w="1174" w:type="dxa"/>
          </w:tcPr>
          <w:p w14:paraId="1A81C4CC" w14:textId="77777777" w:rsidR="00D10BE9" w:rsidRPr="00AE0A51" w:rsidRDefault="00D10BE9" w:rsidP="00163AF6">
            <w:pPr>
              <w:rPr>
                <w:rFonts w:ascii="Times New Roman" w:hAnsi="Times New Roman" w:cs="Times New Roman"/>
                <w:noProof/>
              </w:rPr>
            </w:pPr>
            <w:r>
              <w:rPr>
                <w:rFonts w:ascii="Times New Roman" w:hAnsi="Times New Roman"/>
                <w:noProof/>
              </w:rPr>
              <w:t>31031900</w:t>
            </w:r>
          </w:p>
        </w:tc>
        <w:tc>
          <w:tcPr>
            <w:tcW w:w="2846" w:type="dxa"/>
          </w:tcPr>
          <w:p w14:paraId="7F677B0B" w14:textId="77777777" w:rsidR="00D10BE9" w:rsidRPr="00AE0A51" w:rsidRDefault="00D10BE9" w:rsidP="00163AF6">
            <w:pPr>
              <w:rPr>
                <w:rFonts w:ascii="Times New Roman" w:hAnsi="Times New Roman" w:cs="Times New Roman"/>
                <w:noProof/>
              </w:rPr>
            </w:pPr>
          </w:p>
        </w:tc>
        <w:tc>
          <w:tcPr>
            <w:tcW w:w="717" w:type="dxa"/>
          </w:tcPr>
          <w:p w14:paraId="3FE84EA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E1DD28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A2545E1" w14:textId="77777777" w:rsidTr="00477EA8">
        <w:trPr>
          <w:cantSplit/>
        </w:trPr>
        <w:tc>
          <w:tcPr>
            <w:tcW w:w="1123" w:type="dxa"/>
          </w:tcPr>
          <w:p w14:paraId="0BDD88CE" w14:textId="77777777" w:rsidR="00D10BE9" w:rsidRPr="00AE0A51" w:rsidRDefault="00D10BE9" w:rsidP="00163AF6">
            <w:pPr>
              <w:rPr>
                <w:rFonts w:ascii="Times New Roman" w:hAnsi="Times New Roman" w:cs="Times New Roman"/>
                <w:noProof/>
              </w:rPr>
            </w:pPr>
            <w:r>
              <w:rPr>
                <w:rFonts w:ascii="Times New Roman" w:hAnsi="Times New Roman"/>
                <w:noProof/>
              </w:rPr>
              <w:t>310390</w:t>
            </w:r>
          </w:p>
        </w:tc>
        <w:tc>
          <w:tcPr>
            <w:tcW w:w="6883" w:type="dxa"/>
          </w:tcPr>
          <w:p w14:paraId="4CD5EDA6" w14:textId="77777777" w:rsidR="00D10BE9" w:rsidRPr="00AE0A51" w:rsidRDefault="00D10BE9" w:rsidP="00163AF6">
            <w:pPr>
              <w:rPr>
                <w:rFonts w:ascii="Times New Roman" w:hAnsi="Times New Roman" w:cs="Times New Roman"/>
                <w:noProof/>
              </w:rPr>
            </w:pPr>
            <w:r>
              <w:rPr>
                <w:rFonts w:ascii="Times New Roman" w:hAnsi="Times New Roman"/>
                <w:noProof/>
              </w:rPr>
              <w:t>Mineralische oder chemische Phosphatdüngemittel (ausg. Superphosphate, solche in Tabletten oder ähnlichen Formen oder in Packungen mit einem Rohgewicht von &lt;= 10 kg)</w:t>
            </w:r>
          </w:p>
        </w:tc>
        <w:tc>
          <w:tcPr>
            <w:tcW w:w="1174" w:type="dxa"/>
          </w:tcPr>
          <w:p w14:paraId="460AD697" w14:textId="77777777" w:rsidR="00D10BE9" w:rsidRPr="00AE0A51" w:rsidRDefault="00D10BE9" w:rsidP="00163AF6">
            <w:pPr>
              <w:rPr>
                <w:rFonts w:ascii="Times New Roman" w:hAnsi="Times New Roman" w:cs="Times New Roman"/>
                <w:noProof/>
              </w:rPr>
            </w:pPr>
            <w:r>
              <w:rPr>
                <w:rFonts w:ascii="Times New Roman" w:hAnsi="Times New Roman"/>
                <w:noProof/>
              </w:rPr>
              <w:t>31039000</w:t>
            </w:r>
          </w:p>
        </w:tc>
        <w:tc>
          <w:tcPr>
            <w:tcW w:w="2846" w:type="dxa"/>
          </w:tcPr>
          <w:p w14:paraId="28D73E2A" w14:textId="77777777" w:rsidR="00D10BE9" w:rsidRPr="00AE0A51" w:rsidRDefault="00D10BE9" w:rsidP="00163AF6">
            <w:pPr>
              <w:rPr>
                <w:rFonts w:ascii="Times New Roman" w:hAnsi="Times New Roman" w:cs="Times New Roman"/>
                <w:noProof/>
              </w:rPr>
            </w:pPr>
          </w:p>
        </w:tc>
        <w:tc>
          <w:tcPr>
            <w:tcW w:w="717" w:type="dxa"/>
          </w:tcPr>
          <w:p w14:paraId="6478ACE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8DACA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B554D2E" w14:textId="77777777" w:rsidTr="00477EA8">
        <w:trPr>
          <w:cantSplit/>
        </w:trPr>
        <w:tc>
          <w:tcPr>
            <w:tcW w:w="1123" w:type="dxa"/>
          </w:tcPr>
          <w:p w14:paraId="12F69FF5" w14:textId="77777777" w:rsidR="00D10BE9" w:rsidRPr="00AE0A51" w:rsidRDefault="00D10BE9" w:rsidP="00163AF6">
            <w:pPr>
              <w:rPr>
                <w:rFonts w:ascii="Times New Roman" w:hAnsi="Times New Roman" w:cs="Times New Roman"/>
                <w:noProof/>
              </w:rPr>
            </w:pPr>
            <w:r>
              <w:rPr>
                <w:rFonts w:ascii="Times New Roman" w:hAnsi="Times New Roman"/>
                <w:noProof/>
              </w:rPr>
              <w:t>310420</w:t>
            </w:r>
          </w:p>
        </w:tc>
        <w:tc>
          <w:tcPr>
            <w:tcW w:w="6883" w:type="dxa"/>
          </w:tcPr>
          <w:p w14:paraId="1A633DF7" w14:textId="77777777" w:rsidR="00D10BE9" w:rsidRPr="00AE0A51" w:rsidRDefault="00D10BE9" w:rsidP="00163AF6">
            <w:pPr>
              <w:rPr>
                <w:rFonts w:ascii="Times New Roman" w:hAnsi="Times New Roman" w:cs="Times New Roman"/>
                <w:noProof/>
              </w:rPr>
            </w:pPr>
            <w:r>
              <w:rPr>
                <w:rFonts w:ascii="Times New Roman" w:hAnsi="Times New Roman"/>
                <w:noProof/>
              </w:rPr>
              <w:t>Kaliumchlorid zur Verwendung als Düngemittel (ausg. in Tabletten oder ähnlichen Formen oder in Packungen mit einem Rohgewicht von &lt;= 10 kg)</w:t>
            </w:r>
          </w:p>
        </w:tc>
        <w:tc>
          <w:tcPr>
            <w:tcW w:w="1174" w:type="dxa"/>
          </w:tcPr>
          <w:p w14:paraId="6C4CFCE7" w14:textId="77777777" w:rsidR="00D10BE9" w:rsidRPr="00AE0A51" w:rsidRDefault="00D10BE9" w:rsidP="00163AF6">
            <w:pPr>
              <w:rPr>
                <w:rFonts w:ascii="Times New Roman" w:hAnsi="Times New Roman" w:cs="Times New Roman"/>
                <w:noProof/>
              </w:rPr>
            </w:pPr>
            <w:r>
              <w:rPr>
                <w:rFonts w:ascii="Times New Roman" w:hAnsi="Times New Roman"/>
                <w:noProof/>
              </w:rPr>
              <w:t>31042000</w:t>
            </w:r>
          </w:p>
        </w:tc>
        <w:tc>
          <w:tcPr>
            <w:tcW w:w="2846" w:type="dxa"/>
          </w:tcPr>
          <w:p w14:paraId="608F1164" w14:textId="77777777" w:rsidR="00D10BE9" w:rsidRPr="00AE0A51" w:rsidRDefault="00D10BE9" w:rsidP="00163AF6">
            <w:pPr>
              <w:rPr>
                <w:rFonts w:ascii="Times New Roman" w:hAnsi="Times New Roman" w:cs="Times New Roman"/>
                <w:noProof/>
              </w:rPr>
            </w:pPr>
          </w:p>
        </w:tc>
        <w:tc>
          <w:tcPr>
            <w:tcW w:w="717" w:type="dxa"/>
          </w:tcPr>
          <w:p w14:paraId="6B9B23A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9B4E22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43694D0" w14:textId="77777777" w:rsidTr="00477EA8">
        <w:trPr>
          <w:cantSplit/>
        </w:trPr>
        <w:tc>
          <w:tcPr>
            <w:tcW w:w="1123" w:type="dxa"/>
          </w:tcPr>
          <w:p w14:paraId="427EDB71" w14:textId="77777777" w:rsidR="00D10BE9" w:rsidRPr="00AE0A51" w:rsidRDefault="00D10BE9" w:rsidP="00163AF6">
            <w:pPr>
              <w:rPr>
                <w:rFonts w:ascii="Times New Roman" w:hAnsi="Times New Roman" w:cs="Times New Roman"/>
                <w:noProof/>
              </w:rPr>
            </w:pPr>
            <w:r>
              <w:rPr>
                <w:rFonts w:ascii="Times New Roman" w:hAnsi="Times New Roman"/>
                <w:noProof/>
              </w:rPr>
              <w:t>310430</w:t>
            </w:r>
          </w:p>
        </w:tc>
        <w:tc>
          <w:tcPr>
            <w:tcW w:w="6883" w:type="dxa"/>
          </w:tcPr>
          <w:p w14:paraId="17B5501A" w14:textId="77777777" w:rsidR="00D10BE9" w:rsidRPr="00AE0A51" w:rsidRDefault="00D10BE9" w:rsidP="00163AF6">
            <w:pPr>
              <w:rPr>
                <w:rFonts w:ascii="Times New Roman" w:hAnsi="Times New Roman" w:cs="Times New Roman"/>
                <w:noProof/>
              </w:rPr>
            </w:pPr>
            <w:r>
              <w:rPr>
                <w:rFonts w:ascii="Times New Roman" w:hAnsi="Times New Roman"/>
                <w:noProof/>
              </w:rPr>
              <w:t>Kaliumsulfat (ausg. in Tabletten oder ähnlichen Formen oder in Packungen mit einem Rohgewicht von &lt;= 10 kg)</w:t>
            </w:r>
          </w:p>
        </w:tc>
        <w:tc>
          <w:tcPr>
            <w:tcW w:w="1174" w:type="dxa"/>
          </w:tcPr>
          <w:p w14:paraId="21CEA4F4" w14:textId="77777777" w:rsidR="00D10BE9" w:rsidRPr="00AE0A51" w:rsidRDefault="00D10BE9" w:rsidP="00163AF6">
            <w:pPr>
              <w:rPr>
                <w:rFonts w:ascii="Times New Roman" w:hAnsi="Times New Roman" w:cs="Times New Roman"/>
                <w:noProof/>
              </w:rPr>
            </w:pPr>
            <w:r>
              <w:rPr>
                <w:rFonts w:ascii="Times New Roman" w:hAnsi="Times New Roman"/>
                <w:noProof/>
              </w:rPr>
              <w:t>31043000</w:t>
            </w:r>
          </w:p>
        </w:tc>
        <w:tc>
          <w:tcPr>
            <w:tcW w:w="2846" w:type="dxa"/>
          </w:tcPr>
          <w:p w14:paraId="0F9ADE44" w14:textId="77777777" w:rsidR="00D10BE9" w:rsidRPr="00AE0A51" w:rsidRDefault="00D10BE9" w:rsidP="00163AF6">
            <w:pPr>
              <w:rPr>
                <w:rFonts w:ascii="Times New Roman" w:hAnsi="Times New Roman" w:cs="Times New Roman"/>
                <w:noProof/>
              </w:rPr>
            </w:pPr>
          </w:p>
        </w:tc>
        <w:tc>
          <w:tcPr>
            <w:tcW w:w="717" w:type="dxa"/>
          </w:tcPr>
          <w:p w14:paraId="434D7DF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E64D7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08CEBA6" w14:textId="77777777" w:rsidTr="00477EA8">
        <w:trPr>
          <w:cantSplit/>
        </w:trPr>
        <w:tc>
          <w:tcPr>
            <w:tcW w:w="1123" w:type="dxa"/>
          </w:tcPr>
          <w:p w14:paraId="2CF7CD73" w14:textId="77777777" w:rsidR="00D10BE9" w:rsidRPr="00AE0A51" w:rsidRDefault="00D10BE9" w:rsidP="00163AF6">
            <w:pPr>
              <w:rPr>
                <w:rFonts w:ascii="Times New Roman" w:hAnsi="Times New Roman" w:cs="Times New Roman"/>
                <w:noProof/>
              </w:rPr>
            </w:pPr>
            <w:r>
              <w:rPr>
                <w:rFonts w:ascii="Times New Roman" w:hAnsi="Times New Roman"/>
                <w:noProof/>
              </w:rPr>
              <w:t>310490</w:t>
            </w:r>
          </w:p>
        </w:tc>
        <w:tc>
          <w:tcPr>
            <w:tcW w:w="6883" w:type="dxa"/>
          </w:tcPr>
          <w:p w14:paraId="39917F1B" w14:textId="77777777" w:rsidR="00D10BE9" w:rsidRPr="00AE0A51" w:rsidRDefault="00D10BE9" w:rsidP="00163AF6">
            <w:pPr>
              <w:rPr>
                <w:rFonts w:ascii="Times New Roman" w:hAnsi="Times New Roman" w:cs="Times New Roman"/>
                <w:noProof/>
              </w:rPr>
            </w:pPr>
            <w:r>
              <w:rPr>
                <w:rFonts w:ascii="Times New Roman" w:hAnsi="Times New Roman"/>
                <w:noProof/>
              </w:rPr>
              <w:t>Carnallit, Sylvinit und andere natürliche rohe Kalisalze, Kaliummagnesiumsulfat sowie Mischungen von Kalidüngemitteln, z. B. Mischungen von Kaliumchlorid und Kaliumsulfat (ausg. in Tabletten oder ähnlichen Formen oder in Packungen mit einem Rohgewicht von &lt;= 10 kg)</w:t>
            </w:r>
          </w:p>
        </w:tc>
        <w:tc>
          <w:tcPr>
            <w:tcW w:w="1174" w:type="dxa"/>
          </w:tcPr>
          <w:p w14:paraId="1DC60FD8" w14:textId="77777777" w:rsidR="00D10BE9" w:rsidRPr="00AE0A51" w:rsidRDefault="00D10BE9" w:rsidP="00163AF6">
            <w:pPr>
              <w:rPr>
                <w:rFonts w:ascii="Times New Roman" w:hAnsi="Times New Roman" w:cs="Times New Roman"/>
                <w:noProof/>
              </w:rPr>
            </w:pPr>
            <w:r>
              <w:rPr>
                <w:rFonts w:ascii="Times New Roman" w:hAnsi="Times New Roman"/>
                <w:noProof/>
              </w:rPr>
              <w:t>31049000</w:t>
            </w:r>
          </w:p>
        </w:tc>
        <w:tc>
          <w:tcPr>
            <w:tcW w:w="2846" w:type="dxa"/>
          </w:tcPr>
          <w:p w14:paraId="525A8D8F" w14:textId="77777777" w:rsidR="00D10BE9" w:rsidRPr="00AE0A51" w:rsidRDefault="00D10BE9" w:rsidP="00163AF6">
            <w:pPr>
              <w:rPr>
                <w:rFonts w:ascii="Times New Roman" w:hAnsi="Times New Roman" w:cs="Times New Roman"/>
                <w:noProof/>
              </w:rPr>
            </w:pPr>
          </w:p>
        </w:tc>
        <w:tc>
          <w:tcPr>
            <w:tcW w:w="717" w:type="dxa"/>
          </w:tcPr>
          <w:p w14:paraId="76F59AB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73D2A4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7FFCD91" w14:textId="77777777" w:rsidTr="00477EA8">
        <w:trPr>
          <w:cantSplit/>
        </w:trPr>
        <w:tc>
          <w:tcPr>
            <w:tcW w:w="1123" w:type="dxa"/>
          </w:tcPr>
          <w:p w14:paraId="0938F5B5" w14:textId="77777777" w:rsidR="00D10BE9" w:rsidRPr="00AE0A51" w:rsidRDefault="00D10BE9" w:rsidP="00163AF6">
            <w:pPr>
              <w:rPr>
                <w:rFonts w:ascii="Times New Roman" w:hAnsi="Times New Roman" w:cs="Times New Roman"/>
                <w:noProof/>
              </w:rPr>
            </w:pPr>
            <w:r>
              <w:rPr>
                <w:rFonts w:ascii="Times New Roman" w:hAnsi="Times New Roman"/>
                <w:noProof/>
              </w:rPr>
              <w:t>310510</w:t>
            </w:r>
          </w:p>
        </w:tc>
        <w:tc>
          <w:tcPr>
            <w:tcW w:w="6883" w:type="dxa"/>
          </w:tcPr>
          <w:p w14:paraId="6936CF48" w14:textId="77777777" w:rsidR="00D10BE9" w:rsidRPr="00AE0A51" w:rsidRDefault="00D10BE9" w:rsidP="00163AF6">
            <w:pPr>
              <w:rPr>
                <w:rFonts w:ascii="Times New Roman" w:hAnsi="Times New Roman" w:cs="Times New Roman"/>
                <w:noProof/>
              </w:rPr>
            </w:pPr>
            <w:r>
              <w:rPr>
                <w:rFonts w:ascii="Times New Roman" w:hAnsi="Times New Roman"/>
                <w:noProof/>
              </w:rPr>
              <w:t>Mineralische oder chemische Düngemittel pflanzlichen oder tierischen Ursprungs, in Tabletten oder ähnlichen Formen oder in Packungen mit einem Rohgewicht von &lt;= 10 kg</w:t>
            </w:r>
          </w:p>
        </w:tc>
        <w:tc>
          <w:tcPr>
            <w:tcW w:w="1174" w:type="dxa"/>
          </w:tcPr>
          <w:p w14:paraId="76BAF5A3" w14:textId="77777777" w:rsidR="00D10BE9" w:rsidRPr="00AE0A51" w:rsidRDefault="00D10BE9" w:rsidP="00163AF6">
            <w:pPr>
              <w:rPr>
                <w:rFonts w:ascii="Times New Roman" w:hAnsi="Times New Roman" w:cs="Times New Roman"/>
                <w:noProof/>
              </w:rPr>
            </w:pPr>
            <w:r>
              <w:rPr>
                <w:rFonts w:ascii="Times New Roman" w:hAnsi="Times New Roman"/>
                <w:noProof/>
              </w:rPr>
              <w:t>31051000</w:t>
            </w:r>
          </w:p>
        </w:tc>
        <w:tc>
          <w:tcPr>
            <w:tcW w:w="2846" w:type="dxa"/>
          </w:tcPr>
          <w:p w14:paraId="7D6E7169" w14:textId="77777777" w:rsidR="00D10BE9" w:rsidRPr="00AE0A51" w:rsidRDefault="00D10BE9" w:rsidP="00163AF6">
            <w:pPr>
              <w:rPr>
                <w:rFonts w:ascii="Times New Roman" w:hAnsi="Times New Roman" w:cs="Times New Roman"/>
                <w:noProof/>
              </w:rPr>
            </w:pPr>
          </w:p>
        </w:tc>
        <w:tc>
          <w:tcPr>
            <w:tcW w:w="717" w:type="dxa"/>
          </w:tcPr>
          <w:p w14:paraId="1101CB7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E6A97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A84C03F" w14:textId="77777777" w:rsidTr="00477EA8">
        <w:trPr>
          <w:cantSplit/>
        </w:trPr>
        <w:tc>
          <w:tcPr>
            <w:tcW w:w="1123" w:type="dxa"/>
          </w:tcPr>
          <w:p w14:paraId="7B7DE1E7" w14:textId="77777777" w:rsidR="00D10BE9" w:rsidRPr="00AE0A51" w:rsidRDefault="00D10BE9" w:rsidP="00163AF6">
            <w:pPr>
              <w:rPr>
                <w:rFonts w:ascii="Times New Roman" w:hAnsi="Times New Roman" w:cs="Times New Roman"/>
                <w:noProof/>
              </w:rPr>
            </w:pPr>
            <w:r>
              <w:rPr>
                <w:rFonts w:ascii="Times New Roman" w:hAnsi="Times New Roman"/>
                <w:noProof/>
              </w:rPr>
              <w:t>310520</w:t>
            </w:r>
          </w:p>
        </w:tc>
        <w:tc>
          <w:tcPr>
            <w:tcW w:w="6883" w:type="dxa"/>
          </w:tcPr>
          <w:p w14:paraId="27505DE5" w14:textId="77777777" w:rsidR="00D10BE9" w:rsidRPr="00AE0A51" w:rsidRDefault="00D10BE9" w:rsidP="00163AF6">
            <w:pPr>
              <w:rPr>
                <w:rFonts w:ascii="Times New Roman" w:hAnsi="Times New Roman" w:cs="Times New Roman"/>
                <w:noProof/>
              </w:rPr>
            </w:pPr>
            <w:r>
              <w:rPr>
                <w:rFonts w:ascii="Times New Roman" w:hAnsi="Times New Roman"/>
                <w:noProof/>
              </w:rPr>
              <w:t>Mineralische oder chemische Düngemittel, die drei düngenden Stoffe Stickstoff, Phosphor und Kalium enthaltend (ausg. in Tabletten oder ähnlichen Formen oder in Packungen mit einem Rohgewicht von &lt;= 10 kg)</w:t>
            </w:r>
          </w:p>
        </w:tc>
        <w:tc>
          <w:tcPr>
            <w:tcW w:w="1174" w:type="dxa"/>
          </w:tcPr>
          <w:p w14:paraId="512EE126" w14:textId="77777777" w:rsidR="00D10BE9" w:rsidRPr="00AE0A51" w:rsidRDefault="00D10BE9" w:rsidP="00163AF6">
            <w:pPr>
              <w:rPr>
                <w:rFonts w:ascii="Times New Roman" w:hAnsi="Times New Roman" w:cs="Times New Roman"/>
                <w:noProof/>
              </w:rPr>
            </w:pPr>
            <w:r>
              <w:rPr>
                <w:rFonts w:ascii="Times New Roman" w:hAnsi="Times New Roman"/>
                <w:noProof/>
              </w:rPr>
              <w:t>31052000</w:t>
            </w:r>
          </w:p>
        </w:tc>
        <w:tc>
          <w:tcPr>
            <w:tcW w:w="2846" w:type="dxa"/>
          </w:tcPr>
          <w:p w14:paraId="0E80492C" w14:textId="77777777" w:rsidR="00D10BE9" w:rsidRPr="00AE0A51" w:rsidRDefault="00D10BE9" w:rsidP="00163AF6">
            <w:pPr>
              <w:rPr>
                <w:rFonts w:ascii="Times New Roman" w:hAnsi="Times New Roman" w:cs="Times New Roman"/>
                <w:noProof/>
              </w:rPr>
            </w:pPr>
          </w:p>
        </w:tc>
        <w:tc>
          <w:tcPr>
            <w:tcW w:w="717" w:type="dxa"/>
          </w:tcPr>
          <w:p w14:paraId="6A83D2B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374CA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B9AE44C" w14:textId="77777777" w:rsidTr="00477EA8">
        <w:trPr>
          <w:cantSplit/>
        </w:trPr>
        <w:tc>
          <w:tcPr>
            <w:tcW w:w="1123" w:type="dxa"/>
          </w:tcPr>
          <w:p w14:paraId="21CFE3FD" w14:textId="77777777" w:rsidR="00D10BE9" w:rsidRPr="00AE0A51" w:rsidRDefault="00D10BE9" w:rsidP="00163AF6">
            <w:pPr>
              <w:rPr>
                <w:rFonts w:ascii="Times New Roman" w:hAnsi="Times New Roman" w:cs="Times New Roman"/>
                <w:noProof/>
              </w:rPr>
            </w:pPr>
            <w:r>
              <w:rPr>
                <w:rFonts w:ascii="Times New Roman" w:hAnsi="Times New Roman"/>
                <w:noProof/>
              </w:rPr>
              <w:t>310530</w:t>
            </w:r>
          </w:p>
        </w:tc>
        <w:tc>
          <w:tcPr>
            <w:tcW w:w="6883" w:type="dxa"/>
          </w:tcPr>
          <w:p w14:paraId="3F6A361B" w14:textId="77777777" w:rsidR="00D10BE9" w:rsidRPr="00AE0A51" w:rsidRDefault="00D10BE9" w:rsidP="00163AF6">
            <w:pPr>
              <w:rPr>
                <w:rFonts w:ascii="Times New Roman" w:hAnsi="Times New Roman" w:cs="Times New Roman"/>
                <w:noProof/>
              </w:rPr>
            </w:pPr>
            <w:r>
              <w:rPr>
                <w:rFonts w:ascii="Times New Roman" w:hAnsi="Times New Roman"/>
                <w:noProof/>
              </w:rPr>
              <w:t>Diammoniumhydrogenorthophosphat „Diammoniumphosphat“ (ausg. in Tabletten oder ähnlichen Formen oder in Packungen mit einem Rohgewicht von &lt;= 10 kg)</w:t>
            </w:r>
          </w:p>
        </w:tc>
        <w:tc>
          <w:tcPr>
            <w:tcW w:w="1174" w:type="dxa"/>
          </w:tcPr>
          <w:p w14:paraId="68AA7170" w14:textId="77777777" w:rsidR="00D10BE9" w:rsidRPr="00AE0A51" w:rsidRDefault="00D10BE9" w:rsidP="00163AF6">
            <w:pPr>
              <w:rPr>
                <w:rFonts w:ascii="Times New Roman" w:hAnsi="Times New Roman" w:cs="Times New Roman"/>
                <w:noProof/>
              </w:rPr>
            </w:pPr>
            <w:r>
              <w:rPr>
                <w:rFonts w:ascii="Times New Roman" w:hAnsi="Times New Roman"/>
                <w:noProof/>
              </w:rPr>
              <w:t>31053000</w:t>
            </w:r>
          </w:p>
        </w:tc>
        <w:tc>
          <w:tcPr>
            <w:tcW w:w="2846" w:type="dxa"/>
          </w:tcPr>
          <w:p w14:paraId="6DCEC866" w14:textId="77777777" w:rsidR="00D10BE9" w:rsidRPr="00AE0A51" w:rsidRDefault="00D10BE9" w:rsidP="00163AF6">
            <w:pPr>
              <w:rPr>
                <w:rFonts w:ascii="Times New Roman" w:hAnsi="Times New Roman" w:cs="Times New Roman"/>
                <w:noProof/>
              </w:rPr>
            </w:pPr>
          </w:p>
        </w:tc>
        <w:tc>
          <w:tcPr>
            <w:tcW w:w="717" w:type="dxa"/>
          </w:tcPr>
          <w:p w14:paraId="30EAF4C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BD5CB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78287B6" w14:textId="77777777" w:rsidTr="00477EA8">
        <w:trPr>
          <w:cantSplit/>
        </w:trPr>
        <w:tc>
          <w:tcPr>
            <w:tcW w:w="1123" w:type="dxa"/>
          </w:tcPr>
          <w:p w14:paraId="40350F33" w14:textId="77777777" w:rsidR="00D10BE9" w:rsidRPr="00AE0A51" w:rsidRDefault="00D10BE9" w:rsidP="00163AF6">
            <w:pPr>
              <w:rPr>
                <w:rFonts w:ascii="Times New Roman" w:hAnsi="Times New Roman" w:cs="Times New Roman"/>
                <w:noProof/>
              </w:rPr>
            </w:pPr>
            <w:r>
              <w:rPr>
                <w:rFonts w:ascii="Times New Roman" w:hAnsi="Times New Roman"/>
                <w:noProof/>
              </w:rPr>
              <w:t>310540</w:t>
            </w:r>
          </w:p>
        </w:tc>
        <w:tc>
          <w:tcPr>
            <w:tcW w:w="6883" w:type="dxa"/>
          </w:tcPr>
          <w:p w14:paraId="4E94FE54" w14:textId="77777777" w:rsidR="00D10BE9" w:rsidRPr="00AE0A51" w:rsidRDefault="00D10BE9" w:rsidP="00163AF6">
            <w:pPr>
              <w:rPr>
                <w:rFonts w:ascii="Times New Roman" w:hAnsi="Times New Roman" w:cs="Times New Roman"/>
                <w:noProof/>
              </w:rPr>
            </w:pPr>
            <w:r>
              <w:rPr>
                <w:rFonts w:ascii="Times New Roman" w:hAnsi="Times New Roman"/>
                <w:noProof/>
              </w:rPr>
              <w:t>Ammoniumdihydrogenorthophosphat „Monoammoniumphosphat“, auch mit Diammoniumhydrogenorthophosphat „Diammoniumphosphat“ gemischt (ausg. in Tabletten oder ähnlichen Formen oder in Packungen mit einem Rohgewicht von &lt;= 10 kg)</w:t>
            </w:r>
          </w:p>
        </w:tc>
        <w:tc>
          <w:tcPr>
            <w:tcW w:w="1174" w:type="dxa"/>
          </w:tcPr>
          <w:p w14:paraId="44EDBE72" w14:textId="77777777" w:rsidR="00D10BE9" w:rsidRPr="00AE0A51" w:rsidRDefault="00D10BE9" w:rsidP="00163AF6">
            <w:pPr>
              <w:rPr>
                <w:rFonts w:ascii="Times New Roman" w:hAnsi="Times New Roman" w:cs="Times New Roman"/>
                <w:noProof/>
              </w:rPr>
            </w:pPr>
            <w:r>
              <w:rPr>
                <w:rFonts w:ascii="Times New Roman" w:hAnsi="Times New Roman"/>
                <w:noProof/>
              </w:rPr>
              <w:t>31054000</w:t>
            </w:r>
          </w:p>
        </w:tc>
        <w:tc>
          <w:tcPr>
            <w:tcW w:w="2846" w:type="dxa"/>
          </w:tcPr>
          <w:p w14:paraId="6FB004C3" w14:textId="77777777" w:rsidR="00D10BE9" w:rsidRPr="00AE0A51" w:rsidRDefault="00D10BE9" w:rsidP="00163AF6">
            <w:pPr>
              <w:rPr>
                <w:rFonts w:ascii="Times New Roman" w:hAnsi="Times New Roman" w:cs="Times New Roman"/>
                <w:noProof/>
              </w:rPr>
            </w:pPr>
          </w:p>
        </w:tc>
        <w:tc>
          <w:tcPr>
            <w:tcW w:w="717" w:type="dxa"/>
          </w:tcPr>
          <w:p w14:paraId="4EB3958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7BB95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21573B8" w14:textId="77777777" w:rsidTr="00477EA8">
        <w:trPr>
          <w:cantSplit/>
        </w:trPr>
        <w:tc>
          <w:tcPr>
            <w:tcW w:w="1123" w:type="dxa"/>
          </w:tcPr>
          <w:p w14:paraId="459D3F09" w14:textId="77777777" w:rsidR="00D10BE9" w:rsidRPr="00AE0A51" w:rsidRDefault="00D10BE9" w:rsidP="00163AF6">
            <w:pPr>
              <w:rPr>
                <w:rFonts w:ascii="Times New Roman" w:hAnsi="Times New Roman" w:cs="Times New Roman"/>
                <w:noProof/>
              </w:rPr>
            </w:pPr>
            <w:r>
              <w:rPr>
                <w:rFonts w:ascii="Times New Roman" w:hAnsi="Times New Roman"/>
                <w:noProof/>
              </w:rPr>
              <w:t>310551</w:t>
            </w:r>
          </w:p>
        </w:tc>
        <w:tc>
          <w:tcPr>
            <w:tcW w:w="6883" w:type="dxa"/>
          </w:tcPr>
          <w:p w14:paraId="3C882804" w14:textId="77777777" w:rsidR="00D10BE9" w:rsidRPr="00AE0A51" w:rsidRDefault="00D10BE9" w:rsidP="00163AF6">
            <w:pPr>
              <w:rPr>
                <w:rFonts w:ascii="Times New Roman" w:hAnsi="Times New Roman" w:cs="Times New Roman"/>
                <w:noProof/>
              </w:rPr>
            </w:pPr>
            <w:r>
              <w:rPr>
                <w:rFonts w:ascii="Times New Roman" w:hAnsi="Times New Roman"/>
                <w:noProof/>
              </w:rPr>
              <w:t>Mineralische oder chemische Düngemittel, Nitrate und Phosphate enthaltend (ausg. Ammoniumdihydrogenorthophosphat „Monoammoniumphosphat“, Diammoniumhydrogenorthophosphat „Diammoniumphosphat“ sowie solche in Tabletten oder ähnlichen Formen oder in Packungen mit einem Rohgewicht von &lt;= 10 kg)</w:t>
            </w:r>
          </w:p>
        </w:tc>
        <w:tc>
          <w:tcPr>
            <w:tcW w:w="1174" w:type="dxa"/>
          </w:tcPr>
          <w:p w14:paraId="4E7402EF" w14:textId="77777777" w:rsidR="00D10BE9" w:rsidRPr="00AE0A51" w:rsidRDefault="00D10BE9" w:rsidP="00163AF6">
            <w:pPr>
              <w:rPr>
                <w:rFonts w:ascii="Times New Roman" w:hAnsi="Times New Roman" w:cs="Times New Roman"/>
                <w:noProof/>
              </w:rPr>
            </w:pPr>
            <w:r>
              <w:rPr>
                <w:rFonts w:ascii="Times New Roman" w:hAnsi="Times New Roman"/>
                <w:noProof/>
              </w:rPr>
              <w:t>31055100</w:t>
            </w:r>
          </w:p>
        </w:tc>
        <w:tc>
          <w:tcPr>
            <w:tcW w:w="2846" w:type="dxa"/>
          </w:tcPr>
          <w:p w14:paraId="53A170BA" w14:textId="77777777" w:rsidR="00D10BE9" w:rsidRPr="00AE0A51" w:rsidRDefault="00D10BE9" w:rsidP="00163AF6">
            <w:pPr>
              <w:rPr>
                <w:rFonts w:ascii="Times New Roman" w:hAnsi="Times New Roman" w:cs="Times New Roman"/>
                <w:noProof/>
              </w:rPr>
            </w:pPr>
          </w:p>
        </w:tc>
        <w:tc>
          <w:tcPr>
            <w:tcW w:w="717" w:type="dxa"/>
          </w:tcPr>
          <w:p w14:paraId="736E6A9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FCB0B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FD2068D" w14:textId="77777777" w:rsidTr="00477EA8">
        <w:trPr>
          <w:cantSplit/>
        </w:trPr>
        <w:tc>
          <w:tcPr>
            <w:tcW w:w="1123" w:type="dxa"/>
          </w:tcPr>
          <w:p w14:paraId="5C0515B6" w14:textId="77777777" w:rsidR="00D10BE9" w:rsidRPr="00AE0A51" w:rsidRDefault="00D10BE9" w:rsidP="00163AF6">
            <w:pPr>
              <w:rPr>
                <w:rFonts w:ascii="Times New Roman" w:hAnsi="Times New Roman" w:cs="Times New Roman"/>
                <w:noProof/>
              </w:rPr>
            </w:pPr>
            <w:r>
              <w:rPr>
                <w:rFonts w:ascii="Times New Roman" w:hAnsi="Times New Roman"/>
                <w:noProof/>
              </w:rPr>
              <w:t>310559</w:t>
            </w:r>
          </w:p>
        </w:tc>
        <w:tc>
          <w:tcPr>
            <w:tcW w:w="6883" w:type="dxa"/>
          </w:tcPr>
          <w:p w14:paraId="4A1EC5FA" w14:textId="77777777" w:rsidR="00D10BE9" w:rsidRPr="00AE0A51" w:rsidRDefault="00D10BE9" w:rsidP="00163AF6">
            <w:pPr>
              <w:rPr>
                <w:rFonts w:ascii="Times New Roman" w:hAnsi="Times New Roman" w:cs="Times New Roman"/>
                <w:noProof/>
              </w:rPr>
            </w:pPr>
            <w:r>
              <w:rPr>
                <w:rFonts w:ascii="Times New Roman" w:hAnsi="Times New Roman"/>
                <w:noProof/>
              </w:rPr>
              <w:t>Mineralische oder chemische Düngemittel, die beiden düngenden Stoffe Stickstoff (ausg. Nitrate) und Phosphor enthaltend (ausg. Ammoniumdihydrogenorthophosphat „Monoammoniumphosphat“, Diammoniumhydrogenorthophosphat „Diammoniumphosphat“ in Tabletten oder ähnlichen Formen oder in Packungen mit einem Rohgewicht von &lt;= 10 kg)</w:t>
            </w:r>
          </w:p>
        </w:tc>
        <w:tc>
          <w:tcPr>
            <w:tcW w:w="1174" w:type="dxa"/>
          </w:tcPr>
          <w:p w14:paraId="199DE003" w14:textId="77777777" w:rsidR="00D10BE9" w:rsidRPr="00AE0A51" w:rsidRDefault="00D10BE9" w:rsidP="00163AF6">
            <w:pPr>
              <w:rPr>
                <w:rFonts w:ascii="Times New Roman" w:hAnsi="Times New Roman" w:cs="Times New Roman"/>
                <w:noProof/>
              </w:rPr>
            </w:pPr>
            <w:r>
              <w:rPr>
                <w:rFonts w:ascii="Times New Roman" w:hAnsi="Times New Roman"/>
                <w:noProof/>
              </w:rPr>
              <w:t>31055900</w:t>
            </w:r>
          </w:p>
        </w:tc>
        <w:tc>
          <w:tcPr>
            <w:tcW w:w="2846" w:type="dxa"/>
          </w:tcPr>
          <w:p w14:paraId="58A7A4E9" w14:textId="77777777" w:rsidR="00D10BE9" w:rsidRPr="00AE0A51" w:rsidRDefault="00D10BE9" w:rsidP="00163AF6">
            <w:pPr>
              <w:rPr>
                <w:rFonts w:ascii="Times New Roman" w:hAnsi="Times New Roman" w:cs="Times New Roman"/>
                <w:noProof/>
              </w:rPr>
            </w:pPr>
          </w:p>
        </w:tc>
        <w:tc>
          <w:tcPr>
            <w:tcW w:w="717" w:type="dxa"/>
          </w:tcPr>
          <w:p w14:paraId="326E65F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4AC77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F68EEDF" w14:textId="77777777" w:rsidTr="00477EA8">
        <w:trPr>
          <w:cantSplit/>
        </w:trPr>
        <w:tc>
          <w:tcPr>
            <w:tcW w:w="1123" w:type="dxa"/>
          </w:tcPr>
          <w:p w14:paraId="17523A86" w14:textId="77777777" w:rsidR="00D10BE9" w:rsidRPr="00AE0A51" w:rsidRDefault="00D10BE9" w:rsidP="00163AF6">
            <w:pPr>
              <w:rPr>
                <w:rFonts w:ascii="Times New Roman" w:hAnsi="Times New Roman" w:cs="Times New Roman"/>
                <w:noProof/>
              </w:rPr>
            </w:pPr>
            <w:r>
              <w:rPr>
                <w:rFonts w:ascii="Times New Roman" w:hAnsi="Times New Roman"/>
                <w:noProof/>
              </w:rPr>
              <w:t>310560</w:t>
            </w:r>
          </w:p>
        </w:tc>
        <w:tc>
          <w:tcPr>
            <w:tcW w:w="6883" w:type="dxa"/>
          </w:tcPr>
          <w:p w14:paraId="489BDE5A" w14:textId="77777777" w:rsidR="00D10BE9" w:rsidRPr="00AE0A51" w:rsidRDefault="00D10BE9" w:rsidP="00163AF6">
            <w:pPr>
              <w:rPr>
                <w:rFonts w:ascii="Times New Roman" w:hAnsi="Times New Roman" w:cs="Times New Roman"/>
                <w:noProof/>
              </w:rPr>
            </w:pPr>
            <w:r>
              <w:rPr>
                <w:rFonts w:ascii="Times New Roman" w:hAnsi="Times New Roman"/>
                <w:noProof/>
              </w:rPr>
              <w:t>Mineralische oder chemische Düngemittel, die beiden düngenden Stoffe Phosphor und Kalium enthaltend (ausg. solche in Tabletten oder ähnlichen Formen oder in Packungen mit einem Rohgewicht von &lt;= 10 kg)</w:t>
            </w:r>
          </w:p>
        </w:tc>
        <w:tc>
          <w:tcPr>
            <w:tcW w:w="1174" w:type="dxa"/>
          </w:tcPr>
          <w:p w14:paraId="1EADFAF7" w14:textId="77777777" w:rsidR="00D10BE9" w:rsidRPr="00AE0A51" w:rsidRDefault="00D10BE9" w:rsidP="00163AF6">
            <w:pPr>
              <w:rPr>
                <w:rFonts w:ascii="Times New Roman" w:hAnsi="Times New Roman" w:cs="Times New Roman"/>
                <w:noProof/>
              </w:rPr>
            </w:pPr>
            <w:r>
              <w:rPr>
                <w:rFonts w:ascii="Times New Roman" w:hAnsi="Times New Roman"/>
                <w:noProof/>
              </w:rPr>
              <w:t>31056000</w:t>
            </w:r>
          </w:p>
        </w:tc>
        <w:tc>
          <w:tcPr>
            <w:tcW w:w="2846" w:type="dxa"/>
          </w:tcPr>
          <w:p w14:paraId="13818829" w14:textId="77777777" w:rsidR="00D10BE9" w:rsidRPr="00AE0A51" w:rsidRDefault="00D10BE9" w:rsidP="00163AF6">
            <w:pPr>
              <w:rPr>
                <w:rFonts w:ascii="Times New Roman" w:hAnsi="Times New Roman" w:cs="Times New Roman"/>
                <w:noProof/>
              </w:rPr>
            </w:pPr>
          </w:p>
        </w:tc>
        <w:tc>
          <w:tcPr>
            <w:tcW w:w="717" w:type="dxa"/>
          </w:tcPr>
          <w:p w14:paraId="6B5149B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8869E0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2C06F27" w14:textId="77777777" w:rsidTr="00477EA8">
        <w:trPr>
          <w:cantSplit/>
        </w:trPr>
        <w:tc>
          <w:tcPr>
            <w:tcW w:w="1123" w:type="dxa"/>
          </w:tcPr>
          <w:p w14:paraId="07A0BEAD" w14:textId="77777777" w:rsidR="00D10BE9" w:rsidRPr="00AE0A51" w:rsidRDefault="00D10BE9" w:rsidP="00163AF6">
            <w:pPr>
              <w:rPr>
                <w:rFonts w:ascii="Times New Roman" w:hAnsi="Times New Roman" w:cs="Times New Roman"/>
                <w:noProof/>
              </w:rPr>
            </w:pPr>
            <w:r>
              <w:rPr>
                <w:rFonts w:ascii="Times New Roman" w:hAnsi="Times New Roman"/>
                <w:noProof/>
              </w:rPr>
              <w:t>310590</w:t>
            </w:r>
          </w:p>
        </w:tc>
        <w:tc>
          <w:tcPr>
            <w:tcW w:w="6883" w:type="dxa"/>
          </w:tcPr>
          <w:p w14:paraId="3CBFA846" w14:textId="77777777" w:rsidR="00D10BE9" w:rsidRPr="00AE0A51" w:rsidRDefault="00D10BE9" w:rsidP="00163AF6">
            <w:pPr>
              <w:rPr>
                <w:rFonts w:ascii="Times New Roman" w:hAnsi="Times New Roman" w:cs="Times New Roman"/>
                <w:noProof/>
              </w:rPr>
            </w:pPr>
            <w:r>
              <w:rPr>
                <w:rFonts w:ascii="Times New Roman" w:hAnsi="Times New Roman"/>
                <w:noProof/>
              </w:rPr>
              <w:t>Mineralische oder chemische Düngemittel, die beiden düngenden Stoffe Stickstoff und Kalium oder nur einen hauptsächlichen düngenden Stoff enthaltend, einschl. Mischungen von tierischen oder pflanzlichen Düngemitteln mit chemischen oder mineralischen Düngemitteln (ausg. solche in Tabletten oder ähnlichen Formen oder in Packungen mit einem Rohgewicht von &lt;= 10 kg)</w:t>
            </w:r>
          </w:p>
        </w:tc>
        <w:tc>
          <w:tcPr>
            <w:tcW w:w="1174" w:type="dxa"/>
          </w:tcPr>
          <w:p w14:paraId="1FA74C77" w14:textId="77777777" w:rsidR="00D10BE9" w:rsidRPr="00AE0A51" w:rsidRDefault="00D10BE9" w:rsidP="00163AF6">
            <w:pPr>
              <w:rPr>
                <w:rFonts w:ascii="Times New Roman" w:hAnsi="Times New Roman" w:cs="Times New Roman"/>
                <w:noProof/>
              </w:rPr>
            </w:pPr>
            <w:r>
              <w:rPr>
                <w:rFonts w:ascii="Times New Roman" w:hAnsi="Times New Roman"/>
                <w:noProof/>
              </w:rPr>
              <w:t>31059000</w:t>
            </w:r>
          </w:p>
        </w:tc>
        <w:tc>
          <w:tcPr>
            <w:tcW w:w="2846" w:type="dxa"/>
          </w:tcPr>
          <w:p w14:paraId="702D2C32" w14:textId="77777777" w:rsidR="00D10BE9" w:rsidRPr="00AE0A51" w:rsidRDefault="00D10BE9" w:rsidP="00163AF6">
            <w:pPr>
              <w:rPr>
                <w:rFonts w:ascii="Times New Roman" w:hAnsi="Times New Roman" w:cs="Times New Roman"/>
                <w:noProof/>
              </w:rPr>
            </w:pPr>
          </w:p>
        </w:tc>
        <w:tc>
          <w:tcPr>
            <w:tcW w:w="717" w:type="dxa"/>
          </w:tcPr>
          <w:p w14:paraId="1005787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EC5D3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83FB848" w14:textId="77777777" w:rsidTr="00477EA8">
        <w:trPr>
          <w:cantSplit/>
        </w:trPr>
        <w:tc>
          <w:tcPr>
            <w:tcW w:w="1123" w:type="dxa"/>
          </w:tcPr>
          <w:p w14:paraId="3B750E26" w14:textId="77777777" w:rsidR="00D10BE9" w:rsidRPr="00AE0A51" w:rsidRDefault="00D10BE9" w:rsidP="00163AF6">
            <w:pPr>
              <w:rPr>
                <w:rFonts w:ascii="Times New Roman" w:hAnsi="Times New Roman" w:cs="Times New Roman"/>
                <w:noProof/>
              </w:rPr>
            </w:pPr>
            <w:r>
              <w:rPr>
                <w:rFonts w:ascii="Times New Roman" w:hAnsi="Times New Roman"/>
                <w:noProof/>
              </w:rPr>
              <w:t>320110</w:t>
            </w:r>
          </w:p>
        </w:tc>
        <w:tc>
          <w:tcPr>
            <w:tcW w:w="6883" w:type="dxa"/>
          </w:tcPr>
          <w:p w14:paraId="14AC9FA0" w14:textId="77777777" w:rsidR="00D10BE9" w:rsidRPr="00AE0A51" w:rsidRDefault="00D10BE9" w:rsidP="00163AF6">
            <w:pPr>
              <w:rPr>
                <w:rFonts w:ascii="Times New Roman" w:hAnsi="Times New Roman" w:cs="Times New Roman"/>
                <w:noProof/>
              </w:rPr>
            </w:pPr>
            <w:r>
              <w:rPr>
                <w:rFonts w:ascii="Times New Roman" w:hAnsi="Times New Roman"/>
                <w:noProof/>
              </w:rPr>
              <w:t>Quebrachoauszug</w:t>
            </w:r>
          </w:p>
        </w:tc>
        <w:tc>
          <w:tcPr>
            <w:tcW w:w="1174" w:type="dxa"/>
          </w:tcPr>
          <w:p w14:paraId="3D746C1B" w14:textId="77777777" w:rsidR="00D10BE9" w:rsidRPr="00AE0A51" w:rsidRDefault="00D10BE9" w:rsidP="00163AF6">
            <w:pPr>
              <w:rPr>
                <w:rFonts w:ascii="Times New Roman" w:hAnsi="Times New Roman" w:cs="Times New Roman"/>
                <w:noProof/>
              </w:rPr>
            </w:pPr>
            <w:r>
              <w:rPr>
                <w:rFonts w:ascii="Times New Roman" w:hAnsi="Times New Roman"/>
                <w:noProof/>
              </w:rPr>
              <w:t>32011000</w:t>
            </w:r>
          </w:p>
        </w:tc>
        <w:tc>
          <w:tcPr>
            <w:tcW w:w="2846" w:type="dxa"/>
          </w:tcPr>
          <w:p w14:paraId="36641D61" w14:textId="77777777" w:rsidR="00D10BE9" w:rsidRPr="00AE0A51" w:rsidRDefault="00D10BE9" w:rsidP="00163AF6">
            <w:pPr>
              <w:rPr>
                <w:rFonts w:ascii="Times New Roman" w:hAnsi="Times New Roman" w:cs="Times New Roman"/>
                <w:noProof/>
              </w:rPr>
            </w:pPr>
          </w:p>
        </w:tc>
        <w:tc>
          <w:tcPr>
            <w:tcW w:w="717" w:type="dxa"/>
          </w:tcPr>
          <w:p w14:paraId="39C7D6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76F27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67B018" w14:textId="77777777" w:rsidTr="00477EA8">
        <w:trPr>
          <w:cantSplit/>
        </w:trPr>
        <w:tc>
          <w:tcPr>
            <w:tcW w:w="1123" w:type="dxa"/>
          </w:tcPr>
          <w:p w14:paraId="6F8D9D30" w14:textId="77777777" w:rsidR="00D10BE9" w:rsidRPr="00AE0A51" w:rsidRDefault="00D10BE9" w:rsidP="00163AF6">
            <w:pPr>
              <w:rPr>
                <w:rFonts w:ascii="Times New Roman" w:hAnsi="Times New Roman" w:cs="Times New Roman"/>
                <w:noProof/>
              </w:rPr>
            </w:pPr>
            <w:r>
              <w:rPr>
                <w:rFonts w:ascii="Times New Roman" w:hAnsi="Times New Roman"/>
                <w:noProof/>
              </w:rPr>
              <w:t>320120</w:t>
            </w:r>
          </w:p>
        </w:tc>
        <w:tc>
          <w:tcPr>
            <w:tcW w:w="6883" w:type="dxa"/>
          </w:tcPr>
          <w:p w14:paraId="26D41E05" w14:textId="77777777" w:rsidR="00D10BE9" w:rsidRPr="00AE0A51" w:rsidRDefault="00D10BE9" w:rsidP="00163AF6">
            <w:pPr>
              <w:rPr>
                <w:rFonts w:ascii="Times New Roman" w:hAnsi="Times New Roman" w:cs="Times New Roman"/>
                <w:noProof/>
              </w:rPr>
            </w:pPr>
            <w:r>
              <w:rPr>
                <w:rFonts w:ascii="Times New Roman" w:hAnsi="Times New Roman"/>
                <w:noProof/>
              </w:rPr>
              <w:t>Mimosaauszug</w:t>
            </w:r>
          </w:p>
        </w:tc>
        <w:tc>
          <w:tcPr>
            <w:tcW w:w="1174" w:type="dxa"/>
          </w:tcPr>
          <w:p w14:paraId="329068BB" w14:textId="77777777" w:rsidR="00D10BE9" w:rsidRPr="00AE0A51" w:rsidRDefault="00D10BE9" w:rsidP="00163AF6">
            <w:pPr>
              <w:rPr>
                <w:rFonts w:ascii="Times New Roman" w:hAnsi="Times New Roman" w:cs="Times New Roman"/>
                <w:noProof/>
              </w:rPr>
            </w:pPr>
            <w:r>
              <w:rPr>
                <w:rFonts w:ascii="Times New Roman" w:hAnsi="Times New Roman"/>
                <w:noProof/>
              </w:rPr>
              <w:t>32012000</w:t>
            </w:r>
          </w:p>
        </w:tc>
        <w:tc>
          <w:tcPr>
            <w:tcW w:w="2846" w:type="dxa"/>
          </w:tcPr>
          <w:p w14:paraId="690E8946" w14:textId="77777777" w:rsidR="00D10BE9" w:rsidRPr="00AE0A51" w:rsidRDefault="00D10BE9" w:rsidP="00163AF6">
            <w:pPr>
              <w:rPr>
                <w:rFonts w:ascii="Times New Roman" w:hAnsi="Times New Roman" w:cs="Times New Roman"/>
                <w:noProof/>
              </w:rPr>
            </w:pPr>
          </w:p>
        </w:tc>
        <w:tc>
          <w:tcPr>
            <w:tcW w:w="717" w:type="dxa"/>
          </w:tcPr>
          <w:p w14:paraId="6DB53D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FB1BD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F3E565" w14:textId="77777777" w:rsidTr="00477EA8">
        <w:trPr>
          <w:cantSplit/>
        </w:trPr>
        <w:tc>
          <w:tcPr>
            <w:tcW w:w="1123" w:type="dxa"/>
          </w:tcPr>
          <w:p w14:paraId="2CDB49E8" w14:textId="77777777" w:rsidR="00D10BE9" w:rsidRPr="00AE0A51" w:rsidRDefault="00D10BE9" w:rsidP="00163AF6">
            <w:pPr>
              <w:rPr>
                <w:rFonts w:ascii="Times New Roman" w:hAnsi="Times New Roman" w:cs="Times New Roman"/>
                <w:noProof/>
              </w:rPr>
            </w:pPr>
            <w:r>
              <w:rPr>
                <w:rFonts w:ascii="Times New Roman" w:hAnsi="Times New Roman"/>
                <w:noProof/>
              </w:rPr>
              <w:t>320190</w:t>
            </w:r>
          </w:p>
        </w:tc>
        <w:tc>
          <w:tcPr>
            <w:tcW w:w="6883" w:type="dxa"/>
          </w:tcPr>
          <w:p w14:paraId="73AF242B" w14:textId="77777777" w:rsidR="00D10BE9" w:rsidRPr="00AE0A51" w:rsidRDefault="00D10BE9" w:rsidP="00163AF6">
            <w:pPr>
              <w:rPr>
                <w:rFonts w:ascii="Times New Roman" w:hAnsi="Times New Roman" w:cs="Times New Roman"/>
                <w:noProof/>
              </w:rPr>
            </w:pPr>
            <w:r>
              <w:rPr>
                <w:rFonts w:ascii="Times New Roman" w:hAnsi="Times New Roman"/>
                <w:noProof/>
              </w:rPr>
              <w:t>Pflanzliche Gerbstoffauszüge (ausg. Quebracho- und Mimosaauszug); Tannine und ihre Salze, Ether, Ester und andere Derivate (ausg. organische oder anorganische Verbindungen von Quecksilber, auch chemisch nicht einheitlich)</w:t>
            </w:r>
          </w:p>
        </w:tc>
        <w:tc>
          <w:tcPr>
            <w:tcW w:w="1174" w:type="dxa"/>
          </w:tcPr>
          <w:p w14:paraId="210B6C20" w14:textId="77777777" w:rsidR="00D10BE9" w:rsidRPr="00AE0A51" w:rsidRDefault="00D10BE9" w:rsidP="00163AF6">
            <w:pPr>
              <w:rPr>
                <w:rFonts w:ascii="Times New Roman" w:hAnsi="Times New Roman" w:cs="Times New Roman"/>
                <w:noProof/>
              </w:rPr>
            </w:pPr>
            <w:r>
              <w:rPr>
                <w:rFonts w:ascii="Times New Roman" w:hAnsi="Times New Roman"/>
                <w:noProof/>
              </w:rPr>
              <w:t>32019000</w:t>
            </w:r>
          </w:p>
        </w:tc>
        <w:tc>
          <w:tcPr>
            <w:tcW w:w="2846" w:type="dxa"/>
          </w:tcPr>
          <w:p w14:paraId="4E3FCDAF" w14:textId="77777777" w:rsidR="00D10BE9" w:rsidRPr="00AE0A51" w:rsidRDefault="00D10BE9" w:rsidP="00163AF6">
            <w:pPr>
              <w:rPr>
                <w:rFonts w:ascii="Times New Roman" w:hAnsi="Times New Roman" w:cs="Times New Roman"/>
                <w:noProof/>
              </w:rPr>
            </w:pPr>
          </w:p>
        </w:tc>
        <w:tc>
          <w:tcPr>
            <w:tcW w:w="717" w:type="dxa"/>
          </w:tcPr>
          <w:p w14:paraId="00C286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9D3B2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969F07" w14:textId="77777777" w:rsidTr="00477EA8">
        <w:trPr>
          <w:cantSplit/>
        </w:trPr>
        <w:tc>
          <w:tcPr>
            <w:tcW w:w="1123" w:type="dxa"/>
          </w:tcPr>
          <w:p w14:paraId="72B433E6" w14:textId="77777777" w:rsidR="00D10BE9" w:rsidRPr="00AE0A51" w:rsidRDefault="00D10BE9" w:rsidP="00163AF6">
            <w:pPr>
              <w:rPr>
                <w:rFonts w:ascii="Times New Roman" w:hAnsi="Times New Roman" w:cs="Times New Roman"/>
                <w:noProof/>
              </w:rPr>
            </w:pPr>
            <w:r>
              <w:rPr>
                <w:rFonts w:ascii="Times New Roman" w:hAnsi="Times New Roman"/>
                <w:noProof/>
              </w:rPr>
              <w:t>320210</w:t>
            </w:r>
          </w:p>
        </w:tc>
        <w:tc>
          <w:tcPr>
            <w:tcW w:w="6883" w:type="dxa"/>
          </w:tcPr>
          <w:p w14:paraId="0637E117" w14:textId="77777777" w:rsidR="00D10BE9" w:rsidRPr="00AE0A51" w:rsidRDefault="00D10BE9" w:rsidP="00163AF6">
            <w:pPr>
              <w:rPr>
                <w:rFonts w:ascii="Times New Roman" w:hAnsi="Times New Roman" w:cs="Times New Roman"/>
                <w:noProof/>
              </w:rPr>
            </w:pPr>
            <w:r>
              <w:rPr>
                <w:rFonts w:ascii="Times New Roman" w:hAnsi="Times New Roman"/>
                <w:noProof/>
              </w:rPr>
              <w:t>Synthetische organische Gerbstoffe</w:t>
            </w:r>
          </w:p>
        </w:tc>
        <w:tc>
          <w:tcPr>
            <w:tcW w:w="1174" w:type="dxa"/>
          </w:tcPr>
          <w:p w14:paraId="28C2DD70" w14:textId="77777777" w:rsidR="00D10BE9" w:rsidRPr="00AE0A51" w:rsidRDefault="00D10BE9" w:rsidP="00163AF6">
            <w:pPr>
              <w:rPr>
                <w:rFonts w:ascii="Times New Roman" w:hAnsi="Times New Roman" w:cs="Times New Roman"/>
                <w:noProof/>
              </w:rPr>
            </w:pPr>
            <w:r>
              <w:rPr>
                <w:rFonts w:ascii="Times New Roman" w:hAnsi="Times New Roman"/>
                <w:noProof/>
              </w:rPr>
              <w:t>32021000</w:t>
            </w:r>
          </w:p>
        </w:tc>
        <w:tc>
          <w:tcPr>
            <w:tcW w:w="2846" w:type="dxa"/>
          </w:tcPr>
          <w:p w14:paraId="56B5E05C" w14:textId="77777777" w:rsidR="00D10BE9" w:rsidRPr="00AE0A51" w:rsidRDefault="00D10BE9" w:rsidP="00163AF6">
            <w:pPr>
              <w:rPr>
                <w:rFonts w:ascii="Times New Roman" w:hAnsi="Times New Roman" w:cs="Times New Roman"/>
                <w:noProof/>
              </w:rPr>
            </w:pPr>
          </w:p>
        </w:tc>
        <w:tc>
          <w:tcPr>
            <w:tcW w:w="717" w:type="dxa"/>
          </w:tcPr>
          <w:p w14:paraId="1A6D1E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4A832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173C4C" w14:textId="77777777" w:rsidTr="00477EA8">
        <w:trPr>
          <w:cantSplit/>
        </w:trPr>
        <w:tc>
          <w:tcPr>
            <w:tcW w:w="1123" w:type="dxa"/>
          </w:tcPr>
          <w:p w14:paraId="1D5F8EEF" w14:textId="77777777" w:rsidR="00D10BE9" w:rsidRPr="00AE0A51" w:rsidRDefault="00D10BE9" w:rsidP="00163AF6">
            <w:pPr>
              <w:rPr>
                <w:rFonts w:ascii="Times New Roman" w:hAnsi="Times New Roman" w:cs="Times New Roman"/>
                <w:noProof/>
              </w:rPr>
            </w:pPr>
            <w:r>
              <w:rPr>
                <w:rFonts w:ascii="Times New Roman" w:hAnsi="Times New Roman"/>
                <w:noProof/>
              </w:rPr>
              <w:t>320290</w:t>
            </w:r>
          </w:p>
        </w:tc>
        <w:tc>
          <w:tcPr>
            <w:tcW w:w="6883" w:type="dxa"/>
          </w:tcPr>
          <w:p w14:paraId="75FB33EC" w14:textId="77777777" w:rsidR="00D10BE9" w:rsidRPr="00AE0A51" w:rsidRDefault="00D10BE9" w:rsidP="00163AF6">
            <w:pPr>
              <w:rPr>
                <w:rFonts w:ascii="Times New Roman" w:hAnsi="Times New Roman" w:cs="Times New Roman"/>
                <w:noProof/>
              </w:rPr>
            </w:pPr>
            <w:r>
              <w:rPr>
                <w:rFonts w:ascii="Times New Roman" w:hAnsi="Times New Roman"/>
                <w:noProof/>
              </w:rPr>
              <w:t>Gerbstoffe, anorganisch; Gerbstoffzubereitungen, auch natürliche Gerbstoffe enthaltend; Enzymzubereitungen zum Vorgerben</w:t>
            </w:r>
          </w:p>
        </w:tc>
        <w:tc>
          <w:tcPr>
            <w:tcW w:w="1174" w:type="dxa"/>
          </w:tcPr>
          <w:p w14:paraId="4103E16A" w14:textId="77777777" w:rsidR="00D10BE9" w:rsidRPr="00AE0A51" w:rsidRDefault="00D10BE9" w:rsidP="00163AF6">
            <w:pPr>
              <w:rPr>
                <w:rFonts w:ascii="Times New Roman" w:hAnsi="Times New Roman" w:cs="Times New Roman"/>
                <w:noProof/>
              </w:rPr>
            </w:pPr>
            <w:r>
              <w:rPr>
                <w:rFonts w:ascii="Times New Roman" w:hAnsi="Times New Roman"/>
                <w:noProof/>
              </w:rPr>
              <w:t>32029000</w:t>
            </w:r>
          </w:p>
        </w:tc>
        <w:tc>
          <w:tcPr>
            <w:tcW w:w="2846" w:type="dxa"/>
          </w:tcPr>
          <w:p w14:paraId="4CEB82F0" w14:textId="77777777" w:rsidR="00D10BE9" w:rsidRPr="00AE0A51" w:rsidRDefault="00D10BE9" w:rsidP="00163AF6">
            <w:pPr>
              <w:rPr>
                <w:rFonts w:ascii="Times New Roman" w:hAnsi="Times New Roman" w:cs="Times New Roman"/>
                <w:noProof/>
              </w:rPr>
            </w:pPr>
          </w:p>
        </w:tc>
        <w:tc>
          <w:tcPr>
            <w:tcW w:w="717" w:type="dxa"/>
          </w:tcPr>
          <w:p w14:paraId="020B0C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E97AC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E33BB3" w14:textId="77777777" w:rsidTr="00477EA8">
        <w:trPr>
          <w:cantSplit/>
        </w:trPr>
        <w:tc>
          <w:tcPr>
            <w:tcW w:w="1123" w:type="dxa"/>
          </w:tcPr>
          <w:p w14:paraId="2A70F5AB" w14:textId="77777777" w:rsidR="00D10BE9" w:rsidRPr="00AE0A51" w:rsidRDefault="00D10BE9" w:rsidP="00163AF6">
            <w:pPr>
              <w:rPr>
                <w:rFonts w:ascii="Times New Roman" w:hAnsi="Times New Roman" w:cs="Times New Roman"/>
                <w:noProof/>
              </w:rPr>
            </w:pPr>
            <w:r>
              <w:rPr>
                <w:rFonts w:ascii="Times New Roman" w:hAnsi="Times New Roman"/>
                <w:noProof/>
              </w:rPr>
              <w:t>320300</w:t>
            </w:r>
          </w:p>
        </w:tc>
        <w:tc>
          <w:tcPr>
            <w:tcW w:w="6883" w:type="dxa"/>
          </w:tcPr>
          <w:p w14:paraId="4A8D7497" w14:textId="77777777" w:rsidR="00D10BE9" w:rsidRPr="00AE0A51" w:rsidRDefault="00D10BE9" w:rsidP="00163AF6">
            <w:pPr>
              <w:rPr>
                <w:rFonts w:ascii="Times New Roman" w:hAnsi="Times New Roman" w:cs="Times New Roman"/>
                <w:noProof/>
              </w:rPr>
            </w:pPr>
            <w:r>
              <w:rPr>
                <w:rFonts w:ascii="Times New Roman" w:hAnsi="Times New Roman"/>
                <w:noProof/>
              </w:rPr>
              <w:t>Farbmittel pflanzlichen oder tierischen Ursprungs, einschl. Farbstoffauszüge, (ausg. Tierisches Schwarz), auch chemisch einheitlich; Zubereitungen auf der Grundlage von Farbmitteln pflanzlichen oder tierischen Ursprungs von der zum Färben beliebiger Stoffe oder zum Herstellen von Farbzubereitungen verwendeten Art (ausg. Zubereitungen der Positionen 3207, 3208, 3209, 3210, 3213 und 3215)</w:t>
            </w:r>
          </w:p>
        </w:tc>
        <w:tc>
          <w:tcPr>
            <w:tcW w:w="1174" w:type="dxa"/>
          </w:tcPr>
          <w:p w14:paraId="2FBEAC08" w14:textId="77777777" w:rsidR="00D10BE9" w:rsidRPr="00AE0A51" w:rsidRDefault="00D10BE9" w:rsidP="00163AF6">
            <w:pPr>
              <w:rPr>
                <w:rFonts w:ascii="Times New Roman" w:hAnsi="Times New Roman" w:cs="Times New Roman"/>
                <w:noProof/>
              </w:rPr>
            </w:pPr>
            <w:r>
              <w:rPr>
                <w:rFonts w:ascii="Times New Roman" w:hAnsi="Times New Roman"/>
                <w:noProof/>
              </w:rPr>
              <w:t>32030000</w:t>
            </w:r>
          </w:p>
        </w:tc>
        <w:tc>
          <w:tcPr>
            <w:tcW w:w="2846" w:type="dxa"/>
          </w:tcPr>
          <w:p w14:paraId="40DA8D51" w14:textId="77777777" w:rsidR="00D10BE9" w:rsidRPr="00AE0A51" w:rsidRDefault="00D10BE9" w:rsidP="00163AF6">
            <w:pPr>
              <w:rPr>
                <w:rFonts w:ascii="Times New Roman" w:hAnsi="Times New Roman" w:cs="Times New Roman"/>
                <w:noProof/>
              </w:rPr>
            </w:pPr>
          </w:p>
        </w:tc>
        <w:tc>
          <w:tcPr>
            <w:tcW w:w="717" w:type="dxa"/>
          </w:tcPr>
          <w:p w14:paraId="1B6C31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A7292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5A9ACA" w14:textId="77777777" w:rsidTr="00477EA8">
        <w:trPr>
          <w:cantSplit/>
        </w:trPr>
        <w:tc>
          <w:tcPr>
            <w:tcW w:w="1123" w:type="dxa"/>
          </w:tcPr>
          <w:p w14:paraId="73761D23" w14:textId="77777777" w:rsidR="00D10BE9" w:rsidRPr="00AE0A51" w:rsidRDefault="00D10BE9" w:rsidP="00163AF6">
            <w:pPr>
              <w:rPr>
                <w:rFonts w:ascii="Times New Roman" w:hAnsi="Times New Roman" w:cs="Times New Roman"/>
                <w:noProof/>
              </w:rPr>
            </w:pPr>
            <w:r>
              <w:rPr>
                <w:rFonts w:ascii="Times New Roman" w:hAnsi="Times New Roman"/>
                <w:noProof/>
              </w:rPr>
              <w:t>320411</w:t>
            </w:r>
          </w:p>
        </w:tc>
        <w:tc>
          <w:tcPr>
            <w:tcW w:w="6883" w:type="dxa"/>
          </w:tcPr>
          <w:p w14:paraId="1548C320" w14:textId="77777777" w:rsidR="00D10BE9" w:rsidRPr="00AE0A51" w:rsidRDefault="00D10BE9" w:rsidP="00163AF6">
            <w:pPr>
              <w:rPr>
                <w:rFonts w:ascii="Times New Roman" w:hAnsi="Times New Roman" w:cs="Times New Roman"/>
                <w:noProof/>
              </w:rPr>
            </w:pPr>
            <w:r>
              <w:rPr>
                <w:rFonts w:ascii="Times New Roman" w:hAnsi="Times New Roman"/>
                <w:noProof/>
              </w:rPr>
              <w:t>Dispersionsfarbstoffe, synthetisch, organisch; Zubereitungen auf der Grundlage von synthetischen organischen Dispersionsfarbstoffen von der zum Färben von Stoffen oder zum Herstellen von Farbzubereitungen verwendeten Art (ausg. Zubereitungen der Positionen 3207, 3208, 3209, 3210, 3213 und 3215)</w:t>
            </w:r>
          </w:p>
        </w:tc>
        <w:tc>
          <w:tcPr>
            <w:tcW w:w="1174" w:type="dxa"/>
          </w:tcPr>
          <w:p w14:paraId="23725C66" w14:textId="77777777" w:rsidR="00D10BE9" w:rsidRPr="00AE0A51" w:rsidRDefault="00D10BE9" w:rsidP="00163AF6">
            <w:pPr>
              <w:rPr>
                <w:rFonts w:ascii="Times New Roman" w:hAnsi="Times New Roman" w:cs="Times New Roman"/>
                <w:noProof/>
              </w:rPr>
            </w:pPr>
            <w:r>
              <w:rPr>
                <w:rFonts w:ascii="Times New Roman" w:hAnsi="Times New Roman"/>
                <w:noProof/>
              </w:rPr>
              <w:t>32041100</w:t>
            </w:r>
          </w:p>
        </w:tc>
        <w:tc>
          <w:tcPr>
            <w:tcW w:w="2846" w:type="dxa"/>
          </w:tcPr>
          <w:p w14:paraId="754F6A40" w14:textId="77777777" w:rsidR="00D10BE9" w:rsidRPr="00AE0A51" w:rsidRDefault="00D10BE9" w:rsidP="00163AF6">
            <w:pPr>
              <w:rPr>
                <w:rFonts w:ascii="Times New Roman" w:hAnsi="Times New Roman" w:cs="Times New Roman"/>
                <w:noProof/>
              </w:rPr>
            </w:pPr>
          </w:p>
        </w:tc>
        <w:tc>
          <w:tcPr>
            <w:tcW w:w="717" w:type="dxa"/>
          </w:tcPr>
          <w:p w14:paraId="02AC18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258B3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77F428" w14:textId="77777777" w:rsidTr="00477EA8">
        <w:trPr>
          <w:cantSplit/>
        </w:trPr>
        <w:tc>
          <w:tcPr>
            <w:tcW w:w="1123" w:type="dxa"/>
          </w:tcPr>
          <w:p w14:paraId="74F1381B" w14:textId="77777777" w:rsidR="00D10BE9" w:rsidRPr="00AE0A51" w:rsidRDefault="00D10BE9" w:rsidP="00163AF6">
            <w:pPr>
              <w:rPr>
                <w:rFonts w:ascii="Times New Roman" w:hAnsi="Times New Roman" w:cs="Times New Roman"/>
                <w:noProof/>
              </w:rPr>
            </w:pPr>
            <w:r>
              <w:rPr>
                <w:rFonts w:ascii="Times New Roman" w:hAnsi="Times New Roman"/>
                <w:noProof/>
              </w:rPr>
              <w:t>320412</w:t>
            </w:r>
          </w:p>
        </w:tc>
        <w:tc>
          <w:tcPr>
            <w:tcW w:w="6883" w:type="dxa"/>
          </w:tcPr>
          <w:p w14:paraId="65026668" w14:textId="77777777" w:rsidR="00D10BE9" w:rsidRPr="00AE0A51" w:rsidRDefault="00D10BE9" w:rsidP="00163AF6">
            <w:pPr>
              <w:rPr>
                <w:rFonts w:ascii="Times New Roman" w:hAnsi="Times New Roman" w:cs="Times New Roman"/>
                <w:noProof/>
              </w:rPr>
            </w:pPr>
            <w:r>
              <w:rPr>
                <w:rFonts w:ascii="Times New Roman" w:hAnsi="Times New Roman"/>
                <w:noProof/>
              </w:rPr>
              <w:t>Säurefarbstoffe, synthetisch, organisch, auch metallisiert, und synthetische organische Beizenfarbstoffe; Zubereitungen auf der Grundlage von synthetischen organischen Säure- und Beizenfarbstoffen von der zum Färben von Stoffen oder zum Herstellen von Farbzubereitungen verwendeten Art (ausg. Zubereitungen der Positionen 3207, 3208, 3209, 3210, 3213 und 3215)</w:t>
            </w:r>
          </w:p>
        </w:tc>
        <w:tc>
          <w:tcPr>
            <w:tcW w:w="1174" w:type="dxa"/>
          </w:tcPr>
          <w:p w14:paraId="281F94B3" w14:textId="77777777" w:rsidR="00D10BE9" w:rsidRPr="00AE0A51" w:rsidRDefault="00D10BE9" w:rsidP="00163AF6">
            <w:pPr>
              <w:rPr>
                <w:rFonts w:ascii="Times New Roman" w:hAnsi="Times New Roman" w:cs="Times New Roman"/>
                <w:noProof/>
              </w:rPr>
            </w:pPr>
            <w:r>
              <w:rPr>
                <w:rFonts w:ascii="Times New Roman" w:hAnsi="Times New Roman"/>
                <w:noProof/>
              </w:rPr>
              <w:t>32041200</w:t>
            </w:r>
          </w:p>
        </w:tc>
        <w:tc>
          <w:tcPr>
            <w:tcW w:w="2846" w:type="dxa"/>
          </w:tcPr>
          <w:p w14:paraId="5E98669A" w14:textId="77777777" w:rsidR="00D10BE9" w:rsidRPr="00AE0A51" w:rsidRDefault="00D10BE9" w:rsidP="00163AF6">
            <w:pPr>
              <w:rPr>
                <w:rFonts w:ascii="Times New Roman" w:hAnsi="Times New Roman" w:cs="Times New Roman"/>
                <w:noProof/>
              </w:rPr>
            </w:pPr>
          </w:p>
        </w:tc>
        <w:tc>
          <w:tcPr>
            <w:tcW w:w="717" w:type="dxa"/>
          </w:tcPr>
          <w:p w14:paraId="17A4F8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CC662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9BDF04" w14:textId="77777777" w:rsidTr="00477EA8">
        <w:trPr>
          <w:cantSplit/>
        </w:trPr>
        <w:tc>
          <w:tcPr>
            <w:tcW w:w="1123" w:type="dxa"/>
          </w:tcPr>
          <w:p w14:paraId="7EDE8462" w14:textId="77777777" w:rsidR="00D10BE9" w:rsidRPr="00AE0A51" w:rsidRDefault="00D10BE9" w:rsidP="00163AF6">
            <w:pPr>
              <w:rPr>
                <w:rFonts w:ascii="Times New Roman" w:hAnsi="Times New Roman" w:cs="Times New Roman"/>
                <w:noProof/>
              </w:rPr>
            </w:pPr>
            <w:r>
              <w:rPr>
                <w:rFonts w:ascii="Times New Roman" w:hAnsi="Times New Roman"/>
                <w:noProof/>
              </w:rPr>
              <w:t>320413</w:t>
            </w:r>
          </w:p>
        </w:tc>
        <w:tc>
          <w:tcPr>
            <w:tcW w:w="6883" w:type="dxa"/>
          </w:tcPr>
          <w:p w14:paraId="3989AC7F" w14:textId="77777777" w:rsidR="00D10BE9" w:rsidRPr="00AE0A51" w:rsidRDefault="00D10BE9" w:rsidP="00163AF6">
            <w:pPr>
              <w:rPr>
                <w:rFonts w:ascii="Times New Roman" w:hAnsi="Times New Roman" w:cs="Times New Roman"/>
                <w:noProof/>
              </w:rPr>
            </w:pPr>
            <w:r>
              <w:rPr>
                <w:rFonts w:ascii="Times New Roman" w:hAnsi="Times New Roman"/>
                <w:noProof/>
              </w:rPr>
              <w:t>Farbstoffe, synthetisch, organisch, basisch; Zubereitungen auf der Grundlage von basischen synthetischen organischen Farbstoffen von der zum Färben von Stoffen oder zum Herstellen von Farbzubereitungen verwendeten Art (ausg. Zubereitungen der Positionen 3207, 3208, 3209, 3210, 3213 und 3215)</w:t>
            </w:r>
          </w:p>
        </w:tc>
        <w:tc>
          <w:tcPr>
            <w:tcW w:w="1174" w:type="dxa"/>
          </w:tcPr>
          <w:p w14:paraId="71AB5894" w14:textId="77777777" w:rsidR="00D10BE9" w:rsidRPr="00AE0A51" w:rsidRDefault="00D10BE9" w:rsidP="00163AF6">
            <w:pPr>
              <w:rPr>
                <w:rFonts w:ascii="Times New Roman" w:hAnsi="Times New Roman" w:cs="Times New Roman"/>
                <w:noProof/>
              </w:rPr>
            </w:pPr>
            <w:r>
              <w:rPr>
                <w:rFonts w:ascii="Times New Roman" w:hAnsi="Times New Roman"/>
                <w:noProof/>
              </w:rPr>
              <w:t>32041300</w:t>
            </w:r>
          </w:p>
        </w:tc>
        <w:tc>
          <w:tcPr>
            <w:tcW w:w="2846" w:type="dxa"/>
          </w:tcPr>
          <w:p w14:paraId="55721ACD" w14:textId="77777777" w:rsidR="00D10BE9" w:rsidRPr="00AE0A51" w:rsidRDefault="00D10BE9" w:rsidP="00163AF6">
            <w:pPr>
              <w:rPr>
                <w:rFonts w:ascii="Times New Roman" w:hAnsi="Times New Roman" w:cs="Times New Roman"/>
                <w:noProof/>
              </w:rPr>
            </w:pPr>
          </w:p>
        </w:tc>
        <w:tc>
          <w:tcPr>
            <w:tcW w:w="717" w:type="dxa"/>
          </w:tcPr>
          <w:p w14:paraId="157B20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8E92A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81382A" w14:textId="77777777" w:rsidTr="00477EA8">
        <w:trPr>
          <w:cantSplit/>
        </w:trPr>
        <w:tc>
          <w:tcPr>
            <w:tcW w:w="1123" w:type="dxa"/>
          </w:tcPr>
          <w:p w14:paraId="75C75C97" w14:textId="77777777" w:rsidR="00D10BE9" w:rsidRPr="00AE0A51" w:rsidRDefault="00D10BE9" w:rsidP="00163AF6">
            <w:pPr>
              <w:rPr>
                <w:rFonts w:ascii="Times New Roman" w:hAnsi="Times New Roman" w:cs="Times New Roman"/>
                <w:noProof/>
              </w:rPr>
            </w:pPr>
            <w:r>
              <w:rPr>
                <w:rFonts w:ascii="Times New Roman" w:hAnsi="Times New Roman"/>
                <w:noProof/>
              </w:rPr>
              <w:t>320414</w:t>
            </w:r>
          </w:p>
        </w:tc>
        <w:tc>
          <w:tcPr>
            <w:tcW w:w="6883" w:type="dxa"/>
          </w:tcPr>
          <w:p w14:paraId="7C37F946" w14:textId="77777777" w:rsidR="00D10BE9" w:rsidRPr="00AE0A51" w:rsidRDefault="00D10BE9" w:rsidP="00163AF6">
            <w:pPr>
              <w:rPr>
                <w:rFonts w:ascii="Times New Roman" w:hAnsi="Times New Roman" w:cs="Times New Roman"/>
                <w:noProof/>
              </w:rPr>
            </w:pPr>
            <w:r>
              <w:rPr>
                <w:rFonts w:ascii="Times New Roman" w:hAnsi="Times New Roman"/>
                <w:noProof/>
              </w:rPr>
              <w:t>Direktfarbstoffe, synthetisch, organisch; Zubereitungen auf der Grundlage von synthetischen organischen Direktfarbstoffen von der zum Färben von Stoffen oder zum Herstellen von Farbzubereitungen verwendeten Art (ausg. Zubereitungen der Positionen 3207, 3208, 3209, 3210, 3213 und 3215)</w:t>
            </w:r>
          </w:p>
        </w:tc>
        <w:tc>
          <w:tcPr>
            <w:tcW w:w="1174" w:type="dxa"/>
          </w:tcPr>
          <w:p w14:paraId="0A62EC57" w14:textId="77777777" w:rsidR="00D10BE9" w:rsidRPr="00AE0A51" w:rsidRDefault="00D10BE9" w:rsidP="00163AF6">
            <w:pPr>
              <w:rPr>
                <w:rFonts w:ascii="Times New Roman" w:hAnsi="Times New Roman" w:cs="Times New Roman"/>
                <w:noProof/>
              </w:rPr>
            </w:pPr>
            <w:r>
              <w:rPr>
                <w:rFonts w:ascii="Times New Roman" w:hAnsi="Times New Roman"/>
                <w:noProof/>
              </w:rPr>
              <w:t>32041400</w:t>
            </w:r>
          </w:p>
        </w:tc>
        <w:tc>
          <w:tcPr>
            <w:tcW w:w="2846" w:type="dxa"/>
          </w:tcPr>
          <w:p w14:paraId="10118D77" w14:textId="77777777" w:rsidR="00D10BE9" w:rsidRPr="00AE0A51" w:rsidRDefault="00D10BE9" w:rsidP="00163AF6">
            <w:pPr>
              <w:rPr>
                <w:rFonts w:ascii="Times New Roman" w:hAnsi="Times New Roman" w:cs="Times New Roman"/>
                <w:noProof/>
              </w:rPr>
            </w:pPr>
          </w:p>
        </w:tc>
        <w:tc>
          <w:tcPr>
            <w:tcW w:w="717" w:type="dxa"/>
          </w:tcPr>
          <w:p w14:paraId="0C6CC9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6CA19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0523DC" w14:textId="77777777" w:rsidTr="00477EA8">
        <w:trPr>
          <w:cantSplit/>
        </w:trPr>
        <w:tc>
          <w:tcPr>
            <w:tcW w:w="1123" w:type="dxa"/>
          </w:tcPr>
          <w:p w14:paraId="76547035" w14:textId="77777777" w:rsidR="00D10BE9" w:rsidRPr="00AE0A51" w:rsidRDefault="00D10BE9" w:rsidP="00163AF6">
            <w:pPr>
              <w:rPr>
                <w:rFonts w:ascii="Times New Roman" w:hAnsi="Times New Roman" w:cs="Times New Roman"/>
                <w:noProof/>
              </w:rPr>
            </w:pPr>
            <w:r>
              <w:rPr>
                <w:rFonts w:ascii="Times New Roman" w:hAnsi="Times New Roman"/>
                <w:noProof/>
              </w:rPr>
              <w:t>320415</w:t>
            </w:r>
          </w:p>
        </w:tc>
        <w:tc>
          <w:tcPr>
            <w:tcW w:w="6883" w:type="dxa"/>
          </w:tcPr>
          <w:p w14:paraId="20619000" w14:textId="77777777" w:rsidR="00D10BE9" w:rsidRPr="00AE0A51" w:rsidRDefault="00D10BE9" w:rsidP="00163AF6">
            <w:pPr>
              <w:rPr>
                <w:rFonts w:ascii="Times New Roman" w:hAnsi="Times New Roman" w:cs="Times New Roman"/>
                <w:noProof/>
              </w:rPr>
            </w:pPr>
            <w:r>
              <w:rPr>
                <w:rFonts w:ascii="Times New Roman" w:hAnsi="Times New Roman"/>
                <w:noProof/>
              </w:rPr>
              <w:t>Küpenfarbstoffe, synthetisch, organisch, einschl. der in diesem Zustand als Pigmente verwendbaren; Zubereitungen auf der Grundlage von synthetischen organischen Küpenfarbstoffen von der zum Färben von Stoffen oder zum Herstellen von Farbzubereitungen verwendeten Art (ausg. Zubereitungen der Positionen 3207, 3208, 3209, 3210, 3213 und 3215)</w:t>
            </w:r>
          </w:p>
        </w:tc>
        <w:tc>
          <w:tcPr>
            <w:tcW w:w="1174" w:type="dxa"/>
          </w:tcPr>
          <w:p w14:paraId="59DE1575" w14:textId="77777777" w:rsidR="00D10BE9" w:rsidRPr="00AE0A51" w:rsidRDefault="00D10BE9" w:rsidP="00163AF6">
            <w:pPr>
              <w:rPr>
                <w:rFonts w:ascii="Times New Roman" w:hAnsi="Times New Roman" w:cs="Times New Roman"/>
                <w:noProof/>
              </w:rPr>
            </w:pPr>
            <w:r>
              <w:rPr>
                <w:rFonts w:ascii="Times New Roman" w:hAnsi="Times New Roman"/>
                <w:noProof/>
              </w:rPr>
              <w:t>32041500</w:t>
            </w:r>
          </w:p>
        </w:tc>
        <w:tc>
          <w:tcPr>
            <w:tcW w:w="2846" w:type="dxa"/>
          </w:tcPr>
          <w:p w14:paraId="37EA11F4" w14:textId="77777777" w:rsidR="00D10BE9" w:rsidRPr="00AE0A51" w:rsidRDefault="00D10BE9" w:rsidP="00163AF6">
            <w:pPr>
              <w:rPr>
                <w:rFonts w:ascii="Times New Roman" w:hAnsi="Times New Roman" w:cs="Times New Roman"/>
                <w:noProof/>
              </w:rPr>
            </w:pPr>
          </w:p>
        </w:tc>
        <w:tc>
          <w:tcPr>
            <w:tcW w:w="717" w:type="dxa"/>
          </w:tcPr>
          <w:p w14:paraId="29BF9F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53CDA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27FE34" w14:textId="77777777" w:rsidTr="00477EA8">
        <w:trPr>
          <w:cantSplit/>
        </w:trPr>
        <w:tc>
          <w:tcPr>
            <w:tcW w:w="1123" w:type="dxa"/>
          </w:tcPr>
          <w:p w14:paraId="513D7E7F" w14:textId="77777777" w:rsidR="00D10BE9" w:rsidRPr="00AE0A51" w:rsidRDefault="00D10BE9" w:rsidP="00163AF6">
            <w:pPr>
              <w:rPr>
                <w:rFonts w:ascii="Times New Roman" w:hAnsi="Times New Roman" w:cs="Times New Roman"/>
                <w:noProof/>
              </w:rPr>
            </w:pPr>
            <w:r>
              <w:rPr>
                <w:rFonts w:ascii="Times New Roman" w:hAnsi="Times New Roman"/>
                <w:noProof/>
              </w:rPr>
              <w:t>320416</w:t>
            </w:r>
          </w:p>
        </w:tc>
        <w:tc>
          <w:tcPr>
            <w:tcW w:w="6883" w:type="dxa"/>
          </w:tcPr>
          <w:p w14:paraId="3F2AA43B" w14:textId="77777777" w:rsidR="00D10BE9" w:rsidRPr="00AE0A51" w:rsidRDefault="00D10BE9" w:rsidP="00163AF6">
            <w:pPr>
              <w:rPr>
                <w:rFonts w:ascii="Times New Roman" w:hAnsi="Times New Roman" w:cs="Times New Roman"/>
                <w:noProof/>
              </w:rPr>
            </w:pPr>
            <w:r>
              <w:rPr>
                <w:rFonts w:ascii="Times New Roman" w:hAnsi="Times New Roman"/>
                <w:noProof/>
              </w:rPr>
              <w:t>Reaktivfarbstoffe, synthetisch, organisch; Zubereitungen auf der Grundlage von synthetischen organischen Reaktivfarbstoffen von der zum Färben von Stoffen oder zum Herstellen von Farbzubereitungen verwendeten Art (ausg. Zubereitungen der Positionen 3207, 3208, 3209, 3210, 3213 und 3215)</w:t>
            </w:r>
          </w:p>
        </w:tc>
        <w:tc>
          <w:tcPr>
            <w:tcW w:w="1174" w:type="dxa"/>
          </w:tcPr>
          <w:p w14:paraId="61EB39F5" w14:textId="77777777" w:rsidR="00D10BE9" w:rsidRPr="00AE0A51" w:rsidRDefault="00D10BE9" w:rsidP="00163AF6">
            <w:pPr>
              <w:rPr>
                <w:rFonts w:ascii="Times New Roman" w:hAnsi="Times New Roman" w:cs="Times New Roman"/>
                <w:noProof/>
              </w:rPr>
            </w:pPr>
            <w:r>
              <w:rPr>
                <w:rFonts w:ascii="Times New Roman" w:hAnsi="Times New Roman"/>
                <w:noProof/>
              </w:rPr>
              <w:t>32041600</w:t>
            </w:r>
          </w:p>
        </w:tc>
        <w:tc>
          <w:tcPr>
            <w:tcW w:w="2846" w:type="dxa"/>
          </w:tcPr>
          <w:p w14:paraId="181B53A2" w14:textId="77777777" w:rsidR="00D10BE9" w:rsidRPr="00AE0A51" w:rsidRDefault="00D10BE9" w:rsidP="00163AF6">
            <w:pPr>
              <w:rPr>
                <w:rFonts w:ascii="Times New Roman" w:hAnsi="Times New Roman" w:cs="Times New Roman"/>
                <w:noProof/>
              </w:rPr>
            </w:pPr>
          </w:p>
        </w:tc>
        <w:tc>
          <w:tcPr>
            <w:tcW w:w="717" w:type="dxa"/>
          </w:tcPr>
          <w:p w14:paraId="6B6429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92F75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6F7B0D" w14:textId="77777777" w:rsidTr="00477EA8">
        <w:trPr>
          <w:cantSplit/>
        </w:trPr>
        <w:tc>
          <w:tcPr>
            <w:tcW w:w="1123" w:type="dxa"/>
          </w:tcPr>
          <w:p w14:paraId="724FE7E1" w14:textId="77777777" w:rsidR="00D10BE9" w:rsidRPr="00AE0A51" w:rsidRDefault="00D10BE9" w:rsidP="00163AF6">
            <w:pPr>
              <w:rPr>
                <w:rFonts w:ascii="Times New Roman" w:hAnsi="Times New Roman" w:cs="Times New Roman"/>
                <w:noProof/>
              </w:rPr>
            </w:pPr>
            <w:r>
              <w:rPr>
                <w:rFonts w:ascii="Times New Roman" w:hAnsi="Times New Roman"/>
                <w:noProof/>
              </w:rPr>
              <w:t>320417</w:t>
            </w:r>
          </w:p>
        </w:tc>
        <w:tc>
          <w:tcPr>
            <w:tcW w:w="6883" w:type="dxa"/>
          </w:tcPr>
          <w:p w14:paraId="7E7F9E84" w14:textId="77777777" w:rsidR="00D10BE9" w:rsidRPr="00AE0A51" w:rsidRDefault="00D10BE9" w:rsidP="00163AF6">
            <w:pPr>
              <w:rPr>
                <w:rFonts w:ascii="Times New Roman" w:hAnsi="Times New Roman" w:cs="Times New Roman"/>
                <w:noProof/>
              </w:rPr>
            </w:pPr>
            <w:r>
              <w:rPr>
                <w:rFonts w:ascii="Times New Roman" w:hAnsi="Times New Roman"/>
                <w:noProof/>
              </w:rPr>
              <w:t>Pigmente, synthetisch, organisch; Zubereitungen auf der Grundlage von synthetischen organischen Pigmenten von der zum Färben von Stoffen oder zum Herstellen von Farbzubereitungen verwendeten Art (ausg. Zubereitungen der Positionen 3207, 3208, 3209, 3210, 3213 und 3215)</w:t>
            </w:r>
          </w:p>
        </w:tc>
        <w:tc>
          <w:tcPr>
            <w:tcW w:w="1174" w:type="dxa"/>
          </w:tcPr>
          <w:p w14:paraId="00F130DB" w14:textId="77777777" w:rsidR="00D10BE9" w:rsidRPr="00AE0A51" w:rsidRDefault="00D10BE9" w:rsidP="00163AF6">
            <w:pPr>
              <w:rPr>
                <w:rFonts w:ascii="Times New Roman" w:hAnsi="Times New Roman" w:cs="Times New Roman"/>
                <w:noProof/>
              </w:rPr>
            </w:pPr>
            <w:r>
              <w:rPr>
                <w:rFonts w:ascii="Times New Roman" w:hAnsi="Times New Roman"/>
                <w:noProof/>
              </w:rPr>
              <w:t>32041700</w:t>
            </w:r>
          </w:p>
        </w:tc>
        <w:tc>
          <w:tcPr>
            <w:tcW w:w="2846" w:type="dxa"/>
          </w:tcPr>
          <w:p w14:paraId="3FEC019F" w14:textId="77777777" w:rsidR="00D10BE9" w:rsidRPr="00AE0A51" w:rsidRDefault="00D10BE9" w:rsidP="00163AF6">
            <w:pPr>
              <w:rPr>
                <w:rFonts w:ascii="Times New Roman" w:hAnsi="Times New Roman" w:cs="Times New Roman"/>
                <w:noProof/>
              </w:rPr>
            </w:pPr>
          </w:p>
        </w:tc>
        <w:tc>
          <w:tcPr>
            <w:tcW w:w="717" w:type="dxa"/>
          </w:tcPr>
          <w:p w14:paraId="5C0716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EC1F0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32EDFF" w14:textId="77777777" w:rsidTr="00477EA8">
        <w:trPr>
          <w:cantSplit/>
        </w:trPr>
        <w:tc>
          <w:tcPr>
            <w:tcW w:w="1123" w:type="dxa"/>
          </w:tcPr>
          <w:p w14:paraId="7ED0994E" w14:textId="77777777" w:rsidR="00D10BE9" w:rsidRPr="00AE0A51" w:rsidRDefault="00D10BE9" w:rsidP="00163AF6">
            <w:pPr>
              <w:rPr>
                <w:rFonts w:ascii="Times New Roman" w:hAnsi="Times New Roman" w:cs="Times New Roman"/>
                <w:noProof/>
              </w:rPr>
            </w:pPr>
            <w:r>
              <w:rPr>
                <w:rFonts w:ascii="Times New Roman" w:hAnsi="Times New Roman"/>
                <w:noProof/>
              </w:rPr>
              <w:t>320419</w:t>
            </w:r>
          </w:p>
        </w:tc>
        <w:tc>
          <w:tcPr>
            <w:tcW w:w="6883" w:type="dxa"/>
          </w:tcPr>
          <w:p w14:paraId="239641A5" w14:textId="77777777" w:rsidR="00D10BE9" w:rsidRPr="00AE0A51" w:rsidRDefault="00D10BE9" w:rsidP="00163AF6">
            <w:pPr>
              <w:rPr>
                <w:rFonts w:ascii="Times New Roman" w:hAnsi="Times New Roman" w:cs="Times New Roman"/>
                <w:noProof/>
              </w:rPr>
            </w:pPr>
            <w:r>
              <w:rPr>
                <w:rFonts w:ascii="Times New Roman" w:hAnsi="Times New Roman"/>
                <w:noProof/>
              </w:rPr>
              <w:t>Farbmittel, synthetisch, organisch (ausg. Dispersions-, Säure-, Beizen-, basische, Direkt-, Küpen- und Reaktivfarbstoffe sowie organische Pigmente); Zubereitungen von der zum Färben von Stoffen oder zum Herstellen von Farbzubereitungen verwendeten Art, auf Grundlage dieser Farbmittel (ausg. Zubereitungen der Positionen 3207, 3208, 3209, 3210, 3212, 3213 und 3215); Mischungen von Farbmitteln aus mehreren der Unterpositionen 3204.11 bis 3204.19</w:t>
            </w:r>
          </w:p>
        </w:tc>
        <w:tc>
          <w:tcPr>
            <w:tcW w:w="1174" w:type="dxa"/>
          </w:tcPr>
          <w:p w14:paraId="5661179A" w14:textId="77777777" w:rsidR="00D10BE9" w:rsidRPr="00AE0A51" w:rsidRDefault="00D10BE9" w:rsidP="00163AF6">
            <w:pPr>
              <w:rPr>
                <w:rFonts w:ascii="Times New Roman" w:hAnsi="Times New Roman" w:cs="Times New Roman"/>
                <w:noProof/>
              </w:rPr>
            </w:pPr>
            <w:r>
              <w:rPr>
                <w:rFonts w:ascii="Times New Roman" w:hAnsi="Times New Roman"/>
                <w:noProof/>
              </w:rPr>
              <w:t>32041900</w:t>
            </w:r>
          </w:p>
        </w:tc>
        <w:tc>
          <w:tcPr>
            <w:tcW w:w="2846" w:type="dxa"/>
          </w:tcPr>
          <w:p w14:paraId="65D365C8" w14:textId="77777777" w:rsidR="00D10BE9" w:rsidRPr="00AE0A51" w:rsidRDefault="00D10BE9" w:rsidP="00163AF6">
            <w:pPr>
              <w:rPr>
                <w:rFonts w:ascii="Times New Roman" w:hAnsi="Times New Roman" w:cs="Times New Roman"/>
                <w:noProof/>
              </w:rPr>
            </w:pPr>
          </w:p>
        </w:tc>
        <w:tc>
          <w:tcPr>
            <w:tcW w:w="717" w:type="dxa"/>
          </w:tcPr>
          <w:p w14:paraId="79F486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DE2B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603D65" w14:textId="77777777" w:rsidTr="00477EA8">
        <w:trPr>
          <w:cantSplit/>
        </w:trPr>
        <w:tc>
          <w:tcPr>
            <w:tcW w:w="1123" w:type="dxa"/>
          </w:tcPr>
          <w:p w14:paraId="1EE12D99" w14:textId="77777777" w:rsidR="00D10BE9" w:rsidRPr="00AE0A51" w:rsidRDefault="00D10BE9" w:rsidP="00163AF6">
            <w:pPr>
              <w:rPr>
                <w:rFonts w:ascii="Times New Roman" w:hAnsi="Times New Roman" w:cs="Times New Roman"/>
                <w:noProof/>
              </w:rPr>
            </w:pPr>
            <w:r>
              <w:rPr>
                <w:rFonts w:ascii="Times New Roman" w:hAnsi="Times New Roman"/>
                <w:noProof/>
              </w:rPr>
              <w:t>320420</w:t>
            </w:r>
          </w:p>
        </w:tc>
        <w:tc>
          <w:tcPr>
            <w:tcW w:w="6883" w:type="dxa"/>
          </w:tcPr>
          <w:p w14:paraId="3F9F17E1" w14:textId="77777777" w:rsidR="00D10BE9" w:rsidRPr="00AE0A51" w:rsidRDefault="00D10BE9" w:rsidP="00163AF6">
            <w:pPr>
              <w:rPr>
                <w:rFonts w:ascii="Times New Roman" w:hAnsi="Times New Roman" w:cs="Times New Roman"/>
                <w:noProof/>
              </w:rPr>
            </w:pPr>
            <w:r>
              <w:rPr>
                <w:rFonts w:ascii="Times New Roman" w:hAnsi="Times New Roman"/>
                <w:noProof/>
              </w:rPr>
              <w:t>Synthetische organische Erzeugnisse von der als fluoreszierende Aufheller verwendeten Art, auch chemisch einheitlich</w:t>
            </w:r>
          </w:p>
        </w:tc>
        <w:tc>
          <w:tcPr>
            <w:tcW w:w="1174" w:type="dxa"/>
          </w:tcPr>
          <w:p w14:paraId="5563EFA6" w14:textId="77777777" w:rsidR="00D10BE9" w:rsidRPr="00AE0A51" w:rsidRDefault="00D10BE9" w:rsidP="00163AF6">
            <w:pPr>
              <w:rPr>
                <w:rFonts w:ascii="Times New Roman" w:hAnsi="Times New Roman" w:cs="Times New Roman"/>
                <w:noProof/>
              </w:rPr>
            </w:pPr>
            <w:r>
              <w:rPr>
                <w:rFonts w:ascii="Times New Roman" w:hAnsi="Times New Roman"/>
                <w:noProof/>
              </w:rPr>
              <w:t>32042000</w:t>
            </w:r>
          </w:p>
        </w:tc>
        <w:tc>
          <w:tcPr>
            <w:tcW w:w="2846" w:type="dxa"/>
          </w:tcPr>
          <w:p w14:paraId="75ED9622" w14:textId="77777777" w:rsidR="00D10BE9" w:rsidRPr="00AE0A51" w:rsidRDefault="00D10BE9" w:rsidP="00163AF6">
            <w:pPr>
              <w:rPr>
                <w:rFonts w:ascii="Times New Roman" w:hAnsi="Times New Roman" w:cs="Times New Roman"/>
                <w:noProof/>
              </w:rPr>
            </w:pPr>
          </w:p>
        </w:tc>
        <w:tc>
          <w:tcPr>
            <w:tcW w:w="717" w:type="dxa"/>
          </w:tcPr>
          <w:p w14:paraId="36A586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2952F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CFD259" w14:textId="77777777" w:rsidTr="00477EA8">
        <w:trPr>
          <w:cantSplit/>
        </w:trPr>
        <w:tc>
          <w:tcPr>
            <w:tcW w:w="1123" w:type="dxa"/>
          </w:tcPr>
          <w:p w14:paraId="222034F8" w14:textId="77777777" w:rsidR="00D10BE9" w:rsidRPr="00AE0A51" w:rsidRDefault="00D10BE9" w:rsidP="00163AF6">
            <w:pPr>
              <w:rPr>
                <w:rFonts w:ascii="Times New Roman" w:hAnsi="Times New Roman" w:cs="Times New Roman"/>
                <w:noProof/>
              </w:rPr>
            </w:pPr>
            <w:r>
              <w:rPr>
                <w:rFonts w:ascii="Times New Roman" w:hAnsi="Times New Roman"/>
                <w:noProof/>
              </w:rPr>
              <w:t>320490</w:t>
            </w:r>
          </w:p>
        </w:tc>
        <w:tc>
          <w:tcPr>
            <w:tcW w:w="6883" w:type="dxa"/>
          </w:tcPr>
          <w:p w14:paraId="489CC970" w14:textId="77777777" w:rsidR="00D10BE9" w:rsidRPr="00AE0A51" w:rsidRDefault="00D10BE9" w:rsidP="00163AF6">
            <w:pPr>
              <w:rPr>
                <w:rFonts w:ascii="Times New Roman" w:hAnsi="Times New Roman" w:cs="Times New Roman"/>
                <w:noProof/>
              </w:rPr>
            </w:pPr>
            <w:r>
              <w:rPr>
                <w:rFonts w:ascii="Times New Roman" w:hAnsi="Times New Roman"/>
                <w:noProof/>
              </w:rPr>
              <w:t>Synthetische organische Erzeugnisse von der als Luminophore verwendeten Art, auch chemisch einheitlich</w:t>
            </w:r>
          </w:p>
        </w:tc>
        <w:tc>
          <w:tcPr>
            <w:tcW w:w="1174" w:type="dxa"/>
          </w:tcPr>
          <w:p w14:paraId="41E8A222" w14:textId="77777777" w:rsidR="00D10BE9" w:rsidRPr="00AE0A51" w:rsidRDefault="00D10BE9" w:rsidP="00163AF6">
            <w:pPr>
              <w:rPr>
                <w:rFonts w:ascii="Times New Roman" w:hAnsi="Times New Roman" w:cs="Times New Roman"/>
                <w:noProof/>
              </w:rPr>
            </w:pPr>
            <w:r>
              <w:rPr>
                <w:rFonts w:ascii="Times New Roman" w:hAnsi="Times New Roman"/>
                <w:noProof/>
              </w:rPr>
              <w:t>32049000</w:t>
            </w:r>
          </w:p>
        </w:tc>
        <w:tc>
          <w:tcPr>
            <w:tcW w:w="2846" w:type="dxa"/>
          </w:tcPr>
          <w:p w14:paraId="14A0C107" w14:textId="77777777" w:rsidR="00D10BE9" w:rsidRPr="00AE0A51" w:rsidRDefault="00D10BE9" w:rsidP="00163AF6">
            <w:pPr>
              <w:rPr>
                <w:rFonts w:ascii="Times New Roman" w:hAnsi="Times New Roman" w:cs="Times New Roman"/>
                <w:noProof/>
              </w:rPr>
            </w:pPr>
          </w:p>
        </w:tc>
        <w:tc>
          <w:tcPr>
            <w:tcW w:w="717" w:type="dxa"/>
          </w:tcPr>
          <w:p w14:paraId="7619F8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686AA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A47FC2" w14:textId="77777777" w:rsidTr="00477EA8">
        <w:trPr>
          <w:cantSplit/>
        </w:trPr>
        <w:tc>
          <w:tcPr>
            <w:tcW w:w="1123" w:type="dxa"/>
          </w:tcPr>
          <w:p w14:paraId="04C55FBA" w14:textId="77777777" w:rsidR="00D10BE9" w:rsidRPr="00AE0A51" w:rsidRDefault="00D10BE9" w:rsidP="00163AF6">
            <w:pPr>
              <w:rPr>
                <w:rFonts w:ascii="Times New Roman" w:hAnsi="Times New Roman" w:cs="Times New Roman"/>
                <w:noProof/>
              </w:rPr>
            </w:pPr>
            <w:r>
              <w:rPr>
                <w:rFonts w:ascii="Times New Roman" w:hAnsi="Times New Roman"/>
                <w:noProof/>
              </w:rPr>
              <w:t>320500</w:t>
            </w:r>
          </w:p>
        </w:tc>
        <w:tc>
          <w:tcPr>
            <w:tcW w:w="6883" w:type="dxa"/>
          </w:tcPr>
          <w:p w14:paraId="22F6094F" w14:textId="77777777" w:rsidR="00D10BE9" w:rsidRPr="00AE0A51" w:rsidRDefault="00D10BE9" w:rsidP="00163AF6">
            <w:pPr>
              <w:rPr>
                <w:rFonts w:ascii="Times New Roman" w:hAnsi="Times New Roman" w:cs="Times New Roman"/>
                <w:noProof/>
              </w:rPr>
            </w:pPr>
            <w:r>
              <w:rPr>
                <w:rFonts w:ascii="Times New Roman" w:hAnsi="Times New Roman"/>
                <w:noProof/>
              </w:rPr>
              <w:t>Farblacke (ausg. China- oder Japanlack sowie Lackfarben); Zubereitungen auf der Grundlage von Farblacken von der zum Färben von Stoffen oder zum Herstellen von Farbzubereitungen verwendeten Art (ausg. Zubereitungen der Positionen 3207, 3208, 3209, 3210, 3213 und 3215)</w:t>
            </w:r>
          </w:p>
        </w:tc>
        <w:tc>
          <w:tcPr>
            <w:tcW w:w="1174" w:type="dxa"/>
          </w:tcPr>
          <w:p w14:paraId="53CFF204" w14:textId="77777777" w:rsidR="00D10BE9" w:rsidRPr="00AE0A51" w:rsidRDefault="00D10BE9" w:rsidP="00163AF6">
            <w:pPr>
              <w:rPr>
                <w:rFonts w:ascii="Times New Roman" w:hAnsi="Times New Roman" w:cs="Times New Roman"/>
                <w:noProof/>
              </w:rPr>
            </w:pPr>
            <w:r>
              <w:rPr>
                <w:rFonts w:ascii="Times New Roman" w:hAnsi="Times New Roman"/>
                <w:noProof/>
              </w:rPr>
              <w:t>32050000</w:t>
            </w:r>
          </w:p>
        </w:tc>
        <w:tc>
          <w:tcPr>
            <w:tcW w:w="2846" w:type="dxa"/>
          </w:tcPr>
          <w:p w14:paraId="6B8466E1" w14:textId="77777777" w:rsidR="00D10BE9" w:rsidRPr="00AE0A51" w:rsidRDefault="00D10BE9" w:rsidP="00163AF6">
            <w:pPr>
              <w:rPr>
                <w:rFonts w:ascii="Times New Roman" w:hAnsi="Times New Roman" w:cs="Times New Roman"/>
                <w:noProof/>
              </w:rPr>
            </w:pPr>
          </w:p>
        </w:tc>
        <w:tc>
          <w:tcPr>
            <w:tcW w:w="717" w:type="dxa"/>
          </w:tcPr>
          <w:p w14:paraId="516BC75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CC1D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6A0BFA" w14:textId="77777777" w:rsidTr="00477EA8">
        <w:trPr>
          <w:cantSplit/>
        </w:trPr>
        <w:tc>
          <w:tcPr>
            <w:tcW w:w="1123" w:type="dxa"/>
          </w:tcPr>
          <w:p w14:paraId="2CC628F1" w14:textId="77777777" w:rsidR="00D10BE9" w:rsidRPr="00AE0A51" w:rsidRDefault="00D10BE9" w:rsidP="00163AF6">
            <w:pPr>
              <w:rPr>
                <w:rFonts w:ascii="Times New Roman" w:hAnsi="Times New Roman" w:cs="Times New Roman"/>
                <w:noProof/>
              </w:rPr>
            </w:pPr>
            <w:r>
              <w:rPr>
                <w:rFonts w:ascii="Times New Roman" w:hAnsi="Times New Roman"/>
                <w:noProof/>
              </w:rPr>
              <w:t>320611</w:t>
            </w:r>
          </w:p>
        </w:tc>
        <w:tc>
          <w:tcPr>
            <w:tcW w:w="6883" w:type="dxa"/>
          </w:tcPr>
          <w:p w14:paraId="491D7BDE" w14:textId="77777777" w:rsidR="00D10BE9" w:rsidRPr="00AE0A51" w:rsidRDefault="00D10BE9" w:rsidP="00163AF6">
            <w:pPr>
              <w:rPr>
                <w:rFonts w:ascii="Times New Roman" w:hAnsi="Times New Roman" w:cs="Times New Roman"/>
                <w:noProof/>
              </w:rPr>
            </w:pPr>
            <w:r>
              <w:rPr>
                <w:rFonts w:ascii="Times New Roman" w:hAnsi="Times New Roman"/>
                <w:noProof/>
              </w:rPr>
              <w:t>Pigmente und Zubereitungen auf der Grundlage von Titandioxid von der zum Färben beliebiger Stoffe oder zum Herstellen von Farbzubereitungen verwendeten Art, mit einem Gehalt an Titandioxid von &gt;= 80 GHT, bezogen auf die Trockensubstanz (ausg. Zubereitungen der Positionen 3207, 3208, 3209, 3210, 3212, 3213 und 3215)</w:t>
            </w:r>
          </w:p>
        </w:tc>
        <w:tc>
          <w:tcPr>
            <w:tcW w:w="1174" w:type="dxa"/>
          </w:tcPr>
          <w:p w14:paraId="0B25D715" w14:textId="77777777" w:rsidR="00D10BE9" w:rsidRPr="00AE0A51" w:rsidRDefault="00D10BE9" w:rsidP="00163AF6">
            <w:pPr>
              <w:rPr>
                <w:rFonts w:ascii="Times New Roman" w:hAnsi="Times New Roman" w:cs="Times New Roman"/>
                <w:noProof/>
              </w:rPr>
            </w:pPr>
            <w:r>
              <w:rPr>
                <w:rFonts w:ascii="Times New Roman" w:hAnsi="Times New Roman"/>
                <w:noProof/>
              </w:rPr>
              <w:t>32061100</w:t>
            </w:r>
          </w:p>
        </w:tc>
        <w:tc>
          <w:tcPr>
            <w:tcW w:w="2846" w:type="dxa"/>
          </w:tcPr>
          <w:p w14:paraId="45B8F587" w14:textId="77777777" w:rsidR="00D10BE9" w:rsidRPr="00AE0A51" w:rsidRDefault="00D10BE9" w:rsidP="00163AF6">
            <w:pPr>
              <w:rPr>
                <w:rFonts w:ascii="Times New Roman" w:hAnsi="Times New Roman" w:cs="Times New Roman"/>
                <w:noProof/>
              </w:rPr>
            </w:pPr>
          </w:p>
        </w:tc>
        <w:tc>
          <w:tcPr>
            <w:tcW w:w="717" w:type="dxa"/>
          </w:tcPr>
          <w:p w14:paraId="63B01F0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A300F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621662F" w14:textId="77777777" w:rsidTr="00477EA8">
        <w:trPr>
          <w:cantSplit/>
        </w:trPr>
        <w:tc>
          <w:tcPr>
            <w:tcW w:w="1123" w:type="dxa"/>
          </w:tcPr>
          <w:p w14:paraId="0D5A71D4" w14:textId="77777777" w:rsidR="00D10BE9" w:rsidRPr="00AE0A51" w:rsidRDefault="00D10BE9" w:rsidP="00163AF6">
            <w:pPr>
              <w:rPr>
                <w:rFonts w:ascii="Times New Roman" w:hAnsi="Times New Roman" w:cs="Times New Roman"/>
                <w:noProof/>
              </w:rPr>
            </w:pPr>
            <w:r>
              <w:rPr>
                <w:rFonts w:ascii="Times New Roman" w:hAnsi="Times New Roman"/>
                <w:noProof/>
              </w:rPr>
              <w:t>320619</w:t>
            </w:r>
          </w:p>
        </w:tc>
        <w:tc>
          <w:tcPr>
            <w:tcW w:w="6883" w:type="dxa"/>
          </w:tcPr>
          <w:p w14:paraId="61CD9D18" w14:textId="77777777" w:rsidR="00D10BE9" w:rsidRPr="00AE0A51" w:rsidRDefault="00D10BE9" w:rsidP="00163AF6">
            <w:pPr>
              <w:rPr>
                <w:rFonts w:ascii="Times New Roman" w:hAnsi="Times New Roman" w:cs="Times New Roman"/>
                <w:noProof/>
              </w:rPr>
            </w:pPr>
            <w:r>
              <w:rPr>
                <w:rFonts w:ascii="Times New Roman" w:hAnsi="Times New Roman"/>
                <w:noProof/>
              </w:rPr>
              <w:t>Pigmente und Zubereitungen auf der Grundlage von Titandioxid von der zum Färben beliebiger Stoffe oder zum Herstellen von Farbzubereitungen verwendeten Art, mit einem Gehalt an Titandioxid von &lt; 80 GHT, bezogen auf die Trockensubstanz (ausg. Zubereitungen der Positionen 3207, 3208, 3209, 3210, 3212, 3213 und 3215)</w:t>
            </w:r>
          </w:p>
        </w:tc>
        <w:tc>
          <w:tcPr>
            <w:tcW w:w="1174" w:type="dxa"/>
          </w:tcPr>
          <w:p w14:paraId="28107BB6" w14:textId="77777777" w:rsidR="00D10BE9" w:rsidRPr="00AE0A51" w:rsidRDefault="00D10BE9" w:rsidP="00163AF6">
            <w:pPr>
              <w:rPr>
                <w:rFonts w:ascii="Times New Roman" w:hAnsi="Times New Roman" w:cs="Times New Roman"/>
                <w:noProof/>
              </w:rPr>
            </w:pPr>
            <w:r>
              <w:rPr>
                <w:rFonts w:ascii="Times New Roman" w:hAnsi="Times New Roman"/>
                <w:noProof/>
              </w:rPr>
              <w:t>32061900</w:t>
            </w:r>
          </w:p>
        </w:tc>
        <w:tc>
          <w:tcPr>
            <w:tcW w:w="2846" w:type="dxa"/>
          </w:tcPr>
          <w:p w14:paraId="1B66AE5D" w14:textId="77777777" w:rsidR="00D10BE9" w:rsidRPr="00AE0A51" w:rsidRDefault="00D10BE9" w:rsidP="00163AF6">
            <w:pPr>
              <w:rPr>
                <w:rFonts w:ascii="Times New Roman" w:hAnsi="Times New Roman" w:cs="Times New Roman"/>
                <w:noProof/>
              </w:rPr>
            </w:pPr>
          </w:p>
        </w:tc>
        <w:tc>
          <w:tcPr>
            <w:tcW w:w="717" w:type="dxa"/>
          </w:tcPr>
          <w:p w14:paraId="4D3BF6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7CFD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C1C86B" w14:textId="77777777" w:rsidTr="00477EA8">
        <w:trPr>
          <w:cantSplit/>
        </w:trPr>
        <w:tc>
          <w:tcPr>
            <w:tcW w:w="1123" w:type="dxa"/>
          </w:tcPr>
          <w:p w14:paraId="6A59E234" w14:textId="77777777" w:rsidR="00D10BE9" w:rsidRPr="00AE0A51" w:rsidRDefault="00D10BE9" w:rsidP="00163AF6">
            <w:pPr>
              <w:rPr>
                <w:rFonts w:ascii="Times New Roman" w:hAnsi="Times New Roman" w:cs="Times New Roman"/>
                <w:noProof/>
              </w:rPr>
            </w:pPr>
            <w:r>
              <w:rPr>
                <w:rFonts w:ascii="Times New Roman" w:hAnsi="Times New Roman"/>
                <w:noProof/>
              </w:rPr>
              <w:t>320620</w:t>
            </w:r>
          </w:p>
        </w:tc>
        <w:tc>
          <w:tcPr>
            <w:tcW w:w="6883" w:type="dxa"/>
          </w:tcPr>
          <w:p w14:paraId="1547C986" w14:textId="77777777" w:rsidR="00D10BE9" w:rsidRPr="00AE0A51" w:rsidRDefault="00D10BE9" w:rsidP="00163AF6">
            <w:pPr>
              <w:rPr>
                <w:rFonts w:ascii="Times New Roman" w:hAnsi="Times New Roman" w:cs="Times New Roman"/>
                <w:noProof/>
              </w:rPr>
            </w:pPr>
            <w:r>
              <w:rPr>
                <w:rFonts w:ascii="Times New Roman" w:hAnsi="Times New Roman"/>
                <w:noProof/>
              </w:rPr>
              <w:t>Pigmente und Zubereitungen von der zum Färben beliebiger Stoffe oder zum Herstellen von Farbzubereitungen verwendeten Art, auf der Grundlage von Chromverbindungen (ausg. Zubereitungen der Positionen 3207, 3208, 3209, 3210, 3212, 3213 und 3215)</w:t>
            </w:r>
          </w:p>
        </w:tc>
        <w:tc>
          <w:tcPr>
            <w:tcW w:w="1174" w:type="dxa"/>
          </w:tcPr>
          <w:p w14:paraId="7E0ACAFB" w14:textId="77777777" w:rsidR="00D10BE9" w:rsidRPr="00AE0A51" w:rsidRDefault="00D10BE9" w:rsidP="00163AF6">
            <w:pPr>
              <w:rPr>
                <w:rFonts w:ascii="Times New Roman" w:hAnsi="Times New Roman" w:cs="Times New Roman"/>
                <w:noProof/>
              </w:rPr>
            </w:pPr>
            <w:r>
              <w:rPr>
                <w:rFonts w:ascii="Times New Roman" w:hAnsi="Times New Roman"/>
                <w:noProof/>
              </w:rPr>
              <w:t>32062000</w:t>
            </w:r>
          </w:p>
        </w:tc>
        <w:tc>
          <w:tcPr>
            <w:tcW w:w="2846" w:type="dxa"/>
          </w:tcPr>
          <w:p w14:paraId="7F19ECF3" w14:textId="77777777" w:rsidR="00D10BE9" w:rsidRPr="00AE0A51" w:rsidRDefault="00D10BE9" w:rsidP="00163AF6">
            <w:pPr>
              <w:rPr>
                <w:rFonts w:ascii="Times New Roman" w:hAnsi="Times New Roman" w:cs="Times New Roman"/>
                <w:noProof/>
              </w:rPr>
            </w:pPr>
          </w:p>
        </w:tc>
        <w:tc>
          <w:tcPr>
            <w:tcW w:w="717" w:type="dxa"/>
          </w:tcPr>
          <w:p w14:paraId="20A42A8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500477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4640E27" w14:textId="77777777" w:rsidTr="00477EA8">
        <w:trPr>
          <w:cantSplit/>
        </w:trPr>
        <w:tc>
          <w:tcPr>
            <w:tcW w:w="1123" w:type="dxa"/>
          </w:tcPr>
          <w:p w14:paraId="533268D7" w14:textId="77777777" w:rsidR="00D10BE9" w:rsidRPr="00AE0A51" w:rsidRDefault="00D10BE9" w:rsidP="00163AF6">
            <w:pPr>
              <w:rPr>
                <w:rFonts w:ascii="Times New Roman" w:hAnsi="Times New Roman" w:cs="Times New Roman"/>
                <w:noProof/>
              </w:rPr>
            </w:pPr>
            <w:r>
              <w:rPr>
                <w:rFonts w:ascii="Times New Roman" w:hAnsi="Times New Roman"/>
                <w:noProof/>
              </w:rPr>
              <w:t>320641</w:t>
            </w:r>
          </w:p>
        </w:tc>
        <w:tc>
          <w:tcPr>
            <w:tcW w:w="6883" w:type="dxa"/>
          </w:tcPr>
          <w:p w14:paraId="4FECF43E" w14:textId="77777777" w:rsidR="00D10BE9" w:rsidRPr="00AE0A51" w:rsidRDefault="00D10BE9" w:rsidP="00163AF6">
            <w:pPr>
              <w:rPr>
                <w:rFonts w:ascii="Times New Roman" w:hAnsi="Times New Roman" w:cs="Times New Roman"/>
                <w:noProof/>
              </w:rPr>
            </w:pPr>
            <w:r>
              <w:rPr>
                <w:rFonts w:ascii="Times New Roman" w:hAnsi="Times New Roman"/>
                <w:noProof/>
              </w:rPr>
              <w:t>Ultramarin und seine Zubereitungen von der zum Färben beliebiger Stoffe oder zum Herstellen von Farbzubereitungen verwendeten Art (ausg. Zubereitungen der Positionen 3207, 3208, 3209, 3210, 3213 und 3215)</w:t>
            </w:r>
          </w:p>
        </w:tc>
        <w:tc>
          <w:tcPr>
            <w:tcW w:w="1174" w:type="dxa"/>
          </w:tcPr>
          <w:p w14:paraId="5062DD31" w14:textId="77777777" w:rsidR="00D10BE9" w:rsidRPr="00AE0A51" w:rsidRDefault="00D10BE9" w:rsidP="00163AF6">
            <w:pPr>
              <w:rPr>
                <w:rFonts w:ascii="Times New Roman" w:hAnsi="Times New Roman" w:cs="Times New Roman"/>
                <w:noProof/>
              </w:rPr>
            </w:pPr>
            <w:r>
              <w:rPr>
                <w:rFonts w:ascii="Times New Roman" w:hAnsi="Times New Roman"/>
                <w:noProof/>
              </w:rPr>
              <w:t>32064100</w:t>
            </w:r>
          </w:p>
        </w:tc>
        <w:tc>
          <w:tcPr>
            <w:tcW w:w="2846" w:type="dxa"/>
          </w:tcPr>
          <w:p w14:paraId="7BCC8580" w14:textId="77777777" w:rsidR="00D10BE9" w:rsidRPr="00AE0A51" w:rsidRDefault="00D10BE9" w:rsidP="00163AF6">
            <w:pPr>
              <w:rPr>
                <w:rFonts w:ascii="Times New Roman" w:hAnsi="Times New Roman" w:cs="Times New Roman"/>
                <w:noProof/>
              </w:rPr>
            </w:pPr>
          </w:p>
        </w:tc>
        <w:tc>
          <w:tcPr>
            <w:tcW w:w="717" w:type="dxa"/>
          </w:tcPr>
          <w:p w14:paraId="702A84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29E5D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CD40B6" w14:textId="77777777" w:rsidTr="00477EA8">
        <w:trPr>
          <w:cantSplit/>
        </w:trPr>
        <w:tc>
          <w:tcPr>
            <w:tcW w:w="1123" w:type="dxa"/>
          </w:tcPr>
          <w:p w14:paraId="2D7FB0DB" w14:textId="77777777" w:rsidR="00D10BE9" w:rsidRPr="00AE0A51" w:rsidRDefault="00D10BE9" w:rsidP="00163AF6">
            <w:pPr>
              <w:rPr>
                <w:rFonts w:ascii="Times New Roman" w:hAnsi="Times New Roman" w:cs="Times New Roman"/>
                <w:noProof/>
              </w:rPr>
            </w:pPr>
            <w:r>
              <w:rPr>
                <w:rFonts w:ascii="Times New Roman" w:hAnsi="Times New Roman"/>
                <w:noProof/>
              </w:rPr>
              <w:t>320642</w:t>
            </w:r>
          </w:p>
        </w:tc>
        <w:tc>
          <w:tcPr>
            <w:tcW w:w="6883" w:type="dxa"/>
          </w:tcPr>
          <w:p w14:paraId="16B08E5D" w14:textId="77777777" w:rsidR="00D10BE9" w:rsidRPr="00AE0A51" w:rsidRDefault="00D10BE9" w:rsidP="00163AF6">
            <w:pPr>
              <w:rPr>
                <w:rFonts w:ascii="Times New Roman" w:hAnsi="Times New Roman" w:cs="Times New Roman"/>
                <w:noProof/>
              </w:rPr>
            </w:pPr>
            <w:r>
              <w:rPr>
                <w:rFonts w:ascii="Times New Roman" w:hAnsi="Times New Roman"/>
                <w:noProof/>
              </w:rPr>
              <w:t>Lithopone und andere Pigmente und Zubereitungen auf der Grundlage von Zinksulfid von der zum Färben beliebiger Stoffe oder zum Herstellen von Farbzubereitungen verwendeten Art (ausg. Zubereitungen der Positionen 3207, 3208, 3209, 3210, 3213 und 3215)</w:t>
            </w:r>
          </w:p>
        </w:tc>
        <w:tc>
          <w:tcPr>
            <w:tcW w:w="1174" w:type="dxa"/>
          </w:tcPr>
          <w:p w14:paraId="0E52403C" w14:textId="77777777" w:rsidR="00D10BE9" w:rsidRPr="00AE0A51" w:rsidRDefault="00D10BE9" w:rsidP="00163AF6">
            <w:pPr>
              <w:rPr>
                <w:rFonts w:ascii="Times New Roman" w:hAnsi="Times New Roman" w:cs="Times New Roman"/>
                <w:noProof/>
              </w:rPr>
            </w:pPr>
            <w:r>
              <w:rPr>
                <w:rFonts w:ascii="Times New Roman" w:hAnsi="Times New Roman"/>
                <w:noProof/>
              </w:rPr>
              <w:t>32064200</w:t>
            </w:r>
          </w:p>
        </w:tc>
        <w:tc>
          <w:tcPr>
            <w:tcW w:w="2846" w:type="dxa"/>
          </w:tcPr>
          <w:p w14:paraId="0476E4FD" w14:textId="77777777" w:rsidR="00D10BE9" w:rsidRPr="00AE0A51" w:rsidRDefault="00D10BE9" w:rsidP="00163AF6">
            <w:pPr>
              <w:rPr>
                <w:rFonts w:ascii="Times New Roman" w:hAnsi="Times New Roman" w:cs="Times New Roman"/>
                <w:noProof/>
              </w:rPr>
            </w:pPr>
          </w:p>
        </w:tc>
        <w:tc>
          <w:tcPr>
            <w:tcW w:w="717" w:type="dxa"/>
          </w:tcPr>
          <w:p w14:paraId="603B71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76D4C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1CAD8A" w14:textId="77777777" w:rsidTr="00477EA8">
        <w:trPr>
          <w:cantSplit/>
        </w:trPr>
        <w:tc>
          <w:tcPr>
            <w:tcW w:w="1123" w:type="dxa"/>
          </w:tcPr>
          <w:p w14:paraId="3D387A55" w14:textId="77777777" w:rsidR="00D10BE9" w:rsidRPr="00AE0A51" w:rsidRDefault="00D10BE9" w:rsidP="00163AF6">
            <w:pPr>
              <w:rPr>
                <w:rFonts w:ascii="Times New Roman" w:hAnsi="Times New Roman" w:cs="Times New Roman"/>
                <w:noProof/>
              </w:rPr>
            </w:pPr>
            <w:r>
              <w:rPr>
                <w:rFonts w:ascii="Times New Roman" w:hAnsi="Times New Roman"/>
                <w:noProof/>
              </w:rPr>
              <w:t>320649</w:t>
            </w:r>
          </w:p>
        </w:tc>
        <w:tc>
          <w:tcPr>
            <w:tcW w:w="6883" w:type="dxa"/>
          </w:tcPr>
          <w:p w14:paraId="3AB9DE27" w14:textId="77777777" w:rsidR="00D10BE9" w:rsidRPr="00AE0A51" w:rsidRDefault="00D10BE9" w:rsidP="00163AF6">
            <w:pPr>
              <w:rPr>
                <w:rFonts w:ascii="Times New Roman" w:hAnsi="Times New Roman" w:cs="Times New Roman"/>
                <w:noProof/>
              </w:rPr>
            </w:pPr>
            <w:r>
              <w:rPr>
                <w:rFonts w:ascii="Times New Roman" w:hAnsi="Times New Roman"/>
                <w:noProof/>
              </w:rPr>
              <w:t>Farbmittel, anorganisch oder mineralisch, anderweit nicht genannt; Zubereitungen auf der Grundlage von anorganischen oder mineralischen Farbmitteln von der zum Färben von Stoffen oder zum Herstellen von Farbzubereitungen verwendeten Art, nicht anderweit genannt (ausg. Zubereitungen der Positionen 3207, 3208, 3209, 3210, 3213 und 3215 sowie anorganische Erzeugnisse von der als Luminophore verwendeten Art)</w:t>
            </w:r>
          </w:p>
        </w:tc>
        <w:tc>
          <w:tcPr>
            <w:tcW w:w="1174" w:type="dxa"/>
          </w:tcPr>
          <w:p w14:paraId="078C5EC1" w14:textId="77777777" w:rsidR="00D10BE9" w:rsidRPr="00AE0A51" w:rsidRDefault="00D10BE9" w:rsidP="00163AF6">
            <w:pPr>
              <w:rPr>
                <w:rFonts w:ascii="Times New Roman" w:hAnsi="Times New Roman" w:cs="Times New Roman"/>
                <w:noProof/>
              </w:rPr>
            </w:pPr>
            <w:r>
              <w:rPr>
                <w:rFonts w:ascii="Times New Roman" w:hAnsi="Times New Roman"/>
                <w:noProof/>
              </w:rPr>
              <w:t>32064900</w:t>
            </w:r>
          </w:p>
        </w:tc>
        <w:tc>
          <w:tcPr>
            <w:tcW w:w="2846" w:type="dxa"/>
          </w:tcPr>
          <w:p w14:paraId="2F1BCAC3" w14:textId="77777777" w:rsidR="00D10BE9" w:rsidRPr="00AE0A51" w:rsidRDefault="00D10BE9" w:rsidP="00163AF6">
            <w:pPr>
              <w:rPr>
                <w:rFonts w:ascii="Times New Roman" w:hAnsi="Times New Roman" w:cs="Times New Roman"/>
                <w:noProof/>
              </w:rPr>
            </w:pPr>
          </w:p>
        </w:tc>
        <w:tc>
          <w:tcPr>
            <w:tcW w:w="717" w:type="dxa"/>
          </w:tcPr>
          <w:p w14:paraId="583E5A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26B5E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B65322" w14:textId="77777777" w:rsidTr="00477EA8">
        <w:trPr>
          <w:cantSplit/>
        </w:trPr>
        <w:tc>
          <w:tcPr>
            <w:tcW w:w="1123" w:type="dxa"/>
          </w:tcPr>
          <w:p w14:paraId="323A6C83" w14:textId="77777777" w:rsidR="00D10BE9" w:rsidRPr="00AE0A51" w:rsidRDefault="00D10BE9" w:rsidP="00163AF6">
            <w:pPr>
              <w:rPr>
                <w:rFonts w:ascii="Times New Roman" w:hAnsi="Times New Roman" w:cs="Times New Roman"/>
                <w:noProof/>
              </w:rPr>
            </w:pPr>
            <w:r>
              <w:rPr>
                <w:rFonts w:ascii="Times New Roman" w:hAnsi="Times New Roman"/>
                <w:noProof/>
              </w:rPr>
              <w:t>320650</w:t>
            </w:r>
          </w:p>
        </w:tc>
        <w:tc>
          <w:tcPr>
            <w:tcW w:w="6883" w:type="dxa"/>
          </w:tcPr>
          <w:p w14:paraId="0661AE37" w14:textId="77777777" w:rsidR="00D10BE9" w:rsidRPr="00AE0A51" w:rsidRDefault="00D10BE9" w:rsidP="00163AF6">
            <w:pPr>
              <w:rPr>
                <w:rFonts w:ascii="Times New Roman" w:hAnsi="Times New Roman" w:cs="Times New Roman"/>
                <w:noProof/>
              </w:rPr>
            </w:pPr>
            <w:r>
              <w:rPr>
                <w:rFonts w:ascii="Times New Roman" w:hAnsi="Times New Roman"/>
                <w:noProof/>
              </w:rPr>
              <w:t>Anorganische Erzeugnisse von der als Luminophore verwendeten Art, auch chemisch einheitlich</w:t>
            </w:r>
          </w:p>
        </w:tc>
        <w:tc>
          <w:tcPr>
            <w:tcW w:w="1174" w:type="dxa"/>
          </w:tcPr>
          <w:p w14:paraId="6C65388A" w14:textId="77777777" w:rsidR="00D10BE9" w:rsidRPr="00AE0A51" w:rsidRDefault="00D10BE9" w:rsidP="00163AF6">
            <w:pPr>
              <w:rPr>
                <w:rFonts w:ascii="Times New Roman" w:hAnsi="Times New Roman" w:cs="Times New Roman"/>
                <w:noProof/>
              </w:rPr>
            </w:pPr>
            <w:r>
              <w:rPr>
                <w:rFonts w:ascii="Times New Roman" w:hAnsi="Times New Roman"/>
                <w:noProof/>
              </w:rPr>
              <w:t>32065000</w:t>
            </w:r>
          </w:p>
        </w:tc>
        <w:tc>
          <w:tcPr>
            <w:tcW w:w="2846" w:type="dxa"/>
          </w:tcPr>
          <w:p w14:paraId="0236E7B2" w14:textId="77777777" w:rsidR="00D10BE9" w:rsidRPr="00AE0A51" w:rsidRDefault="00D10BE9" w:rsidP="00163AF6">
            <w:pPr>
              <w:rPr>
                <w:rFonts w:ascii="Times New Roman" w:hAnsi="Times New Roman" w:cs="Times New Roman"/>
                <w:noProof/>
              </w:rPr>
            </w:pPr>
          </w:p>
        </w:tc>
        <w:tc>
          <w:tcPr>
            <w:tcW w:w="717" w:type="dxa"/>
          </w:tcPr>
          <w:p w14:paraId="0F6337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6696D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C62ACF" w14:textId="77777777" w:rsidTr="00477EA8">
        <w:trPr>
          <w:cantSplit/>
        </w:trPr>
        <w:tc>
          <w:tcPr>
            <w:tcW w:w="1123" w:type="dxa"/>
          </w:tcPr>
          <w:p w14:paraId="0BA017B2" w14:textId="77777777" w:rsidR="00D10BE9" w:rsidRPr="00AE0A51" w:rsidRDefault="00D10BE9" w:rsidP="00163AF6">
            <w:pPr>
              <w:rPr>
                <w:rFonts w:ascii="Times New Roman" w:hAnsi="Times New Roman" w:cs="Times New Roman"/>
                <w:noProof/>
              </w:rPr>
            </w:pPr>
            <w:r>
              <w:rPr>
                <w:rFonts w:ascii="Times New Roman" w:hAnsi="Times New Roman"/>
                <w:noProof/>
              </w:rPr>
              <w:t>320710</w:t>
            </w:r>
          </w:p>
        </w:tc>
        <w:tc>
          <w:tcPr>
            <w:tcW w:w="6883" w:type="dxa"/>
          </w:tcPr>
          <w:p w14:paraId="17B9C110" w14:textId="77777777" w:rsidR="00D10BE9" w:rsidRPr="00AE0A51" w:rsidRDefault="00D10BE9" w:rsidP="00163AF6">
            <w:pPr>
              <w:rPr>
                <w:rFonts w:ascii="Times New Roman" w:hAnsi="Times New Roman" w:cs="Times New Roman"/>
                <w:noProof/>
              </w:rPr>
            </w:pPr>
            <w:r>
              <w:rPr>
                <w:rFonts w:ascii="Times New Roman" w:hAnsi="Times New Roman"/>
                <w:noProof/>
              </w:rPr>
              <w:t>Zubereitete Pigmente, zubereitete Trübungsmittel, zubereitete Farben und ähnliche Zubereitungen von der in der Keramik-, Emaillier- oder Glasindustrie verwendeten Art</w:t>
            </w:r>
          </w:p>
        </w:tc>
        <w:tc>
          <w:tcPr>
            <w:tcW w:w="1174" w:type="dxa"/>
          </w:tcPr>
          <w:p w14:paraId="4C303B88" w14:textId="77777777" w:rsidR="00D10BE9" w:rsidRPr="00AE0A51" w:rsidRDefault="00D10BE9" w:rsidP="00163AF6">
            <w:pPr>
              <w:rPr>
                <w:rFonts w:ascii="Times New Roman" w:hAnsi="Times New Roman" w:cs="Times New Roman"/>
                <w:noProof/>
              </w:rPr>
            </w:pPr>
            <w:r>
              <w:rPr>
                <w:rFonts w:ascii="Times New Roman" w:hAnsi="Times New Roman"/>
                <w:noProof/>
              </w:rPr>
              <w:t>32071000</w:t>
            </w:r>
          </w:p>
        </w:tc>
        <w:tc>
          <w:tcPr>
            <w:tcW w:w="2846" w:type="dxa"/>
          </w:tcPr>
          <w:p w14:paraId="7168BD80" w14:textId="77777777" w:rsidR="00D10BE9" w:rsidRPr="00AE0A51" w:rsidRDefault="00D10BE9" w:rsidP="00163AF6">
            <w:pPr>
              <w:rPr>
                <w:rFonts w:ascii="Times New Roman" w:hAnsi="Times New Roman" w:cs="Times New Roman"/>
                <w:noProof/>
              </w:rPr>
            </w:pPr>
          </w:p>
        </w:tc>
        <w:tc>
          <w:tcPr>
            <w:tcW w:w="717" w:type="dxa"/>
          </w:tcPr>
          <w:p w14:paraId="5A3AC35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B64095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B7C2C0D" w14:textId="77777777" w:rsidTr="00477EA8">
        <w:trPr>
          <w:cantSplit/>
        </w:trPr>
        <w:tc>
          <w:tcPr>
            <w:tcW w:w="1123" w:type="dxa"/>
          </w:tcPr>
          <w:p w14:paraId="386544DB" w14:textId="77777777" w:rsidR="00D10BE9" w:rsidRPr="00AE0A51" w:rsidRDefault="00D10BE9" w:rsidP="00163AF6">
            <w:pPr>
              <w:rPr>
                <w:rFonts w:ascii="Times New Roman" w:hAnsi="Times New Roman" w:cs="Times New Roman"/>
                <w:noProof/>
              </w:rPr>
            </w:pPr>
            <w:r>
              <w:rPr>
                <w:rFonts w:ascii="Times New Roman" w:hAnsi="Times New Roman"/>
                <w:noProof/>
              </w:rPr>
              <w:t>320720</w:t>
            </w:r>
          </w:p>
        </w:tc>
        <w:tc>
          <w:tcPr>
            <w:tcW w:w="6883" w:type="dxa"/>
          </w:tcPr>
          <w:p w14:paraId="200F507D" w14:textId="77777777" w:rsidR="00D10BE9" w:rsidRPr="00AE0A51" w:rsidRDefault="00D10BE9" w:rsidP="00163AF6">
            <w:pPr>
              <w:rPr>
                <w:rFonts w:ascii="Times New Roman" w:hAnsi="Times New Roman" w:cs="Times New Roman"/>
                <w:noProof/>
              </w:rPr>
            </w:pPr>
            <w:r>
              <w:rPr>
                <w:rFonts w:ascii="Times New Roman" w:hAnsi="Times New Roman"/>
                <w:noProof/>
              </w:rPr>
              <w:t>Schmelzglasuren und andere verglasbare Massen, Engoben und ähnliche Zubereitungen von der in der Keramik-, Emaillier- oder Glasindustrie verwendeten Art</w:t>
            </w:r>
          </w:p>
        </w:tc>
        <w:tc>
          <w:tcPr>
            <w:tcW w:w="1174" w:type="dxa"/>
          </w:tcPr>
          <w:p w14:paraId="068F9777" w14:textId="77777777" w:rsidR="00D10BE9" w:rsidRPr="00AE0A51" w:rsidRDefault="00D10BE9" w:rsidP="00163AF6">
            <w:pPr>
              <w:rPr>
                <w:rFonts w:ascii="Times New Roman" w:hAnsi="Times New Roman" w:cs="Times New Roman"/>
                <w:noProof/>
              </w:rPr>
            </w:pPr>
            <w:r>
              <w:rPr>
                <w:rFonts w:ascii="Times New Roman" w:hAnsi="Times New Roman"/>
                <w:noProof/>
              </w:rPr>
              <w:t>32072000</w:t>
            </w:r>
          </w:p>
        </w:tc>
        <w:tc>
          <w:tcPr>
            <w:tcW w:w="2846" w:type="dxa"/>
          </w:tcPr>
          <w:p w14:paraId="4DB271B8" w14:textId="77777777" w:rsidR="00D10BE9" w:rsidRPr="00AE0A51" w:rsidRDefault="00D10BE9" w:rsidP="00163AF6">
            <w:pPr>
              <w:rPr>
                <w:rFonts w:ascii="Times New Roman" w:hAnsi="Times New Roman" w:cs="Times New Roman"/>
                <w:noProof/>
              </w:rPr>
            </w:pPr>
          </w:p>
        </w:tc>
        <w:tc>
          <w:tcPr>
            <w:tcW w:w="717" w:type="dxa"/>
          </w:tcPr>
          <w:p w14:paraId="51C1703E"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04FBD08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F10BA76" w14:textId="77777777" w:rsidTr="00477EA8">
        <w:trPr>
          <w:cantSplit/>
        </w:trPr>
        <w:tc>
          <w:tcPr>
            <w:tcW w:w="1123" w:type="dxa"/>
          </w:tcPr>
          <w:p w14:paraId="75B2DA77" w14:textId="77777777" w:rsidR="00D10BE9" w:rsidRPr="00AE0A51" w:rsidRDefault="00D10BE9" w:rsidP="00163AF6">
            <w:pPr>
              <w:rPr>
                <w:rFonts w:ascii="Times New Roman" w:hAnsi="Times New Roman" w:cs="Times New Roman"/>
                <w:noProof/>
              </w:rPr>
            </w:pPr>
            <w:r>
              <w:rPr>
                <w:rFonts w:ascii="Times New Roman" w:hAnsi="Times New Roman"/>
                <w:noProof/>
              </w:rPr>
              <w:t>320730</w:t>
            </w:r>
          </w:p>
        </w:tc>
        <w:tc>
          <w:tcPr>
            <w:tcW w:w="6883" w:type="dxa"/>
          </w:tcPr>
          <w:p w14:paraId="69740F13" w14:textId="77777777" w:rsidR="00D10BE9" w:rsidRPr="00AE0A51" w:rsidRDefault="00D10BE9" w:rsidP="00163AF6">
            <w:pPr>
              <w:rPr>
                <w:rFonts w:ascii="Times New Roman" w:hAnsi="Times New Roman" w:cs="Times New Roman"/>
                <w:noProof/>
              </w:rPr>
            </w:pPr>
            <w:r>
              <w:rPr>
                <w:rFonts w:ascii="Times New Roman" w:hAnsi="Times New Roman"/>
                <w:noProof/>
              </w:rPr>
              <w:t>Flüssige Glanzmittel und ähnliche Zubereitungen von der in der Keramik-, Emaillier- oder Glasindustrie verwendeten Art</w:t>
            </w:r>
          </w:p>
        </w:tc>
        <w:tc>
          <w:tcPr>
            <w:tcW w:w="1174" w:type="dxa"/>
          </w:tcPr>
          <w:p w14:paraId="247331E2" w14:textId="77777777" w:rsidR="00D10BE9" w:rsidRPr="00AE0A51" w:rsidRDefault="00D10BE9" w:rsidP="00163AF6">
            <w:pPr>
              <w:rPr>
                <w:rFonts w:ascii="Times New Roman" w:hAnsi="Times New Roman" w:cs="Times New Roman"/>
                <w:noProof/>
              </w:rPr>
            </w:pPr>
            <w:r>
              <w:rPr>
                <w:rFonts w:ascii="Times New Roman" w:hAnsi="Times New Roman"/>
                <w:noProof/>
              </w:rPr>
              <w:t>32073000</w:t>
            </w:r>
          </w:p>
        </w:tc>
        <w:tc>
          <w:tcPr>
            <w:tcW w:w="2846" w:type="dxa"/>
          </w:tcPr>
          <w:p w14:paraId="724D66BE" w14:textId="77777777" w:rsidR="00D10BE9" w:rsidRPr="00AE0A51" w:rsidRDefault="00D10BE9" w:rsidP="00163AF6">
            <w:pPr>
              <w:rPr>
                <w:rFonts w:ascii="Times New Roman" w:hAnsi="Times New Roman" w:cs="Times New Roman"/>
                <w:noProof/>
              </w:rPr>
            </w:pPr>
          </w:p>
        </w:tc>
        <w:tc>
          <w:tcPr>
            <w:tcW w:w="717" w:type="dxa"/>
          </w:tcPr>
          <w:p w14:paraId="1E6B7758"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1BCE293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C3F5D01" w14:textId="77777777" w:rsidTr="00477EA8">
        <w:trPr>
          <w:cantSplit/>
        </w:trPr>
        <w:tc>
          <w:tcPr>
            <w:tcW w:w="1123" w:type="dxa"/>
          </w:tcPr>
          <w:p w14:paraId="4FCE2EA3" w14:textId="77777777" w:rsidR="00D10BE9" w:rsidRPr="00AE0A51" w:rsidRDefault="00D10BE9" w:rsidP="00163AF6">
            <w:pPr>
              <w:rPr>
                <w:rFonts w:ascii="Times New Roman" w:hAnsi="Times New Roman" w:cs="Times New Roman"/>
                <w:noProof/>
              </w:rPr>
            </w:pPr>
            <w:r>
              <w:rPr>
                <w:rFonts w:ascii="Times New Roman" w:hAnsi="Times New Roman"/>
                <w:noProof/>
              </w:rPr>
              <w:t>320740</w:t>
            </w:r>
          </w:p>
        </w:tc>
        <w:tc>
          <w:tcPr>
            <w:tcW w:w="6883" w:type="dxa"/>
          </w:tcPr>
          <w:p w14:paraId="33E00107" w14:textId="77777777" w:rsidR="00D10BE9" w:rsidRPr="00AE0A51" w:rsidRDefault="00D10BE9" w:rsidP="00163AF6">
            <w:pPr>
              <w:rPr>
                <w:rFonts w:ascii="Times New Roman" w:hAnsi="Times New Roman" w:cs="Times New Roman"/>
                <w:noProof/>
              </w:rPr>
            </w:pPr>
            <w:r>
              <w:rPr>
                <w:rFonts w:ascii="Times New Roman" w:hAnsi="Times New Roman"/>
                <w:noProof/>
              </w:rPr>
              <w:t>Glasfritte und anderes Glas in Form von Pulver, Granalien, Schuppen oder Flocken</w:t>
            </w:r>
          </w:p>
        </w:tc>
        <w:tc>
          <w:tcPr>
            <w:tcW w:w="1174" w:type="dxa"/>
          </w:tcPr>
          <w:p w14:paraId="33942CE8" w14:textId="77777777" w:rsidR="00D10BE9" w:rsidRPr="00AE0A51" w:rsidRDefault="00D10BE9" w:rsidP="00163AF6">
            <w:pPr>
              <w:rPr>
                <w:rFonts w:ascii="Times New Roman" w:hAnsi="Times New Roman" w:cs="Times New Roman"/>
                <w:noProof/>
              </w:rPr>
            </w:pPr>
            <w:r>
              <w:rPr>
                <w:rFonts w:ascii="Times New Roman" w:hAnsi="Times New Roman"/>
                <w:noProof/>
              </w:rPr>
              <w:t>32074000</w:t>
            </w:r>
          </w:p>
        </w:tc>
        <w:tc>
          <w:tcPr>
            <w:tcW w:w="2846" w:type="dxa"/>
          </w:tcPr>
          <w:p w14:paraId="568B7F12" w14:textId="77777777" w:rsidR="00D10BE9" w:rsidRPr="00AE0A51" w:rsidRDefault="00D10BE9" w:rsidP="00163AF6">
            <w:pPr>
              <w:rPr>
                <w:rFonts w:ascii="Times New Roman" w:hAnsi="Times New Roman" w:cs="Times New Roman"/>
                <w:noProof/>
              </w:rPr>
            </w:pPr>
          </w:p>
        </w:tc>
        <w:tc>
          <w:tcPr>
            <w:tcW w:w="717" w:type="dxa"/>
          </w:tcPr>
          <w:p w14:paraId="4096B79F"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710F1FA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6AB6E66" w14:textId="77777777" w:rsidTr="00477EA8">
        <w:trPr>
          <w:cantSplit/>
        </w:trPr>
        <w:tc>
          <w:tcPr>
            <w:tcW w:w="1123" w:type="dxa"/>
          </w:tcPr>
          <w:p w14:paraId="55DFE6DF" w14:textId="77777777" w:rsidR="00D10BE9" w:rsidRPr="00AE0A51" w:rsidRDefault="00D10BE9" w:rsidP="00163AF6">
            <w:pPr>
              <w:rPr>
                <w:rFonts w:ascii="Times New Roman" w:hAnsi="Times New Roman" w:cs="Times New Roman"/>
                <w:noProof/>
              </w:rPr>
            </w:pPr>
            <w:r>
              <w:rPr>
                <w:rFonts w:ascii="Times New Roman" w:hAnsi="Times New Roman"/>
                <w:noProof/>
              </w:rPr>
              <w:t>320810</w:t>
            </w:r>
          </w:p>
        </w:tc>
        <w:tc>
          <w:tcPr>
            <w:tcW w:w="6883" w:type="dxa"/>
          </w:tcPr>
          <w:p w14:paraId="09A8EE6E" w14:textId="77777777" w:rsidR="00D10BE9" w:rsidRPr="00AE0A51" w:rsidRDefault="00D10BE9" w:rsidP="00163AF6">
            <w:pPr>
              <w:rPr>
                <w:rFonts w:ascii="Times New Roman" w:hAnsi="Times New Roman" w:cs="Times New Roman"/>
                <w:noProof/>
              </w:rPr>
            </w:pPr>
            <w:r>
              <w:rPr>
                <w:rFonts w:ascii="Times New Roman" w:hAnsi="Times New Roman"/>
                <w:noProof/>
              </w:rPr>
              <w:t>Anstrichfarben und Lacke auf der Grundlage von Polyestern, in einem nichtwässrigen Medium dispergiert oder gelöst; Lösungen auf der Grundlage von Polyestern in flüchtigen organischen Lösemitteln, mit einem Anteil des Lösemittels von &gt; 50 GHT</w:t>
            </w:r>
          </w:p>
        </w:tc>
        <w:tc>
          <w:tcPr>
            <w:tcW w:w="1174" w:type="dxa"/>
          </w:tcPr>
          <w:p w14:paraId="30CF9747" w14:textId="77777777" w:rsidR="00D10BE9" w:rsidRPr="00AE0A51" w:rsidRDefault="00D10BE9" w:rsidP="00163AF6">
            <w:pPr>
              <w:rPr>
                <w:rFonts w:ascii="Times New Roman" w:hAnsi="Times New Roman" w:cs="Times New Roman"/>
                <w:noProof/>
              </w:rPr>
            </w:pPr>
            <w:r>
              <w:rPr>
                <w:rFonts w:ascii="Times New Roman" w:hAnsi="Times New Roman"/>
                <w:noProof/>
              </w:rPr>
              <w:t>32081010</w:t>
            </w:r>
          </w:p>
        </w:tc>
        <w:tc>
          <w:tcPr>
            <w:tcW w:w="2846" w:type="dxa"/>
          </w:tcPr>
          <w:p w14:paraId="26EB43CE" w14:textId="77777777" w:rsidR="00D10BE9" w:rsidRPr="00AE0A51" w:rsidRDefault="00D10BE9" w:rsidP="00163AF6">
            <w:pPr>
              <w:rPr>
                <w:rFonts w:ascii="Times New Roman" w:hAnsi="Times New Roman" w:cs="Times New Roman"/>
                <w:noProof/>
              </w:rPr>
            </w:pPr>
            <w:r>
              <w:rPr>
                <w:rFonts w:ascii="Times New Roman" w:hAnsi="Times New Roman"/>
                <w:noProof/>
              </w:rPr>
              <w:t>Anstrichstoffe für Kraftfahrzeuge</w:t>
            </w:r>
          </w:p>
        </w:tc>
        <w:tc>
          <w:tcPr>
            <w:tcW w:w="717" w:type="dxa"/>
          </w:tcPr>
          <w:p w14:paraId="2A94F4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73C077"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80BD399" w14:textId="77777777" w:rsidTr="00477EA8">
        <w:trPr>
          <w:cantSplit/>
        </w:trPr>
        <w:tc>
          <w:tcPr>
            <w:tcW w:w="1123" w:type="dxa"/>
          </w:tcPr>
          <w:p w14:paraId="79B6F85F" w14:textId="77777777" w:rsidR="00D10BE9" w:rsidRPr="00AE0A51" w:rsidRDefault="00D10BE9" w:rsidP="00163AF6">
            <w:pPr>
              <w:rPr>
                <w:rFonts w:ascii="Times New Roman" w:hAnsi="Times New Roman" w:cs="Times New Roman"/>
                <w:noProof/>
              </w:rPr>
            </w:pPr>
            <w:r>
              <w:rPr>
                <w:rFonts w:ascii="Times New Roman" w:hAnsi="Times New Roman"/>
                <w:noProof/>
              </w:rPr>
              <w:t>320810</w:t>
            </w:r>
          </w:p>
        </w:tc>
        <w:tc>
          <w:tcPr>
            <w:tcW w:w="6883" w:type="dxa"/>
          </w:tcPr>
          <w:p w14:paraId="7B6352FD" w14:textId="77777777" w:rsidR="00D10BE9" w:rsidRPr="00AE0A51" w:rsidRDefault="00D10BE9" w:rsidP="00163AF6">
            <w:pPr>
              <w:rPr>
                <w:rFonts w:ascii="Times New Roman" w:hAnsi="Times New Roman" w:cs="Times New Roman"/>
                <w:noProof/>
              </w:rPr>
            </w:pPr>
            <w:r>
              <w:rPr>
                <w:rFonts w:ascii="Times New Roman" w:hAnsi="Times New Roman"/>
                <w:noProof/>
              </w:rPr>
              <w:t>Anstrichfarben und Lacke auf der Grundlage von Polyestern, in einem nichtwässrigen Medium dispergiert oder gelöst; Lösungen auf der Grundlage von Polyestern in flüchtigen organischen Lösemitteln, mit einem Anteil des Lösemittels von &gt; 50 GHT</w:t>
            </w:r>
          </w:p>
        </w:tc>
        <w:tc>
          <w:tcPr>
            <w:tcW w:w="1174" w:type="dxa"/>
          </w:tcPr>
          <w:p w14:paraId="2C73A521" w14:textId="77777777" w:rsidR="00D10BE9" w:rsidRPr="00AE0A51" w:rsidRDefault="00D10BE9" w:rsidP="00163AF6">
            <w:pPr>
              <w:rPr>
                <w:rFonts w:ascii="Times New Roman" w:hAnsi="Times New Roman" w:cs="Times New Roman"/>
                <w:noProof/>
              </w:rPr>
            </w:pPr>
            <w:r>
              <w:rPr>
                <w:rFonts w:ascii="Times New Roman" w:hAnsi="Times New Roman"/>
                <w:noProof/>
              </w:rPr>
              <w:t>32081020</w:t>
            </w:r>
          </w:p>
        </w:tc>
        <w:tc>
          <w:tcPr>
            <w:tcW w:w="2846" w:type="dxa"/>
          </w:tcPr>
          <w:p w14:paraId="6B92A825" w14:textId="77777777" w:rsidR="00D10BE9" w:rsidRPr="00AE0A51" w:rsidRDefault="00D10BE9" w:rsidP="00163AF6">
            <w:pPr>
              <w:rPr>
                <w:rFonts w:ascii="Times New Roman" w:hAnsi="Times New Roman" w:cs="Times New Roman"/>
                <w:noProof/>
              </w:rPr>
            </w:pPr>
            <w:r>
              <w:rPr>
                <w:rFonts w:ascii="Times New Roman" w:hAnsi="Times New Roman"/>
                <w:noProof/>
              </w:rPr>
              <w:t>Anstrichstoffe für Schiffe</w:t>
            </w:r>
          </w:p>
        </w:tc>
        <w:tc>
          <w:tcPr>
            <w:tcW w:w="717" w:type="dxa"/>
          </w:tcPr>
          <w:p w14:paraId="744986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B529A7"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7633C5B" w14:textId="77777777" w:rsidTr="00477EA8">
        <w:trPr>
          <w:cantSplit/>
        </w:trPr>
        <w:tc>
          <w:tcPr>
            <w:tcW w:w="1123" w:type="dxa"/>
          </w:tcPr>
          <w:p w14:paraId="18C14596" w14:textId="77777777" w:rsidR="00D10BE9" w:rsidRPr="00AE0A51" w:rsidRDefault="00D10BE9" w:rsidP="00163AF6">
            <w:pPr>
              <w:rPr>
                <w:rFonts w:ascii="Times New Roman" w:hAnsi="Times New Roman" w:cs="Times New Roman"/>
                <w:noProof/>
              </w:rPr>
            </w:pPr>
            <w:r>
              <w:rPr>
                <w:rFonts w:ascii="Times New Roman" w:hAnsi="Times New Roman"/>
                <w:noProof/>
              </w:rPr>
              <w:t>320810</w:t>
            </w:r>
          </w:p>
        </w:tc>
        <w:tc>
          <w:tcPr>
            <w:tcW w:w="6883" w:type="dxa"/>
          </w:tcPr>
          <w:p w14:paraId="49975D63" w14:textId="77777777" w:rsidR="00D10BE9" w:rsidRPr="00AE0A51" w:rsidRDefault="00D10BE9" w:rsidP="00163AF6">
            <w:pPr>
              <w:rPr>
                <w:rFonts w:ascii="Times New Roman" w:hAnsi="Times New Roman" w:cs="Times New Roman"/>
                <w:noProof/>
              </w:rPr>
            </w:pPr>
            <w:r>
              <w:rPr>
                <w:rFonts w:ascii="Times New Roman" w:hAnsi="Times New Roman"/>
                <w:noProof/>
              </w:rPr>
              <w:t>Anstrichfarben und Lacke auf der Grundlage von Polyestern, in einem nichtwässrigen Medium dispergiert oder gelöst; Lösungen auf der Grundlage von Polyestern in flüchtigen organischen Lösemitteln, mit einem Anteil des Lösemittels von &gt; 50 GHT</w:t>
            </w:r>
          </w:p>
        </w:tc>
        <w:tc>
          <w:tcPr>
            <w:tcW w:w="1174" w:type="dxa"/>
          </w:tcPr>
          <w:p w14:paraId="4EE68D42" w14:textId="77777777" w:rsidR="00D10BE9" w:rsidRPr="00AE0A51" w:rsidRDefault="00D10BE9" w:rsidP="00163AF6">
            <w:pPr>
              <w:rPr>
                <w:rFonts w:ascii="Times New Roman" w:hAnsi="Times New Roman" w:cs="Times New Roman"/>
                <w:noProof/>
              </w:rPr>
            </w:pPr>
            <w:r>
              <w:rPr>
                <w:rFonts w:ascii="Times New Roman" w:hAnsi="Times New Roman"/>
                <w:noProof/>
              </w:rPr>
              <w:t>32081090</w:t>
            </w:r>
          </w:p>
        </w:tc>
        <w:tc>
          <w:tcPr>
            <w:tcW w:w="2846" w:type="dxa"/>
          </w:tcPr>
          <w:p w14:paraId="7DC60533"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0C268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3A0F21"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2FF5880" w14:textId="77777777" w:rsidTr="00477EA8">
        <w:trPr>
          <w:cantSplit/>
        </w:trPr>
        <w:tc>
          <w:tcPr>
            <w:tcW w:w="1123" w:type="dxa"/>
          </w:tcPr>
          <w:p w14:paraId="250F40F5" w14:textId="77777777" w:rsidR="00D10BE9" w:rsidRPr="00AE0A51" w:rsidRDefault="00D10BE9" w:rsidP="00163AF6">
            <w:pPr>
              <w:rPr>
                <w:rFonts w:ascii="Times New Roman" w:hAnsi="Times New Roman" w:cs="Times New Roman"/>
                <w:noProof/>
              </w:rPr>
            </w:pPr>
            <w:r>
              <w:rPr>
                <w:rFonts w:ascii="Times New Roman" w:hAnsi="Times New Roman"/>
                <w:noProof/>
              </w:rPr>
              <w:t>320820</w:t>
            </w:r>
          </w:p>
        </w:tc>
        <w:tc>
          <w:tcPr>
            <w:tcW w:w="6883" w:type="dxa"/>
          </w:tcPr>
          <w:p w14:paraId="553BBEEF" w14:textId="77777777" w:rsidR="00D10BE9" w:rsidRPr="00AE0A51" w:rsidRDefault="00D10BE9" w:rsidP="00163AF6">
            <w:pPr>
              <w:rPr>
                <w:rFonts w:ascii="Times New Roman" w:hAnsi="Times New Roman" w:cs="Times New Roman"/>
                <w:noProof/>
              </w:rPr>
            </w:pPr>
            <w:r>
              <w:rPr>
                <w:rFonts w:ascii="Times New Roman" w:hAnsi="Times New Roman"/>
                <w:noProof/>
              </w:rPr>
              <w:t>Anstrichfarben und Lacke auf der Grundlage von Acryl- oder Vinylpolymeren, in einem nichtwässrigen Medium dispergiert oder gelöst; Lösungen auf der Grundlage von Acryl- oder Vinylpolymeren in flüchtigen organischen Lösemitteln, mit einem Anteil des Lösemittels von &gt; 50 GHT</w:t>
            </w:r>
          </w:p>
        </w:tc>
        <w:tc>
          <w:tcPr>
            <w:tcW w:w="1174" w:type="dxa"/>
          </w:tcPr>
          <w:p w14:paraId="7018BF0C" w14:textId="77777777" w:rsidR="00D10BE9" w:rsidRPr="00AE0A51" w:rsidRDefault="00D10BE9" w:rsidP="00163AF6">
            <w:pPr>
              <w:rPr>
                <w:rFonts w:ascii="Times New Roman" w:hAnsi="Times New Roman" w:cs="Times New Roman"/>
                <w:noProof/>
              </w:rPr>
            </w:pPr>
            <w:r>
              <w:rPr>
                <w:rFonts w:ascii="Times New Roman" w:hAnsi="Times New Roman"/>
                <w:noProof/>
              </w:rPr>
              <w:t>32082010</w:t>
            </w:r>
          </w:p>
        </w:tc>
        <w:tc>
          <w:tcPr>
            <w:tcW w:w="2846" w:type="dxa"/>
          </w:tcPr>
          <w:p w14:paraId="0066229A" w14:textId="77777777" w:rsidR="00D10BE9" w:rsidRPr="00AE0A51" w:rsidRDefault="00D10BE9" w:rsidP="00163AF6">
            <w:pPr>
              <w:rPr>
                <w:rFonts w:ascii="Times New Roman" w:hAnsi="Times New Roman" w:cs="Times New Roman"/>
                <w:noProof/>
              </w:rPr>
            </w:pPr>
            <w:r>
              <w:rPr>
                <w:rFonts w:ascii="Times New Roman" w:hAnsi="Times New Roman"/>
                <w:noProof/>
              </w:rPr>
              <w:t>Anstrichstoffe für Kraftfahrzeuge</w:t>
            </w:r>
          </w:p>
        </w:tc>
        <w:tc>
          <w:tcPr>
            <w:tcW w:w="717" w:type="dxa"/>
          </w:tcPr>
          <w:p w14:paraId="694A2F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0D659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F97012B" w14:textId="77777777" w:rsidTr="00477EA8">
        <w:trPr>
          <w:cantSplit/>
        </w:trPr>
        <w:tc>
          <w:tcPr>
            <w:tcW w:w="1123" w:type="dxa"/>
          </w:tcPr>
          <w:p w14:paraId="58F30FFF" w14:textId="77777777" w:rsidR="00D10BE9" w:rsidRPr="00AE0A51" w:rsidRDefault="00D10BE9" w:rsidP="00163AF6">
            <w:pPr>
              <w:rPr>
                <w:rFonts w:ascii="Times New Roman" w:hAnsi="Times New Roman" w:cs="Times New Roman"/>
                <w:noProof/>
              </w:rPr>
            </w:pPr>
            <w:r>
              <w:rPr>
                <w:rFonts w:ascii="Times New Roman" w:hAnsi="Times New Roman"/>
                <w:noProof/>
              </w:rPr>
              <w:t>320820</w:t>
            </w:r>
          </w:p>
        </w:tc>
        <w:tc>
          <w:tcPr>
            <w:tcW w:w="6883" w:type="dxa"/>
          </w:tcPr>
          <w:p w14:paraId="7FB9A03F" w14:textId="77777777" w:rsidR="00D10BE9" w:rsidRPr="00AE0A51" w:rsidRDefault="00D10BE9" w:rsidP="00163AF6">
            <w:pPr>
              <w:rPr>
                <w:rFonts w:ascii="Times New Roman" w:hAnsi="Times New Roman" w:cs="Times New Roman"/>
                <w:noProof/>
              </w:rPr>
            </w:pPr>
            <w:r>
              <w:rPr>
                <w:rFonts w:ascii="Times New Roman" w:hAnsi="Times New Roman"/>
                <w:noProof/>
              </w:rPr>
              <w:t>Anstrichfarben und Lacke auf der Grundlage von Acryl- oder Vinylpolymeren, in einem nichtwässrigen Medium dispergiert oder gelöst; Lösungen auf der Grundlage von Acryl- oder Vinylpolymeren in flüchtigen organischen Lösemitteln, mit einem Anteil des Lösemittels von &gt; 50 GHT</w:t>
            </w:r>
          </w:p>
        </w:tc>
        <w:tc>
          <w:tcPr>
            <w:tcW w:w="1174" w:type="dxa"/>
          </w:tcPr>
          <w:p w14:paraId="0F457F56" w14:textId="77777777" w:rsidR="00D10BE9" w:rsidRPr="00AE0A51" w:rsidRDefault="00D10BE9" w:rsidP="00163AF6">
            <w:pPr>
              <w:rPr>
                <w:rFonts w:ascii="Times New Roman" w:hAnsi="Times New Roman" w:cs="Times New Roman"/>
                <w:noProof/>
              </w:rPr>
            </w:pPr>
            <w:r>
              <w:rPr>
                <w:rFonts w:ascii="Times New Roman" w:hAnsi="Times New Roman"/>
                <w:noProof/>
              </w:rPr>
              <w:t>32082020</w:t>
            </w:r>
          </w:p>
        </w:tc>
        <w:tc>
          <w:tcPr>
            <w:tcW w:w="2846" w:type="dxa"/>
          </w:tcPr>
          <w:p w14:paraId="7832AFD3" w14:textId="77777777" w:rsidR="00D10BE9" w:rsidRPr="00AE0A51" w:rsidRDefault="00D10BE9" w:rsidP="00163AF6">
            <w:pPr>
              <w:rPr>
                <w:rFonts w:ascii="Times New Roman" w:hAnsi="Times New Roman" w:cs="Times New Roman"/>
                <w:noProof/>
              </w:rPr>
            </w:pPr>
            <w:r>
              <w:rPr>
                <w:rFonts w:ascii="Times New Roman" w:hAnsi="Times New Roman"/>
                <w:noProof/>
              </w:rPr>
              <w:t>Anstrichstoffe für Schiffe</w:t>
            </w:r>
          </w:p>
        </w:tc>
        <w:tc>
          <w:tcPr>
            <w:tcW w:w="717" w:type="dxa"/>
          </w:tcPr>
          <w:p w14:paraId="4B902A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BE9CE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AA63524" w14:textId="77777777" w:rsidTr="00477EA8">
        <w:trPr>
          <w:cantSplit/>
        </w:trPr>
        <w:tc>
          <w:tcPr>
            <w:tcW w:w="1123" w:type="dxa"/>
          </w:tcPr>
          <w:p w14:paraId="6F14BD23" w14:textId="77777777" w:rsidR="00D10BE9" w:rsidRPr="00AE0A51" w:rsidRDefault="00D10BE9" w:rsidP="00163AF6">
            <w:pPr>
              <w:rPr>
                <w:rFonts w:ascii="Times New Roman" w:hAnsi="Times New Roman" w:cs="Times New Roman"/>
                <w:noProof/>
              </w:rPr>
            </w:pPr>
            <w:r>
              <w:rPr>
                <w:rFonts w:ascii="Times New Roman" w:hAnsi="Times New Roman"/>
                <w:noProof/>
              </w:rPr>
              <w:t>320820</w:t>
            </w:r>
          </w:p>
        </w:tc>
        <w:tc>
          <w:tcPr>
            <w:tcW w:w="6883" w:type="dxa"/>
          </w:tcPr>
          <w:p w14:paraId="09A8E4D9" w14:textId="77777777" w:rsidR="00D10BE9" w:rsidRPr="00AE0A51" w:rsidRDefault="00D10BE9" w:rsidP="00163AF6">
            <w:pPr>
              <w:rPr>
                <w:rFonts w:ascii="Times New Roman" w:hAnsi="Times New Roman" w:cs="Times New Roman"/>
                <w:noProof/>
              </w:rPr>
            </w:pPr>
            <w:r>
              <w:rPr>
                <w:rFonts w:ascii="Times New Roman" w:hAnsi="Times New Roman"/>
                <w:noProof/>
              </w:rPr>
              <w:t>Anstrichfarben und Lacke auf der Grundlage von Acryl- oder Vinylpolymeren, in einem nichtwässrigen Medium dispergiert oder gelöst; Lösungen auf der Grundlage von Acryl- oder Vinylpolymeren in flüchtigen organischen Lösemitteln, mit einem Anteil des Lösemittels von &gt; 50 GHT</w:t>
            </w:r>
          </w:p>
        </w:tc>
        <w:tc>
          <w:tcPr>
            <w:tcW w:w="1174" w:type="dxa"/>
          </w:tcPr>
          <w:p w14:paraId="2F60197F" w14:textId="77777777" w:rsidR="00D10BE9" w:rsidRPr="00AE0A51" w:rsidRDefault="00D10BE9" w:rsidP="00163AF6">
            <w:pPr>
              <w:rPr>
                <w:rFonts w:ascii="Times New Roman" w:hAnsi="Times New Roman" w:cs="Times New Roman"/>
                <w:noProof/>
              </w:rPr>
            </w:pPr>
            <w:r>
              <w:rPr>
                <w:rFonts w:ascii="Times New Roman" w:hAnsi="Times New Roman"/>
                <w:noProof/>
              </w:rPr>
              <w:t>32082090</w:t>
            </w:r>
          </w:p>
        </w:tc>
        <w:tc>
          <w:tcPr>
            <w:tcW w:w="2846" w:type="dxa"/>
          </w:tcPr>
          <w:p w14:paraId="14BEED9D"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BAE56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3F54D4"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06446FA" w14:textId="77777777" w:rsidTr="00477EA8">
        <w:trPr>
          <w:cantSplit/>
        </w:trPr>
        <w:tc>
          <w:tcPr>
            <w:tcW w:w="1123" w:type="dxa"/>
          </w:tcPr>
          <w:p w14:paraId="75515DAC" w14:textId="77777777" w:rsidR="00D10BE9" w:rsidRPr="00AE0A51" w:rsidRDefault="00D10BE9" w:rsidP="00163AF6">
            <w:pPr>
              <w:rPr>
                <w:rFonts w:ascii="Times New Roman" w:hAnsi="Times New Roman" w:cs="Times New Roman"/>
                <w:noProof/>
              </w:rPr>
            </w:pPr>
            <w:r>
              <w:rPr>
                <w:rFonts w:ascii="Times New Roman" w:hAnsi="Times New Roman"/>
                <w:noProof/>
              </w:rPr>
              <w:t>320890</w:t>
            </w:r>
          </w:p>
        </w:tc>
        <w:tc>
          <w:tcPr>
            <w:tcW w:w="6883" w:type="dxa"/>
          </w:tcPr>
          <w:p w14:paraId="4D838725" w14:textId="77777777" w:rsidR="00D10BE9" w:rsidRPr="00AE0A51" w:rsidRDefault="00D10BE9" w:rsidP="00163AF6">
            <w:pPr>
              <w:rPr>
                <w:rFonts w:ascii="Times New Roman" w:hAnsi="Times New Roman" w:cs="Times New Roman"/>
                <w:noProof/>
              </w:rPr>
            </w:pPr>
            <w:r>
              <w:rPr>
                <w:rFonts w:ascii="Times New Roman" w:hAnsi="Times New Roman"/>
                <w:noProof/>
              </w:rPr>
              <w:t>Anstrichfarben und Lacke auf der Grundlage von synthetischen Polymeren oder chemisch modifizierten natürlichen Polymeren, in einem nicht wässrigen Medium dispergiert oder gelöst, und Lösungen von Erzeugnissen der Positionen 3901 bis 3913 in flüchtigen organischen Lösemitteln, mit einem Anteil des Lösemittels von &gt; 50 GHT (ausg. solche auf der Grundlage von Polyestern und Acryl- oder Vinylpolymeren sowie Lösungen von Collodium)</w:t>
            </w:r>
          </w:p>
        </w:tc>
        <w:tc>
          <w:tcPr>
            <w:tcW w:w="1174" w:type="dxa"/>
          </w:tcPr>
          <w:p w14:paraId="49E4736D" w14:textId="77777777" w:rsidR="00D10BE9" w:rsidRPr="00AE0A51" w:rsidRDefault="00D10BE9" w:rsidP="00163AF6">
            <w:pPr>
              <w:rPr>
                <w:rFonts w:ascii="Times New Roman" w:hAnsi="Times New Roman" w:cs="Times New Roman"/>
                <w:noProof/>
              </w:rPr>
            </w:pPr>
            <w:r>
              <w:rPr>
                <w:rFonts w:ascii="Times New Roman" w:hAnsi="Times New Roman"/>
                <w:noProof/>
              </w:rPr>
              <w:t>32089010</w:t>
            </w:r>
          </w:p>
        </w:tc>
        <w:tc>
          <w:tcPr>
            <w:tcW w:w="2846" w:type="dxa"/>
          </w:tcPr>
          <w:p w14:paraId="5C2D0665" w14:textId="77777777" w:rsidR="00D10BE9" w:rsidRPr="00AE0A51" w:rsidRDefault="00D10BE9" w:rsidP="00163AF6">
            <w:pPr>
              <w:rPr>
                <w:rFonts w:ascii="Times New Roman" w:hAnsi="Times New Roman" w:cs="Times New Roman"/>
                <w:noProof/>
              </w:rPr>
            </w:pPr>
            <w:r>
              <w:rPr>
                <w:rFonts w:ascii="Times New Roman" w:hAnsi="Times New Roman"/>
                <w:noProof/>
              </w:rPr>
              <w:t>Anstrichstoffe für Kraftfahrzeuge</w:t>
            </w:r>
          </w:p>
        </w:tc>
        <w:tc>
          <w:tcPr>
            <w:tcW w:w="717" w:type="dxa"/>
          </w:tcPr>
          <w:p w14:paraId="465B3CD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38D58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DBDEB55" w14:textId="77777777" w:rsidTr="00477EA8">
        <w:trPr>
          <w:cantSplit/>
        </w:trPr>
        <w:tc>
          <w:tcPr>
            <w:tcW w:w="1123" w:type="dxa"/>
          </w:tcPr>
          <w:p w14:paraId="0203C1BC" w14:textId="77777777" w:rsidR="00D10BE9" w:rsidRPr="00AE0A51" w:rsidRDefault="00D10BE9" w:rsidP="00163AF6">
            <w:pPr>
              <w:rPr>
                <w:rFonts w:ascii="Times New Roman" w:hAnsi="Times New Roman" w:cs="Times New Roman"/>
                <w:noProof/>
              </w:rPr>
            </w:pPr>
            <w:r>
              <w:rPr>
                <w:rFonts w:ascii="Times New Roman" w:hAnsi="Times New Roman"/>
                <w:noProof/>
              </w:rPr>
              <w:t>320890</w:t>
            </w:r>
          </w:p>
        </w:tc>
        <w:tc>
          <w:tcPr>
            <w:tcW w:w="6883" w:type="dxa"/>
          </w:tcPr>
          <w:p w14:paraId="652C05C3" w14:textId="77777777" w:rsidR="00D10BE9" w:rsidRPr="00AE0A51" w:rsidRDefault="00D10BE9" w:rsidP="00163AF6">
            <w:pPr>
              <w:rPr>
                <w:rFonts w:ascii="Times New Roman" w:hAnsi="Times New Roman" w:cs="Times New Roman"/>
                <w:noProof/>
              </w:rPr>
            </w:pPr>
            <w:r>
              <w:rPr>
                <w:rFonts w:ascii="Times New Roman" w:hAnsi="Times New Roman"/>
                <w:noProof/>
              </w:rPr>
              <w:t>Anstrichfarben und Lacke auf der Grundlage von synthetischen Polymeren oder chemisch modifizierten natürlichen Polymeren, in einem nicht wässrigen Medium dispergiert oder gelöst, und Lösungen von Erzeugnissen der Positionen 3901 bis 3913 in flüchtigen organischen Lösemitteln, mit einem Anteil des Lösemittels von &gt; 50 GHT (ausg. solche auf der Grundlage von Polyestern und Acryl- oder Vinylpolymeren sowie Lösungen von Collodium)</w:t>
            </w:r>
          </w:p>
        </w:tc>
        <w:tc>
          <w:tcPr>
            <w:tcW w:w="1174" w:type="dxa"/>
          </w:tcPr>
          <w:p w14:paraId="64E5FA15" w14:textId="77777777" w:rsidR="00D10BE9" w:rsidRPr="00AE0A51" w:rsidRDefault="00D10BE9" w:rsidP="00163AF6">
            <w:pPr>
              <w:rPr>
                <w:rFonts w:ascii="Times New Roman" w:hAnsi="Times New Roman" w:cs="Times New Roman"/>
                <w:noProof/>
              </w:rPr>
            </w:pPr>
            <w:r>
              <w:rPr>
                <w:rFonts w:ascii="Times New Roman" w:hAnsi="Times New Roman"/>
                <w:noProof/>
              </w:rPr>
              <w:t>32089020</w:t>
            </w:r>
          </w:p>
        </w:tc>
        <w:tc>
          <w:tcPr>
            <w:tcW w:w="2846" w:type="dxa"/>
          </w:tcPr>
          <w:p w14:paraId="65B7EC37" w14:textId="77777777" w:rsidR="00D10BE9" w:rsidRPr="00AE0A51" w:rsidRDefault="00D10BE9" w:rsidP="00163AF6">
            <w:pPr>
              <w:rPr>
                <w:rFonts w:ascii="Times New Roman" w:hAnsi="Times New Roman" w:cs="Times New Roman"/>
                <w:noProof/>
              </w:rPr>
            </w:pPr>
            <w:r>
              <w:rPr>
                <w:rFonts w:ascii="Times New Roman" w:hAnsi="Times New Roman"/>
                <w:noProof/>
              </w:rPr>
              <w:t>Anstrichstoffe für Schiffe</w:t>
            </w:r>
          </w:p>
        </w:tc>
        <w:tc>
          <w:tcPr>
            <w:tcW w:w="717" w:type="dxa"/>
          </w:tcPr>
          <w:p w14:paraId="5BEDEC1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87470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2B83C3F" w14:textId="77777777" w:rsidTr="00477EA8">
        <w:trPr>
          <w:cantSplit/>
        </w:trPr>
        <w:tc>
          <w:tcPr>
            <w:tcW w:w="1123" w:type="dxa"/>
          </w:tcPr>
          <w:p w14:paraId="09F9F067" w14:textId="77777777" w:rsidR="00D10BE9" w:rsidRPr="00AE0A51" w:rsidRDefault="00D10BE9" w:rsidP="00163AF6">
            <w:pPr>
              <w:rPr>
                <w:rFonts w:ascii="Times New Roman" w:hAnsi="Times New Roman" w:cs="Times New Roman"/>
                <w:noProof/>
              </w:rPr>
            </w:pPr>
            <w:r>
              <w:rPr>
                <w:rFonts w:ascii="Times New Roman" w:hAnsi="Times New Roman"/>
                <w:noProof/>
              </w:rPr>
              <w:t>320890</w:t>
            </w:r>
          </w:p>
        </w:tc>
        <w:tc>
          <w:tcPr>
            <w:tcW w:w="6883" w:type="dxa"/>
          </w:tcPr>
          <w:p w14:paraId="54884EB2" w14:textId="77777777" w:rsidR="00D10BE9" w:rsidRPr="00AE0A51" w:rsidRDefault="00D10BE9" w:rsidP="00163AF6">
            <w:pPr>
              <w:rPr>
                <w:rFonts w:ascii="Times New Roman" w:hAnsi="Times New Roman" w:cs="Times New Roman"/>
                <w:noProof/>
              </w:rPr>
            </w:pPr>
            <w:r>
              <w:rPr>
                <w:rFonts w:ascii="Times New Roman" w:hAnsi="Times New Roman"/>
                <w:noProof/>
              </w:rPr>
              <w:t>Anstrichfarben und Lacke auf der Grundlage von synthetischen Polymeren oder chemisch modifizierten natürlichen Polymeren, in einem nicht wässrigen Medium dispergiert oder gelöst, und Lösungen von Erzeugnissen der Positionen 3901 bis 3913 in flüchtigen organischen Lösemitteln, mit einem Anteil des Lösemittels von &gt; 50 GHT (ausg. solche auf der Grundlage von Polyestern und Acryl- oder Vinylpolymeren sowie Lösungen von Collodium)</w:t>
            </w:r>
          </w:p>
        </w:tc>
        <w:tc>
          <w:tcPr>
            <w:tcW w:w="1174" w:type="dxa"/>
          </w:tcPr>
          <w:p w14:paraId="0C3FF41C" w14:textId="77777777" w:rsidR="00D10BE9" w:rsidRPr="00AE0A51" w:rsidRDefault="00D10BE9" w:rsidP="00163AF6">
            <w:pPr>
              <w:rPr>
                <w:rFonts w:ascii="Times New Roman" w:hAnsi="Times New Roman" w:cs="Times New Roman"/>
                <w:noProof/>
              </w:rPr>
            </w:pPr>
            <w:r>
              <w:rPr>
                <w:rFonts w:ascii="Times New Roman" w:hAnsi="Times New Roman"/>
                <w:noProof/>
              </w:rPr>
              <w:t>32089090</w:t>
            </w:r>
          </w:p>
        </w:tc>
        <w:tc>
          <w:tcPr>
            <w:tcW w:w="2846" w:type="dxa"/>
          </w:tcPr>
          <w:p w14:paraId="0C8489CD"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3A736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EB01F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9F03F0" w14:textId="77777777" w:rsidTr="00477EA8">
        <w:trPr>
          <w:cantSplit/>
        </w:trPr>
        <w:tc>
          <w:tcPr>
            <w:tcW w:w="1123" w:type="dxa"/>
          </w:tcPr>
          <w:p w14:paraId="50EC27F5" w14:textId="77777777" w:rsidR="00D10BE9" w:rsidRPr="00AE0A51" w:rsidRDefault="00D10BE9" w:rsidP="00163AF6">
            <w:pPr>
              <w:rPr>
                <w:rFonts w:ascii="Times New Roman" w:hAnsi="Times New Roman" w:cs="Times New Roman"/>
                <w:noProof/>
              </w:rPr>
            </w:pPr>
            <w:r>
              <w:rPr>
                <w:rFonts w:ascii="Times New Roman" w:hAnsi="Times New Roman"/>
                <w:noProof/>
              </w:rPr>
              <w:t>320910</w:t>
            </w:r>
          </w:p>
        </w:tc>
        <w:tc>
          <w:tcPr>
            <w:tcW w:w="6883" w:type="dxa"/>
          </w:tcPr>
          <w:p w14:paraId="0EC5D180" w14:textId="77777777" w:rsidR="00D10BE9" w:rsidRPr="00AE0A51" w:rsidRDefault="00D10BE9" w:rsidP="00163AF6">
            <w:pPr>
              <w:rPr>
                <w:rFonts w:ascii="Times New Roman" w:hAnsi="Times New Roman" w:cs="Times New Roman"/>
                <w:noProof/>
              </w:rPr>
            </w:pPr>
            <w:r>
              <w:rPr>
                <w:rFonts w:ascii="Times New Roman" w:hAnsi="Times New Roman"/>
                <w:noProof/>
              </w:rPr>
              <w:t>Anstrichfarben und Lacke auf der Grundlage von Acryl- oder Vinylpolymeren, in einem wässrigen Medium dispergiert oder gelöst</w:t>
            </w:r>
          </w:p>
        </w:tc>
        <w:tc>
          <w:tcPr>
            <w:tcW w:w="1174" w:type="dxa"/>
          </w:tcPr>
          <w:p w14:paraId="5602D9C4" w14:textId="77777777" w:rsidR="00D10BE9" w:rsidRPr="00AE0A51" w:rsidRDefault="00D10BE9" w:rsidP="00163AF6">
            <w:pPr>
              <w:rPr>
                <w:rFonts w:ascii="Times New Roman" w:hAnsi="Times New Roman" w:cs="Times New Roman"/>
                <w:noProof/>
              </w:rPr>
            </w:pPr>
            <w:r>
              <w:rPr>
                <w:rFonts w:ascii="Times New Roman" w:hAnsi="Times New Roman"/>
                <w:noProof/>
              </w:rPr>
              <w:t>32091000</w:t>
            </w:r>
          </w:p>
        </w:tc>
        <w:tc>
          <w:tcPr>
            <w:tcW w:w="2846" w:type="dxa"/>
          </w:tcPr>
          <w:p w14:paraId="46690BDF" w14:textId="77777777" w:rsidR="00D10BE9" w:rsidRPr="00AE0A51" w:rsidRDefault="00D10BE9" w:rsidP="00163AF6">
            <w:pPr>
              <w:rPr>
                <w:rFonts w:ascii="Times New Roman" w:hAnsi="Times New Roman" w:cs="Times New Roman"/>
                <w:noProof/>
              </w:rPr>
            </w:pPr>
          </w:p>
        </w:tc>
        <w:tc>
          <w:tcPr>
            <w:tcW w:w="717" w:type="dxa"/>
          </w:tcPr>
          <w:p w14:paraId="46F931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E9B3AE"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C27CF5D" w14:textId="77777777" w:rsidTr="00477EA8">
        <w:trPr>
          <w:cantSplit/>
        </w:trPr>
        <w:tc>
          <w:tcPr>
            <w:tcW w:w="1123" w:type="dxa"/>
          </w:tcPr>
          <w:p w14:paraId="6F66CCFA" w14:textId="77777777" w:rsidR="00D10BE9" w:rsidRPr="00AE0A51" w:rsidRDefault="00D10BE9" w:rsidP="00163AF6">
            <w:pPr>
              <w:rPr>
                <w:rFonts w:ascii="Times New Roman" w:hAnsi="Times New Roman" w:cs="Times New Roman"/>
                <w:noProof/>
              </w:rPr>
            </w:pPr>
            <w:r>
              <w:rPr>
                <w:rFonts w:ascii="Times New Roman" w:hAnsi="Times New Roman"/>
                <w:noProof/>
              </w:rPr>
              <w:t>320990</w:t>
            </w:r>
          </w:p>
        </w:tc>
        <w:tc>
          <w:tcPr>
            <w:tcW w:w="6883" w:type="dxa"/>
          </w:tcPr>
          <w:p w14:paraId="55D274E7" w14:textId="77777777" w:rsidR="00D10BE9" w:rsidRPr="00AE0A51" w:rsidRDefault="00D10BE9" w:rsidP="00163AF6">
            <w:pPr>
              <w:rPr>
                <w:rFonts w:ascii="Times New Roman" w:hAnsi="Times New Roman" w:cs="Times New Roman"/>
                <w:noProof/>
              </w:rPr>
            </w:pPr>
            <w:r>
              <w:rPr>
                <w:rFonts w:ascii="Times New Roman" w:hAnsi="Times New Roman"/>
                <w:noProof/>
              </w:rPr>
              <w:t>Anstrichfarben und Lacke auf der Grundlage von synthetischen Polymeren oder chemisch modifizierten natürlichen Polymeren, in einem wässrigen Medium dispergiert oder gelöst (ausg. solche auf der Grundlage von Acryl- oder Vinylpolymeren)</w:t>
            </w:r>
          </w:p>
        </w:tc>
        <w:tc>
          <w:tcPr>
            <w:tcW w:w="1174" w:type="dxa"/>
          </w:tcPr>
          <w:p w14:paraId="05DB9E75" w14:textId="77777777" w:rsidR="00D10BE9" w:rsidRPr="00AE0A51" w:rsidRDefault="00D10BE9" w:rsidP="00163AF6">
            <w:pPr>
              <w:rPr>
                <w:rFonts w:ascii="Times New Roman" w:hAnsi="Times New Roman" w:cs="Times New Roman"/>
                <w:noProof/>
              </w:rPr>
            </w:pPr>
            <w:r>
              <w:rPr>
                <w:rFonts w:ascii="Times New Roman" w:hAnsi="Times New Roman"/>
                <w:noProof/>
              </w:rPr>
              <w:t>32099000</w:t>
            </w:r>
          </w:p>
        </w:tc>
        <w:tc>
          <w:tcPr>
            <w:tcW w:w="2846" w:type="dxa"/>
          </w:tcPr>
          <w:p w14:paraId="555AAE7E" w14:textId="77777777" w:rsidR="00D10BE9" w:rsidRPr="00AE0A51" w:rsidRDefault="00D10BE9" w:rsidP="00163AF6">
            <w:pPr>
              <w:rPr>
                <w:rFonts w:ascii="Times New Roman" w:hAnsi="Times New Roman" w:cs="Times New Roman"/>
                <w:noProof/>
              </w:rPr>
            </w:pPr>
          </w:p>
        </w:tc>
        <w:tc>
          <w:tcPr>
            <w:tcW w:w="717" w:type="dxa"/>
          </w:tcPr>
          <w:p w14:paraId="12E4F6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C81DB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1791C2C" w14:textId="77777777" w:rsidTr="00477EA8">
        <w:trPr>
          <w:cantSplit/>
        </w:trPr>
        <w:tc>
          <w:tcPr>
            <w:tcW w:w="1123" w:type="dxa"/>
          </w:tcPr>
          <w:p w14:paraId="5E4B0850" w14:textId="77777777" w:rsidR="00D10BE9" w:rsidRPr="00AE0A51" w:rsidRDefault="00D10BE9" w:rsidP="00163AF6">
            <w:pPr>
              <w:rPr>
                <w:rFonts w:ascii="Times New Roman" w:hAnsi="Times New Roman" w:cs="Times New Roman"/>
                <w:noProof/>
              </w:rPr>
            </w:pPr>
            <w:r>
              <w:rPr>
                <w:rFonts w:ascii="Times New Roman" w:hAnsi="Times New Roman"/>
                <w:noProof/>
              </w:rPr>
              <w:t>321000</w:t>
            </w:r>
          </w:p>
        </w:tc>
        <w:tc>
          <w:tcPr>
            <w:tcW w:w="6883" w:type="dxa"/>
          </w:tcPr>
          <w:p w14:paraId="7F8AC39E" w14:textId="77777777" w:rsidR="00D10BE9" w:rsidRPr="00AE0A51" w:rsidRDefault="00D10BE9" w:rsidP="00163AF6">
            <w:pPr>
              <w:rPr>
                <w:rFonts w:ascii="Times New Roman" w:hAnsi="Times New Roman" w:cs="Times New Roman"/>
                <w:noProof/>
              </w:rPr>
            </w:pPr>
            <w:r>
              <w:rPr>
                <w:rFonts w:ascii="Times New Roman" w:hAnsi="Times New Roman"/>
                <w:noProof/>
              </w:rPr>
              <w:t>Anstrichfarben und Lacke (ausg. solche auf der Grundlage von synthetischen Polymeren oder chemisch modifizierten natürlichen Polymeren); zubereitete Wasserpigmentfarben von der für die Lederzurichtung verwendeten Art</w:t>
            </w:r>
          </w:p>
        </w:tc>
        <w:tc>
          <w:tcPr>
            <w:tcW w:w="1174" w:type="dxa"/>
          </w:tcPr>
          <w:p w14:paraId="097F8D72" w14:textId="77777777" w:rsidR="00D10BE9" w:rsidRPr="00AE0A51" w:rsidRDefault="00D10BE9" w:rsidP="00163AF6">
            <w:pPr>
              <w:rPr>
                <w:rFonts w:ascii="Times New Roman" w:hAnsi="Times New Roman" w:cs="Times New Roman"/>
                <w:noProof/>
              </w:rPr>
            </w:pPr>
            <w:r>
              <w:rPr>
                <w:rFonts w:ascii="Times New Roman" w:hAnsi="Times New Roman"/>
                <w:noProof/>
              </w:rPr>
              <w:t>32100000</w:t>
            </w:r>
          </w:p>
        </w:tc>
        <w:tc>
          <w:tcPr>
            <w:tcW w:w="2846" w:type="dxa"/>
          </w:tcPr>
          <w:p w14:paraId="7D620A6E" w14:textId="77777777" w:rsidR="00D10BE9" w:rsidRPr="00AE0A51" w:rsidRDefault="00D10BE9" w:rsidP="00163AF6">
            <w:pPr>
              <w:rPr>
                <w:rFonts w:ascii="Times New Roman" w:hAnsi="Times New Roman" w:cs="Times New Roman"/>
                <w:noProof/>
              </w:rPr>
            </w:pPr>
          </w:p>
        </w:tc>
        <w:tc>
          <w:tcPr>
            <w:tcW w:w="717" w:type="dxa"/>
          </w:tcPr>
          <w:p w14:paraId="35370A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A4846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1DF200D" w14:textId="77777777" w:rsidTr="00477EA8">
        <w:trPr>
          <w:cantSplit/>
        </w:trPr>
        <w:tc>
          <w:tcPr>
            <w:tcW w:w="1123" w:type="dxa"/>
          </w:tcPr>
          <w:p w14:paraId="6E3A7DE7" w14:textId="77777777" w:rsidR="00D10BE9" w:rsidRPr="00AE0A51" w:rsidRDefault="00D10BE9" w:rsidP="00163AF6">
            <w:pPr>
              <w:rPr>
                <w:rFonts w:ascii="Times New Roman" w:hAnsi="Times New Roman" w:cs="Times New Roman"/>
                <w:noProof/>
              </w:rPr>
            </w:pPr>
            <w:r>
              <w:rPr>
                <w:rFonts w:ascii="Times New Roman" w:hAnsi="Times New Roman"/>
                <w:noProof/>
              </w:rPr>
              <w:t>321100</w:t>
            </w:r>
          </w:p>
        </w:tc>
        <w:tc>
          <w:tcPr>
            <w:tcW w:w="6883" w:type="dxa"/>
          </w:tcPr>
          <w:p w14:paraId="54FCF06B" w14:textId="77777777" w:rsidR="00D10BE9" w:rsidRPr="00AE0A51" w:rsidRDefault="00D10BE9" w:rsidP="00163AF6">
            <w:pPr>
              <w:rPr>
                <w:rFonts w:ascii="Times New Roman" w:hAnsi="Times New Roman" w:cs="Times New Roman"/>
                <w:noProof/>
              </w:rPr>
            </w:pPr>
            <w:r>
              <w:rPr>
                <w:rFonts w:ascii="Times New Roman" w:hAnsi="Times New Roman"/>
                <w:noProof/>
              </w:rPr>
              <w:t>Zubereitete Sikkative</w:t>
            </w:r>
          </w:p>
        </w:tc>
        <w:tc>
          <w:tcPr>
            <w:tcW w:w="1174" w:type="dxa"/>
          </w:tcPr>
          <w:p w14:paraId="06A00920" w14:textId="77777777" w:rsidR="00D10BE9" w:rsidRPr="00AE0A51" w:rsidRDefault="00D10BE9" w:rsidP="00163AF6">
            <w:pPr>
              <w:rPr>
                <w:rFonts w:ascii="Times New Roman" w:hAnsi="Times New Roman" w:cs="Times New Roman"/>
                <w:noProof/>
              </w:rPr>
            </w:pPr>
            <w:r>
              <w:rPr>
                <w:rFonts w:ascii="Times New Roman" w:hAnsi="Times New Roman"/>
                <w:noProof/>
              </w:rPr>
              <w:t>32110000</w:t>
            </w:r>
          </w:p>
        </w:tc>
        <w:tc>
          <w:tcPr>
            <w:tcW w:w="2846" w:type="dxa"/>
          </w:tcPr>
          <w:p w14:paraId="448AB258" w14:textId="77777777" w:rsidR="00D10BE9" w:rsidRPr="00AE0A51" w:rsidRDefault="00D10BE9" w:rsidP="00163AF6">
            <w:pPr>
              <w:rPr>
                <w:rFonts w:ascii="Times New Roman" w:hAnsi="Times New Roman" w:cs="Times New Roman"/>
                <w:noProof/>
              </w:rPr>
            </w:pPr>
          </w:p>
        </w:tc>
        <w:tc>
          <w:tcPr>
            <w:tcW w:w="717" w:type="dxa"/>
          </w:tcPr>
          <w:p w14:paraId="17E8A9C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C5AF3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99010B" w14:textId="77777777" w:rsidTr="00477EA8">
        <w:trPr>
          <w:cantSplit/>
        </w:trPr>
        <w:tc>
          <w:tcPr>
            <w:tcW w:w="1123" w:type="dxa"/>
          </w:tcPr>
          <w:p w14:paraId="47DD7B79" w14:textId="77777777" w:rsidR="00D10BE9" w:rsidRPr="00AE0A51" w:rsidRDefault="00D10BE9" w:rsidP="00163AF6">
            <w:pPr>
              <w:rPr>
                <w:rFonts w:ascii="Times New Roman" w:hAnsi="Times New Roman" w:cs="Times New Roman"/>
                <w:noProof/>
              </w:rPr>
            </w:pPr>
            <w:r>
              <w:rPr>
                <w:rFonts w:ascii="Times New Roman" w:hAnsi="Times New Roman"/>
                <w:noProof/>
              </w:rPr>
              <w:t>321210</w:t>
            </w:r>
          </w:p>
        </w:tc>
        <w:tc>
          <w:tcPr>
            <w:tcW w:w="6883" w:type="dxa"/>
          </w:tcPr>
          <w:p w14:paraId="16D6A840" w14:textId="77777777" w:rsidR="00D10BE9" w:rsidRPr="00AE0A51" w:rsidRDefault="00D10BE9" w:rsidP="00163AF6">
            <w:pPr>
              <w:rPr>
                <w:rFonts w:ascii="Times New Roman" w:hAnsi="Times New Roman" w:cs="Times New Roman"/>
                <w:noProof/>
              </w:rPr>
            </w:pPr>
            <w:r>
              <w:rPr>
                <w:rFonts w:ascii="Times New Roman" w:hAnsi="Times New Roman"/>
                <w:noProof/>
              </w:rPr>
              <w:t>Prägefolien von der zum Bedrucken von Bucheinbänden oder Hutschweißledern verwendeten Art</w:t>
            </w:r>
          </w:p>
        </w:tc>
        <w:tc>
          <w:tcPr>
            <w:tcW w:w="1174" w:type="dxa"/>
          </w:tcPr>
          <w:p w14:paraId="44016A2E" w14:textId="77777777" w:rsidR="00D10BE9" w:rsidRPr="00AE0A51" w:rsidRDefault="00D10BE9" w:rsidP="00163AF6">
            <w:pPr>
              <w:rPr>
                <w:rFonts w:ascii="Times New Roman" w:hAnsi="Times New Roman" w:cs="Times New Roman"/>
                <w:noProof/>
              </w:rPr>
            </w:pPr>
            <w:r>
              <w:rPr>
                <w:rFonts w:ascii="Times New Roman" w:hAnsi="Times New Roman"/>
                <w:noProof/>
              </w:rPr>
              <w:t>32121000</w:t>
            </w:r>
          </w:p>
        </w:tc>
        <w:tc>
          <w:tcPr>
            <w:tcW w:w="2846" w:type="dxa"/>
          </w:tcPr>
          <w:p w14:paraId="055332C4" w14:textId="77777777" w:rsidR="00D10BE9" w:rsidRPr="00AE0A51" w:rsidRDefault="00D10BE9" w:rsidP="00163AF6">
            <w:pPr>
              <w:rPr>
                <w:rFonts w:ascii="Times New Roman" w:hAnsi="Times New Roman" w:cs="Times New Roman"/>
                <w:noProof/>
              </w:rPr>
            </w:pPr>
          </w:p>
        </w:tc>
        <w:tc>
          <w:tcPr>
            <w:tcW w:w="717" w:type="dxa"/>
          </w:tcPr>
          <w:p w14:paraId="63CF4AB0" w14:textId="77777777" w:rsidR="00D10BE9" w:rsidRPr="00AE0A51" w:rsidRDefault="00D10BE9" w:rsidP="00163AF6">
            <w:pPr>
              <w:rPr>
                <w:rFonts w:ascii="Times New Roman" w:hAnsi="Times New Roman" w:cs="Times New Roman"/>
                <w:noProof/>
              </w:rPr>
            </w:pPr>
            <w:r>
              <w:rPr>
                <w:rFonts w:ascii="Times New Roman" w:hAnsi="Times New Roman"/>
                <w:noProof/>
              </w:rPr>
              <w:t>0,1</w:t>
            </w:r>
          </w:p>
        </w:tc>
        <w:tc>
          <w:tcPr>
            <w:tcW w:w="1520" w:type="dxa"/>
          </w:tcPr>
          <w:p w14:paraId="227138B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C44E572" w14:textId="77777777" w:rsidTr="00477EA8">
        <w:trPr>
          <w:cantSplit/>
        </w:trPr>
        <w:tc>
          <w:tcPr>
            <w:tcW w:w="1123" w:type="dxa"/>
          </w:tcPr>
          <w:p w14:paraId="44C9F0EA" w14:textId="77777777" w:rsidR="00D10BE9" w:rsidRPr="00AE0A51" w:rsidRDefault="00D10BE9" w:rsidP="00163AF6">
            <w:pPr>
              <w:rPr>
                <w:rFonts w:ascii="Times New Roman" w:hAnsi="Times New Roman" w:cs="Times New Roman"/>
                <w:noProof/>
              </w:rPr>
            </w:pPr>
            <w:r>
              <w:rPr>
                <w:rFonts w:ascii="Times New Roman" w:hAnsi="Times New Roman"/>
                <w:noProof/>
              </w:rPr>
              <w:t>321290</w:t>
            </w:r>
          </w:p>
        </w:tc>
        <w:tc>
          <w:tcPr>
            <w:tcW w:w="6883" w:type="dxa"/>
          </w:tcPr>
          <w:p w14:paraId="122C2CD5"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Pigmente, einschl. Metallpulver und </w:t>
            </w:r>
            <w:r>
              <w:rPr>
                <w:rFonts w:ascii="Times New Roman" w:hAnsi="Times New Roman"/>
                <w:noProof/>
              </w:rPr>
              <w:noBreakHyphen/>
              <w:t>flitter, in nicht wässrigen Medien dispergiert, flüssig oder pastenförmig, von der zum Herstellen von Anstrichfarben verwendeten Art; Färbemittel und andere Farbmittel, anderweit nicht genannt, in Aufmachungen für den Einzelverkauf</w:t>
            </w:r>
          </w:p>
        </w:tc>
        <w:tc>
          <w:tcPr>
            <w:tcW w:w="1174" w:type="dxa"/>
          </w:tcPr>
          <w:p w14:paraId="43C0A977" w14:textId="77777777" w:rsidR="00D10BE9" w:rsidRPr="00AE0A51" w:rsidRDefault="00D10BE9" w:rsidP="00163AF6">
            <w:pPr>
              <w:rPr>
                <w:rFonts w:ascii="Times New Roman" w:hAnsi="Times New Roman" w:cs="Times New Roman"/>
                <w:noProof/>
              </w:rPr>
            </w:pPr>
            <w:r>
              <w:rPr>
                <w:rFonts w:ascii="Times New Roman" w:hAnsi="Times New Roman"/>
                <w:noProof/>
              </w:rPr>
              <w:t>32129000</w:t>
            </w:r>
          </w:p>
        </w:tc>
        <w:tc>
          <w:tcPr>
            <w:tcW w:w="2846" w:type="dxa"/>
          </w:tcPr>
          <w:p w14:paraId="51321C03" w14:textId="77777777" w:rsidR="00D10BE9" w:rsidRPr="00AE0A51" w:rsidRDefault="00D10BE9" w:rsidP="00163AF6">
            <w:pPr>
              <w:rPr>
                <w:rFonts w:ascii="Times New Roman" w:hAnsi="Times New Roman" w:cs="Times New Roman"/>
                <w:noProof/>
              </w:rPr>
            </w:pPr>
          </w:p>
        </w:tc>
        <w:tc>
          <w:tcPr>
            <w:tcW w:w="717" w:type="dxa"/>
          </w:tcPr>
          <w:p w14:paraId="0A697A8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8D716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8D3614B" w14:textId="77777777" w:rsidTr="00477EA8">
        <w:trPr>
          <w:cantSplit/>
        </w:trPr>
        <w:tc>
          <w:tcPr>
            <w:tcW w:w="1123" w:type="dxa"/>
          </w:tcPr>
          <w:p w14:paraId="0A231C83" w14:textId="77777777" w:rsidR="00D10BE9" w:rsidRPr="00AE0A51" w:rsidRDefault="00D10BE9" w:rsidP="00163AF6">
            <w:pPr>
              <w:rPr>
                <w:rFonts w:ascii="Times New Roman" w:hAnsi="Times New Roman" w:cs="Times New Roman"/>
                <w:noProof/>
              </w:rPr>
            </w:pPr>
            <w:r>
              <w:rPr>
                <w:rFonts w:ascii="Times New Roman" w:hAnsi="Times New Roman"/>
                <w:noProof/>
              </w:rPr>
              <w:t>321310</w:t>
            </w:r>
          </w:p>
        </w:tc>
        <w:tc>
          <w:tcPr>
            <w:tcW w:w="6883" w:type="dxa"/>
          </w:tcPr>
          <w:p w14:paraId="000975C1" w14:textId="77777777" w:rsidR="00D10BE9" w:rsidRPr="00AE0A51" w:rsidRDefault="00D10BE9" w:rsidP="00163AF6">
            <w:pPr>
              <w:rPr>
                <w:rFonts w:ascii="Times New Roman" w:hAnsi="Times New Roman" w:cs="Times New Roman"/>
                <w:noProof/>
              </w:rPr>
            </w:pPr>
            <w:r>
              <w:rPr>
                <w:rFonts w:ascii="Times New Roman" w:hAnsi="Times New Roman"/>
                <w:noProof/>
              </w:rPr>
              <w:t>Farben in Zusammenstellungen für Kunstmaler, für den Unterricht, für die Plakatmalerei, für Farbtönungen, zur Unterhaltung und ähnliche Farben, in Täfelchen, Tuben, Töpfchen, Fläschchen, Näpfchen oder ähnlichen Aufmachungen</w:t>
            </w:r>
          </w:p>
        </w:tc>
        <w:tc>
          <w:tcPr>
            <w:tcW w:w="1174" w:type="dxa"/>
          </w:tcPr>
          <w:p w14:paraId="05F72E61" w14:textId="77777777" w:rsidR="00D10BE9" w:rsidRPr="00AE0A51" w:rsidRDefault="00D10BE9" w:rsidP="00163AF6">
            <w:pPr>
              <w:rPr>
                <w:rFonts w:ascii="Times New Roman" w:hAnsi="Times New Roman" w:cs="Times New Roman"/>
                <w:noProof/>
              </w:rPr>
            </w:pPr>
            <w:r>
              <w:rPr>
                <w:rFonts w:ascii="Times New Roman" w:hAnsi="Times New Roman"/>
                <w:noProof/>
              </w:rPr>
              <w:t>32131000</w:t>
            </w:r>
          </w:p>
        </w:tc>
        <w:tc>
          <w:tcPr>
            <w:tcW w:w="2846" w:type="dxa"/>
          </w:tcPr>
          <w:p w14:paraId="76BAFABB" w14:textId="77777777" w:rsidR="00D10BE9" w:rsidRPr="00AE0A51" w:rsidRDefault="00D10BE9" w:rsidP="00163AF6">
            <w:pPr>
              <w:rPr>
                <w:rFonts w:ascii="Times New Roman" w:hAnsi="Times New Roman" w:cs="Times New Roman"/>
                <w:noProof/>
              </w:rPr>
            </w:pPr>
          </w:p>
        </w:tc>
        <w:tc>
          <w:tcPr>
            <w:tcW w:w="717" w:type="dxa"/>
          </w:tcPr>
          <w:p w14:paraId="7E31C7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D15C6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BF5156" w14:textId="77777777" w:rsidTr="00477EA8">
        <w:trPr>
          <w:cantSplit/>
        </w:trPr>
        <w:tc>
          <w:tcPr>
            <w:tcW w:w="1123" w:type="dxa"/>
          </w:tcPr>
          <w:p w14:paraId="20484DB8" w14:textId="77777777" w:rsidR="00D10BE9" w:rsidRPr="00AE0A51" w:rsidRDefault="00D10BE9" w:rsidP="00163AF6">
            <w:pPr>
              <w:rPr>
                <w:rFonts w:ascii="Times New Roman" w:hAnsi="Times New Roman" w:cs="Times New Roman"/>
                <w:noProof/>
              </w:rPr>
            </w:pPr>
            <w:r>
              <w:rPr>
                <w:rFonts w:ascii="Times New Roman" w:hAnsi="Times New Roman"/>
                <w:noProof/>
              </w:rPr>
              <w:t>321390</w:t>
            </w:r>
          </w:p>
        </w:tc>
        <w:tc>
          <w:tcPr>
            <w:tcW w:w="6883" w:type="dxa"/>
          </w:tcPr>
          <w:p w14:paraId="10DA4CA9" w14:textId="77777777" w:rsidR="00D10BE9" w:rsidRPr="00AE0A51" w:rsidRDefault="00D10BE9" w:rsidP="00163AF6">
            <w:pPr>
              <w:rPr>
                <w:rFonts w:ascii="Times New Roman" w:hAnsi="Times New Roman" w:cs="Times New Roman"/>
                <w:noProof/>
              </w:rPr>
            </w:pPr>
            <w:r>
              <w:rPr>
                <w:rFonts w:ascii="Times New Roman" w:hAnsi="Times New Roman"/>
                <w:noProof/>
              </w:rPr>
              <w:t>Farben für Kunstmaler, für den Unterricht, für die Plakatmalerei, für Farbtönungen, zur Unterhaltung und ähnliche Farben, in Täfelchen, Tuben, Töpfchen, Fläschchen, Näpfchen oder ähnlichen Aufmachungen (ausg. solche in Zusammenstellungen)</w:t>
            </w:r>
          </w:p>
        </w:tc>
        <w:tc>
          <w:tcPr>
            <w:tcW w:w="1174" w:type="dxa"/>
          </w:tcPr>
          <w:p w14:paraId="21BBA771" w14:textId="77777777" w:rsidR="00D10BE9" w:rsidRPr="00AE0A51" w:rsidRDefault="00D10BE9" w:rsidP="00163AF6">
            <w:pPr>
              <w:rPr>
                <w:rFonts w:ascii="Times New Roman" w:hAnsi="Times New Roman" w:cs="Times New Roman"/>
                <w:noProof/>
              </w:rPr>
            </w:pPr>
            <w:r>
              <w:rPr>
                <w:rFonts w:ascii="Times New Roman" w:hAnsi="Times New Roman"/>
                <w:noProof/>
              </w:rPr>
              <w:t>32139000</w:t>
            </w:r>
          </w:p>
        </w:tc>
        <w:tc>
          <w:tcPr>
            <w:tcW w:w="2846" w:type="dxa"/>
          </w:tcPr>
          <w:p w14:paraId="37136ECC" w14:textId="77777777" w:rsidR="00D10BE9" w:rsidRPr="00AE0A51" w:rsidRDefault="00D10BE9" w:rsidP="00163AF6">
            <w:pPr>
              <w:rPr>
                <w:rFonts w:ascii="Times New Roman" w:hAnsi="Times New Roman" w:cs="Times New Roman"/>
                <w:noProof/>
              </w:rPr>
            </w:pPr>
          </w:p>
        </w:tc>
        <w:tc>
          <w:tcPr>
            <w:tcW w:w="717" w:type="dxa"/>
          </w:tcPr>
          <w:p w14:paraId="7F8E4C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11BE5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5E2F2C" w14:textId="77777777" w:rsidTr="00477EA8">
        <w:trPr>
          <w:cantSplit/>
        </w:trPr>
        <w:tc>
          <w:tcPr>
            <w:tcW w:w="1123" w:type="dxa"/>
          </w:tcPr>
          <w:p w14:paraId="76A0529D" w14:textId="77777777" w:rsidR="00D10BE9" w:rsidRPr="00AE0A51" w:rsidRDefault="00D10BE9" w:rsidP="00163AF6">
            <w:pPr>
              <w:rPr>
                <w:rFonts w:ascii="Times New Roman" w:hAnsi="Times New Roman" w:cs="Times New Roman"/>
                <w:noProof/>
              </w:rPr>
            </w:pPr>
            <w:r>
              <w:rPr>
                <w:rFonts w:ascii="Times New Roman" w:hAnsi="Times New Roman"/>
                <w:noProof/>
              </w:rPr>
              <w:t>321410</w:t>
            </w:r>
          </w:p>
        </w:tc>
        <w:tc>
          <w:tcPr>
            <w:tcW w:w="6883" w:type="dxa"/>
          </w:tcPr>
          <w:p w14:paraId="7F8E5355" w14:textId="77777777" w:rsidR="00D10BE9" w:rsidRPr="00AE0A51" w:rsidRDefault="00D10BE9" w:rsidP="00163AF6">
            <w:pPr>
              <w:rPr>
                <w:rFonts w:ascii="Times New Roman" w:hAnsi="Times New Roman" w:cs="Times New Roman"/>
                <w:noProof/>
              </w:rPr>
            </w:pPr>
            <w:r>
              <w:rPr>
                <w:rFonts w:ascii="Times New Roman" w:hAnsi="Times New Roman"/>
                <w:noProof/>
              </w:rPr>
              <w:t>Glaserkitt, Harzzement und andere Kitte; Spachtelmassen für Anstreicherarbeiten</w:t>
            </w:r>
          </w:p>
        </w:tc>
        <w:tc>
          <w:tcPr>
            <w:tcW w:w="1174" w:type="dxa"/>
          </w:tcPr>
          <w:p w14:paraId="121FDF4A" w14:textId="77777777" w:rsidR="00D10BE9" w:rsidRPr="00AE0A51" w:rsidRDefault="00D10BE9" w:rsidP="00163AF6">
            <w:pPr>
              <w:rPr>
                <w:rFonts w:ascii="Times New Roman" w:hAnsi="Times New Roman" w:cs="Times New Roman"/>
                <w:noProof/>
              </w:rPr>
            </w:pPr>
            <w:r>
              <w:rPr>
                <w:rFonts w:ascii="Times New Roman" w:hAnsi="Times New Roman"/>
                <w:noProof/>
              </w:rPr>
              <w:t>32141000</w:t>
            </w:r>
          </w:p>
        </w:tc>
        <w:tc>
          <w:tcPr>
            <w:tcW w:w="2846" w:type="dxa"/>
          </w:tcPr>
          <w:p w14:paraId="6BC5D3A6" w14:textId="77777777" w:rsidR="00D10BE9" w:rsidRPr="00AE0A51" w:rsidRDefault="00D10BE9" w:rsidP="00163AF6">
            <w:pPr>
              <w:rPr>
                <w:rFonts w:ascii="Times New Roman" w:hAnsi="Times New Roman" w:cs="Times New Roman"/>
                <w:noProof/>
              </w:rPr>
            </w:pPr>
          </w:p>
        </w:tc>
        <w:tc>
          <w:tcPr>
            <w:tcW w:w="717" w:type="dxa"/>
          </w:tcPr>
          <w:p w14:paraId="1F5589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7E751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E5D9B0" w14:textId="77777777" w:rsidTr="00477EA8">
        <w:trPr>
          <w:cantSplit/>
        </w:trPr>
        <w:tc>
          <w:tcPr>
            <w:tcW w:w="1123" w:type="dxa"/>
          </w:tcPr>
          <w:p w14:paraId="35447996" w14:textId="77777777" w:rsidR="00D10BE9" w:rsidRPr="00AE0A51" w:rsidRDefault="00D10BE9" w:rsidP="00163AF6">
            <w:pPr>
              <w:rPr>
                <w:rFonts w:ascii="Times New Roman" w:hAnsi="Times New Roman" w:cs="Times New Roman"/>
                <w:noProof/>
              </w:rPr>
            </w:pPr>
            <w:r>
              <w:rPr>
                <w:rFonts w:ascii="Times New Roman" w:hAnsi="Times New Roman"/>
                <w:noProof/>
              </w:rPr>
              <w:t>321490</w:t>
            </w:r>
          </w:p>
        </w:tc>
        <w:tc>
          <w:tcPr>
            <w:tcW w:w="6883" w:type="dxa"/>
          </w:tcPr>
          <w:p w14:paraId="1EF937BA" w14:textId="77777777" w:rsidR="00D10BE9" w:rsidRPr="00AE0A51" w:rsidRDefault="00D10BE9" w:rsidP="00163AF6">
            <w:pPr>
              <w:rPr>
                <w:rFonts w:ascii="Times New Roman" w:hAnsi="Times New Roman" w:cs="Times New Roman"/>
                <w:noProof/>
              </w:rPr>
            </w:pPr>
            <w:r>
              <w:rPr>
                <w:rFonts w:ascii="Times New Roman" w:hAnsi="Times New Roman"/>
                <w:noProof/>
              </w:rPr>
              <w:t>Nicht feuerfeste Spachtel- und Verputzmassen für Fassaden, Innenwände, Fußböden, Decken und dergleichen</w:t>
            </w:r>
          </w:p>
        </w:tc>
        <w:tc>
          <w:tcPr>
            <w:tcW w:w="1174" w:type="dxa"/>
          </w:tcPr>
          <w:p w14:paraId="59DB91F1" w14:textId="77777777" w:rsidR="00D10BE9" w:rsidRPr="00AE0A51" w:rsidRDefault="00D10BE9" w:rsidP="00163AF6">
            <w:pPr>
              <w:rPr>
                <w:rFonts w:ascii="Times New Roman" w:hAnsi="Times New Roman" w:cs="Times New Roman"/>
                <w:noProof/>
              </w:rPr>
            </w:pPr>
            <w:r>
              <w:rPr>
                <w:rFonts w:ascii="Times New Roman" w:hAnsi="Times New Roman"/>
                <w:noProof/>
              </w:rPr>
              <w:t>32149000</w:t>
            </w:r>
          </w:p>
        </w:tc>
        <w:tc>
          <w:tcPr>
            <w:tcW w:w="2846" w:type="dxa"/>
          </w:tcPr>
          <w:p w14:paraId="577AAD4E" w14:textId="77777777" w:rsidR="00D10BE9" w:rsidRPr="00AE0A51" w:rsidRDefault="00D10BE9" w:rsidP="00163AF6">
            <w:pPr>
              <w:rPr>
                <w:rFonts w:ascii="Times New Roman" w:hAnsi="Times New Roman" w:cs="Times New Roman"/>
                <w:noProof/>
              </w:rPr>
            </w:pPr>
          </w:p>
        </w:tc>
        <w:tc>
          <w:tcPr>
            <w:tcW w:w="717" w:type="dxa"/>
          </w:tcPr>
          <w:p w14:paraId="185772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D4AC6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51A39B" w14:textId="77777777" w:rsidTr="00477EA8">
        <w:trPr>
          <w:cantSplit/>
        </w:trPr>
        <w:tc>
          <w:tcPr>
            <w:tcW w:w="1123" w:type="dxa"/>
          </w:tcPr>
          <w:p w14:paraId="16DCDD54" w14:textId="77777777" w:rsidR="00D10BE9" w:rsidRPr="00AE0A51" w:rsidRDefault="00D10BE9" w:rsidP="00163AF6">
            <w:pPr>
              <w:rPr>
                <w:rFonts w:ascii="Times New Roman" w:hAnsi="Times New Roman" w:cs="Times New Roman"/>
                <w:noProof/>
              </w:rPr>
            </w:pPr>
            <w:r>
              <w:rPr>
                <w:rFonts w:ascii="Times New Roman" w:hAnsi="Times New Roman"/>
                <w:noProof/>
              </w:rPr>
              <w:t>321511</w:t>
            </w:r>
          </w:p>
        </w:tc>
        <w:tc>
          <w:tcPr>
            <w:tcW w:w="6883" w:type="dxa"/>
          </w:tcPr>
          <w:p w14:paraId="32238F52" w14:textId="77777777" w:rsidR="00D10BE9" w:rsidRPr="00AE0A51" w:rsidRDefault="00D10BE9" w:rsidP="00163AF6">
            <w:pPr>
              <w:rPr>
                <w:rFonts w:ascii="Times New Roman" w:hAnsi="Times New Roman" w:cs="Times New Roman"/>
                <w:noProof/>
              </w:rPr>
            </w:pPr>
            <w:r>
              <w:rPr>
                <w:rFonts w:ascii="Times New Roman" w:hAnsi="Times New Roman"/>
                <w:noProof/>
              </w:rPr>
              <w:t>Schwarze Druckfarben, auch konzentriert oder in fester Form</w:t>
            </w:r>
          </w:p>
        </w:tc>
        <w:tc>
          <w:tcPr>
            <w:tcW w:w="1174" w:type="dxa"/>
          </w:tcPr>
          <w:p w14:paraId="193E1249" w14:textId="77777777" w:rsidR="00D10BE9" w:rsidRPr="00AE0A51" w:rsidRDefault="00D10BE9" w:rsidP="00163AF6">
            <w:pPr>
              <w:rPr>
                <w:rFonts w:ascii="Times New Roman" w:hAnsi="Times New Roman" w:cs="Times New Roman"/>
                <w:noProof/>
              </w:rPr>
            </w:pPr>
            <w:r>
              <w:rPr>
                <w:rFonts w:ascii="Times New Roman" w:hAnsi="Times New Roman"/>
                <w:noProof/>
              </w:rPr>
              <w:t>32151100</w:t>
            </w:r>
          </w:p>
        </w:tc>
        <w:tc>
          <w:tcPr>
            <w:tcW w:w="2846" w:type="dxa"/>
          </w:tcPr>
          <w:p w14:paraId="7D5037A8" w14:textId="77777777" w:rsidR="00D10BE9" w:rsidRPr="00AE0A51" w:rsidRDefault="00D10BE9" w:rsidP="00163AF6">
            <w:pPr>
              <w:rPr>
                <w:rFonts w:ascii="Times New Roman" w:hAnsi="Times New Roman" w:cs="Times New Roman"/>
                <w:noProof/>
              </w:rPr>
            </w:pPr>
          </w:p>
        </w:tc>
        <w:tc>
          <w:tcPr>
            <w:tcW w:w="717" w:type="dxa"/>
          </w:tcPr>
          <w:p w14:paraId="097430A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97A490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3A37ED" w14:textId="77777777" w:rsidTr="00477EA8">
        <w:trPr>
          <w:cantSplit/>
        </w:trPr>
        <w:tc>
          <w:tcPr>
            <w:tcW w:w="1123" w:type="dxa"/>
          </w:tcPr>
          <w:p w14:paraId="1DFE6560" w14:textId="77777777" w:rsidR="00D10BE9" w:rsidRPr="00AE0A51" w:rsidRDefault="00D10BE9" w:rsidP="00163AF6">
            <w:pPr>
              <w:rPr>
                <w:rFonts w:ascii="Times New Roman" w:hAnsi="Times New Roman" w:cs="Times New Roman"/>
                <w:noProof/>
              </w:rPr>
            </w:pPr>
            <w:r>
              <w:rPr>
                <w:rFonts w:ascii="Times New Roman" w:hAnsi="Times New Roman"/>
                <w:noProof/>
              </w:rPr>
              <w:t>321519</w:t>
            </w:r>
          </w:p>
        </w:tc>
        <w:tc>
          <w:tcPr>
            <w:tcW w:w="6883" w:type="dxa"/>
          </w:tcPr>
          <w:p w14:paraId="4383D54A" w14:textId="77777777" w:rsidR="00D10BE9" w:rsidRPr="00AE0A51" w:rsidRDefault="00D10BE9" w:rsidP="00163AF6">
            <w:pPr>
              <w:rPr>
                <w:rFonts w:ascii="Times New Roman" w:hAnsi="Times New Roman" w:cs="Times New Roman"/>
                <w:noProof/>
              </w:rPr>
            </w:pPr>
            <w:r>
              <w:rPr>
                <w:rFonts w:ascii="Times New Roman" w:hAnsi="Times New Roman"/>
                <w:noProof/>
              </w:rPr>
              <w:t>Druckfarben, auch konzentriert oder in fester Form (ausg. schwarze Farben)</w:t>
            </w:r>
          </w:p>
        </w:tc>
        <w:tc>
          <w:tcPr>
            <w:tcW w:w="1174" w:type="dxa"/>
          </w:tcPr>
          <w:p w14:paraId="339A4150" w14:textId="77777777" w:rsidR="00D10BE9" w:rsidRPr="00AE0A51" w:rsidRDefault="00D10BE9" w:rsidP="00163AF6">
            <w:pPr>
              <w:rPr>
                <w:rFonts w:ascii="Times New Roman" w:hAnsi="Times New Roman" w:cs="Times New Roman"/>
                <w:noProof/>
              </w:rPr>
            </w:pPr>
            <w:r>
              <w:rPr>
                <w:rFonts w:ascii="Times New Roman" w:hAnsi="Times New Roman"/>
                <w:noProof/>
              </w:rPr>
              <w:t>32151900</w:t>
            </w:r>
          </w:p>
        </w:tc>
        <w:tc>
          <w:tcPr>
            <w:tcW w:w="2846" w:type="dxa"/>
          </w:tcPr>
          <w:p w14:paraId="3FC87434" w14:textId="77777777" w:rsidR="00D10BE9" w:rsidRPr="00AE0A51" w:rsidRDefault="00D10BE9" w:rsidP="00163AF6">
            <w:pPr>
              <w:rPr>
                <w:rFonts w:ascii="Times New Roman" w:hAnsi="Times New Roman" w:cs="Times New Roman"/>
                <w:noProof/>
              </w:rPr>
            </w:pPr>
          </w:p>
        </w:tc>
        <w:tc>
          <w:tcPr>
            <w:tcW w:w="717" w:type="dxa"/>
          </w:tcPr>
          <w:p w14:paraId="081EB61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D3BBFC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D47D9B" w14:textId="77777777" w:rsidTr="00477EA8">
        <w:trPr>
          <w:cantSplit/>
        </w:trPr>
        <w:tc>
          <w:tcPr>
            <w:tcW w:w="1123" w:type="dxa"/>
          </w:tcPr>
          <w:p w14:paraId="0C803CC4" w14:textId="77777777" w:rsidR="00D10BE9" w:rsidRPr="00AE0A51" w:rsidRDefault="00D10BE9" w:rsidP="00163AF6">
            <w:pPr>
              <w:rPr>
                <w:rFonts w:ascii="Times New Roman" w:hAnsi="Times New Roman" w:cs="Times New Roman"/>
                <w:noProof/>
              </w:rPr>
            </w:pPr>
            <w:r>
              <w:rPr>
                <w:rFonts w:ascii="Times New Roman" w:hAnsi="Times New Roman"/>
                <w:noProof/>
              </w:rPr>
              <w:t>321590</w:t>
            </w:r>
          </w:p>
        </w:tc>
        <w:tc>
          <w:tcPr>
            <w:tcW w:w="6883" w:type="dxa"/>
          </w:tcPr>
          <w:p w14:paraId="2EA7F17D" w14:textId="77777777" w:rsidR="00D10BE9" w:rsidRPr="00AE0A51" w:rsidRDefault="00D10BE9" w:rsidP="00163AF6">
            <w:pPr>
              <w:rPr>
                <w:rFonts w:ascii="Times New Roman" w:hAnsi="Times New Roman" w:cs="Times New Roman"/>
                <w:noProof/>
              </w:rPr>
            </w:pPr>
            <w:r>
              <w:rPr>
                <w:rFonts w:ascii="Times New Roman" w:hAnsi="Times New Roman"/>
                <w:noProof/>
              </w:rPr>
              <w:t>Tinte, auch konzentriert oder in fester Form (ausg. Druckfarben)</w:t>
            </w:r>
          </w:p>
        </w:tc>
        <w:tc>
          <w:tcPr>
            <w:tcW w:w="1174" w:type="dxa"/>
          </w:tcPr>
          <w:p w14:paraId="7BE80A6B" w14:textId="77777777" w:rsidR="00D10BE9" w:rsidRPr="00AE0A51" w:rsidRDefault="00D10BE9" w:rsidP="00163AF6">
            <w:pPr>
              <w:rPr>
                <w:rFonts w:ascii="Times New Roman" w:hAnsi="Times New Roman" w:cs="Times New Roman"/>
                <w:noProof/>
              </w:rPr>
            </w:pPr>
            <w:r>
              <w:rPr>
                <w:rFonts w:ascii="Times New Roman" w:hAnsi="Times New Roman"/>
                <w:noProof/>
              </w:rPr>
              <w:t>32159000</w:t>
            </w:r>
          </w:p>
        </w:tc>
        <w:tc>
          <w:tcPr>
            <w:tcW w:w="2846" w:type="dxa"/>
          </w:tcPr>
          <w:p w14:paraId="0FE4AC0D" w14:textId="77777777" w:rsidR="00D10BE9" w:rsidRPr="00AE0A51" w:rsidRDefault="00D10BE9" w:rsidP="00163AF6">
            <w:pPr>
              <w:rPr>
                <w:rFonts w:ascii="Times New Roman" w:hAnsi="Times New Roman" w:cs="Times New Roman"/>
                <w:noProof/>
              </w:rPr>
            </w:pPr>
          </w:p>
        </w:tc>
        <w:tc>
          <w:tcPr>
            <w:tcW w:w="717" w:type="dxa"/>
          </w:tcPr>
          <w:p w14:paraId="52A927E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E6C465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B403B6" w14:textId="77777777" w:rsidTr="00477EA8">
        <w:trPr>
          <w:cantSplit/>
        </w:trPr>
        <w:tc>
          <w:tcPr>
            <w:tcW w:w="1123" w:type="dxa"/>
          </w:tcPr>
          <w:p w14:paraId="24E38E02" w14:textId="77777777" w:rsidR="00D10BE9" w:rsidRPr="00AE0A51" w:rsidRDefault="00D10BE9" w:rsidP="00163AF6">
            <w:pPr>
              <w:rPr>
                <w:rFonts w:ascii="Times New Roman" w:hAnsi="Times New Roman" w:cs="Times New Roman"/>
                <w:noProof/>
              </w:rPr>
            </w:pPr>
            <w:r>
              <w:rPr>
                <w:rFonts w:ascii="Times New Roman" w:hAnsi="Times New Roman"/>
                <w:noProof/>
              </w:rPr>
              <w:t>330112</w:t>
            </w:r>
          </w:p>
        </w:tc>
        <w:tc>
          <w:tcPr>
            <w:tcW w:w="6883" w:type="dxa"/>
          </w:tcPr>
          <w:p w14:paraId="48CBAF61" w14:textId="77777777" w:rsidR="00D10BE9" w:rsidRPr="00AE0A51" w:rsidRDefault="00D10BE9" w:rsidP="00163AF6">
            <w:pPr>
              <w:rPr>
                <w:rFonts w:ascii="Times New Roman" w:hAnsi="Times New Roman" w:cs="Times New Roman"/>
                <w:noProof/>
              </w:rPr>
            </w:pPr>
            <w:r>
              <w:rPr>
                <w:rFonts w:ascii="Times New Roman" w:hAnsi="Times New Roman"/>
                <w:noProof/>
              </w:rPr>
              <w:t>Süß- und Bitterorangenöl, auch entterpenisiert, einschl. „konkrete“ oder „absolute“ Öle (ausg. Orangenblütenöl)</w:t>
            </w:r>
          </w:p>
        </w:tc>
        <w:tc>
          <w:tcPr>
            <w:tcW w:w="1174" w:type="dxa"/>
          </w:tcPr>
          <w:p w14:paraId="4913EF1C" w14:textId="77777777" w:rsidR="00D10BE9" w:rsidRPr="00AE0A51" w:rsidRDefault="00D10BE9" w:rsidP="00163AF6">
            <w:pPr>
              <w:rPr>
                <w:rFonts w:ascii="Times New Roman" w:hAnsi="Times New Roman" w:cs="Times New Roman"/>
                <w:noProof/>
              </w:rPr>
            </w:pPr>
            <w:r>
              <w:rPr>
                <w:rFonts w:ascii="Times New Roman" w:hAnsi="Times New Roman"/>
                <w:noProof/>
              </w:rPr>
              <w:t>33011200</w:t>
            </w:r>
          </w:p>
        </w:tc>
        <w:tc>
          <w:tcPr>
            <w:tcW w:w="2846" w:type="dxa"/>
          </w:tcPr>
          <w:p w14:paraId="1CC8DAF8" w14:textId="77777777" w:rsidR="00D10BE9" w:rsidRPr="00AE0A51" w:rsidRDefault="00D10BE9" w:rsidP="00163AF6">
            <w:pPr>
              <w:rPr>
                <w:rFonts w:ascii="Times New Roman" w:hAnsi="Times New Roman" w:cs="Times New Roman"/>
                <w:noProof/>
              </w:rPr>
            </w:pPr>
          </w:p>
        </w:tc>
        <w:tc>
          <w:tcPr>
            <w:tcW w:w="717" w:type="dxa"/>
          </w:tcPr>
          <w:p w14:paraId="60850EB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B93872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D3560C" w14:textId="77777777" w:rsidTr="00477EA8">
        <w:trPr>
          <w:cantSplit/>
        </w:trPr>
        <w:tc>
          <w:tcPr>
            <w:tcW w:w="1123" w:type="dxa"/>
          </w:tcPr>
          <w:p w14:paraId="35FF275F" w14:textId="77777777" w:rsidR="00D10BE9" w:rsidRPr="00AE0A51" w:rsidRDefault="00D10BE9" w:rsidP="00163AF6">
            <w:pPr>
              <w:rPr>
                <w:rFonts w:ascii="Times New Roman" w:hAnsi="Times New Roman" w:cs="Times New Roman"/>
                <w:noProof/>
              </w:rPr>
            </w:pPr>
            <w:r>
              <w:rPr>
                <w:rFonts w:ascii="Times New Roman" w:hAnsi="Times New Roman"/>
                <w:noProof/>
              </w:rPr>
              <w:t>330113</w:t>
            </w:r>
          </w:p>
        </w:tc>
        <w:tc>
          <w:tcPr>
            <w:tcW w:w="6883" w:type="dxa"/>
          </w:tcPr>
          <w:p w14:paraId="18964194" w14:textId="77777777" w:rsidR="00D10BE9" w:rsidRPr="00AE0A51" w:rsidRDefault="00D10BE9" w:rsidP="00163AF6">
            <w:pPr>
              <w:rPr>
                <w:rFonts w:ascii="Times New Roman" w:hAnsi="Times New Roman" w:cs="Times New Roman"/>
                <w:noProof/>
              </w:rPr>
            </w:pPr>
            <w:r>
              <w:rPr>
                <w:rFonts w:ascii="Times New Roman" w:hAnsi="Times New Roman"/>
                <w:noProof/>
              </w:rPr>
              <w:t>Citronenöl, auch entterpenisiert, einschl. „konkrete“ oder „absolute“ Öle</w:t>
            </w:r>
          </w:p>
        </w:tc>
        <w:tc>
          <w:tcPr>
            <w:tcW w:w="1174" w:type="dxa"/>
          </w:tcPr>
          <w:p w14:paraId="575E8AFA" w14:textId="77777777" w:rsidR="00D10BE9" w:rsidRPr="00AE0A51" w:rsidRDefault="00D10BE9" w:rsidP="00163AF6">
            <w:pPr>
              <w:rPr>
                <w:rFonts w:ascii="Times New Roman" w:hAnsi="Times New Roman" w:cs="Times New Roman"/>
                <w:noProof/>
              </w:rPr>
            </w:pPr>
            <w:r>
              <w:rPr>
                <w:rFonts w:ascii="Times New Roman" w:hAnsi="Times New Roman"/>
                <w:noProof/>
              </w:rPr>
              <w:t>33011300</w:t>
            </w:r>
          </w:p>
        </w:tc>
        <w:tc>
          <w:tcPr>
            <w:tcW w:w="2846" w:type="dxa"/>
          </w:tcPr>
          <w:p w14:paraId="61068C35" w14:textId="77777777" w:rsidR="00D10BE9" w:rsidRPr="00AE0A51" w:rsidRDefault="00D10BE9" w:rsidP="00163AF6">
            <w:pPr>
              <w:rPr>
                <w:rFonts w:ascii="Times New Roman" w:hAnsi="Times New Roman" w:cs="Times New Roman"/>
                <w:noProof/>
              </w:rPr>
            </w:pPr>
          </w:p>
        </w:tc>
        <w:tc>
          <w:tcPr>
            <w:tcW w:w="717" w:type="dxa"/>
          </w:tcPr>
          <w:p w14:paraId="533DC2F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36D65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DC4C3F" w14:textId="77777777" w:rsidTr="00477EA8">
        <w:trPr>
          <w:cantSplit/>
        </w:trPr>
        <w:tc>
          <w:tcPr>
            <w:tcW w:w="1123" w:type="dxa"/>
          </w:tcPr>
          <w:p w14:paraId="4498CA7F" w14:textId="77777777" w:rsidR="00D10BE9" w:rsidRPr="00AE0A51" w:rsidRDefault="00D10BE9" w:rsidP="00163AF6">
            <w:pPr>
              <w:rPr>
                <w:rFonts w:ascii="Times New Roman" w:hAnsi="Times New Roman" w:cs="Times New Roman"/>
                <w:noProof/>
              </w:rPr>
            </w:pPr>
            <w:r>
              <w:rPr>
                <w:rFonts w:ascii="Times New Roman" w:hAnsi="Times New Roman"/>
                <w:noProof/>
              </w:rPr>
              <w:t>330119</w:t>
            </w:r>
          </w:p>
        </w:tc>
        <w:tc>
          <w:tcPr>
            <w:tcW w:w="6883" w:type="dxa"/>
          </w:tcPr>
          <w:p w14:paraId="349D568F" w14:textId="77777777" w:rsidR="00D10BE9" w:rsidRPr="00AE0A51" w:rsidRDefault="00D10BE9" w:rsidP="00163AF6">
            <w:pPr>
              <w:rPr>
                <w:rFonts w:ascii="Times New Roman" w:hAnsi="Times New Roman" w:cs="Times New Roman"/>
                <w:noProof/>
              </w:rPr>
            </w:pPr>
            <w:r>
              <w:rPr>
                <w:rFonts w:ascii="Times New Roman" w:hAnsi="Times New Roman"/>
                <w:noProof/>
              </w:rPr>
              <w:t>Ätherische Öle von Citrusfrüchten, auch entterpenisiert, einschl. „konkrete“ oder „absolute“ Öle (ausg. Süß- und Bitterorangenöl und Citronenöl)</w:t>
            </w:r>
          </w:p>
        </w:tc>
        <w:tc>
          <w:tcPr>
            <w:tcW w:w="1174" w:type="dxa"/>
          </w:tcPr>
          <w:p w14:paraId="130E7F6C" w14:textId="77777777" w:rsidR="00D10BE9" w:rsidRPr="00AE0A51" w:rsidRDefault="00D10BE9" w:rsidP="00163AF6">
            <w:pPr>
              <w:rPr>
                <w:rFonts w:ascii="Times New Roman" w:hAnsi="Times New Roman" w:cs="Times New Roman"/>
                <w:noProof/>
              </w:rPr>
            </w:pPr>
            <w:r>
              <w:rPr>
                <w:rFonts w:ascii="Times New Roman" w:hAnsi="Times New Roman"/>
                <w:noProof/>
              </w:rPr>
              <w:t>33011900</w:t>
            </w:r>
          </w:p>
        </w:tc>
        <w:tc>
          <w:tcPr>
            <w:tcW w:w="2846" w:type="dxa"/>
          </w:tcPr>
          <w:p w14:paraId="2E3B130C" w14:textId="77777777" w:rsidR="00D10BE9" w:rsidRPr="00AE0A51" w:rsidRDefault="00D10BE9" w:rsidP="00163AF6">
            <w:pPr>
              <w:rPr>
                <w:rFonts w:ascii="Times New Roman" w:hAnsi="Times New Roman" w:cs="Times New Roman"/>
                <w:noProof/>
              </w:rPr>
            </w:pPr>
          </w:p>
        </w:tc>
        <w:tc>
          <w:tcPr>
            <w:tcW w:w="717" w:type="dxa"/>
          </w:tcPr>
          <w:p w14:paraId="2B5691C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323075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5497C9" w14:textId="77777777" w:rsidTr="00477EA8">
        <w:trPr>
          <w:cantSplit/>
        </w:trPr>
        <w:tc>
          <w:tcPr>
            <w:tcW w:w="1123" w:type="dxa"/>
          </w:tcPr>
          <w:p w14:paraId="5B65F1F7" w14:textId="77777777" w:rsidR="00D10BE9" w:rsidRPr="00AE0A51" w:rsidRDefault="00D10BE9" w:rsidP="00163AF6">
            <w:pPr>
              <w:rPr>
                <w:rFonts w:ascii="Times New Roman" w:hAnsi="Times New Roman" w:cs="Times New Roman"/>
                <w:noProof/>
              </w:rPr>
            </w:pPr>
            <w:r>
              <w:rPr>
                <w:rFonts w:ascii="Times New Roman" w:hAnsi="Times New Roman"/>
                <w:noProof/>
              </w:rPr>
              <w:t>330124</w:t>
            </w:r>
          </w:p>
        </w:tc>
        <w:tc>
          <w:tcPr>
            <w:tcW w:w="6883" w:type="dxa"/>
          </w:tcPr>
          <w:p w14:paraId="71006BD7" w14:textId="77777777" w:rsidR="00D10BE9" w:rsidRPr="00AE0A51" w:rsidRDefault="00D10BE9" w:rsidP="00163AF6">
            <w:pPr>
              <w:rPr>
                <w:rFonts w:ascii="Times New Roman" w:hAnsi="Times New Roman" w:cs="Times New Roman"/>
                <w:noProof/>
              </w:rPr>
            </w:pPr>
            <w:r>
              <w:rPr>
                <w:rFonts w:ascii="Times New Roman" w:hAnsi="Times New Roman"/>
                <w:noProof/>
              </w:rPr>
              <w:t>Pfefferminzöl „Mentha piperita“, auch entterpenisiert, einschl. „konkrete“ oder „absolute“ Öle</w:t>
            </w:r>
          </w:p>
        </w:tc>
        <w:tc>
          <w:tcPr>
            <w:tcW w:w="1174" w:type="dxa"/>
          </w:tcPr>
          <w:p w14:paraId="38361283" w14:textId="77777777" w:rsidR="00D10BE9" w:rsidRPr="00AE0A51" w:rsidRDefault="00D10BE9" w:rsidP="00163AF6">
            <w:pPr>
              <w:rPr>
                <w:rFonts w:ascii="Times New Roman" w:hAnsi="Times New Roman" w:cs="Times New Roman"/>
                <w:noProof/>
              </w:rPr>
            </w:pPr>
            <w:r>
              <w:rPr>
                <w:rFonts w:ascii="Times New Roman" w:hAnsi="Times New Roman"/>
                <w:noProof/>
              </w:rPr>
              <w:t>33012400</w:t>
            </w:r>
          </w:p>
        </w:tc>
        <w:tc>
          <w:tcPr>
            <w:tcW w:w="2846" w:type="dxa"/>
          </w:tcPr>
          <w:p w14:paraId="0D710BBA" w14:textId="77777777" w:rsidR="00D10BE9" w:rsidRPr="00AE0A51" w:rsidRDefault="00D10BE9" w:rsidP="00163AF6">
            <w:pPr>
              <w:rPr>
                <w:rFonts w:ascii="Times New Roman" w:hAnsi="Times New Roman" w:cs="Times New Roman"/>
                <w:noProof/>
              </w:rPr>
            </w:pPr>
          </w:p>
        </w:tc>
        <w:tc>
          <w:tcPr>
            <w:tcW w:w="717" w:type="dxa"/>
          </w:tcPr>
          <w:p w14:paraId="44DB93C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6C0C50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90D235" w14:textId="77777777" w:rsidTr="00477EA8">
        <w:trPr>
          <w:cantSplit/>
        </w:trPr>
        <w:tc>
          <w:tcPr>
            <w:tcW w:w="1123" w:type="dxa"/>
          </w:tcPr>
          <w:p w14:paraId="744FAA7F" w14:textId="77777777" w:rsidR="00D10BE9" w:rsidRPr="00AE0A51" w:rsidRDefault="00D10BE9" w:rsidP="00163AF6">
            <w:pPr>
              <w:rPr>
                <w:rFonts w:ascii="Times New Roman" w:hAnsi="Times New Roman" w:cs="Times New Roman"/>
                <w:noProof/>
              </w:rPr>
            </w:pPr>
            <w:r>
              <w:rPr>
                <w:rFonts w:ascii="Times New Roman" w:hAnsi="Times New Roman"/>
                <w:noProof/>
              </w:rPr>
              <w:t>330125</w:t>
            </w:r>
          </w:p>
        </w:tc>
        <w:tc>
          <w:tcPr>
            <w:tcW w:w="6883" w:type="dxa"/>
          </w:tcPr>
          <w:p w14:paraId="2F4CB7FC" w14:textId="77777777" w:rsidR="00D10BE9" w:rsidRPr="00AE0A51" w:rsidRDefault="00D10BE9" w:rsidP="00163AF6">
            <w:pPr>
              <w:rPr>
                <w:rFonts w:ascii="Times New Roman" w:hAnsi="Times New Roman" w:cs="Times New Roman"/>
                <w:noProof/>
              </w:rPr>
            </w:pPr>
            <w:r>
              <w:rPr>
                <w:rFonts w:ascii="Times New Roman" w:hAnsi="Times New Roman"/>
                <w:noProof/>
              </w:rPr>
              <w:t>Minzenöle, auch entterpenisiert, einschl. „konkrete“ oder „absolute“ Öle (ausg. Pfefferminzöl „Mentha piperita“)</w:t>
            </w:r>
          </w:p>
        </w:tc>
        <w:tc>
          <w:tcPr>
            <w:tcW w:w="1174" w:type="dxa"/>
          </w:tcPr>
          <w:p w14:paraId="2D3AFD1D" w14:textId="77777777" w:rsidR="00D10BE9" w:rsidRPr="00AE0A51" w:rsidRDefault="00D10BE9" w:rsidP="00163AF6">
            <w:pPr>
              <w:rPr>
                <w:rFonts w:ascii="Times New Roman" w:hAnsi="Times New Roman" w:cs="Times New Roman"/>
                <w:noProof/>
              </w:rPr>
            </w:pPr>
            <w:r>
              <w:rPr>
                <w:rFonts w:ascii="Times New Roman" w:hAnsi="Times New Roman"/>
                <w:noProof/>
              </w:rPr>
              <w:t>33012500</w:t>
            </w:r>
          </w:p>
        </w:tc>
        <w:tc>
          <w:tcPr>
            <w:tcW w:w="2846" w:type="dxa"/>
          </w:tcPr>
          <w:p w14:paraId="4B0D0EB6" w14:textId="77777777" w:rsidR="00D10BE9" w:rsidRPr="00AE0A51" w:rsidRDefault="00D10BE9" w:rsidP="00163AF6">
            <w:pPr>
              <w:rPr>
                <w:rFonts w:ascii="Times New Roman" w:hAnsi="Times New Roman" w:cs="Times New Roman"/>
                <w:noProof/>
              </w:rPr>
            </w:pPr>
          </w:p>
        </w:tc>
        <w:tc>
          <w:tcPr>
            <w:tcW w:w="717" w:type="dxa"/>
          </w:tcPr>
          <w:p w14:paraId="4EFA396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07903B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94FD3C" w14:textId="77777777" w:rsidTr="00477EA8">
        <w:trPr>
          <w:cantSplit/>
        </w:trPr>
        <w:tc>
          <w:tcPr>
            <w:tcW w:w="1123" w:type="dxa"/>
          </w:tcPr>
          <w:p w14:paraId="67DD1AC9" w14:textId="77777777" w:rsidR="00D10BE9" w:rsidRPr="00AE0A51" w:rsidRDefault="00D10BE9" w:rsidP="00163AF6">
            <w:pPr>
              <w:rPr>
                <w:rFonts w:ascii="Times New Roman" w:hAnsi="Times New Roman" w:cs="Times New Roman"/>
                <w:noProof/>
              </w:rPr>
            </w:pPr>
            <w:r>
              <w:rPr>
                <w:rFonts w:ascii="Times New Roman" w:hAnsi="Times New Roman"/>
                <w:noProof/>
              </w:rPr>
              <w:t>330129</w:t>
            </w:r>
          </w:p>
        </w:tc>
        <w:tc>
          <w:tcPr>
            <w:tcW w:w="6883" w:type="dxa"/>
          </w:tcPr>
          <w:p w14:paraId="285981A3" w14:textId="77777777" w:rsidR="00D10BE9" w:rsidRPr="00AE0A51" w:rsidRDefault="00D10BE9" w:rsidP="00163AF6">
            <w:pPr>
              <w:rPr>
                <w:rFonts w:ascii="Times New Roman" w:hAnsi="Times New Roman" w:cs="Times New Roman"/>
                <w:noProof/>
              </w:rPr>
            </w:pPr>
            <w:r>
              <w:rPr>
                <w:rFonts w:ascii="Times New Roman" w:hAnsi="Times New Roman"/>
                <w:noProof/>
              </w:rPr>
              <w:t>Ätherische Öle, auch entterpenisiert, einschl. „konkrete“ oder „absolute“ Öle (ausg. solche von Citrusfrüchten sowie Minzenöle)</w:t>
            </w:r>
          </w:p>
        </w:tc>
        <w:tc>
          <w:tcPr>
            <w:tcW w:w="1174" w:type="dxa"/>
          </w:tcPr>
          <w:p w14:paraId="0CCF2448" w14:textId="77777777" w:rsidR="00D10BE9" w:rsidRPr="00AE0A51" w:rsidRDefault="00D10BE9" w:rsidP="00163AF6">
            <w:pPr>
              <w:rPr>
                <w:rFonts w:ascii="Times New Roman" w:hAnsi="Times New Roman" w:cs="Times New Roman"/>
                <w:noProof/>
              </w:rPr>
            </w:pPr>
            <w:r>
              <w:rPr>
                <w:rFonts w:ascii="Times New Roman" w:hAnsi="Times New Roman"/>
                <w:noProof/>
              </w:rPr>
              <w:t>33012900</w:t>
            </w:r>
          </w:p>
        </w:tc>
        <w:tc>
          <w:tcPr>
            <w:tcW w:w="2846" w:type="dxa"/>
          </w:tcPr>
          <w:p w14:paraId="01AF9E60" w14:textId="77777777" w:rsidR="00D10BE9" w:rsidRPr="00AE0A51" w:rsidRDefault="00D10BE9" w:rsidP="00163AF6">
            <w:pPr>
              <w:rPr>
                <w:rFonts w:ascii="Times New Roman" w:hAnsi="Times New Roman" w:cs="Times New Roman"/>
                <w:noProof/>
              </w:rPr>
            </w:pPr>
          </w:p>
        </w:tc>
        <w:tc>
          <w:tcPr>
            <w:tcW w:w="717" w:type="dxa"/>
          </w:tcPr>
          <w:p w14:paraId="495B6F8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3D2D0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3EB09B" w14:textId="77777777" w:rsidTr="00477EA8">
        <w:trPr>
          <w:cantSplit/>
        </w:trPr>
        <w:tc>
          <w:tcPr>
            <w:tcW w:w="1123" w:type="dxa"/>
          </w:tcPr>
          <w:p w14:paraId="43C3DEFB" w14:textId="77777777" w:rsidR="00D10BE9" w:rsidRPr="00AE0A51" w:rsidRDefault="00D10BE9" w:rsidP="00163AF6">
            <w:pPr>
              <w:rPr>
                <w:rFonts w:ascii="Times New Roman" w:hAnsi="Times New Roman" w:cs="Times New Roman"/>
                <w:noProof/>
              </w:rPr>
            </w:pPr>
            <w:r>
              <w:rPr>
                <w:rFonts w:ascii="Times New Roman" w:hAnsi="Times New Roman"/>
                <w:noProof/>
              </w:rPr>
              <w:t>330130</w:t>
            </w:r>
          </w:p>
        </w:tc>
        <w:tc>
          <w:tcPr>
            <w:tcW w:w="6883" w:type="dxa"/>
          </w:tcPr>
          <w:p w14:paraId="4C4E2A82" w14:textId="77777777" w:rsidR="00D10BE9" w:rsidRPr="00AE0A51" w:rsidRDefault="00D10BE9" w:rsidP="00163AF6">
            <w:pPr>
              <w:rPr>
                <w:rFonts w:ascii="Times New Roman" w:hAnsi="Times New Roman" w:cs="Times New Roman"/>
                <w:noProof/>
              </w:rPr>
            </w:pPr>
            <w:r>
              <w:rPr>
                <w:rFonts w:ascii="Times New Roman" w:hAnsi="Times New Roman"/>
                <w:noProof/>
              </w:rPr>
              <w:t>Resinoide</w:t>
            </w:r>
          </w:p>
        </w:tc>
        <w:tc>
          <w:tcPr>
            <w:tcW w:w="1174" w:type="dxa"/>
          </w:tcPr>
          <w:p w14:paraId="6DC1A992" w14:textId="77777777" w:rsidR="00D10BE9" w:rsidRPr="00AE0A51" w:rsidRDefault="00D10BE9" w:rsidP="00163AF6">
            <w:pPr>
              <w:rPr>
                <w:rFonts w:ascii="Times New Roman" w:hAnsi="Times New Roman" w:cs="Times New Roman"/>
                <w:noProof/>
              </w:rPr>
            </w:pPr>
            <w:r>
              <w:rPr>
                <w:rFonts w:ascii="Times New Roman" w:hAnsi="Times New Roman"/>
                <w:noProof/>
              </w:rPr>
              <w:t>33013000</w:t>
            </w:r>
          </w:p>
        </w:tc>
        <w:tc>
          <w:tcPr>
            <w:tcW w:w="2846" w:type="dxa"/>
          </w:tcPr>
          <w:p w14:paraId="399338E8" w14:textId="77777777" w:rsidR="00D10BE9" w:rsidRPr="00AE0A51" w:rsidRDefault="00D10BE9" w:rsidP="00163AF6">
            <w:pPr>
              <w:rPr>
                <w:rFonts w:ascii="Times New Roman" w:hAnsi="Times New Roman" w:cs="Times New Roman"/>
                <w:noProof/>
              </w:rPr>
            </w:pPr>
          </w:p>
        </w:tc>
        <w:tc>
          <w:tcPr>
            <w:tcW w:w="717" w:type="dxa"/>
          </w:tcPr>
          <w:p w14:paraId="5FFAE14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6A1B8E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64A2B0" w14:textId="77777777" w:rsidTr="00477EA8">
        <w:trPr>
          <w:cantSplit/>
        </w:trPr>
        <w:tc>
          <w:tcPr>
            <w:tcW w:w="1123" w:type="dxa"/>
          </w:tcPr>
          <w:p w14:paraId="010A29D7" w14:textId="77777777" w:rsidR="00D10BE9" w:rsidRPr="00AE0A51" w:rsidRDefault="00D10BE9" w:rsidP="00163AF6">
            <w:pPr>
              <w:rPr>
                <w:rFonts w:ascii="Times New Roman" w:hAnsi="Times New Roman" w:cs="Times New Roman"/>
                <w:noProof/>
              </w:rPr>
            </w:pPr>
            <w:r>
              <w:rPr>
                <w:rFonts w:ascii="Times New Roman" w:hAnsi="Times New Roman"/>
                <w:noProof/>
              </w:rPr>
              <w:t>330190</w:t>
            </w:r>
          </w:p>
        </w:tc>
        <w:tc>
          <w:tcPr>
            <w:tcW w:w="6883" w:type="dxa"/>
          </w:tcPr>
          <w:p w14:paraId="7DF3D692" w14:textId="77777777" w:rsidR="00D10BE9" w:rsidRPr="00AE0A51" w:rsidRDefault="00D10BE9" w:rsidP="00163AF6">
            <w:pPr>
              <w:rPr>
                <w:rFonts w:ascii="Times New Roman" w:hAnsi="Times New Roman" w:cs="Times New Roman"/>
                <w:noProof/>
              </w:rPr>
            </w:pPr>
            <w:r>
              <w:rPr>
                <w:rFonts w:ascii="Times New Roman" w:hAnsi="Times New Roman"/>
                <w:noProof/>
              </w:rPr>
              <w:t>Extrahierte Oleoresine; Konzentrate ätherischer Öle in Fetten, nicht flüchtigen Ölen, Wachsen und ähnlichen Stoffen, durch Enfleurage oder Mazeration gewonnen; terpenhaltige Nebenerzeugnisse aus ätherischen Ölen; destillierte aromatische Wässer und wässrige Lösungen ätherischer Öle</w:t>
            </w:r>
          </w:p>
        </w:tc>
        <w:tc>
          <w:tcPr>
            <w:tcW w:w="1174" w:type="dxa"/>
          </w:tcPr>
          <w:p w14:paraId="0E7BAB76" w14:textId="77777777" w:rsidR="00D10BE9" w:rsidRPr="00AE0A51" w:rsidRDefault="00D10BE9" w:rsidP="00163AF6">
            <w:pPr>
              <w:rPr>
                <w:rFonts w:ascii="Times New Roman" w:hAnsi="Times New Roman" w:cs="Times New Roman"/>
                <w:noProof/>
              </w:rPr>
            </w:pPr>
            <w:r>
              <w:rPr>
                <w:rFonts w:ascii="Times New Roman" w:hAnsi="Times New Roman"/>
                <w:noProof/>
              </w:rPr>
              <w:t>33019020</w:t>
            </w:r>
          </w:p>
        </w:tc>
        <w:tc>
          <w:tcPr>
            <w:tcW w:w="2846" w:type="dxa"/>
          </w:tcPr>
          <w:p w14:paraId="396D75A8" w14:textId="77777777" w:rsidR="00D10BE9" w:rsidRPr="00AE0A51" w:rsidRDefault="00D10BE9" w:rsidP="00163AF6">
            <w:pPr>
              <w:rPr>
                <w:rFonts w:ascii="Times New Roman" w:hAnsi="Times New Roman" w:cs="Times New Roman"/>
                <w:noProof/>
              </w:rPr>
            </w:pPr>
            <w:r>
              <w:rPr>
                <w:rFonts w:ascii="Times New Roman" w:hAnsi="Times New Roman"/>
                <w:noProof/>
              </w:rPr>
              <w:t>Von der hauptsächlich zur Anwendung bei Säuglingen hergestellten Art (Babyöle)</w:t>
            </w:r>
          </w:p>
        </w:tc>
        <w:tc>
          <w:tcPr>
            <w:tcW w:w="717" w:type="dxa"/>
          </w:tcPr>
          <w:p w14:paraId="374772D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0C8C0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D49A2F9" w14:textId="77777777" w:rsidTr="00477EA8">
        <w:trPr>
          <w:cantSplit/>
        </w:trPr>
        <w:tc>
          <w:tcPr>
            <w:tcW w:w="1123" w:type="dxa"/>
          </w:tcPr>
          <w:p w14:paraId="1EC211FB" w14:textId="77777777" w:rsidR="00D10BE9" w:rsidRPr="00AE0A51" w:rsidRDefault="00D10BE9" w:rsidP="00163AF6">
            <w:pPr>
              <w:rPr>
                <w:rFonts w:ascii="Times New Roman" w:hAnsi="Times New Roman" w:cs="Times New Roman"/>
                <w:noProof/>
              </w:rPr>
            </w:pPr>
            <w:r>
              <w:rPr>
                <w:rFonts w:ascii="Times New Roman" w:hAnsi="Times New Roman"/>
                <w:noProof/>
              </w:rPr>
              <w:t>330190</w:t>
            </w:r>
          </w:p>
        </w:tc>
        <w:tc>
          <w:tcPr>
            <w:tcW w:w="6883" w:type="dxa"/>
          </w:tcPr>
          <w:p w14:paraId="16388E12" w14:textId="77777777" w:rsidR="00D10BE9" w:rsidRPr="00AE0A51" w:rsidRDefault="00D10BE9" w:rsidP="00163AF6">
            <w:pPr>
              <w:rPr>
                <w:rFonts w:ascii="Times New Roman" w:hAnsi="Times New Roman" w:cs="Times New Roman"/>
                <w:noProof/>
              </w:rPr>
            </w:pPr>
            <w:r>
              <w:rPr>
                <w:rFonts w:ascii="Times New Roman" w:hAnsi="Times New Roman"/>
                <w:noProof/>
              </w:rPr>
              <w:t>Extrahierte Oleoresine; Konzentrate ätherischer Öle in Fetten, nicht flüchtigen Ölen, Wachsen und ähnlichen Stoffen, durch Enfleurage oder Mazeration gewonnen; terpenhaltige Nebenerzeugnisse aus ätherischen Ölen; destillierte aromatische Wässer und wässrige Lösungen ätherischer Öle</w:t>
            </w:r>
          </w:p>
        </w:tc>
        <w:tc>
          <w:tcPr>
            <w:tcW w:w="1174" w:type="dxa"/>
          </w:tcPr>
          <w:p w14:paraId="12AF11BF" w14:textId="77777777" w:rsidR="00D10BE9" w:rsidRPr="00AE0A51" w:rsidRDefault="00D10BE9" w:rsidP="00163AF6">
            <w:pPr>
              <w:rPr>
                <w:rFonts w:ascii="Times New Roman" w:hAnsi="Times New Roman" w:cs="Times New Roman"/>
                <w:noProof/>
              </w:rPr>
            </w:pPr>
            <w:r>
              <w:rPr>
                <w:rFonts w:ascii="Times New Roman" w:hAnsi="Times New Roman"/>
                <w:noProof/>
              </w:rPr>
              <w:t>33019090</w:t>
            </w:r>
          </w:p>
        </w:tc>
        <w:tc>
          <w:tcPr>
            <w:tcW w:w="2846" w:type="dxa"/>
          </w:tcPr>
          <w:p w14:paraId="6148919E"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807544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C3A22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20C14E" w14:textId="77777777" w:rsidTr="00477EA8">
        <w:trPr>
          <w:cantSplit/>
        </w:trPr>
        <w:tc>
          <w:tcPr>
            <w:tcW w:w="1123" w:type="dxa"/>
          </w:tcPr>
          <w:p w14:paraId="7CFDFF92" w14:textId="77777777" w:rsidR="00D10BE9" w:rsidRPr="00AE0A51" w:rsidRDefault="00D10BE9" w:rsidP="00163AF6">
            <w:pPr>
              <w:rPr>
                <w:rFonts w:ascii="Times New Roman" w:hAnsi="Times New Roman" w:cs="Times New Roman"/>
                <w:noProof/>
              </w:rPr>
            </w:pPr>
            <w:r>
              <w:rPr>
                <w:rFonts w:ascii="Times New Roman" w:hAnsi="Times New Roman"/>
                <w:noProof/>
              </w:rPr>
              <w:t>330210</w:t>
            </w:r>
          </w:p>
        </w:tc>
        <w:tc>
          <w:tcPr>
            <w:tcW w:w="6883" w:type="dxa"/>
          </w:tcPr>
          <w:p w14:paraId="3742916E" w14:textId="77777777" w:rsidR="00D10BE9" w:rsidRPr="00AE0A51" w:rsidRDefault="00D10BE9" w:rsidP="00163AF6">
            <w:pPr>
              <w:rPr>
                <w:rFonts w:ascii="Times New Roman" w:hAnsi="Times New Roman" w:cs="Times New Roman"/>
                <w:noProof/>
              </w:rPr>
            </w:pPr>
            <w:r>
              <w:rPr>
                <w:rFonts w:ascii="Times New Roman" w:hAnsi="Times New Roman"/>
                <w:noProof/>
              </w:rPr>
              <w:t>Mischungen von Riechstoffen und Mischungen, einschl. alkoholische Lösungen, auf der Grundlage eines oder mehrerer dieser Stoffe, von der in der Lebensmittel- oder Getränkeindustrie verwendeten Art; andere Zubereitungen auf der Grundlage von Riechstoffen von der zum Herstellen von Getränken verwendeten Art</w:t>
            </w:r>
          </w:p>
        </w:tc>
        <w:tc>
          <w:tcPr>
            <w:tcW w:w="1174" w:type="dxa"/>
          </w:tcPr>
          <w:p w14:paraId="0FD1F983" w14:textId="77777777" w:rsidR="00D10BE9" w:rsidRPr="00AE0A51" w:rsidRDefault="00D10BE9" w:rsidP="00163AF6">
            <w:pPr>
              <w:rPr>
                <w:rFonts w:ascii="Times New Roman" w:hAnsi="Times New Roman" w:cs="Times New Roman"/>
                <w:noProof/>
              </w:rPr>
            </w:pPr>
            <w:r>
              <w:rPr>
                <w:rFonts w:ascii="Times New Roman" w:hAnsi="Times New Roman"/>
                <w:noProof/>
              </w:rPr>
              <w:t>33021000</w:t>
            </w:r>
          </w:p>
        </w:tc>
        <w:tc>
          <w:tcPr>
            <w:tcW w:w="2846" w:type="dxa"/>
          </w:tcPr>
          <w:p w14:paraId="055DD42F" w14:textId="77777777" w:rsidR="00D10BE9" w:rsidRPr="00AE0A51" w:rsidRDefault="00D10BE9" w:rsidP="00163AF6">
            <w:pPr>
              <w:rPr>
                <w:rFonts w:ascii="Times New Roman" w:hAnsi="Times New Roman" w:cs="Times New Roman"/>
                <w:noProof/>
              </w:rPr>
            </w:pPr>
          </w:p>
        </w:tc>
        <w:tc>
          <w:tcPr>
            <w:tcW w:w="717" w:type="dxa"/>
          </w:tcPr>
          <w:p w14:paraId="7BA1CE6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77987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4153EA3" w14:textId="77777777" w:rsidTr="00477EA8">
        <w:trPr>
          <w:cantSplit/>
        </w:trPr>
        <w:tc>
          <w:tcPr>
            <w:tcW w:w="1123" w:type="dxa"/>
          </w:tcPr>
          <w:p w14:paraId="1FA4B065" w14:textId="77777777" w:rsidR="00D10BE9" w:rsidRPr="00AE0A51" w:rsidRDefault="00D10BE9" w:rsidP="00163AF6">
            <w:pPr>
              <w:rPr>
                <w:rFonts w:ascii="Times New Roman" w:hAnsi="Times New Roman" w:cs="Times New Roman"/>
                <w:noProof/>
              </w:rPr>
            </w:pPr>
            <w:r>
              <w:rPr>
                <w:rFonts w:ascii="Times New Roman" w:hAnsi="Times New Roman"/>
                <w:noProof/>
              </w:rPr>
              <w:t>330290</w:t>
            </w:r>
          </w:p>
        </w:tc>
        <w:tc>
          <w:tcPr>
            <w:tcW w:w="6883" w:type="dxa"/>
          </w:tcPr>
          <w:p w14:paraId="0C0FCB1E" w14:textId="77777777" w:rsidR="00D10BE9" w:rsidRPr="00AE0A51" w:rsidRDefault="00D10BE9" w:rsidP="00163AF6">
            <w:pPr>
              <w:rPr>
                <w:rFonts w:ascii="Times New Roman" w:hAnsi="Times New Roman" w:cs="Times New Roman"/>
                <w:noProof/>
              </w:rPr>
            </w:pPr>
            <w:r>
              <w:rPr>
                <w:rFonts w:ascii="Times New Roman" w:hAnsi="Times New Roman"/>
                <w:noProof/>
              </w:rPr>
              <w:t>Mischungen von Riechstoffen und Mischungen, einschl. alkoholische Lösungen, auf der Grundlage eines oder mehrerer dieser Stoffe, von der als Rohstoffe für die Industrie verwendeten Art (ausg. Lebensmittel- oder Getränkeindustrie)</w:t>
            </w:r>
          </w:p>
        </w:tc>
        <w:tc>
          <w:tcPr>
            <w:tcW w:w="1174" w:type="dxa"/>
          </w:tcPr>
          <w:p w14:paraId="54EFE8C2" w14:textId="77777777" w:rsidR="00D10BE9" w:rsidRPr="00AE0A51" w:rsidRDefault="00D10BE9" w:rsidP="00163AF6">
            <w:pPr>
              <w:rPr>
                <w:rFonts w:ascii="Times New Roman" w:hAnsi="Times New Roman" w:cs="Times New Roman"/>
                <w:noProof/>
              </w:rPr>
            </w:pPr>
            <w:r>
              <w:rPr>
                <w:rFonts w:ascii="Times New Roman" w:hAnsi="Times New Roman"/>
                <w:noProof/>
              </w:rPr>
              <w:t>33029000</w:t>
            </w:r>
          </w:p>
        </w:tc>
        <w:tc>
          <w:tcPr>
            <w:tcW w:w="2846" w:type="dxa"/>
          </w:tcPr>
          <w:p w14:paraId="12C1306C" w14:textId="77777777" w:rsidR="00D10BE9" w:rsidRPr="00AE0A51" w:rsidRDefault="00D10BE9" w:rsidP="00163AF6">
            <w:pPr>
              <w:rPr>
                <w:rFonts w:ascii="Times New Roman" w:hAnsi="Times New Roman" w:cs="Times New Roman"/>
                <w:noProof/>
              </w:rPr>
            </w:pPr>
          </w:p>
        </w:tc>
        <w:tc>
          <w:tcPr>
            <w:tcW w:w="717" w:type="dxa"/>
          </w:tcPr>
          <w:p w14:paraId="186B5FD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47EB2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348EBD" w14:textId="77777777" w:rsidTr="00477EA8">
        <w:trPr>
          <w:cantSplit/>
        </w:trPr>
        <w:tc>
          <w:tcPr>
            <w:tcW w:w="1123" w:type="dxa"/>
          </w:tcPr>
          <w:p w14:paraId="1E10DCA4" w14:textId="77777777" w:rsidR="00D10BE9" w:rsidRPr="00AE0A51" w:rsidRDefault="00D10BE9" w:rsidP="00163AF6">
            <w:pPr>
              <w:rPr>
                <w:rFonts w:ascii="Times New Roman" w:hAnsi="Times New Roman" w:cs="Times New Roman"/>
                <w:noProof/>
              </w:rPr>
            </w:pPr>
            <w:r>
              <w:rPr>
                <w:rFonts w:ascii="Times New Roman" w:hAnsi="Times New Roman"/>
                <w:noProof/>
              </w:rPr>
              <w:t>330300</w:t>
            </w:r>
          </w:p>
        </w:tc>
        <w:tc>
          <w:tcPr>
            <w:tcW w:w="6883" w:type="dxa"/>
          </w:tcPr>
          <w:p w14:paraId="07ED48DD" w14:textId="77777777" w:rsidR="00D10BE9" w:rsidRPr="00AE0A51" w:rsidRDefault="00D10BE9" w:rsidP="00163AF6">
            <w:pPr>
              <w:rPr>
                <w:rFonts w:ascii="Times New Roman" w:hAnsi="Times New Roman" w:cs="Times New Roman"/>
                <w:noProof/>
              </w:rPr>
            </w:pPr>
            <w:r>
              <w:rPr>
                <w:rFonts w:ascii="Times New Roman" w:hAnsi="Times New Roman"/>
                <w:noProof/>
              </w:rPr>
              <w:t>Duftstoffe (Parfüms) und Duftwässer (Toilettewässer) (ausg. Rasierwasser (After Shave-Lotionen) und Körperdesodorierungsmittel sowie Haarwässer)</w:t>
            </w:r>
          </w:p>
        </w:tc>
        <w:tc>
          <w:tcPr>
            <w:tcW w:w="1174" w:type="dxa"/>
          </w:tcPr>
          <w:p w14:paraId="3510EC20" w14:textId="77777777" w:rsidR="00D10BE9" w:rsidRPr="00AE0A51" w:rsidRDefault="00D10BE9" w:rsidP="00163AF6">
            <w:pPr>
              <w:rPr>
                <w:rFonts w:ascii="Times New Roman" w:hAnsi="Times New Roman" w:cs="Times New Roman"/>
                <w:noProof/>
              </w:rPr>
            </w:pPr>
            <w:r>
              <w:rPr>
                <w:rFonts w:ascii="Times New Roman" w:hAnsi="Times New Roman"/>
                <w:noProof/>
              </w:rPr>
              <w:t>33030000</w:t>
            </w:r>
          </w:p>
        </w:tc>
        <w:tc>
          <w:tcPr>
            <w:tcW w:w="2846" w:type="dxa"/>
          </w:tcPr>
          <w:p w14:paraId="653F570C" w14:textId="77777777" w:rsidR="00D10BE9" w:rsidRPr="00AE0A51" w:rsidRDefault="00D10BE9" w:rsidP="00163AF6">
            <w:pPr>
              <w:rPr>
                <w:rFonts w:ascii="Times New Roman" w:hAnsi="Times New Roman" w:cs="Times New Roman"/>
                <w:noProof/>
              </w:rPr>
            </w:pPr>
          </w:p>
        </w:tc>
        <w:tc>
          <w:tcPr>
            <w:tcW w:w="717" w:type="dxa"/>
          </w:tcPr>
          <w:p w14:paraId="49FB55E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1A6F8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ECE5CB" w14:textId="77777777" w:rsidTr="00477EA8">
        <w:trPr>
          <w:cantSplit/>
        </w:trPr>
        <w:tc>
          <w:tcPr>
            <w:tcW w:w="1123" w:type="dxa"/>
          </w:tcPr>
          <w:p w14:paraId="4254D18F" w14:textId="77777777" w:rsidR="00D10BE9" w:rsidRPr="00AE0A51" w:rsidRDefault="00D10BE9" w:rsidP="00163AF6">
            <w:pPr>
              <w:rPr>
                <w:rFonts w:ascii="Times New Roman" w:hAnsi="Times New Roman" w:cs="Times New Roman"/>
                <w:noProof/>
              </w:rPr>
            </w:pPr>
            <w:r>
              <w:rPr>
                <w:rFonts w:ascii="Times New Roman" w:hAnsi="Times New Roman"/>
                <w:noProof/>
              </w:rPr>
              <w:t>330410</w:t>
            </w:r>
          </w:p>
        </w:tc>
        <w:tc>
          <w:tcPr>
            <w:tcW w:w="6883" w:type="dxa"/>
          </w:tcPr>
          <w:p w14:paraId="4AF8402D" w14:textId="77777777" w:rsidR="00D10BE9" w:rsidRPr="00AE0A51" w:rsidRDefault="00D10BE9" w:rsidP="00163AF6">
            <w:pPr>
              <w:rPr>
                <w:rFonts w:ascii="Times New Roman" w:hAnsi="Times New Roman" w:cs="Times New Roman"/>
                <w:noProof/>
              </w:rPr>
            </w:pPr>
            <w:r>
              <w:rPr>
                <w:rFonts w:ascii="Times New Roman" w:hAnsi="Times New Roman"/>
                <w:noProof/>
              </w:rPr>
              <w:t>Schminkmittel (Make-up) für die Lippen</w:t>
            </w:r>
          </w:p>
        </w:tc>
        <w:tc>
          <w:tcPr>
            <w:tcW w:w="1174" w:type="dxa"/>
          </w:tcPr>
          <w:p w14:paraId="30C2E766" w14:textId="77777777" w:rsidR="00D10BE9" w:rsidRPr="00AE0A51" w:rsidRDefault="00D10BE9" w:rsidP="00163AF6">
            <w:pPr>
              <w:rPr>
                <w:rFonts w:ascii="Times New Roman" w:hAnsi="Times New Roman" w:cs="Times New Roman"/>
                <w:noProof/>
              </w:rPr>
            </w:pPr>
            <w:r>
              <w:rPr>
                <w:rFonts w:ascii="Times New Roman" w:hAnsi="Times New Roman"/>
                <w:noProof/>
              </w:rPr>
              <w:t>33041000</w:t>
            </w:r>
          </w:p>
        </w:tc>
        <w:tc>
          <w:tcPr>
            <w:tcW w:w="2846" w:type="dxa"/>
          </w:tcPr>
          <w:p w14:paraId="403400DB" w14:textId="77777777" w:rsidR="00D10BE9" w:rsidRPr="00AE0A51" w:rsidRDefault="00D10BE9" w:rsidP="00163AF6">
            <w:pPr>
              <w:rPr>
                <w:rFonts w:ascii="Times New Roman" w:hAnsi="Times New Roman" w:cs="Times New Roman"/>
                <w:noProof/>
              </w:rPr>
            </w:pPr>
          </w:p>
        </w:tc>
        <w:tc>
          <w:tcPr>
            <w:tcW w:w="717" w:type="dxa"/>
          </w:tcPr>
          <w:p w14:paraId="2611B2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F48DB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3EDDB1" w14:textId="77777777" w:rsidTr="00477EA8">
        <w:trPr>
          <w:cantSplit/>
        </w:trPr>
        <w:tc>
          <w:tcPr>
            <w:tcW w:w="1123" w:type="dxa"/>
          </w:tcPr>
          <w:p w14:paraId="22386774" w14:textId="77777777" w:rsidR="00D10BE9" w:rsidRPr="00AE0A51" w:rsidRDefault="00D10BE9" w:rsidP="00163AF6">
            <w:pPr>
              <w:rPr>
                <w:rFonts w:ascii="Times New Roman" w:hAnsi="Times New Roman" w:cs="Times New Roman"/>
                <w:noProof/>
              </w:rPr>
            </w:pPr>
            <w:r>
              <w:rPr>
                <w:rFonts w:ascii="Times New Roman" w:hAnsi="Times New Roman"/>
                <w:noProof/>
              </w:rPr>
              <w:t>330420</w:t>
            </w:r>
          </w:p>
        </w:tc>
        <w:tc>
          <w:tcPr>
            <w:tcW w:w="6883" w:type="dxa"/>
          </w:tcPr>
          <w:p w14:paraId="68E58449" w14:textId="77777777" w:rsidR="00D10BE9" w:rsidRPr="00AE0A51" w:rsidRDefault="00D10BE9" w:rsidP="00163AF6">
            <w:pPr>
              <w:rPr>
                <w:rFonts w:ascii="Times New Roman" w:hAnsi="Times New Roman" w:cs="Times New Roman"/>
                <w:noProof/>
              </w:rPr>
            </w:pPr>
            <w:r>
              <w:rPr>
                <w:rFonts w:ascii="Times New Roman" w:hAnsi="Times New Roman"/>
                <w:noProof/>
              </w:rPr>
              <w:t>Schminkmittel (Make-up) für die Augen</w:t>
            </w:r>
          </w:p>
        </w:tc>
        <w:tc>
          <w:tcPr>
            <w:tcW w:w="1174" w:type="dxa"/>
          </w:tcPr>
          <w:p w14:paraId="4810D8BC" w14:textId="77777777" w:rsidR="00D10BE9" w:rsidRPr="00AE0A51" w:rsidRDefault="00D10BE9" w:rsidP="00163AF6">
            <w:pPr>
              <w:rPr>
                <w:rFonts w:ascii="Times New Roman" w:hAnsi="Times New Roman" w:cs="Times New Roman"/>
                <w:noProof/>
              </w:rPr>
            </w:pPr>
            <w:r>
              <w:rPr>
                <w:rFonts w:ascii="Times New Roman" w:hAnsi="Times New Roman"/>
                <w:noProof/>
              </w:rPr>
              <w:t>33042000</w:t>
            </w:r>
          </w:p>
        </w:tc>
        <w:tc>
          <w:tcPr>
            <w:tcW w:w="2846" w:type="dxa"/>
          </w:tcPr>
          <w:p w14:paraId="49577392" w14:textId="77777777" w:rsidR="00D10BE9" w:rsidRPr="00AE0A51" w:rsidRDefault="00D10BE9" w:rsidP="00163AF6">
            <w:pPr>
              <w:rPr>
                <w:rFonts w:ascii="Times New Roman" w:hAnsi="Times New Roman" w:cs="Times New Roman"/>
                <w:noProof/>
              </w:rPr>
            </w:pPr>
          </w:p>
        </w:tc>
        <w:tc>
          <w:tcPr>
            <w:tcW w:w="717" w:type="dxa"/>
          </w:tcPr>
          <w:p w14:paraId="3AF988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FB1AC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C13A53" w14:textId="77777777" w:rsidTr="00477EA8">
        <w:trPr>
          <w:cantSplit/>
        </w:trPr>
        <w:tc>
          <w:tcPr>
            <w:tcW w:w="1123" w:type="dxa"/>
          </w:tcPr>
          <w:p w14:paraId="2BCBBF3F" w14:textId="77777777" w:rsidR="00D10BE9" w:rsidRPr="00AE0A51" w:rsidRDefault="00D10BE9" w:rsidP="00163AF6">
            <w:pPr>
              <w:rPr>
                <w:rFonts w:ascii="Times New Roman" w:hAnsi="Times New Roman" w:cs="Times New Roman"/>
                <w:noProof/>
              </w:rPr>
            </w:pPr>
            <w:r>
              <w:rPr>
                <w:rFonts w:ascii="Times New Roman" w:hAnsi="Times New Roman"/>
                <w:noProof/>
              </w:rPr>
              <w:t>330430</w:t>
            </w:r>
          </w:p>
        </w:tc>
        <w:tc>
          <w:tcPr>
            <w:tcW w:w="6883" w:type="dxa"/>
          </w:tcPr>
          <w:p w14:paraId="42749599" w14:textId="77777777" w:rsidR="00D10BE9" w:rsidRPr="00AE0A51" w:rsidRDefault="00D10BE9" w:rsidP="00163AF6">
            <w:pPr>
              <w:rPr>
                <w:rFonts w:ascii="Times New Roman" w:hAnsi="Times New Roman" w:cs="Times New Roman"/>
                <w:noProof/>
              </w:rPr>
            </w:pPr>
            <w:r>
              <w:rPr>
                <w:rFonts w:ascii="Times New Roman" w:hAnsi="Times New Roman"/>
                <w:noProof/>
              </w:rPr>
              <w:t>Zubereitungen für die Maniküre oder Pediküre</w:t>
            </w:r>
          </w:p>
        </w:tc>
        <w:tc>
          <w:tcPr>
            <w:tcW w:w="1174" w:type="dxa"/>
          </w:tcPr>
          <w:p w14:paraId="0D9BF3E3" w14:textId="77777777" w:rsidR="00D10BE9" w:rsidRPr="00AE0A51" w:rsidRDefault="00D10BE9" w:rsidP="00163AF6">
            <w:pPr>
              <w:rPr>
                <w:rFonts w:ascii="Times New Roman" w:hAnsi="Times New Roman" w:cs="Times New Roman"/>
                <w:noProof/>
              </w:rPr>
            </w:pPr>
            <w:r>
              <w:rPr>
                <w:rFonts w:ascii="Times New Roman" w:hAnsi="Times New Roman"/>
                <w:noProof/>
              </w:rPr>
              <w:t>33043000</w:t>
            </w:r>
          </w:p>
        </w:tc>
        <w:tc>
          <w:tcPr>
            <w:tcW w:w="2846" w:type="dxa"/>
          </w:tcPr>
          <w:p w14:paraId="32E8151F" w14:textId="77777777" w:rsidR="00D10BE9" w:rsidRPr="00AE0A51" w:rsidRDefault="00D10BE9" w:rsidP="00163AF6">
            <w:pPr>
              <w:rPr>
                <w:rFonts w:ascii="Times New Roman" w:hAnsi="Times New Roman" w:cs="Times New Roman"/>
                <w:noProof/>
              </w:rPr>
            </w:pPr>
          </w:p>
        </w:tc>
        <w:tc>
          <w:tcPr>
            <w:tcW w:w="717" w:type="dxa"/>
          </w:tcPr>
          <w:p w14:paraId="0C7F0E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6D14B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A4EF15" w14:textId="77777777" w:rsidTr="00477EA8">
        <w:trPr>
          <w:cantSplit/>
        </w:trPr>
        <w:tc>
          <w:tcPr>
            <w:tcW w:w="1123" w:type="dxa"/>
          </w:tcPr>
          <w:p w14:paraId="1FE76DAE" w14:textId="77777777" w:rsidR="00D10BE9" w:rsidRPr="00AE0A51" w:rsidRDefault="00D10BE9" w:rsidP="00163AF6">
            <w:pPr>
              <w:rPr>
                <w:rFonts w:ascii="Times New Roman" w:hAnsi="Times New Roman" w:cs="Times New Roman"/>
                <w:noProof/>
              </w:rPr>
            </w:pPr>
            <w:r>
              <w:rPr>
                <w:rFonts w:ascii="Times New Roman" w:hAnsi="Times New Roman"/>
                <w:noProof/>
              </w:rPr>
              <w:t>330491</w:t>
            </w:r>
          </w:p>
        </w:tc>
        <w:tc>
          <w:tcPr>
            <w:tcW w:w="6883" w:type="dxa"/>
          </w:tcPr>
          <w:p w14:paraId="0C675DE4" w14:textId="77777777" w:rsidR="00D10BE9" w:rsidRPr="00AE0A51" w:rsidRDefault="00D10BE9" w:rsidP="00163AF6">
            <w:pPr>
              <w:rPr>
                <w:rFonts w:ascii="Times New Roman" w:hAnsi="Times New Roman" w:cs="Times New Roman"/>
                <w:noProof/>
              </w:rPr>
            </w:pPr>
            <w:r>
              <w:rPr>
                <w:rFonts w:ascii="Times New Roman" w:hAnsi="Times New Roman"/>
                <w:noProof/>
              </w:rPr>
              <w:t>Puder zum Schminken oder zur Hautpflege, einschl. Kinderpuder, lose oder fest (ausg. Arzneiwaren)</w:t>
            </w:r>
          </w:p>
        </w:tc>
        <w:tc>
          <w:tcPr>
            <w:tcW w:w="1174" w:type="dxa"/>
          </w:tcPr>
          <w:p w14:paraId="7489B7B6" w14:textId="77777777" w:rsidR="00D10BE9" w:rsidRPr="00AE0A51" w:rsidRDefault="00D10BE9" w:rsidP="00163AF6">
            <w:pPr>
              <w:rPr>
                <w:rFonts w:ascii="Times New Roman" w:hAnsi="Times New Roman" w:cs="Times New Roman"/>
                <w:noProof/>
              </w:rPr>
            </w:pPr>
            <w:r>
              <w:rPr>
                <w:rFonts w:ascii="Times New Roman" w:hAnsi="Times New Roman"/>
                <w:noProof/>
              </w:rPr>
              <w:t>33049110</w:t>
            </w:r>
          </w:p>
        </w:tc>
        <w:tc>
          <w:tcPr>
            <w:tcW w:w="2846" w:type="dxa"/>
          </w:tcPr>
          <w:p w14:paraId="6259B0AF" w14:textId="77777777" w:rsidR="00D10BE9" w:rsidRPr="00AE0A51" w:rsidRDefault="00D10BE9" w:rsidP="00163AF6">
            <w:pPr>
              <w:rPr>
                <w:rFonts w:ascii="Times New Roman" w:hAnsi="Times New Roman" w:cs="Times New Roman"/>
                <w:noProof/>
              </w:rPr>
            </w:pPr>
            <w:r>
              <w:rPr>
                <w:rFonts w:ascii="Times New Roman" w:hAnsi="Times New Roman"/>
                <w:noProof/>
              </w:rPr>
              <w:t>Von der hauptsächlich zur Anwendung bei Säuglingen und Kleinkindern hergestellten Art, für den Einzelverkauf aufgemacht (Kinderpuder)</w:t>
            </w:r>
          </w:p>
        </w:tc>
        <w:tc>
          <w:tcPr>
            <w:tcW w:w="717" w:type="dxa"/>
          </w:tcPr>
          <w:p w14:paraId="25DC154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727EC6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F90894" w14:textId="77777777" w:rsidTr="00477EA8">
        <w:trPr>
          <w:cantSplit/>
        </w:trPr>
        <w:tc>
          <w:tcPr>
            <w:tcW w:w="1123" w:type="dxa"/>
          </w:tcPr>
          <w:p w14:paraId="4F74ACEE" w14:textId="77777777" w:rsidR="00D10BE9" w:rsidRPr="00AE0A51" w:rsidRDefault="00D10BE9" w:rsidP="00163AF6">
            <w:pPr>
              <w:rPr>
                <w:rFonts w:ascii="Times New Roman" w:hAnsi="Times New Roman" w:cs="Times New Roman"/>
                <w:noProof/>
              </w:rPr>
            </w:pPr>
            <w:r>
              <w:rPr>
                <w:rFonts w:ascii="Times New Roman" w:hAnsi="Times New Roman"/>
                <w:noProof/>
              </w:rPr>
              <w:t>330491</w:t>
            </w:r>
          </w:p>
        </w:tc>
        <w:tc>
          <w:tcPr>
            <w:tcW w:w="6883" w:type="dxa"/>
          </w:tcPr>
          <w:p w14:paraId="4A1AF80F" w14:textId="77777777" w:rsidR="00D10BE9" w:rsidRPr="00AE0A51" w:rsidRDefault="00D10BE9" w:rsidP="00163AF6">
            <w:pPr>
              <w:rPr>
                <w:rFonts w:ascii="Times New Roman" w:hAnsi="Times New Roman" w:cs="Times New Roman"/>
                <w:noProof/>
              </w:rPr>
            </w:pPr>
            <w:r>
              <w:rPr>
                <w:rFonts w:ascii="Times New Roman" w:hAnsi="Times New Roman"/>
                <w:noProof/>
              </w:rPr>
              <w:t>Puder zum Schminken oder zur Hautpflege, einschl. Kinderpuder, lose oder fest (ausg. Arzneiwaren)</w:t>
            </w:r>
          </w:p>
        </w:tc>
        <w:tc>
          <w:tcPr>
            <w:tcW w:w="1174" w:type="dxa"/>
          </w:tcPr>
          <w:p w14:paraId="07AB29E0" w14:textId="77777777" w:rsidR="00D10BE9" w:rsidRPr="00AE0A51" w:rsidRDefault="00D10BE9" w:rsidP="00163AF6">
            <w:pPr>
              <w:rPr>
                <w:rFonts w:ascii="Times New Roman" w:hAnsi="Times New Roman" w:cs="Times New Roman"/>
                <w:noProof/>
              </w:rPr>
            </w:pPr>
            <w:r>
              <w:rPr>
                <w:rFonts w:ascii="Times New Roman" w:hAnsi="Times New Roman"/>
                <w:noProof/>
              </w:rPr>
              <w:t>33049190</w:t>
            </w:r>
          </w:p>
        </w:tc>
        <w:tc>
          <w:tcPr>
            <w:tcW w:w="2846" w:type="dxa"/>
          </w:tcPr>
          <w:p w14:paraId="4C72225C"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19CEE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81FDF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E5091D" w14:textId="77777777" w:rsidTr="00477EA8">
        <w:trPr>
          <w:cantSplit/>
        </w:trPr>
        <w:tc>
          <w:tcPr>
            <w:tcW w:w="1123" w:type="dxa"/>
          </w:tcPr>
          <w:p w14:paraId="79CB0EC6" w14:textId="77777777" w:rsidR="00D10BE9" w:rsidRPr="00AE0A51" w:rsidRDefault="00D10BE9" w:rsidP="00163AF6">
            <w:pPr>
              <w:rPr>
                <w:rFonts w:ascii="Times New Roman" w:hAnsi="Times New Roman" w:cs="Times New Roman"/>
                <w:noProof/>
              </w:rPr>
            </w:pPr>
            <w:r>
              <w:rPr>
                <w:rFonts w:ascii="Times New Roman" w:hAnsi="Times New Roman"/>
                <w:noProof/>
              </w:rPr>
              <w:t>330499</w:t>
            </w:r>
          </w:p>
        </w:tc>
        <w:tc>
          <w:tcPr>
            <w:tcW w:w="6883" w:type="dxa"/>
          </w:tcPr>
          <w:p w14:paraId="7E02A941" w14:textId="77777777" w:rsidR="00D10BE9" w:rsidRPr="00AE0A51" w:rsidRDefault="00D10BE9" w:rsidP="00163AF6">
            <w:pPr>
              <w:rPr>
                <w:rFonts w:ascii="Times New Roman" w:hAnsi="Times New Roman" w:cs="Times New Roman"/>
                <w:noProof/>
              </w:rPr>
            </w:pPr>
            <w:r>
              <w:rPr>
                <w:rFonts w:ascii="Times New Roman" w:hAnsi="Times New Roman"/>
                <w:noProof/>
              </w:rPr>
              <w:t>Zubereitete Schönheitsmittel oder Erzeugnisse zum Schminken und Zubereitungen zur Hautpflege (ausg. Arzneiwaren), einschl. Sonnenschutz- und Bräunungsmittel (ausg. Arzneiwaren, Schminkmittel (Make-up) für die Lippen und für die Augen, Zubereitungen für die Maniküre oder Pediküre sowie Puder zum Schminken oder zur Hautpflege, einschl. Kinderpuder)</w:t>
            </w:r>
          </w:p>
        </w:tc>
        <w:tc>
          <w:tcPr>
            <w:tcW w:w="1174" w:type="dxa"/>
          </w:tcPr>
          <w:p w14:paraId="47240F09" w14:textId="77777777" w:rsidR="00D10BE9" w:rsidRPr="00AE0A51" w:rsidRDefault="00D10BE9" w:rsidP="00163AF6">
            <w:pPr>
              <w:rPr>
                <w:rFonts w:ascii="Times New Roman" w:hAnsi="Times New Roman" w:cs="Times New Roman"/>
                <w:noProof/>
              </w:rPr>
            </w:pPr>
            <w:r>
              <w:rPr>
                <w:rFonts w:ascii="Times New Roman" w:hAnsi="Times New Roman"/>
                <w:noProof/>
              </w:rPr>
              <w:t>33049910</w:t>
            </w:r>
          </w:p>
        </w:tc>
        <w:tc>
          <w:tcPr>
            <w:tcW w:w="2846" w:type="dxa"/>
          </w:tcPr>
          <w:p w14:paraId="4D619FD0" w14:textId="77777777" w:rsidR="00D10BE9" w:rsidRPr="00AE0A51" w:rsidRDefault="00D10BE9" w:rsidP="00163AF6">
            <w:pPr>
              <w:rPr>
                <w:rFonts w:ascii="Times New Roman" w:hAnsi="Times New Roman" w:cs="Times New Roman"/>
                <w:noProof/>
              </w:rPr>
            </w:pPr>
            <w:r>
              <w:rPr>
                <w:rFonts w:ascii="Times New Roman" w:hAnsi="Times New Roman"/>
                <w:noProof/>
              </w:rPr>
              <w:t>Von der hauptsächlich zur Anwendung bei Säuglingen und Kleinkindern hergestellten Art, für den Einzelverkauf aufgemacht (Kinderlotionen)</w:t>
            </w:r>
          </w:p>
        </w:tc>
        <w:tc>
          <w:tcPr>
            <w:tcW w:w="717" w:type="dxa"/>
          </w:tcPr>
          <w:p w14:paraId="353CDCB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AEBE60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701C03" w14:textId="77777777" w:rsidTr="00477EA8">
        <w:trPr>
          <w:cantSplit/>
        </w:trPr>
        <w:tc>
          <w:tcPr>
            <w:tcW w:w="1123" w:type="dxa"/>
          </w:tcPr>
          <w:p w14:paraId="5B9B848F" w14:textId="77777777" w:rsidR="00D10BE9" w:rsidRPr="00AE0A51" w:rsidRDefault="00D10BE9" w:rsidP="00163AF6">
            <w:pPr>
              <w:rPr>
                <w:rFonts w:ascii="Times New Roman" w:hAnsi="Times New Roman" w:cs="Times New Roman"/>
                <w:noProof/>
              </w:rPr>
            </w:pPr>
            <w:r>
              <w:rPr>
                <w:rFonts w:ascii="Times New Roman" w:hAnsi="Times New Roman"/>
                <w:noProof/>
              </w:rPr>
              <w:t>330499</w:t>
            </w:r>
          </w:p>
        </w:tc>
        <w:tc>
          <w:tcPr>
            <w:tcW w:w="6883" w:type="dxa"/>
          </w:tcPr>
          <w:p w14:paraId="783958C8" w14:textId="77777777" w:rsidR="00D10BE9" w:rsidRPr="00AE0A51" w:rsidRDefault="00D10BE9" w:rsidP="00163AF6">
            <w:pPr>
              <w:rPr>
                <w:rFonts w:ascii="Times New Roman" w:hAnsi="Times New Roman" w:cs="Times New Roman"/>
                <w:noProof/>
              </w:rPr>
            </w:pPr>
            <w:r>
              <w:rPr>
                <w:rFonts w:ascii="Times New Roman" w:hAnsi="Times New Roman"/>
                <w:noProof/>
              </w:rPr>
              <w:t>Zubereitete Schönheitsmittel oder Erzeugnisse zum Schminken und Zubereitungen zur Hautpflege (ausg. Arzneiwaren), einschl. Sonnenschutz- und Bräunungsmittel (ausg. Arzneiwaren, Schminkmittel (Make-up) für die Lippen und für die Augen, Zubereitungen für die Maniküre oder Pediküre sowie Puder zum Schminken oder zur Hautpflege, einschl. Kinderpuder)</w:t>
            </w:r>
          </w:p>
        </w:tc>
        <w:tc>
          <w:tcPr>
            <w:tcW w:w="1174" w:type="dxa"/>
          </w:tcPr>
          <w:p w14:paraId="4B0FF401" w14:textId="77777777" w:rsidR="00D10BE9" w:rsidRPr="00AE0A51" w:rsidRDefault="00D10BE9" w:rsidP="00163AF6">
            <w:pPr>
              <w:rPr>
                <w:rFonts w:ascii="Times New Roman" w:hAnsi="Times New Roman" w:cs="Times New Roman"/>
                <w:noProof/>
              </w:rPr>
            </w:pPr>
            <w:r>
              <w:rPr>
                <w:rFonts w:ascii="Times New Roman" w:hAnsi="Times New Roman"/>
                <w:noProof/>
              </w:rPr>
              <w:t>33049990</w:t>
            </w:r>
          </w:p>
        </w:tc>
        <w:tc>
          <w:tcPr>
            <w:tcW w:w="2846" w:type="dxa"/>
          </w:tcPr>
          <w:p w14:paraId="3E10B43D"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1DF54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C8624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20677B" w14:textId="77777777" w:rsidTr="00477EA8">
        <w:trPr>
          <w:cantSplit/>
        </w:trPr>
        <w:tc>
          <w:tcPr>
            <w:tcW w:w="1123" w:type="dxa"/>
          </w:tcPr>
          <w:p w14:paraId="08EF521F" w14:textId="77777777" w:rsidR="00D10BE9" w:rsidRPr="00AE0A51" w:rsidRDefault="00D10BE9" w:rsidP="00163AF6">
            <w:pPr>
              <w:rPr>
                <w:rFonts w:ascii="Times New Roman" w:hAnsi="Times New Roman" w:cs="Times New Roman"/>
                <w:noProof/>
              </w:rPr>
            </w:pPr>
            <w:r>
              <w:rPr>
                <w:rFonts w:ascii="Times New Roman" w:hAnsi="Times New Roman"/>
                <w:noProof/>
              </w:rPr>
              <w:t>330510</w:t>
            </w:r>
          </w:p>
        </w:tc>
        <w:tc>
          <w:tcPr>
            <w:tcW w:w="6883" w:type="dxa"/>
          </w:tcPr>
          <w:p w14:paraId="602E171F" w14:textId="77777777" w:rsidR="00D10BE9" w:rsidRPr="00AE0A51" w:rsidRDefault="00D10BE9" w:rsidP="00163AF6">
            <w:pPr>
              <w:rPr>
                <w:rFonts w:ascii="Times New Roman" w:hAnsi="Times New Roman" w:cs="Times New Roman"/>
                <w:noProof/>
              </w:rPr>
            </w:pPr>
            <w:r>
              <w:rPr>
                <w:rFonts w:ascii="Times New Roman" w:hAnsi="Times New Roman"/>
                <w:noProof/>
              </w:rPr>
              <w:t>Haarwaschmittel (Shampoo)</w:t>
            </w:r>
          </w:p>
        </w:tc>
        <w:tc>
          <w:tcPr>
            <w:tcW w:w="1174" w:type="dxa"/>
          </w:tcPr>
          <w:p w14:paraId="6339F260" w14:textId="77777777" w:rsidR="00D10BE9" w:rsidRPr="00AE0A51" w:rsidRDefault="00D10BE9" w:rsidP="00163AF6">
            <w:pPr>
              <w:rPr>
                <w:rFonts w:ascii="Times New Roman" w:hAnsi="Times New Roman" w:cs="Times New Roman"/>
                <w:noProof/>
              </w:rPr>
            </w:pPr>
            <w:r>
              <w:rPr>
                <w:rFonts w:ascii="Times New Roman" w:hAnsi="Times New Roman"/>
                <w:noProof/>
              </w:rPr>
              <w:t>33051010</w:t>
            </w:r>
          </w:p>
        </w:tc>
        <w:tc>
          <w:tcPr>
            <w:tcW w:w="2846" w:type="dxa"/>
          </w:tcPr>
          <w:p w14:paraId="41143F37" w14:textId="77777777" w:rsidR="00D10BE9" w:rsidRPr="00AE0A51" w:rsidRDefault="00D10BE9" w:rsidP="00163AF6">
            <w:pPr>
              <w:rPr>
                <w:rFonts w:ascii="Times New Roman" w:hAnsi="Times New Roman" w:cs="Times New Roman"/>
                <w:noProof/>
              </w:rPr>
            </w:pPr>
            <w:r>
              <w:rPr>
                <w:rFonts w:ascii="Times New Roman" w:hAnsi="Times New Roman"/>
                <w:noProof/>
              </w:rPr>
              <w:t>Von der hauptsächlich zur Anwendung bei Säuglingen und Kleinkindern hergestellten Art, für den Einzelverkauf aufgemacht (Kindershampoo)</w:t>
            </w:r>
          </w:p>
        </w:tc>
        <w:tc>
          <w:tcPr>
            <w:tcW w:w="717" w:type="dxa"/>
          </w:tcPr>
          <w:p w14:paraId="40CA01D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B64FC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EB51A6" w14:textId="77777777" w:rsidTr="00477EA8">
        <w:trPr>
          <w:cantSplit/>
        </w:trPr>
        <w:tc>
          <w:tcPr>
            <w:tcW w:w="1123" w:type="dxa"/>
          </w:tcPr>
          <w:p w14:paraId="2F2EA4C3" w14:textId="77777777" w:rsidR="00D10BE9" w:rsidRPr="00AE0A51" w:rsidRDefault="00D10BE9" w:rsidP="00163AF6">
            <w:pPr>
              <w:rPr>
                <w:rFonts w:ascii="Times New Roman" w:hAnsi="Times New Roman" w:cs="Times New Roman"/>
                <w:noProof/>
              </w:rPr>
            </w:pPr>
            <w:r>
              <w:rPr>
                <w:rFonts w:ascii="Times New Roman" w:hAnsi="Times New Roman"/>
                <w:noProof/>
              </w:rPr>
              <w:t>330510</w:t>
            </w:r>
          </w:p>
        </w:tc>
        <w:tc>
          <w:tcPr>
            <w:tcW w:w="6883" w:type="dxa"/>
          </w:tcPr>
          <w:p w14:paraId="2B73A6D5" w14:textId="77777777" w:rsidR="00D10BE9" w:rsidRPr="00AE0A51" w:rsidRDefault="00D10BE9" w:rsidP="00163AF6">
            <w:pPr>
              <w:rPr>
                <w:rFonts w:ascii="Times New Roman" w:hAnsi="Times New Roman" w:cs="Times New Roman"/>
                <w:noProof/>
              </w:rPr>
            </w:pPr>
            <w:r>
              <w:rPr>
                <w:rFonts w:ascii="Times New Roman" w:hAnsi="Times New Roman"/>
                <w:noProof/>
              </w:rPr>
              <w:t>Haarwaschmittel (Shampoo)</w:t>
            </w:r>
          </w:p>
        </w:tc>
        <w:tc>
          <w:tcPr>
            <w:tcW w:w="1174" w:type="dxa"/>
          </w:tcPr>
          <w:p w14:paraId="0ED3F2A1" w14:textId="77777777" w:rsidR="00D10BE9" w:rsidRPr="00AE0A51" w:rsidRDefault="00D10BE9" w:rsidP="00163AF6">
            <w:pPr>
              <w:rPr>
                <w:rFonts w:ascii="Times New Roman" w:hAnsi="Times New Roman" w:cs="Times New Roman"/>
                <w:noProof/>
              </w:rPr>
            </w:pPr>
            <w:r>
              <w:rPr>
                <w:rFonts w:ascii="Times New Roman" w:hAnsi="Times New Roman"/>
                <w:noProof/>
              </w:rPr>
              <w:t>33051090</w:t>
            </w:r>
          </w:p>
        </w:tc>
        <w:tc>
          <w:tcPr>
            <w:tcW w:w="2846" w:type="dxa"/>
          </w:tcPr>
          <w:p w14:paraId="740FB545"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9AA0D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D113A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D3713B" w14:textId="77777777" w:rsidTr="00477EA8">
        <w:trPr>
          <w:cantSplit/>
        </w:trPr>
        <w:tc>
          <w:tcPr>
            <w:tcW w:w="1123" w:type="dxa"/>
          </w:tcPr>
          <w:p w14:paraId="74A80353" w14:textId="77777777" w:rsidR="00D10BE9" w:rsidRPr="00AE0A51" w:rsidRDefault="00D10BE9" w:rsidP="00163AF6">
            <w:pPr>
              <w:rPr>
                <w:rFonts w:ascii="Times New Roman" w:hAnsi="Times New Roman" w:cs="Times New Roman"/>
                <w:noProof/>
              </w:rPr>
            </w:pPr>
            <w:r>
              <w:rPr>
                <w:rFonts w:ascii="Times New Roman" w:hAnsi="Times New Roman"/>
                <w:noProof/>
              </w:rPr>
              <w:t>330520</w:t>
            </w:r>
          </w:p>
        </w:tc>
        <w:tc>
          <w:tcPr>
            <w:tcW w:w="6883" w:type="dxa"/>
          </w:tcPr>
          <w:p w14:paraId="6C9485EE" w14:textId="77777777" w:rsidR="00D10BE9" w:rsidRPr="00AE0A51" w:rsidRDefault="00D10BE9" w:rsidP="00163AF6">
            <w:pPr>
              <w:rPr>
                <w:rFonts w:ascii="Times New Roman" w:hAnsi="Times New Roman" w:cs="Times New Roman"/>
                <w:noProof/>
              </w:rPr>
            </w:pPr>
            <w:r>
              <w:rPr>
                <w:rFonts w:ascii="Times New Roman" w:hAnsi="Times New Roman"/>
                <w:noProof/>
              </w:rPr>
              <w:t>Dauerwellmittel und Entkrausungsmittel (Zubereitungen zur Haardauerverformung)</w:t>
            </w:r>
          </w:p>
        </w:tc>
        <w:tc>
          <w:tcPr>
            <w:tcW w:w="1174" w:type="dxa"/>
          </w:tcPr>
          <w:p w14:paraId="18E2E231" w14:textId="77777777" w:rsidR="00D10BE9" w:rsidRPr="00AE0A51" w:rsidRDefault="00D10BE9" w:rsidP="00163AF6">
            <w:pPr>
              <w:rPr>
                <w:rFonts w:ascii="Times New Roman" w:hAnsi="Times New Roman" w:cs="Times New Roman"/>
                <w:noProof/>
              </w:rPr>
            </w:pPr>
            <w:r>
              <w:rPr>
                <w:rFonts w:ascii="Times New Roman" w:hAnsi="Times New Roman"/>
                <w:noProof/>
              </w:rPr>
              <w:t>33052000</w:t>
            </w:r>
          </w:p>
        </w:tc>
        <w:tc>
          <w:tcPr>
            <w:tcW w:w="2846" w:type="dxa"/>
          </w:tcPr>
          <w:p w14:paraId="530C2679" w14:textId="77777777" w:rsidR="00D10BE9" w:rsidRPr="00AE0A51" w:rsidRDefault="00D10BE9" w:rsidP="00163AF6">
            <w:pPr>
              <w:rPr>
                <w:rFonts w:ascii="Times New Roman" w:hAnsi="Times New Roman" w:cs="Times New Roman"/>
                <w:noProof/>
              </w:rPr>
            </w:pPr>
          </w:p>
        </w:tc>
        <w:tc>
          <w:tcPr>
            <w:tcW w:w="717" w:type="dxa"/>
          </w:tcPr>
          <w:p w14:paraId="142CE4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42DA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5E8A35" w14:textId="77777777" w:rsidTr="00477EA8">
        <w:trPr>
          <w:cantSplit/>
        </w:trPr>
        <w:tc>
          <w:tcPr>
            <w:tcW w:w="1123" w:type="dxa"/>
          </w:tcPr>
          <w:p w14:paraId="2EABC491" w14:textId="77777777" w:rsidR="00D10BE9" w:rsidRPr="00AE0A51" w:rsidRDefault="00D10BE9" w:rsidP="00163AF6">
            <w:pPr>
              <w:rPr>
                <w:rFonts w:ascii="Times New Roman" w:hAnsi="Times New Roman" w:cs="Times New Roman"/>
                <w:noProof/>
              </w:rPr>
            </w:pPr>
            <w:r>
              <w:rPr>
                <w:rFonts w:ascii="Times New Roman" w:hAnsi="Times New Roman"/>
                <w:noProof/>
              </w:rPr>
              <w:t>330530</w:t>
            </w:r>
          </w:p>
        </w:tc>
        <w:tc>
          <w:tcPr>
            <w:tcW w:w="6883" w:type="dxa"/>
          </w:tcPr>
          <w:p w14:paraId="0EA0CA3E" w14:textId="77777777" w:rsidR="00D10BE9" w:rsidRPr="00AE0A51" w:rsidRDefault="00D10BE9" w:rsidP="00163AF6">
            <w:pPr>
              <w:rPr>
                <w:rFonts w:ascii="Times New Roman" w:hAnsi="Times New Roman" w:cs="Times New Roman"/>
                <w:noProof/>
              </w:rPr>
            </w:pPr>
            <w:r>
              <w:rPr>
                <w:rFonts w:ascii="Times New Roman" w:hAnsi="Times New Roman"/>
                <w:noProof/>
              </w:rPr>
              <w:t>Haarlacke</w:t>
            </w:r>
          </w:p>
        </w:tc>
        <w:tc>
          <w:tcPr>
            <w:tcW w:w="1174" w:type="dxa"/>
          </w:tcPr>
          <w:p w14:paraId="497B5EA6" w14:textId="77777777" w:rsidR="00D10BE9" w:rsidRPr="00AE0A51" w:rsidRDefault="00D10BE9" w:rsidP="00163AF6">
            <w:pPr>
              <w:rPr>
                <w:rFonts w:ascii="Times New Roman" w:hAnsi="Times New Roman" w:cs="Times New Roman"/>
                <w:noProof/>
              </w:rPr>
            </w:pPr>
            <w:r>
              <w:rPr>
                <w:rFonts w:ascii="Times New Roman" w:hAnsi="Times New Roman"/>
                <w:noProof/>
              </w:rPr>
              <w:t>33053000</w:t>
            </w:r>
          </w:p>
        </w:tc>
        <w:tc>
          <w:tcPr>
            <w:tcW w:w="2846" w:type="dxa"/>
          </w:tcPr>
          <w:p w14:paraId="1CEAF401" w14:textId="77777777" w:rsidR="00D10BE9" w:rsidRPr="00AE0A51" w:rsidRDefault="00D10BE9" w:rsidP="00163AF6">
            <w:pPr>
              <w:rPr>
                <w:rFonts w:ascii="Times New Roman" w:hAnsi="Times New Roman" w:cs="Times New Roman"/>
                <w:noProof/>
              </w:rPr>
            </w:pPr>
          </w:p>
        </w:tc>
        <w:tc>
          <w:tcPr>
            <w:tcW w:w="717" w:type="dxa"/>
          </w:tcPr>
          <w:p w14:paraId="7C9F7A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3877F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00954D" w14:textId="77777777" w:rsidTr="00477EA8">
        <w:trPr>
          <w:cantSplit/>
        </w:trPr>
        <w:tc>
          <w:tcPr>
            <w:tcW w:w="1123" w:type="dxa"/>
          </w:tcPr>
          <w:p w14:paraId="27E8E06F" w14:textId="77777777" w:rsidR="00D10BE9" w:rsidRPr="00AE0A51" w:rsidRDefault="00D10BE9" w:rsidP="00163AF6">
            <w:pPr>
              <w:rPr>
                <w:rFonts w:ascii="Times New Roman" w:hAnsi="Times New Roman" w:cs="Times New Roman"/>
                <w:noProof/>
              </w:rPr>
            </w:pPr>
            <w:r>
              <w:rPr>
                <w:rFonts w:ascii="Times New Roman" w:hAnsi="Times New Roman"/>
                <w:noProof/>
              </w:rPr>
              <w:t>330590</w:t>
            </w:r>
          </w:p>
        </w:tc>
        <w:tc>
          <w:tcPr>
            <w:tcW w:w="6883" w:type="dxa"/>
          </w:tcPr>
          <w:p w14:paraId="2BF6B940" w14:textId="77777777" w:rsidR="00D10BE9" w:rsidRPr="00AE0A51" w:rsidRDefault="00D10BE9" w:rsidP="00163AF6">
            <w:pPr>
              <w:rPr>
                <w:rFonts w:ascii="Times New Roman" w:hAnsi="Times New Roman" w:cs="Times New Roman"/>
                <w:noProof/>
              </w:rPr>
            </w:pPr>
            <w:r>
              <w:rPr>
                <w:rFonts w:ascii="Times New Roman" w:hAnsi="Times New Roman"/>
                <w:noProof/>
              </w:rPr>
              <w:t>Zubereitete Haarbehandlungsmittel (ausg. Haarwaschmittel (Shampoo), Dauerwellmittel und Entkrausungsmittel (Zubereitungen zur Haardauerverformung) und Haarlacke)</w:t>
            </w:r>
          </w:p>
        </w:tc>
        <w:tc>
          <w:tcPr>
            <w:tcW w:w="1174" w:type="dxa"/>
          </w:tcPr>
          <w:p w14:paraId="332D8532" w14:textId="77777777" w:rsidR="00D10BE9" w:rsidRPr="00AE0A51" w:rsidRDefault="00D10BE9" w:rsidP="00163AF6">
            <w:pPr>
              <w:rPr>
                <w:rFonts w:ascii="Times New Roman" w:hAnsi="Times New Roman" w:cs="Times New Roman"/>
                <w:noProof/>
              </w:rPr>
            </w:pPr>
            <w:r>
              <w:rPr>
                <w:rFonts w:ascii="Times New Roman" w:hAnsi="Times New Roman"/>
                <w:noProof/>
              </w:rPr>
              <w:t>33059000</w:t>
            </w:r>
          </w:p>
        </w:tc>
        <w:tc>
          <w:tcPr>
            <w:tcW w:w="2846" w:type="dxa"/>
          </w:tcPr>
          <w:p w14:paraId="745BAACC" w14:textId="77777777" w:rsidR="00D10BE9" w:rsidRPr="00AE0A51" w:rsidRDefault="00D10BE9" w:rsidP="00163AF6">
            <w:pPr>
              <w:rPr>
                <w:rFonts w:ascii="Times New Roman" w:hAnsi="Times New Roman" w:cs="Times New Roman"/>
                <w:noProof/>
              </w:rPr>
            </w:pPr>
          </w:p>
        </w:tc>
        <w:tc>
          <w:tcPr>
            <w:tcW w:w="717" w:type="dxa"/>
          </w:tcPr>
          <w:p w14:paraId="7BB459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EAE92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DF1FA7" w14:textId="77777777" w:rsidTr="00477EA8">
        <w:trPr>
          <w:cantSplit/>
        </w:trPr>
        <w:tc>
          <w:tcPr>
            <w:tcW w:w="1123" w:type="dxa"/>
          </w:tcPr>
          <w:p w14:paraId="346C9406" w14:textId="77777777" w:rsidR="00D10BE9" w:rsidRPr="00AE0A51" w:rsidRDefault="00D10BE9" w:rsidP="00163AF6">
            <w:pPr>
              <w:rPr>
                <w:rFonts w:ascii="Times New Roman" w:hAnsi="Times New Roman" w:cs="Times New Roman"/>
                <w:noProof/>
              </w:rPr>
            </w:pPr>
            <w:r>
              <w:rPr>
                <w:rFonts w:ascii="Times New Roman" w:hAnsi="Times New Roman"/>
                <w:noProof/>
              </w:rPr>
              <w:t>330610</w:t>
            </w:r>
          </w:p>
        </w:tc>
        <w:tc>
          <w:tcPr>
            <w:tcW w:w="6883" w:type="dxa"/>
          </w:tcPr>
          <w:p w14:paraId="447776FB" w14:textId="77777777" w:rsidR="00D10BE9" w:rsidRPr="00AE0A51" w:rsidRDefault="00D10BE9" w:rsidP="00163AF6">
            <w:pPr>
              <w:rPr>
                <w:rFonts w:ascii="Times New Roman" w:hAnsi="Times New Roman" w:cs="Times New Roman"/>
                <w:noProof/>
              </w:rPr>
            </w:pPr>
            <w:r>
              <w:rPr>
                <w:rFonts w:ascii="Times New Roman" w:hAnsi="Times New Roman"/>
                <w:noProof/>
              </w:rPr>
              <w:t>Zahnputzmittel, auch solche die von Zahnärzten verwendet werden</w:t>
            </w:r>
          </w:p>
        </w:tc>
        <w:tc>
          <w:tcPr>
            <w:tcW w:w="1174" w:type="dxa"/>
          </w:tcPr>
          <w:p w14:paraId="361C5BFE" w14:textId="77777777" w:rsidR="00D10BE9" w:rsidRPr="00AE0A51" w:rsidRDefault="00D10BE9" w:rsidP="00163AF6">
            <w:pPr>
              <w:rPr>
                <w:rFonts w:ascii="Times New Roman" w:hAnsi="Times New Roman" w:cs="Times New Roman"/>
                <w:noProof/>
              </w:rPr>
            </w:pPr>
            <w:r>
              <w:rPr>
                <w:rFonts w:ascii="Times New Roman" w:hAnsi="Times New Roman"/>
                <w:noProof/>
              </w:rPr>
              <w:t>33061000</w:t>
            </w:r>
          </w:p>
        </w:tc>
        <w:tc>
          <w:tcPr>
            <w:tcW w:w="2846" w:type="dxa"/>
          </w:tcPr>
          <w:p w14:paraId="7901ECD2" w14:textId="77777777" w:rsidR="00D10BE9" w:rsidRPr="00AE0A51" w:rsidRDefault="00D10BE9" w:rsidP="00163AF6">
            <w:pPr>
              <w:rPr>
                <w:rFonts w:ascii="Times New Roman" w:hAnsi="Times New Roman" w:cs="Times New Roman"/>
                <w:noProof/>
              </w:rPr>
            </w:pPr>
          </w:p>
        </w:tc>
        <w:tc>
          <w:tcPr>
            <w:tcW w:w="717" w:type="dxa"/>
          </w:tcPr>
          <w:p w14:paraId="59E7346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D2B7B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5F5C553" w14:textId="77777777" w:rsidTr="00477EA8">
        <w:trPr>
          <w:cantSplit/>
        </w:trPr>
        <w:tc>
          <w:tcPr>
            <w:tcW w:w="1123" w:type="dxa"/>
          </w:tcPr>
          <w:p w14:paraId="3DCE35A4" w14:textId="77777777" w:rsidR="00D10BE9" w:rsidRPr="00AE0A51" w:rsidRDefault="00D10BE9" w:rsidP="00163AF6">
            <w:pPr>
              <w:rPr>
                <w:rFonts w:ascii="Times New Roman" w:hAnsi="Times New Roman" w:cs="Times New Roman"/>
                <w:noProof/>
              </w:rPr>
            </w:pPr>
            <w:r>
              <w:rPr>
                <w:rFonts w:ascii="Times New Roman" w:hAnsi="Times New Roman"/>
                <w:noProof/>
              </w:rPr>
              <w:t>330620</w:t>
            </w:r>
          </w:p>
        </w:tc>
        <w:tc>
          <w:tcPr>
            <w:tcW w:w="6883" w:type="dxa"/>
          </w:tcPr>
          <w:p w14:paraId="2AECA49A" w14:textId="77777777" w:rsidR="00D10BE9" w:rsidRPr="00AE0A51" w:rsidRDefault="00D10BE9" w:rsidP="00163AF6">
            <w:pPr>
              <w:rPr>
                <w:rFonts w:ascii="Times New Roman" w:hAnsi="Times New Roman" w:cs="Times New Roman"/>
                <w:noProof/>
              </w:rPr>
            </w:pPr>
            <w:r>
              <w:rPr>
                <w:rFonts w:ascii="Times New Roman" w:hAnsi="Times New Roman"/>
                <w:noProof/>
              </w:rPr>
              <w:t>Garne zum Reinigen der Zahnzwischenräume „Zahnseide“, in Aufmachungen für den Einzelverkauf</w:t>
            </w:r>
          </w:p>
        </w:tc>
        <w:tc>
          <w:tcPr>
            <w:tcW w:w="1174" w:type="dxa"/>
          </w:tcPr>
          <w:p w14:paraId="5373817C" w14:textId="77777777" w:rsidR="00D10BE9" w:rsidRPr="00AE0A51" w:rsidRDefault="00D10BE9" w:rsidP="00163AF6">
            <w:pPr>
              <w:rPr>
                <w:rFonts w:ascii="Times New Roman" w:hAnsi="Times New Roman" w:cs="Times New Roman"/>
                <w:noProof/>
              </w:rPr>
            </w:pPr>
            <w:r>
              <w:rPr>
                <w:rFonts w:ascii="Times New Roman" w:hAnsi="Times New Roman"/>
                <w:noProof/>
              </w:rPr>
              <w:t>33062000</w:t>
            </w:r>
          </w:p>
        </w:tc>
        <w:tc>
          <w:tcPr>
            <w:tcW w:w="2846" w:type="dxa"/>
          </w:tcPr>
          <w:p w14:paraId="113B4E36" w14:textId="77777777" w:rsidR="00D10BE9" w:rsidRPr="00AE0A51" w:rsidRDefault="00D10BE9" w:rsidP="00163AF6">
            <w:pPr>
              <w:rPr>
                <w:rFonts w:ascii="Times New Roman" w:hAnsi="Times New Roman" w:cs="Times New Roman"/>
                <w:noProof/>
              </w:rPr>
            </w:pPr>
          </w:p>
        </w:tc>
        <w:tc>
          <w:tcPr>
            <w:tcW w:w="717" w:type="dxa"/>
          </w:tcPr>
          <w:p w14:paraId="2B34312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4D8BB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A036AE0" w14:textId="77777777" w:rsidTr="00477EA8">
        <w:trPr>
          <w:cantSplit/>
        </w:trPr>
        <w:tc>
          <w:tcPr>
            <w:tcW w:w="1123" w:type="dxa"/>
          </w:tcPr>
          <w:p w14:paraId="109FAC77" w14:textId="77777777" w:rsidR="00D10BE9" w:rsidRPr="00AE0A51" w:rsidRDefault="00D10BE9" w:rsidP="00163AF6">
            <w:pPr>
              <w:rPr>
                <w:rFonts w:ascii="Times New Roman" w:hAnsi="Times New Roman" w:cs="Times New Roman"/>
                <w:noProof/>
              </w:rPr>
            </w:pPr>
            <w:r>
              <w:rPr>
                <w:rFonts w:ascii="Times New Roman" w:hAnsi="Times New Roman"/>
                <w:noProof/>
              </w:rPr>
              <w:t>330690</w:t>
            </w:r>
          </w:p>
        </w:tc>
        <w:tc>
          <w:tcPr>
            <w:tcW w:w="6883" w:type="dxa"/>
          </w:tcPr>
          <w:p w14:paraId="58A80441"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Zubereitete Zahn- und Mundpflegemittel, einschl. Haftpuder und </w:t>
            </w:r>
            <w:r>
              <w:rPr>
                <w:rFonts w:ascii="Times New Roman" w:hAnsi="Times New Roman"/>
                <w:noProof/>
              </w:rPr>
              <w:noBreakHyphen/>
              <w:t>pasten für Zahnprothesen (ausg. Zahnputzmittel sowie Garne zum Reinigen der Zahnzwischenräume „Zahnseide“)</w:t>
            </w:r>
          </w:p>
        </w:tc>
        <w:tc>
          <w:tcPr>
            <w:tcW w:w="1174" w:type="dxa"/>
          </w:tcPr>
          <w:p w14:paraId="40B82634" w14:textId="77777777" w:rsidR="00D10BE9" w:rsidRPr="00AE0A51" w:rsidRDefault="00D10BE9" w:rsidP="00163AF6">
            <w:pPr>
              <w:rPr>
                <w:rFonts w:ascii="Times New Roman" w:hAnsi="Times New Roman" w:cs="Times New Roman"/>
                <w:noProof/>
              </w:rPr>
            </w:pPr>
            <w:r>
              <w:rPr>
                <w:rFonts w:ascii="Times New Roman" w:hAnsi="Times New Roman"/>
                <w:noProof/>
              </w:rPr>
              <w:t>33069000</w:t>
            </w:r>
          </w:p>
        </w:tc>
        <w:tc>
          <w:tcPr>
            <w:tcW w:w="2846" w:type="dxa"/>
          </w:tcPr>
          <w:p w14:paraId="739E64A4" w14:textId="77777777" w:rsidR="00D10BE9" w:rsidRPr="00AE0A51" w:rsidRDefault="00D10BE9" w:rsidP="00163AF6">
            <w:pPr>
              <w:rPr>
                <w:rFonts w:ascii="Times New Roman" w:hAnsi="Times New Roman" w:cs="Times New Roman"/>
                <w:noProof/>
              </w:rPr>
            </w:pPr>
          </w:p>
        </w:tc>
        <w:tc>
          <w:tcPr>
            <w:tcW w:w="717" w:type="dxa"/>
          </w:tcPr>
          <w:p w14:paraId="1E87D9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BFED6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D8402B" w14:textId="77777777" w:rsidTr="00477EA8">
        <w:trPr>
          <w:cantSplit/>
        </w:trPr>
        <w:tc>
          <w:tcPr>
            <w:tcW w:w="1123" w:type="dxa"/>
          </w:tcPr>
          <w:p w14:paraId="0027E0C8" w14:textId="77777777" w:rsidR="00D10BE9" w:rsidRPr="00AE0A51" w:rsidRDefault="00D10BE9" w:rsidP="00163AF6">
            <w:pPr>
              <w:rPr>
                <w:rFonts w:ascii="Times New Roman" w:hAnsi="Times New Roman" w:cs="Times New Roman"/>
                <w:noProof/>
              </w:rPr>
            </w:pPr>
            <w:r>
              <w:rPr>
                <w:rFonts w:ascii="Times New Roman" w:hAnsi="Times New Roman"/>
                <w:noProof/>
              </w:rPr>
              <w:t>330710</w:t>
            </w:r>
          </w:p>
        </w:tc>
        <w:tc>
          <w:tcPr>
            <w:tcW w:w="6883" w:type="dxa"/>
          </w:tcPr>
          <w:p w14:paraId="14E6FE20" w14:textId="77777777" w:rsidR="00D10BE9" w:rsidRPr="00AE0A51" w:rsidRDefault="00D10BE9" w:rsidP="00163AF6">
            <w:pPr>
              <w:rPr>
                <w:rFonts w:ascii="Times New Roman" w:hAnsi="Times New Roman" w:cs="Times New Roman"/>
                <w:noProof/>
              </w:rPr>
            </w:pPr>
            <w:r>
              <w:rPr>
                <w:rFonts w:ascii="Times New Roman" w:hAnsi="Times New Roman"/>
                <w:noProof/>
              </w:rPr>
              <w:t>Zubereitete Rasiermittel, einschl. Vor- und Nachbehandlungsmittel</w:t>
            </w:r>
          </w:p>
        </w:tc>
        <w:tc>
          <w:tcPr>
            <w:tcW w:w="1174" w:type="dxa"/>
          </w:tcPr>
          <w:p w14:paraId="7CAFBE35" w14:textId="77777777" w:rsidR="00D10BE9" w:rsidRPr="00AE0A51" w:rsidRDefault="00D10BE9" w:rsidP="00163AF6">
            <w:pPr>
              <w:rPr>
                <w:rFonts w:ascii="Times New Roman" w:hAnsi="Times New Roman" w:cs="Times New Roman"/>
                <w:noProof/>
              </w:rPr>
            </w:pPr>
            <w:r>
              <w:rPr>
                <w:rFonts w:ascii="Times New Roman" w:hAnsi="Times New Roman"/>
                <w:noProof/>
              </w:rPr>
              <w:t>33071000</w:t>
            </w:r>
          </w:p>
        </w:tc>
        <w:tc>
          <w:tcPr>
            <w:tcW w:w="2846" w:type="dxa"/>
          </w:tcPr>
          <w:p w14:paraId="7D20E261" w14:textId="77777777" w:rsidR="00D10BE9" w:rsidRPr="00AE0A51" w:rsidRDefault="00D10BE9" w:rsidP="00163AF6">
            <w:pPr>
              <w:rPr>
                <w:rFonts w:ascii="Times New Roman" w:hAnsi="Times New Roman" w:cs="Times New Roman"/>
                <w:noProof/>
              </w:rPr>
            </w:pPr>
          </w:p>
        </w:tc>
        <w:tc>
          <w:tcPr>
            <w:tcW w:w="717" w:type="dxa"/>
          </w:tcPr>
          <w:p w14:paraId="7199A1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DAFAE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9AA22A" w14:textId="77777777" w:rsidTr="00477EA8">
        <w:trPr>
          <w:cantSplit/>
        </w:trPr>
        <w:tc>
          <w:tcPr>
            <w:tcW w:w="1123" w:type="dxa"/>
          </w:tcPr>
          <w:p w14:paraId="372279B4" w14:textId="77777777" w:rsidR="00D10BE9" w:rsidRPr="00AE0A51" w:rsidRDefault="00D10BE9" w:rsidP="00163AF6">
            <w:pPr>
              <w:rPr>
                <w:rFonts w:ascii="Times New Roman" w:hAnsi="Times New Roman" w:cs="Times New Roman"/>
                <w:noProof/>
              </w:rPr>
            </w:pPr>
            <w:r>
              <w:rPr>
                <w:rFonts w:ascii="Times New Roman" w:hAnsi="Times New Roman"/>
                <w:noProof/>
              </w:rPr>
              <w:t>330720</w:t>
            </w:r>
          </w:p>
        </w:tc>
        <w:tc>
          <w:tcPr>
            <w:tcW w:w="6883" w:type="dxa"/>
          </w:tcPr>
          <w:p w14:paraId="40A3BE31" w14:textId="77777777" w:rsidR="00D10BE9" w:rsidRPr="00AE0A51" w:rsidRDefault="00D10BE9" w:rsidP="00163AF6">
            <w:pPr>
              <w:rPr>
                <w:rFonts w:ascii="Times New Roman" w:hAnsi="Times New Roman" w:cs="Times New Roman"/>
                <w:noProof/>
              </w:rPr>
            </w:pPr>
            <w:r>
              <w:rPr>
                <w:rFonts w:ascii="Times New Roman" w:hAnsi="Times New Roman"/>
                <w:noProof/>
              </w:rPr>
              <w:t>Körperdesodorierungs- und Antitranspirationsmittel</w:t>
            </w:r>
          </w:p>
        </w:tc>
        <w:tc>
          <w:tcPr>
            <w:tcW w:w="1174" w:type="dxa"/>
          </w:tcPr>
          <w:p w14:paraId="64C4226F" w14:textId="77777777" w:rsidR="00D10BE9" w:rsidRPr="00AE0A51" w:rsidRDefault="00D10BE9" w:rsidP="00163AF6">
            <w:pPr>
              <w:rPr>
                <w:rFonts w:ascii="Times New Roman" w:hAnsi="Times New Roman" w:cs="Times New Roman"/>
                <w:noProof/>
              </w:rPr>
            </w:pPr>
            <w:r>
              <w:rPr>
                <w:rFonts w:ascii="Times New Roman" w:hAnsi="Times New Roman"/>
                <w:noProof/>
              </w:rPr>
              <w:t>33072000</w:t>
            </w:r>
          </w:p>
        </w:tc>
        <w:tc>
          <w:tcPr>
            <w:tcW w:w="2846" w:type="dxa"/>
          </w:tcPr>
          <w:p w14:paraId="5369E4D9" w14:textId="77777777" w:rsidR="00D10BE9" w:rsidRPr="00AE0A51" w:rsidRDefault="00D10BE9" w:rsidP="00163AF6">
            <w:pPr>
              <w:rPr>
                <w:rFonts w:ascii="Times New Roman" w:hAnsi="Times New Roman" w:cs="Times New Roman"/>
                <w:noProof/>
              </w:rPr>
            </w:pPr>
          </w:p>
        </w:tc>
        <w:tc>
          <w:tcPr>
            <w:tcW w:w="717" w:type="dxa"/>
          </w:tcPr>
          <w:p w14:paraId="207D41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49C86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94A383" w14:textId="77777777" w:rsidTr="00477EA8">
        <w:trPr>
          <w:cantSplit/>
        </w:trPr>
        <w:tc>
          <w:tcPr>
            <w:tcW w:w="1123" w:type="dxa"/>
          </w:tcPr>
          <w:p w14:paraId="2C4BF150" w14:textId="77777777" w:rsidR="00D10BE9" w:rsidRPr="00AE0A51" w:rsidRDefault="00D10BE9" w:rsidP="00163AF6">
            <w:pPr>
              <w:rPr>
                <w:rFonts w:ascii="Times New Roman" w:hAnsi="Times New Roman" w:cs="Times New Roman"/>
                <w:noProof/>
              </w:rPr>
            </w:pPr>
            <w:r>
              <w:rPr>
                <w:rFonts w:ascii="Times New Roman" w:hAnsi="Times New Roman"/>
                <w:noProof/>
              </w:rPr>
              <w:t>330730</w:t>
            </w:r>
          </w:p>
        </w:tc>
        <w:tc>
          <w:tcPr>
            <w:tcW w:w="6883" w:type="dxa"/>
          </w:tcPr>
          <w:p w14:paraId="787559EF" w14:textId="77777777" w:rsidR="00D10BE9" w:rsidRPr="00AE0A51" w:rsidRDefault="00D10BE9" w:rsidP="00163AF6">
            <w:pPr>
              <w:rPr>
                <w:rFonts w:ascii="Times New Roman" w:hAnsi="Times New Roman" w:cs="Times New Roman"/>
                <w:noProof/>
              </w:rPr>
            </w:pPr>
            <w:r>
              <w:rPr>
                <w:rFonts w:ascii="Times New Roman" w:hAnsi="Times New Roman"/>
                <w:noProof/>
              </w:rPr>
              <w:t>Parfümierte Badesalze und andere zubereitete Badezusätze</w:t>
            </w:r>
          </w:p>
        </w:tc>
        <w:tc>
          <w:tcPr>
            <w:tcW w:w="1174" w:type="dxa"/>
          </w:tcPr>
          <w:p w14:paraId="490817CA" w14:textId="77777777" w:rsidR="00D10BE9" w:rsidRPr="00AE0A51" w:rsidRDefault="00D10BE9" w:rsidP="00163AF6">
            <w:pPr>
              <w:rPr>
                <w:rFonts w:ascii="Times New Roman" w:hAnsi="Times New Roman" w:cs="Times New Roman"/>
                <w:noProof/>
              </w:rPr>
            </w:pPr>
            <w:r>
              <w:rPr>
                <w:rFonts w:ascii="Times New Roman" w:hAnsi="Times New Roman"/>
                <w:noProof/>
              </w:rPr>
              <w:t>33073000</w:t>
            </w:r>
          </w:p>
        </w:tc>
        <w:tc>
          <w:tcPr>
            <w:tcW w:w="2846" w:type="dxa"/>
          </w:tcPr>
          <w:p w14:paraId="568584DC" w14:textId="77777777" w:rsidR="00D10BE9" w:rsidRPr="00AE0A51" w:rsidRDefault="00D10BE9" w:rsidP="00163AF6">
            <w:pPr>
              <w:rPr>
                <w:rFonts w:ascii="Times New Roman" w:hAnsi="Times New Roman" w:cs="Times New Roman"/>
                <w:noProof/>
              </w:rPr>
            </w:pPr>
          </w:p>
        </w:tc>
        <w:tc>
          <w:tcPr>
            <w:tcW w:w="717" w:type="dxa"/>
          </w:tcPr>
          <w:p w14:paraId="5B46DC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7355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B9E617" w14:textId="77777777" w:rsidTr="00477EA8">
        <w:trPr>
          <w:cantSplit/>
        </w:trPr>
        <w:tc>
          <w:tcPr>
            <w:tcW w:w="1123" w:type="dxa"/>
          </w:tcPr>
          <w:p w14:paraId="60517CA1" w14:textId="77777777" w:rsidR="00D10BE9" w:rsidRPr="00AE0A51" w:rsidRDefault="00D10BE9" w:rsidP="00163AF6">
            <w:pPr>
              <w:rPr>
                <w:rFonts w:ascii="Times New Roman" w:hAnsi="Times New Roman" w:cs="Times New Roman"/>
                <w:noProof/>
              </w:rPr>
            </w:pPr>
            <w:r>
              <w:rPr>
                <w:rFonts w:ascii="Times New Roman" w:hAnsi="Times New Roman"/>
                <w:noProof/>
              </w:rPr>
              <w:t>330741</w:t>
            </w:r>
          </w:p>
        </w:tc>
        <w:tc>
          <w:tcPr>
            <w:tcW w:w="6883" w:type="dxa"/>
          </w:tcPr>
          <w:p w14:paraId="3127147D" w14:textId="77777777" w:rsidR="00D10BE9" w:rsidRPr="00AE0A51" w:rsidRDefault="00D10BE9" w:rsidP="00163AF6">
            <w:pPr>
              <w:rPr>
                <w:rFonts w:ascii="Times New Roman" w:hAnsi="Times New Roman" w:cs="Times New Roman"/>
                <w:noProof/>
              </w:rPr>
            </w:pPr>
            <w:r>
              <w:rPr>
                <w:rFonts w:ascii="Times New Roman" w:hAnsi="Times New Roman"/>
                <w:noProof/>
              </w:rPr>
              <w:t>„Agarbatti“ und andere duftende zubereitete Räuchermittel</w:t>
            </w:r>
          </w:p>
        </w:tc>
        <w:tc>
          <w:tcPr>
            <w:tcW w:w="1174" w:type="dxa"/>
          </w:tcPr>
          <w:p w14:paraId="4349DDBF" w14:textId="77777777" w:rsidR="00D10BE9" w:rsidRPr="00AE0A51" w:rsidRDefault="00D10BE9" w:rsidP="00163AF6">
            <w:pPr>
              <w:rPr>
                <w:rFonts w:ascii="Times New Roman" w:hAnsi="Times New Roman" w:cs="Times New Roman"/>
                <w:noProof/>
              </w:rPr>
            </w:pPr>
            <w:r>
              <w:rPr>
                <w:rFonts w:ascii="Times New Roman" w:hAnsi="Times New Roman"/>
                <w:noProof/>
              </w:rPr>
              <w:t>33074110</w:t>
            </w:r>
          </w:p>
        </w:tc>
        <w:tc>
          <w:tcPr>
            <w:tcW w:w="2846" w:type="dxa"/>
          </w:tcPr>
          <w:p w14:paraId="03CCB62B" w14:textId="77777777" w:rsidR="00D10BE9" w:rsidRPr="00AE0A51" w:rsidRDefault="00D10BE9" w:rsidP="00163AF6">
            <w:pPr>
              <w:rPr>
                <w:rFonts w:ascii="Times New Roman" w:hAnsi="Times New Roman" w:cs="Times New Roman"/>
                <w:noProof/>
              </w:rPr>
            </w:pPr>
            <w:r>
              <w:rPr>
                <w:rFonts w:ascii="Times New Roman" w:hAnsi="Times New Roman"/>
                <w:noProof/>
              </w:rPr>
              <w:t>Von der für religiöse Zeremonien verwendeten Art</w:t>
            </w:r>
          </w:p>
        </w:tc>
        <w:tc>
          <w:tcPr>
            <w:tcW w:w="717" w:type="dxa"/>
          </w:tcPr>
          <w:p w14:paraId="5F75319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FB460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92108A2" w14:textId="77777777" w:rsidTr="00477EA8">
        <w:trPr>
          <w:cantSplit/>
        </w:trPr>
        <w:tc>
          <w:tcPr>
            <w:tcW w:w="1123" w:type="dxa"/>
          </w:tcPr>
          <w:p w14:paraId="45BCC3A4" w14:textId="77777777" w:rsidR="00D10BE9" w:rsidRPr="00AE0A51" w:rsidRDefault="00D10BE9" w:rsidP="00163AF6">
            <w:pPr>
              <w:rPr>
                <w:rFonts w:ascii="Times New Roman" w:hAnsi="Times New Roman" w:cs="Times New Roman"/>
                <w:noProof/>
              </w:rPr>
            </w:pPr>
            <w:r>
              <w:rPr>
                <w:rFonts w:ascii="Times New Roman" w:hAnsi="Times New Roman"/>
                <w:noProof/>
              </w:rPr>
              <w:t>330741</w:t>
            </w:r>
          </w:p>
        </w:tc>
        <w:tc>
          <w:tcPr>
            <w:tcW w:w="6883" w:type="dxa"/>
          </w:tcPr>
          <w:p w14:paraId="75AA48C3" w14:textId="77777777" w:rsidR="00D10BE9" w:rsidRPr="00AE0A51" w:rsidRDefault="00D10BE9" w:rsidP="00163AF6">
            <w:pPr>
              <w:rPr>
                <w:rFonts w:ascii="Times New Roman" w:hAnsi="Times New Roman" w:cs="Times New Roman"/>
                <w:noProof/>
              </w:rPr>
            </w:pPr>
            <w:r>
              <w:rPr>
                <w:rFonts w:ascii="Times New Roman" w:hAnsi="Times New Roman"/>
                <w:noProof/>
              </w:rPr>
              <w:t>„Agarbatti“ und andere duftende zubereitete Räuchermittel</w:t>
            </w:r>
          </w:p>
        </w:tc>
        <w:tc>
          <w:tcPr>
            <w:tcW w:w="1174" w:type="dxa"/>
          </w:tcPr>
          <w:p w14:paraId="20B6470B" w14:textId="77777777" w:rsidR="00D10BE9" w:rsidRPr="00AE0A51" w:rsidRDefault="00D10BE9" w:rsidP="00163AF6">
            <w:pPr>
              <w:rPr>
                <w:rFonts w:ascii="Times New Roman" w:hAnsi="Times New Roman" w:cs="Times New Roman"/>
                <w:noProof/>
              </w:rPr>
            </w:pPr>
            <w:r>
              <w:rPr>
                <w:rFonts w:ascii="Times New Roman" w:hAnsi="Times New Roman"/>
                <w:noProof/>
              </w:rPr>
              <w:t>33074190</w:t>
            </w:r>
          </w:p>
        </w:tc>
        <w:tc>
          <w:tcPr>
            <w:tcW w:w="2846" w:type="dxa"/>
          </w:tcPr>
          <w:p w14:paraId="0BD0418C"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F6F55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2E027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4EE1B8" w14:textId="77777777" w:rsidTr="00477EA8">
        <w:trPr>
          <w:cantSplit/>
        </w:trPr>
        <w:tc>
          <w:tcPr>
            <w:tcW w:w="1123" w:type="dxa"/>
          </w:tcPr>
          <w:p w14:paraId="33552FA8" w14:textId="77777777" w:rsidR="00D10BE9" w:rsidRPr="00AE0A51" w:rsidRDefault="00D10BE9" w:rsidP="00163AF6">
            <w:pPr>
              <w:rPr>
                <w:rFonts w:ascii="Times New Roman" w:hAnsi="Times New Roman" w:cs="Times New Roman"/>
                <w:noProof/>
              </w:rPr>
            </w:pPr>
            <w:r>
              <w:rPr>
                <w:rFonts w:ascii="Times New Roman" w:hAnsi="Times New Roman"/>
                <w:noProof/>
              </w:rPr>
              <w:t>330749</w:t>
            </w:r>
          </w:p>
        </w:tc>
        <w:tc>
          <w:tcPr>
            <w:tcW w:w="6883" w:type="dxa"/>
          </w:tcPr>
          <w:p w14:paraId="6611FCB9" w14:textId="77777777" w:rsidR="00D10BE9" w:rsidRPr="00AE0A51" w:rsidRDefault="00D10BE9" w:rsidP="00163AF6">
            <w:pPr>
              <w:rPr>
                <w:rFonts w:ascii="Times New Roman" w:hAnsi="Times New Roman" w:cs="Times New Roman"/>
                <w:noProof/>
              </w:rPr>
            </w:pPr>
            <w:r>
              <w:rPr>
                <w:rFonts w:ascii="Times New Roman" w:hAnsi="Times New Roman"/>
                <w:noProof/>
              </w:rPr>
              <w:t>Zubereitungen zum Parfümieren oder Desodorieren von Räumen, einschl. duftende Zubereitungen für religiöse Zeremonien (ausg. „Agarbatti“ und andere duftende zubereitete Räuchermittel)</w:t>
            </w:r>
          </w:p>
        </w:tc>
        <w:tc>
          <w:tcPr>
            <w:tcW w:w="1174" w:type="dxa"/>
          </w:tcPr>
          <w:p w14:paraId="5B1923FD" w14:textId="77777777" w:rsidR="00D10BE9" w:rsidRPr="00AE0A51" w:rsidRDefault="00D10BE9" w:rsidP="00163AF6">
            <w:pPr>
              <w:rPr>
                <w:rFonts w:ascii="Times New Roman" w:hAnsi="Times New Roman" w:cs="Times New Roman"/>
                <w:noProof/>
              </w:rPr>
            </w:pPr>
            <w:r>
              <w:rPr>
                <w:rFonts w:ascii="Times New Roman" w:hAnsi="Times New Roman"/>
                <w:noProof/>
              </w:rPr>
              <w:t>33074900</w:t>
            </w:r>
          </w:p>
        </w:tc>
        <w:tc>
          <w:tcPr>
            <w:tcW w:w="2846" w:type="dxa"/>
          </w:tcPr>
          <w:p w14:paraId="6E86987E" w14:textId="77777777" w:rsidR="00D10BE9" w:rsidRPr="00AE0A51" w:rsidRDefault="00D10BE9" w:rsidP="00163AF6">
            <w:pPr>
              <w:rPr>
                <w:rFonts w:ascii="Times New Roman" w:hAnsi="Times New Roman" w:cs="Times New Roman"/>
                <w:noProof/>
              </w:rPr>
            </w:pPr>
          </w:p>
        </w:tc>
        <w:tc>
          <w:tcPr>
            <w:tcW w:w="717" w:type="dxa"/>
          </w:tcPr>
          <w:p w14:paraId="3C9516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7CE4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4DD0D2" w14:textId="77777777" w:rsidTr="00477EA8">
        <w:trPr>
          <w:cantSplit/>
        </w:trPr>
        <w:tc>
          <w:tcPr>
            <w:tcW w:w="1123" w:type="dxa"/>
          </w:tcPr>
          <w:p w14:paraId="65362CD4" w14:textId="77777777" w:rsidR="00D10BE9" w:rsidRPr="00AE0A51" w:rsidRDefault="00D10BE9" w:rsidP="00163AF6">
            <w:pPr>
              <w:rPr>
                <w:rFonts w:ascii="Times New Roman" w:hAnsi="Times New Roman" w:cs="Times New Roman"/>
                <w:noProof/>
              </w:rPr>
            </w:pPr>
            <w:r>
              <w:rPr>
                <w:rFonts w:ascii="Times New Roman" w:hAnsi="Times New Roman"/>
                <w:noProof/>
              </w:rPr>
              <w:t>330790</w:t>
            </w:r>
          </w:p>
        </w:tc>
        <w:tc>
          <w:tcPr>
            <w:tcW w:w="6883" w:type="dxa"/>
          </w:tcPr>
          <w:p w14:paraId="6A62AAD0" w14:textId="77777777" w:rsidR="00D10BE9" w:rsidRPr="00AE0A51" w:rsidRDefault="00D10BE9" w:rsidP="00163AF6">
            <w:pPr>
              <w:rPr>
                <w:rFonts w:ascii="Times New Roman" w:hAnsi="Times New Roman" w:cs="Times New Roman"/>
                <w:noProof/>
              </w:rPr>
            </w:pPr>
            <w:r>
              <w:rPr>
                <w:rFonts w:ascii="Times New Roman" w:hAnsi="Times New Roman"/>
                <w:noProof/>
              </w:rPr>
              <w:t>Haarentfernungsmittel und andere zubereitete Riech-, Körperpflege- oder Schönheitsmittel, anderweit nicht genannt</w:t>
            </w:r>
          </w:p>
        </w:tc>
        <w:tc>
          <w:tcPr>
            <w:tcW w:w="1174" w:type="dxa"/>
          </w:tcPr>
          <w:p w14:paraId="663FD9AF" w14:textId="77777777" w:rsidR="00D10BE9" w:rsidRPr="00AE0A51" w:rsidRDefault="00D10BE9" w:rsidP="00163AF6">
            <w:pPr>
              <w:rPr>
                <w:rFonts w:ascii="Times New Roman" w:hAnsi="Times New Roman" w:cs="Times New Roman"/>
                <w:noProof/>
              </w:rPr>
            </w:pPr>
            <w:r>
              <w:rPr>
                <w:rFonts w:ascii="Times New Roman" w:hAnsi="Times New Roman"/>
                <w:noProof/>
              </w:rPr>
              <w:t>33079000</w:t>
            </w:r>
          </w:p>
        </w:tc>
        <w:tc>
          <w:tcPr>
            <w:tcW w:w="2846" w:type="dxa"/>
          </w:tcPr>
          <w:p w14:paraId="3A8EEC89" w14:textId="77777777" w:rsidR="00D10BE9" w:rsidRPr="00AE0A51" w:rsidRDefault="00D10BE9" w:rsidP="00163AF6">
            <w:pPr>
              <w:rPr>
                <w:rFonts w:ascii="Times New Roman" w:hAnsi="Times New Roman" w:cs="Times New Roman"/>
                <w:noProof/>
              </w:rPr>
            </w:pPr>
          </w:p>
        </w:tc>
        <w:tc>
          <w:tcPr>
            <w:tcW w:w="717" w:type="dxa"/>
          </w:tcPr>
          <w:p w14:paraId="181515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D60A1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366C02" w14:textId="77777777" w:rsidTr="00477EA8">
        <w:trPr>
          <w:cantSplit/>
        </w:trPr>
        <w:tc>
          <w:tcPr>
            <w:tcW w:w="1123" w:type="dxa"/>
          </w:tcPr>
          <w:p w14:paraId="0D50F89C" w14:textId="77777777" w:rsidR="00D10BE9" w:rsidRPr="00AE0A51" w:rsidRDefault="00D10BE9" w:rsidP="00163AF6">
            <w:pPr>
              <w:rPr>
                <w:rFonts w:ascii="Times New Roman" w:hAnsi="Times New Roman" w:cs="Times New Roman"/>
                <w:noProof/>
              </w:rPr>
            </w:pPr>
            <w:r>
              <w:rPr>
                <w:rFonts w:ascii="Times New Roman" w:hAnsi="Times New Roman"/>
                <w:noProof/>
              </w:rPr>
              <w:t>340111</w:t>
            </w:r>
          </w:p>
        </w:tc>
        <w:tc>
          <w:tcPr>
            <w:tcW w:w="6883" w:type="dxa"/>
          </w:tcPr>
          <w:p w14:paraId="765E36DC" w14:textId="77777777" w:rsidR="00D10BE9" w:rsidRPr="00AE0A51" w:rsidRDefault="00D10BE9" w:rsidP="00163AF6">
            <w:pPr>
              <w:rPr>
                <w:rFonts w:ascii="Times New Roman" w:hAnsi="Times New Roman" w:cs="Times New Roman"/>
                <w:noProof/>
              </w:rPr>
            </w:pPr>
            <w:r>
              <w:rPr>
                <w:rFonts w:ascii="Times New Roman" w:hAnsi="Times New Roman"/>
                <w:noProof/>
              </w:rPr>
              <w:t>Seifen, organische grenzflächenaktive Erzeugnisse und Zubereitungen, in Form von Tafeln, Riegeln, geformten Stücken oder Figuren, und Papier, Watte, Filz und Vliesstoffe, mit Seife oder Reinigungsmitteln getränkt, bestrichen oder überzogen, zur Körperpflege, einschl. solcher zu medizinischen Zwecken</w:t>
            </w:r>
          </w:p>
        </w:tc>
        <w:tc>
          <w:tcPr>
            <w:tcW w:w="1174" w:type="dxa"/>
          </w:tcPr>
          <w:p w14:paraId="176B8CFC" w14:textId="77777777" w:rsidR="00D10BE9" w:rsidRPr="00AE0A51" w:rsidRDefault="00D10BE9" w:rsidP="00163AF6">
            <w:pPr>
              <w:rPr>
                <w:rFonts w:ascii="Times New Roman" w:hAnsi="Times New Roman" w:cs="Times New Roman"/>
                <w:noProof/>
              </w:rPr>
            </w:pPr>
            <w:r>
              <w:rPr>
                <w:rFonts w:ascii="Times New Roman" w:hAnsi="Times New Roman"/>
                <w:noProof/>
              </w:rPr>
              <w:t>34011110</w:t>
            </w:r>
          </w:p>
        </w:tc>
        <w:tc>
          <w:tcPr>
            <w:tcW w:w="2846" w:type="dxa"/>
          </w:tcPr>
          <w:p w14:paraId="140C6B27" w14:textId="77777777" w:rsidR="00D10BE9" w:rsidRPr="00AE0A51" w:rsidRDefault="00D10BE9" w:rsidP="00163AF6">
            <w:pPr>
              <w:rPr>
                <w:rFonts w:ascii="Times New Roman" w:hAnsi="Times New Roman" w:cs="Times New Roman"/>
                <w:noProof/>
              </w:rPr>
            </w:pPr>
            <w:r>
              <w:rPr>
                <w:rFonts w:ascii="Times New Roman" w:hAnsi="Times New Roman"/>
                <w:noProof/>
              </w:rPr>
              <w:t>Erzeugnisse zu medizinischen Zwecken</w:t>
            </w:r>
          </w:p>
        </w:tc>
        <w:tc>
          <w:tcPr>
            <w:tcW w:w="717" w:type="dxa"/>
          </w:tcPr>
          <w:p w14:paraId="3B77753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D85B6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61BCECA" w14:textId="77777777" w:rsidTr="00477EA8">
        <w:trPr>
          <w:cantSplit/>
        </w:trPr>
        <w:tc>
          <w:tcPr>
            <w:tcW w:w="1123" w:type="dxa"/>
          </w:tcPr>
          <w:p w14:paraId="3DDA6590" w14:textId="77777777" w:rsidR="00D10BE9" w:rsidRPr="00AE0A51" w:rsidRDefault="00D10BE9" w:rsidP="00163AF6">
            <w:pPr>
              <w:rPr>
                <w:rFonts w:ascii="Times New Roman" w:hAnsi="Times New Roman" w:cs="Times New Roman"/>
                <w:noProof/>
              </w:rPr>
            </w:pPr>
            <w:r>
              <w:rPr>
                <w:rFonts w:ascii="Times New Roman" w:hAnsi="Times New Roman"/>
                <w:noProof/>
              </w:rPr>
              <w:t>340111</w:t>
            </w:r>
          </w:p>
        </w:tc>
        <w:tc>
          <w:tcPr>
            <w:tcW w:w="6883" w:type="dxa"/>
          </w:tcPr>
          <w:p w14:paraId="7E77212C" w14:textId="77777777" w:rsidR="00D10BE9" w:rsidRPr="00AE0A51" w:rsidRDefault="00D10BE9" w:rsidP="00163AF6">
            <w:pPr>
              <w:rPr>
                <w:rFonts w:ascii="Times New Roman" w:hAnsi="Times New Roman" w:cs="Times New Roman"/>
                <w:noProof/>
              </w:rPr>
            </w:pPr>
            <w:r>
              <w:rPr>
                <w:rFonts w:ascii="Times New Roman" w:hAnsi="Times New Roman"/>
                <w:noProof/>
              </w:rPr>
              <w:t>Seifen, organische grenzflächenaktive Erzeugnisse und Zubereitungen, in Form von Tafeln, Riegeln, geformten Stücken oder Figuren, und Papier, Watte, Filz und Vliesstoffe, mit Seife oder Reinigungsmitteln getränkt, bestrichen oder überzogen, zur Körperpflege, einschl. solcher zu medizinischen Zwecken</w:t>
            </w:r>
          </w:p>
        </w:tc>
        <w:tc>
          <w:tcPr>
            <w:tcW w:w="1174" w:type="dxa"/>
          </w:tcPr>
          <w:p w14:paraId="3B408959" w14:textId="77777777" w:rsidR="00D10BE9" w:rsidRPr="00AE0A51" w:rsidRDefault="00D10BE9" w:rsidP="00163AF6">
            <w:pPr>
              <w:rPr>
                <w:rFonts w:ascii="Times New Roman" w:hAnsi="Times New Roman" w:cs="Times New Roman"/>
                <w:noProof/>
              </w:rPr>
            </w:pPr>
            <w:r>
              <w:rPr>
                <w:rFonts w:ascii="Times New Roman" w:hAnsi="Times New Roman"/>
                <w:noProof/>
              </w:rPr>
              <w:t>34011190</w:t>
            </w:r>
          </w:p>
        </w:tc>
        <w:tc>
          <w:tcPr>
            <w:tcW w:w="2846" w:type="dxa"/>
          </w:tcPr>
          <w:p w14:paraId="35E1F89E"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90BA4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BA8F65"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1D4989A" w14:textId="77777777" w:rsidTr="00477EA8">
        <w:trPr>
          <w:cantSplit/>
        </w:trPr>
        <w:tc>
          <w:tcPr>
            <w:tcW w:w="1123" w:type="dxa"/>
          </w:tcPr>
          <w:p w14:paraId="13D8DE99" w14:textId="77777777" w:rsidR="00D10BE9" w:rsidRPr="00AE0A51" w:rsidRDefault="00D10BE9" w:rsidP="00163AF6">
            <w:pPr>
              <w:rPr>
                <w:rFonts w:ascii="Times New Roman" w:hAnsi="Times New Roman" w:cs="Times New Roman"/>
                <w:noProof/>
              </w:rPr>
            </w:pPr>
            <w:r>
              <w:rPr>
                <w:rFonts w:ascii="Times New Roman" w:hAnsi="Times New Roman"/>
                <w:noProof/>
              </w:rPr>
              <w:t>340119</w:t>
            </w:r>
          </w:p>
        </w:tc>
        <w:tc>
          <w:tcPr>
            <w:tcW w:w="6883" w:type="dxa"/>
          </w:tcPr>
          <w:p w14:paraId="01E04470" w14:textId="77777777" w:rsidR="00D10BE9" w:rsidRPr="00AE0A51" w:rsidRDefault="00D10BE9" w:rsidP="00163AF6">
            <w:pPr>
              <w:rPr>
                <w:rFonts w:ascii="Times New Roman" w:hAnsi="Times New Roman" w:cs="Times New Roman"/>
                <w:noProof/>
              </w:rPr>
            </w:pPr>
            <w:r>
              <w:rPr>
                <w:rFonts w:ascii="Times New Roman" w:hAnsi="Times New Roman"/>
                <w:noProof/>
              </w:rPr>
              <w:t>Seifen, organische grenzflächenaktive Erzeugnisse und Zubereitungen, in Form von Tafeln, Riegeln, geformten Stücken oder Figuren, und Papier, Watte, Filz und Vliesstoffe, mit Seife oder Reinigungsmitteln getränkt, bestrichen oder überzogen (ausg. zur Körperpflege, einschl. solcher zu medizinischen Zwecken)</w:t>
            </w:r>
          </w:p>
        </w:tc>
        <w:tc>
          <w:tcPr>
            <w:tcW w:w="1174" w:type="dxa"/>
          </w:tcPr>
          <w:p w14:paraId="13AE40A7" w14:textId="77777777" w:rsidR="00D10BE9" w:rsidRPr="00AE0A51" w:rsidRDefault="00D10BE9" w:rsidP="00163AF6">
            <w:pPr>
              <w:rPr>
                <w:rFonts w:ascii="Times New Roman" w:hAnsi="Times New Roman" w:cs="Times New Roman"/>
                <w:noProof/>
              </w:rPr>
            </w:pPr>
            <w:r>
              <w:rPr>
                <w:rFonts w:ascii="Times New Roman" w:hAnsi="Times New Roman"/>
                <w:noProof/>
              </w:rPr>
              <w:t>34011910</w:t>
            </w:r>
          </w:p>
        </w:tc>
        <w:tc>
          <w:tcPr>
            <w:tcW w:w="2846" w:type="dxa"/>
          </w:tcPr>
          <w:p w14:paraId="1EF2F07C" w14:textId="77777777" w:rsidR="00D10BE9" w:rsidRPr="00AE0A51" w:rsidRDefault="00D10BE9" w:rsidP="00163AF6">
            <w:pPr>
              <w:rPr>
                <w:rFonts w:ascii="Times New Roman" w:hAnsi="Times New Roman" w:cs="Times New Roman"/>
                <w:noProof/>
              </w:rPr>
            </w:pPr>
            <w:r>
              <w:rPr>
                <w:rFonts w:ascii="Times New Roman" w:hAnsi="Times New Roman"/>
                <w:noProof/>
              </w:rPr>
              <w:t>Von der hauptsächlich zur Anwendung bei Säuglingen und Kleinkindern hergestellten Art, für den Einzelverkauf aufgemacht (Kinderseife)</w:t>
            </w:r>
          </w:p>
        </w:tc>
        <w:tc>
          <w:tcPr>
            <w:tcW w:w="717" w:type="dxa"/>
          </w:tcPr>
          <w:p w14:paraId="690076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1DA6153"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A6B5F2B" w14:textId="77777777" w:rsidTr="00477EA8">
        <w:trPr>
          <w:cantSplit/>
        </w:trPr>
        <w:tc>
          <w:tcPr>
            <w:tcW w:w="1123" w:type="dxa"/>
          </w:tcPr>
          <w:p w14:paraId="13EF118F" w14:textId="77777777" w:rsidR="00D10BE9" w:rsidRPr="00AE0A51" w:rsidRDefault="00D10BE9" w:rsidP="00163AF6">
            <w:pPr>
              <w:rPr>
                <w:rFonts w:ascii="Times New Roman" w:hAnsi="Times New Roman" w:cs="Times New Roman"/>
                <w:noProof/>
              </w:rPr>
            </w:pPr>
            <w:r>
              <w:rPr>
                <w:rFonts w:ascii="Times New Roman" w:hAnsi="Times New Roman"/>
                <w:noProof/>
              </w:rPr>
              <w:t>340119</w:t>
            </w:r>
          </w:p>
        </w:tc>
        <w:tc>
          <w:tcPr>
            <w:tcW w:w="6883" w:type="dxa"/>
          </w:tcPr>
          <w:p w14:paraId="5581449C" w14:textId="77777777" w:rsidR="00D10BE9" w:rsidRPr="00AE0A51" w:rsidRDefault="00D10BE9" w:rsidP="00163AF6">
            <w:pPr>
              <w:rPr>
                <w:rFonts w:ascii="Times New Roman" w:hAnsi="Times New Roman" w:cs="Times New Roman"/>
                <w:noProof/>
              </w:rPr>
            </w:pPr>
            <w:r>
              <w:rPr>
                <w:rFonts w:ascii="Times New Roman" w:hAnsi="Times New Roman"/>
                <w:noProof/>
              </w:rPr>
              <w:t>Seifen, organische grenzflächenaktive Erzeugnisse und Zubereitungen, in Form von Tafeln, Riegeln, geformten Stücken oder Figuren, und Papier, Watte, Filz und Vliesstoffe, mit Seife oder Reinigungsmitteln getränkt, bestrichen oder überzogen (ausg. zur Körperpflege, einschl. solcher zu medizinischen Zwecken)</w:t>
            </w:r>
          </w:p>
        </w:tc>
        <w:tc>
          <w:tcPr>
            <w:tcW w:w="1174" w:type="dxa"/>
          </w:tcPr>
          <w:p w14:paraId="5B31EE36" w14:textId="77777777" w:rsidR="00D10BE9" w:rsidRPr="00AE0A51" w:rsidRDefault="00D10BE9" w:rsidP="00163AF6">
            <w:pPr>
              <w:rPr>
                <w:rFonts w:ascii="Times New Roman" w:hAnsi="Times New Roman" w:cs="Times New Roman"/>
                <w:noProof/>
              </w:rPr>
            </w:pPr>
            <w:r>
              <w:rPr>
                <w:rFonts w:ascii="Times New Roman" w:hAnsi="Times New Roman"/>
                <w:noProof/>
              </w:rPr>
              <w:t>34011920</w:t>
            </w:r>
          </w:p>
        </w:tc>
        <w:tc>
          <w:tcPr>
            <w:tcW w:w="2846" w:type="dxa"/>
          </w:tcPr>
          <w:p w14:paraId="258C69C8" w14:textId="77777777" w:rsidR="00D10BE9" w:rsidRPr="00AE0A51" w:rsidRDefault="00D10BE9" w:rsidP="00163AF6">
            <w:pPr>
              <w:rPr>
                <w:rFonts w:ascii="Times New Roman" w:hAnsi="Times New Roman" w:cs="Times New Roman"/>
                <w:noProof/>
              </w:rPr>
            </w:pPr>
            <w:r>
              <w:rPr>
                <w:rFonts w:ascii="Times New Roman" w:hAnsi="Times New Roman"/>
                <w:noProof/>
              </w:rPr>
              <w:t>Baby-Feuchttücher</w:t>
            </w:r>
          </w:p>
        </w:tc>
        <w:tc>
          <w:tcPr>
            <w:tcW w:w="717" w:type="dxa"/>
          </w:tcPr>
          <w:p w14:paraId="16C2E12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D44FB5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91D9004" w14:textId="77777777" w:rsidTr="00477EA8">
        <w:trPr>
          <w:cantSplit/>
        </w:trPr>
        <w:tc>
          <w:tcPr>
            <w:tcW w:w="1123" w:type="dxa"/>
          </w:tcPr>
          <w:p w14:paraId="342EECA8" w14:textId="77777777" w:rsidR="00D10BE9" w:rsidRPr="00AE0A51" w:rsidRDefault="00D10BE9" w:rsidP="00163AF6">
            <w:pPr>
              <w:rPr>
                <w:rFonts w:ascii="Times New Roman" w:hAnsi="Times New Roman" w:cs="Times New Roman"/>
                <w:noProof/>
              </w:rPr>
            </w:pPr>
            <w:r>
              <w:rPr>
                <w:rFonts w:ascii="Times New Roman" w:hAnsi="Times New Roman"/>
                <w:noProof/>
              </w:rPr>
              <w:t>340119</w:t>
            </w:r>
          </w:p>
        </w:tc>
        <w:tc>
          <w:tcPr>
            <w:tcW w:w="6883" w:type="dxa"/>
          </w:tcPr>
          <w:p w14:paraId="0739C26D" w14:textId="77777777" w:rsidR="00D10BE9" w:rsidRPr="00AE0A51" w:rsidRDefault="00D10BE9" w:rsidP="00163AF6">
            <w:pPr>
              <w:rPr>
                <w:rFonts w:ascii="Times New Roman" w:hAnsi="Times New Roman" w:cs="Times New Roman"/>
                <w:noProof/>
              </w:rPr>
            </w:pPr>
            <w:r>
              <w:rPr>
                <w:rFonts w:ascii="Times New Roman" w:hAnsi="Times New Roman"/>
                <w:noProof/>
              </w:rPr>
              <w:t>Seifen, organische grenzflächenaktive Erzeugnisse und Zubereitungen, in Form von Tafeln, Riegeln, geformten Stücken oder Figuren, und Papier, Watte, Filz und Vliesstoffe, mit Seife oder Reinigungsmitteln getränkt, bestrichen oder überzogen (ausg. zur Körperpflege, einschl. solcher zu medizinischen Zwecken)</w:t>
            </w:r>
          </w:p>
        </w:tc>
        <w:tc>
          <w:tcPr>
            <w:tcW w:w="1174" w:type="dxa"/>
          </w:tcPr>
          <w:p w14:paraId="4DE47776" w14:textId="77777777" w:rsidR="00D10BE9" w:rsidRPr="00AE0A51" w:rsidRDefault="00D10BE9" w:rsidP="00163AF6">
            <w:pPr>
              <w:rPr>
                <w:rFonts w:ascii="Times New Roman" w:hAnsi="Times New Roman" w:cs="Times New Roman"/>
                <w:noProof/>
              </w:rPr>
            </w:pPr>
            <w:r>
              <w:rPr>
                <w:rFonts w:ascii="Times New Roman" w:hAnsi="Times New Roman"/>
                <w:noProof/>
              </w:rPr>
              <w:t>34011990</w:t>
            </w:r>
          </w:p>
        </w:tc>
        <w:tc>
          <w:tcPr>
            <w:tcW w:w="2846" w:type="dxa"/>
          </w:tcPr>
          <w:p w14:paraId="50C7B59E"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88F60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7F138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A1A01EB" w14:textId="77777777" w:rsidTr="00477EA8">
        <w:trPr>
          <w:cantSplit/>
        </w:trPr>
        <w:tc>
          <w:tcPr>
            <w:tcW w:w="1123" w:type="dxa"/>
          </w:tcPr>
          <w:p w14:paraId="5E2ABF18" w14:textId="77777777" w:rsidR="00D10BE9" w:rsidRPr="00AE0A51" w:rsidRDefault="00D10BE9" w:rsidP="00163AF6">
            <w:pPr>
              <w:rPr>
                <w:rFonts w:ascii="Times New Roman" w:hAnsi="Times New Roman" w:cs="Times New Roman"/>
                <w:noProof/>
              </w:rPr>
            </w:pPr>
            <w:r>
              <w:rPr>
                <w:rFonts w:ascii="Times New Roman" w:hAnsi="Times New Roman"/>
                <w:noProof/>
              </w:rPr>
              <w:t>340120</w:t>
            </w:r>
          </w:p>
        </w:tc>
        <w:tc>
          <w:tcPr>
            <w:tcW w:w="6883" w:type="dxa"/>
          </w:tcPr>
          <w:p w14:paraId="28F1ED29" w14:textId="77777777" w:rsidR="00D10BE9" w:rsidRPr="00AE0A51" w:rsidRDefault="00D10BE9" w:rsidP="00163AF6">
            <w:pPr>
              <w:rPr>
                <w:rFonts w:ascii="Times New Roman" w:hAnsi="Times New Roman" w:cs="Times New Roman"/>
                <w:noProof/>
              </w:rPr>
            </w:pPr>
            <w:r>
              <w:rPr>
                <w:rFonts w:ascii="Times New Roman" w:hAnsi="Times New Roman"/>
                <w:noProof/>
              </w:rPr>
              <w:t>Seifen in Form von Flocken, Körnern, Pulver, Pasten oder in wässriger Lösung</w:t>
            </w:r>
          </w:p>
        </w:tc>
        <w:tc>
          <w:tcPr>
            <w:tcW w:w="1174" w:type="dxa"/>
          </w:tcPr>
          <w:p w14:paraId="642417E2" w14:textId="77777777" w:rsidR="00D10BE9" w:rsidRPr="00AE0A51" w:rsidRDefault="00D10BE9" w:rsidP="00163AF6">
            <w:pPr>
              <w:rPr>
                <w:rFonts w:ascii="Times New Roman" w:hAnsi="Times New Roman" w:cs="Times New Roman"/>
                <w:noProof/>
              </w:rPr>
            </w:pPr>
            <w:r>
              <w:rPr>
                <w:rFonts w:ascii="Times New Roman" w:hAnsi="Times New Roman"/>
                <w:noProof/>
              </w:rPr>
              <w:t>34012000</w:t>
            </w:r>
          </w:p>
        </w:tc>
        <w:tc>
          <w:tcPr>
            <w:tcW w:w="2846" w:type="dxa"/>
          </w:tcPr>
          <w:p w14:paraId="57B518B5" w14:textId="77777777" w:rsidR="00D10BE9" w:rsidRPr="00AE0A51" w:rsidRDefault="00D10BE9" w:rsidP="00163AF6">
            <w:pPr>
              <w:rPr>
                <w:rFonts w:ascii="Times New Roman" w:hAnsi="Times New Roman" w:cs="Times New Roman"/>
                <w:noProof/>
              </w:rPr>
            </w:pPr>
          </w:p>
        </w:tc>
        <w:tc>
          <w:tcPr>
            <w:tcW w:w="717" w:type="dxa"/>
          </w:tcPr>
          <w:p w14:paraId="5981CF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F932A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BF0C68E" w14:textId="77777777" w:rsidTr="00477EA8">
        <w:trPr>
          <w:cantSplit/>
        </w:trPr>
        <w:tc>
          <w:tcPr>
            <w:tcW w:w="1123" w:type="dxa"/>
          </w:tcPr>
          <w:p w14:paraId="02C883DE" w14:textId="77777777" w:rsidR="00D10BE9" w:rsidRPr="00AE0A51" w:rsidRDefault="00D10BE9" w:rsidP="00163AF6">
            <w:pPr>
              <w:rPr>
                <w:rFonts w:ascii="Times New Roman" w:hAnsi="Times New Roman" w:cs="Times New Roman"/>
                <w:noProof/>
              </w:rPr>
            </w:pPr>
            <w:r>
              <w:rPr>
                <w:rFonts w:ascii="Times New Roman" w:hAnsi="Times New Roman"/>
                <w:noProof/>
              </w:rPr>
              <w:t>340130</w:t>
            </w:r>
          </w:p>
        </w:tc>
        <w:tc>
          <w:tcPr>
            <w:tcW w:w="6883" w:type="dxa"/>
          </w:tcPr>
          <w:p w14:paraId="617799EA" w14:textId="77777777" w:rsidR="00D10BE9" w:rsidRPr="00AE0A51" w:rsidRDefault="00D10BE9" w:rsidP="00163AF6">
            <w:pPr>
              <w:rPr>
                <w:rFonts w:ascii="Times New Roman" w:hAnsi="Times New Roman" w:cs="Times New Roman"/>
                <w:noProof/>
              </w:rPr>
            </w:pPr>
            <w:r>
              <w:rPr>
                <w:rFonts w:ascii="Times New Roman" w:hAnsi="Times New Roman"/>
                <w:noProof/>
              </w:rPr>
              <w:t>Organische grenzflächenaktive Erzeugnisse und Zubereitungen zum Waschen der Haut, in Form einer Flüssigkeit oder Creme, in Aufmachungen für den Einzelverkauf, auch ohne Gehalt an Seife</w:t>
            </w:r>
          </w:p>
        </w:tc>
        <w:tc>
          <w:tcPr>
            <w:tcW w:w="1174" w:type="dxa"/>
          </w:tcPr>
          <w:p w14:paraId="44587DAD" w14:textId="77777777" w:rsidR="00D10BE9" w:rsidRPr="00AE0A51" w:rsidRDefault="00D10BE9" w:rsidP="00163AF6">
            <w:pPr>
              <w:rPr>
                <w:rFonts w:ascii="Times New Roman" w:hAnsi="Times New Roman" w:cs="Times New Roman"/>
                <w:noProof/>
              </w:rPr>
            </w:pPr>
            <w:r>
              <w:rPr>
                <w:rFonts w:ascii="Times New Roman" w:hAnsi="Times New Roman"/>
                <w:noProof/>
              </w:rPr>
              <w:t>34013010</w:t>
            </w:r>
          </w:p>
        </w:tc>
        <w:tc>
          <w:tcPr>
            <w:tcW w:w="2846" w:type="dxa"/>
          </w:tcPr>
          <w:p w14:paraId="11DA3443" w14:textId="77777777" w:rsidR="00D10BE9" w:rsidRPr="00AE0A51" w:rsidRDefault="00D10BE9" w:rsidP="00163AF6">
            <w:pPr>
              <w:rPr>
                <w:rFonts w:ascii="Times New Roman" w:hAnsi="Times New Roman" w:cs="Times New Roman"/>
                <w:noProof/>
              </w:rPr>
            </w:pPr>
            <w:r>
              <w:rPr>
                <w:rFonts w:ascii="Times New Roman" w:hAnsi="Times New Roman"/>
                <w:noProof/>
              </w:rPr>
              <w:t>Von der hauptsächlich zur Anwendung bei Säuglingen hergestellten Art (Badezusätze für Kinder)</w:t>
            </w:r>
          </w:p>
        </w:tc>
        <w:tc>
          <w:tcPr>
            <w:tcW w:w="717" w:type="dxa"/>
          </w:tcPr>
          <w:p w14:paraId="7B139CB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702964"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90CFF0E" w14:textId="77777777" w:rsidTr="00477EA8">
        <w:trPr>
          <w:cantSplit/>
        </w:trPr>
        <w:tc>
          <w:tcPr>
            <w:tcW w:w="1123" w:type="dxa"/>
          </w:tcPr>
          <w:p w14:paraId="5EFE1EA2" w14:textId="77777777" w:rsidR="00D10BE9" w:rsidRPr="00AE0A51" w:rsidRDefault="00D10BE9" w:rsidP="00163AF6">
            <w:pPr>
              <w:rPr>
                <w:rFonts w:ascii="Times New Roman" w:hAnsi="Times New Roman" w:cs="Times New Roman"/>
                <w:noProof/>
              </w:rPr>
            </w:pPr>
            <w:r>
              <w:rPr>
                <w:rFonts w:ascii="Times New Roman" w:hAnsi="Times New Roman"/>
                <w:noProof/>
              </w:rPr>
              <w:t>340130</w:t>
            </w:r>
          </w:p>
        </w:tc>
        <w:tc>
          <w:tcPr>
            <w:tcW w:w="6883" w:type="dxa"/>
          </w:tcPr>
          <w:p w14:paraId="55EA202A" w14:textId="77777777" w:rsidR="00D10BE9" w:rsidRPr="00AE0A51" w:rsidRDefault="00D10BE9" w:rsidP="00163AF6">
            <w:pPr>
              <w:rPr>
                <w:rFonts w:ascii="Times New Roman" w:hAnsi="Times New Roman" w:cs="Times New Roman"/>
                <w:noProof/>
              </w:rPr>
            </w:pPr>
            <w:r>
              <w:rPr>
                <w:rFonts w:ascii="Times New Roman" w:hAnsi="Times New Roman"/>
                <w:noProof/>
              </w:rPr>
              <w:t>Organische grenzflächenaktive Erzeugnisse und Zubereitungen zum Waschen der Haut, in Form einer Flüssigkeit oder Creme, in Aufmachungen für den Einzelverkauf, auch ohne Gehalt an Seife</w:t>
            </w:r>
          </w:p>
        </w:tc>
        <w:tc>
          <w:tcPr>
            <w:tcW w:w="1174" w:type="dxa"/>
          </w:tcPr>
          <w:p w14:paraId="11E0DA01" w14:textId="77777777" w:rsidR="00D10BE9" w:rsidRPr="00AE0A51" w:rsidRDefault="00D10BE9" w:rsidP="00163AF6">
            <w:pPr>
              <w:rPr>
                <w:rFonts w:ascii="Times New Roman" w:hAnsi="Times New Roman" w:cs="Times New Roman"/>
                <w:noProof/>
              </w:rPr>
            </w:pPr>
            <w:r>
              <w:rPr>
                <w:rFonts w:ascii="Times New Roman" w:hAnsi="Times New Roman"/>
                <w:noProof/>
              </w:rPr>
              <w:t>34013090</w:t>
            </w:r>
          </w:p>
        </w:tc>
        <w:tc>
          <w:tcPr>
            <w:tcW w:w="2846" w:type="dxa"/>
          </w:tcPr>
          <w:p w14:paraId="7A181DAB"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A372A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5305AA"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2770573" w14:textId="77777777" w:rsidTr="00477EA8">
        <w:trPr>
          <w:cantSplit/>
        </w:trPr>
        <w:tc>
          <w:tcPr>
            <w:tcW w:w="1123" w:type="dxa"/>
          </w:tcPr>
          <w:p w14:paraId="32A1B40C" w14:textId="77777777" w:rsidR="00D10BE9" w:rsidRPr="00AE0A51" w:rsidRDefault="00D10BE9" w:rsidP="00163AF6">
            <w:pPr>
              <w:rPr>
                <w:rFonts w:ascii="Times New Roman" w:hAnsi="Times New Roman" w:cs="Times New Roman"/>
                <w:noProof/>
              </w:rPr>
            </w:pPr>
            <w:r>
              <w:rPr>
                <w:rFonts w:ascii="Times New Roman" w:hAnsi="Times New Roman"/>
                <w:noProof/>
              </w:rPr>
              <w:t>340211</w:t>
            </w:r>
          </w:p>
        </w:tc>
        <w:tc>
          <w:tcPr>
            <w:tcW w:w="6883" w:type="dxa"/>
          </w:tcPr>
          <w:p w14:paraId="00850E40" w14:textId="77777777" w:rsidR="00D10BE9" w:rsidRPr="00AE0A51" w:rsidRDefault="00D10BE9" w:rsidP="00163AF6">
            <w:pPr>
              <w:rPr>
                <w:rFonts w:ascii="Times New Roman" w:hAnsi="Times New Roman" w:cs="Times New Roman"/>
                <w:noProof/>
              </w:rPr>
            </w:pPr>
            <w:r>
              <w:rPr>
                <w:rFonts w:ascii="Times New Roman" w:hAnsi="Times New Roman"/>
                <w:noProof/>
              </w:rPr>
              <w:t>Anionisch wirkende organische grenzflächenaktive Stoffe, auch in Aufmachungen für den Einzelverkauf (ausg. Seifen)</w:t>
            </w:r>
          </w:p>
        </w:tc>
        <w:tc>
          <w:tcPr>
            <w:tcW w:w="1174" w:type="dxa"/>
          </w:tcPr>
          <w:p w14:paraId="0B805138" w14:textId="77777777" w:rsidR="00D10BE9" w:rsidRPr="00AE0A51" w:rsidRDefault="00D10BE9" w:rsidP="00163AF6">
            <w:pPr>
              <w:rPr>
                <w:rFonts w:ascii="Times New Roman" w:hAnsi="Times New Roman" w:cs="Times New Roman"/>
                <w:noProof/>
              </w:rPr>
            </w:pPr>
            <w:r>
              <w:rPr>
                <w:rFonts w:ascii="Times New Roman" w:hAnsi="Times New Roman"/>
                <w:noProof/>
              </w:rPr>
              <w:t>34021100</w:t>
            </w:r>
          </w:p>
        </w:tc>
        <w:tc>
          <w:tcPr>
            <w:tcW w:w="2846" w:type="dxa"/>
          </w:tcPr>
          <w:p w14:paraId="54B88C03" w14:textId="77777777" w:rsidR="00D10BE9" w:rsidRPr="00AE0A51" w:rsidRDefault="00D10BE9" w:rsidP="00163AF6">
            <w:pPr>
              <w:rPr>
                <w:rFonts w:ascii="Times New Roman" w:hAnsi="Times New Roman" w:cs="Times New Roman"/>
                <w:noProof/>
              </w:rPr>
            </w:pPr>
          </w:p>
        </w:tc>
        <w:tc>
          <w:tcPr>
            <w:tcW w:w="717" w:type="dxa"/>
          </w:tcPr>
          <w:p w14:paraId="46E03D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92D16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7323A3" w14:textId="77777777" w:rsidTr="00477EA8">
        <w:trPr>
          <w:cantSplit/>
        </w:trPr>
        <w:tc>
          <w:tcPr>
            <w:tcW w:w="1123" w:type="dxa"/>
          </w:tcPr>
          <w:p w14:paraId="3B18E1BF" w14:textId="77777777" w:rsidR="00D10BE9" w:rsidRPr="00AE0A51" w:rsidRDefault="00D10BE9" w:rsidP="00163AF6">
            <w:pPr>
              <w:rPr>
                <w:rFonts w:ascii="Times New Roman" w:hAnsi="Times New Roman" w:cs="Times New Roman"/>
                <w:noProof/>
              </w:rPr>
            </w:pPr>
            <w:r>
              <w:rPr>
                <w:rFonts w:ascii="Times New Roman" w:hAnsi="Times New Roman"/>
                <w:noProof/>
              </w:rPr>
              <w:t>340212</w:t>
            </w:r>
          </w:p>
        </w:tc>
        <w:tc>
          <w:tcPr>
            <w:tcW w:w="6883" w:type="dxa"/>
          </w:tcPr>
          <w:p w14:paraId="4499357A" w14:textId="77777777" w:rsidR="00D10BE9" w:rsidRPr="00AE0A51" w:rsidRDefault="00D10BE9" w:rsidP="00163AF6">
            <w:pPr>
              <w:rPr>
                <w:rFonts w:ascii="Times New Roman" w:hAnsi="Times New Roman" w:cs="Times New Roman"/>
                <w:noProof/>
              </w:rPr>
            </w:pPr>
            <w:r>
              <w:rPr>
                <w:rFonts w:ascii="Times New Roman" w:hAnsi="Times New Roman"/>
                <w:noProof/>
              </w:rPr>
              <w:t>Kationisch wirkende organische grenzflächenaktive Stoffe, auch in Aufmachungen für den Einzelverkauf (ausg. Seifen)</w:t>
            </w:r>
          </w:p>
        </w:tc>
        <w:tc>
          <w:tcPr>
            <w:tcW w:w="1174" w:type="dxa"/>
          </w:tcPr>
          <w:p w14:paraId="44A56209" w14:textId="77777777" w:rsidR="00D10BE9" w:rsidRPr="00AE0A51" w:rsidRDefault="00D10BE9" w:rsidP="00163AF6">
            <w:pPr>
              <w:rPr>
                <w:rFonts w:ascii="Times New Roman" w:hAnsi="Times New Roman" w:cs="Times New Roman"/>
                <w:noProof/>
              </w:rPr>
            </w:pPr>
            <w:r>
              <w:rPr>
                <w:rFonts w:ascii="Times New Roman" w:hAnsi="Times New Roman"/>
                <w:noProof/>
              </w:rPr>
              <w:t>34021200</w:t>
            </w:r>
          </w:p>
        </w:tc>
        <w:tc>
          <w:tcPr>
            <w:tcW w:w="2846" w:type="dxa"/>
          </w:tcPr>
          <w:p w14:paraId="17AECF82" w14:textId="77777777" w:rsidR="00D10BE9" w:rsidRPr="00AE0A51" w:rsidRDefault="00D10BE9" w:rsidP="00163AF6">
            <w:pPr>
              <w:rPr>
                <w:rFonts w:ascii="Times New Roman" w:hAnsi="Times New Roman" w:cs="Times New Roman"/>
                <w:noProof/>
              </w:rPr>
            </w:pPr>
          </w:p>
        </w:tc>
        <w:tc>
          <w:tcPr>
            <w:tcW w:w="717" w:type="dxa"/>
          </w:tcPr>
          <w:p w14:paraId="285B78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32805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53CE41" w14:textId="77777777" w:rsidTr="00477EA8">
        <w:trPr>
          <w:cantSplit/>
        </w:trPr>
        <w:tc>
          <w:tcPr>
            <w:tcW w:w="1123" w:type="dxa"/>
          </w:tcPr>
          <w:p w14:paraId="702AF25D" w14:textId="77777777" w:rsidR="00D10BE9" w:rsidRPr="00AE0A51" w:rsidRDefault="00D10BE9" w:rsidP="00163AF6">
            <w:pPr>
              <w:rPr>
                <w:rFonts w:ascii="Times New Roman" w:hAnsi="Times New Roman" w:cs="Times New Roman"/>
                <w:noProof/>
              </w:rPr>
            </w:pPr>
            <w:r>
              <w:rPr>
                <w:rFonts w:ascii="Times New Roman" w:hAnsi="Times New Roman"/>
                <w:noProof/>
              </w:rPr>
              <w:t>340213</w:t>
            </w:r>
          </w:p>
        </w:tc>
        <w:tc>
          <w:tcPr>
            <w:tcW w:w="6883" w:type="dxa"/>
          </w:tcPr>
          <w:p w14:paraId="3AA0C4EF" w14:textId="77777777" w:rsidR="00D10BE9" w:rsidRPr="00AE0A51" w:rsidRDefault="00D10BE9" w:rsidP="00163AF6">
            <w:pPr>
              <w:rPr>
                <w:rFonts w:ascii="Times New Roman" w:hAnsi="Times New Roman" w:cs="Times New Roman"/>
                <w:noProof/>
              </w:rPr>
            </w:pPr>
            <w:r>
              <w:rPr>
                <w:rFonts w:ascii="Times New Roman" w:hAnsi="Times New Roman"/>
                <w:noProof/>
              </w:rPr>
              <w:t>Nicht ionogen wirkende organische grenzflächenaktive Stoffe, auch in Aufmachungen für den Einzelverkauf (ausg. Seifen)</w:t>
            </w:r>
          </w:p>
        </w:tc>
        <w:tc>
          <w:tcPr>
            <w:tcW w:w="1174" w:type="dxa"/>
          </w:tcPr>
          <w:p w14:paraId="44AFD513" w14:textId="77777777" w:rsidR="00D10BE9" w:rsidRPr="00AE0A51" w:rsidRDefault="00D10BE9" w:rsidP="00163AF6">
            <w:pPr>
              <w:rPr>
                <w:rFonts w:ascii="Times New Roman" w:hAnsi="Times New Roman" w:cs="Times New Roman"/>
                <w:noProof/>
              </w:rPr>
            </w:pPr>
            <w:r>
              <w:rPr>
                <w:rFonts w:ascii="Times New Roman" w:hAnsi="Times New Roman"/>
                <w:noProof/>
              </w:rPr>
              <w:t>34021300</w:t>
            </w:r>
          </w:p>
        </w:tc>
        <w:tc>
          <w:tcPr>
            <w:tcW w:w="2846" w:type="dxa"/>
          </w:tcPr>
          <w:p w14:paraId="288E01FC" w14:textId="77777777" w:rsidR="00D10BE9" w:rsidRPr="00AE0A51" w:rsidRDefault="00D10BE9" w:rsidP="00163AF6">
            <w:pPr>
              <w:rPr>
                <w:rFonts w:ascii="Times New Roman" w:hAnsi="Times New Roman" w:cs="Times New Roman"/>
                <w:noProof/>
              </w:rPr>
            </w:pPr>
          </w:p>
        </w:tc>
        <w:tc>
          <w:tcPr>
            <w:tcW w:w="717" w:type="dxa"/>
          </w:tcPr>
          <w:p w14:paraId="6AEEF0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874AF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021778" w14:textId="77777777" w:rsidTr="00477EA8">
        <w:trPr>
          <w:cantSplit/>
        </w:trPr>
        <w:tc>
          <w:tcPr>
            <w:tcW w:w="1123" w:type="dxa"/>
          </w:tcPr>
          <w:p w14:paraId="6A1C7C70" w14:textId="77777777" w:rsidR="00D10BE9" w:rsidRPr="00AE0A51" w:rsidRDefault="00D10BE9" w:rsidP="00163AF6">
            <w:pPr>
              <w:rPr>
                <w:rFonts w:ascii="Times New Roman" w:hAnsi="Times New Roman" w:cs="Times New Roman"/>
                <w:noProof/>
              </w:rPr>
            </w:pPr>
            <w:r>
              <w:rPr>
                <w:rFonts w:ascii="Times New Roman" w:hAnsi="Times New Roman"/>
                <w:noProof/>
              </w:rPr>
              <w:t>340219</w:t>
            </w:r>
          </w:p>
        </w:tc>
        <w:tc>
          <w:tcPr>
            <w:tcW w:w="6883" w:type="dxa"/>
          </w:tcPr>
          <w:p w14:paraId="61DEB2F2" w14:textId="77777777" w:rsidR="00D10BE9" w:rsidRPr="00AE0A51" w:rsidRDefault="00D10BE9" w:rsidP="00163AF6">
            <w:pPr>
              <w:rPr>
                <w:rFonts w:ascii="Times New Roman" w:hAnsi="Times New Roman" w:cs="Times New Roman"/>
                <w:noProof/>
              </w:rPr>
            </w:pPr>
            <w:r>
              <w:rPr>
                <w:rFonts w:ascii="Times New Roman" w:hAnsi="Times New Roman"/>
                <w:noProof/>
              </w:rPr>
              <w:t>Organische grenzflächenaktive Stoffe, auch in Aufmachungen für den Einzelverkauf (ausg. anionisch, kationisch oder nicht ionogen wirkende sowie Seifen)</w:t>
            </w:r>
          </w:p>
        </w:tc>
        <w:tc>
          <w:tcPr>
            <w:tcW w:w="1174" w:type="dxa"/>
          </w:tcPr>
          <w:p w14:paraId="3783DB16" w14:textId="77777777" w:rsidR="00D10BE9" w:rsidRPr="00AE0A51" w:rsidRDefault="00D10BE9" w:rsidP="00163AF6">
            <w:pPr>
              <w:rPr>
                <w:rFonts w:ascii="Times New Roman" w:hAnsi="Times New Roman" w:cs="Times New Roman"/>
                <w:noProof/>
              </w:rPr>
            </w:pPr>
            <w:r>
              <w:rPr>
                <w:rFonts w:ascii="Times New Roman" w:hAnsi="Times New Roman"/>
                <w:noProof/>
              </w:rPr>
              <w:t>34021900</w:t>
            </w:r>
          </w:p>
        </w:tc>
        <w:tc>
          <w:tcPr>
            <w:tcW w:w="2846" w:type="dxa"/>
          </w:tcPr>
          <w:p w14:paraId="5878A76B" w14:textId="77777777" w:rsidR="00D10BE9" w:rsidRPr="00AE0A51" w:rsidRDefault="00D10BE9" w:rsidP="00163AF6">
            <w:pPr>
              <w:rPr>
                <w:rFonts w:ascii="Times New Roman" w:hAnsi="Times New Roman" w:cs="Times New Roman"/>
                <w:noProof/>
              </w:rPr>
            </w:pPr>
          </w:p>
        </w:tc>
        <w:tc>
          <w:tcPr>
            <w:tcW w:w="717" w:type="dxa"/>
          </w:tcPr>
          <w:p w14:paraId="27BB98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CABEA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CEE165" w14:textId="77777777" w:rsidTr="00477EA8">
        <w:trPr>
          <w:cantSplit/>
        </w:trPr>
        <w:tc>
          <w:tcPr>
            <w:tcW w:w="1123" w:type="dxa"/>
          </w:tcPr>
          <w:p w14:paraId="464B0C8B" w14:textId="77777777" w:rsidR="00D10BE9" w:rsidRPr="00AE0A51" w:rsidRDefault="00D10BE9" w:rsidP="00163AF6">
            <w:pPr>
              <w:rPr>
                <w:rFonts w:ascii="Times New Roman" w:hAnsi="Times New Roman" w:cs="Times New Roman"/>
                <w:noProof/>
              </w:rPr>
            </w:pPr>
            <w:r>
              <w:rPr>
                <w:rFonts w:ascii="Times New Roman" w:hAnsi="Times New Roman"/>
                <w:noProof/>
              </w:rPr>
              <w:t>340220</w:t>
            </w:r>
          </w:p>
        </w:tc>
        <w:tc>
          <w:tcPr>
            <w:tcW w:w="6883" w:type="dxa"/>
          </w:tcPr>
          <w:p w14:paraId="482D01F1" w14:textId="77777777" w:rsidR="00D10BE9" w:rsidRPr="00AE0A51" w:rsidRDefault="00D10BE9" w:rsidP="00163AF6">
            <w:pPr>
              <w:rPr>
                <w:rFonts w:ascii="Times New Roman" w:hAnsi="Times New Roman" w:cs="Times New Roman"/>
                <w:noProof/>
              </w:rPr>
            </w:pPr>
            <w:r>
              <w:rPr>
                <w:rFonts w:ascii="Times New Roman" w:hAnsi="Times New Roman"/>
                <w:noProof/>
              </w:rPr>
              <w:t>Grenzflächenaktive Zubereitungen, zubereitete Waschmittel, zubereitete Waschhilfsmittel und zubereitete Reinigungsmittel, in Aufmachungen für den Einzelverkauf (ausg. organische grenzflächenaktive Stoffe, Seifen und organische grenzflächenaktive Zubereitungen in Form von Tafeln, Riegeln, geformten Stücken oder Figuren sowie Erzeugnisse und Zubereitungen zum Waschen der Haut in Form einer Flüssigkeit oder Creme)</w:t>
            </w:r>
          </w:p>
        </w:tc>
        <w:tc>
          <w:tcPr>
            <w:tcW w:w="1174" w:type="dxa"/>
          </w:tcPr>
          <w:p w14:paraId="01B06567" w14:textId="77777777" w:rsidR="00D10BE9" w:rsidRPr="00AE0A51" w:rsidRDefault="00D10BE9" w:rsidP="00163AF6">
            <w:pPr>
              <w:rPr>
                <w:rFonts w:ascii="Times New Roman" w:hAnsi="Times New Roman" w:cs="Times New Roman"/>
                <w:noProof/>
              </w:rPr>
            </w:pPr>
            <w:r>
              <w:rPr>
                <w:rFonts w:ascii="Times New Roman" w:hAnsi="Times New Roman"/>
                <w:noProof/>
              </w:rPr>
              <w:t>34022000</w:t>
            </w:r>
          </w:p>
        </w:tc>
        <w:tc>
          <w:tcPr>
            <w:tcW w:w="2846" w:type="dxa"/>
          </w:tcPr>
          <w:p w14:paraId="672ED4A4" w14:textId="77777777" w:rsidR="00D10BE9" w:rsidRPr="00AE0A51" w:rsidRDefault="00D10BE9" w:rsidP="00163AF6">
            <w:pPr>
              <w:rPr>
                <w:rFonts w:ascii="Times New Roman" w:hAnsi="Times New Roman" w:cs="Times New Roman"/>
                <w:noProof/>
              </w:rPr>
            </w:pPr>
          </w:p>
        </w:tc>
        <w:tc>
          <w:tcPr>
            <w:tcW w:w="717" w:type="dxa"/>
          </w:tcPr>
          <w:p w14:paraId="0AA088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A4369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5BA0C1" w14:textId="77777777" w:rsidTr="00477EA8">
        <w:trPr>
          <w:cantSplit/>
        </w:trPr>
        <w:tc>
          <w:tcPr>
            <w:tcW w:w="1123" w:type="dxa"/>
          </w:tcPr>
          <w:p w14:paraId="1CA9D5C8" w14:textId="77777777" w:rsidR="00D10BE9" w:rsidRPr="00AE0A51" w:rsidRDefault="00D10BE9" w:rsidP="00163AF6">
            <w:pPr>
              <w:rPr>
                <w:rFonts w:ascii="Times New Roman" w:hAnsi="Times New Roman" w:cs="Times New Roman"/>
                <w:noProof/>
              </w:rPr>
            </w:pPr>
            <w:r>
              <w:rPr>
                <w:rFonts w:ascii="Times New Roman" w:hAnsi="Times New Roman"/>
                <w:noProof/>
              </w:rPr>
              <w:t>340290</w:t>
            </w:r>
          </w:p>
        </w:tc>
        <w:tc>
          <w:tcPr>
            <w:tcW w:w="6883" w:type="dxa"/>
          </w:tcPr>
          <w:p w14:paraId="3A7B1753" w14:textId="77777777" w:rsidR="00D10BE9" w:rsidRPr="00AE0A51" w:rsidRDefault="00D10BE9" w:rsidP="00163AF6">
            <w:pPr>
              <w:rPr>
                <w:rFonts w:ascii="Times New Roman" w:hAnsi="Times New Roman" w:cs="Times New Roman"/>
                <w:noProof/>
              </w:rPr>
            </w:pPr>
            <w:r>
              <w:rPr>
                <w:rFonts w:ascii="Times New Roman" w:hAnsi="Times New Roman"/>
                <w:noProof/>
              </w:rPr>
              <w:t>Grenzflächenaktive Zubereitungen, zubereitete Waschmittel, einschl. zubereitete Waschhilfsmittel und zubereitete Reinigungsmittel (ausg. in Aufmachungen für den Einzelverkauf sowie organische grenzflächenaktive Stoffe, Seifen und organische grenzflächenaktive Zubereitungen in Form von Tafeln, Riegeln, geformten Stücken oder Figuren und Erzeugnisse und Zubereitungen zum Waschen der Haut in Form einer Flüssigkeit oder Creme)</w:t>
            </w:r>
          </w:p>
        </w:tc>
        <w:tc>
          <w:tcPr>
            <w:tcW w:w="1174" w:type="dxa"/>
          </w:tcPr>
          <w:p w14:paraId="1F3A9170" w14:textId="77777777" w:rsidR="00D10BE9" w:rsidRPr="00AE0A51" w:rsidRDefault="00D10BE9" w:rsidP="00163AF6">
            <w:pPr>
              <w:rPr>
                <w:rFonts w:ascii="Times New Roman" w:hAnsi="Times New Roman" w:cs="Times New Roman"/>
                <w:noProof/>
              </w:rPr>
            </w:pPr>
            <w:r>
              <w:rPr>
                <w:rFonts w:ascii="Times New Roman" w:hAnsi="Times New Roman"/>
                <w:noProof/>
              </w:rPr>
              <w:t>34029000</w:t>
            </w:r>
          </w:p>
        </w:tc>
        <w:tc>
          <w:tcPr>
            <w:tcW w:w="2846" w:type="dxa"/>
          </w:tcPr>
          <w:p w14:paraId="24EA37B4" w14:textId="77777777" w:rsidR="00D10BE9" w:rsidRPr="00AE0A51" w:rsidRDefault="00D10BE9" w:rsidP="00163AF6">
            <w:pPr>
              <w:rPr>
                <w:rFonts w:ascii="Times New Roman" w:hAnsi="Times New Roman" w:cs="Times New Roman"/>
                <w:noProof/>
              </w:rPr>
            </w:pPr>
          </w:p>
        </w:tc>
        <w:tc>
          <w:tcPr>
            <w:tcW w:w="717" w:type="dxa"/>
          </w:tcPr>
          <w:p w14:paraId="4867A8D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C51FA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00B7AB1" w14:textId="77777777" w:rsidTr="00477EA8">
        <w:trPr>
          <w:cantSplit/>
        </w:trPr>
        <w:tc>
          <w:tcPr>
            <w:tcW w:w="1123" w:type="dxa"/>
          </w:tcPr>
          <w:p w14:paraId="2A330593" w14:textId="77777777" w:rsidR="00D10BE9" w:rsidRPr="00AE0A51" w:rsidRDefault="00D10BE9" w:rsidP="00163AF6">
            <w:pPr>
              <w:rPr>
                <w:rFonts w:ascii="Times New Roman" w:hAnsi="Times New Roman" w:cs="Times New Roman"/>
                <w:noProof/>
              </w:rPr>
            </w:pPr>
            <w:r>
              <w:rPr>
                <w:rFonts w:ascii="Times New Roman" w:hAnsi="Times New Roman"/>
                <w:noProof/>
              </w:rPr>
              <w:t>340311</w:t>
            </w:r>
          </w:p>
        </w:tc>
        <w:tc>
          <w:tcPr>
            <w:tcW w:w="6883" w:type="dxa"/>
          </w:tcPr>
          <w:p w14:paraId="02699CBE" w14:textId="77777777" w:rsidR="00D10BE9" w:rsidRPr="00AE0A51" w:rsidRDefault="00D10BE9" w:rsidP="00163AF6">
            <w:pPr>
              <w:rPr>
                <w:rFonts w:ascii="Times New Roman" w:hAnsi="Times New Roman" w:cs="Times New Roman"/>
                <w:noProof/>
              </w:rPr>
            </w:pPr>
            <w:r>
              <w:rPr>
                <w:rFonts w:ascii="Times New Roman" w:hAnsi="Times New Roman"/>
                <w:noProof/>
              </w:rPr>
              <w:t>Zubereitete Schmiermittel und Zubereitungen nach Art der Schmälzmittel für Spinnstoffe oder der Mittel zum Ölen oder Fetten von Leder, Pelzfellen oder anderen Stoffen, Erdöl oder Öl aus bituminösen Mineralien enthaltend (ausg. Zubereitungen, die als Grundbestandteil &gt;= 70 GHT an Erdöl oder Öl aus bituminösen Materialien enthalten)</w:t>
            </w:r>
          </w:p>
        </w:tc>
        <w:tc>
          <w:tcPr>
            <w:tcW w:w="1174" w:type="dxa"/>
          </w:tcPr>
          <w:p w14:paraId="28AECB50" w14:textId="77777777" w:rsidR="00D10BE9" w:rsidRPr="00AE0A51" w:rsidRDefault="00D10BE9" w:rsidP="00163AF6">
            <w:pPr>
              <w:rPr>
                <w:rFonts w:ascii="Times New Roman" w:hAnsi="Times New Roman" w:cs="Times New Roman"/>
                <w:noProof/>
              </w:rPr>
            </w:pPr>
            <w:r>
              <w:rPr>
                <w:rFonts w:ascii="Times New Roman" w:hAnsi="Times New Roman"/>
                <w:noProof/>
              </w:rPr>
              <w:t>34031100</w:t>
            </w:r>
          </w:p>
        </w:tc>
        <w:tc>
          <w:tcPr>
            <w:tcW w:w="2846" w:type="dxa"/>
          </w:tcPr>
          <w:p w14:paraId="54BA8EEF" w14:textId="77777777" w:rsidR="00D10BE9" w:rsidRPr="00AE0A51" w:rsidRDefault="00D10BE9" w:rsidP="00163AF6">
            <w:pPr>
              <w:rPr>
                <w:rFonts w:ascii="Times New Roman" w:hAnsi="Times New Roman" w:cs="Times New Roman"/>
                <w:noProof/>
              </w:rPr>
            </w:pPr>
          </w:p>
        </w:tc>
        <w:tc>
          <w:tcPr>
            <w:tcW w:w="717" w:type="dxa"/>
          </w:tcPr>
          <w:p w14:paraId="140A53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36CAB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B56C6D" w14:textId="77777777" w:rsidTr="00477EA8">
        <w:trPr>
          <w:cantSplit/>
        </w:trPr>
        <w:tc>
          <w:tcPr>
            <w:tcW w:w="1123" w:type="dxa"/>
          </w:tcPr>
          <w:p w14:paraId="436E925F" w14:textId="77777777" w:rsidR="00D10BE9" w:rsidRPr="00AE0A51" w:rsidRDefault="00D10BE9" w:rsidP="00163AF6">
            <w:pPr>
              <w:rPr>
                <w:rFonts w:ascii="Times New Roman" w:hAnsi="Times New Roman" w:cs="Times New Roman"/>
                <w:noProof/>
              </w:rPr>
            </w:pPr>
            <w:r>
              <w:rPr>
                <w:rFonts w:ascii="Times New Roman" w:hAnsi="Times New Roman"/>
                <w:noProof/>
              </w:rPr>
              <w:t>340319</w:t>
            </w:r>
          </w:p>
        </w:tc>
        <w:tc>
          <w:tcPr>
            <w:tcW w:w="6883" w:type="dxa"/>
          </w:tcPr>
          <w:p w14:paraId="03F21797" w14:textId="77777777" w:rsidR="00D10BE9" w:rsidRPr="00AE0A51" w:rsidRDefault="00D10BE9" w:rsidP="00163AF6">
            <w:pPr>
              <w:rPr>
                <w:rFonts w:ascii="Times New Roman" w:hAnsi="Times New Roman" w:cs="Times New Roman"/>
                <w:noProof/>
              </w:rPr>
            </w:pPr>
            <w:r>
              <w:rPr>
                <w:rFonts w:ascii="Times New Roman" w:hAnsi="Times New Roman"/>
                <w:noProof/>
              </w:rPr>
              <w:t>Zubereitete Schmiermittel, einschl. Schneidöle, Zubereitungen zum Lösen von Schrauben oder Bolzen, zubereitete Rostschutzmittel oder Korrosionsschutzmittel und zubereitete Form- und Trennöle, auf der Grundlage von Schmierstoffen, Erdöl oder Öl aus bituminösen Mineralien enthaltend (ausg. Zubereitungen, die als Grundbestandteil &gt;= 70 GHT an Erdöl oder Öl aus bituminösen Materialien enthalten, sowie Zubereitungen zum Behandeln von Spinnstoffen, Leder, Pelzfellen oder anderen Stoffen)</w:t>
            </w:r>
          </w:p>
        </w:tc>
        <w:tc>
          <w:tcPr>
            <w:tcW w:w="1174" w:type="dxa"/>
          </w:tcPr>
          <w:p w14:paraId="797F9D7F" w14:textId="77777777" w:rsidR="00D10BE9" w:rsidRPr="00AE0A51" w:rsidRDefault="00D10BE9" w:rsidP="00163AF6">
            <w:pPr>
              <w:rPr>
                <w:rFonts w:ascii="Times New Roman" w:hAnsi="Times New Roman" w:cs="Times New Roman"/>
                <w:noProof/>
              </w:rPr>
            </w:pPr>
            <w:r>
              <w:rPr>
                <w:rFonts w:ascii="Times New Roman" w:hAnsi="Times New Roman"/>
                <w:noProof/>
              </w:rPr>
              <w:t>34031900</w:t>
            </w:r>
          </w:p>
        </w:tc>
        <w:tc>
          <w:tcPr>
            <w:tcW w:w="2846" w:type="dxa"/>
          </w:tcPr>
          <w:p w14:paraId="2FCA0055" w14:textId="77777777" w:rsidR="00D10BE9" w:rsidRPr="00AE0A51" w:rsidRDefault="00D10BE9" w:rsidP="00163AF6">
            <w:pPr>
              <w:rPr>
                <w:rFonts w:ascii="Times New Roman" w:hAnsi="Times New Roman" w:cs="Times New Roman"/>
                <w:noProof/>
              </w:rPr>
            </w:pPr>
          </w:p>
        </w:tc>
        <w:tc>
          <w:tcPr>
            <w:tcW w:w="717" w:type="dxa"/>
          </w:tcPr>
          <w:p w14:paraId="737B85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C2800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3969FA" w14:textId="77777777" w:rsidTr="00477EA8">
        <w:trPr>
          <w:cantSplit/>
        </w:trPr>
        <w:tc>
          <w:tcPr>
            <w:tcW w:w="1123" w:type="dxa"/>
          </w:tcPr>
          <w:p w14:paraId="0F0D3EB5" w14:textId="77777777" w:rsidR="00D10BE9" w:rsidRPr="00AE0A51" w:rsidRDefault="00D10BE9" w:rsidP="00163AF6">
            <w:pPr>
              <w:rPr>
                <w:rFonts w:ascii="Times New Roman" w:hAnsi="Times New Roman" w:cs="Times New Roman"/>
                <w:noProof/>
              </w:rPr>
            </w:pPr>
            <w:r>
              <w:rPr>
                <w:rFonts w:ascii="Times New Roman" w:hAnsi="Times New Roman"/>
                <w:noProof/>
              </w:rPr>
              <w:t>340391</w:t>
            </w:r>
          </w:p>
        </w:tc>
        <w:tc>
          <w:tcPr>
            <w:tcW w:w="6883" w:type="dxa"/>
          </w:tcPr>
          <w:p w14:paraId="0A2B6692" w14:textId="77777777" w:rsidR="00D10BE9" w:rsidRPr="00AE0A51" w:rsidRDefault="00D10BE9" w:rsidP="00163AF6">
            <w:pPr>
              <w:rPr>
                <w:rFonts w:ascii="Times New Roman" w:hAnsi="Times New Roman" w:cs="Times New Roman"/>
                <w:noProof/>
              </w:rPr>
            </w:pPr>
            <w:r>
              <w:rPr>
                <w:rFonts w:ascii="Times New Roman" w:hAnsi="Times New Roman"/>
                <w:noProof/>
              </w:rPr>
              <w:t>Zubereitete Schmiermittel und Zubereitungen nach Art der Schmälzmittel für Spinnstoffe oder der Mittel zum Ölen oder Fetten von Leder, Pelzfellen oder anderen Stoffen, kein Erdöl oder Öl aus bituminösen Mineralien enthaltend</w:t>
            </w:r>
          </w:p>
        </w:tc>
        <w:tc>
          <w:tcPr>
            <w:tcW w:w="1174" w:type="dxa"/>
          </w:tcPr>
          <w:p w14:paraId="3E0AA716" w14:textId="77777777" w:rsidR="00D10BE9" w:rsidRPr="00AE0A51" w:rsidRDefault="00D10BE9" w:rsidP="00163AF6">
            <w:pPr>
              <w:rPr>
                <w:rFonts w:ascii="Times New Roman" w:hAnsi="Times New Roman" w:cs="Times New Roman"/>
                <w:noProof/>
              </w:rPr>
            </w:pPr>
            <w:r>
              <w:rPr>
                <w:rFonts w:ascii="Times New Roman" w:hAnsi="Times New Roman"/>
                <w:noProof/>
              </w:rPr>
              <w:t>34039100</w:t>
            </w:r>
          </w:p>
        </w:tc>
        <w:tc>
          <w:tcPr>
            <w:tcW w:w="2846" w:type="dxa"/>
          </w:tcPr>
          <w:p w14:paraId="39B8CBBD" w14:textId="77777777" w:rsidR="00D10BE9" w:rsidRPr="00AE0A51" w:rsidRDefault="00D10BE9" w:rsidP="00163AF6">
            <w:pPr>
              <w:rPr>
                <w:rFonts w:ascii="Times New Roman" w:hAnsi="Times New Roman" w:cs="Times New Roman"/>
                <w:noProof/>
              </w:rPr>
            </w:pPr>
          </w:p>
        </w:tc>
        <w:tc>
          <w:tcPr>
            <w:tcW w:w="717" w:type="dxa"/>
          </w:tcPr>
          <w:p w14:paraId="016CD5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54A48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E6546A" w14:textId="77777777" w:rsidTr="00477EA8">
        <w:trPr>
          <w:cantSplit/>
        </w:trPr>
        <w:tc>
          <w:tcPr>
            <w:tcW w:w="1123" w:type="dxa"/>
          </w:tcPr>
          <w:p w14:paraId="56A355F7" w14:textId="77777777" w:rsidR="00D10BE9" w:rsidRPr="00AE0A51" w:rsidRDefault="00D10BE9" w:rsidP="00163AF6">
            <w:pPr>
              <w:rPr>
                <w:rFonts w:ascii="Times New Roman" w:hAnsi="Times New Roman" w:cs="Times New Roman"/>
                <w:noProof/>
              </w:rPr>
            </w:pPr>
            <w:r>
              <w:rPr>
                <w:rFonts w:ascii="Times New Roman" w:hAnsi="Times New Roman"/>
                <w:noProof/>
              </w:rPr>
              <w:t>340399</w:t>
            </w:r>
          </w:p>
        </w:tc>
        <w:tc>
          <w:tcPr>
            <w:tcW w:w="6883" w:type="dxa"/>
          </w:tcPr>
          <w:p w14:paraId="5325BCC5" w14:textId="77777777" w:rsidR="00D10BE9" w:rsidRPr="00AE0A51" w:rsidRDefault="00D10BE9" w:rsidP="00163AF6">
            <w:pPr>
              <w:rPr>
                <w:rFonts w:ascii="Times New Roman" w:hAnsi="Times New Roman" w:cs="Times New Roman"/>
                <w:noProof/>
              </w:rPr>
            </w:pPr>
            <w:r>
              <w:rPr>
                <w:rFonts w:ascii="Times New Roman" w:hAnsi="Times New Roman"/>
                <w:noProof/>
              </w:rPr>
              <w:t>Zubereitete Schmiermittel, einschl. Schneidöle, Zubereitungen zum Lösen von Schrauben oder Bolzen, zubereitete Rostschutzmittel oder Korrosionsschutzmittel und zubereitete Form- und Trennöle, auf der Grundlage von Schmierstoffen, jedoch kein Erdöl oder Öl aus bituminösen Mineralien enthaltend (ausg. Zubereitungen zum Behandeln von Spinnstoffen, Leder Pelzfellen oder anderen Stoffen)</w:t>
            </w:r>
          </w:p>
        </w:tc>
        <w:tc>
          <w:tcPr>
            <w:tcW w:w="1174" w:type="dxa"/>
          </w:tcPr>
          <w:p w14:paraId="69C7BBD0" w14:textId="77777777" w:rsidR="00D10BE9" w:rsidRPr="00AE0A51" w:rsidRDefault="00D10BE9" w:rsidP="00163AF6">
            <w:pPr>
              <w:rPr>
                <w:rFonts w:ascii="Times New Roman" w:hAnsi="Times New Roman" w:cs="Times New Roman"/>
                <w:noProof/>
              </w:rPr>
            </w:pPr>
            <w:r>
              <w:rPr>
                <w:rFonts w:ascii="Times New Roman" w:hAnsi="Times New Roman"/>
                <w:noProof/>
              </w:rPr>
              <w:t>34039900</w:t>
            </w:r>
          </w:p>
        </w:tc>
        <w:tc>
          <w:tcPr>
            <w:tcW w:w="2846" w:type="dxa"/>
          </w:tcPr>
          <w:p w14:paraId="2E7D0A22" w14:textId="77777777" w:rsidR="00D10BE9" w:rsidRPr="00AE0A51" w:rsidRDefault="00D10BE9" w:rsidP="00163AF6">
            <w:pPr>
              <w:rPr>
                <w:rFonts w:ascii="Times New Roman" w:hAnsi="Times New Roman" w:cs="Times New Roman"/>
                <w:noProof/>
              </w:rPr>
            </w:pPr>
          </w:p>
        </w:tc>
        <w:tc>
          <w:tcPr>
            <w:tcW w:w="717" w:type="dxa"/>
          </w:tcPr>
          <w:p w14:paraId="0DFA7F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FD71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8631CF" w14:textId="77777777" w:rsidTr="00477EA8">
        <w:trPr>
          <w:cantSplit/>
        </w:trPr>
        <w:tc>
          <w:tcPr>
            <w:tcW w:w="1123" w:type="dxa"/>
          </w:tcPr>
          <w:p w14:paraId="454140CC" w14:textId="77777777" w:rsidR="00D10BE9" w:rsidRPr="00AE0A51" w:rsidRDefault="00D10BE9" w:rsidP="00163AF6">
            <w:pPr>
              <w:rPr>
                <w:rFonts w:ascii="Times New Roman" w:hAnsi="Times New Roman" w:cs="Times New Roman"/>
                <w:noProof/>
              </w:rPr>
            </w:pPr>
            <w:r>
              <w:rPr>
                <w:rFonts w:ascii="Times New Roman" w:hAnsi="Times New Roman"/>
                <w:noProof/>
              </w:rPr>
              <w:t>340420</w:t>
            </w:r>
          </w:p>
        </w:tc>
        <w:tc>
          <w:tcPr>
            <w:tcW w:w="6883" w:type="dxa"/>
          </w:tcPr>
          <w:p w14:paraId="735FA73A" w14:textId="77777777" w:rsidR="00D10BE9" w:rsidRPr="00AE0A51" w:rsidRDefault="00D10BE9" w:rsidP="00163AF6">
            <w:pPr>
              <w:rPr>
                <w:rFonts w:ascii="Times New Roman" w:hAnsi="Times New Roman" w:cs="Times New Roman"/>
                <w:noProof/>
              </w:rPr>
            </w:pPr>
            <w:r>
              <w:rPr>
                <w:rFonts w:ascii="Times New Roman" w:hAnsi="Times New Roman"/>
                <w:noProof/>
              </w:rPr>
              <w:t>Poly„oxyethylen“-Wachs (Polyethylenglycolwachs)</w:t>
            </w:r>
          </w:p>
        </w:tc>
        <w:tc>
          <w:tcPr>
            <w:tcW w:w="1174" w:type="dxa"/>
          </w:tcPr>
          <w:p w14:paraId="379F4319" w14:textId="77777777" w:rsidR="00D10BE9" w:rsidRPr="00AE0A51" w:rsidRDefault="00D10BE9" w:rsidP="00163AF6">
            <w:pPr>
              <w:rPr>
                <w:rFonts w:ascii="Times New Roman" w:hAnsi="Times New Roman" w:cs="Times New Roman"/>
                <w:noProof/>
              </w:rPr>
            </w:pPr>
            <w:r>
              <w:rPr>
                <w:rFonts w:ascii="Times New Roman" w:hAnsi="Times New Roman"/>
                <w:noProof/>
              </w:rPr>
              <w:t>34042000</w:t>
            </w:r>
          </w:p>
        </w:tc>
        <w:tc>
          <w:tcPr>
            <w:tcW w:w="2846" w:type="dxa"/>
          </w:tcPr>
          <w:p w14:paraId="73DDE6A1" w14:textId="77777777" w:rsidR="00D10BE9" w:rsidRPr="00AE0A51" w:rsidRDefault="00D10BE9" w:rsidP="00163AF6">
            <w:pPr>
              <w:rPr>
                <w:rFonts w:ascii="Times New Roman" w:hAnsi="Times New Roman" w:cs="Times New Roman"/>
                <w:noProof/>
              </w:rPr>
            </w:pPr>
          </w:p>
        </w:tc>
        <w:tc>
          <w:tcPr>
            <w:tcW w:w="717" w:type="dxa"/>
          </w:tcPr>
          <w:p w14:paraId="22E5927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2FDE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EF3940" w14:textId="77777777" w:rsidTr="00477EA8">
        <w:trPr>
          <w:cantSplit/>
        </w:trPr>
        <w:tc>
          <w:tcPr>
            <w:tcW w:w="1123" w:type="dxa"/>
          </w:tcPr>
          <w:p w14:paraId="3E31A465" w14:textId="77777777" w:rsidR="00D10BE9" w:rsidRPr="00AE0A51" w:rsidRDefault="00D10BE9" w:rsidP="00163AF6">
            <w:pPr>
              <w:rPr>
                <w:rFonts w:ascii="Times New Roman" w:hAnsi="Times New Roman" w:cs="Times New Roman"/>
                <w:noProof/>
              </w:rPr>
            </w:pPr>
            <w:r>
              <w:rPr>
                <w:rFonts w:ascii="Times New Roman" w:hAnsi="Times New Roman"/>
                <w:noProof/>
              </w:rPr>
              <w:t>340490</w:t>
            </w:r>
          </w:p>
        </w:tc>
        <w:tc>
          <w:tcPr>
            <w:tcW w:w="6883" w:type="dxa"/>
          </w:tcPr>
          <w:p w14:paraId="117C9A80" w14:textId="77777777" w:rsidR="00D10BE9" w:rsidRPr="00AE0A51" w:rsidRDefault="00D10BE9" w:rsidP="00163AF6">
            <w:pPr>
              <w:rPr>
                <w:rFonts w:ascii="Times New Roman" w:hAnsi="Times New Roman" w:cs="Times New Roman"/>
                <w:noProof/>
              </w:rPr>
            </w:pPr>
            <w:r>
              <w:rPr>
                <w:rFonts w:ascii="Times New Roman" w:hAnsi="Times New Roman"/>
                <w:noProof/>
              </w:rPr>
              <w:t>Künstliche Wachse und zubereitete Wachse (ausg. Poly„oxyethylen“-Wachs (Polyethylenglycolwachs))</w:t>
            </w:r>
          </w:p>
        </w:tc>
        <w:tc>
          <w:tcPr>
            <w:tcW w:w="1174" w:type="dxa"/>
          </w:tcPr>
          <w:p w14:paraId="743FD1E0" w14:textId="77777777" w:rsidR="00D10BE9" w:rsidRPr="00AE0A51" w:rsidRDefault="00D10BE9" w:rsidP="00163AF6">
            <w:pPr>
              <w:rPr>
                <w:rFonts w:ascii="Times New Roman" w:hAnsi="Times New Roman" w:cs="Times New Roman"/>
                <w:noProof/>
              </w:rPr>
            </w:pPr>
            <w:r>
              <w:rPr>
                <w:rFonts w:ascii="Times New Roman" w:hAnsi="Times New Roman"/>
                <w:noProof/>
              </w:rPr>
              <w:t>34049000</w:t>
            </w:r>
          </w:p>
        </w:tc>
        <w:tc>
          <w:tcPr>
            <w:tcW w:w="2846" w:type="dxa"/>
          </w:tcPr>
          <w:p w14:paraId="4F63731D" w14:textId="77777777" w:rsidR="00D10BE9" w:rsidRPr="00AE0A51" w:rsidRDefault="00D10BE9" w:rsidP="00163AF6">
            <w:pPr>
              <w:rPr>
                <w:rFonts w:ascii="Times New Roman" w:hAnsi="Times New Roman" w:cs="Times New Roman"/>
                <w:noProof/>
              </w:rPr>
            </w:pPr>
          </w:p>
        </w:tc>
        <w:tc>
          <w:tcPr>
            <w:tcW w:w="717" w:type="dxa"/>
          </w:tcPr>
          <w:p w14:paraId="3543F9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C2A98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C68272" w14:textId="77777777" w:rsidTr="00477EA8">
        <w:trPr>
          <w:cantSplit/>
        </w:trPr>
        <w:tc>
          <w:tcPr>
            <w:tcW w:w="1123" w:type="dxa"/>
          </w:tcPr>
          <w:p w14:paraId="05741A7B" w14:textId="77777777" w:rsidR="00D10BE9" w:rsidRPr="00AE0A51" w:rsidRDefault="00D10BE9" w:rsidP="00163AF6">
            <w:pPr>
              <w:rPr>
                <w:rFonts w:ascii="Times New Roman" w:hAnsi="Times New Roman" w:cs="Times New Roman"/>
                <w:noProof/>
              </w:rPr>
            </w:pPr>
            <w:r>
              <w:rPr>
                <w:rFonts w:ascii="Times New Roman" w:hAnsi="Times New Roman"/>
                <w:noProof/>
              </w:rPr>
              <w:t>340510</w:t>
            </w:r>
          </w:p>
        </w:tc>
        <w:tc>
          <w:tcPr>
            <w:tcW w:w="6883" w:type="dxa"/>
          </w:tcPr>
          <w:p w14:paraId="52288612" w14:textId="77777777" w:rsidR="00D10BE9" w:rsidRPr="00AE0A51" w:rsidRDefault="00D10BE9" w:rsidP="00163AF6">
            <w:pPr>
              <w:rPr>
                <w:rFonts w:ascii="Times New Roman" w:hAnsi="Times New Roman" w:cs="Times New Roman"/>
                <w:noProof/>
              </w:rPr>
            </w:pPr>
            <w:r>
              <w:rPr>
                <w:rFonts w:ascii="Times New Roman" w:hAnsi="Times New Roman"/>
                <w:noProof/>
              </w:rPr>
              <w:t>Schuhcreme und ähnliche Schuh- oder Lederpflegemittel, auch in Form von Papier, Watte, Filz, Vliesstoff, Schaum-, Schwamm-, Zellkunststoff oder Zellkautschuk, mit diesen Zubereitungen getränkt, bestrichen oder überzogen (ausg. künstliche und zubereitete Wachse der Position 3404)</w:t>
            </w:r>
          </w:p>
        </w:tc>
        <w:tc>
          <w:tcPr>
            <w:tcW w:w="1174" w:type="dxa"/>
          </w:tcPr>
          <w:p w14:paraId="77AC52E0" w14:textId="77777777" w:rsidR="00D10BE9" w:rsidRPr="00AE0A51" w:rsidRDefault="00D10BE9" w:rsidP="00163AF6">
            <w:pPr>
              <w:rPr>
                <w:rFonts w:ascii="Times New Roman" w:hAnsi="Times New Roman" w:cs="Times New Roman"/>
                <w:noProof/>
              </w:rPr>
            </w:pPr>
            <w:r>
              <w:rPr>
                <w:rFonts w:ascii="Times New Roman" w:hAnsi="Times New Roman"/>
                <w:noProof/>
              </w:rPr>
              <w:t>34051000</w:t>
            </w:r>
          </w:p>
        </w:tc>
        <w:tc>
          <w:tcPr>
            <w:tcW w:w="2846" w:type="dxa"/>
          </w:tcPr>
          <w:p w14:paraId="28F4629F" w14:textId="77777777" w:rsidR="00D10BE9" w:rsidRPr="00AE0A51" w:rsidRDefault="00D10BE9" w:rsidP="00163AF6">
            <w:pPr>
              <w:rPr>
                <w:rFonts w:ascii="Times New Roman" w:hAnsi="Times New Roman" w:cs="Times New Roman"/>
                <w:noProof/>
              </w:rPr>
            </w:pPr>
          </w:p>
        </w:tc>
        <w:tc>
          <w:tcPr>
            <w:tcW w:w="717" w:type="dxa"/>
          </w:tcPr>
          <w:p w14:paraId="427842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9679A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01A8F6" w14:textId="77777777" w:rsidTr="00477EA8">
        <w:trPr>
          <w:cantSplit/>
        </w:trPr>
        <w:tc>
          <w:tcPr>
            <w:tcW w:w="1123" w:type="dxa"/>
          </w:tcPr>
          <w:p w14:paraId="6F870369" w14:textId="77777777" w:rsidR="00D10BE9" w:rsidRPr="00AE0A51" w:rsidRDefault="00D10BE9" w:rsidP="00163AF6">
            <w:pPr>
              <w:rPr>
                <w:rFonts w:ascii="Times New Roman" w:hAnsi="Times New Roman" w:cs="Times New Roman"/>
                <w:noProof/>
              </w:rPr>
            </w:pPr>
            <w:r>
              <w:rPr>
                <w:rFonts w:ascii="Times New Roman" w:hAnsi="Times New Roman"/>
                <w:noProof/>
              </w:rPr>
              <w:t>340520</w:t>
            </w:r>
          </w:p>
        </w:tc>
        <w:tc>
          <w:tcPr>
            <w:tcW w:w="6883" w:type="dxa"/>
          </w:tcPr>
          <w:p w14:paraId="299AD599" w14:textId="77777777" w:rsidR="00D10BE9" w:rsidRPr="00AE0A51" w:rsidRDefault="00D10BE9" w:rsidP="00163AF6">
            <w:pPr>
              <w:rPr>
                <w:rFonts w:ascii="Times New Roman" w:hAnsi="Times New Roman" w:cs="Times New Roman"/>
                <w:noProof/>
              </w:rPr>
            </w:pPr>
            <w:r>
              <w:rPr>
                <w:rFonts w:ascii="Times New Roman" w:hAnsi="Times New Roman"/>
                <w:noProof/>
              </w:rPr>
              <w:t>Möbel- und Bohnerwachs und ähnliche Zubereitungen, auch in Form von Papier, Watte, Filz, Vliesstoff, Schaum-, Schwamm-, Zellkunststoff oder Zellkautschuk, mit diesen Zubereitungen getränkt, bestrichen oder überzogen (ausg. künstliche und zubereitete Wachse der Position 3404)</w:t>
            </w:r>
          </w:p>
        </w:tc>
        <w:tc>
          <w:tcPr>
            <w:tcW w:w="1174" w:type="dxa"/>
          </w:tcPr>
          <w:p w14:paraId="34010B33" w14:textId="77777777" w:rsidR="00D10BE9" w:rsidRPr="00AE0A51" w:rsidRDefault="00D10BE9" w:rsidP="00163AF6">
            <w:pPr>
              <w:rPr>
                <w:rFonts w:ascii="Times New Roman" w:hAnsi="Times New Roman" w:cs="Times New Roman"/>
                <w:noProof/>
              </w:rPr>
            </w:pPr>
            <w:r>
              <w:rPr>
                <w:rFonts w:ascii="Times New Roman" w:hAnsi="Times New Roman"/>
                <w:noProof/>
              </w:rPr>
              <w:t>34052000</w:t>
            </w:r>
          </w:p>
        </w:tc>
        <w:tc>
          <w:tcPr>
            <w:tcW w:w="2846" w:type="dxa"/>
          </w:tcPr>
          <w:p w14:paraId="27177B58" w14:textId="77777777" w:rsidR="00D10BE9" w:rsidRPr="00AE0A51" w:rsidRDefault="00D10BE9" w:rsidP="00163AF6">
            <w:pPr>
              <w:rPr>
                <w:rFonts w:ascii="Times New Roman" w:hAnsi="Times New Roman" w:cs="Times New Roman"/>
                <w:noProof/>
              </w:rPr>
            </w:pPr>
          </w:p>
        </w:tc>
        <w:tc>
          <w:tcPr>
            <w:tcW w:w="717" w:type="dxa"/>
          </w:tcPr>
          <w:p w14:paraId="4AE3B4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8936A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4C6498" w14:textId="77777777" w:rsidTr="00477EA8">
        <w:trPr>
          <w:cantSplit/>
        </w:trPr>
        <w:tc>
          <w:tcPr>
            <w:tcW w:w="1123" w:type="dxa"/>
          </w:tcPr>
          <w:p w14:paraId="75BBC379" w14:textId="77777777" w:rsidR="00D10BE9" w:rsidRPr="00AE0A51" w:rsidRDefault="00D10BE9" w:rsidP="00163AF6">
            <w:pPr>
              <w:rPr>
                <w:rFonts w:ascii="Times New Roman" w:hAnsi="Times New Roman" w:cs="Times New Roman"/>
                <w:noProof/>
              </w:rPr>
            </w:pPr>
            <w:r>
              <w:rPr>
                <w:rFonts w:ascii="Times New Roman" w:hAnsi="Times New Roman"/>
                <w:noProof/>
              </w:rPr>
              <w:t>340530</w:t>
            </w:r>
          </w:p>
        </w:tc>
        <w:tc>
          <w:tcPr>
            <w:tcW w:w="6883" w:type="dxa"/>
          </w:tcPr>
          <w:p w14:paraId="3F46FE8E" w14:textId="77777777" w:rsidR="00D10BE9" w:rsidRPr="00AE0A51" w:rsidRDefault="00D10BE9" w:rsidP="00163AF6">
            <w:pPr>
              <w:rPr>
                <w:rFonts w:ascii="Times New Roman" w:hAnsi="Times New Roman" w:cs="Times New Roman"/>
                <w:noProof/>
              </w:rPr>
            </w:pPr>
            <w:r>
              <w:rPr>
                <w:rFonts w:ascii="Times New Roman" w:hAnsi="Times New Roman"/>
                <w:noProof/>
              </w:rPr>
              <w:t>Poliermittel für Karosserien und ähnliche Autopflegemittel, auch in Form von Papier, Watte, Filz, Vliesstoff, Schaum-, Schwamm-, Zellkunststoff oder Zellkautschuk, mit diesen Zubereitungen getränkt, bestrichen oder überzogen (ausg. künstliche und zubereitete Wachse der Position 3404 sowie Poliermittel für Metall)</w:t>
            </w:r>
          </w:p>
        </w:tc>
        <w:tc>
          <w:tcPr>
            <w:tcW w:w="1174" w:type="dxa"/>
          </w:tcPr>
          <w:p w14:paraId="21A06255" w14:textId="77777777" w:rsidR="00D10BE9" w:rsidRPr="00AE0A51" w:rsidRDefault="00D10BE9" w:rsidP="00163AF6">
            <w:pPr>
              <w:rPr>
                <w:rFonts w:ascii="Times New Roman" w:hAnsi="Times New Roman" w:cs="Times New Roman"/>
                <w:noProof/>
              </w:rPr>
            </w:pPr>
            <w:r>
              <w:rPr>
                <w:rFonts w:ascii="Times New Roman" w:hAnsi="Times New Roman"/>
                <w:noProof/>
              </w:rPr>
              <w:t>34053000</w:t>
            </w:r>
          </w:p>
        </w:tc>
        <w:tc>
          <w:tcPr>
            <w:tcW w:w="2846" w:type="dxa"/>
          </w:tcPr>
          <w:p w14:paraId="20E91B11" w14:textId="77777777" w:rsidR="00D10BE9" w:rsidRPr="00AE0A51" w:rsidRDefault="00D10BE9" w:rsidP="00163AF6">
            <w:pPr>
              <w:rPr>
                <w:rFonts w:ascii="Times New Roman" w:hAnsi="Times New Roman" w:cs="Times New Roman"/>
                <w:noProof/>
              </w:rPr>
            </w:pPr>
          </w:p>
        </w:tc>
        <w:tc>
          <w:tcPr>
            <w:tcW w:w="717" w:type="dxa"/>
          </w:tcPr>
          <w:p w14:paraId="29C019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AE1AF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CF7387" w14:textId="77777777" w:rsidTr="00477EA8">
        <w:trPr>
          <w:cantSplit/>
        </w:trPr>
        <w:tc>
          <w:tcPr>
            <w:tcW w:w="1123" w:type="dxa"/>
          </w:tcPr>
          <w:p w14:paraId="08BBFB48" w14:textId="77777777" w:rsidR="00D10BE9" w:rsidRPr="00AE0A51" w:rsidRDefault="00D10BE9" w:rsidP="00163AF6">
            <w:pPr>
              <w:rPr>
                <w:rFonts w:ascii="Times New Roman" w:hAnsi="Times New Roman" w:cs="Times New Roman"/>
                <w:noProof/>
              </w:rPr>
            </w:pPr>
            <w:r>
              <w:rPr>
                <w:rFonts w:ascii="Times New Roman" w:hAnsi="Times New Roman"/>
                <w:noProof/>
              </w:rPr>
              <w:t>340540</w:t>
            </w:r>
          </w:p>
        </w:tc>
        <w:tc>
          <w:tcPr>
            <w:tcW w:w="6883" w:type="dxa"/>
          </w:tcPr>
          <w:p w14:paraId="2EA3A763"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Scheuerpasten und </w:t>
            </w:r>
            <w:r>
              <w:rPr>
                <w:rFonts w:ascii="Times New Roman" w:hAnsi="Times New Roman"/>
                <w:noProof/>
              </w:rPr>
              <w:noBreakHyphen/>
              <w:t>pulver und ähnliche Zubereitungen, auch in Form von Papier, Watte, Filz, Vliesstoff, Schaum-, Schwamm-, Zellkunststoff oder Zellkautschuk, mit diesen Zubereitungen getränkt, bestrichen oder überzogen</w:t>
            </w:r>
          </w:p>
        </w:tc>
        <w:tc>
          <w:tcPr>
            <w:tcW w:w="1174" w:type="dxa"/>
          </w:tcPr>
          <w:p w14:paraId="57595D93" w14:textId="77777777" w:rsidR="00D10BE9" w:rsidRPr="00AE0A51" w:rsidRDefault="00D10BE9" w:rsidP="00163AF6">
            <w:pPr>
              <w:rPr>
                <w:rFonts w:ascii="Times New Roman" w:hAnsi="Times New Roman" w:cs="Times New Roman"/>
                <w:noProof/>
              </w:rPr>
            </w:pPr>
            <w:r>
              <w:rPr>
                <w:rFonts w:ascii="Times New Roman" w:hAnsi="Times New Roman"/>
                <w:noProof/>
              </w:rPr>
              <w:t>34054000</w:t>
            </w:r>
          </w:p>
        </w:tc>
        <w:tc>
          <w:tcPr>
            <w:tcW w:w="2846" w:type="dxa"/>
          </w:tcPr>
          <w:p w14:paraId="1A67BDBA" w14:textId="77777777" w:rsidR="00D10BE9" w:rsidRPr="00AE0A51" w:rsidRDefault="00D10BE9" w:rsidP="00163AF6">
            <w:pPr>
              <w:rPr>
                <w:rFonts w:ascii="Times New Roman" w:hAnsi="Times New Roman" w:cs="Times New Roman"/>
                <w:noProof/>
              </w:rPr>
            </w:pPr>
          </w:p>
        </w:tc>
        <w:tc>
          <w:tcPr>
            <w:tcW w:w="717" w:type="dxa"/>
          </w:tcPr>
          <w:p w14:paraId="18E63C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AE89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03AE24" w14:textId="77777777" w:rsidTr="00477EA8">
        <w:trPr>
          <w:cantSplit/>
        </w:trPr>
        <w:tc>
          <w:tcPr>
            <w:tcW w:w="1123" w:type="dxa"/>
          </w:tcPr>
          <w:p w14:paraId="568FF941" w14:textId="77777777" w:rsidR="00D10BE9" w:rsidRPr="00AE0A51" w:rsidRDefault="00D10BE9" w:rsidP="00163AF6">
            <w:pPr>
              <w:rPr>
                <w:rFonts w:ascii="Times New Roman" w:hAnsi="Times New Roman" w:cs="Times New Roman"/>
                <w:noProof/>
              </w:rPr>
            </w:pPr>
            <w:r>
              <w:rPr>
                <w:rFonts w:ascii="Times New Roman" w:hAnsi="Times New Roman"/>
                <w:noProof/>
              </w:rPr>
              <w:t>340590</w:t>
            </w:r>
          </w:p>
        </w:tc>
        <w:tc>
          <w:tcPr>
            <w:tcW w:w="6883" w:type="dxa"/>
          </w:tcPr>
          <w:p w14:paraId="6C5A0C13" w14:textId="77777777" w:rsidR="00D10BE9" w:rsidRPr="00AE0A51" w:rsidRDefault="00D10BE9" w:rsidP="00163AF6">
            <w:pPr>
              <w:rPr>
                <w:rFonts w:ascii="Times New Roman" w:hAnsi="Times New Roman" w:cs="Times New Roman"/>
                <w:noProof/>
              </w:rPr>
            </w:pPr>
            <w:r>
              <w:rPr>
                <w:rFonts w:ascii="Times New Roman" w:hAnsi="Times New Roman"/>
                <w:noProof/>
              </w:rPr>
              <w:t>Poliermittel für Glas oder Metall, auch in Form von Papier, Watte, Filz, Vliesstoff, Schaum-, Schwamm-, Zellkunststoff oder Zellkautschuk, mit diesen Zubereitungen getränkt, bestrichen oder überzogen</w:t>
            </w:r>
          </w:p>
        </w:tc>
        <w:tc>
          <w:tcPr>
            <w:tcW w:w="1174" w:type="dxa"/>
          </w:tcPr>
          <w:p w14:paraId="558E3075" w14:textId="77777777" w:rsidR="00D10BE9" w:rsidRPr="00AE0A51" w:rsidRDefault="00D10BE9" w:rsidP="00163AF6">
            <w:pPr>
              <w:rPr>
                <w:rFonts w:ascii="Times New Roman" w:hAnsi="Times New Roman" w:cs="Times New Roman"/>
                <w:noProof/>
              </w:rPr>
            </w:pPr>
            <w:r>
              <w:rPr>
                <w:rFonts w:ascii="Times New Roman" w:hAnsi="Times New Roman"/>
                <w:noProof/>
              </w:rPr>
              <w:t>34059000</w:t>
            </w:r>
          </w:p>
        </w:tc>
        <w:tc>
          <w:tcPr>
            <w:tcW w:w="2846" w:type="dxa"/>
          </w:tcPr>
          <w:p w14:paraId="4AE5E693" w14:textId="77777777" w:rsidR="00D10BE9" w:rsidRPr="00AE0A51" w:rsidRDefault="00D10BE9" w:rsidP="00163AF6">
            <w:pPr>
              <w:rPr>
                <w:rFonts w:ascii="Times New Roman" w:hAnsi="Times New Roman" w:cs="Times New Roman"/>
                <w:noProof/>
              </w:rPr>
            </w:pPr>
          </w:p>
        </w:tc>
        <w:tc>
          <w:tcPr>
            <w:tcW w:w="717" w:type="dxa"/>
          </w:tcPr>
          <w:p w14:paraId="70CB68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7D5A7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A87CE2" w14:textId="77777777" w:rsidTr="00477EA8">
        <w:trPr>
          <w:cantSplit/>
        </w:trPr>
        <w:tc>
          <w:tcPr>
            <w:tcW w:w="1123" w:type="dxa"/>
          </w:tcPr>
          <w:p w14:paraId="723C760A" w14:textId="77777777" w:rsidR="00D10BE9" w:rsidRPr="00AE0A51" w:rsidRDefault="00D10BE9" w:rsidP="00163AF6">
            <w:pPr>
              <w:rPr>
                <w:rFonts w:ascii="Times New Roman" w:hAnsi="Times New Roman" w:cs="Times New Roman"/>
                <w:noProof/>
              </w:rPr>
            </w:pPr>
            <w:r>
              <w:rPr>
                <w:rFonts w:ascii="Times New Roman" w:hAnsi="Times New Roman"/>
                <w:noProof/>
              </w:rPr>
              <w:t>340600</w:t>
            </w:r>
          </w:p>
        </w:tc>
        <w:tc>
          <w:tcPr>
            <w:tcW w:w="6883" w:type="dxa"/>
          </w:tcPr>
          <w:p w14:paraId="14894B1B" w14:textId="77777777" w:rsidR="00D10BE9" w:rsidRPr="00AE0A51" w:rsidRDefault="00D10BE9" w:rsidP="00163AF6">
            <w:pPr>
              <w:rPr>
                <w:rFonts w:ascii="Times New Roman" w:hAnsi="Times New Roman" w:cs="Times New Roman"/>
                <w:noProof/>
              </w:rPr>
            </w:pPr>
            <w:r>
              <w:rPr>
                <w:rFonts w:ascii="Times New Roman" w:hAnsi="Times New Roman"/>
                <w:noProof/>
              </w:rPr>
              <w:t>Kerzen (Lichte) aller Art und dergleichen</w:t>
            </w:r>
          </w:p>
        </w:tc>
        <w:tc>
          <w:tcPr>
            <w:tcW w:w="1174" w:type="dxa"/>
          </w:tcPr>
          <w:p w14:paraId="72130CD1" w14:textId="77777777" w:rsidR="00D10BE9" w:rsidRPr="00AE0A51" w:rsidRDefault="00D10BE9" w:rsidP="00163AF6">
            <w:pPr>
              <w:rPr>
                <w:rFonts w:ascii="Times New Roman" w:hAnsi="Times New Roman" w:cs="Times New Roman"/>
                <w:noProof/>
              </w:rPr>
            </w:pPr>
            <w:r>
              <w:rPr>
                <w:rFonts w:ascii="Times New Roman" w:hAnsi="Times New Roman"/>
                <w:noProof/>
              </w:rPr>
              <w:t>34060000</w:t>
            </w:r>
          </w:p>
        </w:tc>
        <w:tc>
          <w:tcPr>
            <w:tcW w:w="2846" w:type="dxa"/>
          </w:tcPr>
          <w:p w14:paraId="5FDFAF1A" w14:textId="77777777" w:rsidR="00D10BE9" w:rsidRPr="00AE0A51" w:rsidRDefault="00D10BE9" w:rsidP="00163AF6">
            <w:pPr>
              <w:rPr>
                <w:rFonts w:ascii="Times New Roman" w:hAnsi="Times New Roman" w:cs="Times New Roman"/>
                <w:noProof/>
              </w:rPr>
            </w:pPr>
          </w:p>
        </w:tc>
        <w:tc>
          <w:tcPr>
            <w:tcW w:w="717" w:type="dxa"/>
          </w:tcPr>
          <w:p w14:paraId="234D57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35025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DE8E73" w14:textId="77777777" w:rsidTr="00477EA8">
        <w:trPr>
          <w:cantSplit/>
        </w:trPr>
        <w:tc>
          <w:tcPr>
            <w:tcW w:w="1123" w:type="dxa"/>
          </w:tcPr>
          <w:p w14:paraId="27CBAE70" w14:textId="77777777" w:rsidR="00D10BE9" w:rsidRPr="00AE0A51" w:rsidRDefault="00D10BE9" w:rsidP="00163AF6">
            <w:pPr>
              <w:rPr>
                <w:rFonts w:ascii="Times New Roman" w:hAnsi="Times New Roman" w:cs="Times New Roman"/>
                <w:noProof/>
              </w:rPr>
            </w:pPr>
            <w:r>
              <w:rPr>
                <w:rFonts w:ascii="Times New Roman" w:hAnsi="Times New Roman"/>
                <w:noProof/>
              </w:rPr>
              <w:t>340700</w:t>
            </w:r>
          </w:p>
        </w:tc>
        <w:tc>
          <w:tcPr>
            <w:tcW w:w="6883" w:type="dxa"/>
          </w:tcPr>
          <w:p w14:paraId="4BEFCB57" w14:textId="77777777" w:rsidR="00D10BE9" w:rsidRPr="00AE0A51" w:rsidRDefault="00D10BE9" w:rsidP="00163AF6">
            <w:pPr>
              <w:rPr>
                <w:rFonts w:ascii="Times New Roman" w:hAnsi="Times New Roman" w:cs="Times New Roman"/>
                <w:noProof/>
              </w:rPr>
            </w:pPr>
            <w:r>
              <w:rPr>
                <w:rFonts w:ascii="Times New Roman" w:hAnsi="Times New Roman"/>
                <w:noProof/>
              </w:rPr>
              <w:t>Modelliermassen, auch zur Unterhaltung für Kinder; zubereitetes „Dentalwachs“ oder „Zahnabdruckmassen“ in Zusammenstellungen, in Packungen für den Einzelverkauf oder in Tafeln, Hufeisenform, Stäben oder ähnlichen Formen; andere Zubereitungen für zahnärztliche Zwecke auf der Grundlage von Gips</w:t>
            </w:r>
          </w:p>
        </w:tc>
        <w:tc>
          <w:tcPr>
            <w:tcW w:w="1174" w:type="dxa"/>
          </w:tcPr>
          <w:p w14:paraId="49589B7A" w14:textId="77777777" w:rsidR="00D10BE9" w:rsidRPr="00AE0A51" w:rsidRDefault="00D10BE9" w:rsidP="00163AF6">
            <w:pPr>
              <w:rPr>
                <w:rFonts w:ascii="Times New Roman" w:hAnsi="Times New Roman" w:cs="Times New Roman"/>
                <w:noProof/>
              </w:rPr>
            </w:pPr>
            <w:r>
              <w:rPr>
                <w:rFonts w:ascii="Times New Roman" w:hAnsi="Times New Roman"/>
                <w:noProof/>
              </w:rPr>
              <w:t>34070000</w:t>
            </w:r>
          </w:p>
        </w:tc>
        <w:tc>
          <w:tcPr>
            <w:tcW w:w="2846" w:type="dxa"/>
          </w:tcPr>
          <w:p w14:paraId="67516D1C" w14:textId="77777777" w:rsidR="00D10BE9" w:rsidRPr="00AE0A51" w:rsidRDefault="00D10BE9" w:rsidP="00163AF6">
            <w:pPr>
              <w:rPr>
                <w:rFonts w:ascii="Times New Roman" w:hAnsi="Times New Roman" w:cs="Times New Roman"/>
                <w:noProof/>
              </w:rPr>
            </w:pPr>
          </w:p>
        </w:tc>
        <w:tc>
          <w:tcPr>
            <w:tcW w:w="717" w:type="dxa"/>
          </w:tcPr>
          <w:p w14:paraId="39D3CA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0E54F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A4861D" w14:textId="77777777" w:rsidTr="00477EA8">
        <w:trPr>
          <w:cantSplit/>
        </w:trPr>
        <w:tc>
          <w:tcPr>
            <w:tcW w:w="1123" w:type="dxa"/>
          </w:tcPr>
          <w:p w14:paraId="6A0BC23E" w14:textId="77777777" w:rsidR="00D10BE9" w:rsidRPr="00AE0A51" w:rsidRDefault="00D10BE9" w:rsidP="00163AF6">
            <w:pPr>
              <w:rPr>
                <w:rFonts w:ascii="Times New Roman" w:hAnsi="Times New Roman" w:cs="Times New Roman"/>
                <w:noProof/>
              </w:rPr>
            </w:pPr>
            <w:r>
              <w:rPr>
                <w:rFonts w:ascii="Times New Roman" w:hAnsi="Times New Roman"/>
                <w:noProof/>
              </w:rPr>
              <w:t>350110</w:t>
            </w:r>
          </w:p>
        </w:tc>
        <w:tc>
          <w:tcPr>
            <w:tcW w:w="6883" w:type="dxa"/>
          </w:tcPr>
          <w:p w14:paraId="6027B716" w14:textId="77777777" w:rsidR="00D10BE9" w:rsidRPr="00AE0A51" w:rsidRDefault="00D10BE9" w:rsidP="00163AF6">
            <w:pPr>
              <w:rPr>
                <w:rFonts w:ascii="Times New Roman" w:hAnsi="Times New Roman" w:cs="Times New Roman"/>
                <w:noProof/>
              </w:rPr>
            </w:pPr>
            <w:r>
              <w:rPr>
                <w:rFonts w:ascii="Times New Roman" w:hAnsi="Times New Roman"/>
                <w:noProof/>
              </w:rPr>
              <w:t>Casein</w:t>
            </w:r>
          </w:p>
        </w:tc>
        <w:tc>
          <w:tcPr>
            <w:tcW w:w="1174" w:type="dxa"/>
          </w:tcPr>
          <w:p w14:paraId="6EA7BCC7" w14:textId="77777777" w:rsidR="00D10BE9" w:rsidRPr="00AE0A51" w:rsidRDefault="00D10BE9" w:rsidP="00163AF6">
            <w:pPr>
              <w:rPr>
                <w:rFonts w:ascii="Times New Roman" w:hAnsi="Times New Roman" w:cs="Times New Roman"/>
                <w:noProof/>
              </w:rPr>
            </w:pPr>
            <w:r>
              <w:rPr>
                <w:rFonts w:ascii="Times New Roman" w:hAnsi="Times New Roman"/>
                <w:noProof/>
              </w:rPr>
              <w:t>35011000</w:t>
            </w:r>
          </w:p>
        </w:tc>
        <w:tc>
          <w:tcPr>
            <w:tcW w:w="2846" w:type="dxa"/>
          </w:tcPr>
          <w:p w14:paraId="34020CD0" w14:textId="77777777" w:rsidR="00D10BE9" w:rsidRPr="00AE0A51" w:rsidRDefault="00D10BE9" w:rsidP="00163AF6">
            <w:pPr>
              <w:rPr>
                <w:rFonts w:ascii="Times New Roman" w:hAnsi="Times New Roman" w:cs="Times New Roman"/>
                <w:noProof/>
              </w:rPr>
            </w:pPr>
          </w:p>
        </w:tc>
        <w:tc>
          <w:tcPr>
            <w:tcW w:w="717" w:type="dxa"/>
          </w:tcPr>
          <w:p w14:paraId="4DB25E6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DC834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6218F4" w14:textId="77777777" w:rsidTr="00477EA8">
        <w:trPr>
          <w:cantSplit/>
        </w:trPr>
        <w:tc>
          <w:tcPr>
            <w:tcW w:w="1123" w:type="dxa"/>
          </w:tcPr>
          <w:p w14:paraId="4EBA1280" w14:textId="77777777" w:rsidR="00D10BE9" w:rsidRPr="00AE0A51" w:rsidRDefault="00D10BE9" w:rsidP="00163AF6">
            <w:pPr>
              <w:rPr>
                <w:rFonts w:ascii="Times New Roman" w:hAnsi="Times New Roman" w:cs="Times New Roman"/>
                <w:noProof/>
              </w:rPr>
            </w:pPr>
            <w:r>
              <w:rPr>
                <w:rFonts w:ascii="Times New Roman" w:hAnsi="Times New Roman"/>
                <w:noProof/>
              </w:rPr>
              <w:t>350190</w:t>
            </w:r>
          </w:p>
        </w:tc>
        <w:tc>
          <w:tcPr>
            <w:tcW w:w="6883" w:type="dxa"/>
          </w:tcPr>
          <w:p w14:paraId="53649E07" w14:textId="77777777" w:rsidR="00D10BE9" w:rsidRPr="00AE0A51" w:rsidRDefault="00D10BE9" w:rsidP="00163AF6">
            <w:pPr>
              <w:rPr>
                <w:rFonts w:ascii="Times New Roman" w:hAnsi="Times New Roman" w:cs="Times New Roman"/>
                <w:noProof/>
              </w:rPr>
            </w:pPr>
            <w:r>
              <w:rPr>
                <w:rFonts w:ascii="Times New Roman" w:hAnsi="Times New Roman"/>
                <w:noProof/>
              </w:rPr>
              <w:t>Caseinate und andere Caseinderivate; Caseinleime (ausg. für den Einzelverkauf als Leim aufgemacht und mit einem Gewicht des Inhalts von &lt;= 1 kg sowie organische oder anorganische Verbindungen von Quecksilber, auch chemisch nicht einheitlich)</w:t>
            </w:r>
          </w:p>
        </w:tc>
        <w:tc>
          <w:tcPr>
            <w:tcW w:w="1174" w:type="dxa"/>
          </w:tcPr>
          <w:p w14:paraId="560F511A" w14:textId="77777777" w:rsidR="00D10BE9" w:rsidRPr="00AE0A51" w:rsidRDefault="00D10BE9" w:rsidP="00163AF6">
            <w:pPr>
              <w:rPr>
                <w:rFonts w:ascii="Times New Roman" w:hAnsi="Times New Roman" w:cs="Times New Roman"/>
                <w:noProof/>
              </w:rPr>
            </w:pPr>
            <w:r>
              <w:rPr>
                <w:rFonts w:ascii="Times New Roman" w:hAnsi="Times New Roman"/>
                <w:noProof/>
              </w:rPr>
              <w:t>35019000</w:t>
            </w:r>
          </w:p>
        </w:tc>
        <w:tc>
          <w:tcPr>
            <w:tcW w:w="2846" w:type="dxa"/>
          </w:tcPr>
          <w:p w14:paraId="24A73521" w14:textId="77777777" w:rsidR="00D10BE9" w:rsidRPr="00AE0A51" w:rsidRDefault="00D10BE9" w:rsidP="00163AF6">
            <w:pPr>
              <w:rPr>
                <w:rFonts w:ascii="Times New Roman" w:hAnsi="Times New Roman" w:cs="Times New Roman"/>
                <w:noProof/>
              </w:rPr>
            </w:pPr>
          </w:p>
        </w:tc>
        <w:tc>
          <w:tcPr>
            <w:tcW w:w="717" w:type="dxa"/>
          </w:tcPr>
          <w:p w14:paraId="3DADEE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B4064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CD9A6E" w14:textId="77777777" w:rsidTr="00477EA8">
        <w:trPr>
          <w:cantSplit/>
        </w:trPr>
        <w:tc>
          <w:tcPr>
            <w:tcW w:w="1123" w:type="dxa"/>
          </w:tcPr>
          <w:p w14:paraId="63641AD6" w14:textId="77777777" w:rsidR="00D10BE9" w:rsidRPr="00AE0A51" w:rsidRDefault="00D10BE9" w:rsidP="00163AF6">
            <w:pPr>
              <w:rPr>
                <w:rFonts w:ascii="Times New Roman" w:hAnsi="Times New Roman" w:cs="Times New Roman"/>
                <w:noProof/>
              </w:rPr>
            </w:pPr>
            <w:r>
              <w:rPr>
                <w:rFonts w:ascii="Times New Roman" w:hAnsi="Times New Roman"/>
                <w:noProof/>
              </w:rPr>
              <w:t>350211</w:t>
            </w:r>
          </w:p>
        </w:tc>
        <w:tc>
          <w:tcPr>
            <w:tcW w:w="6883" w:type="dxa"/>
          </w:tcPr>
          <w:p w14:paraId="1266678D" w14:textId="77777777" w:rsidR="00D10BE9" w:rsidRPr="00AE0A51" w:rsidRDefault="00D10BE9" w:rsidP="00163AF6">
            <w:pPr>
              <w:rPr>
                <w:rFonts w:ascii="Times New Roman" w:hAnsi="Times New Roman" w:cs="Times New Roman"/>
                <w:noProof/>
              </w:rPr>
            </w:pPr>
            <w:r>
              <w:rPr>
                <w:rFonts w:ascii="Times New Roman" w:hAnsi="Times New Roman"/>
                <w:noProof/>
              </w:rPr>
              <w:t>Eieralbumin, getrocknet „in Blättern, Flocken, Kristallen, Pulver usw.“</w:t>
            </w:r>
          </w:p>
        </w:tc>
        <w:tc>
          <w:tcPr>
            <w:tcW w:w="1174" w:type="dxa"/>
          </w:tcPr>
          <w:p w14:paraId="7D9F3D99" w14:textId="77777777" w:rsidR="00D10BE9" w:rsidRPr="00AE0A51" w:rsidRDefault="00D10BE9" w:rsidP="00163AF6">
            <w:pPr>
              <w:rPr>
                <w:rFonts w:ascii="Times New Roman" w:hAnsi="Times New Roman" w:cs="Times New Roman"/>
                <w:noProof/>
              </w:rPr>
            </w:pPr>
            <w:r>
              <w:rPr>
                <w:rFonts w:ascii="Times New Roman" w:hAnsi="Times New Roman"/>
                <w:noProof/>
              </w:rPr>
              <w:t>35021100</w:t>
            </w:r>
          </w:p>
        </w:tc>
        <w:tc>
          <w:tcPr>
            <w:tcW w:w="2846" w:type="dxa"/>
          </w:tcPr>
          <w:p w14:paraId="610B0B52" w14:textId="77777777" w:rsidR="00D10BE9" w:rsidRPr="00AE0A51" w:rsidRDefault="00D10BE9" w:rsidP="00163AF6">
            <w:pPr>
              <w:rPr>
                <w:rFonts w:ascii="Times New Roman" w:hAnsi="Times New Roman" w:cs="Times New Roman"/>
                <w:noProof/>
              </w:rPr>
            </w:pPr>
          </w:p>
        </w:tc>
        <w:tc>
          <w:tcPr>
            <w:tcW w:w="717" w:type="dxa"/>
          </w:tcPr>
          <w:p w14:paraId="7FBE22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434C2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BC8C51" w14:textId="77777777" w:rsidTr="00477EA8">
        <w:trPr>
          <w:cantSplit/>
        </w:trPr>
        <w:tc>
          <w:tcPr>
            <w:tcW w:w="1123" w:type="dxa"/>
          </w:tcPr>
          <w:p w14:paraId="76AA707C" w14:textId="77777777" w:rsidR="00D10BE9" w:rsidRPr="00AE0A51" w:rsidRDefault="00D10BE9" w:rsidP="00163AF6">
            <w:pPr>
              <w:rPr>
                <w:rFonts w:ascii="Times New Roman" w:hAnsi="Times New Roman" w:cs="Times New Roman"/>
                <w:noProof/>
              </w:rPr>
            </w:pPr>
            <w:r>
              <w:rPr>
                <w:rFonts w:ascii="Times New Roman" w:hAnsi="Times New Roman"/>
                <w:noProof/>
              </w:rPr>
              <w:t>350219</w:t>
            </w:r>
          </w:p>
        </w:tc>
        <w:tc>
          <w:tcPr>
            <w:tcW w:w="6883" w:type="dxa"/>
          </w:tcPr>
          <w:p w14:paraId="03AA2F13" w14:textId="77777777" w:rsidR="00D10BE9" w:rsidRPr="00AE0A51" w:rsidRDefault="00D10BE9" w:rsidP="00163AF6">
            <w:pPr>
              <w:rPr>
                <w:rFonts w:ascii="Times New Roman" w:hAnsi="Times New Roman" w:cs="Times New Roman"/>
                <w:noProof/>
              </w:rPr>
            </w:pPr>
            <w:r>
              <w:rPr>
                <w:rFonts w:ascii="Times New Roman" w:hAnsi="Times New Roman"/>
                <w:noProof/>
              </w:rPr>
              <w:t>Eieralbumin (ausg. getrocknet (in Blättern, Flocken, Kristallen, Pulver usw.))</w:t>
            </w:r>
          </w:p>
        </w:tc>
        <w:tc>
          <w:tcPr>
            <w:tcW w:w="1174" w:type="dxa"/>
          </w:tcPr>
          <w:p w14:paraId="32DCA047" w14:textId="77777777" w:rsidR="00D10BE9" w:rsidRPr="00AE0A51" w:rsidRDefault="00D10BE9" w:rsidP="00163AF6">
            <w:pPr>
              <w:rPr>
                <w:rFonts w:ascii="Times New Roman" w:hAnsi="Times New Roman" w:cs="Times New Roman"/>
                <w:noProof/>
              </w:rPr>
            </w:pPr>
            <w:r>
              <w:rPr>
                <w:rFonts w:ascii="Times New Roman" w:hAnsi="Times New Roman"/>
                <w:noProof/>
              </w:rPr>
              <w:t>35021900</w:t>
            </w:r>
          </w:p>
        </w:tc>
        <w:tc>
          <w:tcPr>
            <w:tcW w:w="2846" w:type="dxa"/>
          </w:tcPr>
          <w:p w14:paraId="54FD9C5B" w14:textId="77777777" w:rsidR="00D10BE9" w:rsidRPr="00AE0A51" w:rsidRDefault="00D10BE9" w:rsidP="00163AF6">
            <w:pPr>
              <w:rPr>
                <w:rFonts w:ascii="Times New Roman" w:hAnsi="Times New Roman" w:cs="Times New Roman"/>
                <w:noProof/>
              </w:rPr>
            </w:pPr>
          </w:p>
        </w:tc>
        <w:tc>
          <w:tcPr>
            <w:tcW w:w="717" w:type="dxa"/>
          </w:tcPr>
          <w:p w14:paraId="206443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86E2E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DD54FD" w14:textId="77777777" w:rsidTr="00477EA8">
        <w:trPr>
          <w:cantSplit/>
        </w:trPr>
        <w:tc>
          <w:tcPr>
            <w:tcW w:w="1123" w:type="dxa"/>
          </w:tcPr>
          <w:p w14:paraId="525FE0AF" w14:textId="77777777" w:rsidR="00D10BE9" w:rsidRPr="00AE0A51" w:rsidRDefault="00D10BE9" w:rsidP="00163AF6">
            <w:pPr>
              <w:rPr>
                <w:rFonts w:ascii="Times New Roman" w:hAnsi="Times New Roman" w:cs="Times New Roman"/>
                <w:noProof/>
              </w:rPr>
            </w:pPr>
            <w:r>
              <w:rPr>
                <w:rFonts w:ascii="Times New Roman" w:hAnsi="Times New Roman"/>
                <w:noProof/>
              </w:rPr>
              <w:t>350220</w:t>
            </w:r>
          </w:p>
        </w:tc>
        <w:tc>
          <w:tcPr>
            <w:tcW w:w="6883" w:type="dxa"/>
          </w:tcPr>
          <w:p w14:paraId="433B6AB9" w14:textId="77777777" w:rsidR="00D10BE9" w:rsidRPr="00AE0A51" w:rsidRDefault="00D10BE9" w:rsidP="00163AF6">
            <w:pPr>
              <w:rPr>
                <w:rFonts w:ascii="Times New Roman" w:hAnsi="Times New Roman" w:cs="Times New Roman"/>
                <w:noProof/>
              </w:rPr>
            </w:pPr>
            <w:r>
              <w:rPr>
                <w:rFonts w:ascii="Times New Roman" w:hAnsi="Times New Roman"/>
                <w:noProof/>
              </w:rPr>
              <w:t>Molkenproteine „Lactalbumin“, einschl. Konzentrate aus zwei oder mehr Molkenproteinen, die &gt; 80 GHT Molkenproteine, bezogen auf die Trockenmasse, enthalten</w:t>
            </w:r>
          </w:p>
        </w:tc>
        <w:tc>
          <w:tcPr>
            <w:tcW w:w="1174" w:type="dxa"/>
          </w:tcPr>
          <w:p w14:paraId="597A0A2E" w14:textId="77777777" w:rsidR="00D10BE9" w:rsidRPr="00AE0A51" w:rsidRDefault="00D10BE9" w:rsidP="00163AF6">
            <w:pPr>
              <w:rPr>
                <w:rFonts w:ascii="Times New Roman" w:hAnsi="Times New Roman" w:cs="Times New Roman"/>
                <w:noProof/>
              </w:rPr>
            </w:pPr>
            <w:r>
              <w:rPr>
                <w:rFonts w:ascii="Times New Roman" w:hAnsi="Times New Roman"/>
                <w:noProof/>
              </w:rPr>
              <w:t>35022000</w:t>
            </w:r>
          </w:p>
        </w:tc>
        <w:tc>
          <w:tcPr>
            <w:tcW w:w="2846" w:type="dxa"/>
          </w:tcPr>
          <w:p w14:paraId="39E571C9" w14:textId="77777777" w:rsidR="00D10BE9" w:rsidRPr="00AE0A51" w:rsidRDefault="00D10BE9" w:rsidP="00163AF6">
            <w:pPr>
              <w:rPr>
                <w:rFonts w:ascii="Times New Roman" w:hAnsi="Times New Roman" w:cs="Times New Roman"/>
                <w:noProof/>
              </w:rPr>
            </w:pPr>
          </w:p>
        </w:tc>
        <w:tc>
          <w:tcPr>
            <w:tcW w:w="717" w:type="dxa"/>
          </w:tcPr>
          <w:p w14:paraId="324AF5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AB97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55AFC4" w14:textId="77777777" w:rsidTr="00477EA8">
        <w:trPr>
          <w:cantSplit/>
        </w:trPr>
        <w:tc>
          <w:tcPr>
            <w:tcW w:w="1123" w:type="dxa"/>
          </w:tcPr>
          <w:p w14:paraId="33125BAF" w14:textId="77777777" w:rsidR="00D10BE9" w:rsidRPr="00AE0A51" w:rsidRDefault="00D10BE9" w:rsidP="00163AF6">
            <w:pPr>
              <w:rPr>
                <w:rFonts w:ascii="Times New Roman" w:hAnsi="Times New Roman" w:cs="Times New Roman"/>
                <w:noProof/>
              </w:rPr>
            </w:pPr>
            <w:r>
              <w:rPr>
                <w:rFonts w:ascii="Times New Roman" w:hAnsi="Times New Roman"/>
                <w:noProof/>
              </w:rPr>
              <w:t>350290</w:t>
            </w:r>
          </w:p>
        </w:tc>
        <w:tc>
          <w:tcPr>
            <w:tcW w:w="6883" w:type="dxa"/>
          </w:tcPr>
          <w:p w14:paraId="62540B7C" w14:textId="77777777" w:rsidR="00D10BE9" w:rsidRPr="00AE0A51" w:rsidRDefault="00D10BE9" w:rsidP="00163AF6">
            <w:pPr>
              <w:rPr>
                <w:rFonts w:ascii="Times New Roman" w:hAnsi="Times New Roman" w:cs="Times New Roman"/>
                <w:noProof/>
              </w:rPr>
            </w:pPr>
            <w:r>
              <w:rPr>
                <w:rFonts w:ascii="Times New Roman" w:hAnsi="Times New Roman"/>
                <w:noProof/>
              </w:rPr>
              <w:t>Albumine, Albuminate und andere Albuminderivate (ausg. Eieralbumin und Molkenproteine (einschl. Konzentrate aus zwei oder mehr Molkenproteinen, die &gt; 80 GHT Molkenproteine, bezogen auf die Trockenmasse, enthalten) sowie organische oder anorganische Verbindungen von Quecksilber, auch chemisch nicht einheitlich)</w:t>
            </w:r>
          </w:p>
        </w:tc>
        <w:tc>
          <w:tcPr>
            <w:tcW w:w="1174" w:type="dxa"/>
          </w:tcPr>
          <w:p w14:paraId="4D4975C1" w14:textId="77777777" w:rsidR="00D10BE9" w:rsidRPr="00AE0A51" w:rsidRDefault="00D10BE9" w:rsidP="00163AF6">
            <w:pPr>
              <w:rPr>
                <w:rFonts w:ascii="Times New Roman" w:hAnsi="Times New Roman" w:cs="Times New Roman"/>
                <w:noProof/>
              </w:rPr>
            </w:pPr>
            <w:r>
              <w:rPr>
                <w:rFonts w:ascii="Times New Roman" w:hAnsi="Times New Roman"/>
                <w:noProof/>
              </w:rPr>
              <w:t>35029000</w:t>
            </w:r>
          </w:p>
        </w:tc>
        <w:tc>
          <w:tcPr>
            <w:tcW w:w="2846" w:type="dxa"/>
          </w:tcPr>
          <w:p w14:paraId="1637418F" w14:textId="77777777" w:rsidR="00D10BE9" w:rsidRPr="00AE0A51" w:rsidRDefault="00D10BE9" w:rsidP="00163AF6">
            <w:pPr>
              <w:rPr>
                <w:rFonts w:ascii="Times New Roman" w:hAnsi="Times New Roman" w:cs="Times New Roman"/>
                <w:noProof/>
              </w:rPr>
            </w:pPr>
          </w:p>
        </w:tc>
        <w:tc>
          <w:tcPr>
            <w:tcW w:w="717" w:type="dxa"/>
          </w:tcPr>
          <w:p w14:paraId="60DAD9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DB9E5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C4A545" w14:textId="77777777" w:rsidTr="00477EA8">
        <w:trPr>
          <w:cantSplit/>
        </w:trPr>
        <w:tc>
          <w:tcPr>
            <w:tcW w:w="1123" w:type="dxa"/>
          </w:tcPr>
          <w:p w14:paraId="5C44D555" w14:textId="77777777" w:rsidR="00D10BE9" w:rsidRPr="00AE0A51" w:rsidRDefault="00D10BE9" w:rsidP="00163AF6">
            <w:pPr>
              <w:rPr>
                <w:rFonts w:ascii="Times New Roman" w:hAnsi="Times New Roman" w:cs="Times New Roman"/>
                <w:noProof/>
              </w:rPr>
            </w:pPr>
            <w:r>
              <w:rPr>
                <w:rFonts w:ascii="Times New Roman" w:hAnsi="Times New Roman"/>
                <w:noProof/>
              </w:rPr>
              <w:t>350300</w:t>
            </w:r>
          </w:p>
        </w:tc>
        <w:tc>
          <w:tcPr>
            <w:tcW w:w="6883" w:type="dxa"/>
          </w:tcPr>
          <w:p w14:paraId="57B903B5" w14:textId="77777777" w:rsidR="00D10BE9" w:rsidRPr="00AE0A51" w:rsidRDefault="00D10BE9" w:rsidP="00163AF6">
            <w:pPr>
              <w:rPr>
                <w:rFonts w:ascii="Times New Roman" w:hAnsi="Times New Roman" w:cs="Times New Roman"/>
                <w:noProof/>
              </w:rPr>
            </w:pPr>
            <w:r>
              <w:rPr>
                <w:rFonts w:ascii="Times New Roman" w:hAnsi="Times New Roman"/>
                <w:noProof/>
              </w:rPr>
              <w:t>Gelatine, auch in quadratischen oder rechteckigen Blättern, auch an der Oberfläche bearbeitet oder gefärbt, und ihre Derivate; Hausenblase; andere Leime tierischen Ursprungs (ausg. für den Einzelverkauf als Leim aufgemacht und mit einem Gewicht des Inhalts von &lt;= 1 kg sowie Caseinleime der Position 3501)</w:t>
            </w:r>
          </w:p>
        </w:tc>
        <w:tc>
          <w:tcPr>
            <w:tcW w:w="1174" w:type="dxa"/>
          </w:tcPr>
          <w:p w14:paraId="6FD00AD2" w14:textId="77777777" w:rsidR="00D10BE9" w:rsidRPr="00AE0A51" w:rsidRDefault="00D10BE9" w:rsidP="00163AF6">
            <w:pPr>
              <w:rPr>
                <w:rFonts w:ascii="Times New Roman" w:hAnsi="Times New Roman" w:cs="Times New Roman"/>
                <w:noProof/>
              </w:rPr>
            </w:pPr>
            <w:r>
              <w:rPr>
                <w:rFonts w:ascii="Times New Roman" w:hAnsi="Times New Roman"/>
                <w:noProof/>
              </w:rPr>
              <w:t>35030000</w:t>
            </w:r>
          </w:p>
        </w:tc>
        <w:tc>
          <w:tcPr>
            <w:tcW w:w="2846" w:type="dxa"/>
          </w:tcPr>
          <w:p w14:paraId="1B3C12DA" w14:textId="77777777" w:rsidR="00D10BE9" w:rsidRPr="00AE0A51" w:rsidRDefault="00D10BE9" w:rsidP="00163AF6">
            <w:pPr>
              <w:rPr>
                <w:rFonts w:ascii="Times New Roman" w:hAnsi="Times New Roman" w:cs="Times New Roman"/>
                <w:noProof/>
              </w:rPr>
            </w:pPr>
          </w:p>
        </w:tc>
        <w:tc>
          <w:tcPr>
            <w:tcW w:w="717" w:type="dxa"/>
          </w:tcPr>
          <w:p w14:paraId="6AABF2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8B0ED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A6185D" w14:textId="77777777" w:rsidTr="00477EA8">
        <w:trPr>
          <w:cantSplit/>
        </w:trPr>
        <w:tc>
          <w:tcPr>
            <w:tcW w:w="1123" w:type="dxa"/>
          </w:tcPr>
          <w:p w14:paraId="49052221" w14:textId="77777777" w:rsidR="00D10BE9" w:rsidRPr="00AE0A51" w:rsidRDefault="00D10BE9" w:rsidP="00163AF6">
            <w:pPr>
              <w:rPr>
                <w:rFonts w:ascii="Times New Roman" w:hAnsi="Times New Roman" w:cs="Times New Roman"/>
                <w:noProof/>
              </w:rPr>
            </w:pPr>
            <w:r>
              <w:rPr>
                <w:rFonts w:ascii="Times New Roman" w:hAnsi="Times New Roman"/>
                <w:noProof/>
              </w:rPr>
              <w:t>350400</w:t>
            </w:r>
          </w:p>
        </w:tc>
        <w:tc>
          <w:tcPr>
            <w:tcW w:w="6883" w:type="dxa"/>
          </w:tcPr>
          <w:p w14:paraId="64FB3290" w14:textId="77777777" w:rsidR="00D10BE9" w:rsidRPr="00AE0A51" w:rsidRDefault="00D10BE9" w:rsidP="00163AF6">
            <w:pPr>
              <w:rPr>
                <w:rFonts w:ascii="Times New Roman" w:hAnsi="Times New Roman" w:cs="Times New Roman"/>
                <w:noProof/>
              </w:rPr>
            </w:pPr>
            <w:r>
              <w:rPr>
                <w:rFonts w:ascii="Times New Roman" w:hAnsi="Times New Roman"/>
                <w:noProof/>
              </w:rPr>
              <w:t>Peptone und ihre Derivate; andere Eiweißstoffe und Derivate, anderweit nicht genannt.; Hautpulver, auch chromiert (ausg. organische oder anorganische Verbindungen von Quecksilber, auch chemisch nicht einheitlich)</w:t>
            </w:r>
          </w:p>
        </w:tc>
        <w:tc>
          <w:tcPr>
            <w:tcW w:w="1174" w:type="dxa"/>
          </w:tcPr>
          <w:p w14:paraId="13CFB1B5" w14:textId="77777777" w:rsidR="00D10BE9" w:rsidRPr="00AE0A51" w:rsidRDefault="00D10BE9" w:rsidP="00163AF6">
            <w:pPr>
              <w:rPr>
                <w:rFonts w:ascii="Times New Roman" w:hAnsi="Times New Roman" w:cs="Times New Roman"/>
                <w:noProof/>
              </w:rPr>
            </w:pPr>
            <w:r>
              <w:rPr>
                <w:rFonts w:ascii="Times New Roman" w:hAnsi="Times New Roman"/>
                <w:noProof/>
              </w:rPr>
              <w:t>35040000</w:t>
            </w:r>
          </w:p>
        </w:tc>
        <w:tc>
          <w:tcPr>
            <w:tcW w:w="2846" w:type="dxa"/>
          </w:tcPr>
          <w:p w14:paraId="21E115BE" w14:textId="77777777" w:rsidR="00D10BE9" w:rsidRPr="00AE0A51" w:rsidRDefault="00D10BE9" w:rsidP="00163AF6">
            <w:pPr>
              <w:rPr>
                <w:rFonts w:ascii="Times New Roman" w:hAnsi="Times New Roman" w:cs="Times New Roman"/>
                <w:noProof/>
              </w:rPr>
            </w:pPr>
          </w:p>
        </w:tc>
        <w:tc>
          <w:tcPr>
            <w:tcW w:w="717" w:type="dxa"/>
          </w:tcPr>
          <w:p w14:paraId="530BDB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E5818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84D72D" w14:textId="77777777" w:rsidTr="00477EA8">
        <w:trPr>
          <w:cantSplit/>
        </w:trPr>
        <w:tc>
          <w:tcPr>
            <w:tcW w:w="1123" w:type="dxa"/>
          </w:tcPr>
          <w:p w14:paraId="6A019434" w14:textId="77777777" w:rsidR="00D10BE9" w:rsidRPr="00AE0A51" w:rsidRDefault="00D10BE9" w:rsidP="00163AF6">
            <w:pPr>
              <w:rPr>
                <w:rFonts w:ascii="Times New Roman" w:hAnsi="Times New Roman" w:cs="Times New Roman"/>
                <w:noProof/>
              </w:rPr>
            </w:pPr>
            <w:r>
              <w:rPr>
                <w:rFonts w:ascii="Times New Roman" w:hAnsi="Times New Roman"/>
                <w:noProof/>
              </w:rPr>
              <w:t>350510</w:t>
            </w:r>
          </w:p>
        </w:tc>
        <w:tc>
          <w:tcPr>
            <w:tcW w:w="6883" w:type="dxa"/>
          </w:tcPr>
          <w:p w14:paraId="599F88B9" w14:textId="77777777" w:rsidR="00D10BE9" w:rsidRPr="00AE0A51" w:rsidRDefault="00D10BE9" w:rsidP="00163AF6">
            <w:pPr>
              <w:rPr>
                <w:rFonts w:ascii="Times New Roman" w:hAnsi="Times New Roman" w:cs="Times New Roman"/>
                <w:noProof/>
              </w:rPr>
            </w:pPr>
            <w:r>
              <w:rPr>
                <w:rFonts w:ascii="Times New Roman" w:hAnsi="Times New Roman"/>
                <w:noProof/>
              </w:rPr>
              <w:t>Dextrine und andere modifizierte Stärken, z. B. Quellstärke oder veresterte Stärke</w:t>
            </w:r>
          </w:p>
        </w:tc>
        <w:tc>
          <w:tcPr>
            <w:tcW w:w="1174" w:type="dxa"/>
          </w:tcPr>
          <w:p w14:paraId="584D0862" w14:textId="77777777" w:rsidR="00D10BE9" w:rsidRPr="00AE0A51" w:rsidRDefault="00D10BE9" w:rsidP="00163AF6">
            <w:pPr>
              <w:rPr>
                <w:rFonts w:ascii="Times New Roman" w:hAnsi="Times New Roman" w:cs="Times New Roman"/>
                <w:noProof/>
              </w:rPr>
            </w:pPr>
            <w:r>
              <w:rPr>
                <w:rFonts w:ascii="Times New Roman" w:hAnsi="Times New Roman"/>
                <w:noProof/>
              </w:rPr>
              <w:t>35051000</w:t>
            </w:r>
          </w:p>
        </w:tc>
        <w:tc>
          <w:tcPr>
            <w:tcW w:w="2846" w:type="dxa"/>
          </w:tcPr>
          <w:p w14:paraId="1E477603" w14:textId="77777777" w:rsidR="00D10BE9" w:rsidRPr="00AE0A51" w:rsidRDefault="00D10BE9" w:rsidP="00163AF6">
            <w:pPr>
              <w:rPr>
                <w:rFonts w:ascii="Times New Roman" w:hAnsi="Times New Roman" w:cs="Times New Roman"/>
                <w:noProof/>
              </w:rPr>
            </w:pPr>
          </w:p>
        </w:tc>
        <w:tc>
          <w:tcPr>
            <w:tcW w:w="717" w:type="dxa"/>
          </w:tcPr>
          <w:p w14:paraId="368725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C346E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94DE7E" w14:textId="77777777" w:rsidTr="00477EA8">
        <w:trPr>
          <w:cantSplit/>
        </w:trPr>
        <w:tc>
          <w:tcPr>
            <w:tcW w:w="1123" w:type="dxa"/>
          </w:tcPr>
          <w:p w14:paraId="2A3FB489" w14:textId="77777777" w:rsidR="00D10BE9" w:rsidRPr="00AE0A51" w:rsidRDefault="00D10BE9" w:rsidP="00163AF6">
            <w:pPr>
              <w:rPr>
                <w:rFonts w:ascii="Times New Roman" w:hAnsi="Times New Roman" w:cs="Times New Roman"/>
                <w:noProof/>
              </w:rPr>
            </w:pPr>
            <w:r>
              <w:rPr>
                <w:rFonts w:ascii="Times New Roman" w:hAnsi="Times New Roman"/>
                <w:noProof/>
              </w:rPr>
              <w:t>350520</w:t>
            </w:r>
          </w:p>
        </w:tc>
        <w:tc>
          <w:tcPr>
            <w:tcW w:w="6883" w:type="dxa"/>
          </w:tcPr>
          <w:p w14:paraId="68FDC7C8" w14:textId="77777777" w:rsidR="00D10BE9" w:rsidRPr="00AE0A51" w:rsidRDefault="00D10BE9" w:rsidP="00163AF6">
            <w:pPr>
              <w:rPr>
                <w:rFonts w:ascii="Times New Roman" w:hAnsi="Times New Roman" w:cs="Times New Roman"/>
                <w:noProof/>
              </w:rPr>
            </w:pPr>
            <w:r>
              <w:rPr>
                <w:rFonts w:ascii="Times New Roman" w:hAnsi="Times New Roman"/>
                <w:noProof/>
              </w:rPr>
              <w:t>Leime auf der Grundlage von Stärken, Dextrinen oder anderen modifizierten Stärken (ausg. in Aufmachungen für den Einzelverkauf und mit einem Gewicht des Inhalts von &lt;= 1 kg)</w:t>
            </w:r>
          </w:p>
        </w:tc>
        <w:tc>
          <w:tcPr>
            <w:tcW w:w="1174" w:type="dxa"/>
          </w:tcPr>
          <w:p w14:paraId="6AE61F97" w14:textId="77777777" w:rsidR="00D10BE9" w:rsidRPr="00AE0A51" w:rsidRDefault="00D10BE9" w:rsidP="00163AF6">
            <w:pPr>
              <w:rPr>
                <w:rFonts w:ascii="Times New Roman" w:hAnsi="Times New Roman" w:cs="Times New Roman"/>
                <w:noProof/>
              </w:rPr>
            </w:pPr>
            <w:r>
              <w:rPr>
                <w:rFonts w:ascii="Times New Roman" w:hAnsi="Times New Roman"/>
                <w:noProof/>
              </w:rPr>
              <w:t>35052000</w:t>
            </w:r>
          </w:p>
        </w:tc>
        <w:tc>
          <w:tcPr>
            <w:tcW w:w="2846" w:type="dxa"/>
          </w:tcPr>
          <w:p w14:paraId="1956DF31" w14:textId="77777777" w:rsidR="00D10BE9" w:rsidRPr="00AE0A51" w:rsidRDefault="00D10BE9" w:rsidP="00163AF6">
            <w:pPr>
              <w:rPr>
                <w:rFonts w:ascii="Times New Roman" w:hAnsi="Times New Roman" w:cs="Times New Roman"/>
                <w:noProof/>
              </w:rPr>
            </w:pPr>
          </w:p>
        </w:tc>
        <w:tc>
          <w:tcPr>
            <w:tcW w:w="717" w:type="dxa"/>
          </w:tcPr>
          <w:p w14:paraId="34BD0DA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C28C8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F9D7B6F" w14:textId="77777777" w:rsidTr="00477EA8">
        <w:trPr>
          <w:cantSplit/>
        </w:trPr>
        <w:tc>
          <w:tcPr>
            <w:tcW w:w="1123" w:type="dxa"/>
          </w:tcPr>
          <w:p w14:paraId="0F28795E" w14:textId="77777777" w:rsidR="00D10BE9" w:rsidRPr="00AE0A51" w:rsidRDefault="00D10BE9" w:rsidP="00163AF6">
            <w:pPr>
              <w:rPr>
                <w:rFonts w:ascii="Times New Roman" w:hAnsi="Times New Roman" w:cs="Times New Roman"/>
                <w:noProof/>
              </w:rPr>
            </w:pPr>
            <w:r>
              <w:rPr>
                <w:rFonts w:ascii="Times New Roman" w:hAnsi="Times New Roman"/>
                <w:noProof/>
              </w:rPr>
              <w:t>350610</w:t>
            </w:r>
          </w:p>
        </w:tc>
        <w:tc>
          <w:tcPr>
            <w:tcW w:w="6883" w:type="dxa"/>
          </w:tcPr>
          <w:p w14:paraId="1EC4CCB7" w14:textId="77777777" w:rsidR="00D10BE9" w:rsidRPr="00AE0A51" w:rsidRDefault="00D10BE9" w:rsidP="00163AF6">
            <w:pPr>
              <w:rPr>
                <w:rFonts w:ascii="Times New Roman" w:hAnsi="Times New Roman" w:cs="Times New Roman"/>
                <w:noProof/>
              </w:rPr>
            </w:pPr>
            <w:r>
              <w:rPr>
                <w:rFonts w:ascii="Times New Roman" w:hAnsi="Times New Roman"/>
                <w:noProof/>
              </w:rPr>
              <w:t>Zur Verwendung als Klebstoff geeignete Erzeugnisse aller Art in Aufmachungen für den Einzelverkauf mit einem Gewicht des Inhalts von &lt;= 1 kg</w:t>
            </w:r>
          </w:p>
        </w:tc>
        <w:tc>
          <w:tcPr>
            <w:tcW w:w="1174" w:type="dxa"/>
          </w:tcPr>
          <w:p w14:paraId="7EEE397B" w14:textId="77777777" w:rsidR="00D10BE9" w:rsidRPr="00AE0A51" w:rsidRDefault="00D10BE9" w:rsidP="00163AF6">
            <w:pPr>
              <w:rPr>
                <w:rFonts w:ascii="Times New Roman" w:hAnsi="Times New Roman" w:cs="Times New Roman"/>
                <w:noProof/>
              </w:rPr>
            </w:pPr>
            <w:r>
              <w:rPr>
                <w:rFonts w:ascii="Times New Roman" w:hAnsi="Times New Roman"/>
                <w:noProof/>
              </w:rPr>
              <w:t>35061000</w:t>
            </w:r>
          </w:p>
        </w:tc>
        <w:tc>
          <w:tcPr>
            <w:tcW w:w="2846" w:type="dxa"/>
          </w:tcPr>
          <w:p w14:paraId="14201BF2" w14:textId="77777777" w:rsidR="00D10BE9" w:rsidRPr="00AE0A51" w:rsidRDefault="00D10BE9" w:rsidP="00163AF6">
            <w:pPr>
              <w:rPr>
                <w:rFonts w:ascii="Times New Roman" w:hAnsi="Times New Roman" w:cs="Times New Roman"/>
                <w:noProof/>
              </w:rPr>
            </w:pPr>
          </w:p>
        </w:tc>
        <w:tc>
          <w:tcPr>
            <w:tcW w:w="717" w:type="dxa"/>
          </w:tcPr>
          <w:p w14:paraId="2EDCDA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C7589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E44523" w14:textId="77777777" w:rsidTr="00477EA8">
        <w:trPr>
          <w:cantSplit/>
        </w:trPr>
        <w:tc>
          <w:tcPr>
            <w:tcW w:w="1123" w:type="dxa"/>
          </w:tcPr>
          <w:p w14:paraId="7795131C" w14:textId="77777777" w:rsidR="00D10BE9" w:rsidRPr="00AE0A51" w:rsidRDefault="00D10BE9" w:rsidP="00163AF6">
            <w:pPr>
              <w:rPr>
                <w:rFonts w:ascii="Times New Roman" w:hAnsi="Times New Roman" w:cs="Times New Roman"/>
                <w:noProof/>
              </w:rPr>
            </w:pPr>
            <w:r>
              <w:rPr>
                <w:rFonts w:ascii="Times New Roman" w:hAnsi="Times New Roman"/>
                <w:noProof/>
              </w:rPr>
              <w:t>350691</w:t>
            </w:r>
          </w:p>
        </w:tc>
        <w:tc>
          <w:tcPr>
            <w:tcW w:w="6883" w:type="dxa"/>
          </w:tcPr>
          <w:p w14:paraId="2D0B0572" w14:textId="77777777" w:rsidR="00D10BE9" w:rsidRPr="00AE0A51" w:rsidRDefault="00D10BE9" w:rsidP="00163AF6">
            <w:pPr>
              <w:rPr>
                <w:rFonts w:ascii="Times New Roman" w:hAnsi="Times New Roman" w:cs="Times New Roman"/>
                <w:noProof/>
              </w:rPr>
            </w:pPr>
            <w:r>
              <w:rPr>
                <w:rFonts w:ascii="Times New Roman" w:hAnsi="Times New Roman"/>
                <w:noProof/>
              </w:rPr>
              <w:t>Klebstoffe auf der Grundlage von Polymeren der Positionen 3901 bis 3913 oder von Kautschuk (ausg. in Aufmachungen für den Einzelverkauf mit einem Gewicht des Inhalts von &lt;= 1 kg)</w:t>
            </w:r>
          </w:p>
        </w:tc>
        <w:tc>
          <w:tcPr>
            <w:tcW w:w="1174" w:type="dxa"/>
          </w:tcPr>
          <w:p w14:paraId="1ADCAC06" w14:textId="77777777" w:rsidR="00D10BE9" w:rsidRPr="00AE0A51" w:rsidRDefault="00D10BE9" w:rsidP="00163AF6">
            <w:pPr>
              <w:rPr>
                <w:rFonts w:ascii="Times New Roman" w:hAnsi="Times New Roman" w:cs="Times New Roman"/>
                <w:noProof/>
              </w:rPr>
            </w:pPr>
            <w:r>
              <w:rPr>
                <w:rFonts w:ascii="Times New Roman" w:hAnsi="Times New Roman"/>
                <w:noProof/>
              </w:rPr>
              <w:t>35069100</w:t>
            </w:r>
          </w:p>
        </w:tc>
        <w:tc>
          <w:tcPr>
            <w:tcW w:w="2846" w:type="dxa"/>
          </w:tcPr>
          <w:p w14:paraId="1EC03235" w14:textId="77777777" w:rsidR="00D10BE9" w:rsidRPr="00AE0A51" w:rsidRDefault="00D10BE9" w:rsidP="00163AF6">
            <w:pPr>
              <w:rPr>
                <w:rFonts w:ascii="Times New Roman" w:hAnsi="Times New Roman" w:cs="Times New Roman"/>
                <w:noProof/>
              </w:rPr>
            </w:pPr>
          </w:p>
        </w:tc>
        <w:tc>
          <w:tcPr>
            <w:tcW w:w="717" w:type="dxa"/>
          </w:tcPr>
          <w:p w14:paraId="4E52CE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C62E1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261C29" w14:textId="77777777" w:rsidTr="00477EA8">
        <w:trPr>
          <w:cantSplit/>
        </w:trPr>
        <w:tc>
          <w:tcPr>
            <w:tcW w:w="1123" w:type="dxa"/>
          </w:tcPr>
          <w:p w14:paraId="2A3D1C71" w14:textId="77777777" w:rsidR="00D10BE9" w:rsidRPr="00AE0A51" w:rsidRDefault="00D10BE9" w:rsidP="00163AF6">
            <w:pPr>
              <w:rPr>
                <w:rFonts w:ascii="Times New Roman" w:hAnsi="Times New Roman" w:cs="Times New Roman"/>
                <w:noProof/>
              </w:rPr>
            </w:pPr>
            <w:r>
              <w:rPr>
                <w:rFonts w:ascii="Times New Roman" w:hAnsi="Times New Roman"/>
                <w:noProof/>
              </w:rPr>
              <w:t>350699</w:t>
            </w:r>
          </w:p>
        </w:tc>
        <w:tc>
          <w:tcPr>
            <w:tcW w:w="6883" w:type="dxa"/>
          </w:tcPr>
          <w:p w14:paraId="0578F4E5" w14:textId="77777777" w:rsidR="00D10BE9" w:rsidRPr="00AE0A51" w:rsidRDefault="00D10BE9" w:rsidP="00163AF6">
            <w:pPr>
              <w:rPr>
                <w:rFonts w:ascii="Times New Roman" w:hAnsi="Times New Roman" w:cs="Times New Roman"/>
                <w:noProof/>
              </w:rPr>
            </w:pPr>
            <w:r>
              <w:rPr>
                <w:rFonts w:ascii="Times New Roman" w:hAnsi="Times New Roman"/>
                <w:noProof/>
              </w:rPr>
              <w:t>Zubereitete Leime und andere zubereitete Klebstoffe, anderweit nicht genannt</w:t>
            </w:r>
          </w:p>
        </w:tc>
        <w:tc>
          <w:tcPr>
            <w:tcW w:w="1174" w:type="dxa"/>
          </w:tcPr>
          <w:p w14:paraId="0C57A081" w14:textId="77777777" w:rsidR="00D10BE9" w:rsidRPr="00AE0A51" w:rsidRDefault="00D10BE9" w:rsidP="00163AF6">
            <w:pPr>
              <w:rPr>
                <w:rFonts w:ascii="Times New Roman" w:hAnsi="Times New Roman" w:cs="Times New Roman"/>
                <w:noProof/>
              </w:rPr>
            </w:pPr>
            <w:r>
              <w:rPr>
                <w:rFonts w:ascii="Times New Roman" w:hAnsi="Times New Roman"/>
                <w:noProof/>
              </w:rPr>
              <w:t>35069900</w:t>
            </w:r>
          </w:p>
        </w:tc>
        <w:tc>
          <w:tcPr>
            <w:tcW w:w="2846" w:type="dxa"/>
          </w:tcPr>
          <w:p w14:paraId="18B527E4" w14:textId="77777777" w:rsidR="00D10BE9" w:rsidRPr="00AE0A51" w:rsidRDefault="00D10BE9" w:rsidP="00163AF6">
            <w:pPr>
              <w:rPr>
                <w:rFonts w:ascii="Times New Roman" w:hAnsi="Times New Roman" w:cs="Times New Roman"/>
                <w:noProof/>
              </w:rPr>
            </w:pPr>
          </w:p>
        </w:tc>
        <w:tc>
          <w:tcPr>
            <w:tcW w:w="717" w:type="dxa"/>
          </w:tcPr>
          <w:p w14:paraId="78C824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1BF8D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BF0267" w14:textId="77777777" w:rsidTr="00477EA8">
        <w:trPr>
          <w:cantSplit/>
        </w:trPr>
        <w:tc>
          <w:tcPr>
            <w:tcW w:w="1123" w:type="dxa"/>
          </w:tcPr>
          <w:p w14:paraId="66131261" w14:textId="77777777" w:rsidR="00D10BE9" w:rsidRPr="00AE0A51" w:rsidRDefault="00D10BE9" w:rsidP="00163AF6">
            <w:pPr>
              <w:rPr>
                <w:rFonts w:ascii="Times New Roman" w:hAnsi="Times New Roman" w:cs="Times New Roman"/>
                <w:noProof/>
              </w:rPr>
            </w:pPr>
            <w:r>
              <w:rPr>
                <w:rFonts w:ascii="Times New Roman" w:hAnsi="Times New Roman"/>
                <w:noProof/>
              </w:rPr>
              <w:t>350710</w:t>
            </w:r>
          </w:p>
        </w:tc>
        <w:tc>
          <w:tcPr>
            <w:tcW w:w="6883" w:type="dxa"/>
          </w:tcPr>
          <w:p w14:paraId="04B50A01" w14:textId="77777777" w:rsidR="00D10BE9" w:rsidRPr="00AE0A51" w:rsidRDefault="00D10BE9" w:rsidP="00163AF6">
            <w:pPr>
              <w:rPr>
                <w:rFonts w:ascii="Times New Roman" w:hAnsi="Times New Roman" w:cs="Times New Roman"/>
                <w:noProof/>
              </w:rPr>
            </w:pPr>
            <w:r>
              <w:rPr>
                <w:rFonts w:ascii="Times New Roman" w:hAnsi="Times New Roman"/>
                <w:noProof/>
              </w:rPr>
              <w:t>Lab und seine Konzentrate</w:t>
            </w:r>
          </w:p>
        </w:tc>
        <w:tc>
          <w:tcPr>
            <w:tcW w:w="1174" w:type="dxa"/>
          </w:tcPr>
          <w:p w14:paraId="304D7805" w14:textId="77777777" w:rsidR="00D10BE9" w:rsidRPr="00AE0A51" w:rsidRDefault="00D10BE9" w:rsidP="00163AF6">
            <w:pPr>
              <w:rPr>
                <w:rFonts w:ascii="Times New Roman" w:hAnsi="Times New Roman" w:cs="Times New Roman"/>
                <w:noProof/>
              </w:rPr>
            </w:pPr>
            <w:r>
              <w:rPr>
                <w:rFonts w:ascii="Times New Roman" w:hAnsi="Times New Roman"/>
                <w:noProof/>
              </w:rPr>
              <w:t>35071000</w:t>
            </w:r>
          </w:p>
        </w:tc>
        <w:tc>
          <w:tcPr>
            <w:tcW w:w="2846" w:type="dxa"/>
          </w:tcPr>
          <w:p w14:paraId="27021F60" w14:textId="77777777" w:rsidR="00D10BE9" w:rsidRPr="00AE0A51" w:rsidRDefault="00D10BE9" w:rsidP="00163AF6">
            <w:pPr>
              <w:rPr>
                <w:rFonts w:ascii="Times New Roman" w:hAnsi="Times New Roman" w:cs="Times New Roman"/>
                <w:noProof/>
              </w:rPr>
            </w:pPr>
          </w:p>
        </w:tc>
        <w:tc>
          <w:tcPr>
            <w:tcW w:w="717" w:type="dxa"/>
          </w:tcPr>
          <w:p w14:paraId="177A6B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71A47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7A2E8E" w14:textId="77777777" w:rsidTr="00477EA8">
        <w:trPr>
          <w:cantSplit/>
        </w:trPr>
        <w:tc>
          <w:tcPr>
            <w:tcW w:w="1123" w:type="dxa"/>
          </w:tcPr>
          <w:p w14:paraId="52CC2AD1" w14:textId="77777777" w:rsidR="00D10BE9" w:rsidRPr="00AE0A51" w:rsidRDefault="00D10BE9" w:rsidP="00163AF6">
            <w:pPr>
              <w:rPr>
                <w:rFonts w:ascii="Times New Roman" w:hAnsi="Times New Roman" w:cs="Times New Roman"/>
                <w:noProof/>
              </w:rPr>
            </w:pPr>
            <w:r>
              <w:rPr>
                <w:rFonts w:ascii="Times New Roman" w:hAnsi="Times New Roman"/>
                <w:noProof/>
              </w:rPr>
              <w:t>350790</w:t>
            </w:r>
          </w:p>
        </w:tc>
        <w:tc>
          <w:tcPr>
            <w:tcW w:w="6883" w:type="dxa"/>
          </w:tcPr>
          <w:p w14:paraId="7D938870" w14:textId="77777777" w:rsidR="00D10BE9" w:rsidRPr="00AE0A51" w:rsidRDefault="00D10BE9" w:rsidP="00163AF6">
            <w:pPr>
              <w:rPr>
                <w:rFonts w:ascii="Times New Roman" w:hAnsi="Times New Roman" w:cs="Times New Roman"/>
                <w:noProof/>
              </w:rPr>
            </w:pPr>
            <w:r>
              <w:rPr>
                <w:rFonts w:ascii="Times New Roman" w:hAnsi="Times New Roman"/>
                <w:noProof/>
              </w:rPr>
              <w:t>Enzyme und zubereitete Enzyme, anderweit nicht genannt (ausg. Lab und seine Konzentrate)</w:t>
            </w:r>
          </w:p>
        </w:tc>
        <w:tc>
          <w:tcPr>
            <w:tcW w:w="1174" w:type="dxa"/>
          </w:tcPr>
          <w:p w14:paraId="1FE61BD6" w14:textId="77777777" w:rsidR="00D10BE9" w:rsidRPr="00AE0A51" w:rsidRDefault="00D10BE9" w:rsidP="00163AF6">
            <w:pPr>
              <w:rPr>
                <w:rFonts w:ascii="Times New Roman" w:hAnsi="Times New Roman" w:cs="Times New Roman"/>
                <w:noProof/>
              </w:rPr>
            </w:pPr>
            <w:r>
              <w:rPr>
                <w:rFonts w:ascii="Times New Roman" w:hAnsi="Times New Roman"/>
                <w:noProof/>
              </w:rPr>
              <w:t>35079000</w:t>
            </w:r>
          </w:p>
        </w:tc>
        <w:tc>
          <w:tcPr>
            <w:tcW w:w="2846" w:type="dxa"/>
          </w:tcPr>
          <w:p w14:paraId="59C6B0FD" w14:textId="77777777" w:rsidR="00D10BE9" w:rsidRPr="00AE0A51" w:rsidRDefault="00D10BE9" w:rsidP="00163AF6">
            <w:pPr>
              <w:rPr>
                <w:rFonts w:ascii="Times New Roman" w:hAnsi="Times New Roman" w:cs="Times New Roman"/>
                <w:noProof/>
              </w:rPr>
            </w:pPr>
          </w:p>
        </w:tc>
        <w:tc>
          <w:tcPr>
            <w:tcW w:w="717" w:type="dxa"/>
          </w:tcPr>
          <w:p w14:paraId="3680C8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931A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730312" w14:textId="77777777" w:rsidTr="00477EA8">
        <w:trPr>
          <w:cantSplit/>
        </w:trPr>
        <w:tc>
          <w:tcPr>
            <w:tcW w:w="1123" w:type="dxa"/>
          </w:tcPr>
          <w:p w14:paraId="2558E61D" w14:textId="77777777" w:rsidR="00D10BE9" w:rsidRPr="00AE0A51" w:rsidRDefault="00D10BE9" w:rsidP="00163AF6">
            <w:pPr>
              <w:rPr>
                <w:rFonts w:ascii="Times New Roman" w:hAnsi="Times New Roman" w:cs="Times New Roman"/>
                <w:noProof/>
              </w:rPr>
            </w:pPr>
            <w:r>
              <w:rPr>
                <w:rFonts w:ascii="Times New Roman" w:hAnsi="Times New Roman"/>
                <w:noProof/>
              </w:rPr>
              <w:t>360100</w:t>
            </w:r>
          </w:p>
        </w:tc>
        <w:tc>
          <w:tcPr>
            <w:tcW w:w="6883" w:type="dxa"/>
          </w:tcPr>
          <w:p w14:paraId="5E80A8FF" w14:textId="77777777" w:rsidR="00D10BE9" w:rsidRPr="00AE0A51" w:rsidRDefault="00D10BE9" w:rsidP="00163AF6">
            <w:pPr>
              <w:rPr>
                <w:rFonts w:ascii="Times New Roman" w:hAnsi="Times New Roman" w:cs="Times New Roman"/>
                <w:noProof/>
              </w:rPr>
            </w:pPr>
            <w:r>
              <w:rPr>
                <w:rFonts w:ascii="Times New Roman" w:hAnsi="Times New Roman"/>
                <w:noProof/>
              </w:rPr>
              <w:t>Schießpulver</w:t>
            </w:r>
          </w:p>
        </w:tc>
        <w:tc>
          <w:tcPr>
            <w:tcW w:w="1174" w:type="dxa"/>
          </w:tcPr>
          <w:p w14:paraId="08E01CE6" w14:textId="77777777" w:rsidR="00D10BE9" w:rsidRPr="00AE0A51" w:rsidRDefault="00D10BE9" w:rsidP="00163AF6">
            <w:pPr>
              <w:rPr>
                <w:rFonts w:ascii="Times New Roman" w:hAnsi="Times New Roman" w:cs="Times New Roman"/>
                <w:noProof/>
              </w:rPr>
            </w:pPr>
            <w:r>
              <w:rPr>
                <w:rFonts w:ascii="Times New Roman" w:hAnsi="Times New Roman"/>
                <w:noProof/>
              </w:rPr>
              <w:t>36010000</w:t>
            </w:r>
          </w:p>
        </w:tc>
        <w:tc>
          <w:tcPr>
            <w:tcW w:w="2846" w:type="dxa"/>
          </w:tcPr>
          <w:p w14:paraId="18C16A5D" w14:textId="77777777" w:rsidR="00D10BE9" w:rsidRPr="00AE0A51" w:rsidRDefault="00D10BE9" w:rsidP="00163AF6">
            <w:pPr>
              <w:rPr>
                <w:rFonts w:ascii="Times New Roman" w:hAnsi="Times New Roman" w:cs="Times New Roman"/>
                <w:noProof/>
              </w:rPr>
            </w:pPr>
          </w:p>
        </w:tc>
        <w:tc>
          <w:tcPr>
            <w:tcW w:w="717" w:type="dxa"/>
          </w:tcPr>
          <w:p w14:paraId="4F1A3E3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D181F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00F2892" w14:textId="77777777" w:rsidTr="00477EA8">
        <w:trPr>
          <w:cantSplit/>
        </w:trPr>
        <w:tc>
          <w:tcPr>
            <w:tcW w:w="1123" w:type="dxa"/>
          </w:tcPr>
          <w:p w14:paraId="7349A16D" w14:textId="77777777" w:rsidR="00D10BE9" w:rsidRPr="00AE0A51" w:rsidRDefault="00D10BE9" w:rsidP="00163AF6">
            <w:pPr>
              <w:rPr>
                <w:rFonts w:ascii="Times New Roman" w:hAnsi="Times New Roman" w:cs="Times New Roman"/>
                <w:noProof/>
              </w:rPr>
            </w:pPr>
            <w:r>
              <w:rPr>
                <w:rFonts w:ascii="Times New Roman" w:hAnsi="Times New Roman"/>
                <w:noProof/>
              </w:rPr>
              <w:t>360200</w:t>
            </w:r>
          </w:p>
        </w:tc>
        <w:tc>
          <w:tcPr>
            <w:tcW w:w="6883" w:type="dxa"/>
          </w:tcPr>
          <w:p w14:paraId="6AC2D545" w14:textId="77777777" w:rsidR="00D10BE9" w:rsidRPr="00AE0A51" w:rsidRDefault="00D10BE9" w:rsidP="00163AF6">
            <w:pPr>
              <w:rPr>
                <w:rFonts w:ascii="Times New Roman" w:hAnsi="Times New Roman" w:cs="Times New Roman"/>
                <w:noProof/>
              </w:rPr>
            </w:pPr>
            <w:r>
              <w:rPr>
                <w:rFonts w:ascii="Times New Roman" w:hAnsi="Times New Roman"/>
                <w:noProof/>
              </w:rPr>
              <w:t>Zubereitete Sprengstoffe (ausg. Schießpulver)</w:t>
            </w:r>
          </w:p>
        </w:tc>
        <w:tc>
          <w:tcPr>
            <w:tcW w:w="1174" w:type="dxa"/>
          </w:tcPr>
          <w:p w14:paraId="4F7CAFE0" w14:textId="77777777" w:rsidR="00D10BE9" w:rsidRPr="00AE0A51" w:rsidRDefault="00D10BE9" w:rsidP="00163AF6">
            <w:pPr>
              <w:rPr>
                <w:rFonts w:ascii="Times New Roman" w:hAnsi="Times New Roman" w:cs="Times New Roman"/>
                <w:noProof/>
              </w:rPr>
            </w:pPr>
            <w:r>
              <w:rPr>
                <w:rFonts w:ascii="Times New Roman" w:hAnsi="Times New Roman"/>
                <w:noProof/>
              </w:rPr>
              <w:t>36020000</w:t>
            </w:r>
          </w:p>
        </w:tc>
        <w:tc>
          <w:tcPr>
            <w:tcW w:w="2846" w:type="dxa"/>
          </w:tcPr>
          <w:p w14:paraId="7D740F38" w14:textId="77777777" w:rsidR="00D10BE9" w:rsidRPr="00AE0A51" w:rsidRDefault="00D10BE9" w:rsidP="00163AF6">
            <w:pPr>
              <w:rPr>
                <w:rFonts w:ascii="Times New Roman" w:hAnsi="Times New Roman" w:cs="Times New Roman"/>
                <w:noProof/>
              </w:rPr>
            </w:pPr>
          </w:p>
        </w:tc>
        <w:tc>
          <w:tcPr>
            <w:tcW w:w="717" w:type="dxa"/>
          </w:tcPr>
          <w:p w14:paraId="6878D84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0EA64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077D97E" w14:textId="77777777" w:rsidTr="00477EA8">
        <w:trPr>
          <w:cantSplit/>
        </w:trPr>
        <w:tc>
          <w:tcPr>
            <w:tcW w:w="1123" w:type="dxa"/>
          </w:tcPr>
          <w:p w14:paraId="10945D42" w14:textId="77777777" w:rsidR="00D10BE9" w:rsidRPr="00AE0A51" w:rsidRDefault="00D10BE9" w:rsidP="00163AF6">
            <w:pPr>
              <w:rPr>
                <w:rFonts w:ascii="Times New Roman" w:hAnsi="Times New Roman" w:cs="Times New Roman"/>
                <w:noProof/>
              </w:rPr>
            </w:pPr>
            <w:r>
              <w:rPr>
                <w:rFonts w:ascii="Times New Roman" w:hAnsi="Times New Roman"/>
                <w:noProof/>
              </w:rPr>
              <w:t>360300</w:t>
            </w:r>
          </w:p>
        </w:tc>
        <w:tc>
          <w:tcPr>
            <w:tcW w:w="6883" w:type="dxa"/>
          </w:tcPr>
          <w:p w14:paraId="26CA55F7" w14:textId="77777777" w:rsidR="00D10BE9" w:rsidRPr="00AE0A51" w:rsidRDefault="00D10BE9" w:rsidP="00163AF6">
            <w:pPr>
              <w:rPr>
                <w:rFonts w:ascii="Times New Roman" w:hAnsi="Times New Roman" w:cs="Times New Roman"/>
                <w:noProof/>
              </w:rPr>
            </w:pPr>
            <w:r>
              <w:rPr>
                <w:rFonts w:ascii="Times New Roman" w:hAnsi="Times New Roman"/>
                <w:noProof/>
              </w:rPr>
              <w:t>Sicherheitszündschnüre; Sprengzündschnüre; Zündhütchen, Sprengkapseln; Zünder; elektrische Sprengzünder (ausg. Granatzünder und Patronenhülsen, auch mit Zündhütchen)</w:t>
            </w:r>
          </w:p>
        </w:tc>
        <w:tc>
          <w:tcPr>
            <w:tcW w:w="1174" w:type="dxa"/>
          </w:tcPr>
          <w:p w14:paraId="3B50A5EB" w14:textId="77777777" w:rsidR="00D10BE9" w:rsidRPr="00AE0A51" w:rsidRDefault="00D10BE9" w:rsidP="00163AF6">
            <w:pPr>
              <w:rPr>
                <w:rFonts w:ascii="Times New Roman" w:hAnsi="Times New Roman" w:cs="Times New Roman"/>
                <w:noProof/>
              </w:rPr>
            </w:pPr>
            <w:r>
              <w:rPr>
                <w:rFonts w:ascii="Times New Roman" w:hAnsi="Times New Roman"/>
                <w:noProof/>
              </w:rPr>
              <w:t>36030000</w:t>
            </w:r>
          </w:p>
        </w:tc>
        <w:tc>
          <w:tcPr>
            <w:tcW w:w="2846" w:type="dxa"/>
          </w:tcPr>
          <w:p w14:paraId="1FFA0343" w14:textId="77777777" w:rsidR="00D10BE9" w:rsidRPr="00AE0A51" w:rsidRDefault="00D10BE9" w:rsidP="00163AF6">
            <w:pPr>
              <w:rPr>
                <w:rFonts w:ascii="Times New Roman" w:hAnsi="Times New Roman" w:cs="Times New Roman"/>
                <w:noProof/>
              </w:rPr>
            </w:pPr>
          </w:p>
        </w:tc>
        <w:tc>
          <w:tcPr>
            <w:tcW w:w="717" w:type="dxa"/>
          </w:tcPr>
          <w:p w14:paraId="555BE1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E5F1B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2932F1" w14:textId="77777777" w:rsidTr="00477EA8">
        <w:trPr>
          <w:cantSplit/>
        </w:trPr>
        <w:tc>
          <w:tcPr>
            <w:tcW w:w="1123" w:type="dxa"/>
          </w:tcPr>
          <w:p w14:paraId="20DF9DF4" w14:textId="77777777" w:rsidR="00D10BE9" w:rsidRPr="00AE0A51" w:rsidRDefault="00D10BE9" w:rsidP="00163AF6">
            <w:pPr>
              <w:rPr>
                <w:rFonts w:ascii="Times New Roman" w:hAnsi="Times New Roman" w:cs="Times New Roman"/>
                <w:noProof/>
              </w:rPr>
            </w:pPr>
            <w:r>
              <w:rPr>
                <w:rFonts w:ascii="Times New Roman" w:hAnsi="Times New Roman"/>
                <w:noProof/>
              </w:rPr>
              <w:t>360410</w:t>
            </w:r>
          </w:p>
        </w:tc>
        <w:tc>
          <w:tcPr>
            <w:tcW w:w="6883" w:type="dxa"/>
          </w:tcPr>
          <w:p w14:paraId="3DBB51B0" w14:textId="77777777" w:rsidR="00D10BE9" w:rsidRPr="00AE0A51" w:rsidRDefault="00D10BE9" w:rsidP="00163AF6">
            <w:pPr>
              <w:rPr>
                <w:rFonts w:ascii="Times New Roman" w:hAnsi="Times New Roman" w:cs="Times New Roman"/>
                <w:noProof/>
              </w:rPr>
            </w:pPr>
            <w:r>
              <w:rPr>
                <w:rFonts w:ascii="Times New Roman" w:hAnsi="Times New Roman"/>
                <w:noProof/>
              </w:rPr>
              <w:t>Feuerwerkskörper</w:t>
            </w:r>
          </w:p>
        </w:tc>
        <w:tc>
          <w:tcPr>
            <w:tcW w:w="1174" w:type="dxa"/>
          </w:tcPr>
          <w:p w14:paraId="5639A1AE" w14:textId="77777777" w:rsidR="00D10BE9" w:rsidRPr="00AE0A51" w:rsidRDefault="00D10BE9" w:rsidP="00163AF6">
            <w:pPr>
              <w:rPr>
                <w:rFonts w:ascii="Times New Roman" w:hAnsi="Times New Roman" w:cs="Times New Roman"/>
                <w:noProof/>
              </w:rPr>
            </w:pPr>
            <w:r>
              <w:rPr>
                <w:rFonts w:ascii="Times New Roman" w:hAnsi="Times New Roman"/>
                <w:noProof/>
              </w:rPr>
              <w:t>36041000</w:t>
            </w:r>
          </w:p>
        </w:tc>
        <w:tc>
          <w:tcPr>
            <w:tcW w:w="2846" w:type="dxa"/>
          </w:tcPr>
          <w:p w14:paraId="7BFC7AC1" w14:textId="77777777" w:rsidR="00D10BE9" w:rsidRPr="00AE0A51" w:rsidRDefault="00D10BE9" w:rsidP="00163AF6">
            <w:pPr>
              <w:rPr>
                <w:rFonts w:ascii="Times New Roman" w:hAnsi="Times New Roman" w:cs="Times New Roman"/>
                <w:noProof/>
              </w:rPr>
            </w:pPr>
          </w:p>
        </w:tc>
        <w:tc>
          <w:tcPr>
            <w:tcW w:w="717" w:type="dxa"/>
          </w:tcPr>
          <w:p w14:paraId="1FFE49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58A7C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F0DF8A" w14:textId="77777777" w:rsidTr="00477EA8">
        <w:trPr>
          <w:cantSplit/>
        </w:trPr>
        <w:tc>
          <w:tcPr>
            <w:tcW w:w="1123" w:type="dxa"/>
          </w:tcPr>
          <w:p w14:paraId="1C94237E" w14:textId="77777777" w:rsidR="00D10BE9" w:rsidRPr="00AE0A51" w:rsidRDefault="00D10BE9" w:rsidP="00163AF6">
            <w:pPr>
              <w:rPr>
                <w:rFonts w:ascii="Times New Roman" w:hAnsi="Times New Roman" w:cs="Times New Roman"/>
                <w:noProof/>
              </w:rPr>
            </w:pPr>
            <w:r>
              <w:rPr>
                <w:rFonts w:ascii="Times New Roman" w:hAnsi="Times New Roman"/>
                <w:noProof/>
              </w:rPr>
              <w:t>360490</w:t>
            </w:r>
          </w:p>
        </w:tc>
        <w:tc>
          <w:tcPr>
            <w:tcW w:w="6883" w:type="dxa"/>
          </w:tcPr>
          <w:p w14:paraId="7A224760" w14:textId="77777777" w:rsidR="00D10BE9" w:rsidRPr="00AE0A51" w:rsidRDefault="00D10BE9" w:rsidP="00163AF6">
            <w:pPr>
              <w:rPr>
                <w:rFonts w:ascii="Times New Roman" w:hAnsi="Times New Roman" w:cs="Times New Roman"/>
                <w:noProof/>
              </w:rPr>
            </w:pPr>
            <w:r>
              <w:rPr>
                <w:rFonts w:ascii="Times New Roman" w:hAnsi="Times New Roman"/>
                <w:noProof/>
              </w:rPr>
              <w:t>Signalraketen, Raketen zum Wetterschießen und dergleichen, Knallkörper und andere pyrotechnische Artikel (ausg. Feuerwerkskörper und Platzpatronen)</w:t>
            </w:r>
          </w:p>
        </w:tc>
        <w:tc>
          <w:tcPr>
            <w:tcW w:w="1174" w:type="dxa"/>
          </w:tcPr>
          <w:p w14:paraId="10192D55" w14:textId="77777777" w:rsidR="00D10BE9" w:rsidRPr="00AE0A51" w:rsidRDefault="00D10BE9" w:rsidP="00163AF6">
            <w:pPr>
              <w:rPr>
                <w:rFonts w:ascii="Times New Roman" w:hAnsi="Times New Roman" w:cs="Times New Roman"/>
                <w:noProof/>
              </w:rPr>
            </w:pPr>
            <w:r>
              <w:rPr>
                <w:rFonts w:ascii="Times New Roman" w:hAnsi="Times New Roman"/>
                <w:noProof/>
              </w:rPr>
              <w:t>36049000</w:t>
            </w:r>
          </w:p>
        </w:tc>
        <w:tc>
          <w:tcPr>
            <w:tcW w:w="2846" w:type="dxa"/>
          </w:tcPr>
          <w:p w14:paraId="30ECC84F" w14:textId="77777777" w:rsidR="00D10BE9" w:rsidRPr="00AE0A51" w:rsidRDefault="00D10BE9" w:rsidP="00163AF6">
            <w:pPr>
              <w:rPr>
                <w:rFonts w:ascii="Times New Roman" w:hAnsi="Times New Roman" w:cs="Times New Roman"/>
                <w:noProof/>
              </w:rPr>
            </w:pPr>
          </w:p>
        </w:tc>
        <w:tc>
          <w:tcPr>
            <w:tcW w:w="717" w:type="dxa"/>
          </w:tcPr>
          <w:p w14:paraId="06CD3B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7209D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1C6414" w14:textId="77777777" w:rsidTr="00477EA8">
        <w:trPr>
          <w:cantSplit/>
        </w:trPr>
        <w:tc>
          <w:tcPr>
            <w:tcW w:w="1123" w:type="dxa"/>
          </w:tcPr>
          <w:p w14:paraId="5ABC87D3" w14:textId="77777777" w:rsidR="00D10BE9" w:rsidRPr="00AE0A51" w:rsidRDefault="00D10BE9" w:rsidP="00163AF6">
            <w:pPr>
              <w:rPr>
                <w:rFonts w:ascii="Times New Roman" w:hAnsi="Times New Roman" w:cs="Times New Roman"/>
                <w:noProof/>
              </w:rPr>
            </w:pPr>
            <w:r>
              <w:rPr>
                <w:rFonts w:ascii="Times New Roman" w:hAnsi="Times New Roman"/>
                <w:noProof/>
              </w:rPr>
              <w:t>360500</w:t>
            </w:r>
          </w:p>
        </w:tc>
        <w:tc>
          <w:tcPr>
            <w:tcW w:w="6883" w:type="dxa"/>
          </w:tcPr>
          <w:p w14:paraId="0DB38990" w14:textId="77777777" w:rsidR="00D10BE9" w:rsidRPr="00AE0A51" w:rsidRDefault="00D10BE9" w:rsidP="00163AF6">
            <w:pPr>
              <w:rPr>
                <w:rFonts w:ascii="Times New Roman" w:hAnsi="Times New Roman" w:cs="Times New Roman"/>
                <w:noProof/>
              </w:rPr>
            </w:pPr>
            <w:r>
              <w:rPr>
                <w:rFonts w:ascii="Times New Roman" w:hAnsi="Times New Roman"/>
                <w:noProof/>
              </w:rPr>
              <w:t>Zündhölzer (ausg. pyrotechnische Waren der Position 3604)</w:t>
            </w:r>
          </w:p>
        </w:tc>
        <w:tc>
          <w:tcPr>
            <w:tcW w:w="1174" w:type="dxa"/>
          </w:tcPr>
          <w:p w14:paraId="3BB11FF8" w14:textId="77777777" w:rsidR="00D10BE9" w:rsidRPr="00AE0A51" w:rsidRDefault="00D10BE9" w:rsidP="00163AF6">
            <w:pPr>
              <w:rPr>
                <w:rFonts w:ascii="Times New Roman" w:hAnsi="Times New Roman" w:cs="Times New Roman"/>
                <w:noProof/>
              </w:rPr>
            </w:pPr>
            <w:r>
              <w:rPr>
                <w:rFonts w:ascii="Times New Roman" w:hAnsi="Times New Roman"/>
                <w:noProof/>
              </w:rPr>
              <w:t>36050000</w:t>
            </w:r>
          </w:p>
        </w:tc>
        <w:tc>
          <w:tcPr>
            <w:tcW w:w="2846" w:type="dxa"/>
          </w:tcPr>
          <w:p w14:paraId="152451F3" w14:textId="77777777" w:rsidR="00D10BE9" w:rsidRPr="00AE0A51" w:rsidRDefault="00D10BE9" w:rsidP="00163AF6">
            <w:pPr>
              <w:rPr>
                <w:rFonts w:ascii="Times New Roman" w:hAnsi="Times New Roman" w:cs="Times New Roman"/>
                <w:noProof/>
              </w:rPr>
            </w:pPr>
          </w:p>
        </w:tc>
        <w:tc>
          <w:tcPr>
            <w:tcW w:w="717" w:type="dxa"/>
          </w:tcPr>
          <w:p w14:paraId="2D689D7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6E7F7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3D5BD7" w14:textId="77777777" w:rsidTr="00477EA8">
        <w:trPr>
          <w:cantSplit/>
        </w:trPr>
        <w:tc>
          <w:tcPr>
            <w:tcW w:w="1123" w:type="dxa"/>
          </w:tcPr>
          <w:p w14:paraId="07380C11" w14:textId="77777777" w:rsidR="00D10BE9" w:rsidRPr="00AE0A51" w:rsidRDefault="00D10BE9" w:rsidP="00163AF6">
            <w:pPr>
              <w:rPr>
                <w:rFonts w:ascii="Times New Roman" w:hAnsi="Times New Roman" w:cs="Times New Roman"/>
                <w:noProof/>
              </w:rPr>
            </w:pPr>
            <w:r>
              <w:rPr>
                <w:rFonts w:ascii="Times New Roman" w:hAnsi="Times New Roman"/>
                <w:noProof/>
              </w:rPr>
              <w:t>360610</w:t>
            </w:r>
          </w:p>
        </w:tc>
        <w:tc>
          <w:tcPr>
            <w:tcW w:w="6883" w:type="dxa"/>
          </w:tcPr>
          <w:p w14:paraId="0C338F84" w14:textId="77777777" w:rsidR="00D10BE9" w:rsidRPr="00AE0A51" w:rsidRDefault="00D10BE9" w:rsidP="00163AF6">
            <w:pPr>
              <w:rPr>
                <w:rFonts w:ascii="Times New Roman" w:hAnsi="Times New Roman" w:cs="Times New Roman"/>
                <w:noProof/>
              </w:rPr>
            </w:pPr>
            <w:r>
              <w:rPr>
                <w:rFonts w:ascii="Times New Roman" w:hAnsi="Times New Roman"/>
                <w:noProof/>
              </w:rPr>
              <w:t>Flüssige Brennstoffe und brennbare Flüssiggase, in Behältnissen von der zum Auffüllen oder Wiederauffüllen von Feuerzeugen oder Anzündern verwendeten Art mit einem Fassungsvermögen von &lt;= 300 cm³</w:t>
            </w:r>
          </w:p>
        </w:tc>
        <w:tc>
          <w:tcPr>
            <w:tcW w:w="1174" w:type="dxa"/>
          </w:tcPr>
          <w:p w14:paraId="31157C4B" w14:textId="77777777" w:rsidR="00D10BE9" w:rsidRPr="00AE0A51" w:rsidRDefault="00D10BE9" w:rsidP="00163AF6">
            <w:pPr>
              <w:rPr>
                <w:rFonts w:ascii="Times New Roman" w:hAnsi="Times New Roman" w:cs="Times New Roman"/>
                <w:noProof/>
              </w:rPr>
            </w:pPr>
            <w:r>
              <w:rPr>
                <w:rFonts w:ascii="Times New Roman" w:hAnsi="Times New Roman"/>
                <w:noProof/>
              </w:rPr>
              <w:t>36061000</w:t>
            </w:r>
          </w:p>
        </w:tc>
        <w:tc>
          <w:tcPr>
            <w:tcW w:w="2846" w:type="dxa"/>
          </w:tcPr>
          <w:p w14:paraId="204E0BB6" w14:textId="77777777" w:rsidR="00D10BE9" w:rsidRPr="00AE0A51" w:rsidRDefault="00D10BE9" w:rsidP="00163AF6">
            <w:pPr>
              <w:rPr>
                <w:rFonts w:ascii="Times New Roman" w:hAnsi="Times New Roman" w:cs="Times New Roman"/>
                <w:noProof/>
              </w:rPr>
            </w:pPr>
          </w:p>
        </w:tc>
        <w:tc>
          <w:tcPr>
            <w:tcW w:w="717" w:type="dxa"/>
          </w:tcPr>
          <w:p w14:paraId="6D23FD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AE494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88C3DE" w14:textId="77777777" w:rsidTr="00477EA8">
        <w:trPr>
          <w:cantSplit/>
        </w:trPr>
        <w:tc>
          <w:tcPr>
            <w:tcW w:w="1123" w:type="dxa"/>
          </w:tcPr>
          <w:p w14:paraId="59F93267" w14:textId="77777777" w:rsidR="00D10BE9" w:rsidRPr="00AE0A51" w:rsidRDefault="00D10BE9" w:rsidP="00163AF6">
            <w:pPr>
              <w:rPr>
                <w:rFonts w:ascii="Times New Roman" w:hAnsi="Times New Roman" w:cs="Times New Roman"/>
                <w:noProof/>
              </w:rPr>
            </w:pPr>
            <w:r>
              <w:rPr>
                <w:rFonts w:ascii="Times New Roman" w:hAnsi="Times New Roman"/>
                <w:noProof/>
              </w:rPr>
              <w:t>360690</w:t>
            </w:r>
          </w:p>
        </w:tc>
        <w:tc>
          <w:tcPr>
            <w:tcW w:w="6883" w:type="dxa"/>
          </w:tcPr>
          <w:p w14:paraId="480F7774" w14:textId="77777777" w:rsidR="00D10BE9" w:rsidRPr="00AE0A51" w:rsidRDefault="00D10BE9" w:rsidP="00163AF6">
            <w:pPr>
              <w:rPr>
                <w:rFonts w:ascii="Times New Roman" w:hAnsi="Times New Roman" w:cs="Times New Roman"/>
                <w:noProof/>
              </w:rPr>
            </w:pPr>
            <w:r>
              <w:rPr>
                <w:rFonts w:ascii="Times New Roman" w:hAnsi="Times New Roman"/>
                <w:noProof/>
              </w:rPr>
              <w:t>Cer-Eisen und andere Zündmetall-Legierungen in jeder Form; Metaldehyd, Hexamethylentetramin und ähnliche Erzeugnisse in Tabletten, Stäbchen oder ähnliche Formen, als Brennstoff; Brennstoffe auf Grundlage von Alkohol und ähnliche zubereitete Brennstoffe, fest oder pastenförmig; Pech- und Harzfackeln, Kohlenanzünder und ähnliche Erzeugnisse</w:t>
            </w:r>
          </w:p>
        </w:tc>
        <w:tc>
          <w:tcPr>
            <w:tcW w:w="1174" w:type="dxa"/>
          </w:tcPr>
          <w:p w14:paraId="14667569" w14:textId="77777777" w:rsidR="00D10BE9" w:rsidRPr="00AE0A51" w:rsidRDefault="00D10BE9" w:rsidP="00163AF6">
            <w:pPr>
              <w:rPr>
                <w:rFonts w:ascii="Times New Roman" w:hAnsi="Times New Roman" w:cs="Times New Roman"/>
                <w:noProof/>
              </w:rPr>
            </w:pPr>
            <w:r>
              <w:rPr>
                <w:rFonts w:ascii="Times New Roman" w:hAnsi="Times New Roman"/>
                <w:noProof/>
              </w:rPr>
              <w:t>36069000</w:t>
            </w:r>
          </w:p>
        </w:tc>
        <w:tc>
          <w:tcPr>
            <w:tcW w:w="2846" w:type="dxa"/>
          </w:tcPr>
          <w:p w14:paraId="39B2EF92" w14:textId="77777777" w:rsidR="00D10BE9" w:rsidRPr="00AE0A51" w:rsidRDefault="00D10BE9" w:rsidP="00163AF6">
            <w:pPr>
              <w:rPr>
                <w:rFonts w:ascii="Times New Roman" w:hAnsi="Times New Roman" w:cs="Times New Roman"/>
                <w:noProof/>
              </w:rPr>
            </w:pPr>
          </w:p>
        </w:tc>
        <w:tc>
          <w:tcPr>
            <w:tcW w:w="717" w:type="dxa"/>
          </w:tcPr>
          <w:p w14:paraId="209D97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C012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0AEAD6" w14:textId="77777777" w:rsidTr="00477EA8">
        <w:trPr>
          <w:cantSplit/>
        </w:trPr>
        <w:tc>
          <w:tcPr>
            <w:tcW w:w="1123" w:type="dxa"/>
          </w:tcPr>
          <w:p w14:paraId="28CEF258" w14:textId="77777777" w:rsidR="00D10BE9" w:rsidRPr="00AE0A51" w:rsidRDefault="00D10BE9" w:rsidP="00163AF6">
            <w:pPr>
              <w:rPr>
                <w:rFonts w:ascii="Times New Roman" w:hAnsi="Times New Roman" w:cs="Times New Roman"/>
                <w:noProof/>
              </w:rPr>
            </w:pPr>
            <w:r>
              <w:rPr>
                <w:rFonts w:ascii="Times New Roman" w:hAnsi="Times New Roman"/>
                <w:noProof/>
              </w:rPr>
              <w:t>370110</w:t>
            </w:r>
          </w:p>
        </w:tc>
        <w:tc>
          <w:tcPr>
            <w:tcW w:w="6883" w:type="dxa"/>
          </w:tcPr>
          <w:p w14:paraId="2633D384" w14:textId="77777777" w:rsidR="00D10BE9" w:rsidRPr="00AE0A51" w:rsidRDefault="00D10BE9" w:rsidP="00163AF6">
            <w:pPr>
              <w:rPr>
                <w:rFonts w:ascii="Times New Roman" w:hAnsi="Times New Roman" w:cs="Times New Roman"/>
                <w:noProof/>
              </w:rPr>
            </w:pPr>
            <w:r>
              <w:rPr>
                <w:rFonts w:ascii="Times New Roman" w:hAnsi="Times New Roman"/>
                <w:noProof/>
              </w:rPr>
              <w:t>Fotografische Platten und Planfilme, sensibilisiert, nicht belichtet, für Röntgenaufnahmen (ausg. aus Papier, Pappe oder Spinnstoffen)</w:t>
            </w:r>
          </w:p>
        </w:tc>
        <w:tc>
          <w:tcPr>
            <w:tcW w:w="1174" w:type="dxa"/>
          </w:tcPr>
          <w:p w14:paraId="2D46359D" w14:textId="77777777" w:rsidR="00D10BE9" w:rsidRPr="00AE0A51" w:rsidRDefault="00D10BE9" w:rsidP="00163AF6">
            <w:pPr>
              <w:rPr>
                <w:rFonts w:ascii="Times New Roman" w:hAnsi="Times New Roman" w:cs="Times New Roman"/>
                <w:noProof/>
              </w:rPr>
            </w:pPr>
            <w:r>
              <w:rPr>
                <w:rFonts w:ascii="Times New Roman" w:hAnsi="Times New Roman"/>
                <w:noProof/>
              </w:rPr>
              <w:t>37011000</w:t>
            </w:r>
          </w:p>
        </w:tc>
        <w:tc>
          <w:tcPr>
            <w:tcW w:w="2846" w:type="dxa"/>
          </w:tcPr>
          <w:p w14:paraId="79838686" w14:textId="77777777" w:rsidR="00D10BE9" w:rsidRPr="00AE0A51" w:rsidRDefault="00D10BE9" w:rsidP="00163AF6">
            <w:pPr>
              <w:rPr>
                <w:rFonts w:ascii="Times New Roman" w:hAnsi="Times New Roman" w:cs="Times New Roman"/>
                <w:noProof/>
              </w:rPr>
            </w:pPr>
          </w:p>
        </w:tc>
        <w:tc>
          <w:tcPr>
            <w:tcW w:w="717" w:type="dxa"/>
          </w:tcPr>
          <w:p w14:paraId="45CCAF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6C0BB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B0FD02" w14:textId="77777777" w:rsidTr="00477EA8">
        <w:trPr>
          <w:cantSplit/>
        </w:trPr>
        <w:tc>
          <w:tcPr>
            <w:tcW w:w="1123" w:type="dxa"/>
          </w:tcPr>
          <w:p w14:paraId="71DFEEC7" w14:textId="77777777" w:rsidR="00D10BE9" w:rsidRPr="00AE0A51" w:rsidRDefault="00D10BE9" w:rsidP="00163AF6">
            <w:pPr>
              <w:rPr>
                <w:rFonts w:ascii="Times New Roman" w:hAnsi="Times New Roman" w:cs="Times New Roman"/>
                <w:noProof/>
              </w:rPr>
            </w:pPr>
            <w:r>
              <w:rPr>
                <w:rFonts w:ascii="Times New Roman" w:hAnsi="Times New Roman"/>
                <w:noProof/>
              </w:rPr>
              <w:t>370120</w:t>
            </w:r>
          </w:p>
        </w:tc>
        <w:tc>
          <w:tcPr>
            <w:tcW w:w="6883" w:type="dxa"/>
          </w:tcPr>
          <w:p w14:paraId="36D83CBC" w14:textId="77777777" w:rsidR="00D10BE9" w:rsidRPr="00AE0A51" w:rsidRDefault="00D10BE9" w:rsidP="00163AF6">
            <w:pPr>
              <w:rPr>
                <w:rFonts w:ascii="Times New Roman" w:hAnsi="Times New Roman" w:cs="Times New Roman"/>
                <w:noProof/>
              </w:rPr>
            </w:pPr>
            <w:r>
              <w:rPr>
                <w:rFonts w:ascii="Times New Roman" w:hAnsi="Times New Roman"/>
                <w:noProof/>
              </w:rPr>
              <w:t>Fotografische Sofortbild-Planfilme, sensibilisiert, nicht belichtet, auch in Kassetten</w:t>
            </w:r>
          </w:p>
        </w:tc>
        <w:tc>
          <w:tcPr>
            <w:tcW w:w="1174" w:type="dxa"/>
          </w:tcPr>
          <w:p w14:paraId="209EB644" w14:textId="77777777" w:rsidR="00D10BE9" w:rsidRPr="00AE0A51" w:rsidRDefault="00D10BE9" w:rsidP="00163AF6">
            <w:pPr>
              <w:rPr>
                <w:rFonts w:ascii="Times New Roman" w:hAnsi="Times New Roman" w:cs="Times New Roman"/>
                <w:noProof/>
              </w:rPr>
            </w:pPr>
            <w:r>
              <w:rPr>
                <w:rFonts w:ascii="Times New Roman" w:hAnsi="Times New Roman"/>
                <w:noProof/>
              </w:rPr>
              <w:t>37012000</w:t>
            </w:r>
          </w:p>
        </w:tc>
        <w:tc>
          <w:tcPr>
            <w:tcW w:w="2846" w:type="dxa"/>
          </w:tcPr>
          <w:p w14:paraId="03C30A80" w14:textId="77777777" w:rsidR="00D10BE9" w:rsidRPr="00AE0A51" w:rsidRDefault="00D10BE9" w:rsidP="00163AF6">
            <w:pPr>
              <w:rPr>
                <w:rFonts w:ascii="Times New Roman" w:hAnsi="Times New Roman" w:cs="Times New Roman"/>
                <w:noProof/>
              </w:rPr>
            </w:pPr>
          </w:p>
        </w:tc>
        <w:tc>
          <w:tcPr>
            <w:tcW w:w="717" w:type="dxa"/>
          </w:tcPr>
          <w:p w14:paraId="6C7682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6722D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447163" w14:textId="77777777" w:rsidTr="00477EA8">
        <w:trPr>
          <w:cantSplit/>
        </w:trPr>
        <w:tc>
          <w:tcPr>
            <w:tcW w:w="1123" w:type="dxa"/>
          </w:tcPr>
          <w:p w14:paraId="34E6FA36" w14:textId="77777777" w:rsidR="00D10BE9" w:rsidRPr="00AE0A51" w:rsidRDefault="00D10BE9" w:rsidP="00163AF6">
            <w:pPr>
              <w:rPr>
                <w:rFonts w:ascii="Times New Roman" w:hAnsi="Times New Roman" w:cs="Times New Roman"/>
                <w:noProof/>
              </w:rPr>
            </w:pPr>
            <w:r>
              <w:rPr>
                <w:rFonts w:ascii="Times New Roman" w:hAnsi="Times New Roman"/>
                <w:noProof/>
              </w:rPr>
              <w:t>370130</w:t>
            </w:r>
          </w:p>
        </w:tc>
        <w:tc>
          <w:tcPr>
            <w:tcW w:w="6883" w:type="dxa"/>
          </w:tcPr>
          <w:p w14:paraId="1C19C435" w14:textId="77777777" w:rsidR="00D10BE9" w:rsidRPr="00AE0A51" w:rsidRDefault="00D10BE9" w:rsidP="00163AF6">
            <w:pPr>
              <w:rPr>
                <w:rFonts w:ascii="Times New Roman" w:hAnsi="Times New Roman" w:cs="Times New Roman"/>
                <w:noProof/>
              </w:rPr>
            </w:pPr>
            <w:r>
              <w:rPr>
                <w:rFonts w:ascii="Times New Roman" w:hAnsi="Times New Roman"/>
                <w:noProof/>
              </w:rPr>
              <w:t>Fotografische Platten und Planfilme, sensibilisiert, nicht belichtet, bei denen mindestens eine Seite &gt; 255 mm misst</w:t>
            </w:r>
          </w:p>
        </w:tc>
        <w:tc>
          <w:tcPr>
            <w:tcW w:w="1174" w:type="dxa"/>
          </w:tcPr>
          <w:p w14:paraId="2388EFE2" w14:textId="77777777" w:rsidR="00D10BE9" w:rsidRPr="00AE0A51" w:rsidRDefault="00D10BE9" w:rsidP="00163AF6">
            <w:pPr>
              <w:rPr>
                <w:rFonts w:ascii="Times New Roman" w:hAnsi="Times New Roman" w:cs="Times New Roman"/>
                <w:noProof/>
              </w:rPr>
            </w:pPr>
            <w:r>
              <w:rPr>
                <w:rFonts w:ascii="Times New Roman" w:hAnsi="Times New Roman"/>
                <w:noProof/>
              </w:rPr>
              <w:t>37013000</w:t>
            </w:r>
          </w:p>
        </w:tc>
        <w:tc>
          <w:tcPr>
            <w:tcW w:w="2846" w:type="dxa"/>
          </w:tcPr>
          <w:p w14:paraId="576787A5" w14:textId="77777777" w:rsidR="00D10BE9" w:rsidRPr="00AE0A51" w:rsidRDefault="00D10BE9" w:rsidP="00163AF6">
            <w:pPr>
              <w:rPr>
                <w:rFonts w:ascii="Times New Roman" w:hAnsi="Times New Roman" w:cs="Times New Roman"/>
                <w:noProof/>
              </w:rPr>
            </w:pPr>
          </w:p>
        </w:tc>
        <w:tc>
          <w:tcPr>
            <w:tcW w:w="717" w:type="dxa"/>
          </w:tcPr>
          <w:p w14:paraId="39CB96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695DE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99B67F" w14:textId="77777777" w:rsidTr="00477EA8">
        <w:trPr>
          <w:cantSplit/>
        </w:trPr>
        <w:tc>
          <w:tcPr>
            <w:tcW w:w="1123" w:type="dxa"/>
          </w:tcPr>
          <w:p w14:paraId="6FBEB037" w14:textId="77777777" w:rsidR="00D10BE9" w:rsidRPr="00AE0A51" w:rsidRDefault="00D10BE9" w:rsidP="00163AF6">
            <w:pPr>
              <w:rPr>
                <w:rFonts w:ascii="Times New Roman" w:hAnsi="Times New Roman" w:cs="Times New Roman"/>
                <w:noProof/>
              </w:rPr>
            </w:pPr>
            <w:r>
              <w:rPr>
                <w:rFonts w:ascii="Times New Roman" w:hAnsi="Times New Roman"/>
                <w:noProof/>
              </w:rPr>
              <w:t>370191</w:t>
            </w:r>
          </w:p>
        </w:tc>
        <w:tc>
          <w:tcPr>
            <w:tcW w:w="6883" w:type="dxa"/>
          </w:tcPr>
          <w:p w14:paraId="017B123D" w14:textId="77777777" w:rsidR="00D10BE9" w:rsidRPr="00AE0A51" w:rsidRDefault="00D10BE9" w:rsidP="00163AF6">
            <w:pPr>
              <w:rPr>
                <w:rFonts w:ascii="Times New Roman" w:hAnsi="Times New Roman" w:cs="Times New Roman"/>
                <w:noProof/>
              </w:rPr>
            </w:pPr>
            <w:r>
              <w:rPr>
                <w:rFonts w:ascii="Times New Roman" w:hAnsi="Times New Roman"/>
                <w:noProof/>
              </w:rPr>
              <w:t>Fotografische Platten und Planfilme, sensibilisiert, nicht belichtet, aus Stoffen aller Art (ausg. Papier, Pappe oder Spinnstoffe), für mehrfarbige Aufnahmen (ausg. Sofortbild-Planfilme)</w:t>
            </w:r>
          </w:p>
        </w:tc>
        <w:tc>
          <w:tcPr>
            <w:tcW w:w="1174" w:type="dxa"/>
          </w:tcPr>
          <w:p w14:paraId="69776322" w14:textId="77777777" w:rsidR="00D10BE9" w:rsidRPr="00AE0A51" w:rsidRDefault="00D10BE9" w:rsidP="00163AF6">
            <w:pPr>
              <w:rPr>
                <w:rFonts w:ascii="Times New Roman" w:hAnsi="Times New Roman" w:cs="Times New Roman"/>
                <w:noProof/>
              </w:rPr>
            </w:pPr>
            <w:r>
              <w:rPr>
                <w:rFonts w:ascii="Times New Roman" w:hAnsi="Times New Roman"/>
                <w:noProof/>
              </w:rPr>
              <w:t>37019100</w:t>
            </w:r>
          </w:p>
        </w:tc>
        <w:tc>
          <w:tcPr>
            <w:tcW w:w="2846" w:type="dxa"/>
          </w:tcPr>
          <w:p w14:paraId="2422F94E" w14:textId="77777777" w:rsidR="00D10BE9" w:rsidRPr="00AE0A51" w:rsidRDefault="00D10BE9" w:rsidP="00163AF6">
            <w:pPr>
              <w:rPr>
                <w:rFonts w:ascii="Times New Roman" w:hAnsi="Times New Roman" w:cs="Times New Roman"/>
                <w:noProof/>
              </w:rPr>
            </w:pPr>
          </w:p>
        </w:tc>
        <w:tc>
          <w:tcPr>
            <w:tcW w:w="717" w:type="dxa"/>
          </w:tcPr>
          <w:p w14:paraId="6CC2DE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D08C0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F314EA" w14:textId="77777777" w:rsidTr="00477EA8">
        <w:trPr>
          <w:cantSplit/>
        </w:trPr>
        <w:tc>
          <w:tcPr>
            <w:tcW w:w="1123" w:type="dxa"/>
          </w:tcPr>
          <w:p w14:paraId="0CFB15EF" w14:textId="77777777" w:rsidR="00D10BE9" w:rsidRPr="00AE0A51" w:rsidRDefault="00D10BE9" w:rsidP="00163AF6">
            <w:pPr>
              <w:rPr>
                <w:rFonts w:ascii="Times New Roman" w:hAnsi="Times New Roman" w:cs="Times New Roman"/>
                <w:noProof/>
              </w:rPr>
            </w:pPr>
            <w:r>
              <w:rPr>
                <w:rFonts w:ascii="Times New Roman" w:hAnsi="Times New Roman"/>
                <w:noProof/>
              </w:rPr>
              <w:t>370199</w:t>
            </w:r>
          </w:p>
        </w:tc>
        <w:tc>
          <w:tcPr>
            <w:tcW w:w="6883" w:type="dxa"/>
          </w:tcPr>
          <w:p w14:paraId="1785259A" w14:textId="77777777" w:rsidR="00D10BE9" w:rsidRPr="00AE0A51" w:rsidRDefault="00D10BE9" w:rsidP="00163AF6">
            <w:pPr>
              <w:rPr>
                <w:rFonts w:ascii="Times New Roman" w:hAnsi="Times New Roman" w:cs="Times New Roman"/>
                <w:noProof/>
              </w:rPr>
            </w:pPr>
            <w:r>
              <w:rPr>
                <w:rFonts w:ascii="Times New Roman" w:hAnsi="Times New Roman"/>
                <w:noProof/>
              </w:rPr>
              <w:t>Fotografische Platten und Planfilme für einfarbige Aufnahmen, sensibilisiert, nicht belichtet, aus Stoffen aller Art (ausg. Papier, Pappe oder Spinnstoffe) (ausg. Platten und Planfilme für Röntgenaufnahmen, Planfilme, bei denen mindestens eine Seite &gt; 255 mm misst, sowie Sofortbild-Planfilme)</w:t>
            </w:r>
          </w:p>
        </w:tc>
        <w:tc>
          <w:tcPr>
            <w:tcW w:w="1174" w:type="dxa"/>
          </w:tcPr>
          <w:p w14:paraId="6A004C20" w14:textId="77777777" w:rsidR="00D10BE9" w:rsidRPr="00AE0A51" w:rsidRDefault="00D10BE9" w:rsidP="00163AF6">
            <w:pPr>
              <w:rPr>
                <w:rFonts w:ascii="Times New Roman" w:hAnsi="Times New Roman" w:cs="Times New Roman"/>
                <w:noProof/>
              </w:rPr>
            </w:pPr>
            <w:r>
              <w:rPr>
                <w:rFonts w:ascii="Times New Roman" w:hAnsi="Times New Roman"/>
                <w:noProof/>
              </w:rPr>
              <w:t>37019900</w:t>
            </w:r>
          </w:p>
        </w:tc>
        <w:tc>
          <w:tcPr>
            <w:tcW w:w="2846" w:type="dxa"/>
          </w:tcPr>
          <w:p w14:paraId="287556E5" w14:textId="77777777" w:rsidR="00D10BE9" w:rsidRPr="00AE0A51" w:rsidRDefault="00D10BE9" w:rsidP="00163AF6">
            <w:pPr>
              <w:rPr>
                <w:rFonts w:ascii="Times New Roman" w:hAnsi="Times New Roman" w:cs="Times New Roman"/>
                <w:noProof/>
              </w:rPr>
            </w:pPr>
          </w:p>
        </w:tc>
        <w:tc>
          <w:tcPr>
            <w:tcW w:w="717" w:type="dxa"/>
          </w:tcPr>
          <w:p w14:paraId="38935E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AD1B0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508C0D" w14:textId="77777777" w:rsidTr="00477EA8">
        <w:trPr>
          <w:cantSplit/>
        </w:trPr>
        <w:tc>
          <w:tcPr>
            <w:tcW w:w="1123" w:type="dxa"/>
          </w:tcPr>
          <w:p w14:paraId="4F763D62" w14:textId="77777777" w:rsidR="00D10BE9" w:rsidRPr="00AE0A51" w:rsidRDefault="00D10BE9" w:rsidP="00163AF6">
            <w:pPr>
              <w:rPr>
                <w:rFonts w:ascii="Times New Roman" w:hAnsi="Times New Roman" w:cs="Times New Roman"/>
                <w:noProof/>
              </w:rPr>
            </w:pPr>
            <w:r>
              <w:rPr>
                <w:rFonts w:ascii="Times New Roman" w:hAnsi="Times New Roman"/>
                <w:noProof/>
              </w:rPr>
              <w:t>370210</w:t>
            </w:r>
          </w:p>
        </w:tc>
        <w:tc>
          <w:tcPr>
            <w:tcW w:w="6883" w:type="dxa"/>
          </w:tcPr>
          <w:p w14:paraId="061DB37E" w14:textId="77777777" w:rsidR="00D10BE9" w:rsidRPr="00AE0A51" w:rsidRDefault="00D10BE9" w:rsidP="00163AF6">
            <w:pPr>
              <w:rPr>
                <w:rFonts w:ascii="Times New Roman" w:hAnsi="Times New Roman" w:cs="Times New Roman"/>
                <w:noProof/>
              </w:rPr>
            </w:pPr>
            <w:r>
              <w:rPr>
                <w:rFonts w:ascii="Times New Roman" w:hAnsi="Times New Roman"/>
                <w:noProof/>
              </w:rPr>
              <w:t>Fotografische Filme in Rollen, nicht belichtet, für Röntgenaufnahmen (ausg. aus Papier, Pappe oder Spinnstoffen)</w:t>
            </w:r>
          </w:p>
        </w:tc>
        <w:tc>
          <w:tcPr>
            <w:tcW w:w="1174" w:type="dxa"/>
          </w:tcPr>
          <w:p w14:paraId="3C7BA8EA" w14:textId="77777777" w:rsidR="00D10BE9" w:rsidRPr="00AE0A51" w:rsidRDefault="00D10BE9" w:rsidP="00163AF6">
            <w:pPr>
              <w:rPr>
                <w:rFonts w:ascii="Times New Roman" w:hAnsi="Times New Roman" w:cs="Times New Roman"/>
                <w:noProof/>
              </w:rPr>
            </w:pPr>
            <w:r>
              <w:rPr>
                <w:rFonts w:ascii="Times New Roman" w:hAnsi="Times New Roman"/>
                <w:noProof/>
              </w:rPr>
              <w:t>37021000</w:t>
            </w:r>
          </w:p>
        </w:tc>
        <w:tc>
          <w:tcPr>
            <w:tcW w:w="2846" w:type="dxa"/>
          </w:tcPr>
          <w:p w14:paraId="6F0BDF10" w14:textId="77777777" w:rsidR="00D10BE9" w:rsidRPr="00AE0A51" w:rsidRDefault="00D10BE9" w:rsidP="00163AF6">
            <w:pPr>
              <w:rPr>
                <w:rFonts w:ascii="Times New Roman" w:hAnsi="Times New Roman" w:cs="Times New Roman"/>
                <w:noProof/>
              </w:rPr>
            </w:pPr>
          </w:p>
        </w:tc>
        <w:tc>
          <w:tcPr>
            <w:tcW w:w="717" w:type="dxa"/>
          </w:tcPr>
          <w:p w14:paraId="357962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CA3B4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417CC7" w14:textId="77777777" w:rsidTr="00477EA8">
        <w:trPr>
          <w:cantSplit/>
        </w:trPr>
        <w:tc>
          <w:tcPr>
            <w:tcW w:w="1123" w:type="dxa"/>
          </w:tcPr>
          <w:p w14:paraId="3E199B3A" w14:textId="77777777" w:rsidR="00D10BE9" w:rsidRPr="00AE0A51" w:rsidRDefault="00D10BE9" w:rsidP="00163AF6">
            <w:pPr>
              <w:rPr>
                <w:rFonts w:ascii="Times New Roman" w:hAnsi="Times New Roman" w:cs="Times New Roman"/>
                <w:noProof/>
              </w:rPr>
            </w:pPr>
            <w:r>
              <w:rPr>
                <w:rFonts w:ascii="Times New Roman" w:hAnsi="Times New Roman"/>
                <w:noProof/>
              </w:rPr>
              <w:t>370231</w:t>
            </w:r>
          </w:p>
        </w:tc>
        <w:tc>
          <w:tcPr>
            <w:tcW w:w="6883" w:type="dxa"/>
          </w:tcPr>
          <w:p w14:paraId="7764C500" w14:textId="77777777" w:rsidR="00D10BE9" w:rsidRPr="00AE0A51" w:rsidRDefault="00D10BE9" w:rsidP="00163AF6">
            <w:pPr>
              <w:rPr>
                <w:rFonts w:ascii="Times New Roman" w:hAnsi="Times New Roman" w:cs="Times New Roman"/>
                <w:noProof/>
              </w:rPr>
            </w:pPr>
            <w:r>
              <w:rPr>
                <w:rFonts w:ascii="Times New Roman" w:hAnsi="Times New Roman"/>
                <w:noProof/>
              </w:rPr>
              <w:t>Fotografische Filme in Rollen „einschl. Sofortbild-Rollfilme“, sensibilisiert, nicht belichtet, nicht gelocht, mit einer Breite von &lt;= 105 mm, für mehrfarbige Aufnahmen (ausg. aus Papier, Pappe oder Spinnstoffen)</w:t>
            </w:r>
          </w:p>
        </w:tc>
        <w:tc>
          <w:tcPr>
            <w:tcW w:w="1174" w:type="dxa"/>
          </w:tcPr>
          <w:p w14:paraId="6FE69565" w14:textId="77777777" w:rsidR="00D10BE9" w:rsidRPr="00AE0A51" w:rsidRDefault="00D10BE9" w:rsidP="00163AF6">
            <w:pPr>
              <w:rPr>
                <w:rFonts w:ascii="Times New Roman" w:hAnsi="Times New Roman" w:cs="Times New Roman"/>
                <w:noProof/>
              </w:rPr>
            </w:pPr>
            <w:r>
              <w:rPr>
                <w:rFonts w:ascii="Times New Roman" w:hAnsi="Times New Roman"/>
                <w:noProof/>
              </w:rPr>
              <w:t>37023100</w:t>
            </w:r>
          </w:p>
        </w:tc>
        <w:tc>
          <w:tcPr>
            <w:tcW w:w="2846" w:type="dxa"/>
          </w:tcPr>
          <w:p w14:paraId="7BFE4264" w14:textId="77777777" w:rsidR="00D10BE9" w:rsidRPr="00AE0A51" w:rsidRDefault="00D10BE9" w:rsidP="00163AF6">
            <w:pPr>
              <w:rPr>
                <w:rFonts w:ascii="Times New Roman" w:hAnsi="Times New Roman" w:cs="Times New Roman"/>
                <w:noProof/>
              </w:rPr>
            </w:pPr>
          </w:p>
        </w:tc>
        <w:tc>
          <w:tcPr>
            <w:tcW w:w="717" w:type="dxa"/>
          </w:tcPr>
          <w:p w14:paraId="6445FC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F586C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F86FF6" w14:textId="77777777" w:rsidTr="00477EA8">
        <w:trPr>
          <w:cantSplit/>
        </w:trPr>
        <w:tc>
          <w:tcPr>
            <w:tcW w:w="1123" w:type="dxa"/>
          </w:tcPr>
          <w:p w14:paraId="7C5CC684" w14:textId="77777777" w:rsidR="00D10BE9" w:rsidRPr="00AE0A51" w:rsidRDefault="00D10BE9" w:rsidP="00163AF6">
            <w:pPr>
              <w:rPr>
                <w:rFonts w:ascii="Times New Roman" w:hAnsi="Times New Roman" w:cs="Times New Roman"/>
                <w:noProof/>
              </w:rPr>
            </w:pPr>
            <w:r>
              <w:rPr>
                <w:rFonts w:ascii="Times New Roman" w:hAnsi="Times New Roman"/>
                <w:noProof/>
              </w:rPr>
              <w:t>370232</w:t>
            </w:r>
          </w:p>
        </w:tc>
        <w:tc>
          <w:tcPr>
            <w:tcW w:w="6883" w:type="dxa"/>
          </w:tcPr>
          <w:p w14:paraId="0E38A932" w14:textId="77777777" w:rsidR="00D10BE9" w:rsidRPr="00AE0A51" w:rsidRDefault="00D10BE9" w:rsidP="00163AF6">
            <w:pPr>
              <w:rPr>
                <w:rFonts w:ascii="Times New Roman" w:hAnsi="Times New Roman" w:cs="Times New Roman"/>
                <w:noProof/>
              </w:rPr>
            </w:pPr>
            <w:r>
              <w:rPr>
                <w:rFonts w:ascii="Times New Roman" w:hAnsi="Times New Roman"/>
                <w:noProof/>
              </w:rPr>
              <w:t>Fotografische Filme in Rollen „einschl. Sofortbild-Rollfilme“, sensibilisiert, nicht belichtet, nicht gelocht, mit einer Breite von &lt;= 105 mm, mit einer Silberhalogenid-Emulsion für einfarbige Aufnahmen (ausg. aus Papier, Pappe oder Spinnstoffen sowie Filme für Röntgenaufnahmen)</w:t>
            </w:r>
          </w:p>
        </w:tc>
        <w:tc>
          <w:tcPr>
            <w:tcW w:w="1174" w:type="dxa"/>
          </w:tcPr>
          <w:p w14:paraId="2EBFA4BA" w14:textId="77777777" w:rsidR="00D10BE9" w:rsidRPr="00AE0A51" w:rsidRDefault="00D10BE9" w:rsidP="00163AF6">
            <w:pPr>
              <w:rPr>
                <w:rFonts w:ascii="Times New Roman" w:hAnsi="Times New Roman" w:cs="Times New Roman"/>
                <w:noProof/>
              </w:rPr>
            </w:pPr>
            <w:r>
              <w:rPr>
                <w:rFonts w:ascii="Times New Roman" w:hAnsi="Times New Roman"/>
                <w:noProof/>
              </w:rPr>
              <w:t>37023200</w:t>
            </w:r>
          </w:p>
        </w:tc>
        <w:tc>
          <w:tcPr>
            <w:tcW w:w="2846" w:type="dxa"/>
          </w:tcPr>
          <w:p w14:paraId="091F4AF1" w14:textId="77777777" w:rsidR="00D10BE9" w:rsidRPr="00AE0A51" w:rsidRDefault="00D10BE9" w:rsidP="00163AF6">
            <w:pPr>
              <w:rPr>
                <w:rFonts w:ascii="Times New Roman" w:hAnsi="Times New Roman" w:cs="Times New Roman"/>
                <w:noProof/>
              </w:rPr>
            </w:pPr>
          </w:p>
        </w:tc>
        <w:tc>
          <w:tcPr>
            <w:tcW w:w="717" w:type="dxa"/>
          </w:tcPr>
          <w:p w14:paraId="108AAB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D232E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AE3CB3" w14:textId="77777777" w:rsidTr="00477EA8">
        <w:trPr>
          <w:cantSplit/>
        </w:trPr>
        <w:tc>
          <w:tcPr>
            <w:tcW w:w="1123" w:type="dxa"/>
          </w:tcPr>
          <w:p w14:paraId="09EBFD3F" w14:textId="77777777" w:rsidR="00D10BE9" w:rsidRPr="00AE0A51" w:rsidRDefault="00D10BE9" w:rsidP="00163AF6">
            <w:pPr>
              <w:rPr>
                <w:rFonts w:ascii="Times New Roman" w:hAnsi="Times New Roman" w:cs="Times New Roman"/>
                <w:noProof/>
              </w:rPr>
            </w:pPr>
            <w:r>
              <w:rPr>
                <w:rFonts w:ascii="Times New Roman" w:hAnsi="Times New Roman"/>
                <w:noProof/>
              </w:rPr>
              <w:t>370239</w:t>
            </w:r>
          </w:p>
        </w:tc>
        <w:tc>
          <w:tcPr>
            <w:tcW w:w="6883" w:type="dxa"/>
          </w:tcPr>
          <w:p w14:paraId="3D5F1B4D" w14:textId="77777777" w:rsidR="00D10BE9" w:rsidRPr="00AE0A51" w:rsidRDefault="00D10BE9" w:rsidP="00163AF6">
            <w:pPr>
              <w:rPr>
                <w:rFonts w:ascii="Times New Roman" w:hAnsi="Times New Roman" w:cs="Times New Roman"/>
                <w:noProof/>
              </w:rPr>
            </w:pPr>
            <w:r>
              <w:rPr>
                <w:rFonts w:ascii="Times New Roman" w:hAnsi="Times New Roman"/>
                <w:noProof/>
              </w:rPr>
              <w:t>Fotografische Filme in Rollen „einschl. Sofortbild-Rollfilme“, sensibilisiert, nicht belichtet, nicht gelocht, mit einer Breite von &lt;= 105 mm, für einfarbige Aufnahmen (ausg. Filme mit einer Silberhalogenid-Emulsion, Filme aus Papier, Pappe oder Spinnstoffen und Filme für Röntgenaufnahmen)</w:t>
            </w:r>
          </w:p>
        </w:tc>
        <w:tc>
          <w:tcPr>
            <w:tcW w:w="1174" w:type="dxa"/>
          </w:tcPr>
          <w:p w14:paraId="04A72268" w14:textId="77777777" w:rsidR="00D10BE9" w:rsidRPr="00AE0A51" w:rsidRDefault="00D10BE9" w:rsidP="00163AF6">
            <w:pPr>
              <w:rPr>
                <w:rFonts w:ascii="Times New Roman" w:hAnsi="Times New Roman" w:cs="Times New Roman"/>
                <w:noProof/>
              </w:rPr>
            </w:pPr>
            <w:r>
              <w:rPr>
                <w:rFonts w:ascii="Times New Roman" w:hAnsi="Times New Roman"/>
                <w:noProof/>
              </w:rPr>
              <w:t>37023900</w:t>
            </w:r>
          </w:p>
        </w:tc>
        <w:tc>
          <w:tcPr>
            <w:tcW w:w="2846" w:type="dxa"/>
          </w:tcPr>
          <w:p w14:paraId="1ADFA38F" w14:textId="77777777" w:rsidR="00D10BE9" w:rsidRPr="00AE0A51" w:rsidRDefault="00D10BE9" w:rsidP="00163AF6">
            <w:pPr>
              <w:rPr>
                <w:rFonts w:ascii="Times New Roman" w:hAnsi="Times New Roman" w:cs="Times New Roman"/>
                <w:noProof/>
              </w:rPr>
            </w:pPr>
          </w:p>
        </w:tc>
        <w:tc>
          <w:tcPr>
            <w:tcW w:w="717" w:type="dxa"/>
          </w:tcPr>
          <w:p w14:paraId="10926C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4B1D4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552ACD" w14:textId="77777777" w:rsidTr="00477EA8">
        <w:trPr>
          <w:cantSplit/>
        </w:trPr>
        <w:tc>
          <w:tcPr>
            <w:tcW w:w="1123" w:type="dxa"/>
          </w:tcPr>
          <w:p w14:paraId="5F5B830E" w14:textId="77777777" w:rsidR="00D10BE9" w:rsidRPr="00AE0A51" w:rsidRDefault="00D10BE9" w:rsidP="00163AF6">
            <w:pPr>
              <w:rPr>
                <w:rFonts w:ascii="Times New Roman" w:hAnsi="Times New Roman" w:cs="Times New Roman"/>
                <w:noProof/>
              </w:rPr>
            </w:pPr>
            <w:r>
              <w:rPr>
                <w:rFonts w:ascii="Times New Roman" w:hAnsi="Times New Roman"/>
                <w:noProof/>
              </w:rPr>
              <w:t>370241</w:t>
            </w:r>
          </w:p>
        </w:tc>
        <w:tc>
          <w:tcPr>
            <w:tcW w:w="6883" w:type="dxa"/>
          </w:tcPr>
          <w:p w14:paraId="54BF9CBB" w14:textId="77777777" w:rsidR="00D10BE9" w:rsidRPr="00AE0A51" w:rsidRDefault="00D10BE9" w:rsidP="00163AF6">
            <w:pPr>
              <w:rPr>
                <w:rFonts w:ascii="Times New Roman" w:hAnsi="Times New Roman" w:cs="Times New Roman"/>
                <w:noProof/>
              </w:rPr>
            </w:pPr>
            <w:r>
              <w:rPr>
                <w:rFonts w:ascii="Times New Roman" w:hAnsi="Times New Roman"/>
                <w:noProof/>
              </w:rPr>
              <w:t>Fotografische Filme in Rollen „einschl. Sofortbild-Rollfilme“, sensibilisiert, nicht belichtet, nicht gelocht, mit einer Breite von &gt; 610 mm und einer Länge von &gt; 200 m, für mehrfarbige Aufnahmen (ausg. aus Papier, Pappe oder Spinnstoffen)</w:t>
            </w:r>
          </w:p>
        </w:tc>
        <w:tc>
          <w:tcPr>
            <w:tcW w:w="1174" w:type="dxa"/>
          </w:tcPr>
          <w:p w14:paraId="55EC9A4F" w14:textId="77777777" w:rsidR="00D10BE9" w:rsidRPr="00AE0A51" w:rsidRDefault="00D10BE9" w:rsidP="00163AF6">
            <w:pPr>
              <w:rPr>
                <w:rFonts w:ascii="Times New Roman" w:hAnsi="Times New Roman" w:cs="Times New Roman"/>
                <w:noProof/>
              </w:rPr>
            </w:pPr>
            <w:r>
              <w:rPr>
                <w:rFonts w:ascii="Times New Roman" w:hAnsi="Times New Roman"/>
                <w:noProof/>
              </w:rPr>
              <w:t>37024100</w:t>
            </w:r>
          </w:p>
        </w:tc>
        <w:tc>
          <w:tcPr>
            <w:tcW w:w="2846" w:type="dxa"/>
          </w:tcPr>
          <w:p w14:paraId="70E8A382" w14:textId="77777777" w:rsidR="00D10BE9" w:rsidRPr="00AE0A51" w:rsidRDefault="00D10BE9" w:rsidP="00163AF6">
            <w:pPr>
              <w:rPr>
                <w:rFonts w:ascii="Times New Roman" w:hAnsi="Times New Roman" w:cs="Times New Roman"/>
                <w:noProof/>
              </w:rPr>
            </w:pPr>
          </w:p>
        </w:tc>
        <w:tc>
          <w:tcPr>
            <w:tcW w:w="717" w:type="dxa"/>
          </w:tcPr>
          <w:p w14:paraId="27D5B8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056DE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8BAE85" w14:textId="77777777" w:rsidTr="00477EA8">
        <w:trPr>
          <w:cantSplit/>
        </w:trPr>
        <w:tc>
          <w:tcPr>
            <w:tcW w:w="1123" w:type="dxa"/>
          </w:tcPr>
          <w:p w14:paraId="3257E10D" w14:textId="77777777" w:rsidR="00D10BE9" w:rsidRPr="00AE0A51" w:rsidRDefault="00D10BE9" w:rsidP="00163AF6">
            <w:pPr>
              <w:rPr>
                <w:rFonts w:ascii="Times New Roman" w:hAnsi="Times New Roman" w:cs="Times New Roman"/>
                <w:noProof/>
              </w:rPr>
            </w:pPr>
            <w:r>
              <w:rPr>
                <w:rFonts w:ascii="Times New Roman" w:hAnsi="Times New Roman"/>
                <w:noProof/>
              </w:rPr>
              <w:t>370242</w:t>
            </w:r>
          </w:p>
        </w:tc>
        <w:tc>
          <w:tcPr>
            <w:tcW w:w="6883" w:type="dxa"/>
          </w:tcPr>
          <w:p w14:paraId="70617CBF" w14:textId="77777777" w:rsidR="00D10BE9" w:rsidRPr="00AE0A51" w:rsidRDefault="00D10BE9" w:rsidP="00163AF6">
            <w:pPr>
              <w:rPr>
                <w:rFonts w:ascii="Times New Roman" w:hAnsi="Times New Roman" w:cs="Times New Roman"/>
                <w:noProof/>
              </w:rPr>
            </w:pPr>
            <w:r>
              <w:rPr>
                <w:rFonts w:ascii="Times New Roman" w:hAnsi="Times New Roman"/>
                <w:noProof/>
              </w:rPr>
              <w:t>Fotografische Filme in Rollen „einschl. Sofortbild-Rollfilme“, sensibilisiert, nicht belichtet, nicht gelocht, mit einer Breite von &gt; 610 mm und einer Länge von &gt; 200 m, für einfarbige Aufnahmen (ausg. aus Papier, Pappe oder Spinnstoffen)</w:t>
            </w:r>
          </w:p>
        </w:tc>
        <w:tc>
          <w:tcPr>
            <w:tcW w:w="1174" w:type="dxa"/>
          </w:tcPr>
          <w:p w14:paraId="66FBA119" w14:textId="77777777" w:rsidR="00D10BE9" w:rsidRPr="00AE0A51" w:rsidRDefault="00D10BE9" w:rsidP="00163AF6">
            <w:pPr>
              <w:rPr>
                <w:rFonts w:ascii="Times New Roman" w:hAnsi="Times New Roman" w:cs="Times New Roman"/>
                <w:noProof/>
              </w:rPr>
            </w:pPr>
            <w:r>
              <w:rPr>
                <w:rFonts w:ascii="Times New Roman" w:hAnsi="Times New Roman"/>
                <w:noProof/>
              </w:rPr>
              <w:t>37024200</w:t>
            </w:r>
          </w:p>
        </w:tc>
        <w:tc>
          <w:tcPr>
            <w:tcW w:w="2846" w:type="dxa"/>
          </w:tcPr>
          <w:p w14:paraId="5E6023B5" w14:textId="77777777" w:rsidR="00D10BE9" w:rsidRPr="00AE0A51" w:rsidRDefault="00D10BE9" w:rsidP="00163AF6">
            <w:pPr>
              <w:rPr>
                <w:rFonts w:ascii="Times New Roman" w:hAnsi="Times New Roman" w:cs="Times New Roman"/>
                <w:noProof/>
              </w:rPr>
            </w:pPr>
          </w:p>
        </w:tc>
        <w:tc>
          <w:tcPr>
            <w:tcW w:w="717" w:type="dxa"/>
          </w:tcPr>
          <w:p w14:paraId="2946B8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251B0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27D473" w14:textId="77777777" w:rsidTr="00477EA8">
        <w:trPr>
          <w:cantSplit/>
        </w:trPr>
        <w:tc>
          <w:tcPr>
            <w:tcW w:w="1123" w:type="dxa"/>
          </w:tcPr>
          <w:p w14:paraId="6CB2F443" w14:textId="77777777" w:rsidR="00D10BE9" w:rsidRPr="00AE0A51" w:rsidRDefault="00D10BE9" w:rsidP="00163AF6">
            <w:pPr>
              <w:rPr>
                <w:rFonts w:ascii="Times New Roman" w:hAnsi="Times New Roman" w:cs="Times New Roman"/>
                <w:noProof/>
              </w:rPr>
            </w:pPr>
            <w:r>
              <w:rPr>
                <w:rFonts w:ascii="Times New Roman" w:hAnsi="Times New Roman"/>
                <w:noProof/>
              </w:rPr>
              <w:t>370243</w:t>
            </w:r>
          </w:p>
        </w:tc>
        <w:tc>
          <w:tcPr>
            <w:tcW w:w="6883" w:type="dxa"/>
          </w:tcPr>
          <w:p w14:paraId="2851A747" w14:textId="77777777" w:rsidR="00D10BE9" w:rsidRPr="00AE0A51" w:rsidRDefault="00D10BE9" w:rsidP="00163AF6">
            <w:pPr>
              <w:rPr>
                <w:rFonts w:ascii="Times New Roman" w:hAnsi="Times New Roman" w:cs="Times New Roman"/>
                <w:noProof/>
              </w:rPr>
            </w:pPr>
            <w:r>
              <w:rPr>
                <w:rFonts w:ascii="Times New Roman" w:hAnsi="Times New Roman"/>
                <w:noProof/>
              </w:rPr>
              <w:t>Fotografische Filme in Rollen „einschl. Sofortbild-Rollfilme“, sensibilisiert, nicht belichtet, nicht gelocht, mit einer Breite von &gt; 610 mm und einer Länge von &lt;= 200 m (ausg. aus Papier, Pappe oder Spinnstoffen)</w:t>
            </w:r>
          </w:p>
        </w:tc>
        <w:tc>
          <w:tcPr>
            <w:tcW w:w="1174" w:type="dxa"/>
          </w:tcPr>
          <w:p w14:paraId="5F8B08DC" w14:textId="77777777" w:rsidR="00D10BE9" w:rsidRPr="00AE0A51" w:rsidRDefault="00D10BE9" w:rsidP="00163AF6">
            <w:pPr>
              <w:rPr>
                <w:rFonts w:ascii="Times New Roman" w:hAnsi="Times New Roman" w:cs="Times New Roman"/>
                <w:noProof/>
              </w:rPr>
            </w:pPr>
            <w:r>
              <w:rPr>
                <w:rFonts w:ascii="Times New Roman" w:hAnsi="Times New Roman"/>
                <w:noProof/>
              </w:rPr>
              <w:t>37024300</w:t>
            </w:r>
          </w:p>
        </w:tc>
        <w:tc>
          <w:tcPr>
            <w:tcW w:w="2846" w:type="dxa"/>
          </w:tcPr>
          <w:p w14:paraId="73DFD75B" w14:textId="77777777" w:rsidR="00D10BE9" w:rsidRPr="00AE0A51" w:rsidRDefault="00D10BE9" w:rsidP="00163AF6">
            <w:pPr>
              <w:rPr>
                <w:rFonts w:ascii="Times New Roman" w:hAnsi="Times New Roman" w:cs="Times New Roman"/>
                <w:noProof/>
              </w:rPr>
            </w:pPr>
          </w:p>
        </w:tc>
        <w:tc>
          <w:tcPr>
            <w:tcW w:w="717" w:type="dxa"/>
          </w:tcPr>
          <w:p w14:paraId="6D55AC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C4C0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297CF7" w14:textId="77777777" w:rsidTr="00477EA8">
        <w:trPr>
          <w:cantSplit/>
        </w:trPr>
        <w:tc>
          <w:tcPr>
            <w:tcW w:w="1123" w:type="dxa"/>
          </w:tcPr>
          <w:p w14:paraId="480E0469" w14:textId="77777777" w:rsidR="00D10BE9" w:rsidRPr="00AE0A51" w:rsidRDefault="00D10BE9" w:rsidP="00163AF6">
            <w:pPr>
              <w:rPr>
                <w:rFonts w:ascii="Times New Roman" w:hAnsi="Times New Roman" w:cs="Times New Roman"/>
                <w:noProof/>
              </w:rPr>
            </w:pPr>
            <w:r>
              <w:rPr>
                <w:rFonts w:ascii="Times New Roman" w:hAnsi="Times New Roman"/>
                <w:noProof/>
              </w:rPr>
              <w:t>370244</w:t>
            </w:r>
          </w:p>
        </w:tc>
        <w:tc>
          <w:tcPr>
            <w:tcW w:w="6883" w:type="dxa"/>
          </w:tcPr>
          <w:p w14:paraId="5CCC18AB" w14:textId="77777777" w:rsidR="00D10BE9" w:rsidRPr="00AE0A51" w:rsidRDefault="00D10BE9" w:rsidP="00163AF6">
            <w:pPr>
              <w:rPr>
                <w:rFonts w:ascii="Times New Roman" w:hAnsi="Times New Roman" w:cs="Times New Roman"/>
                <w:noProof/>
              </w:rPr>
            </w:pPr>
            <w:r>
              <w:rPr>
                <w:rFonts w:ascii="Times New Roman" w:hAnsi="Times New Roman"/>
                <w:noProof/>
              </w:rPr>
              <w:t>Fotografische Filme in Rollen „einschl. Sofortbild-Rollfilme“, sensibilisiert, nicht belichtet, nicht gelocht, mit einer Breite von &gt; 105 bis 610 mm (ausg. aus Papier, Pappe oder Spinnstoffen)</w:t>
            </w:r>
          </w:p>
        </w:tc>
        <w:tc>
          <w:tcPr>
            <w:tcW w:w="1174" w:type="dxa"/>
          </w:tcPr>
          <w:p w14:paraId="1CDB40E0" w14:textId="77777777" w:rsidR="00D10BE9" w:rsidRPr="00AE0A51" w:rsidRDefault="00D10BE9" w:rsidP="00163AF6">
            <w:pPr>
              <w:rPr>
                <w:rFonts w:ascii="Times New Roman" w:hAnsi="Times New Roman" w:cs="Times New Roman"/>
                <w:noProof/>
              </w:rPr>
            </w:pPr>
            <w:r>
              <w:rPr>
                <w:rFonts w:ascii="Times New Roman" w:hAnsi="Times New Roman"/>
                <w:noProof/>
              </w:rPr>
              <w:t>37024400</w:t>
            </w:r>
          </w:p>
        </w:tc>
        <w:tc>
          <w:tcPr>
            <w:tcW w:w="2846" w:type="dxa"/>
          </w:tcPr>
          <w:p w14:paraId="2254824E" w14:textId="77777777" w:rsidR="00D10BE9" w:rsidRPr="00AE0A51" w:rsidRDefault="00D10BE9" w:rsidP="00163AF6">
            <w:pPr>
              <w:rPr>
                <w:rFonts w:ascii="Times New Roman" w:hAnsi="Times New Roman" w:cs="Times New Roman"/>
                <w:noProof/>
              </w:rPr>
            </w:pPr>
          </w:p>
        </w:tc>
        <w:tc>
          <w:tcPr>
            <w:tcW w:w="717" w:type="dxa"/>
          </w:tcPr>
          <w:p w14:paraId="1F17B5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91BDC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30645A" w14:textId="77777777" w:rsidTr="00477EA8">
        <w:trPr>
          <w:cantSplit/>
        </w:trPr>
        <w:tc>
          <w:tcPr>
            <w:tcW w:w="1123" w:type="dxa"/>
          </w:tcPr>
          <w:p w14:paraId="3FABE047" w14:textId="77777777" w:rsidR="00D10BE9" w:rsidRPr="00AE0A51" w:rsidRDefault="00D10BE9" w:rsidP="00163AF6">
            <w:pPr>
              <w:rPr>
                <w:rFonts w:ascii="Times New Roman" w:hAnsi="Times New Roman" w:cs="Times New Roman"/>
                <w:noProof/>
              </w:rPr>
            </w:pPr>
            <w:r>
              <w:rPr>
                <w:rFonts w:ascii="Times New Roman" w:hAnsi="Times New Roman"/>
                <w:noProof/>
              </w:rPr>
              <w:t>370252</w:t>
            </w:r>
          </w:p>
        </w:tc>
        <w:tc>
          <w:tcPr>
            <w:tcW w:w="6883" w:type="dxa"/>
          </w:tcPr>
          <w:p w14:paraId="3FC7E7BF" w14:textId="77777777" w:rsidR="00D10BE9" w:rsidRPr="00AE0A51" w:rsidRDefault="00D10BE9" w:rsidP="00163AF6">
            <w:pPr>
              <w:rPr>
                <w:rFonts w:ascii="Times New Roman" w:hAnsi="Times New Roman" w:cs="Times New Roman"/>
                <w:noProof/>
              </w:rPr>
            </w:pPr>
            <w:r>
              <w:rPr>
                <w:rFonts w:ascii="Times New Roman" w:hAnsi="Times New Roman"/>
                <w:noProof/>
              </w:rPr>
              <w:t>Fotografische Filme in Rollen, sensibilisiert, nicht belichtet, gelocht, für mehrfarbige Aufnahmen, mit einer Breite von &lt;= 16 mm (ausg. aus Papier, Pappe oder Spinnstoffen)</w:t>
            </w:r>
          </w:p>
        </w:tc>
        <w:tc>
          <w:tcPr>
            <w:tcW w:w="1174" w:type="dxa"/>
          </w:tcPr>
          <w:p w14:paraId="73127010" w14:textId="77777777" w:rsidR="00D10BE9" w:rsidRPr="00AE0A51" w:rsidRDefault="00D10BE9" w:rsidP="00163AF6">
            <w:pPr>
              <w:rPr>
                <w:rFonts w:ascii="Times New Roman" w:hAnsi="Times New Roman" w:cs="Times New Roman"/>
                <w:noProof/>
              </w:rPr>
            </w:pPr>
            <w:r>
              <w:rPr>
                <w:rFonts w:ascii="Times New Roman" w:hAnsi="Times New Roman"/>
                <w:noProof/>
              </w:rPr>
              <w:t>37025200</w:t>
            </w:r>
          </w:p>
        </w:tc>
        <w:tc>
          <w:tcPr>
            <w:tcW w:w="2846" w:type="dxa"/>
          </w:tcPr>
          <w:p w14:paraId="25620250" w14:textId="77777777" w:rsidR="00D10BE9" w:rsidRPr="00AE0A51" w:rsidRDefault="00D10BE9" w:rsidP="00163AF6">
            <w:pPr>
              <w:rPr>
                <w:rFonts w:ascii="Times New Roman" w:hAnsi="Times New Roman" w:cs="Times New Roman"/>
                <w:noProof/>
              </w:rPr>
            </w:pPr>
          </w:p>
        </w:tc>
        <w:tc>
          <w:tcPr>
            <w:tcW w:w="717" w:type="dxa"/>
          </w:tcPr>
          <w:p w14:paraId="3BFF6B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BE00C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04853A" w14:textId="77777777" w:rsidTr="00477EA8">
        <w:trPr>
          <w:cantSplit/>
        </w:trPr>
        <w:tc>
          <w:tcPr>
            <w:tcW w:w="1123" w:type="dxa"/>
          </w:tcPr>
          <w:p w14:paraId="6F86A1EA" w14:textId="77777777" w:rsidR="00D10BE9" w:rsidRPr="00AE0A51" w:rsidRDefault="00D10BE9" w:rsidP="00163AF6">
            <w:pPr>
              <w:rPr>
                <w:rFonts w:ascii="Times New Roman" w:hAnsi="Times New Roman" w:cs="Times New Roman"/>
                <w:noProof/>
              </w:rPr>
            </w:pPr>
            <w:r>
              <w:rPr>
                <w:rFonts w:ascii="Times New Roman" w:hAnsi="Times New Roman"/>
                <w:noProof/>
              </w:rPr>
              <w:t>370253</w:t>
            </w:r>
          </w:p>
        </w:tc>
        <w:tc>
          <w:tcPr>
            <w:tcW w:w="6883" w:type="dxa"/>
          </w:tcPr>
          <w:p w14:paraId="1AFE8A51" w14:textId="77777777" w:rsidR="00D10BE9" w:rsidRPr="00AE0A51" w:rsidRDefault="00D10BE9" w:rsidP="00163AF6">
            <w:pPr>
              <w:rPr>
                <w:rFonts w:ascii="Times New Roman" w:hAnsi="Times New Roman" w:cs="Times New Roman"/>
                <w:noProof/>
              </w:rPr>
            </w:pPr>
            <w:r>
              <w:rPr>
                <w:rFonts w:ascii="Times New Roman" w:hAnsi="Times New Roman"/>
                <w:noProof/>
              </w:rPr>
              <w:t>Fotografische Filme in Rollen, sensibilisiert, nicht belichtet, gelocht, für mehrfarbige Aufnahmen, mit einer Breite von &gt; 16 bis 35 mm und einer Länge von &lt;= 30 m, für Diapositive</w:t>
            </w:r>
          </w:p>
        </w:tc>
        <w:tc>
          <w:tcPr>
            <w:tcW w:w="1174" w:type="dxa"/>
          </w:tcPr>
          <w:p w14:paraId="320D0617" w14:textId="77777777" w:rsidR="00D10BE9" w:rsidRPr="00AE0A51" w:rsidRDefault="00D10BE9" w:rsidP="00163AF6">
            <w:pPr>
              <w:rPr>
                <w:rFonts w:ascii="Times New Roman" w:hAnsi="Times New Roman" w:cs="Times New Roman"/>
                <w:noProof/>
              </w:rPr>
            </w:pPr>
            <w:r>
              <w:rPr>
                <w:rFonts w:ascii="Times New Roman" w:hAnsi="Times New Roman"/>
                <w:noProof/>
              </w:rPr>
              <w:t>37025300</w:t>
            </w:r>
          </w:p>
        </w:tc>
        <w:tc>
          <w:tcPr>
            <w:tcW w:w="2846" w:type="dxa"/>
          </w:tcPr>
          <w:p w14:paraId="38AF70D4" w14:textId="77777777" w:rsidR="00D10BE9" w:rsidRPr="00AE0A51" w:rsidRDefault="00D10BE9" w:rsidP="00163AF6">
            <w:pPr>
              <w:rPr>
                <w:rFonts w:ascii="Times New Roman" w:hAnsi="Times New Roman" w:cs="Times New Roman"/>
                <w:noProof/>
              </w:rPr>
            </w:pPr>
          </w:p>
        </w:tc>
        <w:tc>
          <w:tcPr>
            <w:tcW w:w="717" w:type="dxa"/>
          </w:tcPr>
          <w:p w14:paraId="3D8852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BEB3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79478E" w14:textId="77777777" w:rsidTr="00477EA8">
        <w:trPr>
          <w:cantSplit/>
        </w:trPr>
        <w:tc>
          <w:tcPr>
            <w:tcW w:w="1123" w:type="dxa"/>
          </w:tcPr>
          <w:p w14:paraId="54780665" w14:textId="77777777" w:rsidR="00D10BE9" w:rsidRPr="00AE0A51" w:rsidRDefault="00D10BE9" w:rsidP="00163AF6">
            <w:pPr>
              <w:rPr>
                <w:rFonts w:ascii="Times New Roman" w:hAnsi="Times New Roman" w:cs="Times New Roman"/>
                <w:noProof/>
              </w:rPr>
            </w:pPr>
            <w:r>
              <w:rPr>
                <w:rFonts w:ascii="Times New Roman" w:hAnsi="Times New Roman"/>
                <w:noProof/>
              </w:rPr>
              <w:t>370254</w:t>
            </w:r>
          </w:p>
        </w:tc>
        <w:tc>
          <w:tcPr>
            <w:tcW w:w="6883" w:type="dxa"/>
          </w:tcPr>
          <w:p w14:paraId="1B9A2224" w14:textId="77777777" w:rsidR="00D10BE9" w:rsidRPr="00AE0A51" w:rsidRDefault="00D10BE9" w:rsidP="00163AF6">
            <w:pPr>
              <w:rPr>
                <w:rFonts w:ascii="Times New Roman" w:hAnsi="Times New Roman" w:cs="Times New Roman"/>
                <w:noProof/>
              </w:rPr>
            </w:pPr>
            <w:r>
              <w:rPr>
                <w:rFonts w:ascii="Times New Roman" w:hAnsi="Times New Roman"/>
                <w:noProof/>
              </w:rPr>
              <w:t>Fotografische Filme in Rollen, sensibilisiert, nicht belichtet, gelocht, für mehrfarbige Aufnahmen, mit einer Breite von &gt; 16 mm, jedoch &lt;= 35 mm und einer Länge von &lt;= 30 m (ausg. aus Papier, Pappe und Spinnstoffen; für Diapositive)</w:t>
            </w:r>
          </w:p>
        </w:tc>
        <w:tc>
          <w:tcPr>
            <w:tcW w:w="1174" w:type="dxa"/>
          </w:tcPr>
          <w:p w14:paraId="031C8391" w14:textId="77777777" w:rsidR="00D10BE9" w:rsidRPr="00AE0A51" w:rsidRDefault="00D10BE9" w:rsidP="00163AF6">
            <w:pPr>
              <w:rPr>
                <w:rFonts w:ascii="Times New Roman" w:hAnsi="Times New Roman" w:cs="Times New Roman"/>
                <w:noProof/>
              </w:rPr>
            </w:pPr>
            <w:r>
              <w:rPr>
                <w:rFonts w:ascii="Times New Roman" w:hAnsi="Times New Roman"/>
                <w:noProof/>
              </w:rPr>
              <w:t>37025400</w:t>
            </w:r>
          </w:p>
        </w:tc>
        <w:tc>
          <w:tcPr>
            <w:tcW w:w="2846" w:type="dxa"/>
          </w:tcPr>
          <w:p w14:paraId="77F005E6" w14:textId="77777777" w:rsidR="00D10BE9" w:rsidRPr="00AE0A51" w:rsidRDefault="00D10BE9" w:rsidP="00163AF6">
            <w:pPr>
              <w:rPr>
                <w:rFonts w:ascii="Times New Roman" w:hAnsi="Times New Roman" w:cs="Times New Roman"/>
                <w:noProof/>
              </w:rPr>
            </w:pPr>
          </w:p>
        </w:tc>
        <w:tc>
          <w:tcPr>
            <w:tcW w:w="717" w:type="dxa"/>
          </w:tcPr>
          <w:p w14:paraId="4E1F39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EF9D7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74348F" w14:textId="77777777" w:rsidTr="00477EA8">
        <w:trPr>
          <w:cantSplit/>
        </w:trPr>
        <w:tc>
          <w:tcPr>
            <w:tcW w:w="1123" w:type="dxa"/>
          </w:tcPr>
          <w:p w14:paraId="6CBB048D" w14:textId="77777777" w:rsidR="00D10BE9" w:rsidRPr="00AE0A51" w:rsidRDefault="00D10BE9" w:rsidP="00163AF6">
            <w:pPr>
              <w:rPr>
                <w:rFonts w:ascii="Times New Roman" w:hAnsi="Times New Roman" w:cs="Times New Roman"/>
                <w:noProof/>
              </w:rPr>
            </w:pPr>
            <w:r>
              <w:rPr>
                <w:rFonts w:ascii="Times New Roman" w:hAnsi="Times New Roman"/>
                <w:noProof/>
              </w:rPr>
              <w:t>370255</w:t>
            </w:r>
          </w:p>
        </w:tc>
        <w:tc>
          <w:tcPr>
            <w:tcW w:w="6883" w:type="dxa"/>
          </w:tcPr>
          <w:p w14:paraId="5DAA79A0" w14:textId="77777777" w:rsidR="00D10BE9" w:rsidRPr="00AE0A51" w:rsidRDefault="00D10BE9" w:rsidP="00163AF6">
            <w:pPr>
              <w:rPr>
                <w:rFonts w:ascii="Times New Roman" w:hAnsi="Times New Roman" w:cs="Times New Roman"/>
                <w:noProof/>
              </w:rPr>
            </w:pPr>
            <w:r>
              <w:rPr>
                <w:rFonts w:ascii="Times New Roman" w:hAnsi="Times New Roman"/>
                <w:noProof/>
              </w:rPr>
              <w:t>Fotografische Filme in Rollen, sensibilisiert, unbelichtet, gelocht, für mehrfarbige Aufnahmen, mit einer Breite von &gt; 16 mm, jedoch &lt;= 35 mm und einer Länge von &lt;= 30 m (ausg. aus Papier, Pappe und Spinnstoffen; für Diapositive)</w:t>
            </w:r>
          </w:p>
        </w:tc>
        <w:tc>
          <w:tcPr>
            <w:tcW w:w="1174" w:type="dxa"/>
          </w:tcPr>
          <w:p w14:paraId="7008D83F" w14:textId="77777777" w:rsidR="00D10BE9" w:rsidRPr="00AE0A51" w:rsidRDefault="00D10BE9" w:rsidP="00163AF6">
            <w:pPr>
              <w:rPr>
                <w:rFonts w:ascii="Times New Roman" w:hAnsi="Times New Roman" w:cs="Times New Roman"/>
                <w:noProof/>
              </w:rPr>
            </w:pPr>
            <w:r>
              <w:rPr>
                <w:rFonts w:ascii="Times New Roman" w:hAnsi="Times New Roman"/>
                <w:noProof/>
              </w:rPr>
              <w:t>37025500</w:t>
            </w:r>
          </w:p>
        </w:tc>
        <w:tc>
          <w:tcPr>
            <w:tcW w:w="2846" w:type="dxa"/>
          </w:tcPr>
          <w:p w14:paraId="1E5CE306" w14:textId="77777777" w:rsidR="00D10BE9" w:rsidRPr="00AE0A51" w:rsidRDefault="00D10BE9" w:rsidP="00163AF6">
            <w:pPr>
              <w:rPr>
                <w:rFonts w:ascii="Times New Roman" w:hAnsi="Times New Roman" w:cs="Times New Roman"/>
                <w:noProof/>
              </w:rPr>
            </w:pPr>
          </w:p>
        </w:tc>
        <w:tc>
          <w:tcPr>
            <w:tcW w:w="717" w:type="dxa"/>
          </w:tcPr>
          <w:p w14:paraId="6C7E13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C4C98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3F8F12" w14:textId="77777777" w:rsidTr="00477EA8">
        <w:trPr>
          <w:cantSplit/>
        </w:trPr>
        <w:tc>
          <w:tcPr>
            <w:tcW w:w="1123" w:type="dxa"/>
          </w:tcPr>
          <w:p w14:paraId="101116BD" w14:textId="77777777" w:rsidR="00D10BE9" w:rsidRPr="00AE0A51" w:rsidRDefault="00D10BE9" w:rsidP="00163AF6">
            <w:pPr>
              <w:rPr>
                <w:rFonts w:ascii="Times New Roman" w:hAnsi="Times New Roman" w:cs="Times New Roman"/>
                <w:noProof/>
              </w:rPr>
            </w:pPr>
            <w:r>
              <w:rPr>
                <w:rFonts w:ascii="Times New Roman" w:hAnsi="Times New Roman"/>
                <w:noProof/>
              </w:rPr>
              <w:t>370256</w:t>
            </w:r>
          </w:p>
        </w:tc>
        <w:tc>
          <w:tcPr>
            <w:tcW w:w="6883" w:type="dxa"/>
          </w:tcPr>
          <w:p w14:paraId="7AA1FA64" w14:textId="77777777" w:rsidR="00D10BE9" w:rsidRPr="00AE0A51" w:rsidRDefault="00D10BE9" w:rsidP="00163AF6">
            <w:pPr>
              <w:rPr>
                <w:rFonts w:ascii="Times New Roman" w:hAnsi="Times New Roman" w:cs="Times New Roman"/>
                <w:noProof/>
              </w:rPr>
            </w:pPr>
            <w:r>
              <w:rPr>
                <w:rFonts w:ascii="Times New Roman" w:hAnsi="Times New Roman"/>
                <w:noProof/>
              </w:rPr>
              <w:t>Fotografische Filme in Rollen, sensibilisiert, nicht belichtet, gelocht, für mehrfarbige Aufnahmen, mit einer Breite von &gt; 35 mm (ausg. aus Papier, Pappe oder Spinnstoffen)</w:t>
            </w:r>
          </w:p>
        </w:tc>
        <w:tc>
          <w:tcPr>
            <w:tcW w:w="1174" w:type="dxa"/>
          </w:tcPr>
          <w:p w14:paraId="330FD533" w14:textId="77777777" w:rsidR="00D10BE9" w:rsidRPr="00AE0A51" w:rsidRDefault="00D10BE9" w:rsidP="00163AF6">
            <w:pPr>
              <w:rPr>
                <w:rFonts w:ascii="Times New Roman" w:hAnsi="Times New Roman" w:cs="Times New Roman"/>
                <w:noProof/>
              </w:rPr>
            </w:pPr>
            <w:r>
              <w:rPr>
                <w:rFonts w:ascii="Times New Roman" w:hAnsi="Times New Roman"/>
                <w:noProof/>
              </w:rPr>
              <w:t>37025600</w:t>
            </w:r>
          </w:p>
        </w:tc>
        <w:tc>
          <w:tcPr>
            <w:tcW w:w="2846" w:type="dxa"/>
          </w:tcPr>
          <w:p w14:paraId="0172DD92" w14:textId="77777777" w:rsidR="00D10BE9" w:rsidRPr="00AE0A51" w:rsidRDefault="00D10BE9" w:rsidP="00163AF6">
            <w:pPr>
              <w:rPr>
                <w:rFonts w:ascii="Times New Roman" w:hAnsi="Times New Roman" w:cs="Times New Roman"/>
                <w:noProof/>
              </w:rPr>
            </w:pPr>
          </w:p>
        </w:tc>
        <w:tc>
          <w:tcPr>
            <w:tcW w:w="717" w:type="dxa"/>
          </w:tcPr>
          <w:p w14:paraId="2EAAEDE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76664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EF264F" w14:textId="77777777" w:rsidTr="00477EA8">
        <w:trPr>
          <w:cantSplit/>
        </w:trPr>
        <w:tc>
          <w:tcPr>
            <w:tcW w:w="1123" w:type="dxa"/>
          </w:tcPr>
          <w:p w14:paraId="546087C5" w14:textId="77777777" w:rsidR="00D10BE9" w:rsidRPr="00AE0A51" w:rsidRDefault="00D10BE9" w:rsidP="00163AF6">
            <w:pPr>
              <w:rPr>
                <w:rFonts w:ascii="Times New Roman" w:hAnsi="Times New Roman" w:cs="Times New Roman"/>
                <w:noProof/>
              </w:rPr>
            </w:pPr>
            <w:r>
              <w:rPr>
                <w:rFonts w:ascii="Times New Roman" w:hAnsi="Times New Roman"/>
                <w:noProof/>
              </w:rPr>
              <w:t>370296</w:t>
            </w:r>
          </w:p>
        </w:tc>
        <w:tc>
          <w:tcPr>
            <w:tcW w:w="6883" w:type="dxa"/>
          </w:tcPr>
          <w:p w14:paraId="16456F6E" w14:textId="77777777" w:rsidR="00D10BE9" w:rsidRPr="00AE0A51" w:rsidRDefault="00D10BE9" w:rsidP="00163AF6">
            <w:pPr>
              <w:rPr>
                <w:rFonts w:ascii="Times New Roman" w:hAnsi="Times New Roman" w:cs="Times New Roman"/>
                <w:noProof/>
              </w:rPr>
            </w:pPr>
            <w:r>
              <w:rPr>
                <w:rFonts w:ascii="Times New Roman" w:hAnsi="Times New Roman"/>
                <w:noProof/>
              </w:rPr>
              <w:t>Fotografische Filme in Rollen, sensibilisiert, unbelichtet, gelocht, für einfarbige Aufnahmen, mit einer Breite von &lt;= 35 mm und einer Länge von &lt;= 30 m (ausg. aus Papier, Pappe und Spinnstoffen; Röntgenfilme)</w:t>
            </w:r>
          </w:p>
        </w:tc>
        <w:tc>
          <w:tcPr>
            <w:tcW w:w="1174" w:type="dxa"/>
          </w:tcPr>
          <w:p w14:paraId="00D080CB" w14:textId="77777777" w:rsidR="00D10BE9" w:rsidRPr="00AE0A51" w:rsidRDefault="00D10BE9" w:rsidP="00163AF6">
            <w:pPr>
              <w:rPr>
                <w:rFonts w:ascii="Times New Roman" w:hAnsi="Times New Roman" w:cs="Times New Roman"/>
                <w:noProof/>
              </w:rPr>
            </w:pPr>
            <w:r>
              <w:rPr>
                <w:rFonts w:ascii="Times New Roman" w:hAnsi="Times New Roman"/>
                <w:noProof/>
              </w:rPr>
              <w:t>37029600</w:t>
            </w:r>
          </w:p>
        </w:tc>
        <w:tc>
          <w:tcPr>
            <w:tcW w:w="2846" w:type="dxa"/>
          </w:tcPr>
          <w:p w14:paraId="59E99734" w14:textId="77777777" w:rsidR="00D10BE9" w:rsidRPr="00AE0A51" w:rsidRDefault="00D10BE9" w:rsidP="00163AF6">
            <w:pPr>
              <w:rPr>
                <w:rFonts w:ascii="Times New Roman" w:hAnsi="Times New Roman" w:cs="Times New Roman"/>
                <w:noProof/>
              </w:rPr>
            </w:pPr>
          </w:p>
        </w:tc>
        <w:tc>
          <w:tcPr>
            <w:tcW w:w="717" w:type="dxa"/>
          </w:tcPr>
          <w:p w14:paraId="715A8D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E86EC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34817B" w14:textId="77777777" w:rsidTr="00477EA8">
        <w:trPr>
          <w:cantSplit/>
        </w:trPr>
        <w:tc>
          <w:tcPr>
            <w:tcW w:w="1123" w:type="dxa"/>
          </w:tcPr>
          <w:p w14:paraId="059D5FE5" w14:textId="77777777" w:rsidR="00D10BE9" w:rsidRPr="00AE0A51" w:rsidRDefault="00D10BE9" w:rsidP="00163AF6">
            <w:pPr>
              <w:rPr>
                <w:rFonts w:ascii="Times New Roman" w:hAnsi="Times New Roman" w:cs="Times New Roman"/>
                <w:noProof/>
              </w:rPr>
            </w:pPr>
            <w:r>
              <w:rPr>
                <w:rFonts w:ascii="Times New Roman" w:hAnsi="Times New Roman"/>
                <w:noProof/>
              </w:rPr>
              <w:t>370297</w:t>
            </w:r>
          </w:p>
        </w:tc>
        <w:tc>
          <w:tcPr>
            <w:tcW w:w="6883" w:type="dxa"/>
          </w:tcPr>
          <w:p w14:paraId="01749AB4" w14:textId="77777777" w:rsidR="00D10BE9" w:rsidRPr="00AE0A51" w:rsidRDefault="00D10BE9" w:rsidP="00163AF6">
            <w:pPr>
              <w:rPr>
                <w:rFonts w:ascii="Times New Roman" w:hAnsi="Times New Roman" w:cs="Times New Roman"/>
                <w:noProof/>
              </w:rPr>
            </w:pPr>
            <w:r>
              <w:rPr>
                <w:rFonts w:ascii="Times New Roman" w:hAnsi="Times New Roman"/>
                <w:noProof/>
              </w:rPr>
              <w:t>Fotografische Filme in Rollen, sensibilisiert, unbelichtet, gelocht, für einfarbige Aufnahmen, mit einer Breite von &lt;= 35 mm und einer Länge von &gt; 30 m (ausg. aus Papier, Pappe und Spinnstoffen; Röntgenfilme)</w:t>
            </w:r>
          </w:p>
        </w:tc>
        <w:tc>
          <w:tcPr>
            <w:tcW w:w="1174" w:type="dxa"/>
          </w:tcPr>
          <w:p w14:paraId="715F9BF1" w14:textId="77777777" w:rsidR="00D10BE9" w:rsidRPr="00AE0A51" w:rsidRDefault="00D10BE9" w:rsidP="00163AF6">
            <w:pPr>
              <w:rPr>
                <w:rFonts w:ascii="Times New Roman" w:hAnsi="Times New Roman" w:cs="Times New Roman"/>
                <w:noProof/>
              </w:rPr>
            </w:pPr>
            <w:r>
              <w:rPr>
                <w:rFonts w:ascii="Times New Roman" w:hAnsi="Times New Roman"/>
                <w:noProof/>
              </w:rPr>
              <w:t>37029700</w:t>
            </w:r>
          </w:p>
        </w:tc>
        <w:tc>
          <w:tcPr>
            <w:tcW w:w="2846" w:type="dxa"/>
          </w:tcPr>
          <w:p w14:paraId="7BEE615D" w14:textId="77777777" w:rsidR="00D10BE9" w:rsidRPr="00AE0A51" w:rsidRDefault="00D10BE9" w:rsidP="00163AF6">
            <w:pPr>
              <w:rPr>
                <w:rFonts w:ascii="Times New Roman" w:hAnsi="Times New Roman" w:cs="Times New Roman"/>
                <w:noProof/>
              </w:rPr>
            </w:pPr>
          </w:p>
        </w:tc>
        <w:tc>
          <w:tcPr>
            <w:tcW w:w="717" w:type="dxa"/>
          </w:tcPr>
          <w:p w14:paraId="031A19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401A0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1862F8" w14:textId="77777777" w:rsidTr="00477EA8">
        <w:trPr>
          <w:cantSplit/>
        </w:trPr>
        <w:tc>
          <w:tcPr>
            <w:tcW w:w="1123" w:type="dxa"/>
          </w:tcPr>
          <w:p w14:paraId="4A57EF80" w14:textId="77777777" w:rsidR="00D10BE9" w:rsidRPr="00AE0A51" w:rsidRDefault="00D10BE9" w:rsidP="00163AF6">
            <w:pPr>
              <w:rPr>
                <w:rFonts w:ascii="Times New Roman" w:hAnsi="Times New Roman" w:cs="Times New Roman"/>
                <w:noProof/>
              </w:rPr>
            </w:pPr>
            <w:r>
              <w:rPr>
                <w:rFonts w:ascii="Times New Roman" w:hAnsi="Times New Roman"/>
                <w:noProof/>
              </w:rPr>
              <w:t>370298</w:t>
            </w:r>
          </w:p>
        </w:tc>
        <w:tc>
          <w:tcPr>
            <w:tcW w:w="6883" w:type="dxa"/>
          </w:tcPr>
          <w:p w14:paraId="2A8BD499" w14:textId="77777777" w:rsidR="00D10BE9" w:rsidRPr="00AE0A51" w:rsidRDefault="00D10BE9" w:rsidP="00163AF6">
            <w:pPr>
              <w:rPr>
                <w:rFonts w:ascii="Times New Roman" w:hAnsi="Times New Roman" w:cs="Times New Roman"/>
                <w:noProof/>
              </w:rPr>
            </w:pPr>
            <w:r>
              <w:rPr>
                <w:rFonts w:ascii="Times New Roman" w:hAnsi="Times New Roman"/>
                <w:noProof/>
              </w:rPr>
              <w:t>Fotografische Filme in Rollen, sensibilisiert, unbelichtet, gelocht, für einfarbige Aufnahmen, mit einer Breite von &gt; 35 mm (ausg. aus Papier, Pappe und Spinnstoffen; Röntgenfilme)</w:t>
            </w:r>
          </w:p>
        </w:tc>
        <w:tc>
          <w:tcPr>
            <w:tcW w:w="1174" w:type="dxa"/>
          </w:tcPr>
          <w:p w14:paraId="5167B5EA" w14:textId="77777777" w:rsidR="00D10BE9" w:rsidRPr="00AE0A51" w:rsidRDefault="00D10BE9" w:rsidP="00163AF6">
            <w:pPr>
              <w:rPr>
                <w:rFonts w:ascii="Times New Roman" w:hAnsi="Times New Roman" w:cs="Times New Roman"/>
                <w:noProof/>
              </w:rPr>
            </w:pPr>
            <w:r>
              <w:rPr>
                <w:rFonts w:ascii="Times New Roman" w:hAnsi="Times New Roman"/>
                <w:noProof/>
              </w:rPr>
              <w:t>37029800</w:t>
            </w:r>
          </w:p>
        </w:tc>
        <w:tc>
          <w:tcPr>
            <w:tcW w:w="2846" w:type="dxa"/>
          </w:tcPr>
          <w:p w14:paraId="12BAC507" w14:textId="77777777" w:rsidR="00D10BE9" w:rsidRPr="00AE0A51" w:rsidRDefault="00D10BE9" w:rsidP="00163AF6">
            <w:pPr>
              <w:rPr>
                <w:rFonts w:ascii="Times New Roman" w:hAnsi="Times New Roman" w:cs="Times New Roman"/>
                <w:noProof/>
              </w:rPr>
            </w:pPr>
          </w:p>
        </w:tc>
        <w:tc>
          <w:tcPr>
            <w:tcW w:w="717" w:type="dxa"/>
          </w:tcPr>
          <w:p w14:paraId="22254A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96AA8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D142A4" w14:textId="77777777" w:rsidTr="00477EA8">
        <w:trPr>
          <w:cantSplit/>
        </w:trPr>
        <w:tc>
          <w:tcPr>
            <w:tcW w:w="1123" w:type="dxa"/>
          </w:tcPr>
          <w:p w14:paraId="789995D6" w14:textId="77777777" w:rsidR="00D10BE9" w:rsidRPr="00AE0A51" w:rsidRDefault="00D10BE9" w:rsidP="00163AF6">
            <w:pPr>
              <w:rPr>
                <w:rFonts w:ascii="Times New Roman" w:hAnsi="Times New Roman" w:cs="Times New Roman"/>
                <w:noProof/>
              </w:rPr>
            </w:pPr>
            <w:r>
              <w:rPr>
                <w:rFonts w:ascii="Times New Roman" w:hAnsi="Times New Roman"/>
                <w:noProof/>
              </w:rPr>
              <w:t>370310</w:t>
            </w:r>
          </w:p>
        </w:tc>
        <w:tc>
          <w:tcPr>
            <w:tcW w:w="6883" w:type="dxa"/>
          </w:tcPr>
          <w:p w14:paraId="37163977" w14:textId="77777777" w:rsidR="00D10BE9" w:rsidRPr="00AE0A51" w:rsidRDefault="00D10BE9" w:rsidP="00163AF6">
            <w:pPr>
              <w:rPr>
                <w:rFonts w:ascii="Times New Roman" w:hAnsi="Times New Roman" w:cs="Times New Roman"/>
                <w:noProof/>
              </w:rPr>
            </w:pPr>
            <w:r>
              <w:rPr>
                <w:rFonts w:ascii="Times New Roman" w:hAnsi="Times New Roman"/>
                <w:noProof/>
              </w:rPr>
              <w:t>Fotografische Papiere, Pappen und Spinnstoffwaren, sensibilisiert, nicht belichtet, in Rollen mit einer Breite von &gt; 610 mm</w:t>
            </w:r>
          </w:p>
        </w:tc>
        <w:tc>
          <w:tcPr>
            <w:tcW w:w="1174" w:type="dxa"/>
          </w:tcPr>
          <w:p w14:paraId="6AA7547B" w14:textId="77777777" w:rsidR="00D10BE9" w:rsidRPr="00AE0A51" w:rsidRDefault="00D10BE9" w:rsidP="00163AF6">
            <w:pPr>
              <w:rPr>
                <w:rFonts w:ascii="Times New Roman" w:hAnsi="Times New Roman" w:cs="Times New Roman"/>
                <w:noProof/>
              </w:rPr>
            </w:pPr>
            <w:r>
              <w:rPr>
                <w:rFonts w:ascii="Times New Roman" w:hAnsi="Times New Roman"/>
                <w:noProof/>
              </w:rPr>
              <w:t>37031000</w:t>
            </w:r>
          </w:p>
        </w:tc>
        <w:tc>
          <w:tcPr>
            <w:tcW w:w="2846" w:type="dxa"/>
          </w:tcPr>
          <w:p w14:paraId="3060F31D" w14:textId="77777777" w:rsidR="00D10BE9" w:rsidRPr="00AE0A51" w:rsidRDefault="00D10BE9" w:rsidP="00163AF6">
            <w:pPr>
              <w:rPr>
                <w:rFonts w:ascii="Times New Roman" w:hAnsi="Times New Roman" w:cs="Times New Roman"/>
                <w:noProof/>
              </w:rPr>
            </w:pPr>
          </w:p>
        </w:tc>
        <w:tc>
          <w:tcPr>
            <w:tcW w:w="717" w:type="dxa"/>
          </w:tcPr>
          <w:p w14:paraId="125B5F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7515C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566DF6" w14:textId="77777777" w:rsidTr="00477EA8">
        <w:trPr>
          <w:cantSplit/>
        </w:trPr>
        <w:tc>
          <w:tcPr>
            <w:tcW w:w="1123" w:type="dxa"/>
          </w:tcPr>
          <w:p w14:paraId="4AF67521" w14:textId="77777777" w:rsidR="00D10BE9" w:rsidRPr="00AE0A51" w:rsidRDefault="00D10BE9" w:rsidP="00163AF6">
            <w:pPr>
              <w:rPr>
                <w:rFonts w:ascii="Times New Roman" w:hAnsi="Times New Roman" w:cs="Times New Roman"/>
                <w:noProof/>
              </w:rPr>
            </w:pPr>
            <w:r>
              <w:rPr>
                <w:rFonts w:ascii="Times New Roman" w:hAnsi="Times New Roman"/>
                <w:noProof/>
              </w:rPr>
              <w:t>370320</w:t>
            </w:r>
          </w:p>
        </w:tc>
        <w:tc>
          <w:tcPr>
            <w:tcW w:w="6883" w:type="dxa"/>
          </w:tcPr>
          <w:p w14:paraId="6BF84DE0" w14:textId="77777777" w:rsidR="00D10BE9" w:rsidRPr="00AE0A51" w:rsidRDefault="00D10BE9" w:rsidP="00163AF6">
            <w:pPr>
              <w:rPr>
                <w:rFonts w:ascii="Times New Roman" w:hAnsi="Times New Roman" w:cs="Times New Roman"/>
                <w:noProof/>
              </w:rPr>
            </w:pPr>
            <w:r>
              <w:rPr>
                <w:rFonts w:ascii="Times New Roman" w:hAnsi="Times New Roman"/>
                <w:noProof/>
              </w:rPr>
              <w:t>Fotografische Papiere, Pappen und Spinnstoffwaren, sensibilisiert, nicht belichtet, für mehrfarbige Aufnahmen (ausg. in Rollen mit einer Breite von &gt; 610 mm)</w:t>
            </w:r>
          </w:p>
        </w:tc>
        <w:tc>
          <w:tcPr>
            <w:tcW w:w="1174" w:type="dxa"/>
          </w:tcPr>
          <w:p w14:paraId="2FD070E1" w14:textId="77777777" w:rsidR="00D10BE9" w:rsidRPr="00AE0A51" w:rsidRDefault="00D10BE9" w:rsidP="00163AF6">
            <w:pPr>
              <w:rPr>
                <w:rFonts w:ascii="Times New Roman" w:hAnsi="Times New Roman" w:cs="Times New Roman"/>
                <w:noProof/>
              </w:rPr>
            </w:pPr>
            <w:r>
              <w:rPr>
                <w:rFonts w:ascii="Times New Roman" w:hAnsi="Times New Roman"/>
                <w:noProof/>
              </w:rPr>
              <w:t>37032000</w:t>
            </w:r>
          </w:p>
        </w:tc>
        <w:tc>
          <w:tcPr>
            <w:tcW w:w="2846" w:type="dxa"/>
          </w:tcPr>
          <w:p w14:paraId="6A872DCB" w14:textId="77777777" w:rsidR="00D10BE9" w:rsidRPr="00AE0A51" w:rsidRDefault="00D10BE9" w:rsidP="00163AF6">
            <w:pPr>
              <w:rPr>
                <w:rFonts w:ascii="Times New Roman" w:hAnsi="Times New Roman" w:cs="Times New Roman"/>
                <w:noProof/>
              </w:rPr>
            </w:pPr>
          </w:p>
        </w:tc>
        <w:tc>
          <w:tcPr>
            <w:tcW w:w="717" w:type="dxa"/>
          </w:tcPr>
          <w:p w14:paraId="5EF4BE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401AF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48E2EB" w14:textId="77777777" w:rsidTr="00477EA8">
        <w:trPr>
          <w:cantSplit/>
        </w:trPr>
        <w:tc>
          <w:tcPr>
            <w:tcW w:w="1123" w:type="dxa"/>
          </w:tcPr>
          <w:p w14:paraId="0AC54B1D" w14:textId="77777777" w:rsidR="00D10BE9" w:rsidRPr="00AE0A51" w:rsidRDefault="00D10BE9" w:rsidP="00163AF6">
            <w:pPr>
              <w:rPr>
                <w:rFonts w:ascii="Times New Roman" w:hAnsi="Times New Roman" w:cs="Times New Roman"/>
                <w:noProof/>
              </w:rPr>
            </w:pPr>
            <w:r>
              <w:rPr>
                <w:rFonts w:ascii="Times New Roman" w:hAnsi="Times New Roman"/>
                <w:noProof/>
              </w:rPr>
              <w:t>370390</w:t>
            </w:r>
          </w:p>
        </w:tc>
        <w:tc>
          <w:tcPr>
            <w:tcW w:w="6883" w:type="dxa"/>
          </w:tcPr>
          <w:p w14:paraId="4DDF5BB8" w14:textId="77777777" w:rsidR="00D10BE9" w:rsidRPr="00AE0A51" w:rsidRDefault="00D10BE9" w:rsidP="00163AF6">
            <w:pPr>
              <w:rPr>
                <w:rFonts w:ascii="Times New Roman" w:hAnsi="Times New Roman" w:cs="Times New Roman"/>
                <w:noProof/>
              </w:rPr>
            </w:pPr>
            <w:r>
              <w:rPr>
                <w:rFonts w:ascii="Times New Roman" w:hAnsi="Times New Roman"/>
                <w:noProof/>
              </w:rPr>
              <w:t>Fotografische Papiere, Pappen und Spinnstoffwaren, sensibilisiert, nicht belichtet, für einfarbige Aufnahmen (ausg. in Rollen mit einer Breite von &gt; 610 mm)</w:t>
            </w:r>
          </w:p>
        </w:tc>
        <w:tc>
          <w:tcPr>
            <w:tcW w:w="1174" w:type="dxa"/>
          </w:tcPr>
          <w:p w14:paraId="0CCE86ED" w14:textId="77777777" w:rsidR="00D10BE9" w:rsidRPr="00AE0A51" w:rsidRDefault="00D10BE9" w:rsidP="00163AF6">
            <w:pPr>
              <w:rPr>
                <w:rFonts w:ascii="Times New Roman" w:hAnsi="Times New Roman" w:cs="Times New Roman"/>
                <w:noProof/>
              </w:rPr>
            </w:pPr>
            <w:r>
              <w:rPr>
                <w:rFonts w:ascii="Times New Roman" w:hAnsi="Times New Roman"/>
                <w:noProof/>
              </w:rPr>
              <w:t>37039000</w:t>
            </w:r>
          </w:p>
        </w:tc>
        <w:tc>
          <w:tcPr>
            <w:tcW w:w="2846" w:type="dxa"/>
          </w:tcPr>
          <w:p w14:paraId="6A1AE6D8" w14:textId="77777777" w:rsidR="00D10BE9" w:rsidRPr="00AE0A51" w:rsidRDefault="00D10BE9" w:rsidP="00163AF6">
            <w:pPr>
              <w:rPr>
                <w:rFonts w:ascii="Times New Roman" w:hAnsi="Times New Roman" w:cs="Times New Roman"/>
                <w:noProof/>
              </w:rPr>
            </w:pPr>
          </w:p>
        </w:tc>
        <w:tc>
          <w:tcPr>
            <w:tcW w:w="717" w:type="dxa"/>
          </w:tcPr>
          <w:p w14:paraId="2516E7E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CA5C6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5BA663" w14:textId="77777777" w:rsidTr="00477EA8">
        <w:trPr>
          <w:cantSplit/>
        </w:trPr>
        <w:tc>
          <w:tcPr>
            <w:tcW w:w="1123" w:type="dxa"/>
          </w:tcPr>
          <w:p w14:paraId="47362E0F" w14:textId="77777777" w:rsidR="00D10BE9" w:rsidRPr="00AE0A51" w:rsidRDefault="00D10BE9" w:rsidP="00163AF6">
            <w:pPr>
              <w:rPr>
                <w:rFonts w:ascii="Times New Roman" w:hAnsi="Times New Roman" w:cs="Times New Roman"/>
                <w:noProof/>
              </w:rPr>
            </w:pPr>
            <w:r>
              <w:rPr>
                <w:rFonts w:ascii="Times New Roman" w:hAnsi="Times New Roman"/>
                <w:noProof/>
              </w:rPr>
              <w:t>370400</w:t>
            </w:r>
          </w:p>
        </w:tc>
        <w:tc>
          <w:tcPr>
            <w:tcW w:w="6883" w:type="dxa"/>
          </w:tcPr>
          <w:p w14:paraId="0491C361" w14:textId="77777777" w:rsidR="00D10BE9" w:rsidRPr="00AE0A51" w:rsidRDefault="00D10BE9" w:rsidP="00163AF6">
            <w:pPr>
              <w:rPr>
                <w:rFonts w:ascii="Times New Roman" w:hAnsi="Times New Roman" w:cs="Times New Roman"/>
                <w:noProof/>
              </w:rPr>
            </w:pPr>
            <w:r>
              <w:rPr>
                <w:rFonts w:ascii="Times New Roman" w:hAnsi="Times New Roman"/>
                <w:noProof/>
              </w:rPr>
              <w:t>Fotografische Platten, Filme, Papiere, Pappen und Spinnstoffwaren, belichtet, jedoch nicht entwickelt</w:t>
            </w:r>
          </w:p>
        </w:tc>
        <w:tc>
          <w:tcPr>
            <w:tcW w:w="1174" w:type="dxa"/>
          </w:tcPr>
          <w:p w14:paraId="6701101E" w14:textId="77777777" w:rsidR="00D10BE9" w:rsidRPr="00AE0A51" w:rsidRDefault="00D10BE9" w:rsidP="00163AF6">
            <w:pPr>
              <w:rPr>
                <w:rFonts w:ascii="Times New Roman" w:hAnsi="Times New Roman" w:cs="Times New Roman"/>
                <w:noProof/>
              </w:rPr>
            </w:pPr>
            <w:r>
              <w:rPr>
                <w:rFonts w:ascii="Times New Roman" w:hAnsi="Times New Roman"/>
                <w:noProof/>
              </w:rPr>
              <w:t>37040000</w:t>
            </w:r>
          </w:p>
        </w:tc>
        <w:tc>
          <w:tcPr>
            <w:tcW w:w="2846" w:type="dxa"/>
          </w:tcPr>
          <w:p w14:paraId="2ED42B5C" w14:textId="77777777" w:rsidR="00D10BE9" w:rsidRPr="00AE0A51" w:rsidRDefault="00D10BE9" w:rsidP="00163AF6">
            <w:pPr>
              <w:rPr>
                <w:rFonts w:ascii="Times New Roman" w:hAnsi="Times New Roman" w:cs="Times New Roman"/>
                <w:noProof/>
              </w:rPr>
            </w:pPr>
          </w:p>
        </w:tc>
        <w:tc>
          <w:tcPr>
            <w:tcW w:w="717" w:type="dxa"/>
          </w:tcPr>
          <w:p w14:paraId="1C9047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1F8C7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909293" w14:textId="77777777" w:rsidTr="00477EA8">
        <w:trPr>
          <w:cantSplit/>
        </w:trPr>
        <w:tc>
          <w:tcPr>
            <w:tcW w:w="1123" w:type="dxa"/>
          </w:tcPr>
          <w:p w14:paraId="4E0B0DEA" w14:textId="77777777" w:rsidR="00D10BE9" w:rsidRPr="00AE0A51" w:rsidRDefault="00D10BE9" w:rsidP="00163AF6">
            <w:pPr>
              <w:rPr>
                <w:rFonts w:ascii="Times New Roman" w:hAnsi="Times New Roman" w:cs="Times New Roman"/>
                <w:noProof/>
              </w:rPr>
            </w:pPr>
            <w:r>
              <w:rPr>
                <w:rFonts w:ascii="Times New Roman" w:hAnsi="Times New Roman"/>
                <w:noProof/>
              </w:rPr>
              <w:t>370500</w:t>
            </w:r>
          </w:p>
        </w:tc>
        <w:tc>
          <w:tcPr>
            <w:tcW w:w="6883" w:type="dxa"/>
          </w:tcPr>
          <w:p w14:paraId="19219DB5" w14:textId="77777777" w:rsidR="00D10BE9" w:rsidRPr="00AE0A51" w:rsidRDefault="00D10BE9" w:rsidP="00163AF6">
            <w:pPr>
              <w:rPr>
                <w:rFonts w:ascii="Times New Roman" w:hAnsi="Times New Roman" w:cs="Times New Roman"/>
                <w:noProof/>
              </w:rPr>
            </w:pPr>
            <w:r>
              <w:rPr>
                <w:rFonts w:ascii="Times New Roman" w:hAnsi="Times New Roman"/>
                <w:noProof/>
              </w:rPr>
              <w:t>Fotografische Platten und Filme, belichtet und entwickelt (ausg. aus Papier, Pappe oder Spinnstoff sowie kinematografische Filme und gebrauchsfertige Druckplatten)</w:t>
            </w:r>
          </w:p>
        </w:tc>
        <w:tc>
          <w:tcPr>
            <w:tcW w:w="1174" w:type="dxa"/>
          </w:tcPr>
          <w:p w14:paraId="39ABD81C" w14:textId="77777777" w:rsidR="00D10BE9" w:rsidRPr="00AE0A51" w:rsidRDefault="00D10BE9" w:rsidP="00163AF6">
            <w:pPr>
              <w:rPr>
                <w:rFonts w:ascii="Times New Roman" w:hAnsi="Times New Roman" w:cs="Times New Roman"/>
                <w:noProof/>
              </w:rPr>
            </w:pPr>
            <w:r>
              <w:rPr>
                <w:rFonts w:ascii="Times New Roman" w:hAnsi="Times New Roman"/>
                <w:noProof/>
              </w:rPr>
              <w:t>37050000</w:t>
            </w:r>
          </w:p>
        </w:tc>
        <w:tc>
          <w:tcPr>
            <w:tcW w:w="2846" w:type="dxa"/>
          </w:tcPr>
          <w:p w14:paraId="108E7C39" w14:textId="77777777" w:rsidR="00D10BE9" w:rsidRPr="00AE0A51" w:rsidRDefault="00D10BE9" w:rsidP="00163AF6">
            <w:pPr>
              <w:rPr>
                <w:rFonts w:ascii="Times New Roman" w:hAnsi="Times New Roman" w:cs="Times New Roman"/>
                <w:noProof/>
              </w:rPr>
            </w:pPr>
          </w:p>
        </w:tc>
        <w:tc>
          <w:tcPr>
            <w:tcW w:w="717" w:type="dxa"/>
          </w:tcPr>
          <w:p w14:paraId="454046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D265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9E70B6" w14:textId="77777777" w:rsidTr="00477EA8">
        <w:trPr>
          <w:cantSplit/>
        </w:trPr>
        <w:tc>
          <w:tcPr>
            <w:tcW w:w="1123" w:type="dxa"/>
          </w:tcPr>
          <w:p w14:paraId="1453CBC6" w14:textId="77777777" w:rsidR="00D10BE9" w:rsidRPr="00AE0A51" w:rsidRDefault="00D10BE9" w:rsidP="00163AF6">
            <w:pPr>
              <w:rPr>
                <w:rFonts w:ascii="Times New Roman" w:hAnsi="Times New Roman" w:cs="Times New Roman"/>
                <w:noProof/>
              </w:rPr>
            </w:pPr>
            <w:r>
              <w:rPr>
                <w:rFonts w:ascii="Times New Roman" w:hAnsi="Times New Roman"/>
                <w:noProof/>
              </w:rPr>
              <w:t>370610</w:t>
            </w:r>
          </w:p>
        </w:tc>
        <w:tc>
          <w:tcPr>
            <w:tcW w:w="6883" w:type="dxa"/>
          </w:tcPr>
          <w:p w14:paraId="6DBD3182" w14:textId="77777777" w:rsidR="00D10BE9" w:rsidRPr="00AE0A51" w:rsidRDefault="00D10BE9" w:rsidP="00163AF6">
            <w:pPr>
              <w:rPr>
                <w:rFonts w:ascii="Times New Roman" w:hAnsi="Times New Roman" w:cs="Times New Roman"/>
                <w:noProof/>
              </w:rPr>
            </w:pPr>
            <w:r>
              <w:rPr>
                <w:rFonts w:ascii="Times New Roman" w:hAnsi="Times New Roman"/>
                <w:noProof/>
              </w:rPr>
              <w:t>Kinematografische Filme, belichtet und entwickelt, auch mit Tonaufzeichnung oder nur mit Tonaufzeichnung, mit einer Breite von &gt;= 35 mm</w:t>
            </w:r>
          </w:p>
        </w:tc>
        <w:tc>
          <w:tcPr>
            <w:tcW w:w="1174" w:type="dxa"/>
          </w:tcPr>
          <w:p w14:paraId="0E214C7A" w14:textId="77777777" w:rsidR="00D10BE9" w:rsidRPr="00AE0A51" w:rsidRDefault="00D10BE9" w:rsidP="00163AF6">
            <w:pPr>
              <w:rPr>
                <w:rFonts w:ascii="Times New Roman" w:hAnsi="Times New Roman" w:cs="Times New Roman"/>
                <w:noProof/>
              </w:rPr>
            </w:pPr>
            <w:r>
              <w:rPr>
                <w:rFonts w:ascii="Times New Roman" w:hAnsi="Times New Roman"/>
                <w:noProof/>
              </w:rPr>
              <w:t>37061000</w:t>
            </w:r>
          </w:p>
        </w:tc>
        <w:tc>
          <w:tcPr>
            <w:tcW w:w="2846" w:type="dxa"/>
          </w:tcPr>
          <w:p w14:paraId="2E7FAEBA" w14:textId="77777777" w:rsidR="00D10BE9" w:rsidRPr="00AE0A51" w:rsidRDefault="00D10BE9" w:rsidP="00163AF6">
            <w:pPr>
              <w:rPr>
                <w:rFonts w:ascii="Times New Roman" w:hAnsi="Times New Roman" w:cs="Times New Roman"/>
                <w:noProof/>
              </w:rPr>
            </w:pPr>
          </w:p>
        </w:tc>
        <w:tc>
          <w:tcPr>
            <w:tcW w:w="717" w:type="dxa"/>
          </w:tcPr>
          <w:p w14:paraId="735ED7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72EA9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E5AC34" w14:textId="77777777" w:rsidTr="00477EA8">
        <w:trPr>
          <w:cantSplit/>
        </w:trPr>
        <w:tc>
          <w:tcPr>
            <w:tcW w:w="1123" w:type="dxa"/>
          </w:tcPr>
          <w:p w14:paraId="58569F07" w14:textId="77777777" w:rsidR="00D10BE9" w:rsidRPr="00AE0A51" w:rsidRDefault="00D10BE9" w:rsidP="00163AF6">
            <w:pPr>
              <w:rPr>
                <w:rFonts w:ascii="Times New Roman" w:hAnsi="Times New Roman" w:cs="Times New Roman"/>
                <w:noProof/>
              </w:rPr>
            </w:pPr>
            <w:r>
              <w:rPr>
                <w:rFonts w:ascii="Times New Roman" w:hAnsi="Times New Roman"/>
                <w:noProof/>
              </w:rPr>
              <w:t>370690</w:t>
            </w:r>
          </w:p>
        </w:tc>
        <w:tc>
          <w:tcPr>
            <w:tcW w:w="6883" w:type="dxa"/>
          </w:tcPr>
          <w:p w14:paraId="0E1FB021" w14:textId="77777777" w:rsidR="00D10BE9" w:rsidRPr="00AE0A51" w:rsidRDefault="00D10BE9" w:rsidP="00163AF6">
            <w:pPr>
              <w:rPr>
                <w:rFonts w:ascii="Times New Roman" w:hAnsi="Times New Roman" w:cs="Times New Roman"/>
                <w:noProof/>
              </w:rPr>
            </w:pPr>
            <w:r>
              <w:rPr>
                <w:rFonts w:ascii="Times New Roman" w:hAnsi="Times New Roman"/>
                <w:noProof/>
              </w:rPr>
              <w:t>Kinematografische Filme, belichtet und entwickelt, auch mit Tonaufzeichnung oder nur mit Tonaufzeichnung, mit einer Breite von &lt; 35 mm</w:t>
            </w:r>
          </w:p>
        </w:tc>
        <w:tc>
          <w:tcPr>
            <w:tcW w:w="1174" w:type="dxa"/>
          </w:tcPr>
          <w:p w14:paraId="70B49AA2" w14:textId="77777777" w:rsidR="00D10BE9" w:rsidRPr="00AE0A51" w:rsidRDefault="00D10BE9" w:rsidP="00163AF6">
            <w:pPr>
              <w:rPr>
                <w:rFonts w:ascii="Times New Roman" w:hAnsi="Times New Roman" w:cs="Times New Roman"/>
                <w:noProof/>
              </w:rPr>
            </w:pPr>
            <w:r>
              <w:rPr>
                <w:rFonts w:ascii="Times New Roman" w:hAnsi="Times New Roman"/>
                <w:noProof/>
              </w:rPr>
              <w:t>37069000</w:t>
            </w:r>
          </w:p>
        </w:tc>
        <w:tc>
          <w:tcPr>
            <w:tcW w:w="2846" w:type="dxa"/>
          </w:tcPr>
          <w:p w14:paraId="5B9D1EFA" w14:textId="77777777" w:rsidR="00D10BE9" w:rsidRPr="00AE0A51" w:rsidRDefault="00D10BE9" w:rsidP="00163AF6">
            <w:pPr>
              <w:rPr>
                <w:rFonts w:ascii="Times New Roman" w:hAnsi="Times New Roman" w:cs="Times New Roman"/>
                <w:noProof/>
              </w:rPr>
            </w:pPr>
          </w:p>
        </w:tc>
        <w:tc>
          <w:tcPr>
            <w:tcW w:w="717" w:type="dxa"/>
          </w:tcPr>
          <w:p w14:paraId="35BA4C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229CC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A6C9EA" w14:textId="77777777" w:rsidTr="00477EA8">
        <w:trPr>
          <w:cantSplit/>
        </w:trPr>
        <w:tc>
          <w:tcPr>
            <w:tcW w:w="1123" w:type="dxa"/>
          </w:tcPr>
          <w:p w14:paraId="270C10EC" w14:textId="77777777" w:rsidR="00D10BE9" w:rsidRPr="00AE0A51" w:rsidRDefault="00D10BE9" w:rsidP="00163AF6">
            <w:pPr>
              <w:rPr>
                <w:rFonts w:ascii="Times New Roman" w:hAnsi="Times New Roman" w:cs="Times New Roman"/>
                <w:noProof/>
              </w:rPr>
            </w:pPr>
            <w:r>
              <w:rPr>
                <w:rFonts w:ascii="Times New Roman" w:hAnsi="Times New Roman"/>
                <w:noProof/>
              </w:rPr>
              <w:t>370710</w:t>
            </w:r>
          </w:p>
        </w:tc>
        <w:tc>
          <w:tcPr>
            <w:tcW w:w="6883" w:type="dxa"/>
          </w:tcPr>
          <w:p w14:paraId="14F1F2E5" w14:textId="77777777" w:rsidR="00D10BE9" w:rsidRPr="00AE0A51" w:rsidRDefault="00D10BE9" w:rsidP="00163AF6">
            <w:pPr>
              <w:rPr>
                <w:rFonts w:ascii="Times New Roman" w:hAnsi="Times New Roman" w:cs="Times New Roman"/>
                <w:noProof/>
              </w:rPr>
            </w:pPr>
            <w:r>
              <w:rPr>
                <w:rFonts w:ascii="Times New Roman" w:hAnsi="Times New Roman"/>
                <w:noProof/>
              </w:rPr>
              <w:t>Emulsionen zum Sensibilisieren von Oberflächen „zu fotografischen Zwecken“</w:t>
            </w:r>
          </w:p>
        </w:tc>
        <w:tc>
          <w:tcPr>
            <w:tcW w:w="1174" w:type="dxa"/>
          </w:tcPr>
          <w:p w14:paraId="210007C5" w14:textId="77777777" w:rsidR="00D10BE9" w:rsidRPr="00AE0A51" w:rsidRDefault="00D10BE9" w:rsidP="00163AF6">
            <w:pPr>
              <w:rPr>
                <w:rFonts w:ascii="Times New Roman" w:hAnsi="Times New Roman" w:cs="Times New Roman"/>
                <w:noProof/>
              </w:rPr>
            </w:pPr>
            <w:r>
              <w:rPr>
                <w:rFonts w:ascii="Times New Roman" w:hAnsi="Times New Roman"/>
                <w:noProof/>
              </w:rPr>
              <w:t>37071000</w:t>
            </w:r>
          </w:p>
        </w:tc>
        <w:tc>
          <w:tcPr>
            <w:tcW w:w="2846" w:type="dxa"/>
          </w:tcPr>
          <w:p w14:paraId="1936DC79" w14:textId="77777777" w:rsidR="00D10BE9" w:rsidRPr="00AE0A51" w:rsidRDefault="00D10BE9" w:rsidP="00163AF6">
            <w:pPr>
              <w:rPr>
                <w:rFonts w:ascii="Times New Roman" w:hAnsi="Times New Roman" w:cs="Times New Roman"/>
                <w:noProof/>
              </w:rPr>
            </w:pPr>
          </w:p>
        </w:tc>
        <w:tc>
          <w:tcPr>
            <w:tcW w:w="717" w:type="dxa"/>
          </w:tcPr>
          <w:p w14:paraId="68B4C1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7070D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44FCA9" w14:textId="77777777" w:rsidTr="00477EA8">
        <w:trPr>
          <w:cantSplit/>
        </w:trPr>
        <w:tc>
          <w:tcPr>
            <w:tcW w:w="1123" w:type="dxa"/>
          </w:tcPr>
          <w:p w14:paraId="3E9D0B1F" w14:textId="77777777" w:rsidR="00D10BE9" w:rsidRPr="00AE0A51" w:rsidRDefault="00D10BE9" w:rsidP="00163AF6">
            <w:pPr>
              <w:rPr>
                <w:rFonts w:ascii="Times New Roman" w:hAnsi="Times New Roman" w:cs="Times New Roman"/>
                <w:noProof/>
              </w:rPr>
            </w:pPr>
            <w:r>
              <w:rPr>
                <w:rFonts w:ascii="Times New Roman" w:hAnsi="Times New Roman"/>
                <w:noProof/>
              </w:rPr>
              <w:t>370790</w:t>
            </w:r>
          </w:p>
        </w:tc>
        <w:tc>
          <w:tcPr>
            <w:tcW w:w="6883" w:type="dxa"/>
          </w:tcPr>
          <w:p w14:paraId="29C07A6E" w14:textId="77777777" w:rsidR="00D10BE9" w:rsidRPr="00AE0A51" w:rsidRDefault="00D10BE9" w:rsidP="00163AF6">
            <w:pPr>
              <w:rPr>
                <w:rFonts w:ascii="Times New Roman" w:hAnsi="Times New Roman" w:cs="Times New Roman"/>
                <w:noProof/>
              </w:rPr>
            </w:pPr>
            <w:r>
              <w:rPr>
                <w:rFonts w:ascii="Times New Roman" w:hAnsi="Times New Roman"/>
                <w:noProof/>
              </w:rPr>
              <w:t>Zubereitete chemische Erzeugnisse zu fotografischen Zwecken, einschl. ungemischte Erzeugnisse, dosiert oder gebrauchsfertig in Aufmachung für den Einzelverkauf (ausg. Lacke, Klebstoffe und ähnliche Zubereitungen, Emulsionen zum Sensibilisieren von Oberflächen sowie Salze und Verbindungen der Edelmetalle usw. der Positionen 2843 bis 2846)</w:t>
            </w:r>
          </w:p>
        </w:tc>
        <w:tc>
          <w:tcPr>
            <w:tcW w:w="1174" w:type="dxa"/>
          </w:tcPr>
          <w:p w14:paraId="5825A374" w14:textId="77777777" w:rsidR="00D10BE9" w:rsidRPr="00AE0A51" w:rsidRDefault="00D10BE9" w:rsidP="00163AF6">
            <w:pPr>
              <w:rPr>
                <w:rFonts w:ascii="Times New Roman" w:hAnsi="Times New Roman" w:cs="Times New Roman"/>
                <w:noProof/>
              </w:rPr>
            </w:pPr>
            <w:r>
              <w:rPr>
                <w:rFonts w:ascii="Times New Roman" w:hAnsi="Times New Roman"/>
                <w:noProof/>
              </w:rPr>
              <w:t>37079000</w:t>
            </w:r>
          </w:p>
        </w:tc>
        <w:tc>
          <w:tcPr>
            <w:tcW w:w="2846" w:type="dxa"/>
          </w:tcPr>
          <w:p w14:paraId="36FC7CA5" w14:textId="77777777" w:rsidR="00D10BE9" w:rsidRPr="00AE0A51" w:rsidRDefault="00D10BE9" w:rsidP="00163AF6">
            <w:pPr>
              <w:rPr>
                <w:rFonts w:ascii="Times New Roman" w:hAnsi="Times New Roman" w:cs="Times New Roman"/>
                <w:noProof/>
              </w:rPr>
            </w:pPr>
          </w:p>
        </w:tc>
        <w:tc>
          <w:tcPr>
            <w:tcW w:w="717" w:type="dxa"/>
          </w:tcPr>
          <w:p w14:paraId="0F46A8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AE7E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80F877" w14:textId="77777777" w:rsidTr="00477EA8">
        <w:trPr>
          <w:cantSplit/>
        </w:trPr>
        <w:tc>
          <w:tcPr>
            <w:tcW w:w="1123" w:type="dxa"/>
          </w:tcPr>
          <w:p w14:paraId="529DB137" w14:textId="77777777" w:rsidR="00D10BE9" w:rsidRPr="00AE0A51" w:rsidRDefault="00D10BE9" w:rsidP="00163AF6">
            <w:pPr>
              <w:rPr>
                <w:rFonts w:ascii="Times New Roman" w:hAnsi="Times New Roman" w:cs="Times New Roman"/>
                <w:noProof/>
              </w:rPr>
            </w:pPr>
            <w:r>
              <w:rPr>
                <w:rFonts w:ascii="Times New Roman" w:hAnsi="Times New Roman"/>
                <w:noProof/>
              </w:rPr>
              <w:t>380110</w:t>
            </w:r>
          </w:p>
        </w:tc>
        <w:tc>
          <w:tcPr>
            <w:tcW w:w="6883" w:type="dxa"/>
          </w:tcPr>
          <w:p w14:paraId="06A4724F" w14:textId="77777777" w:rsidR="00D10BE9" w:rsidRPr="00AE0A51" w:rsidRDefault="00D10BE9" w:rsidP="00163AF6">
            <w:pPr>
              <w:rPr>
                <w:rFonts w:ascii="Times New Roman" w:hAnsi="Times New Roman" w:cs="Times New Roman"/>
                <w:noProof/>
              </w:rPr>
            </w:pPr>
            <w:r>
              <w:rPr>
                <w:rFonts w:ascii="Times New Roman" w:hAnsi="Times New Roman"/>
                <w:noProof/>
              </w:rPr>
              <w:t>Künstlicher Grafit (ausg. Retortengrafit oder Retortenkohle sowie Waren aus künstlichem Grafit, einschl. feuerfeste Waren auf der Grundlage von künstlichem Grafit)</w:t>
            </w:r>
          </w:p>
        </w:tc>
        <w:tc>
          <w:tcPr>
            <w:tcW w:w="1174" w:type="dxa"/>
          </w:tcPr>
          <w:p w14:paraId="6DC206AE" w14:textId="77777777" w:rsidR="00D10BE9" w:rsidRPr="00AE0A51" w:rsidRDefault="00D10BE9" w:rsidP="00163AF6">
            <w:pPr>
              <w:rPr>
                <w:rFonts w:ascii="Times New Roman" w:hAnsi="Times New Roman" w:cs="Times New Roman"/>
                <w:noProof/>
              </w:rPr>
            </w:pPr>
            <w:r>
              <w:rPr>
                <w:rFonts w:ascii="Times New Roman" w:hAnsi="Times New Roman"/>
                <w:noProof/>
              </w:rPr>
              <w:t>38011000</w:t>
            </w:r>
          </w:p>
        </w:tc>
        <w:tc>
          <w:tcPr>
            <w:tcW w:w="2846" w:type="dxa"/>
          </w:tcPr>
          <w:p w14:paraId="47873413" w14:textId="77777777" w:rsidR="00D10BE9" w:rsidRPr="00AE0A51" w:rsidRDefault="00D10BE9" w:rsidP="00163AF6">
            <w:pPr>
              <w:rPr>
                <w:rFonts w:ascii="Times New Roman" w:hAnsi="Times New Roman" w:cs="Times New Roman"/>
                <w:noProof/>
              </w:rPr>
            </w:pPr>
          </w:p>
        </w:tc>
        <w:tc>
          <w:tcPr>
            <w:tcW w:w="717" w:type="dxa"/>
          </w:tcPr>
          <w:p w14:paraId="28E5A8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756A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B1CCFD" w14:textId="77777777" w:rsidTr="00477EA8">
        <w:trPr>
          <w:cantSplit/>
        </w:trPr>
        <w:tc>
          <w:tcPr>
            <w:tcW w:w="1123" w:type="dxa"/>
          </w:tcPr>
          <w:p w14:paraId="2AC8ECC3" w14:textId="77777777" w:rsidR="00D10BE9" w:rsidRPr="00AE0A51" w:rsidRDefault="00D10BE9" w:rsidP="00163AF6">
            <w:pPr>
              <w:rPr>
                <w:rFonts w:ascii="Times New Roman" w:hAnsi="Times New Roman" w:cs="Times New Roman"/>
                <w:noProof/>
              </w:rPr>
            </w:pPr>
            <w:r>
              <w:rPr>
                <w:rFonts w:ascii="Times New Roman" w:hAnsi="Times New Roman"/>
                <w:noProof/>
              </w:rPr>
              <w:t>380120</w:t>
            </w:r>
          </w:p>
        </w:tc>
        <w:tc>
          <w:tcPr>
            <w:tcW w:w="6883" w:type="dxa"/>
          </w:tcPr>
          <w:p w14:paraId="792FAE4F" w14:textId="77777777" w:rsidR="00D10BE9" w:rsidRPr="00AE0A51" w:rsidRDefault="00D10BE9" w:rsidP="00163AF6">
            <w:pPr>
              <w:rPr>
                <w:rFonts w:ascii="Times New Roman" w:hAnsi="Times New Roman" w:cs="Times New Roman"/>
                <w:noProof/>
              </w:rPr>
            </w:pPr>
            <w:r>
              <w:rPr>
                <w:rFonts w:ascii="Times New Roman" w:hAnsi="Times New Roman"/>
                <w:noProof/>
              </w:rPr>
              <w:t>Kolloider und halbkolloider Grafit</w:t>
            </w:r>
          </w:p>
        </w:tc>
        <w:tc>
          <w:tcPr>
            <w:tcW w:w="1174" w:type="dxa"/>
          </w:tcPr>
          <w:p w14:paraId="353EF2C1" w14:textId="77777777" w:rsidR="00D10BE9" w:rsidRPr="00AE0A51" w:rsidRDefault="00D10BE9" w:rsidP="00163AF6">
            <w:pPr>
              <w:rPr>
                <w:rFonts w:ascii="Times New Roman" w:hAnsi="Times New Roman" w:cs="Times New Roman"/>
                <w:noProof/>
              </w:rPr>
            </w:pPr>
            <w:r>
              <w:rPr>
                <w:rFonts w:ascii="Times New Roman" w:hAnsi="Times New Roman"/>
                <w:noProof/>
              </w:rPr>
              <w:t>38012000</w:t>
            </w:r>
          </w:p>
        </w:tc>
        <w:tc>
          <w:tcPr>
            <w:tcW w:w="2846" w:type="dxa"/>
          </w:tcPr>
          <w:p w14:paraId="4AF398E0" w14:textId="77777777" w:rsidR="00D10BE9" w:rsidRPr="00AE0A51" w:rsidRDefault="00D10BE9" w:rsidP="00163AF6">
            <w:pPr>
              <w:rPr>
                <w:rFonts w:ascii="Times New Roman" w:hAnsi="Times New Roman" w:cs="Times New Roman"/>
                <w:noProof/>
              </w:rPr>
            </w:pPr>
          </w:p>
        </w:tc>
        <w:tc>
          <w:tcPr>
            <w:tcW w:w="717" w:type="dxa"/>
          </w:tcPr>
          <w:p w14:paraId="7E3C9D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6571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DB48F8" w14:textId="77777777" w:rsidTr="00477EA8">
        <w:trPr>
          <w:cantSplit/>
        </w:trPr>
        <w:tc>
          <w:tcPr>
            <w:tcW w:w="1123" w:type="dxa"/>
          </w:tcPr>
          <w:p w14:paraId="3C11E332" w14:textId="77777777" w:rsidR="00D10BE9" w:rsidRPr="00AE0A51" w:rsidRDefault="00D10BE9" w:rsidP="00163AF6">
            <w:pPr>
              <w:rPr>
                <w:rFonts w:ascii="Times New Roman" w:hAnsi="Times New Roman" w:cs="Times New Roman"/>
                <w:noProof/>
              </w:rPr>
            </w:pPr>
            <w:r>
              <w:rPr>
                <w:rFonts w:ascii="Times New Roman" w:hAnsi="Times New Roman"/>
                <w:noProof/>
              </w:rPr>
              <w:t>380130</w:t>
            </w:r>
          </w:p>
        </w:tc>
        <w:tc>
          <w:tcPr>
            <w:tcW w:w="6883" w:type="dxa"/>
          </w:tcPr>
          <w:p w14:paraId="1545D47A" w14:textId="77777777" w:rsidR="00D10BE9" w:rsidRPr="00AE0A51" w:rsidRDefault="00D10BE9" w:rsidP="00163AF6">
            <w:pPr>
              <w:rPr>
                <w:rFonts w:ascii="Times New Roman" w:hAnsi="Times New Roman" w:cs="Times New Roman"/>
                <w:noProof/>
              </w:rPr>
            </w:pPr>
            <w:r>
              <w:rPr>
                <w:rFonts w:ascii="Times New Roman" w:hAnsi="Times New Roman"/>
                <w:noProof/>
              </w:rPr>
              <w:t>Kohlenstoffhaltige Pasten für Elektroden und ähnliche Pasten für die Innenauskleidung von Öfen</w:t>
            </w:r>
          </w:p>
        </w:tc>
        <w:tc>
          <w:tcPr>
            <w:tcW w:w="1174" w:type="dxa"/>
          </w:tcPr>
          <w:p w14:paraId="32F50198" w14:textId="77777777" w:rsidR="00D10BE9" w:rsidRPr="00AE0A51" w:rsidRDefault="00D10BE9" w:rsidP="00163AF6">
            <w:pPr>
              <w:rPr>
                <w:rFonts w:ascii="Times New Roman" w:hAnsi="Times New Roman" w:cs="Times New Roman"/>
                <w:noProof/>
              </w:rPr>
            </w:pPr>
            <w:r>
              <w:rPr>
                <w:rFonts w:ascii="Times New Roman" w:hAnsi="Times New Roman"/>
                <w:noProof/>
              </w:rPr>
              <w:t>38013000</w:t>
            </w:r>
          </w:p>
        </w:tc>
        <w:tc>
          <w:tcPr>
            <w:tcW w:w="2846" w:type="dxa"/>
          </w:tcPr>
          <w:p w14:paraId="7C4B03AD" w14:textId="77777777" w:rsidR="00D10BE9" w:rsidRPr="00AE0A51" w:rsidRDefault="00D10BE9" w:rsidP="00163AF6">
            <w:pPr>
              <w:rPr>
                <w:rFonts w:ascii="Times New Roman" w:hAnsi="Times New Roman" w:cs="Times New Roman"/>
                <w:noProof/>
              </w:rPr>
            </w:pPr>
          </w:p>
        </w:tc>
        <w:tc>
          <w:tcPr>
            <w:tcW w:w="717" w:type="dxa"/>
          </w:tcPr>
          <w:p w14:paraId="64D8ED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191F8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43F827" w14:textId="77777777" w:rsidTr="00477EA8">
        <w:trPr>
          <w:cantSplit/>
        </w:trPr>
        <w:tc>
          <w:tcPr>
            <w:tcW w:w="1123" w:type="dxa"/>
          </w:tcPr>
          <w:p w14:paraId="568B4482" w14:textId="77777777" w:rsidR="00D10BE9" w:rsidRPr="00AE0A51" w:rsidRDefault="00D10BE9" w:rsidP="00163AF6">
            <w:pPr>
              <w:rPr>
                <w:rFonts w:ascii="Times New Roman" w:hAnsi="Times New Roman" w:cs="Times New Roman"/>
                <w:noProof/>
              </w:rPr>
            </w:pPr>
            <w:r>
              <w:rPr>
                <w:rFonts w:ascii="Times New Roman" w:hAnsi="Times New Roman"/>
                <w:noProof/>
              </w:rPr>
              <w:t>380190</w:t>
            </w:r>
          </w:p>
        </w:tc>
        <w:tc>
          <w:tcPr>
            <w:tcW w:w="6883" w:type="dxa"/>
          </w:tcPr>
          <w:p w14:paraId="37D01727" w14:textId="77777777" w:rsidR="00D10BE9" w:rsidRPr="00AE0A51" w:rsidRDefault="00D10BE9" w:rsidP="00163AF6">
            <w:pPr>
              <w:rPr>
                <w:rFonts w:ascii="Times New Roman" w:hAnsi="Times New Roman" w:cs="Times New Roman"/>
                <w:noProof/>
              </w:rPr>
            </w:pPr>
            <w:r>
              <w:rPr>
                <w:rFonts w:ascii="Times New Roman" w:hAnsi="Times New Roman"/>
                <w:noProof/>
              </w:rPr>
              <w:t>Zubereitungen auf der Grundlage von Grafit oder anderem Kohlenstoff, in Form von Pasten, Blöcken, Platten oder anderen Halbfertigerzeugnissen (ausg. kohlenstoffhaltige Pasten für Elektroden und ähnliche Pasten für die Innenauskleidung von Öfen)</w:t>
            </w:r>
          </w:p>
        </w:tc>
        <w:tc>
          <w:tcPr>
            <w:tcW w:w="1174" w:type="dxa"/>
          </w:tcPr>
          <w:p w14:paraId="45150A89" w14:textId="77777777" w:rsidR="00D10BE9" w:rsidRPr="00AE0A51" w:rsidRDefault="00D10BE9" w:rsidP="00163AF6">
            <w:pPr>
              <w:rPr>
                <w:rFonts w:ascii="Times New Roman" w:hAnsi="Times New Roman" w:cs="Times New Roman"/>
                <w:noProof/>
              </w:rPr>
            </w:pPr>
            <w:r>
              <w:rPr>
                <w:rFonts w:ascii="Times New Roman" w:hAnsi="Times New Roman"/>
                <w:noProof/>
              </w:rPr>
              <w:t>38019000</w:t>
            </w:r>
          </w:p>
        </w:tc>
        <w:tc>
          <w:tcPr>
            <w:tcW w:w="2846" w:type="dxa"/>
          </w:tcPr>
          <w:p w14:paraId="5341FBAA" w14:textId="77777777" w:rsidR="00D10BE9" w:rsidRPr="00AE0A51" w:rsidRDefault="00D10BE9" w:rsidP="00163AF6">
            <w:pPr>
              <w:rPr>
                <w:rFonts w:ascii="Times New Roman" w:hAnsi="Times New Roman" w:cs="Times New Roman"/>
                <w:noProof/>
              </w:rPr>
            </w:pPr>
          </w:p>
        </w:tc>
        <w:tc>
          <w:tcPr>
            <w:tcW w:w="717" w:type="dxa"/>
          </w:tcPr>
          <w:p w14:paraId="256097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8FB5F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583E83" w14:textId="77777777" w:rsidTr="00477EA8">
        <w:trPr>
          <w:cantSplit/>
        </w:trPr>
        <w:tc>
          <w:tcPr>
            <w:tcW w:w="1123" w:type="dxa"/>
          </w:tcPr>
          <w:p w14:paraId="4B93D7F1" w14:textId="77777777" w:rsidR="00D10BE9" w:rsidRPr="00AE0A51" w:rsidRDefault="00D10BE9" w:rsidP="00163AF6">
            <w:pPr>
              <w:rPr>
                <w:rFonts w:ascii="Times New Roman" w:hAnsi="Times New Roman" w:cs="Times New Roman"/>
                <w:noProof/>
              </w:rPr>
            </w:pPr>
            <w:r>
              <w:rPr>
                <w:rFonts w:ascii="Times New Roman" w:hAnsi="Times New Roman"/>
                <w:noProof/>
              </w:rPr>
              <w:t>380210</w:t>
            </w:r>
          </w:p>
        </w:tc>
        <w:tc>
          <w:tcPr>
            <w:tcW w:w="6883" w:type="dxa"/>
          </w:tcPr>
          <w:p w14:paraId="01D0286C" w14:textId="77777777" w:rsidR="00D10BE9" w:rsidRPr="00AE0A51" w:rsidRDefault="00D10BE9" w:rsidP="00163AF6">
            <w:pPr>
              <w:rPr>
                <w:rFonts w:ascii="Times New Roman" w:hAnsi="Times New Roman" w:cs="Times New Roman"/>
                <w:noProof/>
              </w:rPr>
            </w:pPr>
            <w:r>
              <w:rPr>
                <w:rFonts w:ascii="Times New Roman" w:hAnsi="Times New Roman"/>
                <w:noProof/>
              </w:rPr>
              <w:t>Aktivkohle (ausg. Arzneiwaren oder für den Einzelverkauf als Desodorierungsmittel für Kühlschränke, Kraftfahrzeuge usw. aufgemacht)</w:t>
            </w:r>
          </w:p>
        </w:tc>
        <w:tc>
          <w:tcPr>
            <w:tcW w:w="1174" w:type="dxa"/>
          </w:tcPr>
          <w:p w14:paraId="29AB71FB" w14:textId="77777777" w:rsidR="00D10BE9" w:rsidRPr="00AE0A51" w:rsidRDefault="00D10BE9" w:rsidP="00163AF6">
            <w:pPr>
              <w:rPr>
                <w:rFonts w:ascii="Times New Roman" w:hAnsi="Times New Roman" w:cs="Times New Roman"/>
                <w:noProof/>
              </w:rPr>
            </w:pPr>
            <w:r>
              <w:rPr>
                <w:rFonts w:ascii="Times New Roman" w:hAnsi="Times New Roman"/>
                <w:noProof/>
              </w:rPr>
              <w:t>38021000</w:t>
            </w:r>
          </w:p>
        </w:tc>
        <w:tc>
          <w:tcPr>
            <w:tcW w:w="2846" w:type="dxa"/>
          </w:tcPr>
          <w:p w14:paraId="31406D3F" w14:textId="77777777" w:rsidR="00D10BE9" w:rsidRPr="00AE0A51" w:rsidRDefault="00D10BE9" w:rsidP="00163AF6">
            <w:pPr>
              <w:rPr>
                <w:rFonts w:ascii="Times New Roman" w:hAnsi="Times New Roman" w:cs="Times New Roman"/>
                <w:noProof/>
              </w:rPr>
            </w:pPr>
          </w:p>
        </w:tc>
        <w:tc>
          <w:tcPr>
            <w:tcW w:w="717" w:type="dxa"/>
          </w:tcPr>
          <w:p w14:paraId="0FABEA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435D1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387EE6" w14:textId="77777777" w:rsidTr="00477EA8">
        <w:trPr>
          <w:cantSplit/>
        </w:trPr>
        <w:tc>
          <w:tcPr>
            <w:tcW w:w="1123" w:type="dxa"/>
          </w:tcPr>
          <w:p w14:paraId="7462EFAB" w14:textId="77777777" w:rsidR="00D10BE9" w:rsidRPr="00AE0A51" w:rsidRDefault="00D10BE9" w:rsidP="00163AF6">
            <w:pPr>
              <w:rPr>
                <w:rFonts w:ascii="Times New Roman" w:hAnsi="Times New Roman" w:cs="Times New Roman"/>
                <w:noProof/>
              </w:rPr>
            </w:pPr>
            <w:r>
              <w:rPr>
                <w:rFonts w:ascii="Times New Roman" w:hAnsi="Times New Roman"/>
                <w:noProof/>
              </w:rPr>
              <w:t>380290</w:t>
            </w:r>
          </w:p>
        </w:tc>
        <w:tc>
          <w:tcPr>
            <w:tcW w:w="6883" w:type="dxa"/>
          </w:tcPr>
          <w:p w14:paraId="12916949" w14:textId="77777777" w:rsidR="00D10BE9" w:rsidRPr="00AE0A51" w:rsidRDefault="00D10BE9" w:rsidP="00163AF6">
            <w:pPr>
              <w:rPr>
                <w:rFonts w:ascii="Times New Roman" w:hAnsi="Times New Roman" w:cs="Times New Roman"/>
                <w:noProof/>
              </w:rPr>
            </w:pPr>
            <w:r>
              <w:rPr>
                <w:rFonts w:ascii="Times New Roman" w:hAnsi="Times New Roman"/>
                <w:noProof/>
              </w:rPr>
              <w:t>Kieselgur, aktiviert, und andere aktivierte mineralische Stoffe; tierisches Schwarz, auch ausgebraucht (ausg. Aktivkohle, calcinierte Diatomeenerde ohne Zusatz von Sinterungsmitteln sowie aktivierte chemische Erzeugnisse)</w:t>
            </w:r>
          </w:p>
        </w:tc>
        <w:tc>
          <w:tcPr>
            <w:tcW w:w="1174" w:type="dxa"/>
          </w:tcPr>
          <w:p w14:paraId="6F80DA3A" w14:textId="77777777" w:rsidR="00D10BE9" w:rsidRPr="00AE0A51" w:rsidRDefault="00D10BE9" w:rsidP="00163AF6">
            <w:pPr>
              <w:rPr>
                <w:rFonts w:ascii="Times New Roman" w:hAnsi="Times New Roman" w:cs="Times New Roman"/>
                <w:noProof/>
              </w:rPr>
            </w:pPr>
            <w:r>
              <w:rPr>
                <w:rFonts w:ascii="Times New Roman" w:hAnsi="Times New Roman"/>
                <w:noProof/>
              </w:rPr>
              <w:t>38029000</w:t>
            </w:r>
          </w:p>
        </w:tc>
        <w:tc>
          <w:tcPr>
            <w:tcW w:w="2846" w:type="dxa"/>
          </w:tcPr>
          <w:p w14:paraId="3D40D290" w14:textId="77777777" w:rsidR="00D10BE9" w:rsidRPr="00AE0A51" w:rsidRDefault="00D10BE9" w:rsidP="00163AF6">
            <w:pPr>
              <w:rPr>
                <w:rFonts w:ascii="Times New Roman" w:hAnsi="Times New Roman" w:cs="Times New Roman"/>
                <w:noProof/>
              </w:rPr>
            </w:pPr>
          </w:p>
        </w:tc>
        <w:tc>
          <w:tcPr>
            <w:tcW w:w="717" w:type="dxa"/>
          </w:tcPr>
          <w:p w14:paraId="7ADAC2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756F3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BD4BD7" w14:textId="77777777" w:rsidTr="00477EA8">
        <w:trPr>
          <w:cantSplit/>
        </w:trPr>
        <w:tc>
          <w:tcPr>
            <w:tcW w:w="1123" w:type="dxa"/>
          </w:tcPr>
          <w:p w14:paraId="1369294E" w14:textId="77777777" w:rsidR="00D10BE9" w:rsidRPr="00AE0A51" w:rsidRDefault="00D10BE9" w:rsidP="00163AF6">
            <w:pPr>
              <w:rPr>
                <w:rFonts w:ascii="Times New Roman" w:hAnsi="Times New Roman" w:cs="Times New Roman"/>
                <w:noProof/>
              </w:rPr>
            </w:pPr>
            <w:r>
              <w:rPr>
                <w:rFonts w:ascii="Times New Roman" w:hAnsi="Times New Roman"/>
                <w:noProof/>
              </w:rPr>
              <w:t>380300</w:t>
            </w:r>
          </w:p>
        </w:tc>
        <w:tc>
          <w:tcPr>
            <w:tcW w:w="6883" w:type="dxa"/>
          </w:tcPr>
          <w:p w14:paraId="4462509B" w14:textId="77777777" w:rsidR="00D10BE9" w:rsidRPr="00AE0A51" w:rsidRDefault="00D10BE9" w:rsidP="00163AF6">
            <w:pPr>
              <w:rPr>
                <w:rFonts w:ascii="Times New Roman" w:hAnsi="Times New Roman" w:cs="Times New Roman"/>
                <w:noProof/>
              </w:rPr>
            </w:pPr>
            <w:r>
              <w:rPr>
                <w:rFonts w:ascii="Times New Roman" w:hAnsi="Times New Roman"/>
                <w:noProof/>
              </w:rPr>
              <w:t>Tallöl, auch raffiniert</w:t>
            </w:r>
          </w:p>
        </w:tc>
        <w:tc>
          <w:tcPr>
            <w:tcW w:w="1174" w:type="dxa"/>
          </w:tcPr>
          <w:p w14:paraId="0ABB17CA" w14:textId="77777777" w:rsidR="00D10BE9" w:rsidRPr="00AE0A51" w:rsidRDefault="00D10BE9" w:rsidP="00163AF6">
            <w:pPr>
              <w:rPr>
                <w:rFonts w:ascii="Times New Roman" w:hAnsi="Times New Roman" w:cs="Times New Roman"/>
                <w:noProof/>
              </w:rPr>
            </w:pPr>
            <w:r>
              <w:rPr>
                <w:rFonts w:ascii="Times New Roman" w:hAnsi="Times New Roman"/>
                <w:noProof/>
              </w:rPr>
              <w:t>38030000</w:t>
            </w:r>
          </w:p>
        </w:tc>
        <w:tc>
          <w:tcPr>
            <w:tcW w:w="2846" w:type="dxa"/>
          </w:tcPr>
          <w:p w14:paraId="468C4CD1" w14:textId="77777777" w:rsidR="00D10BE9" w:rsidRPr="00AE0A51" w:rsidRDefault="00D10BE9" w:rsidP="00163AF6">
            <w:pPr>
              <w:rPr>
                <w:rFonts w:ascii="Times New Roman" w:hAnsi="Times New Roman" w:cs="Times New Roman"/>
                <w:noProof/>
              </w:rPr>
            </w:pPr>
          </w:p>
        </w:tc>
        <w:tc>
          <w:tcPr>
            <w:tcW w:w="717" w:type="dxa"/>
          </w:tcPr>
          <w:p w14:paraId="0F6BBC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34EEE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A61EC5" w14:textId="77777777" w:rsidTr="00477EA8">
        <w:trPr>
          <w:cantSplit/>
        </w:trPr>
        <w:tc>
          <w:tcPr>
            <w:tcW w:w="1123" w:type="dxa"/>
          </w:tcPr>
          <w:p w14:paraId="4913349F" w14:textId="77777777" w:rsidR="00D10BE9" w:rsidRPr="00AE0A51" w:rsidRDefault="00D10BE9" w:rsidP="00163AF6">
            <w:pPr>
              <w:rPr>
                <w:rFonts w:ascii="Times New Roman" w:hAnsi="Times New Roman" w:cs="Times New Roman"/>
                <w:noProof/>
              </w:rPr>
            </w:pPr>
            <w:r>
              <w:rPr>
                <w:rFonts w:ascii="Times New Roman" w:hAnsi="Times New Roman"/>
                <w:noProof/>
              </w:rPr>
              <w:t>380400</w:t>
            </w:r>
          </w:p>
        </w:tc>
        <w:tc>
          <w:tcPr>
            <w:tcW w:w="6883" w:type="dxa"/>
          </w:tcPr>
          <w:p w14:paraId="00D6967A" w14:textId="77777777" w:rsidR="00D10BE9" w:rsidRPr="00AE0A51" w:rsidRDefault="00D10BE9" w:rsidP="00163AF6">
            <w:pPr>
              <w:rPr>
                <w:rFonts w:ascii="Times New Roman" w:hAnsi="Times New Roman" w:cs="Times New Roman"/>
                <w:noProof/>
              </w:rPr>
            </w:pPr>
            <w:r>
              <w:rPr>
                <w:rFonts w:ascii="Times New Roman" w:hAnsi="Times New Roman"/>
                <w:noProof/>
              </w:rPr>
              <w:t>Ablaugen aus der Zellstoffherstellung, auch konzentriert, entzuckert oder chemisch behandelt, einschl. Ligninsulfonate (ausg. Tallöl, Natriumhydroxid „Ätznatron“ und Sulfatpech (Tallölpech))</w:t>
            </w:r>
          </w:p>
        </w:tc>
        <w:tc>
          <w:tcPr>
            <w:tcW w:w="1174" w:type="dxa"/>
          </w:tcPr>
          <w:p w14:paraId="43576A36" w14:textId="77777777" w:rsidR="00D10BE9" w:rsidRPr="00AE0A51" w:rsidRDefault="00D10BE9" w:rsidP="00163AF6">
            <w:pPr>
              <w:rPr>
                <w:rFonts w:ascii="Times New Roman" w:hAnsi="Times New Roman" w:cs="Times New Roman"/>
                <w:noProof/>
              </w:rPr>
            </w:pPr>
            <w:r>
              <w:rPr>
                <w:rFonts w:ascii="Times New Roman" w:hAnsi="Times New Roman"/>
                <w:noProof/>
              </w:rPr>
              <w:t>38040000</w:t>
            </w:r>
          </w:p>
        </w:tc>
        <w:tc>
          <w:tcPr>
            <w:tcW w:w="2846" w:type="dxa"/>
          </w:tcPr>
          <w:p w14:paraId="0B9273B0" w14:textId="77777777" w:rsidR="00D10BE9" w:rsidRPr="00AE0A51" w:rsidRDefault="00D10BE9" w:rsidP="00163AF6">
            <w:pPr>
              <w:rPr>
                <w:rFonts w:ascii="Times New Roman" w:hAnsi="Times New Roman" w:cs="Times New Roman"/>
                <w:noProof/>
              </w:rPr>
            </w:pPr>
          </w:p>
        </w:tc>
        <w:tc>
          <w:tcPr>
            <w:tcW w:w="717" w:type="dxa"/>
          </w:tcPr>
          <w:p w14:paraId="0C6CCC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E49E9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BBF495" w14:textId="77777777" w:rsidTr="00477EA8">
        <w:trPr>
          <w:cantSplit/>
        </w:trPr>
        <w:tc>
          <w:tcPr>
            <w:tcW w:w="1123" w:type="dxa"/>
          </w:tcPr>
          <w:p w14:paraId="2CF71959" w14:textId="77777777" w:rsidR="00D10BE9" w:rsidRPr="00AE0A51" w:rsidRDefault="00D10BE9" w:rsidP="00163AF6">
            <w:pPr>
              <w:rPr>
                <w:rFonts w:ascii="Times New Roman" w:hAnsi="Times New Roman" w:cs="Times New Roman"/>
                <w:noProof/>
              </w:rPr>
            </w:pPr>
            <w:r>
              <w:rPr>
                <w:rFonts w:ascii="Times New Roman" w:hAnsi="Times New Roman"/>
                <w:noProof/>
              </w:rPr>
              <w:t>380510</w:t>
            </w:r>
          </w:p>
        </w:tc>
        <w:tc>
          <w:tcPr>
            <w:tcW w:w="6883" w:type="dxa"/>
          </w:tcPr>
          <w:p w14:paraId="1E944480" w14:textId="77777777" w:rsidR="00D10BE9" w:rsidRPr="00AE0A51" w:rsidRDefault="00D10BE9" w:rsidP="00163AF6">
            <w:pPr>
              <w:rPr>
                <w:rFonts w:ascii="Times New Roman" w:hAnsi="Times New Roman" w:cs="Times New Roman"/>
                <w:noProof/>
              </w:rPr>
            </w:pPr>
            <w:r>
              <w:rPr>
                <w:rFonts w:ascii="Times New Roman" w:hAnsi="Times New Roman"/>
                <w:noProof/>
              </w:rPr>
              <w:t>Balsamterpentinöl, Holzterpentinöl und Sulfatterpentinöl</w:t>
            </w:r>
          </w:p>
        </w:tc>
        <w:tc>
          <w:tcPr>
            <w:tcW w:w="1174" w:type="dxa"/>
          </w:tcPr>
          <w:p w14:paraId="39149BD2" w14:textId="77777777" w:rsidR="00D10BE9" w:rsidRPr="00AE0A51" w:rsidRDefault="00D10BE9" w:rsidP="00163AF6">
            <w:pPr>
              <w:rPr>
                <w:rFonts w:ascii="Times New Roman" w:hAnsi="Times New Roman" w:cs="Times New Roman"/>
                <w:noProof/>
              </w:rPr>
            </w:pPr>
            <w:r>
              <w:rPr>
                <w:rFonts w:ascii="Times New Roman" w:hAnsi="Times New Roman"/>
                <w:noProof/>
              </w:rPr>
              <w:t>38051000</w:t>
            </w:r>
          </w:p>
        </w:tc>
        <w:tc>
          <w:tcPr>
            <w:tcW w:w="2846" w:type="dxa"/>
          </w:tcPr>
          <w:p w14:paraId="66AA9F67" w14:textId="77777777" w:rsidR="00D10BE9" w:rsidRPr="00AE0A51" w:rsidRDefault="00D10BE9" w:rsidP="00163AF6">
            <w:pPr>
              <w:rPr>
                <w:rFonts w:ascii="Times New Roman" w:hAnsi="Times New Roman" w:cs="Times New Roman"/>
                <w:noProof/>
              </w:rPr>
            </w:pPr>
          </w:p>
        </w:tc>
        <w:tc>
          <w:tcPr>
            <w:tcW w:w="717" w:type="dxa"/>
          </w:tcPr>
          <w:p w14:paraId="3AB223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0DE9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8CB53B" w14:textId="77777777" w:rsidTr="00477EA8">
        <w:trPr>
          <w:cantSplit/>
        </w:trPr>
        <w:tc>
          <w:tcPr>
            <w:tcW w:w="1123" w:type="dxa"/>
          </w:tcPr>
          <w:p w14:paraId="4CA2C827" w14:textId="77777777" w:rsidR="00D10BE9" w:rsidRPr="00AE0A51" w:rsidRDefault="00D10BE9" w:rsidP="00163AF6">
            <w:pPr>
              <w:rPr>
                <w:rFonts w:ascii="Times New Roman" w:hAnsi="Times New Roman" w:cs="Times New Roman"/>
                <w:noProof/>
              </w:rPr>
            </w:pPr>
            <w:r>
              <w:rPr>
                <w:rFonts w:ascii="Times New Roman" w:hAnsi="Times New Roman"/>
                <w:noProof/>
              </w:rPr>
              <w:t>380590</w:t>
            </w:r>
          </w:p>
        </w:tc>
        <w:tc>
          <w:tcPr>
            <w:tcW w:w="6883" w:type="dxa"/>
          </w:tcPr>
          <w:p w14:paraId="1BE559B6" w14:textId="77777777" w:rsidR="00D10BE9" w:rsidRPr="00AE0A51" w:rsidRDefault="00D10BE9" w:rsidP="00163AF6">
            <w:pPr>
              <w:rPr>
                <w:rFonts w:ascii="Times New Roman" w:hAnsi="Times New Roman" w:cs="Times New Roman"/>
                <w:noProof/>
              </w:rPr>
            </w:pPr>
            <w:r>
              <w:rPr>
                <w:rFonts w:ascii="Times New Roman" w:hAnsi="Times New Roman"/>
                <w:noProof/>
              </w:rPr>
              <w:t>Dipenten, roh; Sulfitterpentinöl und anderes rohes para-Cymol; terpenhaltige Öle aus der Destillation oder einer anderen Behandlung der Nadelhölzer (ausg. Balsamterpentinöl, Holzterpentinöl sowie Sulfatterpentinöl)</w:t>
            </w:r>
          </w:p>
        </w:tc>
        <w:tc>
          <w:tcPr>
            <w:tcW w:w="1174" w:type="dxa"/>
          </w:tcPr>
          <w:p w14:paraId="48AF50EA" w14:textId="77777777" w:rsidR="00D10BE9" w:rsidRPr="00AE0A51" w:rsidRDefault="00D10BE9" w:rsidP="00163AF6">
            <w:pPr>
              <w:rPr>
                <w:rFonts w:ascii="Times New Roman" w:hAnsi="Times New Roman" w:cs="Times New Roman"/>
                <w:noProof/>
              </w:rPr>
            </w:pPr>
            <w:r>
              <w:rPr>
                <w:rFonts w:ascii="Times New Roman" w:hAnsi="Times New Roman"/>
                <w:noProof/>
              </w:rPr>
              <w:t>38059000</w:t>
            </w:r>
          </w:p>
        </w:tc>
        <w:tc>
          <w:tcPr>
            <w:tcW w:w="2846" w:type="dxa"/>
          </w:tcPr>
          <w:p w14:paraId="08C00AE3" w14:textId="77777777" w:rsidR="00D10BE9" w:rsidRPr="00AE0A51" w:rsidRDefault="00D10BE9" w:rsidP="00163AF6">
            <w:pPr>
              <w:rPr>
                <w:rFonts w:ascii="Times New Roman" w:hAnsi="Times New Roman" w:cs="Times New Roman"/>
                <w:noProof/>
              </w:rPr>
            </w:pPr>
          </w:p>
        </w:tc>
        <w:tc>
          <w:tcPr>
            <w:tcW w:w="717" w:type="dxa"/>
          </w:tcPr>
          <w:p w14:paraId="4A6E4C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863A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419029" w14:textId="77777777" w:rsidTr="00477EA8">
        <w:trPr>
          <w:cantSplit/>
        </w:trPr>
        <w:tc>
          <w:tcPr>
            <w:tcW w:w="1123" w:type="dxa"/>
          </w:tcPr>
          <w:p w14:paraId="2D1171D3" w14:textId="77777777" w:rsidR="00D10BE9" w:rsidRPr="00AE0A51" w:rsidRDefault="00D10BE9" w:rsidP="00163AF6">
            <w:pPr>
              <w:rPr>
                <w:rFonts w:ascii="Times New Roman" w:hAnsi="Times New Roman" w:cs="Times New Roman"/>
                <w:noProof/>
              </w:rPr>
            </w:pPr>
            <w:r>
              <w:rPr>
                <w:rFonts w:ascii="Times New Roman" w:hAnsi="Times New Roman"/>
                <w:noProof/>
              </w:rPr>
              <w:t>380610</w:t>
            </w:r>
          </w:p>
        </w:tc>
        <w:tc>
          <w:tcPr>
            <w:tcW w:w="6883" w:type="dxa"/>
          </w:tcPr>
          <w:p w14:paraId="114879E1" w14:textId="77777777" w:rsidR="00D10BE9" w:rsidRPr="00AE0A51" w:rsidRDefault="00D10BE9" w:rsidP="00163AF6">
            <w:pPr>
              <w:rPr>
                <w:rFonts w:ascii="Times New Roman" w:hAnsi="Times New Roman" w:cs="Times New Roman"/>
                <w:noProof/>
              </w:rPr>
            </w:pPr>
            <w:r>
              <w:rPr>
                <w:rFonts w:ascii="Times New Roman" w:hAnsi="Times New Roman"/>
                <w:noProof/>
              </w:rPr>
              <w:t>Kolofonium und Harzsäuren</w:t>
            </w:r>
          </w:p>
        </w:tc>
        <w:tc>
          <w:tcPr>
            <w:tcW w:w="1174" w:type="dxa"/>
          </w:tcPr>
          <w:p w14:paraId="2478787E" w14:textId="77777777" w:rsidR="00D10BE9" w:rsidRPr="00AE0A51" w:rsidRDefault="00D10BE9" w:rsidP="00163AF6">
            <w:pPr>
              <w:rPr>
                <w:rFonts w:ascii="Times New Roman" w:hAnsi="Times New Roman" w:cs="Times New Roman"/>
                <w:noProof/>
              </w:rPr>
            </w:pPr>
            <w:r>
              <w:rPr>
                <w:rFonts w:ascii="Times New Roman" w:hAnsi="Times New Roman"/>
                <w:noProof/>
              </w:rPr>
              <w:t>38061000</w:t>
            </w:r>
          </w:p>
        </w:tc>
        <w:tc>
          <w:tcPr>
            <w:tcW w:w="2846" w:type="dxa"/>
          </w:tcPr>
          <w:p w14:paraId="3CB345C0" w14:textId="77777777" w:rsidR="00D10BE9" w:rsidRPr="00AE0A51" w:rsidRDefault="00D10BE9" w:rsidP="00163AF6">
            <w:pPr>
              <w:rPr>
                <w:rFonts w:ascii="Times New Roman" w:hAnsi="Times New Roman" w:cs="Times New Roman"/>
                <w:noProof/>
              </w:rPr>
            </w:pPr>
          </w:p>
        </w:tc>
        <w:tc>
          <w:tcPr>
            <w:tcW w:w="717" w:type="dxa"/>
          </w:tcPr>
          <w:p w14:paraId="4487B7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9C965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46356E" w14:textId="77777777" w:rsidTr="00477EA8">
        <w:trPr>
          <w:cantSplit/>
        </w:trPr>
        <w:tc>
          <w:tcPr>
            <w:tcW w:w="1123" w:type="dxa"/>
          </w:tcPr>
          <w:p w14:paraId="0544199D" w14:textId="77777777" w:rsidR="00D10BE9" w:rsidRPr="00AE0A51" w:rsidRDefault="00D10BE9" w:rsidP="00163AF6">
            <w:pPr>
              <w:rPr>
                <w:rFonts w:ascii="Times New Roman" w:hAnsi="Times New Roman" w:cs="Times New Roman"/>
                <w:noProof/>
              </w:rPr>
            </w:pPr>
            <w:r>
              <w:rPr>
                <w:rFonts w:ascii="Times New Roman" w:hAnsi="Times New Roman"/>
                <w:noProof/>
              </w:rPr>
              <w:t>380620</w:t>
            </w:r>
          </w:p>
        </w:tc>
        <w:tc>
          <w:tcPr>
            <w:tcW w:w="6883" w:type="dxa"/>
          </w:tcPr>
          <w:p w14:paraId="20974FAA" w14:textId="77777777" w:rsidR="00D10BE9" w:rsidRPr="00AE0A51" w:rsidRDefault="00D10BE9" w:rsidP="00163AF6">
            <w:pPr>
              <w:rPr>
                <w:rFonts w:ascii="Times New Roman" w:hAnsi="Times New Roman" w:cs="Times New Roman"/>
                <w:noProof/>
              </w:rPr>
            </w:pPr>
            <w:r>
              <w:rPr>
                <w:rFonts w:ascii="Times New Roman" w:hAnsi="Times New Roman"/>
                <w:noProof/>
              </w:rPr>
              <w:t>Salze des Kolofoniums, der Harzsäuren oder der Derivate von Kolofonium oder von Harzsäuren (ausg. Salze von Kolofoniumaddukten)</w:t>
            </w:r>
          </w:p>
        </w:tc>
        <w:tc>
          <w:tcPr>
            <w:tcW w:w="1174" w:type="dxa"/>
          </w:tcPr>
          <w:p w14:paraId="67D7FCFF" w14:textId="77777777" w:rsidR="00D10BE9" w:rsidRPr="00AE0A51" w:rsidRDefault="00D10BE9" w:rsidP="00163AF6">
            <w:pPr>
              <w:rPr>
                <w:rFonts w:ascii="Times New Roman" w:hAnsi="Times New Roman" w:cs="Times New Roman"/>
                <w:noProof/>
              </w:rPr>
            </w:pPr>
            <w:r>
              <w:rPr>
                <w:rFonts w:ascii="Times New Roman" w:hAnsi="Times New Roman"/>
                <w:noProof/>
              </w:rPr>
              <w:t>38062010</w:t>
            </w:r>
          </w:p>
        </w:tc>
        <w:tc>
          <w:tcPr>
            <w:tcW w:w="2846" w:type="dxa"/>
          </w:tcPr>
          <w:p w14:paraId="6411A1D5" w14:textId="77777777" w:rsidR="00D10BE9" w:rsidRPr="00AE0A51" w:rsidRDefault="00D10BE9" w:rsidP="00163AF6">
            <w:pPr>
              <w:rPr>
                <w:rFonts w:ascii="Times New Roman" w:hAnsi="Times New Roman" w:cs="Times New Roman"/>
                <w:noProof/>
              </w:rPr>
            </w:pPr>
            <w:r>
              <w:rPr>
                <w:rFonts w:ascii="Times New Roman" w:hAnsi="Times New Roman"/>
                <w:noProof/>
              </w:rPr>
              <w:t>Harze für die Herstellung von Farben</w:t>
            </w:r>
          </w:p>
        </w:tc>
        <w:tc>
          <w:tcPr>
            <w:tcW w:w="717" w:type="dxa"/>
          </w:tcPr>
          <w:p w14:paraId="137A4C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5E07DC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AAED252" w14:textId="77777777" w:rsidTr="00477EA8">
        <w:trPr>
          <w:cantSplit/>
        </w:trPr>
        <w:tc>
          <w:tcPr>
            <w:tcW w:w="1123" w:type="dxa"/>
          </w:tcPr>
          <w:p w14:paraId="407C7349" w14:textId="77777777" w:rsidR="00D10BE9" w:rsidRPr="00AE0A51" w:rsidRDefault="00D10BE9" w:rsidP="00163AF6">
            <w:pPr>
              <w:rPr>
                <w:rFonts w:ascii="Times New Roman" w:hAnsi="Times New Roman" w:cs="Times New Roman"/>
                <w:noProof/>
              </w:rPr>
            </w:pPr>
            <w:r>
              <w:rPr>
                <w:rFonts w:ascii="Times New Roman" w:hAnsi="Times New Roman"/>
                <w:noProof/>
              </w:rPr>
              <w:t>380620</w:t>
            </w:r>
          </w:p>
        </w:tc>
        <w:tc>
          <w:tcPr>
            <w:tcW w:w="6883" w:type="dxa"/>
          </w:tcPr>
          <w:p w14:paraId="015F8573" w14:textId="77777777" w:rsidR="00D10BE9" w:rsidRPr="00AE0A51" w:rsidRDefault="00D10BE9" w:rsidP="00163AF6">
            <w:pPr>
              <w:rPr>
                <w:rFonts w:ascii="Times New Roman" w:hAnsi="Times New Roman" w:cs="Times New Roman"/>
                <w:noProof/>
              </w:rPr>
            </w:pPr>
            <w:r>
              <w:rPr>
                <w:rFonts w:ascii="Times New Roman" w:hAnsi="Times New Roman"/>
                <w:noProof/>
              </w:rPr>
              <w:t>Salze des Kolofoniums, der Harzsäuren oder der Derivate von Kolofonium oder von Harzsäuren (ausg. Salze von Kolofoniumaddukten)</w:t>
            </w:r>
          </w:p>
        </w:tc>
        <w:tc>
          <w:tcPr>
            <w:tcW w:w="1174" w:type="dxa"/>
          </w:tcPr>
          <w:p w14:paraId="488F3CA8" w14:textId="77777777" w:rsidR="00D10BE9" w:rsidRPr="00AE0A51" w:rsidRDefault="00D10BE9" w:rsidP="00163AF6">
            <w:pPr>
              <w:rPr>
                <w:rFonts w:ascii="Times New Roman" w:hAnsi="Times New Roman" w:cs="Times New Roman"/>
                <w:noProof/>
              </w:rPr>
            </w:pPr>
            <w:r>
              <w:rPr>
                <w:rFonts w:ascii="Times New Roman" w:hAnsi="Times New Roman"/>
                <w:noProof/>
              </w:rPr>
              <w:t>38062090</w:t>
            </w:r>
          </w:p>
        </w:tc>
        <w:tc>
          <w:tcPr>
            <w:tcW w:w="2846" w:type="dxa"/>
          </w:tcPr>
          <w:p w14:paraId="3A16D57F"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9092D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28075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F3D541" w14:textId="77777777" w:rsidTr="00477EA8">
        <w:trPr>
          <w:cantSplit/>
        </w:trPr>
        <w:tc>
          <w:tcPr>
            <w:tcW w:w="1123" w:type="dxa"/>
          </w:tcPr>
          <w:p w14:paraId="4FC790B2" w14:textId="77777777" w:rsidR="00D10BE9" w:rsidRPr="00AE0A51" w:rsidRDefault="00D10BE9" w:rsidP="00163AF6">
            <w:pPr>
              <w:rPr>
                <w:rFonts w:ascii="Times New Roman" w:hAnsi="Times New Roman" w:cs="Times New Roman"/>
                <w:noProof/>
              </w:rPr>
            </w:pPr>
            <w:r>
              <w:rPr>
                <w:rFonts w:ascii="Times New Roman" w:hAnsi="Times New Roman"/>
                <w:noProof/>
              </w:rPr>
              <w:t>380630</w:t>
            </w:r>
          </w:p>
        </w:tc>
        <w:tc>
          <w:tcPr>
            <w:tcW w:w="6883" w:type="dxa"/>
          </w:tcPr>
          <w:p w14:paraId="3606CEA3" w14:textId="77777777" w:rsidR="00D10BE9" w:rsidRPr="00AE0A51" w:rsidRDefault="00D10BE9" w:rsidP="00163AF6">
            <w:pPr>
              <w:rPr>
                <w:rFonts w:ascii="Times New Roman" w:hAnsi="Times New Roman" w:cs="Times New Roman"/>
                <w:noProof/>
              </w:rPr>
            </w:pPr>
            <w:r>
              <w:rPr>
                <w:rFonts w:ascii="Times New Roman" w:hAnsi="Times New Roman"/>
                <w:noProof/>
              </w:rPr>
              <w:t>Harzester</w:t>
            </w:r>
          </w:p>
        </w:tc>
        <w:tc>
          <w:tcPr>
            <w:tcW w:w="1174" w:type="dxa"/>
          </w:tcPr>
          <w:p w14:paraId="3E32121D" w14:textId="77777777" w:rsidR="00D10BE9" w:rsidRPr="00AE0A51" w:rsidRDefault="00D10BE9" w:rsidP="00163AF6">
            <w:pPr>
              <w:rPr>
                <w:rFonts w:ascii="Times New Roman" w:hAnsi="Times New Roman" w:cs="Times New Roman"/>
                <w:noProof/>
              </w:rPr>
            </w:pPr>
            <w:r>
              <w:rPr>
                <w:rFonts w:ascii="Times New Roman" w:hAnsi="Times New Roman"/>
                <w:noProof/>
              </w:rPr>
              <w:t>38063000</w:t>
            </w:r>
          </w:p>
        </w:tc>
        <w:tc>
          <w:tcPr>
            <w:tcW w:w="2846" w:type="dxa"/>
          </w:tcPr>
          <w:p w14:paraId="21EDC6A4" w14:textId="77777777" w:rsidR="00D10BE9" w:rsidRPr="00AE0A51" w:rsidRDefault="00D10BE9" w:rsidP="00163AF6">
            <w:pPr>
              <w:rPr>
                <w:rFonts w:ascii="Times New Roman" w:hAnsi="Times New Roman" w:cs="Times New Roman"/>
                <w:noProof/>
              </w:rPr>
            </w:pPr>
          </w:p>
        </w:tc>
        <w:tc>
          <w:tcPr>
            <w:tcW w:w="717" w:type="dxa"/>
          </w:tcPr>
          <w:p w14:paraId="39EA4E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DEFF4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841035" w14:textId="77777777" w:rsidTr="00477EA8">
        <w:trPr>
          <w:cantSplit/>
        </w:trPr>
        <w:tc>
          <w:tcPr>
            <w:tcW w:w="1123" w:type="dxa"/>
          </w:tcPr>
          <w:p w14:paraId="4248FAB3" w14:textId="77777777" w:rsidR="00D10BE9" w:rsidRPr="00AE0A51" w:rsidRDefault="00D10BE9" w:rsidP="00163AF6">
            <w:pPr>
              <w:rPr>
                <w:rFonts w:ascii="Times New Roman" w:hAnsi="Times New Roman" w:cs="Times New Roman"/>
                <w:noProof/>
              </w:rPr>
            </w:pPr>
            <w:r>
              <w:rPr>
                <w:rFonts w:ascii="Times New Roman" w:hAnsi="Times New Roman"/>
                <w:noProof/>
              </w:rPr>
              <w:t>380690</w:t>
            </w:r>
          </w:p>
        </w:tc>
        <w:tc>
          <w:tcPr>
            <w:tcW w:w="6883" w:type="dxa"/>
          </w:tcPr>
          <w:p w14:paraId="04C687F0" w14:textId="77777777" w:rsidR="00D10BE9" w:rsidRPr="00AE0A51" w:rsidRDefault="00D10BE9" w:rsidP="00163AF6">
            <w:pPr>
              <w:rPr>
                <w:rFonts w:ascii="Times New Roman" w:hAnsi="Times New Roman" w:cs="Times New Roman"/>
                <w:noProof/>
              </w:rPr>
            </w:pPr>
            <w:r>
              <w:rPr>
                <w:rFonts w:ascii="Times New Roman" w:hAnsi="Times New Roman"/>
                <w:noProof/>
              </w:rPr>
              <w:t>Derivate von Kolofonium, einschl. Salze von Kolofoniumaddukten, und Derivate von Harzsäuren, leichte und schwere Harzöle sowie durch Schmelzen modifizierte natürliche Harze „Schmelzharze“ (ausg. Salze des Kolofoniums oder der Harzsäuren, Salze der Derivate von Kolofonium oder von Harzsäuren sowie Harzester)</w:t>
            </w:r>
          </w:p>
        </w:tc>
        <w:tc>
          <w:tcPr>
            <w:tcW w:w="1174" w:type="dxa"/>
          </w:tcPr>
          <w:p w14:paraId="4F59ACAC" w14:textId="77777777" w:rsidR="00D10BE9" w:rsidRPr="00AE0A51" w:rsidRDefault="00D10BE9" w:rsidP="00163AF6">
            <w:pPr>
              <w:rPr>
                <w:rFonts w:ascii="Times New Roman" w:hAnsi="Times New Roman" w:cs="Times New Roman"/>
                <w:noProof/>
              </w:rPr>
            </w:pPr>
            <w:r>
              <w:rPr>
                <w:rFonts w:ascii="Times New Roman" w:hAnsi="Times New Roman"/>
                <w:noProof/>
              </w:rPr>
              <w:t>38069000</w:t>
            </w:r>
          </w:p>
        </w:tc>
        <w:tc>
          <w:tcPr>
            <w:tcW w:w="2846" w:type="dxa"/>
          </w:tcPr>
          <w:p w14:paraId="3E421BF3" w14:textId="77777777" w:rsidR="00D10BE9" w:rsidRPr="00AE0A51" w:rsidRDefault="00D10BE9" w:rsidP="00163AF6">
            <w:pPr>
              <w:rPr>
                <w:rFonts w:ascii="Times New Roman" w:hAnsi="Times New Roman" w:cs="Times New Roman"/>
                <w:noProof/>
              </w:rPr>
            </w:pPr>
          </w:p>
        </w:tc>
        <w:tc>
          <w:tcPr>
            <w:tcW w:w="717" w:type="dxa"/>
          </w:tcPr>
          <w:p w14:paraId="09370E7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32FF9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315EBD" w14:textId="77777777" w:rsidTr="00477EA8">
        <w:trPr>
          <w:cantSplit/>
        </w:trPr>
        <w:tc>
          <w:tcPr>
            <w:tcW w:w="1123" w:type="dxa"/>
          </w:tcPr>
          <w:p w14:paraId="686E9E9D" w14:textId="77777777" w:rsidR="00D10BE9" w:rsidRPr="00AE0A51" w:rsidRDefault="00D10BE9" w:rsidP="00163AF6">
            <w:pPr>
              <w:rPr>
                <w:rFonts w:ascii="Times New Roman" w:hAnsi="Times New Roman" w:cs="Times New Roman"/>
                <w:noProof/>
              </w:rPr>
            </w:pPr>
            <w:r>
              <w:rPr>
                <w:rFonts w:ascii="Times New Roman" w:hAnsi="Times New Roman"/>
                <w:noProof/>
              </w:rPr>
              <w:t>380700</w:t>
            </w:r>
          </w:p>
        </w:tc>
        <w:tc>
          <w:tcPr>
            <w:tcW w:w="6883" w:type="dxa"/>
          </w:tcPr>
          <w:p w14:paraId="76C7D34F" w14:textId="77777777" w:rsidR="00D10BE9" w:rsidRPr="00AE0A51" w:rsidRDefault="00D10BE9" w:rsidP="00163AF6">
            <w:pPr>
              <w:rPr>
                <w:rFonts w:ascii="Times New Roman" w:hAnsi="Times New Roman" w:cs="Times New Roman"/>
                <w:noProof/>
              </w:rPr>
            </w:pPr>
            <w:r>
              <w:rPr>
                <w:rFonts w:ascii="Times New Roman" w:hAnsi="Times New Roman"/>
                <w:noProof/>
              </w:rPr>
              <w:t>Holzteere; Holzteeröle; Holzkreosot; Holzgeist; pflanzliches Pech; Brauerpech und ähnliche Zubereitungen auf der Grundlage von Kolofonium, Harzsäuren oder pflanzlichem Pech (ausg. Burgunderpech (Vogesenpech), Gelbpech, Stearinpech (Stearinteer), Fettpech, Fettteer und Glycerinpech)</w:t>
            </w:r>
          </w:p>
        </w:tc>
        <w:tc>
          <w:tcPr>
            <w:tcW w:w="1174" w:type="dxa"/>
          </w:tcPr>
          <w:p w14:paraId="6B027B94" w14:textId="77777777" w:rsidR="00D10BE9" w:rsidRPr="00AE0A51" w:rsidRDefault="00D10BE9" w:rsidP="00163AF6">
            <w:pPr>
              <w:rPr>
                <w:rFonts w:ascii="Times New Roman" w:hAnsi="Times New Roman" w:cs="Times New Roman"/>
                <w:noProof/>
              </w:rPr>
            </w:pPr>
            <w:r>
              <w:rPr>
                <w:rFonts w:ascii="Times New Roman" w:hAnsi="Times New Roman"/>
                <w:noProof/>
              </w:rPr>
              <w:t>38070000</w:t>
            </w:r>
          </w:p>
        </w:tc>
        <w:tc>
          <w:tcPr>
            <w:tcW w:w="2846" w:type="dxa"/>
          </w:tcPr>
          <w:p w14:paraId="594BBC99" w14:textId="77777777" w:rsidR="00D10BE9" w:rsidRPr="00AE0A51" w:rsidRDefault="00D10BE9" w:rsidP="00163AF6">
            <w:pPr>
              <w:rPr>
                <w:rFonts w:ascii="Times New Roman" w:hAnsi="Times New Roman" w:cs="Times New Roman"/>
                <w:noProof/>
              </w:rPr>
            </w:pPr>
          </w:p>
        </w:tc>
        <w:tc>
          <w:tcPr>
            <w:tcW w:w="717" w:type="dxa"/>
          </w:tcPr>
          <w:p w14:paraId="498F1F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C052B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F5EE60" w14:textId="77777777" w:rsidTr="00477EA8">
        <w:trPr>
          <w:cantSplit/>
        </w:trPr>
        <w:tc>
          <w:tcPr>
            <w:tcW w:w="1123" w:type="dxa"/>
          </w:tcPr>
          <w:p w14:paraId="3C0C5DF7" w14:textId="77777777" w:rsidR="00D10BE9" w:rsidRPr="00AE0A51" w:rsidRDefault="00D10BE9" w:rsidP="00163AF6">
            <w:pPr>
              <w:rPr>
                <w:rFonts w:ascii="Times New Roman" w:hAnsi="Times New Roman" w:cs="Times New Roman"/>
                <w:noProof/>
              </w:rPr>
            </w:pPr>
            <w:r>
              <w:rPr>
                <w:rFonts w:ascii="Times New Roman" w:hAnsi="Times New Roman"/>
                <w:noProof/>
              </w:rPr>
              <w:t>380852</w:t>
            </w:r>
          </w:p>
        </w:tc>
        <w:tc>
          <w:tcPr>
            <w:tcW w:w="6883" w:type="dxa"/>
          </w:tcPr>
          <w:p w14:paraId="417D9663" w14:textId="77777777" w:rsidR="00D10BE9" w:rsidRPr="00AE0A51" w:rsidRDefault="00D10BE9" w:rsidP="00163AF6">
            <w:pPr>
              <w:rPr>
                <w:rFonts w:ascii="Times New Roman" w:hAnsi="Times New Roman" w:cs="Times New Roman"/>
                <w:noProof/>
              </w:rPr>
            </w:pPr>
            <w:r>
              <w:rPr>
                <w:rFonts w:ascii="Times New Roman" w:hAnsi="Times New Roman"/>
                <w:noProof/>
              </w:rPr>
              <w:t>DDT „ISO“ „Clofenotan „INN““, in Behältnissen mit einem Nettogewicht von &lt;= 300 g</w:t>
            </w:r>
          </w:p>
        </w:tc>
        <w:tc>
          <w:tcPr>
            <w:tcW w:w="1174" w:type="dxa"/>
          </w:tcPr>
          <w:p w14:paraId="09FF1CA6" w14:textId="77777777" w:rsidR="00D10BE9" w:rsidRPr="00AE0A51" w:rsidRDefault="00D10BE9" w:rsidP="00163AF6">
            <w:pPr>
              <w:rPr>
                <w:rFonts w:ascii="Times New Roman" w:hAnsi="Times New Roman" w:cs="Times New Roman"/>
                <w:noProof/>
              </w:rPr>
            </w:pPr>
            <w:r>
              <w:rPr>
                <w:rFonts w:ascii="Times New Roman" w:hAnsi="Times New Roman"/>
                <w:noProof/>
              </w:rPr>
              <w:t>38085200</w:t>
            </w:r>
          </w:p>
        </w:tc>
        <w:tc>
          <w:tcPr>
            <w:tcW w:w="2846" w:type="dxa"/>
          </w:tcPr>
          <w:p w14:paraId="1AFAC720" w14:textId="77777777" w:rsidR="00D10BE9" w:rsidRPr="00AE0A51" w:rsidRDefault="00D10BE9" w:rsidP="00163AF6">
            <w:pPr>
              <w:rPr>
                <w:rFonts w:ascii="Times New Roman" w:hAnsi="Times New Roman" w:cs="Times New Roman"/>
                <w:noProof/>
              </w:rPr>
            </w:pPr>
          </w:p>
        </w:tc>
        <w:tc>
          <w:tcPr>
            <w:tcW w:w="717" w:type="dxa"/>
          </w:tcPr>
          <w:p w14:paraId="21B5E0A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978523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2552161" w14:textId="77777777" w:rsidTr="00477EA8">
        <w:trPr>
          <w:cantSplit/>
        </w:trPr>
        <w:tc>
          <w:tcPr>
            <w:tcW w:w="1123" w:type="dxa"/>
          </w:tcPr>
          <w:p w14:paraId="30C6CB24" w14:textId="77777777" w:rsidR="00D10BE9" w:rsidRPr="00AE0A51" w:rsidRDefault="00D10BE9" w:rsidP="00163AF6">
            <w:pPr>
              <w:rPr>
                <w:rFonts w:ascii="Times New Roman" w:hAnsi="Times New Roman" w:cs="Times New Roman"/>
                <w:noProof/>
              </w:rPr>
            </w:pPr>
            <w:r>
              <w:rPr>
                <w:rFonts w:ascii="Times New Roman" w:hAnsi="Times New Roman"/>
                <w:noProof/>
              </w:rPr>
              <w:t>380859</w:t>
            </w:r>
          </w:p>
        </w:tc>
        <w:tc>
          <w:tcPr>
            <w:tcW w:w="6883" w:type="dxa"/>
          </w:tcPr>
          <w:p w14:paraId="556BFE11" w14:textId="77777777" w:rsidR="00D10BE9" w:rsidRPr="00AE0A51" w:rsidRDefault="00D10BE9" w:rsidP="00163AF6">
            <w:pPr>
              <w:rPr>
                <w:rFonts w:ascii="Times New Roman" w:hAnsi="Times New Roman" w:cs="Times New Roman"/>
                <w:noProof/>
              </w:rPr>
            </w:pPr>
            <w:r>
              <w:rPr>
                <w:rFonts w:ascii="Times New Roman" w:hAnsi="Times New Roman"/>
                <w:noProof/>
              </w:rPr>
              <w:t>Erzeugnisse der Position 3808, die eine oder mehrere der folgenden Substanzen enthalten: Alachlor (ISO); Aldicarb (ISO); Aldrin (ISO); Azinphosmethyl (ISO); Binapacryl (ISO); Camphechlor (ISO) (Toxaphen); Captafol (ISO); Chlordan (ISO); Chlordimeform (ISO); Chlorbenzilat (ISO); Dieldrin (ISO, INN);); 4,6</w:t>
            </w:r>
            <w:r>
              <w:rPr>
                <w:rFonts w:ascii="Times New Roman" w:hAnsi="Times New Roman"/>
                <w:noProof/>
              </w:rPr>
              <w:noBreakHyphen/>
              <w:t>Dinitro-o-cresol (DNOC (ISO)) oder seine Salze; Dinoseb (ISO), seine Salze oder Ester; Endosulfan (ISO); Ethylendibromid (ISO) (1,2</w:t>
            </w:r>
            <w:r>
              <w:rPr>
                <w:rFonts w:ascii="Times New Roman" w:hAnsi="Times New Roman"/>
                <w:noProof/>
              </w:rPr>
              <w:noBreakHyphen/>
              <w:t>Dibromethan); Ethylendichlorid (ISO) (1,2</w:t>
            </w:r>
            <w:r>
              <w:rPr>
                <w:rFonts w:ascii="Times New Roman" w:hAnsi="Times New Roman"/>
                <w:noProof/>
              </w:rPr>
              <w:noBreakHyphen/>
              <w:t>Dichlorethan); Fluoracetamid (ISO); Heptachlor (ISO); Hexachlorbenzol (ISO); 1,2,3,4,5,6-Hexachlorcyclohexan (HCH (ISO)), einschl. Lindan (ISO, INN) Quecksilberverbindungen; Monocrotophos (ISO); Oxiran (Ethylenoxid); Oxiran (Ethylenoxid); Parathionmethyl (ISO) (Methylparathion); Parathionmethyl (ISO) (Methylparathion); Penta- und Octabromdiphenylether; Pentachlorphenol (ISO), seine Salze oder Ester; Perfluoroctansulfonsäure und ihre Salze; Perfluoroctansulfonamide; Perfluoroctansulfonylfluorid; Quecksilberverbindungen; 2,4,5</w:t>
            </w:r>
            <w:r>
              <w:rPr>
                <w:rFonts w:ascii="Times New Roman" w:hAnsi="Times New Roman"/>
                <w:noProof/>
              </w:rPr>
              <w:noBreakHyphen/>
              <w:t>T (ISO) (2,4,5</w:t>
            </w:r>
            <w:r>
              <w:rPr>
                <w:rFonts w:ascii="Times New Roman" w:hAnsi="Times New Roman"/>
                <w:noProof/>
              </w:rPr>
              <w:noBreakHyphen/>
              <w:t>Trichlorphenoxyessigsäure), ihre Salze oder Ester; Tributylzinnverbindungen. Ferner verstäubbare Pulverformulierungen, die Mischungen aus Benomyl (ISO), Carbofuran (ISO) und Thiram (ISO) enthalten</w:t>
            </w:r>
          </w:p>
        </w:tc>
        <w:tc>
          <w:tcPr>
            <w:tcW w:w="1174" w:type="dxa"/>
          </w:tcPr>
          <w:p w14:paraId="2AFEB1C9" w14:textId="77777777" w:rsidR="00D10BE9" w:rsidRPr="00AE0A51" w:rsidRDefault="00D10BE9" w:rsidP="00163AF6">
            <w:pPr>
              <w:rPr>
                <w:rFonts w:ascii="Times New Roman" w:hAnsi="Times New Roman" w:cs="Times New Roman"/>
                <w:noProof/>
              </w:rPr>
            </w:pPr>
            <w:r>
              <w:rPr>
                <w:rFonts w:ascii="Times New Roman" w:hAnsi="Times New Roman"/>
                <w:noProof/>
              </w:rPr>
              <w:t>38085900</w:t>
            </w:r>
          </w:p>
        </w:tc>
        <w:tc>
          <w:tcPr>
            <w:tcW w:w="2846" w:type="dxa"/>
          </w:tcPr>
          <w:p w14:paraId="07F73D2C" w14:textId="77777777" w:rsidR="00D10BE9" w:rsidRPr="00AE0A51" w:rsidRDefault="00D10BE9" w:rsidP="00163AF6">
            <w:pPr>
              <w:rPr>
                <w:rFonts w:ascii="Times New Roman" w:hAnsi="Times New Roman" w:cs="Times New Roman"/>
                <w:noProof/>
              </w:rPr>
            </w:pPr>
          </w:p>
        </w:tc>
        <w:tc>
          <w:tcPr>
            <w:tcW w:w="717" w:type="dxa"/>
          </w:tcPr>
          <w:p w14:paraId="32F2699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8C9D74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3BD514E" w14:textId="77777777" w:rsidTr="00477EA8">
        <w:trPr>
          <w:cantSplit/>
        </w:trPr>
        <w:tc>
          <w:tcPr>
            <w:tcW w:w="1123" w:type="dxa"/>
          </w:tcPr>
          <w:p w14:paraId="66EE4480" w14:textId="77777777" w:rsidR="00D10BE9" w:rsidRPr="00AE0A51" w:rsidRDefault="00D10BE9" w:rsidP="00163AF6">
            <w:pPr>
              <w:rPr>
                <w:rFonts w:ascii="Times New Roman" w:hAnsi="Times New Roman" w:cs="Times New Roman"/>
                <w:noProof/>
              </w:rPr>
            </w:pPr>
            <w:r>
              <w:rPr>
                <w:rFonts w:ascii="Times New Roman" w:hAnsi="Times New Roman"/>
                <w:noProof/>
              </w:rPr>
              <w:t>380861</w:t>
            </w:r>
          </w:p>
        </w:tc>
        <w:tc>
          <w:tcPr>
            <w:tcW w:w="6883" w:type="dxa"/>
          </w:tcPr>
          <w:p w14:paraId="5DC6E087" w14:textId="77777777" w:rsidR="00D10BE9" w:rsidRPr="00AE0A51" w:rsidRDefault="00D10BE9" w:rsidP="00163AF6">
            <w:pPr>
              <w:rPr>
                <w:rFonts w:ascii="Times New Roman" w:hAnsi="Times New Roman" w:cs="Times New Roman"/>
                <w:noProof/>
              </w:rPr>
            </w:pPr>
            <w:r>
              <w:rPr>
                <w:rFonts w:ascii="Times New Roman" w:hAnsi="Times New Roman"/>
                <w:noProof/>
              </w:rPr>
              <w:t>Erzeugnisse der Position 3808, die Alpha-Cypermethrin „ISO“, Bendiocarb „ISO“, Bifenthrin „ISO“, Chlorfenapyr „ISO“, Cyfluthrin „ISO“, Deltamethrin „INN, ISO“, Etofenprox „INN“, Fenitrothion „ISO“, Lambda- Cyhalothrin „ISO“, Malathion „ISO“, Pirimiphosmethyl „ISO“ oder Propoxur „ISO“ enthalten, in Behältnissen mit einem Nettogewicht von &lt;= 300 g</w:t>
            </w:r>
          </w:p>
        </w:tc>
        <w:tc>
          <w:tcPr>
            <w:tcW w:w="1174" w:type="dxa"/>
          </w:tcPr>
          <w:p w14:paraId="31A088D0" w14:textId="77777777" w:rsidR="00D10BE9" w:rsidRPr="00AE0A51" w:rsidRDefault="00D10BE9" w:rsidP="00163AF6">
            <w:pPr>
              <w:rPr>
                <w:rFonts w:ascii="Times New Roman" w:hAnsi="Times New Roman" w:cs="Times New Roman"/>
                <w:noProof/>
              </w:rPr>
            </w:pPr>
            <w:r>
              <w:rPr>
                <w:rFonts w:ascii="Times New Roman" w:hAnsi="Times New Roman"/>
                <w:noProof/>
              </w:rPr>
              <w:t>38086100</w:t>
            </w:r>
          </w:p>
        </w:tc>
        <w:tc>
          <w:tcPr>
            <w:tcW w:w="2846" w:type="dxa"/>
          </w:tcPr>
          <w:p w14:paraId="76AD715F" w14:textId="77777777" w:rsidR="00D10BE9" w:rsidRPr="00AE0A51" w:rsidRDefault="00D10BE9" w:rsidP="00163AF6">
            <w:pPr>
              <w:rPr>
                <w:rFonts w:ascii="Times New Roman" w:hAnsi="Times New Roman" w:cs="Times New Roman"/>
                <w:noProof/>
              </w:rPr>
            </w:pPr>
          </w:p>
        </w:tc>
        <w:tc>
          <w:tcPr>
            <w:tcW w:w="717" w:type="dxa"/>
          </w:tcPr>
          <w:p w14:paraId="76E3333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316A0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FD3EF21" w14:textId="77777777" w:rsidTr="00477EA8">
        <w:trPr>
          <w:cantSplit/>
        </w:trPr>
        <w:tc>
          <w:tcPr>
            <w:tcW w:w="1123" w:type="dxa"/>
          </w:tcPr>
          <w:p w14:paraId="20E4F11C" w14:textId="77777777" w:rsidR="00D10BE9" w:rsidRPr="00AE0A51" w:rsidRDefault="00D10BE9" w:rsidP="00163AF6">
            <w:pPr>
              <w:rPr>
                <w:rFonts w:ascii="Times New Roman" w:hAnsi="Times New Roman" w:cs="Times New Roman"/>
                <w:noProof/>
              </w:rPr>
            </w:pPr>
            <w:r>
              <w:rPr>
                <w:rFonts w:ascii="Times New Roman" w:hAnsi="Times New Roman"/>
                <w:noProof/>
              </w:rPr>
              <w:t>380862</w:t>
            </w:r>
          </w:p>
        </w:tc>
        <w:tc>
          <w:tcPr>
            <w:tcW w:w="6883" w:type="dxa"/>
          </w:tcPr>
          <w:p w14:paraId="0A027580" w14:textId="77777777" w:rsidR="00D10BE9" w:rsidRPr="00AE0A51" w:rsidRDefault="00D10BE9" w:rsidP="00163AF6">
            <w:pPr>
              <w:rPr>
                <w:rFonts w:ascii="Times New Roman" w:hAnsi="Times New Roman" w:cs="Times New Roman"/>
                <w:noProof/>
              </w:rPr>
            </w:pPr>
            <w:r>
              <w:rPr>
                <w:rFonts w:ascii="Times New Roman" w:hAnsi="Times New Roman"/>
                <w:noProof/>
              </w:rPr>
              <w:t>Erzeugnisse der Position 3808, die Alpha-Cypermethrin „ISO“, Bendiocarb „ISO“, Bifenthrin „ISO“, Chlorfenapyr „ISO“, Cyfluthrin „ISO“, Deltamethrin „INN, ISO“, Etofenprox „INN“, Fenitrothion „ISO“, Lambda- Cyhalothrin „ISO“, Malathion „ISO“, Pirimiphosmethyl „ISO“ oder Propoxur „ISO“ enthalten, in Behältnissen mit einem Nettogewicht von &gt; 300 g, aber &lt;= 7,5 kg</w:t>
            </w:r>
          </w:p>
        </w:tc>
        <w:tc>
          <w:tcPr>
            <w:tcW w:w="1174" w:type="dxa"/>
          </w:tcPr>
          <w:p w14:paraId="1B625711" w14:textId="77777777" w:rsidR="00D10BE9" w:rsidRPr="00AE0A51" w:rsidRDefault="00D10BE9" w:rsidP="00163AF6">
            <w:pPr>
              <w:rPr>
                <w:rFonts w:ascii="Times New Roman" w:hAnsi="Times New Roman" w:cs="Times New Roman"/>
                <w:noProof/>
              </w:rPr>
            </w:pPr>
            <w:r>
              <w:rPr>
                <w:rFonts w:ascii="Times New Roman" w:hAnsi="Times New Roman"/>
                <w:noProof/>
              </w:rPr>
              <w:t>38086200</w:t>
            </w:r>
          </w:p>
        </w:tc>
        <w:tc>
          <w:tcPr>
            <w:tcW w:w="2846" w:type="dxa"/>
          </w:tcPr>
          <w:p w14:paraId="26B2D70F" w14:textId="77777777" w:rsidR="00D10BE9" w:rsidRPr="00AE0A51" w:rsidRDefault="00D10BE9" w:rsidP="00163AF6">
            <w:pPr>
              <w:rPr>
                <w:rFonts w:ascii="Times New Roman" w:hAnsi="Times New Roman" w:cs="Times New Roman"/>
                <w:noProof/>
              </w:rPr>
            </w:pPr>
          </w:p>
        </w:tc>
        <w:tc>
          <w:tcPr>
            <w:tcW w:w="717" w:type="dxa"/>
          </w:tcPr>
          <w:p w14:paraId="35F1108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C14AA3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F5F1E3D" w14:textId="77777777" w:rsidTr="00477EA8">
        <w:trPr>
          <w:cantSplit/>
        </w:trPr>
        <w:tc>
          <w:tcPr>
            <w:tcW w:w="1123" w:type="dxa"/>
          </w:tcPr>
          <w:p w14:paraId="4089A053" w14:textId="77777777" w:rsidR="00D10BE9" w:rsidRPr="00AE0A51" w:rsidRDefault="00D10BE9" w:rsidP="00163AF6">
            <w:pPr>
              <w:rPr>
                <w:rFonts w:ascii="Times New Roman" w:hAnsi="Times New Roman" w:cs="Times New Roman"/>
                <w:noProof/>
              </w:rPr>
            </w:pPr>
            <w:r>
              <w:rPr>
                <w:rFonts w:ascii="Times New Roman" w:hAnsi="Times New Roman"/>
                <w:noProof/>
              </w:rPr>
              <w:t>380869</w:t>
            </w:r>
          </w:p>
        </w:tc>
        <w:tc>
          <w:tcPr>
            <w:tcW w:w="6883" w:type="dxa"/>
          </w:tcPr>
          <w:p w14:paraId="7AD87A19" w14:textId="77777777" w:rsidR="00D10BE9" w:rsidRPr="00AE0A51" w:rsidRDefault="00D10BE9" w:rsidP="00163AF6">
            <w:pPr>
              <w:rPr>
                <w:rFonts w:ascii="Times New Roman" w:hAnsi="Times New Roman" w:cs="Times New Roman"/>
                <w:noProof/>
              </w:rPr>
            </w:pPr>
            <w:r>
              <w:rPr>
                <w:rFonts w:ascii="Times New Roman" w:hAnsi="Times New Roman"/>
                <w:noProof/>
              </w:rPr>
              <w:t>Erzeugnisse der Position 3808, die Alpha-Cypermethrin „ISO“, Bendiocarb „ISO“, Bifenthrin „ISO“, Chlorfenapyr „ISO“, Cyfluthrin „ISO“, Deltamethrin „INN, ISO“, Etofenprox „INN“, Fenitrothion „ISO“, Lambda- Cyhalothrin „ISO“, Malathion „ISO“, Pirimiphosmethyl „ISO“ oder Propoxur „ISO“ enthalten (ausg. in Behältnissen mit einem Nettogewicht von &lt;= 7,5 kg)</w:t>
            </w:r>
          </w:p>
        </w:tc>
        <w:tc>
          <w:tcPr>
            <w:tcW w:w="1174" w:type="dxa"/>
          </w:tcPr>
          <w:p w14:paraId="5DD10B24" w14:textId="77777777" w:rsidR="00D10BE9" w:rsidRPr="00AE0A51" w:rsidRDefault="00D10BE9" w:rsidP="00163AF6">
            <w:pPr>
              <w:rPr>
                <w:rFonts w:ascii="Times New Roman" w:hAnsi="Times New Roman" w:cs="Times New Roman"/>
                <w:noProof/>
              </w:rPr>
            </w:pPr>
            <w:r>
              <w:rPr>
                <w:rFonts w:ascii="Times New Roman" w:hAnsi="Times New Roman"/>
                <w:noProof/>
              </w:rPr>
              <w:t>38086900</w:t>
            </w:r>
          </w:p>
        </w:tc>
        <w:tc>
          <w:tcPr>
            <w:tcW w:w="2846" w:type="dxa"/>
          </w:tcPr>
          <w:p w14:paraId="37A539DF" w14:textId="77777777" w:rsidR="00D10BE9" w:rsidRPr="00AE0A51" w:rsidRDefault="00D10BE9" w:rsidP="00163AF6">
            <w:pPr>
              <w:rPr>
                <w:rFonts w:ascii="Times New Roman" w:hAnsi="Times New Roman" w:cs="Times New Roman"/>
                <w:noProof/>
              </w:rPr>
            </w:pPr>
          </w:p>
        </w:tc>
        <w:tc>
          <w:tcPr>
            <w:tcW w:w="717" w:type="dxa"/>
          </w:tcPr>
          <w:p w14:paraId="58A9F90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C3534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4E2FAE5" w14:textId="77777777" w:rsidTr="00477EA8">
        <w:trPr>
          <w:cantSplit/>
        </w:trPr>
        <w:tc>
          <w:tcPr>
            <w:tcW w:w="1123" w:type="dxa"/>
          </w:tcPr>
          <w:p w14:paraId="5F17FAA0" w14:textId="77777777" w:rsidR="00D10BE9" w:rsidRPr="00AE0A51" w:rsidRDefault="00D10BE9" w:rsidP="00163AF6">
            <w:pPr>
              <w:rPr>
                <w:rFonts w:ascii="Times New Roman" w:hAnsi="Times New Roman" w:cs="Times New Roman"/>
                <w:noProof/>
              </w:rPr>
            </w:pPr>
            <w:r>
              <w:rPr>
                <w:rFonts w:ascii="Times New Roman" w:hAnsi="Times New Roman"/>
                <w:noProof/>
              </w:rPr>
              <w:t>380891</w:t>
            </w:r>
          </w:p>
        </w:tc>
        <w:tc>
          <w:tcPr>
            <w:tcW w:w="6883" w:type="dxa"/>
          </w:tcPr>
          <w:p w14:paraId="35F6BE9E" w14:textId="77777777" w:rsidR="00D10BE9" w:rsidRPr="00AE0A51" w:rsidRDefault="00D10BE9" w:rsidP="00163AF6">
            <w:pPr>
              <w:rPr>
                <w:rFonts w:ascii="Times New Roman" w:hAnsi="Times New Roman" w:cs="Times New Roman"/>
                <w:noProof/>
              </w:rPr>
            </w:pPr>
            <w:r>
              <w:rPr>
                <w:rFonts w:ascii="Times New Roman" w:hAnsi="Times New Roman"/>
                <w:noProof/>
              </w:rPr>
              <w:t>Insektizide, in Formen oder Aufmachungen für den Einzelverkauf oder als Zubereitungen oder Waren (ausg. Erzeugnisse der Unterpositionen 3808.52 bis 3808.69)</w:t>
            </w:r>
          </w:p>
        </w:tc>
        <w:tc>
          <w:tcPr>
            <w:tcW w:w="1174" w:type="dxa"/>
          </w:tcPr>
          <w:p w14:paraId="55FB7BDA" w14:textId="77777777" w:rsidR="00D10BE9" w:rsidRPr="00AE0A51" w:rsidRDefault="00D10BE9" w:rsidP="00163AF6">
            <w:pPr>
              <w:rPr>
                <w:rFonts w:ascii="Times New Roman" w:hAnsi="Times New Roman" w:cs="Times New Roman"/>
                <w:noProof/>
              </w:rPr>
            </w:pPr>
            <w:r>
              <w:rPr>
                <w:rFonts w:ascii="Times New Roman" w:hAnsi="Times New Roman"/>
                <w:noProof/>
              </w:rPr>
              <w:t>38089100</w:t>
            </w:r>
          </w:p>
        </w:tc>
        <w:tc>
          <w:tcPr>
            <w:tcW w:w="2846" w:type="dxa"/>
          </w:tcPr>
          <w:p w14:paraId="2BCB4CD6" w14:textId="77777777" w:rsidR="00D10BE9" w:rsidRPr="00AE0A51" w:rsidRDefault="00D10BE9" w:rsidP="00163AF6">
            <w:pPr>
              <w:rPr>
                <w:rFonts w:ascii="Times New Roman" w:hAnsi="Times New Roman" w:cs="Times New Roman"/>
                <w:noProof/>
              </w:rPr>
            </w:pPr>
          </w:p>
        </w:tc>
        <w:tc>
          <w:tcPr>
            <w:tcW w:w="717" w:type="dxa"/>
          </w:tcPr>
          <w:p w14:paraId="314F842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8CF6C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91C4290" w14:textId="77777777" w:rsidTr="00477EA8">
        <w:trPr>
          <w:cantSplit/>
        </w:trPr>
        <w:tc>
          <w:tcPr>
            <w:tcW w:w="1123" w:type="dxa"/>
          </w:tcPr>
          <w:p w14:paraId="12BFE030" w14:textId="77777777" w:rsidR="00D10BE9" w:rsidRPr="00AE0A51" w:rsidRDefault="00D10BE9" w:rsidP="00163AF6">
            <w:pPr>
              <w:rPr>
                <w:rFonts w:ascii="Times New Roman" w:hAnsi="Times New Roman" w:cs="Times New Roman"/>
                <w:noProof/>
              </w:rPr>
            </w:pPr>
            <w:r>
              <w:rPr>
                <w:rFonts w:ascii="Times New Roman" w:hAnsi="Times New Roman"/>
                <w:noProof/>
              </w:rPr>
              <w:t>380892</w:t>
            </w:r>
          </w:p>
        </w:tc>
        <w:tc>
          <w:tcPr>
            <w:tcW w:w="6883" w:type="dxa"/>
          </w:tcPr>
          <w:p w14:paraId="66083F5E" w14:textId="77777777" w:rsidR="00D10BE9" w:rsidRPr="00AE0A51" w:rsidRDefault="00D10BE9" w:rsidP="00163AF6">
            <w:pPr>
              <w:rPr>
                <w:rFonts w:ascii="Times New Roman" w:hAnsi="Times New Roman" w:cs="Times New Roman"/>
                <w:noProof/>
              </w:rPr>
            </w:pPr>
            <w:r>
              <w:rPr>
                <w:rFonts w:ascii="Times New Roman" w:hAnsi="Times New Roman"/>
                <w:noProof/>
              </w:rPr>
              <w:t>Fungizide, in Formen oder Aufmachungen für den Einzelverkauf oder als Zubereitungen oder Waren (ausg. Erzeugnisse der Unterposition 3808.59)</w:t>
            </w:r>
          </w:p>
        </w:tc>
        <w:tc>
          <w:tcPr>
            <w:tcW w:w="1174" w:type="dxa"/>
          </w:tcPr>
          <w:p w14:paraId="6573E03F" w14:textId="77777777" w:rsidR="00D10BE9" w:rsidRPr="00AE0A51" w:rsidRDefault="00D10BE9" w:rsidP="00163AF6">
            <w:pPr>
              <w:rPr>
                <w:rFonts w:ascii="Times New Roman" w:hAnsi="Times New Roman" w:cs="Times New Roman"/>
                <w:noProof/>
              </w:rPr>
            </w:pPr>
            <w:r>
              <w:rPr>
                <w:rFonts w:ascii="Times New Roman" w:hAnsi="Times New Roman"/>
                <w:noProof/>
              </w:rPr>
              <w:t>38089200</w:t>
            </w:r>
          </w:p>
        </w:tc>
        <w:tc>
          <w:tcPr>
            <w:tcW w:w="2846" w:type="dxa"/>
          </w:tcPr>
          <w:p w14:paraId="296ECEB1" w14:textId="77777777" w:rsidR="00D10BE9" w:rsidRPr="00AE0A51" w:rsidRDefault="00D10BE9" w:rsidP="00163AF6">
            <w:pPr>
              <w:rPr>
                <w:rFonts w:ascii="Times New Roman" w:hAnsi="Times New Roman" w:cs="Times New Roman"/>
                <w:noProof/>
              </w:rPr>
            </w:pPr>
          </w:p>
        </w:tc>
        <w:tc>
          <w:tcPr>
            <w:tcW w:w="717" w:type="dxa"/>
          </w:tcPr>
          <w:p w14:paraId="1AFC352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90766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A3DBE94" w14:textId="77777777" w:rsidTr="00477EA8">
        <w:trPr>
          <w:cantSplit/>
        </w:trPr>
        <w:tc>
          <w:tcPr>
            <w:tcW w:w="1123" w:type="dxa"/>
          </w:tcPr>
          <w:p w14:paraId="0C3257AC" w14:textId="77777777" w:rsidR="00D10BE9" w:rsidRPr="00AE0A51" w:rsidRDefault="00D10BE9" w:rsidP="00163AF6">
            <w:pPr>
              <w:rPr>
                <w:rFonts w:ascii="Times New Roman" w:hAnsi="Times New Roman" w:cs="Times New Roman"/>
                <w:noProof/>
              </w:rPr>
            </w:pPr>
            <w:r>
              <w:rPr>
                <w:rFonts w:ascii="Times New Roman" w:hAnsi="Times New Roman"/>
                <w:noProof/>
              </w:rPr>
              <w:t>380893</w:t>
            </w:r>
          </w:p>
        </w:tc>
        <w:tc>
          <w:tcPr>
            <w:tcW w:w="6883" w:type="dxa"/>
          </w:tcPr>
          <w:p w14:paraId="025A0E4C" w14:textId="77777777" w:rsidR="00D10BE9" w:rsidRPr="00AE0A51" w:rsidRDefault="00D10BE9" w:rsidP="00163AF6">
            <w:pPr>
              <w:rPr>
                <w:rFonts w:ascii="Times New Roman" w:hAnsi="Times New Roman" w:cs="Times New Roman"/>
                <w:noProof/>
              </w:rPr>
            </w:pPr>
            <w:r>
              <w:rPr>
                <w:rFonts w:ascii="Times New Roman" w:hAnsi="Times New Roman"/>
                <w:noProof/>
              </w:rPr>
              <w:t>Herbizide, Keimhemmungsmittel und Pflanzenwuchsregulatoren, in Formen oder Aufmachungen für den Einzelverkauf oder als Zubereitungen oder Waren (ausg. Erzeugnisse der Unterposition 3808.59)</w:t>
            </w:r>
          </w:p>
        </w:tc>
        <w:tc>
          <w:tcPr>
            <w:tcW w:w="1174" w:type="dxa"/>
          </w:tcPr>
          <w:p w14:paraId="53E31E8C" w14:textId="77777777" w:rsidR="00D10BE9" w:rsidRPr="00AE0A51" w:rsidRDefault="00D10BE9" w:rsidP="00163AF6">
            <w:pPr>
              <w:rPr>
                <w:rFonts w:ascii="Times New Roman" w:hAnsi="Times New Roman" w:cs="Times New Roman"/>
                <w:noProof/>
              </w:rPr>
            </w:pPr>
            <w:r>
              <w:rPr>
                <w:rFonts w:ascii="Times New Roman" w:hAnsi="Times New Roman"/>
                <w:noProof/>
              </w:rPr>
              <w:t>38089300</w:t>
            </w:r>
          </w:p>
        </w:tc>
        <w:tc>
          <w:tcPr>
            <w:tcW w:w="2846" w:type="dxa"/>
          </w:tcPr>
          <w:p w14:paraId="4B17CFC1" w14:textId="77777777" w:rsidR="00D10BE9" w:rsidRPr="00AE0A51" w:rsidRDefault="00D10BE9" w:rsidP="00163AF6">
            <w:pPr>
              <w:rPr>
                <w:rFonts w:ascii="Times New Roman" w:hAnsi="Times New Roman" w:cs="Times New Roman"/>
                <w:noProof/>
              </w:rPr>
            </w:pPr>
          </w:p>
        </w:tc>
        <w:tc>
          <w:tcPr>
            <w:tcW w:w="717" w:type="dxa"/>
          </w:tcPr>
          <w:p w14:paraId="6B8A095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95FDF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9F6A620" w14:textId="77777777" w:rsidTr="00477EA8">
        <w:trPr>
          <w:cantSplit/>
        </w:trPr>
        <w:tc>
          <w:tcPr>
            <w:tcW w:w="1123" w:type="dxa"/>
          </w:tcPr>
          <w:p w14:paraId="2DC534A5" w14:textId="77777777" w:rsidR="00D10BE9" w:rsidRPr="00AE0A51" w:rsidRDefault="00D10BE9" w:rsidP="00163AF6">
            <w:pPr>
              <w:rPr>
                <w:rFonts w:ascii="Times New Roman" w:hAnsi="Times New Roman" w:cs="Times New Roman"/>
                <w:noProof/>
              </w:rPr>
            </w:pPr>
            <w:r>
              <w:rPr>
                <w:rFonts w:ascii="Times New Roman" w:hAnsi="Times New Roman"/>
                <w:noProof/>
              </w:rPr>
              <w:t>380894</w:t>
            </w:r>
          </w:p>
        </w:tc>
        <w:tc>
          <w:tcPr>
            <w:tcW w:w="6883" w:type="dxa"/>
          </w:tcPr>
          <w:p w14:paraId="0181619B" w14:textId="77777777" w:rsidR="00D10BE9" w:rsidRPr="00AE0A51" w:rsidRDefault="00D10BE9" w:rsidP="00163AF6">
            <w:pPr>
              <w:rPr>
                <w:rFonts w:ascii="Times New Roman" w:hAnsi="Times New Roman" w:cs="Times New Roman"/>
                <w:noProof/>
              </w:rPr>
            </w:pPr>
            <w:r>
              <w:rPr>
                <w:rFonts w:ascii="Times New Roman" w:hAnsi="Times New Roman"/>
                <w:noProof/>
              </w:rPr>
              <w:t>Desinfektionsmittel, in Formen oder Aufmachungen für den Einzelverkauf oder als Zubereitungen oder Waren (ausg. Erzeugnisse der Unterposition 3808.59)</w:t>
            </w:r>
          </w:p>
        </w:tc>
        <w:tc>
          <w:tcPr>
            <w:tcW w:w="1174" w:type="dxa"/>
          </w:tcPr>
          <w:p w14:paraId="5B8A2B9B" w14:textId="77777777" w:rsidR="00D10BE9" w:rsidRPr="00AE0A51" w:rsidRDefault="00D10BE9" w:rsidP="00163AF6">
            <w:pPr>
              <w:rPr>
                <w:rFonts w:ascii="Times New Roman" w:hAnsi="Times New Roman" w:cs="Times New Roman"/>
                <w:noProof/>
              </w:rPr>
            </w:pPr>
            <w:r>
              <w:rPr>
                <w:rFonts w:ascii="Times New Roman" w:hAnsi="Times New Roman"/>
                <w:noProof/>
              </w:rPr>
              <w:t>38089400</w:t>
            </w:r>
          </w:p>
        </w:tc>
        <w:tc>
          <w:tcPr>
            <w:tcW w:w="2846" w:type="dxa"/>
          </w:tcPr>
          <w:p w14:paraId="5EB7D145" w14:textId="77777777" w:rsidR="00D10BE9" w:rsidRPr="00AE0A51" w:rsidRDefault="00D10BE9" w:rsidP="00163AF6">
            <w:pPr>
              <w:rPr>
                <w:rFonts w:ascii="Times New Roman" w:hAnsi="Times New Roman" w:cs="Times New Roman"/>
                <w:noProof/>
              </w:rPr>
            </w:pPr>
          </w:p>
        </w:tc>
        <w:tc>
          <w:tcPr>
            <w:tcW w:w="717" w:type="dxa"/>
          </w:tcPr>
          <w:p w14:paraId="4CE421F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F757F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A97D0B5" w14:textId="77777777" w:rsidTr="00477EA8">
        <w:trPr>
          <w:cantSplit/>
        </w:trPr>
        <w:tc>
          <w:tcPr>
            <w:tcW w:w="1123" w:type="dxa"/>
          </w:tcPr>
          <w:p w14:paraId="464FFC15" w14:textId="77777777" w:rsidR="00D10BE9" w:rsidRPr="00AE0A51" w:rsidRDefault="00D10BE9" w:rsidP="00163AF6">
            <w:pPr>
              <w:rPr>
                <w:rFonts w:ascii="Times New Roman" w:hAnsi="Times New Roman" w:cs="Times New Roman"/>
                <w:noProof/>
              </w:rPr>
            </w:pPr>
            <w:r>
              <w:rPr>
                <w:rFonts w:ascii="Times New Roman" w:hAnsi="Times New Roman"/>
                <w:noProof/>
              </w:rPr>
              <w:t>380899</w:t>
            </w:r>
          </w:p>
        </w:tc>
        <w:tc>
          <w:tcPr>
            <w:tcW w:w="6883" w:type="dxa"/>
          </w:tcPr>
          <w:p w14:paraId="05867F09" w14:textId="77777777" w:rsidR="00D10BE9" w:rsidRPr="00AE0A51" w:rsidRDefault="00D10BE9" w:rsidP="00163AF6">
            <w:pPr>
              <w:rPr>
                <w:rFonts w:ascii="Times New Roman" w:hAnsi="Times New Roman" w:cs="Times New Roman"/>
                <w:noProof/>
              </w:rPr>
            </w:pPr>
            <w:r>
              <w:rPr>
                <w:rFonts w:ascii="Times New Roman" w:hAnsi="Times New Roman"/>
                <w:noProof/>
              </w:rPr>
              <w:t>Rodentizide und andere Pflanzenschutzmittel, in Formen oder Aufmachungen für den Einzelverkauf oder als Zubereitungen oder Waren (ausg. Insektizide, Fungizide, Herbizide, Desinfektionsmittel und Waren der Unterposition 3808.59)</w:t>
            </w:r>
          </w:p>
        </w:tc>
        <w:tc>
          <w:tcPr>
            <w:tcW w:w="1174" w:type="dxa"/>
          </w:tcPr>
          <w:p w14:paraId="13C421BD" w14:textId="77777777" w:rsidR="00D10BE9" w:rsidRPr="00AE0A51" w:rsidRDefault="00D10BE9" w:rsidP="00163AF6">
            <w:pPr>
              <w:rPr>
                <w:rFonts w:ascii="Times New Roman" w:hAnsi="Times New Roman" w:cs="Times New Roman"/>
                <w:noProof/>
              </w:rPr>
            </w:pPr>
            <w:r>
              <w:rPr>
                <w:rFonts w:ascii="Times New Roman" w:hAnsi="Times New Roman"/>
                <w:noProof/>
              </w:rPr>
              <w:t>38089900</w:t>
            </w:r>
          </w:p>
        </w:tc>
        <w:tc>
          <w:tcPr>
            <w:tcW w:w="2846" w:type="dxa"/>
          </w:tcPr>
          <w:p w14:paraId="664EFC3E" w14:textId="77777777" w:rsidR="00D10BE9" w:rsidRPr="00AE0A51" w:rsidRDefault="00D10BE9" w:rsidP="00163AF6">
            <w:pPr>
              <w:rPr>
                <w:rFonts w:ascii="Times New Roman" w:hAnsi="Times New Roman" w:cs="Times New Roman"/>
                <w:noProof/>
              </w:rPr>
            </w:pPr>
          </w:p>
        </w:tc>
        <w:tc>
          <w:tcPr>
            <w:tcW w:w="717" w:type="dxa"/>
          </w:tcPr>
          <w:p w14:paraId="7F2FB34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FDCC6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9697D8C" w14:textId="77777777" w:rsidTr="00477EA8">
        <w:trPr>
          <w:cantSplit/>
        </w:trPr>
        <w:tc>
          <w:tcPr>
            <w:tcW w:w="1123" w:type="dxa"/>
          </w:tcPr>
          <w:p w14:paraId="4D2E6D32" w14:textId="77777777" w:rsidR="00D10BE9" w:rsidRPr="00AE0A51" w:rsidRDefault="00D10BE9" w:rsidP="00163AF6">
            <w:pPr>
              <w:rPr>
                <w:rFonts w:ascii="Times New Roman" w:hAnsi="Times New Roman" w:cs="Times New Roman"/>
                <w:noProof/>
              </w:rPr>
            </w:pPr>
            <w:r>
              <w:rPr>
                <w:rFonts w:ascii="Times New Roman" w:hAnsi="Times New Roman"/>
                <w:noProof/>
              </w:rPr>
              <w:t>380910</w:t>
            </w:r>
          </w:p>
        </w:tc>
        <w:tc>
          <w:tcPr>
            <w:tcW w:w="6883" w:type="dxa"/>
          </w:tcPr>
          <w:p w14:paraId="091FEEE9" w14:textId="77777777" w:rsidR="00D10BE9" w:rsidRPr="00AE0A51" w:rsidRDefault="00D10BE9" w:rsidP="00163AF6">
            <w:pPr>
              <w:rPr>
                <w:rFonts w:ascii="Times New Roman" w:hAnsi="Times New Roman" w:cs="Times New Roman"/>
                <w:noProof/>
              </w:rPr>
            </w:pPr>
            <w:r>
              <w:rPr>
                <w:rFonts w:ascii="Times New Roman" w:hAnsi="Times New Roman"/>
                <w:noProof/>
              </w:rPr>
              <w:t>Appretur- oder Endausrüstungsmittel, Beschleuniger zum Färben oder Fixieren von Farbstoffen und andere Erzeugnisse und Zubereitungen (z. B. zubereitete Schlichtemittel und Zubereitungen zum Beizen), von der in der Textilindustrie, Papierindustrie, Lederindustrie oder ähnlichen Industrien verwendeten Art, anderweit nicht genannt, auf der Grundlage von Stärke oder Stärkederivaten</w:t>
            </w:r>
          </w:p>
        </w:tc>
        <w:tc>
          <w:tcPr>
            <w:tcW w:w="1174" w:type="dxa"/>
          </w:tcPr>
          <w:p w14:paraId="291D08A8" w14:textId="77777777" w:rsidR="00D10BE9" w:rsidRPr="00AE0A51" w:rsidRDefault="00D10BE9" w:rsidP="00163AF6">
            <w:pPr>
              <w:rPr>
                <w:rFonts w:ascii="Times New Roman" w:hAnsi="Times New Roman" w:cs="Times New Roman"/>
                <w:noProof/>
              </w:rPr>
            </w:pPr>
            <w:r>
              <w:rPr>
                <w:rFonts w:ascii="Times New Roman" w:hAnsi="Times New Roman"/>
                <w:noProof/>
              </w:rPr>
              <w:t>38091000</w:t>
            </w:r>
          </w:p>
        </w:tc>
        <w:tc>
          <w:tcPr>
            <w:tcW w:w="2846" w:type="dxa"/>
          </w:tcPr>
          <w:p w14:paraId="59E1EEB8" w14:textId="77777777" w:rsidR="00D10BE9" w:rsidRPr="00AE0A51" w:rsidRDefault="00D10BE9" w:rsidP="00163AF6">
            <w:pPr>
              <w:rPr>
                <w:rFonts w:ascii="Times New Roman" w:hAnsi="Times New Roman" w:cs="Times New Roman"/>
                <w:noProof/>
              </w:rPr>
            </w:pPr>
          </w:p>
        </w:tc>
        <w:tc>
          <w:tcPr>
            <w:tcW w:w="717" w:type="dxa"/>
          </w:tcPr>
          <w:p w14:paraId="4B8FF2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67E9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36BFC0" w14:textId="77777777" w:rsidTr="00477EA8">
        <w:trPr>
          <w:cantSplit/>
        </w:trPr>
        <w:tc>
          <w:tcPr>
            <w:tcW w:w="1123" w:type="dxa"/>
          </w:tcPr>
          <w:p w14:paraId="0F025D2C" w14:textId="77777777" w:rsidR="00D10BE9" w:rsidRPr="00AE0A51" w:rsidRDefault="00D10BE9" w:rsidP="00163AF6">
            <w:pPr>
              <w:rPr>
                <w:rFonts w:ascii="Times New Roman" w:hAnsi="Times New Roman" w:cs="Times New Roman"/>
                <w:noProof/>
              </w:rPr>
            </w:pPr>
            <w:r>
              <w:rPr>
                <w:rFonts w:ascii="Times New Roman" w:hAnsi="Times New Roman"/>
                <w:noProof/>
              </w:rPr>
              <w:t>380991</w:t>
            </w:r>
          </w:p>
        </w:tc>
        <w:tc>
          <w:tcPr>
            <w:tcW w:w="6883" w:type="dxa"/>
          </w:tcPr>
          <w:p w14:paraId="68BD1761" w14:textId="77777777" w:rsidR="00D10BE9" w:rsidRPr="00AE0A51" w:rsidRDefault="00D10BE9" w:rsidP="00163AF6">
            <w:pPr>
              <w:rPr>
                <w:rFonts w:ascii="Times New Roman" w:hAnsi="Times New Roman" w:cs="Times New Roman"/>
                <w:noProof/>
              </w:rPr>
            </w:pPr>
            <w:r>
              <w:rPr>
                <w:rFonts w:ascii="Times New Roman" w:hAnsi="Times New Roman"/>
                <w:noProof/>
              </w:rPr>
              <w:t>Appretur- oder Endausrüstungsmittel, Beschleuniger zum Färben oder Fixieren von Farbstoffen und andere Erzeugnisse und Zubereitungen (z. B. zubereitete Schlichtemittel und Zubereitungen zum Beizen), von der in der Textilindustrie oder ähnlichen Industrien verwendeten Art, anderweit nicht genannt (ausg. auf der Grundlage von Stärke oder Stärkederivaten)</w:t>
            </w:r>
          </w:p>
        </w:tc>
        <w:tc>
          <w:tcPr>
            <w:tcW w:w="1174" w:type="dxa"/>
          </w:tcPr>
          <w:p w14:paraId="3936DF7F" w14:textId="77777777" w:rsidR="00D10BE9" w:rsidRPr="00AE0A51" w:rsidRDefault="00D10BE9" w:rsidP="00163AF6">
            <w:pPr>
              <w:rPr>
                <w:rFonts w:ascii="Times New Roman" w:hAnsi="Times New Roman" w:cs="Times New Roman"/>
                <w:noProof/>
              </w:rPr>
            </w:pPr>
            <w:r>
              <w:rPr>
                <w:rFonts w:ascii="Times New Roman" w:hAnsi="Times New Roman"/>
                <w:noProof/>
              </w:rPr>
              <w:t>38099100</w:t>
            </w:r>
          </w:p>
        </w:tc>
        <w:tc>
          <w:tcPr>
            <w:tcW w:w="2846" w:type="dxa"/>
          </w:tcPr>
          <w:p w14:paraId="0928DD43" w14:textId="77777777" w:rsidR="00D10BE9" w:rsidRPr="00AE0A51" w:rsidRDefault="00D10BE9" w:rsidP="00163AF6">
            <w:pPr>
              <w:rPr>
                <w:rFonts w:ascii="Times New Roman" w:hAnsi="Times New Roman" w:cs="Times New Roman"/>
                <w:noProof/>
              </w:rPr>
            </w:pPr>
          </w:p>
        </w:tc>
        <w:tc>
          <w:tcPr>
            <w:tcW w:w="717" w:type="dxa"/>
          </w:tcPr>
          <w:p w14:paraId="7FBD09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2E4C6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49E4F5" w14:textId="77777777" w:rsidTr="00477EA8">
        <w:trPr>
          <w:cantSplit/>
        </w:trPr>
        <w:tc>
          <w:tcPr>
            <w:tcW w:w="1123" w:type="dxa"/>
          </w:tcPr>
          <w:p w14:paraId="7066ED88" w14:textId="77777777" w:rsidR="00D10BE9" w:rsidRPr="00AE0A51" w:rsidRDefault="00D10BE9" w:rsidP="00163AF6">
            <w:pPr>
              <w:rPr>
                <w:rFonts w:ascii="Times New Roman" w:hAnsi="Times New Roman" w:cs="Times New Roman"/>
                <w:noProof/>
              </w:rPr>
            </w:pPr>
            <w:r>
              <w:rPr>
                <w:rFonts w:ascii="Times New Roman" w:hAnsi="Times New Roman"/>
                <w:noProof/>
              </w:rPr>
              <w:t>380992</w:t>
            </w:r>
          </w:p>
        </w:tc>
        <w:tc>
          <w:tcPr>
            <w:tcW w:w="6883" w:type="dxa"/>
          </w:tcPr>
          <w:p w14:paraId="37B370DE" w14:textId="77777777" w:rsidR="00D10BE9" w:rsidRPr="00AE0A51" w:rsidRDefault="00D10BE9" w:rsidP="00163AF6">
            <w:pPr>
              <w:rPr>
                <w:rFonts w:ascii="Times New Roman" w:hAnsi="Times New Roman" w:cs="Times New Roman"/>
                <w:noProof/>
              </w:rPr>
            </w:pPr>
            <w:r>
              <w:rPr>
                <w:rFonts w:ascii="Times New Roman" w:hAnsi="Times New Roman"/>
                <w:noProof/>
              </w:rPr>
              <w:t>Appretur- oder Endausrüstungsmittel, Beschleuniger zum Färben oder Fixieren von Farbstoffen und andere Erzeugnisse und Zubereitungen (z. B. zubereitete Schlichtemittel und Zubereitungen zum Beizen), von der in der Papierindustrie oder ähnlichen Industrien verwendeten Art, anderweit nicht genannt (ausg. auf der Grundlage von Stärke oder Stärkederivaten)</w:t>
            </w:r>
          </w:p>
        </w:tc>
        <w:tc>
          <w:tcPr>
            <w:tcW w:w="1174" w:type="dxa"/>
          </w:tcPr>
          <w:p w14:paraId="79FDD53A" w14:textId="77777777" w:rsidR="00D10BE9" w:rsidRPr="00AE0A51" w:rsidRDefault="00D10BE9" w:rsidP="00163AF6">
            <w:pPr>
              <w:rPr>
                <w:rFonts w:ascii="Times New Roman" w:hAnsi="Times New Roman" w:cs="Times New Roman"/>
                <w:noProof/>
              </w:rPr>
            </w:pPr>
            <w:r>
              <w:rPr>
                <w:rFonts w:ascii="Times New Roman" w:hAnsi="Times New Roman"/>
                <w:noProof/>
              </w:rPr>
              <w:t>38099200</w:t>
            </w:r>
          </w:p>
        </w:tc>
        <w:tc>
          <w:tcPr>
            <w:tcW w:w="2846" w:type="dxa"/>
          </w:tcPr>
          <w:p w14:paraId="19EA1772" w14:textId="77777777" w:rsidR="00D10BE9" w:rsidRPr="00AE0A51" w:rsidRDefault="00D10BE9" w:rsidP="00163AF6">
            <w:pPr>
              <w:rPr>
                <w:rFonts w:ascii="Times New Roman" w:hAnsi="Times New Roman" w:cs="Times New Roman"/>
                <w:noProof/>
              </w:rPr>
            </w:pPr>
          </w:p>
        </w:tc>
        <w:tc>
          <w:tcPr>
            <w:tcW w:w="717" w:type="dxa"/>
          </w:tcPr>
          <w:p w14:paraId="4492302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4F1E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FCD961" w14:textId="77777777" w:rsidTr="00477EA8">
        <w:trPr>
          <w:cantSplit/>
        </w:trPr>
        <w:tc>
          <w:tcPr>
            <w:tcW w:w="1123" w:type="dxa"/>
          </w:tcPr>
          <w:p w14:paraId="3AE1704F" w14:textId="77777777" w:rsidR="00D10BE9" w:rsidRPr="00AE0A51" w:rsidRDefault="00D10BE9" w:rsidP="00163AF6">
            <w:pPr>
              <w:rPr>
                <w:rFonts w:ascii="Times New Roman" w:hAnsi="Times New Roman" w:cs="Times New Roman"/>
                <w:noProof/>
              </w:rPr>
            </w:pPr>
            <w:r>
              <w:rPr>
                <w:rFonts w:ascii="Times New Roman" w:hAnsi="Times New Roman"/>
                <w:noProof/>
              </w:rPr>
              <w:t>380993</w:t>
            </w:r>
          </w:p>
        </w:tc>
        <w:tc>
          <w:tcPr>
            <w:tcW w:w="6883" w:type="dxa"/>
          </w:tcPr>
          <w:p w14:paraId="759E505A" w14:textId="77777777" w:rsidR="00D10BE9" w:rsidRPr="00AE0A51" w:rsidRDefault="00D10BE9" w:rsidP="00163AF6">
            <w:pPr>
              <w:rPr>
                <w:rFonts w:ascii="Times New Roman" w:hAnsi="Times New Roman" w:cs="Times New Roman"/>
                <w:noProof/>
              </w:rPr>
            </w:pPr>
            <w:r>
              <w:rPr>
                <w:rFonts w:ascii="Times New Roman" w:hAnsi="Times New Roman"/>
                <w:noProof/>
              </w:rPr>
              <w:t>Appretur- oder Endausrüstungsmittel, Beschleuniger zum Färben oder Fixieren von Farbstoffen und andere Erzeugnisse und Zubereitungen (z. B. zubereitete Schlichtemittel und Zubereitungen zum Beizen), von der in der Lederindustrie oder ähnlichen Industrien verwendeten Art, anderweit nicht genannt (ausg. auf der Grundlage von Stärke oder Stärkederivaten)</w:t>
            </w:r>
          </w:p>
        </w:tc>
        <w:tc>
          <w:tcPr>
            <w:tcW w:w="1174" w:type="dxa"/>
          </w:tcPr>
          <w:p w14:paraId="557D7BBD" w14:textId="77777777" w:rsidR="00D10BE9" w:rsidRPr="00AE0A51" w:rsidRDefault="00D10BE9" w:rsidP="00163AF6">
            <w:pPr>
              <w:rPr>
                <w:rFonts w:ascii="Times New Roman" w:hAnsi="Times New Roman" w:cs="Times New Roman"/>
                <w:noProof/>
              </w:rPr>
            </w:pPr>
            <w:r>
              <w:rPr>
                <w:rFonts w:ascii="Times New Roman" w:hAnsi="Times New Roman"/>
                <w:noProof/>
              </w:rPr>
              <w:t>38099300</w:t>
            </w:r>
          </w:p>
        </w:tc>
        <w:tc>
          <w:tcPr>
            <w:tcW w:w="2846" w:type="dxa"/>
          </w:tcPr>
          <w:p w14:paraId="4A00E2FE" w14:textId="77777777" w:rsidR="00D10BE9" w:rsidRPr="00AE0A51" w:rsidRDefault="00D10BE9" w:rsidP="00163AF6">
            <w:pPr>
              <w:rPr>
                <w:rFonts w:ascii="Times New Roman" w:hAnsi="Times New Roman" w:cs="Times New Roman"/>
                <w:noProof/>
              </w:rPr>
            </w:pPr>
          </w:p>
        </w:tc>
        <w:tc>
          <w:tcPr>
            <w:tcW w:w="717" w:type="dxa"/>
          </w:tcPr>
          <w:p w14:paraId="1F1102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8FC1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B2E728" w14:textId="77777777" w:rsidTr="00477EA8">
        <w:trPr>
          <w:cantSplit/>
        </w:trPr>
        <w:tc>
          <w:tcPr>
            <w:tcW w:w="1123" w:type="dxa"/>
          </w:tcPr>
          <w:p w14:paraId="2A2C2319" w14:textId="77777777" w:rsidR="00D10BE9" w:rsidRPr="00AE0A51" w:rsidRDefault="00D10BE9" w:rsidP="00163AF6">
            <w:pPr>
              <w:rPr>
                <w:rFonts w:ascii="Times New Roman" w:hAnsi="Times New Roman" w:cs="Times New Roman"/>
                <w:noProof/>
              </w:rPr>
            </w:pPr>
            <w:r>
              <w:rPr>
                <w:rFonts w:ascii="Times New Roman" w:hAnsi="Times New Roman"/>
                <w:noProof/>
              </w:rPr>
              <w:t>381010</w:t>
            </w:r>
          </w:p>
        </w:tc>
        <w:tc>
          <w:tcPr>
            <w:tcW w:w="6883" w:type="dxa"/>
          </w:tcPr>
          <w:p w14:paraId="7A4B4D25" w14:textId="77777777" w:rsidR="00D10BE9" w:rsidRPr="00AE0A51" w:rsidRDefault="00D10BE9" w:rsidP="00163AF6">
            <w:pPr>
              <w:rPr>
                <w:rFonts w:ascii="Times New Roman" w:hAnsi="Times New Roman" w:cs="Times New Roman"/>
                <w:noProof/>
              </w:rPr>
            </w:pPr>
            <w:r>
              <w:rPr>
                <w:rFonts w:ascii="Times New Roman" w:hAnsi="Times New Roman"/>
                <w:noProof/>
              </w:rPr>
              <w:t>Zubereitungen zum Abbeizen von Metallen; Zubereitungen zum Abbeizen von Metallen; Pasten und Pulver zum Schweißen oder Löten, aus Metall und anderen Stoffen</w:t>
            </w:r>
          </w:p>
        </w:tc>
        <w:tc>
          <w:tcPr>
            <w:tcW w:w="1174" w:type="dxa"/>
          </w:tcPr>
          <w:p w14:paraId="35DB8731" w14:textId="77777777" w:rsidR="00D10BE9" w:rsidRPr="00AE0A51" w:rsidRDefault="00D10BE9" w:rsidP="00163AF6">
            <w:pPr>
              <w:rPr>
                <w:rFonts w:ascii="Times New Roman" w:hAnsi="Times New Roman" w:cs="Times New Roman"/>
                <w:noProof/>
              </w:rPr>
            </w:pPr>
            <w:r>
              <w:rPr>
                <w:rFonts w:ascii="Times New Roman" w:hAnsi="Times New Roman"/>
                <w:noProof/>
              </w:rPr>
              <w:t>38101000</w:t>
            </w:r>
          </w:p>
        </w:tc>
        <w:tc>
          <w:tcPr>
            <w:tcW w:w="2846" w:type="dxa"/>
          </w:tcPr>
          <w:p w14:paraId="41DE3B4B" w14:textId="77777777" w:rsidR="00D10BE9" w:rsidRPr="00AE0A51" w:rsidRDefault="00D10BE9" w:rsidP="00163AF6">
            <w:pPr>
              <w:rPr>
                <w:rFonts w:ascii="Times New Roman" w:hAnsi="Times New Roman" w:cs="Times New Roman"/>
                <w:noProof/>
              </w:rPr>
            </w:pPr>
          </w:p>
        </w:tc>
        <w:tc>
          <w:tcPr>
            <w:tcW w:w="717" w:type="dxa"/>
          </w:tcPr>
          <w:p w14:paraId="059573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7FCB9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1D93FE" w14:textId="77777777" w:rsidTr="00477EA8">
        <w:trPr>
          <w:cantSplit/>
        </w:trPr>
        <w:tc>
          <w:tcPr>
            <w:tcW w:w="1123" w:type="dxa"/>
          </w:tcPr>
          <w:p w14:paraId="205AA7F3" w14:textId="77777777" w:rsidR="00D10BE9" w:rsidRPr="00AE0A51" w:rsidRDefault="00D10BE9" w:rsidP="00163AF6">
            <w:pPr>
              <w:rPr>
                <w:rFonts w:ascii="Times New Roman" w:hAnsi="Times New Roman" w:cs="Times New Roman"/>
                <w:noProof/>
              </w:rPr>
            </w:pPr>
            <w:r>
              <w:rPr>
                <w:rFonts w:ascii="Times New Roman" w:hAnsi="Times New Roman"/>
                <w:noProof/>
              </w:rPr>
              <w:t>381090</w:t>
            </w:r>
          </w:p>
        </w:tc>
        <w:tc>
          <w:tcPr>
            <w:tcW w:w="6883" w:type="dxa"/>
          </w:tcPr>
          <w:p w14:paraId="50E9D484" w14:textId="77777777" w:rsidR="00D10BE9" w:rsidRPr="00AE0A51" w:rsidRDefault="00D10BE9" w:rsidP="00163AF6">
            <w:pPr>
              <w:rPr>
                <w:rFonts w:ascii="Times New Roman" w:hAnsi="Times New Roman" w:cs="Times New Roman"/>
                <w:noProof/>
              </w:rPr>
            </w:pPr>
            <w:r>
              <w:rPr>
                <w:rFonts w:ascii="Times New Roman" w:hAnsi="Times New Roman"/>
                <w:noProof/>
              </w:rPr>
              <w:t>Flussmittel und andere Hilfsmittel zum Schweißen oder Löten von Metallen; Zubereitungen von der als Überzugs- oder Füllmasse für Schweißelektroden oder Schweißstäbe verwendeten Art (ausg. Pasten und Pulver zum Schweißen oder Löten, aus Metall oder anderen Stoffen sowie mit Flussmitteln überzogene Schweißelektroden oder Schweißstäbe aus unedlen Metallen oder Metallcarbiden)</w:t>
            </w:r>
          </w:p>
        </w:tc>
        <w:tc>
          <w:tcPr>
            <w:tcW w:w="1174" w:type="dxa"/>
          </w:tcPr>
          <w:p w14:paraId="358AB17B" w14:textId="77777777" w:rsidR="00D10BE9" w:rsidRPr="00AE0A51" w:rsidRDefault="00D10BE9" w:rsidP="00163AF6">
            <w:pPr>
              <w:rPr>
                <w:rFonts w:ascii="Times New Roman" w:hAnsi="Times New Roman" w:cs="Times New Roman"/>
                <w:noProof/>
              </w:rPr>
            </w:pPr>
            <w:r>
              <w:rPr>
                <w:rFonts w:ascii="Times New Roman" w:hAnsi="Times New Roman"/>
                <w:noProof/>
              </w:rPr>
              <w:t>38109000</w:t>
            </w:r>
          </w:p>
        </w:tc>
        <w:tc>
          <w:tcPr>
            <w:tcW w:w="2846" w:type="dxa"/>
          </w:tcPr>
          <w:p w14:paraId="24C79A3F" w14:textId="77777777" w:rsidR="00D10BE9" w:rsidRPr="00AE0A51" w:rsidRDefault="00D10BE9" w:rsidP="00163AF6">
            <w:pPr>
              <w:rPr>
                <w:rFonts w:ascii="Times New Roman" w:hAnsi="Times New Roman" w:cs="Times New Roman"/>
                <w:noProof/>
              </w:rPr>
            </w:pPr>
          </w:p>
        </w:tc>
        <w:tc>
          <w:tcPr>
            <w:tcW w:w="717" w:type="dxa"/>
          </w:tcPr>
          <w:p w14:paraId="18751F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3AF03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A0B830" w14:textId="77777777" w:rsidTr="00477EA8">
        <w:trPr>
          <w:cantSplit/>
        </w:trPr>
        <w:tc>
          <w:tcPr>
            <w:tcW w:w="1123" w:type="dxa"/>
          </w:tcPr>
          <w:p w14:paraId="19C34B58" w14:textId="77777777" w:rsidR="00D10BE9" w:rsidRPr="00AE0A51" w:rsidRDefault="00D10BE9" w:rsidP="00163AF6">
            <w:pPr>
              <w:rPr>
                <w:rFonts w:ascii="Times New Roman" w:hAnsi="Times New Roman" w:cs="Times New Roman"/>
                <w:noProof/>
              </w:rPr>
            </w:pPr>
            <w:r>
              <w:rPr>
                <w:rFonts w:ascii="Times New Roman" w:hAnsi="Times New Roman"/>
                <w:noProof/>
              </w:rPr>
              <w:t>381111</w:t>
            </w:r>
          </w:p>
        </w:tc>
        <w:tc>
          <w:tcPr>
            <w:tcW w:w="6883" w:type="dxa"/>
          </w:tcPr>
          <w:p w14:paraId="742E412A" w14:textId="77777777" w:rsidR="00D10BE9" w:rsidRPr="00AE0A51" w:rsidRDefault="00D10BE9" w:rsidP="00163AF6">
            <w:pPr>
              <w:rPr>
                <w:rFonts w:ascii="Times New Roman" w:hAnsi="Times New Roman" w:cs="Times New Roman"/>
                <w:noProof/>
              </w:rPr>
            </w:pPr>
            <w:r>
              <w:rPr>
                <w:rFonts w:ascii="Times New Roman" w:hAnsi="Times New Roman"/>
                <w:noProof/>
              </w:rPr>
              <w:t>Zubereitete Antiklopfmittel für Benzine, auf der Grundlage von Bleiverbindungen</w:t>
            </w:r>
          </w:p>
        </w:tc>
        <w:tc>
          <w:tcPr>
            <w:tcW w:w="1174" w:type="dxa"/>
          </w:tcPr>
          <w:p w14:paraId="2D86CC10" w14:textId="77777777" w:rsidR="00D10BE9" w:rsidRPr="00AE0A51" w:rsidRDefault="00D10BE9" w:rsidP="00163AF6">
            <w:pPr>
              <w:rPr>
                <w:rFonts w:ascii="Times New Roman" w:hAnsi="Times New Roman" w:cs="Times New Roman"/>
                <w:noProof/>
              </w:rPr>
            </w:pPr>
            <w:r>
              <w:rPr>
                <w:rFonts w:ascii="Times New Roman" w:hAnsi="Times New Roman"/>
                <w:noProof/>
              </w:rPr>
              <w:t>38111100</w:t>
            </w:r>
          </w:p>
        </w:tc>
        <w:tc>
          <w:tcPr>
            <w:tcW w:w="2846" w:type="dxa"/>
          </w:tcPr>
          <w:p w14:paraId="274F598E" w14:textId="77777777" w:rsidR="00D10BE9" w:rsidRPr="00AE0A51" w:rsidRDefault="00D10BE9" w:rsidP="00163AF6">
            <w:pPr>
              <w:rPr>
                <w:rFonts w:ascii="Times New Roman" w:hAnsi="Times New Roman" w:cs="Times New Roman"/>
                <w:noProof/>
              </w:rPr>
            </w:pPr>
          </w:p>
        </w:tc>
        <w:tc>
          <w:tcPr>
            <w:tcW w:w="717" w:type="dxa"/>
          </w:tcPr>
          <w:p w14:paraId="2A2B6A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B3390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BC8B08" w14:textId="77777777" w:rsidTr="00477EA8">
        <w:trPr>
          <w:cantSplit/>
        </w:trPr>
        <w:tc>
          <w:tcPr>
            <w:tcW w:w="1123" w:type="dxa"/>
          </w:tcPr>
          <w:p w14:paraId="5CC6C4B4" w14:textId="77777777" w:rsidR="00D10BE9" w:rsidRPr="00AE0A51" w:rsidRDefault="00D10BE9" w:rsidP="00163AF6">
            <w:pPr>
              <w:rPr>
                <w:rFonts w:ascii="Times New Roman" w:hAnsi="Times New Roman" w:cs="Times New Roman"/>
                <w:noProof/>
              </w:rPr>
            </w:pPr>
            <w:r>
              <w:rPr>
                <w:rFonts w:ascii="Times New Roman" w:hAnsi="Times New Roman"/>
                <w:noProof/>
              </w:rPr>
              <w:t>381119</w:t>
            </w:r>
          </w:p>
        </w:tc>
        <w:tc>
          <w:tcPr>
            <w:tcW w:w="6883" w:type="dxa"/>
          </w:tcPr>
          <w:p w14:paraId="5075213B" w14:textId="77777777" w:rsidR="00D10BE9" w:rsidRPr="00AE0A51" w:rsidRDefault="00D10BE9" w:rsidP="00163AF6">
            <w:pPr>
              <w:rPr>
                <w:rFonts w:ascii="Times New Roman" w:hAnsi="Times New Roman" w:cs="Times New Roman"/>
                <w:noProof/>
              </w:rPr>
            </w:pPr>
            <w:r>
              <w:rPr>
                <w:rFonts w:ascii="Times New Roman" w:hAnsi="Times New Roman"/>
                <w:noProof/>
              </w:rPr>
              <w:t>Zubereitete Antiklopfmittel für Benzine (ausg. auf der Grundlage von Bleiverbindungen)</w:t>
            </w:r>
          </w:p>
        </w:tc>
        <w:tc>
          <w:tcPr>
            <w:tcW w:w="1174" w:type="dxa"/>
          </w:tcPr>
          <w:p w14:paraId="3888A73B" w14:textId="77777777" w:rsidR="00D10BE9" w:rsidRPr="00AE0A51" w:rsidRDefault="00D10BE9" w:rsidP="00163AF6">
            <w:pPr>
              <w:rPr>
                <w:rFonts w:ascii="Times New Roman" w:hAnsi="Times New Roman" w:cs="Times New Roman"/>
                <w:noProof/>
              </w:rPr>
            </w:pPr>
            <w:r>
              <w:rPr>
                <w:rFonts w:ascii="Times New Roman" w:hAnsi="Times New Roman"/>
                <w:noProof/>
              </w:rPr>
              <w:t>38111900</w:t>
            </w:r>
          </w:p>
        </w:tc>
        <w:tc>
          <w:tcPr>
            <w:tcW w:w="2846" w:type="dxa"/>
          </w:tcPr>
          <w:p w14:paraId="6D845141" w14:textId="77777777" w:rsidR="00D10BE9" w:rsidRPr="00AE0A51" w:rsidRDefault="00D10BE9" w:rsidP="00163AF6">
            <w:pPr>
              <w:rPr>
                <w:rFonts w:ascii="Times New Roman" w:hAnsi="Times New Roman" w:cs="Times New Roman"/>
                <w:noProof/>
              </w:rPr>
            </w:pPr>
          </w:p>
        </w:tc>
        <w:tc>
          <w:tcPr>
            <w:tcW w:w="717" w:type="dxa"/>
          </w:tcPr>
          <w:p w14:paraId="082E2E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ABDFF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1DDFC0" w14:textId="77777777" w:rsidTr="00477EA8">
        <w:trPr>
          <w:cantSplit/>
        </w:trPr>
        <w:tc>
          <w:tcPr>
            <w:tcW w:w="1123" w:type="dxa"/>
          </w:tcPr>
          <w:p w14:paraId="262E8CA5" w14:textId="77777777" w:rsidR="00D10BE9" w:rsidRPr="00AE0A51" w:rsidRDefault="00D10BE9" w:rsidP="00163AF6">
            <w:pPr>
              <w:rPr>
                <w:rFonts w:ascii="Times New Roman" w:hAnsi="Times New Roman" w:cs="Times New Roman"/>
                <w:noProof/>
              </w:rPr>
            </w:pPr>
            <w:r>
              <w:rPr>
                <w:rFonts w:ascii="Times New Roman" w:hAnsi="Times New Roman"/>
                <w:noProof/>
              </w:rPr>
              <w:t>381121</w:t>
            </w:r>
          </w:p>
        </w:tc>
        <w:tc>
          <w:tcPr>
            <w:tcW w:w="6883" w:type="dxa"/>
          </w:tcPr>
          <w:p w14:paraId="62D66E81" w14:textId="77777777" w:rsidR="00D10BE9" w:rsidRPr="00AE0A51" w:rsidRDefault="00D10BE9" w:rsidP="00163AF6">
            <w:pPr>
              <w:rPr>
                <w:rFonts w:ascii="Times New Roman" w:hAnsi="Times New Roman" w:cs="Times New Roman"/>
                <w:noProof/>
              </w:rPr>
            </w:pPr>
            <w:r>
              <w:rPr>
                <w:rFonts w:ascii="Times New Roman" w:hAnsi="Times New Roman"/>
                <w:noProof/>
              </w:rPr>
              <w:t>Zubereitete Additive für Schmieröle, Erdöl oder Öl aus bituminösen Mineralien enthaltend</w:t>
            </w:r>
          </w:p>
        </w:tc>
        <w:tc>
          <w:tcPr>
            <w:tcW w:w="1174" w:type="dxa"/>
          </w:tcPr>
          <w:p w14:paraId="575A3F87" w14:textId="77777777" w:rsidR="00D10BE9" w:rsidRPr="00AE0A51" w:rsidRDefault="00D10BE9" w:rsidP="00163AF6">
            <w:pPr>
              <w:rPr>
                <w:rFonts w:ascii="Times New Roman" w:hAnsi="Times New Roman" w:cs="Times New Roman"/>
                <w:noProof/>
              </w:rPr>
            </w:pPr>
            <w:r>
              <w:rPr>
                <w:rFonts w:ascii="Times New Roman" w:hAnsi="Times New Roman"/>
                <w:noProof/>
              </w:rPr>
              <w:t>38112100</w:t>
            </w:r>
          </w:p>
        </w:tc>
        <w:tc>
          <w:tcPr>
            <w:tcW w:w="2846" w:type="dxa"/>
          </w:tcPr>
          <w:p w14:paraId="3C43F0C4" w14:textId="77777777" w:rsidR="00D10BE9" w:rsidRPr="00AE0A51" w:rsidRDefault="00D10BE9" w:rsidP="00163AF6">
            <w:pPr>
              <w:rPr>
                <w:rFonts w:ascii="Times New Roman" w:hAnsi="Times New Roman" w:cs="Times New Roman"/>
                <w:noProof/>
              </w:rPr>
            </w:pPr>
          </w:p>
        </w:tc>
        <w:tc>
          <w:tcPr>
            <w:tcW w:w="717" w:type="dxa"/>
          </w:tcPr>
          <w:p w14:paraId="157857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B0BBB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37DED7" w14:textId="77777777" w:rsidTr="00477EA8">
        <w:trPr>
          <w:cantSplit/>
        </w:trPr>
        <w:tc>
          <w:tcPr>
            <w:tcW w:w="1123" w:type="dxa"/>
          </w:tcPr>
          <w:p w14:paraId="541DB026" w14:textId="77777777" w:rsidR="00D10BE9" w:rsidRPr="00AE0A51" w:rsidRDefault="00D10BE9" w:rsidP="00163AF6">
            <w:pPr>
              <w:rPr>
                <w:rFonts w:ascii="Times New Roman" w:hAnsi="Times New Roman" w:cs="Times New Roman"/>
                <w:noProof/>
              </w:rPr>
            </w:pPr>
            <w:r>
              <w:rPr>
                <w:rFonts w:ascii="Times New Roman" w:hAnsi="Times New Roman"/>
                <w:noProof/>
              </w:rPr>
              <w:t>381129</w:t>
            </w:r>
          </w:p>
        </w:tc>
        <w:tc>
          <w:tcPr>
            <w:tcW w:w="6883" w:type="dxa"/>
          </w:tcPr>
          <w:p w14:paraId="11FB951F" w14:textId="77777777" w:rsidR="00D10BE9" w:rsidRPr="00AE0A51" w:rsidRDefault="00D10BE9" w:rsidP="00163AF6">
            <w:pPr>
              <w:rPr>
                <w:rFonts w:ascii="Times New Roman" w:hAnsi="Times New Roman" w:cs="Times New Roman"/>
                <w:noProof/>
              </w:rPr>
            </w:pPr>
            <w:r>
              <w:rPr>
                <w:rFonts w:ascii="Times New Roman" w:hAnsi="Times New Roman"/>
                <w:noProof/>
              </w:rPr>
              <w:t>Zubereitete Additive für Schmieröle, kein Erdöl oder Öl aus bituminösen Mineralien enthaltend</w:t>
            </w:r>
          </w:p>
        </w:tc>
        <w:tc>
          <w:tcPr>
            <w:tcW w:w="1174" w:type="dxa"/>
          </w:tcPr>
          <w:p w14:paraId="7B948EA4" w14:textId="77777777" w:rsidR="00D10BE9" w:rsidRPr="00AE0A51" w:rsidRDefault="00D10BE9" w:rsidP="00163AF6">
            <w:pPr>
              <w:rPr>
                <w:rFonts w:ascii="Times New Roman" w:hAnsi="Times New Roman" w:cs="Times New Roman"/>
                <w:noProof/>
              </w:rPr>
            </w:pPr>
            <w:r>
              <w:rPr>
                <w:rFonts w:ascii="Times New Roman" w:hAnsi="Times New Roman"/>
                <w:noProof/>
              </w:rPr>
              <w:t>38112900</w:t>
            </w:r>
          </w:p>
        </w:tc>
        <w:tc>
          <w:tcPr>
            <w:tcW w:w="2846" w:type="dxa"/>
          </w:tcPr>
          <w:p w14:paraId="0D311541" w14:textId="77777777" w:rsidR="00D10BE9" w:rsidRPr="00AE0A51" w:rsidRDefault="00D10BE9" w:rsidP="00163AF6">
            <w:pPr>
              <w:rPr>
                <w:rFonts w:ascii="Times New Roman" w:hAnsi="Times New Roman" w:cs="Times New Roman"/>
                <w:noProof/>
              </w:rPr>
            </w:pPr>
          </w:p>
        </w:tc>
        <w:tc>
          <w:tcPr>
            <w:tcW w:w="717" w:type="dxa"/>
          </w:tcPr>
          <w:p w14:paraId="2F0912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248CB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BDA607" w14:textId="77777777" w:rsidTr="00477EA8">
        <w:trPr>
          <w:cantSplit/>
        </w:trPr>
        <w:tc>
          <w:tcPr>
            <w:tcW w:w="1123" w:type="dxa"/>
          </w:tcPr>
          <w:p w14:paraId="756CB013" w14:textId="77777777" w:rsidR="00D10BE9" w:rsidRPr="00AE0A51" w:rsidRDefault="00D10BE9" w:rsidP="00163AF6">
            <w:pPr>
              <w:rPr>
                <w:rFonts w:ascii="Times New Roman" w:hAnsi="Times New Roman" w:cs="Times New Roman"/>
                <w:noProof/>
              </w:rPr>
            </w:pPr>
            <w:r>
              <w:rPr>
                <w:rFonts w:ascii="Times New Roman" w:hAnsi="Times New Roman"/>
                <w:noProof/>
              </w:rPr>
              <w:t>381190</w:t>
            </w:r>
          </w:p>
        </w:tc>
        <w:tc>
          <w:tcPr>
            <w:tcW w:w="6883" w:type="dxa"/>
          </w:tcPr>
          <w:p w14:paraId="65ABBE2A" w14:textId="77777777" w:rsidR="00D10BE9" w:rsidRPr="00AE0A51" w:rsidRDefault="00D10BE9" w:rsidP="00163AF6">
            <w:pPr>
              <w:rPr>
                <w:rFonts w:ascii="Times New Roman" w:hAnsi="Times New Roman" w:cs="Times New Roman"/>
                <w:noProof/>
              </w:rPr>
            </w:pPr>
            <w:r>
              <w:rPr>
                <w:rFonts w:ascii="Times New Roman" w:hAnsi="Times New Roman"/>
                <w:noProof/>
              </w:rPr>
              <w:t>Antioxidantien, Antigums, Viskositätsverbesserer, Antikorrosivadditive und andere zubereitete Additive für Mineralöle, einschl. Kraftstoffe, oder für andere, zu denselben Zwecken wie Mineralöle verwendete Flüssigkeiten (ausg. zubereitete Antiklopfmittel sowie Additive für Schmieröle)</w:t>
            </w:r>
          </w:p>
        </w:tc>
        <w:tc>
          <w:tcPr>
            <w:tcW w:w="1174" w:type="dxa"/>
          </w:tcPr>
          <w:p w14:paraId="08AB3571" w14:textId="77777777" w:rsidR="00D10BE9" w:rsidRPr="00AE0A51" w:rsidRDefault="00D10BE9" w:rsidP="00163AF6">
            <w:pPr>
              <w:rPr>
                <w:rFonts w:ascii="Times New Roman" w:hAnsi="Times New Roman" w:cs="Times New Roman"/>
                <w:noProof/>
              </w:rPr>
            </w:pPr>
            <w:r>
              <w:rPr>
                <w:rFonts w:ascii="Times New Roman" w:hAnsi="Times New Roman"/>
                <w:noProof/>
              </w:rPr>
              <w:t>38119000</w:t>
            </w:r>
          </w:p>
        </w:tc>
        <w:tc>
          <w:tcPr>
            <w:tcW w:w="2846" w:type="dxa"/>
          </w:tcPr>
          <w:p w14:paraId="2B2DDDE9" w14:textId="77777777" w:rsidR="00D10BE9" w:rsidRPr="00AE0A51" w:rsidRDefault="00D10BE9" w:rsidP="00163AF6">
            <w:pPr>
              <w:rPr>
                <w:rFonts w:ascii="Times New Roman" w:hAnsi="Times New Roman" w:cs="Times New Roman"/>
                <w:noProof/>
              </w:rPr>
            </w:pPr>
          </w:p>
        </w:tc>
        <w:tc>
          <w:tcPr>
            <w:tcW w:w="717" w:type="dxa"/>
          </w:tcPr>
          <w:p w14:paraId="19A6ED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EED7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8BAEBF" w14:textId="77777777" w:rsidTr="00477EA8">
        <w:trPr>
          <w:cantSplit/>
        </w:trPr>
        <w:tc>
          <w:tcPr>
            <w:tcW w:w="1123" w:type="dxa"/>
          </w:tcPr>
          <w:p w14:paraId="4297483D" w14:textId="77777777" w:rsidR="00D10BE9" w:rsidRPr="00AE0A51" w:rsidRDefault="00D10BE9" w:rsidP="00163AF6">
            <w:pPr>
              <w:rPr>
                <w:rFonts w:ascii="Times New Roman" w:hAnsi="Times New Roman" w:cs="Times New Roman"/>
                <w:noProof/>
              </w:rPr>
            </w:pPr>
            <w:r>
              <w:rPr>
                <w:rFonts w:ascii="Times New Roman" w:hAnsi="Times New Roman"/>
                <w:noProof/>
              </w:rPr>
              <w:t>381210</w:t>
            </w:r>
          </w:p>
        </w:tc>
        <w:tc>
          <w:tcPr>
            <w:tcW w:w="6883" w:type="dxa"/>
          </w:tcPr>
          <w:p w14:paraId="40BB2301" w14:textId="77777777" w:rsidR="00D10BE9" w:rsidRPr="00AE0A51" w:rsidRDefault="00D10BE9" w:rsidP="00163AF6">
            <w:pPr>
              <w:rPr>
                <w:rFonts w:ascii="Times New Roman" w:hAnsi="Times New Roman" w:cs="Times New Roman"/>
                <w:noProof/>
              </w:rPr>
            </w:pPr>
            <w:r>
              <w:rPr>
                <w:rFonts w:ascii="Times New Roman" w:hAnsi="Times New Roman"/>
                <w:noProof/>
              </w:rPr>
              <w:t>Zubereitete Vulkanisationsbeschleuniger</w:t>
            </w:r>
          </w:p>
        </w:tc>
        <w:tc>
          <w:tcPr>
            <w:tcW w:w="1174" w:type="dxa"/>
          </w:tcPr>
          <w:p w14:paraId="663AA4D8" w14:textId="77777777" w:rsidR="00D10BE9" w:rsidRPr="00AE0A51" w:rsidRDefault="00D10BE9" w:rsidP="00163AF6">
            <w:pPr>
              <w:rPr>
                <w:rFonts w:ascii="Times New Roman" w:hAnsi="Times New Roman" w:cs="Times New Roman"/>
                <w:noProof/>
              </w:rPr>
            </w:pPr>
            <w:r>
              <w:rPr>
                <w:rFonts w:ascii="Times New Roman" w:hAnsi="Times New Roman"/>
                <w:noProof/>
              </w:rPr>
              <w:t>38121000</w:t>
            </w:r>
          </w:p>
        </w:tc>
        <w:tc>
          <w:tcPr>
            <w:tcW w:w="2846" w:type="dxa"/>
          </w:tcPr>
          <w:p w14:paraId="72D2D73F" w14:textId="77777777" w:rsidR="00D10BE9" w:rsidRPr="00AE0A51" w:rsidRDefault="00D10BE9" w:rsidP="00163AF6">
            <w:pPr>
              <w:rPr>
                <w:rFonts w:ascii="Times New Roman" w:hAnsi="Times New Roman" w:cs="Times New Roman"/>
                <w:noProof/>
              </w:rPr>
            </w:pPr>
          </w:p>
        </w:tc>
        <w:tc>
          <w:tcPr>
            <w:tcW w:w="717" w:type="dxa"/>
          </w:tcPr>
          <w:p w14:paraId="1D9871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46ADE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653751" w14:textId="77777777" w:rsidTr="00477EA8">
        <w:trPr>
          <w:cantSplit/>
        </w:trPr>
        <w:tc>
          <w:tcPr>
            <w:tcW w:w="1123" w:type="dxa"/>
          </w:tcPr>
          <w:p w14:paraId="0FBBB838" w14:textId="77777777" w:rsidR="00D10BE9" w:rsidRPr="00AE0A51" w:rsidRDefault="00D10BE9" w:rsidP="00163AF6">
            <w:pPr>
              <w:rPr>
                <w:rFonts w:ascii="Times New Roman" w:hAnsi="Times New Roman" w:cs="Times New Roman"/>
                <w:noProof/>
              </w:rPr>
            </w:pPr>
            <w:r>
              <w:rPr>
                <w:rFonts w:ascii="Times New Roman" w:hAnsi="Times New Roman"/>
                <w:noProof/>
              </w:rPr>
              <w:t>381220</w:t>
            </w:r>
          </w:p>
        </w:tc>
        <w:tc>
          <w:tcPr>
            <w:tcW w:w="6883" w:type="dxa"/>
          </w:tcPr>
          <w:p w14:paraId="2F970639" w14:textId="77777777" w:rsidR="00D10BE9" w:rsidRPr="00AE0A51" w:rsidRDefault="00D10BE9" w:rsidP="00163AF6">
            <w:pPr>
              <w:rPr>
                <w:rFonts w:ascii="Times New Roman" w:hAnsi="Times New Roman" w:cs="Times New Roman"/>
                <w:noProof/>
              </w:rPr>
            </w:pPr>
            <w:r>
              <w:rPr>
                <w:rFonts w:ascii="Times New Roman" w:hAnsi="Times New Roman"/>
                <w:noProof/>
              </w:rPr>
              <w:t>Zusammengesetzte Weichmacher für Kautschuk oder Kunststoffe, anderweit nicht genannt</w:t>
            </w:r>
          </w:p>
        </w:tc>
        <w:tc>
          <w:tcPr>
            <w:tcW w:w="1174" w:type="dxa"/>
          </w:tcPr>
          <w:p w14:paraId="4FD6964B" w14:textId="77777777" w:rsidR="00D10BE9" w:rsidRPr="00AE0A51" w:rsidRDefault="00D10BE9" w:rsidP="00163AF6">
            <w:pPr>
              <w:rPr>
                <w:rFonts w:ascii="Times New Roman" w:hAnsi="Times New Roman" w:cs="Times New Roman"/>
                <w:noProof/>
              </w:rPr>
            </w:pPr>
            <w:r>
              <w:rPr>
                <w:rFonts w:ascii="Times New Roman" w:hAnsi="Times New Roman"/>
                <w:noProof/>
              </w:rPr>
              <w:t>38122000</w:t>
            </w:r>
          </w:p>
        </w:tc>
        <w:tc>
          <w:tcPr>
            <w:tcW w:w="2846" w:type="dxa"/>
          </w:tcPr>
          <w:p w14:paraId="76509010" w14:textId="77777777" w:rsidR="00D10BE9" w:rsidRPr="00AE0A51" w:rsidRDefault="00D10BE9" w:rsidP="00163AF6">
            <w:pPr>
              <w:rPr>
                <w:rFonts w:ascii="Times New Roman" w:hAnsi="Times New Roman" w:cs="Times New Roman"/>
                <w:noProof/>
              </w:rPr>
            </w:pPr>
          </w:p>
        </w:tc>
        <w:tc>
          <w:tcPr>
            <w:tcW w:w="717" w:type="dxa"/>
          </w:tcPr>
          <w:p w14:paraId="0BB3A7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27228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BDC12D" w14:textId="77777777" w:rsidTr="00477EA8">
        <w:trPr>
          <w:cantSplit/>
        </w:trPr>
        <w:tc>
          <w:tcPr>
            <w:tcW w:w="1123" w:type="dxa"/>
          </w:tcPr>
          <w:p w14:paraId="1407EBD4" w14:textId="77777777" w:rsidR="00D10BE9" w:rsidRPr="00AE0A51" w:rsidRDefault="00D10BE9" w:rsidP="00163AF6">
            <w:pPr>
              <w:rPr>
                <w:rFonts w:ascii="Times New Roman" w:hAnsi="Times New Roman" w:cs="Times New Roman"/>
                <w:noProof/>
              </w:rPr>
            </w:pPr>
            <w:r>
              <w:rPr>
                <w:rFonts w:ascii="Times New Roman" w:hAnsi="Times New Roman"/>
                <w:noProof/>
              </w:rPr>
              <w:t>381231</w:t>
            </w:r>
          </w:p>
        </w:tc>
        <w:tc>
          <w:tcPr>
            <w:tcW w:w="6883" w:type="dxa"/>
          </w:tcPr>
          <w:p w14:paraId="0EEEEFD9" w14:textId="77777777" w:rsidR="00D10BE9" w:rsidRPr="00AE0A51" w:rsidRDefault="00D10BE9" w:rsidP="00163AF6">
            <w:pPr>
              <w:rPr>
                <w:rFonts w:ascii="Times New Roman" w:hAnsi="Times New Roman" w:cs="Times New Roman"/>
                <w:noProof/>
              </w:rPr>
            </w:pPr>
            <w:r>
              <w:rPr>
                <w:rFonts w:ascii="Times New Roman" w:hAnsi="Times New Roman"/>
                <w:noProof/>
              </w:rPr>
              <w:t>Mischungen von Oligomeren des 2,2,4</w:t>
            </w:r>
            <w:r>
              <w:rPr>
                <w:rFonts w:ascii="Times New Roman" w:hAnsi="Times New Roman"/>
                <w:noProof/>
              </w:rPr>
              <w:noBreakHyphen/>
              <w:t>Trimethyl-1,2</w:t>
            </w:r>
            <w:r>
              <w:rPr>
                <w:rFonts w:ascii="Times New Roman" w:hAnsi="Times New Roman"/>
                <w:noProof/>
              </w:rPr>
              <w:noBreakHyphen/>
              <w:t>dihydrochinolin „TMQ“</w:t>
            </w:r>
          </w:p>
        </w:tc>
        <w:tc>
          <w:tcPr>
            <w:tcW w:w="1174" w:type="dxa"/>
          </w:tcPr>
          <w:p w14:paraId="7F740469" w14:textId="77777777" w:rsidR="00D10BE9" w:rsidRPr="00AE0A51" w:rsidRDefault="00D10BE9" w:rsidP="00163AF6">
            <w:pPr>
              <w:rPr>
                <w:rFonts w:ascii="Times New Roman" w:hAnsi="Times New Roman" w:cs="Times New Roman"/>
                <w:noProof/>
              </w:rPr>
            </w:pPr>
            <w:r>
              <w:rPr>
                <w:rFonts w:ascii="Times New Roman" w:hAnsi="Times New Roman"/>
                <w:noProof/>
              </w:rPr>
              <w:t>38123100</w:t>
            </w:r>
          </w:p>
        </w:tc>
        <w:tc>
          <w:tcPr>
            <w:tcW w:w="2846" w:type="dxa"/>
          </w:tcPr>
          <w:p w14:paraId="20DA3345" w14:textId="77777777" w:rsidR="00D10BE9" w:rsidRPr="00AE0A51" w:rsidRDefault="00D10BE9" w:rsidP="00163AF6">
            <w:pPr>
              <w:rPr>
                <w:rFonts w:ascii="Times New Roman" w:hAnsi="Times New Roman" w:cs="Times New Roman"/>
                <w:noProof/>
              </w:rPr>
            </w:pPr>
          </w:p>
        </w:tc>
        <w:tc>
          <w:tcPr>
            <w:tcW w:w="717" w:type="dxa"/>
          </w:tcPr>
          <w:p w14:paraId="6DEDB3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FD193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871C61" w14:textId="77777777" w:rsidTr="00477EA8">
        <w:trPr>
          <w:cantSplit/>
        </w:trPr>
        <w:tc>
          <w:tcPr>
            <w:tcW w:w="1123" w:type="dxa"/>
          </w:tcPr>
          <w:p w14:paraId="54A8C5E5" w14:textId="77777777" w:rsidR="00D10BE9" w:rsidRPr="00AE0A51" w:rsidRDefault="00D10BE9" w:rsidP="00163AF6">
            <w:pPr>
              <w:rPr>
                <w:rFonts w:ascii="Times New Roman" w:hAnsi="Times New Roman" w:cs="Times New Roman"/>
                <w:noProof/>
              </w:rPr>
            </w:pPr>
            <w:r>
              <w:rPr>
                <w:rFonts w:ascii="Times New Roman" w:hAnsi="Times New Roman"/>
                <w:noProof/>
              </w:rPr>
              <w:t>381239</w:t>
            </w:r>
          </w:p>
        </w:tc>
        <w:tc>
          <w:tcPr>
            <w:tcW w:w="6883" w:type="dxa"/>
          </w:tcPr>
          <w:p w14:paraId="69BCC744" w14:textId="77777777" w:rsidR="00D10BE9" w:rsidRPr="00AE0A51" w:rsidRDefault="00D10BE9" w:rsidP="00163AF6">
            <w:pPr>
              <w:rPr>
                <w:rFonts w:ascii="Times New Roman" w:hAnsi="Times New Roman" w:cs="Times New Roman"/>
                <w:noProof/>
              </w:rPr>
            </w:pPr>
            <w:r>
              <w:rPr>
                <w:rFonts w:ascii="Times New Roman" w:hAnsi="Times New Roman"/>
                <w:noProof/>
              </w:rPr>
              <w:t>Zubereitete Antioxidationsmittel und andere zusammengesetzte Stabilisatoren für Kautschuk oder Kunststoffe (ausg. Mischungen von Oligomeren des 2,2,4</w:t>
            </w:r>
            <w:r>
              <w:rPr>
                <w:rFonts w:ascii="Times New Roman" w:hAnsi="Times New Roman"/>
                <w:noProof/>
              </w:rPr>
              <w:noBreakHyphen/>
              <w:t>Trimethyl-1,2</w:t>
            </w:r>
            <w:r>
              <w:rPr>
                <w:rFonts w:ascii="Times New Roman" w:hAnsi="Times New Roman"/>
                <w:noProof/>
              </w:rPr>
              <w:noBreakHyphen/>
              <w:t>dihydrochinolin „TMQ“)</w:t>
            </w:r>
          </w:p>
        </w:tc>
        <w:tc>
          <w:tcPr>
            <w:tcW w:w="1174" w:type="dxa"/>
          </w:tcPr>
          <w:p w14:paraId="0A357D2F" w14:textId="77777777" w:rsidR="00D10BE9" w:rsidRPr="00AE0A51" w:rsidRDefault="00D10BE9" w:rsidP="00163AF6">
            <w:pPr>
              <w:rPr>
                <w:rFonts w:ascii="Times New Roman" w:hAnsi="Times New Roman" w:cs="Times New Roman"/>
                <w:noProof/>
              </w:rPr>
            </w:pPr>
            <w:r>
              <w:rPr>
                <w:rFonts w:ascii="Times New Roman" w:hAnsi="Times New Roman"/>
                <w:noProof/>
              </w:rPr>
              <w:t>38123900</w:t>
            </w:r>
          </w:p>
        </w:tc>
        <w:tc>
          <w:tcPr>
            <w:tcW w:w="2846" w:type="dxa"/>
          </w:tcPr>
          <w:p w14:paraId="411022C1" w14:textId="77777777" w:rsidR="00D10BE9" w:rsidRPr="00AE0A51" w:rsidRDefault="00D10BE9" w:rsidP="00163AF6">
            <w:pPr>
              <w:rPr>
                <w:rFonts w:ascii="Times New Roman" w:hAnsi="Times New Roman" w:cs="Times New Roman"/>
                <w:noProof/>
              </w:rPr>
            </w:pPr>
          </w:p>
        </w:tc>
        <w:tc>
          <w:tcPr>
            <w:tcW w:w="717" w:type="dxa"/>
          </w:tcPr>
          <w:p w14:paraId="231226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4F3A9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B01A46" w14:textId="77777777" w:rsidTr="00477EA8">
        <w:trPr>
          <w:cantSplit/>
        </w:trPr>
        <w:tc>
          <w:tcPr>
            <w:tcW w:w="1123" w:type="dxa"/>
          </w:tcPr>
          <w:p w14:paraId="06587C33" w14:textId="77777777" w:rsidR="00D10BE9" w:rsidRPr="00AE0A51" w:rsidRDefault="00D10BE9" w:rsidP="00163AF6">
            <w:pPr>
              <w:rPr>
                <w:rFonts w:ascii="Times New Roman" w:hAnsi="Times New Roman" w:cs="Times New Roman"/>
                <w:noProof/>
              </w:rPr>
            </w:pPr>
            <w:r>
              <w:rPr>
                <w:rFonts w:ascii="Times New Roman" w:hAnsi="Times New Roman"/>
                <w:noProof/>
              </w:rPr>
              <w:t>381300</w:t>
            </w:r>
          </w:p>
        </w:tc>
        <w:tc>
          <w:tcPr>
            <w:tcW w:w="6883" w:type="dxa"/>
          </w:tcPr>
          <w:p w14:paraId="0BA16488" w14:textId="77777777" w:rsidR="00D10BE9" w:rsidRPr="00AE0A51" w:rsidRDefault="00D10BE9" w:rsidP="00163AF6">
            <w:pPr>
              <w:rPr>
                <w:rFonts w:ascii="Times New Roman" w:hAnsi="Times New Roman" w:cs="Times New Roman"/>
                <w:noProof/>
              </w:rPr>
            </w:pPr>
            <w:r>
              <w:rPr>
                <w:rFonts w:ascii="Times New Roman" w:hAnsi="Times New Roman"/>
                <w:noProof/>
              </w:rPr>
              <w:t>Gemische und Ladungen für Feuerlöschgeräte; Feuerlöschgranaten und Feuerlöschbomben (ausg. gefüllte oder ungefüllte Feuerlöschgeräte, auch tragbare sowie unvermischte chemisch einheitliche Erzeugnisse mit feuerlöschenden Eigenschaften, in anderer Aufmachung)</w:t>
            </w:r>
          </w:p>
        </w:tc>
        <w:tc>
          <w:tcPr>
            <w:tcW w:w="1174" w:type="dxa"/>
          </w:tcPr>
          <w:p w14:paraId="499A6B21" w14:textId="77777777" w:rsidR="00D10BE9" w:rsidRPr="00AE0A51" w:rsidRDefault="00D10BE9" w:rsidP="00163AF6">
            <w:pPr>
              <w:rPr>
                <w:rFonts w:ascii="Times New Roman" w:hAnsi="Times New Roman" w:cs="Times New Roman"/>
                <w:noProof/>
              </w:rPr>
            </w:pPr>
            <w:r>
              <w:rPr>
                <w:rFonts w:ascii="Times New Roman" w:hAnsi="Times New Roman"/>
                <w:noProof/>
              </w:rPr>
              <w:t>38130000</w:t>
            </w:r>
          </w:p>
        </w:tc>
        <w:tc>
          <w:tcPr>
            <w:tcW w:w="2846" w:type="dxa"/>
          </w:tcPr>
          <w:p w14:paraId="440CB3E5" w14:textId="77777777" w:rsidR="00D10BE9" w:rsidRPr="00AE0A51" w:rsidRDefault="00D10BE9" w:rsidP="00163AF6">
            <w:pPr>
              <w:rPr>
                <w:rFonts w:ascii="Times New Roman" w:hAnsi="Times New Roman" w:cs="Times New Roman"/>
                <w:noProof/>
              </w:rPr>
            </w:pPr>
          </w:p>
        </w:tc>
        <w:tc>
          <w:tcPr>
            <w:tcW w:w="717" w:type="dxa"/>
          </w:tcPr>
          <w:p w14:paraId="365E290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5593E1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B68136D" w14:textId="77777777" w:rsidTr="00477EA8">
        <w:trPr>
          <w:cantSplit/>
        </w:trPr>
        <w:tc>
          <w:tcPr>
            <w:tcW w:w="1123" w:type="dxa"/>
          </w:tcPr>
          <w:p w14:paraId="0DECDD6E" w14:textId="77777777" w:rsidR="00D10BE9" w:rsidRPr="00AE0A51" w:rsidRDefault="00D10BE9" w:rsidP="00163AF6">
            <w:pPr>
              <w:rPr>
                <w:rFonts w:ascii="Times New Roman" w:hAnsi="Times New Roman" w:cs="Times New Roman"/>
                <w:noProof/>
              </w:rPr>
            </w:pPr>
            <w:r>
              <w:rPr>
                <w:rFonts w:ascii="Times New Roman" w:hAnsi="Times New Roman"/>
                <w:noProof/>
              </w:rPr>
              <w:t>381400</w:t>
            </w:r>
          </w:p>
        </w:tc>
        <w:tc>
          <w:tcPr>
            <w:tcW w:w="6883" w:type="dxa"/>
          </w:tcPr>
          <w:p w14:paraId="52F76AF3" w14:textId="77777777" w:rsidR="00D10BE9" w:rsidRPr="00AE0A51" w:rsidRDefault="00D10BE9" w:rsidP="00163AF6">
            <w:pPr>
              <w:rPr>
                <w:rFonts w:ascii="Times New Roman" w:hAnsi="Times New Roman" w:cs="Times New Roman"/>
                <w:noProof/>
              </w:rPr>
            </w:pPr>
            <w:r>
              <w:rPr>
                <w:rFonts w:ascii="Times New Roman" w:hAnsi="Times New Roman"/>
                <w:noProof/>
              </w:rPr>
              <w:t>Zusammengesetzte organische Löse- und Verdünnungsmittel, anderweit nicht genannt; Zubereitungen zum Entfernen von Farben oder Lacken (ausg. Nagellackentferner)</w:t>
            </w:r>
          </w:p>
        </w:tc>
        <w:tc>
          <w:tcPr>
            <w:tcW w:w="1174" w:type="dxa"/>
          </w:tcPr>
          <w:p w14:paraId="78CEC9A3" w14:textId="77777777" w:rsidR="00D10BE9" w:rsidRPr="00AE0A51" w:rsidRDefault="00D10BE9" w:rsidP="00163AF6">
            <w:pPr>
              <w:rPr>
                <w:rFonts w:ascii="Times New Roman" w:hAnsi="Times New Roman" w:cs="Times New Roman"/>
                <w:noProof/>
              </w:rPr>
            </w:pPr>
            <w:r>
              <w:rPr>
                <w:rFonts w:ascii="Times New Roman" w:hAnsi="Times New Roman"/>
                <w:noProof/>
              </w:rPr>
              <w:t>38140000</w:t>
            </w:r>
          </w:p>
        </w:tc>
        <w:tc>
          <w:tcPr>
            <w:tcW w:w="2846" w:type="dxa"/>
          </w:tcPr>
          <w:p w14:paraId="301A587E" w14:textId="77777777" w:rsidR="00D10BE9" w:rsidRPr="00AE0A51" w:rsidRDefault="00D10BE9" w:rsidP="00163AF6">
            <w:pPr>
              <w:rPr>
                <w:rFonts w:ascii="Times New Roman" w:hAnsi="Times New Roman" w:cs="Times New Roman"/>
                <w:noProof/>
              </w:rPr>
            </w:pPr>
          </w:p>
        </w:tc>
        <w:tc>
          <w:tcPr>
            <w:tcW w:w="717" w:type="dxa"/>
          </w:tcPr>
          <w:p w14:paraId="7DC1B1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BE239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5BB3F7" w14:textId="77777777" w:rsidTr="00477EA8">
        <w:trPr>
          <w:cantSplit/>
        </w:trPr>
        <w:tc>
          <w:tcPr>
            <w:tcW w:w="1123" w:type="dxa"/>
          </w:tcPr>
          <w:p w14:paraId="22BDFF96" w14:textId="77777777" w:rsidR="00D10BE9" w:rsidRPr="00AE0A51" w:rsidRDefault="00D10BE9" w:rsidP="00163AF6">
            <w:pPr>
              <w:rPr>
                <w:rFonts w:ascii="Times New Roman" w:hAnsi="Times New Roman" w:cs="Times New Roman"/>
                <w:noProof/>
              </w:rPr>
            </w:pPr>
            <w:r>
              <w:rPr>
                <w:rFonts w:ascii="Times New Roman" w:hAnsi="Times New Roman"/>
                <w:noProof/>
              </w:rPr>
              <w:t>381511</w:t>
            </w:r>
          </w:p>
        </w:tc>
        <w:tc>
          <w:tcPr>
            <w:tcW w:w="6883" w:type="dxa"/>
          </w:tcPr>
          <w:p w14:paraId="6E02DFCD" w14:textId="77777777" w:rsidR="00D10BE9" w:rsidRPr="00AE0A51" w:rsidRDefault="00D10BE9" w:rsidP="00163AF6">
            <w:pPr>
              <w:rPr>
                <w:rFonts w:ascii="Times New Roman" w:hAnsi="Times New Roman" w:cs="Times New Roman"/>
                <w:noProof/>
              </w:rPr>
            </w:pPr>
            <w:r>
              <w:rPr>
                <w:rFonts w:ascii="Times New Roman" w:hAnsi="Times New Roman"/>
                <w:noProof/>
              </w:rPr>
              <w:t>Auf Trägern fixierte Katalysatoren, mit Nickel oder einer Nickelverbindung als aktiver Substanz, anderweit nicht genannt</w:t>
            </w:r>
          </w:p>
        </w:tc>
        <w:tc>
          <w:tcPr>
            <w:tcW w:w="1174" w:type="dxa"/>
          </w:tcPr>
          <w:p w14:paraId="7F50B228" w14:textId="77777777" w:rsidR="00D10BE9" w:rsidRPr="00AE0A51" w:rsidRDefault="00D10BE9" w:rsidP="00163AF6">
            <w:pPr>
              <w:rPr>
                <w:rFonts w:ascii="Times New Roman" w:hAnsi="Times New Roman" w:cs="Times New Roman"/>
                <w:noProof/>
              </w:rPr>
            </w:pPr>
            <w:r>
              <w:rPr>
                <w:rFonts w:ascii="Times New Roman" w:hAnsi="Times New Roman"/>
                <w:noProof/>
              </w:rPr>
              <w:t>38151100</w:t>
            </w:r>
          </w:p>
        </w:tc>
        <w:tc>
          <w:tcPr>
            <w:tcW w:w="2846" w:type="dxa"/>
          </w:tcPr>
          <w:p w14:paraId="55CF9DF1" w14:textId="77777777" w:rsidR="00D10BE9" w:rsidRPr="00AE0A51" w:rsidRDefault="00D10BE9" w:rsidP="00163AF6">
            <w:pPr>
              <w:rPr>
                <w:rFonts w:ascii="Times New Roman" w:hAnsi="Times New Roman" w:cs="Times New Roman"/>
                <w:noProof/>
              </w:rPr>
            </w:pPr>
          </w:p>
        </w:tc>
        <w:tc>
          <w:tcPr>
            <w:tcW w:w="717" w:type="dxa"/>
          </w:tcPr>
          <w:p w14:paraId="18EB18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1E24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93AF89" w14:textId="77777777" w:rsidTr="00477EA8">
        <w:trPr>
          <w:cantSplit/>
        </w:trPr>
        <w:tc>
          <w:tcPr>
            <w:tcW w:w="1123" w:type="dxa"/>
          </w:tcPr>
          <w:p w14:paraId="1A13DF41" w14:textId="77777777" w:rsidR="00D10BE9" w:rsidRPr="00AE0A51" w:rsidRDefault="00D10BE9" w:rsidP="00163AF6">
            <w:pPr>
              <w:rPr>
                <w:rFonts w:ascii="Times New Roman" w:hAnsi="Times New Roman" w:cs="Times New Roman"/>
                <w:noProof/>
              </w:rPr>
            </w:pPr>
            <w:r>
              <w:rPr>
                <w:rFonts w:ascii="Times New Roman" w:hAnsi="Times New Roman"/>
                <w:noProof/>
              </w:rPr>
              <w:t>381512</w:t>
            </w:r>
          </w:p>
        </w:tc>
        <w:tc>
          <w:tcPr>
            <w:tcW w:w="6883" w:type="dxa"/>
          </w:tcPr>
          <w:p w14:paraId="07686FE6" w14:textId="77777777" w:rsidR="00D10BE9" w:rsidRPr="00AE0A51" w:rsidRDefault="00D10BE9" w:rsidP="00163AF6">
            <w:pPr>
              <w:rPr>
                <w:rFonts w:ascii="Times New Roman" w:hAnsi="Times New Roman" w:cs="Times New Roman"/>
                <w:noProof/>
              </w:rPr>
            </w:pPr>
            <w:r>
              <w:rPr>
                <w:rFonts w:ascii="Times New Roman" w:hAnsi="Times New Roman"/>
                <w:noProof/>
              </w:rPr>
              <w:t>Auf Trägern fixierte Katalysatoren, mit Edelmetall oder einer Edelmetallverbindung als aktiver Substanz, anderweit nicht genannt</w:t>
            </w:r>
          </w:p>
        </w:tc>
        <w:tc>
          <w:tcPr>
            <w:tcW w:w="1174" w:type="dxa"/>
          </w:tcPr>
          <w:p w14:paraId="4C996F45" w14:textId="77777777" w:rsidR="00D10BE9" w:rsidRPr="00AE0A51" w:rsidRDefault="00D10BE9" w:rsidP="00163AF6">
            <w:pPr>
              <w:rPr>
                <w:rFonts w:ascii="Times New Roman" w:hAnsi="Times New Roman" w:cs="Times New Roman"/>
                <w:noProof/>
              </w:rPr>
            </w:pPr>
            <w:r>
              <w:rPr>
                <w:rFonts w:ascii="Times New Roman" w:hAnsi="Times New Roman"/>
                <w:noProof/>
              </w:rPr>
              <w:t>38151200</w:t>
            </w:r>
          </w:p>
        </w:tc>
        <w:tc>
          <w:tcPr>
            <w:tcW w:w="2846" w:type="dxa"/>
          </w:tcPr>
          <w:p w14:paraId="354E840E" w14:textId="77777777" w:rsidR="00D10BE9" w:rsidRPr="00AE0A51" w:rsidRDefault="00D10BE9" w:rsidP="00163AF6">
            <w:pPr>
              <w:rPr>
                <w:rFonts w:ascii="Times New Roman" w:hAnsi="Times New Roman" w:cs="Times New Roman"/>
                <w:noProof/>
              </w:rPr>
            </w:pPr>
          </w:p>
        </w:tc>
        <w:tc>
          <w:tcPr>
            <w:tcW w:w="717" w:type="dxa"/>
          </w:tcPr>
          <w:p w14:paraId="202CECB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8139C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B3C753" w14:textId="77777777" w:rsidTr="00477EA8">
        <w:trPr>
          <w:cantSplit/>
        </w:trPr>
        <w:tc>
          <w:tcPr>
            <w:tcW w:w="1123" w:type="dxa"/>
          </w:tcPr>
          <w:p w14:paraId="7AC205FD" w14:textId="77777777" w:rsidR="00D10BE9" w:rsidRPr="00AE0A51" w:rsidRDefault="00D10BE9" w:rsidP="00163AF6">
            <w:pPr>
              <w:rPr>
                <w:rFonts w:ascii="Times New Roman" w:hAnsi="Times New Roman" w:cs="Times New Roman"/>
                <w:noProof/>
              </w:rPr>
            </w:pPr>
            <w:r>
              <w:rPr>
                <w:rFonts w:ascii="Times New Roman" w:hAnsi="Times New Roman"/>
                <w:noProof/>
              </w:rPr>
              <w:t>381519</w:t>
            </w:r>
          </w:p>
        </w:tc>
        <w:tc>
          <w:tcPr>
            <w:tcW w:w="6883" w:type="dxa"/>
          </w:tcPr>
          <w:p w14:paraId="006CB858" w14:textId="77777777" w:rsidR="00D10BE9" w:rsidRPr="00AE0A51" w:rsidRDefault="00D10BE9" w:rsidP="00163AF6">
            <w:pPr>
              <w:rPr>
                <w:rFonts w:ascii="Times New Roman" w:hAnsi="Times New Roman" w:cs="Times New Roman"/>
                <w:noProof/>
              </w:rPr>
            </w:pPr>
            <w:r>
              <w:rPr>
                <w:rFonts w:ascii="Times New Roman" w:hAnsi="Times New Roman"/>
                <w:noProof/>
              </w:rPr>
              <w:t>Auf Trägern fixierte Katalysatoren, anderweit nicht genannt (ausg. mit Edelmetall oder einer Edelmetallverbindung oder mit Nickel oder einer Nickelverbindung als aktiver Substanz)</w:t>
            </w:r>
          </w:p>
        </w:tc>
        <w:tc>
          <w:tcPr>
            <w:tcW w:w="1174" w:type="dxa"/>
          </w:tcPr>
          <w:p w14:paraId="65E8BE24" w14:textId="77777777" w:rsidR="00D10BE9" w:rsidRPr="00AE0A51" w:rsidRDefault="00D10BE9" w:rsidP="00163AF6">
            <w:pPr>
              <w:rPr>
                <w:rFonts w:ascii="Times New Roman" w:hAnsi="Times New Roman" w:cs="Times New Roman"/>
                <w:noProof/>
              </w:rPr>
            </w:pPr>
            <w:r>
              <w:rPr>
                <w:rFonts w:ascii="Times New Roman" w:hAnsi="Times New Roman"/>
                <w:noProof/>
              </w:rPr>
              <w:t>38151900</w:t>
            </w:r>
          </w:p>
        </w:tc>
        <w:tc>
          <w:tcPr>
            <w:tcW w:w="2846" w:type="dxa"/>
          </w:tcPr>
          <w:p w14:paraId="2CD3516F" w14:textId="77777777" w:rsidR="00D10BE9" w:rsidRPr="00AE0A51" w:rsidRDefault="00D10BE9" w:rsidP="00163AF6">
            <w:pPr>
              <w:rPr>
                <w:rFonts w:ascii="Times New Roman" w:hAnsi="Times New Roman" w:cs="Times New Roman"/>
                <w:noProof/>
              </w:rPr>
            </w:pPr>
          </w:p>
        </w:tc>
        <w:tc>
          <w:tcPr>
            <w:tcW w:w="717" w:type="dxa"/>
          </w:tcPr>
          <w:p w14:paraId="41E7D2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93085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19E4FD" w14:textId="77777777" w:rsidTr="00477EA8">
        <w:trPr>
          <w:cantSplit/>
        </w:trPr>
        <w:tc>
          <w:tcPr>
            <w:tcW w:w="1123" w:type="dxa"/>
          </w:tcPr>
          <w:p w14:paraId="1FF28D33" w14:textId="77777777" w:rsidR="00D10BE9" w:rsidRPr="00AE0A51" w:rsidRDefault="00D10BE9" w:rsidP="00163AF6">
            <w:pPr>
              <w:rPr>
                <w:rFonts w:ascii="Times New Roman" w:hAnsi="Times New Roman" w:cs="Times New Roman"/>
                <w:noProof/>
              </w:rPr>
            </w:pPr>
            <w:r>
              <w:rPr>
                <w:rFonts w:ascii="Times New Roman" w:hAnsi="Times New Roman"/>
                <w:noProof/>
              </w:rPr>
              <w:t>381590</w:t>
            </w:r>
          </w:p>
        </w:tc>
        <w:tc>
          <w:tcPr>
            <w:tcW w:w="6883" w:type="dxa"/>
          </w:tcPr>
          <w:p w14:paraId="371FB365" w14:textId="77777777" w:rsidR="00D10BE9" w:rsidRPr="00AE0A51" w:rsidRDefault="00D10BE9" w:rsidP="00163AF6">
            <w:pPr>
              <w:rPr>
                <w:rFonts w:ascii="Times New Roman" w:hAnsi="Times New Roman" w:cs="Times New Roman"/>
                <w:noProof/>
              </w:rPr>
            </w:pPr>
            <w:r>
              <w:rPr>
                <w:rFonts w:ascii="Times New Roman" w:hAnsi="Times New Roman"/>
                <w:noProof/>
              </w:rPr>
              <w:t>Reaktionsauslöser, Reaktionsbeschleuniger und katalytische Zubereitungen, anderweit nicht genannt (ausg. Vulkanisationsbeschleuniger sowie auf Trägern fixierte Katalysatoren)</w:t>
            </w:r>
          </w:p>
        </w:tc>
        <w:tc>
          <w:tcPr>
            <w:tcW w:w="1174" w:type="dxa"/>
          </w:tcPr>
          <w:p w14:paraId="563209AC" w14:textId="77777777" w:rsidR="00D10BE9" w:rsidRPr="00AE0A51" w:rsidRDefault="00D10BE9" w:rsidP="00163AF6">
            <w:pPr>
              <w:rPr>
                <w:rFonts w:ascii="Times New Roman" w:hAnsi="Times New Roman" w:cs="Times New Roman"/>
                <w:noProof/>
              </w:rPr>
            </w:pPr>
            <w:r>
              <w:rPr>
                <w:rFonts w:ascii="Times New Roman" w:hAnsi="Times New Roman"/>
                <w:noProof/>
              </w:rPr>
              <w:t>38159000</w:t>
            </w:r>
          </w:p>
        </w:tc>
        <w:tc>
          <w:tcPr>
            <w:tcW w:w="2846" w:type="dxa"/>
          </w:tcPr>
          <w:p w14:paraId="58A9FF79" w14:textId="77777777" w:rsidR="00D10BE9" w:rsidRPr="00AE0A51" w:rsidRDefault="00D10BE9" w:rsidP="00163AF6">
            <w:pPr>
              <w:rPr>
                <w:rFonts w:ascii="Times New Roman" w:hAnsi="Times New Roman" w:cs="Times New Roman"/>
                <w:noProof/>
              </w:rPr>
            </w:pPr>
          </w:p>
        </w:tc>
        <w:tc>
          <w:tcPr>
            <w:tcW w:w="717" w:type="dxa"/>
          </w:tcPr>
          <w:p w14:paraId="0CBAA5B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733DE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5D3A2D" w14:textId="77777777" w:rsidTr="00477EA8">
        <w:trPr>
          <w:cantSplit/>
        </w:trPr>
        <w:tc>
          <w:tcPr>
            <w:tcW w:w="1123" w:type="dxa"/>
          </w:tcPr>
          <w:p w14:paraId="03728851" w14:textId="77777777" w:rsidR="00D10BE9" w:rsidRPr="00AE0A51" w:rsidRDefault="00D10BE9" w:rsidP="00163AF6">
            <w:pPr>
              <w:rPr>
                <w:rFonts w:ascii="Times New Roman" w:hAnsi="Times New Roman" w:cs="Times New Roman"/>
                <w:noProof/>
              </w:rPr>
            </w:pPr>
            <w:r>
              <w:rPr>
                <w:rFonts w:ascii="Times New Roman" w:hAnsi="Times New Roman"/>
                <w:noProof/>
              </w:rPr>
              <w:t>381600</w:t>
            </w:r>
          </w:p>
        </w:tc>
        <w:tc>
          <w:tcPr>
            <w:tcW w:w="6883" w:type="dxa"/>
          </w:tcPr>
          <w:p w14:paraId="5BE44D10" w14:textId="77777777" w:rsidR="00D10BE9" w:rsidRPr="00AE0A51" w:rsidRDefault="00D10BE9" w:rsidP="00163AF6">
            <w:pPr>
              <w:rPr>
                <w:rFonts w:ascii="Times New Roman" w:hAnsi="Times New Roman" w:cs="Times New Roman"/>
                <w:noProof/>
              </w:rPr>
            </w:pPr>
            <w:r>
              <w:rPr>
                <w:rFonts w:ascii="Times New Roman" w:hAnsi="Times New Roman"/>
                <w:noProof/>
              </w:rPr>
              <w:t>Feuerfeste Zemente, feuerfeste Mörtel, feuerfester Beton und ähnliche feuerfeste Mischungen (ausg. Zubereitungen auf der Grundlage von Grafit oder anderem Kohlenstoff)</w:t>
            </w:r>
          </w:p>
        </w:tc>
        <w:tc>
          <w:tcPr>
            <w:tcW w:w="1174" w:type="dxa"/>
          </w:tcPr>
          <w:p w14:paraId="606D3D25" w14:textId="77777777" w:rsidR="00D10BE9" w:rsidRPr="00AE0A51" w:rsidRDefault="00D10BE9" w:rsidP="00163AF6">
            <w:pPr>
              <w:rPr>
                <w:rFonts w:ascii="Times New Roman" w:hAnsi="Times New Roman" w:cs="Times New Roman"/>
                <w:noProof/>
              </w:rPr>
            </w:pPr>
            <w:r>
              <w:rPr>
                <w:rFonts w:ascii="Times New Roman" w:hAnsi="Times New Roman"/>
                <w:noProof/>
              </w:rPr>
              <w:t>38160000</w:t>
            </w:r>
          </w:p>
        </w:tc>
        <w:tc>
          <w:tcPr>
            <w:tcW w:w="2846" w:type="dxa"/>
          </w:tcPr>
          <w:p w14:paraId="59CFA894" w14:textId="77777777" w:rsidR="00D10BE9" w:rsidRPr="00AE0A51" w:rsidRDefault="00D10BE9" w:rsidP="00163AF6">
            <w:pPr>
              <w:rPr>
                <w:rFonts w:ascii="Times New Roman" w:hAnsi="Times New Roman" w:cs="Times New Roman"/>
                <w:noProof/>
              </w:rPr>
            </w:pPr>
          </w:p>
        </w:tc>
        <w:tc>
          <w:tcPr>
            <w:tcW w:w="717" w:type="dxa"/>
          </w:tcPr>
          <w:p w14:paraId="0E8324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199B0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FA0785" w14:textId="77777777" w:rsidTr="00477EA8">
        <w:trPr>
          <w:cantSplit/>
        </w:trPr>
        <w:tc>
          <w:tcPr>
            <w:tcW w:w="1123" w:type="dxa"/>
          </w:tcPr>
          <w:p w14:paraId="388DB9FF" w14:textId="77777777" w:rsidR="00D10BE9" w:rsidRPr="00AE0A51" w:rsidRDefault="00D10BE9" w:rsidP="00163AF6">
            <w:pPr>
              <w:rPr>
                <w:rFonts w:ascii="Times New Roman" w:hAnsi="Times New Roman" w:cs="Times New Roman"/>
                <w:noProof/>
              </w:rPr>
            </w:pPr>
            <w:r>
              <w:rPr>
                <w:rFonts w:ascii="Times New Roman" w:hAnsi="Times New Roman"/>
                <w:noProof/>
              </w:rPr>
              <w:t>381700</w:t>
            </w:r>
          </w:p>
        </w:tc>
        <w:tc>
          <w:tcPr>
            <w:tcW w:w="6883" w:type="dxa"/>
          </w:tcPr>
          <w:p w14:paraId="302549D3" w14:textId="77777777" w:rsidR="00D10BE9" w:rsidRPr="00AE0A51" w:rsidRDefault="00D10BE9" w:rsidP="00163AF6">
            <w:pPr>
              <w:rPr>
                <w:rFonts w:ascii="Times New Roman" w:hAnsi="Times New Roman" w:cs="Times New Roman"/>
                <w:noProof/>
              </w:rPr>
            </w:pPr>
            <w:r>
              <w:rPr>
                <w:rFonts w:ascii="Times New Roman" w:hAnsi="Times New Roman"/>
                <w:noProof/>
              </w:rPr>
              <w:t>Alkylbenzol-Gemische und Alkylnaphthalin-Gemische, durch die Alkylierung von Benzol und Naphthalin hergestellt (ausg. Isomerengemische der cyclischen Kohlenwasserstoffe)</w:t>
            </w:r>
          </w:p>
        </w:tc>
        <w:tc>
          <w:tcPr>
            <w:tcW w:w="1174" w:type="dxa"/>
          </w:tcPr>
          <w:p w14:paraId="218DE37E" w14:textId="77777777" w:rsidR="00D10BE9" w:rsidRPr="00AE0A51" w:rsidRDefault="00D10BE9" w:rsidP="00163AF6">
            <w:pPr>
              <w:rPr>
                <w:rFonts w:ascii="Times New Roman" w:hAnsi="Times New Roman" w:cs="Times New Roman"/>
                <w:noProof/>
              </w:rPr>
            </w:pPr>
            <w:r>
              <w:rPr>
                <w:rFonts w:ascii="Times New Roman" w:hAnsi="Times New Roman"/>
                <w:noProof/>
              </w:rPr>
              <w:t>38170000</w:t>
            </w:r>
          </w:p>
        </w:tc>
        <w:tc>
          <w:tcPr>
            <w:tcW w:w="2846" w:type="dxa"/>
          </w:tcPr>
          <w:p w14:paraId="5B5D2952" w14:textId="77777777" w:rsidR="00D10BE9" w:rsidRPr="00AE0A51" w:rsidRDefault="00D10BE9" w:rsidP="00163AF6">
            <w:pPr>
              <w:rPr>
                <w:rFonts w:ascii="Times New Roman" w:hAnsi="Times New Roman" w:cs="Times New Roman"/>
                <w:noProof/>
              </w:rPr>
            </w:pPr>
          </w:p>
        </w:tc>
        <w:tc>
          <w:tcPr>
            <w:tcW w:w="717" w:type="dxa"/>
          </w:tcPr>
          <w:p w14:paraId="200712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66E8B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40F779" w14:textId="77777777" w:rsidTr="00477EA8">
        <w:trPr>
          <w:cantSplit/>
        </w:trPr>
        <w:tc>
          <w:tcPr>
            <w:tcW w:w="1123" w:type="dxa"/>
          </w:tcPr>
          <w:p w14:paraId="5AFF7A1E" w14:textId="77777777" w:rsidR="00D10BE9" w:rsidRPr="00AE0A51" w:rsidRDefault="00D10BE9" w:rsidP="00163AF6">
            <w:pPr>
              <w:rPr>
                <w:rFonts w:ascii="Times New Roman" w:hAnsi="Times New Roman" w:cs="Times New Roman"/>
                <w:noProof/>
              </w:rPr>
            </w:pPr>
            <w:r>
              <w:rPr>
                <w:rFonts w:ascii="Times New Roman" w:hAnsi="Times New Roman"/>
                <w:noProof/>
              </w:rPr>
              <w:t>381800</w:t>
            </w:r>
          </w:p>
        </w:tc>
        <w:tc>
          <w:tcPr>
            <w:tcW w:w="6883" w:type="dxa"/>
          </w:tcPr>
          <w:p w14:paraId="15FCB3F5" w14:textId="77777777" w:rsidR="00D10BE9" w:rsidRPr="00AE0A51" w:rsidRDefault="00D10BE9" w:rsidP="00163AF6">
            <w:pPr>
              <w:rPr>
                <w:rFonts w:ascii="Times New Roman" w:hAnsi="Times New Roman" w:cs="Times New Roman"/>
                <w:noProof/>
              </w:rPr>
            </w:pPr>
            <w:r>
              <w:rPr>
                <w:rFonts w:ascii="Times New Roman" w:hAnsi="Times New Roman"/>
                <w:noProof/>
              </w:rPr>
              <w:t>Chemische Elemente und chemische Verbindungen zur Verwendung in der Elektronik dotiert, in Scheiben, Plättchen, Zylindern, Stäben oder ähnlichen Formen oder in Scheiben, Plättchen oder ähnliche Formen geschnitten, auch poliert oder mit einer einheitlichen epitaxialen Schicht versehen (ausg. weiterbearbeitet, z. B. durch selektive Diffusion)</w:t>
            </w:r>
          </w:p>
        </w:tc>
        <w:tc>
          <w:tcPr>
            <w:tcW w:w="1174" w:type="dxa"/>
          </w:tcPr>
          <w:p w14:paraId="1A90766D" w14:textId="77777777" w:rsidR="00D10BE9" w:rsidRPr="00AE0A51" w:rsidRDefault="00D10BE9" w:rsidP="00163AF6">
            <w:pPr>
              <w:rPr>
                <w:rFonts w:ascii="Times New Roman" w:hAnsi="Times New Roman" w:cs="Times New Roman"/>
                <w:noProof/>
              </w:rPr>
            </w:pPr>
            <w:r>
              <w:rPr>
                <w:rFonts w:ascii="Times New Roman" w:hAnsi="Times New Roman"/>
                <w:noProof/>
              </w:rPr>
              <w:t>38180000</w:t>
            </w:r>
          </w:p>
        </w:tc>
        <w:tc>
          <w:tcPr>
            <w:tcW w:w="2846" w:type="dxa"/>
          </w:tcPr>
          <w:p w14:paraId="331C04D2" w14:textId="77777777" w:rsidR="00D10BE9" w:rsidRPr="00AE0A51" w:rsidRDefault="00D10BE9" w:rsidP="00163AF6">
            <w:pPr>
              <w:rPr>
                <w:rFonts w:ascii="Times New Roman" w:hAnsi="Times New Roman" w:cs="Times New Roman"/>
                <w:noProof/>
              </w:rPr>
            </w:pPr>
          </w:p>
        </w:tc>
        <w:tc>
          <w:tcPr>
            <w:tcW w:w="717" w:type="dxa"/>
          </w:tcPr>
          <w:p w14:paraId="54F1C2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B538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552211" w14:textId="77777777" w:rsidTr="00477EA8">
        <w:trPr>
          <w:cantSplit/>
        </w:trPr>
        <w:tc>
          <w:tcPr>
            <w:tcW w:w="1123" w:type="dxa"/>
          </w:tcPr>
          <w:p w14:paraId="0F6297B4" w14:textId="77777777" w:rsidR="00D10BE9" w:rsidRPr="00AE0A51" w:rsidRDefault="00D10BE9" w:rsidP="00163AF6">
            <w:pPr>
              <w:rPr>
                <w:rFonts w:ascii="Times New Roman" w:hAnsi="Times New Roman" w:cs="Times New Roman"/>
                <w:noProof/>
              </w:rPr>
            </w:pPr>
            <w:r>
              <w:rPr>
                <w:rFonts w:ascii="Times New Roman" w:hAnsi="Times New Roman"/>
                <w:noProof/>
              </w:rPr>
              <w:t>381900</w:t>
            </w:r>
          </w:p>
        </w:tc>
        <w:tc>
          <w:tcPr>
            <w:tcW w:w="6883" w:type="dxa"/>
          </w:tcPr>
          <w:p w14:paraId="54629773" w14:textId="77777777" w:rsidR="00D10BE9" w:rsidRPr="00AE0A51" w:rsidRDefault="00D10BE9" w:rsidP="00163AF6">
            <w:pPr>
              <w:rPr>
                <w:rFonts w:ascii="Times New Roman" w:hAnsi="Times New Roman" w:cs="Times New Roman"/>
                <w:noProof/>
              </w:rPr>
            </w:pPr>
            <w:r>
              <w:rPr>
                <w:rFonts w:ascii="Times New Roman" w:hAnsi="Times New Roman"/>
                <w:noProof/>
              </w:rPr>
              <w:t>Flüssigkeiten für hydraulische Bremsen und andere zubereitete Flüssigkeiten für hydraulische Kraftübertragung, kein Erdöl oder Öl aus bituminösen Mineralien enthaltend oder mit einem Gehalt an Erdöl oder Öl aus bituminösen Mineralien von &lt; 70 GHT</w:t>
            </w:r>
          </w:p>
        </w:tc>
        <w:tc>
          <w:tcPr>
            <w:tcW w:w="1174" w:type="dxa"/>
          </w:tcPr>
          <w:p w14:paraId="6559066B" w14:textId="77777777" w:rsidR="00D10BE9" w:rsidRPr="00AE0A51" w:rsidRDefault="00D10BE9" w:rsidP="00163AF6">
            <w:pPr>
              <w:rPr>
                <w:rFonts w:ascii="Times New Roman" w:hAnsi="Times New Roman" w:cs="Times New Roman"/>
                <w:noProof/>
              </w:rPr>
            </w:pPr>
            <w:r>
              <w:rPr>
                <w:rFonts w:ascii="Times New Roman" w:hAnsi="Times New Roman"/>
                <w:noProof/>
              </w:rPr>
              <w:t>38190000</w:t>
            </w:r>
          </w:p>
        </w:tc>
        <w:tc>
          <w:tcPr>
            <w:tcW w:w="2846" w:type="dxa"/>
          </w:tcPr>
          <w:p w14:paraId="23582970" w14:textId="77777777" w:rsidR="00D10BE9" w:rsidRPr="00AE0A51" w:rsidRDefault="00D10BE9" w:rsidP="00163AF6">
            <w:pPr>
              <w:rPr>
                <w:rFonts w:ascii="Times New Roman" w:hAnsi="Times New Roman" w:cs="Times New Roman"/>
                <w:noProof/>
              </w:rPr>
            </w:pPr>
          </w:p>
        </w:tc>
        <w:tc>
          <w:tcPr>
            <w:tcW w:w="717" w:type="dxa"/>
          </w:tcPr>
          <w:p w14:paraId="083A7D1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DE89B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DFA384" w14:textId="77777777" w:rsidTr="00477EA8">
        <w:trPr>
          <w:cantSplit/>
        </w:trPr>
        <w:tc>
          <w:tcPr>
            <w:tcW w:w="1123" w:type="dxa"/>
          </w:tcPr>
          <w:p w14:paraId="7708CD0D" w14:textId="77777777" w:rsidR="00D10BE9" w:rsidRPr="00AE0A51" w:rsidRDefault="00D10BE9" w:rsidP="00163AF6">
            <w:pPr>
              <w:rPr>
                <w:rFonts w:ascii="Times New Roman" w:hAnsi="Times New Roman" w:cs="Times New Roman"/>
                <w:noProof/>
              </w:rPr>
            </w:pPr>
            <w:r>
              <w:rPr>
                <w:rFonts w:ascii="Times New Roman" w:hAnsi="Times New Roman"/>
                <w:noProof/>
              </w:rPr>
              <w:t>382000</w:t>
            </w:r>
          </w:p>
        </w:tc>
        <w:tc>
          <w:tcPr>
            <w:tcW w:w="6883" w:type="dxa"/>
          </w:tcPr>
          <w:p w14:paraId="27AF54A0" w14:textId="77777777" w:rsidR="00D10BE9" w:rsidRPr="00AE0A51" w:rsidRDefault="00D10BE9" w:rsidP="00163AF6">
            <w:pPr>
              <w:rPr>
                <w:rFonts w:ascii="Times New Roman" w:hAnsi="Times New Roman" w:cs="Times New Roman"/>
                <w:noProof/>
              </w:rPr>
            </w:pPr>
            <w:r>
              <w:rPr>
                <w:rFonts w:ascii="Times New Roman" w:hAnsi="Times New Roman"/>
                <w:noProof/>
              </w:rPr>
              <w:t>Zubereitete Gefrierschutzmittel und zubereitete Flüssigkeiten zum Enteisen (ausg. zubereitete Additives für Mineralöle oder andere, zu denselben Zwecken wie Mineralöle verwendete Flüssigkeiten)</w:t>
            </w:r>
          </w:p>
        </w:tc>
        <w:tc>
          <w:tcPr>
            <w:tcW w:w="1174" w:type="dxa"/>
          </w:tcPr>
          <w:p w14:paraId="0C4E3CFE" w14:textId="77777777" w:rsidR="00D10BE9" w:rsidRPr="00AE0A51" w:rsidRDefault="00D10BE9" w:rsidP="00163AF6">
            <w:pPr>
              <w:rPr>
                <w:rFonts w:ascii="Times New Roman" w:hAnsi="Times New Roman" w:cs="Times New Roman"/>
                <w:noProof/>
              </w:rPr>
            </w:pPr>
            <w:r>
              <w:rPr>
                <w:rFonts w:ascii="Times New Roman" w:hAnsi="Times New Roman"/>
                <w:noProof/>
              </w:rPr>
              <w:t>38200000</w:t>
            </w:r>
          </w:p>
        </w:tc>
        <w:tc>
          <w:tcPr>
            <w:tcW w:w="2846" w:type="dxa"/>
          </w:tcPr>
          <w:p w14:paraId="30869EF6" w14:textId="77777777" w:rsidR="00D10BE9" w:rsidRPr="00AE0A51" w:rsidRDefault="00D10BE9" w:rsidP="00163AF6">
            <w:pPr>
              <w:rPr>
                <w:rFonts w:ascii="Times New Roman" w:hAnsi="Times New Roman" w:cs="Times New Roman"/>
                <w:noProof/>
              </w:rPr>
            </w:pPr>
          </w:p>
        </w:tc>
        <w:tc>
          <w:tcPr>
            <w:tcW w:w="717" w:type="dxa"/>
          </w:tcPr>
          <w:p w14:paraId="378D10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B2226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2DAB52" w14:textId="77777777" w:rsidTr="00477EA8">
        <w:trPr>
          <w:cantSplit/>
        </w:trPr>
        <w:tc>
          <w:tcPr>
            <w:tcW w:w="1123" w:type="dxa"/>
          </w:tcPr>
          <w:p w14:paraId="7B90B25A" w14:textId="77777777" w:rsidR="00D10BE9" w:rsidRPr="00AE0A51" w:rsidRDefault="00D10BE9" w:rsidP="00163AF6">
            <w:pPr>
              <w:rPr>
                <w:rFonts w:ascii="Times New Roman" w:hAnsi="Times New Roman" w:cs="Times New Roman"/>
                <w:noProof/>
              </w:rPr>
            </w:pPr>
            <w:r>
              <w:rPr>
                <w:rFonts w:ascii="Times New Roman" w:hAnsi="Times New Roman"/>
                <w:noProof/>
              </w:rPr>
              <w:t>382100</w:t>
            </w:r>
          </w:p>
        </w:tc>
        <w:tc>
          <w:tcPr>
            <w:tcW w:w="6883" w:type="dxa"/>
          </w:tcPr>
          <w:p w14:paraId="791717C3" w14:textId="77777777" w:rsidR="00D10BE9" w:rsidRPr="00AE0A51" w:rsidRDefault="00D10BE9" w:rsidP="00163AF6">
            <w:pPr>
              <w:rPr>
                <w:rFonts w:ascii="Times New Roman" w:hAnsi="Times New Roman" w:cs="Times New Roman"/>
                <w:noProof/>
              </w:rPr>
            </w:pPr>
            <w:r>
              <w:rPr>
                <w:rFonts w:ascii="Times New Roman" w:hAnsi="Times New Roman"/>
                <w:noProof/>
              </w:rPr>
              <w:t>Zubereitete Nährsubstrate zum Züchten und Erhalten von Mikroorganismen „einschl. Viren und dergleichen“ oder pflanzlichen, menschlichen oder tierischen Zellen</w:t>
            </w:r>
          </w:p>
        </w:tc>
        <w:tc>
          <w:tcPr>
            <w:tcW w:w="1174" w:type="dxa"/>
          </w:tcPr>
          <w:p w14:paraId="05F7885B" w14:textId="77777777" w:rsidR="00D10BE9" w:rsidRPr="00AE0A51" w:rsidRDefault="00D10BE9" w:rsidP="00163AF6">
            <w:pPr>
              <w:rPr>
                <w:rFonts w:ascii="Times New Roman" w:hAnsi="Times New Roman" w:cs="Times New Roman"/>
                <w:noProof/>
              </w:rPr>
            </w:pPr>
            <w:r>
              <w:rPr>
                <w:rFonts w:ascii="Times New Roman" w:hAnsi="Times New Roman"/>
                <w:noProof/>
              </w:rPr>
              <w:t>38210000</w:t>
            </w:r>
          </w:p>
        </w:tc>
        <w:tc>
          <w:tcPr>
            <w:tcW w:w="2846" w:type="dxa"/>
          </w:tcPr>
          <w:p w14:paraId="0436CFEC" w14:textId="77777777" w:rsidR="00D10BE9" w:rsidRPr="00AE0A51" w:rsidRDefault="00D10BE9" w:rsidP="00163AF6">
            <w:pPr>
              <w:rPr>
                <w:rFonts w:ascii="Times New Roman" w:hAnsi="Times New Roman" w:cs="Times New Roman"/>
                <w:noProof/>
              </w:rPr>
            </w:pPr>
          </w:p>
        </w:tc>
        <w:tc>
          <w:tcPr>
            <w:tcW w:w="717" w:type="dxa"/>
          </w:tcPr>
          <w:p w14:paraId="45D341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82421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D42574" w14:textId="77777777" w:rsidTr="00477EA8">
        <w:trPr>
          <w:cantSplit/>
        </w:trPr>
        <w:tc>
          <w:tcPr>
            <w:tcW w:w="1123" w:type="dxa"/>
          </w:tcPr>
          <w:p w14:paraId="07122928" w14:textId="77777777" w:rsidR="00D10BE9" w:rsidRPr="00AE0A51" w:rsidRDefault="00D10BE9" w:rsidP="00163AF6">
            <w:pPr>
              <w:rPr>
                <w:rFonts w:ascii="Times New Roman" w:hAnsi="Times New Roman" w:cs="Times New Roman"/>
                <w:noProof/>
              </w:rPr>
            </w:pPr>
            <w:r>
              <w:rPr>
                <w:rFonts w:ascii="Times New Roman" w:hAnsi="Times New Roman"/>
                <w:noProof/>
              </w:rPr>
              <w:t>382200</w:t>
            </w:r>
          </w:p>
        </w:tc>
        <w:tc>
          <w:tcPr>
            <w:tcW w:w="6883" w:type="dxa"/>
          </w:tcPr>
          <w:p w14:paraId="5EC19821" w14:textId="77777777" w:rsidR="00D10BE9" w:rsidRPr="00AE0A51" w:rsidRDefault="00D10BE9" w:rsidP="00163AF6">
            <w:pPr>
              <w:rPr>
                <w:rFonts w:ascii="Times New Roman" w:hAnsi="Times New Roman" w:cs="Times New Roman"/>
                <w:noProof/>
              </w:rPr>
            </w:pPr>
            <w:r>
              <w:rPr>
                <w:rFonts w:ascii="Times New Roman" w:hAnsi="Times New Roman"/>
                <w:noProof/>
              </w:rPr>
              <w:t>Diagnostik- oder Laborreagenzien auf einem Träger und zubereitete Diagnostik- oder Laborreagenzien, auch auf einem Träger, sowie zertifizierte Referenzmaterialien (ausg. zusammengesetzte diagnostische Reagenzien zur Verwendung am Patienten, Reagenzien zum Bestimmen der Blutgruppen oder Blutfaktoren, tierisches Blut, zu therapeutischen, prophylaktischen oder diagnostischen Zwecken zubereitet, sowie Vaccine, Toxine, Kulturen von Mikroorganismen und ähnliche Erzeugnisse)</w:t>
            </w:r>
          </w:p>
        </w:tc>
        <w:tc>
          <w:tcPr>
            <w:tcW w:w="1174" w:type="dxa"/>
          </w:tcPr>
          <w:p w14:paraId="43F61775" w14:textId="77777777" w:rsidR="00D10BE9" w:rsidRPr="00AE0A51" w:rsidRDefault="00D10BE9" w:rsidP="00163AF6">
            <w:pPr>
              <w:rPr>
                <w:rFonts w:ascii="Times New Roman" w:hAnsi="Times New Roman" w:cs="Times New Roman"/>
                <w:noProof/>
              </w:rPr>
            </w:pPr>
            <w:r>
              <w:rPr>
                <w:rFonts w:ascii="Times New Roman" w:hAnsi="Times New Roman"/>
                <w:noProof/>
              </w:rPr>
              <w:t>38220000</w:t>
            </w:r>
          </w:p>
        </w:tc>
        <w:tc>
          <w:tcPr>
            <w:tcW w:w="2846" w:type="dxa"/>
          </w:tcPr>
          <w:p w14:paraId="52EECBCE" w14:textId="77777777" w:rsidR="00D10BE9" w:rsidRPr="00AE0A51" w:rsidRDefault="00D10BE9" w:rsidP="00163AF6">
            <w:pPr>
              <w:rPr>
                <w:rFonts w:ascii="Times New Roman" w:hAnsi="Times New Roman" w:cs="Times New Roman"/>
                <w:noProof/>
              </w:rPr>
            </w:pPr>
          </w:p>
        </w:tc>
        <w:tc>
          <w:tcPr>
            <w:tcW w:w="717" w:type="dxa"/>
          </w:tcPr>
          <w:p w14:paraId="2E0D71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CF03D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E06D7C" w14:textId="77777777" w:rsidTr="00477EA8">
        <w:trPr>
          <w:cantSplit/>
        </w:trPr>
        <w:tc>
          <w:tcPr>
            <w:tcW w:w="1123" w:type="dxa"/>
          </w:tcPr>
          <w:p w14:paraId="79ADA9C1" w14:textId="77777777" w:rsidR="00D10BE9" w:rsidRPr="00AE0A51" w:rsidRDefault="00D10BE9" w:rsidP="00163AF6">
            <w:pPr>
              <w:rPr>
                <w:rFonts w:ascii="Times New Roman" w:hAnsi="Times New Roman" w:cs="Times New Roman"/>
                <w:noProof/>
              </w:rPr>
            </w:pPr>
            <w:r>
              <w:rPr>
                <w:rFonts w:ascii="Times New Roman" w:hAnsi="Times New Roman"/>
                <w:noProof/>
              </w:rPr>
              <w:t>382311</w:t>
            </w:r>
          </w:p>
        </w:tc>
        <w:tc>
          <w:tcPr>
            <w:tcW w:w="6883" w:type="dxa"/>
          </w:tcPr>
          <w:p w14:paraId="1656506B" w14:textId="77777777" w:rsidR="00D10BE9" w:rsidRPr="00AE0A51" w:rsidRDefault="00D10BE9" w:rsidP="00163AF6">
            <w:pPr>
              <w:rPr>
                <w:rFonts w:ascii="Times New Roman" w:hAnsi="Times New Roman" w:cs="Times New Roman"/>
                <w:noProof/>
              </w:rPr>
            </w:pPr>
            <w:r>
              <w:rPr>
                <w:rFonts w:ascii="Times New Roman" w:hAnsi="Times New Roman"/>
                <w:noProof/>
              </w:rPr>
              <w:t>Stearinsäure, technische</w:t>
            </w:r>
          </w:p>
        </w:tc>
        <w:tc>
          <w:tcPr>
            <w:tcW w:w="1174" w:type="dxa"/>
          </w:tcPr>
          <w:p w14:paraId="0857E3BA" w14:textId="77777777" w:rsidR="00D10BE9" w:rsidRPr="00AE0A51" w:rsidRDefault="00D10BE9" w:rsidP="00163AF6">
            <w:pPr>
              <w:rPr>
                <w:rFonts w:ascii="Times New Roman" w:hAnsi="Times New Roman" w:cs="Times New Roman"/>
                <w:noProof/>
              </w:rPr>
            </w:pPr>
            <w:r>
              <w:rPr>
                <w:rFonts w:ascii="Times New Roman" w:hAnsi="Times New Roman"/>
                <w:noProof/>
              </w:rPr>
              <w:t>38231100</w:t>
            </w:r>
          </w:p>
        </w:tc>
        <w:tc>
          <w:tcPr>
            <w:tcW w:w="2846" w:type="dxa"/>
          </w:tcPr>
          <w:p w14:paraId="2EC81BA8" w14:textId="77777777" w:rsidR="00D10BE9" w:rsidRPr="00AE0A51" w:rsidRDefault="00D10BE9" w:rsidP="00163AF6">
            <w:pPr>
              <w:rPr>
                <w:rFonts w:ascii="Times New Roman" w:hAnsi="Times New Roman" w:cs="Times New Roman"/>
                <w:noProof/>
              </w:rPr>
            </w:pPr>
          </w:p>
        </w:tc>
        <w:tc>
          <w:tcPr>
            <w:tcW w:w="717" w:type="dxa"/>
          </w:tcPr>
          <w:p w14:paraId="4DD9C1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E680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7B8246" w14:textId="77777777" w:rsidTr="00477EA8">
        <w:trPr>
          <w:cantSplit/>
        </w:trPr>
        <w:tc>
          <w:tcPr>
            <w:tcW w:w="1123" w:type="dxa"/>
          </w:tcPr>
          <w:p w14:paraId="4AD50A35" w14:textId="77777777" w:rsidR="00D10BE9" w:rsidRPr="00AE0A51" w:rsidRDefault="00D10BE9" w:rsidP="00163AF6">
            <w:pPr>
              <w:rPr>
                <w:rFonts w:ascii="Times New Roman" w:hAnsi="Times New Roman" w:cs="Times New Roman"/>
                <w:noProof/>
              </w:rPr>
            </w:pPr>
            <w:r>
              <w:rPr>
                <w:rFonts w:ascii="Times New Roman" w:hAnsi="Times New Roman"/>
                <w:noProof/>
              </w:rPr>
              <w:t>382312</w:t>
            </w:r>
          </w:p>
        </w:tc>
        <w:tc>
          <w:tcPr>
            <w:tcW w:w="6883" w:type="dxa"/>
          </w:tcPr>
          <w:p w14:paraId="69F57D20" w14:textId="77777777" w:rsidR="00D10BE9" w:rsidRPr="00AE0A51" w:rsidRDefault="00D10BE9" w:rsidP="00163AF6">
            <w:pPr>
              <w:rPr>
                <w:rFonts w:ascii="Times New Roman" w:hAnsi="Times New Roman" w:cs="Times New Roman"/>
                <w:noProof/>
              </w:rPr>
            </w:pPr>
            <w:r>
              <w:rPr>
                <w:rFonts w:ascii="Times New Roman" w:hAnsi="Times New Roman"/>
                <w:noProof/>
              </w:rPr>
              <w:t>Ölsäure, technische</w:t>
            </w:r>
          </w:p>
        </w:tc>
        <w:tc>
          <w:tcPr>
            <w:tcW w:w="1174" w:type="dxa"/>
          </w:tcPr>
          <w:p w14:paraId="09CE27B8" w14:textId="77777777" w:rsidR="00D10BE9" w:rsidRPr="00AE0A51" w:rsidRDefault="00D10BE9" w:rsidP="00163AF6">
            <w:pPr>
              <w:rPr>
                <w:rFonts w:ascii="Times New Roman" w:hAnsi="Times New Roman" w:cs="Times New Roman"/>
                <w:noProof/>
              </w:rPr>
            </w:pPr>
            <w:r>
              <w:rPr>
                <w:rFonts w:ascii="Times New Roman" w:hAnsi="Times New Roman"/>
                <w:noProof/>
              </w:rPr>
              <w:t>38231200</w:t>
            </w:r>
          </w:p>
        </w:tc>
        <w:tc>
          <w:tcPr>
            <w:tcW w:w="2846" w:type="dxa"/>
          </w:tcPr>
          <w:p w14:paraId="44D67152" w14:textId="77777777" w:rsidR="00D10BE9" w:rsidRPr="00AE0A51" w:rsidRDefault="00D10BE9" w:rsidP="00163AF6">
            <w:pPr>
              <w:rPr>
                <w:rFonts w:ascii="Times New Roman" w:hAnsi="Times New Roman" w:cs="Times New Roman"/>
                <w:noProof/>
              </w:rPr>
            </w:pPr>
          </w:p>
        </w:tc>
        <w:tc>
          <w:tcPr>
            <w:tcW w:w="717" w:type="dxa"/>
          </w:tcPr>
          <w:p w14:paraId="71C628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0B104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E84864" w14:textId="77777777" w:rsidTr="00477EA8">
        <w:trPr>
          <w:cantSplit/>
        </w:trPr>
        <w:tc>
          <w:tcPr>
            <w:tcW w:w="1123" w:type="dxa"/>
          </w:tcPr>
          <w:p w14:paraId="1E41B084" w14:textId="77777777" w:rsidR="00D10BE9" w:rsidRPr="00AE0A51" w:rsidRDefault="00D10BE9" w:rsidP="00163AF6">
            <w:pPr>
              <w:rPr>
                <w:rFonts w:ascii="Times New Roman" w:hAnsi="Times New Roman" w:cs="Times New Roman"/>
                <w:noProof/>
              </w:rPr>
            </w:pPr>
            <w:r>
              <w:rPr>
                <w:rFonts w:ascii="Times New Roman" w:hAnsi="Times New Roman"/>
                <w:noProof/>
              </w:rPr>
              <w:t>382313</w:t>
            </w:r>
          </w:p>
        </w:tc>
        <w:tc>
          <w:tcPr>
            <w:tcW w:w="6883" w:type="dxa"/>
          </w:tcPr>
          <w:p w14:paraId="591D7FCF" w14:textId="77777777" w:rsidR="00D10BE9" w:rsidRPr="00AE0A51" w:rsidRDefault="00D10BE9" w:rsidP="00163AF6">
            <w:pPr>
              <w:rPr>
                <w:rFonts w:ascii="Times New Roman" w:hAnsi="Times New Roman" w:cs="Times New Roman"/>
                <w:noProof/>
              </w:rPr>
            </w:pPr>
            <w:r>
              <w:rPr>
                <w:rFonts w:ascii="Times New Roman" w:hAnsi="Times New Roman"/>
                <w:noProof/>
              </w:rPr>
              <w:t>Tallölfettsäuren, technische</w:t>
            </w:r>
          </w:p>
        </w:tc>
        <w:tc>
          <w:tcPr>
            <w:tcW w:w="1174" w:type="dxa"/>
          </w:tcPr>
          <w:p w14:paraId="5BBD0974" w14:textId="77777777" w:rsidR="00D10BE9" w:rsidRPr="00AE0A51" w:rsidRDefault="00D10BE9" w:rsidP="00163AF6">
            <w:pPr>
              <w:rPr>
                <w:rFonts w:ascii="Times New Roman" w:hAnsi="Times New Roman" w:cs="Times New Roman"/>
                <w:noProof/>
              </w:rPr>
            </w:pPr>
            <w:r>
              <w:rPr>
                <w:rFonts w:ascii="Times New Roman" w:hAnsi="Times New Roman"/>
                <w:noProof/>
              </w:rPr>
              <w:t>38231300</w:t>
            </w:r>
          </w:p>
        </w:tc>
        <w:tc>
          <w:tcPr>
            <w:tcW w:w="2846" w:type="dxa"/>
          </w:tcPr>
          <w:p w14:paraId="7E209E7F" w14:textId="77777777" w:rsidR="00D10BE9" w:rsidRPr="00AE0A51" w:rsidRDefault="00D10BE9" w:rsidP="00163AF6">
            <w:pPr>
              <w:rPr>
                <w:rFonts w:ascii="Times New Roman" w:hAnsi="Times New Roman" w:cs="Times New Roman"/>
                <w:noProof/>
              </w:rPr>
            </w:pPr>
          </w:p>
        </w:tc>
        <w:tc>
          <w:tcPr>
            <w:tcW w:w="717" w:type="dxa"/>
          </w:tcPr>
          <w:p w14:paraId="446D7B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3719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784F13" w14:textId="77777777" w:rsidTr="00477EA8">
        <w:trPr>
          <w:cantSplit/>
        </w:trPr>
        <w:tc>
          <w:tcPr>
            <w:tcW w:w="1123" w:type="dxa"/>
          </w:tcPr>
          <w:p w14:paraId="052E1001" w14:textId="77777777" w:rsidR="00D10BE9" w:rsidRPr="00AE0A51" w:rsidRDefault="00D10BE9" w:rsidP="00163AF6">
            <w:pPr>
              <w:rPr>
                <w:rFonts w:ascii="Times New Roman" w:hAnsi="Times New Roman" w:cs="Times New Roman"/>
                <w:noProof/>
              </w:rPr>
            </w:pPr>
            <w:r>
              <w:rPr>
                <w:rFonts w:ascii="Times New Roman" w:hAnsi="Times New Roman"/>
                <w:noProof/>
              </w:rPr>
              <w:t>382319</w:t>
            </w:r>
          </w:p>
        </w:tc>
        <w:tc>
          <w:tcPr>
            <w:tcW w:w="6883" w:type="dxa"/>
          </w:tcPr>
          <w:p w14:paraId="5328AA83" w14:textId="77777777" w:rsidR="00D10BE9" w:rsidRPr="00AE0A51" w:rsidRDefault="00D10BE9" w:rsidP="00163AF6">
            <w:pPr>
              <w:rPr>
                <w:rFonts w:ascii="Times New Roman" w:hAnsi="Times New Roman" w:cs="Times New Roman"/>
                <w:noProof/>
              </w:rPr>
            </w:pPr>
            <w:r>
              <w:rPr>
                <w:rFonts w:ascii="Times New Roman" w:hAnsi="Times New Roman"/>
                <w:noProof/>
              </w:rPr>
              <w:t>Fettsäuren, technische, einbasische; saure Öle aus der Raffination (ausg. Stearinsäure, Ölsäure und Tallölfettsäuren)</w:t>
            </w:r>
          </w:p>
        </w:tc>
        <w:tc>
          <w:tcPr>
            <w:tcW w:w="1174" w:type="dxa"/>
          </w:tcPr>
          <w:p w14:paraId="5A224D9D" w14:textId="77777777" w:rsidR="00D10BE9" w:rsidRPr="00AE0A51" w:rsidRDefault="00D10BE9" w:rsidP="00163AF6">
            <w:pPr>
              <w:rPr>
                <w:rFonts w:ascii="Times New Roman" w:hAnsi="Times New Roman" w:cs="Times New Roman"/>
                <w:noProof/>
              </w:rPr>
            </w:pPr>
            <w:r>
              <w:rPr>
                <w:rFonts w:ascii="Times New Roman" w:hAnsi="Times New Roman"/>
                <w:noProof/>
              </w:rPr>
              <w:t>38231900</w:t>
            </w:r>
          </w:p>
        </w:tc>
        <w:tc>
          <w:tcPr>
            <w:tcW w:w="2846" w:type="dxa"/>
          </w:tcPr>
          <w:p w14:paraId="71085AB2" w14:textId="77777777" w:rsidR="00D10BE9" w:rsidRPr="00AE0A51" w:rsidRDefault="00D10BE9" w:rsidP="00163AF6">
            <w:pPr>
              <w:rPr>
                <w:rFonts w:ascii="Times New Roman" w:hAnsi="Times New Roman" w:cs="Times New Roman"/>
                <w:noProof/>
              </w:rPr>
            </w:pPr>
          </w:p>
        </w:tc>
        <w:tc>
          <w:tcPr>
            <w:tcW w:w="717" w:type="dxa"/>
          </w:tcPr>
          <w:p w14:paraId="688C56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E40A9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AA8EC1" w14:textId="77777777" w:rsidTr="00477EA8">
        <w:trPr>
          <w:cantSplit/>
        </w:trPr>
        <w:tc>
          <w:tcPr>
            <w:tcW w:w="1123" w:type="dxa"/>
          </w:tcPr>
          <w:p w14:paraId="277E7986" w14:textId="77777777" w:rsidR="00D10BE9" w:rsidRPr="00AE0A51" w:rsidRDefault="00D10BE9" w:rsidP="00163AF6">
            <w:pPr>
              <w:rPr>
                <w:rFonts w:ascii="Times New Roman" w:hAnsi="Times New Roman" w:cs="Times New Roman"/>
                <w:noProof/>
              </w:rPr>
            </w:pPr>
            <w:r>
              <w:rPr>
                <w:rFonts w:ascii="Times New Roman" w:hAnsi="Times New Roman"/>
                <w:noProof/>
              </w:rPr>
              <w:t>382370</w:t>
            </w:r>
          </w:p>
        </w:tc>
        <w:tc>
          <w:tcPr>
            <w:tcW w:w="6883" w:type="dxa"/>
          </w:tcPr>
          <w:p w14:paraId="3A08D98E" w14:textId="77777777" w:rsidR="00D10BE9" w:rsidRPr="00AE0A51" w:rsidRDefault="00D10BE9" w:rsidP="00163AF6">
            <w:pPr>
              <w:rPr>
                <w:rFonts w:ascii="Times New Roman" w:hAnsi="Times New Roman" w:cs="Times New Roman"/>
                <w:noProof/>
              </w:rPr>
            </w:pPr>
            <w:r>
              <w:rPr>
                <w:rFonts w:ascii="Times New Roman" w:hAnsi="Times New Roman"/>
                <w:noProof/>
              </w:rPr>
              <w:t>Fettalkohole, technische</w:t>
            </w:r>
          </w:p>
        </w:tc>
        <w:tc>
          <w:tcPr>
            <w:tcW w:w="1174" w:type="dxa"/>
          </w:tcPr>
          <w:p w14:paraId="008EE831" w14:textId="77777777" w:rsidR="00D10BE9" w:rsidRPr="00AE0A51" w:rsidRDefault="00D10BE9" w:rsidP="00163AF6">
            <w:pPr>
              <w:rPr>
                <w:rFonts w:ascii="Times New Roman" w:hAnsi="Times New Roman" w:cs="Times New Roman"/>
                <w:noProof/>
              </w:rPr>
            </w:pPr>
            <w:r>
              <w:rPr>
                <w:rFonts w:ascii="Times New Roman" w:hAnsi="Times New Roman"/>
                <w:noProof/>
              </w:rPr>
              <w:t>38237000</w:t>
            </w:r>
          </w:p>
        </w:tc>
        <w:tc>
          <w:tcPr>
            <w:tcW w:w="2846" w:type="dxa"/>
          </w:tcPr>
          <w:p w14:paraId="056E5DD8" w14:textId="77777777" w:rsidR="00D10BE9" w:rsidRPr="00AE0A51" w:rsidRDefault="00D10BE9" w:rsidP="00163AF6">
            <w:pPr>
              <w:rPr>
                <w:rFonts w:ascii="Times New Roman" w:hAnsi="Times New Roman" w:cs="Times New Roman"/>
                <w:noProof/>
              </w:rPr>
            </w:pPr>
          </w:p>
        </w:tc>
        <w:tc>
          <w:tcPr>
            <w:tcW w:w="717" w:type="dxa"/>
          </w:tcPr>
          <w:p w14:paraId="7612EA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B0B8B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CF4548" w14:textId="77777777" w:rsidTr="00477EA8">
        <w:trPr>
          <w:cantSplit/>
        </w:trPr>
        <w:tc>
          <w:tcPr>
            <w:tcW w:w="1123" w:type="dxa"/>
          </w:tcPr>
          <w:p w14:paraId="6633793F" w14:textId="77777777" w:rsidR="00D10BE9" w:rsidRPr="00AE0A51" w:rsidRDefault="00D10BE9" w:rsidP="00163AF6">
            <w:pPr>
              <w:rPr>
                <w:rFonts w:ascii="Times New Roman" w:hAnsi="Times New Roman" w:cs="Times New Roman"/>
                <w:noProof/>
              </w:rPr>
            </w:pPr>
            <w:r>
              <w:rPr>
                <w:rFonts w:ascii="Times New Roman" w:hAnsi="Times New Roman"/>
                <w:noProof/>
              </w:rPr>
              <w:t>382410</w:t>
            </w:r>
          </w:p>
        </w:tc>
        <w:tc>
          <w:tcPr>
            <w:tcW w:w="6883" w:type="dxa"/>
          </w:tcPr>
          <w:p w14:paraId="5FBF5EE5"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Zubereitete Bindemittel für Gießereiformen oder </w:t>
            </w:r>
            <w:r>
              <w:rPr>
                <w:rFonts w:ascii="Times New Roman" w:hAnsi="Times New Roman"/>
                <w:noProof/>
              </w:rPr>
              <w:noBreakHyphen/>
              <w:t>kerne</w:t>
            </w:r>
          </w:p>
        </w:tc>
        <w:tc>
          <w:tcPr>
            <w:tcW w:w="1174" w:type="dxa"/>
          </w:tcPr>
          <w:p w14:paraId="4BA85E71" w14:textId="77777777" w:rsidR="00D10BE9" w:rsidRPr="00AE0A51" w:rsidRDefault="00D10BE9" w:rsidP="00163AF6">
            <w:pPr>
              <w:rPr>
                <w:rFonts w:ascii="Times New Roman" w:hAnsi="Times New Roman" w:cs="Times New Roman"/>
                <w:noProof/>
              </w:rPr>
            </w:pPr>
            <w:r>
              <w:rPr>
                <w:rFonts w:ascii="Times New Roman" w:hAnsi="Times New Roman"/>
                <w:noProof/>
              </w:rPr>
              <w:t>38241000</w:t>
            </w:r>
          </w:p>
        </w:tc>
        <w:tc>
          <w:tcPr>
            <w:tcW w:w="2846" w:type="dxa"/>
          </w:tcPr>
          <w:p w14:paraId="153BFA6F" w14:textId="77777777" w:rsidR="00D10BE9" w:rsidRPr="00AE0A51" w:rsidRDefault="00D10BE9" w:rsidP="00163AF6">
            <w:pPr>
              <w:rPr>
                <w:rFonts w:ascii="Times New Roman" w:hAnsi="Times New Roman" w:cs="Times New Roman"/>
                <w:noProof/>
              </w:rPr>
            </w:pPr>
          </w:p>
        </w:tc>
        <w:tc>
          <w:tcPr>
            <w:tcW w:w="717" w:type="dxa"/>
          </w:tcPr>
          <w:p w14:paraId="39031E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B9250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3E3D4C" w14:textId="77777777" w:rsidTr="00477EA8">
        <w:trPr>
          <w:cantSplit/>
        </w:trPr>
        <w:tc>
          <w:tcPr>
            <w:tcW w:w="1123" w:type="dxa"/>
          </w:tcPr>
          <w:p w14:paraId="3EA1A1AA" w14:textId="77777777" w:rsidR="00D10BE9" w:rsidRPr="00AE0A51" w:rsidRDefault="00D10BE9" w:rsidP="00163AF6">
            <w:pPr>
              <w:rPr>
                <w:rFonts w:ascii="Times New Roman" w:hAnsi="Times New Roman" w:cs="Times New Roman"/>
                <w:noProof/>
              </w:rPr>
            </w:pPr>
            <w:r>
              <w:rPr>
                <w:rFonts w:ascii="Times New Roman" w:hAnsi="Times New Roman"/>
                <w:noProof/>
              </w:rPr>
              <w:t>382430</w:t>
            </w:r>
          </w:p>
        </w:tc>
        <w:tc>
          <w:tcPr>
            <w:tcW w:w="6883" w:type="dxa"/>
          </w:tcPr>
          <w:p w14:paraId="59C3CDAC" w14:textId="77777777" w:rsidR="00D10BE9" w:rsidRPr="00AE0A51" w:rsidRDefault="00D10BE9" w:rsidP="00163AF6">
            <w:pPr>
              <w:rPr>
                <w:rFonts w:ascii="Times New Roman" w:hAnsi="Times New Roman" w:cs="Times New Roman"/>
                <w:noProof/>
              </w:rPr>
            </w:pPr>
            <w:r>
              <w:rPr>
                <w:rFonts w:ascii="Times New Roman" w:hAnsi="Times New Roman"/>
                <w:noProof/>
              </w:rPr>
              <w:t>Nicht gesinterte Metallcarbide, untereinander oder mit metallischen Bindemitteln gemischt</w:t>
            </w:r>
          </w:p>
        </w:tc>
        <w:tc>
          <w:tcPr>
            <w:tcW w:w="1174" w:type="dxa"/>
          </w:tcPr>
          <w:p w14:paraId="47B6344C" w14:textId="77777777" w:rsidR="00D10BE9" w:rsidRPr="00AE0A51" w:rsidRDefault="00D10BE9" w:rsidP="00163AF6">
            <w:pPr>
              <w:rPr>
                <w:rFonts w:ascii="Times New Roman" w:hAnsi="Times New Roman" w:cs="Times New Roman"/>
                <w:noProof/>
              </w:rPr>
            </w:pPr>
            <w:r>
              <w:rPr>
                <w:rFonts w:ascii="Times New Roman" w:hAnsi="Times New Roman"/>
                <w:noProof/>
              </w:rPr>
              <w:t>38243000</w:t>
            </w:r>
          </w:p>
        </w:tc>
        <w:tc>
          <w:tcPr>
            <w:tcW w:w="2846" w:type="dxa"/>
          </w:tcPr>
          <w:p w14:paraId="34012845" w14:textId="77777777" w:rsidR="00D10BE9" w:rsidRPr="00AE0A51" w:rsidRDefault="00D10BE9" w:rsidP="00163AF6">
            <w:pPr>
              <w:rPr>
                <w:rFonts w:ascii="Times New Roman" w:hAnsi="Times New Roman" w:cs="Times New Roman"/>
                <w:noProof/>
              </w:rPr>
            </w:pPr>
          </w:p>
        </w:tc>
        <w:tc>
          <w:tcPr>
            <w:tcW w:w="717" w:type="dxa"/>
          </w:tcPr>
          <w:p w14:paraId="2B729E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3E5B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D3CC00" w14:textId="77777777" w:rsidTr="00477EA8">
        <w:trPr>
          <w:cantSplit/>
        </w:trPr>
        <w:tc>
          <w:tcPr>
            <w:tcW w:w="1123" w:type="dxa"/>
          </w:tcPr>
          <w:p w14:paraId="14C2712B" w14:textId="77777777" w:rsidR="00D10BE9" w:rsidRPr="00AE0A51" w:rsidRDefault="00D10BE9" w:rsidP="00163AF6">
            <w:pPr>
              <w:rPr>
                <w:rFonts w:ascii="Times New Roman" w:hAnsi="Times New Roman" w:cs="Times New Roman"/>
                <w:noProof/>
              </w:rPr>
            </w:pPr>
            <w:r>
              <w:rPr>
                <w:rFonts w:ascii="Times New Roman" w:hAnsi="Times New Roman"/>
                <w:noProof/>
              </w:rPr>
              <w:t>382440</w:t>
            </w:r>
          </w:p>
        </w:tc>
        <w:tc>
          <w:tcPr>
            <w:tcW w:w="6883" w:type="dxa"/>
          </w:tcPr>
          <w:p w14:paraId="027C28F6" w14:textId="77777777" w:rsidR="00D10BE9" w:rsidRPr="00AE0A51" w:rsidRDefault="00D10BE9" w:rsidP="00163AF6">
            <w:pPr>
              <w:rPr>
                <w:rFonts w:ascii="Times New Roman" w:hAnsi="Times New Roman" w:cs="Times New Roman"/>
                <w:noProof/>
              </w:rPr>
            </w:pPr>
            <w:r>
              <w:rPr>
                <w:rFonts w:ascii="Times New Roman" w:hAnsi="Times New Roman"/>
                <w:noProof/>
              </w:rPr>
              <w:t>Zubereitete Additive für Zement, Mörtel oder Beton</w:t>
            </w:r>
          </w:p>
        </w:tc>
        <w:tc>
          <w:tcPr>
            <w:tcW w:w="1174" w:type="dxa"/>
          </w:tcPr>
          <w:p w14:paraId="703C0A87" w14:textId="77777777" w:rsidR="00D10BE9" w:rsidRPr="00AE0A51" w:rsidRDefault="00D10BE9" w:rsidP="00163AF6">
            <w:pPr>
              <w:rPr>
                <w:rFonts w:ascii="Times New Roman" w:hAnsi="Times New Roman" w:cs="Times New Roman"/>
                <w:noProof/>
              </w:rPr>
            </w:pPr>
            <w:r>
              <w:rPr>
                <w:rFonts w:ascii="Times New Roman" w:hAnsi="Times New Roman"/>
                <w:noProof/>
              </w:rPr>
              <w:t>38244000</w:t>
            </w:r>
          </w:p>
        </w:tc>
        <w:tc>
          <w:tcPr>
            <w:tcW w:w="2846" w:type="dxa"/>
          </w:tcPr>
          <w:p w14:paraId="4A6CE0D8" w14:textId="77777777" w:rsidR="00D10BE9" w:rsidRPr="00AE0A51" w:rsidRDefault="00D10BE9" w:rsidP="00163AF6">
            <w:pPr>
              <w:rPr>
                <w:rFonts w:ascii="Times New Roman" w:hAnsi="Times New Roman" w:cs="Times New Roman"/>
                <w:noProof/>
              </w:rPr>
            </w:pPr>
          </w:p>
        </w:tc>
        <w:tc>
          <w:tcPr>
            <w:tcW w:w="717" w:type="dxa"/>
          </w:tcPr>
          <w:p w14:paraId="4DFA9C5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4D196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5DB6EE" w14:textId="77777777" w:rsidTr="00477EA8">
        <w:trPr>
          <w:cantSplit/>
        </w:trPr>
        <w:tc>
          <w:tcPr>
            <w:tcW w:w="1123" w:type="dxa"/>
          </w:tcPr>
          <w:p w14:paraId="1245D818" w14:textId="77777777" w:rsidR="00D10BE9" w:rsidRPr="00AE0A51" w:rsidRDefault="00D10BE9" w:rsidP="00163AF6">
            <w:pPr>
              <w:rPr>
                <w:rFonts w:ascii="Times New Roman" w:hAnsi="Times New Roman" w:cs="Times New Roman"/>
                <w:noProof/>
              </w:rPr>
            </w:pPr>
            <w:r>
              <w:rPr>
                <w:rFonts w:ascii="Times New Roman" w:hAnsi="Times New Roman"/>
                <w:noProof/>
              </w:rPr>
              <w:t>382450</w:t>
            </w:r>
          </w:p>
        </w:tc>
        <w:tc>
          <w:tcPr>
            <w:tcW w:w="6883" w:type="dxa"/>
          </w:tcPr>
          <w:p w14:paraId="1C7FDE20" w14:textId="77777777" w:rsidR="00D10BE9" w:rsidRPr="00AE0A51" w:rsidRDefault="00D10BE9" w:rsidP="00163AF6">
            <w:pPr>
              <w:rPr>
                <w:rFonts w:ascii="Times New Roman" w:hAnsi="Times New Roman" w:cs="Times New Roman"/>
                <w:noProof/>
              </w:rPr>
            </w:pPr>
            <w:r>
              <w:rPr>
                <w:rFonts w:ascii="Times New Roman" w:hAnsi="Times New Roman"/>
                <w:noProof/>
              </w:rPr>
              <w:t>Mörtel und Beton, nicht feuerfest</w:t>
            </w:r>
          </w:p>
        </w:tc>
        <w:tc>
          <w:tcPr>
            <w:tcW w:w="1174" w:type="dxa"/>
          </w:tcPr>
          <w:p w14:paraId="70792E17" w14:textId="77777777" w:rsidR="00D10BE9" w:rsidRPr="00AE0A51" w:rsidRDefault="00D10BE9" w:rsidP="00163AF6">
            <w:pPr>
              <w:rPr>
                <w:rFonts w:ascii="Times New Roman" w:hAnsi="Times New Roman" w:cs="Times New Roman"/>
                <w:noProof/>
              </w:rPr>
            </w:pPr>
            <w:r>
              <w:rPr>
                <w:rFonts w:ascii="Times New Roman" w:hAnsi="Times New Roman"/>
                <w:noProof/>
              </w:rPr>
              <w:t>38245000</w:t>
            </w:r>
          </w:p>
        </w:tc>
        <w:tc>
          <w:tcPr>
            <w:tcW w:w="2846" w:type="dxa"/>
          </w:tcPr>
          <w:p w14:paraId="73EA1898" w14:textId="77777777" w:rsidR="00D10BE9" w:rsidRPr="00AE0A51" w:rsidRDefault="00D10BE9" w:rsidP="00163AF6">
            <w:pPr>
              <w:rPr>
                <w:rFonts w:ascii="Times New Roman" w:hAnsi="Times New Roman" w:cs="Times New Roman"/>
                <w:noProof/>
              </w:rPr>
            </w:pPr>
          </w:p>
        </w:tc>
        <w:tc>
          <w:tcPr>
            <w:tcW w:w="717" w:type="dxa"/>
          </w:tcPr>
          <w:p w14:paraId="76BE83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C09D4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C731BD" w14:textId="77777777" w:rsidTr="00477EA8">
        <w:trPr>
          <w:cantSplit/>
        </w:trPr>
        <w:tc>
          <w:tcPr>
            <w:tcW w:w="1123" w:type="dxa"/>
          </w:tcPr>
          <w:p w14:paraId="2B3FAD04" w14:textId="77777777" w:rsidR="00D10BE9" w:rsidRPr="00AE0A51" w:rsidRDefault="00D10BE9" w:rsidP="00163AF6">
            <w:pPr>
              <w:rPr>
                <w:rFonts w:ascii="Times New Roman" w:hAnsi="Times New Roman" w:cs="Times New Roman"/>
                <w:noProof/>
              </w:rPr>
            </w:pPr>
            <w:r>
              <w:rPr>
                <w:rFonts w:ascii="Times New Roman" w:hAnsi="Times New Roman"/>
                <w:noProof/>
              </w:rPr>
              <w:t>382460</w:t>
            </w:r>
          </w:p>
        </w:tc>
        <w:tc>
          <w:tcPr>
            <w:tcW w:w="6883" w:type="dxa"/>
          </w:tcPr>
          <w:p w14:paraId="44DD4327" w14:textId="77777777" w:rsidR="00D10BE9" w:rsidRPr="00AE0A51" w:rsidRDefault="00D10BE9" w:rsidP="00163AF6">
            <w:pPr>
              <w:rPr>
                <w:rFonts w:ascii="Times New Roman" w:hAnsi="Times New Roman" w:cs="Times New Roman"/>
                <w:noProof/>
              </w:rPr>
            </w:pPr>
            <w:r>
              <w:rPr>
                <w:rFonts w:ascii="Times New Roman" w:hAnsi="Times New Roman"/>
                <w:noProof/>
              </w:rPr>
              <w:t>Sorbit (ausg. D</w:t>
            </w:r>
            <w:r>
              <w:rPr>
                <w:rFonts w:ascii="Times New Roman" w:hAnsi="Times New Roman"/>
                <w:noProof/>
              </w:rPr>
              <w:noBreakHyphen/>
              <w:t>Glucitol (Sorbit))</w:t>
            </w:r>
          </w:p>
        </w:tc>
        <w:tc>
          <w:tcPr>
            <w:tcW w:w="1174" w:type="dxa"/>
          </w:tcPr>
          <w:p w14:paraId="7765FAB1" w14:textId="77777777" w:rsidR="00D10BE9" w:rsidRPr="00AE0A51" w:rsidRDefault="00D10BE9" w:rsidP="00163AF6">
            <w:pPr>
              <w:rPr>
                <w:rFonts w:ascii="Times New Roman" w:hAnsi="Times New Roman" w:cs="Times New Roman"/>
                <w:noProof/>
              </w:rPr>
            </w:pPr>
            <w:r>
              <w:rPr>
                <w:rFonts w:ascii="Times New Roman" w:hAnsi="Times New Roman"/>
                <w:noProof/>
              </w:rPr>
              <w:t>38246000</w:t>
            </w:r>
          </w:p>
        </w:tc>
        <w:tc>
          <w:tcPr>
            <w:tcW w:w="2846" w:type="dxa"/>
          </w:tcPr>
          <w:p w14:paraId="1E4F5C1A" w14:textId="77777777" w:rsidR="00D10BE9" w:rsidRPr="00AE0A51" w:rsidRDefault="00D10BE9" w:rsidP="00163AF6">
            <w:pPr>
              <w:rPr>
                <w:rFonts w:ascii="Times New Roman" w:hAnsi="Times New Roman" w:cs="Times New Roman"/>
                <w:noProof/>
              </w:rPr>
            </w:pPr>
          </w:p>
        </w:tc>
        <w:tc>
          <w:tcPr>
            <w:tcW w:w="717" w:type="dxa"/>
          </w:tcPr>
          <w:p w14:paraId="658D186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EE01C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6161F3" w14:textId="77777777" w:rsidTr="00477EA8">
        <w:trPr>
          <w:cantSplit/>
        </w:trPr>
        <w:tc>
          <w:tcPr>
            <w:tcW w:w="1123" w:type="dxa"/>
          </w:tcPr>
          <w:p w14:paraId="75CC2900" w14:textId="77777777" w:rsidR="00D10BE9" w:rsidRPr="00AE0A51" w:rsidRDefault="00D10BE9" w:rsidP="00163AF6">
            <w:pPr>
              <w:rPr>
                <w:rFonts w:ascii="Times New Roman" w:hAnsi="Times New Roman" w:cs="Times New Roman"/>
                <w:noProof/>
              </w:rPr>
            </w:pPr>
            <w:r>
              <w:rPr>
                <w:rFonts w:ascii="Times New Roman" w:hAnsi="Times New Roman"/>
                <w:noProof/>
              </w:rPr>
              <w:t>382460</w:t>
            </w:r>
          </w:p>
        </w:tc>
        <w:tc>
          <w:tcPr>
            <w:tcW w:w="6883" w:type="dxa"/>
          </w:tcPr>
          <w:p w14:paraId="344DE341" w14:textId="77777777" w:rsidR="00D10BE9" w:rsidRPr="00AE0A51" w:rsidRDefault="00D10BE9" w:rsidP="00163AF6">
            <w:pPr>
              <w:rPr>
                <w:rFonts w:ascii="Times New Roman" w:hAnsi="Times New Roman" w:cs="Times New Roman"/>
                <w:noProof/>
              </w:rPr>
            </w:pPr>
            <w:r>
              <w:rPr>
                <w:rFonts w:ascii="Times New Roman" w:hAnsi="Times New Roman"/>
                <w:noProof/>
              </w:rPr>
              <w:t>Sorbit (ausg. D</w:t>
            </w:r>
            <w:r>
              <w:rPr>
                <w:rFonts w:ascii="Times New Roman" w:hAnsi="Times New Roman"/>
                <w:noProof/>
              </w:rPr>
              <w:noBreakHyphen/>
              <w:t>Glucitol (Sorbit))</w:t>
            </w:r>
          </w:p>
        </w:tc>
        <w:tc>
          <w:tcPr>
            <w:tcW w:w="1174" w:type="dxa"/>
          </w:tcPr>
          <w:p w14:paraId="2B141100" w14:textId="77777777" w:rsidR="00D10BE9" w:rsidRPr="00AE0A51" w:rsidRDefault="00D10BE9" w:rsidP="00163AF6">
            <w:pPr>
              <w:rPr>
                <w:rFonts w:ascii="Times New Roman" w:hAnsi="Times New Roman" w:cs="Times New Roman"/>
                <w:noProof/>
              </w:rPr>
            </w:pPr>
            <w:r>
              <w:rPr>
                <w:rFonts w:ascii="Times New Roman" w:hAnsi="Times New Roman"/>
                <w:noProof/>
              </w:rPr>
              <w:t>38246000</w:t>
            </w:r>
          </w:p>
        </w:tc>
        <w:tc>
          <w:tcPr>
            <w:tcW w:w="2846" w:type="dxa"/>
          </w:tcPr>
          <w:p w14:paraId="3BDD056A" w14:textId="77777777" w:rsidR="00D10BE9" w:rsidRPr="00AE0A51" w:rsidRDefault="00D10BE9" w:rsidP="00163AF6">
            <w:pPr>
              <w:rPr>
                <w:rFonts w:ascii="Times New Roman" w:hAnsi="Times New Roman" w:cs="Times New Roman"/>
                <w:noProof/>
              </w:rPr>
            </w:pPr>
          </w:p>
        </w:tc>
        <w:tc>
          <w:tcPr>
            <w:tcW w:w="717" w:type="dxa"/>
          </w:tcPr>
          <w:p w14:paraId="29259A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9ACAC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3A3350" w14:textId="77777777" w:rsidTr="00477EA8">
        <w:trPr>
          <w:cantSplit/>
        </w:trPr>
        <w:tc>
          <w:tcPr>
            <w:tcW w:w="1123" w:type="dxa"/>
          </w:tcPr>
          <w:p w14:paraId="5DF76936" w14:textId="77777777" w:rsidR="00D10BE9" w:rsidRPr="00AE0A51" w:rsidRDefault="00D10BE9" w:rsidP="00163AF6">
            <w:pPr>
              <w:rPr>
                <w:rFonts w:ascii="Times New Roman" w:hAnsi="Times New Roman" w:cs="Times New Roman"/>
                <w:noProof/>
              </w:rPr>
            </w:pPr>
            <w:r>
              <w:rPr>
                <w:rFonts w:ascii="Times New Roman" w:hAnsi="Times New Roman"/>
                <w:noProof/>
              </w:rPr>
              <w:t>382471</w:t>
            </w:r>
          </w:p>
        </w:tc>
        <w:tc>
          <w:tcPr>
            <w:tcW w:w="6883" w:type="dxa"/>
          </w:tcPr>
          <w:p w14:paraId="778C36D2" w14:textId="77777777" w:rsidR="00D10BE9" w:rsidRPr="00AE0A51" w:rsidRDefault="00D10BE9" w:rsidP="00163AF6">
            <w:pPr>
              <w:rPr>
                <w:rFonts w:ascii="Times New Roman" w:hAnsi="Times New Roman" w:cs="Times New Roman"/>
                <w:noProof/>
              </w:rPr>
            </w:pPr>
            <w:r>
              <w:rPr>
                <w:rFonts w:ascii="Times New Roman" w:hAnsi="Times New Roman"/>
                <w:noProof/>
              </w:rPr>
              <w:t>Mischungen, perhalogenierte Chlorfluorkohlenwasserstoffe „CFK“ enthaltend, auch teilhalogenierte Chlorfluorkohlenwasserstoffe „HCFKW“, perfluorierte Kohlenwasserstoffe „FKW“ oder teilfluorierte Kohlenwasserstoffe „HFKW“ enthaltend</w:t>
            </w:r>
          </w:p>
        </w:tc>
        <w:tc>
          <w:tcPr>
            <w:tcW w:w="1174" w:type="dxa"/>
          </w:tcPr>
          <w:p w14:paraId="5920204E" w14:textId="77777777" w:rsidR="00D10BE9" w:rsidRPr="00AE0A51" w:rsidRDefault="00D10BE9" w:rsidP="00163AF6">
            <w:pPr>
              <w:rPr>
                <w:rFonts w:ascii="Times New Roman" w:hAnsi="Times New Roman" w:cs="Times New Roman"/>
                <w:noProof/>
              </w:rPr>
            </w:pPr>
            <w:r>
              <w:rPr>
                <w:rFonts w:ascii="Times New Roman" w:hAnsi="Times New Roman"/>
                <w:noProof/>
              </w:rPr>
              <w:t>38247100</w:t>
            </w:r>
          </w:p>
        </w:tc>
        <w:tc>
          <w:tcPr>
            <w:tcW w:w="2846" w:type="dxa"/>
          </w:tcPr>
          <w:p w14:paraId="408440A7" w14:textId="77777777" w:rsidR="00D10BE9" w:rsidRPr="00AE0A51" w:rsidRDefault="00D10BE9" w:rsidP="00163AF6">
            <w:pPr>
              <w:rPr>
                <w:rFonts w:ascii="Times New Roman" w:hAnsi="Times New Roman" w:cs="Times New Roman"/>
                <w:noProof/>
              </w:rPr>
            </w:pPr>
          </w:p>
        </w:tc>
        <w:tc>
          <w:tcPr>
            <w:tcW w:w="717" w:type="dxa"/>
          </w:tcPr>
          <w:p w14:paraId="2CB12B3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D3FA6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C59C22" w14:textId="77777777" w:rsidTr="00477EA8">
        <w:trPr>
          <w:cantSplit/>
        </w:trPr>
        <w:tc>
          <w:tcPr>
            <w:tcW w:w="1123" w:type="dxa"/>
          </w:tcPr>
          <w:p w14:paraId="51CF3B22" w14:textId="77777777" w:rsidR="00D10BE9" w:rsidRPr="00AE0A51" w:rsidRDefault="00D10BE9" w:rsidP="00163AF6">
            <w:pPr>
              <w:rPr>
                <w:rFonts w:ascii="Times New Roman" w:hAnsi="Times New Roman" w:cs="Times New Roman"/>
                <w:noProof/>
              </w:rPr>
            </w:pPr>
            <w:r>
              <w:rPr>
                <w:rFonts w:ascii="Times New Roman" w:hAnsi="Times New Roman"/>
                <w:noProof/>
              </w:rPr>
              <w:t>382472</w:t>
            </w:r>
          </w:p>
        </w:tc>
        <w:tc>
          <w:tcPr>
            <w:tcW w:w="6883" w:type="dxa"/>
          </w:tcPr>
          <w:p w14:paraId="161C749A" w14:textId="77777777" w:rsidR="00D10BE9" w:rsidRPr="00AE0A51" w:rsidRDefault="00D10BE9" w:rsidP="00163AF6">
            <w:pPr>
              <w:rPr>
                <w:rFonts w:ascii="Times New Roman" w:hAnsi="Times New Roman" w:cs="Times New Roman"/>
                <w:noProof/>
              </w:rPr>
            </w:pPr>
            <w:r>
              <w:rPr>
                <w:rFonts w:ascii="Times New Roman" w:hAnsi="Times New Roman"/>
                <w:noProof/>
              </w:rPr>
              <w:t>Mischungen, Bromchlordifluormethan, Bromtrifluormethan oder Dibromtetrafluorethan enthaltend</w:t>
            </w:r>
          </w:p>
        </w:tc>
        <w:tc>
          <w:tcPr>
            <w:tcW w:w="1174" w:type="dxa"/>
          </w:tcPr>
          <w:p w14:paraId="5CB1E4FA" w14:textId="77777777" w:rsidR="00D10BE9" w:rsidRPr="00AE0A51" w:rsidRDefault="00D10BE9" w:rsidP="00163AF6">
            <w:pPr>
              <w:rPr>
                <w:rFonts w:ascii="Times New Roman" w:hAnsi="Times New Roman" w:cs="Times New Roman"/>
                <w:noProof/>
              </w:rPr>
            </w:pPr>
            <w:r>
              <w:rPr>
                <w:rFonts w:ascii="Times New Roman" w:hAnsi="Times New Roman"/>
                <w:noProof/>
              </w:rPr>
              <w:t>38247200</w:t>
            </w:r>
          </w:p>
        </w:tc>
        <w:tc>
          <w:tcPr>
            <w:tcW w:w="2846" w:type="dxa"/>
          </w:tcPr>
          <w:p w14:paraId="2FAA2B08" w14:textId="77777777" w:rsidR="00D10BE9" w:rsidRPr="00AE0A51" w:rsidRDefault="00D10BE9" w:rsidP="00163AF6">
            <w:pPr>
              <w:rPr>
                <w:rFonts w:ascii="Times New Roman" w:hAnsi="Times New Roman" w:cs="Times New Roman"/>
                <w:noProof/>
              </w:rPr>
            </w:pPr>
          </w:p>
        </w:tc>
        <w:tc>
          <w:tcPr>
            <w:tcW w:w="717" w:type="dxa"/>
          </w:tcPr>
          <w:p w14:paraId="2E418E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F4434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3E240C" w14:textId="77777777" w:rsidTr="00477EA8">
        <w:trPr>
          <w:cantSplit/>
        </w:trPr>
        <w:tc>
          <w:tcPr>
            <w:tcW w:w="1123" w:type="dxa"/>
          </w:tcPr>
          <w:p w14:paraId="7403BE08" w14:textId="77777777" w:rsidR="00D10BE9" w:rsidRPr="00AE0A51" w:rsidRDefault="00D10BE9" w:rsidP="00163AF6">
            <w:pPr>
              <w:rPr>
                <w:rFonts w:ascii="Times New Roman" w:hAnsi="Times New Roman" w:cs="Times New Roman"/>
                <w:noProof/>
              </w:rPr>
            </w:pPr>
            <w:r>
              <w:rPr>
                <w:rFonts w:ascii="Times New Roman" w:hAnsi="Times New Roman"/>
                <w:noProof/>
              </w:rPr>
              <w:t>382473</w:t>
            </w:r>
          </w:p>
        </w:tc>
        <w:tc>
          <w:tcPr>
            <w:tcW w:w="6883" w:type="dxa"/>
          </w:tcPr>
          <w:p w14:paraId="4E9E3882" w14:textId="77777777" w:rsidR="00D10BE9" w:rsidRPr="00AE0A51" w:rsidRDefault="00D10BE9" w:rsidP="00163AF6">
            <w:pPr>
              <w:rPr>
                <w:rFonts w:ascii="Times New Roman" w:hAnsi="Times New Roman" w:cs="Times New Roman"/>
                <w:noProof/>
              </w:rPr>
            </w:pPr>
            <w:r>
              <w:rPr>
                <w:rFonts w:ascii="Times New Roman" w:hAnsi="Times New Roman"/>
                <w:noProof/>
              </w:rPr>
              <w:t>Mischungen, teilhalogenierte Bromfluorkohlenwasserstoffe „HBFKW“ enthaltend</w:t>
            </w:r>
          </w:p>
        </w:tc>
        <w:tc>
          <w:tcPr>
            <w:tcW w:w="1174" w:type="dxa"/>
          </w:tcPr>
          <w:p w14:paraId="26EAB9F5" w14:textId="77777777" w:rsidR="00D10BE9" w:rsidRPr="00AE0A51" w:rsidRDefault="00D10BE9" w:rsidP="00163AF6">
            <w:pPr>
              <w:rPr>
                <w:rFonts w:ascii="Times New Roman" w:hAnsi="Times New Roman" w:cs="Times New Roman"/>
                <w:noProof/>
              </w:rPr>
            </w:pPr>
            <w:r>
              <w:rPr>
                <w:rFonts w:ascii="Times New Roman" w:hAnsi="Times New Roman"/>
                <w:noProof/>
              </w:rPr>
              <w:t>38247300</w:t>
            </w:r>
          </w:p>
        </w:tc>
        <w:tc>
          <w:tcPr>
            <w:tcW w:w="2846" w:type="dxa"/>
          </w:tcPr>
          <w:p w14:paraId="15ECA09B" w14:textId="77777777" w:rsidR="00D10BE9" w:rsidRPr="00AE0A51" w:rsidRDefault="00D10BE9" w:rsidP="00163AF6">
            <w:pPr>
              <w:rPr>
                <w:rFonts w:ascii="Times New Roman" w:hAnsi="Times New Roman" w:cs="Times New Roman"/>
                <w:noProof/>
              </w:rPr>
            </w:pPr>
          </w:p>
        </w:tc>
        <w:tc>
          <w:tcPr>
            <w:tcW w:w="717" w:type="dxa"/>
          </w:tcPr>
          <w:p w14:paraId="31DA21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40C7D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1CC361" w14:textId="77777777" w:rsidTr="00477EA8">
        <w:trPr>
          <w:cantSplit/>
        </w:trPr>
        <w:tc>
          <w:tcPr>
            <w:tcW w:w="1123" w:type="dxa"/>
          </w:tcPr>
          <w:p w14:paraId="52F99DA6" w14:textId="77777777" w:rsidR="00D10BE9" w:rsidRPr="00AE0A51" w:rsidRDefault="00D10BE9" w:rsidP="00163AF6">
            <w:pPr>
              <w:rPr>
                <w:rFonts w:ascii="Times New Roman" w:hAnsi="Times New Roman" w:cs="Times New Roman"/>
                <w:noProof/>
              </w:rPr>
            </w:pPr>
            <w:r>
              <w:rPr>
                <w:rFonts w:ascii="Times New Roman" w:hAnsi="Times New Roman"/>
                <w:noProof/>
              </w:rPr>
              <w:t>382474</w:t>
            </w:r>
          </w:p>
        </w:tc>
        <w:tc>
          <w:tcPr>
            <w:tcW w:w="6883" w:type="dxa"/>
          </w:tcPr>
          <w:p w14:paraId="4D21D979" w14:textId="77777777" w:rsidR="00D10BE9" w:rsidRPr="00AE0A51" w:rsidRDefault="00D10BE9" w:rsidP="00163AF6">
            <w:pPr>
              <w:rPr>
                <w:rFonts w:ascii="Times New Roman" w:hAnsi="Times New Roman" w:cs="Times New Roman"/>
                <w:noProof/>
              </w:rPr>
            </w:pPr>
            <w:r>
              <w:rPr>
                <w:rFonts w:ascii="Times New Roman" w:hAnsi="Times New Roman"/>
                <w:noProof/>
              </w:rPr>
              <w:t>Mischungen, teilhalogenierte Chlorfluorkohlenwasserstoffe „HCFKW“ enthaltend, auch perfluorierte Kohlenwasserstoffe „FKW“ oder teilfluorierte Kohlenwasserstoffe „HFKW“, jedoch keine perhalogenierten Chlorfluorkohlenwasserstoffe „CFK“ enthaltend</w:t>
            </w:r>
          </w:p>
        </w:tc>
        <w:tc>
          <w:tcPr>
            <w:tcW w:w="1174" w:type="dxa"/>
          </w:tcPr>
          <w:p w14:paraId="26A0CD93" w14:textId="77777777" w:rsidR="00D10BE9" w:rsidRPr="00AE0A51" w:rsidRDefault="00D10BE9" w:rsidP="00163AF6">
            <w:pPr>
              <w:rPr>
                <w:rFonts w:ascii="Times New Roman" w:hAnsi="Times New Roman" w:cs="Times New Roman"/>
                <w:noProof/>
              </w:rPr>
            </w:pPr>
            <w:r>
              <w:rPr>
                <w:rFonts w:ascii="Times New Roman" w:hAnsi="Times New Roman"/>
                <w:noProof/>
              </w:rPr>
              <w:t>38247400</w:t>
            </w:r>
          </w:p>
        </w:tc>
        <w:tc>
          <w:tcPr>
            <w:tcW w:w="2846" w:type="dxa"/>
          </w:tcPr>
          <w:p w14:paraId="01FB5959" w14:textId="77777777" w:rsidR="00D10BE9" w:rsidRPr="00AE0A51" w:rsidRDefault="00D10BE9" w:rsidP="00163AF6">
            <w:pPr>
              <w:rPr>
                <w:rFonts w:ascii="Times New Roman" w:hAnsi="Times New Roman" w:cs="Times New Roman"/>
                <w:noProof/>
              </w:rPr>
            </w:pPr>
          </w:p>
        </w:tc>
        <w:tc>
          <w:tcPr>
            <w:tcW w:w="717" w:type="dxa"/>
          </w:tcPr>
          <w:p w14:paraId="229F4F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C336D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985B96" w14:textId="77777777" w:rsidTr="00477EA8">
        <w:trPr>
          <w:cantSplit/>
        </w:trPr>
        <w:tc>
          <w:tcPr>
            <w:tcW w:w="1123" w:type="dxa"/>
          </w:tcPr>
          <w:p w14:paraId="4A804D2F" w14:textId="77777777" w:rsidR="00D10BE9" w:rsidRPr="00AE0A51" w:rsidRDefault="00D10BE9" w:rsidP="00163AF6">
            <w:pPr>
              <w:rPr>
                <w:rFonts w:ascii="Times New Roman" w:hAnsi="Times New Roman" w:cs="Times New Roman"/>
                <w:noProof/>
              </w:rPr>
            </w:pPr>
            <w:r>
              <w:rPr>
                <w:rFonts w:ascii="Times New Roman" w:hAnsi="Times New Roman"/>
                <w:noProof/>
              </w:rPr>
              <w:t>382475</w:t>
            </w:r>
          </w:p>
        </w:tc>
        <w:tc>
          <w:tcPr>
            <w:tcW w:w="6883" w:type="dxa"/>
          </w:tcPr>
          <w:p w14:paraId="371DE1F6" w14:textId="77777777" w:rsidR="00D10BE9" w:rsidRPr="00AE0A51" w:rsidRDefault="00D10BE9" w:rsidP="00163AF6">
            <w:pPr>
              <w:rPr>
                <w:rFonts w:ascii="Times New Roman" w:hAnsi="Times New Roman" w:cs="Times New Roman"/>
                <w:noProof/>
              </w:rPr>
            </w:pPr>
            <w:r>
              <w:rPr>
                <w:rFonts w:ascii="Times New Roman" w:hAnsi="Times New Roman"/>
                <w:noProof/>
              </w:rPr>
              <w:t>Mischungen, Tetrachlorkohlenstoff enthaltend</w:t>
            </w:r>
          </w:p>
        </w:tc>
        <w:tc>
          <w:tcPr>
            <w:tcW w:w="1174" w:type="dxa"/>
          </w:tcPr>
          <w:p w14:paraId="107264B3" w14:textId="77777777" w:rsidR="00D10BE9" w:rsidRPr="00AE0A51" w:rsidRDefault="00D10BE9" w:rsidP="00163AF6">
            <w:pPr>
              <w:rPr>
                <w:rFonts w:ascii="Times New Roman" w:hAnsi="Times New Roman" w:cs="Times New Roman"/>
                <w:noProof/>
              </w:rPr>
            </w:pPr>
            <w:r>
              <w:rPr>
                <w:rFonts w:ascii="Times New Roman" w:hAnsi="Times New Roman"/>
                <w:noProof/>
              </w:rPr>
              <w:t>38247500</w:t>
            </w:r>
          </w:p>
        </w:tc>
        <w:tc>
          <w:tcPr>
            <w:tcW w:w="2846" w:type="dxa"/>
          </w:tcPr>
          <w:p w14:paraId="0F8DE1B3" w14:textId="77777777" w:rsidR="00D10BE9" w:rsidRPr="00AE0A51" w:rsidRDefault="00D10BE9" w:rsidP="00163AF6">
            <w:pPr>
              <w:rPr>
                <w:rFonts w:ascii="Times New Roman" w:hAnsi="Times New Roman" w:cs="Times New Roman"/>
                <w:noProof/>
              </w:rPr>
            </w:pPr>
          </w:p>
        </w:tc>
        <w:tc>
          <w:tcPr>
            <w:tcW w:w="717" w:type="dxa"/>
          </w:tcPr>
          <w:p w14:paraId="51184C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2D0EA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169D36" w14:textId="77777777" w:rsidTr="00477EA8">
        <w:trPr>
          <w:cantSplit/>
        </w:trPr>
        <w:tc>
          <w:tcPr>
            <w:tcW w:w="1123" w:type="dxa"/>
          </w:tcPr>
          <w:p w14:paraId="0AFE5C71" w14:textId="77777777" w:rsidR="00D10BE9" w:rsidRPr="00AE0A51" w:rsidRDefault="00D10BE9" w:rsidP="00163AF6">
            <w:pPr>
              <w:rPr>
                <w:rFonts w:ascii="Times New Roman" w:hAnsi="Times New Roman" w:cs="Times New Roman"/>
                <w:noProof/>
              </w:rPr>
            </w:pPr>
            <w:r>
              <w:rPr>
                <w:rFonts w:ascii="Times New Roman" w:hAnsi="Times New Roman"/>
                <w:noProof/>
              </w:rPr>
              <w:t>382476</w:t>
            </w:r>
          </w:p>
        </w:tc>
        <w:tc>
          <w:tcPr>
            <w:tcW w:w="6883" w:type="dxa"/>
          </w:tcPr>
          <w:p w14:paraId="5B2D1173" w14:textId="77777777" w:rsidR="00D10BE9" w:rsidRPr="00AE0A51" w:rsidRDefault="00D10BE9" w:rsidP="00163AF6">
            <w:pPr>
              <w:rPr>
                <w:rFonts w:ascii="Times New Roman" w:hAnsi="Times New Roman" w:cs="Times New Roman"/>
                <w:noProof/>
              </w:rPr>
            </w:pPr>
            <w:r>
              <w:rPr>
                <w:rFonts w:ascii="Times New Roman" w:hAnsi="Times New Roman"/>
                <w:noProof/>
              </w:rPr>
              <w:t>Mischungen, 1,1,1</w:t>
            </w:r>
            <w:r>
              <w:rPr>
                <w:rFonts w:ascii="Times New Roman" w:hAnsi="Times New Roman"/>
                <w:noProof/>
              </w:rPr>
              <w:noBreakHyphen/>
              <w:t>Trichlorethan „Methylchloroform“ enthaltend</w:t>
            </w:r>
          </w:p>
        </w:tc>
        <w:tc>
          <w:tcPr>
            <w:tcW w:w="1174" w:type="dxa"/>
          </w:tcPr>
          <w:p w14:paraId="6B033DAB" w14:textId="77777777" w:rsidR="00D10BE9" w:rsidRPr="00AE0A51" w:rsidRDefault="00D10BE9" w:rsidP="00163AF6">
            <w:pPr>
              <w:rPr>
                <w:rFonts w:ascii="Times New Roman" w:hAnsi="Times New Roman" w:cs="Times New Roman"/>
                <w:noProof/>
              </w:rPr>
            </w:pPr>
            <w:r>
              <w:rPr>
                <w:rFonts w:ascii="Times New Roman" w:hAnsi="Times New Roman"/>
                <w:noProof/>
              </w:rPr>
              <w:t>38247600</w:t>
            </w:r>
          </w:p>
        </w:tc>
        <w:tc>
          <w:tcPr>
            <w:tcW w:w="2846" w:type="dxa"/>
          </w:tcPr>
          <w:p w14:paraId="7661C19A" w14:textId="77777777" w:rsidR="00D10BE9" w:rsidRPr="00AE0A51" w:rsidRDefault="00D10BE9" w:rsidP="00163AF6">
            <w:pPr>
              <w:rPr>
                <w:rFonts w:ascii="Times New Roman" w:hAnsi="Times New Roman" w:cs="Times New Roman"/>
                <w:noProof/>
              </w:rPr>
            </w:pPr>
          </w:p>
        </w:tc>
        <w:tc>
          <w:tcPr>
            <w:tcW w:w="717" w:type="dxa"/>
          </w:tcPr>
          <w:p w14:paraId="1F4D34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D64B6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3FEC17" w14:textId="77777777" w:rsidTr="00477EA8">
        <w:trPr>
          <w:cantSplit/>
        </w:trPr>
        <w:tc>
          <w:tcPr>
            <w:tcW w:w="1123" w:type="dxa"/>
          </w:tcPr>
          <w:p w14:paraId="7D99D37D" w14:textId="77777777" w:rsidR="00D10BE9" w:rsidRPr="00AE0A51" w:rsidRDefault="00D10BE9" w:rsidP="00163AF6">
            <w:pPr>
              <w:rPr>
                <w:rFonts w:ascii="Times New Roman" w:hAnsi="Times New Roman" w:cs="Times New Roman"/>
                <w:noProof/>
              </w:rPr>
            </w:pPr>
            <w:r>
              <w:rPr>
                <w:rFonts w:ascii="Times New Roman" w:hAnsi="Times New Roman"/>
                <w:noProof/>
              </w:rPr>
              <w:t>382477</w:t>
            </w:r>
          </w:p>
        </w:tc>
        <w:tc>
          <w:tcPr>
            <w:tcW w:w="6883" w:type="dxa"/>
          </w:tcPr>
          <w:p w14:paraId="11536F6E" w14:textId="77777777" w:rsidR="00D10BE9" w:rsidRPr="00AE0A51" w:rsidRDefault="00D10BE9" w:rsidP="00163AF6">
            <w:pPr>
              <w:rPr>
                <w:rFonts w:ascii="Times New Roman" w:hAnsi="Times New Roman" w:cs="Times New Roman"/>
                <w:noProof/>
              </w:rPr>
            </w:pPr>
            <w:r>
              <w:rPr>
                <w:rFonts w:ascii="Times New Roman" w:hAnsi="Times New Roman"/>
                <w:noProof/>
              </w:rPr>
              <w:t>Mischungen, Brommethan „Methylbromid“ oder Bromchlormethan enthaltend</w:t>
            </w:r>
          </w:p>
        </w:tc>
        <w:tc>
          <w:tcPr>
            <w:tcW w:w="1174" w:type="dxa"/>
          </w:tcPr>
          <w:p w14:paraId="48E67CBE" w14:textId="77777777" w:rsidR="00D10BE9" w:rsidRPr="00AE0A51" w:rsidRDefault="00D10BE9" w:rsidP="00163AF6">
            <w:pPr>
              <w:rPr>
                <w:rFonts w:ascii="Times New Roman" w:hAnsi="Times New Roman" w:cs="Times New Roman"/>
                <w:noProof/>
              </w:rPr>
            </w:pPr>
            <w:r>
              <w:rPr>
                <w:rFonts w:ascii="Times New Roman" w:hAnsi="Times New Roman"/>
                <w:noProof/>
              </w:rPr>
              <w:t>38247700</w:t>
            </w:r>
          </w:p>
        </w:tc>
        <w:tc>
          <w:tcPr>
            <w:tcW w:w="2846" w:type="dxa"/>
          </w:tcPr>
          <w:p w14:paraId="4D4C5E30" w14:textId="77777777" w:rsidR="00D10BE9" w:rsidRPr="00AE0A51" w:rsidRDefault="00D10BE9" w:rsidP="00163AF6">
            <w:pPr>
              <w:rPr>
                <w:rFonts w:ascii="Times New Roman" w:hAnsi="Times New Roman" w:cs="Times New Roman"/>
                <w:noProof/>
              </w:rPr>
            </w:pPr>
          </w:p>
        </w:tc>
        <w:tc>
          <w:tcPr>
            <w:tcW w:w="717" w:type="dxa"/>
          </w:tcPr>
          <w:p w14:paraId="05C637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3D78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385F3E" w14:textId="77777777" w:rsidTr="00477EA8">
        <w:trPr>
          <w:cantSplit/>
        </w:trPr>
        <w:tc>
          <w:tcPr>
            <w:tcW w:w="1123" w:type="dxa"/>
          </w:tcPr>
          <w:p w14:paraId="3C5119CE" w14:textId="77777777" w:rsidR="00D10BE9" w:rsidRPr="00AE0A51" w:rsidRDefault="00D10BE9" w:rsidP="00163AF6">
            <w:pPr>
              <w:rPr>
                <w:rFonts w:ascii="Times New Roman" w:hAnsi="Times New Roman" w:cs="Times New Roman"/>
                <w:noProof/>
              </w:rPr>
            </w:pPr>
            <w:r>
              <w:rPr>
                <w:rFonts w:ascii="Times New Roman" w:hAnsi="Times New Roman"/>
                <w:noProof/>
              </w:rPr>
              <w:t>382478</w:t>
            </w:r>
          </w:p>
        </w:tc>
        <w:tc>
          <w:tcPr>
            <w:tcW w:w="6883" w:type="dxa"/>
          </w:tcPr>
          <w:p w14:paraId="0E57B999" w14:textId="77777777" w:rsidR="00D10BE9" w:rsidRPr="00AE0A51" w:rsidRDefault="00D10BE9" w:rsidP="00163AF6">
            <w:pPr>
              <w:rPr>
                <w:rFonts w:ascii="Times New Roman" w:hAnsi="Times New Roman" w:cs="Times New Roman"/>
                <w:noProof/>
              </w:rPr>
            </w:pPr>
            <w:r>
              <w:rPr>
                <w:rFonts w:ascii="Times New Roman" w:hAnsi="Times New Roman"/>
                <w:noProof/>
              </w:rPr>
              <w:t>Mischungen, perfluorierte Kohlenwasserstoffe „FKW“ oder teilfluorierte Kohlenwasserstoffe „HFKW“ enthaltend, jedoch keine perhalogenierten Chlorfluorkohlenstoffe „CFK“ oder teilhalogenierte Chlorfluorkohlenwasserstoffe „HCFKW“ enthaltend</w:t>
            </w:r>
          </w:p>
        </w:tc>
        <w:tc>
          <w:tcPr>
            <w:tcW w:w="1174" w:type="dxa"/>
          </w:tcPr>
          <w:p w14:paraId="5677DA2E" w14:textId="77777777" w:rsidR="00D10BE9" w:rsidRPr="00AE0A51" w:rsidRDefault="00D10BE9" w:rsidP="00163AF6">
            <w:pPr>
              <w:rPr>
                <w:rFonts w:ascii="Times New Roman" w:hAnsi="Times New Roman" w:cs="Times New Roman"/>
                <w:noProof/>
              </w:rPr>
            </w:pPr>
            <w:r>
              <w:rPr>
                <w:rFonts w:ascii="Times New Roman" w:hAnsi="Times New Roman"/>
                <w:noProof/>
              </w:rPr>
              <w:t>38247800</w:t>
            </w:r>
          </w:p>
        </w:tc>
        <w:tc>
          <w:tcPr>
            <w:tcW w:w="2846" w:type="dxa"/>
          </w:tcPr>
          <w:p w14:paraId="4EF9E802" w14:textId="77777777" w:rsidR="00D10BE9" w:rsidRPr="00AE0A51" w:rsidRDefault="00D10BE9" w:rsidP="00163AF6">
            <w:pPr>
              <w:rPr>
                <w:rFonts w:ascii="Times New Roman" w:hAnsi="Times New Roman" w:cs="Times New Roman"/>
                <w:noProof/>
              </w:rPr>
            </w:pPr>
          </w:p>
        </w:tc>
        <w:tc>
          <w:tcPr>
            <w:tcW w:w="717" w:type="dxa"/>
          </w:tcPr>
          <w:p w14:paraId="644671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825D0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838926" w14:textId="77777777" w:rsidTr="00477EA8">
        <w:trPr>
          <w:cantSplit/>
        </w:trPr>
        <w:tc>
          <w:tcPr>
            <w:tcW w:w="1123" w:type="dxa"/>
          </w:tcPr>
          <w:p w14:paraId="46AA84E5" w14:textId="77777777" w:rsidR="00D10BE9" w:rsidRPr="00AE0A51" w:rsidRDefault="00D10BE9" w:rsidP="00163AF6">
            <w:pPr>
              <w:rPr>
                <w:rFonts w:ascii="Times New Roman" w:hAnsi="Times New Roman" w:cs="Times New Roman"/>
                <w:noProof/>
              </w:rPr>
            </w:pPr>
            <w:r>
              <w:rPr>
                <w:rFonts w:ascii="Times New Roman" w:hAnsi="Times New Roman"/>
                <w:noProof/>
              </w:rPr>
              <w:t>382479</w:t>
            </w:r>
          </w:p>
        </w:tc>
        <w:tc>
          <w:tcPr>
            <w:tcW w:w="6883" w:type="dxa"/>
          </w:tcPr>
          <w:p w14:paraId="16B927F3" w14:textId="77777777" w:rsidR="00D10BE9" w:rsidRPr="00AE0A51" w:rsidRDefault="00D10BE9" w:rsidP="00163AF6">
            <w:pPr>
              <w:rPr>
                <w:rFonts w:ascii="Times New Roman" w:hAnsi="Times New Roman" w:cs="Times New Roman"/>
                <w:noProof/>
              </w:rPr>
            </w:pPr>
            <w:r>
              <w:rPr>
                <w:rFonts w:ascii="Times New Roman" w:hAnsi="Times New Roman"/>
                <w:noProof/>
              </w:rPr>
              <w:t>Mischungen, die halogenierte Derivate von Methan, Ethan oder Propan enthalten (ausg. solche der Unterpositionen 3824.71.00 bis 3824.78.00)</w:t>
            </w:r>
          </w:p>
        </w:tc>
        <w:tc>
          <w:tcPr>
            <w:tcW w:w="1174" w:type="dxa"/>
          </w:tcPr>
          <w:p w14:paraId="583E5830" w14:textId="77777777" w:rsidR="00D10BE9" w:rsidRPr="00AE0A51" w:rsidRDefault="00D10BE9" w:rsidP="00163AF6">
            <w:pPr>
              <w:rPr>
                <w:rFonts w:ascii="Times New Roman" w:hAnsi="Times New Roman" w:cs="Times New Roman"/>
                <w:noProof/>
              </w:rPr>
            </w:pPr>
            <w:r>
              <w:rPr>
                <w:rFonts w:ascii="Times New Roman" w:hAnsi="Times New Roman"/>
                <w:noProof/>
              </w:rPr>
              <w:t>38247900</w:t>
            </w:r>
          </w:p>
        </w:tc>
        <w:tc>
          <w:tcPr>
            <w:tcW w:w="2846" w:type="dxa"/>
          </w:tcPr>
          <w:p w14:paraId="6ACA0B24" w14:textId="77777777" w:rsidR="00D10BE9" w:rsidRPr="00AE0A51" w:rsidRDefault="00D10BE9" w:rsidP="00163AF6">
            <w:pPr>
              <w:rPr>
                <w:rFonts w:ascii="Times New Roman" w:hAnsi="Times New Roman" w:cs="Times New Roman"/>
                <w:noProof/>
              </w:rPr>
            </w:pPr>
          </w:p>
        </w:tc>
        <w:tc>
          <w:tcPr>
            <w:tcW w:w="717" w:type="dxa"/>
          </w:tcPr>
          <w:p w14:paraId="641A5E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B6F93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2F6F66" w14:textId="77777777" w:rsidTr="00477EA8">
        <w:trPr>
          <w:cantSplit/>
        </w:trPr>
        <w:tc>
          <w:tcPr>
            <w:tcW w:w="1123" w:type="dxa"/>
          </w:tcPr>
          <w:p w14:paraId="71314C4C" w14:textId="77777777" w:rsidR="00D10BE9" w:rsidRPr="00AE0A51" w:rsidRDefault="00D10BE9" w:rsidP="00163AF6">
            <w:pPr>
              <w:rPr>
                <w:rFonts w:ascii="Times New Roman" w:hAnsi="Times New Roman" w:cs="Times New Roman"/>
                <w:noProof/>
              </w:rPr>
            </w:pPr>
            <w:r>
              <w:rPr>
                <w:rFonts w:ascii="Times New Roman" w:hAnsi="Times New Roman"/>
                <w:noProof/>
              </w:rPr>
              <w:t>382481</w:t>
            </w:r>
          </w:p>
        </w:tc>
        <w:tc>
          <w:tcPr>
            <w:tcW w:w="6883" w:type="dxa"/>
          </w:tcPr>
          <w:p w14:paraId="0B48E31E" w14:textId="77777777" w:rsidR="00D10BE9" w:rsidRPr="00AE0A51" w:rsidRDefault="00D10BE9" w:rsidP="00163AF6">
            <w:pPr>
              <w:rPr>
                <w:rFonts w:ascii="Times New Roman" w:hAnsi="Times New Roman" w:cs="Times New Roman"/>
                <w:noProof/>
              </w:rPr>
            </w:pPr>
            <w:r>
              <w:rPr>
                <w:rFonts w:ascii="Times New Roman" w:hAnsi="Times New Roman"/>
                <w:noProof/>
              </w:rPr>
              <w:t>Mischungen und Zubereitungen, Oxiran „Ethylenoxid“ enthaltend</w:t>
            </w:r>
          </w:p>
        </w:tc>
        <w:tc>
          <w:tcPr>
            <w:tcW w:w="1174" w:type="dxa"/>
          </w:tcPr>
          <w:p w14:paraId="063DB1C5" w14:textId="77777777" w:rsidR="00D10BE9" w:rsidRPr="00AE0A51" w:rsidRDefault="00D10BE9" w:rsidP="00163AF6">
            <w:pPr>
              <w:rPr>
                <w:rFonts w:ascii="Times New Roman" w:hAnsi="Times New Roman" w:cs="Times New Roman"/>
                <w:noProof/>
              </w:rPr>
            </w:pPr>
            <w:r>
              <w:rPr>
                <w:rFonts w:ascii="Times New Roman" w:hAnsi="Times New Roman"/>
                <w:noProof/>
              </w:rPr>
              <w:t>38248100</w:t>
            </w:r>
          </w:p>
        </w:tc>
        <w:tc>
          <w:tcPr>
            <w:tcW w:w="2846" w:type="dxa"/>
          </w:tcPr>
          <w:p w14:paraId="07D98B11" w14:textId="77777777" w:rsidR="00D10BE9" w:rsidRPr="00AE0A51" w:rsidRDefault="00D10BE9" w:rsidP="00163AF6">
            <w:pPr>
              <w:rPr>
                <w:rFonts w:ascii="Times New Roman" w:hAnsi="Times New Roman" w:cs="Times New Roman"/>
                <w:noProof/>
              </w:rPr>
            </w:pPr>
          </w:p>
        </w:tc>
        <w:tc>
          <w:tcPr>
            <w:tcW w:w="717" w:type="dxa"/>
          </w:tcPr>
          <w:p w14:paraId="3FB8BD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37A1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1001C2" w14:textId="77777777" w:rsidTr="00477EA8">
        <w:trPr>
          <w:cantSplit/>
        </w:trPr>
        <w:tc>
          <w:tcPr>
            <w:tcW w:w="1123" w:type="dxa"/>
          </w:tcPr>
          <w:p w14:paraId="18D18867" w14:textId="77777777" w:rsidR="00D10BE9" w:rsidRPr="00AE0A51" w:rsidRDefault="00D10BE9" w:rsidP="00163AF6">
            <w:pPr>
              <w:rPr>
                <w:rFonts w:ascii="Times New Roman" w:hAnsi="Times New Roman" w:cs="Times New Roman"/>
                <w:noProof/>
              </w:rPr>
            </w:pPr>
            <w:r>
              <w:rPr>
                <w:rFonts w:ascii="Times New Roman" w:hAnsi="Times New Roman"/>
                <w:noProof/>
              </w:rPr>
              <w:t>382482</w:t>
            </w:r>
          </w:p>
        </w:tc>
        <w:tc>
          <w:tcPr>
            <w:tcW w:w="6883" w:type="dxa"/>
          </w:tcPr>
          <w:p w14:paraId="396AA3EC" w14:textId="77777777" w:rsidR="00D10BE9" w:rsidRPr="00AE0A51" w:rsidRDefault="00D10BE9" w:rsidP="00163AF6">
            <w:pPr>
              <w:rPr>
                <w:rFonts w:ascii="Times New Roman" w:hAnsi="Times New Roman" w:cs="Times New Roman"/>
                <w:noProof/>
              </w:rPr>
            </w:pPr>
            <w:r>
              <w:rPr>
                <w:rFonts w:ascii="Times New Roman" w:hAnsi="Times New Roman"/>
                <w:noProof/>
              </w:rPr>
              <w:t>Mischungen und Zubereitungen, polychlorierte Biphenyle „PCB“, polychlorierte Terphenyle „PCT“ oder polybromierte Biphenyle „PBB“ enthaltend</w:t>
            </w:r>
          </w:p>
        </w:tc>
        <w:tc>
          <w:tcPr>
            <w:tcW w:w="1174" w:type="dxa"/>
          </w:tcPr>
          <w:p w14:paraId="4B1F59AB" w14:textId="77777777" w:rsidR="00D10BE9" w:rsidRPr="00AE0A51" w:rsidRDefault="00D10BE9" w:rsidP="00163AF6">
            <w:pPr>
              <w:rPr>
                <w:rFonts w:ascii="Times New Roman" w:hAnsi="Times New Roman" w:cs="Times New Roman"/>
                <w:noProof/>
              </w:rPr>
            </w:pPr>
            <w:r>
              <w:rPr>
                <w:rFonts w:ascii="Times New Roman" w:hAnsi="Times New Roman"/>
                <w:noProof/>
              </w:rPr>
              <w:t>38248200</w:t>
            </w:r>
          </w:p>
        </w:tc>
        <w:tc>
          <w:tcPr>
            <w:tcW w:w="2846" w:type="dxa"/>
          </w:tcPr>
          <w:p w14:paraId="0CBFD329" w14:textId="77777777" w:rsidR="00D10BE9" w:rsidRPr="00AE0A51" w:rsidRDefault="00D10BE9" w:rsidP="00163AF6">
            <w:pPr>
              <w:rPr>
                <w:rFonts w:ascii="Times New Roman" w:hAnsi="Times New Roman" w:cs="Times New Roman"/>
                <w:noProof/>
              </w:rPr>
            </w:pPr>
          </w:p>
        </w:tc>
        <w:tc>
          <w:tcPr>
            <w:tcW w:w="717" w:type="dxa"/>
          </w:tcPr>
          <w:p w14:paraId="36147D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2AD3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5A7847" w14:textId="77777777" w:rsidTr="00477EA8">
        <w:trPr>
          <w:cantSplit/>
        </w:trPr>
        <w:tc>
          <w:tcPr>
            <w:tcW w:w="1123" w:type="dxa"/>
          </w:tcPr>
          <w:p w14:paraId="12205C33" w14:textId="77777777" w:rsidR="00D10BE9" w:rsidRPr="00AE0A51" w:rsidRDefault="00D10BE9" w:rsidP="00163AF6">
            <w:pPr>
              <w:rPr>
                <w:rFonts w:ascii="Times New Roman" w:hAnsi="Times New Roman" w:cs="Times New Roman"/>
                <w:noProof/>
              </w:rPr>
            </w:pPr>
            <w:r>
              <w:rPr>
                <w:rFonts w:ascii="Times New Roman" w:hAnsi="Times New Roman"/>
                <w:noProof/>
              </w:rPr>
              <w:t>382483</w:t>
            </w:r>
          </w:p>
        </w:tc>
        <w:tc>
          <w:tcPr>
            <w:tcW w:w="6883" w:type="dxa"/>
          </w:tcPr>
          <w:p w14:paraId="7E7DD981" w14:textId="77777777" w:rsidR="00D10BE9" w:rsidRPr="00AE0A51" w:rsidRDefault="00D10BE9" w:rsidP="00163AF6">
            <w:pPr>
              <w:rPr>
                <w:rFonts w:ascii="Times New Roman" w:hAnsi="Times New Roman" w:cs="Times New Roman"/>
                <w:noProof/>
              </w:rPr>
            </w:pPr>
            <w:r>
              <w:rPr>
                <w:rFonts w:ascii="Times New Roman" w:hAnsi="Times New Roman"/>
                <w:noProof/>
              </w:rPr>
              <w:t>Mischungen und Zubereitungen, Tris„2,3</w:t>
            </w:r>
            <w:r>
              <w:rPr>
                <w:rFonts w:ascii="Times New Roman" w:hAnsi="Times New Roman"/>
                <w:noProof/>
              </w:rPr>
              <w:noBreakHyphen/>
              <w:t>dibrompropyl“phosphat enthaltend</w:t>
            </w:r>
          </w:p>
        </w:tc>
        <w:tc>
          <w:tcPr>
            <w:tcW w:w="1174" w:type="dxa"/>
          </w:tcPr>
          <w:p w14:paraId="3D0E26EB" w14:textId="77777777" w:rsidR="00D10BE9" w:rsidRPr="00AE0A51" w:rsidRDefault="00D10BE9" w:rsidP="00163AF6">
            <w:pPr>
              <w:rPr>
                <w:rFonts w:ascii="Times New Roman" w:hAnsi="Times New Roman" w:cs="Times New Roman"/>
                <w:noProof/>
              </w:rPr>
            </w:pPr>
            <w:r>
              <w:rPr>
                <w:rFonts w:ascii="Times New Roman" w:hAnsi="Times New Roman"/>
                <w:noProof/>
              </w:rPr>
              <w:t>38248300</w:t>
            </w:r>
          </w:p>
        </w:tc>
        <w:tc>
          <w:tcPr>
            <w:tcW w:w="2846" w:type="dxa"/>
          </w:tcPr>
          <w:p w14:paraId="62F7E55A" w14:textId="77777777" w:rsidR="00D10BE9" w:rsidRPr="00AE0A51" w:rsidRDefault="00D10BE9" w:rsidP="00163AF6">
            <w:pPr>
              <w:rPr>
                <w:rFonts w:ascii="Times New Roman" w:hAnsi="Times New Roman" w:cs="Times New Roman"/>
                <w:noProof/>
              </w:rPr>
            </w:pPr>
          </w:p>
        </w:tc>
        <w:tc>
          <w:tcPr>
            <w:tcW w:w="717" w:type="dxa"/>
          </w:tcPr>
          <w:p w14:paraId="5B26A1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15974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405FB5" w14:textId="77777777" w:rsidTr="00477EA8">
        <w:trPr>
          <w:cantSplit/>
        </w:trPr>
        <w:tc>
          <w:tcPr>
            <w:tcW w:w="1123" w:type="dxa"/>
          </w:tcPr>
          <w:p w14:paraId="58C54031" w14:textId="77777777" w:rsidR="00D10BE9" w:rsidRPr="00AE0A51" w:rsidRDefault="00D10BE9" w:rsidP="00163AF6">
            <w:pPr>
              <w:rPr>
                <w:rFonts w:ascii="Times New Roman" w:hAnsi="Times New Roman" w:cs="Times New Roman"/>
                <w:noProof/>
              </w:rPr>
            </w:pPr>
            <w:r>
              <w:rPr>
                <w:rFonts w:ascii="Times New Roman" w:hAnsi="Times New Roman"/>
                <w:noProof/>
              </w:rPr>
              <w:t>382484</w:t>
            </w:r>
          </w:p>
        </w:tc>
        <w:tc>
          <w:tcPr>
            <w:tcW w:w="6883" w:type="dxa"/>
          </w:tcPr>
          <w:p w14:paraId="223C7025" w14:textId="77777777" w:rsidR="00D10BE9" w:rsidRPr="00AE0A51" w:rsidRDefault="00D10BE9" w:rsidP="00163AF6">
            <w:pPr>
              <w:rPr>
                <w:rFonts w:ascii="Times New Roman" w:hAnsi="Times New Roman" w:cs="Times New Roman"/>
                <w:noProof/>
              </w:rPr>
            </w:pPr>
            <w:r>
              <w:rPr>
                <w:rFonts w:ascii="Times New Roman" w:hAnsi="Times New Roman"/>
                <w:noProof/>
              </w:rPr>
              <w:t>Mischungen und Zubereitungen, Aldrin „ISO“, Camphechlor „ISO“ „Toxaphen“, Chlordan „ISO“, Chlordecon „ISO“, DDT „ISO“ „Clofenotan „INN“, 1,1,1</w:t>
            </w:r>
            <w:r>
              <w:rPr>
                <w:rFonts w:ascii="Times New Roman" w:hAnsi="Times New Roman"/>
                <w:noProof/>
              </w:rPr>
              <w:noBreakHyphen/>
              <w:t>Trichlor-2,2</w:t>
            </w:r>
            <w:r>
              <w:rPr>
                <w:rFonts w:ascii="Times New Roman" w:hAnsi="Times New Roman"/>
                <w:noProof/>
              </w:rPr>
              <w:noBreakHyphen/>
              <w:t>bis „p</w:t>
            </w:r>
            <w:r>
              <w:rPr>
                <w:rFonts w:ascii="Times New Roman" w:hAnsi="Times New Roman"/>
                <w:noProof/>
              </w:rPr>
              <w:noBreakHyphen/>
              <w:t>chlorphenyl“ ethan“, Dieldrin „ISO, INN“, Endosulfan „ISO“, Endrin „ISO“, Heptachlor „ISO“ oder Mirex „ISO“ enthaltend</w:t>
            </w:r>
          </w:p>
        </w:tc>
        <w:tc>
          <w:tcPr>
            <w:tcW w:w="1174" w:type="dxa"/>
          </w:tcPr>
          <w:p w14:paraId="03A6F4D7" w14:textId="77777777" w:rsidR="00D10BE9" w:rsidRPr="00AE0A51" w:rsidRDefault="00D10BE9" w:rsidP="00163AF6">
            <w:pPr>
              <w:rPr>
                <w:rFonts w:ascii="Times New Roman" w:hAnsi="Times New Roman" w:cs="Times New Roman"/>
                <w:noProof/>
              </w:rPr>
            </w:pPr>
            <w:r>
              <w:rPr>
                <w:rFonts w:ascii="Times New Roman" w:hAnsi="Times New Roman"/>
                <w:noProof/>
              </w:rPr>
              <w:t>38248400</w:t>
            </w:r>
          </w:p>
        </w:tc>
        <w:tc>
          <w:tcPr>
            <w:tcW w:w="2846" w:type="dxa"/>
          </w:tcPr>
          <w:p w14:paraId="370B94D4" w14:textId="77777777" w:rsidR="00D10BE9" w:rsidRPr="00AE0A51" w:rsidRDefault="00D10BE9" w:rsidP="00163AF6">
            <w:pPr>
              <w:rPr>
                <w:rFonts w:ascii="Times New Roman" w:hAnsi="Times New Roman" w:cs="Times New Roman"/>
                <w:noProof/>
              </w:rPr>
            </w:pPr>
          </w:p>
        </w:tc>
        <w:tc>
          <w:tcPr>
            <w:tcW w:w="717" w:type="dxa"/>
          </w:tcPr>
          <w:p w14:paraId="52594F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553E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BAC850" w14:textId="77777777" w:rsidTr="00477EA8">
        <w:trPr>
          <w:cantSplit/>
        </w:trPr>
        <w:tc>
          <w:tcPr>
            <w:tcW w:w="1123" w:type="dxa"/>
          </w:tcPr>
          <w:p w14:paraId="3CA45E2C" w14:textId="77777777" w:rsidR="00D10BE9" w:rsidRPr="00AE0A51" w:rsidRDefault="00D10BE9" w:rsidP="00163AF6">
            <w:pPr>
              <w:rPr>
                <w:rFonts w:ascii="Times New Roman" w:hAnsi="Times New Roman" w:cs="Times New Roman"/>
                <w:noProof/>
              </w:rPr>
            </w:pPr>
            <w:r>
              <w:rPr>
                <w:rFonts w:ascii="Times New Roman" w:hAnsi="Times New Roman"/>
                <w:noProof/>
              </w:rPr>
              <w:t>382485</w:t>
            </w:r>
          </w:p>
        </w:tc>
        <w:tc>
          <w:tcPr>
            <w:tcW w:w="6883" w:type="dxa"/>
          </w:tcPr>
          <w:p w14:paraId="08BD9967" w14:textId="77777777" w:rsidR="00D10BE9" w:rsidRPr="00AE0A51" w:rsidRDefault="00D10BE9" w:rsidP="00163AF6">
            <w:pPr>
              <w:rPr>
                <w:rFonts w:ascii="Times New Roman" w:hAnsi="Times New Roman" w:cs="Times New Roman"/>
                <w:noProof/>
              </w:rPr>
            </w:pPr>
            <w:r>
              <w:rPr>
                <w:rFonts w:ascii="Times New Roman" w:hAnsi="Times New Roman"/>
                <w:noProof/>
              </w:rPr>
              <w:t>Mischungen und Zubereitungen, 1,2,3,4,5,6-Hexachlorcyclohexan „HCH „ISO““, einschl. Lindan „ISO, INN“ enthaltend</w:t>
            </w:r>
          </w:p>
        </w:tc>
        <w:tc>
          <w:tcPr>
            <w:tcW w:w="1174" w:type="dxa"/>
          </w:tcPr>
          <w:p w14:paraId="6CB2A89B" w14:textId="77777777" w:rsidR="00D10BE9" w:rsidRPr="00AE0A51" w:rsidRDefault="00D10BE9" w:rsidP="00163AF6">
            <w:pPr>
              <w:rPr>
                <w:rFonts w:ascii="Times New Roman" w:hAnsi="Times New Roman" w:cs="Times New Roman"/>
                <w:noProof/>
              </w:rPr>
            </w:pPr>
            <w:r>
              <w:rPr>
                <w:rFonts w:ascii="Times New Roman" w:hAnsi="Times New Roman"/>
                <w:noProof/>
              </w:rPr>
              <w:t>38248500</w:t>
            </w:r>
          </w:p>
        </w:tc>
        <w:tc>
          <w:tcPr>
            <w:tcW w:w="2846" w:type="dxa"/>
          </w:tcPr>
          <w:p w14:paraId="1CFB3840" w14:textId="77777777" w:rsidR="00D10BE9" w:rsidRPr="00AE0A51" w:rsidRDefault="00D10BE9" w:rsidP="00163AF6">
            <w:pPr>
              <w:rPr>
                <w:rFonts w:ascii="Times New Roman" w:hAnsi="Times New Roman" w:cs="Times New Roman"/>
                <w:noProof/>
              </w:rPr>
            </w:pPr>
          </w:p>
        </w:tc>
        <w:tc>
          <w:tcPr>
            <w:tcW w:w="717" w:type="dxa"/>
          </w:tcPr>
          <w:p w14:paraId="6CA99F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4A91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F83C86" w14:textId="77777777" w:rsidTr="00477EA8">
        <w:trPr>
          <w:cantSplit/>
        </w:trPr>
        <w:tc>
          <w:tcPr>
            <w:tcW w:w="1123" w:type="dxa"/>
          </w:tcPr>
          <w:p w14:paraId="35A36F3E" w14:textId="77777777" w:rsidR="00D10BE9" w:rsidRPr="00AE0A51" w:rsidRDefault="00D10BE9" w:rsidP="00163AF6">
            <w:pPr>
              <w:rPr>
                <w:rFonts w:ascii="Times New Roman" w:hAnsi="Times New Roman" w:cs="Times New Roman"/>
                <w:noProof/>
              </w:rPr>
            </w:pPr>
            <w:r>
              <w:rPr>
                <w:rFonts w:ascii="Times New Roman" w:hAnsi="Times New Roman"/>
                <w:noProof/>
              </w:rPr>
              <w:t>382486</w:t>
            </w:r>
          </w:p>
        </w:tc>
        <w:tc>
          <w:tcPr>
            <w:tcW w:w="6883" w:type="dxa"/>
          </w:tcPr>
          <w:p w14:paraId="59EF709E" w14:textId="77777777" w:rsidR="00D10BE9" w:rsidRPr="00AE0A51" w:rsidRDefault="00D10BE9" w:rsidP="00163AF6">
            <w:pPr>
              <w:rPr>
                <w:rFonts w:ascii="Times New Roman" w:hAnsi="Times New Roman" w:cs="Times New Roman"/>
                <w:noProof/>
              </w:rPr>
            </w:pPr>
            <w:r>
              <w:rPr>
                <w:rFonts w:ascii="Times New Roman" w:hAnsi="Times New Roman"/>
                <w:noProof/>
              </w:rPr>
              <w:t>Mischungen und Zubereitungen, Pentachlorbenzol „ISO“ oder Hexachlorbenzol „ISO“ enthaltend</w:t>
            </w:r>
          </w:p>
        </w:tc>
        <w:tc>
          <w:tcPr>
            <w:tcW w:w="1174" w:type="dxa"/>
          </w:tcPr>
          <w:p w14:paraId="51C04818" w14:textId="77777777" w:rsidR="00D10BE9" w:rsidRPr="00AE0A51" w:rsidRDefault="00D10BE9" w:rsidP="00163AF6">
            <w:pPr>
              <w:rPr>
                <w:rFonts w:ascii="Times New Roman" w:hAnsi="Times New Roman" w:cs="Times New Roman"/>
                <w:noProof/>
              </w:rPr>
            </w:pPr>
            <w:r>
              <w:rPr>
                <w:rFonts w:ascii="Times New Roman" w:hAnsi="Times New Roman"/>
                <w:noProof/>
              </w:rPr>
              <w:t>38248600</w:t>
            </w:r>
          </w:p>
        </w:tc>
        <w:tc>
          <w:tcPr>
            <w:tcW w:w="2846" w:type="dxa"/>
          </w:tcPr>
          <w:p w14:paraId="589AB3BC" w14:textId="77777777" w:rsidR="00D10BE9" w:rsidRPr="00AE0A51" w:rsidRDefault="00D10BE9" w:rsidP="00163AF6">
            <w:pPr>
              <w:rPr>
                <w:rFonts w:ascii="Times New Roman" w:hAnsi="Times New Roman" w:cs="Times New Roman"/>
                <w:noProof/>
              </w:rPr>
            </w:pPr>
          </w:p>
        </w:tc>
        <w:tc>
          <w:tcPr>
            <w:tcW w:w="717" w:type="dxa"/>
          </w:tcPr>
          <w:p w14:paraId="41EE06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6F75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0F3E8D" w14:textId="77777777" w:rsidTr="00477EA8">
        <w:trPr>
          <w:cantSplit/>
        </w:trPr>
        <w:tc>
          <w:tcPr>
            <w:tcW w:w="1123" w:type="dxa"/>
          </w:tcPr>
          <w:p w14:paraId="5F36B26D" w14:textId="77777777" w:rsidR="00D10BE9" w:rsidRPr="00AE0A51" w:rsidRDefault="00D10BE9" w:rsidP="00163AF6">
            <w:pPr>
              <w:rPr>
                <w:rFonts w:ascii="Times New Roman" w:hAnsi="Times New Roman" w:cs="Times New Roman"/>
                <w:noProof/>
              </w:rPr>
            </w:pPr>
            <w:r>
              <w:rPr>
                <w:rFonts w:ascii="Times New Roman" w:hAnsi="Times New Roman"/>
                <w:noProof/>
              </w:rPr>
              <w:t>382487</w:t>
            </w:r>
          </w:p>
        </w:tc>
        <w:tc>
          <w:tcPr>
            <w:tcW w:w="6883" w:type="dxa"/>
          </w:tcPr>
          <w:p w14:paraId="5067DFF4" w14:textId="77777777" w:rsidR="00D10BE9" w:rsidRPr="00AE0A51" w:rsidRDefault="00D10BE9" w:rsidP="00163AF6">
            <w:pPr>
              <w:rPr>
                <w:rFonts w:ascii="Times New Roman" w:hAnsi="Times New Roman" w:cs="Times New Roman"/>
                <w:noProof/>
              </w:rPr>
            </w:pPr>
            <w:r>
              <w:rPr>
                <w:rFonts w:ascii="Times New Roman" w:hAnsi="Times New Roman"/>
                <w:noProof/>
              </w:rPr>
              <w:t>Mischungen und Zubereitungen, Perfluoroctansulfonsäure, ihre Salze, Perfluoroctansulfonamide oder Perfluoroctansulfonylfluorid enthaltend</w:t>
            </w:r>
          </w:p>
        </w:tc>
        <w:tc>
          <w:tcPr>
            <w:tcW w:w="1174" w:type="dxa"/>
          </w:tcPr>
          <w:p w14:paraId="3C07841C" w14:textId="77777777" w:rsidR="00D10BE9" w:rsidRPr="00AE0A51" w:rsidRDefault="00D10BE9" w:rsidP="00163AF6">
            <w:pPr>
              <w:rPr>
                <w:rFonts w:ascii="Times New Roman" w:hAnsi="Times New Roman" w:cs="Times New Roman"/>
                <w:noProof/>
              </w:rPr>
            </w:pPr>
            <w:r>
              <w:rPr>
                <w:rFonts w:ascii="Times New Roman" w:hAnsi="Times New Roman"/>
                <w:noProof/>
              </w:rPr>
              <w:t>38248700</w:t>
            </w:r>
          </w:p>
        </w:tc>
        <w:tc>
          <w:tcPr>
            <w:tcW w:w="2846" w:type="dxa"/>
          </w:tcPr>
          <w:p w14:paraId="0763F24E" w14:textId="77777777" w:rsidR="00D10BE9" w:rsidRPr="00AE0A51" w:rsidRDefault="00D10BE9" w:rsidP="00163AF6">
            <w:pPr>
              <w:rPr>
                <w:rFonts w:ascii="Times New Roman" w:hAnsi="Times New Roman" w:cs="Times New Roman"/>
                <w:noProof/>
              </w:rPr>
            </w:pPr>
          </w:p>
        </w:tc>
        <w:tc>
          <w:tcPr>
            <w:tcW w:w="717" w:type="dxa"/>
          </w:tcPr>
          <w:p w14:paraId="20533C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42143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5E5C4F" w14:textId="77777777" w:rsidTr="00477EA8">
        <w:trPr>
          <w:cantSplit/>
        </w:trPr>
        <w:tc>
          <w:tcPr>
            <w:tcW w:w="1123" w:type="dxa"/>
          </w:tcPr>
          <w:p w14:paraId="71DF919E" w14:textId="77777777" w:rsidR="00D10BE9" w:rsidRPr="00AE0A51" w:rsidRDefault="00D10BE9" w:rsidP="00163AF6">
            <w:pPr>
              <w:rPr>
                <w:rFonts w:ascii="Times New Roman" w:hAnsi="Times New Roman" w:cs="Times New Roman"/>
                <w:noProof/>
              </w:rPr>
            </w:pPr>
            <w:r>
              <w:rPr>
                <w:rFonts w:ascii="Times New Roman" w:hAnsi="Times New Roman"/>
                <w:noProof/>
              </w:rPr>
              <w:t>382488</w:t>
            </w:r>
          </w:p>
        </w:tc>
        <w:tc>
          <w:tcPr>
            <w:tcW w:w="6883" w:type="dxa"/>
          </w:tcPr>
          <w:p w14:paraId="28E257E8" w14:textId="77777777" w:rsidR="00D10BE9" w:rsidRPr="00AE0A51" w:rsidRDefault="00D10BE9" w:rsidP="00163AF6">
            <w:pPr>
              <w:rPr>
                <w:rFonts w:ascii="Times New Roman" w:hAnsi="Times New Roman" w:cs="Times New Roman"/>
                <w:noProof/>
              </w:rPr>
            </w:pPr>
            <w:r>
              <w:rPr>
                <w:rFonts w:ascii="Times New Roman" w:hAnsi="Times New Roman"/>
                <w:noProof/>
              </w:rPr>
              <w:t>Mischungen und Zubereitungen, Tetra-, Penta-, Hexa-, Hepta- oder Octabromdiphenylether enthaltend</w:t>
            </w:r>
          </w:p>
        </w:tc>
        <w:tc>
          <w:tcPr>
            <w:tcW w:w="1174" w:type="dxa"/>
          </w:tcPr>
          <w:p w14:paraId="0E531C5A" w14:textId="77777777" w:rsidR="00D10BE9" w:rsidRPr="00AE0A51" w:rsidRDefault="00D10BE9" w:rsidP="00163AF6">
            <w:pPr>
              <w:rPr>
                <w:rFonts w:ascii="Times New Roman" w:hAnsi="Times New Roman" w:cs="Times New Roman"/>
                <w:noProof/>
              </w:rPr>
            </w:pPr>
            <w:r>
              <w:rPr>
                <w:rFonts w:ascii="Times New Roman" w:hAnsi="Times New Roman"/>
                <w:noProof/>
              </w:rPr>
              <w:t>38248800</w:t>
            </w:r>
          </w:p>
        </w:tc>
        <w:tc>
          <w:tcPr>
            <w:tcW w:w="2846" w:type="dxa"/>
          </w:tcPr>
          <w:p w14:paraId="25735D99" w14:textId="77777777" w:rsidR="00D10BE9" w:rsidRPr="00AE0A51" w:rsidRDefault="00D10BE9" w:rsidP="00163AF6">
            <w:pPr>
              <w:rPr>
                <w:rFonts w:ascii="Times New Roman" w:hAnsi="Times New Roman" w:cs="Times New Roman"/>
                <w:noProof/>
              </w:rPr>
            </w:pPr>
          </w:p>
        </w:tc>
        <w:tc>
          <w:tcPr>
            <w:tcW w:w="717" w:type="dxa"/>
          </w:tcPr>
          <w:p w14:paraId="55DA73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82435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C69E37" w14:textId="77777777" w:rsidTr="00477EA8">
        <w:trPr>
          <w:cantSplit/>
        </w:trPr>
        <w:tc>
          <w:tcPr>
            <w:tcW w:w="1123" w:type="dxa"/>
          </w:tcPr>
          <w:p w14:paraId="57083EA1" w14:textId="77777777" w:rsidR="00D10BE9" w:rsidRPr="00AE0A51" w:rsidRDefault="00D10BE9" w:rsidP="00163AF6">
            <w:pPr>
              <w:rPr>
                <w:rFonts w:ascii="Times New Roman" w:hAnsi="Times New Roman" w:cs="Times New Roman"/>
                <w:noProof/>
              </w:rPr>
            </w:pPr>
            <w:r>
              <w:rPr>
                <w:rFonts w:ascii="Times New Roman" w:hAnsi="Times New Roman"/>
                <w:noProof/>
              </w:rPr>
              <w:t>382491</w:t>
            </w:r>
          </w:p>
        </w:tc>
        <w:tc>
          <w:tcPr>
            <w:tcW w:w="6883" w:type="dxa"/>
          </w:tcPr>
          <w:p w14:paraId="7257911C" w14:textId="072051A3" w:rsidR="00D10BE9" w:rsidRPr="00AE0A51" w:rsidRDefault="00D10BE9" w:rsidP="00163AF6">
            <w:pPr>
              <w:rPr>
                <w:rFonts w:ascii="Times New Roman" w:hAnsi="Times New Roman" w:cs="Times New Roman"/>
                <w:noProof/>
              </w:rPr>
            </w:pPr>
            <w:r>
              <w:rPr>
                <w:rFonts w:ascii="Times New Roman" w:hAnsi="Times New Roman"/>
                <w:noProof/>
              </w:rPr>
              <w:t>Mischungen und Zubereitungen, hauptsächlich aus 5(</w:t>
            </w:r>
            <w:r>
              <w:rPr>
                <w:rFonts w:ascii="Times New Roman" w:hAnsi="Times New Roman"/>
                <w:noProof/>
              </w:rPr>
              <w:noBreakHyphen/>
              <w:t>Ethyl-2</w:t>
            </w:r>
            <w:r>
              <w:rPr>
                <w:rFonts w:ascii="Times New Roman" w:hAnsi="Times New Roman"/>
                <w:noProof/>
              </w:rPr>
              <w:noBreakHyphen/>
              <w:t>methyl-2</w:t>
            </w:r>
            <w:r>
              <w:rPr>
                <w:rFonts w:ascii="Times New Roman" w:hAnsi="Times New Roman"/>
                <w:noProof/>
              </w:rPr>
              <w:noBreakHyphen/>
              <w:t>oxido-1,3,2</w:t>
            </w:r>
            <w:r>
              <w:rPr>
                <w:rFonts w:ascii="Times New Roman" w:hAnsi="Times New Roman"/>
                <w:noProof/>
              </w:rPr>
              <w:noBreakHyphen/>
              <w:t>dioxaphosphinan-5</w:t>
            </w:r>
            <w:r>
              <w:rPr>
                <w:rFonts w:ascii="Times New Roman" w:hAnsi="Times New Roman"/>
                <w:noProof/>
              </w:rPr>
              <w:noBreakHyphen/>
              <w:t>yl) methyl methyl-methylphosphonat und Bis[(5</w:t>
            </w:r>
            <w:r>
              <w:rPr>
                <w:rFonts w:ascii="Times New Roman" w:hAnsi="Times New Roman"/>
                <w:noProof/>
              </w:rPr>
              <w:noBreakHyphen/>
              <w:t>ethyl-2</w:t>
            </w:r>
            <w:r>
              <w:rPr>
                <w:rFonts w:ascii="Times New Roman" w:hAnsi="Times New Roman"/>
                <w:noProof/>
              </w:rPr>
              <w:noBreakHyphen/>
              <w:t>methyl-2</w:t>
            </w:r>
            <w:r>
              <w:rPr>
                <w:rFonts w:ascii="Times New Roman" w:hAnsi="Times New Roman"/>
                <w:noProof/>
              </w:rPr>
              <w:noBreakHyphen/>
              <w:t>oxido-1,3,2</w:t>
            </w:r>
            <w:r>
              <w:rPr>
                <w:rFonts w:ascii="Times New Roman" w:hAnsi="Times New Roman"/>
                <w:noProof/>
              </w:rPr>
              <w:noBreakHyphen/>
              <w:t>dioxaphosphinan-5</w:t>
            </w:r>
            <w:r>
              <w:rPr>
                <w:rFonts w:ascii="Times New Roman" w:hAnsi="Times New Roman"/>
                <w:noProof/>
              </w:rPr>
              <w:noBreakHyphen/>
              <w:t>yl)methyl] methylphosphonat bestehend</w:t>
            </w:r>
          </w:p>
        </w:tc>
        <w:tc>
          <w:tcPr>
            <w:tcW w:w="1174" w:type="dxa"/>
          </w:tcPr>
          <w:p w14:paraId="2466CB38" w14:textId="77777777" w:rsidR="00D10BE9" w:rsidRPr="00AE0A51" w:rsidRDefault="00D10BE9" w:rsidP="00163AF6">
            <w:pPr>
              <w:rPr>
                <w:rFonts w:ascii="Times New Roman" w:hAnsi="Times New Roman" w:cs="Times New Roman"/>
                <w:noProof/>
              </w:rPr>
            </w:pPr>
            <w:r>
              <w:rPr>
                <w:rFonts w:ascii="Times New Roman" w:hAnsi="Times New Roman"/>
                <w:noProof/>
              </w:rPr>
              <w:t>38249100</w:t>
            </w:r>
          </w:p>
        </w:tc>
        <w:tc>
          <w:tcPr>
            <w:tcW w:w="2846" w:type="dxa"/>
          </w:tcPr>
          <w:p w14:paraId="168EFA7D" w14:textId="77777777" w:rsidR="00D10BE9" w:rsidRPr="00AE0A51" w:rsidRDefault="00D10BE9" w:rsidP="00163AF6">
            <w:pPr>
              <w:rPr>
                <w:rFonts w:ascii="Times New Roman" w:hAnsi="Times New Roman" w:cs="Times New Roman"/>
                <w:noProof/>
              </w:rPr>
            </w:pPr>
          </w:p>
        </w:tc>
        <w:tc>
          <w:tcPr>
            <w:tcW w:w="717" w:type="dxa"/>
          </w:tcPr>
          <w:p w14:paraId="062C4A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2F25B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4C3BE5" w14:textId="77777777" w:rsidTr="00477EA8">
        <w:trPr>
          <w:cantSplit/>
        </w:trPr>
        <w:tc>
          <w:tcPr>
            <w:tcW w:w="1123" w:type="dxa"/>
          </w:tcPr>
          <w:p w14:paraId="49B0A1C9" w14:textId="77777777" w:rsidR="00D10BE9" w:rsidRPr="00AE0A51" w:rsidRDefault="00D10BE9" w:rsidP="00163AF6">
            <w:pPr>
              <w:rPr>
                <w:rFonts w:ascii="Times New Roman" w:hAnsi="Times New Roman" w:cs="Times New Roman"/>
                <w:noProof/>
              </w:rPr>
            </w:pPr>
            <w:r>
              <w:rPr>
                <w:rFonts w:ascii="Times New Roman" w:hAnsi="Times New Roman"/>
                <w:noProof/>
              </w:rPr>
              <w:t>382499</w:t>
            </w:r>
          </w:p>
        </w:tc>
        <w:tc>
          <w:tcPr>
            <w:tcW w:w="6883" w:type="dxa"/>
          </w:tcPr>
          <w:p w14:paraId="183B74E3" w14:textId="77777777" w:rsidR="00D10BE9" w:rsidRPr="00AE0A51" w:rsidRDefault="00D10BE9" w:rsidP="00163AF6">
            <w:pPr>
              <w:rPr>
                <w:rFonts w:ascii="Times New Roman" w:hAnsi="Times New Roman" w:cs="Times New Roman"/>
                <w:noProof/>
              </w:rPr>
            </w:pPr>
            <w:r>
              <w:rPr>
                <w:rFonts w:ascii="Times New Roman" w:hAnsi="Times New Roman"/>
                <w:noProof/>
              </w:rPr>
              <w:t>Chemische Erzeugnisse und Zubereitungen der chemischen Industrie oder verwandter Industrien, einschl. Mischungen von Naturprodukten, anderweit nicht genannt</w:t>
            </w:r>
          </w:p>
        </w:tc>
        <w:tc>
          <w:tcPr>
            <w:tcW w:w="1174" w:type="dxa"/>
          </w:tcPr>
          <w:p w14:paraId="3BFFEC47" w14:textId="77777777" w:rsidR="00D10BE9" w:rsidRPr="00AE0A51" w:rsidRDefault="00D10BE9" w:rsidP="00163AF6">
            <w:pPr>
              <w:rPr>
                <w:rFonts w:ascii="Times New Roman" w:hAnsi="Times New Roman" w:cs="Times New Roman"/>
                <w:noProof/>
              </w:rPr>
            </w:pPr>
            <w:r>
              <w:rPr>
                <w:rFonts w:ascii="Times New Roman" w:hAnsi="Times New Roman"/>
                <w:noProof/>
              </w:rPr>
              <w:t>38249910</w:t>
            </w:r>
          </w:p>
        </w:tc>
        <w:tc>
          <w:tcPr>
            <w:tcW w:w="2846" w:type="dxa"/>
          </w:tcPr>
          <w:p w14:paraId="64182207" w14:textId="77777777" w:rsidR="00D10BE9" w:rsidRPr="00AE0A51" w:rsidRDefault="00D10BE9" w:rsidP="00163AF6">
            <w:pPr>
              <w:rPr>
                <w:rFonts w:ascii="Times New Roman" w:hAnsi="Times New Roman" w:cs="Times New Roman"/>
                <w:noProof/>
              </w:rPr>
            </w:pPr>
            <w:r>
              <w:rPr>
                <w:rFonts w:ascii="Times New Roman" w:hAnsi="Times New Roman"/>
                <w:noProof/>
              </w:rPr>
              <w:t>Korrekturbänder</w:t>
            </w:r>
          </w:p>
        </w:tc>
        <w:tc>
          <w:tcPr>
            <w:tcW w:w="717" w:type="dxa"/>
          </w:tcPr>
          <w:p w14:paraId="0CDE56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A01B8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492F6C" w14:textId="77777777" w:rsidTr="00477EA8">
        <w:trPr>
          <w:cantSplit/>
        </w:trPr>
        <w:tc>
          <w:tcPr>
            <w:tcW w:w="1123" w:type="dxa"/>
          </w:tcPr>
          <w:p w14:paraId="24A288B9" w14:textId="77777777" w:rsidR="00D10BE9" w:rsidRPr="00AE0A51" w:rsidRDefault="00D10BE9" w:rsidP="00163AF6">
            <w:pPr>
              <w:rPr>
                <w:rFonts w:ascii="Times New Roman" w:hAnsi="Times New Roman" w:cs="Times New Roman"/>
                <w:noProof/>
              </w:rPr>
            </w:pPr>
            <w:r>
              <w:rPr>
                <w:rFonts w:ascii="Times New Roman" w:hAnsi="Times New Roman"/>
                <w:noProof/>
              </w:rPr>
              <w:t>382499</w:t>
            </w:r>
          </w:p>
        </w:tc>
        <w:tc>
          <w:tcPr>
            <w:tcW w:w="6883" w:type="dxa"/>
          </w:tcPr>
          <w:p w14:paraId="0A63F475" w14:textId="77777777" w:rsidR="00D10BE9" w:rsidRPr="00AE0A51" w:rsidRDefault="00D10BE9" w:rsidP="00163AF6">
            <w:pPr>
              <w:rPr>
                <w:rFonts w:ascii="Times New Roman" w:hAnsi="Times New Roman" w:cs="Times New Roman"/>
                <w:noProof/>
              </w:rPr>
            </w:pPr>
            <w:r>
              <w:rPr>
                <w:rFonts w:ascii="Times New Roman" w:hAnsi="Times New Roman"/>
                <w:noProof/>
              </w:rPr>
              <w:t>Chemische Erzeugnisse und Zubereitungen der chemischen Industrie oder verwandter Industrien, einschl. Mischungen von Naturprodukten, anderweit nicht genannt</w:t>
            </w:r>
          </w:p>
        </w:tc>
        <w:tc>
          <w:tcPr>
            <w:tcW w:w="1174" w:type="dxa"/>
          </w:tcPr>
          <w:p w14:paraId="37A5D86A" w14:textId="77777777" w:rsidR="00D10BE9" w:rsidRPr="00AE0A51" w:rsidRDefault="00D10BE9" w:rsidP="00163AF6">
            <w:pPr>
              <w:rPr>
                <w:rFonts w:ascii="Times New Roman" w:hAnsi="Times New Roman" w:cs="Times New Roman"/>
                <w:noProof/>
              </w:rPr>
            </w:pPr>
            <w:r>
              <w:rPr>
                <w:rFonts w:ascii="Times New Roman" w:hAnsi="Times New Roman"/>
                <w:noProof/>
              </w:rPr>
              <w:t>38249990</w:t>
            </w:r>
          </w:p>
        </w:tc>
        <w:tc>
          <w:tcPr>
            <w:tcW w:w="2846" w:type="dxa"/>
          </w:tcPr>
          <w:p w14:paraId="706C1EEA"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EEAF0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2C0F0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3F7B95" w14:textId="77777777" w:rsidTr="00477EA8">
        <w:trPr>
          <w:cantSplit/>
        </w:trPr>
        <w:tc>
          <w:tcPr>
            <w:tcW w:w="1123" w:type="dxa"/>
          </w:tcPr>
          <w:p w14:paraId="19AD1EB3" w14:textId="77777777" w:rsidR="00D10BE9" w:rsidRPr="00AE0A51" w:rsidRDefault="00D10BE9" w:rsidP="00163AF6">
            <w:pPr>
              <w:rPr>
                <w:rFonts w:ascii="Times New Roman" w:hAnsi="Times New Roman" w:cs="Times New Roman"/>
                <w:noProof/>
              </w:rPr>
            </w:pPr>
            <w:r>
              <w:rPr>
                <w:rFonts w:ascii="Times New Roman" w:hAnsi="Times New Roman"/>
                <w:noProof/>
              </w:rPr>
              <w:t>382510</w:t>
            </w:r>
          </w:p>
        </w:tc>
        <w:tc>
          <w:tcPr>
            <w:tcW w:w="6883" w:type="dxa"/>
          </w:tcPr>
          <w:p w14:paraId="217F720D" w14:textId="77777777" w:rsidR="00D10BE9" w:rsidRPr="00AE0A51" w:rsidRDefault="00D10BE9" w:rsidP="00163AF6">
            <w:pPr>
              <w:rPr>
                <w:rFonts w:ascii="Times New Roman" w:hAnsi="Times New Roman" w:cs="Times New Roman"/>
                <w:noProof/>
              </w:rPr>
            </w:pPr>
            <w:r>
              <w:rPr>
                <w:rFonts w:ascii="Times New Roman" w:hAnsi="Times New Roman"/>
                <w:noProof/>
              </w:rPr>
              <w:t>Siedlungsabfälle</w:t>
            </w:r>
          </w:p>
        </w:tc>
        <w:tc>
          <w:tcPr>
            <w:tcW w:w="1174" w:type="dxa"/>
          </w:tcPr>
          <w:p w14:paraId="314718F7" w14:textId="77777777" w:rsidR="00D10BE9" w:rsidRPr="00AE0A51" w:rsidRDefault="00D10BE9" w:rsidP="00163AF6">
            <w:pPr>
              <w:rPr>
                <w:rFonts w:ascii="Times New Roman" w:hAnsi="Times New Roman" w:cs="Times New Roman"/>
                <w:noProof/>
              </w:rPr>
            </w:pPr>
            <w:r>
              <w:rPr>
                <w:rFonts w:ascii="Times New Roman" w:hAnsi="Times New Roman"/>
                <w:noProof/>
              </w:rPr>
              <w:t>38251000</w:t>
            </w:r>
          </w:p>
        </w:tc>
        <w:tc>
          <w:tcPr>
            <w:tcW w:w="2846" w:type="dxa"/>
          </w:tcPr>
          <w:p w14:paraId="0F959712" w14:textId="77777777" w:rsidR="00D10BE9" w:rsidRPr="00AE0A51" w:rsidRDefault="00D10BE9" w:rsidP="00163AF6">
            <w:pPr>
              <w:rPr>
                <w:rFonts w:ascii="Times New Roman" w:hAnsi="Times New Roman" w:cs="Times New Roman"/>
                <w:noProof/>
              </w:rPr>
            </w:pPr>
          </w:p>
        </w:tc>
        <w:tc>
          <w:tcPr>
            <w:tcW w:w="717" w:type="dxa"/>
          </w:tcPr>
          <w:p w14:paraId="78D151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220C5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527B2C" w14:textId="77777777" w:rsidTr="00477EA8">
        <w:trPr>
          <w:cantSplit/>
        </w:trPr>
        <w:tc>
          <w:tcPr>
            <w:tcW w:w="1123" w:type="dxa"/>
          </w:tcPr>
          <w:p w14:paraId="3874DC25" w14:textId="77777777" w:rsidR="00D10BE9" w:rsidRPr="00AE0A51" w:rsidRDefault="00D10BE9" w:rsidP="00163AF6">
            <w:pPr>
              <w:rPr>
                <w:rFonts w:ascii="Times New Roman" w:hAnsi="Times New Roman" w:cs="Times New Roman"/>
                <w:noProof/>
              </w:rPr>
            </w:pPr>
            <w:r>
              <w:rPr>
                <w:rFonts w:ascii="Times New Roman" w:hAnsi="Times New Roman"/>
                <w:noProof/>
              </w:rPr>
              <w:t>382520</w:t>
            </w:r>
          </w:p>
        </w:tc>
        <w:tc>
          <w:tcPr>
            <w:tcW w:w="6883" w:type="dxa"/>
          </w:tcPr>
          <w:p w14:paraId="762E492F" w14:textId="77777777" w:rsidR="00D10BE9" w:rsidRPr="00AE0A51" w:rsidRDefault="00D10BE9" w:rsidP="00163AF6">
            <w:pPr>
              <w:rPr>
                <w:rFonts w:ascii="Times New Roman" w:hAnsi="Times New Roman" w:cs="Times New Roman"/>
                <w:noProof/>
              </w:rPr>
            </w:pPr>
            <w:r>
              <w:rPr>
                <w:rFonts w:ascii="Times New Roman" w:hAnsi="Times New Roman"/>
                <w:noProof/>
              </w:rPr>
              <w:t>Klärschlamm</w:t>
            </w:r>
          </w:p>
        </w:tc>
        <w:tc>
          <w:tcPr>
            <w:tcW w:w="1174" w:type="dxa"/>
          </w:tcPr>
          <w:p w14:paraId="68BA96CB" w14:textId="77777777" w:rsidR="00D10BE9" w:rsidRPr="00AE0A51" w:rsidRDefault="00D10BE9" w:rsidP="00163AF6">
            <w:pPr>
              <w:rPr>
                <w:rFonts w:ascii="Times New Roman" w:hAnsi="Times New Roman" w:cs="Times New Roman"/>
                <w:noProof/>
              </w:rPr>
            </w:pPr>
            <w:r>
              <w:rPr>
                <w:rFonts w:ascii="Times New Roman" w:hAnsi="Times New Roman"/>
                <w:noProof/>
              </w:rPr>
              <w:t>38252000</w:t>
            </w:r>
          </w:p>
        </w:tc>
        <w:tc>
          <w:tcPr>
            <w:tcW w:w="2846" w:type="dxa"/>
          </w:tcPr>
          <w:p w14:paraId="5937DA5D" w14:textId="77777777" w:rsidR="00D10BE9" w:rsidRPr="00AE0A51" w:rsidRDefault="00D10BE9" w:rsidP="00163AF6">
            <w:pPr>
              <w:rPr>
                <w:rFonts w:ascii="Times New Roman" w:hAnsi="Times New Roman" w:cs="Times New Roman"/>
                <w:noProof/>
              </w:rPr>
            </w:pPr>
          </w:p>
        </w:tc>
        <w:tc>
          <w:tcPr>
            <w:tcW w:w="717" w:type="dxa"/>
          </w:tcPr>
          <w:p w14:paraId="4EC0FB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8A9A6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33973A" w14:textId="77777777" w:rsidTr="00477EA8">
        <w:trPr>
          <w:cantSplit/>
        </w:trPr>
        <w:tc>
          <w:tcPr>
            <w:tcW w:w="1123" w:type="dxa"/>
          </w:tcPr>
          <w:p w14:paraId="134C1656" w14:textId="77777777" w:rsidR="00D10BE9" w:rsidRPr="00AE0A51" w:rsidRDefault="00D10BE9" w:rsidP="00163AF6">
            <w:pPr>
              <w:rPr>
                <w:rFonts w:ascii="Times New Roman" w:hAnsi="Times New Roman" w:cs="Times New Roman"/>
                <w:noProof/>
              </w:rPr>
            </w:pPr>
            <w:r>
              <w:rPr>
                <w:rFonts w:ascii="Times New Roman" w:hAnsi="Times New Roman"/>
                <w:noProof/>
              </w:rPr>
              <w:t>382530</w:t>
            </w:r>
          </w:p>
        </w:tc>
        <w:tc>
          <w:tcPr>
            <w:tcW w:w="6883" w:type="dxa"/>
          </w:tcPr>
          <w:p w14:paraId="6901A26D" w14:textId="77777777" w:rsidR="00D10BE9" w:rsidRPr="00AE0A51" w:rsidRDefault="00D10BE9" w:rsidP="00163AF6">
            <w:pPr>
              <w:rPr>
                <w:rFonts w:ascii="Times New Roman" w:hAnsi="Times New Roman" w:cs="Times New Roman"/>
                <w:noProof/>
              </w:rPr>
            </w:pPr>
            <w:r>
              <w:rPr>
                <w:rFonts w:ascii="Times New Roman" w:hAnsi="Times New Roman"/>
                <w:noProof/>
              </w:rPr>
              <w:t>Klinische Abfälle</w:t>
            </w:r>
          </w:p>
        </w:tc>
        <w:tc>
          <w:tcPr>
            <w:tcW w:w="1174" w:type="dxa"/>
          </w:tcPr>
          <w:p w14:paraId="7EC130D8" w14:textId="77777777" w:rsidR="00D10BE9" w:rsidRPr="00AE0A51" w:rsidRDefault="00D10BE9" w:rsidP="00163AF6">
            <w:pPr>
              <w:rPr>
                <w:rFonts w:ascii="Times New Roman" w:hAnsi="Times New Roman" w:cs="Times New Roman"/>
                <w:noProof/>
              </w:rPr>
            </w:pPr>
            <w:r>
              <w:rPr>
                <w:rFonts w:ascii="Times New Roman" w:hAnsi="Times New Roman"/>
                <w:noProof/>
              </w:rPr>
              <w:t>38253000</w:t>
            </w:r>
          </w:p>
        </w:tc>
        <w:tc>
          <w:tcPr>
            <w:tcW w:w="2846" w:type="dxa"/>
          </w:tcPr>
          <w:p w14:paraId="547BDB55" w14:textId="77777777" w:rsidR="00D10BE9" w:rsidRPr="00AE0A51" w:rsidRDefault="00D10BE9" w:rsidP="00163AF6">
            <w:pPr>
              <w:rPr>
                <w:rFonts w:ascii="Times New Roman" w:hAnsi="Times New Roman" w:cs="Times New Roman"/>
                <w:noProof/>
              </w:rPr>
            </w:pPr>
          </w:p>
        </w:tc>
        <w:tc>
          <w:tcPr>
            <w:tcW w:w="717" w:type="dxa"/>
          </w:tcPr>
          <w:p w14:paraId="2E9A38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6EB57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04E586" w14:textId="77777777" w:rsidTr="00477EA8">
        <w:trPr>
          <w:cantSplit/>
        </w:trPr>
        <w:tc>
          <w:tcPr>
            <w:tcW w:w="1123" w:type="dxa"/>
          </w:tcPr>
          <w:p w14:paraId="153D6A8F" w14:textId="77777777" w:rsidR="00D10BE9" w:rsidRPr="00AE0A51" w:rsidRDefault="00D10BE9" w:rsidP="00163AF6">
            <w:pPr>
              <w:rPr>
                <w:rFonts w:ascii="Times New Roman" w:hAnsi="Times New Roman" w:cs="Times New Roman"/>
                <w:noProof/>
              </w:rPr>
            </w:pPr>
            <w:r>
              <w:rPr>
                <w:rFonts w:ascii="Times New Roman" w:hAnsi="Times New Roman"/>
                <w:noProof/>
              </w:rPr>
              <w:t>382541</w:t>
            </w:r>
          </w:p>
        </w:tc>
        <w:tc>
          <w:tcPr>
            <w:tcW w:w="6883" w:type="dxa"/>
          </w:tcPr>
          <w:p w14:paraId="702DA54C" w14:textId="77777777" w:rsidR="00D10BE9" w:rsidRPr="00AE0A51" w:rsidRDefault="00D10BE9" w:rsidP="00163AF6">
            <w:pPr>
              <w:rPr>
                <w:rFonts w:ascii="Times New Roman" w:hAnsi="Times New Roman" w:cs="Times New Roman"/>
                <w:noProof/>
              </w:rPr>
            </w:pPr>
            <w:r>
              <w:rPr>
                <w:rFonts w:ascii="Times New Roman" w:hAnsi="Times New Roman"/>
                <w:noProof/>
              </w:rPr>
              <w:t>Abfälle von organischen Lösemitteln, halogeniert</w:t>
            </w:r>
          </w:p>
        </w:tc>
        <w:tc>
          <w:tcPr>
            <w:tcW w:w="1174" w:type="dxa"/>
          </w:tcPr>
          <w:p w14:paraId="222B3B0A" w14:textId="77777777" w:rsidR="00D10BE9" w:rsidRPr="00AE0A51" w:rsidRDefault="00D10BE9" w:rsidP="00163AF6">
            <w:pPr>
              <w:rPr>
                <w:rFonts w:ascii="Times New Roman" w:hAnsi="Times New Roman" w:cs="Times New Roman"/>
                <w:noProof/>
              </w:rPr>
            </w:pPr>
            <w:r>
              <w:rPr>
                <w:rFonts w:ascii="Times New Roman" w:hAnsi="Times New Roman"/>
                <w:noProof/>
              </w:rPr>
              <w:t>38254100</w:t>
            </w:r>
          </w:p>
        </w:tc>
        <w:tc>
          <w:tcPr>
            <w:tcW w:w="2846" w:type="dxa"/>
          </w:tcPr>
          <w:p w14:paraId="6F84ADCB" w14:textId="77777777" w:rsidR="00D10BE9" w:rsidRPr="00AE0A51" w:rsidRDefault="00D10BE9" w:rsidP="00163AF6">
            <w:pPr>
              <w:rPr>
                <w:rFonts w:ascii="Times New Roman" w:hAnsi="Times New Roman" w:cs="Times New Roman"/>
                <w:noProof/>
              </w:rPr>
            </w:pPr>
          </w:p>
        </w:tc>
        <w:tc>
          <w:tcPr>
            <w:tcW w:w="717" w:type="dxa"/>
          </w:tcPr>
          <w:p w14:paraId="500C49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7307F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0FAB9A" w14:textId="77777777" w:rsidTr="00477EA8">
        <w:trPr>
          <w:cantSplit/>
        </w:trPr>
        <w:tc>
          <w:tcPr>
            <w:tcW w:w="1123" w:type="dxa"/>
          </w:tcPr>
          <w:p w14:paraId="60E5FCE7" w14:textId="77777777" w:rsidR="00D10BE9" w:rsidRPr="00AE0A51" w:rsidRDefault="00D10BE9" w:rsidP="00163AF6">
            <w:pPr>
              <w:rPr>
                <w:rFonts w:ascii="Times New Roman" w:hAnsi="Times New Roman" w:cs="Times New Roman"/>
                <w:noProof/>
              </w:rPr>
            </w:pPr>
            <w:r>
              <w:rPr>
                <w:rFonts w:ascii="Times New Roman" w:hAnsi="Times New Roman"/>
                <w:noProof/>
              </w:rPr>
              <w:t>382549</w:t>
            </w:r>
          </w:p>
        </w:tc>
        <w:tc>
          <w:tcPr>
            <w:tcW w:w="6883" w:type="dxa"/>
          </w:tcPr>
          <w:p w14:paraId="722415BD" w14:textId="77777777" w:rsidR="00D10BE9" w:rsidRPr="00AE0A51" w:rsidRDefault="00D10BE9" w:rsidP="00163AF6">
            <w:pPr>
              <w:rPr>
                <w:rFonts w:ascii="Times New Roman" w:hAnsi="Times New Roman" w:cs="Times New Roman"/>
                <w:noProof/>
              </w:rPr>
            </w:pPr>
            <w:r>
              <w:rPr>
                <w:rFonts w:ascii="Times New Roman" w:hAnsi="Times New Roman"/>
                <w:noProof/>
              </w:rPr>
              <w:t>Abfälle von organischen Lösemitteln, nicht halogeniert</w:t>
            </w:r>
          </w:p>
        </w:tc>
        <w:tc>
          <w:tcPr>
            <w:tcW w:w="1174" w:type="dxa"/>
          </w:tcPr>
          <w:p w14:paraId="6D62DC1C" w14:textId="77777777" w:rsidR="00D10BE9" w:rsidRPr="00AE0A51" w:rsidRDefault="00D10BE9" w:rsidP="00163AF6">
            <w:pPr>
              <w:rPr>
                <w:rFonts w:ascii="Times New Roman" w:hAnsi="Times New Roman" w:cs="Times New Roman"/>
                <w:noProof/>
              </w:rPr>
            </w:pPr>
            <w:r>
              <w:rPr>
                <w:rFonts w:ascii="Times New Roman" w:hAnsi="Times New Roman"/>
                <w:noProof/>
              </w:rPr>
              <w:t>38254900</w:t>
            </w:r>
          </w:p>
        </w:tc>
        <w:tc>
          <w:tcPr>
            <w:tcW w:w="2846" w:type="dxa"/>
          </w:tcPr>
          <w:p w14:paraId="04A3001B" w14:textId="77777777" w:rsidR="00D10BE9" w:rsidRPr="00AE0A51" w:rsidRDefault="00D10BE9" w:rsidP="00163AF6">
            <w:pPr>
              <w:rPr>
                <w:rFonts w:ascii="Times New Roman" w:hAnsi="Times New Roman" w:cs="Times New Roman"/>
                <w:noProof/>
              </w:rPr>
            </w:pPr>
          </w:p>
        </w:tc>
        <w:tc>
          <w:tcPr>
            <w:tcW w:w="717" w:type="dxa"/>
          </w:tcPr>
          <w:p w14:paraId="7C47CE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D80A4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C5085A" w14:textId="77777777" w:rsidTr="00477EA8">
        <w:trPr>
          <w:cantSplit/>
        </w:trPr>
        <w:tc>
          <w:tcPr>
            <w:tcW w:w="1123" w:type="dxa"/>
          </w:tcPr>
          <w:p w14:paraId="1436E9F2" w14:textId="77777777" w:rsidR="00D10BE9" w:rsidRPr="00AE0A51" w:rsidRDefault="00D10BE9" w:rsidP="00163AF6">
            <w:pPr>
              <w:rPr>
                <w:rFonts w:ascii="Times New Roman" w:hAnsi="Times New Roman" w:cs="Times New Roman"/>
                <w:noProof/>
              </w:rPr>
            </w:pPr>
            <w:r>
              <w:rPr>
                <w:rFonts w:ascii="Times New Roman" w:hAnsi="Times New Roman"/>
                <w:noProof/>
              </w:rPr>
              <w:t>382550</w:t>
            </w:r>
          </w:p>
        </w:tc>
        <w:tc>
          <w:tcPr>
            <w:tcW w:w="6883" w:type="dxa"/>
          </w:tcPr>
          <w:p w14:paraId="19B9A8D5" w14:textId="77777777" w:rsidR="00D10BE9" w:rsidRPr="00AE0A51" w:rsidRDefault="00D10BE9" w:rsidP="00163AF6">
            <w:pPr>
              <w:rPr>
                <w:rFonts w:ascii="Times New Roman" w:hAnsi="Times New Roman" w:cs="Times New Roman"/>
                <w:noProof/>
              </w:rPr>
            </w:pPr>
            <w:r>
              <w:rPr>
                <w:rFonts w:ascii="Times New Roman" w:hAnsi="Times New Roman"/>
                <w:noProof/>
              </w:rPr>
              <w:t>Abfälle von flüssigen Abbeizmitteln für Metalle, Hydraulikflüssigkeiten, Bremsflüssigkeiten und Gefrierschutzflüssigkeiten</w:t>
            </w:r>
          </w:p>
        </w:tc>
        <w:tc>
          <w:tcPr>
            <w:tcW w:w="1174" w:type="dxa"/>
          </w:tcPr>
          <w:p w14:paraId="028EA489" w14:textId="77777777" w:rsidR="00D10BE9" w:rsidRPr="00AE0A51" w:rsidRDefault="00D10BE9" w:rsidP="00163AF6">
            <w:pPr>
              <w:rPr>
                <w:rFonts w:ascii="Times New Roman" w:hAnsi="Times New Roman" w:cs="Times New Roman"/>
                <w:noProof/>
              </w:rPr>
            </w:pPr>
            <w:r>
              <w:rPr>
                <w:rFonts w:ascii="Times New Roman" w:hAnsi="Times New Roman"/>
                <w:noProof/>
              </w:rPr>
              <w:t>38255000</w:t>
            </w:r>
          </w:p>
        </w:tc>
        <w:tc>
          <w:tcPr>
            <w:tcW w:w="2846" w:type="dxa"/>
          </w:tcPr>
          <w:p w14:paraId="354AD53E" w14:textId="77777777" w:rsidR="00D10BE9" w:rsidRPr="00AE0A51" w:rsidRDefault="00D10BE9" w:rsidP="00163AF6">
            <w:pPr>
              <w:rPr>
                <w:rFonts w:ascii="Times New Roman" w:hAnsi="Times New Roman" w:cs="Times New Roman"/>
                <w:noProof/>
              </w:rPr>
            </w:pPr>
          </w:p>
        </w:tc>
        <w:tc>
          <w:tcPr>
            <w:tcW w:w="717" w:type="dxa"/>
          </w:tcPr>
          <w:p w14:paraId="12E36B3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94F69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875478" w14:textId="77777777" w:rsidTr="00477EA8">
        <w:trPr>
          <w:cantSplit/>
        </w:trPr>
        <w:tc>
          <w:tcPr>
            <w:tcW w:w="1123" w:type="dxa"/>
          </w:tcPr>
          <w:p w14:paraId="7BDE2415" w14:textId="77777777" w:rsidR="00D10BE9" w:rsidRPr="00AE0A51" w:rsidRDefault="00D10BE9" w:rsidP="00163AF6">
            <w:pPr>
              <w:rPr>
                <w:rFonts w:ascii="Times New Roman" w:hAnsi="Times New Roman" w:cs="Times New Roman"/>
                <w:noProof/>
              </w:rPr>
            </w:pPr>
            <w:r>
              <w:rPr>
                <w:rFonts w:ascii="Times New Roman" w:hAnsi="Times New Roman"/>
                <w:noProof/>
              </w:rPr>
              <w:t>382561</w:t>
            </w:r>
          </w:p>
        </w:tc>
        <w:tc>
          <w:tcPr>
            <w:tcW w:w="6883" w:type="dxa"/>
          </w:tcPr>
          <w:p w14:paraId="141B2D19" w14:textId="77777777" w:rsidR="00D10BE9" w:rsidRPr="00AE0A51" w:rsidRDefault="00D10BE9" w:rsidP="00163AF6">
            <w:pPr>
              <w:rPr>
                <w:rFonts w:ascii="Times New Roman" w:hAnsi="Times New Roman" w:cs="Times New Roman"/>
                <w:noProof/>
              </w:rPr>
            </w:pPr>
            <w:r>
              <w:rPr>
                <w:rFonts w:ascii="Times New Roman" w:hAnsi="Times New Roman"/>
                <w:noProof/>
              </w:rPr>
              <w:t>Abfälle der chemischen Industrie oder verwandter Industrien, überwiegend organische Bestandteile enthaltend (ausg. Gefrierschutzflüssigkeiten)</w:t>
            </w:r>
          </w:p>
        </w:tc>
        <w:tc>
          <w:tcPr>
            <w:tcW w:w="1174" w:type="dxa"/>
          </w:tcPr>
          <w:p w14:paraId="719DC81C" w14:textId="77777777" w:rsidR="00D10BE9" w:rsidRPr="00AE0A51" w:rsidRDefault="00D10BE9" w:rsidP="00163AF6">
            <w:pPr>
              <w:rPr>
                <w:rFonts w:ascii="Times New Roman" w:hAnsi="Times New Roman" w:cs="Times New Roman"/>
                <w:noProof/>
              </w:rPr>
            </w:pPr>
            <w:r>
              <w:rPr>
                <w:rFonts w:ascii="Times New Roman" w:hAnsi="Times New Roman"/>
                <w:noProof/>
              </w:rPr>
              <w:t>38256100</w:t>
            </w:r>
          </w:p>
        </w:tc>
        <w:tc>
          <w:tcPr>
            <w:tcW w:w="2846" w:type="dxa"/>
          </w:tcPr>
          <w:p w14:paraId="4D12C492" w14:textId="77777777" w:rsidR="00D10BE9" w:rsidRPr="00AE0A51" w:rsidRDefault="00D10BE9" w:rsidP="00163AF6">
            <w:pPr>
              <w:rPr>
                <w:rFonts w:ascii="Times New Roman" w:hAnsi="Times New Roman" w:cs="Times New Roman"/>
                <w:noProof/>
              </w:rPr>
            </w:pPr>
          </w:p>
        </w:tc>
        <w:tc>
          <w:tcPr>
            <w:tcW w:w="717" w:type="dxa"/>
          </w:tcPr>
          <w:p w14:paraId="640BEC2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70841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49CF6D" w14:textId="77777777" w:rsidTr="00477EA8">
        <w:trPr>
          <w:cantSplit/>
        </w:trPr>
        <w:tc>
          <w:tcPr>
            <w:tcW w:w="1123" w:type="dxa"/>
          </w:tcPr>
          <w:p w14:paraId="15C066B3" w14:textId="77777777" w:rsidR="00D10BE9" w:rsidRPr="00AE0A51" w:rsidRDefault="00D10BE9" w:rsidP="00163AF6">
            <w:pPr>
              <w:rPr>
                <w:rFonts w:ascii="Times New Roman" w:hAnsi="Times New Roman" w:cs="Times New Roman"/>
                <w:noProof/>
              </w:rPr>
            </w:pPr>
            <w:r>
              <w:rPr>
                <w:rFonts w:ascii="Times New Roman" w:hAnsi="Times New Roman"/>
                <w:noProof/>
              </w:rPr>
              <w:t>382569</w:t>
            </w:r>
          </w:p>
        </w:tc>
        <w:tc>
          <w:tcPr>
            <w:tcW w:w="6883" w:type="dxa"/>
          </w:tcPr>
          <w:p w14:paraId="1130921C" w14:textId="77777777" w:rsidR="00D10BE9" w:rsidRPr="00AE0A51" w:rsidRDefault="00D10BE9" w:rsidP="00163AF6">
            <w:pPr>
              <w:rPr>
                <w:rFonts w:ascii="Times New Roman" w:hAnsi="Times New Roman" w:cs="Times New Roman"/>
                <w:noProof/>
              </w:rPr>
            </w:pPr>
            <w:r>
              <w:rPr>
                <w:rFonts w:ascii="Times New Roman" w:hAnsi="Times New Roman"/>
                <w:noProof/>
              </w:rPr>
              <w:t>Abfälle der chemischen Industrie oder verwandter Industrien (ausg. Abfälle von flüssigen Abbeizmitteln für Metalle, Hydraulikflüssigkeiten, Bremsflüssigkeiten und Gefrierschutzflüssigkeiten sowie jene, die überwiegend organische Bestandteile enthalten)</w:t>
            </w:r>
          </w:p>
        </w:tc>
        <w:tc>
          <w:tcPr>
            <w:tcW w:w="1174" w:type="dxa"/>
          </w:tcPr>
          <w:p w14:paraId="0F61EEAD" w14:textId="77777777" w:rsidR="00D10BE9" w:rsidRPr="00AE0A51" w:rsidRDefault="00D10BE9" w:rsidP="00163AF6">
            <w:pPr>
              <w:rPr>
                <w:rFonts w:ascii="Times New Roman" w:hAnsi="Times New Roman" w:cs="Times New Roman"/>
                <w:noProof/>
              </w:rPr>
            </w:pPr>
            <w:r>
              <w:rPr>
                <w:rFonts w:ascii="Times New Roman" w:hAnsi="Times New Roman"/>
                <w:noProof/>
              </w:rPr>
              <w:t>38256900</w:t>
            </w:r>
          </w:p>
        </w:tc>
        <w:tc>
          <w:tcPr>
            <w:tcW w:w="2846" w:type="dxa"/>
          </w:tcPr>
          <w:p w14:paraId="3B0E26A9" w14:textId="77777777" w:rsidR="00D10BE9" w:rsidRPr="00AE0A51" w:rsidRDefault="00D10BE9" w:rsidP="00163AF6">
            <w:pPr>
              <w:rPr>
                <w:rFonts w:ascii="Times New Roman" w:hAnsi="Times New Roman" w:cs="Times New Roman"/>
                <w:noProof/>
              </w:rPr>
            </w:pPr>
          </w:p>
        </w:tc>
        <w:tc>
          <w:tcPr>
            <w:tcW w:w="717" w:type="dxa"/>
          </w:tcPr>
          <w:p w14:paraId="28EDE3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4287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2CBADF" w14:textId="77777777" w:rsidTr="00477EA8">
        <w:trPr>
          <w:cantSplit/>
        </w:trPr>
        <w:tc>
          <w:tcPr>
            <w:tcW w:w="1123" w:type="dxa"/>
          </w:tcPr>
          <w:p w14:paraId="62A753E6" w14:textId="77777777" w:rsidR="00D10BE9" w:rsidRPr="00AE0A51" w:rsidRDefault="00D10BE9" w:rsidP="00163AF6">
            <w:pPr>
              <w:rPr>
                <w:rFonts w:ascii="Times New Roman" w:hAnsi="Times New Roman" w:cs="Times New Roman"/>
                <w:noProof/>
              </w:rPr>
            </w:pPr>
            <w:r>
              <w:rPr>
                <w:rFonts w:ascii="Times New Roman" w:hAnsi="Times New Roman"/>
                <w:noProof/>
              </w:rPr>
              <w:t>382590</w:t>
            </w:r>
          </w:p>
        </w:tc>
        <w:tc>
          <w:tcPr>
            <w:tcW w:w="6883" w:type="dxa"/>
          </w:tcPr>
          <w:p w14:paraId="484A8D73" w14:textId="77777777" w:rsidR="00D10BE9" w:rsidRPr="00AE0A51" w:rsidRDefault="00D10BE9" w:rsidP="00163AF6">
            <w:pPr>
              <w:rPr>
                <w:rFonts w:ascii="Times New Roman" w:hAnsi="Times New Roman" w:cs="Times New Roman"/>
                <w:noProof/>
              </w:rPr>
            </w:pPr>
            <w:r>
              <w:rPr>
                <w:rFonts w:ascii="Times New Roman" w:hAnsi="Times New Roman"/>
                <w:noProof/>
              </w:rPr>
              <w:t>Rückstände der chemischen Industrie oder verwandter Industrien, anderweit nicht genannt. (ausg. Abfälle)</w:t>
            </w:r>
          </w:p>
        </w:tc>
        <w:tc>
          <w:tcPr>
            <w:tcW w:w="1174" w:type="dxa"/>
          </w:tcPr>
          <w:p w14:paraId="6F214805" w14:textId="77777777" w:rsidR="00D10BE9" w:rsidRPr="00AE0A51" w:rsidRDefault="00D10BE9" w:rsidP="00163AF6">
            <w:pPr>
              <w:rPr>
                <w:rFonts w:ascii="Times New Roman" w:hAnsi="Times New Roman" w:cs="Times New Roman"/>
                <w:noProof/>
              </w:rPr>
            </w:pPr>
            <w:r>
              <w:rPr>
                <w:rFonts w:ascii="Times New Roman" w:hAnsi="Times New Roman"/>
                <w:noProof/>
              </w:rPr>
              <w:t>38259000</w:t>
            </w:r>
          </w:p>
        </w:tc>
        <w:tc>
          <w:tcPr>
            <w:tcW w:w="2846" w:type="dxa"/>
          </w:tcPr>
          <w:p w14:paraId="6AD4E073" w14:textId="77777777" w:rsidR="00D10BE9" w:rsidRPr="00AE0A51" w:rsidRDefault="00D10BE9" w:rsidP="00163AF6">
            <w:pPr>
              <w:rPr>
                <w:rFonts w:ascii="Times New Roman" w:hAnsi="Times New Roman" w:cs="Times New Roman"/>
                <w:noProof/>
              </w:rPr>
            </w:pPr>
          </w:p>
        </w:tc>
        <w:tc>
          <w:tcPr>
            <w:tcW w:w="717" w:type="dxa"/>
          </w:tcPr>
          <w:p w14:paraId="03B386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4362A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FD9505" w14:textId="77777777" w:rsidTr="00477EA8">
        <w:trPr>
          <w:cantSplit/>
        </w:trPr>
        <w:tc>
          <w:tcPr>
            <w:tcW w:w="1123" w:type="dxa"/>
          </w:tcPr>
          <w:p w14:paraId="5409CFCE" w14:textId="77777777" w:rsidR="00D10BE9" w:rsidRPr="00AE0A51" w:rsidRDefault="00D10BE9" w:rsidP="00163AF6">
            <w:pPr>
              <w:rPr>
                <w:rFonts w:ascii="Times New Roman" w:hAnsi="Times New Roman" w:cs="Times New Roman"/>
                <w:noProof/>
              </w:rPr>
            </w:pPr>
            <w:r>
              <w:rPr>
                <w:rFonts w:ascii="Times New Roman" w:hAnsi="Times New Roman"/>
                <w:noProof/>
              </w:rPr>
              <w:t>382600</w:t>
            </w:r>
          </w:p>
        </w:tc>
        <w:tc>
          <w:tcPr>
            <w:tcW w:w="6883" w:type="dxa"/>
          </w:tcPr>
          <w:p w14:paraId="17760707" w14:textId="77777777" w:rsidR="00D10BE9" w:rsidRPr="00AE0A51" w:rsidRDefault="00D10BE9" w:rsidP="00163AF6">
            <w:pPr>
              <w:rPr>
                <w:rFonts w:ascii="Times New Roman" w:hAnsi="Times New Roman" w:cs="Times New Roman"/>
                <w:noProof/>
              </w:rPr>
            </w:pPr>
            <w:r>
              <w:rPr>
                <w:rFonts w:ascii="Times New Roman" w:hAnsi="Times New Roman"/>
                <w:noProof/>
              </w:rPr>
              <w:t>Biodiesel und Biodieselmischungen, kein Erdöl oder Öl aus bituminösen Mineralien enthaltend oder mit einem Gehalt an Erdöl oder Öl aus bituminösen Materialien von &lt; 70 GHT</w:t>
            </w:r>
          </w:p>
        </w:tc>
        <w:tc>
          <w:tcPr>
            <w:tcW w:w="1174" w:type="dxa"/>
          </w:tcPr>
          <w:p w14:paraId="25F84E51" w14:textId="77777777" w:rsidR="00D10BE9" w:rsidRPr="00AE0A51" w:rsidRDefault="00D10BE9" w:rsidP="00163AF6">
            <w:pPr>
              <w:rPr>
                <w:rFonts w:ascii="Times New Roman" w:hAnsi="Times New Roman" w:cs="Times New Roman"/>
                <w:noProof/>
              </w:rPr>
            </w:pPr>
            <w:r>
              <w:rPr>
                <w:rFonts w:ascii="Times New Roman" w:hAnsi="Times New Roman"/>
                <w:noProof/>
              </w:rPr>
              <w:t>38260000</w:t>
            </w:r>
          </w:p>
        </w:tc>
        <w:tc>
          <w:tcPr>
            <w:tcW w:w="2846" w:type="dxa"/>
          </w:tcPr>
          <w:p w14:paraId="41E14ACC" w14:textId="77777777" w:rsidR="00D10BE9" w:rsidRPr="00AE0A51" w:rsidRDefault="00D10BE9" w:rsidP="00163AF6">
            <w:pPr>
              <w:rPr>
                <w:rFonts w:ascii="Times New Roman" w:hAnsi="Times New Roman" w:cs="Times New Roman"/>
                <w:noProof/>
              </w:rPr>
            </w:pPr>
          </w:p>
        </w:tc>
        <w:tc>
          <w:tcPr>
            <w:tcW w:w="717" w:type="dxa"/>
          </w:tcPr>
          <w:p w14:paraId="7AFF57F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DF639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CDB40A" w14:textId="77777777" w:rsidTr="00477EA8">
        <w:trPr>
          <w:cantSplit/>
        </w:trPr>
        <w:tc>
          <w:tcPr>
            <w:tcW w:w="1123" w:type="dxa"/>
          </w:tcPr>
          <w:p w14:paraId="0F4A9485" w14:textId="77777777" w:rsidR="00D10BE9" w:rsidRPr="00AE0A51" w:rsidRDefault="00D10BE9" w:rsidP="00163AF6">
            <w:pPr>
              <w:rPr>
                <w:rFonts w:ascii="Times New Roman" w:hAnsi="Times New Roman" w:cs="Times New Roman"/>
                <w:noProof/>
              </w:rPr>
            </w:pPr>
            <w:r>
              <w:rPr>
                <w:rFonts w:ascii="Times New Roman" w:hAnsi="Times New Roman"/>
                <w:noProof/>
              </w:rPr>
              <w:t>390110</w:t>
            </w:r>
          </w:p>
        </w:tc>
        <w:tc>
          <w:tcPr>
            <w:tcW w:w="6883" w:type="dxa"/>
          </w:tcPr>
          <w:p w14:paraId="3B307288" w14:textId="77777777" w:rsidR="00D10BE9" w:rsidRPr="00AE0A51" w:rsidRDefault="00D10BE9" w:rsidP="00163AF6">
            <w:pPr>
              <w:rPr>
                <w:rFonts w:ascii="Times New Roman" w:hAnsi="Times New Roman" w:cs="Times New Roman"/>
                <w:noProof/>
              </w:rPr>
            </w:pPr>
            <w:r>
              <w:rPr>
                <w:rFonts w:ascii="Times New Roman" w:hAnsi="Times New Roman"/>
                <w:noProof/>
              </w:rPr>
              <w:t>Polyethylen mit einer Dichte von &lt; 0,94, in Primärformen</w:t>
            </w:r>
          </w:p>
        </w:tc>
        <w:tc>
          <w:tcPr>
            <w:tcW w:w="1174" w:type="dxa"/>
          </w:tcPr>
          <w:p w14:paraId="4CA6986F" w14:textId="77777777" w:rsidR="00D10BE9" w:rsidRPr="00AE0A51" w:rsidRDefault="00D10BE9" w:rsidP="00163AF6">
            <w:pPr>
              <w:rPr>
                <w:rFonts w:ascii="Times New Roman" w:hAnsi="Times New Roman" w:cs="Times New Roman"/>
                <w:noProof/>
              </w:rPr>
            </w:pPr>
            <w:r>
              <w:rPr>
                <w:rFonts w:ascii="Times New Roman" w:hAnsi="Times New Roman"/>
                <w:noProof/>
              </w:rPr>
              <w:t>39011000</w:t>
            </w:r>
          </w:p>
        </w:tc>
        <w:tc>
          <w:tcPr>
            <w:tcW w:w="2846" w:type="dxa"/>
          </w:tcPr>
          <w:p w14:paraId="2E32A9AD" w14:textId="77777777" w:rsidR="00D10BE9" w:rsidRPr="00AE0A51" w:rsidRDefault="00D10BE9" w:rsidP="00163AF6">
            <w:pPr>
              <w:rPr>
                <w:rFonts w:ascii="Times New Roman" w:hAnsi="Times New Roman" w:cs="Times New Roman"/>
                <w:noProof/>
              </w:rPr>
            </w:pPr>
          </w:p>
        </w:tc>
        <w:tc>
          <w:tcPr>
            <w:tcW w:w="717" w:type="dxa"/>
          </w:tcPr>
          <w:p w14:paraId="68A413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7B1B2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30A77B" w14:textId="77777777" w:rsidTr="00477EA8">
        <w:trPr>
          <w:cantSplit/>
        </w:trPr>
        <w:tc>
          <w:tcPr>
            <w:tcW w:w="1123" w:type="dxa"/>
          </w:tcPr>
          <w:p w14:paraId="28808354" w14:textId="77777777" w:rsidR="00D10BE9" w:rsidRPr="00AE0A51" w:rsidRDefault="00D10BE9" w:rsidP="00163AF6">
            <w:pPr>
              <w:rPr>
                <w:rFonts w:ascii="Times New Roman" w:hAnsi="Times New Roman" w:cs="Times New Roman"/>
                <w:noProof/>
              </w:rPr>
            </w:pPr>
            <w:r>
              <w:rPr>
                <w:rFonts w:ascii="Times New Roman" w:hAnsi="Times New Roman"/>
                <w:noProof/>
              </w:rPr>
              <w:t>390120</w:t>
            </w:r>
          </w:p>
        </w:tc>
        <w:tc>
          <w:tcPr>
            <w:tcW w:w="6883" w:type="dxa"/>
          </w:tcPr>
          <w:p w14:paraId="653B00FC" w14:textId="77777777" w:rsidR="00D10BE9" w:rsidRPr="00AE0A51" w:rsidRDefault="00D10BE9" w:rsidP="00163AF6">
            <w:pPr>
              <w:rPr>
                <w:rFonts w:ascii="Times New Roman" w:hAnsi="Times New Roman" w:cs="Times New Roman"/>
                <w:noProof/>
              </w:rPr>
            </w:pPr>
            <w:r>
              <w:rPr>
                <w:rFonts w:ascii="Times New Roman" w:hAnsi="Times New Roman"/>
                <w:noProof/>
              </w:rPr>
              <w:t>Polyethylen mit einer Dichte von &gt;= 0,94, in Primärformen</w:t>
            </w:r>
          </w:p>
        </w:tc>
        <w:tc>
          <w:tcPr>
            <w:tcW w:w="1174" w:type="dxa"/>
          </w:tcPr>
          <w:p w14:paraId="23A1C1BA" w14:textId="77777777" w:rsidR="00D10BE9" w:rsidRPr="00AE0A51" w:rsidRDefault="00D10BE9" w:rsidP="00163AF6">
            <w:pPr>
              <w:rPr>
                <w:rFonts w:ascii="Times New Roman" w:hAnsi="Times New Roman" w:cs="Times New Roman"/>
                <w:noProof/>
              </w:rPr>
            </w:pPr>
            <w:r>
              <w:rPr>
                <w:rFonts w:ascii="Times New Roman" w:hAnsi="Times New Roman"/>
                <w:noProof/>
              </w:rPr>
              <w:t>39012000</w:t>
            </w:r>
          </w:p>
        </w:tc>
        <w:tc>
          <w:tcPr>
            <w:tcW w:w="2846" w:type="dxa"/>
          </w:tcPr>
          <w:p w14:paraId="0F91D1EB" w14:textId="77777777" w:rsidR="00D10BE9" w:rsidRPr="00AE0A51" w:rsidRDefault="00D10BE9" w:rsidP="00163AF6">
            <w:pPr>
              <w:rPr>
                <w:rFonts w:ascii="Times New Roman" w:hAnsi="Times New Roman" w:cs="Times New Roman"/>
                <w:noProof/>
              </w:rPr>
            </w:pPr>
          </w:p>
        </w:tc>
        <w:tc>
          <w:tcPr>
            <w:tcW w:w="717" w:type="dxa"/>
          </w:tcPr>
          <w:p w14:paraId="682ED3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7798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AF4D71" w14:textId="77777777" w:rsidTr="00477EA8">
        <w:trPr>
          <w:cantSplit/>
        </w:trPr>
        <w:tc>
          <w:tcPr>
            <w:tcW w:w="1123" w:type="dxa"/>
          </w:tcPr>
          <w:p w14:paraId="4F961F48" w14:textId="77777777" w:rsidR="00D10BE9" w:rsidRPr="00AE0A51" w:rsidRDefault="00D10BE9" w:rsidP="00163AF6">
            <w:pPr>
              <w:rPr>
                <w:rFonts w:ascii="Times New Roman" w:hAnsi="Times New Roman" w:cs="Times New Roman"/>
                <w:noProof/>
              </w:rPr>
            </w:pPr>
            <w:r>
              <w:rPr>
                <w:rFonts w:ascii="Times New Roman" w:hAnsi="Times New Roman"/>
                <w:noProof/>
              </w:rPr>
              <w:t>390130</w:t>
            </w:r>
          </w:p>
        </w:tc>
        <w:tc>
          <w:tcPr>
            <w:tcW w:w="6883" w:type="dxa"/>
          </w:tcPr>
          <w:p w14:paraId="4D3AE1E6" w14:textId="77777777" w:rsidR="00D10BE9" w:rsidRPr="00AE0A51" w:rsidRDefault="00D10BE9" w:rsidP="00163AF6">
            <w:pPr>
              <w:rPr>
                <w:rFonts w:ascii="Times New Roman" w:hAnsi="Times New Roman" w:cs="Times New Roman"/>
                <w:noProof/>
              </w:rPr>
            </w:pPr>
            <w:r>
              <w:rPr>
                <w:rFonts w:ascii="Times New Roman" w:hAnsi="Times New Roman"/>
                <w:noProof/>
              </w:rPr>
              <w:t>Ethylen-Vinylacetat-Copolymere, in Primärformen</w:t>
            </w:r>
          </w:p>
        </w:tc>
        <w:tc>
          <w:tcPr>
            <w:tcW w:w="1174" w:type="dxa"/>
          </w:tcPr>
          <w:p w14:paraId="66F91F1A" w14:textId="77777777" w:rsidR="00D10BE9" w:rsidRPr="00AE0A51" w:rsidRDefault="00D10BE9" w:rsidP="00163AF6">
            <w:pPr>
              <w:rPr>
                <w:rFonts w:ascii="Times New Roman" w:hAnsi="Times New Roman" w:cs="Times New Roman"/>
                <w:noProof/>
              </w:rPr>
            </w:pPr>
            <w:r>
              <w:rPr>
                <w:rFonts w:ascii="Times New Roman" w:hAnsi="Times New Roman"/>
                <w:noProof/>
              </w:rPr>
              <w:t>39013000</w:t>
            </w:r>
          </w:p>
        </w:tc>
        <w:tc>
          <w:tcPr>
            <w:tcW w:w="2846" w:type="dxa"/>
          </w:tcPr>
          <w:p w14:paraId="7E2B0D85" w14:textId="77777777" w:rsidR="00D10BE9" w:rsidRPr="00AE0A51" w:rsidRDefault="00D10BE9" w:rsidP="00163AF6">
            <w:pPr>
              <w:rPr>
                <w:rFonts w:ascii="Times New Roman" w:hAnsi="Times New Roman" w:cs="Times New Roman"/>
                <w:noProof/>
              </w:rPr>
            </w:pPr>
          </w:p>
        </w:tc>
        <w:tc>
          <w:tcPr>
            <w:tcW w:w="717" w:type="dxa"/>
          </w:tcPr>
          <w:p w14:paraId="54B2A8C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0248C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E0ACB2" w14:textId="77777777" w:rsidTr="00477EA8">
        <w:trPr>
          <w:cantSplit/>
        </w:trPr>
        <w:tc>
          <w:tcPr>
            <w:tcW w:w="1123" w:type="dxa"/>
          </w:tcPr>
          <w:p w14:paraId="173ABCA6" w14:textId="77777777" w:rsidR="00D10BE9" w:rsidRPr="00AE0A51" w:rsidRDefault="00D10BE9" w:rsidP="00163AF6">
            <w:pPr>
              <w:rPr>
                <w:rFonts w:ascii="Times New Roman" w:hAnsi="Times New Roman" w:cs="Times New Roman"/>
                <w:noProof/>
              </w:rPr>
            </w:pPr>
            <w:r>
              <w:rPr>
                <w:rFonts w:ascii="Times New Roman" w:hAnsi="Times New Roman"/>
                <w:noProof/>
              </w:rPr>
              <w:t>390140</w:t>
            </w:r>
          </w:p>
        </w:tc>
        <w:tc>
          <w:tcPr>
            <w:tcW w:w="6883" w:type="dxa"/>
          </w:tcPr>
          <w:p w14:paraId="4363E28E" w14:textId="77777777" w:rsidR="00D10BE9" w:rsidRPr="00AE0A51" w:rsidRDefault="00D10BE9" w:rsidP="00163AF6">
            <w:pPr>
              <w:rPr>
                <w:rFonts w:ascii="Times New Roman" w:hAnsi="Times New Roman" w:cs="Times New Roman"/>
                <w:noProof/>
              </w:rPr>
            </w:pPr>
            <w:r>
              <w:rPr>
                <w:rFonts w:ascii="Times New Roman" w:hAnsi="Times New Roman"/>
                <w:noProof/>
              </w:rPr>
              <w:t>Ethylen-alpha-Olefin-Copolymere mit einer spezifischen Dichte von &lt; 0,94, in Primärformen</w:t>
            </w:r>
          </w:p>
        </w:tc>
        <w:tc>
          <w:tcPr>
            <w:tcW w:w="1174" w:type="dxa"/>
          </w:tcPr>
          <w:p w14:paraId="69F7288A" w14:textId="77777777" w:rsidR="00D10BE9" w:rsidRPr="00AE0A51" w:rsidRDefault="00D10BE9" w:rsidP="00163AF6">
            <w:pPr>
              <w:rPr>
                <w:rFonts w:ascii="Times New Roman" w:hAnsi="Times New Roman" w:cs="Times New Roman"/>
                <w:noProof/>
              </w:rPr>
            </w:pPr>
            <w:r>
              <w:rPr>
                <w:rFonts w:ascii="Times New Roman" w:hAnsi="Times New Roman"/>
                <w:noProof/>
              </w:rPr>
              <w:t>39014000</w:t>
            </w:r>
          </w:p>
        </w:tc>
        <w:tc>
          <w:tcPr>
            <w:tcW w:w="2846" w:type="dxa"/>
          </w:tcPr>
          <w:p w14:paraId="49DB36DC" w14:textId="77777777" w:rsidR="00D10BE9" w:rsidRPr="00AE0A51" w:rsidRDefault="00D10BE9" w:rsidP="00163AF6">
            <w:pPr>
              <w:rPr>
                <w:rFonts w:ascii="Times New Roman" w:hAnsi="Times New Roman" w:cs="Times New Roman"/>
                <w:noProof/>
              </w:rPr>
            </w:pPr>
          </w:p>
        </w:tc>
        <w:tc>
          <w:tcPr>
            <w:tcW w:w="717" w:type="dxa"/>
          </w:tcPr>
          <w:p w14:paraId="79D472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2699A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FCCB60" w14:textId="77777777" w:rsidTr="00477EA8">
        <w:trPr>
          <w:cantSplit/>
        </w:trPr>
        <w:tc>
          <w:tcPr>
            <w:tcW w:w="1123" w:type="dxa"/>
          </w:tcPr>
          <w:p w14:paraId="534E287E" w14:textId="77777777" w:rsidR="00D10BE9" w:rsidRPr="00AE0A51" w:rsidRDefault="00D10BE9" w:rsidP="00163AF6">
            <w:pPr>
              <w:rPr>
                <w:rFonts w:ascii="Times New Roman" w:hAnsi="Times New Roman" w:cs="Times New Roman"/>
                <w:noProof/>
              </w:rPr>
            </w:pPr>
            <w:r>
              <w:rPr>
                <w:rFonts w:ascii="Times New Roman" w:hAnsi="Times New Roman"/>
                <w:noProof/>
              </w:rPr>
              <w:t>390190</w:t>
            </w:r>
          </w:p>
        </w:tc>
        <w:tc>
          <w:tcPr>
            <w:tcW w:w="6883" w:type="dxa"/>
          </w:tcPr>
          <w:p w14:paraId="78743F1D" w14:textId="77777777" w:rsidR="00D10BE9" w:rsidRPr="00AE0A51" w:rsidRDefault="00D10BE9" w:rsidP="00163AF6">
            <w:pPr>
              <w:rPr>
                <w:rFonts w:ascii="Times New Roman" w:hAnsi="Times New Roman" w:cs="Times New Roman"/>
                <w:noProof/>
              </w:rPr>
            </w:pPr>
            <w:r>
              <w:rPr>
                <w:rFonts w:ascii="Times New Roman" w:hAnsi="Times New Roman"/>
                <w:noProof/>
              </w:rPr>
              <w:t>Polymere des Ethylens, in Primärformen (ausg. Polyethylen und Ethylen-Vinylacetat-Copolymere)</w:t>
            </w:r>
          </w:p>
        </w:tc>
        <w:tc>
          <w:tcPr>
            <w:tcW w:w="1174" w:type="dxa"/>
          </w:tcPr>
          <w:p w14:paraId="1EA63778" w14:textId="77777777" w:rsidR="00D10BE9" w:rsidRPr="00AE0A51" w:rsidRDefault="00D10BE9" w:rsidP="00163AF6">
            <w:pPr>
              <w:rPr>
                <w:rFonts w:ascii="Times New Roman" w:hAnsi="Times New Roman" w:cs="Times New Roman"/>
                <w:noProof/>
              </w:rPr>
            </w:pPr>
            <w:r>
              <w:rPr>
                <w:rFonts w:ascii="Times New Roman" w:hAnsi="Times New Roman"/>
                <w:noProof/>
              </w:rPr>
              <w:t>39019000</w:t>
            </w:r>
          </w:p>
        </w:tc>
        <w:tc>
          <w:tcPr>
            <w:tcW w:w="2846" w:type="dxa"/>
          </w:tcPr>
          <w:p w14:paraId="69AABADA" w14:textId="77777777" w:rsidR="00D10BE9" w:rsidRPr="00AE0A51" w:rsidRDefault="00D10BE9" w:rsidP="00163AF6">
            <w:pPr>
              <w:rPr>
                <w:rFonts w:ascii="Times New Roman" w:hAnsi="Times New Roman" w:cs="Times New Roman"/>
                <w:noProof/>
              </w:rPr>
            </w:pPr>
          </w:p>
        </w:tc>
        <w:tc>
          <w:tcPr>
            <w:tcW w:w="717" w:type="dxa"/>
          </w:tcPr>
          <w:p w14:paraId="55CF29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6E068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B00398" w14:textId="77777777" w:rsidTr="00477EA8">
        <w:trPr>
          <w:cantSplit/>
        </w:trPr>
        <w:tc>
          <w:tcPr>
            <w:tcW w:w="1123" w:type="dxa"/>
          </w:tcPr>
          <w:p w14:paraId="5712D80C" w14:textId="77777777" w:rsidR="00D10BE9" w:rsidRPr="00AE0A51" w:rsidRDefault="00D10BE9" w:rsidP="00163AF6">
            <w:pPr>
              <w:rPr>
                <w:rFonts w:ascii="Times New Roman" w:hAnsi="Times New Roman" w:cs="Times New Roman"/>
                <w:noProof/>
              </w:rPr>
            </w:pPr>
            <w:r>
              <w:rPr>
                <w:rFonts w:ascii="Times New Roman" w:hAnsi="Times New Roman"/>
                <w:noProof/>
              </w:rPr>
              <w:t>390210</w:t>
            </w:r>
          </w:p>
        </w:tc>
        <w:tc>
          <w:tcPr>
            <w:tcW w:w="6883" w:type="dxa"/>
          </w:tcPr>
          <w:p w14:paraId="08F72AB7" w14:textId="77777777" w:rsidR="00D10BE9" w:rsidRPr="00AE0A51" w:rsidRDefault="00D10BE9" w:rsidP="00163AF6">
            <w:pPr>
              <w:rPr>
                <w:rFonts w:ascii="Times New Roman" w:hAnsi="Times New Roman" w:cs="Times New Roman"/>
                <w:noProof/>
              </w:rPr>
            </w:pPr>
            <w:r>
              <w:rPr>
                <w:rFonts w:ascii="Times New Roman" w:hAnsi="Times New Roman"/>
                <w:noProof/>
              </w:rPr>
              <w:t>Polypropylen, in Primärformen</w:t>
            </w:r>
          </w:p>
        </w:tc>
        <w:tc>
          <w:tcPr>
            <w:tcW w:w="1174" w:type="dxa"/>
          </w:tcPr>
          <w:p w14:paraId="0D2E669B" w14:textId="77777777" w:rsidR="00D10BE9" w:rsidRPr="00AE0A51" w:rsidRDefault="00D10BE9" w:rsidP="00163AF6">
            <w:pPr>
              <w:rPr>
                <w:rFonts w:ascii="Times New Roman" w:hAnsi="Times New Roman" w:cs="Times New Roman"/>
                <w:noProof/>
              </w:rPr>
            </w:pPr>
            <w:r>
              <w:rPr>
                <w:rFonts w:ascii="Times New Roman" w:hAnsi="Times New Roman"/>
                <w:noProof/>
              </w:rPr>
              <w:t>39021000</w:t>
            </w:r>
          </w:p>
        </w:tc>
        <w:tc>
          <w:tcPr>
            <w:tcW w:w="2846" w:type="dxa"/>
          </w:tcPr>
          <w:p w14:paraId="4822FDA8" w14:textId="77777777" w:rsidR="00D10BE9" w:rsidRPr="00AE0A51" w:rsidRDefault="00D10BE9" w:rsidP="00163AF6">
            <w:pPr>
              <w:rPr>
                <w:rFonts w:ascii="Times New Roman" w:hAnsi="Times New Roman" w:cs="Times New Roman"/>
                <w:noProof/>
              </w:rPr>
            </w:pPr>
          </w:p>
        </w:tc>
        <w:tc>
          <w:tcPr>
            <w:tcW w:w="717" w:type="dxa"/>
          </w:tcPr>
          <w:p w14:paraId="0169FC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06F9F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C1C3EF" w14:textId="77777777" w:rsidTr="00477EA8">
        <w:trPr>
          <w:cantSplit/>
        </w:trPr>
        <w:tc>
          <w:tcPr>
            <w:tcW w:w="1123" w:type="dxa"/>
          </w:tcPr>
          <w:p w14:paraId="7386D07B" w14:textId="77777777" w:rsidR="00D10BE9" w:rsidRPr="00AE0A51" w:rsidRDefault="00D10BE9" w:rsidP="00163AF6">
            <w:pPr>
              <w:rPr>
                <w:rFonts w:ascii="Times New Roman" w:hAnsi="Times New Roman" w:cs="Times New Roman"/>
                <w:noProof/>
              </w:rPr>
            </w:pPr>
            <w:r>
              <w:rPr>
                <w:rFonts w:ascii="Times New Roman" w:hAnsi="Times New Roman"/>
                <w:noProof/>
              </w:rPr>
              <w:t>390220</w:t>
            </w:r>
          </w:p>
        </w:tc>
        <w:tc>
          <w:tcPr>
            <w:tcW w:w="6883" w:type="dxa"/>
          </w:tcPr>
          <w:p w14:paraId="15F8FEF7" w14:textId="77777777" w:rsidR="00D10BE9" w:rsidRPr="00AE0A51" w:rsidRDefault="00D10BE9" w:rsidP="00163AF6">
            <w:pPr>
              <w:rPr>
                <w:rFonts w:ascii="Times New Roman" w:hAnsi="Times New Roman" w:cs="Times New Roman"/>
                <w:noProof/>
              </w:rPr>
            </w:pPr>
            <w:r>
              <w:rPr>
                <w:rFonts w:ascii="Times New Roman" w:hAnsi="Times New Roman"/>
                <w:noProof/>
              </w:rPr>
              <w:t>Polyisobutylen, in Primärformen</w:t>
            </w:r>
          </w:p>
        </w:tc>
        <w:tc>
          <w:tcPr>
            <w:tcW w:w="1174" w:type="dxa"/>
          </w:tcPr>
          <w:p w14:paraId="0C59FC03" w14:textId="77777777" w:rsidR="00D10BE9" w:rsidRPr="00AE0A51" w:rsidRDefault="00D10BE9" w:rsidP="00163AF6">
            <w:pPr>
              <w:rPr>
                <w:rFonts w:ascii="Times New Roman" w:hAnsi="Times New Roman" w:cs="Times New Roman"/>
                <w:noProof/>
              </w:rPr>
            </w:pPr>
            <w:r>
              <w:rPr>
                <w:rFonts w:ascii="Times New Roman" w:hAnsi="Times New Roman"/>
                <w:noProof/>
              </w:rPr>
              <w:t>39022000</w:t>
            </w:r>
          </w:p>
        </w:tc>
        <w:tc>
          <w:tcPr>
            <w:tcW w:w="2846" w:type="dxa"/>
          </w:tcPr>
          <w:p w14:paraId="7325ADFE" w14:textId="77777777" w:rsidR="00D10BE9" w:rsidRPr="00AE0A51" w:rsidRDefault="00D10BE9" w:rsidP="00163AF6">
            <w:pPr>
              <w:rPr>
                <w:rFonts w:ascii="Times New Roman" w:hAnsi="Times New Roman" w:cs="Times New Roman"/>
                <w:noProof/>
              </w:rPr>
            </w:pPr>
          </w:p>
        </w:tc>
        <w:tc>
          <w:tcPr>
            <w:tcW w:w="717" w:type="dxa"/>
          </w:tcPr>
          <w:p w14:paraId="0790DE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AA927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D1DBE2" w14:textId="77777777" w:rsidTr="00477EA8">
        <w:trPr>
          <w:cantSplit/>
        </w:trPr>
        <w:tc>
          <w:tcPr>
            <w:tcW w:w="1123" w:type="dxa"/>
          </w:tcPr>
          <w:p w14:paraId="59868675" w14:textId="77777777" w:rsidR="00D10BE9" w:rsidRPr="00AE0A51" w:rsidRDefault="00D10BE9" w:rsidP="00163AF6">
            <w:pPr>
              <w:rPr>
                <w:rFonts w:ascii="Times New Roman" w:hAnsi="Times New Roman" w:cs="Times New Roman"/>
                <w:noProof/>
              </w:rPr>
            </w:pPr>
            <w:r>
              <w:rPr>
                <w:rFonts w:ascii="Times New Roman" w:hAnsi="Times New Roman"/>
                <w:noProof/>
              </w:rPr>
              <w:t>390230</w:t>
            </w:r>
          </w:p>
        </w:tc>
        <w:tc>
          <w:tcPr>
            <w:tcW w:w="6883" w:type="dxa"/>
          </w:tcPr>
          <w:p w14:paraId="18E12028" w14:textId="77777777" w:rsidR="00D10BE9" w:rsidRPr="00AE0A51" w:rsidRDefault="00D10BE9" w:rsidP="00163AF6">
            <w:pPr>
              <w:rPr>
                <w:rFonts w:ascii="Times New Roman" w:hAnsi="Times New Roman" w:cs="Times New Roman"/>
                <w:noProof/>
              </w:rPr>
            </w:pPr>
            <w:r>
              <w:rPr>
                <w:rFonts w:ascii="Times New Roman" w:hAnsi="Times New Roman"/>
                <w:noProof/>
              </w:rPr>
              <w:t>Propylen-Copolymere, in Primärformen</w:t>
            </w:r>
          </w:p>
        </w:tc>
        <w:tc>
          <w:tcPr>
            <w:tcW w:w="1174" w:type="dxa"/>
          </w:tcPr>
          <w:p w14:paraId="0F9B565B" w14:textId="77777777" w:rsidR="00D10BE9" w:rsidRPr="00AE0A51" w:rsidRDefault="00D10BE9" w:rsidP="00163AF6">
            <w:pPr>
              <w:rPr>
                <w:rFonts w:ascii="Times New Roman" w:hAnsi="Times New Roman" w:cs="Times New Roman"/>
                <w:noProof/>
              </w:rPr>
            </w:pPr>
            <w:r>
              <w:rPr>
                <w:rFonts w:ascii="Times New Roman" w:hAnsi="Times New Roman"/>
                <w:noProof/>
              </w:rPr>
              <w:t>39023000</w:t>
            </w:r>
          </w:p>
        </w:tc>
        <w:tc>
          <w:tcPr>
            <w:tcW w:w="2846" w:type="dxa"/>
          </w:tcPr>
          <w:p w14:paraId="554CA0E6" w14:textId="77777777" w:rsidR="00D10BE9" w:rsidRPr="00AE0A51" w:rsidRDefault="00D10BE9" w:rsidP="00163AF6">
            <w:pPr>
              <w:rPr>
                <w:rFonts w:ascii="Times New Roman" w:hAnsi="Times New Roman" w:cs="Times New Roman"/>
                <w:noProof/>
              </w:rPr>
            </w:pPr>
          </w:p>
        </w:tc>
        <w:tc>
          <w:tcPr>
            <w:tcW w:w="717" w:type="dxa"/>
          </w:tcPr>
          <w:p w14:paraId="77C568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37916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AEBA0A" w14:textId="77777777" w:rsidTr="00477EA8">
        <w:trPr>
          <w:cantSplit/>
        </w:trPr>
        <w:tc>
          <w:tcPr>
            <w:tcW w:w="1123" w:type="dxa"/>
          </w:tcPr>
          <w:p w14:paraId="06ED4140" w14:textId="77777777" w:rsidR="00D10BE9" w:rsidRPr="00AE0A51" w:rsidRDefault="00D10BE9" w:rsidP="00163AF6">
            <w:pPr>
              <w:rPr>
                <w:rFonts w:ascii="Times New Roman" w:hAnsi="Times New Roman" w:cs="Times New Roman"/>
                <w:noProof/>
              </w:rPr>
            </w:pPr>
            <w:r>
              <w:rPr>
                <w:rFonts w:ascii="Times New Roman" w:hAnsi="Times New Roman"/>
                <w:noProof/>
              </w:rPr>
              <w:t>390290</w:t>
            </w:r>
          </w:p>
        </w:tc>
        <w:tc>
          <w:tcPr>
            <w:tcW w:w="6883" w:type="dxa"/>
          </w:tcPr>
          <w:p w14:paraId="56ECE70D" w14:textId="77777777" w:rsidR="00D10BE9" w:rsidRPr="00AE0A51" w:rsidRDefault="00D10BE9" w:rsidP="00163AF6">
            <w:pPr>
              <w:rPr>
                <w:rFonts w:ascii="Times New Roman" w:hAnsi="Times New Roman" w:cs="Times New Roman"/>
                <w:noProof/>
              </w:rPr>
            </w:pPr>
            <w:r>
              <w:rPr>
                <w:rFonts w:ascii="Times New Roman" w:hAnsi="Times New Roman"/>
                <w:noProof/>
              </w:rPr>
              <w:t>Polymere des Propylens oder anderer Olefine, in Primärformen (ausg. Polypropylen, Polyisobutylen und Propylen-Copolymere)</w:t>
            </w:r>
          </w:p>
        </w:tc>
        <w:tc>
          <w:tcPr>
            <w:tcW w:w="1174" w:type="dxa"/>
          </w:tcPr>
          <w:p w14:paraId="5968BD68" w14:textId="77777777" w:rsidR="00D10BE9" w:rsidRPr="00AE0A51" w:rsidRDefault="00D10BE9" w:rsidP="00163AF6">
            <w:pPr>
              <w:rPr>
                <w:rFonts w:ascii="Times New Roman" w:hAnsi="Times New Roman" w:cs="Times New Roman"/>
                <w:noProof/>
              </w:rPr>
            </w:pPr>
            <w:r>
              <w:rPr>
                <w:rFonts w:ascii="Times New Roman" w:hAnsi="Times New Roman"/>
                <w:noProof/>
              </w:rPr>
              <w:t>39029000</w:t>
            </w:r>
          </w:p>
        </w:tc>
        <w:tc>
          <w:tcPr>
            <w:tcW w:w="2846" w:type="dxa"/>
          </w:tcPr>
          <w:p w14:paraId="223716E6" w14:textId="77777777" w:rsidR="00D10BE9" w:rsidRPr="00AE0A51" w:rsidRDefault="00D10BE9" w:rsidP="00163AF6">
            <w:pPr>
              <w:rPr>
                <w:rFonts w:ascii="Times New Roman" w:hAnsi="Times New Roman" w:cs="Times New Roman"/>
                <w:noProof/>
              </w:rPr>
            </w:pPr>
          </w:p>
        </w:tc>
        <w:tc>
          <w:tcPr>
            <w:tcW w:w="717" w:type="dxa"/>
          </w:tcPr>
          <w:p w14:paraId="367640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91C13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822C57" w14:textId="77777777" w:rsidTr="00477EA8">
        <w:trPr>
          <w:cantSplit/>
        </w:trPr>
        <w:tc>
          <w:tcPr>
            <w:tcW w:w="1123" w:type="dxa"/>
          </w:tcPr>
          <w:p w14:paraId="6D240818" w14:textId="77777777" w:rsidR="00D10BE9" w:rsidRPr="00AE0A51" w:rsidRDefault="00D10BE9" w:rsidP="00163AF6">
            <w:pPr>
              <w:rPr>
                <w:rFonts w:ascii="Times New Roman" w:hAnsi="Times New Roman" w:cs="Times New Roman"/>
                <w:noProof/>
              </w:rPr>
            </w:pPr>
            <w:r>
              <w:rPr>
                <w:rFonts w:ascii="Times New Roman" w:hAnsi="Times New Roman"/>
                <w:noProof/>
              </w:rPr>
              <w:t>390311</w:t>
            </w:r>
          </w:p>
        </w:tc>
        <w:tc>
          <w:tcPr>
            <w:tcW w:w="6883" w:type="dxa"/>
          </w:tcPr>
          <w:p w14:paraId="1A57614E" w14:textId="77777777" w:rsidR="00D10BE9" w:rsidRPr="00AE0A51" w:rsidRDefault="00D10BE9" w:rsidP="00163AF6">
            <w:pPr>
              <w:rPr>
                <w:rFonts w:ascii="Times New Roman" w:hAnsi="Times New Roman" w:cs="Times New Roman"/>
                <w:noProof/>
              </w:rPr>
            </w:pPr>
            <w:r>
              <w:rPr>
                <w:rFonts w:ascii="Times New Roman" w:hAnsi="Times New Roman"/>
                <w:noProof/>
              </w:rPr>
              <w:t>Polystyrol, expandierbar, in Primärformen</w:t>
            </w:r>
          </w:p>
        </w:tc>
        <w:tc>
          <w:tcPr>
            <w:tcW w:w="1174" w:type="dxa"/>
          </w:tcPr>
          <w:p w14:paraId="253CA60F" w14:textId="77777777" w:rsidR="00D10BE9" w:rsidRPr="00AE0A51" w:rsidRDefault="00D10BE9" w:rsidP="00163AF6">
            <w:pPr>
              <w:rPr>
                <w:rFonts w:ascii="Times New Roman" w:hAnsi="Times New Roman" w:cs="Times New Roman"/>
                <w:noProof/>
              </w:rPr>
            </w:pPr>
            <w:r>
              <w:rPr>
                <w:rFonts w:ascii="Times New Roman" w:hAnsi="Times New Roman"/>
                <w:noProof/>
              </w:rPr>
              <w:t>39031100</w:t>
            </w:r>
          </w:p>
        </w:tc>
        <w:tc>
          <w:tcPr>
            <w:tcW w:w="2846" w:type="dxa"/>
          </w:tcPr>
          <w:p w14:paraId="22BB542F" w14:textId="77777777" w:rsidR="00D10BE9" w:rsidRPr="00AE0A51" w:rsidRDefault="00D10BE9" w:rsidP="00163AF6">
            <w:pPr>
              <w:rPr>
                <w:rFonts w:ascii="Times New Roman" w:hAnsi="Times New Roman" w:cs="Times New Roman"/>
                <w:noProof/>
              </w:rPr>
            </w:pPr>
          </w:p>
        </w:tc>
        <w:tc>
          <w:tcPr>
            <w:tcW w:w="717" w:type="dxa"/>
          </w:tcPr>
          <w:p w14:paraId="079954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4CCD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563DB3" w14:textId="77777777" w:rsidTr="00477EA8">
        <w:trPr>
          <w:cantSplit/>
        </w:trPr>
        <w:tc>
          <w:tcPr>
            <w:tcW w:w="1123" w:type="dxa"/>
          </w:tcPr>
          <w:p w14:paraId="45EBE105" w14:textId="77777777" w:rsidR="00D10BE9" w:rsidRPr="00AE0A51" w:rsidRDefault="00D10BE9" w:rsidP="00163AF6">
            <w:pPr>
              <w:rPr>
                <w:rFonts w:ascii="Times New Roman" w:hAnsi="Times New Roman" w:cs="Times New Roman"/>
                <w:noProof/>
              </w:rPr>
            </w:pPr>
            <w:r>
              <w:rPr>
                <w:rFonts w:ascii="Times New Roman" w:hAnsi="Times New Roman"/>
                <w:noProof/>
              </w:rPr>
              <w:t>390319</w:t>
            </w:r>
          </w:p>
        </w:tc>
        <w:tc>
          <w:tcPr>
            <w:tcW w:w="6883" w:type="dxa"/>
          </w:tcPr>
          <w:p w14:paraId="05244760" w14:textId="77777777" w:rsidR="00D10BE9" w:rsidRPr="00AE0A51" w:rsidRDefault="00D10BE9" w:rsidP="00163AF6">
            <w:pPr>
              <w:rPr>
                <w:rFonts w:ascii="Times New Roman" w:hAnsi="Times New Roman" w:cs="Times New Roman"/>
                <w:noProof/>
              </w:rPr>
            </w:pPr>
            <w:r>
              <w:rPr>
                <w:rFonts w:ascii="Times New Roman" w:hAnsi="Times New Roman"/>
                <w:noProof/>
              </w:rPr>
              <w:t>Polystyrol, in Primärformen (ausg. expandierbar)</w:t>
            </w:r>
          </w:p>
        </w:tc>
        <w:tc>
          <w:tcPr>
            <w:tcW w:w="1174" w:type="dxa"/>
          </w:tcPr>
          <w:p w14:paraId="5BD2D716" w14:textId="77777777" w:rsidR="00D10BE9" w:rsidRPr="00AE0A51" w:rsidRDefault="00D10BE9" w:rsidP="00163AF6">
            <w:pPr>
              <w:rPr>
                <w:rFonts w:ascii="Times New Roman" w:hAnsi="Times New Roman" w:cs="Times New Roman"/>
                <w:noProof/>
              </w:rPr>
            </w:pPr>
            <w:r>
              <w:rPr>
                <w:rFonts w:ascii="Times New Roman" w:hAnsi="Times New Roman"/>
                <w:noProof/>
              </w:rPr>
              <w:t>39031900</w:t>
            </w:r>
          </w:p>
        </w:tc>
        <w:tc>
          <w:tcPr>
            <w:tcW w:w="2846" w:type="dxa"/>
          </w:tcPr>
          <w:p w14:paraId="42923D16" w14:textId="77777777" w:rsidR="00D10BE9" w:rsidRPr="00AE0A51" w:rsidRDefault="00D10BE9" w:rsidP="00163AF6">
            <w:pPr>
              <w:rPr>
                <w:rFonts w:ascii="Times New Roman" w:hAnsi="Times New Roman" w:cs="Times New Roman"/>
                <w:noProof/>
              </w:rPr>
            </w:pPr>
          </w:p>
        </w:tc>
        <w:tc>
          <w:tcPr>
            <w:tcW w:w="717" w:type="dxa"/>
          </w:tcPr>
          <w:p w14:paraId="7F3E43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B1069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AA5BD0" w14:textId="77777777" w:rsidTr="00477EA8">
        <w:trPr>
          <w:cantSplit/>
        </w:trPr>
        <w:tc>
          <w:tcPr>
            <w:tcW w:w="1123" w:type="dxa"/>
          </w:tcPr>
          <w:p w14:paraId="0389BF04" w14:textId="77777777" w:rsidR="00D10BE9" w:rsidRPr="00AE0A51" w:rsidRDefault="00D10BE9" w:rsidP="00163AF6">
            <w:pPr>
              <w:rPr>
                <w:rFonts w:ascii="Times New Roman" w:hAnsi="Times New Roman" w:cs="Times New Roman"/>
                <w:noProof/>
              </w:rPr>
            </w:pPr>
            <w:r>
              <w:rPr>
                <w:rFonts w:ascii="Times New Roman" w:hAnsi="Times New Roman"/>
                <w:noProof/>
              </w:rPr>
              <w:t>390320</w:t>
            </w:r>
          </w:p>
        </w:tc>
        <w:tc>
          <w:tcPr>
            <w:tcW w:w="6883" w:type="dxa"/>
          </w:tcPr>
          <w:p w14:paraId="5671BEC3" w14:textId="77777777" w:rsidR="00D10BE9" w:rsidRPr="00AE0A51" w:rsidRDefault="00D10BE9" w:rsidP="00163AF6">
            <w:pPr>
              <w:rPr>
                <w:rFonts w:ascii="Times New Roman" w:hAnsi="Times New Roman" w:cs="Times New Roman"/>
                <w:noProof/>
              </w:rPr>
            </w:pPr>
            <w:r>
              <w:rPr>
                <w:rFonts w:ascii="Times New Roman" w:hAnsi="Times New Roman"/>
                <w:noProof/>
              </w:rPr>
              <w:t>Styrol-Acrylnitril-Copolymere „SAN“, in Primärformen</w:t>
            </w:r>
          </w:p>
        </w:tc>
        <w:tc>
          <w:tcPr>
            <w:tcW w:w="1174" w:type="dxa"/>
          </w:tcPr>
          <w:p w14:paraId="64B03586" w14:textId="77777777" w:rsidR="00D10BE9" w:rsidRPr="00AE0A51" w:rsidRDefault="00D10BE9" w:rsidP="00163AF6">
            <w:pPr>
              <w:rPr>
                <w:rFonts w:ascii="Times New Roman" w:hAnsi="Times New Roman" w:cs="Times New Roman"/>
                <w:noProof/>
              </w:rPr>
            </w:pPr>
            <w:r>
              <w:rPr>
                <w:rFonts w:ascii="Times New Roman" w:hAnsi="Times New Roman"/>
                <w:noProof/>
              </w:rPr>
              <w:t>39032000</w:t>
            </w:r>
          </w:p>
        </w:tc>
        <w:tc>
          <w:tcPr>
            <w:tcW w:w="2846" w:type="dxa"/>
          </w:tcPr>
          <w:p w14:paraId="57024B17" w14:textId="77777777" w:rsidR="00D10BE9" w:rsidRPr="00AE0A51" w:rsidRDefault="00D10BE9" w:rsidP="00163AF6">
            <w:pPr>
              <w:rPr>
                <w:rFonts w:ascii="Times New Roman" w:hAnsi="Times New Roman" w:cs="Times New Roman"/>
                <w:noProof/>
              </w:rPr>
            </w:pPr>
          </w:p>
        </w:tc>
        <w:tc>
          <w:tcPr>
            <w:tcW w:w="717" w:type="dxa"/>
          </w:tcPr>
          <w:p w14:paraId="0E07A3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1445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6BF9A6" w14:textId="77777777" w:rsidTr="00477EA8">
        <w:trPr>
          <w:cantSplit/>
        </w:trPr>
        <w:tc>
          <w:tcPr>
            <w:tcW w:w="1123" w:type="dxa"/>
          </w:tcPr>
          <w:p w14:paraId="3C913512" w14:textId="77777777" w:rsidR="00D10BE9" w:rsidRPr="00AE0A51" w:rsidRDefault="00D10BE9" w:rsidP="00163AF6">
            <w:pPr>
              <w:rPr>
                <w:rFonts w:ascii="Times New Roman" w:hAnsi="Times New Roman" w:cs="Times New Roman"/>
                <w:noProof/>
              </w:rPr>
            </w:pPr>
            <w:r>
              <w:rPr>
                <w:rFonts w:ascii="Times New Roman" w:hAnsi="Times New Roman"/>
                <w:noProof/>
              </w:rPr>
              <w:t>390330</w:t>
            </w:r>
          </w:p>
        </w:tc>
        <w:tc>
          <w:tcPr>
            <w:tcW w:w="6883" w:type="dxa"/>
          </w:tcPr>
          <w:p w14:paraId="29ADCCB5" w14:textId="77777777" w:rsidR="00D10BE9" w:rsidRPr="00AE0A51" w:rsidRDefault="00D10BE9" w:rsidP="00163AF6">
            <w:pPr>
              <w:rPr>
                <w:rFonts w:ascii="Times New Roman" w:hAnsi="Times New Roman" w:cs="Times New Roman"/>
                <w:noProof/>
              </w:rPr>
            </w:pPr>
            <w:r>
              <w:rPr>
                <w:rFonts w:ascii="Times New Roman" w:hAnsi="Times New Roman"/>
                <w:noProof/>
              </w:rPr>
              <w:t>Acrylnitril-Butadien-Styrol-Copolymere „ABS“, in Primärformen</w:t>
            </w:r>
          </w:p>
        </w:tc>
        <w:tc>
          <w:tcPr>
            <w:tcW w:w="1174" w:type="dxa"/>
          </w:tcPr>
          <w:p w14:paraId="0B92F514" w14:textId="77777777" w:rsidR="00D10BE9" w:rsidRPr="00AE0A51" w:rsidRDefault="00D10BE9" w:rsidP="00163AF6">
            <w:pPr>
              <w:rPr>
                <w:rFonts w:ascii="Times New Roman" w:hAnsi="Times New Roman" w:cs="Times New Roman"/>
                <w:noProof/>
              </w:rPr>
            </w:pPr>
            <w:r>
              <w:rPr>
                <w:rFonts w:ascii="Times New Roman" w:hAnsi="Times New Roman"/>
                <w:noProof/>
              </w:rPr>
              <w:t>39033000</w:t>
            </w:r>
          </w:p>
        </w:tc>
        <w:tc>
          <w:tcPr>
            <w:tcW w:w="2846" w:type="dxa"/>
          </w:tcPr>
          <w:p w14:paraId="1FD0B205" w14:textId="77777777" w:rsidR="00D10BE9" w:rsidRPr="00AE0A51" w:rsidRDefault="00D10BE9" w:rsidP="00163AF6">
            <w:pPr>
              <w:rPr>
                <w:rFonts w:ascii="Times New Roman" w:hAnsi="Times New Roman" w:cs="Times New Roman"/>
                <w:noProof/>
              </w:rPr>
            </w:pPr>
          </w:p>
        </w:tc>
        <w:tc>
          <w:tcPr>
            <w:tcW w:w="717" w:type="dxa"/>
          </w:tcPr>
          <w:p w14:paraId="244A34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D36F9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ABBEC6" w14:textId="77777777" w:rsidTr="00477EA8">
        <w:trPr>
          <w:cantSplit/>
        </w:trPr>
        <w:tc>
          <w:tcPr>
            <w:tcW w:w="1123" w:type="dxa"/>
          </w:tcPr>
          <w:p w14:paraId="20552555" w14:textId="77777777" w:rsidR="00D10BE9" w:rsidRPr="00AE0A51" w:rsidRDefault="00D10BE9" w:rsidP="00163AF6">
            <w:pPr>
              <w:rPr>
                <w:rFonts w:ascii="Times New Roman" w:hAnsi="Times New Roman" w:cs="Times New Roman"/>
                <w:noProof/>
              </w:rPr>
            </w:pPr>
            <w:r>
              <w:rPr>
                <w:rFonts w:ascii="Times New Roman" w:hAnsi="Times New Roman"/>
                <w:noProof/>
              </w:rPr>
              <w:t>390390</w:t>
            </w:r>
          </w:p>
        </w:tc>
        <w:tc>
          <w:tcPr>
            <w:tcW w:w="6883" w:type="dxa"/>
          </w:tcPr>
          <w:p w14:paraId="7D85E10D" w14:textId="77777777" w:rsidR="00D10BE9" w:rsidRPr="00AE0A51" w:rsidRDefault="00D10BE9" w:rsidP="00163AF6">
            <w:pPr>
              <w:rPr>
                <w:rFonts w:ascii="Times New Roman" w:hAnsi="Times New Roman" w:cs="Times New Roman"/>
                <w:noProof/>
              </w:rPr>
            </w:pPr>
            <w:r>
              <w:rPr>
                <w:rFonts w:ascii="Times New Roman" w:hAnsi="Times New Roman"/>
                <w:noProof/>
              </w:rPr>
              <w:t>Polymere des Styrols, in Primärformen (ausg. Polystyrol, Styrol-Acrylnitril-Copolymere „SAN“ und Acrylnitril-Butadien-Styrol-Copolymere „ABS“)</w:t>
            </w:r>
          </w:p>
        </w:tc>
        <w:tc>
          <w:tcPr>
            <w:tcW w:w="1174" w:type="dxa"/>
          </w:tcPr>
          <w:p w14:paraId="1417B240" w14:textId="77777777" w:rsidR="00D10BE9" w:rsidRPr="00AE0A51" w:rsidRDefault="00D10BE9" w:rsidP="00163AF6">
            <w:pPr>
              <w:rPr>
                <w:rFonts w:ascii="Times New Roman" w:hAnsi="Times New Roman" w:cs="Times New Roman"/>
                <w:noProof/>
              </w:rPr>
            </w:pPr>
            <w:r>
              <w:rPr>
                <w:rFonts w:ascii="Times New Roman" w:hAnsi="Times New Roman"/>
                <w:noProof/>
              </w:rPr>
              <w:t>39039000</w:t>
            </w:r>
          </w:p>
        </w:tc>
        <w:tc>
          <w:tcPr>
            <w:tcW w:w="2846" w:type="dxa"/>
          </w:tcPr>
          <w:p w14:paraId="6C1E04E8" w14:textId="77777777" w:rsidR="00D10BE9" w:rsidRPr="00AE0A51" w:rsidRDefault="00D10BE9" w:rsidP="00163AF6">
            <w:pPr>
              <w:rPr>
                <w:rFonts w:ascii="Times New Roman" w:hAnsi="Times New Roman" w:cs="Times New Roman"/>
                <w:noProof/>
              </w:rPr>
            </w:pPr>
          </w:p>
        </w:tc>
        <w:tc>
          <w:tcPr>
            <w:tcW w:w="717" w:type="dxa"/>
          </w:tcPr>
          <w:p w14:paraId="56AF39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365D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B61E0D" w14:textId="77777777" w:rsidTr="00477EA8">
        <w:trPr>
          <w:cantSplit/>
        </w:trPr>
        <w:tc>
          <w:tcPr>
            <w:tcW w:w="1123" w:type="dxa"/>
          </w:tcPr>
          <w:p w14:paraId="4AC27C09" w14:textId="77777777" w:rsidR="00D10BE9" w:rsidRPr="00AE0A51" w:rsidRDefault="00D10BE9" w:rsidP="00163AF6">
            <w:pPr>
              <w:rPr>
                <w:rFonts w:ascii="Times New Roman" w:hAnsi="Times New Roman" w:cs="Times New Roman"/>
                <w:noProof/>
              </w:rPr>
            </w:pPr>
            <w:r>
              <w:rPr>
                <w:rFonts w:ascii="Times New Roman" w:hAnsi="Times New Roman"/>
                <w:noProof/>
              </w:rPr>
              <w:t>390410</w:t>
            </w:r>
          </w:p>
        </w:tc>
        <w:tc>
          <w:tcPr>
            <w:tcW w:w="6883" w:type="dxa"/>
          </w:tcPr>
          <w:p w14:paraId="221D3166" w14:textId="77777777" w:rsidR="00D10BE9" w:rsidRPr="00AE0A51" w:rsidRDefault="00D10BE9" w:rsidP="00163AF6">
            <w:pPr>
              <w:rPr>
                <w:rFonts w:ascii="Times New Roman" w:hAnsi="Times New Roman" w:cs="Times New Roman"/>
                <w:noProof/>
              </w:rPr>
            </w:pPr>
            <w:r>
              <w:rPr>
                <w:rFonts w:ascii="Times New Roman" w:hAnsi="Times New Roman"/>
                <w:noProof/>
              </w:rPr>
              <w:t>Poly„vinylchlorid“, in Primärformen, nicht mit anderen Stoffen gemischt</w:t>
            </w:r>
          </w:p>
        </w:tc>
        <w:tc>
          <w:tcPr>
            <w:tcW w:w="1174" w:type="dxa"/>
          </w:tcPr>
          <w:p w14:paraId="54FCDE82" w14:textId="77777777" w:rsidR="00D10BE9" w:rsidRPr="00AE0A51" w:rsidRDefault="00D10BE9" w:rsidP="00163AF6">
            <w:pPr>
              <w:rPr>
                <w:rFonts w:ascii="Times New Roman" w:hAnsi="Times New Roman" w:cs="Times New Roman"/>
                <w:noProof/>
              </w:rPr>
            </w:pPr>
            <w:r>
              <w:rPr>
                <w:rFonts w:ascii="Times New Roman" w:hAnsi="Times New Roman"/>
                <w:noProof/>
              </w:rPr>
              <w:t>39041000</w:t>
            </w:r>
          </w:p>
        </w:tc>
        <w:tc>
          <w:tcPr>
            <w:tcW w:w="2846" w:type="dxa"/>
          </w:tcPr>
          <w:p w14:paraId="03F113DF" w14:textId="77777777" w:rsidR="00D10BE9" w:rsidRPr="00AE0A51" w:rsidRDefault="00D10BE9" w:rsidP="00163AF6">
            <w:pPr>
              <w:rPr>
                <w:rFonts w:ascii="Times New Roman" w:hAnsi="Times New Roman" w:cs="Times New Roman"/>
                <w:noProof/>
              </w:rPr>
            </w:pPr>
          </w:p>
        </w:tc>
        <w:tc>
          <w:tcPr>
            <w:tcW w:w="717" w:type="dxa"/>
          </w:tcPr>
          <w:p w14:paraId="529402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1F24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8DE6BC" w14:textId="77777777" w:rsidTr="00477EA8">
        <w:trPr>
          <w:cantSplit/>
        </w:trPr>
        <w:tc>
          <w:tcPr>
            <w:tcW w:w="1123" w:type="dxa"/>
          </w:tcPr>
          <w:p w14:paraId="61AB95B6" w14:textId="77777777" w:rsidR="00D10BE9" w:rsidRPr="00AE0A51" w:rsidRDefault="00D10BE9" w:rsidP="00163AF6">
            <w:pPr>
              <w:rPr>
                <w:rFonts w:ascii="Times New Roman" w:hAnsi="Times New Roman" w:cs="Times New Roman"/>
                <w:noProof/>
              </w:rPr>
            </w:pPr>
            <w:r>
              <w:rPr>
                <w:rFonts w:ascii="Times New Roman" w:hAnsi="Times New Roman"/>
                <w:noProof/>
              </w:rPr>
              <w:t>390421</w:t>
            </w:r>
          </w:p>
        </w:tc>
        <w:tc>
          <w:tcPr>
            <w:tcW w:w="6883" w:type="dxa"/>
          </w:tcPr>
          <w:p w14:paraId="0E9B61C7" w14:textId="77777777" w:rsidR="00D10BE9" w:rsidRPr="00AE0A51" w:rsidRDefault="00D10BE9" w:rsidP="00163AF6">
            <w:pPr>
              <w:rPr>
                <w:rFonts w:ascii="Times New Roman" w:hAnsi="Times New Roman" w:cs="Times New Roman"/>
                <w:noProof/>
              </w:rPr>
            </w:pPr>
            <w:r>
              <w:rPr>
                <w:rFonts w:ascii="Times New Roman" w:hAnsi="Times New Roman"/>
                <w:noProof/>
              </w:rPr>
              <w:t>Nicht weich gemachtes Poly„vinylchlorid“, in Primärformen, mit anderen Stoffen gemischt</w:t>
            </w:r>
          </w:p>
        </w:tc>
        <w:tc>
          <w:tcPr>
            <w:tcW w:w="1174" w:type="dxa"/>
          </w:tcPr>
          <w:p w14:paraId="7A02D007" w14:textId="77777777" w:rsidR="00D10BE9" w:rsidRPr="00AE0A51" w:rsidRDefault="00D10BE9" w:rsidP="00163AF6">
            <w:pPr>
              <w:rPr>
                <w:rFonts w:ascii="Times New Roman" w:hAnsi="Times New Roman" w:cs="Times New Roman"/>
                <w:noProof/>
              </w:rPr>
            </w:pPr>
            <w:r>
              <w:rPr>
                <w:rFonts w:ascii="Times New Roman" w:hAnsi="Times New Roman"/>
                <w:noProof/>
              </w:rPr>
              <w:t>39042100</w:t>
            </w:r>
          </w:p>
        </w:tc>
        <w:tc>
          <w:tcPr>
            <w:tcW w:w="2846" w:type="dxa"/>
          </w:tcPr>
          <w:p w14:paraId="58F39A59" w14:textId="77777777" w:rsidR="00D10BE9" w:rsidRPr="00AE0A51" w:rsidRDefault="00D10BE9" w:rsidP="00163AF6">
            <w:pPr>
              <w:rPr>
                <w:rFonts w:ascii="Times New Roman" w:hAnsi="Times New Roman" w:cs="Times New Roman"/>
                <w:noProof/>
              </w:rPr>
            </w:pPr>
          </w:p>
        </w:tc>
        <w:tc>
          <w:tcPr>
            <w:tcW w:w="717" w:type="dxa"/>
          </w:tcPr>
          <w:p w14:paraId="147521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8A45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454E9C" w14:textId="77777777" w:rsidTr="00477EA8">
        <w:trPr>
          <w:cantSplit/>
        </w:trPr>
        <w:tc>
          <w:tcPr>
            <w:tcW w:w="1123" w:type="dxa"/>
          </w:tcPr>
          <w:p w14:paraId="51D9841A" w14:textId="77777777" w:rsidR="00D10BE9" w:rsidRPr="00AE0A51" w:rsidRDefault="00D10BE9" w:rsidP="00163AF6">
            <w:pPr>
              <w:rPr>
                <w:rFonts w:ascii="Times New Roman" w:hAnsi="Times New Roman" w:cs="Times New Roman"/>
                <w:noProof/>
              </w:rPr>
            </w:pPr>
            <w:r>
              <w:rPr>
                <w:rFonts w:ascii="Times New Roman" w:hAnsi="Times New Roman"/>
                <w:noProof/>
              </w:rPr>
              <w:t>390422</w:t>
            </w:r>
          </w:p>
        </w:tc>
        <w:tc>
          <w:tcPr>
            <w:tcW w:w="6883" w:type="dxa"/>
          </w:tcPr>
          <w:p w14:paraId="20ADB011" w14:textId="77777777" w:rsidR="00D10BE9" w:rsidRPr="00AE0A51" w:rsidRDefault="00D10BE9" w:rsidP="00163AF6">
            <w:pPr>
              <w:rPr>
                <w:rFonts w:ascii="Times New Roman" w:hAnsi="Times New Roman" w:cs="Times New Roman"/>
                <w:noProof/>
              </w:rPr>
            </w:pPr>
            <w:r>
              <w:rPr>
                <w:rFonts w:ascii="Times New Roman" w:hAnsi="Times New Roman"/>
                <w:noProof/>
              </w:rPr>
              <w:t>Weich gemachtes Poly„vinylchlorid“, in Primärformen, mit anderen Stoffen gemischt</w:t>
            </w:r>
          </w:p>
        </w:tc>
        <w:tc>
          <w:tcPr>
            <w:tcW w:w="1174" w:type="dxa"/>
          </w:tcPr>
          <w:p w14:paraId="42482EC1" w14:textId="77777777" w:rsidR="00D10BE9" w:rsidRPr="00AE0A51" w:rsidRDefault="00D10BE9" w:rsidP="00163AF6">
            <w:pPr>
              <w:rPr>
                <w:rFonts w:ascii="Times New Roman" w:hAnsi="Times New Roman" w:cs="Times New Roman"/>
                <w:noProof/>
              </w:rPr>
            </w:pPr>
            <w:r>
              <w:rPr>
                <w:rFonts w:ascii="Times New Roman" w:hAnsi="Times New Roman"/>
                <w:noProof/>
              </w:rPr>
              <w:t>39042200</w:t>
            </w:r>
          </w:p>
        </w:tc>
        <w:tc>
          <w:tcPr>
            <w:tcW w:w="2846" w:type="dxa"/>
          </w:tcPr>
          <w:p w14:paraId="66366CE4" w14:textId="77777777" w:rsidR="00D10BE9" w:rsidRPr="00AE0A51" w:rsidRDefault="00D10BE9" w:rsidP="00163AF6">
            <w:pPr>
              <w:rPr>
                <w:rFonts w:ascii="Times New Roman" w:hAnsi="Times New Roman" w:cs="Times New Roman"/>
                <w:noProof/>
              </w:rPr>
            </w:pPr>
          </w:p>
        </w:tc>
        <w:tc>
          <w:tcPr>
            <w:tcW w:w="717" w:type="dxa"/>
          </w:tcPr>
          <w:p w14:paraId="50FC4B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E1DF6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489BD6" w14:textId="77777777" w:rsidTr="00477EA8">
        <w:trPr>
          <w:cantSplit/>
        </w:trPr>
        <w:tc>
          <w:tcPr>
            <w:tcW w:w="1123" w:type="dxa"/>
          </w:tcPr>
          <w:p w14:paraId="22E593CF" w14:textId="77777777" w:rsidR="00D10BE9" w:rsidRPr="00AE0A51" w:rsidRDefault="00D10BE9" w:rsidP="00163AF6">
            <w:pPr>
              <w:rPr>
                <w:rFonts w:ascii="Times New Roman" w:hAnsi="Times New Roman" w:cs="Times New Roman"/>
                <w:noProof/>
              </w:rPr>
            </w:pPr>
            <w:r>
              <w:rPr>
                <w:rFonts w:ascii="Times New Roman" w:hAnsi="Times New Roman"/>
                <w:noProof/>
              </w:rPr>
              <w:t>390430</w:t>
            </w:r>
          </w:p>
        </w:tc>
        <w:tc>
          <w:tcPr>
            <w:tcW w:w="6883" w:type="dxa"/>
          </w:tcPr>
          <w:p w14:paraId="5C643D92" w14:textId="77777777" w:rsidR="00D10BE9" w:rsidRPr="00AE0A51" w:rsidRDefault="00D10BE9" w:rsidP="00163AF6">
            <w:pPr>
              <w:rPr>
                <w:rFonts w:ascii="Times New Roman" w:hAnsi="Times New Roman" w:cs="Times New Roman"/>
                <w:noProof/>
              </w:rPr>
            </w:pPr>
            <w:r>
              <w:rPr>
                <w:rFonts w:ascii="Times New Roman" w:hAnsi="Times New Roman"/>
                <w:noProof/>
              </w:rPr>
              <w:t>Vinylchlorid-Vinylacetat-Copolymere, in Primärformen</w:t>
            </w:r>
          </w:p>
        </w:tc>
        <w:tc>
          <w:tcPr>
            <w:tcW w:w="1174" w:type="dxa"/>
          </w:tcPr>
          <w:p w14:paraId="0C9AEDEC" w14:textId="77777777" w:rsidR="00D10BE9" w:rsidRPr="00AE0A51" w:rsidRDefault="00D10BE9" w:rsidP="00163AF6">
            <w:pPr>
              <w:rPr>
                <w:rFonts w:ascii="Times New Roman" w:hAnsi="Times New Roman" w:cs="Times New Roman"/>
                <w:noProof/>
              </w:rPr>
            </w:pPr>
            <w:r>
              <w:rPr>
                <w:rFonts w:ascii="Times New Roman" w:hAnsi="Times New Roman"/>
                <w:noProof/>
              </w:rPr>
              <w:t>39043000</w:t>
            </w:r>
          </w:p>
        </w:tc>
        <w:tc>
          <w:tcPr>
            <w:tcW w:w="2846" w:type="dxa"/>
          </w:tcPr>
          <w:p w14:paraId="2EA62F15" w14:textId="77777777" w:rsidR="00D10BE9" w:rsidRPr="00AE0A51" w:rsidRDefault="00D10BE9" w:rsidP="00163AF6">
            <w:pPr>
              <w:rPr>
                <w:rFonts w:ascii="Times New Roman" w:hAnsi="Times New Roman" w:cs="Times New Roman"/>
                <w:noProof/>
              </w:rPr>
            </w:pPr>
          </w:p>
        </w:tc>
        <w:tc>
          <w:tcPr>
            <w:tcW w:w="717" w:type="dxa"/>
          </w:tcPr>
          <w:p w14:paraId="386902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A0722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3BE046" w14:textId="77777777" w:rsidTr="00477EA8">
        <w:trPr>
          <w:cantSplit/>
        </w:trPr>
        <w:tc>
          <w:tcPr>
            <w:tcW w:w="1123" w:type="dxa"/>
          </w:tcPr>
          <w:p w14:paraId="318F2DC5" w14:textId="77777777" w:rsidR="00D10BE9" w:rsidRPr="00AE0A51" w:rsidRDefault="00D10BE9" w:rsidP="00163AF6">
            <w:pPr>
              <w:rPr>
                <w:rFonts w:ascii="Times New Roman" w:hAnsi="Times New Roman" w:cs="Times New Roman"/>
                <w:noProof/>
              </w:rPr>
            </w:pPr>
            <w:r>
              <w:rPr>
                <w:rFonts w:ascii="Times New Roman" w:hAnsi="Times New Roman"/>
                <w:noProof/>
              </w:rPr>
              <w:t>390440</w:t>
            </w:r>
          </w:p>
        </w:tc>
        <w:tc>
          <w:tcPr>
            <w:tcW w:w="6883" w:type="dxa"/>
          </w:tcPr>
          <w:p w14:paraId="5CDBADEA" w14:textId="77777777" w:rsidR="00D10BE9" w:rsidRPr="00AE0A51" w:rsidRDefault="00D10BE9" w:rsidP="00163AF6">
            <w:pPr>
              <w:rPr>
                <w:rFonts w:ascii="Times New Roman" w:hAnsi="Times New Roman" w:cs="Times New Roman"/>
                <w:noProof/>
              </w:rPr>
            </w:pPr>
            <w:r>
              <w:rPr>
                <w:rFonts w:ascii="Times New Roman" w:hAnsi="Times New Roman"/>
                <w:noProof/>
              </w:rPr>
              <w:t>Copolymere des Vinylchlorids, in Primärformen (ausg. Vinylchlorid-Vinylacetat-Copolymere)</w:t>
            </w:r>
          </w:p>
        </w:tc>
        <w:tc>
          <w:tcPr>
            <w:tcW w:w="1174" w:type="dxa"/>
          </w:tcPr>
          <w:p w14:paraId="72ABD18E" w14:textId="77777777" w:rsidR="00D10BE9" w:rsidRPr="00AE0A51" w:rsidRDefault="00D10BE9" w:rsidP="00163AF6">
            <w:pPr>
              <w:rPr>
                <w:rFonts w:ascii="Times New Roman" w:hAnsi="Times New Roman" w:cs="Times New Roman"/>
                <w:noProof/>
              </w:rPr>
            </w:pPr>
            <w:r>
              <w:rPr>
                <w:rFonts w:ascii="Times New Roman" w:hAnsi="Times New Roman"/>
                <w:noProof/>
              </w:rPr>
              <w:t>39044000</w:t>
            </w:r>
          </w:p>
        </w:tc>
        <w:tc>
          <w:tcPr>
            <w:tcW w:w="2846" w:type="dxa"/>
          </w:tcPr>
          <w:p w14:paraId="449335D6" w14:textId="77777777" w:rsidR="00D10BE9" w:rsidRPr="00AE0A51" w:rsidRDefault="00D10BE9" w:rsidP="00163AF6">
            <w:pPr>
              <w:rPr>
                <w:rFonts w:ascii="Times New Roman" w:hAnsi="Times New Roman" w:cs="Times New Roman"/>
                <w:noProof/>
              </w:rPr>
            </w:pPr>
          </w:p>
        </w:tc>
        <w:tc>
          <w:tcPr>
            <w:tcW w:w="717" w:type="dxa"/>
          </w:tcPr>
          <w:p w14:paraId="5E8539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F4CBD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BA5A40" w14:textId="77777777" w:rsidTr="00477EA8">
        <w:trPr>
          <w:cantSplit/>
        </w:trPr>
        <w:tc>
          <w:tcPr>
            <w:tcW w:w="1123" w:type="dxa"/>
          </w:tcPr>
          <w:p w14:paraId="2517C4FC" w14:textId="77777777" w:rsidR="00D10BE9" w:rsidRPr="00AE0A51" w:rsidRDefault="00D10BE9" w:rsidP="00163AF6">
            <w:pPr>
              <w:rPr>
                <w:rFonts w:ascii="Times New Roman" w:hAnsi="Times New Roman" w:cs="Times New Roman"/>
                <w:noProof/>
              </w:rPr>
            </w:pPr>
            <w:r>
              <w:rPr>
                <w:rFonts w:ascii="Times New Roman" w:hAnsi="Times New Roman"/>
                <w:noProof/>
              </w:rPr>
              <w:t>390450</w:t>
            </w:r>
          </w:p>
        </w:tc>
        <w:tc>
          <w:tcPr>
            <w:tcW w:w="6883" w:type="dxa"/>
          </w:tcPr>
          <w:p w14:paraId="1BECAC13" w14:textId="77777777" w:rsidR="00D10BE9" w:rsidRPr="00AE0A51" w:rsidRDefault="00D10BE9" w:rsidP="00163AF6">
            <w:pPr>
              <w:rPr>
                <w:rFonts w:ascii="Times New Roman" w:hAnsi="Times New Roman" w:cs="Times New Roman"/>
                <w:noProof/>
              </w:rPr>
            </w:pPr>
            <w:r>
              <w:rPr>
                <w:rFonts w:ascii="Times New Roman" w:hAnsi="Times New Roman"/>
                <w:noProof/>
              </w:rPr>
              <w:t>Polymere des Vinylidenchlorids, in Primärformen</w:t>
            </w:r>
          </w:p>
        </w:tc>
        <w:tc>
          <w:tcPr>
            <w:tcW w:w="1174" w:type="dxa"/>
          </w:tcPr>
          <w:p w14:paraId="6192150A" w14:textId="77777777" w:rsidR="00D10BE9" w:rsidRPr="00AE0A51" w:rsidRDefault="00D10BE9" w:rsidP="00163AF6">
            <w:pPr>
              <w:rPr>
                <w:rFonts w:ascii="Times New Roman" w:hAnsi="Times New Roman" w:cs="Times New Roman"/>
                <w:noProof/>
              </w:rPr>
            </w:pPr>
            <w:r>
              <w:rPr>
                <w:rFonts w:ascii="Times New Roman" w:hAnsi="Times New Roman"/>
                <w:noProof/>
              </w:rPr>
              <w:t>39045000</w:t>
            </w:r>
          </w:p>
        </w:tc>
        <w:tc>
          <w:tcPr>
            <w:tcW w:w="2846" w:type="dxa"/>
          </w:tcPr>
          <w:p w14:paraId="3C3E0D0E" w14:textId="77777777" w:rsidR="00D10BE9" w:rsidRPr="00AE0A51" w:rsidRDefault="00D10BE9" w:rsidP="00163AF6">
            <w:pPr>
              <w:rPr>
                <w:rFonts w:ascii="Times New Roman" w:hAnsi="Times New Roman" w:cs="Times New Roman"/>
                <w:noProof/>
              </w:rPr>
            </w:pPr>
          </w:p>
        </w:tc>
        <w:tc>
          <w:tcPr>
            <w:tcW w:w="717" w:type="dxa"/>
          </w:tcPr>
          <w:p w14:paraId="3387A5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E71FC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661B24" w14:textId="77777777" w:rsidTr="00477EA8">
        <w:trPr>
          <w:cantSplit/>
        </w:trPr>
        <w:tc>
          <w:tcPr>
            <w:tcW w:w="1123" w:type="dxa"/>
          </w:tcPr>
          <w:p w14:paraId="0E251DFF" w14:textId="77777777" w:rsidR="00D10BE9" w:rsidRPr="00AE0A51" w:rsidRDefault="00D10BE9" w:rsidP="00163AF6">
            <w:pPr>
              <w:rPr>
                <w:rFonts w:ascii="Times New Roman" w:hAnsi="Times New Roman" w:cs="Times New Roman"/>
                <w:noProof/>
              </w:rPr>
            </w:pPr>
            <w:r>
              <w:rPr>
                <w:rFonts w:ascii="Times New Roman" w:hAnsi="Times New Roman"/>
                <w:noProof/>
              </w:rPr>
              <w:t>390461</w:t>
            </w:r>
          </w:p>
        </w:tc>
        <w:tc>
          <w:tcPr>
            <w:tcW w:w="6883" w:type="dxa"/>
          </w:tcPr>
          <w:p w14:paraId="40FC83D2" w14:textId="77777777" w:rsidR="00D10BE9" w:rsidRPr="00AE0A51" w:rsidRDefault="00D10BE9" w:rsidP="00163AF6">
            <w:pPr>
              <w:rPr>
                <w:rFonts w:ascii="Times New Roman" w:hAnsi="Times New Roman" w:cs="Times New Roman"/>
                <w:noProof/>
              </w:rPr>
            </w:pPr>
            <w:r>
              <w:rPr>
                <w:rFonts w:ascii="Times New Roman" w:hAnsi="Times New Roman"/>
                <w:noProof/>
              </w:rPr>
              <w:t>Polytetrafluorethylen, in Primärformen</w:t>
            </w:r>
          </w:p>
        </w:tc>
        <w:tc>
          <w:tcPr>
            <w:tcW w:w="1174" w:type="dxa"/>
          </w:tcPr>
          <w:p w14:paraId="3259F45E" w14:textId="77777777" w:rsidR="00D10BE9" w:rsidRPr="00AE0A51" w:rsidRDefault="00D10BE9" w:rsidP="00163AF6">
            <w:pPr>
              <w:rPr>
                <w:rFonts w:ascii="Times New Roman" w:hAnsi="Times New Roman" w:cs="Times New Roman"/>
                <w:noProof/>
              </w:rPr>
            </w:pPr>
            <w:r>
              <w:rPr>
                <w:rFonts w:ascii="Times New Roman" w:hAnsi="Times New Roman"/>
                <w:noProof/>
              </w:rPr>
              <w:t>39046100</w:t>
            </w:r>
          </w:p>
        </w:tc>
        <w:tc>
          <w:tcPr>
            <w:tcW w:w="2846" w:type="dxa"/>
          </w:tcPr>
          <w:p w14:paraId="40009543" w14:textId="77777777" w:rsidR="00D10BE9" w:rsidRPr="00AE0A51" w:rsidRDefault="00D10BE9" w:rsidP="00163AF6">
            <w:pPr>
              <w:rPr>
                <w:rFonts w:ascii="Times New Roman" w:hAnsi="Times New Roman" w:cs="Times New Roman"/>
                <w:noProof/>
              </w:rPr>
            </w:pPr>
          </w:p>
        </w:tc>
        <w:tc>
          <w:tcPr>
            <w:tcW w:w="717" w:type="dxa"/>
          </w:tcPr>
          <w:p w14:paraId="716B00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FA8FA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1967A2" w14:textId="77777777" w:rsidTr="00477EA8">
        <w:trPr>
          <w:cantSplit/>
        </w:trPr>
        <w:tc>
          <w:tcPr>
            <w:tcW w:w="1123" w:type="dxa"/>
          </w:tcPr>
          <w:p w14:paraId="432BF843" w14:textId="77777777" w:rsidR="00D10BE9" w:rsidRPr="00AE0A51" w:rsidRDefault="00D10BE9" w:rsidP="00163AF6">
            <w:pPr>
              <w:rPr>
                <w:rFonts w:ascii="Times New Roman" w:hAnsi="Times New Roman" w:cs="Times New Roman"/>
                <w:noProof/>
              </w:rPr>
            </w:pPr>
            <w:r>
              <w:rPr>
                <w:rFonts w:ascii="Times New Roman" w:hAnsi="Times New Roman"/>
                <w:noProof/>
              </w:rPr>
              <w:t>390469</w:t>
            </w:r>
          </w:p>
        </w:tc>
        <w:tc>
          <w:tcPr>
            <w:tcW w:w="6883" w:type="dxa"/>
          </w:tcPr>
          <w:p w14:paraId="08E0076C" w14:textId="77777777" w:rsidR="00D10BE9" w:rsidRPr="00AE0A51" w:rsidRDefault="00D10BE9" w:rsidP="00163AF6">
            <w:pPr>
              <w:rPr>
                <w:rFonts w:ascii="Times New Roman" w:hAnsi="Times New Roman" w:cs="Times New Roman"/>
                <w:noProof/>
              </w:rPr>
            </w:pPr>
            <w:r>
              <w:rPr>
                <w:rFonts w:ascii="Times New Roman" w:hAnsi="Times New Roman"/>
                <w:noProof/>
              </w:rPr>
              <w:t>Fluorierte Polymere des Vinylchlorids oder anderer halogenierter Olefine, in Primärformen (ausg. Polytetrafluorethylen)</w:t>
            </w:r>
          </w:p>
        </w:tc>
        <w:tc>
          <w:tcPr>
            <w:tcW w:w="1174" w:type="dxa"/>
          </w:tcPr>
          <w:p w14:paraId="15896EFD" w14:textId="77777777" w:rsidR="00D10BE9" w:rsidRPr="00AE0A51" w:rsidRDefault="00D10BE9" w:rsidP="00163AF6">
            <w:pPr>
              <w:rPr>
                <w:rFonts w:ascii="Times New Roman" w:hAnsi="Times New Roman" w:cs="Times New Roman"/>
                <w:noProof/>
              </w:rPr>
            </w:pPr>
            <w:r>
              <w:rPr>
                <w:rFonts w:ascii="Times New Roman" w:hAnsi="Times New Roman"/>
                <w:noProof/>
              </w:rPr>
              <w:t>39046900</w:t>
            </w:r>
          </w:p>
        </w:tc>
        <w:tc>
          <w:tcPr>
            <w:tcW w:w="2846" w:type="dxa"/>
          </w:tcPr>
          <w:p w14:paraId="54738E97" w14:textId="77777777" w:rsidR="00D10BE9" w:rsidRPr="00AE0A51" w:rsidRDefault="00D10BE9" w:rsidP="00163AF6">
            <w:pPr>
              <w:rPr>
                <w:rFonts w:ascii="Times New Roman" w:hAnsi="Times New Roman" w:cs="Times New Roman"/>
                <w:noProof/>
              </w:rPr>
            </w:pPr>
          </w:p>
        </w:tc>
        <w:tc>
          <w:tcPr>
            <w:tcW w:w="717" w:type="dxa"/>
          </w:tcPr>
          <w:p w14:paraId="703216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A5E3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F3240B" w14:textId="77777777" w:rsidTr="00477EA8">
        <w:trPr>
          <w:cantSplit/>
        </w:trPr>
        <w:tc>
          <w:tcPr>
            <w:tcW w:w="1123" w:type="dxa"/>
          </w:tcPr>
          <w:p w14:paraId="50A97FC7" w14:textId="77777777" w:rsidR="00D10BE9" w:rsidRPr="00AE0A51" w:rsidRDefault="00D10BE9" w:rsidP="00163AF6">
            <w:pPr>
              <w:rPr>
                <w:rFonts w:ascii="Times New Roman" w:hAnsi="Times New Roman" w:cs="Times New Roman"/>
                <w:noProof/>
              </w:rPr>
            </w:pPr>
            <w:r>
              <w:rPr>
                <w:rFonts w:ascii="Times New Roman" w:hAnsi="Times New Roman"/>
                <w:noProof/>
              </w:rPr>
              <w:t>390490</w:t>
            </w:r>
          </w:p>
        </w:tc>
        <w:tc>
          <w:tcPr>
            <w:tcW w:w="6883" w:type="dxa"/>
          </w:tcPr>
          <w:p w14:paraId="1197CB8A" w14:textId="77777777" w:rsidR="00D10BE9" w:rsidRPr="00AE0A51" w:rsidRDefault="00D10BE9" w:rsidP="00163AF6">
            <w:pPr>
              <w:rPr>
                <w:rFonts w:ascii="Times New Roman" w:hAnsi="Times New Roman" w:cs="Times New Roman"/>
                <w:noProof/>
              </w:rPr>
            </w:pPr>
            <w:r>
              <w:rPr>
                <w:rFonts w:ascii="Times New Roman" w:hAnsi="Times New Roman"/>
                <w:noProof/>
              </w:rPr>
              <w:t>Polymere des Vinylchlorids oder anderer halogenierter Olefine, in Primärformen (ausg. Poly„vinylchlorid“, Copolymere des Vinylchlorids, Polymere des Vinylchlorids und fluorierte Polymere)</w:t>
            </w:r>
          </w:p>
        </w:tc>
        <w:tc>
          <w:tcPr>
            <w:tcW w:w="1174" w:type="dxa"/>
          </w:tcPr>
          <w:p w14:paraId="0768233C" w14:textId="77777777" w:rsidR="00D10BE9" w:rsidRPr="00AE0A51" w:rsidRDefault="00D10BE9" w:rsidP="00163AF6">
            <w:pPr>
              <w:rPr>
                <w:rFonts w:ascii="Times New Roman" w:hAnsi="Times New Roman" w:cs="Times New Roman"/>
                <w:noProof/>
              </w:rPr>
            </w:pPr>
            <w:r>
              <w:rPr>
                <w:rFonts w:ascii="Times New Roman" w:hAnsi="Times New Roman"/>
                <w:noProof/>
              </w:rPr>
              <w:t>39049000</w:t>
            </w:r>
          </w:p>
        </w:tc>
        <w:tc>
          <w:tcPr>
            <w:tcW w:w="2846" w:type="dxa"/>
          </w:tcPr>
          <w:p w14:paraId="411C6DD1" w14:textId="77777777" w:rsidR="00D10BE9" w:rsidRPr="00AE0A51" w:rsidRDefault="00D10BE9" w:rsidP="00163AF6">
            <w:pPr>
              <w:rPr>
                <w:rFonts w:ascii="Times New Roman" w:hAnsi="Times New Roman" w:cs="Times New Roman"/>
                <w:noProof/>
              </w:rPr>
            </w:pPr>
          </w:p>
        </w:tc>
        <w:tc>
          <w:tcPr>
            <w:tcW w:w="717" w:type="dxa"/>
          </w:tcPr>
          <w:p w14:paraId="7AADCD8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8B2B5B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AAC85E" w14:textId="77777777" w:rsidTr="00477EA8">
        <w:trPr>
          <w:cantSplit/>
        </w:trPr>
        <w:tc>
          <w:tcPr>
            <w:tcW w:w="1123" w:type="dxa"/>
          </w:tcPr>
          <w:p w14:paraId="5CBABB19" w14:textId="77777777" w:rsidR="00D10BE9" w:rsidRPr="00AE0A51" w:rsidRDefault="00D10BE9" w:rsidP="00163AF6">
            <w:pPr>
              <w:rPr>
                <w:rFonts w:ascii="Times New Roman" w:hAnsi="Times New Roman" w:cs="Times New Roman"/>
                <w:noProof/>
              </w:rPr>
            </w:pPr>
            <w:r>
              <w:rPr>
                <w:rFonts w:ascii="Times New Roman" w:hAnsi="Times New Roman"/>
                <w:noProof/>
              </w:rPr>
              <w:t>390512</w:t>
            </w:r>
          </w:p>
        </w:tc>
        <w:tc>
          <w:tcPr>
            <w:tcW w:w="6883" w:type="dxa"/>
          </w:tcPr>
          <w:p w14:paraId="02A886BA" w14:textId="77777777" w:rsidR="00D10BE9" w:rsidRPr="00AE0A51" w:rsidRDefault="00D10BE9" w:rsidP="00163AF6">
            <w:pPr>
              <w:rPr>
                <w:rFonts w:ascii="Times New Roman" w:hAnsi="Times New Roman" w:cs="Times New Roman"/>
                <w:noProof/>
              </w:rPr>
            </w:pPr>
            <w:r>
              <w:rPr>
                <w:rFonts w:ascii="Times New Roman" w:hAnsi="Times New Roman"/>
                <w:noProof/>
              </w:rPr>
              <w:t>Poly„vinylacetat“, in wässriger Dispersion</w:t>
            </w:r>
          </w:p>
        </w:tc>
        <w:tc>
          <w:tcPr>
            <w:tcW w:w="1174" w:type="dxa"/>
          </w:tcPr>
          <w:p w14:paraId="16453C7A" w14:textId="77777777" w:rsidR="00D10BE9" w:rsidRPr="00AE0A51" w:rsidRDefault="00D10BE9" w:rsidP="00163AF6">
            <w:pPr>
              <w:rPr>
                <w:rFonts w:ascii="Times New Roman" w:hAnsi="Times New Roman" w:cs="Times New Roman"/>
                <w:noProof/>
              </w:rPr>
            </w:pPr>
            <w:r>
              <w:rPr>
                <w:rFonts w:ascii="Times New Roman" w:hAnsi="Times New Roman"/>
                <w:noProof/>
              </w:rPr>
              <w:t>39051200</w:t>
            </w:r>
          </w:p>
        </w:tc>
        <w:tc>
          <w:tcPr>
            <w:tcW w:w="2846" w:type="dxa"/>
          </w:tcPr>
          <w:p w14:paraId="792DE2EB" w14:textId="77777777" w:rsidR="00D10BE9" w:rsidRPr="00AE0A51" w:rsidRDefault="00D10BE9" w:rsidP="00163AF6">
            <w:pPr>
              <w:rPr>
                <w:rFonts w:ascii="Times New Roman" w:hAnsi="Times New Roman" w:cs="Times New Roman"/>
                <w:noProof/>
              </w:rPr>
            </w:pPr>
          </w:p>
        </w:tc>
        <w:tc>
          <w:tcPr>
            <w:tcW w:w="717" w:type="dxa"/>
          </w:tcPr>
          <w:p w14:paraId="706756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803CD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15F04C" w14:textId="77777777" w:rsidTr="00477EA8">
        <w:trPr>
          <w:cantSplit/>
        </w:trPr>
        <w:tc>
          <w:tcPr>
            <w:tcW w:w="1123" w:type="dxa"/>
          </w:tcPr>
          <w:p w14:paraId="3BD583D5" w14:textId="77777777" w:rsidR="00D10BE9" w:rsidRPr="00AE0A51" w:rsidRDefault="00D10BE9" w:rsidP="00163AF6">
            <w:pPr>
              <w:rPr>
                <w:rFonts w:ascii="Times New Roman" w:hAnsi="Times New Roman" w:cs="Times New Roman"/>
                <w:noProof/>
              </w:rPr>
            </w:pPr>
            <w:r>
              <w:rPr>
                <w:rFonts w:ascii="Times New Roman" w:hAnsi="Times New Roman"/>
                <w:noProof/>
              </w:rPr>
              <w:t>390519</w:t>
            </w:r>
          </w:p>
        </w:tc>
        <w:tc>
          <w:tcPr>
            <w:tcW w:w="6883" w:type="dxa"/>
          </w:tcPr>
          <w:p w14:paraId="092F5960" w14:textId="77777777" w:rsidR="00D10BE9" w:rsidRPr="00AE0A51" w:rsidRDefault="00D10BE9" w:rsidP="00163AF6">
            <w:pPr>
              <w:rPr>
                <w:rFonts w:ascii="Times New Roman" w:hAnsi="Times New Roman" w:cs="Times New Roman"/>
                <w:noProof/>
              </w:rPr>
            </w:pPr>
            <w:r>
              <w:rPr>
                <w:rFonts w:ascii="Times New Roman" w:hAnsi="Times New Roman"/>
                <w:noProof/>
              </w:rPr>
              <w:t>Poly„vinylacetat“, in Primärformen (ausg. in wässriger Dispersion)</w:t>
            </w:r>
          </w:p>
        </w:tc>
        <w:tc>
          <w:tcPr>
            <w:tcW w:w="1174" w:type="dxa"/>
          </w:tcPr>
          <w:p w14:paraId="788466ED" w14:textId="77777777" w:rsidR="00D10BE9" w:rsidRPr="00AE0A51" w:rsidRDefault="00D10BE9" w:rsidP="00163AF6">
            <w:pPr>
              <w:rPr>
                <w:rFonts w:ascii="Times New Roman" w:hAnsi="Times New Roman" w:cs="Times New Roman"/>
                <w:noProof/>
              </w:rPr>
            </w:pPr>
            <w:r>
              <w:rPr>
                <w:rFonts w:ascii="Times New Roman" w:hAnsi="Times New Roman"/>
                <w:noProof/>
              </w:rPr>
              <w:t>39051900</w:t>
            </w:r>
          </w:p>
        </w:tc>
        <w:tc>
          <w:tcPr>
            <w:tcW w:w="2846" w:type="dxa"/>
          </w:tcPr>
          <w:p w14:paraId="0A6D9500" w14:textId="77777777" w:rsidR="00D10BE9" w:rsidRPr="00AE0A51" w:rsidRDefault="00D10BE9" w:rsidP="00163AF6">
            <w:pPr>
              <w:rPr>
                <w:rFonts w:ascii="Times New Roman" w:hAnsi="Times New Roman" w:cs="Times New Roman"/>
                <w:noProof/>
              </w:rPr>
            </w:pPr>
          </w:p>
        </w:tc>
        <w:tc>
          <w:tcPr>
            <w:tcW w:w="717" w:type="dxa"/>
          </w:tcPr>
          <w:p w14:paraId="28F9E1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3C084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3FB41E" w14:textId="77777777" w:rsidTr="00477EA8">
        <w:trPr>
          <w:cantSplit/>
        </w:trPr>
        <w:tc>
          <w:tcPr>
            <w:tcW w:w="1123" w:type="dxa"/>
          </w:tcPr>
          <w:p w14:paraId="53B0540C" w14:textId="77777777" w:rsidR="00D10BE9" w:rsidRPr="00AE0A51" w:rsidRDefault="00D10BE9" w:rsidP="00163AF6">
            <w:pPr>
              <w:rPr>
                <w:rFonts w:ascii="Times New Roman" w:hAnsi="Times New Roman" w:cs="Times New Roman"/>
                <w:noProof/>
              </w:rPr>
            </w:pPr>
            <w:r>
              <w:rPr>
                <w:rFonts w:ascii="Times New Roman" w:hAnsi="Times New Roman"/>
                <w:noProof/>
              </w:rPr>
              <w:t>390521</w:t>
            </w:r>
          </w:p>
        </w:tc>
        <w:tc>
          <w:tcPr>
            <w:tcW w:w="6883" w:type="dxa"/>
          </w:tcPr>
          <w:p w14:paraId="2E95324B" w14:textId="77777777" w:rsidR="00D10BE9" w:rsidRPr="00AE0A51" w:rsidRDefault="00D10BE9" w:rsidP="00163AF6">
            <w:pPr>
              <w:rPr>
                <w:rFonts w:ascii="Times New Roman" w:hAnsi="Times New Roman" w:cs="Times New Roman"/>
                <w:noProof/>
              </w:rPr>
            </w:pPr>
            <w:r>
              <w:rPr>
                <w:rFonts w:ascii="Times New Roman" w:hAnsi="Times New Roman"/>
                <w:noProof/>
              </w:rPr>
              <w:t>Vinylacetat-Copolymere, in wässriger Dispersion</w:t>
            </w:r>
          </w:p>
        </w:tc>
        <w:tc>
          <w:tcPr>
            <w:tcW w:w="1174" w:type="dxa"/>
          </w:tcPr>
          <w:p w14:paraId="2CB72A3C" w14:textId="77777777" w:rsidR="00D10BE9" w:rsidRPr="00AE0A51" w:rsidRDefault="00D10BE9" w:rsidP="00163AF6">
            <w:pPr>
              <w:rPr>
                <w:rFonts w:ascii="Times New Roman" w:hAnsi="Times New Roman" w:cs="Times New Roman"/>
                <w:noProof/>
              </w:rPr>
            </w:pPr>
            <w:r>
              <w:rPr>
                <w:rFonts w:ascii="Times New Roman" w:hAnsi="Times New Roman"/>
                <w:noProof/>
              </w:rPr>
              <w:t>39052100</w:t>
            </w:r>
          </w:p>
        </w:tc>
        <w:tc>
          <w:tcPr>
            <w:tcW w:w="2846" w:type="dxa"/>
          </w:tcPr>
          <w:p w14:paraId="09DC021D" w14:textId="77777777" w:rsidR="00D10BE9" w:rsidRPr="00AE0A51" w:rsidRDefault="00D10BE9" w:rsidP="00163AF6">
            <w:pPr>
              <w:rPr>
                <w:rFonts w:ascii="Times New Roman" w:hAnsi="Times New Roman" w:cs="Times New Roman"/>
                <w:noProof/>
              </w:rPr>
            </w:pPr>
          </w:p>
        </w:tc>
        <w:tc>
          <w:tcPr>
            <w:tcW w:w="717" w:type="dxa"/>
          </w:tcPr>
          <w:p w14:paraId="5849BC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D123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0F3BA1" w14:textId="77777777" w:rsidTr="00477EA8">
        <w:trPr>
          <w:cantSplit/>
        </w:trPr>
        <w:tc>
          <w:tcPr>
            <w:tcW w:w="1123" w:type="dxa"/>
          </w:tcPr>
          <w:p w14:paraId="67EDA7E8" w14:textId="77777777" w:rsidR="00D10BE9" w:rsidRPr="00AE0A51" w:rsidRDefault="00D10BE9" w:rsidP="00163AF6">
            <w:pPr>
              <w:rPr>
                <w:rFonts w:ascii="Times New Roman" w:hAnsi="Times New Roman" w:cs="Times New Roman"/>
                <w:noProof/>
              </w:rPr>
            </w:pPr>
            <w:r>
              <w:rPr>
                <w:rFonts w:ascii="Times New Roman" w:hAnsi="Times New Roman"/>
                <w:noProof/>
              </w:rPr>
              <w:t>390529</w:t>
            </w:r>
          </w:p>
        </w:tc>
        <w:tc>
          <w:tcPr>
            <w:tcW w:w="6883" w:type="dxa"/>
          </w:tcPr>
          <w:p w14:paraId="234F5449" w14:textId="77777777" w:rsidR="00D10BE9" w:rsidRPr="00AE0A51" w:rsidRDefault="00D10BE9" w:rsidP="00163AF6">
            <w:pPr>
              <w:rPr>
                <w:rFonts w:ascii="Times New Roman" w:hAnsi="Times New Roman" w:cs="Times New Roman"/>
                <w:noProof/>
              </w:rPr>
            </w:pPr>
            <w:r>
              <w:rPr>
                <w:rFonts w:ascii="Times New Roman" w:hAnsi="Times New Roman"/>
                <w:noProof/>
              </w:rPr>
              <w:t>Vinylacetat-Copolymere, in Primärformen (ausg. in wässriger Dispersion)</w:t>
            </w:r>
          </w:p>
        </w:tc>
        <w:tc>
          <w:tcPr>
            <w:tcW w:w="1174" w:type="dxa"/>
          </w:tcPr>
          <w:p w14:paraId="356148AA" w14:textId="77777777" w:rsidR="00D10BE9" w:rsidRPr="00AE0A51" w:rsidRDefault="00D10BE9" w:rsidP="00163AF6">
            <w:pPr>
              <w:rPr>
                <w:rFonts w:ascii="Times New Roman" w:hAnsi="Times New Roman" w:cs="Times New Roman"/>
                <w:noProof/>
              </w:rPr>
            </w:pPr>
            <w:r>
              <w:rPr>
                <w:rFonts w:ascii="Times New Roman" w:hAnsi="Times New Roman"/>
                <w:noProof/>
              </w:rPr>
              <w:t>39052900</w:t>
            </w:r>
          </w:p>
        </w:tc>
        <w:tc>
          <w:tcPr>
            <w:tcW w:w="2846" w:type="dxa"/>
          </w:tcPr>
          <w:p w14:paraId="702D7AEB" w14:textId="77777777" w:rsidR="00D10BE9" w:rsidRPr="00AE0A51" w:rsidRDefault="00D10BE9" w:rsidP="00163AF6">
            <w:pPr>
              <w:rPr>
                <w:rFonts w:ascii="Times New Roman" w:hAnsi="Times New Roman" w:cs="Times New Roman"/>
                <w:noProof/>
              </w:rPr>
            </w:pPr>
          </w:p>
        </w:tc>
        <w:tc>
          <w:tcPr>
            <w:tcW w:w="717" w:type="dxa"/>
          </w:tcPr>
          <w:p w14:paraId="1BD18F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77D4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089F76" w14:textId="77777777" w:rsidTr="00477EA8">
        <w:trPr>
          <w:cantSplit/>
        </w:trPr>
        <w:tc>
          <w:tcPr>
            <w:tcW w:w="1123" w:type="dxa"/>
          </w:tcPr>
          <w:p w14:paraId="4C6F9D2D" w14:textId="77777777" w:rsidR="00D10BE9" w:rsidRPr="00AE0A51" w:rsidRDefault="00D10BE9" w:rsidP="00163AF6">
            <w:pPr>
              <w:rPr>
                <w:rFonts w:ascii="Times New Roman" w:hAnsi="Times New Roman" w:cs="Times New Roman"/>
                <w:noProof/>
              </w:rPr>
            </w:pPr>
            <w:r>
              <w:rPr>
                <w:rFonts w:ascii="Times New Roman" w:hAnsi="Times New Roman"/>
                <w:noProof/>
              </w:rPr>
              <w:t>390530</w:t>
            </w:r>
          </w:p>
        </w:tc>
        <w:tc>
          <w:tcPr>
            <w:tcW w:w="6883" w:type="dxa"/>
          </w:tcPr>
          <w:p w14:paraId="70EDB3C4" w14:textId="77777777" w:rsidR="00D10BE9" w:rsidRPr="00AE0A51" w:rsidRDefault="00D10BE9" w:rsidP="00163AF6">
            <w:pPr>
              <w:rPr>
                <w:rFonts w:ascii="Times New Roman" w:hAnsi="Times New Roman" w:cs="Times New Roman"/>
                <w:noProof/>
              </w:rPr>
            </w:pPr>
            <w:r>
              <w:rPr>
                <w:rFonts w:ascii="Times New Roman" w:hAnsi="Times New Roman"/>
                <w:noProof/>
              </w:rPr>
              <w:t>Poly„vinylalkohol“, auch nichthydrolisierte Acetatgruppen enthaltend, in Primärformen</w:t>
            </w:r>
          </w:p>
        </w:tc>
        <w:tc>
          <w:tcPr>
            <w:tcW w:w="1174" w:type="dxa"/>
          </w:tcPr>
          <w:p w14:paraId="6A166009" w14:textId="77777777" w:rsidR="00D10BE9" w:rsidRPr="00AE0A51" w:rsidRDefault="00D10BE9" w:rsidP="00163AF6">
            <w:pPr>
              <w:rPr>
                <w:rFonts w:ascii="Times New Roman" w:hAnsi="Times New Roman" w:cs="Times New Roman"/>
                <w:noProof/>
              </w:rPr>
            </w:pPr>
            <w:r>
              <w:rPr>
                <w:rFonts w:ascii="Times New Roman" w:hAnsi="Times New Roman"/>
                <w:noProof/>
              </w:rPr>
              <w:t>39053000</w:t>
            </w:r>
          </w:p>
        </w:tc>
        <w:tc>
          <w:tcPr>
            <w:tcW w:w="2846" w:type="dxa"/>
          </w:tcPr>
          <w:p w14:paraId="776F2098" w14:textId="77777777" w:rsidR="00D10BE9" w:rsidRPr="00AE0A51" w:rsidRDefault="00D10BE9" w:rsidP="00163AF6">
            <w:pPr>
              <w:rPr>
                <w:rFonts w:ascii="Times New Roman" w:hAnsi="Times New Roman" w:cs="Times New Roman"/>
                <w:noProof/>
              </w:rPr>
            </w:pPr>
          </w:p>
        </w:tc>
        <w:tc>
          <w:tcPr>
            <w:tcW w:w="717" w:type="dxa"/>
          </w:tcPr>
          <w:p w14:paraId="7D4253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8CAE5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3AD34E" w14:textId="77777777" w:rsidTr="00477EA8">
        <w:trPr>
          <w:cantSplit/>
        </w:trPr>
        <w:tc>
          <w:tcPr>
            <w:tcW w:w="1123" w:type="dxa"/>
          </w:tcPr>
          <w:p w14:paraId="69DA4EB3" w14:textId="77777777" w:rsidR="00D10BE9" w:rsidRPr="00AE0A51" w:rsidRDefault="00D10BE9" w:rsidP="00163AF6">
            <w:pPr>
              <w:rPr>
                <w:rFonts w:ascii="Times New Roman" w:hAnsi="Times New Roman" w:cs="Times New Roman"/>
                <w:noProof/>
              </w:rPr>
            </w:pPr>
            <w:r>
              <w:rPr>
                <w:rFonts w:ascii="Times New Roman" w:hAnsi="Times New Roman"/>
                <w:noProof/>
              </w:rPr>
              <w:t>390591</w:t>
            </w:r>
          </w:p>
        </w:tc>
        <w:tc>
          <w:tcPr>
            <w:tcW w:w="6883" w:type="dxa"/>
          </w:tcPr>
          <w:p w14:paraId="770A2B40" w14:textId="77777777" w:rsidR="00D10BE9" w:rsidRPr="00AE0A51" w:rsidRDefault="00D10BE9" w:rsidP="00163AF6">
            <w:pPr>
              <w:rPr>
                <w:rFonts w:ascii="Times New Roman" w:hAnsi="Times New Roman" w:cs="Times New Roman"/>
                <w:noProof/>
              </w:rPr>
            </w:pPr>
            <w:r>
              <w:rPr>
                <w:rFonts w:ascii="Times New Roman" w:hAnsi="Times New Roman"/>
                <w:noProof/>
              </w:rPr>
              <w:t>Vinyl-Copolymere, in Primärformen (ausg. Vinylchlorid-Vinylacetat-Copolymere und andere Copolymere des Vinylchlorids sowie des Vinylacetats)</w:t>
            </w:r>
          </w:p>
        </w:tc>
        <w:tc>
          <w:tcPr>
            <w:tcW w:w="1174" w:type="dxa"/>
          </w:tcPr>
          <w:p w14:paraId="5C2A2A9D" w14:textId="77777777" w:rsidR="00D10BE9" w:rsidRPr="00AE0A51" w:rsidRDefault="00D10BE9" w:rsidP="00163AF6">
            <w:pPr>
              <w:rPr>
                <w:rFonts w:ascii="Times New Roman" w:hAnsi="Times New Roman" w:cs="Times New Roman"/>
                <w:noProof/>
              </w:rPr>
            </w:pPr>
            <w:r>
              <w:rPr>
                <w:rFonts w:ascii="Times New Roman" w:hAnsi="Times New Roman"/>
                <w:noProof/>
              </w:rPr>
              <w:t>39059100</w:t>
            </w:r>
          </w:p>
        </w:tc>
        <w:tc>
          <w:tcPr>
            <w:tcW w:w="2846" w:type="dxa"/>
          </w:tcPr>
          <w:p w14:paraId="58B1A652" w14:textId="77777777" w:rsidR="00D10BE9" w:rsidRPr="00AE0A51" w:rsidRDefault="00D10BE9" w:rsidP="00163AF6">
            <w:pPr>
              <w:rPr>
                <w:rFonts w:ascii="Times New Roman" w:hAnsi="Times New Roman" w:cs="Times New Roman"/>
                <w:noProof/>
              </w:rPr>
            </w:pPr>
          </w:p>
        </w:tc>
        <w:tc>
          <w:tcPr>
            <w:tcW w:w="717" w:type="dxa"/>
          </w:tcPr>
          <w:p w14:paraId="324677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53D5B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53B6FF" w14:textId="77777777" w:rsidTr="00477EA8">
        <w:trPr>
          <w:cantSplit/>
        </w:trPr>
        <w:tc>
          <w:tcPr>
            <w:tcW w:w="1123" w:type="dxa"/>
          </w:tcPr>
          <w:p w14:paraId="7EC91A8B" w14:textId="77777777" w:rsidR="00D10BE9" w:rsidRPr="00AE0A51" w:rsidRDefault="00D10BE9" w:rsidP="00163AF6">
            <w:pPr>
              <w:rPr>
                <w:rFonts w:ascii="Times New Roman" w:hAnsi="Times New Roman" w:cs="Times New Roman"/>
                <w:noProof/>
              </w:rPr>
            </w:pPr>
            <w:r>
              <w:rPr>
                <w:rFonts w:ascii="Times New Roman" w:hAnsi="Times New Roman"/>
                <w:noProof/>
              </w:rPr>
              <w:t>390599</w:t>
            </w:r>
          </w:p>
        </w:tc>
        <w:tc>
          <w:tcPr>
            <w:tcW w:w="6883" w:type="dxa"/>
          </w:tcPr>
          <w:p w14:paraId="040C4414" w14:textId="77777777" w:rsidR="00D10BE9" w:rsidRPr="00AE0A51" w:rsidRDefault="00D10BE9" w:rsidP="00163AF6">
            <w:pPr>
              <w:rPr>
                <w:rFonts w:ascii="Times New Roman" w:hAnsi="Times New Roman" w:cs="Times New Roman"/>
                <w:noProof/>
              </w:rPr>
            </w:pPr>
            <w:r>
              <w:rPr>
                <w:rFonts w:ascii="Times New Roman" w:hAnsi="Times New Roman"/>
                <w:noProof/>
              </w:rPr>
              <w:t>Polymere der Vinylester und andere Vinylpolymere, in Primärformen (ausg. des Vinylchlorids oder anderer halogenierter Olefine, Poly„vinylacetat“, Vinylacetat-Copolymere sowie Poly„vinylalkohol“, auch nicht hydrolisierte Acetatgruppen enthaltend)</w:t>
            </w:r>
          </w:p>
        </w:tc>
        <w:tc>
          <w:tcPr>
            <w:tcW w:w="1174" w:type="dxa"/>
          </w:tcPr>
          <w:p w14:paraId="659C7739" w14:textId="77777777" w:rsidR="00D10BE9" w:rsidRPr="00AE0A51" w:rsidRDefault="00D10BE9" w:rsidP="00163AF6">
            <w:pPr>
              <w:rPr>
                <w:rFonts w:ascii="Times New Roman" w:hAnsi="Times New Roman" w:cs="Times New Roman"/>
                <w:noProof/>
              </w:rPr>
            </w:pPr>
            <w:r>
              <w:rPr>
                <w:rFonts w:ascii="Times New Roman" w:hAnsi="Times New Roman"/>
                <w:noProof/>
              </w:rPr>
              <w:t>39059900</w:t>
            </w:r>
          </w:p>
        </w:tc>
        <w:tc>
          <w:tcPr>
            <w:tcW w:w="2846" w:type="dxa"/>
          </w:tcPr>
          <w:p w14:paraId="3E96BC3E" w14:textId="77777777" w:rsidR="00D10BE9" w:rsidRPr="00AE0A51" w:rsidRDefault="00D10BE9" w:rsidP="00163AF6">
            <w:pPr>
              <w:rPr>
                <w:rFonts w:ascii="Times New Roman" w:hAnsi="Times New Roman" w:cs="Times New Roman"/>
                <w:noProof/>
              </w:rPr>
            </w:pPr>
          </w:p>
        </w:tc>
        <w:tc>
          <w:tcPr>
            <w:tcW w:w="717" w:type="dxa"/>
          </w:tcPr>
          <w:p w14:paraId="37C07E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AE99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E668A2" w14:textId="77777777" w:rsidTr="00477EA8">
        <w:trPr>
          <w:cantSplit/>
        </w:trPr>
        <w:tc>
          <w:tcPr>
            <w:tcW w:w="1123" w:type="dxa"/>
          </w:tcPr>
          <w:p w14:paraId="15A01A66" w14:textId="77777777" w:rsidR="00D10BE9" w:rsidRPr="00AE0A51" w:rsidRDefault="00D10BE9" w:rsidP="00163AF6">
            <w:pPr>
              <w:rPr>
                <w:rFonts w:ascii="Times New Roman" w:hAnsi="Times New Roman" w:cs="Times New Roman"/>
                <w:noProof/>
              </w:rPr>
            </w:pPr>
            <w:r>
              <w:rPr>
                <w:rFonts w:ascii="Times New Roman" w:hAnsi="Times New Roman"/>
                <w:noProof/>
              </w:rPr>
              <w:t>390610</w:t>
            </w:r>
          </w:p>
        </w:tc>
        <w:tc>
          <w:tcPr>
            <w:tcW w:w="6883" w:type="dxa"/>
          </w:tcPr>
          <w:p w14:paraId="3A2172A7" w14:textId="77777777" w:rsidR="00D10BE9" w:rsidRPr="00AE0A51" w:rsidRDefault="00D10BE9" w:rsidP="00163AF6">
            <w:pPr>
              <w:rPr>
                <w:rFonts w:ascii="Times New Roman" w:hAnsi="Times New Roman" w:cs="Times New Roman"/>
                <w:noProof/>
              </w:rPr>
            </w:pPr>
            <w:r>
              <w:rPr>
                <w:rFonts w:ascii="Times New Roman" w:hAnsi="Times New Roman"/>
                <w:noProof/>
              </w:rPr>
              <w:t>Poly„methylmethacrylat“, in Primärformen</w:t>
            </w:r>
          </w:p>
        </w:tc>
        <w:tc>
          <w:tcPr>
            <w:tcW w:w="1174" w:type="dxa"/>
          </w:tcPr>
          <w:p w14:paraId="303841F7" w14:textId="77777777" w:rsidR="00D10BE9" w:rsidRPr="00AE0A51" w:rsidRDefault="00D10BE9" w:rsidP="00163AF6">
            <w:pPr>
              <w:rPr>
                <w:rFonts w:ascii="Times New Roman" w:hAnsi="Times New Roman" w:cs="Times New Roman"/>
                <w:noProof/>
              </w:rPr>
            </w:pPr>
            <w:r>
              <w:rPr>
                <w:rFonts w:ascii="Times New Roman" w:hAnsi="Times New Roman"/>
                <w:noProof/>
              </w:rPr>
              <w:t>39061000</w:t>
            </w:r>
          </w:p>
        </w:tc>
        <w:tc>
          <w:tcPr>
            <w:tcW w:w="2846" w:type="dxa"/>
          </w:tcPr>
          <w:p w14:paraId="79477DA3" w14:textId="77777777" w:rsidR="00D10BE9" w:rsidRPr="00AE0A51" w:rsidRDefault="00D10BE9" w:rsidP="00163AF6">
            <w:pPr>
              <w:rPr>
                <w:rFonts w:ascii="Times New Roman" w:hAnsi="Times New Roman" w:cs="Times New Roman"/>
                <w:noProof/>
              </w:rPr>
            </w:pPr>
          </w:p>
        </w:tc>
        <w:tc>
          <w:tcPr>
            <w:tcW w:w="717" w:type="dxa"/>
          </w:tcPr>
          <w:p w14:paraId="46ABDF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A6891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F990AD" w14:textId="77777777" w:rsidTr="00477EA8">
        <w:trPr>
          <w:cantSplit/>
        </w:trPr>
        <w:tc>
          <w:tcPr>
            <w:tcW w:w="1123" w:type="dxa"/>
          </w:tcPr>
          <w:p w14:paraId="2F4905EA" w14:textId="77777777" w:rsidR="00D10BE9" w:rsidRPr="00AE0A51" w:rsidRDefault="00D10BE9" w:rsidP="00163AF6">
            <w:pPr>
              <w:rPr>
                <w:rFonts w:ascii="Times New Roman" w:hAnsi="Times New Roman" w:cs="Times New Roman"/>
                <w:noProof/>
              </w:rPr>
            </w:pPr>
            <w:r>
              <w:rPr>
                <w:rFonts w:ascii="Times New Roman" w:hAnsi="Times New Roman"/>
                <w:noProof/>
              </w:rPr>
              <w:t>390690</w:t>
            </w:r>
          </w:p>
        </w:tc>
        <w:tc>
          <w:tcPr>
            <w:tcW w:w="6883" w:type="dxa"/>
          </w:tcPr>
          <w:p w14:paraId="1F74AD9D" w14:textId="77777777" w:rsidR="00D10BE9" w:rsidRPr="00AE0A51" w:rsidRDefault="00D10BE9" w:rsidP="00163AF6">
            <w:pPr>
              <w:rPr>
                <w:rFonts w:ascii="Times New Roman" w:hAnsi="Times New Roman" w:cs="Times New Roman"/>
                <w:noProof/>
              </w:rPr>
            </w:pPr>
            <w:r>
              <w:rPr>
                <w:rFonts w:ascii="Times New Roman" w:hAnsi="Times New Roman"/>
                <w:noProof/>
              </w:rPr>
              <w:t>Acrylpolymere, in Primärformen (ausg. Poly„methylmethacrylat“)</w:t>
            </w:r>
          </w:p>
        </w:tc>
        <w:tc>
          <w:tcPr>
            <w:tcW w:w="1174" w:type="dxa"/>
          </w:tcPr>
          <w:p w14:paraId="5A351E13" w14:textId="77777777" w:rsidR="00D10BE9" w:rsidRPr="00AE0A51" w:rsidRDefault="00D10BE9" w:rsidP="00163AF6">
            <w:pPr>
              <w:rPr>
                <w:rFonts w:ascii="Times New Roman" w:hAnsi="Times New Roman" w:cs="Times New Roman"/>
                <w:noProof/>
              </w:rPr>
            </w:pPr>
            <w:r>
              <w:rPr>
                <w:rFonts w:ascii="Times New Roman" w:hAnsi="Times New Roman"/>
                <w:noProof/>
              </w:rPr>
              <w:t>39069000</w:t>
            </w:r>
          </w:p>
        </w:tc>
        <w:tc>
          <w:tcPr>
            <w:tcW w:w="2846" w:type="dxa"/>
          </w:tcPr>
          <w:p w14:paraId="42CFA807" w14:textId="77777777" w:rsidR="00D10BE9" w:rsidRPr="00AE0A51" w:rsidRDefault="00D10BE9" w:rsidP="00163AF6">
            <w:pPr>
              <w:rPr>
                <w:rFonts w:ascii="Times New Roman" w:hAnsi="Times New Roman" w:cs="Times New Roman"/>
                <w:noProof/>
              </w:rPr>
            </w:pPr>
          </w:p>
        </w:tc>
        <w:tc>
          <w:tcPr>
            <w:tcW w:w="717" w:type="dxa"/>
          </w:tcPr>
          <w:p w14:paraId="336DE8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7621C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4CC9F3A" w14:textId="77777777" w:rsidTr="00477EA8">
        <w:trPr>
          <w:cantSplit/>
        </w:trPr>
        <w:tc>
          <w:tcPr>
            <w:tcW w:w="1123" w:type="dxa"/>
          </w:tcPr>
          <w:p w14:paraId="41301317" w14:textId="77777777" w:rsidR="00D10BE9" w:rsidRPr="00AE0A51" w:rsidRDefault="00D10BE9" w:rsidP="00163AF6">
            <w:pPr>
              <w:rPr>
                <w:rFonts w:ascii="Times New Roman" w:hAnsi="Times New Roman" w:cs="Times New Roman"/>
                <w:noProof/>
              </w:rPr>
            </w:pPr>
            <w:r>
              <w:rPr>
                <w:rFonts w:ascii="Times New Roman" w:hAnsi="Times New Roman"/>
                <w:noProof/>
              </w:rPr>
              <w:t>390710</w:t>
            </w:r>
          </w:p>
        </w:tc>
        <w:tc>
          <w:tcPr>
            <w:tcW w:w="6883" w:type="dxa"/>
          </w:tcPr>
          <w:p w14:paraId="6C5935D1" w14:textId="77777777" w:rsidR="00D10BE9" w:rsidRPr="00AE0A51" w:rsidRDefault="00D10BE9" w:rsidP="00163AF6">
            <w:pPr>
              <w:rPr>
                <w:rFonts w:ascii="Times New Roman" w:hAnsi="Times New Roman" w:cs="Times New Roman"/>
                <w:noProof/>
              </w:rPr>
            </w:pPr>
            <w:r>
              <w:rPr>
                <w:rFonts w:ascii="Times New Roman" w:hAnsi="Times New Roman"/>
                <w:noProof/>
              </w:rPr>
              <w:t>Polyacetale, in Primärformen</w:t>
            </w:r>
          </w:p>
        </w:tc>
        <w:tc>
          <w:tcPr>
            <w:tcW w:w="1174" w:type="dxa"/>
          </w:tcPr>
          <w:p w14:paraId="3572724F" w14:textId="77777777" w:rsidR="00D10BE9" w:rsidRPr="00AE0A51" w:rsidRDefault="00D10BE9" w:rsidP="00163AF6">
            <w:pPr>
              <w:rPr>
                <w:rFonts w:ascii="Times New Roman" w:hAnsi="Times New Roman" w:cs="Times New Roman"/>
                <w:noProof/>
              </w:rPr>
            </w:pPr>
            <w:r>
              <w:rPr>
                <w:rFonts w:ascii="Times New Roman" w:hAnsi="Times New Roman"/>
                <w:noProof/>
              </w:rPr>
              <w:t>39071000</w:t>
            </w:r>
          </w:p>
        </w:tc>
        <w:tc>
          <w:tcPr>
            <w:tcW w:w="2846" w:type="dxa"/>
          </w:tcPr>
          <w:p w14:paraId="02982362" w14:textId="77777777" w:rsidR="00D10BE9" w:rsidRPr="00AE0A51" w:rsidRDefault="00D10BE9" w:rsidP="00163AF6">
            <w:pPr>
              <w:rPr>
                <w:rFonts w:ascii="Times New Roman" w:hAnsi="Times New Roman" w:cs="Times New Roman"/>
                <w:noProof/>
              </w:rPr>
            </w:pPr>
          </w:p>
        </w:tc>
        <w:tc>
          <w:tcPr>
            <w:tcW w:w="717" w:type="dxa"/>
          </w:tcPr>
          <w:p w14:paraId="219222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44145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B63195" w14:textId="77777777" w:rsidTr="00477EA8">
        <w:trPr>
          <w:cantSplit/>
        </w:trPr>
        <w:tc>
          <w:tcPr>
            <w:tcW w:w="1123" w:type="dxa"/>
          </w:tcPr>
          <w:p w14:paraId="09053D47" w14:textId="77777777" w:rsidR="00D10BE9" w:rsidRPr="00AE0A51" w:rsidRDefault="00D10BE9" w:rsidP="00163AF6">
            <w:pPr>
              <w:rPr>
                <w:rFonts w:ascii="Times New Roman" w:hAnsi="Times New Roman" w:cs="Times New Roman"/>
                <w:noProof/>
              </w:rPr>
            </w:pPr>
            <w:r>
              <w:rPr>
                <w:rFonts w:ascii="Times New Roman" w:hAnsi="Times New Roman"/>
                <w:noProof/>
              </w:rPr>
              <w:t>390720</w:t>
            </w:r>
          </w:p>
        </w:tc>
        <w:tc>
          <w:tcPr>
            <w:tcW w:w="6883" w:type="dxa"/>
          </w:tcPr>
          <w:p w14:paraId="290C9207" w14:textId="77777777" w:rsidR="00D10BE9" w:rsidRPr="00AE0A51" w:rsidRDefault="00D10BE9" w:rsidP="00163AF6">
            <w:pPr>
              <w:rPr>
                <w:rFonts w:ascii="Times New Roman" w:hAnsi="Times New Roman" w:cs="Times New Roman"/>
                <w:noProof/>
              </w:rPr>
            </w:pPr>
            <w:r>
              <w:rPr>
                <w:rFonts w:ascii="Times New Roman" w:hAnsi="Times New Roman"/>
                <w:noProof/>
              </w:rPr>
              <w:t>Polyether, in Primärformen (ausg. Polyacetale und Erzeugnisse der Unterposition 3002 10)</w:t>
            </w:r>
          </w:p>
        </w:tc>
        <w:tc>
          <w:tcPr>
            <w:tcW w:w="1174" w:type="dxa"/>
          </w:tcPr>
          <w:p w14:paraId="624AEA16" w14:textId="77777777" w:rsidR="00D10BE9" w:rsidRPr="00AE0A51" w:rsidRDefault="00D10BE9" w:rsidP="00163AF6">
            <w:pPr>
              <w:rPr>
                <w:rFonts w:ascii="Times New Roman" w:hAnsi="Times New Roman" w:cs="Times New Roman"/>
                <w:noProof/>
              </w:rPr>
            </w:pPr>
            <w:r>
              <w:rPr>
                <w:rFonts w:ascii="Times New Roman" w:hAnsi="Times New Roman"/>
                <w:noProof/>
              </w:rPr>
              <w:t>39072000</w:t>
            </w:r>
          </w:p>
        </w:tc>
        <w:tc>
          <w:tcPr>
            <w:tcW w:w="2846" w:type="dxa"/>
          </w:tcPr>
          <w:p w14:paraId="6F033C22" w14:textId="77777777" w:rsidR="00D10BE9" w:rsidRPr="00AE0A51" w:rsidRDefault="00D10BE9" w:rsidP="00163AF6">
            <w:pPr>
              <w:rPr>
                <w:rFonts w:ascii="Times New Roman" w:hAnsi="Times New Roman" w:cs="Times New Roman"/>
                <w:noProof/>
              </w:rPr>
            </w:pPr>
          </w:p>
        </w:tc>
        <w:tc>
          <w:tcPr>
            <w:tcW w:w="717" w:type="dxa"/>
          </w:tcPr>
          <w:p w14:paraId="6A26E5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2C2C8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EDEEA9" w14:textId="77777777" w:rsidTr="00477EA8">
        <w:trPr>
          <w:cantSplit/>
        </w:trPr>
        <w:tc>
          <w:tcPr>
            <w:tcW w:w="1123" w:type="dxa"/>
          </w:tcPr>
          <w:p w14:paraId="5698ED7B" w14:textId="77777777" w:rsidR="00D10BE9" w:rsidRPr="00AE0A51" w:rsidRDefault="00D10BE9" w:rsidP="00163AF6">
            <w:pPr>
              <w:rPr>
                <w:rFonts w:ascii="Times New Roman" w:hAnsi="Times New Roman" w:cs="Times New Roman"/>
                <w:noProof/>
              </w:rPr>
            </w:pPr>
            <w:r>
              <w:rPr>
                <w:rFonts w:ascii="Times New Roman" w:hAnsi="Times New Roman"/>
                <w:noProof/>
              </w:rPr>
              <w:t>390730</w:t>
            </w:r>
          </w:p>
        </w:tc>
        <w:tc>
          <w:tcPr>
            <w:tcW w:w="6883" w:type="dxa"/>
          </w:tcPr>
          <w:p w14:paraId="43DB650B" w14:textId="77777777" w:rsidR="00D10BE9" w:rsidRPr="00AE0A51" w:rsidRDefault="00D10BE9" w:rsidP="00163AF6">
            <w:pPr>
              <w:rPr>
                <w:rFonts w:ascii="Times New Roman" w:hAnsi="Times New Roman" w:cs="Times New Roman"/>
                <w:noProof/>
              </w:rPr>
            </w:pPr>
            <w:r>
              <w:rPr>
                <w:rFonts w:ascii="Times New Roman" w:hAnsi="Times New Roman"/>
                <w:noProof/>
              </w:rPr>
              <w:t>Epoxidharze, in Primärformen</w:t>
            </w:r>
          </w:p>
        </w:tc>
        <w:tc>
          <w:tcPr>
            <w:tcW w:w="1174" w:type="dxa"/>
          </w:tcPr>
          <w:p w14:paraId="52C03D46" w14:textId="77777777" w:rsidR="00D10BE9" w:rsidRPr="00AE0A51" w:rsidRDefault="00D10BE9" w:rsidP="00163AF6">
            <w:pPr>
              <w:rPr>
                <w:rFonts w:ascii="Times New Roman" w:hAnsi="Times New Roman" w:cs="Times New Roman"/>
                <w:noProof/>
              </w:rPr>
            </w:pPr>
            <w:r>
              <w:rPr>
                <w:rFonts w:ascii="Times New Roman" w:hAnsi="Times New Roman"/>
                <w:noProof/>
              </w:rPr>
              <w:t>39073000</w:t>
            </w:r>
          </w:p>
        </w:tc>
        <w:tc>
          <w:tcPr>
            <w:tcW w:w="2846" w:type="dxa"/>
          </w:tcPr>
          <w:p w14:paraId="33FB7DF2" w14:textId="77777777" w:rsidR="00D10BE9" w:rsidRPr="00AE0A51" w:rsidRDefault="00D10BE9" w:rsidP="00163AF6">
            <w:pPr>
              <w:rPr>
                <w:rFonts w:ascii="Times New Roman" w:hAnsi="Times New Roman" w:cs="Times New Roman"/>
                <w:noProof/>
              </w:rPr>
            </w:pPr>
          </w:p>
        </w:tc>
        <w:tc>
          <w:tcPr>
            <w:tcW w:w="717" w:type="dxa"/>
          </w:tcPr>
          <w:p w14:paraId="521B8C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F3617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4C9EF3" w14:textId="77777777" w:rsidTr="00477EA8">
        <w:trPr>
          <w:cantSplit/>
        </w:trPr>
        <w:tc>
          <w:tcPr>
            <w:tcW w:w="1123" w:type="dxa"/>
          </w:tcPr>
          <w:p w14:paraId="16E9B598" w14:textId="77777777" w:rsidR="00D10BE9" w:rsidRPr="00AE0A51" w:rsidRDefault="00D10BE9" w:rsidP="00163AF6">
            <w:pPr>
              <w:rPr>
                <w:rFonts w:ascii="Times New Roman" w:hAnsi="Times New Roman" w:cs="Times New Roman"/>
                <w:noProof/>
              </w:rPr>
            </w:pPr>
            <w:r>
              <w:rPr>
                <w:rFonts w:ascii="Times New Roman" w:hAnsi="Times New Roman"/>
                <w:noProof/>
              </w:rPr>
              <w:t>390740</w:t>
            </w:r>
          </w:p>
        </w:tc>
        <w:tc>
          <w:tcPr>
            <w:tcW w:w="6883" w:type="dxa"/>
          </w:tcPr>
          <w:p w14:paraId="1EE846C9" w14:textId="77777777" w:rsidR="00D10BE9" w:rsidRPr="00AE0A51" w:rsidRDefault="00D10BE9" w:rsidP="00163AF6">
            <w:pPr>
              <w:rPr>
                <w:rFonts w:ascii="Times New Roman" w:hAnsi="Times New Roman" w:cs="Times New Roman"/>
                <w:noProof/>
              </w:rPr>
            </w:pPr>
            <w:r>
              <w:rPr>
                <w:rFonts w:ascii="Times New Roman" w:hAnsi="Times New Roman"/>
                <w:noProof/>
              </w:rPr>
              <w:t>Polycarbonate, in Primärformen</w:t>
            </w:r>
          </w:p>
        </w:tc>
        <w:tc>
          <w:tcPr>
            <w:tcW w:w="1174" w:type="dxa"/>
          </w:tcPr>
          <w:p w14:paraId="4FF05A32" w14:textId="77777777" w:rsidR="00D10BE9" w:rsidRPr="00AE0A51" w:rsidRDefault="00D10BE9" w:rsidP="00163AF6">
            <w:pPr>
              <w:rPr>
                <w:rFonts w:ascii="Times New Roman" w:hAnsi="Times New Roman" w:cs="Times New Roman"/>
                <w:noProof/>
              </w:rPr>
            </w:pPr>
            <w:r>
              <w:rPr>
                <w:rFonts w:ascii="Times New Roman" w:hAnsi="Times New Roman"/>
                <w:noProof/>
              </w:rPr>
              <w:t>39074000</w:t>
            </w:r>
          </w:p>
        </w:tc>
        <w:tc>
          <w:tcPr>
            <w:tcW w:w="2846" w:type="dxa"/>
          </w:tcPr>
          <w:p w14:paraId="52C10D73" w14:textId="77777777" w:rsidR="00D10BE9" w:rsidRPr="00AE0A51" w:rsidRDefault="00D10BE9" w:rsidP="00163AF6">
            <w:pPr>
              <w:rPr>
                <w:rFonts w:ascii="Times New Roman" w:hAnsi="Times New Roman" w:cs="Times New Roman"/>
                <w:noProof/>
              </w:rPr>
            </w:pPr>
          </w:p>
        </w:tc>
        <w:tc>
          <w:tcPr>
            <w:tcW w:w="717" w:type="dxa"/>
          </w:tcPr>
          <w:p w14:paraId="532DD4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2E2BA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215688" w14:textId="77777777" w:rsidTr="00477EA8">
        <w:trPr>
          <w:cantSplit/>
        </w:trPr>
        <w:tc>
          <w:tcPr>
            <w:tcW w:w="1123" w:type="dxa"/>
          </w:tcPr>
          <w:p w14:paraId="647A937C" w14:textId="77777777" w:rsidR="00D10BE9" w:rsidRPr="00AE0A51" w:rsidRDefault="00D10BE9" w:rsidP="00163AF6">
            <w:pPr>
              <w:rPr>
                <w:rFonts w:ascii="Times New Roman" w:hAnsi="Times New Roman" w:cs="Times New Roman"/>
                <w:noProof/>
              </w:rPr>
            </w:pPr>
            <w:r>
              <w:rPr>
                <w:rFonts w:ascii="Times New Roman" w:hAnsi="Times New Roman"/>
                <w:noProof/>
              </w:rPr>
              <w:t>390750</w:t>
            </w:r>
          </w:p>
        </w:tc>
        <w:tc>
          <w:tcPr>
            <w:tcW w:w="6883" w:type="dxa"/>
          </w:tcPr>
          <w:p w14:paraId="4D78F9A0" w14:textId="77777777" w:rsidR="00D10BE9" w:rsidRPr="00AE0A51" w:rsidRDefault="00D10BE9" w:rsidP="00163AF6">
            <w:pPr>
              <w:rPr>
                <w:rFonts w:ascii="Times New Roman" w:hAnsi="Times New Roman" w:cs="Times New Roman"/>
                <w:noProof/>
              </w:rPr>
            </w:pPr>
            <w:r>
              <w:rPr>
                <w:rFonts w:ascii="Times New Roman" w:hAnsi="Times New Roman"/>
                <w:noProof/>
              </w:rPr>
              <w:t>Alkydharze, in Primärformen</w:t>
            </w:r>
          </w:p>
        </w:tc>
        <w:tc>
          <w:tcPr>
            <w:tcW w:w="1174" w:type="dxa"/>
          </w:tcPr>
          <w:p w14:paraId="350D5973" w14:textId="77777777" w:rsidR="00D10BE9" w:rsidRPr="00AE0A51" w:rsidRDefault="00D10BE9" w:rsidP="00163AF6">
            <w:pPr>
              <w:rPr>
                <w:rFonts w:ascii="Times New Roman" w:hAnsi="Times New Roman" w:cs="Times New Roman"/>
                <w:noProof/>
              </w:rPr>
            </w:pPr>
            <w:r>
              <w:rPr>
                <w:rFonts w:ascii="Times New Roman" w:hAnsi="Times New Roman"/>
                <w:noProof/>
              </w:rPr>
              <w:t>39075000</w:t>
            </w:r>
          </w:p>
        </w:tc>
        <w:tc>
          <w:tcPr>
            <w:tcW w:w="2846" w:type="dxa"/>
          </w:tcPr>
          <w:p w14:paraId="5C2D60F3" w14:textId="77777777" w:rsidR="00D10BE9" w:rsidRPr="00AE0A51" w:rsidRDefault="00D10BE9" w:rsidP="00163AF6">
            <w:pPr>
              <w:rPr>
                <w:rFonts w:ascii="Times New Roman" w:hAnsi="Times New Roman" w:cs="Times New Roman"/>
                <w:noProof/>
              </w:rPr>
            </w:pPr>
          </w:p>
        </w:tc>
        <w:tc>
          <w:tcPr>
            <w:tcW w:w="717" w:type="dxa"/>
          </w:tcPr>
          <w:p w14:paraId="53ED31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9A8D0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6825D9" w14:textId="77777777" w:rsidTr="00477EA8">
        <w:trPr>
          <w:cantSplit/>
        </w:trPr>
        <w:tc>
          <w:tcPr>
            <w:tcW w:w="1123" w:type="dxa"/>
          </w:tcPr>
          <w:p w14:paraId="43016517" w14:textId="77777777" w:rsidR="00D10BE9" w:rsidRPr="00AE0A51" w:rsidRDefault="00D10BE9" w:rsidP="00163AF6">
            <w:pPr>
              <w:rPr>
                <w:rFonts w:ascii="Times New Roman" w:hAnsi="Times New Roman" w:cs="Times New Roman"/>
                <w:noProof/>
              </w:rPr>
            </w:pPr>
            <w:r>
              <w:rPr>
                <w:rFonts w:ascii="Times New Roman" w:hAnsi="Times New Roman"/>
                <w:noProof/>
              </w:rPr>
              <w:t>390761</w:t>
            </w:r>
          </w:p>
        </w:tc>
        <w:tc>
          <w:tcPr>
            <w:tcW w:w="6883" w:type="dxa"/>
          </w:tcPr>
          <w:p w14:paraId="278FFA59" w14:textId="77777777" w:rsidR="00D10BE9" w:rsidRPr="00AE0A51" w:rsidRDefault="00D10BE9" w:rsidP="00163AF6">
            <w:pPr>
              <w:rPr>
                <w:rFonts w:ascii="Times New Roman" w:hAnsi="Times New Roman" w:cs="Times New Roman"/>
                <w:noProof/>
              </w:rPr>
            </w:pPr>
            <w:r>
              <w:rPr>
                <w:rFonts w:ascii="Times New Roman" w:hAnsi="Times New Roman"/>
                <w:noProof/>
              </w:rPr>
              <w:t>Poly„ethylenterephthalat“, in Primärformen, mit einer Viskositätszahl von &gt;= 78 ml/g</w:t>
            </w:r>
          </w:p>
        </w:tc>
        <w:tc>
          <w:tcPr>
            <w:tcW w:w="1174" w:type="dxa"/>
          </w:tcPr>
          <w:p w14:paraId="5983FDC0" w14:textId="77777777" w:rsidR="00D10BE9" w:rsidRPr="00AE0A51" w:rsidRDefault="00D10BE9" w:rsidP="00163AF6">
            <w:pPr>
              <w:rPr>
                <w:rFonts w:ascii="Times New Roman" w:hAnsi="Times New Roman" w:cs="Times New Roman"/>
                <w:noProof/>
              </w:rPr>
            </w:pPr>
            <w:r>
              <w:rPr>
                <w:rFonts w:ascii="Times New Roman" w:hAnsi="Times New Roman"/>
                <w:noProof/>
              </w:rPr>
              <w:t>39076100</w:t>
            </w:r>
          </w:p>
        </w:tc>
        <w:tc>
          <w:tcPr>
            <w:tcW w:w="2846" w:type="dxa"/>
          </w:tcPr>
          <w:p w14:paraId="37AA8B4A" w14:textId="77777777" w:rsidR="00D10BE9" w:rsidRPr="00AE0A51" w:rsidRDefault="00D10BE9" w:rsidP="00163AF6">
            <w:pPr>
              <w:rPr>
                <w:rFonts w:ascii="Times New Roman" w:hAnsi="Times New Roman" w:cs="Times New Roman"/>
                <w:noProof/>
              </w:rPr>
            </w:pPr>
          </w:p>
        </w:tc>
        <w:tc>
          <w:tcPr>
            <w:tcW w:w="717" w:type="dxa"/>
          </w:tcPr>
          <w:p w14:paraId="24AE55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212A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697A32" w14:textId="77777777" w:rsidTr="00477EA8">
        <w:trPr>
          <w:cantSplit/>
        </w:trPr>
        <w:tc>
          <w:tcPr>
            <w:tcW w:w="1123" w:type="dxa"/>
          </w:tcPr>
          <w:p w14:paraId="2480DC43" w14:textId="77777777" w:rsidR="00D10BE9" w:rsidRPr="00AE0A51" w:rsidRDefault="00D10BE9" w:rsidP="00163AF6">
            <w:pPr>
              <w:rPr>
                <w:rFonts w:ascii="Times New Roman" w:hAnsi="Times New Roman" w:cs="Times New Roman"/>
                <w:noProof/>
              </w:rPr>
            </w:pPr>
            <w:r>
              <w:rPr>
                <w:rFonts w:ascii="Times New Roman" w:hAnsi="Times New Roman"/>
                <w:noProof/>
              </w:rPr>
              <w:t>390769</w:t>
            </w:r>
          </w:p>
        </w:tc>
        <w:tc>
          <w:tcPr>
            <w:tcW w:w="6883" w:type="dxa"/>
          </w:tcPr>
          <w:p w14:paraId="7E8EB56D" w14:textId="77777777" w:rsidR="00D10BE9" w:rsidRPr="00AE0A51" w:rsidRDefault="00D10BE9" w:rsidP="00163AF6">
            <w:pPr>
              <w:rPr>
                <w:rFonts w:ascii="Times New Roman" w:hAnsi="Times New Roman" w:cs="Times New Roman"/>
                <w:noProof/>
              </w:rPr>
            </w:pPr>
            <w:r>
              <w:rPr>
                <w:rFonts w:ascii="Times New Roman" w:hAnsi="Times New Roman"/>
                <w:noProof/>
              </w:rPr>
              <w:t>Poly„ethylenterephthalat“, in Primärformen mit einer Viskositätszahl von &lt; 78 ml/g</w:t>
            </w:r>
          </w:p>
        </w:tc>
        <w:tc>
          <w:tcPr>
            <w:tcW w:w="1174" w:type="dxa"/>
          </w:tcPr>
          <w:p w14:paraId="43D3148D" w14:textId="77777777" w:rsidR="00D10BE9" w:rsidRPr="00AE0A51" w:rsidRDefault="00D10BE9" w:rsidP="00163AF6">
            <w:pPr>
              <w:rPr>
                <w:rFonts w:ascii="Times New Roman" w:hAnsi="Times New Roman" w:cs="Times New Roman"/>
                <w:noProof/>
              </w:rPr>
            </w:pPr>
            <w:r>
              <w:rPr>
                <w:rFonts w:ascii="Times New Roman" w:hAnsi="Times New Roman"/>
                <w:noProof/>
              </w:rPr>
              <w:t>39076900</w:t>
            </w:r>
          </w:p>
        </w:tc>
        <w:tc>
          <w:tcPr>
            <w:tcW w:w="2846" w:type="dxa"/>
          </w:tcPr>
          <w:p w14:paraId="13C84C1A" w14:textId="77777777" w:rsidR="00D10BE9" w:rsidRPr="00AE0A51" w:rsidRDefault="00D10BE9" w:rsidP="00163AF6">
            <w:pPr>
              <w:rPr>
                <w:rFonts w:ascii="Times New Roman" w:hAnsi="Times New Roman" w:cs="Times New Roman"/>
                <w:noProof/>
              </w:rPr>
            </w:pPr>
          </w:p>
        </w:tc>
        <w:tc>
          <w:tcPr>
            <w:tcW w:w="717" w:type="dxa"/>
          </w:tcPr>
          <w:p w14:paraId="061C43F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68D9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94AB3F" w14:textId="77777777" w:rsidTr="00477EA8">
        <w:trPr>
          <w:cantSplit/>
        </w:trPr>
        <w:tc>
          <w:tcPr>
            <w:tcW w:w="1123" w:type="dxa"/>
          </w:tcPr>
          <w:p w14:paraId="43819CF7" w14:textId="77777777" w:rsidR="00D10BE9" w:rsidRPr="00AE0A51" w:rsidRDefault="00D10BE9" w:rsidP="00163AF6">
            <w:pPr>
              <w:rPr>
                <w:rFonts w:ascii="Times New Roman" w:hAnsi="Times New Roman" w:cs="Times New Roman"/>
                <w:noProof/>
              </w:rPr>
            </w:pPr>
            <w:r>
              <w:rPr>
                <w:rFonts w:ascii="Times New Roman" w:hAnsi="Times New Roman"/>
                <w:noProof/>
              </w:rPr>
              <w:t>390770</w:t>
            </w:r>
          </w:p>
        </w:tc>
        <w:tc>
          <w:tcPr>
            <w:tcW w:w="6883" w:type="dxa"/>
          </w:tcPr>
          <w:p w14:paraId="5E6F9089" w14:textId="77777777" w:rsidR="00D10BE9" w:rsidRPr="00AE0A51" w:rsidRDefault="00D10BE9" w:rsidP="00163AF6">
            <w:pPr>
              <w:rPr>
                <w:rFonts w:ascii="Times New Roman" w:hAnsi="Times New Roman" w:cs="Times New Roman"/>
                <w:noProof/>
              </w:rPr>
            </w:pPr>
            <w:r>
              <w:rPr>
                <w:rFonts w:ascii="Times New Roman" w:hAnsi="Times New Roman"/>
                <w:noProof/>
              </w:rPr>
              <w:t>Poly„milchsäure“, in Primärformen</w:t>
            </w:r>
          </w:p>
        </w:tc>
        <w:tc>
          <w:tcPr>
            <w:tcW w:w="1174" w:type="dxa"/>
          </w:tcPr>
          <w:p w14:paraId="7908CBAE" w14:textId="77777777" w:rsidR="00D10BE9" w:rsidRPr="00AE0A51" w:rsidRDefault="00D10BE9" w:rsidP="00163AF6">
            <w:pPr>
              <w:rPr>
                <w:rFonts w:ascii="Times New Roman" w:hAnsi="Times New Roman" w:cs="Times New Roman"/>
                <w:noProof/>
              </w:rPr>
            </w:pPr>
            <w:r>
              <w:rPr>
                <w:rFonts w:ascii="Times New Roman" w:hAnsi="Times New Roman"/>
                <w:noProof/>
              </w:rPr>
              <w:t>39077000</w:t>
            </w:r>
          </w:p>
        </w:tc>
        <w:tc>
          <w:tcPr>
            <w:tcW w:w="2846" w:type="dxa"/>
          </w:tcPr>
          <w:p w14:paraId="617AD256" w14:textId="77777777" w:rsidR="00D10BE9" w:rsidRPr="00AE0A51" w:rsidRDefault="00D10BE9" w:rsidP="00163AF6">
            <w:pPr>
              <w:rPr>
                <w:rFonts w:ascii="Times New Roman" w:hAnsi="Times New Roman" w:cs="Times New Roman"/>
                <w:noProof/>
              </w:rPr>
            </w:pPr>
          </w:p>
        </w:tc>
        <w:tc>
          <w:tcPr>
            <w:tcW w:w="717" w:type="dxa"/>
          </w:tcPr>
          <w:p w14:paraId="3FE41E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7159F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47BF88" w14:textId="77777777" w:rsidTr="00477EA8">
        <w:trPr>
          <w:cantSplit/>
        </w:trPr>
        <w:tc>
          <w:tcPr>
            <w:tcW w:w="1123" w:type="dxa"/>
          </w:tcPr>
          <w:p w14:paraId="127A8647" w14:textId="77777777" w:rsidR="00D10BE9" w:rsidRPr="00AE0A51" w:rsidRDefault="00D10BE9" w:rsidP="00163AF6">
            <w:pPr>
              <w:rPr>
                <w:rFonts w:ascii="Times New Roman" w:hAnsi="Times New Roman" w:cs="Times New Roman"/>
                <w:noProof/>
              </w:rPr>
            </w:pPr>
            <w:r>
              <w:rPr>
                <w:rFonts w:ascii="Times New Roman" w:hAnsi="Times New Roman"/>
                <w:noProof/>
              </w:rPr>
              <w:t>390791</w:t>
            </w:r>
          </w:p>
        </w:tc>
        <w:tc>
          <w:tcPr>
            <w:tcW w:w="6883" w:type="dxa"/>
          </w:tcPr>
          <w:p w14:paraId="017E04F9" w14:textId="77777777" w:rsidR="00D10BE9" w:rsidRPr="00AE0A51" w:rsidRDefault="00D10BE9" w:rsidP="00163AF6">
            <w:pPr>
              <w:rPr>
                <w:rFonts w:ascii="Times New Roman" w:hAnsi="Times New Roman" w:cs="Times New Roman"/>
                <w:noProof/>
              </w:rPr>
            </w:pPr>
            <w:r>
              <w:rPr>
                <w:rFonts w:ascii="Times New Roman" w:hAnsi="Times New Roman"/>
                <w:noProof/>
              </w:rPr>
              <w:t>Ungesättigte Allylpolyester und andere Polyester, in Primärformen (ausg. Polycarbonate, Alkydharze, Poly„ethylenterephthalat“ und Poly„milchsäure“)</w:t>
            </w:r>
          </w:p>
        </w:tc>
        <w:tc>
          <w:tcPr>
            <w:tcW w:w="1174" w:type="dxa"/>
          </w:tcPr>
          <w:p w14:paraId="5A917A41" w14:textId="77777777" w:rsidR="00D10BE9" w:rsidRPr="00AE0A51" w:rsidRDefault="00D10BE9" w:rsidP="00163AF6">
            <w:pPr>
              <w:rPr>
                <w:rFonts w:ascii="Times New Roman" w:hAnsi="Times New Roman" w:cs="Times New Roman"/>
                <w:noProof/>
              </w:rPr>
            </w:pPr>
            <w:r>
              <w:rPr>
                <w:rFonts w:ascii="Times New Roman" w:hAnsi="Times New Roman"/>
                <w:noProof/>
              </w:rPr>
              <w:t>39079100</w:t>
            </w:r>
          </w:p>
        </w:tc>
        <w:tc>
          <w:tcPr>
            <w:tcW w:w="2846" w:type="dxa"/>
          </w:tcPr>
          <w:p w14:paraId="1A0BF97E" w14:textId="77777777" w:rsidR="00D10BE9" w:rsidRPr="00AE0A51" w:rsidRDefault="00D10BE9" w:rsidP="00163AF6">
            <w:pPr>
              <w:rPr>
                <w:rFonts w:ascii="Times New Roman" w:hAnsi="Times New Roman" w:cs="Times New Roman"/>
                <w:noProof/>
              </w:rPr>
            </w:pPr>
          </w:p>
        </w:tc>
        <w:tc>
          <w:tcPr>
            <w:tcW w:w="717" w:type="dxa"/>
          </w:tcPr>
          <w:p w14:paraId="586F089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A9CDC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E99AD7" w14:textId="77777777" w:rsidTr="00477EA8">
        <w:trPr>
          <w:cantSplit/>
        </w:trPr>
        <w:tc>
          <w:tcPr>
            <w:tcW w:w="1123" w:type="dxa"/>
          </w:tcPr>
          <w:p w14:paraId="7A8B8A63" w14:textId="77777777" w:rsidR="00D10BE9" w:rsidRPr="00AE0A51" w:rsidRDefault="00D10BE9" w:rsidP="00163AF6">
            <w:pPr>
              <w:rPr>
                <w:rFonts w:ascii="Times New Roman" w:hAnsi="Times New Roman" w:cs="Times New Roman"/>
                <w:noProof/>
              </w:rPr>
            </w:pPr>
            <w:r>
              <w:rPr>
                <w:rFonts w:ascii="Times New Roman" w:hAnsi="Times New Roman"/>
                <w:noProof/>
              </w:rPr>
              <w:t>390799</w:t>
            </w:r>
          </w:p>
        </w:tc>
        <w:tc>
          <w:tcPr>
            <w:tcW w:w="6883" w:type="dxa"/>
          </w:tcPr>
          <w:p w14:paraId="5648EAD4" w14:textId="77777777" w:rsidR="00D10BE9" w:rsidRPr="00AE0A51" w:rsidRDefault="00D10BE9" w:rsidP="00163AF6">
            <w:pPr>
              <w:rPr>
                <w:rFonts w:ascii="Times New Roman" w:hAnsi="Times New Roman" w:cs="Times New Roman"/>
                <w:noProof/>
              </w:rPr>
            </w:pPr>
            <w:r>
              <w:rPr>
                <w:rFonts w:ascii="Times New Roman" w:hAnsi="Times New Roman"/>
                <w:noProof/>
              </w:rPr>
              <w:t>Gesättigte Polyester, in Primärformen (ausg. Polycarbonate, Alkydharze, Poly„ethylenterephthalat“ und Poly„milchsäure“)</w:t>
            </w:r>
          </w:p>
        </w:tc>
        <w:tc>
          <w:tcPr>
            <w:tcW w:w="1174" w:type="dxa"/>
          </w:tcPr>
          <w:p w14:paraId="4665B263" w14:textId="77777777" w:rsidR="00D10BE9" w:rsidRPr="00AE0A51" w:rsidRDefault="00D10BE9" w:rsidP="00163AF6">
            <w:pPr>
              <w:rPr>
                <w:rFonts w:ascii="Times New Roman" w:hAnsi="Times New Roman" w:cs="Times New Roman"/>
                <w:noProof/>
              </w:rPr>
            </w:pPr>
            <w:r>
              <w:rPr>
                <w:rFonts w:ascii="Times New Roman" w:hAnsi="Times New Roman"/>
                <w:noProof/>
              </w:rPr>
              <w:t>39079900</w:t>
            </w:r>
          </w:p>
        </w:tc>
        <w:tc>
          <w:tcPr>
            <w:tcW w:w="2846" w:type="dxa"/>
          </w:tcPr>
          <w:p w14:paraId="467964F8" w14:textId="77777777" w:rsidR="00D10BE9" w:rsidRPr="00AE0A51" w:rsidRDefault="00D10BE9" w:rsidP="00163AF6">
            <w:pPr>
              <w:rPr>
                <w:rFonts w:ascii="Times New Roman" w:hAnsi="Times New Roman" w:cs="Times New Roman"/>
                <w:noProof/>
              </w:rPr>
            </w:pPr>
          </w:p>
        </w:tc>
        <w:tc>
          <w:tcPr>
            <w:tcW w:w="717" w:type="dxa"/>
          </w:tcPr>
          <w:p w14:paraId="3A2352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16C75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EF3866" w14:textId="77777777" w:rsidTr="00477EA8">
        <w:trPr>
          <w:cantSplit/>
        </w:trPr>
        <w:tc>
          <w:tcPr>
            <w:tcW w:w="1123" w:type="dxa"/>
          </w:tcPr>
          <w:p w14:paraId="48E5DBEF" w14:textId="77777777" w:rsidR="00D10BE9" w:rsidRPr="00AE0A51" w:rsidRDefault="00D10BE9" w:rsidP="00163AF6">
            <w:pPr>
              <w:rPr>
                <w:rFonts w:ascii="Times New Roman" w:hAnsi="Times New Roman" w:cs="Times New Roman"/>
                <w:noProof/>
              </w:rPr>
            </w:pPr>
            <w:r>
              <w:rPr>
                <w:rFonts w:ascii="Times New Roman" w:hAnsi="Times New Roman"/>
                <w:noProof/>
              </w:rPr>
              <w:t>390810</w:t>
            </w:r>
          </w:p>
        </w:tc>
        <w:tc>
          <w:tcPr>
            <w:tcW w:w="6883" w:type="dxa"/>
          </w:tcPr>
          <w:p w14:paraId="353331A6" w14:textId="77777777" w:rsidR="00D10BE9" w:rsidRPr="00AE0A51" w:rsidRDefault="00D10BE9" w:rsidP="00163AF6">
            <w:pPr>
              <w:rPr>
                <w:rFonts w:ascii="Times New Roman" w:hAnsi="Times New Roman" w:cs="Times New Roman"/>
                <w:noProof/>
              </w:rPr>
            </w:pPr>
            <w:r>
              <w:rPr>
                <w:rFonts w:ascii="Times New Roman" w:hAnsi="Times New Roman"/>
                <w:noProof/>
              </w:rPr>
              <w:t>Polyamid</w:t>
            </w:r>
            <w:r>
              <w:rPr>
                <w:rFonts w:ascii="Times New Roman" w:hAnsi="Times New Roman"/>
                <w:noProof/>
              </w:rPr>
              <w:noBreakHyphen/>
              <w:t>6, -11, -12, -6,6, -6,9, -6,10 oder -6,12, in Primärformen</w:t>
            </w:r>
          </w:p>
        </w:tc>
        <w:tc>
          <w:tcPr>
            <w:tcW w:w="1174" w:type="dxa"/>
          </w:tcPr>
          <w:p w14:paraId="08046E45" w14:textId="77777777" w:rsidR="00D10BE9" w:rsidRPr="00AE0A51" w:rsidRDefault="00D10BE9" w:rsidP="00163AF6">
            <w:pPr>
              <w:rPr>
                <w:rFonts w:ascii="Times New Roman" w:hAnsi="Times New Roman" w:cs="Times New Roman"/>
                <w:noProof/>
              </w:rPr>
            </w:pPr>
            <w:r>
              <w:rPr>
                <w:rFonts w:ascii="Times New Roman" w:hAnsi="Times New Roman"/>
                <w:noProof/>
              </w:rPr>
              <w:t>39081000</w:t>
            </w:r>
          </w:p>
        </w:tc>
        <w:tc>
          <w:tcPr>
            <w:tcW w:w="2846" w:type="dxa"/>
          </w:tcPr>
          <w:p w14:paraId="2D07130D" w14:textId="77777777" w:rsidR="00D10BE9" w:rsidRPr="00AE0A51" w:rsidRDefault="00D10BE9" w:rsidP="00163AF6">
            <w:pPr>
              <w:rPr>
                <w:rFonts w:ascii="Times New Roman" w:hAnsi="Times New Roman" w:cs="Times New Roman"/>
                <w:noProof/>
              </w:rPr>
            </w:pPr>
          </w:p>
        </w:tc>
        <w:tc>
          <w:tcPr>
            <w:tcW w:w="717" w:type="dxa"/>
          </w:tcPr>
          <w:p w14:paraId="0372A6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5FC40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BA2CBD" w14:textId="77777777" w:rsidTr="00477EA8">
        <w:trPr>
          <w:cantSplit/>
        </w:trPr>
        <w:tc>
          <w:tcPr>
            <w:tcW w:w="1123" w:type="dxa"/>
          </w:tcPr>
          <w:p w14:paraId="78537951" w14:textId="77777777" w:rsidR="00D10BE9" w:rsidRPr="00AE0A51" w:rsidRDefault="00D10BE9" w:rsidP="00163AF6">
            <w:pPr>
              <w:rPr>
                <w:rFonts w:ascii="Times New Roman" w:hAnsi="Times New Roman" w:cs="Times New Roman"/>
                <w:noProof/>
              </w:rPr>
            </w:pPr>
            <w:r>
              <w:rPr>
                <w:rFonts w:ascii="Times New Roman" w:hAnsi="Times New Roman"/>
                <w:noProof/>
              </w:rPr>
              <w:t>390890</w:t>
            </w:r>
          </w:p>
        </w:tc>
        <w:tc>
          <w:tcPr>
            <w:tcW w:w="6883" w:type="dxa"/>
          </w:tcPr>
          <w:p w14:paraId="35621794" w14:textId="77777777" w:rsidR="00D10BE9" w:rsidRPr="00AE0A51" w:rsidRDefault="00D10BE9" w:rsidP="00163AF6">
            <w:pPr>
              <w:rPr>
                <w:rFonts w:ascii="Times New Roman" w:hAnsi="Times New Roman" w:cs="Times New Roman"/>
                <w:noProof/>
              </w:rPr>
            </w:pPr>
            <w:r>
              <w:rPr>
                <w:rFonts w:ascii="Times New Roman" w:hAnsi="Times New Roman"/>
                <w:noProof/>
              </w:rPr>
              <w:t>Polyamide, in Primärformen (ausg. Polyamid</w:t>
            </w:r>
            <w:r>
              <w:rPr>
                <w:rFonts w:ascii="Times New Roman" w:hAnsi="Times New Roman"/>
                <w:noProof/>
              </w:rPr>
              <w:noBreakHyphen/>
              <w:t>6, -11, -12, -6,6, -6,9, -6,10 und -6,12)</w:t>
            </w:r>
          </w:p>
        </w:tc>
        <w:tc>
          <w:tcPr>
            <w:tcW w:w="1174" w:type="dxa"/>
          </w:tcPr>
          <w:p w14:paraId="0F2F6C0D" w14:textId="77777777" w:rsidR="00D10BE9" w:rsidRPr="00AE0A51" w:rsidRDefault="00D10BE9" w:rsidP="00163AF6">
            <w:pPr>
              <w:rPr>
                <w:rFonts w:ascii="Times New Roman" w:hAnsi="Times New Roman" w:cs="Times New Roman"/>
                <w:noProof/>
              </w:rPr>
            </w:pPr>
            <w:r>
              <w:rPr>
                <w:rFonts w:ascii="Times New Roman" w:hAnsi="Times New Roman"/>
                <w:noProof/>
              </w:rPr>
              <w:t>39089000</w:t>
            </w:r>
          </w:p>
        </w:tc>
        <w:tc>
          <w:tcPr>
            <w:tcW w:w="2846" w:type="dxa"/>
          </w:tcPr>
          <w:p w14:paraId="2950D5B0" w14:textId="77777777" w:rsidR="00D10BE9" w:rsidRPr="00AE0A51" w:rsidRDefault="00D10BE9" w:rsidP="00163AF6">
            <w:pPr>
              <w:rPr>
                <w:rFonts w:ascii="Times New Roman" w:hAnsi="Times New Roman" w:cs="Times New Roman"/>
                <w:noProof/>
              </w:rPr>
            </w:pPr>
          </w:p>
        </w:tc>
        <w:tc>
          <w:tcPr>
            <w:tcW w:w="717" w:type="dxa"/>
          </w:tcPr>
          <w:p w14:paraId="1D2285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73BA2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7E0137" w14:textId="77777777" w:rsidTr="00477EA8">
        <w:trPr>
          <w:cantSplit/>
        </w:trPr>
        <w:tc>
          <w:tcPr>
            <w:tcW w:w="1123" w:type="dxa"/>
          </w:tcPr>
          <w:p w14:paraId="3B5300B6" w14:textId="77777777" w:rsidR="00D10BE9" w:rsidRPr="00AE0A51" w:rsidRDefault="00D10BE9" w:rsidP="00163AF6">
            <w:pPr>
              <w:rPr>
                <w:rFonts w:ascii="Times New Roman" w:hAnsi="Times New Roman" w:cs="Times New Roman"/>
                <w:noProof/>
              </w:rPr>
            </w:pPr>
            <w:r>
              <w:rPr>
                <w:rFonts w:ascii="Times New Roman" w:hAnsi="Times New Roman"/>
                <w:noProof/>
              </w:rPr>
              <w:t>390910</w:t>
            </w:r>
          </w:p>
        </w:tc>
        <w:tc>
          <w:tcPr>
            <w:tcW w:w="6883" w:type="dxa"/>
          </w:tcPr>
          <w:p w14:paraId="7A4F2CD8" w14:textId="77777777" w:rsidR="00D10BE9" w:rsidRPr="00AE0A51" w:rsidRDefault="00D10BE9" w:rsidP="00163AF6">
            <w:pPr>
              <w:rPr>
                <w:rFonts w:ascii="Times New Roman" w:hAnsi="Times New Roman" w:cs="Times New Roman"/>
                <w:noProof/>
              </w:rPr>
            </w:pPr>
            <w:r>
              <w:rPr>
                <w:rFonts w:ascii="Times New Roman" w:hAnsi="Times New Roman"/>
                <w:noProof/>
              </w:rPr>
              <w:t>Harnstoffharze und Thioharnstoffharze, in Primärformen</w:t>
            </w:r>
          </w:p>
        </w:tc>
        <w:tc>
          <w:tcPr>
            <w:tcW w:w="1174" w:type="dxa"/>
          </w:tcPr>
          <w:p w14:paraId="4A784C6F" w14:textId="77777777" w:rsidR="00D10BE9" w:rsidRPr="00AE0A51" w:rsidRDefault="00D10BE9" w:rsidP="00163AF6">
            <w:pPr>
              <w:rPr>
                <w:rFonts w:ascii="Times New Roman" w:hAnsi="Times New Roman" w:cs="Times New Roman"/>
                <w:noProof/>
              </w:rPr>
            </w:pPr>
            <w:r>
              <w:rPr>
                <w:rFonts w:ascii="Times New Roman" w:hAnsi="Times New Roman"/>
                <w:noProof/>
              </w:rPr>
              <w:t>39091000</w:t>
            </w:r>
          </w:p>
        </w:tc>
        <w:tc>
          <w:tcPr>
            <w:tcW w:w="2846" w:type="dxa"/>
          </w:tcPr>
          <w:p w14:paraId="041922CF" w14:textId="77777777" w:rsidR="00D10BE9" w:rsidRPr="00AE0A51" w:rsidRDefault="00D10BE9" w:rsidP="00163AF6">
            <w:pPr>
              <w:rPr>
                <w:rFonts w:ascii="Times New Roman" w:hAnsi="Times New Roman" w:cs="Times New Roman"/>
                <w:noProof/>
              </w:rPr>
            </w:pPr>
          </w:p>
        </w:tc>
        <w:tc>
          <w:tcPr>
            <w:tcW w:w="717" w:type="dxa"/>
          </w:tcPr>
          <w:p w14:paraId="535902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C4445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4970EF" w14:textId="77777777" w:rsidTr="00477EA8">
        <w:trPr>
          <w:cantSplit/>
        </w:trPr>
        <w:tc>
          <w:tcPr>
            <w:tcW w:w="1123" w:type="dxa"/>
          </w:tcPr>
          <w:p w14:paraId="49016562" w14:textId="77777777" w:rsidR="00D10BE9" w:rsidRPr="00AE0A51" w:rsidRDefault="00D10BE9" w:rsidP="00163AF6">
            <w:pPr>
              <w:rPr>
                <w:rFonts w:ascii="Times New Roman" w:hAnsi="Times New Roman" w:cs="Times New Roman"/>
                <w:noProof/>
              </w:rPr>
            </w:pPr>
            <w:r>
              <w:rPr>
                <w:rFonts w:ascii="Times New Roman" w:hAnsi="Times New Roman"/>
                <w:noProof/>
              </w:rPr>
              <w:t>390920</w:t>
            </w:r>
          </w:p>
        </w:tc>
        <w:tc>
          <w:tcPr>
            <w:tcW w:w="6883" w:type="dxa"/>
          </w:tcPr>
          <w:p w14:paraId="559B489A" w14:textId="77777777" w:rsidR="00D10BE9" w:rsidRPr="00AE0A51" w:rsidRDefault="00D10BE9" w:rsidP="00163AF6">
            <w:pPr>
              <w:rPr>
                <w:rFonts w:ascii="Times New Roman" w:hAnsi="Times New Roman" w:cs="Times New Roman"/>
                <w:noProof/>
              </w:rPr>
            </w:pPr>
            <w:r>
              <w:rPr>
                <w:rFonts w:ascii="Times New Roman" w:hAnsi="Times New Roman"/>
                <w:noProof/>
              </w:rPr>
              <w:t>Melaminharze, in Primärformen</w:t>
            </w:r>
          </w:p>
        </w:tc>
        <w:tc>
          <w:tcPr>
            <w:tcW w:w="1174" w:type="dxa"/>
          </w:tcPr>
          <w:p w14:paraId="413D1A48" w14:textId="77777777" w:rsidR="00D10BE9" w:rsidRPr="00AE0A51" w:rsidRDefault="00D10BE9" w:rsidP="00163AF6">
            <w:pPr>
              <w:rPr>
                <w:rFonts w:ascii="Times New Roman" w:hAnsi="Times New Roman" w:cs="Times New Roman"/>
                <w:noProof/>
              </w:rPr>
            </w:pPr>
            <w:r>
              <w:rPr>
                <w:rFonts w:ascii="Times New Roman" w:hAnsi="Times New Roman"/>
                <w:noProof/>
              </w:rPr>
              <w:t>39092000</w:t>
            </w:r>
          </w:p>
        </w:tc>
        <w:tc>
          <w:tcPr>
            <w:tcW w:w="2846" w:type="dxa"/>
          </w:tcPr>
          <w:p w14:paraId="602609EE" w14:textId="77777777" w:rsidR="00D10BE9" w:rsidRPr="00AE0A51" w:rsidRDefault="00D10BE9" w:rsidP="00163AF6">
            <w:pPr>
              <w:rPr>
                <w:rFonts w:ascii="Times New Roman" w:hAnsi="Times New Roman" w:cs="Times New Roman"/>
                <w:noProof/>
              </w:rPr>
            </w:pPr>
          </w:p>
        </w:tc>
        <w:tc>
          <w:tcPr>
            <w:tcW w:w="717" w:type="dxa"/>
          </w:tcPr>
          <w:p w14:paraId="2E57DE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F17CB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CD3A4D" w14:textId="77777777" w:rsidTr="00477EA8">
        <w:trPr>
          <w:cantSplit/>
        </w:trPr>
        <w:tc>
          <w:tcPr>
            <w:tcW w:w="1123" w:type="dxa"/>
          </w:tcPr>
          <w:p w14:paraId="6E7E6A8C" w14:textId="77777777" w:rsidR="00D10BE9" w:rsidRPr="00AE0A51" w:rsidRDefault="00D10BE9" w:rsidP="00163AF6">
            <w:pPr>
              <w:rPr>
                <w:rFonts w:ascii="Times New Roman" w:hAnsi="Times New Roman" w:cs="Times New Roman"/>
                <w:noProof/>
              </w:rPr>
            </w:pPr>
            <w:r>
              <w:rPr>
                <w:rFonts w:ascii="Times New Roman" w:hAnsi="Times New Roman"/>
                <w:noProof/>
              </w:rPr>
              <w:t>390931</w:t>
            </w:r>
          </w:p>
        </w:tc>
        <w:tc>
          <w:tcPr>
            <w:tcW w:w="6883" w:type="dxa"/>
          </w:tcPr>
          <w:p w14:paraId="02CA6217" w14:textId="77777777" w:rsidR="00D10BE9" w:rsidRPr="00AE0A51" w:rsidRDefault="00D10BE9" w:rsidP="00163AF6">
            <w:pPr>
              <w:rPr>
                <w:rFonts w:ascii="Times New Roman" w:hAnsi="Times New Roman" w:cs="Times New Roman"/>
                <w:noProof/>
              </w:rPr>
            </w:pPr>
            <w:r>
              <w:rPr>
                <w:rFonts w:ascii="Times New Roman" w:hAnsi="Times New Roman"/>
                <w:noProof/>
              </w:rPr>
              <w:t>Poly„methylenphenylisocyanat“ „rohes MDI, polymeres MDI“, in Primärformen</w:t>
            </w:r>
          </w:p>
        </w:tc>
        <w:tc>
          <w:tcPr>
            <w:tcW w:w="1174" w:type="dxa"/>
          </w:tcPr>
          <w:p w14:paraId="2921CF1E" w14:textId="77777777" w:rsidR="00D10BE9" w:rsidRPr="00AE0A51" w:rsidRDefault="00D10BE9" w:rsidP="00163AF6">
            <w:pPr>
              <w:rPr>
                <w:rFonts w:ascii="Times New Roman" w:hAnsi="Times New Roman" w:cs="Times New Roman"/>
                <w:noProof/>
              </w:rPr>
            </w:pPr>
            <w:r>
              <w:rPr>
                <w:rFonts w:ascii="Times New Roman" w:hAnsi="Times New Roman"/>
                <w:noProof/>
              </w:rPr>
              <w:t>39093100</w:t>
            </w:r>
          </w:p>
        </w:tc>
        <w:tc>
          <w:tcPr>
            <w:tcW w:w="2846" w:type="dxa"/>
          </w:tcPr>
          <w:p w14:paraId="111385AC" w14:textId="77777777" w:rsidR="00D10BE9" w:rsidRPr="00AE0A51" w:rsidRDefault="00D10BE9" w:rsidP="00163AF6">
            <w:pPr>
              <w:rPr>
                <w:rFonts w:ascii="Times New Roman" w:hAnsi="Times New Roman" w:cs="Times New Roman"/>
                <w:noProof/>
              </w:rPr>
            </w:pPr>
          </w:p>
        </w:tc>
        <w:tc>
          <w:tcPr>
            <w:tcW w:w="717" w:type="dxa"/>
          </w:tcPr>
          <w:p w14:paraId="34FBE4D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85C46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DB0ED0" w14:textId="77777777" w:rsidTr="00477EA8">
        <w:trPr>
          <w:cantSplit/>
        </w:trPr>
        <w:tc>
          <w:tcPr>
            <w:tcW w:w="1123" w:type="dxa"/>
          </w:tcPr>
          <w:p w14:paraId="5842785C" w14:textId="77777777" w:rsidR="00D10BE9" w:rsidRPr="00AE0A51" w:rsidRDefault="00D10BE9" w:rsidP="00163AF6">
            <w:pPr>
              <w:rPr>
                <w:rFonts w:ascii="Times New Roman" w:hAnsi="Times New Roman" w:cs="Times New Roman"/>
                <w:noProof/>
              </w:rPr>
            </w:pPr>
            <w:r>
              <w:rPr>
                <w:rFonts w:ascii="Times New Roman" w:hAnsi="Times New Roman"/>
                <w:noProof/>
              </w:rPr>
              <w:t>390939</w:t>
            </w:r>
          </w:p>
        </w:tc>
        <w:tc>
          <w:tcPr>
            <w:tcW w:w="6883" w:type="dxa"/>
          </w:tcPr>
          <w:p w14:paraId="091039D7" w14:textId="77777777" w:rsidR="00D10BE9" w:rsidRPr="00AE0A51" w:rsidRDefault="00D10BE9" w:rsidP="00163AF6">
            <w:pPr>
              <w:rPr>
                <w:rFonts w:ascii="Times New Roman" w:hAnsi="Times New Roman" w:cs="Times New Roman"/>
                <w:noProof/>
              </w:rPr>
            </w:pPr>
            <w:r>
              <w:rPr>
                <w:rFonts w:ascii="Times New Roman" w:hAnsi="Times New Roman"/>
                <w:noProof/>
              </w:rPr>
              <w:t>Aminoharze, in Primärformen (ausg. Harnstoffharze, Thioharnstoffharze, Melaminharze und MDI)</w:t>
            </w:r>
          </w:p>
        </w:tc>
        <w:tc>
          <w:tcPr>
            <w:tcW w:w="1174" w:type="dxa"/>
          </w:tcPr>
          <w:p w14:paraId="4E87AD78" w14:textId="77777777" w:rsidR="00D10BE9" w:rsidRPr="00AE0A51" w:rsidRDefault="00D10BE9" w:rsidP="00163AF6">
            <w:pPr>
              <w:rPr>
                <w:rFonts w:ascii="Times New Roman" w:hAnsi="Times New Roman" w:cs="Times New Roman"/>
                <w:noProof/>
              </w:rPr>
            </w:pPr>
            <w:r>
              <w:rPr>
                <w:rFonts w:ascii="Times New Roman" w:hAnsi="Times New Roman"/>
                <w:noProof/>
              </w:rPr>
              <w:t>39093900</w:t>
            </w:r>
          </w:p>
        </w:tc>
        <w:tc>
          <w:tcPr>
            <w:tcW w:w="2846" w:type="dxa"/>
          </w:tcPr>
          <w:p w14:paraId="4616AF8F" w14:textId="77777777" w:rsidR="00D10BE9" w:rsidRPr="00AE0A51" w:rsidRDefault="00D10BE9" w:rsidP="00163AF6">
            <w:pPr>
              <w:rPr>
                <w:rFonts w:ascii="Times New Roman" w:hAnsi="Times New Roman" w:cs="Times New Roman"/>
                <w:noProof/>
              </w:rPr>
            </w:pPr>
          </w:p>
        </w:tc>
        <w:tc>
          <w:tcPr>
            <w:tcW w:w="717" w:type="dxa"/>
          </w:tcPr>
          <w:p w14:paraId="6F59C8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5CA9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742A32" w14:textId="77777777" w:rsidTr="00477EA8">
        <w:trPr>
          <w:cantSplit/>
        </w:trPr>
        <w:tc>
          <w:tcPr>
            <w:tcW w:w="1123" w:type="dxa"/>
          </w:tcPr>
          <w:p w14:paraId="49D3FEDB" w14:textId="77777777" w:rsidR="00D10BE9" w:rsidRPr="00AE0A51" w:rsidRDefault="00D10BE9" w:rsidP="00163AF6">
            <w:pPr>
              <w:rPr>
                <w:rFonts w:ascii="Times New Roman" w:hAnsi="Times New Roman" w:cs="Times New Roman"/>
                <w:noProof/>
              </w:rPr>
            </w:pPr>
            <w:r>
              <w:rPr>
                <w:rFonts w:ascii="Times New Roman" w:hAnsi="Times New Roman"/>
                <w:noProof/>
              </w:rPr>
              <w:t>390940</w:t>
            </w:r>
          </w:p>
        </w:tc>
        <w:tc>
          <w:tcPr>
            <w:tcW w:w="6883" w:type="dxa"/>
          </w:tcPr>
          <w:p w14:paraId="64E4E15C" w14:textId="77777777" w:rsidR="00D10BE9" w:rsidRPr="00AE0A51" w:rsidRDefault="00D10BE9" w:rsidP="00163AF6">
            <w:pPr>
              <w:rPr>
                <w:rFonts w:ascii="Times New Roman" w:hAnsi="Times New Roman" w:cs="Times New Roman"/>
                <w:noProof/>
              </w:rPr>
            </w:pPr>
            <w:r>
              <w:rPr>
                <w:rFonts w:ascii="Times New Roman" w:hAnsi="Times New Roman"/>
                <w:noProof/>
              </w:rPr>
              <w:t>Phenolharze, in Primärformen</w:t>
            </w:r>
          </w:p>
        </w:tc>
        <w:tc>
          <w:tcPr>
            <w:tcW w:w="1174" w:type="dxa"/>
          </w:tcPr>
          <w:p w14:paraId="3BA68367" w14:textId="77777777" w:rsidR="00D10BE9" w:rsidRPr="00AE0A51" w:rsidRDefault="00D10BE9" w:rsidP="00163AF6">
            <w:pPr>
              <w:rPr>
                <w:rFonts w:ascii="Times New Roman" w:hAnsi="Times New Roman" w:cs="Times New Roman"/>
                <w:noProof/>
              </w:rPr>
            </w:pPr>
            <w:r>
              <w:rPr>
                <w:rFonts w:ascii="Times New Roman" w:hAnsi="Times New Roman"/>
                <w:noProof/>
              </w:rPr>
              <w:t>39094000</w:t>
            </w:r>
          </w:p>
        </w:tc>
        <w:tc>
          <w:tcPr>
            <w:tcW w:w="2846" w:type="dxa"/>
          </w:tcPr>
          <w:p w14:paraId="7E0BDF5B" w14:textId="77777777" w:rsidR="00D10BE9" w:rsidRPr="00AE0A51" w:rsidRDefault="00D10BE9" w:rsidP="00163AF6">
            <w:pPr>
              <w:rPr>
                <w:rFonts w:ascii="Times New Roman" w:hAnsi="Times New Roman" w:cs="Times New Roman"/>
                <w:noProof/>
              </w:rPr>
            </w:pPr>
          </w:p>
        </w:tc>
        <w:tc>
          <w:tcPr>
            <w:tcW w:w="717" w:type="dxa"/>
          </w:tcPr>
          <w:p w14:paraId="288497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A9642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009F1E" w14:textId="77777777" w:rsidTr="00477EA8">
        <w:trPr>
          <w:cantSplit/>
        </w:trPr>
        <w:tc>
          <w:tcPr>
            <w:tcW w:w="1123" w:type="dxa"/>
          </w:tcPr>
          <w:p w14:paraId="3583ADF0" w14:textId="77777777" w:rsidR="00D10BE9" w:rsidRPr="00AE0A51" w:rsidRDefault="00D10BE9" w:rsidP="00163AF6">
            <w:pPr>
              <w:rPr>
                <w:rFonts w:ascii="Times New Roman" w:hAnsi="Times New Roman" w:cs="Times New Roman"/>
                <w:noProof/>
              </w:rPr>
            </w:pPr>
            <w:r>
              <w:rPr>
                <w:rFonts w:ascii="Times New Roman" w:hAnsi="Times New Roman"/>
                <w:noProof/>
              </w:rPr>
              <w:t>390950</w:t>
            </w:r>
          </w:p>
        </w:tc>
        <w:tc>
          <w:tcPr>
            <w:tcW w:w="6883" w:type="dxa"/>
          </w:tcPr>
          <w:p w14:paraId="17B4931A" w14:textId="77777777" w:rsidR="00D10BE9" w:rsidRPr="00AE0A51" w:rsidRDefault="00D10BE9" w:rsidP="00163AF6">
            <w:pPr>
              <w:rPr>
                <w:rFonts w:ascii="Times New Roman" w:hAnsi="Times New Roman" w:cs="Times New Roman"/>
                <w:noProof/>
              </w:rPr>
            </w:pPr>
            <w:r>
              <w:rPr>
                <w:rFonts w:ascii="Times New Roman" w:hAnsi="Times New Roman"/>
                <w:noProof/>
              </w:rPr>
              <w:t>Polyurethane, in Primärformen</w:t>
            </w:r>
          </w:p>
        </w:tc>
        <w:tc>
          <w:tcPr>
            <w:tcW w:w="1174" w:type="dxa"/>
          </w:tcPr>
          <w:p w14:paraId="057C07CB" w14:textId="77777777" w:rsidR="00D10BE9" w:rsidRPr="00AE0A51" w:rsidRDefault="00D10BE9" w:rsidP="00163AF6">
            <w:pPr>
              <w:rPr>
                <w:rFonts w:ascii="Times New Roman" w:hAnsi="Times New Roman" w:cs="Times New Roman"/>
                <w:noProof/>
              </w:rPr>
            </w:pPr>
            <w:r>
              <w:rPr>
                <w:rFonts w:ascii="Times New Roman" w:hAnsi="Times New Roman"/>
                <w:noProof/>
              </w:rPr>
              <w:t>39095000</w:t>
            </w:r>
          </w:p>
        </w:tc>
        <w:tc>
          <w:tcPr>
            <w:tcW w:w="2846" w:type="dxa"/>
          </w:tcPr>
          <w:p w14:paraId="0243A4D5" w14:textId="77777777" w:rsidR="00D10BE9" w:rsidRPr="00AE0A51" w:rsidRDefault="00D10BE9" w:rsidP="00163AF6">
            <w:pPr>
              <w:rPr>
                <w:rFonts w:ascii="Times New Roman" w:hAnsi="Times New Roman" w:cs="Times New Roman"/>
                <w:noProof/>
              </w:rPr>
            </w:pPr>
          </w:p>
        </w:tc>
        <w:tc>
          <w:tcPr>
            <w:tcW w:w="717" w:type="dxa"/>
          </w:tcPr>
          <w:p w14:paraId="781727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5A808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314DFB" w14:textId="77777777" w:rsidTr="00477EA8">
        <w:trPr>
          <w:cantSplit/>
        </w:trPr>
        <w:tc>
          <w:tcPr>
            <w:tcW w:w="1123" w:type="dxa"/>
          </w:tcPr>
          <w:p w14:paraId="14E51BF7" w14:textId="77777777" w:rsidR="00D10BE9" w:rsidRPr="00AE0A51" w:rsidRDefault="00D10BE9" w:rsidP="00163AF6">
            <w:pPr>
              <w:rPr>
                <w:rFonts w:ascii="Times New Roman" w:hAnsi="Times New Roman" w:cs="Times New Roman"/>
                <w:noProof/>
              </w:rPr>
            </w:pPr>
            <w:r>
              <w:rPr>
                <w:rFonts w:ascii="Times New Roman" w:hAnsi="Times New Roman"/>
                <w:noProof/>
              </w:rPr>
              <w:t>391000</w:t>
            </w:r>
          </w:p>
        </w:tc>
        <w:tc>
          <w:tcPr>
            <w:tcW w:w="6883" w:type="dxa"/>
          </w:tcPr>
          <w:p w14:paraId="346E92F2" w14:textId="77777777" w:rsidR="00D10BE9" w:rsidRPr="00AE0A51" w:rsidRDefault="00D10BE9" w:rsidP="00163AF6">
            <w:pPr>
              <w:rPr>
                <w:rFonts w:ascii="Times New Roman" w:hAnsi="Times New Roman" w:cs="Times New Roman"/>
                <w:noProof/>
              </w:rPr>
            </w:pPr>
            <w:r>
              <w:rPr>
                <w:rFonts w:ascii="Times New Roman" w:hAnsi="Times New Roman"/>
                <w:noProof/>
              </w:rPr>
              <w:t>Silicone in Primärformen</w:t>
            </w:r>
          </w:p>
        </w:tc>
        <w:tc>
          <w:tcPr>
            <w:tcW w:w="1174" w:type="dxa"/>
          </w:tcPr>
          <w:p w14:paraId="11081AF2" w14:textId="77777777" w:rsidR="00D10BE9" w:rsidRPr="00AE0A51" w:rsidRDefault="00D10BE9" w:rsidP="00163AF6">
            <w:pPr>
              <w:rPr>
                <w:rFonts w:ascii="Times New Roman" w:hAnsi="Times New Roman" w:cs="Times New Roman"/>
                <w:noProof/>
              </w:rPr>
            </w:pPr>
            <w:r>
              <w:rPr>
                <w:rFonts w:ascii="Times New Roman" w:hAnsi="Times New Roman"/>
                <w:noProof/>
              </w:rPr>
              <w:t>39100000</w:t>
            </w:r>
          </w:p>
        </w:tc>
        <w:tc>
          <w:tcPr>
            <w:tcW w:w="2846" w:type="dxa"/>
          </w:tcPr>
          <w:p w14:paraId="7EFE5EE5" w14:textId="77777777" w:rsidR="00D10BE9" w:rsidRPr="00AE0A51" w:rsidRDefault="00D10BE9" w:rsidP="00163AF6">
            <w:pPr>
              <w:rPr>
                <w:rFonts w:ascii="Times New Roman" w:hAnsi="Times New Roman" w:cs="Times New Roman"/>
                <w:noProof/>
              </w:rPr>
            </w:pPr>
          </w:p>
        </w:tc>
        <w:tc>
          <w:tcPr>
            <w:tcW w:w="717" w:type="dxa"/>
          </w:tcPr>
          <w:p w14:paraId="7F8B85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7E37D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61A666" w14:textId="77777777" w:rsidTr="00477EA8">
        <w:trPr>
          <w:cantSplit/>
        </w:trPr>
        <w:tc>
          <w:tcPr>
            <w:tcW w:w="1123" w:type="dxa"/>
          </w:tcPr>
          <w:p w14:paraId="25898155" w14:textId="77777777" w:rsidR="00D10BE9" w:rsidRPr="00AE0A51" w:rsidRDefault="00D10BE9" w:rsidP="00163AF6">
            <w:pPr>
              <w:rPr>
                <w:rFonts w:ascii="Times New Roman" w:hAnsi="Times New Roman" w:cs="Times New Roman"/>
                <w:noProof/>
              </w:rPr>
            </w:pPr>
            <w:r>
              <w:rPr>
                <w:rFonts w:ascii="Times New Roman" w:hAnsi="Times New Roman"/>
                <w:noProof/>
              </w:rPr>
              <w:t>391110</w:t>
            </w:r>
          </w:p>
        </w:tc>
        <w:tc>
          <w:tcPr>
            <w:tcW w:w="6883" w:type="dxa"/>
          </w:tcPr>
          <w:p w14:paraId="273369FB" w14:textId="77777777" w:rsidR="00D10BE9" w:rsidRPr="00AE0A51" w:rsidRDefault="00D10BE9" w:rsidP="00163AF6">
            <w:pPr>
              <w:rPr>
                <w:rFonts w:ascii="Times New Roman" w:hAnsi="Times New Roman" w:cs="Times New Roman"/>
                <w:noProof/>
              </w:rPr>
            </w:pPr>
            <w:r>
              <w:rPr>
                <w:rFonts w:ascii="Times New Roman" w:hAnsi="Times New Roman"/>
                <w:noProof/>
              </w:rPr>
              <w:t>Petroleumharze, Cumaronharze, Indenharze oder Cumaron-Inden-Harze und Polyterpene, in Primärformen</w:t>
            </w:r>
          </w:p>
        </w:tc>
        <w:tc>
          <w:tcPr>
            <w:tcW w:w="1174" w:type="dxa"/>
          </w:tcPr>
          <w:p w14:paraId="7A757C53" w14:textId="77777777" w:rsidR="00D10BE9" w:rsidRPr="00AE0A51" w:rsidRDefault="00D10BE9" w:rsidP="00163AF6">
            <w:pPr>
              <w:rPr>
                <w:rFonts w:ascii="Times New Roman" w:hAnsi="Times New Roman" w:cs="Times New Roman"/>
                <w:noProof/>
              </w:rPr>
            </w:pPr>
            <w:r>
              <w:rPr>
                <w:rFonts w:ascii="Times New Roman" w:hAnsi="Times New Roman"/>
                <w:noProof/>
              </w:rPr>
              <w:t>39111000</w:t>
            </w:r>
          </w:p>
        </w:tc>
        <w:tc>
          <w:tcPr>
            <w:tcW w:w="2846" w:type="dxa"/>
          </w:tcPr>
          <w:p w14:paraId="082F7A8F" w14:textId="77777777" w:rsidR="00D10BE9" w:rsidRPr="00AE0A51" w:rsidRDefault="00D10BE9" w:rsidP="00163AF6">
            <w:pPr>
              <w:rPr>
                <w:rFonts w:ascii="Times New Roman" w:hAnsi="Times New Roman" w:cs="Times New Roman"/>
                <w:noProof/>
              </w:rPr>
            </w:pPr>
          </w:p>
        </w:tc>
        <w:tc>
          <w:tcPr>
            <w:tcW w:w="717" w:type="dxa"/>
          </w:tcPr>
          <w:p w14:paraId="207D83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3A51D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818B62" w14:textId="77777777" w:rsidTr="00477EA8">
        <w:trPr>
          <w:cantSplit/>
        </w:trPr>
        <w:tc>
          <w:tcPr>
            <w:tcW w:w="1123" w:type="dxa"/>
          </w:tcPr>
          <w:p w14:paraId="0F399157" w14:textId="77777777" w:rsidR="00D10BE9" w:rsidRPr="00AE0A51" w:rsidRDefault="00D10BE9" w:rsidP="00163AF6">
            <w:pPr>
              <w:rPr>
                <w:rFonts w:ascii="Times New Roman" w:hAnsi="Times New Roman" w:cs="Times New Roman"/>
                <w:noProof/>
              </w:rPr>
            </w:pPr>
            <w:r>
              <w:rPr>
                <w:rFonts w:ascii="Times New Roman" w:hAnsi="Times New Roman"/>
                <w:noProof/>
              </w:rPr>
              <w:t>391190</w:t>
            </w:r>
          </w:p>
        </w:tc>
        <w:tc>
          <w:tcPr>
            <w:tcW w:w="6883" w:type="dxa"/>
          </w:tcPr>
          <w:p w14:paraId="2E897ADE" w14:textId="77777777" w:rsidR="00D10BE9" w:rsidRPr="00AE0A51" w:rsidRDefault="00D10BE9" w:rsidP="00163AF6">
            <w:pPr>
              <w:rPr>
                <w:rFonts w:ascii="Times New Roman" w:hAnsi="Times New Roman" w:cs="Times New Roman"/>
                <w:noProof/>
              </w:rPr>
            </w:pPr>
            <w:r>
              <w:rPr>
                <w:rFonts w:ascii="Times New Roman" w:hAnsi="Times New Roman"/>
                <w:noProof/>
              </w:rPr>
              <w:t>Polysulfide, Polysulfone und andere, durch chemische Synthese hergestellte Polymere und Prepolymere, anderweit nicht genannt, in Primärformen</w:t>
            </w:r>
          </w:p>
        </w:tc>
        <w:tc>
          <w:tcPr>
            <w:tcW w:w="1174" w:type="dxa"/>
          </w:tcPr>
          <w:p w14:paraId="6B3B5C54" w14:textId="77777777" w:rsidR="00D10BE9" w:rsidRPr="00AE0A51" w:rsidRDefault="00D10BE9" w:rsidP="00163AF6">
            <w:pPr>
              <w:rPr>
                <w:rFonts w:ascii="Times New Roman" w:hAnsi="Times New Roman" w:cs="Times New Roman"/>
                <w:noProof/>
              </w:rPr>
            </w:pPr>
            <w:r>
              <w:rPr>
                <w:rFonts w:ascii="Times New Roman" w:hAnsi="Times New Roman"/>
                <w:noProof/>
              </w:rPr>
              <w:t>39119000</w:t>
            </w:r>
          </w:p>
        </w:tc>
        <w:tc>
          <w:tcPr>
            <w:tcW w:w="2846" w:type="dxa"/>
          </w:tcPr>
          <w:p w14:paraId="5F51FFDE" w14:textId="77777777" w:rsidR="00D10BE9" w:rsidRPr="00AE0A51" w:rsidRDefault="00D10BE9" w:rsidP="00163AF6">
            <w:pPr>
              <w:rPr>
                <w:rFonts w:ascii="Times New Roman" w:hAnsi="Times New Roman" w:cs="Times New Roman"/>
                <w:noProof/>
              </w:rPr>
            </w:pPr>
          </w:p>
        </w:tc>
        <w:tc>
          <w:tcPr>
            <w:tcW w:w="717" w:type="dxa"/>
          </w:tcPr>
          <w:p w14:paraId="67D1E3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11AF5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AE1570" w14:textId="77777777" w:rsidTr="00477EA8">
        <w:trPr>
          <w:cantSplit/>
        </w:trPr>
        <w:tc>
          <w:tcPr>
            <w:tcW w:w="1123" w:type="dxa"/>
          </w:tcPr>
          <w:p w14:paraId="6BCCE72C" w14:textId="77777777" w:rsidR="00D10BE9" w:rsidRPr="00AE0A51" w:rsidRDefault="00D10BE9" w:rsidP="00163AF6">
            <w:pPr>
              <w:rPr>
                <w:rFonts w:ascii="Times New Roman" w:hAnsi="Times New Roman" w:cs="Times New Roman"/>
                <w:noProof/>
              </w:rPr>
            </w:pPr>
            <w:r>
              <w:rPr>
                <w:rFonts w:ascii="Times New Roman" w:hAnsi="Times New Roman"/>
                <w:noProof/>
              </w:rPr>
              <w:t>391211</w:t>
            </w:r>
          </w:p>
        </w:tc>
        <w:tc>
          <w:tcPr>
            <w:tcW w:w="6883" w:type="dxa"/>
          </w:tcPr>
          <w:p w14:paraId="2ECD6225" w14:textId="77777777" w:rsidR="00D10BE9" w:rsidRPr="00AE0A51" w:rsidRDefault="00D10BE9" w:rsidP="00163AF6">
            <w:pPr>
              <w:rPr>
                <w:rFonts w:ascii="Times New Roman" w:hAnsi="Times New Roman" w:cs="Times New Roman"/>
                <w:noProof/>
              </w:rPr>
            </w:pPr>
            <w:r>
              <w:rPr>
                <w:rFonts w:ascii="Times New Roman" w:hAnsi="Times New Roman"/>
                <w:noProof/>
              </w:rPr>
              <w:t>Nicht weich gemachte Celluloseacetate, in Primärformen</w:t>
            </w:r>
          </w:p>
        </w:tc>
        <w:tc>
          <w:tcPr>
            <w:tcW w:w="1174" w:type="dxa"/>
          </w:tcPr>
          <w:p w14:paraId="183AF34B" w14:textId="77777777" w:rsidR="00D10BE9" w:rsidRPr="00AE0A51" w:rsidRDefault="00D10BE9" w:rsidP="00163AF6">
            <w:pPr>
              <w:rPr>
                <w:rFonts w:ascii="Times New Roman" w:hAnsi="Times New Roman" w:cs="Times New Roman"/>
                <w:noProof/>
              </w:rPr>
            </w:pPr>
            <w:r>
              <w:rPr>
                <w:rFonts w:ascii="Times New Roman" w:hAnsi="Times New Roman"/>
                <w:noProof/>
              </w:rPr>
              <w:t>39121100</w:t>
            </w:r>
          </w:p>
        </w:tc>
        <w:tc>
          <w:tcPr>
            <w:tcW w:w="2846" w:type="dxa"/>
          </w:tcPr>
          <w:p w14:paraId="28945386" w14:textId="77777777" w:rsidR="00D10BE9" w:rsidRPr="00AE0A51" w:rsidRDefault="00D10BE9" w:rsidP="00163AF6">
            <w:pPr>
              <w:rPr>
                <w:rFonts w:ascii="Times New Roman" w:hAnsi="Times New Roman" w:cs="Times New Roman"/>
                <w:noProof/>
              </w:rPr>
            </w:pPr>
          </w:p>
        </w:tc>
        <w:tc>
          <w:tcPr>
            <w:tcW w:w="717" w:type="dxa"/>
          </w:tcPr>
          <w:p w14:paraId="5D54F5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6A579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94BDFE" w14:textId="77777777" w:rsidTr="00477EA8">
        <w:trPr>
          <w:cantSplit/>
        </w:trPr>
        <w:tc>
          <w:tcPr>
            <w:tcW w:w="1123" w:type="dxa"/>
          </w:tcPr>
          <w:p w14:paraId="2A7959A2" w14:textId="77777777" w:rsidR="00D10BE9" w:rsidRPr="00AE0A51" w:rsidRDefault="00D10BE9" w:rsidP="00163AF6">
            <w:pPr>
              <w:rPr>
                <w:rFonts w:ascii="Times New Roman" w:hAnsi="Times New Roman" w:cs="Times New Roman"/>
                <w:noProof/>
              </w:rPr>
            </w:pPr>
            <w:r>
              <w:rPr>
                <w:rFonts w:ascii="Times New Roman" w:hAnsi="Times New Roman"/>
                <w:noProof/>
              </w:rPr>
              <w:t>391212</w:t>
            </w:r>
          </w:p>
        </w:tc>
        <w:tc>
          <w:tcPr>
            <w:tcW w:w="6883" w:type="dxa"/>
          </w:tcPr>
          <w:p w14:paraId="0C705D91" w14:textId="77777777" w:rsidR="00D10BE9" w:rsidRPr="00AE0A51" w:rsidRDefault="00D10BE9" w:rsidP="00163AF6">
            <w:pPr>
              <w:rPr>
                <w:rFonts w:ascii="Times New Roman" w:hAnsi="Times New Roman" w:cs="Times New Roman"/>
                <w:noProof/>
              </w:rPr>
            </w:pPr>
            <w:r>
              <w:rPr>
                <w:rFonts w:ascii="Times New Roman" w:hAnsi="Times New Roman"/>
                <w:noProof/>
              </w:rPr>
              <w:t>Weich gemachte Celluloseacetate, in Primärformen</w:t>
            </w:r>
          </w:p>
        </w:tc>
        <w:tc>
          <w:tcPr>
            <w:tcW w:w="1174" w:type="dxa"/>
          </w:tcPr>
          <w:p w14:paraId="4DC2429D" w14:textId="77777777" w:rsidR="00D10BE9" w:rsidRPr="00AE0A51" w:rsidRDefault="00D10BE9" w:rsidP="00163AF6">
            <w:pPr>
              <w:rPr>
                <w:rFonts w:ascii="Times New Roman" w:hAnsi="Times New Roman" w:cs="Times New Roman"/>
                <w:noProof/>
              </w:rPr>
            </w:pPr>
            <w:r>
              <w:rPr>
                <w:rFonts w:ascii="Times New Roman" w:hAnsi="Times New Roman"/>
                <w:noProof/>
              </w:rPr>
              <w:t>39121200</w:t>
            </w:r>
          </w:p>
        </w:tc>
        <w:tc>
          <w:tcPr>
            <w:tcW w:w="2846" w:type="dxa"/>
          </w:tcPr>
          <w:p w14:paraId="3082710E" w14:textId="77777777" w:rsidR="00D10BE9" w:rsidRPr="00AE0A51" w:rsidRDefault="00D10BE9" w:rsidP="00163AF6">
            <w:pPr>
              <w:rPr>
                <w:rFonts w:ascii="Times New Roman" w:hAnsi="Times New Roman" w:cs="Times New Roman"/>
                <w:noProof/>
              </w:rPr>
            </w:pPr>
          </w:p>
        </w:tc>
        <w:tc>
          <w:tcPr>
            <w:tcW w:w="717" w:type="dxa"/>
          </w:tcPr>
          <w:p w14:paraId="1737EE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CFB6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BC1A87" w14:textId="77777777" w:rsidTr="00477EA8">
        <w:trPr>
          <w:cantSplit/>
        </w:trPr>
        <w:tc>
          <w:tcPr>
            <w:tcW w:w="1123" w:type="dxa"/>
          </w:tcPr>
          <w:p w14:paraId="2349A4CC" w14:textId="77777777" w:rsidR="00D10BE9" w:rsidRPr="00AE0A51" w:rsidRDefault="00D10BE9" w:rsidP="00163AF6">
            <w:pPr>
              <w:rPr>
                <w:rFonts w:ascii="Times New Roman" w:hAnsi="Times New Roman" w:cs="Times New Roman"/>
                <w:noProof/>
              </w:rPr>
            </w:pPr>
            <w:r>
              <w:rPr>
                <w:rFonts w:ascii="Times New Roman" w:hAnsi="Times New Roman"/>
                <w:noProof/>
              </w:rPr>
              <w:t>391220</w:t>
            </w:r>
          </w:p>
        </w:tc>
        <w:tc>
          <w:tcPr>
            <w:tcW w:w="6883" w:type="dxa"/>
          </w:tcPr>
          <w:p w14:paraId="5B43F2AF" w14:textId="77777777" w:rsidR="00D10BE9" w:rsidRPr="00AE0A51" w:rsidRDefault="00D10BE9" w:rsidP="00163AF6">
            <w:pPr>
              <w:rPr>
                <w:rFonts w:ascii="Times New Roman" w:hAnsi="Times New Roman" w:cs="Times New Roman"/>
                <w:noProof/>
              </w:rPr>
            </w:pPr>
            <w:r>
              <w:rPr>
                <w:rFonts w:ascii="Times New Roman" w:hAnsi="Times New Roman"/>
                <w:noProof/>
              </w:rPr>
              <w:t>Cellulosenitrate, „einschl. Collodium“, in Primärformen</w:t>
            </w:r>
          </w:p>
        </w:tc>
        <w:tc>
          <w:tcPr>
            <w:tcW w:w="1174" w:type="dxa"/>
          </w:tcPr>
          <w:p w14:paraId="58C215D7" w14:textId="77777777" w:rsidR="00D10BE9" w:rsidRPr="00AE0A51" w:rsidRDefault="00D10BE9" w:rsidP="00163AF6">
            <w:pPr>
              <w:rPr>
                <w:rFonts w:ascii="Times New Roman" w:hAnsi="Times New Roman" w:cs="Times New Roman"/>
                <w:noProof/>
              </w:rPr>
            </w:pPr>
            <w:r>
              <w:rPr>
                <w:rFonts w:ascii="Times New Roman" w:hAnsi="Times New Roman"/>
                <w:noProof/>
              </w:rPr>
              <w:t>39122000</w:t>
            </w:r>
          </w:p>
        </w:tc>
        <w:tc>
          <w:tcPr>
            <w:tcW w:w="2846" w:type="dxa"/>
          </w:tcPr>
          <w:p w14:paraId="28CCB305" w14:textId="77777777" w:rsidR="00D10BE9" w:rsidRPr="00AE0A51" w:rsidRDefault="00D10BE9" w:rsidP="00163AF6">
            <w:pPr>
              <w:rPr>
                <w:rFonts w:ascii="Times New Roman" w:hAnsi="Times New Roman" w:cs="Times New Roman"/>
                <w:noProof/>
              </w:rPr>
            </w:pPr>
          </w:p>
        </w:tc>
        <w:tc>
          <w:tcPr>
            <w:tcW w:w="717" w:type="dxa"/>
          </w:tcPr>
          <w:p w14:paraId="4FFC9F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7E20C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57BF1A" w14:textId="77777777" w:rsidTr="00477EA8">
        <w:trPr>
          <w:cantSplit/>
        </w:trPr>
        <w:tc>
          <w:tcPr>
            <w:tcW w:w="1123" w:type="dxa"/>
          </w:tcPr>
          <w:p w14:paraId="59529BA3" w14:textId="77777777" w:rsidR="00D10BE9" w:rsidRPr="00AE0A51" w:rsidRDefault="00D10BE9" w:rsidP="00163AF6">
            <w:pPr>
              <w:rPr>
                <w:rFonts w:ascii="Times New Roman" w:hAnsi="Times New Roman" w:cs="Times New Roman"/>
                <w:noProof/>
              </w:rPr>
            </w:pPr>
            <w:r>
              <w:rPr>
                <w:rFonts w:ascii="Times New Roman" w:hAnsi="Times New Roman"/>
                <w:noProof/>
              </w:rPr>
              <w:t>391231</w:t>
            </w:r>
          </w:p>
        </w:tc>
        <w:tc>
          <w:tcPr>
            <w:tcW w:w="6883" w:type="dxa"/>
          </w:tcPr>
          <w:p w14:paraId="512999F3" w14:textId="77777777" w:rsidR="00D10BE9" w:rsidRPr="00AE0A51" w:rsidRDefault="00D10BE9" w:rsidP="00163AF6">
            <w:pPr>
              <w:rPr>
                <w:rFonts w:ascii="Times New Roman" w:hAnsi="Times New Roman" w:cs="Times New Roman"/>
                <w:noProof/>
              </w:rPr>
            </w:pPr>
            <w:r>
              <w:rPr>
                <w:rFonts w:ascii="Times New Roman" w:hAnsi="Times New Roman"/>
                <w:noProof/>
              </w:rPr>
              <w:t>Carboxymethylcellulose und ihre Salze, in Primärformen</w:t>
            </w:r>
          </w:p>
        </w:tc>
        <w:tc>
          <w:tcPr>
            <w:tcW w:w="1174" w:type="dxa"/>
          </w:tcPr>
          <w:p w14:paraId="4403E208" w14:textId="77777777" w:rsidR="00D10BE9" w:rsidRPr="00AE0A51" w:rsidRDefault="00D10BE9" w:rsidP="00163AF6">
            <w:pPr>
              <w:rPr>
                <w:rFonts w:ascii="Times New Roman" w:hAnsi="Times New Roman" w:cs="Times New Roman"/>
                <w:noProof/>
              </w:rPr>
            </w:pPr>
            <w:r>
              <w:rPr>
                <w:rFonts w:ascii="Times New Roman" w:hAnsi="Times New Roman"/>
                <w:noProof/>
              </w:rPr>
              <w:t>39123100</w:t>
            </w:r>
          </w:p>
        </w:tc>
        <w:tc>
          <w:tcPr>
            <w:tcW w:w="2846" w:type="dxa"/>
          </w:tcPr>
          <w:p w14:paraId="6403362E" w14:textId="77777777" w:rsidR="00D10BE9" w:rsidRPr="00AE0A51" w:rsidRDefault="00D10BE9" w:rsidP="00163AF6">
            <w:pPr>
              <w:rPr>
                <w:rFonts w:ascii="Times New Roman" w:hAnsi="Times New Roman" w:cs="Times New Roman"/>
                <w:noProof/>
              </w:rPr>
            </w:pPr>
          </w:p>
        </w:tc>
        <w:tc>
          <w:tcPr>
            <w:tcW w:w="717" w:type="dxa"/>
          </w:tcPr>
          <w:p w14:paraId="6A42646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13315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AB425F" w14:textId="77777777" w:rsidTr="00477EA8">
        <w:trPr>
          <w:cantSplit/>
        </w:trPr>
        <w:tc>
          <w:tcPr>
            <w:tcW w:w="1123" w:type="dxa"/>
          </w:tcPr>
          <w:p w14:paraId="004B17A6" w14:textId="77777777" w:rsidR="00D10BE9" w:rsidRPr="00AE0A51" w:rsidRDefault="00D10BE9" w:rsidP="00163AF6">
            <w:pPr>
              <w:rPr>
                <w:rFonts w:ascii="Times New Roman" w:hAnsi="Times New Roman" w:cs="Times New Roman"/>
                <w:noProof/>
              </w:rPr>
            </w:pPr>
            <w:r>
              <w:rPr>
                <w:rFonts w:ascii="Times New Roman" w:hAnsi="Times New Roman"/>
                <w:noProof/>
              </w:rPr>
              <w:t>391239</w:t>
            </w:r>
          </w:p>
        </w:tc>
        <w:tc>
          <w:tcPr>
            <w:tcW w:w="6883" w:type="dxa"/>
          </w:tcPr>
          <w:p w14:paraId="5BD6EE8E" w14:textId="77777777" w:rsidR="00D10BE9" w:rsidRPr="00AE0A51" w:rsidRDefault="00D10BE9" w:rsidP="00163AF6">
            <w:pPr>
              <w:rPr>
                <w:rFonts w:ascii="Times New Roman" w:hAnsi="Times New Roman" w:cs="Times New Roman"/>
                <w:noProof/>
              </w:rPr>
            </w:pPr>
            <w:r>
              <w:rPr>
                <w:rFonts w:ascii="Times New Roman" w:hAnsi="Times New Roman"/>
                <w:noProof/>
              </w:rPr>
              <w:t>Celluloseether, in Primärformen (ausg. Carboxymethylcellulose und ihre Salze)</w:t>
            </w:r>
          </w:p>
        </w:tc>
        <w:tc>
          <w:tcPr>
            <w:tcW w:w="1174" w:type="dxa"/>
          </w:tcPr>
          <w:p w14:paraId="5F8AA0B7" w14:textId="77777777" w:rsidR="00D10BE9" w:rsidRPr="00AE0A51" w:rsidRDefault="00D10BE9" w:rsidP="00163AF6">
            <w:pPr>
              <w:rPr>
                <w:rFonts w:ascii="Times New Roman" w:hAnsi="Times New Roman" w:cs="Times New Roman"/>
                <w:noProof/>
              </w:rPr>
            </w:pPr>
            <w:r>
              <w:rPr>
                <w:rFonts w:ascii="Times New Roman" w:hAnsi="Times New Roman"/>
                <w:noProof/>
              </w:rPr>
              <w:t>39123900</w:t>
            </w:r>
          </w:p>
        </w:tc>
        <w:tc>
          <w:tcPr>
            <w:tcW w:w="2846" w:type="dxa"/>
          </w:tcPr>
          <w:p w14:paraId="6444809E" w14:textId="77777777" w:rsidR="00D10BE9" w:rsidRPr="00AE0A51" w:rsidRDefault="00D10BE9" w:rsidP="00163AF6">
            <w:pPr>
              <w:rPr>
                <w:rFonts w:ascii="Times New Roman" w:hAnsi="Times New Roman" w:cs="Times New Roman"/>
                <w:noProof/>
              </w:rPr>
            </w:pPr>
          </w:p>
        </w:tc>
        <w:tc>
          <w:tcPr>
            <w:tcW w:w="717" w:type="dxa"/>
          </w:tcPr>
          <w:p w14:paraId="33071C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CC9CE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B4A771" w14:textId="77777777" w:rsidTr="00477EA8">
        <w:trPr>
          <w:cantSplit/>
        </w:trPr>
        <w:tc>
          <w:tcPr>
            <w:tcW w:w="1123" w:type="dxa"/>
          </w:tcPr>
          <w:p w14:paraId="3B1E2029" w14:textId="77777777" w:rsidR="00D10BE9" w:rsidRPr="00AE0A51" w:rsidRDefault="00D10BE9" w:rsidP="00163AF6">
            <w:pPr>
              <w:rPr>
                <w:rFonts w:ascii="Times New Roman" w:hAnsi="Times New Roman" w:cs="Times New Roman"/>
                <w:noProof/>
              </w:rPr>
            </w:pPr>
            <w:r>
              <w:rPr>
                <w:rFonts w:ascii="Times New Roman" w:hAnsi="Times New Roman"/>
                <w:noProof/>
              </w:rPr>
              <w:t>391290</w:t>
            </w:r>
          </w:p>
        </w:tc>
        <w:tc>
          <w:tcPr>
            <w:tcW w:w="6883" w:type="dxa"/>
          </w:tcPr>
          <w:p w14:paraId="0DC4A33C" w14:textId="77777777" w:rsidR="00D10BE9" w:rsidRPr="00AE0A51" w:rsidRDefault="00D10BE9" w:rsidP="00163AF6">
            <w:pPr>
              <w:rPr>
                <w:rFonts w:ascii="Times New Roman" w:hAnsi="Times New Roman" w:cs="Times New Roman"/>
                <w:noProof/>
              </w:rPr>
            </w:pPr>
            <w:r>
              <w:rPr>
                <w:rFonts w:ascii="Times New Roman" w:hAnsi="Times New Roman"/>
                <w:noProof/>
              </w:rPr>
              <w:t>Cellulose und ihre chemischen Derivate, anderweit nicht genannt, in Primärformen (ausg. Celluloseacetate, Cellulosenitrate und Celluloseether)</w:t>
            </w:r>
          </w:p>
        </w:tc>
        <w:tc>
          <w:tcPr>
            <w:tcW w:w="1174" w:type="dxa"/>
          </w:tcPr>
          <w:p w14:paraId="4BB6DC35" w14:textId="77777777" w:rsidR="00D10BE9" w:rsidRPr="00AE0A51" w:rsidRDefault="00D10BE9" w:rsidP="00163AF6">
            <w:pPr>
              <w:rPr>
                <w:rFonts w:ascii="Times New Roman" w:hAnsi="Times New Roman" w:cs="Times New Roman"/>
                <w:noProof/>
              </w:rPr>
            </w:pPr>
            <w:r>
              <w:rPr>
                <w:rFonts w:ascii="Times New Roman" w:hAnsi="Times New Roman"/>
                <w:noProof/>
              </w:rPr>
              <w:t>39129000</w:t>
            </w:r>
          </w:p>
        </w:tc>
        <w:tc>
          <w:tcPr>
            <w:tcW w:w="2846" w:type="dxa"/>
          </w:tcPr>
          <w:p w14:paraId="412ACBEC" w14:textId="77777777" w:rsidR="00D10BE9" w:rsidRPr="00AE0A51" w:rsidRDefault="00D10BE9" w:rsidP="00163AF6">
            <w:pPr>
              <w:rPr>
                <w:rFonts w:ascii="Times New Roman" w:hAnsi="Times New Roman" w:cs="Times New Roman"/>
                <w:noProof/>
              </w:rPr>
            </w:pPr>
          </w:p>
        </w:tc>
        <w:tc>
          <w:tcPr>
            <w:tcW w:w="717" w:type="dxa"/>
          </w:tcPr>
          <w:p w14:paraId="21DE01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EA045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F6D364" w14:textId="77777777" w:rsidTr="00477EA8">
        <w:trPr>
          <w:cantSplit/>
        </w:trPr>
        <w:tc>
          <w:tcPr>
            <w:tcW w:w="1123" w:type="dxa"/>
          </w:tcPr>
          <w:p w14:paraId="658851DF" w14:textId="77777777" w:rsidR="00D10BE9" w:rsidRPr="00AE0A51" w:rsidRDefault="00D10BE9" w:rsidP="00163AF6">
            <w:pPr>
              <w:rPr>
                <w:rFonts w:ascii="Times New Roman" w:hAnsi="Times New Roman" w:cs="Times New Roman"/>
                <w:noProof/>
              </w:rPr>
            </w:pPr>
            <w:r>
              <w:rPr>
                <w:rFonts w:ascii="Times New Roman" w:hAnsi="Times New Roman"/>
                <w:noProof/>
              </w:rPr>
              <w:t>391310</w:t>
            </w:r>
          </w:p>
        </w:tc>
        <w:tc>
          <w:tcPr>
            <w:tcW w:w="6883" w:type="dxa"/>
          </w:tcPr>
          <w:p w14:paraId="39B9BE37" w14:textId="77777777" w:rsidR="00D10BE9" w:rsidRPr="00AE0A51" w:rsidRDefault="00D10BE9" w:rsidP="00163AF6">
            <w:pPr>
              <w:rPr>
                <w:rFonts w:ascii="Times New Roman" w:hAnsi="Times New Roman" w:cs="Times New Roman"/>
                <w:noProof/>
              </w:rPr>
            </w:pPr>
            <w:r>
              <w:rPr>
                <w:rFonts w:ascii="Times New Roman" w:hAnsi="Times New Roman"/>
                <w:noProof/>
              </w:rPr>
              <w:t>Alginsäure, ihre Salze und Ester, in Primärformen</w:t>
            </w:r>
          </w:p>
        </w:tc>
        <w:tc>
          <w:tcPr>
            <w:tcW w:w="1174" w:type="dxa"/>
          </w:tcPr>
          <w:p w14:paraId="25C31488" w14:textId="77777777" w:rsidR="00D10BE9" w:rsidRPr="00AE0A51" w:rsidRDefault="00D10BE9" w:rsidP="00163AF6">
            <w:pPr>
              <w:rPr>
                <w:rFonts w:ascii="Times New Roman" w:hAnsi="Times New Roman" w:cs="Times New Roman"/>
                <w:noProof/>
              </w:rPr>
            </w:pPr>
            <w:r>
              <w:rPr>
                <w:rFonts w:ascii="Times New Roman" w:hAnsi="Times New Roman"/>
                <w:noProof/>
              </w:rPr>
              <w:t>39131000</w:t>
            </w:r>
          </w:p>
        </w:tc>
        <w:tc>
          <w:tcPr>
            <w:tcW w:w="2846" w:type="dxa"/>
          </w:tcPr>
          <w:p w14:paraId="47F762FF" w14:textId="77777777" w:rsidR="00D10BE9" w:rsidRPr="00AE0A51" w:rsidRDefault="00D10BE9" w:rsidP="00163AF6">
            <w:pPr>
              <w:rPr>
                <w:rFonts w:ascii="Times New Roman" w:hAnsi="Times New Roman" w:cs="Times New Roman"/>
                <w:noProof/>
              </w:rPr>
            </w:pPr>
          </w:p>
        </w:tc>
        <w:tc>
          <w:tcPr>
            <w:tcW w:w="717" w:type="dxa"/>
          </w:tcPr>
          <w:p w14:paraId="789DB6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68078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B9355D" w14:textId="77777777" w:rsidTr="00477EA8">
        <w:trPr>
          <w:cantSplit/>
        </w:trPr>
        <w:tc>
          <w:tcPr>
            <w:tcW w:w="1123" w:type="dxa"/>
          </w:tcPr>
          <w:p w14:paraId="22186006" w14:textId="77777777" w:rsidR="00D10BE9" w:rsidRPr="00AE0A51" w:rsidRDefault="00D10BE9" w:rsidP="00163AF6">
            <w:pPr>
              <w:rPr>
                <w:rFonts w:ascii="Times New Roman" w:hAnsi="Times New Roman" w:cs="Times New Roman"/>
                <w:noProof/>
              </w:rPr>
            </w:pPr>
            <w:r>
              <w:rPr>
                <w:rFonts w:ascii="Times New Roman" w:hAnsi="Times New Roman"/>
                <w:noProof/>
              </w:rPr>
              <w:t>391390</w:t>
            </w:r>
          </w:p>
        </w:tc>
        <w:tc>
          <w:tcPr>
            <w:tcW w:w="6883" w:type="dxa"/>
          </w:tcPr>
          <w:p w14:paraId="1C287E9A" w14:textId="77777777" w:rsidR="00D10BE9" w:rsidRPr="00AE0A51" w:rsidRDefault="00D10BE9" w:rsidP="00163AF6">
            <w:pPr>
              <w:rPr>
                <w:rFonts w:ascii="Times New Roman" w:hAnsi="Times New Roman" w:cs="Times New Roman"/>
                <w:noProof/>
              </w:rPr>
            </w:pPr>
            <w:r>
              <w:rPr>
                <w:rFonts w:ascii="Times New Roman" w:hAnsi="Times New Roman"/>
                <w:noProof/>
              </w:rPr>
              <w:t>Natürliche Polymere und modifizierte natürliche Polymere z. B. gehärtete Eiweißstoffe, chemische Derivate von Naturkautschuk, anderweit nicht genannt, in Primärformen (ausg. Alginsäure, ihre Salze und Ester)</w:t>
            </w:r>
          </w:p>
        </w:tc>
        <w:tc>
          <w:tcPr>
            <w:tcW w:w="1174" w:type="dxa"/>
          </w:tcPr>
          <w:p w14:paraId="588DAB2B" w14:textId="77777777" w:rsidR="00D10BE9" w:rsidRPr="00AE0A51" w:rsidRDefault="00D10BE9" w:rsidP="00163AF6">
            <w:pPr>
              <w:rPr>
                <w:rFonts w:ascii="Times New Roman" w:hAnsi="Times New Roman" w:cs="Times New Roman"/>
                <w:noProof/>
              </w:rPr>
            </w:pPr>
            <w:r>
              <w:rPr>
                <w:rFonts w:ascii="Times New Roman" w:hAnsi="Times New Roman"/>
                <w:noProof/>
              </w:rPr>
              <w:t>39139000</w:t>
            </w:r>
          </w:p>
        </w:tc>
        <w:tc>
          <w:tcPr>
            <w:tcW w:w="2846" w:type="dxa"/>
          </w:tcPr>
          <w:p w14:paraId="4DEC6690" w14:textId="77777777" w:rsidR="00D10BE9" w:rsidRPr="00AE0A51" w:rsidRDefault="00D10BE9" w:rsidP="00163AF6">
            <w:pPr>
              <w:rPr>
                <w:rFonts w:ascii="Times New Roman" w:hAnsi="Times New Roman" w:cs="Times New Roman"/>
                <w:noProof/>
              </w:rPr>
            </w:pPr>
          </w:p>
        </w:tc>
        <w:tc>
          <w:tcPr>
            <w:tcW w:w="717" w:type="dxa"/>
          </w:tcPr>
          <w:p w14:paraId="012789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C9BF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B1BA8C" w14:textId="77777777" w:rsidTr="00477EA8">
        <w:trPr>
          <w:cantSplit/>
        </w:trPr>
        <w:tc>
          <w:tcPr>
            <w:tcW w:w="1123" w:type="dxa"/>
          </w:tcPr>
          <w:p w14:paraId="1E40FF50" w14:textId="77777777" w:rsidR="00D10BE9" w:rsidRPr="00AE0A51" w:rsidRDefault="00D10BE9" w:rsidP="00163AF6">
            <w:pPr>
              <w:rPr>
                <w:rFonts w:ascii="Times New Roman" w:hAnsi="Times New Roman" w:cs="Times New Roman"/>
                <w:noProof/>
              </w:rPr>
            </w:pPr>
            <w:r>
              <w:rPr>
                <w:rFonts w:ascii="Times New Roman" w:hAnsi="Times New Roman"/>
                <w:noProof/>
              </w:rPr>
              <w:t>391400</w:t>
            </w:r>
          </w:p>
        </w:tc>
        <w:tc>
          <w:tcPr>
            <w:tcW w:w="6883" w:type="dxa"/>
          </w:tcPr>
          <w:p w14:paraId="3E8F6153" w14:textId="77777777" w:rsidR="00D10BE9" w:rsidRPr="00AE0A51" w:rsidRDefault="00D10BE9" w:rsidP="00163AF6">
            <w:pPr>
              <w:rPr>
                <w:rFonts w:ascii="Times New Roman" w:hAnsi="Times New Roman" w:cs="Times New Roman"/>
                <w:noProof/>
              </w:rPr>
            </w:pPr>
            <w:r>
              <w:rPr>
                <w:rFonts w:ascii="Times New Roman" w:hAnsi="Times New Roman"/>
                <w:noProof/>
              </w:rPr>
              <w:t>Ionenaustauscher auf der Grundlage von Polymeren der Positionen 3901 bis 3913, in Primärformen</w:t>
            </w:r>
          </w:p>
        </w:tc>
        <w:tc>
          <w:tcPr>
            <w:tcW w:w="1174" w:type="dxa"/>
          </w:tcPr>
          <w:p w14:paraId="1D958F03" w14:textId="77777777" w:rsidR="00D10BE9" w:rsidRPr="00AE0A51" w:rsidRDefault="00D10BE9" w:rsidP="00163AF6">
            <w:pPr>
              <w:rPr>
                <w:rFonts w:ascii="Times New Roman" w:hAnsi="Times New Roman" w:cs="Times New Roman"/>
                <w:noProof/>
              </w:rPr>
            </w:pPr>
            <w:r>
              <w:rPr>
                <w:rFonts w:ascii="Times New Roman" w:hAnsi="Times New Roman"/>
                <w:noProof/>
              </w:rPr>
              <w:t>39140000</w:t>
            </w:r>
          </w:p>
        </w:tc>
        <w:tc>
          <w:tcPr>
            <w:tcW w:w="2846" w:type="dxa"/>
          </w:tcPr>
          <w:p w14:paraId="0D9C221C" w14:textId="77777777" w:rsidR="00D10BE9" w:rsidRPr="00AE0A51" w:rsidRDefault="00D10BE9" w:rsidP="00163AF6">
            <w:pPr>
              <w:rPr>
                <w:rFonts w:ascii="Times New Roman" w:hAnsi="Times New Roman" w:cs="Times New Roman"/>
                <w:noProof/>
              </w:rPr>
            </w:pPr>
          </w:p>
        </w:tc>
        <w:tc>
          <w:tcPr>
            <w:tcW w:w="717" w:type="dxa"/>
          </w:tcPr>
          <w:p w14:paraId="39D5529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CED4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70E0F1" w14:textId="77777777" w:rsidTr="00477EA8">
        <w:trPr>
          <w:cantSplit/>
        </w:trPr>
        <w:tc>
          <w:tcPr>
            <w:tcW w:w="1123" w:type="dxa"/>
          </w:tcPr>
          <w:p w14:paraId="114E6D25" w14:textId="77777777" w:rsidR="00D10BE9" w:rsidRPr="00AE0A51" w:rsidRDefault="00D10BE9" w:rsidP="00163AF6">
            <w:pPr>
              <w:rPr>
                <w:rFonts w:ascii="Times New Roman" w:hAnsi="Times New Roman" w:cs="Times New Roman"/>
                <w:noProof/>
              </w:rPr>
            </w:pPr>
            <w:r>
              <w:rPr>
                <w:rFonts w:ascii="Times New Roman" w:hAnsi="Times New Roman"/>
                <w:noProof/>
              </w:rPr>
              <w:t>391510</w:t>
            </w:r>
          </w:p>
        </w:tc>
        <w:tc>
          <w:tcPr>
            <w:tcW w:w="6883" w:type="dxa"/>
          </w:tcPr>
          <w:p w14:paraId="08BDE795" w14:textId="77777777" w:rsidR="00D10BE9" w:rsidRPr="00AE0A51" w:rsidRDefault="00D10BE9" w:rsidP="00163AF6">
            <w:pPr>
              <w:rPr>
                <w:rFonts w:ascii="Times New Roman" w:hAnsi="Times New Roman" w:cs="Times New Roman"/>
                <w:noProof/>
              </w:rPr>
            </w:pPr>
            <w:r>
              <w:rPr>
                <w:rFonts w:ascii="Times New Roman" w:hAnsi="Times New Roman"/>
                <w:noProof/>
              </w:rPr>
              <w:t>Abfälle, Schnitzel und Bruch von Polymeren des Ethylens</w:t>
            </w:r>
          </w:p>
        </w:tc>
        <w:tc>
          <w:tcPr>
            <w:tcW w:w="1174" w:type="dxa"/>
          </w:tcPr>
          <w:p w14:paraId="7869E903" w14:textId="77777777" w:rsidR="00D10BE9" w:rsidRPr="00AE0A51" w:rsidRDefault="00D10BE9" w:rsidP="00163AF6">
            <w:pPr>
              <w:rPr>
                <w:rFonts w:ascii="Times New Roman" w:hAnsi="Times New Roman" w:cs="Times New Roman"/>
                <w:noProof/>
              </w:rPr>
            </w:pPr>
            <w:r>
              <w:rPr>
                <w:rFonts w:ascii="Times New Roman" w:hAnsi="Times New Roman"/>
                <w:noProof/>
              </w:rPr>
              <w:t>39151000</w:t>
            </w:r>
          </w:p>
        </w:tc>
        <w:tc>
          <w:tcPr>
            <w:tcW w:w="2846" w:type="dxa"/>
          </w:tcPr>
          <w:p w14:paraId="121D068A" w14:textId="77777777" w:rsidR="00D10BE9" w:rsidRPr="00AE0A51" w:rsidRDefault="00D10BE9" w:rsidP="00163AF6">
            <w:pPr>
              <w:rPr>
                <w:rFonts w:ascii="Times New Roman" w:hAnsi="Times New Roman" w:cs="Times New Roman"/>
                <w:noProof/>
              </w:rPr>
            </w:pPr>
          </w:p>
        </w:tc>
        <w:tc>
          <w:tcPr>
            <w:tcW w:w="717" w:type="dxa"/>
          </w:tcPr>
          <w:p w14:paraId="7E9085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66B66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7CBEC3" w14:textId="77777777" w:rsidTr="00477EA8">
        <w:trPr>
          <w:cantSplit/>
        </w:trPr>
        <w:tc>
          <w:tcPr>
            <w:tcW w:w="1123" w:type="dxa"/>
          </w:tcPr>
          <w:p w14:paraId="39724EA0" w14:textId="77777777" w:rsidR="00D10BE9" w:rsidRPr="00AE0A51" w:rsidRDefault="00D10BE9" w:rsidP="00163AF6">
            <w:pPr>
              <w:rPr>
                <w:rFonts w:ascii="Times New Roman" w:hAnsi="Times New Roman" w:cs="Times New Roman"/>
                <w:noProof/>
              </w:rPr>
            </w:pPr>
            <w:r>
              <w:rPr>
                <w:rFonts w:ascii="Times New Roman" w:hAnsi="Times New Roman"/>
                <w:noProof/>
              </w:rPr>
              <w:t>391520</w:t>
            </w:r>
          </w:p>
        </w:tc>
        <w:tc>
          <w:tcPr>
            <w:tcW w:w="6883" w:type="dxa"/>
          </w:tcPr>
          <w:p w14:paraId="713F1821" w14:textId="77777777" w:rsidR="00D10BE9" w:rsidRPr="00AE0A51" w:rsidRDefault="00D10BE9" w:rsidP="00163AF6">
            <w:pPr>
              <w:rPr>
                <w:rFonts w:ascii="Times New Roman" w:hAnsi="Times New Roman" w:cs="Times New Roman"/>
                <w:noProof/>
              </w:rPr>
            </w:pPr>
            <w:r>
              <w:rPr>
                <w:rFonts w:ascii="Times New Roman" w:hAnsi="Times New Roman"/>
                <w:noProof/>
              </w:rPr>
              <w:t>Abfälle, Schnitzel und Bruch von Polymeren des Styrols</w:t>
            </w:r>
          </w:p>
        </w:tc>
        <w:tc>
          <w:tcPr>
            <w:tcW w:w="1174" w:type="dxa"/>
          </w:tcPr>
          <w:p w14:paraId="1C8D992F" w14:textId="77777777" w:rsidR="00D10BE9" w:rsidRPr="00AE0A51" w:rsidRDefault="00D10BE9" w:rsidP="00163AF6">
            <w:pPr>
              <w:rPr>
                <w:rFonts w:ascii="Times New Roman" w:hAnsi="Times New Roman" w:cs="Times New Roman"/>
                <w:noProof/>
              </w:rPr>
            </w:pPr>
            <w:r>
              <w:rPr>
                <w:rFonts w:ascii="Times New Roman" w:hAnsi="Times New Roman"/>
                <w:noProof/>
              </w:rPr>
              <w:t>39152000</w:t>
            </w:r>
          </w:p>
        </w:tc>
        <w:tc>
          <w:tcPr>
            <w:tcW w:w="2846" w:type="dxa"/>
          </w:tcPr>
          <w:p w14:paraId="7F3A68D3" w14:textId="77777777" w:rsidR="00D10BE9" w:rsidRPr="00AE0A51" w:rsidRDefault="00D10BE9" w:rsidP="00163AF6">
            <w:pPr>
              <w:rPr>
                <w:rFonts w:ascii="Times New Roman" w:hAnsi="Times New Roman" w:cs="Times New Roman"/>
                <w:noProof/>
              </w:rPr>
            </w:pPr>
          </w:p>
        </w:tc>
        <w:tc>
          <w:tcPr>
            <w:tcW w:w="717" w:type="dxa"/>
          </w:tcPr>
          <w:p w14:paraId="7ED475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9FB8A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56B3ED" w14:textId="77777777" w:rsidTr="00477EA8">
        <w:trPr>
          <w:cantSplit/>
        </w:trPr>
        <w:tc>
          <w:tcPr>
            <w:tcW w:w="1123" w:type="dxa"/>
          </w:tcPr>
          <w:p w14:paraId="1DAEE043" w14:textId="77777777" w:rsidR="00D10BE9" w:rsidRPr="00AE0A51" w:rsidRDefault="00D10BE9" w:rsidP="00163AF6">
            <w:pPr>
              <w:rPr>
                <w:rFonts w:ascii="Times New Roman" w:hAnsi="Times New Roman" w:cs="Times New Roman"/>
                <w:noProof/>
              </w:rPr>
            </w:pPr>
            <w:r>
              <w:rPr>
                <w:rFonts w:ascii="Times New Roman" w:hAnsi="Times New Roman"/>
                <w:noProof/>
              </w:rPr>
              <w:t>391530</w:t>
            </w:r>
          </w:p>
        </w:tc>
        <w:tc>
          <w:tcPr>
            <w:tcW w:w="6883" w:type="dxa"/>
          </w:tcPr>
          <w:p w14:paraId="58DE1E44" w14:textId="77777777" w:rsidR="00D10BE9" w:rsidRPr="00AE0A51" w:rsidRDefault="00D10BE9" w:rsidP="00163AF6">
            <w:pPr>
              <w:rPr>
                <w:rFonts w:ascii="Times New Roman" w:hAnsi="Times New Roman" w:cs="Times New Roman"/>
                <w:noProof/>
              </w:rPr>
            </w:pPr>
            <w:r>
              <w:rPr>
                <w:rFonts w:ascii="Times New Roman" w:hAnsi="Times New Roman"/>
                <w:noProof/>
              </w:rPr>
              <w:t>Abfälle, Schnitzel und Bruch von Polymeren des Vinylchlorids</w:t>
            </w:r>
          </w:p>
        </w:tc>
        <w:tc>
          <w:tcPr>
            <w:tcW w:w="1174" w:type="dxa"/>
          </w:tcPr>
          <w:p w14:paraId="5C3BEBD2" w14:textId="77777777" w:rsidR="00D10BE9" w:rsidRPr="00AE0A51" w:rsidRDefault="00D10BE9" w:rsidP="00163AF6">
            <w:pPr>
              <w:rPr>
                <w:rFonts w:ascii="Times New Roman" w:hAnsi="Times New Roman" w:cs="Times New Roman"/>
                <w:noProof/>
              </w:rPr>
            </w:pPr>
            <w:r>
              <w:rPr>
                <w:rFonts w:ascii="Times New Roman" w:hAnsi="Times New Roman"/>
                <w:noProof/>
              </w:rPr>
              <w:t>39153000</w:t>
            </w:r>
          </w:p>
        </w:tc>
        <w:tc>
          <w:tcPr>
            <w:tcW w:w="2846" w:type="dxa"/>
          </w:tcPr>
          <w:p w14:paraId="01D2BE52" w14:textId="77777777" w:rsidR="00D10BE9" w:rsidRPr="00AE0A51" w:rsidRDefault="00D10BE9" w:rsidP="00163AF6">
            <w:pPr>
              <w:rPr>
                <w:rFonts w:ascii="Times New Roman" w:hAnsi="Times New Roman" w:cs="Times New Roman"/>
                <w:noProof/>
              </w:rPr>
            </w:pPr>
          </w:p>
        </w:tc>
        <w:tc>
          <w:tcPr>
            <w:tcW w:w="717" w:type="dxa"/>
          </w:tcPr>
          <w:p w14:paraId="0CDBF9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0EC98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6CD753" w14:textId="77777777" w:rsidTr="00477EA8">
        <w:trPr>
          <w:cantSplit/>
        </w:trPr>
        <w:tc>
          <w:tcPr>
            <w:tcW w:w="1123" w:type="dxa"/>
          </w:tcPr>
          <w:p w14:paraId="41415EF1" w14:textId="77777777" w:rsidR="00D10BE9" w:rsidRPr="00AE0A51" w:rsidRDefault="00D10BE9" w:rsidP="00163AF6">
            <w:pPr>
              <w:rPr>
                <w:rFonts w:ascii="Times New Roman" w:hAnsi="Times New Roman" w:cs="Times New Roman"/>
                <w:noProof/>
              </w:rPr>
            </w:pPr>
            <w:r>
              <w:rPr>
                <w:rFonts w:ascii="Times New Roman" w:hAnsi="Times New Roman"/>
                <w:noProof/>
              </w:rPr>
              <w:t>391590</w:t>
            </w:r>
          </w:p>
        </w:tc>
        <w:tc>
          <w:tcPr>
            <w:tcW w:w="6883" w:type="dxa"/>
          </w:tcPr>
          <w:p w14:paraId="03E42736" w14:textId="77777777" w:rsidR="00D10BE9" w:rsidRPr="00AE0A51" w:rsidRDefault="00D10BE9" w:rsidP="00163AF6">
            <w:pPr>
              <w:rPr>
                <w:rFonts w:ascii="Times New Roman" w:hAnsi="Times New Roman" w:cs="Times New Roman"/>
                <w:noProof/>
              </w:rPr>
            </w:pPr>
            <w:r>
              <w:rPr>
                <w:rFonts w:ascii="Times New Roman" w:hAnsi="Times New Roman"/>
                <w:noProof/>
              </w:rPr>
              <w:t>Abfälle, Schnitzel und Bruch von Kunststoffen (ausg. von Polymeren des Ethylens, des Styrols und des Vinylchlorids)</w:t>
            </w:r>
          </w:p>
        </w:tc>
        <w:tc>
          <w:tcPr>
            <w:tcW w:w="1174" w:type="dxa"/>
          </w:tcPr>
          <w:p w14:paraId="62C0E60E" w14:textId="77777777" w:rsidR="00D10BE9" w:rsidRPr="00AE0A51" w:rsidRDefault="00D10BE9" w:rsidP="00163AF6">
            <w:pPr>
              <w:rPr>
                <w:rFonts w:ascii="Times New Roman" w:hAnsi="Times New Roman" w:cs="Times New Roman"/>
                <w:noProof/>
              </w:rPr>
            </w:pPr>
            <w:r>
              <w:rPr>
                <w:rFonts w:ascii="Times New Roman" w:hAnsi="Times New Roman"/>
                <w:noProof/>
              </w:rPr>
              <w:t>39159000</w:t>
            </w:r>
          </w:p>
        </w:tc>
        <w:tc>
          <w:tcPr>
            <w:tcW w:w="2846" w:type="dxa"/>
          </w:tcPr>
          <w:p w14:paraId="1D46A412" w14:textId="77777777" w:rsidR="00D10BE9" w:rsidRPr="00AE0A51" w:rsidRDefault="00D10BE9" w:rsidP="00163AF6">
            <w:pPr>
              <w:rPr>
                <w:rFonts w:ascii="Times New Roman" w:hAnsi="Times New Roman" w:cs="Times New Roman"/>
                <w:noProof/>
              </w:rPr>
            </w:pPr>
          </w:p>
        </w:tc>
        <w:tc>
          <w:tcPr>
            <w:tcW w:w="717" w:type="dxa"/>
          </w:tcPr>
          <w:p w14:paraId="3A10F9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31BE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B93301" w14:textId="77777777" w:rsidTr="00477EA8">
        <w:trPr>
          <w:cantSplit/>
        </w:trPr>
        <w:tc>
          <w:tcPr>
            <w:tcW w:w="1123" w:type="dxa"/>
          </w:tcPr>
          <w:p w14:paraId="558D7B3E" w14:textId="77777777" w:rsidR="00D10BE9" w:rsidRPr="00AE0A51" w:rsidRDefault="00D10BE9" w:rsidP="00163AF6">
            <w:pPr>
              <w:rPr>
                <w:rFonts w:ascii="Times New Roman" w:hAnsi="Times New Roman" w:cs="Times New Roman"/>
                <w:noProof/>
              </w:rPr>
            </w:pPr>
            <w:r>
              <w:rPr>
                <w:rFonts w:ascii="Times New Roman" w:hAnsi="Times New Roman"/>
                <w:noProof/>
              </w:rPr>
              <w:t>391610</w:t>
            </w:r>
          </w:p>
        </w:tc>
        <w:tc>
          <w:tcPr>
            <w:tcW w:w="6883" w:type="dxa"/>
          </w:tcPr>
          <w:p w14:paraId="2FBDEF89" w14:textId="77777777" w:rsidR="00D10BE9" w:rsidRPr="00AE0A51" w:rsidRDefault="00D10BE9" w:rsidP="00163AF6">
            <w:pPr>
              <w:rPr>
                <w:rFonts w:ascii="Times New Roman" w:hAnsi="Times New Roman" w:cs="Times New Roman"/>
                <w:noProof/>
              </w:rPr>
            </w:pPr>
            <w:r>
              <w:rPr>
                <w:rFonts w:ascii="Times New Roman" w:hAnsi="Times New Roman"/>
                <w:noProof/>
              </w:rPr>
              <w:t>Monofile mit einem größten Durchmesser von &gt; 1 mm, Stäbe, Stangen und Profile, aus Polymeren des Ethylens, auch mit Oberflächenbearbeitung, jedoch nicht weiter bearbeitet</w:t>
            </w:r>
          </w:p>
        </w:tc>
        <w:tc>
          <w:tcPr>
            <w:tcW w:w="1174" w:type="dxa"/>
          </w:tcPr>
          <w:p w14:paraId="249B37D5" w14:textId="77777777" w:rsidR="00D10BE9" w:rsidRPr="00AE0A51" w:rsidRDefault="00D10BE9" w:rsidP="00163AF6">
            <w:pPr>
              <w:rPr>
                <w:rFonts w:ascii="Times New Roman" w:hAnsi="Times New Roman" w:cs="Times New Roman"/>
                <w:noProof/>
              </w:rPr>
            </w:pPr>
            <w:r>
              <w:rPr>
                <w:rFonts w:ascii="Times New Roman" w:hAnsi="Times New Roman"/>
                <w:noProof/>
              </w:rPr>
              <w:t>39161000</w:t>
            </w:r>
          </w:p>
        </w:tc>
        <w:tc>
          <w:tcPr>
            <w:tcW w:w="2846" w:type="dxa"/>
          </w:tcPr>
          <w:p w14:paraId="71B9B0C8" w14:textId="77777777" w:rsidR="00D10BE9" w:rsidRPr="00AE0A51" w:rsidRDefault="00D10BE9" w:rsidP="00163AF6">
            <w:pPr>
              <w:rPr>
                <w:rFonts w:ascii="Times New Roman" w:hAnsi="Times New Roman" w:cs="Times New Roman"/>
                <w:noProof/>
              </w:rPr>
            </w:pPr>
          </w:p>
        </w:tc>
        <w:tc>
          <w:tcPr>
            <w:tcW w:w="717" w:type="dxa"/>
          </w:tcPr>
          <w:p w14:paraId="7BBFD0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B49B5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46578A" w14:textId="77777777" w:rsidTr="00477EA8">
        <w:trPr>
          <w:cantSplit/>
        </w:trPr>
        <w:tc>
          <w:tcPr>
            <w:tcW w:w="1123" w:type="dxa"/>
          </w:tcPr>
          <w:p w14:paraId="42E65646" w14:textId="77777777" w:rsidR="00D10BE9" w:rsidRPr="00AE0A51" w:rsidRDefault="00D10BE9" w:rsidP="00163AF6">
            <w:pPr>
              <w:rPr>
                <w:rFonts w:ascii="Times New Roman" w:hAnsi="Times New Roman" w:cs="Times New Roman"/>
                <w:noProof/>
              </w:rPr>
            </w:pPr>
            <w:r>
              <w:rPr>
                <w:rFonts w:ascii="Times New Roman" w:hAnsi="Times New Roman"/>
                <w:noProof/>
              </w:rPr>
              <w:t>391620</w:t>
            </w:r>
          </w:p>
        </w:tc>
        <w:tc>
          <w:tcPr>
            <w:tcW w:w="6883" w:type="dxa"/>
          </w:tcPr>
          <w:p w14:paraId="19889C04" w14:textId="77777777" w:rsidR="00D10BE9" w:rsidRPr="00AE0A51" w:rsidRDefault="00D10BE9" w:rsidP="00163AF6">
            <w:pPr>
              <w:rPr>
                <w:rFonts w:ascii="Times New Roman" w:hAnsi="Times New Roman" w:cs="Times New Roman"/>
                <w:noProof/>
              </w:rPr>
            </w:pPr>
            <w:r>
              <w:rPr>
                <w:rFonts w:ascii="Times New Roman" w:hAnsi="Times New Roman"/>
                <w:noProof/>
              </w:rPr>
              <w:t>Monofile mit einem größten Durchmesser von &gt; 1 mm, Stäbe, Stangen und Profile, aus Polymeren des Vinylchlorids, auch mit Oberflächenbearbeitung, jedoch nicht weiter bearbeitet</w:t>
            </w:r>
          </w:p>
        </w:tc>
        <w:tc>
          <w:tcPr>
            <w:tcW w:w="1174" w:type="dxa"/>
          </w:tcPr>
          <w:p w14:paraId="28D5FE1A" w14:textId="77777777" w:rsidR="00D10BE9" w:rsidRPr="00AE0A51" w:rsidRDefault="00D10BE9" w:rsidP="00163AF6">
            <w:pPr>
              <w:rPr>
                <w:rFonts w:ascii="Times New Roman" w:hAnsi="Times New Roman" w:cs="Times New Roman"/>
                <w:noProof/>
              </w:rPr>
            </w:pPr>
            <w:r>
              <w:rPr>
                <w:rFonts w:ascii="Times New Roman" w:hAnsi="Times New Roman"/>
                <w:noProof/>
              </w:rPr>
              <w:t>39162000</w:t>
            </w:r>
          </w:p>
        </w:tc>
        <w:tc>
          <w:tcPr>
            <w:tcW w:w="2846" w:type="dxa"/>
          </w:tcPr>
          <w:p w14:paraId="3481EB36" w14:textId="77777777" w:rsidR="00D10BE9" w:rsidRPr="00AE0A51" w:rsidRDefault="00D10BE9" w:rsidP="00163AF6">
            <w:pPr>
              <w:rPr>
                <w:rFonts w:ascii="Times New Roman" w:hAnsi="Times New Roman" w:cs="Times New Roman"/>
                <w:noProof/>
              </w:rPr>
            </w:pPr>
          </w:p>
        </w:tc>
        <w:tc>
          <w:tcPr>
            <w:tcW w:w="717" w:type="dxa"/>
          </w:tcPr>
          <w:p w14:paraId="772940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90A6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3746EF" w14:textId="77777777" w:rsidTr="00477EA8">
        <w:trPr>
          <w:cantSplit/>
        </w:trPr>
        <w:tc>
          <w:tcPr>
            <w:tcW w:w="1123" w:type="dxa"/>
          </w:tcPr>
          <w:p w14:paraId="719919C1" w14:textId="77777777" w:rsidR="00D10BE9" w:rsidRPr="00AE0A51" w:rsidRDefault="00D10BE9" w:rsidP="00163AF6">
            <w:pPr>
              <w:rPr>
                <w:rFonts w:ascii="Times New Roman" w:hAnsi="Times New Roman" w:cs="Times New Roman"/>
                <w:noProof/>
              </w:rPr>
            </w:pPr>
            <w:r>
              <w:rPr>
                <w:rFonts w:ascii="Times New Roman" w:hAnsi="Times New Roman"/>
                <w:noProof/>
              </w:rPr>
              <w:t>391690</w:t>
            </w:r>
          </w:p>
        </w:tc>
        <w:tc>
          <w:tcPr>
            <w:tcW w:w="6883" w:type="dxa"/>
          </w:tcPr>
          <w:p w14:paraId="197DEC0A" w14:textId="77777777" w:rsidR="00D10BE9" w:rsidRPr="00AE0A51" w:rsidRDefault="00D10BE9" w:rsidP="00163AF6">
            <w:pPr>
              <w:rPr>
                <w:rFonts w:ascii="Times New Roman" w:hAnsi="Times New Roman" w:cs="Times New Roman"/>
                <w:noProof/>
              </w:rPr>
            </w:pPr>
            <w:r>
              <w:rPr>
                <w:rFonts w:ascii="Times New Roman" w:hAnsi="Times New Roman"/>
                <w:noProof/>
              </w:rPr>
              <w:t>Monofile mit einem größten Durchmesser von &gt; 1 mm, Stäbe, Stangen und Profile, aus Kunststoffen, auch mit Oberflächenbearbeitung, jedoch nicht weiter bearbeitet (ausg. aus Polymeren des Ethylens und des Vinylchlorids)</w:t>
            </w:r>
          </w:p>
        </w:tc>
        <w:tc>
          <w:tcPr>
            <w:tcW w:w="1174" w:type="dxa"/>
          </w:tcPr>
          <w:p w14:paraId="0ED4F6E8" w14:textId="77777777" w:rsidR="00D10BE9" w:rsidRPr="00AE0A51" w:rsidRDefault="00D10BE9" w:rsidP="00163AF6">
            <w:pPr>
              <w:rPr>
                <w:rFonts w:ascii="Times New Roman" w:hAnsi="Times New Roman" w:cs="Times New Roman"/>
                <w:noProof/>
              </w:rPr>
            </w:pPr>
            <w:r>
              <w:rPr>
                <w:rFonts w:ascii="Times New Roman" w:hAnsi="Times New Roman"/>
                <w:noProof/>
              </w:rPr>
              <w:t>39169000</w:t>
            </w:r>
          </w:p>
        </w:tc>
        <w:tc>
          <w:tcPr>
            <w:tcW w:w="2846" w:type="dxa"/>
          </w:tcPr>
          <w:p w14:paraId="1B10C965" w14:textId="77777777" w:rsidR="00D10BE9" w:rsidRPr="00AE0A51" w:rsidRDefault="00D10BE9" w:rsidP="00163AF6">
            <w:pPr>
              <w:rPr>
                <w:rFonts w:ascii="Times New Roman" w:hAnsi="Times New Roman" w:cs="Times New Roman"/>
                <w:noProof/>
              </w:rPr>
            </w:pPr>
          </w:p>
        </w:tc>
        <w:tc>
          <w:tcPr>
            <w:tcW w:w="717" w:type="dxa"/>
          </w:tcPr>
          <w:p w14:paraId="6E0AFA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385C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0DEDA5" w14:textId="77777777" w:rsidTr="00477EA8">
        <w:trPr>
          <w:cantSplit/>
        </w:trPr>
        <w:tc>
          <w:tcPr>
            <w:tcW w:w="1123" w:type="dxa"/>
          </w:tcPr>
          <w:p w14:paraId="02A91033" w14:textId="77777777" w:rsidR="00D10BE9" w:rsidRPr="00AE0A51" w:rsidRDefault="00D10BE9" w:rsidP="00163AF6">
            <w:pPr>
              <w:rPr>
                <w:rFonts w:ascii="Times New Roman" w:hAnsi="Times New Roman" w:cs="Times New Roman"/>
                <w:noProof/>
              </w:rPr>
            </w:pPr>
            <w:r>
              <w:rPr>
                <w:rFonts w:ascii="Times New Roman" w:hAnsi="Times New Roman"/>
                <w:noProof/>
              </w:rPr>
              <w:t>391710</w:t>
            </w:r>
          </w:p>
        </w:tc>
        <w:tc>
          <w:tcPr>
            <w:tcW w:w="6883" w:type="dxa"/>
          </w:tcPr>
          <w:p w14:paraId="2ADF320C" w14:textId="77777777" w:rsidR="00D10BE9" w:rsidRPr="00AE0A51" w:rsidRDefault="00D10BE9" w:rsidP="00163AF6">
            <w:pPr>
              <w:rPr>
                <w:rFonts w:ascii="Times New Roman" w:hAnsi="Times New Roman" w:cs="Times New Roman"/>
                <w:noProof/>
              </w:rPr>
            </w:pPr>
            <w:r>
              <w:rPr>
                <w:rFonts w:ascii="Times New Roman" w:hAnsi="Times New Roman"/>
                <w:noProof/>
              </w:rPr>
              <w:t>Kunstdärme aus gehärteten Eiweißstoffen oder aus Cellulosekunststoffen</w:t>
            </w:r>
          </w:p>
        </w:tc>
        <w:tc>
          <w:tcPr>
            <w:tcW w:w="1174" w:type="dxa"/>
          </w:tcPr>
          <w:p w14:paraId="4F8FAEB5" w14:textId="77777777" w:rsidR="00D10BE9" w:rsidRPr="00AE0A51" w:rsidRDefault="00D10BE9" w:rsidP="00163AF6">
            <w:pPr>
              <w:rPr>
                <w:rFonts w:ascii="Times New Roman" w:hAnsi="Times New Roman" w:cs="Times New Roman"/>
                <w:noProof/>
              </w:rPr>
            </w:pPr>
            <w:r>
              <w:rPr>
                <w:rFonts w:ascii="Times New Roman" w:hAnsi="Times New Roman"/>
                <w:noProof/>
              </w:rPr>
              <w:t>39171000</w:t>
            </w:r>
          </w:p>
        </w:tc>
        <w:tc>
          <w:tcPr>
            <w:tcW w:w="2846" w:type="dxa"/>
          </w:tcPr>
          <w:p w14:paraId="562E3703" w14:textId="77777777" w:rsidR="00D10BE9" w:rsidRPr="00AE0A51" w:rsidRDefault="00D10BE9" w:rsidP="00163AF6">
            <w:pPr>
              <w:rPr>
                <w:rFonts w:ascii="Times New Roman" w:hAnsi="Times New Roman" w:cs="Times New Roman"/>
                <w:noProof/>
              </w:rPr>
            </w:pPr>
          </w:p>
        </w:tc>
        <w:tc>
          <w:tcPr>
            <w:tcW w:w="717" w:type="dxa"/>
          </w:tcPr>
          <w:p w14:paraId="46013F1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DE166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E4E8038" w14:textId="77777777" w:rsidTr="00477EA8">
        <w:trPr>
          <w:cantSplit/>
        </w:trPr>
        <w:tc>
          <w:tcPr>
            <w:tcW w:w="1123" w:type="dxa"/>
          </w:tcPr>
          <w:p w14:paraId="20629B53" w14:textId="77777777" w:rsidR="00D10BE9" w:rsidRPr="00AE0A51" w:rsidRDefault="00D10BE9" w:rsidP="00163AF6">
            <w:pPr>
              <w:rPr>
                <w:rFonts w:ascii="Times New Roman" w:hAnsi="Times New Roman" w:cs="Times New Roman"/>
                <w:noProof/>
              </w:rPr>
            </w:pPr>
            <w:r>
              <w:rPr>
                <w:rFonts w:ascii="Times New Roman" w:hAnsi="Times New Roman"/>
                <w:noProof/>
              </w:rPr>
              <w:t>391721</w:t>
            </w:r>
          </w:p>
        </w:tc>
        <w:tc>
          <w:tcPr>
            <w:tcW w:w="6883" w:type="dxa"/>
          </w:tcPr>
          <w:p w14:paraId="01ED8477" w14:textId="77777777" w:rsidR="00D10BE9" w:rsidRPr="00AE0A51" w:rsidRDefault="00D10BE9" w:rsidP="00163AF6">
            <w:pPr>
              <w:rPr>
                <w:rFonts w:ascii="Times New Roman" w:hAnsi="Times New Roman" w:cs="Times New Roman"/>
                <w:noProof/>
              </w:rPr>
            </w:pPr>
            <w:r>
              <w:rPr>
                <w:rFonts w:ascii="Times New Roman" w:hAnsi="Times New Roman"/>
                <w:noProof/>
              </w:rPr>
              <w:t>Rohre und Schläuche, nicht biegsam, aus Polymeren des Ethylens</w:t>
            </w:r>
          </w:p>
        </w:tc>
        <w:tc>
          <w:tcPr>
            <w:tcW w:w="1174" w:type="dxa"/>
          </w:tcPr>
          <w:p w14:paraId="0FFF7D62" w14:textId="77777777" w:rsidR="00D10BE9" w:rsidRPr="00AE0A51" w:rsidRDefault="00D10BE9" w:rsidP="00163AF6">
            <w:pPr>
              <w:rPr>
                <w:rFonts w:ascii="Times New Roman" w:hAnsi="Times New Roman" w:cs="Times New Roman"/>
                <w:noProof/>
              </w:rPr>
            </w:pPr>
            <w:r>
              <w:rPr>
                <w:rFonts w:ascii="Times New Roman" w:hAnsi="Times New Roman"/>
                <w:noProof/>
              </w:rPr>
              <w:t>39172100</w:t>
            </w:r>
          </w:p>
        </w:tc>
        <w:tc>
          <w:tcPr>
            <w:tcW w:w="2846" w:type="dxa"/>
          </w:tcPr>
          <w:p w14:paraId="5779DC43" w14:textId="77777777" w:rsidR="00D10BE9" w:rsidRPr="00AE0A51" w:rsidRDefault="00D10BE9" w:rsidP="00163AF6">
            <w:pPr>
              <w:rPr>
                <w:rFonts w:ascii="Times New Roman" w:hAnsi="Times New Roman" w:cs="Times New Roman"/>
                <w:noProof/>
              </w:rPr>
            </w:pPr>
          </w:p>
        </w:tc>
        <w:tc>
          <w:tcPr>
            <w:tcW w:w="717" w:type="dxa"/>
          </w:tcPr>
          <w:p w14:paraId="7903E8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E85D4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6184A51" w14:textId="77777777" w:rsidTr="00477EA8">
        <w:trPr>
          <w:cantSplit/>
        </w:trPr>
        <w:tc>
          <w:tcPr>
            <w:tcW w:w="1123" w:type="dxa"/>
          </w:tcPr>
          <w:p w14:paraId="0499DCFB" w14:textId="77777777" w:rsidR="00D10BE9" w:rsidRPr="00AE0A51" w:rsidRDefault="00D10BE9" w:rsidP="00163AF6">
            <w:pPr>
              <w:rPr>
                <w:rFonts w:ascii="Times New Roman" w:hAnsi="Times New Roman" w:cs="Times New Roman"/>
                <w:noProof/>
              </w:rPr>
            </w:pPr>
            <w:r>
              <w:rPr>
                <w:rFonts w:ascii="Times New Roman" w:hAnsi="Times New Roman"/>
                <w:noProof/>
              </w:rPr>
              <w:t>391722</w:t>
            </w:r>
          </w:p>
        </w:tc>
        <w:tc>
          <w:tcPr>
            <w:tcW w:w="6883" w:type="dxa"/>
          </w:tcPr>
          <w:p w14:paraId="1DBF4D98" w14:textId="77777777" w:rsidR="00D10BE9" w:rsidRPr="00AE0A51" w:rsidRDefault="00D10BE9" w:rsidP="00163AF6">
            <w:pPr>
              <w:rPr>
                <w:rFonts w:ascii="Times New Roman" w:hAnsi="Times New Roman" w:cs="Times New Roman"/>
                <w:noProof/>
              </w:rPr>
            </w:pPr>
            <w:r>
              <w:rPr>
                <w:rFonts w:ascii="Times New Roman" w:hAnsi="Times New Roman"/>
                <w:noProof/>
              </w:rPr>
              <w:t>Rohre und Schläuche, nicht biegsam, aus Polymeren des Propylens</w:t>
            </w:r>
          </w:p>
        </w:tc>
        <w:tc>
          <w:tcPr>
            <w:tcW w:w="1174" w:type="dxa"/>
          </w:tcPr>
          <w:p w14:paraId="4F1093D7" w14:textId="77777777" w:rsidR="00D10BE9" w:rsidRPr="00AE0A51" w:rsidRDefault="00D10BE9" w:rsidP="00163AF6">
            <w:pPr>
              <w:rPr>
                <w:rFonts w:ascii="Times New Roman" w:hAnsi="Times New Roman" w:cs="Times New Roman"/>
                <w:noProof/>
              </w:rPr>
            </w:pPr>
            <w:r>
              <w:rPr>
                <w:rFonts w:ascii="Times New Roman" w:hAnsi="Times New Roman"/>
                <w:noProof/>
              </w:rPr>
              <w:t>39172200</w:t>
            </w:r>
          </w:p>
        </w:tc>
        <w:tc>
          <w:tcPr>
            <w:tcW w:w="2846" w:type="dxa"/>
          </w:tcPr>
          <w:p w14:paraId="4A046DDB" w14:textId="77777777" w:rsidR="00D10BE9" w:rsidRPr="00AE0A51" w:rsidRDefault="00D10BE9" w:rsidP="00163AF6">
            <w:pPr>
              <w:rPr>
                <w:rFonts w:ascii="Times New Roman" w:hAnsi="Times New Roman" w:cs="Times New Roman"/>
                <w:noProof/>
              </w:rPr>
            </w:pPr>
          </w:p>
        </w:tc>
        <w:tc>
          <w:tcPr>
            <w:tcW w:w="717" w:type="dxa"/>
          </w:tcPr>
          <w:p w14:paraId="26F740B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7AF50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E937764" w14:textId="77777777" w:rsidTr="00477EA8">
        <w:trPr>
          <w:cantSplit/>
        </w:trPr>
        <w:tc>
          <w:tcPr>
            <w:tcW w:w="1123" w:type="dxa"/>
          </w:tcPr>
          <w:p w14:paraId="4CE7E7A8" w14:textId="77777777" w:rsidR="00D10BE9" w:rsidRPr="00AE0A51" w:rsidRDefault="00D10BE9" w:rsidP="00163AF6">
            <w:pPr>
              <w:rPr>
                <w:rFonts w:ascii="Times New Roman" w:hAnsi="Times New Roman" w:cs="Times New Roman"/>
                <w:noProof/>
              </w:rPr>
            </w:pPr>
            <w:r>
              <w:rPr>
                <w:rFonts w:ascii="Times New Roman" w:hAnsi="Times New Roman"/>
                <w:noProof/>
              </w:rPr>
              <w:t>391723</w:t>
            </w:r>
          </w:p>
        </w:tc>
        <w:tc>
          <w:tcPr>
            <w:tcW w:w="6883" w:type="dxa"/>
          </w:tcPr>
          <w:p w14:paraId="77AEF6E3" w14:textId="77777777" w:rsidR="00D10BE9" w:rsidRPr="00AE0A51" w:rsidRDefault="00D10BE9" w:rsidP="00163AF6">
            <w:pPr>
              <w:rPr>
                <w:rFonts w:ascii="Times New Roman" w:hAnsi="Times New Roman" w:cs="Times New Roman"/>
                <w:noProof/>
              </w:rPr>
            </w:pPr>
            <w:r>
              <w:rPr>
                <w:rFonts w:ascii="Times New Roman" w:hAnsi="Times New Roman"/>
                <w:noProof/>
              </w:rPr>
              <w:t>Rohre und Schläuche, nicht biegsam, aus Polymeren des Vinylchlorids</w:t>
            </w:r>
          </w:p>
        </w:tc>
        <w:tc>
          <w:tcPr>
            <w:tcW w:w="1174" w:type="dxa"/>
          </w:tcPr>
          <w:p w14:paraId="0E426106" w14:textId="77777777" w:rsidR="00D10BE9" w:rsidRPr="00AE0A51" w:rsidRDefault="00D10BE9" w:rsidP="00163AF6">
            <w:pPr>
              <w:rPr>
                <w:rFonts w:ascii="Times New Roman" w:hAnsi="Times New Roman" w:cs="Times New Roman"/>
                <w:noProof/>
              </w:rPr>
            </w:pPr>
            <w:r>
              <w:rPr>
                <w:rFonts w:ascii="Times New Roman" w:hAnsi="Times New Roman"/>
                <w:noProof/>
              </w:rPr>
              <w:t>39172300</w:t>
            </w:r>
          </w:p>
        </w:tc>
        <w:tc>
          <w:tcPr>
            <w:tcW w:w="2846" w:type="dxa"/>
          </w:tcPr>
          <w:p w14:paraId="2390CEB7" w14:textId="77777777" w:rsidR="00D10BE9" w:rsidRPr="00AE0A51" w:rsidRDefault="00D10BE9" w:rsidP="00163AF6">
            <w:pPr>
              <w:rPr>
                <w:rFonts w:ascii="Times New Roman" w:hAnsi="Times New Roman" w:cs="Times New Roman"/>
                <w:noProof/>
              </w:rPr>
            </w:pPr>
          </w:p>
        </w:tc>
        <w:tc>
          <w:tcPr>
            <w:tcW w:w="717" w:type="dxa"/>
          </w:tcPr>
          <w:p w14:paraId="05570A6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37465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573738D" w14:textId="77777777" w:rsidTr="00477EA8">
        <w:trPr>
          <w:cantSplit/>
        </w:trPr>
        <w:tc>
          <w:tcPr>
            <w:tcW w:w="1123" w:type="dxa"/>
          </w:tcPr>
          <w:p w14:paraId="1A57F8E5" w14:textId="77777777" w:rsidR="00D10BE9" w:rsidRPr="00AE0A51" w:rsidRDefault="00D10BE9" w:rsidP="00163AF6">
            <w:pPr>
              <w:rPr>
                <w:rFonts w:ascii="Times New Roman" w:hAnsi="Times New Roman" w:cs="Times New Roman"/>
                <w:noProof/>
              </w:rPr>
            </w:pPr>
            <w:r>
              <w:rPr>
                <w:rFonts w:ascii="Times New Roman" w:hAnsi="Times New Roman"/>
                <w:noProof/>
              </w:rPr>
              <w:t>391729</w:t>
            </w:r>
          </w:p>
        </w:tc>
        <w:tc>
          <w:tcPr>
            <w:tcW w:w="6883" w:type="dxa"/>
          </w:tcPr>
          <w:p w14:paraId="3BF41A32" w14:textId="77777777" w:rsidR="00D10BE9" w:rsidRPr="00AE0A51" w:rsidRDefault="00D10BE9" w:rsidP="00163AF6">
            <w:pPr>
              <w:rPr>
                <w:rFonts w:ascii="Times New Roman" w:hAnsi="Times New Roman" w:cs="Times New Roman"/>
                <w:noProof/>
              </w:rPr>
            </w:pPr>
            <w:r>
              <w:rPr>
                <w:rFonts w:ascii="Times New Roman" w:hAnsi="Times New Roman"/>
                <w:noProof/>
              </w:rPr>
              <w:t>Rohre und Schläuche, nicht biegsam, aus Kunststoffen (ausg. aus Polymeren des Ethylens, des Propylens und des Vinylchlorids)</w:t>
            </w:r>
          </w:p>
        </w:tc>
        <w:tc>
          <w:tcPr>
            <w:tcW w:w="1174" w:type="dxa"/>
          </w:tcPr>
          <w:p w14:paraId="1E9DC210" w14:textId="77777777" w:rsidR="00D10BE9" w:rsidRPr="00AE0A51" w:rsidRDefault="00D10BE9" w:rsidP="00163AF6">
            <w:pPr>
              <w:rPr>
                <w:rFonts w:ascii="Times New Roman" w:hAnsi="Times New Roman" w:cs="Times New Roman"/>
                <w:noProof/>
              </w:rPr>
            </w:pPr>
            <w:r>
              <w:rPr>
                <w:rFonts w:ascii="Times New Roman" w:hAnsi="Times New Roman"/>
                <w:noProof/>
              </w:rPr>
              <w:t>39172900</w:t>
            </w:r>
          </w:p>
        </w:tc>
        <w:tc>
          <w:tcPr>
            <w:tcW w:w="2846" w:type="dxa"/>
          </w:tcPr>
          <w:p w14:paraId="252AA7BF" w14:textId="77777777" w:rsidR="00D10BE9" w:rsidRPr="00AE0A51" w:rsidRDefault="00D10BE9" w:rsidP="00163AF6">
            <w:pPr>
              <w:rPr>
                <w:rFonts w:ascii="Times New Roman" w:hAnsi="Times New Roman" w:cs="Times New Roman"/>
                <w:noProof/>
              </w:rPr>
            </w:pPr>
          </w:p>
        </w:tc>
        <w:tc>
          <w:tcPr>
            <w:tcW w:w="717" w:type="dxa"/>
          </w:tcPr>
          <w:p w14:paraId="70720C3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4CC02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12B3326" w14:textId="77777777" w:rsidTr="00477EA8">
        <w:trPr>
          <w:cantSplit/>
        </w:trPr>
        <w:tc>
          <w:tcPr>
            <w:tcW w:w="1123" w:type="dxa"/>
          </w:tcPr>
          <w:p w14:paraId="2924BF97" w14:textId="77777777" w:rsidR="00D10BE9" w:rsidRPr="00AE0A51" w:rsidRDefault="00D10BE9" w:rsidP="00163AF6">
            <w:pPr>
              <w:rPr>
                <w:rFonts w:ascii="Times New Roman" w:hAnsi="Times New Roman" w:cs="Times New Roman"/>
                <w:noProof/>
              </w:rPr>
            </w:pPr>
            <w:r>
              <w:rPr>
                <w:rFonts w:ascii="Times New Roman" w:hAnsi="Times New Roman"/>
                <w:noProof/>
              </w:rPr>
              <w:t>391731</w:t>
            </w:r>
          </w:p>
        </w:tc>
        <w:tc>
          <w:tcPr>
            <w:tcW w:w="6883" w:type="dxa"/>
          </w:tcPr>
          <w:p w14:paraId="01D6D5C2" w14:textId="77777777" w:rsidR="00D10BE9" w:rsidRPr="00AE0A51" w:rsidRDefault="00D10BE9" w:rsidP="00163AF6">
            <w:pPr>
              <w:rPr>
                <w:rFonts w:ascii="Times New Roman" w:hAnsi="Times New Roman" w:cs="Times New Roman"/>
                <w:noProof/>
              </w:rPr>
            </w:pPr>
            <w:r>
              <w:rPr>
                <w:rFonts w:ascii="Times New Roman" w:hAnsi="Times New Roman"/>
                <w:noProof/>
              </w:rPr>
              <w:t>Biegsame Rohre und Schläuche, aus Kunststoffen, die einem Druck von &gt;= 27,6 MPa standhalten</w:t>
            </w:r>
          </w:p>
        </w:tc>
        <w:tc>
          <w:tcPr>
            <w:tcW w:w="1174" w:type="dxa"/>
          </w:tcPr>
          <w:p w14:paraId="29D3150C" w14:textId="77777777" w:rsidR="00D10BE9" w:rsidRPr="00AE0A51" w:rsidRDefault="00D10BE9" w:rsidP="00163AF6">
            <w:pPr>
              <w:rPr>
                <w:rFonts w:ascii="Times New Roman" w:hAnsi="Times New Roman" w:cs="Times New Roman"/>
                <w:noProof/>
              </w:rPr>
            </w:pPr>
            <w:r>
              <w:rPr>
                <w:rFonts w:ascii="Times New Roman" w:hAnsi="Times New Roman"/>
                <w:noProof/>
              </w:rPr>
              <w:t>39173100</w:t>
            </w:r>
          </w:p>
        </w:tc>
        <w:tc>
          <w:tcPr>
            <w:tcW w:w="2846" w:type="dxa"/>
          </w:tcPr>
          <w:p w14:paraId="21DB2F3A" w14:textId="77777777" w:rsidR="00D10BE9" w:rsidRPr="00AE0A51" w:rsidRDefault="00D10BE9" w:rsidP="00163AF6">
            <w:pPr>
              <w:rPr>
                <w:rFonts w:ascii="Times New Roman" w:hAnsi="Times New Roman" w:cs="Times New Roman"/>
                <w:noProof/>
              </w:rPr>
            </w:pPr>
          </w:p>
        </w:tc>
        <w:tc>
          <w:tcPr>
            <w:tcW w:w="717" w:type="dxa"/>
          </w:tcPr>
          <w:p w14:paraId="70AF81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80B363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33A41F0" w14:textId="77777777" w:rsidTr="00477EA8">
        <w:trPr>
          <w:cantSplit/>
        </w:trPr>
        <w:tc>
          <w:tcPr>
            <w:tcW w:w="1123" w:type="dxa"/>
          </w:tcPr>
          <w:p w14:paraId="7155EC81" w14:textId="77777777" w:rsidR="00D10BE9" w:rsidRPr="00AE0A51" w:rsidRDefault="00D10BE9" w:rsidP="00163AF6">
            <w:pPr>
              <w:rPr>
                <w:rFonts w:ascii="Times New Roman" w:hAnsi="Times New Roman" w:cs="Times New Roman"/>
                <w:noProof/>
              </w:rPr>
            </w:pPr>
            <w:r>
              <w:rPr>
                <w:rFonts w:ascii="Times New Roman" w:hAnsi="Times New Roman"/>
                <w:noProof/>
              </w:rPr>
              <w:t>391732</w:t>
            </w:r>
          </w:p>
        </w:tc>
        <w:tc>
          <w:tcPr>
            <w:tcW w:w="6883" w:type="dxa"/>
          </w:tcPr>
          <w:p w14:paraId="085EF772" w14:textId="77777777" w:rsidR="00D10BE9" w:rsidRPr="00AE0A51" w:rsidRDefault="00D10BE9" w:rsidP="00163AF6">
            <w:pPr>
              <w:rPr>
                <w:rFonts w:ascii="Times New Roman" w:hAnsi="Times New Roman" w:cs="Times New Roman"/>
                <w:noProof/>
              </w:rPr>
            </w:pPr>
            <w:r>
              <w:rPr>
                <w:rFonts w:ascii="Times New Roman" w:hAnsi="Times New Roman"/>
                <w:noProof/>
              </w:rPr>
              <w:t>Biegsame Rohre und Schläuche aus Kunststoffen, weder mit anderen Stoffen verstärkt, noch in Verbindung mit anderen Stoffen, ohne Formstücke, Verschlussstücke oder Verbindungsstücke</w:t>
            </w:r>
          </w:p>
        </w:tc>
        <w:tc>
          <w:tcPr>
            <w:tcW w:w="1174" w:type="dxa"/>
          </w:tcPr>
          <w:p w14:paraId="3E4782B1" w14:textId="77777777" w:rsidR="00D10BE9" w:rsidRPr="00AE0A51" w:rsidRDefault="00D10BE9" w:rsidP="00163AF6">
            <w:pPr>
              <w:rPr>
                <w:rFonts w:ascii="Times New Roman" w:hAnsi="Times New Roman" w:cs="Times New Roman"/>
                <w:noProof/>
              </w:rPr>
            </w:pPr>
            <w:r>
              <w:rPr>
                <w:rFonts w:ascii="Times New Roman" w:hAnsi="Times New Roman"/>
                <w:noProof/>
              </w:rPr>
              <w:t>39173200</w:t>
            </w:r>
          </w:p>
        </w:tc>
        <w:tc>
          <w:tcPr>
            <w:tcW w:w="2846" w:type="dxa"/>
          </w:tcPr>
          <w:p w14:paraId="586D9591" w14:textId="77777777" w:rsidR="00D10BE9" w:rsidRPr="00AE0A51" w:rsidRDefault="00D10BE9" w:rsidP="00163AF6">
            <w:pPr>
              <w:rPr>
                <w:rFonts w:ascii="Times New Roman" w:hAnsi="Times New Roman" w:cs="Times New Roman"/>
                <w:noProof/>
              </w:rPr>
            </w:pPr>
          </w:p>
        </w:tc>
        <w:tc>
          <w:tcPr>
            <w:tcW w:w="717" w:type="dxa"/>
          </w:tcPr>
          <w:p w14:paraId="7F0FD0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C3EBD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0B7A3B" w14:textId="77777777" w:rsidTr="00477EA8">
        <w:trPr>
          <w:cantSplit/>
        </w:trPr>
        <w:tc>
          <w:tcPr>
            <w:tcW w:w="1123" w:type="dxa"/>
          </w:tcPr>
          <w:p w14:paraId="0D005095" w14:textId="77777777" w:rsidR="00D10BE9" w:rsidRPr="00AE0A51" w:rsidRDefault="00D10BE9" w:rsidP="00163AF6">
            <w:pPr>
              <w:rPr>
                <w:rFonts w:ascii="Times New Roman" w:hAnsi="Times New Roman" w:cs="Times New Roman"/>
                <w:noProof/>
              </w:rPr>
            </w:pPr>
            <w:r>
              <w:rPr>
                <w:rFonts w:ascii="Times New Roman" w:hAnsi="Times New Roman"/>
                <w:noProof/>
              </w:rPr>
              <w:t>391733</w:t>
            </w:r>
          </w:p>
        </w:tc>
        <w:tc>
          <w:tcPr>
            <w:tcW w:w="6883" w:type="dxa"/>
          </w:tcPr>
          <w:p w14:paraId="6020270A" w14:textId="77777777" w:rsidR="00D10BE9" w:rsidRPr="00AE0A51" w:rsidRDefault="00D10BE9" w:rsidP="00163AF6">
            <w:pPr>
              <w:rPr>
                <w:rFonts w:ascii="Times New Roman" w:hAnsi="Times New Roman" w:cs="Times New Roman"/>
                <w:noProof/>
              </w:rPr>
            </w:pPr>
            <w:r>
              <w:rPr>
                <w:rFonts w:ascii="Times New Roman" w:hAnsi="Times New Roman"/>
                <w:noProof/>
              </w:rPr>
              <w:t>Biegsame Rohre und Schläuche aus Kunststoffen, weder mit anderen Stoffen verstärkt noch in Verbindung mit anderen Stoffen, mit Formstücken, Verschlussstücken oder Verbindungsstücken</w:t>
            </w:r>
          </w:p>
        </w:tc>
        <w:tc>
          <w:tcPr>
            <w:tcW w:w="1174" w:type="dxa"/>
          </w:tcPr>
          <w:p w14:paraId="4C868C57" w14:textId="77777777" w:rsidR="00D10BE9" w:rsidRPr="00AE0A51" w:rsidRDefault="00D10BE9" w:rsidP="00163AF6">
            <w:pPr>
              <w:rPr>
                <w:rFonts w:ascii="Times New Roman" w:hAnsi="Times New Roman" w:cs="Times New Roman"/>
                <w:noProof/>
              </w:rPr>
            </w:pPr>
            <w:r>
              <w:rPr>
                <w:rFonts w:ascii="Times New Roman" w:hAnsi="Times New Roman"/>
                <w:noProof/>
              </w:rPr>
              <w:t>39173300</w:t>
            </w:r>
          </w:p>
        </w:tc>
        <w:tc>
          <w:tcPr>
            <w:tcW w:w="2846" w:type="dxa"/>
          </w:tcPr>
          <w:p w14:paraId="60C2BA0C" w14:textId="77777777" w:rsidR="00D10BE9" w:rsidRPr="00AE0A51" w:rsidRDefault="00D10BE9" w:rsidP="00163AF6">
            <w:pPr>
              <w:rPr>
                <w:rFonts w:ascii="Times New Roman" w:hAnsi="Times New Roman" w:cs="Times New Roman"/>
                <w:noProof/>
              </w:rPr>
            </w:pPr>
          </w:p>
        </w:tc>
        <w:tc>
          <w:tcPr>
            <w:tcW w:w="717" w:type="dxa"/>
          </w:tcPr>
          <w:p w14:paraId="296853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543F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BDACE5" w14:textId="77777777" w:rsidTr="00477EA8">
        <w:trPr>
          <w:cantSplit/>
        </w:trPr>
        <w:tc>
          <w:tcPr>
            <w:tcW w:w="1123" w:type="dxa"/>
          </w:tcPr>
          <w:p w14:paraId="745CE633" w14:textId="77777777" w:rsidR="00D10BE9" w:rsidRPr="00AE0A51" w:rsidRDefault="00D10BE9" w:rsidP="00163AF6">
            <w:pPr>
              <w:rPr>
                <w:rFonts w:ascii="Times New Roman" w:hAnsi="Times New Roman" w:cs="Times New Roman"/>
                <w:noProof/>
              </w:rPr>
            </w:pPr>
            <w:r>
              <w:rPr>
                <w:rFonts w:ascii="Times New Roman" w:hAnsi="Times New Roman"/>
                <w:noProof/>
              </w:rPr>
              <w:t>391739</w:t>
            </w:r>
          </w:p>
        </w:tc>
        <w:tc>
          <w:tcPr>
            <w:tcW w:w="6883" w:type="dxa"/>
          </w:tcPr>
          <w:p w14:paraId="2AF81848" w14:textId="77777777" w:rsidR="00D10BE9" w:rsidRPr="00AE0A51" w:rsidRDefault="00D10BE9" w:rsidP="00163AF6">
            <w:pPr>
              <w:rPr>
                <w:rFonts w:ascii="Times New Roman" w:hAnsi="Times New Roman" w:cs="Times New Roman"/>
                <w:noProof/>
              </w:rPr>
            </w:pPr>
            <w:r>
              <w:rPr>
                <w:rFonts w:ascii="Times New Roman" w:hAnsi="Times New Roman"/>
                <w:noProof/>
              </w:rPr>
              <w:t>Biegsame Rohre und Schläuche aus Kunststoffen, mit anderen Stoffen verstärkt oder in Verbindung mit anderen Stoffen (ausg. solche, die einem Druck von &gt;= 27,6 MPa standhalten)</w:t>
            </w:r>
          </w:p>
        </w:tc>
        <w:tc>
          <w:tcPr>
            <w:tcW w:w="1174" w:type="dxa"/>
          </w:tcPr>
          <w:p w14:paraId="0AC84F69" w14:textId="77777777" w:rsidR="00D10BE9" w:rsidRPr="00AE0A51" w:rsidRDefault="00D10BE9" w:rsidP="00163AF6">
            <w:pPr>
              <w:rPr>
                <w:rFonts w:ascii="Times New Roman" w:hAnsi="Times New Roman" w:cs="Times New Roman"/>
                <w:noProof/>
              </w:rPr>
            </w:pPr>
            <w:r>
              <w:rPr>
                <w:rFonts w:ascii="Times New Roman" w:hAnsi="Times New Roman"/>
                <w:noProof/>
              </w:rPr>
              <w:t>39173900</w:t>
            </w:r>
          </w:p>
        </w:tc>
        <w:tc>
          <w:tcPr>
            <w:tcW w:w="2846" w:type="dxa"/>
          </w:tcPr>
          <w:p w14:paraId="419B2D09" w14:textId="77777777" w:rsidR="00D10BE9" w:rsidRPr="00AE0A51" w:rsidRDefault="00D10BE9" w:rsidP="00163AF6">
            <w:pPr>
              <w:rPr>
                <w:rFonts w:ascii="Times New Roman" w:hAnsi="Times New Roman" w:cs="Times New Roman"/>
                <w:noProof/>
              </w:rPr>
            </w:pPr>
          </w:p>
        </w:tc>
        <w:tc>
          <w:tcPr>
            <w:tcW w:w="717" w:type="dxa"/>
          </w:tcPr>
          <w:p w14:paraId="791B8D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0E9D8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6ABEE9" w14:textId="77777777" w:rsidTr="00477EA8">
        <w:trPr>
          <w:cantSplit/>
        </w:trPr>
        <w:tc>
          <w:tcPr>
            <w:tcW w:w="1123" w:type="dxa"/>
          </w:tcPr>
          <w:p w14:paraId="3F9E7BCC" w14:textId="77777777" w:rsidR="00D10BE9" w:rsidRPr="00AE0A51" w:rsidRDefault="00D10BE9" w:rsidP="00163AF6">
            <w:pPr>
              <w:rPr>
                <w:rFonts w:ascii="Times New Roman" w:hAnsi="Times New Roman" w:cs="Times New Roman"/>
                <w:noProof/>
              </w:rPr>
            </w:pPr>
            <w:r>
              <w:rPr>
                <w:rFonts w:ascii="Times New Roman" w:hAnsi="Times New Roman"/>
                <w:noProof/>
              </w:rPr>
              <w:t>391740</w:t>
            </w:r>
          </w:p>
        </w:tc>
        <w:tc>
          <w:tcPr>
            <w:tcW w:w="6883" w:type="dxa"/>
          </w:tcPr>
          <w:p w14:paraId="3E001A33" w14:textId="77777777" w:rsidR="00D10BE9" w:rsidRPr="00AE0A51" w:rsidRDefault="00D10BE9" w:rsidP="00163AF6">
            <w:pPr>
              <w:rPr>
                <w:rFonts w:ascii="Times New Roman" w:hAnsi="Times New Roman" w:cs="Times New Roman"/>
                <w:noProof/>
              </w:rPr>
            </w:pPr>
            <w:r>
              <w:rPr>
                <w:rFonts w:ascii="Times New Roman" w:hAnsi="Times New Roman"/>
                <w:noProof/>
              </w:rPr>
              <w:t>Formstücke, Verschlussstücke oder Verbindungsstücke, z. B. Kniestücke oder Flansche, aus Kunststoffen, für Rohre oder Schläuche</w:t>
            </w:r>
          </w:p>
        </w:tc>
        <w:tc>
          <w:tcPr>
            <w:tcW w:w="1174" w:type="dxa"/>
          </w:tcPr>
          <w:p w14:paraId="24F9EF3F" w14:textId="77777777" w:rsidR="00D10BE9" w:rsidRPr="00AE0A51" w:rsidRDefault="00D10BE9" w:rsidP="00163AF6">
            <w:pPr>
              <w:rPr>
                <w:rFonts w:ascii="Times New Roman" w:hAnsi="Times New Roman" w:cs="Times New Roman"/>
                <w:noProof/>
              </w:rPr>
            </w:pPr>
            <w:r>
              <w:rPr>
                <w:rFonts w:ascii="Times New Roman" w:hAnsi="Times New Roman"/>
                <w:noProof/>
              </w:rPr>
              <w:t>39174000</w:t>
            </w:r>
          </w:p>
        </w:tc>
        <w:tc>
          <w:tcPr>
            <w:tcW w:w="2846" w:type="dxa"/>
          </w:tcPr>
          <w:p w14:paraId="235BF9C3" w14:textId="77777777" w:rsidR="00D10BE9" w:rsidRPr="00AE0A51" w:rsidRDefault="00D10BE9" w:rsidP="00163AF6">
            <w:pPr>
              <w:rPr>
                <w:rFonts w:ascii="Times New Roman" w:hAnsi="Times New Roman" w:cs="Times New Roman"/>
                <w:noProof/>
              </w:rPr>
            </w:pPr>
          </w:p>
        </w:tc>
        <w:tc>
          <w:tcPr>
            <w:tcW w:w="717" w:type="dxa"/>
          </w:tcPr>
          <w:p w14:paraId="1A8978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D9AA6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187761" w14:textId="77777777" w:rsidTr="00477EA8">
        <w:trPr>
          <w:cantSplit/>
        </w:trPr>
        <w:tc>
          <w:tcPr>
            <w:tcW w:w="1123" w:type="dxa"/>
          </w:tcPr>
          <w:p w14:paraId="252A986F" w14:textId="77777777" w:rsidR="00D10BE9" w:rsidRPr="00AE0A51" w:rsidRDefault="00D10BE9" w:rsidP="00163AF6">
            <w:pPr>
              <w:rPr>
                <w:rFonts w:ascii="Times New Roman" w:hAnsi="Times New Roman" w:cs="Times New Roman"/>
                <w:noProof/>
              </w:rPr>
            </w:pPr>
            <w:r>
              <w:rPr>
                <w:rFonts w:ascii="Times New Roman" w:hAnsi="Times New Roman"/>
                <w:noProof/>
              </w:rPr>
              <w:t>391810</w:t>
            </w:r>
          </w:p>
        </w:tc>
        <w:tc>
          <w:tcPr>
            <w:tcW w:w="6883" w:type="dxa"/>
          </w:tcPr>
          <w:p w14:paraId="6E269F1B" w14:textId="77777777" w:rsidR="00D10BE9" w:rsidRPr="00AE0A51" w:rsidRDefault="00D10BE9" w:rsidP="00163AF6">
            <w:pPr>
              <w:rPr>
                <w:rFonts w:ascii="Times New Roman" w:hAnsi="Times New Roman" w:cs="Times New Roman"/>
                <w:noProof/>
              </w:rPr>
            </w:pPr>
            <w:r>
              <w:rPr>
                <w:rFonts w:ascii="Times New Roman" w:hAnsi="Times New Roman"/>
                <w:noProof/>
              </w:rPr>
              <w:t>Bodenbeläge, auch selbstklebend, in Rollen oder in Form von Fliesen oder Platten, und Wand- oder Deckenverkleidungen „in Rollen mit einer Breite von &gt;= 45 cm, die aus dauerhaft auf einem Träger aus anderen Stoffen als Papier befestigtem Kunststoff bestehen und deren Kunststoffschicht (auf der Schauseite) gemasert, geprägt, farbig gemustert, mit Motiven bedruckt oder anders verziert ist“, aus Polymeren des Vinylchlorids</w:t>
            </w:r>
          </w:p>
        </w:tc>
        <w:tc>
          <w:tcPr>
            <w:tcW w:w="1174" w:type="dxa"/>
          </w:tcPr>
          <w:p w14:paraId="5AB2C545" w14:textId="77777777" w:rsidR="00D10BE9" w:rsidRPr="00AE0A51" w:rsidRDefault="00D10BE9" w:rsidP="00163AF6">
            <w:pPr>
              <w:rPr>
                <w:rFonts w:ascii="Times New Roman" w:hAnsi="Times New Roman" w:cs="Times New Roman"/>
                <w:noProof/>
              </w:rPr>
            </w:pPr>
            <w:r>
              <w:rPr>
                <w:rFonts w:ascii="Times New Roman" w:hAnsi="Times New Roman"/>
                <w:noProof/>
              </w:rPr>
              <w:t>39181000</w:t>
            </w:r>
          </w:p>
        </w:tc>
        <w:tc>
          <w:tcPr>
            <w:tcW w:w="2846" w:type="dxa"/>
          </w:tcPr>
          <w:p w14:paraId="1746C8A7" w14:textId="77777777" w:rsidR="00D10BE9" w:rsidRPr="00AE0A51" w:rsidRDefault="00D10BE9" w:rsidP="00163AF6">
            <w:pPr>
              <w:rPr>
                <w:rFonts w:ascii="Times New Roman" w:hAnsi="Times New Roman" w:cs="Times New Roman"/>
                <w:noProof/>
              </w:rPr>
            </w:pPr>
          </w:p>
        </w:tc>
        <w:tc>
          <w:tcPr>
            <w:tcW w:w="717" w:type="dxa"/>
          </w:tcPr>
          <w:p w14:paraId="118C67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644E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EB9874" w14:textId="77777777" w:rsidTr="00477EA8">
        <w:trPr>
          <w:cantSplit/>
        </w:trPr>
        <w:tc>
          <w:tcPr>
            <w:tcW w:w="1123" w:type="dxa"/>
          </w:tcPr>
          <w:p w14:paraId="5EA8AC50" w14:textId="77777777" w:rsidR="00D10BE9" w:rsidRPr="00AE0A51" w:rsidRDefault="00D10BE9" w:rsidP="00163AF6">
            <w:pPr>
              <w:rPr>
                <w:rFonts w:ascii="Times New Roman" w:hAnsi="Times New Roman" w:cs="Times New Roman"/>
                <w:noProof/>
              </w:rPr>
            </w:pPr>
            <w:r>
              <w:rPr>
                <w:rFonts w:ascii="Times New Roman" w:hAnsi="Times New Roman"/>
                <w:noProof/>
              </w:rPr>
              <w:t>391890</w:t>
            </w:r>
          </w:p>
        </w:tc>
        <w:tc>
          <w:tcPr>
            <w:tcW w:w="6883" w:type="dxa"/>
          </w:tcPr>
          <w:p w14:paraId="07E75E72" w14:textId="77777777" w:rsidR="00D10BE9" w:rsidRPr="00AE0A51" w:rsidRDefault="00D10BE9" w:rsidP="00163AF6">
            <w:pPr>
              <w:rPr>
                <w:rFonts w:ascii="Times New Roman" w:hAnsi="Times New Roman" w:cs="Times New Roman"/>
                <w:noProof/>
              </w:rPr>
            </w:pPr>
            <w:r>
              <w:rPr>
                <w:rFonts w:ascii="Times New Roman" w:hAnsi="Times New Roman"/>
                <w:noProof/>
              </w:rPr>
              <w:t>Bodenbeläge aus Kunststoffen, auch selbstklebend, in Rollen oder in Form von Fliesen oder Platten, und Wand- oder Deckenverkleidungen in Rollen mit einer Breite von &gt;= 45 cm, die aus dauerhaft auf einem Träger aus anderen Stoffen als Papier befestigtem Kunststoff bestehen und deren Kunststoffschicht (auf der Schauseite) gemasert, geprägt, farbig gemustert, mit Motiven bedruckt oder anders verziert ist (ausg. Beläge aus Polymeren des Vinylchlorids)</w:t>
            </w:r>
          </w:p>
        </w:tc>
        <w:tc>
          <w:tcPr>
            <w:tcW w:w="1174" w:type="dxa"/>
          </w:tcPr>
          <w:p w14:paraId="521EE5AC" w14:textId="77777777" w:rsidR="00D10BE9" w:rsidRPr="00AE0A51" w:rsidRDefault="00D10BE9" w:rsidP="00163AF6">
            <w:pPr>
              <w:rPr>
                <w:rFonts w:ascii="Times New Roman" w:hAnsi="Times New Roman" w:cs="Times New Roman"/>
                <w:noProof/>
              </w:rPr>
            </w:pPr>
            <w:r>
              <w:rPr>
                <w:rFonts w:ascii="Times New Roman" w:hAnsi="Times New Roman"/>
                <w:noProof/>
              </w:rPr>
              <w:t>39189000</w:t>
            </w:r>
          </w:p>
        </w:tc>
        <w:tc>
          <w:tcPr>
            <w:tcW w:w="2846" w:type="dxa"/>
          </w:tcPr>
          <w:p w14:paraId="065DE269" w14:textId="77777777" w:rsidR="00D10BE9" w:rsidRPr="00AE0A51" w:rsidRDefault="00D10BE9" w:rsidP="00163AF6">
            <w:pPr>
              <w:rPr>
                <w:rFonts w:ascii="Times New Roman" w:hAnsi="Times New Roman" w:cs="Times New Roman"/>
                <w:noProof/>
              </w:rPr>
            </w:pPr>
          </w:p>
        </w:tc>
        <w:tc>
          <w:tcPr>
            <w:tcW w:w="717" w:type="dxa"/>
          </w:tcPr>
          <w:p w14:paraId="5AC3915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AB7D1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1F847C" w14:textId="77777777" w:rsidTr="00477EA8">
        <w:trPr>
          <w:cantSplit/>
        </w:trPr>
        <w:tc>
          <w:tcPr>
            <w:tcW w:w="1123" w:type="dxa"/>
          </w:tcPr>
          <w:p w14:paraId="15446898" w14:textId="77777777" w:rsidR="00D10BE9" w:rsidRPr="00AE0A51" w:rsidRDefault="00D10BE9" w:rsidP="00163AF6">
            <w:pPr>
              <w:rPr>
                <w:rFonts w:ascii="Times New Roman" w:hAnsi="Times New Roman" w:cs="Times New Roman"/>
                <w:noProof/>
              </w:rPr>
            </w:pPr>
            <w:r>
              <w:rPr>
                <w:rFonts w:ascii="Times New Roman" w:hAnsi="Times New Roman"/>
                <w:noProof/>
              </w:rPr>
              <w:t>391910</w:t>
            </w:r>
          </w:p>
        </w:tc>
        <w:tc>
          <w:tcPr>
            <w:tcW w:w="6883" w:type="dxa"/>
          </w:tcPr>
          <w:p w14:paraId="7C6D4982"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Streifen und andere Flacherzeugnisse, selbstklebend, aus Kunststoffen, in Rollen mit einer Breite von &lt;= 20 cm</w:t>
            </w:r>
          </w:p>
        </w:tc>
        <w:tc>
          <w:tcPr>
            <w:tcW w:w="1174" w:type="dxa"/>
          </w:tcPr>
          <w:p w14:paraId="07AA0C92" w14:textId="77777777" w:rsidR="00D10BE9" w:rsidRPr="00AE0A51" w:rsidRDefault="00D10BE9" w:rsidP="00163AF6">
            <w:pPr>
              <w:rPr>
                <w:rFonts w:ascii="Times New Roman" w:hAnsi="Times New Roman" w:cs="Times New Roman"/>
                <w:noProof/>
              </w:rPr>
            </w:pPr>
            <w:r>
              <w:rPr>
                <w:rFonts w:ascii="Times New Roman" w:hAnsi="Times New Roman"/>
                <w:noProof/>
              </w:rPr>
              <w:t>39191010</w:t>
            </w:r>
          </w:p>
        </w:tc>
        <w:tc>
          <w:tcPr>
            <w:tcW w:w="2846" w:type="dxa"/>
          </w:tcPr>
          <w:p w14:paraId="21B0F8C2" w14:textId="77777777" w:rsidR="00D10BE9" w:rsidRPr="00AE0A51" w:rsidRDefault="00D10BE9" w:rsidP="00163AF6">
            <w:pPr>
              <w:rPr>
                <w:rFonts w:ascii="Times New Roman" w:hAnsi="Times New Roman" w:cs="Times New Roman"/>
                <w:noProof/>
              </w:rPr>
            </w:pPr>
            <w:r>
              <w:rPr>
                <w:rFonts w:ascii="Times New Roman" w:hAnsi="Times New Roman"/>
                <w:noProof/>
              </w:rPr>
              <w:t>Folien von der für Bucheinbände verwendeten Art</w:t>
            </w:r>
          </w:p>
        </w:tc>
        <w:tc>
          <w:tcPr>
            <w:tcW w:w="717" w:type="dxa"/>
          </w:tcPr>
          <w:p w14:paraId="1D43FB6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10587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F37BA8" w14:textId="77777777" w:rsidTr="00477EA8">
        <w:trPr>
          <w:cantSplit/>
        </w:trPr>
        <w:tc>
          <w:tcPr>
            <w:tcW w:w="1123" w:type="dxa"/>
          </w:tcPr>
          <w:p w14:paraId="5E2A510D" w14:textId="77777777" w:rsidR="00D10BE9" w:rsidRPr="00AE0A51" w:rsidRDefault="00D10BE9" w:rsidP="00163AF6">
            <w:pPr>
              <w:rPr>
                <w:rFonts w:ascii="Times New Roman" w:hAnsi="Times New Roman" w:cs="Times New Roman"/>
                <w:noProof/>
              </w:rPr>
            </w:pPr>
            <w:r>
              <w:rPr>
                <w:rFonts w:ascii="Times New Roman" w:hAnsi="Times New Roman"/>
                <w:noProof/>
              </w:rPr>
              <w:t>391910</w:t>
            </w:r>
          </w:p>
        </w:tc>
        <w:tc>
          <w:tcPr>
            <w:tcW w:w="6883" w:type="dxa"/>
          </w:tcPr>
          <w:p w14:paraId="18744EEB"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Streifen und andere Flacherzeugnisse, selbstklebend, aus Kunststoffen, in Rollen mit einer Breite von &lt;= 20 cm</w:t>
            </w:r>
          </w:p>
        </w:tc>
        <w:tc>
          <w:tcPr>
            <w:tcW w:w="1174" w:type="dxa"/>
          </w:tcPr>
          <w:p w14:paraId="41045620" w14:textId="77777777" w:rsidR="00D10BE9" w:rsidRPr="00AE0A51" w:rsidRDefault="00D10BE9" w:rsidP="00163AF6">
            <w:pPr>
              <w:rPr>
                <w:rFonts w:ascii="Times New Roman" w:hAnsi="Times New Roman" w:cs="Times New Roman"/>
                <w:noProof/>
              </w:rPr>
            </w:pPr>
            <w:r>
              <w:rPr>
                <w:rFonts w:ascii="Times New Roman" w:hAnsi="Times New Roman"/>
                <w:noProof/>
              </w:rPr>
              <w:t>39191090</w:t>
            </w:r>
          </w:p>
        </w:tc>
        <w:tc>
          <w:tcPr>
            <w:tcW w:w="2846" w:type="dxa"/>
          </w:tcPr>
          <w:p w14:paraId="5E68F1C6"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B1025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70016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D05DDB" w14:textId="77777777" w:rsidTr="00477EA8">
        <w:trPr>
          <w:cantSplit/>
        </w:trPr>
        <w:tc>
          <w:tcPr>
            <w:tcW w:w="1123" w:type="dxa"/>
          </w:tcPr>
          <w:p w14:paraId="2BDB9354" w14:textId="77777777" w:rsidR="00D10BE9" w:rsidRPr="00AE0A51" w:rsidRDefault="00D10BE9" w:rsidP="00163AF6">
            <w:pPr>
              <w:rPr>
                <w:rFonts w:ascii="Times New Roman" w:hAnsi="Times New Roman" w:cs="Times New Roman"/>
                <w:noProof/>
              </w:rPr>
            </w:pPr>
            <w:r>
              <w:rPr>
                <w:rFonts w:ascii="Times New Roman" w:hAnsi="Times New Roman"/>
                <w:noProof/>
              </w:rPr>
              <w:t>391990</w:t>
            </w:r>
          </w:p>
        </w:tc>
        <w:tc>
          <w:tcPr>
            <w:tcW w:w="6883" w:type="dxa"/>
          </w:tcPr>
          <w:p w14:paraId="21AFD94E"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Streifen und andere Flacherzeugnisse, selbstklebend, aus Kunststoffen, auch in Rollen mit einer Breite &gt; 20 cm (ausg. Bodenbeläge sowie Wand- und Deckenverkleidungen der Position 3918)</w:t>
            </w:r>
          </w:p>
        </w:tc>
        <w:tc>
          <w:tcPr>
            <w:tcW w:w="1174" w:type="dxa"/>
          </w:tcPr>
          <w:p w14:paraId="72304C5D" w14:textId="77777777" w:rsidR="00D10BE9" w:rsidRPr="00AE0A51" w:rsidRDefault="00D10BE9" w:rsidP="00163AF6">
            <w:pPr>
              <w:rPr>
                <w:rFonts w:ascii="Times New Roman" w:hAnsi="Times New Roman" w:cs="Times New Roman"/>
                <w:noProof/>
              </w:rPr>
            </w:pPr>
            <w:r>
              <w:rPr>
                <w:rFonts w:ascii="Times New Roman" w:hAnsi="Times New Roman"/>
                <w:noProof/>
              </w:rPr>
              <w:t>39199010</w:t>
            </w:r>
          </w:p>
        </w:tc>
        <w:tc>
          <w:tcPr>
            <w:tcW w:w="2846" w:type="dxa"/>
          </w:tcPr>
          <w:p w14:paraId="41EE937B" w14:textId="77777777" w:rsidR="00D10BE9" w:rsidRPr="00AE0A51" w:rsidRDefault="00D10BE9" w:rsidP="00163AF6">
            <w:pPr>
              <w:rPr>
                <w:rFonts w:ascii="Times New Roman" w:hAnsi="Times New Roman" w:cs="Times New Roman"/>
                <w:noProof/>
              </w:rPr>
            </w:pPr>
            <w:r>
              <w:rPr>
                <w:rFonts w:ascii="Times New Roman" w:hAnsi="Times New Roman"/>
                <w:noProof/>
              </w:rPr>
              <w:t>Folien von der für Bucheinbände verwendeten Art</w:t>
            </w:r>
          </w:p>
        </w:tc>
        <w:tc>
          <w:tcPr>
            <w:tcW w:w="717" w:type="dxa"/>
          </w:tcPr>
          <w:p w14:paraId="789CAD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C17C7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6A4D5A" w14:textId="77777777" w:rsidTr="00477EA8">
        <w:trPr>
          <w:cantSplit/>
        </w:trPr>
        <w:tc>
          <w:tcPr>
            <w:tcW w:w="1123" w:type="dxa"/>
          </w:tcPr>
          <w:p w14:paraId="3EAD9418" w14:textId="77777777" w:rsidR="00D10BE9" w:rsidRPr="00AE0A51" w:rsidRDefault="00D10BE9" w:rsidP="00163AF6">
            <w:pPr>
              <w:rPr>
                <w:rFonts w:ascii="Times New Roman" w:hAnsi="Times New Roman" w:cs="Times New Roman"/>
                <w:noProof/>
              </w:rPr>
            </w:pPr>
            <w:r>
              <w:rPr>
                <w:rFonts w:ascii="Times New Roman" w:hAnsi="Times New Roman"/>
                <w:noProof/>
              </w:rPr>
              <w:t>391990</w:t>
            </w:r>
          </w:p>
        </w:tc>
        <w:tc>
          <w:tcPr>
            <w:tcW w:w="6883" w:type="dxa"/>
          </w:tcPr>
          <w:p w14:paraId="2417282C"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Streifen und andere Flacherzeugnisse, selbstklebend, aus Kunststoffen, auch in Rollen mit einer Breite &gt; 20 cm (ausg. Bodenbeläge sowie Wand- und Deckenverkleidungen der Position 3918)</w:t>
            </w:r>
          </w:p>
        </w:tc>
        <w:tc>
          <w:tcPr>
            <w:tcW w:w="1174" w:type="dxa"/>
          </w:tcPr>
          <w:p w14:paraId="276CF674" w14:textId="77777777" w:rsidR="00D10BE9" w:rsidRPr="00AE0A51" w:rsidRDefault="00D10BE9" w:rsidP="00163AF6">
            <w:pPr>
              <w:rPr>
                <w:rFonts w:ascii="Times New Roman" w:hAnsi="Times New Roman" w:cs="Times New Roman"/>
                <w:noProof/>
              </w:rPr>
            </w:pPr>
            <w:r>
              <w:rPr>
                <w:rFonts w:ascii="Times New Roman" w:hAnsi="Times New Roman"/>
                <w:noProof/>
              </w:rPr>
              <w:t>39199090</w:t>
            </w:r>
          </w:p>
        </w:tc>
        <w:tc>
          <w:tcPr>
            <w:tcW w:w="2846" w:type="dxa"/>
          </w:tcPr>
          <w:p w14:paraId="1A378B25"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FE1DD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F9DB9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155D07" w14:textId="77777777" w:rsidTr="00477EA8">
        <w:trPr>
          <w:cantSplit/>
        </w:trPr>
        <w:tc>
          <w:tcPr>
            <w:tcW w:w="1123" w:type="dxa"/>
          </w:tcPr>
          <w:p w14:paraId="0B266EB5" w14:textId="77777777" w:rsidR="00D10BE9" w:rsidRPr="00AE0A51" w:rsidRDefault="00D10BE9" w:rsidP="00163AF6">
            <w:pPr>
              <w:rPr>
                <w:rFonts w:ascii="Times New Roman" w:hAnsi="Times New Roman" w:cs="Times New Roman"/>
                <w:noProof/>
              </w:rPr>
            </w:pPr>
            <w:r>
              <w:rPr>
                <w:rFonts w:ascii="Times New Roman" w:hAnsi="Times New Roman"/>
                <w:noProof/>
              </w:rPr>
              <w:t>392010</w:t>
            </w:r>
          </w:p>
        </w:tc>
        <w:tc>
          <w:tcPr>
            <w:tcW w:w="6883" w:type="dxa"/>
          </w:tcPr>
          <w:p w14:paraId="5C71D6A4"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Polymeren des Ethylens, nicht aus Zellkunststoffen, weder verstärkt noch geschichtet (laminiert) oder auf ähnliche Weise mit anderen Stoffen verbunden, ohne Unterlage, unbearbeitet oder nur mit Oberflächenbearbeitung oder nur quadratisch oder rechteckig zugeschnitten (ausg. selbstklebende Erzeugnisse sowie Bodenbeläge und Wand- und Deckenverkleidungen der Position 3918)</w:t>
            </w:r>
          </w:p>
        </w:tc>
        <w:tc>
          <w:tcPr>
            <w:tcW w:w="1174" w:type="dxa"/>
          </w:tcPr>
          <w:p w14:paraId="164436F5" w14:textId="77777777" w:rsidR="00D10BE9" w:rsidRPr="00AE0A51" w:rsidRDefault="00D10BE9" w:rsidP="00163AF6">
            <w:pPr>
              <w:rPr>
                <w:rFonts w:ascii="Times New Roman" w:hAnsi="Times New Roman" w:cs="Times New Roman"/>
                <w:noProof/>
              </w:rPr>
            </w:pPr>
            <w:r>
              <w:rPr>
                <w:rFonts w:ascii="Times New Roman" w:hAnsi="Times New Roman"/>
                <w:noProof/>
              </w:rPr>
              <w:t>39201000</w:t>
            </w:r>
          </w:p>
        </w:tc>
        <w:tc>
          <w:tcPr>
            <w:tcW w:w="2846" w:type="dxa"/>
          </w:tcPr>
          <w:p w14:paraId="51FD25A0" w14:textId="77777777" w:rsidR="00D10BE9" w:rsidRPr="00AE0A51" w:rsidRDefault="00D10BE9" w:rsidP="00163AF6">
            <w:pPr>
              <w:rPr>
                <w:rFonts w:ascii="Times New Roman" w:hAnsi="Times New Roman" w:cs="Times New Roman"/>
                <w:noProof/>
              </w:rPr>
            </w:pPr>
          </w:p>
        </w:tc>
        <w:tc>
          <w:tcPr>
            <w:tcW w:w="717" w:type="dxa"/>
          </w:tcPr>
          <w:p w14:paraId="779956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86EBE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A61F99" w14:textId="77777777" w:rsidTr="00477EA8">
        <w:trPr>
          <w:cantSplit/>
        </w:trPr>
        <w:tc>
          <w:tcPr>
            <w:tcW w:w="1123" w:type="dxa"/>
          </w:tcPr>
          <w:p w14:paraId="459EBA65" w14:textId="77777777" w:rsidR="00D10BE9" w:rsidRPr="00AE0A51" w:rsidRDefault="00D10BE9" w:rsidP="00163AF6">
            <w:pPr>
              <w:rPr>
                <w:rFonts w:ascii="Times New Roman" w:hAnsi="Times New Roman" w:cs="Times New Roman"/>
                <w:noProof/>
              </w:rPr>
            </w:pPr>
            <w:r>
              <w:rPr>
                <w:rFonts w:ascii="Times New Roman" w:hAnsi="Times New Roman"/>
                <w:noProof/>
              </w:rPr>
              <w:t>392020</w:t>
            </w:r>
          </w:p>
        </w:tc>
        <w:tc>
          <w:tcPr>
            <w:tcW w:w="6883" w:type="dxa"/>
          </w:tcPr>
          <w:p w14:paraId="7561A142"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Polymeren des Ethylens, nicht aus Zellkunststoffen, weder verstärkt noch geschichtet (laminiert) oder auf ähnliche Weise mit anderen Stoffen verbunden, ohne Unterlage, unbearbeitet oder nur mit Oberflächenbearbeitung oder nur quadratisch oder rechteckig zugeschnitten (ausg. selbstklebende Erzeugnisse sowie Bodenbeläge und Wand- und Deckenverkleidungen der Position 3918)</w:t>
            </w:r>
          </w:p>
        </w:tc>
        <w:tc>
          <w:tcPr>
            <w:tcW w:w="1174" w:type="dxa"/>
          </w:tcPr>
          <w:p w14:paraId="3D7468BF" w14:textId="77777777" w:rsidR="00D10BE9" w:rsidRPr="00AE0A51" w:rsidRDefault="00D10BE9" w:rsidP="00163AF6">
            <w:pPr>
              <w:rPr>
                <w:rFonts w:ascii="Times New Roman" w:hAnsi="Times New Roman" w:cs="Times New Roman"/>
                <w:noProof/>
              </w:rPr>
            </w:pPr>
            <w:r>
              <w:rPr>
                <w:rFonts w:ascii="Times New Roman" w:hAnsi="Times New Roman"/>
                <w:noProof/>
              </w:rPr>
              <w:t>39202000</w:t>
            </w:r>
          </w:p>
        </w:tc>
        <w:tc>
          <w:tcPr>
            <w:tcW w:w="2846" w:type="dxa"/>
          </w:tcPr>
          <w:p w14:paraId="35E34652" w14:textId="77777777" w:rsidR="00D10BE9" w:rsidRPr="00AE0A51" w:rsidRDefault="00D10BE9" w:rsidP="00163AF6">
            <w:pPr>
              <w:rPr>
                <w:rFonts w:ascii="Times New Roman" w:hAnsi="Times New Roman" w:cs="Times New Roman"/>
                <w:noProof/>
              </w:rPr>
            </w:pPr>
          </w:p>
        </w:tc>
        <w:tc>
          <w:tcPr>
            <w:tcW w:w="717" w:type="dxa"/>
          </w:tcPr>
          <w:p w14:paraId="6B0D96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64B5F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E66AF8" w14:textId="77777777" w:rsidTr="00477EA8">
        <w:trPr>
          <w:cantSplit/>
        </w:trPr>
        <w:tc>
          <w:tcPr>
            <w:tcW w:w="1123" w:type="dxa"/>
          </w:tcPr>
          <w:p w14:paraId="0516FA04" w14:textId="77777777" w:rsidR="00D10BE9" w:rsidRPr="00AE0A51" w:rsidRDefault="00D10BE9" w:rsidP="00163AF6">
            <w:pPr>
              <w:rPr>
                <w:rFonts w:ascii="Times New Roman" w:hAnsi="Times New Roman" w:cs="Times New Roman"/>
                <w:noProof/>
              </w:rPr>
            </w:pPr>
            <w:r>
              <w:rPr>
                <w:rFonts w:ascii="Times New Roman" w:hAnsi="Times New Roman"/>
                <w:noProof/>
              </w:rPr>
              <w:t>392030</w:t>
            </w:r>
          </w:p>
        </w:tc>
        <w:tc>
          <w:tcPr>
            <w:tcW w:w="6883" w:type="dxa"/>
          </w:tcPr>
          <w:p w14:paraId="5D821F3A"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Polymeren des Styrols, nicht aus Zellkunststoffen, weder verstärkt noch geschichtet (laminiert) oder auf ähnliche Weise mit anderen Stoffen verbunden, ohne Unterlage, unbearbeitet oder nur mit Oberflächenbearbeitung oder nur quadratisch oder rechteckig zugeschnitten (ausg. selbstklebende Erzeugnisse sowie Bodenbeläge und Wand- und Deckenverkleidungen der Position 3918)</w:t>
            </w:r>
          </w:p>
        </w:tc>
        <w:tc>
          <w:tcPr>
            <w:tcW w:w="1174" w:type="dxa"/>
          </w:tcPr>
          <w:p w14:paraId="63F4E19D" w14:textId="77777777" w:rsidR="00D10BE9" w:rsidRPr="00AE0A51" w:rsidRDefault="00D10BE9" w:rsidP="00163AF6">
            <w:pPr>
              <w:rPr>
                <w:rFonts w:ascii="Times New Roman" w:hAnsi="Times New Roman" w:cs="Times New Roman"/>
                <w:noProof/>
              </w:rPr>
            </w:pPr>
            <w:r>
              <w:rPr>
                <w:rFonts w:ascii="Times New Roman" w:hAnsi="Times New Roman"/>
                <w:noProof/>
              </w:rPr>
              <w:t>39203000</w:t>
            </w:r>
          </w:p>
        </w:tc>
        <w:tc>
          <w:tcPr>
            <w:tcW w:w="2846" w:type="dxa"/>
          </w:tcPr>
          <w:p w14:paraId="4480334E" w14:textId="77777777" w:rsidR="00D10BE9" w:rsidRPr="00AE0A51" w:rsidRDefault="00D10BE9" w:rsidP="00163AF6">
            <w:pPr>
              <w:rPr>
                <w:rFonts w:ascii="Times New Roman" w:hAnsi="Times New Roman" w:cs="Times New Roman"/>
                <w:noProof/>
              </w:rPr>
            </w:pPr>
          </w:p>
        </w:tc>
        <w:tc>
          <w:tcPr>
            <w:tcW w:w="717" w:type="dxa"/>
          </w:tcPr>
          <w:p w14:paraId="053D07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44AE7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7B5590" w14:textId="77777777" w:rsidTr="00477EA8">
        <w:trPr>
          <w:cantSplit/>
        </w:trPr>
        <w:tc>
          <w:tcPr>
            <w:tcW w:w="1123" w:type="dxa"/>
          </w:tcPr>
          <w:p w14:paraId="2CA26E1B" w14:textId="77777777" w:rsidR="00D10BE9" w:rsidRPr="00AE0A51" w:rsidRDefault="00D10BE9" w:rsidP="00163AF6">
            <w:pPr>
              <w:rPr>
                <w:rFonts w:ascii="Times New Roman" w:hAnsi="Times New Roman" w:cs="Times New Roman"/>
                <w:noProof/>
              </w:rPr>
            </w:pPr>
            <w:r>
              <w:rPr>
                <w:rFonts w:ascii="Times New Roman" w:hAnsi="Times New Roman"/>
                <w:noProof/>
              </w:rPr>
              <w:t>392043</w:t>
            </w:r>
          </w:p>
        </w:tc>
        <w:tc>
          <w:tcPr>
            <w:tcW w:w="6883" w:type="dxa"/>
          </w:tcPr>
          <w:p w14:paraId="6E66DC9F"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Polymeren des Vinylchlorids, mit einem Gehalt an Weichmachern von &gt;= 6 GHT, nicht aus Zellkunststoffen, weder verstärkt noch geschichtet (laminiert) oder auf ähnliche Weise mit anderen Stoffen verbunden, ohne Unterlage, unbearbeitet oder nur mit Oberflächenbearbeitung oder nur quadratisch oder rechteckig zugeschnitten (ausg. selbstklebende Erzeugnisse sowie Bodenbeläge und Wand- und Deckenverkleidungen der Position 3918)</w:t>
            </w:r>
          </w:p>
        </w:tc>
        <w:tc>
          <w:tcPr>
            <w:tcW w:w="1174" w:type="dxa"/>
          </w:tcPr>
          <w:p w14:paraId="7B2A9F4B" w14:textId="77777777" w:rsidR="00D10BE9" w:rsidRPr="00AE0A51" w:rsidRDefault="00D10BE9" w:rsidP="00163AF6">
            <w:pPr>
              <w:rPr>
                <w:rFonts w:ascii="Times New Roman" w:hAnsi="Times New Roman" w:cs="Times New Roman"/>
                <w:noProof/>
              </w:rPr>
            </w:pPr>
            <w:r>
              <w:rPr>
                <w:rFonts w:ascii="Times New Roman" w:hAnsi="Times New Roman"/>
                <w:noProof/>
              </w:rPr>
              <w:t>39204300</w:t>
            </w:r>
          </w:p>
        </w:tc>
        <w:tc>
          <w:tcPr>
            <w:tcW w:w="2846" w:type="dxa"/>
          </w:tcPr>
          <w:p w14:paraId="2D2DF0DD" w14:textId="77777777" w:rsidR="00D10BE9" w:rsidRPr="00AE0A51" w:rsidRDefault="00D10BE9" w:rsidP="00163AF6">
            <w:pPr>
              <w:rPr>
                <w:rFonts w:ascii="Times New Roman" w:hAnsi="Times New Roman" w:cs="Times New Roman"/>
                <w:noProof/>
              </w:rPr>
            </w:pPr>
          </w:p>
        </w:tc>
        <w:tc>
          <w:tcPr>
            <w:tcW w:w="717" w:type="dxa"/>
          </w:tcPr>
          <w:p w14:paraId="567E28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E1A4C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5A1E34" w14:textId="77777777" w:rsidTr="00477EA8">
        <w:trPr>
          <w:cantSplit/>
        </w:trPr>
        <w:tc>
          <w:tcPr>
            <w:tcW w:w="1123" w:type="dxa"/>
          </w:tcPr>
          <w:p w14:paraId="358E450A" w14:textId="77777777" w:rsidR="00D10BE9" w:rsidRPr="00AE0A51" w:rsidRDefault="00D10BE9" w:rsidP="00163AF6">
            <w:pPr>
              <w:rPr>
                <w:rFonts w:ascii="Times New Roman" w:hAnsi="Times New Roman" w:cs="Times New Roman"/>
                <w:noProof/>
              </w:rPr>
            </w:pPr>
            <w:r>
              <w:rPr>
                <w:rFonts w:ascii="Times New Roman" w:hAnsi="Times New Roman"/>
                <w:noProof/>
              </w:rPr>
              <w:t>392049</w:t>
            </w:r>
          </w:p>
        </w:tc>
        <w:tc>
          <w:tcPr>
            <w:tcW w:w="6883" w:type="dxa"/>
          </w:tcPr>
          <w:p w14:paraId="2DFB4E4D"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Polymeren des Vinylchlorids, mit einem Gehalt an Weichmachern von &lt; 6 GHT, nicht aus Zellkunststoffen, weder verstärkt noch geschichtet (laminiert) oder auf ähnliche Weise mit anderen Stoffen verbunden, ohne Unterlage, unbearbeitet oder nur mit Oberflächenbearbeitung oder nur quadratisch oder rechteckig zugeschnitten (ausg. selbstklebende Erzeugnisse sowie Bodenbeläge und Wand- und Deckenverkleidungen der Position 3918)</w:t>
            </w:r>
          </w:p>
        </w:tc>
        <w:tc>
          <w:tcPr>
            <w:tcW w:w="1174" w:type="dxa"/>
          </w:tcPr>
          <w:p w14:paraId="1CF7A642" w14:textId="77777777" w:rsidR="00D10BE9" w:rsidRPr="00AE0A51" w:rsidRDefault="00D10BE9" w:rsidP="00163AF6">
            <w:pPr>
              <w:rPr>
                <w:rFonts w:ascii="Times New Roman" w:hAnsi="Times New Roman" w:cs="Times New Roman"/>
                <w:noProof/>
              </w:rPr>
            </w:pPr>
            <w:r>
              <w:rPr>
                <w:rFonts w:ascii="Times New Roman" w:hAnsi="Times New Roman"/>
                <w:noProof/>
              </w:rPr>
              <w:t>39204900</w:t>
            </w:r>
          </w:p>
        </w:tc>
        <w:tc>
          <w:tcPr>
            <w:tcW w:w="2846" w:type="dxa"/>
          </w:tcPr>
          <w:p w14:paraId="63B1F3FD" w14:textId="77777777" w:rsidR="00D10BE9" w:rsidRPr="00AE0A51" w:rsidRDefault="00D10BE9" w:rsidP="00163AF6">
            <w:pPr>
              <w:rPr>
                <w:rFonts w:ascii="Times New Roman" w:hAnsi="Times New Roman" w:cs="Times New Roman"/>
                <w:noProof/>
              </w:rPr>
            </w:pPr>
          </w:p>
        </w:tc>
        <w:tc>
          <w:tcPr>
            <w:tcW w:w="717" w:type="dxa"/>
          </w:tcPr>
          <w:p w14:paraId="3CEA0B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D097B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5A76EA" w14:textId="77777777" w:rsidTr="00477EA8">
        <w:trPr>
          <w:cantSplit/>
        </w:trPr>
        <w:tc>
          <w:tcPr>
            <w:tcW w:w="1123" w:type="dxa"/>
          </w:tcPr>
          <w:p w14:paraId="66458422" w14:textId="77777777" w:rsidR="00D10BE9" w:rsidRPr="00AE0A51" w:rsidRDefault="00D10BE9" w:rsidP="00163AF6">
            <w:pPr>
              <w:rPr>
                <w:rFonts w:ascii="Times New Roman" w:hAnsi="Times New Roman" w:cs="Times New Roman"/>
                <w:noProof/>
              </w:rPr>
            </w:pPr>
            <w:r>
              <w:rPr>
                <w:rFonts w:ascii="Times New Roman" w:hAnsi="Times New Roman"/>
                <w:noProof/>
              </w:rPr>
              <w:t>392051</w:t>
            </w:r>
          </w:p>
        </w:tc>
        <w:tc>
          <w:tcPr>
            <w:tcW w:w="6883" w:type="dxa"/>
          </w:tcPr>
          <w:p w14:paraId="13EB04FD"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Poly„methylmethacrylat“, nicht aus Zellkunststoffen, weder verstärkt noch geschichtet (laminiert) oder auf ähnliche Weise mit anderen Stoffen verbunden, ohne Unterlage, unbearbeitet oder nur mit Oberflächenbearbeitung oder nur quadratisch oder rechteckig zugeschnitten (ausg. selbstklebende Erzeugnisse sowie Bodenbeläge und Wand- und Deckenverkleidungen der Position 3918)</w:t>
            </w:r>
          </w:p>
        </w:tc>
        <w:tc>
          <w:tcPr>
            <w:tcW w:w="1174" w:type="dxa"/>
          </w:tcPr>
          <w:p w14:paraId="3A2B2252" w14:textId="77777777" w:rsidR="00D10BE9" w:rsidRPr="00AE0A51" w:rsidRDefault="00D10BE9" w:rsidP="00163AF6">
            <w:pPr>
              <w:rPr>
                <w:rFonts w:ascii="Times New Roman" w:hAnsi="Times New Roman" w:cs="Times New Roman"/>
                <w:noProof/>
              </w:rPr>
            </w:pPr>
            <w:r>
              <w:rPr>
                <w:rFonts w:ascii="Times New Roman" w:hAnsi="Times New Roman"/>
                <w:noProof/>
              </w:rPr>
              <w:t>39205100</w:t>
            </w:r>
          </w:p>
        </w:tc>
        <w:tc>
          <w:tcPr>
            <w:tcW w:w="2846" w:type="dxa"/>
          </w:tcPr>
          <w:p w14:paraId="23D07769" w14:textId="77777777" w:rsidR="00D10BE9" w:rsidRPr="00AE0A51" w:rsidRDefault="00D10BE9" w:rsidP="00163AF6">
            <w:pPr>
              <w:rPr>
                <w:rFonts w:ascii="Times New Roman" w:hAnsi="Times New Roman" w:cs="Times New Roman"/>
                <w:noProof/>
              </w:rPr>
            </w:pPr>
          </w:p>
        </w:tc>
        <w:tc>
          <w:tcPr>
            <w:tcW w:w="717" w:type="dxa"/>
          </w:tcPr>
          <w:p w14:paraId="0F81C5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91B85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DD08F3" w14:textId="77777777" w:rsidTr="00477EA8">
        <w:trPr>
          <w:cantSplit/>
        </w:trPr>
        <w:tc>
          <w:tcPr>
            <w:tcW w:w="1123" w:type="dxa"/>
          </w:tcPr>
          <w:p w14:paraId="3690D284" w14:textId="77777777" w:rsidR="00D10BE9" w:rsidRPr="00AE0A51" w:rsidRDefault="00D10BE9" w:rsidP="00163AF6">
            <w:pPr>
              <w:rPr>
                <w:rFonts w:ascii="Times New Roman" w:hAnsi="Times New Roman" w:cs="Times New Roman"/>
                <w:noProof/>
              </w:rPr>
            </w:pPr>
            <w:r>
              <w:rPr>
                <w:rFonts w:ascii="Times New Roman" w:hAnsi="Times New Roman"/>
                <w:noProof/>
              </w:rPr>
              <w:t>392059</w:t>
            </w:r>
          </w:p>
        </w:tc>
        <w:tc>
          <w:tcPr>
            <w:tcW w:w="6883" w:type="dxa"/>
          </w:tcPr>
          <w:p w14:paraId="6CE8D95B"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Acrylpolymeren, nicht aus Zellkunststoffen, weder verstärkt noch geschichtet (laminiert) oder auf ähnliche Weise mit anderen Stoffen verbunden, ohne Unterlage, unbearbeitet oder nur mit Oberflächenbearbeitung oder nur quadratisch oder rechteckig zugeschnitten (ausg. solche aus Poly„methylmethacrylat“, selbstklebende Erzeugnisse sowie Bodenbeläge und Wand- und Deckenverkleidungen der Position 3918)</w:t>
            </w:r>
          </w:p>
        </w:tc>
        <w:tc>
          <w:tcPr>
            <w:tcW w:w="1174" w:type="dxa"/>
          </w:tcPr>
          <w:p w14:paraId="3BE77C3C" w14:textId="77777777" w:rsidR="00D10BE9" w:rsidRPr="00AE0A51" w:rsidRDefault="00D10BE9" w:rsidP="00163AF6">
            <w:pPr>
              <w:rPr>
                <w:rFonts w:ascii="Times New Roman" w:hAnsi="Times New Roman" w:cs="Times New Roman"/>
                <w:noProof/>
              </w:rPr>
            </w:pPr>
            <w:r>
              <w:rPr>
                <w:rFonts w:ascii="Times New Roman" w:hAnsi="Times New Roman"/>
                <w:noProof/>
              </w:rPr>
              <w:t>39205900</w:t>
            </w:r>
          </w:p>
        </w:tc>
        <w:tc>
          <w:tcPr>
            <w:tcW w:w="2846" w:type="dxa"/>
          </w:tcPr>
          <w:p w14:paraId="3A95CD28" w14:textId="77777777" w:rsidR="00D10BE9" w:rsidRPr="00AE0A51" w:rsidRDefault="00D10BE9" w:rsidP="00163AF6">
            <w:pPr>
              <w:rPr>
                <w:rFonts w:ascii="Times New Roman" w:hAnsi="Times New Roman" w:cs="Times New Roman"/>
                <w:noProof/>
              </w:rPr>
            </w:pPr>
          </w:p>
        </w:tc>
        <w:tc>
          <w:tcPr>
            <w:tcW w:w="717" w:type="dxa"/>
          </w:tcPr>
          <w:p w14:paraId="1FEC5C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AC87A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CBF72A" w14:textId="77777777" w:rsidTr="00477EA8">
        <w:trPr>
          <w:cantSplit/>
        </w:trPr>
        <w:tc>
          <w:tcPr>
            <w:tcW w:w="1123" w:type="dxa"/>
          </w:tcPr>
          <w:p w14:paraId="0CAD5914" w14:textId="77777777" w:rsidR="00D10BE9" w:rsidRPr="00AE0A51" w:rsidRDefault="00D10BE9" w:rsidP="00163AF6">
            <w:pPr>
              <w:rPr>
                <w:rFonts w:ascii="Times New Roman" w:hAnsi="Times New Roman" w:cs="Times New Roman"/>
                <w:noProof/>
              </w:rPr>
            </w:pPr>
            <w:r>
              <w:rPr>
                <w:rFonts w:ascii="Times New Roman" w:hAnsi="Times New Roman"/>
                <w:noProof/>
              </w:rPr>
              <w:t>392061</w:t>
            </w:r>
          </w:p>
        </w:tc>
        <w:tc>
          <w:tcPr>
            <w:tcW w:w="6883" w:type="dxa"/>
          </w:tcPr>
          <w:p w14:paraId="713EFF0C"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Filme, Folien, Bänder und Streifen, aus Polycarbonaten, nicht aus Zellkunststoffen, weder verstärkt noch geschichtet (laminiert) oder auf ähnliche Weise mit anderen Stoffen verbunden, ohne Unterlage, unbearbeitet oder nur mit Oberflächenbearbeitung oder nur quadratisch oder rechteckig zugeschnitten (ausg. solche aus Poly„methylmethacrylat“, selbstklebende Erzeugnisse sowie Bodenbeläge und Wand- und Deckenverkleidungen der Position 3918)</w:t>
            </w:r>
          </w:p>
        </w:tc>
        <w:tc>
          <w:tcPr>
            <w:tcW w:w="1174" w:type="dxa"/>
          </w:tcPr>
          <w:p w14:paraId="18CB64B3" w14:textId="77777777" w:rsidR="00D10BE9" w:rsidRPr="00AE0A51" w:rsidRDefault="00D10BE9" w:rsidP="00163AF6">
            <w:pPr>
              <w:rPr>
                <w:rFonts w:ascii="Times New Roman" w:hAnsi="Times New Roman" w:cs="Times New Roman"/>
                <w:noProof/>
              </w:rPr>
            </w:pPr>
            <w:r>
              <w:rPr>
                <w:rFonts w:ascii="Times New Roman" w:hAnsi="Times New Roman"/>
                <w:noProof/>
              </w:rPr>
              <w:t>39206100</w:t>
            </w:r>
          </w:p>
        </w:tc>
        <w:tc>
          <w:tcPr>
            <w:tcW w:w="2846" w:type="dxa"/>
          </w:tcPr>
          <w:p w14:paraId="4DE2EBE3" w14:textId="77777777" w:rsidR="00D10BE9" w:rsidRPr="00AE0A51" w:rsidRDefault="00D10BE9" w:rsidP="00163AF6">
            <w:pPr>
              <w:rPr>
                <w:rFonts w:ascii="Times New Roman" w:hAnsi="Times New Roman" w:cs="Times New Roman"/>
                <w:noProof/>
              </w:rPr>
            </w:pPr>
          </w:p>
        </w:tc>
        <w:tc>
          <w:tcPr>
            <w:tcW w:w="717" w:type="dxa"/>
          </w:tcPr>
          <w:p w14:paraId="15803A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524FC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CAC045" w14:textId="77777777" w:rsidTr="00477EA8">
        <w:trPr>
          <w:cantSplit/>
        </w:trPr>
        <w:tc>
          <w:tcPr>
            <w:tcW w:w="1123" w:type="dxa"/>
          </w:tcPr>
          <w:p w14:paraId="26D5C6A0" w14:textId="77777777" w:rsidR="00D10BE9" w:rsidRPr="00AE0A51" w:rsidRDefault="00D10BE9" w:rsidP="00163AF6">
            <w:pPr>
              <w:rPr>
                <w:rFonts w:ascii="Times New Roman" w:hAnsi="Times New Roman" w:cs="Times New Roman"/>
                <w:noProof/>
              </w:rPr>
            </w:pPr>
            <w:r>
              <w:rPr>
                <w:rFonts w:ascii="Times New Roman" w:hAnsi="Times New Roman"/>
                <w:noProof/>
              </w:rPr>
              <w:t>392062</w:t>
            </w:r>
          </w:p>
        </w:tc>
        <w:tc>
          <w:tcPr>
            <w:tcW w:w="6883" w:type="dxa"/>
          </w:tcPr>
          <w:p w14:paraId="72319CB9"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Filme, Folien, Bänder und Streifen, aus Poly„ethylenterephthalat“, nicht aus Zellkunststoffen, weder verstärkt noch geschichtet (laminiert) oder auf ähnliche Weise mit anderen Stoffen verbunden, ohne Unterlage, unbearbeitet oder nur mit Oberflächenbearbeitung oder nur quadratisch oder rechteckig zugeschnitten (ausg. solche aus Poly„methylmethacrylat“, selbstklebende Erzeugnisse sowie Bodenbeläge und Wand- und Deckenverkleidungen der Position 3918)</w:t>
            </w:r>
          </w:p>
        </w:tc>
        <w:tc>
          <w:tcPr>
            <w:tcW w:w="1174" w:type="dxa"/>
          </w:tcPr>
          <w:p w14:paraId="745652AD" w14:textId="77777777" w:rsidR="00D10BE9" w:rsidRPr="00AE0A51" w:rsidRDefault="00D10BE9" w:rsidP="00163AF6">
            <w:pPr>
              <w:rPr>
                <w:rFonts w:ascii="Times New Roman" w:hAnsi="Times New Roman" w:cs="Times New Roman"/>
                <w:noProof/>
              </w:rPr>
            </w:pPr>
            <w:r>
              <w:rPr>
                <w:rFonts w:ascii="Times New Roman" w:hAnsi="Times New Roman"/>
                <w:noProof/>
              </w:rPr>
              <w:t>39206200</w:t>
            </w:r>
          </w:p>
        </w:tc>
        <w:tc>
          <w:tcPr>
            <w:tcW w:w="2846" w:type="dxa"/>
          </w:tcPr>
          <w:p w14:paraId="2EAE9F39" w14:textId="77777777" w:rsidR="00D10BE9" w:rsidRPr="00AE0A51" w:rsidRDefault="00D10BE9" w:rsidP="00163AF6">
            <w:pPr>
              <w:rPr>
                <w:rFonts w:ascii="Times New Roman" w:hAnsi="Times New Roman" w:cs="Times New Roman"/>
                <w:noProof/>
              </w:rPr>
            </w:pPr>
          </w:p>
        </w:tc>
        <w:tc>
          <w:tcPr>
            <w:tcW w:w="717" w:type="dxa"/>
          </w:tcPr>
          <w:p w14:paraId="7C1F28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6535B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7CA9EE" w14:textId="77777777" w:rsidTr="00477EA8">
        <w:trPr>
          <w:cantSplit/>
        </w:trPr>
        <w:tc>
          <w:tcPr>
            <w:tcW w:w="1123" w:type="dxa"/>
          </w:tcPr>
          <w:p w14:paraId="703EC42C" w14:textId="77777777" w:rsidR="00D10BE9" w:rsidRPr="00AE0A51" w:rsidRDefault="00D10BE9" w:rsidP="00163AF6">
            <w:pPr>
              <w:rPr>
                <w:rFonts w:ascii="Times New Roman" w:hAnsi="Times New Roman" w:cs="Times New Roman"/>
                <w:noProof/>
              </w:rPr>
            </w:pPr>
            <w:r>
              <w:rPr>
                <w:rFonts w:ascii="Times New Roman" w:hAnsi="Times New Roman"/>
                <w:noProof/>
              </w:rPr>
              <w:t>392063</w:t>
            </w:r>
          </w:p>
        </w:tc>
        <w:tc>
          <w:tcPr>
            <w:tcW w:w="6883" w:type="dxa"/>
          </w:tcPr>
          <w:p w14:paraId="32F8B329"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Filme, Folien, Bänder und Streifen, aus ungesättigten Polyestern, nicht aus Zellkunststoffen, weder verstärkt noch geschichtet (laminiert) oder auf ähnliche Weise mit anderen Stoffen verbunden, ohne Unterlage, unbearbeitet oder nur mit Oberflächenbearbeitung oder nur quadratisch oder rechteckig zugeschnitten (ausg. solche aus Poly„methylmethacrylat“, selbstklebende Erzeugnisse sowie Bodenbeläge und Wand- und Deckenverkleidungen der Position 3918)</w:t>
            </w:r>
          </w:p>
        </w:tc>
        <w:tc>
          <w:tcPr>
            <w:tcW w:w="1174" w:type="dxa"/>
          </w:tcPr>
          <w:p w14:paraId="09FE0A62" w14:textId="77777777" w:rsidR="00D10BE9" w:rsidRPr="00AE0A51" w:rsidRDefault="00D10BE9" w:rsidP="00163AF6">
            <w:pPr>
              <w:rPr>
                <w:rFonts w:ascii="Times New Roman" w:hAnsi="Times New Roman" w:cs="Times New Roman"/>
                <w:noProof/>
              </w:rPr>
            </w:pPr>
            <w:r>
              <w:rPr>
                <w:rFonts w:ascii="Times New Roman" w:hAnsi="Times New Roman"/>
                <w:noProof/>
              </w:rPr>
              <w:t>39206300</w:t>
            </w:r>
          </w:p>
        </w:tc>
        <w:tc>
          <w:tcPr>
            <w:tcW w:w="2846" w:type="dxa"/>
          </w:tcPr>
          <w:p w14:paraId="71E106F3" w14:textId="77777777" w:rsidR="00D10BE9" w:rsidRPr="00AE0A51" w:rsidRDefault="00D10BE9" w:rsidP="00163AF6">
            <w:pPr>
              <w:rPr>
                <w:rFonts w:ascii="Times New Roman" w:hAnsi="Times New Roman" w:cs="Times New Roman"/>
                <w:noProof/>
              </w:rPr>
            </w:pPr>
          </w:p>
        </w:tc>
        <w:tc>
          <w:tcPr>
            <w:tcW w:w="717" w:type="dxa"/>
          </w:tcPr>
          <w:p w14:paraId="60D47E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0DA4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03D2EF" w14:textId="77777777" w:rsidTr="00477EA8">
        <w:trPr>
          <w:cantSplit/>
        </w:trPr>
        <w:tc>
          <w:tcPr>
            <w:tcW w:w="1123" w:type="dxa"/>
          </w:tcPr>
          <w:p w14:paraId="428FF224" w14:textId="77777777" w:rsidR="00D10BE9" w:rsidRPr="00AE0A51" w:rsidRDefault="00D10BE9" w:rsidP="00163AF6">
            <w:pPr>
              <w:rPr>
                <w:rFonts w:ascii="Times New Roman" w:hAnsi="Times New Roman" w:cs="Times New Roman"/>
                <w:noProof/>
              </w:rPr>
            </w:pPr>
            <w:r>
              <w:rPr>
                <w:rFonts w:ascii="Times New Roman" w:hAnsi="Times New Roman"/>
                <w:noProof/>
              </w:rPr>
              <w:t>392069</w:t>
            </w:r>
          </w:p>
        </w:tc>
        <w:tc>
          <w:tcPr>
            <w:tcW w:w="6883" w:type="dxa"/>
          </w:tcPr>
          <w:p w14:paraId="27493163"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Filme, Folien, Bänder und Streifen, aus Polyestern, nicht aus Zellkunststoffen, weder verstärkt noch geschichtet (laminiert) oder auf ähnliche Weise mit anderen Stoffen verbunden, ohne Unterlage, unbearbeitet oder nur mit Oberflächenbearbeitung oder nur quadratisch oder rechteckig zugeschnitten (ausg. Polycarbonate, Poly„ethylenterephthalat“ und andere ungesättigte Polyester, selbstklebende Erzeugnisse sowie Bodenbeläge und Wand- und Deckenverkleidungen der Position 3918)</w:t>
            </w:r>
          </w:p>
        </w:tc>
        <w:tc>
          <w:tcPr>
            <w:tcW w:w="1174" w:type="dxa"/>
          </w:tcPr>
          <w:p w14:paraId="3DF8626E" w14:textId="77777777" w:rsidR="00D10BE9" w:rsidRPr="00AE0A51" w:rsidRDefault="00D10BE9" w:rsidP="00163AF6">
            <w:pPr>
              <w:rPr>
                <w:rFonts w:ascii="Times New Roman" w:hAnsi="Times New Roman" w:cs="Times New Roman"/>
                <w:noProof/>
              </w:rPr>
            </w:pPr>
            <w:r>
              <w:rPr>
                <w:rFonts w:ascii="Times New Roman" w:hAnsi="Times New Roman"/>
                <w:noProof/>
              </w:rPr>
              <w:t>39206900</w:t>
            </w:r>
          </w:p>
        </w:tc>
        <w:tc>
          <w:tcPr>
            <w:tcW w:w="2846" w:type="dxa"/>
          </w:tcPr>
          <w:p w14:paraId="7CE4EA07" w14:textId="77777777" w:rsidR="00D10BE9" w:rsidRPr="00AE0A51" w:rsidRDefault="00D10BE9" w:rsidP="00163AF6">
            <w:pPr>
              <w:rPr>
                <w:rFonts w:ascii="Times New Roman" w:hAnsi="Times New Roman" w:cs="Times New Roman"/>
                <w:noProof/>
              </w:rPr>
            </w:pPr>
          </w:p>
        </w:tc>
        <w:tc>
          <w:tcPr>
            <w:tcW w:w="717" w:type="dxa"/>
          </w:tcPr>
          <w:p w14:paraId="74F307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64545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DC0A2A" w14:textId="77777777" w:rsidTr="00477EA8">
        <w:trPr>
          <w:cantSplit/>
        </w:trPr>
        <w:tc>
          <w:tcPr>
            <w:tcW w:w="1123" w:type="dxa"/>
          </w:tcPr>
          <w:p w14:paraId="3BC01269" w14:textId="77777777" w:rsidR="00D10BE9" w:rsidRPr="00AE0A51" w:rsidRDefault="00D10BE9" w:rsidP="00163AF6">
            <w:pPr>
              <w:rPr>
                <w:rFonts w:ascii="Times New Roman" w:hAnsi="Times New Roman" w:cs="Times New Roman"/>
                <w:noProof/>
              </w:rPr>
            </w:pPr>
            <w:r>
              <w:rPr>
                <w:rFonts w:ascii="Times New Roman" w:hAnsi="Times New Roman"/>
                <w:noProof/>
              </w:rPr>
              <w:t>392071</w:t>
            </w:r>
          </w:p>
        </w:tc>
        <w:tc>
          <w:tcPr>
            <w:tcW w:w="6883" w:type="dxa"/>
          </w:tcPr>
          <w:p w14:paraId="528F1C16"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regenerierter Cellulose, nicht aus Zellkunststoffen, weder verstärkt noch geschichtet (laminiert) oder auf ähnliche Weise mit anderen Stoffen verbunden, ohne Unterlage, unbearbeitet oder nur mit Oberflächenbearbeitung oder nur quadratisch oder rechteckig zugeschnitten (ausg. selbstklebende Erzeugnisse sowie Bodenbeläge und Wand- und Deckenverkleidungen der Position 3918)</w:t>
            </w:r>
          </w:p>
        </w:tc>
        <w:tc>
          <w:tcPr>
            <w:tcW w:w="1174" w:type="dxa"/>
          </w:tcPr>
          <w:p w14:paraId="57355EF1" w14:textId="77777777" w:rsidR="00D10BE9" w:rsidRPr="00AE0A51" w:rsidRDefault="00D10BE9" w:rsidP="00163AF6">
            <w:pPr>
              <w:rPr>
                <w:rFonts w:ascii="Times New Roman" w:hAnsi="Times New Roman" w:cs="Times New Roman"/>
                <w:noProof/>
              </w:rPr>
            </w:pPr>
            <w:r>
              <w:rPr>
                <w:rFonts w:ascii="Times New Roman" w:hAnsi="Times New Roman"/>
                <w:noProof/>
              </w:rPr>
              <w:t>39207100</w:t>
            </w:r>
          </w:p>
        </w:tc>
        <w:tc>
          <w:tcPr>
            <w:tcW w:w="2846" w:type="dxa"/>
          </w:tcPr>
          <w:p w14:paraId="3588336B" w14:textId="77777777" w:rsidR="00D10BE9" w:rsidRPr="00AE0A51" w:rsidRDefault="00D10BE9" w:rsidP="00163AF6">
            <w:pPr>
              <w:rPr>
                <w:rFonts w:ascii="Times New Roman" w:hAnsi="Times New Roman" w:cs="Times New Roman"/>
                <w:noProof/>
              </w:rPr>
            </w:pPr>
          </w:p>
        </w:tc>
        <w:tc>
          <w:tcPr>
            <w:tcW w:w="717" w:type="dxa"/>
          </w:tcPr>
          <w:p w14:paraId="452970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E010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BC96EF" w14:textId="77777777" w:rsidTr="00477EA8">
        <w:trPr>
          <w:cantSplit/>
        </w:trPr>
        <w:tc>
          <w:tcPr>
            <w:tcW w:w="1123" w:type="dxa"/>
          </w:tcPr>
          <w:p w14:paraId="737EDFD2" w14:textId="77777777" w:rsidR="00D10BE9" w:rsidRPr="00AE0A51" w:rsidRDefault="00D10BE9" w:rsidP="00163AF6">
            <w:pPr>
              <w:rPr>
                <w:rFonts w:ascii="Times New Roman" w:hAnsi="Times New Roman" w:cs="Times New Roman"/>
                <w:noProof/>
              </w:rPr>
            </w:pPr>
            <w:r>
              <w:rPr>
                <w:rFonts w:ascii="Times New Roman" w:hAnsi="Times New Roman"/>
                <w:noProof/>
              </w:rPr>
              <w:t>392073</w:t>
            </w:r>
          </w:p>
        </w:tc>
        <w:tc>
          <w:tcPr>
            <w:tcW w:w="6883" w:type="dxa"/>
          </w:tcPr>
          <w:p w14:paraId="655D7126"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Celluloseacetaten, nicht aus Zellkunststoffen, weder verstärkt noch geschichtet (laminiert) oder auf ähnliche Weise mit anderen Stoffen verbunden, ohne Unterlage, unbearbeitet oder nur mit Oberflächenbearbeitung oder nur quadratisch oder rechteckig zugeschnitten (ausg. selbstklebende Erzeugnisse sowie Bodenbeläge und Wand- und Deckenverkleidungen der Position 3918)</w:t>
            </w:r>
          </w:p>
        </w:tc>
        <w:tc>
          <w:tcPr>
            <w:tcW w:w="1174" w:type="dxa"/>
          </w:tcPr>
          <w:p w14:paraId="4CCAB45E" w14:textId="77777777" w:rsidR="00D10BE9" w:rsidRPr="00AE0A51" w:rsidRDefault="00D10BE9" w:rsidP="00163AF6">
            <w:pPr>
              <w:rPr>
                <w:rFonts w:ascii="Times New Roman" w:hAnsi="Times New Roman" w:cs="Times New Roman"/>
                <w:noProof/>
              </w:rPr>
            </w:pPr>
            <w:r>
              <w:rPr>
                <w:rFonts w:ascii="Times New Roman" w:hAnsi="Times New Roman"/>
                <w:noProof/>
              </w:rPr>
              <w:t>39207300</w:t>
            </w:r>
          </w:p>
        </w:tc>
        <w:tc>
          <w:tcPr>
            <w:tcW w:w="2846" w:type="dxa"/>
          </w:tcPr>
          <w:p w14:paraId="177653C4" w14:textId="77777777" w:rsidR="00D10BE9" w:rsidRPr="00AE0A51" w:rsidRDefault="00D10BE9" w:rsidP="00163AF6">
            <w:pPr>
              <w:rPr>
                <w:rFonts w:ascii="Times New Roman" w:hAnsi="Times New Roman" w:cs="Times New Roman"/>
                <w:noProof/>
              </w:rPr>
            </w:pPr>
          </w:p>
        </w:tc>
        <w:tc>
          <w:tcPr>
            <w:tcW w:w="717" w:type="dxa"/>
          </w:tcPr>
          <w:p w14:paraId="317842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AE09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E9A9B1" w14:textId="77777777" w:rsidTr="00477EA8">
        <w:trPr>
          <w:cantSplit/>
        </w:trPr>
        <w:tc>
          <w:tcPr>
            <w:tcW w:w="1123" w:type="dxa"/>
          </w:tcPr>
          <w:p w14:paraId="05F72538" w14:textId="77777777" w:rsidR="00D10BE9" w:rsidRPr="00AE0A51" w:rsidRDefault="00D10BE9" w:rsidP="00163AF6">
            <w:pPr>
              <w:rPr>
                <w:rFonts w:ascii="Times New Roman" w:hAnsi="Times New Roman" w:cs="Times New Roman"/>
                <w:noProof/>
              </w:rPr>
            </w:pPr>
            <w:r>
              <w:rPr>
                <w:rFonts w:ascii="Times New Roman" w:hAnsi="Times New Roman"/>
                <w:noProof/>
              </w:rPr>
              <w:t>392079</w:t>
            </w:r>
          </w:p>
        </w:tc>
        <w:tc>
          <w:tcPr>
            <w:tcW w:w="6883" w:type="dxa"/>
          </w:tcPr>
          <w:p w14:paraId="755B9960"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Cellulosederivaten, nicht aus Zellkunststoffen, weder verstärkt noch geschichtet (laminiert) oder auf ähnliche Weise mit anderen Stoffen verbunden, ohne Unterlage, unbearbeitet oder nur mit Oberflächenbearbeitung oder nur quadratisch oder rechteckig zugeschnitten (ausg. Erzeugnisse aus Celluloseacetaten, selbstklebende Erzeugnisse sowie Bodenbeläge und Wand- und Deckenverkleidungen der Position 3918)</w:t>
            </w:r>
          </w:p>
        </w:tc>
        <w:tc>
          <w:tcPr>
            <w:tcW w:w="1174" w:type="dxa"/>
          </w:tcPr>
          <w:p w14:paraId="5617F561" w14:textId="77777777" w:rsidR="00D10BE9" w:rsidRPr="00AE0A51" w:rsidRDefault="00D10BE9" w:rsidP="00163AF6">
            <w:pPr>
              <w:rPr>
                <w:rFonts w:ascii="Times New Roman" w:hAnsi="Times New Roman" w:cs="Times New Roman"/>
                <w:noProof/>
              </w:rPr>
            </w:pPr>
            <w:r>
              <w:rPr>
                <w:rFonts w:ascii="Times New Roman" w:hAnsi="Times New Roman"/>
                <w:noProof/>
              </w:rPr>
              <w:t>39207900</w:t>
            </w:r>
          </w:p>
        </w:tc>
        <w:tc>
          <w:tcPr>
            <w:tcW w:w="2846" w:type="dxa"/>
          </w:tcPr>
          <w:p w14:paraId="702D6DAA" w14:textId="77777777" w:rsidR="00D10BE9" w:rsidRPr="00AE0A51" w:rsidRDefault="00D10BE9" w:rsidP="00163AF6">
            <w:pPr>
              <w:rPr>
                <w:rFonts w:ascii="Times New Roman" w:hAnsi="Times New Roman" w:cs="Times New Roman"/>
                <w:noProof/>
              </w:rPr>
            </w:pPr>
          </w:p>
        </w:tc>
        <w:tc>
          <w:tcPr>
            <w:tcW w:w="717" w:type="dxa"/>
          </w:tcPr>
          <w:p w14:paraId="19D5146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7BD6B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869F6B" w14:textId="77777777" w:rsidTr="00477EA8">
        <w:trPr>
          <w:cantSplit/>
        </w:trPr>
        <w:tc>
          <w:tcPr>
            <w:tcW w:w="1123" w:type="dxa"/>
          </w:tcPr>
          <w:p w14:paraId="121F920B" w14:textId="77777777" w:rsidR="00D10BE9" w:rsidRPr="00AE0A51" w:rsidRDefault="00D10BE9" w:rsidP="00163AF6">
            <w:pPr>
              <w:rPr>
                <w:rFonts w:ascii="Times New Roman" w:hAnsi="Times New Roman" w:cs="Times New Roman"/>
                <w:noProof/>
              </w:rPr>
            </w:pPr>
            <w:r>
              <w:rPr>
                <w:rFonts w:ascii="Times New Roman" w:hAnsi="Times New Roman"/>
                <w:noProof/>
              </w:rPr>
              <w:t>392091</w:t>
            </w:r>
          </w:p>
        </w:tc>
        <w:tc>
          <w:tcPr>
            <w:tcW w:w="6883" w:type="dxa"/>
          </w:tcPr>
          <w:p w14:paraId="60325FF3"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Poly„vinylbutyral“, nicht aus Zellkunststoffen, weder verstärkt noch geschichtet (laminiert) oder auf ähnliche Weise mit anderen Stoffen verbunden, ohne Unterlage, unbearbeitet oder nur mit Oberflächenbearbeitung oder nur quadratisch oder rechteckig zugeschnitten (ausg. selbstklebende Erzeugnisse sowie Bodenbeläge und Wand- und Deckenverkleidungen der Position 3918)</w:t>
            </w:r>
          </w:p>
        </w:tc>
        <w:tc>
          <w:tcPr>
            <w:tcW w:w="1174" w:type="dxa"/>
          </w:tcPr>
          <w:p w14:paraId="0797D0B6" w14:textId="77777777" w:rsidR="00D10BE9" w:rsidRPr="00AE0A51" w:rsidRDefault="00D10BE9" w:rsidP="00163AF6">
            <w:pPr>
              <w:rPr>
                <w:rFonts w:ascii="Times New Roman" w:hAnsi="Times New Roman" w:cs="Times New Roman"/>
                <w:noProof/>
              </w:rPr>
            </w:pPr>
            <w:r>
              <w:rPr>
                <w:rFonts w:ascii="Times New Roman" w:hAnsi="Times New Roman"/>
                <w:noProof/>
              </w:rPr>
              <w:t>39209110</w:t>
            </w:r>
          </w:p>
        </w:tc>
        <w:tc>
          <w:tcPr>
            <w:tcW w:w="2846" w:type="dxa"/>
          </w:tcPr>
          <w:p w14:paraId="662E8B04" w14:textId="77777777" w:rsidR="00D10BE9" w:rsidRPr="00AE0A51" w:rsidRDefault="00D10BE9" w:rsidP="00163AF6">
            <w:pPr>
              <w:rPr>
                <w:rFonts w:ascii="Times New Roman" w:hAnsi="Times New Roman" w:cs="Times New Roman"/>
                <w:noProof/>
              </w:rPr>
            </w:pPr>
            <w:r>
              <w:rPr>
                <w:rFonts w:ascii="Times New Roman" w:hAnsi="Times New Roman"/>
                <w:noProof/>
              </w:rPr>
              <w:t>Polyäthylen zur Verwendung bei Bauarbeiten oder Bodenrosten</w:t>
            </w:r>
          </w:p>
        </w:tc>
        <w:tc>
          <w:tcPr>
            <w:tcW w:w="717" w:type="dxa"/>
          </w:tcPr>
          <w:p w14:paraId="2297FB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95A92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B5515C" w14:textId="77777777" w:rsidTr="00477EA8">
        <w:trPr>
          <w:cantSplit/>
        </w:trPr>
        <w:tc>
          <w:tcPr>
            <w:tcW w:w="1123" w:type="dxa"/>
          </w:tcPr>
          <w:p w14:paraId="029EC7CE" w14:textId="77777777" w:rsidR="00D10BE9" w:rsidRPr="00AE0A51" w:rsidRDefault="00D10BE9" w:rsidP="00163AF6">
            <w:pPr>
              <w:rPr>
                <w:rFonts w:ascii="Times New Roman" w:hAnsi="Times New Roman" w:cs="Times New Roman"/>
                <w:noProof/>
              </w:rPr>
            </w:pPr>
            <w:r>
              <w:rPr>
                <w:rFonts w:ascii="Times New Roman" w:hAnsi="Times New Roman"/>
                <w:noProof/>
              </w:rPr>
              <w:t>392091</w:t>
            </w:r>
          </w:p>
        </w:tc>
        <w:tc>
          <w:tcPr>
            <w:tcW w:w="6883" w:type="dxa"/>
          </w:tcPr>
          <w:p w14:paraId="2063EE19"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Poly„vinylbutyral“, nicht aus Zellkunststoffen, weder verstärkt noch geschichtet (laminiert) oder auf ähnliche Weise mit anderen Stoffen verbunden, ohne Unterlage, unbearbeitet oder nur mit Oberflächenbearbeitung oder nur quadratisch oder rechteckig zugeschnitten (ausg. selbstklebende Erzeugnisse sowie Bodenbeläge und Wand- und Deckenverkleidungen der Position 3918)</w:t>
            </w:r>
          </w:p>
        </w:tc>
        <w:tc>
          <w:tcPr>
            <w:tcW w:w="1174" w:type="dxa"/>
          </w:tcPr>
          <w:p w14:paraId="34B1FAC5" w14:textId="77777777" w:rsidR="00D10BE9" w:rsidRPr="00AE0A51" w:rsidRDefault="00D10BE9" w:rsidP="00163AF6">
            <w:pPr>
              <w:rPr>
                <w:rFonts w:ascii="Times New Roman" w:hAnsi="Times New Roman" w:cs="Times New Roman"/>
                <w:noProof/>
              </w:rPr>
            </w:pPr>
            <w:r>
              <w:rPr>
                <w:rFonts w:ascii="Times New Roman" w:hAnsi="Times New Roman"/>
                <w:noProof/>
              </w:rPr>
              <w:t>39209190</w:t>
            </w:r>
          </w:p>
        </w:tc>
        <w:tc>
          <w:tcPr>
            <w:tcW w:w="2846" w:type="dxa"/>
          </w:tcPr>
          <w:p w14:paraId="2AEE1F33"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C2FB3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149C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3DCA01" w14:textId="77777777" w:rsidTr="00477EA8">
        <w:trPr>
          <w:cantSplit/>
        </w:trPr>
        <w:tc>
          <w:tcPr>
            <w:tcW w:w="1123" w:type="dxa"/>
          </w:tcPr>
          <w:p w14:paraId="58FF0DF0" w14:textId="77777777" w:rsidR="00D10BE9" w:rsidRPr="00AE0A51" w:rsidRDefault="00D10BE9" w:rsidP="00163AF6">
            <w:pPr>
              <w:rPr>
                <w:rFonts w:ascii="Times New Roman" w:hAnsi="Times New Roman" w:cs="Times New Roman"/>
                <w:noProof/>
              </w:rPr>
            </w:pPr>
            <w:r>
              <w:rPr>
                <w:rFonts w:ascii="Times New Roman" w:hAnsi="Times New Roman"/>
                <w:noProof/>
              </w:rPr>
              <w:t>392092</w:t>
            </w:r>
          </w:p>
        </w:tc>
        <w:tc>
          <w:tcPr>
            <w:tcW w:w="6883" w:type="dxa"/>
          </w:tcPr>
          <w:p w14:paraId="4BC69005"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Polyamiden, nicht aus Zellkunststoffen, weder verstärkt noch geschichtet (laminiert) oder auf ähnliche Weise mit anderen Stoffen verbunden, ohne Unterlage, unbearbeitet oder nur mit Oberflächenbearbeitung oder nur quadratisch oder rechteckig zugeschnitten (ausg. selbstklebende Erzeugnisse sowie Bodenbeläge und Wand- und Deckenverkleidungen der Position 3918)</w:t>
            </w:r>
          </w:p>
        </w:tc>
        <w:tc>
          <w:tcPr>
            <w:tcW w:w="1174" w:type="dxa"/>
          </w:tcPr>
          <w:p w14:paraId="1B8FF5DF" w14:textId="77777777" w:rsidR="00D10BE9" w:rsidRPr="00AE0A51" w:rsidRDefault="00D10BE9" w:rsidP="00163AF6">
            <w:pPr>
              <w:rPr>
                <w:rFonts w:ascii="Times New Roman" w:hAnsi="Times New Roman" w:cs="Times New Roman"/>
                <w:noProof/>
              </w:rPr>
            </w:pPr>
            <w:r>
              <w:rPr>
                <w:rFonts w:ascii="Times New Roman" w:hAnsi="Times New Roman"/>
                <w:noProof/>
              </w:rPr>
              <w:t>39209200</w:t>
            </w:r>
          </w:p>
        </w:tc>
        <w:tc>
          <w:tcPr>
            <w:tcW w:w="2846" w:type="dxa"/>
          </w:tcPr>
          <w:p w14:paraId="7CD82E9F" w14:textId="77777777" w:rsidR="00D10BE9" w:rsidRPr="00AE0A51" w:rsidRDefault="00D10BE9" w:rsidP="00163AF6">
            <w:pPr>
              <w:rPr>
                <w:rFonts w:ascii="Times New Roman" w:hAnsi="Times New Roman" w:cs="Times New Roman"/>
                <w:noProof/>
              </w:rPr>
            </w:pPr>
          </w:p>
        </w:tc>
        <w:tc>
          <w:tcPr>
            <w:tcW w:w="717" w:type="dxa"/>
          </w:tcPr>
          <w:p w14:paraId="0C8175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971CE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34678D" w14:textId="77777777" w:rsidTr="00477EA8">
        <w:trPr>
          <w:cantSplit/>
        </w:trPr>
        <w:tc>
          <w:tcPr>
            <w:tcW w:w="1123" w:type="dxa"/>
          </w:tcPr>
          <w:p w14:paraId="227B3F4A" w14:textId="77777777" w:rsidR="00D10BE9" w:rsidRPr="00AE0A51" w:rsidRDefault="00D10BE9" w:rsidP="00163AF6">
            <w:pPr>
              <w:rPr>
                <w:rFonts w:ascii="Times New Roman" w:hAnsi="Times New Roman" w:cs="Times New Roman"/>
                <w:noProof/>
              </w:rPr>
            </w:pPr>
            <w:r>
              <w:rPr>
                <w:rFonts w:ascii="Times New Roman" w:hAnsi="Times New Roman"/>
                <w:noProof/>
              </w:rPr>
              <w:t>392093</w:t>
            </w:r>
          </w:p>
        </w:tc>
        <w:tc>
          <w:tcPr>
            <w:tcW w:w="6883" w:type="dxa"/>
          </w:tcPr>
          <w:p w14:paraId="6D37B2D3"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Aminoharzen, nicht aus Zellkunststoffen, weder verstärkt noch geschichtet (laminiert) oder auf ähnliche Weise mit anderen Stoffen verbunden, ohne Unterlage, unbearbeitet oder nur mit Oberflächenbearbeitung oder nur quadratisch oder rechteckig zugeschnitten (ausg. selbstklebende Erzeugnisse sowie Bodenbeläge und Wand- und Deckenverkleidungen der Position 3918)</w:t>
            </w:r>
          </w:p>
        </w:tc>
        <w:tc>
          <w:tcPr>
            <w:tcW w:w="1174" w:type="dxa"/>
          </w:tcPr>
          <w:p w14:paraId="0CD44AA8" w14:textId="77777777" w:rsidR="00D10BE9" w:rsidRPr="00AE0A51" w:rsidRDefault="00D10BE9" w:rsidP="00163AF6">
            <w:pPr>
              <w:rPr>
                <w:rFonts w:ascii="Times New Roman" w:hAnsi="Times New Roman" w:cs="Times New Roman"/>
                <w:noProof/>
              </w:rPr>
            </w:pPr>
            <w:r>
              <w:rPr>
                <w:rFonts w:ascii="Times New Roman" w:hAnsi="Times New Roman"/>
                <w:noProof/>
              </w:rPr>
              <w:t>39209300</w:t>
            </w:r>
          </w:p>
        </w:tc>
        <w:tc>
          <w:tcPr>
            <w:tcW w:w="2846" w:type="dxa"/>
          </w:tcPr>
          <w:p w14:paraId="4740C834" w14:textId="77777777" w:rsidR="00D10BE9" w:rsidRPr="00AE0A51" w:rsidRDefault="00D10BE9" w:rsidP="00163AF6">
            <w:pPr>
              <w:rPr>
                <w:rFonts w:ascii="Times New Roman" w:hAnsi="Times New Roman" w:cs="Times New Roman"/>
                <w:noProof/>
              </w:rPr>
            </w:pPr>
          </w:p>
        </w:tc>
        <w:tc>
          <w:tcPr>
            <w:tcW w:w="717" w:type="dxa"/>
          </w:tcPr>
          <w:p w14:paraId="1B4D3D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2CAEA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42E4C7" w14:textId="77777777" w:rsidTr="00477EA8">
        <w:trPr>
          <w:cantSplit/>
        </w:trPr>
        <w:tc>
          <w:tcPr>
            <w:tcW w:w="1123" w:type="dxa"/>
          </w:tcPr>
          <w:p w14:paraId="137558E1" w14:textId="77777777" w:rsidR="00D10BE9" w:rsidRPr="00AE0A51" w:rsidRDefault="00D10BE9" w:rsidP="00163AF6">
            <w:pPr>
              <w:rPr>
                <w:rFonts w:ascii="Times New Roman" w:hAnsi="Times New Roman" w:cs="Times New Roman"/>
                <w:noProof/>
              </w:rPr>
            </w:pPr>
            <w:r>
              <w:rPr>
                <w:rFonts w:ascii="Times New Roman" w:hAnsi="Times New Roman"/>
                <w:noProof/>
              </w:rPr>
              <w:t>392094</w:t>
            </w:r>
          </w:p>
        </w:tc>
        <w:tc>
          <w:tcPr>
            <w:tcW w:w="6883" w:type="dxa"/>
          </w:tcPr>
          <w:p w14:paraId="17DF5C40"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Phenolharzen, nicht aus Zellkunststoffen, weder verstärkt noch geschichtet (laminiert) oder auf ähnliche Weise mit anderen Stoffen verbunden, ohne Unterlage, unbearbeitet oder nur mit Oberflächenbearbeitung oder nur quadratisch oder rechteckig zugeschnitten (ausg. selbstklebende Erzeugnisse sowie Bodenbeläge und Wand- und Deckenverkleidungen der Position 3918)</w:t>
            </w:r>
          </w:p>
        </w:tc>
        <w:tc>
          <w:tcPr>
            <w:tcW w:w="1174" w:type="dxa"/>
          </w:tcPr>
          <w:p w14:paraId="6EE2B2AD" w14:textId="77777777" w:rsidR="00D10BE9" w:rsidRPr="00AE0A51" w:rsidRDefault="00D10BE9" w:rsidP="00163AF6">
            <w:pPr>
              <w:rPr>
                <w:rFonts w:ascii="Times New Roman" w:hAnsi="Times New Roman" w:cs="Times New Roman"/>
                <w:noProof/>
              </w:rPr>
            </w:pPr>
            <w:r>
              <w:rPr>
                <w:rFonts w:ascii="Times New Roman" w:hAnsi="Times New Roman"/>
                <w:noProof/>
              </w:rPr>
              <w:t>39209400</w:t>
            </w:r>
          </w:p>
        </w:tc>
        <w:tc>
          <w:tcPr>
            <w:tcW w:w="2846" w:type="dxa"/>
          </w:tcPr>
          <w:p w14:paraId="09ED963B" w14:textId="77777777" w:rsidR="00D10BE9" w:rsidRPr="00AE0A51" w:rsidRDefault="00D10BE9" w:rsidP="00163AF6">
            <w:pPr>
              <w:rPr>
                <w:rFonts w:ascii="Times New Roman" w:hAnsi="Times New Roman" w:cs="Times New Roman"/>
                <w:noProof/>
              </w:rPr>
            </w:pPr>
          </w:p>
        </w:tc>
        <w:tc>
          <w:tcPr>
            <w:tcW w:w="717" w:type="dxa"/>
          </w:tcPr>
          <w:p w14:paraId="7AA900D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9132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1FDCB0" w14:textId="77777777" w:rsidTr="00477EA8">
        <w:trPr>
          <w:cantSplit/>
        </w:trPr>
        <w:tc>
          <w:tcPr>
            <w:tcW w:w="1123" w:type="dxa"/>
          </w:tcPr>
          <w:p w14:paraId="2A4F59FF" w14:textId="77777777" w:rsidR="00D10BE9" w:rsidRPr="00AE0A51" w:rsidRDefault="00D10BE9" w:rsidP="00163AF6">
            <w:pPr>
              <w:rPr>
                <w:rFonts w:ascii="Times New Roman" w:hAnsi="Times New Roman" w:cs="Times New Roman"/>
                <w:noProof/>
              </w:rPr>
            </w:pPr>
            <w:r>
              <w:rPr>
                <w:rFonts w:ascii="Times New Roman" w:hAnsi="Times New Roman"/>
                <w:noProof/>
              </w:rPr>
              <w:t>392099</w:t>
            </w:r>
          </w:p>
        </w:tc>
        <w:tc>
          <w:tcPr>
            <w:tcW w:w="6883" w:type="dxa"/>
          </w:tcPr>
          <w:p w14:paraId="413C4BDA"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Kunststoffen, nicht aus Zellkunststoffen, anderweit nicht genannt, weder verstärkt noch geschichtet (laminiert) oder auf ähnliche Weise mit anderen Stoffen verbunden, ohne Unterlage, unbearbeitet oder nur mit Oberflächenbearbeitung oder nur quadratisch oder rechteckig zugeschnitten (ausg. selbstklebende Erzeugnisse, Bodenbeläge, Wand- und Deckenverkleidungen der Position 3918 und sterile Adhäsionsbarrieren zu chirurgischen oder zahnärztlichen Zwecken der Unterposition 3006.10.30)</w:t>
            </w:r>
          </w:p>
        </w:tc>
        <w:tc>
          <w:tcPr>
            <w:tcW w:w="1174" w:type="dxa"/>
          </w:tcPr>
          <w:p w14:paraId="4136B739" w14:textId="77777777" w:rsidR="00D10BE9" w:rsidRPr="00AE0A51" w:rsidRDefault="00D10BE9" w:rsidP="00163AF6">
            <w:pPr>
              <w:rPr>
                <w:rFonts w:ascii="Times New Roman" w:hAnsi="Times New Roman" w:cs="Times New Roman"/>
                <w:noProof/>
              </w:rPr>
            </w:pPr>
            <w:r>
              <w:rPr>
                <w:rFonts w:ascii="Times New Roman" w:hAnsi="Times New Roman"/>
                <w:noProof/>
              </w:rPr>
              <w:t>39209900</w:t>
            </w:r>
          </w:p>
        </w:tc>
        <w:tc>
          <w:tcPr>
            <w:tcW w:w="2846" w:type="dxa"/>
          </w:tcPr>
          <w:p w14:paraId="6B1FD50E" w14:textId="77777777" w:rsidR="00D10BE9" w:rsidRPr="00AE0A51" w:rsidRDefault="00D10BE9" w:rsidP="00163AF6">
            <w:pPr>
              <w:rPr>
                <w:rFonts w:ascii="Times New Roman" w:hAnsi="Times New Roman" w:cs="Times New Roman"/>
                <w:noProof/>
              </w:rPr>
            </w:pPr>
          </w:p>
        </w:tc>
        <w:tc>
          <w:tcPr>
            <w:tcW w:w="717" w:type="dxa"/>
          </w:tcPr>
          <w:p w14:paraId="3F3D61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D7854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39D1C6" w14:textId="77777777" w:rsidTr="00477EA8">
        <w:trPr>
          <w:cantSplit/>
        </w:trPr>
        <w:tc>
          <w:tcPr>
            <w:tcW w:w="1123" w:type="dxa"/>
          </w:tcPr>
          <w:p w14:paraId="7C62301D" w14:textId="77777777" w:rsidR="00D10BE9" w:rsidRPr="00AE0A51" w:rsidRDefault="00D10BE9" w:rsidP="00163AF6">
            <w:pPr>
              <w:rPr>
                <w:rFonts w:ascii="Times New Roman" w:hAnsi="Times New Roman" w:cs="Times New Roman"/>
                <w:noProof/>
              </w:rPr>
            </w:pPr>
            <w:r>
              <w:rPr>
                <w:rFonts w:ascii="Times New Roman" w:hAnsi="Times New Roman"/>
                <w:noProof/>
              </w:rPr>
              <w:t>392111</w:t>
            </w:r>
          </w:p>
        </w:tc>
        <w:tc>
          <w:tcPr>
            <w:tcW w:w="6883" w:type="dxa"/>
          </w:tcPr>
          <w:p w14:paraId="5DDCC31E"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Polymeren des Styrols, aus Zellkunststoff, unbearbeitet oder nur mit Oberflächenbearbeitung oder nur quadratisch oder rechteckig zugeschnitten (ausg. selbstklebende Erzeugnisse, Bodenbeläge, Wand- und Deckenverkleidungen der Position 3918 und sterile Adhäsionsbarrieren zu chirurgischen oder zahnärztlichen Zwecken der Unterposition 3006.10.30)</w:t>
            </w:r>
          </w:p>
        </w:tc>
        <w:tc>
          <w:tcPr>
            <w:tcW w:w="1174" w:type="dxa"/>
          </w:tcPr>
          <w:p w14:paraId="79363607" w14:textId="77777777" w:rsidR="00D10BE9" w:rsidRPr="00AE0A51" w:rsidRDefault="00D10BE9" w:rsidP="00163AF6">
            <w:pPr>
              <w:rPr>
                <w:rFonts w:ascii="Times New Roman" w:hAnsi="Times New Roman" w:cs="Times New Roman"/>
                <w:noProof/>
              </w:rPr>
            </w:pPr>
            <w:r>
              <w:rPr>
                <w:rFonts w:ascii="Times New Roman" w:hAnsi="Times New Roman"/>
                <w:noProof/>
              </w:rPr>
              <w:t>39211100</w:t>
            </w:r>
          </w:p>
        </w:tc>
        <w:tc>
          <w:tcPr>
            <w:tcW w:w="2846" w:type="dxa"/>
          </w:tcPr>
          <w:p w14:paraId="2FC3AC78" w14:textId="77777777" w:rsidR="00D10BE9" w:rsidRPr="00AE0A51" w:rsidRDefault="00D10BE9" w:rsidP="00163AF6">
            <w:pPr>
              <w:rPr>
                <w:rFonts w:ascii="Times New Roman" w:hAnsi="Times New Roman" w:cs="Times New Roman"/>
                <w:noProof/>
              </w:rPr>
            </w:pPr>
          </w:p>
        </w:tc>
        <w:tc>
          <w:tcPr>
            <w:tcW w:w="717" w:type="dxa"/>
          </w:tcPr>
          <w:p w14:paraId="00BC50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5EE3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8152CF" w14:textId="77777777" w:rsidTr="00477EA8">
        <w:trPr>
          <w:cantSplit/>
        </w:trPr>
        <w:tc>
          <w:tcPr>
            <w:tcW w:w="1123" w:type="dxa"/>
          </w:tcPr>
          <w:p w14:paraId="173192FE" w14:textId="77777777" w:rsidR="00D10BE9" w:rsidRPr="00AE0A51" w:rsidRDefault="00D10BE9" w:rsidP="00163AF6">
            <w:pPr>
              <w:rPr>
                <w:rFonts w:ascii="Times New Roman" w:hAnsi="Times New Roman" w:cs="Times New Roman"/>
                <w:noProof/>
              </w:rPr>
            </w:pPr>
            <w:r>
              <w:rPr>
                <w:rFonts w:ascii="Times New Roman" w:hAnsi="Times New Roman"/>
                <w:noProof/>
              </w:rPr>
              <w:t>392112</w:t>
            </w:r>
          </w:p>
        </w:tc>
        <w:tc>
          <w:tcPr>
            <w:tcW w:w="6883" w:type="dxa"/>
          </w:tcPr>
          <w:p w14:paraId="63E0C9B4"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Polymeren des Vinylchlorids, aus Zellkunststoff, unbearbeitet oder nur mit Oberflächenbearbeitung oder nur quadratisch oder rechteckig zugeschnitten (ausg. selbstklebende Erzeugnisse, Bodenbeläge, Wand- und Deckenverkleidungen der Position 3918 und sterile Adhäsionsbarrieren zu chirurgischen oder zahnärztlichen Zwecken der Unterposition 3006.10.30)</w:t>
            </w:r>
          </w:p>
        </w:tc>
        <w:tc>
          <w:tcPr>
            <w:tcW w:w="1174" w:type="dxa"/>
          </w:tcPr>
          <w:p w14:paraId="41A6D768" w14:textId="77777777" w:rsidR="00D10BE9" w:rsidRPr="00AE0A51" w:rsidRDefault="00D10BE9" w:rsidP="00163AF6">
            <w:pPr>
              <w:rPr>
                <w:rFonts w:ascii="Times New Roman" w:hAnsi="Times New Roman" w:cs="Times New Roman"/>
                <w:noProof/>
              </w:rPr>
            </w:pPr>
            <w:r>
              <w:rPr>
                <w:rFonts w:ascii="Times New Roman" w:hAnsi="Times New Roman"/>
                <w:noProof/>
              </w:rPr>
              <w:t>39211200</w:t>
            </w:r>
          </w:p>
        </w:tc>
        <w:tc>
          <w:tcPr>
            <w:tcW w:w="2846" w:type="dxa"/>
          </w:tcPr>
          <w:p w14:paraId="38A28287" w14:textId="77777777" w:rsidR="00D10BE9" w:rsidRPr="00AE0A51" w:rsidRDefault="00D10BE9" w:rsidP="00163AF6">
            <w:pPr>
              <w:rPr>
                <w:rFonts w:ascii="Times New Roman" w:hAnsi="Times New Roman" w:cs="Times New Roman"/>
                <w:noProof/>
              </w:rPr>
            </w:pPr>
          </w:p>
        </w:tc>
        <w:tc>
          <w:tcPr>
            <w:tcW w:w="717" w:type="dxa"/>
          </w:tcPr>
          <w:p w14:paraId="4D7655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B71A8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25B4A3" w14:textId="77777777" w:rsidTr="00477EA8">
        <w:trPr>
          <w:cantSplit/>
        </w:trPr>
        <w:tc>
          <w:tcPr>
            <w:tcW w:w="1123" w:type="dxa"/>
          </w:tcPr>
          <w:p w14:paraId="025297A9" w14:textId="77777777" w:rsidR="00D10BE9" w:rsidRPr="00AE0A51" w:rsidRDefault="00D10BE9" w:rsidP="00163AF6">
            <w:pPr>
              <w:rPr>
                <w:rFonts w:ascii="Times New Roman" w:hAnsi="Times New Roman" w:cs="Times New Roman"/>
                <w:noProof/>
              </w:rPr>
            </w:pPr>
            <w:r>
              <w:rPr>
                <w:rFonts w:ascii="Times New Roman" w:hAnsi="Times New Roman"/>
                <w:noProof/>
              </w:rPr>
              <w:t>392113</w:t>
            </w:r>
          </w:p>
        </w:tc>
        <w:tc>
          <w:tcPr>
            <w:tcW w:w="6883" w:type="dxa"/>
          </w:tcPr>
          <w:p w14:paraId="3590D44F"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Polyurethanen, aus Zellkunststoff, unbearbeitet oder nur mit Oberflächenbearbeitung oder nur quadratisch oder rechteckig zugeschnitten (ausg. selbstklebende Erzeugnisse, Bodenbeläge, Wand- und Deckenverkleidungen der Position 3918 und sterile Adhäsionsbarrieren zu chirurgischen oder zahnärztlichen Zwecken der Unterposition 3006.10.30)</w:t>
            </w:r>
          </w:p>
        </w:tc>
        <w:tc>
          <w:tcPr>
            <w:tcW w:w="1174" w:type="dxa"/>
          </w:tcPr>
          <w:p w14:paraId="102DB119" w14:textId="77777777" w:rsidR="00D10BE9" w:rsidRPr="00AE0A51" w:rsidRDefault="00D10BE9" w:rsidP="00163AF6">
            <w:pPr>
              <w:rPr>
                <w:rFonts w:ascii="Times New Roman" w:hAnsi="Times New Roman" w:cs="Times New Roman"/>
                <w:noProof/>
              </w:rPr>
            </w:pPr>
            <w:r>
              <w:rPr>
                <w:rFonts w:ascii="Times New Roman" w:hAnsi="Times New Roman"/>
                <w:noProof/>
              </w:rPr>
              <w:t>39211300</w:t>
            </w:r>
          </w:p>
        </w:tc>
        <w:tc>
          <w:tcPr>
            <w:tcW w:w="2846" w:type="dxa"/>
          </w:tcPr>
          <w:p w14:paraId="43EFC0C2" w14:textId="77777777" w:rsidR="00D10BE9" w:rsidRPr="00AE0A51" w:rsidRDefault="00D10BE9" w:rsidP="00163AF6">
            <w:pPr>
              <w:rPr>
                <w:rFonts w:ascii="Times New Roman" w:hAnsi="Times New Roman" w:cs="Times New Roman"/>
                <w:noProof/>
              </w:rPr>
            </w:pPr>
          </w:p>
        </w:tc>
        <w:tc>
          <w:tcPr>
            <w:tcW w:w="717" w:type="dxa"/>
          </w:tcPr>
          <w:p w14:paraId="5FC2A0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96256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EB2997" w14:textId="77777777" w:rsidTr="00477EA8">
        <w:trPr>
          <w:cantSplit/>
        </w:trPr>
        <w:tc>
          <w:tcPr>
            <w:tcW w:w="1123" w:type="dxa"/>
          </w:tcPr>
          <w:p w14:paraId="188FB15A" w14:textId="77777777" w:rsidR="00D10BE9" w:rsidRPr="00AE0A51" w:rsidRDefault="00D10BE9" w:rsidP="00163AF6">
            <w:pPr>
              <w:rPr>
                <w:rFonts w:ascii="Times New Roman" w:hAnsi="Times New Roman" w:cs="Times New Roman"/>
                <w:noProof/>
              </w:rPr>
            </w:pPr>
            <w:r>
              <w:rPr>
                <w:rFonts w:ascii="Times New Roman" w:hAnsi="Times New Roman"/>
                <w:noProof/>
              </w:rPr>
              <w:t>392114</w:t>
            </w:r>
          </w:p>
        </w:tc>
        <w:tc>
          <w:tcPr>
            <w:tcW w:w="6883" w:type="dxa"/>
          </w:tcPr>
          <w:p w14:paraId="5B937EE5"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regenerierter Cellulose, aus Zellkunststoff, unbearbeitet oder nur mit Oberflächenbearbeitung oder nur quadratisch oder rechteckig zugeschnitten (ausg. selbstklebende Erzeugnisse, Bodenbeläge, Wand- und Deckenverkleidungen der Position 3918 und sterile Adhäsionsbarrieren zu chirurgischen oder zahnärztlichen Zwecken der Unterposition 3006.10.30)</w:t>
            </w:r>
          </w:p>
        </w:tc>
        <w:tc>
          <w:tcPr>
            <w:tcW w:w="1174" w:type="dxa"/>
          </w:tcPr>
          <w:p w14:paraId="4477EFAF" w14:textId="77777777" w:rsidR="00D10BE9" w:rsidRPr="00AE0A51" w:rsidRDefault="00D10BE9" w:rsidP="00163AF6">
            <w:pPr>
              <w:rPr>
                <w:rFonts w:ascii="Times New Roman" w:hAnsi="Times New Roman" w:cs="Times New Roman"/>
                <w:noProof/>
              </w:rPr>
            </w:pPr>
            <w:r>
              <w:rPr>
                <w:rFonts w:ascii="Times New Roman" w:hAnsi="Times New Roman"/>
                <w:noProof/>
              </w:rPr>
              <w:t>39211400</w:t>
            </w:r>
          </w:p>
        </w:tc>
        <w:tc>
          <w:tcPr>
            <w:tcW w:w="2846" w:type="dxa"/>
          </w:tcPr>
          <w:p w14:paraId="4832D3E8" w14:textId="77777777" w:rsidR="00D10BE9" w:rsidRPr="00AE0A51" w:rsidRDefault="00D10BE9" w:rsidP="00163AF6">
            <w:pPr>
              <w:rPr>
                <w:rFonts w:ascii="Times New Roman" w:hAnsi="Times New Roman" w:cs="Times New Roman"/>
                <w:noProof/>
              </w:rPr>
            </w:pPr>
          </w:p>
        </w:tc>
        <w:tc>
          <w:tcPr>
            <w:tcW w:w="717" w:type="dxa"/>
          </w:tcPr>
          <w:p w14:paraId="60F842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0D8D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AAB243" w14:textId="77777777" w:rsidTr="00477EA8">
        <w:trPr>
          <w:cantSplit/>
        </w:trPr>
        <w:tc>
          <w:tcPr>
            <w:tcW w:w="1123" w:type="dxa"/>
          </w:tcPr>
          <w:p w14:paraId="19A74519" w14:textId="77777777" w:rsidR="00D10BE9" w:rsidRPr="00AE0A51" w:rsidRDefault="00D10BE9" w:rsidP="00163AF6">
            <w:pPr>
              <w:rPr>
                <w:rFonts w:ascii="Times New Roman" w:hAnsi="Times New Roman" w:cs="Times New Roman"/>
                <w:noProof/>
              </w:rPr>
            </w:pPr>
            <w:r>
              <w:rPr>
                <w:rFonts w:ascii="Times New Roman" w:hAnsi="Times New Roman"/>
                <w:noProof/>
              </w:rPr>
              <w:t>392119</w:t>
            </w:r>
          </w:p>
        </w:tc>
        <w:tc>
          <w:tcPr>
            <w:tcW w:w="6883" w:type="dxa"/>
          </w:tcPr>
          <w:p w14:paraId="41128F3F"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Zellkunststoff, unbearbeitet oder nur mit Oberflächenbearbeitung oder nur quadratisch oder rechteckig zugeschnitten (ausg. solche aus Polymeren des Styrols, des Vinylchlorids, aus Polyurethanen und aus regenerierter Cellulose, selbstklebende Erzeugnisse, Bodenbeläge, Wand- und Deckenverkleidungen der Position 3918 und sterile Adhäsionsbarrieren zu chirurgischen oder zahnärztlichen Zwecken der Unterposition 3006.10.30)</w:t>
            </w:r>
          </w:p>
        </w:tc>
        <w:tc>
          <w:tcPr>
            <w:tcW w:w="1174" w:type="dxa"/>
          </w:tcPr>
          <w:p w14:paraId="000E4273" w14:textId="77777777" w:rsidR="00D10BE9" w:rsidRPr="00AE0A51" w:rsidRDefault="00D10BE9" w:rsidP="00163AF6">
            <w:pPr>
              <w:rPr>
                <w:rFonts w:ascii="Times New Roman" w:hAnsi="Times New Roman" w:cs="Times New Roman"/>
                <w:noProof/>
              </w:rPr>
            </w:pPr>
            <w:r>
              <w:rPr>
                <w:rFonts w:ascii="Times New Roman" w:hAnsi="Times New Roman"/>
                <w:noProof/>
              </w:rPr>
              <w:t>39211900</w:t>
            </w:r>
          </w:p>
        </w:tc>
        <w:tc>
          <w:tcPr>
            <w:tcW w:w="2846" w:type="dxa"/>
          </w:tcPr>
          <w:p w14:paraId="3E17F218" w14:textId="77777777" w:rsidR="00D10BE9" w:rsidRPr="00AE0A51" w:rsidRDefault="00D10BE9" w:rsidP="00163AF6">
            <w:pPr>
              <w:rPr>
                <w:rFonts w:ascii="Times New Roman" w:hAnsi="Times New Roman" w:cs="Times New Roman"/>
                <w:noProof/>
              </w:rPr>
            </w:pPr>
          </w:p>
        </w:tc>
        <w:tc>
          <w:tcPr>
            <w:tcW w:w="717" w:type="dxa"/>
          </w:tcPr>
          <w:p w14:paraId="37AF650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C38AA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02BEF4C" w14:textId="77777777" w:rsidTr="00477EA8">
        <w:trPr>
          <w:cantSplit/>
        </w:trPr>
        <w:tc>
          <w:tcPr>
            <w:tcW w:w="1123" w:type="dxa"/>
          </w:tcPr>
          <w:p w14:paraId="45857168" w14:textId="77777777" w:rsidR="00D10BE9" w:rsidRPr="00AE0A51" w:rsidRDefault="00D10BE9" w:rsidP="00163AF6">
            <w:pPr>
              <w:rPr>
                <w:rFonts w:ascii="Times New Roman" w:hAnsi="Times New Roman" w:cs="Times New Roman"/>
                <w:noProof/>
              </w:rPr>
            </w:pPr>
            <w:r>
              <w:rPr>
                <w:rFonts w:ascii="Times New Roman" w:hAnsi="Times New Roman"/>
                <w:noProof/>
              </w:rPr>
              <w:t>392190</w:t>
            </w:r>
          </w:p>
        </w:tc>
        <w:tc>
          <w:tcPr>
            <w:tcW w:w="6883" w:type="dxa"/>
          </w:tcPr>
          <w:p w14:paraId="2B5C7E0C" w14:textId="77777777" w:rsidR="00D10BE9" w:rsidRPr="00AE0A51" w:rsidRDefault="00D10BE9" w:rsidP="00163AF6">
            <w:pPr>
              <w:rPr>
                <w:rFonts w:ascii="Times New Roman" w:hAnsi="Times New Roman" w:cs="Times New Roman"/>
                <w:noProof/>
              </w:rPr>
            </w:pPr>
            <w:r>
              <w:rPr>
                <w:rFonts w:ascii="Times New Roman" w:hAnsi="Times New Roman"/>
                <w:noProof/>
              </w:rPr>
              <w:t>Tafeln, Platten, Folien, Filme, Bänder und Streifen, aus Kunststoffen, verstärkt, geschichtet (laminiert) oder auf ähnliche Weise mit anderen Stoffen verbunden, unbearbeitet oder nur mit Oberflächenbearbeitung oder nur quadratisch oder rechteckig zugeschnitten (ausg. aus Zellkunststoff; selbstklebende Erzeugnisse sowie Bodenbeläge und Wand- und Deckenverkleidungen der Position 3918)</w:t>
            </w:r>
          </w:p>
        </w:tc>
        <w:tc>
          <w:tcPr>
            <w:tcW w:w="1174" w:type="dxa"/>
          </w:tcPr>
          <w:p w14:paraId="165C4EFB" w14:textId="77777777" w:rsidR="00D10BE9" w:rsidRPr="00AE0A51" w:rsidRDefault="00D10BE9" w:rsidP="00163AF6">
            <w:pPr>
              <w:rPr>
                <w:rFonts w:ascii="Times New Roman" w:hAnsi="Times New Roman" w:cs="Times New Roman"/>
                <w:noProof/>
              </w:rPr>
            </w:pPr>
            <w:r>
              <w:rPr>
                <w:rFonts w:ascii="Times New Roman" w:hAnsi="Times New Roman"/>
                <w:noProof/>
              </w:rPr>
              <w:t>39219000</w:t>
            </w:r>
          </w:p>
        </w:tc>
        <w:tc>
          <w:tcPr>
            <w:tcW w:w="2846" w:type="dxa"/>
          </w:tcPr>
          <w:p w14:paraId="6E4EA4A2" w14:textId="77777777" w:rsidR="00D10BE9" w:rsidRPr="00AE0A51" w:rsidRDefault="00D10BE9" w:rsidP="00163AF6">
            <w:pPr>
              <w:rPr>
                <w:rFonts w:ascii="Times New Roman" w:hAnsi="Times New Roman" w:cs="Times New Roman"/>
                <w:noProof/>
              </w:rPr>
            </w:pPr>
          </w:p>
        </w:tc>
        <w:tc>
          <w:tcPr>
            <w:tcW w:w="717" w:type="dxa"/>
          </w:tcPr>
          <w:p w14:paraId="5A0ED6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4A019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6573BA" w14:textId="77777777" w:rsidTr="00477EA8">
        <w:trPr>
          <w:cantSplit/>
        </w:trPr>
        <w:tc>
          <w:tcPr>
            <w:tcW w:w="1123" w:type="dxa"/>
          </w:tcPr>
          <w:p w14:paraId="1088109A" w14:textId="77777777" w:rsidR="00D10BE9" w:rsidRPr="00AE0A51" w:rsidRDefault="00D10BE9" w:rsidP="00163AF6">
            <w:pPr>
              <w:rPr>
                <w:rFonts w:ascii="Times New Roman" w:hAnsi="Times New Roman" w:cs="Times New Roman"/>
                <w:noProof/>
              </w:rPr>
            </w:pPr>
            <w:r>
              <w:rPr>
                <w:rFonts w:ascii="Times New Roman" w:hAnsi="Times New Roman"/>
                <w:noProof/>
              </w:rPr>
              <w:t>392210</w:t>
            </w:r>
          </w:p>
        </w:tc>
        <w:tc>
          <w:tcPr>
            <w:tcW w:w="6883" w:type="dxa"/>
          </w:tcPr>
          <w:p w14:paraId="4EF19D31" w14:textId="77777777" w:rsidR="00D10BE9" w:rsidRPr="00AE0A51" w:rsidRDefault="00D10BE9" w:rsidP="00163AF6">
            <w:pPr>
              <w:rPr>
                <w:rFonts w:ascii="Times New Roman" w:hAnsi="Times New Roman" w:cs="Times New Roman"/>
                <w:noProof/>
              </w:rPr>
            </w:pPr>
            <w:r>
              <w:rPr>
                <w:rFonts w:ascii="Times New Roman" w:hAnsi="Times New Roman"/>
                <w:noProof/>
              </w:rPr>
              <w:t>Badewannen, Duschen, Ausgüsse (Spülbecken) und Waschbecken, aus Kunststoffen</w:t>
            </w:r>
          </w:p>
        </w:tc>
        <w:tc>
          <w:tcPr>
            <w:tcW w:w="1174" w:type="dxa"/>
          </w:tcPr>
          <w:p w14:paraId="262831F3" w14:textId="77777777" w:rsidR="00D10BE9" w:rsidRPr="00AE0A51" w:rsidRDefault="00D10BE9" w:rsidP="00163AF6">
            <w:pPr>
              <w:rPr>
                <w:rFonts w:ascii="Times New Roman" w:hAnsi="Times New Roman" w:cs="Times New Roman"/>
                <w:noProof/>
              </w:rPr>
            </w:pPr>
            <w:r>
              <w:rPr>
                <w:rFonts w:ascii="Times New Roman" w:hAnsi="Times New Roman"/>
                <w:noProof/>
              </w:rPr>
              <w:t>39221000</w:t>
            </w:r>
          </w:p>
        </w:tc>
        <w:tc>
          <w:tcPr>
            <w:tcW w:w="2846" w:type="dxa"/>
          </w:tcPr>
          <w:p w14:paraId="6F110640" w14:textId="77777777" w:rsidR="00D10BE9" w:rsidRPr="00AE0A51" w:rsidRDefault="00D10BE9" w:rsidP="00163AF6">
            <w:pPr>
              <w:rPr>
                <w:rFonts w:ascii="Times New Roman" w:hAnsi="Times New Roman" w:cs="Times New Roman"/>
                <w:noProof/>
              </w:rPr>
            </w:pPr>
          </w:p>
        </w:tc>
        <w:tc>
          <w:tcPr>
            <w:tcW w:w="717" w:type="dxa"/>
          </w:tcPr>
          <w:p w14:paraId="7B29B0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5E295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7C6B44" w14:textId="77777777" w:rsidTr="00477EA8">
        <w:trPr>
          <w:cantSplit/>
        </w:trPr>
        <w:tc>
          <w:tcPr>
            <w:tcW w:w="1123" w:type="dxa"/>
          </w:tcPr>
          <w:p w14:paraId="5B15A772" w14:textId="77777777" w:rsidR="00D10BE9" w:rsidRPr="00AE0A51" w:rsidRDefault="00D10BE9" w:rsidP="00163AF6">
            <w:pPr>
              <w:rPr>
                <w:rFonts w:ascii="Times New Roman" w:hAnsi="Times New Roman" w:cs="Times New Roman"/>
                <w:noProof/>
              </w:rPr>
            </w:pPr>
            <w:r>
              <w:rPr>
                <w:rFonts w:ascii="Times New Roman" w:hAnsi="Times New Roman"/>
                <w:noProof/>
              </w:rPr>
              <w:t>392220</w:t>
            </w:r>
          </w:p>
        </w:tc>
        <w:tc>
          <w:tcPr>
            <w:tcW w:w="6883" w:type="dxa"/>
          </w:tcPr>
          <w:p w14:paraId="68C5AA6F"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Klosettsitze und </w:t>
            </w:r>
            <w:r>
              <w:rPr>
                <w:rFonts w:ascii="Times New Roman" w:hAnsi="Times New Roman"/>
                <w:noProof/>
              </w:rPr>
              <w:noBreakHyphen/>
              <w:t>deckel, aus Kunststoffen</w:t>
            </w:r>
          </w:p>
        </w:tc>
        <w:tc>
          <w:tcPr>
            <w:tcW w:w="1174" w:type="dxa"/>
          </w:tcPr>
          <w:p w14:paraId="0228655B" w14:textId="77777777" w:rsidR="00D10BE9" w:rsidRPr="00AE0A51" w:rsidRDefault="00D10BE9" w:rsidP="00163AF6">
            <w:pPr>
              <w:rPr>
                <w:rFonts w:ascii="Times New Roman" w:hAnsi="Times New Roman" w:cs="Times New Roman"/>
                <w:noProof/>
              </w:rPr>
            </w:pPr>
            <w:r>
              <w:rPr>
                <w:rFonts w:ascii="Times New Roman" w:hAnsi="Times New Roman"/>
                <w:noProof/>
              </w:rPr>
              <w:t>39222000</w:t>
            </w:r>
          </w:p>
        </w:tc>
        <w:tc>
          <w:tcPr>
            <w:tcW w:w="2846" w:type="dxa"/>
          </w:tcPr>
          <w:p w14:paraId="62C4FF4A" w14:textId="77777777" w:rsidR="00D10BE9" w:rsidRPr="00AE0A51" w:rsidRDefault="00D10BE9" w:rsidP="00163AF6">
            <w:pPr>
              <w:rPr>
                <w:rFonts w:ascii="Times New Roman" w:hAnsi="Times New Roman" w:cs="Times New Roman"/>
                <w:noProof/>
              </w:rPr>
            </w:pPr>
          </w:p>
        </w:tc>
        <w:tc>
          <w:tcPr>
            <w:tcW w:w="717" w:type="dxa"/>
          </w:tcPr>
          <w:p w14:paraId="3A82B2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0D337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EA99A8" w14:textId="77777777" w:rsidTr="00477EA8">
        <w:trPr>
          <w:cantSplit/>
        </w:trPr>
        <w:tc>
          <w:tcPr>
            <w:tcW w:w="1123" w:type="dxa"/>
          </w:tcPr>
          <w:p w14:paraId="7C2C0663" w14:textId="77777777" w:rsidR="00D10BE9" w:rsidRPr="00AE0A51" w:rsidRDefault="00D10BE9" w:rsidP="00163AF6">
            <w:pPr>
              <w:rPr>
                <w:rFonts w:ascii="Times New Roman" w:hAnsi="Times New Roman" w:cs="Times New Roman"/>
                <w:noProof/>
              </w:rPr>
            </w:pPr>
            <w:r>
              <w:rPr>
                <w:rFonts w:ascii="Times New Roman" w:hAnsi="Times New Roman"/>
                <w:noProof/>
              </w:rPr>
              <w:t>392290</w:t>
            </w:r>
          </w:p>
        </w:tc>
        <w:tc>
          <w:tcPr>
            <w:tcW w:w="6883" w:type="dxa"/>
          </w:tcPr>
          <w:p w14:paraId="3FFDF961"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Bidets, Klosettschüsseln, Spülkästen und ähnliche Waren zu sanitären oder hygienischen Zwecken, aus Kunststoffen (ausg. Badewannen, Duschen, Ausgüsse (Spülbecken), Waschbecken, Klosettsitze und </w:t>
            </w:r>
            <w:r>
              <w:rPr>
                <w:rFonts w:ascii="Times New Roman" w:hAnsi="Times New Roman"/>
                <w:noProof/>
              </w:rPr>
              <w:noBreakHyphen/>
              <w:t>deckel)</w:t>
            </w:r>
          </w:p>
        </w:tc>
        <w:tc>
          <w:tcPr>
            <w:tcW w:w="1174" w:type="dxa"/>
          </w:tcPr>
          <w:p w14:paraId="0D54C9FF" w14:textId="77777777" w:rsidR="00D10BE9" w:rsidRPr="00AE0A51" w:rsidRDefault="00D10BE9" w:rsidP="00163AF6">
            <w:pPr>
              <w:rPr>
                <w:rFonts w:ascii="Times New Roman" w:hAnsi="Times New Roman" w:cs="Times New Roman"/>
                <w:noProof/>
              </w:rPr>
            </w:pPr>
            <w:r>
              <w:rPr>
                <w:rFonts w:ascii="Times New Roman" w:hAnsi="Times New Roman"/>
                <w:noProof/>
              </w:rPr>
              <w:t>39229000</w:t>
            </w:r>
          </w:p>
        </w:tc>
        <w:tc>
          <w:tcPr>
            <w:tcW w:w="2846" w:type="dxa"/>
          </w:tcPr>
          <w:p w14:paraId="08D5E141" w14:textId="77777777" w:rsidR="00D10BE9" w:rsidRPr="00AE0A51" w:rsidRDefault="00D10BE9" w:rsidP="00163AF6">
            <w:pPr>
              <w:rPr>
                <w:rFonts w:ascii="Times New Roman" w:hAnsi="Times New Roman" w:cs="Times New Roman"/>
                <w:noProof/>
              </w:rPr>
            </w:pPr>
          </w:p>
        </w:tc>
        <w:tc>
          <w:tcPr>
            <w:tcW w:w="717" w:type="dxa"/>
          </w:tcPr>
          <w:p w14:paraId="102F35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162DD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8C52BF" w14:textId="77777777" w:rsidTr="00477EA8">
        <w:trPr>
          <w:cantSplit/>
        </w:trPr>
        <w:tc>
          <w:tcPr>
            <w:tcW w:w="1123" w:type="dxa"/>
          </w:tcPr>
          <w:p w14:paraId="4A158D2F" w14:textId="77777777" w:rsidR="00D10BE9" w:rsidRPr="00AE0A51" w:rsidRDefault="00D10BE9" w:rsidP="00163AF6">
            <w:pPr>
              <w:rPr>
                <w:rFonts w:ascii="Times New Roman" w:hAnsi="Times New Roman" w:cs="Times New Roman"/>
                <w:noProof/>
              </w:rPr>
            </w:pPr>
            <w:r>
              <w:rPr>
                <w:rFonts w:ascii="Times New Roman" w:hAnsi="Times New Roman"/>
                <w:noProof/>
              </w:rPr>
              <w:t>392310</w:t>
            </w:r>
          </w:p>
        </w:tc>
        <w:tc>
          <w:tcPr>
            <w:tcW w:w="6883" w:type="dxa"/>
          </w:tcPr>
          <w:p w14:paraId="37D62508" w14:textId="77777777" w:rsidR="00D10BE9" w:rsidRPr="00AE0A51" w:rsidRDefault="00D10BE9" w:rsidP="00163AF6">
            <w:pPr>
              <w:rPr>
                <w:rFonts w:ascii="Times New Roman" w:hAnsi="Times New Roman" w:cs="Times New Roman"/>
                <w:noProof/>
              </w:rPr>
            </w:pPr>
            <w:r>
              <w:rPr>
                <w:rFonts w:ascii="Times New Roman" w:hAnsi="Times New Roman"/>
                <w:noProof/>
              </w:rPr>
              <w:t>Schachteln (einschl. Dosen), Kisten, Verschläge und ähnliche Transport- oder Verpackungsmittel, aus Kunststoffen</w:t>
            </w:r>
          </w:p>
        </w:tc>
        <w:tc>
          <w:tcPr>
            <w:tcW w:w="1174" w:type="dxa"/>
          </w:tcPr>
          <w:p w14:paraId="2D577F65" w14:textId="77777777" w:rsidR="00D10BE9" w:rsidRPr="00AE0A51" w:rsidRDefault="00D10BE9" w:rsidP="00163AF6">
            <w:pPr>
              <w:rPr>
                <w:rFonts w:ascii="Times New Roman" w:hAnsi="Times New Roman" w:cs="Times New Roman"/>
                <w:noProof/>
              </w:rPr>
            </w:pPr>
            <w:r>
              <w:rPr>
                <w:rFonts w:ascii="Times New Roman" w:hAnsi="Times New Roman"/>
                <w:noProof/>
              </w:rPr>
              <w:t>39231000</w:t>
            </w:r>
          </w:p>
        </w:tc>
        <w:tc>
          <w:tcPr>
            <w:tcW w:w="2846" w:type="dxa"/>
          </w:tcPr>
          <w:p w14:paraId="10BF1737" w14:textId="77777777" w:rsidR="00D10BE9" w:rsidRPr="00AE0A51" w:rsidRDefault="00D10BE9" w:rsidP="00163AF6">
            <w:pPr>
              <w:rPr>
                <w:rFonts w:ascii="Times New Roman" w:hAnsi="Times New Roman" w:cs="Times New Roman"/>
                <w:noProof/>
              </w:rPr>
            </w:pPr>
          </w:p>
        </w:tc>
        <w:tc>
          <w:tcPr>
            <w:tcW w:w="717" w:type="dxa"/>
          </w:tcPr>
          <w:p w14:paraId="0DEA647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1BCCC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2867A18" w14:textId="77777777" w:rsidTr="00477EA8">
        <w:trPr>
          <w:cantSplit/>
        </w:trPr>
        <w:tc>
          <w:tcPr>
            <w:tcW w:w="1123" w:type="dxa"/>
          </w:tcPr>
          <w:p w14:paraId="474F62D8" w14:textId="77777777" w:rsidR="00D10BE9" w:rsidRPr="00AE0A51" w:rsidRDefault="00D10BE9" w:rsidP="00163AF6">
            <w:pPr>
              <w:rPr>
                <w:rFonts w:ascii="Times New Roman" w:hAnsi="Times New Roman" w:cs="Times New Roman"/>
                <w:noProof/>
              </w:rPr>
            </w:pPr>
            <w:r>
              <w:rPr>
                <w:rFonts w:ascii="Times New Roman" w:hAnsi="Times New Roman"/>
                <w:noProof/>
              </w:rPr>
              <w:t>392321</w:t>
            </w:r>
          </w:p>
        </w:tc>
        <w:tc>
          <w:tcPr>
            <w:tcW w:w="6883" w:type="dxa"/>
          </w:tcPr>
          <w:p w14:paraId="4B8FE32B" w14:textId="77777777" w:rsidR="00D10BE9" w:rsidRPr="00AE0A51" w:rsidRDefault="00D10BE9" w:rsidP="00163AF6">
            <w:pPr>
              <w:rPr>
                <w:rFonts w:ascii="Times New Roman" w:hAnsi="Times New Roman" w:cs="Times New Roman"/>
                <w:noProof/>
              </w:rPr>
            </w:pPr>
            <w:r>
              <w:rPr>
                <w:rFonts w:ascii="Times New Roman" w:hAnsi="Times New Roman"/>
                <w:noProof/>
              </w:rPr>
              <w:t>Säcke und Beutel, einschl. Tüten, aus Polymeren des Ethylens</w:t>
            </w:r>
          </w:p>
        </w:tc>
        <w:tc>
          <w:tcPr>
            <w:tcW w:w="1174" w:type="dxa"/>
          </w:tcPr>
          <w:p w14:paraId="6A0AB545" w14:textId="77777777" w:rsidR="00D10BE9" w:rsidRPr="00AE0A51" w:rsidRDefault="00D10BE9" w:rsidP="00163AF6">
            <w:pPr>
              <w:rPr>
                <w:rFonts w:ascii="Times New Roman" w:hAnsi="Times New Roman" w:cs="Times New Roman"/>
                <w:noProof/>
              </w:rPr>
            </w:pPr>
            <w:r>
              <w:rPr>
                <w:rFonts w:ascii="Times New Roman" w:hAnsi="Times New Roman"/>
                <w:noProof/>
              </w:rPr>
              <w:t>39232100</w:t>
            </w:r>
          </w:p>
        </w:tc>
        <w:tc>
          <w:tcPr>
            <w:tcW w:w="2846" w:type="dxa"/>
          </w:tcPr>
          <w:p w14:paraId="37D9114D" w14:textId="77777777" w:rsidR="00D10BE9" w:rsidRPr="00AE0A51" w:rsidRDefault="00D10BE9" w:rsidP="00163AF6">
            <w:pPr>
              <w:rPr>
                <w:rFonts w:ascii="Times New Roman" w:hAnsi="Times New Roman" w:cs="Times New Roman"/>
                <w:noProof/>
              </w:rPr>
            </w:pPr>
          </w:p>
        </w:tc>
        <w:tc>
          <w:tcPr>
            <w:tcW w:w="717" w:type="dxa"/>
          </w:tcPr>
          <w:p w14:paraId="1D798C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1A14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086891" w14:textId="77777777" w:rsidTr="00477EA8">
        <w:trPr>
          <w:cantSplit/>
        </w:trPr>
        <w:tc>
          <w:tcPr>
            <w:tcW w:w="1123" w:type="dxa"/>
          </w:tcPr>
          <w:p w14:paraId="4C06A4B6" w14:textId="77777777" w:rsidR="00D10BE9" w:rsidRPr="00AE0A51" w:rsidRDefault="00D10BE9" w:rsidP="00163AF6">
            <w:pPr>
              <w:rPr>
                <w:rFonts w:ascii="Times New Roman" w:hAnsi="Times New Roman" w:cs="Times New Roman"/>
                <w:noProof/>
              </w:rPr>
            </w:pPr>
            <w:r>
              <w:rPr>
                <w:rFonts w:ascii="Times New Roman" w:hAnsi="Times New Roman"/>
                <w:noProof/>
              </w:rPr>
              <w:t>392329</w:t>
            </w:r>
          </w:p>
        </w:tc>
        <w:tc>
          <w:tcPr>
            <w:tcW w:w="6883" w:type="dxa"/>
          </w:tcPr>
          <w:p w14:paraId="35E9CA96" w14:textId="77777777" w:rsidR="00D10BE9" w:rsidRPr="00AE0A51" w:rsidRDefault="00D10BE9" w:rsidP="00163AF6">
            <w:pPr>
              <w:rPr>
                <w:rFonts w:ascii="Times New Roman" w:hAnsi="Times New Roman" w:cs="Times New Roman"/>
                <w:noProof/>
              </w:rPr>
            </w:pPr>
            <w:r>
              <w:rPr>
                <w:rFonts w:ascii="Times New Roman" w:hAnsi="Times New Roman"/>
                <w:noProof/>
              </w:rPr>
              <w:t>Säcke und Beutel, einschl. Tüten, aus Kunststoffen (ausg. aus Polymeren des Ethylens)</w:t>
            </w:r>
          </w:p>
        </w:tc>
        <w:tc>
          <w:tcPr>
            <w:tcW w:w="1174" w:type="dxa"/>
          </w:tcPr>
          <w:p w14:paraId="650DA89E" w14:textId="77777777" w:rsidR="00D10BE9" w:rsidRPr="00AE0A51" w:rsidRDefault="00D10BE9" w:rsidP="00163AF6">
            <w:pPr>
              <w:rPr>
                <w:rFonts w:ascii="Times New Roman" w:hAnsi="Times New Roman" w:cs="Times New Roman"/>
                <w:noProof/>
              </w:rPr>
            </w:pPr>
            <w:r>
              <w:rPr>
                <w:rFonts w:ascii="Times New Roman" w:hAnsi="Times New Roman"/>
                <w:noProof/>
              </w:rPr>
              <w:t>39232900</w:t>
            </w:r>
          </w:p>
        </w:tc>
        <w:tc>
          <w:tcPr>
            <w:tcW w:w="2846" w:type="dxa"/>
          </w:tcPr>
          <w:p w14:paraId="580AA437" w14:textId="77777777" w:rsidR="00D10BE9" w:rsidRPr="00AE0A51" w:rsidRDefault="00D10BE9" w:rsidP="00163AF6">
            <w:pPr>
              <w:rPr>
                <w:rFonts w:ascii="Times New Roman" w:hAnsi="Times New Roman" w:cs="Times New Roman"/>
                <w:noProof/>
              </w:rPr>
            </w:pPr>
          </w:p>
        </w:tc>
        <w:tc>
          <w:tcPr>
            <w:tcW w:w="717" w:type="dxa"/>
          </w:tcPr>
          <w:p w14:paraId="2B4AC4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65DE2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504B94" w14:textId="77777777" w:rsidTr="00477EA8">
        <w:trPr>
          <w:cantSplit/>
        </w:trPr>
        <w:tc>
          <w:tcPr>
            <w:tcW w:w="1123" w:type="dxa"/>
          </w:tcPr>
          <w:p w14:paraId="3EA059D1" w14:textId="77777777" w:rsidR="00D10BE9" w:rsidRPr="00AE0A51" w:rsidRDefault="00D10BE9" w:rsidP="00163AF6">
            <w:pPr>
              <w:rPr>
                <w:rFonts w:ascii="Times New Roman" w:hAnsi="Times New Roman" w:cs="Times New Roman"/>
                <w:noProof/>
              </w:rPr>
            </w:pPr>
            <w:r>
              <w:rPr>
                <w:rFonts w:ascii="Times New Roman" w:hAnsi="Times New Roman"/>
                <w:noProof/>
              </w:rPr>
              <w:t>392330</w:t>
            </w:r>
          </w:p>
        </w:tc>
        <w:tc>
          <w:tcPr>
            <w:tcW w:w="6883" w:type="dxa"/>
          </w:tcPr>
          <w:p w14:paraId="28A28A48" w14:textId="77777777" w:rsidR="00D10BE9" w:rsidRPr="00AE0A51" w:rsidRDefault="00D10BE9" w:rsidP="00163AF6">
            <w:pPr>
              <w:rPr>
                <w:rFonts w:ascii="Times New Roman" w:hAnsi="Times New Roman" w:cs="Times New Roman"/>
                <w:noProof/>
              </w:rPr>
            </w:pPr>
            <w:r>
              <w:rPr>
                <w:rFonts w:ascii="Times New Roman" w:hAnsi="Times New Roman"/>
                <w:noProof/>
              </w:rPr>
              <w:t>Ballons, Flaschen, Flakons und ähnliche Transport- oder Verpackungsmittel, aus Kunststoffen</w:t>
            </w:r>
          </w:p>
        </w:tc>
        <w:tc>
          <w:tcPr>
            <w:tcW w:w="1174" w:type="dxa"/>
          </w:tcPr>
          <w:p w14:paraId="7E9FC072" w14:textId="77777777" w:rsidR="00D10BE9" w:rsidRPr="00AE0A51" w:rsidRDefault="00D10BE9" w:rsidP="00163AF6">
            <w:pPr>
              <w:rPr>
                <w:rFonts w:ascii="Times New Roman" w:hAnsi="Times New Roman" w:cs="Times New Roman"/>
                <w:noProof/>
              </w:rPr>
            </w:pPr>
            <w:r>
              <w:rPr>
                <w:rFonts w:ascii="Times New Roman" w:hAnsi="Times New Roman"/>
                <w:noProof/>
              </w:rPr>
              <w:t>39233000</w:t>
            </w:r>
          </w:p>
        </w:tc>
        <w:tc>
          <w:tcPr>
            <w:tcW w:w="2846" w:type="dxa"/>
          </w:tcPr>
          <w:p w14:paraId="51A6E2E1" w14:textId="77777777" w:rsidR="00D10BE9" w:rsidRPr="00AE0A51" w:rsidRDefault="00D10BE9" w:rsidP="00163AF6">
            <w:pPr>
              <w:rPr>
                <w:rFonts w:ascii="Times New Roman" w:hAnsi="Times New Roman" w:cs="Times New Roman"/>
                <w:noProof/>
              </w:rPr>
            </w:pPr>
          </w:p>
        </w:tc>
        <w:tc>
          <w:tcPr>
            <w:tcW w:w="717" w:type="dxa"/>
          </w:tcPr>
          <w:p w14:paraId="0A5AA9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19229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9266CBB" w14:textId="77777777" w:rsidTr="00477EA8">
        <w:trPr>
          <w:cantSplit/>
        </w:trPr>
        <w:tc>
          <w:tcPr>
            <w:tcW w:w="1123" w:type="dxa"/>
          </w:tcPr>
          <w:p w14:paraId="51702F00" w14:textId="77777777" w:rsidR="00D10BE9" w:rsidRPr="00AE0A51" w:rsidRDefault="00D10BE9" w:rsidP="00163AF6">
            <w:pPr>
              <w:rPr>
                <w:rFonts w:ascii="Times New Roman" w:hAnsi="Times New Roman" w:cs="Times New Roman"/>
                <w:noProof/>
              </w:rPr>
            </w:pPr>
            <w:r>
              <w:rPr>
                <w:rFonts w:ascii="Times New Roman" w:hAnsi="Times New Roman"/>
                <w:noProof/>
              </w:rPr>
              <w:t>392340</w:t>
            </w:r>
          </w:p>
        </w:tc>
        <w:tc>
          <w:tcPr>
            <w:tcW w:w="6883" w:type="dxa"/>
          </w:tcPr>
          <w:p w14:paraId="57C802B8" w14:textId="77777777" w:rsidR="00D10BE9" w:rsidRPr="00AE0A51" w:rsidRDefault="00D10BE9" w:rsidP="00163AF6">
            <w:pPr>
              <w:rPr>
                <w:rFonts w:ascii="Times New Roman" w:hAnsi="Times New Roman" w:cs="Times New Roman"/>
                <w:noProof/>
              </w:rPr>
            </w:pPr>
            <w:r>
              <w:rPr>
                <w:rFonts w:ascii="Times New Roman" w:hAnsi="Times New Roman"/>
                <w:noProof/>
              </w:rPr>
              <w:t>Spulen, Spindeln, Hülsen, und ähnliche Warenträger, aus Kunststoffen</w:t>
            </w:r>
          </w:p>
        </w:tc>
        <w:tc>
          <w:tcPr>
            <w:tcW w:w="1174" w:type="dxa"/>
          </w:tcPr>
          <w:p w14:paraId="2F1D2004" w14:textId="77777777" w:rsidR="00D10BE9" w:rsidRPr="00AE0A51" w:rsidRDefault="00D10BE9" w:rsidP="00163AF6">
            <w:pPr>
              <w:rPr>
                <w:rFonts w:ascii="Times New Roman" w:hAnsi="Times New Roman" w:cs="Times New Roman"/>
                <w:noProof/>
              </w:rPr>
            </w:pPr>
            <w:r>
              <w:rPr>
                <w:rFonts w:ascii="Times New Roman" w:hAnsi="Times New Roman"/>
                <w:noProof/>
              </w:rPr>
              <w:t>39234000</w:t>
            </w:r>
          </w:p>
        </w:tc>
        <w:tc>
          <w:tcPr>
            <w:tcW w:w="2846" w:type="dxa"/>
          </w:tcPr>
          <w:p w14:paraId="0B6204C2" w14:textId="77777777" w:rsidR="00D10BE9" w:rsidRPr="00AE0A51" w:rsidRDefault="00D10BE9" w:rsidP="00163AF6">
            <w:pPr>
              <w:rPr>
                <w:rFonts w:ascii="Times New Roman" w:hAnsi="Times New Roman" w:cs="Times New Roman"/>
                <w:noProof/>
              </w:rPr>
            </w:pPr>
          </w:p>
        </w:tc>
        <w:tc>
          <w:tcPr>
            <w:tcW w:w="717" w:type="dxa"/>
          </w:tcPr>
          <w:p w14:paraId="4A5D4F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ACD2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372175" w14:textId="77777777" w:rsidTr="00477EA8">
        <w:trPr>
          <w:cantSplit/>
        </w:trPr>
        <w:tc>
          <w:tcPr>
            <w:tcW w:w="1123" w:type="dxa"/>
          </w:tcPr>
          <w:p w14:paraId="7226067E" w14:textId="77777777" w:rsidR="00D10BE9" w:rsidRPr="00AE0A51" w:rsidRDefault="00D10BE9" w:rsidP="00163AF6">
            <w:pPr>
              <w:rPr>
                <w:rFonts w:ascii="Times New Roman" w:hAnsi="Times New Roman" w:cs="Times New Roman"/>
                <w:noProof/>
              </w:rPr>
            </w:pPr>
            <w:r>
              <w:rPr>
                <w:rFonts w:ascii="Times New Roman" w:hAnsi="Times New Roman"/>
                <w:noProof/>
              </w:rPr>
              <w:t>392350</w:t>
            </w:r>
          </w:p>
        </w:tc>
        <w:tc>
          <w:tcPr>
            <w:tcW w:w="6883" w:type="dxa"/>
          </w:tcPr>
          <w:p w14:paraId="37D3F155" w14:textId="77777777" w:rsidR="00D10BE9" w:rsidRPr="00AE0A51" w:rsidRDefault="00D10BE9" w:rsidP="00163AF6">
            <w:pPr>
              <w:rPr>
                <w:rFonts w:ascii="Times New Roman" w:hAnsi="Times New Roman" w:cs="Times New Roman"/>
                <w:noProof/>
              </w:rPr>
            </w:pPr>
            <w:r>
              <w:rPr>
                <w:rFonts w:ascii="Times New Roman" w:hAnsi="Times New Roman"/>
                <w:noProof/>
              </w:rPr>
              <w:t>Stöpsel, Deckel, Kapseln und andere Verschlüsse, aus Kunststoffen</w:t>
            </w:r>
          </w:p>
        </w:tc>
        <w:tc>
          <w:tcPr>
            <w:tcW w:w="1174" w:type="dxa"/>
          </w:tcPr>
          <w:p w14:paraId="58DE1089" w14:textId="77777777" w:rsidR="00D10BE9" w:rsidRPr="00AE0A51" w:rsidRDefault="00D10BE9" w:rsidP="00163AF6">
            <w:pPr>
              <w:rPr>
                <w:rFonts w:ascii="Times New Roman" w:hAnsi="Times New Roman" w:cs="Times New Roman"/>
                <w:noProof/>
              </w:rPr>
            </w:pPr>
            <w:r>
              <w:rPr>
                <w:rFonts w:ascii="Times New Roman" w:hAnsi="Times New Roman"/>
                <w:noProof/>
              </w:rPr>
              <w:t>39235000</w:t>
            </w:r>
          </w:p>
        </w:tc>
        <w:tc>
          <w:tcPr>
            <w:tcW w:w="2846" w:type="dxa"/>
          </w:tcPr>
          <w:p w14:paraId="5A2D3C9F" w14:textId="77777777" w:rsidR="00D10BE9" w:rsidRPr="00AE0A51" w:rsidRDefault="00D10BE9" w:rsidP="00163AF6">
            <w:pPr>
              <w:rPr>
                <w:rFonts w:ascii="Times New Roman" w:hAnsi="Times New Roman" w:cs="Times New Roman"/>
                <w:noProof/>
              </w:rPr>
            </w:pPr>
          </w:p>
        </w:tc>
        <w:tc>
          <w:tcPr>
            <w:tcW w:w="717" w:type="dxa"/>
          </w:tcPr>
          <w:p w14:paraId="147B8C5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C37A4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147C477" w14:textId="77777777" w:rsidTr="00477EA8">
        <w:trPr>
          <w:cantSplit/>
        </w:trPr>
        <w:tc>
          <w:tcPr>
            <w:tcW w:w="1123" w:type="dxa"/>
          </w:tcPr>
          <w:p w14:paraId="5E0B3E4C" w14:textId="77777777" w:rsidR="00D10BE9" w:rsidRPr="00AE0A51" w:rsidRDefault="00D10BE9" w:rsidP="00163AF6">
            <w:pPr>
              <w:rPr>
                <w:rFonts w:ascii="Times New Roman" w:hAnsi="Times New Roman" w:cs="Times New Roman"/>
                <w:noProof/>
              </w:rPr>
            </w:pPr>
            <w:r>
              <w:rPr>
                <w:rFonts w:ascii="Times New Roman" w:hAnsi="Times New Roman"/>
                <w:noProof/>
              </w:rPr>
              <w:t>392390</w:t>
            </w:r>
          </w:p>
        </w:tc>
        <w:tc>
          <w:tcPr>
            <w:tcW w:w="6883" w:type="dxa"/>
          </w:tcPr>
          <w:p w14:paraId="7061DDAC" w14:textId="77777777" w:rsidR="00D10BE9" w:rsidRPr="00AE0A51" w:rsidRDefault="00D10BE9" w:rsidP="00163AF6">
            <w:pPr>
              <w:rPr>
                <w:rFonts w:ascii="Times New Roman" w:hAnsi="Times New Roman" w:cs="Times New Roman"/>
                <w:noProof/>
              </w:rPr>
            </w:pPr>
            <w:r>
              <w:rPr>
                <w:rFonts w:ascii="Times New Roman" w:hAnsi="Times New Roman"/>
                <w:noProof/>
              </w:rPr>
              <w:t>Transportmittel oder Verpackungsmittel, aus Kunststoffen (ausg. Dosen, Kisten, Verschläge und ähnliche Waren; Säcke und Beutel (einschl. Tüten); Ballons, Flaschen, Flakons und ähnliche Waren; Spulen, Spindeln, Hülsen und ähnliche Warenträger; Stöpsel, Deckel, Kapseln und andere Verschlüsse)</w:t>
            </w:r>
          </w:p>
        </w:tc>
        <w:tc>
          <w:tcPr>
            <w:tcW w:w="1174" w:type="dxa"/>
          </w:tcPr>
          <w:p w14:paraId="75820592" w14:textId="77777777" w:rsidR="00D10BE9" w:rsidRPr="00AE0A51" w:rsidRDefault="00D10BE9" w:rsidP="00163AF6">
            <w:pPr>
              <w:rPr>
                <w:rFonts w:ascii="Times New Roman" w:hAnsi="Times New Roman" w:cs="Times New Roman"/>
                <w:noProof/>
              </w:rPr>
            </w:pPr>
            <w:r>
              <w:rPr>
                <w:rFonts w:ascii="Times New Roman" w:hAnsi="Times New Roman"/>
                <w:noProof/>
              </w:rPr>
              <w:t>39239000</w:t>
            </w:r>
          </w:p>
        </w:tc>
        <w:tc>
          <w:tcPr>
            <w:tcW w:w="2846" w:type="dxa"/>
          </w:tcPr>
          <w:p w14:paraId="181C9612" w14:textId="77777777" w:rsidR="00D10BE9" w:rsidRPr="00AE0A51" w:rsidRDefault="00D10BE9" w:rsidP="00163AF6">
            <w:pPr>
              <w:rPr>
                <w:rFonts w:ascii="Times New Roman" w:hAnsi="Times New Roman" w:cs="Times New Roman"/>
                <w:noProof/>
              </w:rPr>
            </w:pPr>
          </w:p>
        </w:tc>
        <w:tc>
          <w:tcPr>
            <w:tcW w:w="717" w:type="dxa"/>
          </w:tcPr>
          <w:p w14:paraId="1BB5F6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CD9E8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DA526F" w14:textId="77777777" w:rsidTr="00477EA8">
        <w:trPr>
          <w:cantSplit/>
        </w:trPr>
        <w:tc>
          <w:tcPr>
            <w:tcW w:w="1123" w:type="dxa"/>
          </w:tcPr>
          <w:p w14:paraId="5948C2C6" w14:textId="77777777" w:rsidR="00D10BE9" w:rsidRPr="00AE0A51" w:rsidRDefault="00D10BE9" w:rsidP="00163AF6">
            <w:pPr>
              <w:rPr>
                <w:rFonts w:ascii="Times New Roman" w:hAnsi="Times New Roman" w:cs="Times New Roman"/>
                <w:noProof/>
              </w:rPr>
            </w:pPr>
            <w:r>
              <w:rPr>
                <w:rFonts w:ascii="Times New Roman" w:hAnsi="Times New Roman"/>
                <w:noProof/>
              </w:rPr>
              <w:t>392410</w:t>
            </w:r>
          </w:p>
        </w:tc>
        <w:tc>
          <w:tcPr>
            <w:tcW w:w="6883" w:type="dxa"/>
          </w:tcPr>
          <w:p w14:paraId="576512F3" w14:textId="77777777" w:rsidR="00D10BE9" w:rsidRPr="00AE0A51" w:rsidRDefault="00D10BE9" w:rsidP="00163AF6">
            <w:pPr>
              <w:rPr>
                <w:rFonts w:ascii="Times New Roman" w:hAnsi="Times New Roman" w:cs="Times New Roman"/>
                <w:noProof/>
              </w:rPr>
            </w:pPr>
            <w:r>
              <w:rPr>
                <w:rFonts w:ascii="Times New Roman" w:hAnsi="Times New Roman"/>
                <w:noProof/>
              </w:rPr>
              <w:t>Geschirr und andere Artikel für den Tisch- oder Küchengebrauch, aus Kunststoffen</w:t>
            </w:r>
          </w:p>
        </w:tc>
        <w:tc>
          <w:tcPr>
            <w:tcW w:w="1174" w:type="dxa"/>
          </w:tcPr>
          <w:p w14:paraId="5B94D921" w14:textId="77777777" w:rsidR="00D10BE9" w:rsidRPr="00AE0A51" w:rsidRDefault="00D10BE9" w:rsidP="00163AF6">
            <w:pPr>
              <w:rPr>
                <w:rFonts w:ascii="Times New Roman" w:hAnsi="Times New Roman" w:cs="Times New Roman"/>
                <w:noProof/>
              </w:rPr>
            </w:pPr>
            <w:r>
              <w:rPr>
                <w:rFonts w:ascii="Times New Roman" w:hAnsi="Times New Roman"/>
                <w:noProof/>
              </w:rPr>
              <w:t>39241000</w:t>
            </w:r>
          </w:p>
        </w:tc>
        <w:tc>
          <w:tcPr>
            <w:tcW w:w="2846" w:type="dxa"/>
          </w:tcPr>
          <w:p w14:paraId="785AB38E" w14:textId="77777777" w:rsidR="00D10BE9" w:rsidRPr="00AE0A51" w:rsidRDefault="00D10BE9" w:rsidP="00163AF6">
            <w:pPr>
              <w:rPr>
                <w:rFonts w:ascii="Times New Roman" w:hAnsi="Times New Roman" w:cs="Times New Roman"/>
                <w:noProof/>
              </w:rPr>
            </w:pPr>
          </w:p>
        </w:tc>
        <w:tc>
          <w:tcPr>
            <w:tcW w:w="717" w:type="dxa"/>
          </w:tcPr>
          <w:p w14:paraId="4AA756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A8BFF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7D6954" w14:textId="77777777" w:rsidTr="00477EA8">
        <w:trPr>
          <w:cantSplit/>
        </w:trPr>
        <w:tc>
          <w:tcPr>
            <w:tcW w:w="1123" w:type="dxa"/>
          </w:tcPr>
          <w:p w14:paraId="36993A07" w14:textId="77777777" w:rsidR="00D10BE9" w:rsidRPr="00AE0A51" w:rsidRDefault="00D10BE9" w:rsidP="00163AF6">
            <w:pPr>
              <w:rPr>
                <w:rFonts w:ascii="Times New Roman" w:hAnsi="Times New Roman" w:cs="Times New Roman"/>
                <w:noProof/>
              </w:rPr>
            </w:pPr>
            <w:r>
              <w:rPr>
                <w:rFonts w:ascii="Times New Roman" w:hAnsi="Times New Roman"/>
                <w:noProof/>
              </w:rPr>
              <w:t>392490</w:t>
            </w:r>
          </w:p>
        </w:tc>
        <w:tc>
          <w:tcPr>
            <w:tcW w:w="6883" w:type="dxa"/>
          </w:tcPr>
          <w:p w14:paraId="2F53DFE2"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Haushalts- oder Hauswirtschaftsartikel, Hygiene- oder Toilettengegenstände, aus Kunststoffen (ausg. Geschirr und andere Artikel für den Tisch- oder Küchengebrauch sowie Badewannen, Duschen, Waschbecken, Bidets, Klosettschüsseln, </w:t>
            </w:r>
            <w:r>
              <w:rPr>
                <w:rFonts w:ascii="Times New Roman" w:hAnsi="Times New Roman"/>
                <w:noProof/>
              </w:rPr>
              <w:noBreakHyphen/>
              <w:t xml:space="preserve">sitze und </w:t>
            </w:r>
            <w:r>
              <w:rPr>
                <w:rFonts w:ascii="Times New Roman" w:hAnsi="Times New Roman"/>
                <w:noProof/>
              </w:rPr>
              <w:noBreakHyphen/>
              <w:t>deckel, Spülkästen und ähnliche Waren zu sanitären oder hygienischen Zwecken)</w:t>
            </w:r>
          </w:p>
        </w:tc>
        <w:tc>
          <w:tcPr>
            <w:tcW w:w="1174" w:type="dxa"/>
          </w:tcPr>
          <w:p w14:paraId="3FC0A390" w14:textId="77777777" w:rsidR="00D10BE9" w:rsidRPr="00AE0A51" w:rsidRDefault="00D10BE9" w:rsidP="00163AF6">
            <w:pPr>
              <w:rPr>
                <w:rFonts w:ascii="Times New Roman" w:hAnsi="Times New Roman" w:cs="Times New Roman"/>
                <w:noProof/>
              </w:rPr>
            </w:pPr>
            <w:r>
              <w:rPr>
                <w:rFonts w:ascii="Times New Roman" w:hAnsi="Times New Roman"/>
                <w:noProof/>
              </w:rPr>
              <w:t>39249010</w:t>
            </w:r>
          </w:p>
        </w:tc>
        <w:tc>
          <w:tcPr>
            <w:tcW w:w="2846" w:type="dxa"/>
          </w:tcPr>
          <w:p w14:paraId="5C4FA992" w14:textId="77777777" w:rsidR="00D10BE9" w:rsidRPr="00AE0A51" w:rsidRDefault="00D10BE9" w:rsidP="00163AF6">
            <w:pPr>
              <w:rPr>
                <w:rFonts w:ascii="Times New Roman" w:hAnsi="Times New Roman" w:cs="Times New Roman"/>
                <w:noProof/>
              </w:rPr>
            </w:pPr>
            <w:r>
              <w:rPr>
                <w:rFonts w:ascii="Times New Roman" w:hAnsi="Times New Roman"/>
                <w:noProof/>
              </w:rPr>
              <w:t>Sauger</w:t>
            </w:r>
          </w:p>
        </w:tc>
        <w:tc>
          <w:tcPr>
            <w:tcW w:w="717" w:type="dxa"/>
          </w:tcPr>
          <w:p w14:paraId="7729333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9E6B0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B1CC7A" w14:textId="77777777" w:rsidTr="00477EA8">
        <w:trPr>
          <w:cantSplit/>
        </w:trPr>
        <w:tc>
          <w:tcPr>
            <w:tcW w:w="1123" w:type="dxa"/>
          </w:tcPr>
          <w:p w14:paraId="703E774F" w14:textId="77777777" w:rsidR="00D10BE9" w:rsidRPr="00AE0A51" w:rsidRDefault="00D10BE9" w:rsidP="00163AF6">
            <w:pPr>
              <w:rPr>
                <w:rFonts w:ascii="Times New Roman" w:hAnsi="Times New Roman" w:cs="Times New Roman"/>
                <w:noProof/>
              </w:rPr>
            </w:pPr>
            <w:r>
              <w:rPr>
                <w:rFonts w:ascii="Times New Roman" w:hAnsi="Times New Roman"/>
                <w:noProof/>
              </w:rPr>
              <w:t>392490</w:t>
            </w:r>
          </w:p>
        </w:tc>
        <w:tc>
          <w:tcPr>
            <w:tcW w:w="6883" w:type="dxa"/>
          </w:tcPr>
          <w:p w14:paraId="2774009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Haushalts- oder Hauswirtschaftsartikel, Hygiene- oder Toilettengegenstände, aus Kunststoffen (ausg. Geschirr und andere Artikel für den Tisch- oder Küchengebrauch sowie Badewannen, Duschen, Waschbecken, Bidets, Klosettschüsseln, </w:t>
            </w:r>
            <w:r>
              <w:rPr>
                <w:rFonts w:ascii="Times New Roman" w:hAnsi="Times New Roman"/>
                <w:noProof/>
              </w:rPr>
              <w:noBreakHyphen/>
              <w:t xml:space="preserve">sitze und </w:t>
            </w:r>
            <w:r>
              <w:rPr>
                <w:rFonts w:ascii="Times New Roman" w:hAnsi="Times New Roman"/>
                <w:noProof/>
              </w:rPr>
              <w:noBreakHyphen/>
              <w:t>deckel, Spülkästen und ähnliche Waren zu sanitären oder hygienischen Zwecken)</w:t>
            </w:r>
          </w:p>
        </w:tc>
        <w:tc>
          <w:tcPr>
            <w:tcW w:w="1174" w:type="dxa"/>
          </w:tcPr>
          <w:p w14:paraId="28479A77" w14:textId="77777777" w:rsidR="00D10BE9" w:rsidRPr="00AE0A51" w:rsidRDefault="00D10BE9" w:rsidP="00163AF6">
            <w:pPr>
              <w:rPr>
                <w:rFonts w:ascii="Times New Roman" w:hAnsi="Times New Roman" w:cs="Times New Roman"/>
                <w:noProof/>
              </w:rPr>
            </w:pPr>
            <w:r>
              <w:rPr>
                <w:rFonts w:ascii="Times New Roman" w:hAnsi="Times New Roman"/>
                <w:noProof/>
              </w:rPr>
              <w:t>39249090</w:t>
            </w:r>
          </w:p>
        </w:tc>
        <w:tc>
          <w:tcPr>
            <w:tcW w:w="2846" w:type="dxa"/>
          </w:tcPr>
          <w:p w14:paraId="5DFD9980"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4F6AE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88870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FC539A" w14:textId="77777777" w:rsidTr="00477EA8">
        <w:trPr>
          <w:cantSplit/>
        </w:trPr>
        <w:tc>
          <w:tcPr>
            <w:tcW w:w="1123" w:type="dxa"/>
          </w:tcPr>
          <w:p w14:paraId="25FE1420" w14:textId="77777777" w:rsidR="00D10BE9" w:rsidRPr="00AE0A51" w:rsidRDefault="00D10BE9" w:rsidP="00163AF6">
            <w:pPr>
              <w:rPr>
                <w:rFonts w:ascii="Times New Roman" w:hAnsi="Times New Roman" w:cs="Times New Roman"/>
                <w:noProof/>
              </w:rPr>
            </w:pPr>
            <w:r>
              <w:rPr>
                <w:rFonts w:ascii="Times New Roman" w:hAnsi="Times New Roman"/>
                <w:noProof/>
              </w:rPr>
              <w:t>392510</w:t>
            </w:r>
          </w:p>
        </w:tc>
        <w:tc>
          <w:tcPr>
            <w:tcW w:w="6883" w:type="dxa"/>
          </w:tcPr>
          <w:p w14:paraId="1F56E51F" w14:textId="77777777" w:rsidR="00D10BE9" w:rsidRPr="00AE0A51" w:rsidRDefault="00D10BE9" w:rsidP="00163AF6">
            <w:pPr>
              <w:rPr>
                <w:rFonts w:ascii="Times New Roman" w:hAnsi="Times New Roman" w:cs="Times New Roman"/>
                <w:noProof/>
              </w:rPr>
            </w:pPr>
            <w:r>
              <w:rPr>
                <w:rFonts w:ascii="Times New Roman" w:hAnsi="Times New Roman"/>
                <w:noProof/>
              </w:rPr>
              <w:t>Sammelbehälter, Tanks, Bottiche und ähnliche Behälter, aus Kunststoffen, mit einem Fassungsvermögen von &gt; 300 l</w:t>
            </w:r>
          </w:p>
        </w:tc>
        <w:tc>
          <w:tcPr>
            <w:tcW w:w="1174" w:type="dxa"/>
          </w:tcPr>
          <w:p w14:paraId="63A09367" w14:textId="77777777" w:rsidR="00D10BE9" w:rsidRPr="00AE0A51" w:rsidRDefault="00D10BE9" w:rsidP="00163AF6">
            <w:pPr>
              <w:rPr>
                <w:rFonts w:ascii="Times New Roman" w:hAnsi="Times New Roman" w:cs="Times New Roman"/>
                <w:noProof/>
              </w:rPr>
            </w:pPr>
            <w:r>
              <w:rPr>
                <w:rFonts w:ascii="Times New Roman" w:hAnsi="Times New Roman"/>
                <w:noProof/>
              </w:rPr>
              <w:t>39251000</w:t>
            </w:r>
          </w:p>
        </w:tc>
        <w:tc>
          <w:tcPr>
            <w:tcW w:w="2846" w:type="dxa"/>
          </w:tcPr>
          <w:p w14:paraId="2243B8A7" w14:textId="77777777" w:rsidR="00D10BE9" w:rsidRPr="00AE0A51" w:rsidRDefault="00D10BE9" w:rsidP="00163AF6">
            <w:pPr>
              <w:rPr>
                <w:rFonts w:ascii="Times New Roman" w:hAnsi="Times New Roman" w:cs="Times New Roman"/>
                <w:noProof/>
              </w:rPr>
            </w:pPr>
          </w:p>
        </w:tc>
        <w:tc>
          <w:tcPr>
            <w:tcW w:w="717" w:type="dxa"/>
          </w:tcPr>
          <w:p w14:paraId="1B0F972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26FE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5C2C99" w14:textId="77777777" w:rsidTr="00477EA8">
        <w:trPr>
          <w:cantSplit/>
        </w:trPr>
        <w:tc>
          <w:tcPr>
            <w:tcW w:w="1123" w:type="dxa"/>
          </w:tcPr>
          <w:p w14:paraId="151FFBE9" w14:textId="77777777" w:rsidR="00D10BE9" w:rsidRPr="00AE0A51" w:rsidRDefault="00D10BE9" w:rsidP="00163AF6">
            <w:pPr>
              <w:rPr>
                <w:rFonts w:ascii="Times New Roman" w:hAnsi="Times New Roman" w:cs="Times New Roman"/>
                <w:noProof/>
              </w:rPr>
            </w:pPr>
            <w:r>
              <w:rPr>
                <w:rFonts w:ascii="Times New Roman" w:hAnsi="Times New Roman"/>
                <w:noProof/>
              </w:rPr>
              <w:t>392520</w:t>
            </w:r>
          </w:p>
        </w:tc>
        <w:tc>
          <w:tcPr>
            <w:tcW w:w="6883" w:type="dxa"/>
          </w:tcPr>
          <w:p w14:paraId="070FDFA2" w14:textId="77777777" w:rsidR="00D10BE9" w:rsidRPr="00AE0A51" w:rsidRDefault="00D10BE9" w:rsidP="00163AF6">
            <w:pPr>
              <w:rPr>
                <w:rFonts w:ascii="Times New Roman" w:hAnsi="Times New Roman" w:cs="Times New Roman"/>
                <w:noProof/>
              </w:rPr>
            </w:pPr>
            <w:r>
              <w:rPr>
                <w:rFonts w:ascii="Times New Roman" w:hAnsi="Times New Roman"/>
                <w:noProof/>
              </w:rPr>
              <w:t>Türen, Fenster und deren Rahmen, Verkleidungen und Schwellen, aus Kunststoffen</w:t>
            </w:r>
          </w:p>
        </w:tc>
        <w:tc>
          <w:tcPr>
            <w:tcW w:w="1174" w:type="dxa"/>
          </w:tcPr>
          <w:p w14:paraId="0702EFFE" w14:textId="77777777" w:rsidR="00D10BE9" w:rsidRPr="00AE0A51" w:rsidRDefault="00D10BE9" w:rsidP="00163AF6">
            <w:pPr>
              <w:rPr>
                <w:rFonts w:ascii="Times New Roman" w:hAnsi="Times New Roman" w:cs="Times New Roman"/>
                <w:noProof/>
              </w:rPr>
            </w:pPr>
            <w:r>
              <w:rPr>
                <w:rFonts w:ascii="Times New Roman" w:hAnsi="Times New Roman"/>
                <w:noProof/>
              </w:rPr>
              <w:t>39252000</w:t>
            </w:r>
          </w:p>
        </w:tc>
        <w:tc>
          <w:tcPr>
            <w:tcW w:w="2846" w:type="dxa"/>
          </w:tcPr>
          <w:p w14:paraId="16BDA836" w14:textId="77777777" w:rsidR="00D10BE9" w:rsidRPr="00AE0A51" w:rsidRDefault="00D10BE9" w:rsidP="00163AF6">
            <w:pPr>
              <w:rPr>
                <w:rFonts w:ascii="Times New Roman" w:hAnsi="Times New Roman" w:cs="Times New Roman"/>
                <w:noProof/>
              </w:rPr>
            </w:pPr>
          </w:p>
        </w:tc>
        <w:tc>
          <w:tcPr>
            <w:tcW w:w="717" w:type="dxa"/>
          </w:tcPr>
          <w:p w14:paraId="04EAD7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520A2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3A6205" w14:textId="77777777" w:rsidTr="00477EA8">
        <w:trPr>
          <w:cantSplit/>
        </w:trPr>
        <w:tc>
          <w:tcPr>
            <w:tcW w:w="1123" w:type="dxa"/>
          </w:tcPr>
          <w:p w14:paraId="3927A66D" w14:textId="77777777" w:rsidR="00D10BE9" w:rsidRPr="00AE0A51" w:rsidRDefault="00D10BE9" w:rsidP="00163AF6">
            <w:pPr>
              <w:rPr>
                <w:rFonts w:ascii="Times New Roman" w:hAnsi="Times New Roman" w:cs="Times New Roman"/>
                <w:noProof/>
              </w:rPr>
            </w:pPr>
            <w:r>
              <w:rPr>
                <w:rFonts w:ascii="Times New Roman" w:hAnsi="Times New Roman"/>
                <w:noProof/>
              </w:rPr>
              <w:t>392530</w:t>
            </w:r>
          </w:p>
        </w:tc>
        <w:tc>
          <w:tcPr>
            <w:tcW w:w="6883" w:type="dxa"/>
          </w:tcPr>
          <w:p w14:paraId="412869F5" w14:textId="77777777" w:rsidR="00D10BE9" w:rsidRPr="00AE0A51" w:rsidRDefault="00D10BE9" w:rsidP="00163AF6">
            <w:pPr>
              <w:rPr>
                <w:rFonts w:ascii="Times New Roman" w:hAnsi="Times New Roman" w:cs="Times New Roman"/>
                <w:noProof/>
              </w:rPr>
            </w:pPr>
            <w:r>
              <w:rPr>
                <w:rFonts w:ascii="Times New Roman" w:hAnsi="Times New Roman"/>
                <w:noProof/>
              </w:rPr>
              <w:t>Fensterläden, Jalousien, einschl. Jalousetten, und ähnliche Waren, und Teile davon, aus Kunststoffen (ausg. Beschläge und ähnliche Waren)</w:t>
            </w:r>
          </w:p>
        </w:tc>
        <w:tc>
          <w:tcPr>
            <w:tcW w:w="1174" w:type="dxa"/>
          </w:tcPr>
          <w:p w14:paraId="4675A4FC" w14:textId="77777777" w:rsidR="00D10BE9" w:rsidRPr="00AE0A51" w:rsidRDefault="00D10BE9" w:rsidP="00163AF6">
            <w:pPr>
              <w:rPr>
                <w:rFonts w:ascii="Times New Roman" w:hAnsi="Times New Roman" w:cs="Times New Roman"/>
                <w:noProof/>
              </w:rPr>
            </w:pPr>
            <w:r>
              <w:rPr>
                <w:rFonts w:ascii="Times New Roman" w:hAnsi="Times New Roman"/>
                <w:noProof/>
              </w:rPr>
              <w:t>39253000</w:t>
            </w:r>
          </w:p>
        </w:tc>
        <w:tc>
          <w:tcPr>
            <w:tcW w:w="2846" w:type="dxa"/>
          </w:tcPr>
          <w:p w14:paraId="2A472E3E" w14:textId="77777777" w:rsidR="00D10BE9" w:rsidRPr="00AE0A51" w:rsidRDefault="00D10BE9" w:rsidP="00163AF6">
            <w:pPr>
              <w:rPr>
                <w:rFonts w:ascii="Times New Roman" w:hAnsi="Times New Roman" w:cs="Times New Roman"/>
                <w:noProof/>
              </w:rPr>
            </w:pPr>
          </w:p>
        </w:tc>
        <w:tc>
          <w:tcPr>
            <w:tcW w:w="717" w:type="dxa"/>
          </w:tcPr>
          <w:p w14:paraId="07C5BA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800B3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9FBEF7" w14:textId="77777777" w:rsidTr="00477EA8">
        <w:trPr>
          <w:cantSplit/>
        </w:trPr>
        <w:tc>
          <w:tcPr>
            <w:tcW w:w="1123" w:type="dxa"/>
          </w:tcPr>
          <w:p w14:paraId="58CF2006" w14:textId="77777777" w:rsidR="00D10BE9" w:rsidRPr="00AE0A51" w:rsidRDefault="00D10BE9" w:rsidP="00163AF6">
            <w:pPr>
              <w:rPr>
                <w:rFonts w:ascii="Times New Roman" w:hAnsi="Times New Roman" w:cs="Times New Roman"/>
                <w:noProof/>
              </w:rPr>
            </w:pPr>
            <w:r>
              <w:rPr>
                <w:rFonts w:ascii="Times New Roman" w:hAnsi="Times New Roman"/>
                <w:noProof/>
              </w:rPr>
              <w:t>392590</w:t>
            </w:r>
          </w:p>
        </w:tc>
        <w:tc>
          <w:tcPr>
            <w:tcW w:w="6883" w:type="dxa"/>
          </w:tcPr>
          <w:p w14:paraId="1D0C6797" w14:textId="77777777" w:rsidR="00D10BE9" w:rsidRPr="00AE0A51" w:rsidRDefault="00D10BE9" w:rsidP="00163AF6">
            <w:pPr>
              <w:rPr>
                <w:rFonts w:ascii="Times New Roman" w:hAnsi="Times New Roman" w:cs="Times New Roman"/>
                <w:noProof/>
              </w:rPr>
            </w:pPr>
            <w:r>
              <w:rPr>
                <w:rFonts w:ascii="Times New Roman" w:hAnsi="Times New Roman"/>
                <w:noProof/>
              </w:rPr>
              <w:t>Bauelemente zum Herstellen von Fußböden, Mauern, Trennwänden, Decken, Bedachungen usw., aus Kunststoffen; Regenrinnen und Zubehör, aus Kunststoffen; Geländer, Zäune und ähnliche Absperrungen, aus Kunststoffen; große Regale, zur Montage und zum festen Einbau in Läden, Werkstätten usw., aus Kunststoffen; architektonische Ornamente, z. B. Friese, aus Kunststoffen; Beschläge und ähnliche Erzeugnisse zur bleibenden Befestigung an Gebäudeteilen, aus Kunststoffen</w:t>
            </w:r>
          </w:p>
        </w:tc>
        <w:tc>
          <w:tcPr>
            <w:tcW w:w="1174" w:type="dxa"/>
          </w:tcPr>
          <w:p w14:paraId="7FEEC46C" w14:textId="77777777" w:rsidR="00D10BE9" w:rsidRPr="00AE0A51" w:rsidRDefault="00D10BE9" w:rsidP="00163AF6">
            <w:pPr>
              <w:rPr>
                <w:rFonts w:ascii="Times New Roman" w:hAnsi="Times New Roman" w:cs="Times New Roman"/>
                <w:noProof/>
              </w:rPr>
            </w:pPr>
            <w:r>
              <w:rPr>
                <w:rFonts w:ascii="Times New Roman" w:hAnsi="Times New Roman"/>
                <w:noProof/>
              </w:rPr>
              <w:t>39259010</w:t>
            </w:r>
          </w:p>
        </w:tc>
        <w:tc>
          <w:tcPr>
            <w:tcW w:w="2846" w:type="dxa"/>
          </w:tcPr>
          <w:p w14:paraId="05F268C3" w14:textId="77777777" w:rsidR="00D10BE9" w:rsidRPr="00AE0A51" w:rsidRDefault="00D10BE9" w:rsidP="00163AF6">
            <w:pPr>
              <w:rPr>
                <w:rFonts w:ascii="Times New Roman" w:hAnsi="Times New Roman" w:cs="Times New Roman"/>
                <w:noProof/>
              </w:rPr>
            </w:pPr>
            <w:r>
              <w:rPr>
                <w:rFonts w:ascii="Times New Roman" w:hAnsi="Times New Roman"/>
                <w:noProof/>
              </w:rPr>
              <w:t>Rinnen, Fallrohre, Dachfirste und Dachdeckungen</w:t>
            </w:r>
          </w:p>
        </w:tc>
        <w:tc>
          <w:tcPr>
            <w:tcW w:w="717" w:type="dxa"/>
          </w:tcPr>
          <w:p w14:paraId="3FA9A85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AB6DC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2E6AC2A" w14:textId="77777777" w:rsidTr="00477EA8">
        <w:trPr>
          <w:cantSplit/>
        </w:trPr>
        <w:tc>
          <w:tcPr>
            <w:tcW w:w="1123" w:type="dxa"/>
          </w:tcPr>
          <w:p w14:paraId="046DE8BE" w14:textId="77777777" w:rsidR="00D10BE9" w:rsidRPr="00AE0A51" w:rsidRDefault="00D10BE9" w:rsidP="00163AF6">
            <w:pPr>
              <w:rPr>
                <w:rFonts w:ascii="Times New Roman" w:hAnsi="Times New Roman" w:cs="Times New Roman"/>
                <w:noProof/>
              </w:rPr>
            </w:pPr>
            <w:r>
              <w:rPr>
                <w:rFonts w:ascii="Times New Roman" w:hAnsi="Times New Roman"/>
                <w:noProof/>
              </w:rPr>
              <w:t>392590</w:t>
            </w:r>
          </w:p>
        </w:tc>
        <w:tc>
          <w:tcPr>
            <w:tcW w:w="6883" w:type="dxa"/>
          </w:tcPr>
          <w:p w14:paraId="078680CB" w14:textId="77777777" w:rsidR="00D10BE9" w:rsidRPr="00AE0A51" w:rsidRDefault="00D10BE9" w:rsidP="00163AF6">
            <w:pPr>
              <w:rPr>
                <w:rFonts w:ascii="Times New Roman" w:hAnsi="Times New Roman" w:cs="Times New Roman"/>
                <w:noProof/>
              </w:rPr>
            </w:pPr>
            <w:r>
              <w:rPr>
                <w:rFonts w:ascii="Times New Roman" w:hAnsi="Times New Roman"/>
                <w:noProof/>
              </w:rPr>
              <w:t>Bauelemente zum Herstellen von Fußböden, Mauern, Trennwänden, Decken, Bedachungen usw., aus Kunststoffen; Regenrinnen und Zubehör, aus Kunststoffen; Geländer, Zäune und ähnliche Absperrungen, aus Kunststoffen; große Regale, zur Montage und zum festen Einbau in Läden, Werkstätten usw., aus Kunststoffen; architektonische Ornamente, z. B. Friese, aus Kunststoffen; Beschläge und ähnliche Erzeugnisse zur bleibenden Befestigung an Gebäudeteilen, aus Kunststoffen</w:t>
            </w:r>
          </w:p>
        </w:tc>
        <w:tc>
          <w:tcPr>
            <w:tcW w:w="1174" w:type="dxa"/>
          </w:tcPr>
          <w:p w14:paraId="4E078EF6" w14:textId="77777777" w:rsidR="00D10BE9" w:rsidRPr="00AE0A51" w:rsidRDefault="00D10BE9" w:rsidP="00163AF6">
            <w:pPr>
              <w:rPr>
                <w:rFonts w:ascii="Times New Roman" w:hAnsi="Times New Roman" w:cs="Times New Roman"/>
                <w:noProof/>
              </w:rPr>
            </w:pPr>
            <w:r>
              <w:rPr>
                <w:rFonts w:ascii="Times New Roman" w:hAnsi="Times New Roman"/>
                <w:noProof/>
              </w:rPr>
              <w:t>39259090</w:t>
            </w:r>
          </w:p>
        </w:tc>
        <w:tc>
          <w:tcPr>
            <w:tcW w:w="2846" w:type="dxa"/>
          </w:tcPr>
          <w:p w14:paraId="13045B72"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934E3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02E3B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6DD40E" w14:textId="77777777" w:rsidTr="00477EA8">
        <w:trPr>
          <w:cantSplit/>
        </w:trPr>
        <w:tc>
          <w:tcPr>
            <w:tcW w:w="1123" w:type="dxa"/>
          </w:tcPr>
          <w:p w14:paraId="0667823B" w14:textId="77777777" w:rsidR="00D10BE9" w:rsidRPr="00AE0A51" w:rsidRDefault="00D10BE9" w:rsidP="00163AF6">
            <w:pPr>
              <w:rPr>
                <w:rFonts w:ascii="Times New Roman" w:hAnsi="Times New Roman" w:cs="Times New Roman"/>
                <w:noProof/>
              </w:rPr>
            </w:pPr>
            <w:r>
              <w:rPr>
                <w:rFonts w:ascii="Times New Roman" w:hAnsi="Times New Roman"/>
                <w:noProof/>
              </w:rPr>
              <w:t>392610</w:t>
            </w:r>
          </w:p>
        </w:tc>
        <w:tc>
          <w:tcPr>
            <w:tcW w:w="6883" w:type="dxa"/>
          </w:tcPr>
          <w:p w14:paraId="4BFBC309" w14:textId="77777777" w:rsidR="00D10BE9" w:rsidRPr="00AE0A51" w:rsidRDefault="00D10BE9" w:rsidP="00163AF6">
            <w:pPr>
              <w:rPr>
                <w:rFonts w:ascii="Times New Roman" w:hAnsi="Times New Roman" w:cs="Times New Roman"/>
                <w:noProof/>
              </w:rPr>
            </w:pPr>
            <w:r>
              <w:rPr>
                <w:rFonts w:ascii="Times New Roman" w:hAnsi="Times New Roman"/>
                <w:noProof/>
              </w:rPr>
              <w:t>Büroartikel oder Schulartikel, aus Kunststoffen, anderweit nicht genannt</w:t>
            </w:r>
          </w:p>
        </w:tc>
        <w:tc>
          <w:tcPr>
            <w:tcW w:w="1174" w:type="dxa"/>
          </w:tcPr>
          <w:p w14:paraId="1476138D" w14:textId="77777777" w:rsidR="00D10BE9" w:rsidRPr="00AE0A51" w:rsidRDefault="00D10BE9" w:rsidP="00163AF6">
            <w:pPr>
              <w:rPr>
                <w:rFonts w:ascii="Times New Roman" w:hAnsi="Times New Roman" w:cs="Times New Roman"/>
                <w:noProof/>
              </w:rPr>
            </w:pPr>
            <w:r>
              <w:rPr>
                <w:rFonts w:ascii="Times New Roman" w:hAnsi="Times New Roman"/>
                <w:noProof/>
              </w:rPr>
              <w:t>39261000</w:t>
            </w:r>
          </w:p>
        </w:tc>
        <w:tc>
          <w:tcPr>
            <w:tcW w:w="2846" w:type="dxa"/>
          </w:tcPr>
          <w:p w14:paraId="10D8D58D" w14:textId="77777777" w:rsidR="00D10BE9" w:rsidRPr="00AE0A51" w:rsidRDefault="00D10BE9" w:rsidP="00163AF6">
            <w:pPr>
              <w:rPr>
                <w:rFonts w:ascii="Times New Roman" w:hAnsi="Times New Roman" w:cs="Times New Roman"/>
                <w:noProof/>
              </w:rPr>
            </w:pPr>
          </w:p>
        </w:tc>
        <w:tc>
          <w:tcPr>
            <w:tcW w:w="717" w:type="dxa"/>
          </w:tcPr>
          <w:p w14:paraId="698547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04C7B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748D44" w14:textId="77777777" w:rsidTr="00477EA8">
        <w:trPr>
          <w:cantSplit/>
        </w:trPr>
        <w:tc>
          <w:tcPr>
            <w:tcW w:w="1123" w:type="dxa"/>
          </w:tcPr>
          <w:p w14:paraId="1B6CCF24" w14:textId="77777777" w:rsidR="00D10BE9" w:rsidRPr="00AE0A51" w:rsidRDefault="00D10BE9" w:rsidP="00163AF6">
            <w:pPr>
              <w:rPr>
                <w:rFonts w:ascii="Times New Roman" w:hAnsi="Times New Roman" w:cs="Times New Roman"/>
                <w:noProof/>
              </w:rPr>
            </w:pPr>
            <w:r>
              <w:rPr>
                <w:rFonts w:ascii="Times New Roman" w:hAnsi="Times New Roman"/>
                <w:noProof/>
              </w:rPr>
              <w:t>392620</w:t>
            </w:r>
          </w:p>
        </w:tc>
        <w:tc>
          <w:tcPr>
            <w:tcW w:w="6883" w:type="dxa"/>
          </w:tcPr>
          <w:p w14:paraId="38535871" w14:textId="77777777" w:rsidR="00D10BE9" w:rsidRPr="00AE0A51" w:rsidRDefault="00D10BE9" w:rsidP="00163AF6">
            <w:pPr>
              <w:rPr>
                <w:rFonts w:ascii="Times New Roman" w:hAnsi="Times New Roman" w:cs="Times New Roman"/>
                <w:noProof/>
              </w:rPr>
            </w:pPr>
            <w:r>
              <w:rPr>
                <w:rFonts w:ascii="Times New Roman" w:hAnsi="Times New Roman"/>
                <w:noProof/>
              </w:rPr>
              <w:t>Kleidung und Bekleidungszubehör, durch Nähen oder Kleben aus Kunststofffolien gefertigt, einschl. Fingerhandschuhe, Handschuhe ohne Fingerspitzen und Fausthandschuhe (ausg. Erzeugnisse der Position 9619)</w:t>
            </w:r>
          </w:p>
        </w:tc>
        <w:tc>
          <w:tcPr>
            <w:tcW w:w="1174" w:type="dxa"/>
          </w:tcPr>
          <w:p w14:paraId="7074C203" w14:textId="77777777" w:rsidR="00D10BE9" w:rsidRPr="00AE0A51" w:rsidRDefault="00D10BE9" w:rsidP="00163AF6">
            <w:pPr>
              <w:rPr>
                <w:rFonts w:ascii="Times New Roman" w:hAnsi="Times New Roman" w:cs="Times New Roman"/>
                <w:noProof/>
              </w:rPr>
            </w:pPr>
            <w:r>
              <w:rPr>
                <w:rFonts w:ascii="Times New Roman" w:hAnsi="Times New Roman"/>
                <w:noProof/>
              </w:rPr>
              <w:t>39262000</w:t>
            </w:r>
          </w:p>
        </w:tc>
        <w:tc>
          <w:tcPr>
            <w:tcW w:w="2846" w:type="dxa"/>
          </w:tcPr>
          <w:p w14:paraId="4A43DA8F" w14:textId="77777777" w:rsidR="00D10BE9" w:rsidRPr="00AE0A51" w:rsidRDefault="00D10BE9" w:rsidP="00163AF6">
            <w:pPr>
              <w:rPr>
                <w:rFonts w:ascii="Times New Roman" w:hAnsi="Times New Roman" w:cs="Times New Roman"/>
                <w:noProof/>
              </w:rPr>
            </w:pPr>
          </w:p>
        </w:tc>
        <w:tc>
          <w:tcPr>
            <w:tcW w:w="717" w:type="dxa"/>
          </w:tcPr>
          <w:p w14:paraId="282488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8EB2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9D880F" w14:textId="77777777" w:rsidTr="00477EA8">
        <w:trPr>
          <w:cantSplit/>
        </w:trPr>
        <w:tc>
          <w:tcPr>
            <w:tcW w:w="1123" w:type="dxa"/>
          </w:tcPr>
          <w:p w14:paraId="775C33E1" w14:textId="77777777" w:rsidR="00D10BE9" w:rsidRPr="00AE0A51" w:rsidRDefault="00D10BE9" w:rsidP="00163AF6">
            <w:pPr>
              <w:rPr>
                <w:rFonts w:ascii="Times New Roman" w:hAnsi="Times New Roman" w:cs="Times New Roman"/>
                <w:noProof/>
              </w:rPr>
            </w:pPr>
            <w:r>
              <w:rPr>
                <w:rFonts w:ascii="Times New Roman" w:hAnsi="Times New Roman"/>
                <w:noProof/>
              </w:rPr>
              <w:t>392630</w:t>
            </w:r>
          </w:p>
        </w:tc>
        <w:tc>
          <w:tcPr>
            <w:tcW w:w="6883" w:type="dxa"/>
          </w:tcPr>
          <w:p w14:paraId="273F3833" w14:textId="77777777" w:rsidR="00D10BE9" w:rsidRPr="00AE0A51" w:rsidRDefault="00D10BE9" w:rsidP="00163AF6">
            <w:pPr>
              <w:rPr>
                <w:rFonts w:ascii="Times New Roman" w:hAnsi="Times New Roman" w:cs="Times New Roman"/>
                <w:noProof/>
              </w:rPr>
            </w:pPr>
            <w:r>
              <w:rPr>
                <w:rFonts w:ascii="Times New Roman" w:hAnsi="Times New Roman"/>
                <w:noProof/>
              </w:rPr>
              <w:t>Beschläge für Möbel, Karosserien und dergleichen, aus Kunststoffen (ausg. Baubedarfsartikel zur bleibenden Befestigung an Gebäudeteilen)</w:t>
            </w:r>
          </w:p>
        </w:tc>
        <w:tc>
          <w:tcPr>
            <w:tcW w:w="1174" w:type="dxa"/>
          </w:tcPr>
          <w:p w14:paraId="3F5BC0F0" w14:textId="77777777" w:rsidR="00D10BE9" w:rsidRPr="00AE0A51" w:rsidRDefault="00D10BE9" w:rsidP="00163AF6">
            <w:pPr>
              <w:rPr>
                <w:rFonts w:ascii="Times New Roman" w:hAnsi="Times New Roman" w:cs="Times New Roman"/>
                <w:noProof/>
              </w:rPr>
            </w:pPr>
            <w:r>
              <w:rPr>
                <w:rFonts w:ascii="Times New Roman" w:hAnsi="Times New Roman"/>
                <w:noProof/>
              </w:rPr>
              <w:t>39263000</w:t>
            </w:r>
          </w:p>
        </w:tc>
        <w:tc>
          <w:tcPr>
            <w:tcW w:w="2846" w:type="dxa"/>
          </w:tcPr>
          <w:p w14:paraId="3E058ACF" w14:textId="77777777" w:rsidR="00D10BE9" w:rsidRPr="00AE0A51" w:rsidRDefault="00D10BE9" w:rsidP="00163AF6">
            <w:pPr>
              <w:rPr>
                <w:rFonts w:ascii="Times New Roman" w:hAnsi="Times New Roman" w:cs="Times New Roman"/>
                <w:noProof/>
              </w:rPr>
            </w:pPr>
          </w:p>
        </w:tc>
        <w:tc>
          <w:tcPr>
            <w:tcW w:w="717" w:type="dxa"/>
          </w:tcPr>
          <w:p w14:paraId="75AAF5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AA417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37010D" w14:textId="77777777" w:rsidTr="00477EA8">
        <w:trPr>
          <w:cantSplit/>
        </w:trPr>
        <w:tc>
          <w:tcPr>
            <w:tcW w:w="1123" w:type="dxa"/>
          </w:tcPr>
          <w:p w14:paraId="26797287" w14:textId="77777777" w:rsidR="00D10BE9" w:rsidRPr="00AE0A51" w:rsidRDefault="00D10BE9" w:rsidP="00163AF6">
            <w:pPr>
              <w:rPr>
                <w:rFonts w:ascii="Times New Roman" w:hAnsi="Times New Roman" w:cs="Times New Roman"/>
                <w:noProof/>
              </w:rPr>
            </w:pPr>
            <w:r>
              <w:rPr>
                <w:rFonts w:ascii="Times New Roman" w:hAnsi="Times New Roman"/>
                <w:noProof/>
              </w:rPr>
              <w:t>392640</w:t>
            </w:r>
          </w:p>
        </w:tc>
        <w:tc>
          <w:tcPr>
            <w:tcW w:w="6883" w:type="dxa"/>
          </w:tcPr>
          <w:p w14:paraId="1C2B7F09" w14:textId="77777777" w:rsidR="00D10BE9" w:rsidRPr="00AE0A51" w:rsidRDefault="00D10BE9" w:rsidP="00163AF6">
            <w:pPr>
              <w:rPr>
                <w:rFonts w:ascii="Times New Roman" w:hAnsi="Times New Roman" w:cs="Times New Roman"/>
                <w:noProof/>
              </w:rPr>
            </w:pPr>
            <w:r>
              <w:rPr>
                <w:rFonts w:ascii="Times New Roman" w:hAnsi="Times New Roman"/>
                <w:noProof/>
              </w:rPr>
              <w:t>Statuetten und andere Ziergegenstände, aus Kunststoffen</w:t>
            </w:r>
          </w:p>
        </w:tc>
        <w:tc>
          <w:tcPr>
            <w:tcW w:w="1174" w:type="dxa"/>
          </w:tcPr>
          <w:p w14:paraId="4BB53584" w14:textId="77777777" w:rsidR="00D10BE9" w:rsidRPr="00AE0A51" w:rsidRDefault="00D10BE9" w:rsidP="00163AF6">
            <w:pPr>
              <w:rPr>
                <w:rFonts w:ascii="Times New Roman" w:hAnsi="Times New Roman" w:cs="Times New Roman"/>
                <w:noProof/>
              </w:rPr>
            </w:pPr>
            <w:r>
              <w:rPr>
                <w:rFonts w:ascii="Times New Roman" w:hAnsi="Times New Roman"/>
                <w:noProof/>
              </w:rPr>
              <w:t>39264000</w:t>
            </w:r>
          </w:p>
        </w:tc>
        <w:tc>
          <w:tcPr>
            <w:tcW w:w="2846" w:type="dxa"/>
          </w:tcPr>
          <w:p w14:paraId="01D2DA1B" w14:textId="77777777" w:rsidR="00D10BE9" w:rsidRPr="00AE0A51" w:rsidRDefault="00D10BE9" w:rsidP="00163AF6">
            <w:pPr>
              <w:rPr>
                <w:rFonts w:ascii="Times New Roman" w:hAnsi="Times New Roman" w:cs="Times New Roman"/>
                <w:noProof/>
              </w:rPr>
            </w:pPr>
          </w:p>
        </w:tc>
        <w:tc>
          <w:tcPr>
            <w:tcW w:w="717" w:type="dxa"/>
          </w:tcPr>
          <w:p w14:paraId="1105E6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6581F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C2558A" w14:textId="77777777" w:rsidTr="00477EA8">
        <w:trPr>
          <w:cantSplit/>
        </w:trPr>
        <w:tc>
          <w:tcPr>
            <w:tcW w:w="1123" w:type="dxa"/>
          </w:tcPr>
          <w:p w14:paraId="403004EC" w14:textId="77777777" w:rsidR="00D10BE9" w:rsidRPr="00AE0A51" w:rsidRDefault="00D10BE9" w:rsidP="00163AF6">
            <w:pPr>
              <w:rPr>
                <w:rFonts w:ascii="Times New Roman" w:hAnsi="Times New Roman" w:cs="Times New Roman"/>
                <w:noProof/>
              </w:rPr>
            </w:pPr>
            <w:r>
              <w:rPr>
                <w:rFonts w:ascii="Times New Roman" w:hAnsi="Times New Roman"/>
                <w:noProof/>
              </w:rPr>
              <w:t>392690</w:t>
            </w:r>
          </w:p>
        </w:tc>
        <w:tc>
          <w:tcPr>
            <w:tcW w:w="6883" w:type="dxa"/>
          </w:tcPr>
          <w:p w14:paraId="0D39AA3A" w14:textId="77777777" w:rsidR="00D10BE9" w:rsidRPr="00AE0A51" w:rsidRDefault="00D10BE9" w:rsidP="00163AF6">
            <w:pPr>
              <w:rPr>
                <w:rFonts w:ascii="Times New Roman" w:hAnsi="Times New Roman" w:cs="Times New Roman"/>
                <w:noProof/>
              </w:rPr>
            </w:pPr>
            <w:r>
              <w:rPr>
                <w:rFonts w:ascii="Times New Roman" w:hAnsi="Times New Roman"/>
                <w:noProof/>
              </w:rPr>
              <w:t>Waren aus Kunststoffen und Waren aus anderen Stoffen der Positionen 3901 bis 3914, anderweit nicht genannt (ausg. Erzeugnisse der Position 9619)</w:t>
            </w:r>
          </w:p>
        </w:tc>
        <w:tc>
          <w:tcPr>
            <w:tcW w:w="1174" w:type="dxa"/>
          </w:tcPr>
          <w:p w14:paraId="78443A66" w14:textId="77777777" w:rsidR="00D10BE9" w:rsidRPr="00AE0A51" w:rsidRDefault="00D10BE9" w:rsidP="00163AF6">
            <w:pPr>
              <w:rPr>
                <w:rFonts w:ascii="Times New Roman" w:hAnsi="Times New Roman" w:cs="Times New Roman"/>
                <w:noProof/>
              </w:rPr>
            </w:pPr>
            <w:r>
              <w:rPr>
                <w:rFonts w:ascii="Times New Roman" w:hAnsi="Times New Roman"/>
                <w:noProof/>
              </w:rPr>
              <w:t>39269000</w:t>
            </w:r>
          </w:p>
        </w:tc>
        <w:tc>
          <w:tcPr>
            <w:tcW w:w="2846" w:type="dxa"/>
          </w:tcPr>
          <w:p w14:paraId="6C815842" w14:textId="77777777" w:rsidR="00D10BE9" w:rsidRPr="00AE0A51" w:rsidRDefault="00D10BE9" w:rsidP="00163AF6">
            <w:pPr>
              <w:rPr>
                <w:rFonts w:ascii="Times New Roman" w:hAnsi="Times New Roman" w:cs="Times New Roman"/>
                <w:noProof/>
              </w:rPr>
            </w:pPr>
          </w:p>
        </w:tc>
        <w:tc>
          <w:tcPr>
            <w:tcW w:w="717" w:type="dxa"/>
          </w:tcPr>
          <w:p w14:paraId="3923C9E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05420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D40FCDD" w14:textId="77777777" w:rsidTr="00477EA8">
        <w:trPr>
          <w:cantSplit/>
        </w:trPr>
        <w:tc>
          <w:tcPr>
            <w:tcW w:w="1123" w:type="dxa"/>
          </w:tcPr>
          <w:p w14:paraId="635870EA" w14:textId="77777777" w:rsidR="00D10BE9" w:rsidRPr="00AE0A51" w:rsidRDefault="00D10BE9" w:rsidP="00163AF6">
            <w:pPr>
              <w:rPr>
                <w:rFonts w:ascii="Times New Roman" w:hAnsi="Times New Roman" w:cs="Times New Roman"/>
                <w:noProof/>
              </w:rPr>
            </w:pPr>
            <w:r>
              <w:rPr>
                <w:rFonts w:ascii="Times New Roman" w:hAnsi="Times New Roman"/>
                <w:noProof/>
              </w:rPr>
              <w:t>400110</w:t>
            </w:r>
          </w:p>
        </w:tc>
        <w:tc>
          <w:tcPr>
            <w:tcW w:w="6883" w:type="dxa"/>
          </w:tcPr>
          <w:p w14:paraId="52F09C6B" w14:textId="77777777" w:rsidR="00D10BE9" w:rsidRPr="00AE0A51" w:rsidRDefault="00D10BE9" w:rsidP="00163AF6">
            <w:pPr>
              <w:rPr>
                <w:rFonts w:ascii="Times New Roman" w:hAnsi="Times New Roman" w:cs="Times New Roman"/>
                <w:noProof/>
              </w:rPr>
            </w:pPr>
            <w:r>
              <w:rPr>
                <w:rFonts w:ascii="Times New Roman" w:hAnsi="Times New Roman"/>
                <w:noProof/>
              </w:rPr>
              <w:t>Latex von Naturkautschuk, auch vorvulkanisiert</w:t>
            </w:r>
          </w:p>
        </w:tc>
        <w:tc>
          <w:tcPr>
            <w:tcW w:w="1174" w:type="dxa"/>
          </w:tcPr>
          <w:p w14:paraId="73ADA5C9" w14:textId="77777777" w:rsidR="00D10BE9" w:rsidRPr="00AE0A51" w:rsidRDefault="00D10BE9" w:rsidP="00163AF6">
            <w:pPr>
              <w:rPr>
                <w:rFonts w:ascii="Times New Roman" w:hAnsi="Times New Roman" w:cs="Times New Roman"/>
                <w:noProof/>
              </w:rPr>
            </w:pPr>
            <w:r>
              <w:rPr>
                <w:rFonts w:ascii="Times New Roman" w:hAnsi="Times New Roman"/>
                <w:noProof/>
              </w:rPr>
              <w:t>40011000</w:t>
            </w:r>
          </w:p>
        </w:tc>
        <w:tc>
          <w:tcPr>
            <w:tcW w:w="2846" w:type="dxa"/>
          </w:tcPr>
          <w:p w14:paraId="67BE05F4" w14:textId="77777777" w:rsidR="00D10BE9" w:rsidRPr="00AE0A51" w:rsidRDefault="00D10BE9" w:rsidP="00163AF6">
            <w:pPr>
              <w:rPr>
                <w:rFonts w:ascii="Times New Roman" w:hAnsi="Times New Roman" w:cs="Times New Roman"/>
                <w:noProof/>
              </w:rPr>
            </w:pPr>
          </w:p>
        </w:tc>
        <w:tc>
          <w:tcPr>
            <w:tcW w:w="717" w:type="dxa"/>
          </w:tcPr>
          <w:p w14:paraId="7FF75E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E7735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FEE3FC" w14:textId="77777777" w:rsidTr="00477EA8">
        <w:trPr>
          <w:cantSplit/>
        </w:trPr>
        <w:tc>
          <w:tcPr>
            <w:tcW w:w="1123" w:type="dxa"/>
          </w:tcPr>
          <w:p w14:paraId="41319AD4" w14:textId="77777777" w:rsidR="00D10BE9" w:rsidRPr="00AE0A51" w:rsidRDefault="00D10BE9" w:rsidP="00163AF6">
            <w:pPr>
              <w:rPr>
                <w:rFonts w:ascii="Times New Roman" w:hAnsi="Times New Roman" w:cs="Times New Roman"/>
                <w:noProof/>
              </w:rPr>
            </w:pPr>
            <w:r>
              <w:rPr>
                <w:rFonts w:ascii="Times New Roman" w:hAnsi="Times New Roman"/>
                <w:noProof/>
              </w:rPr>
              <w:t>400121</w:t>
            </w:r>
          </w:p>
        </w:tc>
        <w:tc>
          <w:tcPr>
            <w:tcW w:w="6883" w:type="dxa"/>
          </w:tcPr>
          <w:p w14:paraId="270D8A43" w14:textId="77777777" w:rsidR="00D10BE9" w:rsidRPr="00AE0A51" w:rsidRDefault="00D10BE9" w:rsidP="00163AF6">
            <w:pPr>
              <w:rPr>
                <w:rFonts w:ascii="Times New Roman" w:hAnsi="Times New Roman" w:cs="Times New Roman"/>
                <w:noProof/>
              </w:rPr>
            </w:pPr>
            <w:r>
              <w:rPr>
                <w:rFonts w:ascii="Times New Roman" w:hAnsi="Times New Roman"/>
                <w:noProof/>
              </w:rPr>
              <w:t>Geräucherte Blätter (smoked sheets) von Naturkautschuk</w:t>
            </w:r>
          </w:p>
        </w:tc>
        <w:tc>
          <w:tcPr>
            <w:tcW w:w="1174" w:type="dxa"/>
          </w:tcPr>
          <w:p w14:paraId="4D7DFE9C" w14:textId="77777777" w:rsidR="00D10BE9" w:rsidRPr="00AE0A51" w:rsidRDefault="00D10BE9" w:rsidP="00163AF6">
            <w:pPr>
              <w:rPr>
                <w:rFonts w:ascii="Times New Roman" w:hAnsi="Times New Roman" w:cs="Times New Roman"/>
                <w:noProof/>
              </w:rPr>
            </w:pPr>
            <w:r>
              <w:rPr>
                <w:rFonts w:ascii="Times New Roman" w:hAnsi="Times New Roman"/>
                <w:noProof/>
              </w:rPr>
              <w:t>40012100</w:t>
            </w:r>
          </w:p>
        </w:tc>
        <w:tc>
          <w:tcPr>
            <w:tcW w:w="2846" w:type="dxa"/>
          </w:tcPr>
          <w:p w14:paraId="759D9171" w14:textId="77777777" w:rsidR="00D10BE9" w:rsidRPr="00AE0A51" w:rsidRDefault="00D10BE9" w:rsidP="00163AF6">
            <w:pPr>
              <w:rPr>
                <w:rFonts w:ascii="Times New Roman" w:hAnsi="Times New Roman" w:cs="Times New Roman"/>
                <w:noProof/>
              </w:rPr>
            </w:pPr>
          </w:p>
        </w:tc>
        <w:tc>
          <w:tcPr>
            <w:tcW w:w="717" w:type="dxa"/>
          </w:tcPr>
          <w:p w14:paraId="38E196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45A60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E8A70D" w14:textId="77777777" w:rsidTr="00477EA8">
        <w:trPr>
          <w:cantSplit/>
        </w:trPr>
        <w:tc>
          <w:tcPr>
            <w:tcW w:w="1123" w:type="dxa"/>
          </w:tcPr>
          <w:p w14:paraId="787D1009" w14:textId="77777777" w:rsidR="00D10BE9" w:rsidRPr="00AE0A51" w:rsidRDefault="00D10BE9" w:rsidP="00163AF6">
            <w:pPr>
              <w:rPr>
                <w:rFonts w:ascii="Times New Roman" w:hAnsi="Times New Roman" w:cs="Times New Roman"/>
                <w:noProof/>
              </w:rPr>
            </w:pPr>
            <w:r>
              <w:rPr>
                <w:rFonts w:ascii="Times New Roman" w:hAnsi="Times New Roman"/>
                <w:noProof/>
              </w:rPr>
              <w:t>400122</w:t>
            </w:r>
          </w:p>
        </w:tc>
        <w:tc>
          <w:tcPr>
            <w:tcW w:w="6883" w:type="dxa"/>
          </w:tcPr>
          <w:p w14:paraId="70DD3323" w14:textId="77777777" w:rsidR="00D10BE9" w:rsidRPr="00AE0A51" w:rsidRDefault="00D10BE9" w:rsidP="00163AF6">
            <w:pPr>
              <w:rPr>
                <w:rFonts w:ascii="Times New Roman" w:hAnsi="Times New Roman" w:cs="Times New Roman"/>
                <w:noProof/>
              </w:rPr>
            </w:pPr>
            <w:r>
              <w:rPr>
                <w:rFonts w:ascii="Times New Roman" w:hAnsi="Times New Roman"/>
                <w:noProof/>
              </w:rPr>
              <w:t>Technisch spezifizierter Naturkautschuk „TSNR“</w:t>
            </w:r>
          </w:p>
        </w:tc>
        <w:tc>
          <w:tcPr>
            <w:tcW w:w="1174" w:type="dxa"/>
          </w:tcPr>
          <w:p w14:paraId="70FFA7F1" w14:textId="77777777" w:rsidR="00D10BE9" w:rsidRPr="00AE0A51" w:rsidRDefault="00D10BE9" w:rsidP="00163AF6">
            <w:pPr>
              <w:rPr>
                <w:rFonts w:ascii="Times New Roman" w:hAnsi="Times New Roman" w:cs="Times New Roman"/>
                <w:noProof/>
              </w:rPr>
            </w:pPr>
            <w:r>
              <w:rPr>
                <w:rFonts w:ascii="Times New Roman" w:hAnsi="Times New Roman"/>
                <w:noProof/>
              </w:rPr>
              <w:t>40012200</w:t>
            </w:r>
          </w:p>
        </w:tc>
        <w:tc>
          <w:tcPr>
            <w:tcW w:w="2846" w:type="dxa"/>
          </w:tcPr>
          <w:p w14:paraId="1ADACDDA" w14:textId="77777777" w:rsidR="00D10BE9" w:rsidRPr="00AE0A51" w:rsidRDefault="00D10BE9" w:rsidP="00163AF6">
            <w:pPr>
              <w:rPr>
                <w:rFonts w:ascii="Times New Roman" w:hAnsi="Times New Roman" w:cs="Times New Roman"/>
                <w:noProof/>
              </w:rPr>
            </w:pPr>
          </w:p>
        </w:tc>
        <w:tc>
          <w:tcPr>
            <w:tcW w:w="717" w:type="dxa"/>
          </w:tcPr>
          <w:p w14:paraId="5717DD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88A9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0645E4" w14:textId="77777777" w:rsidTr="00477EA8">
        <w:trPr>
          <w:cantSplit/>
        </w:trPr>
        <w:tc>
          <w:tcPr>
            <w:tcW w:w="1123" w:type="dxa"/>
          </w:tcPr>
          <w:p w14:paraId="6A5D608E" w14:textId="77777777" w:rsidR="00D10BE9" w:rsidRPr="00AE0A51" w:rsidRDefault="00D10BE9" w:rsidP="00163AF6">
            <w:pPr>
              <w:rPr>
                <w:rFonts w:ascii="Times New Roman" w:hAnsi="Times New Roman" w:cs="Times New Roman"/>
                <w:noProof/>
              </w:rPr>
            </w:pPr>
            <w:r>
              <w:rPr>
                <w:rFonts w:ascii="Times New Roman" w:hAnsi="Times New Roman"/>
                <w:noProof/>
              </w:rPr>
              <w:t>400129</w:t>
            </w:r>
          </w:p>
        </w:tc>
        <w:tc>
          <w:tcPr>
            <w:tcW w:w="6883" w:type="dxa"/>
          </w:tcPr>
          <w:p w14:paraId="1B4E28B1" w14:textId="77777777" w:rsidR="00D10BE9" w:rsidRPr="00AE0A51" w:rsidRDefault="00D10BE9" w:rsidP="00163AF6">
            <w:pPr>
              <w:rPr>
                <w:rFonts w:ascii="Times New Roman" w:hAnsi="Times New Roman" w:cs="Times New Roman"/>
                <w:noProof/>
              </w:rPr>
            </w:pPr>
            <w:r>
              <w:rPr>
                <w:rFonts w:ascii="Times New Roman" w:hAnsi="Times New Roman"/>
                <w:noProof/>
              </w:rPr>
              <w:t>Naturkautschuk in Primärformen oder in Platten, Blättern oder Streifen (ausg. geräucherte Blätter (smoked sheets), technisch spezifizierter Naturkautschuk „TSNR“ sowie Latex von Naturkautschuk, auch vorvulkanisiert)</w:t>
            </w:r>
          </w:p>
        </w:tc>
        <w:tc>
          <w:tcPr>
            <w:tcW w:w="1174" w:type="dxa"/>
          </w:tcPr>
          <w:p w14:paraId="207BC081" w14:textId="77777777" w:rsidR="00D10BE9" w:rsidRPr="00AE0A51" w:rsidRDefault="00D10BE9" w:rsidP="00163AF6">
            <w:pPr>
              <w:rPr>
                <w:rFonts w:ascii="Times New Roman" w:hAnsi="Times New Roman" w:cs="Times New Roman"/>
                <w:noProof/>
              </w:rPr>
            </w:pPr>
            <w:r>
              <w:rPr>
                <w:rFonts w:ascii="Times New Roman" w:hAnsi="Times New Roman"/>
                <w:noProof/>
              </w:rPr>
              <w:t>40012900</w:t>
            </w:r>
          </w:p>
        </w:tc>
        <w:tc>
          <w:tcPr>
            <w:tcW w:w="2846" w:type="dxa"/>
          </w:tcPr>
          <w:p w14:paraId="4694E32A" w14:textId="77777777" w:rsidR="00D10BE9" w:rsidRPr="00AE0A51" w:rsidRDefault="00D10BE9" w:rsidP="00163AF6">
            <w:pPr>
              <w:rPr>
                <w:rFonts w:ascii="Times New Roman" w:hAnsi="Times New Roman" w:cs="Times New Roman"/>
                <w:noProof/>
              </w:rPr>
            </w:pPr>
          </w:p>
        </w:tc>
        <w:tc>
          <w:tcPr>
            <w:tcW w:w="717" w:type="dxa"/>
          </w:tcPr>
          <w:p w14:paraId="58DB94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EF29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C0543A" w14:textId="77777777" w:rsidTr="00477EA8">
        <w:trPr>
          <w:cantSplit/>
        </w:trPr>
        <w:tc>
          <w:tcPr>
            <w:tcW w:w="1123" w:type="dxa"/>
          </w:tcPr>
          <w:p w14:paraId="3FB40CFA" w14:textId="77777777" w:rsidR="00D10BE9" w:rsidRPr="00AE0A51" w:rsidRDefault="00D10BE9" w:rsidP="00163AF6">
            <w:pPr>
              <w:rPr>
                <w:rFonts w:ascii="Times New Roman" w:hAnsi="Times New Roman" w:cs="Times New Roman"/>
                <w:noProof/>
              </w:rPr>
            </w:pPr>
            <w:r>
              <w:rPr>
                <w:rFonts w:ascii="Times New Roman" w:hAnsi="Times New Roman"/>
                <w:noProof/>
              </w:rPr>
              <w:t>400130</w:t>
            </w:r>
          </w:p>
        </w:tc>
        <w:tc>
          <w:tcPr>
            <w:tcW w:w="6883" w:type="dxa"/>
          </w:tcPr>
          <w:p w14:paraId="7962A1CB" w14:textId="77777777" w:rsidR="00D10BE9" w:rsidRPr="00AE0A51" w:rsidRDefault="00D10BE9" w:rsidP="00163AF6">
            <w:pPr>
              <w:rPr>
                <w:rFonts w:ascii="Times New Roman" w:hAnsi="Times New Roman" w:cs="Times New Roman"/>
                <w:noProof/>
              </w:rPr>
            </w:pPr>
            <w:r>
              <w:rPr>
                <w:rFonts w:ascii="Times New Roman" w:hAnsi="Times New Roman"/>
                <w:noProof/>
              </w:rPr>
              <w:t>Balata, Guttapercha, Guayule, Chicle und ähnliche natürliche Kautschukarten, in Primärformen oder in Platten, Blättern oder Streifen (ausg. Naturkautschuk, auch vorvulkanisiert)</w:t>
            </w:r>
          </w:p>
        </w:tc>
        <w:tc>
          <w:tcPr>
            <w:tcW w:w="1174" w:type="dxa"/>
          </w:tcPr>
          <w:p w14:paraId="57E5D3D1" w14:textId="77777777" w:rsidR="00D10BE9" w:rsidRPr="00AE0A51" w:rsidRDefault="00D10BE9" w:rsidP="00163AF6">
            <w:pPr>
              <w:rPr>
                <w:rFonts w:ascii="Times New Roman" w:hAnsi="Times New Roman" w:cs="Times New Roman"/>
                <w:noProof/>
              </w:rPr>
            </w:pPr>
            <w:r>
              <w:rPr>
                <w:rFonts w:ascii="Times New Roman" w:hAnsi="Times New Roman"/>
                <w:noProof/>
              </w:rPr>
              <w:t>40013000</w:t>
            </w:r>
          </w:p>
        </w:tc>
        <w:tc>
          <w:tcPr>
            <w:tcW w:w="2846" w:type="dxa"/>
          </w:tcPr>
          <w:p w14:paraId="26FBE87F" w14:textId="77777777" w:rsidR="00D10BE9" w:rsidRPr="00AE0A51" w:rsidRDefault="00D10BE9" w:rsidP="00163AF6">
            <w:pPr>
              <w:rPr>
                <w:rFonts w:ascii="Times New Roman" w:hAnsi="Times New Roman" w:cs="Times New Roman"/>
                <w:noProof/>
              </w:rPr>
            </w:pPr>
          </w:p>
        </w:tc>
        <w:tc>
          <w:tcPr>
            <w:tcW w:w="717" w:type="dxa"/>
          </w:tcPr>
          <w:p w14:paraId="291315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27B10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F39FA8" w14:textId="77777777" w:rsidTr="00477EA8">
        <w:trPr>
          <w:cantSplit/>
        </w:trPr>
        <w:tc>
          <w:tcPr>
            <w:tcW w:w="1123" w:type="dxa"/>
          </w:tcPr>
          <w:p w14:paraId="626C35B8" w14:textId="77777777" w:rsidR="00D10BE9" w:rsidRPr="00AE0A51" w:rsidRDefault="00D10BE9" w:rsidP="00163AF6">
            <w:pPr>
              <w:rPr>
                <w:rFonts w:ascii="Times New Roman" w:hAnsi="Times New Roman" w:cs="Times New Roman"/>
                <w:noProof/>
              </w:rPr>
            </w:pPr>
            <w:r>
              <w:rPr>
                <w:rFonts w:ascii="Times New Roman" w:hAnsi="Times New Roman"/>
                <w:noProof/>
              </w:rPr>
              <w:t>400211</w:t>
            </w:r>
          </w:p>
        </w:tc>
        <w:tc>
          <w:tcPr>
            <w:tcW w:w="6883" w:type="dxa"/>
          </w:tcPr>
          <w:p w14:paraId="6C55CF66" w14:textId="77777777" w:rsidR="00D10BE9" w:rsidRPr="00AE0A51" w:rsidRDefault="00D10BE9" w:rsidP="00163AF6">
            <w:pPr>
              <w:rPr>
                <w:rFonts w:ascii="Times New Roman" w:hAnsi="Times New Roman" w:cs="Times New Roman"/>
                <w:noProof/>
              </w:rPr>
            </w:pPr>
            <w:r>
              <w:rPr>
                <w:rFonts w:ascii="Times New Roman" w:hAnsi="Times New Roman"/>
                <w:noProof/>
              </w:rPr>
              <w:t>Styrol-Butadien-Kautschuk „SBR“; carboxylierter Styrol-Butadien-Kautschuk „XSBR“</w:t>
            </w:r>
          </w:p>
        </w:tc>
        <w:tc>
          <w:tcPr>
            <w:tcW w:w="1174" w:type="dxa"/>
          </w:tcPr>
          <w:p w14:paraId="33026A0D" w14:textId="77777777" w:rsidR="00D10BE9" w:rsidRPr="00AE0A51" w:rsidRDefault="00D10BE9" w:rsidP="00163AF6">
            <w:pPr>
              <w:rPr>
                <w:rFonts w:ascii="Times New Roman" w:hAnsi="Times New Roman" w:cs="Times New Roman"/>
                <w:noProof/>
              </w:rPr>
            </w:pPr>
            <w:r>
              <w:rPr>
                <w:rFonts w:ascii="Times New Roman" w:hAnsi="Times New Roman"/>
                <w:noProof/>
              </w:rPr>
              <w:t>40021100</w:t>
            </w:r>
          </w:p>
        </w:tc>
        <w:tc>
          <w:tcPr>
            <w:tcW w:w="2846" w:type="dxa"/>
          </w:tcPr>
          <w:p w14:paraId="7EAB4112" w14:textId="77777777" w:rsidR="00D10BE9" w:rsidRPr="00AE0A51" w:rsidRDefault="00D10BE9" w:rsidP="00163AF6">
            <w:pPr>
              <w:rPr>
                <w:rFonts w:ascii="Times New Roman" w:hAnsi="Times New Roman" w:cs="Times New Roman"/>
                <w:noProof/>
              </w:rPr>
            </w:pPr>
          </w:p>
        </w:tc>
        <w:tc>
          <w:tcPr>
            <w:tcW w:w="717" w:type="dxa"/>
          </w:tcPr>
          <w:p w14:paraId="0AEC53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4317C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986A64" w14:textId="77777777" w:rsidTr="00477EA8">
        <w:trPr>
          <w:cantSplit/>
        </w:trPr>
        <w:tc>
          <w:tcPr>
            <w:tcW w:w="1123" w:type="dxa"/>
          </w:tcPr>
          <w:p w14:paraId="4440C79F" w14:textId="77777777" w:rsidR="00D10BE9" w:rsidRPr="00AE0A51" w:rsidRDefault="00D10BE9" w:rsidP="00163AF6">
            <w:pPr>
              <w:rPr>
                <w:rFonts w:ascii="Times New Roman" w:hAnsi="Times New Roman" w:cs="Times New Roman"/>
                <w:noProof/>
              </w:rPr>
            </w:pPr>
            <w:r>
              <w:rPr>
                <w:rFonts w:ascii="Times New Roman" w:hAnsi="Times New Roman"/>
                <w:noProof/>
              </w:rPr>
              <w:t>400219</w:t>
            </w:r>
          </w:p>
        </w:tc>
        <w:tc>
          <w:tcPr>
            <w:tcW w:w="6883" w:type="dxa"/>
          </w:tcPr>
          <w:p w14:paraId="04370591" w14:textId="77777777" w:rsidR="00D10BE9" w:rsidRPr="00AE0A51" w:rsidRDefault="00D10BE9" w:rsidP="00163AF6">
            <w:pPr>
              <w:rPr>
                <w:rFonts w:ascii="Times New Roman" w:hAnsi="Times New Roman" w:cs="Times New Roman"/>
                <w:noProof/>
              </w:rPr>
            </w:pPr>
            <w:r>
              <w:rPr>
                <w:rFonts w:ascii="Times New Roman" w:hAnsi="Times New Roman"/>
                <w:noProof/>
              </w:rPr>
              <w:t>Styrol-Butadien-Kautschuk „SBR“; carboxylierter Styrol-Butadien-Kautschuk „XSBR“, in Primärformen oder in Platten, Blättern oder Streifen (ausg. Latex)</w:t>
            </w:r>
          </w:p>
        </w:tc>
        <w:tc>
          <w:tcPr>
            <w:tcW w:w="1174" w:type="dxa"/>
          </w:tcPr>
          <w:p w14:paraId="4DDD473E" w14:textId="77777777" w:rsidR="00D10BE9" w:rsidRPr="00AE0A51" w:rsidRDefault="00D10BE9" w:rsidP="00163AF6">
            <w:pPr>
              <w:rPr>
                <w:rFonts w:ascii="Times New Roman" w:hAnsi="Times New Roman" w:cs="Times New Roman"/>
                <w:noProof/>
              </w:rPr>
            </w:pPr>
            <w:r>
              <w:rPr>
                <w:rFonts w:ascii="Times New Roman" w:hAnsi="Times New Roman"/>
                <w:noProof/>
              </w:rPr>
              <w:t>40021900</w:t>
            </w:r>
          </w:p>
        </w:tc>
        <w:tc>
          <w:tcPr>
            <w:tcW w:w="2846" w:type="dxa"/>
          </w:tcPr>
          <w:p w14:paraId="3D02FEE0" w14:textId="77777777" w:rsidR="00D10BE9" w:rsidRPr="00AE0A51" w:rsidRDefault="00D10BE9" w:rsidP="00163AF6">
            <w:pPr>
              <w:rPr>
                <w:rFonts w:ascii="Times New Roman" w:hAnsi="Times New Roman" w:cs="Times New Roman"/>
                <w:noProof/>
              </w:rPr>
            </w:pPr>
          </w:p>
        </w:tc>
        <w:tc>
          <w:tcPr>
            <w:tcW w:w="717" w:type="dxa"/>
          </w:tcPr>
          <w:p w14:paraId="36F899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2CC5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DE778E" w14:textId="77777777" w:rsidTr="00477EA8">
        <w:trPr>
          <w:cantSplit/>
        </w:trPr>
        <w:tc>
          <w:tcPr>
            <w:tcW w:w="1123" w:type="dxa"/>
          </w:tcPr>
          <w:p w14:paraId="4C364A15" w14:textId="77777777" w:rsidR="00D10BE9" w:rsidRPr="00AE0A51" w:rsidRDefault="00D10BE9" w:rsidP="00163AF6">
            <w:pPr>
              <w:rPr>
                <w:rFonts w:ascii="Times New Roman" w:hAnsi="Times New Roman" w:cs="Times New Roman"/>
                <w:noProof/>
              </w:rPr>
            </w:pPr>
            <w:r>
              <w:rPr>
                <w:rFonts w:ascii="Times New Roman" w:hAnsi="Times New Roman"/>
                <w:noProof/>
              </w:rPr>
              <w:t>400220</w:t>
            </w:r>
          </w:p>
        </w:tc>
        <w:tc>
          <w:tcPr>
            <w:tcW w:w="6883" w:type="dxa"/>
          </w:tcPr>
          <w:p w14:paraId="59C4D39B" w14:textId="77777777" w:rsidR="00D10BE9" w:rsidRPr="00AE0A51" w:rsidRDefault="00D10BE9" w:rsidP="00163AF6">
            <w:pPr>
              <w:rPr>
                <w:rFonts w:ascii="Times New Roman" w:hAnsi="Times New Roman" w:cs="Times New Roman"/>
                <w:noProof/>
              </w:rPr>
            </w:pPr>
            <w:r>
              <w:rPr>
                <w:rFonts w:ascii="Times New Roman" w:hAnsi="Times New Roman"/>
                <w:noProof/>
              </w:rPr>
              <w:t>Butadien-Kautschuk „BR“, in Primärformen oder in Platten, Blättern oder Streifen</w:t>
            </w:r>
          </w:p>
        </w:tc>
        <w:tc>
          <w:tcPr>
            <w:tcW w:w="1174" w:type="dxa"/>
          </w:tcPr>
          <w:p w14:paraId="6EF6C230" w14:textId="77777777" w:rsidR="00D10BE9" w:rsidRPr="00AE0A51" w:rsidRDefault="00D10BE9" w:rsidP="00163AF6">
            <w:pPr>
              <w:rPr>
                <w:rFonts w:ascii="Times New Roman" w:hAnsi="Times New Roman" w:cs="Times New Roman"/>
                <w:noProof/>
              </w:rPr>
            </w:pPr>
            <w:r>
              <w:rPr>
                <w:rFonts w:ascii="Times New Roman" w:hAnsi="Times New Roman"/>
                <w:noProof/>
              </w:rPr>
              <w:t>40022000</w:t>
            </w:r>
          </w:p>
        </w:tc>
        <w:tc>
          <w:tcPr>
            <w:tcW w:w="2846" w:type="dxa"/>
          </w:tcPr>
          <w:p w14:paraId="0B84A653" w14:textId="77777777" w:rsidR="00D10BE9" w:rsidRPr="00AE0A51" w:rsidRDefault="00D10BE9" w:rsidP="00163AF6">
            <w:pPr>
              <w:rPr>
                <w:rFonts w:ascii="Times New Roman" w:hAnsi="Times New Roman" w:cs="Times New Roman"/>
                <w:noProof/>
              </w:rPr>
            </w:pPr>
          </w:p>
        </w:tc>
        <w:tc>
          <w:tcPr>
            <w:tcW w:w="717" w:type="dxa"/>
          </w:tcPr>
          <w:p w14:paraId="7AED6D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8C066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C0472D" w14:textId="77777777" w:rsidTr="00477EA8">
        <w:trPr>
          <w:cantSplit/>
        </w:trPr>
        <w:tc>
          <w:tcPr>
            <w:tcW w:w="1123" w:type="dxa"/>
          </w:tcPr>
          <w:p w14:paraId="389D7022" w14:textId="77777777" w:rsidR="00D10BE9" w:rsidRPr="00AE0A51" w:rsidRDefault="00D10BE9" w:rsidP="00163AF6">
            <w:pPr>
              <w:rPr>
                <w:rFonts w:ascii="Times New Roman" w:hAnsi="Times New Roman" w:cs="Times New Roman"/>
                <w:noProof/>
              </w:rPr>
            </w:pPr>
            <w:r>
              <w:rPr>
                <w:rFonts w:ascii="Times New Roman" w:hAnsi="Times New Roman"/>
                <w:noProof/>
              </w:rPr>
              <w:t>400231</w:t>
            </w:r>
          </w:p>
        </w:tc>
        <w:tc>
          <w:tcPr>
            <w:tcW w:w="6883" w:type="dxa"/>
          </w:tcPr>
          <w:p w14:paraId="0AE39CCD" w14:textId="77777777" w:rsidR="00D10BE9" w:rsidRPr="00AE0A51" w:rsidRDefault="00D10BE9" w:rsidP="00163AF6">
            <w:pPr>
              <w:rPr>
                <w:rFonts w:ascii="Times New Roman" w:hAnsi="Times New Roman" w:cs="Times New Roman"/>
                <w:noProof/>
              </w:rPr>
            </w:pPr>
            <w:r>
              <w:rPr>
                <w:rFonts w:ascii="Times New Roman" w:hAnsi="Times New Roman"/>
                <w:noProof/>
              </w:rPr>
              <w:t>Butylkautschuk „IIR“, in Primärformen oder in Platten, Blättern oder Streifen</w:t>
            </w:r>
          </w:p>
        </w:tc>
        <w:tc>
          <w:tcPr>
            <w:tcW w:w="1174" w:type="dxa"/>
          </w:tcPr>
          <w:p w14:paraId="59030CC8" w14:textId="77777777" w:rsidR="00D10BE9" w:rsidRPr="00AE0A51" w:rsidRDefault="00D10BE9" w:rsidP="00163AF6">
            <w:pPr>
              <w:rPr>
                <w:rFonts w:ascii="Times New Roman" w:hAnsi="Times New Roman" w:cs="Times New Roman"/>
                <w:noProof/>
              </w:rPr>
            </w:pPr>
            <w:r>
              <w:rPr>
                <w:rFonts w:ascii="Times New Roman" w:hAnsi="Times New Roman"/>
                <w:noProof/>
              </w:rPr>
              <w:t>40023100</w:t>
            </w:r>
          </w:p>
        </w:tc>
        <w:tc>
          <w:tcPr>
            <w:tcW w:w="2846" w:type="dxa"/>
          </w:tcPr>
          <w:p w14:paraId="650E4A38" w14:textId="77777777" w:rsidR="00D10BE9" w:rsidRPr="00AE0A51" w:rsidRDefault="00D10BE9" w:rsidP="00163AF6">
            <w:pPr>
              <w:rPr>
                <w:rFonts w:ascii="Times New Roman" w:hAnsi="Times New Roman" w:cs="Times New Roman"/>
                <w:noProof/>
              </w:rPr>
            </w:pPr>
          </w:p>
        </w:tc>
        <w:tc>
          <w:tcPr>
            <w:tcW w:w="717" w:type="dxa"/>
          </w:tcPr>
          <w:p w14:paraId="70421FF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D0DD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11C0F0" w14:textId="77777777" w:rsidTr="00477EA8">
        <w:trPr>
          <w:cantSplit/>
        </w:trPr>
        <w:tc>
          <w:tcPr>
            <w:tcW w:w="1123" w:type="dxa"/>
          </w:tcPr>
          <w:p w14:paraId="617783C7" w14:textId="77777777" w:rsidR="00D10BE9" w:rsidRPr="00AE0A51" w:rsidRDefault="00D10BE9" w:rsidP="00163AF6">
            <w:pPr>
              <w:rPr>
                <w:rFonts w:ascii="Times New Roman" w:hAnsi="Times New Roman" w:cs="Times New Roman"/>
                <w:noProof/>
              </w:rPr>
            </w:pPr>
            <w:r>
              <w:rPr>
                <w:rFonts w:ascii="Times New Roman" w:hAnsi="Times New Roman"/>
                <w:noProof/>
              </w:rPr>
              <w:t>400239</w:t>
            </w:r>
          </w:p>
        </w:tc>
        <w:tc>
          <w:tcPr>
            <w:tcW w:w="6883" w:type="dxa"/>
          </w:tcPr>
          <w:p w14:paraId="41076201" w14:textId="77777777" w:rsidR="00D10BE9" w:rsidRPr="00AE0A51" w:rsidRDefault="00D10BE9" w:rsidP="00163AF6">
            <w:pPr>
              <w:rPr>
                <w:rFonts w:ascii="Times New Roman" w:hAnsi="Times New Roman" w:cs="Times New Roman"/>
                <w:noProof/>
              </w:rPr>
            </w:pPr>
            <w:r>
              <w:rPr>
                <w:rFonts w:ascii="Times New Roman" w:hAnsi="Times New Roman"/>
                <w:noProof/>
              </w:rPr>
              <w:t>Chlorbutylkautschuk und Brombutylkautschuk „CIIR“ oder „BIIR“, in Primärformen oder in Platten, Blättern oder Streifen</w:t>
            </w:r>
          </w:p>
        </w:tc>
        <w:tc>
          <w:tcPr>
            <w:tcW w:w="1174" w:type="dxa"/>
          </w:tcPr>
          <w:p w14:paraId="53478BBE" w14:textId="77777777" w:rsidR="00D10BE9" w:rsidRPr="00AE0A51" w:rsidRDefault="00D10BE9" w:rsidP="00163AF6">
            <w:pPr>
              <w:rPr>
                <w:rFonts w:ascii="Times New Roman" w:hAnsi="Times New Roman" w:cs="Times New Roman"/>
                <w:noProof/>
              </w:rPr>
            </w:pPr>
            <w:r>
              <w:rPr>
                <w:rFonts w:ascii="Times New Roman" w:hAnsi="Times New Roman"/>
                <w:noProof/>
              </w:rPr>
              <w:t>40023900</w:t>
            </w:r>
          </w:p>
        </w:tc>
        <w:tc>
          <w:tcPr>
            <w:tcW w:w="2846" w:type="dxa"/>
          </w:tcPr>
          <w:p w14:paraId="7AC8C785" w14:textId="77777777" w:rsidR="00D10BE9" w:rsidRPr="00AE0A51" w:rsidRDefault="00D10BE9" w:rsidP="00163AF6">
            <w:pPr>
              <w:rPr>
                <w:rFonts w:ascii="Times New Roman" w:hAnsi="Times New Roman" w:cs="Times New Roman"/>
                <w:noProof/>
              </w:rPr>
            </w:pPr>
          </w:p>
        </w:tc>
        <w:tc>
          <w:tcPr>
            <w:tcW w:w="717" w:type="dxa"/>
          </w:tcPr>
          <w:p w14:paraId="039B2E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5F677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B82D77" w14:textId="77777777" w:rsidTr="00477EA8">
        <w:trPr>
          <w:cantSplit/>
        </w:trPr>
        <w:tc>
          <w:tcPr>
            <w:tcW w:w="1123" w:type="dxa"/>
          </w:tcPr>
          <w:p w14:paraId="7A237659" w14:textId="77777777" w:rsidR="00D10BE9" w:rsidRPr="00AE0A51" w:rsidRDefault="00D10BE9" w:rsidP="00163AF6">
            <w:pPr>
              <w:rPr>
                <w:rFonts w:ascii="Times New Roman" w:hAnsi="Times New Roman" w:cs="Times New Roman"/>
                <w:noProof/>
              </w:rPr>
            </w:pPr>
            <w:r>
              <w:rPr>
                <w:rFonts w:ascii="Times New Roman" w:hAnsi="Times New Roman"/>
                <w:noProof/>
              </w:rPr>
              <w:t>400241</w:t>
            </w:r>
          </w:p>
        </w:tc>
        <w:tc>
          <w:tcPr>
            <w:tcW w:w="6883" w:type="dxa"/>
          </w:tcPr>
          <w:p w14:paraId="3D803941" w14:textId="77777777" w:rsidR="00D10BE9" w:rsidRPr="00AE0A51" w:rsidRDefault="00D10BE9" w:rsidP="00163AF6">
            <w:pPr>
              <w:rPr>
                <w:rFonts w:ascii="Times New Roman" w:hAnsi="Times New Roman" w:cs="Times New Roman"/>
                <w:noProof/>
              </w:rPr>
            </w:pPr>
            <w:r>
              <w:rPr>
                <w:rFonts w:ascii="Times New Roman" w:hAnsi="Times New Roman"/>
                <w:noProof/>
              </w:rPr>
              <w:t>Latex von Chloropren „Chlorbutadien“-Kautschuk „CR“</w:t>
            </w:r>
          </w:p>
        </w:tc>
        <w:tc>
          <w:tcPr>
            <w:tcW w:w="1174" w:type="dxa"/>
          </w:tcPr>
          <w:p w14:paraId="7B215571" w14:textId="77777777" w:rsidR="00D10BE9" w:rsidRPr="00AE0A51" w:rsidRDefault="00D10BE9" w:rsidP="00163AF6">
            <w:pPr>
              <w:rPr>
                <w:rFonts w:ascii="Times New Roman" w:hAnsi="Times New Roman" w:cs="Times New Roman"/>
                <w:noProof/>
              </w:rPr>
            </w:pPr>
            <w:r>
              <w:rPr>
                <w:rFonts w:ascii="Times New Roman" w:hAnsi="Times New Roman"/>
                <w:noProof/>
              </w:rPr>
              <w:t>40024100</w:t>
            </w:r>
          </w:p>
        </w:tc>
        <w:tc>
          <w:tcPr>
            <w:tcW w:w="2846" w:type="dxa"/>
          </w:tcPr>
          <w:p w14:paraId="48D7C04B" w14:textId="77777777" w:rsidR="00D10BE9" w:rsidRPr="00AE0A51" w:rsidRDefault="00D10BE9" w:rsidP="00163AF6">
            <w:pPr>
              <w:rPr>
                <w:rFonts w:ascii="Times New Roman" w:hAnsi="Times New Roman" w:cs="Times New Roman"/>
                <w:noProof/>
              </w:rPr>
            </w:pPr>
          </w:p>
        </w:tc>
        <w:tc>
          <w:tcPr>
            <w:tcW w:w="717" w:type="dxa"/>
          </w:tcPr>
          <w:p w14:paraId="17F8DAF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F5B1F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6BF336" w14:textId="77777777" w:rsidTr="00477EA8">
        <w:trPr>
          <w:cantSplit/>
        </w:trPr>
        <w:tc>
          <w:tcPr>
            <w:tcW w:w="1123" w:type="dxa"/>
          </w:tcPr>
          <w:p w14:paraId="30B4E993" w14:textId="77777777" w:rsidR="00D10BE9" w:rsidRPr="00AE0A51" w:rsidRDefault="00D10BE9" w:rsidP="00163AF6">
            <w:pPr>
              <w:rPr>
                <w:rFonts w:ascii="Times New Roman" w:hAnsi="Times New Roman" w:cs="Times New Roman"/>
                <w:noProof/>
              </w:rPr>
            </w:pPr>
            <w:r>
              <w:rPr>
                <w:rFonts w:ascii="Times New Roman" w:hAnsi="Times New Roman"/>
                <w:noProof/>
              </w:rPr>
              <w:t>400249</w:t>
            </w:r>
          </w:p>
        </w:tc>
        <w:tc>
          <w:tcPr>
            <w:tcW w:w="6883" w:type="dxa"/>
          </w:tcPr>
          <w:p w14:paraId="277180D9" w14:textId="77777777" w:rsidR="00D10BE9" w:rsidRPr="00AE0A51" w:rsidRDefault="00D10BE9" w:rsidP="00163AF6">
            <w:pPr>
              <w:rPr>
                <w:rFonts w:ascii="Times New Roman" w:hAnsi="Times New Roman" w:cs="Times New Roman"/>
                <w:noProof/>
              </w:rPr>
            </w:pPr>
            <w:r>
              <w:rPr>
                <w:rFonts w:ascii="Times New Roman" w:hAnsi="Times New Roman"/>
                <w:noProof/>
              </w:rPr>
              <w:t>Chloropren „Chlorbutadien“-Kautschuk „CR“, in Primärformen oder in Platten, Blättern oder Streifen (ausg. Latex)</w:t>
            </w:r>
          </w:p>
        </w:tc>
        <w:tc>
          <w:tcPr>
            <w:tcW w:w="1174" w:type="dxa"/>
          </w:tcPr>
          <w:p w14:paraId="4868D382" w14:textId="77777777" w:rsidR="00D10BE9" w:rsidRPr="00AE0A51" w:rsidRDefault="00D10BE9" w:rsidP="00163AF6">
            <w:pPr>
              <w:rPr>
                <w:rFonts w:ascii="Times New Roman" w:hAnsi="Times New Roman" w:cs="Times New Roman"/>
                <w:noProof/>
              </w:rPr>
            </w:pPr>
            <w:r>
              <w:rPr>
                <w:rFonts w:ascii="Times New Roman" w:hAnsi="Times New Roman"/>
                <w:noProof/>
              </w:rPr>
              <w:t>40024900</w:t>
            </w:r>
          </w:p>
        </w:tc>
        <w:tc>
          <w:tcPr>
            <w:tcW w:w="2846" w:type="dxa"/>
          </w:tcPr>
          <w:p w14:paraId="7886F16C" w14:textId="77777777" w:rsidR="00D10BE9" w:rsidRPr="00AE0A51" w:rsidRDefault="00D10BE9" w:rsidP="00163AF6">
            <w:pPr>
              <w:rPr>
                <w:rFonts w:ascii="Times New Roman" w:hAnsi="Times New Roman" w:cs="Times New Roman"/>
                <w:noProof/>
              </w:rPr>
            </w:pPr>
          </w:p>
        </w:tc>
        <w:tc>
          <w:tcPr>
            <w:tcW w:w="717" w:type="dxa"/>
          </w:tcPr>
          <w:p w14:paraId="6BE8BC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8946B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F11EDC" w14:textId="77777777" w:rsidTr="00477EA8">
        <w:trPr>
          <w:cantSplit/>
        </w:trPr>
        <w:tc>
          <w:tcPr>
            <w:tcW w:w="1123" w:type="dxa"/>
          </w:tcPr>
          <w:p w14:paraId="4B5E590D" w14:textId="77777777" w:rsidR="00D10BE9" w:rsidRPr="00AE0A51" w:rsidRDefault="00D10BE9" w:rsidP="00163AF6">
            <w:pPr>
              <w:rPr>
                <w:rFonts w:ascii="Times New Roman" w:hAnsi="Times New Roman" w:cs="Times New Roman"/>
                <w:noProof/>
              </w:rPr>
            </w:pPr>
            <w:r>
              <w:rPr>
                <w:rFonts w:ascii="Times New Roman" w:hAnsi="Times New Roman"/>
                <w:noProof/>
              </w:rPr>
              <w:t>400251</w:t>
            </w:r>
          </w:p>
        </w:tc>
        <w:tc>
          <w:tcPr>
            <w:tcW w:w="6883" w:type="dxa"/>
          </w:tcPr>
          <w:p w14:paraId="7D8B19EA" w14:textId="77777777" w:rsidR="00D10BE9" w:rsidRPr="00AE0A51" w:rsidRDefault="00D10BE9" w:rsidP="00163AF6">
            <w:pPr>
              <w:rPr>
                <w:rFonts w:ascii="Times New Roman" w:hAnsi="Times New Roman" w:cs="Times New Roman"/>
                <w:noProof/>
              </w:rPr>
            </w:pPr>
            <w:r>
              <w:rPr>
                <w:rFonts w:ascii="Times New Roman" w:hAnsi="Times New Roman"/>
                <w:noProof/>
              </w:rPr>
              <w:t>Latex von Acrylnitril-Butadien-Kautschuk „NBR“</w:t>
            </w:r>
          </w:p>
        </w:tc>
        <w:tc>
          <w:tcPr>
            <w:tcW w:w="1174" w:type="dxa"/>
          </w:tcPr>
          <w:p w14:paraId="5C6E302D" w14:textId="77777777" w:rsidR="00D10BE9" w:rsidRPr="00AE0A51" w:rsidRDefault="00D10BE9" w:rsidP="00163AF6">
            <w:pPr>
              <w:rPr>
                <w:rFonts w:ascii="Times New Roman" w:hAnsi="Times New Roman" w:cs="Times New Roman"/>
                <w:noProof/>
              </w:rPr>
            </w:pPr>
            <w:r>
              <w:rPr>
                <w:rFonts w:ascii="Times New Roman" w:hAnsi="Times New Roman"/>
                <w:noProof/>
              </w:rPr>
              <w:t>40025100</w:t>
            </w:r>
          </w:p>
        </w:tc>
        <w:tc>
          <w:tcPr>
            <w:tcW w:w="2846" w:type="dxa"/>
          </w:tcPr>
          <w:p w14:paraId="0A3B0618" w14:textId="77777777" w:rsidR="00D10BE9" w:rsidRPr="00AE0A51" w:rsidRDefault="00D10BE9" w:rsidP="00163AF6">
            <w:pPr>
              <w:rPr>
                <w:rFonts w:ascii="Times New Roman" w:hAnsi="Times New Roman" w:cs="Times New Roman"/>
                <w:noProof/>
              </w:rPr>
            </w:pPr>
          </w:p>
        </w:tc>
        <w:tc>
          <w:tcPr>
            <w:tcW w:w="717" w:type="dxa"/>
          </w:tcPr>
          <w:p w14:paraId="15656E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55D59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845A38" w14:textId="77777777" w:rsidTr="00477EA8">
        <w:trPr>
          <w:cantSplit/>
        </w:trPr>
        <w:tc>
          <w:tcPr>
            <w:tcW w:w="1123" w:type="dxa"/>
          </w:tcPr>
          <w:p w14:paraId="1F39BF8E" w14:textId="77777777" w:rsidR="00D10BE9" w:rsidRPr="00AE0A51" w:rsidRDefault="00D10BE9" w:rsidP="00163AF6">
            <w:pPr>
              <w:rPr>
                <w:rFonts w:ascii="Times New Roman" w:hAnsi="Times New Roman" w:cs="Times New Roman"/>
                <w:noProof/>
              </w:rPr>
            </w:pPr>
            <w:r>
              <w:rPr>
                <w:rFonts w:ascii="Times New Roman" w:hAnsi="Times New Roman"/>
                <w:noProof/>
              </w:rPr>
              <w:t>400259</w:t>
            </w:r>
          </w:p>
        </w:tc>
        <w:tc>
          <w:tcPr>
            <w:tcW w:w="6883" w:type="dxa"/>
          </w:tcPr>
          <w:p w14:paraId="05767811" w14:textId="77777777" w:rsidR="00D10BE9" w:rsidRPr="00AE0A51" w:rsidRDefault="00D10BE9" w:rsidP="00163AF6">
            <w:pPr>
              <w:rPr>
                <w:rFonts w:ascii="Times New Roman" w:hAnsi="Times New Roman" w:cs="Times New Roman"/>
                <w:noProof/>
              </w:rPr>
            </w:pPr>
            <w:r>
              <w:rPr>
                <w:rFonts w:ascii="Times New Roman" w:hAnsi="Times New Roman"/>
                <w:noProof/>
              </w:rPr>
              <w:t>Acrylnitril-Butadien-Kautschuk „NBR“, in Primärformen oder in Platten, Blättern oder Streifen (ausg. Latex)</w:t>
            </w:r>
          </w:p>
        </w:tc>
        <w:tc>
          <w:tcPr>
            <w:tcW w:w="1174" w:type="dxa"/>
          </w:tcPr>
          <w:p w14:paraId="2CE8D09C" w14:textId="77777777" w:rsidR="00D10BE9" w:rsidRPr="00AE0A51" w:rsidRDefault="00D10BE9" w:rsidP="00163AF6">
            <w:pPr>
              <w:rPr>
                <w:rFonts w:ascii="Times New Roman" w:hAnsi="Times New Roman" w:cs="Times New Roman"/>
                <w:noProof/>
              </w:rPr>
            </w:pPr>
            <w:r>
              <w:rPr>
                <w:rFonts w:ascii="Times New Roman" w:hAnsi="Times New Roman"/>
                <w:noProof/>
              </w:rPr>
              <w:t>40025900</w:t>
            </w:r>
          </w:p>
        </w:tc>
        <w:tc>
          <w:tcPr>
            <w:tcW w:w="2846" w:type="dxa"/>
          </w:tcPr>
          <w:p w14:paraId="7A97BF7E" w14:textId="77777777" w:rsidR="00D10BE9" w:rsidRPr="00AE0A51" w:rsidRDefault="00D10BE9" w:rsidP="00163AF6">
            <w:pPr>
              <w:rPr>
                <w:rFonts w:ascii="Times New Roman" w:hAnsi="Times New Roman" w:cs="Times New Roman"/>
                <w:noProof/>
              </w:rPr>
            </w:pPr>
          </w:p>
        </w:tc>
        <w:tc>
          <w:tcPr>
            <w:tcW w:w="717" w:type="dxa"/>
          </w:tcPr>
          <w:p w14:paraId="2A9A48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D376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5840C0" w14:textId="77777777" w:rsidTr="00477EA8">
        <w:trPr>
          <w:cantSplit/>
        </w:trPr>
        <w:tc>
          <w:tcPr>
            <w:tcW w:w="1123" w:type="dxa"/>
          </w:tcPr>
          <w:p w14:paraId="42861772" w14:textId="77777777" w:rsidR="00D10BE9" w:rsidRPr="00AE0A51" w:rsidRDefault="00D10BE9" w:rsidP="00163AF6">
            <w:pPr>
              <w:rPr>
                <w:rFonts w:ascii="Times New Roman" w:hAnsi="Times New Roman" w:cs="Times New Roman"/>
                <w:noProof/>
              </w:rPr>
            </w:pPr>
            <w:r>
              <w:rPr>
                <w:rFonts w:ascii="Times New Roman" w:hAnsi="Times New Roman"/>
                <w:noProof/>
              </w:rPr>
              <w:t>400260</w:t>
            </w:r>
          </w:p>
        </w:tc>
        <w:tc>
          <w:tcPr>
            <w:tcW w:w="6883" w:type="dxa"/>
          </w:tcPr>
          <w:p w14:paraId="2D3E490E" w14:textId="77777777" w:rsidR="00D10BE9" w:rsidRPr="00AE0A51" w:rsidRDefault="00D10BE9" w:rsidP="00163AF6">
            <w:pPr>
              <w:rPr>
                <w:rFonts w:ascii="Times New Roman" w:hAnsi="Times New Roman" w:cs="Times New Roman"/>
                <w:noProof/>
              </w:rPr>
            </w:pPr>
            <w:r>
              <w:rPr>
                <w:rFonts w:ascii="Times New Roman" w:hAnsi="Times New Roman"/>
                <w:noProof/>
              </w:rPr>
              <w:t>Isopren-Kautschuk „IR“, in Primärformen oder in Platten, Blättern oder Streifen</w:t>
            </w:r>
          </w:p>
        </w:tc>
        <w:tc>
          <w:tcPr>
            <w:tcW w:w="1174" w:type="dxa"/>
          </w:tcPr>
          <w:p w14:paraId="4985735B" w14:textId="77777777" w:rsidR="00D10BE9" w:rsidRPr="00AE0A51" w:rsidRDefault="00D10BE9" w:rsidP="00163AF6">
            <w:pPr>
              <w:rPr>
                <w:rFonts w:ascii="Times New Roman" w:hAnsi="Times New Roman" w:cs="Times New Roman"/>
                <w:noProof/>
              </w:rPr>
            </w:pPr>
            <w:r>
              <w:rPr>
                <w:rFonts w:ascii="Times New Roman" w:hAnsi="Times New Roman"/>
                <w:noProof/>
              </w:rPr>
              <w:t>40026000</w:t>
            </w:r>
          </w:p>
        </w:tc>
        <w:tc>
          <w:tcPr>
            <w:tcW w:w="2846" w:type="dxa"/>
          </w:tcPr>
          <w:p w14:paraId="1FA738A9" w14:textId="77777777" w:rsidR="00D10BE9" w:rsidRPr="00AE0A51" w:rsidRDefault="00D10BE9" w:rsidP="00163AF6">
            <w:pPr>
              <w:rPr>
                <w:rFonts w:ascii="Times New Roman" w:hAnsi="Times New Roman" w:cs="Times New Roman"/>
                <w:noProof/>
              </w:rPr>
            </w:pPr>
          </w:p>
        </w:tc>
        <w:tc>
          <w:tcPr>
            <w:tcW w:w="717" w:type="dxa"/>
          </w:tcPr>
          <w:p w14:paraId="6D3573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A19E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078210" w14:textId="77777777" w:rsidTr="00477EA8">
        <w:trPr>
          <w:cantSplit/>
        </w:trPr>
        <w:tc>
          <w:tcPr>
            <w:tcW w:w="1123" w:type="dxa"/>
          </w:tcPr>
          <w:p w14:paraId="61B8F5FE" w14:textId="77777777" w:rsidR="00D10BE9" w:rsidRPr="00AE0A51" w:rsidRDefault="00D10BE9" w:rsidP="00163AF6">
            <w:pPr>
              <w:rPr>
                <w:rFonts w:ascii="Times New Roman" w:hAnsi="Times New Roman" w:cs="Times New Roman"/>
                <w:noProof/>
              </w:rPr>
            </w:pPr>
            <w:r>
              <w:rPr>
                <w:rFonts w:ascii="Times New Roman" w:hAnsi="Times New Roman"/>
                <w:noProof/>
              </w:rPr>
              <w:t>400270</w:t>
            </w:r>
          </w:p>
        </w:tc>
        <w:tc>
          <w:tcPr>
            <w:tcW w:w="6883" w:type="dxa"/>
          </w:tcPr>
          <w:p w14:paraId="0FC1EF03" w14:textId="77777777" w:rsidR="00D10BE9" w:rsidRPr="00AE0A51" w:rsidRDefault="00D10BE9" w:rsidP="00163AF6">
            <w:pPr>
              <w:rPr>
                <w:rFonts w:ascii="Times New Roman" w:hAnsi="Times New Roman" w:cs="Times New Roman"/>
                <w:noProof/>
              </w:rPr>
            </w:pPr>
            <w:r>
              <w:rPr>
                <w:rFonts w:ascii="Times New Roman" w:hAnsi="Times New Roman"/>
                <w:noProof/>
              </w:rPr>
              <w:t>Ethylen-Propylen-Dien-Terpolymer-Kautschuk, nicht konjugiert „EPDM“, in Primärformen oder in Platten, Blättern oder Streifen</w:t>
            </w:r>
          </w:p>
        </w:tc>
        <w:tc>
          <w:tcPr>
            <w:tcW w:w="1174" w:type="dxa"/>
          </w:tcPr>
          <w:p w14:paraId="1DFB027C" w14:textId="77777777" w:rsidR="00D10BE9" w:rsidRPr="00AE0A51" w:rsidRDefault="00D10BE9" w:rsidP="00163AF6">
            <w:pPr>
              <w:rPr>
                <w:rFonts w:ascii="Times New Roman" w:hAnsi="Times New Roman" w:cs="Times New Roman"/>
                <w:noProof/>
              </w:rPr>
            </w:pPr>
            <w:r>
              <w:rPr>
                <w:rFonts w:ascii="Times New Roman" w:hAnsi="Times New Roman"/>
                <w:noProof/>
              </w:rPr>
              <w:t>40027000</w:t>
            </w:r>
          </w:p>
        </w:tc>
        <w:tc>
          <w:tcPr>
            <w:tcW w:w="2846" w:type="dxa"/>
          </w:tcPr>
          <w:p w14:paraId="419B11F5" w14:textId="77777777" w:rsidR="00D10BE9" w:rsidRPr="00AE0A51" w:rsidRDefault="00D10BE9" w:rsidP="00163AF6">
            <w:pPr>
              <w:rPr>
                <w:rFonts w:ascii="Times New Roman" w:hAnsi="Times New Roman" w:cs="Times New Roman"/>
                <w:noProof/>
              </w:rPr>
            </w:pPr>
          </w:p>
        </w:tc>
        <w:tc>
          <w:tcPr>
            <w:tcW w:w="717" w:type="dxa"/>
          </w:tcPr>
          <w:p w14:paraId="750CC5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09AB9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8DD210" w14:textId="77777777" w:rsidTr="00477EA8">
        <w:trPr>
          <w:cantSplit/>
        </w:trPr>
        <w:tc>
          <w:tcPr>
            <w:tcW w:w="1123" w:type="dxa"/>
          </w:tcPr>
          <w:p w14:paraId="071575FC" w14:textId="77777777" w:rsidR="00D10BE9" w:rsidRPr="00AE0A51" w:rsidRDefault="00D10BE9" w:rsidP="00163AF6">
            <w:pPr>
              <w:rPr>
                <w:rFonts w:ascii="Times New Roman" w:hAnsi="Times New Roman" w:cs="Times New Roman"/>
                <w:noProof/>
              </w:rPr>
            </w:pPr>
            <w:r>
              <w:rPr>
                <w:rFonts w:ascii="Times New Roman" w:hAnsi="Times New Roman"/>
                <w:noProof/>
              </w:rPr>
              <w:t>400280</w:t>
            </w:r>
          </w:p>
        </w:tc>
        <w:tc>
          <w:tcPr>
            <w:tcW w:w="6883" w:type="dxa"/>
          </w:tcPr>
          <w:p w14:paraId="5D5BF3AD" w14:textId="77777777" w:rsidR="00D10BE9" w:rsidRPr="00AE0A51" w:rsidRDefault="00D10BE9" w:rsidP="00163AF6">
            <w:pPr>
              <w:rPr>
                <w:rFonts w:ascii="Times New Roman" w:hAnsi="Times New Roman" w:cs="Times New Roman"/>
                <w:noProof/>
              </w:rPr>
            </w:pPr>
            <w:r>
              <w:rPr>
                <w:rFonts w:ascii="Times New Roman" w:hAnsi="Times New Roman"/>
                <w:noProof/>
              </w:rPr>
              <w:t>Mischungen von Naturkautschuk, Balata, Guttapercha, Guayule, Chicle oder ähnlichen natürlichen Kautschukarten mit synthetischem Kautschuk oder Faktis, in Primärformen oder in Platten, Blättern oder Streifen</w:t>
            </w:r>
          </w:p>
        </w:tc>
        <w:tc>
          <w:tcPr>
            <w:tcW w:w="1174" w:type="dxa"/>
          </w:tcPr>
          <w:p w14:paraId="2BA0175B" w14:textId="77777777" w:rsidR="00D10BE9" w:rsidRPr="00AE0A51" w:rsidRDefault="00D10BE9" w:rsidP="00163AF6">
            <w:pPr>
              <w:rPr>
                <w:rFonts w:ascii="Times New Roman" w:hAnsi="Times New Roman" w:cs="Times New Roman"/>
                <w:noProof/>
              </w:rPr>
            </w:pPr>
            <w:r>
              <w:rPr>
                <w:rFonts w:ascii="Times New Roman" w:hAnsi="Times New Roman"/>
                <w:noProof/>
              </w:rPr>
              <w:t>40028000</w:t>
            </w:r>
          </w:p>
        </w:tc>
        <w:tc>
          <w:tcPr>
            <w:tcW w:w="2846" w:type="dxa"/>
          </w:tcPr>
          <w:p w14:paraId="37ACB9ED" w14:textId="77777777" w:rsidR="00D10BE9" w:rsidRPr="00AE0A51" w:rsidRDefault="00D10BE9" w:rsidP="00163AF6">
            <w:pPr>
              <w:rPr>
                <w:rFonts w:ascii="Times New Roman" w:hAnsi="Times New Roman" w:cs="Times New Roman"/>
                <w:noProof/>
              </w:rPr>
            </w:pPr>
          </w:p>
        </w:tc>
        <w:tc>
          <w:tcPr>
            <w:tcW w:w="717" w:type="dxa"/>
          </w:tcPr>
          <w:p w14:paraId="786597F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836A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F084CB" w14:textId="77777777" w:rsidTr="00477EA8">
        <w:trPr>
          <w:cantSplit/>
        </w:trPr>
        <w:tc>
          <w:tcPr>
            <w:tcW w:w="1123" w:type="dxa"/>
          </w:tcPr>
          <w:p w14:paraId="43C077D2" w14:textId="77777777" w:rsidR="00D10BE9" w:rsidRPr="00AE0A51" w:rsidRDefault="00D10BE9" w:rsidP="00163AF6">
            <w:pPr>
              <w:rPr>
                <w:rFonts w:ascii="Times New Roman" w:hAnsi="Times New Roman" w:cs="Times New Roman"/>
                <w:noProof/>
              </w:rPr>
            </w:pPr>
            <w:r>
              <w:rPr>
                <w:rFonts w:ascii="Times New Roman" w:hAnsi="Times New Roman"/>
                <w:noProof/>
              </w:rPr>
              <w:t>400291</w:t>
            </w:r>
          </w:p>
        </w:tc>
        <w:tc>
          <w:tcPr>
            <w:tcW w:w="6883" w:type="dxa"/>
          </w:tcPr>
          <w:p w14:paraId="49C17C1E" w14:textId="77777777" w:rsidR="00D10BE9" w:rsidRPr="00AE0A51" w:rsidRDefault="00D10BE9" w:rsidP="00163AF6">
            <w:pPr>
              <w:rPr>
                <w:rFonts w:ascii="Times New Roman" w:hAnsi="Times New Roman" w:cs="Times New Roman"/>
                <w:noProof/>
              </w:rPr>
            </w:pPr>
            <w:r>
              <w:rPr>
                <w:rFonts w:ascii="Times New Roman" w:hAnsi="Times New Roman"/>
                <w:noProof/>
              </w:rPr>
              <w:t>Synthetischer Kautschuk und Faktis für von Ölen abgeleiteten Kautschuk, in Primärformen oder in Platten, Blättern oder Streifen (ausg. Styrol-Butadien-Kautschuk „SBR“, carboxylierter Styrol-Butadien-Kautschuk „XSBR“, Butadien-Kautschuk „BR), Butylkautschuk „IIR“, Chlorbutylkautschuk und Brombutylkautschuk „CIIR oder BIIR“, Chloropren „Chlorbutadien“-Kautschuk „CR“, Acrylnitril-Butadien-Kautschuk „NBR“, Isopren-Kautschuk „IR“ und Ethylen-Propylen-Dien-Terpolymer-Kautschuk, nicht konjugiert „EPDM“)</w:t>
            </w:r>
          </w:p>
        </w:tc>
        <w:tc>
          <w:tcPr>
            <w:tcW w:w="1174" w:type="dxa"/>
          </w:tcPr>
          <w:p w14:paraId="1EC37A05" w14:textId="77777777" w:rsidR="00D10BE9" w:rsidRPr="00AE0A51" w:rsidRDefault="00D10BE9" w:rsidP="00163AF6">
            <w:pPr>
              <w:rPr>
                <w:rFonts w:ascii="Times New Roman" w:hAnsi="Times New Roman" w:cs="Times New Roman"/>
                <w:noProof/>
              </w:rPr>
            </w:pPr>
            <w:r>
              <w:rPr>
                <w:rFonts w:ascii="Times New Roman" w:hAnsi="Times New Roman"/>
                <w:noProof/>
              </w:rPr>
              <w:t>40029100</w:t>
            </w:r>
          </w:p>
        </w:tc>
        <w:tc>
          <w:tcPr>
            <w:tcW w:w="2846" w:type="dxa"/>
          </w:tcPr>
          <w:p w14:paraId="4C2CD39A" w14:textId="77777777" w:rsidR="00D10BE9" w:rsidRPr="00AE0A51" w:rsidRDefault="00D10BE9" w:rsidP="00163AF6">
            <w:pPr>
              <w:rPr>
                <w:rFonts w:ascii="Times New Roman" w:hAnsi="Times New Roman" w:cs="Times New Roman"/>
                <w:noProof/>
              </w:rPr>
            </w:pPr>
          </w:p>
        </w:tc>
        <w:tc>
          <w:tcPr>
            <w:tcW w:w="717" w:type="dxa"/>
          </w:tcPr>
          <w:p w14:paraId="6EBEA7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21D4E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1DCFD9" w14:textId="77777777" w:rsidTr="00477EA8">
        <w:trPr>
          <w:cantSplit/>
        </w:trPr>
        <w:tc>
          <w:tcPr>
            <w:tcW w:w="1123" w:type="dxa"/>
          </w:tcPr>
          <w:p w14:paraId="1D233D69" w14:textId="77777777" w:rsidR="00D10BE9" w:rsidRPr="00AE0A51" w:rsidRDefault="00D10BE9" w:rsidP="00163AF6">
            <w:pPr>
              <w:rPr>
                <w:rFonts w:ascii="Times New Roman" w:hAnsi="Times New Roman" w:cs="Times New Roman"/>
                <w:noProof/>
              </w:rPr>
            </w:pPr>
            <w:r>
              <w:rPr>
                <w:rFonts w:ascii="Times New Roman" w:hAnsi="Times New Roman"/>
                <w:noProof/>
              </w:rPr>
              <w:t>400299</w:t>
            </w:r>
          </w:p>
        </w:tc>
        <w:tc>
          <w:tcPr>
            <w:tcW w:w="6883" w:type="dxa"/>
          </w:tcPr>
          <w:p w14:paraId="6BF79A91" w14:textId="77777777" w:rsidR="00D10BE9" w:rsidRPr="00AE0A51" w:rsidRDefault="00D10BE9" w:rsidP="00163AF6">
            <w:pPr>
              <w:rPr>
                <w:rFonts w:ascii="Times New Roman" w:hAnsi="Times New Roman" w:cs="Times New Roman"/>
                <w:noProof/>
              </w:rPr>
            </w:pPr>
            <w:r>
              <w:rPr>
                <w:rFonts w:ascii="Times New Roman" w:hAnsi="Times New Roman"/>
                <w:noProof/>
              </w:rPr>
              <w:t>Synthetischer Kautschuk und Faktis für von Ölen abgeleiteten Kautschuk, in Primärformen oder in Platten, Blättern oder Streifen (ausg. Styrol-Butadien-Kautschuk „SBR“, carboxylierter Styrol-Butadien-Kautschuk „XSBR“, Butadien-Kautschuk „BR), Butylkautschuk „IIR“, Chlorbutylkautschuk und Brombutylkautschuk „CIIR oder BIIR“, Chloropren „Chlorbutadien“-Kautschuk „CR“, Acrylnitril-Butadien-Kautschuk „NBR“, Isopren-Kautschuk „IR“ und Ethylen-Propylen-Dien-Terpolymer-Kautschuk, nicht konjugiert „EPDM“)</w:t>
            </w:r>
          </w:p>
        </w:tc>
        <w:tc>
          <w:tcPr>
            <w:tcW w:w="1174" w:type="dxa"/>
          </w:tcPr>
          <w:p w14:paraId="14F19A13" w14:textId="77777777" w:rsidR="00D10BE9" w:rsidRPr="00AE0A51" w:rsidRDefault="00D10BE9" w:rsidP="00163AF6">
            <w:pPr>
              <w:rPr>
                <w:rFonts w:ascii="Times New Roman" w:hAnsi="Times New Roman" w:cs="Times New Roman"/>
                <w:noProof/>
              </w:rPr>
            </w:pPr>
            <w:r>
              <w:rPr>
                <w:rFonts w:ascii="Times New Roman" w:hAnsi="Times New Roman"/>
                <w:noProof/>
              </w:rPr>
              <w:t>40029900</w:t>
            </w:r>
          </w:p>
        </w:tc>
        <w:tc>
          <w:tcPr>
            <w:tcW w:w="2846" w:type="dxa"/>
          </w:tcPr>
          <w:p w14:paraId="13B085E0" w14:textId="77777777" w:rsidR="00D10BE9" w:rsidRPr="00AE0A51" w:rsidRDefault="00D10BE9" w:rsidP="00163AF6">
            <w:pPr>
              <w:rPr>
                <w:rFonts w:ascii="Times New Roman" w:hAnsi="Times New Roman" w:cs="Times New Roman"/>
                <w:noProof/>
              </w:rPr>
            </w:pPr>
          </w:p>
        </w:tc>
        <w:tc>
          <w:tcPr>
            <w:tcW w:w="717" w:type="dxa"/>
          </w:tcPr>
          <w:p w14:paraId="760C93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95C11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4C5106" w14:textId="77777777" w:rsidTr="00477EA8">
        <w:trPr>
          <w:cantSplit/>
        </w:trPr>
        <w:tc>
          <w:tcPr>
            <w:tcW w:w="1123" w:type="dxa"/>
          </w:tcPr>
          <w:p w14:paraId="61BB83A8" w14:textId="77777777" w:rsidR="00D10BE9" w:rsidRPr="00AE0A51" w:rsidRDefault="00D10BE9" w:rsidP="00163AF6">
            <w:pPr>
              <w:rPr>
                <w:rFonts w:ascii="Times New Roman" w:hAnsi="Times New Roman" w:cs="Times New Roman"/>
                <w:noProof/>
              </w:rPr>
            </w:pPr>
            <w:r>
              <w:rPr>
                <w:rFonts w:ascii="Times New Roman" w:hAnsi="Times New Roman"/>
                <w:noProof/>
              </w:rPr>
              <w:t>400300</w:t>
            </w:r>
          </w:p>
        </w:tc>
        <w:tc>
          <w:tcPr>
            <w:tcW w:w="6883" w:type="dxa"/>
          </w:tcPr>
          <w:p w14:paraId="71B6BD56" w14:textId="77777777" w:rsidR="00D10BE9" w:rsidRPr="00AE0A51" w:rsidRDefault="00D10BE9" w:rsidP="00163AF6">
            <w:pPr>
              <w:rPr>
                <w:rFonts w:ascii="Times New Roman" w:hAnsi="Times New Roman" w:cs="Times New Roman"/>
                <w:noProof/>
              </w:rPr>
            </w:pPr>
            <w:r>
              <w:rPr>
                <w:rFonts w:ascii="Times New Roman" w:hAnsi="Times New Roman"/>
                <w:noProof/>
              </w:rPr>
              <w:t>Regenerierter Kautschuk in Primärformen oder in Platten, Blättern oder Streifen</w:t>
            </w:r>
          </w:p>
        </w:tc>
        <w:tc>
          <w:tcPr>
            <w:tcW w:w="1174" w:type="dxa"/>
          </w:tcPr>
          <w:p w14:paraId="0A8A8F5F" w14:textId="77777777" w:rsidR="00D10BE9" w:rsidRPr="00AE0A51" w:rsidRDefault="00D10BE9" w:rsidP="00163AF6">
            <w:pPr>
              <w:rPr>
                <w:rFonts w:ascii="Times New Roman" w:hAnsi="Times New Roman" w:cs="Times New Roman"/>
                <w:noProof/>
              </w:rPr>
            </w:pPr>
            <w:r>
              <w:rPr>
                <w:rFonts w:ascii="Times New Roman" w:hAnsi="Times New Roman"/>
                <w:noProof/>
              </w:rPr>
              <w:t>40030000</w:t>
            </w:r>
          </w:p>
        </w:tc>
        <w:tc>
          <w:tcPr>
            <w:tcW w:w="2846" w:type="dxa"/>
          </w:tcPr>
          <w:p w14:paraId="00AADE32" w14:textId="77777777" w:rsidR="00D10BE9" w:rsidRPr="00AE0A51" w:rsidRDefault="00D10BE9" w:rsidP="00163AF6">
            <w:pPr>
              <w:rPr>
                <w:rFonts w:ascii="Times New Roman" w:hAnsi="Times New Roman" w:cs="Times New Roman"/>
                <w:noProof/>
              </w:rPr>
            </w:pPr>
          </w:p>
        </w:tc>
        <w:tc>
          <w:tcPr>
            <w:tcW w:w="717" w:type="dxa"/>
          </w:tcPr>
          <w:p w14:paraId="361ADD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BE158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F0A474" w14:textId="77777777" w:rsidTr="00477EA8">
        <w:trPr>
          <w:cantSplit/>
        </w:trPr>
        <w:tc>
          <w:tcPr>
            <w:tcW w:w="1123" w:type="dxa"/>
          </w:tcPr>
          <w:p w14:paraId="5CCD5ED8" w14:textId="77777777" w:rsidR="00D10BE9" w:rsidRPr="00AE0A51" w:rsidRDefault="00D10BE9" w:rsidP="00163AF6">
            <w:pPr>
              <w:rPr>
                <w:rFonts w:ascii="Times New Roman" w:hAnsi="Times New Roman" w:cs="Times New Roman"/>
                <w:noProof/>
              </w:rPr>
            </w:pPr>
            <w:r>
              <w:rPr>
                <w:rFonts w:ascii="Times New Roman" w:hAnsi="Times New Roman"/>
                <w:noProof/>
              </w:rPr>
              <w:t>400400</w:t>
            </w:r>
          </w:p>
        </w:tc>
        <w:tc>
          <w:tcPr>
            <w:tcW w:w="6883" w:type="dxa"/>
          </w:tcPr>
          <w:p w14:paraId="4DBC747C" w14:textId="77777777" w:rsidR="00D10BE9" w:rsidRPr="00AE0A51" w:rsidRDefault="00D10BE9" w:rsidP="00163AF6">
            <w:pPr>
              <w:rPr>
                <w:rFonts w:ascii="Times New Roman" w:hAnsi="Times New Roman" w:cs="Times New Roman"/>
                <w:noProof/>
              </w:rPr>
            </w:pPr>
            <w:r>
              <w:rPr>
                <w:rFonts w:ascii="Times New Roman" w:hAnsi="Times New Roman"/>
                <w:noProof/>
              </w:rPr>
              <w:t>Abfälle, Bruch und Schnitzel von Weichkautschuk, auch zu Pulver oder Granulat zerkleinert</w:t>
            </w:r>
          </w:p>
        </w:tc>
        <w:tc>
          <w:tcPr>
            <w:tcW w:w="1174" w:type="dxa"/>
          </w:tcPr>
          <w:p w14:paraId="51CDA817" w14:textId="77777777" w:rsidR="00D10BE9" w:rsidRPr="00AE0A51" w:rsidRDefault="00D10BE9" w:rsidP="00163AF6">
            <w:pPr>
              <w:rPr>
                <w:rFonts w:ascii="Times New Roman" w:hAnsi="Times New Roman" w:cs="Times New Roman"/>
                <w:noProof/>
              </w:rPr>
            </w:pPr>
            <w:r>
              <w:rPr>
                <w:rFonts w:ascii="Times New Roman" w:hAnsi="Times New Roman"/>
                <w:noProof/>
              </w:rPr>
              <w:t>40040000</w:t>
            </w:r>
          </w:p>
        </w:tc>
        <w:tc>
          <w:tcPr>
            <w:tcW w:w="2846" w:type="dxa"/>
          </w:tcPr>
          <w:p w14:paraId="59B65B89" w14:textId="77777777" w:rsidR="00D10BE9" w:rsidRPr="00AE0A51" w:rsidRDefault="00D10BE9" w:rsidP="00163AF6">
            <w:pPr>
              <w:rPr>
                <w:rFonts w:ascii="Times New Roman" w:hAnsi="Times New Roman" w:cs="Times New Roman"/>
                <w:noProof/>
              </w:rPr>
            </w:pPr>
          </w:p>
        </w:tc>
        <w:tc>
          <w:tcPr>
            <w:tcW w:w="717" w:type="dxa"/>
          </w:tcPr>
          <w:p w14:paraId="43E287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681B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FBAC25" w14:textId="77777777" w:rsidTr="00477EA8">
        <w:trPr>
          <w:cantSplit/>
        </w:trPr>
        <w:tc>
          <w:tcPr>
            <w:tcW w:w="1123" w:type="dxa"/>
          </w:tcPr>
          <w:p w14:paraId="12E19BAF" w14:textId="77777777" w:rsidR="00D10BE9" w:rsidRPr="00AE0A51" w:rsidRDefault="00D10BE9" w:rsidP="00163AF6">
            <w:pPr>
              <w:rPr>
                <w:rFonts w:ascii="Times New Roman" w:hAnsi="Times New Roman" w:cs="Times New Roman"/>
                <w:noProof/>
              </w:rPr>
            </w:pPr>
            <w:r>
              <w:rPr>
                <w:rFonts w:ascii="Times New Roman" w:hAnsi="Times New Roman"/>
                <w:noProof/>
              </w:rPr>
              <w:t>400510</w:t>
            </w:r>
          </w:p>
        </w:tc>
        <w:tc>
          <w:tcPr>
            <w:tcW w:w="6883" w:type="dxa"/>
          </w:tcPr>
          <w:p w14:paraId="741E3C1F" w14:textId="77777777" w:rsidR="00D10BE9" w:rsidRPr="00AE0A51" w:rsidRDefault="00D10BE9" w:rsidP="00163AF6">
            <w:pPr>
              <w:rPr>
                <w:rFonts w:ascii="Times New Roman" w:hAnsi="Times New Roman" w:cs="Times New Roman"/>
                <w:noProof/>
              </w:rPr>
            </w:pPr>
            <w:r>
              <w:rPr>
                <w:rFonts w:ascii="Times New Roman" w:hAnsi="Times New Roman"/>
                <w:noProof/>
              </w:rPr>
              <w:t>Kautschuk, nicht vulkanisiert, mit Zusatz von Ruß oder Siliciumdioxid, in Primärformen oder in Platten, Blättern oder Streifen</w:t>
            </w:r>
          </w:p>
        </w:tc>
        <w:tc>
          <w:tcPr>
            <w:tcW w:w="1174" w:type="dxa"/>
          </w:tcPr>
          <w:p w14:paraId="46F57044" w14:textId="77777777" w:rsidR="00D10BE9" w:rsidRPr="00AE0A51" w:rsidRDefault="00D10BE9" w:rsidP="00163AF6">
            <w:pPr>
              <w:rPr>
                <w:rFonts w:ascii="Times New Roman" w:hAnsi="Times New Roman" w:cs="Times New Roman"/>
                <w:noProof/>
              </w:rPr>
            </w:pPr>
            <w:r>
              <w:rPr>
                <w:rFonts w:ascii="Times New Roman" w:hAnsi="Times New Roman"/>
                <w:noProof/>
              </w:rPr>
              <w:t>40051000</w:t>
            </w:r>
          </w:p>
        </w:tc>
        <w:tc>
          <w:tcPr>
            <w:tcW w:w="2846" w:type="dxa"/>
          </w:tcPr>
          <w:p w14:paraId="50E0B60C" w14:textId="77777777" w:rsidR="00D10BE9" w:rsidRPr="00AE0A51" w:rsidRDefault="00D10BE9" w:rsidP="00163AF6">
            <w:pPr>
              <w:rPr>
                <w:rFonts w:ascii="Times New Roman" w:hAnsi="Times New Roman" w:cs="Times New Roman"/>
                <w:noProof/>
              </w:rPr>
            </w:pPr>
          </w:p>
        </w:tc>
        <w:tc>
          <w:tcPr>
            <w:tcW w:w="717" w:type="dxa"/>
          </w:tcPr>
          <w:p w14:paraId="57B4BFE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33D19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0D8F48" w14:textId="77777777" w:rsidTr="00477EA8">
        <w:trPr>
          <w:cantSplit/>
        </w:trPr>
        <w:tc>
          <w:tcPr>
            <w:tcW w:w="1123" w:type="dxa"/>
          </w:tcPr>
          <w:p w14:paraId="24080D0A" w14:textId="77777777" w:rsidR="00D10BE9" w:rsidRPr="00AE0A51" w:rsidRDefault="00D10BE9" w:rsidP="00163AF6">
            <w:pPr>
              <w:rPr>
                <w:rFonts w:ascii="Times New Roman" w:hAnsi="Times New Roman" w:cs="Times New Roman"/>
                <w:noProof/>
              </w:rPr>
            </w:pPr>
            <w:r>
              <w:rPr>
                <w:rFonts w:ascii="Times New Roman" w:hAnsi="Times New Roman"/>
                <w:noProof/>
              </w:rPr>
              <w:t>400520</w:t>
            </w:r>
          </w:p>
        </w:tc>
        <w:tc>
          <w:tcPr>
            <w:tcW w:w="6883" w:type="dxa"/>
          </w:tcPr>
          <w:p w14:paraId="63E90D60" w14:textId="77777777" w:rsidR="00D10BE9" w:rsidRPr="00AE0A51" w:rsidRDefault="00D10BE9" w:rsidP="00163AF6">
            <w:pPr>
              <w:rPr>
                <w:rFonts w:ascii="Times New Roman" w:hAnsi="Times New Roman" w:cs="Times New Roman"/>
                <w:noProof/>
              </w:rPr>
            </w:pPr>
            <w:r>
              <w:rPr>
                <w:rFonts w:ascii="Times New Roman" w:hAnsi="Times New Roman"/>
                <w:noProof/>
              </w:rPr>
              <w:t>Kautschukmischungen, nicht vulkanisiert, in Form von Lösungen oder Dispersionen (ausg. Kautschuk mit Zusatz von Ruß oder Siliciumdioxid sowie Mischungen von Naturkautschuk, Balata, Guttapercha, Guayule, Chicle oder ähnlichen natürlichen Kautschukarten mit synthetischem Kautschuk oder Faktis für von Ölen abgeleiteten Kautschuk)</w:t>
            </w:r>
          </w:p>
        </w:tc>
        <w:tc>
          <w:tcPr>
            <w:tcW w:w="1174" w:type="dxa"/>
          </w:tcPr>
          <w:p w14:paraId="7EB3066B" w14:textId="77777777" w:rsidR="00D10BE9" w:rsidRPr="00AE0A51" w:rsidRDefault="00D10BE9" w:rsidP="00163AF6">
            <w:pPr>
              <w:rPr>
                <w:rFonts w:ascii="Times New Roman" w:hAnsi="Times New Roman" w:cs="Times New Roman"/>
                <w:noProof/>
              </w:rPr>
            </w:pPr>
            <w:r>
              <w:rPr>
                <w:rFonts w:ascii="Times New Roman" w:hAnsi="Times New Roman"/>
                <w:noProof/>
              </w:rPr>
              <w:t>40052000</w:t>
            </w:r>
          </w:p>
        </w:tc>
        <w:tc>
          <w:tcPr>
            <w:tcW w:w="2846" w:type="dxa"/>
          </w:tcPr>
          <w:p w14:paraId="350A4250" w14:textId="77777777" w:rsidR="00D10BE9" w:rsidRPr="00AE0A51" w:rsidRDefault="00D10BE9" w:rsidP="00163AF6">
            <w:pPr>
              <w:rPr>
                <w:rFonts w:ascii="Times New Roman" w:hAnsi="Times New Roman" w:cs="Times New Roman"/>
                <w:noProof/>
              </w:rPr>
            </w:pPr>
          </w:p>
        </w:tc>
        <w:tc>
          <w:tcPr>
            <w:tcW w:w="717" w:type="dxa"/>
          </w:tcPr>
          <w:p w14:paraId="659ED2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F4BD4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ADFB2E" w14:textId="77777777" w:rsidTr="00477EA8">
        <w:trPr>
          <w:cantSplit/>
        </w:trPr>
        <w:tc>
          <w:tcPr>
            <w:tcW w:w="1123" w:type="dxa"/>
          </w:tcPr>
          <w:p w14:paraId="233E6BC4" w14:textId="77777777" w:rsidR="00D10BE9" w:rsidRPr="00AE0A51" w:rsidRDefault="00D10BE9" w:rsidP="00163AF6">
            <w:pPr>
              <w:rPr>
                <w:rFonts w:ascii="Times New Roman" w:hAnsi="Times New Roman" w:cs="Times New Roman"/>
                <w:noProof/>
              </w:rPr>
            </w:pPr>
            <w:r>
              <w:rPr>
                <w:rFonts w:ascii="Times New Roman" w:hAnsi="Times New Roman"/>
                <w:noProof/>
              </w:rPr>
              <w:t>400591</w:t>
            </w:r>
          </w:p>
        </w:tc>
        <w:tc>
          <w:tcPr>
            <w:tcW w:w="6883" w:type="dxa"/>
          </w:tcPr>
          <w:p w14:paraId="2CB8F0EF" w14:textId="77777777" w:rsidR="00D10BE9" w:rsidRPr="00AE0A51" w:rsidRDefault="00D10BE9" w:rsidP="00163AF6">
            <w:pPr>
              <w:rPr>
                <w:rFonts w:ascii="Times New Roman" w:hAnsi="Times New Roman" w:cs="Times New Roman"/>
                <w:noProof/>
              </w:rPr>
            </w:pPr>
            <w:r>
              <w:rPr>
                <w:rFonts w:ascii="Times New Roman" w:hAnsi="Times New Roman"/>
                <w:noProof/>
              </w:rPr>
              <w:t>Kautschukmischungen, nicht vulkanisiert, in Form von Platten, Blättern oder Streifen (ausg. Kautschuk mit Zusatz von Ruß oder Siliciumdioxid sowie Mischungen von Naturkautschuk, Balata, Guttapercha, Guayule, Chicle oder ähnlichen natürlichen Kautschukarten mit synthetischem Kautschuk oder Faktis für von Ölen abgeleiteten Kautschuk)</w:t>
            </w:r>
          </w:p>
        </w:tc>
        <w:tc>
          <w:tcPr>
            <w:tcW w:w="1174" w:type="dxa"/>
          </w:tcPr>
          <w:p w14:paraId="4DFFC0D0" w14:textId="77777777" w:rsidR="00D10BE9" w:rsidRPr="00AE0A51" w:rsidRDefault="00D10BE9" w:rsidP="00163AF6">
            <w:pPr>
              <w:rPr>
                <w:rFonts w:ascii="Times New Roman" w:hAnsi="Times New Roman" w:cs="Times New Roman"/>
                <w:noProof/>
              </w:rPr>
            </w:pPr>
            <w:r>
              <w:rPr>
                <w:rFonts w:ascii="Times New Roman" w:hAnsi="Times New Roman"/>
                <w:noProof/>
              </w:rPr>
              <w:t>40059100</w:t>
            </w:r>
          </w:p>
        </w:tc>
        <w:tc>
          <w:tcPr>
            <w:tcW w:w="2846" w:type="dxa"/>
          </w:tcPr>
          <w:p w14:paraId="6794CA0C" w14:textId="77777777" w:rsidR="00D10BE9" w:rsidRPr="00AE0A51" w:rsidRDefault="00D10BE9" w:rsidP="00163AF6">
            <w:pPr>
              <w:rPr>
                <w:rFonts w:ascii="Times New Roman" w:hAnsi="Times New Roman" w:cs="Times New Roman"/>
                <w:noProof/>
              </w:rPr>
            </w:pPr>
          </w:p>
        </w:tc>
        <w:tc>
          <w:tcPr>
            <w:tcW w:w="717" w:type="dxa"/>
          </w:tcPr>
          <w:p w14:paraId="52180A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473AF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CA15C5" w14:textId="77777777" w:rsidTr="00477EA8">
        <w:trPr>
          <w:cantSplit/>
        </w:trPr>
        <w:tc>
          <w:tcPr>
            <w:tcW w:w="1123" w:type="dxa"/>
          </w:tcPr>
          <w:p w14:paraId="2F8A11D1" w14:textId="77777777" w:rsidR="00D10BE9" w:rsidRPr="00AE0A51" w:rsidRDefault="00D10BE9" w:rsidP="00163AF6">
            <w:pPr>
              <w:rPr>
                <w:rFonts w:ascii="Times New Roman" w:hAnsi="Times New Roman" w:cs="Times New Roman"/>
                <w:noProof/>
              </w:rPr>
            </w:pPr>
            <w:r>
              <w:rPr>
                <w:rFonts w:ascii="Times New Roman" w:hAnsi="Times New Roman"/>
                <w:noProof/>
              </w:rPr>
              <w:t>400599</w:t>
            </w:r>
          </w:p>
        </w:tc>
        <w:tc>
          <w:tcPr>
            <w:tcW w:w="6883" w:type="dxa"/>
          </w:tcPr>
          <w:p w14:paraId="5EDA4D4D" w14:textId="77777777" w:rsidR="00D10BE9" w:rsidRPr="00AE0A51" w:rsidRDefault="00D10BE9" w:rsidP="00163AF6">
            <w:pPr>
              <w:rPr>
                <w:rFonts w:ascii="Times New Roman" w:hAnsi="Times New Roman" w:cs="Times New Roman"/>
                <w:noProof/>
              </w:rPr>
            </w:pPr>
            <w:r>
              <w:rPr>
                <w:rFonts w:ascii="Times New Roman" w:hAnsi="Times New Roman"/>
                <w:noProof/>
              </w:rPr>
              <w:t>Kautschukmischungen, nicht vulkanisiert, in Primärformen (ausg. Lösungen und Dispersionen, Kautschuk mit Zusatz von Ruß oder Siliciumdioxid, Mischungen von Naturkautschuk, Balata, Guttapercha, Guayule, Chicle oder ähnlichen natürlichen Kautschukarten mit synthetischem Kautschuk oder Faktis sowie in Form von Platten, Blättern oder Streifen)</w:t>
            </w:r>
          </w:p>
        </w:tc>
        <w:tc>
          <w:tcPr>
            <w:tcW w:w="1174" w:type="dxa"/>
          </w:tcPr>
          <w:p w14:paraId="77D45CA9" w14:textId="77777777" w:rsidR="00D10BE9" w:rsidRPr="00AE0A51" w:rsidRDefault="00D10BE9" w:rsidP="00163AF6">
            <w:pPr>
              <w:rPr>
                <w:rFonts w:ascii="Times New Roman" w:hAnsi="Times New Roman" w:cs="Times New Roman"/>
                <w:noProof/>
              </w:rPr>
            </w:pPr>
            <w:r>
              <w:rPr>
                <w:rFonts w:ascii="Times New Roman" w:hAnsi="Times New Roman"/>
                <w:noProof/>
              </w:rPr>
              <w:t>40059900</w:t>
            </w:r>
          </w:p>
        </w:tc>
        <w:tc>
          <w:tcPr>
            <w:tcW w:w="2846" w:type="dxa"/>
          </w:tcPr>
          <w:p w14:paraId="28F3A97F" w14:textId="77777777" w:rsidR="00D10BE9" w:rsidRPr="00AE0A51" w:rsidRDefault="00D10BE9" w:rsidP="00163AF6">
            <w:pPr>
              <w:rPr>
                <w:rFonts w:ascii="Times New Roman" w:hAnsi="Times New Roman" w:cs="Times New Roman"/>
                <w:noProof/>
              </w:rPr>
            </w:pPr>
          </w:p>
        </w:tc>
        <w:tc>
          <w:tcPr>
            <w:tcW w:w="717" w:type="dxa"/>
          </w:tcPr>
          <w:p w14:paraId="26BA28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ACEB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C02B30" w14:textId="77777777" w:rsidTr="00477EA8">
        <w:trPr>
          <w:cantSplit/>
        </w:trPr>
        <w:tc>
          <w:tcPr>
            <w:tcW w:w="1123" w:type="dxa"/>
          </w:tcPr>
          <w:p w14:paraId="15B21BC2" w14:textId="77777777" w:rsidR="00D10BE9" w:rsidRPr="00AE0A51" w:rsidRDefault="00D10BE9" w:rsidP="00163AF6">
            <w:pPr>
              <w:rPr>
                <w:rFonts w:ascii="Times New Roman" w:hAnsi="Times New Roman" w:cs="Times New Roman"/>
                <w:noProof/>
              </w:rPr>
            </w:pPr>
            <w:r>
              <w:rPr>
                <w:rFonts w:ascii="Times New Roman" w:hAnsi="Times New Roman"/>
                <w:noProof/>
              </w:rPr>
              <w:t>400610</w:t>
            </w:r>
          </w:p>
        </w:tc>
        <w:tc>
          <w:tcPr>
            <w:tcW w:w="6883" w:type="dxa"/>
          </w:tcPr>
          <w:p w14:paraId="6CDF983F" w14:textId="77777777" w:rsidR="00D10BE9" w:rsidRPr="00AE0A51" w:rsidRDefault="00D10BE9" w:rsidP="00163AF6">
            <w:pPr>
              <w:rPr>
                <w:rFonts w:ascii="Times New Roman" w:hAnsi="Times New Roman" w:cs="Times New Roman"/>
                <w:noProof/>
              </w:rPr>
            </w:pPr>
            <w:r>
              <w:rPr>
                <w:rFonts w:ascii="Times New Roman" w:hAnsi="Times New Roman"/>
                <w:noProof/>
              </w:rPr>
              <w:t>Rohlaufprofile aus nicht vulkanisiertem Kautschuk</w:t>
            </w:r>
          </w:p>
        </w:tc>
        <w:tc>
          <w:tcPr>
            <w:tcW w:w="1174" w:type="dxa"/>
          </w:tcPr>
          <w:p w14:paraId="58E0A09F" w14:textId="77777777" w:rsidR="00D10BE9" w:rsidRPr="00AE0A51" w:rsidRDefault="00D10BE9" w:rsidP="00163AF6">
            <w:pPr>
              <w:rPr>
                <w:rFonts w:ascii="Times New Roman" w:hAnsi="Times New Roman" w:cs="Times New Roman"/>
                <w:noProof/>
              </w:rPr>
            </w:pPr>
            <w:r>
              <w:rPr>
                <w:rFonts w:ascii="Times New Roman" w:hAnsi="Times New Roman"/>
                <w:noProof/>
              </w:rPr>
              <w:t>40061000</w:t>
            </w:r>
          </w:p>
        </w:tc>
        <w:tc>
          <w:tcPr>
            <w:tcW w:w="2846" w:type="dxa"/>
          </w:tcPr>
          <w:p w14:paraId="3C7ED7CB" w14:textId="77777777" w:rsidR="00D10BE9" w:rsidRPr="00AE0A51" w:rsidRDefault="00D10BE9" w:rsidP="00163AF6">
            <w:pPr>
              <w:rPr>
                <w:rFonts w:ascii="Times New Roman" w:hAnsi="Times New Roman" w:cs="Times New Roman"/>
                <w:noProof/>
              </w:rPr>
            </w:pPr>
          </w:p>
        </w:tc>
        <w:tc>
          <w:tcPr>
            <w:tcW w:w="717" w:type="dxa"/>
          </w:tcPr>
          <w:p w14:paraId="69294D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7CEDE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C7C494" w14:textId="77777777" w:rsidTr="00477EA8">
        <w:trPr>
          <w:cantSplit/>
        </w:trPr>
        <w:tc>
          <w:tcPr>
            <w:tcW w:w="1123" w:type="dxa"/>
          </w:tcPr>
          <w:p w14:paraId="7E45899B" w14:textId="77777777" w:rsidR="00D10BE9" w:rsidRPr="00AE0A51" w:rsidRDefault="00D10BE9" w:rsidP="00163AF6">
            <w:pPr>
              <w:rPr>
                <w:rFonts w:ascii="Times New Roman" w:hAnsi="Times New Roman" w:cs="Times New Roman"/>
                <w:noProof/>
              </w:rPr>
            </w:pPr>
            <w:r>
              <w:rPr>
                <w:rFonts w:ascii="Times New Roman" w:hAnsi="Times New Roman"/>
                <w:noProof/>
              </w:rPr>
              <w:t>400690</w:t>
            </w:r>
          </w:p>
        </w:tc>
        <w:tc>
          <w:tcPr>
            <w:tcW w:w="6883" w:type="dxa"/>
          </w:tcPr>
          <w:p w14:paraId="4CBCEFDA" w14:textId="77777777" w:rsidR="00D10BE9" w:rsidRPr="00AE0A51" w:rsidRDefault="00D10BE9" w:rsidP="00163AF6">
            <w:pPr>
              <w:rPr>
                <w:rFonts w:ascii="Times New Roman" w:hAnsi="Times New Roman" w:cs="Times New Roman"/>
                <w:noProof/>
              </w:rPr>
            </w:pPr>
            <w:r>
              <w:rPr>
                <w:rFonts w:ascii="Times New Roman" w:hAnsi="Times New Roman"/>
                <w:noProof/>
              </w:rPr>
              <w:t>Stäbe, Stangen, Rohre, Profile und andere Formen aus nicht vulkanisiertem, auch gemischtem Kautschuk sowie Waren aus nicht vulkanisiertem, auch gemischtem Kautschuk (ausg. Platten, Blätter und Streifen, die, abgesehen von einer einfachen Oberflächenbearbeitung, nicht geschnitten sind oder die durch einfaches Schneiden eine quadratische oder rechteckige Form erhalten haben sowie Rohlaufprofile)</w:t>
            </w:r>
          </w:p>
        </w:tc>
        <w:tc>
          <w:tcPr>
            <w:tcW w:w="1174" w:type="dxa"/>
          </w:tcPr>
          <w:p w14:paraId="074A5172" w14:textId="77777777" w:rsidR="00D10BE9" w:rsidRPr="00AE0A51" w:rsidRDefault="00D10BE9" w:rsidP="00163AF6">
            <w:pPr>
              <w:rPr>
                <w:rFonts w:ascii="Times New Roman" w:hAnsi="Times New Roman" w:cs="Times New Roman"/>
                <w:noProof/>
              </w:rPr>
            </w:pPr>
            <w:r>
              <w:rPr>
                <w:rFonts w:ascii="Times New Roman" w:hAnsi="Times New Roman"/>
                <w:noProof/>
              </w:rPr>
              <w:t>40069000</w:t>
            </w:r>
          </w:p>
        </w:tc>
        <w:tc>
          <w:tcPr>
            <w:tcW w:w="2846" w:type="dxa"/>
          </w:tcPr>
          <w:p w14:paraId="49232E52" w14:textId="77777777" w:rsidR="00D10BE9" w:rsidRPr="00AE0A51" w:rsidRDefault="00D10BE9" w:rsidP="00163AF6">
            <w:pPr>
              <w:rPr>
                <w:rFonts w:ascii="Times New Roman" w:hAnsi="Times New Roman" w:cs="Times New Roman"/>
                <w:noProof/>
              </w:rPr>
            </w:pPr>
          </w:p>
        </w:tc>
        <w:tc>
          <w:tcPr>
            <w:tcW w:w="717" w:type="dxa"/>
          </w:tcPr>
          <w:p w14:paraId="65B4EA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9769E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FA8B1A" w14:textId="77777777" w:rsidTr="00477EA8">
        <w:trPr>
          <w:cantSplit/>
        </w:trPr>
        <w:tc>
          <w:tcPr>
            <w:tcW w:w="1123" w:type="dxa"/>
          </w:tcPr>
          <w:p w14:paraId="71CD1191" w14:textId="77777777" w:rsidR="00D10BE9" w:rsidRPr="00AE0A51" w:rsidRDefault="00D10BE9" w:rsidP="00163AF6">
            <w:pPr>
              <w:rPr>
                <w:rFonts w:ascii="Times New Roman" w:hAnsi="Times New Roman" w:cs="Times New Roman"/>
                <w:noProof/>
              </w:rPr>
            </w:pPr>
            <w:r>
              <w:rPr>
                <w:rFonts w:ascii="Times New Roman" w:hAnsi="Times New Roman"/>
                <w:noProof/>
              </w:rPr>
              <w:t>400700</w:t>
            </w:r>
          </w:p>
        </w:tc>
        <w:tc>
          <w:tcPr>
            <w:tcW w:w="6883" w:type="dxa"/>
          </w:tcPr>
          <w:p w14:paraId="6327E388" w14:textId="77777777" w:rsidR="00D10BE9" w:rsidRPr="00AE0A51" w:rsidRDefault="00D10BE9" w:rsidP="00163AF6">
            <w:pPr>
              <w:rPr>
                <w:rFonts w:ascii="Times New Roman" w:hAnsi="Times New Roman" w:cs="Times New Roman"/>
                <w:noProof/>
              </w:rPr>
            </w:pPr>
            <w:r>
              <w:rPr>
                <w:rFonts w:ascii="Times New Roman" w:hAnsi="Times New Roman"/>
                <w:noProof/>
              </w:rPr>
              <w:t>Fäden und Schnüre, aus vulkanisiertem Kautschuk (ausg. nichtumsponnene einfache Fäden mit einem Durchmesser von &gt; 5 mm sowie Spinnstoffe in Verbindung mit Kautschukfäden, z. B. mit Spinnstoffen überzogene Fäden und Kordeln)</w:t>
            </w:r>
          </w:p>
        </w:tc>
        <w:tc>
          <w:tcPr>
            <w:tcW w:w="1174" w:type="dxa"/>
          </w:tcPr>
          <w:p w14:paraId="0C50BBFD" w14:textId="77777777" w:rsidR="00D10BE9" w:rsidRPr="00AE0A51" w:rsidRDefault="00D10BE9" w:rsidP="00163AF6">
            <w:pPr>
              <w:rPr>
                <w:rFonts w:ascii="Times New Roman" w:hAnsi="Times New Roman" w:cs="Times New Roman"/>
                <w:noProof/>
              </w:rPr>
            </w:pPr>
            <w:r>
              <w:rPr>
                <w:rFonts w:ascii="Times New Roman" w:hAnsi="Times New Roman"/>
                <w:noProof/>
              </w:rPr>
              <w:t>40070000</w:t>
            </w:r>
          </w:p>
        </w:tc>
        <w:tc>
          <w:tcPr>
            <w:tcW w:w="2846" w:type="dxa"/>
          </w:tcPr>
          <w:p w14:paraId="10489BC0" w14:textId="77777777" w:rsidR="00D10BE9" w:rsidRPr="00AE0A51" w:rsidRDefault="00D10BE9" w:rsidP="00163AF6">
            <w:pPr>
              <w:rPr>
                <w:rFonts w:ascii="Times New Roman" w:hAnsi="Times New Roman" w:cs="Times New Roman"/>
                <w:noProof/>
              </w:rPr>
            </w:pPr>
          </w:p>
        </w:tc>
        <w:tc>
          <w:tcPr>
            <w:tcW w:w="717" w:type="dxa"/>
          </w:tcPr>
          <w:p w14:paraId="4C8BC9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AFA9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2DF611" w14:textId="77777777" w:rsidTr="00477EA8">
        <w:trPr>
          <w:cantSplit/>
        </w:trPr>
        <w:tc>
          <w:tcPr>
            <w:tcW w:w="1123" w:type="dxa"/>
          </w:tcPr>
          <w:p w14:paraId="70B7372A" w14:textId="77777777" w:rsidR="00D10BE9" w:rsidRPr="00AE0A51" w:rsidRDefault="00D10BE9" w:rsidP="00163AF6">
            <w:pPr>
              <w:rPr>
                <w:rFonts w:ascii="Times New Roman" w:hAnsi="Times New Roman" w:cs="Times New Roman"/>
                <w:noProof/>
              </w:rPr>
            </w:pPr>
            <w:r>
              <w:rPr>
                <w:rFonts w:ascii="Times New Roman" w:hAnsi="Times New Roman"/>
                <w:noProof/>
              </w:rPr>
              <w:t>400811</w:t>
            </w:r>
          </w:p>
        </w:tc>
        <w:tc>
          <w:tcPr>
            <w:tcW w:w="6883" w:type="dxa"/>
          </w:tcPr>
          <w:p w14:paraId="3FCC347A" w14:textId="77777777" w:rsidR="00D10BE9" w:rsidRPr="00AE0A51" w:rsidRDefault="00D10BE9" w:rsidP="00163AF6">
            <w:pPr>
              <w:rPr>
                <w:rFonts w:ascii="Times New Roman" w:hAnsi="Times New Roman" w:cs="Times New Roman"/>
                <w:noProof/>
              </w:rPr>
            </w:pPr>
            <w:r>
              <w:rPr>
                <w:rFonts w:ascii="Times New Roman" w:hAnsi="Times New Roman"/>
                <w:noProof/>
              </w:rPr>
              <w:t>Platten, Blätter und Streifen, aus Zellkautschuk</w:t>
            </w:r>
          </w:p>
        </w:tc>
        <w:tc>
          <w:tcPr>
            <w:tcW w:w="1174" w:type="dxa"/>
          </w:tcPr>
          <w:p w14:paraId="18060DA8" w14:textId="77777777" w:rsidR="00D10BE9" w:rsidRPr="00AE0A51" w:rsidRDefault="00D10BE9" w:rsidP="00163AF6">
            <w:pPr>
              <w:rPr>
                <w:rFonts w:ascii="Times New Roman" w:hAnsi="Times New Roman" w:cs="Times New Roman"/>
                <w:noProof/>
              </w:rPr>
            </w:pPr>
            <w:r>
              <w:rPr>
                <w:rFonts w:ascii="Times New Roman" w:hAnsi="Times New Roman"/>
                <w:noProof/>
              </w:rPr>
              <w:t>40081100</w:t>
            </w:r>
          </w:p>
        </w:tc>
        <w:tc>
          <w:tcPr>
            <w:tcW w:w="2846" w:type="dxa"/>
          </w:tcPr>
          <w:p w14:paraId="3B4697A2" w14:textId="77777777" w:rsidR="00D10BE9" w:rsidRPr="00AE0A51" w:rsidRDefault="00D10BE9" w:rsidP="00163AF6">
            <w:pPr>
              <w:rPr>
                <w:rFonts w:ascii="Times New Roman" w:hAnsi="Times New Roman" w:cs="Times New Roman"/>
                <w:noProof/>
              </w:rPr>
            </w:pPr>
          </w:p>
        </w:tc>
        <w:tc>
          <w:tcPr>
            <w:tcW w:w="717" w:type="dxa"/>
          </w:tcPr>
          <w:p w14:paraId="1E3405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B5B6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477BD2" w14:textId="77777777" w:rsidTr="00477EA8">
        <w:trPr>
          <w:cantSplit/>
        </w:trPr>
        <w:tc>
          <w:tcPr>
            <w:tcW w:w="1123" w:type="dxa"/>
          </w:tcPr>
          <w:p w14:paraId="6845E79B" w14:textId="77777777" w:rsidR="00D10BE9" w:rsidRPr="00AE0A51" w:rsidRDefault="00D10BE9" w:rsidP="00163AF6">
            <w:pPr>
              <w:rPr>
                <w:rFonts w:ascii="Times New Roman" w:hAnsi="Times New Roman" w:cs="Times New Roman"/>
                <w:noProof/>
              </w:rPr>
            </w:pPr>
            <w:r>
              <w:rPr>
                <w:rFonts w:ascii="Times New Roman" w:hAnsi="Times New Roman"/>
                <w:noProof/>
              </w:rPr>
              <w:t>400819</w:t>
            </w:r>
          </w:p>
        </w:tc>
        <w:tc>
          <w:tcPr>
            <w:tcW w:w="6883" w:type="dxa"/>
          </w:tcPr>
          <w:p w14:paraId="5CD301D8" w14:textId="77777777" w:rsidR="00D10BE9" w:rsidRPr="00AE0A51" w:rsidRDefault="00D10BE9" w:rsidP="00163AF6">
            <w:pPr>
              <w:rPr>
                <w:rFonts w:ascii="Times New Roman" w:hAnsi="Times New Roman" w:cs="Times New Roman"/>
                <w:noProof/>
              </w:rPr>
            </w:pPr>
            <w:r>
              <w:rPr>
                <w:rFonts w:ascii="Times New Roman" w:hAnsi="Times New Roman"/>
                <w:noProof/>
              </w:rPr>
              <w:t>Stangen und Profile, aus Zellkautschuk</w:t>
            </w:r>
          </w:p>
        </w:tc>
        <w:tc>
          <w:tcPr>
            <w:tcW w:w="1174" w:type="dxa"/>
          </w:tcPr>
          <w:p w14:paraId="25FAA1D3" w14:textId="77777777" w:rsidR="00D10BE9" w:rsidRPr="00AE0A51" w:rsidRDefault="00D10BE9" w:rsidP="00163AF6">
            <w:pPr>
              <w:rPr>
                <w:rFonts w:ascii="Times New Roman" w:hAnsi="Times New Roman" w:cs="Times New Roman"/>
                <w:noProof/>
              </w:rPr>
            </w:pPr>
            <w:r>
              <w:rPr>
                <w:rFonts w:ascii="Times New Roman" w:hAnsi="Times New Roman"/>
                <w:noProof/>
              </w:rPr>
              <w:t>40081900</w:t>
            </w:r>
          </w:p>
        </w:tc>
        <w:tc>
          <w:tcPr>
            <w:tcW w:w="2846" w:type="dxa"/>
          </w:tcPr>
          <w:p w14:paraId="1B1ED3C7" w14:textId="77777777" w:rsidR="00D10BE9" w:rsidRPr="00AE0A51" w:rsidRDefault="00D10BE9" w:rsidP="00163AF6">
            <w:pPr>
              <w:rPr>
                <w:rFonts w:ascii="Times New Roman" w:hAnsi="Times New Roman" w:cs="Times New Roman"/>
                <w:noProof/>
              </w:rPr>
            </w:pPr>
          </w:p>
        </w:tc>
        <w:tc>
          <w:tcPr>
            <w:tcW w:w="717" w:type="dxa"/>
          </w:tcPr>
          <w:p w14:paraId="08AF2E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9D300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8BA79A" w14:textId="77777777" w:rsidTr="00477EA8">
        <w:trPr>
          <w:cantSplit/>
        </w:trPr>
        <w:tc>
          <w:tcPr>
            <w:tcW w:w="1123" w:type="dxa"/>
          </w:tcPr>
          <w:p w14:paraId="5165D884" w14:textId="77777777" w:rsidR="00D10BE9" w:rsidRPr="00AE0A51" w:rsidRDefault="00D10BE9" w:rsidP="00163AF6">
            <w:pPr>
              <w:rPr>
                <w:rFonts w:ascii="Times New Roman" w:hAnsi="Times New Roman" w:cs="Times New Roman"/>
                <w:noProof/>
              </w:rPr>
            </w:pPr>
            <w:r>
              <w:rPr>
                <w:rFonts w:ascii="Times New Roman" w:hAnsi="Times New Roman"/>
                <w:noProof/>
              </w:rPr>
              <w:t>400821</w:t>
            </w:r>
          </w:p>
        </w:tc>
        <w:tc>
          <w:tcPr>
            <w:tcW w:w="6883" w:type="dxa"/>
          </w:tcPr>
          <w:p w14:paraId="4B3026C1" w14:textId="77777777" w:rsidR="00D10BE9" w:rsidRPr="00AE0A51" w:rsidRDefault="00D10BE9" w:rsidP="00163AF6">
            <w:pPr>
              <w:rPr>
                <w:rFonts w:ascii="Times New Roman" w:hAnsi="Times New Roman" w:cs="Times New Roman"/>
                <w:noProof/>
              </w:rPr>
            </w:pPr>
            <w:r>
              <w:rPr>
                <w:rFonts w:ascii="Times New Roman" w:hAnsi="Times New Roman"/>
                <w:noProof/>
              </w:rPr>
              <w:t>Platten, Blätter und Streifen, aus Vollkautschuk</w:t>
            </w:r>
          </w:p>
        </w:tc>
        <w:tc>
          <w:tcPr>
            <w:tcW w:w="1174" w:type="dxa"/>
          </w:tcPr>
          <w:p w14:paraId="114BAA6F" w14:textId="77777777" w:rsidR="00D10BE9" w:rsidRPr="00AE0A51" w:rsidRDefault="00D10BE9" w:rsidP="00163AF6">
            <w:pPr>
              <w:rPr>
                <w:rFonts w:ascii="Times New Roman" w:hAnsi="Times New Roman" w:cs="Times New Roman"/>
                <w:noProof/>
              </w:rPr>
            </w:pPr>
            <w:r>
              <w:rPr>
                <w:rFonts w:ascii="Times New Roman" w:hAnsi="Times New Roman"/>
                <w:noProof/>
              </w:rPr>
              <w:t>40082100</w:t>
            </w:r>
          </w:p>
        </w:tc>
        <w:tc>
          <w:tcPr>
            <w:tcW w:w="2846" w:type="dxa"/>
          </w:tcPr>
          <w:p w14:paraId="1ED62284" w14:textId="77777777" w:rsidR="00D10BE9" w:rsidRPr="00AE0A51" w:rsidRDefault="00D10BE9" w:rsidP="00163AF6">
            <w:pPr>
              <w:rPr>
                <w:rFonts w:ascii="Times New Roman" w:hAnsi="Times New Roman" w:cs="Times New Roman"/>
                <w:noProof/>
              </w:rPr>
            </w:pPr>
          </w:p>
        </w:tc>
        <w:tc>
          <w:tcPr>
            <w:tcW w:w="717" w:type="dxa"/>
          </w:tcPr>
          <w:p w14:paraId="17F6F2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C7BC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861CF3" w14:textId="77777777" w:rsidTr="00477EA8">
        <w:trPr>
          <w:cantSplit/>
        </w:trPr>
        <w:tc>
          <w:tcPr>
            <w:tcW w:w="1123" w:type="dxa"/>
          </w:tcPr>
          <w:p w14:paraId="3CA985E7" w14:textId="77777777" w:rsidR="00D10BE9" w:rsidRPr="00AE0A51" w:rsidRDefault="00D10BE9" w:rsidP="00163AF6">
            <w:pPr>
              <w:rPr>
                <w:rFonts w:ascii="Times New Roman" w:hAnsi="Times New Roman" w:cs="Times New Roman"/>
                <w:noProof/>
              </w:rPr>
            </w:pPr>
            <w:r>
              <w:rPr>
                <w:rFonts w:ascii="Times New Roman" w:hAnsi="Times New Roman"/>
                <w:noProof/>
              </w:rPr>
              <w:t>400829</w:t>
            </w:r>
          </w:p>
        </w:tc>
        <w:tc>
          <w:tcPr>
            <w:tcW w:w="6883" w:type="dxa"/>
          </w:tcPr>
          <w:p w14:paraId="4E82C948" w14:textId="77777777" w:rsidR="00D10BE9" w:rsidRPr="00AE0A51" w:rsidRDefault="00D10BE9" w:rsidP="00163AF6">
            <w:pPr>
              <w:rPr>
                <w:rFonts w:ascii="Times New Roman" w:hAnsi="Times New Roman" w:cs="Times New Roman"/>
                <w:noProof/>
              </w:rPr>
            </w:pPr>
            <w:r>
              <w:rPr>
                <w:rFonts w:ascii="Times New Roman" w:hAnsi="Times New Roman"/>
                <w:noProof/>
              </w:rPr>
              <w:t>Stäbe, Stangen und Profile, aus Vollkautschuk</w:t>
            </w:r>
          </w:p>
        </w:tc>
        <w:tc>
          <w:tcPr>
            <w:tcW w:w="1174" w:type="dxa"/>
          </w:tcPr>
          <w:p w14:paraId="0A70AB3F" w14:textId="77777777" w:rsidR="00D10BE9" w:rsidRPr="00AE0A51" w:rsidRDefault="00D10BE9" w:rsidP="00163AF6">
            <w:pPr>
              <w:rPr>
                <w:rFonts w:ascii="Times New Roman" w:hAnsi="Times New Roman" w:cs="Times New Roman"/>
                <w:noProof/>
              </w:rPr>
            </w:pPr>
            <w:r>
              <w:rPr>
                <w:rFonts w:ascii="Times New Roman" w:hAnsi="Times New Roman"/>
                <w:noProof/>
              </w:rPr>
              <w:t>40082900</w:t>
            </w:r>
          </w:p>
        </w:tc>
        <w:tc>
          <w:tcPr>
            <w:tcW w:w="2846" w:type="dxa"/>
          </w:tcPr>
          <w:p w14:paraId="1F664C6E" w14:textId="77777777" w:rsidR="00D10BE9" w:rsidRPr="00AE0A51" w:rsidRDefault="00D10BE9" w:rsidP="00163AF6">
            <w:pPr>
              <w:rPr>
                <w:rFonts w:ascii="Times New Roman" w:hAnsi="Times New Roman" w:cs="Times New Roman"/>
                <w:noProof/>
              </w:rPr>
            </w:pPr>
          </w:p>
        </w:tc>
        <w:tc>
          <w:tcPr>
            <w:tcW w:w="717" w:type="dxa"/>
          </w:tcPr>
          <w:p w14:paraId="328EE8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8626A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0344B9" w14:textId="77777777" w:rsidTr="00477EA8">
        <w:trPr>
          <w:cantSplit/>
        </w:trPr>
        <w:tc>
          <w:tcPr>
            <w:tcW w:w="1123" w:type="dxa"/>
          </w:tcPr>
          <w:p w14:paraId="5C118445" w14:textId="77777777" w:rsidR="00D10BE9" w:rsidRPr="00AE0A51" w:rsidRDefault="00D10BE9" w:rsidP="00163AF6">
            <w:pPr>
              <w:rPr>
                <w:rFonts w:ascii="Times New Roman" w:hAnsi="Times New Roman" w:cs="Times New Roman"/>
                <w:noProof/>
              </w:rPr>
            </w:pPr>
            <w:r>
              <w:rPr>
                <w:rFonts w:ascii="Times New Roman" w:hAnsi="Times New Roman"/>
                <w:noProof/>
              </w:rPr>
              <w:t>400911</w:t>
            </w:r>
          </w:p>
        </w:tc>
        <w:tc>
          <w:tcPr>
            <w:tcW w:w="6883" w:type="dxa"/>
          </w:tcPr>
          <w:p w14:paraId="270C3DC9" w14:textId="77777777" w:rsidR="00D10BE9" w:rsidRPr="00AE0A51" w:rsidRDefault="00D10BE9" w:rsidP="00163AF6">
            <w:pPr>
              <w:rPr>
                <w:rFonts w:ascii="Times New Roman" w:hAnsi="Times New Roman" w:cs="Times New Roman"/>
                <w:noProof/>
              </w:rPr>
            </w:pPr>
            <w:r>
              <w:rPr>
                <w:rFonts w:ascii="Times New Roman" w:hAnsi="Times New Roman"/>
                <w:noProof/>
              </w:rPr>
              <w:t>Rohre und Schläuche, aus Weichkautschuk, weder mit anderen Stoffen verstärkt noch in Verbindung mit anderen Stoffen, ohne Formstücke, Verschlussstücke oder Verbindungsstücke</w:t>
            </w:r>
          </w:p>
        </w:tc>
        <w:tc>
          <w:tcPr>
            <w:tcW w:w="1174" w:type="dxa"/>
          </w:tcPr>
          <w:p w14:paraId="1BAAFF05" w14:textId="77777777" w:rsidR="00D10BE9" w:rsidRPr="00AE0A51" w:rsidRDefault="00D10BE9" w:rsidP="00163AF6">
            <w:pPr>
              <w:rPr>
                <w:rFonts w:ascii="Times New Roman" w:hAnsi="Times New Roman" w:cs="Times New Roman"/>
                <w:noProof/>
              </w:rPr>
            </w:pPr>
            <w:r>
              <w:rPr>
                <w:rFonts w:ascii="Times New Roman" w:hAnsi="Times New Roman"/>
                <w:noProof/>
              </w:rPr>
              <w:t>40091100</w:t>
            </w:r>
          </w:p>
        </w:tc>
        <w:tc>
          <w:tcPr>
            <w:tcW w:w="2846" w:type="dxa"/>
          </w:tcPr>
          <w:p w14:paraId="0A0622BC" w14:textId="77777777" w:rsidR="00D10BE9" w:rsidRPr="00AE0A51" w:rsidRDefault="00D10BE9" w:rsidP="00163AF6">
            <w:pPr>
              <w:rPr>
                <w:rFonts w:ascii="Times New Roman" w:hAnsi="Times New Roman" w:cs="Times New Roman"/>
                <w:noProof/>
              </w:rPr>
            </w:pPr>
          </w:p>
        </w:tc>
        <w:tc>
          <w:tcPr>
            <w:tcW w:w="717" w:type="dxa"/>
          </w:tcPr>
          <w:p w14:paraId="286F37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AF169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1F579F" w14:textId="77777777" w:rsidTr="00477EA8">
        <w:trPr>
          <w:cantSplit/>
        </w:trPr>
        <w:tc>
          <w:tcPr>
            <w:tcW w:w="1123" w:type="dxa"/>
          </w:tcPr>
          <w:p w14:paraId="0570562F" w14:textId="77777777" w:rsidR="00D10BE9" w:rsidRPr="00AE0A51" w:rsidRDefault="00D10BE9" w:rsidP="00163AF6">
            <w:pPr>
              <w:rPr>
                <w:rFonts w:ascii="Times New Roman" w:hAnsi="Times New Roman" w:cs="Times New Roman"/>
                <w:noProof/>
              </w:rPr>
            </w:pPr>
            <w:r>
              <w:rPr>
                <w:rFonts w:ascii="Times New Roman" w:hAnsi="Times New Roman"/>
                <w:noProof/>
              </w:rPr>
              <w:t>400912</w:t>
            </w:r>
          </w:p>
        </w:tc>
        <w:tc>
          <w:tcPr>
            <w:tcW w:w="6883" w:type="dxa"/>
          </w:tcPr>
          <w:p w14:paraId="41A70EE8" w14:textId="77777777" w:rsidR="00D10BE9" w:rsidRPr="00AE0A51" w:rsidRDefault="00D10BE9" w:rsidP="00163AF6">
            <w:pPr>
              <w:rPr>
                <w:rFonts w:ascii="Times New Roman" w:hAnsi="Times New Roman" w:cs="Times New Roman"/>
                <w:noProof/>
              </w:rPr>
            </w:pPr>
            <w:r>
              <w:rPr>
                <w:rFonts w:ascii="Times New Roman" w:hAnsi="Times New Roman"/>
                <w:noProof/>
              </w:rPr>
              <w:t>Rohre und Schläuche, aus Weichkautschuk, weder mit anderen Stoffen verstärkt noch in Verbindung mit anderen Stoffen, mit Formstücken, Verschlussstücken oder Verbindungsstücken</w:t>
            </w:r>
          </w:p>
        </w:tc>
        <w:tc>
          <w:tcPr>
            <w:tcW w:w="1174" w:type="dxa"/>
          </w:tcPr>
          <w:p w14:paraId="40F3BF36" w14:textId="77777777" w:rsidR="00D10BE9" w:rsidRPr="00AE0A51" w:rsidRDefault="00D10BE9" w:rsidP="00163AF6">
            <w:pPr>
              <w:rPr>
                <w:rFonts w:ascii="Times New Roman" w:hAnsi="Times New Roman" w:cs="Times New Roman"/>
                <w:noProof/>
              </w:rPr>
            </w:pPr>
            <w:r>
              <w:rPr>
                <w:rFonts w:ascii="Times New Roman" w:hAnsi="Times New Roman"/>
                <w:noProof/>
              </w:rPr>
              <w:t>40091200</w:t>
            </w:r>
          </w:p>
        </w:tc>
        <w:tc>
          <w:tcPr>
            <w:tcW w:w="2846" w:type="dxa"/>
          </w:tcPr>
          <w:p w14:paraId="61FB47CB" w14:textId="77777777" w:rsidR="00D10BE9" w:rsidRPr="00AE0A51" w:rsidRDefault="00D10BE9" w:rsidP="00163AF6">
            <w:pPr>
              <w:rPr>
                <w:rFonts w:ascii="Times New Roman" w:hAnsi="Times New Roman" w:cs="Times New Roman"/>
                <w:noProof/>
              </w:rPr>
            </w:pPr>
          </w:p>
        </w:tc>
        <w:tc>
          <w:tcPr>
            <w:tcW w:w="717" w:type="dxa"/>
          </w:tcPr>
          <w:p w14:paraId="7FFE14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5356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763BCA" w14:textId="77777777" w:rsidTr="00477EA8">
        <w:trPr>
          <w:cantSplit/>
        </w:trPr>
        <w:tc>
          <w:tcPr>
            <w:tcW w:w="1123" w:type="dxa"/>
          </w:tcPr>
          <w:p w14:paraId="1E7127DC" w14:textId="77777777" w:rsidR="00D10BE9" w:rsidRPr="00AE0A51" w:rsidRDefault="00D10BE9" w:rsidP="00163AF6">
            <w:pPr>
              <w:rPr>
                <w:rFonts w:ascii="Times New Roman" w:hAnsi="Times New Roman" w:cs="Times New Roman"/>
                <w:noProof/>
              </w:rPr>
            </w:pPr>
            <w:r>
              <w:rPr>
                <w:rFonts w:ascii="Times New Roman" w:hAnsi="Times New Roman"/>
                <w:noProof/>
              </w:rPr>
              <w:t>400921</w:t>
            </w:r>
          </w:p>
        </w:tc>
        <w:tc>
          <w:tcPr>
            <w:tcW w:w="6883" w:type="dxa"/>
          </w:tcPr>
          <w:p w14:paraId="7612E621" w14:textId="77777777" w:rsidR="00D10BE9" w:rsidRPr="00AE0A51" w:rsidRDefault="00D10BE9" w:rsidP="00163AF6">
            <w:pPr>
              <w:rPr>
                <w:rFonts w:ascii="Times New Roman" w:hAnsi="Times New Roman" w:cs="Times New Roman"/>
                <w:noProof/>
              </w:rPr>
            </w:pPr>
            <w:r>
              <w:rPr>
                <w:rFonts w:ascii="Times New Roman" w:hAnsi="Times New Roman"/>
                <w:noProof/>
              </w:rPr>
              <w:t>Rohre und Schläuche, aus Weichkautschuk, ausschließlich mit Metall verstärkt oder in Verbindung mit Metall, ohne Formstücke, Verschlussstücke oder Verbindungsstücke</w:t>
            </w:r>
          </w:p>
        </w:tc>
        <w:tc>
          <w:tcPr>
            <w:tcW w:w="1174" w:type="dxa"/>
          </w:tcPr>
          <w:p w14:paraId="4E137D91" w14:textId="77777777" w:rsidR="00D10BE9" w:rsidRPr="00AE0A51" w:rsidRDefault="00D10BE9" w:rsidP="00163AF6">
            <w:pPr>
              <w:rPr>
                <w:rFonts w:ascii="Times New Roman" w:hAnsi="Times New Roman" w:cs="Times New Roman"/>
                <w:noProof/>
              </w:rPr>
            </w:pPr>
            <w:r>
              <w:rPr>
                <w:rFonts w:ascii="Times New Roman" w:hAnsi="Times New Roman"/>
                <w:noProof/>
              </w:rPr>
              <w:t>40092100</w:t>
            </w:r>
          </w:p>
        </w:tc>
        <w:tc>
          <w:tcPr>
            <w:tcW w:w="2846" w:type="dxa"/>
          </w:tcPr>
          <w:p w14:paraId="5CC50DFF" w14:textId="77777777" w:rsidR="00D10BE9" w:rsidRPr="00AE0A51" w:rsidRDefault="00D10BE9" w:rsidP="00163AF6">
            <w:pPr>
              <w:rPr>
                <w:rFonts w:ascii="Times New Roman" w:hAnsi="Times New Roman" w:cs="Times New Roman"/>
                <w:noProof/>
              </w:rPr>
            </w:pPr>
          </w:p>
        </w:tc>
        <w:tc>
          <w:tcPr>
            <w:tcW w:w="717" w:type="dxa"/>
          </w:tcPr>
          <w:p w14:paraId="0EB6E6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A90D7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26C96B" w14:textId="77777777" w:rsidTr="00477EA8">
        <w:trPr>
          <w:cantSplit/>
        </w:trPr>
        <w:tc>
          <w:tcPr>
            <w:tcW w:w="1123" w:type="dxa"/>
          </w:tcPr>
          <w:p w14:paraId="23E078A5" w14:textId="77777777" w:rsidR="00D10BE9" w:rsidRPr="00AE0A51" w:rsidRDefault="00D10BE9" w:rsidP="00163AF6">
            <w:pPr>
              <w:rPr>
                <w:rFonts w:ascii="Times New Roman" w:hAnsi="Times New Roman" w:cs="Times New Roman"/>
                <w:noProof/>
              </w:rPr>
            </w:pPr>
            <w:r>
              <w:rPr>
                <w:rFonts w:ascii="Times New Roman" w:hAnsi="Times New Roman"/>
                <w:noProof/>
              </w:rPr>
              <w:t>400922</w:t>
            </w:r>
          </w:p>
        </w:tc>
        <w:tc>
          <w:tcPr>
            <w:tcW w:w="6883" w:type="dxa"/>
          </w:tcPr>
          <w:p w14:paraId="7581179F" w14:textId="77777777" w:rsidR="00D10BE9" w:rsidRPr="00AE0A51" w:rsidRDefault="00D10BE9" w:rsidP="00163AF6">
            <w:pPr>
              <w:rPr>
                <w:rFonts w:ascii="Times New Roman" w:hAnsi="Times New Roman" w:cs="Times New Roman"/>
                <w:noProof/>
              </w:rPr>
            </w:pPr>
            <w:r>
              <w:rPr>
                <w:rFonts w:ascii="Times New Roman" w:hAnsi="Times New Roman"/>
                <w:noProof/>
              </w:rPr>
              <w:t>Rohre und Schläuche, aus Weichkautschuk, ausschließlich mit Metall verstärkt oder in Verbindung mit Metall, mit Formstücken, Verschlussstücken oder Verbindungsstücken</w:t>
            </w:r>
          </w:p>
        </w:tc>
        <w:tc>
          <w:tcPr>
            <w:tcW w:w="1174" w:type="dxa"/>
          </w:tcPr>
          <w:p w14:paraId="74742C1D" w14:textId="77777777" w:rsidR="00D10BE9" w:rsidRPr="00AE0A51" w:rsidRDefault="00D10BE9" w:rsidP="00163AF6">
            <w:pPr>
              <w:rPr>
                <w:rFonts w:ascii="Times New Roman" w:hAnsi="Times New Roman" w:cs="Times New Roman"/>
                <w:noProof/>
              </w:rPr>
            </w:pPr>
            <w:r>
              <w:rPr>
                <w:rFonts w:ascii="Times New Roman" w:hAnsi="Times New Roman"/>
                <w:noProof/>
              </w:rPr>
              <w:t>40092200</w:t>
            </w:r>
          </w:p>
        </w:tc>
        <w:tc>
          <w:tcPr>
            <w:tcW w:w="2846" w:type="dxa"/>
          </w:tcPr>
          <w:p w14:paraId="27CD5065" w14:textId="77777777" w:rsidR="00D10BE9" w:rsidRPr="00AE0A51" w:rsidRDefault="00D10BE9" w:rsidP="00163AF6">
            <w:pPr>
              <w:rPr>
                <w:rFonts w:ascii="Times New Roman" w:hAnsi="Times New Roman" w:cs="Times New Roman"/>
                <w:noProof/>
              </w:rPr>
            </w:pPr>
          </w:p>
        </w:tc>
        <w:tc>
          <w:tcPr>
            <w:tcW w:w="717" w:type="dxa"/>
          </w:tcPr>
          <w:p w14:paraId="0A91EF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AD80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5CECD8" w14:textId="77777777" w:rsidTr="00477EA8">
        <w:trPr>
          <w:cantSplit/>
        </w:trPr>
        <w:tc>
          <w:tcPr>
            <w:tcW w:w="1123" w:type="dxa"/>
          </w:tcPr>
          <w:p w14:paraId="6D0A0CCC" w14:textId="77777777" w:rsidR="00D10BE9" w:rsidRPr="00AE0A51" w:rsidRDefault="00D10BE9" w:rsidP="00163AF6">
            <w:pPr>
              <w:rPr>
                <w:rFonts w:ascii="Times New Roman" w:hAnsi="Times New Roman" w:cs="Times New Roman"/>
                <w:noProof/>
              </w:rPr>
            </w:pPr>
            <w:r>
              <w:rPr>
                <w:rFonts w:ascii="Times New Roman" w:hAnsi="Times New Roman"/>
                <w:noProof/>
              </w:rPr>
              <w:t>400931</w:t>
            </w:r>
          </w:p>
        </w:tc>
        <w:tc>
          <w:tcPr>
            <w:tcW w:w="6883" w:type="dxa"/>
          </w:tcPr>
          <w:p w14:paraId="3599E2C6" w14:textId="77777777" w:rsidR="00D10BE9" w:rsidRPr="00AE0A51" w:rsidRDefault="00D10BE9" w:rsidP="00163AF6">
            <w:pPr>
              <w:rPr>
                <w:rFonts w:ascii="Times New Roman" w:hAnsi="Times New Roman" w:cs="Times New Roman"/>
                <w:noProof/>
              </w:rPr>
            </w:pPr>
            <w:r>
              <w:rPr>
                <w:rFonts w:ascii="Times New Roman" w:hAnsi="Times New Roman"/>
                <w:noProof/>
              </w:rPr>
              <w:t>Rohre und Schläuche, aus Weichkautschuk, ausschließlich mit Spinnstoffen verstärkt oder in Verbindung mit Spinnstoffen, ohne Formstücke, Verschlussstücke oder Verbindungsstücke</w:t>
            </w:r>
          </w:p>
        </w:tc>
        <w:tc>
          <w:tcPr>
            <w:tcW w:w="1174" w:type="dxa"/>
          </w:tcPr>
          <w:p w14:paraId="6B9D98B9" w14:textId="77777777" w:rsidR="00D10BE9" w:rsidRPr="00AE0A51" w:rsidRDefault="00D10BE9" w:rsidP="00163AF6">
            <w:pPr>
              <w:rPr>
                <w:rFonts w:ascii="Times New Roman" w:hAnsi="Times New Roman" w:cs="Times New Roman"/>
                <w:noProof/>
              </w:rPr>
            </w:pPr>
            <w:r>
              <w:rPr>
                <w:rFonts w:ascii="Times New Roman" w:hAnsi="Times New Roman"/>
                <w:noProof/>
              </w:rPr>
              <w:t>40093100</w:t>
            </w:r>
          </w:p>
        </w:tc>
        <w:tc>
          <w:tcPr>
            <w:tcW w:w="2846" w:type="dxa"/>
          </w:tcPr>
          <w:p w14:paraId="17F8E666" w14:textId="77777777" w:rsidR="00D10BE9" w:rsidRPr="00AE0A51" w:rsidRDefault="00D10BE9" w:rsidP="00163AF6">
            <w:pPr>
              <w:rPr>
                <w:rFonts w:ascii="Times New Roman" w:hAnsi="Times New Roman" w:cs="Times New Roman"/>
                <w:noProof/>
              </w:rPr>
            </w:pPr>
          </w:p>
        </w:tc>
        <w:tc>
          <w:tcPr>
            <w:tcW w:w="717" w:type="dxa"/>
          </w:tcPr>
          <w:p w14:paraId="42AB8D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6CCF6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C0DE00" w14:textId="77777777" w:rsidTr="00477EA8">
        <w:trPr>
          <w:cantSplit/>
        </w:trPr>
        <w:tc>
          <w:tcPr>
            <w:tcW w:w="1123" w:type="dxa"/>
          </w:tcPr>
          <w:p w14:paraId="46F6F92E" w14:textId="77777777" w:rsidR="00D10BE9" w:rsidRPr="00AE0A51" w:rsidRDefault="00D10BE9" w:rsidP="00163AF6">
            <w:pPr>
              <w:rPr>
                <w:rFonts w:ascii="Times New Roman" w:hAnsi="Times New Roman" w:cs="Times New Roman"/>
                <w:noProof/>
              </w:rPr>
            </w:pPr>
            <w:r>
              <w:rPr>
                <w:rFonts w:ascii="Times New Roman" w:hAnsi="Times New Roman"/>
                <w:noProof/>
              </w:rPr>
              <w:t>400932</w:t>
            </w:r>
          </w:p>
        </w:tc>
        <w:tc>
          <w:tcPr>
            <w:tcW w:w="6883" w:type="dxa"/>
          </w:tcPr>
          <w:p w14:paraId="0BC223F8" w14:textId="77777777" w:rsidR="00D10BE9" w:rsidRPr="00AE0A51" w:rsidRDefault="00D10BE9" w:rsidP="00163AF6">
            <w:pPr>
              <w:rPr>
                <w:rFonts w:ascii="Times New Roman" w:hAnsi="Times New Roman" w:cs="Times New Roman"/>
                <w:noProof/>
              </w:rPr>
            </w:pPr>
            <w:r>
              <w:rPr>
                <w:rFonts w:ascii="Times New Roman" w:hAnsi="Times New Roman"/>
                <w:noProof/>
              </w:rPr>
              <w:t>Rohre und Schläuche, aus Weichkautschuk, ausschließlich mit Spinnstoffen verstärkt oder in Verbindung mit Spinnstoffen, mit Formstücken, Verschlussstücken oder Verbindungsstücken</w:t>
            </w:r>
          </w:p>
        </w:tc>
        <w:tc>
          <w:tcPr>
            <w:tcW w:w="1174" w:type="dxa"/>
          </w:tcPr>
          <w:p w14:paraId="31EA94CC" w14:textId="77777777" w:rsidR="00D10BE9" w:rsidRPr="00AE0A51" w:rsidRDefault="00D10BE9" w:rsidP="00163AF6">
            <w:pPr>
              <w:rPr>
                <w:rFonts w:ascii="Times New Roman" w:hAnsi="Times New Roman" w:cs="Times New Roman"/>
                <w:noProof/>
              </w:rPr>
            </w:pPr>
            <w:r>
              <w:rPr>
                <w:rFonts w:ascii="Times New Roman" w:hAnsi="Times New Roman"/>
                <w:noProof/>
              </w:rPr>
              <w:t>40093200</w:t>
            </w:r>
          </w:p>
        </w:tc>
        <w:tc>
          <w:tcPr>
            <w:tcW w:w="2846" w:type="dxa"/>
          </w:tcPr>
          <w:p w14:paraId="0F5B1654" w14:textId="77777777" w:rsidR="00D10BE9" w:rsidRPr="00AE0A51" w:rsidRDefault="00D10BE9" w:rsidP="00163AF6">
            <w:pPr>
              <w:rPr>
                <w:rFonts w:ascii="Times New Roman" w:hAnsi="Times New Roman" w:cs="Times New Roman"/>
                <w:noProof/>
              </w:rPr>
            </w:pPr>
          </w:p>
        </w:tc>
        <w:tc>
          <w:tcPr>
            <w:tcW w:w="717" w:type="dxa"/>
          </w:tcPr>
          <w:p w14:paraId="34743B2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0F230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3CB668" w14:textId="77777777" w:rsidTr="00477EA8">
        <w:trPr>
          <w:cantSplit/>
        </w:trPr>
        <w:tc>
          <w:tcPr>
            <w:tcW w:w="1123" w:type="dxa"/>
          </w:tcPr>
          <w:p w14:paraId="3F1180E3" w14:textId="77777777" w:rsidR="00D10BE9" w:rsidRPr="00AE0A51" w:rsidRDefault="00D10BE9" w:rsidP="00163AF6">
            <w:pPr>
              <w:rPr>
                <w:rFonts w:ascii="Times New Roman" w:hAnsi="Times New Roman" w:cs="Times New Roman"/>
                <w:noProof/>
              </w:rPr>
            </w:pPr>
            <w:r>
              <w:rPr>
                <w:rFonts w:ascii="Times New Roman" w:hAnsi="Times New Roman"/>
                <w:noProof/>
              </w:rPr>
              <w:t>400941</w:t>
            </w:r>
          </w:p>
        </w:tc>
        <w:tc>
          <w:tcPr>
            <w:tcW w:w="6883" w:type="dxa"/>
          </w:tcPr>
          <w:p w14:paraId="1D8A6AF8" w14:textId="77777777" w:rsidR="00D10BE9" w:rsidRPr="00AE0A51" w:rsidRDefault="00D10BE9" w:rsidP="00163AF6">
            <w:pPr>
              <w:rPr>
                <w:rFonts w:ascii="Times New Roman" w:hAnsi="Times New Roman" w:cs="Times New Roman"/>
                <w:noProof/>
              </w:rPr>
            </w:pPr>
            <w:r>
              <w:rPr>
                <w:rFonts w:ascii="Times New Roman" w:hAnsi="Times New Roman"/>
                <w:noProof/>
              </w:rPr>
              <w:t>Rohre und Schläuche, aus Weichkautschuk, mit anderen Stoffen als Metall oder Spinnstoffen verstärkt oder in Verbindung mit anderen Stoffen als Metall oder Spinnstoffen, ohne Formstücke, Verschlussstücke oder Verbindungsstücke</w:t>
            </w:r>
          </w:p>
        </w:tc>
        <w:tc>
          <w:tcPr>
            <w:tcW w:w="1174" w:type="dxa"/>
          </w:tcPr>
          <w:p w14:paraId="62367226" w14:textId="77777777" w:rsidR="00D10BE9" w:rsidRPr="00AE0A51" w:rsidRDefault="00D10BE9" w:rsidP="00163AF6">
            <w:pPr>
              <w:rPr>
                <w:rFonts w:ascii="Times New Roman" w:hAnsi="Times New Roman" w:cs="Times New Roman"/>
                <w:noProof/>
              </w:rPr>
            </w:pPr>
            <w:r>
              <w:rPr>
                <w:rFonts w:ascii="Times New Roman" w:hAnsi="Times New Roman"/>
                <w:noProof/>
              </w:rPr>
              <w:t>40094100</w:t>
            </w:r>
          </w:p>
        </w:tc>
        <w:tc>
          <w:tcPr>
            <w:tcW w:w="2846" w:type="dxa"/>
          </w:tcPr>
          <w:p w14:paraId="5DC615A3" w14:textId="77777777" w:rsidR="00D10BE9" w:rsidRPr="00AE0A51" w:rsidRDefault="00D10BE9" w:rsidP="00163AF6">
            <w:pPr>
              <w:rPr>
                <w:rFonts w:ascii="Times New Roman" w:hAnsi="Times New Roman" w:cs="Times New Roman"/>
                <w:noProof/>
              </w:rPr>
            </w:pPr>
          </w:p>
        </w:tc>
        <w:tc>
          <w:tcPr>
            <w:tcW w:w="717" w:type="dxa"/>
          </w:tcPr>
          <w:p w14:paraId="1338F5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2ADBB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9E2035" w14:textId="77777777" w:rsidTr="00477EA8">
        <w:trPr>
          <w:cantSplit/>
        </w:trPr>
        <w:tc>
          <w:tcPr>
            <w:tcW w:w="1123" w:type="dxa"/>
          </w:tcPr>
          <w:p w14:paraId="622E77F7" w14:textId="77777777" w:rsidR="00D10BE9" w:rsidRPr="00AE0A51" w:rsidRDefault="00D10BE9" w:rsidP="00163AF6">
            <w:pPr>
              <w:rPr>
                <w:rFonts w:ascii="Times New Roman" w:hAnsi="Times New Roman" w:cs="Times New Roman"/>
                <w:noProof/>
              </w:rPr>
            </w:pPr>
            <w:r>
              <w:rPr>
                <w:rFonts w:ascii="Times New Roman" w:hAnsi="Times New Roman"/>
                <w:noProof/>
              </w:rPr>
              <w:t>400942</w:t>
            </w:r>
          </w:p>
        </w:tc>
        <w:tc>
          <w:tcPr>
            <w:tcW w:w="6883" w:type="dxa"/>
          </w:tcPr>
          <w:p w14:paraId="2BBD23CF" w14:textId="77777777" w:rsidR="00D10BE9" w:rsidRPr="00AE0A51" w:rsidRDefault="00D10BE9" w:rsidP="00163AF6">
            <w:pPr>
              <w:rPr>
                <w:rFonts w:ascii="Times New Roman" w:hAnsi="Times New Roman" w:cs="Times New Roman"/>
                <w:noProof/>
              </w:rPr>
            </w:pPr>
            <w:r>
              <w:rPr>
                <w:rFonts w:ascii="Times New Roman" w:hAnsi="Times New Roman"/>
                <w:noProof/>
              </w:rPr>
              <w:t>Rohre und Schläuche, aus Weichkautschuk, mit anderen Stoffen als Metall oder Spinnstoffen verstärkt oder in Verbindung mit anderen Stoffen als Metall oder Spinnstoffen, mit Formstücken, Verschlussstücken oder Verbindungsstücken</w:t>
            </w:r>
          </w:p>
        </w:tc>
        <w:tc>
          <w:tcPr>
            <w:tcW w:w="1174" w:type="dxa"/>
          </w:tcPr>
          <w:p w14:paraId="12139751" w14:textId="77777777" w:rsidR="00D10BE9" w:rsidRPr="00AE0A51" w:rsidRDefault="00D10BE9" w:rsidP="00163AF6">
            <w:pPr>
              <w:rPr>
                <w:rFonts w:ascii="Times New Roman" w:hAnsi="Times New Roman" w:cs="Times New Roman"/>
                <w:noProof/>
              </w:rPr>
            </w:pPr>
            <w:r>
              <w:rPr>
                <w:rFonts w:ascii="Times New Roman" w:hAnsi="Times New Roman"/>
                <w:noProof/>
              </w:rPr>
              <w:t>40094200</w:t>
            </w:r>
          </w:p>
        </w:tc>
        <w:tc>
          <w:tcPr>
            <w:tcW w:w="2846" w:type="dxa"/>
          </w:tcPr>
          <w:p w14:paraId="14A0AD1C" w14:textId="77777777" w:rsidR="00D10BE9" w:rsidRPr="00AE0A51" w:rsidRDefault="00D10BE9" w:rsidP="00163AF6">
            <w:pPr>
              <w:rPr>
                <w:rFonts w:ascii="Times New Roman" w:hAnsi="Times New Roman" w:cs="Times New Roman"/>
                <w:noProof/>
              </w:rPr>
            </w:pPr>
          </w:p>
        </w:tc>
        <w:tc>
          <w:tcPr>
            <w:tcW w:w="717" w:type="dxa"/>
          </w:tcPr>
          <w:p w14:paraId="731DC4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164D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125E02" w14:textId="77777777" w:rsidTr="00477EA8">
        <w:trPr>
          <w:cantSplit/>
        </w:trPr>
        <w:tc>
          <w:tcPr>
            <w:tcW w:w="1123" w:type="dxa"/>
          </w:tcPr>
          <w:p w14:paraId="4F46858B" w14:textId="77777777" w:rsidR="00D10BE9" w:rsidRPr="00AE0A51" w:rsidRDefault="00D10BE9" w:rsidP="00163AF6">
            <w:pPr>
              <w:rPr>
                <w:rFonts w:ascii="Times New Roman" w:hAnsi="Times New Roman" w:cs="Times New Roman"/>
                <w:noProof/>
              </w:rPr>
            </w:pPr>
            <w:r>
              <w:rPr>
                <w:rFonts w:ascii="Times New Roman" w:hAnsi="Times New Roman"/>
                <w:noProof/>
              </w:rPr>
              <w:t>401011</w:t>
            </w:r>
          </w:p>
        </w:tc>
        <w:tc>
          <w:tcPr>
            <w:tcW w:w="6883" w:type="dxa"/>
          </w:tcPr>
          <w:p w14:paraId="5F7DFBBD" w14:textId="77777777" w:rsidR="00D10BE9" w:rsidRPr="00AE0A51" w:rsidRDefault="00D10BE9" w:rsidP="00163AF6">
            <w:pPr>
              <w:rPr>
                <w:rFonts w:ascii="Times New Roman" w:hAnsi="Times New Roman" w:cs="Times New Roman"/>
                <w:noProof/>
              </w:rPr>
            </w:pPr>
            <w:r>
              <w:rPr>
                <w:rFonts w:ascii="Times New Roman" w:hAnsi="Times New Roman"/>
                <w:noProof/>
              </w:rPr>
              <w:t>Förderbänder aus vulkanisiertem Kautschuk, nur mit Metall verstärkt</w:t>
            </w:r>
          </w:p>
        </w:tc>
        <w:tc>
          <w:tcPr>
            <w:tcW w:w="1174" w:type="dxa"/>
          </w:tcPr>
          <w:p w14:paraId="7F2F5E1E" w14:textId="77777777" w:rsidR="00D10BE9" w:rsidRPr="00AE0A51" w:rsidRDefault="00D10BE9" w:rsidP="00163AF6">
            <w:pPr>
              <w:rPr>
                <w:rFonts w:ascii="Times New Roman" w:hAnsi="Times New Roman" w:cs="Times New Roman"/>
                <w:noProof/>
              </w:rPr>
            </w:pPr>
            <w:r>
              <w:rPr>
                <w:rFonts w:ascii="Times New Roman" w:hAnsi="Times New Roman"/>
                <w:noProof/>
              </w:rPr>
              <w:t>40101100</w:t>
            </w:r>
          </w:p>
        </w:tc>
        <w:tc>
          <w:tcPr>
            <w:tcW w:w="2846" w:type="dxa"/>
          </w:tcPr>
          <w:p w14:paraId="573AAAA5" w14:textId="77777777" w:rsidR="00D10BE9" w:rsidRPr="00AE0A51" w:rsidRDefault="00D10BE9" w:rsidP="00163AF6">
            <w:pPr>
              <w:rPr>
                <w:rFonts w:ascii="Times New Roman" w:hAnsi="Times New Roman" w:cs="Times New Roman"/>
                <w:noProof/>
              </w:rPr>
            </w:pPr>
          </w:p>
        </w:tc>
        <w:tc>
          <w:tcPr>
            <w:tcW w:w="717" w:type="dxa"/>
          </w:tcPr>
          <w:p w14:paraId="00B15E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87DC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BB0265" w14:textId="77777777" w:rsidTr="00477EA8">
        <w:trPr>
          <w:cantSplit/>
        </w:trPr>
        <w:tc>
          <w:tcPr>
            <w:tcW w:w="1123" w:type="dxa"/>
          </w:tcPr>
          <w:p w14:paraId="7DAD2BEE" w14:textId="77777777" w:rsidR="00D10BE9" w:rsidRPr="00AE0A51" w:rsidRDefault="00D10BE9" w:rsidP="00163AF6">
            <w:pPr>
              <w:rPr>
                <w:rFonts w:ascii="Times New Roman" w:hAnsi="Times New Roman" w:cs="Times New Roman"/>
                <w:noProof/>
              </w:rPr>
            </w:pPr>
            <w:r>
              <w:rPr>
                <w:rFonts w:ascii="Times New Roman" w:hAnsi="Times New Roman"/>
                <w:noProof/>
              </w:rPr>
              <w:t>401012</w:t>
            </w:r>
          </w:p>
        </w:tc>
        <w:tc>
          <w:tcPr>
            <w:tcW w:w="6883" w:type="dxa"/>
          </w:tcPr>
          <w:p w14:paraId="777B50AA" w14:textId="77777777" w:rsidR="00D10BE9" w:rsidRPr="00AE0A51" w:rsidRDefault="00D10BE9" w:rsidP="00163AF6">
            <w:pPr>
              <w:rPr>
                <w:rFonts w:ascii="Times New Roman" w:hAnsi="Times New Roman" w:cs="Times New Roman"/>
                <w:noProof/>
              </w:rPr>
            </w:pPr>
            <w:r>
              <w:rPr>
                <w:rFonts w:ascii="Times New Roman" w:hAnsi="Times New Roman"/>
                <w:noProof/>
              </w:rPr>
              <w:t>Förderbänder aus vulkanisiertem Kautschuk, nur mit textilen Spinnstoffen verstärkt</w:t>
            </w:r>
          </w:p>
        </w:tc>
        <w:tc>
          <w:tcPr>
            <w:tcW w:w="1174" w:type="dxa"/>
          </w:tcPr>
          <w:p w14:paraId="50D29473" w14:textId="77777777" w:rsidR="00D10BE9" w:rsidRPr="00AE0A51" w:rsidRDefault="00D10BE9" w:rsidP="00163AF6">
            <w:pPr>
              <w:rPr>
                <w:rFonts w:ascii="Times New Roman" w:hAnsi="Times New Roman" w:cs="Times New Roman"/>
                <w:noProof/>
              </w:rPr>
            </w:pPr>
            <w:r>
              <w:rPr>
                <w:rFonts w:ascii="Times New Roman" w:hAnsi="Times New Roman"/>
                <w:noProof/>
              </w:rPr>
              <w:t>40101200</w:t>
            </w:r>
          </w:p>
        </w:tc>
        <w:tc>
          <w:tcPr>
            <w:tcW w:w="2846" w:type="dxa"/>
          </w:tcPr>
          <w:p w14:paraId="3995E202" w14:textId="77777777" w:rsidR="00D10BE9" w:rsidRPr="00AE0A51" w:rsidRDefault="00D10BE9" w:rsidP="00163AF6">
            <w:pPr>
              <w:rPr>
                <w:rFonts w:ascii="Times New Roman" w:hAnsi="Times New Roman" w:cs="Times New Roman"/>
                <w:noProof/>
              </w:rPr>
            </w:pPr>
          </w:p>
        </w:tc>
        <w:tc>
          <w:tcPr>
            <w:tcW w:w="717" w:type="dxa"/>
          </w:tcPr>
          <w:p w14:paraId="460C45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D663A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3DC789" w14:textId="77777777" w:rsidTr="00477EA8">
        <w:trPr>
          <w:cantSplit/>
        </w:trPr>
        <w:tc>
          <w:tcPr>
            <w:tcW w:w="1123" w:type="dxa"/>
          </w:tcPr>
          <w:p w14:paraId="2757C405" w14:textId="77777777" w:rsidR="00D10BE9" w:rsidRPr="00AE0A51" w:rsidRDefault="00D10BE9" w:rsidP="00163AF6">
            <w:pPr>
              <w:rPr>
                <w:rFonts w:ascii="Times New Roman" w:hAnsi="Times New Roman" w:cs="Times New Roman"/>
                <w:noProof/>
              </w:rPr>
            </w:pPr>
            <w:r>
              <w:rPr>
                <w:rFonts w:ascii="Times New Roman" w:hAnsi="Times New Roman"/>
                <w:noProof/>
              </w:rPr>
              <w:t>401019</w:t>
            </w:r>
          </w:p>
        </w:tc>
        <w:tc>
          <w:tcPr>
            <w:tcW w:w="6883" w:type="dxa"/>
          </w:tcPr>
          <w:p w14:paraId="6D07B9CC" w14:textId="77777777" w:rsidR="00D10BE9" w:rsidRPr="00AE0A51" w:rsidRDefault="00D10BE9" w:rsidP="00163AF6">
            <w:pPr>
              <w:rPr>
                <w:rFonts w:ascii="Times New Roman" w:hAnsi="Times New Roman" w:cs="Times New Roman"/>
                <w:noProof/>
              </w:rPr>
            </w:pPr>
            <w:r>
              <w:rPr>
                <w:rFonts w:ascii="Times New Roman" w:hAnsi="Times New Roman"/>
                <w:noProof/>
              </w:rPr>
              <w:t>Förderbänder aus vulkanisiertem Kautschuk (ausg. nur mit Metall oder nur mit textilen Spinnstoffen verstärkt)</w:t>
            </w:r>
          </w:p>
        </w:tc>
        <w:tc>
          <w:tcPr>
            <w:tcW w:w="1174" w:type="dxa"/>
          </w:tcPr>
          <w:p w14:paraId="5C6FB9F9" w14:textId="77777777" w:rsidR="00D10BE9" w:rsidRPr="00AE0A51" w:rsidRDefault="00D10BE9" w:rsidP="00163AF6">
            <w:pPr>
              <w:rPr>
                <w:rFonts w:ascii="Times New Roman" w:hAnsi="Times New Roman" w:cs="Times New Roman"/>
                <w:noProof/>
              </w:rPr>
            </w:pPr>
            <w:r>
              <w:rPr>
                <w:rFonts w:ascii="Times New Roman" w:hAnsi="Times New Roman"/>
                <w:noProof/>
              </w:rPr>
              <w:t>40101900</w:t>
            </w:r>
          </w:p>
        </w:tc>
        <w:tc>
          <w:tcPr>
            <w:tcW w:w="2846" w:type="dxa"/>
          </w:tcPr>
          <w:p w14:paraId="453E70D4" w14:textId="77777777" w:rsidR="00D10BE9" w:rsidRPr="00AE0A51" w:rsidRDefault="00D10BE9" w:rsidP="00163AF6">
            <w:pPr>
              <w:rPr>
                <w:rFonts w:ascii="Times New Roman" w:hAnsi="Times New Roman" w:cs="Times New Roman"/>
                <w:noProof/>
              </w:rPr>
            </w:pPr>
          </w:p>
        </w:tc>
        <w:tc>
          <w:tcPr>
            <w:tcW w:w="717" w:type="dxa"/>
          </w:tcPr>
          <w:p w14:paraId="077B5A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3945F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BCE072" w14:textId="77777777" w:rsidTr="00477EA8">
        <w:trPr>
          <w:cantSplit/>
        </w:trPr>
        <w:tc>
          <w:tcPr>
            <w:tcW w:w="1123" w:type="dxa"/>
          </w:tcPr>
          <w:p w14:paraId="7F1C8C16" w14:textId="77777777" w:rsidR="00D10BE9" w:rsidRPr="00AE0A51" w:rsidRDefault="00D10BE9" w:rsidP="00163AF6">
            <w:pPr>
              <w:rPr>
                <w:rFonts w:ascii="Times New Roman" w:hAnsi="Times New Roman" w:cs="Times New Roman"/>
                <w:noProof/>
              </w:rPr>
            </w:pPr>
            <w:r>
              <w:rPr>
                <w:rFonts w:ascii="Times New Roman" w:hAnsi="Times New Roman"/>
                <w:noProof/>
              </w:rPr>
              <w:t>401031</w:t>
            </w:r>
          </w:p>
        </w:tc>
        <w:tc>
          <w:tcPr>
            <w:tcW w:w="6883" w:type="dxa"/>
          </w:tcPr>
          <w:p w14:paraId="0537267A" w14:textId="77777777" w:rsidR="00D10BE9" w:rsidRPr="00AE0A51" w:rsidRDefault="00D10BE9" w:rsidP="00163AF6">
            <w:pPr>
              <w:rPr>
                <w:rFonts w:ascii="Times New Roman" w:hAnsi="Times New Roman" w:cs="Times New Roman"/>
                <w:noProof/>
              </w:rPr>
            </w:pPr>
            <w:r>
              <w:rPr>
                <w:rFonts w:ascii="Times New Roman" w:hAnsi="Times New Roman"/>
                <w:noProof/>
              </w:rPr>
              <w:t>Endlose Treibriemen mit trapezförmigem Querschnitt „Keilriemen“, aus vulkanisiertem Kautschuk, V</w:t>
            </w:r>
            <w:r>
              <w:rPr>
                <w:rFonts w:ascii="Times New Roman" w:hAnsi="Times New Roman"/>
                <w:noProof/>
              </w:rPr>
              <w:noBreakHyphen/>
              <w:t>artig gerippt, mit einem äußeren Umfang von &gt; 60 cm, aber &lt;= 180 cm</w:t>
            </w:r>
          </w:p>
        </w:tc>
        <w:tc>
          <w:tcPr>
            <w:tcW w:w="1174" w:type="dxa"/>
          </w:tcPr>
          <w:p w14:paraId="2FCBBAD0" w14:textId="77777777" w:rsidR="00D10BE9" w:rsidRPr="00AE0A51" w:rsidRDefault="00D10BE9" w:rsidP="00163AF6">
            <w:pPr>
              <w:rPr>
                <w:rFonts w:ascii="Times New Roman" w:hAnsi="Times New Roman" w:cs="Times New Roman"/>
                <w:noProof/>
              </w:rPr>
            </w:pPr>
            <w:r>
              <w:rPr>
                <w:rFonts w:ascii="Times New Roman" w:hAnsi="Times New Roman"/>
                <w:noProof/>
              </w:rPr>
              <w:t>40103100</w:t>
            </w:r>
          </w:p>
        </w:tc>
        <w:tc>
          <w:tcPr>
            <w:tcW w:w="2846" w:type="dxa"/>
          </w:tcPr>
          <w:p w14:paraId="35CA82A6" w14:textId="77777777" w:rsidR="00D10BE9" w:rsidRPr="00AE0A51" w:rsidRDefault="00D10BE9" w:rsidP="00163AF6">
            <w:pPr>
              <w:rPr>
                <w:rFonts w:ascii="Times New Roman" w:hAnsi="Times New Roman" w:cs="Times New Roman"/>
                <w:noProof/>
              </w:rPr>
            </w:pPr>
          </w:p>
        </w:tc>
        <w:tc>
          <w:tcPr>
            <w:tcW w:w="717" w:type="dxa"/>
          </w:tcPr>
          <w:p w14:paraId="3502DF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54E40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0ADA75" w14:textId="77777777" w:rsidTr="00477EA8">
        <w:trPr>
          <w:cantSplit/>
        </w:trPr>
        <w:tc>
          <w:tcPr>
            <w:tcW w:w="1123" w:type="dxa"/>
          </w:tcPr>
          <w:p w14:paraId="29FB5194" w14:textId="77777777" w:rsidR="00D10BE9" w:rsidRPr="00AE0A51" w:rsidRDefault="00D10BE9" w:rsidP="00163AF6">
            <w:pPr>
              <w:rPr>
                <w:rFonts w:ascii="Times New Roman" w:hAnsi="Times New Roman" w:cs="Times New Roman"/>
                <w:noProof/>
              </w:rPr>
            </w:pPr>
            <w:r>
              <w:rPr>
                <w:rFonts w:ascii="Times New Roman" w:hAnsi="Times New Roman"/>
                <w:noProof/>
              </w:rPr>
              <w:t>401032</w:t>
            </w:r>
          </w:p>
        </w:tc>
        <w:tc>
          <w:tcPr>
            <w:tcW w:w="6883" w:type="dxa"/>
          </w:tcPr>
          <w:p w14:paraId="29755E47" w14:textId="77777777" w:rsidR="00D10BE9" w:rsidRPr="00AE0A51" w:rsidRDefault="00D10BE9" w:rsidP="00163AF6">
            <w:pPr>
              <w:rPr>
                <w:rFonts w:ascii="Times New Roman" w:hAnsi="Times New Roman" w:cs="Times New Roman"/>
                <w:noProof/>
              </w:rPr>
            </w:pPr>
            <w:r>
              <w:rPr>
                <w:rFonts w:ascii="Times New Roman" w:hAnsi="Times New Roman"/>
                <w:noProof/>
              </w:rPr>
              <w:t>Endlose Treibriemen mit trapezförmigem Querschnitt „Keilriemen“ aus vulkanisiertem Kautschuk, mit einem äußeren Umfang von &gt; 60 cm, aber &lt;= 180 cm (ausg. V</w:t>
            </w:r>
            <w:r>
              <w:rPr>
                <w:rFonts w:ascii="Times New Roman" w:hAnsi="Times New Roman"/>
                <w:noProof/>
              </w:rPr>
              <w:noBreakHyphen/>
              <w:t>artig gerippt)</w:t>
            </w:r>
          </w:p>
        </w:tc>
        <w:tc>
          <w:tcPr>
            <w:tcW w:w="1174" w:type="dxa"/>
          </w:tcPr>
          <w:p w14:paraId="16AE9686" w14:textId="77777777" w:rsidR="00D10BE9" w:rsidRPr="00AE0A51" w:rsidRDefault="00D10BE9" w:rsidP="00163AF6">
            <w:pPr>
              <w:rPr>
                <w:rFonts w:ascii="Times New Roman" w:hAnsi="Times New Roman" w:cs="Times New Roman"/>
                <w:noProof/>
              </w:rPr>
            </w:pPr>
            <w:r>
              <w:rPr>
                <w:rFonts w:ascii="Times New Roman" w:hAnsi="Times New Roman"/>
                <w:noProof/>
              </w:rPr>
              <w:t>40103200</w:t>
            </w:r>
          </w:p>
        </w:tc>
        <w:tc>
          <w:tcPr>
            <w:tcW w:w="2846" w:type="dxa"/>
          </w:tcPr>
          <w:p w14:paraId="42D14628" w14:textId="77777777" w:rsidR="00D10BE9" w:rsidRPr="00AE0A51" w:rsidRDefault="00D10BE9" w:rsidP="00163AF6">
            <w:pPr>
              <w:rPr>
                <w:rFonts w:ascii="Times New Roman" w:hAnsi="Times New Roman" w:cs="Times New Roman"/>
                <w:noProof/>
              </w:rPr>
            </w:pPr>
          </w:p>
        </w:tc>
        <w:tc>
          <w:tcPr>
            <w:tcW w:w="717" w:type="dxa"/>
          </w:tcPr>
          <w:p w14:paraId="717D3E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C82A4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8529F9" w14:textId="77777777" w:rsidTr="00477EA8">
        <w:trPr>
          <w:cantSplit/>
        </w:trPr>
        <w:tc>
          <w:tcPr>
            <w:tcW w:w="1123" w:type="dxa"/>
          </w:tcPr>
          <w:p w14:paraId="796B8D4C" w14:textId="77777777" w:rsidR="00D10BE9" w:rsidRPr="00AE0A51" w:rsidRDefault="00D10BE9" w:rsidP="00163AF6">
            <w:pPr>
              <w:rPr>
                <w:rFonts w:ascii="Times New Roman" w:hAnsi="Times New Roman" w:cs="Times New Roman"/>
                <w:noProof/>
              </w:rPr>
            </w:pPr>
            <w:r>
              <w:rPr>
                <w:rFonts w:ascii="Times New Roman" w:hAnsi="Times New Roman"/>
                <w:noProof/>
              </w:rPr>
              <w:t>401033</w:t>
            </w:r>
          </w:p>
        </w:tc>
        <w:tc>
          <w:tcPr>
            <w:tcW w:w="6883" w:type="dxa"/>
          </w:tcPr>
          <w:p w14:paraId="2E1891CC" w14:textId="77777777" w:rsidR="00D10BE9" w:rsidRPr="00AE0A51" w:rsidRDefault="00D10BE9" w:rsidP="00163AF6">
            <w:pPr>
              <w:rPr>
                <w:rFonts w:ascii="Times New Roman" w:hAnsi="Times New Roman" w:cs="Times New Roman"/>
                <w:noProof/>
              </w:rPr>
            </w:pPr>
            <w:r>
              <w:rPr>
                <w:rFonts w:ascii="Times New Roman" w:hAnsi="Times New Roman"/>
                <w:noProof/>
              </w:rPr>
              <w:t>Endlose Treibriemen mit trapezförmigem Querschnitt „Keilriemen“, aus vulkanisiertem Kautschuk, V</w:t>
            </w:r>
            <w:r>
              <w:rPr>
                <w:rFonts w:ascii="Times New Roman" w:hAnsi="Times New Roman"/>
                <w:noProof/>
              </w:rPr>
              <w:noBreakHyphen/>
              <w:t>artig gerippt, mit einem äußeren Umfang von &gt; 180 cm, aber &lt;= 240 cm</w:t>
            </w:r>
          </w:p>
        </w:tc>
        <w:tc>
          <w:tcPr>
            <w:tcW w:w="1174" w:type="dxa"/>
          </w:tcPr>
          <w:p w14:paraId="7F9E1C3E" w14:textId="77777777" w:rsidR="00D10BE9" w:rsidRPr="00AE0A51" w:rsidRDefault="00D10BE9" w:rsidP="00163AF6">
            <w:pPr>
              <w:rPr>
                <w:rFonts w:ascii="Times New Roman" w:hAnsi="Times New Roman" w:cs="Times New Roman"/>
                <w:noProof/>
              </w:rPr>
            </w:pPr>
            <w:r>
              <w:rPr>
                <w:rFonts w:ascii="Times New Roman" w:hAnsi="Times New Roman"/>
                <w:noProof/>
              </w:rPr>
              <w:t>40103300</w:t>
            </w:r>
          </w:p>
        </w:tc>
        <w:tc>
          <w:tcPr>
            <w:tcW w:w="2846" w:type="dxa"/>
          </w:tcPr>
          <w:p w14:paraId="6FAE6E42" w14:textId="77777777" w:rsidR="00D10BE9" w:rsidRPr="00AE0A51" w:rsidRDefault="00D10BE9" w:rsidP="00163AF6">
            <w:pPr>
              <w:rPr>
                <w:rFonts w:ascii="Times New Roman" w:hAnsi="Times New Roman" w:cs="Times New Roman"/>
                <w:noProof/>
              </w:rPr>
            </w:pPr>
          </w:p>
        </w:tc>
        <w:tc>
          <w:tcPr>
            <w:tcW w:w="717" w:type="dxa"/>
          </w:tcPr>
          <w:p w14:paraId="11C8BE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2E191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4B941D" w14:textId="77777777" w:rsidTr="00477EA8">
        <w:trPr>
          <w:cantSplit/>
        </w:trPr>
        <w:tc>
          <w:tcPr>
            <w:tcW w:w="1123" w:type="dxa"/>
          </w:tcPr>
          <w:p w14:paraId="2BA80C27" w14:textId="77777777" w:rsidR="00D10BE9" w:rsidRPr="00AE0A51" w:rsidRDefault="00D10BE9" w:rsidP="00163AF6">
            <w:pPr>
              <w:rPr>
                <w:rFonts w:ascii="Times New Roman" w:hAnsi="Times New Roman" w:cs="Times New Roman"/>
                <w:noProof/>
              </w:rPr>
            </w:pPr>
            <w:r>
              <w:rPr>
                <w:rFonts w:ascii="Times New Roman" w:hAnsi="Times New Roman"/>
                <w:noProof/>
              </w:rPr>
              <w:t>401034</w:t>
            </w:r>
          </w:p>
        </w:tc>
        <w:tc>
          <w:tcPr>
            <w:tcW w:w="6883" w:type="dxa"/>
          </w:tcPr>
          <w:p w14:paraId="68E6EDB6" w14:textId="77777777" w:rsidR="00D10BE9" w:rsidRPr="00AE0A51" w:rsidRDefault="00D10BE9" w:rsidP="00163AF6">
            <w:pPr>
              <w:rPr>
                <w:rFonts w:ascii="Times New Roman" w:hAnsi="Times New Roman" w:cs="Times New Roman"/>
                <w:noProof/>
              </w:rPr>
            </w:pPr>
            <w:r>
              <w:rPr>
                <w:rFonts w:ascii="Times New Roman" w:hAnsi="Times New Roman"/>
                <w:noProof/>
              </w:rPr>
              <w:t>Endlose Treibriemen mit trapezförmigem Querschnitt „Keilriemen“, aus vulkanisiertem Kautschuk, mit einem äußeren Umfang von &gt; 180 cm, aber &lt;= 240 cm (ausg. V</w:t>
            </w:r>
            <w:r>
              <w:rPr>
                <w:rFonts w:ascii="Times New Roman" w:hAnsi="Times New Roman"/>
                <w:noProof/>
              </w:rPr>
              <w:noBreakHyphen/>
              <w:t>artig gerippt)</w:t>
            </w:r>
          </w:p>
        </w:tc>
        <w:tc>
          <w:tcPr>
            <w:tcW w:w="1174" w:type="dxa"/>
          </w:tcPr>
          <w:p w14:paraId="7E3A4C22" w14:textId="77777777" w:rsidR="00D10BE9" w:rsidRPr="00AE0A51" w:rsidRDefault="00D10BE9" w:rsidP="00163AF6">
            <w:pPr>
              <w:rPr>
                <w:rFonts w:ascii="Times New Roman" w:hAnsi="Times New Roman" w:cs="Times New Roman"/>
                <w:noProof/>
              </w:rPr>
            </w:pPr>
            <w:r>
              <w:rPr>
                <w:rFonts w:ascii="Times New Roman" w:hAnsi="Times New Roman"/>
                <w:noProof/>
              </w:rPr>
              <w:t>40103400</w:t>
            </w:r>
          </w:p>
        </w:tc>
        <w:tc>
          <w:tcPr>
            <w:tcW w:w="2846" w:type="dxa"/>
          </w:tcPr>
          <w:p w14:paraId="1D87BF92" w14:textId="77777777" w:rsidR="00D10BE9" w:rsidRPr="00AE0A51" w:rsidRDefault="00D10BE9" w:rsidP="00163AF6">
            <w:pPr>
              <w:rPr>
                <w:rFonts w:ascii="Times New Roman" w:hAnsi="Times New Roman" w:cs="Times New Roman"/>
                <w:noProof/>
              </w:rPr>
            </w:pPr>
          </w:p>
        </w:tc>
        <w:tc>
          <w:tcPr>
            <w:tcW w:w="717" w:type="dxa"/>
          </w:tcPr>
          <w:p w14:paraId="7BCD0A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14B40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5231C7" w14:textId="77777777" w:rsidTr="00477EA8">
        <w:trPr>
          <w:cantSplit/>
        </w:trPr>
        <w:tc>
          <w:tcPr>
            <w:tcW w:w="1123" w:type="dxa"/>
          </w:tcPr>
          <w:p w14:paraId="537DE404" w14:textId="77777777" w:rsidR="00D10BE9" w:rsidRPr="00AE0A51" w:rsidRDefault="00D10BE9" w:rsidP="00163AF6">
            <w:pPr>
              <w:rPr>
                <w:rFonts w:ascii="Times New Roman" w:hAnsi="Times New Roman" w:cs="Times New Roman"/>
                <w:noProof/>
              </w:rPr>
            </w:pPr>
            <w:r>
              <w:rPr>
                <w:rFonts w:ascii="Times New Roman" w:hAnsi="Times New Roman"/>
                <w:noProof/>
              </w:rPr>
              <w:t>401035</w:t>
            </w:r>
          </w:p>
        </w:tc>
        <w:tc>
          <w:tcPr>
            <w:tcW w:w="6883" w:type="dxa"/>
          </w:tcPr>
          <w:p w14:paraId="1FA1523C" w14:textId="77777777" w:rsidR="00D10BE9" w:rsidRPr="00AE0A51" w:rsidRDefault="00D10BE9" w:rsidP="00163AF6">
            <w:pPr>
              <w:rPr>
                <w:rFonts w:ascii="Times New Roman" w:hAnsi="Times New Roman" w:cs="Times New Roman"/>
                <w:noProof/>
              </w:rPr>
            </w:pPr>
            <w:r>
              <w:rPr>
                <w:rFonts w:ascii="Times New Roman" w:hAnsi="Times New Roman"/>
                <w:noProof/>
              </w:rPr>
              <w:t>Endlose Synchrontreibriemen (Zahnriemen), aus vulkanisiertem Kautschuk, mit einem äußeren Umfang von &gt; 60 cm, aber &lt;= 150 cm</w:t>
            </w:r>
          </w:p>
        </w:tc>
        <w:tc>
          <w:tcPr>
            <w:tcW w:w="1174" w:type="dxa"/>
          </w:tcPr>
          <w:p w14:paraId="0ADC870A" w14:textId="77777777" w:rsidR="00D10BE9" w:rsidRPr="00AE0A51" w:rsidRDefault="00D10BE9" w:rsidP="00163AF6">
            <w:pPr>
              <w:rPr>
                <w:rFonts w:ascii="Times New Roman" w:hAnsi="Times New Roman" w:cs="Times New Roman"/>
                <w:noProof/>
              </w:rPr>
            </w:pPr>
            <w:r>
              <w:rPr>
                <w:rFonts w:ascii="Times New Roman" w:hAnsi="Times New Roman"/>
                <w:noProof/>
              </w:rPr>
              <w:t>40103500</w:t>
            </w:r>
          </w:p>
        </w:tc>
        <w:tc>
          <w:tcPr>
            <w:tcW w:w="2846" w:type="dxa"/>
          </w:tcPr>
          <w:p w14:paraId="493549CC" w14:textId="77777777" w:rsidR="00D10BE9" w:rsidRPr="00AE0A51" w:rsidRDefault="00D10BE9" w:rsidP="00163AF6">
            <w:pPr>
              <w:rPr>
                <w:rFonts w:ascii="Times New Roman" w:hAnsi="Times New Roman" w:cs="Times New Roman"/>
                <w:noProof/>
              </w:rPr>
            </w:pPr>
          </w:p>
        </w:tc>
        <w:tc>
          <w:tcPr>
            <w:tcW w:w="717" w:type="dxa"/>
          </w:tcPr>
          <w:p w14:paraId="1C5CF5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4983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589548" w14:textId="77777777" w:rsidTr="00477EA8">
        <w:trPr>
          <w:cantSplit/>
        </w:trPr>
        <w:tc>
          <w:tcPr>
            <w:tcW w:w="1123" w:type="dxa"/>
          </w:tcPr>
          <w:p w14:paraId="4C4C851F" w14:textId="77777777" w:rsidR="00D10BE9" w:rsidRPr="00AE0A51" w:rsidRDefault="00D10BE9" w:rsidP="00163AF6">
            <w:pPr>
              <w:rPr>
                <w:rFonts w:ascii="Times New Roman" w:hAnsi="Times New Roman" w:cs="Times New Roman"/>
                <w:noProof/>
              </w:rPr>
            </w:pPr>
            <w:r>
              <w:rPr>
                <w:rFonts w:ascii="Times New Roman" w:hAnsi="Times New Roman"/>
                <w:noProof/>
              </w:rPr>
              <w:t>401036</w:t>
            </w:r>
          </w:p>
        </w:tc>
        <w:tc>
          <w:tcPr>
            <w:tcW w:w="6883" w:type="dxa"/>
          </w:tcPr>
          <w:p w14:paraId="2E9BCA55" w14:textId="77777777" w:rsidR="00D10BE9" w:rsidRPr="00AE0A51" w:rsidRDefault="00D10BE9" w:rsidP="00163AF6">
            <w:pPr>
              <w:rPr>
                <w:rFonts w:ascii="Times New Roman" w:hAnsi="Times New Roman" w:cs="Times New Roman"/>
                <w:noProof/>
              </w:rPr>
            </w:pPr>
            <w:r>
              <w:rPr>
                <w:rFonts w:ascii="Times New Roman" w:hAnsi="Times New Roman"/>
                <w:noProof/>
              </w:rPr>
              <w:t>Endlose Synchrontreibriemen (Zahnriemen), aus vulkanisiertem Kautschuk, mit einem äußeren Umfang von &gt; 150 cm, aber &lt;= 198 cm</w:t>
            </w:r>
          </w:p>
        </w:tc>
        <w:tc>
          <w:tcPr>
            <w:tcW w:w="1174" w:type="dxa"/>
          </w:tcPr>
          <w:p w14:paraId="29ADF114" w14:textId="77777777" w:rsidR="00D10BE9" w:rsidRPr="00AE0A51" w:rsidRDefault="00D10BE9" w:rsidP="00163AF6">
            <w:pPr>
              <w:rPr>
                <w:rFonts w:ascii="Times New Roman" w:hAnsi="Times New Roman" w:cs="Times New Roman"/>
                <w:noProof/>
              </w:rPr>
            </w:pPr>
            <w:r>
              <w:rPr>
                <w:rFonts w:ascii="Times New Roman" w:hAnsi="Times New Roman"/>
                <w:noProof/>
              </w:rPr>
              <w:t>40103600</w:t>
            </w:r>
          </w:p>
        </w:tc>
        <w:tc>
          <w:tcPr>
            <w:tcW w:w="2846" w:type="dxa"/>
          </w:tcPr>
          <w:p w14:paraId="110649B6" w14:textId="77777777" w:rsidR="00D10BE9" w:rsidRPr="00AE0A51" w:rsidRDefault="00D10BE9" w:rsidP="00163AF6">
            <w:pPr>
              <w:rPr>
                <w:rFonts w:ascii="Times New Roman" w:hAnsi="Times New Roman" w:cs="Times New Roman"/>
                <w:noProof/>
              </w:rPr>
            </w:pPr>
          </w:p>
        </w:tc>
        <w:tc>
          <w:tcPr>
            <w:tcW w:w="717" w:type="dxa"/>
          </w:tcPr>
          <w:p w14:paraId="39467C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22E28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320795" w14:textId="77777777" w:rsidTr="00477EA8">
        <w:trPr>
          <w:cantSplit/>
        </w:trPr>
        <w:tc>
          <w:tcPr>
            <w:tcW w:w="1123" w:type="dxa"/>
          </w:tcPr>
          <w:p w14:paraId="2263AEE5" w14:textId="77777777" w:rsidR="00D10BE9" w:rsidRPr="00AE0A51" w:rsidRDefault="00D10BE9" w:rsidP="00163AF6">
            <w:pPr>
              <w:rPr>
                <w:rFonts w:ascii="Times New Roman" w:hAnsi="Times New Roman" w:cs="Times New Roman"/>
                <w:noProof/>
              </w:rPr>
            </w:pPr>
            <w:r>
              <w:rPr>
                <w:rFonts w:ascii="Times New Roman" w:hAnsi="Times New Roman"/>
                <w:noProof/>
              </w:rPr>
              <w:t>401039</w:t>
            </w:r>
          </w:p>
        </w:tc>
        <w:tc>
          <w:tcPr>
            <w:tcW w:w="6883" w:type="dxa"/>
          </w:tcPr>
          <w:p w14:paraId="65394275" w14:textId="77777777" w:rsidR="00D10BE9" w:rsidRPr="00AE0A51" w:rsidRDefault="00D10BE9" w:rsidP="00163AF6">
            <w:pPr>
              <w:rPr>
                <w:rFonts w:ascii="Times New Roman" w:hAnsi="Times New Roman" w:cs="Times New Roman"/>
                <w:noProof/>
              </w:rPr>
            </w:pPr>
            <w:r>
              <w:rPr>
                <w:rFonts w:ascii="Times New Roman" w:hAnsi="Times New Roman"/>
                <w:noProof/>
              </w:rPr>
              <w:t>Treibriemen, aus vulkanisiertem Kautschuk (ausg. endlose Treibriemen mit trapezförmigem Querschnitt „Keilriemen“, V</w:t>
            </w:r>
            <w:r>
              <w:rPr>
                <w:rFonts w:ascii="Times New Roman" w:hAnsi="Times New Roman"/>
                <w:noProof/>
              </w:rPr>
              <w:noBreakHyphen/>
              <w:t>artig gerippt, mit einem äußeren Umfang von &gt; 60 cm, aber &lt;= 240 cm sowie endlose Synchrontreibriemen (Zahnriemen), mit einem äußeren Umfang von &gt; 60 cm aber &lt;= 198 cm)</w:t>
            </w:r>
          </w:p>
        </w:tc>
        <w:tc>
          <w:tcPr>
            <w:tcW w:w="1174" w:type="dxa"/>
          </w:tcPr>
          <w:p w14:paraId="60B77657" w14:textId="77777777" w:rsidR="00D10BE9" w:rsidRPr="00AE0A51" w:rsidRDefault="00D10BE9" w:rsidP="00163AF6">
            <w:pPr>
              <w:rPr>
                <w:rFonts w:ascii="Times New Roman" w:hAnsi="Times New Roman" w:cs="Times New Roman"/>
                <w:noProof/>
              </w:rPr>
            </w:pPr>
            <w:r>
              <w:rPr>
                <w:rFonts w:ascii="Times New Roman" w:hAnsi="Times New Roman"/>
                <w:noProof/>
              </w:rPr>
              <w:t>40103900</w:t>
            </w:r>
          </w:p>
        </w:tc>
        <w:tc>
          <w:tcPr>
            <w:tcW w:w="2846" w:type="dxa"/>
          </w:tcPr>
          <w:p w14:paraId="7943E0C3" w14:textId="77777777" w:rsidR="00D10BE9" w:rsidRPr="00AE0A51" w:rsidRDefault="00D10BE9" w:rsidP="00163AF6">
            <w:pPr>
              <w:rPr>
                <w:rFonts w:ascii="Times New Roman" w:hAnsi="Times New Roman" w:cs="Times New Roman"/>
                <w:noProof/>
              </w:rPr>
            </w:pPr>
          </w:p>
        </w:tc>
        <w:tc>
          <w:tcPr>
            <w:tcW w:w="717" w:type="dxa"/>
          </w:tcPr>
          <w:p w14:paraId="3C128E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DF7FA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942D29" w14:textId="77777777" w:rsidTr="00477EA8">
        <w:trPr>
          <w:cantSplit/>
        </w:trPr>
        <w:tc>
          <w:tcPr>
            <w:tcW w:w="1123" w:type="dxa"/>
          </w:tcPr>
          <w:p w14:paraId="4D59C302" w14:textId="77777777" w:rsidR="00D10BE9" w:rsidRPr="00AE0A51" w:rsidRDefault="00D10BE9" w:rsidP="00163AF6">
            <w:pPr>
              <w:rPr>
                <w:rFonts w:ascii="Times New Roman" w:hAnsi="Times New Roman" w:cs="Times New Roman"/>
                <w:noProof/>
              </w:rPr>
            </w:pPr>
            <w:r>
              <w:rPr>
                <w:rFonts w:ascii="Times New Roman" w:hAnsi="Times New Roman"/>
                <w:noProof/>
              </w:rPr>
              <w:t>401110</w:t>
            </w:r>
          </w:p>
        </w:tc>
        <w:tc>
          <w:tcPr>
            <w:tcW w:w="6883" w:type="dxa"/>
          </w:tcPr>
          <w:p w14:paraId="079B0271" w14:textId="77777777" w:rsidR="00D10BE9" w:rsidRPr="00AE0A51" w:rsidRDefault="00D10BE9" w:rsidP="00163AF6">
            <w:pPr>
              <w:rPr>
                <w:rFonts w:ascii="Times New Roman" w:hAnsi="Times New Roman" w:cs="Times New Roman"/>
                <w:noProof/>
              </w:rPr>
            </w:pPr>
            <w:r>
              <w:rPr>
                <w:rFonts w:ascii="Times New Roman" w:hAnsi="Times New Roman"/>
                <w:noProof/>
              </w:rPr>
              <w:t>Luftreifen aus Kautschuk, neu, von der für Personenkraftwagen, einschl. Kombinationskraftwagen und Rennwagen, verwendeten Art</w:t>
            </w:r>
          </w:p>
        </w:tc>
        <w:tc>
          <w:tcPr>
            <w:tcW w:w="1174" w:type="dxa"/>
          </w:tcPr>
          <w:p w14:paraId="60B94CF1" w14:textId="77777777" w:rsidR="00D10BE9" w:rsidRPr="00AE0A51" w:rsidRDefault="00D10BE9" w:rsidP="00163AF6">
            <w:pPr>
              <w:rPr>
                <w:rFonts w:ascii="Times New Roman" w:hAnsi="Times New Roman" w:cs="Times New Roman"/>
                <w:noProof/>
              </w:rPr>
            </w:pPr>
            <w:r>
              <w:rPr>
                <w:rFonts w:ascii="Times New Roman" w:hAnsi="Times New Roman"/>
                <w:noProof/>
              </w:rPr>
              <w:t>40111000</w:t>
            </w:r>
          </w:p>
        </w:tc>
        <w:tc>
          <w:tcPr>
            <w:tcW w:w="2846" w:type="dxa"/>
          </w:tcPr>
          <w:p w14:paraId="3FC9939D" w14:textId="77777777" w:rsidR="00D10BE9" w:rsidRPr="00AE0A51" w:rsidRDefault="00D10BE9" w:rsidP="00163AF6">
            <w:pPr>
              <w:rPr>
                <w:rFonts w:ascii="Times New Roman" w:hAnsi="Times New Roman" w:cs="Times New Roman"/>
                <w:noProof/>
              </w:rPr>
            </w:pPr>
          </w:p>
        </w:tc>
        <w:tc>
          <w:tcPr>
            <w:tcW w:w="717" w:type="dxa"/>
          </w:tcPr>
          <w:p w14:paraId="3330D49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359580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477606" w14:textId="77777777" w:rsidTr="00477EA8">
        <w:trPr>
          <w:cantSplit/>
        </w:trPr>
        <w:tc>
          <w:tcPr>
            <w:tcW w:w="1123" w:type="dxa"/>
          </w:tcPr>
          <w:p w14:paraId="60956585" w14:textId="77777777" w:rsidR="00D10BE9" w:rsidRPr="00AE0A51" w:rsidRDefault="00D10BE9" w:rsidP="00163AF6">
            <w:pPr>
              <w:rPr>
                <w:rFonts w:ascii="Times New Roman" w:hAnsi="Times New Roman" w:cs="Times New Roman"/>
                <w:noProof/>
              </w:rPr>
            </w:pPr>
            <w:r>
              <w:rPr>
                <w:rFonts w:ascii="Times New Roman" w:hAnsi="Times New Roman"/>
                <w:noProof/>
              </w:rPr>
              <w:t>401120</w:t>
            </w:r>
          </w:p>
        </w:tc>
        <w:tc>
          <w:tcPr>
            <w:tcW w:w="6883" w:type="dxa"/>
          </w:tcPr>
          <w:p w14:paraId="5E64812C" w14:textId="77777777" w:rsidR="00D10BE9" w:rsidRPr="00AE0A51" w:rsidRDefault="00D10BE9" w:rsidP="00163AF6">
            <w:pPr>
              <w:rPr>
                <w:rFonts w:ascii="Times New Roman" w:hAnsi="Times New Roman" w:cs="Times New Roman"/>
                <w:noProof/>
              </w:rPr>
            </w:pPr>
            <w:r>
              <w:rPr>
                <w:rFonts w:ascii="Times New Roman" w:hAnsi="Times New Roman"/>
                <w:noProof/>
              </w:rPr>
              <w:t>Luftreifen aus Kautschuk, neu, von der für Omnibusse und Kraftfahrzeuge für den Transport von Waren verwendeten Art (ausg. mit Stollen-, Winkel- oder ähnlichen Profilen)</w:t>
            </w:r>
          </w:p>
        </w:tc>
        <w:tc>
          <w:tcPr>
            <w:tcW w:w="1174" w:type="dxa"/>
          </w:tcPr>
          <w:p w14:paraId="50BC575D" w14:textId="77777777" w:rsidR="00D10BE9" w:rsidRPr="00AE0A51" w:rsidRDefault="00D10BE9" w:rsidP="00163AF6">
            <w:pPr>
              <w:rPr>
                <w:rFonts w:ascii="Times New Roman" w:hAnsi="Times New Roman" w:cs="Times New Roman"/>
                <w:noProof/>
              </w:rPr>
            </w:pPr>
            <w:r>
              <w:rPr>
                <w:rFonts w:ascii="Times New Roman" w:hAnsi="Times New Roman"/>
                <w:noProof/>
              </w:rPr>
              <w:t>40112000</w:t>
            </w:r>
          </w:p>
        </w:tc>
        <w:tc>
          <w:tcPr>
            <w:tcW w:w="2846" w:type="dxa"/>
          </w:tcPr>
          <w:p w14:paraId="64707794" w14:textId="77777777" w:rsidR="00D10BE9" w:rsidRPr="00AE0A51" w:rsidRDefault="00D10BE9" w:rsidP="00163AF6">
            <w:pPr>
              <w:rPr>
                <w:rFonts w:ascii="Times New Roman" w:hAnsi="Times New Roman" w:cs="Times New Roman"/>
                <w:noProof/>
              </w:rPr>
            </w:pPr>
          </w:p>
        </w:tc>
        <w:tc>
          <w:tcPr>
            <w:tcW w:w="717" w:type="dxa"/>
          </w:tcPr>
          <w:p w14:paraId="49A85F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5454D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98076C" w14:textId="77777777" w:rsidTr="00477EA8">
        <w:trPr>
          <w:cantSplit/>
        </w:trPr>
        <w:tc>
          <w:tcPr>
            <w:tcW w:w="1123" w:type="dxa"/>
          </w:tcPr>
          <w:p w14:paraId="4987ADAE" w14:textId="77777777" w:rsidR="00D10BE9" w:rsidRPr="00AE0A51" w:rsidRDefault="00D10BE9" w:rsidP="00163AF6">
            <w:pPr>
              <w:rPr>
                <w:rFonts w:ascii="Times New Roman" w:hAnsi="Times New Roman" w:cs="Times New Roman"/>
                <w:noProof/>
              </w:rPr>
            </w:pPr>
            <w:r>
              <w:rPr>
                <w:rFonts w:ascii="Times New Roman" w:hAnsi="Times New Roman"/>
                <w:noProof/>
              </w:rPr>
              <w:t>401130</w:t>
            </w:r>
          </w:p>
        </w:tc>
        <w:tc>
          <w:tcPr>
            <w:tcW w:w="6883" w:type="dxa"/>
          </w:tcPr>
          <w:p w14:paraId="751EBC75" w14:textId="77777777" w:rsidR="00D10BE9" w:rsidRPr="00AE0A51" w:rsidRDefault="00D10BE9" w:rsidP="00163AF6">
            <w:pPr>
              <w:rPr>
                <w:rFonts w:ascii="Times New Roman" w:hAnsi="Times New Roman" w:cs="Times New Roman"/>
                <w:noProof/>
              </w:rPr>
            </w:pPr>
            <w:r>
              <w:rPr>
                <w:rFonts w:ascii="Times New Roman" w:hAnsi="Times New Roman"/>
                <w:noProof/>
              </w:rPr>
              <w:t>Luftreifen aus Kautschuk, neu, von der für Luftfahrzeuge verwendeten Art</w:t>
            </w:r>
          </w:p>
        </w:tc>
        <w:tc>
          <w:tcPr>
            <w:tcW w:w="1174" w:type="dxa"/>
          </w:tcPr>
          <w:p w14:paraId="3730C2F3" w14:textId="77777777" w:rsidR="00D10BE9" w:rsidRPr="00AE0A51" w:rsidRDefault="00D10BE9" w:rsidP="00163AF6">
            <w:pPr>
              <w:rPr>
                <w:rFonts w:ascii="Times New Roman" w:hAnsi="Times New Roman" w:cs="Times New Roman"/>
                <w:noProof/>
              </w:rPr>
            </w:pPr>
            <w:r>
              <w:rPr>
                <w:rFonts w:ascii="Times New Roman" w:hAnsi="Times New Roman"/>
                <w:noProof/>
              </w:rPr>
              <w:t>40113000</w:t>
            </w:r>
          </w:p>
        </w:tc>
        <w:tc>
          <w:tcPr>
            <w:tcW w:w="2846" w:type="dxa"/>
          </w:tcPr>
          <w:p w14:paraId="64B3B439" w14:textId="77777777" w:rsidR="00D10BE9" w:rsidRPr="00AE0A51" w:rsidRDefault="00D10BE9" w:rsidP="00163AF6">
            <w:pPr>
              <w:rPr>
                <w:rFonts w:ascii="Times New Roman" w:hAnsi="Times New Roman" w:cs="Times New Roman"/>
                <w:noProof/>
              </w:rPr>
            </w:pPr>
          </w:p>
        </w:tc>
        <w:tc>
          <w:tcPr>
            <w:tcW w:w="717" w:type="dxa"/>
          </w:tcPr>
          <w:p w14:paraId="5D15E7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645ED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28DA54" w14:textId="77777777" w:rsidTr="00477EA8">
        <w:trPr>
          <w:cantSplit/>
        </w:trPr>
        <w:tc>
          <w:tcPr>
            <w:tcW w:w="1123" w:type="dxa"/>
          </w:tcPr>
          <w:p w14:paraId="60618A7B" w14:textId="77777777" w:rsidR="00D10BE9" w:rsidRPr="00AE0A51" w:rsidRDefault="00D10BE9" w:rsidP="00163AF6">
            <w:pPr>
              <w:rPr>
                <w:rFonts w:ascii="Times New Roman" w:hAnsi="Times New Roman" w:cs="Times New Roman"/>
                <w:noProof/>
              </w:rPr>
            </w:pPr>
            <w:r>
              <w:rPr>
                <w:rFonts w:ascii="Times New Roman" w:hAnsi="Times New Roman"/>
                <w:noProof/>
              </w:rPr>
              <w:t>401140</w:t>
            </w:r>
          </w:p>
        </w:tc>
        <w:tc>
          <w:tcPr>
            <w:tcW w:w="6883" w:type="dxa"/>
          </w:tcPr>
          <w:p w14:paraId="190A7F21" w14:textId="77777777" w:rsidR="00D10BE9" w:rsidRPr="00AE0A51" w:rsidRDefault="00D10BE9" w:rsidP="00163AF6">
            <w:pPr>
              <w:rPr>
                <w:rFonts w:ascii="Times New Roman" w:hAnsi="Times New Roman" w:cs="Times New Roman"/>
                <w:noProof/>
              </w:rPr>
            </w:pPr>
            <w:r>
              <w:rPr>
                <w:rFonts w:ascii="Times New Roman" w:hAnsi="Times New Roman"/>
                <w:noProof/>
              </w:rPr>
              <w:t>Luftreifen aus Kautschuk, neu, von der für Motorräder und Motorroller verwendeten Art</w:t>
            </w:r>
          </w:p>
        </w:tc>
        <w:tc>
          <w:tcPr>
            <w:tcW w:w="1174" w:type="dxa"/>
          </w:tcPr>
          <w:p w14:paraId="42BBE4C9" w14:textId="77777777" w:rsidR="00D10BE9" w:rsidRPr="00AE0A51" w:rsidRDefault="00D10BE9" w:rsidP="00163AF6">
            <w:pPr>
              <w:rPr>
                <w:rFonts w:ascii="Times New Roman" w:hAnsi="Times New Roman" w:cs="Times New Roman"/>
                <w:noProof/>
              </w:rPr>
            </w:pPr>
            <w:r>
              <w:rPr>
                <w:rFonts w:ascii="Times New Roman" w:hAnsi="Times New Roman"/>
                <w:noProof/>
              </w:rPr>
              <w:t>40114000</w:t>
            </w:r>
          </w:p>
        </w:tc>
        <w:tc>
          <w:tcPr>
            <w:tcW w:w="2846" w:type="dxa"/>
          </w:tcPr>
          <w:p w14:paraId="3D44DE05" w14:textId="77777777" w:rsidR="00D10BE9" w:rsidRPr="00AE0A51" w:rsidRDefault="00D10BE9" w:rsidP="00163AF6">
            <w:pPr>
              <w:rPr>
                <w:rFonts w:ascii="Times New Roman" w:hAnsi="Times New Roman" w:cs="Times New Roman"/>
                <w:noProof/>
              </w:rPr>
            </w:pPr>
          </w:p>
        </w:tc>
        <w:tc>
          <w:tcPr>
            <w:tcW w:w="717" w:type="dxa"/>
          </w:tcPr>
          <w:p w14:paraId="160627F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5388A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D1AACA" w14:textId="77777777" w:rsidTr="00477EA8">
        <w:trPr>
          <w:cantSplit/>
        </w:trPr>
        <w:tc>
          <w:tcPr>
            <w:tcW w:w="1123" w:type="dxa"/>
          </w:tcPr>
          <w:p w14:paraId="6B4CB9CE" w14:textId="77777777" w:rsidR="00D10BE9" w:rsidRPr="00AE0A51" w:rsidRDefault="00D10BE9" w:rsidP="00163AF6">
            <w:pPr>
              <w:rPr>
                <w:rFonts w:ascii="Times New Roman" w:hAnsi="Times New Roman" w:cs="Times New Roman"/>
                <w:noProof/>
              </w:rPr>
            </w:pPr>
            <w:r>
              <w:rPr>
                <w:rFonts w:ascii="Times New Roman" w:hAnsi="Times New Roman"/>
                <w:noProof/>
              </w:rPr>
              <w:t>401150</w:t>
            </w:r>
          </w:p>
        </w:tc>
        <w:tc>
          <w:tcPr>
            <w:tcW w:w="6883" w:type="dxa"/>
          </w:tcPr>
          <w:p w14:paraId="79810640" w14:textId="77777777" w:rsidR="00D10BE9" w:rsidRPr="00AE0A51" w:rsidRDefault="00D10BE9" w:rsidP="00163AF6">
            <w:pPr>
              <w:rPr>
                <w:rFonts w:ascii="Times New Roman" w:hAnsi="Times New Roman" w:cs="Times New Roman"/>
                <w:noProof/>
              </w:rPr>
            </w:pPr>
            <w:r>
              <w:rPr>
                <w:rFonts w:ascii="Times New Roman" w:hAnsi="Times New Roman"/>
                <w:noProof/>
              </w:rPr>
              <w:t>Luftreifen aus Kautschuk, neu, von der für Fahrräder verwendeten Art</w:t>
            </w:r>
          </w:p>
        </w:tc>
        <w:tc>
          <w:tcPr>
            <w:tcW w:w="1174" w:type="dxa"/>
          </w:tcPr>
          <w:p w14:paraId="65D9AD2C" w14:textId="77777777" w:rsidR="00D10BE9" w:rsidRPr="00AE0A51" w:rsidRDefault="00D10BE9" w:rsidP="00163AF6">
            <w:pPr>
              <w:rPr>
                <w:rFonts w:ascii="Times New Roman" w:hAnsi="Times New Roman" w:cs="Times New Roman"/>
                <w:noProof/>
              </w:rPr>
            </w:pPr>
            <w:r>
              <w:rPr>
                <w:rFonts w:ascii="Times New Roman" w:hAnsi="Times New Roman"/>
                <w:noProof/>
              </w:rPr>
              <w:t>40115000</w:t>
            </w:r>
          </w:p>
        </w:tc>
        <w:tc>
          <w:tcPr>
            <w:tcW w:w="2846" w:type="dxa"/>
          </w:tcPr>
          <w:p w14:paraId="6AD56EC9" w14:textId="77777777" w:rsidR="00D10BE9" w:rsidRPr="00AE0A51" w:rsidRDefault="00D10BE9" w:rsidP="00163AF6">
            <w:pPr>
              <w:rPr>
                <w:rFonts w:ascii="Times New Roman" w:hAnsi="Times New Roman" w:cs="Times New Roman"/>
                <w:noProof/>
              </w:rPr>
            </w:pPr>
          </w:p>
        </w:tc>
        <w:tc>
          <w:tcPr>
            <w:tcW w:w="717" w:type="dxa"/>
          </w:tcPr>
          <w:p w14:paraId="190814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FD9F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70D2CC" w14:textId="77777777" w:rsidTr="00477EA8">
        <w:trPr>
          <w:cantSplit/>
        </w:trPr>
        <w:tc>
          <w:tcPr>
            <w:tcW w:w="1123" w:type="dxa"/>
          </w:tcPr>
          <w:p w14:paraId="7F91EEDB" w14:textId="77777777" w:rsidR="00D10BE9" w:rsidRPr="00AE0A51" w:rsidRDefault="00D10BE9" w:rsidP="00163AF6">
            <w:pPr>
              <w:rPr>
                <w:rFonts w:ascii="Times New Roman" w:hAnsi="Times New Roman" w:cs="Times New Roman"/>
                <w:noProof/>
              </w:rPr>
            </w:pPr>
            <w:r>
              <w:rPr>
                <w:rFonts w:ascii="Times New Roman" w:hAnsi="Times New Roman"/>
                <w:noProof/>
              </w:rPr>
              <w:t>401170</w:t>
            </w:r>
          </w:p>
        </w:tc>
        <w:tc>
          <w:tcPr>
            <w:tcW w:w="6883" w:type="dxa"/>
          </w:tcPr>
          <w:p w14:paraId="1C8541D8" w14:textId="77777777" w:rsidR="00D10BE9" w:rsidRPr="00AE0A51" w:rsidRDefault="00D10BE9" w:rsidP="00163AF6">
            <w:pPr>
              <w:rPr>
                <w:rFonts w:ascii="Times New Roman" w:hAnsi="Times New Roman" w:cs="Times New Roman"/>
                <w:noProof/>
              </w:rPr>
            </w:pPr>
            <w:r>
              <w:rPr>
                <w:rFonts w:ascii="Times New Roman" w:hAnsi="Times New Roman"/>
                <w:noProof/>
              </w:rPr>
              <w:t>Luftreifen aus Kautschuk, neu, von der für Maschinen und Fahrzeuge in der Land- und Forstwirtschaft verwendeten Art</w:t>
            </w:r>
          </w:p>
        </w:tc>
        <w:tc>
          <w:tcPr>
            <w:tcW w:w="1174" w:type="dxa"/>
          </w:tcPr>
          <w:p w14:paraId="3F3BBFBB" w14:textId="77777777" w:rsidR="00D10BE9" w:rsidRPr="00AE0A51" w:rsidRDefault="00D10BE9" w:rsidP="00163AF6">
            <w:pPr>
              <w:rPr>
                <w:rFonts w:ascii="Times New Roman" w:hAnsi="Times New Roman" w:cs="Times New Roman"/>
                <w:noProof/>
              </w:rPr>
            </w:pPr>
            <w:r>
              <w:rPr>
                <w:rFonts w:ascii="Times New Roman" w:hAnsi="Times New Roman"/>
                <w:noProof/>
              </w:rPr>
              <w:t>40117000</w:t>
            </w:r>
          </w:p>
        </w:tc>
        <w:tc>
          <w:tcPr>
            <w:tcW w:w="2846" w:type="dxa"/>
          </w:tcPr>
          <w:p w14:paraId="72372E9D" w14:textId="77777777" w:rsidR="00D10BE9" w:rsidRPr="00AE0A51" w:rsidRDefault="00D10BE9" w:rsidP="00163AF6">
            <w:pPr>
              <w:rPr>
                <w:rFonts w:ascii="Times New Roman" w:hAnsi="Times New Roman" w:cs="Times New Roman"/>
                <w:noProof/>
              </w:rPr>
            </w:pPr>
          </w:p>
        </w:tc>
        <w:tc>
          <w:tcPr>
            <w:tcW w:w="717" w:type="dxa"/>
          </w:tcPr>
          <w:p w14:paraId="4A043A6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F40E3D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A7FF58" w14:textId="77777777" w:rsidTr="00477EA8">
        <w:trPr>
          <w:cantSplit/>
        </w:trPr>
        <w:tc>
          <w:tcPr>
            <w:tcW w:w="1123" w:type="dxa"/>
          </w:tcPr>
          <w:p w14:paraId="5E5397FA" w14:textId="77777777" w:rsidR="00D10BE9" w:rsidRPr="00AE0A51" w:rsidRDefault="00D10BE9" w:rsidP="00163AF6">
            <w:pPr>
              <w:rPr>
                <w:rFonts w:ascii="Times New Roman" w:hAnsi="Times New Roman" w:cs="Times New Roman"/>
                <w:noProof/>
              </w:rPr>
            </w:pPr>
            <w:r>
              <w:rPr>
                <w:rFonts w:ascii="Times New Roman" w:hAnsi="Times New Roman"/>
                <w:noProof/>
              </w:rPr>
              <w:t>401180</w:t>
            </w:r>
          </w:p>
        </w:tc>
        <w:tc>
          <w:tcPr>
            <w:tcW w:w="6883" w:type="dxa"/>
          </w:tcPr>
          <w:p w14:paraId="47FA30AE" w14:textId="77777777" w:rsidR="00D10BE9" w:rsidRPr="00AE0A51" w:rsidRDefault="00D10BE9" w:rsidP="00163AF6">
            <w:pPr>
              <w:rPr>
                <w:rFonts w:ascii="Times New Roman" w:hAnsi="Times New Roman" w:cs="Times New Roman"/>
                <w:noProof/>
              </w:rPr>
            </w:pPr>
            <w:r>
              <w:rPr>
                <w:rFonts w:ascii="Times New Roman" w:hAnsi="Times New Roman"/>
                <w:noProof/>
              </w:rPr>
              <w:t>Luftreifen aus Kautschuk, neu, von der für Maschinen und Fahrzeuge im Hoch- und Tiefbau, Bergbau oder für die industrielle Nutzung verwendeten Art</w:t>
            </w:r>
          </w:p>
        </w:tc>
        <w:tc>
          <w:tcPr>
            <w:tcW w:w="1174" w:type="dxa"/>
          </w:tcPr>
          <w:p w14:paraId="642A5B66" w14:textId="77777777" w:rsidR="00D10BE9" w:rsidRPr="00AE0A51" w:rsidRDefault="00D10BE9" w:rsidP="00163AF6">
            <w:pPr>
              <w:rPr>
                <w:rFonts w:ascii="Times New Roman" w:hAnsi="Times New Roman" w:cs="Times New Roman"/>
                <w:noProof/>
              </w:rPr>
            </w:pPr>
            <w:r>
              <w:rPr>
                <w:rFonts w:ascii="Times New Roman" w:hAnsi="Times New Roman"/>
                <w:noProof/>
              </w:rPr>
              <w:t>40118000</w:t>
            </w:r>
          </w:p>
        </w:tc>
        <w:tc>
          <w:tcPr>
            <w:tcW w:w="2846" w:type="dxa"/>
          </w:tcPr>
          <w:p w14:paraId="4801503D" w14:textId="77777777" w:rsidR="00D10BE9" w:rsidRPr="00AE0A51" w:rsidRDefault="00D10BE9" w:rsidP="00163AF6">
            <w:pPr>
              <w:rPr>
                <w:rFonts w:ascii="Times New Roman" w:hAnsi="Times New Roman" w:cs="Times New Roman"/>
                <w:noProof/>
              </w:rPr>
            </w:pPr>
          </w:p>
        </w:tc>
        <w:tc>
          <w:tcPr>
            <w:tcW w:w="717" w:type="dxa"/>
          </w:tcPr>
          <w:p w14:paraId="75701B7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8DB506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D04A18" w14:textId="77777777" w:rsidTr="00477EA8">
        <w:trPr>
          <w:cantSplit/>
        </w:trPr>
        <w:tc>
          <w:tcPr>
            <w:tcW w:w="1123" w:type="dxa"/>
          </w:tcPr>
          <w:p w14:paraId="07FBA5D8" w14:textId="77777777" w:rsidR="00D10BE9" w:rsidRPr="00AE0A51" w:rsidRDefault="00D10BE9" w:rsidP="00163AF6">
            <w:pPr>
              <w:rPr>
                <w:rFonts w:ascii="Times New Roman" w:hAnsi="Times New Roman" w:cs="Times New Roman"/>
                <w:noProof/>
              </w:rPr>
            </w:pPr>
            <w:r>
              <w:rPr>
                <w:rFonts w:ascii="Times New Roman" w:hAnsi="Times New Roman"/>
                <w:noProof/>
              </w:rPr>
              <w:t>401190</w:t>
            </w:r>
          </w:p>
        </w:tc>
        <w:tc>
          <w:tcPr>
            <w:tcW w:w="6883" w:type="dxa"/>
          </w:tcPr>
          <w:p w14:paraId="5C15FEE6" w14:textId="77777777" w:rsidR="00D10BE9" w:rsidRPr="00AE0A51" w:rsidRDefault="00D10BE9" w:rsidP="00163AF6">
            <w:pPr>
              <w:rPr>
                <w:rFonts w:ascii="Times New Roman" w:hAnsi="Times New Roman" w:cs="Times New Roman"/>
                <w:noProof/>
              </w:rPr>
            </w:pPr>
            <w:r>
              <w:rPr>
                <w:rFonts w:ascii="Times New Roman" w:hAnsi="Times New Roman"/>
                <w:noProof/>
              </w:rPr>
              <w:t>Luftreifen aus Kautschuk, neu (ausg. von der für Maschinen und Fahrzeuge in der Land- und Forstwirtschaft oder im Hoch- und Tiefbau, Bergbau oder für die industrielle Nutzung, für Personenkraftwagen, Kombinationskraftwagen, Rennwagen, Omnibusse, Kraftfahrzeuge für den Transport von Waren, Luftfahrzeuge, Motorräder, Motorroller und Fahrräder verwendeten Art)</w:t>
            </w:r>
          </w:p>
        </w:tc>
        <w:tc>
          <w:tcPr>
            <w:tcW w:w="1174" w:type="dxa"/>
          </w:tcPr>
          <w:p w14:paraId="52E09692" w14:textId="77777777" w:rsidR="00D10BE9" w:rsidRPr="00AE0A51" w:rsidRDefault="00D10BE9" w:rsidP="00163AF6">
            <w:pPr>
              <w:rPr>
                <w:rFonts w:ascii="Times New Roman" w:hAnsi="Times New Roman" w:cs="Times New Roman"/>
                <w:noProof/>
              </w:rPr>
            </w:pPr>
            <w:r>
              <w:rPr>
                <w:rFonts w:ascii="Times New Roman" w:hAnsi="Times New Roman"/>
                <w:noProof/>
              </w:rPr>
              <w:t>40119000</w:t>
            </w:r>
          </w:p>
        </w:tc>
        <w:tc>
          <w:tcPr>
            <w:tcW w:w="2846" w:type="dxa"/>
          </w:tcPr>
          <w:p w14:paraId="0CFD30CA" w14:textId="77777777" w:rsidR="00D10BE9" w:rsidRPr="00AE0A51" w:rsidRDefault="00D10BE9" w:rsidP="00163AF6">
            <w:pPr>
              <w:rPr>
                <w:rFonts w:ascii="Times New Roman" w:hAnsi="Times New Roman" w:cs="Times New Roman"/>
                <w:noProof/>
              </w:rPr>
            </w:pPr>
          </w:p>
        </w:tc>
        <w:tc>
          <w:tcPr>
            <w:tcW w:w="717" w:type="dxa"/>
          </w:tcPr>
          <w:p w14:paraId="68456F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CEA65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72BFBB" w14:textId="77777777" w:rsidTr="00477EA8">
        <w:trPr>
          <w:cantSplit/>
        </w:trPr>
        <w:tc>
          <w:tcPr>
            <w:tcW w:w="1123" w:type="dxa"/>
          </w:tcPr>
          <w:p w14:paraId="75B76989" w14:textId="77777777" w:rsidR="00D10BE9" w:rsidRPr="00AE0A51" w:rsidRDefault="00D10BE9" w:rsidP="00163AF6">
            <w:pPr>
              <w:rPr>
                <w:rFonts w:ascii="Times New Roman" w:hAnsi="Times New Roman" w:cs="Times New Roman"/>
                <w:noProof/>
              </w:rPr>
            </w:pPr>
            <w:r>
              <w:rPr>
                <w:rFonts w:ascii="Times New Roman" w:hAnsi="Times New Roman"/>
                <w:noProof/>
              </w:rPr>
              <w:t>401211</w:t>
            </w:r>
          </w:p>
        </w:tc>
        <w:tc>
          <w:tcPr>
            <w:tcW w:w="6883" w:type="dxa"/>
          </w:tcPr>
          <w:p w14:paraId="18589F7D" w14:textId="77777777" w:rsidR="00D10BE9" w:rsidRPr="00AE0A51" w:rsidRDefault="00D10BE9" w:rsidP="00163AF6">
            <w:pPr>
              <w:rPr>
                <w:rFonts w:ascii="Times New Roman" w:hAnsi="Times New Roman" w:cs="Times New Roman"/>
                <w:noProof/>
              </w:rPr>
            </w:pPr>
            <w:r>
              <w:rPr>
                <w:rFonts w:ascii="Times New Roman" w:hAnsi="Times New Roman"/>
                <w:noProof/>
              </w:rPr>
              <w:t>Luftreifen aus Kautschuk, runderneuert, von der für Personenkraftwagen, „einschl. Kombinationskraftwagen und Rennwagen“, verwendeten Art</w:t>
            </w:r>
          </w:p>
        </w:tc>
        <w:tc>
          <w:tcPr>
            <w:tcW w:w="1174" w:type="dxa"/>
          </w:tcPr>
          <w:p w14:paraId="1AEB357C" w14:textId="77777777" w:rsidR="00D10BE9" w:rsidRPr="00AE0A51" w:rsidRDefault="00D10BE9" w:rsidP="00163AF6">
            <w:pPr>
              <w:rPr>
                <w:rFonts w:ascii="Times New Roman" w:hAnsi="Times New Roman" w:cs="Times New Roman"/>
                <w:noProof/>
              </w:rPr>
            </w:pPr>
            <w:r>
              <w:rPr>
                <w:rFonts w:ascii="Times New Roman" w:hAnsi="Times New Roman"/>
                <w:noProof/>
              </w:rPr>
              <w:t>40121100</w:t>
            </w:r>
          </w:p>
        </w:tc>
        <w:tc>
          <w:tcPr>
            <w:tcW w:w="2846" w:type="dxa"/>
          </w:tcPr>
          <w:p w14:paraId="4C6F9CEE" w14:textId="77777777" w:rsidR="00D10BE9" w:rsidRPr="00AE0A51" w:rsidRDefault="00D10BE9" w:rsidP="00163AF6">
            <w:pPr>
              <w:rPr>
                <w:rFonts w:ascii="Times New Roman" w:hAnsi="Times New Roman" w:cs="Times New Roman"/>
                <w:noProof/>
              </w:rPr>
            </w:pPr>
          </w:p>
        </w:tc>
        <w:tc>
          <w:tcPr>
            <w:tcW w:w="717" w:type="dxa"/>
          </w:tcPr>
          <w:p w14:paraId="70E429D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C2696C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315E57" w14:textId="77777777" w:rsidTr="00477EA8">
        <w:trPr>
          <w:cantSplit/>
        </w:trPr>
        <w:tc>
          <w:tcPr>
            <w:tcW w:w="1123" w:type="dxa"/>
          </w:tcPr>
          <w:p w14:paraId="203263BE" w14:textId="77777777" w:rsidR="00D10BE9" w:rsidRPr="00AE0A51" w:rsidRDefault="00D10BE9" w:rsidP="00163AF6">
            <w:pPr>
              <w:rPr>
                <w:rFonts w:ascii="Times New Roman" w:hAnsi="Times New Roman" w:cs="Times New Roman"/>
                <w:noProof/>
              </w:rPr>
            </w:pPr>
            <w:r>
              <w:rPr>
                <w:rFonts w:ascii="Times New Roman" w:hAnsi="Times New Roman"/>
                <w:noProof/>
              </w:rPr>
              <w:t>401212</w:t>
            </w:r>
          </w:p>
        </w:tc>
        <w:tc>
          <w:tcPr>
            <w:tcW w:w="6883" w:type="dxa"/>
          </w:tcPr>
          <w:p w14:paraId="48293EC6" w14:textId="77777777" w:rsidR="00D10BE9" w:rsidRPr="00AE0A51" w:rsidRDefault="00D10BE9" w:rsidP="00163AF6">
            <w:pPr>
              <w:rPr>
                <w:rFonts w:ascii="Times New Roman" w:hAnsi="Times New Roman" w:cs="Times New Roman"/>
                <w:noProof/>
              </w:rPr>
            </w:pPr>
            <w:r>
              <w:rPr>
                <w:rFonts w:ascii="Times New Roman" w:hAnsi="Times New Roman"/>
                <w:noProof/>
              </w:rPr>
              <w:t>Luftreifen aus Kautschuk, runderneuert, von der für Omnibusse und Kraftfahrzeuge für den Transport von Waren verwendeten Art</w:t>
            </w:r>
          </w:p>
        </w:tc>
        <w:tc>
          <w:tcPr>
            <w:tcW w:w="1174" w:type="dxa"/>
          </w:tcPr>
          <w:p w14:paraId="715A0818" w14:textId="77777777" w:rsidR="00D10BE9" w:rsidRPr="00AE0A51" w:rsidRDefault="00D10BE9" w:rsidP="00163AF6">
            <w:pPr>
              <w:rPr>
                <w:rFonts w:ascii="Times New Roman" w:hAnsi="Times New Roman" w:cs="Times New Roman"/>
                <w:noProof/>
              </w:rPr>
            </w:pPr>
            <w:r>
              <w:rPr>
                <w:rFonts w:ascii="Times New Roman" w:hAnsi="Times New Roman"/>
                <w:noProof/>
              </w:rPr>
              <w:t>40121200</w:t>
            </w:r>
          </w:p>
        </w:tc>
        <w:tc>
          <w:tcPr>
            <w:tcW w:w="2846" w:type="dxa"/>
          </w:tcPr>
          <w:p w14:paraId="25F57C94" w14:textId="77777777" w:rsidR="00D10BE9" w:rsidRPr="00AE0A51" w:rsidRDefault="00D10BE9" w:rsidP="00163AF6">
            <w:pPr>
              <w:rPr>
                <w:rFonts w:ascii="Times New Roman" w:hAnsi="Times New Roman" w:cs="Times New Roman"/>
                <w:noProof/>
              </w:rPr>
            </w:pPr>
          </w:p>
        </w:tc>
        <w:tc>
          <w:tcPr>
            <w:tcW w:w="717" w:type="dxa"/>
          </w:tcPr>
          <w:p w14:paraId="55B8F6F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3E7E4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14917E" w14:textId="77777777" w:rsidTr="00477EA8">
        <w:trPr>
          <w:cantSplit/>
        </w:trPr>
        <w:tc>
          <w:tcPr>
            <w:tcW w:w="1123" w:type="dxa"/>
          </w:tcPr>
          <w:p w14:paraId="1AFD082C" w14:textId="77777777" w:rsidR="00D10BE9" w:rsidRPr="00AE0A51" w:rsidRDefault="00D10BE9" w:rsidP="00163AF6">
            <w:pPr>
              <w:rPr>
                <w:rFonts w:ascii="Times New Roman" w:hAnsi="Times New Roman" w:cs="Times New Roman"/>
                <w:noProof/>
              </w:rPr>
            </w:pPr>
            <w:r>
              <w:rPr>
                <w:rFonts w:ascii="Times New Roman" w:hAnsi="Times New Roman"/>
                <w:noProof/>
              </w:rPr>
              <w:t>401213</w:t>
            </w:r>
          </w:p>
        </w:tc>
        <w:tc>
          <w:tcPr>
            <w:tcW w:w="6883" w:type="dxa"/>
          </w:tcPr>
          <w:p w14:paraId="782F4E48" w14:textId="77777777" w:rsidR="00D10BE9" w:rsidRPr="00AE0A51" w:rsidRDefault="00D10BE9" w:rsidP="00163AF6">
            <w:pPr>
              <w:rPr>
                <w:rFonts w:ascii="Times New Roman" w:hAnsi="Times New Roman" w:cs="Times New Roman"/>
                <w:noProof/>
              </w:rPr>
            </w:pPr>
            <w:r>
              <w:rPr>
                <w:rFonts w:ascii="Times New Roman" w:hAnsi="Times New Roman"/>
                <w:noProof/>
              </w:rPr>
              <w:t>Luftreifen aus Kautschuk, runderneuert, von der für Luftfahrzeuge verwendeten Art</w:t>
            </w:r>
          </w:p>
        </w:tc>
        <w:tc>
          <w:tcPr>
            <w:tcW w:w="1174" w:type="dxa"/>
          </w:tcPr>
          <w:p w14:paraId="49DB193D" w14:textId="77777777" w:rsidR="00D10BE9" w:rsidRPr="00AE0A51" w:rsidRDefault="00D10BE9" w:rsidP="00163AF6">
            <w:pPr>
              <w:rPr>
                <w:rFonts w:ascii="Times New Roman" w:hAnsi="Times New Roman" w:cs="Times New Roman"/>
                <w:noProof/>
              </w:rPr>
            </w:pPr>
            <w:r>
              <w:rPr>
                <w:rFonts w:ascii="Times New Roman" w:hAnsi="Times New Roman"/>
                <w:noProof/>
              </w:rPr>
              <w:t>40121300</w:t>
            </w:r>
          </w:p>
        </w:tc>
        <w:tc>
          <w:tcPr>
            <w:tcW w:w="2846" w:type="dxa"/>
          </w:tcPr>
          <w:p w14:paraId="75642760" w14:textId="77777777" w:rsidR="00D10BE9" w:rsidRPr="00AE0A51" w:rsidRDefault="00D10BE9" w:rsidP="00163AF6">
            <w:pPr>
              <w:rPr>
                <w:rFonts w:ascii="Times New Roman" w:hAnsi="Times New Roman" w:cs="Times New Roman"/>
                <w:noProof/>
              </w:rPr>
            </w:pPr>
          </w:p>
        </w:tc>
        <w:tc>
          <w:tcPr>
            <w:tcW w:w="717" w:type="dxa"/>
          </w:tcPr>
          <w:p w14:paraId="1E4795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3EFA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EAE442" w14:textId="77777777" w:rsidTr="00477EA8">
        <w:trPr>
          <w:cantSplit/>
        </w:trPr>
        <w:tc>
          <w:tcPr>
            <w:tcW w:w="1123" w:type="dxa"/>
          </w:tcPr>
          <w:p w14:paraId="021E79DA" w14:textId="77777777" w:rsidR="00D10BE9" w:rsidRPr="00AE0A51" w:rsidRDefault="00D10BE9" w:rsidP="00163AF6">
            <w:pPr>
              <w:rPr>
                <w:rFonts w:ascii="Times New Roman" w:hAnsi="Times New Roman" w:cs="Times New Roman"/>
                <w:noProof/>
              </w:rPr>
            </w:pPr>
            <w:r>
              <w:rPr>
                <w:rFonts w:ascii="Times New Roman" w:hAnsi="Times New Roman"/>
                <w:noProof/>
              </w:rPr>
              <w:t>401219</w:t>
            </w:r>
          </w:p>
        </w:tc>
        <w:tc>
          <w:tcPr>
            <w:tcW w:w="6883" w:type="dxa"/>
          </w:tcPr>
          <w:p w14:paraId="66354309" w14:textId="77777777" w:rsidR="00D10BE9" w:rsidRPr="00AE0A51" w:rsidRDefault="00D10BE9" w:rsidP="00163AF6">
            <w:pPr>
              <w:rPr>
                <w:rFonts w:ascii="Times New Roman" w:hAnsi="Times New Roman" w:cs="Times New Roman"/>
                <w:noProof/>
              </w:rPr>
            </w:pPr>
            <w:r>
              <w:rPr>
                <w:rFonts w:ascii="Times New Roman" w:hAnsi="Times New Roman"/>
                <w:noProof/>
              </w:rPr>
              <w:t>Luftreifen aus Kautschuk, runderneuert (ausg. von der für Personenkraftwagen, Kombinationskraftwagen, Rennwagen, Omnibusse, Kraftfahrzeuge für den Transport von Waren und für Luftfahrzeuge verwendeten Art)</w:t>
            </w:r>
          </w:p>
        </w:tc>
        <w:tc>
          <w:tcPr>
            <w:tcW w:w="1174" w:type="dxa"/>
          </w:tcPr>
          <w:p w14:paraId="24599BDF" w14:textId="77777777" w:rsidR="00D10BE9" w:rsidRPr="00AE0A51" w:rsidRDefault="00D10BE9" w:rsidP="00163AF6">
            <w:pPr>
              <w:rPr>
                <w:rFonts w:ascii="Times New Roman" w:hAnsi="Times New Roman" w:cs="Times New Roman"/>
                <w:noProof/>
              </w:rPr>
            </w:pPr>
            <w:r>
              <w:rPr>
                <w:rFonts w:ascii="Times New Roman" w:hAnsi="Times New Roman"/>
                <w:noProof/>
              </w:rPr>
              <w:t>40121910</w:t>
            </w:r>
          </w:p>
        </w:tc>
        <w:tc>
          <w:tcPr>
            <w:tcW w:w="2846" w:type="dxa"/>
          </w:tcPr>
          <w:p w14:paraId="1CBD7E33" w14:textId="77777777" w:rsidR="00D10BE9" w:rsidRPr="00AE0A51" w:rsidRDefault="00D10BE9" w:rsidP="00163AF6">
            <w:pPr>
              <w:rPr>
                <w:rFonts w:ascii="Times New Roman" w:hAnsi="Times New Roman" w:cs="Times New Roman"/>
                <w:noProof/>
              </w:rPr>
            </w:pPr>
            <w:r>
              <w:rPr>
                <w:rFonts w:ascii="Times New Roman" w:hAnsi="Times New Roman"/>
                <w:noProof/>
              </w:rPr>
              <w:t>Zur Verwendung für Fahrräder und andere Fahrräder der Position 87.12</w:t>
            </w:r>
          </w:p>
        </w:tc>
        <w:tc>
          <w:tcPr>
            <w:tcW w:w="717" w:type="dxa"/>
          </w:tcPr>
          <w:p w14:paraId="2C9F29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FE0AA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4A22A1" w14:textId="77777777" w:rsidTr="00477EA8">
        <w:trPr>
          <w:cantSplit/>
        </w:trPr>
        <w:tc>
          <w:tcPr>
            <w:tcW w:w="1123" w:type="dxa"/>
          </w:tcPr>
          <w:p w14:paraId="3A43981C" w14:textId="77777777" w:rsidR="00D10BE9" w:rsidRPr="00AE0A51" w:rsidRDefault="00D10BE9" w:rsidP="00163AF6">
            <w:pPr>
              <w:rPr>
                <w:rFonts w:ascii="Times New Roman" w:hAnsi="Times New Roman" w:cs="Times New Roman"/>
                <w:noProof/>
              </w:rPr>
            </w:pPr>
            <w:r>
              <w:rPr>
                <w:rFonts w:ascii="Times New Roman" w:hAnsi="Times New Roman"/>
                <w:noProof/>
              </w:rPr>
              <w:t>401219</w:t>
            </w:r>
          </w:p>
        </w:tc>
        <w:tc>
          <w:tcPr>
            <w:tcW w:w="6883" w:type="dxa"/>
          </w:tcPr>
          <w:p w14:paraId="4E2F45BC" w14:textId="77777777" w:rsidR="00D10BE9" w:rsidRPr="00AE0A51" w:rsidRDefault="00D10BE9" w:rsidP="00163AF6">
            <w:pPr>
              <w:rPr>
                <w:rFonts w:ascii="Times New Roman" w:hAnsi="Times New Roman" w:cs="Times New Roman"/>
                <w:noProof/>
              </w:rPr>
            </w:pPr>
            <w:r>
              <w:rPr>
                <w:rFonts w:ascii="Times New Roman" w:hAnsi="Times New Roman"/>
                <w:noProof/>
              </w:rPr>
              <w:t>Luftreifen aus Kautschuk, runderneuert (ausg. von der für Personenkraftwagen, Kombinationskraftwagen, Rennwagen, Omnibusse, Kraftfahrzeuge für den Transport von Waren und für Luftfahrzeuge verwendeten Art)</w:t>
            </w:r>
          </w:p>
        </w:tc>
        <w:tc>
          <w:tcPr>
            <w:tcW w:w="1174" w:type="dxa"/>
          </w:tcPr>
          <w:p w14:paraId="069315CB" w14:textId="77777777" w:rsidR="00D10BE9" w:rsidRPr="00AE0A51" w:rsidRDefault="00D10BE9" w:rsidP="00163AF6">
            <w:pPr>
              <w:rPr>
                <w:rFonts w:ascii="Times New Roman" w:hAnsi="Times New Roman" w:cs="Times New Roman"/>
                <w:noProof/>
              </w:rPr>
            </w:pPr>
            <w:r>
              <w:rPr>
                <w:rFonts w:ascii="Times New Roman" w:hAnsi="Times New Roman"/>
                <w:noProof/>
              </w:rPr>
              <w:t>40121920</w:t>
            </w:r>
          </w:p>
        </w:tc>
        <w:tc>
          <w:tcPr>
            <w:tcW w:w="2846" w:type="dxa"/>
          </w:tcPr>
          <w:p w14:paraId="53B7ADB7" w14:textId="77777777" w:rsidR="00D10BE9" w:rsidRPr="00AE0A51" w:rsidRDefault="00D10BE9" w:rsidP="00163AF6">
            <w:pPr>
              <w:rPr>
                <w:rFonts w:ascii="Times New Roman" w:hAnsi="Times New Roman" w:cs="Times New Roman"/>
                <w:noProof/>
              </w:rPr>
            </w:pPr>
            <w:r>
              <w:rPr>
                <w:rFonts w:ascii="Times New Roman" w:hAnsi="Times New Roman"/>
                <w:noProof/>
              </w:rPr>
              <w:t>Mit Fischgrätenprofil oder ähnlichen Profilen, für landwirtschaftliche Zwecke</w:t>
            </w:r>
          </w:p>
        </w:tc>
        <w:tc>
          <w:tcPr>
            <w:tcW w:w="717" w:type="dxa"/>
          </w:tcPr>
          <w:p w14:paraId="48901C5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B9B63A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653412" w14:textId="77777777" w:rsidTr="00477EA8">
        <w:trPr>
          <w:cantSplit/>
        </w:trPr>
        <w:tc>
          <w:tcPr>
            <w:tcW w:w="1123" w:type="dxa"/>
          </w:tcPr>
          <w:p w14:paraId="7E1F6016" w14:textId="77777777" w:rsidR="00D10BE9" w:rsidRPr="00AE0A51" w:rsidRDefault="00D10BE9" w:rsidP="00163AF6">
            <w:pPr>
              <w:rPr>
                <w:rFonts w:ascii="Times New Roman" w:hAnsi="Times New Roman" w:cs="Times New Roman"/>
                <w:noProof/>
              </w:rPr>
            </w:pPr>
            <w:r>
              <w:rPr>
                <w:rFonts w:ascii="Times New Roman" w:hAnsi="Times New Roman"/>
                <w:noProof/>
              </w:rPr>
              <w:t>401219</w:t>
            </w:r>
          </w:p>
        </w:tc>
        <w:tc>
          <w:tcPr>
            <w:tcW w:w="6883" w:type="dxa"/>
          </w:tcPr>
          <w:p w14:paraId="14B637E3" w14:textId="77777777" w:rsidR="00D10BE9" w:rsidRPr="00AE0A51" w:rsidRDefault="00D10BE9" w:rsidP="00163AF6">
            <w:pPr>
              <w:rPr>
                <w:rFonts w:ascii="Times New Roman" w:hAnsi="Times New Roman" w:cs="Times New Roman"/>
                <w:noProof/>
              </w:rPr>
            </w:pPr>
            <w:r>
              <w:rPr>
                <w:rFonts w:ascii="Times New Roman" w:hAnsi="Times New Roman"/>
                <w:noProof/>
              </w:rPr>
              <w:t>Luftreifen aus Kautschuk, runderneuert (ausg. von der für Personenkraftwagen, Kombinationskraftwagen, Rennwagen, Omnibusse, Kraftfahrzeuge für den Transport von Waren und für Luftfahrzeuge verwendeten Art)</w:t>
            </w:r>
          </w:p>
        </w:tc>
        <w:tc>
          <w:tcPr>
            <w:tcW w:w="1174" w:type="dxa"/>
          </w:tcPr>
          <w:p w14:paraId="2D8AB7BD" w14:textId="77777777" w:rsidR="00D10BE9" w:rsidRPr="00AE0A51" w:rsidRDefault="00D10BE9" w:rsidP="00163AF6">
            <w:pPr>
              <w:rPr>
                <w:rFonts w:ascii="Times New Roman" w:hAnsi="Times New Roman" w:cs="Times New Roman"/>
                <w:noProof/>
              </w:rPr>
            </w:pPr>
            <w:r>
              <w:rPr>
                <w:rFonts w:ascii="Times New Roman" w:hAnsi="Times New Roman"/>
                <w:noProof/>
              </w:rPr>
              <w:t>40121990</w:t>
            </w:r>
          </w:p>
        </w:tc>
        <w:tc>
          <w:tcPr>
            <w:tcW w:w="2846" w:type="dxa"/>
          </w:tcPr>
          <w:p w14:paraId="3DB790F2"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640721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1660F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95D77D" w14:textId="77777777" w:rsidTr="00477EA8">
        <w:trPr>
          <w:cantSplit/>
        </w:trPr>
        <w:tc>
          <w:tcPr>
            <w:tcW w:w="1123" w:type="dxa"/>
          </w:tcPr>
          <w:p w14:paraId="4C8B5421" w14:textId="77777777" w:rsidR="00D10BE9" w:rsidRPr="00AE0A51" w:rsidRDefault="00D10BE9" w:rsidP="00163AF6">
            <w:pPr>
              <w:rPr>
                <w:rFonts w:ascii="Times New Roman" w:hAnsi="Times New Roman" w:cs="Times New Roman"/>
                <w:noProof/>
              </w:rPr>
            </w:pPr>
            <w:r>
              <w:rPr>
                <w:rFonts w:ascii="Times New Roman" w:hAnsi="Times New Roman"/>
                <w:noProof/>
              </w:rPr>
              <w:t>401220</w:t>
            </w:r>
          </w:p>
        </w:tc>
        <w:tc>
          <w:tcPr>
            <w:tcW w:w="6883" w:type="dxa"/>
          </w:tcPr>
          <w:p w14:paraId="18275BAB" w14:textId="77777777" w:rsidR="00D10BE9" w:rsidRPr="00AE0A51" w:rsidRDefault="00D10BE9" w:rsidP="00163AF6">
            <w:pPr>
              <w:rPr>
                <w:rFonts w:ascii="Times New Roman" w:hAnsi="Times New Roman" w:cs="Times New Roman"/>
                <w:noProof/>
              </w:rPr>
            </w:pPr>
            <w:r>
              <w:rPr>
                <w:rFonts w:ascii="Times New Roman" w:hAnsi="Times New Roman"/>
                <w:noProof/>
              </w:rPr>
              <w:t>Luftreifen aus Kautschuk, gebraucht</w:t>
            </w:r>
          </w:p>
        </w:tc>
        <w:tc>
          <w:tcPr>
            <w:tcW w:w="1174" w:type="dxa"/>
          </w:tcPr>
          <w:p w14:paraId="38F47541" w14:textId="77777777" w:rsidR="00D10BE9" w:rsidRPr="00AE0A51" w:rsidRDefault="00D10BE9" w:rsidP="00163AF6">
            <w:pPr>
              <w:rPr>
                <w:rFonts w:ascii="Times New Roman" w:hAnsi="Times New Roman" w:cs="Times New Roman"/>
                <w:noProof/>
              </w:rPr>
            </w:pPr>
            <w:r>
              <w:rPr>
                <w:rFonts w:ascii="Times New Roman" w:hAnsi="Times New Roman"/>
                <w:noProof/>
              </w:rPr>
              <w:t>40122010</w:t>
            </w:r>
          </w:p>
        </w:tc>
        <w:tc>
          <w:tcPr>
            <w:tcW w:w="2846" w:type="dxa"/>
          </w:tcPr>
          <w:p w14:paraId="1543190E" w14:textId="77777777" w:rsidR="00D10BE9" w:rsidRPr="00AE0A51" w:rsidRDefault="00D10BE9" w:rsidP="00163AF6">
            <w:pPr>
              <w:rPr>
                <w:rFonts w:ascii="Times New Roman" w:hAnsi="Times New Roman" w:cs="Times New Roman"/>
                <w:noProof/>
              </w:rPr>
            </w:pPr>
            <w:r>
              <w:rPr>
                <w:rFonts w:ascii="Times New Roman" w:hAnsi="Times New Roman"/>
                <w:noProof/>
              </w:rPr>
              <w:t>Zur Verwendung für Fahrräder und andere Fahrräder der Position 87.12</w:t>
            </w:r>
          </w:p>
        </w:tc>
        <w:tc>
          <w:tcPr>
            <w:tcW w:w="717" w:type="dxa"/>
          </w:tcPr>
          <w:p w14:paraId="4A24EA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4FB31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DC1655" w14:textId="77777777" w:rsidTr="00477EA8">
        <w:trPr>
          <w:cantSplit/>
        </w:trPr>
        <w:tc>
          <w:tcPr>
            <w:tcW w:w="1123" w:type="dxa"/>
          </w:tcPr>
          <w:p w14:paraId="5878AC5A" w14:textId="77777777" w:rsidR="00D10BE9" w:rsidRPr="00AE0A51" w:rsidRDefault="00D10BE9" w:rsidP="00163AF6">
            <w:pPr>
              <w:rPr>
                <w:rFonts w:ascii="Times New Roman" w:hAnsi="Times New Roman" w:cs="Times New Roman"/>
                <w:noProof/>
              </w:rPr>
            </w:pPr>
            <w:r>
              <w:rPr>
                <w:rFonts w:ascii="Times New Roman" w:hAnsi="Times New Roman"/>
                <w:noProof/>
              </w:rPr>
              <w:t>401220</w:t>
            </w:r>
          </w:p>
        </w:tc>
        <w:tc>
          <w:tcPr>
            <w:tcW w:w="6883" w:type="dxa"/>
          </w:tcPr>
          <w:p w14:paraId="2878DFA6" w14:textId="77777777" w:rsidR="00D10BE9" w:rsidRPr="00AE0A51" w:rsidRDefault="00D10BE9" w:rsidP="00163AF6">
            <w:pPr>
              <w:rPr>
                <w:rFonts w:ascii="Times New Roman" w:hAnsi="Times New Roman" w:cs="Times New Roman"/>
                <w:noProof/>
              </w:rPr>
            </w:pPr>
            <w:r>
              <w:rPr>
                <w:rFonts w:ascii="Times New Roman" w:hAnsi="Times New Roman"/>
                <w:noProof/>
              </w:rPr>
              <w:t>Luftreifen aus Kautschuk, gebraucht</w:t>
            </w:r>
          </w:p>
        </w:tc>
        <w:tc>
          <w:tcPr>
            <w:tcW w:w="1174" w:type="dxa"/>
          </w:tcPr>
          <w:p w14:paraId="4028ACCF" w14:textId="77777777" w:rsidR="00D10BE9" w:rsidRPr="00AE0A51" w:rsidRDefault="00D10BE9" w:rsidP="00163AF6">
            <w:pPr>
              <w:rPr>
                <w:rFonts w:ascii="Times New Roman" w:hAnsi="Times New Roman" w:cs="Times New Roman"/>
                <w:noProof/>
              </w:rPr>
            </w:pPr>
            <w:r>
              <w:rPr>
                <w:rFonts w:ascii="Times New Roman" w:hAnsi="Times New Roman"/>
                <w:noProof/>
              </w:rPr>
              <w:t>40122020</w:t>
            </w:r>
          </w:p>
        </w:tc>
        <w:tc>
          <w:tcPr>
            <w:tcW w:w="2846" w:type="dxa"/>
          </w:tcPr>
          <w:p w14:paraId="737A624E" w14:textId="77777777" w:rsidR="00D10BE9" w:rsidRPr="00AE0A51" w:rsidRDefault="00D10BE9" w:rsidP="00163AF6">
            <w:pPr>
              <w:rPr>
                <w:rFonts w:ascii="Times New Roman" w:hAnsi="Times New Roman" w:cs="Times New Roman"/>
                <w:noProof/>
              </w:rPr>
            </w:pPr>
            <w:r>
              <w:rPr>
                <w:rFonts w:ascii="Times New Roman" w:hAnsi="Times New Roman"/>
                <w:noProof/>
              </w:rPr>
              <w:t>Mit Fischgrätenprofil oder ähnlichen Profilen, für landwirtschaftliche Zwecke</w:t>
            </w:r>
          </w:p>
        </w:tc>
        <w:tc>
          <w:tcPr>
            <w:tcW w:w="717" w:type="dxa"/>
          </w:tcPr>
          <w:p w14:paraId="391A33C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D408932"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D65023D" w14:textId="77777777" w:rsidTr="00477EA8">
        <w:trPr>
          <w:cantSplit/>
        </w:trPr>
        <w:tc>
          <w:tcPr>
            <w:tcW w:w="1123" w:type="dxa"/>
          </w:tcPr>
          <w:p w14:paraId="6951AC8B" w14:textId="77777777" w:rsidR="00D10BE9" w:rsidRPr="00AE0A51" w:rsidRDefault="00D10BE9" w:rsidP="00163AF6">
            <w:pPr>
              <w:rPr>
                <w:rFonts w:ascii="Times New Roman" w:hAnsi="Times New Roman" w:cs="Times New Roman"/>
                <w:noProof/>
              </w:rPr>
            </w:pPr>
            <w:r>
              <w:rPr>
                <w:rFonts w:ascii="Times New Roman" w:hAnsi="Times New Roman"/>
                <w:noProof/>
              </w:rPr>
              <w:t>401220</w:t>
            </w:r>
          </w:p>
        </w:tc>
        <w:tc>
          <w:tcPr>
            <w:tcW w:w="6883" w:type="dxa"/>
          </w:tcPr>
          <w:p w14:paraId="7D553F76" w14:textId="77777777" w:rsidR="00D10BE9" w:rsidRPr="00AE0A51" w:rsidRDefault="00D10BE9" w:rsidP="00163AF6">
            <w:pPr>
              <w:rPr>
                <w:rFonts w:ascii="Times New Roman" w:hAnsi="Times New Roman" w:cs="Times New Roman"/>
                <w:noProof/>
              </w:rPr>
            </w:pPr>
            <w:r>
              <w:rPr>
                <w:rFonts w:ascii="Times New Roman" w:hAnsi="Times New Roman"/>
                <w:noProof/>
              </w:rPr>
              <w:t>Luftreifen aus Kautschuk, gebraucht</w:t>
            </w:r>
          </w:p>
        </w:tc>
        <w:tc>
          <w:tcPr>
            <w:tcW w:w="1174" w:type="dxa"/>
          </w:tcPr>
          <w:p w14:paraId="4A709272" w14:textId="77777777" w:rsidR="00D10BE9" w:rsidRPr="00AE0A51" w:rsidRDefault="00D10BE9" w:rsidP="00163AF6">
            <w:pPr>
              <w:rPr>
                <w:rFonts w:ascii="Times New Roman" w:hAnsi="Times New Roman" w:cs="Times New Roman"/>
                <w:noProof/>
              </w:rPr>
            </w:pPr>
            <w:r>
              <w:rPr>
                <w:rFonts w:ascii="Times New Roman" w:hAnsi="Times New Roman"/>
                <w:noProof/>
              </w:rPr>
              <w:t>40122090</w:t>
            </w:r>
          </w:p>
        </w:tc>
        <w:tc>
          <w:tcPr>
            <w:tcW w:w="2846" w:type="dxa"/>
          </w:tcPr>
          <w:p w14:paraId="5BAEED90"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0DC987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9D1B6F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04DFC8A" w14:textId="77777777" w:rsidTr="00477EA8">
        <w:trPr>
          <w:cantSplit/>
        </w:trPr>
        <w:tc>
          <w:tcPr>
            <w:tcW w:w="1123" w:type="dxa"/>
          </w:tcPr>
          <w:p w14:paraId="3713B634" w14:textId="77777777" w:rsidR="00D10BE9" w:rsidRPr="00AE0A51" w:rsidRDefault="00D10BE9" w:rsidP="00163AF6">
            <w:pPr>
              <w:rPr>
                <w:rFonts w:ascii="Times New Roman" w:hAnsi="Times New Roman" w:cs="Times New Roman"/>
                <w:noProof/>
              </w:rPr>
            </w:pPr>
            <w:r>
              <w:rPr>
                <w:rFonts w:ascii="Times New Roman" w:hAnsi="Times New Roman"/>
                <w:noProof/>
              </w:rPr>
              <w:t>401290</w:t>
            </w:r>
          </w:p>
        </w:tc>
        <w:tc>
          <w:tcPr>
            <w:tcW w:w="6883" w:type="dxa"/>
          </w:tcPr>
          <w:p w14:paraId="0A41ACC7" w14:textId="77777777" w:rsidR="00D10BE9" w:rsidRPr="00AE0A51" w:rsidRDefault="00D10BE9" w:rsidP="00163AF6">
            <w:pPr>
              <w:rPr>
                <w:rFonts w:ascii="Times New Roman" w:hAnsi="Times New Roman" w:cs="Times New Roman"/>
                <w:noProof/>
              </w:rPr>
            </w:pPr>
            <w:r>
              <w:rPr>
                <w:rFonts w:ascii="Times New Roman" w:hAnsi="Times New Roman"/>
                <w:noProof/>
              </w:rPr>
              <w:t>Vollreifen oder Hohlkammerreifen, auswechselbare Überreifen und Felgenbänder, aus Kautschuk</w:t>
            </w:r>
          </w:p>
        </w:tc>
        <w:tc>
          <w:tcPr>
            <w:tcW w:w="1174" w:type="dxa"/>
          </w:tcPr>
          <w:p w14:paraId="148E1780" w14:textId="77777777" w:rsidR="00D10BE9" w:rsidRPr="00AE0A51" w:rsidRDefault="00D10BE9" w:rsidP="00163AF6">
            <w:pPr>
              <w:rPr>
                <w:rFonts w:ascii="Times New Roman" w:hAnsi="Times New Roman" w:cs="Times New Roman"/>
                <w:noProof/>
              </w:rPr>
            </w:pPr>
            <w:r>
              <w:rPr>
                <w:rFonts w:ascii="Times New Roman" w:hAnsi="Times New Roman"/>
                <w:noProof/>
              </w:rPr>
              <w:t>40129010</w:t>
            </w:r>
          </w:p>
        </w:tc>
        <w:tc>
          <w:tcPr>
            <w:tcW w:w="2846" w:type="dxa"/>
          </w:tcPr>
          <w:p w14:paraId="2A284EBC" w14:textId="77777777" w:rsidR="00D10BE9" w:rsidRPr="00AE0A51" w:rsidRDefault="00D10BE9" w:rsidP="00163AF6">
            <w:pPr>
              <w:rPr>
                <w:rFonts w:ascii="Times New Roman" w:hAnsi="Times New Roman" w:cs="Times New Roman"/>
                <w:noProof/>
              </w:rPr>
            </w:pPr>
            <w:r>
              <w:rPr>
                <w:rFonts w:ascii="Times New Roman" w:hAnsi="Times New Roman"/>
                <w:noProof/>
              </w:rPr>
              <w:t>Zur Verwendung für Fahrräder und andere Fahrräder der Position 87.12</w:t>
            </w:r>
          </w:p>
        </w:tc>
        <w:tc>
          <w:tcPr>
            <w:tcW w:w="717" w:type="dxa"/>
          </w:tcPr>
          <w:p w14:paraId="676155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270741"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49FD934" w14:textId="77777777" w:rsidTr="00477EA8">
        <w:trPr>
          <w:cantSplit/>
        </w:trPr>
        <w:tc>
          <w:tcPr>
            <w:tcW w:w="1123" w:type="dxa"/>
          </w:tcPr>
          <w:p w14:paraId="6ADE0F40" w14:textId="77777777" w:rsidR="00D10BE9" w:rsidRPr="00AE0A51" w:rsidRDefault="00D10BE9" w:rsidP="00163AF6">
            <w:pPr>
              <w:rPr>
                <w:rFonts w:ascii="Times New Roman" w:hAnsi="Times New Roman" w:cs="Times New Roman"/>
                <w:noProof/>
              </w:rPr>
            </w:pPr>
            <w:r>
              <w:rPr>
                <w:rFonts w:ascii="Times New Roman" w:hAnsi="Times New Roman"/>
                <w:noProof/>
              </w:rPr>
              <w:t>401290</w:t>
            </w:r>
          </w:p>
        </w:tc>
        <w:tc>
          <w:tcPr>
            <w:tcW w:w="6883" w:type="dxa"/>
          </w:tcPr>
          <w:p w14:paraId="63FBF146" w14:textId="77777777" w:rsidR="00D10BE9" w:rsidRPr="00AE0A51" w:rsidRDefault="00D10BE9" w:rsidP="00163AF6">
            <w:pPr>
              <w:rPr>
                <w:rFonts w:ascii="Times New Roman" w:hAnsi="Times New Roman" w:cs="Times New Roman"/>
                <w:noProof/>
              </w:rPr>
            </w:pPr>
            <w:r>
              <w:rPr>
                <w:rFonts w:ascii="Times New Roman" w:hAnsi="Times New Roman"/>
                <w:noProof/>
              </w:rPr>
              <w:t>Vollreifen oder Hohlkammerreifen, auswechselbare Überreifen und Felgenbänder, aus Kautschuk</w:t>
            </w:r>
          </w:p>
        </w:tc>
        <w:tc>
          <w:tcPr>
            <w:tcW w:w="1174" w:type="dxa"/>
          </w:tcPr>
          <w:p w14:paraId="53640157" w14:textId="77777777" w:rsidR="00D10BE9" w:rsidRPr="00AE0A51" w:rsidRDefault="00D10BE9" w:rsidP="00163AF6">
            <w:pPr>
              <w:rPr>
                <w:rFonts w:ascii="Times New Roman" w:hAnsi="Times New Roman" w:cs="Times New Roman"/>
                <w:noProof/>
              </w:rPr>
            </w:pPr>
            <w:r>
              <w:rPr>
                <w:rFonts w:ascii="Times New Roman" w:hAnsi="Times New Roman"/>
                <w:noProof/>
              </w:rPr>
              <w:t>40129020</w:t>
            </w:r>
          </w:p>
        </w:tc>
        <w:tc>
          <w:tcPr>
            <w:tcW w:w="2846" w:type="dxa"/>
          </w:tcPr>
          <w:p w14:paraId="3E944A8F" w14:textId="77777777" w:rsidR="00D10BE9" w:rsidRPr="00AE0A51" w:rsidRDefault="00D10BE9" w:rsidP="00163AF6">
            <w:pPr>
              <w:rPr>
                <w:rFonts w:ascii="Times New Roman" w:hAnsi="Times New Roman" w:cs="Times New Roman"/>
                <w:noProof/>
              </w:rPr>
            </w:pPr>
            <w:r>
              <w:rPr>
                <w:rFonts w:ascii="Times New Roman" w:hAnsi="Times New Roman"/>
                <w:noProof/>
              </w:rPr>
              <w:t>Mit Fischgrätenprofil oder ähnlichen Profilen, für landwirtschaftliche Zwecke</w:t>
            </w:r>
          </w:p>
        </w:tc>
        <w:tc>
          <w:tcPr>
            <w:tcW w:w="717" w:type="dxa"/>
          </w:tcPr>
          <w:p w14:paraId="59FD35A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1FF279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CA84977" w14:textId="77777777" w:rsidTr="00477EA8">
        <w:trPr>
          <w:cantSplit/>
        </w:trPr>
        <w:tc>
          <w:tcPr>
            <w:tcW w:w="1123" w:type="dxa"/>
          </w:tcPr>
          <w:p w14:paraId="535C5C95" w14:textId="77777777" w:rsidR="00D10BE9" w:rsidRPr="00AE0A51" w:rsidRDefault="00D10BE9" w:rsidP="00163AF6">
            <w:pPr>
              <w:rPr>
                <w:rFonts w:ascii="Times New Roman" w:hAnsi="Times New Roman" w:cs="Times New Roman"/>
                <w:noProof/>
              </w:rPr>
            </w:pPr>
            <w:r>
              <w:rPr>
                <w:rFonts w:ascii="Times New Roman" w:hAnsi="Times New Roman"/>
                <w:noProof/>
              </w:rPr>
              <w:t>401290</w:t>
            </w:r>
          </w:p>
        </w:tc>
        <w:tc>
          <w:tcPr>
            <w:tcW w:w="6883" w:type="dxa"/>
          </w:tcPr>
          <w:p w14:paraId="19589EEA" w14:textId="77777777" w:rsidR="00D10BE9" w:rsidRPr="00AE0A51" w:rsidRDefault="00D10BE9" w:rsidP="00163AF6">
            <w:pPr>
              <w:rPr>
                <w:rFonts w:ascii="Times New Roman" w:hAnsi="Times New Roman" w:cs="Times New Roman"/>
                <w:noProof/>
              </w:rPr>
            </w:pPr>
            <w:r>
              <w:rPr>
                <w:rFonts w:ascii="Times New Roman" w:hAnsi="Times New Roman"/>
                <w:noProof/>
              </w:rPr>
              <w:t>Vollreifen oder Hohlkammerreifen, auswechselbare Überreifen und Felgenbänder, aus Kautschuk</w:t>
            </w:r>
          </w:p>
        </w:tc>
        <w:tc>
          <w:tcPr>
            <w:tcW w:w="1174" w:type="dxa"/>
          </w:tcPr>
          <w:p w14:paraId="77D5483A" w14:textId="77777777" w:rsidR="00D10BE9" w:rsidRPr="00AE0A51" w:rsidRDefault="00D10BE9" w:rsidP="00163AF6">
            <w:pPr>
              <w:rPr>
                <w:rFonts w:ascii="Times New Roman" w:hAnsi="Times New Roman" w:cs="Times New Roman"/>
                <w:noProof/>
              </w:rPr>
            </w:pPr>
            <w:r>
              <w:rPr>
                <w:rFonts w:ascii="Times New Roman" w:hAnsi="Times New Roman"/>
                <w:noProof/>
              </w:rPr>
              <w:t>40129090</w:t>
            </w:r>
          </w:p>
        </w:tc>
        <w:tc>
          <w:tcPr>
            <w:tcW w:w="2846" w:type="dxa"/>
          </w:tcPr>
          <w:p w14:paraId="4C40D560"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E46AAE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8173065"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737C413" w14:textId="77777777" w:rsidTr="00477EA8">
        <w:trPr>
          <w:cantSplit/>
        </w:trPr>
        <w:tc>
          <w:tcPr>
            <w:tcW w:w="1123" w:type="dxa"/>
          </w:tcPr>
          <w:p w14:paraId="7F172B99" w14:textId="77777777" w:rsidR="00D10BE9" w:rsidRPr="00AE0A51" w:rsidRDefault="00D10BE9" w:rsidP="00163AF6">
            <w:pPr>
              <w:rPr>
                <w:rFonts w:ascii="Times New Roman" w:hAnsi="Times New Roman" w:cs="Times New Roman"/>
                <w:noProof/>
              </w:rPr>
            </w:pPr>
            <w:r>
              <w:rPr>
                <w:rFonts w:ascii="Times New Roman" w:hAnsi="Times New Roman"/>
                <w:noProof/>
              </w:rPr>
              <w:t>401310</w:t>
            </w:r>
          </w:p>
        </w:tc>
        <w:tc>
          <w:tcPr>
            <w:tcW w:w="6883" w:type="dxa"/>
          </w:tcPr>
          <w:p w14:paraId="36F096D3" w14:textId="77777777" w:rsidR="00D10BE9" w:rsidRPr="00AE0A51" w:rsidRDefault="00D10BE9" w:rsidP="00163AF6">
            <w:pPr>
              <w:rPr>
                <w:rFonts w:ascii="Times New Roman" w:hAnsi="Times New Roman" w:cs="Times New Roman"/>
                <w:noProof/>
              </w:rPr>
            </w:pPr>
            <w:r>
              <w:rPr>
                <w:rFonts w:ascii="Times New Roman" w:hAnsi="Times New Roman"/>
                <w:noProof/>
              </w:rPr>
              <w:t>Luftschläuche aus Kautschuk, von der für Personenkraftwagen, einschl. Kombinationskraftwagen und Rennwagen, Omnibusse und Kraftfahrzeuge für den Transport von Waren verwendeten Art</w:t>
            </w:r>
          </w:p>
        </w:tc>
        <w:tc>
          <w:tcPr>
            <w:tcW w:w="1174" w:type="dxa"/>
          </w:tcPr>
          <w:p w14:paraId="46D6FB70" w14:textId="77777777" w:rsidR="00D10BE9" w:rsidRPr="00AE0A51" w:rsidRDefault="00D10BE9" w:rsidP="00163AF6">
            <w:pPr>
              <w:rPr>
                <w:rFonts w:ascii="Times New Roman" w:hAnsi="Times New Roman" w:cs="Times New Roman"/>
                <w:noProof/>
              </w:rPr>
            </w:pPr>
            <w:r>
              <w:rPr>
                <w:rFonts w:ascii="Times New Roman" w:hAnsi="Times New Roman"/>
                <w:noProof/>
              </w:rPr>
              <w:t>40131000</w:t>
            </w:r>
          </w:p>
        </w:tc>
        <w:tc>
          <w:tcPr>
            <w:tcW w:w="2846" w:type="dxa"/>
          </w:tcPr>
          <w:p w14:paraId="4078C8E9" w14:textId="77777777" w:rsidR="00D10BE9" w:rsidRPr="00AE0A51" w:rsidRDefault="00D10BE9" w:rsidP="00163AF6">
            <w:pPr>
              <w:rPr>
                <w:rFonts w:ascii="Times New Roman" w:hAnsi="Times New Roman" w:cs="Times New Roman"/>
                <w:noProof/>
              </w:rPr>
            </w:pPr>
          </w:p>
        </w:tc>
        <w:tc>
          <w:tcPr>
            <w:tcW w:w="717" w:type="dxa"/>
          </w:tcPr>
          <w:p w14:paraId="74C0689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4792972"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8E6AD5F" w14:textId="77777777" w:rsidTr="00477EA8">
        <w:trPr>
          <w:cantSplit/>
        </w:trPr>
        <w:tc>
          <w:tcPr>
            <w:tcW w:w="1123" w:type="dxa"/>
          </w:tcPr>
          <w:p w14:paraId="0169AF39" w14:textId="77777777" w:rsidR="00D10BE9" w:rsidRPr="00AE0A51" w:rsidRDefault="00D10BE9" w:rsidP="00163AF6">
            <w:pPr>
              <w:rPr>
                <w:rFonts w:ascii="Times New Roman" w:hAnsi="Times New Roman" w:cs="Times New Roman"/>
                <w:noProof/>
              </w:rPr>
            </w:pPr>
            <w:r>
              <w:rPr>
                <w:rFonts w:ascii="Times New Roman" w:hAnsi="Times New Roman"/>
                <w:noProof/>
              </w:rPr>
              <w:t>401320</w:t>
            </w:r>
          </w:p>
        </w:tc>
        <w:tc>
          <w:tcPr>
            <w:tcW w:w="6883" w:type="dxa"/>
          </w:tcPr>
          <w:p w14:paraId="4E73D886" w14:textId="77777777" w:rsidR="00D10BE9" w:rsidRPr="00AE0A51" w:rsidRDefault="00D10BE9" w:rsidP="00163AF6">
            <w:pPr>
              <w:rPr>
                <w:rFonts w:ascii="Times New Roman" w:hAnsi="Times New Roman" w:cs="Times New Roman"/>
                <w:noProof/>
              </w:rPr>
            </w:pPr>
            <w:r>
              <w:rPr>
                <w:rFonts w:ascii="Times New Roman" w:hAnsi="Times New Roman"/>
                <w:noProof/>
              </w:rPr>
              <w:t>Luftschläuche aus Kautschuk, von der für Fahrräder verwendeten Art</w:t>
            </w:r>
          </w:p>
        </w:tc>
        <w:tc>
          <w:tcPr>
            <w:tcW w:w="1174" w:type="dxa"/>
          </w:tcPr>
          <w:p w14:paraId="4D467D13" w14:textId="77777777" w:rsidR="00D10BE9" w:rsidRPr="00AE0A51" w:rsidRDefault="00D10BE9" w:rsidP="00163AF6">
            <w:pPr>
              <w:rPr>
                <w:rFonts w:ascii="Times New Roman" w:hAnsi="Times New Roman" w:cs="Times New Roman"/>
                <w:noProof/>
              </w:rPr>
            </w:pPr>
            <w:r>
              <w:rPr>
                <w:rFonts w:ascii="Times New Roman" w:hAnsi="Times New Roman"/>
                <w:noProof/>
              </w:rPr>
              <w:t>40132000</w:t>
            </w:r>
          </w:p>
        </w:tc>
        <w:tc>
          <w:tcPr>
            <w:tcW w:w="2846" w:type="dxa"/>
          </w:tcPr>
          <w:p w14:paraId="24391287" w14:textId="77777777" w:rsidR="00D10BE9" w:rsidRPr="00AE0A51" w:rsidRDefault="00D10BE9" w:rsidP="00163AF6">
            <w:pPr>
              <w:rPr>
                <w:rFonts w:ascii="Times New Roman" w:hAnsi="Times New Roman" w:cs="Times New Roman"/>
                <w:noProof/>
              </w:rPr>
            </w:pPr>
          </w:p>
        </w:tc>
        <w:tc>
          <w:tcPr>
            <w:tcW w:w="717" w:type="dxa"/>
          </w:tcPr>
          <w:p w14:paraId="3C8889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13BA8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2894202" w14:textId="77777777" w:rsidTr="00477EA8">
        <w:trPr>
          <w:cantSplit/>
        </w:trPr>
        <w:tc>
          <w:tcPr>
            <w:tcW w:w="1123" w:type="dxa"/>
          </w:tcPr>
          <w:p w14:paraId="2495EC6E" w14:textId="77777777" w:rsidR="00D10BE9" w:rsidRPr="00AE0A51" w:rsidRDefault="00D10BE9" w:rsidP="00163AF6">
            <w:pPr>
              <w:rPr>
                <w:rFonts w:ascii="Times New Roman" w:hAnsi="Times New Roman" w:cs="Times New Roman"/>
                <w:noProof/>
              </w:rPr>
            </w:pPr>
            <w:r>
              <w:rPr>
                <w:rFonts w:ascii="Times New Roman" w:hAnsi="Times New Roman"/>
                <w:noProof/>
              </w:rPr>
              <w:t>401390</w:t>
            </w:r>
          </w:p>
        </w:tc>
        <w:tc>
          <w:tcPr>
            <w:tcW w:w="6883" w:type="dxa"/>
          </w:tcPr>
          <w:p w14:paraId="269C066A" w14:textId="77777777" w:rsidR="00D10BE9" w:rsidRPr="00AE0A51" w:rsidRDefault="00D10BE9" w:rsidP="00163AF6">
            <w:pPr>
              <w:rPr>
                <w:rFonts w:ascii="Times New Roman" w:hAnsi="Times New Roman" w:cs="Times New Roman"/>
                <w:noProof/>
              </w:rPr>
            </w:pPr>
            <w:r>
              <w:rPr>
                <w:rFonts w:ascii="Times New Roman" w:hAnsi="Times New Roman"/>
                <w:noProof/>
              </w:rPr>
              <w:t>Luftschläuche aus Kautschuk (ausg. von der für Personenkraftwagen, einschl. Kombinationskraftwagen und Rennwagen, Omnibusse, Kraftfahrzeuge für den Transport von Waren und für Fahrräder verwendeten Art)</w:t>
            </w:r>
          </w:p>
        </w:tc>
        <w:tc>
          <w:tcPr>
            <w:tcW w:w="1174" w:type="dxa"/>
          </w:tcPr>
          <w:p w14:paraId="4AAECACD" w14:textId="77777777" w:rsidR="00D10BE9" w:rsidRPr="00AE0A51" w:rsidRDefault="00D10BE9" w:rsidP="00163AF6">
            <w:pPr>
              <w:rPr>
                <w:rFonts w:ascii="Times New Roman" w:hAnsi="Times New Roman" w:cs="Times New Roman"/>
                <w:noProof/>
              </w:rPr>
            </w:pPr>
            <w:r>
              <w:rPr>
                <w:rFonts w:ascii="Times New Roman" w:hAnsi="Times New Roman"/>
                <w:noProof/>
              </w:rPr>
              <w:t>40139000</w:t>
            </w:r>
          </w:p>
        </w:tc>
        <w:tc>
          <w:tcPr>
            <w:tcW w:w="2846" w:type="dxa"/>
          </w:tcPr>
          <w:p w14:paraId="2EA70074" w14:textId="77777777" w:rsidR="00D10BE9" w:rsidRPr="00AE0A51" w:rsidRDefault="00D10BE9" w:rsidP="00163AF6">
            <w:pPr>
              <w:rPr>
                <w:rFonts w:ascii="Times New Roman" w:hAnsi="Times New Roman" w:cs="Times New Roman"/>
                <w:noProof/>
              </w:rPr>
            </w:pPr>
          </w:p>
        </w:tc>
        <w:tc>
          <w:tcPr>
            <w:tcW w:w="717" w:type="dxa"/>
          </w:tcPr>
          <w:p w14:paraId="57C91DC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98871F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390966C" w14:textId="77777777" w:rsidTr="00477EA8">
        <w:trPr>
          <w:cantSplit/>
        </w:trPr>
        <w:tc>
          <w:tcPr>
            <w:tcW w:w="1123" w:type="dxa"/>
          </w:tcPr>
          <w:p w14:paraId="46B63DCA" w14:textId="77777777" w:rsidR="00D10BE9" w:rsidRPr="00AE0A51" w:rsidRDefault="00D10BE9" w:rsidP="00163AF6">
            <w:pPr>
              <w:rPr>
                <w:rFonts w:ascii="Times New Roman" w:hAnsi="Times New Roman" w:cs="Times New Roman"/>
                <w:noProof/>
              </w:rPr>
            </w:pPr>
            <w:r>
              <w:rPr>
                <w:rFonts w:ascii="Times New Roman" w:hAnsi="Times New Roman"/>
                <w:noProof/>
              </w:rPr>
              <w:t>401410</w:t>
            </w:r>
          </w:p>
        </w:tc>
        <w:tc>
          <w:tcPr>
            <w:tcW w:w="6883" w:type="dxa"/>
          </w:tcPr>
          <w:p w14:paraId="586D39E9" w14:textId="77777777" w:rsidR="00D10BE9" w:rsidRPr="00AE0A51" w:rsidRDefault="00D10BE9" w:rsidP="00163AF6">
            <w:pPr>
              <w:rPr>
                <w:rFonts w:ascii="Times New Roman" w:hAnsi="Times New Roman" w:cs="Times New Roman"/>
                <w:noProof/>
              </w:rPr>
            </w:pPr>
            <w:r>
              <w:rPr>
                <w:rFonts w:ascii="Times New Roman" w:hAnsi="Times New Roman"/>
                <w:noProof/>
              </w:rPr>
              <w:t>Präservative aus Weichkautschuk</w:t>
            </w:r>
          </w:p>
        </w:tc>
        <w:tc>
          <w:tcPr>
            <w:tcW w:w="1174" w:type="dxa"/>
          </w:tcPr>
          <w:p w14:paraId="71537D14" w14:textId="77777777" w:rsidR="00D10BE9" w:rsidRPr="00AE0A51" w:rsidRDefault="00D10BE9" w:rsidP="00163AF6">
            <w:pPr>
              <w:rPr>
                <w:rFonts w:ascii="Times New Roman" w:hAnsi="Times New Roman" w:cs="Times New Roman"/>
                <w:noProof/>
              </w:rPr>
            </w:pPr>
            <w:r>
              <w:rPr>
                <w:rFonts w:ascii="Times New Roman" w:hAnsi="Times New Roman"/>
                <w:noProof/>
              </w:rPr>
              <w:t>40141000</w:t>
            </w:r>
          </w:p>
        </w:tc>
        <w:tc>
          <w:tcPr>
            <w:tcW w:w="2846" w:type="dxa"/>
          </w:tcPr>
          <w:p w14:paraId="2AF25583" w14:textId="77777777" w:rsidR="00D10BE9" w:rsidRPr="00AE0A51" w:rsidRDefault="00D10BE9" w:rsidP="00163AF6">
            <w:pPr>
              <w:rPr>
                <w:rFonts w:ascii="Times New Roman" w:hAnsi="Times New Roman" w:cs="Times New Roman"/>
                <w:noProof/>
              </w:rPr>
            </w:pPr>
          </w:p>
        </w:tc>
        <w:tc>
          <w:tcPr>
            <w:tcW w:w="717" w:type="dxa"/>
          </w:tcPr>
          <w:p w14:paraId="2DC7562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40447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C72AE73" w14:textId="77777777" w:rsidTr="00477EA8">
        <w:trPr>
          <w:cantSplit/>
        </w:trPr>
        <w:tc>
          <w:tcPr>
            <w:tcW w:w="1123" w:type="dxa"/>
          </w:tcPr>
          <w:p w14:paraId="3CE7A8B7" w14:textId="77777777" w:rsidR="00D10BE9" w:rsidRPr="00AE0A51" w:rsidRDefault="00D10BE9" w:rsidP="00163AF6">
            <w:pPr>
              <w:rPr>
                <w:rFonts w:ascii="Times New Roman" w:hAnsi="Times New Roman" w:cs="Times New Roman"/>
                <w:noProof/>
              </w:rPr>
            </w:pPr>
            <w:r>
              <w:rPr>
                <w:rFonts w:ascii="Times New Roman" w:hAnsi="Times New Roman"/>
                <w:noProof/>
              </w:rPr>
              <w:t>401490</w:t>
            </w:r>
          </w:p>
        </w:tc>
        <w:tc>
          <w:tcPr>
            <w:tcW w:w="6883" w:type="dxa"/>
          </w:tcPr>
          <w:p w14:paraId="1E405B82" w14:textId="77777777" w:rsidR="00D10BE9" w:rsidRPr="00AE0A51" w:rsidRDefault="00D10BE9" w:rsidP="00163AF6">
            <w:pPr>
              <w:rPr>
                <w:rFonts w:ascii="Times New Roman" w:hAnsi="Times New Roman" w:cs="Times New Roman"/>
                <w:noProof/>
              </w:rPr>
            </w:pPr>
            <w:r>
              <w:rPr>
                <w:rFonts w:ascii="Times New Roman" w:hAnsi="Times New Roman"/>
                <w:noProof/>
              </w:rPr>
              <w:t>Waren zu hygienischen oder medizinischen Zwecken (einschl. Sauger), aus Weichkautschuk, auch in Verbindung mit Hartkautschukteilen, anderweit nicht genannt (ausg. Präservative sowie Kleidung und Bekleidungszubehör, einschl. Handschuhe, für alle Zwecke)</w:t>
            </w:r>
          </w:p>
        </w:tc>
        <w:tc>
          <w:tcPr>
            <w:tcW w:w="1174" w:type="dxa"/>
          </w:tcPr>
          <w:p w14:paraId="26035AB4" w14:textId="77777777" w:rsidR="00D10BE9" w:rsidRPr="00AE0A51" w:rsidRDefault="00D10BE9" w:rsidP="00163AF6">
            <w:pPr>
              <w:rPr>
                <w:rFonts w:ascii="Times New Roman" w:hAnsi="Times New Roman" w:cs="Times New Roman"/>
                <w:noProof/>
              </w:rPr>
            </w:pPr>
            <w:r>
              <w:rPr>
                <w:rFonts w:ascii="Times New Roman" w:hAnsi="Times New Roman"/>
                <w:noProof/>
              </w:rPr>
              <w:t>40149000</w:t>
            </w:r>
          </w:p>
        </w:tc>
        <w:tc>
          <w:tcPr>
            <w:tcW w:w="2846" w:type="dxa"/>
          </w:tcPr>
          <w:p w14:paraId="69BB6203" w14:textId="77777777" w:rsidR="00D10BE9" w:rsidRPr="00AE0A51" w:rsidRDefault="00D10BE9" w:rsidP="00163AF6">
            <w:pPr>
              <w:rPr>
                <w:rFonts w:ascii="Times New Roman" w:hAnsi="Times New Roman" w:cs="Times New Roman"/>
                <w:noProof/>
              </w:rPr>
            </w:pPr>
          </w:p>
        </w:tc>
        <w:tc>
          <w:tcPr>
            <w:tcW w:w="717" w:type="dxa"/>
          </w:tcPr>
          <w:p w14:paraId="54ABF6E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2B4E9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22CCB0E" w14:textId="77777777" w:rsidTr="00477EA8">
        <w:trPr>
          <w:cantSplit/>
        </w:trPr>
        <w:tc>
          <w:tcPr>
            <w:tcW w:w="1123" w:type="dxa"/>
          </w:tcPr>
          <w:p w14:paraId="069B6971" w14:textId="77777777" w:rsidR="00D10BE9" w:rsidRPr="00AE0A51" w:rsidRDefault="00D10BE9" w:rsidP="00163AF6">
            <w:pPr>
              <w:rPr>
                <w:rFonts w:ascii="Times New Roman" w:hAnsi="Times New Roman" w:cs="Times New Roman"/>
                <w:noProof/>
              </w:rPr>
            </w:pPr>
            <w:r>
              <w:rPr>
                <w:rFonts w:ascii="Times New Roman" w:hAnsi="Times New Roman"/>
                <w:noProof/>
              </w:rPr>
              <w:t>401511</w:t>
            </w:r>
          </w:p>
        </w:tc>
        <w:tc>
          <w:tcPr>
            <w:tcW w:w="6883" w:type="dxa"/>
          </w:tcPr>
          <w:p w14:paraId="1328CAAD" w14:textId="77777777" w:rsidR="00D10BE9" w:rsidRPr="00AE0A51" w:rsidRDefault="00D10BE9" w:rsidP="00163AF6">
            <w:pPr>
              <w:rPr>
                <w:rFonts w:ascii="Times New Roman" w:hAnsi="Times New Roman" w:cs="Times New Roman"/>
                <w:noProof/>
              </w:rPr>
            </w:pPr>
            <w:r>
              <w:rPr>
                <w:rFonts w:ascii="Times New Roman" w:hAnsi="Times New Roman"/>
                <w:noProof/>
              </w:rPr>
              <w:t>Handschuhe aus Weichkautschuk, für chirurgische Zwecke (ausg. Fingerlinge)</w:t>
            </w:r>
          </w:p>
        </w:tc>
        <w:tc>
          <w:tcPr>
            <w:tcW w:w="1174" w:type="dxa"/>
          </w:tcPr>
          <w:p w14:paraId="1EF41249" w14:textId="77777777" w:rsidR="00D10BE9" w:rsidRPr="00AE0A51" w:rsidRDefault="00D10BE9" w:rsidP="00163AF6">
            <w:pPr>
              <w:rPr>
                <w:rFonts w:ascii="Times New Roman" w:hAnsi="Times New Roman" w:cs="Times New Roman"/>
                <w:noProof/>
              </w:rPr>
            </w:pPr>
            <w:r>
              <w:rPr>
                <w:rFonts w:ascii="Times New Roman" w:hAnsi="Times New Roman"/>
                <w:noProof/>
              </w:rPr>
              <w:t>40151100</w:t>
            </w:r>
          </w:p>
        </w:tc>
        <w:tc>
          <w:tcPr>
            <w:tcW w:w="2846" w:type="dxa"/>
          </w:tcPr>
          <w:p w14:paraId="146E4048" w14:textId="77777777" w:rsidR="00D10BE9" w:rsidRPr="00AE0A51" w:rsidRDefault="00D10BE9" w:rsidP="00163AF6">
            <w:pPr>
              <w:rPr>
                <w:rFonts w:ascii="Times New Roman" w:hAnsi="Times New Roman" w:cs="Times New Roman"/>
                <w:noProof/>
              </w:rPr>
            </w:pPr>
          </w:p>
        </w:tc>
        <w:tc>
          <w:tcPr>
            <w:tcW w:w="717" w:type="dxa"/>
          </w:tcPr>
          <w:p w14:paraId="64A4C1C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FA9DA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D60AED" w14:textId="77777777" w:rsidTr="00477EA8">
        <w:trPr>
          <w:cantSplit/>
        </w:trPr>
        <w:tc>
          <w:tcPr>
            <w:tcW w:w="1123" w:type="dxa"/>
          </w:tcPr>
          <w:p w14:paraId="1B76BAEB" w14:textId="77777777" w:rsidR="00D10BE9" w:rsidRPr="00AE0A51" w:rsidRDefault="00D10BE9" w:rsidP="00163AF6">
            <w:pPr>
              <w:rPr>
                <w:rFonts w:ascii="Times New Roman" w:hAnsi="Times New Roman" w:cs="Times New Roman"/>
                <w:noProof/>
              </w:rPr>
            </w:pPr>
            <w:r>
              <w:rPr>
                <w:rFonts w:ascii="Times New Roman" w:hAnsi="Times New Roman"/>
                <w:noProof/>
              </w:rPr>
              <w:t>401519</w:t>
            </w:r>
          </w:p>
        </w:tc>
        <w:tc>
          <w:tcPr>
            <w:tcW w:w="6883" w:type="dxa"/>
          </w:tcPr>
          <w:p w14:paraId="34ED9340" w14:textId="77777777" w:rsidR="00D10BE9" w:rsidRPr="00AE0A51" w:rsidRDefault="00D10BE9" w:rsidP="00163AF6">
            <w:pPr>
              <w:rPr>
                <w:rFonts w:ascii="Times New Roman" w:hAnsi="Times New Roman" w:cs="Times New Roman"/>
                <w:noProof/>
              </w:rPr>
            </w:pPr>
            <w:r>
              <w:rPr>
                <w:rFonts w:ascii="Times New Roman" w:hAnsi="Times New Roman"/>
                <w:noProof/>
              </w:rPr>
              <w:t>Fingerhandschuhe, Handschuhe ohne Fingerspitzen und Fausthandschuhe, aus Weichkautschuk (ausg. für chirurgische Zwecke)</w:t>
            </w:r>
          </w:p>
        </w:tc>
        <w:tc>
          <w:tcPr>
            <w:tcW w:w="1174" w:type="dxa"/>
          </w:tcPr>
          <w:p w14:paraId="1936DBD7" w14:textId="77777777" w:rsidR="00D10BE9" w:rsidRPr="00AE0A51" w:rsidRDefault="00D10BE9" w:rsidP="00163AF6">
            <w:pPr>
              <w:rPr>
                <w:rFonts w:ascii="Times New Roman" w:hAnsi="Times New Roman" w:cs="Times New Roman"/>
                <w:noProof/>
              </w:rPr>
            </w:pPr>
            <w:r>
              <w:rPr>
                <w:rFonts w:ascii="Times New Roman" w:hAnsi="Times New Roman"/>
                <w:noProof/>
              </w:rPr>
              <w:t>40151900</w:t>
            </w:r>
          </w:p>
        </w:tc>
        <w:tc>
          <w:tcPr>
            <w:tcW w:w="2846" w:type="dxa"/>
          </w:tcPr>
          <w:p w14:paraId="689C758F" w14:textId="77777777" w:rsidR="00D10BE9" w:rsidRPr="00AE0A51" w:rsidRDefault="00D10BE9" w:rsidP="00163AF6">
            <w:pPr>
              <w:rPr>
                <w:rFonts w:ascii="Times New Roman" w:hAnsi="Times New Roman" w:cs="Times New Roman"/>
                <w:noProof/>
              </w:rPr>
            </w:pPr>
          </w:p>
        </w:tc>
        <w:tc>
          <w:tcPr>
            <w:tcW w:w="717" w:type="dxa"/>
          </w:tcPr>
          <w:p w14:paraId="5556E07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0EE16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52B23A" w14:textId="77777777" w:rsidTr="00477EA8">
        <w:trPr>
          <w:cantSplit/>
        </w:trPr>
        <w:tc>
          <w:tcPr>
            <w:tcW w:w="1123" w:type="dxa"/>
          </w:tcPr>
          <w:p w14:paraId="566DF79F" w14:textId="77777777" w:rsidR="00D10BE9" w:rsidRPr="00AE0A51" w:rsidRDefault="00D10BE9" w:rsidP="00163AF6">
            <w:pPr>
              <w:rPr>
                <w:rFonts w:ascii="Times New Roman" w:hAnsi="Times New Roman" w:cs="Times New Roman"/>
                <w:noProof/>
              </w:rPr>
            </w:pPr>
            <w:r>
              <w:rPr>
                <w:rFonts w:ascii="Times New Roman" w:hAnsi="Times New Roman"/>
                <w:noProof/>
              </w:rPr>
              <w:t>401590</w:t>
            </w:r>
          </w:p>
        </w:tc>
        <w:tc>
          <w:tcPr>
            <w:tcW w:w="6883" w:type="dxa"/>
          </w:tcPr>
          <w:p w14:paraId="53C165AD" w14:textId="77777777" w:rsidR="00D10BE9" w:rsidRPr="00AE0A51" w:rsidRDefault="00D10BE9" w:rsidP="00163AF6">
            <w:pPr>
              <w:rPr>
                <w:rFonts w:ascii="Times New Roman" w:hAnsi="Times New Roman" w:cs="Times New Roman"/>
                <w:noProof/>
              </w:rPr>
            </w:pPr>
            <w:r>
              <w:rPr>
                <w:rFonts w:ascii="Times New Roman" w:hAnsi="Times New Roman"/>
                <w:noProof/>
              </w:rPr>
              <w:t>Bekleidung und Bekleidungszubehör, für alle Zwecke, aus Weichkautschuk (ausg. Schuhe und Kopfbedeckungen und Teile davon sowie Fingerhandschuhe, Handschuhe ohne Fingerspitzen und Fausthandschuhe)</w:t>
            </w:r>
          </w:p>
        </w:tc>
        <w:tc>
          <w:tcPr>
            <w:tcW w:w="1174" w:type="dxa"/>
          </w:tcPr>
          <w:p w14:paraId="3D6692A9" w14:textId="77777777" w:rsidR="00D10BE9" w:rsidRPr="00AE0A51" w:rsidRDefault="00D10BE9" w:rsidP="00163AF6">
            <w:pPr>
              <w:rPr>
                <w:rFonts w:ascii="Times New Roman" w:hAnsi="Times New Roman" w:cs="Times New Roman"/>
                <w:noProof/>
              </w:rPr>
            </w:pPr>
            <w:r>
              <w:rPr>
                <w:rFonts w:ascii="Times New Roman" w:hAnsi="Times New Roman"/>
                <w:noProof/>
              </w:rPr>
              <w:t>40159000</w:t>
            </w:r>
          </w:p>
        </w:tc>
        <w:tc>
          <w:tcPr>
            <w:tcW w:w="2846" w:type="dxa"/>
          </w:tcPr>
          <w:p w14:paraId="23153E0E" w14:textId="77777777" w:rsidR="00D10BE9" w:rsidRPr="00AE0A51" w:rsidRDefault="00D10BE9" w:rsidP="00163AF6">
            <w:pPr>
              <w:rPr>
                <w:rFonts w:ascii="Times New Roman" w:hAnsi="Times New Roman" w:cs="Times New Roman"/>
                <w:noProof/>
              </w:rPr>
            </w:pPr>
          </w:p>
        </w:tc>
        <w:tc>
          <w:tcPr>
            <w:tcW w:w="717" w:type="dxa"/>
          </w:tcPr>
          <w:p w14:paraId="00FA5EB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00FDB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7FCDCE" w14:textId="77777777" w:rsidTr="00477EA8">
        <w:trPr>
          <w:cantSplit/>
        </w:trPr>
        <w:tc>
          <w:tcPr>
            <w:tcW w:w="1123" w:type="dxa"/>
          </w:tcPr>
          <w:p w14:paraId="4E8C24C3" w14:textId="77777777" w:rsidR="00D10BE9" w:rsidRPr="00AE0A51" w:rsidRDefault="00D10BE9" w:rsidP="00163AF6">
            <w:pPr>
              <w:rPr>
                <w:rFonts w:ascii="Times New Roman" w:hAnsi="Times New Roman" w:cs="Times New Roman"/>
                <w:noProof/>
              </w:rPr>
            </w:pPr>
            <w:r>
              <w:rPr>
                <w:rFonts w:ascii="Times New Roman" w:hAnsi="Times New Roman"/>
                <w:noProof/>
              </w:rPr>
              <w:t>401610</w:t>
            </w:r>
          </w:p>
        </w:tc>
        <w:tc>
          <w:tcPr>
            <w:tcW w:w="6883" w:type="dxa"/>
          </w:tcPr>
          <w:p w14:paraId="716B2C2F" w14:textId="77777777" w:rsidR="00D10BE9" w:rsidRPr="00AE0A51" w:rsidRDefault="00D10BE9" w:rsidP="00163AF6">
            <w:pPr>
              <w:rPr>
                <w:rFonts w:ascii="Times New Roman" w:hAnsi="Times New Roman" w:cs="Times New Roman"/>
                <w:noProof/>
              </w:rPr>
            </w:pPr>
            <w:r>
              <w:rPr>
                <w:rFonts w:ascii="Times New Roman" w:hAnsi="Times New Roman"/>
                <w:noProof/>
              </w:rPr>
              <w:t>Waren aus Zellkautschuk, anderweit nicht genannt</w:t>
            </w:r>
          </w:p>
        </w:tc>
        <w:tc>
          <w:tcPr>
            <w:tcW w:w="1174" w:type="dxa"/>
          </w:tcPr>
          <w:p w14:paraId="378AF96A" w14:textId="77777777" w:rsidR="00D10BE9" w:rsidRPr="00AE0A51" w:rsidRDefault="00D10BE9" w:rsidP="00163AF6">
            <w:pPr>
              <w:rPr>
                <w:rFonts w:ascii="Times New Roman" w:hAnsi="Times New Roman" w:cs="Times New Roman"/>
                <w:noProof/>
              </w:rPr>
            </w:pPr>
            <w:r>
              <w:rPr>
                <w:rFonts w:ascii="Times New Roman" w:hAnsi="Times New Roman"/>
                <w:noProof/>
              </w:rPr>
              <w:t>40161000</w:t>
            </w:r>
          </w:p>
        </w:tc>
        <w:tc>
          <w:tcPr>
            <w:tcW w:w="2846" w:type="dxa"/>
          </w:tcPr>
          <w:p w14:paraId="698F388A" w14:textId="77777777" w:rsidR="00D10BE9" w:rsidRPr="00AE0A51" w:rsidRDefault="00D10BE9" w:rsidP="00163AF6">
            <w:pPr>
              <w:rPr>
                <w:rFonts w:ascii="Times New Roman" w:hAnsi="Times New Roman" w:cs="Times New Roman"/>
                <w:noProof/>
              </w:rPr>
            </w:pPr>
          </w:p>
        </w:tc>
        <w:tc>
          <w:tcPr>
            <w:tcW w:w="717" w:type="dxa"/>
          </w:tcPr>
          <w:p w14:paraId="3678E8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7FB641"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34F63EE" w14:textId="77777777" w:rsidTr="00477EA8">
        <w:trPr>
          <w:cantSplit/>
        </w:trPr>
        <w:tc>
          <w:tcPr>
            <w:tcW w:w="1123" w:type="dxa"/>
          </w:tcPr>
          <w:p w14:paraId="17072AC9" w14:textId="77777777" w:rsidR="00D10BE9" w:rsidRPr="00AE0A51" w:rsidRDefault="00D10BE9" w:rsidP="00163AF6">
            <w:pPr>
              <w:rPr>
                <w:rFonts w:ascii="Times New Roman" w:hAnsi="Times New Roman" w:cs="Times New Roman"/>
                <w:noProof/>
              </w:rPr>
            </w:pPr>
            <w:r>
              <w:rPr>
                <w:rFonts w:ascii="Times New Roman" w:hAnsi="Times New Roman"/>
                <w:noProof/>
              </w:rPr>
              <w:t>401691</w:t>
            </w:r>
          </w:p>
        </w:tc>
        <w:tc>
          <w:tcPr>
            <w:tcW w:w="6883" w:type="dxa"/>
          </w:tcPr>
          <w:p w14:paraId="0901176C" w14:textId="77777777" w:rsidR="00D10BE9" w:rsidRPr="00AE0A51" w:rsidRDefault="00D10BE9" w:rsidP="00163AF6">
            <w:pPr>
              <w:rPr>
                <w:rFonts w:ascii="Times New Roman" w:hAnsi="Times New Roman" w:cs="Times New Roman"/>
                <w:noProof/>
              </w:rPr>
            </w:pPr>
            <w:r>
              <w:rPr>
                <w:rFonts w:ascii="Times New Roman" w:hAnsi="Times New Roman"/>
                <w:noProof/>
              </w:rPr>
              <w:t>Bodenbeläge und Fußmatten, aus Weichkautschuk, mit abgeschrägten oder geformten Kanten oder abgerundeten Ecken oder mit durchbrochenen Rändern oder auf andere Weise bearbeitet (ausg. lediglich quadratisch oder rechteckig zugeschnitten sowie Waren aus Zellkautschuk)</w:t>
            </w:r>
          </w:p>
        </w:tc>
        <w:tc>
          <w:tcPr>
            <w:tcW w:w="1174" w:type="dxa"/>
          </w:tcPr>
          <w:p w14:paraId="09EC38C5" w14:textId="77777777" w:rsidR="00D10BE9" w:rsidRPr="00AE0A51" w:rsidRDefault="00D10BE9" w:rsidP="00163AF6">
            <w:pPr>
              <w:rPr>
                <w:rFonts w:ascii="Times New Roman" w:hAnsi="Times New Roman" w:cs="Times New Roman"/>
                <w:noProof/>
              </w:rPr>
            </w:pPr>
            <w:r>
              <w:rPr>
                <w:rFonts w:ascii="Times New Roman" w:hAnsi="Times New Roman"/>
                <w:noProof/>
              </w:rPr>
              <w:t>40169100</w:t>
            </w:r>
          </w:p>
        </w:tc>
        <w:tc>
          <w:tcPr>
            <w:tcW w:w="2846" w:type="dxa"/>
          </w:tcPr>
          <w:p w14:paraId="464A8953" w14:textId="77777777" w:rsidR="00D10BE9" w:rsidRPr="00AE0A51" w:rsidRDefault="00D10BE9" w:rsidP="00163AF6">
            <w:pPr>
              <w:rPr>
                <w:rFonts w:ascii="Times New Roman" w:hAnsi="Times New Roman" w:cs="Times New Roman"/>
                <w:noProof/>
              </w:rPr>
            </w:pPr>
          </w:p>
        </w:tc>
        <w:tc>
          <w:tcPr>
            <w:tcW w:w="717" w:type="dxa"/>
          </w:tcPr>
          <w:p w14:paraId="348311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55F2C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5E0A20" w14:textId="77777777" w:rsidTr="00477EA8">
        <w:trPr>
          <w:cantSplit/>
        </w:trPr>
        <w:tc>
          <w:tcPr>
            <w:tcW w:w="1123" w:type="dxa"/>
          </w:tcPr>
          <w:p w14:paraId="07B97EAD" w14:textId="77777777" w:rsidR="00D10BE9" w:rsidRPr="00AE0A51" w:rsidRDefault="00D10BE9" w:rsidP="00163AF6">
            <w:pPr>
              <w:rPr>
                <w:rFonts w:ascii="Times New Roman" w:hAnsi="Times New Roman" w:cs="Times New Roman"/>
                <w:noProof/>
              </w:rPr>
            </w:pPr>
            <w:r>
              <w:rPr>
                <w:rFonts w:ascii="Times New Roman" w:hAnsi="Times New Roman"/>
                <w:noProof/>
              </w:rPr>
              <w:t>401692</w:t>
            </w:r>
          </w:p>
        </w:tc>
        <w:tc>
          <w:tcPr>
            <w:tcW w:w="6883" w:type="dxa"/>
          </w:tcPr>
          <w:p w14:paraId="723D64D2" w14:textId="77777777" w:rsidR="00D10BE9" w:rsidRPr="00AE0A51" w:rsidRDefault="00D10BE9" w:rsidP="00163AF6">
            <w:pPr>
              <w:rPr>
                <w:rFonts w:ascii="Times New Roman" w:hAnsi="Times New Roman" w:cs="Times New Roman"/>
                <w:noProof/>
              </w:rPr>
            </w:pPr>
            <w:r>
              <w:rPr>
                <w:rFonts w:ascii="Times New Roman" w:hAnsi="Times New Roman"/>
                <w:noProof/>
              </w:rPr>
              <w:t>Radiergummi, aus Weichkautschuk, gebrauchsfertig bearbeitet (ausg. nur quadratisch oder rechteckig zugeschnitten)</w:t>
            </w:r>
          </w:p>
        </w:tc>
        <w:tc>
          <w:tcPr>
            <w:tcW w:w="1174" w:type="dxa"/>
          </w:tcPr>
          <w:p w14:paraId="3851D269" w14:textId="77777777" w:rsidR="00D10BE9" w:rsidRPr="00AE0A51" w:rsidRDefault="00D10BE9" w:rsidP="00163AF6">
            <w:pPr>
              <w:rPr>
                <w:rFonts w:ascii="Times New Roman" w:hAnsi="Times New Roman" w:cs="Times New Roman"/>
                <w:noProof/>
              </w:rPr>
            </w:pPr>
            <w:r>
              <w:rPr>
                <w:rFonts w:ascii="Times New Roman" w:hAnsi="Times New Roman"/>
                <w:noProof/>
              </w:rPr>
              <w:t>40169200</w:t>
            </w:r>
          </w:p>
        </w:tc>
        <w:tc>
          <w:tcPr>
            <w:tcW w:w="2846" w:type="dxa"/>
          </w:tcPr>
          <w:p w14:paraId="3601E561" w14:textId="77777777" w:rsidR="00D10BE9" w:rsidRPr="00AE0A51" w:rsidRDefault="00D10BE9" w:rsidP="00163AF6">
            <w:pPr>
              <w:rPr>
                <w:rFonts w:ascii="Times New Roman" w:hAnsi="Times New Roman" w:cs="Times New Roman"/>
                <w:noProof/>
              </w:rPr>
            </w:pPr>
          </w:p>
        </w:tc>
        <w:tc>
          <w:tcPr>
            <w:tcW w:w="717" w:type="dxa"/>
          </w:tcPr>
          <w:p w14:paraId="01C98E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7C3DD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0B24BA" w14:textId="77777777" w:rsidTr="00477EA8">
        <w:trPr>
          <w:cantSplit/>
        </w:trPr>
        <w:tc>
          <w:tcPr>
            <w:tcW w:w="1123" w:type="dxa"/>
          </w:tcPr>
          <w:p w14:paraId="73B73900" w14:textId="77777777" w:rsidR="00D10BE9" w:rsidRPr="00AE0A51" w:rsidRDefault="00D10BE9" w:rsidP="00163AF6">
            <w:pPr>
              <w:rPr>
                <w:rFonts w:ascii="Times New Roman" w:hAnsi="Times New Roman" w:cs="Times New Roman"/>
                <w:noProof/>
              </w:rPr>
            </w:pPr>
            <w:r>
              <w:rPr>
                <w:rFonts w:ascii="Times New Roman" w:hAnsi="Times New Roman"/>
                <w:noProof/>
              </w:rPr>
              <w:t>401693</w:t>
            </w:r>
          </w:p>
        </w:tc>
        <w:tc>
          <w:tcPr>
            <w:tcW w:w="6883" w:type="dxa"/>
          </w:tcPr>
          <w:p w14:paraId="5712AADC" w14:textId="77777777" w:rsidR="00D10BE9" w:rsidRPr="00AE0A51" w:rsidRDefault="00D10BE9" w:rsidP="00163AF6">
            <w:pPr>
              <w:rPr>
                <w:rFonts w:ascii="Times New Roman" w:hAnsi="Times New Roman" w:cs="Times New Roman"/>
                <w:noProof/>
              </w:rPr>
            </w:pPr>
            <w:r>
              <w:rPr>
                <w:rFonts w:ascii="Times New Roman" w:hAnsi="Times New Roman"/>
                <w:noProof/>
              </w:rPr>
              <w:t>Dichtungen, aus Weichkautschuk (ausg. aus Zellkautschuk)</w:t>
            </w:r>
          </w:p>
        </w:tc>
        <w:tc>
          <w:tcPr>
            <w:tcW w:w="1174" w:type="dxa"/>
          </w:tcPr>
          <w:p w14:paraId="0231AF7D" w14:textId="77777777" w:rsidR="00D10BE9" w:rsidRPr="00AE0A51" w:rsidRDefault="00D10BE9" w:rsidP="00163AF6">
            <w:pPr>
              <w:rPr>
                <w:rFonts w:ascii="Times New Roman" w:hAnsi="Times New Roman" w:cs="Times New Roman"/>
                <w:noProof/>
              </w:rPr>
            </w:pPr>
            <w:r>
              <w:rPr>
                <w:rFonts w:ascii="Times New Roman" w:hAnsi="Times New Roman"/>
                <w:noProof/>
              </w:rPr>
              <w:t>40169300</w:t>
            </w:r>
          </w:p>
        </w:tc>
        <w:tc>
          <w:tcPr>
            <w:tcW w:w="2846" w:type="dxa"/>
          </w:tcPr>
          <w:p w14:paraId="472601A9" w14:textId="77777777" w:rsidR="00D10BE9" w:rsidRPr="00AE0A51" w:rsidRDefault="00D10BE9" w:rsidP="00163AF6">
            <w:pPr>
              <w:rPr>
                <w:rFonts w:ascii="Times New Roman" w:hAnsi="Times New Roman" w:cs="Times New Roman"/>
                <w:noProof/>
              </w:rPr>
            </w:pPr>
          </w:p>
        </w:tc>
        <w:tc>
          <w:tcPr>
            <w:tcW w:w="717" w:type="dxa"/>
          </w:tcPr>
          <w:p w14:paraId="181A93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9A786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9A12DB" w14:textId="77777777" w:rsidTr="00477EA8">
        <w:trPr>
          <w:cantSplit/>
        </w:trPr>
        <w:tc>
          <w:tcPr>
            <w:tcW w:w="1123" w:type="dxa"/>
          </w:tcPr>
          <w:p w14:paraId="218CA45A" w14:textId="77777777" w:rsidR="00D10BE9" w:rsidRPr="00AE0A51" w:rsidRDefault="00D10BE9" w:rsidP="00163AF6">
            <w:pPr>
              <w:rPr>
                <w:rFonts w:ascii="Times New Roman" w:hAnsi="Times New Roman" w:cs="Times New Roman"/>
                <w:noProof/>
              </w:rPr>
            </w:pPr>
            <w:r>
              <w:rPr>
                <w:rFonts w:ascii="Times New Roman" w:hAnsi="Times New Roman"/>
                <w:noProof/>
              </w:rPr>
              <w:t>401694</w:t>
            </w:r>
          </w:p>
        </w:tc>
        <w:tc>
          <w:tcPr>
            <w:tcW w:w="6883" w:type="dxa"/>
          </w:tcPr>
          <w:p w14:paraId="2B89CDB0" w14:textId="77777777" w:rsidR="00D10BE9" w:rsidRPr="00AE0A51" w:rsidRDefault="00D10BE9" w:rsidP="00163AF6">
            <w:pPr>
              <w:rPr>
                <w:rFonts w:ascii="Times New Roman" w:hAnsi="Times New Roman" w:cs="Times New Roman"/>
                <w:noProof/>
              </w:rPr>
            </w:pPr>
            <w:r>
              <w:rPr>
                <w:rFonts w:ascii="Times New Roman" w:hAnsi="Times New Roman"/>
                <w:noProof/>
              </w:rPr>
              <w:t>Fender, auch aufblasbar, aus Weichkautschuk (ausg. aus Zellkautschuk)</w:t>
            </w:r>
          </w:p>
        </w:tc>
        <w:tc>
          <w:tcPr>
            <w:tcW w:w="1174" w:type="dxa"/>
          </w:tcPr>
          <w:p w14:paraId="60A4AD3B" w14:textId="77777777" w:rsidR="00D10BE9" w:rsidRPr="00AE0A51" w:rsidRDefault="00D10BE9" w:rsidP="00163AF6">
            <w:pPr>
              <w:rPr>
                <w:rFonts w:ascii="Times New Roman" w:hAnsi="Times New Roman" w:cs="Times New Roman"/>
                <w:noProof/>
              </w:rPr>
            </w:pPr>
            <w:r>
              <w:rPr>
                <w:rFonts w:ascii="Times New Roman" w:hAnsi="Times New Roman"/>
                <w:noProof/>
              </w:rPr>
              <w:t>40169400</w:t>
            </w:r>
          </w:p>
        </w:tc>
        <w:tc>
          <w:tcPr>
            <w:tcW w:w="2846" w:type="dxa"/>
          </w:tcPr>
          <w:p w14:paraId="28969789" w14:textId="77777777" w:rsidR="00D10BE9" w:rsidRPr="00AE0A51" w:rsidRDefault="00D10BE9" w:rsidP="00163AF6">
            <w:pPr>
              <w:rPr>
                <w:rFonts w:ascii="Times New Roman" w:hAnsi="Times New Roman" w:cs="Times New Roman"/>
                <w:noProof/>
              </w:rPr>
            </w:pPr>
          </w:p>
        </w:tc>
        <w:tc>
          <w:tcPr>
            <w:tcW w:w="717" w:type="dxa"/>
          </w:tcPr>
          <w:p w14:paraId="34403A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0602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B2FDA3" w14:textId="77777777" w:rsidTr="00477EA8">
        <w:trPr>
          <w:cantSplit/>
        </w:trPr>
        <w:tc>
          <w:tcPr>
            <w:tcW w:w="1123" w:type="dxa"/>
          </w:tcPr>
          <w:p w14:paraId="65D24428" w14:textId="77777777" w:rsidR="00D10BE9" w:rsidRPr="00AE0A51" w:rsidRDefault="00D10BE9" w:rsidP="00163AF6">
            <w:pPr>
              <w:rPr>
                <w:rFonts w:ascii="Times New Roman" w:hAnsi="Times New Roman" w:cs="Times New Roman"/>
                <w:noProof/>
              </w:rPr>
            </w:pPr>
            <w:r>
              <w:rPr>
                <w:rFonts w:ascii="Times New Roman" w:hAnsi="Times New Roman"/>
                <w:noProof/>
              </w:rPr>
              <w:t>401695</w:t>
            </w:r>
          </w:p>
        </w:tc>
        <w:tc>
          <w:tcPr>
            <w:tcW w:w="6883" w:type="dxa"/>
          </w:tcPr>
          <w:p w14:paraId="4E8DA240" w14:textId="77777777" w:rsidR="00D10BE9" w:rsidRPr="00AE0A51" w:rsidRDefault="00D10BE9" w:rsidP="00163AF6">
            <w:pPr>
              <w:rPr>
                <w:rFonts w:ascii="Times New Roman" w:hAnsi="Times New Roman" w:cs="Times New Roman"/>
                <w:noProof/>
              </w:rPr>
            </w:pPr>
            <w:r>
              <w:rPr>
                <w:rFonts w:ascii="Times New Roman" w:hAnsi="Times New Roman"/>
                <w:noProof/>
              </w:rPr>
              <w:t>Luftmatratzen, aufblasbare Kissen und andere aufblasbare Waren, aus Weichkautschuk (ausg. Fender, Boote, Flöße und andere schwimmende Vorrichtungen sowie Waren zu hygienischen oder medizinischen Zwecken)</w:t>
            </w:r>
          </w:p>
        </w:tc>
        <w:tc>
          <w:tcPr>
            <w:tcW w:w="1174" w:type="dxa"/>
          </w:tcPr>
          <w:p w14:paraId="2A96446C" w14:textId="77777777" w:rsidR="00D10BE9" w:rsidRPr="00AE0A51" w:rsidRDefault="00D10BE9" w:rsidP="00163AF6">
            <w:pPr>
              <w:rPr>
                <w:rFonts w:ascii="Times New Roman" w:hAnsi="Times New Roman" w:cs="Times New Roman"/>
                <w:noProof/>
              </w:rPr>
            </w:pPr>
            <w:r>
              <w:rPr>
                <w:rFonts w:ascii="Times New Roman" w:hAnsi="Times New Roman"/>
                <w:noProof/>
              </w:rPr>
              <w:t>40169500</w:t>
            </w:r>
          </w:p>
        </w:tc>
        <w:tc>
          <w:tcPr>
            <w:tcW w:w="2846" w:type="dxa"/>
          </w:tcPr>
          <w:p w14:paraId="61CBAE89" w14:textId="77777777" w:rsidR="00D10BE9" w:rsidRPr="00AE0A51" w:rsidRDefault="00D10BE9" w:rsidP="00163AF6">
            <w:pPr>
              <w:rPr>
                <w:rFonts w:ascii="Times New Roman" w:hAnsi="Times New Roman" w:cs="Times New Roman"/>
                <w:noProof/>
              </w:rPr>
            </w:pPr>
          </w:p>
        </w:tc>
        <w:tc>
          <w:tcPr>
            <w:tcW w:w="717" w:type="dxa"/>
          </w:tcPr>
          <w:p w14:paraId="5DF3AC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33C90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5D7D63" w14:textId="77777777" w:rsidTr="00477EA8">
        <w:trPr>
          <w:cantSplit/>
        </w:trPr>
        <w:tc>
          <w:tcPr>
            <w:tcW w:w="1123" w:type="dxa"/>
          </w:tcPr>
          <w:p w14:paraId="5EB91A9F" w14:textId="77777777" w:rsidR="00D10BE9" w:rsidRPr="00AE0A51" w:rsidRDefault="00D10BE9" w:rsidP="00163AF6">
            <w:pPr>
              <w:rPr>
                <w:rFonts w:ascii="Times New Roman" w:hAnsi="Times New Roman" w:cs="Times New Roman"/>
                <w:noProof/>
              </w:rPr>
            </w:pPr>
            <w:r>
              <w:rPr>
                <w:rFonts w:ascii="Times New Roman" w:hAnsi="Times New Roman"/>
                <w:noProof/>
              </w:rPr>
              <w:t>401699</w:t>
            </w:r>
          </w:p>
        </w:tc>
        <w:tc>
          <w:tcPr>
            <w:tcW w:w="6883" w:type="dxa"/>
          </w:tcPr>
          <w:p w14:paraId="7E3F3FBE" w14:textId="77777777" w:rsidR="00D10BE9" w:rsidRPr="00AE0A51" w:rsidRDefault="00D10BE9" w:rsidP="00163AF6">
            <w:pPr>
              <w:rPr>
                <w:rFonts w:ascii="Times New Roman" w:hAnsi="Times New Roman" w:cs="Times New Roman"/>
                <w:noProof/>
              </w:rPr>
            </w:pPr>
            <w:r>
              <w:rPr>
                <w:rFonts w:ascii="Times New Roman" w:hAnsi="Times New Roman"/>
                <w:noProof/>
              </w:rPr>
              <w:t>Waren aus Weichkautschuk, anderweit nicht genannt</w:t>
            </w:r>
          </w:p>
        </w:tc>
        <w:tc>
          <w:tcPr>
            <w:tcW w:w="1174" w:type="dxa"/>
          </w:tcPr>
          <w:p w14:paraId="5B7D5123" w14:textId="77777777" w:rsidR="00D10BE9" w:rsidRPr="00AE0A51" w:rsidRDefault="00D10BE9" w:rsidP="00163AF6">
            <w:pPr>
              <w:rPr>
                <w:rFonts w:ascii="Times New Roman" w:hAnsi="Times New Roman" w:cs="Times New Roman"/>
                <w:noProof/>
              </w:rPr>
            </w:pPr>
            <w:r>
              <w:rPr>
                <w:rFonts w:ascii="Times New Roman" w:hAnsi="Times New Roman"/>
                <w:noProof/>
              </w:rPr>
              <w:t>40169900</w:t>
            </w:r>
          </w:p>
        </w:tc>
        <w:tc>
          <w:tcPr>
            <w:tcW w:w="2846" w:type="dxa"/>
          </w:tcPr>
          <w:p w14:paraId="719E81F4" w14:textId="77777777" w:rsidR="00D10BE9" w:rsidRPr="00AE0A51" w:rsidRDefault="00D10BE9" w:rsidP="00163AF6">
            <w:pPr>
              <w:rPr>
                <w:rFonts w:ascii="Times New Roman" w:hAnsi="Times New Roman" w:cs="Times New Roman"/>
                <w:noProof/>
              </w:rPr>
            </w:pPr>
          </w:p>
        </w:tc>
        <w:tc>
          <w:tcPr>
            <w:tcW w:w="717" w:type="dxa"/>
          </w:tcPr>
          <w:p w14:paraId="68EC70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A364C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D6F762" w14:textId="77777777" w:rsidTr="00477EA8">
        <w:trPr>
          <w:cantSplit/>
        </w:trPr>
        <w:tc>
          <w:tcPr>
            <w:tcW w:w="1123" w:type="dxa"/>
          </w:tcPr>
          <w:p w14:paraId="119FEBB3" w14:textId="77777777" w:rsidR="00D10BE9" w:rsidRPr="00AE0A51" w:rsidRDefault="00D10BE9" w:rsidP="00163AF6">
            <w:pPr>
              <w:rPr>
                <w:rFonts w:ascii="Times New Roman" w:hAnsi="Times New Roman" w:cs="Times New Roman"/>
                <w:noProof/>
              </w:rPr>
            </w:pPr>
            <w:r>
              <w:rPr>
                <w:rFonts w:ascii="Times New Roman" w:hAnsi="Times New Roman"/>
                <w:noProof/>
              </w:rPr>
              <w:t>401700</w:t>
            </w:r>
          </w:p>
        </w:tc>
        <w:tc>
          <w:tcPr>
            <w:tcW w:w="6883" w:type="dxa"/>
          </w:tcPr>
          <w:p w14:paraId="3F21F65D" w14:textId="77777777" w:rsidR="00D10BE9" w:rsidRPr="00AE0A51" w:rsidRDefault="00D10BE9" w:rsidP="00163AF6">
            <w:pPr>
              <w:rPr>
                <w:rFonts w:ascii="Times New Roman" w:hAnsi="Times New Roman" w:cs="Times New Roman"/>
                <w:noProof/>
              </w:rPr>
            </w:pPr>
            <w:r>
              <w:rPr>
                <w:rFonts w:ascii="Times New Roman" w:hAnsi="Times New Roman"/>
                <w:noProof/>
              </w:rPr>
              <w:t>Hartkautschuk, z. B. Ebonit, in allen Formen, einschl. Abfälle und Bruch; Waren aus Hartkautschuk, anderweit nicht genannt</w:t>
            </w:r>
          </w:p>
        </w:tc>
        <w:tc>
          <w:tcPr>
            <w:tcW w:w="1174" w:type="dxa"/>
          </w:tcPr>
          <w:p w14:paraId="14F51A71" w14:textId="77777777" w:rsidR="00D10BE9" w:rsidRPr="00AE0A51" w:rsidRDefault="00D10BE9" w:rsidP="00163AF6">
            <w:pPr>
              <w:rPr>
                <w:rFonts w:ascii="Times New Roman" w:hAnsi="Times New Roman" w:cs="Times New Roman"/>
                <w:noProof/>
              </w:rPr>
            </w:pPr>
            <w:r>
              <w:rPr>
                <w:rFonts w:ascii="Times New Roman" w:hAnsi="Times New Roman"/>
                <w:noProof/>
              </w:rPr>
              <w:t>40170000</w:t>
            </w:r>
          </w:p>
        </w:tc>
        <w:tc>
          <w:tcPr>
            <w:tcW w:w="2846" w:type="dxa"/>
          </w:tcPr>
          <w:p w14:paraId="1A040D90" w14:textId="77777777" w:rsidR="00D10BE9" w:rsidRPr="00AE0A51" w:rsidRDefault="00D10BE9" w:rsidP="00163AF6">
            <w:pPr>
              <w:rPr>
                <w:rFonts w:ascii="Times New Roman" w:hAnsi="Times New Roman" w:cs="Times New Roman"/>
                <w:noProof/>
              </w:rPr>
            </w:pPr>
          </w:p>
        </w:tc>
        <w:tc>
          <w:tcPr>
            <w:tcW w:w="717" w:type="dxa"/>
          </w:tcPr>
          <w:p w14:paraId="2888FC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54DE0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4C85A3" w14:textId="77777777" w:rsidTr="00477EA8">
        <w:trPr>
          <w:cantSplit/>
        </w:trPr>
        <w:tc>
          <w:tcPr>
            <w:tcW w:w="1123" w:type="dxa"/>
          </w:tcPr>
          <w:p w14:paraId="15DD2499" w14:textId="77777777" w:rsidR="00D10BE9" w:rsidRPr="00AE0A51" w:rsidRDefault="00D10BE9" w:rsidP="00163AF6">
            <w:pPr>
              <w:rPr>
                <w:rFonts w:ascii="Times New Roman" w:hAnsi="Times New Roman" w:cs="Times New Roman"/>
                <w:noProof/>
              </w:rPr>
            </w:pPr>
            <w:r>
              <w:rPr>
                <w:rFonts w:ascii="Times New Roman" w:hAnsi="Times New Roman"/>
                <w:noProof/>
              </w:rPr>
              <w:t>410120</w:t>
            </w:r>
          </w:p>
        </w:tc>
        <w:tc>
          <w:tcPr>
            <w:tcW w:w="6883" w:type="dxa"/>
          </w:tcPr>
          <w:p w14:paraId="5FD1CBAF" w14:textId="77777777" w:rsidR="00D10BE9" w:rsidRPr="00AE0A51" w:rsidRDefault="00D10BE9" w:rsidP="00163AF6">
            <w:pPr>
              <w:rPr>
                <w:rFonts w:ascii="Times New Roman" w:hAnsi="Times New Roman" w:cs="Times New Roman"/>
                <w:noProof/>
              </w:rPr>
            </w:pPr>
            <w:r>
              <w:rPr>
                <w:rFonts w:ascii="Times New Roman" w:hAnsi="Times New Roman"/>
                <w:noProof/>
              </w:rPr>
              <w:t>Ganze rohe Häute und Felle von Rindern und Kälbern, „einschl. Büffeln“, oder von Pferden und anderen Einhufern, auch enthaart, ungespalten, mit einem Stückgewicht von &lt;= 8 kg, wenn sie nur getrocknet, von &lt;= 10 kg, wenn sie trocken gesalzen oder von &lt;= 16 kg, wenn sie frisch, nass gesalzen oder anders konserviert sind (ausg. gegerbt, zu Pergament- oder Rohhautleder konserviert oder zugerichtet)</w:t>
            </w:r>
          </w:p>
        </w:tc>
        <w:tc>
          <w:tcPr>
            <w:tcW w:w="1174" w:type="dxa"/>
          </w:tcPr>
          <w:p w14:paraId="0E7FEB11" w14:textId="77777777" w:rsidR="00D10BE9" w:rsidRPr="00AE0A51" w:rsidRDefault="00D10BE9" w:rsidP="00163AF6">
            <w:pPr>
              <w:rPr>
                <w:rFonts w:ascii="Times New Roman" w:hAnsi="Times New Roman" w:cs="Times New Roman"/>
                <w:noProof/>
              </w:rPr>
            </w:pPr>
            <w:r>
              <w:rPr>
                <w:rFonts w:ascii="Times New Roman" w:hAnsi="Times New Roman"/>
                <w:noProof/>
              </w:rPr>
              <w:t>41012000</w:t>
            </w:r>
          </w:p>
        </w:tc>
        <w:tc>
          <w:tcPr>
            <w:tcW w:w="2846" w:type="dxa"/>
          </w:tcPr>
          <w:p w14:paraId="5C69B3A1" w14:textId="77777777" w:rsidR="00D10BE9" w:rsidRPr="00AE0A51" w:rsidRDefault="00D10BE9" w:rsidP="00163AF6">
            <w:pPr>
              <w:rPr>
                <w:rFonts w:ascii="Times New Roman" w:hAnsi="Times New Roman" w:cs="Times New Roman"/>
                <w:noProof/>
              </w:rPr>
            </w:pPr>
          </w:p>
        </w:tc>
        <w:tc>
          <w:tcPr>
            <w:tcW w:w="717" w:type="dxa"/>
          </w:tcPr>
          <w:p w14:paraId="5E1D1A2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803A6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9DF3C0D" w14:textId="77777777" w:rsidTr="00477EA8">
        <w:trPr>
          <w:cantSplit/>
        </w:trPr>
        <w:tc>
          <w:tcPr>
            <w:tcW w:w="1123" w:type="dxa"/>
          </w:tcPr>
          <w:p w14:paraId="21AF955C" w14:textId="77777777" w:rsidR="00D10BE9" w:rsidRPr="00AE0A51" w:rsidRDefault="00D10BE9" w:rsidP="00163AF6">
            <w:pPr>
              <w:rPr>
                <w:rFonts w:ascii="Times New Roman" w:hAnsi="Times New Roman" w:cs="Times New Roman"/>
                <w:noProof/>
              </w:rPr>
            </w:pPr>
            <w:r>
              <w:rPr>
                <w:rFonts w:ascii="Times New Roman" w:hAnsi="Times New Roman"/>
                <w:noProof/>
              </w:rPr>
              <w:t>410150</w:t>
            </w:r>
          </w:p>
        </w:tc>
        <w:tc>
          <w:tcPr>
            <w:tcW w:w="6883" w:type="dxa"/>
          </w:tcPr>
          <w:p w14:paraId="6801A769" w14:textId="77777777" w:rsidR="00D10BE9" w:rsidRPr="00AE0A51" w:rsidRDefault="00D10BE9" w:rsidP="00163AF6">
            <w:pPr>
              <w:rPr>
                <w:rFonts w:ascii="Times New Roman" w:hAnsi="Times New Roman" w:cs="Times New Roman"/>
                <w:noProof/>
              </w:rPr>
            </w:pPr>
            <w:r>
              <w:rPr>
                <w:rFonts w:ascii="Times New Roman" w:hAnsi="Times New Roman"/>
                <w:noProof/>
              </w:rPr>
              <w:t>Ganze rohe Häute und Felle von Rindern und Kälbern, „einschl. Büffeln“ oder von Pferden und anderen Einhufern, auch enthaart oder gespalten, mit einem Stückgewicht von &gt; 16 kg, frisch oder gesalzen, getrocknet, geäschert, gepickelt oder anders konserviert (ausg. gegerbt, zu Pergament- oder Rohhautleder konserviert oder zugerichtet)</w:t>
            </w:r>
          </w:p>
        </w:tc>
        <w:tc>
          <w:tcPr>
            <w:tcW w:w="1174" w:type="dxa"/>
          </w:tcPr>
          <w:p w14:paraId="228061CE" w14:textId="77777777" w:rsidR="00D10BE9" w:rsidRPr="00AE0A51" w:rsidRDefault="00D10BE9" w:rsidP="00163AF6">
            <w:pPr>
              <w:rPr>
                <w:rFonts w:ascii="Times New Roman" w:hAnsi="Times New Roman" w:cs="Times New Roman"/>
                <w:noProof/>
              </w:rPr>
            </w:pPr>
            <w:r>
              <w:rPr>
                <w:rFonts w:ascii="Times New Roman" w:hAnsi="Times New Roman"/>
                <w:noProof/>
              </w:rPr>
              <w:t>41015000</w:t>
            </w:r>
          </w:p>
        </w:tc>
        <w:tc>
          <w:tcPr>
            <w:tcW w:w="2846" w:type="dxa"/>
          </w:tcPr>
          <w:p w14:paraId="3234DC93" w14:textId="77777777" w:rsidR="00D10BE9" w:rsidRPr="00AE0A51" w:rsidRDefault="00D10BE9" w:rsidP="00163AF6">
            <w:pPr>
              <w:rPr>
                <w:rFonts w:ascii="Times New Roman" w:hAnsi="Times New Roman" w:cs="Times New Roman"/>
                <w:noProof/>
              </w:rPr>
            </w:pPr>
          </w:p>
        </w:tc>
        <w:tc>
          <w:tcPr>
            <w:tcW w:w="717" w:type="dxa"/>
          </w:tcPr>
          <w:p w14:paraId="30FECAD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9B8995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715CCBC" w14:textId="77777777" w:rsidTr="00477EA8">
        <w:trPr>
          <w:cantSplit/>
        </w:trPr>
        <w:tc>
          <w:tcPr>
            <w:tcW w:w="1123" w:type="dxa"/>
          </w:tcPr>
          <w:p w14:paraId="040FA754" w14:textId="77777777" w:rsidR="00D10BE9" w:rsidRPr="00AE0A51" w:rsidRDefault="00D10BE9" w:rsidP="00163AF6">
            <w:pPr>
              <w:rPr>
                <w:rFonts w:ascii="Times New Roman" w:hAnsi="Times New Roman" w:cs="Times New Roman"/>
                <w:noProof/>
              </w:rPr>
            </w:pPr>
            <w:r>
              <w:rPr>
                <w:rFonts w:ascii="Times New Roman" w:hAnsi="Times New Roman"/>
                <w:noProof/>
              </w:rPr>
              <w:t>410190</w:t>
            </w:r>
          </w:p>
        </w:tc>
        <w:tc>
          <w:tcPr>
            <w:tcW w:w="6883" w:type="dxa"/>
          </w:tcPr>
          <w:p w14:paraId="6792E481" w14:textId="77777777" w:rsidR="00D10BE9" w:rsidRPr="00AE0A51" w:rsidRDefault="00D10BE9" w:rsidP="00163AF6">
            <w:pPr>
              <w:rPr>
                <w:rFonts w:ascii="Times New Roman" w:hAnsi="Times New Roman" w:cs="Times New Roman"/>
                <w:noProof/>
              </w:rPr>
            </w:pPr>
            <w:r>
              <w:rPr>
                <w:rFonts w:ascii="Times New Roman" w:hAnsi="Times New Roman"/>
                <w:noProof/>
              </w:rPr>
              <w:t>Croupons, Halbcroupons und Bauchstücke sowie gespaltene rohe Häute und Felle von Rindern und Kälbern „einschl. Büffeln“ oder von Pferden und anderen Einhufern, auch enthaart, frisch oder gesalzen, getrocknet, geäschert, gepickelt oder anders konserviert, und ganze rohe Häute und Felle mit einem Stückgewicht von &gt; 8 kg, jedoch &lt; 16 kg wenn sie nur getrocknet, und von &gt; 10 kg, jedoch &lt; 16 kg wenn sie trocken gesalzen sind (ausg. gegerbt, zu Pergament- oder Rohhautleder konserviert oder zugerichtet)</w:t>
            </w:r>
          </w:p>
        </w:tc>
        <w:tc>
          <w:tcPr>
            <w:tcW w:w="1174" w:type="dxa"/>
          </w:tcPr>
          <w:p w14:paraId="09552267" w14:textId="77777777" w:rsidR="00D10BE9" w:rsidRPr="00AE0A51" w:rsidRDefault="00D10BE9" w:rsidP="00163AF6">
            <w:pPr>
              <w:rPr>
                <w:rFonts w:ascii="Times New Roman" w:hAnsi="Times New Roman" w:cs="Times New Roman"/>
                <w:noProof/>
              </w:rPr>
            </w:pPr>
            <w:r>
              <w:rPr>
                <w:rFonts w:ascii="Times New Roman" w:hAnsi="Times New Roman"/>
                <w:noProof/>
              </w:rPr>
              <w:t>41019000</w:t>
            </w:r>
          </w:p>
        </w:tc>
        <w:tc>
          <w:tcPr>
            <w:tcW w:w="2846" w:type="dxa"/>
          </w:tcPr>
          <w:p w14:paraId="22156E5C" w14:textId="77777777" w:rsidR="00D10BE9" w:rsidRPr="00AE0A51" w:rsidRDefault="00D10BE9" w:rsidP="00163AF6">
            <w:pPr>
              <w:rPr>
                <w:rFonts w:ascii="Times New Roman" w:hAnsi="Times New Roman" w:cs="Times New Roman"/>
                <w:noProof/>
              </w:rPr>
            </w:pPr>
          </w:p>
        </w:tc>
        <w:tc>
          <w:tcPr>
            <w:tcW w:w="717" w:type="dxa"/>
          </w:tcPr>
          <w:p w14:paraId="2B3787F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676EE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B7B7338" w14:textId="77777777" w:rsidTr="00477EA8">
        <w:trPr>
          <w:cantSplit/>
        </w:trPr>
        <w:tc>
          <w:tcPr>
            <w:tcW w:w="1123" w:type="dxa"/>
          </w:tcPr>
          <w:p w14:paraId="1A5C3313" w14:textId="77777777" w:rsidR="00D10BE9" w:rsidRPr="00AE0A51" w:rsidRDefault="00D10BE9" w:rsidP="00163AF6">
            <w:pPr>
              <w:rPr>
                <w:rFonts w:ascii="Times New Roman" w:hAnsi="Times New Roman" w:cs="Times New Roman"/>
                <w:noProof/>
              </w:rPr>
            </w:pPr>
            <w:r>
              <w:rPr>
                <w:rFonts w:ascii="Times New Roman" w:hAnsi="Times New Roman"/>
                <w:noProof/>
              </w:rPr>
              <w:t>410210</w:t>
            </w:r>
          </w:p>
        </w:tc>
        <w:tc>
          <w:tcPr>
            <w:tcW w:w="6883" w:type="dxa"/>
          </w:tcPr>
          <w:p w14:paraId="5E200D3C" w14:textId="77777777" w:rsidR="00D10BE9" w:rsidRPr="00AE0A51" w:rsidRDefault="00D10BE9" w:rsidP="00163AF6">
            <w:pPr>
              <w:rPr>
                <w:rFonts w:ascii="Times New Roman" w:hAnsi="Times New Roman" w:cs="Times New Roman"/>
                <w:noProof/>
              </w:rPr>
            </w:pPr>
            <w:r>
              <w:rPr>
                <w:rFonts w:ascii="Times New Roman" w:hAnsi="Times New Roman"/>
                <w:noProof/>
              </w:rPr>
              <w:t>Rohe Häute und Felle von Schafen oder Lämmern, nicht enthaart, frisch oder gesalzen, getrocknet, geäschert, gepickelt oder anders konserviert (ausg. von Astrachan-, Karakul-, Persianer-, Breitschwanz- oder ähnlichen Lämmern oder von indischen, chinesischen, mongolischen oder tibetanischen Lämmern sowie gegerbt, zu Pergament- oder Rohhautleder konserviert oder zugerichtet)</w:t>
            </w:r>
          </w:p>
        </w:tc>
        <w:tc>
          <w:tcPr>
            <w:tcW w:w="1174" w:type="dxa"/>
          </w:tcPr>
          <w:p w14:paraId="0EA88C85" w14:textId="77777777" w:rsidR="00D10BE9" w:rsidRPr="00AE0A51" w:rsidRDefault="00D10BE9" w:rsidP="00163AF6">
            <w:pPr>
              <w:rPr>
                <w:rFonts w:ascii="Times New Roman" w:hAnsi="Times New Roman" w:cs="Times New Roman"/>
                <w:noProof/>
              </w:rPr>
            </w:pPr>
            <w:r>
              <w:rPr>
                <w:rFonts w:ascii="Times New Roman" w:hAnsi="Times New Roman"/>
                <w:noProof/>
              </w:rPr>
              <w:t>41021000</w:t>
            </w:r>
          </w:p>
        </w:tc>
        <w:tc>
          <w:tcPr>
            <w:tcW w:w="2846" w:type="dxa"/>
          </w:tcPr>
          <w:p w14:paraId="732375FF" w14:textId="77777777" w:rsidR="00D10BE9" w:rsidRPr="00AE0A51" w:rsidRDefault="00D10BE9" w:rsidP="00163AF6">
            <w:pPr>
              <w:rPr>
                <w:rFonts w:ascii="Times New Roman" w:hAnsi="Times New Roman" w:cs="Times New Roman"/>
                <w:noProof/>
              </w:rPr>
            </w:pPr>
          </w:p>
        </w:tc>
        <w:tc>
          <w:tcPr>
            <w:tcW w:w="717" w:type="dxa"/>
          </w:tcPr>
          <w:p w14:paraId="3272B3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56B2BC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E28B75D" w14:textId="77777777" w:rsidTr="00477EA8">
        <w:trPr>
          <w:cantSplit/>
        </w:trPr>
        <w:tc>
          <w:tcPr>
            <w:tcW w:w="1123" w:type="dxa"/>
          </w:tcPr>
          <w:p w14:paraId="3A0003FC" w14:textId="77777777" w:rsidR="00D10BE9" w:rsidRPr="00AE0A51" w:rsidRDefault="00D10BE9" w:rsidP="00163AF6">
            <w:pPr>
              <w:rPr>
                <w:rFonts w:ascii="Times New Roman" w:hAnsi="Times New Roman" w:cs="Times New Roman"/>
                <w:noProof/>
              </w:rPr>
            </w:pPr>
            <w:r>
              <w:rPr>
                <w:rFonts w:ascii="Times New Roman" w:hAnsi="Times New Roman"/>
                <w:noProof/>
              </w:rPr>
              <w:t>410221</w:t>
            </w:r>
          </w:p>
        </w:tc>
        <w:tc>
          <w:tcPr>
            <w:tcW w:w="6883" w:type="dxa"/>
          </w:tcPr>
          <w:p w14:paraId="2DA5AFD1" w14:textId="77777777" w:rsidR="00D10BE9" w:rsidRPr="00AE0A51" w:rsidRDefault="00D10BE9" w:rsidP="00163AF6">
            <w:pPr>
              <w:rPr>
                <w:rFonts w:ascii="Times New Roman" w:hAnsi="Times New Roman" w:cs="Times New Roman"/>
                <w:noProof/>
              </w:rPr>
            </w:pPr>
            <w:r>
              <w:rPr>
                <w:rFonts w:ascii="Times New Roman" w:hAnsi="Times New Roman"/>
                <w:noProof/>
              </w:rPr>
              <w:t>Rohe Häute und Felle von Schafen oder Lämmern, enthaart, gepickelt, auch gespalten</w:t>
            </w:r>
          </w:p>
        </w:tc>
        <w:tc>
          <w:tcPr>
            <w:tcW w:w="1174" w:type="dxa"/>
          </w:tcPr>
          <w:p w14:paraId="4856B386" w14:textId="77777777" w:rsidR="00D10BE9" w:rsidRPr="00AE0A51" w:rsidRDefault="00D10BE9" w:rsidP="00163AF6">
            <w:pPr>
              <w:rPr>
                <w:rFonts w:ascii="Times New Roman" w:hAnsi="Times New Roman" w:cs="Times New Roman"/>
                <w:noProof/>
              </w:rPr>
            </w:pPr>
            <w:r>
              <w:rPr>
                <w:rFonts w:ascii="Times New Roman" w:hAnsi="Times New Roman"/>
                <w:noProof/>
              </w:rPr>
              <w:t>41022100</w:t>
            </w:r>
          </w:p>
        </w:tc>
        <w:tc>
          <w:tcPr>
            <w:tcW w:w="2846" w:type="dxa"/>
          </w:tcPr>
          <w:p w14:paraId="41320A46" w14:textId="77777777" w:rsidR="00D10BE9" w:rsidRPr="00AE0A51" w:rsidRDefault="00D10BE9" w:rsidP="00163AF6">
            <w:pPr>
              <w:rPr>
                <w:rFonts w:ascii="Times New Roman" w:hAnsi="Times New Roman" w:cs="Times New Roman"/>
                <w:noProof/>
              </w:rPr>
            </w:pPr>
          </w:p>
        </w:tc>
        <w:tc>
          <w:tcPr>
            <w:tcW w:w="717" w:type="dxa"/>
          </w:tcPr>
          <w:p w14:paraId="37C0FD2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1BD170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D57C85E" w14:textId="77777777" w:rsidTr="00477EA8">
        <w:trPr>
          <w:cantSplit/>
        </w:trPr>
        <w:tc>
          <w:tcPr>
            <w:tcW w:w="1123" w:type="dxa"/>
          </w:tcPr>
          <w:p w14:paraId="0B0F4C7F" w14:textId="77777777" w:rsidR="00D10BE9" w:rsidRPr="00AE0A51" w:rsidRDefault="00D10BE9" w:rsidP="00163AF6">
            <w:pPr>
              <w:rPr>
                <w:rFonts w:ascii="Times New Roman" w:hAnsi="Times New Roman" w:cs="Times New Roman"/>
                <w:noProof/>
              </w:rPr>
            </w:pPr>
            <w:r>
              <w:rPr>
                <w:rFonts w:ascii="Times New Roman" w:hAnsi="Times New Roman"/>
                <w:noProof/>
              </w:rPr>
              <w:t>410229</w:t>
            </w:r>
          </w:p>
        </w:tc>
        <w:tc>
          <w:tcPr>
            <w:tcW w:w="6883" w:type="dxa"/>
          </w:tcPr>
          <w:p w14:paraId="64F66938" w14:textId="77777777" w:rsidR="00D10BE9" w:rsidRPr="00AE0A51" w:rsidRDefault="00D10BE9" w:rsidP="00163AF6">
            <w:pPr>
              <w:rPr>
                <w:rFonts w:ascii="Times New Roman" w:hAnsi="Times New Roman" w:cs="Times New Roman"/>
                <w:noProof/>
              </w:rPr>
            </w:pPr>
            <w:r>
              <w:rPr>
                <w:rFonts w:ascii="Times New Roman" w:hAnsi="Times New Roman"/>
                <w:noProof/>
              </w:rPr>
              <w:t>Rohe Häute und Felle von Schafen oder Lämmern, enthaart, frisch oder gesalzen, getrocknet, geäschert oder anders konserviert, auch gespalten (ausg. gepickelt, gegerbt, zu Pergament- oder Rohhautleder konserviert oder zugerichtet)</w:t>
            </w:r>
          </w:p>
        </w:tc>
        <w:tc>
          <w:tcPr>
            <w:tcW w:w="1174" w:type="dxa"/>
          </w:tcPr>
          <w:p w14:paraId="5C2F7550" w14:textId="77777777" w:rsidR="00D10BE9" w:rsidRPr="00AE0A51" w:rsidRDefault="00D10BE9" w:rsidP="00163AF6">
            <w:pPr>
              <w:rPr>
                <w:rFonts w:ascii="Times New Roman" w:hAnsi="Times New Roman" w:cs="Times New Roman"/>
                <w:noProof/>
              </w:rPr>
            </w:pPr>
            <w:r>
              <w:rPr>
                <w:rFonts w:ascii="Times New Roman" w:hAnsi="Times New Roman"/>
                <w:noProof/>
              </w:rPr>
              <w:t>41022900</w:t>
            </w:r>
          </w:p>
        </w:tc>
        <w:tc>
          <w:tcPr>
            <w:tcW w:w="2846" w:type="dxa"/>
          </w:tcPr>
          <w:p w14:paraId="23B47474" w14:textId="77777777" w:rsidR="00D10BE9" w:rsidRPr="00AE0A51" w:rsidRDefault="00D10BE9" w:rsidP="00163AF6">
            <w:pPr>
              <w:rPr>
                <w:rFonts w:ascii="Times New Roman" w:hAnsi="Times New Roman" w:cs="Times New Roman"/>
                <w:noProof/>
              </w:rPr>
            </w:pPr>
          </w:p>
        </w:tc>
        <w:tc>
          <w:tcPr>
            <w:tcW w:w="717" w:type="dxa"/>
          </w:tcPr>
          <w:p w14:paraId="5CE4395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77B49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910115C" w14:textId="77777777" w:rsidTr="00477EA8">
        <w:trPr>
          <w:cantSplit/>
        </w:trPr>
        <w:tc>
          <w:tcPr>
            <w:tcW w:w="1123" w:type="dxa"/>
          </w:tcPr>
          <w:p w14:paraId="4BAE8AE0" w14:textId="77777777" w:rsidR="00D10BE9" w:rsidRPr="00AE0A51" w:rsidRDefault="00D10BE9" w:rsidP="00163AF6">
            <w:pPr>
              <w:rPr>
                <w:rFonts w:ascii="Times New Roman" w:hAnsi="Times New Roman" w:cs="Times New Roman"/>
                <w:noProof/>
              </w:rPr>
            </w:pPr>
            <w:r>
              <w:rPr>
                <w:rFonts w:ascii="Times New Roman" w:hAnsi="Times New Roman"/>
                <w:noProof/>
              </w:rPr>
              <w:t>410320</w:t>
            </w:r>
          </w:p>
        </w:tc>
        <w:tc>
          <w:tcPr>
            <w:tcW w:w="6883" w:type="dxa"/>
          </w:tcPr>
          <w:p w14:paraId="02128D38" w14:textId="77777777" w:rsidR="00D10BE9" w:rsidRPr="00AE0A51" w:rsidRDefault="00D10BE9" w:rsidP="00163AF6">
            <w:pPr>
              <w:rPr>
                <w:rFonts w:ascii="Times New Roman" w:hAnsi="Times New Roman" w:cs="Times New Roman"/>
                <w:noProof/>
              </w:rPr>
            </w:pPr>
            <w:r>
              <w:rPr>
                <w:rFonts w:ascii="Times New Roman" w:hAnsi="Times New Roman"/>
                <w:noProof/>
              </w:rPr>
              <w:t>Rohe Häute und Felle von Kriechtieren, frisch oder gesalzen, getrocknet, geäschert, gepickelt oder anders konserviert (ausg. gegerbt, zu Pergament- oder Rohhautleder konserviert oder zugerichtet)</w:t>
            </w:r>
          </w:p>
        </w:tc>
        <w:tc>
          <w:tcPr>
            <w:tcW w:w="1174" w:type="dxa"/>
          </w:tcPr>
          <w:p w14:paraId="1CC048A8" w14:textId="77777777" w:rsidR="00D10BE9" w:rsidRPr="00AE0A51" w:rsidRDefault="00D10BE9" w:rsidP="00163AF6">
            <w:pPr>
              <w:rPr>
                <w:rFonts w:ascii="Times New Roman" w:hAnsi="Times New Roman" w:cs="Times New Roman"/>
                <w:noProof/>
              </w:rPr>
            </w:pPr>
            <w:r>
              <w:rPr>
                <w:rFonts w:ascii="Times New Roman" w:hAnsi="Times New Roman"/>
                <w:noProof/>
              </w:rPr>
              <w:t>41032000</w:t>
            </w:r>
          </w:p>
        </w:tc>
        <w:tc>
          <w:tcPr>
            <w:tcW w:w="2846" w:type="dxa"/>
          </w:tcPr>
          <w:p w14:paraId="17B00810" w14:textId="77777777" w:rsidR="00D10BE9" w:rsidRPr="00AE0A51" w:rsidRDefault="00D10BE9" w:rsidP="00163AF6">
            <w:pPr>
              <w:rPr>
                <w:rFonts w:ascii="Times New Roman" w:hAnsi="Times New Roman" w:cs="Times New Roman"/>
                <w:noProof/>
              </w:rPr>
            </w:pPr>
          </w:p>
        </w:tc>
        <w:tc>
          <w:tcPr>
            <w:tcW w:w="717" w:type="dxa"/>
          </w:tcPr>
          <w:p w14:paraId="57320CA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1D31E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AC2B7F7" w14:textId="77777777" w:rsidTr="00477EA8">
        <w:trPr>
          <w:cantSplit/>
        </w:trPr>
        <w:tc>
          <w:tcPr>
            <w:tcW w:w="1123" w:type="dxa"/>
          </w:tcPr>
          <w:p w14:paraId="1876B0DE" w14:textId="77777777" w:rsidR="00D10BE9" w:rsidRPr="00AE0A51" w:rsidRDefault="00D10BE9" w:rsidP="00163AF6">
            <w:pPr>
              <w:rPr>
                <w:rFonts w:ascii="Times New Roman" w:hAnsi="Times New Roman" w:cs="Times New Roman"/>
                <w:noProof/>
              </w:rPr>
            </w:pPr>
            <w:r>
              <w:rPr>
                <w:rFonts w:ascii="Times New Roman" w:hAnsi="Times New Roman"/>
                <w:noProof/>
              </w:rPr>
              <w:t>410330</w:t>
            </w:r>
          </w:p>
        </w:tc>
        <w:tc>
          <w:tcPr>
            <w:tcW w:w="6883" w:type="dxa"/>
          </w:tcPr>
          <w:p w14:paraId="1C6C0234" w14:textId="77777777" w:rsidR="00D10BE9" w:rsidRPr="00AE0A51" w:rsidRDefault="00D10BE9" w:rsidP="00163AF6">
            <w:pPr>
              <w:rPr>
                <w:rFonts w:ascii="Times New Roman" w:hAnsi="Times New Roman" w:cs="Times New Roman"/>
                <w:noProof/>
              </w:rPr>
            </w:pPr>
            <w:r>
              <w:rPr>
                <w:rFonts w:ascii="Times New Roman" w:hAnsi="Times New Roman"/>
                <w:noProof/>
              </w:rPr>
              <w:t>Rohe Häute und Felle von Schweinen, frisch oder gesalzen, getrocknet, geäschert, gepickelt oder anders konserviert, auch enthaart oder gespalten (ausg. gegerbt, zu Pergament- oder Rohhautleder konserviert oder zugerichtet)</w:t>
            </w:r>
          </w:p>
        </w:tc>
        <w:tc>
          <w:tcPr>
            <w:tcW w:w="1174" w:type="dxa"/>
          </w:tcPr>
          <w:p w14:paraId="769D384A" w14:textId="77777777" w:rsidR="00D10BE9" w:rsidRPr="00AE0A51" w:rsidRDefault="00D10BE9" w:rsidP="00163AF6">
            <w:pPr>
              <w:rPr>
                <w:rFonts w:ascii="Times New Roman" w:hAnsi="Times New Roman" w:cs="Times New Roman"/>
                <w:noProof/>
              </w:rPr>
            </w:pPr>
            <w:r>
              <w:rPr>
                <w:rFonts w:ascii="Times New Roman" w:hAnsi="Times New Roman"/>
                <w:noProof/>
              </w:rPr>
              <w:t>41033000</w:t>
            </w:r>
          </w:p>
        </w:tc>
        <w:tc>
          <w:tcPr>
            <w:tcW w:w="2846" w:type="dxa"/>
          </w:tcPr>
          <w:p w14:paraId="08855FF4" w14:textId="77777777" w:rsidR="00D10BE9" w:rsidRPr="00AE0A51" w:rsidRDefault="00D10BE9" w:rsidP="00163AF6">
            <w:pPr>
              <w:rPr>
                <w:rFonts w:ascii="Times New Roman" w:hAnsi="Times New Roman" w:cs="Times New Roman"/>
                <w:noProof/>
              </w:rPr>
            </w:pPr>
          </w:p>
        </w:tc>
        <w:tc>
          <w:tcPr>
            <w:tcW w:w="717" w:type="dxa"/>
          </w:tcPr>
          <w:p w14:paraId="7FBECAD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579551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8374E18" w14:textId="77777777" w:rsidTr="00477EA8">
        <w:trPr>
          <w:cantSplit/>
        </w:trPr>
        <w:tc>
          <w:tcPr>
            <w:tcW w:w="1123" w:type="dxa"/>
          </w:tcPr>
          <w:p w14:paraId="0B183954" w14:textId="77777777" w:rsidR="00D10BE9" w:rsidRPr="00AE0A51" w:rsidRDefault="00D10BE9" w:rsidP="00163AF6">
            <w:pPr>
              <w:rPr>
                <w:rFonts w:ascii="Times New Roman" w:hAnsi="Times New Roman" w:cs="Times New Roman"/>
                <w:noProof/>
              </w:rPr>
            </w:pPr>
            <w:r>
              <w:rPr>
                <w:rFonts w:ascii="Times New Roman" w:hAnsi="Times New Roman"/>
                <w:noProof/>
              </w:rPr>
              <w:t>410390</w:t>
            </w:r>
          </w:p>
        </w:tc>
        <w:tc>
          <w:tcPr>
            <w:tcW w:w="6883" w:type="dxa"/>
          </w:tcPr>
          <w:p w14:paraId="3B5C00A4" w14:textId="77777777" w:rsidR="00D10BE9" w:rsidRPr="00AE0A51" w:rsidRDefault="00D10BE9" w:rsidP="00163AF6">
            <w:pPr>
              <w:rPr>
                <w:rFonts w:ascii="Times New Roman" w:hAnsi="Times New Roman" w:cs="Times New Roman"/>
                <w:noProof/>
              </w:rPr>
            </w:pPr>
            <w:r>
              <w:rPr>
                <w:rFonts w:ascii="Times New Roman" w:hAnsi="Times New Roman"/>
                <w:noProof/>
              </w:rPr>
              <w:t>Rohe Häute und Felle, frisch oder gesalzen, getrocknet, geäschert, gepickelt oder anders konserviert, auch enthaart, einschl. Vogelbälge ohne Federn oder Daunen (ausg. gegerbt, zu Pergament- oder Rohhautleder konserviert oder zugerichtet sowie Häute und Felle von Rindern und Kälbern „einschl. Büffeln“, Pferden und anderen Einhufern, Schafen, Lämmern, Kriechtieren und Schweinen)</w:t>
            </w:r>
          </w:p>
        </w:tc>
        <w:tc>
          <w:tcPr>
            <w:tcW w:w="1174" w:type="dxa"/>
          </w:tcPr>
          <w:p w14:paraId="53916519" w14:textId="77777777" w:rsidR="00D10BE9" w:rsidRPr="00AE0A51" w:rsidRDefault="00D10BE9" w:rsidP="00163AF6">
            <w:pPr>
              <w:rPr>
                <w:rFonts w:ascii="Times New Roman" w:hAnsi="Times New Roman" w:cs="Times New Roman"/>
                <w:noProof/>
              </w:rPr>
            </w:pPr>
            <w:r>
              <w:rPr>
                <w:rFonts w:ascii="Times New Roman" w:hAnsi="Times New Roman"/>
                <w:noProof/>
              </w:rPr>
              <w:t>41039000</w:t>
            </w:r>
          </w:p>
        </w:tc>
        <w:tc>
          <w:tcPr>
            <w:tcW w:w="2846" w:type="dxa"/>
          </w:tcPr>
          <w:p w14:paraId="0BE061E7" w14:textId="77777777" w:rsidR="00D10BE9" w:rsidRPr="00AE0A51" w:rsidRDefault="00D10BE9" w:rsidP="00163AF6">
            <w:pPr>
              <w:rPr>
                <w:rFonts w:ascii="Times New Roman" w:hAnsi="Times New Roman" w:cs="Times New Roman"/>
                <w:noProof/>
              </w:rPr>
            </w:pPr>
          </w:p>
        </w:tc>
        <w:tc>
          <w:tcPr>
            <w:tcW w:w="717" w:type="dxa"/>
          </w:tcPr>
          <w:p w14:paraId="3A188B0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9A302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A1BE299" w14:textId="77777777" w:rsidTr="00477EA8">
        <w:trPr>
          <w:cantSplit/>
        </w:trPr>
        <w:tc>
          <w:tcPr>
            <w:tcW w:w="1123" w:type="dxa"/>
          </w:tcPr>
          <w:p w14:paraId="2CBBD273" w14:textId="77777777" w:rsidR="00D10BE9" w:rsidRPr="00AE0A51" w:rsidRDefault="00D10BE9" w:rsidP="00163AF6">
            <w:pPr>
              <w:rPr>
                <w:rFonts w:ascii="Times New Roman" w:hAnsi="Times New Roman" w:cs="Times New Roman"/>
                <w:noProof/>
              </w:rPr>
            </w:pPr>
            <w:r>
              <w:rPr>
                <w:rFonts w:ascii="Times New Roman" w:hAnsi="Times New Roman"/>
                <w:noProof/>
              </w:rPr>
              <w:t>410411</w:t>
            </w:r>
          </w:p>
        </w:tc>
        <w:tc>
          <w:tcPr>
            <w:tcW w:w="6883" w:type="dxa"/>
          </w:tcPr>
          <w:p w14:paraId="3C85568D" w14:textId="77777777" w:rsidR="00D10BE9" w:rsidRPr="00AE0A51" w:rsidRDefault="00D10BE9" w:rsidP="00163AF6">
            <w:pPr>
              <w:rPr>
                <w:rFonts w:ascii="Times New Roman" w:hAnsi="Times New Roman" w:cs="Times New Roman"/>
                <w:noProof/>
              </w:rPr>
            </w:pPr>
            <w:r>
              <w:rPr>
                <w:rFonts w:ascii="Times New Roman" w:hAnsi="Times New Roman"/>
                <w:noProof/>
              </w:rPr>
              <w:t>Vollleder, ungespalten, und Narbenspalt, in nassem Zustand „einschl. wet-blue“, aus Häuten und Fellen von Rindern und Kälbern „einschl. Büffeln“ oder von Pferden und anderen Einhufern, gegerbt, enthaart (ausg. zugerichtet)</w:t>
            </w:r>
          </w:p>
        </w:tc>
        <w:tc>
          <w:tcPr>
            <w:tcW w:w="1174" w:type="dxa"/>
          </w:tcPr>
          <w:p w14:paraId="625631B8" w14:textId="77777777" w:rsidR="00D10BE9" w:rsidRPr="00AE0A51" w:rsidRDefault="00D10BE9" w:rsidP="00163AF6">
            <w:pPr>
              <w:rPr>
                <w:rFonts w:ascii="Times New Roman" w:hAnsi="Times New Roman" w:cs="Times New Roman"/>
                <w:noProof/>
              </w:rPr>
            </w:pPr>
            <w:r>
              <w:rPr>
                <w:rFonts w:ascii="Times New Roman" w:hAnsi="Times New Roman"/>
                <w:noProof/>
              </w:rPr>
              <w:t>41041100</w:t>
            </w:r>
          </w:p>
        </w:tc>
        <w:tc>
          <w:tcPr>
            <w:tcW w:w="2846" w:type="dxa"/>
          </w:tcPr>
          <w:p w14:paraId="1FBE3929" w14:textId="77777777" w:rsidR="00D10BE9" w:rsidRPr="00AE0A51" w:rsidRDefault="00D10BE9" w:rsidP="00163AF6">
            <w:pPr>
              <w:rPr>
                <w:rFonts w:ascii="Times New Roman" w:hAnsi="Times New Roman" w:cs="Times New Roman"/>
                <w:noProof/>
              </w:rPr>
            </w:pPr>
          </w:p>
        </w:tc>
        <w:tc>
          <w:tcPr>
            <w:tcW w:w="717" w:type="dxa"/>
          </w:tcPr>
          <w:p w14:paraId="5FA3A12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6A250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8EAA1A6" w14:textId="77777777" w:rsidTr="00477EA8">
        <w:trPr>
          <w:cantSplit/>
        </w:trPr>
        <w:tc>
          <w:tcPr>
            <w:tcW w:w="1123" w:type="dxa"/>
          </w:tcPr>
          <w:p w14:paraId="5AD0EBFC" w14:textId="77777777" w:rsidR="00D10BE9" w:rsidRPr="00AE0A51" w:rsidRDefault="00D10BE9" w:rsidP="00163AF6">
            <w:pPr>
              <w:rPr>
                <w:rFonts w:ascii="Times New Roman" w:hAnsi="Times New Roman" w:cs="Times New Roman"/>
                <w:noProof/>
              </w:rPr>
            </w:pPr>
            <w:r>
              <w:rPr>
                <w:rFonts w:ascii="Times New Roman" w:hAnsi="Times New Roman"/>
                <w:noProof/>
              </w:rPr>
              <w:t>410419</w:t>
            </w:r>
          </w:p>
        </w:tc>
        <w:tc>
          <w:tcPr>
            <w:tcW w:w="6883" w:type="dxa"/>
          </w:tcPr>
          <w:p w14:paraId="1BFA0BAC" w14:textId="77777777" w:rsidR="00D10BE9" w:rsidRPr="00AE0A51" w:rsidRDefault="00D10BE9" w:rsidP="00163AF6">
            <w:pPr>
              <w:rPr>
                <w:rFonts w:ascii="Times New Roman" w:hAnsi="Times New Roman" w:cs="Times New Roman"/>
                <w:noProof/>
              </w:rPr>
            </w:pPr>
            <w:r>
              <w:rPr>
                <w:rFonts w:ascii="Times New Roman" w:hAnsi="Times New Roman"/>
                <w:noProof/>
              </w:rPr>
              <w:t>Häute und Felle von Rindern und Kälbern „einschl. Büffeln“ oder von Pferden und anderen Einhufern, in nassem Zustand „einschl. wet-blue“, gegerbt, enthaart, auch gespalten (ausg. zugerichtet sowie Vollleder, ungespalten, und Narbenspalt)</w:t>
            </w:r>
          </w:p>
        </w:tc>
        <w:tc>
          <w:tcPr>
            <w:tcW w:w="1174" w:type="dxa"/>
          </w:tcPr>
          <w:p w14:paraId="629E9941" w14:textId="77777777" w:rsidR="00D10BE9" w:rsidRPr="00AE0A51" w:rsidRDefault="00D10BE9" w:rsidP="00163AF6">
            <w:pPr>
              <w:rPr>
                <w:rFonts w:ascii="Times New Roman" w:hAnsi="Times New Roman" w:cs="Times New Roman"/>
                <w:noProof/>
              </w:rPr>
            </w:pPr>
            <w:r>
              <w:rPr>
                <w:rFonts w:ascii="Times New Roman" w:hAnsi="Times New Roman"/>
                <w:noProof/>
              </w:rPr>
              <w:t>41041900</w:t>
            </w:r>
          </w:p>
        </w:tc>
        <w:tc>
          <w:tcPr>
            <w:tcW w:w="2846" w:type="dxa"/>
          </w:tcPr>
          <w:p w14:paraId="796A2F4C" w14:textId="77777777" w:rsidR="00D10BE9" w:rsidRPr="00AE0A51" w:rsidRDefault="00D10BE9" w:rsidP="00163AF6">
            <w:pPr>
              <w:rPr>
                <w:rFonts w:ascii="Times New Roman" w:hAnsi="Times New Roman" w:cs="Times New Roman"/>
                <w:noProof/>
              </w:rPr>
            </w:pPr>
          </w:p>
        </w:tc>
        <w:tc>
          <w:tcPr>
            <w:tcW w:w="717" w:type="dxa"/>
          </w:tcPr>
          <w:p w14:paraId="79A56AE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02CFC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EF08592" w14:textId="77777777" w:rsidTr="00477EA8">
        <w:trPr>
          <w:cantSplit/>
        </w:trPr>
        <w:tc>
          <w:tcPr>
            <w:tcW w:w="1123" w:type="dxa"/>
          </w:tcPr>
          <w:p w14:paraId="1C481D4C" w14:textId="77777777" w:rsidR="00D10BE9" w:rsidRPr="00AE0A51" w:rsidRDefault="00D10BE9" w:rsidP="00163AF6">
            <w:pPr>
              <w:rPr>
                <w:rFonts w:ascii="Times New Roman" w:hAnsi="Times New Roman" w:cs="Times New Roman"/>
                <w:noProof/>
              </w:rPr>
            </w:pPr>
            <w:r>
              <w:rPr>
                <w:rFonts w:ascii="Times New Roman" w:hAnsi="Times New Roman"/>
                <w:noProof/>
              </w:rPr>
              <w:t>410441</w:t>
            </w:r>
          </w:p>
        </w:tc>
        <w:tc>
          <w:tcPr>
            <w:tcW w:w="6883" w:type="dxa"/>
          </w:tcPr>
          <w:p w14:paraId="1598A4BC" w14:textId="77777777" w:rsidR="00D10BE9" w:rsidRPr="00AE0A51" w:rsidRDefault="00D10BE9" w:rsidP="00163AF6">
            <w:pPr>
              <w:rPr>
                <w:rFonts w:ascii="Times New Roman" w:hAnsi="Times New Roman" w:cs="Times New Roman"/>
                <w:noProof/>
              </w:rPr>
            </w:pPr>
            <w:r>
              <w:rPr>
                <w:rFonts w:ascii="Times New Roman" w:hAnsi="Times New Roman"/>
                <w:noProof/>
              </w:rPr>
              <w:t>Vollleder, ungespalten, und Narbenspaltleder, in getrocknetem Zustand „crust“, aus Häuten und Fellen von Rindern und Kälbern „einschl. Büffeln“ oder von Pferden und anderen Einhufern, enthaart (ausg. zugerichtet)</w:t>
            </w:r>
          </w:p>
        </w:tc>
        <w:tc>
          <w:tcPr>
            <w:tcW w:w="1174" w:type="dxa"/>
          </w:tcPr>
          <w:p w14:paraId="1BF475A6" w14:textId="77777777" w:rsidR="00D10BE9" w:rsidRPr="00AE0A51" w:rsidRDefault="00D10BE9" w:rsidP="00163AF6">
            <w:pPr>
              <w:rPr>
                <w:rFonts w:ascii="Times New Roman" w:hAnsi="Times New Roman" w:cs="Times New Roman"/>
                <w:noProof/>
              </w:rPr>
            </w:pPr>
            <w:r>
              <w:rPr>
                <w:rFonts w:ascii="Times New Roman" w:hAnsi="Times New Roman"/>
                <w:noProof/>
              </w:rPr>
              <w:t>41044100</w:t>
            </w:r>
          </w:p>
        </w:tc>
        <w:tc>
          <w:tcPr>
            <w:tcW w:w="2846" w:type="dxa"/>
          </w:tcPr>
          <w:p w14:paraId="0C52215F" w14:textId="77777777" w:rsidR="00D10BE9" w:rsidRPr="00AE0A51" w:rsidRDefault="00D10BE9" w:rsidP="00163AF6">
            <w:pPr>
              <w:rPr>
                <w:rFonts w:ascii="Times New Roman" w:hAnsi="Times New Roman" w:cs="Times New Roman"/>
                <w:noProof/>
              </w:rPr>
            </w:pPr>
          </w:p>
        </w:tc>
        <w:tc>
          <w:tcPr>
            <w:tcW w:w="717" w:type="dxa"/>
          </w:tcPr>
          <w:p w14:paraId="45D6F89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0C038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338DA66" w14:textId="77777777" w:rsidTr="00477EA8">
        <w:trPr>
          <w:cantSplit/>
        </w:trPr>
        <w:tc>
          <w:tcPr>
            <w:tcW w:w="1123" w:type="dxa"/>
          </w:tcPr>
          <w:p w14:paraId="4C4113F8" w14:textId="77777777" w:rsidR="00D10BE9" w:rsidRPr="00AE0A51" w:rsidRDefault="00D10BE9" w:rsidP="00163AF6">
            <w:pPr>
              <w:rPr>
                <w:rFonts w:ascii="Times New Roman" w:hAnsi="Times New Roman" w:cs="Times New Roman"/>
                <w:noProof/>
              </w:rPr>
            </w:pPr>
            <w:r>
              <w:rPr>
                <w:rFonts w:ascii="Times New Roman" w:hAnsi="Times New Roman"/>
                <w:noProof/>
              </w:rPr>
              <w:t>410449</w:t>
            </w:r>
          </w:p>
        </w:tc>
        <w:tc>
          <w:tcPr>
            <w:tcW w:w="6883" w:type="dxa"/>
          </w:tcPr>
          <w:p w14:paraId="77A7FA71" w14:textId="77777777" w:rsidR="00D10BE9" w:rsidRPr="00AE0A51" w:rsidRDefault="00D10BE9" w:rsidP="00163AF6">
            <w:pPr>
              <w:rPr>
                <w:rFonts w:ascii="Times New Roman" w:hAnsi="Times New Roman" w:cs="Times New Roman"/>
                <w:noProof/>
              </w:rPr>
            </w:pPr>
            <w:r>
              <w:rPr>
                <w:rFonts w:ascii="Times New Roman" w:hAnsi="Times New Roman"/>
                <w:noProof/>
              </w:rPr>
              <w:t>Häute und Felle von Rindern und Kälbern „einschl. Büffeln“ oder von Pferden und anderen Einhufern, in getrocknetem Zustand „crust“, enthaart, auch gespalten (ausg. zugerichtet sowie Vollleder, ungespalten, und Narbenspalt)</w:t>
            </w:r>
          </w:p>
        </w:tc>
        <w:tc>
          <w:tcPr>
            <w:tcW w:w="1174" w:type="dxa"/>
          </w:tcPr>
          <w:p w14:paraId="023FA9BB" w14:textId="77777777" w:rsidR="00D10BE9" w:rsidRPr="00AE0A51" w:rsidRDefault="00D10BE9" w:rsidP="00163AF6">
            <w:pPr>
              <w:rPr>
                <w:rFonts w:ascii="Times New Roman" w:hAnsi="Times New Roman" w:cs="Times New Roman"/>
                <w:noProof/>
              </w:rPr>
            </w:pPr>
            <w:r>
              <w:rPr>
                <w:rFonts w:ascii="Times New Roman" w:hAnsi="Times New Roman"/>
                <w:noProof/>
              </w:rPr>
              <w:t>41044900</w:t>
            </w:r>
          </w:p>
        </w:tc>
        <w:tc>
          <w:tcPr>
            <w:tcW w:w="2846" w:type="dxa"/>
          </w:tcPr>
          <w:p w14:paraId="5F5F14F7" w14:textId="77777777" w:rsidR="00D10BE9" w:rsidRPr="00AE0A51" w:rsidRDefault="00D10BE9" w:rsidP="00163AF6">
            <w:pPr>
              <w:rPr>
                <w:rFonts w:ascii="Times New Roman" w:hAnsi="Times New Roman" w:cs="Times New Roman"/>
                <w:noProof/>
              </w:rPr>
            </w:pPr>
          </w:p>
        </w:tc>
        <w:tc>
          <w:tcPr>
            <w:tcW w:w="717" w:type="dxa"/>
          </w:tcPr>
          <w:p w14:paraId="5DB4441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7A5EB1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DFE3410" w14:textId="77777777" w:rsidTr="00477EA8">
        <w:trPr>
          <w:cantSplit/>
        </w:trPr>
        <w:tc>
          <w:tcPr>
            <w:tcW w:w="1123" w:type="dxa"/>
          </w:tcPr>
          <w:p w14:paraId="171F5D5D" w14:textId="77777777" w:rsidR="00D10BE9" w:rsidRPr="00AE0A51" w:rsidRDefault="00D10BE9" w:rsidP="00163AF6">
            <w:pPr>
              <w:rPr>
                <w:rFonts w:ascii="Times New Roman" w:hAnsi="Times New Roman" w:cs="Times New Roman"/>
                <w:noProof/>
              </w:rPr>
            </w:pPr>
            <w:r>
              <w:rPr>
                <w:rFonts w:ascii="Times New Roman" w:hAnsi="Times New Roman"/>
                <w:noProof/>
              </w:rPr>
              <w:t>410510</w:t>
            </w:r>
          </w:p>
        </w:tc>
        <w:tc>
          <w:tcPr>
            <w:tcW w:w="6883" w:type="dxa"/>
          </w:tcPr>
          <w:p w14:paraId="294D7840" w14:textId="77777777" w:rsidR="00D10BE9" w:rsidRPr="00AE0A51" w:rsidRDefault="00D10BE9" w:rsidP="00163AF6">
            <w:pPr>
              <w:rPr>
                <w:rFonts w:ascii="Times New Roman" w:hAnsi="Times New Roman" w:cs="Times New Roman"/>
                <w:noProof/>
              </w:rPr>
            </w:pPr>
            <w:r>
              <w:rPr>
                <w:rFonts w:ascii="Times New Roman" w:hAnsi="Times New Roman"/>
                <w:noProof/>
              </w:rPr>
              <w:t>Felle von Schafen oder Lämmern, in nassem Zustand „einschl. wet-blue“, gegerbt, enthaart, auch gespalten (ausg. zugerichtet sowie nur vorgegerbt)</w:t>
            </w:r>
          </w:p>
        </w:tc>
        <w:tc>
          <w:tcPr>
            <w:tcW w:w="1174" w:type="dxa"/>
          </w:tcPr>
          <w:p w14:paraId="1C0B0352" w14:textId="77777777" w:rsidR="00D10BE9" w:rsidRPr="00AE0A51" w:rsidRDefault="00D10BE9" w:rsidP="00163AF6">
            <w:pPr>
              <w:rPr>
                <w:rFonts w:ascii="Times New Roman" w:hAnsi="Times New Roman" w:cs="Times New Roman"/>
                <w:noProof/>
              </w:rPr>
            </w:pPr>
            <w:r>
              <w:rPr>
                <w:rFonts w:ascii="Times New Roman" w:hAnsi="Times New Roman"/>
                <w:noProof/>
              </w:rPr>
              <w:t>41051000</w:t>
            </w:r>
          </w:p>
        </w:tc>
        <w:tc>
          <w:tcPr>
            <w:tcW w:w="2846" w:type="dxa"/>
          </w:tcPr>
          <w:p w14:paraId="6D8B32FC" w14:textId="77777777" w:rsidR="00D10BE9" w:rsidRPr="00AE0A51" w:rsidRDefault="00D10BE9" w:rsidP="00163AF6">
            <w:pPr>
              <w:rPr>
                <w:rFonts w:ascii="Times New Roman" w:hAnsi="Times New Roman" w:cs="Times New Roman"/>
                <w:noProof/>
              </w:rPr>
            </w:pPr>
          </w:p>
        </w:tc>
        <w:tc>
          <w:tcPr>
            <w:tcW w:w="717" w:type="dxa"/>
          </w:tcPr>
          <w:p w14:paraId="102FD15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7F417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B8A9331" w14:textId="77777777" w:rsidTr="00477EA8">
        <w:trPr>
          <w:cantSplit/>
        </w:trPr>
        <w:tc>
          <w:tcPr>
            <w:tcW w:w="1123" w:type="dxa"/>
          </w:tcPr>
          <w:p w14:paraId="2C202381" w14:textId="77777777" w:rsidR="00D10BE9" w:rsidRPr="00AE0A51" w:rsidRDefault="00D10BE9" w:rsidP="00163AF6">
            <w:pPr>
              <w:rPr>
                <w:rFonts w:ascii="Times New Roman" w:hAnsi="Times New Roman" w:cs="Times New Roman"/>
                <w:noProof/>
              </w:rPr>
            </w:pPr>
            <w:r>
              <w:rPr>
                <w:rFonts w:ascii="Times New Roman" w:hAnsi="Times New Roman"/>
                <w:noProof/>
              </w:rPr>
              <w:t>410530</w:t>
            </w:r>
          </w:p>
        </w:tc>
        <w:tc>
          <w:tcPr>
            <w:tcW w:w="6883" w:type="dxa"/>
          </w:tcPr>
          <w:p w14:paraId="67FECF99" w14:textId="77777777" w:rsidR="00D10BE9" w:rsidRPr="00AE0A51" w:rsidRDefault="00D10BE9" w:rsidP="00163AF6">
            <w:pPr>
              <w:rPr>
                <w:rFonts w:ascii="Times New Roman" w:hAnsi="Times New Roman" w:cs="Times New Roman"/>
                <w:noProof/>
              </w:rPr>
            </w:pPr>
            <w:r>
              <w:rPr>
                <w:rFonts w:ascii="Times New Roman" w:hAnsi="Times New Roman"/>
                <w:noProof/>
              </w:rPr>
              <w:t>Felle von Schafen oder Lämmern, in getrocknetem Zustand „crust“, enthaart, auch gespalten (ausg. zugerichtet sowie nur vorgegerbt)</w:t>
            </w:r>
          </w:p>
        </w:tc>
        <w:tc>
          <w:tcPr>
            <w:tcW w:w="1174" w:type="dxa"/>
          </w:tcPr>
          <w:p w14:paraId="356F0237" w14:textId="77777777" w:rsidR="00D10BE9" w:rsidRPr="00AE0A51" w:rsidRDefault="00D10BE9" w:rsidP="00163AF6">
            <w:pPr>
              <w:rPr>
                <w:rFonts w:ascii="Times New Roman" w:hAnsi="Times New Roman" w:cs="Times New Roman"/>
                <w:noProof/>
              </w:rPr>
            </w:pPr>
            <w:r>
              <w:rPr>
                <w:rFonts w:ascii="Times New Roman" w:hAnsi="Times New Roman"/>
                <w:noProof/>
              </w:rPr>
              <w:t>41053000</w:t>
            </w:r>
          </w:p>
        </w:tc>
        <w:tc>
          <w:tcPr>
            <w:tcW w:w="2846" w:type="dxa"/>
          </w:tcPr>
          <w:p w14:paraId="7EB4C574" w14:textId="77777777" w:rsidR="00D10BE9" w:rsidRPr="00AE0A51" w:rsidRDefault="00D10BE9" w:rsidP="00163AF6">
            <w:pPr>
              <w:rPr>
                <w:rFonts w:ascii="Times New Roman" w:hAnsi="Times New Roman" w:cs="Times New Roman"/>
                <w:noProof/>
              </w:rPr>
            </w:pPr>
          </w:p>
        </w:tc>
        <w:tc>
          <w:tcPr>
            <w:tcW w:w="717" w:type="dxa"/>
          </w:tcPr>
          <w:p w14:paraId="7807EC4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0114D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9FBE4AD" w14:textId="77777777" w:rsidTr="00477EA8">
        <w:trPr>
          <w:cantSplit/>
        </w:trPr>
        <w:tc>
          <w:tcPr>
            <w:tcW w:w="1123" w:type="dxa"/>
          </w:tcPr>
          <w:p w14:paraId="4E3D9305" w14:textId="77777777" w:rsidR="00D10BE9" w:rsidRPr="00AE0A51" w:rsidRDefault="00D10BE9" w:rsidP="00163AF6">
            <w:pPr>
              <w:rPr>
                <w:rFonts w:ascii="Times New Roman" w:hAnsi="Times New Roman" w:cs="Times New Roman"/>
                <w:noProof/>
              </w:rPr>
            </w:pPr>
            <w:r>
              <w:rPr>
                <w:rFonts w:ascii="Times New Roman" w:hAnsi="Times New Roman"/>
                <w:noProof/>
              </w:rPr>
              <w:t>410621</w:t>
            </w:r>
          </w:p>
        </w:tc>
        <w:tc>
          <w:tcPr>
            <w:tcW w:w="6883" w:type="dxa"/>
          </w:tcPr>
          <w:p w14:paraId="2B3E06F3" w14:textId="77777777" w:rsidR="00D10BE9" w:rsidRPr="00AE0A51" w:rsidRDefault="00D10BE9" w:rsidP="00163AF6">
            <w:pPr>
              <w:rPr>
                <w:rFonts w:ascii="Times New Roman" w:hAnsi="Times New Roman" w:cs="Times New Roman"/>
                <w:noProof/>
              </w:rPr>
            </w:pPr>
            <w:r>
              <w:rPr>
                <w:rFonts w:ascii="Times New Roman" w:hAnsi="Times New Roman"/>
                <w:noProof/>
              </w:rPr>
              <w:t>Häute und Felle von Ziegen oder Zickeln, in nassem Zustand „einschl. wet-blue“, gegerbt, enthaart, auch gespalten (ausg. zugerichtet sowie nur vorgegerbt)</w:t>
            </w:r>
          </w:p>
        </w:tc>
        <w:tc>
          <w:tcPr>
            <w:tcW w:w="1174" w:type="dxa"/>
          </w:tcPr>
          <w:p w14:paraId="059D73D8" w14:textId="77777777" w:rsidR="00D10BE9" w:rsidRPr="00AE0A51" w:rsidRDefault="00D10BE9" w:rsidP="00163AF6">
            <w:pPr>
              <w:rPr>
                <w:rFonts w:ascii="Times New Roman" w:hAnsi="Times New Roman" w:cs="Times New Roman"/>
                <w:noProof/>
              </w:rPr>
            </w:pPr>
            <w:r>
              <w:rPr>
                <w:rFonts w:ascii="Times New Roman" w:hAnsi="Times New Roman"/>
                <w:noProof/>
              </w:rPr>
              <w:t>41062100</w:t>
            </w:r>
          </w:p>
        </w:tc>
        <w:tc>
          <w:tcPr>
            <w:tcW w:w="2846" w:type="dxa"/>
          </w:tcPr>
          <w:p w14:paraId="0471D79A" w14:textId="77777777" w:rsidR="00D10BE9" w:rsidRPr="00AE0A51" w:rsidRDefault="00D10BE9" w:rsidP="00163AF6">
            <w:pPr>
              <w:rPr>
                <w:rFonts w:ascii="Times New Roman" w:hAnsi="Times New Roman" w:cs="Times New Roman"/>
                <w:noProof/>
              </w:rPr>
            </w:pPr>
          </w:p>
        </w:tc>
        <w:tc>
          <w:tcPr>
            <w:tcW w:w="717" w:type="dxa"/>
          </w:tcPr>
          <w:p w14:paraId="1E68CFE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FD1AD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E0E8632" w14:textId="77777777" w:rsidTr="00477EA8">
        <w:trPr>
          <w:cantSplit/>
        </w:trPr>
        <w:tc>
          <w:tcPr>
            <w:tcW w:w="1123" w:type="dxa"/>
          </w:tcPr>
          <w:p w14:paraId="5F80A5A0" w14:textId="77777777" w:rsidR="00D10BE9" w:rsidRPr="00AE0A51" w:rsidRDefault="00D10BE9" w:rsidP="00163AF6">
            <w:pPr>
              <w:rPr>
                <w:rFonts w:ascii="Times New Roman" w:hAnsi="Times New Roman" w:cs="Times New Roman"/>
                <w:noProof/>
              </w:rPr>
            </w:pPr>
            <w:r>
              <w:rPr>
                <w:rFonts w:ascii="Times New Roman" w:hAnsi="Times New Roman"/>
                <w:noProof/>
              </w:rPr>
              <w:t>410622</w:t>
            </w:r>
          </w:p>
        </w:tc>
        <w:tc>
          <w:tcPr>
            <w:tcW w:w="6883" w:type="dxa"/>
          </w:tcPr>
          <w:p w14:paraId="655ED0BA" w14:textId="77777777" w:rsidR="00D10BE9" w:rsidRPr="00AE0A51" w:rsidRDefault="00D10BE9" w:rsidP="00163AF6">
            <w:pPr>
              <w:rPr>
                <w:rFonts w:ascii="Times New Roman" w:hAnsi="Times New Roman" w:cs="Times New Roman"/>
                <w:noProof/>
              </w:rPr>
            </w:pPr>
            <w:r>
              <w:rPr>
                <w:rFonts w:ascii="Times New Roman" w:hAnsi="Times New Roman"/>
                <w:noProof/>
              </w:rPr>
              <w:t>Häute und Felle von Ziegen oder Zickeln, in getrocknetem Zustand „crust“, enthaart, auch gespalten (ausg. zugerichtet sowie nur vorgegerbt)</w:t>
            </w:r>
          </w:p>
        </w:tc>
        <w:tc>
          <w:tcPr>
            <w:tcW w:w="1174" w:type="dxa"/>
          </w:tcPr>
          <w:p w14:paraId="017A551A" w14:textId="77777777" w:rsidR="00D10BE9" w:rsidRPr="00AE0A51" w:rsidRDefault="00D10BE9" w:rsidP="00163AF6">
            <w:pPr>
              <w:rPr>
                <w:rFonts w:ascii="Times New Roman" w:hAnsi="Times New Roman" w:cs="Times New Roman"/>
                <w:noProof/>
              </w:rPr>
            </w:pPr>
            <w:r>
              <w:rPr>
                <w:rFonts w:ascii="Times New Roman" w:hAnsi="Times New Roman"/>
                <w:noProof/>
              </w:rPr>
              <w:t>41062200</w:t>
            </w:r>
          </w:p>
        </w:tc>
        <w:tc>
          <w:tcPr>
            <w:tcW w:w="2846" w:type="dxa"/>
          </w:tcPr>
          <w:p w14:paraId="4D1F7EA4" w14:textId="77777777" w:rsidR="00D10BE9" w:rsidRPr="00AE0A51" w:rsidRDefault="00D10BE9" w:rsidP="00163AF6">
            <w:pPr>
              <w:rPr>
                <w:rFonts w:ascii="Times New Roman" w:hAnsi="Times New Roman" w:cs="Times New Roman"/>
                <w:noProof/>
              </w:rPr>
            </w:pPr>
          </w:p>
        </w:tc>
        <w:tc>
          <w:tcPr>
            <w:tcW w:w="717" w:type="dxa"/>
          </w:tcPr>
          <w:p w14:paraId="4C4A3C4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F69DB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E224930" w14:textId="77777777" w:rsidTr="00477EA8">
        <w:trPr>
          <w:cantSplit/>
        </w:trPr>
        <w:tc>
          <w:tcPr>
            <w:tcW w:w="1123" w:type="dxa"/>
          </w:tcPr>
          <w:p w14:paraId="1E3F15E4" w14:textId="77777777" w:rsidR="00D10BE9" w:rsidRPr="00AE0A51" w:rsidRDefault="00D10BE9" w:rsidP="00163AF6">
            <w:pPr>
              <w:rPr>
                <w:rFonts w:ascii="Times New Roman" w:hAnsi="Times New Roman" w:cs="Times New Roman"/>
                <w:noProof/>
              </w:rPr>
            </w:pPr>
            <w:r>
              <w:rPr>
                <w:rFonts w:ascii="Times New Roman" w:hAnsi="Times New Roman"/>
                <w:noProof/>
              </w:rPr>
              <w:t>410631</w:t>
            </w:r>
          </w:p>
        </w:tc>
        <w:tc>
          <w:tcPr>
            <w:tcW w:w="6883" w:type="dxa"/>
          </w:tcPr>
          <w:p w14:paraId="75378A9D" w14:textId="77777777" w:rsidR="00D10BE9" w:rsidRPr="00AE0A51" w:rsidRDefault="00D10BE9" w:rsidP="00163AF6">
            <w:pPr>
              <w:rPr>
                <w:rFonts w:ascii="Times New Roman" w:hAnsi="Times New Roman" w:cs="Times New Roman"/>
                <w:noProof/>
              </w:rPr>
            </w:pPr>
            <w:r>
              <w:rPr>
                <w:rFonts w:ascii="Times New Roman" w:hAnsi="Times New Roman"/>
                <w:noProof/>
              </w:rPr>
              <w:t>Häute und Felle von Schweinen, in nassem Zustand (einschl. wet-blue), gegerbt, enthaart, auch gespalten (ausg. zugerichtet sowie nur vorgegerbt)</w:t>
            </w:r>
          </w:p>
        </w:tc>
        <w:tc>
          <w:tcPr>
            <w:tcW w:w="1174" w:type="dxa"/>
          </w:tcPr>
          <w:p w14:paraId="6ECDB17A" w14:textId="77777777" w:rsidR="00D10BE9" w:rsidRPr="00AE0A51" w:rsidRDefault="00D10BE9" w:rsidP="00163AF6">
            <w:pPr>
              <w:rPr>
                <w:rFonts w:ascii="Times New Roman" w:hAnsi="Times New Roman" w:cs="Times New Roman"/>
                <w:noProof/>
              </w:rPr>
            </w:pPr>
            <w:r>
              <w:rPr>
                <w:rFonts w:ascii="Times New Roman" w:hAnsi="Times New Roman"/>
                <w:noProof/>
              </w:rPr>
              <w:t>41063100</w:t>
            </w:r>
          </w:p>
        </w:tc>
        <w:tc>
          <w:tcPr>
            <w:tcW w:w="2846" w:type="dxa"/>
          </w:tcPr>
          <w:p w14:paraId="641E8CAE" w14:textId="77777777" w:rsidR="00D10BE9" w:rsidRPr="00AE0A51" w:rsidRDefault="00D10BE9" w:rsidP="00163AF6">
            <w:pPr>
              <w:rPr>
                <w:rFonts w:ascii="Times New Roman" w:hAnsi="Times New Roman" w:cs="Times New Roman"/>
                <w:noProof/>
              </w:rPr>
            </w:pPr>
          </w:p>
        </w:tc>
        <w:tc>
          <w:tcPr>
            <w:tcW w:w="717" w:type="dxa"/>
          </w:tcPr>
          <w:p w14:paraId="0307D6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C3F1D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2C005F8" w14:textId="77777777" w:rsidTr="00477EA8">
        <w:trPr>
          <w:cantSplit/>
        </w:trPr>
        <w:tc>
          <w:tcPr>
            <w:tcW w:w="1123" w:type="dxa"/>
          </w:tcPr>
          <w:p w14:paraId="245E6CC3" w14:textId="77777777" w:rsidR="00D10BE9" w:rsidRPr="00AE0A51" w:rsidRDefault="00D10BE9" w:rsidP="00163AF6">
            <w:pPr>
              <w:rPr>
                <w:rFonts w:ascii="Times New Roman" w:hAnsi="Times New Roman" w:cs="Times New Roman"/>
                <w:noProof/>
              </w:rPr>
            </w:pPr>
            <w:r>
              <w:rPr>
                <w:rFonts w:ascii="Times New Roman" w:hAnsi="Times New Roman"/>
                <w:noProof/>
              </w:rPr>
              <w:t>410632</w:t>
            </w:r>
          </w:p>
        </w:tc>
        <w:tc>
          <w:tcPr>
            <w:tcW w:w="6883" w:type="dxa"/>
          </w:tcPr>
          <w:p w14:paraId="557F42C4" w14:textId="77777777" w:rsidR="00D10BE9" w:rsidRPr="00AE0A51" w:rsidRDefault="00D10BE9" w:rsidP="00163AF6">
            <w:pPr>
              <w:rPr>
                <w:rFonts w:ascii="Times New Roman" w:hAnsi="Times New Roman" w:cs="Times New Roman"/>
                <w:noProof/>
              </w:rPr>
            </w:pPr>
            <w:r>
              <w:rPr>
                <w:rFonts w:ascii="Times New Roman" w:hAnsi="Times New Roman"/>
                <w:noProof/>
              </w:rPr>
              <w:t>Häute und Felle von Schweinen, in getrocknetem Zustand (crust), enthaart, auch gespalten (ausg. zugerichtet sowie nur vorgegerbt)</w:t>
            </w:r>
          </w:p>
        </w:tc>
        <w:tc>
          <w:tcPr>
            <w:tcW w:w="1174" w:type="dxa"/>
          </w:tcPr>
          <w:p w14:paraId="0E312F73" w14:textId="77777777" w:rsidR="00D10BE9" w:rsidRPr="00AE0A51" w:rsidRDefault="00D10BE9" w:rsidP="00163AF6">
            <w:pPr>
              <w:rPr>
                <w:rFonts w:ascii="Times New Roman" w:hAnsi="Times New Roman" w:cs="Times New Roman"/>
                <w:noProof/>
              </w:rPr>
            </w:pPr>
            <w:r>
              <w:rPr>
                <w:rFonts w:ascii="Times New Roman" w:hAnsi="Times New Roman"/>
                <w:noProof/>
              </w:rPr>
              <w:t>41063200</w:t>
            </w:r>
          </w:p>
        </w:tc>
        <w:tc>
          <w:tcPr>
            <w:tcW w:w="2846" w:type="dxa"/>
          </w:tcPr>
          <w:p w14:paraId="0FF604E1" w14:textId="77777777" w:rsidR="00D10BE9" w:rsidRPr="00AE0A51" w:rsidRDefault="00D10BE9" w:rsidP="00163AF6">
            <w:pPr>
              <w:rPr>
                <w:rFonts w:ascii="Times New Roman" w:hAnsi="Times New Roman" w:cs="Times New Roman"/>
                <w:noProof/>
              </w:rPr>
            </w:pPr>
          </w:p>
        </w:tc>
        <w:tc>
          <w:tcPr>
            <w:tcW w:w="717" w:type="dxa"/>
          </w:tcPr>
          <w:p w14:paraId="6C25E4C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C5C91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64B15B7" w14:textId="77777777" w:rsidTr="00477EA8">
        <w:trPr>
          <w:cantSplit/>
        </w:trPr>
        <w:tc>
          <w:tcPr>
            <w:tcW w:w="1123" w:type="dxa"/>
          </w:tcPr>
          <w:p w14:paraId="0BB1BEAF" w14:textId="77777777" w:rsidR="00D10BE9" w:rsidRPr="00AE0A51" w:rsidRDefault="00D10BE9" w:rsidP="00163AF6">
            <w:pPr>
              <w:rPr>
                <w:rFonts w:ascii="Times New Roman" w:hAnsi="Times New Roman" w:cs="Times New Roman"/>
                <w:noProof/>
              </w:rPr>
            </w:pPr>
            <w:r>
              <w:rPr>
                <w:rFonts w:ascii="Times New Roman" w:hAnsi="Times New Roman"/>
                <w:noProof/>
              </w:rPr>
              <w:t>410640</w:t>
            </w:r>
          </w:p>
        </w:tc>
        <w:tc>
          <w:tcPr>
            <w:tcW w:w="6883" w:type="dxa"/>
          </w:tcPr>
          <w:p w14:paraId="3CECECE8" w14:textId="77777777" w:rsidR="00D10BE9" w:rsidRPr="00AE0A51" w:rsidRDefault="00D10BE9" w:rsidP="00163AF6">
            <w:pPr>
              <w:rPr>
                <w:rFonts w:ascii="Times New Roman" w:hAnsi="Times New Roman" w:cs="Times New Roman"/>
                <w:noProof/>
              </w:rPr>
            </w:pPr>
            <w:r>
              <w:rPr>
                <w:rFonts w:ascii="Times New Roman" w:hAnsi="Times New Roman"/>
                <w:noProof/>
              </w:rPr>
              <w:t>Gegerbte, auch getrocknete Häute und Felle von Kriechtieren, auch gespalten (ausg. zugerichtet)</w:t>
            </w:r>
          </w:p>
        </w:tc>
        <w:tc>
          <w:tcPr>
            <w:tcW w:w="1174" w:type="dxa"/>
          </w:tcPr>
          <w:p w14:paraId="684955FF" w14:textId="77777777" w:rsidR="00D10BE9" w:rsidRPr="00AE0A51" w:rsidRDefault="00D10BE9" w:rsidP="00163AF6">
            <w:pPr>
              <w:rPr>
                <w:rFonts w:ascii="Times New Roman" w:hAnsi="Times New Roman" w:cs="Times New Roman"/>
                <w:noProof/>
              </w:rPr>
            </w:pPr>
            <w:r>
              <w:rPr>
                <w:rFonts w:ascii="Times New Roman" w:hAnsi="Times New Roman"/>
                <w:noProof/>
              </w:rPr>
              <w:t>41064000</w:t>
            </w:r>
          </w:p>
        </w:tc>
        <w:tc>
          <w:tcPr>
            <w:tcW w:w="2846" w:type="dxa"/>
          </w:tcPr>
          <w:p w14:paraId="6075100B" w14:textId="77777777" w:rsidR="00D10BE9" w:rsidRPr="00AE0A51" w:rsidRDefault="00D10BE9" w:rsidP="00163AF6">
            <w:pPr>
              <w:rPr>
                <w:rFonts w:ascii="Times New Roman" w:hAnsi="Times New Roman" w:cs="Times New Roman"/>
                <w:noProof/>
              </w:rPr>
            </w:pPr>
          </w:p>
        </w:tc>
        <w:tc>
          <w:tcPr>
            <w:tcW w:w="717" w:type="dxa"/>
          </w:tcPr>
          <w:p w14:paraId="05F5723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42BFB0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E16FE61" w14:textId="77777777" w:rsidTr="00477EA8">
        <w:trPr>
          <w:cantSplit/>
        </w:trPr>
        <w:tc>
          <w:tcPr>
            <w:tcW w:w="1123" w:type="dxa"/>
          </w:tcPr>
          <w:p w14:paraId="598CC7D9" w14:textId="77777777" w:rsidR="00D10BE9" w:rsidRPr="00AE0A51" w:rsidRDefault="00D10BE9" w:rsidP="00163AF6">
            <w:pPr>
              <w:rPr>
                <w:rFonts w:ascii="Times New Roman" w:hAnsi="Times New Roman" w:cs="Times New Roman"/>
                <w:noProof/>
              </w:rPr>
            </w:pPr>
            <w:r>
              <w:rPr>
                <w:rFonts w:ascii="Times New Roman" w:hAnsi="Times New Roman"/>
                <w:noProof/>
              </w:rPr>
              <w:t>410691</w:t>
            </w:r>
          </w:p>
        </w:tc>
        <w:tc>
          <w:tcPr>
            <w:tcW w:w="6883" w:type="dxa"/>
          </w:tcPr>
          <w:p w14:paraId="08DBBCC8" w14:textId="77777777" w:rsidR="00D10BE9" w:rsidRPr="00AE0A51" w:rsidRDefault="00D10BE9" w:rsidP="00163AF6">
            <w:pPr>
              <w:rPr>
                <w:rFonts w:ascii="Times New Roman" w:hAnsi="Times New Roman" w:cs="Times New Roman"/>
                <w:noProof/>
              </w:rPr>
            </w:pPr>
            <w:r>
              <w:rPr>
                <w:rFonts w:ascii="Times New Roman" w:hAnsi="Times New Roman"/>
                <w:noProof/>
              </w:rPr>
              <w:t>Häute und Felle von Antilopen, Rehen, Elchen, Elefanten und anderen Tieren, einschl. Meerestieren, enthaart, und Leder von haarlosen Tieren, in nassem Zustand, „einschl. wet-blue“, gegerbt, auch gespalten (ausg. zugerichtet, von Rindern und Kälbern, Pferden und anderen Einhufern, Schafen und Lämmern, Ziegen oder Zickeln, Schweinen und Kriechtieren sowie nur vorgegerbt)</w:t>
            </w:r>
          </w:p>
        </w:tc>
        <w:tc>
          <w:tcPr>
            <w:tcW w:w="1174" w:type="dxa"/>
          </w:tcPr>
          <w:p w14:paraId="70E5FC2D" w14:textId="77777777" w:rsidR="00D10BE9" w:rsidRPr="00AE0A51" w:rsidRDefault="00D10BE9" w:rsidP="00163AF6">
            <w:pPr>
              <w:rPr>
                <w:rFonts w:ascii="Times New Roman" w:hAnsi="Times New Roman" w:cs="Times New Roman"/>
                <w:noProof/>
              </w:rPr>
            </w:pPr>
            <w:r>
              <w:rPr>
                <w:rFonts w:ascii="Times New Roman" w:hAnsi="Times New Roman"/>
                <w:noProof/>
              </w:rPr>
              <w:t>41069100</w:t>
            </w:r>
          </w:p>
        </w:tc>
        <w:tc>
          <w:tcPr>
            <w:tcW w:w="2846" w:type="dxa"/>
          </w:tcPr>
          <w:p w14:paraId="42083B0A" w14:textId="77777777" w:rsidR="00D10BE9" w:rsidRPr="00AE0A51" w:rsidRDefault="00D10BE9" w:rsidP="00163AF6">
            <w:pPr>
              <w:rPr>
                <w:rFonts w:ascii="Times New Roman" w:hAnsi="Times New Roman" w:cs="Times New Roman"/>
                <w:noProof/>
              </w:rPr>
            </w:pPr>
          </w:p>
        </w:tc>
        <w:tc>
          <w:tcPr>
            <w:tcW w:w="717" w:type="dxa"/>
          </w:tcPr>
          <w:p w14:paraId="50CDCFA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A48F3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64FA679" w14:textId="77777777" w:rsidTr="00477EA8">
        <w:trPr>
          <w:cantSplit/>
        </w:trPr>
        <w:tc>
          <w:tcPr>
            <w:tcW w:w="1123" w:type="dxa"/>
          </w:tcPr>
          <w:p w14:paraId="5329C16E" w14:textId="77777777" w:rsidR="00D10BE9" w:rsidRPr="00AE0A51" w:rsidRDefault="00D10BE9" w:rsidP="00163AF6">
            <w:pPr>
              <w:rPr>
                <w:rFonts w:ascii="Times New Roman" w:hAnsi="Times New Roman" w:cs="Times New Roman"/>
                <w:noProof/>
              </w:rPr>
            </w:pPr>
            <w:r>
              <w:rPr>
                <w:rFonts w:ascii="Times New Roman" w:hAnsi="Times New Roman"/>
                <w:noProof/>
              </w:rPr>
              <w:t>410692</w:t>
            </w:r>
          </w:p>
        </w:tc>
        <w:tc>
          <w:tcPr>
            <w:tcW w:w="6883" w:type="dxa"/>
          </w:tcPr>
          <w:p w14:paraId="03EE82FD" w14:textId="77777777" w:rsidR="00D10BE9" w:rsidRPr="00AE0A51" w:rsidRDefault="00D10BE9" w:rsidP="00163AF6">
            <w:pPr>
              <w:rPr>
                <w:rFonts w:ascii="Times New Roman" w:hAnsi="Times New Roman" w:cs="Times New Roman"/>
                <w:noProof/>
              </w:rPr>
            </w:pPr>
            <w:r>
              <w:rPr>
                <w:rFonts w:ascii="Times New Roman" w:hAnsi="Times New Roman"/>
                <w:noProof/>
              </w:rPr>
              <w:t>Häute und Felle von Antilopen, Rehen, Elchen, Elefanten und anderen Tieren, einschl. Meerestieren, enthaart, und Leder von haarlosen Tieren, in getrocknetem Zustand „crust“, auch gespalten (ausg. zugerichtet, von Rindern und Kälbern, Pferden und anderen Einhufern, Schafen und Lämmern, Ziegen oder Zickeln, Schweinen und Kriechtieren sowie nur vorgegerbt)</w:t>
            </w:r>
          </w:p>
        </w:tc>
        <w:tc>
          <w:tcPr>
            <w:tcW w:w="1174" w:type="dxa"/>
          </w:tcPr>
          <w:p w14:paraId="7023D835" w14:textId="77777777" w:rsidR="00D10BE9" w:rsidRPr="00AE0A51" w:rsidRDefault="00D10BE9" w:rsidP="00163AF6">
            <w:pPr>
              <w:rPr>
                <w:rFonts w:ascii="Times New Roman" w:hAnsi="Times New Roman" w:cs="Times New Roman"/>
                <w:noProof/>
              </w:rPr>
            </w:pPr>
            <w:r>
              <w:rPr>
                <w:rFonts w:ascii="Times New Roman" w:hAnsi="Times New Roman"/>
                <w:noProof/>
              </w:rPr>
              <w:t>41069200</w:t>
            </w:r>
          </w:p>
        </w:tc>
        <w:tc>
          <w:tcPr>
            <w:tcW w:w="2846" w:type="dxa"/>
          </w:tcPr>
          <w:p w14:paraId="2A2A6137" w14:textId="77777777" w:rsidR="00D10BE9" w:rsidRPr="00AE0A51" w:rsidRDefault="00D10BE9" w:rsidP="00163AF6">
            <w:pPr>
              <w:rPr>
                <w:rFonts w:ascii="Times New Roman" w:hAnsi="Times New Roman" w:cs="Times New Roman"/>
                <w:noProof/>
              </w:rPr>
            </w:pPr>
          </w:p>
        </w:tc>
        <w:tc>
          <w:tcPr>
            <w:tcW w:w="717" w:type="dxa"/>
          </w:tcPr>
          <w:p w14:paraId="36E04D7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091AA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666289F" w14:textId="77777777" w:rsidTr="00477EA8">
        <w:trPr>
          <w:cantSplit/>
        </w:trPr>
        <w:tc>
          <w:tcPr>
            <w:tcW w:w="1123" w:type="dxa"/>
          </w:tcPr>
          <w:p w14:paraId="28B23FD5" w14:textId="77777777" w:rsidR="00D10BE9" w:rsidRPr="00AE0A51" w:rsidRDefault="00D10BE9" w:rsidP="00163AF6">
            <w:pPr>
              <w:rPr>
                <w:rFonts w:ascii="Times New Roman" w:hAnsi="Times New Roman" w:cs="Times New Roman"/>
                <w:noProof/>
              </w:rPr>
            </w:pPr>
            <w:r>
              <w:rPr>
                <w:rFonts w:ascii="Times New Roman" w:hAnsi="Times New Roman"/>
                <w:noProof/>
              </w:rPr>
              <w:t>410711</w:t>
            </w:r>
          </w:p>
        </w:tc>
        <w:tc>
          <w:tcPr>
            <w:tcW w:w="6883" w:type="dxa"/>
          </w:tcPr>
          <w:p w14:paraId="594799FB" w14:textId="77777777" w:rsidR="00D10BE9" w:rsidRPr="00AE0A51" w:rsidRDefault="00D10BE9" w:rsidP="00163AF6">
            <w:pPr>
              <w:rPr>
                <w:rFonts w:ascii="Times New Roman" w:hAnsi="Times New Roman" w:cs="Times New Roman"/>
                <w:noProof/>
              </w:rPr>
            </w:pPr>
            <w:r>
              <w:rPr>
                <w:rFonts w:ascii="Times New Roman" w:hAnsi="Times New Roman"/>
                <w:noProof/>
              </w:rPr>
              <w:t>Vollleder „einschl. Pergament- oder Rohhautleder“, ungespalten, aus ganzen Häuten und Fellen von Rindern und Kälbern „einschl. Büffeln“ oder von Pferden und anderen Einhufern, nach dem Gerben oder Trocknen zugerichtet, enthaart (ausg. Sämischleder, Lackleder, folienkaschierte Lackleder und metallisierte Leder)</w:t>
            </w:r>
          </w:p>
        </w:tc>
        <w:tc>
          <w:tcPr>
            <w:tcW w:w="1174" w:type="dxa"/>
          </w:tcPr>
          <w:p w14:paraId="2AEB1697" w14:textId="77777777" w:rsidR="00D10BE9" w:rsidRPr="00AE0A51" w:rsidRDefault="00D10BE9" w:rsidP="00163AF6">
            <w:pPr>
              <w:rPr>
                <w:rFonts w:ascii="Times New Roman" w:hAnsi="Times New Roman" w:cs="Times New Roman"/>
                <w:noProof/>
              </w:rPr>
            </w:pPr>
            <w:r>
              <w:rPr>
                <w:rFonts w:ascii="Times New Roman" w:hAnsi="Times New Roman"/>
                <w:noProof/>
              </w:rPr>
              <w:t>41071100</w:t>
            </w:r>
          </w:p>
        </w:tc>
        <w:tc>
          <w:tcPr>
            <w:tcW w:w="2846" w:type="dxa"/>
          </w:tcPr>
          <w:p w14:paraId="17CE619F" w14:textId="77777777" w:rsidR="00D10BE9" w:rsidRPr="00AE0A51" w:rsidRDefault="00D10BE9" w:rsidP="00163AF6">
            <w:pPr>
              <w:rPr>
                <w:rFonts w:ascii="Times New Roman" w:hAnsi="Times New Roman" w:cs="Times New Roman"/>
                <w:noProof/>
              </w:rPr>
            </w:pPr>
          </w:p>
        </w:tc>
        <w:tc>
          <w:tcPr>
            <w:tcW w:w="717" w:type="dxa"/>
          </w:tcPr>
          <w:p w14:paraId="6383BE2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023544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332EEDC" w14:textId="77777777" w:rsidTr="00477EA8">
        <w:trPr>
          <w:cantSplit/>
        </w:trPr>
        <w:tc>
          <w:tcPr>
            <w:tcW w:w="1123" w:type="dxa"/>
          </w:tcPr>
          <w:p w14:paraId="4831585E" w14:textId="77777777" w:rsidR="00D10BE9" w:rsidRPr="00AE0A51" w:rsidRDefault="00D10BE9" w:rsidP="00163AF6">
            <w:pPr>
              <w:rPr>
                <w:rFonts w:ascii="Times New Roman" w:hAnsi="Times New Roman" w:cs="Times New Roman"/>
                <w:noProof/>
              </w:rPr>
            </w:pPr>
            <w:r>
              <w:rPr>
                <w:rFonts w:ascii="Times New Roman" w:hAnsi="Times New Roman"/>
                <w:noProof/>
              </w:rPr>
              <w:t>410712</w:t>
            </w:r>
          </w:p>
        </w:tc>
        <w:tc>
          <w:tcPr>
            <w:tcW w:w="6883" w:type="dxa"/>
          </w:tcPr>
          <w:p w14:paraId="2817EAB0" w14:textId="77777777" w:rsidR="00D10BE9" w:rsidRPr="00AE0A51" w:rsidRDefault="00D10BE9" w:rsidP="00163AF6">
            <w:pPr>
              <w:rPr>
                <w:rFonts w:ascii="Times New Roman" w:hAnsi="Times New Roman" w:cs="Times New Roman"/>
                <w:noProof/>
              </w:rPr>
            </w:pPr>
            <w:r>
              <w:rPr>
                <w:rFonts w:ascii="Times New Roman" w:hAnsi="Times New Roman"/>
                <w:noProof/>
              </w:rPr>
              <w:t>Narbenspaltleder „einschl. Pergament- oder Rohhautleder“, aus ganzen Häuten und Fellen von Rindern und Kälbern „einschl. Büffeln“ oder von Pferden und anderen Einhufern, nach dem Gerben oder Trocknen zugerichtet, enthaart (ausg. Sämischleder, Lackleder, folienkaschierte Lackleder und metallisierte Leder)</w:t>
            </w:r>
          </w:p>
        </w:tc>
        <w:tc>
          <w:tcPr>
            <w:tcW w:w="1174" w:type="dxa"/>
          </w:tcPr>
          <w:p w14:paraId="389321ED" w14:textId="77777777" w:rsidR="00D10BE9" w:rsidRPr="00AE0A51" w:rsidRDefault="00D10BE9" w:rsidP="00163AF6">
            <w:pPr>
              <w:rPr>
                <w:rFonts w:ascii="Times New Roman" w:hAnsi="Times New Roman" w:cs="Times New Roman"/>
                <w:noProof/>
              </w:rPr>
            </w:pPr>
            <w:r>
              <w:rPr>
                <w:rFonts w:ascii="Times New Roman" w:hAnsi="Times New Roman"/>
                <w:noProof/>
              </w:rPr>
              <w:t>41071200</w:t>
            </w:r>
          </w:p>
        </w:tc>
        <w:tc>
          <w:tcPr>
            <w:tcW w:w="2846" w:type="dxa"/>
          </w:tcPr>
          <w:p w14:paraId="7F895F94" w14:textId="77777777" w:rsidR="00D10BE9" w:rsidRPr="00AE0A51" w:rsidRDefault="00D10BE9" w:rsidP="00163AF6">
            <w:pPr>
              <w:rPr>
                <w:rFonts w:ascii="Times New Roman" w:hAnsi="Times New Roman" w:cs="Times New Roman"/>
                <w:noProof/>
              </w:rPr>
            </w:pPr>
          </w:p>
        </w:tc>
        <w:tc>
          <w:tcPr>
            <w:tcW w:w="717" w:type="dxa"/>
          </w:tcPr>
          <w:p w14:paraId="5424B2D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EDC88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A3AF5A8" w14:textId="77777777" w:rsidTr="00477EA8">
        <w:trPr>
          <w:cantSplit/>
        </w:trPr>
        <w:tc>
          <w:tcPr>
            <w:tcW w:w="1123" w:type="dxa"/>
          </w:tcPr>
          <w:p w14:paraId="74024583" w14:textId="77777777" w:rsidR="00D10BE9" w:rsidRPr="00AE0A51" w:rsidRDefault="00D10BE9" w:rsidP="00163AF6">
            <w:pPr>
              <w:rPr>
                <w:rFonts w:ascii="Times New Roman" w:hAnsi="Times New Roman" w:cs="Times New Roman"/>
                <w:noProof/>
              </w:rPr>
            </w:pPr>
            <w:r>
              <w:rPr>
                <w:rFonts w:ascii="Times New Roman" w:hAnsi="Times New Roman"/>
                <w:noProof/>
              </w:rPr>
              <w:t>410719</w:t>
            </w:r>
          </w:p>
        </w:tc>
        <w:tc>
          <w:tcPr>
            <w:tcW w:w="6883" w:type="dxa"/>
          </w:tcPr>
          <w:p w14:paraId="16319965" w14:textId="77777777" w:rsidR="00D10BE9" w:rsidRPr="00AE0A51" w:rsidRDefault="00D10BE9" w:rsidP="00163AF6">
            <w:pPr>
              <w:rPr>
                <w:rFonts w:ascii="Times New Roman" w:hAnsi="Times New Roman" w:cs="Times New Roman"/>
                <w:noProof/>
              </w:rPr>
            </w:pPr>
            <w:r>
              <w:rPr>
                <w:rFonts w:ascii="Times New Roman" w:hAnsi="Times New Roman"/>
                <w:noProof/>
              </w:rPr>
              <w:t>Leder „einschl. Pergament- oder Rohhautleder“ aus ganzen Häuten und Fellen von Rindern und Kälbern „einschl. Büffeln“ oder von Pferden und anderen Einhufern, nach dem Gerben oder Trocknen zugerichtet, enthaart (ausg. ungespaltenes Vollleder, Narbenspaltleder, Sämischleder, Lackleder, folienkaschierte Lackleder und metallisierte Leder)</w:t>
            </w:r>
          </w:p>
        </w:tc>
        <w:tc>
          <w:tcPr>
            <w:tcW w:w="1174" w:type="dxa"/>
          </w:tcPr>
          <w:p w14:paraId="07D67343" w14:textId="77777777" w:rsidR="00D10BE9" w:rsidRPr="00AE0A51" w:rsidRDefault="00D10BE9" w:rsidP="00163AF6">
            <w:pPr>
              <w:rPr>
                <w:rFonts w:ascii="Times New Roman" w:hAnsi="Times New Roman" w:cs="Times New Roman"/>
                <w:noProof/>
              </w:rPr>
            </w:pPr>
            <w:r>
              <w:rPr>
                <w:rFonts w:ascii="Times New Roman" w:hAnsi="Times New Roman"/>
                <w:noProof/>
              </w:rPr>
              <w:t>41071900</w:t>
            </w:r>
          </w:p>
        </w:tc>
        <w:tc>
          <w:tcPr>
            <w:tcW w:w="2846" w:type="dxa"/>
          </w:tcPr>
          <w:p w14:paraId="49109453" w14:textId="77777777" w:rsidR="00D10BE9" w:rsidRPr="00AE0A51" w:rsidRDefault="00D10BE9" w:rsidP="00163AF6">
            <w:pPr>
              <w:rPr>
                <w:rFonts w:ascii="Times New Roman" w:hAnsi="Times New Roman" w:cs="Times New Roman"/>
                <w:noProof/>
              </w:rPr>
            </w:pPr>
          </w:p>
        </w:tc>
        <w:tc>
          <w:tcPr>
            <w:tcW w:w="717" w:type="dxa"/>
          </w:tcPr>
          <w:p w14:paraId="1C171CD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B9C15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8191FD4" w14:textId="77777777" w:rsidTr="00477EA8">
        <w:trPr>
          <w:cantSplit/>
        </w:trPr>
        <w:tc>
          <w:tcPr>
            <w:tcW w:w="1123" w:type="dxa"/>
          </w:tcPr>
          <w:p w14:paraId="62EEF9B5" w14:textId="77777777" w:rsidR="00D10BE9" w:rsidRPr="00AE0A51" w:rsidRDefault="00D10BE9" w:rsidP="00163AF6">
            <w:pPr>
              <w:rPr>
                <w:rFonts w:ascii="Times New Roman" w:hAnsi="Times New Roman" w:cs="Times New Roman"/>
                <w:noProof/>
              </w:rPr>
            </w:pPr>
            <w:r>
              <w:rPr>
                <w:rFonts w:ascii="Times New Roman" w:hAnsi="Times New Roman"/>
                <w:noProof/>
              </w:rPr>
              <w:t>410791</w:t>
            </w:r>
          </w:p>
        </w:tc>
        <w:tc>
          <w:tcPr>
            <w:tcW w:w="6883" w:type="dxa"/>
          </w:tcPr>
          <w:p w14:paraId="04EE8021" w14:textId="77777777" w:rsidR="00D10BE9" w:rsidRPr="00AE0A51" w:rsidRDefault="00D10BE9" w:rsidP="00163AF6">
            <w:pPr>
              <w:rPr>
                <w:rFonts w:ascii="Times New Roman" w:hAnsi="Times New Roman" w:cs="Times New Roman"/>
                <w:noProof/>
              </w:rPr>
            </w:pPr>
            <w:r>
              <w:rPr>
                <w:rFonts w:ascii="Times New Roman" w:hAnsi="Times New Roman"/>
                <w:noProof/>
              </w:rPr>
              <w:t>Vollleder „einschl. Pergament- oder Rohhautleder“, ungespalten, aus Teilstücken, Streifen oder Platten von Häuten oder Fellen von Rindern und Kälbern „einschl. Büffeln“ oder von Pferden und anderen Einhufern, nach dem Gerben oder Trocknen zugerichtet, enthaart (ausg. Sämischleder, Lackleder, folienkaschierte Lackleder und metallisierte Leder)</w:t>
            </w:r>
          </w:p>
        </w:tc>
        <w:tc>
          <w:tcPr>
            <w:tcW w:w="1174" w:type="dxa"/>
          </w:tcPr>
          <w:p w14:paraId="4CB630A1" w14:textId="77777777" w:rsidR="00D10BE9" w:rsidRPr="00AE0A51" w:rsidRDefault="00D10BE9" w:rsidP="00163AF6">
            <w:pPr>
              <w:rPr>
                <w:rFonts w:ascii="Times New Roman" w:hAnsi="Times New Roman" w:cs="Times New Roman"/>
                <w:noProof/>
              </w:rPr>
            </w:pPr>
            <w:r>
              <w:rPr>
                <w:rFonts w:ascii="Times New Roman" w:hAnsi="Times New Roman"/>
                <w:noProof/>
              </w:rPr>
              <w:t>41079100</w:t>
            </w:r>
          </w:p>
        </w:tc>
        <w:tc>
          <w:tcPr>
            <w:tcW w:w="2846" w:type="dxa"/>
          </w:tcPr>
          <w:p w14:paraId="047464A3" w14:textId="77777777" w:rsidR="00D10BE9" w:rsidRPr="00AE0A51" w:rsidRDefault="00D10BE9" w:rsidP="00163AF6">
            <w:pPr>
              <w:rPr>
                <w:rFonts w:ascii="Times New Roman" w:hAnsi="Times New Roman" w:cs="Times New Roman"/>
                <w:noProof/>
              </w:rPr>
            </w:pPr>
          </w:p>
        </w:tc>
        <w:tc>
          <w:tcPr>
            <w:tcW w:w="717" w:type="dxa"/>
          </w:tcPr>
          <w:p w14:paraId="0045740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809D2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ABC0517" w14:textId="77777777" w:rsidTr="00477EA8">
        <w:trPr>
          <w:cantSplit/>
        </w:trPr>
        <w:tc>
          <w:tcPr>
            <w:tcW w:w="1123" w:type="dxa"/>
          </w:tcPr>
          <w:p w14:paraId="76E7079A" w14:textId="77777777" w:rsidR="00D10BE9" w:rsidRPr="00AE0A51" w:rsidRDefault="00D10BE9" w:rsidP="00163AF6">
            <w:pPr>
              <w:rPr>
                <w:rFonts w:ascii="Times New Roman" w:hAnsi="Times New Roman" w:cs="Times New Roman"/>
                <w:noProof/>
              </w:rPr>
            </w:pPr>
            <w:r>
              <w:rPr>
                <w:rFonts w:ascii="Times New Roman" w:hAnsi="Times New Roman"/>
                <w:noProof/>
              </w:rPr>
              <w:t>410792</w:t>
            </w:r>
          </w:p>
        </w:tc>
        <w:tc>
          <w:tcPr>
            <w:tcW w:w="6883" w:type="dxa"/>
          </w:tcPr>
          <w:p w14:paraId="181B951C" w14:textId="77777777" w:rsidR="00D10BE9" w:rsidRPr="00AE0A51" w:rsidRDefault="00D10BE9" w:rsidP="00163AF6">
            <w:pPr>
              <w:rPr>
                <w:rFonts w:ascii="Times New Roman" w:hAnsi="Times New Roman" w:cs="Times New Roman"/>
                <w:noProof/>
              </w:rPr>
            </w:pPr>
            <w:r>
              <w:rPr>
                <w:rFonts w:ascii="Times New Roman" w:hAnsi="Times New Roman"/>
                <w:noProof/>
              </w:rPr>
              <w:t>Narbenspaltleder „einschl. Pergament- oder Rohhautleder“, aus Teilstücken, Streifen oder Platten von Häuten oder Fellen von Rindern und Kälbern „einschl. Büffeln“ oder von Pferden und anderen Einhufern, nach dem Gerben oder Trocknen zugerichtet, enthaart (ausg. Sämischleder, Lackleder, folienkaschierte Lackleder und metallisierte Leder)</w:t>
            </w:r>
          </w:p>
        </w:tc>
        <w:tc>
          <w:tcPr>
            <w:tcW w:w="1174" w:type="dxa"/>
          </w:tcPr>
          <w:p w14:paraId="753417E1" w14:textId="77777777" w:rsidR="00D10BE9" w:rsidRPr="00AE0A51" w:rsidRDefault="00D10BE9" w:rsidP="00163AF6">
            <w:pPr>
              <w:rPr>
                <w:rFonts w:ascii="Times New Roman" w:hAnsi="Times New Roman" w:cs="Times New Roman"/>
                <w:noProof/>
              </w:rPr>
            </w:pPr>
            <w:r>
              <w:rPr>
                <w:rFonts w:ascii="Times New Roman" w:hAnsi="Times New Roman"/>
                <w:noProof/>
              </w:rPr>
              <w:t>41079200</w:t>
            </w:r>
          </w:p>
        </w:tc>
        <w:tc>
          <w:tcPr>
            <w:tcW w:w="2846" w:type="dxa"/>
          </w:tcPr>
          <w:p w14:paraId="6A85023B" w14:textId="77777777" w:rsidR="00D10BE9" w:rsidRPr="00AE0A51" w:rsidRDefault="00D10BE9" w:rsidP="00163AF6">
            <w:pPr>
              <w:rPr>
                <w:rFonts w:ascii="Times New Roman" w:hAnsi="Times New Roman" w:cs="Times New Roman"/>
                <w:noProof/>
              </w:rPr>
            </w:pPr>
          </w:p>
        </w:tc>
        <w:tc>
          <w:tcPr>
            <w:tcW w:w="717" w:type="dxa"/>
          </w:tcPr>
          <w:p w14:paraId="0BB3761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C51B7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9A50A78" w14:textId="77777777" w:rsidTr="00477EA8">
        <w:trPr>
          <w:cantSplit/>
        </w:trPr>
        <w:tc>
          <w:tcPr>
            <w:tcW w:w="1123" w:type="dxa"/>
          </w:tcPr>
          <w:p w14:paraId="4A1C213E" w14:textId="77777777" w:rsidR="00D10BE9" w:rsidRPr="00AE0A51" w:rsidRDefault="00D10BE9" w:rsidP="00163AF6">
            <w:pPr>
              <w:rPr>
                <w:rFonts w:ascii="Times New Roman" w:hAnsi="Times New Roman" w:cs="Times New Roman"/>
                <w:noProof/>
              </w:rPr>
            </w:pPr>
            <w:r>
              <w:rPr>
                <w:rFonts w:ascii="Times New Roman" w:hAnsi="Times New Roman"/>
                <w:noProof/>
              </w:rPr>
              <w:t>410799</w:t>
            </w:r>
          </w:p>
        </w:tc>
        <w:tc>
          <w:tcPr>
            <w:tcW w:w="6883" w:type="dxa"/>
          </w:tcPr>
          <w:p w14:paraId="343411DA" w14:textId="77777777" w:rsidR="00D10BE9" w:rsidRPr="00AE0A51" w:rsidRDefault="00D10BE9" w:rsidP="00163AF6">
            <w:pPr>
              <w:rPr>
                <w:rFonts w:ascii="Times New Roman" w:hAnsi="Times New Roman" w:cs="Times New Roman"/>
                <w:noProof/>
              </w:rPr>
            </w:pPr>
            <w:r>
              <w:rPr>
                <w:rFonts w:ascii="Times New Roman" w:hAnsi="Times New Roman"/>
                <w:noProof/>
              </w:rPr>
              <w:t>Leder „einschl. Pergament- oder Rohhautleder“ aus Teilstücken, Streifen oder Platten von Häuten oder Fellen von Rindern und Kälbern „einschl. Büffeln“ oder von Pferden und anderen Einhufern, nach dem Gerben oder Trocknen zugerichtet, enthaart (ausg. ungespaltenes Vollleder, Narbenspaltleder, Sämischleder, Lackleder, folienkaschierte Lackleder und metallisierte Leder)</w:t>
            </w:r>
          </w:p>
        </w:tc>
        <w:tc>
          <w:tcPr>
            <w:tcW w:w="1174" w:type="dxa"/>
          </w:tcPr>
          <w:p w14:paraId="4C9DB93A" w14:textId="77777777" w:rsidR="00D10BE9" w:rsidRPr="00AE0A51" w:rsidRDefault="00D10BE9" w:rsidP="00163AF6">
            <w:pPr>
              <w:rPr>
                <w:rFonts w:ascii="Times New Roman" w:hAnsi="Times New Roman" w:cs="Times New Roman"/>
                <w:noProof/>
              </w:rPr>
            </w:pPr>
            <w:r>
              <w:rPr>
                <w:rFonts w:ascii="Times New Roman" w:hAnsi="Times New Roman"/>
                <w:noProof/>
              </w:rPr>
              <w:t>41079900</w:t>
            </w:r>
          </w:p>
        </w:tc>
        <w:tc>
          <w:tcPr>
            <w:tcW w:w="2846" w:type="dxa"/>
          </w:tcPr>
          <w:p w14:paraId="59D7C886" w14:textId="77777777" w:rsidR="00D10BE9" w:rsidRPr="00AE0A51" w:rsidRDefault="00D10BE9" w:rsidP="00163AF6">
            <w:pPr>
              <w:rPr>
                <w:rFonts w:ascii="Times New Roman" w:hAnsi="Times New Roman" w:cs="Times New Roman"/>
                <w:noProof/>
              </w:rPr>
            </w:pPr>
          </w:p>
        </w:tc>
        <w:tc>
          <w:tcPr>
            <w:tcW w:w="717" w:type="dxa"/>
          </w:tcPr>
          <w:p w14:paraId="4634B07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E61D13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9C8E844" w14:textId="77777777" w:rsidTr="00477EA8">
        <w:trPr>
          <w:cantSplit/>
        </w:trPr>
        <w:tc>
          <w:tcPr>
            <w:tcW w:w="1123" w:type="dxa"/>
          </w:tcPr>
          <w:p w14:paraId="0B8F7A6F" w14:textId="77777777" w:rsidR="00D10BE9" w:rsidRPr="00AE0A51" w:rsidRDefault="00D10BE9" w:rsidP="00163AF6">
            <w:pPr>
              <w:rPr>
                <w:rFonts w:ascii="Times New Roman" w:hAnsi="Times New Roman" w:cs="Times New Roman"/>
                <w:noProof/>
              </w:rPr>
            </w:pPr>
            <w:r>
              <w:rPr>
                <w:rFonts w:ascii="Times New Roman" w:hAnsi="Times New Roman"/>
                <w:noProof/>
              </w:rPr>
              <w:t>411200</w:t>
            </w:r>
          </w:p>
        </w:tc>
        <w:tc>
          <w:tcPr>
            <w:tcW w:w="6883" w:type="dxa"/>
          </w:tcPr>
          <w:p w14:paraId="1A58A9D3" w14:textId="77777777" w:rsidR="00D10BE9" w:rsidRPr="00AE0A51" w:rsidRDefault="00D10BE9" w:rsidP="00163AF6">
            <w:pPr>
              <w:rPr>
                <w:rFonts w:ascii="Times New Roman" w:hAnsi="Times New Roman" w:cs="Times New Roman"/>
                <w:noProof/>
              </w:rPr>
            </w:pPr>
            <w:r>
              <w:rPr>
                <w:rFonts w:ascii="Times New Roman" w:hAnsi="Times New Roman"/>
                <w:noProof/>
              </w:rPr>
              <w:t>Leder „einschl. Pergament- oder Rohhautleder“ von Schafen oder Lämmern, nach dem Gerben oder Trocknen zugerichtet, enthaart, auch gespalten (ausg. Sämischleder, Lackleder, folienkaschierte Lackleder und metallisierte Leder)</w:t>
            </w:r>
          </w:p>
        </w:tc>
        <w:tc>
          <w:tcPr>
            <w:tcW w:w="1174" w:type="dxa"/>
          </w:tcPr>
          <w:p w14:paraId="5677D1A7" w14:textId="77777777" w:rsidR="00D10BE9" w:rsidRPr="00AE0A51" w:rsidRDefault="00D10BE9" w:rsidP="00163AF6">
            <w:pPr>
              <w:rPr>
                <w:rFonts w:ascii="Times New Roman" w:hAnsi="Times New Roman" w:cs="Times New Roman"/>
                <w:noProof/>
              </w:rPr>
            </w:pPr>
            <w:r>
              <w:rPr>
                <w:rFonts w:ascii="Times New Roman" w:hAnsi="Times New Roman"/>
                <w:noProof/>
              </w:rPr>
              <w:t>41120000</w:t>
            </w:r>
          </w:p>
        </w:tc>
        <w:tc>
          <w:tcPr>
            <w:tcW w:w="2846" w:type="dxa"/>
          </w:tcPr>
          <w:p w14:paraId="4DB2D0E1" w14:textId="77777777" w:rsidR="00D10BE9" w:rsidRPr="00AE0A51" w:rsidRDefault="00D10BE9" w:rsidP="00163AF6">
            <w:pPr>
              <w:rPr>
                <w:rFonts w:ascii="Times New Roman" w:hAnsi="Times New Roman" w:cs="Times New Roman"/>
                <w:noProof/>
              </w:rPr>
            </w:pPr>
          </w:p>
        </w:tc>
        <w:tc>
          <w:tcPr>
            <w:tcW w:w="717" w:type="dxa"/>
          </w:tcPr>
          <w:p w14:paraId="6004201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4F7F0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B42A06F" w14:textId="77777777" w:rsidTr="00477EA8">
        <w:trPr>
          <w:cantSplit/>
        </w:trPr>
        <w:tc>
          <w:tcPr>
            <w:tcW w:w="1123" w:type="dxa"/>
          </w:tcPr>
          <w:p w14:paraId="4B833F6F" w14:textId="77777777" w:rsidR="00D10BE9" w:rsidRPr="00AE0A51" w:rsidRDefault="00D10BE9" w:rsidP="00163AF6">
            <w:pPr>
              <w:rPr>
                <w:rFonts w:ascii="Times New Roman" w:hAnsi="Times New Roman" w:cs="Times New Roman"/>
                <w:noProof/>
              </w:rPr>
            </w:pPr>
            <w:r>
              <w:rPr>
                <w:rFonts w:ascii="Times New Roman" w:hAnsi="Times New Roman"/>
                <w:noProof/>
              </w:rPr>
              <w:t>411310</w:t>
            </w:r>
          </w:p>
        </w:tc>
        <w:tc>
          <w:tcPr>
            <w:tcW w:w="6883" w:type="dxa"/>
          </w:tcPr>
          <w:p w14:paraId="05257126" w14:textId="77777777" w:rsidR="00D10BE9" w:rsidRPr="00AE0A51" w:rsidRDefault="00D10BE9" w:rsidP="00163AF6">
            <w:pPr>
              <w:rPr>
                <w:rFonts w:ascii="Times New Roman" w:hAnsi="Times New Roman" w:cs="Times New Roman"/>
                <w:noProof/>
              </w:rPr>
            </w:pPr>
            <w:r>
              <w:rPr>
                <w:rFonts w:ascii="Times New Roman" w:hAnsi="Times New Roman"/>
                <w:noProof/>
              </w:rPr>
              <w:t>Leder „einschl. Pergament- oder Rohhautleder“ von Ziegen oder Zickeln, nach dem Gerben oder Trocknen zugerichtet, enthaart, auch gespalten (ausg. Sämischleder, Lackleder, folienkaschierte Lackleder und metallisierte Leder)</w:t>
            </w:r>
          </w:p>
        </w:tc>
        <w:tc>
          <w:tcPr>
            <w:tcW w:w="1174" w:type="dxa"/>
          </w:tcPr>
          <w:p w14:paraId="087280E5" w14:textId="77777777" w:rsidR="00D10BE9" w:rsidRPr="00AE0A51" w:rsidRDefault="00D10BE9" w:rsidP="00163AF6">
            <w:pPr>
              <w:rPr>
                <w:rFonts w:ascii="Times New Roman" w:hAnsi="Times New Roman" w:cs="Times New Roman"/>
                <w:noProof/>
              </w:rPr>
            </w:pPr>
            <w:r>
              <w:rPr>
                <w:rFonts w:ascii="Times New Roman" w:hAnsi="Times New Roman"/>
                <w:noProof/>
              </w:rPr>
              <w:t>41131000</w:t>
            </w:r>
          </w:p>
        </w:tc>
        <w:tc>
          <w:tcPr>
            <w:tcW w:w="2846" w:type="dxa"/>
          </w:tcPr>
          <w:p w14:paraId="2BC78C9C" w14:textId="77777777" w:rsidR="00D10BE9" w:rsidRPr="00AE0A51" w:rsidRDefault="00D10BE9" w:rsidP="00163AF6">
            <w:pPr>
              <w:rPr>
                <w:rFonts w:ascii="Times New Roman" w:hAnsi="Times New Roman" w:cs="Times New Roman"/>
                <w:noProof/>
              </w:rPr>
            </w:pPr>
          </w:p>
        </w:tc>
        <w:tc>
          <w:tcPr>
            <w:tcW w:w="717" w:type="dxa"/>
          </w:tcPr>
          <w:p w14:paraId="216A181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2ACE8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BA7B122" w14:textId="77777777" w:rsidTr="00477EA8">
        <w:trPr>
          <w:cantSplit/>
        </w:trPr>
        <w:tc>
          <w:tcPr>
            <w:tcW w:w="1123" w:type="dxa"/>
          </w:tcPr>
          <w:p w14:paraId="56119891" w14:textId="77777777" w:rsidR="00D10BE9" w:rsidRPr="00AE0A51" w:rsidRDefault="00D10BE9" w:rsidP="00163AF6">
            <w:pPr>
              <w:rPr>
                <w:rFonts w:ascii="Times New Roman" w:hAnsi="Times New Roman" w:cs="Times New Roman"/>
                <w:noProof/>
              </w:rPr>
            </w:pPr>
            <w:r>
              <w:rPr>
                <w:rFonts w:ascii="Times New Roman" w:hAnsi="Times New Roman"/>
                <w:noProof/>
              </w:rPr>
              <w:t>411320</w:t>
            </w:r>
          </w:p>
        </w:tc>
        <w:tc>
          <w:tcPr>
            <w:tcW w:w="6883" w:type="dxa"/>
          </w:tcPr>
          <w:p w14:paraId="7C16CF22" w14:textId="77777777" w:rsidR="00D10BE9" w:rsidRPr="00AE0A51" w:rsidRDefault="00D10BE9" w:rsidP="00163AF6">
            <w:pPr>
              <w:rPr>
                <w:rFonts w:ascii="Times New Roman" w:hAnsi="Times New Roman" w:cs="Times New Roman"/>
                <w:noProof/>
              </w:rPr>
            </w:pPr>
            <w:r>
              <w:rPr>
                <w:rFonts w:ascii="Times New Roman" w:hAnsi="Times New Roman"/>
                <w:noProof/>
              </w:rPr>
              <w:t>Leder „einschl. Pergament- oder Rohhautleder“ von Schweinen, nach dem Gerben oder Trocknen zugerichtet, enthaart, auch gespalten (ausg. Sämischleder, Lackleder, folienkaschierte Lackleder und metallisierte Leder)</w:t>
            </w:r>
          </w:p>
        </w:tc>
        <w:tc>
          <w:tcPr>
            <w:tcW w:w="1174" w:type="dxa"/>
          </w:tcPr>
          <w:p w14:paraId="1215511A" w14:textId="77777777" w:rsidR="00D10BE9" w:rsidRPr="00AE0A51" w:rsidRDefault="00D10BE9" w:rsidP="00163AF6">
            <w:pPr>
              <w:rPr>
                <w:rFonts w:ascii="Times New Roman" w:hAnsi="Times New Roman" w:cs="Times New Roman"/>
                <w:noProof/>
              </w:rPr>
            </w:pPr>
            <w:r>
              <w:rPr>
                <w:rFonts w:ascii="Times New Roman" w:hAnsi="Times New Roman"/>
                <w:noProof/>
              </w:rPr>
              <w:t>41132000</w:t>
            </w:r>
          </w:p>
        </w:tc>
        <w:tc>
          <w:tcPr>
            <w:tcW w:w="2846" w:type="dxa"/>
          </w:tcPr>
          <w:p w14:paraId="56D50EC3" w14:textId="77777777" w:rsidR="00D10BE9" w:rsidRPr="00AE0A51" w:rsidRDefault="00D10BE9" w:rsidP="00163AF6">
            <w:pPr>
              <w:rPr>
                <w:rFonts w:ascii="Times New Roman" w:hAnsi="Times New Roman" w:cs="Times New Roman"/>
                <w:noProof/>
              </w:rPr>
            </w:pPr>
          </w:p>
        </w:tc>
        <w:tc>
          <w:tcPr>
            <w:tcW w:w="717" w:type="dxa"/>
          </w:tcPr>
          <w:p w14:paraId="46A4312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FE3E4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F46E291" w14:textId="77777777" w:rsidTr="00477EA8">
        <w:trPr>
          <w:cantSplit/>
        </w:trPr>
        <w:tc>
          <w:tcPr>
            <w:tcW w:w="1123" w:type="dxa"/>
          </w:tcPr>
          <w:p w14:paraId="1B435DEA" w14:textId="77777777" w:rsidR="00D10BE9" w:rsidRPr="00AE0A51" w:rsidRDefault="00D10BE9" w:rsidP="00163AF6">
            <w:pPr>
              <w:rPr>
                <w:rFonts w:ascii="Times New Roman" w:hAnsi="Times New Roman" w:cs="Times New Roman"/>
                <w:noProof/>
              </w:rPr>
            </w:pPr>
            <w:r>
              <w:rPr>
                <w:rFonts w:ascii="Times New Roman" w:hAnsi="Times New Roman"/>
                <w:noProof/>
              </w:rPr>
              <w:t>411330</w:t>
            </w:r>
          </w:p>
        </w:tc>
        <w:tc>
          <w:tcPr>
            <w:tcW w:w="6883" w:type="dxa"/>
          </w:tcPr>
          <w:p w14:paraId="02769787" w14:textId="77777777" w:rsidR="00D10BE9" w:rsidRPr="00AE0A51" w:rsidRDefault="00D10BE9" w:rsidP="00163AF6">
            <w:pPr>
              <w:rPr>
                <w:rFonts w:ascii="Times New Roman" w:hAnsi="Times New Roman" w:cs="Times New Roman"/>
                <w:noProof/>
              </w:rPr>
            </w:pPr>
            <w:r>
              <w:rPr>
                <w:rFonts w:ascii="Times New Roman" w:hAnsi="Times New Roman"/>
                <w:noProof/>
              </w:rPr>
              <w:t>Leder „einschl. Pergament- oder Rohhautleder“ von Kriechtieren, nach dem Gerben oder Trocknen zugerichtet, auch gespalten (ausg. Sämischleder, Lackleder, folienkaschierte Lackleder und metallisierte Leder)</w:t>
            </w:r>
          </w:p>
        </w:tc>
        <w:tc>
          <w:tcPr>
            <w:tcW w:w="1174" w:type="dxa"/>
          </w:tcPr>
          <w:p w14:paraId="1A9FCE64" w14:textId="77777777" w:rsidR="00D10BE9" w:rsidRPr="00AE0A51" w:rsidRDefault="00D10BE9" w:rsidP="00163AF6">
            <w:pPr>
              <w:rPr>
                <w:rFonts w:ascii="Times New Roman" w:hAnsi="Times New Roman" w:cs="Times New Roman"/>
                <w:noProof/>
              </w:rPr>
            </w:pPr>
            <w:r>
              <w:rPr>
                <w:rFonts w:ascii="Times New Roman" w:hAnsi="Times New Roman"/>
                <w:noProof/>
              </w:rPr>
              <w:t>41133000</w:t>
            </w:r>
          </w:p>
        </w:tc>
        <w:tc>
          <w:tcPr>
            <w:tcW w:w="2846" w:type="dxa"/>
          </w:tcPr>
          <w:p w14:paraId="7FBD9C95" w14:textId="77777777" w:rsidR="00D10BE9" w:rsidRPr="00AE0A51" w:rsidRDefault="00D10BE9" w:rsidP="00163AF6">
            <w:pPr>
              <w:rPr>
                <w:rFonts w:ascii="Times New Roman" w:hAnsi="Times New Roman" w:cs="Times New Roman"/>
                <w:noProof/>
              </w:rPr>
            </w:pPr>
          </w:p>
        </w:tc>
        <w:tc>
          <w:tcPr>
            <w:tcW w:w="717" w:type="dxa"/>
          </w:tcPr>
          <w:p w14:paraId="282CF13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2DE8B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09D6742" w14:textId="77777777" w:rsidTr="00477EA8">
        <w:trPr>
          <w:cantSplit/>
        </w:trPr>
        <w:tc>
          <w:tcPr>
            <w:tcW w:w="1123" w:type="dxa"/>
          </w:tcPr>
          <w:p w14:paraId="5D6EC631" w14:textId="77777777" w:rsidR="00D10BE9" w:rsidRPr="00AE0A51" w:rsidRDefault="00D10BE9" w:rsidP="00163AF6">
            <w:pPr>
              <w:rPr>
                <w:rFonts w:ascii="Times New Roman" w:hAnsi="Times New Roman" w:cs="Times New Roman"/>
                <w:noProof/>
              </w:rPr>
            </w:pPr>
            <w:r>
              <w:rPr>
                <w:rFonts w:ascii="Times New Roman" w:hAnsi="Times New Roman"/>
                <w:noProof/>
              </w:rPr>
              <w:t>411390</w:t>
            </w:r>
          </w:p>
        </w:tc>
        <w:tc>
          <w:tcPr>
            <w:tcW w:w="6883" w:type="dxa"/>
          </w:tcPr>
          <w:p w14:paraId="7DB626D4" w14:textId="77777777" w:rsidR="00D10BE9" w:rsidRPr="00AE0A51" w:rsidRDefault="00D10BE9" w:rsidP="00163AF6">
            <w:pPr>
              <w:rPr>
                <w:rFonts w:ascii="Times New Roman" w:hAnsi="Times New Roman" w:cs="Times New Roman"/>
                <w:noProof/>
              </w:rPr>
            </w:pPr>
            <w:r>
              <w:rPr>
                <w:rFonts w:ascii="Times New Roman" w:hAnsi="Times New Roman"/>
                <w:noProof/>
              </w:rPr>
              <w:t>Leder „einschl. Pergament- oder Rohhautleder“ von Antilopen, Rehen, Elchen, Elefanten und anderen Tieren, einschl. Meerestieren, enthaart, und Leder von haarlosen Tieren, nach dem Gerben oder Trocknen zugerichtet, auch gespalten (ausg. Leder von Rindern und Kälbern, Pferden und anderen Einhufern, Schafen und Lämmern, Ziegen und Zickeln, Schweinen und Kriechtieren sowie Sämischleder, Lackleder, folienkaschierte Lackleder und metallisierte Leder)</w:t>
            </w:r>
          </w:p>
        </w:tc>
        <w:tc>
          <w:tcPr>
            <w:tcW w:w="1174" w:type="dxa"/>
          </w:tcPr>
          <w:p w14:paraId="4FFC9BD6" w14:textId="77777777" w:rsidR="00D10BE9" w:rsidRPr="00AE0A51" w:rsidRDefault="00D10BE9" w:rsidP="00163AF6">
            <w:pPr>
              <w:rPr>
                <w:rFonts w:ascii="Times New Roman" w:hAnsi="Times New Roman" w:cs="Times New Roman"/>
                <w:noProof/>
              </w:rPr>
            </w:pPr>
            <w:r>
              <w:rPr>
                <w:rFonts w:ascii="Times New Roman" w:hAnsi="Times New Roman"/>
                <w:noProof/>
              </w:rPr>
              <w:t>41139000</w:t>
            </w:r>
          </w:p>
        </w:tc>
        <w:tc>
          <w:tcPr>
            <w:tcW w:w="2846" w:type="dxa"/>
          </w:tcPr>
          <w:p w14:paraId="28F32E4B" w14:textId="77777777" w:rsidR="00D10BE9" w:rsidRPr="00AE0A51" w:rsidRDefault="00D10BE9" w:rsidP="00163AF6">
            <w:pPr>
              <w:rPr>
                <w:rFonts w:ascii="Times New Roman" w:hAnsi="Times New Roman" w:cs="Times New Roman"/>
                <w:noProof/>
              </w:rPr>
            </w:pPr>
          </w:p>
        </w:tc>
        <w:tc>
          <w:tcPr>
            <w:tcW w:w="717" w:type="dxa"/>
          </w:tcPr>
          <w:p w14:paraId="1443CD0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81CB6C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794BBF2" w14:textId="77777777" w:rsidTr="00477EA8">
        <w:trPr>
          <w:cantSplit/>
        </w:trPr>
        <w:tc>
          <w:tcPr>
            <w:tcW w:w="1123" w:type="dxa"/>
          </w:tcPr>
          <w:p w14:paraId="418F1CD4" w14:textId="77777777" w:rsidR="00D10BE9" w:rsidRPr="00AE0A51" w:rsidRDefault="00D10BE9" w:rsidP="00163AF6">
            <w:pPr>
              <w:rPr>
                <w:rFonts w:ascii="Times New Roman" w:hAnsi="Times New Roman" w:cs="Times New Roman"/>
                <w:noProof/>
              </w:rPr>
            </w:pPr>
            <w:r>
              <w:rPr>
                <w:rFonts w:ascii="Times New Roman" w:hAnsi="Times New Roman"/>
                <w:noProof/>
              </w:rPr>
              <w:t>411410</w:t>
            </w:r>
          </w:p>
        </w:tc>
        <w:tc>
          <w:tcPr>
            <w:tcW w:w="6883" w:type="dxa"/>
          </w:tcPr>
          <w:p w14:paraId="2A51C04B" w14:textId="77777777" w:rsidR="00D10BE9" w:rsidRPr="00AE0A51" w:rsidRDefault="00D10BE9" w:rsidP="00163AF6">
            <w:pPr>
              <w:rPr>
                <w:rFonts w:ascii="Times New Roman" w:hAnsi="Times New Roman" w:cs="Times New Roman"/>
                <w:noProof/>
              </w:rPr>
            </w:pPr>
            <w:r>
              <w:rPr>
                <w:rFonts w:ascii="Times New Roman" w:hAnsi="Times New Roman"/>
                <w:noProof/>
              </w:rPr>
              <w:t>Sämischleder, einschl. Neusämischleder (ausg. glacégegerbte Leder, nachträglich mit Formaldehyd behandelt, sowie Leder, nach dem Gerben lediglich mit Öl gefettet)</w:t>
            </w:r>
          </w:p>
        </w:tc>
        <w:tc>
          <w:tcPr>
            <w:tcW w:w="1174" w:type="dxa"/>
          </w:tcPr>
          <w:p w14:paraId="1D4AB778" w14:textId="77777777" w:rsidR="00D10BE9" w:rsidRPr="00AE0A51" w:rsidRDefault="00D10BE9" w:rsidP="00163AF6">
            <w:pPr>
              <w:rPr>
                <w:rFonts w:ascii="Times New Roman" w:hAnsi="Times New Roman" w:cs="Times New Roman"/>
                <w:noProof/>
              </w:rPr>
            </w:pPr>
            <w:r>
              <w:rPr>
                <w:rFonts w:ascii="Times New Roman" w:hAnsi="Times New Roman"/>
                <w:noProof/>
              </w:rPr>
              <w:t>41141000</w:t>
            </w:r>
          </w:p>
        </w:tc>
        <w:tc>
          <w:tcPr>
            <w:tcW w:w="2846" w:type="dxa"/>
          </w:tcPr>
          <w:p w14:paraId="566D2F3D" w14:textId="77777777" w:rsidR="00D10BE9" w:rsidRPr="00AE0A51" w:rsidRDefault="00D10BE9" w:rsidP="00163AF6">
            <w:pPr>
              <w:rPr>
                <w:rFonts w:ascii="Times New Roman" w:hAnsi="Times New Roman" w:cs="Times New Roman"/>
                <w:noProof/>
              </w:rPr>
            </w:pPr>
          </w:p>
        </w:tc>
        <w:tc>
          <w:tcPr>
            <w:tcW w:w="717" w:type="dxa"/>
          </w:tcPr>
          <w:p w14:paraId="35BA1D4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02697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7DF9FA4" w14:textId="77777777" w:rsidTr="00477EA8">
        <w:trPr>
          <w:cantSplit/>
        </w:trPr>
        <w:tc>
          <w:tcPr>
            <w:tcW w:w="1123" w:type="dxa"/>
          </w:tcPr>
          <w:p w14:paraId="5FFAF1DA" w14:textId="77777777" w:rsidR="00D10BE9" w:rsidRPr="00AE0A51" w:rsidRDefault="00D10BE9" w:rsidP="00163AF6">
            <w:pPr>
              <w:rPr>
                <w:rFonts w:ascii="Times New Roman" w:hAnsi="Times New Roman" w:cs="Times New Roman"/>
                <w:noProof/>
              </w:rPr>
            </w:pPr>
            <w:r>
              <w:rPr>
                <w:rFonts w:ascii="Times New Roman" w:hAnsi="Times New Roman"/>
                <w:noProof/>
              </w:rPr>
              <w:t>411420</w:t>
            </w:r>
          </w:p>
        </w:tc>
        <w:tc>
          <w:tcPr>
            <w:tcW w:w="6883" w:type="dxa"/>
          </w:tcPr>
          <w:p w14:paraId="391D2837" w14:textId="77777777" w:rsidR="00D10BE9" w:rsidRPr="00AE0A51" w:rsidRDefault="00D10BE9" w:rsidP="00163AF6">
            <w:pPr>
              <w:rPr>
                <w:rFonts w:ascii="Times New Roman" w:hAnsi="Times New Roman" w:cs="Times New Roman"/>
                <w:noProof/>
              </w:rPr>
            </w:pPr>
            <w:r>
              <w:rPr>
                <w:rFonts w:ascii="Times New Roman" w:hAnsi="Times New Roman"/>
                <w:noProof/>
              </w:rPr>
              <w:t>Lackleder und folienkaschierte Lackleder; metallisierte Leder (ausg. lackiertes oder metallisiertes rekonstituiertes Leder)</w:t>
            </w:r>
          </w:p>
        </w:tc>
        <w:tc>
          <w:tcPr>
            <w:tcW w:w="1174" w:type="dxa"/>
          </w:tcPr>
          <w:p w14:paraId="2E9C8EAA" w14:textId="77777777" w:rsidR="00D10BE9" w:rsidRPr="00AE0A51" w:rsidRDefault="00D10BE9" w:rsidP="00163AF6">
            <w:pPr>
              <w:rPr>
                <w:rFonts w:ascii="Times New Roman" w:hAnsi="Times New Roman" w:cs="Times New Roman"/>
                <w:noProof/>
              </w:rPr>
            </w:pPr>
            <w:r>
              <w:rPr>
                <w:rFonts w:ascii="Times New Roman" w:hAnsi="Times New Roman"/>
                <w:noProof/>
              </w:rPr>
              <w:t>41142000</w:t>
            </w:r>
          </w:p>
        </w:tc>
        <w:tc>
          <w:tcPr>
            <w:tcW w:w="2846" w:type="dxa"/>
          </w:tcPr>
          <w:p w14:paraId="4719CA94" w14:textId="77777777" w:rsidR="00D10BE9" w:rsidRPr="00AE0A51" w:rsidRDefault="00D10BE9" w:rsidP="00163AF6">
            <w:pPr>
              <w:rPr>
                <w:rFonts w:ascii="Times New Roman" w:hAnsi="Times New Roman" w:cs="Times New Roman"/>
                <w:noProof/>
              </w:rPr>
            </w:pPr>
          </w:p>
        </w:tc>
        <w:tc>
          <w:tcPr>
            <w:tcW w:w="717" w:type="dxa"/>
          </w:tcPr>
          <w:p w14:paraId="437D59C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EAAC4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BCE650C" w14:textId="77777777" w:rsidTr="00477EA8">
        <w:trPr>
          <w:cantSplit/>
        </w:trPr>
        <w:tc>
          <w:tcPr>
            <w:tcW w:w="1123" w:type="dxa"/>
          </w:tcPr>
          <w:p w14:paraId="38FC48D8" w14:textId="77777777" w:rsidR="00D10BE9" w:rsidRPr="00AE0A51" w:rsidRDefault="00D10BE9" w:rsidP="00163AF6">
            <w:pPr>
              <w:rPr>
                <w:rFonts w:ascii="Times New Roman" w:hAnsi="Times New Roman" w:cs="Times New Roman"/>
                <w:noProof/>
              </w:rPr>
            </w:pPr>
            <w:r>
              <w:rPr>
                <w:rFonts w:ascii="Times New Roman" w:hAnsi="Times New Roman"/>
                <w:noProof/>
              </w:rPr>
              <w:t>411510</w:t>
            </w:r>
          </w:p>
        </w:tc>
        <w:tc>
          <w:tcPr>
            <w:tcW w:w="6883" w:type="dxa"/>
          </w:tcPr>
          <w:p w14:paraId="41836062" w14:textId="77777777" w:rsidR="00D10BE9" w:rsidRPr="00AE0A51" w:rsidRDefault="00D10BE9" w:rsidP="00163AF6">
            <w:pPr>
              <w:rPr>
                <w:rFonts w:ascii="Times New Roman" w:hAnsi="Times New Roman" w:cs="Times New Roman"/>
                <w:noProof/>
              </w:rPr>
            </w:pPr>
            <w:r>
              <w:rPr>
                <w:rFonts w:ascii="Times New Roman" w:hAnsi="Times New Roman"/>
                <w:noProof/>
              </w:rPr>
              <w:t>Rekonstituiertes Leder auf der Grundlage von Leder oder Lederfasern hergestellt, in Platten, Blättern oder Streifen, auch in Rollen</w:t>
            </w:r>
          </w:p>
        </w:tc>
        <w:tc>
          <w:tcPr>
            <w:tcW w:w="1174" w:type="dxa"/>
          </w:tcPr>
          <w:p w14:paraId="6815683D" w14:textId="77777777" w:rsidR="00D10BE9" w:rsidRPr="00AE0A51" w:rsidRDefault="00D10BE9" w:rsidP="00163AF6">
            <w:pPr>
              <w:rPr>
                <w:rFonts w:ascii="Times New Roman" w:hAnsi="Times New Roman" w:cs="Times New Roman"/>
                <w:noProof/>
              </w:rPr>
            </w:pPr>
            <w:r>
              <w:rPr>
                <w:rFonts w:ascii="Times New Roman" w:hAnsi="Times New Roman"/>
                <w:noProof/>
              </w:rPr>
              <w:t>41151000</w:t>
            </w:r>
          </w:p>
        </w:tc>
        <w:tc>
          <w:tcPr>
            <w:tcW w:w="2846" w:type="dxa"/>
          </w:tcPr>
          <w:p w14:paraId="184CE7CB" w14:textId="77777777" w:rsidR="00D10BE9" w:rsidRPr="00AE0A51" w:rsidRDefault="00D10BE9" w:rsidP="00163AF6">
            <w:pPr>
              <w:rPr>
                <w:rFonts w:ascii="Times New Roman" w:hAnsi="Times New Roman" w:cs="Times New Roman"/>
                <w:noProof/>
              </w:rPr>
            </w:pPr>
          </w:p>
        </w:tc>
        <w:tc>
          <w:tcPr>
            <w:tcW w:w="717" w:type="dxa"/>
          </w:tcPr>
          <w:p w14:paraId="5965255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8568F9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3884E9B" w14:textId="77777777" w:rsidTr="00477EA8">
        <w:trPr>
          <w:cantSplit/>
        </w:trPr>
        <w:tc>
          <w:tcPr>
            <w:tcW w:w="1123" w:type="dxa"/>
          </w:tcPr>
          <w:p w14:paraId="4807601D" w14:textId="77777777" w:rsidR="00D10BE9" w:rsidRPr="00AE0A51" w:rsidRDefault="00D10BE9" w:rsidP="00163AF6">
            <w:pPr>
              <w:rPr>
                <w:rFonts w:ascii="Times New Roman" w:hAnsi="Times New Roman" w:cs="Times New Roman"/>
                <w:noProof/>
              </w:rPr>
            </w:pPr>
            <w:r>
              <w:rPr>
                <w:rFonts w:ascii="Times New Roman" w:hAnsi="Times New Roman"/>
                <w:noProof/>
              </w:rPr>
              <w:t>411520</w:t>
            </w:r>
          </w:p>
        </w:tc>
        <w:tc>
          <w:tcPr>
            <w:tcW w:w="6883" w:type="dxa"/>
          </w:tcPr>
          <w:p w14:paraId="5DFF21CF" w14:textId="77777777" w:rsidR="00D10BE9" w:rsidRPr="00AE0A51" w:rsidRDefault="00D10BE9" w:rsidP="00163AF6">
            <w:pPr>
              <w:rPr>
                <w:rFonts w:ascii="Times New Roman" w:hAnsi="Times New Roman" w:cs="Times New Roman"/>
                <w:noProof/>
              </w:rPr>
            </w:pPr>
            <w:r>
              <w:rPr>
                <w:rFonts w:ascii="Times New Roman" w:hAnsi="Times New Roman"/>
                <w:noProof/>
              </w:rPr>
              <w:t>Schnitzel und andere Abfälle von Leder, Pergament- oder Rohhautleder oder rekonstituiertem Leder, nicht zur Herstellung von Waren aus Leder verwendbar; Lederspäne, Lederpulver und Ledermehl</w:t>
            </w:r>
          </w:p>
        </w:tc>
        <w:tc>
          <w:tcPr>
            <w:tcW w:w="1174" w:type="dxa"/>
          </w:tcPr>
          <w:p w14:paraId="1FC0E3E8" w14:textId="77777777" w:rsidR="00D10BE9" w:rsidRPr="00AE0A51" w:rsidRDefault="00D10BE9" w:rsidP="00163AF6">
            <w:pPr>
              <w:rPr>
                <w:rFonts w:ascii="Times New Roman" w:hAnsi="Times New Roman" w:cs="Times New Roman"/>
                <w:noProof/>
              </w:rPr>
            </w:pPr>
            <w:r>
              <w:rPr>
                <w:rFonts w:ascii="Times New Roman" w:hAnsi="Times New Roman"/>
                <w:noProof/>
              </w:rPr>
              <w:t>41152000</w:t>
            </w:r>
          </w:p>
        </w:tc>
        <w:tc>
          <w:tcPr>
            <w:tcW w:w="2846" w:type="dxa"/>
          </w:tcPr>
          <w:p w14:paraId="45F40FBA" w14:textId="77777777" w:rsidR="00D10BE9" w:rsidRPr="00AE0A51" w:rsidRDefault="00D10BE9" w:rsidP="00163AF6">
            <w:pPr>
              <w:rPr>
                <w:rFonts w:ascii="Times New Roman" w:hAnsi="Times New Roman" w:cs="Times New Roman"/>
                <w:noProof/>
              </w:rPr>
            </w:pPr>
          </w:p>
        </w:tc>
        <w:tc>
          <w:tcPr>
            <w:tcW w:w="717" w:type="dxa"/>
          </w:tcPr>
          <w:p w14:paraId="3F0C213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643D1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AC3591B" w14:textId="77777777" w:rsidTr="00477EA8">
        <w:trPr>
          <w:cantSplit/>
        </w:trPr>
        <w:tc>
          <w:tcPr>
            <w:tcW w:w="1123" w:type="dxa"/>
          </w:tcPr>
          <w:p w14:paraId="2F3C7371" w14:textId="77777777" w:rsidR="00D10BE9" w:rsidRPr="00AE0A51" w:rsidRDefault="00D10BE9" w:rsidP="00163AF6">
            <w:pPr>
              <w:rPr>
                <w:rFonts w:ascii="Times New Roman" w:hAnsi="Times New Roman" w:cs="Times New Roman"/>
                <w:noProof/>
              </w:rPr>
            </w:pPr>
            <w:r>
              <w:rPr>
                <w:rFonts w:ascii="Times New Roman" w:hAnsi="Times New Roman"/>
                <w:noProof/>
              </w:rPr>
              <w:t>420100</w:t>
            </w:r>
          </w:p>
        </w:tc>
        <w:tc>
          <w:tcPr>
            <w:tcW w:w="6883" w:type="dxa"/>
          </w:tcPr>
          <w:p w14:paraId="3D257571" w14:textId="77777777" w:rsidR="00D10BE9" w:rsidRPr="00AE0A51" w:rsidRDefault="00D10BE9" w:rsidP="00163AF6">
            <w:pPr>
              <w:rPr>
                <w:rFonts w:ascii="Times New Roman" w:hAnsi="Times New Roman" w:cs="Times New Roman"/>
                <w:noProof/>
              </w:rPr>
            </w:pPr>
            <w:r>
              <w:rPr>
                <w:rFonts w:ascii="Times New Roman" w:hAnsi="Times New Roman"/>
                <w:noProof/>
              </w:rPr>
              <w:t>Sattlerwaren für alle Tiere, einschl. Zugtaue, Leinen, Kniekappen, Maulkörbe, Satteldecken, Satteltaschen, Hundedecken und dergleichen, aus Stoffen aller Art (ausg. Haltegurte für Kinder und Erwachsene sowie Reitpeitschen und andere Waren der Position 6602)</w:t>
            </w:r>
          </w:p>
        </w:tc>
        <w:tc>
          <w:tcPr>
            <w:tcW w:w="1174" w:type="dxa"/>
          </w:tcPr>
          <w:p w14:paraId="61173D26" w14:textId="77777777" w:rsidR="00D10BE9" w:rsidRPr="00AE0A51" w:rsidRDefault="00D10BE9" w:rsidP="00163AF6">
            <w:pPr>
              <w:rPr>
                <w:rFonts w:ascii="Times New Roman" w:hAnsi="Times New Roman" w:cs="Times New Roman"/>
                <w:noProof/>
              </w:rPr>
            </w:pPr>
            <w:r>
              <w:rPr>
                <w:rFonts w:ascii="Times New Roman" w:hAnsi="Times New Roman"/>
                <w:noProof/>
              </w:rPr>
              <w:t>42010000</w:t>
            </w:r>
          </w:p>
        </w:tc>
        <w:tc>
          <w:tcPr>
            <w:tcW w:w="2846" w:type="dxa"/>
          </w:tcPr>
          <w:p w14:paraId="5391D77C" w14:textId="77777777" w:rsidR="00D10BE9" w:rsidRPr="00AE0A51" w:rsidRDefault="00D10BE9" w:rsidP="00163AF6">
            <w:pPr>
              <w:rPr>
                <w:rFonts w:ascii="Times New Roman" w:hAnsi="Times New Roman" w:cs="Times New Roman"/>
                <w:noProof/>
              </w:rPr>
            </w:pPr>
          </w:p>
        </w:tc>
        <w:tc>
          <w:tcPr>
            <w:tcW w:w="717" w:type="dxa"/>
          </w:tcPr>
          <w:p w14:paraId="1D04937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39A8A9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B44DD9" w14:textId="77777777" w:rsidTr="00477EA8">
        <w:trPr>
          <w:cantSplit/>
        </w:trPr>
        <w:tc>
          <w:tcPr>
            <w:tcW w:w="1123" w:type="dxa"/>
          </w:tcPr>
          <w:p w14:paraId="633E5EFC" w14:textId="77777777" w:rsidR="00D10BE9" w:rsidRPr="00AE0A51" w:rsidRDefault="00D10BE9" w:rsidP="00163AF6">
            <w:pPr>
              <w:rPr>
                <w:rFonts w:ascii="Times New Roman" w:hAnsi="Times New Roman" w:cs="Times New Roman"/>
                <w:noProof/>
              </w:rPr>
            </w:pPr>
            <w:r>
              <w:rPr>
                <w:rFonts w:ascii="Times New Roman" w:hAnsi="Times New Roman"/>
                <w:noProof/>
              </w:rPr>
              <w:t>420211</w:t>
            </w:r>
          </w:p>
        </w:tc>
        <w:tc>
          <w:tcPr>
            <w:tcW w:w="6883" w:type="dxa"/>
          </w:tcPr>
          <w:p w14:paraId="6ACEE540" w14:textId="77777777" w:rsidR="00D10BE9" w:rsidRPr="00AE0A51" w:rsidRDefault="00D10BE9" w:rsidP="00163AF6">
            <w:pPr>
              <w:rPr>
                <w:rFonts w:ascii="Times New Roman" w:hAnsi="Times New Roman" w:cs="Times New Roman"/>
                <w:noProof/>
              </w:rPr>
            </w:pPr>
            <w:r>
              <w:rPr>
                <w:rFonts w:ascii="Times New Roman" w:hAnsi="Times New Roman"/>
                <w:noProof/>
              </w:rPr>
              <w:t>Reisekoffer, Handkoffer, Kosmetikkoffer und Aktenkoffer, Aktentaschen, Schultaschen und ähnliche Behältnisse, mit Außenseite aus Leder, rekonstituiertem Leder oder Lackleder</w:t>
            </w:r>
          </w:p>
        </w:tc>
        <w:tc>
          <w:tcPr>
            <w:tcW w:w="1174" w:type="dxa"/>
          </w:tcPr>
          <w:p w14:paraId="1E3DC42F" w14:textId="77777777" w:rsidR="00D10BE9" w:rsidRPr="00AE0A51" w:rsidRDefault="00D10BE9" w:rsidP="00163AF6">
            <w:pPr>
              <w:rPr>
                <w:rFonts w:ascii="Times New Roman" w:hAnsi="Times New Roman" w:cs="Times New Roman"/>
                <w:noProof/>
              </w:rPr>
            </w:pPr>
            <w:r>
              <w:rPr>
                <w:rFonts w:ascii="Times New Roman" w:hAnsi="Times New Roman"/>
                <w:noProof/>
              </w:rPr>
              <w:t>42021100</w:t>
            </w:r>
          </w:p>
        </w:tc>
        <w:tc>
          <w:tcPr>
            <w:tcW w:w="2846" w:type="dxa"/>
          </w:tcPr>
          <w:p w14:paraId="429C0356" w14:textId="77777777" w:rsidR="00D10BE9" w:rsidRPr="00AE0A51" w:rsidRDefault="00D10BE9" w:rsidP="00163AF6">
            <w:pPr>
              <w:rPr>
                <w:rFonts w:ascii="Times New Roman" w:hAnsi="Times New Roman" w:cs="Times New Roman"/>
                <w:noProof/>
              </w:rPr>
            </w:pPr>
          </w:p>
        </w:tc>
        <w:tc>
          <w:tcPr>
            <w:tcW w:w="717" w:type="dxa"/>
          </w:tcPr>
          <w:p w14:paraId="7638BFE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A27BE1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EC3C67" w14:textId="77777777" w:rsidTr="00477EA8">
        <w:trPr>
          <w:cantSplit/>
        </w:trPr>
        <w:tc>
          <w:tcPr>
            <w:tcW w:w="1123" w:type="dxa"/>
          </w:tcPr>
          <w:p w14:paraId="5D1B6169" w14:textId="77777777" w:rsidR="00D10BE9" w:rsidRPr="00AE0A51" w:rsidRDefault="00D10BE9" w:rsidP="00163AF6">
            <w:pPr>
              <w:rPr>
                <w:rFonts w:ascii="Times New Roman" w:hAnsi="Times New Roman" w:cs="Times New Roman"/>
                <w:noProof/>
              </w:rPr>
            </w:pPr>
            <w:r>
              <w:rPr>
                <w:rFonts w:ascii="Times New Roman" w:hAnsi="Times New Roman"/>
                <w:noProof/>
              </w:rPr>
              <w:t>420212</w:t>
            </w:r>
          </w:p>
        </w:tc>
        <w:tc>
          <w:tcPr>
            <w:tcW w:w="6883" w:type="dxa"/>
          </w:tcPr>
          <w:p w14:paraId="7E74E257" w14:textId="77777777" w:rsidR="00D10BE9" w:rsidRPr="00AE0A51" w:rsidRDefault="00D10BE9" w:rsidP="00163AF6">
            <w:pPr>
              <w:rPr>
                <w:rFonts w:ascii="Times New Roman" w:hAnsi="Times New Roman" w:cs="Times New Roman"/>
                <w:noProof/>
              </w:rPr>
            </w:pPr>
            <w:r>
              <w:rPr>
                <w:rFonts w:ascii="Times New Roman" w:hAnsi="Times New Roman"/>
                <w:noProof/>
              </w:rPr>
              <w:t>Reisekoffer, Handkoffer, Kosmetikkoffer und Aktenkoffer, Aktentaschen, Schultaschen und ähnliche Behältnisse, mit Außenseite aus Kunststoff oder Spinnstoffen</w:t>
            </w:r>
          </w:p>
        </w:tc>
        <w:tc>
          <w:tcPr>
            <w:tcW w:w="1174" w:type="dxa"/>
          </w:tcPr>
          <w:p w14:paraId="651C24B4" w14:textId="77777777" w:rsidR="00D10BE9" w:rsidRPr="00AE0A51" w:rsidRDefault="00D10BE9" w:rsidP="00163AF6">
            <w:pPr>
              <w:rPr>
                <w:rFonts w:ascii="Times New Roman" w:hAnsi="Times New Roman" w:cs="Times New Roman"/>
                <w:noProof/>
              </w:rPr>
            </w:pPr>
            <w:r>
              <w:rPr>
                <w:rFonts w:ascii="Times New Roman" w:hAnsi="Times New Roman"/>
                <w:noProof/>
              </w:rPr>
              <w:t>42021200</w:t>
            </w:r>
          </w:p>
        </w:tc>
        <w:tc>
          <w:tcPr>
            <w:tcW w:w="2846" w:type="dxa"/>
          </w:tcPr>
          <w:p w14:paraId="03B90C66" w14:textId="77777777" w:rsidR="00D10BE9" w:rsidRPr="00AE0A51" w:rsidRDefault="00D10BE9" w:rsidP="00163AF6">
            <w:pPr>
              <w:rPr>
                <w:rFonts w:ascii="Times New Roman" w:hAnsi="Times New Roman" w:cs="Times New Roman"/>
                <w:noProof/>
              </w:rPr>
            </w:pPr>
          </w:p>
        </w:tc>
        <w:tc>
          <w:tcPr>
            <w:tcW w:w="717" w:type="dxa"/>
          </w:tcPr>
          <w:p w14:paraId="6D1D53F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2AD2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786A94" w14:textId="77777777" w:rsidTr="00477EA8">
        <w:trPr>
          <w:cantSplit/>
        </w:trPr>
        <w:tc>
          <w:tcPr>
            <w:tcW w:w="1123" w:type="dxa"/>
          </w:tcPr>
          <w:p w14:paraId="73D5F9C1" w14:textId="77777777" w:rsidR="00D10BE9" w:rsidRPr="00AE0A51" w:rsidRDefault="00D10BE9" w:rsidP="00163AF6">
            <w:pPr>
              <w:rPr>
                <w:rFonts w:ascii="Times New Roman" w:hAnsi="Times New Roman" w:cs="Times New Roman"/>
                <w:noProof/>
              </w:rPr>
            </w:pPr>
            <w:r>
              <w:rPr>
                <w:rFonts w:ascii="Times New Roman" w:hAnsi="Times New Roman"/>
                <w:noProof/>
              </w:rPr>
              <w:t>420219</w:t>
            </w:r>
          </w:p>
        </w:tc>
        <w:tc>
          <w:tcPr>
            <w:tcW w:w="6883" w:type="dxa"/>
          </w:tcPr>
          <w:p w14:paraId="72DB661C" w14:textId="77777777" w:rsidR="00D10BE9" w:rsidRPr="00AE0A51" w:rsidRDefault="00D10BE9" w:rsidP="00163AF6">
            <w:pPr>
              <w:rPr>
                <w:rFonts w:ascii="Times New Roman" w:hAnsi="Times New Roman" w:cs="Times New Roman"/>
                <w:noProof/>
              </w:rPr>
            </w:pPr>
            <w:r>
              <w:rPr>
                <w:rFonts w:ascii="Times New Roman" w:hAnsi="Times New Roman"/>
                <w:noProof/>
              </w:rPr>
              <w:t>Reisekoffer, Handkoffer, Kosmetikkoffer und Aktenkoffer, Aktentaschen, Schultaschen und ähnliche Behältnisse (ausg. mit Außenseite aus Leder, rekonstituiertem Leder, Lackleder, Kunststoff oder Spinnstoffen)</w:t>
            </w:r>
          </w:p>
        </w:tc>
        <w:tc>
          <w:tcPr>
            <w:tcW w:w="1174" w:type="dxa"/>
          </w:tcPr>
          <w:p w14:paraId="65E929E5" w14:textId="77777777" w:rsidR="00D10BE9" w:rsidRPr="00AE0A51" w:rsidRDefault="00D10BE9" w:rsidP="00163AF6">
            <w:pPr>
              <w:rPr>
                <w:rFonts w:ascii="Times New Roman" w:hAnsi="Times New Roman" w:cs="Times New Roman"/>
                <w:noProof/>
              </w:rPr>
            </w:pPr>
            <w:r>
              <w:rPr>
                <w:rFonts w:ascii="Times New Roman" w:hAnsi="Times New Roman"/>
                <w:noProof/>
              </w:rPr>
              <w:t>42021900</w:t>
            </w:r>
          </w:p>
        </w:tc>
        <w:tc>
          <w:tcPr>
            <w:tcW w:w="2846" w:type="dxa"/>
          </w:tcPr>
          <w:p w14:paraId="3CF91B6C" w14:textId="77777777" w:rsidR="00D10BE9" w:rsidRPr="00AE0A51" w:rsidRDefault="00D10BE9" w:rsidP="00163AF6">
            <w:pPr>
              <w:rPr>
                <w:rFonts w:ascii="Times New Roman" w:hAnsi="Times New Roman" w:cs="Times New Roman"/>
                <w:noProof/>
              </w:rPr>
            </w:pPr>
          </w:p>
        </w:tc>
        <w:tc>
          <w:tcPr>
            <w:tcW w:w="717" w:type="dxa"/>
          </w:tcPr>
          <w:p w14:paraId="3B9DC0E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DFEEA8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3F4F33" w14:textId="77777777" w:rsidTr="00477EA8">
        <w:trPr>
          <w:cantSplit/>
        </w:trPr>
        <w:tc>
          <w:tcPr>
            <w:tcW w:w="1123" w:type="dxa"/>
          </w:tcPr>
          <w:p w14:paraId="519D7D51" w14:textId="77777777" w:rsidR="00D10BE9" w:rsidRPr="00AE0A51" w:rsidRDefault="00D10BE9" w:rsidP="00163AF6">
            <w:pPr>
              <w:rPr>
                <w:rFonts w:ascii="Times New Roman" w:hAnsi="Times New Roman" w:cs="Times New Roman"/>
                <w:noProof/>
              </w:rPr>
            </w:pPr>
            <w:r>
              <w:rPr>
                <w:rFonts w:ascii="Times New Roman" w:hAnsi="Times New Roman"/>
                <w:noProof/>
              </w:rPr>
              <w:t>420221</w:t>
            </w:r>
          </w:p>
        </w:tc>
        <w:tc>
          <w:tcPr>
            <w:tcW w:w="6883" w:type="dxa"/>
          </w:tcPr>
          <w:p w14:paraId="21DD6631" w14:textId="77777777" w:rsidR="00D10BE9" w:rsidRPr="00AE0A51" w:rsidRDefault="00D10BE9" w:rsidP="00163AF6">
            <w:pPr>
              <w:rPr>
                <w:rFonts w:ascii="Times New Roman" w:hAnsi="Times New Roman" w:cs="Times New Roman"/>
                <w:noProof/>
              </w:rPr>
            </w:pPr>
            <w:r>
              <w:rPr>
                <w:rFonts w:ascii="Times New Roman" w:hAnsi="Times New Roman"/>
                <w:noProof/>
              </w:rPr>
              <w:t>Handtaschen, auch mit Schulterriemen, einschl. solche ohne Handgriff, mit Außenseite aus Leder, rekonstituiertem Leder oder Lackleder</w:t>
            </w:r>
          </w:p>
        </w:tc>
        <w:tc>
          <w:tcPr>
            <w:tcW w:w="1174" w:type="dxa"/>
          </w:tcPr>
          <w:p w14:paraId="45A63081" w14:textId="77777777" w:rsidR="00D10BE9" w:rsidRPr="00AE0A51" w:rsidRDefault="00D10BE9" w:rsidP="00163AF6">
            <w:pPr>
              <w:rPr>
                <w:rFonts w:ascii="Times New Roman" w:hAnsi="Times New Roman" w:cs="Times New Roman"/>
                <w:noProof/>
              </w:rPr>
            </w:pPr>
            <w:r>
              <w:rPr>
                <w:rFonts w:ascii="Times New Roman" w:hAnsi="Times New Roman"/>
                <w:noProof/>
              </w:rPr>
              <w:t>42022100</w:t>
            </w:r>
          </w:p>
        </w:tc>
        <w:tc>
          <w:tcPr>
            <w:tcW w:w="2846" w:type="dxa"/>
          </w:tcPr>
          <w:p w14:paraId="139FA260" w14:textId="77777777" w:rsidR="00D10BE9" w:rsidRPr="00AE0A51" w:rsidRDefault="00D10BE9" w:rsidP="00163AF6">
            <w:pPr>
              <w:rPr>
                <w:rFonts w:ascii="Times New Roman" w:hAnsi="Times New Roman" w:cs="Times New Roman"/>
                <w:noProof/>
              </w:rPr>
            </w:pPr>
          </w:p>
        </w:tc>
        <w:tc>
          <w:tcPr>
            <w:tcW w:w="717" w:type="dxa"/>
          </w:tcPr>
          <w:p w14:paraId="6E250AB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E1950D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A93A1CF" w14:textId="77777777" w:rsidTr="00477EA8">
        <w:trPr>
          <w:cantSplit/>
        </w:trPr>
        <w:tc>
          <w:tcPr>
            <w:tcW w:w="1123" w:type="dxa"/>
          </w:tcPr>
          <w:p w14:paraId="33CE4479" w14:textId="77777777" w:rsidR="00D10BE9" w:rsidRPr="00AE0A51" w:rsidRDefault="00D10BE9" w:rsidP="00163AF6">
            <w:pPr>
              <w:rPr>
                <w:rFonts w:ascii="Times New Roman" w:hAnsi="Times New Roman" w:cs="Times New Roman"/>
                <w:noProof/>
              </w:rPr>
            </w:pPr>
            <w:r>
              <w:rPr>
                <w:rFonts w:ascii="Times New Roman" w:hAnsi="Times New Roman"/>
                <w:noProof/>
              </w:rPr>
              <w:t>420222</w:t>
            </w:r>
          </w:p>
        </w:tc>
        <w:tc>
          <w:tcPr>
            <w:tcW w:w="6883" w:type="dxa"/>
          </w:tcPr>
          <w:p w14:paraId="0B25B3D9" w14:textId="77777777" w:rsidR="00D10BE9" w:rsidRPr="00AE0A51" w:rsidRDefault="00D10BE9" w:rsidP="00163AF6">
            <w:pPr>
              <w:rPr>
                <w:rFonts w:ascii="Times New Roman" w:hAnsi="Times New Roman" w:cs="Times New Roman"/>
                <w:noProof/>
              </w:rPr>
            </w:pPr>
            <w:r>
              <w:rPr>
                <w:rFonts w:ascii="Times New Roman" w:hAnsi="Times New Roman"/>
                <w:noProof/>
              </w:rPr>
              <w:t>Handtaschen, auch mit Schulterriemen, einschl. solche ohne Handgriff, mit Außenseite aus Kunststofffolien oder Spinnstoffen</w:t>
            </w:r>
          </w:p>
        </w:tc>
        <w:tc>
          <w:tcPr>
            <w:tcW w:w="1174" w:type="dxa"/>
          </w:tcPr>
          <w:p w14:paraId="40712FCC" w14:textId="77777777" w:rsidR="00D10BE9" w:rsidRPr="00AE0A51" w:rsidRDefault="00D10BE9" w:rsidP="00163AF6">
            <w:pPr>
              <w:rPr>
                <w:rFonts w:ascii="Times New Roman" w:hAnsi="Times New Roman" w:cs="Times New Roman"/>
                <w:noProof/>
              </w:rPr>
            </w:pPr>
            <w:r>
              <w:rPr>
                <w:rFonts w:ascii="Times New Roman" w:hAnsi="Times New Roman"/>
                <w:noProof/>
              </w:rPr>
              <w:t>42022200</w:t>
            </w:r>
          </w:p>
        </w:tc>
        <w:tc>
          <w:tcPr>
            <w:tcW w:w="2846" w:type="dxa"/>
          </w:tcPr>
          <w:p w14:paraId="51438624" w14:textId="77777777" w:rsidR="00D10BE9" w:rsidRPr="00AE0A51" w:rsidRDefault="00D10BE9" w:rsidP="00163AF6">
            <w:pPr>
              <w:rPr>
                <w:rFonts w:ascii="Times New Roman" w:hAnsi="Times New Roman" w:cs="Times New Roman"/>
                <w:noProof/>
              </w:rPr>
            </w:pPr>
          </w:p>
        </w:tc>
        <w:tc>
          <w:tcPr>
            <w:tcW w:w="717" w:type="dxa"/>
          </w:tcPr>
          <w:p w14:paraId="267DF5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41562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B5C6619" w14:textId="77777777" w:rsidTr="00477EA8">
        <w:trPr>
          <w:cantSplit/>
        </w:trPr>
        <w:tc>
          <w:tcPr>
            <w:tcW w:w="1123" w:type="dxa"/>
          </w:tcPr>
          <w:p w14:paraId="3CB37B82" w14:textId="77777777" w:rsidR="00D10BE9" w:rsidRPr="00AE0A51" w:rsidRDefault="00D10BE9" w:rsidP="00163AF6">
            <w:pPr>
              <w:rPr>
                <w:rFonts w:ascii="Times New Roman" w:hAnsi="Times New Roman" w:cs="Times New Roman"/>
                <w:noProof/>
              </w:rPr>
            </w:pPr>
            <w:r>
              <w:rPr>
                <w:rFonts w:ascii="Times New Roman" w:hAnsi="Times New Roman"/>
                <w:noProof/>
              </w:rPr>
              <w:t>420229</w:t>
            </w:r>
          </w:p>
        </w:tc>
        <w:tc>
          <w:tcPr>
            <w:tcW w:w="6883" w:type="dxa"/>
          </w:tcPr>
          <w:p w14:paraId="4C9606FD" w14:textId="77777777" w:rsidR="00D10BE9" w:rsidRPr="00AE0A51" w:rsidRDefault="00D10BE9" w:rsidP="00163AF6">
            <w:pPr>
              <w:rPr>
                <w:rFonts w:ascii="Times New Roman" w:hAnsi="Times New Roman" w:cs="Times New Roman"/>
                <w:noProof/>
              </w:rPr>
            </w:pPr>
            <w:r>
              <w:rPr>
                <w:rFonts w:ascii="Times New Roman" w:hAnsi="Times New Roman"/>
                <w:noProof/>
              </w:rPr>
              <w:t>Handtaschen, auch mit Schulterriemen, einschl. solche ohne Handgriff, mit Außenseite aus Vulkanfiber oder Pappe, oder ganz oder überwiegend mit diesen Stoffen oder mit Papier überzogen</w:t>
            </w:r>
          </w:p>
        </w:tc>
        <w:tc>
          <w:tcPr>
            <w:tcW w:w="1174" w:type="dxa"/>
          </w:tcPr>
          <w:p w14:paraId="3296ECCE" w14:textId="77777777" w:rsidR="00D10BE9" w:rsidRPr="00AE0A51" w:rsidRDefault="00D10BE9" w:rsidP="00163AF6">
            <w:pPr>
              <w:rPr>
                <w:rFonts w:ascii="Times New Roman" w:hAnsi="Times New Roman" w:cs="Times New Roman"/>
                <w:noProof/>
              </w:rPr>
            </w:pPr>
            <w:r>
              <w:rPr>
                <w:rFonts w:ascii="Times New Roman" w:hAnsi="Times New Roman"/>
                <w:noProof/>
              </w:rPr>
              <w:t>42022900</w:t>
            </w:r>
          </w:p>
        </w:tc>
        <w:tc>
          <w:tcPr>
            <w:tcW w:w="2846" w:type="dxa"/>
          </w:tcPr>
          <w:p w14:paraId="63076CF5" w14:textId="77777777" w:rsidR="00D10BE9" w:rsidRPr="00AE0A51" w:rsidRDefault="00D10BE9" w:rsidP="00163AF6">
            <w:pPr>
              <w:rPr>
                <w:rFonts w:ascii="Times New Roman" w:hAnsi="Times New Roman" w:cs="Times New Roman"/>
                <w:noProof/>
              </w:rPr>
            </w:pPr>
          </w:p>
        </w:tc>
        <w:tc>
          <w:tcPr>
            <w:tcW w:w="717" w:type="dxa"/>
          </w:tcPr>
          <w:p w14:paraId="2EEBCFD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79146F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1226488" w14:textId="77777777" w:rsidTr="00477EA8">
        <w:trPr>
          <w:cantSplit/>
        </w:trPr>
        <w:tc>
          <w:tcPr>
            <w:tcW w:w="1123" w:type="dxa"/>
          </w:tcPr>
          <w:p w14:paraId="72C583ED" w14:textId="77777777" w:rsidR="00D10BE9" w:rsidRPr="00AE0A51" w:rsidRDefault="00D10BE9" w:rsidP="00163AF6">
            <w:pPr>
              <w:rPr>
                <w:rFonts w:ascii="Times New Roman" w:hAnsi="Times New Roman" w:cs="Times New Roman"/>
                <w:noProof/>
              </w:rPr>
            </w:pPr>
            <w:r>
              <w:rPr>
                <w:rFonts w:ascii="Times New Roman" w:hAnsi="Times New Roman"/>
                <w:noProof/>
              </w:rPr>
              <w:t>420231</w:t>
            </w:r>
          </w:p>
        </w:tc>
        <w:tc>
          <w:tcPr>
            <w:tcW w:w="6883" w:type="dxa"/>
          </w:tcPr>
          <w:p w14:paraId="1E6319CE" w14:textId="77777777" w:rsidR="00D10BE9" w:rsidRPr="00AE0A51" w:rsidRDefault="00D10BE9" w:rsidP="00163AF6">
            <w:pPr>
              <w:rPr>
                <w:rFonts w:ascii="Times New Roman" w:hAnsi="Times New Roman" w:cs="Times New Roman"/>
                <w:noProof/>
              </w:rPr>
            </w:pPr>
            <w:r>
              <w:rPr>
                <w:rFonts w:ascii="Times New Roman" w:hAnsi="Times New Roman"/>
                <w:noProof/>
              </w:rPr>
              <w:t>Brieftaschen, Geldbörsen, Schlüsselmäppchen, Zigarettenetuis, Tabakbeutel und ähnliche Taschen- oder Handtaschenartikel, mit Außenseite aus Leder, rekonstituiertem Leder oder Lackleder</w:t>
            </w:r>
          </w:p>
        </w:tc>
        <w:tc>
          <w:tcPr>
            <w:tcW w:w="1174" w:type="dxa"/>
          </w:tcPr>
          <w:p w14:paraId="5AE1AD4E" w14:textId="77777777" w:rsidR="00D10BE9" w:rsidRPr="00AE0A51" w:rsidRDefault="00D10BE9" w:rsidP="00163AF6">
            <w:pPr>
              <w:rPr>
                <w:rFonts w:ascii="Times New Roman" w:hAnsi="Times New Roman" w:cs="Times New Roman"/>
                <w:noProof/>
              </w:rPr>
            </w:pPr>
            <w:r>
              <w:rPr>
                <w:rFonts w:ascii="Times New Roman" w:hAnsi="Times New Roman"/>
                <w:noProof/>
              </w:rPr>
              <w:t>42023110</w:t>
            </w:r>
          </w:p>
        </w:tc>
        <w:tc>
          <w:tcPr>
            <w:tcW w:w="2846" w:type="dxa"/>
          </w:tcPr>
          <w:p w14:paraId="1EC26F64" w14:textId="77777777" w:rsidR="00D10BE9" w:rsidRPr="00AE0A51" w:rsidRDefault="00D10BE9" w:rsidP="00163AF6">
            <w:pPr>
              <w:rPr>
                <w:rFonts w:ascii="Times New Roman" w:hAnsi="Times New Roman" w:cs="Times New Roman"/>
                <w:noProof/>
              </w:rPr>
            </w:pPr>
            <w:r>
              <w:rPr>
                <w:rFonts w:ascii="Times New Roman" w:hAnsi="Times New Roman"/>
                <w:noProof/>
              </w:rPr>
              <w:t>Von der zur Aufbewahrung von Schreibwaren verwendeten Art (Federmäppchen)</w:t>
            </w:r>
          </w:p>
        </w:tc>
        <w:tc>
          <w:tcPr>
            <w:tcW w:w="717" w:type="dxa"/>
          </w:tcPr>
          <w:p w14:paraId="243811F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615106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F11B0A" w14:textId="77777777" w:rsidTr="00477EA8">
        <w:trPr>
          <w:cantSplit/>
        </w:trPr>
        <w:tc>
          <w:tcPr>
            <w:tcW w:w="1123" w:type="dxa"/>
          </w:tcPr>
          <w:p w14:paraId="5F778295" w14:textId="77777777" w:rsidR="00D10BE9" w:rsidRPr="00AE0A51" w:rsidRDefault="00D10BE9" w:rsidP="00163AF6">
            <w:pPr>
              <w:rPr>
                <w:rFonts w:ascii="Times New Roman" w:hAnsi="Times New Roman" w:cs="Times New Roman"/>
                <w:noProof/>
              </w:rPr>
            </w:pPr>
            <w:r>
              <w:rPr>
                <w:rFonts w:ascii="Times New Roman" w:hAnsi="Times New Roman"/>
                <w:noProof/>
              </w:rPr>
              <w:t>420231</w:t>
            </w:r>
          </w:p>
        </w:tc>
        <w:tc>
          <w:tcPr>
            <w:tcW w:w="6883" w:type="dxa"/>
          </w:tcPr>
          <w:p w14:paraId="06D96B6B" w14:textId="77777777" w:rsidR="00D10BE9" w:rsidRPr="00AE0A51" w:rsidRDefault="00D10BE9" w:rsidP="00163AF6">
            <w:pPr>
              <w:rPr>
                <w:rFonts w:ascii="Times New Roman" w:hAnsi="Times New Roman" w:cs="Times New Roman"/>
                <w:noProof/>
              </w:rPr>
            </w:pPr>
            <w:r>
              <w:rPr>
                <w:rFonts w:ascii="Times New Roman" w:hAnsi="Times New Roman"/>
                <w:noProof/>
              </w:rPr>
              <w:t>Brieftaschen, Geldbörsen, Schlüsselmäppchen, Zigarettenetuis, Tabakbeutel und ähnliche Taschen- oder Handtaschenartikel, mit Außenseite aus Leder, rekonstituiertem Leder oder Lackleder</w:t>
            </w:r>
          </w:p>
        </w:tc>
        <w:tc>
          <w:tcPr>
            <w:tcW w:w="1174" w:type="dxa"/>
          </w:tcPr>
          <w:p w14:paraId="5DFAA0D1" w14:textId="77777777" w:rsidR="00D10BE9" w:rsidRPr="00AE0A51" w:rsidRDefault="00D10BE9" w:rsidP="00163AF6">
            <w:pPr>
              <w:rPr>
                <w:rFonts w:ascii="Times New Roman" w:hAnsi="Times New Roman" w:cs="Times New Roman"/>
                <w:noProof/>
              </w:rPr>
            </w:pPr>
            <w:r>
              <w:rPr>
                <w:rFonts w:ascii="Times New Roman" w:hAnsi="Times New Roman"/>
                <w:noProof/>
              </w:rPr>
              <w:t>42023190</w:t>
            </w:r>
          </w:p>
        </w:tc>
        <w:tc>
          <w:tcPr>
            <w:tcW w:w="2846" w:type="dxa"/>
          </w:tcPr>
          <w:p w14:paraId="72F84D8F"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AC46CC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C8DAB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31D441" w14:textId="77777777" w:rsidTr="00477EA8">
        <w:trPr>
          <w:cantSplit/>
        </w:trPr>
        <w:tc>
          <w:tcPr>
            <w:tcW w:w="1123" w:type="dxa"/>
          </w:tcPr>
          <w:p w14:paraId="19A70A5A" w14:textId="77777777" w:rsidR="00D10BE9" w:rsidRPr="00AE0A51" w:rsidRDefault="00D10BE9" w:rsidP="00163AF6">
            <w:pPr>
              <w:rPr>
                <w:rFonts w:ascii="Times New Roman" w:hAnsi="Times New Roman" w:cs="Times New Roman"/>
                <w:noProof/>
              </w:rPr>
            </w:pPr>
            <w:r>
              <w:rPr>
                <w:rFonts w:ascii="Times New Roman" w:hAnsi="Times New Roman"/>
                <w:noProof/>
              </w:rPr>
              <w:t>420232</w:t>
            </w:r>
          </w:p>
        </w:tc>
        <w:tc>
          <w:tcPr>
            <w:tcW w:w="6883" w:type="dxa"/>
          </w:tcPr>
          <w:p w14:paraId="3844EF9F" w14:textId="77777777" w:rsidR="00D10BE9" w:rsidRPr="00AE0A51" w:rsidRDefault="00D10BE9" w:rsidP="00163AF6">
            <w:pPr>
              <w:rPr>
                <w:rFonts w:ascii="Times New Roman" w:hAnsi="Times New Roman" w:cs="Times New Roman"/>
                <w:noProof/>
              </w:rPr>
            </w:pPr>
            <w:r>
              <w:rPr>
                <w:rFonts w:ascii="Times New Roman" w:hAnsi="Times New Roman"/>
                <w:noProof/>
              </w:rPr>
              <w:t>Brieftaschen, Geldbörsen, Schlüsselmäppchen, Zigarettenetuis, Tabakbeutel und ähnliche Taschen- oder Handtaschenartikel, mit Außenseite aus Kunststofffolien oder Spinnstoffen</w:t>
            </w:r>
          </w:p>
        </w:tc>
        <w:tc>
          <w:tcPr>
            <w:tcW w:w="1174" w:type="dxa"/>
          </w:tcPr>
          <w:p w14:paraId="47A977D6" w14:textId="77777777" w:rsidR="00D10BE9" w:rsidRPr="00AE0A51" w:rsidRDefault="00D10BE9" w:rsidP="00163AF6">
            <w:pPr>
              <w:rPr>
                <w:rFonts w:ascii="Times New Roman" w:hAnsi="Times New Roman" w:cs="Times New Roman"/>
                <w:noProof/>
              </w:rPr>
            </w:pPr>
            <w:r>
              <w:rPr>
                <w:rFonts w:ascii="Times New Roman" w:hAnsi="Times New Roman"/>
                <w:noProof/>
              </w:rPr>
              <w:t>42023210</w:t>
            </w:r>
          </w:p>
        </w:tc>
        <w:tc>
          <w:tcPr>
            <w:tcW w:w="2846" w:type="dxa"/>
          </w:tcPr>
          <w:p w14:paraId="4B6714BF" w14:textId="77777777" w:rsidR="00D10BE9" w:rsidRPr="00AE0A51" w:rsidRDefault="00D10BE9" w:rsidP="00163AF6">
            <w:pPr>
              <w:rPr>
                <w:rFonts w:ascii="Times New Roman" w:hAnsi="Times New Roman" w:cs="Times New Roman"/>
                <w:noProof/>
              </w:rPr>
            </w:pPr>
            <w:r>
              <w:rPr>
                <w:rFonts w:ascii="Times New Roman" w:hAnsi="Times New Roman"/>
                <w:noProof/>
              </w:rPr>
              <w:t>Von der zur Aufbewahrung von Schreibwaren verwendeten Art (Federmäppchen)</w:t>
            </w:r>
          </w:p>
        </w:tc>
        <w:tc>
          <w:tcPr>
            <w:tcW w:w="717" w:type="dxa"/>
          </w:tcPr>
          <w:p w14:paraId="4C93D2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0266E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4CCD7D" w14:textId="77777777" w:rsidTr="00477EA8">
        <w:trPr>
          <w:cantSplit/>
        </w:trPr>
        <w:tc>
          <w:tcPr>
            <w:tcW w:w="1123" w:type="dxa"/>
          </w:tcPr>
          <w:p w14:paraId="1BA88786" w14:textId="77777777" w:rsidR="00D10BE9" w:rsidRPr="00AE0A51" w:rsidRDefault="00D10BE9" w:rsidP="00163AF6">
            <w:pPr>
              <w:rPr>
                <w:rFonts w:ascii="Times New Roman" w:hAnsi="Times New Roman" w:cs="Times New Roman"/>
                <w:noProof/>
              </w:rPr>
            </w:pPr>
            <w:r>
              <w:rPr>
                <w:rFonts w:ascii="Times New Roman" w:hAnsi="Times New Roman"/>
                <w:noProof/>
              </w:rPr>
              <w:t>420232</w:t>
            </w:r>
          </w:p>
        </w:tc>
        <w:tc>
          <w:tcPr>
            <w:tcW w:w="6883" w:type="dxa"/>
          </w:tcPr>
          <w:p w14:paraId="2B63E537" w14:textId="77777777" w:rsidR="00D10BE9" w:rsidRPr="00AE0A51" w:rsidRDefault="00D10BE9" w:rsidP="00163AF6">
            <w:pPr>
              <w:rPr>
                <w:rFonts w:ascii="Times New Roman" w:hAnsi="Times New Roman" w:cs="Times New Roman"/>
                <w:noProof/>
              </w:rPr>
            </w:pPr>
            <w:r>
              <w:rPr>
                <w:rFonts w:ascii="Times New Roman" w:hAnsi="Times New Roman"/>
                <w:noProof/>
              </w:rPr>
              <w:t>Brieftaschen, Geldbörsen, Schlüsselmäppchen, Zigarettenetuis, Tabakbeutel und ähnliche Taschen- oder Handtaschenartikel, mit Außenseite aus Kunststofffolien oder Spinnstoffen</w:t>
            </w:r>
          </w:p>
        </w:tc>
        <w:tc>
          <w:tcPr>
            <w:tcW w:w="1174" w:type="dxa"/>
          </w:tcPr>
          <w:p w14:paraId="325D3809" w14:textId="77777777" w:rsidR="00D10BE9" w:rsidRPr="00AE0A51" w:rsidRDefault="00D10BE9" w:rsidP="00163AF6">
            <w:pPr>
              <w:rPr>
                <w:rFonts w:ascii="Times New Roman" w:hAnsi="Times New Roman" w:cs="Times New Roman"/>
                <w:noProof/>
              </w:rPr>
            </w:pPr>
            <w:r>
              <w:rPr>
                <w:rFonts w:ascii="Times New Roman" w:hAnsi="Times New Roman"/>
                <w:noProof/>
              </w:rPr>
              <w:t>42023290</w:t>
            </w:r>
          </w:p>
        </w:tc>
        <w:tc>
          <w:tcPr>
            <w:tcW w:w="2846" w:type="dxa"/>
          </w:tcPr>
          <w:p w14:paraId="3D3B8EEE"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0E71C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338A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968000" w14:textId="77777777" w:rsidTr="00477EA8">
        <w:trPr>
          <w:cantSplit/>
        </w:trPr>
        <w:tc>
          <w:tcPr>
            <w:tcW w:w="1123" w:type="dxa"/>
          </w:tcPr>
          <w:p w14:paraId="76740C5F" w14:textId="77777777" w:rsidR="00D10BE9" w:rsidRPr="00AE0A51" w:rsidRDefault="00D10BE9" w:rsidP="00163AF6">
            <w:pPr>
              <w:rPr>
                <w:rFonts w:ascii="Times New Roman" w:hAnsi="Times New Roman" w:cs="Times New Roman"/>
                <w:noProof/>
              </w:rPr>
            </w:pPr>
            <w:r>
              <w:rPr>
                <w:rFonts w:ascii="Times New Roman" w:hAnsi="Times New Roman"/>
                <w:noProof/>
              </w:rPr>
              <w:t>420239</w:t>
            </w:r>
          </w:p>
        </w:tc>
        <w:tc>
          <w:tcPr>
            <w:tcW w:w="6883" w:type="dxa"/>
          </w:tcPr>
          <w:p w14:paraId="5D0BA227" w14:textId="77777777" w:rsidR="00D10BE9" w:rsidRPr="00AE0A51" w:rsidRDefault="00D10BE9" w:rsidP="00163AF6">
            <w:pPr>
              <w:rPr>
                <w:rFonts w:ascii="Times New Roman" w:hAnsi="Times New Roman" w:cs="Times New Roman"/>
                <w:noProof/>
              </w:rPr>
            </w:pPr>
            <w:r>
              <w:rPr>
                <w:rFonts w:ascii="Times New Roman" w:hAnsi="Times New Roman"/>
                <w:noProof/>
              </w:rPr>
              <w:t>Brieftaschen, Geldbörsen, Schlüsselmäppchen, Zigarettenetuis, Tabakbeutel und ähnliche Taschen- oder Handtaschenartikel, mit Außenseite aus Vulkanfiber oder Pappe, oder ganz oder überwiegend mit diesen Stoffen oder mit Papier überzogen, einschl. Brillenetuis aus formgepresstem Kunststoff</w:t>
            </w:r>
          </w:p>
        </w:tc>
        <w:tc>
          <w:tcPr>
            <w:tcW w:w="1174" w:type="dxa"/>
          </w:tcPr>
          <w:p w14:paraId="2258A5EF" w14:textId="77777777" w:rsidR="00D10BE9" w:rsidRPr="00AE0A51" w:rsidRDefault="00D10BE9" w:rsidP="00163AF6">
            <w:pPr>
              <w:rPr>
                <w:rFonts w:ascii="Times New Roman" w:hAnsi="Times New Roman" w:cs="Times New Roman"/>
                <w:noProof/>
              </w:rPr>
            </w:pPr>
            <w:r>
              <w:rPr>
                <w:rFonts w:ascii="Times New Roman" w:hAnsi="Times New Roman"/>
                <w:noProof/>
              </w:rPr>
              <w:t>42023910</w:t>
            </w:r>
          </w:p>
        </w:tc>
        <w:tc>
          <w:tcPr>
            <w:tcW w:w="2846" w:type="dxa"/>
          </w:tcPr>
          <w:p w14:paraId="3DE28DA7" w14:textId="77777777" w:rsidR="00D10BE9" w:rsidRPr="00AE0A51" w:rsidRDefault="00D10BE9" w:rsidP="00163AF6">
            <w:pPr>
              <w:rPr>
                <w:rFonts w:ascii="Times New Roman" w:hAnsi="Times New Roman" w:cs="Times New Roman"/>
                <w:noProof/>
              </w:rPr>
            </w:pPr>
            <w:r>
              <w:rPr>
                <w:rFonts w:ascii="Times New Roman" w:hAnsi="Times New Roman"/>
                <w:noProof/>
              </w:rPr>
              <w:t>Von der zur Aufbewahrung von Schreibwaren verwendeten Art (Federmäppchen)</w:t>
            </w:r>
          </w:p>
        </w:tc>
        <w:tc>
          <w:tcPr>
            <w:tcW w:w="717" w:type="dxa"/>
          </w:tcPr>
          <w:p w14:paraId="3761129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213EDC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C57D7E" w14:textId="77777777" w:rsidTr="00477EA8">
        <w:trPr>
          <w:cantSplit/>
        </w:trPr>
        <w:tc>
          <w:tcPr>
            <w:tcW w:w="1123" w:type="dxa"/>
          </w:tcPr>
          <w:p w14:paraId="35B9787C" w14:textId="77777777" w:rsidR="00D10BE9" w:rsidRPr="00AE0A51" w:rsidRDefault="00D10BE9" w:rsidP="00163AF6">
            <w:pPr>
              <w:rPr>
                <w:rFonts w:ascii="Times New Roman" w:hAnsi="Times New Roman" w:cs="Times New Roman"/>
                <w:noProof/>
              </w:rPr>
            </w:pPr>
            <w:r>
              <w:rPr>
                <w:rFonts w:ascii="Times New Roman" w:hAnsi="Times New Roman"/>
                <w:noProof/>
              </w:rPr>
              <w:t>420239</w:t>
            </w:r>
          </w:p>
        </w:tc>
        <w:tc>
          <w:tcPr>
            <w:tcW w:w="6883" w:type="dxa"/>
          </w:tcPr>
          <w:p w14:paraId="275009E3" w14:textId="77777777" w:rsidR="00D10BE9" w:rsidRPr="00AE0A51" w:rsidRDefault="00D10BE9" w:rsidP="00163AF6">
            <w:pPr>
              <w:rPr>
                <w:rFonts w:ascii="Times New Roman" w:hAnsi="Times New Roman" w:cs="Times New Roman"/>
                <w:noProof/>
              </w:rPr>
            </w:pPr>
            <w:r>
              <w:rPr>
                <w:rFonts w:ascii="Times New Roman" w:hAnsi="Times New Roman"/>
                <w:noProof/>
              </w:rPr>
              <w:t>Brieftaschen, Geldbörsen, Schlüsselmäppchen, Zigarettenetuis, Tabakbeutel und ähnliche Taschen- oder Handtaschenartikel, mit Außenseite aus Vulkanfiber oder Pappe, oder ganz oder überwiegend mit diesen Stoffen oder mit Papier überzogen, einschl. Brillenetuis aus formgepresstem Kunststoff</w:t>
            </w:r>
          </w:p>
        </w:tc>
        <w:tc>
          <w:tcPr>
            <w:tcW w:w="1174" w:type="dxa"/>
          </w:tcPr>
          <w:p w14:paraId="4497FEF7" w14:textId="77777777" w:rsidR="00D10BE9" w:rsidRPr="00AE0A51" w:rsidRDefault="00D10BE9" w:rsidP="00163AF6">
            <w:pPr>
              <w:rPr>
                <w:rFonts w:ascii="Times New Roman" w:hAnsi="Times New Roman" w:cs="Times New Roman"/>
                <w:noProof/>
              </w:rPr>
            </w:pPr>
            <w:r>
              <w:rPr>
                <w:rFonts w:ascii="Times New Roman" w:hAnsi="Times New Roman"/>
                <w:noProof/>
              </w:rPr>
              <w:t>42023990</w:t>
            </w:r>
          </w:p>
        </w:tc>
        <w:tc>
          <w:tcPr>
            <w:tcW w:w="2846" w:type="dxa"/>
          </w:tcPr>
          <w:p w14:paraId="161D17BC"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5243E2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A70E9C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6935AC" w14:textId="77777777" w:rsidTr="00477EA8">
        <w:trPr>
          <w:cantSplit/>
        </w:trPr>
        <w:tc>
          <w:tcPr>
            <w:tcW w:w="1123" w:type="dxa"/>
          </w:tcPr>
          <w:p w14:paraId="3B6C0A77" w14:textId="77777777" w:rsidR="00D10BE9" w:rsidRPr="00AE0A51" w:rsidRDefault="00D10BE9" w:rsidP="00163AF6">
            <w:pPr>
              <w:rPr>
                <w:rFonts w:ascii="Times New Roman" w:hAnsi="Times New Roman" w:cs="Times New Roman"/>
                <w:noProof/>
              </w:rPr>
            </w:pPr>
            <w:r>
              <w:rPr>
                <w:rFonts w:ascii="Times New Roman" w:hAnsi="Times New Roman"/>
                <w:noProof/>
              </w:rPr>
              <w:t>420291</w:t>
            </w:r>
          </w:p>
        </w:tc>
        <w:tc>
          <w:tcPr>
            <w:tcW w:w="6883" w:type="dxa"/>
          </w:tcPr>
          <w:p w14:paraId="3ADA39D8" w14:textId="77777777" w:rsidR="00D10BE9" w:rsidRPr="00AE0A51" w:rsidRDefault="00D10BE9" w:rsidP="00163AF6">
            <w:pPr>
              <w:rPr>
                <w:rFonts w:ascii="Times New Roman" w:hAnsi="Times New Roman" w:cs="Times New Roman"/>
                <w:noProof/>
              </w:rPr>
            </w:pPr>
            <w:r>
              <w:rPr>
                <w:rFonts w:ascii="Times New Roman" w:hAnsi="Times New Roman"/>
                <w:noProof/>
              </w:rPr>
              <w:t>Reisetaschen, Isoliertaschen für Nahrungsmittel oder Getränke, Toilettentaschen (Necessaires), Rucksäcke, Einkaufstaschen, Kartentaschen, Werkzeugtaschen, Taschen für Sportartikel, Schachteln für Schmuckwaren, Besteckkästen, Etuis für Ferngläser, Fotoapparate, Filmkameras, Musikinstrumente oder Waffen und ähnliche Behältnisse, mit Außenseite aus Leder, rekonstituiertem Leder oder Lackleder (ausg. Reisekoffer, Aktentaschen, Schultaschen und ähnliche Behältnisse, Handtaschen sowie Taschen- oder Handtaschenartikel)</w:t>
            </w:r>
          </w:p>
        </w:tc>
        <w:tc>
          <w:tcPr>
            <w:tcW w:w="1174" w:type="dxa"/>
          </w:tcPr>
          <w:p w14:paraId="60E9D94D" w14:textId="77777777" w:rsidR="00D10BE9" w:rsidRPr="00AE0A51" w:rsidRDefault="00D10BE9" w:rsidP="00163AF6">
            <w:pPr>
              <w:rPr>
                <w:rFonts w:ascii="Times New Roman" w:hAnsi="Times New Roman" w:cs="Times New Roman"/>
                <w:noProof/>
              </w:rPr>
            </w:pPr>
            <w:r>
              <w:rPr>
                <w:rFonts w:ascii="Times New Roman" w:hAnsi="Times New Roman"/>
                <w:noProof/>
              </w:rPr>
              <w:t>42029100</w:t>
            </w:r>
          </w:p>
        </w:tc>
        <w:tc>
          <w:tcPr>
            <w:tcW w:w="2846" w:type="dxa"/>
          </w:tcPr>
          <w:p w14:paraId="064243E8" w14:textId="77777777" w:rsidR="00D10BE9" w:rsidRPr="00AE0A51" w:rsidRDefault="00D10BE9" w:rsidP="00163AF6">
            <w:pPr>
              <w:rPr>
                <w:rFonts w:ascii="Times New Roman" w:hAnsi="Times New Roman" w:cs="Times New Roman"/>
                <w:noProof/>
              </w:rPr>
            </w:pPr>
          </w:p>
        </w:tc>
        <w:tc>
          <w:tcPr>
            <w:tcW w:w="717" w:type="dxa"/>
          </w:tcPr>
          <w:p w14:paraId="3733C21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7A9F00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5BF55A" w14:textId="77777777" w:rsidTr="00477EA8">
        <w:trPr>
          <w:cantSplit/>
        </w:trPr>
        <w:tc>
          <w:tcPr>
            <w:tcW w:w="1123" w:type="dxa"/>
          </w:tcPr>
          <w:p w14:paraId="383CE31F" w14:textId="77777777" w:rsidR="00D10BE9" w:rsidRPr="00AE0A51" w:rsidRDefault="00D10BE9" w:rsidP="00163AF6">
            <w:pPr>
              <w:rPr>
                <w:rFonts w:ascii="Times New Roman" w:hAnsi="Times New Roman" w:cs="Times New Roman"/>
                <w:noProof/>
              </w:rPr>
            </w:pPr>
            <w:r>
              <w:rPr>
                <w:rFonts w:ascii="Times New Roman" w:hAnsi="Times New Roman"/>
                <w:noProof/>
              </w:rPr>
              <w:t>420292</w:t>
            </w:r>
          </w:p>
        </w:tc>
        <w:tc>
          <w:tcPr>
            <w:tcW w:w="6883" w:type="dxa"/>
          </w:tcPr>
          <w:p w14:paraId="12E1FBB9" w14:textId="77777777" w:rsidR="00D10BE9" w:rsidRPr="00AE0A51" w:rsidRDefault="00D10BE9" w:rsidP="00163AF6">
            <w:pPr>
              <w:rPr>
                <w:rFonts w:ascii="Times New Roman" w:hAnsi="Times New Roman" w:cs="Times New Roman"/>
                <w:noProof/>
              </w:rPr>
            </w:pPr>
            <w:r>
              <w:rPr>
                <w:rFonts w:ascii="Times New Roman" w:hAnsi="Times New Roman"/>
                <w:noProof/>
              </w:rPr>
              <w:t>Reisetaschen, Isoliertaschen für Nahrungsmittel oder Getränke, Toilettentaschen (Necessaires), Rucksäcke, Einkaufstaschen, Kartentaschen, Werkzeugtaschen, Taschen für Sportartikel, Schachteln für Schmuckwaren, Besteckkästen, Etuis für Ferngläser, Fotoapparate, Filmkameras, Musikinstrumente oder Waffen und ähnliche Behältnisse, mit Außenseite aus Kunststofffolien oder Spinnstoffen (ausg. Reisekoffer, Aktentaschen, Schultaschen und ähnliche Behältnisse, Handtaschen sowie Taschen- oder Handtaschenartikel)</w:t>
            </w:r>
          </w:p>
        </w:tc>
        <w:tc>
          <w:tcPr>
            <w:tcW w:w="1174" w:type="dxa"/>
          </w:tcPr>
          <w:p w14:paraId="0282AB6C" w14:textId="77777777" w:rsidR="00D10BE9" w:rsidRPr="00AE0A51" w:rsidRDefault="00D10BE9" w:rsidP="00163AF6">
            <w:pPr>
              <w:rPr>
                <w:rFonts w:ascii="Times New Roman" w:hAnsi="Times New Roman" w:cs="Times New Roman"/>
                <w:noProof/>
              </w:rPr>
            </w:pPr>
            <w:r>
              <w:rPr>
                <w:rFonts w:ascii="Times New Roman" w:hAnsi="Times New Roman"/>
                <w:noProof/>
              </w:rPr>
              <w:t>42029200</w:t>
            </w:r>
          </w:p>
        </w:tc>
        <w:tc>
          <w:tcPr>
            <w:tcW w:w="2846" w:type="dxa"/>
          </w:tcPr>
          <w:p w14:paraId="69F6FF16" w14:textId="77777777" w:rsidR="00D10BE9" w:rsidRPr="00AE0A51" w:rsidRDefault="00D10BE9" w:rsidP="00163AF6">
            <w:pPr>
              <w:rPr>
                <w:rFonts w:ascii="Times New Roman" w:hAnsi="Times New Roman" w:cs="Times New Roman"/>
                <w:noProof/>
              </w:rPr>
            </w:pPr>
          </w:p>
        </w:tc>
        <w:tc>
          <w:tcPr>
            <w:tcW w:w="717" w:type="dxa"/>
          </w:tcPr>
          <w:p w14:paraId="43A4D9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31DF9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46D7F1" w14:textId="77777777" w:rsidTr="00477EA8">
        <w:trPr>
          <w:cantSplit/>
        </w:trPr>
        <w:tc>
          <w:tcPr>
            <w:tcW w:w="1123" w:type="dxa"/>
          </w:tcPr>
          <w:p w14:paraId="7CE078CD" w14:textId="77777777" w:rsidR="00D10BE9" w:rsidRPr="00AE0A51" w:rsidRDefault="00D10BE9" w:rsidP="00163AF6">
            <w:pPr>
              <w:rPr>
                <w:rFonts w:ascii="Times New Roman" w:hAnsi="Times New Roman" w:cs="Times New Roman"/>
                <w:noProof/>
              </w:rPr>
            </w:pPr>
            <w:r>
              <w:rPr>
                <w:rFonts w:ascii="Times New Roman" w:hAnsi="Times New Roman"/>
                <w:noProof/>
              </w:rPr>
              <w:t>420299</w:t>
            </w:r>
          </w:p>
        </w:tc>
        <w:tc>
          <w:tcPr>
            <w:tcW w:w="6883" w:type="dxa"/>
          </w:tcPr>
          <w:p w14:paraId="4A873B05" w14:textId="77777777" w:rsidR="00D10BE9" w:rsidRPr="00AE0A51" w:rsidRDefault="00D10BE9" w:rsidP="00163AF6">
            <w:pPr>
              <w:rPr>
                <w:rFonts w:ascii="Times New Roman" w:hAnsi="Times New Roman" w:cs="Times New Roman"/>
                <w:noProof/>
              </w:rPr>
            </w:pPr>
            <w:r>
              <w:rPr>
                <w:rFonts w:ascii="Times New Roman" w:hAnsi="Times New Roman"/>
                <w:noProof/>
              </w:rPr>
              <w:t>Reisetaschen, Einkaufstaschen, Werkzeugtaschen, Schachteln für Schmuckwaren, Besteckkästen und ähnliche Behältnisse, mit Außenseite aus Vulkanfiber oder Pappe sowie Etuis für Ferngläser, Fotoapparate, Filmkameras, Musikinstrumente oder Waffen und ähnliche Behältnisse, mit Außenseite aus anderen Stoffen als Leder, Kunststofffolien oder Spinnstoffen (ausg. Koffer, Aktentaschen, Schultaschen und ähnliche Behältnisse; Handtaschen; Taschen- oder Handtaschenartikel)</w:t>
            </w:r>
          </w:p>
        </w:tc>
        <w:tc>
          <w:tcPr>
            <w:tcW w:w="1174" w:type="dxa"/>
          </w:tcPr>
          <w:p w14:paraId="40F0140B" w14:textId="77777777" w:rsidR="00D10BE9" w:rsidRPr="00AE0A51" w:rsidRDefault="00D10BE9" w:rsidP="00163AF6">
            <w:pPr>
              <w:rPr>
                <w:rFonts w:ascii="Times New Roman" w:hAnsi="Times New Roman" w:cs="Times New Roman"/>
                <w:noProof/>
              </w:rPr>
            </w:pPr>
            <w:r>
              <w:rPr>
                <w:rFonts w:ascii="Times New Roman" w:hAnsi="Times New Roman"/>
                <w:noProof/>
              </w:rPr>
              <w:t>42029900</w:t>
            </w:r>
          </w:p>
        </w:tc>
        <w:tc>
          <w:tcPr>
            <w:tcW w:w="2846" w:type="dxa"/>
          </w:tcPr>
          <w:p w14:paraId="553DD30B" w14:textId="77777777" w:rsidR="00D10BE9" w:rsidRPr="00AE0A51" w:rsidRDefault="00D10BE9" w:rsidP="00163AF6">
            <w:pPr>
              <w:rPr>
                <w:rFonts w:ascii="Times New Roman" w:hAnsi="Times New Roman" w:cs="Times New Roman"/>
                <w:noProof/>
              </w:rPr>
            </w:pPr>
          </w:p>
        </w:tc>
        <w:tc>
          <w:tcPr>
            <w:tcW w:w="717" w:type="dxa"/>
          </w:tcPr>
          <w:p w14:paraId="3FD6402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96845B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A453EE" w14:textId="77777777" w:rsidTr="00477EA8">
        <w:trPr>
          <w:cantSplit/>
        </w:trPr>
        <w:tc>
          <w:tcPr>
            <w:tcW w:w="1123" w:type="dxa"/>
          </w:tcPr>
          <w:p w14:paraId="48D71251" w14:textId="77777777" w:rsidR="00D10BE9" w:rsidRPr="00AE0A51" w:rsidRDefault="00D10BE9" w:rsidP="00163AF6">
            <w:pPr>
              <w:rPr>
                <w:rFonts w:ascii="Times New Roman" w:hAnsi="Times New Roman" w:cs="Times New Roman"/>
                <w:noProof/>
              </w:rPr>
            </w:pPr>
            <w:r>
              <w:rPr>
                <w:rFonts w:ascii="Times New Roman" w:hAnsi="Times New Roman"/>
                <w:noProof/>
              </w:rPr>
              <w:t>420310</w:t>
            </w:r>
          </w:p>
        </w:tc>
        <w:tc>
          <w:tcPr>
            <w:tcW w:w="6883" w:type="dxa"/>
          </w:tcPr>
          <w:p w14:paraId="7DE67820" w14:textId="77777777" w:rsidR="00D10BE9" w:rsidRPr="00AE0A51" w:rsidRDefault="00D10BE9" w:rsidP="00163AF6">
            <w:pPr>
              <w:rPr>
                <w:rFonts w:ascii="Times New Roman" w:hAnsi="Times New Roman" w:cs="Times New Roman"/>
                <w:noProof/>
              </w:rPr>
            </w:pPr>
            <w:r>
              <w:rPr>
                <w:rFonts w:ascii="Times New Roman" w:hAnsi="Times New Roman"/>
                <w:noProof/>
              </w:rPr>
              <w:t>Kleidung, aus Leder oder rekonstituiertem Leder (ausg. Bekleidungszubehör, Schuhe und Kopfbedeckungen und Teile davon sowie Waren des Kapitels 95, z. B. Schienbeinschoner, Fechtmasken)</w:t>
            </w:r>
          </w:p>
        </w:tc>
        <w:tc>
          <w:tcPr>
            <w:tcW w:w="1174" w:type="dxa"/>
          </w:tcPr>
          <w:p w14:paraId="0D9B6781" w14:textId="77777777" w:rsidR="00D10BE9" w:rsidRPr="00AE0A51" w:rsidRDefault="00D10BE9" w:rsidP="00163AF6">
            <w:pPr>
              <w:rPr>
                <w:rFonts w:ascii="Times New Roman" w:hAnsi="Times New Roman" w:cs="Times New Roman"/>
                <w:noProof/>
              </w:rPr>
            </w:pPr>
            <w:r>
              <w:rPr>
                <w:rFonts w:ascii="Times New Roman" w:hAnsi="Times New Roman"/>
                <w:noProof/>
              </w:rPr>
              <w:t>42031000</w:t>
            </w:r>
          </w:p>
        </w:tc>
        <w:tc>
          <w:tcPr>
            <w:tcW w:w="2846" w:type="dxa"/>
          </w:tcPr>
          <w:p w14:paraId="1DDE675A" w14:textId="77777777" w:rsidR="00D10BE9" w:rsidRPr="00AE0A51" w:rsidRDefault="00D10BE9" w:rsidP="00163AF6">
            <w:pPr>
              <w:rPr>
                <w:rFonts w:ascii="Times New Roman" w:hAnsi="Times New Roman" w:cs="Times New Roman"/>
                <w:noProof/>
              </w:rPr>
            </w:pPr>
          </w:p>
        </w:tc>
        <w:tc>
          <w:tcPr>
            <w:tcW w:w="717" w:type="dxa"/>
          </w:tcPr>
          <w:p w14:paraId="782FB6F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98B28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FC3A76" w14:textId="77777777" w:rsidTr="00477EA8">
        <w:trPr>
          <w:cantSplit/>
        </w:trPr>
        <w:tc>
          <w:tcPr>
            <w:tcW w:w="1123" w:type="dxa"/>
          </w:tcPr>
          <w:p w14:paraId="1D34BE8F" w14:textId="77777777" w:rsidR="00D10BE9" w:rsidRPr="00AE0A51" w:rsidRDefault="00D10BE9" w:rsidP="00163AF6">
            <w:pPr>
              <w:rPr>
                <w:rFonts w:ascii="Times New Roman" w:hAnsi="Times New Roman" w:cs="Times New Roman"/>
                <w:noProof/>
              </w:rPr>
            </w:pPr>
            <w:r>
              <w:rPr>
                <w:rFonts w:ascii="Times New Roman" w:hAnsi="Times New Roman"/>
                <w:noProof/>
              </w:rPr>
              <w:t>420321</w:t>
            </w:r>
          </w:p>
        </w:tc>
        <w:tc>
          <w:tcPr>
            <w:tcW w:w="6883" w:type="dxa"/>
          </w:tcPr>
          <w:p w14:paraId="0B7F3969" w14:textId="77777777" w:rsidR="00D10BE9" w:rsidRPr="00AE0A51" w:rsidRDefault="00D10BE9" w:rsidP="00163AF6">
            <w:pPr>
              <w:rPr>
                <w:rFonts w:ascii="Times New Roman" w:hAnsi="Times New Roman" w:cs="Times New Roman"/>
                <w:noProof/>
              </w:rPr>
            </w:pPr>
            <w:r>
              <w:rPr>
                <w:rFonts w:ascii="Times New Roman" w:hAnsi="Times New Roman"/>
                <w:noProof/>
              </w:rPr>
              <w:t>Spezialsporthandschuhe, aus Leder oder rekonstituiertem Leder</w:t>
            </w:r>
          </w:p>
        </w:tc>
        <w:tc>
          <w:tcPr>
            <w:tcW w:w="1174" w:type="dxa"/>
          </w:tcPr>
          <w:p w14:paraId="2ACA333C" w14:textId="77777777" w:rsidR="00D10BE9" w:rsidRPr="00AE0A51" w:rsidRDefault="00D10BE9" w:rsidP="00163AF6">
            <w:pPr>
              <w:rPr>
                <w:rFonts w:ascii="Times New Roman" w:hAnsi="Times New Roman" w:cs="Times New Roman"/>
                <w:noProof/>
              </w:rPr>
            </w:pPr>
            <w:r>
              <w:rPr>
                <w:rFonts w:ascii="Times New Roman" w:hAnsi="Times New Roman"/>
                <w:noProof/>
              </w:rPr>
              <w:t>42032100</w:t>
            </w:r>
          </w:p>
        </w:tc>
        <w:tc>
          <w:tcPr>
            <w:tcW w:w="2846" w:type="dxa"/>
          </w:tcPr>
          <w:p w14:paraId="2A1C4037" w14:textId="77777777" w:rsidR="00D10BE9" w:rsidRPr="00AE0A51" w:rsidRDefault="00D10BE9" w:rsidP="00163AF6">
            <w:pPr>
              <w:rPr>
                <w:rFonts w:ascii="Times New Roman" w:hAnsi="Times New Roman" w:cs="Times New Roman"/>
                <w:noProof/>
              </w:rPr>
            </w:pPr>
          </w:p>
        </w:tc>
        <w:tc>
          <w:tcPr>
            <w:tcW w:w="717" w:type="dxa"/>
          </w:tcPr>
          <w:p w14:paraId="18D8596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EEA423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768C12" w14:textId="77777777" w:rsidTr="00477EA8">
        <w:trPr>
          <w:cantSplit/>
        </w:trPr>
        <w:tc>
          <w:tcPr>
            <w:tcW w:w="1123" w:type="dxa"/>
          </w:tcPr>
          <w:p w14:paraId="565B96F5" w14:textId="77777777" w:rsidR="00D10BE9" w:rsidRPr="00AE0A51" w:rsidRDefault="00D10BE9" w:rsidP="00163AF6">
            <w:pPr>
              <w:rPr>
                <w:rFonts w:ascii="Times New Roman" w:hAnsi="Times New Roman" w:cs="Times New Roman"/>
                <w:noProof/>
              </w:rPr>
            </w:pPr>
            <w:r>
              <w:rPr>
                <w:rFonts w:ascii="Times New Roman" w:hAnsi="Times New Roman"/>
                <w:noProof/>
              </w:rPr>
              <w:t>420329</w:t>
            </w:r>
          </w:p>
        </w:tc>
        <w:tc>
          <w:tcPr>
            <w:tcW w:w="6883" w:type="dxa"/>
          </w:tcPr>
          <w:p w14:paraId="12BB29E5" w14:textId="77777777" w:rsidR="00D10BE9" w:rsidRPr="00AE0A51" w:rsidRDefault="00D10BE9" w:rsidP="00163AF6">
            <w:pPr>
              <w:rPr>
                <w:rFonts w:ascii="Times New Roman" w:hAnsi="Times New Roman" w:cs="Times New Roman"/>
                <w:noProof/>
              </w:rPr>
            </w:pPr>
            <w:r>
              <w:rPr>
                <w:rFonts w:ascii="Times New Roman" w:hAnsi="Times New Roman"/>
                <w:noProof/>
              </w:rPr>
              <w:t>Fingerhandschuhe, Handschuhe ohne Fingerspitzen und Fausthandschuhe, aus Leder oder rekonstituiertem Leder (ausg. Spezialsporthandschuhe)</w:t>
            </w:r>
          </w:p>
        </w:tc>
        <w:tc>
          <w:tcPr>
            <w:tcW w:w="1174" w:type="dxa"/>
          </w:tcPr>
          <w:p w14:paraId="3142F775" w14:textId="77777777" w:rsidR="00D10BE9" w:rsidRPr="00AE0A51" w:rsidRDefault="00D10BE9" w:rsidP="00163AF6">
            <w:pPr>
              <w:rPr>
                <w:rFonts w:ascii="Times New Roman" w:hAnsi="Times New Roman" w:cs="Times New Roman"/>
                <w:noProof/>
              </w:rPr>
            </w:pPr>
            <w:r>
              <w:rPr>
                <w:rFonts w:ascii="Times New Roman" w:hAnsi="Times New Roman"/>
                <w:noProof/>
              </w:rPr>
              <w:t>42032900</w:t>
            </w:r>
          </w:p>
        </w:tc>
        <w:tc>
          <w:tcPr>
            <w:tcW w:w="2846" w:type="dxa"/>
          </w:tcPr>
          <w:p w14:paraId="711BFEFF" w14:textId="77777777" w:rsidR="00D10BE9" w:rsidRPr="00AE0A51" w:rsidRDefault="00D10BE9" w:rsidP="00163AF6">
            <w:pPr>
              <w:rPr>
                <w:rFonts w:ascii="Times New Roman" w:hAnsi="Times New Roman" w:cs="Times New Roman"/>
                <w:noProof/>
              </w:rPr>
            </w:pPr>
          </w:p>
        </w:tc>
        <w:tc>
          <w:tcPr>
            <w:tcW w:w="717" w:type="dxa"/>
          </w:tcPr>
          <w:p w14:paraId="5A125F0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DD4095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B34271" w14:textId="77777777" w:rsidTr="00477EA8">
        <w:trPr>
          <w:cantSplit/>
        </w:trPr>
        <w:tc>
          <w:tcPr>
            <w:tcW w:w="1123" w:type="dxa"/>
          </w:tcPr>
          <w:p w14:paraId="50E85CFD" w14:textId="77777777" w:rsidR="00D10BE9" w:rsidRPr="00AE0A51" w:rsidRDefault="00D10BE9" w:rsidP="00163AF6">
            <w:pPr>
              <w:rPr>
                <w:rFonts w:ascii="Times New Roman" w:hAnsi="Times New Roman" w:cs="Times New Roman"/>
                <w:noProof/>
              </w:rPr>
            </w:pPr>
            <w:r>
              <w:rPr>
                <w:rFonts w:ascii="Times New Roman" w:hAnsi="Times New Roman"/>
                <w:noProof/>
              </w:rPr>
              <w:t>420330</w:t>
            </w:r>
          </w:p>
        </w:tc>
        <w:tc>
          <w:tcPr>
            <w:tcW w:w="6883" w:type="dxa"/>
          </w:tcPr>
          <w:p w14:paraId="7D443690" w14:textId="77777777" w:rsidR="00D10BE9" w:rsidRPr="00AE0A51" w:rsidRDefault="00D10BE9" w:rsidP="00163AF6">
            <w:pPr>
              <w:rPr>
                <w:rFonts w:ascii="Times New Roman" w:hAnsi="Times New Roman" w:cs="Times New Roman"/>
                <w:noProof/>
              </w:rPr>
            </w:pPr>
            <w:r>
              <w:rPr>
                <w:rFonts w:ascii="Times New Roman" w:hAnsi="Times New Roman"/>
                <w:noProof/>
              </w:rPr>
              <w:t>Gürtel, Koppel und Schulterriemen, aus Leder oder rekonstituiertem Leder</w:t>
            </w:r>
          </w:p>
        </w:tc>
        <w:tc>
          <w:tcPr>
            <w:tcW w:w="1174" w:type="dxa"/>
          </w:tcPr>
          <w:p w14:paraId="3CEE3EA7" w14:textId="77777777" w:rsidR="00D10BE9" w:rsidRPr="00AE0A51" w:rsidRDefault="00D10BE9" w:rsidP="00163AF6">
            <w:pPr>
              <w:rPr>
                <w:rFonts w:ascii="Times New Roman" w:hAnsi="Times New Roman" w:cs="Times New Roman"/>
                <w:noProof/>
              </w:rPr>
            </w:pPr>
            <w:r>
              <w:rPr>
                <w:rFonts w:ascii="Times New Roman" w:hAnsi="Times New Roman"/>
                <w:noProof/>
              </w:rPr>
              <w:t>42033000</w:t>
            </w:r>
          </w:p>
        </w:tc>
        <w:tc>
          <w:tcPr>
            <w:tcW w:w="2846" w:type="dxa"/>
          </w:tcPr>
          <w:p w14:paraId="1AE66EC0" w14:textId="77777777" w:rsidR="00D10BE9" w:rsidRPr="00AE0A51" w:rsidRDefault="00D10BE9" w:rsidP="00163AF6">
            <w:pPr>
              <w:rPr>
                <w:rFonts w:ascii="Times New Roman" w:hAnsi="Times New Roman" w:cs="Times New Roman"/>
                <w:noProof/>
              </w:rPr>
            </w:pPr>
          </w:p>
        </w:tc>
        <w:tc>
          <w:tcPr>
            <w:tcW w:w="717" w:type="dxa"/>
          </w:tcPr>
          <w:p w14:paraId="15338CA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5A882E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DA9225" w14:textId="77777777" w:rsidTr="00477EA8">
        <w:trPr>
          <w:cantSplit/>
        </w:trPr>
        <w:tc>
          <w:tcPr>
            <w:tcW w:w="1123" w:type="dxa"/>
          </w:tcPr>
          <w:p w14:paraId="6408D791" w14:textId="77777777" w:rsidR="00D10BE9" w:rsidRPr="00AE0A51" w:rsidRDefault="00D10BE9" w:rsidP="00163AF6">
            <w:pPr>
              <w:rPr>
                <w:rFonts w:ascii="Times New Roman" w:hAnsi="Times New Roman" w:cs="Times New Roman"/>
                <w:noProof/>
              </w:rPr>
            </w:pPr>
            <w:r>
              <w:rPr>
                <w:rFonts w:ascii="Times New Roman" w:hAnsi="Times New Roman"/>
                <w:noProof/>
              </w:rPr>
              <w:t>420340</w:t>
            </w:r>
          </w:p>
        </w:tc>
        <w:tc>
          <w:tcPr>
            <w:tcW w:w="6883" w:type="dxa"/>
          </w:tcPr>
          <w:p w14:paraId="4242D2CE" w14:textId="77777777" w:rsidR="00D10BE9" w:rsidRPr="00AE0A51" w:rsidRDefault="00D10BE9" w:rsidP="00163AF6">
            <w:pPr>
              <w:rPr>
                <w:rFonts w:ascii="Times New Roman" w:hAnsi="Times New Roman" w:cs="Times New Roman"/>
                <w:noProof/>
              </w:rPr>
            </w:pPr>
            <w:r>
              <w:rPr>
                <w:rFonts w:ascii="Times New Roman" w:hAnsi="Times New Roman"/>
                <w:noProof/>
              </w:rPr>
              <w:t>Bekleidungszubehör aus Leder oder rekonstituiertem Leder (ausg. Fingerhandschuhe, Handschuhe ohne Fingerspitzen und Fausthandschuhe, Gürtel, Koppel und Schulterriemen, Schuhe und Kopfbedeckungen und Teile davon sowie Waren des Kapitels 95 (z. B. Schienbeinschoner, Fechtmasken))</w:t>
            </w:r>
          </w:p>
        </w:tc>
        <w:tc>
          <w:tcPr>
            <w:tcW w:w="1174" w:type="dxa"/>
          </w:tcPr>
          <w:p w14:paraId="189E0FB7" w14:textId="77777777" w:rsidR="00D10BE9" w:rsidRPr="00AE0A51" w:rsidRDefault="00D10BE9" w:rsidP="00163AF6">
            <w:pPr>
              <w:rPr>
                <w:rFonts w:ascii="Times New Roman" w:hAnsi="Times New Roman" w:cs="Times New Roman"/>
                <w:noProof/>
              </w:rPr>
            </w:pPr>
            <w:r>
              <w:rPr>
                <w:rFonts w:ascii="Times New Roman" w:hAnsi="Times New Roman"/>
                <w:noProof/>
              </w:rPr>
              <w:t>42034000</w:t>
            </w:r>
          </w:p>
        </w:tc>
        <w:tc>
          <w:tcPr>
            <w:tcW w:w="2846" w:type="dxa"/>
          </w:tcPr>
          <w:p w14:paraId="02CDA205" w14:textId="77777777" w:rsidR="00D10BE9" w:rsidRPr="00AE0A51" w:rsidRDefault="00D10BE9" w:rsidP="00163AF6">
            <w:pPr>
              <w:rPr>
                <w:rFonts w:ascii="Times New Roman" w:hAnsi="Times New Roman" w:cs="Times New Roman"/>
                <w:noProof/>
              </w:rPr>
            </w:pPr>
          </w:p>
        </w:tc>
        <w:tc>
          <w:tcPr>
            <w:tcW w:w="717" w:type="dxa"/>
          </w:tcPr>
          <w:p w14:paraId="25CD58A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1CFF44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0861F3" w14:textId="77777777" w:rsidTr="00477EA8">
        <w:trPr>
          <w:cantSplit/>
        </w:trPr>
        <w:tc>
          <w:tcPr>
            <w:tcW w:w="1123" w:type="dxa"/>
          </w:tcPr>
          <w:p w14:paraId="29256D2F" w14:textId="77777777" w:rsidR="00D10BE9" w:rsidRPr="00AE0A51" w:rsidRDefault="00D10BE9" w:rsidP="00163AF6">
            <w:pPr>
              <w:rPr>
                <w:rFonts w:ascii="Times New Roman" w:hAnsi="Times New Roman" w:cs="Times New Roman"/>
                <w:noProof/>
              </w:rPr>
            </w:pPr>
            <w:r>
              <w:rPr>
                <w:rFonts w:ascii="Times New Roman" w:hAnsi="Times New Roman"/>
                <w:noProof/>
              </w:rPr>
              <w:t>420500</w:t>
            </w:r>
          </w:p>
        </w:tc>
        <w:tc>
          <w:tcPr>
            <w:tcW w:w="6883" w:type="dxa"/>
          </w:tcPr>
          <w:p w14:paraId="1BDA7274" w14:textId="77777777" w:rsidR="00D10BE9" w:rsidRPr="00AE0A51" w:rsidRDefault="00D10BE9" w:rsidP="00163AF6">
            <w:pPr>
              <w:rPr>
                <w:rFonts w:ascii="Times New Roman" w:hAnsi="Times New Roman" w:cs="Times New Roman"/>
                <w:noProof/>
              </w:rPr>
            </w:pPr>
            <w:r>
              <w:rPr>
                <w:rFonts w:ascii="Times New Roman" w:hAnsi="Times New Roman"/>
                <w:noProof/>
              </w:rPr>
              <w:t>Waren aus Leder oder rekonstituiertem Leder (ausg. Sattlerwaren; Täschnerwaren; Kleidung und Bekleidungszubehör; Peitschen, Reitpeitschen und andere Waren der Position 6602; Möbel; Beleuchtungskörper; Spielzeug; Spiele; Sportgeräte; Knöpfe und Teile davon; Manschettenknöpfe, Armbänder und anderer Fantasieschmuck; konfektionierte Waren aus Netzstoffen der Position 5608 sowie Waren aus Flechtstoffen)</w:t>
            </w:r>
          </w:p>
        </w:tc>
        <w:tc>
          <w:tcPr>
            <w:tcW w:w="1174" w:type="dxa"/>
          </w:tcPr>
          <w:p w14:paraId="26657F78" w14:textId="77777777" w:rsidR="00D10BE9" w:rsidRPr="00AE0A51" w:rsidRDefault="00D10BE9" w:rsidP="00163AF6">
            <w:pPr>
              <w:rPr>
                <w:rFonts w:ascii="Times New Roman" w:hAnsi="Times New Roman" w:cs="Times New Roman"/>
                <w:noProof/>
              </w:rPr>
            </w:pPr>
            <w:r>
              <w:rPr>
                <w:rFonts w:ascii="Times New Roman" w:hAnsi="Times New Roman"/>
                <w:noProof/>
              </w:rPr>
              <w:t>42050000</w:t>
            </w:r>
          </w:p>
        </w:tc>
        <w:tc>
          <w:tcPr>
            <w:tcW w:w="2846" w:type="dxa"/>
          </w:tcPr>
          <w:p w14:paraId="1ED7E255" w14:textId="77777777" w:rsidR="00D10BE9" w:rsidRPr="00AE0A51" w:rsidRDefault="00D10BE9" w:rsidP="00163AF6">
            <w:pPr>
              <w:rPr>
                <w:rFonts w:ascii="Times New Roman" w:hAnsi="Times New Roman" w:cs="Times New Roman"/>
                <w:noProof/>
              </w:rPr>
            </w:pPr>
          </w:p>
        </w:tc>
        <w:tc>
          <w:tcPr>
            <w:tcW w:w="717" w:type="dxa"/>
          </w:tcPr>
          <w:p w14:paraId="5B12922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27D894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DABCB5" w14:textId="77777777" w:rsidTr="00477EA8">
        <w:trPr>
          <w:cantSplit/>
        </w:trPr>
        <w:tc>
          <w:tcPr>
            <w:tcW w:w="1123" w:type="dxa"/>
          </w:tcPr>
          <w:p w14:paraId="3DA29C8A" w14:textId="77777777" w:rsidR="00D10BE9" w:rsidRPr="00AE0A51" w:rsidRDefault="00D10BE9" w:rsidP="00163AF6">
            <w:pPr>
              <w:rPr>
                <w:rFonts w:ascii="Times New Roman" w:hAnsi="Times New Roman" w:cs="Times New Roman"/>
                <w:noProof/>
              </w:rPr>
            </w:pPr>
            <w:r>
              <w:rPr>
                <w:rFonts w:ascii="Times New Roman" w:hAnsi="Times New Roman"/>
                <w:noProof/>
              </w:rPr>
              <w:t>420600</w:t>
            </w:r>
          </w:p>
        </w:tc>
        <w:tc>
          <w:tcPr>
            <w:tcW w:w="6883" w:type="dxa"/>
          </w:tcPr>
          <w:p w14:paraId="225C3E3D" w14:textId="77777777" w:rsidR="00D10BE9" w:rsidRPr="00AE0A51" w:rsidRDefault="00D10BE9" w:rsidP="00163AF6">
            <w:pPr>
              <w:rPr>
                <w:rFonts w:ascii="Times New Roman" w:hAnsi="Times New Roman" w:cs="Times New Roman"/>
                <w:noProof/>
              </w:rPr>
            </w:pPr>
            <w:r>
              <w:rPr>
                <w:rFonts w:ascii="Times New Roman" w:hAnsi="Times New Roman"/>
                <w:noProof/>
              </w:rPr>
              <w:t>Waren aus Därmen, Goldschlägerhäutchen, Blasen oder Sehnen (ausg. Messinahaar, steriles Catgut und anderes steriles chirurgisches Nahtmaterial sowie Musiksaiten)</w:t>
            </w:r>
          </w:p>
        </w:tc>
        <w:tc>
          <w:tcPr>
            <w:tcW w:w="1174" w:type="dxa"/>
          </w:tcPr>
          <w:p w14:paraId="47CC7769" w14:textId="77777777" w:rsidR="00D10BE9" w:rsidRPr="00AE0A51" w:rsidRDefault="00D10BE9" w:rsidP="00163AF6">
            <w:pPr>
              <w:rPr>
                <w:rFonts w:ascii="Times New Roman" w:hAnsi="Times New Roman" w:cs="Times New Roman"/>
                <w:noProof/>
              </w:rPr>
            </w:pPr>
            <w:r>
              <w:rPr>
                <w:rFonts w:ascii="Times New Roman" w:hAnsi="Times New Roman"/>
                <w:noProof/>
              </w:rPr>
              <w:t>42060000</w:t>
            </w:r>
          </w:p>
        </w:tc>
        <w:tc>
          <w:tcPr>
            <w:tcW w:w="2846" w:type="dxa"/>
          </w:tcPr>
          <w:p w14:paraId="0A0DDB67" w14:textId="77777777" w:rsidR="00D10BE9" w:rsidRPr="00AE0A51" w:rsidRDefault="00D10BE9" w:rsidP="00163AF6">
            <w:pPr>
              <w:rPr>
                <w:rFonts w:ascii="Times New Roman" w:hAnsi="Times New Roman" w:cs="Times New Roman"/>
                <w:noProof/>
              </w:rPr>
            </w:pPr>
          </w:p>
        </w:tc>
        <w:tc>
          <w:tcPr>
            <w:tcW w:w="717" w:type="dxa"/>
          </w:tcPr>
          <w:p w14:paraId="50A6B33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6372D8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2E8A0D" w14:textId="77777777" w:rsidTr="00477EA8">
        <w:trPr>
          <w:cantSplit/>
        </w:trPr>
        <w:tc>
          <w:tcPr>
            <w:tcW w:w="1123" w:type="dxa"/>
          </w:tcPr>
          <w:p w14:paraId="3B8640B9" w14:textId="77777777" w:rsidR="00D10BE9" w:rsidRPr="00AE0A51" w:rsidRDefault="00D10BE9" w:rsidP="00163AF6">
            <w:pPr>
              <w:rPr>
                <w:rFonts w:ascii="Times New Roman" w:hAnsi="Times New Roman" w:cs="Times New Roman"/>
                <w:noProof/>
              </w:rPr>
            </w:pPr>
            <w:r>
              <w:rPr>
                <w:rFonts w:ascii="Times New Roman" w:hAnsi="Times New Roman"/>
                <w:noProof/>
              </w:rPr>
              <w:t>430110</w:t>
            </w:r>
          </w:p>
        </w:tc>
        <w:tc>
          <w:tcPr>
            <w:tcW w:w="6883" w:type="dxa"/>
          </w:tcPr>
          <w:p w14:paraId="286DD24C" w14:textId="77777777" w:rsidR="00D10BE9" w:rsidRPr="00AE0A51" w:rsidRDefault="00D10BE9" w:rsidP="00163AF6">
            <w:pPr>
              <w:rPr>
                <w:rFonts w:ascii="Times New Roman" w:hAnsi="Times New Roman" w:cs="Times New Roman"/>
                <w:noProof/>
              </w:rPr>
            </w:pPr>
            <w:r>
              <w:rPr>
                <w:rFonts w:ascii="Times New Roman" w:hAnsi="Times New Roman"/>
                <w:noProof/>
              </w:rPr>
              <w:t>Rohe Pelzfelle von Nerzen, ganz, auch ohne Kopf, Schwanz oder Klauen</w:t>
            </w:r>
          </w:p>
        </w:tc>
        <w:tc>
          <w:tcPr>
            <w:tcW w:w="1174" w:type="dxa"/>
          </w:tcPr>
          <w:p w14:paraId="18298654" w14:textId="77777777" w:rsidR="00D10BE9" w:rsidRPr="00AE0A51" w:rsidRDefault="00D10BE9" w:rsidP="00163AF6">
            <w:pPr>
              <w:rPr>
                <w:rFonts w:ascii="Times New Roman" w:hAnsi="Times New Roman" w:cs="Times New Roman"/>
                <w:noProof/>
              </w:rPr>
            </w:pPr>
            <w:r>
              <w:rPr>
                <w:rFonts w:ascii="Times New Roman" w:hAnsi="Times New Roman"/>
                <w:noProof/>
              </w:rPr>
              <w:t>43011000</w:t>
            </w:r>
          </w:p>
        </w:tc>
        <w:tc>
          <w:tcPr>
            <w:tcW w:w="2846" w:type="dxa"/>
          </w:tcPr>
          <w:p w14:paraId="0C12FA64" w14:textId="77777777" w:rsidR="00D10BE9" w:rsidRPr="00AE0A51" w:rsidRDefault="00D10BE9" w:rsidP="00163AF6">
            <w:pPr>
              <w:rPr>
                <w:rFonts w:ascii="Times New Roman" w:hAnsi="Times New Roman" w:cs="Times New Roman"/>
                <w:noProof/>
              </w:rPr>
            </w:pPr>
          </w:p>
        </w:tc>
        <w:tc>
          <w:tcPr>
            <w:tcW w:w="717" w:type="dxa"/>
          </w:tcPr>
          <w:p w14:paraId="4F1C98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1F05C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0C3C37" w14:textId="77777777" w:rsidTr="00477EA8">
        <w:trPr>
          <w:cantSplit/>
        </w:trPr>
        <w:tc>
          <w:tcPr>
            <w:tcW w:w="1123" w:type="dxa"/>
          </w:tcPr>
          <w:p w14:paraId="4072E2E0" w14:textId="77777777" w:rsidR="00D10BE9" w:rsidRPr="00AE0A51" w:rsidRDefault="00D10BE9" w:rsidP="00163AF6">
            <w:pPr>
              <w:rPr>
                <w:rFonts w:ascii="Times New Roman" w:hAnsi="Times New Roman" w:cs="Times New Roman"/>
                <w:noProof/>
              </w:rPr>
            </w:pPr>
            <w:r>
              <w:rPr>
                <w:rFonts w:ascii="Times New Roman" w:hAnsi="Times New Roman"/>
                <w:noProof/>
              </w:rPr>
              <w:t>430130</w:t>
            </w:r>
          </w:p>
        </w:tc>
        <w:tc>
          <w:tcPr>
            <w:tcW w:w="6883" w:type="dxa"/>
          </w:tcPr>
          <w:p w14:paraId="1276702A" w14:textId="77777777" w:rsidR="00D10BE9" w:rsidRPr="00AE0A51" w:rsidRDefault="00D10BE9" w:rsidP="00163AF6">
            <w:pPr>
              <w:rPr>
                <w:rFonts w:ascii="Times New Roman" w:hAnsi="Times New Roman" w:cs="Times New Roman"/>
                <w:noProof/>
              </w:rPr>
            </w:pPr>
            <w:r>
              <w:rPr>
                <w:rFonts w:ascii="Times New Roman" w:hAnsi="Times New Roman"/>
                <w:noProof/>
              </w:rPr>
              <w:t>Rohe Pelzfelle von Astrachan-, Karakul-, Persianer-, Breitschwanz- oder ähnlichen Lämmern, von indischen, chinesischen, mongolischen oder tibetanischen Lämmern, ganz, auch ohne Kopf, Schwanz oder Klauen</w:t>
            </w:r>
          </w:p>
        </w:tc>
        <w:tc>
          <w:tcPr>
            <w:tcW w:w="1174" w:type="dxa"/>
          </w:tcPr>
          <w:p w14:paraId="64B9A4FE" w14:textId="77777777" w:rsidR="00D10BE9" w:rsidRPr="00AE0A51" w:rsidRDefault="00D10BE9" w:rsidP="00163AF6">
            <w:pPr>
              <w:rPr>
                <w:rFonts w:ascii="Times New Roman" w:hAnsi="Times New Roman" w:cs="Times New Roman"/>
                <w:noProof/>
              </w:rPr>
            </w:pPr>
            <w:r>
              <w:rPr>
                <w:rFonts w:ascii="Times New Roman" w:hAnsi="Times New Roman"/>
                <w:noProof/>
              </w:rPr>
              <w:t>43013000</w:t>
            </w:r>
          </w:p>
        </w:tc>
        <w:tc>
          <w:tcPr>
            <w:tcW w:w="2846" w:type="dxa"/>
          </w:tcPr>
          <w:p w14:paraId="40FB84C8" w14:textId="77777777" w:rsidR="00D10BE9" w:rsidRPr="00AE0A51" w:rsidRDefault="00D10BE9" w:rsidP="00163AF6">
            <w:pPr>
              <w:rPr>
                <w:rFonts w:ascii="Times New Roman" w:hAnsi="Times New Roman" w:cs="Times New Roman"/>
                <w:noProof/>
              </w:rPr>
            </w:pPr>
          </w:p>
        </w:tc>
        <w:tc>
          <w:tcPr>
            <w:tcW w:w="717" w:type="dxa"/>
          </w:tcPr>
          <w:p w14:paraId="0C21C4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83CA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2A1DB0" w14:textId="77777777" w:rsidTr="00477EA8">
        <w:trPr>
          <w:cantSplit/>
        </w:trPr>
        <w:tc>
          <w:tcPr>
            <w:tcW w:w="1123" w:type="dxa"/>
          </w:tcPr>
          <w:p w14:paraId="356ECF37" w14:textId="77777777" w:rsidR="00D10BE9" w:rsidRPr="00AE0A51" w:rsidRDefault="00D10BE9" w:rsidP="00163AF6">
            <w:pPr>
              <w:rPr>
                <w:rFonts w:ascii="Times New Roman" w:hAnsi="Times New Roman" w:cs="Times New Roman"/>
                <w:noProof/>
              </w:rPr>
            </w:pPr>
            <w:r>
              <w:rPr>
                <w:rFonts w:ascii="Times New Roman" w:hAnsi="Times New Roman"/>
                <w:noProof/>
              </w:rPr>
              <w:t>430160</w:t>
            </w:r>
          </w:p>
        </w:tc>
        <w:tc>
          <w:tcPr>
            <w:tcW w:w="6883" w:type="dxa"/>
          </w:tcPr>
          <w:p w14:paraId="77104486" w14:textId="77777777" w:rsidR="00D10BE9" w:rsidRPr="00AE0A51" w:rsidRDefault="00D10BE9" w:rsidP="00163AF6">
            <w:pPr>
              <w:rPr>
                <w:rFonts w:ascii="Times New Roman" w:hAnsi="Times New Roman" w:cs="Times New Roman"/>
                <w:noProof/>
              </w:rPr>
            </w:pPr>
            <w:r>
              <w:rPr>
                <w:rFonts w:ascii="Times New Roman" w:hAnsi="Times New Roman"/>
                <w:noProof/>
              </w:rPr>
              <w:t>Rohe Pelzfelle von Füchsen, auch ohne Kopf, Schwanz oder Klauen</w:t>
            </w:r>
          </w:p>
        </w:tc>
        <w:tc>
          <w:tcPr>
            <w:tcW w:w="1174" w:type="dxa"/>
          </w:tcPr>
          <w:p w14:paraId="4621B6D3" w14:textId="77777777" w:rsidR="00D10BE9" w:rsidRPr="00AE0A51" w:rsidRDefault="00D10BE9" w:rsidP="00163AF6">
            <w:pPr>
              <w:rPr>
                <w:rFonts w:ascii="Times New Roman" w:hAnsi="Times New Roman" w:cs="Times New Roman"/>
                <w:noProof/>
              </w:rPr>
            </w:pPr>
            <w:r>
              <w:rPr>
                <w:rFonts w:ascii="Times New Roman" w:hAnsi="Times New Roman"/>
                <w:noProof/>
              </w:rPr>
              <w:t>43016000</w:t>
            </w:r>
          </w:p>
        </w:tc>
        <w:tc>
          <w:tcPr>
            <w:tcW w:w="2846" w:type="dxa"/>
          </w:tcPr>
          <w:p w14:paraId="166F9718" w14:textId="77777777" w:rsidR="00D10BE9" w:rsidRPr="00AE0A51" w:rsidRDefault="00D10BE9" w:rsidP="00163AF6">
            <w:pPr>
              <w:rPr>
                <w:rFonts w:ascii="Times New Roman" w:hAnsi="Times New Roman" w:cs="Times New Roman"/>
                <w:noProof/>
              </w:rPr>
            </w:pPr>
          </w:p>
        </w:tc>
        <w:tc>
          <w:tcPr>
            <w:tcW w:w="717" w:type="dxa"/>
          </w:tcPr>
          <w:p w14:paraId="520430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C20AE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4DED6A" w14:textId="77777777" w:rsidTr="00477EA8">
        <w:trPr>
          <w:cantSplit/>
        </w:trPr>
        <w:tc>
          <w:tcPr>
            <w:tcW w:w="1123" w:type="dxa"/>
          </w:tcPr>
          <w:p w14:paraId="6AC19884" w14:textId="77777777" w:rsidR="00D10BE9" w:rsidRPr="00AE0A51" w:rsidRDefault="00D10BE9" w:rsidP="00163AF6">
            <w:pPr>
              <w:rPr>
                <w:rFonts w:ascii="Times New Roman" w:hAnsi="Times New Roman" w:cs="Times New Roman"/>
                <w:noProof/>
              </w:rPr>
            </w:pPr>
            <w:r>
              <w:rPr>
                <w:rFonts w:ascii="Times New Roman" w:hAnsi="Times New Roman"/>
                <w:noProof/>
              </w:rPr>
              <w:t>430180</w:t>
            </w:r>
          </w:p>
        </w:tc>
        <w:tc>
          <w:tcPr>
            <w:tcW w:w="6883" w:type="dxa"/>
          </w:tcPr>
          <w:p w14:paraId="2004E6E9" w14:textId="77777777" w:rsidR="00D10BE9" w:rsidRPr="00AE0A51" w:rsidRDefault="00D10BE9" w:rsidP="00163AF6">
            <w:pPr>
              <w:rPr>
                <w:rFonts w:ascii="Times New Roman" w:hAnsi="Times New Roman" w:cs="Times New Roman"/>
                <w:noProof/>
              </w:rPr>
            </w:pPr>
            <w:r>
              <w:rPr>
                <w:rFonts w:ascii="Times New Roman" w:hAnsi="Times New Roman"/>
                <w:noProof/>
              </w:rPr>
              <w:t>Rohe Pelzfelle, ganz, auch ohne Kopf, Schwanz oder Klauen (ausg. von Nerzen, Astrachan-, Karakul-, Persianer-, Breitschwanz- oder ähnlichen Lämmern, von indischen, chinesischen, mongolischen oder tibetanischen Lämmern und von Füchsen)</w:t>
            </w:r>
          </w:p>
        </w:tc>
        <w:tc>
          <w:tcPr>
            <w:tcW w:w="1174" w:type="dxa"/>
          </w:tcPr>
          <w:p w14:paraId="771B2A2B" w14:textId="77777777" w:rsidR="00D10BE9" w:rsidRPr="00AE0A51" w:rsidRDefault="00D10BE9" w:rsidP="00163AF6">
            <w:pPr>
              <w:rPr>
                <w:rFonts w:ascii="Times New Roman" w:hAnsi="Times New Roman" w:cs="Times New Roman"/>
                <w:noProof/>
              </w:rPr>
            </w:pPr>
            <w:r>
              <w:rPr>
                <w:rFonts w:ascii="Times New Roman" w:hAnsi="Times New Roman"/>
                <w:noProof/>
              </w:rPr>
              <w:t>43018000</w:t>
            </w:r>
          </w:p>
        </w:tc>
        <w:tc>
          <w:tcPr>
            <w:tcW w:w="2846" w:type="dxa"/>
          </w:tcPr>
          <w:p w14:paraId="682DB64B" w14:textId="77777777" w:rsidR="00D10BE9" w:rsidRPr="00AE0A51" w:rsidRDefault="00D10BE9" w:rsidP="00163AF6">
            <w:pPr>
              <w:rPr>
                <w:rFonts w:ascii="Times New Roman" w:hAnsi="Times New Roman" w:cs="Times New Roman"/>
                <w:noProof/>
              </w:rPr>
            </w:pPr>
          </w:p>
        </w:tc>
        <w:tc>
          <w:tcPr>
            <w:tcW w:w="717" w:type="dxa"/>
          </w:tcPr>
          <w:p w14:paraId="3CB753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FA2AE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0F17DB" w14:textId="77777777" w:rsidTr="00477EA8">
        <w:trPr>
          <w:cantSplit/>
        </w:trPr>
        <w:tc>
          <w:tcPr>
            <w:tcW w:w="1123" w:type="dxa"/>
          </w:tcPr>
          <w:p w14:paraId="1799C624" w14:textId="77777777" w:rsidR="00D10BE9" w:rsidRPr="00AE0A51" w:rsidRDefault="00D10BE9" w:rsidP="00163AF6">
            <w:pPr>
              <w:rPr>
                <w:rFonts w:ascii="Times New Roman" w:hAnsi="Times New Roman" w:cs="Times New Roman"/>
                <w:noProof/>
              </w:rPr>
            </w:pPr>
            <w:r>
              <w:rPr>
                <w:rFonts w:ascii="Times New Roman" w:hAnsi="Times New Roman"/>
                <w:noProof/>
              </w:rPr>
              <w:t>430190</w:t>
            </w:r>
          </w:p>
        </w:tc>
        <w:tc>
          <w:tcPr>
            <w:tcW w:w="6883" w:type="dxa"/>
          </w:tcPr>
          <w:p w14:paraId="01530343" w14:textId="77777777" w:rsidR="00D10BE9" w:rsidRPr="00AE0A51" w:rsidRDefault="00D10BE9" w:rsidP="00163AF6">
            <w:pPr>
              <w:rPr>
                <w:rFonts w:ascii="Times New Roman" w:hAnsi="Times New Roman" w:cs="Times New Roman"/>
                <w:noProof/>
              </w:rPr>
            </w:pPr>
            <w:r>
              <w:rPr>
                <w:rFonts w:ascii="Times New Roman" w:hAnsi="Times New Roman"/>
                <w:noProof/>
              </w:rPr>
              <w:t>Köpfe, Schwänze, Klauen und andere zu Kürschnerzwecken verwendbaren Teile von Pelzfellen</w:t>
            </w:r>
          </w:p>
        </w:tc>
        <w:tc>
          <w:tcPr>
            <w:tcW w:w="1174" w:type="dxa"/>
          </w:tcPr>
          <w:p w14:paraId="68B0CCF2" w14:textId="77777777" w:rsidR="00D10BE9" w:rsidRPr="00AE0A51" w:rsidRDefault="00D10BE9" w:rsidP="00163AF6">
            <w:pPr>
              <w:rPr>
                <w:rFonts w:ascii="Times New Roman" w:hAnsi="Times New Roman" w:cs="Times New Roman"/>
                <w:noProof/>
              </w:rPr>
            </w:pPr>
            <w:r>
              <w:rPr>
                <w:rFonts w:ascii="Times New Roman" w:hAnsi="Times New Roman"/>
                <w:noProof/>
              </w:rPr>
              <w:t>43019000</w:t>
            </w:r>
          </w:p>
        </w:tc>
        <w:tc>
          <w:tcPr>
            <w:tcW w:w="2846" w:type="dxa"/>
          </w:tcPr>
          <w:p w14:paraId="61B3552D" w14:textId="77777777" w:rsidR="00D10BE9" w:rsidRPr="00AE0A51" w:rsidRDefault="00D10BE9" w:rsidP="00163AF6">
            <w:pPr>
              <w:rPr>
                <w:rFonts w:ascii="Times New Roman" w:hAnsi="Times New Roman" w:cs="Times New Roman"/>
                <w:noProof/>
              </w:rPr>
            </w:pPr>
          </w:p>
        </w:tc>
        <w:tc>
          <w:tcPr>
            <w:tcW w:w="717" w:type="dxa"/>
          </w:tcPr>
          <w:p w14:paraId="37D78E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9292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56A2FB" w14:textId="77777777" w:rsidTr="00477EA8">
        <w:trPr>
          <w:cantSplit/>
        </w:trPr>
        <w:tc>
          <w:tcPr>
            <w:tcW w:w="1123" w:type="dxa"/>
          </w:tcPr>
          <w:p w14:paraId="2312F458" w14:textId="77777777" w:rsidR="00D10BE9" w:rsidRPr="00AE0A51" w:rsidRDefault="00D10BE9" w:rsidP="00163AF6">
            <w:pPr>
              <w:rPr>
                <w:rFonts w:ascii="Times New Roman" w:hAnsi="Times New Roman" w:cs="Times New Roman"/>
                <w:noProof/>
              </w:rPr>
            </w:pPr>
            <w:r>
              <w:rPr>
                <w:rFonts w:ascii="Times New Roman" w:hAnsi="Times New Roman"/>
                <w:noProof/>
              </w:rPr>
              <w:t>430211</w:t>
            </w:r>
          </w:p>
        </w:tc>
        <w:tc>
          <w:tcPr>
            <w:tcW w:w="6883" w:type="dxa"/>
          </w:tcPr>
          <w:p w14:paraId="293487E5" w14:textId="77777777" w:rsidR="00D10BE9" w:rsidRPr="00AE0A51" w:rsidRDefault="00D10BE9" w:rsidP="00163AF6">
            <w:pPr>
              <w:rPr>
                <w:rFonts w:ascii="Times New Roman" w:hAnsi="Times New Roman" w:cs="Times New Roman"/>
                <w:noProof/>
              </w:rPr>
            </w:pPr>
            <w:r>
              <w:rPr>
                <w:rFonts w:ascii="Times New Roman" w:hAnsi="Times New Roman"/>
                <w:noProof/>
              </w:rPr>
              <w:t>Ganze gegerbte oder zugerichtete Pelzfelle von Nerzen, auch ohne Kopf, Schwanz oder Klauen, nicht zusammengesetzt</w:t>
            </w:r>
          </w:p>
        </w:tc>
        <w:tc>
          <w:tcPr>
            <w:tcW w:w="1174" w:type="dxa"/>
          </w:tcPr>
          <w:p w14:paraId="5F4E314F" w14:textId="77777777" w:rsidR="00D10BE9" w:rsidRPr="00AE0A51" w:rsidRDefault="00D10BE9" w:rsidP="00163AF6">
            <w:pPr>
              <w:rPr>
                <w:rFonts w:ascii="Times New Roman" w:hAnsi="Times New Roman" w:cs="Times New Roman"/>
                <w:noProof/>
              </w:rPr>
            </w:pPr>
            <w:r>
              <w:rPr>
                <w:rFonts w:ascii="Times New Roman" w:hAnsi="Times New Roman"/>
                <w:noProof/>
              </w:rPr>
              <w:t>43021100</w:t>
            </w:r>
          </w:p>
        </w:tc>
        <w:tc>
          <w:tcPr>
            <w:tcW w:w="2846" w:type="dxa"/>
          </w:tcPr>
          <w:p w14:paraId="55C68ABA" w14:textId="77777777" w:rsidR="00D10BE9" w:rsidRPr="00AE0A51" w:rsidRDefault="00D10BE9" w:rsidP="00163AF6">
            <w:pPr>
              <w:rPr>
                <w:rFonts w:ascii="Times New Roman" w:hAnsi="Times New Roman" w:cs="Times New Roman"/>
                <w:noProof/>
              </w:rPr>
            </w:pPr>
          </w:p>
        </w:tc>
        <w:tc>
          <w:tcPr>
            <w:tcW w:w="717" w:type="dxa"/>
          </w:tcPr>
          <w:p w14:paraId="3CC4D2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BACCF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B5A642" w14:textId="77777777" w:rsidTr="00477EA8">
        <w:trPr>
          <w:cantSplit/>
        </w:trPr>
        <w:tc>
          <w:tcPr>
            <w:tcW w:w="1123" w:type="dxa"/>
          </w:tcPr>
          <w:p w14:paraId="78B7634D" w14:textId="77777777" w:rsidR="00D10BE9" w:rsidRPr="00AE0A51" w:rsidRDefault="00D10BE9" w:rsidP="00163AF6">
            <w:pPr>
              <w:rPr>
                <w:rFonts w:ascii="Times New Roman" w:hAnsi="Times New Roman" w:cs="Times New Roman"/>
                <w:noProof/>
              </w:rPr>
            </w:pPr>
            <w:r>
              <w:rPr>
                <w:rFonts w:ascii="Times New Roman" w:hAnsi="Times New Roman"/>
                <w:noProof/>
              </w:rPr>
              <w:t>430219</w:t>
            </w:r>
          </w:p>
        </w:tc>
        <w:tc>
          <w:tcPr>
            <w:tcW w:w="6883" w:type="dxa"/>
          </w:tcPr>
          <w:p w14:paraId="2E69854C" w14:textId="77777777" w:rsidR="00D10BE9" w:rsidRPr="00AE0A51" w:rsidRDefault="00D10BE9" w:rsidP="00163AF6">
            <w:pPr>
              <w:rPr>
                <w:rFonts w:ascii="Times New Roman" w:hAnsi="Times New Roman" w:cs="Times New Roman"/>
                <w:noProof/>
              </w:rPr>
            </w:pPr>
            <w:r>
              <w:rPr>
                <w:rFonts w:ascii="Times New Roman" w:hAnsi="Times New Roman"/>
                <w:noProof/>
              </w:rPr>
              <w:t>Ganze gegerbte oder zugerichtete Pelzfelle, auch ohne Kopf, Schwanz oder Klauen, nicht zusammengesetzt (ausg. von Nerzen, Astrachan-, Karakul-, Persianer-, Breitschwanz- oder ähnlichen Lämmern, von indischen, chinesischen, mongolischen oder tibetanischen Lämmern)</w:t>
            </w:r>
          </w:p>
        </w:tc>
        <w:tc>
          <w:tcPr>
            <w:tcW w:w="1174" w:type="dxa"/>
          </w:tcPr>
          <w:p w14:paraId="212B860F" w14:textId="77777777" w:rsidR="00D10BE9" w:rsidRPr="00AE0A51" w:rsidRDefault="00D10BE9" w:rsidP="00163AF6">
            <w:pPr>
              <w:rPr>
                <w:rFonts w:ascii="Times New Roman" w:hAnsi="Times New Roman" w:cs="Times New Roman"/>
                <w:noProof/>
              </w:rPr>
            </w:pPr>
            <w:r>
              <w:rPr>
                <w:rFonts w:ascii="Times New Roman" w:hAnsi="Times New Roman"/>
                <w:noProof/>
              </w:rPr>
              <w:t>43021900</w:t>
            </w:r>
          </w:p>
        </w:tc>
        <w:tc>
          <w:tcPr>
            <w:tcW w:w="2846" w:type="dxa"/>
          </w:tcPr>
          <w:p w14:paraId="1DC2B1F0" w14:textId="77777777" w:rsidR="00D10BE9" w:rsidRPr="00AE0A51" w:rsidRDefault="00D10BE9" w:rsidP="00163AF6">
            <w:pPr>
              <w:rPr>
                <w:rFonts w:ascii="Times New Roman" w:hAnsi="Times New Roman" w:cs="Times New Roman"/>
                <w:noProof/>
              </w:rPr>
            </w:pPr>
          </w:p>
        </w:tc>
        <w:tc>
          <w:tcPr>
            <w:tcW w:w="717" w:type="dxa"/>
          </w:tcPr>
          <w:p w14:paraId="5130F8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B6C5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782F71" w14:textId="77777777" w:rsidTr="00477EA8">
        <w:trPr>
          <w:cantSplit/>
        </w:trPr>
        <w:tc>
          <w:tcPr>
            <w:tcW w:w="1123" w:type="dxa"/>
          </w:tcPr>
          <w:p w14:paraId="67B803F2" w14:textId="77777777" w:rsidR="00D10BE9" w:rsidRPr="00AE0A51" w:rsidRDefault="00D10BE9" w:rsidP="00163AF6">
            <w:pPr>
              <w:rPr>
                <w:rFonts w:ascii="Times New Roman" w:hAnsi="Times New Roman" w:cs="Times New Roman"/>
                <w:noProof/>
              </w:rPr>
            </w:pPr>
            <w:r>
              <w:rPr>
                <w:rFonts w:ascii="Times New Roman" w:hAnsi="Times New Roman"/>
                <w:noProof/>
              </w:rPr>
              <w:t>430220</w:t>
            </w:r>
          </w:p>
        </w:tc>
        <w:tc>
          <w:tcPr>
            <w:tcW w:w="6883" w:type="dxa"/>
          </w:tcPr>
          <w:p w14:paraId="197C502E" w14:textId="77777777" w:rsidR="00D10BE9" w:rsidRPr="00AE0A51" w:rsidRDefault="00D10BE9" w:rsidP="00163AF6">
            <w:pPr>
              <w:rPr>
                <w:rFonts w:ascii="Times New Roman" w:hAnsi="Times New Roman" w:cs="Times New Roman"/>
                <w:noProof/>
              </w:rPr>
            </w:pPr>
            <w:r>
              <w:rPr>
                <w:rFonts w:ascii="Times New Roman" w:hAnsi="Times New Roman"/>
                <w:noProof/>
              </w:rPr>
              <w:t>Köpfe, Schwänze, Klauen und andere Teile, Abfälle und Überreste von gegerbten oder zugerichteten Pelzfellen, nicht zusammengesetzt</w:t>
            </w:r>
          </w:p>
        </w:tc>
        <w:tc>
          <w:tcPr>
            <w:tcW w:w="1174" w:type="dxa"/>
          </w:tcPr>
          <w:p w14:paraId="511CB273" w14:textId="77777777" w:rsidR="00D10BE9" w:rsidRPr="00AE0A51" w:rsidRDefault="00D10BE9" w:rsidP="00163AF6">
            <w:pPr>
              <w:rPr>
                <w:rFonts w:ascii="Times New Roman" w:hAnsi="Times New Roman" w:cs="Times New Roman"/>
                <w:noProof/>
              </w:rPr>
            </w:pPr>
            <w:r>
              <w:rPr>
                <w:rFonts w:ascii="Times New Roman" w:hAnsi="Times New Roman"/>
                <w:noProof/>
              </w:rPr>
              <w:t>43022000</w:t>
            </w:r>
          </w:p>
        </w:tc>
        <w:tc>
          <w:tcPr>
            <w:tcW w:w="2846" w:type="dxa"/>
          </w:tcPr>
          <w:p w14:paraId="54F6D964" w14:textId="77777777" w:rsidR="00D10BE9" w:rsidRPr="00AE0A51" w:rsidRDefault="00D10BE9" w:rsidP="00163AF6">
            <w:pPr>
              <w:rPr>
                <w:rFonts w:ascii="Times New Roman" w:hAnsi="Times New Roman" w:cs="Times New Roman"/>
                <w:noProof/>
              </w:rPr>
            </w:pPr>
          </w:p>
        </w:tc>
        <w:tc>
          <w:tcPr>
            <w:tcW w:w="717" w:type="dxa"/>
          </w:tcPr>
          <w:p w14:paraId="1CFEB5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88F05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8D56A0" w14:textId="77777777" w:rsidTr="00477EA8">
        <w:trPr>
          <w:cantSplit/>
        </w:trPr>
        <w:tc>
          <w:tcPr>
            <w:tcW w:w="1123" w:type="dxa"/>
          </w:tcPr>
          <w:p w14:paraId="3FC0B7A0" w14:textId="77777777" w:rsidR="00D10BE9" w:rsidRPr="00AE0A51" w:rsidRDefault="00D10BE9" w:rsidP="00163AF6">
            <w:pPr>
              <w:rPr>
                <w:rFonts w:ascii="Times New Roman" w:hAnsi="Times New Roman" w:cs="Times New Roman"/>
                <w:noProof/>
              </w:rPr>
            </w:pPr>
            <w:r>
              <w:rPr>
                <w:rFonts w:ascii="Times New Roman" w:hAnsi="Times New Roman"/>
                <w:noProof/>
              </w:rPr>
              <w:t>430230</w:t>
            </w:r>
          </w:p>
        </w:tc>
        <w:tc>
          <w:tcPr>
            <w:tcW w:w="6883" w:type="dxa"/>
          </w:tcPr>
          <w:p w14:paraId="5F514A18" w14:textId="77777777" w:rsidR="00D10BE9" w:rsidRPr="00AE0A51" w:rsidRDefault="00D10BE9" w:rsidP="00163AF6">
            <w:pPr>
              <w:rPr>
                <w:rFonts w:ascii="Times New Roman" w:hAnsi="Times New Roman" w:cs="Times New Roman"/>
                <w:noProof/>
              </w:rPr>
            </w:pPr>
            <w:r>
              <w:rPr>
                <w:rFonts w:ascii="Times New Roman" w:hAnsi="Times New Roman"/>
                <w:noProof/>
              </w:rPr>
              <w:t>Ganze gegerbte oder zugerichtete Pelzfelle, Teile und Überreste davon, zusammengesetzt, ohne Zusatz anderer Stoffe (ausg. Bekleidung, Bekleidungszubehör und andere Waren aus Pelzfellen)</w:t>
            </w:r>
          </w:p>
        </w:tc>
        <w:tc>
          <w:tcPr>
            <w:tcW w:w="1174" w:type="dxa"/>
          </w:tcPr>
          <w:p w14:paraId="4C9453CF" w14:textId="77777777" w:rsidR="00D10BE9" w:rsidRPr="00AE0A51" w:rsidRDefault="00D10BE9" w:rsidP="00163AF6">
            <w:pPr>
              <w:rPr>
                <w:rFonts w:ascii="Times New Roman" w:hAnsi="Times New Roman" w:cs="Times New Roman"/>
                <w:noProof/>
              </w:rPr>
            </w:pPr>
            <w:r>
              <w:rPr>
                <w:rFonts w:ascii="Times New Roman" w:hAnsi="Times New Roman"/>
                <w:noProof/>
              </w:rPr>
              <w:t>43023000</w:t>
            </w:r>
          </w:p>
        </w:tc>
        <w:tc>
          <w:tcPr>
            <w:tcW w:w="2846" w:type="dxa"/>
          </w:tcPr>
          <w:p w14:paraId="716004E9" w14:textId="77777777" w:rsidR="00D10BE9" w:rsidRPr="00AE0A51" w:rsidRDefault="00D10BE9" w:rsidP="00163AF6">
            <w:pPr>
              <w:rPr>
                <w:rFonts w:ascii="Times New Roman" w:hAnsi="Times New Roman" w:cs="Times New Roman"/>
                <w:noProof/>
              </w:rPr>
            </w:pPr>
          </w:p>
        </w:tc>
        <w:tc>
          <w:tcPr>
            <w:tcW w:w="717" w:type="dxa"/>
          </w:tcPr>
          <w:p w14:paraId="0BA961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0478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3571F5" w14:textId="77777777" w:rsidTr="00477EA8">
        <w:trPr>
          <w:cantSplit/>
        </w:trPr>
        <w:tc>
          <w:tcPr>
            <w:tcW w:w="1123" w:type="dxa"/>
          </w:tcPr>
          <w:p w14:paraId="13410E5F" w14:textId="77777777" w:rsidR="00D10BE9" w:rsidRPr="00AE0A51" w:rsidRDefault="00D10BE9" w:rsidP="00163AF6">
            <w:pPr>
              <w:rPr>
                <w:rFonts w:ascii="Times New Roman" w:hAnsi="Times New Roman" w:cs="Times New Roman"/>
                <w:noProof/>
              </w:rPr>
            </w:pPr>
            <w:r>
              <w:rPr>
                <w:rFonts w:ascii="Times New Roman" w:hAnsi="Times New Roman"/>
                <w:noProof/>
              </w:rPr>
              <w:t>430310</w:t>
            </w:r>
          </w:p>
        </w:tc>
        <w:tc>
          <w:tcPr>
            <w:tcW w:w="6883" w:type="dxa"/>
          </w:tcPr>
          <w:p w14:paraId="41D1089C" w14:textId="77777777" w:rsidR="00D10BE9" w:rsidRPr="00AE0A51" w:rsidRDefault="00D10BE9" w:rsidP="00163AF6">
            <w:pPr>
              <w:rPr>
                <w:rFonts w:ascii="Times New Roman" w:hAnsi="Times New Roman" w:cs="Times New Roman"/>
                <w:noProof/>
              </w:rPr>
            </w:pPr>
            <w:r>
              <w:rPr>
                <w:rFonts w:ascii="Times New Roman" w:hAnsi="Times New Roman"/>
                <w:noProof/>
              </w:rPr>
              <w:t>Kleidung und Bekleidungszubehör aus Pelzfellen (ausg. Handschuhe, die aus Leder und Pelzfellen bestehen, Schuhe und Kopfbedeckungen und Teile davon)</w:t>
            </w:r>
          </w:p>
        </w:tc>
        <w:tc>
          <w:tcPr>
            <w:tcW w:w="1174" w:type="dxa"/>
          </w:tcPr>
          <w:p w14:paraId="0B44280F" w14:textId="77777777" w:rsidR="00D10BE9" w:rsidRPr="00AE0A51" w:rsidRDefault="00D10BE9" w:rsidP="00163AF6">
            <w:pPr>
              <w:rPr>
                <w:rFonts w:ascii="Times New Roman" w:hAnsi="Times New Roman" w:cs="Times New Roman"/>
                <w:noProof/>
              </w:rPr>
            </w:pPr>
            <w:r>
              <w:rPr>
                <w:rFonts w:ascii="Times New Roman" w:hAnsi="Times New Roman"/>
                <w:noProof/>
              </w:rPr>
              <w:t>43031000</w:t>
            </w:r>
          </w:p>
        </w:tc>
        <w:tc>
          <w:tcPr>
            <w:tcW w:w="2846" w:type="dxa"/>
          </w:tcPr>
          <w:p w14:paraId="50C183B1" w14:textId="77777777" w:rsidR="00D10BE9" w:rsidRPr="00AE0A51" w:rsidRDefault="00D10BE9" w:rsidP="00163AF6">
            <w:pPr>
              <w:rPr>
                <w:rFonts w:ascii="Times New Roman" w:hAnsi="Times New Roman" w:cs="Times New Roman"/>
                <w:noProof/>
              </w:rPr>
            </w:pPr>
          </w:p>
        </w:tc>
        <w:tc>
          <w:tcPr>
            <w:tcW w:w="717" w:type="dxa"/>
          </w:tcPr>
          <w:p w14:paraId="2AE5F8A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3806F2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3FC0F4" w14:textId="77777777" w:rsidTr="00477EA8">
        <w:trPr>
          <w:cantSplit/>
        </w:trPr>
        <w:tc>
          <w:tcPr>
            <w:tcW w:w="1123" w:type="dxa"/>
          </w:tcPr>
          <w:p w14:paraId="7A61735B" w14:textId="77777777" w:rsidR="00D10BE9" w:rsidRPr="00AE0A51" w:rsidRDefault="00D10BE9" w:rsidP="00163AF6">
            <w:pPr>
              <w:rPr>
                <w:rFonts w:ascii="Times New Roman" w:hAnsi="Times New Roman" w:cs="Times New Roman"/>
                <w:noProof/>
              </w:rPr>
            </w:pPr>
            <w:r>
              <w:rPr>
                <w:rFonts w:ascii="Times New Roman" w:hAnsi="Times New Roman"/>
                <w:noProof/>
              </w:rPr>
              <w:t>430390</w:t>
            </w:r>
          </w:p>
        </w:tc>
        <w:tc>
          <w:tcPr>
            <w:tcW w:w="6883" w:type="dxa"/>
          </w:tcPr>
          <w:p w14:paraId="07936279" w14:textId="77777777" w:rsidR="00D10BE9" w:rsidRPr="00AE0A51" w:rsidRDefault="00D10BE9" w:rsidP="00163AF6">
            <w:pPr>
              <w:rPr>
                <w:rFonts w:ascii="Times New Roman" w:hAnsi="Times New Roman" w:cs="Times New Roman"/>
                <w:noProof/>
              </w:rPr>
            </w:pPr>
            <w:r>
              <w:rPr>
                <w:rFonts w:ascii="Times New Roman" w:hAnsi="Times New Roman"/>
                <w:noProof/>
              </w:rPr>
              <w:t>Waren aus Pelzfellen (ausg. Kleidung und Bekleidungszubehör sowie Waren des Kapitels 95 (z. B. Spielzeug, Spiele und Sportgeräte))</w:t>
            </w:r>
          </w:p>
        </w:tc>
        <w:tc>
          <w:tcPr>
            <w:tcW w:w="1174" w:type="dxa"/>
          </w:tcPr>
          <w:p w14:paraId="3C357713" w14:textId="77777777" w:rsidR="00D10BE9" w:rsidRPr="00AE0A51" w:rsidRDefault="00D10BE9" w:rsidP="00163AF6">
            <w:pPr>
              <w:rPr>
                <w:rFonts w:ascii="Times New Roman" w:hAnsi="Times New Roman" w:cs="Times New Roman"/>
                <w:noProof/>
              </w:rPr>
            </w:pPr>
            <w:r>
              <w:rPr>
                <w:rFonts w:ascii="Times New Roman" w:hAnsi="Times New Roman"/>
                <w:noProof/>
              </w:rPr>
              <w:t>43039000</w:t>
            </w:r>
          </w:p>
        </w:tc>
        <w:tc>
          <w:tcPr>
            <w:tcW w:w="2846" w:type="dxa"/>
          </w:tcPr>
          <w:p w14:paraId="6A25F9CD" w14:textId="77777777" w:rsidR="00D10BE9" w:rsidRPr="00AE0A51" w:rsidRDefault="00D10BE9" w:rsidP="00163AF6">
            <w:pPr>
              <w:rPr>
                <w:rFonts w:ascii="Times New Roman" w:hAnsi="Times New Roman" w:cs="Times New Roman"/>
                <w:noProof/>
              </w:rPr>
            </w:pPr>
          </w:p>
        </w:tc>
        <w:tc>
          <w:tcPr>
            <w:tcW w:w="717" w:type="dxa"/>
          </w:tcPr>
          <w:p w14:paraId="4DED2EE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F2C157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F821C2" w14:textId="77777777" w:rsidTr="00477EA8">
        <w:trPr>
          <w:cantSplit/>
        </w:trPr>
        <w:tc>
          <w:tcPr>
            <w:tcW w:w="1123" w:type="dxa"/>
          </w:tcPr>
          <w:p w14:paraId="1DDA4B3A" w14:textId="77777777" w:rsidR="00D10BE9" w:rsidRPr="00AE0A51" w:rsidRDefault="00D10BE9" w:rsidP="00163AF6">
            <w:pPr>
              <w:rPr>
                <w:rFonts w:ascii="Times New Roman" w:hAnsi="Times New Roman" w:cs="Times New Roman"/>
                <w:noProof/>
              </w:rPr>
            </w:pPr>
            <w:r>
              <w:rPr>
                <w:rFonts w:ascii="Times New Roman" w:hAnsi="Times New Roman"/>
                <w:noProof/>
              </w:rPr>
              <w:t>430400</w:t>
            </w:r>
          </w:p>
        </w:tc>
        <w:tc>
          <w:tcPr>
            <w:tcW w:w="6883" w:type="dxa"/>
          </w:tcPr>
          <w:p w14:paraId="5A84A9D7" w14:textId="77777777" w:rsidR="00D10BE9" w:rsidRPr="00AE0A51" w:rsidRDefault="00D10BE9" w:rsidP="00163AF6">
            <w:pPr>
              <w:rPr>
                <w:rFonts w:ascii="Times New Roman" w:hAnsi="Times New Roman" w:cs="Times New Roman"/>
                <w:noProof/>
              </w:rPr>
            </w:pPr>
            <w:r>
              <w:rPr>
                <w:rFonts w:ascii="Times New Roman" w:hAnsi="Times New Roman"/>
                <w:noProof/>
              </w:rPr>
              <w:t>Künstliches Pelzwerk und Waren daraus (ausg. Handschuhe, die aus Leder und künstlichem Pelzwerk bestehen, Schuhe und Kopfbedeckungen und Teile davon sowie Waren des Kapitels 95 (z. B. Spielzeug, Spiele, Sportgeräte))</w:t>
            </w:r>
          </w:p>
        </w:tc>
        <w:tc>
          <w:tcPr>
            <w:tcW w:w="1174" w:type="dxa"/>
          </w:tcPr>
          <w:p w14:paraId="2E7478AB" w14:textId="77777777" w:rsidR="00D10BE9" w:rsidRPr="00AE0A51" w:rsidRDefault="00D10BE9" w:rsidP="00163AF6">
            <w:pPr>
              <w:rPr>
                <w:rFonts w:ascii="Times New Roman" w:hAnsi="Times New Roman" w:cs="Times New Roman"/>
                <w:noProof/>
              </w:rPr>
            </w:pPr>
            <w:r>
              <w:rPr>
                <w:rFonts w:ascii="Times New Roman" w:hAnsi="Times New Roman"/>
                <w:noProof/>
              </w:rPr>
              <w:t>43040000</w:t>
            </w:r>
          </w:p>
        </w:tc>
        <w:tc>
          <w:tcPr>
            <w:tcW w:w="2846" w:type="dxa"/>
          </w:tcPr>
          <w:p w14:paraId="4546109D" w14:textId="77777777" w:rsidR="00D10BE9" w:rsidRPr="00AE0A51" w:rsidRDefault="00D10BE9" w:rsidP="00163AF6">
            <w:pPr>
              <w:rPr>
                <w:rFonts w:ascii="Times New Roman" w:hAnsi="Times New Roman" w:cs="Times New Roman"/>
                <w:noProof/>
              </w:rPr>
            </w:pPr>
          </w:p>
        </w:tc>
        <w:tc>
          <w:tcPr>
            <w:tcW w:w="717" w:type="dxa"/>
          </w:tcPr>
          <w:p w14:paraId="2BF81E5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8B1D2F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E0E8A1" w14:textId="77777777" w:rsidTr="00477EA8">
        <w:trPr>
          <w:cantSplit/>
        </w:trPr>
        <w:tc>
          <w:tcPr>
            <w:tcW w:w="1123" w:type="dxa"/>
          </w:tcPr>
          <w:p w14:paraId="3233CDE5" w14:textId="77777777" w:rsidR="00D10BE9" w:rsidRPr="00AE0A51" w:rsidRDefault="00D10BE9" w:rsidP="00163AF6">
            <w:pPr>
              <w:rPr>
                <w:rFonts w:ascii="Times New Roman" w:hAnsi="Times New Roman" w:cs="Times New Roman"/>
                <w:noProof/>
              </w:rPr>
            </w:pPr>
            <w:r>
              <w:rPr>
                <w:rFonts w:ascii="Times New Roman" w:hAnsi="Times New Roman"/>
                <w:noProof/>
              </w:rPr>
              <w:t>440111</w:t>
            </w:r>
          </w:p>
        </w:tc>
        <w:tc>
          <w:tcPr>
            <w:tcW w:w="6883" w:type="dxa"/>
          </w:tcPr>
          <w:p w14:paraId="086E896F" w14:textId="77777777" w:rsidR="00D10BE9" w:rsidRPr="00AE0A51" w:rsidRDefault="00D10BE9" w:rsidP="00163AF6">
            <w:pPr>
              <w:rPr>
                <w:rFonts w:ascii="Times New Roman" w:hAnsi="Times New Roman" w:cs="Times New Roman"/>
                <w:noProof/>
              </w:rPr>
            </w:pPr>
            <w:r>
              <w:rPr>
                <w:rFonts w:ascii="Times New Roman" w:hAnsi="Times New Roman"/>
                <w:noProof/>
              </w:rPr>
              <w:t>Brennholz in Form von Rundlingen, Scheiten, Zweigen, Reisigbündeln oder ähnlichen Formen, Nadelholz</w:t>
            </w:r>
          </w:p>
        </w:tc>
        <w:tc>
          <w:tcPr>
            <w:tcW w:w="1174" w:type="dxa"/>
          </w:tcPr>
          <w:p w14:paraId="139B267E" w14:textId="77777777" w:rsidR="00D10BE9" w:rsidRPr="00AE0A51" w:rsidRDefault="00D10BE9" w:rsidP="00163AF6">
            <w:pPr>
              <w:rPr>
                <w:rFonts w:ascii="Times New Roman" w:hAnsi="Times New Roman" w:cs="Times New Roman"/>
                <w:noProof/>
              </w:rPr>
            </w:pPr>
            <w:r>
              <w:rPr>
                <w:rFonts w:ascii="Times New Roman" w:hAnsi="Times New Roman"/>
                <w:noProof/>
              </w:rPr>
              <w:t>44011100</w:t>
            </w:r>
          </w:p>
        </w:tc>
        <w:tc>
          <w:tcPr>
            <w:tcW w:w="2846" w:type="dxa"/>
          </w:tcPr>
          <w:p w14:paraId="422067F8" w14:textId="77777777" w:rsidR="00D10BE9" w:rsidRPr="00AE0A51" w:rsidRDefault="00D10BE9" w:rsidP="00163AF6">
            <w:pPr>
              <w:rPr>
                <w:rFonts w:ascii="Times New Roman" w:hAnsi="Times New Roman" w:cs="Times New Roman"/>
                <w:noProof/>
              </w:rPr>
            </w:pPr>
          </w:p>
        </w:tc>
        <w:tc>
          <w:tcPr>
            <w:tcW w:w="717" w:type="dxa"/>
          </w:tcPr>
          <w:p w14:paraId="704177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9CC93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C4A77A" w14:textId="77777777" w:rsidTr="00477EA8">
        <w:trPr>
          <w:cantSplit/>
        </w:trPr>
        <w:tc>
          <w:tcPr>
            <w:tcW w:w="1123" w:type="dxa"/>
          </w:tcPr>
          <w:p w14:paraId="4E491632" w14:textId="77777777" w:rsidR="00D10BE9" w:rsidRPr="00AE0A51" w:rsidRDefault="00D10BE9" w:rsidP="00163AF6">
            <w:pPr>
              <w:rPr>
                <w:rFonts w:ascii="Times New Roman" w:hAnsi="Times New Roman" w:cs="Times New Roman"/>
                <w:noProof/>
              </w:rPr>
            </w:pPr>
            <w:r>
              <w:rPr>
                <w:rFonts w:ascii="Times New Roman" w:hAnsi="Times New Roman"/>
                <w:noProof/>
              </w:rPr>
              <w:t>440112</w:t>
            </w:r>
          </w:p>
        </w:tc>
        <w:tc>
          <w:tcPr>
            <w:tcW w:w="6883" w:type="dxa"/>
          </w:tcPr>
          <w:p w14:paraId="64E54E5C" w14:textId="77777777" w:rsidR="00D10BE9" w:rsidRPr="00AE0A51" w:rsidRDefault="00D10BE9" w:rsidP="00163AF6">
            <w:pPr>
              <w:rPr>
                <w:rFonts w:ascii="Times New Roman" w:hAnsi="Times New Roman" w:cs="Times New Roman"/>
                <w:noProof/>
              </w:rPr>
            </w:pPr>
            <w:r>
              <w:rPr>
                <w:rFonts w:ascii="Times New Roman" w:hAnsi="Times New Roman"/>
                <w:noProof/>
              </w:rPr>
              <w:t>Brennholz in Form von Rundlingen, Scheiten, Zweigen, Reisigbündeln oder ähnlichen Formen, anderes Holz als Nadelholz</w:t>
            </w:r>
          </w:p>
        </w:tc>
        <w:tc>
          <w:tcPr>
            <w:tcW w:w="1174" w:type="dxa"/>
          </w:tcPr>
          <w:p w14:paraId="4BFC033A" w14:textId="77777777" w:rsidR="00D10BE9" w:rsidRPr="00AE0A51" w:rsidRDefault="00D10BE9" w:rsidP="00163AF6">
            <w:pPr>
              <w:rPr>
                <w:rFonts w:ascii="Times New Roman" w:hAnsi="Times New Roman" w:cs="Times New Roman"/>
                <w:noProof/>
              </w:rPr>
            </w:pPr>
            <w:r>
              <w:rPr>
                <w:rFonts w:ascii="Times New Roman" w:hAnsi="Times New Roman"/>
                <w:noProof/>
              </w:rPr>
              <w:t>44011200</w:t>
            </w:r>
          </w:p>
        </w:tc>
        <w:tc>
          <w:tcPr>
            <w:tcW w:w="2846" w:type="dxa"/>
          </w:tcPr>
          <w:p w14:paraId="1E149FD0" w14:textId="77777777" w:rsidR="00D10BE9" w:rsidRPr="00AE0A51" w:rsidRDefault="00D10BE9" w:rsidP="00163AF6">
            <w:pPr>
              <w:rPr>
                <w:rFonts w:ascii="Times New Roman" w:hAnsi="Times New Roman" w:cs="Times New Roman"/>
                <w:noProof/>
              </w:rPr>
            </w:pPr>
          </w:p>
        </w:tc>
        <w:tc>
          <w:tcPr>
            <w:tcW w:w="717" w:type="dxa"/>
          </w:tcPr>
          <w:p w14:paraId="1843BC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B41C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84223B" w14:textId="77777777" w:rsidTr="00477EA8">
        <w:trPr>
          <w:cantSplit/>
        </w:trPr>
        <w:tc>
          <w:tcPr>
            <w:tcW w:w="1123" w:type="dxa"/>
          </w:tcPr>
          <w:p w14:paraId="4C59AE97" w14:textId="77777777" w:rsidR="00D10BE9" w:rsidRPr="00AE0A51" w:rsidRDefault="00D10BE9" w:rsidP="00163AF6">
            <w:pPr>
              <w:rPr>
                <w:rFonts w:ascii="Times New Roman" w:hAnsi="Times New Roman" w:cs="Times New Roman"/>
                <w:noProof/>
              </w:rPr>
            </w:pPr>
            <w:r>
              <w:rPr>
                <w:rFonts w:ascii="Times New Roman" w:hAnsi="Times New Roman"/>
                <w:noProof/>
              </w:rPr>
              <w:t>440121</w:t>
            </w:r>
          </w:p>
        </w:tc>
        <w:tc>
          <w:tcPr>
            <w:tcW w:w="6883" w:type="dxa"/>
          </w:tcPr>
          <w:p w14:paraId="278BA455" w14:textId="77777777" w:rsidR="00D10BE9" w:rsidRPr="00AE0A51" w:rsidRDefault="00D10BE9" w:rsidP="00163AF6">
            <w:pPr>
              <w:rPr>
                <w:rFonts w:ascii="Times New Roman" w:hAnsi="Times New Roman" w:cs="Times New Roman"/>
                <w:noProof/>
              </w:rPr>
            </w:pPr>
            <w:r>
              <w:rPr>
                <w:rFonts w:ascii="Times New Roman" w:hAnsi="Times New Roman"/>
                <w:noProof/>
              </w:rPr>
              <w:t>Nadelholz in Form von Plättchen oder Schnitzeln (ausg. von der hauptsächlich zum Färben oder Gerben verwendeten Art)</w:t>
            </w:r>
          </w:p>
        </w:tc>
        <w:tc>
          <w:tcPr>
            <w:tcW w:w="1174" w:type="dxa"/>
          </w:tcPr>
          <w:p w14:paraId="332C23AD" w14:textId="77777777" w:rsidR="00D10BE9" w:rsidRPr="00AE0A51" w:rsidRDefault="00D10BE9" w:rsidP="00163AF6">
            <w:pPr>
              <w:rPr>
                <w:rFonts w:ascii="Times New Roman" w:hAnsi="Times New Roman" w:cs="Times New Roman"/>
                <w:noProof/>
              </w:rPr>
            </w:pPr>
            <w:r>
              <w:rPr>
                <w:rFonts w:ascii="Times New Roman" w:hAnsi="Times New Roman"/>
                <w:noProof/>
              </w:rPr>
              <w:t>44012100</w:t>
            </w:r>
          </w:p>
        </w:tc>
        <w:tc>
          <w:tcPr>
            <w:tcW w:w="2846" w:type="dxa"/>
          </w:tcPr>
          <w:p w14:paraId="3F6172AC" w14:textId="77777777" w:rsidR="00D10BE9" w:rsidRPr="00AE0A51" w:rsidRDefault="00D10BE9" w:rsidP="00163AF6">
            <w:pPr>
              <w:rPr>
                <w:rFonts w:ascii="Times New Roman" w:hAnsi="Times New Roman" w:cs="Times New Roman"/>
                <w:noProof/>
              </w:rPr>
            </w:pPr>
          </w:p>
        </w:tc>
        <w:tc>
          <w:tcPr>
            <w:tcW w:w="717" w:type="dxa"/>
          </w:tcPr>
          <w:p w14:paraId="18790D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0C5E2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068C46" w14:textId="77777777" w:rsidTr="00477EA8">
        <w:trPr>
          <w:cantSplit/>
        </w:trPr>
        <w:tc>
          <w:tcPr>
            <w:tcW w:w="1123" w:type="dxa"/>
          </w:tcPr>
          <w:p w14:paraId="58221037" w14:textId="77777777" w:rsidR="00D10BE9" w:rsidRPr="00AE0A51" w:rsidRDefault="00D10BE9" w:rsidP="00163AF6">
            <w:pPr>
              <w:rPr>
                <w:rFonts w:ascii="Times New Roman" w:hAnsi="Times New Roman" w:cs="Times New Roman"/>
                <w:noProof/>
              </w:rPr>
            </w:pPr>
            <w:r>
              <w:rPr>
                <w:rFonts w:ascii="Times New Roman" w:hAnsi="Times New Roman"/>
                <w:noProof/>
              </w:rPr>
              <w:t>440122</w:t>
            </w:r>
          </w:p>
        </w:tc>
        <w:tc>
          <w:tcPr>
            <w:tcW w:w="6883" w:type="dxa"/>
          </w:tcPr>
          <w:p w14:paraId="2DD50591" w14:textId="77777777" w:rsidR="00D10BE9" w:rsidRPr="00AE0A51" w:rsidRDefault="00D10BE9" w:rsidP="00163AF6">
            <w:pPr>
              <w:rPr>
                <w:rFonts w:ascii="Times New Roman" w:hAnsi="Times New Roman" w:cs="Times New Roman"/>
                <w:noProof/>
              </w:rPr>
            </w:pPr>
            <w:r>
              <w:rPr>
                <w:rFonts w:ascii="Times New Roman" w:hAnsi="Times New Roman"/>
                <w:noProof/>
              </w:rPr>
              <w:t>Holz in Form von Plättchen oder Schnitzeln (ausg. von der hauptsächlich zum Färben oder Gerben verwendeten Art sowie Nadelholz)</w:t>
            </w:r>
          </w:p>
        </w:tc>
        <w:tc>
          <w:tcPr>
            <w:tcW w:w="1174" w:type="dxa"/>
          </w:tcPr>
          <w:p w14:paraId="6043619E" w14:textId="77777777" w:rsidR="00D10BE9" w:rsidRPr="00AE0A51" w:rsidRDefault="00D10BE9" w:rsidP="00163AF6">
            <w:pPr>
              <w:rPr>
                <w:rFonts w:ascii="Times New Roman" w:hAnsi="Times New Roman" w:cs="Times New Roman"/>
                <w:noProof/>
              </w:rPr>
            </w:pPr>
            <w:r>
              <w:rPr>
                <w:rFonts w:ascii="Times New Roman" w:hAnsi="Times New Roman"/>
                <w:noProof/>
              </w:rPr>
              <w:t>44012200</w:t>
            </w:r>
          </w:p>
        </w:tc>
        <w:tc>
          <w:tcPr>
            <w:tcW w:w="2846" w:type="dxa"/>
          </w:tcPr>
          <w:p w14:paraId="1404D15A" w14:textId="77777777" w:rsidR="00D10BE9" w:rsidRPr="00AE0A51" w:rsidRDefault="00D10BE9" w:rsidP="00163AF6">
            <w:pPr>
              <w:rPr>
                <w:rFonts w:ascii="Times New Roman" w:hAnsi="Times New Roman" w:cs="Times New Roman"/>
                <w:noProof/>
              </w:rPr>
            </w:pPr>
          </w:p>
        </w:tc>
        <w:tc>
          <w:tcPr>
            <w:tcW w:w="717" w:type="dxa"/>
          </w:tcPr>
          <w:p w14:paraId="17E033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190CA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2F86EF" w14:textId="77777777" w:rsidTr="00477EA8">
        <w:trPr>
          <w:cantSplit/>
        </w:trPr>
        <w:tc>
          <w:tcPr>
            <w:tcW w:w="1123" w:type="dxa"/>
          </w:tcPr>
          <w:p w14:paraId="49404913" w14:textId="77777777" w:rsidR="00D10BE9" w:rsidRPr="00AE0A51" w:rsidRDefault="00D10BE9" w:rsidP="00163AF6">
            <w:pPr>
              <w:rPr>
                <w:rFonts w:ascii="Times New Roman" w:hAnsi="Times New Roman" w:cs="Times New Roman"/>
                <w:noProof/>
              </w:rPr>
            </w:pPr>
            <w:r>
              <w:rPr>
                <w:rFonts w:ascii="Times New Roman" w:hAnsi="Times New Roman"/>
                <w:noProof/>
              </w:rPr>
              <w:t>440131</w:t>
            </w:r>
          </w:p>
        </w:tc>
        <w:tc>
          <w:tcPr>
            <w:tcW w:w="6883" w:type="dxa"/>
          </w:tcPr>
          <w:p w14:paraId="42402A1B" w14:textId="77777777" w:rsidR="00D10BE9" w:rsidRPr="00AE0A51" w:rsidRDefault="00D10BE9" w:rsidP="00163AF6">
            <w:pPr>
              <w:rPr>
                <w:rFonts w:ascii="Times New Roman" w:hAnsi="Times New Roman" w:cs="Times New Roman"/>
                <w:noProof/>
              </w:rPr>
            </w:pPr>
            <w:r>
              <w:rPr>
                <w:rFonts w:ascii="Times New Roman" w:hAnsi="Times New Roman"/>
                <w:noProof/>
              </w:rPr>
              <w:t>Holzpellets</w:t>
            </w:r>
          </w:p>
        </w:tc>
        <w:tc>
          <w:tcPr>
            <w:tcW w:w="1174" w:type="dxa"/>
          </w:tcPr>
          <w:p w14:paraId="329C1D3C" w14:textId="77777777" w:rsidR="00D10BE9" w:rsidRPr="00AE0A51" w:rsidRDefault="00D10BE9" w:rsidP="00163AF6">
            <w:pPr>
              <w:rPr>
                <w:rFonts w:ascii="Times New Roman" w:hAnsi="Times New Roman" w:cs="Times New Roman"/>
                <w:noProof/>
              </w:rPr>
            </w:pPr>
            <w:r>
              <w:rPr>
                <w:rFonts w:ascii="Times New Roman" w:hAnsi="Times New Roman"/>
                <w:noProof/>
              </w:rPr>
              <w:t>44013100</w:t>
            </w:r>
          </w:p>
        </w:tc>
        <w:tc>
          <w:tcPr>
            <w:tcW w:w="2846" w:type="dxa"/>
          </w:tcPr>
          <w:p w14:paraId="2A1A4EF4" w14:textId="77777777" w:rsidR="00D10BE9" w:rsidRPr="00AE0A51" w:rsidRDefault="00D10BE9" w:rsidP="00163AF6">
            <w:pPr>
              <w:rPr>
                <w:rFonts w:ascii="Times New Roman" w:hAnsi="Times New Roman" w:cs="Times New Roman"/>
                <w:noProof/>
              </w:rPr>
            </w:pPr>
          </w:p>
        </w:tc>
        <w:tc>
          <w:tcPr>
            <w:tcW w:w="717" w:type="dxa"/>
          </w:tcPr>
          <w:p w14:paraId="4E53BD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9625A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A1993D" w14:textId="77777777" w:rsidTr="00477EA8">
        <w:trPr>
          <w:cantSplit/>
        </w:trPr>
        <w:tc>
          <w:tcPr>
            <w:tcW w:w="1123" w:type="dxa"/>
          </w:tcPr>
          <w:p w14:paraId="2E583DB1" w14:textId="77777777" w:rsidR="00D10BE9" w:rsidRPr="00AE0A51" w:rsidRDefault="00D10BE9" w:rsidP="00163AF6">
            <w:pPr>
              <w:rPr>
                <w:rFonts w:ascii="Times New Roman" w:hAnsi="Times New Roman" w:cs="Times New Roman"/>
                <w:noProof/>
              </w:rPr>
            </w:pPr>
            <w:r>
              <w:rPr>
                <w:rFonts w:ascii="Times New Roman" w:hAnsi="Times New Roman"/>
                <w:noProof/>
              </w:rPr>
              <w:t>440139</w:t>
            </w:r>
          </w:p>
        </w:tc>
        <w:tc>
          <w:tcPr>
            <w:tcW w:w="6883" w:type="dxa"/>
          </w:tcPr>
          <w:p w14:paraId="0A4371FE" w14:textId="77777777" w:rsidR="00D10BE9" w:rsidRPr="00AE0A51" w:rsidRDefault="00D10BE9" w:rsidP="00163AF6">
            <w:pPr>
              <w:rPr>
                <w:rFonts w:ascii="Times New Roman" w:hAnsi="Times New Roman" w:cs="Times New Roman"/>
                <w:noProof/>
              </w:rPr>
            </w:pPr>
            <w:r>
              <w:rPr>
                <w:rFonts w:ascii="Times New Roman" w:hAnsi="Times New Roman"/>
                <w:noProof/>
              </w:rPr>
              <w:t>Sägespäne, Holzabfälle und Holzausschuss, zu Scheiten, Briketts oder ähnlichen Formen zusammengepresst (ausg. Pellets)</w:t>
            </w:r>
          </w:p>
        </w:tc>
        <w:tc>
          <w:tcPr>
            <w:tcW w:w="1174" w:type="dxa"/>
          </w:tcPr>
          <w:p w14:paraId="5878C3B6" w14:textId="77777777" w:rsidR="00D10BE9" w:rsidRPr="00AE0A51" w:rsidRDefault="00D10BE9" w:rsidP="00163AF6">
            <w:pPr>
              <w:rPr>
                <w:rFonts w:ascii="Times New Roman" w:hAnsi="Times New Roman" w:cs="Times New Roman"/>
                <w:noProof/>
              </w:rPr>
            </w:pPr>
            <w:r>
              <w:rPr>
                <w:rFonts w:ascii="Times New Roman" w:hAnsi="Times New Roman"/>
                <w:noProof/>
              </w:rPr>
              <w:t>44013900</w:t>
            </w:r>
          </w:p>
        </w:tc>
        <w:tc>
          <w:tcPr>
            <w:tcW w:w="2846" w:type="dxa"/>
          </w:tcPr>
          <w:p w14:paraId="2BF8FDED" w14:textId="77777777" w:rsidR="00D10BE9" w:rsidRPr="00AE0A51" w:rsidRDefault="00D10BE9" w:rsidP="00163AF6">
            <w:pPr>
              <w:rPr>
                <w:rFonts w:ascii="Times New Roman" w:hAnsi="Times New Roman" w:cs="Times New Roman"/>
                <w:noProof/>
              </w:rPr>
            </w:pPr>
          </w:p>
        </w:tc>
        <w:tc>
          <w:tcPr>
            <w:tcW w:w="717" w:type="dxa"/>
          </w:tcPr>
          <w:p w14:paraId="0A323A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00CC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782533" w14:textId="77777777" w:rsidTr="00477EA8">
        <w:trPr>
          <w:cantSplit/>
        </w:trPr>
        <w:tc>
          <w:tcPr>
            <w:tcW w:w="1123" w:type="dxa"/>
          </w:tcPr>
          <w:p w14:paraId="6B80BD08" w14:textId="77777777" w:rsidR="00D10BE9" w:rsidRPr="00AE0A51" w:rsidRDefault="00D10BE9" w:rsidP="00163AF6">
            <w:pPr>
              <w:rPr>
                <w:rFonts w:ascii="Times New Roman" w:hAnsi="Times New Roman" w:cs="Times New Roman"/>
                <w:noProof/>
              </w:rPr>
            </w:pPr>
            <w:r>
              <w:rPr>
                <w:rFonts w:ascii="Times New Roman" w:hAnsi="Times New Roman"/>
                <w:noProof/>
              </w:rPr>
              <w:t>440140</w:t>
            </w:r>
          </w:p>
        </w:tc>
        <w:tc>
          <w:tcPr>
            <w:tcW w:w="6883" w:type="dxa"/>
          </w:tcPr>
          <w:p w14:paraId="44E0D01F" w14:textId="77777777" w:rsidR="00D10BE9" w:rsidRPr="00AE0A51" w:rsidRDefault="00D10BE9" w:rsidP="00163AF6">
            <w:pPr>
              <w:rPr>
                <w:rFonts w:ascii="Times New Roman" w:hAnsi="Times New Roman" w:cs="Times New Roman"/>
                <w:noProof/>
              </w:rPr>
            </w:pPr>
            <w:r>
              <w:rPr>
                <w:rFonts w:ascii="Times New Roman" w:hAnsi="Times New Roman"/>
                <w:noProof/>
              </w:rPr>
              <w:t>Sägespäne, Holzabfälle und Holzausschuss, nicht zusammengepresst</w:t>
            </w:r>
          </w:p>
        </w:tc>
        <w:tc>
          <w:tcPr>
            <w:tcW w:w="1174" w:type="dxa"/>
          </w:tcPr>
          <w:p w14:paraId="7F9D049B" w14:textId="77777777" w:rsidR="00D10BE9" w:rsidRPr="00AE0A51" w:rsidRDefault="00D10BE9" w:rsidP="00163AF6">
            <w:pPr>
              <w:rPr>
                <w:rFonts w:ascii="Times New Roman" w:hAnsi="Times New Roman" w:cs="Times New Roman"/>
                <w:noProof/>
              </w:rPr>
            </w:pPr>
            <w:r>
              <w:rPr>
                <w:rFonts w:ascii="Times New Roman" w:hAnsi="Times New Roman"/>
                <w:noProof/>
              </w:rPr>
              <w:t>44014000</w:t>
            </w:r>
          </w:p>
        </w:tc>
        <w:tc>
          <w:tcPr>
            <w:tcW w:w="2846" w:type="dxa"/>
          </w:tcPr>
          <w:p w14:paraId="45C6BC39" w14:textId="77777777" w:rsidR="00D10BE9" w:rsidRPr="00AE0A51" w:rsidRDefault="00D10BE9" w:rsidP="00163AF6">
            <w:pPr>
              <w:rPr>
                <w:rFonts w:ascii="Times New Roman" w:hAnsi="Times New Roman" w:cs="Times New Roman"/>
                <w:noProof/>
              </w:rPr>
            </w:pPr>
          </w:p>
        </w:tc>
        <w:tc>
          <w:tcPr>
            <w:tcW w:w="717" w:type="dxa"/>
          </w:tcPr>
          <w:p w14:paraId="742FB1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C2BA7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1ACA7D" w14:textId="77777777" w:rsidTr="00477EA8">
        <w:trPr>
          <w:cantSplit/>
        </w:trPr>
        <w:tc>
          <w:tcPr>
            <w:tcW w:w="1123" w:type="dxa"/>
          </w:tcPr>
          <w:p w14:paraId="2537D152" w14:textId="77777777" w:rsidR="00D10BE9" w:rsidRPr="00AE0A51" w:rsidRDefault="00D10BE9" w:rsidP="00163AF6">
            <w:pPr>
              <w:rPr>
                <w:rFonts w:ascii="Times New Roman" w:hAnsi="Times New Roman" w:cs="Times New Roman"/>
                <w:noProof/>
              </w:rPr>
            </w:pPr>
            <w:r>
              <w:rPr>
                <w:rFonts w:ascii="Times New Roman" w:hAnsi="Times New Roman"/>
                <w:noProof/>
              </w:rPr>
              <w:t>440210</w:t>
            </w:r>
          </w:p>
        </w:tc>
        <w:tc>
          <w:tcPr>
            <w:tcW w:w="6883" w:type="dxa"/>
          </w:tcPr>
          <w:p w14:paraId="69660EAE" w14:textId="77777777" w:rsidR="00D10BE9" w:rsidRPr="00AE0A51" w:rsidRDefault="00D10BE9" w:rsidP="00163AF6">
            <w:pPr>
              <w:rPr>
                <w:rFonts w:ascii="Times New Roman" w:hAnsi="Times New Roman" w:cs="Times New Roman"/>
                <w:noProof/>
              </w:rPr>
            </w:pPr>
            <w:r>
              <w:rPr>
                <w:rFonts w:ascii="Times New Roman" w:hAnsi="Times New Roman"/>
                <w:noProof/>
              </w:rPr>
              <w:t>Bambuskohle, einschl. Kohle aus Schalen oder Nüssen, auch zusammengepresst (ausg. als Arzneiware verwendete Bambuskohle, mit Weihrauch gemischte Bambuskohle sowie aktivierte Bambuskohle und Zeichenkohle)</w:t>
            </w:r>
          </w:p>
        </w:tc>
        <w:tc>
          <w:tcPr>
            <w:tcW w:w="1174" w:type="dxa"/>
          </w:tcPr>
          <w:p w14:paraId="0B4E0587" w14:textId="77777777" w:rsidR="00D10BE9" w:rsidRPr="00AE0A51" w:rsidRDefault="00D10BE9" w:rsidP="00163AF6">
            <w:pPr>
              <w:rPr>
                <w:rFonts w:ascii="Times New Roman" w:hAnsi="Times New Roman" w:cs="Times New Roman"/>
                <w:noProof/>
              </w:rPr>
            </w:pPr>
            <w:r>
              <w:rPr>
                <w:rFonts w:ascii="Times New Roman" w:hAnsi="Times New Roman"/>
                <w:noProof/>
              </w:rPr>
              <w:t>44021000</w:t>
            </w:r>
          </w:p>
        </w:tc>
        <w:tc>
          <w:tcPr>
            <w:tcW w:w="2846" w:type="dxa"/>
          </w:tcPr>
          <w:p w14:paraId="4B36B720" w14:textId="77777777" w:rsidR="00D10BE9" w:rsidRPr="00AE0A51" w:rsidRDefault="00D10BE9" w:rsidP="00163AF6">
            <w:pPr>
              <w:rPr>
                <w:rFonts w:ascii="Times New Roman" w:hAnsi="Times New Roman" w:cs="Times New Roman"/>
                <w:noProof/>
              </w:rPr>
            </w:pPr>
          </w:p>
        </w:tc>
        <w:tc>
          <w:tcPr>
            <w:tcW w:w="717" w:type="dxa"/>
          </w:tcPr>
          <w:p w14:paraId="0D1C31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A2C98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B076FA" w14:textId="77777777" w:rsidTr="00477EA8">
        <w:trPr>
          <w:cantSplit/>
        </w:trPr>
        <w:tc>
          <w:tcPr>
            <w:tcW w:w="1123" w:type="dxa"/>
          </w:tcPr>
          <w:p w14:paraId="53D6F3F4" w14:textId="77777777" w:rsidR="00D10BE9" w:rsidRPr="00AE0A51" w:rsidRDefault="00D10BE9" w:rsidP="00163AF6">
            <w:pPr>
              <w:rPr>
                <w:rFonts w:ascii="Times New Roman" w:hAnsi="Times New Roman" w:cs="Times New Roman"/>
                <w:noProof/>
              </w:rPr>
            </w:pPr>
            <w:r>
              <w:rPr>
                <w:rFonts w:ascii="Times New Roman" w:hAnsi="Times New Roman"/>
                <w:noProof/>
              </w:rPr>
              <w:t>440290</w:t>
            </w:r>
          </w:p>
        </w:tc>
        <w:tc>
          <w:tcPr>
            <w:tcW w:w="6883" w:type="dxa"/>
          </w:tcPr>
          <w:p w14:paraId="7859A99C" w14:textId="77777777" w:rsidR="00D10BE9" w:rsidRPr="00AE0A51" w:rsidRDefault="00D10BE9" w:rsidP="00163AF6">
            <w:pPr>
              <w:rPr>
                <w:rFonts w:ascii="Times New Roman" w:hAnsi="Times New Roman" w:cs="Times New Roman"/>
                <w:noProof/>
              </w:rPr>
            </w:pPr>
            <w:r>
              <w:rPr>
                <w:rFonts w:ascii="Times New Roman" w:hAnsi="Times New Roman"/>
                <w:noProof/>
              </w:rPr>
              <w:t>Holzkohle, einschl. Kohle aus Schalen oder Nüssen, auch zusammengepresst (ausg. Bambuskohle, als Arzneiware verwendete Holzkohle, mit Weihrauch gemischte Holzkohle, aktivierte Holzkohle und Zeichenkohle)</w:t>
            </w:r>
          </w:p>
        </w:tc>
        <w:tc>
          <w:tcPr>
            <w:tcW w:w="1174" w:type="dxa"/>
          </w:tcPr>
          <w:p w14:paraId="22CCBAF0" w14:textId="77777777" w:rsidR="00D10BE9" w:rsidRPr="00AE0A51" w:rsidRDefault="00D10BE9" w:rsidP="00163AF6">
            <w:pPr>
              <w:rPr>
                <w:rFonts w:ascii="Times New Roman" w:hAnsi="Times New Roman" w:cs="Times New Roman"/>
                <w:noProof/>
              </w:rPr>
            </w:pPr>
            <w:r>
              <w:rPr>
                <w:rFonts w:ascii="Times New Roman" w:hAnsi="Times New Roman"/>
                <w:noProof/>
              </w:rPr>
              <w:t>44029000</w:t>
            </w:r>
          </w:p>
        </w:tc>
        <w:tc>
          <w:tcPr>
            <w:tcW w:w="2846" w:type="dxa"/>
          </w:tcPr>
          <w:p w14:paraId="232C4701" w14:textId="77777777" w:rsidR="00D10BE9" w:rsidRPr="00AE0A51" w:rsidRDefault="00D10BE9" w:rsidP="00163AF6">
            <w:pPr>
              <w:rPr>
                <w:rFonts w:ascii="Times New Roman" w:hAnsi="Times New Roman" w:cs="Times New Roman"/>
                <w:noProof/>
              </w:rPr>
            </w:pPr>
          </w:p>
        </w:tc>
        <w:tc>
          <w:tcPr>
            <w:tcW w:w="717" w:type="dxa"/>
          </w:tcPr>
          <w:p w14:paraId="74ACC5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24C54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10F227" w14:textId="77777777" w:rsidTr="00477EA8">
        <w:trPr>
          <w:cantSplit/>
        </w:trPr>
        <w:tc>
          <w:tcPr>
            <w:tcW w:w="1123" w:type="dxa"/>
          </w:tcPr>
          <w:p w14:paraId="10D13448" w14:textId="77777777" w:rsidR="00D10BE9" w:rsidRPr="00AE0A51" w:rsidRDefault="00D10BE9" w:rsidP="00163AF6">
            <w:pPr>
              <w:rPr>
                <w:rFonts w:ascii="Times New Roman" w:hAnsi="Times New Roman" w:cs="Times New Roman"/>
                <w:noProof/>
              </w:rPr>
            </w:pPr>
            <w:r>
              <w:rPr>
                <w:rFonts w:ascii="Times New Roman" w:hAnsi="Times New Roman"/>
                <w:noProof/>
              </w:rPr>
              <w:t>440311</w:t>
            </w:r>
          </w:p>
        </w:tc>
        <w:tc>
          <w:tcPr>
            <w:tcW w:w="6883" w:type="dxa"/>
          </w:tcPr>
          <w:p w14:paraId="44CF715E" w14:textId="77777777" w:rsidR="00D10BE9" w:rsidRPr="00AE0A51" w:rsidRDefault="00D10BE9" w:rsidP="00163AF6">
            <w:pPr>
              <w:rPr>
                <w:rFonts w:ascii="Times New Roman" w:hAnsi="Times New Roman" w:cs="Times New Roman"/>
                <w:noProof/>
              </w:rPr>
            </w:pPr>
            <w:r>
              <w:rPr>
                <w:rFonts w:ascii="Times New Roman" w:hAnsi="Times New Roman"/>
                <w:noProof/>
              </w:rPr>
              <w:t>Rohholz, mit Farbe, Beize, Kreosot oder anderen Konservierungsmitteln behandelt, Nadelholz (ausg. grob zugerichtetes Holz für Gehstöcke, Regenschirme, Werkzeugstiele oder dergleichen; Holz in Form von Bahnschwellen; Holz in Form von Brettern oder Balken usw. zugeschnitten)</w:t>
            </w:r>
          </w:p>
        </w:tc>
        <w:tc>
          <w:tcPr>
            <w:tcW w:w="1174" w:type="dxa"/>
          </w:tcPr>
          <w:p w14:paraId="653CFA5D" w14:textId="77777777" w:rsidR="00D10BE9" w:rsidRPr="00AE0A51" w:rsidRDefault="00D10BE9" w:rsidP="00163AF6">
            <w:pPr>
              <w:rPr>
                <w:rFonts w:ascii="Times New Roman" w:hAnsi="Times New Roman" w:cs="Times New Roman"/>
                <w:noProof/>
              </w:rPr>
            </w:pPr>
            <w:r>
              <w:rPr>
                <w:rFonts w:ascii="Times New Roman" w:hAnsi="Times New Roman"/>
                <w:noProof/>
              </w:rPr>
              <w:t>44031100</w:t>
            </w:r>
          </w:p>
        </w:tc>
        <w:tc>
          <w:tcPr>
            <w:tcW w:w="2846" w:type="dxa"/>
          </w:tcPr>
          <w:p w14:paraId="6F5DAC1B" w14:textId="77777777" w:rsidR="00D10BE9" w:rsidRPr="00AE0A51" w:rsidRDefault="00D10BE9" w:rsidP="00163AF6">
            <w:pPr>
              <w:rPr>
                <w:rFonts w:ascii="Times New Roman" w:hAnsi="Times New Roman" w:cs="Times New Roman"/>
                <w:noProof/>
              </w:rPr>
            </w:pPr>
          </w:p>
        </w:tc>
        <w:tc>
          <w:tcPr>
            <w:tcW w:w="717" w:type="dxa"/>
          </w:tcPr>
          <w:p w14:paraId="77A07E5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1BDD9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7AAF555" w14:textId="77777777" w:rsidTr="00477EA8">
        <w:trPr>
          <w:cantSplit/>
        </w:trPr>
        <w:tc>
          <w:tcPr>
            <w:tcW w:w="1123" w:type="dxa"/>
          </w:tcPr>
          <w:p w14:paraId="08268528" w14:textId="77777777" w:rsidR="00D10BE9" w:rsidRPr="00AE0A51" w:rsidRDefault="00D10BE9" w:rsidP="00163AF6">
            <w:pPr>
              <w:rPr>
                <w:rFonts w:ascii="Times New Roman" w:hAnsi="Times New Roman" w:cs="Times New Roman"/>
                <w:noProof/>
              </w:rPr>
            </w:pPr>
            <w:r>
              <w:rPr>
                <w:rFonts w:ascii="Times New Roman" w:hAnsi="Times New Roman"/>
                <w:noProof/>
              </w:rPr>
              <w:t>440312</w:t>
            </w:r>
          </w:p>
        </w:tc>
        <w:tc>
          <w:tcPr>
            <w:tcW w:w="6883" w:type="dxa"/>
          </w:tcPr>
          <w:p w14:paraId="48CF11D8" w14:textId="77777777" w:rsidR="00D10BE9" w:rsidRPr="00AE0A51" w:rsidRDefault="00D10BE9" w:rsidP="00163AF6">
            <w:pPr>
              <w:rPr>
                <w:rFonts w:ascii="Times New Roman" w:hAnsi="Times New Roman" w:cs="Times New Roman"/>
                <w:noProof/>
              </w:rPr>
            </w:pPr>
            <w:r>
              <w:rPr>
                <w:rFonts w:ascii="Times New Roman" w:hAnsi="Times New Roman"/>
                <w:noProof/>
              </w:rPr>
              <w:t>Rohholz, mit Farbe, Beize, Kreosot oder anderen Konservierungsmitteln behandelt, anderes Holz als Nadelholz (ausg. grob zugerichtetes Holz für Gehstöcke, Regenschirme, Werkzeugstiele oder dergleichen; Holz in Form von Bahnschwellen; Holz in Form von Brettern oder Balken usw. zugeschnitten)</w:t>
            </w:r>
          </w:p>
        </w:tc>
        <w:tc>
          <w:tcPr>
            <w:tcW w:w="1174" w:type="dxa"/>
          </w:tcPr>
          <w:p w14:paraId="4AEC5BCB" w14:textId="77777777" w:rsidR="00D10BE9" w:rsidRPr="00AE0A51" w:rsidRDefault="00D10BE9" w:rsidP="00163AF6">
            <w:pPr>
              <w:rPr>
                <w:rFonts w:ascii="Times New Roman" w:hAnsi="Times New Roman" w:cs="Times New Roman"/>
                <w:noProof/>
              </w:rPr>
            </w:pPr>
            <w:r>
              <w:rPr>
                <w:rFonts w:ascii="Times New Roman" w:hAnsi="Times New Roman"/>
                <w:noProof/>
              </w:rPr>
              <w:t>44031200</w:t>
            </w:r>
          </w:p>
        </w:tc>
        <w:tc>
          <w:tcPr>
            <w:tcW w:w="2846" w:type="dxa"/>
          </w:tcPr>
          <w:p w14:paraId="688A49CB" w14:textId="77777777" w:rsidR="00D10BE9" w:rsidRPr="00AE0A51" w:rsidRDefault="00D10BE9" w:rsidP="00163AF6">
            <w:pPr>
              <w:rPr>
                <w:rFonts w:ascii="Times New Roman" w:hAnsi="Times New Roman" w:cs="Times New Roman"/>
                <w:noProof/>
              </w:rPr>
            </w:pPr>
          </w:p>
        </w:tc>
        <w:tc>
          <w:tcPr>
            <w:tcW w:w="717" w:type="dxa"/>
          </w:tcPr>
          <w:p w14:paraId="1C3DE2C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32246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1D84D79" w14:textId="77777777" w:rsidTr="00477EA8">
        <w:trPr>
          <w:cantSplit/>
        </w:trPr>
        <w:tc>
          <w:tcPr>
            <w:tcW w:w="1123" w:type="dxa"/>
          </w:tcPr>
          <w:p w14:paraId="54929206" w14:textId="77777777" w:rsidR="00D10BE9" w:rsidRPr="00AE0A51" w:rsidRDefault="00D10BE9" w:rsidP="00163AF6">
            <w:pPr>
              <w:rPr>
                <w:rFonts w:ascii="Times New Roman" w:hAnsi="Times New Roman" w:cs="Times New Roman"/>
                <w:noProof/>
              </w:rPr>
            </w:pPr>
            <w:r>
              <w:rPr>
                <w:rFonts w:ascii="Times New Roman" w:hAnsi="Times New Roman"/>
                <w:noProof/>
              </w:rPr>
              <w:t>440321</w:t>
            </w:r>
          </w:p>
        </w:tc>
        <w:tc>
          <w:tcPr>
            <w:tcW w:w="6883" w:type="dxa"/>
          </w:tcPr>
          <w:p w14:paraId="15F8C959" w14:textId="77777777" w:rsidR="00D10BE9" w:rsidRPr="00AE0A51" w:rsidRDefault="00D10BE9" w:rsidP="00163AF6">
            <w:pPr>
              <w:rPr>
                <w:rFonts w:ascii="Times New Roman" w:hAnsi="Times New Roman" w:cs="Times New Roman"/>
                <w:noProof/>
              </w:rPr>
            </w:pPr>
            <w:r>
              <w:rPr>
                <w:rFonts w:ascii="Times New Roman" w:hAnsi="Times New Roman"/>
                <w:noProof/>
              </w:rPr>
              <w:t>Rohholz von Kiefernholz der Art „</w:t>
            </w:r>
            <w:r>
              <w:rPr>
                <w:rFonts w:ascii="Times New Roman" w:hAnsi="Times New Roman"/>
                <w:i/>
                <w:noProof/>
              </w:rPr>
              <w:t>Pinus</w:t>
            </w:r>
            <w:r>
              <w:rPr>
                <w:rFonts w:ascii="Times New Roman" w:hAnsi="Times New Roman"/>
                <w:noProof/>
              </w:rPr>
              <w:t xml:space="preserve"> spp.“ mit einem Durchmesser von =&gt; 15 cm, auch entrindet, vom Splint befreit oder zwei- oder vierseitig grob zugerichtet (ausg. Holz in Form von Bahnschwellen; Holz in Form von Balken usw. zugeschnitten; mit Farbe, Beize, Kreosot oder anderen Konservierungsmitteln behandeltes Holz)</w:t>
            </w:r>
          </w:p>
        </w:tc>
        <w:tc>
          <w:tcPr>
            <w:tcW w:w="1174" w:type="dxa"/>
          </w:tcPr>
          <w:p w14:paraId="045114A8" w14:textId="77777777" w:rsidR="00D10BE9" w:rsidRPr="00AE0A51" w:rsidRDefault="00D10BE9" w:rsidP="00163AF6">
            <w:pPr>
              <w:rPr>
                <w:rFonts w:ascii="Times New Roman" w:hAnsi="Times New Roman" w:cs="Times New Roman"/>
                <w:noProof/>
              </w:rPr>
            </w:pPr>
            <w:r>
              <w:rPr>
                <w:rFonts w:ascii="Times New Roman" w:hAnsi="Times New Roman"/>
                <w:noProof/>
              </w:rPr>
              <w:t>44032100</w:t>
            </w:r>
          </w:p>
        </w:tc>
        <w:tc>
          <w:tcPr>
            <w:tcW w:w="2846" w:type="dxa"/>
          </w:tcPr>
          <w:p w14:paraId="359222C9" w14:textId="77777777" w:rsidR="00D10BE9" w:rsidRPr="00AE0A51" w:rsidRDefault="00D10BE9" w:rsidP="00163AF6">
            <w:pPr>
              <w:rPr>
                <w:rFonts w:ascii="Times New Roman" w:hAnsi="Times New Roman" w:cs="Times New Roman"/>
                <w:noProof/>
              </w:rPr>
            </w:pPr>
          </w:p>
        </w:tc>
        <w:tc>
          <w:tcPr>
            <w:tcW w:w="717" w:type="dxa"/>
          </w:tcPr>
          <w:p w14:paraId="424D43E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31AD7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3CEAB05" w14:textId="77777777" w:rsidTr="00477EA8">
        <w:trPr>
          <w:cantSplit/>
        </w:trPr>
        <w:tc>
          <w:tcPr>
            <w:tcW w:w="1123" w:type="dxa"/>
          </w:tcPr>
          <w:p w14:paraId="12211159" w14:textId="77777777" w:rsidR="00D10BE9" w:rsidRPr="00AE0A51" w:rsidRDefault="00D10BE9" w:rsidP="00163AF6">
            <w:pPr>
              <w:rPr>
                <w:rFonts w:ascii="Times New Roman" w:hAnsi="Times New Roman" w:cs="Times New Roman"/>
                <w:noProof/>
              </w:rPr>
            </w:pPr>
            <w:r>
              <w:rPr>
                <w:rFonts w:ascii="Times New Roman" w:hAnsi="Times New Roman"/>
                <w:noProof/>
              </w:rPr>
              <w:t>440322</w:t>
            </w:r>
          </w:p>
        </w:tc>
        <w:tc>
          <w:tcPr>
            <w:tcW w:w="6883" w:type="dxa"/>
          </w:tcPr>
          <w:p w14:paraId="19A33683" w14:textId="77777777" w:rsidR="00D10BE9" w:rsidRPr="00AE0A51" w:rsidRDefault="00D10BE9" w:rsidP="00163AF6">
            <w:pPr>
              <w:rPr>
                <w:rFonts w:ascii="Times New Roman" w:hAnsi="Times New Roman" w:cs="Times New Roman"/>
                <w:noProof/>
              </w:rPr>
            </w:pPr>
            <w:r>
              <w:rPr>
                <w:rFonts w:ascii="Times New Roman" w:hAnsi="Times New Roman"/>
                <w:noProof/>
              </w:rPr>
              <w:t>Rohholz von Kiefernholz der Art „</w:t>
            </w:r>
            <w:r>
              <w:rPr>
                <w:rFonts w:ascii="Times New Roman" w:hAnsi="Times New Roman"/>
                <w:i/>
                <w:noProof/>
              </w:rPr>
              <w:t>Pinus</w:t>
            </w:r>
            <w:r>
              <w:rPr>
                <w:rFonts w:ascii="Times New Roman" w:hAnsi="Times New Roman"/>
                <w:noProof/>
              </w:rPr>
              <w:t xml:space="preserve"> spp.“, bei dem der Durchmesser nicht =&gt; 15 cm ist, auch entrindet, vom Splint befreit oder zwei- oder vierseitig grob zugerichtet (ausg. grob zugerichtetes Holz für Gehstöcke, Regenschirme, Werkzeugstiele oder dergleichen; Holz in Form von Bahnschwellen; Holz in Form von Brettern oder Balken usw. zugeschnitten; mit Farbe, Beize, Kreosot oder anderen Konservierungsmitteln behandeltes Holz)</w:t>
            </w:r>
          </w:p>
        </w:tc>
        <w:tc>
          <w:tcPr>
            <w:tcW w:w="1174" w:type="dxa"/>
          </w:tcPr>
          <w:p w14:paraId="256EF564" w14:textId="77777777" w:rsidR="00D10BE9" w:rsidRPr="00AE0A51" w:rsidRDefault="00D10BE9" w:rsidP="00163AF6">
            <w:pPr>
              <w:rPr>
                <w:rFonts w:ascii="Times New Roman" w:hAnsi="Times New Roman" w:cs="Times New Roman"/>
                <w:noProof/>
              </w:rPr>
            </w:pPr>
            <w:r>
              <w:rPr>
                <w:rFonts w:ascii="Times New Roman" w:hAnsi="Times New Roman"/>
                <w:noProof/>
              </w:rPr>
              <w:t>44032200</w:t>
            </w:r>
          </w:p>
        </w:tc>
        <w:tc>
          <w:tcPr>
            <w:tcW w:w="2846" w:type="dxa"/>
          </w:tcPr>
          <w:p w14:paraId="2CC8C0D7" w14:textId="77777777" w:rsidR="00D10BE9" w:rsidRPr="00AE0A51" w:rsidRDefault="00D10BE9" w:rsidP="00163AF6">
            <w:pPr>
              <w:rPr>
                <w:rFonts w:ascii="Times New Roman" w:hAnsi="Times New Roman" w:cs="Times New Roman"/>
                <w:noProof/>
              </w:rPr>
            </w:pPr>
          </w:p>
        </w:tc>
        <w:tc>
          <w:tcPr>
            <w:tcW w:w="717" w:type="dxa"/>
          </w:tcPr>
          <w:p w14:paraId="2C9AC4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87DF93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DBCFCCB" w14:textId="77777777" w:rsidTr="00477EA8">
        <w:trPr>
          <w:cantSplit/>
        </w:trPr>
        <w:tc>
          <w:tcPr>
            <w:tcW w:w="1123" w:type="dxa"/>
          </w:tcPr>
          <w:p w14:paraId="4A8391D8" w14:textId="77777777" w:rsidR="00D10BE9" w:rsidRPr="00AE0A51" w:rsidRDefault="00D10BE9" w:rsidP="00163AF6">
            <w:pPr>
              <w:rPr>
                <w:rFonts w:ascii="Times New Roman" w:hAnsi="Times New Roman" w:cs="Times New Roman"/>
                <w:noProof/>
              </w:rPr>
            </w:pPr>
            <w:r>
              <w:rPr>
                <w:rFonts w:ascii="Times New Roman" w:hAnsi="Times New Roman"/>
                <w:noProof/>
              </w:rPr>
              <w:t>440323</w:t>
            </w:r>
          </w:p>
        </w:tc>
        <w:tc>
          <w:tcPr>
            <w:tcW w:w="6883" w:type="dxa"/>
          </w:tcPr>
          <w:p w14:paraId="347ED9B2" w14:textId="77777777" w:rsidR="00D10BE9" w:rsidRPr="00AE0A51" w:rsidRDefault="00D10BE9" w:rsidP="00163AF6">
            <w:pPr>
              <w:rPr>
                <w:rFonts w:ascii="Times New Roman" w:hAnsi="Times New Roman" w:cs="Times New Roman"/>
                <w:noProof/>
              </w:rPr>
            </w:pPr>
            <w:r>
              <w:rPr>
                <w:rFonts w:ascii="Times New Roman" w:hAnsi="Times New Roman"/>
                <w:noProof/>
              </w:rPr>
              <w:t>Rohholz von Tannenholz der Art „</w:t>
            </w:r>
            <w:r>
              <w:rPr>
                <w:rFonts w:ascii="Times New Roman" w:hAnsi="Times New Roman"/>
                <w:i/>
                <w:noProof/>
              </w:rPr>
              <w:t>Abies</w:t>
            </w:r>
            <w:r>
              <w:rPr>
                <w:rFonts w:ascii="Times New Roman" w:hAnsi="Times New Roman"/>
                <w:noProof/>
              </w:rPr>
              <w:t xml:space="preserve"> spp.“ und Fichtenholz der Art „</w:t>
            </w:r>
            <w:r>
              <w:rPr>
                <w:rFonts w:ascii="Times New Roman" w:hAnsi="Times New Roman"/>
                <w:i/>
                <w:noProof/>
              </w:rPr>
              <w:t>Picea</w:t>
            </w:r>
            <w:r>
              <w:rPr>
                <w:rFonts w:ascii="Times New Roman" w:hAnsi="Times New Roman"/>
                <w:noProof/>
              </w:rPr>
              <w:t xml:space="preserve"> spp.“ mit einem Durchmesser von =&gt; 15 cm, auch entrindet, vom Splint befreit oder zwei- oder vierseitig grob zugerichtet (ausg. Holz in Form von Bahnschwellen; Holz in Form von Balken usw. zugeschnitten; mit Farbe, Beize, Kreosot oder anderen Konservierungsmitteln behandeltes Holz)</w:t>
            </w:r>
          </w:p>
        </w:tc>
        <w:tc>
          <w:tcPr>
            <w:tcW w:w="1174" w:type="dxa"/>
          </w:tcPr>
          <w:p w14:paraId="01724D6C" w14:textId="77777777" w:rsidR="00D10BE9" w:rsidRPr="00AE0A51" w:rsidRDefault="00D10BE9" w:rsidP="00163AF6">
            <w:pPr>
              <w:rPr>
                <w:rFonts w:ascii="Times New Roman" w:hAnsi="Times New Roman" w:cs="Times New Roman"/>
                <w:noProof/>
              </w:rPr>
            </w:pPr>
            <w:r>
              <w:rPr>
                <w:rFonts w:ascii="Times New Roman" w:hAnsi="Times New Roman"/>
                <w:noProof/>
              </w:rPr>
              <w:t>44032300</w:t>
            </w:r>
          </w:p>
        </w:tc>
        <w:tc>
          <w:tcPr>
            <w:tcW w:w="2846" w:type="dxa"/>
          </w:tcPr>
          <w:p w14:paraId="1910CDDA" w14:textId="77777777" w:rsidR="00D10BE9" w:rsidRPr="00AE0A51" w:rsidRDefault="00D10BE9" w:rsidP="00163AF6">
            <w:pPr>
              <w:rPr>
                <w:rFonts w:ascii="Times New Roman" w:hAnsi="Times New Roman" w:cs="Times New Roman"/>
                <w:noProof/>
              </w:rPr>
            </w:pPr>
          </w:p>
        </w:tc>
        <w:tc>
          <w:tcPr>
            <w:tcW w:w="717" w:type="dxa"/>
          </w:tcPr>
          <w:p w14:paraId="34B5DEB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2DF28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84E0265" w14:textId="77777777" w:rsidTr="00477EA8">
        <w:trPr>
          <w:cantSplit/>
        </w:trPr>
        <w:tc>
          <w:tcPr>
            <w:tcW w:w="1123" w:type="dxa"/>
          </w:tcPr>
          <w:p w14:paraId="163AC347" w14:textId="77777777" w:rsidR="00D10BE9" w:rsidRPr="00AE0A51" w:rsidRDefault="00D10BE9" w:rsidP="00163AF6">
            <w:pPr>
              <w:rPr>
                <w:rFonts w:ascii="Times New Roman" w:hAnsi="Times New Roman" w:cs="Times New Roman"/>
                <w:noProof/>
              </w:rPr>
            </w:pPr>
            <w:r>
              <w:rPr>
                <w:rFonts w:ascii="Times New Roman" w:hAnsi="Times New Roman"/>
                <w:noProof/>
              </w:rPr>
              <w:t>440324</w:t>
            </w:r>
          </w:p>
        </w:tc>
        <w:tc>
          <w:tcPr>
            <w:tcW w:w="6883" w:type="dxa"/>
          </w:tcPr>
          <w:p w14:paraId="676231DD" w14:textId="77777777" w:rsidR="00D10BE9" w:rsidRPr="00AE0A51" w:rsidRDefault="00D10BE9" w:rsidP="00163AF6">
            <w:pPr>
              <w:rPr>
                <w:rFonts w:ascii="Times New Roman" w:hAnsi="Times New Roman" w:cs="Times New Roman"/>
                <w:noProof/>
              </w:rPr>
            </w:pPr>
            <w:r>
              <w:rPr>
                <w:rFonts w:ascii="Times New Roman" w:hAnsi="Times New Roman"/>
                <w:noProof/>
              </w:rPr>
              <w:t>Rohholz von Tannenholz der Art „</w:t>
            </w:r>
            <w:r>
              <w:rPr>
                <w:rFonts w:ascii="Times New Roman" w:hAnsi="Times New Roman"/>
                <w:i/>
                <w:noProof/>
              </w:rPr>
              <w:t>Abies</w:t>
            </w:r>
            <w:r>
              <w:rPr>
                <w:rFonts w:ascii="Times New Roman" w:hAnsi="Times New Roman"/>
                <w:noProof/>
              </w:rPr>
              <w:t xml:space="preserve"> spp.“ und Fichtenholz der Art „</w:t>
            </w:r>
            <w:r>
              <w:rPr>
                <w:rFonts w:ascii="Times New Roman" w:hAnsi="Times New Roman"/>
                <w:i/>
                <w:noProof/>
              </w:rPr>
              <w:t>Picea</w:t>
            </w:r>
            <w:r>
              <w:rPr>
                <w:rFonts w:ascii="Times New Roman" w:hAnsi="Times New Roman"/>
                <w:noProof/>
              </w:rPr>
              <w:t xml:space="preserve"> spp.“, bei dem der Durchmesser nicht =&gt; 15 cm ist, auch entrindet, vom Splint befreit oder zwei- oder vierseitig grob zugerichtet (ausg. grob zugerichtetes Holz für Gehstöcke, Regenschirme, Werkzeugstiele oder dergleichen; Holz in Form von Bahnschwellen; Holz in Form von Brettern oder Balken usw. zugeschnitten; mit Farbe, Beize, Kreosot oder anderen Konservierungsmitteln behandeltes Holz)</w:t>
            </w:r>
          </w:p>
        </w:tc>
        <w:tc>
          <w:tcPr>
            <w:tcW w:w="1174" w:type="dxa"/>
          </w:tcPr>
          <w:p w14:paraId="3D1FD888" w14:textId="77777777" w:rsidR="00D10BE9" w:rsidRPr="00AE0A51" w:rsidRDefault="00D10BE9" w:rsidP="00163AF6">
            <w:pPr>
              <w:rPr>
                <w:rFonts w:ascii="Times New Roman" w:hAnsi="Times New Roman" w:cs="Times New Roman"/>
                <w:noProof/>
              </w:rPr>
            </w:pPr>
            <w:r>
              <w:rPr>
                <w:rFonts w:ascii="Times New Roman" w:hAnsi="Times New Roman"/>
                <w:noProof/>
              </w:rPr>
              <w:t>44032400</w:t>
            </w:r>
          </w:p>
        </w:tc>
        <w:tc>
          <w:tcPr>
            <w:tcW w:w="2846" w:type="dxa"/>
          </w:tcPr>
          <w:p w14:paraId="09C2ACCE" w14:textId="77777777" w:rsidR="00D10BE9" w:rsidRPr="00AE0A51" w:rsidRDefault="00D10BE9" w:rsidP="00163AF6">
            <w:pPr>
              <w:rPr>
                <w:rFonts w:ascii="Times New Roman" w:hAnsi="Times New Roman" w:cs="Times New Roman"/>
                <w:noProof/>
              </w:rPr>
            </w:pPr>
          </w:p>
        </w:tc>
        <w:tc>
          <w:tcPr>
            <w:tcW w:w="717" w:type="dxa"/>
          </w:tcPr>
          <w:p w14:paraId="0C6C14A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6239B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8CBB625" w14:textId="77777777" w:rsidTr="00477EA8">
        <w:trPr>
          <w:cantSplit/>
        </w:trPr>
        <w:tc>
          <w:tcPr>
            <w:tcW w:w="1123" w:type="dxa"/>
          </w:tcPr>
          <w:p w14:paraId="23BEA466" w14:textId="77777777" w:rsidR="00D10BE9" w:rsidRPr="00AE0A51" w:rsidRDefault="00D10BE9" w:rsidP="00163AF6">
            <w:pPr>
              <w:rPr>
                <w:rFonts w:ascii="Times New Roman" w:hAnsi="Times New Roman" w:cs="Times New Roman"/>
                <w:noProof/>
              </w:rPr>
            </w:pPr>
            <w:r>
              <w:rPr>
                <w:rFonts w:ascii="Times New Roman" w:hAnsi="Times New Roman"/>
                <w:noProof/>
              </w:rPr>
              <w:t>440325</w:t>
            </w:r>
          </w:p>
        </w:tc>
        <w:tc>
          <w:tcPr>
            <w:tcW w:w="6883" w:type="dxa"/>
          </w:tcPr>
          <w:p w14:paraId="63B5B060" w14:textId="77777777" w:rsidR="00D10BE9" w:rsidRPr="00AE0A51" w:rsidRDefault="00D10BE9" w:rsidP="00163AF6">
            <w:pPr>
              <w:rPr>
                <w:rFonts w:ascii="Times New Roman" w:hAnsi="Times New Roman" w:cs="Times New Roman"/>
                <w:noProof/>
              </w:rPr>
            </w:pPr>
            <w:r>
              <w:rPr>
                <w:rFonts w:ascii="Times New Roman" w:hAnsi="Times New Roman"/>
                <w:noProof/>
              </w:rPr>
              <w:t>Rohholz von Nadelholz mit einem Durchmesser von =&gt; 15 cm, auch entrindet, vom Splint befreit oder zwei- oder vierseitig grob zugerichtet (ausg. Pinien-, Tannen- und Fichtenholz; Holz in Form von Bahnschwellen; Holz in Form von Balken usw. zugeschnitten; mit Farbe, Beize, Kreosot oder anderen Konservierungsmitteln behandeltes Holz)</w:t>
            </w:r>
          </w:p>
        </w:tc>
        <w:tc>
          <w:tcPr>
            <w:tcW w:w="1174" w:type="dxa"/>
          </w:tcPr>
          <w:p w14:paraId="4C3C2C1D" w14:textId="77777777" w:rsidR="00D10BE9" w:rsidRPr="00AE0A51" w:rsidRDefault="00D10BE9" w:rsidP="00163AF6">
            <w:pPr>
              <w:rPr>
                <w:rFonts w:ascii="Times New Roman" w:hAnsi="Times New Roman" w:cs="Times New Roman"/>
                <w:noProof/>
              </w:rPr>
            </w:pPr>
            <w:r>
              <w:rPr>
                <w:rFonts w:ascii="Times New Roman" w:hAnsi="Times New Roman"/>
                <w:noProof/>
              </w:rPr>
              <w:t>44032500</w:t>
            </w:r>
          </w:p>
        </w:tc>
        <w:tc>
          <w:tcPr>
            <w:tcW w:w="2846" w:type="dxa"/>
          </w:tcPr>
          <w:p w14:paraId="3B753B30" w14:textId="77777777" w:rsidR="00D10BE9" w:rsidRPr="00AE0A51" w:rsidRDefault="00D10BE9" w:rsidP="00163AF6">
            <w:pPr>
              <w:rPr>
                <w:rFonts w:ascii="Times New Roman" w:hAnsi="Times New Roman" w:cs="Times New Roman"/>
                <w:noProof/>
              </w:rPr>
            </w:pPr>
          </w:p>
        </w:tc>
        <w:tc>
          <w:tcPr>
            <w:tcW w:w="717" w:type="dxa"/>
          </w:tcPr>
          <w:p w14:paraId="1B6C746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BB918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21AB3D6" w14:textId="77777777" w:rsidTr="00477EA8">
        <w:trPr>
          <w:cantSplit/>
        </w:trPr>
        <w:tc>
          <w:tcPr>
            <w:tcW w:w="1123" w:type="dxa"/>
          </w:tcPr>
          <w:p w14:paraId="3A17A72C" w14:textId="77777777" w:rsidR="00D10BE9" w:rsidRPr="00AE0A51" w:rsidRDefault="00D10BE9" w:rsidP="00163AF6">
            <w:pPr>
              <w:rPr>
                <w:rFonts w:ascii="Times New Roman" w:hAnsi="Times New Roman" w:cs="Times New Roman"/>
                <w:noProof/>
              </w:rPr>
            </w:pPr>
            <w:r>
              <w:rPr>
                <w:rFonts w:ascii="Times New Roman" w:hAnsi="Times New Roman"/>
                <w:noProof/>
              </w:rPr>
              <w:t>440326</w:t>
            </w:r>
          </w:p>
        </w:tc>
        <w:tc>
          <w:tcPr>
            <w:tcW w:w="6883" w:type="dxa"/>
          </w:tcPr>
          <w:p w14:paraId="38751508" w14:textId="77777777" w:rsidR="00D10BE9" w:rsidRPr="00AE0A51" w:rsidRDefault="00D10BE9" w:rsidP="00163AF6">
            <w:pPr>
              <w:rPr>
                <w:rFonts w:ascii="Times New Roman" w:hAnsi="Times New Roman" w:cs="Times New Roman"/>
                <w:noProof/>
              </w:rPr>
            </w:pPr>
            <w:r>
              <w:rPr>
                <w:rFonts w:ascii="Times New Roman" w:hAnsi="Times New Roman"/>
                <w:noProof/>
              </w:rPr>
              <w:t>Rohholz von Nadelholz, bei dem der Durchmesser nicht =&gt; 15 cm ist, auch entrindet, vom Splint befreit oder zwei- oder vierseitig grob zugerichtet (ausg. aus Kiefern-, Tannen- und Fichtenholz; grob zugerichtetes Holz für Gehstöcke, Regenschirme, Werkzeugstiele oder dergleichen; Holz in Form von Bahnschwellen; Holz in Form von Brettern oder Balken usw. zugeschnitten; mit Farbe, Beize, Kreosot oder anderen Konservierungsmitteln behandeltes Holz)</w:t>
            </w:r>
          </w:p>
        </w:tc>
        <w:tc>
          <w:tcPr>
            <w:tcW w:w="1174" w:type="dxa"/>
          </w:tcPr>
          <w:p w14:paraId="7EB4A9C5" w14:textId="77777777" w:rsidR="00D10BE9" w:rsidRPr="00AE0A51" w:rsidRDefault="00D10BE9" w:rsidP="00163AF6">
            <w:pPr>
              <w:rPr>
                <w:rFonts w:ascii="Times New Roman" w:hAnsi="Times New Roman" w:cs="Times New Roman"/>
                <w:noProof/>
              </w:rPr>
            </w:pPr>
            <w:r>
              <w:rPr>
                <w:rFonts w:ascii="Times New Roman" w:hAnsi="Times New Roman"/>
                <w:noProof/>
              </w:rPr>
              <w:t>44032600</w:t>
            </w:r>
          </w:p>
        </w:tc>
        <w:tc>
          <w:tcPr>
            <w:tcW w:w="2846" w:type="dxa"/>
          </w:tcPr>
          <w:p w14:paraId="73E1F0E9" w14:textId="77777777" w:rsidR="00D10BE9" w:rsidRPr="00AE0A51" w:rsidRDefault="00D10BE9" w:rsidP="00163AF6">
            <w:pPr>
              <w:rPr>
                <w:rFonts w:ascii="Times New Roman" w:hAnsi="Times New Roman" w:cs="Times New Roman"/>
                <w:noProof/>
              </w:rPr>
            </w:pPr>
          </w:p>
        </w:tc>
        <w:tc>
          <w:tcPr>
            <w:tcW w:w="717" w:type="dxa"/>
          </w:tcPr>
          <w:p w14:paraId="3DE40EB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1151D8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8C8C990" w14:textId="77777777" w:rsidTr="00477EA8">
        <w:trPr>
          <w:cantSplit/>
        </w:trPr>
        <w:tc>
          <w:tcPr>
            <w:tcW w:w="1123" w:type="dxa"/>
          </w:tcPr>
          <w:p w14:paraId="6571F2E1" w14:textId="77777777" w:rsidR="00D10BE9" w:rsidRPr="00AE0A51" w:rsidRDefault="00D10BE9" w:rsidP="00163AF6">
            <w:pPr>
              <w:rPr>
                <w:rFonts w:ascii="Times New Roman" w:hAnsi="Times New Roman" w:cs="Times New Roman"/>
                <w:noProof/>
              </w:rPr>
            </w:pPr>
            <w:r>
              <w:rPr>
                <w:rFonts w:ascii="Times New Roman" w:hAnsi="Times New Roman"/>
                <w:noProof/>
              </w:rPr>
              <w:t>440341</w:t>
            </w:r>
          </w:p>
        </w:tc>
        <w:tc>
          <w:tcPr>
            <w:tcW w:w="6883" w:type="dxa"/>
          </w:tcPr>
          <w:p w14:paraId="5F7F8F48" w14:textId="77777777" w:rsidR="00D10BE9" w:rsidRPr="00AE0A51" w:rsidRDefault="00D10BE9" w:rsidP="00163AF6">
            <w:pPr>
              <w:rPr>
                <w:rFonts w:ascii="Times New Roman" w:hAnsi="Times New Roman" w:cs="Times New Roman"/>
                <w:noProof/>
              </w:rPr>
            </w:pPr>
            <w:r>
              <w:rPr>
                <w:rFonts w:ascii="Times New Roman" w:hAnsi="Times New Roman"/>
                <w:noProof/>
              </w:rPr>
              <w:t>Rohholz von Dark Red Meranti, Light Red Meranti und Meranti Bakau, auch entrindet, vom Splint befreit oder zwei- oder vierseitig grob zugerichtet (ausg. grob zugerichtetes Holz für Gehstöcke, Regenschirme, Werkzeugstiele oder dergleichen; Holz in Form von Brettern oder Balken usw. zugeschnitten; mit Farbe, Beize, Kreosot oder anderen Konservierungsmitteln behandeltes Holz)</w:t>
            </w:r>
          </w:p>
        </w:tc>
        <w:tc>
          <w:tcPr>
            <w:tcW w:w="1174" w:type="dxa"/>
          </w:tcPr>
          <w:p w14:paraId="3BA8AC6D" w14:textId="77777777" w:rsidR="00D10BE9" w:rsidRPr="00AE0A51" w:rsidRDefault="00D10BE9" w:rsidP="00163AF6">
            <w:pPr>
              <w:rPr>
                <w:rFonts w:ascii="Times New Roman" w:hAnsi="Times New Roman" w:cs="Times New Roman"/>
                <w:noProof/>
              </w:rPr>
            </w:pPr>
            <w:r>
              <w:rPr>
                <w:rFonts w:ascii="Times New Roman" w:hAnsi="Times New Roman"/>
                <w:noProof/>
              </w:rPr>
              <w:t>44034100</w:t>
            </w:r>
          </w:p>
        </w:tc>
        <w:tc>
          <w:tcPr>
            <w:tcW w:w="2846" w:type="dxa"/>
          </w:tcPr>
          <w:p w14:paraId="50EBA152" w14:textId="77777777" w:rsidR="00D10BE9" w:rsidRPr="00AE0A51" w:rsidRDefault="00D10BE9" w:rsidP="00163AF6">
            <w:pPr>
              <w:rPr>
                <w:rFonts w:ascii="Times New Roman" w:hAnsi="Times New Roman" w:cs="Times New Roman"/>
                <w:noProof/>
              </w:rPr>
            </w:pPr>
          </w:p>
        </w:tc>
        <w:tc>
          <w:tcPr>
            <w:tcW w:w="717" w:type="dxa"/>
          </w:tcPr>
          <w:p w14:paraId="7A98AAD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DDE009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3D9BFAE" w14:textId="77777777" w:rsidTr="00477EA8">
        <w:trPr>
          <w:cantSplit/>
        </w:trPr>
        <w:tc>
          <w:tcPr>
            <w:tcW w:w="1123" w:type="dxa"/>
          </w:tcPr>
          <w:p w14:paraId="29E98210" w14:textId="77777777" w:rsidR="00D10BE9" w:rsidRPr="00AE0A51" w:rsidRDefault="00D10BE9" w:rsidP="00163AF6">
            <w:pPr>
              <w:rPr>
                <w:rFonts w:ascii="Times New Roman" w:hAnsi="Times New Roman" w:cs="Times New Roman"/>
                <w:noProof/>
              </w:rPr>
            </w:pPr>
            <w:r>
              <w:rPr>
                <w:rFonts w:ascii="Times New Roman" w:hAnsi="Times New Roman"/>
                <w:noProof/>
              </w:rPr>
              <w:t>440349</w:t>
            </w:r>
          </w:p>
        </w:tc>
        <w:tc>
          <w:tcPr>
            <w:tcW w:w="6883" w:type="dxa"/>
          </w:tcPr>
          <w:p w14:paraId="7E2F771A" w14:textId="77777777" w:rsidR="00D10BE9" w:rsidRPr="00AE0A51" w:rsidRDefault="00D10BE9" w:rsidP="00163AF6">
            <w:pPr>
              <w:rPr>
                <w:rFonts w:ascii="Times New Roman" w:hAnsi="Times New Roman" w:cs="Times New Roman"/>
                <w:noProof/>
              </w:rPr>
            </w:pPr>
            <w:r>
              <w:rPr>
                <w:rFonts w:ascii="Times New Roman" w:hAnsi="Times New Roman"/>
                <w:noProof/>
              </w:rPr>
              <w:t>Rohholz von tropischem Holz, auch entrindet, vom Splint befreit oder zwei- oder vierseitig grob zugerichtet (ausg. Dark Red Meranti, Light Red Meranti, Meranti Bakau; grob zugerichtetes Holz für Gehstöcke, Regenschirme, Werkzeugstiele oder dergleichen; Holz in Form von Brettern oder Balken usw. zugeschnitten; mit Farbe, Beize, Kreosot oder anderen Konservierungsmitteln behandeltes Holz)</w:t>
            </w:r>
          </w:p>
        </w:tc>
        <w:tc>
          <w:tcPr>
            <w:tcW w:w="1174" w:type="dxa"/>
          </w:tcPr>
          <w:p w14:paraId="7DF911BC" w14:textId="77777777" w:rsidR="00D10BE9" w:rsidRPr="00AE0A51" w:rsidRDefault="00D10BE9" w:rsidP="00163AF6">
            <w:pPr>
              <w:rPr>
                <w:rFonts w:ascii="Times New Roman" w:hAnsi="Times New Roman" w:cs="Times New Roman"/>
                <w:noProof/>
              </w:rPr>
            </w:pPr>
            <w:r>
              <w:rPr>
                <w:rFonts w:ascii="Times New Roman" w:hAnsi="Times New Roman"/>
                <w:noProof/>
              </w:rPr>
              <w:t>44034900</w:t>
            </w:r>
          </w:p>
        </w:tc>
        <w:tc>
          <w:tcPr>
            <w:tcW w:w="2846" w:type="dxa"/>
          </w:tcPr>
          <w:p w14:paraId="572A4BB6" w14:textId="77777777" w:rsidR="00D10BE9" w:rsidRPr="00AE0A51" w:rsidRDefault="00D10BE9" w:rsidP="00163AF6">
            <w:pPr>
              <w:rPr>
                <w:rFonts w:ascii="Times New Roman" w:hAnsi="Times New Roman" w:cs="Times New Roman"/>
                <w:noProof/>
              </w:rPr>
            </w:pPr>
          </w:p>
        </w:tc>
        <w:tc>
          <w:tcPr>
            <w:tcW w:w="717" w:type="dxa"/>
          </w:tcPr>
          <w:p w14:paraId="0CA76D0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0F165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182F416" w14:textId="77777777" w:rsidTr="00477EA8">
        <w:trPr>
          <w:cantSplit/>
        </w:trPr>
        <w:tc>
          <w:tcPr>
            <w:tcW w:w="1123" w:type="dxa"/>
          </w:tcPr>
          <w:p w14:paraId="039B6482" w14:textId="77777777" w:rsidR="00D10BE9" w:rsidRPr="00AE0A51" w:rsidRDefault="00D10BE9" w:rsidP="00163AF6">
            <w:pPr>
              <w:rPr>
                <w:rFonts w:ascii="Times New Roman" w:hAnsi="Times New Roman" w:cs="Times New Roman"/>
                <w:noProof/>
              </w:rPr>
            </w:pPr>
            <w:r>
              <w:rPr>
                <w:rFonts w:ascii="Times New Roman" w:hAnsi="Times New Roman"/>
                <w:noProof/>
              </w:rPr>
              <w:t>440391</w:t>
            </w:r>
          </w:p>
        </w:tc>
        <w:tc>
          <w:tcPr>
            <w:tcW w:w="6883" w:type="dxa"/>
          </w:tcPr>
          <w:p w14:paraId="7B6B9116" w14:textId="77777777" w:rsidR="00D10BE9" w:rsidRPr="00AE0A51" w:rsidRDefault="00D10BE9" w:rsidP="00163AF6">
            <w:pPr>
              <w:rPr>
                <w:rFonts w:ascii="Times New Roman" w:hAnsi="Times New Roman" w:cs="Times New Roman"/>
                <w:noProof/>
              </w:rPr>
            </w:pPr>
            <w:r>
              <w:rPr>
                <w:rFonts w:ascii="Times New Roman" w:hAnsi="Times New Roman"/>
                <w:noProof/>
              </w:rPr>
              <w:t>Rohholz von Eichenholz der Art „</w:t>
            </w:r>
            <w:r>
              <w:rPr>
                <w:rFonts w:ascii="Times New Roman" w:hAnsi="Times New Roman"/>
                <w:i/>
                <w:noProof/>
              </w:rPr>
              <w:t>Quercus</w:t>
            </w:r>
            <w:r>
              <w:rPr>
                <w:rFonts w:ascii="Times New Roman" w:hAnsi="Times New Roman"/>
                <w:noProof/>
              </w:rPr>
              <w:t xml:space="preserve"> spp.“, auch entrindet, vom Splint befreit oder zwei- oder vierseitig grob zugerichtet (ausg. grob zugerichtetes Holz für Gehstöcke, Regenschirme, Werkzeugstiele oder dergleichen; Holz in Form von Bahnschwellen; Holz in Form von Brettern oder Balken usw. zugeschnitten; mit Farbe, Beize, Kreosot oder anderen Konservierungsmitteln behandeltes Holz)</w:t>
            </w:r>
          </w:p>
        </w:tc>
        <w:tc>
          <w:tcPr>
            <w:tcW w:w="1174" w:type="dxa"/>
          </w:tcPr>
          <w:p w14:paraId="68A9EC3B" w14:textId="77777777" w:rsidR="00D10BE9" w:rsidRPr="00AE0A51" w:rsidRDefault="00D10BE9" w:rsidP="00163AF6">
            <w:pPr>
              <w:rPr>
                <w:rFonts w:ascii="Times New Roman" w:hAnsi="Times New Roman" w:cs="Times New Roman"/>
                <w:noProof/>
              </w:rPr>
            </w:pPr>
            <w:r>
              <w:rPr>
                <w:rFonts w:ascii="Times New Roman" w:hAnsi="Times New Roman"/>
                <w:noProof/>
              </w:rPr>
              <w:t>44039100</w:t>
            </w:r>
          </w:p>
        </w:tc>
        <w:tc>
          <w:tcPr>
            <w:tcW w:w="2846" w:type="dxa"/>
          </w:tcPr>
          <w:p w14:paraId="59D87B5C" w14:textId="77777777" w:rsidR="00D10BE9" w:rsidRPr="00AE0A51" w:rsidRDefault="00D10BE9" w:rsidP="00163AF6">
            <w:pPr>
              <w:rPr>
                <w:rFonts w:ascii="Times New Roman" w:hAnsi="Times New Roman" w:cs="Times New Roman"/>
                <w:noProof/>
              </w:rPr>
            </w:pPr>
          </w:p>
        </w:tc>
        <w:tc>
          <w:tcPr>
            <w:tcW w:w="717" w:type="dxa"/>
          </w:tcPr>
          <w:p w14:paraId="61014F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5ECA4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3CD2E9C" w14:textId="77777777" w:rsidTr="00477EA8">
        <w:trPr>
          <w:cantSplit/>
        </w:trPr>
        <w:tc>
          <w:tcPr>
            <w:tcW w:w="1123" w:type="dxa"/>
          </w:tcPr>
          <w:p w14:paraId="47DAD838" w14:textId="77777777" w:rsidR="00D10BE9" w:rsidRPr="00AE0A51" w:rsidRDefault="00D10BE9" w:rsidP="00163AF6">
            <w:pPr>
              <w:rPr>
                <w:rFonts w:ascii="Times New Roman" w:hAnsi="Times New Roman" w:cs="Times New Roman"/>
                <w:noProof/>
              </w:rPr>
            </w:pPr>
            <w:r>
              <w:rPr>
                <w:rFonts w:ascii="Times New Roman" w:hAnsi="Times New Roman"/>
                <w:noProof/>
              </w:rPr>
              <w:t>440393</w:t>
            </w:r>
          </w:p>
        </w:tc>
        <w:tc>
          <w:tcPr>
            <w:tcW w:w="6883" w:type="dxa"/>
          </w:tcPr>
          <w:p w14:paraId="31A5A94C" w14:textId="77777777" w:rsidR="00D10BE9" w:rsidRPr="00AE0A51" w:rsidRDefault="00D10BE9" w:rsidP="00163AF6">
            <w:pPr>
              <w:rPr>
                <w:rFonts w:ascii="Times New Roman" w:hAnsi="Times New Roman" w:cs="Times New Roman"/>
                <w:noProof/>
              </w:rPr>
            </w:pPr>
            <w:r>
              <w:rPr>
                <w:rFonts w:ascii="Times New Roman" w:hAnsi="Times New Roman"/>
                <w:noProof/>
              </w:rPr>
              <w:t>Rohholz von Buchenholz der Art „</w:t>
            </w:r>
            <w:r>
              <w:rPr>
                <w:rFonts w:ascii="Times New Roman" w:hAnsi="Times New Roman"/>
                <w:i/>
                <w:noProof/>
              </w:rPr>
              <w:t>Fagus</w:t>
            </w:r>
            <w:r>
              <w:rPr>
                <w:rFonts w:ascii="Times New Roman" w:hAnsi="Times New Roman"/>
                <w:noProof/>
              </w:rPr>
              <w:t xml:space="preserve"> spp.“ mit einem Durchmesser von =&gt; 15 cm, auch entrindet, vom Splint befreit oder zwei- oder vierseitig grob zugerichtet (ausg. Holz in Form von Bahnschwellen; Holz in Form von Balken usw. zugeschnitten; mit Farbe, Beize, Kreosot oder anderen Konservierungsmitteln behandeltes Holz)</w:t>
            </w:r>
          </w:p>
        </w:tc>
        <w:tc>
          <w:tcPr>
            <w:tcW w:w="1174" w:type="dxa"/>
          </w:tcPr>
          <w:p w14:paraId="3B5C90FE" w14:textId="77777777" w:rsidR="00D10BE9" w:rsidRPr="00AE0A51" w:rsidRDefault="00D10BE9" w:rsidP="00163AF6">
            <w:pPr>
              <w:rPr>
                <w:rFonts w:ascii="Times New Roman" w:hAnsi="Times New Roman" w:cs="Times New Roman"/>
                <w:noProof/>
              </w:rPr>
            </w:pPr>
            <w:r>
              <w:rPr>
                <w:rFonts w:ascii="Times New Roman" w:hAnsi="Times New Roman"/>
                <w:noProof/>
              </w:rPr>
              <w:t>44039300</w:t>
            </w:r>
          </w:p>
        </w:tc>
        <w:tc>
          <w:tcPr>
            <w:tcW w:w="2846" w:type="dxa"/>
          </w:tcPr>
          <w:p w14:paraId="69332594" w14:textId="77777777" w:rsidR="00D10BE9" w:rsidRPr="00AE0A51" w:rsidRDefault="00D10BE9" w:rsidP="00163AF6">
            <w:pPr>
              <w:rPr>
                <w:rFonts w:ascii="Times New Roman" w:hAnsi="Times New Roman" w:cs="Times New Roman"/>
                <w:noProof/>
              </w:rPr>
            </w:pPr>
          </w:p>
        </w:tc>
        <w:tc>
          <w:tcPr>
            <w:tcW w:w="717" w:type="dxa"/>
          </w:tcPr>
          <w:p w14:paraId="6A359FA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3A409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A12640C" w14:textId="77777777" w:rsidTr="00477EA8">
        <w:trPr>
          <w:cantSplit/>
        </w:trPr>
        <w:tc>
          <w:tcPr>
            <w:tcW w:w="1123" w:type="dxa"/>
          </w:tcPr>
          <w:p w14:paraId="1181E846" w14:textId="77777777" w:rsidR="00D10BE9" w:rsidRPr="00AE0A51" w:rsidRDefault="00D10BE9" w:rsidP="00163AF6">
            <w:pPr>
              <w:rPr>
                <w:rFonts w:ascii="Times New Roman" w:hAnsi="Times New Roman" w:cs="Times New Roman"/>
                <w:noProof/>
              </w:rPr>
            </w:pPr>
            <w:r>
              <w:rPr>
                <w:rFonts w:ascii="Times New Roman" w:hAnsi="Times New Roman"/>
                <w:noProof/>
              </w:rPr>
              <w:t>440394</w:t>
            </w:r>
          </w:p>
        </w:tc>
        <w:tc>
          <w:tcPr>
            <w:tcW w:w="6883" w:type="dxa"/>
          </w:tcPr>
          <w:p w14:paraId="3FB8717D" w14:textId="77777777" w:rsidR="00D10BE9" w:rsidRPr="00AE0A51" w:rsidRDefault="00D10BE9" w:rsidP="00163AF6">
            <w:pPr>
              <w:rPr>
                <w:rFonts w:ascii="Times New Roman" w:hAnsi="Times New Roman" w:cs="Times New Roman"/>
                <w:noProof/>
              </w:rPr>
            </w:pPr>
            <w:r>
              <w:rPr>
                <w:rFonts w:ascii="Times New Roman" w:hAnsi="Times New Roman"/>
                <w:noProof/>
              </w:rPr>
              <w:t>Rohholz von Buchenholz der Art „</w:t>
            </w:r>
            <w:r>
              <w:rPr>
                <w:rFonts w:ascii="Times New Roman" w:hAnsi="Times New Roman"/>
                <w:i/>
                <w:noProof/>
              </w:rPr>
              <w:t>Fagus</w:t>
            </w:r>
            <w:r>
              <w:rPr>
                <w:rFonts w:ascii="Times New Roman" w:hAnsi="Times New Roman"/>
                <w:noProof/>
              </w:rPr>
              <w:t xml:space="preserve"> spp.“, bei dem der Durchmesser nicht =&gt; 15 cm ist, auch entrindet, vom Splint befreit oder zwei- oder vierseitig grob zugerichtet (ausg. grob zugerichtetes Holz für Gehstöcke, Regenschirme, Werkzeugstiele oder dergleichen; Holz in Form von Bahnschwellen; Holz in Form von Brettern oder Balken usw. zugeschnitten; mit Farbe, Beize, Kreosot oder anderen Konservierungsmitteln behandeltes Holz)</w:t>
            </w:r>
          </w:p>
        </w:tc>
        <w:tc>
          <w:tcPr>
            <w:tcW w:w="1174" w:type="dxa"/>
          </w:tcPr>
          <w:p w14:paraId="21E69AC2" w14:textId="77777777" w:rsidR="00D10BE9" w:rsidRPr="00AE0A51" w:rsidRDefault="00D10BE9" w:rsidP="00163AF6">
            <w:pPr>
              <w:rPr>
                <w:rFonts w:ascii="Times New Roman" w:hAnsi="Times New Roman" w:cs="Times New Roman"/>
                <w:noProof/>
              </w:rPr>
            </w:pPr>
            <w:r>
              <w:rPr>
                <w:rFonts w:ascii="Times New Roman" w:hAnsi="Times New Roman"/>
                <w:noProof/>
              </w:rPr>
              <w:t>44039400</w:t>
            </w:r>
          </w:p>
        </w:tc>
        <w:tc>
          <w:tcPr>
            <w:tcW w:w="2846" w:type="dxa"/>
          </w:tcPr>
          <w:p w14:paraId="26CBCFDB" w14:textId="77777777" w:rsidR="00D10BE9" w:rsidRPr="00AE0A51" w:rsidRDefault="00D10BE9" w:rsidP="00163AF6">
            <w:pPr>
              <w:rPr>
                <w:rFonts w:ascii="Times New Roman" w:hAnsi="Times New Roman" w:cs="Times New Roman"/>
                <w:noProof/>
              </w:rPr>
            </w:pPr>
          </w:p>
        </w:tc>
        <w:tc>
          <w:tcPr>
            <w:tcW w:w="717" w:type="dxa"/>
          </w:tcPr>
          <w:p w14:paraId="73F1D40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61129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3B0029E" w14:textId="77777777" w:rsidTr="00477EA8">
        <w:trPr>
          <w:cantSplit/>
        </w:trPr>
        <w:tc>
          <w:tcPr>
            <w:tcW w:w="1123" w:type="dxa"/>
          </w:tcPr>
          <w:p w14:paraId="5E95079C" w14:textId="77777777" w:rsidR="00D10BE9" w:rsidRPr="00AE0A51" w:rsidRDefault="00D10BE9" w:rsidP="00163AF6">
            <w:pPr>
              <w:rPr>
                <w:rFonts w:ascii="Times New Roman" w:hAnsi="Times New Roman" w:cs="Times New Roman"/>
                <w:noProof/>
              </w:rPr>
            </w:pPr>
            <w:r>
              <w:rPr>
                <w:rFonts w:ascii="Times New Roman" w:hAnsi="Times New Roman"/>
                <w:noProof/>
              </w:rPr>
              <w:t>440395</w:t>
            </w:r>
          </w:p>
        </w:tc>
        <w:tc>
          <w:tcPr>
            <w:tcW w:w="6883" w:type="dxa"/>
          </w:tcPr>
          <w:p w14:paraId="1651D10D" w14:textId="77777777" w:rsidR="00D10BE9" w:rsidRPr="00AE0A51" w:rsidRDefault="00D10BE9" w:rsidP="00163AF6">
            <w:pPr>
              <w:rPr>
                <w:rFonts w:ascii="Times New Roman" w:hAnsi="Times New Roman" w:cs="Times New Roman"/>
                <w:noProof/>
              </w:rPr>
            </w:pPr>
            <w:r>
              <w:rPr>
                <w:rFonts w:ascii="Times New Roman" w:hAnsi="Times New Roman"/>
                <w:noProof/>
              </w:rPr>
              <w:t>Rohholz von Birkenholz der Art „</w:t>
            </w:r>
            <w:r>
              <w:rPr>
                <w:rFonts w:ascii="Times New Roman" w:hAnsi="Times New Roman"/>
                <w:i/>
                <w:noProof/>
              </w:rPr>
              <w:t>Betula</w:t>
            </w:r>
            <w:r>
              <w:rPr>
                <w:rFonts w:ascii="Times New Roman" w:hAnsi="Times New Roman"/>
                <w:noProof/>
              </w:rPr>
              <w:t xml:space="preserve"> spp.“ mit einem Durchmesser von =&gt; 15 cm, auch entrindet, vom Splint befreit oder zwei- oder vierseitig grob zugerichtet (ausg. Holz in Form von Bahnschwellen; Holz in Form von Balken usw. zugeschnitten; mit Farbe, Beize, Kreosot oder anderen Konservierungsmitteln behandeltes Holz)</w:t>
            </w:r>
          </w:p>
        </w:tc>
        <w:tc>
          <w:tcPr>
            <w:tcW w:w="1174" w:type="dxa"/>
          </w:tcPr>
          <w:p w14:paraId="5BCDB058" w14:textId="77777777" w:rsidR="00D10BE9" w:rsidRPr="00AE0A51" w:rsidRDefault="00D10BE9" w:rsidP="00163AF6">
            <w:pPr>
              <w:rPr>
                <w:rFonts w:ascii="Times New Roman" w:hAnsi="Times New Roman" w:cs="Times New Roman"/>
                <w:noProof/>
              </w:rPr>
            </w:pPr>
            <w:r>
              <w:rPr>
                <w:rFonts w:ascii="Times New Roman" w:hAnsi="Times New Roman"/>
                <w:noProof/>
              </w:rPr>
              <w:t>44039500</w:t>
            </w:r>
          </w:p>
        </w:tc>
        <w:tc>
          <w:tcPr>
            <w:tcW w:w="2846" w:type="dxa"/>
          </w:tcPr>
          <w:p w14:paraId="7CF30AE3" w14:textId="77777777" w:rsidR="00D10BE9" w:rsidRPr="00AE0A51" w:rsidRDefault="00D10BE9" w:rsidP="00163AF6">
            <w:pPr>
              <w:rPr>
                <w:rFonts w:ascii="Times New Roman" w:hAnsi="Times New Roman" w:cs="Times New Roman"/>
                <w:noProof/>
              </w:rPr>
            </w:pPr>
          </w:p>
        </w:tc>
        <w:tc>
          <w:tcPr>
            <w:tcW w:w="717" w:type="dxa"/>
          </w:tcPr>
          <w:p w14:paraId="12F5AE6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2FD29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BF1CF0C" w14:textId="77777777" w:rsidTr="00477EA8">
        <w:trPr>
          <w:cantSplit/>
        </w:trPr>
        <w:tc>
          <w:tcPr>
            <w:tcW w:w="1123" w:type="dxa"/>
          </w:tcPr>
          <w:p w14:paraId="32612DC2" w14:textId="77777777" w:rsidR="00D10BE9" w:rsidRPr="00AE0A51" w:rsidRDefault="00D10BE9" w:rsidP="00163AF6">
            <w:pPr>
              <w:rPr>
                <w:rFonts w:ascii="Times New Roman" w:hAnsi="Times New Roman" w:cs="Times New Roman"/>
                <w:noProof/>
              </w:rPr>
            </w:pPr>
            <w:r>
              <w:rPr>
                <w:rFonts w:ascii="Times New Roman" w:hAnsi="Times New Roman"/>
                <w:noProof/>
              </w:rPr>
              <w:t>440396</w:t>
            </w:r>
          </w:p>
        </w:tc>
        <w:tc>
          <w:tcPr>
            <w:tcW w:w="6883" w:type="dxa"/>
          </w:tcPr>
          <w:p w14:paraId="55253475" w14:textId="77777777" w:rsidR="00D10BE9" w:rsidRPr="00AE0A51" w:rsidRDefault="00D10BE9" w:rsidP="00163AF6">
            <w:pPr>
              <w:rPr>
                <w:rFonts w:ascii="Times New Roman" w:hAnsi="Times New Roman" w:cs="Times New Roman"/>
                <w:noProof/>
              </w:rPr>
            </w:pPr>
            <w:r>
              <w:rPr>
                <w:rFonts w:ascii="Times New Roman" w:hAnsi="Times New Roman"/>
                <w:noProof/>
              </w:rPr>
              <w:t>Rohholz von Birkenholz der Art „</w:t>
            </w:r>
            <w:r>
              <w:rPr>
                <w:rFonts w:ascii="Times New Roman" w:hAnsi="Times New Roman"/>
                <w:i/>
                <w:noProof/>
              </w:rPr>
              <w:t>Betula</w:t>
            </w:r>
            <w:r>
              <w:rPr>
                <w:rFonts w:ascii="Times New Roman" w:hAnsi="Times New Roman"/>
                <w:noProof/>
              </w:rPr>
              <w:t xml:space="preserve"> spp.“, bei dem der Durchmesser nicht =&gt; 15 cm ist, auch entrindet, vom Splint befreit oder zwei- oder vierseitig grob zugerichtet (ausg. grob zugerichtetes Holz für Gehstöcke, Regenschirme, Werkzeugstiele oder dergleichen; Holz in Form von Bahnschwellen; Holz in Form von Brettern oder Balken usw. zugeschnitten; mit Farbe, Beize, Kreosot oder anderen Konservierungsmitteln behandeltes Holz)</w:t>
            </w:r>
          </w:p>
        </w:tc>
        <w:tc>
          <w:tcPr>
            <w:tcW w:w="1174" w:type="dxa"/>
          </w:tcPr>
          <w:p w14:paraId="0F5A4333" w14:textId="77777777" w:rsidR="00D10BE9" w:rsidRPr="00AE0A51" w:rsidRDefault="00D10BE9" w:rsidP="00163AF6">
            <w:pPr>
              <w:rPr>
                <w:rFonts w:ascii="Times New Roman" w:hAnsi="Times New Roman" w:cs="Times New Roman"/>
                <w:noProof/>
              </w:rPr>
            </w:pPr>
            <w:r>
              <w:rPr>
                <w:rFonts w:ascii="Times New Roman" w:hAnsi="Times New Roman"/>
                <w:noProof/>
              </w:rPr>
              <w:t>44039600</w:t>
            </w:r>
          </w:p>
        </w:tc>
        <w:tc>
          <w:tcPr>
            <w:tcW w:w="2846" w:type="dxa"/>
          </w:tcPr>
          <w:p w14:paraId="14D0B513" w14:textId="77777777" w:rsidR="00D10BE9" w:rsidRPr="00AE0A51" w:rsidRDefault="00D10BE9" w:rsidP="00163AF6">
            <w:pPr>
              <w:rPr>
                <w:rFonts w:ascii="Times New Roman" w:hAnsi="Times New Roman" w:cs="Times New Roman"/>
                <w:noProof/>
              </w:rPr>
            </w:pPr>
          </w:p>
        </w:tc>
        <w:tc>
          <w:tcPr>
            <w:tcW w:w="717" w:type="dxa"/>
          </w:tcPr>
          <w:p w14:paraId="25BF609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9E832C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80F390A" w14:textId="77777777" w:rsidTr="00477EA8">
        <w:trPr>
          <w:cantSplit/>
        </w:trPr>
        <w:tc>
          <w:tcPr>
            <w:tcW w:w="1123" w:type="dxa"/>
          </w:tcPr>
          <w:p w14:paraId="26A0BA68" w14:textId="77777777" w:rsidR="00D10BE9" w:rsidRPr="00AE0A51" w:rsidRDefault="00D10BE9" w:rsidP="00163AF6">
            <w:pPr>
              <w:rPr>
                <w:rFonts w:ascii="Times New Roman" w:hAnsi="Times New Roman" w:cs="Times New Roman"/>
                <w:noProof/>
              </w:rPr>
            </w:pPr>
            <w:r>
              <w:rPr>
                <w:rFonts w:ascii="Times New Roman" w:hAnsi="Times New Roman"/>
                <w:noProof/>
              </w:rPr>
              <w:t>440397</w:t>
            </w:r>
          </w:p>
        </w:tc>
        <w:tc>
          <w:tcPr>
            <w:tcW w:w="6883" w:type="dxa"/>
          </w:tcPr>
          <w:p w14:paraId="7F1BE059" w14:textId="77777777" w:rsidR="00D10BE9" w:rsidRPr="00AE0A51" w:rsidRDefault="00D10BE9" w:rsidP="00163AF6">
            <w:pPr>
              <w:rPr>
                <w:rFonts w:ascii="Times New Roman" w:hAnsi="Times New Roman" w:cs="Times New Roman"/>
                <w:noProof/>
              </w:rPr>
            </w:pPr>
            <w:r>
              <w:rPr>
                <w:rFonts w:ascii="Times New Roman" w:hAnsi="Times New Roman"/>
                <w:noProof/>
              </w:rPr>
              <w:t>Rohholz von Pappel- und Espenholz der Art „</w:t>
            </w:r>
            <w:r>
              <w:rPr>
                <w:rFonts w:ascii="Times New Roman" w:hAnsi="Times New Roman"/>
                <w:i/>
                <w:noProof/>
              </w:rPr>
              <w:t>Populus</w:t>
            </w:r>
            <w:r>
              <w:rPr>
                <w:rFonts w:ascii="Times New Roman" w:hAnsi="Times New Roman"/>
                <w:noProof/>
              </w:rPr>
              <w:t xml:space="preserve"> spp.“, auch entrindet, vom Splint befreit oder zwei- oder vierseitig grob zugerichtet (ausg. grob zugerichtetes Holz für Gehstöcke, Regenschirme, Werkzeugstiele oder dergleichen; Holz in Form von Bahnschwellen; Holz in Form von Brettern oder Balken usw. zugeschnitten; mit Farbe, Beize, Kreosot oder anderen Konservierungsmitteln behandeltes Holz)</w:t>
            </w:r>
          </w:p>
        </w:tc>
        <w:tc>
          <w:tcPr>
            <w:tcW w:w="1174" w:type="dxa"/>
          </w:tcPr>
          <w:p w14:paraId="6B7ABBDA" w14:textId="77777777" w:rsidR="00D10BE9" w:rsidRPr="00AE0A51" w:rsidRDefault="00D10BE9" w:rsidP="00163AF6">
            <w:pPr>
              <w:rPr>
                <w:rFonts w:ascii="Times New Roman" w:hAnsi="Times New Roman" w:cs="Times New Roman"/>
                <w:noProof/>
              </w:rPr>
            </w:pPr>
            <w:r>
              <w:rPr>
                <w:rFonts w:ascii="Times New Roman" w:hAnsi="Times New Roman"/>
                <w:noProof/>
              </w:rPr>
              <w:t>44039700</w:t>
            </w:r>
          </w:p>
        </w:tc>
        <w:tc>
          <w:tcPr>
            <w:tcW w:w="2846" w:type="dxa"/>
          </w:tcPr>
          <w:p w14:paraId="5E858E68" w14:textId="77777777" w:rsidR="00D10BE9" w:rsidRPr="00AE0A51" w:rsidRDefault="00D10BE9" w:rsidP="00163AF6">
            <w:pPr>
              <w:rPr>
                <w:rFonts w:ascii="Times New Roman" w:hAnsi="Times New Roman" w:cs="Times New Roman"/>
                <w:noProof/>
              </w:rPr>
            </w:pPr>
          </w:p>
        </w:tc>
        <w:tc>
          <w:tcPr>
            <w:tcW w:w="717" w:type="dxa"/>
          </w:tcPr>
          <w:p w14:paraId="44B5217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D2C65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76E7698" w14:textId="77777777" w:rsidTr="00477EA8">
        <w:trPr>
          <w:cantSplit/>
        </w:trPr>
        <w:tc>
          <w:tcPr>
            <w:tcW w:w="1123" w:type="dxa"/>
          </w:tcPr>
          <w:p w14:paraId="7B0C1B35" w14:textId="77777777" w:rsidR="00D10BE9" w:rsidRPr="00AE0A51" w:rsidRDefault="00D10BE9" w:rsidP="00163AF6">
            <w:pPr>
              <w:rPr>
                <w:rFonts w:ascii="Times New Roman" w:hAnsi="Times New Roman" w:cs="Times New Roman"/>
                <w:noProof/>
              </w:rPr>
            </w:pPr>
            <w:r>
              <w:rPr>
                <w:rFonts w:ascii="Times New Roman" w:hAnsi="Times New Roman"/>
                <w:noProof/>
              </w:rPr>
              <w:t>440398</w:t>
            </w:r>
          </w:p>
        </w:tc>
        <w:tc>
          <w:tcPr>
            <w:tcW w:w="6883" w:type="dxa"/>
          </w:tcPr>
          <w:p w14:paraId="1A7CB3B9" w14:textId="77777777" w:rsidR="00D10BE9" w:rsidRPr="00AE0A51" w:rsidRDefault="00D10BE9" w:rsidP="00163AF6">
            <w:pPr>
              <w:rPr>
                <w:rFonts w:ascii="Times New Roman" w:hAnsi="Times New Roman" w:cs="Times New Roman"/>
                <w:noProof/>
              </w:rPr>
            </w:pPr>
            <w:r>
              <w:rPr>
                <w:rFonts w:ascii="Times New Roman" w:hAnsi="Times New Roman"/>
                <w:noProof/>
              </w:rPr>
              <w:t>Rohholz von Eukalyptusholz der Art „</w:t>
            </w:r>
            <w:r>
              <w:rPr>
                <w:rFonts w:ascii="Times New Roman" w:hAnsi="Times New Roman"/>
                <w:i/>
                <w:noProof/>
              </w:rPr>
              <w:t>Eucalyptus</w:t>
            </w:r>
            <w:r>
              <w:rPr>
                <w:rFonts w:ascii="Times New Roman" w:hAnsi="Times New Roman"/>
                <w:noProof/>
              </w:rPr>
              <w:t xml:space="preserve"> spp.“, auch entrindet, vom Splint befreit oder zwei- oder vierseitig grob zugerichtet (ausg. grob zugerichtetes Holz für Gehstöcke, Regenschirme, Werkzeugstiele oder dergleichen; Holz in Form von Bahnschwellen; Holz in Form von Brettern oder Balken usw. zugeschnitten; mit Farbe, Beize, Kreosot oder anderen Konservierungsmitteln behandeltes Holz)</w:t>
            </w:r>
          </w:p>
        </w:tc>
        <w:tc>
          <w:tcPr>
            <w:tcW w:w="1174" w:type="dxa"/>
          </w:tcPr>
          <w:p w14:paraId="3D07703D" w14:textId="77777777" w:rsidR="00D10BE9" w:rsidRPr="00AE0A51" w:rsidRDefault="00D10BE9" w:rsidP="00163AF6">
            <w:pPr>
              <w:rPr>
                <w:rFonts w:ascii="Times New Roman" w:hAnsi="Times New Roman" w:cs="Times New Roman"/>
                <w:noProof/>
              </w:rPr>
            </w:pPr>
            <w:r>
              <w:rPr>
                <w:rFonts w:ascii="Times New Roman" w:hAnsi="Times New Roman"/>
                <w:noProof/>
              </w:rPr>
              <w:t>44039800</w:t>
            </w:r>
          </w:p>
        </w:tc>
        <w:tc>
          <w:tcPr>
            <w:tcW w:w="2846" w:type="dxa"/>
          </w:tcPr>
          <w:p w14:paraId="61699831" w14:textId="77777777" w:rsidR="00D10BE9" w:rsidRPr="00AE0A51" w:rsidRDefault="00D10BE9" w:rsidP="00163AF6">
            <w:pPr>
              <w:rPr>
                <w:rFonts w:ascii="Times New Roman" w:hAnsi="Times New Roman" w:cs="Times New Roman"/>
                <w:noProof/>
              </w:rPr>
            </w:pPr>
          </w:p>
        </w:tc>
        <w:tc>
          <w:tcPr>
            <w:tcW w:w="717" w:type="dxa"/>
          </w:tcPr>
          <w:p w14:paraId="2B008D4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39CCB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1C77C0C" w14:textId="77777777" w:rsidTr="00477EA8">
        <w:trPr>
          <w:cantSplit/>
        </w:trPr>
        <w:tc>
          <w:tcPr>
            <w:tcW w:w="1123" w:type="dxa"/>
          </w:tcPr>
          <w:p w14:paraId="63C88C51" w14:textId="77777777" w:rsidR="00D10BE9" w:rsidRPr="00AE0A51" w:rsidRDefault="00D10BE9" w:rsidP="00163AF6">
            <w:pPr>
              <w:rPr>
                <w:rFonts w:ascii="Times New Roman" w:hAnsi="Times New Roman" w:cs="Times New Roman"/>
                <w:noProof/>
              </w:rPr>
            </w:pPr>
            <w:r>
              <w:rPr>
                <w:rFonts w:ascii="Times New Roman" w:hAnsi="Times New Roman"/>
                <w:noProof/>
              </w:rPr>
              <w:t>440399</w:t>
            </w:r>
          </w:p>
        </w:tc>
        <w:tc>
          <w:tcPr>
            <w:tcW w:w="6883" w:type="dxa"/>
          </w:tcPr>
          <w:p w14:paraId="1FBBFD3C" w14:textId="77777777" w:rsidR="00D10BE9" w:rsidRPr="00AE0A51" w:rsidRDefault="00D10BE9" w:rsidP="00163AF6">
            <w:pPr>
              <w:rPr>
                <w:rFonts w:ascii="Times New Roman" w:hAnsi="Times New Roman" w:cs="Times New Roman"/>
                <w:noProof/>
              </w:rPr>
            </w:pPr>
            <w:r>
              <w:rPr>
                <w:rFonts w:ascii="Times New Roman" w:hAnsi="Times New Roman"/>
                <w:noProof/>
              </w:rPr>
              <w:t>Rohholz, auch entrindet, vom Splint befreit oder zwei- oder vierseitig grob zugerichtet (ausg. grob zugerichtetes Holz für Gehstöcke, Regenschirme, Werkzeugstiele oder dergleichen; Holz in Form von Brettern oder Balken usw. zugeschnitten; mit Farbe, Beize, Kreosot oder anderen Konservierungsmitteln behandeltes Holz, Nadelholz und tropisches Holz, Eichenholz, Buchenholz, Birkenholz, Pappelholz, Espenholz und Eukalyptusholz)</w:t>
            </w:r>
          </w:p>
        </w:tc>
        <w:tc>
          <w:tcPr>
            <w:tcW w:w="1174" w:type="dxa"/>
          </w:tcPr>
          <w:p w14:paraId="09EE994D" w14:textId="77777777" w:rsidR="00D10BE9" w:rsidRPr="00AE0A51" w:rsidRDefault="00D10BE9" w:rsidP="00163AF6">
            <w:pPr>
              <w:rPr>
                <w:rFonts w:ascii="Times New Roman" w:hAnsi="Times New Roman" w:cs="Times New Roman"/>
                <w:noProof/>
              </w:rPr>
            </w:pPr>
            <w:r>
              <w:rPr>
                <w:rFonts w:ascii="Times New Roman" w:hAnsi="Times New Roman"/>
                <w:noProof/>
              </w:rPr>
              <w:t>44039900</w:t>
            </w:r>
          </w:p>
        </w:tc>
        <w:tc>
          <w:tcPr>
            <w:tcW w:w="2846" w:type="dxa"/>
          </w:tcPr>
          <w:p w14:paraId="217BE2C9" w14:textId="77777777" w:rsidR="00D10BE9" w:rsidRPr="00AE0A51" w:rsidRDefault="00D10BE9" w:rsidP="00163AF6">
            <w:pPr>
              <w:rPr>
                <w:rFonts w:ascii="Times New Roman" w:hAnsi="Times New Roman" w:cs="Times New Roman"/>
                <w:noProof/>
              </w:rPr>
            </w:pPr>
          </w:p>
        </w:tc>
        <w:tc>
          <w:tcPr>
            <w:tcW w:w="717" w:type="dxa"/>
          </w:tcPr>
          <w:p w14:paraId="28B7FB4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2EDC5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C319058" w14:textId="77777777" w:rsidTr="00477EA8">
        <w:trPr>
          <w:cantSplit/>
        </w:trPr>
        <w:tc>
          <w:tcPr>
            <w:tcW w:w="1123" w:type="dxa"/>
          </w:tcPr>
          <w:p w14:paraId="3CEECA07" w14:textId="77777777" w:rsidR="00D10BE9" w:rsidRPr="00AE0A51" w:rsidRDefault="00D10BE9" w:rsidP="00163AF6">
            <w:pPr>
              <w:rPr>
                <w:rFonts w:ascii="Times New Roman" w:hAnsi="Times New Roman" w:cs="Times New Roman"/>
                <w:noProof/>
              </w:rPr>
            </w:pPr>
            <w:r>
              <w:rPr>
                <w:rFonts w:ascii="Times New Roman" w:hAnsi="Times New Roman"/>
                <w:noProof/>
              </w:rPr>
              <w:t>440410</w:t>
            </w:r>
          </w:p>
        </w:tc>
        <w:tc>
          <w:tcPr>
            <w:tcW w:w="6883" w:type="dxa"/>
          </w:tcPr>
          <w:p w14:paraId="2FC93713" w14:textId="77777777" w:rsidR="00D10BE9" w:rsidRPr="00AE0A51" w:rsidRDefault="00D10BE9" w:rsidP="00163AF6">
            <w:pPr>
              <w:rPr>
                <w:rFonts w:ascii="Times New Roman" w:hAnsi="Times New Roman" w:cs="Times New Roman"/>
                <w:noProof/>
              </w:rPr>
            </w:pPr>
            <w:r>
              <w:rPr>
                <w:rFonts w:ascii="Times New Roman" w:hAnsi="Times New Roman"/>
                <w:noProof/>
              </w:rPr>
              <w:t>Holz für Fassreifen; Holzpfähle, gespalten; Pfähle und Pflöcke aus Holz, gespitzt, nicht in der Längsrichtung gesägt; Holz, nur grob zugerichtet oder abgerundet, jedoch weder gedrechselt, gebogen noch anders bearbeitet, für Spazierstöcke, Regenschirme, Werkzeuggriffe, Werkzeugstiele und dergleichen; Holzspan, Holzstreifen, Holzbänder und dergleichen, aus Nadelholz (ausg. Reifholz auf Länge zugeschnitten und an den Enden gekerbt; Bürsteneinfassungen, Schuhleisten)</w:t>
            </w:r>
          </w:p>
        </w:tc>
        <w:tc>
          <w:tcPr>
            <w:tcW w:w="1174" w:type="dxa"/>
          </w:tcPr>
          <w:p w14:paraId="5552A726" w14:textId="77777777" w:rsidR="00D10BE9" w:rsidRPr="00AE0A51" w:rsidRDefault="00D10BE9" w:rsidP="00163AF6">
            <w:pPr>
              <w:rPr>
                <w:rFonts w:ascii="Times New Roman" w:hAnsi="Times New Roman" w:cs="Times New Roman"/>
                <w:noProof/>
              </w:rPr>
            </w:pPr>
            <w:r>
              <w:rPr>
                <w:rFonts w:ascii="Times New Roman" w:hAnsi="Times New Roman"/>
                <w:noProof/>
              </w:rPr>
              <w:t>44041000</w:t>
            </w:r>
          </w:p>
        </w:tc>
        <w:tc>
          <w:tcPr>
            <w:tcW w:w="2846" w:type="dxa"/>
          </w:tcPr>
          <w:p w14:paraId="5EE32F13" w14:textId="77777777" w:rsidR="00D10BE9" w:rsidRPr="00AE0A51" w:rsidRDefault="00D10BE9" w:rsidP="00163AF6">
            <w:pPr>
              <w:rPr>
                <w:rFonts w:ascii="Times New Roman" w:hAnsi="Times New Roman" w:cs="Times New Roman"/>
                <w:noProof/>
              </w:rPr>
            </w:pPr>
          </w:p>
        </w:tc>
        <w:tc>
          <w:tcPr>
            <w:tcW w:w="717" w:type="dxa"/>
          </w:tcPr>
          <w:p w14:paraId="4C91D6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E57E7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6935E4" w14:textId="77777777" w:rsidTr="00477EA8">
        <w:trPr>
          <w:cantSplit/>
        </w:trPr>
        <w:tc>
          <w:tcPr>
            <w:tcW w:w="1123" w:type="dxa"/>
          </w:tcPr>
          <w:p w14:paraId="047B5624" w14:textId="77777777" w:rsidR="00D10BE9" w:rsidRPr="00AE0A51" w:rsidRDefault="00D10BE9" w:rsidP="00163AF6">
            <w:pPr>
              <w:rPr>
                <w:rFonts w:ascii="Times New Roman" w:hAnsi="Times New Roman" w:cs="Times New Roman"/>
                <w:noProof/>
              </w:rPr>
            </w:pPr>
            <w:r>
              <w:rPr>
                <w:rFonts w:ascii="Times New Roman" w:hAnsi="Times New Roman"/>
                <w:noProof/>
              </w:rPr>
              <w:t>440420</w:t>
            </w:r>
          </w:p>
        </w:tc>
        <w:tc>
          <w:tcPr>
            <w:tcW w:w="6883" w:type="dxa"/>
          </w:tcPr>
          <w:p w14:paraId="0AA45236" w14:textId="77777777" w:rsidR="00D10BE9" w:rsidRPr="00AE0A51" w:rsidRDefault="00D10BE9" w:rsidP="00163AF6">
            <w:pPr>
              <w:rPr>
                <w:rFonts w:ascii="Times New Roman" w:hAnsi="Times New Roman" w:cs="Times New Roman"/>
                <w:noProof/>
              </w:rPr>
            </w:pPr>
            <w:r>
              <w:rPr>
                <w:rFonts w:ascii="Times New Roman" w:hAnsi="Times New Roman"/>
                <w:noProof/>
              </w:rPr>
              <w:t>Holz für Fassreifen; Holzpfähle, gespalten; Pfähle und Pflöcke aus Holz, gespitzt, nicht in der Längsrichtung gesägt; Holz, nur grob zugerichtet oder abgerundet, jedoch weder gedrechselt, gebogen noch anders bearbeitet, für Spazierstöcke, Regenschirme, Werkzeuggriffe, Werkzeugstiele und dergleichen; Holzspan, Holzstreifen, Holzbänder und dergleichen (ausg. Reifholz auf Länge zugeschnitten und an den Enden gekerbt; Bürsteneinfassungen, Schuhleisten; Nadelholz allgemein)</w:t>
            </w:r>
          </w:p>
        </w:tc>
        <w:tc>
          <w:tcPr>
            <w:tcW w:w="1174" w:type="dxa"/>
          </w:tcPr>
          <w:p w14:paraId="5CF29EC2" w14:textId="77777777" w:rsidR="00D10BE9" w:rsidRPr="00AE0A51" w:rsidRDefault="00D10BE9" w:rsidP="00163AF6">
            <w:pPr>
              <w:rPr>
                <w:rFonts w:ascii="Times New Roman" w:hAnsi="Times New Roman" w:cs="Times New Roman"/>
                <w:noProof/>
              </w:rPr>
            </w:pPr>
            <w:r>
              <w:rPr>
                <w:rFonts w:ascii="Times New Roman" w:hAnsi="Times New Roman"/>
                <w:noProof/>
              </w:rPr>
              <w:t>44042000</w:t>
            </w:r>
          </w:p>
        </w:tc>
        <w:tc>
          <w:tcPr>
            <w:tcW w:w="2846" w:type="dxa"/>
          </w:tcPr>
          <w:p w14:paraId="62C15AB5" w14:textId="77777777" w:rsidR="00D10BE9" w:rsidRPr="00AE0A51" w:rsidRDefault="00D10BE9" w:rsidP="00163AF6">
            <w:pPr>
              <w:rPr>
                <w:rFonts w:ascii="Times New Roman" w:hAnsi="Times New Roman" w:cs="Times New Roman"/>
                <w:noProof/>
              </w:rPr>
            </w:pPr>
          </w:p>
        </w:tc>
        <w:tc>
          <w:tcPr>
            <w:tcW w:w="717" w:type="dxa"/>
          </w:tcPr>
          <w:p w14:paraId="2EC1B0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A14F3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2DE0B0" w14:textId="77777777" w:rsidTr="00477EA8">
        <w:trPr>
          <w:cantSplit/>
        </w:trPr>
        <w:tc>
          <w:tcPr>
            <w:tcW w:w="1123" w:type="dxa"/>
          </w:tcPr>
          <w:p w14:paraId="79455327" w14:textId="77777777" w:rsidR="00D10BE9" w:rsidRPr="00AE0A51" w:rsidRDefault="00D10BE9" w:rsidP="00163AF6">
            <w:pPr>
              <w:rPr>
                <w:rFonts w:ascii="Times New Roman" w:hAnsi="Times New Roman" w:cs="Times New Roman"/>
                <w:noProof/>
              </w:rPr>
            </w:pPr>
            <w:r>
              <w:rPr>
                <w:rFonts w:ascii="Times New Roman" w:hAnsi="Times New Roman"/>
                <w:noProof/>
              </w:rPr>
              <w:t>440500</w:t>
            </w:r>
          </w:p>
        </w:tc>
        <w:tc>
          <w:tcPr>
            <w:tcW w:w="6883" w:type="dxa"/>
          </w:tcPr>
          <w:p w14:paraId="7393EB83" w14:textId="77777777" w:rsidR="00D10BE9" w:rsidRPr="00AE0A51" w:rsidRDefault="00D10BE9" w:rsidP="00163AF6">
            <w:pPr>
              <w:rPr>
                <w:rFonts w:ascii="Times New Roman" w:hAnsi="Times New Roman" w:cs="Times New Roman"/>
                <w:noProof/>
              </w:rPr>
            </w:pPr>
            <w:r>
              <w:rPr>
                <w:rFonts w:ascii="Times New Roman" w:hAnsi="Times New Roman"/>
                <w:noProof/>
              </w:rPr>
              <w:t>Holzwolle; Holzmehl im Sinne von „Holzpulver, das mit einem Rückstand von &lt;= 8 GHT ein Sieb mit einer lichten Maschenweite von 0,63 mm passiert“</w:t>
            </w:r>
          </w:p>
        </w:tc>
        <w:tc>
          <w:tcPr>
            <w:tcW w:w="1174" w:type="dxa"/>
          </w:tcPr>
          <w:p w14:paraId="0CBEF39C" w14:textId="77777777" w:rsidR="00D10BE9" w:rsidRPr="00AE0A51" w:rsidRDefault="00D10BE9" w:rsidP="00163AF6">
            <w:pPr>
              <w:rPr>
                <w:rFonts w:ascii="Times New Roman" w:hAnsi="Times New Roman" w:cs="Times New Roman"/>
                <w:noProof/>
              </w:rPr>
            </w:pPr>
            <w:r>
              <w:rPr>
                <w:rFonts w:ascii="Times New Roman" w:hAnsi="Times New Roman"/>
                <w:noProof/>
              </w:rPr>
              <w:t>44050000</w:t>
            </w:r>
          </w:p>
        </w:tc>
        <w:tc>
          <w:tcPr>
            <w:tcW w:w="2846" w:type="dxa"/>
          </w:tcPr>
          <w:p w14:paraId="14945442" w14:textId="77777777" w:rsidR="00D10BE9" w:rsidRPr="00AE0A51" w:rsidRDefault="00D10BE9" w:rsidP="00163AF6">
            <w:pPr>
              <w:rPr>
                <w:rFonts w:ascii="Times New Roman" w:hAnsi="Times New Roman" w:cs="Times New Roman"/>
                <w:noProof/>
              </w:rPr>
            </w:pPr>
          </w:p>
        </w:tc>
        <w:tc>
          <w:tcPr>
            <w:tcW w:w="717" w:type="dxa"/>
          </w:tcPr>
          <w:p w14:paraId="19711E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A71DC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6A1E90" w14:textId="77777777" w:rsidTr="00477EA8">
        <w:trPr>
          <w:cantSplit/>
        </w:trPr>
        <w:tc>
          <w:tcPr>
            <w:tcW w:w="1123" w:type="dxa"/>
          </w:tcPr>
          <w:p w14:paraId="44119CC6" w14:textId="77777777" w:rsidR="00D10BE9" w:rsidRPr="00AE0A51" w:rsidRDefault="00D10BE9" w:rsidP="00163AF6">
            <w:pPr>
              <w:rPr>
                <w:rFonts w:ascii="Times New Roman" w:hAnsi="Times New Roman" w:cs="Times New Roman"/>
                <w:noProof/>
              </w:rPr>
            </w:pPr>
            <w:r>
              <w:rPr>
                <w:rFonts w:ascii="Times New Roman" w:hAnsi="Times New Roman"/>
                <w:noProof/>
              </w:rPr>
              <w:t>440611</w:t>
            </w:r>
          </w:p>
        </w:tc>
        <w:tc>
          <w:tcPr>
            <w:tcW w:w="6883" w:type="dxa"/>
          </w:tcPr>
          <w:p w14:paraId="72B833CA" w14:textId="77777777" w:rsidR="00D10BE9" w:rsidRPr="00AE0A51" w:rsidRDefault="00D10BE9" w:rsidP="00163AF6">
            <w:pPr>
              <w:rPr>
                <w:rFonts w:ascii="Times New Roman" w:hAnsi="Times New Roman" w:cs="Times New Roman"/>
                <w:noProof/>
              </w:rPr>
            </w:pPr>
            <w:r>
              <w:rPr>
                <w:rFonts w:ascii="Times New Roman" w:hAnsi="Times New Roman"/>
                <w:noProof/>
              </w:rPr>
              <w:t>Bahnschwellen aus Holz, nicht imprägniert, Nadelholz</w:t>
            </w:r>
          </w:p>
        </w:tc>
        <w:tc>
          <w:tcPr>
            <w:tcW w:w="1174" w:type="dxa"/>
          </w:tcPr>
          <w:p w14:paraId="1FA7C0C0" w14:textId="77777777" w:rsidR="00D10BE9" w:rsidRPr="00AE0A51" w:rsidRDefault="00D10BE9" w:rsidP="00163AF6">
            <w:pPr>
              <w:rPr>
                <w:rFonts w:ascii="Times New Roman" w:hAnsi="Times New Roman" w:cs="Times New Roman"/>
                <w:noProof/>
              </w:rPr>
            </w:pPr>
            <w:r>
              <w:rPr>
                <w:rFonts w:ascii="Times New Roman" w:hAnsi="Times New Roman"/>
                <w:noProof/>
              </w:rPr>
              <w:t>44061100</w:t>
            </w:r>
          </w:p>
        </w:tc>
        <w:tc>
          <w:tcPr>
            <w:tcW w:w="2846" w:type="dxa"/>
          </w:tcPr>
          <w:p w14:paraId="019A3CAD" w14:textId="77777777" w:rsidR="00D10BE9" w:rsidRPr="00AE0A51" w:rsidRDefault="00D10BE9" w:rsidP="00163AF6">
            <w:pPr>
              <w:rPr>
                <w:rFonts w:ascii="Times New Roman" w:hAnsi="Times New Roman" w:cs="Times New Roman"/>
                <w:noProof/>
              </w:rPr>
            </w:pPr>
          </w:p>
        </w:tc>
        <w:tc>
          <w:tcPr>
            <w:tcW w:w="717" w:type="dxa"/>
          </w:tcPr>
          <w:p w14:paraId="151671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18546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AFA210F" w14:textId="77777777" w:rsidTr="00477EA8">
        <w:trPr>
          <w:cantSplit/>
        </w:trPr>
        <w:tc>
          <w:tcPr>
            <w:tcW w:w="1123" w:type="dxa"/>
          </w:tcPr>
          <w:p w14:paraId="63234C2B" w14:textId="77777777" w:rsidR="00D10BE9" w:rsidRPr="00AE0A51" w:rsidRDefault="00D10BE9" w:rsidP="00163AF6">
            <w:pPr>
              <w:rPr>
                <w:rFonts w:ascii="Times New Roman" w:hAnsi="Times New Roman" w:cs="Times New Roman"/>
                <w:noProof/>
              </w:rPr>
            </w:pPr>
            <w:r>
              <w:rPr>
                <w:rFonts w:ascii="Times New Roman" w:hAnsi="Times New Roman"/>
                <w:noProof/>
              </w:rPr>
              <w:t>440612</w:t>
            </w:r>
          </w:p>
        </w:tc>
        <w:tc>
          <w:tcPr>
            <w:tcW w:w="6883" w:type="dxa"/>
          </w:tcPr>
          <w:p w14:paraId="5C2E0BA6" w14:textId="77777777" w:rsidR="00D10BE9" w:rsidRPr="00AE0A51" w:rsidRDefault="00D10BE9" w:rsidP="00163AF6">
            <w:pPr>
              <w:rPr>
                <w:rFonts w:ascii="Times New Roman" w:hAnsi="Times New Roman" w:cs="Times New Roman"/>
                <w:noProof/>
              </w:rPr>
            </w:pPr>
            <w:r>
              <w:rPr>
                <w:rFonts w:ascii="Times New Roman" w:hAnsi="Times New Roman"/>
                <w:noProof/>
              </w:rPr>
              <w:t>Bahnschwellen aus Holz, nicht imprägniert, anderes Holz als Nadelholz</w:t>
            </w:r>
          </w:p>
        </w:tc>
        <w:tc>
          <w:tcPr>
            <w:tcW w:w="1174" w:type="dxa"/>
          </w:tcPr>
          <w:p w14:paraId="6D81CD12" w14:textId="77777777" w:rsidR="00D10BE9" w:rsidRPr="00AE0A51" w:rsidRDefault="00D10BE9" w:rsidP="00163AF6">
            <w:pPr>
              <w:rPr>
                <w:rFonts w:ascii="Times New Roman" w:hAnsi="Times New Roman" w:cs="Times New Roman"/>
                <w:noProof/>
              </w:rPr>
            </w:pPr>
            <w:r>
              <w:rPr>
                <w:rFonts w:ascii="Times New Roman" w:hAnsi="Times New Roman"/>
                <w:noProof/>
              </w:rPr>
              <w:t>44061200</w:t>
            </w:r>
          </w:p>
        </w:tc>
        <w:tc>
          <w:tcPr>
            <w:tcW w:w="2846" w:type="dxa"/>
          </w:tcPr>
          <w:p w14:paraId="27A52FB7" w14:textId="77777777" w:rsidR="00D10BE9" w:rsidRPr="00AE0A51" w:rsidRDefault="00D10BE9" w:rsidP="00163AF6">
            <w:pPr>
              <w:rPr>
                <w:rFonts w:ascii="Times New Roman" w:hAnsi="Times New Roman" w:cs="Times New Roman"/>
                <w:noProof/>
              </w:rPr>
            </w:pPr>
          </w:p>
        </w:tc>
        <w:tc>
          <w:tcPr>
            <w:tcW w:w="717" w:type="dxa"/>
          </w:tcPr>
          <w:p w14:paraId="072442D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25174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6F9DA76" w14:textId="77777777" w:rsidTr="00477EA8">
        <w:trPr>
          <w:cantSplit/>
        </w:trPr>
        <w:tc>
          <w:tcPr>
            <w:tcW w:w="1123" w:type="dxa"/>
          </w:tcPr>
          <w:p w14:paraId="78D30D5E" w14:textId="77777777" w:rsidR="00D10BE9" w:rsidRPr="00AE0A51" w:rsidRDefault="00D10BE9" w:rsidP="00163AF6">
            <w:pPr>
              <w:rPr>
                <w:rFonts w:ascii="Times New Roman" w:hAnsi="Times New Roman" w:cs="Times New Roman"/>
                <w:noProof/>
              </w:rPr>
            </w:pPr>
            <w:r>
              <w:rPr>
                <w:rFonts w:ascii="Times New Roman" w:hAnsi="Times New Roman"/>
                <w:noProof/>
              </w:rPr>
              <w:t>440691</w:t>
            </w:r>
          </w:p>
        </w:tc>
        <w:tc>
          <w:tcPr>
            <w:tcW w:w="6883" w:type="dxa"/>
          </w:tcPr>
          <w:p w14:paraId="53B4D5F2" w14:textId="77777777" w:rsidR="00D10BE9" w:rsidRPr="00AE0A51" w:rsidRDefault="00D10BE9" w:rsidP="00163AF6">
            <w:pPr>
              <w:rPr>
                <w:rFonts w:ascii="Times New Roman" w:hAnsi="Times New Roman" w:cs="Times New Roman"/>
                <w:noProof/>
              </w:rPr>
            </w:pPr>
            <w:r>
              <w:rPr>
                <w:rFonts w:ascii="Times New Roman" w:hAnsi="Times New Roman"/>
                <w:noProof/>
              </w:rPr>
              <w:t>Bahnschwellen aus Holz, imprägniert, Nadelholz</w:t>
            </w:r>
          </w:p>
        </w:tc>
        <w:tc>
          <w:tcPr>
            <w:tcW w:w="1174" w:type="dxa"/>
          </w:tcPr>
          <w:p w14:paraId="5B80760F" w14:textId="77777777" w:rsidR="00D10BE9" w:rsidRPr="00AE0A51" w:rsidRDefault="00D10BE9" w:rsidP="00163AF6">
            <w:pPr>
              <w:rPr>
                <w:rFonts w:ascii="Times New Roman" w:hAnsi="Times New Roman" w:cs="Times New Roman"/>
                <w:noProof/>
              </w:rPr>
            </w:pPr>
            <w:r>
              <w:rPr>
                <w:rFonts w:ascii="Times New Roman" w:hAnsi="Times New Roman"/>
                <w:noProof/>
              </w:rPr>
              <w:t>44069100</w:t>
            </w:r>
          </w:p>
        </w:tc>
        <w:tc>
          <w:tcPr>
            <w:tcW w:w="2846" w:type="dxa"/>
          </w:tcPr>
          <w:p w14:paraId="6A3E12C9" w14:textId="77777777" w:rsidR="00D10BE9" w:rsidRPr="00AE0A51" w:rsidRDefault="00D10BE9" w:rsidP="00163AF6">
            <w:pPr>
              <w:rPr>
                <w:rFonts w:ascii="Times New Roman" w:hAnsi="Times New Roman" w:cs="Times New Roman"/>
                <w:noProof/>
              </w:rPr>
            </w:pPr>
          </w:p>
        </w:tc>
        <w:tc>
          <w:tcPr>
            <w:tcW w:w="717" w:type="dxa"/>
          </w:tcPr>
          <w:p w14:paraId="6A63941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3525D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E558F72" w14:textId="77777777" w:rsidTr="00477EA8">
        <w:trPr>
          <w:cantSplit/>
        </w:trPr>
        <w:tc>
          <w:tcPr>
            <w:tcW w:w="1123" w:type="dxa"/>
          </w:tcPr>
          <w:p w14:paraId="4A3EB888" w14:textId="77777777" w:rsidR="00D10BE9" w:rsidRPr="00AE0A51" w:rsidRDefault="00D10BE9" w:rsidP="00163AF6">
            <w:pPr>
              <w:rPr>
                <w:rFonts w:ascii="Times New Roman" w:hAnsi="Times New Roman" w:cs="Times New Roman"/>
                <w:noProof/>
              </w:rPr>
            </w:pPr>
            <w:r>
              <w:rPr>
                <w:rFonts w:ascii="Times New Roman" w:hAnsi="Times New Roman"/>
                <w:noProof/>
              </w:rPr>
              <w:t>440692</w:t>
            </w:r>
          </w:p>
        </w:tc>
        <w:tc>
          <w:tcPr>
            <w:tcW w:w="6883" w:type="dxa"/>
          </w:tcPr>
          <w:p w14:paraId="633A272D" w14:textId="77777777" w:rsidR="00D10BE9" w:rsidRPr="00AE0A51" w:rsidRDefault="00D10BE9" w:rsidP="00163AF6">
            <w:pPr>
              <w:rPr>
                <w:rFonts w:ascii="Times New Roman" w:hAnsi="Times New Roman" w:cs="Times New Roman"/>
                <w:noProof/>
              </w:rPr>
            </w:pPr>
            <w:r>
              <w:rPr>
                <w:rFonts w:ascii="Times New Roman" w:hAnsi="Times New Roman"/>
                <w:noProof/>
              </w:rPr>
              <w:t>Bahnschwellen aus Holz, imprägniert, anderes Holz als Nadelholz</w:t>
            </w:r>
          </w:p>
        </w:tc>
        <w:tc>
          <w:tcPr>
            <w:tcW w:w="1174" w:type="dxa"/>
          </w:tcPr>
          <w:p w14:paraId="48FDC728" w14:textId="77777777" w:rsidR="00D10BE9" w:rsidRPr="00AE0A51" w:rsidRDefault="00D10BE9" w:rsidP="00163AF6">
            <w:pPr>
              <w:rPr>
                <w:rFonts w:ascii="Times New Roman" w:hAnsi="Times New Roman" w:cs="Times New Roman"/>
                <w:noProof/>
              </w:rPr>
            </w:pPr>
            <w:r>
              <w:rPr>
                <w:rFonts w:ascii="Times New Roman" w:hAnsi="Times New Roman"/>
                <w:noProof/>
              </w:rPr>
              <w:t>44069200</w:t>
            </w:r>
          </w:p>
        </w:tc>
        <w:tc>
          <w:tcPr>
            <w:tcW w:w="2846" w:type="dxa"/>
          </w:tcPr>
          <w:p w14:paraId="4ACE3341" w14:textId="77777777" w:rsidR="00D10BE9" w:rsidRPr="00AE0A51" w:rsidRDefault="00D10BE9" w:rsidP="00163AF6">
            <w:pPr>
              <w:rPr>
                <w:rFonts w:ascii="Times New Roman" w:hAnsi="Times New Roman" w:cs="Times New Roman"/>
                <w:noProof/>
              </w:rPr>
            </w:pPr>
          </w:p>
        </w:tc>
        <w:tc>
          <w:tcPr>
            <w:tcW w:w="717" w:type="dxa"/>
          </w:tcPr>
          <w:p w14:paraId="639129C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FC264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6B0AF1B" w14:textId="77777777" w:rsidTr="00477EA8">
        <w:trPr>
          <w:cantSplit/>
        </w:trPr>
        <w:tc>
          <w:tcPr>
            <w:tcW w:w="1123" w:type="dxa"/>
          </w:tcPr>
          <w:p w14:paraId="236CC27C" w14:textId="77777777" w:rsidR="00D10BE9" w:rsidRPr="00AE0A51" w:rsidRDefault="00D10BE9" w:rsidP="00163AF6">
            <w:pPr>
              <w:rPr>
                <w:rFonts w:ascii="Times New Roman" w:hAnsi="Times New Roman" w:cs="Times New Roman"/>
                <w:noProof/>
              </w:rPr>
            </w:pPr>
            <w:r>
              <w:rPr>
                <w:rFonts w:ascii="Times New Roman" w:hAnsi="Times New Roman"/>
                <w:noProof/>
              </w:rPr>
              <w:t>440711</w:t>
            </w:r>
          </w:p>
        </w:tc>
        <w:tc>
          <w:tcPr>
            <w:tcW w:w="6883" w:type="dxa"/>
          </w:tcPr>
          <w:p w14:paraId="1E6DE01F" w14:textId="77777777" w:rsidR="00D10BE9" w:rsidRPr="00AE0A51" w:rsidRDefault="00D10BE9" w:rsidP="00163AF6">
            <w:pPr>
              <w:rPr>
                <w:rFonts w:ascii="Times New Roman" w:hAnsi="Times New Roman" w:cs="Times New Roman"/>
                <w:noProof/>
              </w:rPr>
            </w:pPr>
            <w:r>
              <w:rPr>
                <w:rFonts w:ascii="Times New Roman" w:hAnsi="Times New Roman"/>
                <w:noProof/>
              </w:rPr>
              <w:t>Kiefernholz der Art „</w:t>
            </w:r>
            <w:r>
              <w:rPr>
                <w:rFonts w:ascii="Times New Roman" w:hAnsi="Times New Roman"/>
                <w:i/>
                <w:noProof/>
              </w:rPr>
              <w:t>Pinus</w:t>
            </w:r>
            <w:r>
              <w:rPr>
                <w:rFonts w:ascii="Times New Roman" w:hAnsi="Times New Roman"/>
                <w:noProof/>
              </w:rPr>
              <w:t xml:space="preserve"> spp.“, in der Längsrichtung gesägt oder gesäumt, gemessert oder geschält, auch gehobelt, geschliffen oder an den Enden verbunden, mit einer Dicke von &gt; 6 mm</w:t>
            </w:r>
          </w:p>
        </w:tc>
        <w:tc>
          <w:tcPr>
            <w:tcW w:w="1174" w:type="dxa"/>
          </w:tcPr>
          <w:p w14:paraId="783BCD44" w14:textId="77777777" w:rsidR="00D10BE9" w:rsidRPr="00AE0A51" w:rsidRDefault="00D10BE9" w:rsidP="00163AF6">
            <w:pPr>
              <w:rPr>
                <w:rFonts w:ascii="Times New Roman" w:hAnsi="Times New Roman" w:cs="Times New Roman"/>
                <w:noProof/>
              </w:rPr>
            </w:pPr>
            <w:r>
              <w:rPr>
                <w:rFonts w:ascii="Times New Roman" w:hAnsi="Times New Roman"/>
                <w:noProof/>
              </w:rPr>
              <w:t>44071100</w:t>
            </w:r>
          </w:p>
        </w:tc>
        <w:tc>
          <w:tcPr>
            <w:tcW w:w="2846" w:type="dxa"/>
          </w:tcPr>
          <w:p w14:paraId="293E98E6" w14:textId="77777777" w:rsidR="00D10BE9" w:rsidRPr="00AE0A51" w:rsidRDefault="00D10BE9" w:rsidP="00163AF6">
            <w:pPr>
              <w:rPr>
                <w:rFonts w:ascii="Times New Roman" w:hAnsi="Times New Roman" w:cs="Times New Roman"/>
                <w:noProof/>
              </w:rPr>
            </w:pPr>
          </w:p>
        </w:tc>
        <w:tc>
          <w:tcPr>
            <w:tcW w:w="717" w:type="dxa"/>
          </w:tcPr>
          <w:p w14:paraId="617C784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2056D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4EB06C1" w14:textId="77777777" w:rsidTr="00477EA8">
        <w:trPr>
          <w:cantSplit/>
        </w:trPr>
        <w:tc>
          <w:tcPr>
            <w:tcW w:w="1123" w:type="dxa"/>
          </w:tcPr>
          <w:p w14:paraId="133A646C" w14:textId="77777777" w:rsidR="00D10BE9" w:rsidRPr="00AE0A51" w:rsidRDefault="00D10BE9" w:rsidP="00163AF6">
            <w:pPr>
              <w:rPr>
                <w:rFonts w:ascii="Times New Roman" w:hAnsi="Times New Roman" w:cs="Times New Roman"/>
                <w:noProof/>
              </w:rPr>
            </w:pPr>
            <w:r>
              <w:rPr>
                <w:rFonts w:ascii="Times New Roman" w:hAnsi="Times New Roman"/>
                <w:noProof/>
              </w:rPr>
              <w:t>440712</w:t>
            </w:r>
          </w:p>
        </w:tc>
        <w:tc>
          <w:tcPr>
            <w:tcW w:w="6883" w:type="dxa"/>
          </w:tcPr>
          <w:p w14:paraId="422B2CE5" w14:textId="77777777" w:rsidR="00D10BE9" w:rsidRPr="00AE0A51" w:rsidRDefault="00D10BE9" w:rsidP="00163AF6">
            <w:pPr>
              <w:rPr>
                <w:rFonts w:ascii="Times New Roman" w:hAnsi="Times New Roman" w:cs="Times New Roman"/>
                <w:noProof/>
              </w:rPr>
            </w:pPr>
            <w:r>
              <w:rPr>
                <w:rFonts w:ascii="Times New Roman" w:hAnsi="Times New Roman"/>
                <w:noProof/>
              </w:rPr>
              <w:t>Tannenholz der Art „</w:t>
            </w:r>
            <w:r>
              <w:rPr>
                <w:rFonts w:ascii="Times New Roman" w:hAnsi="Times New Roman"/>
                <w:i/>
                <w:noProof/>
              </w:rPr>
              <w:t>Abies</w:t>
            </w:r>
            <w:r>
              <w:rPr>
                <w:rFonts w:ascii="Times New Roman" w:hAnsi="Times New Roman"/>
                <w:noProof/>
              </w:rPr>
              <w:t xml:space="preserve"> spp.“ und Fichtenholz der Art „</w:t>
            </w:r>
            <w:r>
              <w:rPr>
                <w:rFonts w:ascii="Times New Roman" w:hAnsi="Times New Roman"/>
                <w:i/>
                <w:noProof/>
              </w:rPr>
              <w:t>Picea</w:t>
            </w:r>
            <w:r>
              <w:rPr>
                <w:rFonts w:ascii="Times New Roman" w:hAnsi="Times New Roman"/>
                <w:noProof/>
              </w:rPr>
              <w:t xml:space="preserve"> spp.“, in der Längsrichtung gesägt oder gesäumt, gemessert oder geschält, auch gehobelt, geschliffen oder an den Enden verbunden, mit einer Dicke von &gt; 6 mm</w:t>
            </w:r>
          </w:p>
        </w:tc>
        <w:tc>
          <w:tcPr>
            <w:tcW w:w="1174" w:type="dxa"/>
          </w:tcPr>
          <w:p w14:paraId="0D6626BC" w14:textId="77777777" w:rsidR="00D10BE9" w:rsidRPr="00AE0A51" w:rsidRDefault="00D10BE9" w:rsidP="00163AF6">
            <w:pPr>
              <w:rPr>
                <w:rFonts w:ascii="Times New Roman" w:hAnsi="Times New Roman" w:cs="Times New Roman"/>
                <w:noProof/>
              </w:rPr>
            </w:pPr>
            <w:r>
              <w:rPr>
                <w:rFonts w:ascii="Times New Roman" w:hAnsi="Times New Roman"/>
                <w:noProof/>
              </w:rPr>
              <w:t>44071200</w:t>
            </w:r>
          </w:p>
        </w:tc>
        <w:tc>
          <w:tcPr>
            <w:tcW w:w="2846" w:type="dxa"/>
          </w:tcPr>
          <w:p w14:paraId="22E8B019" w14:textId="77777777" w:rsidR="00D10BE9" w:rsidRPr="00AE0A51" w:rsidRDefault="00D10BE9" w:rsidP="00163AF6">
            <w:pPr>
              <w:rPr>
                <w:rFonts w:ascii="Times New Roman" w:hAnsi="Times New Roman" w:cs="Times New Roman"/>
                <w:noProof/>
              </w:rPr>
            </w:pPr>
          </w:p>
        </w:tc>
        <w:tc>
          <w:tcPr>
            <w:tcW w:w="717" w:type="dxa"/>
          </w:tcPr>
          <w:p w14:paraId="53B8729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10FDF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1CD4A3E" w14:textId="77777777" w:rsidTr="00477EA8">
        <w:trPr>
          <w:cantSplit/>
        </w:trPr>
        <w:tc>
          <w:tcPr>
            <w:tcW w:w="1123" w:type="dxa"/>
          </w:tcPr>
          <w:p w14:paraId="376EEBC9" w14:textId="77777777" w:rsidR="00D10BE9" w:rsidRPr="00AE0A51" w:rsidRDefault="00D10BE9" w:rsidP="00163AF6">
            <w:pPr>
              <w:rPr>
                <w:rFonts w:ascii="Times New Roman" w:hAnsi="Times New Roman" w:cs="Times New Roman"/>
                <w:noProof/>
              </w:rPr>
            </w:pPr>
            <w:r>
              <w:rPr>
                <w:rFonts w:ascii="Times New Roman" w:hAnsi="Times New Roman"/>
                <w:noProof/>
              </w:rPr>
              <w:t>440719</w:t>
            </w:r>
          </w:p>
        </w:tc>
        <w:tc>
          <w:tcPr>
            <w:tcW w:w="6883" w:type="dxa"/>
          </w:tcPr>
          <w:p w14:paraId="35585769" w14:textId="77777777" w:rsidR="00D10BE9" w:rsidRPr="00AE0A51" w:rsidRDefault="00D10BE9" w:rsidP="00163AF6">
            <w:pPr>
              <w:rPr>
                <w:rFonts w:ascii="Times New Roman" w:hAnsi="Times New Roman" w:cs="Times New Roman"/>
                <w:noProof/>
              </w:rPr>
            </w:pPr>
            <w:r>
              <w:rPr>
                <w:rFonts w:ascii="Times New Roman" w:hAnsi="Times New Roman"/>
                <w:noProof/>
              </w:rPr>
              <w:t>Nadelholz, in der Längsrichtung gesägt oder gesäumt, gemessert oder geschält, auch gehobelt, geschliffen oder an den Enden verbunden, mit einer Dicke von &gt; 6 mm (ausg. Kiefernholz der Art „</w:t>
            </w:r>
            <w:r>
              <w:rPr>
                <w:rFonts w:ascii="Times New Roman" w:hAnsi="Times New Roman"/>
                <w:i/>
                <w:noProof/>
              </w:rPr>
              <w:t>Pinus</w:t>
            </w:r>
            <w:r>
              <w:rPr>
                <w:rFonts w:ascii="Times New Roman" w:hAnsi="Times New Roman"/>
                <w:noProof/>
              </w:rPr>
              <w:t xml:space="preserve"> spp.“, Tannenholz der Art „</w:t>
            </w:r>
            <w:r>
              <w:rPr>
                <w:rFonts w:ascii="Times New Roman" w:hAnsi="Times New Roman"/>
                <w:i/>
                <w:noProof/>
              </w:rPr>
              <w:t>Abies</w:t>
            </w:r>
            <w:r>
              <w:rPr>
                <w:rFonts w:ascii="Times New Roman" w:hAnsi="Times New Roman"/>
                <w:noProof/>
              </w:rPr>
              <w:t xml:space="preserve"> spp.“ und Fichtenholz der Art „</w:t>
            </w:r>
            <w:r>
              <w:rPr>
                <w:rFonts w:ascii="Times New Roman" w:hAnsi="Times New Roman"/>
                <w:i/>
                <w:noProof/>
              </w:rPr>
              <w:t>Picea</w:t>
            </w:r>
            <w:r>
              <w:rPr>
                <w:rFonts w:ascii="Times New Roman" w:hAnsi="Times New Roman"/>
                <w:noProof/>
              </w:rPr>
              <w:t xml:space="preserve"> spp.“)</w:t>
            </w:r>
          </w:p>
        </w:tc>
        <w:tc>
          <w:tcPr>
            <w:tcW w:w="1174" w:type="dxa"/>
          </w:tcPr>
          <w:p w14:paraId="191E255F" w14:textId="77777777" w:rsidR="00D10BE9" w:rsidRPr="00AE0A51" w:rsidRDefault="00D10BE9" w:rsidP="00163AF6">
            <w:pPr>
              <w:rPr>
                <w:rFonts w:ascii="Times New Roman" w:hAnsi="Times New Roman" w:cs="Times New Roman"/>
                <w:noProof/>
              </w:rPr>
            </w:pPr>
            <w:r>
              <w:rPr>
                <w:rFonts w:ascii="Times New Roman" w:hAnsi="Times New Roman"/>
                <w:noProof/>
              </w:rPr>
              <w:t>44071900</w:t>
            </w:r>
          </w:p>
        </w:tc>
        <w:tc>
          <w:tcPr>
            <w:tcW w:w="2846" w:type="dxa"/>
          </w:tcPr>
          <w:p w14:paraId="348C7944" w14:textId="77777777" w:rsidR="00D10BE9" w:rsidRPr="00AE0A51" w:rsidRDefault="00D10BE9" w:rsidP="00163AF6">
            <w:pPr>
              <w:rPr>
                <w:rFonts w:ascii="Times New Roman" w:hAnsi="Times New Roman" w:cs="Times New Roman"/>
                <w:noProof/>
              </w:rPr>
            </w:pPr>
          </w:p>
        </w:tc>
        <w:tc>
          <w:tcPr>
            <w:tcW w:w="717" w:type="dxa"/>
          </w:tcPr>
          <w:p w14:paraId="0C14F1A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88811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B5E3CE2" w14:textId="77777777" w:rsidTr="00477EA8">
        <w:trPr>
          <w:cantSplit/>
        </w:trPr>
        <w:tc>
          <w:tcPr>
            <w:tcW w:w="1123" w:type="dxa"/>
          </w:tcPr>
          <w:p w14:paraId="3BA5DBCE" w14:textId="77777777" w:rsidR="00D10BE9" w:rsidRPr="00AE0A51" w:rsidRDefault="00D10BE9" w:rsidP="00163AF6">
            <w:pPr>
              <w:rPr>
                <w:rFonts w:ascii="Times New Roman" w:hAnsi="Times New Roman" w:cs="Times New Roman"/>
                <w:noProof/>
              </w:rPr>
            </w:pPr>
            <w:r>
              <w:rPr>
                <w:rFonts w:ascii="Times New Roman" w:hAnsi="Times New Roman"/>
                <w:noProof/>
              </w:rPr>
              <w:t>440721</w:t>
            </w:r>
          </w:p>
        </w:tc>
        <w:tc>
          <w:tcPr>
            <w:tcW w:w="6883" w:type="dxa"/>
          </w:tcPr>
          <w:p w14:paraId="64EE38EA" w14:textId="77777777" w:rsidR="00D10BE9" w:rsidRPr="00AE0A51" w:rsidRDefault="00D10BE9" w:rsidP="00163AF6">
            <w:pPr>
              <w:rPr>
                <w:rFonts w:ascii="Times New Roman" w:hAnsi="Times New Roman" w:cs="Times New Roman"/>
                <w:noProof/>
              </w:rPr>
            </w:pPr>
            <w:r>
              <w:rPr>
                <w:rFonts w:ascii="Times New Roman" w:hAnsi="Times New Roman"/>
                <w:noProof/>
              </w:rPr>
              <w:t>Mahogany „</w:t>
            </w:r>
            <w:r>
              <w:rPr>
                <w:rFonts w:ascii="Times New Roman" w:hAnsi="Times New Roman"/>
                <w:i/>
                <w:noProof/>
              </w:rPr>
              <w:t>Swietenia</w:t>
            </w:r>
            <w:r>
              <w:rPr>
                <w:rFonts w:ascii="Times New Roman" w:hAnsi="Times New Roman"/>
                <w:noProof/>
              </w:rPr>
              <w:t xml:space="preserve"> spp.“, in der Längsrichtung gesägt oder gesäumt, gemessert oder geschält, auch gehobelt, geschliffen oder an den Enden verbunden, mit einer Dicke von &gt; 6 mm</w:t>
            </w:r>
          </w:p>
        </w:tc>
        <w:tc>
          <w:tcPr>
            <w:tcW w:w="1174" w:type="dxa"/>
          </w:tcPr>
          <w:p w14:paraId="220A5A00" w14:textId="77777777" w:rsidR="00D10BE9" w:rsidRPr="00AE0A51" w:rsidRDefault="00D10BE9" w:rsidP="00163AF6">
            <w:pPr>
              <w:rPr>
                <w:rFonts w:ascii="Times New Roman" w:hAnsi="Times New Roman" w:cs="Times New Roman"/>
                <w:noProof/>
              </w:rPr>
            </w:pPr>
            <w:r>
              <w:rPr>
                <w:rFonts w:ascii="Times New Roman" w:hAnsi="Times New Roman"/>
                <w:noProof/>
              </w:rPr>
              <w:t>44072100</w:t>
            </w:r>
          </w:p>
        </w:tc>
        <w:tc>
          <w:tcPr>
            <w:tcW w:w="2846" w:type="dxa"/>
          </w:tcPr>
          <w:p w14:paraId="022B888C" w14:textId="77777777" w:rsidR="00D10BE9" w:rsidRPr="00AE0A51" w:rsidRDefault="00D10BE9" w:rsidP="00163AF6">
            <w:pPr>
              <w:rPr>
                <w:rFonts w:ascii="Times New Roman" w:hAnsi="Times New Roman" w:cs="Times New Roman"/>
                <w:noProof/>
              </w:rPr>
            </w:pPr>
          </w:p>
        </w:tc>
        <w:tc>
          <w:tcPr>
            <w:tcW w:w="717" w:type="dxa"/>
          </w:tcPr>
          <w:p w14:paraId="5B220E7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491E07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5DDCE25" w14:textId="77777777" w:rsidTr="00477EA8">
        <w:trPr>
          <w:cantSplit/>
        </w:trPr>
        <w:tc>
          <w:tcPr>
            <w:tcW w:w="1123" w:type="dxa"/>
          </w:tcPr>
          <w:p w14:paraId="59526E49" w14:textId="77777777" w:rsidR="00D10BE9" w:rsidRPr="00AE0A51" w:rsidRDefault="00D10BE9" w:rsidP="00163AF6">
            <w:pPr>
              <w:rPr>
                <w:rFonts w:ascii="Times New Roman" w:hAnsi="Times New Roman" w:cs="Times New Roman"/>
                <w:noProof/>
              </w:rPr>
            </w:pPr>
            <w:r>
              <w:rPr>
                <w:rFonts w:ascii="Times New Roman" w:hAnsi="Times New Roman"/>
                <w:noProof/>
              </w:rPr>
              <w:t>440722</w:t>
            </w:r>
          </w:p>
        </w:tc>
        <w:tc>
          <w:tcPr>
            <w:tcW w:w="6883" w:type="dxa"/>
          </w:tcPr>
          <w:p w14:paraId="4A5DCB99" w14:textId="77777777" w:rsidR="00D10BE9" w:rsidRPr="00AE0A51" w:rsidRDefault="00D10BE9" w:rsidP="00163AF6">
            <w:pPr>
              <w:rPr>
                <w:rFonts w:ascii="Times New Roman" w:hAnsi="Times New Roman" w:cs="Times New Roman"/>
                <w:noProof/>
              </w:rPr>
            </w:pPr>
            <w:r>
              <w:rPr>
                <w:rFonts w:ascii="Times New Roman" w:hAnsi="Times New Roman"/>
                <w:noProof/>
              </w:rPr>
              <w:t>Virola, Imbuia und Balsa, in der Längsrichtung gesägt oder gesäumt, gemessert oder geschält, mit einer Dicke von &gt; 6 mm, geschliffen oder an den Enden verbunden, auch gehobelt</w:t>
            </w:r>
          </w:p>
        </w:tc>
        <w:tc>
          <w:tcPr>
            <w:tcW w:w="1174" w:type="dxa"/>
          </w:tcPr>
          <w:p w14:paraId="0B5887B3" w14:textId="77777777" w:rsidR="00D10BE9" w:rsidRPr="00AE0A51" w:rsidRDefault="00D10BE9" w:rsidP="00163AF6">
            <w:pPr>
              <w:rPr>
                <w:rFonts w:ascii="Times New Roman" w:hAnsi="Times New Roman" w:cs="Times New Roman"/>
                <w:noProof/>
              </w:rPr>
            </w:pPr>
            <w:r>
              <w:rPr>
                <w:rFonts w:ascii="Times New Roman" w:hAnsi="Times New Roman"/>
                <w:noProof/>
              </w:rPr>
              <w:t>44072200</w:t>
            </w:r>
          </w:p>
        </w:tc>
        <w:tc>
          <w:tcPr>
            <w:tcW w:w="2846" w:type="dxa"/>
          </w:tcPr>
          <w:p w14:paraId="5E5A8CB5" w14:textId="77777777" w:rsidR="00D10BE9" w:rsidRPr="00AE0A51" w:rsidRDefault="00D10BE9" w:rsidP="00163AF6">
            <w:pPr>
              <w:rPr>
                <w:rFonts w:ascii="Times New Roman" w:hAnsi="Times New Roman" w:cs="Times New Roman"/>
                <w:noProof/>
              </w:rPr>
            </w:pPr>
          </w:p>
        </w:tc>
        <w:tc>
          <w:tcPr>
            <w:tcW w:w="717" w:type="dxa"/>
          </w:tcPr>
          <w:p w14:paraId="52D4DBD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018F2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3E9DA17" w14:textId="77777777" w:rsidTr="00477EA8">
        <w:trPr>
          <w:cantSplit/>
        </w:trPr>
        <w:tc>
          <w:tcPr>
            <w:tcW w:w="1123" w:type="dxa"/>
          </w:tcPr>
          <w:p w14:paraId="793A2865" w14:textId="77777777" w:rsidR="00D10BE9" w:rsidRPr="00AE0A51" w:rsidRDefault="00D10BE9" w:rsidP="00163AF6">
            <w:pPr>
              <w:rPr>
                <w:rFonts w:ascii="Times New Roman" w:hAnsi="Times New Roman" w:cs="Times New Roman"/>
                <w:noProof/>
              </w:rPr>
            </w:pPr>
            <w:r>
              <w:rPr>
                <w:rFonts w:ascii="Times New Roman" w:hAnsi="Times New Roman"/>
                <w:noProof/>
              </w:rPr>
              <w:t>440725</w:t>
            </w:r>
          </w:p>
        </w:tc>
        <w:tc>
          <w:tcPr>
            <w:tcW w:w="6883" w:type="dxa"/>
          </w:tcPr>
          <w:p w14:paraId="472CAB6B" w14:textId="77777777" w:rsidR="00D10BE9" w:rsidRPr="00AE0A51" w:rsidRDefault="00D10BE9" w:rsidP="00163AF6">
            <w:pPr>
              <w:rPr>
                <w:rFonts w:ascii="Times New Roman" w:hAnsi="Times New Roman" w:cs="Times New Roman"/>
                <w:noProof/>
              </w:rPr>
            </w:pPr>
            <w:r>
              <w:rPr>
                <w:rFonts w:ascii="Times New Roman" w:hAnsi="Times New Roman"/>
                <w:noProof/>
              </w:rPr>
              <w:t>Dark Red Meranti, Light Red Meranti und Meranti Bakau, in der Längsrichtung gesägt oder gesäumt, gemessert oder geschält, auch gehobelt, geschliffen oder an den Enden verbunden, mit einer Dicke von &gt; 6 mm</w:t>
            </w:r>
          </w:p>
        </w:tc>
        <w:tc>
          <w:tcPr>
            <w:tcW w:w="1174" w:type="dxa"/>
          </w:tcPr>
          <w:p w14:paraId="17B9041C" w14:textId="77777777" w:rsidR="00D10BE9" w:rsidRPr="00AE0A51" w:rsidRDefault="00D10BE9" w:rsidP="00163AF6">
            <w:pPr>
              <w:rPr>
                <w:rFonts w:ascii="Times New Roman" w:hAnsi="Times New Roman" w:cs="Times New Roman"/>
                <w:noProof/>
              </w:rPr>
            </w:pPr>
            <w:r>
              <w:rPr>
                <w:rFonts w:ascii="Times New Roman" w:hAnsi="Times New Roman"/>
                <w:noProof/>
              </w:rPr>
              <w:t>44072500</w:t>
            </w:r>
          </w:p>
        </w:tc>
        <w:tc>
          <w:tcPr>
            <w:tcW w:w="2846" w:type="dxa"/>
          </w:tcPr>
          <w:p w14:paraId="2FDF70A7" w14:textId="77777777" w:rsidR="00D10BE9" w:rsidRPr="00AE0A51" w:rsidRDefault="00D10BE9" w:rsidP="00163AF6">
            <w:pPr>
              <w:rPr>
                <w:rFonts w:ascii="Times New Roman" w:hAnsi="Times New Roman" w:cs="Times New Roman"/>
                <w:noProof/>
              </w:rPr>
            </w:pPr>
          </w:p>
        </w:tc>
        <w:tc>
          <w:tcPr>
            <w:tcW w:w="717" w:type="dxa"/>
          </w:tcPr>
          <w:p w14:paraId="29F17F4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0AC7AA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87B5EE1" w14:textId="77777777" w:rsidTr="00477EA8">
        <w:trPr>
          <w:cantSplit/>
        </w:trPr>
        <w:tc>
          <w:tcPr>
            <w:tcW w:w="1123" w:type="dxa"/>
          </w:tcPr>
          <w:p w14:paraId="1D608F81" w14:textId="77777777" w:rsidR="00D10BE9" w:rsidRPr="00AE0A51" w:rsidRDefault="00D10BE9" w:rsidP="00163AF6">
            <w:pPr>
              <w:rPr>
                <w:rFonts w:ascii="Times New Roman" w:hAnsi="Times New Roman" w:cs="Times New Roman"/>
                <w:noProof/>
              </w:rPr>
            </w:pPr>
            <w:r>
              <w:rPr>
                <w:rFonts w:ascii="Times New Roman" w:hAnsi="Times New Roman"/>
                <w:noProof/>
              </w:rPr>
              <w:t>440726</w:t>
            </w:r>
          </w:p>
        </w:tc>
        <w:tc>
          <w:tcPr>
            <w:tcW w:w="6883" w:type="dxa"/>
          </w:tcPr>
          <w:p w14:paraId="1C6E17F7" w14:textId="77777777" w:rsidR="00D10BE9" w:rsidRPr="00AE0A51" w:rsidRDefault="00D10BE9" w:rsidP="00163AF6">
            <w:pPr>
              <w:rPr>
                <w:rFonts w:ascii="Times New Roman" w:hAnsi="Times New Roman" w:cs="Times New Roman"/>
                <w:noProof/>
              </w:rPr>
            </w:pPr>
            <w:r>
              <w:rPr>
                <w:rFonts w:ascii="Times New Roman" w:hAnsi="Times New Roman"/>
                <w:noProof/>
              </w:rPr>
              <w:t>White Lauan, White Meranti, White Seraya, Yellow Meranti und Alan, in der Längsrichtung gesägt oder gesäumt, gemessert oder geschält, auch gehobelt, geschliffen oder an den Enden verbunden, mit einer Dicke von &gt; 6 mm</w:t>
            </w:r>
          </w:p>
        </w:tc>
        <w:tc>
          <w:tcPr>
            <w:tcW w:w="1174" w:type="dxa"/>
          </w:tcPr>
          <w:p w14:paraId="469A18E0" w14:textId="77777777" w:rsidR="00D10BE9" w:rsidRPr="00AE0A51" w:rsidRDefault="00D10BE9" w:rsidP="00163AF6">
            <w:pPr>
              <w:rPr>
                <w:rFonts w:ascii="Times New Roman" w:hAnsi="Times New Roman" w:cs="Times New Roman"/>
                <w:noProof/>
              </w:rPr>
            </w:pPr>
            <w:r>
              <w:rPr>
                <w:rFonts w:ascii="Times New Roman" w:hAnsi="Times New Roman"/>
                <w:noProof/>
              </w:rPr>
              <w:t>44072600</w:t>
            </w:r>
          </w:p>
        </w:tc>
        <w:tc>
          <w:tcPr>
            <w:tcW w:w="2846" w:type="dxa"/>
          </w:tcPr>
          <w:p w14:paraId="20B9216B" w14:textId="77777777" w:rsidR="00D10BE9" w:rsidRPr="00AE0A51" w:rsidRDefault="00D10BE9" w:rsidP="00163AF6">
            <w:pPr>
              <w:rPr>
                <w:rFonts w:ascii="Times New Roman" w:hAnsi="Times New Roman" w:cs="Times New Roman"/>
                <w:noProof/>
              </w:rPr>
            </w:pPr>
          </w:p>
        </w:tc>
        <w:tc>
          <w:tcPr>
            <w:tcW w:w="717" w:type="dxa"/>
          </w:tcPr>
          <w:p w14:paraId="7943C9C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9FE0A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CE7462B" w14:textId="77777777" w:rsidTr="00477EA8">
        <w:trPr>
          <w:cantSplit/>
        </w:trPr>
        <w:tc>
          <w:tcPr>
            <w:tcW w:w="1123" w:type="dxa"/>
          </w:tcPr>
          <w:p w14:paraId="5FF3DE9D" w14:textId="77777777" w:rsidR="00D10BE9" w:rsidRPr="00AE0A51" w:rsidRDefault="00D10BE9" w:rsidP="00163AF6">
            <w:pPr>
              <w:rPr>
                <w:rFonts w:ascii="Times New Roman" w:hAnsi="Times New Roman" w:cs="Times New Roman"/>
                <w:noProof/>
              </w:rPr>
            </w:pPr>
            <w:r>
              <w:rPr>
                <w:rFonts w:ascii="Times New Roman" w:hAnsi="Times New Roman"/>
                <w:noProof/>
              </w:rPr>
              <w:t>440727</w:t>
            </w:r>
          </w:p>
        </w:tc>
        <w:tc>
          <w:tcPr>
            <w:tcW w:w="6883" w:type="dxa"/>
          </w:tcPr>
          <w:p w14:paraId="29B0170F" w14:textId="77777777" w:rsidR="00D10BE9" w:rsidRPr="00AE0A51" w:rsidRDefault="00D10BE9" w:rsidP="00163AF6">
            <w:pPr>
              <w:rPr>
                <w:rFonts w:ascii="Times New Roman" w:hAnsi="Times New Roman" w:cs="Times New Roman"/>
                <w:noProof/>
              </w:rPr>
            </w:pPr>
            <w:r>
              <w:rPr>
                <w:rFonts w:ascii="Times New Roman" w:hAnsi="Times New Roman"/>
                <w:noProof/>
              </w:rPr>
              <w:t>Sapelli, in der Längsrichtung gesägt oder gesäumt, gemessert oder geschält, auch gehobelt, geschliffen oder an den Enden verbunden, mit einer Dicke von &gt; 6 mm</w:t>
            </w:r>
          </w:p>
        </w:tc>
        <w:tc>
          <w:tcPr>
            <w:tcW w:w="1174" w:type="dxa"/>
          </w:tcPr>
          <w:p w14:paraId="6371751C" w14:textId="77777777" w:rsidR="00D10BE9" w:rsidRPr="00AE0A51" w:rsidRDefault="00D10BE9" w:rsidP="00163AF6">
            <w:pPr>
              <w:rPr>
                <w:rFonts w:ascii="Times New Roman" w:hAnsi="Times New Roman" w:cs="Times New Roman"/>
                <w:noProof/>
              </w:rPr>
            </w:pPr>
            <w:r>
              <w:rPr>
                <w:rFonts w:ascii="Times New Roman" w:hAnsi="Times New Roman"/>
                <w:noProof/>
              </w:rPr>
              <w:t>44072700</w:t>
            </w:r>
          </w:p>
        </w:tc>
        <w:tc>
          <w:tcPr>
            <w:tcW w:w="2846" w:type="dxa"/>
          </w:tcPr>
          <w:p w14:paraId="12A6AB23" w14:textId="77777777" w:rsidR="00D10BE9" w:rsidRPr="00AE0A51" w:rsidRDefault="00D10BE9" w:rsidP="00163AF6">
            <w:pPr>
              <w:rPr>
                <w:rFonts w:ascii="Times New Roman" w:hAnsi="Times New Roman" w:cs="Times New Roman"/>
                <w:noProof/>
              </w:rPr>
            </w:pPr>
          </w:p>
        </w:tc>
        <w:tc>
          <w:tcPr>
            <w:tcW w:w="717" w:type="dxa"/>
          </w:tcPr>
          <w:p w14:paraId="1F0009C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83C34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836BE8A" w14:textId="77777777" w:rsidTr="00477EA8">
        <w:trPr>
          <w:cantSplit/>
        </w:trPr>
        <w:tc>
          <w:tcPr>
            <w:tcW w:w="1123" w:type="dxa"/>
          </w:tcPr>
          <w:p w14:paraId="2F7BD57C" w14:textId="77777777" w:rsidR="00D10BE9" w:rsidRPr="00AE0A51" w:rsidRDefault="00D10BE9" w:rsidP="00163AF6">
            <w:pPr>
              <w:rPr>
                <w:rFonts w:ascii="Times New Roman" w:hAnsi="Times New Roman" w:cs="Times New Roman"/>
                <w:noProof/>
              </w:rPr>
            </w:pPr>
            <w:r>
              <w:rPr>
                <w:rFonts w:ascii="Times New Roman" w:hAnsi="Times New Roman"/>
                <w:noProof/>
              </w:rPr>
              <w:t>440728</w:t>
            </w:r>
          </w:p>
        </w:tc>
        <w:tc>
          <w:tcPr>
            <w:tcW w:w="6883" w:type="dxa"/>
          </w:tcPr>
          <w:p w14:paraId="3CB9C52C" w14:textId="77777777" w:rsidR="00D10BE9" w:rsidRPr="00AE0A51" w:rsidRDefault="00D10BE9" w:rsidP="00163AF6">
            <w:pPr>
              <w:rPr>
                <w:rFonts w:ascii="Times New Roman" w:hAnsi="Times New Roman" w:cs="Times New Roman"/>
                <w:noProof/>
              </w:rPr>
            </w:pPr>
            <w:r>
              <w:rPr>
                <w:rFonts w:ascii="Times New Roman" w:hAnsi="Times New Roman"/>
                <w:noProof/>
              </w:rPr>
              <w:t>Iroko, in der Längsrichtung gesägt oder gesäumt, gemessert oder geschält, auch gehobelt, geschliffen oder an den Enden verbunden, mit einer Dicke von &gt; 6 mm</w:t>
            </w:r>
          </w:p>
        </w:tc>
        <w:tc>
          <w:tcPr>
            <w:tcW w:w="1174" w:type="dxa"/>
          </w:tcPr>
          <w:p w14:paraId="3DCDFBA1" w14:textId="77777777" w:rsidR="00D10BE9" w:rsidRPr="00AE0A51" w:rsidRDefault="00D10BE9" w:rsidP="00163AF6">
            <w:pPr>
              <w:rPr>
                <w:rFonts w:ascii="Times New Roman" w:hAnsi="Times New Roman" w:cs="Times New Roman"/>
                <w:noProof/>
              </w:rPr>
            </w:pPr>
            <w:r>
              <w:rPr>
                <w:rFonts w:ascii="Times New Roman" w:hAnsi="Times New Roman"/>
                <w:noProof/>
              </w:rPr>
              <w:t>44072800</w:t>
            </w:r>
          </w:p>
        </w:tc>
        <w:tc>
          <w:tcPr>
            <w:tcW w:w="2846" w:type="dxa"/>
          </w:tcPr>
          <w:p w14:paraId="223B36BE" w14:textId="77777777" w:rsidR="00D10BE9" w:rsidRPr="00AE0A51" w:rsidRDefault="00D10BE9" w:rsidP="00163AF6">
            <w:pPr>
              <w:rPr>
                <w:rFonts w:ascii="Times New Roman" w:hAnsi="Times New Roman" w:cs="Times New Roman"/>
                <w:noProof/>
              </w:rPr>
            </w:pPr>
          </w:p>
        </w:tc>
        <w:tc>
          <w:tcPr>
            <w:tcW w:w="717" w:type="dxa"/>
          </w:tcPr>
          <w:p w14:paraId="54AFD60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8B30E4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8FDF6B2" w14:textId="77777777" w:rsidTr="00477EA8">
        <w:trPr>
          <w:cantSplit/>
        </w:trPr>
        <w:tc>
          <w:tcPr>
            <w:tcW w:w="1123" w:type="dxa"/>
          </w:tcPr>
          <w:p w14:paraId="37386F67" w14:textId="77777777" w:rsidR="00D10BE9" w:rsidRPr="00AE0A51" w:rsidRDefault="00D10BE9" w:rsidP="00163AF6">
            <w:pPr>
              <w:rPr>
                <w:rFonts w:ascii="Times New Roman" w:hAnsi="Times New Roman" w:cs="Times New Roman"/>
                <w:noProof/>
              </w:rPr>
            </w:pPr>
            <w:r>
              <w:rPr>
                <w:rFonts w:ascii="Times New Roman" w:hAnsi="Times New Roman"/>
                <w:noProof/>
              </w:rPr>
              <w:t>440729</w:t>
            </w:r>
          </w:p>
        </w:tc>
        <w:tc>
          <w:tcPr>
            <w:tcW w:w="6883" w:type="dxa"/>
          </w:tcPr>
          <w:p w14:paraId="0B168FE6" w14:textId="77777777" w:rsidR="00D10BE9" w:rsidRPr="00AE0A51" w:rsidRDefault="00D10BE9" w:rsidP="00163AF6">
            <w:pPr>
              <w:rPr>
                <w:rFonts w:ascii="Times New Roman" w:hAnsi="Times New Roman" w:cs="Times New Roman"/>
                <w:noProof/>
              </w:rPr>
            </w:pPr>
            <w:r>
              <w:rPr>
                <w:rFonts w:ascii="Times New Roman" w:hAnsi="Times New Roman"/>
                <w:noProof/>
              </w:rPr>
              <w:t>Tropisches Holz, in der Längsrichtung gesägt oder gesäumt, gemessert oder geschält, auch gehobelt, geschliffen oder an den Enden verbunden, mit einer Dicke von &gt; 6 mm (ausg. Virola, Mahogany „</w:t>
            </w:r>
            <w:r>
              <w:rPr>
                <w:rFonts w:ascii="Times New Roman" w:hAnsi="Times New Roman"/>
                <w:i/>
                <w:noProof/>
              </w:rPr>
              <w:t>Swietenia</w:t>
            </w:r>
            <w:r>
              <w:rPr>
                <w:rFonts w:ascii="Times New Roman" w:hAnsi="Times New Roman"/>
                <w:noProof/>
              </w:rPr>
              <w:t xml:space="preserve"> spp.“, Imbuia, Balsa, Dark Red Meranti, Light Red Meranti, Meranti Bakau, White Lauan, White Meranti, White Seraya, Yellow Meranti, Alan, Sapelli und Iroko)</w:t>
            </w:r>
          </w:p>
        </w:tc>
        <w:tc>
          <w:tcPr>
            <w:tcW w:w="1174" w:type="dxa"/>
          </w:tcPr>
          <w:p w14:paraId="7B9B16FC" w14:textId="77777777" w:rsidR="00D10BE9" w:rsidRPr="00AE0A51" w:rsidRDefault="00D10BE9" w:rsidP="00163AF6">
            <w:pPr>
              <w:rPr>
                <w:rFonts w:ascii="Times New Roman" w:hAnsi="Times New Roman" w:cs="Times New Roman"/>
                <w:noProof/>
              </w:rPr>
            </w:pPr>
            <w:r>
              <w:rPr>
                <w:rFonts w:ascii="Times New Roman" w:hAnsi="Times New Roman"/>
                <w:noProof/>
              </w:rPr>
              <w:t>44072900</w:t>
            </w:r>
          </w:p>
        </w:tc>
        <w:tc>
          <w:tcPr>
            <w:tcW w:w="2846" w:type="dxa"/>
          </w:tcPr>
          <w:p w14:paraId="07CDB6BD" w14:textId="77777777" w:rsidR="00D10BE9" w:rsidRPr="00AE0A51" w:rsidRDefault="00D10BE9" w:rsidP="00163AF6">
            <w:pPr>
              <w:rPr>
                <w:rFonts w:ascii="Times New Roman" w:hAnsi="Times New Roman" w:cs="Times New Roman"/>
                <w:noProof/>
              </w:rPr>
            </w:pPr>
          </w:p>
        </w:tc>
        <w:tc>
          <w:tcPr>
            <w:tcW w:w="717" w:type="dxa"/>
          </w:tcPr>
          <w:p w14:paraId="79E8276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3D9EB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C944088" w14:textId="77777777" w:rsidTr="00477EA8">
        <w:trPr>
          <w:cantSplit/>
        </w:trPr>
        <w:tc>
          <w:tcPr>
            <w:tcW w:w="1123" w:type="dxa"/>
          </w:tcPr>
          <w:p w14:paraId="11EDD0F3" w14:textId="77777777" w:rsidR="00D10BE9" w:rsidRPr="00AE0A51" w:rsidRDefault="00D10BE9" w:rsidP="00163AF6">
            <w:pPr>
              <w:rPr>
                <w:rFonts w:ascii="Times New Roman" w:hAnsi="Times New Roman" w:cs="Times New Roman"/>
                <w:noProof/>
              </w:rPr>
            </w:pPr>
            <w:r>
              <w:rPr>
                <w:rFonts w:ascii="Times New Roman" w:hAnsi="Times New Roman"/>
                <w:noProof/>
              </w:rPr>
              <w:t>440791</w:t>
            </w:r>
          </w:p>
        </w:tc>
        <w:tc>
          <w:tcPr>
            <w:tcW w:w="6883" w:type="dxa"/>
          </w:tcPr>
          <w:p w14:paraId="6B75BC49" w14:textId="77777777" w:rsidR="00D10BE9" w:rsidRPr="00AE0A51" w:rsidRDefault="00D10BE9" w:rsidP="00163AF6">
            <w:pPr>
              <w:rPr>
                <w:rFonts w:ascii="Times New Roman" w:hAnsi="Times New Roman" w:cs="Times New Roman"/>
                <w:noProof/>
              </w:rPr>
            </w:pPr>
            <w:r>
              <w:rPr>
                <w:rFonts w:ascii="Times New Roman" w:hAnsi="Times New Roman"/>
                <w:noProof/>
              </w:rPr>
              <w:t>Eichenholz „</w:t>
            </w:r>
            <w:r>
              <w:rPr>
                <w:rFonts w:ascii="Times New Roman" w:hAnsi="Times New Roman"/>
                <w:i/>
                <w:noProof/>
              </w:rPr>
              <w:t>Quercus</w:t>
            </w:r>
            <w:r>
              <w:rPr>
                <w:rFonts w:ascii="Times New Roman" w:hAnsi="Times New Roman"/>
                <w:noProof/>
              </w:rPr>
              <w:t xml:space="preserve"> spp.“, in der Längsrichtung gesägt oder gesäumt, gemessert oder geschält, auch gehobelt, geschliffen oder an den Enden verbunden, mit einer Dicke von &gt; 6 mm</w:t>
            </w:r>
          </w:p>
        </w:tc>
        <w:tc>
          <w:tcPr>
            <w:tcW w:w="1174" w:type="dxa"/>
          </w:tcPr>
          <w:p w14:paraId="1EC53DB3" w14:textId="77777777" w:rsidR="00D10BE9" w:rsidRPr="00AE0A51" w:rsidRDefault="00D10BE9" w:rsidP="00163AF6">
            <w:pPr>
              <w:rPr>
                <w:rFonts w:ascii="Times New Roman" w:hAnsi="Times New Roman" w:cs="Times New Roman"/>
                <w:noProof/>
              </w:rPr>
            </w:pPr>
            <w:r>
              <w:rPr>
                <w:rFonts w:ascii="Times New Roman" w:hAnsi="Times New Roman"/>
                <w:noProof/>
              </w:rPr>
              <w:t>44079100</w:t>
            </w:r>
          </w:p>
        </w:tc>
        <w:tc>
          <w:tcPr>
            <w:tcW w:w="2846" w:type="dxa"/>
          </w:tcPr>
          <w:p w14:paraId="0FDCB533" w14:textId="77777777" w:rsidR="00D10BE9" w:rsidRPr="00AE0A51" w:rsidRDefault="00D10BE9" w:rsidP="00163AF6">
            <w:pPr>
              <w:rPr>
                <w:rFonts w:ascii="Times New Roman" w:hAnsi="Times New Roman" w:cs="Times New Roman"/>
                <w:noProof/>
              </w:rPr>
            </w:pPr>
          </w:p>
        </w:tc>
        <w:tc>
          <w:tcPr>
            <w:tcW w:w="717" w:type="dxa"/>
          </w:tcPr>
          <w:p w14:paraId="21202FB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D305D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7980628" w14:textId="77777777" w:rsidTr="00477EA8">
        <w:trPr>
          <w:cantSplit/>
        </w:trPr>
        <w:tc>
          <w:tcPr>
            <w:tcW w:w="1123" w:type="dxa"/>
          </w:tcPr>
          <w:p w14:paraId="1E7C6E0F" w14:textId="77777777" w:rsidR="00D10BE9" w:rsidRPr="00AE0A51" w:rsidRDefault="00D10BE9" w:rsidP="00163AF6">
            <w:pPr>
              <w:rPr>
                <w:rFonts w:ascii="Times New Roman" w:hAnsi="Times New Roman" w:cs="Times New Roman"/>
                <w:noProof/>
              </w:rPr>
            </w:pPr>
            <w:r>
              <w:rPr>
                <w:rFonts w:ascii="Times New Roman" w:hAnsi="Times New Roman"/>
                <w:noProof/>
              </w:rPr>
              <w:t>440792</w:t>
            </w:r>
          </w:p>
        </w:tc>
        <w:tc>
          <w:tcPr>
            <w:tcW w:w="6883" w:type="dxa"/>
          </w:tcPr>
          <w:p w14:paraId="26970852" w14:textId="77777777" w:rsidR="00D10BE9" w:rsidRPr="00AE0A51" w:rsidRDefault="00D10BE9" w:rsidP="00163AF6">
            <w:pPr>
              <w:rPr>
                <w:rFonts w:ascii="Times New Roman" w:hAnsi="Times New Roman" w:cs="Times New Roman"/>
                <w:noProof/>
              </w:rPr>
            </w:pPr>
            <w:r>
              <w:rPr>
                <w:rFonts w:ascii="Times New Roman" w:hAnsi="Times New Roman"/>
                <w:noProof/>
              </w:rPr>
              <w:t>Buchenholz „</w:t>
            </w:r>
            <w:r>
              <w:rPr>
                <w:rFonts w:ascii="Times New Roman" w:hAnsi="Times New Roman"/>
                <w:i/>
                <w:noProof/>
              </w:rPr>
              <w:t>Fagus</w:t>
            </w:r>
            <w:r>
              <w:rPr>
                <w:rFonts w:ascii="Times New Roman" w:hAnsi="Times New Roman"/>
                <w:noProof/>
              </w:rPr>
              <w:t xml:space="preserve"> spp.“, in der Längsrichtung gesägt oder gesäumt, gemessert oder geschält, auch gehobelt, geschliffen oder an den Enden verbunden, mit einer Dicke von &gt; 6 mm</w:t>
            </w:r>
          </w:p>
        </w:tc>
        <w:tc>
          <w:tcPr>
            <w:tcW w:w="1174" w:type="dxa"/>
          </w:tcPr>
          <w:p w14:paraId="0B270796" w14:textId="77777777" w:rsidR="00D10BE9" w:rsidRPr="00AE0A51" w:rsidRDefault="00D10BE9" w:rsidP="00163AF6">
            <w:pPr>
              <w:rPr>
                <w:rFonts w:ascii="Times New Roman" w:hAnsi="Times New Roman" w:cs="Times New Roman"/>
                <w:noProof/>
              </w:rPr>
            </w:pPr>
            <w:r>
              <w:rPr>
                <w:rFonts w:ascii="Times New Roman" w:hAnsi="Times New Roman"/>
                <w:noProof/>
              </w:rPr>
              <w:t>44079200</w:t>
            </w:r>
          </w:p>
        </w:tc>
        <w:tc>
          <w:tcPr>
            <w:tcW w:w="2846" w:type="dxa"/>
          </w:tcPr>
          <w:p w14:paraId="735AB824" w14:textId="77777777" w:rsidR="00D10BE9" w:rsidRPr="00AE0A51" w:rsidRDefault="00D10BE9" w:rsidP="00163AF6">
            <w:pPr>
              <w:rPr>
                <w:rFonts w:ascii="Times New Roman" w:hAnsi="Times New Roman" w:cs="Times New Roman"/>
                <w:noProof/>
              </w:rPr>
            </w:pPr>
          </w:p>
        </w:tc>
        <w:tc>
          <w:tcPr>
            <w:tcW w:w="717" w:type="dxa"/>
          </w:tcPr>
          <w:p w14:paraId="7A5735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A052D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4F9105E" w14:textId="77777777" w:rsidTr="00477EA8">
        <w:trPr>
          <w:cantSplit/>
        </w:trPr>
        <w:tc>
          <w:tcPr>
            <w:tcW w:w="1123" w:type="dxa"/>
          </w:tcPr>
          <w:p w14:paraId="4E3121F1" w14:textId="77777777" w:rsidR="00D10BE9" w:rsidRPr="00AE0A51" w:rsidRDefault="00D10BE9" w:rsidP="00163AF6">
            <w:pPr>
              <w:rPr>
                <w:rFonts w:ascii="Times New Roman" w:hAnsi="Times New Roman" w:cs="Times New Roman"/>
                <w:noProof/>
              </w:rPr>
            </w:pPr>
            <w:r>
              <w:rPr>
                <w:rFonts w:ascii="Times New Roman" w:hAnsi="Times New Roman"/>
                <w:noProof/>
              </w:rPr>
              <w:t>440793</w:t>
            </w:r>
          </w:p>
        </w:tc>
        <w:tc>
          <w:tcPr>
            <w:tcW w:w="6883" w:type="dxa"/>
          </w:tcPr>
          <w:p w14:paraId="4DF00C97" w14:textId="77777777" w:rsidR="00D10BE9" w:rsidRPr="00AE0A51" w:rsidRDefault="00D10BE9" w:rsidP="00163AF6">
            <w:pPr>
              <w:rPr>
                <w:rFonts w:ascii="Times New Roman" w:hAnsi="Times New Roman" w:cs="Times New Roman"/>
                <w:noProof/>
              </w:rPr>
            </w:pPr>
            <w:r>
              <w:rPr>
                <w:rFonts w:ascii="Times New Roman" w:hAnsi="Times New Roman"/>
                <w:noProof/>
              </w:rPr>
              <w:t>Ahornholz „</w:t>
            </w:r>
            <w:r>
              <w:rPr>
                <w:rFonts w:ascii="Times New Roman" w:hAnsi="Times New Roman"/>
                <w:i/>
                <w:noProof/>
              </w:rPr>
              <w:t>Acer</w:t>
            </w:r>
            <w:r>
              <w:rPr>
                <w:rFonts w:ascii="Times New Roman" w:hAnsi="Times New Roman"/>
                <w:noProof/>
              </w:rPr>
              <w:t xml:space="preserve"> spp.“, in der Längsrichtung gesägt oder gesäumt, gemessert oder geschält, auch gehobelt, geschliffen oder an den Enden verbunden, mit einer Dicke von &gt; 6 mm</w:t>
            </w:r>
          </w:p>
        </w:tc>
        <w:tc>
          <w:tcPr>
            <w:tcW w:w="1174" w:type="dxa"/>
          </w:tcPr>
          <w:p w14:paraId="0D1FE83B" w14:textId="77777777" w:rsidR="00D10BE9" w:rsidRPr="00AE0A51" w:rsidRDefault="00D10BE9" w:rsidP="00163AF6">
            <w:pPr>
              <w:rPr>
                <w:rFonts w:ascii="Times New Roman" w:hAnsi="Times New Roman" w:cs="Times New Roman"/>
                <w:noProof/>
              </w:rPr>
            </w:pPr>
            <w:r>
              <w:rPr>
                <w:rFonts w:ascii="Times New Roman" w:hAnsi="Times New Roman"/>
                <w:noProof/>
              </w:rPr>
              <w:t>44079300</w:t>
            </w:r>
          </w:p>
        </w:tc>
        <w:tc>
          <w:tcPr>
            <w:tcW w:w="2846" w:type="dxa"/>
          </w:tcPr>
          <w:p w14:paraId="1C1CDE13" w14:textId="77777777" w:rsidR="00D10BE9" w:rsidRPr="00AE0A51" w:rsidRDefault="00D10BE9" w:rsidP="00163AF6">
            <w:pPr>
              <w:rPr>
                <w:rFonts w:ascii="Times New Roman" w:hAnsi="Times New Roman" w:cs="Times New Roman"/>
                <w:noProof/>
              </w:rPr>
            </w:pPr>
          </w:p>
        </w:tc>
        <w:tc>
          <w:tcPr>
            <w:tcW w:w="717" w:type="dxa"/>
          </w:tcPr>
          <w:p w14:paraId="1A80530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7FECC8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AE3DC52" w14:textId="77777777" w:rsidTr="00477EA8">
        <w:trPr>
          <w:cantSplit/>
        </w:trPr>
        <w:tc>
          <w:tcPr>
            <w:tcW w:w="1123" w:type="dxa"/>
          </w:tcPr>
          <w:p w14:paraId="31F597E7" w14:textId="77777777" w:rsidR="00D10BE9" w:rsidRPr="00AE0A51" w:rsidRDefault="00D10BE9" w:rsidP="00163AF6">
            <w:pPr>
              <w:rPr>
                <w:rFonts w:ascii="Times New Roman" w:hAnsi="Times New Roman" w:cs="Times New Roman"/>
                <w:noProof/>
              </w:rPr>
            </w:pPr>
            <w:r>
              <w:rPr>
                <w:rFonts w:ascii="Times New Roman" w:hAnsi="Times New Roman"/>
                <w:noProof/>
              </w:rPr>
              <w:t>440794</w:t>
            </w:r>
          </w:p>
        </w:tc>
        <w:tc>
          <w:tcPr>
            <w:tcW w:w="6883" w:type="dxa"/>
          </w:tcPr>
          <w:p w14:paraId="35D143C6" w14:textId="77777777" w:rsidR="00D10BE9" w:rsidRPr="00AE0A51" w:rsidRDefault="00D10BE9" w:rsidP="00163AF6">
            <w:pPr>
              <w:rPr>
                <w:rFonts w:ascii="Times New Roman" w:hAnsi="Times New Roman" w:cs="Times New Roman"/>
                <w:noProof/>
              </w:rPr>
            </w:pPr>
            <w:r>
              <w:rPr>
                <w:rFonts w:ascii="Times New Roman" w:hAnsi="Times New Roman"/>
                <w:noProof/>
              </w:rPr>
              <w:t>Kirschbaumholz „</w:t>
            </w:r>
            <w:r>
              <w:rPr>
                <w:rFonts w:ascii="Times New Roman" w:hAnsi="Times New Roman"/>
                <w:i/>
                <w:noProof/>
              </w:rPr>
              <w:t>Prunus</w:t>
            </w:r>
            <w:r>
              <w:rPr>
                <w:rFonts w:ascii="Times New Roman" w:hAnsi="Times New Roman"/>
                <w:noProof/>
              </w:rPr>
              <w:t xml:space="preserve"> spp.“, in der Längsrichtung gesägt oder gesäumt, gemessert oder geschält, auch gehobelt, geschliffen oder an den Enden verbunden, mit einer Dicke von &gt; 6 mm</w:t>
            </w:r>
          </w:p>
        </w:tc>
        <w:tc>
          <w:tcPr>
            <w:tcW w:w="1174" w:type="dxa"/>
          </w:tcPr>
          <w:p w14:paraId="3821C804" w14:textId="77777777" w:rsidR="00D10BE9" w:rsidRPr="00AE0A51" w:rsidRDefault="00D10BE9" w:rsidP="00163AF6">
            <w:pPr>
              <w:rPr>
                <w:rFonts w:ascii="Times New Roman" w:hAnsi="Times New Roman" w:cs="Times New Roman"/>
                <w:noProof/>
              </w:rPr>
            </w:pPr>
            <w:r>
              <w:rPr>
                <w:rFonts w:ascii="Times New Roman" w:hAnsi="Times New Roman"/>
                <w:noProof/>
              </w:rPr>
              <w:t>44079400</w:t>
            </w:r>
          </w:p>
        </w:tc>
        <w:tc>
          <w:tcPr>
            <w:tcW w:w="2846" w:type="dxa"/>
          </w:tcPr>
          <w:p w14:paraId="03030711" w14:textId="77777777" w:rsidR="00D10BE9" w:rsidRPr="00AE0A51" w:rsidRDefault="00D10BE9" w:rsidP="00163AF6">
            <w:pPr>
              <w:rPr>
                <w:rFonts w:ascii="Times New Roman" w:hAnsi="Times New Roman" w:cs="Times New Roman"/>
                <w:noProof/>
              </w:rPr>
            </w:pPr>
          </w:p>
        </w:tc>
        <w:tc>
          <w:tcPr>
            <w:tcW w:w="717" w:type="dxa"/>
          </w:tcPr>
          <w:p w14:paraId="2632C0D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1CAB4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FA1E493" w14:textId="77777777" w:rsidTr="00477EA8">
        <w:trPr>
          <w:cantSplit/>
        </w:trPr>
        <w:tc>
          <w:tcPr>
            <w:tcW w:w="1123" w:type="dxa"/>
          </w:tcPr>
          <w:p w14:paraId="72881698" w14:textId="77777777" w:rsidR="00D10BE9" w:rsidRPr="00AE0A51" w:rsidRDefault="00D10BE9" w:rsidP="00163AF6">
            <w:pPr>
              <w:rPr>
                <w:rFonts w:ascii="Times New Roman" w:hAnsi="Times New Roman" w:cs="Times New Roman"/>
                <w:noProof/>
              </w:rPr>
            </w:pPr>
            <w:r>
              <w:rPr>
                <w:rFonts w:ascii="Times New Roman" w:hAnsi="Times New Roman"/>
                <w:noProof/>
              </w:rPr>
              <w:t>440795</w:t>
            </w:r>
          </w:p>
        </w:tc>
        <w:tc>
          <w:tcPr>
            <w:tcW w:w="6883" w:type="dxa"/>
          </w:tcPr>
          <w:p w14:paraId="69D7B921" w14:textId="77777777" w:rsidR="00D10BE9" w:rsidRPr="00AE0A51" w:rsidRDefault="00D10BE9" w:rsidP="00163AF6">
            <w:pPr>
              <w:rPr>
                <w:rFonts w:ascii="Times New Roman" w:hAnsi="Times New Roman" w:cs="Times New Roman"/>
                <w:noProof/>
              </w:rPr>
            </w:pPr>
            <w:r>
              <w:rPr>
                <w:rFonts w:ascii="Times New Roman" w:hAnsi="Times New Roman"/>
                <w:noProof/>
              </w:rPr>
              <w:t>Eschenholz „</w:t>
            </w:r>
            <w:r>
              <w:rPr>
                <w:rFonts w:ascii="Times New Roman" w:hAnsi="Times New Roman"/>
                <w:i/>
                <w:noProof/>
              </w:rPr>
              <w:t>Fraxinus</w:t>
            </w:r>
            <w:r>
              <w:rPr>
                <w:rFonts w:ascii="Times New Roman" w:hAnsi="Times New Roman"/>
                <w:noProof/>
              </w:rPr>
              <w:t xml:space="preserve"> spp.“, in der Längsrichtung gesägt oder gesäumt, gemessert oder geschält, auch gehobelt, geschliffen oder an den Enden verbunden, mit einer Dicke von &gt; 6 mm</w:t>
            </w:r>
          </w:p>
        </w:tc>
        <w:tc>
          <w:tcPr>
            <w:tcW w:w="1174" w:type="dxa"/>
          </w:tcPr>
          <w:p w14:paraId="13E62732" w14:textId="77777777" w:rsidR="00D10BE9" w:rsidRPr="00AE0A51" w:rsidRDefault="00D10BE9" w:rsidP="00163AF6">
            <w:pPr>
              <w:rPr>
                <w:rFonts w:ascii="Times New Roman" w:hAnsi="Times New Roman" w:cs="Times New Roman"/>
                <w:noProof/>
              </w:rPr>
            </w:pPr>
            <w:r>
              <w:rPr>
                <w:rFonts w:ascii="Times New Roman" w:hAnsi="Times New Roman"/>
                <w:noProof/>
              </w:rPr>
              <w:t>44079500</w:t>
            </w:r>
          </w:p>
        </w:tc>
        <w:tc>
          <w:tcPr>
            <w:tcW w:w="2846" w:type="dxa"/>
          </w:tcPr>
          <w:p w14:paraId="7F7A5478" w14:textId="77777777" w:rsidR="00D10BE9" w:rsidRPr="00AE0A51" w:rsidRDefault="00D10BE9" w:rsidP="00163AF6">
            <w:pPr>
              <w:rPr>
                <w:rFonts w:ascii="Times New Roman" w:hAnsi="Times New Roman" w:cs="Times New Roman"/>
                <w:noProof/>
              </w:rPr>
            </w:pPr>
          </w:p>
        </w:tc>
        <w:tc>
          <w:tcPr>
            <w:tcW w:w="717" w:type="dxa"/>
          </w:tcPr>
          <w:p w14:paraId="13077F5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1AD47A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0A5D619" w14:textId="77777777" w:rsidTr="00477EA8">
        <w:trPr>
          <w:cantSplit/>
        </w:trPr>
        <w:tc>
          <w:tcPr>
            <w:tcW w:w="1123" w:type="dxa"/>
          </w:tcPr>
          <w:p w14:paraId="50CAA342" w14:textId="77777777" w:rsidR="00D10BE9" w:rsidRPr="00AE0A51" w:rsidRDefault="00D10BE9" w:rsidP="00163AF6">
            <w:pPr>
              <w:rPr>
                <w:rFonts w:ascii="Times New Roman" w:hAnsi="Times New Roman" w:cs="Times New Roman"/>
                <w:noProof/>
              </w:rPr>
            </w:pPr>
            <w:r>
              <w:rPr>
                <w:rFonts w:ascii="Times New Roman" w:hAnsi="Times New Roman"/>
                <w:noProof/>
              </w:rPr>
              <w:t>440796</w:t>
            </w:r>
          </w:p>
        </w:tc>
        <w:tc>
          <w:tcPr>
            <w:tcW w:w="6883" w:type="dxa"/>
          </w:tcPr>
          <w:p w14:paraId="08E5FC3D" w14:textId="77777777" w:rsidR="00D10BE9" w:rsidRPr="00AE0A51" w:rsidRDefault="00D10BE9" w:rsidP="00163AF6">
            <w:pPr>
              <w:rPr>
                <w:rFonts w:ascii="Times New Roman" w:hAnsi="Times New Roman" w:cs="Times New Roman"/>
                <w:noProof/>
              </w:rPr>
            </w:pPr>
            <w:r>
              <w:rPr>
                <w:rFonts w:ascii="Times New Roman" w:hAnsi="Times New Roman"/>
                <w:noProof/>
              </w:rPr>
              <w:t>Birkenholz „</w:t>
            </w:r>
            <w:r>
              <w:rPr>
                <w:rFonts w:ascii="Times New Roman" w:hAnsi="Times New Roman"/>
                <w:i/>
                <w:noProof/>
              </w:rPr>
              <w:t>Betula</w:t>
            </w:r>
            <w:r>
              <w:rPr>
                <w:rFonts w:ascii="Times New Roman" w:hAnsi="Times New Roman"/>
                <w:noProof/>
              </w:rPr>
              <w:t xml:space="preserve"> spp.“, in der Längsrichtung gesägt oder gesäumt, gemessert oder geschält, auch gehobelt, geschliffen oder an den Enden verbunden, mit einer Dicke von &gt; 6 mm</w:t>
            </w:r>
          </w:p>
        </w:tc>
        <w:tc>
          <w:tcPr>
            <w:tcW w:w="1174" w:type="dxa"/>
          </w:tcPr>
          <w:p w14:paraId="7A0A5ACB" w14:textId="77777777" w:rsidR="00D10BE9" w:rsidRPr="00AE0A51" w:rsidRDefault="00D10BE9" w:rsidP="00163AF6">
            <w:pPr>
              <w:rPr>
                <w:rFonts w:ascii="Times New Roman" w:hAnsi="Times New Roman" w:cs="Times New Roman"/>
                <w:noProof/>
              </w:rPr>
            </w:pPr>
            <w:r>
              <w:rPr>
                <w:rFonts w:ascii="Times New Roman" w:hAnsi="Times New Roman"/>
                <w:noProof/>
              </w:rPr>
              <w:t>44079600</w:t>
            </w:r>
          </w:p>
        </w:tc>
        <w:tc>
          <w:tcPr>
            <w:tcW w:w="2846" w:type="dxa"/>
          </w:tcPr>
          <w:p w14:paraId="7A4A0525" w14:textId="77777777" w:rsidR="00D10BE9" w:rsidRPr="00AE0A51" w:rsidRDefault="00D10BE9" w:rsidP="00163AF6">
            <w:pPr>
              <w:rPr>
                <w:rFonts w:ascii="Times New Roman" w:hAnsi="Times New Roman" w:cs="Times New Roman"/>
                <w:noProof/>
              </w:rPr>
            </w:pPr>
          </w:p>
        </w:tc>
        <w:tc>
          <w:tcPr>
            <w:tcW w:w="717" w:type="dxa"/>
          </w:tcPr>
          <w:p w14:paraId="04B44FC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4648DE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C64BA10" w14:textId="77777777" w:rsidTr="00477EA8">
        <w:trPr>
          <w:cantSplit/>
        </w:trPr>
        <w:tc>
          <w:tcPr>
            <w:tcW w:w="1123" w:type="dxa"/>
          </w:tcPr>
          <w:p w14:paraId="251379D7" w14:textId="77777777" w:rsidR="00D10BE9" w:rsidRPr="00AE0A51" w:rsidRDefault="00D10BE9" w:rsidP="00163AF6">
            <w:pPr>
              <w:rPr>
                <w:rFonts w:ascii="Times New Roman" w:hAnsi="Times New Roman" w:cs="Times New Roman"/>
                <w:noProof/>
              </w:rPr>
            </w:pPr>
            <w:r>
              <w:rPr>
                <w:rFonts w:ascii="Times New Roman" w:hAnsi="Times New Roman"/>
                <w:noProof/>
              </w:rPr>
              <w:t>440797</w:t>
            </w:r>
          </w:p>
        </w:tc>
        <w:tc>
          <w:tcPr>
            <w:tcW w:w="6883" w:type="dxa"/>
          </w:tcPr>
          <w:p w14:paraId="7735F136" w14:textId="77777777" w:rsidR="00D10BE9" w:rsidRPr="00AE0A51" w:rsidRDefault="00D10BE9" w:rsidP="00163AF6">
            <w:pPr>
              <w:rPr>
                <w:rFonts w:ascii="Times New Roman" w:hAnsi="Times New Roman" w:cs="Times New Roman"/>
                <w:noProof/>
              </w:rPr>
            </w:pPr>
            <w:r>
              <w:rPr>
                <w:rFonts w:ascii="Times New Roman" w:hAnsi="Times New Roman"/>
                <w:noProof/>
              </w:rPr>
              <w:t>Pappelholz und Espenholz „</w:t>
            </w:r>
            <w:r>
              <w:rPr>
                <w:rFonts w:ascii="Times New Roman" w:hAnsi="Times New Roman"/>
                <w:i/>
                <w:noProof/>
              </w:rPr>
              <w:t>Populus</w:t>
            </w:r>
            <w:r>
              <w:rPr>
                <w:rFonts w:ascii="Times New Roman" w:hAnsi="Times New Roman"/>
                <w:noProof/>
              </w:rPr>
              <w:t xml:space="preserve"> spp.“, in der Längsrichtung gesägt oder gesäumt, gemessert oder geschält, auch gehobelt, geschliffen oder an den Enden verbunden, mit einer Dicke von &gt; 6 mm</w:t>
            </w:r>
          </w:p>
        </w:tc>
        <w:tc>
          <w:tcPr>
            <w:tcW w:w="1174" w:type="dxa"/>
          </w:tcPr>
          <w:p w14:paraId="6B73A917" w14:textId="77777777" w:rsidR="00D10BE9" w:rsidRPr="00AE0A51" w:rsidRDefault="00D10BE9" w:rsidP="00163AF6">
            <w:pPr>
              <w:rPr>
                <w:rFonts w:ascii="Times New Roman" w:hAnsi="Times New Roman" w:cs="Times New Roman"/>
                <w:noProof/>
              </w:rPr>
            </w:pPr>
            <w:r>
              <w:rPr>
                <w:rFonts w:ascii="Times New Roman" w:hAnsi="Times New Roman"/>
                <w:noProof/>
              </w:rPr>
              <w:t>44079700</w:t>
            </w:r>
          </w:p>
        </w:tc>
        <w:tc>
          <w:tcPr>
            <w:tcW w:w="2846" w:type="dxa"/>
          </w:tcPr>
          <w:p w14:paraId="4F2AB697" w14:textId="77777777" w:rsidR="00D10BE9" w:rsidRPr="00AE0A51" w:rsidRDefault="00D10BE9" w:rsidP="00163AF6">
            <w:pPr>
              <w:rPr>
                <w:rFonts w:ascii="Times New Roman" w:hAnsi="Times New Roman" w:cs="Times New Roman"/>
                <w:noProof/>
              </w:rPr>
            </w:pPr>
          </w:p>
        </w:tc>
        <w:tc>
          <w:tcPr>
            <w:tcW w:w="717" w:type="dxa"/>
          </w:tcPr>
          <w:p w14:paraId="34AB939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4A3F2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9554342" w14:textId="77777777" w:rsidTr="00477EA8">
        <w:trPr>
          <w:cantSplit/>
        </w:trPr>
        <w:tc>
          <w:tcPr>
            <w:tcW w:w="1123" w:type="dxa"/>
          </w:tcPr>
          <w:p w14:paraId="3F42F94A" w14:textId="77777777" w:rsidR="00D10BE9" w:rsidRPr="00AE0A51" w:rsidRDefault="00D10BE9" w:rsidP="00163AF6">
            <w:pPr>
              <w:rPr>
                <w:rFonts w:ascii="Times New Roman" w:hAnsi="Times New Roman" w:cs="Times New Roman"/>
                <w:noProof/>
              </w:rPr>
            </w:pPr>
            <w:r>
              <w:rPr>
                <w:rFonts w:ascii="Times New Roman" w:hAnsi="Times New Roman"/>
                <w:noProof/>
              </w:rPr>
              <w:t>440799</w:t>
            </w:r>
          </w:p>
        </w:tc>
        <w:tc>
          <w:tcPr>
            <w:tcW w:w="6883" w:type="dxa"/>
          </w:tcPr>
          <w:p w14:paraId="076260EE" w14:textId="77777777" w:rsidR="00D10BE9" w:rsidRPr="00AE0A51" w:rsidRDefault="00D10BE9" w:rsidP="00163AF6">
            <w:pPr>
              <w:rPr>
                <w:rFonts w:ascii="Times New Roman" w:hAnsi="Times New Roman" w:cs="Times New Roman"/>
                <w:noProof/>
              </w:rPr>
            </w:pPr>
            <w:r>
              <w:rPr>
                <w:rFonts w:ascii="Times New Roman" w:hAnsi="Times New Roman"/>
                <w:noProof/>
              </w:rPr>
              <w:t>Holz, in der Längsrichtung gesägt oder gesäumt, gemessert oder geschält, auch gehobelt, geschliffen oder an den Enden verbunden, mit einer Dicke von &gt; 6 mm (ausg. tropisches Holz, Nadelholz, Eichenholz „</w:t>
            </w:r>
            <w:r>
              <w:rPr>
                <w:rFonts w:ascii="Times New Roman" w:hAnsi="Times New Roman"/>
                <w:i/>
                <w:noProof/>
              </w:rPr>
              <w:t>Quercus</w:t>
            </w:r>
            <w:r>
              <w:rPr>
                <w:rFonts w:ascii="Times New Roman" w:hAnsi="Times New Roman"/>
                <w:noProof/>
              </w:rPr>
              <w:t xml:space="preserve"> spp.“, Buchenholz „</w:t>
            </w:r>
            <w:r>
              <w:rPr>
                <w:rFonts w:ascii="Times New Roman" w:hAnsi="Times New Roman"/>
                <w:i/>
                <w:noProof/>
              </w:rPr>
              <w:t>Fagus</w:t>
            </w:r>
            <w:r>
              <w:rPr>
                <w:rFonts w:ascii="Times New Roman" w:hAnsi="Times New Roman"/>
                <w:noProof/>
              </w:rPr>
              <w:t xml:space="preserve"> spp.“, Ahornholz „</w:t>
            </w:r>
            <w:r>
              <w:rPr>
                <w:rFonts w:ascii="Times New Roman" w:hAnsi="Times New Roman"/>
                <w:i/>
                <w:noProof/>
              </w:rPr>
              <w:t>Acer</w:t>
            </w:r>
            <w:r>
              <w:rPr>
                <w:rFonts w:ascii="Times New Roman" w:hAnsi="Times New Roman"/>
                <w:noProof/>
              </w:rPr>
              <w:t xml:space="preserve"> spp.“, Kirschholz „</w:t>
            </w:r>
            <w:r>
              <w:rPr>
                <w:rFonts w:ascii="Times New Roman" w:hAnsi="Times New Roman"/>
                <w:i/>
                <w:noProof/>
              </w:rPr>
              <w:t>Prunus</w:t>
            </w:r>
            <w:r>
              <w:rPr>
                <w:rFonts w:ascii="Times New Roman" w:hAnsi="Times New Roman"/>
                <w:noProof/>
              </w:rPr>
              <w:t xml:space="preserve"> spp.“, Eschenholz „</w:t>
            </w:r>
            <w:r>
              <w:rPr>
                <w:rFonts w:ascii="Times New Roman" w:hAnsi="Times New Roman"/>
                <w:i/>
                <w:noProof/>
              </w:rPr>
              <w:t>Fraxinus</w:t>
            </w:r>
            <w:r>
              <w:rPr>
                <w:rFonts w:ascii="Times New Roman" w:hAnsi="Times New Roman"/>
                <w:noProof/>
              </w:rPr>
              <w:t xml:space="preserve"> spp.“, Birkenholz „</w:t>
            </w:r>
            <w:r>
              <w:rPr>
                <w:rFonts w:ascii="Times New Roman" w:hAnsi="Times New Roman"/>
                <w:i/>
                <w:noProof/>
              </w:rPr>
              <w:t>Betula</w:t>
            </w:r>
            <w:r>
              <w:rPr>
                <w:rFonts w:ascii="Times New Roman" w:hAnsi="Times New Roman"/>
                <w:noProof/>
              </w:rPr>
              <w:t xml:space="preserve"> spp.“, Pappelholz und Espenholz „</w:t>
            </w:r>
            <w:r>
              <w:rPr>
                <w:rFonts w:ascii="Times New Roman" w:hAnsi="Times New Roman"/>
                <w:i/>
                <w:noProof/>
              </w:rPr>
              <w:t>Populus</w:t>
            </w:r>
            <w:r>
              <w:rPr>
                <w:rFonts w:ascii="Times New Roman" w:hAnsi="Times New Roman"/>
                <w:noProof/>
              </w:rPr>
              <w:t xml:space="preserve"> spp.“)</w:t>
            </w:r>
          </w:p>
        </w:tc>
        <w:tc>
          <w:tcPr>
            <w:tcW w:w="1174" w:type="dxa"/>
          </w:tcPr>
          <w:p w14:paraId="642D4427" w14:textId="77777777" w:rsidR="00D10BE9" w:rsidRPr="00AE0A51" w:rsidRDefault="00D10BE9" w:rsidP="00163AF6">
            <w:pPr>
              <w:rPr>
                <w:rFonts w:ascii="Times New Roman" w:hAnsi="Times New Roman" w:cs="Times New Roman"/>
                <w:noProof/>
              </w:rPr>
            </w:pPr>
            <w:r>
              <w:rPr>
                <w:rFonts w:ascii="Times New Roman" w:hAnsi="Times New Roman"/>
                <w:noProof/>
              </w:rPr>
              <w:t>44079900</w:t>
            </w:r>
          </w:p>
        </w:tc>
        <w:tc>
          <w:tcPr>
            <w:tcW w:w="2846" w:type="dxa"/>
          </w:tcPr>
          <w:p w14:paraId="379C8720" w14:textId="77777777" w:rsidR="00D10BE9" w:rsidRPr="00AE0A51" w:rsidRDefault="00D10BE9" w:rsidP="00163AF6">
            <w:pPr>
              <w:rPr>
                <w:rFonts w:ascii="Times New Roman" w:hAnsi="Times New Roman" w:cs="Times New Roman"/>
                <w:noProof/>
              </w:rPr>
            </w:pPr>
          </w:p>
        </w:tc>
        <w:tc>
          <w:tcPr>
            <w:tcW w:w="717" w:type="dxa"/>
          </w:tcPr>
          <w:p w14:paraId="0AF8B33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00F21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116F0A7" w14:textId="77777777" w:rsidTr="00477EA8">
        <w:trPr>
          <w:cantSplit/>
        </w:trPr>
        <w:tc>
          <w:tcPr>
            <w:tcW w:w="1123" w:type="dxa"/>
          </w:tcPr>
          <w:p w14:paraId="57023D6E" w14:textId="77777777" w:rsidR="00D10BE9" w:rsidRPr="00AE0A51" w:rsidRDefault="00D10BE9" w:rsidP="00163AF6">
            <w:pPr>
              <w:rPr>
                <w:rFonts w:ascii="Times New Roman" w:hAnsi="Times New Roman" w:cs="Times New Roman"/>
                <w:noProof/>
              </w:rPr>
            </w:pPr>
            <w:r>
              <w:rPr>
                <w:rFonts w:ascii="Times New Roman" w:hAnsi="Times New Roman"/>
                <w:noProof/>
              </w:rPr>
              <w:t>440810</w:t>
            </w:r>
          </w:p>
        </w:tc>
        <w:tc>
          <w:tcPr>
            <w:tcW w:w="6883" w:type="dxa"/>
          </w:tcPr>
          <w:p w14:paraId="0BFB7882" w14:textId="77777777" w:rsidR="00D10BE9" w:rsidRPr="00AE0A51" w:rsidRDefault="00D10BE9" w:rsidP="00163AF6">
            <w:pPr>
              <w:rPr>
                <w:rFonts w:ascii="Times New Roman" w:hAnsi="Times New Roman" w:cs="Times New Roman"/>
                <w:noProof/>
              </w:rPr>
            </w:pPr>
            <w:r>
              <w:rPr>
                <w:rFonts w:ascii="Times New Roman" w:hAnsi="Times New Roman"/>
                <w:noProof/>
              </w:rPr>
              <w:t>Furnierblätter, einschl. der durch Messern von Lagenholz gewonnenen Blätter, Blätter für Sperrholz oder ähnliches Lagenholz aus Nadelholz und anderes Nadelholz, in der Längsrichtung gesägt, gemessert oder geschält, auch gehobelt, geschliffen, an den Kanten oder an den Enden verbunden, mit einer Dicke von &lt;= 6 mm</w:t>
            </w:r>
          </w:p>
        </w:tc>
        <w:tc>
          <w:tcPr>
            <w:tcW w:w="1174" w:type="dxa"/>
          </w:tcPr>
          <w:p w14:paraId="494ADB02" w14:textId="77777777" w:rsidR="00D10BE9" w:rsidRPr="00AE0A51" w:rsidRDefault="00D10BE9" w:rsidP="00163AF6">
            <w:pPr>
              <w:rPr>
                <w:rFonts w:ascii="Times New Roman" w:hAnsi="Times New Roman" w:cs="Times New Roman"/>
                <w:noProof/>
              </w:rPr>
            </w:pPr>
            <w:r>
              <w:rPr>
                <w:rFonts w:ascii="Times New Roman" w:hAnsi="Times New Roman"/>
                <w:noProof/>
              </w:rPr>
              <w:t>44081000</w:t>
            </w:r>
          </w:p>
        </w:tc>
        <w:tc>
          <w:tcPr>
            <w:tcW w:w="2846" w:type="dxa"/>
          </w:tcPr>
          <w:p w14:paraId="57C0B604" w14:textId="77777777" w:rsidR="00D10BE9" w:rsidRPr="00AE0A51" w:rsidRDefault="00D10BE9" w:rsidP="00163AF6">
            <w:pPr>
              <w:rPr>
                <w:rFonts w:ascii="Times New Roman" w:hAnsi="Times New Roman" w:cs="Times New Roman"/>
                <w:noProof/>
              </w:rPr>
            </w:pPr>
          </w:p>
        </w:tc>
        <w:tc>
          <w:tcPr>
            <w:tcW w:w="717" w:type="dxa"/>
          </w:tcPr>
          <w:p w14:paraId="17138C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04A4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527C59" w14:textId="77777777" w:rsidTr="00477EA8">
        <w:trPr>
          <w:cantSplit/>
        </w:trPr>
        <w:tc>
          <w:tcPr>
            <w:tcW w:w="1123" w:type="dxa"/>
          </w:tcPr>
          <w:p w14:paraId="081AED4B" w14:textId="77777777" w:rsidR="00D10BE9" w:rsidRPr="00AE0A51" w:rsidRDefault="00D10BE9" w:rsidP="00163AF6">
            <w:pPr>
              <w:rPr>
                <w:rFonts w:ascii="Times New Roman" w:hAnsi="Times New Roman" w:cs="Times New Roman"/>
                <w:noProof/>
              </w:rPr>
            </w:pPr>
            <w:r>
              <w:rPr>
                <w:rFonts w:ascii="Times New Roman" w:hAnsi="Times New Roman"/>
                <w:noProof/>
              </w:rPr>
              <w:t>440831</w:t>
            </w:r>
          </w:p>
        </w:tc>
        <w:tc>
          <w:tcPr>
            <w:tcW w:w="6883" w:type="dxa"/>
          </w:tcPr>
          <w:p w14:paraId="0C0E19AF" w14:textId="77777777" w:rsidR="00D10BE9" w:rsidRPr="00AE0A51" w:rsidRDefault="00D10BE9" w:rsidP="00163AF6">
            <w:pPr>
              <w:rPr>
                <w:rFonts w:ascii="Times New Roman" w:hAnsi="Times New Roman" w:cs="Times New Roman"/>
                <w:noProof/>
              </w:rPr>
            </w:pPr>
            <w:r>
              <w:rPr>
                <w:rFonts w:ascii="Times New Roman" w:hAnsi="Times New Roman"/>
                <w:noProof/>
              </w:rPr>
              <w:t>Furnierblätter, einschl. der durch Messern von Lagenholz gewonnenen Blätter, Blätter für Sperrholz oder ähnliches Lagenholz und anderes Holz, in der Längsrichtung gesägt, gemessert oder geschält, auch gehobelt, geschliffen, an den Kanten oder an den Enden verbunden, mit einer Dicke von &lt;= 6 mm, aus Dark Red Meranti, Light Red Meranti und Meranti Bakau</w:t>
            </w:r>
          </w:p>
        </w:tc>
        <w:tc>
          <w:tcPr>
            <w:tcW w:w="1174" w:type="dxa"/>
          </w:tcPr>
          <w:p w14:paraId="13FC1456" w14:textId="77777777" w:rsidR="00D10BE9" w:rsidRPr="00AE0A51" w:rsidRDefault="00D10BE9" w:rsidP="00163AF6">
            <w:pPr>
              <w:rPr>
                <w:rFonts w:ascii="Times New Roman" w:hAnsi="Times New Roman" w:cs="Times New Roman"/>
                <w:noProof/>
              </w:rPr>
            </w:pPr>
            <w:r>
              <w:rPr>
                <w:rFonts w:ascii="Times New Roman" w:hAnsi="Times New Roman"/>
                <w:noProof/>
              </w:rPr>
              <w:t>44083100</w:t>
            </w:r>
          </w:p>
        </w:tc>
        <w:tc>
          <w:tcPr>
            <w:tcW w:w="2846" w:type="dxa"/>
          </w:tcPr>
          <w:p w14:paraId="48A4DED7" w14:textId="77777777" w:rsidR="00D10BE9" w:rsidRPr="00AE0A51" w:rsidRDefault="00D10BE9" w:rsidP="00163AF6">
            <w:pPr>
              <w:rPr>
                <w:rFonts w:ascii="Times New Roman" w:hAnsi="Times New Roman" w:cs="Times New Roman"/>
                <w:noProof/>
              </w:rPr>
            </w:pPr>
          </w:p>
        </w:tc>
        <w:tc>
          <w:tcPr>
            <w:tcW w:w="717" w:type="dxa"/>
          </w:tcPr>
          <w:p w14:paraId="7805AF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26DF5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25C7A4" w14:textId="77777777" w:rsidTr="00477EA8">
        <w:trPr>
          <w:cantSplit/>
        </w:trPr>
        <w:tc>
          <w:tcPr>
            <w:tcW w:w="1123" w:type="dxa"/>
          </w:tcPr>
          <w:p w14:paraId="22792C37" w14:textId="77777777" w:rsidR="00D10BE9" w:rsidRPr="00AE0A51" w:rsidRDefault="00D10BE9" w:rsidP="00163AF6">
            <w:pPr>
              <w:rPr>
                <w:rFonts w:ascii="Times New Roman" w:hAnsi="Times New Roman" w:cs="Times New Roman"/>
                <w:noProof/>
              </w:rPr>
            </w:pPr>
            <w:r>
              <w:rPr>
                <w:rFonts w:ascii="Times New Roman" w:hAnsi="Times New Roman"/>
                <w:noProof/>
              </w:rPr>
              <w:t>440839</w:t>
            </w:r>
          </w:p>
        </w:tc>
        <w:tc>
          <w:tcPr>
            <w:tcW w:w="6883" w:type="dxa"/>
          </w:tcPr>
          <w:p w14:paraId="1DA1F134" w14:textId="77777777" w:rsidR="00D10BE9" w:rsidRPr="00AE0A51" w:rsidRDefault="00D10BE9" w:rsidP="00163AF6">
            <w:pPr>
              <w:rPr>
                <w:rFonts w:ascii="Times New Roman" w:hAnsi="Times New Roman" w:cs="Times New Roman"/>
                <w:noProof/>
              </w:rPr>
            </w:pPr>
            <w:r>
              <w:rPr>
                <w:rFonts w:ascii="Times New Roman" w:hAnsi="Times New Roman"/>
                <w:noProof/>
              </w:rPr>
              <w:t>Furnierblätter, einschl. der durch Messern von Lagenholz gewonnenen Blätter, Blätter für Sperrholz oder ähnliches Lagenholz und anderes Holz, in der Längsrichtung gesägt, gemessert oder geschält, auch gehobelt, geschliffen, an den Kanten oder an den Enden verbunden, mit einer Dicke von &lt;= 6 mm, aus tropischen Hölzern (ausg. Dark Red Meranti, Light Red Meranti und Meranti Bakau)</w:t>
            </w:r>
          </w:p>
        </w:tc>
        <w:tc>
          <w:tcPr>
            <w:tcW w:w="1174" w:type="dxa"/>
          </w:tcPr>
          <w:p w14:paraId="68AF2CB5" w14:textId="77777777" w:rsidR="00D10BE9" w:rsidRPr="00AE0A51" w:rsidRDefault="00D10BE9" w:rsidP="00163AF6">
            <w:pPr>
              <w:rPr>
                <w:rFonts w:ascii="Times New Roman" w:hAnsi="Times New Roman" w:cs="Times New Roman"/>
                <w:noProof/>
              </w:rPr>
            </w:pPr>
            <w:r>
              <w:rPr>
                <w:rFonts w:ascii="Times New Roman" w:hAnsi="Times New Roman"/>
                <w:noProof/>
              </w:rPr>
              <w:t>44083900</w:t>
            </w:r>
          </w:p>
        </w:tc>
        <w:tc>
          <w:tcPr>
            <w:tcW w:w="2846" w:type="dxa"/>
          </w:tcPr>
          <w:p w14:paraId="23530D46" w14:textId="77777777" w:rsidR="00D10BE9" w:rsidRPr="00AE0A51" w:rsidRDefault="00D10BE9" w:rsidP="00163AF6">
            <w:pPr>
              <w:rPr>
                <w:rFonts w:ascii="Times New Roman" w:hAnsi="Times New Roman" w:cs="Times New Roman"/>
                <w:noProof/>
              </w:rPr>
            </w:pPr>
          </w:p>
        </w:tc>
        <w:tc>
          <w:tcPr>
            <w:tcW w:w="717" w:type="dxa"/>
          </w:tcPr>
          <w:p w14:paraId="4430F1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9B4EA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D16F07" w14:textId="77777777" w:rsidTr="00477EA8">
        <w:trPr>
          <w:cantSplit/>
        </w:trPr>
        <w:tc>
          <w:tcPr>
            <w:tcW w:w="1123" w:type="dxa"/>
          </w:tcPr>
          <w:p w14:paraId="4568D065" w14:textId="77777777" w:rsidR="00D10BE9" w:rsidRPr="00AE0A51" w:rsidRDefault="00D10BE9" w:rsidP="00163AF6">
            <w:pPr>
              <w:rPr>
                <w:rFonts w:ascii="Times New Roman" w:hAnsi="Times New Roman" w:cs="Times New Roman"/>
                <w:noProof/>
              </w:rPr>
            </w:pPr>
            <w:r>
              <w:rPr>
                <w:rFonts w:ascii="Times New Roman" w:hAnsi="Times New Roman"/>
                <w:noProof/>
              </w:rPr>
              <w:t>440890</w:t>
            </w:r>
          </w:p>
        </w:tc>
        <w:tc>
          <w:tcPr>
            <w:tcW w:w="6883" w:type="dxa"/>
          </w:tcPr>
          <w:p w14:paraId="610F893B" w14:textId="77777777" w:rsidR="00D10BE9" w:rsidRPr="00AE0A51" w:rsidRDefault="00D10BE9" w:rsidP="00163AF6">
            <w:pPr>
              <w:rPr>
                <w:rFonts w:ascii="Times New Roman" w:hAnsi="Times New Roman" w:cs="Times New Roman"/>
                <w:noProof/>
              </w:rPr>
            </w:pPr>
            <w:r>
              <w:rPr>
                <w:rFonts w:ascii="Times New Roman" w:hAnsi="Times New Roman"/>
                <w:noProof/>
              </w:rPr>
              <w:t>Furnierblätter, einschl. der durch Messern von Lagenholz gewonnenen Blätter, Blätter für Sperrholz oder ähnliches Lagenholz und anderes Holz, in der Längsrichtung gesägt, gemessert oder geschält, auch gehobelt, geschliffen, an den Kanten oder an den Enden verbunden, mit einer Dicke von &lt;= 6 mm (ausg. tropische Hölzer sowie Nadelholz)</w:t>
            </w:r>
          </w:p>
        </w:tc>
        <w:tc>
          <w:tcPr>
            <w:tcW w:w="1174" w:type="dxa"/>
          </w:tcPr>
          <w:p w14:paraId="2C1094C5" w14:textId="77777777" w:rsidR="00D10BE9" w:rsidRPr="00AE0A51" w:rsidRDefault="00D10BE9" w:rsidP="00163AF6">
            <w:pPr>
              <w:rPr>
                <w:rFonts w:ascii="Times New Roman" w:hAnsi="Times New Roman" w:cs="Times New Roman"/>
                <w:noProof/>
              </w:rPr>
            </w:pPr>
            <w:r>
              <w:rPr>
                <w:rFonts w:ascii="Times New Roman" w:hAnsi="Times New Roman"/>
                <w:noProof/>
              </w:rPr>
              <w:t>44089000</w:t>
            </w:r>
          </w:p>
        </w:tc>
        <w:tc>
          <w:tcPr>
            <w:tcW w:w="2846" w:type="dxa"/>
          </w:tcPr>
          <w:p w14:paraId="13281878" w14:textId="77777777" w:rsidR="00D10BE9" w:rsidRPr="00AE0A51" w:rsidRDefault="00D10BE9" w:rsidP="00163AF6">
            <w:pPr>
              <w:rPr>
                <w:rFonts w:ascii="Times New Roman" w:hAnsi="Times New Roman" w:cs="Times New Roman"/>
                <w:noProof/>
              </w:rPr>
            </w:pPr>
          </w:p>
        </w:tc>
        <w:tc>
          <w:tcPr>
            <w:tcW w:w="717" w:type="dxa"/>
          </w:tcPr>
          <w:p w14:paraId="043F71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EBBD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2CC598" w14:textId="77777777" w:rsidTr="00477EA8">
        <w:trPr>
          <w:cantSplit/>
        </w:trPr>
        <w:tc>
          <w:tcPr>
            <w:tcW w:w="1123" w:type="dxa"/>
          </w:tcPr>
          <w:p w14:paraId="039D3ABC" w14:textId="77777777" w:rsidR="00D10BE9" w:rsidRPr="00AE0A51" w:rsidRDefault="00D10BE9" w:rsidP="00163AF6">
            <w:pPr>
              <w:rPr>
                <w:rFonts w:ascii="Times New Roman" w:hAnsi="Times New Roman" w:cs="Times New Roman"/>
                <w:noProof/>
              </w:rPr>
            </w:pPr>
            <w:r>
              <w:rPr>
                <w:rFonts w:ascii="Times New Roman" w:hAnsi="Times New Roman"/>
                <w:noProof/>
              </w:rPr>
              <w:t>440910</w:t>
            </w:r>
          </w:p>
        </w:tc>
        <w:tc>
          <w:tcPr>
            <w:tcW w:w="6883" w:type="dxa"/>
          </w:tcPr>
          <w:p w14:paraId="41E2F3F2" w14:textId="77777777" w:rsidR="00D10BE9" w:rsidRPr="00AE0A51" w:rsidRDefault="00D10BE9" w:rsidP="00163AF6">
            <w:pPr>
              <w:rPr>
                <w:rFonts w:ascii="Times New Roman" w:hAnsi="Times New Roman" w:cs="Times New Roman"/>
                <w:noProof/>
              </w:rPr>
            </w:pPr>
            <w:r>
              <w:rPr>
                <w:rFonts w:ascii="Times New Roman" w:hAnsi="Times New Roman"/>
                <w:noProof/>
              </w:rPr>
              <w:t>Nadelholz, einschl. Stäbe und Friese für Parkett, nicht zusammengesetzt, entlang einer oder mehrerer Kanten, Enden oder Flächen profiliert „gekehlt, genutet, gefedert, gefalzt, abgeschrägt, gefriest, gerundet oder in ähnlicher Weise bearbeitet“, auch gehobelt, geschliffen oder an den Enden verbunden</w:t>
            </w:r>
          </w:p>
        </w:tc>
        <w:tc>
          <w:tcPr>
            <w:tcW w:w="1174" w:type="dxa"/>
          </w:tcPr>
          <w:p w14:paraId="3AB566DA" w14:textId="77777777" w:rsidR="00D10BE9" w:rsidRPr="00AE0A51" w:rsidRDefault="00D10BE9" w:rsidP="00163AF6">
            <w:pPr>
              <w:rPr>
                <w:rFonts w:ascii="Times New Roman" w:hAnsi="Times New Roman" w:cs="Times New Roman"/>
                <w:noProof/>
              </w:rPr>
            </w:pPr>
            <w:r>
              <w:rPr>
                <w:rFonts w:ascii="Times New Roman" w:hAnsi="Times New Roman"/>
                <w:noProof/>
              </w:rPr>
              <w:t>44091000</w:t>
            </w:r>
          </w:p>
        </w:tc>
        <w:tc>
          <w:tcPr>
            <w:tcW w:w="2846" w:type="dxa"/>
          </w:tcPr>
          <w:p w14:paraId="5C378E2A" w14:textId="77777777" w:rsidR="00D10BE9" w:rsidRPr="00AE0A51" w:rsidRDefault="00D10BE9" w:rsidP="00163AF6">
            <w:pPr>
              <w:rPr>
                <w:rFonts w:ascii="Times New Roman" w:hAnsi="Times New Roman" w:cs="Times New Roman"/>
                <w:noProof/>
              </w:rPr>
            </w:pPr>
          </w:p>
        </w:tc>
        <w:tc>
          <w:tcPr>
            <w:tcW w:w="717" w:type="dxa"/>
          </w:tcPr>
          <w:p w14:paraId="5A55BA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DAC10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544ADF" w14:textId="77777777" w:rsidTr="00477EA8">
        <w:trPr>
          <w:cantSplit/>
        </w:trPr>
        <w:tc>
          <w:tcPr>
            <w:tcW w:w="1123" w:type="dxa"/>
          </w:tcPr>
          <w:p w14:paraId="54A5490F" w14:textId="77777777" w:rsidR="00D10BE9" w:rsidRPr="00AE0A51" w:rsidRDefault="00D10BE9" w:rsidP="00163AF6">
            <w:pPr>
              <w:rPr>
                <w:rFonts w:ascii="Times New Roman" w:hAnsi="Times New Roman" w:cs="Times New Roman"/>
                <w:noProof/>
              </w:rPr>
            </w:pPr>
            <w:r>
              <w:rPr>
                <w:rFonts w:ascii="Times New Roman" w:hAnsi="Times New Roman"/>
                <w:noProof/>
              </w:rPr>
              <w:t>440921</w:t>
            </w:r>
          </w:p>
        </w:tc>
        <w:tc>
          <w:tcPr>
            <w:tcW w:w="6883" w:type="dxa"/>
          </w:tcPr>
          <w:p w14:paraId="63F0B36B" w14:textId="77777777" w:rsidR="00D10BE9" w:rsidRPr="00AE0A51" w:rsidRDefault="00D10BE9" w:rsidP="00163AF6">
            <w:pPr>
              <w:rPr>
                <w:rFonts w:ascii="Times New Roman" w:hAnsi="Times New Roman" w:cs="Times New Roman"/>
                <w:noProof/>
              </w:rPr>
            </w:pPr>
            <w:r>
              <w:rPr>
                <w:rFonts w:ascii="Times New Roman" w:hAnsi="Times New Roman"/>
                <w:noProof/>
              </w:rPr>
              <w:t>Bambus, einschl. Stäbe und Friese für Parkett, nicht zusammengesetzt, entlang einer oder mehrerer Kanten, Enden oder Flächen profiliert „gekehlt, genutet, gefedert, gefalzt, abgeschrägt, gefriest, gerundet oder in ähnlicher Weise bearbeitet“, auch gehobelt, geschliffen oder an den Enden verbunden</w:t>
            </w:r>
          </w:p>
        </w:tc>
        <w:tc>
          <w:tcPr>
            <w:tcW w:w="1174" w:type="dxa"/>
          </w:tcPr>
          <w:p w14:paraId="241FEA16" w14:textId="77777777" w:rsidR="00D10BE9" w:rsidRPr="00AE0A51" w:rsidRDefault="00D10BE9" w:rsidP="00163AF6">
            <w:pPr>
              <w:rPr>
                <w:rFonts w:ascii="Times New Roman" w:hAnsi="Times New Roman" w:cs="Times New Roman"/>
                <w:noProof/>
              </w:rPr>
            </w:pPr>
            <w:r>
              <w:rPr>
                <w:rFonts w:ascii="Times New Roman" w:hAnsi="Times New Roman"/>
                <w:noProof/>
              </w:rPr>
              <w:t>44092100</w:t>
            </w:r>
          </w:p>
        </w:tc>
        <w:tc>
          <w:tcPr>
            <w:tcW w:w="2846" w:type="dxa"/>
          </w:tcPr>
          <w:p w14:paraId="77641C24" w14:textId="77777777" w:rsidR="00D10BE9" w:rsidRPr="00AE0A51" w:rsidRDefault="00D10BE9" w:rsidP="00163AF6">
            <w:pPr>
              <w:rPr>
                <w:rFonts w:ascii="Times New Roman" w:hAnsi="Times New Roman" w:cs="Times New Roman"/>
                <w:noProof/>
              </w:rPr>
            </w:pPr>
          </w:p>
        </w:tc>
        <w:tc>
          <w:tcPr>
            <w:tcW w:w="717" w:type="dxa"/>
          </w:tcPr>
          <w:p w14:paraId="56987C3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E28D5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DF5B45" w14:textId="77777777" w:rsidTr="00477EA8">
        <w:trPr>
          <w:cantSplit/>
        </w:trPr>
        <w:tc>
          <w:tcPr>
            <w:tcW w:w="1123" w:type="dxa"/>
          </w:tcPr>
          <w:p w14:paraId="14C91CD0" w14:textId="77777777" w:rsidR="00D10BE9" w:rsidRPr="00AE0A51" w:rsidRDefault="00D10BE9" w:rsidP="00163AF6">
            <w:pPr>
              <w:rPr>
                <w:rFonts w:ascii="Times New Roman" w:hAnsi="Times New Roman" w:cs="Times New Roman"/>
                <w:noProof/>
              </w:rPr>
            </w:pPr>
            <w:r>
              <w:rPr>
                <w:rFonts w:ascii="Times New Roman" w:hAnsi="Times New Roman"/>
                <w:noProof/>
              </w:rPr>
              <w:t>440922</w:t>
            </w:r>
          </w:p>
        </w:tc>
        <w:tc>
          <w:tcPr>
            <w:tcW w:w="6883" w:type="dxa"/>
          </w:tcPr>
          <w:p w14:paraId="02631C33" w14:textId="77777777" w:rsidR="00D10BE9" w:rsidRPr="00AE0A51" w:rsidRDefault="00D10BE9" w:rsidP="00163AF6">
            <w:pPr>
              <w:rPr>
                <w:rFonts w:ascii="Times New Roman" w:hAnsi="Times New Roman" w:cs="Times New Roman"/>
                <w:noProof/>
              </w:rPr>
            </w:pPr>
            <w:r>
              <w:rPr>
                <w:rFonts w:ascii="Times New Roman" w:hAnsi="Times New Roman"/>
                <w:noProof/>
              </w:rPr>
              <w:t>Tropisches Holz, einschl. Stäbe und Friese für Parkett, nicht zusammengesetzt, entlang einer oder mehrerer Kanten, Enden oder Flächen profiliert „gekehlt, genutet, gefedert, gefalzt, abgeschrägt, gefriest, gerundet oder in ähnlicher Weise bearbeitet“, auch gehobelt, geschliffen oder an den Enden verbunden</w:t>
            </w:r>
          </w:p>
        </w:tc>
        <w:tc>
          <w:tcPr>
            <w:tcW w:w="1174" w:type="dxa"/>
          </w:tcPr>
          <w:p w14:paraId="2F3D92B1" w14:textId="77777777" w:rsidR="00D10BE9" w:rsidRPr="00AE0A51" w:rsidRDefault="00D10BE9" w:rsidP="00163AF6">
            <w:pPr>
              <w:rPr>
                <w:rFonts w:ascii="Times New Roman" w:hAnsi="Times New Roman" w:cs="Times New Roman"/>
                <w:noProof/>
              </w:rPr>
            </w:pPr>
            <w:r>
              <w:rPr>
                <w:rFonts w:ascii="Times New Roman" w:hAnsi="Times New Roman"/>
                <w:noProof/>
              </w:rPr>
              <w:t>44092200</w:t>
            </w:r>
          </w:p>
        </w:tc>
        <w:tc>
          <w:tcPr>
            <w:tcW w:w="2846" w:type="dxa"/>
          </w:tcPr>
          <w:p w14:paraId="683152B0" w14:textId="77777777" w:rsidR="00D10BE9" w:rsidRPr="00AE0A51" w:rsidRDefault="00D10BE9" w:rsidP="00163AF6">
            <w:pPr>
              <w:rPr>
                <w:rFonts w:ascii="Times New Roman" w:hAnsi="Times New Roman" w:cs="Times New Roman"/>
                <w:noProof/>
              </w:rPr>
            </w:pPr>
          </w:p>
        </w:tc>
        <w:tc>
          <w:tcPr>
            <w:tcW w:w="717" w:type="dxa"/>
          </w:tcPr>
          <w:p w14:paraId="473E18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3477A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D662A1" w14:textId="77777777" w:rsidTr="00477EA8">
        <w:trPr>
          <w:cantSplit/>
        </w:trPr>
        <w:tc>
          <w:tcPr>
            <w:tcW w:w="1123" w:type="dxa"/>
          </w:tcPr>
          <w:p w14:paraId="22BD4DD8" w14:textId="77777777" w:rsidR="00D10BE9" w:rsidRPr="00AE0A51" w:rsidRDefault="00D10BE9" w:rsidP="00163AF6">
            <w:pPr>
              <w:rPr>
                <w:rFonts w:ascii="Times New Roman" w:hAnsi="Times New Roman" w:cs="Times New Roman"/>
                <w:noProof/>
              </w:rPr>
            </w:pPr>
            <w:r>
              <w:rPr>
                <w:rFonts w:ascii="Times New Roman" w:hAnsi="Times New Roman"/>
                <w:noProof/>
              </w:rPr>
              <w:t>440929</w:t>
            </w:r>
          </w:p>
        </w:tc>
        <w:tc>
          <w:tcPr>
            <w:tcW w:w="6883" w:type="dxa"/>
          </w:tcPr>
          <w:p w14:paraId="536020E6" w14:textId="77777777" w:rsidR="00D10BE9" w:rsidRPr="00AE0A51" w:rsidRDefault="00D10BE9" w:rsidP="00163AF6">
            <w:pPr>
              <w:rPr>
                <w:rFonts w:ascii="Times New Roman" w:hAnsi="Times New Roman" w:cs="Times New Roman"/>
                <w:noProof/>
              </w:rPr>
            </w:pPr>
            <w:r>
              <w:rPr>
                <w:rFonts w:ascii="Times New Roman" w:hAnsi="Times New Roman"/>
                <w:noProof/>
              </w:rPr>
              <w:t>Holz, einschl. Stäbe und Friese für Parkett, nicht zusammengesetzt, entlang einer oder mehrerer Kanten, Enden oder Flächen profiliert „gekehlt, genutet, gefedert, gefalzt, abgeschrägt, gefriest, gerundet oder in ähnlicher Weise bearbeitet“, auch gehobelt, geschliffen oder an den Enden verbunden (ausg. Nadelholz, tropisches Holz und Bambus)</w:t>
            </w:r>
          </w:p>
        </w:tc>
        <w:tc>
          <w:tcPr>
            <w:tcW w:w="1174" w:type="dxa"/>
          </w:tcPr>
          <w:p w14:paraId="29DAF1B2" w14:textId="77777777" w:rsidR="00D10BE9" w:rsidRPr="00AE0A51" w:rsidRDefault="00D10BE9" w:rsidP="00163AF6">
            <w:pPr>
              <w:rPr>
                <w:rFonts w:ascii="Times New Roman" w:hAnsi="Times New Roman" w:cs="Times New Roman"/>
                <w:noProof/>
              </w:rPr>
            </w:pPr>
            <w:r>
              <w:rPr>
                <w:rFonts w:ascii="Times New Roman" w:hAnsi="Times New Roman"/>
                <w:noProof/>
              </w:rPr>
              <w:t>44092900</w:t>
            </w:r>
          </w:p>
        </w:tc>
        <w:tc>
          <w:tcPr>
            <w:tcW w:w="2846" w:type="dxa"/>
          </w:tcPr>
          <w:p w14:paraId="4F7700D8" w14:textId="77777777" w:rsidR="00D10BE9" w:rsidRPr="00AE0A51" w:rsidRDefault="00D10BE9" w:rsidP="00163AF6">
            <w:pPr>
              <w:rPr>
                <w:rFonts w:ascii="Times New Roman" w:hAnsi="Times New Roman" w:cs="Times New Roman"/>
                <w:noProof/>
              </w:rPr>
            </w:pPr>
          </w:p>
        </w:tc>
        <w:tc>
          <w:tcPr>
            <w:tcW w:w="717" w:type="dxa"/>
          </w:tcPr>
          <w:p w14:paraId="23684D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7B1B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053B94" w14:textId="77777777" w:rsidTr="00477EA8">
        <w:trPr>
          <w:cantSplit/>
        </w:trPr>
        <w:tc>
          <w:tcPr>
            <w:tcW w:w="1123" w:type="dxa"/>
          </w:tcPr>
          <w:p w14:paraId="3F92A736" w14:textId="77777777" w:rsidR="00D10BE9" w:rsidRPr="00AE0A51" w:rsidRDefault="00D10BE9" w:rsidP="00163AF6">
            <w:pPr>
              <w:rPr>
                <w:rFonts w:ascii="Times New Roman" w:hAnsi="Times New Roman" w:cs="Times New Roman"/>
                <w:noProof/>
              </w:rPr>
            </w:pPr>
            <w:r>
              <w:rPr>
                <w:rFonts w:ascii="Times New Roman" w:hAnsi="Times New Roman"/>
                <w:noProof/>
              </w:rPr>
              <w:t>441011</w:t>
            </w:r>
          </w:p>
        </w:tc>
        <w:tc>
          <w:tcPr>
            <w:tcW w:w="6883" w:type="dxa"/>
          </w:tcPr>
          <w:p w14:paraId="78258B98" w14:textId="77777777" w:rsidR="00D10BE9" w:rsidRPr="00AE0A51" w:rsidRDefault="00D10BE9" w:rsidP="00163AF6">
            <w:pPr>
              <w:rPr>
                <w:rFonts w:ascii="Times New Roman" w:hAnsi="Times New Roman" w:cs="Times New Roman"/>
                <w:noProof/>
              </w:rPr>
            </w:pPr>
            <w:r>
              <w:rPr>
                <w:rFonts w:ascii="Times New Roman" w:hAnsi="Times New Roman"/>
                <w:noProof/>
              </w:rPr>
              <w:t>Spanplatten aus Holz, auch mit Harz oder anderen organischen Bindemitteln hergestellt (ausg. „Oriented strand board“-Platten und „Waferboard“-Platten, Faserplatten und Verbundplatten mit Hohlraum-Mittellagen)</w:t>
            </w:r>
          </w:p>
        </w:tc>
        <w:tc>
          <w:tcPr>
            <w:tcW w:w="1174" w:type="dxa"/>
          </w:tcPr>
          <w:p w14:paraId="53694346" w14:textId="77777777" w:rsidR="00D10BE9" w:rsidRPr="00AE0A51" w:rsidRDefault="00D10BE9" w:rsidP="00163AF6">
            <w:pPr>
              <w:rPr>
                <w:rFonts w:ascii="Times New Roman" w:hAnsi="Times New Roman" w:cs="Times New Roman"/>
                <w:noProof/>
              </w:rPr>
            </w:pPr>
            <w:r>
              <w:rPr>
                <w:rFonts w:ascii="Times New Roman" w:hAnsi="Times New Roman"/>
                <w:noProof/>
              </w:rPr>
              <w:t>44101100</w:t>
            </w:r>
          </w:p>
        </w:tc>
        <w:tc>
          <w:tcPr>
            <w:tcW w:w="2846" w:type="dxa"/>
          </w:tcPr>
          <w:p w14:paraId="0846B46B" w14:textId="77777777" w:rsidR="00D10BE9" w:rsidRPr="00AE0A51" w:rsidRDefault="00D10BE9" w:rsidP="00163AF6">
            <w:pPr>
              <w:rPr>
                <w:rFonts w:ascii="Times New Roman" w:hAnsi="Times New Roman" w:cs="Times New Roman"/>
                <w:noProof/>
              </w:rPr>
            </w:pPr>
          </w:p>
        </w:tc>
        <w:tc>
          <w:tcPr>
            <w:tcW w:w="717" w:type="dxa"/>
          </w:tcPr>
          <w:p w14:paraId="1B8414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053D1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76C6A4" w14:textId="77777777" w:rsidTr="00477EA8">
        <w:trPr>
          <w:cantSplit/>
        </w:trPr>
        <w:tc>
          <w:tcPr>
            <w:tcW w:w="1123" w:type="dxa"/>
          </w:tcPr>
          <w:p w14:paraId="54CB5449" w14:textId="77777777" w:rsidR="00D10BE9" w:rsidRPr="00AE0A51" w:rsidRDefault="00D10BE9" w:rsidP="00163AF6">
            <w:pPr>
              <w:rPr>
                <w:rFonts w:ascii="Times New Roman" w:hAnsi="Times New Roman" w:cs="Times New Roman"/>
                <w:noProof/>
              </w:rPr>
            </w:pPr>
            <w:r>
              <w:rPr>
                <w:rFonts w:ascii="Times New Roman" w:hAnsi="Times New Roman"/>
                <w:noProof/>
              </w:rPr>
              <w:t>441012</w:t>
            </w:r>
          </w:p>
        </w:tc>
        <w:tc>
          <w:tcPr>
            <w:tcW w:w="6883" w:type="dxa"/>
          </w:tcPr>
          <w:p w14:paraId="176D6537" w14:textId="77777777" w:rsidR="00D10BE9" w:rsidRPr="00AE0A51" w:rsidRDefault="00D10BE9" w:rsidP="00163AF6">
            <w:pPr>
              <w:rPr>
                <w:rFonts w:ascii="Times New Roman" w:hAnsi="Times New Roman" w:cs="Times New Roman"/>
                <w:noProof/>
              </w:rPr>
            </w:pPr>
            <w:r>
              <w:rPr>
                <w:rFonts w:ascii="Times New Roman" w:hAnsi="Times New Roman"/>
                <w:noProof/>
              </w:rPr>
              <w:t>„Oriented strand board“-Platten „OSB“, aus Holz</w:t>
            </w:r>
          </w:p>
        </w:tc>
        <w:tc>
          <w:tcPr>
            <w:tcW w:w="1174" w:type="dxa"/>
          </w:tcPr>
          <w:p w14:paraId="5AD0A9A6" w14:textId="77777777" w:rsidR="00D10BE9" w:rsidRPr="00AE0A51" w:rsidRDefault="00D10BE9" w:rsidP="00163AF6">
            <w:pPr>
              <w:rPr>
                <w:rFonts w:ascii="Times New Roman" w:hAnsi="Times New Roman" w:cs="Times New Roman"/>
                <w:noProof/>
              </w:rPr>
            </w:pPr>
            <w:r>
              <w:rPr>
                <w:rFonts w:ascii="Times New Roman" w:hAnsi="Times New Roman"/>
                <w:noProof/>
              </w:rPr>
              <w:t>44101200</w:t>
            </w:r>
          </w:p>
        </w:tc>
        <w:tc>
          <w:tcPr>
            <w:tcW w:w="2846" w:type="dxa"/>
          </w:tcPr>
          <w:p w14:paraId="120927C3" w14:textId="77777777" w:rsidR="00D10BE9" w:rsidRPr="00AE0A51" w:rsidRDefault="00D10BE9" w:rsidP="00163AF6">
            <w:pPr>
              <w:rPr>
                <w:rFonts w:ascii="Times New Roman" w:hAnsi="Times New Roman" w:cs="Times New Roman"/>
                <w:noProof/>
              </w:rPr>
            </w:pPr>
          </w:p>
        </w:tc>
        <w:tc>
          <w:tcPr>
            <w:tcW w:w="717" w:type="dxa"/>
          </w:tcPr>
          <w:p w14:paraId="044731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38E35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9B0316" w14:textId="77777777" w:rsidTr="00477EA8">
        <w:trPr>
          <w:cantSplit/>
        </w:trPr>
        <w:tc>
          <w:tcPr>
            <w:tcW w:w="1123" w:type="dxa"/>
          </w:tcPr>
          <w:p w14:paraId="6EAF5E56" w14:textId="77777777" w:rsidR="00D10BE9" w:rsidRPr="00AE0A51" w:rsidRDefault="00D10BE9" w:rsidP="00163AF6">
            <w:pPr>
              <w:rPr>
                <w:rFonts w:ascii="Times New Roman" w:hAnsi="Times New Roman" w:cs="Times New Roman"/>
                <w:noProof/>
              </w:rPr>
            </w:pPr>
            <w:r>
              <w:rPr>
                <w:rFonts w:ascii="Times New Roman" w:hAnsi="Times New Roman"/>
                <w:noProof/>
              </w:rPr>
              <w:t>441019</w:t>
            </w:r>
          </w:p>
        </w:tc>
        <w:tc>
          <w:tcPr>
            <w:tcW w:w="6883" w:type="dxa"/>
          </w:tcPr>
          <w:p w14:paraId="58C3047F" w14:textId="77777777" w:rsidR="00D10BE9" w:rsidRPr="00AE0A51" w:rsidRDefault="00D10BE9" w:rsidP="00163AF6">
            <w:pPr>
              <w:rPr>
                <w:rFonts w:ascii="Times New Roman" w:hAnsi="Times New Roman" w:cs="Times New Roman"/>
                <w:noProof/>
              </w:rPr>
            </w:pPr>
            <w:r>
              <w:rPr>
                <w:rFonts w:ascii="Times New Roman" w:hAnsi="Times New Roman"/>
                <w:noProof/>
              </w:rPr>
              <w:t>„Waferboard“-Platten und ähnliche Platten, aus Holz, auch mit Harz oder anderen organischen Bindemitteln hergestellt (ausg. Spanplatten, „Oriented strand board“-Platten, Faserplatten und Verbundplatten mit Hohlraum-Mittellagen)</w:t>
            </w:r>
          </w:p>
        </w:tc>
        <w:tc>
          <w:tcPr>
            <w:tcW w:w="1174" w:type="dxa"/>
          </w:tcPr>
          <w:p w14:paraId="4C9074B2" w14:textId="77777777" w:rsidR="00D10BE9" w:rsidRPr="00AE0A51" w:rsidRDefault="00D10BE9" w:rsidP="00163AF6">
            <w:pPr>
              <w:rPr>
                <w:rFonts w:ascii="Times New Roman" w:hAnsi="Times New Roman" w:cs="Times New Roman"/>
                <w:noProof/>
              </w:rPr>
            </w:pPr>
            <w:r>
              <w:rPr>
                <w:rFonts w:ascii="Times New Roman" w:hAnsi="Times New Roman"/>
                <w:noProof/>
              </w:rPr>
              <w:t>44101900</w:t>
            </w:r>
          </w:p>
        </w:tc>
        <w:tc>
          <w:tcPr>
            <w:tcW w:w="2846" w:type="dxa"/>
          </w:tcPr>
          <w:p w14:paraId="5CD9B478" w14:textId="77777777" w:rsidR="00D10BE9" w:rsidRPr="00AE0A51" w:rsidRDefault="00D10BE9" w:rsidP="00163AF6">
            <w:pPr>
              <w:rPr>
                <w:rFonts w:ascii="Times New Roman" w:hAnsi="Times New Roman" w:cs="Times New Roman"/>
                <w:noProof/>
              </w:rPr>
            </w:pPr>
          </w:p>
        </w:tc>
        <w:tc>
          <w:tcPr>
            <w:tcW w:w="717" w:type="dxa"/>
          </w:tcPr>
          <w:p w14:paraId="26ED375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70AC9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88AD5E" w14:textId="77777777" w:rsidTr="00477EA8">
        <w:trPr>
          <w:cantSplit/>
        </w:trPr>
        <w:tc>
          <w:tcPr>
            <w:tcW w:w="1123" w:type="dxa"/>
          </w:tcPr>
          <w:p w14:paraId="1BD24D2B" w14:textId="77777777" w:rsidR="00D10BE9" w:rsidRPr="00AE0A51" w:rsidRDefault="00D10BE9" w:rsidP="00163AF6">
            <w:pPr>
              <w:rPr>
                <w:rFonts w:ascii="Times New Roman" w:hAnsi="Times New Roman" w:cs="Times New Roman"/>
                <w:noProof/>
              </w:rPr>
            </w:pPr>
            <w:r>
              <w:rPr>
                <w:rFonts w:ascii="Times New Roman" w:hAnsi="Times New Roman"/>
                <w:noProof/>
              </w:rPr>
              <w:t>441090</w:t>
            </w:r>
          </w:p>
        </w:tc>
        <w:tc>
          <w:tcPr>
            <w:tcW w:w="6883" w:type="dxa"/>
          </w:tcPr>
          <w:p w14:paraId="6DE72CEE" w14:textId="77777777" w:rsidR="00D10BE9" w:rsidRPr="00AE0A51" w:rsidRDefault="00D10BE9" w:rsidP="00163AF6">
            <w:pPr>
              <w:rPr>
                <w:rFonts w:ascii="Times New Roman" w:hAnsi="Times New Roman" w:cs="Times New Roman"/>
                <w:noProof/>
              </w:rPr>
            </w:pPr>
            <w:r>
              <w:rPr>
                <w:rFonts w:ascii="Times New Roman" w:hAnsi="Times New Roman"/>
                <w:noProof/>
              </w:rPr>
              <w:t>Platten aus Bagasse-, Bambus- oder Getreidestrohteilchen oder anderen holzigen Stoffen, auch mit Harz oder anderen organischen Bindemitteln hergestellt (ausg. aus Holz sowie Faserplatten, Verbundplatten mit Hohlraum-Mittellagen, furniertes Holz und Platten aus holzartigen Stoffen mit Zement, Gips oder anderen mineralischen Bindemitteln hergestellt)</w:t>
            </w:r>
          </w:p>
        </w:tc>
        <w:tc>
          <w:tcPr>
            <w:tcW w:w="1174" w:type="dxa"/>
          </w:tcPr>
          <w:p w14:paraId="58B39D25" w14:textId="77777777" w:rsidR="00D10BE9" w:rsidRPr="00AE0A51" w:rsidRDefault="00D10BE9" w:rsidP="00163AF6">
            <w:pPr>
              <w:rPr>
                <w:rFonts w:ascii="Times New Roman" w:hAnsi="Times New Roman" w:cs="Times New Roman"/>
                <w:noProof/>
              </w:rPr>
            </w:pPr>
            <w:r>
              <w:rPr>
                <w:rFonts w:ascii="Times New Roman" w:hAnsi="Times New Roman"/>
                <w:noProof/>
              </w:rPr>
              <w:t>44109000</w:t>
            </w:r>
          </w:p>
        </w:tc>
        <w:tc>
          <w:tcPr>
            <w:tcW w:w="2846" w:type="dxa"/>
          </w:tcPr>
          <w:p w14:paraId="7DA089DA" w14:textId="77777777" w:rsidR="00D10BE9" w:rsidRPr="00AE0A51" w:rsidRDefault="00D10BE9" w:rsidP="00163AF6">
            <w:pPr>
              <w:rPr>
                <w:rFonts w:ascii="Times New Roman" w:hAnsi="Times New Roman" w:cs="Times New Roman"/>
                <w:noProof/>
              </w:rPr>
            </w:pPr>
          </w:p>
        </w:tc>
        <w:tc>
          <w:tcPr>
            <w:tcW w:w="717" w:type="dxa"/>
          </w:tcPr>
          <w:p w14:paraId="12D562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26835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F57002" w14:textId="77777777" w:rsidTr="00477EA8">
        <w:trPr>
          <w:cantSplit/>
        </w:trPr>
        <w:tc>
          <w:tcPr>
            <w:tcW w:w="1123" w:type="dxa"/>
          </w:tcPr>
          <w:p w14:paraId="4D6FBB0D" w14:textId="77777777" w:rsidR="00D10BE9" w:rsidRPr="00AE0A51" w:rsidRDefault="00D10BE9" w:rsidP="00163AF6">
            <w:pPr>
              <w:rPr>
                <w:rFonts w:ascii="Times New Roman" w:hAnsi="Times New Roman" w:cs="Times New Roman"/>
                <w:noProof/>
              </w:rPr>
            </w:pPr>
            <w:r>
              <w:rPr>
                <w:rFonts w:ascii="Times New Roman" w:hAnsi="Times New Roman"/>
                <w:noProof/>
              </w:rPr>
              <w:t>441112</w:t>
            </w:r>
          </w:p>
        </w:tc>
        <w:tc>
          <w:tcPr>
            <w:tcW w:w="6883" w:type="dxa"/>
          </w:tcPr>
          <w:p w14:paraId="5267BBA3" w14:textId="77777777" w:rsidR="00D10BE9" w:rsidRPr="00AE0A51" w:rsidRDefault="00D10BE9" w:rsidP="00163AF6">
            <w:pPr>
              <w:rPr>
                <w:rFonts w:ascii="Times New Roman" w:hAnsi="Times New Roman" w:cs="Times New Roman"/>
                <w:noProof/>
              </w:rPr>
            </w:pPr>
            <w:r>
              <w:rPr>
                <w:rFonts w:ascii="Times New Roman" w:hAnsi="Times New Roman"/>
                <w:noProof/>
              </w:rPr>
              <w:t>Mitteldichte Faserplatten „MDF“ aus Holz, mit einer Dicke von &lt;= 5 mm</w:t>
            </w:r>
          </w:p>
        </w:tc>
        <w:tc>
          <w:tcPr>
            <w:tcW w:w="1174" w:type="dxa"/>
          </w:tcPr>
          <w:p w14:paraId="709634DA" w14:textId="77777777" w:rsidR="00D10BE9" w:rsidRPr="00AE0A51" w:rsidRDefault="00D10BE9" w:rsidP="00163AF6">
            <w:pPr>
              <w:rPr>
                <w:rFonts w:ascii="Times New Roman" w:hAnsi="Times New Roman" w:cs="Times New Roman"/>
                <w:noProof/>
              </w:rPr>
            </w:pPr>
            <w:r>
              <w:rPr>
                <w:rFonts w:ascii="Times New Roman" w:hAnsi="Times New Roman"/>
                <w:noProof/>
              </w:rPr>
              <w:t>44111200</w:t>
            </w:r>
          </w:p>
        </w:tc>
        <w:tc>
          <w:tcPr>
            <w:tcW w:w="2846" w:type="dxa"/>
          </w:tcPr>
          <w:p w14:paraId="4D768AD4" w14:textId="77777777" w:rsidR="00D10BE9" w:rsidRPr="00AE0A51" w:rsidRDefault="00D10BE9" w:rsidP="00163AF6">
            <w:pPr>
              <w:rPr>
                <w:rFonts w:ascii="Times New Roman" w:hAnsi="Times New Roman" w:cs="Times New Roman"/>
                <w:noProof/>
              </w:rPr>
            </w:pPr>
          </w:p>
        </w:tc>
        <w:tc>
          <w:tcPr>
            <w:tcW w:w="717" w:type="dxa"/>
          </w:tcPr>
          <w:p w14:paraId="57B8B5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21F65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6D5140" w14:textId="77777777" w:rsidTr="00477EA8">
        <w:trPr>
          <w:cantSplit/>
        </w:trPr>
        <w:tc>
          <w:tcPr>
            <w:tcW w:w="1123" w:type="dxa"/>
          </w:tcPr>
          <w:p w14:paraId="33D6B9DE" w14:textId="77777777" w:rsidR="00D10BE9" w:rsidRPr="00AE0A51" w:rsidRDefault="00D10BE9" w:rsidP="00163AF6">
            <w:pPr>
              <w:rPr>
                <w:rFonts w:ascii="Times New Roman" w:hAnsi="Times New Roman" w:cs="Times New Roman"/>
                <w:noProof/>
              </w:rPr>
            </w:pPr>
            <w:r>
              <w:rPr>
                <w:rFonts w:ascii="Times New Roman" w:hAnsi="Times New Roman"/>
                <w:noProof/>
              </w:rPr>
              <w:t>441113</w:t>
            </w:r>
          </w:p>
        </w:tc>
        <w:tc>
          <w:tcPr>
            <w:tcW w:w="6883" w:type="dxa"/>
          </w:tcPr>
          <w:p w14:paraId="4FA55BE1" w14:textId="77777777" w:rsidR="00D10BE9" w:rsidRPr="00AE0A51" w:rsidRDefault="00D10BE9" w:rsidP="00163AF6">
            <w:pPr>
              <w:rPr>
                <w:rFonts w:ascii="Times New Roman" w:hAnsi="Times New Roman" w:cs="Times New Roman"/>
                <w:noProof/>
              </w:rPr>
            </w:pPr>
            <w:r>
              <w:rPr>
                <w:rFonts w:ascii="Times New Roman" w:hAnsi="Times New Roman"/>
                <w:noProof/>
              </w:rPr>
              <w:t>Mitteldichte Faserplatten „MDF“ aus Holz, mit einer Dicke von &gt; 5 mm, aber &lt;= 9 mm</w:t>
            </w:r>
          </w:p>
        </w:tc>
        <w:tc>
          <w:tcPr>
            <w:tcW w:w="1174" w:type="dxa"/>
          </w:tcPr>
          <w:p w14:paraId="15C2A59A" w14:textId="77777777" w:rsidR="00D10BE9" w:rsidRPr="00AE0A51" w:rsidRDefault="00D10BE9" w:rsidP="00163AF6">
            <w:pPr>
              <w:rPr>
                <w:rFonts w:ascii="Times New Roman" w:hAnsi="Times New Roman" w:cs="Times New Roman"/>
                <w:noProof/>
              </w:rPr>
            </w:pPr>
            <w:r>
              <w:rPr>
                <w:rFonts w:ascii="Times New Roman" w:hAnsi="Times New Roman"/>
                <w:noProof/>
              </w:rPr>
              <w:t>44111300</w:t>
            </w:r>
          </w:p>
        </w:tc>
        <w:tc>
          <w:tcPr>
            <w:tcW w:w="2846" w:type="dxa"/>
          </w:tcPr>
          <w:p w14:paraId="6757B6C5" w14:textId="77777777" w:rsidR="00D10BE9" w:rsidRPr="00AE0A51" w:rsidRDefault="00D10BE9" w:rsidP="00163AF6">
            <w:pPr>
              <w:rPr>
                <w:rFonts w:ascii="Times New Roman" w:hAnsi="Times New Roman" w:cs="Times New Roman"/>
                <w:noProof/>
              </w:rPr>
            </w:pPr>
          </w:p>
        </w:tc>
        <w:tc>
          <w:tcPr>
            <w:tcW w:w="717" w:type="dxa"/>
          </w:tcPr>
          <w:p w14:paraId="2B0B9B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62FC1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C91B54" w14:textId="77777777" w:rsidTr="00477EA8">
        <w:trPr>
          <w:cantSplit/>
        </w:trPr>
        <w:tc>
          <w:tcPr>
            <w:tcW w:w="1123" w:type="dxa"/>
          </w:tcPr>
          <w:p w14:paraId="1BD2D0E7" w14:textId="77777777" w:rsidR="00D10BE9" w:rsidRPr="00AE0A51" w:rsidRDefault="00D10BE9" w:rsidP="00163AF6">
            <w:pPr>
              <w:rPr>
                <w:rFonts w:ascii="Times New Roman" w:hAnsi="Times New Roman" w:cs="Times New Roman"/>
                <w:noProof/>
              </w:rPr>
            </w:pPr>
            <w:r>
              <w:rPr>
                <w:rFonts w:ascii="Times New Roman" w:hAnsi="Times New Roman"/>
                <w:noProof/>
              </w:rPr>
              <w:t>441114</w:t>
            </w:r>
          </w:p>
        </w:tc>
        <w:tc>
          <w:tcPr>
            <w:tcW w:w="6883" w:type="dxa"/>
          </w:tcPr>
          <w:p w14:paraId="01A500CB" w14:textId="77777777" w:rsidR="00D10BE9" w:rsidRPr="00AE0A51" w:rsidRDefault="00D10BE9" w:rsidP="00163AF6">
            <w:pPr>
              <w:rPr>
                <w:rFonts w:ascii="Times New Roman" w:hAnsi="Times New Roman" w:cs="Times New Roman"/>
                <w:noProof/>
              </w:rPr>
            </w:pPr>
            <w:r>
              <w:rPr>
                <w:rFonts w:ascii="Times New Roman" w:hAnsi="Times New Roman"/>
                <w:noProof/>
              </w:rPr>
              <w:t>Mitteldichte Faserplatten „MDF“ aus Holz, mit einer Dicke von &gt; 9 mm</w:t>
            </w:r>
          </w:p>
        </w:tc>
        <w:tc>
          <w:tcPr>
            <w:tcW w:w="1174" w:type="dxa"/>
          </w:tcPr>
          <w:p w14:paraId="321C1B2D" w14:textId="77777777" w:rsidR="00D10BE9" w:rsidRPr="00AE0A51" w:rsidRDefault="00D10BE9" w:rsidP="00163AF6">
            <w:pPr>
              <w:rPr>
                <w:rFonts w:ascii="Times New Roman" w:hAnsi="Times New Roman" w:cs="Times New Roman"/>
                <w:noProof/>
              </w:rPr>
            </w:pPr>
            <w:r>
              <w:rPr>
                <w:rFonts w:ascii="Times New Roman" w:hAnsi="Times New Roman"/>
                <w:noProof/>
              </w:rPr>
              <w:t>44111400</w:t>
            </w:r>
          </w:p>
        </w:tc>
        <w:tc>
          <w:tcPr>
            <w:tcW w:w="2846" w:type="dxa"/>
          </w:tcPr>
          <w:p w14:paraId="7B4B665C" w14:textId="77777777" w:rsidR="00D10BE9" w:rsidRPr="00AE0A51" w:rsidRDefault="00D10BE9" w:rsidP="00163AF6">
            <w:pPr>
              <w:rPr>
                <w:rFonts w:ascii="Times New Roman" w:hAnsi="Times New Roman" w:cs="Times New Roman"/>
                <w:noProof/>
              </w:rPr>
            </w:pPr>
          </w:p>
        </w:tc>
        <w:tc>
          <w:tcPr>
            <w:tcW w:w="717" w:type="dxa"/>
          </w:tcPr>
          <w:p w14:paraId="16A2DB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B9B10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471CD8" w14:textId="77777777" w:rsidTr="00477EA8">
        <w:trPr>
          <w:cantSplit/>
        </w:trPr>
        <w:tc>
          <w:tcPr>
            <w:tcW w:w="1123" w:type="dxa"/>
          </w:tcPr>
          <w:p w14:paraId="342A51CA" w14:textId="77777777" w:rsidR="00D10BE9" w:rsidRPr="00AE0A51" w:rsidRDefault="00D10BE9" w:rsidP="00163AF6">
            <w:pPr>
              <w:rPr>
                <w:rFonts w:ascii="Times New Roman" w:hAnsi="Times New Roman" w:cs="Times New Roman"/>
                <w:noProof/>
              </w:rPr>
            </w:pPr>
            <w:r>
              <w:rPr>
                <w:rFonts w:ascii="Times New Roman" w:hAnsi="Times New Roman"/>
                <w:noProof/>
              </w:rPr>
              <w:t>441192</w:t>
            </w:r>
          </w:p>
        </w:tc>
        <w:tc>
          <w:tcPr>
            <w:tcW w:w="6883" w:type="dxa"/>
          </w:tcPr>
          <w:p w14:paraId="56908387" w14:textId="77777777" w:rsidR="00D10BE9" w:rsidRPr="00AE0A51" w:rsidRDefault="00D10BE9" w:rsidP="00163AF6">
            <w:pPr>
              <w:rPr>
                <w:rFonts w:ascii="Times New Roman" w:hAnsi="Times New Roman" w:cs="Times New Roman"/>
                <w:noProof/>
              </w:rPr>
            </w:pPr>
            <w:r>
              <w:rPr>
                <w:rFonts w:ascii="Times New Roman" w:hAnsi="Times New Roman"/>
                <w:noProof/>
              </w:rPr>
              <w:t>Faserplatten aus Holz oder anderen holzigen Stoffen, auch mit Harz oder anderen organischen Stoffen hergestellt, mit einer Dichte von &gt; 0,8 g/cm³ (ausg. mitteldichte Faserplatten „MDF“; Spanplatten, auch mit einer oder mehreren Faserplatten verbunden; Lagenholz mit einer Lage aus Sperrholz; Verbundplatten, bei denen die Deckplatten aus Faserplatten bestehen; Pappen; erkennbare Möbelteile)</w:t>
            </w:r>
          </w:p>
        </w:tc>
        <w:tc>
          <w:tcPr>
            <w:tcW w:w="1174" w:type="dxa"/>
          </w:tcPr>
          <w:p w14:paraId="0112C763" w14:textId="77777777" w:rsidR="00D10BE9" w:rsidRPr="00AE0A51" w:rsidRDefault="00D10BE9" w:rsidP="00163AF6">
            <w:pPr>
              <w:rPr>
                <w:rFonts w:ascii="Times New Roman" w:hAnsi="Times New Roman" w:cs="Times New Roman"/>
                <w:noProof/>
              </w:rPr>
            </w:pPr>
            <w:r>
              <w:rPr>
                <w:rFonts w:ascii="Times New Roman" w:hAnsi="Times New Roman"/>
                <w:noProof/>
              </w:rPr>
              <w:t>44119200</w:t>
            </w:r>
          </w:p>
        </w:tc>
        <w:tc>
          <w:tcPr>
            <w:tcW w:w="2846" w:type="dxa"/>
          </w:tcPr>
          <w:p w14:paraId="4877BF50" w14:textId="77777777" w:rsidR="00D10BE9" w:rsidRPr="00AE0A51" w:rsidRDefault="00D10BE9" w:rsidP="00163AF6">
            <w:pPr>
              <w:rPr>
                <w:rFonts w:ascii="Times New Roman" w:hAnsi="Times New Roman" w:cs="Times New Roman"/>
                <w:noProof/>
              </w:rPr>
            </w:pPr>
          </w:p>
        </w:tc>
        <w:tc>
          <w:tcPr>
            <w:tcW w:w="717" w:type="dxa"/>
          </w:tcPr>
          <w:p w14:paraId="34F329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802CE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D46A6A" w14:textId="77777777" w:rsidTr="00477EA8">
        <w:trPr>
          <w:cantSplit/>
        </w:trPr>
        <w:tc>
          <w:tcPr>
            <w:tcW w:w="1123" w:type="dxa"/>
          </w:tcPr>
          <w:p w14:paraId="7A2A413D" w14:textId="77777777" w:rsidR="00D10BE9" w:rsidRPr="00AE0A51" w:rsidRDefault="00D10BE9" w:rsidP="00163AF6">
            <w:pPr>
              <w:rPr>
                <w:rFonts w:ascii="Times New Roman" w:hAnsi="Times New Roman" w:cs="Times New Roman"/>
                <w:noProof/>
              </w:rPr>
            </w:pPr>
            <w:r>
              <w:rPr>
                <w:rFonts w:ascii="Times New Roman" w:hAnsi="Times New Roman"/>
                <w:noProof/>
              </w:rPr>
              <w:t>441193</w:t>
            </w:r>
          </w:p>
        </w:tc>
        <w:tc>
          <w:tcPr>
            <w:tcW w:w="6883" w:type="dxa"/>
          </w:tcPr>
          <w:p w14:paraId="4215B8E5" w14:textId="77777777" w:rsidR="00D10BE9" w:rsidRPr="00AE0A51" w:rsidRDefault="00D10BE9" w:rsidP="00163AF6">
            <w:pPr>
              <w:rPr>
                <w:rFonts w:ascii="Times New Roman" w:hAnsi="Times New Roman" w:cs="Times New Roman"/>
                <w:noProof/>
              </w:rPr>
            </w:pPr>
            <w:r>
              <w:rPr>
                <w:rFonts w:ascii="Times New Roman" w:hAnsi="Times New Roman"/>
                <w:noProof/>
              </w:rPr>
              <w:t>Faserplatten aus Holz oder anderen holzigen Stoffen, auch mit Harz oder anderen organischen Stoffen hergestellt, mit einer Dichte von &gt; 0,5 g bis 0,8 g/cm³ (ausg. mitteldichte Faserplatten „MDF“; Spanplatten, auch mit einer oder mehreren Faserplatten verbunden; Lagenholz mit einer Lage aus Sperrholz; Verbundplatten, bei denen die Deckplatten aus Faserplatten bestehen; Pappen; erkennbare Möbelteile)</w:t>
            </w:r>
          </w:p>
        </w:tc>
        <w:tc>
          <w:tcPr>
            <w:tcW w:w="1174" w:type="dxa"/>
          </w:tcPr>
          <w:p w14:paraId="56630D38" w14:textId="77777777" w:rsidR="00D10BE9" w:rsidRPr="00AE0A51" w:rsidRDefault="00D10BE9" w:rsidP="00163AF6">
            <w:pPr>
              <w:rPr>
                <w:rFonts w:ascii="Times New Roman" w:hAnsi="Times New Roman" w:cs="Times New Roman"/>
                <w:noProof/>
              </w:rPr>
            </w:pPr>
            <w:r>
              <w:rPr>
                <w:rFonts w:ascii="Times New Roman" w:hAnsi="Times New Roman"/>
                <w:noProof/>
              </w:rPr>
              <w:t>44119300</w:t>
            </w:r>
          </w:p>
        </w:tc>
        <w:tc>
          <w:tcPr>
            <w:tcW w:w="2846" w:type="dxa"/>
          </w:tcPr>
          <w:p w14:paraId="30FF09FE" w14:textId="77777777" w:rsidR="00D10BE9" w:rsidRPr="00AE0A51" w:rsidRDefault="00D10BE9" w:rsidP="00163AF6">
            <w:pPr>
              <w:rPr>
                <w:rFonts w:ascii="Times New Roman" w:hAnsi="Times New Roman" w:cs="Times New Roman"/>
                <w:noProof/>
              </w:rPr>
            </w:pPr>
          </w:p>
        </w:tc>
        <w:tc>
          <w:tcPr>
            <w:tcW w:w="717" w:type="dxa"/>
          </w:tcPr>
          <w:p w14:paraId="432F174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9D265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C384B1" w14:textId="77777777" w:rsidTr="00477EA8">
        <w:trPr>
          <w:cantSplit/>
        </w:trPr>
        <w:tc>
          <w:tcPr>
            <w:tcW w:w="1123" w:type="dxa"/>
          </w:tcPr>
          <w:p w14:paraId="1B032EB1" w14:textId="77777777" w:rsidR="00D10BE9" w:rsidRPr="00AE0A51" w:rsidRDefault="00D10BE9" w:rsidP="00163AF6">
            <w:pPr>
              <w:rPr>
                <w:rFonts w:ascii="Times New Roman" w:hAnsi="Times New Roman" w:cs="Times New Roman"/>
                <w:noProof/>
              </w:rPr>
            </w:pPr>
            <w:r>
              <w:rPr>
                <w:rFonts w:ascii="Times New Roman" w:hAnsi="Times New Roman"/>
                <w:noProof/>
              </w:rPr>
              <w:t>441194</w:t>
            </w:r>
          </w:p>
        </w:tc>
        <w:tc>
          <w:tcPr>
            <w:tcW w:w="6883" w:type="dxa"/>
          </w:tcPr>
          <w:p w14:paraId="6422F488" w14:textId="77777777" w:rsidR="00D10BE9" w:rsidRPr="00AE0A51" w:rsidRDefault="00D10BE9" w:rsidP="00163AF6">
            <w:pPr>
              <w:rPr>
                <w:rFonts w:ascii="Times New Roman" w:hAnsi="Times New Roman" w:cs="Times New Roman"/>
                <w:noProof/>
              </w:rPr>
            </w:pPr>
            <w:r>
              <w:rPr>
                <w:rFonts w:ascii="Times New Roman" w:hAnsi="Times New Roman"/>
                <w:noProof/>
              </w:rPr>
              <w:t>Faserplatten aus Holz oder anderen holzigen Stoffen, auch mit Harz oder anderen organischen Stoffen hergestellt, mit einer Dichte von &lt;= 0,5 g/cm³ (ausg. mitteldichte Faserplatten „MDF“; Spanplatten, auch mit einer oder mehreren Faserplatten verbunden; Lagenholz mit einer Lage aus Sperrholz; Verbundplatten, bei denen die Deckplatten aus Faserplatten bestehen; Pappen; erkennbare Möbelteile)</w:t>
            </w:r>
          </w:p>
        </w:tc>
        <w:tc>
          <w:tcPr>
            <w:tcW w:w="1174" w:type="dxa"/>
          </w:tcPr>
          <w:p w14:paraId="2C0BFEC1" w14:textId="77777777" w:rsidR="00D10BE9" w:rsidRPr="00AE0A51" w:rsidRDefault="00D10BE9" w:rsidP="00163AF6">
            <w:pPr>
              <w:rPr>
                <w:rFonts w:ascii="Times New Roman" w:hAnsi="Times New Roman" w:cs="Times New Roman"/>
                <w:noProof/>
              </w:rPr>
            </w:pPr>
            <w:r>
              <w:rPr>
                <w:rFonts w:ascii="Times New Roman" w:hAnsi="Times New Roman"/>
                <w:noProof/>
              </w:rPr>
              <w:t>44119400</w:t>
            </w:r>
          </w:p>
        </w:tc>
        <w:tc>
          <w:tcPr>
            <w:tcW w:w="2846" w:type="dxa"/>
          </w:tcPr>
          <w:p w14:paraId="6338FF23" w14:textId="77777777" w:rsidR="00D10BE9" w:rsidRPr="00AE0A51" w:rsidRDefault="00D10BE9" w:rsidP="00163AF6">
            <w:pPr>
              <w:rPr>
                <w:rFonts w:ascii="Times New Roman" w:hAnsi="Times New Roman" w:cs="Times New Roman"/>
                <w:noProof/>
              </w:rPr>
            </w:pPr>
          </w:p>
        </w:tc>
        <w:tc>
          <w:tcPr>
            <w:tcW w:w="717" w:type="dxa"/>
          </w:tcPr>
          <w:p w14:paraId="1CA0D7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75582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915FE5" w14:textId="77777777" w:rsidTr="00477EA8">
        <w:trPr>
          <w:cantSplit/>
        </w:trPr>
        <w:tc>
          <w:tcPr>
            <w:tcW w:w="1123" w:type="dxa"/>
          </w:tcPr>
          <w:p w14:paraId="00C660CF" w14:textId="77777777" w:rsidR="00D10BE9" w:rsidRPr="00AE0A51" w:rsidRDefault="00D10BE9" w:rsidP="00163AF6">
            <w:pPr>
              <w:rPr>
                <w:rFonts w:ascii="Times New Roman" w:hAnsi="Times New Roman" w:cs="Times New Roman"/>
                <w:noProof/>
              </w:rPr>
            </w:pPr>
            <w:r>
              <w:rPr>
                <w:rFonts w:ascii="Times New Roman" w:hAnsi="Times New Roman"/>
                <w:noProof/>
              </w:rPr>
              <w:t>441210</w:t>
            </w:r>
          </w:p>
        </w:tc>
        <w:tc>
          <w:tcPr>
            <w:tcW w:w="6883" w:type="dxa"/>
          </w:tcPr>
          <w:p w14:paraId="557C84E5" w14:textId="77777777" w:rsidR="00D10BE9" w:rsidRPr="00AE0A51" w:rsidRDefault="00D10BE9" w:rsidP="00163AF6">
            <w:pPr>
              <w:rPr>
                <w:rFonts w:ascii="Times New Roman" w:hAnsi="Times New Roman" w:cs="Times New Roman"/>
                <w:noProof/>
              </w:rPr>
            </w:pPr>
            <w:r>
              <w:rPr>
                <w:rFonts w:ascii="Times New Roman" w:hAnsi="Times New Roman"/>
                <w:noProof/>
              </w:rPr>
              <w:t>Sperrholz, furniertes Holz und ähnliches Lagenholz aus Bambus, keine Spanplatte enthaltend und ohne Block-, Stab-, Stäbchen- oder Streifenholzmittellage (ausg. Platten aus verdichtetem Holz, Verbundplatten mit Hohlraum-Mittellagen, Parketttafeln oder -platten, Hölzer mit Einlegearbeit sowie Platten, die als Möbelteile erkennbar sind)</w:t>
            </w:r>
          </w:p>
        </w:tc>
        <w:tc>
          <w:tcPr>
            <w:tcW w:w="1174" w:type="dxa"/>
          </w:tcPr>
          <w:p w14:paraId="250318AA" w14:textId="77777777" w:rsidR="00D10BE9" w:rsidRPr="00AE0A51" w:rsidRDefault="00D10BE9" w:rsidP="00163AF6">
            <w:pPr>
              <w:rPr>
                <w:rFonts w:ascii="Times New Roman" w:hAnsi="Times New Roman" w:cs="Times New Roman"/>
                <w:noProof/>
              </w:rPr>
            </w:pPr>
            <w:r>
              <w:rPr>
                <w:rFonts w:ascii="Times New Roman" w:hAnsi="Times New Roman"/>
                <w:noProof/>
              </w:rPr>
              <w:t>44121000</w:t>
            </w:r>
          </w:p>
        </w:tc>
        <w:tc>
          <w:tcPr>
            <w:tcW w:w="2846" w:type="dxa"/>
          </w:tcPr>
          <w:p w14:paraId="02D5FE0A" w14:textId="77777777" w:rsidR="00D10BE9" w:rsidRPr="00AE0A51" w:rsidRDefault="00D10BE9" w:rsidP="00163AF6">
            <w:pPr>
              <w:rPr>
                <w:rFonts w:ascii="Times New Roman" w:hAnsi="Times New Roman" w:cs="Times New Roman"/>
                <w:noProof/>
              </w:rPr>
            </w:pPr>
          </w:p>
        </w:tc>
        <w:tc>
          <w:tcPr>
            <w:tcW w:w="717" w:type="dxa"/>
          </w:tcPr>
          <w:p w14:paraId="667F75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D1BEC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130926" w14:textId="77777777" w:rsidTr="00477EA8">
        <w:trPr>
          <w:cantSplit/>
        </w:trPr>
        <w:tc>
          <w:tcPr>
            <w:tcW w:w="1123" w:type="dxa"/>
          </w:tcPr>
          <w:p w14:paraId="7B18881D" w14:textId="77777777" w:rsidR="00D10BE9" w:rsidRPr="00AE0A51" w:rsidRDefault="00D10BE9" w:rsidP="00163AF6">
            <w:pPr>
              <w:rPr>
                <w:rFonts w:ascii="Times New Roman" w:hAnsi="Times New Roman" w:cs="Times New Roman"/>
                <w:noProof/>
              </w:rPr>
            </w:pPr>
            <w:r>
              <w:rPr>
                <w:rFonts w:ascii="Times New Roman" w:hAnsi="Times New Roman"/>
                <w:noProof/>
              </w:rPr>
              <w:t>441231</w:t>
            </w:r>
          </w:p>
        </w:tc>
        <w:tc>
          <w:tcPr>
            <w:tcW w:w="6883" w:type="dxa"/>
          </w:tcPr>
          <w:p w14:paraId="772ABC04" w14:textId="77777777" w:rsidR="00D10BE9" w:rsidRPr="00AE0A51" w:rsidRDefault="00D10BE9" w:rsidP="00163AF6">
            <w:pPr>
              <w:rPr>
                <w:rFonts w:ascii="Times New Roman" w:hAnsi="Times New Roman" w:cs="Times New Roman"/>
                <w:noProof/>
              </w:rPr>
            </w:pPr>
            <w:r>
              <w:rPr>
                <w:rFonts w:ascii="Times New Roman" w:hAnsi="Times New Roman"/>
                <w:noProof/>
              </w:rPr>
              <w:t>Sperrholz, ausschließlich aus Furnieren mit einer Dicke von &lt;= 6 mm, mit mindestens einer äußeren Lage aus tropischem Holz (ausg. Platten aus verdichtetem Holz, Verbundplatten mit Hohlraum-Mittellagen, Hölzer mit Einlegearbeit sowie Platten, die als Möbelteile erkennbar sind)</w:t>
            </w:r>
          </w:p>
        </w:tc>
        <w:tc>
          <w:tcPr>
            <w:tcW w:w="1174" w:type="dxa"/>
          </w:tcPr>
          <w:p w14:paraId="3D7BCC7B" w14:textId="77777777" w:rsidR="00D10BE9" w:rsidRPr="00AE0A51" w:rsidRDefault="00D10BE9" w:rsidP="00163AF6">
            <w:pPr>
              <w:rPr>
                <w:rFonts w:ascii="Times New Roman" w:hAnsi="Times New Roman" w:cs="Times New Roman"/>
                <w:noProof/>
              </w:rPr>
            </w:pPr>
            <w:r>
              <w:rPr>
                <w:rFonts w:ascii="Times New Roman" w:hAnsi="Times New Roman"/>
                <w:noProof/>
              </w:rPr>
              <w:t>44123100</w:t>
            </w:r>
          </w:p>
        </w:tc>
        <w:tc>
          <w:tcPr>
            <w:tcW w:w="2846" w:type="dxa"/>
          </w:tcPr>
          <w:p w14:paraId="51605B3B" w14:textId="77777777" w:rsidR="00D10BE9" w:rsidRPr="00AE0A51" w:rsidRDefault="00D10BE9" w:rsidP="00163AF6">
            <w:pPr>
              <w:rPr>
                <w:rFonts w:ascii="Times New Roman" w:hAnsi="Times New Roman" w:cs="Times New Roman"/>
                <w:noProof/>
              </w:rPr>
            </w:pPr>
          </w:p>
        </w:tc>
        <w:tc>
          <w:tcPr>
            <w:tcW w:w="717" w:type="dxa"/>
          </w:tcPr>
          <w:p w14:paraId="7898CA6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991DA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5847F7" w14:textId="77777777" w:rsidTr="00477EA8">
        <w:trPr>
          <w:cantSplit/>
        </w:trPr>
        <w:tc>
          <w:tcPr>
            <w:tcW w:w="1123" w:type="dxa"/>
          </w:tcPr>
          <w:p w14:paraId="0652D837" w14:textId="77777777" w:rsidR="00D10BE9" w:rsidRPr="00AE0A51" w:rsidRDefault="00D10BE9" w:rsidP="00163AF6">
            <w:pPr>
              <w:rPr>
                <w:rFonts w:ascii="Times New Roman" w:hAnsi="Times New Roman" w:cs="Times New Roman"/>
                <w:noProof/>
              </w:rPr>
            </w:pPr>
            <w:r>
              <w:rPr>
                <w:rFonts w:ascii="Times New Roman" w:hAnsi="Times New Roman"/>
                <w:noProof/>
              </w:rPr>
              <w:t>441233</w:t>
            </w:r>
          </w:p>
        </w:tc>
        <w:tc>
          <w:tcPr>
            <w:tcW w:w="6883" w:type="dxa"/>
          </w:tcPr>
          <w:p w14:paraId="333D6E8D" w14:textId="77777777" w:rsidR="00D10BE9" w:rsidRPr="00AE0A51" w:rsidRDefault="00D10BE9" w:rsidP="00163AF6">
            <w:pPr>
              <w:rPr>
                <w:rFonts w:ascii="Times New Roman" w:hAnsi="Times New Roman" w:cs="Times New Roman"/>
                <w:noProof/>
              </w:rPr>
            </w:pPr>
            <w:r>
              <w:rPr>
                <w:rFonts w:ascii="Times New Roman" w:hAnsi="Times New Roman"/>
                <w:noProof/>
              </w:rPr>
              <w:t>Sperrholz, ausschließlich aus Furnieren mit einer Dicke von &lt;= 6 mm, mit mindestens einer äußeren Lage aus anderem Holz als Nadelholz der Arten Erle, Esche, Buche, Birke, Kirsche, Kastanie, Ulme, Eukalyptus, Hickory, Rosskastanie, Linde, Ahorn, Eiche, Platane, Pappel und Espe, Robinie, Tulpenholz oder Walnuss (ausg. aus Bambus, mit einer äußeren Lage aus tropischem Holz, sowie Platten aus verdichtetem Holz, Verbundplatten mit Hohlraum-Mittellagen, Hölzer mit Einlegearbeit und Platten, die als Möbelteile erkennbar sind)</w:t>
            </w:r>
          </w:p>
        </w:tc>
        <w:tc>
          <w:tcPr>
            <w:tcW w:w="1174" w:type="dxa"/>
          </w:tcPr>
          <w:p w14:paraId="56C6F661" w14:textId="77777777" w:rsidR="00D10BE9" w:rsidRPr="00AE0A51" w:rsidRDefault="00D10BE9" w:rsidP="00163AF6">
            <w:pPr>
              <w:rPr>
                <w:rFonts w:ascii="Times New Roman" w:hAnsi="Times New Roman" w:cs="Times New Roman"/>
                <w:noProof/>
              </w:rPr>
            </w:pPr>
            <w:r>
              <w:rPr>
                <w:rFonts w:ascii="Times New Roman" w:hAnsi="Times New Roman"/>
                <w:noProof/>
              </w:rPr>
              <w:t>44123300</w:t>
            </w:r>
          </w:p>
        </w:tc>
        <w:tc>
          <w:tcPr>
            <w:tcW w:w="2846" w:type="dxa"/>
          </w:tcPr>
          <w:p w14:paraId="29E6DB4E" w14:textId="77777777" w:rsidR="00D10BE9" w:rsidRPr="00AE0A51" w:rsidRDefault="00D10BE9" w:rsidP="00163AF6">
            <w:pPr>
              <w:rPr>
                <w:rFonts w:ascii="Times New Roman" w:hAnsi="Times New Roman" w:cs="Times New Roman"/>
                <w:noProof/>
              </w:rPr>
            </w:pPr>
          </w:p>
        </w:tc>
        <w:tc>
          <w:tcPr>
            <w:tcW w:w="717" w:type="dxa"/>
          </w:tcPr>
          <w:p w14:paraId="187800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BEAF4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A22831" w14:textId="77777777" w:rsidTr="00477EA8">
        <w:trPr>
          <w:cantSplit/>
        </w:trPr>
        <w:tc>
          <w:tcPr>
            <w:tcW w:w="1123" w:type="dxa"/>
          </w:tcPr>
          <w:p w14:paraId="49CD6F2D" w14:textId="77777777" w:rsidR="00D10BE9" w:rsidRPr="00AE0A51" w:rsidRDefault="00D10BE9" w:rsidP="00163AF6">
            <w:pPr>
              <w:rPr>
                <w:rFonts w:ascii="Times New Roman" w:hAnsi="Times New Roman" w:cs="Times New Roman"/>
                <w:noProof/>
              </w:rPr>
            </w:pPr>
            <w:r>
              <w:rPr>
                <w:rFonts w:ascii="Times New Roman" w:hAnsi="Times New Roman"/>
                <w:noProof/>
              </w:rPr>
              <w:t>441234</w:t>
            </w:r>
          </w:p>
        </w:tc>
        <w:tc>
          <w:tcPr>
            <w:tcW w:w="6883" w:type="dxa"/>
          </w:tcPr>
          <w:p w14:paraId="692EDDC6" w14:textId="77777777" w:rsidR="00D10BE9" w:rsidRPr="00AE0A51" w:rsidRDefault="00D10BE9" w:rsidP="00163AF6">
            <w:pPr>
              <w:rPr>
                <w:rFonts w:ascii="Times New Roman" w:hAnsi="Times New Roman" w:cs="Times New Roman"/>
                <w:noProof/>
              </w:rPr>
            </w:pPr>
            <w:r>
              <w:rPr>
                <w:rFonts w:ascii="Times New Roman" w:hAnsi="Times New Roman"/>
                <w:noProof/>
              </w:rPr>
              <w:t>Sperrholz, ausschließlich aus Furnieren mit einer Dicke von &lt;= 6 mm, mit mindestens einer äußeren Lage aus anderem Holz als Nadelholz (ausg. aus Bambus, mit einer äußeren Lage aus tropischem Holz, oder aus Erle, Esche, Buche, Birke, Kirsche, Kastanie, Ulme, Eukalyptus, Hickory, Rosskastanie, Linde, Ahorn, Eiche, Platane, Pappel und Espe, Robinie, Tulpenholz oder Walnuss sowie Platten aus verdichtetem Holz, Verbundplatten mit Hohlraum-Mittellagen, Hölzer mit Einlegearbeiten und Platten, die als Möbelteile erkennbar sind)</w:t>
            </w:r>
          </w:p>
        </w:tc>
        <w:tc>
          <w:tcPr>
            <w:tcW w:w="1174" w:type="dxa"/>
          </w:tcPr>
          <w:p w14:paraId="45FED942" w14:textId="77777777" w:rsidR="00D10BE9" w:rsidRPr="00AE0A51" w:rsidRDefault="00D10BE9" w:rsidP="00163AF6">
            <w:pPr>
              <w:rPr>
                <w:rFonts w:ascii="Times New Roman" w:hAnsi="Times New Roman" w:cs="Times New Roman"/>
                <w:noProof/>
              </w:rPr>
            </w:pPr>
            <w:r>
              <w:rPr>
                <w:rFonts w:ascii="Times New Roman" w:hAnsi="Times New Roman"/>
                <w:noProof/>
              </w:rPr>
              <w:t>44123400</w:t>
            </w:r>
          </w:p>
        </w:tc>
        <w:tc>
          <w:tcPr>
            <w:tcW w:w="2846" w:type="dxa"/>
          </w:tcPr>
          <w:p w14:paraId="5CE19B22" w14:textId="77777777" w:rsidR="00D10BE9" w:rsidRPr="00AE0A51" w:rsidRDefault="00D10BE9" w:rsidP="00163AF6">
            <w:pPr>
              <w:rPr>
                <w:rFonts w:ascii="Times New Roman" w:hAnsi="Times New Roman" w:cs="Times New Roman"/>
                <w:noProof/>
              </w:rPr>
            </w:pPr>
          </w:p>
        </w:tc>
        <w:tc>
          <w:tcPr>
            <w:tcW w:w="717" w:type="dxa"/>
          </w:tcPr>
          <w:p w14:paraId="56093F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CC09D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816B9B" w14:textId="77777777" w:rsidTr="00477EA8">
        <w:trPr>
          <w:cantSplit/>
        </w:trPr>
        <w:tc>
          <w:tcPr>
            <w:tcW w:w="1123" w:type="dxa"/>
          </w:tcPr>
          <w:p w14:paraId="70ECA448" w14:textId="77777777" w:rsidR="00D10BE9" w:rsidRPr="00AE0A51" w:rsidRDefault="00D10BE9" w:rsidP="00163AF6">
            <w:pPr>
              <w:rPr>
                <w:rFonts w:ascii="Times New Roman" w:hAnsi="Times New Roman" w:cs="Times New Roman"/>
                <w:noProof/>
              </w:rPr>
            </w:pPr>
            <w:r>
              <w:rPr>
                <w:rFonts w:ascii="Times New Roman" w:hAnsi="Times New Roman"/>
                <w:noProof/>
              </w:rPr>
              <w:t>441239</w:t>
            </w:r>
          </w:p>
        </w:tc>
        <w:tc>
          <w:tcPr>
            <w:tcW w:w="6883" w:type="dxa"/>
          </w:tcPr>
          <w:p w14:paraId="41675F1C" w14:textId="77777777" w:rsidR="00D10BE9" w:rsidRPr="00AE0A51" w:rsidRDefault="00D10BE9" w:rsidP="00163AF6">
            <w:pPr>
              <w:rPr>
                <w:rFonts w:ascii="Times New Roman" w:hAnsi="Times New Roman" w:cs="Times New Roman"/>
                <w:noProof/>
              </w:rPr>
            </w:pPr>
            <w:r>
              <w:rPr>
                <w:rFonts w:ascii="Times New Roman" w:hAnsi="Times New Roman"/>
                <w:noProof/>
              </w:rPr>
              <w:t>Sperrholz, ausschließlich aus Furnieren mit einer Dicke von &lt;= 6 mm, mit beiden äußeren Lagen aus Nadelholz (ausg. aus Bambus, Platten aus verdichtetem Holz, Verbundplatten mit Hohlraum-Mittellagen, Hölzer mit Einlegearbeit sowie Platten, die als Möbelteile erkennbar sind)</w:t>
            </w:r>
          </w:p>
        </w:tc>
        <w:tc>
          <w:tcPr>
            <w:tcW w:w="1174" w:type="dxa"/>
          </w:tcPr>
          <w:p w14:paraId="35B87FE0" w14:textId="77777777" w:rsidR="00D10BE9" w:rsidRPr="00AE0A51" w:rsidRDefault="00D10BE9" w:rsidP="00163AF6">
            <w:pPr>
              <w:rPr>
                <w:rFonts w:ascii="Times New Roman" w:hAnsi="Times New Roman" w:cs="Times New Roman"/>
                <w:noProof/>
              </w:rPr>
            </w:pPr>
            <w:r>
              <w:rPr>
                <w:rFonts w:ascii="Times New Roman" w:hAnsi="Times New Roman"/>
                <w:noProof/>
              </w:rPr>
              <w:t>44123900</w:t>
            </w:r>
          </w:p>
        </w:tc>
        <w:tc>
          <w:tcPr>
            <w:tcW w:w="2846" w:type="dxa"/>
          </w:tcPr>
          <w:p w14:paraId="020E91E4" w14:textId="77777777" w:rsidR="00D10BE9" w:rsidRPr="00AE0A51" w:rsidRDefault="00D10BE9" w:rsidP="00163AF6">
            <w:pPr>
              <w:rPr>
                <w:rFonts w:ascii="Times New Roman" w:hAnsi="Times New Roman" w:cs="Times New Roman"/>
                <w:noProof/>
              </w:rPr>
            </w:pPr>
          </w:p>
        </w:tc>
        <w:tc>
          <w:tcPr>
            <w:tcW w:w="717" w:type="dxa"/>
          </w:tcPr>
          <w:p w14:paraId="03FF7F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C415B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84DF98" w14:textId="77777777" w:rsidTr="00477EA8">
        <w:trPr>
          <w:cantSplit/>
        </w:trPr>
        <w:tc>
          <w:tcPr>
            <w:tcW w:w="1123" w:type="dxa"/>
          </w:tcPr>
          <w:p w14:paraId="7C09E01D" w14:textId="77777777" w:rsidR="00D10BE9" w:rsidRPr="00AE0A51" w:rsidRDefault="00D10BE9" w:rsidP="00163AF6">
            <w:pPr>
              <w:rPr>
                <w:rFonts w:ascii="Times New Roman" w:hAnsi="Times New Roman" w:cs="Times New Roman"/>
                <w:noProof/>
              </w:rPr>
            </w:pPr>
            <w:r>
              <w:rPr>
                <w:rFonts w:ascii="Times New Roman" w:hAnsi="Times New Roman"/>
                <w:noProof/>
              </w:rPr>
              <w:t>441294</w:t>
            </w:r>
          </w:p>
        </w:tc>
        <w:tc>
          <w:tcPr>
            <w:tcW w:w="6883" w:type="dxa"/>
          </w:tcPr>
          <w:p w14:paraId="21E7AB54" w14:textId="77777777" w:rsidR="00D10BE9" w:rsidRPr="00AE0A51" w:rsidRDefault="00D10BE9" w:rsidP="00163AF6">
            <w:pPr>
              <w:rPr>
                <w:rFonts w:ascii="Times New Roman" w:hAnsi="Times New Roman" w:cs="Times New Roman"/>
                <w:noProof/>
              </w:rPr>
            </w:pPr>
            <w:r>
              <w:rPr>
                <w:rFonts w:ascii="Times New Roman" w:hAnsi="Times New Roman"/>
                <w:noProof/>
              </w:rPr>
              <w:t>Lagenholz, mit Block-, Stab-, Stäbchen- oder Streifenholzmittellage (ausg. aus Bambus, Sperrholz, ausschließlich aus Furnieren mit einer Dicke von &lt;= 6 mm, Platten aus verdichtetem Holz, Hölzer mit Einlegearbeit sowie Platten, die als Möbelteile erkennbar sind)</w:t>
            </w:r>
          </w:p>
        </w:tc>
        <w:tc>
          <w:tcPr>
            <w:tcW w:w="1174" w:type="dxa"/>
          </w:tcPr>
          <w:p w14:paraId="4FA4737B" w14:textId="77777777" w:rsidR="00D10BE9" w:rsidRPr="00AE0A51" w:rsidRDefault="00D10BE9" w:rsidP="00163AF6">
            <w:pPr>
              <w:rPr>
                <w:rFonts w:ascii="Times New Roman" w:hAnsi="Times New Roman" w:cs="Times New Roman"/>
                <w:noProof/>
              </w:rPr>
            </w:pPr>
            <w:r>
              <w:rPr>
                <w:rFonts w:ascii="Times New Roman" w:hAnsi="Times New Roman"/>
                <w:noProof/>
              </w:rPr>
              <w:t>44129400</w:t>
            </w:r>
          </w:p>
        </w:tc>
        <w:tc>
          <w:tcPr>
            <w:tcW w:w="2846" w:type="dxa"/>
          </w:tcPr>
          <w:p w14:paraId="72EF17D6" w14:textId="77777777" w:rsidR="00D10BE9" w:rsidRPr="00AE0A51" w:rsidRDefault="00D10BE9" w:rsidP="00163AF6">
            <w:pPr>
              <w:rPr>
                <w:rFonts w:ascii="Times New Roman" w:hAnsi="Times New Roman" w:cs="Times New Roman"/>
                <w:noProof/>
              </w:rPr>
            </w:pPr>
          </w:p>
        </w:tc>
        <w:tc>
          <w:tcPr>
            <w:tcW w:w="717" w:type="dxa"/>
          </w:tcPr>
          <w:p w14:paraId="59726A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7F950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9D5848" w14:textId="77777777" w:rsidTr="00477EA8">
        <w:trPr>
          <w:cantSplit/>
        </w:trPr>
        <w:tc>
          <w:tcPr>
            <w:tcW w:w="1123" w:type="dxa"/>
          </w:tcPr>
          <w:p w14:paraId="3682B0F2" w14:textId="77777777" w:rsidR="00D10BE9" w:rsidRPr="00AE0A51" w:rsidRDefault="00D10BE9" w:rsidP="00163AF6">
            <w:pPr>
              <w:rPr>
                <w:rFonts w:ascii="Times New Roman" w:hAnsi="Times New Roman" w:cs="Times New Roman"/>
                <w:noProof/>
              </w:rPr>
            </w:pPr>
            <w:r>
              <w:rPr>
                <w:rFonts w:ascii="Times New Roman" w:hAnsi="Times New Roman"/>
                <w:noProof/>
              </w:rPr>
              <w:t>441299</w:t>
            </w:r>
          </w:p>
        </w:tc>
        <w:tc>
          <w:tcPr>
            <w:tcW w:w="6883" w:type="dxa"/>
          </w:tcPr>
          <w:p w14:paraId="4ECB0EE0" w14:textId="77777777" w:rsidR="00D10BE9" w:rsidRPr="00AE0A51" w:rsidRDefault="00D10BE9" w:rsidP="00163AF6">
            <w:pPr>
              <w:rPr>
                <w:rFonts w:ascii="Times New Roman" w:hAnsi="Times New Roman" w:cs="Times New Roman"/>
                <w:noProof/>
              </w:rPr>
            </w:pPr>
            <w:r>
              <w:rPr>
                <w:rFonts w:ascii="Times New Roman" w:hAnsi="Times New Roman"/>
                <w:noProof/>
              </w:rPr>
              <w:t>Lagenholz, ohne Block-, Stab-, Stäbchen- oder Streifenholzmittellage (ausg. aus Bambus, Sperrholz, ausschließlich aus Furnieren mit einer Dicke von &lt;= 6 mm, Platten aus verdichtetem Holz, Verbundplatten mit Hohlraum-Mittellage, Hölzer mit Einlegearbeit sowie Platten, die als Möbelteile erkennbar sind)</w:t>
            </w:r>
          </w:p>
        </w:tc>
        <w:tc>
          <w:tcPr>
            <w:tcW w:w="1174" w:type="dxa"/>
          </w:tcPr>
          <w:p w14:paraId="5F0694D8" w14:textId="77777777" w:rsidR="00D10BE9" w:rsidRPr="00AE0A51" w:rsidRDefault="00D10BE9" w:rsidP="00163AF6">
            <w:pPr>
              <w:rPr>
                <w:rFonts w:ascii="Times New Roman" w:hAnsi="Times New Roman" w:cs="Times New Roman"/>
                <w:noProof/>
              </w:rPr>
            </w:pPr>
            <w:r>
              <w:rPr>
                <w:rFonts w:ascii="Times New Roman" w:hAnsi="Times New Roman"/>
                <w:noProof/>
              </w:rPr>
              <w:t>44129900</w:t>
            </w:r>
          </w:p>
        </w:tc>
        <w:tc>
          <w:tcPr>
            <w:tcW w:w="2846" w:type="dxa"/>
          </w:tcPr>
          <w:p w14:paraId="1A890AC6" w14:textId="77777777" w:rsidR="00D10BE9" w:rsidRPr="00AE0A51" w:rsidRDefault="00D10BE9" w:rsidP="00163AF6">
            <w:pPr>
              <w:rPr>
                <w:rFonts w:ascii="Times New Roman" w:hAnsi="Times New Roman" w:cs="Times New Roman"/>
                <w:noProof/>
              </w:rPr>
            </w:pPr>
          </w:p>
        </w:tc>
        <w:tc>
          <w:tcPr>
            <w:tcW w:w="717" w:type="dxa"/>
          </w:tcPr>
          <w:p w14:paraId="166EFB6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AFCE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2C055C" w14:textId="77777777" w:rsidTr="00477EA8">
        <w:trPr>
          <w:cantSplit/>
        </w:trPr>
        <w:tc>
          <w:tcPr>
            <w:tcW w:w="1123" w:type="dxa"/>
          </w:tcPr>
          <w:p w14:paraId="0050726A" w14:textId="77777777" w:rsidR="00D10BE9" w:rsidRPr="00AE0A51" w:rsidRDefault="00D10BE9" w:rsidP="00163AF6">
            <w:pPr>
              <w:rPr>
                <w:rFonts w:ascii="Times New Roman" w:hAnsi="Times New Roman" w:cs="Times New Roman"/>
                <w:noProof/>
              </w:rPr>
            </w:pPr>
            <w:r>
              <w:rPr>
                <w:rFonts w:ascii="Times New Roman" w:hAnsi="Times New Roman"/>
                <w:noProof/>
              </w:rPr>
              <w:t>441300</w:t>
            </w:r>
          </w:p>
        </w:tc>
        <w:tc>
          <w:tcPr>
            <w:tcW w:w="6883" w:type="dxa"/>
          </w:tcPr>
          <w:p w14:paraId="2941FF16" w14:textId="77777777" w:rsidR="00D10BE9" w:rsidRPr="00AE0A51" w:rsidRDefault="00D10BE9" w:rsidP="00163AF6">
            <w:pPr>
              <w:rPr>
                <w:rFonts w:ascii="Times New Roman" w:hAnsi="Times New Roman" w:cs="Times New Roman"/>
                <w:noProof/>
              </w:rPr>
            </w:pPr>
            <w:r>
              <w:rPr>
                <w:rFonts w:ascii="Times New Roman" w:hAnsi="Times New Roman"/>
                <w:noProof/>
              </w:rPr>
              <w:t>Metallholz und anderes verdichtetes Holz in Blöcken, Platten, Brettern oder Profilen</w:t>
            </w:r>
          </w:p>
        </w:tc>
        <w:tc>
          <w:tcPr>
            <w:tcW w:w="1174" w:type="dxa"/>
          </w:tcPr>
          <w:p w14:paraId="63E3B9C5" w14:textId="77777777" w:rsidR="00D10BE9" w:rsidRPr="00AE0A51" w:rsidRDefault="00D10BE9" w:rsidP="00163AF6">
            <w:pPr>
              <w:rPr>
                <w:rFonts w:ascii="Times New Roman" w:hAnsi="Times New Roman" w:cs="Times New Roman"/>
                <w:noProof/>
              </w:rPr>
            </w:pPr>
            <w:r>
              <w:rPr>
                <w:rFonts w:ascii="Times New Roman" w:hAnsi="Times New Roman"/>
                <w:noProof/>
              </w:rPr>
              <w:t>44130000</w:t>
            </w:r>
          </w:p>
        </w:tc>
        <w:tc>
          <w:tcPr>
            <w:tcW w:w="2846" w:type="dxa"/>
          </w:tcPr>
          <w:p w14:paraId="325AAD6F" w14:textId="77777777" w:rsidR="00D10BE9" w:rsidRPr="00AE0A51" w:rsidRDefault="00D10BE9" w:rsidP="00163AF6">
            <w:pPr>
              <w:rPr>
                <w:rFonts w:ascii="Times New Roman" w:hAnsi="Times New Roman" w:cs="Times New Roman"/>
                <w:noProof/>
              </w:rPr>
            </w:pPr>
          </w:p>
        </w:tc>
        <w:tc>
          <w:tcPr>
            <w:tcW w:w="717" w:type="dxa"/>
          </w:tcPr>
          <w:p w14:paraId="5BBC404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FA020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967018C" w14:textId="77777777" w:rsidTr="00477EA8">
        <w:trPr>
          <w:cantSplit/>
        </w:trPr>
        <w:tc>
          <w:tcPr>
            <w:tcW w:w="1123" w:type="dxa"/>
          </w:tcPr>
          <w:p w14:paraId="54D64CD9" w14:textId="77777777" w:rsidR="00D10BE9" w:rsidRPr="00AE0A51" w:rsidRDefault="00D10BE9" w:rsidP="00163AF6">
            <w:pPr>
              <w:rPr>
                <w:rFonts w:ascii="Times New Roman" w:hAnsi="Times New Roman" w:cs="Times New Roman"/>
                <w:noProof/>
              </w:rPr>
            </w:pPr>
            <w:r>
              <w:rPr>
                <w:rFonts w:ascii="Times New Roman" w:hAnsi="Times New Roman"/>
                <w:noProof/>
              </w:rPr>
              <w:t>441400</w:t>
            </w:r>
          </w:p>
        </w:tc>
        <w:tc>
          <w:tcPr>
            <w:tcW w:w="6883" w:type="dxa"/>
          </w:tcPr>
          <w:p w14:paraId="3C4F040A" w14:textId="77777777" w:rsidR="00D10BE9" w:rsidRPr="00AE0A51" w:rsidRDefault="00D10BE9" w:rsidP="00163AF6">
            <w:pPr>
              <w:rPr>
                <w:rFonts w:ascii="Times New Roman" w:hAnsi="Times New Roman" w:cs="Times New Roman"/>
                <w:noProof/>
              </w:rPr>
            </w:pPr>
            <w:r>
              <w:rPr>
                <w:rFonts w:ascii="Times New Roman" w:hAnsi="Times New Roman"/>
                <w:noProof/>
              </w:rPr>
              <w:t>Holzrahmen für Bilder, Fotografien, Spiegel oder dergleichen</w:t>
            </w:r>
          </w:p>
        </w:tc>
        <w:tc>
          <w:tcPr>
            <w:tcW w:w="1174" w:type="dxa"/>
          </w:tcPr>
          <w:p w14:paraId="3E5AB9FE" w14:textId="77777777" w:rsidR="00D10BE9" w:rsidRPr="00AE0A51" w:rsidRDefault="00D10BE9" w:rsidP="00163AF6">
            <w:pPr>
              <w:rPr>
                <w:rFonts w:ascii="Times New Roman" w:hAnsi="Times New Roman" w:cs="Times New Roman"/>
                <w:noProof/>
              </w:rPr>
            </w:pPr>
            <w:r>
              <w:rPr>
                <w:rFonts w:ascii="Times New Roman" w:hAnsi="Times New Roman"/>
                <w:noProof/>
              </w:rPr>
              <w:t>44140000</w:t>
            </w:r>
          </w:p>
        </w:tc>
        <w:tc>
          <w:tcPr>
            <w:tcW w:w="2846" w:type="dxa"/>
          </w:tcPr>
          <w:p w14:paraId="399E0E41" w14:textId="77777777" w:rsidR="00D10BE9" w:rsidRPr="00AE0A51" w:rsidRDefault="00D10BE9" w:rsidP="00163AF6">
            <w:pPr>
              <w:rPr>
                <w:rFonts w:ascii="Times New Roman" w:hAnsi="Times New Roman" w:cs="Times New Roman"/>
                <w:noProof/>
              </w:rPr>
            </w:pPr>
          </w:p>
        </w:tc>
        <w:tc>
          <w:tcPr>
            <w:tcW w:w="717" w:type="dxa"/>
          </w:tcPr>
          <w:p w14:paraId="7F95AA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B3523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1D5A6C" w14:textId="77777777" w:rsidTr="00477EA8">
        <w:trPr>
          <w:cantSplit/>
        </w:trPr>
        <w:tc>
          <w:tcPr>
            <w:tcW w:w="1123" w:type="dxa"/>
          </w:tcPr>
          <w:p w14:paraId="1FB3165A" w14:textId="77777777" w:rsidR="00D10BE9" w:rsidRPr="00AE0A51" w:rsidRDefault="00D10BE9" w:rsidP="00163AF6">
            <w:pPr>
              <w:rPr>
                <w:rFonts w:ascii="Times New Roman" w:hAnsi="Times New Roman" w:cs="Times New Roman"/>
                <w:noProof/>
              </w:rPr>
            </w:pPr>
            <w:r>
              <w:rPr>
                <w:rFonts w:ascii="Times New Roman" w:hAnsi="Times New Roman"/>
                <w:noProof/>
              </w:rPr>
              <w:t>441510</w:t>
            </w:r>
          </w:p>
        </w:tc>
        <w:tc>
          <w:tcPr>
            <w:tcW w:w="6883" w:type="dxa"/>
          </w:tcPr>
          <w:p w14:paraId="346D40E7" w14:textId="77777777" w:rsidR="00D10BE9" w:rsidRPr="00AE0A51" w:rsidRDefault="00D10BE9" w:rsidP="00163AF6">
            <w:pPr>
              <w:rPr>
                <w:rFonts w:ascii="Times New Roman" w:hAnsi="Times New Roman" w:cs="Times New Roman"/>
                <w:noProof/>
              </w:rPr>
            </w:pPr>
            <w:r>
              <w:rPr>
                <w:rFonts w:ascii="Times New Roman" w:hAnsi="Times New Roman"/>
                <w:noProof/>
              </w:rPr>
              <w:t>Kisten, Kistchen, Verschläge, Trommeln und ähnliche Verpackungsmittel aus Holz; Kabeltrommeln aus Holz</w:t>
            </w:r>
          </w:p>
        </w:tc>
        <w:tc>
          <w:tcPr>
            <w:tcW w:w="1174" w:type="dxa"/>
          </w:tcPr>
          <w:p w14:paraId="5E5FBF53" w14:textId="77777777" w:rsidR="00D10BE9" w:rsidRPr="00AE0A51" w:rsidRDefault="00D10BE9" w:rsidP="00163AF6">
            <w:pPr>
              <w:rPr>
                <w:rFonts w:ascii="Times New Roman" w:hAnsi="Times New Roman" w:cs="Times New Roman"/>
                <w:noProof/>
              </w:rPr>
            </w:pPr>
            <w:r>
              <w:rPr>
                <w:rFonts w:ascii="Times New Roman" w:hAnsi="Times New Roman"/>
                <w:noProof/>
              </w:rPr>
              <w:t>44151000</w:t>
            </w:r>
          </w:p>
        </w:tc>
        <w:tc>
          <w:tcPr>
            <w:tcW w:w="2846" w:type="dxa"/>
          </w:tcPr>
          <w:p w14:paraId="1A3BB217" w14:textId="77777777" w:rsidR="00D10BE9" w:rsidRPr="00AE0A51" w:rsidRDefault="00D10BE9" w:rsidP="00163AF6">
            <w:pPr>
              <w:rPr>
                <w:rFonts w:ascii="Times New Roman" w:hAnsi="Times New Roman" w:cs="Times New Roman"/>
                <w:noProof/>
              </w:rPr>
            </w:pPr>
          </w:p>
        </w:tc>
        <w:tc>
          <w:tcPr>
            <w:tcW w:w="717" w:type="dxa"/>
          </w:tcPr>
          <w:p w14:paraId="7F2BD5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9D06D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D5AA6F" w14:textId="77777777" w:rsidTr="00477EA8">
        <w:trPr>
          <w:cantSplit/>
        </w:trPr>
        <w:tc>
          <w:tcPr>
            <w:tcW w:w="1123" w:type="dxa"/>
          </w:tcPr>
          <w:p w14:paraId="3F22D107" w14:textId="77777777" w:rsidR="00D10BE9" w:rsidRPr="00AE0A51" w:rsidRDefault="00D10BE9" w:rsidP="00163AF6">
            <w:pPr>
              <w:rPr>
                <w:rFonts w:ascii="Times New Roman" w:hAnsi="Times New Roman" w:cs="Times New Roman"/>
                <w:noProof/>
              </w:rPr>
            </w:pPr>
            <w:r>
              <w:rPr>
                <w:rFonts w:ascii="Times New Roman" w:hAnsi="Times New Roman"/>
                <w:noProof/>
              </w:rPr>
              <w:t>441520</w:t>
            </w:r>
          </w:p>
        </w:tc>
        <w:tc>
          <w:tcPr>
            <w:tcW w:w="6883" w:type="dxa"/>
          </w:tcPr>
          <w:p w14:paraId="35B9D3AF" w14:textId="77777777" w:rsidR="00D10BE9" w:rsidRPr="00AE0A51" w:rsidRDefault="00D10BE9" w:rsidP="00163AF6">
            <w:pPr>
              <w:rPr>
                <w:rFonts w:ascii="Times New Roman" w:hAnsi="Times New Roman" w:cs="Times New Roman"/>
                <w:noProof/>
              </w:rPr>
            </w:pPr>
            <w:r>
              <w:rPr>
                <w:rFonts w:ascii="Times New Roman" w:hAnsi="Times New Roman"/>
                <w:noProof/>
              </w:rPr>
              <w:t>Flachpaletten, Boxpaletten und andere Ladungsträger, aus Holz; Palettenaufsatzwände aus Holz (ausg. Warenbehälter (Container), speziell für eine oder mehrere Beförderungsarten bestimmt und ausgerüstet)</w:t>
            </w:r>
          </w:p>
        </w:tc>
        <w:tc>
          <w:tcPr>
            <w:tcW w:w="1174" w:type="dxa"/>
          </w:tcPr>
          <w:p w14:paraId="34FAA7C2" w14:textId="77777777" w:rsidR="00D10BE9" w:rsidRPr="00AE0A51" w:rsidRDefault="00D10BE9" w:rsidP="00163AF6">
            <w:pPr>
              <w:rPr>
                <w:rFonts w:ascii="Times New Roman" w:hAnsi="Times New Roman" w:cs="Times New Roman"/>
                <w:noProof/>
              </w:rPr>
            </w:pPr>
            <w:r>
              <w:rPr>
                <w:rFonts w:ascii="Times New Roman" w:hAnsi="Times New Roman"/>
                <w:noProof/>
              </w:rPr>
              <w:t>44152000</w:t>
            </w:r>
          </w:p>
        </w:tc>
        <w:tc>
          <w:tcPr>
            <w:tcW w:w="2846" w:type="dxa"/>
          </w:tcPr>
          <w:p w14:paraId="0F028663" w14:textId="77777777" w:rsidR="00D10BE9" w:rsidRPr="00AE0A51" w:rsidRDefault="00D10BE9" w:rsidP="00163AF6">
            <w:pPr>
              <w:rPr>
                <w:rFonts w:ascii="Times New Roman" w:hAnsi="Times New Roman" w:cs="Times New Roman"/>
                <w:noProof/>
              </w:rPr>
            </w:pPr>
          </w:p>
        </w:tc>
        <w:tc>
          <w:tcPr>
            <w:tcW w:w="717" w:type="dxa"/>
          </w:tcPr>
          <w:p w14:paraId="6EEA2D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D9AD2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285798" w14:textId="77777777" w:rsidTr="00477EA8">
        <w:trPr>
          <w:cantSplit/>
        </w:trPr>
        <w:tc>
          <w:tcPr>
            <w:tcW w:w="1123" w:type="dxa"/>
          </w:tcPr>
          <w:p w14:paraId="3CF82D4E" w14:textId="77777777" w:rsidR="00D10BE9" w:rsidRPr="00AE0A51" w:rsidRDefault="00D10BE9" w:rsidP="00163AF6">
            <w:pPr>
              <w:rPr>
                <w:rFonts w:ascii="Times New Roman" w:hAnsi="Times New Roman" w:cs="Times New Roman"/>
                <w:noProof/>
              </w:rPr>
            </w:pPr>
            <w:r>
              <w:rPr>
                <w:rFonts w:ascii="Times New Roman" w:hAnsi="Times New Roman"/>
                <w:noProof/>
              </w:rPr>
              <w:t>441600</w:t>
            </w:r>
          </w:p>
        </w:tc>
        <w:tc>
          <w:tcPr>
            <w:tcW w:w="6883" w:type="dxa"/>
          </w:tcPr>
          <w:p w14:paraId="17EEE008" w14:textId="77777777" w:rsidR="00D10BE9" w:rsidRPr="00AE0A51" w:rsidRDefault="00D10BE9" w:rsidP="00163AF6">
            <w:pPr>
              <w:rPr>
                <w:rFonts w:ascii="Times New Roman" w:hAnsi="Times New Roman" w:cs="Times New Roman"/>
                <w:noProof/>
              </w:rPr>
            </w:pPr>
            <w:r>
              <w:rPr>
                <w:rFonts w:ascii="Times New Roman" w:hAnsi="Times New Roman"/>
                <w:noProof/>
              </w:rPr>
              <w:t>Fässer, Tröge, Bottiche, Eimer und andere Böttcherwaren und Teile davon, aus Holz, einschl. Fassstäbe</w:t>
            </w:r>
          </w:p>
        </w:tc>
        <w:tc>
          <w:tcPr>
            <w:tcW w:w="1174" w:type="dxa"/>
          </w:tcPr>
          <w:p w14:paraId="42154C74" w14:textId="77777777" w:rsidR="00D10BE9" w:rsidRPr="00AE0A51" w:rsidRDefault="00D10BE9" w:rsidP="00163AF6">
            <w:pPr>
              <w:rPr>
                <w:rFonts w:ascii="Times New Roman" w:hAnsi="Times New Roman" w:cs="Times New Roman"/>
                <w:noProof/>
              </w:rPr>
            </w:pPr>
            <w:r>
              <w:rPr>
                <w:rFonts w:ascii="Times New Roman" w:hAnsi="Times New Roman"/>
                <w:noProof/>
              </w:rPr>
              <w:t>44160000</w:t>
            </w:r>
          </w:p>
        </w:tc>
        <w:tc>
          <w:tcPr>
            <w:tcW w:w="2846" w:type="dxa"/>
          </w:tcPr>
          <w:p w14:paraId="4622C4CC" w14:textId="77777777" w:rsidR="00D10BE9" w:rsidRPr="00AE0A51" w:rsidRDefault="00D10BE9" w:rsidP="00163AF6">
            <w:pPr>
              <w:rPr>
                <w:rFonts w:ascii="Times New Roman" w:hAnsi="Times New Roman" w:cs="Times New Roman"/>
                <w:noProof/>
              </w:rPr>
            </w:pPr>
          </w:p>
        </w:tc>
        <w:tc>
          <w:tcPr>
            <w:tcW w:w="717" w:type="dxa"/>
          </w:tcPr>
          <w:p w14:paraId="3EE4AA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7F8BF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A30016" w14:textId="77777777" w:rsidTr="00477EA8">
        <w:trPr>
          <w:cantSplit/>
        </w:trPr>
        <w:tc>
          <w:tcPr>
            <w:tcW w:w="1123" w:type="dxa"/>
          </w:tcPr>
          <w:p w14:paraId="4BB54127" w14:textId="77777777" w:rsidR="00D10BE9" w:rsidRPr="00AE0A51" w:rsidRDefault="00D10BE9" w:rsidP="00163AF6">
            <w:pPr>
              <w:rPr>
                <w:rFonts w:ascii="Times New Roman" w:hAnsi="Times New Roman" w:cs="Times New Roman"/>
                <w:noProof/>
              </w:rPr>
            </w:pPr>
            <w:r>
              <w:rPr>
                <w:rFonts w:ascii="Times New Roman" w:hAnsi="Times New Roman"/>
                <w:noProof/>
              </w:rPr>
              <w:t>441700</w:t>
            </w:r>
          </w:p>
        </w:tc>
        <w:tc>
          <w:tcPr>
            <w:tcW w:w="6883" w:type="dxa"/>
          </w:tcPr>
          <w:p w14:paraId="03915455" w14:textId="77777777" w:rsidR="00D10BE9" w:rsidRPr="00AE0A51" w:rsidRDefault="00D10BE9" w:rsidP="00163AF6">
            <w:pPr>
              <w:rPr>
                <w:rFonts w:ascii="Times New Roman" w:hAnsi="Times New Roman" w:cs="Times New Roman"/>
                <w:noProof/>
              </w:rPr>
            </w:pPr>
            <w:r>
              <w:rPr>
                <w:rFonts w:ascii="Times New Roman" w:hAnsi="Times New Roman"/>
                <w:noProof/>
              </w:rPr>
              <w:t>Werkzeuge, Werkzeugfassungen, Werkzeuggriffe und Werkzeugstiele, Fassungen, Stiele und Griffe für Besen, Bürsten und Pinsel, aus Holz; Schuhformen, Schuhleisten und Schuhspanner, aus Holz (ausg. Formen zur Hutherstellung, Formen der Position 8480, sonstige Maschinen und Maschinenteile, aus Holz)</w:t>
            </w:r>
          </w:p>
        </w:tc>
        <w:tc>
          <w:tcPr>
            <w:tcW w:w="1174" w:type="dxa"/>
          </w:tcPr>
          <w:p w14:paraId="795CE837" w14:textId="77777777" w:rsidR="00D10BE9" w:rsidRPr="00AE0A51" w:rsidRDefault="00D10BE9" w:rsidP="00163AF6">
            <w:pPr>
              <w:rPr>
                <w:rFonts w:ascii="Times New Roman" w:hAnsi="Times New Roman" w:cs="Times New Roman"/>
                <w:noProof/>
              </w:rPr>
            </w:pPr>
            <w:r>
              <w:rPr>
                <w:rFonts w:ascii="Times New Roman" w:hAnsi="Times New Roman"/>
                <w:noProof/>
              </w:rPr>
              <w:t>44170000</w:t>
            </w:r>
          </w:p>
        </w:tc>
        <w:tc>
          <w:tcPr>
            <w:tcW w:w="2846" w:type="dxa"/>
          </w:tcPr>
          <w:p w14:paraId="7C456DAE" w14:textId="77777777" w:rsidR="00D10BE9" w:rsidRPr="00AE0A51" w:rsidRDefault="00D10BE9" w:rsidP="00163AF6">
            <w:pPr>
              <w:rPr>
                <w:rFonts w:ascii="Times New Roman" w:hAnsi="Times New Roman" w:cs="Times New Roman"/>
                <w:noProof/>
              </w:rPr>
            </w:pPr>
          </w:p>
        </w:tc>
        <w:tc>
          <w:tcPr>
            <w:tcW w:w="717" w:type="dxa"/>
          </w:tcPr>
          <w:p w14:paraId="0E8D95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9B58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3425E8" w14:textId="77777777" w:rsidTr="00477EA8">
        <w:trPr>
          <w:cantSplit/>
        </w:trPr>
        <w:tc>
          <w:tcPr>
            <w:tcW w:w="1123" w:type="dxa"/>
          </w:tcPr>
          <w:p w14:paraId="4A47144C" w14:textId="77777777" w:rsidR="00D10BE9" w:rsidRPr="00AE0A51" w:rsidRDefault="00D10BE9" w:rsidP="00163AF6">
            <w:pPr>
              <w:rPr>
                <w:rFonts w:ascii="Times New Roman" w:hAnsi="Times New Roman" w:cs="Times New Roman"/>
                <w:noProof/>
              </w:rPr>
            </w:pPr>
            <w:r>
              <w:rPr>
                <w:rFonts w:ascii="Times New Roman" w:hAnsi="Times New Roman"/>
                <w:noProof/>
              </w:rPr>
              <w:t>441810</w:t>
            </w:r>
          </w:p>
        </w:tc>
        <w:tc>
          <w:tcPr>
            <w:tcW w:w="6883" w:type="dxa"/>
          </w:tcPr>
          <w:p w14:paraId="23E28C51" w14:textId="77777777" w:rsidR="00D10BE9" w:rsidRPr="00AE0A51" w:rsidRDefault="00D10BE9" w:rsidP="00163AF6">
            <w:pPr>
              <w:rPr>
                <w:rFonts w:ascii="Times New Roman" w:hAnsi="Times New Roman" w:cs="Times New Roman"/>
                <w:noProof/>
              </w:rPr>
            </w:pPr>
            <w:r>
              <w:rPr>
                <w:rFonts w:ascii="Times New Roman" w:hAnsi="Times New Roman"/>
                <w:noProof/>
              </w:rPr>
              <w:t>Fenster, Fenstertüren, Rahmen und Verkleidungen dafür, aus Holz</w:t>
            </w:r>
          </w:p>
        </w:tc>
        <w:tc>
          <w:tcPr>
            <w:tcW w:w="1174" w:type="dxa"/>
          </w:tcPr>
          <w:p w14:paraId="452DB7B2" w14:textId="77777777" w:rsidR="00D10BE9" w:rsidRPr="00AE0A51" w:rsidRDefault="00D10BE9" w:rsidP="00163AF6">
            <w:pPr>
              <w:rPr>
                <w:rFonts w:ascii="Times New Roman" w:hAnsi="Times New Roman" w:cs="Times New Roman"/>
                <w:noProof/>
              </w:rPr>
            </w:pPr>
            <w:r>
              <w:rPr>
                <w:rFonts w:ascii="Times New Roman" w:hAnsi="Times New Roman"/>
                <w:noProof/>
              </w:rPr>
              <w:t>44181000</w:t>
            </w:r>
          </w:p>
        </w:tc>
        <w:tc>
          <w:tcPr>
            <w:tcW w:w="2846" w:type="dxa"/>
          </w:tcPr>
          <w:p w14:paraId="05ED1151" w14:textId="77777777" w:rsidR="00D10BE9" w:rsidRPr="00AE0A51" w:rsidRDefault="00D10BE9" w:rsidP="00163AF6">
            <w:pPr>
              <w:rPr>
                <w:rFonts w:ascii="Times New Roman" w:hAnsi="Times New Roman" w:cs="Times New Roman"/>
                <w:noProof/>
              </w:rPr>
            </w:pPr>
          </w:p>
        </w:tc>
        <w:tc>
          <w:tcPr>
            <w:tcW w:w="717" w:type="dxa"/>
          </w:tcPr>
          <w:p w14:paraId="72BE08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4F3F1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457833" w14:textId="77777777" w:rsidTr="00477EA8">
        <w:trPr>
          <w:cantSplit/>
        </w:trPr>
        <w:tc>
          <w:tcPr>
            <w:tcW w:w="1123" w:type="dxa"/>
          </w:tcPr>
          <w:p w14:paraId="519EF2F2" w14:textId="77777777" w:rsidR="00D10BE9" w:rsidRPr="00AE0A51" w:rsidRDefault="00D10BE9" w:rsidP="00163AF6">
            <w:pPr>
              <w:rPr>
                <w:rFonts w:ascii="Times New Roman" w:hAnsi="Times New Roman" w:cs="Times New Roman"/>
                <w:noProof/>
              </w:rPr>
            </w:pPr>
            <w:r>
              <w:rPr>
                <w:rFonts w:ascii="Times New Roman" w:hAnsi="Times New Roman"/>
                <w:noProof/>
              </w:rPr>
              <w:t>441820</w:t>
            </w:r>
          </w:p>
        </w:tc>
        <w:tc>
          <w:tcPr>
            <w:tcW w:w="6883" w:type="dxa"/>
          </w:tcPr>
          <w:p w14:paraId="59DB1A8F"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Türen und Rahmen dafür, Türverkleidungen und </w:t>
            </w:r>
            <w:r>
              <w:rPr>
                <w:rFonts w:ascii="Times New Roman" w:hAnsi="Times New Roman"/>
                <w:noProof/>
              </w:rPr>
              <w:noBreakHyphen/>
              <w:t>schwellen, aus Holz</w:t>
            </w:r>
          </w:p>
        </w:tc>
        <w:tc>
          <w:tcPr>
            <w:tcW w:w="1174" w:type="dxa"/>
          </w:tcPr>
          <w:p w14:paraId="4596C853" w14:textId="77777777" w:rsidR="00D10BE9" w:rsidRPr="00AE0A51" w:rsidRDefault="00D10BE9" w:rsidP="00163AF6">
            <w:pPr>
              <w:rPr>
                <w:rFonts w:ascii="Times New Roman" w:hAnsi="Times New Roman" w:cs="Times New Roman"/>
                <w:noProof/>
              </w:rPr>
            </w:pPr>
            <w:r>
              <w:rPr>
                <w:rFonts w:ascii="Times New Roman" w:hAnsi="Times New Roman"/>
                <w:noProof/>
              </w:rPr>
              <w:t>44182000</w:t>
            </w:r>
          </w:p>
        </w:tc>
        <w:tc>
          <w:tcPr>
            <w:tcW w:w="2846" w:type="dxa"/>
          </w:tcPr>
          <w:p w14:paraId="448FF2F7" w14:textId="77777777" w:rsidR="00D10BE9" w:rsidRPr="00AE0A51" w:rsidRDefault="00D10BE9" w:rsidP="00163AF6">
            <w:pPr>
              <w:rPr>
                <w:rFonts w:ascii="Times New Roman" w:hAnsi="Times New Roman" w:cs="Times New Roman"/>
                <w:noProof/>
              </w:rPr>
            </w:pPr>
          </w:p>
        </w:tc>
        <w:tc>
          <w:tcPr>
            <w:tcW w:w="717" w:type="dxa"/>
          </w:tcPr>
          <w:p w14:paraId="6168CD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9773E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CD2B18" w14:textId="77777777" w:rsidTr="00477EA8">
        <w:trPr>
          <w:cantSplit/>
        </w:trPr>
        <w:tc>
          <w:tcPr>
            <w:tcW w:w="1123" w:type="dxa"/>
          </w:tcPr>
          <w:p w14:paraId="692100DC" w14:textId="77777777" w:rsidR="00D10BE9" w:rsidRPr="00AE0A51" w:rsidRDefault="00D10BE9" w:rsidP="00163AF6">
            <w:pPr>
              <w:rPr>
                <w:rFonts w:ascii="Times New Roman" w:hAnsi="Times New Roman" w:cs="Times New Roman"/>
                <w:noProof/>
              </w:rPr>
            </w:pPr>
            <w:r>
              <w:rPr>
                <w:rFonts w:ascii="Times New Roman" w:hAnsi="Times New Roman"/>
                <w:noProof/>
              </w:rPr>
              <w:t>441840</w:t>
            </w:r>
          </w:p>
        </w:tc>
        <w:tc>
          <w:tcPr>
            <w:tcW w:w="6883" w:type="dxa"/>
          </w:tcPr>
          <w:p w14:paraId="322AEAF0" w14:textId="77777777" w:rsidR="00D10BE9" w:rsidRPr="00AE0A51" w:rsidRDefault="00D10BE9" w:rsidP="00163AF6">
            <w:pPr>
              <w:rPr>
                <w:rFonts w:ascii="Times New Roman" w:hAnsi="Times New Roman" w:cs="Times New Roman"/>
                <w:noProof/>
              </w:rPr>
            </w:pPr>
            <w:r>
              <w:rPr>
                <w:rFonts w:ascii="Times New Roman" w:hAnsi="Times New Roman"/>
                <w:noProof/>
              </w:rPr>
              <w:t>Verschalungen aus Holz, für Betonarbeiten (ausg. Sperrholzplatten)</w:t>
            </w:r>
          </w:p>
        </w:tc>
        <w:tc>
          <w:tcPr>
            <w:tcW w:w="1174" w:type="dxa"/>
          </w:tcPr>
          <w:p w14:paraId="3383CC0F" w14:textId="77777777" w:rsidR="00D10BE9" w:rsidRPr="00AE0A51" w:rsidRDefault="00D10BE9" w:rsidP="00163AF6">
            <w:pPr>
              <w:rPr>
                <w:rFonts w:ascii="Times New Roman" w:hAnsi="Times New Roman" w:cs="Times New Roman"/>
                <w:noProof/>
              </w:rPr>
            </w:pPr>
            <w:r>
              <w:rPr>
                <w:rFonts w:ascii="Times New Roman" w:hAnsi="Times New Roman"/>
                <w:noProof/>
              </w:rPr>
              <w:t>44184000</w:t>
            </w:r>
          </w:p>
        </w:tc>
        <w:tc>
          <w:tcPr>
            <w:tcW w:w="2846" w:type="dxa"/>
          </w:tcPr>
          <w:p w14:paraId="6238313E" w14:textId="77777777" w:rsidR="00D10BE9" w:rsidRPr="00AE0A51" w:rsidRDefault="00D10BE9" w:rsidP="00163AF6">
            <w:pPr>
              <w:rPr>
                <w:rFonts w:ascii="Times New Roman" w:hAnsi="Times New Roman" w:cs="Times New Roman"/>
                <w:noProof/>
              </w:rPr>
            </w:pPr>
          </w:p>
        </w:tc>
        <w:tc>
          <w:tcPr>
            <w:tcW w:w="717" w:type="dxa"/>
          </w:tcPr>
          <w:p w14:paraId="20C5F0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A9AFE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619DDB" w14:textId="77777777" w:rsidTr="00477EA8">
        <w:trPr>
          <w:cantSplit/>
        </w:trPr>
        <w:tc>
          <w:tcPr>
            <w:tcW w:w="1123" w:type="dxa"/>
          </w:tcPr>
          <w:p w14:paraId="45FB2830" w14:textId="77777777" w:rsidR="00D10BE9" w:rsidRPr="00AE0A51" w:rsidRDefault="00D10BE9" w:rsidP="00163AF6">
            <w:pPr>
              <w:rPr>
                <w:rFonts w:ascii="Times New Roman" w:hAnsi="Times New Roman" w:cs="Times New Roman"/>
                <w:noProof/>
              </w:rPr>
            </w:pPr>
            <w:r>
              <w:rPr>
                <w:rFonts w:ascii="Times New Roman" w:hAnsi="Times New Roman"/>
                <w:noProof/>
              </w:rPr>
              <w:t>441850</w:t>
            </w:r>
          </w:p>
        </w:tc>
        <w:tc>
          <w:tcPr>
            <w:tcW w:w="6883" w:type="dxa"/>
          </w:tcPr>
          <w:p w14:paraId="4F418590" w14:textId="77777777" w:rsidR="00D10BE9" w:rsidRPr="00AE0A51" w:rsidRDefault="00D10BE9" w:rsidP="00163AF6">
            <w:pPr>
              <w:rPr>
                <w:rFonts w:ascii="Times New Roman" w:hAnsi="Times New Roman" w:cs="Times New Roman"/>
                <w:noProof/>
              </w:rPr>
            </w:pPr>
            <w:r>
              <w:rPr>
                <w:rFonts w:ascii="Times New Roman" w:hAnsi="Times New Roman"/>
                <w:noProof/>
              </w:rPr>
              <w:t>Schindeln („shingles“ und „shakes“), aus Holz</w:t>
            </w:r>
          </w:p>
        </w:tc>
        <w:tc>
          <w:tcPr>
            <w:tcW w:w="1174" w:type="dxa"/>
          </w:tcPr>
          <w:p w14:paraId="1FADD422" w14:textId="77777777" w:rsidR="00D10BE9" w:rsidRPr="00AE0A51" w:rsidRDefault="00D10BE9" w:rsidP="00163AF6">
            <w:pPr>
              <w:rPr>
                <w:rFonts w:ascii="Times New Roman" w:hAnsi="Times New Roman" w:cs="Times New Roman"/>
                <w:noProof/>
              </w:rPr>
            </w:pPr>
            <w:r>
              <w:rPr>
                <w:rFonts w:ascii="Times New Roman" w:hAnsi="Times New Roman"/>
                <w:noProof/>
              </w:rPr>
              <w:t>44185000</w:t>
            </w:r>
          </w:p>
        </w:tc>
        <w:tc>
          <w:tcPr>
            <w:tcW w:w="2846" w:type="dxa"/>
          </w:tcPr>
          <w:p w14:paraId="6AAFE8A0" w14:textId="77777777" w:rsidR="00D10BE9" w:rsidRPr="00AE0A51" w:rsidRDefault="00D10BE9" w:rsidP="00163AF6">
            <w:pPr>
              <w:rPr>
                <w:rFonts w:ascii="Times New Roman" w:hAnsi="Times New Roman" w:cs="Times New Roman"/>
                <w:noProof/>
              </w:rPr>
            </w:pPr>
          </w:p>
        </w:tc>
        <w:tc>
          <w:tcPr>
            <w:tcW w:w="717" w:type="dxa"/>
          </w:tcPr>
          <w:p w14:paraId="797C3EE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8528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9043B7" w14:textId="77777777" w:rsidTr="00477EA8">
        <w:trPr>
          <w:cantSplit/>
        </w:trPr>
        <w:tc>
          <w:tcPr>
            <w:tcW w:w="1123" w:type="dxa"/>
          </w:tcPr>
          <w:p w14:paraId="4CF1BDEA" w14:textId="77777777" w:rsidR="00D10BE9" w:rsidRPr="00AE0A51" w:rsidRDefault="00D10BE9" w:rsidP="00163AF6">
            <w:pPr>
              <w:rPr>
                <w:rFonts w:ascii="Times New Roman" w:hAnsi="Times New Roman" w:cs="Times New Roman"/>
                <w:noProof/>
              </w:rPr>
            </w:pPr>
            <w:r>
              <w:rPr>
                <w:rFonts w:ascii="Times New Roman" w:hAnsi="Times New Roman"/>
                <w:noProof/>
              </w:rPr>
              <w:t>441860</w:t>
            </w:r>
          </w:p>
        </w:tc>
        <w:tc>
          <w:tcPr>
            <w:tcW w:w="6883" w:type="dxa"/>
          </w:tcPr>
          <w:p w14:paraId="710F8E4D" w14:textId="77777777" w:rsidR="00D10BE9" w:rsidRPr="00AE0A51" w:rsidRDefault="00D10BE9" w:rsidP="00163AF6">
            <w:pPr>
              <w:rPr>
                <w:rFonts w:ascii="Times New Roman" w:hAnsi="Times New Roman" w:cs="Times New Roman"/>
                <w:noProof/>
              </w:rPr>
            </w:pPr>
            <w:r>
              <w:rPr>
                <w:rFonts w:ascii="Times New Roman" w:hAnsi="Times New Roman"/>
                <w:noProof/>
              </w:rPr>
              <w:t>Pfosten und Balken, aus Holz</w:t>
            </w:r>
          </w:p>
        </w:tc>
        <w:tc>
          <w:tcPr>
            <w:tcW w:w="1174" w:type="dxa"/>
          </w:tcPr>
          <w:p w14:paraId="7CD30712" w14:textId="77777777" w:rsidR="00D10BE9" w:rsidRPr="00AE0A51" w:rsidRDefault="00D10BE9" w:rsidP="00163AF6">
            <w:pPr>
              <w:rPr>
                <w:rFonts w:ascii="Times New Roman" w:hAnsi="Times New Roman" w:cs="Times New Roman"/>
                <w:noProof/>
              </w:rPr>
            </w:pPr>
            <w:r>
              <w:rPr>
                <w:rFonts w:ascii="Times New Roman" w:hAnsi="Times New Roman"/>
                <w:noProof/>
              </w:rPr>
              <w:t>44186000</w:t>
            </w:r>
          </w:p>
        </w:tc>
        <w:tc>
          <w:tcPr>
            <w:tcW w:w="2846" w:type="dxa"/>
          </w:tcPr>
          <w:p w14:paraId="46C33B58" w14:textId="77777777" w:rsidR="00D10BE9" w:rsidRPr="00AE0A51" w:rsidRDefault="00D10BE9" w:rsidP="00163AF6">
            <w:pPr>
              <w:rPr>
                <w:rFonts w:ascii="Times New Roman" w:hAnsi="Times New Roman" w:cs="Times New Roman"/>
                <w:noProof/>
              </w:rPr>
            </w:pPr>
          </w:p>
        </w:tc>
        <w:tc>
          <w:tcPr>
            <w:tcW w:w="717" w:type="dxa"/>
          </w:tcPr>
          <w:p w14:paraId="4AC877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ACF06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2C4473" w14:textId="77777777" w:rsidTr="00477EA8">
        <w:trPr>
          <w:cantSplit/>
        </w:trPr>
        <w:tc>
          <w:tcPr>
            <w:tcW w:w="1123" w:type="dxa"/>
          </w:tcPr>
          <w:p w14:paraId="09828D37" w14:textId="77777777" w:rsidR="00D10BE9" w:rsidRPr="00AE0A51" w:rsidRDefault="00D10BE9" w:rsidP="00163AF6">
            <w:pPr>
              <w:rPr>
                <w:rFonts w:ascii="Times New Roman" w:hAnsi="Times New Roman" w:cs="Times New Roman"/>
                <w:noProof/>
              </w:rPr>
            </w:pPr>
            <w:r>
              <w:rPr>
                <w:rFonts w:ascii="Times New Roman" w:hAnsi="Times New Roman"/>
                <w:noProof/>
              </w:rPr>
              <w:t>441873</w:t>
            </w:r>
          </w:p>
        </w:tc>
        <w:tc>
          <w:tcPr>
            <w:tcW w:w="6883" w:type="dxa"/>
          </w:tcPr>
          <w:p w14:paraId="70702043" w14:textId="77777777" w:rsidR="00D10BE9" w:rsidRPr="00AE0A51" w:rsidRDefault="00D10BE9" w:rsidP="00163AF6">
            <w:pPr>
              <w:rPr>
                <w:rFonts w:ascii="Times New Roman" w:hAnsi="Times New Roman" w:cs="Times New Roman"/>
                <w:noProof/>
              </w:rPr>
            </w:pPr>
            <w:r>
              <w:rPr>
                <w:rFonts w:ascii="Times New Roman" w:hAnsi="Times New Roman"/>
                <w:noProof/>
              </w:rPr>
              <w:t>Fußbodenplatten, zusammengesetzt, aus Bambus oder mit mindestens der Toplage (Nutzschicht) aus Bambus</w:t>
            </w:r>
          </w:p>
        </w:tc>
        <w:tc>
          <w:tcPr>
            <w:tcW w:w="1174" w:type="dxa"/>
          </w:tcPr>
          <w:p w14:paraId="1892ADC4" w14:textId="77777777" w:rsidR="00D10BE9" w:rsidRPr="00AE0A51" w:rsidRDefault="00D10BE9" w:rsidP="00163AF6">
            <w:pPr>
              <w:rPr>
                <w:rFonts w:ascii="Times New Roman" w:hAnsi="Times New Roman" w:cs="Times New Roman"/>
                <w:noProof/>
              </w:rPr>
            </w:pPr>
            <w:r>
              <w:rPr>
                <w:rFonts w:ascii="Times New Roman" w:hAnsi="Times New Roman"/>
                <w:noProof/>
              </w:rPr>
              <w:t>44187300</w:t>
            </w:r>
          </w:p>
        </w:tc>
        <w:tc>
          <w:tcPr>
            <w:tcW w:w="2846" w:type="dxa"/>
          </w:tcPr>
          <w:p w14:paraId="4E2102C2" w14:textId="77777777" w:rsidR="00D10BE9" w:rsidRPr="00AE0A51" w:rsidRDefault="00D10BE9" w:rsidP="00163AF6">
            <w:pPr>
              <w:rPr>
                <w:rFonts w:ascii="Times New Roman" w:hAnsi="Times New Roman" w:cs="Times New Roman"/>
                <w:noProof/>
              </w:rPr>
            </w:pPr>
          </w:p>
        </w:tc>
        <w:tc>
          <w:tcPr>
            <w:tcW w:w="717" w:type="dxa"/>
          </w:tcPr>
          <w:p w14:paraId="63739C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3674D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577800" w14:textId="77777777" w:rsidTr="00477EA8">
        <w:trPr>
          <w:cantSplit/>
        </w:trPr>
        <w:tc>
          <w:tcPr>
            <w:tcW w:w="1123" w:type="dxa"/>
          </w:tcPr>
          <w:p w14:paraId="3E4AD767" w14:textId="77777777" w:rsidR="00D10BE9" w:rsidRPr="00AE0A51" w:rsidRDefault="00D10BE9" w:rsidP="00163AF6">
            <w:pPr>
              <w:rPr>
                <w:rFonts w:ascii="Times New Roman" w:hAnsi="Times New Roman" w:cs="Times New Roman"/>
                <w:noProof/>
              </w:rPr>
            </w:pPr>
            <w:r>
              <w:rPr>
                <w:rFonts w:ascii="Times New Roman" w:hAnsi="Times New Roman"/>
                <w:noProof/>
              </w:rPr>
              <w:t>441874</w:t>
            </w:r>
          </w:p>
        </w:tc>
        <w:tc>
          <w:tcPr>
            <w:tcW w:w="6883" w:type="dxa"/>
          </w:tcPr>
          <w:p w14:paraId="58366C59" w14:textId="77777777" w:rsidR="00D10BE9" w:rsidRPr="00AE0A51" w:rsidRDefault="00D10BE9" w:rsidP="00163AF6">
            <w:pPr>
              <w:rPr>
                <w:rFonts w:ascii="Times New Roman" w:hAnsi="Times New Roman" w:cs="Times New Roman"/>
                <w:noProof/>
              </w:rPr>
            </w:pPr>
            <w:r>
              <w:rPr>
                <w:rFonts w:ascii="Times New Roman" w:hAnsi="Times New Roman"/>
                <w:noProof/>
              </w:rPr>
              <w:t>Fußbodenplatten für Mosaikfußböden, zusammengesetzt, aus anderem Holz als Bambus</w:t>
            </w:r>
          </w:p>
        </w:tc>
        <w:tc>
          <w:tcPr>
            <w:tcW w:w="1174" w:type="dxa"/>
          </w:tcPr>
          <w:p w14:paraId="3AE77BAF" w14:textId="77777777" w:rsidR="00D10BE9" w:rsidRPr="00AE0A51" w:rsidRDefault="00D10BE9" w:rsidP="00163AF6">
            <w:pPr>
              <w:rPr>
                <w:rFonts w:ascii="Times New Roman" w:hAnsi="Times New Roman" w:cs="Times New Roman"/>
                <w:noProof/>
              </w:rPr>
            </w:pPr>
            <w:r>
              <w:rPr>
                <w:rFonts w:ascii="Times New Roman" w:hAnsi="Times New Roman"/>
                <w:noProof/>
              </w:rPr>
              <w:t>44187400</w:t>
            </w:r>
          </w:p>
        </w:tc>
        <w:tc>
          <w:tcPr>
            <w:tcW w:w="2846" w:type="dxa"/>
          </w:tcPr>
          <w:p w14:paraId="5D80AAE2" w14:textId="77777777" w:rsidR="00D10BE9" w:rsidRPr="00AE0A51" w:rsidRDefault="00D10BE9" w:rsidP="00163AF6">
            <w:pPr>
              <w:rPr>
                <w:rFonts w:ascii="Times New Roman" w:hAnsi="Times New Roman" w:cs="Times New Roman"/>
                <w:noProof/>
              </w:rPr>
            </w:pPr>
          </w:p>
        </w:tc>
        <w:tc>
          <w:tcPr>
            <w:tcW w:w="717" w:type="dxa"/>
          </w:tcPr>
          <w:p w14:paraId="2C2896C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2D926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9F2755" w14:textId="77777777" w:rsidTr="00477EA8">
        <w:trPr>
          <w:cantSplit/>
        </w:trPr>
        <w:tc>
          <w:tcPr>
            <w:tcW w:w="1123" w:type="dxa"/>
          </w:tcPr>
          <w:p w14:paraId="15A38360" w14:textId="77777777" w:rsidR="00D10BE9" w:rsidRPr="00AE0A51" w:rsidRDefault="00D10BE9" w:rsidP="00163AF6">
            <w:pPr>
              <w:rPr>
                <w:rFonts w:ascii="Times New Roman" w:hAnsi="Times New Roman" w:cs="Times New Roman"/>
                <w:noProof/>
              </w:rPr>
            </w:pPr>
            <w:r>
              <w:rPr>
                <w:rFonts w:ascii="Times New Roman" w:hAnsi="Times New Roman"/>
                <w:noProof/>
              </w:rPr>
              <w:t>441875</w:t>
            </w:r>
          </w:p>
        </w:tc>
        <w:tc>
          <w:tcPr>
            <w:tcW w:w="6883" w:type="dxa"/>
          </w:tcPr>
          <w:p w14:paraId="3CF3B897" w14:textId="77777777" w:rsidR="00D10BE9" w:rsidRPr="00AE0A51" w:rsidRDefault="00D10BE9" w:rsidP="00163AF6">
            <w:pPr>
              <w:rPr>
                <w:rFonts w:ascii="Times New Roman" w:hAnsi="Times New Roman" w:cs="Times New Roman"/>
                <w:noProof/>
              </w:rPr>
            </w:pPr>
            <w:r>
              <w:rPr>
                <w:rFonts w:ascii="Times New Roman" w:hAnsi="Times New Roman"/>
                <w:noProof/>
              </w:rPr>
              <w:t>Fußbodenplatten, mehrlagig, zusammengesetzt, aus anderem Holz als Bambus (ausg. für Mosaikfußböden)</w:t>
            </w:r>
          </w:p>
        </w:tc>
        <w:tc>
          <w:tcPr>
            <w:tcW w:w="1174" w:type="dxa"/>
          </w:tcPr>
          <w:p w14:paraId="6CFD53F7" w14:textId="77777777" w:rsidR="00D10BE9" w:rsidRPr="00AE0A51" w:rsidRDefault="00D10BE9" w:rsidP="00163AF6">
            <w:pPr>
              <w:rPr>
                <w:rFonts w:ascii="Times New Roman" w:hAnsi="Times New Roman" w:cs="Times New Roman"/>
                <w:noProof/>
              </w:rPr>
            </w:pPr>
            <w:r>
              <w:rPr>
                <w:rFonts w:ascii="Times New Roman" w:hAnsi="Times New Roman"/>
                <w:noProof/>
              </w:rPr>
              <w:t>44187500</w:t>
            </w:r>
          </w:p>
        </w:tc>
        <w:tc>
          <w:tcPr>
            <w:tcW w:w="2846" w:type="dxa"/>
          </w:tcPr>
          <w:p w14:paraId="4D8B2623" w14:textId="77777777" w:rsidR="00D10BE9" w:rsidRPr="00AE0A51" w:rsidRDefault="00D10BE9" w:rsidP="00163AF6">
            <w:pPr>
              <w:rPr>
                <w:rFonts w:ascii="Times New Roman" w:hAnsi="Times New Roman" w:cs="Times New Roman"/>
                <w:noProof/>
              </w:rPr>
            </w:pPr>
          </w:p>
        </w:tc>
        <w:tc>
          <w:tcPr>
            <w:tcW w:w="717" w:type="dxa"/>
          </w:tcPr>
          <w:p w14:paraId="6E42EC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851C6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F6A63A" w14:textId="77777777" w:rsidTr="00477EA8">
        <w:trPr>
          <w:cantSplit/>
        </w:trPr>
        <w:tc>
          <w:tcPr>
            <w:tcW w:w="1123" w:type="dxa"/>
          </w:tcPr>
          <w:p w14:paraId="05B4BD27" w14:textId="77777777" w:rsidR="00D10BE9" w:rsidRPr="00AE0A51" w:rsidRDefault="00D10BE9" w:rsidP="00163AF6">
            <w:pPr>
              <w:rPr>
                <w:rFonts w:ascii="Times New Roman" w:hAnsi="Times New Roman" w:cs="Times New Roman"/>
                <w:noProof/>
              </w:rPr>
            </w:pPr>
            <w:r>
              <w:rPr>
                <w:rFonts w:ascii="Times New Roman" w:hAnsi="Times New Roman"/>
                <w:noProof/>
              </w:rPr>
              <w:t>441879</w:t>
            </w:r>
          </w:p>
        </w:tc>
        <w:tc>
          <w:tcPr>
            <w:tcW w:w="6883" w:type="dxa"/>
          </w:tcPr>
          <w:p w14:paraId="01C92969" w14:textId="77777777" w:rsidR="00D10BE9" w:rsidRPr="00AE0A51" w:rsidRDefault="00D10BE9" w:rsidP="00163AF6">
            <w:pPr>
              <w:rPr>
                <w:rFonts w:ascii="Times New Roman" w:hAnsi="Times New Roman" w:cs="Times New Roman"/>
                <w:noProof/>
              </w:rPr>
            </w:pPr>
            <w:r>
              <w:rPr>
                <w:rFonts w:ascii="Times New Roman" w:hAnsi="Times New Roman"/>
                <w:noProof/>
              </w:rPr>
              <w:t>Fußbodenplatten, zusammengesetzt, aus anderem Holz als Bambus (ausg. mehrlagige Platten sowie Platten für Mosaikfußböden)</w:t>
            </w:r>
          </w:p>
        </w:tc>
        <w:tc>
          <w:tcPr>
            <w:tcW w:w="1174" w:type="dxa"/>
          </w:tcPr>
          <w:p w14:paraId="1D464304" w14:textId="77777777" w:rsidR="00D10BE9" w:rsidRPr="00AE0A51" w:rsidRDefault="00D10BE9" w:rsidP="00163AF6">
            <w:pPr>
              <w:rPr>
                <w:rFonts w:ascii="Times New Roman" w:hAnsi="Times New Roman" w:cs="Times New Roman"/>
                <w:noProof/>
              </w:rPr>
            </w:pPr>
            <w:r>
              <w:rPr>
                <w:rFonts w:ascii="Times New Roman" w:hAnsi="Times New Roman"/>
                <w:noProof/>
              </w:rPr>
              <w:t>44187900</w:t>
            </w:r>
          </w:p>
        </w:tc>
        <w:tc>
          <w:tcPr>
            <w:tcW w:w="2846" w:type="dxa"/>
          </w:tcPr>
          <w:p w14:paraId="2B85A7D4" w14:textId="77777777" w:rsidR="00D10BE9" w:rsidRPr="00AE0A51" w:rsidRDefault="00D10BE9" w:rsidP="00163AF6">
            <w:pPr>
              <w:rPr>
                <w:rFonts w:ascii="Times New Roman" w:hAnsi="Times New Roman" w:cs="Times New Roman"/>
                <w:noProof/>
              </w:rPr>
            </w:pPr>
          </w:p>
        </w:tc>
        <w:tc>
          <w:tcPr>
            <w:tcW w:w="717" w:type="dxa"/>
          </w:tcPr>
          <w:p w14:paraId="418443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1AF35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039319" w14:textId="77777777" w:rsidTr="00477EA8">
        <w:trPr>
          <w:cantSplit/>
        </w:trPr>
        <w:tc>
          <w:tcPr>
            <w:tcW w:w="1123" w:type="dxa"/>
          </w:tcPr>
          <w:p w14:paraId="7F53D370" w14:textId="77777777" w:rsidR="00D10BE9" w:rsidRPr="00AE0A51" w:rsidRDefault="00D10BE9" w:rsidP="00163AF6">
            <w:pPr>
              <w:rPr>
                <w:rFonts w:ascii="Times New Roman" w:hAnsi="Times New Roman" w:cs="Times New Roman"/>
                <w:noProof/>
              </w:rPr>
            </w:pPr>
            <w:r>
              <w:rPr>
                <w:rFonts w:ascii="Times New Roman" w:hAnsi="Times New Roman"/>
                <w:noProof/>
              </w:rPr>
              <w:t>441891</w:t>
            </w:r>
          </w:p>
        </w:tc>
        <w:tc>
          <w:tcPr>
            <w:tcW w:w="6883" w:type="dxa"/>
          </w:tcPr>
          <w:p w14:paraId="4DE35DC2"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Bautischler- und Zimmermannsarbeiten, aus Bambus (ausg. Fenster, Fenstertüren, Rahmen und Verkleidungen dafür, Türen und Rahmen dafür, Türverkleidungen und </w:t>
            </w:r>
            <w:r>
              <w:rPr>
                <w:rFonts w:ascii="Times New Roman" w:hAnsi="Times New Roman"/>
                <w:noProof/>
              </w:rPr>
              <w:noBreakHyphen/>
              <w:t>schwellen, Pfosten und Balken, zusammengesetzte Fußbodenplatten, Verschalungen für Betonarbeiten, Schindeln („shingles“ und „shakes“) sowie vorgefertigte Gebäude)</w:t>
            </w:r>
          </w:p>
        </w:tc>
        <w:tc>
          <w:tcPr>
            <w:tcW w:w="1174" w:type="dxa"/>
          </w:tcPr>
          <w:p w14:paraId="2690AEE0" w14:textId="77777777" w:rsidR="00D10BE9" w:rsidRPr="00AE0A51" w:rsidRDefault="00D10BE9" w:rsidP="00163AF6">
            <w:pPr>
              <w:rPr>
                <w:rFonts w:ascii="Times New Roman" w:hAnsi="Times New Roman" w:cs="Times New Roman"/>
                <w:noProof/>
              </w:rPr>
            </w:pPr>
            <w:r>
              <w:rPr>
                <w:rFonts w:ascii="Times New Roman" w:hAnsi="Times New Roman"/>
                <w:noProof/>
              </w:rPr>
              <w:t>44189100</w:t>
            </w:r>
          </w:p>
        </w:tc>
        <w:tc>
          <w:tcPr>
            <w:tcW w:w="2846" w:type="dxa"/>
          </w:tcPr>
          <w:p w14:paraId="17918139" w14:textId="77777777" w:rsidR="00D10BE9" w:rsidRPr="00AE0A51" w:rsidRDefault="00D10BE9" w:rsidP="00163AF6">
            <w:pPr>
              <w:rPr>
                <w:rFonts w:ascii="Times New Roman" w:hAnsi="Times New Roman" w:cs="Times New Roman"/>
                <w:noProof/>
              </w:rPr>
            </w:pPr>
          </w:p>
        </w:tc>
        <w:tc>
          <w:tcPr>
            <w:tcW w:w="717" w:type="dxa"/>
          </w:tcPr>
          <w:p w14:paraId="441723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C81CB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6829C5" w14:textId="77777777" w:rsidTr="00477EA8">
        <w:trPr>
          <w:cantSplit/>
        </w:trPr>
        <w:tc>
          <w:tcPr>
            <w:tcW w:w="1123" w:type="dxa"/>
          </w:tcPr>
          <w:p w14:paraId="522ED30A" w14:textId="77777777" w:rsidR="00D10BE9" w:rsidRPr="00AE0A51" w:rsidRDefault="00D10BE9" w:rsidP="00163AF6">
            <w:pPr>
              <w:rPr>
                <w:rFonts w:ascii="Times New Roman" w:hAnsi="Times New Roman" w:cs="Times New Roman"/>
                <w:noProof/>
              </w:rPr>
            </w:pPr>
            <w:r>
              <w:rPr>
                <w:rFonts w:ascii="Times New Roman" w:hAnsi="Times New Roman"/>
                <w:noProof/>
              </w:rPr>
              <w:t>441899</w:t>
            </w:r>
          </w:p>
        </w:tc>
        <w:tc>
          <w:tcPr>
            <w:tcW w:w="6883" w:type="dxa"/>
          </w:tcPr>
          <w:p w14:paraId="6962FFDF"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Bautischler- und Zimmermannsarbeiten, aus Holz, einschl. Verbundplatten mit Hohlraum-Mittellagen (ausg. aus Bambus, Fenster, Fenstertüren, Rahmen und Verkleidungen dafür, Türen und Rahmen dafür, Türverkleidungen und </w:t>
            </w:r>
            <w:r>
              <w:rPr>
                <w:rFonts w:ascii="Times New Roman" w:hAnsi="Times New Roman"/>
                <w:noProof/>
              </w:rPr>
              <w:noBreakHyphen/>
              <w:t>schwellen, Pfosten und Balken, zusammengesetzte Fußbodenplatten, Verschalungen für Betonarbeiten, Schindeln („shingles“ und „shakes“) sowie vorgefertigte Gebäude)</w:t>
            </w:r>
          </w:p>
        </w:tc>
        <w:tc>
          <w:tcPr>
            <w:tcW w:w="1174" w:type="dxa"/>
          </w:tcPr>
          <w:p w14:paraId="15FEF4AB" w14:textId="77777777" w:rsidR="00D10BE9" w:rsidRPr="00AE0A51" w:rsidRDefault="00D10BE9" w:rsidP="00163AF6">
            <w:pPr>
              <w:rPr>
                <w:rFonts w:ascii="Times New Roman" w:hAnsi="Times New Roman" w:cs="Times New Roman"/>
                <w:noProof/>
              </w:rPr>
            </w:pPr>
            <w:r>
              <w:rPr>
                <w:rFonts w:ascii="Times New Roman" w:hAnsi="Times New Roman"/>
                <w:noProof/>
              </w:rPr>
              <w:t>44189900</w:t>
            </w:r>
          </w:p>
        </w:tc>
        <w:tc>
          <w:tcPr>
            <w:tcW w:w="2846" w:type="dxa"/>
          </w:tcPr>
          <w:p w14:paraId="70FCF1C0" w14:textId="77777777" w:rsidR="00D10BE9" w:rsidRPr="00AE0A51" w:rsidRDefault="00D10BE9" w:rsidP="00163AF6">
            <w:pPr>
              <w:rPr>
                <w:rFonts w:ascii="Times New Roman" w:hAnsi="Times New Roman" w:cs="Times New Roman"/>
                <w:noProof/>
              </w:rPr>
            </w:pPr>
          </w:p>
        </w:tc>
        <w:tc>
          <w:tcPr>
            <w:tcW w:w="717" w:type="dxa"/>
          </w:tcPr>
          <w:p w14:paraId="32D344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F1A5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C7756C" w14:textId="77777777" w:rsidTr="00477EA8">
        <w:trPr>
          <w:cantSplit/>
        </w:trPr>
        <w:tc>
          <w:tcPr>
            <w:tcW w:w="1123" w:type="dxa"/>
          </w:tcPr>
          <w:p w14:paraId="391762FA" w14:textId="77777777" w:rsidR="00D10BE9" w:rsidRPr="00AE0A51" w:rsidRDefault="00D10BE9" w:rsidP="00163AF6">
            <w:pPr>
              <w:rPr>
                <w:rFonts w:ascii="Times New Roman" w:hAnsi="Times New Roman" w:cs="Times New Roman"/>
                <w:noProof/>
              </w:rPr>
            </w:pPr>
            <w:r>
              <w:rPr>
                <w:rFonts w:ascii="Times New Roman" w:hAnsi="Times New Roman"/>
                <w:noProof/>
              </w:rPr>
              <w:t>441911</w:t>
            </w:r>
          </w:p>
        </w:tc>
        <w:tc>
          <w:tcPr>
            <w:tcW w:w="6883" w:type="dxa"/>
          </w:tcPr>
          <w:p w14:paraId="513CE6B0" w14:textId="77777777" w:rsidR="00D10BE9" w:rsidRPr="00AE0A51" w:rsidRDefault="00D10BE9" w:rsidP="00163AF6">
            <w:pPr>
              <w:rPr>
                <w:rFonts w:ascii="Times New Roman" w:hAnsi="Times New Roman" w:cs="Times New Roman"/>
                <w:noProof/>
              </w:rPr>
            </w:pPr>
            <w:r>
              <w:rPr>
                <w:rFonts w:ascii="Times New Roman" w:hAnsi="Times New Roman"/>
                <w:noProof/>
              </w:rPr>
              <w:t>Brotbretter, Schneidebretter und ähnliche Bretter, aus Bambus</w:t>
            </w:r>
          </w:p>
        </w:tc>
        <w:tc>
          <w:tcPr>
            <w:tcW w:w="1174" w:type="dxa"/>
          </w:tcPr>
          <w:p w14:paraId="286ACDEC" w14:textId="77777777" w:rsidR="00D10BE9" w:rsidRPr="00AE0A51" w:rsidRDefault="00D10BE9" w:rsidP="00163AF6">
            <w:pPr>
              <w:rPr>
                <w:rFonts w:ascii="Times New Roman" w:hAnsi="Times New Roman" w:cs="Times New Roman"/>
                <w:noProof/>
              </w:rPr>
            </w:pPr>
            <w:r>
              <w:rPr>
                <w:rFonts w:ascii="Times New Roman" w:hAnsi="Times New Roman"/>
                <w:noProof/>
              </w:rPr>
              <w:t>44191100</w:t>
            </w:r>
          </w:p>
        </w:tc>
        <w:tc>
          <w:tcPr>
            <w:tcW w:w="2846" w:type="dxa"/>
          </w:tcPr>
          <w:p w14:paraId="246AA45D" w14:textId="77777777" w:rsidR="00D10BE9" w:rsidRPr="00AE0A51" w:rsidRDefault="00D10BE9" w:rsidP="00163AF6">
            <w:pPr>
              <w:rPr>
                <w:rFonts w:ascii="Times New Roman" w:hAnsi="Times New Roman" w:cs="Times New Roman"/>
                <w:noProof/>
              </w:rPr>
            </w:pPr>
          </w:p>
        </w:tc>
        <w:tc>
          <w:tcPr>
            <w:tcW w:w="717" w:type="dxa"/>
          </w:tcPr>
          <w:p w14:paraId="2A303E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CD4B1E"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6DDFE04" w14:textId="77777777" w:rsidTr="00477EA8">
        <w:trPr>
          <w:cantSplit/>
        </w:trPr>
        <w:tc>
          <w:tcPr>
            <w:tcW w:w="1123" w:type="dxa"/>
          </w:tcPr>
          <w:p w14:paraId="33F07A90" w14:textId="77777777" w:rsidR="00D10BE9" w:rsidRPr="00AE0A51" w:rsidRDefault="00D10BE9" w:rsidP="00163AF6">
            <w:pPr>
              <w:rPr>
                <w:rFonts w:ascii="Times New Roman" w:hAnsi="Times New Roman" w:cs="Times New Roman"/>
                <w:noProof/>
              </w:rPr>
            </w:pPr>
            <w:r>
              <w:rPr>
                <w:rFonts w:ascii="Times New Roman" w:hAnsi="Times New Roman"/>
                <w:noProof/>
              </w:rPr>
              <w:t>441912</w:t>
            </w:r>
          </w:p>
        </w:tc>
        <w:tc>
          <w:tcPr>
            <w:tcW w:w="6883" w:type="dxa"/>
          </w:tcPr>
          <w:p w14:paraId="2B9AC759" w14:textId="77777777" w:rsidR="00D10BE9" w:rsidRPr="00AE0A51" w:rsidRDefault="00D10BE9" w:rsidP="00163AF6">
            <w:pPr>
              <w:rPr>
                <w:rFonts w:ascii="Times New Roman" w:hAnsi="Times New Roman" w:cs="Times New Roman"/>
                <w:noProof/>
              </w:rPr>
            </w:pPr>
            <w:r>
              <w:rPr>
                <w:rFonts w:ascii="Times New Roman" w:hAnsi="Times New Roman"/>
                <w:noProof/>
              </w:rPr>
              <w:t>Essstäbchen, aus Bambus</w:t>
            </w:r>
          </w:p>
        </w:tc>
        <w:tc>
          <w:tcPr>
            <w:tcW w:w="1174" w:type="dxa"/>
          </w:tcPr>
          <w:p w14:paraId="6BDE5D6C" w14:textId="77777777" w:rsidR="00D10BE9" w:rsidRPr="00AE0A51" w:rsidRDefault="00D10BE9" w:rsidP="00163AF6">
            <w:pPr>
              <w:rPr>
                <w:rFonts w:ascii="Times New Roman" w:hAnsi="Times New Roman" w:cs="Times New Roman"/>
                <w:noProof/>
              </w:rPr>
            </w:pPr>
            <w:r>
              <w:rPr>
                <w:rFonts w:ascii="Times New Roman" w:hAnsi="Times New Roman"/>
                <w:noProof/>
              </w:rPr>
              <w:t>44191200</w:t>
            </w:r>
          </w:p>
        </w:tc>
        <w:tc>
          <w:tcPr>
            <w:tcW w:w="2846" w:type="dxa"/>
          </w:tcPr>
          <w:p w14:paraId="4CB2EC00" w14:textId="77777777" w:rsidR="00D10BE9" w:rsidRPr="00AE0A51" w:rsidRDefault="00D10BE9" w:rsidP="00163AF6">
            <w:pPr>
              <w:rPr>
                <w:rFonts w:ascii="Times New Roman" w:hAnsi="Times New Roman" w:cs="Times New Roman"/>
                <w:noProof/>
              </w:rPr>
            </w:pPr>
          </w:p>
        </w:tc>
        <w:tc>
          <w:tcPr>
            <w:tcW w:w="717" w:type="dxa"/>
          </w:tcPr>
          <w:p w14:paraId="071487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AE82D5"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FBA1C0C" w14:textId="77777777" w:rsidTr="00477EA8">
        <w:trPr>
          <w:cantSplit/>
        </w:trPr>
        <w:tc>
          <w:tcPr>
            <w:tcW w:w="1123" w:type="dxa"/>
          </w:tcPr>
          <w:p w14:paraId="3D66DB16" w14:textId="77777777" w:rsidR="00D10BE9" w:rsidRPr="00AE0A51" w:rsidRDefault="00D10BE9" w:rsidP="00163AF6">
            <w:pPr>
              <w:rPr>
                <w:rFonts w:ascii="Times New Roman" w:hAnsi="Times New Roman" w:cs="Times New Roman"/>
                <w:noProof/>
              </w:rPr>
            </w:pPr>
            <w:r>
              <w:rPr>
                <w:rFonts w:ascii="Times New Roman" w:hAnsi="Times New Roman"/>
                <w:noProof/>
              </w:rPr>
              <w:t>441919</w:t>
            </w:r>
          </w:p>
        </w:tc>
        <w:tc>
          <w:tcPr>
            <w:tcW w:w="6883" w:type="dxa"/>
          </w:tcPr>
          <w:p w14:paraId="2DEFA9BE" w14:textId="77777777" w:rsidR="00D10BE9" w:rsidRPr="00AE0A51" w:rsidRDefault="00D10BE9" w:rsidP="00163AF6">
            <w:pPr>
              <w:rPr>
                <w:rFonts w:ascii="Times New Roman" w:hAnsi="Times New Roman" w:cs="Times New Roman"/>
                <w:noProof/>
              </w:rPr>
            </w:pPr>
            <w:r>
              <w:rPr>
                <w:rFonts w:ascii="Times New Roman" w:hAnsi="Times New Roman"/>
                <w:noProof/>
              </w:rPr>
              <w:t>Holzwaren zur Verwendung bei Tisch oder in der Küche, aus Bambus (ausg. Essstäbchen, Brotbretter, Schneidebretter und ähnliche Bretter)</w:t>
            </w:r>
          </w:p>
        </w:tc>
        <w:tc>
          <w:tcPr>
            <w:tcW w:w="1174" w:type="dxa"/>
          </w:tcPr>
          <w:p w14:paraId="5E4FB430" w14:textId="77777777" w:rsidR="00D10BE9" w:rsidRPr="00AE0A51" w:rsidRDefault="00D10BE9" w:rsidP="00163AF6">
            <w:pPr>
              <w:rPr>
                <w:rFonts w:ascii="Times New Roman" w:hAnsi="Times New Roman" w:cs="Times New Roman"/>
                <w:noProof/>
              </w:rPr>
            </w:pPr>
            <w:r>
              <w:rPr>
                <w:rFonts w:ascii="Times New Roman" w:hAnsi="Times New Roman"/>
                <w:noProof/>
              </w:rPr>
              <w:t>44191900</w:t>
            </w:r>
          </w:p>
        </w:tc>
        <w:tc>
          <w:tcPr>
            <w:tcW w:w="2846" w:type="dxa"/>
          </w:tcPr>
          <w:p w14:paraId="32C0914C" w14:textId="77777777" w:rsidR="00D10BE9" w:rsidRPr="00AE0A51" w:rsidRDefault="00D10BE9" w:rsidP="00163AF6">
            <w:pPr>
              <w:rPr>
                <w:rFonts w:ascii="Times New Roman" w:hAnsi="Times New Roman" w:cs="Times New Roman"/>
                <w:noProof/>
              </w:rPr>
            </w:pPr>
          </w:p>
        </w:tc>
        <w:tc>
          <w:tcPr>
            <w:tcW w:w="717" w:type="dxa"/>
          </w:tcPr>
          <w:p w14:paraId="2092CD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EC20F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F692CBF" w14:textId="77777777" w:rsidTr="00477EA8">
        <w:trPr>
          <w:cantSplit/>
        </w:trPr>
        <w:tc>
          <w:tcPr>
            <w:tcW w:w="1123" w:type="dxa"/>
          </w:tcPr>
          <w:p w14:paraId="71D2AA2F" w14:textId="77777777" w:rsidR="00D10BE9" w:rsidRPr="00AE0A51" w:rsidRDefault="00D10BE9" w:rsidP="00163AF6">
            <w:pPr>
              <w:rPr>
                <w:rFonts w:ascii="Times New Roman" w:hAnsi="Times New Roman" w:cs="Times New Roman"/>
                <w:noProof/>
              </w:rPr>
            </w:pPr>
            <w:r>
              <w:rPr>
                <w:rFonts w:ascii="Times New Roman" w:hAnsi="Times New Roman"/>
                <w:noProof/>
              </w:rPr>
              <w:t>441990</w:t>
            </w:r>
          </w:p>
        </w:tc>
        <w:tc>
          <w:tcPr>
            <w:tcW w:w="6883" w:type="dxa"/>
          </w:tcPr>
          <w:p w14:paraId="39D7C543" w14:textId="77777777" w:rsidR="00D10BE9" w:rsidRPr="00AE0A51" w:rsidRDefault="00D10BE9" w:rsidP="00163AF6">
            <w:pPr>
              <w:rPr>
                <w:rFonts w:ascii="Times New Roman" w:hAnsi="Times New Roman" w:cs="Times New Roman"/>
                <w:noProof/>
              </w:rPr>
            </w:pPr>
            <w:r>
              <w:rPr>
                <w:rFonts w:ascii="Times New Roman" w:hAnsi="Times New Roman"/>
                <w:noProof/>
              </w:rPr>
              <w:t>Holzwaren zur Verwendung bei Tisch oder in der Küche, aus anderem Holz als aus Bambus (ausg. Gegenstände für die Innenausstattung, Ziergegenstände, Böttcherwaren, Teile für Holzwaren zur Verwendung bei Tisch oder in der Küche, Bürsten, Pinsel, Besen und Handsiebe)</w:t>
            </w:r>
          </w:p>
        </w:tc>
        <w:tc>
          <w:tcPr>
            <w:tcW w:w="1174" w:type="dxa"/>
          </w:tcPr>
          <w:p w14:paraId="25B75C4E" w14:textId="77777777" w:rsidR="00D10BE9" w:rsidRPr="00AE0A51" w:rsidRDefault="00D10BE9" w:rsidP="00163AF6">
            <w:pPr>
              <w:rPr>
                <w:rFonts w:ascii="Times New Roman" w:hAnsi="Times New Roman" w:cs="Times New Roman"/>
                <w:noProof/>
              </w:rPr>
            </w:pPr>
            <w:r>
              <w:rPr>
                <w:rFonts w:ascii="Times New Roman" w:hAnsi="Times New Roman"/>
                <w:noProof/>
              </w:rPr>
              <w:t>44199000</w:t>
            </w:r>
          </w:p>
        </w:tc>
        <w:tc>
          <w:tcPr>
            <w:tcW w:w="2846" w:type="dxa"/>
          </w:tcPr>
          <w:p w14:paraId="065CE253" w14:textId="77777777" w:rsidR="00D10BE9" w:rsidRPr="00AE0A51" w:rsidRDefault="00D10BE9" w:rsidP="00163AF6">
            <w:pPr>
              <w:rPr>
                <w:rFonts w:ascii="Times New Roman" w:hAnsi="Times New Roman" w:cs="Times New Roman"/>
                <w:noProof/>
              </w:rPr>
            </w:pPr>
          </w:p>
        </w:tc>
        <w:tc>
          <w:tcPr>
            <w:tcW w:w="717" w:type="dxa"/>
          </w:tcPr>
          <w:p w14:paraId="346330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40722E"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EA2AF08" w14:textId="77777777" w:rsidTr="00477EA8">
        <w:trPr>
          <w:cantSplit/>
        </w:trPr>
        <w:tc>
          <w:tcPr>
            <w:tcW w:w="1123" w:type="dxa"/>
          </w:tcPr>
          <w:p w14:paraId="70E673A6" w14:textId="77777777" w:rsidR="00D10BE9" w:rsidRPr="00AE0A51" w:rsidRDefault="00D10BE9" w:rsidP="00163AF6">
            <w:pPr>
              <w:rPr>
                <w:rFonts w:ascii="Times New Roman" w:hAnsi="Times New Roman" w:cs="Times New Roman"/>
                <w:noProof/>
              </w:rPr>
            </w:pPr>
            <w:r>
              <w:rPr>
                <w:rFonts w:ascii="Times New Roman" w:hAnsi="Times New Roman"/>
                <w:noProof/>
              </w:rPr>
              <w:t>442010</w:t>
            </w:r>
          </w:p>
        </w:tc>
        <w:tc>
          <w:tcPr>
            <w:tcW w:w="6883" w:type="dxa"/>
          </w:tcPr>
          <w:p w14:paraId="53EFA675" w14:textId="77777777" w:rsidR="00D10BE9" w:rsidRPr="00AE0A51" w:rsidRDefault="00D10BE9" w:rsidP="00163AF6">
            <w:pPr>
              <w:rPr>
                <w:rFonts w:ascii="Times New Roman" w:hAnsi="Times New Roman" w:cs="Times New Roman"/>
                <w:noProof/>
              </w:rPr>
            </w:pPr>
            <w:r>
              <w:rPr>
                <w:rFonts w:ascii="Times New Roman" w:hAnsi="Times New Roman"/>
                <w:noProof/>
              </w:rPr>
              <w:t>Statuetten und andere Ziergegenstände, aus Holz (ausg. Hölzer mit Einlegearbeit (Intarsien oder Marketerie))</w:t>
            </w:r>
          </w:p>
        </w:tc>
        <w:tc>
          <w:tcPr>
            <w:tcW w:w="1174" w:type="dxa"/>
          </w:tcPr>
          <w:p w14:paraId="2BD1B9C9" w14:textId="77777777" w:rsidR="00D10BE9" w:rsidRPr="00AE0A51" w:rsidRDefault="00D10BE9" w:rsidP="00163AF6">
            <w:pPr>
              <w:rPr>
                <w:rFonts w:ascii="Times New Roman" w:hAnsi="Times New Roman" w:cs="Times New Roman"/>
                <w:noProof/>
              </w:rPr>
            </w:pPr>
            <w:r>
              <w:rPr>
                <w:rFonts w:ascii="Times New Roman" w:hAnsi="Times New Roman"/>
                <w:noProof/>
              </w:rPr>
              <w:t>44201000</w:t>
            </w:r>
          </w:p>
        </w:tc>
        <w:tc>
          <w:tcPr>
            <w:tcW w:w="2846" w:type="dxa"/>
          </w:tcPr>
          <w:p w14:paraId="27D12159" w14:textId="77777777" w:rsidR="00D10BE9" w:rsidRPr="00AE0A51" w:rsidRDefault="00D10BE9" w:rsidP="00163AF6">
            <w:pPr>
              <w:rPr>
                <w:rFonts w:ascii="Times New Roman" w:hAnsi="Times New Roman" w:cs="Times New Roman"/>
                <w:noProof/>
              </w:rPr>
            </w:pPr>
          </w:p>
        </w:tc>
        <w:tc>
          <w:tcPr>
            <w:tcW w:w="717" w:type="dxa"/>
          </w:tcPr>
          <w:p w14:paraId="1CF918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21E6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17DE0C" w14:textId="77777777" w:rsidTr="00477EA8">
        <w:trPr>
          <w:cantSplit/>
        </w:trPr>
        <w:tc>
          <w:tcPr>
            <w:tcW w:w="1123" w:type="dxa"/>
          </w:tcPr>
          <w:p w14:paraId="4221C4AF" w14:textId="77777777" w:rsidR="00D10BE9" w:rsidRPr="00AE0A51" w:rsidRDefault="00D10BE9" w:rsidP="00163AF6">
            <w:pPr>
              <w:rPr>
                <w:rFonts w:ascii="Times New Roman" w:hAnsi="Times New Roman" w:cs="Times New Roman"/>
                <w:noProof/>
              </w:rPr>
            </w:pPr>
            <w:r>
              <w:rPr>
                <w:rFonts w:ascii="Times New Roman" w:hAnsi="Times New Roman"/>
                <w:noProof/>
              </w:rPr>
              <w:t>442090</w:t>
            </w:r>
          </w:p>
        </w:tc>
        <w:tc>
          <w:tcPr>
            <w:tcW w:w="6883" w:type="dxa"/>
          </w:tcPr>
          <w:p w14:paraId="2483544E" w14:textId="77777777" w:rsidR="00D10BE9" w:rsidRPr="00AE0A51" w:rsidRDefault="00D10BE9" w:rsidP="00163AF6">
            <w:pPr>
              <w:rPr>
                <w:rFonts w:ascii="Times New Roman" w:hAnsi="Times New Roman" w:cs="Times New Roman"/>
                <w:noProof/>
              </w:rPr>
            </w:pPr>
            <w:r>
              <w:rPr>
                <w:rFonts w:ascii="Times New Roman" w:hAnsi="Times New Roman"/>
                <w:noProof/>
              </w:rPr>
              <w:t>Hölzer mit Einlegearbeit (Intarsien oder Marketerie); Schmuckkassetten, Besteckkästchen und ähnliche Waren, aus Holz; Innenausstattungsgegenstände aus Holz (ausg. Statuetten und andere Ziergegenstände; Möbel und Beleuchtungskörper und Teile davon)</w:t>
            </w:r>
          </w:p>
        </w:tc>
        <w:tc>
          <w:tcPr>
            <w:tcW w:w="1174" w:type="dxa"/>
          </w:tcPr>
          <w:p w14:paraId="5D45E8EF" w14:textId="77777777" w:rsidR="00D10BE9" w:rsidRPr="00AE0A51" w:rsidRDefault="00D10BE9" w:rsidP="00163AF6">
            <w:pPr>
              <w:rPr>
                <w:rFonts w:ascii="Times New Roman" w:hAnsi="Times New Roman" w:cs="Times New Roman"/>
                <w:noProof/>
              </w:rPr>
            </w:pPr>
            <w:r>
              <w:rPr>
                <w:rFonts w:ascii="Times New Roman" w:hAnsi="Times New Roman"/>
                <w:noProof/>
              </w:rPr>
              <w:t>44209010</w:t>
            </w:r>
          </w:p>
        </w:tc>
        <w:tc>
          <w:tcPr>
            <w:tcW w:w="2846" w:type="dxa"/>
          </w:tcPr>
          <w:p w14:paraId="5E06064B" w14:textId="77777777" w:rsidR="00D10BE9" w:rsidRPr="00AE0A51" w:rsidRDefault="00D10BE9" w:rsidP="00163AF6">
            <w:pPr>
              <w:rPr>
                <w:rFonts w:ascii="Times New Roman" w:hAnsi="Times New Roman" w:cs="Times New Roman"/>
                <w:noProof/>
              </w:rPr>
            </w:pPr>
            <w:r>
              <w:rPr>
                <w:rFonts w:ascii="Times New Roman" w:hAnsi="Times New Roman"/>
                <w:noProof/>
              </w:rPr>
              <w:t>Innenausstattungsgegenstände aus Holz, ausgenommen Waren des Kapitels 94</w:t>
            </w:r>
          </w:p>
        </w:tc>
        <w:tc>
          <w:tcPr>
            <w:tcW w:w="717" w:type="dxa"/>
          </w:tcPr>
          <w:p w14:paraId="282C53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8DF5B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349873" w14:textId="77777777" w:rsidTr="00477EA8">
        <w:trPr>
          <w:cantSplit/>
        </w:trPr>
        <w:tc>
          <w:tcPr>
            <w:tcW w:w="1123" w:type="dxa"/>
          </w:tcPr>
          <w:p w14:paraId="2AAE3C2A" w14:textId="77777777" w:rsidR="00D10BE9" w:rsidRPr="00AE0A51" w:rsidRDefault="00D10BE9" w:rsidP="00163AF6">
            <w:pPr>
              <w:rPr>
                <w:rFonts w:ascii="Times New Roman" w:hAnsi="Times New Roman" w:cs="Times New Roman"/>
                <w:noProof/>
              </w:rPr>
            </w:pPr>
            <w:r>
              <w:rPr>
                <w:rFonts w:ascii="Times New Roman" w:hAnsi="Times New Roman"/>
                <w:noProof/>
              </w:rPr>
              <w:t>442090</w:t>
            </w:r>
          </w:p>
        </w:tc>
        <w:tc>
          <w:tcPr>
            <w:tcW w:w="6883" w:type="dxa"/>
          </w:tcPr>
          <w:p w14:paraId="7946EDDF" w14:textId="77777777" w:rsidR="00D10BE9" w:rsidRPr="00AE0A51" w:rsidRDefault="00D10BE9" w:rsidP="00163AF6">
            <w:pPr>
              <w:rPr>
                <w:rFonts w:ascii="Times New Roman" w:hAnsi="Times New Roman" w:cs="Times New Roman"/>
                <w:noProof/>
              </w:rPr>
            </w:pPr>
            <w:r>
              <w:rPr>
                <w:rFonts w:ascii="Times New Roman" w:hAnsi="Times New Roman"/>
                <w:noProof/>
              </w:rPr>
              <w:t>Hölzer mit Einlegearbeit (Intarsien oder Marketerie); Schmuckkassetten, Besteckkästchen und ähnliche Waren, aus Holz; Innenausstattungsgegenstände aus Holz (ausg. Statuetten und andere Ziergegenstände; Möbel und Beleuchtungskörper und Teile davon)</w:t>
            </w:r>
          </w:p>
        </w:tc>
        <w:tc>
          <w:tcPr>
            <w:tcW w:w="1174" w:type="dxa"/>
          </w:tcPr>
          <w:p w14:paraId="31208351" w14:textId="77777777" w:rsidR="00D10BE9" w:rsidRPr="00AE0A51" w:rsidRDefault="00D10BE9" w:rsidP="00163AF6">
            <w:pPr>
              <w:rPr>
                <w:rFonts w:ascii="Times New Roman" w:hAnsi="Times New Roman" w:cs="Times New Roman"/>
                <w:noProof/>
              </w:rPr>
            </w:pPr>
            <w:r>
              <w:rPr>
                <w:rFonts w:ascii="Times New Roman" w:hAnsi="Times New Roman"/>
                <w:noProof/>
              </w:rPr>
              <w:t>44209020</w:t>
            </w:r>
          </w:p>
        </w:tc>
        <w:tc>
          <w:tcPr>
            <w:tcW w:w="2846" w:type="dxa"/>
          </w:tcPr>
          <w:p w14:paraId="475A8547" w14:textId="77777777" w:rsidR="00D10BE9" w:rsidRPr="00AE0A51" w:rsidRDefault="00D10BE9" w:rsidP="00163AF6">
            <w:pPr>
              <w:rPr>
                <w:rFonts w:ascii="Times New Roman" w:hAnsi="Times New Roman" w:cs="Times New Roman"/>
                <w:noProof/>
              </w:rPr>
            </w:pPr>
            <w:r>
              <w:rPr>
                <w:rFonts w:ascii="Times New Roman" w:hAnsi="Times New Roman"/>
                <w:noProof/>
              </w:rPr>
              <w:t>Hölzer mit Einlegearbeit (Intarsien oder Marketerie); Schmuckkassetten, Besteckkästchen und ähnliche Waren, aus Holz</w:t>
            </w:r>
          </w:p>
        </w:tc>
        <w:tc>
          <w:tcPr>
            <w:tcW w:w="717" w:type="dxa"/>
          </w:tcPr>
          <w:p w14:paraId="76B7E0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2270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D8CA6B" w14:textId="77777777" w:rsidTr="00477EA8">
        <w:trPr>
          <w:cantSplit/>
        </w:trPr>
        <w:tc>
          <w:tcPr>
            <w:tcW w:w="1123" w:type="dxa"/>
          </w:tcPr>
          <w:p w14:paraId="2FC95449" w14:textId="77777777" w:rsidR="00D10BE9" w:rsidRPr="00AE0A51" w:rsidRDefault="00D10BE9" w:rsidP="00163AF6">
            <w:pPr>
              <w:rPr>
                <w:rFonts w:ascii="Times New Roman" w:hAnsi="Times New Roman" w:cs="Times New Roman"/>
                <w:noProof/>
              </w:rPr>
            </w:pPr>
            <w:r>
              <w:rPr>
                <w:rFonts w:ascii="Times New Roman" w:hAnsi="Times New Roman"/>
                <w:noProof/>
              </w:rPr>
              <w:t>442090</w:t>
            </w:r>
          </w:p>
        </w:tc>
        <w:tc>
          <w:tcPr>
            <w:tcW w:w="6883" w:type="dxa"/>
          </w:tcPr>
          <w:p w14:paraId="59B34C8F" w14:textId="77777777" w:rsidR="00D10BE9" w:rsidRPr="00AE0A51" w:rsidRDefault="00D10BE9" w:rsidP="00163AF6">
            <w:pPr>
              <w:rPr>
                <w:rFonts w:ascii="Times New Roman" w:hAnsi="Times New Roman" w:cs="Times New Roman"/>
                <w:noProof/>
              </w:rPr>
            </w:pPr>
            <w:r>
              <w:rPr>
                <w:rFonts w:ascii="Times New Roman" w:hAnsi="Times New Roman"/>
                <w:noProof/>
              </w:rPr>
              <w:t>Hölzer mit Einlegearbeit (Intarsien oder Marketerie); Schmuckkassetten, Besteckkästchen und ähnliche Waren, aus Holz; Innenausstattungsgegenstände aus Holz (ausg. Statuetten und andere Ziergegenstände; Möbel und Beleuchtungskörper und Teile davon)</w:t>
            </w:r>
          </w:p>
        </w:tc>
        <w:tc>
          <w:tcPr>
            <w:tcW w:w="1174" w:type="dxa"/>
          </w:tcPr>
          <w:p w14:paraId="4E8CF432" w14:textId="77777777" w:rsidR="00D10BE9" w:rsidRPr="00AE0A51" w:rsidRDefault="00D10BE9" w:rsidP="00163AF6">
            <w:pPr>
              <w:rPr>
                <w:rFonts w:ascii="Times New Roman" w:hAnsi="Times New Roman" w:cs="Times New Roman"/>
                <w:noProof/>
              </w:rPr>
            </w:pPr>
            <w:r>
              <w:rPr>
                <w:rFonts w:ascii="Times New Roman" w:hAnsi="Times New Roman"/>
                <w:noProof/>
              </w:rPr>
              <w:t>44209090</w:t>
            </w:r>
          </w:p>
        </w:tc>
        <w:tc>
          <w:tcPr>
            <w:tcW w:w="2846" w:type="dxa"/>
          </w:tcPr>
          <w:p w14:paraId="108111BC"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2921E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AA1AF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AAD1A7" w14:textId="77777777" w:rsidTr="00477EA8">
        <w:trPr>
          <w:cantSplit/>
        </w:trPr>
        <w:tc>
          <w:tcPr>
            <w:tcW w:w="1123" w:type="dxa"/>
          </w:tcPr>
          <w:p w14:paraId="19DA6BAD" w14:textId="77777777" w:rsidR="00D10BE9" w:rsidRPr="00AE0A51" w:rsidRDefault="00D10BE9" w:rsidP="00163AF6">
            <w:pPr>
              <w:rPr>
                <w:rFonts w:ascii="Times New Roman" w:hAnsi="Times New Roman" w:cs="Times New Roman"/>
                <w:noProof/>
              </w:rPr>
            </w:pPr>
            <w:r>
              <w:rPr>
                <w:rFonts w:ascii="Times New Roman" w:hAnsi="Times New Roman"/>
                <w:noProof/>
              </w:rPr>
              <w:t>442110</w:t>
            </w:r>
          </w:p>
        </w:tc>
        <w:tc>
          <w:tcPr>
            <w:tcW w:w="6883" w:type="dxa"/>
          </w:tcPr>
          <w:p w14:paraId="6B61889D" w14:textId="77777777" w:rsidR="00D10BE9" w:rsidRPr="00AE0A51" w:rsidRDefault="00D10BE9" w:rsidP="00163AF6">
            <w:pPr>
              <w:rPr>
                <w:rFonts w:ascii="Times New Roman" w:hAnsi="Times New Roman" w:cs="Times New Roman"/>
                <w:noProof/>
              </w:rPr>
            </w:pPr>
            <w:r>
              <w:rPr>
                <w:rFonts w:ascii="Times New Roman" w:hAnsi="Times New Roman"/>
                <w:noProof/>
              </w:rPr>
              <w:t>Kleiderbügel aus Holz</w:t>
            </w:r>
          </w:p>
        </w:tc>
        <w:tc>
          <w:tcPr>
            <w:tcW w:w="1174" w:type="dxa"/>
          </w:tcPr>
          <w:p w14:paraId="17C2D4CA" w14:textId="77777777" w:rsidR="00D10BE9" w:rsidRPr="00AE0A51" w:rsidRDefault="00D10BE9" w:rsidP="00163AF6">
            <w:pPr>
              <w:rPr>
                <w:rFonts w:ascii="Times New Roman" w:hAnsi="Times New Roman" w:cs="Times New Roman"/>
                <w:noProof/>
              </w:rPr>
            </w:pPr>
            <w:r>
              <w:rPr>
                <w:rFonts w:ascii="Times New Roman" w:hAnsi="Times New Roman"/>
                <w:noProof/>
              </w:rPr>
              <w:t>44211000</w:t>
            </w:r>
          </w:p>
        </w:tc>
        <w:tc>
          <w:tcPr>
            <w:tcW w:w="2846" w:type="dxa"/>
          </w:tcPr>
          <w:p w14:paraId="286A16A3" w14:textId="77777777" w:rsidR="00D10BE9" w:rsidRPr="00AE0A51" w:rsidRDefault="00D10BE9" w:rsidP="00163AF6">
            <w:pPr>
              <w:rPr>
                <w:rFonts w:ascii="Times New Roman" w:hAnsi="Times New Roman" w:cs="Times New Roman"/>
                <w:noProof/>
              </w:rPr>
            </w:pPr>
          </w:p>
        </w:tc>
        <w:tc>
          <w:tcPr>
            <w:tcW w:w="717" w:type="dxa"/>
          </w:tcPr>
          <w:p w14:paraId="08F329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7CCBF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C06F30" w14:textId="77777777" w:rsidTr="00477EA8">
        <w:trPr>
          <w:cantSplit/>
        </w:trPr>
        <w:tc>
          <w:tcPr>
            <w:tcW w:w="1123" w:type="dxa"/>
          </w:tcPr>
          <w:p w14:paraId="5539A93E" w14:textId="77777777" w:rsidR="00D10BE9" w:rsidRPr="00AE0A51" w:rsidRDefault="00D10BE9" w:rsidP="00163AF6">
            <w:pPr>
              <w:rPr>
                <w:rFonts w:ascii="Times New Roman" w:hAnsi="Times New Roman" w:cs="Times New Roman"/>
                <w:noProof/>
              </w:rPr>
            </w:pPr>
            <w:r>
              <w:rPr>
                <w:rFonts w:ascii="Times New Roman" w:hAnsi="Times New Roman"/>
                <w:noProof/>
              </w:rPr>
              <w:t>442191</w:t>
            </w:r>
          </w:p>
        </w:tc>
        <w:tc>
          <w:tcPr>
            <w:tcW w:w="6883" w:type="dxa"/>
          </w:tcPr>
          <w:p w14:paraId="201E847F" w14:textId="77777777" w:rsidR="00D10BE9" w:rsidRPr="00AE0A51" w:rsidRDefault="00D10BE9" w:rsidP="00163AF6">
            <w:pPr>
              <w:rPr>
                <w:rFonts w:ascii="Times New Roman" w:hAnsi="Times New Roman" w:cs="Times New Roman"/>
                <w:noProof/>
              </w:rPr>
            </w:pPr>
            <w:r>
              <w:rPr>
                <w:rFonts w:ascii="Times New Roman" w:hAnsi="Times New Roman"/>
                <w:noProof/>
              </w:rPr>
              <w:t>Waren aus Bambus, anderweit nicht genannt</w:t>
            </w:r>
          </w:p>
        </w:tc>
        <w:tc>
          <w:tcPr>
            <w:tcW w:w="1174" w:type="dxa"/>
          </w:tcPr>
          <w:p w14:paraId="4DCDAEDD" w14:textId="77777777" w:rsidR="00D10BE9" w:rsidRPr="00AE0A51" w:rsidRDefault="00D10BE9" w:rsidP="00163AF6">
            <w:pPr>
              <w:rPr>
                <w:rFonts w:ascii="Times New Roman" w:hAnsi="Times New Roman" w:cs="Times New Roman"/>
                <w:noProof/>
              </w:rPr>
            </w:pPr>
            <w:r>
              <w:rPr>
                <w:rFonts w:ascii="Times New Roman" w:hAnsi="Times New Roman"/>
                <w:noProof/>
              </w:rPr>
              <w:t>44219100</w:t>
            </w:r>
          </w:p>
        </w:tc>
        <w:tc>
          <w:tcPr>
            <w:tcW w:w="2846" w:type="dxa"/>
          </w:tcPr>
          <w:p w14:paraId="66BA2D00" w14:textId="77777777" w:rsidR="00D10BE9" w:rsidRPr="00AE0A51" w:rsidRDefault="00D10BE9" w:rsidP="00163AF6">
            <w:pPr>
              <w:rPr>
                <w:rFonts w:ascii="Times New Roman" w:hAnsi="Times New Roman" w:cs="Times New Roman"/>
                <w:noProof/>
              </w:rPr>
            </w:pPr>
          </w:p>
        </w:tc>
        <w:tc>
          <w:tcPr>
            <w:tcW w:w="717" w:type="dxa"/>
          </w:tcPr>
          <w:p w14:paraId="0F5D35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D02FA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5EFF47" w14:textId="77777777" w:rsidTr="00477EA8">
        <w:trPr>
          <w:cantSplit/>
        </w:trPr>
        <w:tc>
          <w:tcPr>
            <w:tcW w:w="1123" w:type="dxa"/>
          </w:tcPr>
          <w:p w14:paraId="57763849" w14:textId="77777777" w:rsidR="00D10BE9" w:rsidRPr="00AE0A51" w:rsidRDefault="00D10BE9" w:rsidP="00163AF6">
            <w:pPr>
              <w:rPr>
                <w:rFonts w:ascii="Times New Roman" w:hAnsi="Times New Roman" w:cs="Times New Roman"/>
                <w:noProof/>
              </w:rPr>
            </w:pPr>
            <w:r>
              <w:rPr>
                <w:rFonts w:ascii="Times New Roman" w:hAnsi="Times New Roman"/>
                <w:noProof/>
              </w:rPr>
              <w:t>442199</w:t>
            </w:r>
          </w:p>
        </w:tc>
        <w:tc>
          <w:tcPr>
            <w:tcW w:w="6883" w:type="dxa"/>
          </w:tcPr>
          <w:p w14:paraId="6D5A3D08" w14:textId="77777777" w:rsidR="00D10BE9" w:rsidRPr="00AE0A51" w:rsidRDefault="00D10BE9" w:rsidP="00163AF6">
            <w:pPr>
              <w:rPr>
                <w:rFonts w:ascii="Times New Roman" w:hAnsi="Times New Roman" w:cs="Times New Roman"/>
                <w:noProof/>
              </w:rPr>
            </w:pPr>
            <w:r>
              <w:rPr>
                <w:rFonts w:ascii="Times New Roman" w:hAnsi="Times New Roman"/>
                <w:noProof/>
              </w:rPr>
              <w:t>Waren aus Holz, anderweit nicht genannt</w:t>
            </w:r>
          </w:p>
        </w:tc>
        <w:tc>
          <w:tcPr>
            <w:tcW w:w="1174" w:type="dxa"/>
          </w:tcPr>
          <w:p w14:paraId="39E4470E" w14:textId="77777777" w:rsidR="00D10BE9" w:rsidRPr="00AE0A51" w:rsidRDefault="00D10BE9" w:rsidP="00163AF6">
            <w:pPr>
              <w:rPr>
                <w:rFonts w:ascii="Times New Roman" w:hAnsi="Times New Roman" w:cs="Times New Roman"/>
                <w:noProof/>
              </w:rPr>
            </w:pPr>
            <w:r>
              <w:rPr>
                <w:rFonts w:ascii="Times New Roman" w:hAnsi="Times New Roman"/>
                <w:noProof/>
              </w:rPr>
              <w:t>44219900</w:t>
            </w:r>
          </w:p>
        </w:tc>
        <w:tc>
          <w:tcPr>
            <w:tcW w:w="2846" w:type="dxa"/>
          </w:tcPr>
          <w:p w14:paraId="0586B457" w14:textId="77777777" w:rsidR="00D10BE9" w:rsidRPr="00AE0A51" w:rsidRDefault="00D10BE9" w:rsidP="00163AF6">
            <w:pPr>
              <w:rPr>
                <w:rFonts w:ascii="Times New Roman" w:hAnsi="Times New Roman" w:cs="Times New Roman"/>
                <w:noProof/>
              </w:rPr>
            </w:pPr>
          </w:p>
        </w:tc>
        <w:tc>
          <w:tcPr>
            <w:tcW w:w="717" w:type="dxa"/>
          </w:tcPr>
          <w:p w14:paraId="1BC10F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75B2F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C8A633" w14:textId="77777777" w:rsidTr="00477EA8">
        <w:trPr>
          <w:cantSplit/>
        </w:trPr>
        <w:tc>
          <w:tcPr>
            <w:tcW w:w="1123" w:type="dxa"/>
          </w:tcPr>
          <w:p w14:paraId="757408F4" w14:textId="77777777" w:rsidR="00D10BE9" w:rsidRPr="00AE0A51" w:rsidRDefault="00D10BE9" w:rsidP="00163AF6">
            <w:pPr>
              <w:rPr>
                <w:rFonts w:ascii="Times New Roman" w:hAnsi="Times New Roman" w:cs="Times New Roman"/>
                <w:noProof/>
              </w:rPr>
            </w:pPr>
            <w:r>
              <w:rPr>
                <w:rFonts w:ascii="Times New Roman" w:hAnsi="Times New Roman"/>
                <w:noProof/>
              </w:rPr>
              <w:t>450110</w:t>
            </w:r>
          </w:p>
        </w:tc>
        <w:tc>
          <w:tcPr>
            <w:tcW w:w="6883" w:type="dxa"/>
          </w:tcPr>
          <w:p w14:paraId="7F886163" w14:textId="77777777" w:rsidR="00D10BE9" w:rsidRPr="00AE0A51" w:rsidRDefault="00D10BE9" w:rsidP="00163AF6">
            <w:pPr>
              <w:rPr>
                <w:rFonts w:ascii="Times New Roman" w:hAnsi="Times New Roman" w:cs="Times New Roman"/>
                <w:noProof/>
              </w:rPr>
            </w:pPr>
            <w:r>
              <w:rPr>
                <w:rFonts w:ascii="Times New Roman" w:hAnsi="Times New Roman"/>
                <w:noProof/>
              </w:rPr>
              <w:t>Naturkork, unbearbeitet oder nur zugerichtet „lediglich an der Oberfläche oder anders gesäubert“</w:t>
            </w:r>
          </w:p>
        </w:tc>
        <w:tc>
          <w:tcPr>
            <w:tcW w:w="1174" w:type="dxa"/>
          </w:tcPr>
          <w:p w14:paraId="2E0D10C5" w14:textId="77777777" w:rsidR="00D10BE9" w:rsidRPr="00AE0A51" w:rsidRDefault="00D10BE9" w:rsidP="00163AF6">
            <w:pPr>
              <w:rPr>
                <w:rFonts w:ascii="Times New Roman" w:hAnsi="Times New Roman" w:cs="Times New Roman"/>
                <w:noProof/>
              </w:rPr>
            </w:pPr>
            <w:r>
              <w:rPr>
                <w:rFonts w:ascii="Times New Roman" w:hAnsi="Times New Roman"/>
                <w:noProof/>
              </w:rPr>
              <w:t>45011000</w:t>
            </w:r>
          </w:p>
        </w:tc>
        <w:tc>
          <w:tcPr>
            <w:tcW w:w="2846" w:type="dxa"/>
          </w:tcPr>
          <w:p w14:paraId="46492E82" w14:textId="77777777" w:rsidR="00D10BE9" w:rsidRPr="00AE0A51" w:rsidRDefault="00D10BE9" w:rsidP="00163AF6">
            <w:pPr>
              <w:rPr>
                <w:rFonts w:ascii="Times New Roman" w:hAnsi="Times New Roman" w:cs="Times New Roman"/>
                <w:noProof/>
              </w:rPr>
            </w:pPr>
          </w:p>
        </w:tc>
        <w:tc>
          <w:tcPr>
            <w:tcW w:w="717" w:type="dxa"/>
          </w:tcPr>
          <w:p w14:paraId="0089FC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9596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FEC074" w14:textId="77777777" w:rsidTr="00477EA8">
        <w:trPr>
          <w:cantSplit/>
        </w:trPr>
        <w:tc>
          <w:tcPr>
            <w:tcW w:w="1123" w:type="dxa"/>
          </w:tcPr>
          <w:p w14:paraId="059CCDA5" w14:textId="77777777" w:rsidR="00D10BE9" w:rsidRPr="00AE0A51" w:rsidRDefault="00D10BE9" w:rsidP="00163AF6">
            <w:pPr>
              <w:rPr>
                <w:rFonts w:ascii="Times New Roman" w:hAnsi="Times New Roman" w:cs="Times New Roman"/>
                <w:noProof/>
              </w:rPr>
            </w:pPr>
            <w:r>
              <w:rPr>
                <w:rFonts w:ascii="Times New Roman" w:hAnsi="Times New Roman"/>
                <w:noProof/>
              </w:rPr>
              <w:t>450190</w:t>
            </w:r>
          </w:p>
        </w:tc>
        <w:tc>
          <w:tcPr>
            <w:tcW w:w="6883" w:type="dxa"/>
          </w:tcPr>
          <w:p w14:paraId="6B89E19F" w14:textId="77777777" w:rsidR="00D10BE9" w:rsidRPr="00AE0A51" w:rsidRDefault="00D10BE9" w:rsidP="00163AF6">
            <w:pPr>
              <w:rPr>
                <w:rFonts w:ascii="Times New Roman" w:hAnsi="Times New Roman" w:cs="Times New Roman"/>
                <w:noProof/>
              </w:rPr>
            </w:pPr>
            <w:r>
              <w:rPr>
                <w:rFonts w:ascii="Times New Roman" w:hAnsi="Times New Roman"/>
                <w:noProof/>
              </w:rPr>
              <w:t>Korkabfälle; Korkschrot und Korkmehl</w:t>
            </w:r>
          </w:p>
        </w:tc>
        <w:tc>
          <w:tcPr>
            <w:tcW w:w="1174" w:type="dxa"/>
          </w:tcPr>
          <w:p w14:paraId="23A170D2" w14:textId="77777777" w:rsidR="00D10BE9" w:rsidRPr="00AE0A51" w:rsidRDefault="00D10BE9" w:rsidP="00163AF6">
            <w:pPr>
              <w:rPr>
                <w:rFonts w:ascii="Times New Roman" w:hAnsi="Times New Roman" w:cs="Times New Roman"/>
                <w:noProof/>
              </w:rPr>
            </w:pPr>
            <w:r>
              <w:rPr>
                <w:rFonts w:ascii="Times New Roman" w:hAnsi="Times New Roman"/>
                <w:noProof/>
              </w:rPr>
              <w:t>45019000</w:t>
            </w:r>
          </w:p>
        </w:tc>
        <w:tc>
          <w:tcPr>
            <w:tcW w:w="2846" w:type="dxa"/>
          </w:tcPr>
          <w:p w14:paraId="0371FD09" w14:textId="77777777" w:rsidR="00D10BE9" w:rsidRPr="00AE0A51" w:rsidRDefault="00D10BE9" w:rsidP="00163AF6">
            <w:pPr>
              <w:rPr>
                <w:rFonts w:ascii="Times New Roman" w:hAnsi="Times New Roman" w:cs="Times New Roman"/>
                <w:noProof/>
              </w:rPr>
            </w:pPr>
          </w:p>
        </w:tc>
        <w:tc>
          <w:tcPr>
            <w:tcW w:w="717" w:type="dxa"/>
          </w:tcPr>
          <w:p w14:paraId="470506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D5753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A187B0" w14:textId="77777777" w:rsidTr="00477EA8">
        <w:trPr>
          <w:cantSplit/>
        </w:trPr>
        <w:tc>
          <w:tcPr>
            <w:tcW w:w="1123" w:type="dxa"/>
          </w:tcPr>
          <w:p w14:paraId="792A1D8B" w14:textId="77777777" w:rsidR="00D10BE9" w:rsidRPr="00AE0A51" w:rsidRDefault="00D10BE9" w:rsidP="00163AF6">
            <w:pPr>
              <w:rPr>
                <w:rFonts w:ascii="Times New Roman" w:hAnsi="Times New Roman" w:cs="Times New Roman"/>
                <w:noProof/>
              </w:rPr>
            </w:pPr>
            <w:r>
              <w:rPr>
                <w:rFonts w:ascii="Times New Roman" w:hAnsi="Times New Roman"/>
                <w:noProof/>
              </w:rPr>
              <w:t>450200</w:t>
            </w:r>
          </w:p>
        </w:tc>
        <w:tc>
          <w:tcPr>
            <w:tcW w:w="6883" w:type="dxa"/>
          </w:tcPr>
          <w:p w14:paraId="5FBC63EA" w14:textId="77777777" w:rsidR="00D10BE9" w:rsidRPr="00AE0A51" w:rsidRDefault="00D10BE9" w:rsidP="00163AF6">
            <w:pPr>
              <w:rPr>
                <w:rFonts w:ascii="Times New Roman" w:hAnsi="Times New Roman" w:cs="Times New Roman"/>
                <w:noProof/>
              </w:rPr>
            </w:pPr>
            <w:r>
              <w:rPr>
                <w:rFonts w:ascii="Times New Roman" w:hAnsi="Times New Roman"/>
                <w:noProof/>
              </w:rPr>
              <w:t>Naturkork, entrindet, zwei- oder vierseitig grob zugerichtet oder in Würfeln, Platten, Blättern oder Streifen von quadratischer oder rechteckiger Form, einschl. scharfkantige Rohlinge zum Herstellen von Stopfen</w:t>
            </w:r>
          </w:p>
        </w:tc>
        <w:tc>
          <w:tcPr>
            <w:tcW w:w="1174" w:type="dxa"/>
          </w:tcPr>
          <w:p w14:paraId="5952031D" w14:textId="77777777" w:rsidR="00D10BE9" w:rsidRPr="00AE0A51" w:rsidRDefault="00D10BE9" w:rsidP="00163AF6">
            <w:pPr>
              <w:rPr>
                <w:rFonts w:ascii="Times New Roman" w:hAnsi="Times New Roman" w:cs="Times New Roman"/>
                <w:noProof/>
              </w:rPr>
            </w:pPr>
            <w:r>
              <w:rPr>
                <w:rFonts w:ascii="Times New Roman" w:hAnsi="Times New Roman"/>
                <w:noProof/>
              </w:rPr>
              <w:t>45020000</w:t>
            </w:r>
          </w:p>
        </w:tc>
        <w:tc>
          <w:tcPr>
            <w:tcW w:w="2846" w:type="dxa"/>
          </w:tcPr>
          <w:p w14:paraId="3A4E5A15" w14:textId="77777777" w:rsidR="00D10BE9" w:rsidRPr="00AE0A51" w:rsidRDefault="00D10BE9" w:rsidP="00163AF6">
            <w:pPr>
              <w:rPr>
                <w:rFonts w:ascii="Times New Roman" w:hAnsi="Times New Roman" w:cs="Times New Roman"/>
                <w:noProof/>
              </w:rPr>
            </w:pPr>
          </w:p>
        </w:tc>
        <w:tc>
          <w:tcPr>
            <w:tcW w:w="717" w:type="dxa"/>
          </w:tcPr>
          <w:p w14:paraId="6AE2BC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6E46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EC9164" w14:textId="77777777" w:rsidTr="00477EA8">
        <w:trPr>
          <w:cantSplit/>
        </w:trPr>
        <w:tc>
          <w:tcPr>
            <w:tcW w:w="1123" w:type="dxa"/>
          </w:tcPr>
          <w:p w14:paraId="5BDF715C" w14:textId="77777777" w:rsidR="00D10BE9" w:rsidRPr="00AE0A51" w:rsidRDefault="00D10BE9" w:rsidP="00163AF6">
            <w:pPr>
              <w:rPr>
                <w:rFonts w:ascii="Times New Roman" w:hAnsi="Times New Roman" w:cs="Times New Roman"/>
                <w:noProof/>
              </w:rPr>
            </w:pPr>
            <w:r>
              <w:rPr>
                <w:rFonts w:ascii="Times New Roman" w:hAnsi="Times New Roman"/>
                <w:noProof/>
              </w:rPr>
              <w:t>450310</w:t>
            </w:r>
          </w:p>
        </w:tc>
        <w:tc>
          <w:tcPr>
            <w:tcW w:w="6883" w:type="dxa"/>
          </w:tcPr>
          <w:p w14:paraId="260CAB2B" w14:textId="77777777" w:rsidR="00D10BE9" w:rsidRPr="00AE0A51" w:rsidRDefault="00D10BE9" w:rsidP="00163AF6">
            <w:pPr>
              <w:rPr>
                <w:rFonts w:ascii="Times New Roman" w:hAnsi="Times New Roman" w:cs="Times New Roman"/>
                <w:noProof/>
              </w:rPr>
            </w:pPr>
            <w:r>
              <w:rPr>
                <w:rFonts w:ascii="Times New Roman" w:hAnsi="Times New Roman"/>
                <w:noProof/>
              </w:rPr>
              <w:t>Stopfen aller Art aus Naturkork, einschl. ihrer Rohlinge mit abgerundeten Kanten</w:t>
            </w:r>
          </w:p>
        </w:tc>
        <w:tc>
          <w:tcPr>
            <w:tcW w:w="1174" w:type="dxa"/>
          </w:tcPr>
          <w:p w14:paraId="4F0F54CE" w14:textId="77777777" w:rsidR="00D10BE9" w:rsidRPr="00AE0A51" w:rsidRDefault="00D10BE9" w:rsidP="00163AF6">
            <w:pPr>
              <w:rPr>
                <w:rFonts w:ascii="Times New Roman" w:hAnsi="Times New Roman" w:cs="Times New Roman"/>
                <w:noProof/>
              </w:rPr>
            </w:pPr>
            <w:r>
              <w:rPr>
                <w:rFonts w:ascii="Times New Roman" w:hAnsi="Times New Roman"/>
                <w:noProof/>
              </w:rPr>
              <w:t>45031000</w:t>
            </w:r>
          </w:p>
        </w:tc>
        <w:tc>
          <w:tcPr>
            <w:tcW w:w="2846" w:type="dxa"/>
          </w:tcPr>
          <w:p w14:paraId="1A3547EB" w14:textId="77777777" w:rsidR="00D10BE9" w:rsidRPr="00AE0A51" w:rsidRDefault="00D10BE9" w:rsidP="00163AF6">
            <w:pPr>
              <w:rPr>
                <w:rFonts w:ascii="Times New Roman" w:hAnsi="Times New Roman" w:cs="Times New Roman"/>
                <w:noProof/>
              </w:rPr>
            </w:pPr>
          </w:p>
        </w:tc>
        <w:tc>
          <w:tcPr>
            <w:tcW w:w="717" w:type="dxa"/>
          </w:tcPr>
          <w:p w14:paraId="0914B7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C1F54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10264D" w14:textId="77777777" w:rsidTr="00477EA8">
        <w:trPr>
          <w:cantSplit/>
        </w:trPr>
        <w:tc>
          <w:tcPr>
            <w:tcW w:w="1123" w:type="dxa"/>
          </w:tcPr>
          <w:p w14:paraId="7792A46F" w14:textId="77777777" w:rsidR="00D10BE9" w:rsidRPr="00AE0A51" w:rsidRDefault="00D10BE9" w:rsidP="00163AF6">
            <w:pPr>
              <w:rPr>
                <w:rFonts w:ascii="Times New Roman" w:hAnsi="Times New Roman" w:cs="Times New Roman"/>
                <w:noProof/>
              </w:rPr>
            </w:pPr>
            <w:r>
              <w:rPr>
                <w:rFonts w:ascii="Times New Roman" w:hAnsi="Times New Roman"/>
                <w:noProof/>
              </w:rPr>
              <w:t>450390</w:t>
            </w:r>
          </w:p>
        </w:tc>
        <w:tc>
          <w:tcPr>
            <w:tcW w:w="6883" w:type="dxa"/>
          </w:tcPr>
          <w:p w14:paraId="4FBB20F2" w14:textId="77777777" w:rsidR="00D10BE9" w:rsidRPr="00AE0A51" w:rsidRDefault="00D10BE9" w:rsidP="00163AF6">
            <w:pPr>
              <w:rPr>
                <w:rFonts w:ascii="Times New Roman" w:hAnsi="Times New Roman" w:cs="Times New Roman"/>
                <w:noProof/>
              </w:rPr>
            </w:pPr>
            <w:r>
              <w:rPr>
                <w:rFonts w:ascii="Times New Roman" w:hAnsi="Times New Roman"/>
                <w:noProof/>
              </w:rPr>
              <w:t>Waren aus Naturkork (ausg. Würfel, Platten, Blätter oder Streifen in quadratischer oder rechteckiger Form; Stopfen und Stopfenrohlinge; Schuhe und Schuhteile; Einlegesohlen, auch herausnehmbar; Kopfbedeckungen und Teile davon; Pfropfen und Trennscheiben für Jagdpatronen; Spielzeug, Spiele und Sportgeräte und Teile davon)</w:t>
            </w:r>
          </w:p>
        </w:tc>
        <w:tc>
          <w:tcPr>
            <w:tcW w:w="1174" w:type="dxa"/>
          </w:tcPr>
          <w:p w14:paraId="58EBD009" w14:textId="77777777" w:rsidR="00D10BE9" w:rsidRPr="00AE0A51" w:rsidRDefault="00D10BE9" w:rsidP="00163AF6">
            <w:pPr>
              <w:rPr>
                <w:rFonts w:ascii="Times New Roman" w:hAnsi="Times New Roman" w:cs="Times New Roman"/>
                <w:noProof/>
              </w:rPr>
            </w:pPr>
            <w:r>
              <w:rPr>
                <w:rFonts w:ascii="Times New Roman" w:hAnsi="Times New Roman"/>
                <w:noProof/>
              </w:rPr>
              <w:t>45039000</w:t>
            </w:r>
          </w:p>
        </w:tc>
        <w:tc>
          <w:tcPr>
            <w:tcW w:w="2846" w:type="dxa"/>
          </w:tcPr>
          <w:p w14:paraId="6998C73A" w14:textId="77777777" w:rsidR="00D10BE9" w:rsidRPr="00AE0A51" w:rsidRDefault="00D10BE9" w:rsidP="00163AF6">
            <w:pPr>
              <w:rPr>
                <w:rFonts w:ascii="Times New Roman" w:hAnsi="Times New Roman" w:cs="Times New Roman"/>
                <w:noProof/>
              </w:rPr>
            </w:pPr>
          </w:p>
        </w:tc>
        <w:tc>
          <w:tcPr>
            <w:tcW w:w="717" w:type="dxa"/>
          </w:tcPr>
          <w:p w14:paraId="251FF3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D629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2704A8" w14:textId="77777777" w:rsidTr="00477EA8">
        <w:trPr>
          <w:cantSplit/>
        </w:trPr>
        <w:tc>
          <w:tcPr>
            <w:tcW w:w="1123" w:type="dxa"/>
          </w:tcPr>
          <w:p w14:paraId="4A9A21DA" w14:textId="77777777" w:rsidR="00D10BE9" w:rsidRPr="00AE0A51" w:rsidRDefault="00D10BE9" w:rsidP="00163AF6">
            <w:pPr>
              <w:rPr>
                <w:rFonts w:ascii="Times New Roman" w:hAnsi="Times New Roman" w:cs="Times New Roman"/>
                <w:noProof/>
              </w:rPr>
            </w:pPr>
            <w:r>
              <w:rPr>
                <w:rFonts w:ascii="Times New Roman" w:hAnsi="Times New Roman"/>
                <w:noProof/>
              </w:rPr>
              <w:t>450410</w:t>
            </w:r>
          </w:p>
        </w:tc>
        <w:tc>
          <w:tcPr>
            <w:tcW w:w="6883" w:type="dxa"/>
          </w:tcPr>
          <w:p w14:paraId="161185C9" w14:textId="77777777" w:rsidR="00D10BE9" w:rsidRPr="00AE0A51" w:rsidRDefault="00D10BE9" w:rsidP="00163AF6">
            <w:pPr>
              <w:rPr>
                <w:rFonts w:ascii="Times New Roman" w:hAnsi="Times New Roman" w:cs="Times New Roman"/>
                <w:noProof/>
              </w:rPr>
            </w:pPr>
            <w:r>
              <w:rPr>
                <w:rFonts w:ascii="Times New Roman" w:hAnsi="Times New Roman"/>
                <w:noProof/>
              </w:rPr>
              <w:t>Fliesen in beliebiger Form, Würfel, Quader, Platten und Streifen, massive Zylinder, einschl. Scheiben, aus Presskork</w:t>
            </w:r>
          </w:p>
        </w:tc>
        <w:tc>
          <w:tcPr>
            <w:tcW w:w="1174" w:type="dxa"/>
          </w:tcPr>
          <w:p w14:paraId="39461E7A" w14:textId="77777777" w:rsidR="00D10BE9" w:rsidRPr="00AE0A51" w:rsidRDefault="00D10BE9" w:rsidP="00163AF6">
            <w:pPr>
              <w:rPr>
                <w:rFonts w:ascii="Times New Roman" w:hAnsi="Times New Roman" w:cs="Times New Roman"/>
                <w:noProof/>
              </w:rPr>
            </w:pPr>
            <w:r>
              <w:rPr>
                <w:rFonts w:ascii="Times New Roman" w:hAnsi="Times New Roman"/>
                <w:noProof/>
              </w:rPr>
              <w:t>45041000</w:t>
            </w:r>
          </w:p>
        </w:tc>
        <w:tc>
          <w:tcPr>
            <w:tcW w:w="2846" w:type="dxa"/>
          </w:tcPr>
          <w:p w14:paraId="520BF979" w14:textId="77777777" w:rsidR="00D10BE9" w:rsidRPr="00AE0A51" w:rsidRDefault="00D10BE9" w:rsidP="00163AF6">
            <w:pPr>
              <w:rPr>
                <w:rFonts w:ascii="Times New Roman" w:hAnsi="Times New Roman" w:cs="Times New Roman"/>
                <w:noProof/>
              </w:rPr>
            </w:pPr>
          </w:p>
        </w:tc>
        <w:tc>
          <w:tcPr>
            <w:tcW w:w="717" w:type="dxa"/>
          </w:tcPr>
          <w:p w14:paraId="306E77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FB27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BFAC5B" w14:textId="77777777" w:rsidTr="00477EA8">
        <w:trPr>
          <w:cantSplit/>
        </w:trPr>
        <w:tc>
          <w:tcPr>
            <w:tcW w:w="1123" w:type="dxa"/>
          </w:tcPr>
          <w:p w14:paraId="51EA92D9" w14:textId="77777777" w:rsidR="00D10BE9" w:rsidRPr="00AE0A51" w:rsidRDefault="00D10BE9" w:rsidP="00163AF6">
            <w:pPr>
              <w:rPr>
                <w:rFonts w:ascii="Times New Roman" w:hAnsi="Times New Roman" w:cs="Times New Roman"/>
                <w:noProof/>
              </w:rPr>
            </w:pPr>
            <w:r>
              <w:rPr>
                <w:rFonts w:ascii="Times New Roman" w:hAnsi="Times New Roman"/>
                <w:noProof/>
              </w:rPr>
              <w:t>450490</w:t>
            </w:r>
          </w:p>
        </w:tc>
        <w:tc>
          <w:tcPr>
            <w:tcW w:w="6883" w:type="dxa"/>
          </w:tcPr>
          <w:p w14:paraId="2F106560" w14:textId="77777777" w:rsidR="00D10BE9" w:rsidRPr="00AE0A51" w:rsidRDefault="00D10BE9" w:rsidP="00163AF6">
            <w:pPr>
              <w:rPr>
                <w:rFonts w:ascii="Times New Roman" w:hAnsi="Times New Roman" w:cs="Times New Roman"/>
                <w:noProof/>
              </w:rPr>
            </w:pPr>
            <w:r>
              <w:rPr>
                <w:rFonts w:ascii="Times New Roman" w:hAnsi="Times New Roman"/>
                <w:noProof/>
              </w:rPr>
              <w:t>Presskork (auch mit Bindemittel) und Waren aus Presskork (ausg. Schuhe und Schuhteile; Einlegesohlen, auch herausnehmbar; Kopfbedeckungen und Teile davon; Pfropfen und Trennscheiben für Jagdpatronen; Spielzeug, Spiele und Sportgeräte und Teile davon; Würfel, Quader, Platten, Blätter oder Streifen; Fliesen in beliebiger Form; massive Zylinder, einschl. Scheiben)</w:t>
            </w:r>
          </w:p>
        </w:tc>
        <w:tc>
          <w:tcPr>
            <w:tcW w:w="1174" w:type="dxa"/>
          </w:tcPr>
          <w:p w14:paraId="230DE5D9" w14:textId="77777777" w:rsidR="00D10BE9" w:rsidRPr="00AE0A51" w:rsidRDefault="00D10BE9" w:rsidP="00163AF6">
            <w:pPr>
              <w:rPr>
                <w:rFonts w:ascii="Times New Roman" w:hAnsi="Times New Roman" w:cs="Times New Roman"/>
                <w:noProof/>
              </w:rPr>
            </w:pPr>
            <w:r>
              <w:rPr>
                <w:rFonts w:ascii="Times New Roman" w:hAnsi="Times New Roman"/>
                <w:noProof/>
              </w:rPr>
              <w:t>45049000</w:t>
            </w:r>
          </w:p>
        </w:tc>
        <w:tc>
          <w:tcPr>
            <w:tcW w:w="2846" w:type="dxa"/>
          </w:tcPr>
          <w:p w14:paraId="673784BB" w14:textId="77777777" w:rsidR="00D10BE9" w:rsidRPr="00AE0A51" w:rsidRDefault="00D10BE9" w:rsidP="00163AF6">
            <w:pPr>
              <w:rPr>
                <w:rFonts w:ascii="Times New Roman" w:hAnsi="Times New Roman" w:cs="Times New Roman"/>
                <w:noProof/>
              </w:rPr>
            </w:pPr>
          </w:p>
        </w:tc>
        <w:tc>
          <w:tcPr>
            <w:tcW w:w="717" w:type="dxa"/>
          </w:tcPr>
          <w:p w14:paraId="57EBDE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B1F2E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A4B97C" w14:textId="77777777" w:rsidTr="00477EA8">
        <w:trPr>
          <w:cantSplit/>
        </w:trPr>
        <w:tc>
          <w:tcPr>
            <w:tcW w:w="1123" w:type="dxa"/>
          </w:tcPr>
          <w:p w14:paraId="6343FA3F" w14:textId="77777777" w:rsidR="00D10BE9" w:rsidRPr="00AE0A51" w:rsidRDefault="00D10BE9" w:rsidP="00163AF6">
            <w:pPr>
              <w:rPr>
                <w:rFonts w:ascii="Times New Roman" w:hAnsi="Times New Roman" w:cs="Times New Roman"/>
                <w:noProof/>
              </w:rPr>
            </w:pPr>
            <w:r>
              <w:rPr>
                <w:rFonts w:ascii="Times New Roman" w:hAnsi="Times New Roman"/>
                <w:noProof/>
              </w:rPr>
              <w:t>460121</w:t>
            </w:r>
          </w:p>
        </w:tc>
        <w:tc>
          <w:tcPr>
            <w:tcW w:w="6883" w:type="dxa"/>
          </w:tcPr>
          <w:p w14:paraId="41E41EE6" w14:textId="77777777" w:rsidR="00D10BE9" w:rsidRPr="00AE0A51" w:rsidRDefault="00D10BE9" w:rsidP="00163AF6">
            <w:pPr>
              <w:rPr>
                <w:rFonts w:ascii="Times New Roman" w:hAnsi="Times New Roman" w:cs="Times New Roman"/>
                <w:noProof/>
              </w:rPr>
            </w:pPr>
            <w:r>
              <w:rPr>
                <w:rFonts w:ascii="Times New Roman" w:hAnsi="Times New Roman"/>
                <w:noProof/>
              </w:rPr>
              <w:t>Matten, Strohmatten und Gittergeflechte, aus Bambusflechtstoffen, in Flächenform verwebt oder parallel aneinandergefügt</w:t>
            </w:r>
          </w:p>
        </w:tc>
        <w:tc>
          <w:tcPr>
            <w:tcW w:w="1174" w:type="dxa"/>
          </w:tcPr>
          <w:p w14:paraId="6782397D" w14:textId="77777777" w:rsidR="00D10BE9" w:rsidRPr="00AE0A51" w:rsidRDefault="00D10BE9" w:rsidP="00163AF6">
            <w:pPr>
              <w:rPr>
                <w:rFonts w:ascii="Times New Roman" w:hAnsi="Times New Roman" w:cs="Times New Roman"/>
                <w:noProof/>
              </w:rPr>
            </w:pPr>
            <w:r>
              <w:rPr>
                <w:rFonts w:ascii="Times New Roman" w:hAnsi="Times New Roman"/>
                <w:noProof/>
              </w:rPr>
              <w:t>46012100</w:t>
            </w:r>
          </w:p>
        </w:tc>
        <w:tc>
          <w:tcPr>
            <w:tcW w:w="2846" w:type="dxa"/>
          </w:tcPr>
          <w:p w14:paraId="09E46BBF" w14:textId="77777777" w:rsidR="00D10BE9" w:rsidRPr="00AE0A51" w:rsidRDefault="00D10BE9" w:rsidP="00163AF6">
            <w:pPr>
              <w:rPr>
                <w:rFonts w:ascii="Times New Roman" w:hAnsi="Times New Roman" w:cs="Times New Roman"/>
                <w:noProof/>
              </w:rPr>
            </w:pPr>
          </w:p>
        </w:tc>
        <w:tc>
          <w:tcPr>
            <w:tcW w:w="717" w:type="dxa"/>
          </w:tcPr>
          <w:p w14:paraId="1B0631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96FE4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68E8D4" w14:textId="77777777" w:rsidTr="00477EA8">
        <w:trPr>
          <w:cantSplit/>
        </w:trPr>
        <w:tc>
          <w:tcPr>
            <w:tcW w:w="1123" w:type="dxa"/>
          </w:tcPr>
          <w:p w14:paraId="086CBAE5" w14:textId="77777777" w:rsidR="00D10BE9" w:rsidRPr="00AE0A51" w:rsidRDefault="00D10BE9" w:rsidP="00163AF6">
            <w:pPr>
              <w:rPr>
                <w:rFonts w:ascii="Times New Roman" w:hAnsi="Times New Roman" w:cs="Times New Roman"/>
                <w:noProof/>
              </w:rPr>
            </w:pPr>
            <w:r>
              <w:rPr>
                <w:rFonts w:ascii="Times New Roman" w:hAnsi="Times New Roman"/>
                <w:noProof/>
              </w:rPr>
              <w:t>460122</w:t>
            </w:r>
          </w:p>
        </w:tc>
        <w:tc>
          <w:tcPr>
            <w:tcW w:w="6883" w:type="dxa"/>
          </w:tcPr>
          <w:p w14:paraId="4E4A856F" w14:textId="77777777" w:rsidR="00D10BE9" w:rsidRPr="00AE0A51" w:rsidRDefault="00D10BE9" w:rsidP="00163AF6">
            <w:pPr>
              <w:rPr>
                <w:rFonts w:ascii="Times New Roman" w:hAnsi="Times New Roman" w:cs="Times New Roman"/>
                <w:noProof/>
              </w:rPr>
            </w:pPr>
            <w:r>
              <w:rPr>
                <w:rFonts w:ascii="Times New Roman" w:hAnsi="Times New Roman"/>
                <w:noProof/>
              </w:rPr>
              <w:t>Matten, Strohmatten und Gittergeflechte, aus Rattanflechtstoffen, in Flächenform verwebt oder parallel aneinandergefügt</w:t>
            </w:r>
          </w:p>
        </w:tc>
        <w:tc>
          <w:tcPr>
            <w:tcW w:w="1174" w:type="dxa"/>
          </w:tcPr>
          <w:p w14:paraId="1BEDCD8A" w14:textId="77777777" w:rsidR="00D10BE9" w:rsidRPr="00AE0A51" w:rsidRDefault="00D10BE9" w:rsidP="00163AF6">
            <w:pPr>
              <w:rPr>
                <w:rFonts w:ascii="Times New Roman" w:hAnsi="Times New Roman" w:cs="Times New Roman"/>
                <w:noProof/>
              </w:rPr>
            </w:pPr>
            <w:r>
              <w:rPr>
                <w:rFonts w:ascii="Times New Roman" w:hAnsi="Times New Roman"/>
                <w:noProof/>
              </w:rPr>
              <w:t>46012200</w:t>
            </w:r>
          </w:p>
        </w:tc>
        <w:tc>
          <w:tcPr>
            <w:tcW w:w="2846" w:type="dxa"/>
          </w:tcPr>
          <w:p w14:paraId="0CF2F549" w14:textId="77777777" w:rsidR="00D10BE9" w:rsidRPr="00AE0A51" w:rsidRDefault="00D10BE9" w:rsidP="00163AF6">
            <w:pPr>
              <w:rPr>
                <w:rFonts w:ascii="Times New Roman" w:hAnsi="Times New Roman" w:cs="Times New Roman"/>
                <w:noProof/>
              </w:rPr>
            </w:pPr>
          </w:p>
        </w:tc>
        <w:tc>
          <w:tcPr>
            <w:tcW w:w="717" w:type="dxa"/>
          </w:tcPr>
          <w:p w14:paraId="5FB8B6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369E6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C8CF03" w14:textId="77777777" w:rsidTr="00477EA8">
        <w:trPr>
          <w:cantSplit/>
        </w:trPr>
        <w:tc>
          <w:tcPr>
            <w:tcW w:w="1123" w:type="dxa"/>
          </w:tcPr>
          <w:p w14:paraId="61B90B6B" w14:textId="77777777" w:rsidR="00D10BE9" w:rsidRPr="00AE0A51" w:rsidRDefault="00D10BE9" w:rsidP="00163AF6">
            <w:pPr>
              <w:rPr>
                <w:rFonts w:ascii="Times New Roman" w:hAnsi="Times New Roman" w:cs="Times New Roman"/>
                <w:noProof/>
              </w:rPr>
            </w:pPr>
            <w:r>
              <w:rPr>
                <w:rFonts w:ascii="Times New Roman" w:hAnsi="Times New Roman"/>
                <w:noProof/>
              </w:rPr>
              <w:t>460129</w:t>
            </w:r>
          </w:p>
        </w:tc>
        <w:tc>
          <w:tcPr>
            <w:tcW w:w="6883" w:type="dxa"/>
          </w:tcPr>
          <w:p w14:paraId="12F7F21F" w14:textId="77777777" w:rsidR="00D10BE9" w:rsidRPr="00AE0A51" w:rsidRDefault="00D10BE9" w:rsidP="00163AF6">
            <w:pPr>
              <w:rPr>
                <w:rFonts w:ascii="Times New Roman" w:hAnsi="Times New Roman" w:cs="Times New Roman"/>
                <w:noProof/>
              </w:rPr>
            </w:pPr>
            <w:r>
              <w:rPr>
                <w:rFonts w:ascii="Times New Roman" w:hAnsi="Times New Roman"/>
                <w:noProof/>
              </w:rPr>
              <w:t>Matten, Strohmatten und Gittergeflechte, aus pflanzlichen Flechtstoffen, in Flächenform verwebt oder parallel aneinandergefügt (ausg. aus Bambus und Rattan)</w:t>
            </w:r>
          </w:p>
        </w:tc>
        <w:tc>
          <w:tcPr>
            <w:tcW w:w="1174" w:type="dxa"/>
          </w:tcPr>
          <w:p w14:paraId="4D105877" w14:textId="77777777" w:rsidR="00D10BE9" w:rsidRPr="00AE0A51" w:rsidRDefault="00D10BE9" w:rsidP="00163AF6">
            <w:pPr>
              <w:rPr>
                <w:rFonts w:ascii="Times New Roman" w:hAnsi="Times New Roman" w:cs="Times New Roman"/>
                <w:noProof/>
              </w:rPr>
            </w:pPr>
            <w:r>
              <w:rPr>
                <w:rFonts w:ascii="Times New Roman" w:hAnsi="Times New Roman"/>
                <w:noProof/>
              </w:rPr>
              <w:t>46012900</w:t>
            </w:r>
          </w:p>
        </w:tc>
        <w:tc>
          <w:tcPr>
            <w:tcW w:w="2846" w:type="dxa"/>
          </w:tcPr>
          <w:p w14:paraId="071EB8D5" w14:textId="77777777" w:rsidR="00D10BE9" w:rsidRPr="00AE0A51" w:rsidRDefault="00D10BE9" w:rsidP="00163AF6">
            <w:pPr>
              <w:rPr>
                <w:rFonts w:ascii="Times New Roman" w:hAnsi="Times New Roman" w:cs="Times New Roman"/>
                <w:noProof/>
              </w:rPr>
            </w:pPr>
          </w:p>
        </w:tc>
        <w:tc>
          <w:tcPr>
            <w:tcW w:w="717" w:type="dxa"/>
          </w:tcPr>
          <w:p w14:paraId="40A570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DC0C1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054DAD" w14:textId="77777777" w:rsidTr="00477EA8">
        <w:trPr>
          <w:cantSplit/>
        </w:trPr>
        <w:tc>
          <w:tcPr>
            <w:tcW w:w="1123" w:type="dxa"/>
          </w:tcPr>
          <w:p w14:paraId="03BA54D9" w14:textId="77777777" w:rsidR="00D10BE9" w:rsidRPr="00AE0A51" w:rsidRDefault="00D10BE9" w:rsidP="00163AF6">
            <w:pPr>
              <w:rPr>
                <w:rFonts w:ascii="Times New Roman" w:hAnsi="Times New Roman" w:cs="Times New Roman"/>
                <w:noProof/>
              </w:rPr>
            </w:pPr>
            <w:r>
              <w:rPr>
                <w:rFonts w:ascii="Times New Roman" w:hAnsi="Times New Roman"/>
                <w:noProof/>
              </w:rPr>
              <w:t>460192</w:t>
            </w:r>
          </w:p>
        </w:tc>
        <w:tc>
          <w:tcPr>
            <w:tcW w:w="6883" w:type="dxa"/>
          </w:tcPr>
          <w:p w14:paraId="1E55C97F" w14:textId="77777777" w:rsidR="00D10BE9" w:rsidRPr="00AE0A51" w:rsidRDefault="00D10BE9" w:rsidP="00163AF6">
            <w:pPr>
              <w:rPr>
                <w:rFonts w:ascii="Times New Roman" w:hAnsi="Times New Roman" w:cs="Times New Roman"/>
                <w:noProof/>
              </w:rPr>
            </w:pPr>
            <w:r>
              <w:rPr>
                <w:rFonts w:ascii="Times New Roman" w:hAnsi="Times New Roman"/>
                <w:noProof/>
              </w:rPr>
              <w:t>Geflechte und ähnliche Waren aus Bambusflechtstoffen, auch miteinander zu Bändern verbunden; Flechtstoffe, Geflechte und ähnliche Waren aus Bambusflechtstoffen, in Flächenform verwebt oder parallel aneinandergefügt (ausg. Matten, Strohmatten und Gittergeflechte; Wandverkleidungen der Position 4814; Teile von Schuhen oder Kopfbedeckungen)</w:t>
            </w:r>
          </w:p>
        </w:tc>
        <w:tc>
          <w:tcPr>
            <w:tcW w:w="1174" w:type="dxa"/>
          </w:tcPr>
          <w:p w14:paraId="5C1FDD9C" w14:textId="77777777" w:rsidR="00D10BE9" w:rsidRPr="00AE0A51" w:rsidRDefault="00D10BE9" w:rsidP="00163AF6">
            <w:pPr>
              <w:rPr>
                <w:rFonts w:ascii="Times New Roman" w:hAnsi="Times New Roman" w:cs="Times New Roman"/>
                <w:noProof/>
              </w:rPr>
            </w:pPr>
            <w:r>
              <w:rPr>
                <w:rFonts w:ascii="Times New Roman" w:hAnsi="Times New Roman"/>
                <w:noProof/>
              </w:rPr>
              <w:t>46019200</w:t>
            </w:r>
          </w:p>
        </w:tc>
        <w:tc>
          <w:tcPr>
            <w:tcW w:w="2846" w:type="dxa"/>
          </w:tcPr>
          <w:p w14:paraId="4D8586A8" w14:textId="77777777" w:rsidR="00D10BE9" w:rsidRPr="00AE0A51" w:rsidRDefault="00D10BE9" w:rsidP="00163AF6">
            <w:pPr>
              <w:rPr>
                <w:rFonts w:ascii="Times New Roman" w:hAnsi="Times New Roman" w:cs="Times New Roman"/>
                <w:noProof/>
              </w:rPr>
            </w:pPr>
          </w:p>
        </w:tc>
        <w:tc>
          <w:tcPr>
            <w:tcW w:w="717" w:type="dxa"/>
          </w:tcPr>
          <w:p w14:paraId="168BC4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0AE52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730EB3" w14:textId="77777777" w:rsidTr="00477EA8">
        <w:trPr>
          <w:cantSplit/>
        </w:trPr>
        <w:tc>
          <w:tcPr>
            <w:tcW w:w="1123" w:type="dxa"/>
          </w:tcPr>
          <w:p w14:paraId="3281B725" w14:textId="77777777" w:rsidR="00D10BE9" w:rsidRPr="00AE0A51" w:rsidRDefault="00D10BE9" w:rsidP="00163AF6">
            <w:pPr>
              <w:rPr>
                <w:rFonts w:ascii="Times New Roman" w:hAnsi="Times New Roman" w:cs="Times New Roman"/>
                <w:noProof/>
              </w:rPr>
            </w:pPr>
            <w:r>
              <w:rPr>
                <w:rFonts w:ascii="Times New Roman" w:hAnsi="Times New Roman"/>
                <w:noProof/>
              </w:rPr>
              <w:t>460193</w:t>
            </w:r>
          </w:p>
        </w:tc>
        <w:tc>
          <w:tcPr>
            <w:tcW w:w="6883" w:type="dxa"/>
          </w:tcPr>
          <w:p w14:paraId="355BE35A" w14:textId="77777777" w:rsidR="00D10BE9" w:rsidRPr="00AE0A51" w:rsidRDefault="00D10BE9" w:rsidP="00163AF6">
            <w:pPr>
              <w:rPr>
                <w:rFonts w:ascii="Times New Roman" w:hAnsi="Times New Roman" w:cs="Times New Roman"/>
                <w:noProof/>
              </w:rPr>
            </w:pPr>
            <w:r>
              <w:rPr>
                <w:rFonts w:ascii="Times New Roman" w:hAnsi="Times New Roman"/>
                <w:noProof/>
              </w:rPr>
              <w:t>Geflechte und ähnliche Waren aus Rattanflechtstoffen, auch miteinander zu Bändern verbunden; Flechtstoffe, Geflechte und ähnliche Waren aus Rattanflechtstoffen, in Flächenform verwebt oder parallel aneinandergefügt (ausg. Matten, Strohmatten und Gittergeflechte; Wandverkleidungen der Position 4814; Teile von Schuhen oder Kopfbedeckungen)</w:t>
            </w:r>
          </w:p>
        </w:tc>
        <w:tc>
          <w:tcPr>
            <w:tcW w:w="1174" w:type="dxa"/>
          </w:tcPr>
          <w:p w14:paraId="212DD687" w14:textId="77777777" w:rsidR="00D10BE9" w:rsidRPr="00AE0A51" w:rsidRDefault="00D10BE9" w:rsidP="00163AF6">
            <w:pPr>
              <w:rPr>
                <w:rFonts w:ascii="Times New Roman" w:hAnsi="Times New Roman" w:cs="Times New Roman"/>
                <w:noProof/>
              </w:rPr>
            </w:pPr>
            <w:r>
              <w:rPr>
                <w:rFonts w:ascii="Times New Roman" w:hAnsi="Times New Roman"/>
                <w:noProof/>
              </w:rPr>
              <w:t>46019300</w:t>
            </w:r>
          </w:p>
        </w:tc>
        <w:tc>
          <w:tcPr>
            <w:tcW w:w="2846" w:type="dxa"/>
          </w:tcPr>
          <w:p w14:paraId="768BC2EB" w14:textId="77777777" w:rsidR="00D10BE9" w:rsidRPr="00AE0A51" w:rsidRDefault="00D10BE9" w:rsidP="00163AF6">
            <w:pPr>
              <w:rPr>
                <w:rFonts w:ascii="Times New Roman" w:hAnsi="Times New Roman" w:cs="Times New Roman"/>
                <w:noProof/>
              </w:rPr>
            </w:pPr>
          </w:p>
        </w:tc>
        <w:tc>
          <w:tcPr>
            <w:tcW w:w="717" w:type="dxa"/>
          </w:tcPr>
          <w:p w14:paraId="6AC1B5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55DFA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FD2705" w14:textId="77777777" w:rsidTr="00477EA8">
        <w:trPr>
          <w:cantSplit/>
        </w:trPr>
        <w:tc>
          <w:tcPr>
            <w:tcW w:w="1123" w:type="dxa"/>
          </w:tcPr>
          <w:p w14:paraId="12079F81" w14:textId="77777777" w:rsidR="00D10BE9" w:rsidRPr="00AE0A51" w:rsidRDefault="00D10BE9" w:rsidP="00163AF6">
            <w:pPr>
              <w:rPr>
                <w:rFonts w:ascii="Times New Roman" w:hAnsi="Times New Roman" w:cs="Times New Roman"/>
                <w:noProof/>
              </w:rPr>
            </w:pPr>
            <w:r>
              <w:rPr>
                <w:rFonts w:ascii="Times New Roman" w:hAnsi="Times New Roman"/>
                <w:noProof/>
              </w:rPr>
              <w:t>460194</w:t>
            </w:r>
          </w:p>
        </w:tc>
        <w:tc>
          <w:tcPr>
            <w:tcW w:w="6883" w:type="dxa"/>
          </w:tcPr>
          <w:p w14:paraId="497ECD5D" w14:textId="77777777" w:rsidR="00D10BE9" w:rsidRPr="00AE0A51" w:rsidRDefault="00D10BE9" w:rsidP="00163AF6">
            <w:pPr>
              <w:rPr>
                <w:rFonts w:ascii="Times New Roman" w:hAnsi="Times New Roman" w:cs="Times New Roman"/>
                <w:noProof/>
              </w:rPr>
            </w:pPr>
            <w:r>
              <w:rPr>
                <w:rFonts w:ascii="Times New Roman" w:hAnsi="Times New Roman"/>
                <w:noProof/>
              </w:rPr>
              <w:t>Geflechte und ähnliche Waren aus pflanzlichen Flechtstoffen, auch miteinander zu Bändern verbunden; Flechtstoffe, Geflechte und ähnliche Waren aus pflanzlichen Flechtstoffen, in Flächenform verwebt oder parallel aneinandergefügt (ausg. aus Bambus und Rattan; Matten, Strohmatten und Gittergeflechte; Wandverkleidungen der Position 4814; Teile von Schuhen oder Kopfbedeckungen)</w:t>
            </w:r>
          </w:p>
        </w:tc>
        <w:tc>
          <w:tcPr>
            <w:tcW w:w="1174" w:type="dxa"/>
          </w:tcPr>
          <w:p w14:paraId="209936CA" w14:textId="77777777" w:rsidR="00D10BE9" w:rsidRPr="00AE0A51" w:rsidRDefault="00D10BE9" w:rsidP="00163AF6">
            <w:pPr>
              <w:rPr>
                <w:rFonts w:ascii="Times New Roman" w:hAnsi="Times New Roman" w:cs="Times New Roman"/>
                <w:noProof/>
              </w:rPr>
            </w:pPr>
            <w:r>
              <w:rPr>
                <w:rFonts w:ascii="Times New Roman" w:hAnsi="Times New Roman"/>
                <w:noProof/>
              </w:rPr>
              <w:t>46019410</w:t>
            </w:r>
          </w:p>
        </w:tc>
        <w:tc>
          <w:tcPr>
            <w:tcW w:w="2846" w:type="dxa"/>
          </w:tcPr>
          <w:p w14:paraId="30D79A3B" w14:textId="77777777" w:rsidR="00D10BE9" w:rsidRPr="00AE0A51" w:rsidRDefault="00D10BE9" w:rsidP="00163AF6">
            <w:pPr>
              <w:rPr>
                <w:rFonts w:ascii="Times New Roman" w:hAnsi="Times New Roman" w:cs="Times New Roman"/>
                <w:noProof/>
              </w:rPr>
            </w:pPr>
            <w:r>
              <w:rPr>
                <w:rFonts w:ascii="Times New Roman" w:hAnsi="Times New Roman"/>
                <w:noProof/>
              </w:rPr>
              <w:t>Tapa-Tücher</w:t>
            </w:r>
          </w:p>
        </w:tc>
        <w:tc>
          <w:tcPr>
            <w:tcW w:w="717" w:type="dxa"/>
          </w:tcPr>
          <w:p w14:paraId="5A44A1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FF08B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300E3D" w14:textId="77777777" w:rsidTr="00477EA8">
        <w:trPr>
          <w:cantSplit/>
        </w:trPr>
        <w:tc>
          <w:tcPr>
            <w:tcW w:w="1123" w:type="dxa"/>
          </w:tcPr>
          <w:p w14:paraId="51CED7E9" w14:textId="77777777" w:rsidR="00D10BE9" w:rsidRPr="00AE0A51" w:rsidRDefault="00D10BE9" w:rsidP="00163AF6">
            <w:pPr>
              <w:rPr>
                <w:rFonts w:ascii="Times New Roman" w:hAnsi="Times New Roman" w:cs="Times New Roman"/>
                <w:noProof/>
              </w:rPr>
            </w:pPr>
            <w:r>
              <w:rPr>
                <w:rFonts w:ascii="Times New Roman" w:hAnsi="Times New Roman"/>
                <w:noProof/>
              </w:rPr>
              <w:t>460194</w:t>
            </w:r>
          </w:p>
        </w:tc>
        <w:tc>
          <w:tcPr>
            <w:tcW w:w="6883" w:type="dxa"/>
          </w:tcPr>
          <w:p w14:paraId="073DF178" w14:textId="77777777" w:rsidR="00D10BE9" w:rsidRPr="00AE0A51" w:rsidRDefault="00D10BE9" w:rsidP="00163AF6">
            <w:pPr>
              <w:rPr>
                <w:rFonts w:ascii="Times New Roman" w:hAnsi="Times New Roman" w:cs="Times New Roman"/>
                <w:noProof/>
              </w:rPr>
            </w:pPr>
            <w:r>
              <w:rPr>
                <w:rFonts w:ascii="Times New Roman" w:hAnsi="Times New Roman"/>
                <w:noProof/>
              </w:rPr>
              <w:t>Geflechte und ähnliche Waren aus pflanzlichen Flechtstoffen, auch miteinander zu Bändern verbunden; Flechtstoffe, Geflechte und ähnliche Waren aus pflanzlichen Flechtstoffen, in Flächenform verwebt oder parallel aneinandergefügt (ausg. aus Bambus und Rattan; Matten, Strohmatten und Gittergeflechte; Wandverkleidungen der Position 4814; Teile von Schuhen oder Kopfbedeckungen)</w:t>
            </w:r>
          </w:p>
        </w:tc>
        <w:tc>
          <w:tcPr>
            <w:tcW w:w="1174" w:type="dxa"/>
          </w:tcPr>
          <w:p w14:paraId="6E654AAE" w14:textId="77777777" w:rsidR="00D10BE9" w:rsidRPr="00AE0A51" w:rsidRDefault="00D10BE9" w:rsidP="00163AF6">
            <w:pPr>
              <w:rPr>
                <w:rFonts w:ascii="Times New Roman" w:hAnsi="Times New Roman" w:cs="Times New Roman"/>
                <w:noProof/>
              </w:rPr>
            </w:pPr>
            <w:r>
              <w:rPr>
                <w:rFonts w:ascii="Times New Roman" w:hAnsi="Times New Roman"/>
                <w:noProof/>
              </w:rPr>
              <w:t>46019490</w:t>
            </w:r>
          </w:p>
        </w:tc>
        <w:tc>
          <w:tcPr>
            <w:tcW w:w="2846" w:type="dxa"/>
          </w:tcPr>
          <w:p w14:paraId="3EEED6FE"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BBAA9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0F6F5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D977F8" w14:textId="77777777" w:rsidTr="00477EA8">
        <w:trPr>
          <w:cantSplit/>
        </w:trPr>
        <w:tc>
          <w:tcPr>
            <w:tcW w:w="1123" w:type="dxa"/>
          </w:tcPr>
          <w:p w14:paraId="789F10B3" w14:textId="77777777" w:rsidR="00D10BE9" w:rsidRPr="00AE0A51" w:rsidRDefault="00D10BE9" w:rsidP="00163AF6">
            <w:pPr>
              <w:rPr>
                <w:rFonts w:ascii="Times New Roman" w:hAnsi="Times New Roman" w:cs="Times New Roman"/>
                <w:noProof/>
              </w:rPr>
            </w:pPr>
            <w:r>
              <w:rPr>
                <w:rFonts w:ascii="Times New Roman" w:hAnsi="Times New Roman"/>
                <w:noProof/>
              </w:rPr>
              <w:t>460199</w:t>
            </w:r>
          </w:p>
        </w:tc>
        <w:tc>
          <w:tcPr>
            <w:tcW w:w="6883" w:type="dxa"/>
          </w:tcPr>
          <w:p w14:paraId="09509B5E" w14:textId="77777777" w:rsidR="00D10BE9" w:rsidRPr="00AE0A51" w:rsidRDefault="00D10BE9" w:rsidP="00163AF6">
            <w:pPr>
              <w:rPr>
                <w:rFonts w:ascii="Times New Roman" w:hAnsi="Times New Roman" w:cs="Times New Roman"/>
                <w:noProof/>
              </w:rPr>
            </w:pPr>
            <w:r>
              <w:rPr>
                <w:rFonts w:ascii="Times New Roman" w:hAnsi="Times New Roman"/>
                <w:noProof/>
              </w:rPr>
              <w:t>Flechtstoffe, Geflechte und ähnliche Waren aus nicht pflanzlichen Flechtstoffen, in Flächenform verwebt oder parallel aneinandergefügt (ausg. Wandverkleidungen der Position 4814; Teile von Schuhen oder Kopfbedeckungen)</w:t>
            </w:r>
          </w:p>
        </w:tc>
        <w:tc>
          <w:tcPr>
            <w:tcW w:w="1174" w:type="dxa"/>
          </w:tcPr>
          <w:p w14:paraId="74650DD5" w14:textId="77777777" w:rsidR="00D10BE9" w:rsidRPr="00AE0A51" w:rsidRDefault="00D10BE9" w:rsidP="00163AF6">
            <w:pPr>
              <w:rPr>
                <w:rFonts w:ascii="Times New Roman" w:hAnsi="Times New Roman" w:cs="Times New Roman"/>
                <w:noProof/>
              </w:rPr>
            </w:pPr>
            <w:r>
              <w:rPr>
                <w:rFonts w:ascii="Times New Roman" w:hAnsi="Times New Roman"/>
                <w:noProof/>
              </w:rPr>
              <w:t>46019900</w:t>
            </w:r>
          </w:p>
        </w:tc>
        <w:tc>
          <w:tcPr>
            <w:tcW w:w="2846" w:type="dxa"/>
          </w:tcPr>
          <w:p w14:paraId="63D0966B" w14:textId="77777777" w:rsidR="00D10BE9" w:rsidRPr="00AE0A51" w:rsidRDefault="00D10BE9" w:rsidP="00163AF6">
            <w:pPr>
              <w:rPr>
                <w:rFonts w:ascii="Times New Roman" w:hAnsi="Times New Roman" w:cs="Times New Roman"/>
                <w:noProof/>
              </w:rPr>
            </w:pPr>
          </w:p>
        </w:tc>
        <w:tc>
          <w:tcPr>
            <w:tcW w:w="717" w:type="dxa"/>
          </w:tcPr>
          <w:p w14:paraId="5427726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5C594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B71DBD" w14:textId="77777777" w:rsidTr="00477EA8">
        <w:trPr>
          <w:cantSplit/>
        </w:trPr>
        <w:tc>
          <w:tcPr>
            <w:tcW w:w="1123" w:type="dxa"/>
          </w:tcPr>
          <w:p w14:paraId="06DC3F03" w14:textId="77777777" w:rsidR="00D10BE9" w:rsidRPr="00AE0A51" w:rsidRDefault="00D10BE9" w:rsidP="00163AF6">
            <w:pPr>
              <w:rPr>
                <w:rFonts w:ascii="Times New Roman" w:hAnsi="Times New Roman" w:cs="Times New Roman"/>
                <w:noProof/>
              </w:rPr>
            </w:pPr>
            <w:r>
              <w:rPr>
                <w:rFonts w:ascii="Times New Roman" w:hAnsi="Times New Roman"/>
                <w:noProof/>
              </w:rPr>
              <w:t>460211</w:t>
            </w:r>
          </w:p>
        </w:tc>
        <w:tc>
          <w:tcPr>
            <w:tcW w:w="6883" w:type="dxa"/>
          </w:tcPr>
          <w:p w14:paraId="4A6A085E" w14:textId="77777777" w:rsidR="00D10BE9" w:rsidRPr="00AE0A51" w:rsidRDefault="00D10BE9" w:rsidP="00163AF6">
            <w:pPr>
              <w:rPr>
                <w:rFonts w:ascii="Times New Roman" w:hAnsi="Times New Roman" w:cs="Times New Roman"/>
                <w:noProof/>
              </w:rPr>
            </w:pPr>
            <w:r>
              <w:rPr>
                <w:rFonts w:ascii="Times New Roman" w:hAnsi="Times New Roman"/>
                <w:noProof/>
              </w:rPr>
              <w:t>Korbmacherwaren und andere Waren, unmittelbar aus Bambusflechtstoffen oder aus Waren aus Bambusflechtstoffen der Position 4601 hergestellt, sowie Waren aus Luffa (ausg. Wandverkleidungen der Position 4814; Bindfäden, Seile und Taue; Schuhe und Kopfbedeckungen und Teile davon; Fahrzeuge und Fahrzeugaufbauten; Waren des Kapitels 94, z. B. Möbel, Beleuchtungskörper)</w:t>
            </w:r>
          </w:p>
        </w:tc>
        <w:tc>
          <w:tcPr>
            <w:tcW w:w="1174" w:type="dxa"/>
          </w:tcPr>
          <w:p w14:paraId="60CFD36A" w14:textId="77777777" w:rsidR="00D10BE9" w:rsidRPr="00AE0A51" w:rsidRDefault="00D10BE9" w:rsidP="00163AF6">
            <w:pPr>
              <w:rPr>
                <w:rFonts w:ascii="Times New Roman" w:hAnsi="Times New Roman" w:cs="Times New Roman"/>
                <w:noProof/>
              </w:rPr>
            </w:pPr>
            <w:r>
              <w:rPr>
                <w:rFonts w:ascii="Times New Roman" w:hAnsi="Times New Roman"/>
                <w:noProof/>
              </w:rPr>
              <w:t>46021100</w:t>
            </w:r>
          </w:p>
        </w:tc>
        <w:tc>
          <w:tcPr>
            <w:tcW w:w="2846" w:type="dxa"/>
          </w:tcPr>
          <w:p w14:paraId="1FEE7E79" w14:textId="77777777" w:rsidR="00D10BE9" w:rsidRPr="00AE0A51" w:rsidRDefault="00D10BE9" w:rsidP="00163AF6">
            <w:pPr>
              <w:rPr>
                <w:rFonts w:ascii="Times New Roman" w:hAnsi="Times New Roman" w:cs="Times New Roman"/>
                <w:noProof/>
              </w:rPr>
            </w:pPr>
          </w:p>
        </w:tc>
        <w:tc>
          <w:tcPr>
            <w:tcW w:w="717" w:type="dxa"/>
          </w:tcPr>
          <w:p w14:paraId="1B76B0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51FF2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A7ECC0B" w14:textId="77777777" w:rsidTr="00477EA8">
        <w:trPr>
          <w:cantSplit/>
        </w:trPr>
        <w:tc>
          <w:tcPr>
            <w:tcW w:w="1123" w:type="dxa"/>
          </w:tcPr>
          <w:p w14:paraId="6AFCC4EF" w14:textId="77777777" w:rsidR="00D10BE9" w:rsidRPr="00AE0A51" w:rsidRDefault="00D10BE9" w:rsidP="00163AF6">
            <w:pPr>
              <w:rPr>
                <w:rFonts w:ascii="Times New Roman" w:hAnsi="Times New Roman" w:cs="Times New Roman"/>
                <w:noProof/>
              </w:rPr>
            </w:pPr>
            <w:r>
              <w:rPr>
                <w:rFonts w:ascii="Times New Roman" w:hAnsi="Times New Roman"/>
                <w:noProof/>
              </w:rPr>
              <w:t>460212</w:t>
            </w:r>
          </w:p>
        </w:tc>
        <w:tc>
          <w:tcPr>
            <w:tcW w:w="6883" w:type="dxa"/>
          </w:tcPr>
          <w:p w14:paraId="7E1BE69A" w14:textId="77777777" w:rsidR="00D10BE9" w:rsidRPr="00AE0A51" w:rsidRDefault="00D10BE9" w:rsidP="00163AF6">
            <w:pPr>
              <w:rPr>
                <w:rFonts w:ascii="Times New Roman" w:hAnsi="Times New Roman" w:cs="Times New Roman"/>
                <w:noProof/>
              </w:rPr>
            </w:pPr>
            <w:r>
              <w:rPr>
                <w:rFonts w:ascii="Times New Roman" w:hAnsi="Times New Roman"/>
                <w:noProof/>
              </w:rPr>
              <w:t>Korbmacherwaren und andere Waren, unmittelbar aus Rattanflechtstoffen oder aus Waren aus Rattanflechtstoffen der Position 4601 hergestellt, sowie Waren aus Luffa (ausg. Wandverkleidungen der Position 4814; Bindfäden, Seile und Taue; Schuhe und Kopfbedeckungen und Teile davon; Fahrzeuge und Fahrzeugaufbauten; Waren des Kapitels 94, z. B. Möbel, Beleuchtungskörper)</w:t>
            </w:r>
          </w:p>
        </w:tc>
        <w:tc>
          <w:tcPr>
            <w:tcW w:w="1174" w:type="dxa"/>
          </w:tcPr>
          <w:p w14:paraId="0F6AA3CD" w14:textId="77777777" w:rsidR="00D10BE9" w:rsidRPr="00AE0A51" w:rsidRDefault="00D10BE9" w:rsidP="00163AF6">
            <w:pPr>
              <w:rPr>
                <w:rFonts w:ascii="Times New Roman" w:hAnsi="Times New Roman" w:cs="Times New Roman"/>
                <w:noProof/>
              </w:rPr>
            </w:pPr>
            <w:r>
              <w:rPr>
                <w:rFonts w:ascii="Times New Roman" w:hAnsi="Times New Roman"/>
                <w:noProof/>
              </w:rPr>
              <w:t>46021200</w:t>
            </w:r>
          </w:p>
        </w:tc>
        <w:tc>
          <w:tcPr>
            <w:tcW w:w="2846" w:type="dxa"/>
          </w:tcPr>
          <w:p w14:paraId="091A9AB6" w14:textId="77777777" w:rsidR="00D10BE9" w:rsidRPr="00AE0A51" w:rsidRDefault="00D10BE9" w:rsidP="00163AF6">
            <w:pPr>
              <w:rPr>
                <w:rFonts w:ascii="Times New Roman" w:hAnsi="Times New Roman" w:cs="Times New Roman"/>
                <w:noProof/>
              </w:rPr>
            </w:pPr>
          </w:p>
        </w:tc>
        <w:tc>
          <w:tcPr>
            <w:tcW w:w="717" w:type="dxa"/>
          </w:tcPr>
          <w:p w14:paraId="5CADE4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1764B2"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E776AB2" w14:textId="77777777" w:rsidTr="00477EA8">
        <w:trPr>
          <w:cantSplit/>
        </w:trPr>
        <w:tc>
          <w:tcPr>
            <w:tcW w:w="1123" w:type="dxa"/>
          </w:tcPr>
          <w:p w14:paraId="0D669180" w14:textId="77777777" w:rsidR="00D10BE9" w:rsidRPr="00AE0A51" w:rsidRDefault="00D10BE9" w:rsidP="00163AF6">
            <w:pPr>
              <w:rPr>
                <w:rFonts w:ascii="Times New Roman" w:hAnsi="Times New Roman" w:cs="Times New Roman"/>
                <w:noProof/>
              </w:rPr>
            </w:pPr>
            <w:r>
              <w:rPr>
                <w:rFonts w:ascii="Times New Roman" w:hAnsi="Times New Roman"/>
                <w:noProof/>
              </w:rPr>
              <w:t>460219</w:t>
            </w:r>
          </w:p>
        </w:tc>
        <w:tc>
          <w:tcPr>
            <w:tcW w:w="6883" w:type="dxa"/>
          </w:tcPr>
          <w:p w14:paraId="32E88443" w14:textId="77777777" w:rsidR="00D10BE9" w:rsidRPr="00AE0A51" w:rsidRDefault="00D10BE9" w:rsidP="00163AF6">
            <w:pPr>
              <w:rPr>
                <w:rFonts w:ascii="Times New Roman" w:hAnsi="Times New Roman" w:cs="Times New Roman"/>
                <w:noProof/>
              </w:rPr>
            </w:pPr>
            <w:r>
              <w:rPr>
                <w:rFonts w:ascii="Times New Roman" w:hAnsi="Times New Roman"/>
                <w:noProof/>
              </w:rPr>
              <w:t>Korbmacherwaren und andere Waren, unmittelbar aus pflanzlichen Flechtstoffen oder aus Waren aus pflanzlichen Flechtstoffen der Position 4601 hergestellt, sowie Waren aus Luffa (ausg. aus Bambus und Rattan; Wandverkleidungen der Position 4814; Bindfäden, Seile und Taue; Schuhe und Kopfbedeckungen und Teile davon; Fahrzeuge und Fahrzeugaufbauten; Waren des Kapitels 94, z. B. Möbel, Beleuchtungskörper)</w:t>
            </w:r>
          </w:p>
        </w:tc>
        <w:tc>
          <w:tcPr>
            <w:tcW w:w="1174" w:type="dxa"/>
          </w:tcPr>
          <w:p w14:paraId="1D26D0FD" w14:textId="77777777" w:rsidR="00D10BE9" w:rsidRPr="00AE0A51" w:rsidRDefault="00D10BE9" w:rsidP="00163AF6">
            <w:pPr>
              <w:rPr>
                <w:rFonts w:ascii="Times New Roman" w:hAnsi="Times New Roman" w:cs="Times New Roman"/>
                <w:noProof/>
              </w:rPr>
            </w:pPr>
            <w:r>
              <w:rPr>
                <w:rFonts w:ascii="Times New Roman" w:hAnsi="Times New Roman"/>
                <w:noProof/>
              </w:rPr>
              <w:t>46021900</w:t>
            </w:r>
          </w:p>
        </w:tc>
        <w:tc>
          <w:tcPr>
            <w:tcW w:w="2846" w:type="dxa"/>
          </w:tcPr>
          <w:p w14:paraId="752C3ACC" w14:textId="77777777" w:rsidR="00D10BE9" w:rsidRPr="00AE0A51" w:rsidRDefault="00D10BE9" w:rsidP="00163AF6">
            <w:pPr>
              <w:rPr>
                <w:rFonts w:ascii="Times New Roman" w:hAnsi="Times New Roman" w:cs="Times New Roman"/>
                <w:noProof/>
              </w:rPr>
            </w:pPr>
          </w:p>
        </w:tc>
        <w:tc>
          <w:tcPr>
            <w:tcW w:w="717" w:type="dxa"/>
          </w:tcPr>
          <w:p w14:paraId="3CD8897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1F511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C49463F" w14:textId="77777777" w:rsidTr="00477EA8">
        <w:trPr>
          <w:cantSplit/>
        </w:trPr>
        <w:tc>
          <w:tcPr>
            <w:tcW w:w="1123" w:type="dxa"/>
          </w:tcPr>
          <w:p w14:paraId="46453276" w14:textId="77777777" w:rsidR="00D10BE9" w:rsidRPr="00AE0A51" w:rsidRDefault="00D10BE9" w:rsidP="00163AF6">
            <w:pPr>
              <w:rPr>
                <w:rFonts w:ascii="Times New Roman" w:hAnsi="Times New Roman" w:cs="Times New Roman"/>
                <w:noProof/>
              </w:rPr>
            </w:pPr>
            <w:r>
              <w:rPr>
                <w:rFonts w:ascii="Times New Roman" w:hAnsi="Times New Roman"/>
                <w:noProof/>
              </w:rPr>
              <w:t>460290</w:t>
            </w:r>
          </w:p>
        </w:tc>
        <w:tc>
          <w:tcPr>
            <w:tcW w:w="6883" w:type="dxa"/>
          </w:tcPr>
          <w:p w14:paraId="67ADC62F" w14:textId="77777777" w:rsidR="00D10BE9" w:rsidRPr="00AE0A51" w:rsidRDefault="00D10BE9" w:rsidP="00163AF6">
            <w:pPr>
              <w:rPr>
                <w:rFonts w:ascii="Times New Roman" w:hAnsi="Times New Roman" w:cs="Times New Roman"/>
                <w:noProof/>
              </w:rPr>
            </w:pPr>
            <w:r>
              <w:rPr>
                <w:rFonts w:ascii="Times New Roman" w:hAnsi="Times New Roman"/>
                <w:noProof/>
              </w:rPr>
              <w:t>Korbmacherwaren und andere Waren, unmittelbar aus nichtpflanzlichen Flechtstoffen oder aus Waren aus nichtpflanzlichen Flechtstoffen der Position 4601 hergestellt (ausg. Wandverkleidungen der Position 4814; Bindfäden, Seile und Taue; Schuhe und Kopfbedeckungen und Teile davon; Fahrzeuge und Fahrzeugaufbauten; Waren des Kapitels 94, z. B. Möbel, Beleuchtungskörper)</w:t>
            </w:r>
          </w:p>
        </w:tc>
        <w:tc>
          <w:tcPr>
            <w:tcW w:w="1174" w:type="dxa"/>
          </w:tcPr>
          <w:p w14:paraId="1098F9CE" w14:textId="77777777" w:rsidR="00D10BE9" w:rsidRPr="00AE0A51" w:rsidRDefault="00D10BE9" w:rsidP="00163AF6">
            <w:pPr>
              <w:rPr>
                <w:rFonts w:ascii="Times New Roman" w:hAnsi="Times New Roman" w:cs="Times New Roman"/>
                <w:noProof/>
              </w:rPr>
            </w:pPr>
            <w:r>
              <w:rPr>
                <w:rFonts w:ascii="Times New Roman" w:hAnsi="Times New Roman"/>
                <w:noProof/>
              </w:rPr>
              <w:t>46029010</w:t>
            </w:r>
          </w:p>
        </w:tc>
        <w:tc>
          <w:tcPr>
            <w:tcW w:w="2846" w:type="dxa"/>
          </w:tcPr>
          <w:p w14:paraId="57B4098F" w14:textId="77777777" w:rsidR="00D10BE9" w:rsidRPr="00AE0A51" w:rsidRDefault="00D10BE9" w:rsidP="00163AF6">
            <w:pPr>
              <w:rPr>
                <w:rFonts w:ascii="Times New Roman" w:hAnsi="Times New Roman" w:cs="Times New Roman"/>
                <w:noProof/>
              </w:rPr>
            </w:pPr>
            <w:r>
              <w:rPr>
                <w:rFonts w:ascii="Times New Roman" w:hAnsi="Times New Roman"/>
                <w:noProof/>
              </w:rPr>
              <w:t>Tongaisches Kunsthandwerk</w:t>
            </w:r>
          </w:p>
        </w:tc>
        <w:tc>
          <w:tcPr>
            <w:tcW w:w="717" w:type="dxa"/>
          </w:tcPr>
          <w:p w14:paraId="30DF95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84C36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0F64F3D" w14:textId="77777777" w:rsidTr="00477EA8">
        <w:trPr>
          <w:cantSplit/>
        </w:trPr>
        <w:tc>
          <w:tcPr>
            <w:tcW w:w="1123" w:type="dxa"/>
          </w:tcPr>
          <w:p w14:paraId="0218B416" w14:textId="77777777" w:rsidR="00D10BE9" w:rsidRPr="00AE0A51" w:rsidRDefault="00D10BE9" w:rsidP="00163AF6">
            <w:pPr>
              <w:rPr>
                <w:rFonts w:ascii="Times New Roman" w:hAnsi="Times New Roman" w:cs="Times New Roman"/>
                <w:noProof/>
              </w:rPr>
            </w:pPr>
            <w:r>
              <w:rPr>
                <w:rFonts w:ascii="Times New Roman" w:hAnsi="Times New Roman"/>
                <w:noProof/>
              </w:rPr>
              <w:t>460290</w:t>
            </w:r>
          </w:p>
        </w:tc>
        <w:tc>
          <w:tcPr>
            <w:tcW w:w="6883" w:type="dxa"/>
          </w:tcPr>
          <w:p w14:paraId="08C15144" w14:textId="77777777" w:rsidR="00D10BE9" w:rsidRPr="00AE0A51" w:rsidRDefault="00D10BE9" w:rsidP="00163AF6">
            <w:pPr>
              <w:rPr>
                <w:rFonts w:ascii="Times New Roman" w:hAnsi="Times New Roman" w:cs="Times New Roman"/>
                <w:noProof/>
              </w:rPr>
            </w:pPr>
            <w:r>
              <w:rPr>
                <w:rFonts w:ascii="Times New Roman" w:hAnsi="Times New Roman"/>
                <w:noProof/>
              </w:rPr>
              <w:t>Korbmacherwaren und andere Waren, unmittelbar aus nichtpflanzlichen Flechtstoffen oder aus Waren aus nichtpflanzlichen Flechtstoffen der Position 4601 hergestellt (ausg. Wandverkleidungen der Position 4814; Bindfäden, Seile und Taue; Schuhe und Kopfbedeckungen und Teile davon; Fahrzeuge und Fahrzeugaufbauten; Waren des Kapitels 94, z. B. Möbel, Beleuchtungskörper)</w:t>
            </w:r>
          </w:p>
        </w:tc>
        <w:tc>
          <w:tcPr>
            <w:tcW w:w="1174" w:type="dxa"/>
          </w:tcPr>
          <w:p w14:paraId="7B5743B1" w14:textId="77777777" w:rsidR="00D10BE9" w:rsidRPr="00AE0A51" w:rsidRDefault="00D10BE9" w:rsidP="00163AF6">
            <w:pPr>
              <w:rPr>
                <w:rFonts w:ascii="Times New Roman" w:hAnsi="Times New Roman" w:cs="Times New Roman"/>
                <w:noProof/>
              </w:rPr>
            </w:pPr>
            <w:r>
              <w:rPr>
                <w:rFonts w:ascii="Times New Roman" w:hAnsi="Times New Roman"/>
                <w:noProof/>
              </w:rPr>
              <w:t>46029090</w:t>
            </w:r>
          </w:p>
        </w:tc>
        <w:tc>
          <w:tcPr>
            <w:tcW w:w="2846" w:type="dxa"/>
          </w:tcPr>
          <w:p w14:paraId="5DCCD1A7"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593E8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39581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68F8B9A" w14:textId="77777777" w:rsidTr="00477EA8">
        <w:trPr>
          <w:cantSplit/>
        </w:trPr>
        <w:tc>
          <w:tcPr>
            <w:tcW w:w="1123" w:type="dxa"/>
          </w:tcPr>
          <w:p w14:paraId="444AB6EB" w14:textId="77777777" w:rsidR="00D10BE9" w:rsidRPr="00AE0A51" w:rsidRDefault="00D10BE9" w:rsidP="00163AF6">
            <w:pPr>
              <w:rPr>
                <w:rFonts w:ascii="Times New Roman" w:hAnsi="Times New Roman" w:cs="Times New Roman"/>
                <w:noProof/>
              </w:rPr>
            </w:pPr>
            <w:r>
              <w:rPr>
                <w:rFonts w:ascii="Times New Roman" w:hAnsi="Times New Roman"/>
                <w:noProof/>
              </w:rPr>
              <w:t>470100</w:t>
            </w:r>
          </w:p>
        </w:tc>
        <w:tc>
          <w:tcPr>
            <w:tcW w:w="6883" w:type="dxa"/>
          </w:tcPr>
          <w:p w14:paraId="01583476" w14:textId="77777777" w:rsidR="00D10BE9" w:rsidRPr="00AE0A51" w:rsidRDefault="00D10BE9" w:rsidP="00163AF6">
            <w:pPr>
              <w:rPr>
                <w:rFonts w:ascii="Times New Roman" w:hAnsi="Times New Roman" w:cs="Times New Roman"/>
                <w:noProof/>
              </w:rPr>
            </w:pPr>
            <w:r>
              <w:rPr>
                <w:rFonts w:ascii="Times New Roman" w:hAnsi="Times New Roman"/>
                <w:noProof/>
              </w:rPr>
              <w:t>Mechanische Halbstoffe aus Holz, chemisch unbehandelt</w:t>
            </w:r>
          </w:p>
        </w:tc>
        <w:tc>
          <w:tcPr>
            <w:tcW w:w="1174" w:type="dxa"/>
          </w:tcPr>
          <w:p w14:paraId="2FE1333D" w14:textId="77777777" w:rsidR="00D10BE9" w:rsidRPr="00AE0A51" w:rsidRDefault="00D10BE9" w:rsidP="00163AF6">
            <w:pPr>
              <w:rPr>
                <w:rFonts w:ascii="Times New Roman" w:hAnsi="Times New Roman" w:cs="Times New Roman"/>
                <w:noProof/>
              </w:rPr>
            </w:pPr>
            <w:r>
              <w:rPr>
                <w:rFonts w:ascii="Times New Roman" w:hAnsi="Times New Roman"/>
                <w:noProof/>
              </w:rPr>
              <w:t>47010000</w:t>
            </w:r>
          </w:p>
        </w:tc>
        <w:tc>
          <w:tcPr>
            <w:tcW w:w="2846" w:type="dxa"/>
          </w:tcPr>
          <w:p w14:paraId="6D77709E" w14:textId="77777777" w:rsidR="00D10BE9" w:rsidRPr="00AE0A51" w:rsidRDefault="00D10BE9" w:rsidP="00163AF6">
            <w:pPr>
              <w:rPr>
                <w:rFonts w:ascii="Times New Roman" w:hAnsi="Times New Roman" w:cs="Times New Roman"/>
                <w:noProof/>
              </w:rPr>
            </w:pPr>
          </w:p>
        </w:tc>
        <w:tc>
          <w:tcPr>
            <w:tcW w:w="717" w:type="dxa"/>
          </w:tcPr>
          <w:p w14:paraId="1A28515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C5B3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D2D430" w14:textId="77777777" w:rsidTr="00477EA8">
        <w:trPr>
          <w:cantSplit/>
        </w:trPr>
        <w:tc>
          <w:tcPr>
            <w:tcW w:w="1123" w:type="dxa"/>
          </w:tcPr>
          <w:p w14:paraId="1BEB5B67" w14:textId="77777777" w:rsidR="00D10BE9" w:rsidRPr="00AE0A51" w:rsidRDefault="00D10BE9" w:rsidP="00163AF6">
            <w:pPr>
              <w:rPr>
                <w:rFonts w:ascii="Times New Roman" w:hAnsi="Times New Roman" w:cs="Times New Roman"/>
                <w:noProof/>
              </w:rPr>
            </w:pPr>
            <w:r>
              <w:rPr>
                <w:rFonts w:ascii="Times New Roman" w:hAnsi="Times New Roman"/>
                <w:noProof/>
              </w:rPr>
              <w:t>470200</w:t>
            </w:r>
          </w:p>
        </w:tc>
        <w:tc>
          <w:tcPr>
            <w:tcW w:w="6883" w:type="dxa"/>
          </w:tcPr>
          <w:p w14:paraId="2F1E4AB2" w14:textId="77777777" w:rsidR="00D10BE9" w:rsidRPr="00AE0A51" w:rsidRDefault="00D10BE9" w:rsidP="00163AF6">
            <w:pPr>
              <w:rPr>
                <w:rFonts w:ascii="Times New Roman" w:hAnsi="Times New Roman" w:cs="Times New Roman"/>
                <w:noProof/>
              </w:rPr>
            </w:pPr>
            <w:r>
              <w:rPr>
                <w:rFonts w:ascii="Times New Roman" w:hAnsi="Times New Roman"/>
                <w:noProof/>
              </w:rPr>
              <w:t>Chemische Halbstoffe aus Holz, zum Auflösen</w:t>
            </w:r>
          </w:p>
        </w:tc>
        <w:tc>
          <w:tcPr>
            <w:tcW w:w="1174" w:type="dxa"/>
          </w:tcPr>
          <w:p w14:paraId="3824650F" w14:textId="77777777" w:rsidR="00D10BE9" w:rsidRPr="00AE0A51" w:rsidRDefault="00D10BE9" w:rsidP="00163AF6">
            <w:pPr>
              <w:rPr>
                <w:rFonts w:ascii="Times New Roman" w:hAnsi="Times New Roman" w:cs="Times New Roman"/>
                <w:noProof/>
              </w:rPr>
            </w:pPr>
            <w:r>
              <w:rPr>
                <w:rFonts w:ascii="Times New Roman" w:hAnsi="Times New Roman"/>
                <w:noProof/>
              </w:rPr>
              <w:t>47020000</w:t>
            </w:r>
          </w:p>
        </w:tc>
        <w:tc>
          <w:tcPr>
            <w:tcW w:w="2846" w:type="dxa"/>
          </w:tcPr>
          <w:p w14:paraId="6745B47B" w14:textId="77777777" w:rsidR="00D10BE9" w:rsidRPr="00AE0A51" w:rsidRDefault="00D10BE9" w:rsidP="00163AF6">
            <w:pPr>
              <w:rPr>
                <w:rFonts w:ascii="Times New Roman" w:hAnsi="Times New Roman" w:cs="Times New Roman"/>
                <w:noProof/>
              </w:rPr>
            </w:pPr>
          </w:p>
        </w:tc>
        <w:tc>
          <w:tcPr>
            <w:tcW w:w="717" w:type="dxa"/>
          </w:tcPr>
          <w:p w14:paraId="7829D02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24A4C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0D6E8C" w14:textId="77777777" w:rsidTr="00477EA8">
        <w:trPr>
          <w:cantSplit/>
        </w:trPr>
        <w:tc>
          <w:tcPr>
            <w:tcW w:w="1123" w:type="dxa"/>
          </w:tcPr>
          <w:p w14:paraId="5A232A8D" w14:textId="77777777" w:rsidR="00D10BE9" w:rsidRPr="00AE0A51" w:rsidRDefault="00D10BE9" w:rsidP="00163AF6">
            <w:pPr>
              <w:rPr>
                <w:rFonts w:ascii="Times New Roman" w:hAnsi="Times New Roman" w:cs="Times New Roman"/>
                <w:noProof/>
              </w:rPr>
            </w:pPr>
            <w:r>
              <w:rPr>
                <w:rFonts w:ascii="Times New Roman" w:hAnsi="Times New Roman"/>
                <w:noProof/>
              </w:rPr>
              <w:t>470311</w:t>
            </w:r>
          </w:p>
        </w:tc>
        <w:tc>
          <w:tcPr>
            <w:tcW w:w="6883" w:type="dxa"/>
          </w:tcPr>
          <w:p w14:paraId="12243965" w14:textId="77777777" w:rsidR="00D10BE9" w:rsidRPr="00AE0A51" w:rsidRDefault="00D10BE9" w:rsidP="00163AF6">
            <w:pPr>
              <w:rPr>
                <w:rFonts w:ascii="Times New Roman" w:hAnsi="Times New Roman" w:cs="Times New Roman"/>
                <w:noProof/>
              </w:rPr>
            </w:pPr>
            <w:r>
              <w:rPr>
                <w:rFonts w:ascii="Times New Roman" w:hAnsi="Times New Roman"/>
                <w:noProof/>
              </w:rPr>
              <w:t>Ungebleichte chemische Halbstoffe aus Nadelholz (Natron- oder Sulfatzellstoff) (ausg. solche zum Auflösen)</w:t>
            </w:r>
          </w:p>
        </w:tc>
        <w:tc>
          <w:tcPr>
            <w:tcW w:w="1174" w:type="dxa"/>
          </w:tcPr>
          <w:p w14:paraId="12BA86D3" w14:textId="77777777" w:rsidR="00D10BE9" w:rsidRPr="00AE0A51" w:rsidRDefault="00D10BE9" w:rsidP="00163AF6">
            <w:pPr>
              <w:rPr>
                <w:rFonts w:ascii="Times New Roman" w:hAnsi="Times New Roman" w:cs="Times New Roman"/>
                <w:noProof/>
              </w:rPr>
            </w:pPr>
            <w:r>
              <w:rPr>
                <w:rFonts w:ascii="Times New Roman" w:hAnsi="Times New Roman"/>
                <w:noProof/>
              </w:rPr>
              <w:t>47031100</w:t>
            </w:r>
          </w:p>
        </w:tc>
        <w:tc>
          <w:tcPr>
            <w:tcW w:w="2846" w:type="dxa"/>
          </w:tcPr>
          <w:p w14:paraId="18D309CC" w14:textId="77777777" w:rsidR="00D10BE9" w:rsidRPr="00AE0A51" w:rsidRDefault="00D10BE9" w:rsidP="00163AF6">
            <w:pPr>
              <w:rPr>
                <w:rFonts w:ascii="Times New Roman" w:hAnsi="Times New Roman" w:cs="Times New Roman"/>
                <w:noProof/>
              </w:rPr>
            </w:pPr>
          </w:p>
        </w:tc>
        <w:tc>
          <w:tcPr>
            <w:tcW w:w="717" w:type="dxa"/>
          </w:tcPr>
          <w:p w14:paraId="732B92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B25F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F7CEB6" w14:textId="77777777" w:rsidTr="00477EA8">
        <w:trPr>
          <w:cantSplit/>
        </w:trPr>
        <w:tc>
          <w:tcPr>
            <w:tcW w:w="1123" w:type="dxa"/>
          </w:tcPr>
          <w:p w14:paraId="4D56F6FB" w14:textId="77777777" w:rsidR="00D10BE9" w:rsidRPr="00AE0A51" w:rsidRDefault="00D10BE9" w:rsidP="00163AF6">
            <w:pPr>
              <w:rPr>
                <w:rFonts w:ascii="Times New Roman" w:hAnsi="Times New Roman" w:cs="Times New Roman"/>
                <w:noProof/>
              </w:rPr>
            </w:pPr>
            <w:r>
              <w:rPr>
                <w:rFonts w:ascii="Times New Roman" w:hAnsi="Times New Roman"/>
                <w:noProof/>
              </w:rPr>
              <w:t>470319</w:t>
            </w:r>
          </w:p>
        </w:tc>
        <w:tc>
          <w:tcPr>
            <w:tcW w:w="6883" w:type="dxa"/>
          </w:tcPr>
          <w:p w14:paraId="1C4DDA6C" w14:textId="77777777" w:rsidR="00D10BE9" w:rsidRPr="00AE0A51" w:rsidRDefault="00D10BE9" w:rsidP="00163AF6">
            <w:pPr>
              <w:rPr>
                <w:rFonts w:ascii="Times New Roman" w:hAnsi="Times New Roman" w:cs="Times New Roman"/>
                <w:noProof/>
              </w:rPr>
            </w:pPr>
            <w:r>
              <w:rPr>
                <w:rFonts w:ascii="Times New Roman" w:hAnsi="Times New Roman"/>
                <w:noProof/>
              </w:rPr>
              <w:t>Ungebleichte chemische Halbstoffe aus anderem Holz als Nadelholz (Natron- oder Sulfatzellstoff) (ausg. solche zum Auflösen)</w:t>
            </w:r>
          </w:p>
        </w:tc>
        <w:tc>
          <w:tcPr>
            <w:tcW w:w="1174" w:type="dxa"/>
          </w:tcPr>
          <w:p w14:paraId="71C10F8A" w14:textId="77777777" w:rsidR="00D10BE9" w:rsidRPr="00AE0A51" w:rsidRDefault="00D10BE9" w:rsidP="00163AF6">
            <w:pPr>
              <w:rPr>
                <w:rFonts w:ascii="Times New Roman" w:hAnsi="Times New Roman" w:cs="Times New Roman"/>
                <w:noProof/>
              </w:rPr>
            </w:pPr>
            <w:r>
              <w:rPr>
                <w:rFonts w:ascii="Times New Roman" w:hAnsi="Times New Roman"/>
                <w:noProof/>
              </w:rPr>
              <w:t>47031900</w:t>
            </w:r>
          </w:p>
        </w:tc>
        <w:tc>
          <w:tcPr>
            <w:tcW w:w="2846" w:type="dxa"/>
          </w:tcPr>
          <w:p w14:paraId="167E04B7" w14:textId="77777777" w:rsidR="00D10BE9" w:rsidRPr="00AE0A51" w:rsidRDefault="00D10BE9" w:rsidP="00163AF6">
            <w:pPr>
              <w:rPr>
                <w:rFonts w:ascii="Times New Roman" w:hAnsi="Times New Roman" w:cs="Times New Roman"/>
                <w:noProof/>
              </w:rPr>
            </w:pPr>
          </w:p>
        </w:tc>
        <w:tc>
          <w:tcPr>
            <w:tcW w:w="717" w:type="dxa"/>
          </w:tcPr>
          <w:p w14:paraId="7B87A36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9415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509551" w14:textId="77777777" w:rsidTr="00477EA8">
        <w:trPr>
          <w:cantSplit/>
        </w:trPr>
        <w:tc>
          <w:tcPr>
            <w:tcW w:w="1123" w:type="dxa"/>
          </w:tcPr>
          <w:p w14:paraId="41C21128" w14:textId="77777777" w:rsidR="00D10BE9" w:rsidRPr="00AE0A51" w:rsidRDefault="00D10BE9" w:rsidP="00163AF6">
            <w:pPr>
              <w:rPr>
                <w:rFonts w:ascii="Times New Roman" w:hAnsi="Times New Roman" w:cs="Times New Roman"/>
                <w:noProof/>
              </w:rPr>
            </w:pPr>
            <w:r>
              <w:rPr>
                <w:rFonts w:ascii="Times New Roman" w:hAnsi="Times New Roman"/>
                <w:noProof/>
              </w:rPr>
              <w:t>470321</w:t>
            </w:r>
          </w:p>
        </w:tc>
        <w:tc>
          <w:tcPr>
            <w:tcW w:w="6883" w:type="dxa"/>
          </w:tcPr>
          <w:p w14:paraId="4D18FABB" w14:textId="77777777" w:rsidR="00D10BE9" w:rsidRPr="00AE0A51" w:rsidRDefault="00D10BE9" w:rsidP="00163AF6">
            <w:pPr>
              <w:rPr>
                <w:rFonts w:ascii="Times New Roman" w:hAnsi="Times New Roman" w:cs="Times New Roman"/>
                <w:noProof/>
              </w:rPr>
            </w:pPr>
            <w:r>
              <w:rPr>
                <w:rFonts w:ascii="Times New Roman" w:hAnsi="Times New Roman"/>
                <w:noProof/>
              </w:rPr>
              <w:t>Halbgebleichte oder gebleichte chemische Halbstoffe aus Nadelholz (Natron- oder Sulfatzellstoff) (ausg. solche zum Auflösen)</w:t>
            </w:r>
          </w:p>
        </w:tc>
        <w:tc>
          <w:tcPr>
            <w:tcW w:w="1174" w:type="dxa"/>
          </w:tcPr>
          <w:p w14:paraId="5257B18C" w14:textId="77777777" w:rsidR="00D10BE9" w:rsidRPr="00AE0A51" w:rsidRDefault="00D10BE9" w:rsidP="00163AF6">
            <w:pPr>
              <w:rPr>
                <w:rFonts w:ascii="Times New Roman" w:hAnsi="Times New Roman" w:cs="Times New Roman"/>
                <w:noProof/>
              </w:rPr>
            </w:pPr>
            <w:r>
              <w:rPr>
                <w:rFonts w:ascii="Times New Roman" w:hAnsi="Times New Roman"/>
                <w:noProof/>
              </w:rPr>
              <w:t>47032100</w:t>
            </w:r>
          </w:p>
        </w:tc>
        <w:tc>
          <w:tcPr>
            <w:tcW w:w="2846" w:type="dxa"/>
          </w:tcPr>
          <w:p w14:paraId="09432AFE" w14:textId="77777777" w:rsidR="00D10BE9" w:rsidRPr="00AE0A51" w:rsidRDefault="00D10BE9" w:rsidP="00163AF6">
            <w:pPr>
              <w:rPr>
                <w:rFonts w:ascii="Times New Roman" w:hAnsi="Times New Roman" w:cs="Times New Roman"/>
                <w:noProof/>
              </w:rPr>
            </w:pPr>
          </w:p>
        </w:tc>
        <w:tc>
          <w:tcPr>
            <w:tcW w:w="717" w:type="dxa"/>
          </w:tcPr>
          <w:p w14:paraId="70D511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1373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5FCFF1" w14:textId="77777777" w:rsidTr="00477EA8">
        <w:trPr>
          <w:cantSplit/>
        </w:trPr>
        <w:tc>
          <w:tcPr>
            <w:tcW w:w="1123" w:type="dxa"/>
          </w:tcPr>
          <w:p w14:paraId="407D0876" w14:textId="77777777" w:rsidR="00D10BE9" w:rsidRPr="00AE0A51" w:rsidRDefault="00D10BE9" w:rsidP="00163AF6">
            <w:pPr>
              <w:rPr>
                <w:rFonts w:ascii="Times New Roman" w:hAnsi="Times New Roman" w:cs="Times New Roman"/>
                <w:noProof/>
              </w:rPr>
            </w:pPr>
            <w:r>
              <w:rPr>
                <w:rFonts w:ascii="Times New Roman" w:hAnsi="Times New Roman"/>
                <w:noProof/>
              </w:rPr>
              <w:t>470329</w:t>
            </w:r>
          </w:p>
        </w:tc>
        <w:tc>
          <w:tcPr>
            <w:tcW w:w="6883" w:type="dxa"/>
          </w:tcPr>
          <w:p w14:paraId="17BA6E03" w14:textId="77777777" w:rsidR="00D10BE9" w:rsidRPr="00AE0A51" w:rsidRDefault="00D10BE9" w:rsidP="00163AF6">
            <w:pPr>
              <w:rPr>
                <w:rFonts w:ascii="Times New Roman" w:hAnsi="Times New Roman" w:cs="Times New Roman"/>
                <w:noProof/>
              </w:rPr>
            </w:pPr>
            <w:r>
              <w:rPr>
                <w:rFonts w:ascii="Times New Roman" w:hAnsi="Times New Roman"/>
                <w:noProof/>
              </w:rPr>
              <w:t>Halbgebleichte oder gebleichte chemische Halbstoffe aus anderem Holz als Nadelholz (Natron- oder Sulfatzellstoff) (ausg. solche zum Auflösen)</w:t>
            </w:r>
          </w:p>
        </w:tc>
        <w:tc>
          <w:tcPr>
            <w:tcW w:w="1174" w:type="dxa"/>
          </w:tcPr>
          <w:p w14:paraId="661B2614" w14:textId="77777777" w:rsidR="00D10BE9" w:rsidRPr="00AE0A51" w:rsidRDefault="00D10BE9" w:rsidP="00163AF6">
            <w:pPr>
              <w:rPr>
                <w:rFonts w:ascii="Times New Roman" w:hAnsi="Times New Roman" w:cs="Times New Roman"/>
                <w:noProof/>
              </w:rPr>
            </w:pPr>
            <w:r>
              <w:rPr>
                <w:rFonts w:ascii="Times New Roman" w:hAnsi="Times New Roman"/>
                <w:noProof/>
              </w:rPr>
              <w:t>47032900</w:t>
            </w:r>
          </w:p>
        </w:tc>
        <w:tc>
          <w:tcPr>
            <w:tcW w:w="2846" w:type="dxa"/>
          </w:tcPr>
          <w:p w14:paraId="3A90C7ED" w14:textId="77777777" w:rsidR="00D10BE9" w:rsidRPr="00AE0A51" w:rsidRDefault="00D10BE9" w:rsidP="00163AF6">
            <w:pPr>
              <w:rPr>
                <w:rFonts w:ascii="Times New Roman" w:hAnsi="Times New Roman" w:cs="Times New Roman"/>
                <w:noProof/>
              </w:rPr>
            </w:pPr>
          </w:p>
        </w:tc>
        <w:tc>
          <w:tcPr>
            <w:tcW w:w="717" w:type="dxa"/>
          </w:tcPr>
          <w:p w14:paraId="5F528F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64DC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E3EDA6" w14:textId="77777777" w:rsidTr="00477EA8">
        <w:trPr>
          <w:cantSplit/>
        </w:trPr>
        <w:tc>
          <w:tcPr>
            <w:tcW w:w="1123" w:type="dxa"/>
          </w:tcPr>
          <w:p w14:paraId="73B91482" w14:textId="77777777" w:rsidR="00D10BE9" w:rsidRPr="00AE0A51" w:rsidRDefault="00D10BE9" w:rsidP="00163AF6">
            <w:pPr>
              <w:rPr>
                <w:rFonts w:ascii="Times New Roman" w:hAnsi="Times New Roman" w:cs="Times New Roman"/>
                <w:noProof/>
              </w:rPr>
            </w:pPr>
            <w:r>
              <w:rPr>
                <w:rFonts w:ascii="Times New Roman" w:hAnsi="Times New Roman"/>
                <w:noProof/>
              </w:rPr>
              <w:t>470411</w:t>
            </w:r>
          </w:p>
        </w:tc>
        <w:tc>
          <w:tcPr>
            <w:tcW w:w="6883" w:type="dxa"/>
          </w:tcPr>
          <w:p w14:paraId="1E54B5C4" w14:textId="77777777" w:rsidR="00D10BE9" w:rsidRPr="00AE0A51" w:rsidRDefault="00D10BE9" w:rsidP="00163AF6">
            <w:pPr>
              <w:rPr>
                <w:rFonts w:ascii="Times New Roman" w:hAnsi="Times New Roman" w:cs="Times New Roman"/>
                <w:noProof/>
              </w:rPr>
            </w:pPr>
            <w:r>
              <w:rPr>
                <w:rFonts w:ascii="Times New Roman" w:hAnsi="Times New Roman"/>
                <w:noProof/>
              </w:rPr>
              <w:t>Ungebleichte chemische Halbstoffe aus Nadelholz (Sulfitzellstoff) (ausg. solche zum Auflösen)</w:t>
            </w:r>
          </w:p>
        </w:tc>
        <w:tc>
          <w:tcPr>
            <w:tcW w:w="1174" w:type="dxa"/>
          </w:tcPr>
          <w:p w14:paraId="32CDE178" w14:textId="77777777" w:rsidR="00D10BE9" w:rsidRPr="00AE0A51" w:rsidRDefault="00D10BE9" w:rsidP="00163AF6">
            <w:pPr>
              <w:rPr>
                <w:rFonts w:ascii="Times New Roman" w:hAnsi="Times New Roman" w:cs="Times New Roman"/>
                <w:noProof/>
              </w:rPr>
            </w:pPr>
            <w:r>
              <w:rPr>
                <w:rFonts w:ascii="Times New Roman" w:hAnsi="Times New Roman"/>
                <w:noProof/>
              </w:rPr>
              <w:t>47041100</w:t>
            </w:r>
          </w:p>
        </w:tc>
        <w:tc>
          <w:tcPr>
            <w:tcW w:w="2846" w:type="dxa"/>
          </w:tcPr>
          <w:p w14:paraId="1F4F7417" w14:textId="77777777" w:rsidR="00D10BE9" w:rsidRPr="00AE0A51" w:rsidRDefault="00D10BE9" w:rsidP="00163AF6">
            <w:pPr>
              <w:rPr>
                <w:rFonts w:ascii="Times New Roman" w:hAnsi="Times New Roman" w:cs="Times New Roman"/>
                <w:noProof/>
              </w:rPr>
            </w:pPr>
          </w:p>
        </w:tc>
        <w:tc>
          <w:tcPr>
            <w:tcW w:w="717" w:type="dxa"/>
          </w:tcPr>
          <w:p w14:paraId="462552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D5F34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F1E7E1" w14:textId="77777777" w:rsidTr="00477EA8">
        <w:trPr>
          <w:cantSplit/>
        </w:trPr>
        <w:tc>
          <w:tcPr>
            <w:tcW w:w="1123" w:type="dxa"/>
          </w:tcPr>
          <w:p w14:paraId="2520CBE1" w14:textId="77777777" w:rsidR="00D10BE9" w:rsidRPr="00AE0A51" w:rsidRDefault="00D10BE9" w:rsidP="00163AF6">
            <w:pPr>
              <w:rPr>
                <w:rFonts w:ascii="Times New Roman" w:hAnsi="Times New Roman" w:cs="Times New Roman"/>
                <w:noProof/>
              </w:rPr>
            </w:pPr>
            <w:r>
              <w:rPr>
                <w:rFonts w:ascii="Times New Roman" w:hAnsi="Times New Roman"/>
                <w:noProof/>
              </w:rPr>
              <w:t>470419</w:t>
            </w:r>
          </w:p>
        </w:tc>
        <w:tc>
          <w:tcPr>
            <w:tcW w:w="6883" w:type="dxa"/>
          </w:tcPr>
          <w:p w14:paraId="763A30A8" w14:textId="77777777" w:rsidR="00D10BE9" w:rsidRPr="00AE0A51" w:rsidRDefault="00D10BE9" w:rsidP="00163AF6">
            <w:pPr>
              <w:rPr>
                <w:rFonts w:ascii="Times New Roman" w:hAnsi="Times New Roman" w:cs="Times New Roman"/>
                <w:noProof/>
              </w:rPr>
            </w:pPr>
            <w:r>
              <w:rPr>
                <w:rFonts w:ascii="Times New Roman" w:hAnsi="Times New Roman"/>
                <w:noProof/>
              </w:rPr>
              <w:t>Ungebleichte chemische Halbstoffe aus anderem Holz als Nadelholz (Sulfitzellstoff) (ausg. solche zum Auflösen)</w:t>
            </w:r>
          </w:p>
        </w:tc>
        <w:tc>
          <w:tcPr>
            <w:tcW w:w="1174" w:type="dxa"/>
          </w:tcPr>
          <w:p w14:paraId="31698688" w14:textId="77777777" w:rsidR="00D10BE9" w:rsidRPr="00AE0A51" w:rsidRDefault="00D10BE9" w:rsidP="00163AF6">
            <w:pPr>
              <w:rPr>
                <w:rFonts w:ascii="Times New Roman" w:hAnsi="Times New Roman" w:cs="Times New Roman"/>
                <w:noProof/>
              </w:rPr>
            </w:pPr>
            <w:r>
              <w:rPr>
                <w:rFonts w:ascii="Times New Roman" w:hAnsi="Times New Roman"/>
                <w:noProof/>
              </w:rPr>
              <w:t>47041900</w:t>
            </w:r>
          </w:p>
        </w:tc>
        <w:tc>
          <w:tcPr>
            <w:tcW w:w="2846" w:type="dxa"/>
          </w:tcPr>
          <w:p w14:paraId="385ADFA8" w14:textId="77777777" w:rsidR="00D10BE9" w:rsidRPr="00AE0A51" w:rsidRDefault="00D10BE9" w:rsidP="00163AF6">
            <w:pPr>
              <w:rPr>
                <w:rFonts w:ascii="Times New Roman" w:hAnsi="Times New Roman" w:cs="Times New Roman"/>
                <w:noProof/>
              </w:rPr>
            </w:pPr>
          </w:p>
        </w:tc>
        <w:tc>
          <w:tcPr>
            <w:tcW w:w="717" w:type="dxa"/>
          </w:tcPr>
          <w:p w14:paraId="1142F8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35405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F1882D" w14:textId="77777777" w:rsidTr="00477EA8">
        <w:trPr>
          <w:cantSplit/>
        </w:trPr>
        <w:tc>
          <w:tcPr>
            <w:tcW w:w="1123" w:type="dxa"/>
          </w:tcPr>
          <w:p w14:paraId="155964E7" w14:textId="77777777" w:rsidR="00D10BE9" w:rsidRPr="00AE0A51" w:rsidRDefault="00D10BE9" w:rsidP="00163AF6">
            <w:pPr>
              <w:rPr>
                <w:rFonts w:ascii="Times New Roman" w:hAnsi="Times New Roman" w:cs="Times New Roman"/>
                <w:noProof/>
              </w:rPr>
            </w:pPr>
            <w:r>
              <w:rPr>
                <w:rFonts w:ascii="Times New Roman" w:hAnsi="Times New Roman"/>
                <w:noProof/>
              </w:rPr>
              <w:t>470421</w:t>
            </w:r>
          </w:p>
        </w:tc>
        <w:tc>
          <w:tcPr>
            <w:tcW w:w="6883" w:type="dxa"/>
          </w:tcPr>
          <w:p w14:paraId="2180B44F" w14:textId="77777777" w:rsidR="00D10BE9" w:rsidRPr="00AE0A51" w:rsidRDefault="00D10BE9" w:rsidP="00163AF6">
            <w:pPr>
              <w:rPr>
                <w:rFonts w:ascii="Times New Roman" w:hAnsi="Times New Roman" w:cs="Times New Roman"/>
                <w:noProof/>
              </w:rPr>
            </w:pPr>
            <w:r>
              <w:rPr>
                <w:rFonts w:ascii="Times New Roman" w:hAnsi="Times New Roman"/>
                <w:noProof/>
              </w:rPr>
              <w:t>Halbgebleichte oder gebleichte chemische Halbstoffe aus Nadelholz (Sulfitzellstoff) (ausg. solche zum Auflösen)</w:t>
            </w:r>
          </w:p>
        </w:tc>
        <w:tc>
          <w:tcPr>
            <w:tcW w:w="1174" w:type="dxa"/>
          </w:tcPr>
          <w:p w14:paraId="619202A1" w14:textId="77777777" w:rsidR="00D10BE9" w:rsidRPr="00AE0A51" w:rsidRDefault="00D10BE9" w:rsidP="00163AF6">
            <w:pPr>
              <w:rPr>
                <w:rFonts w:ascii="Times New Roman" w:hAnsi="Times New Roman" w:cs="Times New Roman"/>
                <w:noProof/>
              </w:rPr>
            </w:pPr>
            <w:r>
              <w:rPr>
                <w:rFonts w:ascii="Times New Roman" w:hAnsi="Times New Roman"/>
                <w:noProof/>
              </w:rPr>
              <w:t>47042100</w:t>
            </w:r>
          </w:p>
        </w:tc>
        <w:tc>
          <w:tcPr>
            <w:tcW w:w="2846" w:type="dxa"/>
          </w:tcPr>
          <w:p w14:paraId="397BC2B7" w14:textId="77777777" w:rsidR="00D10BE9" w:rsidRPr="00AE0A51" w:rsidRDefault="00D10BE9" w:rsidP="00163AF6">
            <w:pPr>
              <w:rPr>
                <w:rFonts w:ascii="Times New Roman" w:hAnsi="Times New Roman" w:cs="Times New Roman"/>
                <w:noProof/>
              </w:rPr>
            </w:pPr>
          </w:p>
        </w:tc>
        <w:tc>
          <w:tcPr>
            <w:tcW w:w="717" w:type="dxa"/>
          </w:tcPr>
          <w:p w14:paraId="5BE9B3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9291D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EEBE78" w14:textId="77777777" w:rsidTr="00477EA8">
        <w:trPr>
          <w:cantSplit/>
        </w:trPr>
        <w:tc>
          <w:tcPr>
            <w:tcW w:w="1123" w:type="dxa"/>
          </w:tcPr>
          <w:p w14:paraId="6101DA1F" w14:textId="77777777" w:rsidR="00D10BE9" w:rsidRPr="00AE0A51" w:rsidRDefault="00D10BE9" w:rsidP="00163AF6">
            <w:pPr>
              <w:rPr>
                <w:rFonts w:ascii="Times New Roman" w:hAnsi="Times New Roman" w:cs="Times New Roman"/>
                <w:noProof/>
              </w:rPr>
            </w:pPr>
            <w:r>
              <w:rPr>
                <w:rFonts w:ascii="Times New Roman" w:hAnsi="Times New Roman"/>
                <w:noProof/>
              </w:rPr>
              <w:t>470429</w:t>
            </w:r>
          </w:p>
        </w:tc>
        <w:tc>
          <w:tcPr>
            <w:tcW w:w="6883" w:type="dxa"/>
          </w:tcPr>
          <w:p w14:paraId="1F19C4CF" w14:textId="77777777" w:rsidR="00D10BE9" w:rsidRPr="00AE0A51" w:rsidRDefault="00D10BE9" w:rsidP="00163AF6">
            <w:pPr>
              <w:rPr>
                <w:rFonts w:ascii="Times New Roman" w:hAnsi="Times New Roman" w:cs="Times New Roman"/>
                <w:noProof/>
              </w:rPr>
            </w:pPr>
            <w:r>
              <w:rPr>
                <w:rFonts w:ascii="Times New Roman" w:hAnsi="Times New Roman"/>
                <w:noProof/>
              </w:rPr>
              <w:t>Halbgebleichte oder gebleichte chemische Halbstoffe aus anderem Holz als Nadelholz (Sulfitzellstoff) (ausg. solche zum Auflösen)</w:t>
            </w:r>
          </w:p>
        </w:tc>
        <w:tc>
          <w:tcPr>
            <w:tcW w:w="1174" w:type="dxa"/>
          </w:tcPr>
          <w:p w14:paraId="3AA0021B" w14:textId="77777777" w:rsidR="00D10BE9" w:rsidRPr="00AE0A51" w:rsidRDefault="00D10BE9" w:rsidP="00163AF6">
            <w:pPr>
              <w:rPr>
                <w:rFonts w:ascii="Times New Roman" w:hAnsi="Times New Roman" w:cs="Times New Roman"/>
                <w:noProof/>
              </w:rPr>
            </w:pPr>
            <w:r>
              <w:rPr>
                <w:rFonts w:ascii="Times New Roman" w:hAnsi="Times New Roman"/>
                <w:noProof/>
              </w:rPr>
              <w:t>47042900</w:t>
            </w:r>
          </w:p>
        </w:tc>
        <w:tc>
          <w:tcPr>
            <w:tcW w:w="2846" w:type="dxa"/>
          </w:tcPr>
          <w:p w14:paraId="277D9589" w14:textId="77777777" w:rsidR="00D10BE9" w:rsidRPr="00AE0A51" w:rsidRDefault="00D10BE9" w:rsidP="00163AF6">
            <w:pPr>
              <w:rPr>
                <w:rFonts w:ascii="Times New Roman" w:hAnsi="Times New Roman" w:cs="Times New Roman"/>
                <w:noProof/>
              </w:rPr>
            </w:pPr>
          </w:p>
        </w:tc>
        <w:tc>
          <w:tcPr>
            <w:tcW w:w="717" w:type="dxa"/>
          </w:tcPr>
          <w:p w14:paraId="17DE66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0C9C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306819" w14:textId="77777777" w:rsidTr="00477EA8">
        <w:trPr>
          <w:cantSplit/>
        </w:trPr>
        <w:tc>
          <w:tcPr>
            <w:tcW w:w="1123" w:type="dxa"/>
          </w:tcPr>
          <w:p w14:paraId="420DDC68" w14:textId="77777777" w:rsidR="00D10BE9" w:rsidRPr="00AE0A51" w:rsidRDefault="00D10BE9" w:rsidP="00163AF6">
            <w:pPr>
              <w:rPr>
                <w:rFonts w:ascii="Times New Roman" w:hAnsi="Times New Roman" w:cs="Times New Roman"/>
                <w:noProof/>
              </w:rPr>
            </w:pPr>
            <w:r>
              <w:rPr>
                <w:rFonts w:ascii="Times New Roman" w:hAnsi="Times New Roman"/>
                <w:noProof/>
              </w:rPr>
              <w:t>470500</w:t>
            </w:r>
          </w:p>
        </w:tc>
        <w:tc>
          <w:tcPr>
            <w:tcW w:w="6883" w:type="dxa"/>
          </w:tcPr>
          <w:p w14:paraId="28CD6151" w14:textId="77777777" w:rsidR="00D10BE9" w:rsidRPr="00AE0A51" w:rsidRDefault="00D10BE9" w:rsidP="00163AF6">
            <w:pPr>
              <w:rPr>
                <w:rFonts w:ascii="Times New Roman" w:hAnsi="Times New Roman" w:cs="Times New Roman"/>
                <w:noProof/>
              </w:rPr>
            </w:pPr>
            <w:r>
              <w:rPr>
                <w:rFonts w:ascii="Times New Roman" w:hAnsi="Times New Roman"/>
                <w:noProof/>
              </w:rPr>
              <w:t>Halbstoffe aus Holz, durch Kombination aus mechanischem und chemischem Aufbereitungsverfahren hergestellt</w:t>
            </w:r>
          </w:p>
        </w:tc>
        <w:tc>
          <w:tcPr>
            <w:tcW w:w="1174" w:type="dxa"/>
          </w:tcPr>
          <w:p w14:paraId="6A1B2A9A" w14:textId="77777777" w:rsidR="00D10BE9" w:rsidRPr="00AE0A51" w:rsidRDefault="00D10BE9" w:rsidP="00163AF6">
            <w:pPr>
              <w:rPr>
                <w:rFonts w:ascii="Times New Roman" w:hAnsi="Times New Roman" w:cs="Times New Roman"/>
                <w:noProof/>
              </w:rPr>
            </w:pPr>
            <w:r>
              <w:rPr>
                <w:rFonts w:ascii="Times New Roman" w:hAnsi="Times New Roman"/>
                <w:noProof/>
              </w:rPr>
              <w:t>47050000</w:t>
            </w:r>
          </w:p>
        </w:tc>
        <w:tc>
          <w:tcPr>
            <w:tcW w:w="2846" w:type="dxa"/>
          </w:tcPr>
          <w:p w14:paraId="2F3E4F68" w14:textId="77777777" w:rsidR="00D10BE9" w:rsidRPr="00AE0A51" w:rsidRDefault="00D10BE9" w:rsidP="00163AF6">
            <w:pPr>
              <w:rPr>
                <w:rFonts w:ascii="Times New Roman" w:hAnsi="Times New Roman" w:cs="Times New Roman"/>
                <w:noProof/>
              </w:rPr>
            </w:pPr>
          </w:p>
        </w:tc>
        <w:tc>
          <w:tcPr>
            <w:tcW w:w="717" w:type="dxa"/>
          </w:tcPr>
          <w:p w14:paraId="04790D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F9048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7D67DE" w14:textId="77777777" w:rsidTr="00477EA8">
        <w:trPr>
          <w:cantSplit/>
        </w:trPr>
        <w:tc>
          <w:tcPr>
            <w:tcW w:w="1123" w:type="dxa"/>
          </w:tcPr>
          <w:p w14:paraId="5A163683" w14:textId="77777777" w:rsidR="00D10BE9" w:rsidRPr="00AE0A51" w:rsidRDefault="00D10BE9" w:rsidP="00163AF6">
            <w:pPr>
              <w:rPr>
                <w:rFonts w:ascii="Times New Roman" w:hAnsi="Times New Roman" w:cs="Times New Roman"/>
                <w:noProof/>
              </w:rPr>
            </w:pPr>
            <w:r>
              <w:rPr>
                <w:rFonts w:ascii="Times New Roman" w:hAnsi="Times New Roman"/>
                <w:noProof/>
              </w:rPr>
              <w:t>470610</w:t>
            </w:r>
          </w:p>
        </w:tc>
        <w:tc>
          <w:tcPr>
            <w:tcW w:w="6883" w:type="dxa"/>
          </w:tcPr>
          <w:p w14:paraId="2136189B" w14:textId="77777777" w:rsidR="00D10BE9" w:rsidRPr="00AE0A51" w:rsidRDefault="00D10BE9" w:rsidP="00163AF6">
            <w:pPr>
              <w:rPr>
                <w:rFonts w:ascii="Times New Roman" w:hAnsi="Times New Roman" w:cs="Times New Roman"/>
                <w:noProof/>
              </w:rPr>
            </w:pPr>
            <w:r>
              <w:rPr>
                <w:rFonts w:ascii="Times New Roman" w:hAnsi="Times New Roman"/>
                <w:noProof/>
              </w:rPr>
              <w:t>Halbstoffe aus Baumwoll-Linters</w:t>
            </w:r>
          </w:p>
        </w:tc>
        <w:tc>
          <w:tcPr>
            <w:tcW w:w="1174" w:type="dxa"/>
          </w:tcPr>
          <w:p w14:paraId="335AC40E" w14:textId="77777777" w:rsidR="00D10BE9" w:rsidRPr="00AE0A51" w:rsidRDefault="00D10BE9" w:rsidP="00163AF6">
            <w:pPr>
              <w:rPr>
                <w:rFonts w:ascii="Times New Roman" w:hAnsi="Times New Roman" w:cs="Times New Roman"/>
                <w:noProof/>
              </w:rPr>
            </w:pPr>
            <w:r>
              <w:rPr>
                <w:rFonts w:ascii="Times New Roman" w:hAnsi="Times New Roman"/>
                <w:noProof/>
              </w:rPr>
              <w:t>47061000</w:t>
            </w:r>
          </w:p>
        </w:tc>
        <w:tc>
          <w:tcPr>
            <w:tcW w:w="2846" w:type="dxa"/>
          </w:tcPr>
          <w:p w14:paraId="3C202D72" w14:textId="77777777" w:rsidR="00D10BE9" w:rsidRPr="00AE0A51" w:rsidRDefault="00D10BE9" w:rsidP="00163AF6">
            <w:pPr>
              <w:rPr>
                <w:rFonts w:ascii="Times New Roman" w:hAnsi="Times New Roman" w:cs="Times New Roman"/>
                <w:noProof/>
              </w:rPr>
            </w:pPr>
          </w:p>
        </w:tc>
        <w:tc>
          <w:tcPr>
            <w:tcW w:w="717" w:type="dxa"/>
          </w:tcPr>
          <w:p w14:paraId="397C38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91127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7FCB4E" w14:textId="77777777" w:rsidTr="00477EA8">
        <w:trPr>
          <w:cantSplit/>
        </w:trPr>
        <w:tc>
          <w:tcPr>
            <w:tcW w:w="1123" w:type="dxa"/>
          </w:tcPr>
          <w:p w14:paraId="7306A25C" w14:textId="77777777" w:rsidR="00D10BE9" w:rsidRPr="00AE0A51" w:rsidRDefault="00D10BE9" w:rsidP="00163AF6">
            <w:pPr>
              <w:rPr>
                <w:rFonts w:ascii="Times New Roman" w:hAnsi="Times New Roman" w:cs="Times New Roman"/>
                <w:noProof/>
              </w:rPr>
            </w:pPr>
            <w:r>
              <w:rPr>
                <w:rFonts w:ascii="Times New Roman" w:hAnsi="Times New Roman"/>
                <w:noProof/>
              </w:rPr>
              <w:t>470620</w:t>
            </w:r>
          </w:p>
        </w:tc>
        <w:tc>
          <w:tcPr>
            <w:tcW w:w="6883" w:type="dxa"/>
          </w:tcPr>
          <w:p w14:paraId="608FA738" w14:textId="77777777" w:rsidR="00D10BE9" w:rsidRPr="00AE0A51" w:rsidRDefault="00D10BE9" w:rsidP="00163AF6">
            <w:pPr>
              <w:rPr>
                <w:rFonts w:ascii="Times New Roman" w:hAnsi="Times New Roman" w:cs="Times New Roman"/>
                <w:noProof/>
              </w:rPr>
            </w:pPr>
            <w:r>
              <w:rPr>
                <w:rFonts w:ascii="Times New Roman" w:hAnsi="Times New Roman"/>
                <w:noProof/>
              </w:rPr>
              <w:t>Halbstoffe aus der Aufbereitung von „Abfällen und Ausschuss“ von Papier oder Pappe</w:t>
            </w:r>
          </w:p>
        </w:tc>
        <w:tc>
          <w:tcPr>
            <w:tcW w:w="1174" w:type="dxa"/>
          </w:tcPr>
          <w:p w14:paraId="020EFCAB" w14:textId="77777777" w:rsidR="00D10BE9" w:rsidRPr="00AE0A51" w:rsidRDefault="00D10BE9" w:rsidP="00163AF6">
            <w:pPr>
              <w:rPr>
                <w:rFonts w:ascii="Times New Roman" w:hAnsi="Times New Roman" w:cs="Times New Roman"/>
                <w:noProof/>
              </w:rPr>
            </w:pPr>
            <w:r>
              <w:rPr>
                <w:rFonts w:ascii="Times New Roman" w:hAnsi="Times New Roman"/>
                <w:noProof/>
              </w:rPr>
              <w:t>47062000</w:t>
            </w:r>
          </w:p>
        </w:tc>
        <w:tc>
          <w:tcPr>
            <w:tcW w:w="2846" w:type="dxa"/>
          </w:tcPr>
          <w:p w14:paraId="13FFE020" w14:textId="77777777" w:rsidR="00D10BE9" w:rsidRPr="00AE0A51" w:rsidRDefault="00D10BE9" w:rsidP="00163AF6">
            <w:pPr>
              <w:rPr>
                <w:rFonts w:ascii="Times New Roman" w:hAnsi="Times New Roman" w:cs="Times New Roman"/>
                <w:noProof/>
              </w:rPr>
            </w:pPr>
          </w:p>
        </w:tc>
        <w:tc>
          <w:tcPr>
            <w:tcW w:w="717" w:type="dxa"/>
          </w:tcPr>
          <w:p w14:paraId="5A45E15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E30D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081280" w14:textId="77777777" w:rsidTr="00477EA8">
        <w:trPr>
          <w:cantSplit/>
        </w:trPr>
        <w:tc>
          <w:tcPr>
            <w:tcW w:w="1123" w:type="dxa"/>
          </w:tcPr>
          <w:p w14:paraId="6BA7499F" w14:textId="77777777" w:rsidR="00D10BE9" w:rsidRPr="00AE0A51" w:rsidRDefault="00D10BE9" w:rsidP="00163AF6">
            <w:pPr>
              <w:rPr>
                <w:rFonts w:ascii="Times New Roman" w:hAnsi="Times New Roman" w:cs="Times New Roman"/>
                <w:noProof/>
              </w:rPr>
            </w:pPr>
            <w:r>
              <w:rPr>
                <w:rFonts w:ascii="Times New Roman" w:hAnsi="Times New Roman"/>
                <w:noProof/>
              </w:rPr>
              <w:t>470630</w:t>
            </w:r>
          </w:p>
        </w:tc>
        <w:tc>
          <w:tcPr>
            <w:tcW w:w="6883" w:type="dxa"/>
          </w:tcPr>
          <w:p w14:paraId="0BC0543F" w14:textId="77777777" w:rsidR="00D10BE9" w:rsidRPr="00AE0A51" w:rsidRDefault="00D10BE9" w:rsidP="00163AF6">
            <w:pPr>
              <w:rPr>
                <w:rFonts w:ascii="Times New Roman" w:hAnsi="Times New Roman" w:cs="Times New Roman"/>
                <w:noProof/>
              </w:rPr>
            </w:pPr>
            <w:r>
              <w:rPr>
                <w:rFonts w:ascii="Times New Roman" w:hAnsi="Times New Roman"/>
                <w:noProof/>
              </w:rPr>
              <w:t>Halbstoffe aus cellulosehaltigen Bambusfaserstoffen</w:t>
            </w:r>
          </w:p>
        </w:tc>
        <w:tc>
          <w:tcPr>
            <w:tcW w:w="1174" w:type="dxa"/>
          </w:tcPr>
          <w:p w14:paraId="6C6CB58C" w14:textId="77777777" w:rsidR="00D10BE9" w:rsidRPr="00AE0A51" w:rsidRDefault="00D10BE9" w:rsidP="00163AF6">
            <w:pPr>
              <w:rPr>
                <w:rFonts w:ascii="Times New Roman" w:hAnsi="Times New Roman" w:cs="Times New Roman"/>
                <w:noProof/>
              </w:rPr>
            </w:pPr>
            <w:r>
              <w:rPr>
                <w:rFonts w:ascii="Times New Roman" w:hAnsi="Times New Roman"/>
                <w:noProof/>
              </w:rPr>
              <w:t>47063000</w:t>
            </w:r>
          </w:p>
        </w:tc>
        <w:tc>
          <w:tcPr>
            <w:tcW w:w="2846" w:type="dxa"/>
          </w:tcPr>
          <w:p w14:paraId="217DB2B3" w14:textId="77777777" w:rsidR="00D10BE9" w:rsidRPr="00AE0A51" w:rsidRDefault="00D10BE9" w:rsidP="00163AF6">
            <w:pPr>
              <w:rPr>
                <w:rFonts w:ascii="Times New Roman" w:hAnsi="Times New Roman" w:cs="Times New Roman"/>
                <w:noProof/>
              </w:rPr>
            </w:pPr>
          </w:p>
        </w:tc>
        <w:tc>
          <w:tcPr>
            <w:tcW w:w="717" w:type="dxa"/>
          </w:tcPr>
          <w:p w14:paraId="6E3D33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F910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FD1A6E" w14:textId="77777777" w:rsidTr="00477EA8">
        <w:trPr>
          <w:cantSplit/>
        </w:trPr>
        <w:tc>
          <w:tcPr>
            <w:tcW w:w="1123" w:type="dxa"/>
          </w:tcPr>
          <w:p w14:paraId="62BA7EC8" w14:textId="77777777" w:rsidR="00D10BE9" w:rsidRPr="00AE0A51" w:rsidRDefault="00D10BE9" w:rsidP="00163AF6">
            <w:pPr>
              <w:rPr>
                <w:rFonts w:ascii="Times New Roman" w:hAnsi="Times New Roman" w:cs="Times New Roman"/>
                <w:noProof/>
              </w:rPr>
            </w:pPr>
            <w:r>
              <w:rPr>
                <w:rFonts w:ascii="Times New Roman" w:hAnsi="Times New Roman"/>
                <w:noProof/>
              </w:rPr>
              <w:t>470691</w:t>
            </w:r>
          </w:p>
        </w:tc>
        <w:tc>
          <w:tcPr>
            <w:tcW w:w="6883" w:type="dxa"/>
          </w:tcPr>
          <w:p w14:paraId="279EA708" w14:textId="77777777" w:rsidR="00D10BE9" w:rsidRPr="00AE0A51" w:rsidRDefault="00D10BE9" w:rsidP="00163AF6">
            <w:pPr>
              <w:rPr>
                <w:rFonts w:ascii="Times New Roman" w:hAnsi="Times New Roman" w:cs="Times New Roman"/>
                <w:noProof/>
              </w:rPr>
            </w:pPr>
            <w:r>
              <w:rPr>
                <w:rFonts w:ascii="Times New Roman" w:hAnsi="Times New Roman"/>
                <w:noProof/>
              </w:rPr>
              <w:t>Halbstoffe aus cellulosehaltigen Faserstoffen, mechanisch aufbereitet (ausg. aus Bambus, Holz, Baumwoll-Linters sowie aus der Aufbereitung von Abfällen und Ausschuss von Papier oder Pappe)</w:t>
            </w:r>
          </w:p>
        </w:tc>
        <w:tc>
          <w:tcPr>
            <w:tcW w:w="1174" w:type="dxa"/>
          </w:tcPr>
          <w:p w14:paraId="0C7AB8B9" w14:textId="77777777" w:rsidR="00D10BE9" w:rsidRPr="00AE0A51" w:rsidRDefault="00D10BE9" w:rsidP="00163AF6">
            <w:pPr>
              <w:rPr>
                <w:rFonts w:ascii="Times New Roman" w:hAnsi="Times New Roman" w:cs="Times New Roman"/>
                <w:noProof/>
              </w:rPr>
            </w:pPr>
            <w:r>
              <w:rPr>
                <w:rFonts w:ascii="Times New Roman" w:hAnsi="Times New Roman"/>
                <w:noProof/>
              </w:rPr>
              <w:t>47069100</w:t>
            </w:r>
          </w:p>
        </w:tc>
        <w:tc>
          <w:tcPr>
            <w:tcW w:w="2846" w:type="dxa"/>
          </w:tcPr>
          <w:p w14:paraId="5B0D4A60" w14:textId="77777777" w:rsidR="00D10BE9" w:rsidRPr="00AE0A51" w:rsidRDefault="00D10BE9" w:rsidP="00163AF6">
            <w:pPr>
              <w:rPr>
                <w:rFonts w:ascii="Times New Roman" w:hAnsi="Times New Roman" w:cs="Times New Roman"/>
                <w:noProof/>
              </w:rPr>
            </w:pPr>
          </w:p>
        </w:tc>
        <w:tc>
          <w:tcPr>
            <w:tcW w:w="717" w:type="dxa"/>
          </w:tcPr>
          <w:p w14:paraId="27EB35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6D1C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6D0014" w14:textId="77777777" w:rsidTr="00477EA8">
        <w:trPr>
          <w:cantSplit/>
        </w:trPr>
        <w:tc>
          <w:tcPr>
            <w:tcW w:w="1123" w:type="dxa"/>
          </w:tcPr>
          <w:p w14:paraId="19EBBA9D" w14:textId="77777777" w:rsidR="00D10BE9" w:rsidRPr="00AE0A51" w:rsidRDefault="00D10BE9" w:rsidP="00163AF6">
            <w:pPr>
              <w:rPr>
                <w:rFonts w:ascii="Times New Roman" w:hAnsi="Times New Roman" w:cs="Times New Roman"/>
                <w:noProof/>
              </w:rPr>
            </w:pPr>
            <w:r>
              <w:rPr>
                <w:rFonts w:ascii="Times New Roman" w:hAnsi="Times New Roman"/>
                <w:noProof/>
              </w:rPr>
              <w:t>470692</w:t>
            </w:r>
          </w:p>
        </w:tc>
        <w:tc>
          <w:tcPr>
            <w:tcW w:w="6883" w:type="dxa"/>
          </w:tcPr>
          <w:p w14:paraId="0362EBE9" w14:textId="77777777" w:rsidR="00D10BE9" w:rsidRPr="00AE0A51" w:rsidRDefault="00D10BE9" w:rsidP="00163AF6">
            <w:pPr>
              <w:rPr>
                <w:rFonts w:ascii="Times New Roman" w:hAnsi="Times New Roman" w:cs="Times New Roman"/>
                <w:noProof/>
              </w:rPr>
            </w:pPr>
            <w:r>
              <w:rPr>
                <w:rFonts w:ascii="Times New Roman" w:hAnsi="Times New Roman"/>
                <w:noProof/>
              </w:rPr>
              <w:t>Halbstoffe aus cellulosehaltigen Faserstoffen, chemisch aufbereitet (ausg. aus Bambus, Holz, Baumwoll-Linters sowie aus der Aufbereitung von Abfällen und Ausschuss von Papier oder Pappe)</w:t>
            </w:r>
          </w:p>
        </w:tc>
        <w:tc>
          <w:tcPr>
            <w:tcW w:w="1174" w:type="dxa"/>
          </w:tcPr>
          <w:p w14:paraId="0500F914" w14:textId="77777777" w:rsidR="00D10BE9" w:rsidRPr="00AE0A51" w:rsidRDefault="00D10BE9" w:rsidP="00163AF6">
            <w:pPr>
              <w:rPr>
                <w:rFonts w:ascii="Times New Roman" w:hAnsi="Times New Roman" w:cs="Times New Roman"/>
                <w:noProof/>
              </w:rPr>
            </w:pPr>
            <w:r>
              <w:rPr>
                <w:rFonts w:ascii="Times New Roman" w:hAnsi="Times New Roman"/>
                <w:noProof/>
              </w:rPr>
              <w:t>47069200</w:t>
            </w:r>
          </w:p>
        </w:tc>
        <w:tc>
          <w:tcPr>
            <w:tcW w:w="2846" w:type="dxa"/>
          </w:tcPr>
          <w:p w14:paraId="116026EC" w14:textId="77777777" w:rsidR="00D10BE9" w:rsidRPr="00AE0A51" w:rsidRDefault="00D10BE9" w:rsidP="00163AF6">
            <w:pPr>
              <w:rPr>
                <w:rFonts w:ascii="Times New Roman" w:hAnsi="Times New Roman" w:cs="Times New Roman"/>
                <w:noProof/>
              </w:rPr>
            </w:pPr>
          </w:p>
        </w:tc>
        <w:tc>
          <w:tcPr>
            <w:tcW w:w="717" w:type="dxa"/>
          </w:tcPr>
          <w:p w14:paraId="30C1D7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667A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681EB2" w14:textId="77777777" w:rsidTr="00477EA8">
        <w:trPr>
          <w:cantSplit/>
        </w:trPr>
        <w:tc>
          <w:tcPr>
            <w:tcW w:w="1123" w:type="dxa"/>
          </w:tcPr>
          <w:p w14:paraId="5DA8F1C1" w14:textId="77777777" w:rsidR="00D10BE9" w:rsidRPr="00AE0A51" w:rsidRDefault="00D10BE9" w:rsidP="00163AF6">
            <w:pPr>
              <w:rPr>
                <w:rFonts w:ascii="Times New Roman" w:hAnsi="Times New Roman" w:cs="Times New Roman"/>
                <w:noProof/>
              </w:rPr>
            </w:pPr>
            <w:r>
              <w:rPr>
                <w:rFonts w:ascii="Times New Roman" w:hAnsi="Times New Roman"/>
                <w:noProof/>
              </w:rPr>
              <w:t>470693</w:t>
            </w:r>
          </w:p>
        </w:tc>
        <w:tc>
          <w:tcPr>
            <w:tcW w:w="6883" w:type="dxa"/>
          </w:tcPr>
          <w:p w14:paraId="354F67EF" w14:textId="77777777" w:rsidR="00D10BE9" w:rsidRPr="00AE0A51" w:rsidRDefault="00D10BE9" w:rsidP="00163AF6">
            <w:pPr>
              <w:rPr>
                <w:rFonts w:ascii="Times New Roman" w:hAnsi="Times New Roman" w:cs="Times New Roman"/>
                <w:noProof/>
              </w:rPr>
            </w:pPr>
            <w:r>
              <w:rPr>
                <w:rFonts w:ascii="Times New Roman" w:hAnsi="Times New Roman"/>
                <w:noProof/>
              </w:rPr>
              <w:t>Halbstoffe aus cellulosehaltigen Faserstoffen, gewonnen aus einer Kombination mechanischer und chemischer Aufbereitung (ausg. aus Bambus, Holz, Baumwoll-Linters sowie aus der Aufbereitung von Abfällen und Ausschuss von Papier oder Pappe)</w:t>
            </w:r>
          </w:p>
        </w:tc>
        <w:tc>
          <w:tcPr>
            <w:tcW w:w="1174" w:type="dxa"/>
          </w:tcPr>
          <w:p w14:paraId="4253081A" w14:textId="77777777" w:rsidR="00D10BE9" w:rsidRPr="00AE0A51" w:rsidRDefault="00D10BE9" w:rsidP="00163AF6">
            <w:pPr>
              <w:rPr>
                <w:rFonts w:ascii="Times New Roman" w:hAnsi="Times New Roman" w:cs="Times New Roman"/>
                <w:noProof/>
              </w:rPr>
            </w:pPr>
            <w:r>
              <w:rPr>
                <w:rFonts w:ascii="Times New Roman" w:hAnsi="Times New Roman"/>
                <w:noProof/>
              </w:rPr>
              <w:t>47069300</w:t>
            </w:r>
          </w:p>
        </w:tc>
        <w:tc>
          <w:tcPr>
            <w:tcW w:w="2846" w:type="dxa"/>
          </w:tcPr>
          <w:p w14:paraId="066AA3D7" w14:textId="77777777" w:rsidR="00D10BE9" w:rsidRPr="00AE0A51" w:rsidRDefault="00D10BE9" w:rsidP="00163AF6">
            <w:pPr>
              <w:rPr>
                <w:rFonts w:ascii="Times New Roman" w:hAnsi="Times New Roman" w:cs="Times New Roman"/>
                <w:noProof/>
              </w:rPr>
            </w:pPr>
          </w:p>
        </w:tc>
        <w:tc>
          <w:tcPr>
            <w:tcW w:w="717" w:type="dxa"/>
          </w:tcPr>
          <w:p w14:paraId="441C33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E2C33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514EC6" w14:textId="77777777" w:rsidTr="00477EA8">
        <w:trPr>
          <w:cantSplit/>
        </w:trPr>
        <w:tc>
          <w:tcPr>
            <w:tcW w:w="1123" w:type="dxa"/>
          </w:tcPr>
          <w:p w14:paraId="7B6E8D52" w14:textId="77777777" w:rsidR="00D10BE9" w:rsidRPr="00AE0A51" w:rsidRDefault="00D10BE9" w:rsidP="00163AF6">
            <w:pPr>
              <w:rPr>
                <w:rFonts w:ascii="Times New Roman" w:hAnsi="Times New Roman" w:cs="Times New Roman"/>
                <w:noProof/>
              </w:rPr>
            </w:pPr>
            <w:r>
              <w:rPr>
                <w:rFonts w:ascii="Times New Roman" w:hAnsi="Times New Roman"/>
                <w:noProof/>
              </w:rPr>
              <w:t>470710</w:t>
            </w:r>
          </w:p>
        </w:tc>
        <w:tc>
          <w:tcPr>
            <w:tcW w:w="6883" w:type="dxa"/>
          </w:tcPr>
          <w:p w14:paraId="5B3069F7" w14:textId="77777777" w:rsidR="00D10BE9" w:rsidRPr="00AE0A51" w:rsidRDefault="00D10BE9" w:rsidP="00163AF6">
            <w:pPr>
              <w:rPr>
                <w:rFonts w:ascii="Times New Roman" w:hAnsi="Times New Roman" w:cs="Times New Roman"/>
                <w:noProof/>
              </w:rPr>
            </w:pPr>
            <w:r>
              <w:rPr>
                <w:rFonts w:ascii="Times New Roman" w:hAnsi="Times New Roman"/>
                <w:noProof/>
              </w:rPr>
              <w:t>Papier und Pappe „Abfälle und Ausschuss“ zur Wiedergewinnung, aus ungebleichten Kraftpapieren, Wellpapieren oder Wellpappen</w:t>
            </w:r>
          </w:p>
        </w:tc>
        <w:tc>
          <w:tcPr>
            <w:tcW w:w="1174" w:type="dxa"/>
          </w:tcPr>
          <w:p w14:paraId="6B5E0736" w14:textId="77777777" w:rsidR="00D10BE9" w:rsidRPr="00AE0A51" w:rsidRDefault="00D10BE9" w:rsidP="00163AF6">
            <w:pPr>
              <w:rPr>
                <w:rFonts w:ascii="Times New Roman" w:hAnsi="Times New Roman" w:cs="Times New Roman"/>
                <w:noProof/>
              </w:rPr>
            </w:pPr>
            <w:r>
              <w:rPr>
                <w:rFonts w:ascii="Times New Roman" w:hAnsi="Times New Roman"/>
                <w:noProof/>
              </w:rPr>
              <w:t>47071000</w:t>
            </w:r>
          </w:p>
        </w:tc>
        <w:tc>
          <w:tcPr>
            <w:tcW w:w="2846" w:type="dxa"/>
          </w:tcPr>
          <w:p w14:paraId="1147A4B2" w14:textId="77777777" w:rsidR="00D10BE9" w:rsidRPr="00AE0A51" w:rsidRDefault="00D10BE9" w:rsidP="00163AF6">
            <w:pPr>
              <w:rPr>
                <w:rFonts w:ascii="Times New Roman" w:hAnsi="Times New Roman" w:cs="Times New Roman"/>
                <w:noProof/>
              </w:rPr>
            </w:pPr>
          </w:p>
        </w:tc>
        <w:tc>
          <w:tcPr>
            <w:tcW w:w="717" w:type="dxa"/>
          </w:tcPr>
          <w:p w14:paraId="048600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D6C50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B5CD55" w14:textId="77777777" w:rsidTr="00477EA8">
        <w:trPr>
          <w:cantSplit/>
        </w:trPr>
        <w:tc>
          <w:tcPr>
            <w:tcW w:w="1123" w:type="dxa"/>
          </w:tcPr>
          <w:p w14:paraId="2747C25F" w14:textId="77777777" w:rsidR="00D10BE9" w:rsidRPr="00AE0A51" w:rsidRDefault="00D10BE9" w:rsidP="00163AF6">
            <w:pPr>
              <w:rPr>
                <w:rFonts w:ascii="Times New Roman" w:hAnsi="Times New Roman" w:cs="Times New Roman"/>
                <w:noProof/>
              </w:rPr>
            </w:pPr>
            <w:r>
              <w:rPr>
                <w:rFonts w:ascii="Times New Roman" w:hAnsi="Times New Roman"/>
                <w:noProof/>
              </w:rPr>
              <w:t>470720</w:t>
            </w:r>
          </w:p>
        </w:tc>
        <w:tc>
          <w:tcPr>
            <w:tcW w:w="6883" w:type="dxa"/>
          </w:tcPr>
          <w:p w14:paraId="06F87216" w14:textId="77777777" w:rsidR="00D10BE9" w:rsidRPr="00AE0A51" w:rsidRDefault="00D10BE9" w:rsidP="00163AF6">
            <w:pPr>
              <w:rPr>
                <w:rFonts w:ascii="Times New Roman" w:hAnsi="Times New Roman" w:cs="Times New Roman"/>
                <w:noProof/>
              </w:rPr>
            </w:pPr>
            <w:r>
              <w:rPr>
                <w:rFonts w:ascii="Times New Roman" w:hAnsi="Times New Roman"/>
                <w:noProof/>
              </w:rPr>
              <w:t>Papier oder Pappe „Abfälle und Ausschuss“ zur Wiedergewinnung, hauptsächlich aus gebleichten, nicht in der Masse gefärbten chemischen Halbstoffen hergestellt</w:t>
            </w:r>
          </w:p>
        </w:tc>
        <w:tc>
          <w:tcPr>
            <w:tcW w:w="1174" w:type="dxa"/>
          </w:tcPr>
          <w:p w14:paraId="043D5E1F" w14:textId="77777777" w:rsidR="00D10BE9" w:rsidRPr="00AE0A51" w:rsidRDefault="00D10BE9" w:rsidP="00163AF6">
            <w:pPr>
              <w:rPr>
                <w:rFonts w:ascii="Times New Roman" w:hAnsi="Times New Roman" w:cs="Times New Roman"/>
                <w:noProof/>
              </w:rPr>
            </w:pPr>
            <w:r>
              <w:rPr>
                <w:rFonts w:ascii="Times New Roman" w:hAnsi="Times New Roman"/>
                <w:noProof/>
              </w:rPr>
              <w:t>47072000</w:t>
            </w:r>
          </w:p>
        </w:tc>
        <w:tc>
          <w:tcPr>
            <w:tcW w:w="2846" w:type="dxa"/>
          </w:tcPr>
          <w:p w14:paraId="415075DC" w14:textId="77777777" w:rsidR="00D10BE9" w:rsidRPr="00AE0A51" w:rsidRDefault="00D10BE9" w:rsidP="00163AF6">
            <w:pPr>
              <w:rPr>
                <w:rFonts w:ascii="Times New Roman" w:hAnsi="Times New Roman" w:cs="Times New Roman"/>
                <w:noProof/>
              </w:rPr>
            </w:pPr>
          </w:p>
        </w:tc>
        <w:tc>
          <w:tcPr>
            <w:tcW w:w="717" w:type="dxa"/>
          </w:tcPr>
          <w:p w14:paraId="46C649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0494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E73262" w14:textId="77777777" w:rsidTr="00477EA8">
        <w:trPr>
          <w:cantSplit/>
        </w:trPr>
        <w:tc>
          <w:tcPr>
            <w:tcW w:w="1123" w:type="dxa"/>
          </w:tcPr>
          <w:p w14:paraId="7B92EBD3" w14:textId="77777777" w:rsidR="00D10BE9" w:rsidRPr="00AE0A51" w:rsidRDefault="00D10BE9" w:rsidP="00163AF6">
            <w:pPr>
              <w:rPr>
                <w:rFonts w:ascii="Times New Roman" w:hAnsi="Times New Roman" w:cs="Times New Roman"/>
                <w:noProof/>
              </w:rPr>
            </w:pPr>
            <w:r>
              <w:rPr>
                <w:rFonts w:ascii="Times New Roman" w:hAnsi="Times New Roman"/>
                <w:noProof/>
              </w:rPr>
              <w:t>470730</w:t>
            </w:r>
          </w:p>
        </w:tc>
        <w:tc>
          <w:tcPr>
            <w:tcW w:w="6883" w:type="dxa"/>
          </w:tcPr>
          <w:p w14:paraId="4E6DF576" w14:textId="77777777" w:rsidR="00D10BE9" w:rsidRPr="00AE0A51" w:rsidRDefault="00D10BE9" w:rsidP="00163AF6">
            <w:pPr>
              <w:rPr>
                <w:rFonts w:ascii="Times New Roman" w:hAnsi="Times New Roman" w:cs="Times New Roman"/>
                <w:noProof/>
              </w:rPr>
            </w:pPr>
            <w:r>
              <w:rPr>
                <w:rFonts w:ascii="Times New Roman" w:hAnsi="Times New Roman"/>
                <w:noProof/>
              </w:rPr>
              <w:t>Papier oder Pappe „Abfälle und Ausschuss“ zur Wiedergewinnung, hauptsächlich aus mechanischen Halbstoffen hergestellt, z. B. Zeitungen, Zeitschriften und ähnliche Drucke</w:t>
            </w:r>
          </w:p>
        </w:tc>
        <w:tc>
          <w:tcPr>
            <w:tcW w:w="1174" w:type="dxa"/>
          </w:tcPr>
          <w:p w14:paraId="6B6E9ACA" w14:textId="77777777" w:rsidR="00D10BE9" w:rsidRPr="00AE0A51" w:rsidRDefault="00D10BE9" w:rsidP="00163AF6">
            <w:pPr>
              <w:rPr>
                <w:rFonts w:ascii="Times New Roman" w:hAnsi="Times New Roman" w:cs="Times New Roman"/>
                <w:noProof/>
              </w:rPr>
            </w:pPr>
            <w:r>
              <w:rPr>
                <w:rFonts w:ascii="Times New Roman" w:hAnsi="Times New Roman"/>
                <w:noProof/>
              </w:rPr>
              <w:t>47073000</w:t>
            </w:r>
          </w:p>
        </w:tc>
        <w:tc>
          <w:tcPr>
            <w:tcW w:w="2846" w:type="dxa"/>
          </w:tcPr>
          <w:p w14:paraId="0D3518F1" w14:textId="77777777" w:rsidR="00D10BE9" w:rsidRPr="00AE0A51" w:rsidRDefault="00D10BE9" w:rsidP="00163AF6">
            <w:pPr>
              <w:rPr>
                <w:rFonts w:ascii="Times New Roman" w:hAnsi="Times New Roman" w:cs="Times New Roman"/>
                <w:noProof/>
              </w:rPr>
            </w:pPr>
          </w:p>
        </w:tc>
        <w:tc>
          <w:tcPr>
            <w:tcW w:w="717" w:type="dxa"/>
          </w:tcPr>
          <w:p w14:paraId="490A9C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1782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917F35" w14:textId="77777777" w:rsidTr="00477EA8">
        <w:trPr>
          <w:cantSplit/>
        </w:trPr>
        <w:tc>
          <w:tcPr>
            <w:tcW w:w="1123" w:type="dxa"/>
          </w:tcPr>
          <w:p w14:paraId="0F8494A6" w14:textId="77777777" w:rsidR="00D10BE9" w:rsidRPr="00AE0A51" w:rsidRDefault="00D10BE9" w:rsidP="00163AF6">
            <w:pPr>
              <w:rPr>
                <w:rFonts w:ascii="Times New Roman" w:hAnsi="Times New Roman" w:cs="Times New Roman"/>
                <w:noProof/>
              </w:rPr>
            </w:pPr>
            <w:r>
              <w:rPr>
                <w:rFonts w:ascii="Times New Roman" w:hAnsi="Times New Roman"/>
                <w:noProof/>
              </w:rPr>
              <w:t>470790</w:t>
            </w:r>
          </w:p>
        </w:tc>
        <w:tc>
          <w:tcPr>
            <w:tcW w:w="6883" w:type="dxa"/>
          </w:tcPr>
          <w:p w14:paraId="6C475CE0" w14:textId="77777777" w:rsidR="00D10BE9" w:rsidRPr="00AE0A51" w:rsidRDefault="00D10BE9" w:rsidP="00163AF6">
            <w:pPr>
              <w:rPr>
                <w:rFonts w:ascii="Times New Roman" w:hAnsi="Times New Roman" w:cs="Times New Roman"/>
                <w:noProof/>
              </w:rPr>
            </w:pPr>
            <w:r>
              <w:rPr>
                <w:rFonts w:ascii="Times New Roman" w:hAnsi="Times New Roman"/>
                <w:noProof/>
              </w:rPr>
              <w:t>Papier oder Pappe „Abfälle und Ausschuss“ zur Wiedergewinnung (einschl. Abfälle und Ausschuss, unsortiert) (ausg. Abfälle und Ausschuss aus ungebleichten Kraftpapieren oder Kraftpappen oder Wellpapieren oder Wellpappen, aus Papier oder Pappe, hauptsächlich aus gebleichten, nicht in der Masse gefärbten chemischen Halbstoffen hergestellt, aus Papier oder Pappe, hauptsächlich aus mechanischen Halbstoffen hergestellt, sowie Papierwolle)</w:t>
            </w:r>
          </w:p>
        </w:tc>
        <w:tc>
          <w:tcPr>
            <w:tcW w:w="1174" w:type="dxa"/>
          </w:tcPr>
          <w:p w14:paraId="08C2DC8A" w14:textId="77777777" w:rsidR="00D10BE9" w:rsidRPr="00AE0A51" w:rsidRDefault="00D10BE9" w:rsidP="00163AF6">
            <w:pPr>
              <w:rPr>
                <w:rFonts w:ascii="Times New Roman" w:hAnsi="Times New Roman" w:cs="Times New Roman"/>
                <w:noProof/>
              </w:rPr>
            </w:pPr>
            <w:r>
              <w:rPr>
                <w:rFonts w:ascii="Times New Roman" w:hAnsi="Times New Roman"/>
                <w:noProof/>
              </w:rPr>
              <w:t>47079000</w:t>
            </w:r>
          </w:p>
        </w:tc>
        <w:tc>
          <w:tcPr>
            <w:tcW w:w="2846" w:type="dxa"/>
          </w:tcPr>
          <w:p w14:paraId="3693419F" w14:textId="77777777" w:rsidR="00D10BE9" w:rsidRPr="00AE0A51" w:rsidRDefault="00D10BE9" w:rsidP="00163AF6">
            <w:pPr>
              <w:rPr>
                <w:rFonts w:ascii="Times New Roman" w:hAnsi="Times New Roman" w:cs="Times New Roman"/>
                <w:noProof/>
              </w:rPr>
            </w:pPr>
          </w:p>
        </w:tc>
        <w:tc>
          <w:tcPr>
            <w:tcW w:w="717" w:type="dxa"/>
          </w:tcPr>
          <w:p w14:paraId="4A4940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2A79D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834194" w14:textId="77777777" w:rsidTr="00477EA8">
        <w:trPr>
          <w:cantSplit/>
        </w:trPr>
        <w:tc>
          <w:tcPr>
            <w:tcW w:w="1123" w:type="dxa"/>
          </w:tcPr>
          <w:p w14:paraId="6FC9D404" w14:textId="77777777" w:rsidR="00D10BE9" w:rsidRPr="00AE0A51" w:rsidRDefault="00D10BE9" w:rsidP="00163AF6">
            <w:pPr>
              <w:rPr>
                <w:rFonts w:ascii="Times New Roman" w:hAnsi="Times New Roman" w:cs="Times New Roman"/>
                <w:noProof/>
              </w:rPr>
            </w:pPr>
            <w:r>
              <w:rPr>
                <w:rFonts w:ascii="Times New Roman" w:hAnsi="Times New Roman"/>
                <w:noProof/>
              </w:rPr>
              <w:t>480100</w:t>
            </w:r>
          </w:p>
        </w:tc>
        <w:tc>
          <w:tcPr>
            <w:tcW w:w="6883" w:type="dxa"/>
          </w:tcPr>
          <w:p w14:paraId="2CD78D66" w14:textId="77777777" w:rsidR="00D10BE9" w:rsidRPr="00AE0A51" w:rsidRDefault="00D10BE9" w:rsidP="00163AF6">
            <w:pPr>
              <w:rPr>
                <w:rFonts w:ascii="Times New Roman" w:hAnsi="Times New Roman" w:cs="Times New Roman"/>
                <w:noProof/>
              </w:rPr>
            </w:pPr>
            <w:r>
              <w:rPr>
                <w:rFonts w:ascii="Times New Roman" w:hAnsi="Times New Roman"/>
                <w:noProof/>
              </w:rPr>
              <w:t>Zeitungsdruckpapier gemäß Anmerkung 4 zu Kapitel 48, in Rollen mit einer Breite &gt; 28 cm oder in quadratischen oder rechteckigen Bogen, die ungefaltet auf einer Seite &gt; 28 cm und auf der anderen Seite &gt; 15 cm messen</w:t>
            </w:r>
          </w:p>
        </w:tc>
        <w:tc>
          <w:tcPr>
            <w:tcW w:w="1174" w:type="dxa"/>
          </w:tcPr>
          <w:p w14:paraId="645843EA" w14:textId="77777777" w:rsidR="00D10BE9" w:rsidRPr="00AE0A51" w:rsidRDefault="00D10BE9" w:rsidP="00163AF6">
            <w:pPr>
              <w:rPr>
                <w:rFonts w:ascii="Times New Roman" w:hAnsi="Times New Roman" w:cs="Times New Roman"/>
                <w:noProof/>
              </w:rPr>
            </w:pPr>
            <w:r>
              <w:rPr>
                <w:rFonts w:ascii="Times New Roman" w:hAnsi="Times New Roman"/>
                <w:noProof/>
              </w:rPr>
              <w:t>48010000</w:t>
            </w:r>
          </w:p>
        </w:tc>
        <w:tc>
          <w:tcPr>
            <w:tcW w:w="2846" w:type="dxa"/>
          </w:tcPr>
          <w:p w14:paraId="29325B40" w14:textId="77777777" w:rsidR="00D10BE9" w:rsidRPr="00AE0A51" w:rsidRDefault="00D10BE9" w:rsidP="00163AF6">
            <w:pPr>
              <w:rPr>
                <w:rFonts w:ascii="Times New Roman" w:hAnsi="Times New Roman" w:cs="Times New Roman"/>
                <w:noProof/>
              </w:rPr>
            </w:pPr>
          </w:p>
        </w:tc>
        <w:tc>
          <w:tcPr>
            <w:tcW w:w="717" w:type="dxa"/>
          </w:tcPr>
          <w:p w14:paraId="0BE367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0CAE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9824ED" w14:textId="77777777" w:rsidTr="00477EA8">
        <w:trPr>
          <w:cantSplit/>
        </w:trPr>
        <w:tc>
          <w:tcPr>
            <w:tcW w:w="1123" w:type="dxa"/>
          </w:tcPr>
          <w:p w14:paraId="417791F3" w14:textId="77777777" w:rsidR="00D10BE9" w:rsidRPr="00AE0A51" w:rsidRDefault="00D10BE9" w:rsidP="00163AF6">
            <w:pPr>
              <w:rPr>
                <w:rFonts w:ascii="Times New Roman" w:hAnsi="Times New Roman" w:cs="Times New Roman"/>
                <w:noProof/>
              </w:rPr>
            </w:pPr>
            <w:r>
              <w:rPr>
                <w:rFonts w:ascii="Times New Roman" w:hAnsi="Times New Roman"/>
                <w:noProof/>
              </w:rPr>
              <w:t>480210</w:t>
            </w:r>
          </w:p>
        </w:tc>
        <w:tc>
          <w:tcPr>
            <w:tcW w:w="6883" w:type="dxa"/>
          </w:tcPr>
          <w:p w14:paraId="2326E02F" w14:textId="77777777" w:rsidR="00D10BE9" w:rsidRPr="00AE0A51" w:rsidRDefault="00D10BE9" w:rsidP="00163AF6">
            <w:pPr>
              <w:rPr>
                <w:rFonts w:ascii="Times New Roman" w:hAnsi="Times New Roman" w:cs="Times New Roman"/>
                <w:noProof/>
              </w:rPr>
            </w:pPr>
            <w:r>
              <w:rPr>
                <w:rFonts w:ascii="Times New Roman" w:hAnsi="Times New Roman"/>
                <w:noProof/>
              </w:rPr>
              <w:t>Büttenpapier und Büttenpappe (handgeschöpft), jeder Größe oder Form</w:t>
            </w:r>
          </w:p>
        </w:tc>
        <w:tc>
          <w:tcPr>
            <w:tcW w:w="1174" w:type="dxa"/>
          </w:tcPr>
          <w:p w14:paraId="25733ACD" w14:textId="77777777" w:rsidR="00D10BE9" w:rsidRPr="00AE0A51" w:rsidRDefault="00D10BE9" w:rsidP="00163AF6">
            <w:pPr>
              <w:rPr>
                <w:rFonts w:ascii="Times New Roman" w:hAnsi="Times New Roman" w:cs="Times New Roman"/>
                <w:noProof/>
              </w:rPr>
            </w:pPr>
            <w:r>
              <w:rPr>
                <w:rFonts w:ascii="Times New Roman" w:hAnsi="Times New Roman"/>
                <w:noProof/>
              </w:rPr>
              <w:t>48021000</w:t>
            </w:r>
          </w:p>
        </w:tc>
        <w:tc>
          <w:tcPr>
            <w:tcW w:w="2846" w:type="dxa"/>
          </w:tcPr>
          <w:p w14:paraId="50A38823" w14:textId="77777777" w:rsidR="00D10BE9" w:rsidRPr="00AE0A51" w:rsidRDefault="00D10BE9" w:rsidP="00163AF6">
            <w:pPr>
              <w:rPr>
                <w:rFonts w:ascii="Times New Roman" w:hAnsi="Times New Roman" w:cs="Times New Roman"/>
                <w:noProof/>
              </w:rPr>
            </w:pPr>
          </w:p>
        </w:tc>
        <w:tc>
          <w:tcPr>
            <w:tcW w:w="717" w:type="dxa"/>
          </w:tcPr>
          <w:p w14:paraId="2CAA935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E418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CEE556" w14:textId="77777777" w:rsidTr="00477EA8">
        <w:trPr>
          <w:cantSplit/>
        </w:trPr>
        <w:tc>
          <w:tcPr>
            <w:tcW w:w="1123" w:type="dxa"/>
          </w:tcPr>
          <w:p w14:paraId="42CD5145" w14:textId="77777777" w:rsidR="00D10BE9" w:rsidRPr="00AE0A51" w:rsidRDefault="00D10BE9" w:rsidP="00163AF6">
            <w:pPr>
              <w:rPr>
                <w:rFonts w:ascii="Times New Roman" w:hAnsi="Times New Roman" w:cs="Times New Roman"/>
                <w:noProof/>
              </w:rPr>
            </w:pPr>
            <w:r>
              <w:rPr>
                <w:rFonts w:ascii="Times New Roman" w:hAnsi="Times New Roman"/>
                <w:noProof/>
              </w:rPr>
              <w:t>480220</w:t>
            </w:r>
          </w:p>
        </w:tc>
        <w:tc>
          <w:tcPr>
            <w:tcW w:w="6883" w:type="dxa"/>
          </w:tcPr>
          <w:p w14:paraId="59B38E3F" w14:textId="77777777" w:rsidR="00D10BE9" w:rsidRPr="00AE0A51" w:rsidRDefault="00D10BE9" w:rsidP="00163AF6">
            <w:pPr>
              <w:rPr>
                <w:rFonts w:ascii="Times New Roman" w:hAnsi="Times New Roman" w:cs="Times New Roman"/>
                <w:noProof/>
              </w:rPr>
            </w:pPr>
            <w:r>
              <w:rPr>
                <w:rFonts w:ascii="Times New Roman" w:hAnsi="Times New Roman"/>
                <w:noProof/>
              </w:rPr>
              <w:t>Rohpapier und Rohpappe für lichtempfindliche, wärmeempfindliche oder elektroempfindliche Papiere und Pappen, weder gestrichen noch überzogen, in Rollen oder in quadratischen oder rechteckigen Bogen, jeder Größe</w:t>
            </w:r>
          </w:p>
        </w:tc>
        <w:tc>
          <w:tcPr>
            <w:tcW w:w="1174" w:type="dxa"/>
          </w:tcPr>
          <w:p w14:paraId="5864D9FB" w14:textId="77777777" w:rsidR="00D10BE9" w:rsidRPr="00AE0A51" w:rsidRDefault="00D10BE9" w:rsidP="00163AF6">
            <w:pPr>
              <w:rPr>
                <w:rFonts w:ascii="Times New Roman" w:hAnsi="Times New Roman" w:cs="Times New Roman"/>
                <w:noProof/>
              </w:rPr>
            </w:pPr>
            <w:r>
              <w:rPr>
                <w:rFonts w:ascii="Times New Roman" w:hAnsi="Times New Roman"/>
                <w:noProof/>
              </w:rPr>
              <w:t>48022000</w:t>
            </w:r>
          </w:p>
        </w:tc>
        <w:tc>
          <w:tcPr>
            <w:tcW w:w="2846" w:type="dxa"/>
          </w:tcPr>
          <w:p w14:paraId="300B5CE2" w14:textId="77777777" w:rsidR="00D10BE9" w:rsidRPr="00AE0A51" w:rsidRDefault="00D10BE9" w:rsidP="00163AF6">
            <w:pPr>
              <w:rPr>
                <w:rFonts w:ascii="Times New Roman" w:hAnsi="Times New Roman" w:cs="Times New Roman"/>
                <w:noProof/>
              </w:rPr>
            </w:pPr>
          </w:p>
        </w:tc>
        <w:tc>
          <w:tcPr>
            <w:tcW w:w="717" w:type="dxa"/>
          </w:tcPr>
          <w:p w14:paraId="3EF716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30BCF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FF6FFA" w14:textId="77777777" w:rsidTr="00477EA8">
        <w:trPr>
          <w:cantSplit/>
        </w:trPr>
        <w:tc>
          <w:tcPr>
            <w:tcW w:w="1123" w:type="dxa"/>
          </w:tcPr>
          <w:p w14:paraId="4C41139F" w14:textId="77777777" w:rsidR="00D10BE9" w:rsidRPr="00AE0A51" w:rsidRDefault="00D10BE9" w:rsidP="00163AF6">
            <w:pPr>
              <w:rPr>
                <w:rFonts w:ascii="Times New Roman" w:hAnsi="Times New Roman" w:cs="Times New Roman"/>
                <w:noProof/>
              </w:rPr>
            </w:pPr>
            <w:r>
              <w:rPr>
                <w:rFonts w:ascii="Times New Roman" w:hAnsi="Times New Roman"/>
                <w:noProof/>
              </w:rPr>
              <w:t>480240</w:t>
            </w:r>
          </w:p>
        </w:tc>
        <w:tc>
          <w:tcPr>
            <w:tcW w:w="6883" w:type="dxa"/>
          </w:tcPr>
          <w:p w14:paraId="779A8C81" w14:textId="77777777" w:rsidR="00D10BE9" w:rsidRPr="00AE0A51" w:rsidRDefault="00D10BE9" w:rsidP="00163AF6">
            <w:pPr>
              <w:rPr>
                <w:rFonts w:ascii="Times New Roman" w:hAnsi="Times New Roman" w:cs="Times New Roman"/>
                <w:noProof/>
              </w:rPr>
            </w:pPr>
            <w:r>
              <w:rPr>
                <w:rFonts w:ascii="Times New Roman" w:hAnsi="Times New Roman"/>
                <w:noProof/>
              </w:rPr>
              <w:t>Tapetenrohpapier, weder gestrichen noch überzogen</w:t>
            </w:r>
          </w:p>
        </w:tc>
        <w:tc>
          <w:tcPr>
            <w:tcW w:w="1174" w:type="dxa"/>
          </w:tcPr>
          <w:p w14:paraId="7F0D3795" w14:textId="77777777" w:rsidR="00D10BE9" w:rsidRPr="00AE0A51" w:rsidRDefault="00D10BE9" w:rsidP="00163AF6">
            <w:pPr>
              <w:rPr>
                <w:rFonts w:ascii="Times New Roman" w:hAnsi="Times New Roman" w:cs="Times New Roman"/>
                <w:noProof/>
              </w:rPr>
            </w:pPr>
            <w:r>
              <w:rPr>
                <w:rFonts w:ascii="Times New Roman" w:hAnsi="Times New Roman"/>
                <w:noProof/>
              </w:rPr>
              <w:t>48024000</w:t>
            </w:r>
          </w:p>
        </w:tc>
        <w:tc>
          <w:tcPr>
            <w:tcW w:w="2846" w:type="dxa"/>
          </w:tcPr>
          <w:p w14:paraId="391A3FBF" w14:textId="77777777" w:rsidR="00D10BE9" w:rsidRPr="00AE0A51" w:rsidRDefault="00D10BE9" w:rsidP="00163AF6">
            <w:pPr>
              <w:rPr>
                <w:rFonts w:ascii="Times New Roman" w:hAnsi="Times New Roman" w:cs="Times New Roman"/>
                <w:noProof/>
              </w:rPr>
            </w:pPr>
          </w:p>
        </w:tc>
        <w:tc>
          <w:tcPr>
            <w:tcW w:w="717" w:type="dxa"/>
          </w:tcPr>
          <w:p w14:paraId="3F0C5C8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466E3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DE0D17" w14:textId="77777777" w:rsidTr="00477EA8">
        <w:trPr>
          <w:cantSplit/>
        </w:trPr>
        <w:tc>
          <w:tcPr>
            <w:tcW w:w="1123" w:type="dxa"/>
          </w:tcPr>
          <w:p w14:paraId="0277998C" w14:textId="77777777" w:rsidR="00D10BE9" w:rsidRPr="00AE0A51" w:rsidRDefault="00D10BE9" w:rsidP="00163AF6">
            <w:pPr>
              <w:rPr>
                <w:rFonts w:ascii="Times New Roman" w:hAnsi="Times New Roman" w:cs="Times New Roman"/>
                <w:noProof/>
              </w:rPr>
            </w:pPr>
            <w:r>
              <w:rPr>
                <w:rFonts w:ascii="Times New Roman" w:hAnsi="Times New Roman"/>
                <w:noProof/>
              </w:rPr>
              <w:t>480254</w:t>
            </w:r>
          </w:p>
        </w:tc>
        <w:tc>
          <w:tcPr>
            <w:tcW w:w="6883" w:type="dxa"/>
          </w:tcPr>
          <w:p w14:paraId="414A4D87"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weder gestrichen noch überzogen, von der Art wie sie als Schreibpapiere, Druckpapiere oder zu anderen grafischen Zwecken verwendet werden, und Papiere und Pappen für Lochkarten oder Lochstreifen, nicht perforiert, in Rollen oder in quadratischen oder rechteckigen Bogen, jeder Größe, ohne Gehalt an Fasern, in einem mechanischen oder chemisch-mechanischen Aufbereitungsverfahren gewonnen, oder von &lt;= 10 GHT solcher Fasern, bezogen auf die Gesamtfasermenge, mit einem Quadratmetergewicht von &lt; 40 g, anderweit nicht genannt</w:t>
            </w:r>
          </w:p>
        </w:tc>
        <w:tc>
          <w:tcPr>
            <w:tcW w:w="1174" w:type="dxa"/>
          </w:tcPr>
          <w:p w14:paraId="5A8CFA54" w14:textId="77777777" w:rsidR="00D10BE9" w:rsidRPr="00AE0A51" w:rsidRDefault="00D10BE9" w:rsidP="00163AF6">
            <w:pPr>
              <w:rPr>
                <w:rFonts w:ascii="Times New Roman" w:hAnsi="Times New Roman" w:cs="Times New Roman"/>
                <w:noProof/>
              </w:rPr>
            </w:pPr>
            <w:r>
              <w:rPr>
                <w:rFonts w:ascii="Times New Roman" w:hAnsi="Times New Roman"/>
                <w:noProof/>
              </w:rPr>
              <w:t>48025400</w:t>
            </w:r>
          </w:p>
        </w:tc>
        <w:tc>
          <w:tcPr>
            <w:tcW w:w="2846" w:type="dxa"/>
          </w:tcPr>
          <w:p w14:paraId="6D6C4187" w14:textId="77777777" w:rsidR="00D10BE9" w:rsidRPr="00AE0A51" w:rsidRDefault="00D10BE9" w:rsidP="00163AF6">
            <w:pPr>
              <w:rPr>
                <w:rFonts w:ascii="Times New Roman" w:hAnsi="Times New Roman" w:cs="Times New Roman"/>
                <w:noProof/>
              </w:rPr>
            </w:pPr>
          </w:p>
        </w:tc>
        <w:tc>
          <w:tcPr>
            <w:tcW w:w="717" w:type="dxa"/>
          </w:tcPr>
          <w:p w14:paraId="6D1AD0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B048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46A2D1" w14:textId="77777777" w:rsidTr="00477EA8">
        <w:trPr>
          <w:cantSplit/>
        </w:trPr>
        <w:tc>
          <w:tcPr>
            <w:tcW w:w="1123" w:type="dxa"/>
          </w:tcPr>
          <w:p w14:paraId="2AA920B2" w14:textId="77777777" w:rsidR="00D10BE9" w:rsidRPr="00AE0A51" w:rsidRDefault="00D10BE9" w:rsidP="00163AF6">
            <w:pPr>
              <w:rPr>
                <w:rFonts w:ascii="Times New Roman" w:hAnsi="Times New Roman" w:cs="Times New Roman"/>
                <w:noProof/>
              </w:rPr>
            </w:pPr>
            <w:r>
              <w:rPr>
                <w:rFonts w:ascii="Times New Roman" w:hAnsi="Times New Roman"/>
                <w:noProof/>
              </w:rPr>
              <w:t>480255</w:t>
            </w:r>
          </w:p>
        </w:tc>
        <w:tc>
          <w:tcPr>
            <w:tcW w:w="6883" w:type="dxa"/>
          </w:tcPr>
          <w:p w14:paraId="35581160"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weder gestrichen noch überzogen, von der Art wie sie als Schreibpapiere, Druckpapiere oder zu anderen grafischen Zwecken verwendet werden, und Papiere und Pappen für Lochkarten oder Lochstreifen, nicht perforiert, in Rollen jeder Größe, ohne Gehalt an Fasern, in einem mechanischen oder chemisch-mechanischen Aufbereitungsverfahren gewonnen oder von &lt;= 10 GHT solcher Fasern, bezogen auf die Gesamtfasermenge, mit einem Quadratmetergewicht von 40 g bis 150 g, anderweit nicht genannt</w:t>
            </w:r>
          </w:p>
        </w:tc>
        <w:tc>
          <w:tcPr>
            <w:tcW w:w="1174" w:type="dxa"/>
          </w:tcPr>
          <w:p w14:paraId="0E9F5902" w14:textId="77777777" w:rsidR="00D10BE9" w:rsidRPr="00AE0A51" w:rsidRDefault="00D10BE9" w:rsidP="00163AF6">
            <w:pPr>
              <w:rPr>
                <w:rFonts w:ascii="Times New Roman" w:hAnsi="Times New Roman" w:cs="Times New Roman"/>
                <w:noProof/>
              </w:rPr>
            </w:pPr>
            <w:r>
              <w:rPr>
                <w:rFonts w:ascii="Times New Roman" w:hAnsi="Times New Roman"/>
                <w:noProof/>
              </w:rPr>
              <w:t>48025500</w:t>
            </w:r>
          </w:p>
        </w:tc>
        <w:tc>
          <w:tcPr>
            <w:tcW w:w="2846" w:type="dxa"/>
          </w:tcPr>
          <w:p w14:paraId="12265FFF" w14:textId="77777777" w:rsidR="00D10BE9" w:rsidRPr="00AE0A51" w:rsidRDefault="00D10BE9" w:rsidP="00163AF6">
            <w:pPr>
              <w:rPr>
                <w:rFonts w:ascii="Times New Roman" w:hAnsi="Times New Roman" w:cs="Times New Roman"/>
                <w:noProof/>
              </w:rPr>
            </w:pPr>
          </w:p>
        </w:tc>
        <w:tc>
          <w:tcPr>
            <w:tcW w:w="717" w:type="dxa"/>
          </w:tcPr>
          <w:p w14:paraId="653D6A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3C66F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B0D816" w14:textId="77777777" w:rsidTr="00477EA8">
        <w:trPr>
          <w:cantSplit/>
        </w:trPr>
        <w:tc>
          <w:tcPr>
            <w:tcW w:w="1123" w:type="dxa"/>
          </w:tcPr>
          <w:p w14:paraId="38E0EF4A" w14:textId="77777777" w:rsidR="00D10BE9" w:rsidRPr="00AE0A51" w:rsidRDefault="00D10BE9" w:rsidP="00163AF6">
            <w:pPr>
              <w:rPr>
                <w:rFonts w:ascii="Times New Roman" w:hAnsi="Times New Roman" w:cs="Times New Roman"/>
                <w:noProof/>
              </w:rPr>
            </w:pPr>
            <w:r>
              <w:rPr>
                <w:rFonts w:ascii="Times New Roman" w:hAnsi="Times New Roman"/>
                <w:noProof/>
              </w:rPr>
              <w:t>480256</w:t>
            </w:r>
          </w:p>
        </w:tc>
        <w:tc>
          <w:tcPr>
            <w:tcW w:w="6883" w:type="dxa"/>
          </w:tcPr>
          <w:p w14:paraId="2848B710"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weder gestrichen noch überzogen, von der Art wie sie als Schreibpapiere, Druckpapiere oder zu anderen grafischen Zwecken verwendet werden, und Papiere und Pappen für Lochkarten oder Lochstreifen, nicht perforiert, in quadratischen oder rechteckigen Bogen, die ungefaltet auf einer Seite &lt;= 435 mm und auf der anderen Seite &lt;= 297 mm messen, ohne Gehalt an Fasern, in einem mechanischen oder chemisch-mechanischen Aufbereitungsverfahren gewonnen, oder von &lt;= 10 GHT solcher Fasern, bezogen auf die Gesamtfasermenge, mit einem Quadratmetergewicht von 40 g bis 150 g, anderweit nicht genannt</w:t>
            </w:r>
          </w:p>
        </w:tc>
        <w:tc>
          <w:tcPr>
            <w:tcW w:w="1174" w:type="dxa"/>
          </w:tcPr>
          <w:p w14:paraId="08A397BD" w14:textId="77777777" w:rsidR="00D10BE9" w:rsidRPr="00AE0A51" w:rsidRDefault="00D10BE9" w:rsidP="00163AF6">
            <w:pPr>
              <w:rPr>
                <w:rFonts w:ascii="Times New Roman" w:hAnsi="Times New Roman" w:cs="Times New Roman"/>
                <w:noProof/>
              </w:rPr>
            </w:pPr>
            <w:r>
              <w:rPr>
                <w:rFonts w:ascii="Times New Roman" w:hAnsi="Times New Roman"/>
                <w:noProof/>
              </w:rPr>
              <w:t>48025600</w:t>
            </w:r>
          </w:p>
        </w:tc>
        <w:tc>
          <w:tcPr>
            <w:tcW w:w="2846" w:type="dxa"/>
          </w:tcPr>
          <w:p w14:paraId="0700E69C" w14:textId="77777777" w:rsidR="00D10BE9" w:rsidRPr="00AE0A51" w:rsidRDefault="00D10BE9" w:rsidP="00163AF6">
            <w:pPr>
              <w:rPr>
                <w:rFonts w:ascii="Times New Roman" w:hAnsi="Times New Roman" w:cs="Times New Roman"/>
                <w:noProof/>
              </w:rPr>
            </w:pPr>
          </w:p>
        </w:tc>
        <w:tc>
          <w:tcPr>
            <w:tcW w:w="717" w:type="dxa"/>
          </w:tcPr>
          <w:p w14:paraId="489BA3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ED5A6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203CA3" w14:textId="77777777" w:rsidTr="00477EA8">
        <w:trPr>
          <w:cantSplit/>
        </w:trPr>
        <w:tc>
          <w:tcPr>
            <w:tcW w:w="1123" w:type="dxa"/>
          </w:tcPr>
          <w:p w14:paraId="145E9B36" w14:textId="77777777" w:rsidR="00D10BE9" w:rsidRPr="00AE0A51" w:rsidRDefault="00D10BE9" w:rsidP="00163AF6">
            <w:pPr>
              <w:rPr>
                <w:rFonts w:ascii="Times New Roman" w:hAnsi="Times New Roman" w:cs="Times New Roman"/>
                <w:noProof/>
              </w:rPr>
            </w:pPr>
            <w:r>
              <w:rPr>
                <w:rFonts w:ascii="Times New Roman" w:hAnsi="Times New Roman"/>
                <w:noProof/>
              </w:rPr>
              <w:t>480257</w:t>
            </w:r>
          </w:p>
        </w:tc>
        <w:tc>
          <w:tcPr>
            <w:tcW w:w="6883" w:type="dxa"/>
          </w:tcPr>
          <w:p w14:paraId="0C752A95"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weder gestrichen noch überzogen, von der Art wie sie als Schreibpapiere, Druckpapiere oder zu anderen grafischen Zwecken verwendet werden, und Papiere und Pappen für Lochkarten oder Lochstreifen, nicht perforiert, in quadratischen oder rechteckigen Bogen, die ungefaltet auf einer Seite &gt; 435 mm messen oder auf einer Seite &lt;= 435 mm und auf der anderen Seite &gt; 297 mm messen, ohne Gehalt an Fasern, in einem mechanischen oder chemisch-mechanischen Aufbereitungsverfahren gewonnen, oder von &lt;= 10 GHT solcher Fasern, bezogen auf die Gesamtfasermenge, mit einem Quadratmetergewicht von 40 g bis 150 g, anderweit nicht genannt</w:t>
            </w:r>
          </w:p>
        </w:tc>
        <w:tc>
          <w:tcPr>
            <w:tcW w:w="1174" w:type="dxa"/>
          </w:tcPr>
          <w:p w14:paraId="05EF3FF1" w14:textId="77777777" w:rsidR="00D10BE9" w:rsidRPr="00AE0A51" w:rsidRDefault="00D10BE9" w:rsidP="00163AF6">
            <w:pPr>
              <w:rPr>
                <w:rFonts w:ascii="Times New Roman" w:hAnsi="Times New Roman" w:cs="Times New Roman"/>
                <w:noProof/>
              </w:rPr>
            </w:pPr>
            <w:r>
              <w:rPr>
                <w:rFonts w:ascii="Times New Roman" w:hAnsi="Times New Roman"/>
                <w:noProof/>
              </w:rPr>
              <w:t>48025700</w:t>
            </w:r>
          </w:p>
        </w:tc>
        <w:tc>
          <w:tcPr>
            <w:tcW w:w="2846" w:type="dxa"/>
          </w:tcPr>
          <w:p w14:paraId="4674C1AA" w14:textId="77777777" w:rsidR="00D10BE9" w:rsidRPr="00AE0A51" w:rsidRDefault="00D10BE9" w:rsidP="00163AF6">
            <w:pPr>
              <w:rPr>
                <w:rFonts w:ascii="Times New Roman" w:hAnsi="Times New Roman" w:cs="Times New Roman"/>
                <w:noProof/>
              </w:rPr>
            </w:pPr>
          </w:p>
        </w:tc>
        <w:tc>
          <w:tcPr>
            <w:tcW w:w="717" w:type="dxa"/>
          </w:tcPr>
          <w:p w14:paraId="08366A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A7597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14281A" w14:textId="77777777" w:rsidTr="00477EA8">
        <w:trPr>
          <w:cantSplit/>
        </w:trPr>
        <w:tc>
          <w:tcPr>
            <w:tcW w:w="1123" w:type="dxa"/>
          </w:tcPr>
          <w:p w14:paraId="7CC33691" w14:textId="77777777" w:rsidR="00D10BE9" w:rsidRPr="00AE0A51" w:rsidRDefault="00D10BE9" w:rsidP="00163AF6">
            <w:pPr>
              <w:rPr>
                <w:rFonts w:ascii="Times New Roman" w:hAnsi="Times New Roman" w:cs="Times New Roman"/>
                <w:noProof/>
              </w:rPr>
            </w:pPr>
            <w:r>
              <w:rPr>
                <w:rFonts w:ascii="Times New Roman" w:hAnsi="Times New Roman"/>
                <w:noProof/>
              </w:rPr>
              <w:t>480258</w:t>
            </w:r>
          </w:p>
        </w:tc>
        <w:tc>
          <w:tcPr>
            <w:tcW w:w="6883" w:type="dxa"/>
          </w:tcPr>
          <w:p w14:paraId="68115488"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weder gestrichen noch überzogen, von der Art wie sie als Schreibpapiere, Druckpapiere oder zu anderen grafischen Zwecken verwendet werden, und Papiere und Pappen für Lochkarten oder Lochstreifen, nicht perforiert, in Rollen oder in quadratischen oder rechteckigen Bogen, jeder Größe, ohne Gehalt an Fasern, in einem mechanischen oder chemisch-mechanischen Aufbereitungsverfahren gewonnen, oder von &lt;= 10 GHT solcher Fasern, bezogen auf die Gesamtfasermenge, mit einem Quadratmetergewicht von &gt; 150 g, anderweit nicht genannt</w:t>
            </w:r>
          </w:p>
        </w:tc>
        <w:tc>
          <w:tcPr>
            <w:tcW w:w="1174" w:type="dxa"/>
          </w:tcPr>
          <w:p w14:paraId="7BE4C8FC" w14:textId="77777777" w:rsidR="00D10BE9" w:rsidRPr="00AE0A51" w:rsidRDefault="00D10BE9" w:rsidP="00163AF6">
            <w:pPr>
              <w:rPr>
                <w:rFonts w:ascii="Times New Roman" w:hAnsi="Times New Roman" w:cs="Times New Roman"/>
                <w:noProof/>
              </w:rPr>
            </w:pPr>
            <w:r>
              <w:rPr>
                <w:rFonts w:ascii="Times New Roman" w:hAnsi="Times New Roman"/>
                <w:noProof/>
              </w:rPr>
              <w:t>48025800</w:t>
            </w:r>
          </w:p>
        </w:tc>
        <w:tc>
          <w:tcPr>
            <w:tcW w:w="2846" w:type="dxa"/>
          </w:tcPr>
          <w:p w14:paraId="12FF54C0" w14:textId="77777777" w:rsidR="00D10BE9" w:rsidRPr="00AE0A51" w:rsidRDefault="00D10BE9" w:rsidP="00163AF6">
            <w:pPr>
              <w:rPr>
                <w:rFonts w:ascii="Times New Roman" w:hAnsi="Times New Roman" w:cs="Times New Roman"/>
                <w:noProof/>
              </w:rPr>
            </w:pPr>
          </w:p>
        </w:tc>
        <w:tc>
          <w:tcPr>
            <w:tcW w:w="717" w:type="dxa"/>
          </w:tcPr>
          <w:p w14:paraId="6862FE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BBEA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606998" w14:textId="77777777" w:rsidTr="00477EA8">
        <w:trPr>
          <w:cantSplit/>
        </w:trPr>
        <w:tc>
          <w:tcPr>
            <w:tcW w:w="1123" w:type="dxa"/>
          </w:tcPr>
          <w:p w14:paraId="4C53402A" w14:textId="77777777" w:rsidR="00D10BE9" w:rsidRPr="00AE0A51" w:rsidRDefault="00D10BE9" w:rsidP="00163AF6">
            <w:pPr>
              <w:rPr>
                <w:rFonts w:ascii="Times New Roman" w:hAnsi="Times New Roman" w:cs="Times New Roman"/>
                <w:noProof/>
              </w:rPr>
            </w:pPr>
            <w:r>
              <w:rPr>
                <w:rFonts w:ascii="Times New Roman" w:hAnsi="Times New Roman"/>
                <w:noProof/>
              </w:rPr>
              <w:t>480261</w:t>
            </w:r>
          </w:p>
        </w:tc>
        <w:tc>
          <w:tcPr>
            <w:tcW w:w="6883" w:type="dxa"/>
          </w:tcPr>
          <w:p w14:paraId="30D1797B"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weder gestrichen noch überzogen, von der Art wie sie als Schreibpapiere, Druckpapiere oder zu anderen grafischen Zwecken verwendet werden, und Papiere und Pappen für Lochkarten oder Lochstreifen, nicht perforiert, in Rollen jeder Größe, mit einem Gehalt an Fasern, in einem mechanischen oder chemisch-mechanischen Aufbereitungsverfahren gewonnen, von &gt; 10 GHT, bezogen auf die Gesamtfasermenge, anderweit nicht genannt</w:t>
            </w:r>
          </w:p>
        </w:tc>
        <w:tc>
          <w:tcPr>
            <w:tcW w:w="1174" w:type="dxa"/>
          </w:tcPr>
          <w:p w14:paraId="6F2E1E93" w14:textId="77777777" w:rsidR="00D10BE9" w:rsidRPr="00AE0A51" w:rsidRDefault="00D10BE9" w:rsidP="00163AF6">
            <w:pPr>
              <w:rPr>
                <w:rFonts w:ascii="Times New Roman" w:hAnsi="Times New Roman" w:cs="Times New Roman"/>
                <w:noProof/>
              </w:rPr>
            </w:pPr>
            <w:r>
              <w:rPr>
                <w:rFonts w:ascii="Times New Roman" w:hAnsi="Times New Roman"/>
                <w:noProof/>
              </w:rPr>
              <w:t>48026110</w:t>
            </w:r>
          </w:p>
        </w:tc>
        <w:tc>
          <w:tcPr>
            <w:tcW w:w="2846" w:type="dxa"/>
          </w:tcPr>
          <w:p w14:paraId="5757E4C3" w14:textId="77777777" w:rsidR="00D10BE9" w:rsidRPr="00AE0A51" w:rsidRDefault="00D10BE9" w:rsidP="00163AF6">
            <w:pPr>
              <w:rPr>
                <w:rFonts w:ascii="Times New Roman" w:hAnsi="Times New Roman" w:cs="Times New Roman"/>
                <w:noProof/>
              </w:rPr>
            </w:pPr>
            <w:r>
              <w:rPr>
                <w:rFonts w:ascii="Times New Roman" w:hAnsi="Times New Roman"/>
                <w:noProof/>
              </w:rPr>
              <w:t>Von der zur Herstellung von traditionellen Tapa-Tüchern (ngatu) verwendeten Art</w:t>
            </w:r>
          </w:p>
        </w:tc>
        <w:tc>
          <w:tcPr>
            <w:tcW w:w="717" w:type="dxa"/>
          </w:tcPr>
          <w:p w14:paraId="61EFF4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D7C9B5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976A63D" w14:textId="77777777" w:rsidTr="00477EA8">
        <w:trPr>
          <w:cantSplit/>
        </w:trPr>
        <w:tc>
          <w:tcPr>
            <w:tcW w:w="1123" w:type="dxa"/>
          </w:tcPr>
          <w:p w14:paraId="4DBFB1E7" w14:textId="77777777" w:rsidR="00D10BE9" w:rsidRPr="00AE0A51" w:rsidRDefault="00D10BE9" w:rsidP="00163AF6">
            <w:pPr>
              <w:rPr>
                <w:rFonts w:ascii="Times New Roman" w:hAnsi="Times New Roman" w:cs="Times New Roman"/>
                <w:noProof/>
              </w:rPr>
            </w:pPr>
            <w:r>
              <w:rPr>
                <w:rFonts w:ascii="Times New Roman" w:hAnsi="Times New Roman"/>
                <w:noProof/>
              </w:rPr>
              <w:t>480261</w:t>
            </w:r>
          </w:p>
        </w:tc>
        <w:tc>
          <w:tcPr>
            <w:tcW w:w="6883" w:type="dxa"/>
          </w:tcPr>
          <w:p w14:paraId="4E18C1E9"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weder gestrichen noch überzogen, von der Art wie sie als Schreibpapiere, Druckpapiere oder zu anderen grafischen Zwecken verwendet werden, und Papiere und Pappen für Lochkarten oder Lochstreifen, nicht perforiert, in Rollen jeder Größe, mit einem Gehalt an Fasern, in einem mechanischen oder chemisch-mechanischen Aufbereitungsverfahren gewonnen, von &gt; 10 GHT, bezogen auf die Gesamtfasermenge, anderweit nicht genannt</w:t>
            </w:r>
          </w:p>
        </w:tc>
        <w:tc>
          <w:tcPr>
            <w:tcW w:w="1174" w:type="dxa"/>
          </w:tcPr>
          <w:p w14:paraId="26D3DD11" w14:textId="77777777" w:rsidR="00D10BE9" w:rsidRPr="00AE0A51" w:rsidRDefault="00D10BE9" w:rsidP="00163AF6">
            <w:pPr>
              <w:rPr>
                <w:rFonts w:ascii="Times New Roman" w:hAnsi="Times New Roman" w:cs="Times New Roman"/>
                <w:noProof/>
              </w:rPr>
            </w:pPr>
            <w:r>
              <w:rPr>
                <w:rFonts w:ascii="Times New Roman" w:hAnsi="Times New Roman"/>
                <w:noProof/>
              </w:rPr>
              <w:t>48026190</w:t>
            </w:r>
          </w:p>
        </w:tc>
        <w:tc>
          <w:tcPr>
            <w:tcW w:w="2846" w:type="dxa"/>
          </w:tcPr>
          <w:p w14:paraId="28D48B5A"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CF2BB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1707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99C4B8" w14:textId="77777777" w:rsidTr="00477EA8">
        <w:trPr>
          <w:cantSplit/>
        </w:trPr>
        <w:tc>
          <w:tcPr>
            <w:tcW w:w="1123" w:type="dxa"/>
          </w:tcPr>
          <w:p w14:paraId="77D43930" w14:textId="77777777" w:rsidR="00D10BE9" w:rsidRPr="00AE0A51" w:rsidRDefault="00D10BE9" w:rsidP="00163AF6">
            <w:pPr>
              <w:rPr>
                <w:rFonts w:ascii="Times New Roman" w:hAnsi="Times New Roman" w:cs="Times New Roman"/>
                <w:noProof/>
              </w:rPr>
            </w:pPr>
            <w:r>
              <w:rPr>
                <w:rFonts w:ascii="Times New Roman" w:hAnsi="Times New Roman"/>
                <w:noProof/>
              </w:rPr>
              <w:t>480262</w:t>
            </w:r>
          </w:p>
        </w:tc>
        <w:tc>
          <w:tcPr>
            <w:tcW w:w="6883" w:type="dxa"/>
          </w:tcPr>
          <w:p w14:paraId="23A2EE22"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weder gestrichen noch überzogen, von der Art wie sie als Schreibpapiere, Druckpapiere oder zu anderen grafischen Zwecken verwendet werden, und Papiere und Pappen für Lochkarten oder Lochstreifen, nicht perforiert, in quadratischen oder rechteckigen Bogen, die ungefaltet auf einer Seite &lt;= 435 mm und auf der anderen Seite &lt;= 297 mm messen, mit einem Gehalt an Fasern, in einem mechanischen oder chemisch-mechanischen Aufbereitungsverfahren gewonnen, von &gt; 10 GHT, bezogen auf die Gesamtfasermenge, anderweit nicht genannt</w:t>
            </w:r>
          </w:p>
        </w:tc>
        <w:tc>
          <w:tcPr>
            <w:tcW w:w="1174" w:type="dxa"/>
          </w:tcPr>
          <w:p w14:paraId="3C966665" w14:textId="77777777" w:rsidR="00D10BE9" w:rsidRPr="00AE0A51" w:rsidRDefault="00D10BE9" w:rsidP="00163AF6">
            <w:pPr>
              <w:rPr>
                <w:rFonts w:ascii="Times New Roman" w:hAnsi="Times New Roman" w:cs="Times New Roman"/>
                <w:noProof/>
              </w:rPr>
            </w:pPr>
            <w:r>
              <w:rPr>
                <w:rFonts w:ascii="Times New Roman" w:hAnsi="Times New Roman"/>
                <w:noProof/>
              </w:rPr>
              <w:t>48026200</w:t>
            </w:r>
          </w:p>
        </w:tc>
        <w:tc>
          <w:tcPr>
            <w:tcW w:w="2846" w:type="dxa"/>
          </w:tcPr>
          <w:p w14:paraId="70E2F493" w14:textId="77777777" w:rsidR="00D10BE9" w:rsidRPr="00AE0A51" w:rsidRDefault="00D10BE9" w:rsidP="00163AF6">
            <w:pPr>
              <w:rPr>
                <w:rFonts w:ascii="Times New Roman" w:hAnsi="Times New Roman" w:cs="Times New Roman"/>
                <w:noProof/>
              </w:rPr>
            </w:pPr>
          </w:p>
        </w:tc>
        <w:tc>
          <w:tcPr>
            <w:tcW w:w="717" w:type="dxa"/>
          </w:tcPr>
          <w:p w14:paraId="4DCD9AF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BF07C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660BD1" w14:textId="77777777" w:rsidTr="00477EA8">
        <w:trPr>
          <w:cantSplit/>
        </w:trPr>
        <w:tc>
          <w:tcPr>
            <w:tcW w:w="1123" w:type="dxa"/>
          </w:tcPr>
          <w:p w14:paraId="501C8A81" w14:textId="77777777" w:rsidR="00D10BE9" w:rsidRPr="00AE0A51" w:rsidRDefault="00D10BE9" w:rsidP="00163AF6">
            <w:pPr>
              <w:rPr>
                <w:rFonts w:ascii="Times New Roman" w:hAnsi="Times New Roman" w:cs="Times New Roman"/>
                <w:noProof/>
              </w:rPr>
            </w:pPr>
            <w:r>
              <w:rPr>
                <w:rFonts w:ascii="Times New Roman" w:hAnsi="Times New Roman"/>
                <w:noProof/>
              </w:rPr>
              <w:t>480269</w:t>
            </w:r>
          </w:p>
        </w:tc>
        <w:tc>
          <w:tcPr>
            <w:tcW w:w="6883" w:type="dxa"/>
          </w:tcPr>
          <w:p w14:paraId="71FA5186"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weder gestrichen noch überzogen, von der Art wie sie als Schreibpapiere, Druckpapiere oder zu anderen grafischen Zwecken verwendet werden, und Papiere und Pappen für Lochkarten oder Lochstreifen, nicht perforiert, in quadratischen oder rechteckigen Bogen, die ungefaltet auf einer Seite &gt; 435 mm messen oder auf einer Seite &lt;= 435 mm und auf der anderen Seite &gt; 297 mm messen, mit einem Gehalt an Fasern, in einem mechanischen oder chemisch-mechanischen Aufbereitungsverfahren gewonnen, von &gt; 10 GHT, bezogen auf die Gesamtfasermenge, anderweit nicht genannt</w:t>
            </w:r>
          </w:p>
        </w:tc>
        <w:tc>
          <w:tcPr>
            <w:tcW w:w="1174" w:type="dxa"/>
          </w:tcPr>
          <w:p w14:paraId="2B1679A4" w14:textId="77777777" w:rsidR="00D10BE9" w:rsidRPr="00AE0A51" w:rsidRDefault="00D10BE9" w:rsidP="00163AF6">
            <w:pPr>
              <w:rPr>
                <w:rFonts w:ascii="Times New Roman" w:hAnsi="Times New Roman" w:cs="Times New Roman"/>
                <w:noProof/>
              </w:rPr>
            </w:pPr>
            <w:r>
              <w:rPr>
                <w:rFonts w:ascii="Times New Roman" w:hAnsi="Times New Roman"/>
                <w:noProof/>
              </w:rPr>
              <w:t>48026900</w:t>
            </w:r>
          </w:p>
        </w:tc>
        <w:tc>
          <w:tcPr>
            <w:tcW w:w="2846" w:type="dxa"/>
          </w:tcPr>
          <w:p w14:paraId="18455B14" w14:textId="77777777" w:rsidR="00D10BE9" w:rsidRPr="00AE0A51" w:rsidRDefault="00D10BE9" w:rsidP="00163AF6">
            <w:pPr>
              <w:rPr>
                <w:rFonts w:ascii="Times New Roman" w:hAnsi="Times New Roman" w:cs="Times New Roman"/>
                <w:noProof/>
              </w:rPr>
            </w:pPr>
          </w:p>
        </w:tc>
        <w:tc>
          <w:tcPr>
            <w:tcW w:w="717" w:type="dxa"/>
          </w:tcPr>
          <w:p w14:paraId="37C3C13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D8489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8DA76F" w14:textId="77777777" w:rsidTr="00477EA8">
        <w:trPr>
          <w:cantSplit/>
        </w:trPr>
        <w:tc>
          <w:tcPr>
            <w:tcW w:w="1123" w:type="dxa"/>
          </w:tcPr>
          <w:p w14:paraId="5CE0430A" w14:textId="77777777" w:rsidR="00D10BE9" w:rsidRPr="00AE0A51" w:rsidRDefault="00D10BE9" w:rsidP="00163AF6">
            <w:pPr>
              <w:rPr>
                <w:rFonts w:ascii="Times New Roman" w:hAnsi="Times New Roman" w:cs="Times New Roman"/>
                <w:noProof/>
              </w:rPr>
            </w:pPr>
            <w:r>
              <w:rPr>
                <w:rFonts w:ascii="Times New Roman" w:hAnsi="Times New Roman"/>
                <w:noProof/>
              </w:rPr>
              <w:t>480300</w:t>
            </w:r>
          </w:p>
        </w:tc>
        <w:tc>
          <w:tcPr>
            <w:tcW w:w="6883" w:type="dxa"/>
          </w:tcPr>
          <w:p w14:paraId="2278C8FA" w14:textId="77777777" w:rsidR="00D10BE9" w:rsidRPr="00AE0A51" w:rsidRDefault="00D10BE9" w:rsidP="00163AF6">
            <w:pPr>
              <w:rPr>
                <w:rFonts w:ascii="Times New Roman" w:hAnsi="Times New Roman" w:cs="Times New Roman"/>
                <w:noProof/>
              </w:rPr>
            </w:pPr>
            <w:r>
              <w:rPr>
                <w:rFonts w:ascii="Times New Roman" w:hAnsi="Times New Roman"/>
                <w:noProof/>
              </w:rPr>
              <w:t>Papiere von der Art, wie sie für die Herstellung von Toilettenpapier, Abschmink- oder Handtüchern, Servietten oder ähnlichen Papiererzeugnissen zur Verwendung im Haushalt, zu hygienischen Zwecken oder für die Körperpflege benutzt werden, Zellstoffwatte und Vliese aus Zellstofffasern, auch gekreppt, gefältelt, durch Pressen oder Prägen gemustert, perforiert, auf der Oberfläche gefärbt, verziert oder bedruckt, in Rollen mit einer Breite &gt; 36 cm oder in quadratischen oder rechteckigen Bogen, die ungefaltet auf einer Seite &gt; 36 cm und auf der anderen Seite &gt; 15 cm messen</w:t>
            </w:r>
          </w:p>
        </w:tc>
        <w:tc>
          <w:tcPr>
            <w:tcW w:w="1174" w:type="dxa"/>
          </w:tcPr>
          <w:p w14:paraId="0EC2D958" w14:textId="77777777" w:rsidR="00D10BE9" w:rsidRPr="00AE0A51" w:rsidRDefault="00D10BE9" w:rsidP="00163AF6">
            <w:pPr>
              <w:rPr>
                <w:rFonts w:ascii="Times New Roman" w:hAnsi="Times New Roman" w:cs="Times New Roman"/>
                <w:noProof/>
              </w:rPr>
            </w:pPr>
            <w:r>
              <w:rPr>
                <w:rFonts w:ascii="Times New Roman" w:hAnsi="Times New Roman"/>
                <w:noProof/>
              </w:rPr>
              <w:t>48030000</w:t>
            </w:r>
          </w:p>
        </w:tc>
        <w:tc>
          <w:tcPr>
            <w:tcW w:w="2846" w:type="dxa"/>
          </w:tcPr>
          <w:p w14:paraId="6418B31F" w14:textId="77777777" w:rsidR="00D10BE9" w:rsidRPr="00AE0A51" w:rsidRDefault="00D10BE9" w:rsidP="00163AF6">
            <w:pPr>
              <w:rPr>
                <w:rFonts w:ascii="Times New Roman" w:hAnsi="Times New Roman" w:cs="Times New Roman"/>
                <w:noProof/>
              </w:rPr>
            </w:pPr>
          </w:p>
        </w:tc>
        <w:tc>
          <w:tcPr>
            <w:tcW w:w="717" w:type="dxa"/>
          </w:tcPr>
          <w:p w14:paraId="229CA8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F02A2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F4F28E" w14:textId="77777777" w:rsidTr="00477EA8">
        <w:trPr>
          <w:cantSplit/>
        </w:trPr>
        <w:tc>
          <w:tcPr>
            <w:tcW w:w="1123" w:type="dxa"/>
          </w:tcPr>
          <w:p w14:paraId="6B5D06A4" w14:textId="77777777" w:rsidR="00D10BE9" w:rsidRPr="00AE0A51" w:rsidRDefault="00D10BE9" w:rsidP="00163AF6">
            <w:pPr>
              <w:rPr>
                <w:rFonts w:ascii="Times New Roman" w:hAnsi="Times New Roman" w:cs="Times New Roman"/>
                <w:noProof/>
              </w:rPr>
            </w:pPr>
            <w:r>
              <w:rPr>
                <w:rFonts w:ascii="Times New Roman" w:hAnsi="Times New Roman"/>
                <w:noProof/>
              </w:rPr>
              <w:t>480411</w:t>
            </w:r>
          </w:p>
        </w:tc>
        <w:tc>
          <w:tcPr>
            <w:tcW w:w="6883" w:type="dxa"/>
          </w:tcPr>
          <w:p w14:paraId="6AD4C00E" w14:textId="77777777" w:rsidR="00D10BE9" w:rsidRPr="00AE0A51" w:rsidRDefault="00D10BE9" w:rsidP="00163AF6">
            <w:pPr>
              <w:rPr>
                <w:rFonts w:ascii="Times New Roman" w:hAnsi="Times New Roman" w:cs="Times New Roman"/>
                <w:noProof/>
              </w:rPr>
            </w:pPr>
            <w:r>
              <w:rPr>
                <w:rFonts w:ascii="Times New Roman" w:hAnsi="Times New Roman"/>
                <w:noProof/>
              </w:rPr>
              <w:t>Kraftliner, ungebleicht, weder gestrichen noch überzogen, in Rollen mit einer Breite &gt; 36 cm</w:t>
            </w:r>
          </w:p>
        </w:tc>
        <w:tc>
          <w:tcPr>
            <w:tcW w:w="1174" w:type="dxa"/>
          </w:tcPr>
          <w:p w14:paraId="7ED8CA4D" w14:textId="77777777" w:rsidR="00D10BE9" w:rsidRPr="00AE0A51" w:rsidRDefault="00D10BE9" w:rsidP="00163AF6">
            <w:pPr>
              <w:rPr>
                <w:rFonts w:ascii="Times New Roman" w:hAnsi="Times New Roman" w:cs="Times New Roman"/>
                <w:noProof/>
              </w:rPr>
            </w:pPr>
            <w:r>
              <w:rPr>
                <w:rFonts w:ascii="Times New Roman" w:hAnsi="Times New Roman"/>
                <w:noProof/>
              </w:rPr>
              <w:t>48041100</w:t>
            </w:r>
          </w:p>
        </w:tc>
        <w:tc>
          <w:tcPr>
            <w:tcW w:w="2846" w:type="dxa"/>
          </w:tcPr>
          <w:p w14:paraId="5DD5D77E" w14:textId="77777777" w:rsidR="00D10BE9" w:rsidRPr="00AE0A51" w:rsidRDefault="00D10BE9" w:rsidP="00163AF6">
            <w:pPr>
              <w:rPr>
                <w:rFonts w:ascii="Times New Roman" w:hAnsi="Times New Roman" w:cs="Times New Roman"/>
                <w:noProof/>
              </w:rPr>
            </w:pPr>
          </w:p>
        </w:tc>
        <w:tc>
          <w:tcPr>
            <w:tcW w:w="717" w:type="dxa"/>
          </w:tcPr>
          <w:p w14:paraId="6FB8EF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D3EB4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F49BA3" w14:textId="77777777" w:rsidTr="00477EA8">
        <w:trPr>
          <w:cantSplit/>
        </w:trPr>
        <w:tc>
          <w:tcPr>
            <w:tcW w:w="1123" w:type="dxa"/>
          </w:tcPr>
          <w:p w14:paraId="000A188B" w14:textId="77777777" w:rsidR="00D10BE9" w:rsidRPr="00AE0A51" w:rsidRDefault="00D10BE9" w:rsidP="00163AF6">
            <w:pPr>
              <w:rPr>
                <w:rFonts w:ascii="Times New Roman" w:hAnsi="Times New Roman" w:cs="Times New Roman"/>
                <w:noProof/>
              </w:rPr>
            </w:pPr>
            <w:r>
              <w:rPr>
                <w:rFonts w:ascii="Times New Roman" w:hAnsi="Times New Roman"/>
                <w:noProof/>
              </w:rPr>
              <w:t>480419</w:t>
            </w:r>
          </w:p>
        </w:tc>
        <w:tc>
          <w:tcPr>
            <w:tcW w:w="6883" w:type="dxa"/>
          </w:tcPr>
          <w:p w14:paraId="1E5C2FCA" w14:textId="77777777" w:rsidR="00D10BE9" w:rsidRPr="00AE0A51" w:rsidRDefault="00D10BE9" w:rsidP="00163AF6">
            <w:pPr>
              <w:rPr>
                <w:rFonts w:ascii="Times New Roman" w:hAnsi="Times New Roman" w:cs="Times New Roman"/>
                <w:noProof/>
              </w:rPr>
            </w:pPr>
            <w:r>
              <w:rPr>
                <w:rFonts w:ascii="Times New Roman" w:hAnsi="Times New Roman"/>
                <w:noProof/>
              </w:rPr>
              <w:t>Kraftliner, weder gestrichen noch überzogen, in Rollen mit einer Breite &gt; 36 cm (ausg. ungebleicht sowie Waren der Positionen 4802 und 4803)</w:t>
            </w:r>
          </w:p>
        </w:tc>
        <w:tc>
          <w:tcPr>
            <w:tcW w:w="1174" w:type="dxa"/>
          </w:tcPr>
          <w:p w14:paraId="51A22110" w14:textId="77777777" w:rsidR="00D10BE9" w:rsidRPr="00AE0A51" w:rsidRDefault="00D10BE9" w:rsidP="00163AF6">
            <w:pPr>
              <w:rPr>
                <w:rFonts w:ascii="Times New Roman" w:hAnsi="Times New Roman" w:cs="Times New Roman"/>
                <w:noProof/>
              </w:rPr>
            </w:pPr>
            <w:r>
              <w:rPr>
                <w:rFonts w:ascii="Times New Roman" w:hAnsi="Times New Roman"/>
                <w:noProof/>
              </w:rPr>
              <w:t>48041900</w:t>
            </w:r>
          </w:p>
        </w:tc>
        <w:tc>
          <w:tcPr>
            <w:tcW w:w="2846" w:type="dxa"/>
          </w:tcPr>
          <w:p w14:paraId="53DB51A1" w14:textId="77777777" w:rsidR="00D10BE9" w:rsidRPr="00AE0A51" w:rsidRDefault="00D10BE9" w:rsidP="00163AF6">
            <w:pPr>
              <w:rPr>
                <w:rFonts w:ascii="Times New Roman" w:hAnsi="Times New Roman" w:cs="Times New Roman"/>
                <w:noProof/>
              </w:rPr>
            </w:pPr>
          </w:p>
        </w:tc>
        <w:tc>
          <w:tcPr>
            <w:tcW w:w="717" w:type="dxa"/>
          </w:tcPr>
          <w:p w14:paraId="1FD780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5B48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730A0E" w14:textId="77777777" w:rsidTr="00477EA8">
        <w:trPr>
          <w:cantSplit/>
        </w:trPr>
        <w:tc>
          <w:tcPr>
            <w:tcW w:w="1123" w:type="dxa"/>
          </w:tcPr>
          <w:p w14:paraId="1C03935C" w14:textId="77777777" w:rsidR="00D10BE9" w:rsidRPr="00AE0A51" w:rsidRDefault="00D10BE9" w:rsidP="00163AF6">
            <w:pPr>
              <w:rPr>
                <w:rFonts w:ascii="Times New Roman" w:hAnsi="Times New Roman" w:cs="Times New Roman"/>
                <w:noProof/>
              </w:rPr>
            </w:pPr>
            <w:r>
              <w:rPr>
                <w:rFonts w:ascii="Times New Roman" w:hAnsi="Times New Roman"/>
                <w:noProof/>
              </w:rPr>
              <w:t>480421</w:t>
            </w:r>
          </w:p>
        </w:tc>
        <w:tc>
          <w:tcPr>
            <w:tcW w:w="6883" w:type="dxa"/>
          </w:tcPr>
          <w:p w14:paraId="5038ED6A" w14:textId="77777777" w:rsidR="00D10BE9" w:rsidRPr="00AE0A51" w:rsidRDefault="00D10BE9" w:rsidP="00163AF6">
            <w:pPr>
              <w:rPr>
                <w:rFonts w:ascii="Times New Roman" w:hAnsi="Times New Roman" w:cs="Times New Roman"/>
                <w:noProof/>
              </w:rPr>
            </w:pPr>
            <w:r>
              <w:rPr>
                <w:rFonts w:ascii="Times New Roman" w:hAnsi="Times New Roman"/>
                <w:noProof/>
              </w:rPr>
              <w:t>Kraftsackpapier, ungebleicht, weder gestrichen noch überzogen, in Rollen mit einer Breite &gt; 36 cm (ausg. Waren der Position 4802, 4803 oder 4808)</w:t>
            </w:r>
          </w:p>
        </w:tc>
        <w:tc>
          <w:tcPr>
            <w:tcW w:w="1174" w:type="dxa"/>
          </w:tcPr>
          <w:p w14:paraId="32F8CFCE" w14:textId="77777777" w:rsidR="00D10BE9" w:rsidRPr="00AE0A51" w:rsidRDefault="00D10BE9" w:rsidP="00163AF6">
            <w:pPr>
              <w:rPr>
                <w:rFonts w:ascii="Times New Roman" w:hAnsi="Times New Roman" w:cs="Times New Roman"/>
                <w:noProof/>
              </w:rPr>
            </w:pPr>
            <w:r>
              <w:rPr>
                <w:rFonts w:ascii="Times New Roman" w:hAnsi="Times New Roman"/>
                <w:noProof/>
              </w:rPr>
              <w:t>48042100</w:t>
            </w:r>
          </w:p>
        </w:tc>
        <w:tc>
          <w:tcPr>
            <w:tcW w:w="2846" w:type="dxa"/>
          </w:tcPr>
          <w:p w14:paraId="0E48D294" w14:textId="77777777" w:rsidR="00D10BE9" w:rsidRPr="00AE0A51" w:rsidRDefault="00D10BE9" w:rsidP="00163AF6">
            <w:pPr>
              <w:rPr>
                <w:rFonts w:ascii="Times New Roman" w:hAnsi="Times New Roman" w:cs="Times New Roman"/>
                <w:noProof/>
              </w:rPr>
            </w:pPr>
          </w:p>
        </w:tc>
        <w:tc>
          <w:tcPr>
            <w:tcW w:w="717" w:type="dxa"/>
          </w:tcPr>
          <w:p w14:paraId="1AC328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02BF5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0FA559" w14:textId="77777777" w:rsidTr="00477EA8">
        <w:trPr>
          <w:cantSplit/>
        </w:trPr>
        <w:tc>
          <w:tcPr>
            <w:tcW w:w="1123" w:type="dxa"/>
          </w:tcPr>
          <w:p w14:paraId="78557D52" w14:textId="77777777" w:rsidR="00D10BE9" w:rsidRPr="00AE0A51" w:rsidRDefault="00D10BE9" w:rsidP="00163AF6">
            <w:pPr>
              <w:rPr>
                <w:rFonts w:ascii="Times New Roman" w:hAnsi="Times New Roman" w:cs="Times New Roman"/>
                <w:noProof/>
              </w:rPr>
            </w:pPr>
            <w:r>
              <w:rPr>
                <w:rFonts w:ascii="Times New Roman" w:hAnsi="Times New Roman"/>
                <w:noProof/>
              </w:rPr>
              <w:t>480429</w:t>
            </w:r>
          </w:p>
        </w:tc>
        <w:tc>
          <w:tcPr>
            <w:tcW w:w="6883" w:type="dxa"/>
          </w:tcPr>
          <w:p w14:paraId="02B5A283" w14:textId="77777777" w:rsidR="00D10BE9" w:rsidRPr="00AE0A51" w:rsidRDefault="00D10BE9" w:rsidP="00163AF6">
            <w:pPr>
              <w:rPr>
                <w:rFonts w:ascii="Times New Roman" w:hAnsi="Times New Roman" w:cs="Times New Roman"/>
                <w:noProof/>
              </w:rPr>
            </w:pPr>
            <w:r>
              <w:rPr>
                <w:rFonts w:ascii="Times New Roman" w:hAnsi="Times New Roman"/>
                <w:noProof/>
              </w:rPr>
              <w:t>Kraftsackpapier, weder gestrichen noch überzogen, in Rollen mit einer Breite &gt; 36 cm (ausg. ungebleicht sowie Waren der Position 4802, 4803 oder 4808)</w:t>
            </w:r>
          </w:p>
        </w:tc>
        <w:tc>
          <w:tcPr>
            <w:tcW w:w="1174" w:type="dxa"/>
          </w:tcPr>
          <w:p w14:paraId="0D28287A" w14:textId="77777777" w:rsidR="00D10BE9" w:rsidRPr="00AE0A51" w:rsidRDefault="00D10BE9" w:rsidP="00163AF6">
            <w:pPr>
              <w:rPr>
                <w:rFonts w:ascii="Times New Roman" w:hAnsi="Times New Roman" w:cs="Times New Roman"/>
                <w:noProof/>
              </w:rPr>
            </w:pPr>
            <w:r>
              <w:rPr>
                <w:rFonts w:ascii="Times New Roman" w:hAnsi="Times New Roman"/>
                <w:noProof/>
              </w:rPr>
              <w:t>48042900</w:t>
            </w:r>
          </w:p>
        </w:tc>
        <w:tc>
          <w:tcPr>
            <w:tcW w:w="2846" w:type="dxa"/>
          </w:tcPr>
          <w:p w14:paraId="58A57C3B" w14:textId="77777777" w:rsidR="00D10BE9" w:rsidRPr="00AE0A51" w:rsidRDefault="00D10BE9" w:rsidP="00163AF6">
            <w:pPr>
              <w:rPr>
                <w:rFonts w:ascii="Times New Roman" w:hAnsi="Times New Roman" w:cs="Times New Roman"/>
                <w:noProof/>
              </w:rPr>
            </w:pPr>
          </w:p>
        </w:tc>
        <w:tc>
          <w:tcPr>
            <w:tcW w:w="717" w:type="dxa"/>
          </w:tcPr>
          <w:p w14:paraId="5F9BBE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F4F95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F970A2" w14:textId="77777777" w:rsidTr="00477EA8">
        <w:trPr>
          <w:cantSplit/>
        </w:trPr>
        <w:tc>
          <w:tcPr>
            <w:tcW w:w="1123" w:type="dxa"/>
          </w:tcPr>
          <w:p w14:paraId="744740A3" w14:textId="77777777" w:rsidR="00D10BE9" w:rsidRPr="00AE0A51" w:rsidRDefault="00D10BE9" w:rsidP="00163AF6">
            <w:pPr>
              <w:rPr>
                <w:rFonts w:ascii="Times New Roman" w:hAnsi="Times New Roman" w:cs="Times New Roman"/>
                <w:noProof/>
              </w:rPr>
            </w:pPr>
            <w:r>
              <w:rPr>
                <w:rFonts w:ascii="Times New Roman" w:hAnsi="Times New Roman"/>
                <w:noProof/>
              </w:rPr>
              <w:t>480431</w:t>
            </w:r>
          </w:p>
        </w:tc>
        <w:tc>
          <w:tcPr>
            <w:tcW w:w="6883" w:type="dxa"/>
          </w:tcPr>
          <w:p w14:paraId="6C87B069" w14:textId="77777777" w:rsidR="00D10BE9" w:rsidRPr="00AE0A51" w:rsidRDefault="00D10BE9" w:rsidP="00163AF6">
            <w:pPr>
              <w:rPr>
                <w:rFonts w:ascii="Times New Roman" w:hAnsi="Times New Roman" w:cs="Times New Roman"/>
                <w:noProof/>
              </w:rPr>
            </w:pPr>
            <w:r>
              <w:rPr>
                <w:rFonts w:ascii="Times New Roman" w:hAnsi="Times New Roman"/>
                <w:noProof/>
              </w:rPr>
              <w:t>Kraftpapiere und Kraftpappen, ungebleicht, weder gestrichen noch überzogen, in Rollen mit einer Breite &gt; 36 cm oder in quadratischen oder rechteckigen Bogen, die ungefaltet auf einer Seite &gt; 36 cm und auf der anderen Seite &gt; 15 cm messen, mit einem Quadratmetergewicht von &lt;= 150 g (ausg. Kraftliner, Kraftsackpapier sowie Waren der Position 4802, 4803 oder 4808)</w:t>
            </w:r>
          </w:p>
        </w:tc>
        <w:tc>
          <w:tcPr>
            <w:tcW w:w="1174" w:type="dxa"/>
          </w:tcPr>
          <w:p w14:paraId="2C87AE72" w14:textId="77777777" w:rsidR="00D10BE9" w:rsidRPr="00AE0A51" w:rsidRDefault="00D10BE9" w:rsidP="00163AF6">
            <w:pPr>
              <w:rPr>
                <w:rFonts w:ascii="Times New Roman" w:hAnsi="Times New Roman" w:cs="Times New Roman"/>
                <w:noProof/>
              </w:rPr>
            </w:pPr>
            <w:r>
              <w:rPr>
                <w:rFonts w:ascii="Times New Roman" w:hAnsi="Times New Roman"/>
                <w:noProof/>
              </w:rPr>
              <w:t>48043100</w:t>
            </w:r>
          </w:p>
        </w:tc>
        <w:tc>
          <w:tcPr>
            <w:tcW w:w="2846" w:type="dxa"/>
          </w:tcPr>
          <w:p w14:paraId="6C3C2075" w14:textId="77777777" w:rsidR="00D10BE9" w:rsidRPr="00AE0A51" w:rsidRDefault="00D10BE9" w:rsidP="00163AF6">
            <w:pPr>
              <w:rPr>
                <w:rFonts w:ascii="Times New Roman" w:hAnsi="Times New Roman" w:cs="Times New Roman"/>
                <w:noProof/>
              </w:rPr>
            </w:pPr>
          </w:p>
        </w:tc>
        <w:tc>
          <w:tcPr>
            <w:tcW w:w="717" w:type="dxa"/>
          </w:tcPr>
          <w:p w14:paraId="59B608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73510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7320FA" w14:textId="77777777" w:rsidTr="00477EA8">
        <w:trPr>
          <w:cantSplit/>
        </w:trPr>
        <w:tc>
          <w:tcPr>
            <w:tcW w:w="1123" w:type="dxa"/>
          </w:tcPr>
          <w:p w14:paraId="4562DBEE" w14:textId="77777777" w:rsidR="00D10BE9" w:rsidRPr="00AE0A51" w:rsidRDefault="00D10BE9" w:rsidP="00163AF6">
            <w:pPr>
              <w:rPr>
                <w:rFonts w:ascii="Times New Roman" w:hAnsi="Times New Roman" w:cs="Times New Roman"/>
                <w:noProof/>
              </w:rPr>
            </w:pPr>
            <w:r>
              <w:rPr>
                <w:rFonts w:ascii="Times New Roman" w:hAnsi="Times New Roman"/>
                <w:noProof/>
              </w:rPr>
              <w:t>480439</w:t>
            </w:r>
          </w:p>
        </w:tc>
        <w:tc>
          <w:tcPr>
            <w:tcW w:w="6883" w:type="dxa"/>
          </w:tcPr>
          <w:p w14:paraId="7C9C1492" w14:textId="77777777" w:rsidR="00D10BE9" w:rsidRPr="00AE0A51" w:rsidRDefault="00D10BE9" w:rsidP="00163AF6">
            <w:pPr>
              <w:rPr>
                <w:rFonts w:ascii="Times New Roman" w:hAnsi="Times New Roman" w:cs="Times New Roman"/>
                <w:noProof/>
              </w:rPr>
            </w:pPr>
            <w:r>
              <w:rPr>
                <w:rFonts w:ascii="Times New Roman" w:hAnsi="Times New Roman"/>
                <w:noProof/>
              </w:rPr>
              <w:t>Kraftpapiere und Kraftpappen, weder gestrichen noch überzogen, in Rollen mit einer Breite &gt; 36 cm oder in quadratischen oder rechteckigen Bogen, die ungefaltet auf einer Seite &gt; 36 cm und auf der anderen Seite &gt; 15 cm messen, mit einem Quadratmetergewicht von &lt;= 150 g (ausg. ungebleicht sowie Kraftliner, Kraftsackpapier und Waren der Position 4802, 4803 oder 4808)</w:t>
            </w:r>
          </w:p>
        </w:tc>
        <w:tc>
          <w:tcPr>
            <w:tcW w:w="1174" w:type="dxa"/>
          </w:tcPr>
          <w:p w14:paraId="0ACE2073" w14:textId="77777777" w:rsidR="00D10BE9" w:rsidRPr="00AE0A51" w:rsidRDefault="00D10BE9" w:rsidP="00163AF6">
            <w:pPr>
              <w:rPr>
                <w:rFonts w:ascii="Times New Roman" w:hAnsi="Times New Roman" w:cs="Times New Roman"/>
                <w:noProof/>
              </w:rPr>
            </w:pPr>
            <w:r>
              <w:rPr>
                <w:rFonts w:ascii="Times New Roman" w:hAnsi="Times New Roman"/>
                <w:noProof/>
              </w:rPr>
              <w:t>48043900</w:t>
            </w:r>
          </w:p>
        </w:tc>
        <w:tc>
          <w:tcPr>
            <w:tcW w:w="2846" w:type="dxa"/>
          </w:tcPr>
          <w:p w14:paraId="20BF958D" w14:textId="77777777" w:rsidR="00D10BE9" w:rsidRPr="00AE0A51" w:rsidRDefault="00D10BE9" w:rsidP="00163AF6">
            <w:pPr>
              <w:rPr>
                <w:rFonts w:ascii="Times New Roman" w:hAnsi="Times New Roman" w:cs="Times New Roman"/>
                <w:noProof/>
              </w:rPr>
            </w:pPr>
          </w:p>
        </w:tc>
        <w:tc>
          <w:tcPr>
            <w:tcW w:w="717" w:type="dxa"/>
          </w:tcPr>
          <w:p w14:paraId="70D8F7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98C2B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494157" w14:textId="77777777" w:rsidTr="00477EA8">
        <w:trPr>
          <w:cantSplit/>
        </w:trPr>
        <w:tc>
          <w:tcPr>
            <w:tcW w:w="1123" w:type="dxa"/>
          </w:tcPr>
          <w:p w14:paraId="3CC4F4A2" w14:textId="77777777" w:rsidR="00D10BE9" w:rsidRPr="00AE0A51" w:rsidRDefault="00D10BE9" w:rsidP="00163AF6">
            <w:pPr>
              <w:rPr>
                <w:rFonts w:ascii="Times New Roman" w:hAnsi="Times New Roman" w:cs="Times New Roman"/>
                <w:noProof/>
              </w:rPr>
            </w:pPr>
            <w:r>
              <w:rPr>
                <w:rFonts w:ascii="Times New Roman" w:hAnsi="Times New Roman"/>
                <w:noProof/>
              </w:rPr>
              <w:t>480441</w:t>
            </w:r>
          </w:p>
        </w:tc>
        <w:tc>
          <w:tcPr>
            <w:tcW w:w="6883" w:type="dxa"/>
          </w:tcPr>
          <w:p w14:paraId="6AE9AE36" w14:textId="77777777" w:rsidR="00D10BE9" w:rsidRPr="00AE0A51" w:rsidRDefault="00D10BE9" w:rsidP="00163AF6">
            <w:pPr>
              <w:rPr>
                <w:rFonts w:ascii="Times New Roman" w:hAnsi="Times New Roman" w:cs="Times New Roman"/>
                <w:noProof/>
              </w:rPr>
            </w:pPr>
            <w:r>
              <w:rPr>
                <w:rFonts w:ascii="Times New Roman" w:hAnsi="Times New Roman"/>
                <w:noProof/>
              </w:rPr>
              <w:t>Kraftpapiere und Kraftpappen, ungebleicht, weder gestrichen noch überzogen, in Rollen mit einer Breite &gt; 36 cm oder in quadratischen oder rechteckigen Bogen, die ungefaltet auf einer Seite &gt; 36 cm und auf der anderen Seite &gt; 15 cm messen, mit einem Quadratmetergewicht von &gt; 150 g bis &lt; 225 g (ausg. Kraftliner, Kraftsackpapier sowie Waren der Position 4802, 4803 oder 4808)</w:t>
            </w:r>
          </w:p>
        </w:tc>
        <w:tc>
          <w:tcPr>
            <w:tcW w:w="1174" w:type="dxa"/>
          </w:tcPr>
          <w:p w14:paraId="21CD32C6" w14:textId="77777777" w:rsidR="00D10BE9" w:rsidRPr="00AE0A51" w:rsidRDefault="00D10BE9" w:rsidP="00163AF6">
            <w:pPr>
              <w:rPr>
                <w:rFonts w:ascii="Times New Roman" w:hAnsi="Times New Roman" w:cs="Times New Roman"/>
                <w:noProof/>
              </w:rPr>
            </w:pPr>
            <w:r>
              <w:rPr>
                <w:rFonts w:ascii="Times New Roman" w:hAnsi="Times New Roman"/>
                <w:noProof/>
              </w:rPr>
              <w:t>48044100</w:t>
            </w:r>
          </w:p>
        </w:tc>
        <w:tc>
          <w:tcPr>
            <w:tcW w:w="2846" w:type="dxa"/>
          </w:tcPr>
          <w:p w14:paraId="582191CC" w14:textId="77777777" w:rsidR="00D10BE9" w:rsidRPr="00AE0A51" w:rsidRDefault="00D10BE9" w:rsidP="00163AF6">
            <w:pPr>
              <w:rPr>
                <w:rFonts w:ascii="Times New Roman" w:hAnsi="Times New Roman" w:cs="Times New Roman"/>
                <w:noProof/>
              </w:rPr>
            </w:pPr>
          </w:p>
        </w:tc>
        <w:tc>
          <w:tcPr>
            <w:tcW w:w="717" w:type="dxa"/>
          </w:tcPr>
          <w:p w14:paraId="1AE31D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018B4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094F2E" w14:textId="77777777" w:rsidTr="00477EA8">
        <w:trPr>
          <w:cantSplit/>
        </w:trPr>
        <w:tc>
          <w:tcPr>
            <w:tcW w:w="1123" w:type="dxa"/>
          </w:tcPr>
          <w:p w14:paraId="195C8DEF" w14:textId="77777777" w:rsidR="00D10BE9" w:rsidRPr="00AE0A51" w:rsidRDefault="00D10BE9" w:rsidP="00163AF6">
            <w:pPr>
              <w:rPr>
                <w:rFonts w:ascii="Times New Roman" w:hAnsi="Times New Roman" w:cs="Times New Roman"/>
                <w:noProof/>
              </w:rPr>
            </w:pPr>
            <w:r>
              <w:rPr>
                <w:rFonts w:ascii="Times New Roman" w:hAnsi="Times New Roman"/>
                <w:noProof/>
              </w:rPr>
              <w:t>480442</w:t>
            </w:r>
          </w:p>
        </w:tc>
        <w:tc>
          <w:tcPr>
            <w:tcW w:w="6883" w:type="dxa"/>
          </w:tcPr>
          <w:p w14:paraId="0EBDCFD0" w14:textId="77777777" w:rsidR="00D10BE9" w:rsidRPr="00AE0A51" w:rsidRDefault="00D10BE9" w:rsidP="00163AF6">
            <w:pPr>
              <w:rPr>
                <w:rFonts w:ascii="Times New Roman" w:hAnsi="Times New Roman" w:cs="Times New Roman"/>
                <w:noProof/>
              </w:rPr>
            </w:pPr>
            <w:r>
              <w:rPr>
                <w:rFonts w:ascii="Times New Roman" w:hAnsi="Times New Roman"/>
                <w:noProof/>
              </w:rPr>
              <w:t>Kraftpapiere und Kraftpappen, weder gestrichen noch überzogen, in Rollen mit einer Breite &gt; 36 cm oder in quadratischen oder rechteckigen Bogen, die ungefaltet auf der einen Seite &gt; 36 cm und auf der anderen Seite &gt; 15 cm messen, mit einem Quadratmetergewicht von &gt; 150 g bis &lt; 225 g, in der Masse einheitlich gebleicht, mit einem Gehalt an chemisch aufbereiteten Fasern aus Holz von &gt; 95 GHT, bezogen auf die Gesamtfasermenge (ausg. Kraftliner, Kraftsackpapier und Waren der Position 4802, 4803 oder 4808)</w:t>
            </w:r>
          </w:p>
        </w:tc>
        <w:tc>
          <w:tcPr>
            <w:tcW w:w="1174" w:type="dxa"/>
          </w:tcPr>
          <w:p w14:paraId="22DA04B4" w14:textId="77777777" w:rsidR="00D10BE9" w:rsidRPr="00AE0A51" w:rsidRDefault="00D10BE9" w:rsidP="00163AF6">
            <w:pPr>
              <w:rPr>
                <w:rFonts w:ascii="Times New Roman" w:hAnsi="Times New Roman" w:cs="Times New Roman"/>
                <w:noProof/>
              </w:rPr>
            </w:pPr>
            <w:r>
              <w:rPr>
                <w:rFonts w:ascii="Times New Roman" w:hAnsi="Times New Roman"/>
                <w:noProof/>
              </w:rPr>
              <w:t>48044200</w:t>
            </w:r>
          </w:p>
        </w:tc>
        <w:tc>
          <w:tcPr>
            <w:tcW w:w="2846" w:type="dxa"/>
          </w:tcPr>
          <w:p w14:paraId="20F33254" w14:textId="77777777" w:rsidR="00D10BE9" w:rsidRPr="00AE0A51" w:rsidRDefault="00D10BE9" w:rsidP="00163AF6">
            <w:pPr>
              <w:rPr>
                <w:rFonts w:ascii="Times New Roman" w:hAnsi="Times New Roman" w:cs="Times New Roman"/>
                <w:noProof/>
              </w:rPr>
            </w:pPr>
          </w:p>
        </w:tc>
        <w:tc>
          <w:tcPr>
            <w:tcW w:w="717" w:type="dxa"/>
          </w:tcPr>
          <w:p w14:paraId="2CDE78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B5A1B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958562" w14:textId="77777777" w:rsidTr="00477EA8">
        <w:trPr>
          <w:cantSplit/>
        </w:trPr>
        <w:tc>
          <w:tcPr>
            <w:tcW w:w="1123" w:type="dxa"/>
          </w:tcPr>
          <w:p w14:paraId="3C2F7AFE" w14:textId="77777777" w:rsidR="00D10BE9" w:rsidRPr="00AE0A51" w:rsidRDefault="00D10BE9" w:rsidP="00163AF6">
            <w:pPr>
              <w:rPr>
                <w:rFonts w:ascii="Times New Roman" w:hAnsi="Times New Roman" w:cs="Times New Roman"/>
                <w:noProof/>
              </w:rPr>
            </w:pPr>
            <w:r>
              <w:rPr>
                <w:rFonts w:ascii="Times New Roman" w:hAnsi="Times New Roman"/>
                <w:noProof/>
              </w:rPr>
              <w:t>480449</w:t>
            </w:r>
          </w:p>
        </w:tc>
        <w:tc>
          <w:tcPr>
            <w:tcW w:w="6883" w:type="dxa"/>
          </w:tcPr>
          <w:p w14:paraId="048E2FAE" w14:textId="77777777" w:rsidR="00D10BE9" w:rsidRPr="00AE0A51" w:rsidRDefault="00D10BE9" w:rsidP="00163AF6">
            <w:pPr>
              <w:rPr>
                <w:rFonts w:ascii="Times New Roman" w:hAnsi="Times New Roman" w:cs="Times New Roman"/>
                <w:noProof/>
              </w:rPr>
            </w:pPr>
            <w:r>
              <w:rPr>
                <w:rFonts w:ascii="Times New Roman" w:hAnsi="Times New Roman"/>
                <w:noProof/>
              </w:rPr>
              <w:t>Kraftpapiere und Kraftpappen, weder gestrichen noch überzogen, in Rollen mit einer Breite &gt; 36 cm oder in quadratischen oder rechteckigen Bogen, die ungefaltet auf der einen Seite &gt; 36 cm und auf der anderen Seite &gt; 15 cm messen, mit einem Quadratmetergewicht von &gt; 150 g bis &lt; 225 g (ausg. ungebleicht, in der Masse einheitlich gebleicht und mit einem Gehalt an chemisch aufbereiteten Fasern aus Holz von &gt; 95 GHT, bezogen auf die Gesamtfasermenge, sowie Kraftliner, Kraftsackpapier und Waren der Position 4802, 4803 oder 4808)</w:t>
            </w:r>
          </w:p>
        </w:tc>
        <w:tc>
          <w:tcPr>
            <w:tcW w:w="1174" w:type="dxa"/>
          </w:tcPr>
          <w:p w14:paraId="5DC7CBAC" w14:textId="77777777" w:rsidR="00D10BE9" w:rsidRPr="00AE0A51" w:rsidRDefault="00D10BE9" w:rsidP="00163AF6">
            <w:pPr>
              <w:rPr>
                <w:rFonts w:ascii="Times New Roman" w:hAnsi="Times New Roman" w:cs="Times New Roman"/>
                <w:noProof/>
              </w:rPr>
            </w:pPr>
            <w:r>
              <w:rPr>
                <w:rFonts w:ascii="Times New Roman" w:hAnsi="Times New Roman"/>
                <w:noProof/>
              </w:rPr>
              <w:t>48044900</w:t>
            </w:r>
          </w:p>
        </w:tc>
        <w:tc>
          <w:tcPr>
            <w:tcW w:w="2846" w:type="dxa"/>
          </w:tcPr>
          <w:p w14:paraId="54DD7ECB" w14:textId="77777777" w:rsidR="00D10BE9" w:rsidRPr="00AE0A51" w:rsidRDefault="00D10BE9" w:rsidP="00163AF6">
            <w:pPr>
              <w:rPr>
                <w:rFonts w:ascii="Times New Roman" w:hAnsi="Times New Roman" w:cs="Times New Roman"/>
                <w:noProof/>
              </w:rPr>
            </w:pPr>
          </w:p>
        </w:tc>
        <w:tc>
          <w:tcPr>
            <w:tcW w:w="717" w:type="dxa"/>
          </w:tcPr>
          <w:p w14:paraId="50560E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7766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713376" w14:textId="77777777" w:rsidTr="00477EA8">
        <w:trPr>
          <w:cantSplit/>
        </w:trPr>
        <w:tc>
          <w:tcPr>
            <w:tcW w:w="1123" w:type="dxa"/>
          </w:tcPr>
          <w:p w14:paraId="362ADD70" w14:textId="77777777" w:rsidR="00D10BE9" w:rsidRPr="00AE0A51" w:rsidRDefault="00D10BE9" w:rsidP="00163AF6">
            <w:pPr>
              <w:rPr>
                <w:rFonts w:ascii="Times New Roman" w:hAnsi="Times New Roman" w:cs="Times New Roman"/>
                <w:noProof/>
              </w:rPr>
            </w:pPr>
            <w:r>
              <w:rPr>
                <w:rFonts w:ascii="Times New Roman" w:hAnsi="Times New Roman"/>
                <w:noProof/>
              </w:rPr>
              <w:t>480451</w:t>
            </w:r>
          </w:p>
        </w:tc>
        <w:tc>
          <w:tcPr>
            <w:tcW w:w="6883" w:type="dxa"/>
          </w:tcPr>
          <w:p w14:paraId="257DED8D" w14:textId="77777777" w:rsidR="00D10BE9" w:rsidRPr="00AE0A51" w:rsidRDefault="00D10BE9" w:rsidP="00163AF6">
            <w:pPr>
              <w:rPr>
                <w:rFonts w:ascii="Times New Roman" w:hAnsi="Times New Roman" w:cs="Times New Roman"/>
                <w:noProof/>
              </w:rPr>
            </w:pPr>
            <w:r>
              <w:rPr>
                <w:rFonts w:ascii="Times New Roman" w:hAnsi="Times New Roman"/>
                <w:noProof/>
              </w:rPr>
              <w:t>Kraftpapiere und Kraftpappen, ungebleicht, weder gestrichen noch überzogen, in Rollen mit einer Breite &gt; 36 cm oder in quadratischen oder rechteckigen Bogen, die ungefaltet auf einer Seite &gt; 36 cm und auf der anderen Seite &gt; 15 cm messen, mit einem Quadratmetergewicht von &gt;= 225 g (ausg. Kraftliner, Kraftsackpapier und Waren der Position 4802, 4803 oder 4808)</w:t>
            </w:r>
          </w:p>
        </w:tc>
        <w:tc>
          <w:tcPr>
            <w:tcW w:w="1174" w:type="dxa"/>
          </w:tcPr>
          <w:p w14:paraId="6B0F0839" w14:textId="77777777" w:rsidR="00D10BE9" w:rsidRPr="00AE0A51" w:rsidRDefault="00D10BE9" w:rsidP="00163AF6">
            <w:pPr>
              <w:rPr>
                <w:rFonts w:ascii="Times New Roman" w:hAnsi="Times New Roman" w:cs="Times New Roman"/>
                <w:noProof/>
              </w:rPr>
            </w:pPr>
            <w:r>
              <w:rPr>
                <w:rFonts w:ascii="Times New Roman" w:hAnsi="Times New Roman"/>
                <w:noProof/>
              </w:rPr>
              <w:t>48045100</w:t>
            </w:r>
          </w:p>
        </w:tc>
        <w:tc>
          <w:tcPr>
            <w:tcW w:w="2846" w:type="dxa"/>
          </w:tcPr>
          <w:p w14:paraId="3ABB4FEB" w14:textId="77777777" w:rsidR="00D10BE9" w:rsidRPr="00AE0A51" w:rsidRDefault="00D10BE9" w:rsidP="00163AF6">
            <w:pPr>
              <w:rPr>
                <w:rFonts w:ascii="Times New Roman" w:hAnsi="Times New Roman" w:cs="Times New Roman"/>
                <w:noProof/>
              </w:rPr>
            </w:pPr>
          </w:p>
        </w:tc>
        <w:tc>
          <w:tcPr>
            <w:tcW w:w="717" w:type="dxa"/>
          </w:tcPr>
          <w:p w14:paraId="3EF5C2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3B9F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E6CD78" w14:textId="77777777" w:rsidTr="00477EA8">
        <w:trPr>
          <w:cantSplit/>
        </w:trPr>
        <w:tc>
          <w:tcPr>
            <w:tcW w:w="1123" w:type="dxa"/>
          </w:tcPr>
          <w:p w14:paraId="10CFFCAD" w14:textId="77777777" w:rsidR="00D10BE9" w:rsidRPr="00AE0A51" w:rsidRDefault="00D10BE9" w:rsidP="00163AF6">
            <w:pPr>
              <w:rPr>
                <w:rFonts w:ascii="Times New Roman" w:hAnsi="Times New Roman" w:cs="Times New Roman"/>
                <w:noProof/>
              </w:rPr>
            </w:pPr>
            <w:r>
              <w:rPr>
                <w:rFonts w:ascii="Times New Roman" w:hAnsi="Times New Roman"/>
                <w:noProof/>
              </w:rPr>
              <w:t>480452</w:t>
            </w:r>
          </w:p>
        </w:tc>
        <w:tc>
          <w:tcPr>
            <w:tcW w:w="6883" w:type="dxa"/>
          </w:tcPr>
          <w:p w14:paraId="161D4547" w14:textId="77777777" w:rsidR="00D10BE9" w:rsidRPr="00AE0A51" w:rsidRDefault="00D10BE9" w:rsidP="00163AF6">
            <w:pPr>
              <w:rPr>
                <w:rFonts w:ascii="Times New Roman" w:hAnsi="Times New Roman" w:cs="Times New Roman"/>
                <w:noProof/>
              </w:rPr>
            </w:pPr>
            <w:r>
              <w:rPr>
                <w:rFonts w:ascii="Times New Roman" w:hAnsi="Times New Roman"/>
                <w:noProof/>
              </w:rPr>
              <w:t>Kraftpapiere und Kraftpappen, weder gestrichen noch überzogen, in Rollen mit einer Breite &gt; 36 cm oder in quadratischen oder rechteckigen Bogen, die ungefaltet auf einer Seite &gt; 36 cm und auf der anderen Seite &gt; 15 cm messen, mit einem Quadratmetergewicht von &gt;= 225 g, in der Masse einheitlich gebleicht, mit einem Gehalt an chemisch aufbereiteten Fasern aus Holz von &gt; 95 GHT, bezogen auf die Gesamtfasermenge (ausg. Kraftliner, Kraftsackpapier und Waren der Position 4802, 4803 oder 4808)</w:t>
            </w:r>
          </w:p>
        </w:tc>
        <w:tc>
          <w:tcPr>
            <w:tcW w:w="1174" w:type="dxa"/>
          </w:tcPr>
          <w:p w14:paraId="7BF772C1" w14:textId="77777777" w:rsidR="00D10BE9" w:rsidRPr="00AE0A51" w:rsidRDefault="00D10BE9" w:rsidP="00163AF6">
            <w:pPr>
              <w:rPr>
                <w:rFonts w:ascii="Times New Roman" w:hAnsi="Times New Roman" w:cs="Times New Roman"/>
                <w:noProof/>
              </w:rPr>
            </w:pPr>
            <w:r>
              <w:rPr>
                <w:rFonts w:ascii="Times New Roman" w:hAnsi="Times New Roman"/>
                <w:noProof/>
              </w:rPr>
              <w:t>48045200</w:t>
            </w:r>
          </w:p>
        </w:tc>
        <w:tc>
          <w:tcPr>
            <w:tcW w:w="2846" w:type="dxa"/>
          </w:tcPr>
          <w:p w14:paraId="5EFA5EA2" w14:textId="77777777" w:rsidR="00D10BE9" w:rsidRPr="00AE0A51" w:rsidRDefault="00D10BE9" w:rsidP="00163AF6">
            <w:pPr>
              <w:rPr>
                <w:rFonts w:ascii="Times New Roman" w:hAnsi="Times New Roman" w:cs="Times New Roman"/>
                <w:noProof/>
              </w:rPr>
            </w:pPr>
          </w:p>
        </w:tc>
        <w:tc>
          <w:tcPr>
            <w:tcW w:w="717" w:type="dxa"/>
          </w:tcPr>
          <w:p w14:paraId="460D44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18C91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52C5B1" w14:textId="77777777" w:rsidTr="00477EA8">
        <w:trPr>
          <w:cantSplit/>
        </w:trPr>
        <w:tc>
          <w:tcPr>
            <w:tcW w:w="1123" w:type="dxa"/>
          </w:tcPr>
          <w:p w14:paraId="54656031" w14:textId="77777777" w:rsidR="00D10BE9" w:rsidRPr="00AE0A51" w:rsidRDefault="00D10BE9" w:rsidP="00163AF6">
            <w:pPr>
              <w:rPr>
                <w:rFonts w:ascii="Times New Roman" w:hAnsi="Times New Roman" w:cs="Times New Roman"/>
                <w:noProof/>
              </w:rPr>
            </w:pPr>
            <w:r>
              <w:rPr>
                <w:rFonts w:ascii="Times New Roman" w:hAnsi="Times New Roman"/>
                <w:noProof/>
              </w:rPr>
              <w:t>480459</w:t>
            </w:r>
          </w:p>
        </w:tc>
        <w:tc>
          <w:tcPr>
            <w:tcW w:w="6883" w:type="dxa"/>
          </w:tcPr>
          <w:p w14:paraId="50280B58" w14:textId="77777777" w:rsidR="00D10BE9" w:rsidRPr="00AE0A51" w:rsidRDefault="00D10BE9" w:rsidP="00163AF6">
            <w:pPr>
              <w:rPr>
                <w:rFonts w:ascii="Times New Roman" w:hAnsi="Times New Roman" w:cs="Times New Roman"/>
                <w:noProof/>
              </w:rPr>
            </w:pPr>
            <w:r>
              <w:rPr>
                <w:rFonts w:ascii="Times New Roman" w:hAnsi="Times New Roman"/>
                <w:noProof/>
              </w:rPr>
              <w:t>Kraftpapiere oder Kraftpappen, weder gestrichen noch überzogen, in Rollen mit einer Breite &gt; 36 cm oder in quadratischen oder rechteckigen Bogen, die ungefaltet auf einer Seite &gt; 36 cm und auf der anderen Seite &gt; 15 cm messen, mit einem Quadratmetergewicht von &gt;= 225 g (ausg. ungebleicht oder in der Masse einheitlich gebleicht und mit einem Gehalt an chemisch aufbereiteten Fasern aus Holz von &gt; 95 GHT, bezogen auf die Gesamtfasermenge sowie Kraftliner, Kraftsackpapier und Waren der Position 4802, 4803 oder 4808)</w:t>
            </w:r>
          </w:p>
        </w:tc>
        <w:tc>
          <w:tcPr>
            <w:tcW w:w="1174" w:type="dxa"/>
          </w:tcPr>
          <w:p w14:paraId="2B481D1D" w14:textId="77777777" w:rsidR="00D10BE9" w:rsidRPr="00AE0A51" w:rsidRDefault="00D10BE9" w:rsidP="00163AF6">
            <w:pPr>
              <w:rPr>
                <w:rFonts w:ascii="Times New Roman" w:hAnsi="Times New Roman" w:cs="Times New Roman"/>
                <w:noProof/>
              </w:rPr>
            </w:pPr>
            <w:r>
              <w:rPr>
                <w:rFonts w:ascii="Times New Roman" w:hAnsi="Times New Roman"/>
                <w:noProof/>
              </w:rPr>
              <w:t>48045900</w:t>
            </w:r>
          </w:p>
        </w:tc>
        <w:tc>
          <w:tcPr>
            <w:tcW w:w="2846" w:type="dxa"/>
          </w:tcPr>
          <w:p w14:paraId="0891BBD4" w14:textId="77777777" w:rsidR="00D10BE9" w:rsidRPr="00AE0A51" w:rsidRDefault="00D10BE9" w:rsidP="00163AF6">
            <w:pPr>
              <w:rPr>
                <w:rFonts w:ascii="Times New Roman" w:hAnsi="Times New Roman" w:cs="Times New Roman"/>
                <w:noProof/>
              </w:rPr>
            </w:pPr>
          </w:p>
        </w:tc>
        <w:tc>
          <w:tcPr>
            <w:tcW w:w="717" w:type="dxa"/>
          </w:tcPr>
          <w:p w14:paraId="59DF62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DD069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795B41" w14:textId="77777777" w:rsidTr="00477EA8">
        <w:trPr>
          <w:cantSplit/>
        </w:trPr>
        <w:tc>
          <w:tcPr>
            <w:tcW w:w="1123" w:type="dxa"/>
          </w:tcPr>
          <w:p w14:paraId="0576F44A" w14:textId="77777777" w:rsidR="00D10BE9" w:rsidRPr="00AE0A51" w:rsidRDefault="00D10BE9" w:rsidP="00163AF6">
            <w:pPr>
              <w:rPr>
                <w:rFonts w:ascii="Times New Roman" w:hAnsi="Times New Roman" w:cs="Times New Roman"/>
                <w:noProof/>
              </w:rPr>
            </w:pPr>
            <w:r>
              <w:rPr>
                <w:rFonts w:ascii="Times New Roman" w:hAnsi="Times New Roman"/>
                <w:noProof/>
              </w:rPr>
              <w:t>480511</w:t>
            </w:r>
          </w:p>
        </w:tc>
        <w:tc>
          <w:tcPr>
            <w:tcW w:w="6883" w:type="dxa"/>
          </w:tcPr>
          <w:p w14:paraId="3F867E52" w14:textId="77777777" w:rsidR="00D10BE9" w:rsidRPr="00AE0A51" w:rsidRDefault="00D10BE9" w:rsidP="00163AF6">
            <w:pPr>
              <w:rPr>
                <w:rFonts w:ascii="Times New Roman" w:hAnsi="Times New Roman" w:cs="Times New Roman"/>
                <w:noProof/>
              </w:rPr>
            </w:pPr>
            <w:r>
              <w:rPr>
                <w:rFonts w:ascii="Times New Roman" w:hAnsi="Times New Roman"/>
                <w:noProof/>
              </w:rPr>
              <w:t>Halbzellstoffpapier für die Welle der Wellpappe (sog. „fluting“), weder gestrichen noch überzogen, in Rollen mit einer Breite von &gt; 36 cm</w:t>
            </w:r>
          </w:p>
        </w:tc>
        <w:tc>
          <w:tcPr>
            <w:tcW w:w="1174" w:type="dxa"/>
          </w:tcPr>
          <w:p w14:paraId="25A8D58D" w14:textId="77777777" w:rsidR="00D10BE9" w:rsidRPr="00AE0A51" w:rsidRDefault="00D10BE9" w:rsidP="00163AF6">
            <w:pPr>
              <w:rPr>
                <w:rFonts w:ascii="Times New Roman" w:hAnsi="Times New Roman" w:cs="Times New Roman"/>
                <w:noProof/>
              </w:rPr>
            </w:pPr>
            <w:r>
              <w:rPr>
                <w:rFonts w:ascii="Times New Roman" w:hAnsi="Times New Roman"/>
                <w:noProof/>
              </w:rPr>
              <w:t>48051100</w:t>
            </w:r>
          </w:p>
        </w:tc>
        <w:tc>
          <w:tcPr>
            <w:tcW w:w="2846" w:type="dxa"/>
          </w:tcPr>
          <w:p w14:paraId="591539D1" w14:textId="77777777" w:rsidR="00D10BE9" w:rsidRPr="00AE0A51" w:rsidRDefault="00D10BE9" w:rsidP="00163AF6">
            <w:pPr>
              <w:rPr>
                <w:rFonts w:ascii="Times New Roman" w:hAnsi="Times New Roman" w:cs="Times New Roman"/>
                <w:noProof/>
              </w:rPr>
            </w:pPr>
          </w:p>
        </w:tc>
        <w:tc>
          <w:tcPr>
            <w:tcW w:w="717" w:type="dxa"/>
          </w:tcPr>
          <w:p w14:paraId="1E57FE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CE9D6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6A54A3" w14:textId="77777777" w:rsidTr="00477EA8">
        <w:trPr>
          <w:cantSplit/>
        </w:trPr>
        <w:tc>
          <w:tcPr>
            <w:tcW w:w="1123" w:type="dxa"/>
          </w:tcPr>
          <w:p w14:paraId="27AE7022" w14:textId="77777777" w:rsidR="00D10BE9" w:rsidRPr="00AE0A51" w:rsidRDefault="00D10BE9" w:rsidP="00163AF6">
            <w:pPr>
              <w:rPr>
                <w:rFonts w:ascii="Times New Roman" w:hAnsi="Times New Roman" w:cs="Times New Roman"/>
                <w:noProof/>
              </w:rPr>
            </w:pPr>
            <w:r>
              <w:rPr>
                <w:rFonts w:ascii="Times New Roman" w:hAnsi="Times New Roman"/>
                <w:noProof/>
              </w:rPr>
              <w:t>480512</w:t>
            </w:r>
          </w:p>
        </w:tc>
        <w:tc>
          <w:tcPr>
            <w:tcW w:w="6883" w:type="dxa"/>
          </w:tcPr>
          <w:p w14:paraId="6A107F93" w14:textId="77777777" w:rsidR="00D10BE9" w:rsidRPr="00AE0A51" w:rsidRDefault="00D10BE9" w:rsidP="00163AF6">
            <w:pPr>
              <w:rPr>
                <w:rFonts w:ascii="Times New Roman" w:hAnsi="Times New Roman" w:cs="Times New Roman"/>
                <w:noProof/>
              </w:rPr>
            </w:pPr>
            <w:r>
              <w:rPr>
                <w:rFonts w:ascii="Times New Roman" w:hAnsi="Times New Roman"/>
                <w:noProof/>
              </w:rPr>
              <w:t>Strohpapier für die Welle der Wellpappe, in Rollen mit einer Breite von &gt; 36 cm, mit einem Quadratmetergewicht von &gt;= 130 g</w:t>
            </w:r>
          </w:p>
        </w:tc>
        <w:tc>
          <w:tcPr>
            <w:tcW w:w="1174" w:type="dxa"/>
          </w:tcPr>
          <w:p w14:paraId="15FB0ABA" w14:textId="77777777" w:rsidR="00D10BE9" w:rsidRPr="00AE0A51" w:rsidRDefault="00D10BE9" w:rsidP="00163AF6">
            <w:pPr>
              <w:rPr>
                <w:rFonts w:ascii="Times New Roman" w:hAnsi="Times New Roman" w:cs="Times New Roman"/>
                <w:noProof/>
              </w:rPr>
            </w:pPr>
            <w:r>
              <w:rPr>
                <w:rFonts w:ascii="Times New Roman" w:hAnsi="Times New Roman"/>
                <w:noProof/>
              </w:rPr>
              <w:t>48051200</w:t>
            </w:r>
          </w:p>
        </w:tc>
        <w:tc>
          <w:tcPr>
            <w:tcW w:w="2846" w:type="dxa"/>
          </w:tcPr>
          <w:p w14:paraId="5AD734F8" w14:textId="77777777" w:rsidR="00D10BE9" w:rsidRPr="00AE0A51" w:rsidRDefault="00D10BE9" w:rsidP="00163AF6">
            <w:pPr>
              <w:rPr>
                <w:rFonts w:ascii="Times New Roman" w:hAnsi="Times New Roman" w:cs="Times New Roman"/>
                <w:noProof/>
              </w:rPr>
            </w:pPr>
          </w:p>
        </w:tc>
        <w:tc>
          <w:tcPr>
            <w:tcW w:w="717" w:type="dxa"/>
          </w:tcPr>
          <w:p w14:paraId="0D17FF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A4A56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43D80E" w14:textId="77777777" w:rsidTr="00477EA8">
        <w:trPr>
          <w:cantSplit/>
        </w:trPr>
        <w:tc>
          <w:tcPr>
            <w:tcW w:w="1123" w:type="dxa"/>
          </w:tcPr>
          <w:p w14:paraId="213D9A34" w14:textId="77777777" w:rsidR="00D10BE9" w:rsidRPr="00AE0A51" w:rsidRDefault="00D10BE9" w:rsidP="00163AF6">
            <w:pPr>
              <w:rPr>
                <w:rFonts w:ascii="Times New Roman" w:hAnsi="Times New Roman" w:cs="Times New Roman"/>
                <w:noProof/>
              </w:rPr>
            </w:pPr>
            <w:r>
              <w:rPr>
                <w:rFonts w:ascii="Times New Roman" w:hAnsi="Times New Roman"/>
                <w:noProof/>
              </w:rPr>
              <w:t>480519</w:t>
            </w:r>
          </w:p>
        </w:tc>
        <w:tc>
          <w:tcPr>
            <w:tcW w:w="6883" w:type="dxa"/>
          </w:tcPr>
          <w:p w14:paraId="53517E14" w14:textId="77777777" w:rsidR="00D10BE9" w:rsidRPr="00AE0A51" w:rsidRDefault="00D10BE9" w:rsidP="00163AF6">
            <w:pPr>
              <w:rPr>
                <w:rFonts w:ascii="Times New Roman" w:hAnsi="Times New Roman" w:cs="Times New Roman"/>
                <w:noProof/>
              </w:rPr>
            </w:pPr>
            <w:r>
              <w:rPr>
                <w:rFonts w:ascii="Times New Roman" w:hAnsi="Times New Roman"/>
                <w:noProof/>
              </w:rPr>
              <w:t>Wellenpapier, weder gestrichen noch überzogen, in Rollen mit einer Breite &gt; 36 cm oder in quadratischen oder rechteckigen Bogen, die ungefaltet auf einer Seite &gt; 36 cm und auf der anderen Seite &gt; 15 cm messen (ausg. Halbzellstoffpapier für die Welle der Wellpappe und Strohpapier für die Welle der Wellpappe)</w:t>
            </w:r>
          </w:p>
        </w:tc>
        <w:tc>
          <w:tcPr>
            <w:tcW w:w="1174" w:type="dxa"/>
          </w:tcPr>
          <w:p w14:paraId="785EA027" w14:textId="77777777" w:rsidR="00D10BE9" w:rsidRPr="00AE0A51" w:rsidRDefault="00D10BE9" w:rsidP="00163AF6">
            <w:pPr>
              <w:rPr>
                <w:rFonts w:ascii="Times New Roman" w:hAnsi="Times New Roman" w:cs="Times New Roman"/>
                <w:noProof/>
              </w:rPr>
            </w:pPr>
            <w:r>
              <w:rPr>
                <w:rFonts w:ascii="Times New Roman" w:hAnsi="Times New Roman"/>
                <w:noProof/>
              </w:rPr>
              <w:t>48051900</w:t>
            </w:r>
          </w:p>
        </w:tc>
        <w:tc>
          <w:tcPr>
            <w:tcW w:w="2846" w:type="dxa"/>
          </w:tcPr>
          <w:p w14:paraId="6132DEAB" w14:textId="77777777" w:rsidR="00D10BE9" w:rsidRPr="00AE0A51" w:rsidRDefault="00D10BE9" w:rsidP="00163AF6">
            <w:pPr>
              <w:rPr>
                <w:rFonts w:ascii="Times New Roman" w:hAnsi="Times New Roman" w:cs="Times New Roman"/>
                <w:noProof/>
              </w:rPr>
            </w:pPr>
          </w:p>
        </w:tc>
        <w:tc>
          <w:tcPr>
            <w:tcW w:w="717" w:type="dxa"/>
          </w:tcPr>
          <w:p w14:paraId="779532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C0D1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51B94D" w14:textId="77777777" w:rsidTr="00477EA8">
        <w:trPr>
          <w:cantSplit/>
        </w:trPr>
        <w:tc>
          <w:tcPr>
            <w:tcW w:w="1123" w:type="dxa"/>
          </w:tcPr>
          <w:p w14:paraId="3EC47D6F" w14:textId="77777777" w:rsidR="00D10BE9" w:rsidRPr="00AE0A51" w:rsidRDefault="00D10BE9" w:rsidP="00163AF6">
            <w:pPr>
              <w:rPr>
                <w:rFonts w:ascii="Times New Roman" w:hAnsi="Times New Roman" w:cs="Times New Roman"/>
                <w:noProof/>
              </w:rPr>
            </w:pPr>
            <w:r>
              <w:rPr>
                <w:rFonts w:ascii="Times New Roman" w:hAnsi="Times New Roman"/>
                <w:noProof/>
              </w:rPr>
              <w:t>480524</w:t>
            </w:r>
          </w:p>
        </w:tc>
        <w:tc>
          <w:tcPr>
            <w:tcW w:w="6883" w:type="dxa"/>
          </w:tcPr>
          <w:p w14:paraId="130CD7D4" w14:textId="77777777" w:rsidR="00D10BE9" w:rsidRPr="00AE0A51" w:rsidRDefault="00D10BE9" w:rsidP="00163AF6">
            <w:pPr>
              <w:rPr>
                <w:rFonts w:ascii="Times New Roman" w:hAnsi="Times New Roman" w:cs="Times New Roman"/>
                <w:noProof/>
              </w:rPr>
            </w:pPr>
            <w:r>
              <w:rPr>
                <w:rFonts w:ascii="Times New Roman" w:hAnsi="Times New Roman"/>
                <w:noProof/>
              </w:rPr>
              <w:t>Testliner „wiederaufbereiteter Liner“, weder gestrichen noch überzogen, in Rollen mit einer Breite &gt; 36 cm oder in quadratischen oder rechteckigen Bogen, die ungefaltet auf einer Seite &gt; 36 cm und auf der anderen Seite &gt; 15 cm messen, mit einem Quadratmetergewicht von &lt;= 150 g</w:t>
            </w:r>
          </w:p>
        </w:tc>
        <w:tc>
          <w:tcPr>
            <w:tcW w:w="1174" w:type="dxa"/>
          </w:tcPr>
          <w:p w14:paraId="6EC0A4F2" w14:textId="77777777" w:rsidR="00D10BE9" w:rsidRPr="00AE0A51" w:rsidRDefault="00D10BE9" w:rsidP="00163AF6">
            <w:pPr>
              <w:rPr>
                <w:rFonts w:ascii="Times New Roman" w:hAnsi="Times New Roman" w:cs="Times New Roman"/>
                <w:noProof/>
              </w:rPr>
            </w:pPr>
            <w:r>
              <w:rPr>
                <w:rFonts w:ascii="Times New Roman" w:hAnsi="Times New Roman"/>
                <w:noProof/>
              </w:rPr>
              <w:t>48052400</w:t>
            </w:r>
          </w:p>
        </w:tc>
        <w:tc>
          <w:tcPr>
            <w:tcW w:w="2846" w:type="dxa"/>
          </w:tcPr>
          <w:p w14:paraId="6F84DC4F" w14:textId="77777777" w:rsidR="00D10BE9" w:rsidRPr="00AE0A51" w:rsidRDefault="00D10BE9" w:rsidP="00163AF6">
            <w:pPr>
              <w:rPr>
                <w:rFonts w:ascii="Times New Roman" w:hAnsi="Times New Roman" w:cs="Times New Roman"/>
                <w:noProof/>
              </w:rPr>
            </w:pPr>
          </w:p>
        </w:tc>
        <w:tc>
          <w:tcPr>
            <w:tcW w:w="717" w:type="dxa"/>
          </w:tcPr>
          <w:p w14:paraId="5704C16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7C6C4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1856FA" w14:textId="77777777" w:rsidTr="00477EA8">
        <w:trPr>
          <w:cantSplit/>
        </w:trPr>
        <w:tc>
          <w:tcPr>
            <w:tcW w:w="1123" w:type="dxa"/>
          </w:tcPr>
          <w:p w14:paraId="663EA818" w14:textId="77777777" w:rsidR="00D10BE9" w:rsidRPr="00AE0A51" w:rsidRDefault="00D10BE9" w:rsidP="00163AF6">
            <w:pPr>
              <w:rPr>
                <w:rFonts w:ascii="Times New Roman" w:hAnsi="Times New Roman" w:cs="Times New Roman"/>
                <w:noProof/>
              </w:rPr>
            </w:pPr>
            <w:r>
              <w:rPr>
                <w:rFonts w:ascii="Times New Roman" w:hAnsi="Times New Roman"/>
                <w:noProof/>
              </w:rPr>
              <w:t>480525</w:t>
            </w:r>
          </w:p>
        </w:tc>
        <w:tc>
          <w:tcPr>
            <w:tcW w:w="6883" w:type="dxa"/>
          </w:tcPr>
          <w:p w14:paraId="0CC39AEE" w14:textId="77777777" w:rsidR="00D10BE9" w:rsidRPr="00AE0A51" w:rsidRDefault="00D10BE9" w:rsidP="00163AF6">
            <w:pPr>
              <w:rPr>
                <w:rFonts w:ascii="Times New Roman" w:hAnsi="Times New Roman" w:cs="Times New Roman"/>
                <w:noProof/>
              </w:rPr>
            </w:pPr>
            <w:r>
              <w:rPr>
                <w:rFonts w:ascii="Times New Roman" w:hAnsi="Times New Roman"/>
                <w:noProof/>
              </w:rPr>
              <w:t>Testliner „wiederaufbereiteter Liner“, weder gestrichen noch überzogen, in Rollen mit einer Breite &gt; 36 cm oder in quadratischen oder rechteckigen Bogen, die ungefaltet auf einer Seite &gt; 36 cm und auf der anderen Seite &gt; 15 cm messen, mit einem Quadratmetergewicht von &gt; 150 g</w:t>
            </w:r>
          </w:p>
        </w:tc>
        <w:tc>
          <w:tcPr>
            <w:tcW w:w="1174" w:type="dxa"/>
          </w:tcPr>
          <w:p w14:paraId="471B59C1" w14:textId="77777777" w:rsidR="00D10BE9" w:rsidRPr="00AE0A51" w:rsidRDefault="00D10BE9" w:rsidP="00163AF6">
            <w:pPr>
              <w:rPr>
                <w:rFonts w:ascii="Times New Roman" w:hAnsi="Times New Roman" w:cs="Times New Roman"/>
                <w:noProof/>
              </w:rPr>
            </w:pPr>
            <w:r>
              <w:rPr>
                <w:rFonts w:ascii="Times New Roman" w:hAnsi="Times New Roman"/>
                <w:noProof/>
              </w:rPr>
              <w:t>48052500</w:t>
            </w:r>
          </w:p>
        </w:tc>
        <w:tc>
          <w:tcPr>
            <w:tcW w:w="2846" w:type="dxa"/>
          </w:tcPr>
          <w:p w14:paraId="7F4F0AEA" w14:textId="77777777" w:rsidR="00D10BE9" w:rsidRPr="00AE0A51" w:rsidRDefault="00D10BE9" w:rsidP="00163AF6">
            <w:pPr>
              <w:rPr>
                <w:rFonts w:ascii="Times New Roman" w:hAnsi="Times New Roman" w:cs="Times New Roman"/>
                <w:noProof/>
              </w:rPr>
            </w:pPr>
          </w:p>
        </w:tc>
        <w:tc>
          <w:tcPr>
            <w:tcW w:w="717" w:type="dxa"/>
          </w:tcPr>
          <w:p w14:paraId="1662AFF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0655D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2B6162" w14:textId="77777777" w:rsidTr="00477EA8">
        <w:trPr>
          <w:cantSplit/>
        </w:trPr>
        <w:tc>
          <w:tcPr>
            <w:tcW w:w="1123" w:type="dxa"/>
          </w:tcPr>
          <w:p w14:paraId="11CD72F0" w14:textId="77777777" w:rsidR="00D10BE9" w:rsidRPr="00AE0A51" w:rsidRDefault="00D10BE9" w:rsidP="00163AF6">
            <w:pPr>
              <w:rPr>
                <w:rFonts w:ascii="Times New Roman" w:hAnsi="Times New Roman" w:cs="Times New Roman"/>
                <w:noProof/>
              </w:rPr>
            </w:pPr>
            <w:r>
              <w:rPr>
                <w:rFonts w:ascii="Times New Roman" w:hAnsi="Times New Roman"/>
                <w:noProof/>
              </w:rPr>
              <w:t>480530</w:t>
            </w:r>
          </w:p>
        </w:tc>
        <w:tc>
          <w:tcPr>
            <w:tcW w:w="6883" w:type="dxa"/>
          </w:tcPr>
          <w:p w14:paraId="11BF2AEC" w14:textId="77777777" w:rsidR="00D10BE9" w:rsidRPr="00AE0A51" w:rsidRDefault="00D10BE9" w:rsidP="00163AF6">
            <w:pPr>
              <w:rPr>
                <w:rFonts w:ascii="Times New Roman" w:hAnsi="Times New Roman" w:cs="Times New Roman"/>
                <w:noProof/>
              </w:rPr>
            </w:pPr>
            <w:r>
              <w:rPr>
                <w:rFonts w:ascii="Times New Roman" w:hAnsi="Times New Roman"/>
                <w:noProof/>
              </w:rPr>
              <w:t>Sulfitpackpapier, weder gestrichen noch überzogen, in Rollen mit einer Breite &gt; 36 cm oder in quadratischen oder rechteckigen Bogen, die ungefaltet auf einer Seite &gt; 36 cm und auf der anderen Seite &gt; 15 cm messen</w:t>
            </w:r>
          </w:p>
        </w:tc>
        <w:tc>
          <w:tcPr>
            <w:tcW w:w="1174" w:type="dxa"/>
          </w:tcPr>
          <w:p w14:paraId="6DDE4904" w14:textId="77777777" w:rsidR="00D10BE9" w:rsidRPr="00AE0A51" w:rsidRDefault="00D10BE9" w:rsidP="00163AF6">
            <w:pPr>
              <w:rPr>
                <w:rFonts w:ascii="Times New Roman" w:hAnsi="Times New Roman" w:cs="Times New Roman"/>
                <w:noProof/>
              </w:rPr>
            </w:pPr>
            <w:r>
              <w:rPr>
                <w:rFonts w:ascii="Times New Roman" w:hAnsi="Times New Roman"/>
                <w:noProof/>
              </w:rPr>
              <w:t>48053000</w:t>
            </w:r>
          </w:p>
        </w:tc>
        <w:tc>
          <w:tcPr>
            <w:tcW w:w="2846" w:type="dxa"/>
          </w:tcPr>
          <w:p w14:paraId="03A421E2" w14:textId="77777777" w:rsidR="00D10BE9" w:rsidRPr="00AE0A51" w:rsidRDefault="00D10BE9" w:rsidP="00163AF6">
            <w:pPr>
              <w:rPr>
                <w:rFonts w:ascii="Times New Roman" w:hAnsi="Times New Roman" w:cs="Times New Roman"/>
                <w:noProof/>
              </w:rPr>
            </w:pPr>
          </w:p>
        </w:tc>
        <w:tc>
          <w:tcPr>
            <w:tcW w:w="717" w:type="dxa"/>
          </w:tcPr>
          <w:p w14:paraId="4AB47F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842FD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BD825D" w14:textId="77777777" w:rsidTr="00477EA8">
        <w:trPr>
          <w:cantSplit/>
        </w:trPr>
        <w:tc>
          <w:tcPr>
            <w:tcW w:w="1123" w:type="dxa"/>
          </w:tcPr>
          <w:p w14:paraId="2E43BB21" w14:textId="77777777" w:rsidR="00D10BE9" w:rsidRPr="00AE0A51" w:rsidRDefault="00D10BE9" w:rsidP="00163AF6">
            <w:pPr>
              <w:rPr>
                <w:rFonts w:ascii="Times New Roman" w:hAnsi="Times New Roman" w:cs="Times New Roman"/>
                <w:noProof/>
              </w:rPr>
            </w:pPr>
            <w:r>
              <w:rPr>
                <w:rFonts w:ascii="Times New Roman" w:hAnsi="Times New Roman"/>
                <w:noProof/>
              </w:rPr>
              <w:t>480540</w:t>
            </w:r>
          </w:p>
        </w:tc>
        <w:tc>
          <w:tcPr>
            <w:tcW w:w="6883" w:type="dxa"/>
          </w:tcPr>
          <w:p w14:paraId="776EA23F" w14:textId="77777777" w:rsidR="00D10BE9" w:rsidRPr="00AE0A51" w:rsidRDefault="00D10BE9" w:rsidP="00163AF6">
            <w:pPr>
              <w:rPr>
                <w:rFonts w:ascii="Times New Roman" w:hAnsi="Times New Roman" w:cs="Times New Roman"/>
                <w:noProof/>
              </w:rPr>
            </w:pPr>
            <w:r>
              <w:rPr>
                <w:rFonts w:ascii="Times New Roman" w:hAnsi="Times New Roman"/>
                <w:noProof/>
              </w:rPr>
              <w:t>Filterpapier und Filterpappe, in Rollen mit einer Breite &gt; 36 cm oder in quadratischen oder rechteckigen Bogen, die ungefaltet auf der einen Seite &gt; 36 cm und auf der anderen Seite &gt; 15 cm messen</w:t>
            </w:r>
          </w:p>
        </w:tc>
        <w:tc>
          <w:tcPr>
            <w:tcW w:w="1174" w:type="dxa"/>
          </w:tcPr>
          <w:p w14:paraId="6A53531B" w14:textId="77777777" w:rsidR="00D10BE9" w:rsidRPr="00AE0A51" w:rsidRDefault="00D10BE9" w:rsidP="00163AF6">
            <w:pPr>
              <w:rPr>
                <w:rFonts w:ascii="Times New Roman" w:hAnsi="Times New Roman" w:cs="Times New Roman"/>
                <w:noProof/>
              </w:rPr>
            </w:pPr>
            <w:r>
              <w:rPr>
                <w:rFonts w:ascii="Times New Roman" w:hAnsi="Times New Roman"/>
                <w:noProof/>
              </w:rPr>
              <w:t>48054000</w:t>
            </w:r>
          </w:p>
        </w:tc>
        <w:tc>
          <w:tcPr>
            <w:tcW w:w="2846" w:type="dxa"/>
          </w:tcPr>
          <w:p w14:paraId="19A81558" w14:textId="77777777" w:rsidR="00D10BE9" w:rsidRPr="00AE0A51" w:rsidRDefault="00D10BE9" w:rsidP="00163AF6">
            <w:pPr>
              <w:rPr>
                <w:rFonts w:ascii="Times New Roman" w:hAnsi="Times New Roman" w:cs="Times New Roman"/>
                <w:noProof/>
              </w:rPr>
            </w:pPr>
          </w:p>
        </w:tc>
        <w:tc>
          <w:tcPr>
            <w:tcW w:w="717" w:type="dxa"/>
          </w:tcPr>
          <w:p w14:paraId="60477E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DF04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6661A2" w14:textId="77777777" w:rsidTr="00477EA8">
        <w:trPr>
          <w:cantSplit/>
        </w:trPr>
        <w:tc>
          <w:tcPr>
            <w:tcW w:w="1123" w:type="dxa"/>
          </w:tcPr>
          <w:p w14:paraId="283F0307" w14:textId="77777777" w:rsidR="00D10BE9" w:rsidRPr="00AE0A51" w:rsidRDefault="00D10BE9" w:rsidP="00163AF6">
            <w:pPr>
              <w:rPr>
                <w:rFonts w:ascii="Times New Roman" w:hAnsi="Times New Roman" w:cs="Times New Roman"/>
                <w:noProof/>
              </w:rPr>
            </w:pPr>
            <w:r>
              <w:rPr>
                <w:rFonts w:ascii="Times New Roman" w:hAnsi="Times New Roman"/>
                <w:noProof/>
              </w:rPr>
              <w:t>480550</w:t>
            </w:r>
          </w:p>
        </w:tc>
        <w:tc>
          <w:tcPr>
            <w:tcW w:w="6883" w:type="dxa"/>
          </w:tcPr>
          <w:p w14:paraId="1463E3D6" w14:textId="77777777" w:rsidR="00D10BE9" w:rsidRPr="00AE0A51" w:rsidRDefault="00D10BE9" w:rsidP="00163AF6">
            <w:pPr>
              <w:rPr>
                <w:rFonts w:ascii="Times New Roman" w:hAnsi="Times New Roman" w:cs="Times New Roman"/>
                <w:noProof/>
              </w:rPr>
            </w:pPr>
            <w:r>
              <w:rPr>
                <w:rFonts w:ascii="Times New Roman" w:hAnsi="Times New Roman"/>
                <w:noProof/>
              </w:rPr>
              <w:t>Filzpapier und Filzpappe, in Rollen mit einer Breite &gt; 36 cm oder in quadratischen oder rechteckigen Bogen, die ungefaltet auf einer Seite &gt; 36 cm und auf der anderen Seite &gt; 15 cm messen</w:t>
            </w:r>
          </w:p>
        </w:tc>
        <w:tc>
          <w:tcPr>
            <w:tcW w:w="1174" w:type="dxa"/>
          </w:tcPr>
          <w:p w14:paraId="5728365F" w14:textId="77777777" w:rsidR="00D10BE9" w:rsidRPr="00AE0A51" w:rsidRDefault="00D10BE9" w:rsidP="00163AF6">
            <w:pPr>
              <w:rPr>
                <w:rFonts w:ascii="Times New Roman" w:hAnsi="Times New Roman" w:cs="Times New Roman"/>
                <w:noProof/>
              </w:rPr>
            </w:pPr>
            <w:r>
              <w:rPr>
                <w:rFonts w:ascii="Times New Roman" w:hAnsi="Times New Roman"/>
                <w:noProof/>
              </w:rPr>
              <w:t>48055000</w:t>
            </w:r>
          </w:p>
        </w:tc>
        <w:tc>
          <w:tcPr>
            <w:tcW w:w="2846" w:type="dxa"/>
          </w:tcPr>
          <w:p w14:paraId="3CBACC1B" w14:textId="77777777" w:rsidR="00D10BE9" w:rsidRPr="00AE0A51" w:rsidRDefault="00D10BE9" w:rsidP="00163AF6">
            <w:pPr>
              <w:rPr>
                <w:rFonts w:ascii="Times New Roman" w:hAnsi="Times New Roman" w:cs="Times New Roman"/>
                <w:noProof/>
              </w:rPr>
            </w:pPr>
          </w:p>
        </w:tc>
        <w:tc>
          <w:tcPr>
            <w:tcW w:w="717" w:type="dxa"/>
          </w:tcPr>
          <w:p w14:paraId="6534E9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E9B8E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6DE8C5" w14:textId="77777777" w:rsidTr="00477EA8">
        <w:trPr>
          <w:cantSplit/>
        </w:trPr>
        <w:tc>
          <w:tcPr>
            <w:tcW w:w="1123" w:type="dxa"/>
          </w:tcPr>
          <w:p w14:paraId="30BC7226" w14:textId="77777777" w:rsidR="00D10BE9" w:rsidRPr="00AE0A51" w:rsidRDefault="00D10BE9" w:rsidP="00163AF6">
            <w:pPr>
              <w:rPr>
                <w:rFonts w:ascii="Times New Roman" w:hAnsi="Times New Roman" w:cs="Times New Roman"/>
                <w:noProof/>
              </w:rPr>
            </w:pPr>
            <w:r>
              <w:rPr>
                <w:rFonts w:ascii="Times New Roman" w:hAnsi="Times New Roman"/>
                <w:noProof/>
              </w:rPr>
              <w:t>480591</w:t>
            </w:r>
          </w:p>
        </w:tc>
        <w:tc>
          <w:tcPr>
            <w:tcW w:w="6883" w:type="dxa"/>
          </w:tcPr>
          <w:p w14:paraId="4873DDAB"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weder gestrichen noch überzogen, in Rollen mit einer Breite &gt; 36 cm oder in quadratischen oder rechteckigen Bogen, die ungefaltet auf einer Seite &gt; 36 cm und auf der anderen Seite &gt; 15 cm messen, mit einem Quadratmetergewicht von &lt;= 150 g, anderweit nicht genannt</w:t>
            </w:r>
          </w:p>
        </w:tc>
        <w:tc>
          <w:tcPr>
            <w:tcW w:w="1174" w:type="dxa"/>
          </w:tcPr>
          <w:p w14:paraId="200BB600" w14:textId="77777777" w:rsidR="00D10BE9" w:rsidRPr="00AE0A51" w:rsidRDefault="00D10BE9" w:rsidP="00163AF6">
            <w:pPr>
              <w:rPr>
                <w:rFonts w:ascii="Times New Roman" w:hAnsi="Times New Roman" w:cs="Times New Roman"/>
                <w:noProof/>
              </w:rPr>
            </w:pPr>
            <w:r>
              <w:rPr>
                <w:rFonts w:ascii="Times New Roman" w:hAnsi="Times New Roman"/>
                <w:noProof/>
              </w:rPr>
              <w:t>48059100</w:t>
            </w:r>
          </w:p>
        </w:tc>
        <w:tc>
          <w:tcPr>
            <w:tcW w:w="2846" w:type="dxa"/>
          </w:tcPr>
          <w:p w14:paraId="7C51DF69" w14:textId="77777777" w:rsidR="00D10BE9" w:rsidRPr="00AE0A51" w:rsidRDefault="00D10BE9" w:rsidP="00163AF6">
            <w:pPr>
              <w:rPr>
                <w:rFonts w:ascii="Times New Roman" w:hAnsi="Times New Roman" w:cs="Times New Roman"/>
                <w:noProof/>
              </w:rPr>
            </w:pPr>
          </w:p>
        </w:tc>
        <w:tc>
          <w:tcPr>
            <w:tcW w:w="717" w:type="dxa"/>
          </w:tcPr>
          <w:p w14:paraId="6BF4AE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E8075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4241E6" w14:textId="77777777" w:rsidTr="00477EA8">
        <w:trPr>
          <w:cantSplit/>
        </w:trPr>
        <w:tc>
          <w:tcPr>
            <w:tcW w:w="1123" w:type="dxa"/>
          </w:tcPr>
          <w:p w14:paraId="3787C3CE" w14:textId="77777777" w:rsidR="00D10BE9" w:rsidRPr="00AE0A51" w:rsidRDefault="00D10BE9" w:rsidP="00163AF6">
            <w:pPr>
              <w:rPr>
                <w:rFonts w:ascii="Times New Roman" w:hAnsi="Times New Roman" w:cs="Times New Roman"/>
                <w:noProof/>
              </w:rPr>
            </w:pPr>
            <w:r>
              <w:rPr>
                <w:rFonts w:ascii="Times New Roman" w:hAnsi="Times New Roman"/>
                <w:noProof/>
              </w:rPr>
              <w:t>480592</w:t>
            </w:r>
          </w:p>
        </w:tc>
        <w:tc>
          <w:tcPr>
            <w:tcW w:w="6883" w:type="dxa"/>
          </w:tcPr>
          <w:p w14:paraId="6E6F8196"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weder gestrichen noch überzogen, in Rollen mit einer Breite &gt; 36 cm oder in quadratischen oder rechteckigen Bogen, die ungefaltet auf einer Seite &gt; 36 cm und auf der anderen Seite &gt; 15 cm messen, mit einem Quadratmetergewicht von &gt; 150 g bis &lt; 225 g, anderweit nicht genannt</w:t>
            </w:r>
          </w:p>
        </w:tc>
        <w:tc>
          <w:tcPr>
            <w:tcW w:w="1174" w:type="dxa"/>
          </w:tcPr>
          <w:p w14:paraId="46CB49D5" w14:textId="77777777" w:rsidR="00D10BE9" w:rsidRPr="00AE0A51" w:rsidRDefault="00D10BE9" w:rsidP="00163AF6">
            <w:pPr>
              <w:rPr>
                <w:rFonts w:ascii="Times New Roman" w:hAnsi="Times New Roman" w:cs="Times New Roman"/>
                <w:noProof/>
              </w:rPr>
            </w:pPr>
            <w:r>
              <w:rPr>
                <w:rFonts w:ascii="Times New Roman" w:hAnsi="Times New Roman"/>
                <w:noProof/>
              </w:rPr>
              <w:t>48059200</w:t>
            </w:r>
          </w:p>
        </w:tc>
        <w:tc>
          <w:tcPr>
            <w:tcW w:w="2846" w:type="dxa"/>
          </w:tcPr>
          <w:p w14:paraId="7FDC5168" w14:textId="77777777" w:rsidR="00D10BE9" w:rsidRPr="00AE0A51" w:rsidRDefault="00D10BE9" w:rsidP="00163AF6">
            <w:pPr>
              <w:rPr>
                <w:rFonts w:ascii="Times New Roman" w:hAnsi="Times New Roman" w:cs="Times New Roman"/>
                <w:noProof/>
              </w:rPr>
            </w:pPr>
          </w:p>
        </w:tc>
        <w:tc>
          <w:tcPr>
            <w:tcW w:w="717" w:type="dxa"/>
          </w:tcPr>
          <w:p w14:paraId="422C0B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C5E0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1252E6" w14:textId="77777777" w:rsidTr="00477EA8">
        <w:trPr>
          <w:cantSplit/>
        </w:trPr>
        <w:tc>
          <w:tcPr>
            <w:tcW w:w="1123" w:type="dxa"/>
          </w:tcPr>
          <w:p w14:paraId="20E705A0" w14:textId="77777777" w:rsidR="00D10BE9" w:rsidRPr="00AE0A51" w:rsidRDefault="00D10BE9" w:rsidP="00163AF6">
            <w:pPr>
              <w:rPr>
                <w:rFonts w:ascii="Times New Roman" w:hAnsi="Times New Roman" w:cs="Times New Roman"/>
                <w:noProof/>
              </w:rPr>
            </w:pPr>
            <w:r>
              <w:rPr>
                <w:rFonts w:ascii="Times New Roman" w:hAnsi="Times New Roman"/>
                <w:noProof/>
              </w:rPr>
              <w:t>480593</w:t>
            </w:r>
          </w:p>
        </w:tc>
        <w:tc>
          <w:tcPr>
            <w:tcW w:w="6883" w:type="dxa"/>
          </w:tcPr>
          <w:p w14:paraId="59CF8259"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weder gestrichen noch überzogen, in Rollen mit einer Breite &gt; 36 cm oder in quadratischen oder rechteckigen Bogen, die ungefaltet auf einer Seite &gt; 36 cm und auf der anderen Seite &gt; 15 cm messen, mit einem Quadratmetergewicht von &gt;= 225 g, anderweit nicht genannt</w:t>
            </w:r>
          </w:p>
        </w:tc>
        <w:tc>
          <w:tcPr>
            <w:tcW w:w="1174" w:type="dxa"/>
          </w:tcPr>
          <w:p w14:paraId="08C86528" w14:textId="77777777" w:rsidR="00D10BE9" w:rsidRPr="00AE0A51" w:rsidRDefault="00D10BE9" w:rsidP="00163AF6">
            <w:pPr>
              <w:rPr>
                <w:rFonts w:ascii="Times New Roman" w:hAnsi="Times New Roman" w:cs="Times New Roman"/>
                <w:noProof/>
              </w:rPr>
            </w:pPr>
            <w:r>
              <w:rPr>
                <w:rFonts w:ascii="Times New Roman" w:hAnsi="Times New Roman"/>
                <w:noProof/>
              </w:rPr>
              <w:t>48059300</w:t>
            </w:r>
          </w:p>
        </w:tc>
        <w:tc>
          <w:tcPr>
            <w:tcW w:w="2846" w:type="dxa"/>
          </w:tcPr>
          <w:p w14:paraId="0ADD5453" w14:textId="77777777" w:rsidR="00D10BE9" w:rsidRPr="00AE0A51" w:rsidRDefault="00D10BE9" w:rsidP="00163AF6">
            <w:pPr>
              <w:rPr>
                <w:rFonts w:ascii="Times New Roman" w:hAnsi="Times New Roman" w:cs="Times New Roman"/>
                <w:noProof/>
              </w:rPr>
            </w:pPr>
          </w:p>
        </w:tc>
        <w:tc>
          <w:tcPr>
            <w:tcW w:w="717" w:type="dxa"/>
          </w:tcPr>
          <w:p w14:paraId="67F8AE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54B0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4BA774" w14:textId="77777777" w:rsidTr="00477EA8">
        <w:trPr>
          <w:cantSplit/>
        </w:trPr>
        <w:tc>
          <w:tcPr>
            <w:tcW w:w="1123" w:type="dxa"/>
          </w:tcPr>
          <w:p w14:paraId="10030D03" w14:textId="77777777" w:rsidR="00D10BE9" w:rsidRPr="00AE0A51" w:rsidRDefault="00D10BE9" w:rsidP="00163AF6">
            <w:pPr>
              <w:rPr>
                <w:rFonts w:ascii="Times New Roman" w:hAnsi="Times New Roman" w:cs="Times New Roman"/>
                <w:noProof/>
              </w:rPr>
            </w:pPr>
            <w:r>
              <w:rPr>
                <w:rFonts w:ascii="Times New Roman" w:hAnsi="Times New Roman"/>
                <w:noProof/>
              </w:rPr>
              <w:t>480610</w:t>
            </w:r>
          </w:p>
        </w:tc>
        <w:tc>
          <w:tcPr>
            <w:tcW w:w="6883" w:type="dxa"/>
          </w:tcPr>
          <w:p w14:paraId="6016DC31"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Pergamentpapier und </w:t>
            </w:r>
            <w:r>
              <w:rPr>
                <w:rFonts w:ascii="Times New Roman" w:hAnsi="Times New Roman"/>
                <w:noProof/>
              </w:rPr>
              <w:noBreakHyphen/>
              <w:t>pappe, in Rollen mit einer Breite &gt; 36 cm oder in quadratischen oder rechteckigen Bogen, die ungefaltet auf der einen Seite &gt; 36 cm und auf der anderen Seite &gt; 15 cm messen</w:t>
            </w:r>
          </w:p>
        </w:tc>
        <w:tc>
          <w:tcPr>
            <w:tcW w:w="1174" w:type="dxa"/>
          </w:tcPr>
          <w:p w14:paraId="680A352A" w14:textId="77777777" w:rsidR="00D10BE9" w:rsidRPr="00AE0A51" w:rsidRDefault="00D10BE9" w:rsidP="00163AF6">
            <w:pPr>
              <w:rPr>
                <w:rFonts w:ascii="Times New Roman" w:hAnsi="Times New Roman" w:cs="Times New Roman"/>
                <w:noProof/>
              </w:rPr>
            </w:pPr>
            <w:r>
              <w:rPr>
                <w:rFonts w:ascii="Times New Roman" w:hAnsi="Times New Roman"/>
                <w:noProof/>
              </w:rPr>
              <w:t>48061000</w:t>
            </w:r>
          </w:p>
        </w:tc>
        <w:tc>
          <w:tcPr>
            <w:tcW w:w="2846" w:type="dxa"/>
          </w:tcPr>
          <w:p w14:paraId="6AA685A4" w14:textId="77777777" w:rsidR="00D10BE9" w:rsidRPr="00AE0A51" w:rsidRDefault="00D10BE9" w:rsidP="00163AF6">
            <w:pPr>
              <w:rPr>
                <w:rFonts w:ascii="Times New Roman" w:hAnsi="Times New Roman" w:cs="Times New Roman"/>
                <w:noProof/>
              </w:rPr>
            </w:pPr>
          </w:p>
        </w:tc>
        <w:tc>
          <w:tcPr>
            <w:tcW w:w="717" w:type="dxa"/>
          </w:tcPr>
          <w:p w14:paraId="1161C8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4E4F7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2DE5B3" w14:textId="77777777" w:rsidTr="00477EA8">
        <w:trPr>
          <w:cantSplit/>
        </w:trPr>
        <w:tc>
          <w:tcPr>
            <w:tcW w:w="1123" w:type="dxa"/>
          </w:tcPr>
          <w:p w14:paraId="3363E688" w14:textId="77777777" w:rsidR="00D10BE9" w:rsidRPr="00AE0A51" w:rsidRDefault="00D10BE9" w:rsidP="00163AF6">
            <w:pPr>
              <w:rPr>
                <w:rFonts w:ascii="Times New Roman" w:hAnsi="Times New Roman" w:cs="Times New Roman"/>
                <w:noProof/>
              </w:rPr>
            </w:pPr>
            <w:r>
              <w:rPr>
                <w:rFonts w:ascii="Times New Roman" w:hAnsi="Times New Roman"/>
                <w:noProof/>
              </w:rPr>
              <w:t>480620</w:t>
            </w:r>
          </w:p>
        </w:tc>
        <w:tc>
          <w:tcPr>
            <w:tcW w:w="6883" w:type="dxa"/>
          </w:tcPr>
          <w:p w14:paraId="1A8FBDA2" w14:textId="77777777" w:rsidR="00D10BE9" w:rsidRPr="00AE0A51" w:rsidRDefault="00D10BE9" w:rsidP="00163AF6">
            <w:pPr>
              <w:rPr>
                <w:rFonts w:ascii="Times New Roman" w:hAnsi="Times New Roman" w:cs="Times New Roman"/>
                <w:noProof/>
              </w:rPr>
            </w:pPr>
            <w:r>
              <w:rPr>
                <w:rFonts w:ascii="Times New Roman" w:hAnsi="Times New Roman"/>
                <w:noProof/>
              </w:rPr>
              <w:t>Pergamentersatzpapier, in Rollen mit einer Breite &gt; 36 cm oder in quadratischen oder rechteckigen Bogen, die ungefaltet auf der einen Seite &gt; 36 cm und auf der anderen Seite &gt; 15 cm messen</w:t>
            </w:r>
          </w:p>
        </w:tc>
        <w:tc>
          <w:tcPr>
            <w:tcW w:w="1174" w:type="dxa"/>
          </w:tcPr>
          <w:p w14:paraId="176ABB9B" w14:textId="77777777" w:rsidR="00D10BE9" w:rsidRPr="00AE0A51" w:rsidRDefault="00D10BE9" w:rsidP="00163AF6">
            <w:pPr>
              <w:rPr>
                <w:rFonts w:ascii="Times New Roman" w:hAnsi="Times New Roman" w:cs="Times New Roman"/>
                <w:noProof/>
              </w:rPr>
            </w:pPr>
            <w:r>
              <w:rPr>
                <w:rFonts w:ascii="Times New Roman" w:hAnsi="Times New Roman"/>
                <w:noProof/>
              </w:rPr>
              <w:t>48062000</w:t>
            </w:r>
          </w:p>
        </w:tc>
        <w:tc>
          <w:tcPr>
            <w:tcW w:w="2846" w:type="dxa"/>
          </w:tcPr>
          <w:p w14:paraId="74ABF548" w14:textId="77777777" w:rsidR="00D10BE9" w:rsidRPr="00AE0A51" w:rsidRDefault="00D10BE9" w:rsidP="00163AF6">
            <w:pPr>
              <w:rPr>
                <w:rFonts w:ascii="Times New Roman" w:hAnsi="Times New Roman" w:cs="Times New Roman"/>
                <w:noProof/>
              </w:rPr>
            </w:pPr>
          </w:p>
        </w:tc>
        <w:tc>
          <w:tcPr>
            <w:tcW w:w="717" w:type="dxa"/>
          </w:tcPr>
          <w:p w14:paraId="03EDD2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AD8E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657DFE" w14:textId="77777777" w:rsidTr="00477EA8">
        <w:trPr>
          <w:cantSplit/>
        </w:trPr>
        <w:tc>
          <w:tcPr>
            <w:tcW w:w="1123" w:type="dxa"/>
          </w:tcPr>
          <w:p w14:paraId="41D1F159" w14:textId="77777777" w:rsidR="00D10BE9" w:rsidRPr="00AE0A51" w:rsidRDefault="00D10BE9" w:rsidP="00163AF6">
            <w:pPr>
              <w:rPr>
                <w:rFonts w:ascii="Times New Roman" w:hAnsi="Times New Roman" w:cs="Times New Roman"/>
                <w:noProof/>
              </w:rPr>
            </w:pPr>
            <w:r>
              <w:rPr>
                <w:rFonts w:ascii="Times New Roman" w:hAnsi="Times New Roman"/>
                <w:noProof/>
              </w:rPr>
              <w:t>480630</w:t>
            </w:r>
          </w:p>
        </w:tc>
        <w:tc>
          <w:tcPr>
            <w:tcW w:w="6883" w:type="dxa"/>
          </w:tcPr>
          <w:p w14:paraId="2E24BDC6" w14:textId="77777777" w:rsidR="00D10BE9" w:rsidRPr="00AE0A51" w:rsidRDefault="00D10BE9" w:rsidP="00163AF6">
            <w:pPr>
              <w:rPr>
                <w:rFonts w:ascii="Times New Roman" w:hAnsi="Times New Roman" w:cs="Times New Roman"/>
                <w:noProof/>
              </w:rPr>
            </w:pPr>
            <w:r>
              <w:rPr>
                <w:rFonts w:ascii="Times New Roman" w:hAnsi="Times New Roman"/>
                <w:noProof/>
              </w:rPr>
              <w:t>Naturpauspapier, in Rollen mit einer Breite &gt; 36 cm oder in quadratischen oder rechteckigen Bogen, die ungefaltet auf der einen Seite &gt; 36 cm und auf der anderen Seite &gt; 15 cm messen</w:t>
            </w:r>
          </w:p>
        </w:tc>
        <w:tc>
          <w:tcPr>
            <w:tcW w:w="1174" w:type="dxa"/>
          </w:tcPr>
          <w:p w14:paraId="5291119F" w14:textId="77777777" w:rsidR="00D10BE9" w:rsidRPr="00AE0A51" w:rsidRDefault="00D10BE9" w:rsidP="00163AF6">
            <w:pPr>
              <w:rPr>
                <w:rFonts w:ascii="Times New Roman" w:hAnsi="Times New Roman" w:cs="Times New Roman"/>
                <w:noProof/>
              </w:rPr>
            </w:pPr>
            <w:r>
              <w:rPr>
                <w:rFonts w:ascii="Times New Roman" w:hAnsi="Times New Roman"/>
                <w:noProof/>
              </w:rPr>
              <w:t>48063000</w:t>
            </w:r>
          </w:p>
        </w:tc>
        <w:tc>
          <w:tcPr>
            <w:tcW w:w="2846" w:type="dxa"/>
          </w:tcPr>
          <w:p w14:paraId="225DDF8C" w14:textId="77777777" w:rsidR="00D10BE9" w:rsidRPr="00AE0A51" w:rsidRDefault="00D10BE9" w:rsidP="00163AF6">
            <w:pPr>
              <w:rPr>
                <w:rFonts w:ascii="Times New Roman" w:hAnsi="Times New Roman" w:cs="Times New Roman"/>
                <w:noProof/>
              </w:rPr>
            </w:pPr>
          </w:p>
        </w:tc>
        <w:tc>
          <w:tcPr>
            <w:tcW w:w="717" w:type="dxa"/>
          </w:tcPr>
          <w:p w14:paraId="0655CF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F62E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A1245B" w14:textId="77777777" w:rsidTr="00477EA8">
        <w:trPr>
          <w:cantSplit/>
        </w:trPr>
        <w:tc>
          <w:tcPr>
            <w:tcW w:w="1123" w:type="dxa"/>
          </w:tcPr>
          <w:p w14:paraId="379F42C7" w14:textId="77777777" w:rsidR="00D10BE9" w:rsidRPr="00AE0A51" w:rsidRDefault="00D10BE9" w:rsidP="00163AF6">
            <w:pPr>
              <w:rPr>
                <w:rFonts w:ascii="Times New Roman" w:hAnsi="Times New Roman" w:cs="Times New Roman"/>
                <w:noProof/>
              </w:rPr>
            </w:pPr>
            <w:r>
              <w:rPr>
                <w:rFonts w:ascii="Times New Roman" w:hAnsi="Times New Roman"/>
                <w:noProof/>
              </w:rPr>
              <w:t>480640</w:t>
            </w:r>
          </w:p>
        </w:tc>
        <w:tc>
          <w:tcPr>
            <w:tcW w:w="6883" w:type="dxa"/>
          </w:tcPr>
          <w:p w14:paraId="73D1AD66"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Pergaminpapier und andere kalandrierte, durchsichtige oder durchscheinende Papiere, in Rollen mit einer Breite &gt; 36 cm oder in quadratischen oder rechteckigen Bogen, die ungefaltet auf der einen Seite &gt; 36 cm und auf der anderen Seite &gt; 15 cm messen (ausg. Pergamentpapier und </w:t>
            </w:r>
            <w:r>
              <w:rPr>
                <w:rFonts w:ascii="Times New Roman" w:hAnsi="Times New Roman"/>
                <w:noProof/>
              </w:rPr>
              <w:noBreakHyphen/>
              <w:t>pappe, Pergamentersatzpapier und Naturpauspapier)</w:t>
            </w:r>
          </w:p>
        </w:tc>
        <w:tc>
          <w:tcPr>
            <w:tcW w:w="1174" w:type="dxa"/>
          </w:tcPr>
          <w:p w14:paraId="4DF60B7A" w14:textId="77777777" w:rsidR="00D10BE9" w:rsidRPr="00AE0A51" w:rsidRDefault="00D10BE9" w:rsidP="00163AF6">
            <w:pPr>
              <w:rPr>
                <w:rFonts w:ascii="Times New Roman" w:hAnsi="Times New Roman" w:cs="Times New Roman"/>
                <w:noProof/>
              </w:rPr>
            </w:pPr>
            <w:r>
              <w:rPr>
                <w:rFonts w:ascii="Times New Roman" w:hAnsi="Times New Roman"/>
                <w:noProof/>
              </w:rPr>
              <w:t>48064000</w:t>
            </w:r>
          </w:p>
        </w:tc>
        <w:tc>
          <w:tcPr>
            <w:tcW w:w="2846" w:type="dxa"/>
          </w:tcPr>
          <w:p w14:paraId="73233709" w14:textId="77777777" w:rsidR="00D10BE9" w:rsidRPr="00AE0A51" w:rsidRDefault="00D10BE9" w:rsidP="00163AF6">
            <w:pPr>
              <w:rPr>
                <w:rFonts w:ascii="Times New Roman" w:hAnsi="Times New Roman" w:cs="Times New Roman"/>
                <w:noProof/>
              </w:rPr>
            </w:pPr>
          </w:p>
        </w:tc>
        <w:tc>
          <w:tcPr>
            <w:tcW w:w="717" w:type="dxa"/>
          </w:tcPr>
          <w:p w14:paraId="29034D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CCA3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558139" w14:textId="77777777" w:rsidTr="00477EA8">
        <w:trPr>
          <w:cantSplit/>
        </w:trPr>
        <w:tc>
          <w:tcPr>
            <w:tcW w:w="1123" w:type="dxa"/>
          </w:tcPr>
          <w:p w14:paraId="3FFC5BD9" w14:textId="77777777" w:rsidR="00D10BE9" w:rsidRPr="00AE0A51" w:rsidRDefault="00D10BE9" w:rsidP="00163AF6">
            <w:pPr>
              <w:rPr>
                <w:rFonts w:ascii="Times New Roman" w:hAnsi="Times New Roman" w:cs="Times New Roman"/>
                <w:noProof/>
              </w:rPr>
            </w:pPr>
            <w:r>
              <w:rPr>
                <w:rFonts w:ascii="Times New Roman" w:hAnsi="Times New Roman"/>
                <w:noProof/>
              </w:rPr>
              <w:t>480700</w:t>
            </w:r>
          </w:p>
        </w:tc>
        <w:tc>
          <w:tcPr>
            <w:tcW w:w="6883" w:type="dxa"/>
          </w:tcPr>
          <w:p w14:paraId="4F5C74CA" w14:textId="77777777" w:rsidR="00D10BE9" w:rsidRPr="00AE0A51" w:rsidRDefault="00D10BE9" w:rsidP="00163AF6">
            <w:pPr>
              <w:rPr>
                <w:rFonts w:ascii="Times New Roman" w:hAnsi="Times New Roman" w:cs="Times New Roman"/>
                <w:noProof/>
              </w:rPr>
            </w:pPr>
            <w:r>
              <w:rPr>
                <w:rFonts w:ascii="Times New Roman" w:hAnsi="Times New Roman"/>
                <w:noProof/>
              </w:rPr>
              <w:t>Papier und Pappe, „zusammengeklebt“, auf der Oberfläche weder gestrichen noch überzogen oder getränkt, auch mit Innenverstärkung, in Rollen mit einer Breite &gt; 36 cm oder in quadratischen oder rechteckigen Bogen, die ungefaltet auf der einen Seite &gt; 36 cm und auf der anderen Seite &gt; 15 cm messen</w:t>
            </w:r>
          </w:p>
        </w:tc>
        <w:tc>
          <w:tcPr>
            <w:tcW w:w="1174" w:type="dxa"/>
          </w:tcPr>
          <w:p w14:paraId="28F944DF" w14:textId="77777777" w:rsidR="00D10BE9" w:rsidRPr="00AE0A51" w:rsidRDefault="00D10BE9" w:rsidP="00163AF6">
            <w:pPr>
              <w:rPr>
                <w:rFonts w:ascii="Times New Roman" w:hAnsi="Times New Roman" w:cs="Times New Roman"/>
                <w:noProof/>
              </w:rPr>
            </w:pPr>
            <w:r>
              <w:rPr>
                <w:rFonts w:ascii="Times New Roman" w:hAnsi="Times New Roman"/>
                <w:noProof/>
              </w:rPr>
              <w:t>48070000</w:t>
            </w:r>
          </w:p>
        </w:tc>
        <w:tc>
          <w:tcPr>
            <w:tcW w:w="2846" w:type="dxa"/>
          </w:tcPr>
          <w:p w14:paraId="7DD3F088" w14:textId="77777777" w:rsidR="00D10BE9" w:rsidRPr="00AE0A51" w:rsidRDefault="00D10BE9" w:rsidP="00163AF6">
            <w:pPr>
              <w:rPr>
                <w:rFonts w:ascii="Times New Roman" w:hAnsi="Times New Roman" w:cs="Times New Roman"/>
                <w:noProof/>
              </w:rPr>
            </w:pPr>
          </w:p>
        </w:tc>
        <w:tc>
          <w:tcPr>
            <w:tcW w:w="717" w:type="dxa"/>
          </w:tcPr>
          <w:p w14:paraId="46BF833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19F84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54985D" w14:textId="77777777" w:rsidTr="00477EA8">
        <w:trPr>
          <w:cantSplit/>
        </w:trPr>
        <w:tc>
          <w:tcPr>
            <w:tcW w:w="1123" w:type="dxa"/>
          </w:tcPr>
          <w:p w14:paraId="2A4B369C" w14:textId="77777777" w:rsidR="00D10BE9" w:rsidRPr="00AE0A51" w:rsidRDefault="00D10BE9" w:rsidP="00163AF6">
            <w:pPr>
              <w:rPr>
                <w:rFonts w:ascii="Times New Roman" w:hAnsi="Times New Roman" w:cs="Times New Roman"/>
                <w:noProof/>
              </w:rPr>
            </w:pPr>
            <w:r>
              <w:rPr>
                <w:rFonts w:ascii="Times New Roman" w:hAnsi="Times New Roman"/>
                <w:noProof/>
              </w:rPr>
              <w:t>480810</w:t>
            </w:r>
          </w:p>
        </w:tc>
        <w:tc>
          <w:tcPr>
            <w:tcW w:w="6883" w:type="dxa"/>
          </w:tcPr>
          <w:p w14:paraId="227ABC6A" w14:textId="77777777" w:rsidR="00D10BE9" w:rsidRPr="00AE0A51" w:rsidRDefault="00D10BE9" w:rsidP="00163AF6">
            <w:pPr>
              <w:rPr>
                <w:rFonts w:ascii="Times New Roman" w:hAnsi="Times New Roman" w:cs="Times New Roman"/>
                <w:noProof/>
              </w:rPr>
            </w:pPr>
            <w:r>
              <w:rPr>
                <w:rFonts w:ascii="Times New Roman" w:hAnsi="Times New Roman"/>
                <w:noProof/>
              </w:rPr>
              <w:t>Wellpapier und Wellpappe „auch mit aufgeklebter Decke“, auch perforiert, in Rollen mit einer Breite &gt; 36 cm oder in quadratischen oder rechteckigen Bogen, die ungefaltet auf einer Seite &gt; 36 cm und auf der anderen Seite &gt; 15 cm messen</w:t>
            </w:r>
          </w:p>
        </w:tc>
        <w:tc>
          <w:tcPr>
            <w:tcW w:w="1174" w:type="dxa"/>
          </w:tcPr>
          <w:p w14:paraId="599AFBC2" w14:textId="77777777" w:rsidR="00D10BE9" w:rsidRPr="00AE0A51" w:rsidRDefault="00D10BE9" w:rsidP="00163AF6">
            <w:pPr>
              <w:rPr>
                <w:rFonts w:ascii="Times New Roman" w:hAnsi="Times New Roman" w:cs="Times New Roman"/>
                <w:noProof/>
              </w:rPr>
            </w:pPr>
            <w:r>
              <w:rPr>
                <w:rFonts w:ascii="Times New Roman" w:hAnsi="Times New Roman"/>
                <w:noProof/>
              </w:rPr>
              <w:t>48081000</w:t>
            </w:r>
          </w:p>
        </w:tc>
        <w:tc>
          <w:tcPr>
            <w:tcW w:w="2846" w:type="dxa"/>
          </w:tcPr>
          <w:p w14:paraId="29B925BB" w14:textId="77777777" w:rsidR="00D10BE9" w:rsidRPr="00AE0A51" w:rsidRDefault="00D10BE9" w:rsidP="00163AF6">
            <w:pPr>
              <w:rPr>
                <w:rFonts w:ascii="Times New Roman" w:hAnsi="Times New Roman" w:cs="Times New Roman"/>
                <w:noProof/>
              </w:rPr>
            </w:pPr>
          </w:p>
        </w:tc>
        <w:tc>
          <w:tcPr>
            <w:tcW w:w="717" w:type="dxa"/>
          </w:tcPr>
          <w:p w14:paraId="3EE952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004B4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178D49" w14:textId="77777777" w:rsidTr="00477EA8">
        <w:trPr>
          <w:cantSplit/>
        </w:trPr>
        <w:tc>
          <w:tcPr>
            <w:tcW w:w="1123" w:type="dxa"/>
          </w:tcPr>
          <w:p w14:paraId="6E66231D" w14:textId="77777777" w:rsidR="00D10BE9" w:rsidRPr="00AE0A51" w:rsidRDefault="00D10BE9" w:rsidP="00163AF6">
            <w:pPr>
              <w:rPr>
                <w:rFonts w:ascii="Times New Roman" w:hAnsi="Times New Roman" w:cs="Times New Roman"/>
                <w:noProof/>
              </w:rPr>
            </w:pPr>
            <w:r>
              <w:rPr>
                <w:rFonts w:ascii="Times New Roman" w:hAnsi="Times New Roman"/>
                <w:noProof/>
              </w:rPr>
              <w:t>480840</w:t>
            </w:r>
          </w:p>
        </w:tc>
        <w:tc>
          <w:tcPr>
            <w:tcW w:w="6883" w:type="dxa"/>
          </w:tcPr>
          <w:p w14:paraId="5F5E0EFD" w14:textId="77777777" w:rsidR="00D10BE9" w:rsidRPr="00AE0A51" w:rsidRDefault="00D10BE9" w:rsidP="00163AF6">
            <w:pPr>
              <w:rPr>
                <w:rFonts w:ascii="Times New Roman" w:hAnsi="Times New Roman" w:cs="Times New Roman"/>
                <w:noProof/>
              </w:rPr>
            </w:pPr>
            <w:r>
              <w:rPr>
                <w:rFonts w:ascii="Times New Roman" w:hAnsi="Times New Roman"/>
                <w:noProof/>
              </w:rPr>
              <w:t>Kraftpapier, gekreppt oder gefältelt, auch durch Pressen oder Prägen gemustert oder perforiert, in Rollen mit einer Breite &gt; 36 cm oder in quadratischen oder rechteckigen Bogen, die ungefaltet auf einer Seite &gt; 36 cm und auf der anderen Seite &gt; 15 cm messen</w:t>
            </w:r>
          </w:p>
        </w:tc>
        <w:tc>
          <w:tcPr>
            <w:tcW w:w="1174" w:type="dxa"/>
          </w:tcPr>
          <w:p w14:paraId="3671D8B3" w14:textId="77777777" w:rsidR="00D10BE9" w:rsidRPr="00AE0A51" w:rsidRDefault="00D10BE9" w:rsidP="00163AF6">
            <w:pPr>
              <w:rPr>
                <w:rFonts w:ascii="Times New Roman" w:hAnsi="Times New Roman" w:cs="Times New Roman"/>
                <w:noProof/>
              </w:rPr>
            </w:pPr>
            <w:r>
              <w:rPr>
                <w:rFonts w:ascii="Times New Roman" w:hAnsi="Times New Roman"/>
                <w:noProof/>
              </w:rPr>
              <w:t>48084000</w:t>
            </w:r>
          </w:p>
        </w:tc>
        <w:tc>
          <w:tcPr>
            <w:tcW w:w="2846" w:type="dxa"/>
          </w:tcPr>
          <w:p w14:paraId="48932E3B" w14:textId="77777777" w:rsidR="00D10BE9" w:rsidRPr="00AE0A51" w:rsidRDefault="00D10BE9" w:rsidP="00163AF6">
            <w:pPr>
              <w:rPr>
                <w:rFonts w:ascii="Times New Roman" w:hAnsi="Times New Roman" w:cs="Times New Roman"/>
                <w:noProof/>
              </w:rPr>
            </w:pPr>
          </w:p>
        </w:tc>
        <w:tc>
          <w:tcPr>
            <w:tcW w:w="717" w:type="dxa"/>
          </w:tcPr>
          <w:p w14:paraId="51617A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98198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25038C" w14:textId="77777777" w:rsidTr="00477EA8">
        <w:trPr>
          <w:cantSplit/>
        </w:trPr>
        <w:tc>
          <w:tcPr>
            <w:tcW w:w="1123" w:type="dxa"/>
          </w:tcPr>
          <w:p w14:paraId="2B93E311" w14:textId="77777777" w:rsidR="00D10BE9" w:rsidRPr="00AE0A51" w:rsidRDefault="00D10BE9" w:rsidP="00163AF6">
            <w:pPr>
              <w:rPr>
                <w:rFonts w:ascii="Times New Roman" w:hAnsi="Times New Roman" w:cs="Times New Roman"/>
                <w:noProof/>
              </w:rPr>
            </w:pPr>
            <w:r>
              <w:rPr>
                <w:rFonts w:ascii="Times New Roman" w:hAnsi="Times New Roman"/>
                <w:noProof/>
              </w:rPr>
              <w:t>480890</w:t>
            </w:r>
          </w:p>
        </w:tc>
        <w:tc>
          <w:tcPr>
            <w:tcW w:w="6883" w:type="dxa"/>
          </w:tcPr>
          <w:p w14:paraId="637AC9D5"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gekreppt, gefältelt, durch Pressen oder Prägen gemustert oder perforiert, in Rollen mit einer Breite &gt; 36 cm oder in quadratischen oder rechteckigen Bogen, die ungefaltet auf einer Seite &gt; 36 cm und auf der anderen Seite &gt; 15 cm messen (ausg. Kraftsack- und anderes Kraftpapier sowie Waren der Position 4803)</w:t>
            </w:r>
          </w:p>
        </w:tc>
        <w:tc>
          <w:tcPr>
            <w:tcW w:w="1174" w:type="dxa"/>
          </w:tcPr>
          <w:p w14:paraId="789DD53B" w14:textId="77777777" w:rsidR="00D10BE9" w:rsidRPr="00AE0A51" w:rsidRDefault="00D10BE9" w:rsidP="00163AF6">
            <w:pPr>
              <w:rPr>
                <w:rFonts w:ascii="Times New Roman" w:hAnsi="Times New Roman" w:cs="Times New Roman"/>
                <w:noProof/>
              </w:rPr>
            </w:pPr>
            <w:r>
              <w:rPr>
                <w:rFonts w:ascii="Times New Roman" w:hAnsi="Times New Roman"/>
                <w:noProof/>
              </w:rPr>
              <w:t>48089000</w:t>
            </w:r>
          </w:p>
        </w:tc>
        <w:tc>
          <w:tcPr>
            <w:tcW w:w="2846" w:type="dxa"/>
          </w:tcPr>
          <w:p w14:paraId="5A0A2501" w14:textId="77777777" w:rsidR="00D10BE9" w:rsidRPr="00AE0A51" w:rsidRDefault="00D10BE9" w:rsidP="00163AF6">
            <w:pPr>
              <w:rPr>
                <w:rFonts w:ascii="Times New Roman" w:hAnsi="Times New Roman" w:cs="Times New Roman"/>
                <w:noProof/>
              </w:rPr>
            </w:pPr>
          </w:p>
        </w:tc>
        <w:tc>
          <w:tcPr>
            <w:tcW w:w="717" w:type="dxa"/>
          </w:tcPr>
          <w:p w14:paraId="523A78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3ADC5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7A7972" w14:textId="77777777" w:rsidTr="00477EA8">
        <w:trPr>
          <w:cantSplit/>
        </w:trPr>
        <w:tc>
          <w:tcPr>
            <w:tcW w:w="1123" w:type="dxa"/>
          </w:tcPr>
          <w:p w14:paraId="2806064D" w14:textId="77777777" w:rsidR="00D10BE9" w:rsidRPr="00AE0A51" w:rsidRDefault="00D10BE9" w:rsidP="00163AF6">
            <w:pPr>
              <w:rPr>
                <w:rFonts w:ascii="Times New Roman" w:hAnsi="Times New Roman" w:cs="Times New Roman"/>
                <w:noProof/>
              </w:rPr>
            </w:pPr>
            <w:r>
              <w:rPr>
                <w:rFonts w:ascii="Times New Roman" w:hAnsi="Times New Roman"/>
                <w:noProof/>
              </w:rPr>
              <w:t>480920</w:t>
            </w:r>
          </w:p>
        </w:tc>
        <w:tc>
          <w:tcPr>
            <w:tcW w:w="6883" w:type="dxa"/>
          </w:tcPr>
          <w:p w14:paraId="0A2C75F1" w14:textId="77777777" w:rsidR="00D10BE9" w:rsidRPr="00AE0A51" w:rsidRDefault="00D10BE9" w:rsidP="00163AF6">
            <w:pPr>
              <w:rPr>
                <w:rFonts w:ascii="Times New Roman" w:hAnsi="Times New Roman" w:cs="Times New Roman"/>
                <w:noProof/>
              </w:rPr>
            </w:pPr>
            <w:r>
              <w:rPr>
                <w:rFonts w:ascii="Times New Roman" w:hAnsi="Times New Roman"/>
                <w:noProof/>
              </w:rPr>
              <w:t>Präpariertes Durchschreibepapier, auch bedruckt, in Rollen mit einer Breite &gt; 36 cm oder in quadratischen oder rechteckigen Bogen, die ungefaltet auf der einen Seite &gt; 36 cm und auf der anderen Seite &gt; 15 cm messen (ausg. Kohlepapier und ähnliches Vervielfältigungspapier)</w:t>
            </w:r>
          </w:p>
        </w:tc>
        <w:tc>
          <w:tcPr>
            <w:tcW w:w="1174" w:type="dxa"/>
          </w:tcPr>
          <w:p w14:paraId="66B55A57" w14:textId="77777777" w:rsidR="00D10BE9" w:rsidRPr="00AE0A51" w:rsidRDefault="00D10BE9" w:rsidP="00163AF6">
            <w:pPr>
              <w:rPr>
                <w:rFonts w:ascii="Times New Roman" w:hAnsi="Times New Roman" w:cs="Times New Roman"/>
                <w:noProof/>
              </w:rPr>
            </w:pPr>
            <w:r>
              <w:rPr>
                <w:rFonts w:ascii="Times New Roman" w:hAnsi="Times New Roman"/>
                <w:noProof/>
              </w:rPr>
              <w:t>48092000</w:t>
            </w:r>
          </w:p>
        </w:tc>
        <w:tc>
          <w:tcPr>
            <w:tcW w:w="2846" w:type="dxa"/>
          </w:tcPr>
          <w:p w14:paraId="5657B9DC" w14:textId="77777777" w:rsidR="00D10BE9" w:rsidRPr="00AE0A51" w:rsidRDefault="00D10BE9" w:rsidP="00163AF6">
            <w:pPr>
              <w:rPr>
                <w:rFonts w:ascii="Times New Roman" w:hAnsi="Times New Roman" w:cs="Times New Roman"/>
                <w:noProof/>
              </w:rPr>
            </w:pPr>
          </w:p>
        </w:tc>
        <w:tc>
          <w:tcPr>
            <w:tcW w:w="717" w:type="dxa"/>
          </w:tcPr>
          <w:p w14:paraId="7E8209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A914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EEBC57" w14:textId="77777777" w:rsidTr="00477EA8">
        <w:trPr>
          <w:cantSplit/>
        </w:trPr>
        <w:tc>
          <w:tcPr>
            <w:tcW w:w="1123" w:type="dxa"/>
          </w:tcPr>
          <w:p w14:paraId="0791EBF9" w14:textId="77777777" w:rsidR="00D10BE9" w:rsidRPr="00AE0A51" w:rsidRDefault="00D10BE9" w:rsidP="00163AF6">
            <w:pPr>
              <w:rPr>
                <w:rFonts w:ascii="Times New Roman" w:hAnsi="Times New Roman" w:cs="Times New Roman"/>
                <w:noProof/>
              </w:rPr>
            </w:pPr>
            <w:r>
              <w:rPr>
                <w:rFonts w:ascii="Times New Roman" w:hAnsi="Times New Roman"/>
                <w:noProof/>
              </w:rPr>
              <w:t>480990</w:t>
            </w:r>
          </w:p>
        </w:tc>
        <w:tc>
          <w:tcPr>
            <w:tcW w:w="6883" w:type="dxa"/>
          </w:tcPr>
          <w:p w14:paraId="041675F8" w14:textId="77777777" w:rsidR="00D10BE9" w:rsidRPr="00AE0A51" w:rsidRDefault="00D10BE9" w:rsidP="00163AF6">
            <w:pPr>
              <w:rPr>
                <w:rFonts w:ascii="Times New Roman" w:hAnsi="Times New Roman" w:cs="Times New Roman"/>
                <w:noProof/>
              </w:rPr>
            </w:pPr>
            <w:r>
              <w:rPr>
                <w:rFonts w:ascii="Times New Roman" w:hAnsi="Times New Roman"/>
                <w:noProof/>
              </w:rPr>
              <w:t>Umdruckpapier, einschl. gestrichenes, überzogenes oder getränktes Papier für Dauerschablonen oder Offsetplatten, auch bedruckt, in Rollen mit einer Breite &gt; 36 cm oder in quadratischen oder rechteckigen Bogen, die ungefaltet auf einer Seite &gt; 36 cm und auf der anderen Seite &gt; 15 cm messen (ausg. präpariertes Durchschreibepapier)</w:t>
            </w:r>
          </w:p>
        </w:tc>
        <w:tc>
          <w:tcPr>
            <w:tcW w:w="1174" w:type="dxa"/>
          </w:tcPr>
          <w:p w14:paraId="6CB85BA5" w14:textId="77777777" w:rsidR="00D10BE9" w:rsidRPr="00AE0A51" w:rsidRDefault="00D10BE9" w:rsidP="00163AF6">
            <w:pPr>
              <w:rPr>
                <w:rFonts w:ascii="Times New Roman" w:hAnsi="Times New Roman" w:cs="Times New Roman"/>
                <w:noProof/>
              </w:rPr>
            </w:pPr>
            <w:r>
              <w:rPr>
                <w:rFonts w:ascii="Times New Roman" w:hAnsi="Times New Roman"/>
                <w:noProof/>
              </w:rPr>
              <w:t>48099000</w:t>
            </w:r>
          </w:p>
        </w:tc>
        <w:tc>
          <w:tcPr>
            <w:tcW w:w="2846" w:type="dxa"/>
          </w:tcPr>
          <w:p w14:paraId="77A0BDC0" w14:textId="77777777" w:rsidR="00D10BE9" w:rsidRPr="00AE0A51" w:rsidRDefault="00D10BE9" w:rsidP="00163AF6">
            <w:pPr>
              <w:rPr>
                <w:rFonts w:ascii="Times New Roman" w:hAnsi="Times New Roman" w:cs="Times New Roman"/>
                <w:noProof/>
              </w:rPr>
            </w:pPr>
          </w:p>
        </w:tc>
        <w:tc>
          <w:tcPr>
            <w:tcW w:w="717" w:type="dxa"/>
          </w:tcPr>
          <w:p w14:paraId="6C9C75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61CC7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477BBE" w14:textId="77777777" w:rsidTr="00477EA8">
        <w:trPr>
          <w:cantSplit/>
        </w:trPr>
        <w:tc>
          <w:tcPr>
            <w:tcW w:w="1123" w:type="dxa"/>
          </w:tcPr>
          <w:p w14:paraId="2CBC22C8" w14:textId="77777777" w:rsidR="00D10BE9" w:rsidRPr="00AE0A51" w:rsidRDefault="00D10BE9" w:rsidP="00163AF6">
            <w:pPr>
              <w:rPr>
                <w:rFonts w:ascii="Times New Roman" w:hAnsi="Times New Roman" w:cs="Times New Roman"/>
                <w:noProof/>
              </w:rPr>
            </w:pPr>
            <w:r>
              <w:rPr>
                <w:rFonts w:ascii="Times New Roman" w:hAnsi="Times New Roman"/>
                <w:noProof/>
              </w:rPr>
              <w:t>481013</w:t>
            </w:r>
          </w:p>
        </w:tc>
        <w:tc>
          <w:tcPr>
            <w:tcW w:w="6883" w:type="dxa"/>
          </w:tcPr>
          <w:p w14:paraId="488F2FF1"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von der Art, wie sie als Schreibpapiere, Druckpapiere oder als Papiere und Pappen zu anderen grafischen Zwecken verwendet werden, ohne Gehalt an Fasern, in einem mechanischen oder chemisch-mechanischen Aufbereitungsverfahren gewonnen, oder mit einem Gehalt von &lt;= 10 GHT solcher Fasern, bezogen auf die Gesamtfasermenge, ein- oder beidseitig mit Kaolin oder anderen anorganischen Stoffen gestrichen, in Rollen jeder Größe</w:t>
            </w:r>
          </w:p>
        </w:tc>
        <w:tc>
          <w:tcPr>
            <w:tcW w:w="1174" w:type="dxa"/>
          </w:tcPr>
          <w:p w14:paraId="382F0FDC" w14:textId="77777777" w:rsidR="00D10BE9" w:rsidRPr="00AE0A51" w:rsidRDefault="00D10BE9" w:rsidP="00163AF6">
            <w:pPr>
              <w:rPr>
                <w:rFonts w:ascii="Times New Roman" w:hAnsi="Times New Roman" w:cs="Times New Roman"/>
                <w:noProof/>
              </w:rPr>
            </w:pPr>
            <w:r>
              <w:rPr>
                <w:rFonts w:ascii="Times New Roman" w:hAnsi="Times New Roman"/>
                <w:noProof/>
              </w:rPr>
              <w:t>48101300</w:t>
            </w:r>
          </w:p>
        </w:tc>
        <w:tc>
          <w:tcPr>
            <w:tcW w:w="2846" w:type="dxa"/>
          </w:tcPr>
          <w:p w14:paraId="00804690" w14:textId="77777777" w:rsidR="00D10BE9" w:rsidRPr="00AE0A51" w:rsidRDefault="00D10BE9" w:rsidP="00163AF6">
            <w:pPr>
              <w:rPr>
                <w:rFonts w:ascii="Times New Roman" w:hAnsi="Times New Roman" w:cs="Times New Roman"/>
                <w:noProof/>
              </w:rPr>
            </w:pPr>
          </w:p>
        </w:tc>
        <w:tc>
          <w:tcPr>
            <w:tcW w:w="717" w:type="dxa"/>
          </w:tcPr>
          <w:p w14:paraId="541FBB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656E5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13E99B" w14:textId="77777777" w:rsidTr="00477EA8">
        <w:trPr>
          <w:cantSplit/>
        </w:trPr>
        <w:tc>
          <w:tcPr>
            <w:tcW w:w="1123" w:type="dxa"/>
          </w:tcPr>
          <w:p w14:paraId="0762E3F8" w14:textId="77777777" w:rsidR="00D10BE9" w:rsidRPr="00AE0A51" w:rsidRDefault="00D10BE9" w:rsidP="00163AF6">
            <w:pPr>
              <w:rPr>
                <w:rFonts w:ascii="Times New Roman" w:hAnsi="Times New Roman" w:cs="Times New Roman"/>
                <w:noProof/>
              </w:rPr>
            </w:pPr>
            <w:r>
              <w:rPr>
                <w:rFonts w:ascii="Times New Roman" w:hAnsi="Times New Roman"/>
                <w:noProof/>
              </w:rPr>
              <w:t>481014</w:t>
            </w:r>
          </w:p>
        </w:tc>
        <w:tc>
          <w:tcPr>
            <w:tcW w:w="6883" w:type="dxa"/>
          </w:tcPr>
          <w:p w14:paraId="77D0608E"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von der Art, wie sie als Schreibpapiere, Druckpapiere oder als Papiere und Pappen zu anderen grafischen Zwecken verwendet werden, ohne Gehalt an Fasern, in einem mechanischen oder chemisch-mechanischen Aufbereitungsverfahren gewonnen, oder mit einem Gehalt von &lt;= 10 GHT solcher Fasern, bezogen auf die Gesamtfasermenge, ein- oder beidseitig mit Kaolin oder anderen anorganischen Stoffen gestrichen, in quadratischen oder rechteckigen Bogen, die ungefaltet auf einer Seite &lt;= 435 mm und auf der anderen Seite &lt;= 297 mm messen</w:t>
            </w:r>
          </w:p>
        </w:tc>
        <w:tc>
          <w:tcPr>
            <w:tcW w:w="1174" w:type="dxa"/>
          </w:tcPr>
          <w:p w14:paraId="10152206" w14:textId="77777777" w:rsidR="00D10BE9" w:rsidRPr="00AE0A51" w:rsidRDefault="00D10BE9" w:rsidP="00163AF6">
            <w:pPr>
              <w:rPr>
                <w:rFonts w:ascii="Times New Roman" w:hAnsi="Times New Roman" w:cs="Times New Roman"/>
                <w:noProof/>
              </w:rPr>
            </w:pPr>
            <w:r>
              <w:rPr>
                <w:rFonts w:ascii="Times New Roman" w:hAnsi="Times New Roman"/>
                <w:noProof/>
              </w:rPr>
              <w:t>48101400</w:t>
            </w:r>
          </w:p>
        </w:tc>
        <w:tc>
          <w:tcPr>
            <w:tcW w:w="2846" w:type="dxa"/>
          </w:tcPr>
          <w:p w14:paraId="15C6EC2A" w14:textId="77777777" w:rsidR="00D10BE9" w:rsidRPr="00AE0A51" w:rsidRDefault="00D10BE9" w:rsidP="00163AF6">
            <w:pPr>
              <w:rPr>
                <w:rFonts w:ascii="Times New Roman" w:hAnsi="Times New Roman" w:cs="Times New Roman"/>
                <w:noProof/>
              </w:rPr>
            </w:pPr>
          </w:p>
        </w:tc>
        <w:tc>
          <w:tcPr>
            <w:tcW w:w="717" w:type="dxa"/>
          </w:tcPr>
          <w:p w14:paraId="0B5ED2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C386B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39CE01" w14:textId="77777777" w:rsidTr="00477EA8">
        <w:trPr>
          <w:cantSplit/>
        </w:trPr>
        <w:tc>
          <w:tcPr>
            <w:tcW w:w="1123" w:type="dxa"/>
          </w:tcPr>
          <w:p w14:paraId="65F5B1F4" w14:textId="77777777" w:rsidR="00D10BE9" w:rsidRPr="00AE0A51" w:rsidRDefault="00D10BE9" w:rsidP="00163AF6">
            <w:pPr>
              <w:rPr>
                <w:rFonts w:ascii="Times New Roman" w:hAnsi="Times New Roman" w:cs="Times New Roman"/>
                <w:noProof/>
              </w:rPr>
            </w:pPr>
            <w:r>
              <w:rPr>
                <w:rFonts w:ascii="Times New Roman" w:hAnsi="Times New Roman"/>
                <w:noProof/>
              </w:rPr>
              <w:t>481019</w:t>
            </w:r>
          </w:p>
        </w:tc>
        <w:tc>
          <w:tcPr>
            <w:tcW w:w="6883" w:type="dxa"/>
          </w:tcPr>
          <w:p w14:paraId="1DB8C4E5"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von der Art, wie sie als Schreibpapiere, Druckpapiere oder als Papiere und Pappen zu anderen grafischen Zwecken verwendet werden, ohne Gehalt an Fasern, in einem mechanischen oder chemisch-mechanischen Aufbereitungsverfahren gewonnen, oder mit einem Gehalt von &lt;= 10 GHT solcher Fasern, bezogen auf die Gesamtfasermenge, ein- oder beidseitig mit Kaolin oder anderen anorganischen Stoffen gestrichen, in quadratischen oder rechteckigen Bogen, die ungefaltet auf einer Seite &gt; 435 mm messen oder auf einer Seite &lt;= 435 mm und auf der anderen Seite &gt; 297 mm messen</w:t>
            </w:r>
          </w:p>
        </w:tc>
        <w:tc>
          <w:tcPr>
            <w:tcW w:w="1174" w:type="dxa"/>
          </w:tcPr>
          <w:p w14:paraId="54664435" w14:textId="77777777" w:rsidR="00D10BE9" w:rsidRPr="00AE0A51" w:rsidRDefault="00D10BE9" w:rsidP="00163AF6">
            <w:pPr>
              <w:rPr>
                <w:rFonts w:ascii="Times New Roman" w:hAnsi="Times New Roman" w:cs="Times New Roman"/>
                <w:noProof/>
              </w:rPr>
            </w:pPr>
            <w:r>
              <w:rPr>
                <w:rFonts w:ascii="Times New Roman" w:hAnsi="Times New Roman"/>
                <w:noProof/>
              </w:rPr>
              <w:t>48101900</w:t>
            </w:r>
          </w:p>
        </w:tc>
        <w:tc>
          <w:tcPr>
            <w:tcW w:w="2846" w:type="dxa"/>
          </w:tcPr>
          <w:p w14:paraId="725375E0" w14:textId="77777777" w:rsidR="00D10BE9" w:rsidRPr="00AE0A51" w:rsidRDefault="00D10BE9" w:rsidP="00163AF6">
            <w:pPr>
              <w:rPr>
                <w:rFonts w:ascii="Times New Roman" w:hAnsi="Times New Roman" w:cs="Times New Roman"/>
                <w:noProof/>
              </w:rPr>
            </w:pPr>
          </w:p>
        </w:tc>
        <w:tc>
          <w:tcPr>
            <w:tcW w:w="717" w:type="dxa"/>
          </w:tcPr>
          <w:p w14:paraId="06DDFD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4B2E3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7755B9" w14:textId="77777777" w:rsidTr="00477EA8">
        <w:trPr>
          <w:cantSplit/>
        </w:trPr>
        <w:tc>
          <w:tcPr>
            <w:tcW w:w="1123" w:type="dxa"/>
          </w:tcPr>
          <w:p w14:paraId="7CA0A8CB" w14:textId="77777777" w:rsidR="00D10BE9" w:rsidRPr="00AE0A51" w:rsidRDefault="00D10BE9" w:rsidP="00163AF6">
            <w:pPr>
              <w:rPr>
                <w:rFonts w:ascii="Times New Roman" w:hAnsi="Times New Roman" w:cs="Times New Roman"/>
                <w:noProof/>
              </w:rPr>
            </w:pPr>
            <w:r>
              <w:rPr>
                <w:rFonts w:ascii="Times New Roman" w:hAnsi="Times New Roman"/>
                <w:noProof/>
              </w:rPr>
              <w:t>481022</w:t>
            </w:r>
          </w:p>
        </w:tc>
        <w:tc>
          <w:tcPr>
            <w:tcW w:w="6883" w:type="dxa"/>
          </w:tcPr>
          <w:p w14:paraId="3A7868EF" w14:textId="77777777" w:rsidR="00D10BE9" w:rsidRPr="00AE0A51" w:rsidRDefault="00D10BE9" w:rsidP="00163AF6">
            <w:pPr>
              <w:rPr>
                <w:rFonts w:ascii="Times New Roman" w:hAnsi="Times New Roman" w:cs="Times New Roman"/>
                <w:noProof/>
              </w:rPr>
            </w:pPr>
            <w:r>
              <w:rPr>
                <w:rFonts w:ascii="Times New Roman" w:hAnsi="Times New Roman"/>
                <w:noProof/>
              </w:rPr>
              <w:t>Leichtgewichtiges gestrichenes Papier, sog. „LWC-Papier“, von der Art, wie sie als Schreibpapiere, Druckpapiere oder als Papiere und Pappen zu anderen grafischen Zwecken verwendet werden, mit einem Quadratmetergewicht von &lt;= 72 g, mit einem Gewicht der Beschichtung je Seite von &lt;= 15 g/m², auf einer Unterlage, die zu &gt;= 50 GHT, bezogen auf die Gesamtfasermenge, aus mechanisch gewonnenen Holzfasern besteht, beidseitig mit Kaolin oder anderen anorganischen Stoffen gestrichen, in Rollen oder quadratischen oder rechteckigen Bogen, jeder Größe</w:t>
            </w:r>
          </w:p>
        </w:tc>
        <w:tc>
          <w:tcPr>
            <w:tcW w:w="1174" w:type="dxa"/>
          </w:tcPr>
          <w:p w14:paraId="385E75F6" w14:textId="77777777" w:rsidR="00D10BE9" w:rsidRPr="00AE0A51" w:rsidRDefault="00D10BE9" w:rsidP="00163AF6">
            <w:pPr>
              <w:rPr>
                <w:rFonts w:ascii="Times New Roman" w:hAnsi="Times New Roman" w:cs="Times New Roman"/>
                <w:noProof/>
              </w:rPr>
            </w:pPr>
            <w:r>
              <w:rPr>
                <w:rFonts w:ascii="Times New Roman" w:hAnsi="Times New Roman"/>
                <w:noProof/>
              </w:rPr>
              <w:t>48102200</w:t>
            </w:r>
          </w:p>
        </w:tc>
        <w:tc>
          <w:tcPr>
            <w:tcW w:w="2846" w:type="dxa"/>
          </w:tcPr>
          <w:p w14:paraId="1AE02FBE" w14:textId="77777777" w:rsidR="00D10BE9" w:rsidRPr="00AE0A51" w:rsidRDefault="00D10BE9" w:rsidP="00163AF6">
            <w:pPr>
              <w:rPr>
                <w:rFonts w:ascii="Times New Roman" w:hAnsi="Times New Roman" w:cs="Times New Roman"/>
                <w:noProof/>
              </w:rPr>
            </w:pPr>
          </w:p>
        </w:tc>
        <w:tc>
          <w:tcPr>
            <w:tcW w:w="717" w:type="dxa"/>
          </w:tcPr>
          <w:p w14:paraId="259449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D611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633540" w14:textId="77777777" w:rsidTr="00477EA8">
        <w:trPr>
          <w:cantSplit/>
        </w:trPr>
        <w:tc>
          <w:tcPr>
            <w:tcW w:w="1123" w:type="dxa"/>
          </w:tcPr>
          <w:p w14:paraId="74207445" w14:textId="77777777" w:rsidR="00D10BE9" w:rsidRPr="00AE0A51" w:rsidRDefault="00D10BE9" w:rsidP="00163AF6">
            <w:pPr>
              <w:rPr>
                <w:rFonts w:ascii="Times New Roman" w:hAnsi="Times New Roman" w:cs="Times New Roman"/>
                <w:noProof/>
              </w:rPr>
            </w:pPr>
            <w:r>
              <w:rPr>
                <w:rFonts w:ascii="Times New Roman" w:hAnsi="Times New Roman"/>
                <w:noProof/>
              </w:rPr>
              <w:t>481029</w:t>
            </w:r>
          </w:p>
        </w:tc>
        <w:tc>
          <w:tcPr>
            <w:tcW w:w="6883" w:type="dxa"/>
          </w:tcPr>
          <w:p w14:paraId="1C1961A5"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von der Art wie sie als Schreibpapiere, Druckpapiere oder als Papiere und Pappen zu anderen grafischen Zwecken verwendet werden, mit einem Gehalt an Fasern, in einem mechanischen oder chemisch-mechanischen Aufbereitungsverfahren gewonnen, von &gt; 10 GHT, bezogen auf die Gesamtfasermenge, ein- oder beidseitig mit Kaolin oder anderen anorganischen Stoffen gestrichen, in Rollen oder quadratischen oder rechteckigen Bogen, jeder Größe (ausg. leichtgewichtiges gestrichenes Papier, sog. „LWC-Papier“)</w:t>
            </w:r>
          </w:p>
        </w:tc>
        <w:tc>
          <w:tcPr>
            <w:tcW w:w="1174" w:type="dxa"/>
          </w:tcPr>
          <w:p w14:paraId="14C3C40C" w14:textId="77777777" w:rsidR="00D10BE9" w:rsidRPr="00AE0A51" w:rsidRDefault="00D10BE9" w:rsidP="00163AF6">
            <w:pPr>
              <w:rPr>
                <w:rFonts w:ascii="Times New Roman" w:hAnsi="Times New Roman" w:cs="Times New Roman"/>
                <w:noProof/>
              </w:rPr>
            </w:pPr>
            <w:r>
              <w:rPr>
                <w:rFonts w:ascii="Times New Roman" w:hAnsi="Times New Roman"/>
                <w:noProof/>
              </w:rPr>
              <w:t>48102900</w:t>
            </w:r>
          </w:p>
        </w:tc>
        <w:tc>
          <w:tcPr>
            <w:tcW w:w="2846" w:type="dxa"/>
          </w:tcPr>
          <w:p w14:paraId="3544B051" w14:textId="77777777" w:rsidR="00D10BE9" w:rsidRPr="00AE0A51" w:rsidRDefault="00D10BE9" w:rsidP="00163AF6">
            <w:pPr>
              <w:rPr>
                <w:rFonts w:ascii="Times New Roman" w:hAnsi="Times New Roman" w:cs="Times New Roman"/>
                <w:noProof/>
              </w:rPr>
            </w:pPr>
          </w:p>
        </w:tc>
        <w:tc>
          <w:tcPr>
            <w:tcW w:w="717" w:type="dxa"/>
          </w:tcPr>
          <w:p w14:paraId="272CD0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474D0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C96C42" w14:textId="77777777" w:rsidTr="00477EA8">
        <w:trPr>
          <w:cantSplit/>
        </w:trPr>
        <w:tc>
          <w:tcPr>
            <w:tcW w:w="1123" w:type="dxa"/>
          </w:tcPr>
          <w:p w14:paraId="7FFEB023" w14:textId="77777777" w:rsidR="00D10BE9" w:rsidRPr="00AE0A51" w:rsidRDefault="00D10BE9" w:rsidP="00163AF6">
            <w:pPr>
              <w:rPr>
                <w:rFonts w:ascii="Times New Roman" w:hAnsi="Times New Roman" w:cs="Times New Roman"/>
                <w:noProof/>
              </w:rPr>
            </w:pPr>
            <w:r>
              <w:rPr>
                <w:rFonts w:ascii="Times New Roman" w:hAnsi="Times New Roman"/>
                <w:noProof/>
              </w:rPr>
              <w:t>481031</w:t>
            </w:r>
          </w:p>
        </w:tc>
        <w:tc>
          <w:tcPr>
            <w:tcW w:w="6883" w:type="dxa"/>
          </w:tcPr>
          <w:p w14:paraId="68B83163"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Kraftpapiere und </w:t>
            </w:r>
            <w:r>
              <w:rPr>
                <w:rFonts w:ascii="Times New Roman" w:hAnsi="Times New Roman"/>
                <w:noProof/>
              </w:rPr>
              <w:noBreakHyphen/>
              <w:t>pappen, in der Masse einheitlich gebleicht, mit einem Gehalt an chemisch aufbereiteten Fasern aus Holz &gt; 95 GHT, bezogen auf die Gesamtfasermenge, ein- oder beidseitig mit Kaolin oder anderen anorganischen Stoffen gestrichen, in Rollen oder quadratischen oder rechteckigen Bogen, jeder Größe, mit einem Quadratmetergewicht von &lt;= 150 g (ausg. von der Art, wie sie als Schreibpapiere, Druckpapiere oder als Papiere und Pappen zu anderen grafischen Zwecken verwendet werden)</w:t>
            </w:r>
          </w:p>
        </w:tc>
        <w:tc>
          <w:tcPr>
            <w:tcW w:w="1174" w:type="dxa"/>
          </w:tcPr>
          <w:p w14:paraId="7D4B9AC6" w14:textId="77777777" w:rsidR="00D10BE9" w:rsidRPr="00AE0A51" w:rsidRDefault="00D10BE9" w:rsidP="00163AF6">
            <w:pPr>
              <w:rPr>
                <w:rFonts w:ascii="Times New Roman" w:hAnsi="Times New Roman" w:cs="Times New Roman"/>
                <w:noProof/>
              </w:rPr>
            </w:pPr>
            <w:r>
              <w:rPr>
                <w:rFonts w:ascii="Times New Roman" w:hAnsi="Times New Roman"/>
                <w:noProof/>
              </w:rPr>
              <w:t>48103100</w:t>
            </w:r>
          </w:p>
        </w:tc>
        <w:tc>
          <w:tcPr>
            <w:tcW w:w="2846" w:type="dxa"/>
          </w:tcPr>
          <w:p w14:paraId="587D88C7" w14:textId="77777777" w:rsidR="00D10BE9" w:rsidRPr="00AE0A51" w:rsidRDefault="00D10BE9" w:rsidP="00163AF6">
            <w:pPr>
              <w:rPr>
                <w:rFonts w:ascii="Times New Roman" w:hAnsi="Times New Roman" w:cs="Times New Roman"/>
                <w:noProof/>
              </w:rPr>
            </w:pPr>
          </w:p>
        </w:tc>
        <w:tc>
          <w:tcPr>
            <w:tcW w:w="717" w:type="dxa"/>
          </w:tcPr>
          <w:p w14:paraId="62F515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34AC7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15AF23" w14:textId="77777777" w:rsidTr="00477EA8">
        <w:trPr>
          <w:cantSplit/>
        </w:trPr>
        <w:tc>
          <w:tcPr>
            <w:tcW w:w="1123" w:type="dxa"/>
          </w:tcPr>
          <w:p w14:paraId="144AF2C6" w14:textId="77777777" w:rsidR="00D10BE9" w:rsidRPr="00AE0A51" w:rsidRDefault="00D10BE9" w:rsidP="00163AF6">
            <w:pPr>
              <w:rPr>
                <w:rFonts w:ascii="Times New Roman" w:hAnsi="Times New Roman" w:cs="Times New Roman"/>
                <w:noProof/>
              </w:rPr>
            </w:pPr>
            <w:r>
              <w:rPr>
                <w:rFonts w:ascii="Times New Roman" w:hAnsi="Times New Roman"/>
                <w:noProof/>
              </w:rPr>
              <w:t>481032</w:t>
            </w:r>
          </w:p>
        </w:tc>
        <w:tc>
          <w:tcPr>
            <w:tcW w:w="6883" w:type="dxa"/>
          </w:tcPr>
          <w:p w14:paraId="1A5064C2"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Kraftpapiere und </w:t>
            </w:r>
            <w:r>
              <w:rPr>
                <w:rFonts w:ascii="Times New Roman" w:hAnsi="Times New Roman"/>
                <w:noProof/>
              </w:rPr>
              <w:noBreakHyphen/>
              <w:t>pappen, in der Masse einheitlich gebleicht, mit einem Gehalt an chemisch aufbereiteten Fasern aus Holz &gt; 95 GHT, bezogen auf die Gesamtfasermenge, ein- oder beidseitig mit Kaolin oder anderen anorganischen Stoffen gestrichen, in Rollen oder quadratischen oder rechteckigen Bogen, jeder Größe, mit einem Quadratmetergewicht von &gt; 150 g (ausg. von der Art, wie sie als Schreibpapiere, Druckpapiere oder als Papiere und Pappen zu anderen grafischen Zwecken verwendet werden)</w:t>
            </w:r>
          </w:p>
        </w:tc>
        <w:tc>
          <w:tcPr>
            <w:tcW w:w="1174" w:type="dxa"/>
          </w:tcPr>
          <w:p w14:paraId="19361D40" w14:textId="77777777" w:rsidR="00D10BE9" w:rsidRPr="00AE0A51" w:rsidRDefault="00D10BE9" w:rsidP="00163AF6">
            <w:pPr>
              <w:rPr>
                <w:rFonts w:ascii="Times New Roman" w:hAnsi="Times New Roman" w:cs="Times New Roman"/>
                <w:noProof/>
              </w:rPr>
            </w:pPr>
            <w:r>
              <w:rPr>
                <w:rFonts w:ascii="Times New Roman" w:hAnsi="Times New Roman"/>
                <w:noProof/>
              </w:rPr>
              <w:t>48103200</w:t>
            </w:r>
          </w:p>
        </w:tc>
        <w:tc>
          <w:tcPr>
            <w:tcW w:w="2846" w:type="dxa"/>
          </w:tcPr>
          <w:p w14:paraId="4C0CF19F" w14:textId="77777777" w:rsidR="00D10BE9" w:rsidRPr="00AE0A51" w:rsidRDefault="00D10BE9" w:rsidP="00163AF6">
            <w:pPr>
              <w:rPr>
                <w:rFonts w:ascii="Times New Roman" w:hAnsi="Times New Roman" w:cs="Times New Roman"/>
                <w:noProof/>
              </w:rPr>
            </w:pPr>
          </w:p>
        </w:tc>
        <w:tc>
          <w:tcPr>
            <w:tcW w:w="717" w:type="dxa"/>
          </w:tcPr>
          <w:p w14:paraId="279E44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BC26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D5BFA4" w14:textId="77777777" w:rsidTr="00477EA8">
        <w:trPr>
          <w:cantSplit/>
        </w:trPr>
        <w:tc>
          <w:tcPr>
            <w:tcW w:w="1123" w:type="dxa"/>
          </w:tcPr>
          <w:p w14:paraId="78ECABDA" w14:textId="77777777" w:rsidR="00D10BE9" w:rsidRPr="00AE0A51" w:rsidRDefault="00D10BE9" w:rsidP="00163AF6">
            <w:pPr>
              <w:rPr>
                <w:rFonts w:ascii="Times New Roman" w:hAnsi="Times New Roman" w:cs="Times New Roman"/>
                <w:noProof/>
              </w:rPr>
            </w:pPr>
            <w:r>
              <w:rPr>
                <w:rFonts w:ascii="Times New Roman" w:hAnsi="Times New Roman"/>
                <w:noProof/>
              </w:rPr>
              <w:t>481039</w:t>
            </w:r>
          </w:p>
        </w:tc>
        <w:tc>
          <w:tcPr>
            <w:tcW w:w="6883" w:type="dxa"/>
          </w:tcPr>
          <w:p w14:paraId="2A89B7BE" w14:textId="77777777" w:rsidR="00D10BE9" w:rsidRPr="00AE0A51" w:rsidRDefault="00D10BE9" w:rsidP="00163AF6">
            <w:pPr>
              <w:rPr>
                <w:rFonts w:ascii="Times New Roman" w:hAnsi="Times New Roman" w:cs="Times New Roman"/>
                <w:noProof/>
              </w:rPr>
            </w:pPr>
            <w:r>
              <w:rPr>
                <w:rFonts w:ascii="Times New Roman" w:hAnsi="Times New Roman"/>
                <w:noProof/>
              </w:rPr>
              <w:t>Kraftpapiere und Kraftpappen, ein- oder beidseitig mit Kaolin oder anderen anorganischen Stoffen gestrichen, in Rollen oder quadratischen oder rechteckigen Bogen, jeder Größe (ausg. zum Beschreiben, Bedrucken oder zu anderen grafischen Zwecken sowie Papiere und Pappen, in der Masse einheitlich gebleicht und mit einem Gehalt an chemisch aufbereiteten Fasern aus Holz von &gt; 95 GHT, bezogen auf die Gesamtfasermenge)</w:t>
            </w:r>
          </w:p>
        </w:tc>
        <w:tc>
          <w:tcPr>
            <w:tcW w:w="1174" w:type="dxa"/>
          </w:tcPr>
          <w:p w14:paraId="005ABD15" w14:textId="77777777" w:rsidR="00D10BE9" w:rsidRPr="00AE0A51" w:rsidRDefault="00D10BE9" w:rsidP="00163AF6">
            <w:pPr>
              <w:rPr>
                <w:rFonts w:ascii="Times New Roman" w:hAnsi="Times New Roman" w:cs="Times New Roman"/>
                <w:noProof/>
              </w:rPr>
            </w:pPr>
            <w:r>
              <w:rPr>
                <w:rFonts w:ascii="Times New Roman" w:hAnsi="Times New Roman"/>
                <w:noProof/>
              </w:rPr>
              <w:t>48103900</w:t>
            </w:r>
          </w:p>
        </w:tc>
        <w:tc>
          <w:tcPr>
            <w:tcW w:w="2846" w:type="dxa"/>
          </w:tcPr>
          <w:p w14:paraId="341485ED" w14:textId="77777777" w:rsidR="00D10BE9" w:rsidRPr="00AE0A51" w:rsidRDefault="00D10BE9" w:rsidP="00163AF6">
            <w:pPr>
              <w:rPr>
                <w:rFonts w:ascii="Times New Roman" w:hAnsi="Times New Roman" w:cs="Times New Roman"/>
                <w:noProof/>
              </w:rPr>
            </w:pPr>
          </w:p>
        </w:tc>
        <w:tc>
          <w:tcPr>
            <w:tcW w:w="717" w:type="dxa"/>
          </w:tcPr>
          <w:p w14:paraId="1262B0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28C9E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901D90" w14:textId="77777777" w:rsidTr="00477EA8">
        <w:trPr>
          <w:cantSplit/>
        </w:trPr>
        <w:tc>
          <w:tcPr>
            <w:tcW w:w="1123" w:type="dxa"/>
          </w:tcPr>
          <w:p w14:paraId="4525B6A4" w14:textId="77777777" w:rsidR="00D10BE9" w:rsidRPr="00AE0A51" w:rsidRDefault="00D10BE9" w:rsidP="00163AF6">
            <w:pPr>
              <w:rPr>
                <w:rFonts w:ascii="Times New Roman" w:hAnsi="Times New Roman" w:cs="Times New Roman"/>
                <w:noProof/>
              </w:rPr>
            </w:pPr>
            <w:r>
              <w:rPr>
                <w:rFonts w:ascii="Times New Roman" w:hAnsi="Times New Roman"/>
                <w:noProof/>
              </w:rPr>
              <w:t>481092</w:t>
            </w:r>
          </w:p>
        </w:tc>
        <w:tc>
          <w:tcPr>
            <w:tcW w:w="6883" w:type="dxa"/>
          </w:tcPr>
          <w:p w14:paraId="52DC970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Multiplex-Papiere und </w:t>
            </w:r>
            <w:r>
              <w:rPr>
                <w:rFonts w:ascii="Times New Roman" w:hAnsi="Times New Roman"/>
                <w:noProof/>
              </w:rPr>
              <w:noBreakHyphen/>
              <w:t>Pappen, ein- oder beidseitig mit Kaolin oder anderen anorganischen Stoffen gestrichen, in Rollen oder quadratischen oder rechteckigen Bogen, jeder Größe (ausg. von der Art, wie sie als Schreibpapiere, Druckpapiere oder als Papiere und Pappen zu anderen grafischen Zwecken verwendet werden)</w:t>
            </w:r>
          </w:p>
        </w:tc>
        <w:tc>
          <w:tcPr>
            <w:tcW w:w="1174" w:type="dxa"/>
          </w:tcPr>
          <w:p w14:paraId="739AE57F" w14:textId="77777777" w:rsidR="00D10BE9" w:rsidRPr="00AE0A51" w:rsidRDefault="00D10BE9" w:rsidP="00163AF6">
            <w:pPr>
              <w:rPr>
                <w:rFonts w:ascii="Times New Roman" w:hAnsi="Times New Roman" w:cs="Times New Roman"/>
                <w:noProof/>
              </w:rPr>
            </w:pPr>
            <w:r>
              <w:rPr>
                <w:rFonts w:ascii="Times New Roman" w:hAnsi="Times New Roman"/>
                <w:noProof/>
              </w:rPr>
              <w:t>48109200</w:t>
            </w:r>
          </w:p>
        </w:tc>
        <w:tc>
          <w:tcPr>
            <w:tcW w:w="2846" w:type="dxa"/>
          </w:tcPr>
          <w:p w14:paraId="18631FF1" w14:textId="77777777" w:rsidR="00D10BE9" w:rsidRPr="00AE0A51" w:rsidRDefault="00D10BE9" w:rsidP="00163AF6">
            <w:pPr>
              <w:rPr>
                <w:rFonts w:ascii="Times New Roman" w:hAnsi="Times New Roman" w:cs="Times New Roman"/>
                <w:noProof/>
              </w:rPr>
            </w:pPr>
          </w:p>
        </w:tc>
        <w:tc>
          <w:tcPr>
            <w:tcW w:w="717" w:type="dxa"/>
          </w:tcPr>
          <w:p w14:paraId="2DCD1C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BC944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7BCF8A" w14:textId="77777777" w:rsidTr="00477EA8">
        <w:trPr>
          <w:cantSplit/>
        </w:trPr>
        <w:tc>
          <w:tcPr>
            <w:tcW w:w="1123" w:type="dxa"/>
          </w:tcPr>
          <w:p w14:paraId="2CCAEDA3" w14:textId="77777777" w:rsidR="00D10BE9" w:rsidRPr="00AE0A51" w:rsidRDefault="00D10BE9" w:rsidP="00163AF6">
            <w:pPr>
              <w:rPr>
                <w:rFonts w:ascii="Times New Roman" w:hAnsi="Times New Roman" w:cs="Times New Roman"/>
                <w:noProof/>
              </w:rPr>
            </w:pPr>
            <w:r>
              <w:rPr>
                <w:rFonts w:ascii="Times New Roman" w:hAnsi="Times New Roman"/>
                <w:noProof/>
              </w:rPr>
              <w:t>481099</w:t>
            </w:r>
          </w:p>
        </w:tc>
        <w:tc>
          <w:tcPr>
            <w:tcW w:w="6883" w:type="dxa"/>
          </w:tcPr>
          <w:p w14:paraId="000B5545"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Papiere und Pappen, ein- oder beidseitig mit Kaolin oder anderen anorganischen Stoffen gestrichen, auch mit Bindemitteln, ausg. alle anders gestrichenen oder überzogenen Papiere und Pappen, auch auf der Oberfläche gefärbt, verziert oder bedruckt, in Rollen oder quadratischen oder rechteckigen Bogen, jeder Größe (ausg. von der Art, wie sie als Schreibpapiere, Druckpapiere oder als Papiere und Pappen zu anderen grafischen Zwecken verwendet werden, Kraftpapiere und </w:t>
            </w:r>
            <w:r>
              <w:rPr>
                <w:rFonts w:ascii="Times New Roman" w:hAnsi="Times New Roman"/>
                <w:noProof/>
              </w:rPr>
              <w:noBreakHyphen/>
              <w:t xml:space="preserve">pappen, Multiplex-Papiere und </w:t>
            </w:r>
            <w:r>
              <w:rPr>
                <w:rFonts w:ascii="Times New Roman" w:hAnsi="Times New Roman"/>
                <w:noProof/>
              </w:rPr>
              <w:noBreakHyphen/>
              <w:t>Pappen sowie alle anders gestrichenen oder überzogenen Papiere und Pappen)</w:t>
            </w:r>
          </w:p>
        </w:tc>
        <w:tc>
          <w:tcPr>
            <w:tcW w:w="1174" w:type="dxa"/>
          </w:tcPr>
          <w:p w14:paraId="4DD2DD61" w14:textId="77777777" w:rsidR="00D10BE9" w:rsidRPr="00AE0A51" w:rsidRDefault="00D10BE9" w:rsidP="00163AF6">
            <w:pPr>
              <w:rPr>
                <w:rFonts w:ascii="Times New Roman" w:hAnsi="Times New Roman" w:cs="Times New Roman"/>
                <w:noProof/>
              </w:rPr>
            </w:pPr>
            <w:r>
              <w:rPr>
                <w:rFonts w:ascii="Times New Roman" w:hAnsi="Times New Roman"/>
                <w:noProof/>
              </w:rPr>
              <w:t>48109900</w:t>
            </w:r>
          </w:p>
        </w:tc>
        <w:tc>
          <w:tcPr>
            <w:tcW w:w="2846" w:type="dxa"/>
          </w:tcPr>
          <w:p w14:paraId="2D83BD9D" w14:textId="77777777" w:rsidR="00D10BE9" w:rsidRPr="00AE0A51" w:rsidRDefault="00D10BE9" w:rsidP="00163AF6">
            <w:pPr>
              <w:rPr>
                <w:rFonts w:ascii="Times New Roman" w:hAnsi="Times New Roman" w:cs="Times New Roman"/>
                <w:noProof/>
              </w:rPr>
            </w:pPr>
          </w:p>
        </w:tc>
        <w:tc>
          <w:tcPr>
            <w:tcW w:w="717" w:type="dxa"/>
          </w:tcPr>
          <w:p w14:paraId="320DFC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955F7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0E9500" w14:textId="77777777" w:rsidTr="00477EA8">
        <w:trPr>
          <w:cantSplit/>
        </w:trPr>
        <w:tc>
          <w:tcPr>
            <w:tcW w:w="1123" w:type="dxa"/>
          </w:tcPr>
          <w:p w14:paraId="16D5B847" w14:textId="77777777" w:rsidR="00D10BE9" w:rsidRPr="00AE0A51" w:rsidRDefault="00D10BE9" w:rsidP="00163AF6">
            <w:pPr>
              <w:rPr>
                <w:rFonts w:ascii="Times New Roman" w:hAnsi="Times New Roman" w:cs="Times New Roman"/>
                <w:noProof/>
              </w:rPr>
            </w:pPr>
            <w:r>
              <w:rPr>
                <w:rFonts w:ascii="Times New Roman" w:hAnsi="Times New Roman"/>
                <w:noProof/>
              </w:rPr>
              <w:t>481110</w:t>
            </w:r>
          </w:p>
        </w:tc>
        <w:tc>
          <w:tcPr>
            <w:tcW w:w="6883" w:type="dxa"/>
          </w:tcPr>
          <w:p w14:paraId="200B38C9" w14:textId="77777777" w:rsidR="00D10BE9" w:rsidRPr="00AE0A51" w:rsidRDefault="00D10BE9" w:rsidP="00163AF6">
            <w:pPr>
              <w:rPr>
                <w:rFonts w:ascii="Times New Roman" w:hAnsi="Times New Roman" w:cs="Times New Roman"/>
                <w:noProof/>
              </w:rPr>
            </w:pPr>
            <w:r>
              <w:rPr>
                <w:rFonts w:ascii="Times New Roman" w:hAnsi="Times New Roman"/>
                <w:noProof/>
              </w:rPr>
              <w:t>Papier und Pappe, geteert, bitumiert oder asphaltiert, in Rollen oder quadratischen oder rechteckigen Bogen, jeder Größe</w:t>
            </w:r>
          </w:p>
        </w:tc>
        <w:tc>
          <w:tcPr>
            <w:tcW w:w="1174" w:type="dxa"/>
          </w:tcPr>
          <w:p w14:paraId="698E4B50" w14:textId="77777777" w:rsidR="00D10BE9" w:rsidRPr="00AE0A51" w:rsidRDefault="00D10BE9" w:rsidP="00163AF6">
            <w:pPr>
              <w:rPr>
                <w:rFonts w:ascii="Times New Roman" w:hAnsi="Times New Roman" w:cs="Times New Roman"/>
                <w:noProof/>
              </w:rPr>
            </w:pPr>
            <w:r>
              <w:rPr>
                <w:rFonts w:ascii="Times New Roman" w:hAnsi="Times New Roman"/>
                <w:noProof/>
              </w:rPr>
              <w:t>48111000</w:t>
            </w:r>
          </w:p>
        </w:tc>
        <w:tc>
          <w:tcPr>
            <w:tcW w:w="2846" w:type="dxa"/>
          </w:tcPr>
          <w:p w14:paraId="12EC232B" w14:textId="77777777" w:rsidR="00D10BE9" w:rsidRPr="00AE0A51" w:rsidRDefault="00D10BE9" w:rsidP="00163AF6">
            <w:pPr>
              <w:rPr>
                <w:rFonts w:ascii="Times New Roman" w:hAnsi="Times New Roman" w:cs="Times New Roman"/>
                <w:noProof/>
              </w:rPr>
            </w:pPr>
          </w:p>
        </w:tc>
        <w:tc>
          <w:tcPr>
            <w:tcW w:w="717" w:type="dxa"/>
          </w:tcPr>
          <w:p w14:paraId="080DD9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6580E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8BED09" w14:textId="77777777" w:rsidTr="00477EA8">
        <w:trPr>
          <w:cantSplit/>
        </w:trPr>
        <w:tc>
          <w:tcPr>
            <w:tcW w:w="1123" w:type="dxa"/>
          </w:tcPr>
          <w:p w14:paraId="7D770999" w14:textId="77777777" w:rsidR="00D10BE9" w:rsidRPr="00AE0A51" w:rsidRDefault="00D10BE9" w:rsidP="00163AF6">
            <w:pPr>
              <w:rPr>
                <w:rFonts w:ascii="Times New Roman" w:hAnsi="Times New Roman" w:cs="Times New Roman"/>
                <w:noProof/>
              </w:rPr>
            </w:pPr>
            <w:r>
              <w:rPr>
                <w:rFonts w:ascii="Times New Roman" w:hAnsi="Times New Roman"/>
                <w:noProof/>
              </w:rPr>
              <w:t>481141</w:t>
            </w:r>
          </w:p>
        </w:tc>
        <w:tc>
          <w:tcPr>
            <w:tcW w:w="6883" w:type="dxa"/>
          </w:tcPr>
          <w:p w14:paraId="5AB8224C" w14:textId="77777777" w:rsidR="00D10BE9" w:rsidRPr="00AE0A51" w:rsidRDefault="00D10BE9" w:rsidP="00163AF6">
            <w:pPr>
              <w:rPr>
                <w:rFonts w:ascii="Times New Roman" w:hAnsi="Times New Roman" w:cs="Times New Roman"/>
                <w:noProof/>
              </w:rPr>
            </w:pPr>
            <w:r>
              <w:rPr>
                <w:rFonts w:ascii="Times New Roman" w:hAnsi="Times New Roman"/>
                <w:noProof/>
              </w:rPr>
              <w:t>Papier und Pappe, selbstklebend, auf der Oberfläche gefärbt, verziert oder bedruckt, in Rollen oder quadratischen oder rechteckigen Bogen, jeder Größe (ausg. Waren der Position 4810)</w:t>
            </w:r>
          </w:p>
        </w:tc>
        <w:tc>
          <w:tcPr>
            <w:tcW w:w="1174" w:type="dxa"/>
          </w:tcPr>
          <w:p w14:paraId="6508B737" w14:textId="77777777" w:rsidR="00D10BE9" w:rsidRPr="00AE0A51" w:rsidRDefault="00D10BE9" w:rsidP="00163AF6">
            <w:pPr>
              <w:rPr>
                <w:rFonts w:ascii="Times New Roman" w:hAnsi="Times New Roman" w:cs="Times New Roman"/>
                <w:noProof/>
              </w:rPr>
            </w:pPr>
            <w:r>
              <w:rPr>
                <w:rFonts w:ascii="Times New Roman" w:hAnsi="Times New Roman"/>
                <w:noProof/>
              </w:rPr>
              <w:t>48114110</w:t>
            </w:r>
          </w:p>
        </w:tc>
        <w:tc>
          <w:tcPr>
            <w:tcW w:w="2846" w:type="dxa"/>
          </w:tcPr>
          <w:p w14:paraId="1A69B19E" w14:textId="77777777" w:rsidR="00D10BE9" w:rsidRPr="00AE0A51" w:rsidRDefault="00D10BE9" w:rsidP="00163AF6">
            <w:pPr>
              <w:rPr>
                <w:rFonts w:ascii="Times New Roman" w:hAnsi="Times New Roman" w:cs="Times New Roman"/>
                <w:noProof/>
              </w:rPr>
            </w:pPr>
            <w:r>
              <w:rPr>
                <w:rFonts w:ascii="Times New Roman" w:hAnsi="Times New Roman"/>
                <w:noProof/>
              </w:rPr>
              <w:t>Von der als Bucheinbände verwendeten Art</w:t>
            </w:r>
          </w:p>
        </w:tc>
        <w:tc>
          <w:tcPr>
            <w:tcW w:w="717" w:type="dxa"/>
          </w:tcPr>
          <w:p w14:paraId="63CFBE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D7DED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3A5B4F" w14:textId="77777777" w:rsidTr="00477EA8">
        <w:trPr>
          <w:cantSplit/>
        </w:trPr>
        <w:tc>
          <w:tcPr>
            <w:tcW w:w="1123" w:type="dxa"/>
          </w:tcPr>
          <w:p w14:paraId="42116ECD" w14:textId="77777777" w:rsidR="00D10BE9" w:rsidRPr="00AE0A51" w:rsidRDefault="00D10BE9" w:rsidP="00163AF6">
            <w:pPr>
              <w:rPr>
                <w:rFonts w:ascii="Times New Roman" w:hAnsi="Times New Roman" w:cs="Times New Roman"/>
                <w:noProof/>
              </w:rPr>
            </w:pPr>
            <w:r>
              <w:rPr>
                <w:rFonts w:ascii="Times New Roman" w:hAnsi="Times New Roman"/>
                <w:noProof/>
              </w:rPr>
              <w:t>481141</w:t>
            </w:r>
          </w:p>
        </w:tc>
        <w:tc>
          <w:tcPr>
            <w:tcW w:w="6883" w:type="dxa"/>
          </w:tcPr>
          <w:p w14:paraId="31D4841E" w14:textId="77777777" w:rsidR="00D10BE9" w:rsidRPr="00AE0A51" w:rsidRDefault="00D10BE9" w:rsidP="00163AF6">
            <w:pPr>
              <w:rPr>
                <w:rFonts w:ascii="Times New Roman" w:hAnsi="Times New Roman" w:cs="Times New Roman"/>
                <w:noProof/>
              </w:rPr>
            </w:pPr>
            <w:r>
              <w:rPr>
                <w:rFonts w:ascii="Times New Roman" w:hAnsi="Times New Roman"/>
                <w:noProof/>
              </w:rPr>
              <w:t>Papier und Pappe, selbstklebend, auf der Oberfläche gefärbt, verziert oder bedruckt, in Rollen oder quadratischen oder rechteckigen Bogen, jeder Größe (ausg. Waren der Position 4810)</w:t>
            </w:r>
          </w:p>
        </w:tc>
        <w:tc>
          <w:tcPr>
            <w:tcW w:w="1174" w:type="dxa"/>
          </w:tcPr>
          <w:p w14:paraId="40DD3DFA" w14:textId="77777777" w:rsidR="00D10BE9" w:rsidRPr="00AE0A51" w:rsidRDefault="00D10BE9" w:rsidP="00163AF6">
            <w:pPr>
              <w:rPr>
                <w:rFonts w:ascii="Times New Roman" w:hAnsi="Times New Roman" w:cs="Times New Roman"/>
                <w:noProof/>
              </w:rPr>
            </w:pPr>
            <w:r>
              <w:rPr>
                <w:rFonts w:ascii="Times New Roman" w:hAnsi="Times New Roman"/>
                <w:noProof/>
              </w:rPr>
              <w:t>48114190</w:t>
            </w:r>
          </w:p>
        </w:tc>
        <w:tc>
          <w:tcPr>
            <w:tcW w:w="2846" w:type="dxa"/>
          </w:tcPr>
          <w:p w14:paraId="029F79D0"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B10D9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80AB5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12AD8F" w14:textId="77777777" w:rsidTr="00477EA8">
        <w:trPr>
          <w:cantSplit/>
        </w:trPr>
        <w:tc>
          <w:tcPr>
            <w:tcW w:w="1123" w:type="dxa"/>
          </w:tcPr>
          <w:p w14:paraId="60CDC7B4" w14:textId="77777777" w:rsidR="00D10BE9" w:rsidRPr="00AE0A51" w:rsidRDefault="00D10BE9" w:rsidP="00163AF6">
            <w:pPr>
              <w:rPr>
                <w:rFonts w:ascii="Times New Roman" w:hAnsi="Times New Roman" w:cs="Times New Roman"/>
                <w:noProof/>
              </w:rPr>
            </w:pPr>
            <w:r>
              <w:rPr>
                <w:rFonts w:ascii="Times New Roman" w:hAnsi="Times New Roman"/>
                <w:noProof/>
              </w:rPr>
              <w:t>481149</w:t>
            </w:r>
          </w:p>
        </w:tc>
        <w:tc>
          <w:tcPr>
            <w:tcW w:w="6883" w:type="dxa"/>
          </w:tcPr>
          <w:p w14:paraId="517334B5" w14:textId="77777777" w:rsidR="00D10BE9" w:rsidRPr="00AE0A51" w:rsidRDefault="00D10BE9" w:rsidP="00163AF6">
            <w:pPr>
              <w:rPr>
                <w:rFonts w:ascii="Times New Roman" w:hAnsi="Times New Roman" w:cs="Times New Roman"/>
                <w:noProof/>
              </w:rPr>
            </w:pPr>
            <w:r>
              <w:rPr>
                <w:rFonts w:ascii="Times New Roman" w:hAnsi="Times New Roman"/>
                <w:noProof/>
              </w:rPr>
              <w:t>Papier und Pappe, gummiert oder mit Klebeschicht versehen, auf der Oberfläche gefärbt, verziert oder bedruckt, in Rollen oder quadratischen oder rechteckigen Bogen, jeder Größe (ausg. selbstklebende Papiere und Pappen und Waren der Position 4810)</w:t>
            </w:r>
          </w:p>
        </w:tc>
        <w:tc>
          <w:tcPr>
            <w:tcW w:w="1174" w:type="dxa"/>
          </w:tcPr>
          <w:p w14:paraId="4BB9E84F" w14:textId="77777777" w:rsidR="00D10BE9" w:rsidRPr="00AE0A51" w:rsidRDefault="00D10BE9" w:rsidP="00163AF6">
            <w:pPr>
              <w:rPr>
                <w:rFonts w:ascii="Times New Roman" w:hAnsi="Times New Roman" w:cs="Times New Roman"/>
                <w:noProof/>
              </w:rPr>
            </w:pPr>
            <w:r>
              <w:rPr>
                <w:rFonts w:ascii="Times New Roman" w:hAnsi="Times New Roman"/>
                <w:noProof/>
              </w:rPr>
              <w:t>48114900</w:t>
            </w:r>
          </w:p>
        </w:tc>
        <w:tc>
          <w:tcPr>
            <w:tcW w:w="2846" w:type="dxa"/>
          </w:tcPr>
          <w:p w14:paraId="3611EF66" w14:textId="77777777" w:rsidR="00D10BE9" w:rsidRPr="00AE0A51" w:rsidRDefault="00D10BE9" w:rsidP="00163AF6">
            <w:pPr>
              <w:rPr>
                <w:rFonts w:ascii="Times New Roman" w:hAnsi="Times New Roman" w:cs="Times New Roman"/>
                <w:noProof/>
              </w:rPr>
            </w:pPr>
          </w:p>
        </w:tc>
        <w:tc>
          <w:tcPr>
            <w:tcW w:w="717" w:type="dxa"/>
          </w:tcPr>
          <w:p w14:paraId="6919E7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D61C9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F48256" w14:textId="77777777" w:rsidTr="00477EA8">
        <w:trPr>
          <w:cantSplit/>
        </w:trPr>
        <w:tc>
          <w:tcPr>
            <w:tcW w:w="1123" w:type="dxa"/>
          </w:tcPr>
          <w:p w14:paraId="1D991A59" w14:textId="77777777" w:rsidR="00D10BE9" w:rsidRPr="00AE0A51" w:rsidRDefault="00D10BE9" w:rsidP="00163AF6">
            <w:pPr>
              <w:rPr>
                <w:rFonts w:ascii="Times New Roman" w:hAnsi="Times New Roman" w:cs="Times New Roman"/>
                <w:noProof/>
              </w:rPr>
            </w:pPr>
            <w:r>
              <w:rPr>
                <w:rFonts w:ascii="Times New Roman" w:hAnsi="Times New Roman"/>
                <w:noProof/>
              </w:rPr>
              <w:t>481151</w:t>
            </w:r>
          </w:p>
        </w:tc>
        <w:tc>
          <w:tcPr>
            <w:tcW w:w="6883" w:type="dxa"/>
          </w:tcPr>
          <w:p w14:paraId="1594822E"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auf der Oberfläche gefärbt, verziert oder bedruckt, mit Kunstharz oder Kunststoff gestrichen, überzogen oder getränkt, in Rollen oder quadratischen oder rechteckigen Bogen, jeder Größe, gebleicht und mit einem Quadratmetergewicht von &gt; 150 g (ausg. mit Klebeschicht versehene Papiere und Pappen)</w:t>
            </w:r>
          </w:p>
        </w:tc>
        <w:tc>
          <w:tcPr>
            <w:tcW w:w="1174" w:type="dxa"/>
          </w:tcPr>
          <w:p w14:paraId="7D52DAE0" w14:textId="77777777" w:rsidR="00D10BE9" w:rsidRPr="00AE0A51" w:rsidRDefault="00D10BE9" w:rsidP="00163AF6">
            <w:pPr>
              <w:rPr>
                <w:rFonts w:ascii="Times New Roman" w:hAnsi="Times New Roman" w:cs="Times New Roman"/>
                <w:noProof/>
              </w:rPr>
            </w:pPr>
            <w:r>
              <w:rPr>
                <w:rFonts w:ascii="Times New Roman" w:hAnsi="Times New Roman"/>
                <w:noProof/>
              </w:rPr>
              <w:t>48115100</w:t>
            </w:r>
          </w:p>
        </w:tc>
        <w:tc>
          <w:tcPr>
            <w:tcW w:w="2846" w:type="dxa"/>
          </w:tcPr>
          <w:p w14:paraId="6EA3BE1B" w14:textId="77777777" w:rsidR="00D10BE9" w:rsidRPr="00AE0A51" w:rsidRDefault="00D10BE9" w:rsidP="00163AF6">
            <w:pPr>
              <w:rPr>
                <w:rFonts w:ascii="Times New Roman" w:hAnsi="Times New Roman" w:cs="Times New Roman"/>
                <w:noProof/>
              </w:rPr>
            </w:pPr>
          </w:p>
        </w:tc>
        <w:tc>
          <w:tcPr>
            <w:tcW w:w="717" w:type="dxa"/>
          </w:tcPr>
          <w:p w14:paraId="1AC100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2AED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32E95B" w14:textId="77777777" w:rsidTr="00477EA8">
        <w:trPr>
          <w:cantSplit/>
        </w:trPr>
        <w:tc>
          <w:tcPr>
            <w:tcW w:w="1123" w:type="dxa"/>
          </w:tcPr>
          <w:p w14:paraId="0539270A" w14:textId="77777777" w:rsidR="00D10BE9" w:rsidRPr="00AE0A51" w:rsidRDefault="00D10BE9" w:rsidP="00163AF6">
            <w:pPr>
              <w:rPr>
                <w:rFonts w:ascii="Times New Roman" w:hAnsi="Times New Roman" w:cs="Times New Roman"/>
                <w:noProof/>
              </w:rPr>
            </w:pPr>
            <w:r>
              <w:rPr>
                <w:rFonts w:ascii="Times New Roman" w:hAnsi="Times New Roman"/>
                <w:noProof/>
              </w:rPr>
              <w:t>481159</w:t>
            </w:r>
          </w:p>
        </w:tc>
        <w:tc>
          <w:tcPr>
            <w:tcW w:w="6883" w:type="dxa"/>
          </w:tcPr>
          <w:p w14:paraId="7C9B5F9B"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auf der Oberfläche gefärbt, verziert oder bedruckt, mit Kunstharz oder Kunststoff gestrichen, überzogen oder getränkt, in Rollen oder quadratischen oder rechteckigen Bogen, jeder Größe (ausg. gebleichte Papiere und Pappen mit einem Quadratmetergewicht von &gt; 150 g sowie mit Klebeschicht versehene Papiere und Pappen)</w:t>
            </w:r>
          </w:p>
        </w:tc>
        <w:tc>
          <w:tcPr>
            <w:tcW w:w="1174" w:type="dxa"/>
          </w:tcPr>
          <w:p w14:paraId="6FAFA741" w14:textId="77777777" w:rsidR="00D10BE9" w:rsidRPr="00AE0A51" w:rsidRDefault="00D10BE9" w:rsidP="00163AF6">
            <w:pPr>
              <w:rPr>
                <w:rFonts w:ascii="Times New Roman" w:hAnsi="Times New Roman" w:cs="Times New Roman"/>
                <w:noProof/>
              </w:rPr>
            </w:pPr>
            <w:r>
              <w:rPr>
                <w:rFonts w:ascii="Times New Roman" w:hAnsi="Times New Roman"/>
                <w:noProof/>
              </w:rPr>
              <w:t>48115900</w:t>
            </w:r>
          </w:p>
        </w:tc>
        <w:tc>
          <w:tcPr>
            <w:tcW w:w="2846" w:type="dxa"/>
          </w:tcPr>
          <w:p w14:paraId="40B062D2" w14:textId="77777777" w:rsidR="00D10BE9" w:rsidRPr="00AE0A51" w:rsidRDefault="00D10BE9" w:rsidP="00163AF6">
            <w:pPr>
              <w:rPr>
                <w:rFonts w:ascii="Times New Roman" w:hAnsi="Times New Roman" w:cs="Times New Roman"/>
                <w:noProof/>
              </w:rPr>
            </w:pPr>
          </w:p>
        </w:tc>
        <w:tc>
          <w:tcPr>
            <w:tcW w:w="717" w:type="dxa"/>
          </w:tcPr>
          <w:p w14:paraId="49CBF60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A9EE9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46EDD3" w14:textId="77777777" w:rsidTr="00477EA8">
        <w:trPr>
          <w:cantSplit/>
        </w:trPr>
        <w:tc>
          <w:tcPr>
            <w:tcW w:w="1123" w:type="dxa"/>
          </w:tcPr>
          <w:p w14:paraId="762EFB02" w14:textId="77777777" w:rsidR="00D10BE9" w:rsidRPr="00AE0A51" w:rsidRDefault="00D10BE9" w:rsidP="00163AF6">
            <w:pPr>
              <w:rPr>
                <w:rFonts w:ascii="Times New Roman" w:hAnsi="Times New Roman" w:cs="Times New Roman"/>
                <w:noProof/>
              </w:rPr>
            </w:pPr>
            <w:r>
              <w:rPr>
                <w:rFonts w:ascii="Times New Roman" w:hAnsi="Times New Roman"/>
                <w:noProof/>
              </w:rPr>
              <w:t>481160</w:t>
            </w:r>
          </w:p>
        </w:tc>
        <w:tc>
          <w:tcPr>
            <w:tcW w:w="6883" w:type="dxa"/>
          </w:tcPr>
          <w:p w14:paraId="0360695A" w14:textId="77777777" w:rsidR="00D10BE9" w:rsidRPr="00AE0A51" w:rsidRDefault="00D10BE9" w:rsidP="00163AF6">
            <w:pPr>
              <w:rPr>
                <w:rFonts w:ascii="Times New Roman" w:hAnsi="Times New Roman" w:cs="Times New Roman"/>
                <w:noProof/>
              </w:rPr>
            </w:pPr>
            <w:r>
              <w:rPr>
                <w:rFonts w:ascii="Times New Roman" w:hAnsi="Times New Roman"/>
                <w:noProof/>
              </w:rPr>
              <w:t>Papiere und Pappen, mit Wachs, Paraffin, Stearin, Öl oder Glycerin überzogen oder getränkt, in Rollen oder quadratischen oder rechteckigen Bogen, jeder Größe (ausg. Waren der Position 4803, 4809 und 4818)</w:t>
            </w:r>
          </w:p>
        </w:tc>
        <w:tc>
          <w:tcPr>
            <w:tcW w:w="1174" w:type="dxa"/>
          </w:tcPr>
          <w:p w14:paraId="24B66236" w14:textId="77777777" w:rsidR="00D10BE9" w:rsidRPr="00AE0A51" w:rsidRDefault="00D10BE9" w:rsidP="00163AF6">
            <w:pPr>
              <w:rPr>
                <w:rFonts w:ascii="Times New Roman" w:hAnsi="Times New Roman" w:cs="Times New Roman"/>
                <w:noProof/>
              </w:rPr>
            </w:pPr>
            <w:r>
              <w:rPr>
                <w:rFonts w:ascii="Times New Roman" w:hAnsi="Times New Roman"/>
                <w:noProof/>
              </w:rPr>
              <w:t>48116000</w:t>
            </w:r>
          </w:p>
        </w:tc>
        <w:tc>
          <w:tcPr>
            <w:tcW w:w="2846" w:type="dxa"/>
          </w:tcPr>
          <w:p w14:paraId="03E27428" w14:textId="77777777" w:rsidR="00D10BE9" w:rsidRPr="00AE0A51" w:rsidRDefault="00D10BE9" w:rsidP="00163AF6">
            <w:pPr>
              <w:rPr>
                <w:rFonts w:ascii="Times New Roman" w:hAnsi="Times New Roman" w:cs="Times New Roman"/>
                <w:noProof/>
              </w:rPr>
            </w:pPr>
          </w:p>
        </w:tc>
        <w:tc>
          <w:tcPr>
            <w:tcW w:w="717" w:type="dxa"/>
          </w:tcPr>
          <w:p w14:paraId="218EE1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69C8B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23689A" w14:textId="77777777" w:rsidTr="00477EA8">
        <w:trPr>
          <w:cantSplit/>
        </w:trPr>
        <w:tc>
          <w:tcPr>
            <w:tcW w:w="1123" w:type="dxa"/>
          </w:tcPr>
          <w:p w14:paraId="061E9877" w14:textId="77777777" w:rsidR="00D10BE9" w:rsidRPr="00AE0A51" w:rsidRDefault="00D10BE9" w:rsidP="00163AF6">
            <w:pPr>
              <w:rPr>
                <w:rFonts w:ascii="Times New Roman" w:hAnsi="Times New Roman" w:cs="Times New Roman"/>
                <w:noProof/>
              </w:rPr>
            </w:pPr>
            <w:r>
              <w:rPr>
                <w:rFonts w:ascii="Times New Roman" w:hAnsi="Times New Roman"/>
                <w:noProof/>
              </w:rPr>
              <w:t>481190</w:t>
            </w:r>
          </w:p>
        </w:tc>
        <w:tc>
          <w:tcPr>
            <w:tcW w:w="6883" w:type="dxa"/>
          </w:tcPr>
          <w:p w14:paraId="5ECBBFE1" w14:textId="77777777" w:rsidR="00D10BE9" w:rsidRPr="00AE0A51" w:rsidRDefault="00D10BE9" w:rsidP="00163AF6">
            <w:pPr>
              <w:rPr>
                <w:rFonts w:ascii="Times New Roman" w:hAnsi="Times New Roman" w:cs="Times New Roman"/>
                <w:noProof/>
              </w:rPr>
            </w:pPr>
            <w:r>
              <w:rPr>
                <w:rFonts w:ascii="Times New Roman" w:hAnsi="Times New Roman"/>
                <w:noProof/>
              </w:rPr>
              <w:t>Papiere, Pappen, Zellstoffwatte und Vliese aus Zellstofffasern, gestrichen, überzogen, getränkt, auf der Oberfläche gefärbt, verziert oder bedruckt, in Rollen oder quadratischen oder rechteckigen Bogen, jeder Größe (ausg. Waren der Position 4803, 4809, 4810 und 4818 sowie Waren der Unterpositionen 4811.10 bis 4811.60)</w:t>
            </w:r>
          </w:p>
        </w:tc>
        <w:tc>
          <w:tcPr>
            <w:tcW w:w="1174" w:type="dxa"/>
          </w:tcPr>
          <w:p w14:paraId="498D12D9" w14:textId="77777777" w:rsidR="00D10BE9" w:rsidRPr="00AE0A51" w:rsidRDefault="00D10BE9" w:rsidP="00163AF6">
            <w:pPr>
              <w:rPr>
                <w:rFonts w:ascii="Times New Roman" w:hAnsi="Times New Roman" w:cs="Times New Roman"/>
                <w:noProof/>
              </w:rPr>
            </w:pPr>
            <w:r>
              <w:rPr>
                <w:rFonts w:ascii="Times New Roman" w:hAnsi="Times New Roman"/>
                <w:noProof/>
              </w:rPr>
              <w:t>48119000</w:t>
            </w:r>
          </w:p>
        </w:tc>
        <w:tc>
          <w:tcPr>
            <w:tcW w:w="2846" w:type="dxa"/>
          </w:tcPr>
          <w:p w14:paraId="4418EF31" w14:textId="77777777" w:rsidR="00D10BE9" w:rsidRPr="00AE0A51" w:rsidRDefault="00D10BE9" w:rsidP="00163AF6">
            <w:pPr>
              <w:rPr>
                <w:rFonts w:ascii="Times New Roman" w:hAnsi="Times New Roman" w:cs="Times New Roman"/>
                <w:noProof/>
              </w:rPr>
            </w:pPr>
          </w:p>
        </w:tc>
        <w:tc>
          <w:tcPr>
            <w:tcW w:w="717" w:type="dxa"/>
          </w:tcPr>
          <w:p w14:paraId="0B9CF4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6C346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493CEB" w14:textId="77777777" w:rsidTr="00477EA8">
        <w:trPr>
          <w:cantSplit/>
        </w:trPr>
        <w:tc>
          <w:tcPr>
            <w:tcW w:w="1123" w:type="dxa"/>
          </w:tcPr>
          <w:p w14:paraId="0A70A83A" w14:textId="77777777" w:rsidR="00D10BE9" w:rsidRPr="00AE0A51" w:rsidRDefault="00D10BE9" w:rsidP="00163AF6">
            <w:pPr>
              <w:rPr>
                <w:rFonts w:ascii="Times New Roman" w:hAnsi="Times New Roman" w:cs="Times New Roman"/>
                <w:noProof/>
              </w:rPr>
            </w:pPr>
            <w:r>
              <w:rPr>
                <w:rFonts w:ascii="Times New Roman" w:hAnsi="Times New Roman"/>
                <w:noProof/>
              </w:rPr>
              <w:t>481200</w:t>
            </w:r>
          </w:p>
        </w:tc>
        <w:tc>
          <w:tcPr>
            <w:tcW w:w="6883" w:type="dxa"/>
          </w:tcPr>
          <w:p w14:paraId="1EF2691A" w14:textId="77777777" w:rsidR="00D10BE9" w:rsidRPr="00AE0A51" w:rsidRDefault="00D10BE9" w:rsidP="00163AF6">
            <w:pPr>
              <w:rPr>
                <w:rFonts w:ascii="Times New Roman" w:hAnsi="Times New Roman" w:cs="Times New Roman"/>
                <w:noProof/>
              </w:rPr>
            </w:pPr>
            <w:r>
              <w:rPr>
                <w:rFonts w:ascii="Times New Roman" w:hAnsi="Times New Roman"/>
                <w:noProof/>
              </w:rPr>
              <w:t>Filterblöcke und Filterplatten, aus Papierhalbstoff</w:t>
            </w:r>
          </w:p>
        </w:tc>
        <w:tc>
          <w:tcPr>
            <w:tcW w:w="1174" w:type="dxa"/>
          </w:tcPr>
          <w:p w14:paraId="54B6CE7B" w14:textId="77777777" w:rsidR="00D10BE9" w:rsidRPr="00AE0A51" w:rsidRDefault="00D10BE9" w:rsidP="00163AF6">
            <w:pPr>
              <w:rPr>
                <w:rFonts w:ascii="Times New Roman" w:hAnsi="Times New Roman" w:cs="Times New Roman"/>
                <w:noProof/>
              </w:rPr>
            </w:pPr>
            <w:r>
              <w:rPr>
                <w:rFonts w:ascii="Times New Roman" w:hAnsi="Times New Roman"/>
                <w:noProof/>
              </w:rPr>
              <w:t>48120000</w:t>
            </w:r>
          </w:p>
        </w:tc>
        <w:tc>
          <w:tcPr>
            <w:tcW w:w="2846" w:type="dxa"/>
          </w:tcPr>
          <w:p w14:paraId="041C1BD4" w14:textId="77777777" w:rsidR="00D10BE9" w:rsidRPr="00AE0A51" w:rsidRDefault="00D10BE9" w:rsidP="00163AF6">
            <w:pPr>
              <w:rPr>
                <w:rFonts w:ascii="Times New Roman" w:hAnsi="Times New Roman" w:cs="Times New Roman"/>
                <w:noProof/>
              </w:rPr>
            </w:pPr>
          </w:p>
        </w:tc>
        <w:tc>
          <w:tcPr>
            <w:tcW w:w="717" w:type="dxa"/>
          </w:tcPr>
          <w:p w14:paraId="456451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848E0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186C9A" w14:textId="77777777" w:rsidTr="00477EA8">
        <w:trPr>
          <w:cantSplit/>
        </w:trPr>
        <w:tc>
          <w:tcPr>
            <w:tcW w:w="1123" w:type="dxa"/>
          </w:tcPr>
          <w:p w14:paraId="00B2DAD1" w14:textId="77777777" w:rsidR="00D10BE9" w:rsidRPr="00AE0A51" w:rsidRDefault="00D10BE9" w:rsidP="00163AF6">
            <w:pPr>
              <w:rPr>
                <w:rFonts w:ascii="Times New Roman" w:hAnsi="Times New Roman" w:cs="Times New Roman"/>
                <w:noProof/>
              </w:rPr>
            </w:pPr>
            <w:r>
              <w:rPr>
                <w:rFonts w:ascii="Times New Roman" w:hAnsi="Times New Roman"/>
                <w:noProof/>
              </w:rPr>
              <w:t>481310</w:t>
            </w:r>
          </w:p>
        </w:tc>
        <w:tc>
          <w:tcPr>
            <w:tcW w:w="6883" w:type="dxa"/>
          </w:tcPr>
          <w:p w14:paraId="6881366D" w14:textId="77777777" w:rsidR="00D10BE9" w:rsidRPr="00AE0A51" w:rsidRDefault="00D10BE9" w:rsidP="00163AF6">
            <w:pPr>
              <w:rPr>
                <w:rFonts w:ascii="Times New Roman" w:hAnsi="Times New Roman" w:cs="Times New Roman"/>
                <w:noProof/>
              </w:rPr>
            </w:pPr>
            <w:r>
              <w:rPr>
                <w:rFonts w:ascii="Times New Roman" w:hAnsi="Times New Roman"/>
                <w:noProof/>
              </w:rPr>
              <w:t>Zigarettenpapier in Form von Heftchen oder Hülsen</w:t>
            </w:r>
          </w:p>
        </w:tc>
        <w:tc>
          <w:tcPr>
            <w:tcW w:w="1174" w:type="dxa"/>
          </w:tcPr>
          <w:p w14:paraId="4011DDC6" w14:textId="77777777" w:rsidR="00D10BE9" w:rsidRPr="00AE0A51" w:rsidRDefault="00D10BE9" w:rsidP="00163AF6">
            <w:pPr>
              <w:rPr>
                <w:rFonts w:ascii="Times New Roman" w:hAnsi="Times New Roman" w:cs="Times New Roman"/>
                <w:noProof/>
              </w:rPr>
            </w:pPr>
            <w:r>
              <w:rPr>
                <w:rFonts w:ascii="Times New Roman" w:hAnsi="Times New Roman"/>
                <w:noProof/>
              </w:rPr>
              <w:t>48131000</w:t>
            </w:r>
          </w:p>
        </w:tc>
        <w:tc>
          <w:tcPr>
            <w:tcW w:w="2846" w:type="dxa"/>
          </w:tcPr>
          <w:p w14:paraId="0875C2A2" w14:textId="77777777" w:rsidR="00D10BE9" w:rsidRPr="00AE0A51" w:rsidRDefault="00D10BE9" w:rsidP="00163AF6">
            <w:pPr>
              <w:rPr>
                <w:rFonts w:ascii="Times New Roman" w:hAnsi="Times New Roman" w:cs="Times New Roman"/>
                <w:noProof/>
              </w:rPr>
            </w:pPr>
          </w:p>
        </w:tc>
        <w:tc>
          <w:tcPr>
            <w:tcW w:w="717" w:type="dxa"/>
          </w:tcPr>
          <w:p w14:paraId="28B882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67544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0015EB" w14:textId="77777777" w:rsidTr="00477EA8">
        <w:trPr>
          <w:cantSplit/>
        </w:trPr>
        <w:tc>
          <w:tcPr>
            <w:tcW w:w="1123" w:type="dxa"/>
          </w:tcPr>
          <w:p w14:paraId="700B16C0" w14:textId="77777777" w:rsidR="00D10BE9" w:rsidRPr="00AE0A51" w:rsidRDefault="00D10BE9" w:rsidP="00163AF6">
            <w:pPr>
              <w:rPr>
                <w:rFonts w:ascii="Times New Roman" w:hAnsi="Times New Roman" w:cs="Times New Roman"/>
                <w:noProof/>
              </w:rPr>
            </w:pPr>
            <w:r>
              <w:rPr>
                <w:rFonts w:ascii="Times New Roman" w:hAnsi="Times New Roman"/>
                <w:noProof/>
              </w:rPr>
              <w:t>481320</w:t>
            </w:r>
          </w:p>
        </w:tc>
        <w:tc>
          <w:tcPr>
            <w:tcW w:w="6883" w:type="dxa"/>
          </w:tcPr>
          <w:p w14:paraId="7474B68A" w14:textId="77777777" w:rsidR="00D10BE9" w:rsidRPr="00AE0A51" w:rsidRDefault="00D10BE9" w:rsidP="00163AF6">
            <w:pPr>
              <w:rPr>
                <w:rFonts w:ascii="Times New Roman" w:hAnsi="Times New Roman" w:cs="Times New Roman"/>
                <w:noProof/>
              </w:rPr>
            </w:pPr>
            <w:r>
              <w:rPr>
                <w:rFonts w:ascii="Times New Roman" w:hAnsi="Times New Roman"/>
                <w:noProof/>
              </w:rPr>
              <w:t>Zigarettenpapier in Rollen mit einer Breite von &lt;= 5 cm</w:t>
            </w:r>
          </w:p>
        </w:tc>
        <w:tc>
          <w:tcPr>
            <w:tcW w:w="1174" w:type="dxa"/>
          </w:tcPr>
          <w:p w14:paraId="3C8BB076" w14:textId="77777777" w:rsidR="00D10BE9" w:rsidRPr="00AE0A51" w:rsidRDefault="00D10BE9" w:rsidP="00163AF6">
            <w:pPr>
              <w:rPr>
                <w:rFonts w:ascii="Times New Roman" w:hAnsi="Times New Roman" w:cs="Times New Roman"/>
                <w:noProof/>
              </w:rPr>
            </w:pPr>
            <w:r>
              <w:rPr>
                <w:rFonts w:ascii="Times New Roman" w:hAnsi="Times New Roman"/>
                <w:noProof/>
              </w:rPr>
              <w:t>48132000</w:t>
            </w:r>
          </w:p>
        </w:tc>
        <w:tc>
          <w:tcPr>
            <w:tcW w:w="2846" w:type="dxa"/>
          </w:tcPr>
          <w:p w14:paraId="55FD8119" w14:textId="77777777" w:rsidR="00D10BE9" w:rsidRPr="00AE0A51" w:rsidRDefault="00D10BE9" w:rsidP="00163AF6">
            <w:pPr>
              <w:rPr>
                <w:rFonts w:ascii="Times New Roman" w:hAnsi="Times New Roman" w:cs="Times New Roman"/>
                <w:noProof/>
              </w:rPr>
            </w:pPr>
          </w:p>
        </w:tc>
        <w:tc>
          <w:tcPr>
            <w:tcW w:w="717" w:type="dxa"/>
          </w:tcPr>
          <w:p w14:paraId="794E7AF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CF47BE"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B2C39B0" w14:textId="77777777" w:rsidTr="00477EA8">
        <w:trPr>
          <w:cantSplit/>
        </w:trPr>
        <w:tc>
          <w:tcPr>
            <w:tcW w:w="1123" w:type="dxa"/>
          </w:tcPr>
          <w:p w14:paraId="1F55C6AB" w14:textId="77777777" w:rsidR="00D10BE9" w:rsidRPr="00AE0A51" w:rsidRDefault="00D10BE9" w:rsidP="00163AF6">
            <w:pPr>
              <w:rPr>
                <w:rFonts w:ascii="Times New Roman" w:hAnsi="Times New Roman" w:cs="Times New Roman"/>
                <w:noProof/>
              </w:rPr>
            </w:pPr>
            <w:r>
              <w:rPr>
                <w:rFonts w:ascii="Times New Roman" w:hAnsi="Times New Roman"/>
                <w:noProof/>
              </w:rPr>
              <w:t>481390</w:t>
            </w:r>
          </w:p>
        </w:tc>
        <w:tc>
          <w:tcPr>
            <w:tcW w:w="6883" w:type="dxa"/>
          </w:tcPr>
          <w:p w14:paraId="38B34FFC" w14:textId="77777777" w:rsidR="00D10BE9" w:rsidRPr="00AE0A51" w:rsidRDefault="00D10BE9" w:rsidP="00163AF6">
            <w:pPr>
              <w:rPr>
                <w:rFonts w:ascii="Times New Roman" w:hAnsi="Times New Roman" w:cs="Times New Roman"/>
                <w:noProof/>
              </w:rPr>
            </w:pPr>
            <w:r>
              <w:rPr>
                <w:rFonts w:ascii="Times New Roman" w:hAnsi="Times New Roman"/>
                <w:noProof/>
              </w:rPr>
              <w:t>Zigarettenpapier, auch zugeschnitten (ausg. in Form von Heftchen oder Hülsen sowie in Rollen mit einer Breite von &lt;= 5 cm)</w:t>
            </w:r>
          </w:p>
        </w:tc>
        <w:tc>
          <w:tcPr>
            <w:tcW w:w="1174" w:type="dxa"/>
          </w:tcPr>
          <w:p w14:paraId="5210436C" w14:textId="77777777" w:rsidR="00D10BE9" w:rsidRPr="00AE0A51" w:rsidRDefault="00D10BE9" w:rsidP="00163AF6">
            <w:pPr>
              <w:rPr>
                <w:rFonts w:ascii="Times New Roman" w:hAnsi="Times New Roman" w:cs="Times New Roman"/>
                <w:noProof/>
              </w:rPr>
            </w:pPr>
            <w:r>
              <w:rPr>
                <w:rFonts w:ascii="Times New Roman" w:hAnsi="Times New Roman"/>
                <w:noProof/>
              </w:rPr>
              <w:t>48139000</w:t>
            </w:r>
          </w:p>
        </w:tc>
        <w:tc>
          <w:tcPr>
            <w:tcW w:w="2846" w:type="dxa"/>
          </w:tcPr>
          <w:p w14:paraId="54F76E02" w14:textId="77777777" w:rsidR="00D10BE9" w:rsidRPr="00AE0A51" w:rsidRDefault="00D10BE9" w:rsidP="00163AF6">
            <w:pPr>
              <w:rPr>
                <w:rFonts w:ascii="Times New Roman" w:hAnsi="Times New Roman" w:cs="Times New Roman"/>
                <w:noProof/>
              </w:rPr>
            </w:pPr>
          </w:p>
        </w:tc>
        <w:tc>
          <w:tcPr>
            <w:tcW w:w="717" w:type="dxa"/>
          </w:tcPr>
          <w:p w14:paraId="334432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52F27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752105" w14:textId="77777777" w:rsidTr="00477EA8">
        <w:trPr>
          <w:cantSplit/>
        </w:trPr>
        <w:tc>
          <w:tcPr>
            <w:tcW w:w="1123" w:type="dxa"/>
          </w:tcPr>
          <w:p w14:paraId="2AADDDD8" w14:textId="77777777" w:rsidR="00D10BE9" w:rsidRPr="00AE0A51" w:rsidRDefault="00D10BE9" w:rsidP="00163AF6">
            <w:pPr>
              <w:rPr>
                <w:rFonts w:ascii="Times New Roman" w:hAnsi="Times New Roman" w:cs="Times New Roman"/>
                <w:noProof/>
              </w:rPr>
            </w:pPr>
            <w:r>
              <w:rPr>
                <w:rFonts w:ascii="Times New Roman" w:hAnsi="Times New Roman"/>
                <w:noProof/>
              </w:rPr>
              <w:t>481420</w:t>
            </w:r>
          </w:p>
        </w:tc>
        <w:tc>
          <w:tcPr>
            <w:tcW w:w="6883" w:type="dxa"/>
          </w:tcPr>
          <w:p w14:paraId="6B247731" w14:textId="77777777" w:rsidR="00D10BE9" w:rsidRPr="00AE0A51" w:rsidRDefault="00D10BE9" w:rsidP="00163AF6">
            <w:pPr>
              <w:rPr>
                <w:rFonts w:ascii="Times New Roman" w:hAnsi="Times New Roman" w:cs="Times New Roman"/>
                <w:noProof/>
              </w:rPr>
            </w:pPr>
            <w:r>
              <w:rPr>
                <w:rFonts w:ascii="Times New Roman" w:hAnsi="Times New Roman"/>
                <w:noProof/>
              </w:rPr>
              <w:t>Tapeten und ähnliche Wandverkleidungen aus Papier, gestrichen oder überzogen, auf der Schauseite mit einer Lage Kunststoff versehen, die durch Pressen oder Prägen gemustert, farbig oder mit Motiven bedruckt oder auf andere Weise verziert wurde</w:t>
            </w:r>
          </w:p>
        </w:tc>
        <w:tc>
          <w:tcPr>
            <w:tcW w:w="1174" w:type="dxa"/>
          </w:tcPr>
          <w:p w14:paraId="70FD76D4" w14:textId="77777777" w:rsidR="00D10BE9" w:rsidRPr="00AE0A51" w:rsidRDefault="00D10BE9" w:rsidP="00163AF6">
            <w:pPr>
              <w:rPr>
                <w:rFonts w:ascii="Times New Roman" w:hAnsi="Times New Roman" w:cs="Times New Roman"/>
                <w:noProof/>
              </w:rPr>
            </w:pPr>
            <w:r>
              <w:rPr>
                <w:rFonts w:ascii="Times New Roman" w:hAnsi="Times New Roman"/>
                <w:noProof/>
              </w:rPr>
              <w:t>48142000</w:t>
            </w:r>
          </w:p>
        </w:tc>
        <w:tc>
          <w:tcPr>
            <w:tcW w:w="2846" w:type="dxa"/>
          </w:tcPr>
          <w:p w14:paraId="46C48FBD" w14:textId="77777777" w:rsidR="00D10BE9" w:rsidRPr="00AE0A51" w:rsidRDefault="00D10BE9" w:rsidP="00163AF6">
            <w:pPr>
              <w:rPr>
                <w:rFonts w:ascii="Times New Roman" w:hAnsi="Times New Roman" w:cs="Times New Roman"/>
                <w:noProof/>
              </w:rPr>
            </w:pPr>
          </w:p>
        </w:tc>
        <w:tc>
          <w:tcPr>
            <w:tcW w:w="717" w:type="dxa"/>
          </w:tcPr>
          <w:p w14:paraId="7DCB0E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0060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D45DFB" w14:textId="77777777" w:rsidTr="00477EA8">
        <w:trPr>
          <w:cantSplit/>
        </w:trPr>
        <w:tc>
          <w:tcPr>
            <w:tcW w:w="1123" w:type="dxa"/>
          </w:tcPr>
          <w:p w14:paraId="0F806B80" w14:textId="77777777" w:rsidR="00D10BE9" w:rsidRPr="00AE0A51" w:rsidRDefault="00D10BE9" w:rsidP="00163AF6">
            <w:pPr>
              <w:rPr>
                <w:rFonts w:ascii="Times New Roman" w:hAnsi="Times New Roman" w:cs="Times New Roman"/>
                <w:noProof/>
              </w:rPr>
            </w:pPr>
            <w:r>
              <w:rPr>
                <w:rFonts w:ascii="Times New Roman" w:hAnsi="Times New Roman"/>
                <w:noProof/>
              </w:rPr>
              <w:t>481490</w:t>
            </w:r>
          </w:p>
        </w:tc>
        <w:tc>
          <w:tcPr>
            <w:tcW w:w="6883" w:type="dxa"/>
          </w:tcPr>
          <w:p w14:paraId="4CA8C732" w14:textId="77777777" w:rsidR="00D10BE9" w:rsidRPr="00AE0A51" w:rsidRDefault="00D10BE9" w:rsidP="00163AF6">
            <w:pPr>
              <w:rPr>
                <w:rFonts w:ascii="Times New Roman" w:hAnsi="Times New Roman" w:cs="Times New Roman"/>
                <w:noProof/>
              </w:rPr>
            </w:pPr>
            <w:r>
              <w:rPr>
                <w:rFonts w:ascii="Times New Roman" w:hAnsi="Times New Roman"/>
                <w:noProof/>
              </w:rPr>
              <w:t>Papiertapeten und ähnliche Wandverkleidungen; Buntglaspapier (ausg. Wandverkleidungen aus Papier, gestrichen oder überzogen, auf der Schauseite mit einer Lage Kunststoff versehen, die durch Pressen oder Prägen gemustert, farbig oder mit Motiven bedruckt oder auf andere Weise verziert wurde)</w:t>
            </w:r>
          </w:p>
        </w:tc>
        <w:tc>
          <w:tcPr>
            <w:tcW w:w="1174" w:type="dxa"/>
          </w:tcPr>
          <w:p w14:paraId="01EE9DC3" w14:textId="77777777" w:rsidR="00D10BE9" w:rsidRPr="00AE0A51" w:rsidRDefault="00D10BE9" w:rsidP="00163AF6">
            <w:pPr>
              <w:rPr>
                <w:rFonts w:ascii="Times New Roman" w:hAnsi="Times New Roman" w:cs="Times New Roman"/>
                <w:noProof/>
              </w:rPr>
            </w:pPr>
            <w:r>
              <w:rPr>
                <w:rFonts w:ascii="Times New Roman" w:hAnsi="Times New Roman"/>
                <w:noProof/>
              </w:rPr>
              <w:t>48149000</w:t>
            </w:r>
          </w:p>
        </w:tc>
        <w:tc>
          <w:tcPr>
            <w:tcW w:w="2846" w:type="dxa"/>
          </w:tcPr>
          <w:p w14:paraId="3A26F817" w14:textId="77777777" w:rsidR="00D10BE9" w:rsidRPr="00AE0A51" w:rsidRDefault="00D10BE9" w:rsidP="00163AF6">
            <w:pPr>
              <w:rPr>
                <w:rFonts w:ascii="Times New Roman" w:hAnsi="Times New Roman" w:cs="Times New Roman"/>
                <w:noProof/>
              </w:rPr>
            </w:pPr>
          </w:p>
        </w:tc>
        <w:tc>
          <w:tcPr>
            <w:tcW w:w="717" w:type="dxa"/>
          </w:tcPr>
          <w:p w14:paraId="040851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245B6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681D18" w14:textId="77777777" w:rsidTr="00477EA8">
        <w:trPr>
          <w:cantSplit/>
        </w:trPr>
        <w:tc>
          <w:tcPr>
            <w:tcW w:w="1123" w:type="dxa"/>
          </w:tcPr>
          <w:p w14:paraId="652649E9" w14:textId="77777777" w:rsidR="00D10BE9" w:rsidRPr="00AE0A51" w:rsidRDefault="00D10BE9" w:rsidP="00163AF6">
            <w:pPr>
              <w:rPr>
                <w:rFonts w:ascii="Times New Roman" w:hAnsi="Times New Roman" w:cs="Times New Roman"/>
                <w:noProof/>
              </w:rPr>
            </w:pPr>
            <w:r>
              <w:rPr>
                <w:rFonts w:ascii="Times New Roman" w:hAnsi="Times New Roman"/>
                <w:noProof/>
              </w:rPr>
              <w:t>481620</w:t>
            </w:r>
          </w:p>
        </w:tc>
        <w:tc>
          <w:tcPr>
            <w:tcW w:w="6883" w:type="dxa"/>
          </w:tcPr>
          <w:p w14:paraId="08EE66C9" w14:textId="77777777" w:rsidR="00D10BE9" w:rsidRPr="00AE0A51" w:rsidRDefault="00D10BE9" w:rsidP="00163AF6">
            <w:pPr>
              <w:rPr>
                <w:rFonts w:ascii="Times New Roman" w:hAnsi="Times New Roman" w:cs="Times New Roman"/>
                <w:noProof/>
              </w:rPr>
            </w:pPr>
            <w:r>
              <w:rPr>
                <w:rFonts w:ascii="Times New Roman" w:hAnsi="Times New Roman"/>
                <w:noProof/>
              </w:rPr>
              <w:t>Präpariertes Durchschreibepapier, in Rollen mit einer Breite von &lt;= 36 cm oder in quadratischen oder rechteckigen Bogen, die ungefaltet auf keiner Seite &gt; 36 cm messen, oder in andere als quadratische oder rechteckige Form zugeschnitten, auch in Kartons (ausg. Kohlepapier oder ähnliches Vervielfältigungspapier)</w:t>
            </w:r>
          </w:p>
        </w:tc>
        <w:tc>
          <w:tcPr>
            <w:tcW w:w="1174" w:type="dxa"/>
          </w:tcPr>
          <w:p w14:paraId="3CE9D927" w14:textId="77777777" w:rsidR="00D10BE9" w:rsidRPr="00AE0A51" w:rsidRDefault="00D10BE9" w:rsidP="00163AF6">
            <w:pPr>
              <w:rPr>
                <w:rFonts w:ascii="Times New Roman" w:hAnsi="Times New Roman" w:cs="Times New Roman"/>
                <w:noProof/>
              </w:rPr>
            </w:pPr>
            <w:r>
              <w:rPr>
                <w:rFonts w:ascii="Times New Roman" w:hAnsi="Times New Roman"/>
                <w:noProof/>
              </w:rPr>
              <w:t>48162000</w:t>
            </w:r>
          </w:p>
        </w:tc>
        <w:tc>
          <w:tcPr>
            <w:tcW w:w="2846" w:type="dxa"/>
          </w:tcPr>
          <w:p w14:paraId="723C867B" w14:textId="77777777" w:rsidR="00D10BE9" w:rsidRPr="00AE0A51" w:rsidRDefault="00D10BE9" w:rsidP="00163AF6">
            <w:pPr>
              <w:rPr>
                <w:rFonts w:ascii="Times New Roman" w:hAnsi="Times New Roman" w:cs="Times New Roman"/>
                <w:noProof/>
              </w:rPr>
            </w:pPr>
          </w:p>
        </w:tc>
        <w:tc>
          <w:tcPr>
            <w:tcW w:w="717" w:type="dxa"/>
          </w:tcPr>
          <w:p w14:paraId="17000A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9822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EF6797" w14:textId="77777777" w:rsidTr="00477EA8">
        <w:trPr>
          <w:cantSplit/>
        </w:trPr>
        <w:tc>
          <w:tcPr>
            <w:tcW w:w="1123" w:type="dxa"/>
          </w:tcPr>
          <w:p w14:paraId="0F30DBCB" w14:textId="77777777" w:rsidR="00D10BE9" w:rsidRPr="00AE0A51" w:rsidRDefault="00D10BE9" w:rsidP="00163AF6">
            <w:pPr>
              <w:rPr>
                <w:rFonts w:ascii="Times New Roman" w:hAnsi="Times New Roman" w:cs="Times New Roman"/>
                <w:noProof/>
              </w:rPr>
            </w:pPr>
            <w:r>
              <w:rPr>
                <w:rFonts w:ascii="Times New Roman" w:hAnsi="Times New Roman"/>
                <w:noProof/>
              </w:rPr>
              <w:t>481690</w:t>
            </w:r>
          </w:p>
        </w:tc>
        <w:tc>
          <w:tcPr>
            <w:tcW w:w="6883" w:type="dxa"/>
          </w:tcPr>
          <w:p w14:paraId="606CA574" w14:textId="77777777" w:rsidR="00D10BE9" w:rsidRPr="00AE0A51" w:rsidRDefault="00D10BE9" w:rsidP="00163AF6">
            <w:pPr>
              <w:rPr>
                <w:rFonts w:ascii="Times New Roman" w:hAnsi="Times New Roman" w:cs="Times New Roman"/>
                <w:noProof/>
              </w:rPr>
            </w:pPr>
            <w:r>
              <w:rPr>
                <w:rFonts w:ascii="Times New Roman" w:hAnsi="Times New Roman"/>
                <w:noProof/>
              </w:rPr>
              <w:t>Vervielfältigungs- oder Umdruckpapier, in Rollen mit einer Breite von &lt;= 36 cm oder in quadratischen oder rechteckigen Bogen, die ungefaltet auf keiner Seite &gt; 36 cm messen, oder in andere als quadratische oder rechteckige Form zugeschnitten, auch in Kartons, sowie Offsetplatten aus Papier (ausg. präpariertes Durchschreibepapier)</w:t>
            </w:r>
          </w:p>
        </w:tc>
        <w:tc>
          <w:tcPr>
            <w:tcW w:w="1174" w:type="dxa"/>
          </w:tcPr>
          <w:p w14:paraId="43144183" w14:textId="77777777" w:rsidR="00D10BE9" w:rsidRPr="00AE0A51" w:rsidRDefault="00D10BE9" w:rsidP="00163AF6">
            <w:pPr>
              <w:rPr>
                <w:rFonts w:ascii="Times New Roman" w:hAnsi="Times New Roman" w:cs="Times New Roman"/>
                <w:noProof/>
              </w:rPr>
            </w:pPr>
            <w:r>
              <w:rPr>
                <w:rFonts w:ascii="Times New Roman" w:hAnsi="Times New Roman"/>
                <w:noProof/>
              </w:rPr>
              <w:t>48169000</w:t>
            </w:r>
          </w:p>
        </w:tc>
        <w:tc>
          <w:tcPr>
            <w:tcW w:w="2846" w:type="dxa"/>
          </w:tcPr>
          <w:p w14:paraId="7B22076B" w14:textId="77777777" w:rsidR="00D10BE9" w:rsidRPr="00AE0A51" w:rsidRDefault="00D10BE9" w:rsidP="00163AF6">
            <w:pPr>
              <w:rPr>
                <w:rFonts w:ascii="Times New Roman" w:hAnsi="Times New Roman" w:cs="Times New Roman"/>
                <w:noProof/>
              </w:rPr>
            </w:pPr>
          </w:p>
        </w:tc>
        <w:tc>
          <w:tcPr>
            <w:tcW w:w="717" w:type="dxa"/>
          </w:tcPr>
          <w:p w14:paraId="638382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450C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90A262" w14:textId="77777777" w:rsidTr="00477EA8">
        <w:trPr>
          <w:cantSplit/>
        </w:trPr>
        <w:tc>
          <w:tcPr>
            <w:tcW w:w="1123" w:type="dxa"/>
          </w:tcPr>
          <w:p w14:paraId="0165F3A3" w14:textId="77777777" w:rsidR="00D10BE9" w:rsidRPr="00AE0A51" w:rsidRDefault="00D10BE9" w:rsidP="00163AF6">
            <w:pPr>
              <w:rPr>
                <w:rFonts w:ascii="Times New Roman" w:hAnsi="Times New Roman" w:cs="Times New Roman"/>
                <w:noProof/>
              </w:rPr>
            </w:pPr>
            <w:r>
              <w:rPr>
                <w:rFonts w:ascii="Times New Roman" w:hAnsi="Times New Roman"/>
                <w:noProof/>
              </w:rPr>
              <w:t>481710</w:t>
            </w:r>
          </w:p>
        </w:tc>
        <w:tc>
          <w:tcPr>
            <w:tcW w:w="6883" w:type="dxa"/>
          </w:tcPr>
          <w:p w14:paraId="3F405748" w14:textId="77777777" w:rsidR="00D10BE9" w:rsidRPr="00AE0A51" w:rsidRDefault="00D10BE9" w:rsidP="00163AF6">
            <w:pPr>
              <w:rPr>
                <w:rFonts w:ascii="Times New Roman" w:hAnsi="Times New Roman" w:cs="Times New Roman"/>
                <w:noProof/>
              </w:rPr>
            </w:pPr>
            <w:r>
              <w:rPr>
                <w:rFonts w:ascii="Times New Roman" w:hAnsi="Times New Roman"/>
                <w:noProof/>
              </w:rPr>
              <w:t>Briefumschläge aus Papier oder Pappe (ausg. Kartenbriefe)</w:t>
            </w:r>
          </w:p>
        </w:tc>
        <w:tc>
          <w:tcPr>
            <w:tcW w:w="1174" w:type="dxa"/>
          </w:tcPr>
          <w:p w14:paraId="22613F4C" w14:textId="77777777" w:rsidR="00D10BE9" w:rsidRPr="00AE0A51" w:rsidRDefault="00D10BE9" w:rsidP="00163AF6">
            <w:pPr>
              <w:rPr>
                <w:rFonts w:ascii="Times New Roman" w:hAnsi="Times New Roman" w:cs="Times New Roman"/>
                <w:noProof/>
              </w:rPr>
            </w:pPr>
            <w:r>
              <w:rPr>
                <w:rFonts w:ascii="Times New Roman" w:hAnsi="Times New Roman"/>
                <w:noProof/>
              </w:rPr>
              <w:t>48171000</w:t>
            </w:r>
          </w:p>
        </w:tc>
        <w:tc>
          <w:tcPr>
            <w:tcW w:w="2846" w:type="dxa"/>
          </w:tcPr>
          <w:p w14:paraId="07C61942" w14:textId="77777777" w:rsidR="00D10BE9" w:rsidRPr="00AE0A51" w:rsidRDefault="00D10BE9" w:rsidP="00163AF6">
            <w:pPr>
              <w:rPr>
                <w:rFonts w:ascii="Times New Roman" w:hAnsi="Times New Roman" w:cs="Times New Roman"/>
                <w:noProof/>
              </w:rPr>
            </w:pPr>
          </w:p>
        </w:tc>
        <w:tc>
          <w:tcPr>
            <w:tcW w:w="717" w:type="dxa"/>
          </w:tcPr>
          <w:p w14:paraId="55C3B9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BE38A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BA626A" w14:textId="77777777" w:rsidTr="00477EA8">
        <w:trPr>
          <w:cantSplit/>
        </w:trPr>
        <w:tc>
          <w:tcPr>
            <w:tcW w:w="1123" w:type="dxa"/>
          </w:tcPr>
          <w:p w14:paraId="43B24E29" w14:textId="77777777" w:rsidR="00D10BE9" w:rsidRPr="00AE0A51" w:rsidRDefault="00D10BE9" w:rsidP="00163AF6">
            <w:pPr>
              <w:rPr>
                <w:rFonts w:ascii="Times New Roman" w:hAnsi="Times New Roman" w:cs="Times New Roman"/>
                <w:noProof/>
              </w:rPr>
            </w:pPr>
            <w:r>
              <w:rPr>
                <w:rFonts w:ascii="Times New Roman" w:hAnsi="Times New Roman"/>
                <w:noProof/>
              </w:rPr>
              <w:t>481720</w:t>
            </w:r>
          </w:p>
        </w:tc>
        <w:tc>
          <w:tcPr>
            <w:tcW w:w="6883" w:type="dxa"/>
          </w:tcPr>
          <w:p w14:paraId="2A6D5C74" w14:textId="77777777" w:rsidR="00D10BE9" w:rsidRPr="00AE0A51" w:rsidRDefault="00D10BE9" w:rsidP="00163AF6">
            <w:pPr>
              <w:rPr>
                <w:rFonts w:ascii="Times New Roman" w:hAnsi="Times New Roman" w:cs="Times New Roman"/>
                <w:noProof/>
              </w:rPr>
            </w:pPr>
            <w:r>
              <w:rPr>
                <w:rFonts w:ascii="Times New Roman" w:hAnsi="Times New Roman"/>
                <w:noProof/>
              </w:rPr>
              <w:t>Kartenbriefe, Postkarten (ohne Bilder) und Korrespondenzkarten, aus Papier oder Pappe (ausg. mit aufgedruckten Postwertzeichen)</w:t>
            </w:r>
          </w:p>
        </w:tc>
        <w:tc>
          <w:tcPr>
            <w:tcW w:w="1174" w:type="dxa"/>
          </w:tcPr>
          <w:p w14:paraId="408094A6" w14:textId="77777777" w:rsidR="00D10BE9" w:rsidRPr="00AE0A51" w:rsidRDefault="00D10BE9" w:rsidP="00163AF6">
            <w:pPr>
              <w:rPr>
                <w:rFonts w:ascii="Times New Roman" w:hAnsi="Times New Roman" w:cs="Times New Roman"/>
                <w:noProof/>
              </w:rPr>
            </w:pPr>
            <w:r>
              <w:rPr>
                <w:rFonts w:ascii="Times New Roman" w:hAnsi="Times New Roman"/>
                <w:noProof/>
              </w:rPr>
              <w:t>48172000</w:t>
            </w:r>
          </w:p>
        </w:tc>
        <w:tc>
          <w:tcPr>
            <w:tcW w:w="2846" w:type="dxa"/>
          </w:tcPr>
          <w:p w14:paraId="1FD37B39" w14:textId="77777777" w:rsidR="00D10BE9" w:rsidRPr="00AE0A51" w:rsidRDefault="00D10BE9" w:rsidP="00163AF6">
            <w:pPr>
              <w:rPr>
                <w:rFonts w:ascii="Times New Roman" w:hAnsi="Times New Roman" w:cs="Times New Roman"/>
                <w:noProof/>
              </w:rPr>
            </w:pPr>
          </w:p>
        </w:tc>
        <w:tc>
          <w:tcPr>
            <w:tcW w:w="717" w:type="dxa"/>
          </w:tcPr>
          <w:p w14:paraId="0F2B08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E4C7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9EBB64" w14:textId="77777777" w:rsidTr="00477EA8">
        <w:trPr>
          <w:cantSplit/>
        </w:trPr>
        <w:tc>
          <w:tcPr>
            <w:tcW w:w="1123" w:type="dxa"/>
          </w:tcPr>
          <w:p w14:paraId="005E5E85" w14:textId="77777777" w:rsidR="00D10BE9" w:rsidRPr="00AE0A51" w:rsidRDefault="00D10BE9" w:rsidP="00163AF6">
            <w:pPr>
              <w:rPr>
                <w:rFonts w:ascii="Times New Roman" w:hAnsi="Times New Roman" w:cs="Times New Roman"/>
                <w:noProof/>
              </w:rPr>
            </w:pPr>
            <w:r>
              <w:rPr>
                <w:rFonts w:ascii="Times New Roman" w:hAnsi="Times New Roman"/>
                <w:noProof/>
              </w:rPr>
              <w:t>481730</w:t>
            </w:r>
          </w:p>
        </w:tc>
        <w:tc>
          <w:tcPr>
            <w:tcW w:w="6883" w:type="dxa"/>
          </w:tcPr>
          <w:p w14:paraId="3F5CC35F" w14:textId="77777777" w:rsidR="00D10BE9" w:rsidRPr="00AE0A51" w:rsidRDefault="00D10BE9" w:rsidP="00163AF6">
            <w:pPr>
              <w:rPr>
                <w:rFonts w:ascii="Times New Roman" w:hAnsi="Times New Roman" w:cs="Times New Roman"/>
                <w:noProof/>
              </w:rPr>
            </w:pPr>
            <w:r>
              <w:rPr>
                <w:rFonts w:ascii="Times New Roman" w:hAnsi="Times New Roman"/>
                <w:noProof/>
              </w:rPr>
              <w:t>Zusammenstellungen von Schreibwaren aus Papier, in Schachteln, Taschen und ähnlichen Behältnissen, aus Papier oder Pappe</w:t>
            </w:r>
          </w:p>
        </w:tc>
        <w:tc>
          <w:tcPr>
            <w:tcW w:w="1174" w:type="dxa"/>
          </w:tcPr>
          <w:p w14:paraId="64BFF00C" w14:textId="77777777" w:rsidR="00D10BE9" w:rsidRPr="00AE0A51" w:rsidRDefault="00D10BE9" w:rsidP="00163AF6">
            <w:pPr>
              <w:rPr>
                <w:rFonts w:ascii="Times New Roman" w:hAnsi="Times New Roman" w:cs="Times New Roman"/>
                <w:noProof/>
              </w:rPr>
            </w:pPr>
            <w:r>
              <w:rPr>
                <w:rFonts w:ascii="Times New Roman" w:hAnsi="Times New Roman"/>
                <w:noProof/>
              </w:rPr>
              <w:t>48173000</w:t>
            </w:r>
          </w:p>
        </w:tc>
        <w:tc>
          <w:tcPr>
            <w:tcW w:w="2846" w:type="dxa"/>
          </w:tcPr>
          <w:p w14:paraId="3268F119" w14:textId="77777777" w:rsidR="00D10BE9" w:rsidRPr="00AE0A51" w:rsidRDefault="00D10BE9" w:rsidP="00163AF6">
            <w:pPr>
              <w:rPr>
                <w:rFonts w:ascii="Times New Roman" w:hAnsi="Times New Roman" w:cs="Times New Roman"/>
                <w:noProof/>
              </w:rPr>
            </w:pPr>
          </w:p>
        </w:tc>
        <w:tc>
          <w:tcPr>
            <w:tcW w:w="717" w:type="dxa"/>
          </w:tcPr>
          <w:p w14:paraId="7EF625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13E0A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3F5FF6" w14:textId="77777777" w:rsidTr="00477EA8">
        <w:trPr>
          <w:cantSplit/>
        </w:trPr>
        <w:tc>
          <w:tcPr>
            <w:tcW w:w="1123" w:type="dxa"/>
          </w:tcPr>
          <w:p w14:paraId="6987B8CD" w14:textId="77777777" w:rsidR="00D10BE9" w:rsidRPr="00AE0A51" w:rsidRDefault="00D10BE9" w:rsidP="00163AF6">
            <w:pPr>
              <w:rPr>
                <w:rFonts w:ascii="Times New Roman" w:hAnsi="Times New Roman" w:cs="Times New Roman"/>
                <w:noProof/>
              </w:rPr>
            </w:pPr>
            <w:r>
              <w:rPr>
                <w:rFonts w:ascii="Times New Roman" w:hAnsi="Times New Roman"/>
                <w:noProof/>
              </w:rPr>
              <w:t>481810</w:t>
            </w:r>
          </w:p>
        </w:tc>
        <w:tc>
          <w:tcPr>
            <w:tcW w:w="6883" w:type="dxa"/>
          </w:tcPr>
          <w:p w14:paraId="16C989A2" w14:textId="77777777" w:rsidR="00D10BE9" w:rsidRPr="00AE0A51" w:rsidRDefault="00D10BE9" w:rsidP="00163AF6">
            <w:pPr>
              <w:rPr>
                <w:rFonts w:ascii="Times New Roman" w:hAnsi="Times New Roman" w:cs="Times New Roman"/>
                <w:noProof/>
              </w:rPr>
            </w:pPr>
            <w:r>
              <w:rPr>
                <w:rFonts w:ascii="Times New Roman" w:hAnsi="Times New Roman"/>
                <w:noProof/>
              </w:rPr>
              <w:t>Toilettenpapier in Rollen mit einer Breite von &lt;= 36 cm</w:t>
            </w:r>
          </w:p>
        </w:tc>
        <w:tc>
          <w:tcPr>
            <w:tcW w:w="1174" w:type="dxa"/>
          </w:tcPr>
          <w:p w14:paraId="4CB1DAAD" w14:textId="77777777" w:rsidR="00D10BE9" w:rsidRPr="00AE0A51" w:rsidRDefault="00D10BE9" w:rsidP="00163AF6">
            <w:pPr>
              <w:rPr>
                <w:rFonts w:ascii="Times New Roman" w:hAnsi="Times New Roman" w:cs="Times New Roman"/>
                <w:noProof/>
              </w:rPr>
            </w:pPr>
            <w:r>
              <w:rPr>
                <w:rFonts w:ascii="Times New Roman" w:hAnsi="Times New Roman"/>
                <w:noProof/>
              </w:rPr>
              <w:t>48181010</w:t>
            </w:r>
          </w:p>
        </w:tc>
        <w:tc>
          <w:tcPr>
            <w:tcW w:w="2846" w:type="dxa"/>
          </w:tcPr>
          <w:p w14:paraId="5E1EFBFB" w14:textId="77777777" w:rsidR="00D10BE9" w:rsidRPr="00AE0A51" w:rsidRDefault="00D10BE9" w:rsidP="00163AF6">
            <w:pPr>
              <w:rPr>
                <w:rFonts w:ascii="Times New Roman" w:hAnsi="Times New Roman" w:cs="Times New Roman"/>
                <w:noProof/>
              </w:rPr>
            </w:pPr>
            <w:r>
              <w:rPr>
                <w:rFonts w:ascii="Times New Roman" w:hAnsi="Times New Roman"/>
                <w:noProof/>
              </w:rPr>
              <w:t>Hergestellt in Tonga</w:t>
            </w:r>
          </w:p>
        </w:tc>
        <w:tc>
          <w:tcPr>
            <w:tcW w:w="717" w:type="dxa"/>
          </w:tcPr>
          <w:p w14:paraId="65B5C3E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29F241"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FFB5609" w14:textId="77777777" w:rsidTr="00477EA8">
        <w:trPr>
          <w:cantSplit/>
        </w:trPr>
        <w:tc>
          <w:tcPr>
            <w:tcW w:w="1123" w:type="dxa"/>
          </w:tcPr>
          <w:p w14:paraId="7F512A9E" w14:textId="77777777" w:rsidR="00D10BE9" w:rsidRPr="00AE0A51" w:rsidRDefault="00D10BE9" w:rsidP="00163AF6">
            <w:pPr>
              <w:rPr>
                <w:rFonts w:ascii="Times New Roman" w:hAnsi="Times New Roman" w:cs="Times New Roman"/>
                <w:noProof/>
              </w:rPr>
            </w:pPr>
            <w:r>
              <w:rPr>
                <w:rFonts w:ascii="Times New Roman" w:hAnsi="Times New Roman"/>
                <w:noProof/>
              </w:rPr>
              <w:t>481810</w:t>
            </w:r>
          </w:p>
        </w:tc>
        <w:tc>
          <w:tcPr>
            <w:tcW w:w="6883" w:type="dxa"/>
          </w:tcPr>
          <w:p w14:paraId="67DCEFD3" w14:textId="77777777" w:rsidR="00D10BE9" w:rsidRPr="00AE0A51" w:rsidRDefault="00D10BE9" w:rsidP="00163AF6">
            <w:pPr>
              <w:rPr>
                <w:rFonts w:ascii="Times New Roman" w:hAnsi="Times New Roman" w:cs="Times New Roman"/>
                <w:noProof/>
              </w:rPr>
            </w:pPr>
            <w:r>
              <w:rPr>
                <w:rFonts w:ascii="Times New Roman" w:hAnsi="Times New Roman"/>
                <w:noProof/>
              </w:rPr>
              <w:t>Toilettenpapier in Rollen mit einer Breite von &lt;= 36 cm</w:t>
            </w:r>
          </w:p>
        </w:tc>
        <w:tc>
          <w:tcPr>
            <w:tcW w:w="1174" w:type="dxa"/>
          </w:tcPr>
          <w:p w14:paraId="21E95862" w14:textId="77777777" w:rsidR="00D10BE9" w:rsidRPr="00AE0A51" w:rsidRDefault="00D10BE9" w:rsidP="00163AF6">
            <w:pPr>
              <w:rPr>
                <w:rFonts w:ascii="Times New Roman" w:hAnsi="Times New Roman" w:cs="Times New Roman"/>
                <w:noProof/>
              </w:rPr>
            </w:pPr>
            <w:r>
              <w:rPr>
                <w:rFonts w:ascii="Times New Roman" w:hAnsi="Times New Roman"/>
                <w:noProof/>
              </w:rPr>
              <w:t>48181090</w:t>
            </w:r>
          </w:p>
        </w:tc>
        <w:tc>
          <w:tcPr>
            <w:tcW w:w="2846" w:type="dxa"/>
          </w:tcPr>
          <w:p w14:paraId="0FF05C34"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30DFE0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D607F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D822E5" w14:textId="77777777" w:rsidTr="00477EA8">
        <w:trPr>
          <w:cantSplit/>
        </w:trPr>
        <w:tc>
          <w:tcPr>
            <w:tcW w:w="1123" w:type="dxa"/>
          </w:tcPr>
          <w:p w14:paraId="08205491" w14:textId="77777777" w:rsidR="00D10BE9" w:rsidRPr="00AE0A51" w:rsidRDefault="00D10BE9" w:rsidP="00163AF6">
            <w:pPr>
              <w:rPr>
                <w:rFonts w:ascii="Times New Roman" w:hAnsi="Times New Roman" w:cs="Times New Roman"/>
                <w:noProof/>
              </w:rPr>
            </w:pPr>
            <w:r>
              <w:rPr>
                <w:rFonts w:ascii="Times New Roman" w:hAnsi="Times New Roman"/>
                <w:noProof/>
              </w:rPr>
              <w:t>481820</w:t>
            </w:r>
          </w:p>
        </w:tc>
        <w:tc>
          <w:tcPr>
            <w:tcW w:w="6883" w:type="dxa"/>
          </w:tcPr>
          <w:p w14:paraId="5B58E21E" w14:textId="77777777" w:rsidR="00D10BE9" w:rsidRPr="00AE0A51" w:rsidRDefault="00D10BE9" w:rsidP="00163AF6">
            <w:pPr>
              <w:rPr>
                <w:rFonts w:ascii="Times New Roman" w:hAnsi="Times New Roman" w:cs="Times New Roman"/>
                <w:noProof/>
              </w:rPr>
            </w:pPr>
            <w:r>
              <w:rPr>
                <w:rFonts w:ascii="Times New Roman" w:hAnsi="Times New Roman"/>
                <w:noProof/>
              </w:rPr>
              <w:t>Taschentücher, Abschminktücher und Handtücher, aus Papierhalbstoff, Papier, Zellstoffwatte oder Vliesen aus Zellstofffasern</w:t>
            </w:r>
          </w:p>
        </w:tc>
        <w:tc>
          <w:tcPr>
            <w:tcW w:w="1174" w:type="dxa"/>
          </w:tcPr>
          <w:p w14:paraId="7BE76F83" w14:textId="77777777" w:rsidR="00D10BE9" w:rsidRPr="00AE0A51" w:rsidRDefault="00D10BE9" w:rsidP="00163AF6">
            <w:pPr>
              <w:rPr>
                <w:rFonts w:ascii="Times New Roman" w:hAnsi="Times New Roman" w:cs="Times New Roman"/>
                <w:noProof/>
              </w:rPr>
            </w:pPr>
            <w:r>
              <w:rPr>
                <w:rFonts w:ascii="Times New Roman" w:hAnsi="Times New Roman"/>
                <w:noProof/>
              </w:rPr>
              <w:t>48182000</w:t>
            </w:r>
          </w:p>
        </w:tc>
        <w:tc>
          <w:tcPr>
            <w:tcW w:w="2846" w:type="dxa"/>
          </w:tcPr>
          <w:p w14:paraId="78ADF3E4" w14:textId="77777777" w:rsidR="00D10BE9" w:rsidRPr="00AE0A51" w:rsidRDefault="00D10BE9" w:rsidP="00163AF6">
            <w:pPr>
              <w:rPr>
                <w:rFonts w:ascii="Times New Roman" w:hAnsi="Times New Roman" w:cs="Times New Roman"/>
                <w:noProof/>
              </w:rPr>
            </w:pPr>
          </w:p>
        </w:tc>
        <w:tc>
          <w:tcPr>
            <w:tcW w:w="717" w:type="dxa"/>
          </w:tcPr>
          <w:p w14:paraId="447263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4E888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DB69C2" w14:textId="77777777" w:rsidTr="00477EA8">
        <w:trPr>
          <w:cantSplit/>
        </w:trPr>
        <w:tc>
          <w:tcPr>
            <w:tcW w:w="1123" w:type="dxa"/>
          </w:tcPr>
          <w:p w14:paraId="4CBF773E" w14:textId="77777777" w:rsidR="00D10BE9" w:rsidRPr="00AE0A51" w:rsidRDefault="00D10BE9" w:rsidP="00163AF6">
            <w:pPr>
              <w:rPr>
                <w:rFonts w:ascii="Times New Roman" w:hAnsi="Times New Roman" w:cs="Times New Roman"/>
                <w:noProof/>
              </w:rPr>
            </w:pPr>
            <w:r>
              <w:rPr>
                <w:rFonts w:ascii="Times New Roman" w:hAnsi="Times New Roman"/>
                <w:noProof/>
              </w:rPr>
              <w:t>481830</w:t>
            </w:r>
          </w:p>
        </w:tc>
        <w:tc>
          <w:tcPr>
            <w:tcW w:w="6883" w:type="dxa"/>
          </w:tcPr>
          <w:p w14:paraId="684E6D5F" w14:textId="77777777" w:rsidR="00D10BE9" w:rsidRPr="00AE0A51" w:rsidRDefault="00D10BE9" w:rsidP="00163AF6">
            <w:pPr>
              <w:rPr>
                <w:rFonts w:ascii="Times New Roman" w:hAnsi="Times New Roman" w:cs="Times New Roman"/>
                <w:noProof/>
              </w:rPr>
            </w:pPr>
            <w:r>
              <w:rPr>
                <w:rFonts w:ascii="Times New Roman" w:hAnsi="Times New Roman"/>
                <w:noProof/>
              </w:rPr>
              <w:t>Tischtücher und Servietten, aus Papierhalbstoff, Papier, Zellstoffwatte oder Vliesen aus Zellstofffasern</w:t>
            </w:r>
          </w:p>
        </w:tc>
        <w:tc>
          <w:tcPr>
            <w:tcW w:w="1174" w:type="dxa"/>
          </w:tcPr>
          <w:p w14:paraId="23C6CC46" w14:textId="77777777" w:rsidR="00D10BE9" w:rsidRPr="00AE0A51" w:rsidRDefault="00D10BE9" w:rsidP="00163AF6">
            <w:pPr>
              <w:rPr>
                <w:rFonts w:ascii="Times New Roman" w:hAnsi="Times New Roman" w:cs="Times New Roman"/>
                <w:noProof/>
              </w:rPr>
            </w:pPr>
            <w:r>
              <w:rPr>
                <w:rFonts w:ascii="Times New Roman" w:hAnsi="Times New Roman"/>
                <w:noProof/>
              </w:rPr>
              <w:t>48183000</w:t>
            </w:r>
          </w:p>
        </w:tc>
        <w:tc>
          <w:tcPr>
            <w:tcW w:w="2846" w:type="dxa"/>
          </w:tcPr>
          <w:p w14:paraId="1C976F73" w14:textId="77777777" w:rsidR="00D10BE9" w:rsidRPr="00AE0A51" w:rsidRDefault="00D10BE9" w:rsidP="00163AF6">
            <w:pPr>
              <w:rPr>
                <w:rFonts w:ascii="Times New Roman" w:hAnsi="Times New Roman" w:cs="Times New Roman"/>
                <w:noProof/>
              </w:rPr>
            </w:pPr>
          </w:p>
        </w:tc>
        <w:tc>
          <w:tcPr>
            <w:tcW w:w="717" w:type="dxa"/>
          </w:tcPr>
          <w:p w14:paraId="789B56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4BE69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1D6FD3" w14:textId="77777777" w:rsidTr="00477EA8">
        <w:trPr>
          <w:cantSplit/>
        </w:trPr>
        <w:tc>
          <w:tcPr>
            <w:tcW w:w="1123" w:type="dxa"/>
          </w:tcPr>
          <w:p w14:paraId="18750508" w14:textId="77777777" w:rsidR="00D10BE9" w:rsidRPr="00AE0A51" w:rsidRDefault="00D10BE9" w:rsidP="00163AF6">
            <w:pPr>
              <w:rPr>
                <w:rFonts w:ascii="Times New Roman" w:hAnsi="Times New Roman" w:cs="Times New Roman"/>
                <w:noProof/>
              </w:rPr>
            </w:pPr>
            <w:r>
              <w:rPr>
                <w:rFonts w:ascii="Times New Roman" w:hAnsi="Times New Roman"/>
                <w:noProof/>
              </w:rPr>
              <w:t>481850</w:t>
            </w:r>
          </w:p>
        </w:tc>
        <w:tc>
          <w:tcPr>
            <w:tcW w:w="6883" w:type="dxa"/>
          </w:tcPr>
          <w:p w14:paraId="5C4EB74E" w14:textId="77777777" w:rsidR="00D10BE9" w:rsidRPr="00AE0A51" w:rsidRDefault="00D10BE9" w:rsidP="00163AF6">
            <w:pPr>
              <w:rPr>
                <w:rFonts w:ascii="Times New Roman" w:hAnsi="Times New Roman" w:cs="Times New Roman"/>
                <w:noProof/>
              </w:rPr>
            </w:pPr>
            <w:r>
              <w:rPr>
                <w:rFonts w:ascii="Times New Roman" w:hAnsi="Times New Roman"/>
                <w:noProof/>
              </w:rPr>
              <w:t>Kleidung und Bekleidungszubehör, aus Papierhalbstoff, Papier, Zellstoffwatte oder aus Vliesen aus Zellstofffasern (ausg. Schuhe und Schuhteile, einschl. Einlegesohlen, Fersenstücke und ähnliche herausnehmbare Waren, Gamaschen und ähnliche Waren sowie Kopfbedeckungen und Teile davon)</w:t>
            </w:r>
          </w:p>
        </w:tc>
        <w:tc>
          <w:tcPr>
            <w:tcW w:w="1174" w:type="dxa"/>
          </w:tcPr>
          <w:p w14:paraId="52DB1C67" w14:textId="77777777" w:rsidR="00D10BE9" w:rsidRPr="00AE0A51" w:rsidRDefault="00D10BE9" w:rsidP="00163AF6">
            <w:pPr>
              <w:rPr>
                <w:rFonts w:ascii="Times New Roman" w:hAnsi="Times New Roman" w:cs="Times New Roman"/>
                <w:noProof/>
              </w:rPr>
            </w:pPr>
            <w:r>
              <w:rPr>
                <w:rFonts w:ascii="Times New Roman" w:hAnsi="Times New Roman"/>
                <w:noProof/>
              </w:rPr>
              <w:t>48185000</w:t>
            </w:r>
          </w:p>
        </w:tc>
        <w:tc>
          <w:tcPr>
            <w:tcW w:w="2846" w:type="dxa"/>
          </w:tcPr>
          <w:p w14:paraId="3ADD78EE" w14:textId="77777777" w:rsidR="00D10BE9" w:rsidRPr="00AE0A51" w:rsidRDefault="00D10BE9" w:rsidP="00163AF6">
            <w:pPr>
              <w:rPr>
                <w:rFonts w:ascii="Times New Roman" w:hAnsi="Times New Roman" w:cs="Times New Roman"/>
                <w:noProof/>
              </w:rPr>
            </w:pPr>
          </w:p>
        </w:tc>
        <w:tc>
          <w:tcPr>
            <w:tcW w:w="717" w:type="dxa"/>
          </w:tcPr>
          <w:p w14:paraId="5D7510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FF9C5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DED25E" w14:textId="77777777" w:rsidTr="00477EA8">
        <w:trPr>
          <w:cantSplit/>
        </w:trPr>
        <w:tc>
          <w:tcPr>
            <w:tcW w:w="1123" w:type="dxa"/>
          </w:tcPr>
          <w:p w14:paraId="0757D0BD" w14:textId="77777777" w:rsidR="00D10BE9" w:rsidRPr="00AE0A51" w:rsidRDefault="00D10BE9" w:rsidP="00163AF6">
            <w:pPr>
              <w:rPr>
                <w:rFonts w:ascii="Times New Roman" w:hAnsi="Times New Roman" w:cs="Times New Roman"/>
                <w:noProof/>
              </w:rPr>
            </w:pPr>
            <w:r>
              <w:rPr>
                <w:rFonts w:ascii="Times New Roman" w:hAnsi="Times New Roman"/>
                <w:noProof/>
              </w:rPr>
              <w:t>481890</w:t>
            </w:r>
          </w:p>
        </w:tc>
        <w:tc>
          <w:tcPr>
            <w:tcW w:w="6883" w:type="dxa"/>
          </w:tcPr>
          <w:p w14:paraId="4EEFA964" w14:textId="77777777" w:rsidR="00D10BE9" w:rsidRPr="00AE0A51" w:rsidRDefault="00D10BE9" w:rsidP="00163AF6">
            <w:pPr>
              <w:rPr>
                <w:rFonts w:ascii="Times New Roman" w:hAnsi="Times New Roman" w:cs="Times New Roman"/>
                <w:noProof/>
              </w:rPr>
            </w:pPr>
            <w:r>
              <w:rPr>
                <w:rFonts w:ascii="Times New Roman" w:hAnsi="Times New Roman"/>
                <w:noProof/>
              </w:rPr>
              <w:t>Papier, Zellstoffwatte oder Vliese aus Zellstofffasern, von der im Haushalt oder zu sanitären Zwecken verwendeten Art, in Rollen mit einer Breite von &lt;= 36 cm, oder auf Größe oder auf Form zugeschnitten; Waren aus Papierhalbstoff, Papier, Zellstoffwatte oder aus Vliesen aus Zellstofffasern, zum Gebrauch im Haushalt, im Krankenhaus, bei der Körperpflege oder zu hygienischen Zwecken (ausg. Toilettenpapier, Taschentücher, Abschminktücher, Handtücher, Tischtücher, Servietten, hygienische Binden (Einlagen) und Tampons, Windeln und Windeleinlagen für Kleinkinder und ähnliche Waren zu hygienischen Zwecken)</w:t>
            </w:r>
          </w:p>
        </w:tc>
        <w:tc>
          <w:tcPr>
            <w:tcW w:w="1174" w:type="dxa"/>
          </w:tcPr>
          <w:p w14:paraId="5B424D26" w14:textId="77777777" w:rsidR="00D10BE9" w:rsidRPr="00AE0A51" w:rsidRDefault="00D10BE9" w:rsidP="00163AF6">
            <w:pPr>
              <w:rPr>
                <w:rFonts w:ascii="Times New Roman" w:hAnsi="Times New Roman" w:cs="Times New Roman"/>
                <w:noProof/>
              </w:rPr>
            </w:pPr>
            <w:r>
              <w:rPr>
                <w:rFonts w:ascii="Times New Roman" w:hAnsi="Times New Roman"/>
                <w:noProof/>
              </w:rPr>
              <w:t>48189000</w:t>
            </w:r>
          </w:p>
        </w:tc>
        <w:tc>
          <w:tcPr>
            <w:tcW w:w="2846" w:type="dxa"/>
          </w:tcPr>
          <w:p w14:paraId="19969342" w14:textId="77777777" w:rsidR="00D10BE9" w:rsidRPr="00AE0A51" w:rsidRDefault="00D10BE9" w:rsidP="00163AF6">
            <w:pPr>
              <w:rPr>
                <w:rFonts w:ascii="Times New Roman" w:hAnsi="Times New Roman" w:cs="Times New Roman"/>
                <w:noProof/>
              </w:rPr>
            </w:pPr>
          </w:p>
        </w:tc>
        <w:tc>
          <w:tcPr>
            <w:tcW w:w="717" w:type="dxa"/>
          </w:tcPr>
          <w:p w14:paraId="409C06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AE2C1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BF83E7" w14:textId="77777777" w:rsidTr="00477EA8">
        <w:trPr>
          <w:cantSplit/>
        </w:trPr>
        <w:tc>
          <w:tcPr>
            <w:tcW w:w="1123" w:type="dxa"/>
          </w:tcPr>
          <w:p w14:paraId="7F39095B" w14:textId="77777777" w:rsidR="00D10BE9" w:rsidRPr="00AE0A51" w:rsidRDefault="00D10BE9" w:rsidP="00163AF6">
            <w:pPr>
              <w:rPr>
                <w:rFonts w:ascii="Times New Roman" w:hAnsi="Times New Roman" w:cs="Times New Roman"/>
                <w:noProof/>
              </w:rPr>
            </w:pPr>
            <w:r>
              <w:rPr>
                <w:rFonts w:ascii="Times New Roman" w:hAnsi="Times New Roman"/>
                <w:noProof/>
              </w:rPr>
              <w:t>481910</w:t>
            </w:r>
          </w:p>
        </w:tc>
        <w:tc>
          <w:tcPr>
            <w:tcW w:w="6883" w:type="dxa"/>
          </w:tcPr>
          <w:p w14:paraId="4A28E484" w14:textId="77777777" w:rsidR="00D10BE9" w:rsidRPr="00AE0A51" w:rsidRDefault="00D10BE9" w:rsidP="00163AF6">
            <w:pPr>
              <w:rPr>
                <w:rFonts w:ascii="Times New Roman" w:hAnsi="Times New Roman" w:cs="Times New Roman"/>
                <w:noProof/>
              </w:rPr>
            </w:pPr>
            <w:r>
              <w:rPr>
                <w:rFonts w:ascii="Times New Roman" w:hAnsi="Times New Roman"/>
                <w:noProof/>
              </w:rPr>
              <w:t>Schachteln und Kartons aus Wellpapier oder Wellpappe</w:t>
            </w:r>
          </w:p>
        </w:tc>
        <w:tc>
          <w:tcPr>
            <w:tcW w:w="1174" w:type="dxa"/>
          </w:tcPr>
          <w:p w14:paraId="1DD37618" w14:textId="77777777" w:rsidR="00D10BE9" w:rsidRPr="00AE0A51" w:rsidRDefault="00D10BE9" w:rsidP="00163AF6">
            <w:pPr>
              <w:rPr>
                <w:rFonts w:ascii="Times New Roman" w:hAnsi="Times New Roman" w:cs="Times New Roman"/>
                <w:noProof/>
              </w:rPr>
            </w:pPr>
            <w:r>
              <w:rPr>
                <w:rFonts w:ascii="Times New Roman" w:hAnsi="Times New Roman"/>
                <w:noProof/>
              </w:rPr>
              <w:t>48191000</w:t>
            </w:r>
          </w:p>
        </w:tc>
        <w:tc>
          <w:tcPr>
            <w:tcW w:w="2846" w:type="dxa"/>
          </w:tcPr>
          <w:p w14:paraId="54663DE6" w14:textId="77777777" w:rsidR="00D10BE9" w:rsidRPr="00AE0A51" w:rsidRDefault="00D10BE9" w:rsidP="00163AF6">
            <w:pPr>
              <w:rPr>
                <w:rFonts w:ascii="Times New Roman" w:hAnsi="Times New Roman" w:cs="Times New Roman"/>
                <w:noProof/>
              </w:rPr>
            </w:pPr>
          </w:p>
        </w:tc>
        <w:tc>
          <w:tcPr>
            <w:tcW w:w="717" w:type="dxa"/>
          </w:tcPr>
          <w:p w14:paraId="71618FD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D7616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A46F21" w14:textId="77777777" w:rsidTr="00477EA8">
        <w:trPr>
          <w:cantSplit/>
        </w:trPr>
        <w:tc>
          <w:tcPr>
            <w:tcW w:w="1123" w:type="dxa"/>
          </w:tcPr>
          <w:p w14:paraId="01342191" w14:textId="77777777" w:rsidR="00D10BE9" w:rsidRPr="00AE0A51" w:rsidRDefault="00D10BE9" w:rsidP="00163AF6">
            <w:pPr>
              <w:rPr>
                <w:rFonts w:ascii="Times New Roman" w:hAnsi="Times New Roman" w:cs="Times New Roman"/>
                <w:noProof/>
              </w:rPr>
            </w:pPr>
            <w:r>
              <w:rPr>
                <w:rFonts w:ascii="Times New Roman" w:hAnsi="Times New Roman"/>
                <w:noProof/>
              </w:rPr>
              <w:t>481920</w:t>
            </w:r>
          </w:p>
        </w:tc>
        <w:tc>
          <w:tcPr>
            <w:tcW w:w="6883" w:type="dxa"/>
          </w:tcPr>
          <w:p w14:paraId="47F879B0"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Faltschachteln und </w:t>
            </w:r>
            <w:r>
              <w:rPr>
                <w:rFonts w:ascii="Times New Roman" w:hAnsi="Times New Roman"/>
                <w:noProof/>
              </w:rPr>
              <w:noBreakHyphen/>
              <w:t>kartons aus nicht gewelltem Papier oder nicht gewellter Pappe</w:t>
            </w:r>
          </w:p>
        </w:tc>
        <w:tc>
          <w:tcPr>
            <w:tcW w:w="1174" w:type="dxa"/>
          </w:tcPr>
          <w:p w14:paraId="22612FC1" w14:textId="77777777" w:rsidR="00D10BE9" w:rsidRPr="00AE0A51" w:rsidRDefault="00D10BE9" w:rsidP="00163AF6">
            <w:pPr>
              <w:rPr>
                <w:rFonts w:ascii="Times New Roman" w:hAnsi="Times New Roman" w:cs="Times New Roman"/>
                <w:noProof/>
              </w:rPr>
            </w:pPr>
            <w:r>
              <w:rPr>
                <w:rFonts w:ascii="Times New Roman" w:hAnsi="Times New Roman"/>
                <w:noProof/>
              </w:rPr>
              <w:t>48192000</w:t>
            </w:r>
          </w:p>
        </w:tc>
        <w:tc>
          <w:tcPr>
            <w:tcW w:w="2846" w:type="dxa"/>
          </w:tcPr>
          <w:p w14:paraId="0571C3C0" w14:textId="77777777" w:rsidR="00D10BE9" w:rsidRPr="00AE0A51" w:rsidRDefault="00D10BE9" w:rsidP="00163AF6">
            <w:pPr>
              <w:rPr>
                <w:rFonts w:ascii="Times New Roman" w:hAnsi="Times New Roman" w:cs="Times New Roman"/>
                <w:noProof/>
              </w:rPr>
            </w:pPr>
          </w:p>
        </w:tc>
        <w:tc>
          <w:tcPr>
            <w:tcW w:w="717" w:type="dxa"/>
          </w:tcPr>
          <w:p w14:paraId="786F5E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98F96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4D5DD6" w14:textId="77777777" w:rsidTr="00477EA8">
        <w:trPr>
          <w:cantSplit/>
        </w:trPr>
        <w:tc>
          <w:tcPr>
            <w:tcW w:w="1123" w:type="dxa"/>
          </w:tcPr>
          <w:p w14:paraId="05484438" w14:textId="77777777" w:rsidR="00D10BE9" w:rsidRPr="00AE0A51" w:rsidRDefault="00D10BE9" w:rsidP="00163AF6">
            <w:pPr>
              <w:rPr>
                <w:rFonts w:ascii="Times New Roman" w:hAnsi="Times New Roman" w:cs="Times New Roman"/>
                <w:noProof/>
              </w:rPr>
            </w:pPr>
            <w:r>
              <w:rPr>
                <w:rFonts w:ascii="Times New Roman" w:hAnsi="Times New Roman"/>
                <w:noProof/>
              </w:rPr>
              <w:t>481930</w:t>
            </w:r>
          </w:p>
        </w:tc>
        <w:tc>
          <w:tcPr>
            <w:tcW w:w="6883" w:type="dxa"/>
          </w:tcPr>
          <w:p w14:paraId="406DDC4E" w14:textId="77777777" w:rsidR="00D10BE9" w:rsidRPr="00AE0A51" w:rsidRDefault="00D10BE9" w:rsidP="00163AF6">
            <w:pPr>
              <w:rPr>
                <w:rFonts w:ascii="Times New Roman" w:hAnsi="Times New Roman" w:cs="Times New Roman"/>
                <w:noProof/>
              </w:rPr>
            </w:pPr>
            <w:r>
              <w:rPr>
                <w:rFonts w:ascii="Times New Roman" w:hAnsi="Times New Roman"/>
                <w:noProof/>
              </w:rPr>
              <w:t>Säcke und Beutel, aus Papier, Pappe, Zellstoffwatte oder Vliesen aus Zellstofffasern, mit einer Bodenbreite von &gt;= 40 cm</w:t>
            </w:r>
          </w:p>
        </w:tc>
        <w:tc>
          <w:tcPr>
            <w:tcW w:w="1174" w:type="dxa"/>
          </w:tcPr>
          <w:p w14:paraId="51A96C82" w14:textId="77777777" w:rsidR="00D10BE9" w:rsidRPr="00AE0A51" w:rsidRDefault="00D10BE9" w:rsidP="00163AF6">
            <w:pPr>
              <w:rPr>
                <w:rFonts w:ascii="Times New Roman" w:hAnsi="Times New Roman" w:cs="Times New Roman"/>
                <w:noProof/>
              </w:rPr>
            </w:pPr>
            <w:r>
              <w:rPr>
                <w:rFonts w:ascii="Times New Roman" w:hAnsi="Times New Roman"/>
                <w:noProof/>
              </w:rPr>
              <w:t>48193000</w:t>
            </w:r>
          </w:p>
        </w:tc>
        <w:tc>
          <w:tcPr>
            <w:tcW w:w="2846" w:type="dxa"/>
          </w:tcPr>
          <w:p w14:paraId="6BB49EB3" w14:textId="77777777" w:rsidR="00D10BE9" w:rsidRPr="00AE0A51" w:rsidRDefault="00D10BE9" w:rsidP="00163AF6">
            <w:pPr>
              <w:rPr>
                <w:rFonts w:ascii="Times New Roman" w:hAnsi="Times New Roman" w:cs="Times New Roman"/>
                <w:noProof/>
              </w:rPr>
            </w:pPr>
          </w:p>
        </w:tc>
        <w:tc>
          <w:tcPr>
            <w:tcW w:w="717" w:type="dxa"/>
          </w:tcPr>
          <w:p w14:paraId="0B3933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72485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FF34EE" w14:textId="77777777" w:rsidTr="00477EA8">
        <w:trPr>
          <w:cantSplit/>
        </w:trPr>
        <w:tc>
          <w:tcPr>
            <w:tcW w:w="1123" w:type="dxa"/>
          </w:tcPr>
          <w:p w14:paraId="2E15B1BC" w14:textId="77777777" w:rsidR="00D10BE9" w:rsidRPr="00AE0A51" w:rsidRDefault="00D10BE9" w:rsidP="00163AF6">
            <w:pPr>
              <w:rPr>
                <w:rFonts w:ascii="Times New Roman" w:hAnsi="Times New Roman" w:cs="Times New Roman"/>
                <w:noProof/>
              </w:rPr>
            </w:pPr>
            <w:r>
              <w:rPr>
                <w:rFonts w:ascii="Times New Roman" w:hAnsi="Times New Roman"/>
                <w:noProof/>
              </w:rPr>
              <w:t>481940</w:t>
            </w:r>
          </w:p>
        </w:tc>
        <w:tc>
          <w:tcPr>
            <w:tcW w:w="6883" w:type="dxa"/>
          </w:tcPr>
          <w:p w14:paraId="11504EB8" w14:textId="77777777" w:rsidR="00D10BE9" w:rsidRPr="00AE0A51" w:rsidRDefault="00D10BE9" w:rsidP="00163AF6">
            <w:pPr>
              <w:rPr>
                <w:rFonts w:ascii="Times New Roman" w:hAnsi="Times New Roman" w:cs="Times New Roman"/>
                <w:noProof/>
              </w:rPr>
            </w:pPr>
            <w:r>
              <w:rPr>
                <w:rFonts w:ascii="Times New Roman" w:hAnsi="Times New Roman"/>
                <w:noProof/>
              </w:rPr>
              <w:t>Säcke, Beutel oder Tüten, aus Papier, Pappe, Zellstoffwatte oder Vliesen aus Zellstofffasern (ausg. solche mit einer Bodenbreite von &gt;= 40 cm sowie Schallplattenhüllen)</w:t>
            </w:r>
          </w:p>
        </w:tc>
        <w:tc>
          <w:tcPr>
            <w:tcW w:w="1174" w:type="dxa"/>
          </w:tcPr>
          <w:p w14:paraId="50E89F04" w14:textId="77777777" w:rsidR="00D10BE9" w:rsidRPr="00AE0A51" w:rsidRDefault="00D10BE9" w:rsidP="00163AF6">
            <w:pPr>
              <w:rPr>
                <w:rFonts w:ascii="Times New Roman" w:hAnsi="Times New Roman" w:cs="Times New Roman"/>
                <w:noProof/>
              </w:rPr>
            </w:pPr>
            <w:r>
              <w:rPr>
                <w:rFonts w:ascii="Times New Roman" w:hAnsi="Times New Roman"/>
                <w:noProof/>
              </w:rPr>
              <w:t>48194000</w:t>
            </w:r>
          </w:p>
        </w:tc>
        <w:tc>
          <w:tcPr>
            <w:tcW w:w="2846" w:type="dxa"/>
          </w:tcPr>
          <w:p w14:paraId="072942CF" w14:textId="77777777" w:rsidR="00D10BE9" w:rsidRPr="00AE0A51" w:rsidRDefault="00D10BE9" w:rsidP="00163AF6">
            <w:pPr>
              <w:rPr>
                <w:rFonts w:ascii="Times New Roman" w:hAnsi="Times New Roman" w:cs="Times New Roman"/>
                <w:noProof/>
              </w:rPr>
            </w:pPr>
          </w:p>
        </w:tc>
        <w:tc>
          <w:tcPr>
            <w:tcW w:w="717" w:type="dxa"/>
          </w:tcPr>
          <w:p w14:paraId="54F4B7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29A08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1AD09F" w14:textId="77777777" w:rsidTr="00477EA8">
        <w:trPr>
          <w:cantSplit/>
        </w:trPr>
        <w:tc>
          <w:tcPr>
            <w:tcW w:w="1123" w:type="dxa"/>
          </w:tcPr>
          <w:p w14:paraId="579E4D8D" w14:textId="77777777" w:rsidR="00D10BE9" w:rsidRPr="00AE0A51" w:rsidRDefault="00D10BE9" w:rsidP="00163AF6">
            <w:pPr>
              <w:rPr>
                <w:rFonts w:ascii="Times New Roman" w:hAnsi="Times New Roman" w:cs="Times New Roman"/>
                <w:noProof/>
              </w:rPr>
            </w:pPr>
            <w:r>
              <w:rPr>
                <w:rFonts w:ascii="Times New Roman" w:hAnsi="Times New Roman"/>
                <w:noProof/>
              </w:rPr>
              <w:t>481950</w:t>
            </w:r>
          </w:p>
        </w:tc>
        <w:tc>
          <w:tcPr>
            <w:tcW w:w="6883" w:type="dxa"/>
          </w:tcPr>
          <w:p w14:paraId="6F11F1D0"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Verpackungsmittel, einschl. Schallplattenhüllen, aus Papier, Pappe, Zellstoffwatte oder Vliesen aus Zellstofffasern (ausg. Schachteln und Kartons aus Wellpapier oder Wellpappe, Faltschachteln und </w:t>
            </w:r>
            <w:r>
              <w:rPr>
                <w:rFonts w:ascii="Times New Roman" w:hAnsi="Times New Roman"/>
                <w:noProof/>
              </w:rPr>
              <w:noBreakHyphen/>
              <w:t>kartons aus nicht gewelltem Papier oder nicht gewellter Pappe sowie Säcke, Beutel und Tüten)</w:t>
            </w:r>
          </w:p>
        </w:tc>
        <w:tc>
          <w:tcPr>
            <w:tcW w:w="1174" w:type="dxa"/>
          </w:tcPr>
          <w:p w14:paraId="1E769F5E" w14:textId="77777777" w:rsidR="00D10BE9" w:rsidRPr="00AE0A51" w:rsidRDefault="00D10BE9" w:rsidP="00163AF6">
            <w:pPr>
              <w:rPr>
                <w:rFonts w:ascii="Times New Roman" w:hAnsi="Times New Roman" w:cs="Times New Roman"/>
                <w:noProof/>
              </w:rPr>
            </w:pPr>
            <w:r>
              <w:rPr>
                <w:rFonts w:ascii="Times New Roman" w:hAnsi="Times New Roman"/>
                <w:noProof/>
              </w:rPr>
              <w:t>48195000</w:t>
            </w:r>
          </w:p>
        </w:tc>
        <w:tc>
          <w:tcPr>
            <w:tcW w:w="2846" w:type="dxa"/>
          </w:tcPr>
          <w:p w14:paraId="47CC94B7" w14:textId="77777777" w:rsidR="00D10BE9" w:rsidRPr="00AE0A51" w:rsidRDefault="00D10BE9" w:rsidP="00163AF6">
            <w:pPr>
              <w:rPr>
                <w:rFonts w:ascii="Times New Roman" w:hAnsi="Times New Roman" w:cs="Times New Roman"/>
                <w:noProof/>
              </w:rPr>
            </w:pPr>
          </w:p>
        </w:tc>
        <w:tc>
          <w:tcPr>
            <w:tcW w:w="717" w:type="dxa"/>
          </w:tcPr>
          <w:p w14:paraId="0E7219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55C2B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B144FE" w14:textId="77777777" w:rsidTr="00477EA8">
        <w:trPr>
          <w:cantSplit/>
        </w:trPr>
        <w:tc>
          <w:tcPr>
            <w:tcW w:w="1123" w:type="dxa"/>
          </w:tcPr>
          <w:p w14:paraId="3AC2592D" w14:textId="77777777" w:rsidR="00D10BE9" w:rsidRPr="00AE0A51" w:rsidRDefault="00D10BE9" w:rsidP="00163AF6">
            <w:pPr>
              <w:rPr>
                <w:rFonts w:ascii="Times New Roman" w:hAnsi="Times New Roman" w:cs="Times New Roman"/>
                <w:noProof/>
              </w:rPr>
            </w:pPr>
            <w:r>
              <w:rPr>
                <w:rFonts w:ascii="Times New Roman" w:hAnsi="Times New Roman"/>
                <w:noProof/>
              </w:rPr>
              <w:t>481960</w:t>
            </w:r>
          </w:p>
        </w:tc>
        <w:tc>
          <w:tcPr>
            <w:tcW w:w="6883" w:type="dxa"/>
          </w:tcPr>
          <w:p w14:paraId="4CE3DF06" w14:textId="77777777" w:rsidR="00D10BE9" w:rsidRPr="00AE0A51" w:rsidRDefault="00D10BE9" w:rsidP="00163AF6">
            <w:pPr>
              <w:rPr>
                <w:rFonts w:ascii="Times New Roman" w:hAnsi="Times New Roman" w:cs="Times New Roman"/>
                <w:noProof/>
              </w:rPr>
            </w:pPr>
            <w:r>
              <w:rPr>
                <w:rFonts w:ascii="Times New Roman" w:hAnsi="Times New Roman"/>
                <w:noProof/>
              </w:rPr>
              <w:t>Pappwaren von der in Büros, Geschäften und dergleichen verwendeten Art (ausg. Verpackungsmittel)</w:t>
            </w:r>
          </w:p>
        </w:tc>
        <w:tc>
          <w:tcPr>
            <w:tcW w:w="1174" w:type="dxa"/>
          </w:tcPr>
          <w:p w14:paraId="5CEFD48D" w14:textId="77777777" w:rsidR="00D10BE9" w:rsidRPr="00AE0A51" w:rsidRDefault="00D10BE9" w:rsidP="00163AF6">
            <w:pPr>
              <w:rPr>
                <w:rFonts w:ascii="Times New Roman" w:hAnsi="Times New Roman" w:cs="Times New Roman"/>
                <w:noProof/>
              </w:rPr>
            </w:pPr>
            <w:r>
              <w:rPr>
                <w:rFonts w:ascii="Times New Roman" w:hAnsi="Times New Roman"/>
                <w:noProof/>
              </w:rPr>
              <w:t>48196000</w:t>
            </w:r>
          </w:p>
        </w:tc>
        <w:tc>
          <w:tcPr>
            <w:tcW w:w="2846" w:type="dxa"/>
          </w:tcPr>
          <w:p w14:paraId="77BA0A39" w14:textId="77777777" w:rsidR="00D10BE9" w:rsidRPr="00AE0A51" w:rsidRDefault="00D10BE9" w:rsidP="00163AF6">
            <w:pPr>
              <w:rPr>
                <w:rFonts w:ascii="Times New Roman" w:hAnsi="Times New Roman" w:cs="Times New Roman"/>
                <w:noProof/>
              </w:rPr>
            </w:pPr>
          </w:p>
        </w:tc>
        <w:tc>
          <w:tcPr>
            <w:tcW w:w="717" w:type="dxa"/>
          </w:tcPr>
          <w:p w14:paraId="372727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18423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F24C92" w14:textId="77777777" w:rsidTr="00477EA8">
        <w:trPr>
          <w:cantSplit/>
        </w:trPr>
        <w:tc>
          <w:tcPr>
            <w:tcW w:w="1123" w:type="dxa"/>
          </w:tcPr>
          <w:p w14:paraId="68B0BEC7" w14:textId="77777777" w:rsidR="00D10BE9" w:rsidRPr="00AE0A51" w:rsidRDefault="00D10BE9" w:rsidP="00163AF6">
            <w:pPr>
              <w:rPr>
                <w:rFonts w:ascii="Times New Roman" w:hAnsi="Times New Roman" w:cs="Times New Roman"/>
                <w:noProof/>
              </w:rPr>
            </w:pPr>
            <w:r>
              <w:rPr>
                <w:rFonts w:ascii="Times New Roman" w:hAnsi="Times New Roman"/>
                <w:noProof/>
              </w:rPr>
              <w:t>482010</w:t>
            </w:r>
          </w:p>
        </w:tc>
        <w:tc>
          <w:tcPr>
            <w:tcW w:w="6883" w:type="dxa"/>
          </w:tcPr>
          <w:p w14:paraId="5F93D7D2" w14:textId="77777777" w:rsidR="00D10BE9" w:rsidRPr="00AE0A51" w:rsidRDefault="00D10BE9" w:rsidP="00163AF6">
            <w:pPr>
              <w:rPr>
                <w:rFonts w:ascii="Times New Roman" w:hAnsi="Times New Roman" w:cs="Times New Roman"/>
                <w:noProof/>
              </w:rPr>
            </w:pPr>
            <w:r>
              <w:rPr>
                <w:rFonts w:ascii="Times New Roman" w:hAnsi="Times New Roman"/>
                <w:noProof/>
              </w:rPr>
              <w:t>Register, Bücher für die kaufmännische Buchführung, Merkbücher, Auftragsbücher, Quittungsbücher, Notiz- und Tagebücher, auch mit Kalendarium, Notizblöcke, Briefpapierblöcke und dergleichen, aus Papier oder Pappe</w:t>
            </w:r>
          </w:p>
        </w:tc>
        <w:tc>
          <w:tcPr>
            <w:tcW w:w="1174" w:type="dxa"/>
          </w:tcPr>
          <w:p w14:paraId="45CB72F9" w14:textId="77777777" w:rsidR="00D10BE9" w:rsidRPr="00AE0A51" w:rsidRDefault="00D10BE9" w:rsidP="00163AF6">
            <w:pPr>
              <w:rPr>
                <w:rFonts w:ascii="Times New Roman" w:hAnsi="Times New Roman" w:cs="Times New Roman"/>
                <w:noProof/>
              </w:rPr>
            </w:pPr>
            <w:r>
              <w:rPr>
                <w:rFonts w:ascii="Times New Roman" w:hAnsi="Times New Roman"/>
                <w:noProof/>
              </w:rPr>
              <w:t>48201000</w:t>
            </w:r>
          </w:p>
        </w:tc>
        <w:tc>
          <w:tcPr>
            <w:tcW w:w="2846" w:type="dxa"/>
          </w:tcPr>
          <w:p w14:paraId="29069293" w14:textId="77777777" w:rsidR="00D10BE9" w:rsidRPr="00AE0A51" w:rsidRDefault="00D10BE9" w:rsidP="00163AF6">
            <w:pPr>
              <w:rPr>
                <w:rFonts w:ascii="Times New Roman" w:hAnsi="Times New Roman" w:cs="Times New Roman"/>
                <w:noProof/>
              </w:rPr>
            </w:pPr>
          </w:p>
        </w:tc>
        <w:tc>
          <w:tcPr>
            <w:tcW w:w="717" w:type="dxa"/>
          </w:tcPr>
          <w:p w14:paraId="7C31DC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DB95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5D7415" w14:textId="77777777" w:rsidTr="00477EA8">
        <w:trPr>
          <w:cantSplit/>
        </w:trPr>
        <w:tc>
          <w:tcPr>
            <w:tcW w:w="1123" w:type="dxa"/>
          </w:tcPr>
          <w:p w14:paraId="7B705AFF" w14:textId="77777777" w:rsidR="00D10BE9" w:rsidRPr="00AE0A51" w:rsidRDefault="00D10BE9" w:rsidP="00163AF6">
            <w:pPr>
              <w:rPr>
                <w:rFonts w:ascii="Times New Roman" w:hAnsi="Times New Roman" w:cs="Times New Roman"/>
                <w:noProof/>
              </w:rPr>
            </w:pPr>
            <w:r>
              <w:rPr>
                <w:rFonts w:ascii="Times New Roman" w:hAnsi="Times New Roman"/>
                <w:noProof/>
              </w:rPr>
              <w:t>482020</w:t>
            </w:r>
          </w:p>
        </w:tc>
        <w:tc>
          <w:tcPr>
            <w:tcW w:w="6883" w:type="dxa"/>
          </w:tcPr>
          <w:p w14:paraId="205FE04D" w14:textId="77777777" w:rsidR="00D10BE9" w:rsidRPr="00AE0A51" w:rsidRDefault="00D10BE9" w:rsidP="00163AF6">
            <w:pPr>
              <w:rPr>
                <w:rFonts w:ascii="Times New Roman" w:hAnsi="Times New Roman" w:cs="Times New Roman"/>
                <w:noProof/>
              </w:rPr>
            </w:pPr>
            <w:r>
              <w:rPr>
                <w:rFonts w:ascii="Times New Roman" w:hAnsi="Times New Roman"/>
                <w:noProof/>
              </w:rPr>
              <w:t>Hefte aus Papier oder Pappe</w:t>
            </w:r>
          </w:p>
        </w:tc>
        <w:tc>
          <w:tcPr>
            <w:tcW w:w="1174" w:type="dxa"/>
          </w:tcPr>
          <w:p w14:paraId="192CA099" w14:textId="77777777" w:rsidR="00D10BE9" w:rsidRPr="00AE0A51" w:rsidRDefault="00D10BE9" w:rsidP="00163AF6">
            <w:pPr>
              <w:rPr>
                <w:rFonts w:ascii="Times New Roman" w:hAnsi="Times New Roman" w:cs="Times New Roman"/>
                <w:noProof/>
              </w:rPr>
            </w:pPr>
            <w:r>
              <w:rPr>
                <w:rFonts w:ascii="Times New Roman" w:hAnsi="Times New Roman"/>
                <w:noProof/>
              </w:rPr>
              <w:t>48202010</w:t>
            </w:r>
          </w:p>
        </w:tc>
        <w:tc>
          <w:tcPr>
            <w:tcW w:w="2846" w:type="dxa"/>
          </w:tcPr>
          <w:p w14:paraId="6019D104" w14:textId="77777777" w:rsidR="00D10BE9" w:rsidRPr="00AE0A51" w:rsidRDefault="00D10BE9" w:rsidP="00163AF6">
            <w:pPr>
              <w:rPr>
                <w:rFonts w:ascii="Times New Roman" w:hAnsi="Times New Roman" w:cs="Times New Roman"/>
                <w:noProof/>
              </w:rPr>
            </w:pPr>
            <w:r>
              <w:rPr>
                <w:rFonts w:ascii="Times New Roman" w:hAnsi="Times New Roman"/>
                <w:noProof/>
              </w:rPr>
              <w:t>Unbedruckt, liniert oder kariert, mit einer Größe von mindestens 190 mm x 150 mm und höchstens 245 mm x 195 mm</w:t>
            </w:r>
          </w:p>
        </w:tc>
        <w:tc>
          <w:tcPr>
            <w:tcW w:w="717" w:type="dxa"/>
          </w:tcPr>
          <w:p w14:paraId="5974729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5C4F5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F86C1BA" w14:textId="77777777" w:rsidTr="00477EA8">
        <w:trPr>
          <w:cantSplit/>
        </w:trPr>
        <w:tc>
          <w:tcPr>
            <w:tcW w:w="1123" w:type="dxa"/>
          </w:tcPr>
          <w:p w14:paraId="073B268B" w14:textId="77777777" w:rsidR="00D10BE9" w:rsidRPr="00AE0A51" w:rsidRDefault="00D10BE9" w:rsidP="00163AF6">
            <w:pPr>
              <w:rPr>
                <w:rFonts w:ascii="Times New Roman" w:hAnsi="Times New Roman" w:cs="Times New Roman"/>
                <w:noProof/>
              </w:rPr>
            </w:pPr>
            <w:r>
              <w:rPr>
                <w:rFonts w:ascii="Times New Roman" w:hAnsi="Times New Roman"/>
                <w:noProof/>
              </w:rPr>
              <w:t>482020</w:t>
            </w:r>
          </w:p>
        </w:tc>
        <w:tc>
          <w:tcPr>
            <w:tcW w:w="6883" w:type="dxa"/>
          </w:tcPr>
          <w:p w14:paraId="03425EF8" w14:textId="77777777" w:rsidR="00D10BE9" w:rsidRPr="00AE0A51" w:rsidRDefault="00D10BE9" w:rsidP="00163AF6">
            <w:pPr>
              <w:rPr>
                <w:rFonts w:ascii="Times New Roman" w:hAnsi="Times New Roman" w:cs="Times New Roman"/>
                <w:noProof/>
              </w:rPr>
            </w:pPr>
            <w:r>
              <w:rPr>
                <w:rFonts w:ascii="Times New Roman" w:hAnsi="Times New Roman"/>
                <w:noProof/>
              </w:rPr>
              <w:t>Hefte aus Papier oder Pappe</w:t>
            </w:r>
          </w:p>
        </w:tc>
        <w:tc>
          <w:tcPr>
            <w:tcW w:w="1174" w:type="dxa"/>
          </w:tcPr>
          <w:p w14:paraId="2441F39D" w14:textId="77777777" w:rsidR="00D10BE9" w:rsidRPr="00AE0A51" w:rsidRDefault="00D10BE9" w:rsidP="00163AF6">
            <w:pPr>
              <w:rPr>
                <w:rFonts w:ascii="Times New Roman" w:hAnsi="Times New Roman" w:cs="Times New Roman"/>
                <w:noProof/>
              </w:rPr>
            </w:pPr>
            <w:r>
              <w:rPr>
                <w:rFonts w:ascii="Times New Roman" w:hAnsi="Times New Roman"/>
                <w:noProof/>
              </w:rPr>
              <w:t>48202090</w:t>
            </w:r>
          </w:p>
        </w:tc>
        <w:tc>
          <w:tcPr>
            <w:tcW w:w="2846" w:type="dxa"/>
          </w:tcPr>
          <w:p w14:paraId="112B8543"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DA420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8B1A9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D05AD3" w14:textId="77777777" w:rsidTr="00477EA8">
        <w:trPr>
          <w:cantSplit/>
        </w:trPr>
        <w:tc>
          <w:tcPr>
            <w:tcW w:w="1123" w:type="dxa"/>
          </w:tcPr>
          <w:p w14:paraId="1FC2FE59" w14:textId="77777777" w:rsidR="00D10BE9" w:rsidRPr="00AE0A51" w:rsidRDefault="00D10BE9" w:rsidP="00163AF6">
            <w:pPr>
              <w:rPr>
                <w:rFonts w:ascii="Times New Roman" w:hAnsi="Times New Roman" w:cs="Times New Roman"/>
                <w:noProof/>
              </w:rPr>
            </w:pPr>
            <w:r>
              <w:rPr>
                <w:rFonts w:ascii="Times New Roman" w:hAnsi="Times New Roman"/>
                <w:noProof/>
              </w:rPr>
              <w:t>482030</w:t>
            </w:r>
          </w:p>
        </w:tc>
        <w:tc>
          <w:tcPr>
            <w:tcW w:w="6883" w:type="dxa"/>
          </w:tcPr>
          <w:p w14:paraId="16A466E3" w14:textId="77777777" w:rsidR="00D10BE9" w:rsidRPr="00AE0A51" w:rsidRDefault="00D10BE9" w:rsidP="00163AF6">
            <w:pPr>
              <w:rPr>
                <w:rFonts w:ascii="Times New Roman" w:hAnsi="Times New Roman" w:cs="Times New Roman"/>
                <w:noProof/>
              </w:rPr>
            </w:pPr>
            <w:r>
              <w:rPr>
                <w:rFonts w:ascii="Times New Roman" w:hAnsi="Times New Roman"/>
                <w:noProof/>
              </w:rPr>
              <w:t>Ordner, Schnellhefter, Einbände (andere als Buchhüllen) und Aktendeckel, aus Papier oder Pappe</w:t>
            </w:r>
          </w:p>
        </w:tc>
        <w:tc>
          <w:tcPr>
            <w:tcW w:w="1174" w:type="dxa"/>
          </w:tcPr>
          <w:p w14:paraId="3C0BE20A" w14:textId="77777777" w:rsidR="00D10BE9" w:rsidRPr="00AE0A51" w:rsidRDefault="00D10BE9" w:rsidP="00163AF6">
            <w:pPr>
              <w:rPr>
                <w:rFonts w:ascii="Times New Roman" w:hAnsi="Times New Roman" w:cs="Times New Roman"/>
                <w:noProof/>
              </w:rPr>
            </w:pPr>
            <w:r>
              <w:rPr>
                <w:rFonts w:ascii="Times New Roman" w:hAnsi="Times New Roman"/>
                <w:noProof/>
              </w:rPr>
              <w:t>48203000</w:t>
            </w:r>
          </w:p>
        </w:tc>
        <w:tc>
          <w:tcPr>
            <w:tcW w:w="2846" w:type="dxa"/>
          </w:tcPr>
          <w:p w14:paraId="2EEB6FBA" w14:textId="77777777" w:rsidR="00D10BE9" w:rsidRPr="00AE0A51" w:rsidRDefault="00D10BE9" w:rsidP="00163AF6">
            <w:pPr>
              <w:rPr>
                <w:rFonts w:ascii="Times New Roman" w:hAnsi="Times New Roman" w:cs="Times New Roman"/>
                <w:noProof/>
              </w:rPr>
            </w:pPr>
          </w:p>
        </w:tc>
        <w:tc>
          <w:tcPr>
            <w:tcW w:w="717" w:type="dxa"/>
          </w:tcPr>
          <w:p w14:paraId="192A01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78DD5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CBA077" w14:textId="77777777" w:rsidTr="00477EA8">
        <w:trPr>
          <w:cantSplit/>
        </w:trPr>
        <w:tc>
          <w:tcPr>
            <w:tcW w:w="1123" w:type="dxa"/>
          </w:tcPr>
          <w:p w14:paraId="6239332E" w14:textId="77777777" w:rsidR="00D10BE9" w:rsidRPr="00AE0A51" w:rsidRDefault="00D10BE9" w:rsidP="00163AF6">
            <w:pPr>
              <w:rPr>
                <w:rFonts w:ascii="Times New Roman" w:hAnsi="Times New Roman" w:cs="Times New Roman"/>
                <w:noProof/>
              </w:rPr>
            </w:pPr>
            <w:r>
              <w:rPr>
                <w:rFonts w:ascii="Times New Roman" w:hAnsi="Times New Roman"/>
                <w:noProof/>
              </w:rPr>
              <w:t>482040</w:t>
            </w:r>
          </w:p>
        </w:tc>
        <w:tc>
          <w:tcPr>
            <w:tcW w:w="6883" w:type="dxa"/>
          </w:tcPr>
          <w:p w14:paraId="476D6671"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Durchschreibesätze und </w:t>
            </w:r>
            <w:r>
              <w:rPr>
                <w:rFonts w:ascii="Times New Roman" w:hAnsi="Times New Roman"/>
                <w:noProof/>
              </w:rPr>
              <w:noBreakHyphen/>
              <w:t>hefte, auch mit eingelegtem Kohlepapier, aus Papier oder Pappe</w:t>
            </w:r>
          </w:p>
        </w:tc>
        <w:tc>
          <w:tcPr>
            <w:tcW w:w="1174" w:type="dxa"/>
          </w:tcPr>
          <w:p w14:paraId="4AFFEB1F" w14:textId="77777777" w:rsidR="00D10BE9" w:rsidRPr="00AE0A51" w:rsidRDefault="00D10BE9" w:rsidP="00163AF6">
            <w:pPr>
              <w:rPr>
                <w:rFonts w:ascii="Times New Roman" w:hAnsi="Times New Roman" w:cs="Times New Roman"/>
                <w:noProof/>
              </w:rPr>
            </w:pPr>
            <w:r>
              <w:rPr>
                <w:rFonts w:ascii="Times New Roman" w:hAnsi="Times New Roman"/>
                <w:noProof/>
              </w:rPr>
              <w:t>48204000</w:t>
            </w:r>
          </w:p>
        </w:tc>
        <w:tc>
          <w:tcPr>
            <w:tcW w:w="2846" w:type="dxa"/>
          </w:tcPr>
          <w:p w14:paraId="56EBD795" w14:textId="77777777" w:rsidR="00D10BE9" w:rsidRPr="00AE0A51" w:rsidRDefault="00D10BE9" w:rsidP="00163AF6">
            <w:pPr>
              <w:rPr>
                <w:rFonts w:ascii="Times New Roman" w:hAnsi="Times New Roman" w:cs="Times New Roman"/>
                <w:noProof/>
              </w:rPr>
            </w:pPr>
          </w:p>
        </w:tc>
        <w:tc>
          <w:tcPr>
            <w:tcW w:w="717" w:type="dxa"/>
          </w:tcPr>
          <w:p w14:paraId="30BA48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7724C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DE77FB" w14:textId="77777777" w:rsidTr="00477EA8">
        <w:trPr>
          <w:cantSplit/>
        </w:trPr>
        <w:tc>
          <w:tcPr>
            <w:tcW w:w="1123" w:type="dxa"/>
          </w:tcPr>
          <w:p w14:paraId="7CD7E6E5" w14:textId="77777777" w:rsidR="00D10BE9" w:rsidRPr="00AE0A51" w:rsidRDefault="00D10BE9" w:rsidP="00163AF6">
            <w:pPr>
              <w:rPr>
                <w:rFonts w:ascii="Times New Roman" w:hAnsi="Times New Roman" w:cs="Times New Roman"/>
                <w:noProof/>
              </w:rPr>
            </w:pPr>
            <w:r>
              <w:rPr>
                <w:rFonts w:ascii="Times New Roman" w:hAnsi="Times New Roman"/>
                <w:noProof/>
              </w:rPr>
              <w:t>482050</w:t>
            </w:r>
          </w:p>
        </w:tc>
        <w:tc>
          <w:tcPr>
            <w:tcW w:w="6883" w:type="dxa"/>
          </w:tcPr>
          <w:p w14:paraId="01C1CE2A" w14:textId="77777777" w:rsidR="00D10BE9" w:rsidRPr="00AE0A51" w:rsidRDefault="00D10BE9" w:rsidP="00163AF6">
            <w:pPr>
              <w:rPr>
                <w:rFonts w:ascii="Times New Roman" w:hAnsi="Times New Roman" w:cs="Times New Roman"/>
                <w:noProof/>
              </w:rPr>
            </w:pPr>
            <w:r>
              <w:rPr>
                <w:rFonts w:ascii="Times New Roman" w:hAnsi="Times New Roman"/>
                <w:noProof/>
              </w:rPr>
              <w:t>Alben für Muster oder für Sammlungen, aus Papier oder Pappe</w:t>
            </w:r>
          </w:p>
        </w:tc>
        <w:tc>
          <w:tcPr>
            <w:tcW w:w="1174" w:type="dxa"/>
          </w:tcPr>
          <w:p w14:paraId="030ED530" w14:textId="77777777" w:rsidR="00D10BE9" w:rsidRPr="00AE0A51" w:rsidRDefault="00D10BE9" w:rsidP="00163AF6">
            <w:pPr>
              <w:rPr>
                <w:rFonts w:ascii="Times New Roman" w:hAnsi="Times New Roman" w:cs="Times New Roman"/>
                <w:noProof/>
              </w:rPr>
            </w:pPr>
            <w:r>
              <w:rPr>
                <w:rFonts w:ascii="Times New Roman" w:hAnsi="Times New Roman"/>
                <w:noProof/>
              </w:rPr>
              <w:t>48205000</w:t>
            </w:r>
          </w:p>
        </w:tc>
        <w:tc>
          <w:tcPr>
            <w:tcW w:w="2846" w:type="dxa"/>
          </w:tcPr>
          <w:p w14:paraId="6B154131" w14:textId="77777777" w:rsidR="00D10BE9" w:rsidRPr="00AE0A51" w:rsidRDefault="00D10BE9" w:rsidP="00163AF6">
            <w:pPr>
              <w:rPr>
                <w:rFonts w:ascii="Times New Roman" w:hAnsi="Times New Roman" w:cs="Times New Roman"/>
                <w:noProof/>
              </w:rPr>
            </w:pPr>
          </w:p>
        </w:tc>
        <w:tc>
          <w:tcPr>
            <w:tcW w:w="717" w:type="dxa"/>
          </w:tcPr>
          <w:p w14:paraId="2972F2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DA6EE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C9B6D8" w14:textId="77777777" w:rsidTr="00477EA8">
        <w:trPr>
          <w:cantSplit/>
        </w:trPr>
        <w:tc>
          <w:tcPr>
            <w:tcW w:w="1123" w:type="dxa"/>
          </w:tcPr>
          <w:p w14:paraId="70AD91A7" w14:textId="77777777" w:rsidR="00D10BE9" w:rsidRPr="00AE0A51" w:rsidRDefault="00D10BE9" w:rsidP="00163AF6">
            <w:pPr>
              <w:rPr>
                <w:rFonts w:ascii="Times New Roman" w:hAnsi="Times New Roman" w:cs="Times New Roman"/>
                <w:noProof/>
              </w:rPr>
            </w:pPr>
            <w:r>
              <w:rPr>
                <w:rFonts w:ascii="Times New Roman" w:hAnsi="Times New Roman"/>
                <w:noProof/>
              </w:rPr>
              <w:t>482090</w:t>
            </w:r>
          </w:p>
        </w:tc>
        <w:tc>
          <w:tcPr>
            <w:tcW w:w="6883" w:type="dxa"/>
          </w:tcPr>
          <w:p w14:paraId="4DB999B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Schreibunterlagen und andere Waren des Schulbedarfs, des Bürobedarfs und des Papierhandels, aus Papier oder Pappe, sowie Buchhüllen aus Papier oder Pappe (ausg. Register, Bücher für die kaufmännische Buchführung, Merkbücher, Auftragsbücher, Quittungsbücher, Notiz- und Tagebücher, auch mit Kalendarium, Notizblöcke, Briefpapierblöcke, Hefte, Ordner, Schnellhefter, Einbände, Aktendeckel, Durchschreibesätze und </w:t>
            </w:r>
            <w:r>
              <w:rPr>
                <w:rFonts w:ascii="Times New Roman" w:hAnsi="Times New Roman"/>
                <w:noProof/>
              </w:rPr>
              <w:noBreakHyphen/>
              <w:t>hefte sowie Alben für Muster oder Sammlungen)</w:t>
            </w:r>
          </w:p>
        </w:tc>
        <w:tc>
          <w:tcPr>
            <w:tcW w:w="1174" w:type="dxa"/>
          </w:tcPr>
          <w:p w14:paraId="644B10F7" w14:textId="77777777" w:rsidR="00D10BE9" w:rsidRPr="00AE0A51" w:rsidRDefault="00D10BE9" w:rsidP="00163AF6">
            <w:pPr>
              <w:rPr>
                <w:rFonts w:ascii="Times New Roman" w:hAnsi="Times New Roman" w:cs="Times New Roman"/>
                <w:noProof/>
              </w:rPr>
            </w:pPr>
            <w:r>
              <w:rPr>
                <w:rFonts w:ascii="Times New Roman" w:hAnsi="Times New Roman"/>
                <w:noProof/>
              </w:rPr>
              <w:t>48209010</w:t>
            </w:r>
          </w:p>
        </w:tc>
        <w:tc>
          <w:tcPr>
            <w:tcW w:w="2846" w:type="dxa"/>
          </w:tcPr>
          <w:p w14:paraId="2ED6CDDD" w14:textId="77777777" w:rsidR="00D10BE9" w:rsidRPr="00AE0A51" w:rsidRDefault="00D10BE9" w:rsidP="00163AF6">
            <w:pPr>
              <w:rPr>
                <w:rFonts w:ascii="Times New Roman" w:hAnsi="Times New Roman" w:cs="Times New Roman"/>
                <w:noProof/>
              </w:rPr>
            </w:pPr>
            <w:r>
              <w:rPr>
                <w:rFonts w:ascii="Times New Roman" w:hAnsi="Times New Roman"/>
                <w:noProof/>
              </w:rPr>
              <w:t>Bucheinbände</w:t>
            </w:r>
          </w:p>
        </w:tc>
        <w:tc>
          <w:tcPr>
            <w:tcW w:w="717" w:type="dxa"/>
          </w:tcPr>
          <w:p w14:paraId="01A473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01E56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BF0445" w14:textId="77777777" w:rsidTr="00477EA8">
        <w:trPr>
          <w:cantSplit/>
        </w:trPr>
        <w:tc>
          <w:tcPr>
            <w:tcW w:w="1123" w:type="dxa"/>
          </w:tcPr>
          <w:p w14:paraId="1178646F" w14:textId="77777777" w:rsidR="00D10BE9" w:rsidRPr="00AE0A51" w:rsidRDefault="00D10BE9" w:rsidP="00163AF6">
            <w:pPr>
              <w:rPr>
                <w:rFonts w:ascii="Times New Roman" w:hAnsi="Times New Roman" w:cs="Times New Roman"/>
                <w:noProof/>
              </w:rPr>
            </w:pPr>
            <w:r>
              <w:rPr>
                <w:rFonts w:ascii="Times New Roman" w:hAnsi="Times New Roman"/>
                <w:noProof/>
              </w:rPr>
              <w:t>482090</w:t>
            </w:r>
          </w:p>
        </w:tc>
        <w:tc>
          <w:tcPr>
            <w:tcW w:w="6883" w:type="dxa"/>
          </w:tcPr>
          <w:p w14:paraId="52B1BE0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Schreibunterlagen und andere Waren des Schulbedarfs, des Bürobedarfs und des Papierhandels, aus Papier oder Pappe, sowie Buchhüllen aus Papier oder Pappe (ausg. Register, Bücher für die kaufmännische Buchführung, Merkbücher, Auftragsbücher, Quittungsbücher, Notiz- und Tagebücher, auch mit Kalendarium, Notizblöcke, Briefpapierblöcke, Hefte, Ordner, Schnellhefter, Einbände, Aktendeckel, Durchschreibesätze und </w:t>
            </w:r>
            <w:r>
              <w:rPr>
                <w:rFonts w:ascii="Times New Roman" w:hAnsi="Times New Roman"/>
                <w:noProof/>
              </w:rPr>
              <w:noBreakHyphen/>
              <w:t>hefte sowie Alben für Muster oder Sammlungen)</w:t>
            </w:r>
          </w:p>
        </w:tc>
        <w:tc>
          <w:tcPr>
            <w:tcW w:w="1174" w:type="dxa"/>
          </w:tcPr>
          <w:p w14:paraId="07D40C3B" w14:textId="77777777" w:rsidR="00D10BE9" w:rsidRPr="00AE0A51" w:rsidRDefault="00D10BE9" w:rsidP="00163AF6">
            <w:pPr>
              <w:rPr>
                <w:rFonts w:ascii="Times New Roman" w:hAnsi="Times New Roman" w:cs="Times New Roman"/>
                <w:noProof/>
              </w:rPr>
            </w:pPr>
            <w:r>
              <w:rPr>
                <w:rFonts w:ascii="Times New Roman" w:hAnsi="Times New Roman"/>
                <w:noProof/>
              </w:rPr>
              <w:t>48209090</w:t>
            </w:r>
          </w:p>
        </w:tc>
        <w:tc>
          <w:tcPr>
            <w:tcW w:w="2846" w:type="dxa"/>
          </w:tcPr>
          <w:p w14:paraId="6CE5E64F"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AC14B5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748FD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BEAF42" w14:textId="77777777" w:rsidTr="00477EA8">
        <w:trPr>
          <w:cantSplit/>
        </w:trPr>
        <w:tc>
          <w:tcPr>
            <w:tcW w:w="1123" w:type="dxa"/>
          </w:tcPr>
          <w:p w14:paraId="5913AAE6" w14:textId="77777777" w:rsidR="00D10BE9" w:rsidRPr="00AE0A51" w:rsidRDefault="00D10BE9" w:rsidP="00163AF6">
            <w:pPr>
              <w:rPr>
                <w:rFonts w:ascii="Times New Roman" w:hAnsi="Times New Roman" w:cs="Times New Roman"/>
                <w:noProof/>
              </w:rPr>
            </w:pPr>
            <w:r>
              <w:rPr>
                <w:rFonts w:ascii="Times New Roman" w:hAnsi="Times New Roman"/>
                <w:noProof/>
              </w:rPr>
              <w:t>482110</w:t>
            </w:r>
          </w:p>
        </w:tc>
        <w:tc>
          <w:tcPr>
            <w:tcW w:w="6883" w:type="dxa"/>
          </w:tcPr>
          <w:p w14:paraId="62901F9B" w14:textId="77777777" w:rsidR="00D10BE9" w:rsidRPr="00AE0A51" w:rsidRDefault="00D10BE9" w:rsidP="00163AF6">
            <w:pPr>
              <w:rPr>
                <w:rFonts w:ascii="Times New Roman" w:hAnsi="Times New Roman" w:cs="Times New Roman"/>
                <w:noProof/>
              </w:rPr>
            </w:pPr>
            <w:r>
              <w:rPr>
                <w:rFonts w:ascii="Times New Roman" w:hAnsi="Times New Roman"/>
                <w:noProof/>
              </w:rPr>
              <w:t>Etiketten aller Art aus Papier oder Pappe, bedruckt</w:t>
            </w:r>
          </w:p>
        </w:tc>
        <w:tc>
          <w:tcPr>
            <w:tcW w:w="1174" w:type="dxa"/>
          </w:tcPr>
          <w:p w14:paraId="4E196648" w14:textId="77777777" w:rsidR="00D10BE9" w:rsidRPr="00AE0A51" w:rsidRDefault="00D10BE9" w:rsidP="00163AF6">
            <w:pPr>
              <w:rPr>
                <w:rFonts w:ascii="Times New Roman" w:hAnsi="Times New Roman" w:cs="Times New Roman"/>
                <w:noProof/>
              </w:rPr>
            </w:pPr>
            <w:r>
              <w:rPr>
                <w:rFonts w:ascii="Times New Roman" w:hAnsi="Times New Roman"/>
                <w:noProof/>
              </w:rPr>
              <w:t>48211000</w:t>
            </w:r>
          </w:p>
        </w:tc>
        <w:tc>
          <w:tcPr>
            <w:tcW w:w="2846" w:type="dxa"/>
          </w:tcPr>
          <w:p w14:paraId="3F75C45A" w14:textId="77777777" w:rsidR="00D10BE9" w:rsidRPr="00AE0A51" w:rsidRDefault="00D10BE9" w:rsidP="00163AF6">
            <w:pPr>
              <w:rPr>
                <w:rFonts w:ascii="Times New Roman" w:hAnsi="Times New Roman" w:cs="Times New Roman"/>
                <w:noProof/>
              </w:rPr>
            </w:pPr>
          </w:p>
        </w:tc>
        <w:tc>
          <w:tcPr>
            <w:tcW w:w="717" w:type="dxa"/>
          </w:tcPr>
          <w:p w14:paraId="23FA95A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4AE84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6B0F1D3" w14:textId="77777777" w:rsidTr="00477EA8">
        <w:trPr>
          <w:cantSplit/>
        </w:trPr>
        <w:tc>
          <w:tcPr>
            <w:tcW w:w="1123" w:type="dxa"/>
          </w:tcPr>
          <w:p w14:paraId="49565649" w14:textId="77777777" w:rsidR="00D10BE9" w:rsidRPr="00AE0A51" w:rsidRDefault="00D10BE9" w:rsidP="00163AF6">
            <w:pPr>
              <w:rPr>
                <w:rFonts w:ascii="Times New Roman" w:hAnsi="Times New Roman" w:cs="Times New Roman"/>
                <w:noProof/>
              </w:rPr>
            </w:pPr>
            <w:r>
              <w:rPr>
                <w:rFonts w:ascii="Times New Roman" w:hAnsi="Times New Roman"/>
                <w:noProof/>
              </w:rPr>
              <w:t>482190</w:t>
            </w:r>
          </w:p>
        </w:tc>
        <w:tc>
          <w:tcPr>
            <w:tcW w:w="6883" w:type="dxa"/>
          </w:tcPr>
          <w:p w14:paraId="10390A29" w14:textId="77777777" w:rsidR="00D10BE9" w:rsidRPr="00AE0A51" w:rsidRDefault="00D10BE9" w:rsidP="00163AF6">
            <w:pPr>
              <w:rPr>
                <w:rFonts w:ascii="Times New Roman" w:hAnsi="Times New Roman" w:cs="Times New Roman"/>
                <w:noProof/>
              </w:rPr>
            </w:pPr>
            <w:r>
              <w:rPr>
                <w:rFonts w:ascii="Times New Roman" w:hAnsi="Times New Roman"/>
                <w:noProof/>
              </w:rPr>
              <w:t>Etiketten aller Art aus Papier oder Pappe, nicht bedruckt</w:t>
            </w:r>
          </w:p>
        </w:tc>
        <w:tc>
          <w:tcPr>
            <w:tcW w:w="1174" w:type="dxa"/>
          </w:tcPr>
          <w:p w14:paraId="77477FFD" w14:textId="77777777" w:rsidR="00D10BE9" w:rsidRPr="00AE0A51" w:rsidRDefault="00D10BE9" w:rsidP="00163AF6">
            <w:pPr>
              <w:rPr>
                <w:rFonts w:ascii="Times New Roman" w:hAnsi="Times New Roman" w:cs="Times New Roman"/>
                <w:noProof/>
              </w:rPr>
            </w:pPr>
            <w:r>
              <w:rPr>
                <w:rFonts w:ascii="Times New Roman" w:hAnsi="Times New Roman"/>
                <w:noProof/>
              </w:rPr>
              <w:t>48219000</w:t>
            </w:r>
          </w:p>
        </w:tc>
        <w:tc>
          <w:tcPr>
            <w:tcW w:w="2846" w:type="dxa"/>
          </w:tcPr>
          <w:p w14:paraId="0D05F67D" w14:textId="77777777" w:rsidR="00D10BE9" w:rsidRPr="00AE0A51" w:rsidRDefault="00D10BE9" w:rsidP="00163AF6">
            <w:pPr>
              <w:rPr>
                <w:rFonts w:ascii="Times New Roman" w:hAnsi="Times New Roman" w:cs="Times New Roman"/>
                <w:noProof/>
              </w:rPr>
            </w:pPr>
          </w:p>
        </w:tc>
        <w:tc>
          <w:tcPr>
            <w:tcW w:w="717" w:type="dxa"/>
          </w:tcPr>
          <w:p w14:paraId="38CDCA5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9D8368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C17BF17" w14:textId="77777777" w:rsidTr="00477EA8">
        <w:trPr>
          <w:cantSplit/>
        </w:trPr>
        <w:tc>
          <w:tcPr>
            <w:tcW w:w="1123" w:type="dxa"/>
          </w:tcPr>
          <w:p w14:paraId="4D39ED24" w14:textId="77777777" w:rsidR="00D10BE9" w:rsidRPr="00AE0A51" w:rsidRDefault="00D10BE9" w:rsidP="00163AF6">
            <w:pPr>
              <w:rPr>
                <w:rFonts w:ascii="Times New Roman" w:hAnsi="Times New Roman" w:cs="Times New Roman"/>
                <w:noProof/>
              </w:rPr>
            </w:pPr>
            <w:r>
              <w:rPr>
                <w:rFonts w:ascii="Times New Roman" w:hAnsi="Times New Roman"/>
                <w:noProof/>
              </w:rPr>
              <w:t>482210</w:t>
            </w:r>
          </w:p>
        </w:tc>
        <w:tc>
          <w:tcPr>
            <w:tcW w:w="6883" w:type="dxa"/>
          </w:tcPr>
          <w:p w14:paraId="424B4E7A" w14:textId="77777777" w:rsidR="00D10BE9" w:rsidRPr="00AE0A51" w:rsidRDefault="00D10BE9" w:rsidP="00163AF6">
            <w:pPr>
              <w:rPr>
                <w:rFonts w:ascii="Times New Roman" w:hAnsi="Times New Roman" w:cs="Times New Roman"/>
                <w:noProof/>
              </w:rPr>
            </w:pPr>
            <w:r>
              <w:rPr>
                <w:rFonts w:ascii="Times New Roman" w:hAnsi="Times New Roman"/>
                <w:noProof/>
              </w:rPr>
              <w:t>Rollen, Spulen, Spindeln und ähnliche Unterlagen, aus Papierhalbstoff, Papier oder Pappe, auch gelocht oder gehärtet, zum Aufwickeln von Spinnstoffgarnen</w:t>
            </w:r>
          </w:p>
        </w:tc>
        <w:tc>
          <w:tcPr>
            <w:tcW w:w="1174" w:type="dxa"/>
          </w:tcPr>
          <w:p w14:paraId="5E0E7456" w14:textId="77777777" w:rsidR="00D10BE9" w:rsidRPr="00AE0A51" w:rsidRDefault="00D10BE9" w:rsidP="00163AF6">
            <w:pPr>
              <w:rPr>
                <w:rFonts w:ascii="Times New Roman" w:hAnsi="Times New Roman" w:cs="Times New Roman"/>
                <w:noProof/>
              </w:rPr>
            </w:pPr>
            <w:r>
              <w:rPr>
                <w:rFonts w:ascii="Times New Roman" w:hAnsi="Times New Roman"/>
                <w:noProof/>
              </w:rPr>
              <w:t>48221000</w:t>
            </w:r>
          </w:p>
        </w:tc>
        <w:tc>
          <w:tcPr>
            <w:tcW w:w="2846" w:type="dxa"/>
          </w:tcPr>
          <w:p w14:paraId="6B91F529" w14:textId="77777777" w:rsidR="00D10BE9" w:rsidRPr="00AE0A51" w:rsidRDefault="00D10BE9" w:rsidP="00163AF6">
            <w:pPr>
              <w:rPr>
                <w:rFonts w:ascii="Times New Roman" w:hAnsi="Times New Roman" w:cs="Times New Roman"/>
                <w:noProof/>
              </w:rPr>
            </w:pPr>
          </w:p>
        </w:tc>
        <w:tc>
          <w:tcPr>
            <w:tcW w:w="717" w:type="dxa"/>
          </w:tcPr>
          <w:p w14:paraId="597711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ECA23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1284B1" w14:textId="77777777" w:rsidTr="00477EA8">
        <w:trPr>
          <w:cantSplit/>
        </w:trPr>
        <w:tc>
          <w:tcPr>
            <w:tcW w:w="1123" w:type="dxa"/>
          </w:tcPr>
          <w:p w14:paraId="160ACE84" w14:textId="77777777" w:rsidR="00D10BE9" w:rsidRPr="00AE0A51" w:rsidRDefault="00D10BE9" w:rsidP="00163AF6">
            <w:pPr>
              <w:rPr>
                <w:rFonts w:ascii="Times New Roman" w:hAnsi="Times New Roman" w:cs="Times New Roman"/>
                <w:noProof/>
              </w:rPr>
            </w:pPr>
            <w:r>
              <w:rPr>
                <w:rFonts w:ascii="Times New Roman" w:hAnsi="Times New Roman"/>
                <w:noProof/>
              </w:rPr>
              <w:t>482290</w:t>
            </w:r>
          </w:p>
        </w:tc>
        <w:tc>
          <w:tcPr>
            <w:tcW w:w="6883" w:type="dxa"/>
          </w:tcPr>
          <w:p w14:paraId="37A16CC7" w14:textId="77777777" w:rsidR="00D10BE9" w:rsidRPr="00AE0A51" w:rsidRDefault="00D10BE9" w:rsidP="00163AF6">
            <w:pPr>
              <w:rPr>
                <w:rFonts w:ascii="Times New Roman" w:hAnsi="Times New Roman" w:cs="Times New Roman"/>
                <w:noProof/>
              </w:rPr>
            </w:pPr>
            <w:r>
              <w:rPr>
                <w:rFonts w:ascii="Times New Roman" w:hAnsi="Times New Roman"/>
                <w:noProof/>
              </w:rPr>
              <w:t>Rollen, Spulen, Spindeln und ähnliche Unterlagen, aus Papierhalbstoff, Papier oder Pappe, auch gelocht oder gehärtet (ausg. zum Aufwickeln von Spinnstoffgarnen)</w:t>
            </w:r>
          </w:p>
        </w:tc>
        <w:tc>
          <w:tcPr>
            <w:tcW w:w="1174" w:type="dxa"/>
          </w:tcPr>
          <w:p w14:paraId="46D6EB6E" w14:textId="77777777" w:rsidR="00D10BE9" w:rsidRPr="00AE0A51" w:rsidRDefault="00D10BE9" w:rsidP="00163AF6">
            <w:pPr>
              <w:rPr>
                <w:rFonts w:ascii="Times New Roman" w:hAnsi="Times New Roman" w:cs="Times New Roman"/>
                <w:noProof/>
              </w:rPr>
            </w:pPr>
            <w:r>
              <w:rPr>
                <w:rFonts w:ascii="Times New Roman" w:hAnsi="Times New Roman"/>
                <w:noProof/>
              </w:rPr>
              <w:t>48229000</w:t>
            </w:r>
          </w:p>
        </w:tc>
        <w:tc>
          <w:tcPr>
            <w:tcW w:w="2846" w:type="dxa"/>
          </w:tcPr>
          <w:p w14:paraId="3E12AC55" w14:textId="77777777" w:rsidR="00D10BE9" w:rsidRPr="00AE0A51" w:rsidRDefault="00D10BE9" w:rsidP="00163AF6">
            <w:pPr>
              <w:rPr>
                <w:rFonts w:ascii="Times New Roman" w:hAnsi="Times New Roman" w:cs="Times New Roman"/>
                <w:noProof/>
              </w:rPr>
            </w:pPr>
          </w:p>
        </w:tc>
        <w:tc>
          <w:tcPr>
            <w:tcW w:w="717" w:type="dxa"/>
          </w:tcPr>
          <w:p w14:paraId="6D6A1C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DE1D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FBC03A" w14:textId="77777777" w:rsidTr="00477EA8">
        <w:trPr>
          <w:cantSplit/>
        </w:trPr>
        <w:tc>
          <w:tcPr>
            <w:tcW w:w="1123" w:type="dxa"/>
          </w:tcPr>
          <w:p w14:paraId="1F79545E" w14:textId="77777777" w:rsidR="00D10BE9" w:rsidRPr="00AE0A51" w:rsidRDefault="00D10BE9" w:rsidP="00163AF6">
            <w:pPr>
              <w:rPr>
                <w:rFonts w:ascii="Times New Roman" w:hAnsi="Times New Roman" w:cs="Times New Roman"/>
                <w:noProof/>
              </w:rPr>
            </w:pPr>
            <w:r>
              <w:rPr>
                <w:rFonts w:ascii="Times New Roman" w:hAnsi="Times New Roman"/>
                <w:noProof/>
              </w:rPr>
              <w:t>482320</w:t>
            </w:r>
          </w:p>
        </w:tc>
        <w:tc>
          <w:tcPr>
            <w:tcW w:w="6883" w:type="dxa"/>
          </w:tcPr>
          <w:p w14:paraId="0CA65A5E" w14:textId="77777777" w:rsidR="00D10BE9" w:rsidRPr="00AE0A51" w:rsidRDefault="00D10BE9" w:rsidP="00163AF6">
            <w:pPr>
              <w:rPr>
                <w:rFonts w:ascii="Times New Roman" w:hAnsi="Times New Roman" w:cs="Times New Roman"/>
                <w:noProof/>
              </w:rPr>
            </w:pPr>
            <w:r>
              <w:rPr>
                <w:rFonts w:ascii="Times New Roman" w:hAnsi="Times New Roman"/>
                <w:noProof/>
              </w:rPr>
              <w:t>Filterpapier und Filterpappe, in Streifen oder Rollen mit einer Breite von &lt;= 36 cm, in quadratischen oder rechteckigen Bogen, die ungefaltet auf keiner Seite &gt; 36 cm messen oder in anderen als quadratischen oder rechteckigen Formen zugeschnitten</w:t>
            </w:r>
          </w:p>
        </w:tc>
        <w:tc>
          <w:tcPr>
            <w:tcW w:w="1174" w:type="dxa"/>
          </w:tcPr>
          <w:p w14:paraId="64E56ECF" w14:textId="77777777" w:rsidR="00D10BE9" w:rsidRPr="00AE0A51" w:rsidRDefault="00D10BE9" w:rsidP="00163AF6">
            <w:pPr>
              <w:rPr>
                <w:rFonts w:ascii="Times New Roman" w:hAnsi="Times New Roman" w:cs="Times New Roman"/>
                <w:noProof/>
              </w:rPr>
            </w:pPr>
            <w:r>
              <w:rPr>
                <w:rFonts w:ascii="Times New Roman" w:hAnsi="Times New Roman"/>
                <w:noProof/>
              </w:rPr>
              <w:t>48232000</w:t>
            </w:r>
          </w:p>
        </w:tc>
        <w:tc>
          <w:tcPr>
            <w:tcW w:w="2846" w:type="dxa"/>
          </w:tcPr>
          <w:p w14:paraId="50D8F0E9" w14:textId="77777777" w:rsidR="00D10BE9" w:rsidRPr="00AE0A51" w:rsidRDefault="00D10BE9" w:rsidP="00163AF6">
            <w:pPr>
              <w:rPr>
                <w:rFonts w:ascii="Times New Roman" w:hAnsi="Times New Roman" w:cs="Times New Roman"/>
                <w:noProof/>
              </w:rPr>
            </w:pPr>
          </w:p>
        </w:tc>
        <w:tc>
          <w:tcPr>
            <w:tcW w:w="717" w:type="dxa"/>
          </w:tcPr>
          <w:p w14:paraId="2D9F02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24130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A4D06C" w14:textId="77777777" w:rsidTr="00477EA8">
        <w:trPr>
          <w:cantSplit/>
        </w:trPr>
        <w:tc>
          <w:tcPr>
            <w:tcW w:w="1123" w:type="dxa"/>
          </w:tcPr>
          <w:p w14:paraId="170A3722" w14:textId="77777777" w:rsidR="00D10BE9" w:rsidRPr="00AE0A51" w:rsidRDefault="00D10BE9" w:rsidP="00163AF6">
            <w:pPr>
              <w:rPr>
                <w:rFonts w:ascii="Times New Roman" w:hAnsi="Times New Roman" w:cs="Times New Roman"/>
                <w:noProof/>
              </w:rPr>
            </w:pPr>
            <w:r>
              <w:rPr>
                <w:rFonts w:ascii="Times New Roman" w:hAnsi="Times New Roman"/>
                <w:noProof/>
              </w:rPr>
              <w:t>482340</w:t>
            </w:r>
          </w:p>
        </w:tc>
        <w:tc>
          <w:tcPr>
            <w:tcW w:w="6883" w:type="dxa"/>
          </w:tcPr>
          <w:p w14:paraId="7DF1C074" w14:textId="77777777" w:rsidR="00D10BE9" w:rsidRPr="00AE0A51" w:rsidRDefault="00D10BE9" w:rsidP="00163AF6">
            <w:pPr>
              <w:rPr>
                <w:rFonts w:ascii="Times New Roman" w:hAnsi="Times New Roman" w:cs="Times New Roman"/>
                <w:noProof/>
              </w:rPr>
            </w:pPr>
            <w:r>
              <w:rPr>
                <w:rFonts w:ascii="Times New Roman" w:hAnsi="Times New Roman"/>
                <w:noProof/>
              </w:rPr>
              <w:t>Diagrammpapier für Registriergeräte, in Rollen mit einer Breite von &lt;= 36 cm, in quadratischen oder rechteckigen Bogen, die ungefaltet auf keiner Seite &gt; 36 cm messen oder in Scheiben zugeschnitten</w:t>
            </w:r>
          </w:p>
        </w:tc>
        <w:tc>
          <w:tcPr>
            <w:tcW w:w="1174" w:type="dxa"/>
          </w:tcPr>
          <w:p w14:paraId="3E712FAE" w14:textId="77777777" w:rsidR="00D10BE9" w:rsidRPr="00AE0A51" w:rsidRDefault="00D10BE9" w:rsidP="00163AF6">
            <w:pPr>
              <w:rPr>
                <w:rFonts w:ascii="Times New Roman" w:hAnsi="Times New Roman" w:cs="Times New Roman"/>
                <w:noProof/>
              </w:rPr>
            </w:pPr>
            <w:r>
              <w:rPr>
                <w:rFonts w:ascii="Times New Roman" w:hAnsi="Times New Roman"/>
                <w:noProof/>
              </w:rPr>
              <w:t>48234000</w:t>
            </w:r>
          </w:p>
        </w:tc>
        <w:tc>
          <w:tcPr>
            <w:tcW w:w="2846" w:type="dxa"/>
          </w:tcPr>
          <w:p w14:paraId="173F04B3" w14:textId="77777777" w:rsidR="00D10BE9" w:rsidRPr="00AE0A51" w:rsidRDefault="00D10BE9" w:rsidP="00163AF6">
            <w:pPr>
              <w:rPr>
                <w:rFonts w:ascii="Times New Roman" w:hAnsi="Times New Roman" w:cs="Times New Roman"/>
                <w:noProof/>
              </w:rPr>
            </w:pPr>
          </w:p>
        </w:tc>
        <w:tc>
          <w:tcPr>
            <w:tcW w:w="717" w:type="dxa"/>
          </w:tcPr>
          <w:p w14:paraId="67A3FC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15D54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147875" w14:textId="77777777" w:rsidTr="00477EA8">
        <w:trPr>
          <w:cantSplit/>
        </w:trPr>
        <w:tc>
          <w:tcPr>
            <w:tcW w:w="1123" w:type="dxa"/>
          </w:tcPr>
          <w:p w14:paraId="4EDCBD30" w14:textId="77777777" w:rsidR="00D10BE9" w:rsidRPr="00AE0A51" w:rsidRDefault="00D10BE9" w:rsidP="00163AF6">
            <w:pPr>
              <w:rPr>
                <w:rFonts w:ascii="Times New Roman" w:hAnsi="Times New Roman" w:cs="Times New Roman"/>
                <w:noProof/>
              </w:rPr>
            </w:pPr>
            <w:r>
              <w:rPr>
                <w:rFonts w:ascii="Times New Roman" w:hAnsi="Times New Roman"/>
                <w:noProof/>
              </w:rPr>
              <w:t>482361</w:t>
            </w:r>
          </w:p>
        </w:tc>
        <w:tc>
          <w:tcPr>
            <w:tcW w:w="6883" w:type="dxa"/>
          </w:tcPr>
          <w:p w14:paraId="0552C151" w14:textId="77777777" w:rsidR="00D10BE9" w:rsidRPr="00AE0A51" w:rsidRDefault="00D10BE9" w:rsidP="00163AF6">
            <w:pPr>
              <w:rPr>
                <w:rFonts w:ascii="Times New Roman" w:hAnsi="Times New Roman" w:cs="Times New Roman"/>
                <w:noProof/>
              </w:rPr>
            </w:pPr>
            <w:r>
              <w:rPr>
                <w:rFonts w:ascii="Times New Roman" w:hAnsi="Times New Roman"/>
                <w:noProof/>
              </w:rPr>
              <w:t>Tabletts, Schüsseln, Teller, Tassen, Becher und ähnliche Waren, aus Bambuspapier oder Bambuspappe</w:t>
            </w:r>
          </w:p>
        </w:tc>
        <w:tc>
          <w:tcPr>
            <w:tcW w:w="1174" w:type="dxa"/>
          </w:tcPr>
          <w:p w14:paraId="52CF02F6" w14:textId="77777777" w:rsidR="00D10BE9" w:rsidRPr="00AE0A51" w:rsidRDefault="00D10BE9" w:rsidP="00163AF6">
            <w:pPr>
              <w:rPr>
                <w:rFonts w:ascii="Times New Roman" w:hAnsi="Times New Roman" w:cs="Times New Roman"/>
                <w:noProof/>
              </w:rPr>
            </w:pPr>
            <w:r>
              <w:rPr>
                <w:rFonts w:ascii="Times New Roman" w:hAnsi="Times New Roman"/>
                <w:noProof/>
              </w:rPr>
              <w:t>48236100</w:t>
            </w:r>
          </w:p>
        </w:tc>
        <w:tc>
          <w:tcPr>
            <w:tcW w:w="2846" w:type="dxa"/>
          </w:tcPr>
          <w:p w14:paraId="6AB17C98" w14:textId="77777777" w:rsidR="00D10BE9" w:rsidRPr="00AE0A51" w:rsidRDefault="00D10BE9" w:rsidP="00163AF6">
            <w:pPr>
              <w:rPr>
                <w:rFonts w:ascii="Times New Roman" w:hAnsi="Times New Roman" w:cs="Times New Roman"/>
                <w:noProof/>
              </w:rPr>
            </w:pPr>
          </w:p>
        </w:tc>
        <w:tc>
          <w:tcPr>
            <w:tcW w:w="717" w:type="dxa"/>
          </w:tcPr>
          <w:p w14:paraId="3605BC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146F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D4E1A8" w14:textId="77777777" w:rsidTr="00477EA8">
        <w:trPr>
          <w:cantSplit/>
        </w:trPr>
        <w:tc>
          <w:tcPr>
            <w:tcW w:w="1123" w:type="dxa"/>
          </w:tcPr>
          <w:p w14:paraId="485DEE0E" w14:textId="77777777" w:rsidR="00D10BE9" w:rsidRPr="00AE0A51" w:rsidRDefault="00D10BE9" w:rsidP="00163AF6">
            <w:pPr>
              <w:rPr>
                <w:rFonts w:ascii="Times New Roman" w:hAnsi="Times New Roman" w:cs="Times New Roman"/>
                <w:noProof/>
              </w:rPr>
            </w:pPr>
            <w:r>
              <w:rPr>
                <w:rFonts w:ascii="Times New Roman" w:hAnsi="Times New Roman"/>
                <w:noProof/>
              </w:rPr>
              <w:t>482369</w:t>
            </w:r>
          </w:p>
        </w:tc>
        <w:tc>
          <w:tcPr>
            <w:tcW w:w="6883" w:type="dxa"/>
          </w:tcPr>
          <w:p w14:paraId="568268D9" w14:textId="77777777" w:rsidR="00D10BE9" w:rsidRPr="00AE0A51" w:rsidRDefault="00D10BE9" w:rsidP="00163AF6">
            <w:pPr>
              <w:rPr>
                <w:rFonts w:ascii="Times New Roman" w:hAnsi="Times New Roman" w:cs="Times New Roman"/>
                <w:noProof/>
              </w:rPr>
            </w:pPr>
            <w:r>
              <w:rPr>
                <w:rFonts w:ascii="Times New Roman" w:hAnsi="Times New Roman"/>
                <w:noProof/>
              </w:rPr>
              <w:t>Tabletts, Schüsseln, Teller, Tassen, Becher und ähnliche Waren, aus Papier oder Pappe (ausg. aus Bambuspapier oder Bambuspappe)</w:t>
            </w:r>
          </w:p>
        </w:tc>
        <w:tc>
          <w:tcPr>
            <w:tcW w:w="1174" w:type="dxa"/>
          </w:tcPr>
          <w:p w14:paraId="63FD3DE6" w14:textId="77777777" w:rsidR="00D10BE9" w:rsidRPr="00AE0A51" w:rsidRDefault="00D10BE9" w:rsidP="00163AF6">
            <w:pPr>
              <w:rPr>
                <w:rFonts w:ascii="Times New Roman" w:hAnsi="Times New Roman" w:cs="Times New Roman"/>
                <w:noProof/>
              </w:rPr>
            </w:pPr>
            <w:r>
              <w:rPr>
                <w:rFonts w:ascii="Times New Roman" w:hAnsi="Times New Roman"/>
                <w:noProof/>
              </w:rPr>
              <w:t>48236900</w:t>
            </w:r>
          </w:p>
        </w:tc>
        <w:tc>
          <w:tcPr>
            <w:tcW w:w="2846" w:type="dxa"/>
          </w:tcPr>
          <w:p w14:paraId="053C7E12" w14:textId="77777777" w:rsidR="00D10BE9" w:rsidRPr="00AE0A51" w:rsidRDefault="00D10BE9" w:rsidP="00163AF6">
            <w:pPr>
              <w:rPr>
                <w:rFonts w:ascii="Times New Roman" w:hAnsi="Times New Roman" w:cs="Times New Roman"/>
                <w:noProof/>
              </w:rPr>
            </w:pPr>
          </w:p>
        </w:tc>
        <w:tc>
          <w:tcPr>
            <w:tcW w:w="717" w:type="dxa"/>
          </w:tcPr>
          <w:p w14:paraId="7CBD20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827BD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AA69AD7" w14:textId="77777777" w:rsidTr="00477EA8">
        <w:trPr>
          <w:cantSplit/>
        </w:trPr>
        <w:tc>
          <w:tcPr>
            <w:tcW w:w="1123" w:type="dxa"/>
          </w:tcPr>
          <w:p w14:paraId="77E1D70D" w14:textId="77777777" w:rsidR="00D10BE9" w:rsidRPr="00AE0A51" w:rsidRDefault="00D10BE9" w:rsidP="00163AF6">
            <w:pPr>
              <w:rPr>
                <w:rFonts w:ascii="Times New Roman" w:hAnsi="Times New Roman" w:cs="Times New Roman"/>
                <w:noProof/>
              </w:rPr>
            </w:pPr>
            <w:r>
              <w:rPr>
                <w:rFonts w:ascii="Times New Roman" w:hAnsi="Times New Roman"/>
                <w:noProof/>
              </w:rPr>
              <w:t>482370</w:t>
            </w:r>
          </w:p>
        </w:tc>
        <w:tc>
          <w:tcPr>
            <w:tcW w:w="6883" w:type="dxa"/>
          </w:tcPr>
          <w:p w14:paraId="2E03F2A7" w14:textId="77777777" w:rsidR="00D10BE9" w:rsidRPr="00AE0A51" w:rsidRDefault="00D10BE9" w:rsidP="00163AF6">
            <w:pPr>
              <w:rPr>
                <w:rFonts w:ascii="Times New Roman" w:hAnsi="Times New Roman" w:cs="Times New Roman"/>
                <w:noProof/>
              </w:rPr>
            </w:pPr>
            <w:r>
              <w:rPr>
                <w:rFonts w:ascii="Times New Roman" w:hAnsi="Times New Roman"/>
                <w:noProof/>
              </w:rPr>
              <w:t>Formgepresste oder gepresste Waren aus Papierhalbstoff, anderweit nicht genannt</w:t>
            </w:r>
          </w:p>
        </w:tc>
        <w:tc>
          <w:tcPr>
            <w:tcW w:w="1174" w:type="dxa"/>
          </w:tcPr>
          <w:p w14:paraId="6880BDEB" w14:textId="77777777" w:rsidR="00D10BE9" w:rsidRPr="00AE0A51" w:rsidRDefault="00D10BE9" w:rsidP="00163AF6">
            <w:pPr>
              <w:rPr>
                <w:rFonts w:ascii="Times New Roman" w:hAnsi="Times New Roman" w:cs="Times New Roman"/>
                <w:noProof/>
              </w:rPr>
            </w:pPr>
            <w:r>
              <w:rPr>
                <w:rFonts w:ascii="Times New Roman" w:hAnsi="Times New Roman"/>
                <w:noProof/>
              </w:rPr>
              <w:t>48237010</w:t>
            </w:r>
          </w:p>
        </w:tc>
        <w:tc>
          <w:tcPr>
            <w:tcW w:w="2846" w:type="dxa"/>
          </w:tcPr>
          <w:p w14:paraId="2E02C4A0" w14:textId="77777777" w:rsidR="00D10BE9" w:rsidRPr="00AE0A51" w:rsidRDefault="00D10BE9" w:rsidP="00163AF6">
            <w:pPr>
              <w:rPr>
                <w:rFonts w:ascii="Times New Roman" w:hAnsi="Times New Roman" w:cs="Times New Roman"/>
                <w:noProof/>
              </w:rPr>
            </w:pPr>
            <w:r>
              <w:rPr>
                <w:rFonts w:ascii="Times New Roman" w:hAnsi="Times New Roman"/>
                <w:noProof/>
              </w:rPr>
              <w:t>Eierschachteln</w:t>
            </w:r>
          </w:p>
        </w:tc>
        <w:tc>
          <w:tcPr>
            <w:tcW w:w="717" w:type="dxa"/>
          </w:tcPr>
          <w:p w14:paraId="3B3E09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5F81E1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BD8A9A" w14:textId="77777777" w:rsidTr="00477EA8">
        <w:trPr>
          <w:cantSplit/>
        </w:trPr>
        <w:tc>
          <w:tcPr>
            <w:tcW w:w="1123" w:type="dxa"/>
          </w:tcPr>
          <w:p w14:paraId="548EFF13" w14:textId="77777777" w:rsidR="00D10BE9" w:rsidRPr="00AE0A51" w:rsidRDefault="00D10BE9" w:rsidP="00163AF6">
            <w:pPr>
              <w:rPr>
                <w:rFonts w:ascii="Times New Roman" w:hAnsi="Times New Roman" w:cs="Times New Roman"/>
                <w:noProof/>
              </w:rPr>
            </w:pPr>
            <w:r>
              <w:rPr>
                <w:rFonts w:ascii="Times New Roman" w:hAnsi="Times New Roman"/>
                <w:noProof/>
              </w:rPr>
              <w:t>482370</w:t>
            </w:r>
          </w:p>
        </w:tc>
        <w:tc>
          <w:tcPr>
            <w:tcW w:w="6883" w:type="dxa"/>
          </w:tcPr>
          <w:p w14:paraId="0CDC54FF" w14:textId="77777777" w:rsidR="00D10BE9" w:rsidRPr="00AE0A51" w:rsidRDefault="00D10BE9" w:rsidP="00163AF6">
            <w:pPr>
              <w:rPr>
                <w:rFonts w:ascii="Times New Roman" w:hAnsi="Times New Roman" w:cs="Times New Roman"/>
                <w:noProof/>
              </w:rPr>
            </w:pPr>
            <w:r>
              <w:rPr>
                <w:rFonts w:ascii="Times New Roman" w:hAnsi="Times New Roman"/>
                <w:noProof/>
              </w:rPr>
              <w:t>Formgepresste oder gepresste Waren aus Papierhalbstoff, anderweit nicht genannt</w:t>
            </w:r>
          </w:p>
        </w:tc>
        <w:tc>
          <w:tcPr>
            <w:tcW w:w="1174" w:type="dxa"/>
          </w:tcPr>
          <w:p w14:paraId="7BB56CFC" w14:textId="77777777" w:rsidR="00D10BE9" w:rsidRPr="00AE0A51" w:rsidRDefault="00D10BE9" w:rsidP="00163AF6">
            <w:pPr>
              <w:rPr>
                <w:rFonts w:ascii="Times New Roman" w:hAnsi="Times New Roman" w:cs="Times New Roman"/>
                <w:noProof/>
              </w:rPr>
            </w:pPr>
            <w:r>
              <w:rPr>
                <w:rFonts w:ascii="Times New Roman" w:hAnsi="Times New Roman"/>
                <w:noProof/>
              </w:rPr>
              <w:t>48237090</w:t>
            </w:r>
          </w:p>
        </w:tc>
        <w:tc>
          <w:tcPr>
            <w:tcW w:w="2846" w:type="dxa"/>
          </w:tcPr>
          <w:p w14:paraId="7A230225"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C1636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30371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91A33C" w14:textId="77777777" w:rsidTr="00477EA8">
        <w:trPr>
          <w:cantSplit/>
        </w:trPr>
        <w:tc>
          <w:tcPr>
            <w:tcW w:w="1123" w:type="dxa"/>
          </w:tcPr>
          <w:p w14:paraId="097B0081" w14:textId="77777777" w:rsidR="00D10BE9" w:rsidRPr="00AE0A51" w:rsidRDefault="00D10BE9" w:rsidP="00163AF6">
            <w:pPr>
              <w:rPr>
                <w:rFonts w:ascii="Times New Roman" w:hAnsi="Times New Roman" w:cs="Times New Roman"/>
                <w:noProof/>
              </w:rPr>
            </w:pPr>
            <w:r>
              <w:rPr>
                <w:rFonts w:ascii="Times New Roman" w:hAnsi="Times New Roman"/>
                <w:noProof/>
              </w:rPr>
              <w:t>482390</w:t>
            </w:r>
          </w:p>
        </w:tc>
        <w:tc>
          <w:tcPr>
            <w:tcW w:w="6883" w:type="dxa"/>
          </w:tcPr>
          <w:p w14:paraId="4ECEFE13" w14:textId="77777777" w:rsidR="00D10BE9" w:rsidRPr="00AE0A51" w:rsidRDefault="00D10BE9" w:rsidP="00163AF6">
            <w:pPr>
              <w:rPr>
                <w:rFonts w:ascii="Times New Roman" w:hAnsi="Times New Roman" w:cs="Times New Roman"/>
                <w:noProof/>
              </w:rPr>
            </w:pPr>
            <w:r>
              <w:rPr>
                <w:rFonts w:ascii="Times New Roman" w:hAnsi="Times New Roman"/>
                <w:noProof/>
              </w:rPr>
              <w:t>Papiere, Pappen, Zellstoffwatte und Vliese aus Zellstofffasern, in Streifen oder Rollen mit einer Breite von &lt;= 36 cm oder quadratischen oder rechteckigen Bogen, die ungefaltet auf keiner Seite &gt; 36 cm messen oder in anderen als quadratischen oder rechteckigen Formen zugeschnitten sowie Waren aus Papierhalbstoff, Papier, Zellstoffwatte oder Vliesen aus Zellstofffasern, anderweit nicht genannt</w:t>
            </w:r>
          </w:p>
        </w:tc>
        <w:tc>
          <w:tcPr>
            <w:tcW w:w="1174" w:type="dxa"/>
          </w:tcPr>
          <w:p w14:paraId="75F5F4FE" w14:textId="77777777" w:rsidR="00D10BE9" w:rsidRPr="00AE0A51" w:rsidRDefault="00D10BE9" w:rsidP="00163AF6">
            <w:pPr>
              <w:rPr>
                <w:rFonts w:ascii="Times New Roman" w:hAnsi="Times New Roman" w:cs="Times New Roman"/>
                <w:noProof/>
              </w:rPr>
            </w:pPr>
            <w:r>
              <w:rPr>
                <w:rFonts w:ascii="Times New Roman" w:hAnsi="Times New Roman"/>
                <w:noProof/>
              </w:rPr>
              <w:t>48239000</w:t>
            </w:r>
          </w:p>
        </w:tc>
        <w:tc>
          <w:tcPr>
            <w:tcW w:w="2846" w:type="dxa"/>
          </w:tcPr>
          <w:p w14:paraId="77C4A929" w14:textId="77777777" w:rsidR="00D10BE9" w:rsidRPr="00AE0A51" w:rsidRDefault="00D10BE9" w:rsidP="00163AF6">
            <w:pPr>
              <w:rPr>
                <w:rFonts w:ascii="Times New Roman" w:hAnsi="Times New Roman" w:cs="Times New Roman"/>
                <w:noProof/>
              </w:rPr>
            </w:pPr>
          </w:p>
        </w:tc>
        <w:tc>
          <w:tcPr>
            <w:tcW w:w="717" w:type="dxa"/>
          </w:tcPr>
          <w:p w14:paraId="4E9A718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601DD4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B2484C0" w14:textId="77777777" w:rsidTr="00477EA8">
        <w:trPr>
          <w:cantSplit/>
        </w:trPr>
        <w:tc>
          <w:tcPr>
            <w:tcW w:w="1123" w:type="dxa"/>
          </w:tcPr>
          <w:p w14:paraId="4E301D79" w14:textId="77777777" w:rsidR="00D10BE9" w:rsidRPr="00AE0A51" w:rsidRDefault="00D10BE9" w:rsidP="00163AF6">
            <w:pPr>
              <w:rPr>
                <w:rFonts w:ascii="Times New Roman" w:hAnsi="Times New Roman" w:cs="Times New Roman"/>
                <w:noProof/>
              </w:rPr>
            </w:pPr>
            <w:r>
              <w:rPr>
                <w:rFonts w:ascii="Times New Roman" w:hAnsi="Times New Roman"/>
                <w:noProof/>
              </w:rPr>
              <w:t>490110</w:t>
            </w:r>
          </w:p>
        </w:tc>
        <w:tc>
          <w:tcPr>
            <w:tcW w:w="6883" w:type="dxa"/>
          </w:tcPr>
          <w:p w14:paraId="26E77B48" w14:textId="77777777" w:rsidR="00D10BE9" w:rsidRPr="00AE0A51" w:rsidRDefault="00D10BE9" w:rsidP="00163AF6">
            <w:pPr>
              <w:rPr>
                <w:rFonts w:ascii="Times New Roman" w:hAnsi="Times New Roman" w:cs="Times New Roman"/>
                <w:noProof/>
              </w:rPr>
            </w:pPr>
            <w:r>
              <w:rPr>
                <w:rFonts w:ascii="Times New Roman" w:hAnsi="Times New Roman"/>
                <w:noProof/>
              </w:rPr>
              <w:t>Bücher, Broschüren und ähnliche Drucke, in losen Bogen oder Blättern, auch gefalzt (ausg. periodische Druckschriften sowie Veröffentlichungen, die überwiegend Werbezwecken dienen)</w:t>
            </w:r>
          </w:p>
        </w:tc>
        <w:tc>
          <w:tcPr>
            <w:tcW w:w="1174" w:type="dxa"/>
          </w:tcPr>
          <w:p w14:paraId="19714835" w14:textId="77777777" w:rsidR="00D10BE9" w:rsidRPr="00AE0A51" w:rsidRDefault="00D10BE9" w:rsidP="00163AF6">
            <w:pPr>
              <w:rPr>
                <w:rFonts w:ascii="Times New Roman" w:hAnsi="Times New Roman" w:cs="Times New Roman"/>
                <w:noProof/>
              </w:rPr>
            </w:pPr>
            <w:r>
              <w:rPr>
                <w:rFonts w:ascii="Times New Roman" w:hAnsi="Times New Roman"/>
                <w:noProof/>
              </w:rPr>
              <w:t>49011000</w:t>
            </w:r>
          </w:p>
        </w:tc>
        <w:tc>
          <w:tcPr>
            <w:tcW w:w="2846" w:type="dxa"/>
          </w:tcPr>
          <w:p w14:paraId="29EBE4EF" w14:textId="77777777" w:rsidR="00D10BE9" w:rsidRPr="00AE0A51" w:rsidRDefault="00D10BE9" w:rsidP="00163AF6">
            <w:pPr>
              <w:rPr>
                <w:rFonts w:ascii="Times New Roman" w:hAnsi="Times New Roman" w:cs="Times New Roman"/>
                <w:noProof/>
              </w:rPr>
            </w:pPr>
          </w:p>
        </w:tc>
        <w:tc>
          <w:tcPr>
            <w:tcW w:w="717" w:type="dxa"/>
          </w:tcPr>
          <w:p w14:paraId="59BA69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7AF56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3811186" w14:textId="77777777" w:rsidTr="00477EA8">
        <w:trPr>
          <w:cantSplit/>
        </w:trPr>
        <w:tc>
          <w:tcPr>
            <w:tcW w:w="1123" w:type="dxa"/>
          </w:tcPr>
          <w:p w14:paraId="13056C8E" w14:textId="77777777" w:rsidR="00D10BE9" w:rsidRPr="00AE0A51" w:rsidRDefault="00D10BE9" w:rsidP="00163AF6">
            <w:pPr>
              <w:rPr>
                <w:rFonts w:ascii="Times New Roman" w:hAnsi="Times New Roman" w:cs="Times New Roman"/>
                <w:noProof/>
              </w:rPr>
            </w:pPr>
            <w:r>
              <w:rPr>
                <w:rFonts w:ascii="Times New Roman" w:hAnsi="Times New Roman"/>
                <w:noProof/>
              </w:rPr>
              <w:t>490191</w:t>
            </w:r>
          </w:p>
        </w:tc>
        <w:tc>
          <w:tcPr>
            <w:tcW w:w="6883" w:type="dxa"/>
          </w:tcPr>
          <w:p w14:paraId="52223CE8" w14:textId="77777777" w:rsidR="00D10BE9" w:rsidRPr="00AE0A51" w:rsidRDefault="00D10BE9" w:rsidP="00163AF6">
            <w:pPr>
              <w:rPr>
                <w:rFonts w:ascii="Times New Roman" w:hAnsi="Times New Roman" w:cs="Times New Roman"/>
                <w:noProof/>
              </w:rPr>
            </w:pPr>
            <w:r>
              <w:rPr>
                <w:rFonts w:ascii="Times New Roman" w:hAnsi="Times New Roman"/>
                <w:noProof/>
              </w:rPr>
              <w:t>Wörterbücher und Enzyklopädien, auch in Form von Teilheften</w:t>
            </w:r>
          </w:p>
        </w:tc>
        <w:tc>
          <w:tcPr>
            <w:tcW w:w="1174" w:type="dxa"/>
          </w:tcPr>
          <w:p w14:paraId="06876867" w14:textId="77777777" w:rsidR="00D10BE9" w:rsidRPr="00AE0A51" w:rsidRDefault="00D10BE9" w:rsidP="00163AF6">
            <w:pPr>
              <w:rPr>
                <w:rFonts w:ascii="Times New Roman" w:hAnsi="Times New Roman" w:cs="Times New Roman"/>
                <w:noProof/>
              </w:rPr>
            </w:pPr>
            <w:r>
              <w:rPr>
                <w:rFonts w:ascii="Times New Roman" w:hAnsi="Times New Roman"/>
                <w:noProof/>
              </w:rPr>
              <w:t>49019100</w:t>
            </w:r>
          </w:p>
        </w:tc>
        <w:tc>
          <w:tcPr>
            <w:tcW w:w="2846" w:type="dxa"/>
          </w:tcPr>
          <w:p w14:paraId="13BCDBE9" w14:textId="77777777" w:rsidR="00D10BE9" w:rsidRPr="00AE0A51" w:rsidRDefault="00D10BE9" w:rsidP="00163AF6">
            <w:pPr>
              <w:rPr>
                <w:rFonts w:ascii="Times New Roman" w:hAnsi="Times New Roman" w:cs="Times New Roman"/>
                <w:noProof/>
              </w:rPr>
            </w:pPr>
          </w:p>
        </w:tc>
        <w:tc>
          <w:tcPr>
            <w:tcW w:w="717" w:type="dxa"/>
          </w:tcPr>
          <w:p w14:paraId="4F4D3EB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6C518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2F17888" w14:textId="77777777" w:rsidTr="00477EA8">
        <w:trPr>
          <w:cantSplit/>
        </w:trPr>
        <w:tc>
          <w:tcPr>
            <w:tcW w:w="1123" w:type="dxa"/>
          </w:tcPr>
          <w:p w14:paraId="5989F4DB" w14:textId="77777777" w:rsidR="00D10BE9" w:rsidRPr="00AE0A51" w:rsidRDefault="00D10BE9" w:rsidP="00163AF6">
            <w:pPr>
              <w:rPr>
                <w:rFonts w:ascii="Times New Roman" w:hAnsi="Times New Roman" w:cs="Times New Roman"/>
                <w:noProof/>
              </w:rPr>
            </w:pPr>
            <w:r>
              <w:rPr>
                <w:rFonts w:ascii="Times New Roman" w:hAnsi="Times New Roman"/>
                <w:noProof/>
              </w:rPr>
              <w:t>490199</w:t>
            </w:r>
          </w:p>
        </w:tc>
        <w:tc>
          <w:tcPr>
            <w:tcW w:w="6883" w:type="dxa"/>
          </w:tcPr>
          <w:p w14:paraId="1C8351B9" w14:textId="77777777" w:rsidR="00D10BE9" w:rsidRPr="00AE0A51" w:rsidRDefault="00D10BE9" w:rsidP="00163AF6">
            <w:pPr>
              <w:rPr>
                <w:rFonts w:ascii="Times New Roman" w:hAnsi="Times New Roman" w:cs="Times New Roman"/>
                <w:noProof/>
              </w:rPr>
            </w:pPr>
            <w:r>
              <w:rPr>
                <w:rFonts w:ascii="Times New Roman" w:hAnsi="Times New Roman"/>
                <w:noProof/>
              </w:rPr>
              <w:t>Bücher, Broschüren und ähnliche Drucke (ausg. in losen Bogen oder Blättern; Wörterbücher, Enzyklopädien, periodische Druckschriften sowie Veröffentlichungen, die überwiegend Werbezwecken dienen)</w:t>
            </w:r>
          </w:p>
        </w:tc>
        <w:tc>
          <w:tcPr>
            <w:tcW w:w="1174" w:type="dxa"/>
          </w:tcPr>
          <w:p w14:paraId="74E2E9B7" w14:textId="77777777" w:rsidR="00D10BE9" w:rsidRPr="00AE0A51" w:rsidRDefault="00D10BE9" w:rsidP="00163AF6">
            <w:pPr>
              <w:rPr>
                <w:rFonts w:ascii="Times New Roman" w:hAnsi="Times New Roman" w:cs="Times New Roman"/>
                <w:noProof/>
              </w:rPr>
            </w:pPr>
            <w:r>
              <w:rPr>
                <w:rFonts w:ascii="Times New Roman" w:hAnsi="Times New Roman"/>
                <w:noProof/>
              </w:rPr>
              <w:t>49019900</w:t>
            </w:r>
          </w:p>
        </w:tc>
        <w:tc>
          <w:tcPr>
            <w:tcW w:w="2846" w:type="dxa"/>
          </w:tcPr>
          <w:p w14:paraId="402D0492" w14:textId="77777777" w:rsidR="00D10BE9" w:rsidRPr="00AE0A51" w:rsidRDefault="00D10BE9" w:rsidP="00163AF6">
            <w:pPr>
              <w:rPr>
                <w:rFonts w:ascii="Times New Roman" w:hAnsi="Times New Roman" w:cs="Times New Roman"/>
                <w:noProof/>
              </w:rPr>
            </w:pPr>
          </w:p>
        </w:tc>
        <w:tc>
          <w:tcPr>
            <w:tcW w:w="717" w:type="dxa"/>
          </w:tcPr>
          <w:p w14:paraId="1A152EE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9B43F6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3B6D08A" w14:textId="77777777" w:rsidTr="00477EA8">
        <w:trPr>
          <w:cantSplit/>
        </w:trPr>
        <w:tc>
          <w:tcPr>
            <w:tcW w:w="1123" w:type="dxa"/>
          </w:tcPr>
          <w:p w14:paraId="14A9EDFF" w14:textId="77777777" w:rsidR="00D10BE9" w:rsidRPr="00AE0A51" w:rsidRDefault="00D10BE9" w:rsidP="00163AF6">
            <w:pPr>
              <w:rPr>
                <w:rFonts w:ascii="Times New Roman" w:hAnsi="Times New Roman" w:cs="Times New Roman"/>
                <w:noProof/>
              </w:rPr>
            </w:pPr>
            <w:r>
              <w:rPr>
                <w:rFonts w:ascii="Times New Roman" w:hAnsi="Times New Roman"/>
                <w:noProof/>
              </w:rPr>
              <w:t>490210</w:t>
            </w:r>
          </w:p>
        </w:tc>
        <w:tc>
          <w:tcPr>
            <w:tcW w:w="6883" w:type="dxa"/>
          </w:tcPr>
          <w:p w14:paraId="561C1B63" w14:textId="77777777" w:rsidR="00D10BE9" w:rsidRPr="00AE0A51" w:rsidRDefault="00D10BE9" w:rsidP="00163AF6">
            <w:pPr>
              <w:rPr>
                <w:rFonts w:ascii="Times New Roman" w:hAnsi="Times New Roman" w:cs="Times New Roman"/>
                <w:noProof/>
              </w:rPr>
            </w:pPr>
            <w:r>
              <w:rPr>
                <w:rFonts w:ascii="Times New Roman" w:hAnsi="Times New Roman"/>
                <w:noProof/>
              </w:rPr>
              <w:t>Zeitungen und andere periodische Druckschriften, auch mit Bildern oder Werbung enthaltend, mindestens vier Mal wöchentlich erscheinend</w:t>
            </w:r>
          </w:p>
        </w:tc>
        <w:tc>
          <w:tcPr>
            <w:tcW w:w="1174" w:type="dxa"/>
          </w:tcPr>
          <w:p w14:paraId="0F53974F" w14:textId="77777777" w:rsidR="00D10BE9" w:rsidRPr="00AE0A51" w:rsidRDefault="00D10BE9" w:rsidP="00163AF6">
            <w:pPr>
              <w:rPr>
                <w:rFonts w:ascii="Times New Roman" w:hAnsi="Times New Roman" w:cs="Times New Roman"/>
                <w:noProof/>
              </w:rPr>
            </w:pPr>
            <w:r>
              <w:rPr>
                <w:rFonts w:ascii="Times New Roman" w:hAnsi="Times New Roman"/>
                <w:noProof/>
              </w:rPr>
              <w:t>49021000</w:t>
            </w:r>
          </w:p>
        </w:tc>
        <w:tc>
          <w:tcPr>
            <w:tcW w:w="2846" w:type="dxa"/>
          </w:tcPr>
          <w:p w14:paraId="14E06C39" w14:textId="77777777" w:rsidR="00D10BE9" w:rsidRPr="00AE0A51" w:rsidRDefault="00D10BE9" w:rsidP="00163AF6">
            <w:pPr>
              <w:rPr>
                <w:rFonts w:ascii="Times New Roman" w:hAnsi="Times New Roman" w:cs="Times New Roman"/>
                <w:noProof/>
              </w:rPr>
            </w:pPr>
          </w:p>
        </w:tc>
        <w:tc>
          <w:tcPr>
            <w:tcW w:w="717" w:type="dxa"/>
          </w:tcPr>
          <w:p w14:paraId="00A474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2417E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EB00795" w14:textId="77777777" w:rsidTr="00477EA8">
        <w:trPr>
          <w:cantSplit/>
        </w:trPr>
        <w:tc>
          <w:tcPr>
            <w:tcW w:w="1123" w:type="dxa"/>
          </w:tcPr>
          <w:p w14:paraId="576B2396" w14:textId="77777777" w:rsidR="00D10BE9" w:rsidRPr="00AE0A51" w:rsidRDefault="00D10BE9" w:rsidP="00163AF6">
            <w:pPr>
              <w:rPr>
                <w:rFonts w:ascii="Times New Roman" w:hAnsi="Times New Roman" w:cs="Times New Roman"/>
                <w:noProof/>
              </w:rPr>
            </w:pPr>
            <w:r>
              <w:rPr>
                <w:rFonts w:ascii="Times New Roman" w:hAnsi="Times New Roman"/>
                <w:noProof/>
              </w:rPr>
              <w:t>490290</w:t>
            </w:r>
          </w:p>
        </w:tc>
        <w:tc>
          <w:tcPr>
            <w:tcW w:w="6883" w:type="dxa"/>
          </w:tcPr>
          <w:p w14:paraId="44410915" w14:textId="77777777" w:rsidR="00D10BE9" w:rsidRPr="00AE0A51" w:rsidRDefault="00D10BE9" w:rsidP="00163AF6">
            <w:pPr>
              <w:rPr>
                <w:rFonts w:ascii="Times New Roman" w:hAnsi="Times New Roman" w:cs="Times New Roman"/>
                <w:noProof/>
              </w:rPr>
            </w:pPr>
            <w:r>
              <w:rPr>
                <w:rFonts w:ascii="Times New Roman" w:hAnsi="Times New Roman"/>
                <w:noProof/>
              </w:rPr>
              <w:t>Zeitungen und andere periodische Druckschriften, auch mit Bildern oder Werbung enthaltend (ausg. mindestens viermal wöchentlich erscheinend)</w:t>
            </w:r>
          </w:p>
        </w:tc>
        <w:tc>
          <w:tcPr>
            <w:tcW w:w="1174" w:type="dxa"/>
          </w:tcPr>
          <w:p w14:paraId="0E06516F" w14:textId="77777777" w:rsidR="00D10BE9" w:rsidRPr="00AE0A51" w:rsidRDefault="00D10BE9" w:rsidP="00163AF6">
            <w:pPr>
              <w:rPr>
                <w:rFonts w:ascii="Times New Roman" w:hAnsi="Times New Roman" w:cs="Times New Roman"/>
                <w:noProof/>
              </w:rPr>
            </w:pPr>
            <w:r>
              <w:rPr>
                <w:rFonts w:ascii="Times New Roman" w:hAnsi="Times New Roman"/>
                <w:noProof/>
              </w:rPr>
              <w:t>49029000</w:t>
            </w:r>
          </w:p>
        </w:tc>
        <w:tc>
          <w:tcPr>
            <w:tcW w:w="2846" w:type="dxa"/>
          </w:tcPr>
          <w:p w14:paraId="236ECAE5" w14:textId="77777777" w:rsidR="00D10BE9" w:rsidRPr="00AE0A51" w:rsidRDefault="00D10BE9" w:rsidP="00163AF6">
            <w:pPr>
              <w:rPr>
                <w:rFonts w:ascii="Times New Roman" w:hAnsi="Times New Roman" w:cs="Times New Roman"/>
                <w:noProof/>
              </w:rPr>
            </w:pPr>
          </w:p>
        </w:tc>
        <w:tc>
          <w:tcPr>
            <w:tcW w:w="717" w:type="dxa"/>
          </w:tcPr>
          <w:p w14:paraId="6C6A76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B44850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803A1EA" w14:textId="77777777" w:rsidTr="00477EA8">
        <w:trPr>
          <w:cantSplit/>
        </w:trPr>
        <w:tc>
          <w:tcPr>
            <w:tcW w:w="1123" w:type="dxa"/>
          </w:tcPr>
          <w:p w14:paraId="621F8EC8" w14:textId="77777777" w:rsidR="00D10BE9" w:rsidRPr="00AE0A51" w:rsidRDefault="00D10BE9" w:rsidP="00163AF6">
            <w:pPr>
              <w:rPr>
                <w:rFonts w:ascii="Times New Roman" w:hAnsi="Times New Roman" w:cs="Times New Roman"/>
                <w:noProof/>
              </w:rPr>
            </w:pPr>
            <w:r>
              <w:rPr>
                <w:rFonts w:ascii="Times New Roman" w:hAnsi="Times New Roman"/>
                <w:noProof/>
              </w:rPr>
              <w:t>490300</w:t>
            </w:r>
          </w:p>
        </w:tc>
        <w:tc>
          <w:tcPr>
            <w:tcW w:w="6883" w:type="dxa"/>
          </w:tcPr>
          <w:p w14:paraId="6FB57C93" w14:textId="77777777" w:rsidR="00D10BE9" w:rsidRPr="00AE0A51" w:rsidRDefault="00D10BE9" w:rsidP="00163AF6">
            <w:pPr>
              <w:rPr>
                <w:rFonts w:ascii="Times New Roman" w:hAnsi="Times New Roman" w:cs="Times New Roman"/>
                <w:noProof/>
              </w:rPr>
            </w:pPr>
            <w:r>
              <w:rPr>
                <w:rFonts w:ascii="Times New Roman" w:hAnsi="Times New Roman"/>
                <w:noProof/>
              </w:rPr>
              <w:t>Bilderalben, Bilderbücher und Zeichen- oder Malbücher, für Kinder</w:t>
            </w:r>
          </w:p>
        </w:tc>
        <w:tc>
          <w:tcPr>
            <w:tcW w:w="1174" w:type="dxa"/>
          </w:tcPr>
          <w:p w14:paraId="2078FF27" w14:textId="77777777" w:rsidR="00D10BE9" w:rsidRPr="00AE0A51" w:rsidRDefault="00D10BE9" w:rsidP="00163AF6">
            <w:pPr>
              <w:rPr>
                <w:rFonts w:ascii="Times New Roman" w:hAnsi="Times New Roman" w:cs="Times New Roman"/>
                <w:noProof/>
              </w:rPr>
            </w:pPr>
            <w:r>
              <w:rPr>
                <w:rFonts w:ascii="Times New Roman" w:hAnsi="Times New Roman"/>
                <w:noProof/>
              </w:rPr>
              <w:t>49030000</w:t>
            </w:r>
          </w:p>
        </w:tc>
        <w:tc>
          <w:tcPr>
            <w:tcW w:w="2846" w:type="dxa"/>
          </w:tcPr>
          <w:p w14:paraId="5CE1366F" w14:textId="77777777" w:rsidR="00D10BE9" w:rsidRPr="00AE0A51" w:rsidRDefault="00D10BE9" w:rsidP="00163AF6">
            <w:pPr>
              <w:rPr>
                <w:rFonts w:ascii="Times New Roman" w:hAnsi="Times New Roman" w:cs="Times New Roman"/>
                <w:noProof/>
              </w:rPr>
            </w:pPr>
          </w:p>
        </w:tc>
        <w:tc>
          <w:tcPr>
            <w:tcW w:w="717" w:type="dxa"/>
          </w:tcPr>
          <w:p w14:paraId="46F2342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4C8020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61A344D" w14:textId="77777777" w:rsidTr="00477EA8">
        <w:trPr>
          <w:cantSplit/>
        </w:trPr>
        <w:tc>
          <w:tcPr>
            <w:tcW w:w="1123" w:type="dxa"/>
          </w:tcPr>
          <w:p w14:paraId="5E6744C7" w14:textId="77777777" w:rsidR="00D10BE9" w:rsidRPr="00AE0A51" w:rsidRDefault="00D10BE9" w:rsidP="00163AF6">
            <w:pPr>
              <w:rPr>
                <w:rFonts w:ascii="Times New Roman" w:hAnsi="Times New Roman" w:cs="Times New Roman"/>
                <w:noProof/>
              </w:rPr>
            </w:pPr>
            <w:r>
              <w:rPr>
                <w:rFonts w:ascii="Times New Roman" w:hAnsi="Times New Roman"/>
                <w:noProof/>
              </w:rPr>
              <w:t>490400</w:t>
            </w:r>
          </w:p>
        </w:tc>
        <w:tc>
          <w:tcPr>
            <w:tcW w:w="6883" w:type="dxa"/>
          </w:tcPr>
          <w:p w14:paraId="3AC67E07" w14:textId="77777777" w:rsidR="00D10BE9" w:rsidRPr="00AE0A51" w:rsidRDefault="00D10BE9" w:rsidP="00163AF6">
            <w:pPr>
              <w:rPr>
                <w:rFonts w:ascii="Times New Roman" w:hAnsi="Times New Roman" w:cs="Times New Roman"/>
                <w:noProof/>
              </w:rPr>
            </w:pPr>
            <w:r>
              <w:rPr>
                <w:rFonts w:ascii="Times New Roman" w:hAnsi="Times New Roman"/>
                <w:noProof/>
              </w:rPr>
              <w:t>Noten, handgeschrieben oder gedruckt, auch mit Bildern, auch gebunden</w:t>
            </w:r>
          </w:p>
        </w:tc>
        <w:tc>
          <w:tcPr>
            <w:tcW w:w="1174" w:type="dxa"/>
          </w:tcPr>
          <w:p w14:paraId="6BDDB66C" w14:textId="77777777" w:rsidR="00D10BE9" w:rsidRPr="00AE0A51" w:rsidRDefault="00D10BE9" w:rsidP="00163AF6">
            <w:pPr>
              <w:rPr>
                <w:rFonts w:ascii="Times New Roman" w:hAnsi="Times New Roman" w:cs="Times New Roman"/>
                <w:noProof/>
              </w:rPr>
            </w:pPr>
            <w:r>
              <w:rPr>
                <w:rFonts w:ascii="Times New Roman" w:hAnsi="Times New Roman"/>
                <w:noProof/>
              </w:rPr>
              <w:t>49040000</w:t>
            </w:r>
          </w:p>
        </w:tc>
        <w:tc>
          <w:tcPr>
            <w:tcW w:w="2846" w:type="dxa"/>
          </w:tcPr>
          <w:p w14:paraId="33AC2BF2" w14:textId="77777777" w:rsidR="00D10BE9" w:rsidRPr="00AE0A51" w:rsidRDefault="00D10BE9" w:rsidP="00163AF6">
            <w:pPr>
              <w:rPr>
                <w:rFonts w:ascii="Times New Roman" w:hAnsi="Times New Roman" w:cs="Times New Roman"/>
                <w:noProof/>
              </w:rPr>
            </w:pPr>
          </w:p>
        </w:tc>
        <w:tc>
          <w:tcPr>
            <w:tcW w:w="717" w:type="dxa"/>
          </w:tcPr>
          <w:p w14:paraId="6F1EAD2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6E624B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068253E" w14:textId="77777777" w:rsidTr="00477EA8">
        <w:trPr>
          <w:cantSplit/>
        </w:trPr>
        <w:tc>
          <w:tcPr>
            <w:tcW w:w="1123" w:type="dxa"/>
          </w:tcPr>
          <w:p w14:paraId="765548EF" w14:textId="77777777" w:rsidR="00D10BE9" w:rsidRPr="00AE0A51" w:rsidRDefault="00D10BE9" w:rsidP="00163AF6">
            <w:pPr>
              <w:rPr>
                <w:rFonts w:ascii="Times New Roman" w:hAnsi="Times New Roman" w:cs="Times New Roman"/>
                <w:noProof/>
              </w:rPr>
            </w:pPr>
            <w:r>
              <w:rPr>
                <w:rFonts w:ascii="Times New Roman" w:hAnsi="Times New Roman"/>
                <w:noProof/>
              </w:rPr>
              <w:t>490510</w:t>
            </w:r>
          </w:p>
        </w:tc>
        <w:tc>
          <w:tcPr>
            <w:tcW w:w="6883" w:type="dxa"/>
          </w:tcPr>
          <w:p w14:paraId="40DBE64B" w14:textId="77777777" w:rsidR="00D10BE9" w:rsidRPr="00AE0A51" w:rsidRDefault="00D10BE9" w:rsidP="00163AF6">
            <w:pPr>
              <w:rPr>
                <w:rFonts w:ascii="Times New Roman" w:hAnsi="Times New Roman" w:cs="Times New Roman"/>
                <w:noProof/>
              </w:rPr>
            </w:pPr>
            <w:r>
              <w:rPr>
                <w:rFonts w:ascii="Times New Roman" w:hAnsi="Times New Roman"/>
                <w:noProof/>
              </w:rPr>
              <w:t>Globen, bedruckt (ausg. Reliefgloben)</w:t>
            </w:r>
          </w:p>
        </w:tc>
        <w:tc>
          <w:tcPr>
            <w:tcW w:w="1174" w:type="dxa"/>
          </w:tcPr>
          <w:p w14:paraId="4F1EB39F" w14:textId="77777777" w:rsidR="00D10BE9" w:rsidRPr="00AE0A51" w:rsidRDefault="00D10BE9" w:rsidP="00163AF6">
            <w:pPr>
              <w:rPr>
                <w:rFonts w:ascii="Times New Roman" w:hAnsi="Times New Roman" w:cs="Times New Roman"/>
                <w:noProof/>
              </w:rPr>
            </w:pPr>
            <w:r>
              <w:rPr>
                <w:rFonts w:ascii="Times New Roman" w:hAnsi="Times New Roman"/>
                <w:noProof/>
              </w:rPr>
              <w:t>49051000</w:t>
            </w:r>
          </w:p>
        </w:tc>
        <w:tc>
          <w:tcPr>
            <w:tcW w:w="2846" w:type="dxa"/>
          </w:tcPr>
          <w:p w14:paraId="67DDB593" w14:textId="77777777" w:rsidR="00D10BE9" w:rsidRPr="00AE0A51" w:rsidRDefault="00D10BE9" w:rsidP="00163AF6">
            <w:pPr>
              <w:rPr>
                <w:rFonts w:ascii="Times New Roman" w:hAnsi="Times New Roman" w:cs="Times New Roman"/>
                <w:noProof/>
              </w:rPr>
            </w:pPr>
          </w:p>
        </w:tc>
        <w:tc>
          <w:tcPr>
            <w:tcW w:w="717" w:type="dxa"/>
          </w:tcPr>
          <w:p w14:paraId="3F8BA7F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BB66C5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320D13C" w14:textId="77777777" w:rsidTr="00477EA8">
        <w:trPr>
          <w:cantSplit/>
        </w:trPr>
        <w:tc>
          <w:tcPr>
            <w:tcW w:w="1123" w:type="dxa"/>
          </w:tcPr>
          <w:p w14:paraId="4669A64C" w14:textId="77777777" w:rsidR="00D10BE9" w:rsidRPr="00AE0A51" w:rsidRDefault="00D10BE9" w:rsidP="00163AF6">
            <w:pPr>
              <w:rPr>
                <w:rFonts w:ascii="Times New Roman" w:hAnsi="Times New Roman" w:cs="Times New Roman"/>
                <w:noProof/>
              </w:rPr>
            </w:pPr>
            <w:r>
              <w:rPr>
                <w:rFonts w:ascii="Times New Roman" w:hAnsi="Times New Roman"/>
                <w:noProof/>
              </w:rPr>
              <w:t>490591</w:t>
            </w:r>
          </w:p>
        </w:tc>
        <w:tc>
          <w:tcPr>
            <w:tcW w:w="6883" w:type="dxa"/>
          </w:tcPr>
          <w:p w14:paraId="5E1D853A"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Kartografische Erzeugnisse aller Art, einschl. topografische Pläne, gedruckt, in Form von Büchern oder Broschüren (ausg. Globen sowie Reliefkarten und </w:t>
            </w:r>
            <w:r>
              <w:rPr>
                <w:rFonts w:ascii="Times New Roman" w:hAnsi="Times New Roman"/>
                <w:noProof/>
              </w:rPr>
              <w:noBreakHyphen/>
              <w:t>pläne)</w:t>
            </w:r>
          </w:p>
        </w:tc>
        <w:tc>
          <w:tcPr>
            <w:tcW w:w="1174" w:type="dxa"/>
          </w:tcPr>
          <w:p w14:paraId="2D8CF72F" w14:textId="77777777" w:rsidR="00D10BE9" w:rsidRPr="00AE0A51" w:rsidRDefault="00D10BE9" w:rsidP="00163AF6">
            <w:pPr>
              <w:rPr>
                <w:rFonts w:ascii="Times New Roman" w:hAnsi="Times New Roman" w:cs="Times New Roman"/>
                <w:noProof/>
              </w:rPr>
            </w:pPr>
            <w:r>
              <w:rPr>
                <w:rFonts w:ascii="Times New Roman" w:hAnsi="Times New Roman"/>
                <w:noProof/>
              </w:rPr>
              <w:t>49059100</w:t>
            </w:r>
          </w:p>
        </w:tc>
        <w:tc>
          <w:tcPr>
            <w:tcW w:w="2846" w:type="dxa"/>
          </w:tcPr>
          <w:p w14:paraId="13F39C3F" w14:textId="77777777" w:rsidR="00D10BE9" w:rsidRPr="00AE0A51" w:rsidRDefault="00D10BE9" w:rsidP="00163AF6">
            <w:pPr>
              <w:rPr>
                <w:rFonts w:ascii="Times New Roman" w:hAnsi="Times New Roman" w:cs="Times New Roman"/>
                <w:noProof/>
              </w:rPr>
            </w:pPr>
          </w:p>
        </w:tc>
        <w:tc>
          <w:tcPr>
            <w:tcW w:w="717" w:type="dxa"/>
          </w:tcPr>
          <w:p w14:paraId="03BDCC0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4898F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476F684" w14:textId="77777777" w:rsidTr="00477EA8">
        <w:trPr>
          <w:cantSplit/>
        </w:trPr>
        <w:tc>
          <w:tcPr>
            <w:tcW w:w="1123" w:type="dxa"/>
          </w:tcPr>
          <w:p w14:paraId="0D07C9A9" w14:textId="77777777" w:rsidR="00D10BE9" w:rsidRPr="00AE0A51" w:rsidRDefault="00D10BE9" w:rsidP="00163AF6">
            <w:pPr>
              <w:rPr>
                <w:rFonts w:ascii="Times New Roman" w:hAnsi="Times New Roman" w:cs="Times New Roman"/>
                <w:noProof/>
              </w:rPr>
            </w:pPr>
            <w:r>
              <w:rPr>
                <w:rFonts w:ascii="Times New Roman" w:hAnsi="Times New Roman"/>
                <w:noProof/>
              </w:rPr>
              <w:t>490599</w:t>
            </w:r>
          </w:p>
        </w:tc>
        <w:tc>
          <w:tcPr>
            <w:tcW w:w="6883" w:type="dxa"/>
          </w:tcPr>
          <w:p w14:paraId="7ED00A3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Kartografische Erzeugnisse aller Art, einschl. Wandkarten und topografische Pläne, gedruckt (ausg. in Form von Büchern oder Broschüren sowie Reliefkarten, </w:t>
            </w:r>
            <w:r>
              <w:rPr>
                <w:rFonts w:ascii="Times New Roman" w:hAnsi="Times New Roman"/>
                <w:noProof/>
              </w:rPr>
              <w:noBreakHyphen/>
              <w:t xml:space="preserve">pläne und </w:t>
            </w:r>
            <w:r>
              <w:rPr>
                <w:rFonts w:ascii="Times New Roman" w:hAnsi="Times New Roman"/>
                <w:noProof/>
              </w:rPr>
              <w:noBreakHyphen/>
              <w:t>globen)</w:t>
            </w:r>
          </w:p>
        </w:tc>
        <w:tc>
          <w:tcPr>
            <w:tcW w:w="1174" w:type="dxa"/>
          </w:tcPr>
          <w:p w14:paraId="0E24FE88" w14:textId="77777777" w:rsidR="00D10BE9" w:rsidRPr="00AE0A51" w:rsidRDefault="00D10BE9" w:rsidP="00163AF6">
            <w:pPr>
              <w:rPr>
                <w:rFonts w:ascii="Times New Roman" w:hAnsi="Times New Roman" w:cs="Times New Roman"/>
                <w:noProof/>
              </w:rPr>
            </w:pPr>
            <w:r>
              <w:rPr>
                <w:rFonts w:ascii="Times New Roman" w:hAnsi="Times New Roman"/>
                <w:noProof/>
              </w:rPr>
              <w:t>49059900</w:t>
            </w:r>
          </w:p>
        </w:tc>
        <w:tc>
          <w:tcPr>
            <w:tcW w:w="2846" w:type="dxa"/>
          </w:tcPr>
          <w:p w14:paraId="3C45685F" w14:textId="77777777" w:rsidR="00D10BE9" w:rsidRPr="00AE0A51" w:rsidRDefault="00D10BE9" w:rsidP="00163AF6">
            <w:pPr>
              <w:rPr>
                <w:rFonts w:ascii="Times New Roman" w:hAnsi="Times New Roman" w:cs="Times New Roman"/>
                <w:noProof/>
              </w:rPr>
            </w:pPr>
          </w:p>
        </w:tc>
        <w:tc>
          <w:tcPr>
            <w:tcW w:w="717" w:type="dxa"/>
          </w:tcPr>
          <w:p w14:paraId="4DC1CA7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8236A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EA4ACC9" w14:textId="77777777" w:rsidTr="00477EA8">
        <w:trPr>
          <w:cantSplit/>
        </w:trPr>
        <w:tc>
          <w:tcPr>
            <w:tcW w:w="1123" w:type="dxa"/>
          </w:tcPr>
          <w:p w14:paraId="62DBDDA0" w14:textId="77777777" w:rsidR="00D10BE9" w:rsidRPr="00AE0A51" w:rsidRDefault="00D10BE9" w:rsidP="00163AF6">
            <w:pPr>
              <w:rPr>
                <w:rFonts w:ascii="Times New Roman" w:hAnsi="Times New Roman" w:cs="Times New Roman"/>
                <w:noProof/>
              </w:rPr>
            </w:pPr>
            <w:r>
              <w:rPr>
                <w:rFonts w:ascii="Times New Roman" w:hAnsi="Times New Roman"/>
                <w:noProof/>
              </w:rPr>
              <w:t>490600</w:t>
            </w:r>
          </w:p>
        </w:tc>
        <w:tc>
          <w:tcPr>
            <w:tcW w:w="6883" w:type="dxa"/>
          </w:tcPr>
          <w:p w14:paraId="27D21B64"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Baupläne und </w:t>
            </w:r>
            <w:r>
              <w:rPr>
                <w:rFonts w:ascii="Times New Roman" w:hAnsi="Times New Roman"/>
                <w:noProof/>
              </w:rPr>
              <w:noBreakHyphen/>
              <w:t>zeichnungen, technische Zeichnungen und andere Pläne und Zeichnungen zu Gewerbe-, Handels-, topografischen oder ähnlichen Zwecken, als Originale mit der Hand hergestellt; handgeschriebene Schriftstücke; auf lichtempfindlichem Papier hergestellte fotografische Reproduktionen und mit Kohlepapier hergestellte Kopien der genannten Pläne, Zeichnungen und Schriftstücke</w:t>
            </w:r>
          </w:p>
        </w:tc>
        <w:tc>
          <w:tcPr>
            <w:tcW w:w="1174" w:type="dxa"/>
          </w:tcPr>
          <w:p w14:paraId="4271A41E" w14:textId="77777777" w:rsidR="00D10BE9" w:rsidRPr="00AE0A51" w:rsidRDefault="00D10BE9" w:rsidP="00163AF6">
            <w:pPr>
              <w:rPr>
                <w:rFonts w:ascii="Times New Roman" w:hAnsi="Times New Roman" w:cs="Times New Roman"/>
                <w:noProof/>
              </w:rPr>
            </w:pPr>
            <w:r>
              <w:rPr>
                <w:rFonts w:ascii="Times New Roman" w:hAnsi="Times New Roman"/>
                <w:noProof/>
              </w:rPr>
              <w:t>49060000</w:t>
            </w:r>
          </w:p>
        </w:tc>
        <w:tc>
          <w:tcPr>
            <w:tcW w:w="2846" w:type="dxa"/>
          </w:tcPr>
          <w:p w14:paraId="1CB1F61B" w14:textId="77777777" w:rsidR="00D10BE9" w:rsidRPr="00AE0A51" w:rsidRDefault="00D10BE9" w:rsidP="00163AF6">
            <w:pPr>
              <w:rPr>
                <w:rFonts w:ascii="Times New Roman" w:hAnsi="Times New Roman" w:cs="Times New Roman"/>
                <w:noProof/>
              </w:rPr>
            </w:pPr>
          </w:p>
        </w:tc>
        <w:tc>
          <w:tcPr>
            <w:tcW w:w="717" w:type="dxa"/>
          </w:tcPr>
          <w:p w14:paraId="723B302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B3AA9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B8B20C8" w14:textId="77777777" w:rsidTr="00477EA8">
        <w:trPr>
          <w:cantSplit/>
        </w:trPr>
        <w:tc>
          <w:tcPr>
            <w:tcW w:w="1123" w:type="dxa"/>
          </w:tcPr>
          <w:p w14:paraId="0E8588DE" w14:textId="77777777" w:rsidR="00D10BE9" w:rsidRPr="00AE0A51" w:rsidRDefault="00D10BE9" w:rsidP="00163AF6">
            <w:pPr>
              <w:rPr>
                <w:rFonts w:ascii="Times New Roman" w:hAnsi="Times New Roman" w:cs="Times New Roman"/>
                <w:noProof/>
              </w:rPr>
            </w:pPr>
            <w:r>
              <w:rPr>
                <w:rFonts w:ascii="Times New Roman" w:hAnsi="Times New Roman"/>
                <w:noProof/>
              </w:rPr>
              <w:t>490700</w:t>
            </w:r>
          </w:p>
        </w:tc>
        <w:tc>
          <w:tcPr>
            <w:tcW w:w="6883" w:type="dxa"/>
          </w:tcPr>
          <w:p w14:paraId="33E06B37" w14:textId="77777777" w:rsidR="00D10BE9" w:rsidRPr="00AE0A51" w:rsidRDefault="00D10BE9" w:rsidP="00163AF6">
            <w:pPr>
              <w:rPr>
                <w:rFonts w:ascii="Times New Roman" w:hAnsi="Times New Roman" w:cs="Times New Roman"/>
                <w:noProof/>
              </w:rPr>
            </w:pPr>
            <w:r>
              <w:rPr>
                <w:rFonts w:ascii="Times New Roman" w:hAnsi="Times New Roman"/>
                <w:noProof/>
              </w:rPr>
              <w:t>Briefmarken, Stempelmarken, Steuerzeichen und dergleichen, nicht entwertet, gültig oder zum Umlauf vorgesehen in dem Land, in dem sie einen Frankaturwert verbriefen oder verbriefen werden; Papier mit Stempel; Banknoten; Scheckformulare; Aktien; Schuldverschreibungen und ähnliche Wertpapiere</w:t>
            </w:r>
          </w:p>
        </w:tc>
        <w:tc>
          <w:tcPr>
            <w:tcW w:w="1174" w:type="dxa"/>
          </w:tcPr>
          <w:p w14:paraId="437DEA28" w14:textId="77777777" w:rsidR="00D10BE9" w:rsidRPr="00AE0A51" w:rsidRDefault="00D10BE9" w:rsidP="00163AF6">
            <w:pPr>
              <w:rPr>
                <w:rFonts w:ascii="Times New Roman" w:hAnsi="Times New Roman" w:cs="Times New Roman"/>
                <w:noProof/>
              </w:rPr>
            </w:pPr>
            <w:r>
              <w:rPr>
                <w:rFonts w:ascii="Times New Roman" w:hAnsi="Times New Roman"/>
                <w:noProof/>
              </w:rPr>
              <w:t>49070000</w:t>
            </w:r>
          </w:p>
        </w:tc>
        <w:tc>
          <w:tcPr>
            <w:tcW w:w="2846" w:type="dxa"/>
          </w:tcPr>
          <w:p w14:paraId="508CDDD1" w14:textId="77777777" w:rsidR="00D10BE9" w:rsidRPr="00AE0A51" w:rsidRDefault="00D10BE9" w:rsidP="00163AF6">
            <w:pPr>
              <w:rPr>
                <w:rFonts w:ascii="Times New Roman" w:hAnsi="Times New Roman" w:cs="Times New Roman"/>
                <w:noProof/>
              </w:rPr>
            </w:pPr>
          </w:p>
        </w:tc>
        <w:tc>
          <w:tcPr>
            <w:tcW w:w="717" w:type="dxa"/>
          </w:tcPr>
          <w:p w14:paraId="47267A3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2C2B7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EB949FD" w14:textId="77777777" w:rsidTr="00477EA8">
        <w:trPr>
          <w:cantSplit/>
        </w:trPr>
        <w:tc>
          <w:tcPr>
            <w:tcW w:w="1123" w:type="dxa"/>
          </w:tcPr>
          <w:p w14:paraId="2375823B" w14:textId="77777777" w:rsidR="00D10BE9" w:rsidRPr="00AE0A51" w:rsidRDefault="00D10BE9" w:rsidP="00163AF6">
            <w:pPr>
              <w:rPr>
                <w:rFonts w:ascii="Times New Roman" w:hAnsi="Times New Roman" w:cs="Times New Roman"/>
                <w:noProof/>
              </w:rPr>
            </w:pPr>
            <w:r>
              <w:rPr>
                <w:rFonts w:ascii="Times New Roman" w:hAnsi="Times New Roman"/>
                <w:noProof/>
              </w:rPr>
              <w:t>490810</w:t>
            </w:r>
          </w:p>
        </w:tc>
        <w:tc>
          <w:tcPr>
            <w:tcW w:w="6883" w:type="dxa"/>
          </w:tcPr>
          <w:p w14:paraId="6E11E8B9" w14:textId="77777777" w:rsidR="00D10BE9" w:rsidRPr="00AE0A51" w:rsidRDefault="00D10BE9" w:rsidP="00163AF6">
            <w:pPr>
              <w:rPr>
                <w:rFonts w:ascii="Times New Roman" w:hAnsi="Times New Roman" w:cs="Times New Roman"/>
                <w:noProof/>
              </w:rPr>
            </w:pPr>
            <w:r>
              <w:rPr>
                <w:rFonts w:ascii="Times New Roman" w:hAnsi="Times New Roman"/>
                <w:noProof/>
              </w:rPr>
              <w:t>Abziehbilder, verglasbar</w:t>
            </w:r>
          </w:p>
        </w:tc>
        <w:tc>
          <w:tcPr>
            <w:tcW w:w="1174" w:type="dxa"/>
          </w:tcPr>
          <w:p w14:paraId="4019F280" w14:textId="77777777" w:rsidR="00D10BE9" w:rsidRPr="00AE0A51" w:rsidRDefault="00D10BE9" w:rsidP="00163AF6">
            <w:pPr>
              <w:rPr>
                <w:rFonts w:ascii="Times New Roman" w:hAnsi="Times New Roman" w:cs="Times New Roman"/>
                <w:noProof/>
              </w:rPr>
            </w:pPr>
            <w:r>
              <w:rPr>
                <w:rFonts w:ascii="Times New Roman" w:hAnsi="Times New Roman"/>
                <w:noProof/>
              </w:rPr>
              <w:t>49081000</w:t>
            </w:r>
          </w:p>
        </w:tc>
        <w:tc>
          <w:tcPr>
            <w:tcW w:w="2846" w:type="dxa"/>
          </w:tcPr>
          <w:p w14:paraId="3E78E48D" w14:textId="77777777" w:rsidR="00D10BE9" w:rsidRPr="00AE0A51" w:rsidRDefault="00D10BE9" w:rsidP="00163AF6">
            <w:pPr>
              <w:rPr>
                <w:rFonts w:ascii="Times New Roman" w:hAnsi="Times New Roman" w:cs="Times New Roman"/>
                <w:noProof/>
              </w:rPr>
            </w:pPr>
          </w:p>
        </w:tc>
        <w:tc>
          <w:tcPr>
            <w:tcW w:w="717" w:type="dxa"/>
          </w:tcPr>
          <w:p w14:paraId="3EE4DD1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01F24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A6D8F4B" w14:textId="77777777" w:rsidTr="00477EA8">
        <w:trPr>
          <w:cantSplit/>
        </w:trPr>
        <w:tc>
          <w:tcPr>
            <w:tcW w:w="1123" w:type="dxa"/>
          </w:tcPr>
          <w:p w14:paraId="25585CD5" w14:textId="77777777" w:rsidR="00D10BE9" w:rsidRPr="00AE0A51" w:rsidRDefault="00D10BE9" w:rsidP="00163AF6">
            <w:pPr>
              <w:rPr>
                <w:rFonts w:ascii="Times New Roman" w:hAnsi="Times New Roman" w:cs="Times New Roman"/>
                <w:noProof/>
              </w:rPr>
            </w:pPr>
            <w:r>
              <w:rPr>
                <w:rFonts w:ascii="Times New Roman" w:hAnsi="Times New Roman"/>
                <w:noProof/>
              </w:rPr>
              <w:t>490890</w:t>
            </w:r>
          </w:p>
        </w:tc>
        <w:tc>
          <w:tcPr>
            <w:tcW w:w="6883" w:type="dxa"/>
          </w:tcPr>
          <w:p w14:paraId="49EE1CD6" w14:textId="77777777" w:rsidR="00D10BE9" w:rsidRPr="00AE0A51" w:rsidRDefault="00D10BE9" w:rsidP="00163AF6">
            <w:pPr>
              <w:rPr>
                <w:rFonts w:ascii="Times New Roman" w:hAnsi="Times New Roman" w:cs="Times New Roman"/>
                <w:noProof/>
              </w:rPr>
            </w:pPr>
            <w:r>
              <w:rPr>
                <w:rFonts w:ascii="Times New Roman" w:hAnsi="Times New Roman"/>
                <w:noProof/>
              </w:rPr>
              <w:t>Abziehbilder aller Art (ausg. verglasbar)</w:t>
            </w:r>
          </w:p>
        </w:tc>
        <w:tc>
          <w:tcPr>
            <w:tcW w:w="1174" w:type="dxa"/>
          </w:tcPr>
          <w:p w14:paraId="4ED52631" w14:textId="77777777" w:rsidR="00D10BE9" w:rsidRPr="00AE0A51" w:rsidRDefault="00D10BE9" w:rsidP="00163AF6">
            <w:pPr>
              <w:rPr>
                <w:rFonts w:ascii="Times New Roman" w:hAnsi="Times New Roman" w:cs="Times New Roman"/>
                <w:noProof/>
              </w:rPr>
            </w:pPr>
            <w:r>
              <w:rPr>
                <w:rFonts w:ascii="Times New Roman" w:hAnsi="Times New Roman"/>
                <w:noProof/>
              </w:rPr>
              <w:t>49089000</w:t>
            </w:r>
          </w:p>
        </w:tc>
        <w:tc>
          <w:tcPr>
            <w:tcW w:w="2846" w:type="dxa"/>
          </w:tcPr>
          <w:p w14:paraId="62270795" w14:textId="77777777" w:rsidR="00D10BE9" w:rsidRPr="00AE0A51" w:rsidRDefault="00D10BE9" w:rsidP="00163AF6">
            <w:pPr>
              <w:rPr>
                <w:rFonts w:ascii="Times New Roman" w:hAnsi="Times New Roman" w:cs="Times New Roman"/>
                <w:noProof/>
              </w:rPr>
            </w:pPr>
          </w:p>
        </w:tc>
        <w:tc>
          <w:tcPr>
            <w:tcW w:w="717" w:type="dxa"/>
          </w:tcPr>
          <w:p w14:paraId="0E5ABA8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9B3310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C53EEA9" w14:textId="77777777" w:rsidTr="00477EA8">
        <w:trPr>
          <w:cantSplit/>
        </w:trPr>
        <w:tc>
          <w:tcPr>
            <w:tcW w:w="1123" w:type="dxa"/>
          </w:tcPr>
          <w:p w14:paraId="581F2CB3" w14:textId="77777777" w:rsidR="00D10BE9" w:rsidRPr="00AE0A51" w:rsidRDefault="00D10BE9" w:rsidP="00163AF6">
            <w:pPr>
              <w:rPr>
                <w:rFonts w:ascii="Times New Roman" w:hAnsi="Times New Roman" w:cs="Times New Roman"/>
                <w:noProof/>
              </w:rPr>
            </w:pPr>
            <w:r>
              <w:rPr>
                <w:rFonts w:ascii="Times New Roman" w:hAnsi="Times New Roman"/>
                <w:noProof/>
              </w:rPr>
              <w:t>490900</w:t>
            </w:r>
          </w:p>
        </w:tc>
        <w:tc>
          <w:tcPr>
            <w:tcW w:w="6883" w:type="dxa"/>
          </w:tcPr>
          <w:p w14:paraId="3F02C3FE" w14:textId="77777777" w:rsidR="00D10BE9" w:rsidRPr="00AE0A51" w:rsidRDefault="00D10BE9" w:rsidP="00163AF6">
            <w:pPr>
              <w:rPr>
                <w:rFonts w:ascii="Times New Roman" w:hAnsi="Times New Roman" w:cs="Times New Roman"/>
                <w:noProof/>
              </w:rPr>
            </w:pPr>
            <w:r>
              <w:rPr>
                <w:rFonts w:ascii="Times New Roman" w:hAnsi="Times New Roman"/>
                <w:noProof/>
              </w:rPr>
              <w:t>Bedruckte oder illustrierte Postkarten; Glückwunschkarten und bedruckte Karten mit persönlichen Mitteilungen, auch illustriert, auch mit Umschlägen oder Verzierungen aller Art</w:t>
            </w:r>
          </w:p>
        </w:tc>
        <w:tc>
          <w:tcPr>
            <w:tcW w:w="1174" w:type="dxa"/>
          </w:tcPr>
          <w:p w14:paraId="6825AF81" w14:textId="77777777" w:rsidR="00D10BE9" w:rsidRPr="00AE0A51" w:rsidRDefault="00D10BE9" w:rsidP="00163AF6">
            <w:pPr>
              <w:rPr>
                <w:rFonts w:ascii="Times New Roman" w:hAnsi="Times New Roman" w:cs="Times New Roman"/>
                <w:noProof/>
              </w:rPr>
            </w:pPr>
            <w:r>
              <w:rPr>
                <w:rFonts w:ascii="Times New Roman" w:hAnsi="Times New Roman"/>
                <w:noProof/>
              </w:rPr>
              <w:t>49090000</w:t>
            </w:r>
          </w:p>
        </w:tc>
        <w:tc>
          <w:tcPr>
            <w:tcW w:w="2846" w:type="dxa"/>
          </w:tcPr>
          <w:p w14:paraId="08CAC59A" w14:textId="77777777" w:rsidR="00D10BE9" w:rsidRPr="00AE0A51" w:rsidRDefault="00D10BE9" w:rsidP="00163AF6">
            <w:pPr>
              <w:rPr>
                <w:rFonts w:ascii="Times New Roman" w:hAnsi="Times New Roman" w:cs="Times New Roman"/>
                <w:noProof/>
              </w:rPr>
            </w:pPr>
          </w:p>
        </w:tc>
        <w:tc>
          <w:tcPr>
            <w:tcW w:w="717" w:type="dxa"/>
          </w:tcPr>
          <w:p w14:paraId="660B615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A2098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44FE31" w14:textId="77777777" w:rsidTr="00477EA8">
        <w:trPr>
          <w:cantSplit/>
        </w:trPr>
        <w:tc>
          <w:tcPr>
            <w:tcW w:w="1123" w:type="dxa"/>
          </w:tcPr>
          <w:p w14:paraId="2AF79DD7" w14:textId="77777777" w:rsidR="00D10BE9" w:rsidRPr="00AE0A51" w:rsidRDefault="00D10BE9" w:rsidP="00163AF6">
            <w:pPr>
              <w:rPr>
                <w:rFonts w:ascii="Times New Roman" w:hAnsi="Times New Roman" w:cs="Times New Roman"/>
                <w:noProof/>
              </w:rPr>
            </w:pPr>
            <w:r>
              <w:rPr>
                <w:rFonts w:ascii="Times New Roman" w:hAnsi="Times New Roman"/>
                <w:noProof/>
              </w:rPr>
              <w:t>491000</w:t>
            </w:r>
          </w:p>
        </w:tc>
        <w:tc>
          <w:tcPr>
            <w:tcW w:w="6883" w:type="dxa"/>
          </w:tcPr>
          <w:p w14:paraId="786F0FC7" w14:textId="77777777" w:rsidR="00D10BE9" w:rsidRPr="00AE0A51" w:rsidRDefault="00D10BE9" w:rsidP="00163AF6">
            <w:pPr>
              <w:rPr>
                <w:rFonts w:ascii="Times New Roman" w:hAnsi="Times New Roman" w:cs="Times New Roman"/>
                <w:noProof/>
              </w:rPr>
            </w:pPr>
            <w:r>
              <w:rPr>
                <w:rFonts w:ascii="Times New Roman" w:hAnsi="Times New Roman"/>
                <w:noProof/>
              </w:rPr>
              <w:t>Kalender aller Art, bedruckt, einschl. Blöcke von Abreißkalendern</w:t>
            </w:r>
          </w:p>
        </w:tc>
        <w:tc>
          <w:tcPr>
            <w:tcW w:w="1174" w:type="dxa"/>
          </w:tcPr>
          <w:p w14:paraId="57BD3ADB" w14:textId="77777777" w:rsidR="00D10BE9" w:rsidRPr="00AE0A51" w:rsidRDefault="00D10BE9" w:rsidP="00163AF6">
            <w:pPr>
              <w:rPr>
                <w:rFonts w:ascii="Times New Roman" w:hAnsi="Times New Roman" w:cs="Times New Roman"/>
                <w:noProof/>
              </w:rPr>
            </w:pPr>
            <w:r>
              <w:rPr>
                <w:rFonts w:ascii="Times New Roman" w:hAnsi="Times New Roman"/>
                <w:noProof/>
              </w:rPr>
              <w:t>49100000</w:t>
            </w:r>
          </w:p>
        </w:tc>
        <w:tc>
          <w:tcPr>
            <w:tcW w:w="2846" w:type="dxa"/>
          </w:tcPr>
          <w:p w14:paraId="1187BD40" w14:textId="77777777" w:rsidR="00D10BE9" w:rsidRPr="00AE0A51" w:rsidRDefault="00D10BE9" w:rsidP="00163AF6">
            <w:pPr>
              <w:rPr>
                <w:rFonts w:ascii="Times New Roman" w:hAnsi="Times New Roman" w:cs="Times New Roman"/>
                <w:noProof/>
              </w:rPr>
            </w:pPr>
          </w:p>
        </w:tc>
        <w:tc>
          <w:tcPr>
            <w:tcW w:w="717" w:type="dxa"/>
          </w:tcPr>
          <w:p w14:paraId="1F7403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C9BC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4119A8" w14:textId="77777777" w:rsidTr="00477EA8">
        <w:trPr>
          <w:cantSplit/>
        </w:trPr>
        <w:tc>
          <w:tcPr>
            <w:tcW w:w="1123" w:type="dxa"/>
          </w:tcPr>
          <w:p w14:paraId="6FD84A3B" w14:textId="77777777" w:rsidR="00D10BE9" w:rsidRPr="00AE0A51" w:rsidRDefault="00D10BE9" w:rsidP="00163AF6">
            <w:pPr>
              <w:rPr>
                <w:rFonts w:ascii="Times New Roman" w:hAnsi="Times New Roman" w:cs="Times New Roman"/>
                <w:noProof/>
              </w:rPr>
            </w:pPr>
            <w:r>
              <w:rPr>
                <w:rFonts w:ascii="Times New Roman" w:hAnsi="Times New Roman"/>
                <w:noProof/>
              </w:rPr>
              <w:t>491110</w:t>
            </w:r>
          </w:p>
        </w:tc>
        <w:tc>
          <w:tcPr>
            <w:tcW w:w="6883" w:type="dxa"/>
          </w:tcPr>
          <w:p w14:paraId="57A4AE9F" w14:textId="77777777" w:rsidR="00D10BE9" w:rsidRPr="00AE0A51" w:rsidRDefault="00D10BE9" w:rsidP="00163AF6">
            <w:pPr>
              <w:rPr>
                <w:rFonts w:ascii="Times New Roman" w:hAnsi="Times New Roman" w:cs="Times New Roman"/>
                <w:noProof/>
              </w:rPr>
            </w:pPr>
            <w:r>
              <w:rPr>
                <w:rFonts w:ascii="Times New Roman" w:hAnsi="Times New Roman"/>
                <w:noProof/>
              </w:rPr>
              <w:t>Werbedrucke und Werbeschriften, Verkaufskataloge und dergleichen</w:t>
            </w:r>
          </w:p>
        </w:tc>
        <w:tc>
          <w:tcPr>
            <w:tcW w:w="1174" w:type="dxa"/>
          </w:tcPr>
          <w:p w14:paraId="63CBE6E5" w14:textId="77777777" w:rsidR="00D10BE9" w:rsidRPr="00AE0A51" w:rsidRDefault="00D10BE9" w:rsidP="00163AF6">
            <w:pPr>
              <w:rPr>
                <w:rFonts w:ascii="Times New Roman" w:hAnsi="Times New Roman" w:cs="Times New Roman"/>
                <w:noProof/>
              </w:rPr>
            </w:pPr>
            <w:r>
              <w:rPr>
                <w:rFonts w:ascii="Times New Roman" w:hAnsi="Times New Roman"/>
                <w:noProof/>
              </w:rPr>
              <w:t>49111000</w:t>
            </w:r>
          </w:p>
        </w:tc>
        <w:tc>
          <w:tcPr>
            <w:tcW w:w="2846" w:type="dxa"/>
          </w:tcPr>
          <w:p w14:paraId="2065D6EE" w14:textId="77777777" w:rsidR="00D10BE9" w:rsidRPr="00AE0A51" w:rsidRDefault="00D10BE9" w:rsidP="00163AF6">
            <w:pPr>
              <w:rPr>
                <w:rFonts w:ascii="Times New Roman" w:hAnsi="Times New Roman" w:cs="Times New Roman"/>
                <w:noProof/>
              </w:rPr>
            </w:pPr>
          </w:p>
        </w:tc>
        <w:tc>
          <w:tcPr>
            <w:tcW w:w="717" w:type="dxa"/>
          </w:tcPr>
          <w:p w14:paraId="7DF325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04C6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4183B5" w14:textId="77777777" w:rsidTr="00477EA8">
        <w:trPr>
          <w:cantSplit/>
        </w:trPr>
        <w:tc>
          <w:tcPr>
            <w:tcW w:w="1123" w:type="dxa"/>
          </w:tcPr>
          <w:p w14:paraId="3A824289" w14:textId="77777777" w:rsidR="00D10BE9" w:rsidRPr="00AE0A51" w:rsidRDefault="00D10BE9" w:rsidP="00163AF6">
            <w:pPr>
              <w:rPr>
                <w:rFonts w:ascii="Times New Roman" w:hAnsi="Times New Roman" w:cs="Times New Roman"/>
                <w:noProof/>
              </w:rPr>
            </w:pPr>
            <w:r>
              <w:rPr>
                <w:rFonts w:ascii="Times New Roman" w:hAnsi="Times New Roman"/>
                <w:noProof/>
              </w:rPr>
              <w:t>491191</w:t>
            </w:r>
          </w:p>
        </w:tc>
        <w:tc>
          <w:tcPr>
            <w:tcW w:w="6883" w:type="dxa"/>
          </w:tcPr>
          <w:p w14:paraId="323F4907" w14:textId="77777777" w:rsidR="00D10BE9" w:rsidRPr="00AE0A51" w:rsidRDefault="00D10BE9" w:rsidP="00163AF6">
            <w:pPr>
              <w:rPr>
                <w:rFonts w:ascii="Times New Roman" w:hAnsi="Times New Roman" w:cs="Times New Roman"/>
                <w:noProof/>
              </w:rPr>
            </w:pPr>
            <w:r>
              <w:rPr>
                <w:rFonts w:ascii="Times New Roman" w:hAnsi="Times New Roman"/>
                <w:noProof/>
              </w:rPr>
              <w:t>Bilder, Bilddrucke und Fotografien, anderweit nicht genannt</w:t>
            </w:r>
          </w:p>
        </w:tc>
        <w:tc>
          <w:tcPr>
            <w:tcW w:w="1174" w:type="dxa"/>
          </w:tcPr>
          <w:p w14:paraId="40E1616B" w14:textId="77777777" w:rsidR="00D10BE9" w:rsidRPr="00AE0A51" w:rsidRDefault="00D10BE9" w:rsidP="00163AF6">
            <w:pPr>
              <w:rPr>
                <w:rFonts w:ascii="Times New Roman" w:hAnsi="Times New Roman" w:cs="Times New Roman"/>
                <w:noProof/>
              </w:rPr>
            </w:pPr>
            <w:r>
              <w:rPr>
                <w:rFonts w:ascii="Times New Roman" w:hAnsi="Times New Roman"/>
                <w:noProof/>
              </w:rPr>
              <w:t>49119100</w:t>
            </w:r>
          </w:p>
        </w:tc>
        <w:tc>
          <w:tcPr>
            <w:tcW w:w="2846" w:type="dxa"/>
          </w:tcPr>
          <w:p w14:paraId="2163117A" w14:textId="77777777" w:rsidR="00D10BE9" w:rsidRPr="00AE0A51" w:rsidRDefault="00D10BE9" w:rsidP="00163AF6">
            <w:pPr>
              <w:rPr>
                <w:rFonts w:ascii="Times New Roman" w:hAnsi="Times New Roman" w:cs="Times New Roman"/>
                <w:noProof/>
              </w:rPr>
            </w:pPr>
          </w:p>
        </w:tc>
        <w:tc>
          <w:tcPr>
            <w:tcW w:w="717" w:type="dxa"/>
          </w:tcPr>
          <w:p w14:paraId="70A233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99398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6E6BFC" w14:textId="77777777" w:rsidTr="00477EA8">
        <w:trPr>
          <w:cantSplit/>
        </w:trPr>
        <w:tc>
          <w:tcPr>
            <w:tcW w:w="1123" w:type="dxa"/>
          </w:tcPr>
          <w:p w14:paraId="3A66740C" w14:textId="77777777" w:rsidR="00D10BE9" w:rsidRPr="00AE0A51" w:rsidRDefault="00D10BE9" w:rsidP="00163AF6">
            <w:pPr>
              <w:rPr>
                <w:rFonts w:ascii="Times New Roman" w:hAnsi="Times New Roman" w:cs="Times New Roman"/>
                <w:noProof/>
              </w:rPr>
            </w:pPr>
            <w:r>
              <w:rPr>
                <w:rFonts w:ascii="Times New Roman" w:hAnsi="Times New Roman"/>
                <w:noProof/>
              </w:rPr>
              <w:t>491199</w:t>
            </w:r>
          </w:p>
        </w:tc>
        <w:tc>
          <w:tcPr>
            <w:tcW w:w="6883" w:type="dxa"/>
          </w:tcPr>
          <w:p w14:paraId="077EBA2B" w14:textId="77777777" w:rsidR="00D10BE9" w:rsidRPr="00AE0A51" w:rsidRDefault="00D10BE9" w:rsidP="00163AF6">
            <w:pPr>
              <w:rPr>
                <w:rFonts w:ascii="Times New Roman" w:hAnsi="Times New Roman" w:cs="Times New Roman"/>
                <w:noProof/>
              </w:rPr>
            </w:pPr>
            <w:r>
              <w:rPr>
                <w:rFonts w:ascii="Times New Roman" w:hAnsi="Times New Roman"/>
                <w:noProof/>
              </w:rPr>
              <w:t>Drucke, anderweit nicht genannt</w:t>
            </w:r>
          </w:p>
        </w:tc>
        <w:tc>
          <w:tcPr>
            <w:tcW w:w="1174" w:type="dxa"/>
          </w:tcPr>
          <w:p w14:paraId="23B8B3E1" w14:textId="77777777" w:rsidR="00D10BE9" w:rsidRPr="00AE0A51" w:rsidRDefault="00D10BE9" w:rsidP="00163AF6">
            <w:pPr>
              <w:rPr>
                <w:rFonts w:ascii="Times New Roman" w:hAnsi="Times New Roman" w:cs="Times New Roman"/>
                <w:noProof/>
              </w:rPr>
            </w:pPr>
            <w:r>
              <w:rPr>
                <w:rFonts w:ascii="Times New Roman" w:hAnsi="Times New Roman"/>
                <w:noProof/>
              </w:rPr>
              <w:t>49119900</w:t>
            </w:r>
          </w:p>
        </w:tc>
        <w:tc>
          <w:tcPr>
            <w:tcW w:w="2846" w:type="dxa"/>
          </w:tcPr>
          <w:p w14:paraId="7FD97150" w14:textId="77777777" w:rsidR="00D10BE9" w:rsidRPr="00AE0A51" w:rsidRDefault="00D10BE9" w:rsidP="00163AF6">
            <w:pPr>
              <w:rPr>
                <w:rFonts w:ascii="Times New Roman" w:hAnsi="Times New Roman" w:cs="Times New Roman"/>
                <w:noProof/>
              </w:rPr>
            </w:pPr>
          </w:p>
        </w:tc>
        <w:tc>
          <w:tcPr>
            <w:tcW w:w="717" w:type="dxa"/>
          </w:tcPr>
          <w:p w14:paraId="53DCFB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9DDE8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36F7EB" w14:textId="77777777" w:rsidTr="00477EA8">
        <w:trPr>
          <w:cantSplit/>
        </w:trPr>
        <w:tc>
          <w:tcPr>
            <w:tcW w:w="1123" w:type="dxa"/>
          </w:tcPr>
          <w:p w14:paraId="153169F5" w14:textId="77777777" w:rsidR="00D10BE9" w:rsidRPr="00AE0A51" w:rsidRDefault="00D10BE9" w:rsidP="00163AF6">
            <w:pPr>
              <w:rPr>
                <w:rFonts w:ascii="Times New Roman" w:hAnsi="Times New Roman" w:cs="Times New Roman"/>
                <w:noProof/>
              </w:rPr>
            </w:pPr>
            <w:r>
              <w:rPr>
                <w:rFonts w:ascii="Times New Roman" w:hAnsi="Times New Roman"/>
                <w:noProof/>
              </w:rPr>
              <w:t>500100</w:t>
            </w:r>
          </w:p>
        </w:tc>
        <w:tc>
          <w:tcPr>
            <w:tcW w:w="6883" w:type="dxa"/>
          </w:tcPr>
          <w:p w14:paraId="23BA9374" w14:textId="77777777" w:rsidR="00D10BE9" w:rsidRPr="00AE0A51" w:rsidRDefault="00D10BE9" w:rsidP="00163AF6">
            <w:pPr>
              <w:rPr>
                <w:rFonts w:ascii="Times New Roman" w:hAnsi="Times New Roman" w:cs="Times New Roman"/>
                <w:noProof/>
              </w:rPr>
            </w:pPr>
            <w:r>
              <w:rPr>
                <w:rFonts w:ascii="Times New Roman" w:hAnsi="Times New Roman"/>
                <w:noProof/>
              </w:rPr>
              <w:t>Seidenraupenkokons, zum Abhaspeln geeignet</w:t>
            </w:r>
          </w:p>
        </w:tc>
        <w:tc>
          <w:tcPr>
            <w:tcW w:w="1174" w:type="dxa"/>
          </w:tcPr>
          <w:p w14:paraId="47B78C80" w14:textId="77777777" w:rsidR="00D10BE9" w:rsidRPr="00AE0A51" w:rsidRDefault="00D10BE9" w:rsidP="00163AF6">
            <w:pPr>
              <w:rPr>
                <w:rFonts w:ascii="Times New Roman" w:hAnsi="Times New Roman" w:cs="Times New Roman"/>
                <w:noProof/>
              </w:rPr>
            </w:pPr>
            <w:r>
              <w:rPr>
                <w:rFonts w:ascii="Times New Roman" w:hAnsi="Times New Roman"/>
                <w:noProof/>
              </w:rPr>
              <w:t>50010000</w:t>
            </w:r>
          </w:p>
        </w:tc>
        <w:tc>
          <w:tcPr>
            <w:tcW w:w="2846" w:type="dxa"/>
          </w:tcPr>
          <w:p w14:paraId="6795EFA7" w14:textId="77777777" w:rsidR="00D10BE9" w:rsidRPr="00AE0A51" w:rsidRDefault="00D10BE9" w:rsidP="00163AF6">
            <w:pPr>
              <w:rPr>
                <w:rFonts w:ascii="Times New Roman" w:hAnsi="Times New Roman" w:cs="Times New Roman"/>
                <w:noProof/>
              </w:rPr>
            </w:pPr>
          </w:p>
        </w:tc>
        <w:tc>
          <w:tcPr>
            <w:tcW w:w="717" w:type="dxa"/>
          </w:tcPr>
          <w:p w14:paraId="7E17BB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8A85A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E5A778" w14:textId="77777777" w:rsidTr="00477EA8">
        <w:trPr>
          <w:cantSplit/>
        </w:trPr>
        <w:tc>
          <w:tcPr>
            <w:tcW w:w="1123" w:type="dxa"/>
          </w:tcPr>
          <w:p w14:paraId="47D1C385" w14:textId="77777777" w:rsidR="00D10BE9" w:rsidRPr="00AE0A51" w:rsidRDefault="00D10BE9" w:rsidP="00163AF6">
            <w:pPr>
              <w:rPr>
                <w:rFonts w:ascii="Times New Roman" w:hAnsi="Times New Roman" w:cs="Times New Roman"/>
                <w:noProof/>
              </w:rPr>
            </w:pPr>
            <w:r>
              <w:rPr>
                <w:rFonts w:ascii="Times New Roman" w:hAnsi="Times New Roman"/>
                <w:noProof/>
              </w:rPr>
              <w:t>500200</w:t>
            </w:r>
          </w:p>
        </w:tc>
        <w:tc>
          <w:tcPr>
            <w:tcW w:w="6883" w:type="dxa"/>
          </w:tcPr>
          <w:p w14:paraId="5546944A" w14:textId="77777777" w:rsidR="00D10BE9" w:rsidRPr="00AE0A51" w:rsidRDefault="00D10BE9" w:rsidP="00163AF6">
            <w:pPr>
              <w:rPr>
                <w:rFonts w:ascii="Times New Roman" w:hAnsi="Times New Roman" w:cs="Times New Roman"/>
                <w:noProof/>
              </w:rPr>
            </w:pPr>
            <w:r>
              <w:rPr>
                <w:rFonts w:ascii="Times New Roman" w:hAnsi="Times New Roman"/>
                <w:noProof/>
              </w:rPr>
              <w:t>Grège, weder gedreht noch gezwirnt</w:t>
            </w:r>
          </w:p>
        </w:tc>
        <w:tc>
          <w:tcPr>
            <w:tcW w:w="1174" w:type="dxa"/>
          </w:tcPr>
          <w:p w14:paraId="0FB3C5F5" w14:textId="77777777" w:rsidR="00D10BE9" w:rsidRPr="00AE0A51" w:rsidRDefault="00D10BE9" w:rsidP="00163AF6">
            <w:pPr>
              <w:rPr>
                <w:rFonts w:ascii="Times New Roman" w:hAnsi="Times New Roman" w:cs="Times New Roman"/>
                <w:noProof/>
              </w:rPr>
            </w:pPr>
            <w:r>
              <w:rPr>
                <w:rFonts w:ascii="Times New Roman" w:hAnsi="Times New Roman"/>
                <w:noProof/>
              </w:rPr>
              <w:t>50020000</w:t>
            </w:r>
          </w:p>
        </w:tc>
        <w:tc>
          <w:tcPr>
            <w:tcW w:w="2846" w:type="dxa"/>
          </w:tcPr>
          <w:p w14:paraId="7EBE1121" w14:textId="77777777" w:rsidR="00D10BE9" w:rsidRPr="00AE0A51" w:rsidRDefault="00D10BE9" w:rsidP="00163AF6">
            <w:pPr>
              <w:rPr>
                <w:rFonts w:ascii="Times New Roman" w:hAnsi="Times New Roman" w:cs="Times New Roman"/>
                <w:noProof/>
              </w:rPr>
            </w:pPr>
          </w:p>
        </w:tc>
        <w:tc>
          <w:tcPr>
            <w:tcW w:w="717" w:type="dxa"/>
          </w:tcPr>
          <w:p w14:paraId="5CA429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EB59E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07D4C5" w14:textId="77777777" w:rsidTr="00477EA8">
        <w:trPr>
          <w:cantSplit/>
        </w:trPr>
        <w:tc>
          <w:tcPr>
            <w:tcW w:w="1123" w:type="dxa"/>
          </w:tcPr>
          <w:p w14:paraId="2856A6A6" w14:textId="77777777" w:rsidR="00D10BE9" w:rsidRPr="00AE0A51" w:rsidRDefault="00D10BE9" w:rsidP="00163AF6">
            <w:pPr>
              <w:rPr>
                <w:rFonts w:ascii="Times New Roman" w:hAnsi="Times New Roman" w:cs="Times New Roman"/>
                <w:noProof/>
              </w:rPr>
            </w:pPr>
            <w:r>
              <w:rPr>
                <w:rFonts w:ascii="Times New Roman" w:hAnsi="Times New Roman"/>
                <w:noProof/>
              </w:rPr>
              <w:t>500300</w:t>
            </w:r>
          </w:p>
        </w:tc>
        <w:tc>
          <w:tcPr>
            <w:tcW w:w="6883" w:type="dxa"/>
          </w:tcPr>
          <w:p w14:paraId="1F43F21E" w14:textId="77777777" w:rsidR="00D10BE9" w:rsidRPr="00AE0A51" w:rsidRDefault="00D10BE9" w:rsidP="00163AF6">
            <w:pPr>
              <w:rPr>
                <w:rFonts w:ascii="Times New Roman" w:hAnsi="Times New Roman" w:cs="Times New Roman"/>
                <w:noProof/>
              </w:rPr>
            </w:pPr>
            <w:r>
              <w:rPr>
                <w:rFonts w:ascii="Times New Roman" w:hAnsi="Times New Roman"/>
                <w:noProof/>
              </w:rPr>
              <w:t>Abfälle von Seide, einschl. nicht abhaspelbare Kokons, Garnabfälle und Reißspinnstoff</w:t>
            </w:r>
          </w:p>
        </w:tc>
        <w:tc>
          <w:tcPr>
            <w:tcW w:w="1174" w:type="dxa"/>
          </w:tcPr>
          <w:p w14:paraId="0CAC2B23" w14:textId="77777777" w:rsidR="00D10BE9" w:rsidRPr="00AE0A51" w:rsidRDefault="00D10BE9" w:rsidP="00163AF6">
            <w:pPr>
              <w:rPr>
                <w:rFonts w:ascii="Times New Roman" w:hAnsi="Times New Roman" w:cs="Times New Roman"/>
                <w:noProof/>
              </w:rPr>
            </w:pPr>
            <w:r>
              <w:rPr>
                <w:rFonts w:ascii="Times New Roman" w:hAnsi="Times New Roman"/>
                <w:noProof/>
              </w:rPr>
              <w:t>50030000</w:t>
            </w:r>
          </w:p>
        </w:tc>
        <w:tc>
          <w:tcPr>
            <w:tcW w:w="2846" w:type="dxa"/>
          </w:tcPr>
          <w:p w14:paraId="43FFA712" w14:textId="77777777" w:rsidR="00D10BE9" w:rsidRPr="00AE0A51" w:rsidRDefault="00D10BE9" w:rsidP="00163AF6">
            <w:pPr>
              <w:rPr>
                <w:rFonts w:ascii="Times New Roman" w:hAnsi="Times New Roman" w:cs="Times New Roman"/>
                <w:noProof/>
              </w:rPr>
            </w:pPr>
          </w:p>
        </w:tc>
        <w:tc>
          <w:tcPr>
            <w:tcW w:w="717" w:type="dxa"/>
          </w:tcPr>
          <w:p w14:paraId="41B930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8E816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F0E0BA" w14:textId="77777777" w:rsidTr="00477EA8">
        <w:trPr>
          <w:cantSplit/>
        </w:trPr>
        <w:tc>
          <w:tcPr>
            <w:tcW w:w="1123" w:type="dxa"/>
          </w:tcPr>
          <w:p w14:paraId="5D7A3672" w14:textId="77777777" w:rsidR="00D10BE9" w:rsidRPr="00AE0A51" w:rsidRDefault="00D10BE9" w:rsidP="00163AF6">
            <w:pPr>
              <w:rPr>
                <w:rFonts w:ascii="Times New Roman" w:hAnsi="Times New Roman" w:cs="Times New Roman"/>
                <w:noProof/>
              </w:rPr>
            </w:pPr>
            <w:r>
              <w:rPr>
                <w:rFonts w:ascii="Times New Roman" w:hAnsi="Times New Roman"/>
                <w:noProof/>
              </w:rPr>
              <w:t>500400</w:t>
            </w:r>
          </w:p>
        </w:tc>
        <w:tc>
          <w:tcPr>
            <w:tcW w:w="6883" w:type="dxa"/>
          </w:tcPr>
          <w:p w14:paraId="3487AC0D" w14:textId="77777777" w:rsidR="00D10BE9" w:rsidRPr="00AE0A51" w:rsidRDefault="00D10BE9" w:rsidP="00163AF6">
            <w:pPr>
              <w:rPr>
                <w:rFonts w:ascii="Times New Roman" w:hAnsi="Times New Roman" w:cs="Times New Roman"/>
                <w:noProof/>
              </w:rPr>
            </w:pPr>
            <w:r>
              <w:rPr>
                <w:rFonts w:ascii="Times New Roman" w:hAnsi="Times New Roman"/>
                <w:noProof/>
              </w:rPr>
              <w:t>Seidengarne (ausg. Schappeseidengarne oder Bourretteseidengarne sowie in Aufmachungen für den Einzelverkauf)</w:t>
            </w:r>
          </w:p>
        </w:tc>
        <w:tc>
          <w:tcPr>
            <w:tcW w:w="1174" w:type="dxa"/>
          </w:tcPr>
          <w:p w14:paraId="53E03322" w14:textId="77777777" w:rsidR="00D10BE9" w:rsidRPr="00AE0A51" w:rsidRDefault="00D10BE9" w:rsidP="00163AF6">
            <w:pPr>
              <w:rPr>
                <w:rFonts w:ascii="Times New Roman" w:hAnsi="Times New Roman" w:cs="Times New Roman"/>
                <w:noProof/>
              </w:rPr>
            </w:pPr>
            <w:r>
              <w:rPr>
                <w:rFonts w:ascii="Times New Roman" w:hAnsi="Times New Roman"/>
                <w:noProof/>
              </w:rPr>
              <w:t>50040000</w:t>
            </w:r>
          </w:p>
        </w:tc>
        <w:tc>
          <w:tcPr>
            <w:tcW w:w="2846" w:type="dxa"/>
          </w:tcPr>
          <w:p w14:paraId="5B1672F8" w14:textId="77777777" w:rsidR="00D10BE9" w:rsidRPr="00AE0A51" w:rsidRDefault="00D10BE9" w:rsidP="00163AF6">
            <w:pPr>
              <w:rPr>
                <w:rFonts w:ascii="Times New Roman" w:hAnsi="Times New Roman" w:cs="Times New Roman"/>
                <w:noProof/>
              </w:rPr>
            </w:pPr>
          </w:p>
        </w:tc>
        <w:tc>
          <w:tcPr>
            <w:tcW w:w="717" w:type="dxa"/>
          </w:tcPr>
          <w:p w14:paraId="074589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AD8C6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9D1151" w14:textId="77777777" w:rsidTr="00477EA8">
        <w:trPr>
          <w:cantSplit/>
        </w:trPr>
        <w:tc>
          <w:tcPr>
            <w:tcW w:w="1123" w:type="dxa"/>
          </w:tcPr>
          <w:p w14:paraId="38EA2313" w14:textId="77777777" w:rsidR="00D10BE9" w:rsidRPr="00AE0A51" w:rsidRDefault="00D10BE9" w:rsidP="00163AF6">
            <w:pPr>
              <w:rPr>
                <w:rFonts w:ascii="Times New Roman" w:hAnsi="Times New Roman" w:cs="Times New Roman"/>
                <w:noProof/>
              </w:rPr>
            </w:pPr>
            <w:r>
              <w:rPr>
                <w:rFonts w:ascii="Times New Roman" w:hAnsi="Times New Roman"/>
                <w:noProof/>
              </w:rPr>
              <w:t>500500</w:t>
            </w:r>
          </w:p>
        </w:tc>
        <w:tc>
          <w:tcPr>
            <w:tcW w:w="6883" w:type="dxa"/>
          </w:tcPr>
          <w:p w14:paraId="09507223" w14:textId="77777777" w:rsidR="00D10BE9" w:rsidRPr="00AE0A51" w:rsidRDefault="00D10BE9" w:rsidP="00163AF6">
            <w:pPr>
              <w:rPr>
                <w:rFonts w:ascii="Times New Roman" w:hAnsi="Times New Roman" w:cs="Times New Roman"/>
                <w:noProof/>
              </w:rPr>
            </w:pPr>
            <w:r>
              <w:rPr>
                <w:rFonts w:ascii="Times New Roman" w:hAnsi="Times New Roman"/>
                <w:noProof/>
              </w:rPr>
              <w:t>Schappeseidengarne oder Bourretteseidengarne (ausg. in Aufmachungen für den Einzelverkauf)</w:t>
            </w:r>
          </w:p>
        </w:tc>
        <w:tc>
          <w:tcPr>
            <w:tcW w:w="1174" w:type="dxa"/>
          </w:tcPr>
          <w:p w14:paraId="6E376135" w14:textId="77777777" w:rsidR="00D10BE9" w:rsidRPr="00AE0A51" w:rsidRDefault="00D10BE9" w:rsidP="00163AF6">
            <w:pPr>
              <w:rPr>
                <w:rFonts w:ascii="Times New Roman" w:hAnsi="Times New Roman" w:cs="Times New Roman"/>
                <w:noProof/>
              </w:rPr>
            </w:pPr>
            <w:r>
              <w:rPr>
                <w:rFonts w:ascii="Times New Roman" w:hAnsi="Times New Roman"/>
                <w:noProof/>
              </w:rPr>
              <w:t>50050000</w:t>
            </w:r>
          </w:p>
        </w:tc>
        <w:tc>
          <w:tcPr>
            <w:tcW w:w="2846" w:type="dxa"/>
          </w:tcPr>
          <w:p w14:paraId="5D992CCE" w14:textId="77777777" w:rsidR="00D10BE9" w:rsidRPr="00AE0A51" w:rsidRDefault="00D10BE9" w:rsidP="00163AF6">
            <w:pPr>
              <w:rPr>
                <w:rFonts w:ascii="Times New Roman" w:hAnsi="Times New Roman" w:cs="Times New Roman"/>
                <w:noProof/>
              </w:rPr>
            </w:pPr>
          </w:p>
        </w:tc>
        <w:tc>
          <w:tcPr>
            <w:tcW w:w="717" w:type="dxa"/>
          </w:tcPr>
          <w:p w14:paraId="5858D31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A72E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7A8E2B" w14:textId="77777777" w:rsidTr="00477EA8">
        <w:trPr>
          <w:cantSplit/>
        </w:trPr>
        <w:tc>
          <w:tcPr>
            <w:tcW w:w="1123" w:type="dxa"/>
          </w:tcPr>
          <w:p w14:paraId="1EAE1D4E" w14:textId="77777777" w:rsidR="00D10BE9" w:rsidRPr="00AE0A51" w:rsidRDefault="00D10BE9" w:rsidP="00163AF6">
            <w:pPr>
              <w:rPr>
                <w:rFonts w:ascii="Times New Roman" w:hAnsi="Times New Roman" w:cs="Times New Roman"/>
                <w:noProof/>
              </w:rPr>
            </w:pPr>
            <w:r>
              <w:rPr>
                <w:rFonts w:ascii="Times New Roman" w:hAnsi="Times New Roman"/>
                <w:noProof/>
              </w:rPr>
              <w:t>500600</w:t>
            </w:r>
          </w:p>
        </w:tc>
        <w:tc>
          <w:tcPr>
            <w:tcW w:w="6883" w:type="dxa"/>
          </w:tcPr>
          <w:p w14:paraId="18A6FAC0" w14:textId="77777777" w:rsidR="00D10BE9" w:rsidRPr="00AE0A51" w:rsidRDefault="00D10BE9" w:rsidP="00163AF6">
            <w:pPr>
              <w:rPr>
                <w:rFonts w:ascii="Times New Roman" w:hAnsi="Times New Roman" w:cs="Times New Roman"/>
                <w:noProof/>
              </w:rPr>
            </w:pPr>
            <w:r>
              <w:rPr>
                <w:rFonts w:ascii="Times New Roman" w:hAnsi="Times New Roman"/>
                <w:noProof/>
              </w:rPr>
              <w:t>Seidengarne, Schappeseidengarne oder Bourretteseidengarne, in Aufmachungen für den Einzelverkauf; Messinahaar</w:t>
            </w:r>
          </w:p>
        </w:tc>
        <w:tc>
          <w:tcPr>
            <w:tcW w:w="1174" w:type="dxa"/>
          </w:tcPr>
          <w:p w14:paraId="58EE612E" w14:textId="77777777" w:rsidR="00D10BE9" w:rsidRPr="00AE0A51" w:rsidRDefault="00D10BE9" w:rsidP="00163AF6">
            <w:pPr>
              <w:rPr>
                <w:rFonts w:ascii="Times New Roman" w:hAnsi="Times New Roman" w:cs="Times New Roman"/>
                <w:noProof/>
              </w:rPr>
            </w:pPr>
            <w:r>
              <w:rPr>
                <w:rFonts w:ascii="Times New Roman" w:hAnsi="Times New Roman"/>
                <w:noProof/>
              </w:rPr>
              <w:t>50060000</w:t>
            </w:r>
          </w:p>
        </w:tc>
        <w:tc>
          <w:tcPr>
            <w:tcW w:w="2846" w:type="dxa"/>
          </w:tcPr>
          <w:p w14:paraId="4C12FBD9" w14:textId="77777777" w:rsidR="00D10BE9" w:rsidRPr="00AE0A51" w:rsidRDefault="00D10BE9" w:rsidP="00163AF6">
            <w:pPr>
              <w:rPr>
                <w:rFonts w:ascii="Times New Roman" w:hAnsi="Times New Roman" w:cs="Times New Roman"/>
                <w:noProof/>
              </w:rPr>
            </w:pPr>
          </w:p>
        </w:tc>
        <w:tc>
          <w:tcPr>
            <w:tcW w:w="717" w:type="dxa"/>
          </w:tcPr>
          <w:p w14:paraId="0F54A1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BFCF2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BB9290" w14:textId="77777777" w:rsidTr="00477EA8">
        <w:trPr>
          <w:cantSplit/>
        </w:trPr>
        <w:tc>
          <w:tcPr>
            <w:tcW w:w="1123" w:type="dxa"/>
          </w:tcPr>
          <w:p w14:paraId="69ACC549" w14:textId="77777777" w:rsidR="00D10BE9" w:rsidRPr="00AE0A51" w:rsidRDefault="00D10BE9" w:rsidP="00163AF6">
            <w:pPr>
              <w:rPr>
                <w:rFonts w:ascii="Times New Roman" w:hAnsi="Times New Roman" w:cs="Times New Roman"/>
                <w:noProof/>
              </w:rPr>
            </w:pPr>
            <w:r>
              <w:rPr>
                <w:rFonts w:ascii="Times New Roman" w:hAnsi="Times New Roman"/>
                <w:noProof/>
              </w:rPr>
              <w:t>500710</w:t>
            </w:r>
          </w:p>
        </w:tc>
        <w:tc>
          <w:tcPr>
            <w:tcW w:w="6883" w:type="dxa"/>
          </w:tcPr>
          <w:p w14:paraId="24196E2B" w14:textId="77777777" w:rsidR="00D10BE9" w:rsidRPr="00AE0A51" w:rsidRDefault="00D10BE9" w:rsidP="00163AF6">
            <w:pPr>
              <w:rPr>
                <w:rFonts w:ascii="Times New Roman" w:hAnsi="Times New Roman" w:cs="Times New Roman"/>
                <w:noProof/>
              </w:rPr>
            </w:pPr>
            <w:r>
              <w:rPr>
                <w:rFonts w:ascii="Times New Roman" w:hAnsi="Times New Roman"/>
                <w:noProof/>
              </w:rPr>
              <w:t>Gewebe aus Bourretteseide</w:t>
            </w:r>
          </w:p>
        </w:tc>
        <w:tc>
          <w:tcPr>
            <w:tcW w:w="1174" w:type="dxa"/>
          </w:tcPr>
          <w:p w14:paraId="7EA429A1" w14:textId="77777777" w:rsidR="00D10BE9" w:rsidRPr="00AE0A51" w:rsidRDefault="00D10BE9" w:rsidP="00163AF6">
            <w:pPr>
              <w:rPr>
                <w:rFonts w:ascii="Times New Roman" w:hAnsi="Times New Roman" w:cs="Times New Roman"/>
                <w:noProof/>
              </w:rPr>
            </w:pPr>
            <w:r>
              <w:rPr>
                <w:rFonts w:ascii="Times New Roman" w:hAnsi="Times New Roman"/>
                <w:noProof/>
              </w:rPr>
              <w:t>50071000</w:t>
            </w:r>
          </w:p>
        </w:tc>
        <w:tc>
          <w:tcPr>
            <w:tcW w:w="2846" w:type="dxa"/>
          </w:tcPr>
          <w:p w14:paraId="7ADE06A9" w14:textId="77777777" w:rsidR="00D10BE9" w:rsidRPr="00AE0A51" w:rsidRDefault="00D10BE9" w:rsidP="00163AF6">
            <w:pPr>
              <w:rPr>
                <w:rFonts w:ascii="Times New Roman" w:hAnsi="Times New Roman" w:cs="Times New Roman"/>
                <w:noProof/>
              </w:rPr>
            </w:pPr>
          </w:p>
        </w:tc>
        <w:tc>
          <w:tcPr>
            <w:tcW w:w="717" w:type="dxa"/>
          </w:tcPr>
          <w:p w14:paraId="32B287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FD128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2B0E4F" w14:textId="77777777" w:rsidTr="00477EA8">
        <w:trPr>
          <w:cantSplit/>
        </w:trPr>
        <w:tc>
          <w:tcPr>
            <w:tcW w:w="1123" w:type="dxa"/>
          </w:tcPr>
          <w:p w14:paraId="2EF284E4" w14:textId="77777777" w:rsidR="00D10BE9" w:rsidRPr="00AE0A51" w:rsidRDefault="00D10BE9" w:rsidP="00163AF6">
            <w:pPr>
              <w:rPr>
                <w:rFonts w:ascii="Times New Roman" w:hAnsi="Times New Roman" w:cs="Times New Roman"/>
                <w:noProof/>
              </w:rPr>
            </w:pPr>
            <w:r>
              <w:rPr>
                <w:rFonts w:ascii="Times New Roman" w:hAnsi="Times New Roman"/>
                <w:noProof/>
              </w:rPr>
              <w:t>500720</w:t>
            </w:r>
          </w:p>
        </w:tc>
        <w:tc>
          <w:tcPr>
            <w:tcW w:w="6883" w:type="dxa"/>
          </w:tcPr>
          <w:p w14:paraId="28E0EBDB" w14:textId="77777777" w:rsidR="00D10BE9" w:rsidRPr="00AE0A51" w:rsidRDefault="00D10BE9" w:rsidP="00163AF6">
            <w:pPr>
              <w:rPr>
                <w:rFonts w:ascii="Times New Roman" w:hAnsi="Times New Roman" w:cs="Times New Roman"/>
                <w:noProof/>
              </w:rPr>
            </w:pPr>
            <w:r>
              <w:rPr>
                <w:rFonts w:ascii="Times New Roman" w:hAnsi="Times New Roman"/>
                <w:noProof/>
              </w:rPr>
              <w:t>Gewebe, mit einem Anteil an Seide oder Schappeseide von &gt;= 85 GHT</w:t>
            </w:r>
          </w:p>
        </w:tc>
        <w:tc>
          <w:tcPr>
            <w:tcW w:w="1174" w:type="dxa"/>
          </w:tcPr>
          <w:p w14:paraId="57C4FFE8" w14:textId="77777777" w:rsidR="00D10BE9" w:rsidRPr="00AE0A51" w:rsidRDefault="00D10BE9" w:rsidP="00163AF6">
            <w:pPr>
              <w:rPr>
                <w:rFonts w:ascii="Times New Roman" w:hAnsi="Times New Roman" w:cs="Times New Roman"/>
                <w:noProof/>
              </w:rPr>
            </w:pPr>
            <w:r>
              <w:rPr>
                <w:rFonts w:ascii="Times New Roman" w:hAnsi="Times New Roman"/>
                <w:noProof/>
              </w:rPr>
              <w:t>50072000</w:t>
            </w:r>
          </w:p>
        </w:tc>
        <w:tc>
          <w:tcPr>
            <w:tcW w:w="2846" w:type="dxa"/>
          </w:tcPr>
          <w:p w14:paraId="3B9A4ED5" w14:textId="77777777" w:rsidR="00D10BE9" w:rsidRPr="00AE0A51" w:rsidRDefault="00D10BE9" w:rsidP="00163AF6">
            <w:pPr>
              <w:rPr>
                <w:rFonts w:ascii="Times New Roman" w:hAnsi="Times New Roman" w:cs="Times New Roman"/>
                <w:noProof/>
              </w:rPr>
            </w:pPr>
          </w:p>
        </w:tc>
        <w:tc>
          <w:tcPr>
            <w:tcW w:w="717" w:type="dxa"/>
          </w:tcPr>
          <w:p w14:paraId="29CF1C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7C43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A1937D" w14:textId="77777777" w:rsidTr="00477EA8">
        <w:trPr>
          <w:cantSplit/>
        </w:trPr>
        <w:tc>
          <w:tcPr>
            <w:tcW w:w="1123" w:type="dxa"/>
          </w:tcPr>
          <w:p w14:paraId="31D0E689" w14:textId="77777777" w:rsidR="00D10BE9" w:rsidRPr="00AE0A51" w:rsidRDefault="00D10BE9" w:rsidP="00163AF6">
            <w:pPr>
              <w:rPr>
                <w:rFonts w:ascii="Times New Roman" w:hAnsi="Times New Roman" w:cs="Times New Roman"/>
                <w:noProof/>
              </w:rPr>
            </w:pPr>
            <w:r>
              <w:rPr>
                <w:rFonts w:ascii="Times New Roman" w:hAnsi="Times New Roman"/>
                <w:noProof/>
              </w:rPr>
              <w:t>500790</w:t>
            </w:r>
          </w:p>
        </w:tc>
        <w:tc>
          <w:tcPr>
            <w:tcW w:w="6883" w:type="dxa"/>
          </w:tcPr>
          <w:p w14:paraId="3628D6BC"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Seide oder Schappeseide</w:t>
            </w:r>
          </w:p>
        </w:tc>
        <w:tc>
          <w:tcPr>
            <w:tcW w:w="1174" w:type="dxa"/>
          </w:tcPr>
          <w:p w14:paraId="57C2B047" w14:textId="77777777" w:rsidR="00D10BE9" w:rsidRPr="00AE0A51" w:rsidRDefault="00D10BE9" w:rsidP="00163AF6">
            <w:pPr>
              <w:rPr>
                <w:rFonts w:ascii="Times New Roman" w:hAnsi="Times New Roman" w:cs="Times New Roman"/>
                <w:noProof/>
              </w:rPr>
            </w:pPr>
            <w:r>
              <w:rPr>
                <w:rFonts w:ascii="Times New Roman" w:hAnsi="Times New Roman"/>
                <w:noProof/>
              </w:rPr>
              <w:t>50079000</w:t>
            </w:r>
          </w:p>
        </w:tc>
        <w:tc>
          <w:tcPr>
            <w:tcW w:w="2846" w:type="dxa"/>
          </w:tcPr>
          <w:p w14:paraId="62F186A8" w14:textId="77777777" w:rsidR="00D10BE9" w:rsidRPr="00AE0A51" w:rsidRDefault="00D10BE9" w:rsidP="00163AF6">
            <w:pPr>
              <w:rPr>
                <w:rFonts w:ascii="Times New Roman" w:hAnsi="Times New Roman" w:cs="Times New Roman"/>
                <w:noProof/>
              </w:rPr>
            </w:pPr>
          </w:p>
        </w:tc>
        <w:tc>
          <w:tcPr>
            <w:tcW w:w="717" w:type="dxa"/>
          </w:tcPr>
          <w:p w14:paraId="66C7C6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10628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E82856" w14:textId="77777777" w:rsidTr="00477EA8">
        <w:trPr>
          <w:cantSplit/>
        </w:trPr>
        <w:tc>
          <w:tcPr>
            <w:tcW w:w="1123" w:type="dxa"/>
          </w:tcPr>
          <w:p w14:paraId="65A3FB33" w14:textId="77777777" w:rsidR="00D10BE9" w:rsidRPr="00AE0A51" w:rsidRDefault="00D10BE9" w:rsidP="00163AF6">
            <w:pPr>
              <w:rPr>
                <w:rFonts w:ascii="Times New Roman" w:hAnsi="Times New Roman" w:cs="Times New Roman"/>
                <w:noProof/>
              </w:rPr>
            </w:pPr>
            <w:r>
              <w:rPr>
                <w:rFonts w:ascii="Times New Roman" w:hAnsi="Times New Roman"/>
                <w:noProof/>
              </w:rPr>
              <w:t>510111</w:t>
            </w:r>
          </w:p>
        </w:tc>
        <w:tc>
          <w:tcPr>
            <w:tcW w:w="6883" w:type="dxa"/>
          </w:tcPr>
          <w:p w14:paraId="5EE8B6BB" w14:textId="77777777" w:rsidR="00D10BE9" w:rsidRPr="00AE0A51" w:rsidRDefault="00D10BE9" w:rsidP="00163AF6">
            <w:pPr>
              <w:rPr>
                <w:rFonts w:ascii="Times New Roman" w:hAnsi="Times New Roman" w:cs="Times New Roman"/>
                <w:noProof/>
              </w:rPr>
            </w:pPr>
            <w:r>
              <w:rPr>
                <w:rFonts w:ascii="Times New Roman" w:hAnsi="Times New Roman"/>
                <w:noProof/>
              </w:rPr>
              <w:t>Schweißwolle aus Schurwolle, einschl. auf dem Rücken gewaschene Wolle, weder gekrempelt noch gekämmt</w:t>
            </w:r>
          </w:p>
        </w:tc>
        <w:tc>
          <w:tcPr>
            <w:tcW w:w="1174" w:type="dxa"/>
          </w:tcPr>
          <w:p w14:paraId="20B710A8" w14:textId="77777777" w:rsidR="00D10BE9" w:rsidRPr="00AE0A51" w:rsidRDefault="00D10BE9" w:rsidP="00163AF6">
            <w:pPr>
              <w:rPr>
                <w:rFonts w:ascii="Times New Roman" w:hAnsi="Times New Roman" w:cs="Times New Roman"/>
                <w:noProof/>
              </w:rPr>
            </w:pPr>
            <w:r>
              <w:rPr>
                <w:rFonts w:ascii="Times New Roman" w:hAnsi="Times New Roman"/>
                <w:noProof/>
              </w:rPr>
              <w:t>51011100</w:t>
            </w:r>
          </w:p>
        </w:tc>
        <w:tc>
          <w:tcPr>
            <w:tcW w:w="2846" w:type="dxa"/>
          </w:tcPr>
          <w:p w14:paraId="2A06C603" w14:textId="77777777" w:rsidR="00D10BE9" w:rsidRPr="00AE0A51" w:rsidRDefault="00D10BE9" w:rsidP="00163AF6">
            <w:pPr>
              <w:rPr>
                <w:rFonts w:ascii="Times New Roman" w:hAnsi="Times New Roman" w:cs="Times New Roman"/>
                <w:noProof/>
              </w:rPr>
            </w:pPr>
          </w:p>
        </w:tc>
        <w:tc>
          <w:tcPr>
            <w:tcW w:w="717" w:type="dxa"/>
          </w:tcPr>
          <w:p w14:paraId="60E737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53D39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F448F7" w14:textId="77777777" w:rsidTr="00477EA8">
        <w:trPr>
          <w:cantSplit/>
        </w:trPr>
        <w:tc>
          <w:tcPr>
            <w:tcW w:w="1123" w:type="dxa"/>
          </w:tcPr>
          <w:p w14:paraId="106029BC" w14:textId="77777777" w:rsidR="00D10BE9" w:rsidRPr="00AE0A51" w:rsidRDefault="00D10BE9" w:rsidP="00163AF6">
            <w:pPr>
              <w:rPr>
                <w:rFonts w:ascii="Times New Roman" w:hAnsi="Times New Roman" w:cs="Times New Roman"/>
                <w:noProof/>
              </w:rPr>
            </w:pPr>
            <w:r>
              <w:rPr>
                <w:rFonts w:ascii="Times New Roman" w:hAnsi="Times New Roman"/>
                <w:noProof/>
              </w:rPr>
              <w:t>510119</w:t>
            </w:r>
          </w:p>
        </w:tc>
        <w:tc>
          <w:tcPr>
            <w:tcW w:w="6883" w:type="dxa"/>
          </w:tcPr>
          <w:p w14:paraId="542DD781" w14:textId="77777777" w:rsidR="00D10BE9" w:rsidRPr="00AE0A51" w:rsidRDefault="00D10BE9" w:rsidP="00163AF6">
            <w:pPr>
              <w:rPr>
                <w:rFonts w:ascii="Times New Roman" w:hAnsi="Times New Roman" w:cs="Times New Roman"/>
                <w:noProof/>
              </w:rPr>
            </w:pPr>
            <w:r>
              <w:rPr>
                <w:rFonts w:ascii="Times New Roman" w:hAnsi="Times New Roman"/>
                <w:noProof/>
              </w:rPr>
              <w:t>Schweißwolle, einschl. auf dem Rücken gewaschene Wolle, weder gekrempelt noch gekämmt (ausg. Schurwolle)</w:t>
            </w:r>
          </w:p>
        </w:tc>
        <w:tc>
          <w:tcPr>
            <w:tcW w:w="1174" w:type="dxa"/>
          </w:tcPr>
          <w:p w14:paraId="7DB15144" w14:textId="77777777" w:rsidR="00D10BE9" w:rsidRPr="00AE0A51" w:rsidRDefault="00D10BE9" w:rsidP="00163AF6">
            <w:pPr>
              <w:rPr>
                <w:rFonts w:ascii="Times New Roman" w:hAnsi="Times New Roman" w:cs="Times New Roman"/>
                <w:noProof/>
              </w:rPr>
            </w:pPr>
            <w:r>
              <w:rPr>
                <w:rFonts w:ascii="Times New Roman" w:hAnsi="Times New Roman"/>
                <w:noProof/>
              </w:rPr>
              <w:t>51011900</w:t>
            </w:r>
          </w:p>
        </w:tc>
        <w:tc>
          <w:tcPr>
            <w:tcW w:w="2846" w:type="dxa"/>
          </w:tcPr>
          <w:p w14:paraId="1687A301" w14:textId="77777777" w:rsidR="00D10BE9" w:rsidRPr="00AE0A51" w:rsidRDefault="00D10BE9" w:rsidP="00163AF6">
            <w:pPr>
              <w:rPr>
                <w:rFonts w:ascii="Times New Roman" w:hAnsi="Times New Roman" w:cs="Times New Roman"/>
                <w:noProof/>
              </w:rPr>
            </w:pPr>
          </w:p>
        </w:tc>
        <w:tc>
          <w:tcPr>
            <w:tcW w:w="717" w:type="dxa"/>
          </w:tcPr>
          <w:p w14:paraId="6C8516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B2D07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CB7BA0" w14:textId="77777777" w:rsidTr="00477EA8">
        <w:trPr>
          <w:cantSplit/>
        </w:trPr>
        <w:tc>
          <w:tcPr>
            <w:tcW w:w="1123" w:type="dxa"/>
          </w:tcPr>
          <w:p w14:paraId="4C9FD624" w14:textId="77777777" w:rsidR="00D10BE9" w:rsidRPr="00AE0A51" w:rsidRDefault="00D10BE9" w:rsidP="00163AF6">
            <w:pPr>
              <w:rPr>
                <w:rFonts w:ascii="Times New Roman" w:hAnsi="Times New Roman" w:cs="Times New Roman"/>
                <w:noProof/>
              </w:rPr>
            </w:pPr>
            <w:r>
              <w:rPr>
                <w:rFonts w:ascii="Times New Roman" w:hAnsi="Times New Roman"/>
                <w:noProof/>
              </w:rPr>
              <w:t>510121</w:t>
            </w:r>
          </w:p>
        </w:tc>
        <w:tc>
          <w:tcPr>
            <w:tcW w:w="6883" w:type="dxa"/>
          </w:tcPr>
          <w:p w14:paraId="2AE6F593" w14:textId="77777777" w:rsidR="00D10BE9" w:rsidRPr="00AE0A51" w:rsidRDefault="00D10BE9" w:rsidP="00163AF6">
            <w:pPr>
              <w:rPr>
                <w:rFonts w:ascii="Times New Roman" w:hAnsi="Times New Roman" w:cs="Times New Roman"/>
                <w:noProof/>
              </w:rPr>
            </w:pPr>
            <w:r>
              <w:rPr>
                <w:rFonts w:ascii="Times New Roman" w:hAnsi="Times New Roman"/>
                <w:noProof/>
              </w:rPr>
              <w:t>Schurwolle, entschweißt, nicht carbonisiert, weder gekrempelt noch gekämmt</w:t>
            </w:r>
          </w:p>
        </w:tc>
        <w:tc>
          <w:tcPr>
            <w:tcW w:w="1174" w:type="dxa"/>
          </w:tcPr>
          <w:p w14:paraId="7967E1B7" w14:textId="77777777" w:rsidR="00D10BE9" w:rsidRPr="00AE0A51" w:rsidRDefault="00D10BE9" w:rsidP="00163AF6">
            <w:pPr>
              <w:rPr>
                <w:rFonts w:ascii="Times New Roman" w:hAnsi="Times New Roman" w:cs="Times New Roman"/>
                <w:noProof/>
              </w:rPr>
            </w:pPr>
            <w:r>
              <w:rPr>
                <w:rFonts w:ascii="Times New Roman" w:hAnsi="Times New Roman"/>
                <w:noProof/>
              </w:rPr>
              <w:t>51012100</w:t>
            </w:r>
          </w:p>
        </w:tc>
        <w:tc>
          <w:tcPr>
            <w:tcW w:w="2846" w:type="dxa"/>
          </w:tcPr>
          <w:p w14:paraId="214B171A" w14:textId="77777777" w:rsidR="00D10BE9" w:rsidRPr="00AE0A51" w:rsidRDefault="00D10BE9" w:rsidP="00163AF6">
            <w:pPr>
              <w:rPr>
                <w:rFonts w:ascii="Times New Roman" w:hAnsi="Times New Roman" w:cs="Times New Roman"/>
                <w:noProof/>
              </w:rPr>
            </w:pPr>
          </w:p>
        </w:tc>
        <w:tc>
          <w:tcPr>
            <w:tcW w:w="717" w:type="dxa"/>
          </w:tcPr>
          <w:p w14:paraId="58C210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FBC54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80A6A4" w14:textId="77777777" w:rsidTr="00477EA8">
        <w:trPr>
          <w:cantSplit/>
        </w:trPr>
        <w:tc>
          <w:tcPr>
            <w:tcW w:w="1123" w:type="dxa"/>
          </w:tcPr>
          <w:p w14:paraId="19526C43" w14:textId="77777777" w:rsidR="00D10BE9" w:rsidRPr="00AE0A51" w:rsidRDefault="00D10BE9" w:rsidP="00163AF6">
            <w:pPr>
              <w:rPr>
                <w:rFonts w:ascii="Times New Roman" w:hAnsi="Times New Roman" w:cs="Times New Roman"/>
                <w:noProof/>
              </w:rPr>
            </w:pPr>
            <w:r>
              <w:rPr>
                <w:rFonts w:ascii="Times New Roman" w:hAnsi="Times New Roman"/>
                <w:noProof/>
              </w:rPr>
              <w:t>510129</w:t>
            </w:r>
          </w:p>
        </w:tc>
        <w:tc>
          <w:tcPr>
            <w:tcW w:w="6883" w:type="dxa"/>
          </w:tcPr>
          <w:p w14:paraId="0A101698" w14:textId="77777777" w:rsidR="00D10BE9" w:rsidRPr="00AE0A51" w:rsidRDefault="00D10BE9" w:rsidP="00163AF6">
            <w:pPr>
              <w:rPr>
                <w:rFonts w:ascii="Times New Roman" w:hAnsi="Times New Roman" w:cs="Times New Roman"/>
                <w:noProof/>
              </w:rPr>
            </w:pPr>
            <w:r>
              <w:rPr>
                <w:rFonts w:ascii="Times New Roman" w:hAnsi="Times New Roman"/>
                <w:noProof/>
              </w:rPr>
              <w:t>Wolle, entschweißt, nicht carbonisiert, weder gekrempelt noch gekämmt (ausg. Schurwolle)</w:t>
            </w:r>
          </w:p>
        </w:tc>
        <w:tc>
          <w:tcPr>
            <w:tcW w:w="1174" w:type="dxa"/>
          </w:tcPr>
          <w:p w14:paraId="263F7271" w14:textId="77777777" w:rsidR="00D10BE9" w:rsidRPr="00AE0A51" w:rsidRDefault="00D10BE9" w:rsidP="00163AF6">
            <w:pPr>
              <w:rPr>
                <w:rFonts w:ascii="Times New Roman" w:hAnsi="Times New Roman" w:cs="Times New Roman"/>
                <w:noProof/>
              </w:rPr>
            </w:pPr>
            <w:r>
              <w:rPr>
                <w:rFonts w:ascii="Times New Roman" w:hAnsi="Times New Roman"/>
                <w:noProof/>
              </w:rPr>
              <w:t>51012900</w:t>
            </w:r>
          </w:p>
        </w:tc>
        <w:tc>
          <w:tcPr>
            <w:tcW w:w="2846" w:type="dxa"/>
          </w:tcPr>
          <w:p w14:paraId="6B161122" w14:textId="77777777" w:rsidR="00D10BE9" w:rsidRPr="00AE0A51" w:rsidRDefault="00D10BE9" w:rsidP="00163AF6">
            <w:pPr>
              <w:rPr>
                <w:rFonts w:ascii="Times New Roman" w:hAnsi="Times New Roman" w:cs="Times New Roman"/>
                <w:noProof/>
              </w:rPr>
            </w:pPr>
          </w:p>
        </w:tc>
        <w:tc>
          <w:tcPr>
            <w:tcW w:w="717" w:type="dxa"/>
          </w:tcPr>
          <w:p w14:paraId="489C30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077E2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BEE7FD" w14:textId="77777777" w:rsidTr="00477EA8">
        <w:trPr>
          <w:cantSplit/>
        </w:trPr>
        <w:tc>
          <w:tcPr>
            <w:tcW w:w="1123" w:type="dxa"/>
          </w:tcPr>
          <w:p w14:paraId="3785CC0D" w14:textId="77777777" w:rsidR="00D10BE9" w:rsidRPr="00AE0A51" w:rsidRDefault="00D10BE9" w:rsidP="00163AF6">
            <w:pPr>
              <w:rPr>
                <w:rFonts w:ascii="Times New Roman" w:hAnsi="Times New Roman" w:cs="Times New Roman"/>
                <w:noProof/>
              </w:rPr>
            </w:pPr>
            <w:r>
              <w:rPr>
                <w:rFonts w:ascii="Times New Roman" w:hAnsi="Times New Roman"/>
                <w:noProof/>
              </w:rPr>
              <w:t>510130</w:t>
            </w:r>
          </w:p>
        </w:tc>
        <w:tc>
          <w:tcPr>
            <w:tcW w:w="6883" w:type="dxa"/>
          </w:tcPr>
          <w:p w14:paraId="22F1ECD6" w14:textId="77777777" w:rsidR="00D10BE9" w:rsidRPr="00AE0A51" w:rsidRDefault="00D10BE9" w:rsidP="00163AF6">
            <w:pPr>
              <w:rPr>
                <w:rFonts w:ascii="Times New Roman" w:hAnsi="Times New Roman" w:cs="Times New Roman"/>
                <w:noProof/>
              </w:rPr>
            </w:pPr>
            <w:r>
              <w:rPr>
                <w:rFonts w:ascii="Times New Roman" w:hAnsi="Times New Roman"/>
                <w:noProof/>
              </w:rPr>
              <w:t>Wolle, carbonisiert, weder gekrempelt noch gekämmt</w:t>
            </w:r>
          </w:p>
        </w:tc>
        <w:tc>
          <w:tcPr>
            <w:tcW w:w="1174" w:type="dxa"/>
          </w:tcPr>
          <w:p w14:paraId="3617869D" w14:textId="77777777" w:rsidR="00D10BE9" w:rsidRPr="00AE0A51" w:rsidRDefault="00D10BE9" w:rsidP="00163AF6">
            <w:pPr>
              <w:rPr>
                <w:rFonts w:ascii="Times New Roman" w:hAnsi="Times New Roman" w:cs="Times New Roman"/>
                <w:noProof/>
              </w:rPr>
            </w:pPr>
            <w:r>
              <w:rPr>
                <w:rFonts w:ascii="Times New Roman" w:hAnsi="Times New Roman"/>
                <w:noProof/>
              </w:rPr>
              <w:t>51013000</w:t>
            </w:r>
          </w:p>
        </w:tc>
        <w:tc>
          <w:tcPr>
            <w:tcW w:w="2846" w:type="dxa"/>
          </w:tcPr>
          <w:p w14:paraId="3F9409B4" w14:textId="77777777" w:rsidR="00D10BE9" w:rsidRPr="00AE0A51" w:rsidRDefault="00D10BE9" w:rsidP="00163AF6">
            <w:pPr>
              <w:rPr>
                <w:rFonts w:ascii="Times New Roman" w:hAnsi="Times New Roman" w:cs="Times New Roman"/>
                <w:noProof/>
              </w:rPr>
            </w:pPr>
          </w:p>
        </w:tc>
        <w:tc>
          <w:tcPr>
            <w:tcW w:w="717" w:type="dxa"/>
          </w:tcPr>
          <w:p w14:paraId="2D4521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3510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A50749" w14:textId="77777777" w:rsidTr="00477EA8">
        <w:trPr>
          <w:cantSplit/>
        </w:trPr>
        <w:tc>
          <w:tcPr>
            <w:tcW w:w="1123" w:type="dxa"/>
          </w:tcPr>
          <w:p w14:paraId="1CD6871D" w14:textId="77777777" w:rsidR="00D10BE9" w:rsidRPr="00AE0A51" w:rsidRDefault="00D10BE9" w:rsidP="00163AF6">
            <w:pPr>
              <w:rPr>
                <w:rFonts w:ascii="Times New Roman" w:hAnsi="Times New Roman" w:cs="Times New Roman"/>
                <w:noProof/>
              </w:rPr>
            </w:pPr>
            <w:r>
              <w:rPr>
                <w:rFonts w:ascii="Times New Roman" w:hAnsi="Times New Roman"/>
                <w:noProof/>
              </w:rPr>
              <w:t>510211</w:t>
            </w:r>
          </w:p>
        </w:tc>
        <w:tc>
          <w:tcPr>
            <w:tcW w:w="6883" w:type="dxa"/>
          </w:tcPr>
          <w:p w14:paraId="6D0A31D5" w14:textId="77777777" w:rsidR="00D10BE9" w:rsidRPr="00AE0A51" w:rsidRDefault="00D10BE9" w:rsidP="00163AF6">
            <w:pPr>
              <w:rPr>
                <w:rFonts w:ascii="Times New Roman" w:hAnsi="Times New Roman" w:cs="Times New Roman"/>
                <w:noProof/>
              </w:rPr>
            </w:pPr>
            <w:r>
              <w:rPr>
                <w:rFonts w:ascii="Times New Roman" w:hAnsi="Times New Roman"/>
                <w:noProof/>
              </w:rPr>
              <w:t>Kaschmirziegenhaare „cashmere“, weder gekrempelt noch gekämmt</w:t>
            </w:r>
          </w:p>
        </w:tc>
        <w:tc>
          <w:tcPr>
            <w:tcW w:w="1174" w:type="dxa"/>
          </w:tcPr>
          <w:p w14:paraId="3B26B177" w14:textId="77777777" w:rsidR="00D10BE9" w:rsidRPr="00AE0A51" w:rsidRDefault="00D10BE9" w:rsidP="00163AF6">
            <w:pPr>
              <w:rPr>
                <w:rFonts w:ascii="Times New Roman" w:hAnsi="Times New Roman" w:cs="Times New Roman"/>
                <w:noProof/>
              </w:rPr>
            </w:pPr>
            <w:r>
              <w:rPr>
                <w:rFonts w:ascii="Times New Roman" w:hAnsi="Times New Roman"/>
                <w:noProof/>
              </w:rPr>
              <w:t>51021100</w:t>
            </w:r>
          </w:p>
        </w:tc>
        <w:tc>
          <w:tcPr>
            <w:tcW w:w="2846" w:type="dxa"/>
          </w:tcPr>
          <w:p w14:paraId="5672EA16" w14:textId="77777777" w:rsidR="00D10BE9" w:rsidRPr="00AE0A51" w:rsidRDefault="00D10BE9" w:rsidP="00163AF6">
            <w:pPr>
              <w:rPr>
                <w:rFonts w:ascii="Times New Roman" w:hAnsi="Times New Roman" w:cs="Times New Roman"/>
                <w:noProof/>
              </w:rPr>
            </w:pPr>
          </w:p>
        </w:tc>
        <w:tc>
          <w:tcPr>
            <w:tcW w:w="717" w:type="dxa"/>
          </w:tcPr>
          <w:p w14:paraId="118B2F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A07B4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6FB523" w14:textId="77777777" w:rsidTr="00477EA8">
        <w:trPr>
          <w:cantSplit/>
        </w:trPr>
        <w:tc>
          <w:tcPr>
            <w:tcW w:w="1123" w:type="dxa"/>
          </w:tcPr>
          <w:p w14:paraId="7C156ED5" w14:textId="77777777" w:rsidR="00D10BE9" w:rsidRPr="00AE0A51" w:rsidRDefault="00D10BE9" w:rsidP="00163AF6">
            <w:pPr>
              <w:rPr>
                <w:rFonts w:ascii="Times New Roman" w:hAnsi="Times New Roman" w:cs="Times New Roman"/>
                <w:noProof/>
              </w:rPr>
            </w:pPr>
            <w:r>
              <w:rPr>
                <w:rFonts w:ascii="Times New Roman" w:hAnsi="Times New Roman"/>
                <w:noProof/>
              </w:rPr>
              <w:t>510219</w:t>
            </w:r>
          </w:p>
        </w:tc>
        <w:tc>
          <w:tcPr>
            <w:tcW w:w="6883" w:type="dxa"/>
          </w:tcPr>
          <w:p w14:paraId="5D49D01F" w14:textId="77777777" w:rsidR="00D10BE9" w:rsidRPr="00AE0A51" w:rsidRDefault="00D10BE9" w:rsidP="00163AF6">
            <w:pPr>
              <w:rPr>
                <w:rFonts w:ascii="Times New Roman" w:hAnsi="Times New Roman" w:cs="Times New Roman"/>
                <w:noProof/>
              </w:rPr>
            </w:pPr>
            <w:r>
              <w:rPr>
                <w:rFonts w:ascii="Times New Roman" w:hAnsi="Times New Roman"/>
                <w:noProof/>
              </w:rPr>
              <w:t>Feine Tierhaare, weder gekrempelt noch gekämmt (ausg. Wolle sowie Kaschmirziegenhaare „cashmere“)</w:t>
            </w:r>
          </w:p>
        </w:tc>
        <w:tc>
          <w:tcPr>
            <w:tcW w:w="1174" w:type="dxa"/>
          </w:tcPr>
          <w:p w14:paraId="73C22115" w14:textId="77777777" w:rsidR="00D10BE9" w:rsidRPr="00AE0A51" w:rsidRDefault="00D10BE9" w:rsidP="00163AF6">
            <w:pPr>
              <w:rPr>
                <w:rFonts w:ascii="Times New Roman" w:hAnsi="Times New Roman" w:cs="Times New Roman"/>
                <w:noProof/>
              </w:rPr>
            </w:pPr>
            <w:r>
              <w:rPr>
                <w:rFonts w:ascii="Times New Roman" w:hAnsi="Times New Roman"/>
                <w:noProof/>
              </w:rPr>
              <w:t>51021900</w:t>
            </w:r>
          </w:p>
        </w:tc>
        <w:tc>
          <w:tcPr>
            <w:tcW w:w="2846" w:type="dxa"/>
          </w:tcPr>
          <w:p w14:paraId="797C0B13" w14:textId="77777777" w:rsidR="00D10BE9" w:rsidRPr="00AE0A51" w:rsidRDefault="00D10BE9" w:rsidP="00163AF6">
            <w:pPr>
              <w:rPr>
                <w:rFonts w:ascii="Times New Roman" w:hAnsi="Times New Roman" w:cs="Times New Roman"/>
                <w:noProof/>
              </w:rPr>
            </w:pPr>
          </w:p>
        </w:tc>
        <w:tc>
          <w:tcPr>
            <w:tcW w:w="717" w:type="dxa"/>
          </w:tcPr>
          <w:p w14:paraId="26C1E0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C2C79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C16B42" w14:textId="77777777" w:rsidTr="00477EA8">
        <w:trPr>
          <w:cantSplit/>
        </w:trPr>
        <w:tc>
          <w:tcPr>
            <w:tcW w:w="1123" w:type="dxa"/>
          </w:tcPr>
          <w:p w14:paraId="3D84CC11" w14:textId="77777777" w:rsidR="00D10BE9" w:rsidRPr="00AE0A51" w:rsidRDefault="00D10BE9" w:rsidP="00163AF6">
            <w:pPr>
              <w:rPr>
                <w:rFonts w:ascii="Times New Roman" w:hAnsi="Times New Roman" w:cs="Times New Roman"/>
                <w:noProof/>
              </w:rPr>
            </w:pPr>
            <w:r>
              <w:rPr>
                <w:rFonts w:ascii="Times New Roman" w:hAnsi="Times New Roman"/>
                <w:noProof/>
              </w:rPr>
              <w:t>510220</w:t>
            </w:r>
          </w:p>
        </w:tc>
        <w:tc>
          <w:tcPr>
            <w:tcW w:w="6883" w:type="dxa"/>
          </w:tcPr>
          <w:p w14:paraId="2A95858A" w14:textId="77777777" w:rsidR="00D10BE9" w:rsidRPr="00AE0A51" w:rsidRDefault="00D10BE9" w:rsidP="00163AF6">
            <w:pPr>
              <w:rPr>
                <w:rFonts w:ascii="Times New Roman" w:hAnsi="Times New Roman" w:cs="Times New Roman"/>
                <w:noProof/>
              </w:rPr>
            </w:pPr>
            <w:r>
              <w:rPr>
                <w:rFonts w:ascii="Times New Roman" w:hAnsi="Times New Roman"/>
                <w:noProof/>
              </w:rPr>
              <w:t>Grobe Tierhaare, weder gekrempelt noch gekämmt (ausg. Wolle, Haare und Borsten zum Herstellen von Besen, Bürsten oder Pinseln sowie Rosshaar (aus der Mähne oder dem Schweif))</w:t>
            </w:r>
          </w:p>
        </w:tc>
        <w:tc>
          <w:tcPr>
            <w:tcW w:w="1174" w:type="dxa"/>
          </w:tcPr>
          <w:p w14:paraId="4530BF0C" w14:textId="77777777" w:rsidR="00D10BE9" w:rsidRPr="00AE0A51" w:rsidRDefault="00D10BE9" w:rsidP="00163AF6">
            <w:pPr>
              <w:rPr>
                <w:rFonts w:ascii="Times New Roman" w:hAnsi="Times New Roman" w:cs="Times New Roman"/>
                <w:noProof/>
              </w:rPr>
            </w:pPr>
            <w:r>
              <w:rPr>
                <w:rFonts w:ascii="Times New Roman" w:hAnsi="Times New Roman"/>
                <w:noProof/>
              </w:rPr>
              <w:t>51022000</w:t>
            </w:r>
          </w:p>
        </w:tc>
        <w:tc>
          <w:tcPr>
            <w:tcW w:w="2846" w:type="dxa"/>
          </w:tcPr>
          <w:p w14:paraId="7A1E06DF" w14:textId="77777777" w:rsidR="00D10BE9" w:rsidRPr="00AE0A51" w:rsidRDefault="00D10BE9" w:rsidP="00163AF6">
            <w:pPr>
              <w:rPr>
                <w:rFonts w:ascii="Times New Roman" w:hAnsi="Times New Roman" w:cs="Times New Roman"/>
                <w:noProof/>
              </w:rPr>
            </w:pPr>
          </w:p>
        </w:tc>
        <w:tc>
          <w:tcPr>
            <w:tcW w:w="717" w:type="dxa"/>
          </w:tcPr>
          <w:p w14:paraId="6CFA9F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BA9A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2D454A" w14:textId="77777777" w:rsidTr="00477EA8">
        <w:trPr>
          <w:cantSplit/>
        </w:trPr>
        <w:tc>
          <w:tcPr>
            <w:tcW w:w="1123" w:type="dxa"/>
          </w:tcPr>
          <w:p w14:paraId="113C8BA9" w14:textId="77777777" w:rsidR="00D10BE9" w:rsidRPr="00AE0A51" w:rsidRDefault="00D10BE9" w:rsidP="00163AF6">
            <w:pPr>
              <w:rPr>
                <w:rFonts w:ascii="Times New Roman" w:hAnsi="Times New Roman" w:cs="Times New Roman"/>
                <w:noProof/>
              </w:rPr>
            </w:pPr>
            <w:r>
              <w:rPr>
                <w:rFonts w:ascii="Times New Roman" w:hAnsi="Times New Roman"/>
                <w:noProof/>
              </w:rPr>
              <w:t>510310</w:t>
            </w:r>
          </w:p>
        </w:tc>
        <w:tc>
          <w:tcPr>
            <w:tcW w:w="6883" w:type="dxa"/>
          </w:tcPr>
          <w:p w14:paraId="5AC68D36" w14:textId="77777777" w:rsidR="00D10BE9" w:rsidRPr="00AE0A51" w:rsidRDefault="00D10BE9" w:rsidP="00163AF6">
            <w:pPr>
              <w:rPr>
                <w:rFonts w:ascii="Times New Roman" w:hAnsi="Times New Roman" w:cs="Times New Roman"/>
                <w:noProof/>
              </w:rPr>
            </w:pPr>
            <w:r>
              <w:rPr>
                <w:rFonts w:ascii="Times New Roman" w:hAnsi="Times New Roman"/>
                <w:noProof/>
              </w:rPr>
              <w:t>Kämmlinge von Wolle oder feinen Tierhaaren (ausg. Reißspinnstoff)</w:t>
            </w:r>
          </w:p>
        </w:tc>
        <w:tc>
          <w:tcPr>
            <w:tcW w:w="1174" w:type="dxa"/>
          </w:tcPr>
          <w:p w14:paraId="0E244103" w14:textId="77777777" w:rsidR="00D10BE9" w:rsidRPr="00AE0A51" w:rsidRDefault="00D10BE9" w:rsidP="00163AF6">
            <w:pPr>
              <w:rPr>
                <w:rFonts w:ascii="Times New Roman" w:hAnsi="Times New Roman" w:cs="Times New Roman"/>
                <w:noProof/>
              </w:rPr>
            </w:pPr>
            <w:r>
              <w:rPr>
                <w:rFonts w:ascii="Times New Roman" w:hAnsi="Times New Roman"/>
                <w:noProof/>
              </w:rPr>
              <w:t>51031000</w:t>
            </w:r>
          </w:p>
        </w:tc>
        <w:tc>
          <w:tcPr>
            <w:tcW w:w="2846" w:type="dxa"/>
          </w:tcPr>
          <w:p w14:paraId="1FDED540" w14:textId="77777777" w:rsidR="00D10BE9" w:rsidRPr="00AE0A51" w:rsidRDefault="00D10BE9" w:rsidP="00163AF6">
            <w:pPr>
              <w:rPr>
                <w:rFonts w:ascii="Times New Roman" w:hAnsi="Times New Roman" w:cs="Times New Roman"/>
                <w:noProof/>
              </w:rPr>
            </w:pPr>
          </w:p>
        </w:tc>
        <w:tc>
          <w:tcPr>
            <w:tcW w:w="717" w:type="dxa"/>
          </w:tcPr>
          <w:p w14:paraId="42A7C4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36C4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5E8209" w14:textId="77777777" w:rsidTr="00477EA8">
        <w:trPr>
          <w:cantSplit/>
        </w:trPr>
        <w:tc>
          <w:tcPr>
            <w:tcW w:w="1123" w:type="dxa"/>
          </w:tcPr>
          <w:p w14:paraId="34C7DA29" w14:textId="77777777" w:rsidR="00D10BE9" w:rsidRPr="00AE0A51" w:rsidRDefault="00D10BE9" w:rsidP="00163AF6">
            <w:pPr>
              <w:rPr>
                <w:rFonts w:ascii="Times New Roman" w:hAnsi="Times New Roman" w:cs="Times New Roman"/>
                <w:noProof/>
              </w:rPr>
            </w:pPr>
            <w:r>
              <w:rPr>
                <w:rFonts w:ascii="Times New Roman" w:hAnsi="Times New Roman"/>
                <w:noProof/>
              </w:rPr>
              <w:t>510320</w:t>
            </w:r>
          </w:p>
        </w:tc>
        <w:tc>
          <w:tcPr>
            <w:tcW w:w="6883" w:type="dxa"/>
          </w:tcPr>
          <w:p w14:paraId="72092C29" w14:textId="77777777" w:rsidR="00D10BE9" w:rsidRPr="00AE0A51" w:rsidRDefault="00D10BE9" w:rsidP="00163AF6">
            <w:pPr>
              <w:rPr>
                <w:rFonts w:ascii="Times New Roman" w:hAnsi="Times New Roman" w:cs="Times New Roman"/>
                <w:noProof/>
              </w:rPr>
            </w:pPr>
            <w:r>
              <w:rPr>
                <w:rFonts w:ascii="Times New Roman" w:hAnsi="Times New Roman"/>
                <w:noProof/>
              </w:rPr>
              <w:t>Abfälle von Wolle oder feinen Tierhaaren, einschl. Garnabfälle (ausg. Kämmlinge sowie Reißspinnstoff)</w:t>
            </w:r>
          </w:p>
        </w:tc>
        <w:tc>
          <w:tcPr>
            <w:tcW w:w="1174" w:type="dxa"/>
          </w:tcPr>
          <w:p w14:paraId="64F015DB" w14:textId="77777777" w:rsidR="00D10BE9" w:rsidRPr="00AE0A51" w:rsidRDefault="00D10BE9" w:rsidP="00163AF6">
            <w:pPr>
              <w:rPr>
                <w:rFonts w:ascii="Times New Roman" w:hAnsi="Times New Roman" w:cs="Times New Roman"/>
                <w:noProof/>
              </w:rPr>
            </w:pPr>
            <w:r>
              <w:rPr>
                <w:rFonts w:ascii="Times New Roman" w:hAnsi="Times New Roman"/>
                <w:noProof/>
              </w:rPr>
              <w:t>51032000</w:t>
            </w:r>
          </w:p>
        </w:tc>
        <w:tc>
          <w:tcPr>
            <w:tcW w:w="2846" w:type="dxa"/>
          </w:tcPr>
          <w:p w14:paraId="6983613A" w14:textId="77777777" w:rsidR="00D10BE9" w:rsidRPr="00AE0A51" w:rsidRDefault="00D10BE9" w:rsidP="00163AF6">
            <w:pPr>
              <w:rPr>
                <w:rFonts w:ascii="Times New Roman" w:hAnsi="Times New Roman" w:cs="Times New Roman"/>
                <w:noProof/>
              </w:rPr>
            </w:pPr>
          </w:p>
        </w:tc>
        <w:tc>
          <w:tcPr>
            <w:tcW w:w="717" w:type="dxa"/>
          </w:tcPr>
          <w:p w14:paraId="7035D2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E3D49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64C74D" w14:textId="77777777" w:rsidTr="00477EA8">
        <w:trPr>
          <w:cantSplit/>
        </w:trPr>
        <w:tc>
          <w:tcPr>
            <w:tcW w:w="1123" w:type="dxa"/>
          </w:tcPr>
          <w:p w14:paraId="1AAF786D" w14:textId="77777777" w:rsidR="00D10BE9" w:rsidRPr="00AE0A51" w:rsidRDefault="00D10BE9" w:rsidP="00163AF6">
            <w:pPr>
              <w:rPr>
                <w:rFonts w:ascii="Times New Roman" w:hAnsi="Times New Roman" w:cs="Times New Roman"/>
                <w:noProof/>
              </w:rPr>
            </w:pPr>
            <w:r>
              <w:rPr>
                <w:rFonts w:ascii="Times New Roman" w:hAnsi="Times New Roman"/>
                <w:noProof/>
              </w:rPr>
              <w:t>510330</w:t>
            </w:r>
          </w:p>
        </w:tc>
        <w:tc>
          <w:tcPr>
            <w:tcW w:w="6883" w:type="dxa"/>
          </w:tcPr>
          <w:p w14:paraId="58ABA950" w14:textId="77777777" w:rsidR="00D10BE9" w:rsidRPr="00AE0A51" w:rsidRDefault="00D10BE9" w:rsidP="00163AF6">
            <w:pPr>
              <w:rPr>
                <w:rFonts w:ascii="Times New Roman" w:hAnsi="Times New Roman" w:cs="Times New Roman"/>
                <w:noProof/>
              </w:rPr>
            </w:pPr>
            <w:r>
              <w:rPr>
                <w:rFonts w:ascii="Times New Roman" w:hAnsi="Times New Roman"/>
                <w:noProof/>
              </w:rPr>
              <w:t>Abfälle von groben Tierhaaren, einschl. Garnabfälle (ausg. Reißspinnstoff, Abfälle von Haaren oder Borsten zum Herstellen von Besen, Bürsten oder Pinseln sowie von Rosshaar aus der Mähne oder dem Schweif)</w:t>
            </w:r>
          </w:p>
        </w:tc>
        <w:tc>
          <w:tcPr>
            <w:tcW w:w="1174" w:type="dxa"/>
          </w:tcPr>
          <w:p w14:paraId="4C8B5959" w14:textId="77777777" w:rsidR="00D10BE9" w:rsidRPr="00AE0A51" w:rsidRDefault="00D10BE9" w:rsidP="00163AF6">
            <w:pPr>
              <w:rPr>
                <w:rFonts w:ascii="Times New Roman" w:hAnsi="Times New Roman" w:cs="Times New Roman"/>
                <w:noProof/>
              </w:rPr>
            </w:pPr>
            <w:r>
              <w:rPr>
                <w:rFonts w:ascii="Times New Roman" w:hAnsi="Times New Roman"/>
                <w:noProof/>
              </w:rPr>
              <w:t>51033000</w:t>
            </w:r>
          </w:p>
        </w:tc>
        <w:tc>
          <w:tcPr>
            <w:tcW w:w="2846" w:type="dxa"/>
          </w:tcPr>
          <w:p w14:paraId="18EF8BC4" w14:textId="77777777" w:rsidR="00D10BE9" w:rsidRPr="00AE0A51" w:rsidRDefault="00D10BE9" w:rsidP="00163AF6">
            <w:pPr>
              <w:rPr>
                <w:rFonts w:ascii="Times New Roman" w:hAnsi="Times New Roman" w:cs="Times New Roman"/>
                <w:noProof/>
              </w:rPr>
            </w:pPr>
          </w:p>
        </w:tc>
        <w:tc>
          <w:tcPr>
            <w:tcW w:w="717" w:type="dxa"/>
          </w:tcPr>
          <w:p w14:paraId="38D1AF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3DFEC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9E455E" w14:textId="77777777" w:rsidTr="00477EA8">
        <w:trPr>
          <w:cantSplit/>
        </w:trPr>
        <w:tc>
          <w:tcPr>
            <w:tcW w:w="1123" w:type="dxa"/>
          </w:tcPr>
          <w:p w14:paraId="7D3EC417" w14:textId="77777777" w:rsidR="00D10BE9" w:rsidRPr="00AE0A51" w:rsidRDefault="00D10BE9" w:rsidP="00163AF6">
            <w:pPr>
              <w:rPr>
                <w:rFonts w:ascii="Times New Roman" w:hAnsi="Times New Roman" w:cs="Times New Roman"/>
                <w:noProof/>
              </w:rPr>
            </w:pPr>
            <w:r>
              <w:rPr>
                <w:rFonts w:ascii="Times New Roman" w:hAnsi="Times New Roman"/>
                <w:noProof/>
              </w:rPr>
              <w:t>510400</w:t>
            </w:r>
          </w:p>
        </w:tc>
        <w:tc>
          <w:tcPr>
            <w:tcW w:w="6883" w:type="dxa"/>
          </w:tcPr>
          <w:p w14:paraId="6BF58E81" w14:textId="77777777" w:rsidR="00D10BE9" w:rsidRPr="00AE0A51" w:rsidRDefault="00D10BE9" w:rsidP="00163AF6">
            <w:pPr>
              <w:rPr>
                <w:rFonts w:ascii="Times New Roman" w:hAnsi="Times New Roman" w:cs="Times New Roman"/>
                <w:noProof/>
              </w:rPr>
            </w:pPr>
            <w:r>
              <w:rPr>
                <w:rFonts w:ascii="Times New Roman" w:hAnsi="Times New Roman"/>
                <w:noProof/>
              </w:rPr>
              <w:t>Reißspinnstoff aus Wolle oder feinen oder groben Tierhaaren, weder gekrempelt noch gekämmt</w:t>
            </w:r>
          </w:p>
        </w:tc>
        <w:tc>
          <w:tcPr>
            <w:tcW w:w="1174" w:type="dxa"/>
          </w:tcPr>
          <w:p w14:paraId="4668D749" w14:textId="77777777" w:rsidR="00D10BE9" w:rsidRPr="00AE0A51" w:rsidRDefault="00D10BE9" w:rsidP="00163AF6">
            <w:pPr>
              <w:rPr>
                <w:rFonts w:ascii="Times New Roman" w:hAnsi="Times New Roman" w:cs="Times New Roman"/>
                <w:noProof/>
              </w:rPr>
            </w:pPr>
            <w:r>
              <w:rPr>
                <w:rFonts w:ascii="Times New Roman" w:hAnsi="Times New Roman"/>
                <w:noProof/>
              </w:rPr>
              <w:t>51040000</w:t>
            </w:r>
          </w:p>
        </w:tc>
        <w:tc>
          <w:tcPr>
            <w:tcW w:w="2846" w:type="dxa"/>
          </w:tcPr>
          <w:p w14:paraId="3F17DF11" w14:textId="77777777" w:rsidR="00D10BE9" w:rsidRPr="00AE0A51" w:rsidRDefault="00D10BE9" w:rsidP="00163AF6">
            <w:pPr>
              <w:rPr>
                <w:rFonts w:ascii="Times New Roman" w:hAnsi="Times New Roman" w:cs="Times New Roman"/>
                <w:noProof/>
              </w:rPr>
            </w:pPr>
          </w:p>
        </w:tc>
        <w:tc>
          <w:tcPr>
            <w:tcW w:w="717" w:type="dxa"/>
          </w:tcPr>
          <w:p w14:paraId="11D556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75CF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BF0A57" w14:textId="77777777" w:rsidTr="00477EA8">
        <w:trPr>
          <w:cantSplit/>
        </w:trPr>
        <w:tc>
          <w:tcPr>
            <w:tcW w:w="1123" w:type="dxa"/>
          </w:tcPr>
          <w:p w14:paraId="0CD7E7D1" w14:textId="77777777" w:rsidR="00D10BE9" w:rsidRPr="00AE0A51" w:rsidRDefault="00D10BE9" w:rsidP="00163AF6">
            <w:pPr>
              <w:rPr>
                <w:rFonts w:ascii="Times New Roman" w:hAnsi="Times New Roman" w:cs="Times New Roman"/>
                <w:noProof/>
              </w:rPr>
            </w:pPr>
            <w:r>
              <w:rPr>
                <w:rFonts w:ascii="Times New Roman" w:hAnsi="Times New Roman"/>
                <w:noProof/>
              </w:rPr>
              <w:t>510510</w:t>
            </w:r>
          </w:p>
        </w:tc>
        <w:tc>
          <w:tcPr>
            <w:tcW w:w="6883" w:type="dxa"/>
          </w:tcPr>
          <w:p w14:paraId="51E4E709" w14:textId="77777777" w:rsidR="00D10BE9" w:rsidRPr="00AE0A51" w:rsidRDefault="00D10BE9" w:rsidP="00163AF6">
            <w:pPr>
              <w:rPr>
                <w:rFonts w:ascii="Times New Roman" w:hAnsi="Times New Roman" w:cs="Times New Roman"/>
                <w:noProof/>
              </w:rPr>
            </w:pPr>
            <w:r>
              <w:rPr>
                <w:rFonts w:ascii="Times New Roman" w:hAnsi="Times New Roman"/>
                <w:noProof/>
              </w:rPr>
              <w:t>Wolle, gekrempelt</w:t>
            </w:r>
          </w:p>
        </w:tc>
        <w:tc>
          <w:tcPr>
            <w:tcW w:w="1174" w:type="dxa"/>
          </w:tcPr>
          <w:p w14:paraId="55803840" w14:textId="77777777" w:rsidR="00D10BE9" w:rsidRPr="00AE0A51" w:rsidRDefault="00D10BE9" w:rsidP="00163AF6">
            <w:pPr>
              <w:rPr>
                <w:rFonts w:ascii="Times New Roman" w:hAnsi="Times New Roman" w:cs="Times New Roman"/>
                <w:noProof/>
              </w:rPr>
            </w:pPr>
            <w:r>
              <w:rPr>
                <w:rFonts w:ascii="Times New Roman" w:hAnsi="Times New Roman"/>
                <w:noProof/>
              </w:rPr>
              <w:t>51051000</w:t>
            </w:r>
          </w:p>
        </w:tc>
        <w:tc>
          <w:tcPr>
            <w:tcW w:w="2846" w:type="dxa"/>
          </w:tcPr>
          <w:p w14:paraId="32FAC0B3" w14:textId="77777777" w:rsidR="00D10BE9" w:rsidRPr="00AE0A51" w:rsidRDefault="00D10BE9" w:rsidP="00163AF6">
            <w:pPr>
              <w:rPr>
                <w:rFonts w:ascii="Times New Roman" w:hAnsi="Times New Roman" w:cs="Times New Roman"/>
                <w:noProof/>
              </w:rPr>
            </w:pPr>
          </w:p>
        </w:tc>
        <w:tc>
          <w:tcPr>
            <w:tcW w:w="717" w:type="dxa"/>
          </w:tcPr>
          <w:p w14:paraId="58BF57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8D17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91A996" w14:textId="77777777" w:rsidTr="00477EA8">
        <w:trPr>
          <w:cantSplit/>
        </w:trPr>
        <w:tc>
          <w:tcPr>
            <w:tcW w:w="1123" w:type="dxa"/>
          </w:tcPr>
          <w:p w14:paraId="15FC8227" w14:textId="77777777" w:rsidR="00D10BE9" w:rsidRPr="00AE0A51" w:rsidRDefault="00D10BE9" w:rsidP="00163AF6">
            <w:pPr>
              <w:rPr>
                <w:rFonts w:ascii="Times New Roman" w:hAnsi="Times New Roman" w:cs="Times New Roman"/>
                <w:noProof/>
              </w:rPr>
            </w:pPr>
            <w:r>
              <w:rPr>
                <w:rFonts w:ascii="Times New Roman" w:hAnsi="Times New Roman"/>
                <w:noProof/>
              </w:rPr>
              <w:t>510521</w:t>
            </w:r>
          </w:p>
        </w:tc>
        <w:tc>
          <w:tcPr>
            <w:tcW w:w="6883" w:type="dxa"/>
          </w:tcPr>
          <w:p w14:paraId="1319BDC8" w14:textId="77777777" w:rsidR="00D10BE9" w:rsidRPr="00AE0A51" w:rsidRDefault="00D10BE9" w:rsidP="00163AF6">
            <w:pPr>
              <w:rPr>
                <w:rFonts w:ascii="Times New Roman" w:hAnsi="Times New Roman" w:cs="Times New Roman"/>
                <w:noProof/>
              </w:rPr>
            </w:pPr>
            <w:r>
              <w:rPr>
                <w:rFonts w:ascii="Times New Roman" w:hAnsi="Times New Roman"/>
                <w:noProof/>
              </w:rPr>
              <w:t>Wolle, gekämmt, in loser Form „open tops“</w:t>
            </w:r>
          </w:p>
        </w:tc>
        <w:tc>
          <w:tcPr>
            <w:tcW w:w="1174" w:type="dxa"/>
          </w:tcPr>
          <w:p w14:paraId="5D924A31" w14:textId="77777777" w:rsidR="00D10BE9" w:rsidRPr="00AE0A51" w:rsidRDefault="00D10BE9" w:rsidP="00163AF6">
            <w:pPr>
              <w:rPr>
                <w:rFonts w:ascii="Times New Roman" w:hAnsi="Times New Roman" w:cs="Times New Roman"/>
                <w:noProof/>
              </w:rPr>
            </w:pPr>
            <w:r>
              <w:rPr>
                <w:rFonts w:ascii="Times New Roman" w:hAnsi="Times New Roman"/>
                <w:noProof/>
              </w:rPr>
              <w:t>51052100</w:t>
            </w:r>
          </w:p>
        </w:tc>
        <w:tc>
          <w:tcPr>
            <w:tcW w:w="2846" w:type="dxa"/>
          </w:tcPr>
          <w:p w14:paraId="50351DE8" w14:textId="77777777" w:rsidR="00D10BE9" w:rsidRPr="00AE0A51" w:rsidRDefault="00D10BE9" w:rsidP="00163AF6">
            <w:pPr>
              <w:rPr>
                <w:rFonts w:ascii="Times New Roman" w:hAnsi="Times New Roman" w:cs="Times New Roman"/>
                <w:noProof/>
              </w:rPr>
            </w:pPr>
          </w:p>
        </w:tc>
        <w:tc>
          <w:tcPr>
            <w:tcW w:w="717" w:type="dxa"/>
          </w:tcPr>
          <w:p w14:paraId="20C91A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0BB7A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C9ED39" w14:textId="77777777" w:rsidTr="00477EA8">
        <w:trPr>
          <w:cantSplit/>
        </w:trPr>
        <w:tc>
          <w:tcPr>
            <w:tcW w:w="1123" w:type="dxa"/>
          </w:tcPr>
          <w:p w14:paraId="29239524" w14:textId="77777777" w:rsidR="00D10BE9" w:rsidRPr="00AE0A51" w:rsidRDefault="00D10BE9" w:rsidP="00163AF6">
            <w:pPr>
              <w:rPr>
                <w:rFonts w:ascii="Times New Roman" w:hAnsi="Times New Roman" w:cs="Times New Roman"/>
                <w:noProof/>
              </w:rPr>
            </w:pPr>
            <w:r>
              <w:rPr>
                <w:rFonts w:ascii="Times New Roman" w:hAnsi="Times New Roman"/>
                <w:noProof/>
              </w:rPr>
              <w:t>510529</w:t>
            </w:r>
          </w:p>
        </w:tc>
        <w:tc>
          <w:tcPr>
            <w:tcW w:w="6883" w:type="dxa"/>
          </w:tcPr>
          <w:p w14:paraId="551D6204" w14:textId="77777777" w:rsidR="00D10BE9" w:rsidRPr="00AE0A51" w:rsidRDefault="00D10BE9" w:rsidP="00163AF6">
            <w:pPr>
              <w:rPr>
                <w:rFonts w:ascii="Times New Roman" w:hAnsi="Times New Roman" w:cs="Times New Roman"/>
                <w:noProof/>
              </w:rPr>
            </w:pPr>
            <w:r>
              <w:rPr>
                <w:rFonts w:ascii="Times New Roman" w:hAnsi="Times New Roman"/>
                <w:noProof/>
              </w:rPr>
              <w:t>Wolle, gekämmt (ausg. in loser Form „open tops“)</w:t>
            </w:r>
          </w:p>
        </w:tc>
        <w:tc>
          <w:tcPr>
            <w:tcW w:w="1174" w:type="dxa"/>
          </w:tcPr>
          <w:p w14:paraId="63461F6C" w14:textId="77777777" w:rsidR="00D10BE9" w:rsidRPr="00AE0A51" w:rsidRDefault="00D10BE9" w:rsidP="00163AF6">
            <w:pPr>
              <w:rPr>
                <w:rFonts w:ascii="Times New Roman" w:hAnsi="Times New Roman" w:cs="Times New Roman"/>
                <w:noProof/>
              </w:rPr>
            </w:pPr>
            <w:r>
              <w:rPr>
                <w:rFonts w:ascii="Times New Roman" w:hAnsi="Times New Roman"/>
                <w:noProof/>
              </w:rPr>
              <w:t>51052900</w:t>
            </w:r>
          </w:p>
        </w:tc>
        <w:tc>
          <w:tcPr>
            <w:tcW w:w="2846" w:type="dxa"/>
          </w:tcPr>
          <w:p w14:paraId="143068A0" w14:textId="77777777" w:rsidR="00D10BE9" w:rsidRPr="00AE0A51" w:rsidRDefault="00D10BE9" w:rsidP="00163AF6">
            <w:pPr>
              <w:rPr>
                <w:rFonts w:ascii="Times New Roman" w:hAnsi="Times New Roman" w:cs="Times New Roman"/>
                <w:noProof/>
              </w:rPr>
            </w:pPr>
          </w:p>
        </w:tc>
        <w:tc>
          <w:tcPr>
            <w:tcW w:w="717" w:type="dxa"/>
          </w:tcPr>
          <w:p w14:paraId="202A75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E2E7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5BFEF9" w14:textId="77777777" w:rsidTr="00477EA8">
        <w:trPr>
          <w:cantSplit/>
        </w:trPr>
        <w:tc>
          <w:tcPr>
            <w:tcW w:w="1123" w:type="dxa"/>
          </w:tcPr>
          <w:p w14:paraId="3B9E96CC" w14:textId="77777777" w:rsidR="00D10BE9" w:rsidRPr="00AE0A51" w:rsidRDefault="00D10BE9" w:rsidP="00163AF6">
            <w:pPr>
              <w:rPr>
                <w:rFonts w:ascii="Times New Roman" w:hAnsi="Times New Roman" w:cs="Times New Roman"/>
                <w:noProof/>
              </w:rPr>
            </w:pPr>
            <w:r>
              <w:rPr>
                <w:rFonts w:ascii="Times New Roman" w:hAnsi="Times New Roman"/>
                <w:noProof/>
              </w:rPr>
              <w:t>510531</w:t>
            </w:r>
          </w:p>
        </w:tc>
        <w:tc>
          <w:tcPr>
            <w:tcW w:w="6883" w:type="dxa"/>
          </w:tcPr>
          <w:p w14:paraId="4E0BE9F3" w14:textId="77777777" w:rsidR="00D10BE9" w:rsidRPr="00AE0A51" w:rsidRDefault="00D10BE9" w:rsidP="00163AF6">
            <w:pPr>
              <w:rPr>
                <w:rFonts w:ascii="Times New Roman" w:hAnsi="Times New Roman" w:cs="Times New Roman"/>
                <w:noProof/>
              </w:rPr>
            </w:pPr>
            <w:r>
              <w:rPr>
                <w:rFonts w:ascii="Times New Roman" w:hAnsi="Times New Roman"/>
                <w:noProof/>
              </w:rPr>
              <w:t>Kaschmirziegenhaare „cashmere“, gekrempelt oder gekämmt</w:t>
            </w:r>
          </w:p>
        </w:tc>
        <w:tc>
          <w:tcPr>
            <w:tcW w:w="1174" w:type="dxa"/>
          </w:tcPr>
          <w:p w14:paraId="3A1AE0F3" w14:textId="77777777" w:rsidR="00D10BE9" w:rsidRPr="00AE0A51" w:rsidRDefault="00D10BE9" w:rsidP="00163AF6">
            <w:pPr>
              <w:rPr>
                <w:rFonts w:ascii="Times New Roman" w:hAnsi="Times New Roman" w:cs="Times New Roman"/>
                <w:noProof/>
              </w:rPr>
            </w:pPr>
            <w:r>
              <w:rPr>
                <w:rFonts w:ascii="Times New Roman" w:hAnsi="Times New Roman"/>
                <w:noProof/>
              </w:rPr>
              <w:t>51053100</w:t>
            </w:r>
          </w:p>
        </w:tc>
        <w:tc>
          <w:tcPr>
            <w:tcW w:w="2846" w:type="dxa"/>
          </w:tcPr>
          <w:p w14:paraId="3434A3AB" w14:textId="77777777" w:rsidR="00D10BE9" w:rsidRPr="00AE0A51" w:rsidRDefault="00D10BE9" w:rsidP="00163AF6">
            <w:pPr>
              <w:rPr>
                <w:rFonts w:ascii="Times New Roman" w:hAnsi="Times New Roman" w:cs="Times New Roman"/>
                <w:noProof/>
              </w:rPr>
            </w:pPr>
          </w:p>
        </w:tc>
        <w:tc>
          <w:tcPr>
            <w:tcW w:w="717" w:type="dxa"/>
          </w:tcPr>
          <w:p w14:paraId="6277A5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0F131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A1DEFA" w14:textId="77777777" w:rsidTr="00477EA8">
        <w:trPr>
          <w:cantSplit/>
        </w:trPr>
        <w:tc>
          <w:tcPr>
            <w:tcW w:w="1123" w:type="dxa"/>
          </w:tcPr>
          <w:p w14:paraId="285150FA" w14:textId="77777777" w:rsidR="00D10BE9" w:rsidRPr="00AE0A51" w:rsidRDefault="00D10BE9" w:rsidP="00163AF6">
            <w:pPr>
              <w:rPr>
                <w:rFonts w:ascii="Times New Roman" w:hAnsi="Times New Roman" w:cs="Times New Roman"/>
                <w:noProof/>
              </w:rPr>
            </w:pPr>
            <w:r>
              <w:rPr>
                <w:rFonts w:ascii="Times New Roman" w:hAnsi="Times New Roman"/>
                <w:noProof/>
              </w:rPr>
              <w:t>510539</w:t>
            </w:r>
          </w:p>
        </w:tc>
        <w:tc>
          <w:tcPr>
            <w:tcW w:w="6883" w:type="dxa"/>
          </w:tcPr>
          <w:p w14:paraId="529C5B57" w14:textId="77777777" w:rsidR="00D10BE9" w:rsidRPr="00AE0A51" w:rsidRDefault="00D10BE9" w:rsidP="00163AF6">
            <w:pPr>
              <w:rPr>
                <w:rFonts w:ascii="Times New Roman" w:hAnsi="Times New Roman" w:cs="Times New Roman"/>
                <w:noProof/>
              </w:rPr>
            </w:pPr>
            <w:r>
              <w:rPr>
                <w:rFonts w:ascii="Times New Roman" w:hAnsi="Times New Roman"/>
                <w:noProof/>
              </w:rPr>
              <w:t>Feine Tierhaare, gekrempelt oder gekämmt (ausg. Wolle sowie Kaschmirziegenhaare „cashmere“)</w:t>
            </w:r>
          </w:p>
        </w:tc>
        <w:tc>
          <w:tcPr>
            <w:tcW w:w="1174" w:type="dxa"/>
          </w:tcPr>
          <w:p w14:paraId="5368EE3F" w14:textId="77777777" w:rsidR="00D10BE9" w:rsidRPr="00AE0A51" w:rsidRDefault="00D10BE9" w:rsidP="00163AF6">
            <w:pPr>
              <w:rPr>
                <w:rFonts w:ascii="Times New Roman" w:hAnsi="Times New Roman" w:cs="Times New Roman"/>
                <w:noProof/>
              </w:rPr>
            </w:pPr>
            <w:r>
              <w:rPr>
                <w:rFonts w:ascii="Times New Roman" w:hAnsi="Times New Roman"/>
                <w:noProof/>
              </w:rPr>
              <w:t>51053900</w:t>
            </w:r>
          </w:p>
        </w:tc>
        <w:tc>
          <w:tcPr>
            <w:tcW w:w="2846" w:type="dxa"/>
          </w:tcPr>
          <w:p w14:paraId="7B88D853" w14:textId="77777777" w:rsidR="00D10BE9" w:rsidRPr="00AE0A51" w:rsidRDefault="00D10BE9" w:rsidP="00163AF6">
            <w:pPr>
              <w:rPr>
                <w:rFonts w:ascii="Times New Roman" w:hAnsi="Times New Roman" w:cs="Times New Roman"/>
                <w:noProof/>
              </w:rPr>
            </w:pPr>
          </w:p>
        </w:tc>
        <w:tc>
          <w:tcPr>
            <w:tcW w:w="717" w:type="dxa"/>
          </w:tcPr>
          <w:p w14:paraId="4BDFE8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E77C8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3A0E8B" w14:textId="77777777" w:rsidTr="00477EA8">
        <w:trPr>
          <w:cantSplit/>
        </w:trPr>
        <w:tc>
          <w:tcPr>
            <w:tcW w:w="1123" w:type="dxa"/>
          </w:tcPr>
          <w:p w14:paraId="7AF3E7AC" w14:textId="77777777" w:rsidR="00D10BE9" w:rsidRPr="00AE0A51" w:rsidRDefault="00D10BE9" w:rsidP="00163AF6">
            <w:pPr>
              <w:rPr>
                <w:rFonts w:ascii="Times New Roman" w:hAnsi="Times New Roman" w:cs="Times New Roman"/>
                <w:noProof/>
              </w:rPr>
            </w:pPr>
            <w:r>
              <w:rPr>
                <w:rFonts w:ascii="Times New Roman" w:hAnsi="Times New Roman"/>
                <w:noProof/>
              </w:rPr>
              <w:t>510540</w:t>
            </w:r>
          </w:p>
        </w:tc>
        <w:tc>
          <w:tcPr>
            <w:tcW w:w="6883" w:type="dxa"/>
          </w:tcPr>
          <w:p w14:paraId="7A0B9CEE" w14:textId="77777777" w:rsidR="00D10BE9" w:rsidRPr="00AE0A51" w:rsidRDefault="00D10BE9" w:rsidP="00163AF6">
            <w:pPr>
              <w:rPr>
                <w:rFonts w:ascii="Times New Roman" w:hAnsi="Times New Roman" w:cs="Times New Roman"/>
                <w:noProof/>
              </w:rPr>
            </w:pPr>
            <w:r>
              <w:rPr>
                <w:rFonts w:ascii="Times New Roman" w:hAnsi="Times New Roman"/>
                <w:noProof/>
              </w:rPr>
              <w:t>Grobe Tierhaare, gekrempelt oder gekämmt</w:t>
            </w:r>
          </w:p>
        </w:tc>
        <w:tc>
          <w:tcPr>
            <w:tcW w:w="1174" w:type="dxa"/>
          </w:tcPr>
          <w:p w14:paraId="2A904296" w14:textId="77777777" w:rsidR="00D10BE9" w:rsidRPr="00AE0A51" w:rsidRDefault="00D10BE9" w:rsidP="00163AF6">
            <w:pPr>
              <w:rPr>
                <w:rFonts w:ascii="Times New Roman" w:hAnsi="Times New Roman" w:cs="Times New Roman"/>
                <w:noProof/>
              </w:rPr>
            </w:pPr>
            <w:r>
              <w:rPr>
                <w:rFonts w:ascii="Times New Roman" w:hAnsi="Times New Roman"/>
                <w:noProof/>
              </w:rPr>
              <w:t>51054000</w:t>
            </w:r>
          </w:p>
        </w:tc>
        <w:tc>
          <w:tcPr>
            <w:tcW w:w="2846" w:type="dxa"/>
          </w:tcPr>
          <w:p w14:paraId="7B572C29" w14:textId="77777777" w:rsidR="00D10BE9" w:rsidRPr="00AE0A51" w:rsidRDefault="00D10BE9" w:rsidP="00163AF6">
            <w:pPr>
              <w:rPr>
                <w:rFonts w:ascii="Times New Roman" w:hAnsi="Times New Roman" w:cs="Times New Roman"/>
                <w:noProof/>
              </w:rPr>
            </w:pPr>
          </w:p>
        </w:tc>
        <w:tc>
          <w:tcPr>
            <w:tcW w:w="717" w:type="dxa"/>
          </w:tcPr>
          <w:p w14:paraId="5A461F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34309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885B7E" w14:textId="77777777" w:rsidTr="00477EA8">
        <w:trPr>
          <w:cantSplit/>
        </w:trPr>
        <w:tc>
          <w:tcPr>
            <w:tcW w:w="1123" w:type="dxa"/>
          </w:tcPr>
          <w:p w14:paraId="6E4CA89C" w14:textId="77777777" w:rsidR="00D10BE9" w:rsidRPr="00AE0A51" w:rsidRDefault="00D10BE9" w:rsidP="00163AF6">
            <w:pPr>
              <w:rPr>
                <w:rFonts w:ascii="Times New Roman" w:hAnsi="Times New Roman" w:cs="Times New Roman"/>
                <w:noProof/>
              </w:rPr>
            </w:pPr>
            <w:r>
              <w:rPr>
                <w:rFonts w:ascii="Times New Roman" w:hAnsi="Times New Roman"/>
                <w:noProof/>
              </w:rPr>
              <w:t>510610</w:t>
            </w:r>
          </w:p>
        </w:tc>
        <w:tc>
          <w:tcPr>
            <w:tcW w:w="6883" w:type="dxa"/>
          </w:tcPr>
          <w:p w14:paraId="0DED58C5" w14:textId="77777777" w:rsidR="00D10BE9" w:rsidRPr="00AE0A51" w:rsidRDefault="00D10BE9" w:rsidP="00163AF6">
            <w:pPr>
              <w:rPr>
                <w:rFonts w:ascii="Times New Roman" w:hAnsi="Times New Roman" w:cs="Times New Roman"/>
                <w:noProof/>
              </w:rPr>
            </w:pPr>
            <w:r>
              <w:rPr>
                <w:rFonts w:ascii="Times New Roman" w:hAnsi="Times New Roman"/>
                <w:noProof/>
              </w:rPr>
              <w:t>Streichgarne aus Wolle mit einem Anteil an Wolle von &gt;= 85 GHT (ausg. in Aufmachungen für den Einzelverkauf)</w:t>
            </w:r>
          </w:p>
        </w:tc>
        <w:tc>
          <w:tcPr>
            <w:tcW w:w="1174" w:type="dxa"/>
          </w:tcPr>
          <w:p w14:paraId="657326DA" w14:textId="77777777" w:rsidR="00D10BE9" w:rsidRPr="00AE0A51" w:rsidRDefault="00D10BE9" w:rsidP="00163AF6">
            <w:pPr>
              <w:rPr>
                <w:rFonts w:ascii="Times New Roman" w:hAnsi="Times New Roman" w:cs="Times New Roman"/>
                <w:noProof/>
              </w:rPr>
            </w:pPr>
            <w:r>
              <w:rPr>
                <w:rFonts w:ascii="Times New Roman" w:hAnsi="Times New Roman"/>
                <w:noProof/>
              </w:rPr>
              <w:t>51061000</w:t>
            </w:r>
          </w:p>
        </w:tc>
        <w:tc>
          <w:tcPr>
            <w:tcW w:w="2846" w:type="dxa"/>
          </w:tcPr>
          <w:p w14:paraId="0DA65642" w14:textId="77777777" w:rsidR="00D10BE9" w:rsidRPr="00AE0A51" w:rsidRDefault="00D10BE9" w:rsidP="00163AF6">
            <w:pPr>
              <w:rPr>
                <w:rFonts w:ascii="Times New Roman" w:hAnsi="Times New Roman" w:cs="Times New Roman"/>
                <w:noProof/>
              </w:rPr>
            </w:pPr>
          </w:p>
        </w:tc>
        <w:tc>
          <w:tcPr>
            <w:tcW w:w="717" w:type="dxa"/>
          </w:tcPr>
          <w:p w14:paraId="4147EC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442D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1FDAED" w14:textId="77777777" w:rsidTr="00477EA8">
        <w:trPr>
          <w:cantSplit/>
        </w:trPr>
        <w:tc>
          <w:tcPr>
            <w:tcW w:w="1123" w:type="dxa"/>
          </w:tcPr>
          <w:p w14:paraId="0B2AE4FE" w14:textId="77777777" w:rsidR="00D10BE9" w:rsidRPr="00AE0A51" w:rsidRDefault="00D10BE9" w:rsidP="00163AF6">
            <w:pPr>
              <w:rPr>
                <w:rFonts w:ascii="Times New Roman" w:hAnsi="Times New Roman" w:cs="Times New Roman"/>
                <w:noProof/>
              </w:rPr>
            </w:pPr>
            <w:r>
              <w:rPr>
                <w:rFonts w:ascii="Times New Roman" w:hAnsi="Times New Roman"/>
                <w:noProof/>
              </w:rPr>
              <w:t>510620</w:t>
            </w:r>
          </w:p>
        </w:tc>
        <w:tc>
          <w:tcPr>
            <w:tcW w:w="6883" w:type="dxa"/>
          </w:tcPr>
          <w:p w14:paraId="079F8D43" w14:textId="77777777" w:rsidR="00D10BE9" w:rsidRPr="00AE0A51" w:rsidRDefault="00D10BE9" w:rsidP="00163AF6">
            <w:pPr>
              <w:rPr>
                <w:rFonts w:ascii="Times New Roman" w:hAnsi="Times New Roman" w:cs="Times New Roman"/>
                <w:noProof/>
              </w:rPr>
            </w:pPr>
            <w:r>
              <w:rPr>
                <w:rFonts w:ascii="Times New Roman" w:hAnsi="Times New Roman"/>
                <w:noProof/>
              </w:rPr>
              <w:t>Streichgarne aus Wolle aus überwiegend, jedoch &lt; 85 GHT Wolle (ausg. in Aufmachungen für den Einzelverkauf)</w:t>
            </w:r>
          </w:p>
        </w:tc>
        <w:tc>
          <w:tcPr>
            <w:tcW w:w="1174" w:type="dxa"/>
          </w:tcPr>
          <w:p w14:paraId="0EFB0488" w14:textId="77777777" w:rsidR="00D10BE9" w:rsidRPr="00AE0A51" w:rsidRDefault="00D10BE9" w:rsidP="00163AF6">
            <w:pPr>
              <w:rPr>
                <w:rFonts w:ascii="Times New Roman" w:hAnsi="Times New Roman" w:cs="Times New Roman"/>
                <w:noProof/>
              </w:rPr>
            </w:pPr>
            <w:r>
              <w:rPr>
                <w:rFonts w:ascii="Times New Roman" w:hAnsi="Times New Roman"/>
                <w:noProof/>
              </w:rPr>
              <w:t>51062000</w:t>
            </w:r>
          </w:p>
        </w:tc>
        <w:tc>
          <w:tcPr>
            <w:tcW w:w="2846" w:type="dxa"/>
          </w:tcPr>
          <w:p w14:paraId="4EE989EE" w14:textId="77777777" w:rsidR="00D10BE9" w:rsidRPr="00AE0A51" w:rsidRDefault="00D10BE9" w:rsidP="00163AF6">
            <w:pPr>
              <w:rPr>
                <w:rFonts w:ascii="Times New Roman" w:hAnsi="Times New Roman" w:cs="Times New Roman"/>
                <w:noProof/>
              </w:rPr>
            </w:pPr>
          </w:p>
        </w:tc>
        <w:tc>
          <w:tcPr>
            <w:tcW w:w="717" w:type="dxa"/>
          </w:tcPr>
          <w:p w14:paraId="705D55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B7AAC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36065B" w14:textId="77777777" w:rsidTr="00477EA8">
        <w:trPr>
          <w:cantSplit/>
        </w:trPr>
        <w:tc>
          <w:tcPr>
            <w:tcW w:w="1123" w:type="dxa"/>
          </w:tcPr>
          <w:p w14:paraId="1D1EA43F" w14:textId="77777777" w:rsidR="00D10BE9" w:rsidRPr="00AE0A51" w:rsidRDefault="00D10BE9" w:rsidP="00163AF6">
            <w:pPr>
              <w:rPr>
                <w:rFonts w:ascii="Times New Roman" w:hAnsi="Times New Roman" w:cs="Times New Roman"/>
                <w:noProof/>
              </w:rPr>
            </w:pPr>
            <w:r>
              <w:rPr>
                <w:rFonts w:ascii="Times New Roman" w:hAnsi="Times New Roman"/>
                <w:noProof/>
              </w:rPr>
              <w:t>510710</w:t>
            </w:r>
          </w:p>
        </w:tc>
        <w:tc>
          <w:tcPr>
            <w:tcW w:w="6883" w:type="dxa"/>
          </w:tcPr>
          <w:p w14:paraId="3B8FB8F6" w14:textId="77777777" w:rsidR="00D10BE9" w:rsidRPr="00AE0A51" w:rsidRDefault="00D10BE9" w:rsidP="00163AF6">
            <w:pPr>
              <w:rPr>
                <w:rFonts w:ascii="Times New Roman" w:hAnsi="Times New Roman" w:cs="Times New Roman"/>
                <w:noProof/>
              </w:rPr>
            </w:pPr>
            <w:r>
              <w:rPr>
                <w:rFonts w:ascii="Times New Roman" w:hAnsi="Times New Roman"/>
                <w:noProof/>
              </w:rPr>
              <w:t>Kammgarne aus Wolle mit einem Anteil an Wolle von &gt;= 85 GHT (ausg. in Aufmachungen für den Einzelverkauf)</w:t>
            </w:r>
          </w:p>
        </w:tc>
        <w:tc>
          <w:tcPr>
            <w:tcW w:w="1174" w:type="dxa"/>
          </w:tcPr>
          <w:p w14:paraId="13B7986D" w14:textId="77777777" w:rsidR="00D10BE9" w:rsidRPr="00AE0A51" w:rsidRDefault="00D10BE9" w:rsidP="00163AF6">
            <w:pPr>
              <w:rPr>
                <w:rFonts w:ascii="Times New Roman" w:hAnsi="Times New Roman" w:cs="Times New Roman"/>
                <w:noProof/>
              </w:rPr>
            </w:pPr>
            <w:r>
              <w:rPr>
                <w:rFonts w:ascii="Times New Roman" w:hAnsi="Times New Roman"/>
                <w:noProof/>
              </w:rPr>
              <w:t>51071000</w:t>
            </w:r>
          </w:p>
        </w:tc>
        <w:tc>
          <w:tcPr>
            <w:tcW w:w="2846" w:type="dxa"/>
          </w:tcPr>
          <w:p w14:paraId="055F4606" w14:textId="77777777" w:rsidR="00D10BE9" w:rsidRPr="00AE0A51" w:rsidRDefault="00D10BE9" w:rsidP="00163AF6">
            <w:pPr>
              <w:rPr>
                <w:rFonts w:ascii="Times New Roman" w:hAnsi="Times New Roman" w:cs="Times New Roman"/>
                <w:noProof/>
              </w:rPr>
            </w:pPr>
          </w:p>
        </w:tc>
        <w:tc>
          <w:tcPr>
            <w:tcW w:w="717" w:type="dxa"/>
          </w:tcPr>
          <w:p w14:paraId="330DFF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FDF8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6FF379" w14:textId="77777777" w:rsidTr="00477EA8">
        <w:trPr>
          <w:cantSplit/>
        </w:trPr>
        <w:tc>
          <w:tcPr>
            <w:tcW w:w="1123" w:type="dxa"/>
          </w:tcPr>
          <w:p w14:paraId="7F9E9A8F" w14:textId="77777777" w:rsidR="00D10BE9" w:rsidRPr="00AE0A51" w:rsidRDefault="00D10BE9" w:rsidP="00163AF6">
            <w:pPr>
              <w:rPr>
                <w:rFonts w:ascii="Times New Roman" w:hAnsi="Times New Roman" w:cs="Times New Roman"/>
                <w:noProof/>
              </w:rPr>
            </w:pPr>
            <w:r>
              <w:rPr>
                <w:rFonts w:ascii="Times New Roman" w:hAnsi="Times New Roman"/>
                <w:noProof/>
              </w:rPr>
              <w:t>510720</w:t>
            </w:r>
          </w:p>
        </w:tc>
        <w:tc>
          <w:tcPr>
            <w:tcW w:w="6883" w:type="dxa"/>
          </w:tcPr>
          <w:p w14:paraId="029C676C" w14:textId="77777777" w:rsidR="00D10BE9" w:rsidRPr="00AE0A51" w:rsidRDefault="00D10BE9" w:rsidP="00163AF6">
            <w:pPr>
              <w:rPr>
                <w:rFonts w:ascii="Times New Roman" w:hAnsi="Times New Roman" w:cs="Times New Roman"/>
                <w:noProof/>
              </w:rPr>
            </w:pPr>
            <w:r>
              <w:rPr>
                <w:rFonts w:ascii="Times New Roman" w:hAnsi="Times New Roman"/>
                <w:noProof/>
              </w:rPr>
              <w:t>Kammgarne aus Wolle aus überwiegend, jedoch &lt; 85 GHT Wolle (ausg. in Aufmachungen für den Einzelverkauf)</w:t>
            </w:r>
          </w:p>
        </w:tc>
        <w:tc>
          <w:tcPr>
            <w:tcW w:w="1174" w:type="dxa"/>
          </w:tcPr>
          <w:p w14:paraId="45385D4C" w14:textId="77777777" w:rsidR="00D10BE9" w:rsidRPr="00AE0A51" w:rsidRDefault="00D10BE9" w:rsidP="00163AF6">
            <w:pPr>
              <w:rPr>
                <w:rFonts w:ascii="Times New Roman" w:hAnsi="Times New Roman" w:cs="Times New Roman"/>
                <w:noProof/>
              </w:rPr>
            </w:pPr>
            <w:r>
              <w:rPr>
                <w:rFonts w:ascii="Times New Roman" w:hAnsi="Times New Roman"/>
                <w:noProof/>
              </w:rPr>
              <w:t>51072000</w:t>
            </w:r>
          </w:p>
        </w:tc>
        <w:tc>
          <w:tcPr>
            <w:tcW w:w="2846" w:type="dxa"/>
          </w:tcPr>
          <w:p w14:paraId="1E5FF5E5" w14:textId="77777777" w:rsidR="00D10BE9" w:rsidRPr="00AE0A51" w:rsidRDefault="00D10BE9" w:rsidP="00163AF6">
            <w:pPr>
              <w:rPr>
                <w:rFonts w:ascii="Times New Roman" w:hAnsi="Times New Roman" w:cs="Times New Roman"/>
                <w:noProof/>
              </w:rPr>
            </w:pPr>
          </w:p>
        </w:tc>
        <w:tc>
          <w:tcPr>
            <w:tcW w:w="717" w:type="dxa"/>
          </w:tcPr>
          <w:p w14:paraId="62690F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7292A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DBD8C8" w14:textId="77777777" w:rsidTr="00477EA8">
        <w:trPr>
          <w:cantSplit/>
        </w:trPr>
        <w:tc>
          <w:tcPr>
            <w:tcW w:w="1123" w:type="dxa"/>
          </w:tcPr>
          <w:p w14:paraId="1ADC1970" w14:textId="77777777" w:rsidR="00D10BE9" w:rsidRPr="00AE0A51" w:rsidRDefault="00D10BE9" w:rsidP="00163AF6">
            <w:pPr>
              <w:rPr>
                <w:rFonts w:ascii="Times New Roman" w:hAnsi="Times New Roman" w:cs="Times New Roman"/>
                <w:noProof/>
              </w:rPr>
            </w:pPr>
            <w:r>
              <w:rPr>
                <w:rFonts w:ascii="Times New Roman" w:hAnsi="Times New Roman"/>
                <w:noProof/>
              </w:rPr>
              <w:t>510810</w:t>
            </w:r>
          </w:p>
        </w:tc>
        <w:tc>
          <w:tcPr>
            <w:tcW w:w="6883" w:type="dxa"/>
          </w:tcPr>
          <w:p w14:paraId="08C8A52C" w14:textId="77777777" w:rsidR="00D10BE9" w:rsidRPr="00AE0A51" w:rsidRDefault="00D10BE9" w:rsidP="00163AF6">
            <w:pPr>
              <w:rPr>
                <w:rFonts w:ascii="Times New Roman" w:hAnsi="Times New Roman" w:cs="Times New Roman"/>
                <w:noProof/>
              </w:rPr>
            </w:pPr>
            <w:r>
              <w:rPr>
                <w:rFonts w:ascii="Times New Roman" w:hAnsi="Times New Roman"/>
                <w:noProof/>
              </w:rPr>
              <w:t>Streichgarne aus feinen Tierhaaren (ausg. aus Wolle sowie in Aufmachungen für den Einzelverkauf)</w:t>
            </w:r>
          </w:p>
        </w:tc>
        <w:tc>
          <w:tcPr>
            <w:tcW w:w="1174" w:type="dxa"/>
          </w:tcPr>
          <w:p w14:paraId="14754767" w14:textId="77777777" w:rsidR="00D10BE9" w:rsidRPr="00AE0A51" w:rsidRDefault="00D10BE9" w:rsidP="00163AF6">
            <w:pPr>
              <w:rPr>
                <w:rFonts w:ascii="Times New Roman" w:hAnsi="Times New Roman" w:cs="Times New Roman"/>
                <w:noProof/>
              </w:rPr>
            </w:pPr>
            <w:r>
              <w:rPr>
                <w:rFonts w:ascii="Times New Roman" w:hAnsi="Times New Roman"/>
                <w:noProof/>
              </w:rPr>
              <w:t>51081000</w:t>
            </w:r>
          </w:p>
        </w:tc>
        <w:tc>
          <w:tcPr>
            <w:tcW w:w="2846" w:type="dxa"/>
          </w:tcPr>
          <w:p w14:paraId="7240F9A8" w14:textId="77777777" w:rsidR="00D10BE9" w:rsidRPr="00AE0A51" w:rsidRDefault="00D10BE9" w:rsidP="00163AF6">
            <w:pPr>
              <w:rPr>
                <w:rFonts w:ascii="Times New Roman" w:hAnsi="Times New Roman" w:cs="Times New Roman"/>
                <w:noProof/>
              </w:rPr>
            </w:pPr>
          </w:p>
        </w:tc>
        <w:tc>
          <w:tcPr>
            <w:tcW w:w="717" w:type="dxa"/>
          </w:tcPr>
          <w:p w14:paraId="41B687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7B579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E7B886" w14:textId="77777777" w:rsidTr="00477EA8">
        <w:trPr>
          <w:cantSplit/>
        </w:trPr>
        <w:tc>
          <w:tcPr>
            <w:tcW w:w="1123" w:type="dxa"/>
          </w:tcPr>
          <w:p w14:paraId="2D18287B" w14:textId="77777777" w:rsidR="00D10BE9" w:rsidRPr="00AE0A51" w:rsidRDefault="00D10BE9" w:rsidP="00163AF6">
            <w:pPr>
              <w:rPr>
                <w:rFonts w:ascii="Times New Roman" w:hAnsi="Times New Roman" w:cs="Times New Roman"/>
                <w:noProof/>
              </w:rPr>
            </w:pPr>
            <w:r>
              <w:rPr>
                <w:rFonts w:ascii="Times New Roman" w:hAnsi="Times New Roman"/>
                <w:noProof/>
              </w:rPr>
              <w:t>510820</w:t>
            </w:r>
          </w:p>
        </w:tc>
        <w:tc>
          <w:tcPr>
            <w:tcW w:w="6883" w:type="dxa"/>
          </w:tcPr>
          <w:p w14:paraId="12D5B687" w14:textId="77777777" w:rsidR="00D10BE9" w:rsidRPr="00AE0A51" w:rsidRDefault="00D10BE9" w:rsidP="00163AF6">
            <w:pPr>
              <w:rPr>
                <w:rFonts w:ascii="Times New Roman" w:hAnsi="Times New Roman" w:cs="Times New Roman"/>
                <w:noProof/>
              </w:rPr>
            </w:pPr>
            <w:r>
              <w:rPr>
                <w:rFonts w:ascii="Times New Roman" w:hAnsi="Times New Roman"/>
                <w:noProof/>
              </w:rPr>
              <w:t>Kammgarne aus feinen Tierhaaren (ausg. aus Wolle sowie in Aufmachungen für den Einzelverkauf)</w:t>
            </w:r>
          </w:p>
        </w:tc>
        <w:tc>
          <w:tcPr>
            <w:tcW w:w="1174" w:type="dxa"/>
          </w:tcPr>
          <w:p w14:paraId="2BC8033B" w14:textId="77777777" w:rsidR="00D10BE9" w:rsidRPr="00AE0A51" w:rsidRDefault="00D10BE9" w:rsidP="00163AF6">
            <w:pPr>
              <w:rPr>
                <w:rFonts w:ascii="Times New Roman" w:hAnsi="Times New Roman" w:cs="Times New Roman"/>
                <w:noProof/>
              </w:rPr>
            </w:pPr>
            <w:r>
              <w:rPr>
                <w:rFonts w:ascii="Times New Roman" w:hAnsi="Times New Roman"/>
                <w:noProof/>
              </w:rPr>
              <w:t>51082000</w:t>
            </w:r>
          </w:p>
        </w:tc>
        <w:tc>
          <w:tcPr>
            <w:tcW w:w="2846" w:type="dxa"/>
          </w:tcPr>
          <w:p w14:paraId="3330AC07" w14:textId="77777777" w:rsidR="00D10BE9" w:rsidRPr="00AE0A51" w:rsidRDefault="00D10BE9" w:rsidP="00163AF6">
            <w:pPr>
              <w:rPr>
                <w:rFonts w:ascii="Times New Roman" w:hAnsi="Times New Roman" w:cs="Times New Roman"/>
                <w:noProof/>
              </w:rPr>
            </w:pPr>
          </w:p>
        </w:tc>
        <w:tc>
          <w:tcPr>
            <w:tcW w:w="717" w:type="dxa"/>
          </w:tcPr>
          <w:p w14:paraId="6D4447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85890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2CD14B" w14:textId="77777777" w:rsidTr="00477EA8">
        <w:trPr>
          <w:cantSplit/>
        </w:trPr>
        <w:tc>
          <w:tcPr>
            <w:tcW w:w="1123" w:type="dxa"/>
          </w:tcPr>
          <w:p w14:paraId="049ECFD0" w14:textId="77777777" w:rsidR="00D10BE9" w:rsidRPr="00AE0A51" w:rsidRDefault="00D10BE9" w:rsidP="00163AF6">
            <w:pPr>
              <w:rPr>
                <w:rFonts w:ascii="Times New Roman" w:hAnsi="Times New Roman" w:cs="Times New Roman"/>
                <w:noProof/>
              </w:rPr>
            </w:pPr>
            <w:r>
              <w:rPr>
                <w:rFonts w:ascii="Times New Roman" w:hAnsi="Times New Roman"/>
                <w:noProof/>
              </w:rPr>
              <w:t>510910</w:t>
            </w:r>
          </w:p>
        </w:tc>
        <w:tc>
          <w:tcPr>
            <w:tcW w:w="6883" w:type="dxa"/>
          </w:tcPr>
          <w:p w14:paraId="5B971E07" w14:textId="77777777" w:rsidR="00D10BE9" w:rsidRPr="00AE0A51" w:rsidRDefault="00D10BE9" w:rsidP="00163AF6">
            <w:pPr>
              <w:rPr>
                <w:rFonts w:ascii="Times New Roman" w:hAnsi="Times New Roman" w:cs="Times New Roman"/>
                <w:noProof/>
              </w:rPr>
            </w:pPr>
            <w:r>
              <w:rPr>
                <w:rFonts w:ascii="Times New Roman" w:hAnsi="Times New Roman"/>
                <w:noProof/>
              </w:rPr>
              <w:t>Garne mit einem Anteil an Wolle oder feinen Tierhaaren von &gt;= 85 GHT, in Aufmachungen für den Einzelverkauf</w:t>
            </w:r>
          </w:p>
        </w:tc>
        <w:tc>
          <w:tcPr>
            <w:tcW w:w="1174" w:type="dxa"/>
          </w:tcPr>
          <w:p w14:paraId="4F67C69D" w14:textId="77777777" w:rsidR="00D10BE9" w:rsidRPr="00AE0A51" w:rsidRDefault="00D10BE9" w:rsidP="00163AF6">
            <w:pPr>
              <w:rPr>
                <w:rFonts w:ascii="Times New Roman" w:hAnsi="Times New Roman" w:cs="Times New Roman"/>
                <w:noProof/>
              </w:rPr>
            </w:pPr>
            <w:r>
              <w:rPr>
                <w:rFonts w:ascii="Times New Roman" w:hAnsi="Times New Roman"/>
                <w:noProof/>
              </w:rPr>
              <w:t>51091000</w:t>
            </w:r>
          </w:p>
        </w:tc>
        <w:tc>
          <w:tcPr>
            <w:tcW w:w="2846" w:type="dxa"/>
          </w:tcPr>
          <w:p w14:paraId="5B3B473B" w14:textId="77777777" w:rsidR="00D10BE9" w:rsidRPr="00AE0A51" w:rsidRDefault="00D10BE9" w:rsidP="00163AF6">
            <w:pPr>
              <w:rPr>
                <w:rFonts w:ascii="Times New Roman" w:hAnsi="Times New Roman" w:cs="Times New Roman"/>
                <w:noProof/>
              </w:rPr>
            </w:pPr>
          </w:p>
        </w:tc>
        <w:tc>
          <w:tcPr>
            <w:tcW w:w="717" w:type="dxa"/>
          </w:tcPr>
          <w:p w14:paraId="0C2886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B2A9E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5FCE15" w14:textId="77777777" w:rsidTr="00477EA8">
        <w:trPr>
          <w:cantSplit/>
        </w:trPr>
        <w:tc>
          <w:tcPr>
            <w:tcW w:w="1123" w:type="dxa"/>
          </w:tcPr>
          <w:p w14:paraId="206603F0" w14:textId="77777777" w:rsidR="00D10BE9" w:rsidRPr="00AE0A51" w:rsidRDefault="00D10BE9" w:rsidP="00163AF6">
            <w:pPr>
              <w:rPr>
                <w:rFonts w:ascii="Times New Roman" w:hAnsi="Times New Roman" w:cs="Times New Roman"/>
                <w:noProof/>
              </w:rPr>
            </w:pPr>
            <w:r>
              <w:rPr>
                <w:rFonts w:ascii="Times New Roman" w:hAnsi="Times New Roman"/>
                <w:noProof/>
              </w:rPr>
              <w:t>510990</w:t>
            </w:r>
          </w:p>
        </w:tc>
        <w:tc>
          <w:tcPr>
            <w:tcW w:w="6883" w:type="dxa"/>
          </w:tcPr>
          <w:p w14:paraId="04B1D1ED" w14:textId="77777777" w:rsidR="00D10BE9" w:rsidRPr="00AE0A51" w:rsidRDefault="00D10BE9" w:rsidP="00163AF6">
            <w:pPr>
              <w:rPr>
                <w:rFonts w:ascii="Times New Roman" w:hAnsi="Times New Roman" w:cs="Times New Roman"/>
                <w:noProof/>
              </w:rPr>
            </w:pPr>
            <w:r>
              <w:rPr>
                <w:rFonts w:ascii="Times New Roman" w:hAnsi="Times New Roman"/>
                <w:noProof/>
              </w:rPr>
              <w:t>Garne aus überwiegend, jedoch &lt; 85 GHT Wolle oder feinen Tierhaaren, in Aufmachungen für den Einzelverkauf</w:t>
            </w:r>
          </w:p>
        </w:tc>
        <w:tc>
          <w:tcPr>
            <w:tcW w:w="1174" w:type="dxa"/>
          </w:tcPr>
          <w:p w14:paraId="34CF2C5E" w14:textId="77777777" w:rsidR="00D10BE9" w:rsidRPr="00AE0A51" w:rsidRDefault="00D10BE9" w:rsidP="00163AF6">
            <w:pPr>
              <w:rPr>
                <w:rFonts w:ascii="Times New Roman" w:hAnsi="Times New Roman" w:cs="Times New Roman"/>
                <w:noProof/>
              </w:rPr>
            </w:pPr>
            <w:r>
              <w:rPr>
                <w:rFonts w:ascii="Times New Roman" w:hAnsi="Times New Roman"/>
                <w:noProof/>
              </w:rPr>
              <w:t>51099000</w:t>
            </w:r>
          </w:p>
        </w:tc>
        <w:tc>
          <w:tcPr>
            <w:tcW w:w="2846" w:type="dxa"/>
          </w:tcPr>
          <w:p w14:paraId="0AE5DFA1" w14:textId="77777777" w:rsidR="00D10BE9" w:rsidRPr="00AE0A51" w:rsidRDefault="00D10BE9" w:rsidP="00163AF6">
            <w:pPr>
              <w:rPr>
                <w:rFonts w:ascii="Times New Roman" w:hAnsi="Times New Roman" w:cs="Times New Roman"/>
                <w:noProof/>
              </w:rPr>
            </w:pPr>
          </w:p>
        </w:tc>
        <w:tc>
          <w:tcPr>
            <w:tcW w:w="717" w:type="dxa"/>
          </w:tcPr>
          <w:p w14:paraId="2FC0CF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F55F9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B2B5F6" w14:textId="77777777" w:rsidTr="00477EA8">
        <w:trPr>
          <w:cantSplit/>
        </w:trPr>
        <w:tc>
          <w:tcPr>
            <w:tcW w:w="1123" w:type="dxa"/>
          </w:tcPr>
          <w:p w14:paraId="7871F35C" w14:textId="77777777" w:rsidR="00D10BE9" w:rsidRPr="00AE0A51" w:rsidRDefault="00D10BE9" w:rsidP="00163AF6">
            <w:pPr>
              <w:rPr>
                <w:rFonts w:ascii="Times New Roman" w:hAnsi="Times New Roman" w:cs="Times New Roman"/>
                <w:noProof/>
              </w:rPr>
            </w:pPr>
            <w:r>
              <w:rPr>
                <w:rFonts w:ascii="Times New Roman" w:hAnsi="Times New Roman"/>
                <w:noProof/>
              </w:rPr>
              <w:t>511000</w:t>
            </w:r>
          </w:p>
        </w:tc>
        <w:tc>
          <w:tcPr>
            <w:tcW w:w="6883" w:type="dxa"/>
          </w:tcPr>
          <w:p w14:paraId="46921AAA" w14:textId="77777777" w:rsidR="00D10BE9" w:rsidRPr="00AE0A51" w:rsidRDefault="00D10BE9" w:rsidP="00163AF6">
            <w:pPr>
              <w:rPr>
                <w:rFonts w:ascii="Times New Roman" w:hAnsi="Times New Roman" w:cs="Times New Roman"/>
                <w:noProof/>
              </w:rPr>
            </w:pPr>
            <w:r>
              <w:rPr>
                <w:rFonts w:ascii="Times New Roman" w:hAnsi="Times New Roman"/>
                <w:noProof/>
              </w:rPr>
              <w:t>Garne aus groben Tierhaaren oder aus Rosshaar, einschl. umsponnene Garne aus Rosshaar, auch in Aufmachungen für den Einzelverkauf (ausg. Rosshaar und Garne, nicht aneinandergeknüpft)</w:t>
            </w:r>
          </w:p>
        </w:tc>
        <w:tc>
          <w:tcPr>
            <w:tcW w:w="1174" w:type="dxa"/>
          </w:tcPr>
          <w:p w14:paraId="6E15CA8A" w14:textId="77777777" w:rsidR="00D10BE9" w:rsidRPr="00AE0A51" w:rsidRDefault="00D10BE9" w:rsidP="00163AF6">
            <w:pPr>
              <w:rPr>
                <w:rFonts w:ascii="Times New Roman" w:hAnsi="Times New Roman" w:cs="Times New Roman"/>
                <w:noProof/>
              </w:rPr>
            </w:pPr>
            <w:r>
              <w:rPr>
                <w:rFonts w:ascii="Times New Roman" w:hAnsi="Times New Roman"/>
                <w:noProof/>
              </w:rPr>
              <w:t>51100000</w:t>
            </w:r>
          </w:p>
        </w:tc>
        <w:tc>
          <w:tcPr>
            <w:tcW w:w="2846" w:type="dxa"/>
          </w:tcPr>
          <w:p w14:paraId="550807B8" w14:textId="77777777" w:rsidR="00D10BE9" w:rsidRPr="00AE0A51" w:rsidRDefault="00D10BE9" w:rsidP="00163AF6">
            <w:pPr>
              <w:rPr>
                <w:rFonts w:ascii="Times New Roman" w:hAnsi="Times New Roman" w:cs="Times New Roman"/>
                <w:noProof/>
              </w:rPr>
            </w:pPr>
          </w:p>
        </w:tc>
        <w:tc>
          <w:tcPr>
            <w:tcW w:w="717" w:type="dxa"/>
          </w:tcPr>
          <w:p w14:paraId="301CF3C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C14C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0B44CE" w14:textId="77777777" w:rsidTr="00477EA8">
        <w:trPr>
          <w:cantSplit/>
        </w:trPr>
        <w:tc>
          <w:tcPr>
            <w:tcW w:w="1123" w:type="dxa"/>
          </w:tcPr>
          <w:p w14:paraId="15FB7F7A" w14:textId="77777777" w:rsidR="00D10BE9" w:rsidRPr="00AE0A51" w:rsidRDefault="00D10BE9" w:rsidP="00163AF6">
            <w:pPr>
              <w:rPr>
                <w:rFonts w:ascii="Times New Roman" w:hAnsi="Times New Roman" w:cs="Times New Roman"/>
                <w:noProof/>
              </w:rPr>
            </w:pPr>
            <w:r>
              <w:rPr>
                <w:rFonts w:ascii="Times New Roman" w:hAnsi="Times New Roman"/>
                <w:noProof/>
              </w:rPr>
              <w:t>511111</w:t>
            </w:r>
          </w:p>
        </w:tc>
        <w:tc>
          <w:tcPr>
            <w:tcW w:w="6883" w:type="dxa"/>
          </w:tcPr>
          <w:p w14:paraId="6C562E61" w14:textId="77777777" w:rsidR="00D10BE9" w:rsidRPr="00AE0A51" w:rsidRDefault="00D10BE9" w:rsidP="00163AF6">
            <w:pPr>
              <w:rPr>
                <w:rFonts w:ascii="Times New Roman" w:hAnsi="Times New Roman" w:cs="Times New Roman"/>
                <w:noProof/>
              </w:rPr>
            </w:pPr>
            <w:r>
              <w:rPr>
                <w:rFonts w:ascii="Times New Roman" w:hAnsi="Times New Roman"/>
                <w:noProof/>
              </w:rPr>
              <w:t>Streichgarngewebe mit einem Anteil an Wolle oder feinen Tierhaaren von &gt;= 85 GHT und mit einem Quadratmetergewicht von &lt;= 300 g</w:t>
            </w:r>
          </w:p>
        </w:tc>
        <w:tc>
          <w:tcPr>
            <w:tcW w:w="1174" w:type="dxa"/>
          </w:tcPr>
          <w:p w14:paraId="413E2EE2" w14:textId="77777777" w:rsidR="00D10BE9" w:rsidRPr="00AE0A51" w:rsidRDefault="00D10BE9" w:rsidP="00163AF6">
            <w:pPr>
              <w:rPr>
                <w:rFonts w:ascii="Times New Roman" w:hAnsi="Times New Roman" w:cs="Times New Roman"/>
                <w:noProof/>
              </w:rPr>
            </w:pPr>
            <w:r>
              <w:rPr>
                <w:rFonts w:ascii="Times New Roman" w:hAnsi="Times New Roman"/>
                <w:noProof/>
              </w:rPr>
              <w:t>51111100</w:t>
            </w:r>
          </w:p>
        </w:tc>
        <w:tc>
          <w:tcPr>
            <w:tcW w:w="2846" w:type="dxa"/>
          </w:tcPr>
          <w:p w14:paraId="09996075" w14:textId="77777777" w:rsidR="00D10BE9" w:rsidRPr="00AE0A51" w:rsidRDefault="00D10BE9" w:rsidP="00163AF6">
            <w:pPr>
              <w:rPr>
                <w:rFonts w:ascii="Times New Roman" w:hAnsi="Times New Roman" w:cs="Times New Roman"/>
                <w:noProof/>
              </w:rPr>
            </w:pPr>
          </w:p>
        </w:tc>
        <w:tc>
          <w:tcPr>
            <w:tcW w:w="717" w:type="dxa"/>
          </w:tcPr>
          <w:p w14:paraId="5C161F8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C357C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E973E4" w14:textId="77777777" w:rsidTr="00477EA8">
        <w:trPr>
          <w:cantSplit/>
        </w:trPr>
        <w:tc>
          <w:tcPr>
            <w:tcW w:w="1123" w:type="dxa"/>
          </w:tcPr>
          <w:p w14:paraId="575B9908" w14:textId="77777777" w:rsidR="00D10BE9" w:rsidRPr="00AE0A51" w:rsidRDefault="00D10BE9" w:rsidP="00163AF6">
            <w:pPr>
              <w:rPr>
                <w:rFonts w:ascii="Times New Roman" w:hAnsi="Times New Roman" w:cs="Times New Roman"/>
                <w:noProof/>
              </w:rPr>
            </w:pPr>
            <w:r>
              <w:rPr>
                <w:rFonts w:ascii="Times New Roman" w:hAnsi="Times New Roman"/>
                <w:noProof/>
              </w:rPr>
              <w:t>511119</w:t>
            </w:r>
          </w:p>
        </w:tc>
        <w:tc>
          <w:tcPr>
            <w:tcW w:w="6883" w:type="dxa"/>
          </w:tcPr>
          <w:p w14:paraId="700AAE08" w14:textId="77777777" w:rsidR="00D10BE9" w:rsidRPr="00AE0A51" w:rsidRDefault="00D10BE9" w:rsidP="00163AF6">
            <w:pPr>
              <w:rPr>
                <w:rFonts w:ascii="Times New Roman" w:hAnsi="Times New Roman" w:cs="Times New Roman"/>
                <w:noProof/>
              </w:rPr>
            </w:pPr>
            <w:r>
              <w:rPr>
                <w:rFonts w:ascii="Times New Roman" w:hAnsi="Times New Roman"/>
                <w:noProof/>
              </w:rPr>
              <w:t>Streichgarngewebe mit einem Anteil an Wolle oder feinen Tierhaaren von &gt;= 85 GHT und mit einem Quadratmetergewicht von &gt; 300 g (ausg. Gewebe des technischen Bedarfs der Position 5911)</w:t>
            </w:r>
          </w:p>
        </w:tc>
        <w:tc>
          <w:tcPr>
            <w:tcW w:w="1174" w:type="dxa"/>
          </w:tcPr>
          <w:p w14:paraId="64C358D9" w14:textId="77777777" w:rsidR="00D10BE9" w:rsidRPr="00AE0A51" w:rsidRDefault="00D10BE9" w:rsidP="00163AF6">
            <w:pPr>
              <w:rPr>
                <w:rFonts w:ascii="Times New Roman" w:hAnsi="Times New Roman" w:cs="Times New Roman"/>
                <w:noProof/>
              </w:rPr>
            </w:pPr>
            <w:r>
              <w:rPr>
                <w:rFonts w:ascii="Times New Roman" w:hAnsi="Times New Roman"/>
                <w:noProof/>
              </w:rPr>
              <w:t>51111900</w:t>
            </w:r>
          </w:p>
        </w:tc>
        <w:tc>
          <w:tcPr>
            <w:tcW w:w="2846" w:type="dxa"/>
          </w:tcPr>
          <w:p w14:paraId="3534650F" w14:textId="77777777" w:rsidR="00D10BE9" w:rsidRPr="00AE0A51" w:rsidRDefault="00D10BE9" w:rsidP="00163AF6">
            <w:pPr>
              <w:rPr>
                <w:rFonts w:ascii="Times New Roman" w:hAnsi="Times New Roman" w:cs="Times New Roman"/>
                <w:noProof/>
              </w:rPr>
            </w:pPr>
          </w:p>
        </w:tc>
        <w:tc>
          <w:tcPr>
            <w:tcW w:w="717" w:type="dxa"/>
          </w:tcPr>
          <w:p w14:paraId="3615BD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0D00E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4F2CC4" w14:textId="77777777" w:rsidTr="00477EA8">
        <w:trPr>
          <w:cantSplit/>
        </w:trPr>
        <w:tc>
          <w:tcPr>
            <w:tcW w:w="1123" w:type="dxa"/>
          </w:tcPr>
          <w:p w14:paraId="630FCBF7" w14:textId="77777777" w:rsidR="00D10BE9" w:rsidRPr="00AE0A51" w:rsidRDefault="00D10BE9" w:rsidP="00163AF6">
            <w:pPr>
              <w:rPr>
                <w:rFonts w:ascii="Times New Roman" w:hAnsi="Times New Roman" w:cs="Times New Roman"/>
                <w:noProof/>
              </w:rPr>
            </w:pPr>
            <w:r>
              <w:rPr>
                <w:rFonts w:ascii="Times New Roman" w:hAnsi="Times New Roman"/>
                <w:noProof/>
              </w:rPr>
              <w:t>511120</w:t>
            </w:r>
          </w:p>
        </w:tc>
        <w:tc>
          <w:tcPr>
            <w:tcW w:w="6883" w:type="dxa"/>
          </w:tcPr>
          <w:p w14:paraId="7010B046" w14:textId="77777777" w:rsidR="00D10BE9" w:rsidRPr="00AE0A51" w:rsidRDefault="00D10BE9" w:rsidP="00163AF6">
            <w:pPr>
              <w:rPr>
                <w:rFonts w:ascii="Times New Roman" w:hAnsi="Times New Roman" w:cs="Times New Roman"/>
                <w:noProof/>
              </w:rPr>
            </w:pPr>
            <w:r>
              <w:rPr>
                <w:rFonts w:ascii="Times New Roman" w:hAnsi="Times New Roman"/>
                <w:noProof/>
              </w:rPr>
              <w:t>Streichgarngewebe aus überwiegend, jedoch &lt; 85 GHT Wolle oder feinen Tierhaaren, hauptsächlich oder ausschließlich mit synthetischen oder künstlichen Filamenten gemischt</w:t>
            </w:r>
          </w:p>
        </w:tc>
        <w:tc>
          <w:tcPr>
            <w:tcW w:w="1174" w:type="dxa"/>
          </w:tcPr>
          <w:p w14:paraId="4B475CB3" w14:textId="77777777" w:rsidR="00D10BE9" w:rsidRPr="00AE0A51" w:rsidRDefault="00D10BE9" w:rsidP="00163AF6">
            <w:pPr>
              <w:rPr>
                <w:rFonts w:ascii="Times New Roman" w:hAnsi="Times New Roman" w:cs="Times New Roman"/>
                <w:noProof/>
              </w:rPr>
            </w:pPr>
            <w:r>
              <w:rPr>
                <w:rFonts w:ascii="Times New Roman" w:hAnsi="Times New Roman"/>
                <w:noProof/>
              </w:rPr>
              <w:t>51112000</w:t>
            </w:r>
          </w:p>
        </w:tc>
        <w:tc>
          <w:tcPr>
            <w:tcW w:w="2846" w:type="dxa"/>
          </w:tcPr>
          <w:p w14:paraId="0BBC0ED4" w14:textId="77777777" w:rsidR="00D10BE9" w:rsidRPr="00AE0A51" w:rsidRDefault="00D10BE9" w:rsidP="00163AF6">
            <w:pPr>
              <w:rPr>
                <w:rFonts w:ascii="Times New Roman" w:hAnsi="Times New Roman" w:cs="Times New Roman"/>
                <w:noProof/>
              </w:rPr>
            </w:pPr>
          </w:p>
        </w:tc>
        <w:tc>
          <w:tcPr>
            <w:tcW w:w="717" w:type="dxa"/>
          </w:tcPr>
          <w:p w14:paraId="48919F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A68BD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53A112" w14:textId="77777777" w:rsidTr="00477EA8">
        <w:trPr>
          <w:cantSplit/>
        </w:trPr>
        <w:tc>
          <w:tcPr>
            <w:tcW w:w="1123" w:type="dxa"/>
          </w:tcPr>
          <w:p w14:paraId="4575327F" w14:textId="77777777" w:rsidR="00D10BE9" w:rsidRPr="00AE0A51" w:rsidRDefault="00D10BE9" w:rsidP="00163AF6">
            <w:pPr>
              <w:rPr>
                <w:rFonts w:ascii="Times New Roman" w:hAnsi="Times New Roman" w:cs="Times New Roman"/>
                <w:noProof/>
              </w:rPr>
            </w:pPr>
            <w:r>
              <w:rPr>
                <w:rFonts w:ascii="Times New Roman" w:hAnsi="Times New Roman"/>
                <w:noProof/>
              </w:rPr>
              <w:t>511130</w:t>
            </w:r>
          </w:p>
        </w:tc>
        <w:tc>
          <w:tcPr>
            <w:tcW w:w="6883" w:type="dxa"/>
          </w:tcPr>
          <w:p w14:paraId="3C1EFD11" w14:textId="77777777" w:rsidR="00D10BE9" w:rsidRPr="00AE0A51" w:rsidRDefault="00D10BE9" w:rsidP="00163AF6">
            <w:pPr>
              <w:rPr>
                <w:rFonts w:ascii="Times New Roman" w:hAnsi="Times New Roman" w:cs="Times New Roman"/>
                <w:noProof/>
              </w:rPr>
            </w:pPr>
            <w:r>
              <w:rPr>
                <w:rFonts w:ascii="Times New Roman" w:hAnsi="Times New Roman"/>
                <w:noProof/>
              </w:rPr>
              <w:t>Streichgarngewebe aus überwiegend, jedoch &lt; 85 GHT Wolle oder feinen Tierhaaren, hauptsächlich oder ausschließlich mit synthetischen oder künstlichen Spinnfasern gemischt</w:t>
            </w:r>
          </w:p>
        </w:tc>
        <w:tc>
          <w:tcPr>
            <w:tcW w:w="1174" w:type="dxa"/>
          </w:tcPr>
          <w:p w14:paraId="0BDF413B" w14:textId="77777777" w:rsidR="00D10BE9" w:rsidRPr="00AE0A51" w:rsidRDefault="00D10BE9" w:rsidP="00163AF6">
            <w:pPr>
              <w:rPr>
                <w:rFonts w:ascii="Times New Roman" w:hAnsi="Times New Roman" w:cs="Times New Roman"/>
                <w:noProof/>
              </w:rPr>
            </w:pPr>
            <w:r>
              <w:rPr>
                <w:rFonts w:ascii="Times New Roman" w:hAnsi="Times New Roman"/>
                <w:noProof/>
              </w:rPr>
              <w:t>51113000</w:t>
            </w:r>
          </w:p>
        </w:tc>
        <w:tc>
          <w:tcPr>
            <w:tcW w:w="2846" w:type="dxa"/>
          </w:tcPr>
          <w:p w14:paraId="0ED635ED" w14:textId="77777777" w:rsidR="00D10BE9" w:rsidRPr="00AE0A51" w:rsidRDefault="00D10BE9" w:rsidP="00163AF6">
            <w:pPr>
              <w:rPr>
                <w:rFonts w:ascii="Times New Roman" w:hAnsi="Times New Roman" w:cs="Times New Roman"/>
                <w:noProof/>
              </w:rPr>
            </w:pPr>
          </w:p>
        </w:tc>
        <w:tc>
          <w:tcPr>
            <w:tcW w:w="717" w:type="dxa"/>
          </w:tcPr>
          <w:p w14:paraId="4ADF6F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B7415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4A98B5" w14:textId="77777777" w:rsidTr="00477EA8">
        <w:trPr>
          <w:cantSplit/>
        </w:trPr>
        <w:tc>
          <w:tcPr>
            <w:tcW w:w="1123" w:type="dxa"/>
          </w:tcPr>
          <w:p w14:paraId="0856F500" w14:textId="77777777" w:rsidR="00D10BE9" w:rsidRPr="00AE0A51" w:rsidRDefault="00D10BE9" w:rsidP="00163AF6">
            <w:pPr>
              <w:rPr>
                <w:rFonts w:ascii="Times New Roman" w:hAnsi="Times New Roman" w:cs="Times New Roman"/>
                <w:noProof/>
              </w:rPr>
            </w:pPr>
            <w:r>
              <w:rPr>
                <w:rFonts w:ascii="Times New Roman" w:hAnsi="Times New Roman"/>
                <w:noProof/>
              </w:rPr>
              <w:t>511190</w:t>
            </w:r>
          </w:p>
        </w:tc>
        <w:tc>
          <w:tcPr>
            <w:tcW w:w="6883" w:type="dxa"/>
          </w:tcPr>
          <w:p w14:paraId="0B01C317" w14:textId="77777777" w:rsidR="00D10BE9" w:rsidRPr="00AE0A51" w:rsidRDefault="00D10BE9" w:rsidP="00163AF6">
            <w:pPr>
              <w:rPr>
                <w:rFonts w:ascii="Times New Roman" w:hAnsi="Times New Roman" w:cs="Times New Roman"/>
                <w:noProof/>
              </w:rPr>
            </w:pPr>
            <w:r>
              <w:rPr>
                <w:rFonts w:ascii="Times New Roman" w:hAnsi="Times New Roman"/>
                <w:noProof/>
              </w:rPr>
              <w:t>Streichgarngewebe aus überwiegend, jedoch &lt; 85 GHT Wolle oder feinen Tierhaaren (ausg. hauptsächlich oder ausschließlich mit synthetischen oder künstlichen Filamenten oder Spinnfasern gemischt)</w:t>
            </w:r>
          </w:p>
        </w:tc>
        <w:tc>
          <w:tcPr>
            <w:tcW w:w="1174" w:type="dxa"/>
          </w:tcPr>
          <w:p w14:paraId="5DA604C6" w14:textId="77777777" w:rsidR="00D10BE9" w:rsidRPr="00AE0A51" w:rsidRDefault="00D10BE9" w:rsidP="00163AF6">
            <w:pPr>
              <w:rPr>
                <w:rFonts w:ascii="Times New Roman" w:hAnsi="Times New Roman" w:cs="Times New Roman"/>
                <w:noProof/>
              </w:rPr>
            </w:pPr>
            <w:r>
              <w:rPr>
                <w:rFonts w:ascii="Times New Roman" w:hAnsi="Times New Roman"/>
                <w:noProof/>
              </w:rPr>
              <w:t>51119000</w:t>
            </w:r>
          </w:p>
        </w:tc>
        <w:tc>
          <w:tcPr>
            <w:tcW w:w="2846" w:type="dxa"/>
          </w:tcPr>
          <w:p w14:paraId="4511FB58" w14:textId="77777777" w:rsidR="00D10BE9" w:rsidRPr="00AE0A51" w:rsidRDefault="00D10BE9" w:rsidP="00163AF6">
            <w:pPr>
              <w:rPr>
                <w:rFonts w:ascii="Times New Roman" w:hAnsi="Times New Roman" w:cs="Times New Roman"/>
                <w:noProof/>
              </w:rPr>
            </w:pPr>
          </w:p>
        </w:tc>
        <w:tc>
          <w:tcPr>
            <w:tcW w:w="717" w:type="dxa"/>
          </w:tcPr>
          <w:p w14:paraId="5DE429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19C9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4708C5" w14:textId="77777777" w:rsidTr="00477EA8">
        <w:trPr>
          <w:cantSplit/>
        </w:trPr>
        <w:tc>
          <w:tcPr>
            <w:tcW w:w="1123" w:type="dxa"/>
          </w:tcPr>
          <w:p w14:paraId="5DD12647" w14:textId="77777777" w:rsidR="00D10BE9" w:rsidRPr="00AE0A51" w:rsidRDefault="00D10BE9" w:rsidP="00163AF6">
            <w:pPr>
              <w:rPr>
                <w:rFonts w:ascii="Times New Roman" w:hAnsi="Times New Roman" w:cs="Times New Roman"/>
                <w:noProof/>
              </w:rPr>
            </w:pPr>
            <w:r>
              <w:rPr>
                <w:rFonts w:ascii="Times New Roman" w:hAnsi="Times New Roman"/>
                <w:noProof/>
              </w:rPr>
              <w:t>511211</w:t>
            </w:r>
          </w:p>
        </w:tc>
        <w:tc>
          <w:tcPr>
            <w:tcW w:w="6883" w:type="dxa"/>
          </w:tcPr>
          <w:p w14:paraId="3BB6596B" w14:textId="77777777" w:rsidR="00D10BE9" w:rsidRPr="00AE0A51" w:rsidRDefault="00D10BE9" w:rsidP="00163AF6">
            <w:pPr>
              <w:rPr>
                <w:rFonts w:ascii="Times New Roman" w:hAnsi="Times New Roman" w:cs="Times New Roman"/>
                <w:noProof/>
              </w:rPr>
            </w:pPr>
            <w:r>
              <w:rPr>
                <w:rFonts w:ascii="Times New Roman" w:hAnsi="Times New Roman"/>
                <w:noProof/>
              </w:rPr>
              <w:t>Kammgarngewebe mit einem Anteil an Wolle oder feinen Tierhaaren von &gt;= 85 GHT und mit einem Quadratmetergewicht von &lt;= 200 g (ausg. Gewebe des technischen Bedarfs der Position 5911)</w:t>
            </w:r>
          </w:p>
        </w:tc>
        <w:tc>
          <w:tcPr>
            <w:tcW w:w="1174" w:type="dxa"/>
          </w:tcPr>
          <w:p w14:paraId="5D913FBA" w14:textId="77777777" w:rsidR="00D10BE9" w:rsidRPr="00AE0A51" w:rsidRDefault="00D10BE9" w:rsidP="00163AF6">
            <w:pPr>
              <w:rPr>
                <w:rFonts w:ascii="Times New Roman" w:hAnsi="Times New Roman" w:cs="Times New Roman"/>
                <w:noProof/>
              </w:rPr>
            </w:pPr>
            <w:r>
              <w:rPr>
                <w:rFonts w:ascii="Times New Roman" w:hAnsi="Times New Roman"/>
                <w:noProof/>
              </w:rPr>
              <w:t>51121100</w:t>
            </w:r>
          </w:p>
        </w:tc>
        <w:tc>
          <w:tcPr>
            <w:tcW w:w="2846" w:type="dxa"/>
          </w:tcPr>
          <w:p w14:paraId="2846A4F4" w14:textId="77777777" w:rsidR="00D10BE9" w:rsidRPr="00AE0A51" w:rsidRDefault="00D10BE9" w:rsidP="00163AF6">
            <w:pPr>
              <w:rPr>
                <w:rFonts w:ascii="Times New Roman" w:hAnsi="Times New Roman" w:cs="Times New Roman"/>
                <w:noProof/>
              </w:rPr>
            </w:pPr>
          </w:p>
        </w:tc>
        <w:tc>
          <w:tcPr>
            <w:tcW w:w="717" w:type="dxa"/>
          </w:tcPr>
          <w:p w14:paraId="3932EB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7107D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B4CE85" w14:textId="77777777" w:rsidTr="00477EA8">
        <w:trPr>
          <w:cantSplit/>
        </w:trPr>
        <w:tc>
          <w:tcPr>
            <w:tcW w:w="1123" w:type="dxa"/>
          </w:tcPr>
          <w:p w14:paraId="782827A2" w14:textId="77777777" w:rsidR="00D10BE9" w:rsidRPr="00AE0A51" w:rsidRDefault="00D10BE9" w:rsidP="00163AF6">
            <w:pPr>
              <w:rPr>
                <w:rFonts w:ascii="Times New Roman" w:hAnsi="Times New Roman" w:cs="Times New Roman"/>
                <w:noProof/>
              </w:rPr>
            </w:pPr>
            <w:r>
              <w:rPr>
                <w:rFonts w:ascii="Times New Roman" w:hAnsi="Times New Roman"/>
                <w:noProof/>
              </w:rPr>
              <w:t>511219</w:t>
            </w:r>
          </w:p>
        </w:tc>
        <w:tc>
          <w:tcPr>
            <w:tcW w:w="6883" w:type="dxa"/>
          </w:tcPr>
          <w:p w14:paraId="3785694A" w14:textId="77777777" w:rsidR="00D10BE9" w:rsidRPr="00AE0A51" w:rsidRDefault="00D10BE9" w:rsidP="00163AF6">
            <w:pPr>
              <w:rPr>
                <w:rFonts w:ascii="Times New Roman" w:hAnsi="Times New Roman" w:cs="Times New Roman"/>
                <w:noProof/>
              </w:rPr>
            </w:pPr>
            <w:r>
              <w:rPr>
                <w:rFonts w:ascii="Times New Roman" w:hAnsi="Times New Roman"/>
                <w:noProof/>
              </w:rPr>
              <w:t>Kammgarngewebe mit einem Anteil an Wolle oder feinen Tierhaaren von &gt;= 85 GHT und mit einem Quadratmetergewicht von &gt; 200 g</w:t>
            </w:r>
          </w:p>
        </w:tc>
        <w:tc>
          <w:tcPr>
            <w:tcW w:w="1174" w:type="dxa"/>
          </w:tcPr>
          <w:p w14:paraId="1425040B" w14:textId="77777777" w:rsidR="00D10BE9" w:rsidRPr="00AE0A51" w:rsidRDefault="00D10BE9" w:rsidP="00163AF6">
            <w:pPr>
              <w:rPr>
                <w:rFonts w:ascii="Times New Roman" w:hAnsi="Times New Roman" w:cs="Times New Roman"/>
                <w:noProof/>
              </w:rPr>
            </w:pPr>
            <w:r>
              <w:rPr>
                <w:rFonts w:ascii="Times New Roman" w:hAnsi="Times New Roman"/>
                <w:noProof/>
              </w:rPr>
              <w:t>51121900</w:t>
            </w:r>
          </w:p>
        </w:tc>
        <w:tc>
          <w:tcPr>
            <w:tcW w:w="2846" w:type="dxa"/>
          </w:tcPr>
          <w:p w14:paraId="6B18CA66" w14:textId="77777777" w:rsidR="00D10BE9" w:rsidRPr="00AE0A51" w:rsidRDefault="00D10BE9" w:rsidP="00163AF6">
            <w:pPr>
              <w:rPr>
                <w:rFonts w:ascii="Times New Roman" w:hAnsi="Times New Roman" w:cs="Times New Roman"/>
                <w:noProof/>
              </w:rPr>
            </w:pPr>
          </w:p>
        </w:tc>
        <w:tc>
          <w:tcPr>
            <w:tcW w:w="717" w:type="dxa"/>
          </w:tcPr>
          <w:p w14:paraId="311991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0040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D51103" w14:textId="77777777" w:rsidTr="00477EA8">
        <w:trPr>
          <w:cantSplit/>
        </w:trPr>
        <w:tc>
          <w:tcPr>
            <w:tcW w:w="1123" w:type="dxa"/>
          </w:tcPr>
          <w:p w14:paraId="2C63A93F" w14:textId="77777777" w:rsidR="00D10BE9" w:rsidRPr="00AE0A51" w:rsidRDefault="00D10BE9" w:rsidP="00163AF6">
            <w:pPr>
              <w:rPr>
                <w:rFonts w:ascii="Times New Roman" w:hAnsi="Times New Roman" w:cs="Times New Roman"/>
                <w:noProof/>
              </w:rPr>
            </w:pPr>
            <w:r>
              <w:rPr>
                <w:rFonts w:ascii="Times New Roman" w:hAnsi="Times New Roman"/>
                <w:noProof/>
              </w:rPr>
              <w:t>511220</w:t>
            </w:r>
          </w:p>
        </w:tc>
        <w:tc>
          <w:tcPr>
            <w:tcW w:w="6883" w:type="dxa"/>
          </w:tcPr>
          <w:p w14:paraId="0660A311" w14:textId="77777777" w:rsidR="00D10BE9" w:rsidRPr="00AE0A51" w:rsidRDefault="00D10BE9" w:rsidP="00163AF6">
            <w:pPr>
              <w:rPr>
                <w:rFonts w:ascii="Times New Roman" w:hAnsi="Times New Roman" w:cs="Times New Roman"/>
                <w:noProof/>
              </w:rPr>
            </w:pPr>
            <w:r>
              <w:rPr>
                <w:rFonts w:ascii="Times New Roman" w:hAnsi="Times New Roman"/>
                <w:noProof/>
              </w:rPr>
              <w:t>Kammgarngewebe aus überwiegend, jedoch &lt; 85 GHT Wolle oder feinen Tierhaaren, hauptsächlich oder ausschließlich mit synthetischen oder künstlichen Filamenten gemischt (ausg. Gewebe des technischen Bedarfs der Position 5911)</w:t>
            </w:r>
          </w:p>
        </w:tc>
        <w:tc>
          <w:tcPr>
            <w:tcW w:w="1174" w:type="dxa"/>
          </w:tcPr>
          <w:p w14:paraId="445C7A19" w14:textId="77777777" w:rsidR="00D10BE9" w:rsidRPr="00AE0A51" w:rsidRDefault="00D10BE9" w:rsidP="00163AF6">
            <w:pPr>
              <w:rPr>
                <w:rFonts w:ascii="Times New Roman" w:hAnsi="Times New Roman" w:cs="Times New Roman"/>
                <w:noProof/>
              </w:rPr>
            </w:pPr>
            <w:r>
              <w:rPr>
                <w:rFonts w:ascii="Times New Roman" w:hAnsi="Times New Roman"/>
                <w:noProof/>
              </w:rPr>
              <w:t>51122000</w:t>
            </w:r>
          </w:p>
        </w:tc>
        <w:tc>
          <w:tcPr>
            <w:tcW w:w="2846" w:type="dxa"/>
          </w:tcPr>
          <w:p w14:paraId="2AC4F064" w14:textId="77777777" w:rsidR="00D10BE9" w:rsidRPr="00AE0A51" w:rsidRDefault="00D10BE9" w:rsidP="00163AF6">
            <w:pPr>
              <w:rPr>
                <w:rFonts w:ascii="Times New Roman" w:hAnsi="Times New Roman" w:cs="Times New Roman"/>
                <w:noProof/>
              </w:rPr>
            </w:pPr>
          </w:p>
        </w:tc>
        <w:tc>
          <w:tcPr>
            <w:tcW w:w="717" w:type="dxa"/>
          </w:tcPr>
          <w:p w14:paraId="604707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096E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2A0B15" w14:textId="77777777" w:rsidTr="00477EA8">
        <w:trPr>
          <w:cantSplit/>
        </w:trPr>
        <w:tc>
          <w:tcPr>
            <w:tcW w:w="1123" w:type="dxa"/>
          </w:tcPr>
          <w:p w14:paraId="1CFA774F" w14:textId="77777777" w:rsidR="00D10BE9" w:rsidRPr="00AE0A51" w:rsidRDefault="00D10BE9" w:rsidP="00163AF6">
            <w:pPr>
              <w:rPr>
                <w:rFonts w:ascii="Times New Roman" w:hAnsi="Times New Roman" w:cs="Times New Roman"/>
                <w:noProof/>
              </w:rPr>
            </w:pPr>
            <w:r>
              <w:rPr>
                <w:rFonts w:ascii="Times New Roman" w:hAnsi="Times New Roman"/>
                <w:noProof/>
              </w:rPr>
              <w:t>511230</w:t>
            </w:r>
          </w:p>
        </w:tc>
        <w:tc>
          <w:tcPr>
            <w:tcW w:w="6883" w:type="dxa"/>
          </w:tcPr>
          <w:p w14:paraId="4FBFD5A9" w14:textId="77777777" w:rsidR="00D10BE9" w:rsidRPr="00AE0A51" w:rsidRDefault="00D10BE9" w:rsidP="00163AF6">
            <w:pPr>
              <w:rPr>
                <w:rFonts w:ascii="Times New Roman" w:hAnsi="Times New Roman" w:cs="Times New Roman"/>
                <w:noProof/>
              </w:rPr>
            </w:pPr>
            <w:r>
              <w:rPr>
                <w:rFonts w:ascii="Times New Roman" w:hAnsi="Times New Roman"/>
                <w:noProof/>
              </w:rPr>
              <w:t>Kammgarngewebe aus überwiegend, jedoch &lt; 85 GHT Wolle oder feinen Tierhaaren, hauptsächlich oder ausschließlich mit synthetischen oder künstlichen Spinnfasern gemischt (ausg. Gewebe des technischen Bedarfs der Position 5911)</w:t>
            </w:r>
          </w:p>
        </w:tc>
        <w:tc>
          <w:tcPr>
            <w:tcW w:w="1174" w:type="dxa"/>
          </w:tcPr>
          <w:p w14:paraId="0D748492" w14:textId="77777777" w:rsidR="00D10BE9" w:rsidRPr="00AE0A51" w:rsidRDefault="00D10BE9" w:rsidP="00163AF6">
            <w:pPr>
              <w:rPr>
                <w:rFonts w:ascii="Times New Roman" w:hAnsi="Times New Roman" w:cs="Times New Roman"/>
                <w:noProof/>
              </w:rPr>
            </w:pPr>
            <w:r>
              <w:rPr>
                <w:rFonts w:ascii="Times New Roman" w:hAnsi="Times New Roman"/>
                <w:noProof/>
              </w:rPr>
              <w:t>51123000</w:t>
            </w:r>
          </w:p>
        </w:tc>
        <w:tc>
          <w:tcPr>
            <w:tcW w:w="2846" w:type="dxa"/>
          </w:tcPr>
          <w:p w14:paraId="4A0E9627" w14:textId="77777777" w:rsidR="00D10BE9" w:rsidRPr="00AE0A51" w:rsidRDefault="00D10BE9" w:rsidP="00163AF6">
            <w:pPr>
              <w:rPr>
                <w:rFonts w:ascii="Times New Roman" w:hAnsi="Times New Roman" w:cs="Times New Roman"/>
                <w:noProof/>
              </w:rPr>
            </w:pPr>
          </w:p>
        </w:tc>
        <w:tc>
          <w:tcPr>
            <w:tcW w:w="717" w:type="dxa"/>
          </w:tcPr>
          <w:p w14:paraId="2CA32A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92789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0FDC18" w14:textId="77777777" w:rsidTr="00477EA8">
        <w:trPr>
          <w:cantSplit/>
        </w:trPr>
        <w:tc>
          <w:tcPr>
            <w:tcW w:w="1123" w:type="dxa"/>
          </w:tcPr>
          <w:p w14:paraId="57F7FB9F" w14:textId="77777777" w:rsidR="00D10BE9" w:rsidRPr="00AE0A51" w:rsidRDefault="00D10BE9" w:rsidP="00163AF6">
            <w:pPr>
              <w:rPr>
                <w:rFonts w:ascii="Times New Roman" w:hAnsi="Times New Roman" w:cs="Times New Roman"/>
                <w:noProof/>
              </w:rPr>
            </w:pPr>
            <w:r>
              <w:rPr>
                <w:rFonts w:ascii="Times New Roman" w:hAnsi="Times New Roman"/>
                <w:noProof/>
              </w:rPr>
              <w:t>511290</w:t>
            </w:r>
          </w:p>
        </w:tc>
        <w:tc>
          <w:tcPr>
            <w:tcW w:w="6883" w:type="dxa"/>
          </w:tcPr>
          <w:p w14:paraId="5F7CD82E" w14:textId="77777777" w:rsidR="00D10BE9" w:rsidRPr="00AE0A51" w:rsidRDefault="00D10BE9" w:rsidP="00163AF6">
            <w:pPr>
              <w:rPr>
                <w:rFonts w:ascii="Times New Roman" w:hAnsi="Times New Roman" w:cs="Times New Roman"/>
                <w:noProof/>
              </w:rPr>
            </w:pPr>
            <w:r>
              <w:rPr>
                <w:rFonts w:ascii="Times New Roman" w:hAnsi="Times New Roman"/>
                <w:noProof/>
              </w:rPr>
              <w:t>Kammgarngewebe aus überwiegend, jedoch &lt; 85 GHT Wolle oder feinen Tierhaaren (ausg. hauptsächlich oder ausschließlich mit synthetischen oder künstlichen Filamenten oder Spinnfasern gemischt sowie Gewebe des technischen Bedarfs der Position 5911)</w:t>
            </w:r>
          </w:p>
        </w:tc>
        <w:tc>
          <w:tcPr>
            <w:tcW w:w="1174" w:type="dxa"/>
          </w:tcPr>
          <w:p w14:paraId="537E393F" w14:textId="77777777" w:rsidR="00D10BE9" w:rsidRPr="00AE0A51" w:rsidRDefault="00D10BE9" w:rsidP="00163AF6">
            <w:pPr>
              <w:rPr>
                <w:rFonts w:ascii="Times New Roman" w:hAnsi="Times New Roman" w:cs="Times New Roman"/>
                <w:noProof/>
              </w:rPr>
            </w:pPr>
            <w:r>
              <w:rPr>
                <w:rFonts w:ascii="Times New Roman" w:hAnsi="Times New Roman"/>
                <w:noProof/>
              </w:rPr>
              <w:t>51129000</w:t>
            </w:r>
          </w:p>
        </w:tc>
        <w:tc>
          <w:tcPr>
            <w:tcW w:w="2846" w:type="dxa"/>
          </w:tcPr>
          <w:p w14:paraId="2C670C3E" w14:textId="77777777" w:rsidR="00D10BE9" w:rsidRPr="00AE0A51" w:rsidRDefault="00D10BE9" w:rsidP="00163AF6">
            <w:pPr>
              <w:rPr>
                <w:rFonts w:ascii="Times New Roman" w:hAnsi="Times New Roman" w:cs="Times New Roman"/>
                <w:noProof/>
              </w:rPr>
            </w:pPr>
          </w:p>
        </w:tc>
        <w:tc>
          <w:tcPr>
            <w:tcW w:w="717" w:type="dxa"/>
          </w:tcPr>
          <w:p w14:paraId="084D5E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34BBA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8ECC27" w14:textId="77777777" w:rsidTr="00477EA8">
        <w:trPr>
          <w:cantSplit/>
        </w:trPr>
        <w:tc>
          <w:tcPr>
            <w:tcW w:w="1123" w:type="dxa"/>
          </w:tcPr>
          <w:p w14:paraId="687B6A2B" w14:textId="77777777" w:rsidR="00D10BE9" w:rsidRPr="00AE0A51" w:rsidRDefault="00D10BE9" w:rsidP="00163AF6">
            <w:pPr>
              <w:rPr>
                <w:rFonts w:ascii="Times New Roman" w:hAnsi="Times New Roman" w:cs="Times New Roman"/>
                <w:noProof/>
              </w:rPr>
            </w:pPr>
            <w:r>
              <w:rPr>
                <w:rFonts w:ascii="Times New Roman" w:hAnsi="Times New Roman"/>
                <w:noProof/>
              </w:rPr>
              <w:t>511300</w:t>
            </w:r>
          </w:p>
        </w:tc>
        <w:tc>
          <w:tcPr>
            <w:tcW w:w="6883" w:type="dxa"/>
          </w:tcPr>
          <w:p w14:paraId="61A4F193" w14:textId="77777777" w:rsidR="00D10BE9" w:rsidRPr="00AE0A51" w:rsidRDefault="00D10BE9" w:rsidP="00163AF6">
            <w:pPr>
              <w:rPr>
                <w:rFonts w:ascii="Times New Roman" w:hAnsi="Times New Roman" w:cs="Times New Roman"/>
                <w:noProof/>
              </w:rPr>
            </w:pPr>
            <w:r>
              <w:rPr>
                <w:rFonts w:ascii="Times New Roman" w:hAnsi="Times New Roman"/>
                <w:noProof/>
              </w:rPr>
              <w:t>Gewebe aus groben Tierhaaren oder aus Rosshaar (ausg. Gewebe des technischen Bedarfs der Position 5911)</w:t>
            </w:r>
          </w:p>
        </w:tc>
        <w:tc>
          <w:tcPr>
            <w:tcW w:w="1174" w:type="dxa"/>
          </w:tcPr>
          <w:p w14:paraId="0FD47B35" w14:textId="77777777" w:rsidR="00D10BE9" w:rsidRPr="00AE0A51" w:rsidRDefault="00D10BE9" w:rsidP="00163AF6">
            <w:pPr>
              <w:rPr>
                <w:rFonts w:ascii="Times New Roman" w:hAnsi="Times New Roman" w:cs="Times New Roman"/>
                <w:noProof/>
              </w:rPr>
            </w:pPr>
            <w:r>
              <w:rPr>
                <w:rFonts w:ascii="Times New Roman" w:hAnsi="Times New Roman"/>
                <w:noProof/>
              </w:rPr>
              <w:t>51130000</w:t>
            </w:r>
          </w:p>
        </w:tc>
        <w:tc>
          <w:tcPr>
            <w:tcW w:w="2846" w:type="dxa"/>
          </w:tcPr>
          <w:p w14:paraId="65875BD2" w14:textId="77777777" w:rsidR="00D10BE9" w:rsidRPr="00AE0A51" w:rsidRDefault="00D10BE9" w:rsidP="00163AF6">
            <w:pPr>
              <w:rPr>
                <w:rFonts w:ascii="Times New Roman" w:hAnsi="Times New Roman" w:cs="Times New Roman"/>
                <w:noProof/>
              </w:rPr>
            </w:pPr>
          </w:p>
        </w:tc>
        <w:tc>
          <w:tcPr>
            <w:tcW w:w="717" w:type="dxa"/>
          </w:tcPr>
          <w:p w14:paraId="14DA70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2005E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539025" w14:textId="77777777" w:rsidTr="00477EA8">
        <w:trPr>
          <w:cantSplit/>
        </w:trPr>
        <w:tc>
          <w:tcPr>
            <w:tcW w:w="1123" w:type="dxa"/>
          </w:tcPr>
          <w:p w14:paraId="1F3AC338" w14:textId="77777777" w:rsidR="00D10BE9" w:rsidRPr="00AE0A51" w:rsidRDefault="00D10BE9" w:rsidP="00163AF6">
            <w:pPr>
              <w:rPr>
                <w:rFonts w:ascii="Times New Roman" w:hAnsi="Times New Roman" w:cs="Times New Roman"/>
                <w:noProof/>
              </w:rPr>
            </w:pPr>
            <w:r>
              <w:rPr>
                <w:rFonts w:ascii="Times New Roman" w:hAnsi="Times New Roman"/>
                <w:noProof/>
              </w:rPr>
              <w:t>520100</w:t>
            </w:r>
          </w:p>
        </w:tc>
        <w:tc>
          <w:tcPr>
            <w:tcW w:w="6883" w:type="dxa"/>
          </w:tcPr>
          <w:p w14:paraId="2C600706" w14:textId="77777777" w:rsidR="00D10BE9" w:rsidRPr="00AE0A51" w:rsidRDefault="00D10BE9" w:rsidP="00163AF6">
            <w:pPr>
              <w:rPr>
                <w:rFonts w:ascii="Times New Roman" w:hAnsi="Times New Roman" w:cs="Times New Roman"/>
                <w:noProof/>
              </w:rPr>
            </w:pPr>
            <w:r>
              <w:rPr>
                <w:rFonts w:ascii="Times New Roman" w:hAnsi="Times New Roman"/>
                <w:noProof/>
              </w:rPr>
              <w:t>Baumwolle, weder kardiert noch gekämmt</w:t>
            </w:r>
          </w:p>
        </w:tc>
        <w:tc>
          <w:tcPr>
            <w:tcW w:w="1174" w:type="dxa"/>
          </w:tcPr>
          <w:p w14:paraId="7AFA362F" w14:textId="77777777" w:rsidR="00D10BE9" w:rsidRPr="00AE0A51" w:rsidRDefault="00D10BE9" w:rsidP="00163AF6">
            <w:pPr>
              <w:rPr>
                <w:rFonts w:ascii="Times New Roman" w:hAnsi="Times New Roman" w:cs="Times New Roman"/>
                <w:noProof/>
              </w:rPr>
            </w:pPr>
            <w:r>
              <w:rPr>
                <w:rFonts w:ascii="Times New Roman" w:hAnsi="Times New Roman"/>
                <w:noProof/>
              </w:rPr>
              <w:t>52010000</w:t>
            </w:r>
          </w:p>
        </w:tc>
        <w:tc>
          <w:tcPr>
            <w:tcW w:w="2846" w:type="dxa"/>
          </w:tcPr>
          <w:p w14:paraId="6BFDB470" w14:textId="77777777" w:rsidR="00D10BE9" w:rsidRPr="00AE0A51" w:rsidRDefault="00D10BE9" w:rsidP="00163AF6">
            <w:pPr>
              <w:rPr>
                <w:rFonts w:ascii="Times New Roman" w:hAnsi="Times New Roman" w:cs="Times New Roman"/>
                <w:noProof/>
              </w:rPr>
            </w:pPr>
          </w:p>
        </w:tc>
        <w:tc>
          <w:tcPr>
            <w:tcW w:w="717" w:type="dxa"/>
          </w:tcPr>
          <w:p w14:paraId="7F0027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EC826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D93E55" w14:textId="77777777" w:rsidTr="00477EA8">
        <w:trPr>
          <w:cantSplit/>
        </w:trPr>
        <w:tc>
          <w:tcPr>
            <w:tcW w:w="1123" w:type="dxa"/>
          </w:tcPr>
          <w:p w14:paraId="17CDB668" w14:textId="77777777" w:rsidR="00D10BE9" w:rsidRPr="00AE0A51" w:rsidRDefault="00D10BE9" w:rsidP="00163AF6">
            <w:pPr>
              <w:rPr>
                <w:rFonts w:ascii="Times New Roman" w:hAnsi="Times New Roman" w:cs="Times New Roman"/>
                <w:noProof/>
              </w:rPr>
            </w:pPr>
            <w:r>
              <w:rPr>
                <w:rFonts w:ascii="Times New Roman" w:hAnsi="Times New Roman"/>
                <w:noProof/>
              </w:rPr>
              <w:t>520210</w:t>
            </w:r>
          </w:p>
        </w:tc>
        <w:tc>
          <w:tcPr>
            <w:tcW w:w="6883" w:type="dxa"/>
          </w:tcPr>
          <w:p w14:paraId="49DB7AE3" w14:textId="77777777" w:rsidR="00D10BE9" w:rsidRPr="00AE0A51" w:rsidRDefault="00D10BE9" w:rsidP="00163AF6">
            <w:pPr>
              <w:rPr>
                <w:rFonts w:ascii="Times New Roman" w:hAnsi="Times New Roman" w:cs="Times New Roman"/>
                <w:noProof/>
              </w:rPr>
            </w:pPr>
            <w:r>
              <w:rPr>
                <w:rFonts w:ascii="Times New Roman" w:hAnsi="Times New Roman"/>
                <w:noProof/>
              </w:rPr>
              <w:t>Garnabfälle von Baumwolle</w:t>
            </w:r>
          </w:p>
        </w:tc>
        <w:tc>
          <w:tcPr>
            <w:tcW w:w="1174" w:type="dxa"/>
          </w:tcPr>
          <w:p w14:paraId="04063EC5" w14:textId="77777777" w:rsidR="00D10BE9" w:rsidRPr="00AE0A51" w:rsidRDefault="00D10BE9" w:rsidP="00163AF6">
            <w:pPr>
              <w:rPr>
                <w:rFonts w:ascii="Times New Roman" w:hAnsi="Times New Roman" w:cs="Times New Roman"/>
                <w:noProof/>
              </w:rPr>
            </w:pPr>
            <w:r>
              <w:rPr>
                <w:rFonts w:ascii="Times New Roman" w:hAnsi="Times New Roman"/>
                <w:noProof/>
              </w:rPr>
              <w:t>52021000</w:t>
            </w:r>
          </w:p>
        </w:tc>
        <w:tc>
          <w:tcPr>
            <w:tcW w:w="2846" w:type="dxa"/>
          </w:tcPr>
          <w:p w14:paraId="7EA2B90B" w14:textId="77777777" w:rsidR="00D10BE9" w:rsidRPr="00AE0A51" w:rsidRDefault="00D10BE9" w:rsidP="00163AF6">
            <w:pPr>
              <w:rPr>
                <w:rFonts w:ascii="Times New Roman" w:hAnsi="Times New Roman" w:cs="Times New Roman"/>
                <w:noProof/>
              </w:rPr>
            </w:pPr>
          </w:p>
        </w:tc>
        <w:tc>
          <w:tcPr>
            <w:tcW w:w="717" w:type="dxa"/>
          </w:tcPr>
          <w:p w14:paraId="43A1E50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DB946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F11275" w14:textId="77777777" w:rsidTr="00477EA8">
        <w:trPr>
          <w:cantSplit/>
        </w:trPr>
        <w:tc>
          <w:tcPr>
            <w:tcW w:w="1123" w:type="dxa"/>
          </w:tcPr>
          <w:p w14:paraId="373939F1" w14:textId="77777777" w:rsidR="00D10BE9" w:rsidRPr="00AE0A51" w:rsidRDefault="00D10BE9" w:rsidP="00163AF6">
            <w:pPr>
              <w:rPr>
                <w:rFonts w:ascii="Times New Roman" w:hAnsi="Times New Roman" w:cs="Times New Roman"/>
                <w:noProof/>
              </w:rPr>
            </w:pPr>
            <w:r>
              <w:rPr>
                <w:rFonts w:ascii="Times New Roman" w:hAnsi="Times New Roman"/>
                <w:noProof/>
              </w:rPr>
              <w:t>520291</w:t>
            </w:r>
          </w:p>
        </w:tc>
        <w:tc>
          <w:tcPr>
            <w:tcW w:w="6883" w:type="dxa"/>
          </w:tcPr>
          <w:p w14:paraId="29709E15" w14:textId="77777777" w:rsidR="00D10BE9" w:rsidRPr="00AE0A51" w:rsidRDefault="00D10BE9" w:rsidP="00163AF6">
            <w:pPr>
              <w:rPr>
                <w:rFonts w:ascii="Times New Roman" w:hAnsi="Times New Roman" w:cs="Times New Roman"/>
                <w:noProof/>
              </w:rPr>
            </w:pPr>
            <w:r>
              <w:rPr>
                <w:rFonts w:ascii="Times New Roman" w:hAnsi="Times New Roman"/>
                <w:noProof/>
              </w:rPr>
              <w:t>Reißspinnstoff aus Baumwolle</w:t>
            </w:r>
          </w:p>
        </w:tc>
        <w:tc>
          <w:tcPr>
            <w:tcW w:w="1174" w:type="dxa"/>
          </w:tcPr>
          <w:p w14:paraId="606D42B3" w14:textId="77777777" w:rsidR="00D10BE9" w:rsidRPr="00AE0A51" w:rsidRDefault="00D10BE9" w:rsidP="00163AF6">
            <w:pPr>
              <w:rPr>
                <w:rFonts w:ascii="Times New Roman" w:hAnsi="Times New Roman" w:cs="Times New Roman"/>
                <w:noProof/>
              </w:rPr>
            </w:pPr>
            <w:r>
              <w:rPr>
                <w:rFonts w:ascii="Times New Roman" w:hAnsi="Times New Roman"/>
                <w:noProof/>
              </w:rPr>
              <w:t>52029100</w:t>
            </w:r>
          </w:p>
        </w:tc>
        <w:tc>
          <w:tcPr>
            <w:tcW w:w="2846" w:type="dxa"/>
          </w:tcPr>
          <w:p w14:paraId="5AA4BA46" w14:textId="77777777" w:rsidR="00D10BE9" w:rsidRPr="00AE0A51" w:rsidRDefault="00D10BE9" w:rsidP="00163AF6">
            <w:pPr>
              <w:rPr>
                <w:rFonts w:ascii="Times New Roman" w:hAnsi="Times New Roman" w:cs="Times New Roman"/>
                <w:noProof/>
              </w:rPr>
            </w:pPr>
          </w:p>
        </w:tc>
        <w:tc>
          <w:tcPr>
            <w:tcW w:w="717" w:type="dxa"/>
          </w:tcPr>
          <w:p w14:paraId="7C8AE2D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2C98D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6842C9" w14:textId="77777777" w:rsidTr="00477EA8">
        <w:trPr>
          <w:cantSplit/>
        </w:trPr>
        <w:tc>
          <w:tcPr>
            <w:tcW w:w="1123" w:type="dxa"/>
          </w:tcPr>
          <w:p w14:paraId="2F5DC096" w14:textId="77777777" w:rsidR="00D10BE9" w:rsidRPr="00AE0A51" w:rsidRDefault="00D10BE9" w:rsidP="00163AF6">
            <w:pPr>
              <w:rPr>
                <w:rFonts w:ascii="Times New Roman" w:hAnsi="Times New Roman" w:cs="Times New Roman"/>
                <w:noProof/>
              </w:rPr>
            </w:pPr>
            <w:r>
              <w:rPr>
                <w:rFonts w:ascii="Times New Roman" w:hAnsi="Times New Roman"/>
                <w:noProof/>
              </w:rPr>
              <w:t>520299</w:t>
            </w:r>
          </w:p>
        </w:tc>
        <w:tc>
          <w:tcPr>
            <w:tcW w:w="6883" w:type="dxa"/>
          </w:tcPr>
          <w:p w14:paraId="3AB2092B" w14:textId="77777777" w:rsidR="00D10BE9" w:rsidRPr="00AE0A51" w:rsidRDefault="00D10BE9" w:rsidP="00163AF6">
            <w:pPr>
              <w:rPr>
                <w:rFonts w:ascii="Times New Roman" w:hAnsi="Times New Roman" w:cs="Times New Roman"/>
                <w:noProof/>
              </w:rPr>
            </w:pPr>
            <w:r>
              <w:rPr>
                <w:rFonts w:ascii="Times New Roman" w:hAnsi="Times New Roman"/>
                <w:noProof/>
              </w:rPr>
              <w:t>Abfälle von Baumwolle (ausg. Garnabfälle und Reißspinnstoff)</w:t>
            </w:r>
          </w:p>
        </w:tc>
        <w:tc>
          <w:tcPr>
            <w:tcW w:w="1174" w:type="dxa"/>
          </w:tcPr>
          <w:p w14:paraId="5B1685D2" w14:textId="77777777" w:rsidR="00D10BE9" w:rsidRPr="00AE0A51" w:rsidRDefault="00D10BE9" w:rsidP="00163AF6">
            <w:pPr>
              <w:rPr>
                <w:rFonts w:ascii="Times New Roman" w:hAnsi="Times New Roman" w:cs="Times New Roman"/>
                <w:noProof/>
              </w:rPr>
            </w:pPr>
            <w:r>
              <w:rPr>
                <w:rFonts w:ascii="Times New Roman" w:hAnsi="Times New Roman"/>
                <w:noProof/>
              </w:rPr>
              <w:t>52029900</w:t>
            </w:r>
          </w:p>
        </w:tc>
        <w:tc>
          <w:tcPr>
            <w:tcW w:w="2846" w:type="dxa"/>
          </w:tcPr>
          <w:p w14:paraId="0A18A2E8" w14:textId="77777777" w:rsidR="00D10BE9" w:rsidRPr="00AE0A51" w:rsidRDefault="00D10BE9" w:rsidP="00163AF6">
            <w:pPr>
              <w:rPr>
                <w:rFonts w:ascii="Times New Roman" w:hAnsi="Times New Roman" w:cs="Times New Roman"/>
                <w:noProof/>
              </w:rPr>
            </w:pPr>
          </w:p>
        </w:tc>
        <w:tc>
          <w:tcPr>
            <w:tcW w:w="717" w:type="dxa"/>
          </w:tcPr>
          <w:p w14:paraId="6E2E5B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67C11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B3D532" w14:textId="77777777" w:rsidTr="00477EA8">
        <w:trPr>
          <w:cantSplit/>
        </w:trPr>
        <w:tc>
          <w:tcPr>
            <w:tcW w:w="1123" w:type="dxa"/>
          </w:tcPr>
          <w:p w14:paraId="40D6FD46" w14:textId="77777777" w:rsidR="00D10BE9" w:rsidRPr="00AE0A51" w:rsidRDefault="00D10BE9" w:rsidP="00163AF6">
            <w:pPr>
              <w:rPr>
                <w:rFonts w:ascii="Times New Roman" w:hAnsi="Times New Roman" w:cs="Times New Roman"/>
                <w:noProof/>
              </w:rPr>
            </w:pPr>
            <w:r>
              <w:rPr>
                <w:rFonts w:ascii="Times New Roman" w:hAnsi="Times New Roman"/>
                <w:noProof/>
              </w:rPr>
              <w:t>520300</w:t>
            </w:r>
          </w:p>
        </w:tc>
        <w:tc>
          <w:tcPr>
            <w:tcW w:w="6883" w:type="dxa"/>
          </w:tcPr>
          <w:p w14:paraId="12BF419F" w14:textId="77777777" w:rsidR="00D10BE9" w:rsidRPr="00AE0A51" w:rsidRDefault="00D10BE9" w:rsidP="00163AF6">
            <w:pPr>
              <w:rPr>
                <w:rFonts w:ascii="Times New Roman" w:hAnsi="Times New Roman" w:cs="Times New Roman"/>
                <w:noProof/>
              </w:rPr>
            </w:pPr>
            <w:r>
              <w:rPr>
                <w:rFonts w:ascii="Times New Roman" w:hAnsi="Times New Roman"/>
                <w:noProof/>
              </w:rPr>
              <w:t>Baumwolle, kardiert oder gekämmt</w:t>
            </w:r>
          </w:p>
        </w:tc>
        <w:tc>
          <w:tcPr>
            <w:tcW w:w="1174" w:type="dxa"/>
          </w:tcPr>
          <w:p w14:paraId="4E452669" w14:textId="77777777" w:rsidR="00D10BE9" w:rsidRPr="00AE0A51" w:rsidRDefault="00D10BE9" w:rsidP="00163AF6">
            <w:pPr>
              <w:rPr>
                <w:rFonts w:ascii="Times New Roman" w:hAnsi="Times New Roman" w:cs="Times New Roman"/>
                <w:noProof/>
              </w:rPr>
            </w:pPr>
            <w:r>
              <w:rPr>
                <w:rFonts w:ascii="Times New Roman" w:hAnsi="Times New Roman"/>
                <w:noProof/>
              </w:rPr>
              <w:t>52030000</w:t>
            </w:r>
          </w:p>
        </w:tc>
        <w:tc>
          <w:tcPr>
            <w:tcW w:w="2846" w:type="dxa"/>
          </w:tcPr>
          <w:p w14:paraId="4DDF6615" w14:textId="77777777" w:rsidR="00D10BE9" w:rsidRPr="00AE0A51" w:rsidRDefault="00D10BE9" w:rsidP="00163AF6">
            <w:pPr>
              <w:rPr>
                <w:rFonts w:ascii="Times New Roman" w:hAnsi="Times New Roman" w:cs="Times New Roman"/>
                <w:noProof/>
              </w:rPr>
            </w:pPr>
          </w:p>
        </w:tc>
        <w:tc>
          <w:tcPr>
            <w:tcW w:w="717" w:type="dxa"/>
          </w:tcPr>
          <w:p w14:paraId="0E5C08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C2AEA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7B801A" w14:textId="77777777" w:rsidTr="00477EA8">
        <w:trPr>
          <w:cantSplit/>
        </w:trPr>
        <w:tc>
          <w:tcPr>
            <w:tcW w:w="1123" w:type="dxa"/>
          </w:tcPr>
          <w:p w14:paraId="6C06E1C3" w14:textId="77777777" w:rsidR="00D10BE9" w:rsidRPr="00AE0A51" w:rsidRDefault="00D10BE9" w:rsidP="00163AF6">
            <w:pPr>
              <w:rPr>
                <w:rFonts w:ascii="Times New Roman" w:hAnsi="Times New Roman" w:cs="Times New Roman"/>
                <w:noProof/>
              </w:rPr>
            </w:pPr>
            <w:r>
              <w:rPr>
                <w:rFonts w:ascii="Times New Roman" w:hAnsi="Times New Roman"/>
                <w:noProof/>
              </w:rPr>
              <w:t>520411</w:t>
            </w:r>
          </w:p>
        </w:tc>
        <w:tc>
          <w:tcPr>
            <w:tcW w:w="6883" w:type="dxa"/>
          </w:tcPr>
          <w:p w14:paraId="5F0FE6C1" w14:textId="77777777" w:rsidR="00D10BE9" w:rsidRPr="00AE0A51" w:rsidRDefault="00D10BE9" w:rsidP="00163AF6">
            <w:pPr>
              <w:rPr>
                <w:rFonts w:ascii="Times New Roman" w:hAnsi="Times New Roman" w:cs="Times New Roman"/>
                <w:noProof/>
              </w:rPr>
            </w:pPr>
            <w:r>
              <w:rPr>
                <w:rFonts w:ascii="Times New Roman" w:hAnsi="Times New Roman"/>
                <w:noProof/>
              </w:rPr>
              <w:t>Nähgarne mit einem Anteil an Baumwolle von &gt;= 85 GHT (ausg. in Aufmachungen für den Einzelverkauf)</w:t>
            </w:r>
          </w:p>
        </w:tc>
        <w:tc>
          <w:tcPr>
            <w:tcW w:w="1174" w:type="dxa"/>
          </w:tcPr>
          <w:p w14:paraId="00147021" w14:textId="77777777" w:rsidR="00D10BE9" w:rsidRPr="00AE0A51" w:rsidRDefault="00D10BE9" w:rsidP="00163AF6">
            <w:pPr>
              <w:rPr>
                <w:rFonts w:ascii="Times New Roman" w:hAnsi="Times New Roman" w:cs="Times New Roman"/>
                <w:noProof/>
              </w:rPr>
            </w:pPr>
            <w:r>
              <w:rPr>
                <w:rFonts w:ascii="Times New Roman" w:hAnsi="Times New Roman"/>
                <w:noProof/>
              </w:rPr>
              <w:t>52041100</w:t>
            </w:r>
          </w:p>
        </w:tc>
        <w:tc>
          <w:tcPr>
            <w:tcW w:w="2846" w:type="dxa"/>
          </w:tcPr>
          <w:p w14:paraId="2B1E58B0" w14:textId="77777777" w:rsidR="00D10BE9" w:rsidRPr="00AE0A51" w:rsidRDefault="00D10BE9" w:rsidP="00163AF6">
            <w:pPr>
              <w:rPr>
                <w:rFonts w:ascii="Times New Roman" w:hAnsi="Times New Roman" w:cs="Times New Roman"/>
                <w:noProof/>
              </w:rPr>
            </w:pPr>
          </w:p>
        </w:tc>
        <w:tc>
          <w:tcPr>
            <w:tcW w:w="717" w:type="dxa"/>
          </w:tcPr>
          <w:p w14:paraId="463D22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5B59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87A01E" w14:textId="77777777" w:rsidTr="00477EA8">
        <w:trPr>
          <w:cantSplit/>
        </w:trPr>
        <w:tc>
          <w:tcPr>
            <w:tcW w:w="1123" w:type="dxa"/>
          </w:tcPr>
          <w:p w14:paraId="1DEE6AD2" w14:textId="77777777" w:rsidR="00D10BE9" w:rsidRPr="00AE0A51" w:rsidRDefault="00D10BE9" w:rsidP="00163AF6">
            <w:pPr>
              <w:rPr>
                <w:rFonts w:ascii="Times New Roman" w:hAnsi="Times New Roman" w:cs="Times New Roman"/>
                <w:noProof/>
              </w:rPr>
            </w:pPr>
            <w:r>
              <w:rPr>
                <w:rFonts w:ascii="Times New Roman" w:hAnsi="Times New Roman"/>
                <w:noProof/>
              </w:rPr>
              <w:t>520419</w:t>
            </w:r>
          </w:p>
        </w:tc>
        <w:tc>
          <w:tcPr>
            <w:tcW w:w="6883" w:type="dxa"/>
          </w:tcPr>
          <w:p w14:paraId="5E84BA0D" w14:textId="77777777" w:rsidR="00D10BE9" w:rsidRPr="00AE0A51" w:rsidRDefault="00D10BE9" w:rsidP="00163AF6">
            <w:pPr>
              <w:rPr>
                <w:rFonts w:ascii="Times New Roman" w:hAnsi="Times New Roman" w:cs="Times New Roman"/>
                <w:noProof/>
              </w:rPr>
            </w:pPr>
            <w:r>
              <w:rPr>
                <w:rFonts w:ascii="Times New Roman" w:hAnsi="Times New Roman"/>
                <w:noProof/>
              </w:rPr>
              <w:t>Nähgarne aus überwiegend, jedoch &lt; 85 GHT Baumwolle (ausg. in Aufmachungen für den Einzelverkauf)</w:t>
            </w:r>
          </w:p>
        </w:tc>
        <w:tc>
          <w:tcPr>
            <w:tcW w:w="1174" w:type="dxa"/>
          </w:tcPr>
          <w:p w14:paraId="24E274AB" w14:textId="77777777" w:rsidR="00D10BE9" w:rsidRPr="00AE0A51" w:rsidRDefault="00D10BE9" w:rsidP="00163AF6">
            <w:pPr>
              <w:rPr>
                <w:rFonts w:ascii="Times New Roman" w:hAnsi="Times New Roman" w:cs="Times New Roman"/>
                <w:noProof/>
              </w:rPr>
            </w:pPr>
            <w:r>
              <w:rPr>
                <w:rFonts w:ascii="Times New Roman" w:hAnsi="Times New Roman"/>
                <w:noProof/>
              </w:rPr>
              <w:t>52041900</w:t>
            </w:r>
          </w:p>
        </w:tc>
        <w:tc>
          <w:tcPr>
            <w:tcW w:w="2846" w:type="dxa"/>
          </w:tcPr>
          <w:p w14:paraId="1EA285D6" w14:textId="77777777" w:rsidR="00D10BE9" w:rsidRPr="00AE0A51" w:rsidRDefault="00D10BE9" w:rsidP="00163AF6">
            <w:pPr>
              <w:rPr>
                <w:rFonts w:ascii="Times New Roman" w:hAnsi="Times New Roman" w:cs="Times New Roman"/>
                <w:noProof/>
              </w:rPr>
            </w:pPr>
          </w:p>
        </w:tc>
        <w:tc>
          <w:tcPr>
            <w:tcW w:w="717" w:type="dxa"/>
          </w:tcPr>
          <w:p w14:paraId="5BF521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1A003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C0B9D6" w14:textId="77777777" w:rsidTr="00477EA8">
        <w:trPr>
          <w:cantSplit/>
        </w:trPr>
        <w:tc>
          <w:tcPr>
            <w:tcW w:w="1123" w:type="dxa"/>
          </w:tcPr>
          <w:p w14:paraId="041659B9" w14:textId="77777777" w:rsidR="00D10BE9" w:rsidRPr="00AE0A51" w:rsidRDefault="00D10BE9" w:rsidP="00163AF6">
            <w:pPr>
              <w:rPr>
                <w:rFonts w:ascii="Times New Roman" w:hAnsi="Times New Roman" w:cs="Times New Roman"/>
                <w:noProof/>
              </w:rPr>
            </w:pPr>
            <w:r>
              <w:rPr>
                <w:rFonts w:ascii="Times New Roman" w:hAnsi="Times New Roman"/>
                <w:noProof/>
              </w:rPr>
              <w:t>520420</w:t>
            </w:r>
          </w:p>
        </w:tc>
        <w:tc>
          <w:tcPr>
            <w:tcW w:w="6883" w:type="dxa"/>
          </w:tcPr>
          <w:p w14:paraId="687CB1DF" w14:textId="77777777" w:rsidR="00D10BE9" w:rsidRPr="00AE0A51" w:rsidRDefault="00D10BE9" w:rsidP="00163AF6">
            <w:pPr>
              <w:rPr>
                <w:rFonts w:ascii="Times New Roman" w:hAnsi="Times New Roman" w:cs="Times New Roman"/>
                <w:noProof/>
              </w:rPr>
            </w:pPr>
            <w:r>
              <w:rPr>
                <w:rFonts w:ascii="Times New Roman" w:hAnsi="Times New Roman"/>
                <w:noProof/>
              </w:rPr>
              <w:t>Nähgarne aus Baumwolle, in Aufmachungen für den Einzelverkauf</w:t>
            </w:r>
          </w:p>
        </w:tc>
        <w:tc>
          <w:tcPr>
            <w:tcW w:w="1174" w:type="dxa"/>
          </w:tcPr>
          <w:p w14:paraId="12C0A389" w14:textId="77777777" w:rsidR="00D10BE9" w:rsidRPr="00AE0A51" w:rsidRDefault="00D10BE9" w:rsidP="00163AF6">
            <w:pPr>
              <w:rPr>
                <w:rFonts w:ascii="Times New Roman" w:hAnsi="Times New Roman" w:cs="Times New Roman"/>
                <w:noProof/>
              </w:rPr>
            </w:pPr>
            <w:r>
              <w:rPr>
                <w:rFonts w:ascii="Times New Roman" w:hAnsi="Times New Roman"/>
                <w:noProof/>
              </w:rPr>
              <w:t>52042000</w:t>
            </w:r>
          </w:p>
        </w:tc>
        <w:tc>
          <w:tcPr>
            <w:tcW w:w="2846" w:type="dxa"/>
          </w:tcPr>
          <w:p w14:paraId="034E8B5A" w14:textId="77777777" w:rsidR="00D10BE9" w:rsidRPr="00AE0A51" w:rsidRDefault="00D10BE9" w:rsidP="00163AF6">
            <w:pPr>
              <w:rPr>
                <w:rFonts w:ascii="Times New Roman" w:hAnsi="Times New Roman" w:cs="Times New Roman"/>
                <w:noProof/>
              </w:rPr>
            </w:pPr>
          </w:p>
        </w:tc>
        <w:tc>
          <w:tcPr>
            <w:tcW w:w="717" w:type="dxa"/>
          </w:tcPr>
          <w:p w14:paraId="7744A1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EA54B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B7790D" w14:textId="77777777" w:rsidTr="00477EA8">
        <w:trPr>
          <w:cantSplit/>
        </w:trPr>
        <w:tc>
          <w:tcPr>
            <w:tcW w:w="1123" w:type="dxa"/>
          </w:tcPr>
          <w:p w14:paraId="62A619E9" w14:textId="77777777" w:rsidR="00D10BE9" w:rsidRPr="00AE0A51" w:rsidRDefault="00D10BE9" w:rsidP="00163AF6">
            <w:pPr>
              <w:rPr>
                <w:rFonts w:ascii="Times New Roman" w:hAnsi="Times New Roman" w:cs="Times New Roman"/>
                <w:noProof/>
              </w:rPr>
            </w:pPr>
            <w:r>
              <w:rPr>
                <w:rFonts w:ascii="Times New Roman" w:hAnsi="Times New Roman"/>
                <w:noProof/>
              </w:rPr>
              <w:t>520511</w:t>
            </w:r>
          </w:p>
        </w:tc>
        <w:tc>
          <w:tcPr>
            <w:tcW w:w="6883" w:type="dxa"/>
          </w:tcPr>
          <w:p w14:paraId="193CF150"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Baumwolle, aus nicht gekämmten Fasern, mit einem Anteil an Baumwolle von &gt;= 85 GHT und mit einem Titer von &gt;= 714,29 dtex „&lt;= Nm 14“ (ausg. Nähgarne sowie Garne in Aufmachungen für den Einzelverkauf)</w:t>
            </w:r>
          </w:p>
        </w:tc>
        <w:tc>
          <w:tcPr>
            <w:tcW w:w="1174" w:type="dxa"/>
          </w:tcPr>
          <w:p w14:paraId="52025298" w14:textId="77777777" w:rsidR="00D10BE9" w:rsidRPr="00AE0A51" w:rsidRDefault="00D10BE9" w:rsidP="00163AF6">
            <w:pPr>
              <w:rPr>
                <w:rFonts w:ascii="Times New Roman" w:hAnsi="Times New Roman" w:cs="Times New Roman"/>
                <w:noProof/>
              </w:rPr>
            </w:pPr>
            <w:r>
              <w:rPr>
                <w:rFonts w:ascii="Times New Roman" w:hAnsi="Times New Roman"/>
                <w:noProof/>
              </w:rPr>
              <w:t>52051100</w:t>
            </w:r>
          </w:p>
        </w:tc>
        <w:tc>
          <w:tcPr>
            <w:tcW w:w="2846" w:type="dxa"/>
          </w:tcPr>
          <w:p w14:paraId="3E276477" w14:textId="77777777" w:rsidR="00D10BE9" w:rsidRPr="00AE0A51" w:rsidRDefault="00D10BE9" w:rsidP="00163AF6">
            <w:pPr>
              <w:rPr>
                <w:rFonts w:ascii="Times New Roman" w:hAnsi="Times New Roman" w:cs="Times New Roman"/>
                <w:noProof/>
              </w:rPr>
            </w:pPr>
          </w:p>
        </w:tc>
        <w:tc>
          <w:tcPr>
            <w:tcW w:w="717" w:type="dxa"/>
          </w:tcPr>
          <w:p w14:paraId="0845FB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CE484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AED89A" w14:textId="77777777" w:rsidTr="00477EA8">
        <w:trPr>
          <w:cantSplit/>
        </w:trPr>
        <w:tc>
          <w:tcPr>
            <w:tcW w:w="1123" w:type="dxa"/>
          </w:tcPr>
          <w:p w14:paraId="44ABB679" w14:textId="77777777" w:rsidR="00D10BE9" w:rsidRPr="00AE0A51" w:rsidRDefault="00D10BE9" w:rsidP="00163AF6">
            <w:pPr>
              <w:rPr>
                <w:rFonts w:ascii="Times New Roman" w:hAnsi="Times New Roman" w:cs="Times New Roman"/>
                <w:noProof/>
              </w:rPr>
            </w:pPr>
            <w:r>
              <w:rPr>
                <w:rFonts w:ascii="Times New Roman" w:hAnsi="Times New Roman"/>
                <w:noProof/>
              </w:rPr>
              <w:t>520512</w:t>
            </w:r>
          </w:p>
        </w:tc>
        <w:tc>
          <w:tcPr>
            <w:tcW w:w="6883" w:type="dxa"/>
          </w:tcPr>
          <w:p w14:paraId="0A841621"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Baumwolle, aus nicht gekämmten Fasern, mit einem Anteil an Baumwolle von &gt;= 85 GHT und mit einem Titer von 232,56 dtex bis &lt; 714,29 dtex „&gt; Nm 14 bis Nm 43“ (ausg. Nähgarne sowie Garne in Aufmachungen für den Einzelverkauf)</w:t>
            </w:r>
          </w:p>
        </w:tc>
        <w:tc>
          <w:tcPr>
            <w:tcW w:w="1174" w:type="dxa"/>
          </w:tcPr>
          <w:p w14:paraId="08519F1F" w14:textId="77777777" w:rsidR="00D10BE9" w:rsidRPr="00AE0A51" w:rsidRDefault="00D10BE9" w:rsidP="00163AF6">
            <w:pPr>
              <w:rPr>
                <w:rFonts w:ascii="Times New Roman" w:hAnsi="Times New Roman" w:cs="Times New Roman"/>
                <w:noProof/>
              </w:rPr>
            </w:pPr>
            <w:r>
              <w:rPr>
                <w:rFonts w:ascii="Times New Roman" w:hAnsi="Times New Roman"/>
                <w:noProof/>
              </w:rPr>
              <w:t>52051200</w:t>
            </w:r>
          </w:p>
        </w:tc>
        <w:tc>
          <w:tcPr>
            <w:tcW w:w="2846" w:type="dxa"/>
          </w:tcPr>
          <w:p w14:paraId="3E522567" w14:textId="77777777" w:rsidR="00D10BE9" w:rsidRPr="00AE0A51" w:rsidRDefault="00D10BE9" w:rsidP="00163AF6">
            <w:pPr>
              <w:rPr>
                <w:rFonts w:ascii="Times New Roman" w:hAnsi="Times New Roman" w:cs="Times New Roman"/>
                <w:noProof/>
              </w:rPr>
            </w:pPr>
          </w:p>
        </w:tc>
        <w:tc>
          <w:tcPr>
            <w:tcW w:w="717" w:type="dxa"/>
          </w:tcPr>
          <w:p w14:paraId="7071C2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45392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7D1D5D" w14:textId="77777777" w:rsidTr="00477EA8">
        <w:trPr>
          <w:cantSplit/>
        </w:trPr>
        <w:tc>
          <w:tcPr>
            <w:tcW w:w="1123" w:type="dxa"/>
          </w:tcPr>
          <w:p w14:paraId="6FB84556" w14:textId="77777777" w:rsidR="00D10BE9" w:rsidRPr="00AE0A51" w:rsidRDefault="00D10BE9" w:rsidP="00163AF6">
            <w:pPr>
              <w:rPr>
                <w:rFonts w:ascii="Times New Roman" w:hAnsi="Times New Roman" w:cs="Times New Roman"/>
                <w:noProof/>
              </w:rPr>
            </w:pPr>
            <w:r>
              <w:rPr>
                <w:rFonts w:ascii="Times New Roman" w:hAnsi="Times New Roman"/>
                <w:noProof/>
              </w:rPr>
              <w:t>520513</w:t>
            </w:r>
          </w:p>
        </w:tc>
        <w:tc>
          <w:tcPr>
            <w:tcW w:w="6883" w:type="dxa"/>
          </w:tcPr>
          <w:p w14:paraId="0B48F9B1"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Baumwolle, aus nicht gekämmten Fasern, mit einem Anteil an Baumwolle von &gt;= 85 GHT und mit einem Titer von 192,31 dtex bis &lt; 232,56 dtex „&gt; Nm 43 bis Nm 52“ (ausg. Nähgarne sowie Garne in Aufmachungen für den Einzelverkauf)</w:t>
            </w:r>
          </w:p>
        </w:tc>
        <w:tc>
          <w:tcPr>
            <w:tcW w:w="1174" w:type="dxa"/>
          </w:tcPr>
          <w:p w14:paraId="099FC21D" w14:textId="77777777" w:rsidR="00D10BE9" w:rsidRPr="00AE0A51" w:rsidRDefault="00D10BE9" w:rsidP="00163AF6">
            <w:pPr>
              <w:rPr>
                <w:rFonts w:ascii="Times New Roman" w:hAnsi="Times New Roman" w:cs="Times New Roman"/>
                <w:noProof/>
              </w:rPr>
            </w:pPr>
            <w:r>
              <w:rPr>
                <w:rFonts w:ascii="Times New Roman" w:hAnsi="Times New Roman"/>
                <w:noProof/>
              </w:rPr>
              <w:t>52051300</w:t>
            </w:r>
          </w:p>
        </w:tc>
        <w:tc>
          <w:tcPr>
            <w:tcW w:w="2846" w:type="dxa"/>
          </w:tcPr>
          <w:p w14:paraId="50E67899" w14:textId="77777777" w:rsidR="00D10BE9" w:rsidRPr="00AE0A51" w:rsidRDefault="00D10BE9" w:rsidP="00163AF6">
            <w:pPr>
              <w:rPr>
                <w:rFonts w:ascii="Times New Roman" w:hAnsi="Times New Roman" w:cs="Times New Roman"/>
                <w:noProof/>
              </w:rPr>
            </w:pPr>
          </w:p>
        </w:tc>
        <w:tc>
          <w:tcPr>
            <w:tcW w:w="717" w:type="dxa"/>
          </w:tcPr>
          <w:p w14:paraId="34AD69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C4F1C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5A9F20" w14:textId="77777777" w:rsidTr="00477EA8">
        <w:trPr>
          <w:cantSplit/>
        </w:trPr>
        <w:tc>
          <w:tcPr>
            <w:tcW w:w="1123" w:type="dxa"/>
          </w:tcPr>
          <w:p w14:paraId="53DC552C" w14:textId="77777777" w:rsidR="00D10BE9" w:rsidRPr="00AE0A51" w:rsidRDefault="00D10BE9" w:rsidP="00163AF6">
            <w:pPr>
              <w:rPr>
                <w:rFonts w:ascii="Times New Roman" w:hAnsi="Times New Roman" w:cs="Times New Roman"/>
                <w:noProof/>
              </w:rPr>
            </w:pPr>
            <w:r>
              <w:rPr>
                <w:rFonts w:ascii="Times New Roman" w:hAnsi="Times New Roman"/>
                <w:noProof/>
              </w:rPr>
              <w:t>520514</w:t>
            </w:r>
          </w:p>
        </w:tc>
        <w:tc>
          <w:tcPr>
            <w:tcW w:w="6883" w:type="dxa"/>
          </w:tcPr>
          <w:p w14:paraId="46BC5166"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Baumwolle, aus nicht gekämmten Fasern, mit einem Anteil an Baumwolle von &gt;= 85 GHT und mit einem Titer von 125 dtex bis &lt; 192,31 dtex „&gt; Nm 52 bis Nm 80“ (ausg. Nähgarne sowie Garne in Aufmachungen für den Einzelverkauf)</w:t>
            </w:r>
          </w:p>
        </w:tc>
        <w:tc>
          <w:tcPr>
            <w:tcW w:w="1174" w:type="dxa"/>
          </w:tcPr>
          <w:p w14:paraId="418B9CC8" w14:textId="77777777" w:rsidR="00D10BE9" w:rsidRPr="00AE0A51" w:rsidRDefault="00D10BE9" w:rsidP="00163AF6">
            <w:pPr>
              <w:rPr>
                <w:rFonts w:ascii="Times New Roman" w:hAnsi="Times New Roman" w:cs="Times New Roman"/>
                <w:noProof/>
              </w:rPr>
            </w:pPr>
            <w:r>
              <w:rPr>
                <w:rFonts w:ascii="Times New Roman" w:hAnsi="Times New Roman"/>
                <w:noProof/>
              </w:rPr>
              <w:t>52051400</w:t>
            </w:r>
          </w:p>
        </w:tc>
        <w:tc>
          <w:tcPr>
            <w:tcW w:w="2846" w:type="dxa"/>
          </w:tcPr>
          <w:p w14:paraId="240A7F9F" w14:textId="77777777" w:rsidR="00D10BE9" w:rsidRPr="00AE0A51" w:rsidRDefault="00D10BE9" w:rsidP="00163AF6">
            <w:pPr>
              <w:rPr>
                <w:rFonts w:ascii="Times New Roman" w:hAnsi="Times New Roman" w:cs="Times New Roman"/>
                <w:noProof/>
              </w:rPr>
            </w:pPr>
          </w:p>
        </w:tc>
        <w:tc>
          <w:tcPr>
            <w:tcW w:w="717" w:type="dxa"/>
          </w:tcPr>
          <w:p w14:paraId="41CEBD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56D5F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6DF105" w14:textId="77777777" w:rsidTr="00477EA8">
        <w:trPr>
          <w:cantSplit/>
        </w:trPr>
        <w:tc>
          <w:tcPr>
            <w:tcW w:w="1123" w:type="dxa"/>
          </w:tcPr>
          <w:p w14:paraId="20974BEB" w14:textId="77777777" w:rsidR="00D10BE9" w:rsidRPr="00AE0A51" w:rsidRDefault="00D10BE9" w:rsidP="00163AF6">
            <w:pPr>
              <w:rPr>
                <w:rFonts w:ascii="Times New Roman" w:hAnsi="Times New Roman" w:cs="Times New Roman"/>
                <w:noProof/>
              </w:rPr>
            </w:pPr>
            <w:r>
              <w:rPr>
                <w:rFonts w:ascii="Times New Roman" w:hAnsi="Times New Roman"/>
                <w:noProof/>
              </w:rPr>
              <w:t>520515</w:t>
            </w:r>
          </w:p>
        </w:tc>
        <w:tc>
          <w:tcPr>
            <w:tcW w:w="6883" w:type="dxa"/>
          </w:tcPr>
          <w:p w14:paraId="6748402C"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Baumwolle, aus nicht gekämmten Fasern, mit einem Anteil an Baumwolle von &gt;= 85 GHT und mit einem Titer von &lt; 125 dtex „&gt; Nm 80“ (ausg. Nähgarne sowie Garne in Aufmachungen für den Einzelverkauf)</w:t>
            </w:r>
          </w:p>
        </w:tc>
        <w:tc>
          <w:tcPr>
            <w:tcW w:w="1174" w:type="dxa"/>
          </w:tcPr>
          <w:p w14:paraId="59D2D4F7" w14:textId="77777777" w:rsidR="00D10BE9" w:rsidRPr="00AE0A51" w:rsidRDefault="00D10BE9" w:rsidP="00163AF6">
            <w:pPr>
              <w:rPr>
                <w:rFonts w:ascii="Times New Roman" w:hAnsi="Times New Roman" w:cs="Times New Roman"/>
                <w:noProof/>
              </w:rPr>
            </w:pPr>
            <w:r>
              <w:rPr>
                <w:rFonts w:ascii="Times New Roman" w:hAnsi="Times New Roman"/>
                <w:noProof/>
              </w:rPr>
              <w:t>52051500</w:t>
            </w:r>
          </w:p>
        </w:tc>
        <w:tc>
          <w:tcPr>
            <w:tcW w:w="2846" w:type="dxa"/>
          </w:tcPr>
          <w:p w14:paraId="0840E0AD" w14:textId="77777777" w:rsidR="00D10BE9" w:rsidRPr="00AE0A51" w:rsidRDefault="00D10BE9" w:rsidP="00163AF6">
            <w:pPr>
              <w:rPr>
                <w:rFonts w:ascii="Times New Roman" w:hAnsi="Times New Roman" w:cs="Times New Roman"/>
                <w:noProof/>
              </w:rPr>
            </w:pPr>
          </w:p>
        </w:tc>
        <w:tc>
          <w:tcPr>
            <w:tcW w:w="717" w:type="dxa"/>
          </w:tcPr>
          <w:p w14:paraId="3BF7F1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EF7BD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A539A5" w14:textId="77777777" w:rsidTr="00477EA8">
        <w:trPr>
          <w:cantSplit/>
        </w:trPr>
        <w:tc>
          <w:tcPr>
            <w:tcW w:w="1123" w:type="dxa"/>
          </w:tcPr>
          <w:p w14:paraId="53C41C77" w14:textId="77777777" w:rsidR="00D10BE9" w:rsidRPr="00AE0A51" w:rsidRDefault="00D10BE9" w:rsidP="00163AF6">
            <w:pPr>
              <w:rPr>
                <w:rFonts w:ascii="Times New Roman" w:hAnsi="Times New Roman" w:cs="Times New Roman"/>
                <w:noProof/>
              </w:rPr>
            </w:pPr>
            <w:r>
              <w:rPr>
                <w:rFonts w:ascii="Times New Roman" w:hAnsi="Times New Roman"/>
                <w:noProof/>
              </w:rPr>
              <w:t>520521</w:t>
            </w:r>
          </w:p>
        </w:tc>
        <w:tc>
          <w:tcPr>
            <w:tcW w:w="6883" w:type="dxa"/>
          </w:tcPr>
          <w:p w14:paraId="2584DE4B"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Baumwolle, aus gekämmten Fasern, mit einem Anteil an Baumwolle von &gt;= 85 GHT und mit einem Titer von &gt;= 714,29 dtex „&lt;= Nm 14“ (ausg. Nähgarne sowie Garne in Aufmachungen für den Einzelverkauf)</w:t>
            </w:r>
          </w:p>
        </w:tc>
        <w:tc>
          <w:tcPr>
            <w:tcW w:w="1174" w:type="dxa"/>
          </w:tcPr>
          <w:p w14:paraId="7550ADA6" w14:textId="77777777" w:rsidR="00D10BE9" w:rsidRPr="00AE0A51" w:rsidRDefault="00D10BE9" w:rsidP="00163AF6">
            <w:pPr>
              <w:rPr>
                <w:rFonts w:ascii="Times New Roman" w:hAnsi="Times New Roman" w:cs="Times New Roman"/>
                <w:noProof/>
              </w:rPr>
            </w:pPr>
            <w:r>
              <w:rPr>
                <w:rFonts w:ascii="Times New Roman" w:hAnsi="Times New Roman"/>
                <w:noProof/>
              </w:rPr>
              <w:t>52052100</w:t>
            </w:r>
          </w:p>
        </w:tc>
        <w:tc>
          <w:tcPr>
            <w:tcW w:w="2846" w:type="dxa"/>
          </w:tcPr>
          <w:p w14:paraId="3322A14E" w14:textId="77777777" w:rsidR="00D10BE9" w:rsidRPr="00AE0A51" w:rsidRDefault="00D10BE9" w:rsidP="00163AF6">
            <w:pPr>
              <w:rPr>
                <w:rFonts w:ascii="Times New Roman" w:hAnsi="Times New Roman" w:cs="Times New Roman"/>
                <w:noProof/>
              </w:rPr>
            </w:pPr>
          </w:p>
        </w:tc>
        <w:tc>
          <w:tcPr>
            <w:tcW w:w="717" w:type="dxa"/>
          </w:tcPr>
          <w:p w14:paraId="52930B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3393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05F46C" w14:textId="77777777" w:rsidTr="00477EA8">
        <w:trPr>
          <w:cantSplit/>
        </w:trPr>
        <w:tc>
          <w:tcPr>
            <w:tcW w:w="1123" w:type="dxa"/>
          </w:tcPr>
          <w:p w14:paraId="1CA153B9" w14:textId="77777777" w:rsidR="00D10BE9" w:rsidRPr="00AE0A51" w:rsidRDefault="00D10BE9" w:rsidP="00163AF6">
            <w:pPr>
              <w:rPr>
                <w:rFonts w:ascii="Times New Roman" w:hAnsi="Times New Roman" w:cs="Times New Roman"/>
                <w:noProof/>
              </w:rPr>
            </w:pPr>
            <w:r>
              <w:rPr>
                <w:rFonts w:ascii="Times New Roman" w:hAnsi="Times New Roman"/>
                <w:noProof/>
              </w:rPr>
              <w:t>520522</w:t>
            </w:r>
          </w:p>
        </w:tc>
        <w:tc>
          <w:tcPr>
            <w:tcW w:w="6883" w:type="dxa"/>
          </w:tcPr>
          <w:p w14:paraId="74159F72"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Baumwolle, aus gekämmten Fasern, mit einem Anteil an Baumwolle von &gt;= 85 GHT und mit einem Titer von 232,56 dtex bis &lt; 714,29 dtex „&gt; Nm 14 bis Nm 43“ (ausg. Nähgarne sowie Garne in Aufmachungen für den Einzelverkauf)</w:t>
            </w:r>
          </w:p>
        </w:tc>
        <w:tc>
          <w:tcPr>
            <w:tcW w:w="1174" w:type="dxa"/>
          </w:tcPr>
          <w:p w14:paraId="7C92BDF0" w14:textId="77777777" w:rsidR="00D10BE9" w:rsidRPr="00AE0A51" w:rsidRDefault="00D10BE9" w:rsidP="00163AF6">
            <w:pPr>
              <w:rPr>
                <w:rFonts w:ascii="Times New Roman" w:hAnsi="Times New Roman" w:cs="Times New Roman"/>
                <w:noProof/>
              </w:rPr>
            </w:pPr>
            <w:r>
              <w:rPr>
                <w:rFonts w:ascii="Times New Roman" w:hAnsi="Times New Roman"/>
                <w:noProof/>
              </w:rPr>
              <w:t>52052200</w:t>
            </w:r>
          </w:p>
        </w:tc>
        <w:tc>
          <w:tcPr>
            <w:tcW w:w="2846" w:type="dxa"/>
          </w:tcPr>
          <w:p w14:paraId="248DA530" w14:textId="77777777" w:rsidR="00D10BE9" w:rsidRPr="00AE0A51" w:rsidRDefault="00D10BE9" w:rsidP="00163AF6">
            <w:pPr>
              <w:rPr>
                <w:rFonts w:ascii="Times New Roman" w:hAnsi="Times New Roman" w:cs="Times New Roman"/>
                <w:noProof/>
              </w:rPr>
            </w:pPr>
          </w:p>
        </w:tc>
        <w:tc>
          <w:tcPr>
            <w:tcW w:w="717" w:type="dxa"/>
          </w:tcPr>
          <w:p w14:paraId="6906E5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AAA84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0B23B9" w14:textId="77777777" w:rsidTr="00477EA8">
        <w:trPr>
          <w:cantSplit/>
        </w:trPr>
        <w:tc>
          <w:tcPr>
            <w:tcW w:w="1123" w:type="dxa"/>
          </w:tcPr>
          <w:p w14:paraId="3D7EA428" w14:textId="77777777" w:rsidR="00D10BE9" w:rsidRPr="00AE0A51" w:rsidRDefault="00D10BE9" w:rsidP="00163AF6">
            <w:pPr>
              <w:rPr>
                <w:rFonts w:ascii="Times New Roman" w:hAnsi="Times New Roman" w:cs="Times New Roman"/>
                <w:noProof/>
              </w:rPr>
            </w:pPr>
            <w:r>
              <w:rPr>
                <w:rFonts w:ascii="Times New Roman" w:hAnsi="Times New Roman"/>
                <w:noProof/>
              </w:rPr>
              <w:t>520523</w:t>
            </w:r>
          </w:p>
        </w:tc>
        <w:tc>
          <w:tcPr>
            <w:tcW w:w="6883" w:type="dxa"/>
          </w:tcPr>
          <w:p w14:paraId="3E6C72F7"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Baumwolle, aus gekämmten Fasern, mit einem Anteil an Baumwolle von &gt;= 85 GHT und mit einem Titer von 192,31 dtex bis &lt; 232,56 dtex „&gt; Nm 43 bis Nm 52“ (ausg. Nähgarne sowie Garne in Aufmachungen für den Einzelverkauf)</w:t>
            </w:r>
          </w:p>
        </w:tc>
        <w:tc>
          <w:tcPr>
            <w:tcW w:w="1174" w:type="dxa"/>
          </w:tcPr>
          <w:p w14:paraId="61833ECD" w14:textId="77777777" w:rsidR="00D10BE9" w:rsidRPr="00AE0A51" w:rsidRDefault="00D10BE9" w:rsidP="00163AF6">
            <w:pPr>
              <w:rPr>
                <w:rFonts w:ascii="Times New Roman" w:hAnsi="Times New Roman" w:cs="Times New Roman"/>
                <w:noProof/>
              </w:rPr>
            </w:pPr>
            <w:r>
              <w:rPr>
                <w:rFonts w:ascii="Times New Roman" w:hAnsi="Times New Roman"/>
                <w:noProof/>
              </w:rPr>
              <w:t>52052300</w:t>
            </w:r>
          </w:p>
        </w:tc>
        <w:tc>
          <w:tcPr>
            <w:tcW w:w="2846" w:type="dxa"/>
          </w:tcPr>
          <w:p w14:paraId="030D2CD9" w14:textId="77777777" w:rsidR="00D10BE9" w:rsidRPr="00AE0A51" w:rsidRDefault="00D10BE9" w:rsidP="00163AF6">
            <w:pPr>
              <w:rPr>
                <w:rFonts w:ascii="Times New Roman" w:hAnsi="Times New Roman" w:cs="Times New Roman"/>
                <w:noProof/>
              </w:rPr>
            </w:pPr>
          </w:p>
        </w:tc>
        <w:tc>
          <w:tcPr>
            <w:tcW w:w="717" w:type="dxa"/>
          </w:tcPr>
          <w:p w14:paraId="2B7E23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1D09B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57D6CD" w14:textId="77777777" w:rsidTr="00477EA8">
        <w:trPr>
          <w:cantSplit/>
        </w:trPr>
        <w:tc>
          <w:tcPr>
            <w:tcW w:w="1123" w:type="dxa"/>
          </w:tcPr>
          <w:p w14:paraId="3066536A" w14:textId="77777777" w:rsidR="00D10BE9" w:rsidRPr="00AE0A51" w:rsidRDefault="00D10BE9" w:rsidP="00163AF6">
            <w:pPr>
              <w:rPr>
                <w:rFonts w:ascii="Times New Roman" w:hAnsi="Times New Roman" w:cs="Times New Roman"/>
                <w:noProof/>
              </w:rPr>
            </w:pPr>
            <w:r>
              <w:rPr>
                <w:rFonts w:ascii="Times New Roman" w:hAnsi="Times New Roman"/>
                <w:noProof/>
              </w:rPr>
              <w:t>520524</w:t>
            </w:r>
          </w:p>
        </w:tc>
        <w:tc>
          <w:tcPr>
            <w:tcW w:w="6883" w:type="dxa"/>
          </w:tcPr>
          <w:p w14:paraId="609ACFDD"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Baumwolle, aus gekämmten Fasern, mit einem Anteil an Baumwolle von &gt;= 85 GHT und mit einem Titer von 125 dtex bis &lt; 192,31 dtex „&gt; Nm 52 bis Nm 80“ (ausg. Nähgarne sowie Garne in Aufmachungen für den Einzelverkauf)</w:t>
            </w:r>
          </w:p>
        </w:tc>
        <w:tc>
          <w:tcPr>
            <w:tcW w:w="1174" w:type="dxa"/>
          </w:tcPr>
          <w:p w14:paraId="2E2540A1" w14:textId="77777777" w:rsidR="00D10BE9" w:rsidRPr="00AE0A51" w:rsidRDefault="00D10BE9" w:rsidP="00163AF6">
            <w:pPr>
              <w:rPr>
                <w:rFonts w:ascii="Times New Roman" w:hAnsi="Times New Roman" w:cs="Times New Roman"/>
                <w:noProof/>
              </w:rPr>
            </w:pPr>
            <w:r>
              <w:rPr>
                <w:rFonts w:ascii="Times New Roman" w:hAnsi="Times New Roman"/>
                <w:noProof/>
              </w:rPr>
              <w:t>52052400</w:t>
            </w:r>
          </w:p>
        </w:tc>
        <w:tc>
          <w:tcPr>
            <w:tcW w:w="2846" w:type="dxa"/>
          </w:tcPr>
          <w:p w14:paraId="662D372E" w14:textId="77777777" w:rsidR="00D10BE9" w:rsidRPr="00AE0A51" w:rsidRDefault="00D10BE9" w:rsidP="00163AF6">
            <w:pPr>
              <w:rPr>
                <w:rFonts w:ascii="Times New Roman" w:hAnsi="Times New Roman" w:cs="Times New Roman"/>
                <w:noProof/>
              </w:rPr>
            </w:pPr>
          </w:p>
        </w:tc>
        <w:tc>
          <w:tcPr>
            <w:tcW w:w="717" w:type="dxa"/>
          </w:tcPr>
          <w:p w14:paraId="6FAABF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85FD6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B1DD53" w14:textId="77777777" w:rsidTr="00477EA8">
        <w:trPr>
          <w:cantSplit/>
        </w:trPr>
        <w:tc>
          <w:tcPr>
            <w:tcW w:w="1123" w:type="dxa"/>
          </w:tcPr>
          <w:p w14:paraId="7BD843A5" w14:textId="77777777" w:rsidR="00D10BE9" w:rsidRPr="00AE0A51" w:rsidRDefault="00D10BE9" w:rsidP="00163AF6">
            <w:pPr>
              <w:rPr>
                <w:rFonts w:ascii="Times New Roman" w:hAnsi="Times New Roman" w:cs="Times New Roman"/>
                <w:noProof/>
              </w:rPr>
            </w:pPr>
            <w:r>
              <w:rPr>
                <w:rFonts w:ascii="Times New Roman" w:hAnsi="Times New Roman"/>
                <w:noProof/>
              </w:rPr>
              <w:t>520526</w:t>
            </w:r>
          </w:p>
        </w:tc>
        <w:tc>
          <w:tcPr>
            <w:tcW w:w="6883" w:type="dxa"/>
          </w:tcPr>
          <w:p w14:paraId="32A81497"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Baumwolle, aus gekämmten Fasern, mit einem Anteil an Baumwolle von &gt;= 85 GHT und mit einem Titer von 106,38 dtex bis &lt; 125 dtex „&gt; Nm 80 bis Nm 94“ (ausg. Nähgarne sowie Garne in Aufmachungen für den Einzelverkauf)</w:t>
            </w:r>
          </w:p>
        </w:tc>
        <w:tc>
          <w:tcPr>
            <w:tcW w:w="1174" w:type="dxa"/>
          </w:tcPr>
          <w:p w14:paraId="752AC43C" w14:textId="77777777" w:rsidR="00D10BE9" w:rsidRPr="00AE0A51" w:rsidRDefault="00D10BE9" w:rsidP="00163AF6">
            <w:pPr>
              <w:rPr>
                <w:rFonts w:ascii="Times New Roman" w:hAnsi="Times New Roman" w:cs="Times New Roman"/>
                <w:noProof/>
              </w:rPr>
            </w:pPr>
            <w:r>
              <w:rPr>
                <w:rFonts w:ascii="Times New Roman" w:hAnsi="Times New Roman"/>
                <w:noProof/>
              </w:rPr>
              <w:t>52052600</w:t>
            </w:r>
          </w:p>
        </w:tc>
        <w:tc>
          <w:tcPr>
            <w:tcW w:w="2846" w:type="dxa"/>
          </w:tcPr>
          <w:p w14:paraId="04B73AC5" w14:textId="77777777" w:rsidR="00D10BE9" w:rsidRPr="00AE0A51" w:rsidRDefault="00D10BE9" w:rsidP="00163AF6">
            <w:pPr>
              <w:rPr>
                <w:rFonts w:ascii="Times New Roman" w:hAnsi="Times New Roman" w:cs="Times New Roman"/>
                <w:noProof/>
              </w:rPr>
            </w:pPr>
          </w:p>
        </w:tc>
        <w:tc>
          <w:tcPr>
            <w:tcW w:w="717" w:type="dxa"/>
          </w:tcPr>
          <w:p w14:paraId="04564C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C3341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C93AB6" w14:textId="77777777" w:rsidTr="00477EA8">
        <w:trPr>
          <w:cantSplit/>
        </w:trPr>
        <w:tc>
          <w:tcPr>
            <w:tcW w:w="1123" w:type="dxa"/>
          </w:tcPr>
          <w:p w14:paraId="76848EF1" w14:textId="77777777" w:rsidR="00D10BE9" w:rsidRPr="00AE0A51" w:rsidRDefault="00D10BE9" w:rsidP="00163AF6">
            <w:pPr>
              <w:rPr>
                <w:rFonts w:ascii="Times New Roman" w:hAnsi="Times New Roman" w:cs="Times New Roman"/>
                <w:noProof/>
              </w:rPr>
            </w:pPr>
            <w:r>
              <w:rPr>
                <w:rFonts w:ascii="Times New Roman" w:hAnsi="Times New Roman"/>
                <w:noProof/>
              </w:rPr>
              <w:t>520527</w:t>
            </w:r>
          </w:p>
        </w:tc>
        <w:tc>
          <w:tcPr>
            <w:tcW w:w="6883" w:type="dxa"/>
          </w:tcPr>
          <w:p w14:paraId="566CB2EE"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Baumwolle, aus gekämmten Fasern, mit einem Anteil an Baumwolle von &gt;= 85 GHT und mit einem Titer von 83,33 dtex bis &lt; 106,38 dtex „&gt; Nm 94 bis Nm 120“ (ausg. Nähgarne sowie Garne in Aufmachungen für den Einzelverkauf)</w:t>
            </w:r>
          </w:p>
        </w:tc>
        <w:tc>
          <w:tcPr>
            <w:tcW w:w="1174" w:type="dxa"/>
          </w:tcPr>
          <w:p w14:paraId="23192636" w14:textId="77777777" w:rsidR="00D10BE9" w:rsidRPr="00AE0A51" w:rsidRDefault="00D10BE9" w:rsidP="00163AF6">
            <w:pPr>
              <w:rPr>
                <w:rFonts w:ascii="Times New Roman" w:hAnsi="Times New Roman" w:cs="Times New Roman"/>
                <w:noProof/>
              </w:rPr>
            </w:pPr>
            <w:r>
              <w:rPr>
                <w:rFonts w:ascii="Times New Roman" w:hAnsi="Times New Roman"/>
                <w:noProof/>
              </w:rPr>
              <w:t>52052700</w:t>
            </w:r>
          </w:p>
        </w:tc>
        <w:tc>
          <w:tcPr>
            <w:tcW w:w="2846" w:type="dxa"/>
          </w:tcPr>
          <w:p w14:paraId="16DB9F9D" w14:textId="77777777" w:rsidR="00D10BE9" w:rsidRPr="00AE0A51" w:rsidRDefault="00D10BE9" w:rsidP="00163AF6">
            <w:pPr>
              <w:rPr>
                <w:rFonts w:ascii="Times New Roman" w:hAnsi="Times New Roman" w:cs="Times New Roman"/>
                <w:noProof/>
              </w:rPr>
            </w:pPr>
          </w:p>
        </w:tc>
        <w:tc>
          <w:tcPr>
            <w:tcW w:w="717" w:type="dxa"/>
          </w:tcPr>
          <w:p w14:paraId="028714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1C75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9C8CA2" w14:textId="77777777" w:rsidTr="00477EA8">
        <w:trPr>
          <w:cantSplit/>
        </w:trPr>
        <w:tc>
          <w:tcPr>
            <w:tcW w:w="1123" w:type="dxa"/>
          </w:tcPr>
          <w:p w14:paraId="53DE3B65" w14:textId="77777777" w:rsidR="00D10BE9" w:rsidRPr="00AE0A51" w:rsidRDefault="00D10BE9" w:rsidP="00163AF6">
            <w:pPr>
              <w:rPr>
                <w:rFonts w:ascii="Times New Roman" w:hAnsi="Times New Roman" w:cs="Times New Roman"/>
                <w:noProof/>
              </w:rPr>
            </w:pPr>
            <w:r>
              <w:rPr>
                <w:rFonts w:ascii="Times New Roman" w:hAnsi="Times New Roman"/>
                <w:noProof/>
              </w:rPr>
              <w:t>520528</w:t>
            </w:r>
          </w:p>
        </w:tc>
        <w:tc>
          <w:tcPr>
            <w:tcW w:w="6883" w:type="dxa"/>
          </w:tcPr>
          <w:p w14:paraId="0F998562"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Baumwolle, aus gekämmten Fasern, mit einem Anteil an Baumwolle von &gt;= 85 GHT und mit einem Titer von &lt; 83,33 dtex „&gt; Nm 120“ (ausg. Nähgarne sowie Garne in Aufmachungen für den Einzelverkauf)</w:t>
            </w:r>
          </w:p>
        </w:tc>
        <w:tc>
          <w:tcPr>
            <w:tcW w:w="1174" w:type="dxa"/>
          </w:tcPr>
          <w:p w14:paraId="0F9EC577" w14:textId="77777777" w:rsidR="00D10BE9" w:rsidRPr="00AE0A51" w:rsidRDefault="00D10BE9" w:rsidP="00163AF6">
            <w:pPr>
              <w:rPr>
                <w:rFonts w:ascii="Times New Roman" w:hAnsi="Times New Roman" w:cs="Times New Roman"/>
                <w:noProof/>
              </w:rPr>
            </w:pPr>
            <w:r>
              <w:rPr>
                <w:rFonts w:ascii="Times New Roman" w:hAnsi="Times New Roman"/>
                <w:noProof/>
              </w:rPr>
              <w:t>52052800</w:t>
            </w:r>
          </w:p>
        </w:tc>
        <w:tc>
          <w:tcPr>
            <w:tcW w:w="2846" w:type="dxa"/>
          </w:tcPr>
          <w:p w14:paraId="590A16EF" w14:textId="77777777" w:rsidR="00D10BE9" w:rsidRPr="00AE0A51" w:rsidRDefault="00D10BE9" w:rsidP="00163AF6">
            <w:pPr>
              <w:rPr>
                <w:rFonts w:ascii="Times New Roman" w:hAnsi="Times New Roman" w:cs="Times New Roman"/>
                <w:noProof/>
              </w:rPr>
            </w:pPr>
          </w:p>
        </w:tc>
        <w:tc>
          <w:tcPr>
            <w:tcW w:w="717" w:type="dxa"/>
          </w:tcPr>
          <w:p w14:paraId="731EAB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9B0F0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9136BD" w14:textId="77777777" w:rsidTr="00477EA8">
        <w:trPr>
          <w:cantSplit/>
        </w:trPr>
        <w:tc>
          <w:tcPr>
            <w:tcW w:w="1123" w:type="dxa"/>
          </w:tcPr>
          <w:p w14:paraId="75CBFDE3" w14:textId="77777777" w:rsidR="00D10BE9" w:rsidRPr="00AE0A51" w:rsidRDefault="00D10BE9" w:rsidP="00163AF6">
            <w:pPr>
              <w:rPr>
                <w:rFonts w:ascii="Times New Roman" w:hAnsi="Times New Roman" w:cs="Times New Roman"/>
                <w:noProof/>
              </w:rPr>
            </w:pPr>
            <w:r>
              <w:rPr>
                <w:rFonts w:ascii="Times New Roman" w:hAnsi="Times New Roman"/>
                <w:noProof/>
              </w:rPr>
              <w:t>520531</w:t>
            </w:r>
          </w:p>
        </w:tc>
        <w:tc>
          <w:tcPr>
            <w:tcW w:w="6883" w:type="dxa"/>
          </w:tcPr>
          <w:p w14:paraId="2DD7E1E8"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Baumwolle, aus nicht gekämmten Fasern, mit einem Anteil an Baumwolle von &gt;= 85 GHT und mit einem Titer der einfachen Garne von &gt;= 714,29 dtex „&lt;= Nm 14“ der einfachen Garne (ausg. Nähgarne sowie Garne in Aufmachungen für den Einzelverkauf)</w:t>
            </w:r>
          </w:p>
        </w:tc>
        <w:tc>
          <w:tcPr>
            <w:tcW w:w="1174" w:type="dxa"/>
          </w:tcPr>
          <w:p w14:paraId="4E023F3F" w14:textId="77777777" w:rsidR="00D10BE9" w:rsidRPr="00AE0A51" w:rsidRDefault="00D10BE9" w:rsidP="00163AF6">
            <w:pPr>
              <w:rPr>
                <w:rFonts w:ascii="Times New Roman" w:hAnsi="Times New Roman" w:cs="Times New Roman"/>
                <w:noProof/>
              </w:rPr>
            </w:pPr>
            <w:r>
              <w:rPr>
                <w:rFonts w:ascii="Times New Roman" w:hAnsi="Times New Roman"/>
                <w:noProof/>
              </w:rPr>
              <w:t>52053100</w:t>
            </w:r>
          </w:p>
        </w:tc>
        <w:tc>
          <w:tcPr>
            <w:tcW w:w="2846" w:type="dxa"/>
          </w:tcPr>
          <w:p w14:paraId="4741360B" w14:textId="77777777" w:rsidR="00D10BE9" w:rsidRPr="00AE0A51" w:rsidRDefault="00D10BE9" w:rsidP="00163AF6">
            <w:pPr>
              <w:rPr>
                <w:rFonts w:ascii="Times New Roman" w:hAnsi="Times New Roman" w:cs="Times New Roman"/>
                <w:noProof/>
              </w:rPr>
            </w:pPr>
          </w:p>
        </w:tc>
        <w:tc>
          <w:tcPr>
            <w:tcW w:w="717" w:type="dxa"/>
          </w:tcPr>
          <w:p w14:paraId="2BC31B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11AFC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F534DE" w14:textId="77777777" w:rsidTr="00477EA8">
        <w:trPr>
          <w:cantSplit/>
        </w:trPr>
        <w:tc>
          <w:tcPr>
            <w:tcW w:w="1123" w:type="dxa"/>
          </w:tcPr>
          <w:p w14:paraId="69EDDB95" w14:textId="77777777" w:rsidR="00D10BE9" w:rsidRPr="00AE0A51" w:rsidRDefault="00D10BE9" w:rsidP="00163AF6">
            <w:pPr>
              <w:rPr>
                <w:rFonts w:ascii="Times New Roman" w:hAnsi="Times New Roman" w:cs="Times New Roman"/>
                <w:noProof/>
              </w:rPr>
            </w:pPr>
            <w:r>
              <w:rPr>
                <w:rFonts w:ascii="Times New Roman" w:hAnsi="Times New Roman"/>
                <w:noProof/>
              </w:rPr>
              <w:t>520532</w:t>
            </w:r>
          </w:p>
        </w:tc>
        <w:tc>
          <w:tcPr>
            <w:tcW w:w="6883" w:type="dxa"/>
          </w:tcPr>
          <w:p w14:paraId="650DC4C2"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Baumwolle, aus nicht gekämmten Fasern, mit einem Anteil an Baumwolle von &gt;= 85 GHT und mit einem Titer der einfachen Garne von 232,56 dtex bis &lt; 714,29 dtex „&gt; Nm 14 bis Nm 43“ der einfachen Garne (ausg. Nähgarne sowie Garne in Aufmachungen für den Einzelverkauf)</w:t>
            </w:r>
          </w:p>
        </w:tc>
        <w:tc>
          <w:tcPr>
            <w:tcW w:w="1174" w:type="dxa"/>
          </w:tcPr>
          <w:p w14:paraId="5C423A50" w14:textId="77777777" w:rsidR="00D10BE9" w:rsidRPr="00AE0A51" w:rsidRDefault="00D10BE9" w:rsidP="00163AF6">
            <w:pPr>
              <w:rPr>
                <w:rFonts w:ascii="Times New Roman" w:hAnsi="Times New Roman" w:cs="Times New Roman"/>
                <w:noProof/>
              </w:rPr>
            </w:pPr>
            <w:r>
              <w:rPr>
                <w:rFonts w:ascii="Times New Roman" w:hAnsi="Times New Roman"/>
                <w:noProof/>
              </w:rPr>
              <w:t>52053200</w:t>
            </w:r>
          </w:p>
        </w:tc>
        <w:tc>
          <w:tcPr>
            <w:tcW w:w="2846" w:type="dxa"/>
          </w:tcPr>
          <w:p w14:paraId="73C40838" w14:textId="77777777" w:rsidR="00D10BE9" w:rsidRPr="00AE0A51" w:rsidRDefault="00D10BE9" w:rsidP="00163AF6">
            <w:pPr>
              <w:rPr>
                <w:rFonts w:ascii="Times New Roman" w:hAnsi="Times New Roman" w:cs="Times New Roman"/>
                <w:noProof/>
              </w:rPr>
            </w:pPr>
          </w:p>
        </w:tc>
        <w:tc>
          <w:tcPr>
            <w:tcW w:w="717" w:type="dxa"/>
          </w:tcPr>
          <w:p w14:paraId="427C41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EADB8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53F235" w14:textId="77777777" w:rsidTr="00477EA8">
        <w:trPr>
          <w:cantSplit/>
        </w:trPr>
        <w:tc>
          <w:tcPr>
            <w:tcW w:w="1123" w:type="dxa"/>
          </w:tcPr>
          <w:p w14:paraId="00FA0C88" w14:textId="77777777" w:rsidR="00D10BE9" w:rsidRPr="00AE0A51" w:rsidRDefault="00D10BE9" w:rsidP="00163AF6">
            <w:pPr>
              <w:rPr>
                <w:rFonts w:ascii="Times New Roman" w:hAnsi="Times New Roman" w:cs="Times New Roman"/>
                <w:noProof/>
              </w:rPr>
            </w:pPr>
            <w:r>
              <w:rPr>
                <w:rFonts w:ascii="Times New Roman" w:hAnsi="Times New Roman"/>
                <w:noProof/>
              </w:rPr>
              <w:t>520533</w:t>
            </w:r>
          </w:p>
        </w:tc>
        <w:tc>
          <w:tcPr>
            <w:tcW w:w="6883" w:type="dxa"/>
          </w:tcPr>
          <w:p w14:paraId="13BF75C1"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Baumwolle, aus nicht gekämmten Fasern, mit einem Anteil an Baumwolle von &gt;= 85 GHT und mit einem Titer der einfachen Garne von 192,31 dtex bis &lt; 232,56 dtex „&gt; Nm 43 bis Nm 52“ der einfachen Garne (ausg. Nähgarne sowie Garne in Aufmachungen für den Einzelverkauf)</w:t>
            </w:r>
          </w:p>
        </w:tc>
        <w:tc>
          <w:tcPr>
            <w:tcW w:w="1174" w:type="dxa"/>
          </w:tcPr>
          <w:p w14:paraId="3315375F" w14:textId="77777777" w:rsidR="00D10BE9" w:rsidRPr="00AE0A51" w:rsidRDefault="00D10BE9" w:rsidP="00163AF6">
            <w:pPr>
              <w:rPr>
                <w:rFonts w:ascii="Times New Roman" w:hAnsi="Times New Roman" w:cs="Times New Roman"/>
                <w:noProof/>
              </w:rPr>
            </w:pPr>
            <w:r>
              <w:rPr>
                <w:rFonts w:ascii="Times New Roman" w:hAnsi="Times New Roman"/>
                <w:noProof/>
              </w:rPr>
              <w:t>52053300</w:t>
            </w:r>
          </w:p>
        </w:tc>
        <w:tc>
          <w:tcPr>
            <w:tcW w:w="2846" w:type="dxa"/>
          </w:tcPr>
          <w:p w14:paraId="4FF9F6B7" w14:textId="77777777" w:rsidR="00D10BE9" w:rsidRPr="00AE0A51" w:rsidRDefault="00D10BE9" w:rsidP="00163AF6">
            <w:pPr>
              <w:rPr>
                <w:rFonts w:ascii="Times New Roman" w:hAnsi="Times New Roman" w:cs="Times New Roman"/>
                <w:noProof/>
              </w:rPr>
            </w:pPr>
          </w:p>
        </w:tc>
        <w:tc>
          <w:tcPr>
            <w:tcW w:w="717" w:type="dxa"/>
          </w:tcPr>
          <w:p w14:paraId="437A99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59927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C399DC" w14:textId="77777777" w:rsidTr="00477EA8">
        <w:trPr>
          <w:cantSplit/>
        </w:trPr>
        <w:tc>
          <w:tcPr>
            <w:tcW w:w="1123" w:type="dxa"/>
          </w:tcPr>
          <w:p w14:paraId="537FD071" w14:textId="77777777" w:rsidR="00D10BE9" w:rsidRPr="00AE0A51" w:rsidRDefault="00D10BE9" w:rsidP="00163AF6">
            <w:pPr>
              <w:rPr>
                <w:rFonts w:ascii="Times New Roman" w:hAnsi="Times New Roman" w:cs="Times New Roman"/>
                <w:noProof/>
              </w:rPr>
            </w:pPr>
            <w:r>
              <w:rPr>
                <w:rFonts w:ascii="Times New Roman" w:hAnsi="Times New Roman"/>
                <w:noProof/>
              </w:rPr>
              <w:t>520534</w:t>
            </w:r>
          </w:p>
        </w:tc>
        <w:tc>
          <w:tcPr>
            <w:tcW w:w="6883" w:type="dxa"/>
          </w:tcPr>
          <w:p w14:paraId="696C5C2F"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Baumwolle, aus nicht gekämmten Fasern, mit einem Anteil an Baumwolle von &gt;= 85 GHT und mit einem Titer der einfachen Garne von 125 dtex bis &lt; 192,31 dtex „&gt; Nm 52 bis Nm 80“ der einfachen Garne (ausg. Nähgarne sowie Garne in Aufmachungen für den Einzelverkauf)</w:t>
            </w:r>
          </w:p>
        </w:tc>
        <w:tc>
          <w:tcPr>
            <w:tcW w:w="1174" w:type="dxa"/>
          </w:tcPr>
          <w:p w14:paraId="7D196ECE" w14:textId="77777777" w:rsidR="00D10BE9" w:rsidRPr="00AE0A51" w:rsidRDefault="00D10BE9" w:rsidP="00163AF6">
            <w:pPr>
              <w:rPr>
                <w:rFonts w:ascii="Times New Roman" w:hAnsi="Times New Roman" w:cs="Times New Roman"/>
                <w:noProof/>
              </w:rPr>
            </w:pPr>
            <w:r>
              <w:rPr>
                <w:rFonts w:ascii="Times New Roman" w:hAnsi="Times New Roman"/>
                <w:noProof/>
              </w:rPr>
              <w:t>52053400</w:t>
            </w:r>
          </w:p>
        </w:tc>
        <w:tc>
          <w:tcPr>
            <w:tcW w:w="2846" w:type="dxa"/>
          </w:tcPr>
          <w:p w14:paraId="53BCDF14" w14:textId="77777777" w:rsidR="00D10BE9" w:rsidRPr="00AE0A51" w:rsidRDefault="00D10BE9" w:rsidP="00163AF6">
            <w:pPr>
              <w:rPr>
                <w:rFonts w:ascii="Times New Roman" w:hAnsi="Times New Roman" w:cs="Times New Roman"/>
                <w:noProof/>
              </w:rPr>
            </w:pPr>
          </w:p>
        </w:tc>
        <w:tc>
          <w:tcPr>
            <w:tcW w:w="717" w:type="dxa"/>
          </w:tcPr>
          <w:p w14:paraId="0FC6E1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B480F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FB8D3D" w14:textId="77777777" w:rsidTr="00477EA8">
        <w:trPr>
          <w:cantSplit/>
        </w:trPr>
        <w:tc>
          <w:tcPr>
            <w:tcW w:w="1123" w:type="dxa"/>
          </w:tcPr>
          <w:p w14:paraId="08F24D84" w14:textId="77777777" w:rsidR="00D10BE9" w:rsidRPr="00AE0A51" w:rsidRDefault="00D10BE9" w:rsidP="00163AF6">
            <w:pPr>
              <w:rPr>
                <w:rFonts w:ascii="Times New Roman" w:hAnsi="Times New Roman" w:cs="Times New Roman"/>
                <w:noProof/>
              </w:rPr>
            </w:pPr>
            <w:r>
              <w:rPr>
                <w:rFonts w:ascii="Times New Roman" w:hAnsi="Times New Roman"/>
                <w:noProof/>
              </w:rPr>
              <w:t>520535</w:t>
            </w:r>
          </w:p>
        </w:tc>
        <w:tc>
          <w:tcPr>
            <w:tcW w:w="6883" w:type="dxa"/>
          </w:tcPr>
          <w:p w14:paraId="52946418"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Baumwolle, aus nicht gekämmten Fasern, mit einem Anteil an Baumwolle von &gt;= 85 GHT und mit einem Titer der einfachen Garne von &lt; 125 dtex „&gt; Nm 80“ der einfachen Garne (ausg. Nähgarne sowie Garne in Aufmachungen für den Einzelverkauf)</w:t>
            </w:r>
          </w:p>
        </w:tc>
        <w:tc>
          <w:tcPr>
            <w:tcW w:w="1174" w:type="dxa"/>
          </w:tcPr>
          <w:p w14:paraId="21D0CDD4" w14:textId="77777777" w:rsidR="00D10BE9" w:rsidRPr="00AE0A51" w:rsidRDefault="00D10BE9" w:rsidP="00163AF6">
            <w:pPr>
              <w:rPr>
                <w:rFonts w:ascii="Times New Roman" w:hAnsi="Times New Roman" w:cs="Times New Roman"/>
                <w:noProof/>
              </w:rPr>
            </w:pPr>
            <w:r>
              <w:rPr>
                <w:rFonts w:ascii="Times New Roman" w:hAnsi="Times New Roman"/>
                <w:noProof/>
              </w:rPr>
              <w:t>52053500</w:t>
            </w:r>
          </w:p>
        </w:tc>
        <w:tc>
          <w:tcPr>
            <w:tcW w:w="2846" w:type="dxa"/>
          </w:tcPr>
          <w:p w14:paraId="62750113" w14:textId="77777777" w:rsidR="00D10BE9" w:rsidRPr="00AE0A51" w:rsidRDefault="00D10BE9" w:rsidP="00163AF6">
            <w:pPr>
              <w:rPr>
                <w:rFonts w:ascii="Times New Roman" w:hAnsi="Times New Roman" w:cs="Times New Roman"/>
                <w:noProof/>
              </w:rPr>
            </w:pPr>
          </w:p>
        </w:tc>
        <w:tc>
          <w:tcPr>
            <w:tcW w:w="717" w:type="dxa"/>
          </w:tcPr>
          <w:p w14:paraId="3DB725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2838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6022AB" w14:textId="77777777" w:rsidTr="00477EA8">
        <w:trPr>
          <w:cantSplit/>
        </w:trPr>
        <w:tc>
          <w:tcPr>
            <w:tcW w:w="1123" w:type="dxa"/>
          </w:tcPr>
          <w:p w14:paraId="30662551" w14:textId="77777777" w:rsidR="00D10BE9" w:rsidRPr="00AE0A51" w:rsidRDefault="00D10BE9" w:rsidP="00163AF6">
            <w:pPr>
              <w:rPr>
                <w:rFonts w:ascii="Times New Roman" w:hAnsi="Times New Roman" w:cs="Times New Roman"/>
                <w:noProof/>
              </w:rPr>
            </w:pPr>
            <w:r>
              <w:rPr>
                <w:rFonts w:ascii="Times New Roman" w:hAnsi="Times New Roman"/>
                <w:noProof/>
              </w:rPr>
              <w:t>520541</w:t>
            </w:r>
          </w:p>
        </w:tc>
        <w:tc>
          <w:tcPr>
            <w:tcW w:w="6883" w:type="dxa"/>
          </w:tcPr>
          <w:p w14:paraId="59B26B31"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Baumwolle, aus gekämmten Fasern, mit einem Anteil an Baumwolle von &gt;= 85 GHT und mit einem Titer der einfachen Garne von &gt;= 714,29 dtex „&lt;= Nm 14“ der einfachen Garne (ausg. Nähgarne sowie Garne in Aufmachungen für den Einzelverkauf)</w:t>
            </w:r>
          </w:p>
        </w:tc>
        <w:tc>
          <w:tcPr>
            <w:tcW w:w="1174" w:type="dxa"/>
          </w:tcPr>
          <w:p w14:paraId="2CC71DAE" w14:textId="77777777" w:rsidR="00D10BE9" w:rsidRPr="00AE0A51" w:rsidRDefault="00D10BE9" w:rsidP="00163AF6">
            <w:pPr>
              <w:rPr>
                <w:rFonts w:ascii="Times New Roman" w:hAnsi="Times New Roman" w:cs="Times New Roman"/>
                <w:noProof/>
              </w:rPr>
            </w:pPr>
            <w:r>
              <w:rPr>
                <w:rFonts w:ascii="Times New Roman" w:hAnsi="Times New Roman"/>
                <w:noProof/>
              </w:rPr>
              <w:t>52054100</w:t>
            </w:r>
          </w:p>
        </w:tc>
        <w:tc>
          <w:tcPr>
            <w:tcW w:w="2846" w:type="dxa"/>
          </w:tcPr>
          <w:p w14:paraId="6DCA5EBF" w14:textId="77777777" w:rsidR="00D10BE9" w:rsidRPr="00AE0A51" w:rsidRDefault="00D10BE9" w:rsidP="00163AF6">
            <w:pPr>
              <w:rPr>
                <w:rFonts w:ascii="Times New Roman" w:hAnsi="Times New Roman" w:cs="Times New Roman"/>
                <w:noProof/>
              </w:rPr>
            </w:pPr>
          </w:p>
        </w:tc>
        <w:tc>
          <w:tcPr>
            <w:tcW w:w="717" w:type="dxa"/>
          </w:tcPr>
          <w:p w14:paraId="07A1AA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1B322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6FD20E" w14:textId="77777777" w:rsidTr="00477EA8">
        <w:trPr>
          <w:cantSplit/>
        </w:trPr>
        <w:tc>
          <w:tcPr>
            <w:tcW w:w="1123" w:type="dxa"/>
          </w:tcPr>
          <w:p w14:paraId="191EB072" w14:textId="77777777" w:rsidR="00D10BE9" w:rsidRPr="00AE0A51" w:rsidRDefault="00D10BE9" w:rsidP="00163AF6">
            <w:pPr>
              <w:rPr>
                <w:rFonts w:ascii="Times New Roman" w:hAnsi="Times New Roman" w:cs="Times New Roman"/>
                <w:noProof/>
              </w:rPr>
            </w:pPr>
            <w:r>
              <w:rPr>
                <w:rFonts w:ascii="Times New Roman" w:hAnsi="Times New Roman"/>
                <w:noProof/>
              </w:rPr>
              <w:t>520542</w:t>
            </w:r>
          </w:p>
        </w:tc>
        <w:tc>
          <w:tcPr>
            <w:tcW w:w="6883" w:type="dxa"/>
          </w:tcPr>
          <w:p w14:paraId="4963D357"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Baumwolle, aus gekämmten Fasern, mit einem Anteil an Baumwolle von &gt;= 85 GHT und mit einem Titer der einfachen Garne von 232,56 dtex bis &lt; 714,29 dtex „&gt; Nm 14 bis Nm 43“ der einfachen Garne (ausg. Nähgarne sowie Garne in Aufmachungen für den Einzelverkauf)</w:t>
            </w:r>
          </w:p>
        </w:tc>
        <w:tc>
          <w:tcPr>
            <w:tcW w:w="1174" w:type="dxa"/>
          </w:tcPr>
          <w:p w14:paraId="15AF86DA" w14:textId="77777777" w:rsidR="00D10BE9" w:rsidRPr="00AE0A51" w:rsidRDefault="00D10BE9" w:rsidP="00163AF6">
            <w:pPr>
              <w:rPr>
                <w:rFonts w:ascii="Times New Roman" w:hAnsi="Times New Roman" w:cs="Times New Roman"/>
                <w:noProof/>
              </w:rPr>
            </w:pPr>
            <w:r>
              <w:rPr>
                <w:rFonts w:ascii="Times New Roman" w:hAnsi="Times New Roman"/>
                <w:noProof/>
              </w:rPr>
              <w:t>52054200</w:t>
            </w:r>
          </w:p>
        </w:tc>
        <w:tc>
          <w:tcPr>
            <w:tcW w:w="2846" w:type="dxa"/>
          </w:tcPr>
          <w:p w14:paraId="09D50F4C" w14:textId="77777777" w:rsidR="00D10BE9" w:rsidRPr="00AE0A51" w:rsidRDefault="00D10BE9" w:rsidP="00163AF6">
            <w:pPr>
              <w:rPr>
                <w:rFonts w:ascii="Times New Roman" w:hAnsi="Times New Roman" w:cs="Times New Roman"/>
                <w:noProof/>
              </w:rPr>
            </w:pPr>
          </w:p>
        </w:tc>
        <w:tc>
          <w:tcPr>
            <w:tcW w:w="717" w:type="dxa"/>
          </w:tcPr>
          <w:p w14:paraId="4DB88FA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6AF61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FE727D" w14:textId="77777777" w:rsidTr="00477EA8">
        <w:trPr>
          <w:cantSplit/>
        </w:trPr>
        <w:tc>
          <w:tcPr>
            <w:tcW w:w="1123" w:type="dxa"/>
          </w:tcPr>
          <w:p w14:paraId="52DA4D09" w14:textId="77777777" w:rsidR="00D10BE9" w:rsidRPr="00AE0A51" w:rsidRDefault="00D10BE9" w:rsidP="00163AF6">
            <w:pPr>
              <w:rPr>
                <w:rFonts w:ascii="Times New Roman" w:hAnsi="Times New Roman" w:cs="Times New Roman"/>
                <w:noProof/>
              </w:rPr>
            </w:pPr>
            <w:r>
              <w:rPr>
                <w:rFonts w:ascii="Times New Roman" w:hAnsi="Times New Roman"/>
                <w:noProof/>
              </w:rPr>
              <w:t>520543</w:t>
            </w:r>
          </w:p>
        </w:tc>
        <w:tc>
          <w:tcPr>
            <w:tcW w:w="6883" w:type="dxa"/>
          </w:tcPr>
          <w:p w14:paraId="1BCA261E"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Baumwolle, aus gekämmten Fasern, mit einem Anteil an Baumwolle von &gt;= 85 GHT und mit einem Titer der einfachen Garne von 192,31 dtex bis &lt; 232,56 dtex „&gt; Nm 43 bis Nm 52“ der einfachen Garne (ausg. Nähgarne sowie Garne in Aufmachungen für den Einzelverkauf)</w:t>
            </w:r>
          </w:p>
        </w:tc>
        <w:tc>
          <w:tcPr>
            <w:tcW w:w="1174" w:type="dxa"/>
          </w:tcPr>
          <w:p w14:paraId="35250A31" w14:textId="77777777" w:rsidR="00D10BE9" w:rsidRPr="00AE0A51" w:rsidRDefault="00D10BE9" w:rsidP="00163AF6">
            <w:pPr>
              <w:rPr>
                <w:rFonts w:ascii="Times New Roman" w:hAnsi="Times New Roman" w:cs="Times New Roman"/>
                <w:noProof/>
              </w:rPr>
            </w:pPr>
            <w:r>
              <w:rPr>
                <w:rFonts w:ascii="Times New Roman" w:hAnsi="Times New Roman"/>
                <w:noProof/>
              </w:rPr>
              <w:t>52054300</w:t>
            </w:r>
          </w:p>
        </w:tc>
        <w:tc>
          <w:tcPr>
            <w:tcW w:w="2846" w:type="dxa"/>
          </w:tcPr>
          <w:p w14:paraId="6904C39A" w14:textId="77777777" w:rsidR="00D10BE9" w:rsidRPr="00AE0A51" w:rsidRDefault="00D10BE9" w:rsidP="00163AF6">
            <w:pPr>
              <w:rPr>
                <w:rFonts w:ascii="Times New Roman" w:hAnsi="Times New Roman" w:cs="Times New Roman"/>
                <w:noProof/>
              </w:rPr>
            </w:pPr>
          </w:p>
        </w:tc>
        <w:tc>
          <w:tcPr>
            <w:tcW w:w="717" w:type="dxa"/>
          </w:tcPr>
          <w:p w14:paraId="76D0E7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5E480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060AB5" w14:textId="77777777" w:rsidTr="00477EA8">
        <w:trPr>
          <w:cantSplit/>
        </w:trPr>
        <w:tc>
          <w:tcPr>
            <w:tcW w:w="1123" w:type="dxa"/>
          </w:tcPr>
          <w:p w14:paraId="6A7AEA7E" w14:textId="77777777" w:rsidR="00D10BE9" w:rsidRPr="00AE0A51" w:rsidRDefault="00D10BE9" w:rsidP="00163AF6">
            <w:pPr>
              <w:rPr>
                <w:rFonts w:ascii="Times New Roman" w:hAnsi="Times New Roman" w:cs="Times New Roman"/>
                <w:noProof/>
              </w:rPr>
            </w:pPr>
            <w:r>
              <w:rPr>
                <w:rFonts w:ascii="Times New Roman" w:hAnsi="Times New Roman"/>
                <w:noProof/>
              </w:rPr>
              <w:t>520544</w:t>
            </w:r>
          </w:p>
        </w:tc>
        <w:tc>
          <w:tcPr>
            <w:tcW w:w="6883" w:type="dxa"/>
          </w:tcPr>
          <w:p w14:paraId="0882CFC0"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Baumwolle, aus gekämmten Fasern, mit einem Anteil an Baumwolle von &gt;= 85 GHT und mit einem Titer der einfachen Garne von 125 dtex bis &lt; 192,31 dtex „&gt; Nm 52 bis Nm 80“ der einfachen Garne (ausg. Nähgarne sowie Garne in Aufmachungen für den Einzelverkauf)</w:t>
            </w:r>
          </w:p>
        </w:tc>
        <w:tc>
          <w:tcPr>
            <w:tcW w:w="1174" w:type="dxa"/>
          </w:tcPr>
          <w:p w14:paraId="1D68A26A" w14:textId="77777777" w:rsidR="00D10BE9" w:rsidRPr="00AE0A51" w:rsidRDefault="00D10BE9" w:rsidP="00163AF6">
            <w:pPr>
              <w:rPr>
                <w:rFonts w:ascii="Times New Roman" w:hAnsi="Times New Roman" w:cs="Times New Roman"/>
                <w:noProof/>
              </w:rPr>
            </w:pPr>
            <w:r>
              <w:rPr>
                <w:rFonts w:ascii="Times New Roman" w:hAnsi="Times New Roman"/>
                <w:noProof/>
              </w:rPr>
              <w:t>52054400</w:t>
            </w:r>
          </w:p>
        </w:tc>
        <w:tc>
          <w:tcPr>
            <w:tcW w:w="2846" w:type="dxa"/>
          </w:tcPr>
          <w:p w14:paraId="522B6FAF" w14:textId="77777777" w:rsidR="00D10BE9" w:rsidRPr="00AE0A51" w:rsidRDefault="00D10BE9" w:rsidP="00163AF6">
            <w:pPr>
              <w:rPr>
                <w:rFonts w:ascii="Times New Roman" w:hAnsi="Times New Roman" w:cs="Times New Roman"/>
                <w:noProof/>
              </w:rPr>
            </w:pPr>
          </w:p>
        </w:tc>
        <w:tc>
          <w:tcPr>
            <w:tcW w:w="717" w:type="dxa"/>
          </w:tcPr>
          <w:p w14:paraId="676868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86DE2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F94C15" w14:textId="77777777" w:rsidTr="00477EA8">
        <w:trPr>
          <w:cantSplit/>
        </w:trPr>
        <w:tc>
          <w:tcPr>
            <w:tcW w:w="1123" w:type="dxa"/>
          </w:tcPr>
          <w:p w14:paraId="32D5C1F5" w14:textId="77777777" w:rsidR="00D10BE9" w:rsidRPr="00AE0A51" w:rsidRDefault="00D10BE9" w:rsidP="00163AF6">
            <w:pPr>
              <w:rPr>
                <w:rFonts w:ascii="Times New Roman" w:hAnsi="Times New Roman" w:cs="Times New Roman"/>
                <w:noProof/>
              </w:rPr>
            </w:pPr>
            <w:r>
              <w:rPr>
                <w:rFonts w:ascii="Times New Roman" w:hAnsi="Times New Roman"/>
                <w:noProof/>
              </w:rPr>
              <w:t>520546</w:t>
            </w:r>
          </w:p>
        </w:tc>
        <w:tc>
          <w:tcPr>
            <w:tcW w:w="6883" w:type="dxa"/>
          </w:tcPr>
          <w:p w14:paraId="4D7EA5C0"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Baumwolle, aus gekämmten Fasern, mit einem Anteil an Baumwolle von &gt;= 85 GHT und mit einem Titer der einfachen Garne von 106,38 dtex bis &lt; 125 dtex „&gt; Nm 80 bis Nm 94“ der einfachen Garne (ausg. Nähgarne sowie Garne in Aufmachungen für den Einzelverkauf)</w:t>
            </w:r>
          </w:p>
        </w:tc>
        <w:tc>
          <w:tcPr>
            <w:tcW w:w="1174" w:type="dxa"/>
          </w:tcPr>
          <w:p w14:paraId="0EA9971C" w14:textId="77777777" w:rsidR="00D10BE9" w:rsidRPr="00AE0A51" w:rsidRDefault="00D10BE9" w:rsidP="00163AF6">
            <w:pPr>
              <w:rPr>
                <w:rFonts w:ascii="Times New Roman" w:hAnsi="Times New Roman" w:cs="Times New Roman"/>
                <w:noProof/>
              </w:rPr>
            </w:pPr>
            <w:r>
              <w:rPr>
                <w:rFonts w:ascii="Times New Roman" w:hAnsi="Times New Roman"/>
                <w:noProof/>
              </w:rPr>
              <w:t>52054600</w:t>
            </w:r>
          </w:p>
        </w:tc>
        <w:tc>
          <w:tcPr>
            <w:tcW w:w="2846" w:type="dxa"/>
          </w:tcPr>
          <w:p w14:paraId="1B16D747" w14:textId="77777777" w:rsidR="00D10BE9" w:rsidRPr="00AE0A51" w:rsidRDefault="00D10BE9" w:rsidP="00163AF6">
            <w:pPr>
              <w:rPr>
                <w:rFonts w:ascii="Times New Roman" w:hAnsi="Times New Roman" w:cs="Times New Roman"/>
                <w:noProof/>
              </w:rPr>
            </w:pPr>
          </w:p>
        </w:tc>
        <w:tc>
          <w:tcPr>
            <w:tcW w:w="717" w:type="dxa"/>
          </w:tcPr>
          <w:p w14:paraId="564D8A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D748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226116" w14:textId="77777777" w:rsidTr="00477EA8">
        <w:trPr>
          <w:cantSplit/>
        </w:trPr>
        <w:tc>
          <w:tcPr>
            <w:tcW w:w="1123" w:type="dxa"/>
          </w:tcPr>
          <w:p w14:paraId="2EE871CF" w14:textId="77777777" w:rsidR="00D10BE9" w:rsidRPr="00AE0A51" w:rsidRDefault="00D10BE9" w:rsidP="00163AF6">
            <w:pPr>
              <w:rPr>
                <w:rFonts w:ascii="Times New Roman" w:hAnsi="Times New Roman" w:cs="Times New Roman"/>
                <w:noProof/>
              </w:rPr>
            </w:pPr>
            <w:r>
              <w:rPr>
                <w:rFonts w:ascii="Times New Roman" w:hAnsi="Times New Roman"/>
                <w:noProof/>
              </w:rPr>
              <w:t>520547</w:t>
            </w:r>
          </w:p>
        </w:tc>
        <w:tc>
          <w:tcPr>
            <w:tcW w:w="6883" w:type="dxa"/>
          </w:tcPr>
          <w:p w14:paraId="2662E42C"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Baumwolle, aus gekämmten Fasern, mit einem Anteil an Baumwolle von &gt;= 85 GHT und mit einem Titer der einfachen Garne von 83,33 dtex bis &lt; 106,38 dtex „&gt; Nm 94 bis Nm 120“ der einfachen Garne (ausg. Nähgarne sowie Garne in Aufmachungen für den Einzelverkauf)</w:t>
            </w:r>
          </w:p>
        </w:tc>
        <w:tc>
          <w:tcPr>
            <w:tcW w:w="1174" w:type="dxa"/>
          </w:tcPr>
          <w:p w14:paraId="3AD83AE2" w14:textId="77777777" w:rsidR="00D10BE9" w:rsidRPr="00AE0A51" w:rsidRDefault="00D10BE9" w:rsidP="00163AF6">
            <w:pPr>
              <w:rPr>
                <w:rFonts w:ascii="Times New Roman" w:hAnsi="Times New Roman" w:cs="Times New Roman"/>
                <w:noProof/>
              </w:rPr>
            </w:pPr>
            <w:r>
              <w:rPr>
                <w:rFonts w:ascii="Times New Roman" w:hAnsi="Times New Roman"/>
                <w:noProof/>
              </w:rPr>
              <w:t>52054700</w:t>
            </w:r>
          </w:p>
        </w:tc>
        <w:tc>
          <w:tcPr>
            <w:tcW w:w="2846" w:type="dxa"/>
          </w:tcPr>
          <w:p w14:paraId="1457D435" w14:textId="77777777" w:rsidR="00D10BE9" w:rsidRPr="00AE0A51" w:rsidRDefault="00D10BE9" w:rsidP="00163AF6">
            <w:pPr>
              <w:rPr>
                <w:rFonts w:ascii="Times New Roman" w:hAnsi="Times New Roman" w:cs="Times New Roman"/>
                <w:noProof/>
              </w:rPr>
            </w:pPr>
          </w:p>
        </w:tc>
        <w:tc>
          <w:tcPr>
            <w:tcW w:w="717" w:type="dxa"/>
          </w:tcPr>
          <w:p w14:paraId="0874C2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56B31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89BFCF" w14:textId="77777777" w:rsidTr="00477EA8">
        <w:trPr>
          <w:cantSplit/>
        </w:trPr>
        <w:tc>
          <w:tcPr>
            <w:tcW w:w="1123" w:type="dxa"/>
          </w:tcPr>
          <w:p w14:paraId="68F36501" w14:textId="77777777" w:rsidR="00D10BE9" w:rsidRPr="00AE0A51" w:rsidRDefault="00D10BE9" w:rsidP="00163AF6">
            <w:pPr>
              <w:rPr>
                <w:rFonts w:ascii="Times New Roman" w:hAnsi="Times New Roman" w:cs="Times New Roman"/>
                <w:noProof/>
              </w:rPr>
            </w:pPr>
            <w:r>
              <w:rPr>
                <w:rFonts w:ascii="Times New Roman" w:hAnsi="Times New Roman"/>
                <w:noProof/>
              </w:rPr>
              <w:t>520548</w:t>
            </w:r>
          </w:p>
        </w:tc>
        <w:tc>
          <w:tcPr>
            <w:tcW w:w="6883" w:type="dxa"/>
          </w:tcPr>
          <w:p w14:paraId="5C76CA4D"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Baumwolle, aus gekämmten Fasern, mit einem Anteil an Baumwolle von &gt;= 85 GHT und mit einem Titer der einfachen Garne von &lt; 83,33 dtex „&gt; Nm 120“ der einfachen Garne (ausg. Nähgarne sowie Garne in Aufmachungen für den Einzelverkauf)</w:t>
            </w:r>
          </w:p>
        </w:tc>
        <w:tc>
          <w:tcPr>
            <w:tcW w:w="1174" w:type="dxa"/>
          </w:tcPr>
          <w:p w14:paraId="543BDE3D" w14:textId="77777777" w:rsidR="00D10BE9" w:rsidRPr="00AE0A51" w:rsidRDefault="00D10BE9" w:rsidP="00163AF6">
            <w:pPr>
              <w:rPr>
                <w:rFonts w:ascii="Times New Roman" w:hAnsi="Times New Roman" w:cs="Times New Roman"/>
                <w:noProof/>
              </w:rPr>
            </w:pPr>
            <w:r>
              <w:rPr>
                <w:rFonts w:ascii="Times New Roman" w:hAnsi="Times New Roman"/>
                <w:noProof/>
              </w:rPr>
              <w:t>52054800</w:t>
            </w:r>
          </w:p>
        </w:tc>
        <w:tc>
          <w:tcPr>
            <w:tcW w:w="2846" w:type="dxa"/>
          </w:tcPr>
          <w:p w14:paraId="17C9A414" w14:textId="77777777" w:rsidR="00D10BE9" w:rsidRPr="00AE0A51" w:rsidRDefault="00D10BE9" w:rsidP="00163AF6">
            <w:pPr>
              <w:rPr>
                <w:rFonts w:ascii="Times New Roman" w:hAnsi="Times New Roman" w:cs="Times New Roman"/>
                <w:noProof/>
              </w:rPr>
            </w:pPr>
          </w:p>
        </w:tc>
        <w:tc>
          <w:tcPr>
            <w:tcW w:w="717" w:type="dxa"/>
          </w:tcPr>
          <w:p w14:paraId="2DA845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80BAC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A96025" w14:textId="77777777" w:rsidTr="00477EA8">
        <w:trPr>
          <w:cantSplit/>
        </w:trPr>
        <w:tc>
          <w:tcPr>
            <w:tcW w:w="1123" w:type="dxa"/>
          </w:tcPr>
          <w:p w14:paraId="33900A11" w14:textId="77777777" w:rsidR="00D10BE9" w:rsidRPr="00AE0A51" w:rsidRDefault="00D10BE9" w:rsidP="00163AF6">
            <w:pPr>
              <w:rPr>
                <w:rFonts w:ascii="Times New Roman" w:hAnsi="Times New Roman" w:cs="Times New Roman"/>
                <w:noProof/>
              </w:rPr>
            </w:pPr>
            <w:r>
              <w:rPr>
                <w:rFonts w:ascii="Times New Roman" w:hAnsi="Times New Roman"/>
                <w:noProof/>
              </w:rPr>
              <w:t>520611</w:t>
            </w:r>
          </w:p>
        </w:tc>
        <w:tc>
          <w:tcPr>
            <w:tcW w:w="6883" w:type="dxa"/>
          </w:tcPr>
          <w:p w14:paraId="37DF0BE9"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überwiegend, jedoch &lt; 85 GHT Baumwolle, aus nicht gekämmten Fasern und mit einem Titer von &gt;= 714,29 dtex „&lt;= Nm 14“ (ausg. Nähgarne sowie Garne in Aufmachungen für den Einzelverkauf)</w:t>
            </w:r>
          </w:p>
        </w:tc>
        <w:tc>
          <w:tcPr>
            <w:tcW w:w="1174" w:type="dxa"/>
          </w:tcPr>
          <w:p w14:paraId="02D8CC67" w14:textId="77777777" w:rsidR="00D10BE9" w:rsidRPr="00AE0A51" w:rsidRDefault="00D10BE9" w:rsidP="00163AF6">
            <w:pPr>
              <w:rPr>
                <w:rFonts w:ascii="Times New Roman" w:hAnsi="Times New Roman" w:cs="Times New Roman"/>
                <w:noProof/>
              </w:rPr>
            </w:pPr>
            <w:r>
              <w:rPr>
                <w:rFonts w:ascii="Times New Roman" w:hAnsi="Times New Roman"/>
                <w:noProof/>
              </w:rPr>
              <w:t>52061100</w:t>
            </w:r>
          </w:p>
        </w:tc>
        <w:tc>
          <w:tcPr>
            <w:tcW w:w="2846" w:type="dxa"/>
          </w:tcPr>
          <w:p w14:paraId="52264E54" w14:textId="77777777" w:rsidR="00D10BE9" w:rsidRPr="00AE0A51" w:rsidRDefault="00D10BE9" w:rsidP="00163AF6">
            <w:pPr>
              <w:rPr>
                <w:rFonts w:ascii="Times New Roman" w:hAnsi="Times New Roman" w:cs="Times New Roman"/>
                <w:noProof/>
              </w:rPr>
            </w:pPr>
          </w:p>
        </w:tc>
        <w:tc>
          <w:tcPr>
            <w:tcW w:w="717" w:type="dxa"/>
          </w:tcPr>
          <w:p w14:paraId="2297CE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CF4C2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E5541D" w14:textId="77777777" w:rsidTr="00477EA8">
        <w:trPr>
          <w:cantSplit/>
        </w:trPr>
        <w:tc>
          <w:tcPr>
            <w:tcW w:w="1123" w:type="dxa"/>
          </w:tcPr>
          <w:p w14:paraId="6FDA1519" w14:textId="77777777" w:rsidR="00D10BE9" w:rsidRPr="00AE0A51" w:rsidRDefault="00D10BE9" w:rsidP="00163AF6">
            <w:pPr>
              <w:rPr>
                <w:rFonts w:ascii="Times New Roman" w:hAnsi="Times New Roman" w:cs="Times New Roman"/>
                <w:noProof/>
              </w:rPr>
            </w:pPr>
            <w:r>
              <w:rPr>
                <w:rFonts w:ascii="Times New Roman" w:hAnsi="Times New Roman"/>
                <w:noProof/>
              </w:rPr>
              <w:t>520612</w:t>
            </w:r>
          </w:p>
        </w:tc>
        <w:tc>
          <w:tcPr>
            <w:tcW w:w="6883" w:type="dxa"/>
          </w:tcPr>
          <w:p w14:paraId="1C685FFD"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überwiegend, jedoch &lt; 85 GHT Baumwolle, aus nicht gekämmten Fasern und mit einem Titer von 232,56 dtex bis &lt; 714,29 dtex „&gt; Nm 14 bis Nm 43“ (ausg. Nähgarne sowie Garne in Aufmachungen für den Einzelverkauf)</w:t>
            </w:r>
          </w:p>
        </w:tc>
        <w:tc>
          <w:tcPr>
            <w:tcW w:w="1174" w:type="dxa"/>
          </w:tcPr>
          <w:p w14:paraId="6B3722C8" w14:textId="77777777" w:rsidR="00D10BE9" w:rsidRPr="00AE0A51" w:rsidRDefault="00D10BE9" w:rsidP="00163AF6">
            <w:pPr>
              <w:rPr>
                <w:rFonts w:ascii="Times New Roman" w:hAnsi="Times New Roman" w:cs="Times New Roman"/>
                <w:noProof/>
              </w:rPr>
            </w:pPr>
            <w:r>
              <w:rPr>
                <w:rFonts w:ascii="Times New Roman" w:hAnsi="Times New Roman"/>
                <w:noProof/>
              </w:rPr>
              <w:t>52061200</w:t>
            </w:r>
          </w:p>
        </w:tc>
        <w:tc>
          <w:tcPr>
            <w:tcW w:w="2846" w:type="dxa"/>
          </w:tcPr>
          <w:p w14:paraId="3D3E4380" w14:textId="77777777" w:rsidR="00D10BE9" w:rsidRPr="00AE0A51" w:rsidRDefault="00D10BE9" w:rsidP="00163AF6">
            <w:pPr>
              <w:rPr>
                <w:rFonts w:ascii="Times New Roman" w:hAnsi="Times New Roman" w:cs="Times New Roman"/>
                <w:noProof/>
              </w:rPr>
            </w:pPr>
          </w:p>
        </w:tc>
        <w:tc>
          <w:tcPr>
            <w:tcW w:w="717" w:type="dxa"/>
          </w:tcPr>
          <w:p w14:paraId="18B04E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B6FBC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136DC2" w14:textId="77777777" w:rsidTr="00477EA8">
        <w:trPr>
          <w:cantSplit/>
        </w:trPr>
        <w:tc>
          <w:tcPr>
            <w:tcW w:w="1123" w:type="dxa"/>
          </w:tcPr>
          <w:p w14:paraId="54D8A211" w14:textId="77777777" w:rsidR="00D10BE9" w:rsidRPr="00AE0A51" w:rsidRDefault="00D10BE9" w:rsidP="00163AF6">
            <w:pPr>
              <w:rPr>
                <w:rFonts w:ascii="Times New Roman" w:hAnsi="Times New Roman" w:cs="Times New Roman"/>
                <w:noProof/>
              </w:rPr>
            </w:pPr>
            <w:r>
              <w:rPr>
                <w:rFonts w:ascii="Times New Roman" w:hAnsi="Times New Roman"/>
                <w:noProof/>
              </w:rPr>
              <w:t>520613</w:t>
            </w:r>
          </w:p>
        </w:tc>
        <w:tc>
          <w:tcPr>
            <w:tcW w:w="6883" w:type="dxa"/>
          </w:tcPr>
          <w:p w14:paraId="15CE5599"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überwiegend, jedoch &lt; 85 GHT Baumwolle, aus nicht gekämmten Fasern und mit einem Titer von 192,31 dtex bis &lt; 232,56 dtex „&gt; Nm 43 bis Nm 52“ (ausg. Nähgarne sowie Garne in Aufmachungen für den Einzelverkauf)</w:t>
            </w:r>
          </w:p>
        </w:tc>
        <w:tc>
          <w:tcPr>
            <w:tcW w:w="1174" w:type="dxa"/>
          </w:tcPr>
          <w:p w14:paraId="27B685E2" w14:textId="77777777" w:rsidR="00D10BE9" w:rsidRPr="00AE0A51" w:rsidRDefault="00D10BE9" w:rsidP="00163AF6">
            <w:pPr>
              <w:rPr>
                <w:rFonts w:ascii="Times New Roman" w:hAnsi="Times New Roman" w:cs="Times New Roman"/>
                <w:noProof/>
              </w:rPr>
            </w:pPr>
            <w:r>
              <w:rPr>
                <w:rFonts w:ascii="Times New Roman" w:hAnsi="Times New Roman"/>
                <w:noProof/>
              </w:rPr>
              <w:t>52061300</w:t>
            </w:r>
          </w:p>
        </w:tc>
        <w:tc>
          <w:tcPr>
            <w:tcW w:w="2846" w:type="dxa"/>
          </w:tcPr>
          <w:p w14:paraId="203AE487" w14:textId="77777777" w:rsidR="00D10BE9" w:rsidRPr="00AE0A51" w:rsidRDefault="00D10BE9" w:rsidP="00163AF6">
            <w:pPr>
              <w:rPr>
                <w:rFonts w:ascii="Times New Roman" w:hAnsi="Times New Roman" w:cs="Times New Roman"/>
                <w:noProof/>
              </w:rPr>
            </w:pPr>
          </w:p>
        </w:tc>
        <w:tc>
          <w:tcPr>
            <w:tcW w:w="717" w:type="dxa"/>
          </w:tcPr>
          <w:p w14:paraId="0E5DD6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EA78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5A029C" w14:textId="77777777" w:rsidTr="00477EA8">
        <w:trPr>
          <w:cantSplit/>
        </w:trPr>
        <w:tc>
          <w:tcPr>
            <w:tcW w:w="1123" w:type="dxa"/>
          </w:tcPr>
          <w:p w14:paraId="4A66B51F" w14:textId="77777777" w:rsidR="00D10BE9" w:rsidRPr="00AE0A51" w:rsidRDefault="00D10BE9" w:rsidP="00163AF6">
            <w:pPr>
              <w:rPr>
                <w:rFonts w:ascii="Times New Roman" w:hAnsi="Times New Roman" w:cs="Times New Roman"/>
                <w:noProof/>
              </w:rPr>
            </w:pPr>
            <w:r>
              <w:rPr>
                <w:rFonts w:ascii="Times New Roman" w:hAnsi="Times New Roman"/>
                <w:noProof/>
              </w:rPr>
              <w:t>520614</w:t>
            </w:r>
          </w:p>
        </w:tc>
        <w:tc>
          <w:tcPr>
            <w:tcW w:w="6883" w:type="dxa"/>
          </w:tcPr>
          <w:p w14:paraId="613F33A9"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überwiegend, jedoch &lt; 85 GHT Baumwolle, aus nicht gekämmten Fasern und mit einem Titer von 125 dtex bis &lt; 192,31 dtex „&gt; Nm 52 bis Nm 80“ (ausg. Nähgarne sowie Garne in Aufmachungen für den Einzelverkauf)</w:t>
            </w:r>
          </w:p>
        </w:tc>
        <w:tc>
          <w:tcPr>
            <w:tcW w:w="1174" w:type="dxa"/>
          </w:tcPr>
          <w:p w14:paraId="50ADCC96" w14:textId="77777777" w:rsidR="00D10BE9" w:rsidRPr="00AE0A51" w:rsidRDefault="00D10BE9" w:rsidP="00163AF6">
            <w:pPr>
              <w:rPr>
                <w:rFonts w:ascii="Times New Roman" w:hAnsi="Times New Roman" w:cs="Times New Roman"/>
                <w:noProof/>
              </w:rPr>
            </w:pPr>
            <w:r>
              <w:rPr>
                <w:rFonts w:ascii="Times New Roman" w:hAnsi="Times New Roman"/>
                <w:noProof/>
              </w:rPr>
              <w:t>52061400</w:t>
            </w:r>
          </w:p>
        </w:tc>
        <w:tc>
          <w:tcPr>
            <w:tcW w:w="2846" w:type="dxa"/>
          </w:tcPr>
          <w:p w14:paraId="368E6970" w14:textId="77777777" w:rsidR="00D10BE9" w:rsidRPr="00AE0A51" w:rsidRDefault="00D10BE9" w:rsidP="00163AF6">
            <w:pPr>
              <w:rPr>
                <w:rFonts w:ascii="Times New Roman" w:hAnsi="Times New Roman" w:cs="Times New Roman"/>
                <w:noProof/>
              </w:rPr>
            </w:pPr>
          </w:p>
        </w:tc>
        <w:tc>
          <w:tcPr>
            <w:tcW w:w="717" w:type="dxa"/>
          </w:tcPr>
          <w:p w14:paraId="106FCA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B672A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B41022" w14:textId="77777777" w:rsidTr="00477EA8">
        <w:trPr>
          <w:cantSplit/>
        </w:trPr>
        <w:tc>
          <w:tcPr>
            <w:tcW w:w="1123" w:type="dxa"/>
          </w:tcPr>
          <w:p w14:paraId="4522D125" w14:textId="77777777" w:rsidR="00D10BE9" w:rsidRPr="00AE0A51" w:rsidRDefault="00D10BE9" w:rsidP="00163AF6">
            <w:pPr>
              <w:rPr>
                <w:rFonts w:ascii="Times New Roman" w:hAnsi="Times New Roman" w:cs="Times New Roman"/>
                <w:noProof/>
              </w:rPr>
            </w:pPr>
            <w:r>
              <w:rPr>
                <w:rFonts w:ascii="Times New Roman" w:hAnsi="Times New Roman"/>
                <w:noProof/>
              </w:rPr>
              <w:t>520615</w:t>
            </w:r>
          </w:p>
        </w:tc>
        <w:tc>
          <w:tcPr>
            <w:tcW w:w="6883" w:type="dxa"/>
          </w:tcPr>
          <w:p w14:paraId="63BE544D"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überwiegend, jedoch &lt; 85 GHT Baumwolle, aus nicht gekämmten Fasern und mit einem Titer von &lt; 125 dtex „&gt; Nm 80“ (ausg. Nähgarne sowie Garne in Aufmachungen für den Einzelverkauf)</w:t>
            </w:r>
          </w:p>
        </w:tc>
        <w:tc>
          <w:tcPr>
            <w:tcW w:w="1174" w:type="dxa"/>
          </w:tcPr>
          <w:p w14:paraId="17B50257" w14:textId="77777777" w:rsidR="00D10BE9" w:rsidRPr="00AE0A51" w:rsidRDefault="00D10BE9" w:rsidP="00163AF6">
            <w:pPr>
              <w:rPr>
                <w:rFonts w:ascii="Times New Roman" w:hAnsi="Times New Roman" w:cs="Times New Roman"/>
                <w:noProof/>
              </w:rPr>
            </w:pPr>
            <w:r>
              <w:rPr>
                <w:rFonts w:ascii="Times New Roman" w:hAnsi="Times New Roman"/>
                <w:noProof/>
              </w:rPr>
              <w:t>52061500</w:t>
            </w:r>
          </w:p>
        </w:tc>
        <w:tc>
          <w:tcPr>
            <w:tcW w:w="2846" w:type="dxa"/>
          </w:tcPr>
          <w:p w14:paraId="16277A75" w14:textId="77777777" w:rsidR="00D10BE9" w:rsidRPr="00AE0A51" w:rsidRDefault="00D10BE9" w:rsidP="00163AF6">
            <w:pPr>
              <w:rPr>
                <w:rFonts w:ascii="Times New Roman" w:hAnsi="Times New Roman" w:cs="Times New Roman"/>
                <w:noProof/>
              </w:rPr>
            </w:pPr>
          </w:p>
        </w:tc>
        <w:tc>
          <w:tcPr>
            <w:tcW w:w="717" w:type="dxa"/>
          </w:tcPr>
          <w:p w14:paraId="03918C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C72A7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FCF301" w14:textId="77777777" w:rsidTr="00477EA8">
        <w:trPr>
          <w:cantSplit/>
        </w:trPr>
        <w:tc>
          <w:tcPr>
            <w:tcW w:w="1123" w:type="dxa"/>
          </w:tcPr>
          <w:p w14:paraId="26DBD574" w14:textId="77777777" w:rsidR="00D10BE9" w:rsidRPr="00AE0A51" w:rsidRDefault="00D10BE9" w:rsidP="00163AF6">
            <w:pPr>
              <w:rPr>
                <w:rFonts w:ascii="Times New Roman" w:hAnsi="Times New Roman" w:cs="Times New Roman"/>
                <w:noProof/>
              </w:rPr>
            </w:pPr>
            <w:r>
              <w:rPr>
                <w:rFonts w:ascii="Times New Roman" w:hAnsi="Times New Roman"/>
                <w:noProof/>
              </w:rPr>
              <w:t>520621</w:t>
            </w:r>
          </w:p>
        </w:tc>
        <w:tc>
          <w:tcPr>
            <w:tcW w:w="6883" w:type="dxa"/>
          </w:tcPr>
          <w:p w14:paraId="5A98793D"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überwiegend, jedoch &lt; 85 GHT Baumwolle, aus gekämmten Fasern und mit einem Titer von &gt;= 714,29 dtex „&lt;= Nm 14“ (ausg. Nähgarne sowie Garne in Aufmachungen für den Einzelverkauf)</w:t>
            </w:r>
          </w:p>
        </w:tc>
        <w:tc>
          <w:tcPr>
            <w:tcW w:w="1174" w:type="dxa"/>
          </w:tcPr>
          <w:p w14:paraId="266FF88C" w14:textId="77777777" w:rsidR="00D10BE9" w:rsidRPr="00AE0A51" w:rsidRDefault="00D10BE9" w:rsidP="00163AF6">
            <w:pPr>
              <w:rPr>
                <w:rFonts w:ascii="Times New Roman" w:hAnsi="Times New Roman" w:cs="Times New Roman"/>
                <w:noProof/>
              </w:rPr>
            </w:pPr>
            <w:r>
              <w:rPr>
                <w:rFonts w:ascii="Times New Roman" w:hAnsi="Times New Roman"/>
                <w:noProof/>
              </w:rPr>
              <w:t>52062100</w:t>
            </w:r>
          </w:p>
        </w:tc>
        <w:tc>
          <w:tcPr>
            <w:tcW w:w="2846" w:type="dxa"/>
          </w:tcPr>
          <w:p w14:paraId="309ECF1A" w14:textId="77777777" w:rsidR="00D10BE9" w:rsidRPr="00AE0A51" w:rsidRDefault="00D10BE9" w:rsidP="00163AF6">
            <w:pPr>
              <w:rPr>
                <w:rFonts w:ascii="Times New Roman" w:hAnsi="Times New Roman" w:cs="Times New Roman"/>
                <w:noProof/>
              </w:rPr>
            </w:pPr>
          </w:p>
        </w:tc>
        <w:tc>
          <w:tcPr>
            <w:tcW w:w="717" w:type="dxa"/>
          </w:tcPr>
          <w:p w14:paraId="577BF3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44299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8DF3E8" w14:textId="77777777" w:rsidTr="00477EA8">
        <w:trPr>
          <w:cantSplit/>
        </w:trPr>
        <w:tc>
          <w:tcPr>
            <w:tcW w:w="1123" w:type="dxa"/>
          </w:tcPr>
          <w:p w14:paraId="41034315" w14:textId="77777777" w:rsidR="00D10BE9" w:rsidRPr="00AE0A51" w:rsidRDefault="00D10BE9" w:rsidP="00163AF6">
            <w:pPr>
              <w:rPr>
                <w:rFonts w:ascii="Times New Roman" w:hAnsi="Times New Roman" w:cs="Times New Roman"/>
                <w:noProof/>
              </w:rPr>
            </w:pPr>
            <w:r>
              <w:rPr>
                <w:rFonts w:ascii="Times New Roman" w:hAnsi="Times New Roman"/>
                <w:noProof/>
              </w:rPr>
              <w:t>520622</w:t>
            </w:r>
          </w:p>
        </w:tc>
        <w:tc>
          <w:tcPr>
            <w:tcW w:w="6883" w:type="dxa"/>
          </w:tcPr>
          <w:p w14:paraId="35314EAD"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überwiegend, jedoch &lt; 85 GHT Baumwolle, aus gekämmten Fasern und mit einem Titer von 232,56 dtex bis &lt; 714,29 dtex „&gt; Nm 14 bis Nm 43“ (ausg. Nähgarne sowie Garne in Aufmachungen für den Einzelverkauf)</w:t>
            </w:r>
          </w:p>
        </w:tc>
        <w:tc>
          <w:tcPr>
            <w:tcW w:w="1174" w:type="dxa"/>
          </w:tcPr>
          <w:p w14:paraId="3FA418B7" w14:textId="77777777" w:rsidR="00D10BE9" w:rsidRPr="00AE0A51" w:rsidRDefault="00D10BE9" w:rsidP="00163AF6">
            <w:pPr>
              <w:rPr>
                <w:rFonts w:ascii="Times New Roman" w:hAnsi="Times New Roman" w:cs="Times New Roman"/>
                <w:noProof/>
              </w:rPr>
            </w:pPr>
            <w:r>
              <w:rPr>
                <w:rFonts w:ascii="Times New Roman" w:hAnsi="Times New Roman"/>
                <w:noProof/>
              </w:rPr>
              <w:t>52062200</w:t>
            </w:r>
          </w:p>
        </w:tc>
        <w:tc>
          <w:tcPr>
            <w:tcW w:w="2846" w:type="dxa"/>
          </w:tcPr>
          <w:p w14:paraId="15550477" w14:textId="77777777" w:rsidR="00D10BE9" w:rsidRPr="00AE0A51" w:rsidRDefault="00D10BE9" w:rsidP="00163AF6">
            <w:pPr>
              <w:rPr>
                <w:rFonts w:ascii="Times New Roman" w:hAnsi="Times New Roman" w:cs="Times New Roman"/>
                <w:noProof/>
              </w:rPr>
            </w:pPr>
          </w:p>
        </w:tc>
        <w:tc>
          <w:tcPr>
            <w:tcW w:w="717" w:type="dxa"/>
          </w:tcPr>
          <w:p w14:paraId="799916D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0EB0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5C0117" w14:textId="77777777" w:rsidTr="00477EA8">
        <w:trPr>
          <w:cantSplit/>
        </w:trPr>
        <w:tc>
          <w:tcPr>
            <w:tcW w:w="1123" w:type="dxa"/>
          </w:tcPr>
          <w:p w14:paraId="7FD2C9C5" w14:textId="77777777" w:rsidR="00D10BE9" w:rsidRPr="00AE0A51" w:rsidRDefault="00D10BE9" w:rsidP="00163AF6">
            <w:pPr>
              <w:rPr>
                <w:rFonts w:ascii="Times New Roman" w:hAnsi="Times New Roman" w:cs="Times New Roman"/>
                <w:noProof/>
              </w:rPr>
            </w:pPr>
            <w:r>
              <w:rPr>
                <w:rFonts w:ascii="Times New Roman" w:hAnsi="Times New Roman"/>
                <w:noProof/>
              </w:rPr>
              <w:t>520623</w:t>
            </w:r>
          </w:p>
        </w:tc>
        <w:tc>
          <w:tcPr>
            <w:tcW w:w="6883" w:type="dxa"/>
          </w:tcPr>
          <w:p w14:paraId="549382A3"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überwiegend, jedoch &lt; 85 GHT Baumwolle, aus gekämmten Fasern und mit einem Titer von 192,31 dtex bis &lt; 232,56 dtex „&gt; Nm 43 bis Nm 52“ (ausg. Nähgarne sowie Garne in Aufmachungen für den Einzelverkauf)</w:t>
            </w:r>
          </w:p>
        </w:tc>
        <w:tc>
          <w:tcPr>
            <w:tcW w:w="1174" w:type="dxa"/>
          </w:tcPr>
          <w:p w14:paraId="3A079762" w14:textId="77777777" w:rsidR="00D10BE9" w:rsidRPr="00AE0A51" w:rsidRDefault="00D10BE9" w:rsidP="00163AF6">
            <w:pPr>
              <w:rPr>
                <w:rFonts w:ascii="Times New Roman" w:hAnsi="Times New Roman" w:cs="Times New Roman"/>
                <w:noProof/>
              </w:rPr>
            </w:pPr>
            <w:r>
              <w:rPr>
                <w:rFonts w:ascii="Times New Roman" w:hAnsi="Times New Roman"/>
                <w:noProof/>
              </w:rPr>
              <w:t>52062300</w:t>
            </w:r>
          </w:p>
        </w:tc>
        <w:tc>
          <w:tcPr>
            <w:tcW w:w="2846" w:type="dxa"/>
          </w:tcPr>
          <w:p w14:paraId="50476138" w14:textId="77777777" w:rsidR="00D10BE9" w:rsidRPr="00AE0A51" w:rsidRDefault="00D10BE9" w:rsidP="00163AF6">
            <w:pPr>
              <w:rPr>
                <w:rFonts w:ascii="Times New Roman" w:hAnsi="Times New Roman" w:cs="Times New Roman"/>
                <w:noProof/>
              </w:rPr>
            </w:pPr>
          </w:p>
        </w:tc>
        <w:tc>
          <w:tcPr>
            <w:tcW w:w="717" w:type="dxa"/>
          </w:tcPr>
          <w:p w14:paraId="5D697A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850D4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BACCEB" w14:textId="77777777" w:rsidTr="00477EA8">
        <w:trPr>
          <w:cantSplit/>
        </w:trPr>
        <w:tc>
          <w:tcPr>
            <w:tcW w:w="1123" w:type="dxa"/>
          </w:tcPr>
          <w:p w14:paraId="25A29916" w14:textId="77777777" w:rsidR="00D10BE9" w:rsidRPr="00AE0A51" w:rsidRDefault="00D10BE9" w:rsidP="00163AF6">
            <w:pPr>
              <w:rPr>
                <w:rFonts w:ascii="Times New Roman" w:hAnsi="Times New Roman" w:cs="Times New Roman"/>
                <w:noProof/>
              </w:rPr>
            </w:pPr>
            <w:r>
              <w:rPr>
                <w:rFonts w:ascii="Times New Roman" w:hAnsi="Times New Roman"/>
                <w:noProof/>
              </w:rPr>
              <w:t>520624</w:t>
            </w:r>
          </w:p>
        </w:tc>
        <w:tc>
          <w:tcPr>
            <w:tcW w:w="6883" w:type="dxa"/>
          </w:tcPr>
          <w:p w14:paraId="69D7B0A4"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überwiegend, jedoch &lt; 85 GHT Baumwolle, aus gekämmten Fasern und mit einem Titer von 125 dtex bis &lt; 192,31 dtex „&gt; Nm 52 bis Nm 80“ (ausg. Nähgarne sowie Garne in Aufmachungen für den Einzelverkauf)</w:t>
            </w:r>
          </w:p>
        </w:tc>
        <w:tc>
          <w:tcPr>
            <w:tcW w:w="1174" w:type="dxa"/>
          </w:tcPr>
          <w:p w14:paraId="12A060A4" w14:textId="77777777" w:rsidR="00D10BE9" w:rsidRPr="00AE0A51" w:rsidRDefault="00D10BE9" w:rsidP="00163AF6">
            <w:pPr>
              <w:rPr>
                <w:rFonts w:ascii="Times New Roman" w:hAnsi="Times New Roman" w:cs="Times New Roman"/>
                <w:noProof/>
              </w:rPr>
            </w:pPr>
            <w:r>
              <w:rPr>
                <w:rFonts w:ascii="Times New Roman" w:hAnsi="Times New Roman"/>
                <w:noProof/>
              </w:rPr>
              <w:t>52062400</w:t>
            </w:r>
          </w:p>
        </w:tc>
        <w:tc>
          <w:tcPr>
            <w:tcW w:w="2846" w:type="dxa"/>
          </w:tcPr>
          <w:p w14:paraId="2DA83DFC" w14:textId="77777777" w:rsidR="00D10BE9" w:rsidRPr="00AE0A51" w:rsidRDefault="00D10BE9" w:rsidP="00163AF6">
            <w:pPr>
              <w:rPr>
                <w:rFonts w:ascii="Times New Roman" w:hAnsi="Times New Roman" w:cs="Times New Roman"/>
                <w:noProof/>
              </w:rPr>
            </w:pPr>
          </w:p>
        </w:tc>
        <w:tc>
          <w:tcPr>
            <w:tcW w:w="717" w:type="dxa"/>
          </w:tcPr>
          <w:p w14:paraId="2A5EAE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4D1F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60DD54" w14:textId="77777777" w:rsidTr="00477EA8">
        <w:trPr>
          <w:cantSplit/>
        </w:trPr>
        <w:tc>
          <w:tcPr>
            <w:tcW w:w="1123" w:type="dxa"/>
          </w:tcPr>
          <w:p w14:paraId="3354420B" w14:textId="77777777" w:rsidR="00D10BE9" w:rsidRPr="00AE0A51" w:rsidRDefault="00D10BE9" w:rsidP="00163AF6">
            <w:pPr>
              <w:rPr>
                <w:rFonts w:ascii="Times New Roman" w:hAnsi="Times New Roman" w:cs="Times New Roman"/>
                <w:noProof/>
              </w:rPr>
            </w:pPr>
            <w:r>
              <w:rPr>
                <w:rFonts w:ascii="Times New Roman" w:hAnsi="Times New Roman"/>
                <w:noProof/>
              </w:rPr>
              <w:t>520625</w:t>
            </w:r>
          </w:p>
        </w:tc>
        <w:tc>
          <w:tcPr>
            <w:tcW w:w="6883" w:type="dxa"/>
          </w:tcPr>
          <w:p w14:paraId="42765E56"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überwiegend, jedoch &lt; 85 GHT Baumwolle, aus gekämmten Fasern und mit einem Titer von &lt; 125 dtex „&gt; Nm 80“ (ausg. Nähgarne sowie Garne in Aufmachungen für den Einzelverkauf)</w:t>
            </w:r>
          </w:p>
        </w:tc>
        <w:tc>
          <w:tcPr>
            <w:tcW w:w="1174" w:type="dxa"/>
          </w:tcPr>
          <w:p w14:paraId="520DE7E0" w14:textId="77777777" w:rsidR="00D10BE9" w:rsidRPr="00AE0A51" w:rsidRDefault="00D10BE9" w:rsidP="00163AF6">
            <w:pPr>
              <w:rPr>
                <w:rFonts w:ascii="Times New Roman" w:hAnsi="Times New Roman" w:cs="Times New Roman"/>
                <w:noProof/>
              </w:rPr>
            </w:pPr>
            <w:r>
              <w:rPr>
                <w:rFonts w:ascii="Times New Roman" w:hAnsi="Times New Roman"/>
                <w:noProof/>
              </w:rPr>
              <w:t>52062500</w:t>
            </w:r>
          </w:p>
        </w:tc>
        <w:tc>
          <w:tcPr>
            <w:tcW w:w="2846" w:type="dxa"/>
          </w:tcPr>
          <w:p w14:paraId="7A856605" w14:textId="77777777" w:rsidR="00D10BE9" w:rsidRPr="00AE0A51" w:rsidRDefault="00D10BE9" w:rsidP="00163AF6">
            <w:pPr>
              <w:rPr>
                <w:rFonts w:ascii="Times New Roman" w:hAnsi="Times New Roman" w:cs="Times New Roman"/>
                <w:noProof/>
              </w:rPr>
            </w:pPr>
          </w:p>
        </w:tc>
        <w:tc>
          <w:tcPr>
            <w:tcW w:w="717" w:type="dxa"/>
          </w:tcPr>
          <w:p w14:paraId="6AA7D25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3E20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CD6EB2" w14:textId="77777777" w:rsidTr="00477EA8">
        <w:trPr>
          <w:cantSplit/>
        </w:trPr>
        <w:tc>
          <w:tcPr>
            <w:tcW w:w="1123" w:type="dxa"/>
          </w:tcPr>
          <w:p w14:paraId="3C17BF59" w14:textId="77777777" w:rsidR="00D10BE9" w:rsidRPr="00AE0A51" w:rsidRDefault="00D10BE9" w:rsidP="00163AF6">
            <w:pPr>
              <w:rPr>
                <w:rFonts w:ascii="Times New Roman" w:hAnsi="Times New Roman" w:cs="Times New Roman"/>
                <w:noProof/>
              </w:rPr>
            </w:pPr>
            <w:r>
              <w:rPr>
                <w:rFonts w:ascii="Times New Roman" w:hAnsi="Times New Roman"/>
                <w:noProof/>
              </w:rPr>
              <w:t>520631</w:t>
            </w:r>
          </w:p>
        </w:tc>
        <w:tc>
          <w:tcPr>
            <w:tcW w:w="6883" w:type="dxa"/>
          </w:tcPr>
          <w:p w14:paraId="76149F62"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überwiegend, jedoch &lt; 85 GHT Baumwolle, aus nicht gekämmten Fasern und mit einem Titer der einfachen Garne von &gt;= 714,29 dtex „&lt;= Nm 14“ der einfachen Garne (ausg. Nähgarne sowie Garne in Aufmachungen für den Einzelverkauf)</w:t>
            </w:r>
          </w:p>
        </w:tc>
        <w:tc>
          <w:tcPr>
            <w:tcW w:w="1174" w:type="dxa"/>
          </w:tcPr>
          <w:p w14:paraId="10335B94" w14:textId="77777777" w:rsidR="00D10BE9" w:rsidRPr="00AE0A51" w:rsidRDefault="00D10BE9" w:rsidP="00163AF6">
            <w:pPr>
              <w:rPr>
                <w:rFonts w:ascii="Times New Roman" w:hAnsi="Times New Roman" w:cs="Times New Roman"/>
                <w:noProof/>
              </w:rPr>
            </w:pPr>
            <w:r>
              <w:rPr>
                <w:rFonts w:ascii="Times New Roman" w:hAnsi="Times New Roman"/>
                <w:noProof/>
              </w:rPr>
              <w:t>52063100</w:t>
            </w:r>
          </w:p>
        </w:tc>
        <w:tc>
          <w:tcPr>
            <w:tcW w:w="2846" w:type="dxa"/>
          </w:tcPr>
          <w:p w14:paraId="1D4D02AD" w14:textId="77777777" w:rsidR="00D10BE9" w:rsidRPr="00AE0A51" w:rsidRDefault="00D10BE9" w:rsidP="00163AF6">
            <w:pPr>
              <w:rPr>
                <w:rFonts w:ascii="Times New Roman" w:hAnsi="Times New Roman" w:cs="Times New Roman"/>
                <w:noProof/>
              </w:rPr>
            </w:pPr>
          </w:p>
        </w:tc>
        <w:tc>
          <w:tcPr>
            <w:tcW w:w="717" w:type="dxa"/>
          </w:tcPr>
          <w:p w14:paraId="2E6C6C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86B4A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6435C8" w14:textId="77777777" w:rsidTr="00477EA8">
        <w:trPr>
          <w:cantSplit/>
        </w:trPr>
        <w:tc>
          <w:tcPr>
            <w:tcW w:w="1123" w:type="dxa"/>
          </w:tcPr>
          <w:p w14:paraId="561C5816" w14:textId="77777777" w:rsidR="00D10BE9" w:rsidRPr="00AE0A51" w:rsidRDefault="00D10BE9" w:rsidP="00163AF6">
            <w:pPr>
              <w:rPr>
                <w:rFonts w:ascii="Times New Roman" w:hAnsi="Times New Roman" w:cs="Times New Roman"/>
                <w:noProof/>
              </w:rPr>
            </w:pPr>
            <w:r>
              <w:rPr>
                <w:rFonts w:ascii="Times New Roman" w:hAnsi="Times New Roman"/>
                <w:noProof/>
              </w:rPr>
              <w:t>520632</w:t>
            </w:r>
          </w:p>
        </w:tc>
        <w:tc>
          <w:tcPr>
            <w:tcW w:w="6883" w:type="dxa"/>
          </w:tcPr>
          <w:p w14:paraId="186C3164"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überwiegend, jedoch &lt; 85 GHT Baumwolle, aus nicht gekämmten Fasern und mit einem Titer der einfachen Garne von 232,56 dtex bis &lt; 714,29 dtex „&gt; Nm 14 bis Nm 43“ der einfachen Garne (ausg. Nähgarne sowie Garne in Aufmachungen für den Einzelverkauf)</w:t>
            </w:r>
          </w:p>
        </w:tc>
        <w:tc>
          <w:tcPr>
            <w:tcW w:w="1174" w:type="dxa"/>
          </w:tcPr>
          <w:p w14:paraId="09AF844D" w14:textId="77777777" w:rsidR="00D10BE9" w:rsidRPr="00AE0A51" w:rsidRDefault="00D10BE9" w:rsidP="00163AF6">
            <w:pPr>
              <w:rPr>
                <w:rFonts w:ascii="Times New Roman" w:hAnsi="Times New Roman" w:cs="Times New Roman"/>
                <w:noProof/>
              </w:rPr>
            </w:pPr>
            <w:r>
              <w:rPr>
                <w:rFonts w:ascii="Times New Roman" w:hAnsi="Times New Roman"/>
                <w:noProof/>
              </w:rPr>
              <w:t>52063200</w:t>
            </w:r>
          </w:p>
        </w:tc>
        <w:tc>
          <w:tcPr>
            <w:tcW w:w="2846" w:type="dxa"/>
          </w:tcPr>
          <w:p w14:paraId="2D732F94" w14:textId="77777777" w:rsidR="00D10BE9" w:rsidRPr="00AE0A51" w:rsidRDefault="00D10BE9" w:rsidP="00163AF6">
            <w:pPr>
              <w:rPr>
                <w:rFonts w:ascii="Times New Roman" w:hAnsi="Times New Roman" w:cs="Times New Roman"/>
                <w:noProof/>
              </w:rPr>
            </w:pPr>
          </w:p>
        </w:tc>
        <w:tc>
          <w:tcPr>
            <w:tcW w:w="717" w:type="dxa"/>
          </w:tcPr>
          <w:p w14:paraId="36F4FD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B4EF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2EAAF4" w14:textId="77777777" w:rsidTr="00477EA8">
        <w:trPr>
          <w:cantSplit/>
        </w:trPr>
        <w:tc>
          <w:tcPr>
            <w:tcW w:w="1123" w:type="dxa"/>
          </w:tcPr>
          <w:p w14:paraId="1E6FEA70" w14:textId="77777777" w:rsidR="00D10BE9" w:rsidRPr="00AE0A51" w:rsidRDefault="00D10BE9" w:rsidP="00163AF6">
            <w:pPr>
              <w:rPr>
                <w:rFonts w:ascii="Times New Roman" w:hAnsi="Times New Roman" w:cs="Times New Roman"/>
                <w:noProof/>
              </w:rPr>
            </w:pPr>
            <w:r>
              <w:rPr>
                <w:rFonts w:ascii="Times New Roman" w:hAnsi="Times New Roman"/>
                <w:noProof/>
              </w:rPr>
              <w:t>520633</w:t>
            </w:r>
          </w:p>
        </w:tc>
        <w:tc>
          <w:tcPr>
            <w:tcW w:w="6883" w:type="dxa"/>
          </w:tcPr>
          <w:p w14:paraId="468187AE"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überwiegend, jedoch &lt; 85 GHT Baumwolle, aus nicht gekämmten Fasern und mit einem Titer der einfachen Garne von 192,31 dtex bis &lt; 232,56 dtex „&gt; Nm 43 bis Nm 52“ der einfachen Garne (ausg. Nähgarne sowie Garne in Aufmachungen für den Einzelverkauf)</w:t>
            </w:r>
          </w:p>
        </w:tc>
        <w:tc>
          <w:tcPr>
            <w:tcW w:w="1174" w:type="dxa"/>
          </w:tcPr>
          <w:p w14:paraId="723EF281" w14:textId="77777777" w:rsidR="00D10BE9" w:rsidRPr="00AE0A51" w:rsidRDefault="00D10BE9" w:rsidP="00163AF6">
            <w:pPr>
              <w:rPr>
                <w:rFonts w:ascii="Times New Roman" w:hAnsi="Times New Roman" w:cs="Times New Roman"/>
                <w:noProof/>
              </w:rPr>
            </w:pPr>
            <w:r>
              <w:rPr>
                <w:rFonts w:ascii="Times New Roman" w:hAnsi="Times New Roman"/>
                <w:noProof/>
              </w:rPr>
              <w:t>52063300</w:t>
            </w:r>
          </w:p>
        </w:tc>
        <w:tc>
          <w:tcPr>
            <w:tcW w:w="2846" w:type="dxa"/>
          </w:tcPr>
          <w:p w14:paraId="73EA25F6" w14:textId="77777777" w:rsidR="00D10BE9" w:rsidRPr="00AE0A51" w:rsidRDefault="00D10BE9" w:rsidP="00163AF6">
            <w:pPr>
              <w:rPr>
                <w:rFonts w:ascii="Times New Roman" w:hAnsi="Times New Roman" w:cs="Times New Roman"/>
                <w:noProof/>
              </w:rPr>
            </w:pPr>
          </w:p>
        </w:tc>
        <w:tc>
          <w:tcPr>
            <w:tcW w:w="717" w:type="dxa"/>
          </w:tcPr>
          <w:p w14:paraId="78BF4C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DA0CE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ED2536" w14:textId="77777777" w:rsidTr="00477EA8">
        <w:trPr>
          <w:cantSplit/>
        </w:trPr>
        <w:tc>
          <w:tcPr>
            <w:tcW w:w="1123" w:type="dxa"/>
          </w:tcPr>
          <w:p w14:paraId="466117B9" w14:textId="77777777" w:rsidR="00D10BE9" w:rsidRPr="00AE0A51" w:rsidRDefault="00D10BE9" w:rsidP="00163AF6">
            <w:pPr>
              <w:rPr>
                <w:rFonts w:ascii="Times New Roman" w:hAnsi="Times New Roman" w:cs="Times New Roman"/>
                <w:noProof/>
              </w:rPr>
            </w:pPr>
            <w:r>
              <w:rPr>
                <w:rFonts w:ascii="Times New Roman" w:hAnsi="Times New Roman"/>
                <w:noProof/>
              </w:rPr>
              <w:t>520634</w:t>
            </w:r>
          </w:p>
        </w:tc>
        <w:tc>
          <w:tcPr>
            <w:tcW w:w="6883" w:type="dxa"/>
          </w:tcPr>
          <w:p w14:paraId="15D8002E"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überwiegend, jedoch &lt; 85 GHT Baumwolle, aus nicht gekämmten Fasern und mit einem Titer der einfachen Garne von 125 dtex bis &lt; 192,31 dtex „&gt; Nm 52 bis Nm 80“ der einfachen Garne (ausg. Nähgarne sowie Garne in Aufmachungen für den Einzelverkauf)</w:t>
            </w:r>
          </w:p>
        </w:tc>
        <w:tc>
          <w:tcPr>
            <w:tcW w:w="1174" w:type="dxa"/>
          </w:tcPr>
          <w:p w14:paraId="1A8BB4BD" w14:textId="77777777" w:rsidR="00D10BE9" w:rsidRPr="00AE0A51" w:rsidRDefault="00D10BE9" w:rsidP="00163AF6">
            <w:pPr>
              <w:rPr>
                <w:rFonts w:ascii="Times New Roman" w:hAnsi="Times New Roman" w:cs="Times New Roman"/>
                <w:noProof/>
              </w:rPr>
            </w:pPr>
            <w:r>
              <w:rPr>
                <w:rFonts w:ascii="Times New Roman" w:hAnsi="Times New Roman"/>
                <w:noProof/>
              </w:rPr>
              <w:t>52063400</w:t>
            </w:r>
          </w:p>
        </w:tc>
        <w:tc>
          <w:tcPr>
            <w:tcW w:w="2846" w:type="dxa"/>
          </w:tcPr>
          <w:p w14:paraId="7CA169D5" w14:textId="77777777" w:rsidR="00D10BE9" w:rsidRPr="00AE0A51" w:rsidRDefault="00D10BE9" w:rsidP="00163AF6">
            <w:pPr>
              <w:rPr>
                <w:rFonts w:ascii="Times New Roman" w:hAnsi="Times New Roman" w:cs="Times New Roman"/>
                <w:noProof/>
              </w:rPr>
            </w:pPr>
          </w:p>
        </w:tc>
        <w:tc>
          <w:tcPr>
            <w:tcW w:w="717" w:type="dxa"/>
          </w:tcPr>
          <w:p w14:paraId="576612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F011F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EDB00B" w14:textId="77777777" w:rsidTr="00477EA8">
        <w:trPr>
          <w:cantSplit/>
        </w:trPr>
        <w:tc>
          <w:tcPr>
            <w:tcW w:w="1123" w:type="dxa"/>
          </w:tcPr>
          <w:p w14:paraId="31B98095" w14:textId="77777777" w:rsidR="00D10BE9" w:rsidRPr="00AE0A51" w:rsidRDefault="00D10BE9" w:rsidP="00163AF6">
            <w:pPr>
              <w:rPr>
                <w:rFonts w:ascii="Times New Roman" w:hAnsi="Times New Roman" w:cs="Times New Roman"/>
                <w:noProof/>
              </w:rPr>
            </w:pPr>
            <w:r>
              <w:rPr>
                <w:rFonts w:ascii="Times New Roman" w:hAnsi="Times New Roman"/>
                <w:noProof/>
              </w:rPr>
              <w:t>520635</w:t>
            </w:r>
          </w:p>
        </w:tc>
        <w:tc>
          <w:tcPr>
            <w:tcW w:w="6883" w:type="dxa"/>
          </w:tcPr>
          <w:p w14:paraId="34869731"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überwiegend, jedoch &lt; 85 GHT Baumwolle, aus nicht gekämmten Fasern und mit einem Titer der einfachen Garne von &lt; 125 dtex „&gt; Nm 80“ der einfachen Garne (ausg. Nähgarne sowie Garne in Aufmachungen für den Einzelverkauf)</w:t>
            </w:r>
          </w:p>
        </w:tc>
        <w:tc>
          <w:tcPr>
            <w:tcW w:w="1174" w:type="dxa"/>
          </w:tcPr>
          <w:p w14:paraId="2A62FC15" w14:textId="77777777" w:rsidR="00D10BE9" w:rsidRPr="00AE0A51" w:rsidRDefault="00D10BE9" w:rsidP="00163AF6">
            <w:pPr>
              <w:rPr>
                <w:rFonts w:ascii="Times New Roman" w:hAnsi="Times New Roman" w:cs="Times New Roman"/>
                <w:noProof/>
              </w:rPr>
            </w:pPr>
            <w:r>
              <w:rPr>
                <w:rFonts w:ascii="Times New Roman" w:hAnsi="Times New Roman"/>
                <w:noProof/>
              </w:rPr>
              <w:t>52063500</w:t>
            </w:r>
          </w:p>
        </w:tc>
        <w:tc>
          <w:tcPr>
            <w:tcW w:w="2846" w:type="dxa"/>
          </w:tcPr>
          <w:p w14:paraId="326D7DD5" w14:textId="77777777" w:rsidR="00D10BE9" w:rsidRPr="00AE0A51" w:rsidRDefault="00D10BE9" w:rsidP="00163AF6">
            <w:pPr>
              <w:rPr>
                <w:rFonts w:ascii="Times New Roman" w:hAnsi="Times New Roman" w:cs="Times New Roman"/>
                <w:noProof/>
              </w:rPr>
            </w:pPr>
          </w:p>
        </w:tc>
        <w:tc>
          <w:tcPr>
            <w:tcW w:w="717" w:type="dxa"/>
          </w:tcPr>
          <w:p w14:paraId="2D8123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475DF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B31FF0" w14:textId="77777777" w:rsidTr="00477EA8">
        <w:trPr>
          <w:cantSplit/>
        </w:trPr>
        <w:tc>
          <w:tcPr>
            <w:tcW w:w="1123" w:type="dxa"/>
          </w:tcPr>
          <w:p w14:paraId="13875683" w14:textId="77777777" w:rsidR="00D10BE9" w:rsidRPr="00AE0A51" w:rsidRDefault="00D10BE9" w:rsidP="00163AF6">
            <w:pPr>
              <w:rPr>
                <w:rFonts w:ascii="Times New Roman" w:hAnsi="Times New Roman" w:cs="Times New Roman"/>
                <w:noProof/>
              </w:rPr>
            </w:pPr>
            <w:r>
              <w:rPr>
                <w:rFonts w:ascii="Times New Roman" w:hAnsi="Times New Roman"/>
                <w:noProof/>
              </w:rPr>
              <w:t>520641</w:t>
            </w:r>
          </w:p>
        </w:tc>
        <w:tc>
          <w:tcPr>
            <w:tcW w:w="6883" w:type="dxa"/>
          </w:tcPr>
          <w:p w14:paraId="4A0EA220"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überwiegend, jedoch &lt; 85 GHT Baumwolle, aus gekämmten Fasern und mit einem Titer der einfachen Garne von &gt;= 714,29 dtex „&lt; Nm 14“ der einfachen Garne (ausg. Nähgarne sowie Garne in Aufmachungen für den Einzelverkauf)</w:t>
            </w:r>
          </w:p>
        </w:tc>
        <w:tc>
          <w:tcPr>
            <w:tcW w:w="1174" w:type="dxa"/>
          </w:tcPr>
          <w:p w14:paraId="2E6E8ADB" w14:textId="77777777" w:rsidR="00D10BE9" w:rsidRPr="00AE0A51" w:rsidRDefault="00D10BE9" w:rsidP="00163AF6">
            <w:pPr>
              <w:rPr>
                <w:rFonts w:ascii="Times New Roman" w:hAnsi="Times New Roman" w:cs="Times New Roman"/>
                <w:noProof/>
              </w:rPr>
            </w:pPr>
            <w:r>
              <w:rPr>
                <w:rFonts w:ascii="Times New Roman" w:hAnsi="Times New Roman"/>
                <w:noProof/>
              </w:rPr>
              <w:t>52064100</w:t>
            </w:r>
          </w:p>
        </w:tc>
        <w:tc>
          <w:tcPr>
            <w:tcW w:w="2846" w:type="dxa"/>
          </w:tcPr>
          <w:p w14:paraId="61D1B63E" w14:textId="77777777" w:rsidR="00D10BE9" w:rsidRPr="00AE0A51" w:rsidRDefault="00D10BE9" w:rsidP="00163AF6">
            <w:pPr>
              <w:rPr>
                <w:rFonts w:ascii="Times New Roman" w:hAnsi="Times New Roman" w:cs="Times New Roman"/>
                <w:noProof/>
              </w:rPr>
            </w:pPr>
          </w:p>
        </w:tc>
        <w:tc>
          <w:tcPr>
            <w:tcW w:w="717" w:type="dxa"/>
          </w:tcPr>
          <w:p w14:paraId="45495B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4F4FB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3DECC7" w14:textId="77777777" w:rsidTr="00477EA8">
        <w:trPr>
          <w:cantSplit/>
        </w:trPr>
        <w:tc>
          <w:tcPr>
            <w:tcW w:w="1123" w:type="dxa"/>
          </w:tcPr>
          <w:p w14:paraId="55DD13F3" w14:textId="77777777" w:rsidR="00D10BE9" w:rsidRPr="00AE0A51" w:rsidRDefault="00D10BE9" w:rsidP="00163AF6">
            <w:pPr>
              <w:rPr>
                <w:rFonts w:ascii="Times New Roman" w:hAnsi="Times New Roman" w:cs="Times New Roman"/>
                <w:noProof/>
              </w:rPr>
            </w:pPr>
            <w:r>
              <w:rPr>
                <w:rFonts w:ascii="Times New Roman" w:hAnsi="Times New Roman"/>
                <w:noProof/>
              </w:rPr>
              <w:t>520642</w:t>
            </w:r>
          </w:p>
        </w:tc>
        <w:tc>
          <w:tcPr>
            <w:tcW w:w="6883" w:type="dxa"/>
          </w:tcPr>
          <w:p w14:paraId="1D534259"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überwiegend, jedoch &lt; 85 GHT Baumwolle, aus gekämmten Fasern und mit einem Titer der einfachen Garne von 232,56 dtex bis &lt; 714,29 dtex „&gt; Nm 14 bis Nm 43“ der einfachen Garne (ausg. Nähgarne sowie Garne in Aufmachungen für den Einzelverkauf)</w:t>
            </w:r>
          </w:p>
        </w:tc>
        <w:tc>
          <w:tcPr>
            <w:tcW w:w="1174" w:type="dxa"/>
          </w:tcPr>
          <w:p w14:paraId="1E25077B" w14:textId="77777777" w:rsidR="00D10BE9" w:rsidRPr="00AE0A51" w:rsidRDefault="00D10BE9" w:rsidP="00163AF6">
            <w:pPr>
              <w:rPr>
                <w:rFonts w:ascii="Times New Roman" w:hAnsi="Times New Roman" w:cs="Times New Roman"/>
                <w:noProof/>
              </w:rPr>
            </w:pPr>
            <w:r>
              <w:rPr>
                <w:rFonts w:ascii="Times New Roman" w:hAnsi="Times New Roman"/>
                <w:noProof/>
              </w:rPr>
              <w:t>52064200</w:t>
            </w:r>
          </w:p>
        </w:tc>
        <w:tc>
          <w:tcPr>
            <w:tcW w:w="2846" w:type="dxa"/>
          </w:tcPr>
          <w:p w14:paraId="0D9CC78A" w14:textId="77777777" w:rsidR="00D10BE9" w:rsidRPr="00AE0A51" w:rsidRDefault="00D10BE9" w:rsidP="00163AF6">
            <w:pPr>
              <w:rPr>
                <w:rFonts w:ascii="Times New Roman" w:hAnsi="Times New Roman" w:cs="Times New Roman"/>
                <w:noProof/>
              </w:rPr>
            </w:pPr>
          </w:p>
        </w:tc>
        <w:tc>
          <w:tcPr>
            <w:tcW w:w="717" w:type="dxa"/>
          </w:tcPr>
          <w:p w14:paraId="529FA2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1860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784C8E" w14:textId="77777777" w:rsidTr="00477EA8">
        <w:trPr>
          <w:cantSplit/>
        </w:trPr>
        <w:tc>
          <w:tcPr>
            <w:tcW w:w="1123" w:type="dxa"/>
          </w:tcPr>
          <w:p w14:paraId="75B14E0E" w14:textId="77777777" w:rsidR="00D10BE9" w:rsidRPr="00AE0A51" w:rsidRDefault="00D10BE9" w:rsidP="00163AF6">
            <w:pPr>
              <w:rPr>
                <w:rFonts w:ascii="Times New Roman" w:hAnsi="Times New Roman" w:cs="Times New Roman"/>
                <w:noProof/>
              </w:rPr>
            </w:pPr>
            <w:r>
              <w:rPr>
                <w:rFonts w:ascii="Times New Roman" w:hAnsi="Times New Roman"/>
                <w:noProof/>
              </w:rPr>
              <w:t>520643</w:t>
            </w:r>
          </w:p>
        </w:tc>
        <w:tc>
          <w:tcPr>
            <w:tcW w:w="6883" w:type="dxa"/>
          </w:tcPr>
          <w:p w14:paraId="2E0C5F08"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überwiegend, jedoch &lt; 85 GHT Baumwolle, aus gekämmten Fasern und mit einem Titer der einfachen Garne von 192,31 dtex bis &lt; 232,56 dtex „&gt; Nm 43 bis Nm 52“ der einfachen Garne (ausg. Nähgarne sowie Garne in Aufmachungen für den Einzelverkauf)</w:t>
            </w:r>
          </w:p>
        </w:tc>
        <w:tc>
          <w:tcPr>
            <w:tcW w:w="1174" w:type="dxa"/>
          </w:tcPr>
          <w:p w14:paraId="2BA677C5" w14:textId="77777777" w:rsidR="00D10BE9" w:rsidRPr="00AE0A51" w:rsidRDefault="00D10BE9" w:rsidP="00163AF6">
            <w:pPr>
              <w:rPr>
                <w:rFonts w:ascii="Times New Roman" w:hAnsi="Times New Roman" w:cs="Times New Roman"/>
                <w:noProof/>
              </w:rPr>
            </w:pPr>
            <w:r>
              <w:rPr>
                <w:rFonts w:ascii="Times New Roman" w:hAnsi="Times New Roman"/>
                <w:noProof/>
              </w:rPr>
              <w:t>52064300</w:t>
            </w:r>
          </w:p>
        </w:tc>
        <w:tc>
          <w:tcPr>
            <w:tcW w:w="2846" w:type="dxa"/>
          </w:tcPr>
          <w:p w14:paraId="2C4D8D72" w14:textId="77777777" w:rsidR="00D10BE9" w:rsidRPr="00AE0A51" w:rsidRDefault="00D10BE9" w:rsidP="00163AF6">
            <w:pPr>
              <w:rPr>
                <w:rFonts w:ascii="Times New Roman" w:hAnsi="Times New Roman" w:cs="Times New Roman"/>
                <w:noProof/>
              </w:rPr>
            </w:pPr>
          </w:p>
        </w:tc>
        <w:tc>
          <w:tcPr>
            <w:tcW w:w="717" w:type="dxa"/>
          </w:tcPr>
          <w:p w14:paraId="36380F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C401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5B9B53" w14:textId="77777777" w:rsidTr="00477EA8">
        <w:trPr>
          <w:cantSplit/>
        </w:trPr>
        <w:tc>
          <w:tcPr>
            <w:tcW w:w="1123" w:type="dxa"/>
          </w:tcPr>
          <w:p w14:paraId="4B1DAAC4" w14:textId="77777777" w:rsidR="00D10BE9" w:rsidRPr="00AE0A51" w:rsidRDefault="00D10BE9" w:rsidP="00163AF6">
            <w:pPr>
              <w:rPr>
                <w:rFonts w:ascii="Times New Roman" w:hAnsi="Times New Roman" w:cs="Times New Roman"/>
                <w:noProof/>
              </w:rPr>
            </w:pPr>
            <w:r>
              <w:rPr>
                <w:rFonts w:ascii="Times New Roman" w:hAnsi="Times New Roman"/>
                <w:noProof/>
              </w:rPr>
              <w:t>520644</w:t>
            </w:r>
          </w:p>
        </w:tc>
        <w:tc>
          <w:tcPr>
            <w:tcW w:w="6883" w:type="dxa"/>
          </w:tcPr>
          <w:p w14:paraId="4C2D1079"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überwiegend, jedoch &lt; 85 GHT Baumwolle, aus gekämmten Fasern und mit einem Titer der einfachen Garne von 125 dtex bis &lt; 192,31 dtex „&gt; Nm 52 bis Nm 80“ der einfachen Garne (ausg. Nähgarne sowie Garne in Aufmachungen für den Einzelverkauf)</w:t>
            </w:r>
          </w:p>
        </w:tc>
        <w:tc>
          <w:tcPr>
            <w:tcW w:w="1174" w:type="dxa"/>
          </w:tcPr>
          <w:p w14:paraId="77DDC1AD" w14:textId="77777777" w:rsidR="00D10BE9" w:rsidRPr="00AE0A51" w:rsidRDefault="00D10BE9" w:rsidP="00163AF6">
            <w:pPr>
              <w:rPr>
                <w:rFonts w:ascii="Times New Roman" w:hAnsi="Times New Roman" w:cs="Times New Roman"/>
                <w:noProof/>
              </w:rPr>
            </w:pPr>
            <w:r>
              <w:rPr>
                <w:rFonts w:ascii="Times New Roman" w:hAnsi="Times New Roman"/>
                <w:noProof/>
              </w:rPr>
              <w:t>52064400</w:t>
            </w:r>
          </w:p>
        </w:tc>
        <w:tc>
          <w:tcPr>
            <w:tcW w:w="2846" w:type="dxa"/>
          </w:tcPr>
          <w:p w14:paraId="115C143E" w14:textId="77777777" w:rsidR="00D10BE9" w:rsidRPr="00AE0A51" w:rsidRDefault="00D10BE9" w:rsidP="00163AF6">
            <w:pPr>
              <w:rPr>
                <w:rFonts w:ascii="Times New Roman" w:hAnsi="Times New Roman" w:cs="Times New Roman"/>
                <w:noProof/>
              </w:rPr>
            </w:pPr>
          </w:p>
        </w:tc>
        <w:tc>
          <w:tcPr>
            <w:tcW w:w="717" w:type="dxa"/>
          </w:tcPr>
          <w:p w14:paraId="148154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A22B1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C8D67B" w14:textId="77777777" w:rsidTr="00477EA8">
        <w:trPr>
          <w:cantSplit/>
        </w:trPr>
        <w:tc>
          <w:tcPr>
            <w:tcW w:w="1123" w:type="dxa"/>
          </w:tcPr>
          <w:p w14:paraId="5D6278B2" w14:textId="77777777" w:rsidR="00D10BE9" w:rsidRPr="00AE0A51" w:rsidRDefault="00D10BE9" w:rsidP="00163AF6">
            <w:pPr>
              <w:rPr>
                <w:rFonts w:ascii="Times New Roman" w:hAnsi="Times New Roman" w:cs="Times New Roman"/>
                <w:noProof/>
              </w:rPr>
            </w:pPr>
            <w:r>
              <w:rPr>
                <w:rFonts w:ascii="Times New Roman" w:hAnsi="Times New Roman"/>
                <w:noProof/>
              </w:rPr>
              <w:t>520645</w:t>
            </w:r>
          </w:p>
        </w:tc>
        <w:tc>
          <w:tcPr>
            <w:tcW w:w="6883" w:type="dxa"/>
          </w:tcPr>
          <w:p w14:paraId="25BD31B0"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überwiegend, jedoch &lt; 85 GHT Baumwolle, aus gekämmten Fasern und mit einem Titer der einfachen Garne von &lt; 125 dtex „&gt; Nm 80“ der einfachen Garne (ausg. Nähgarne sowie Garne in Aufmachungen für den Einzelverkauf)</w:t>
            </w:r>
          </w:p>
        </w:tc>
        <w:tc>
          <w:tcPr>
            <w:tcW w:w="1174" w:type="dxa"/>
          </w:tcPr>
          <w:p w14:paraId="6627EB6D" w14:textId="77777777" w:rsidR="00D10BE9" w:rsidRPr="00AE0A51" w:rsidRDefault="00D10BE9" w:rsidP="00163AF6">
            <w:pPr>
              <w:rPr>
                <w:rFonts w:ascii="Times New Roman" w:hAnsi="Times New Roman" w:cs="Times New Roman"/>
                <w:noProof/>
              </w:rPr>
            </w:pPr>
            <w:r>
              <w:rPr>
                <w:rFonts w:ascii="Times New Roman" w:hAnsi="Times New Roman"/>
                <w:noProof/>
              </w:rPr>
              <w:t>52064500</w:t>
            </w:r>
          </w:p>
        </w:tc>
        <w:tc>
          <w:tcPr>
            <w:tcW w:w="2846" w:type="dxa"/>
          </w:tcPr>
          <w:p w14:paraId="247FA12C" w14:textId="77777777" w:rsidR="00D10BE9" w:rsidRPr="00AE0A51" w:rsidRDefault="00D10BE9" w:rsidP="00163AF6">
            <w:pPr>
              <w:rPr>
                <w:rFonts w:ascii="Times New Roman" w:hAnsi="Times New Roman" w:cs="Times New Roman"/>
                <w:noProof/>
              </w:rPr>
            </w:pPr>
          </w:p>
        </w:tc>
        <w:tc>
          <w:tcPr>
            <w:tcW w:w="717" w:type="dxa"/>
          </w:tcPr>
          <w:p w14:paraId="4F56D0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777B7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CDF24F" w14:textId="77777777" w:rsidTr="00477EA8">
        <w:trPr>
          <w:cantSplit/>
        </w:trPr>
        <w:tc>
          <w:tcPr>
            <w:tcW w:w="1123" w:type="dxa"/>
          </w:tcPr>
          <w:p w14:paraId="3DD8FA62" w14:textId="77777777" w:rsidR="00D10BE9" w:rsidRPr="00AE0A51" w:rsidRDefault="00D10BE9" w:rsidP="00163AF6">
            <w:pPr>
              <w:rPr>
                <w:rFonts w:ascii="Times New Roman" w:hAnsi="Times New Roman" w:cs="Times New Roman"/>
                <w:noProof/>
              </w:rPr>
            </w:pPr>
            <w:r>
              <w:rPr>
                <w:rFonts w:ascii="Times New Roman" w:hAnsi="Times New Roman"/>
                <w:noProof/>
              </w:rPr>
              <w:t>520710</w:t>
            </w:r>
          </w:p>
        </w:tc>
        <w:tc>
          <w:tcPr>
            <w:tcW w:w="6883" w:type="dxa"/>
          </w:tcPr>
          <w:p w14:paraId="480A694D" w14:textId="77777777" w:rsidR="00D10BE9" w:rsidRPr="00AE0A51" w:rsidRDefault="00D10BE9" w:rsidP="00163AF6">
            <w:pPr>
              <w:rPr>
                <w:rFonts w:ascii="Times New Roman" w:hAnsi="Times New Roman" w:cs="Times New Roman"/>
                <w:noProof/>
              </w:rPr>
            </w:pPr>
            <w:r>
              <w:rPr>
                <w:rFonts w:ascii="Times New Roman" w:hAnsi="Times New Roman"/>
                <w:noProof/>
              </w:rPr>
              <w:t>Garne aus Baumwolle, mit einem Anteil an Baumwolle von &gt;= 85 GHT, in Aufmachungen für den Einzelverkauf (ausg. Nähgarne)</w:t>
            </w:r>
          </w:p>
        </w:tc>
        <w:tc>
          <w:tcPr>
            <w:tcW w:w="1174" w:type="dxa"/>
          </w:tcPr>
          <w:p w14:paraId="527697CC" w14:textId="77777777" w:rsidR="00D10BE9" w:rsidRPr="00AE0A51" w:rsidRDefault="00D10BE9" w:rsidP="00163AF6">
            <w:pPr>
              <w:rPr>
                <w:rFonts w:ascii="Times New Roman" w:hAnsi="Times New Roman" w:cs="Times New Roman"/>
                <w:noProof/>
              </w:rPr>
            </w:pPr>
            <w:r>
              <w:rPr>
                <w:rFonts w:ascii="Times New Roman" w:hAnsi="Times New Roman"/>
                <w:noProof/>
              </w:rPr>
              <w:t>52071000</w:t>
            </w:r>
          </w:p>
        </w:tc>
        <w:tc>
          <w:tcPr>
            <w:tcW w:w="2846" w:type="dxa"/>
          </w:tcPr>
          <w:p w14:paraId="2AAA4B5F" w14:textId="77777777" w:rsidR="00D10BE9" w:rsidRPr="00AE0A51" w:rsidRDefault="00D10BE9" w:rsidP="00163AF6">
            <w:pPr>
              <w:rPr>
                <w:rFonts w:ascii="Times New Roman" w:hAnsi="Times New Roman" w:cs="Times New Roman"/>
                <w:noProof/>
              </w:rPr>
            </w:pPr>
          </w:p>
        </w:tc>
        <w:tc>
          <w:tcPr>
            <w:tcW w:w="717" w:type="dxa"/>
          </w:tcPr>
          <w:p w14:paraId="621A42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6F103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F090DE" w14:textId="77777777" w:rsidTr="00477EA8">
        <w:trPr>
          <w:cantSplit/>
        </w:trPr>
        <w:tc>
          <w:tcPr>
            <w:tcW w:w="1123" w:type="dxa"/>
          </w:tcPr>
          <w:p w14:paraId="1ED5A2DC" w14:textId="77777777" w:rsidR="00D10BE9" w:rsidRPr="00AE0A51" w:rsidRDefault="00D10BE9" w:rsidP="00163AF6">
            <w:pPr>
              <w:rPr>
                <w:rFonts w:ascii="Times New Roman" w:hAnsi="Times New Roman" w:cs="Times New Roman"/>
                <w:noProof/>
              </w:rPr>
            </w:pPr>
            <w:r>
              <w:rPr>
                <w:rFonts w:ascii="Times New Roman" w:hAnsi="Times New Roman"/>
                <w:noProof/>
              </w:rPr>
              <w:t>520790</w:t>
            </w:r>
          </w:p>
        </w:tc>
        <w:tc>
          <w:tcPr>
            <w:tcW w:w="6883" w:type="dxa"/>
          </w:tcPr>
          <w:p w14:paraId="04D58374" w14:textId="77777777" w:rsidR="00D10BE9" w:rsidRPr="00AE0A51" w:rsidRDefault="00D10BE9" w:rsidP="00163AF6">
            <w:pPr>
              <w:rPr>
                <w:rFonts w:ascii="Times New Roman" w:hAnsi="Times New Roman" w:cs="Times New Roman"/>
                <w:noProof/>
              </w:rPr>
            </w:pPr>
            <w:r>
              <w:rPr>
                <w:rFonts w:ascii="Times New Roman" w:hAnsi="Times New Roman"/>
                <w:noProof/>
              </w:rPr>
              <w:t>Garne, aus überwiegend, jedoch &lt; 85 GHT Baumwolle, in Aufmachungen für den Einzelverkauf (ausg. Nähgarne)</w:t>
            </w:r>
          </w:p>
        </w:tc>
        <w:tc>
          <w:tcPr>
            <w:tcW w:w="1174" w:type="dxa"/>
          </w:tcPr>
          <w:p w14:paraId="0E20AF18" w14:textId="77777777" w:rsidR="00D10BE9" w:rsidRPr="00AE0A51" w:rsidRDefault="00D10BE9" w:rsidP="00163AF6">
            <w:pPr>
              <w:rPr>
                <w:rFonts w:ascii="Times New Roman" w:hAnsi="Times New Roman" w:cs="Times New Roman"/>
                <w:noProof/>
              </w:rPr>
            </w:pPr>
            <w:r>
              <w:rPr>
                <w:rFonts w:ascii="Times New Roman" w:hAnsi="Times New Roman"/>
                <w:noProof/>
              </w:rPr>
              <w:t>52079000</w:t>
            </w:r>
          </w:p>
        </w:tc>
        <w:tc>
          <w:tcPr>
            <w:tcW w:w="2846" w:type="dxa"/>
          </w:tcPr>
          <w:p w14:paraId="16E9D6CE" w14:textId="77777777" w:rsidR="00D10BE9" w:rsidRPr="00AE0A51" w:rsidRDefault="00D10BE9" w:rsidP="00163AF6">
            <w:pPr>
              <w:rPr>
                <w:rFonts w:ascii="Times New Roman" w:hAnsi="Times New Roman" w:cs="Times New Roman"/>
                <w:noProof/>
              </w:rPr>
            </w:pPr>
          </w:p>
        </w:tc>
        <w:tc>
          <w:tcPr>
            <w:tcW w:w="717" w:type="dxa"/>
          </w:tcPr>
          <w:p w14:paraId="23E261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BC61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A55BA8" w14:textId="77777777" w:rsidTr="00477EA8">
        <w:trPr>
          <w:cantSplit/>
        </w:trPr>
        <w:tc>
          <w:tcPr>
            <w:tcW w:w="1123" w:type="dxa"/>
          </w:tcPr>
          <w:p w14:paraId="36F26B31" w14:textId="77777777" w:rsidR="00D10BE9" w:rsidRPr="00AE0A51" w:rsidRDefault="00D10BE9" w:rsidP="00163AF6">
            <w:pPr>
              <w:rPr>
                <w:rFonts w:ascii="Times New Roman" w:hAnsi="Times New Roman" w:cs="Times New Roman"/>
                <w:noProof/>
              </w:rPr>
            </w:pPr>
            <w:r>
              <w:rPr>
                <w:rFonts w:ascii="Times New Roman" w:hAnsi="Times New Roman"/>
                <w:noProof/>
              </w:rPr>
              <w:t>520811</w:t>
            </w:r>
          </w:p>
        </w:tc>
        <w:tc>
          <w:tcPr>
            <w:tcW w:w="6883" w:type="dxa"/>
          </w:tcPr>
          <w:p w14:paraId="0D0708C7"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mit einem Anteil an Baumwolle von &gt;= 85 GHT und mit einem Quadratmetergewicht von &lt;= 100 g, roh</w:t>
            </w:r>
          </w:p>
        </w:tc>
        <w:tc>
          <w:tcPr>
            <w:tcW w:w="1174" w:type="dxa"/>
          </w:tcPr>
          <w:p w14:paraId="61E862D4" w14:textId="77777777" w:rsidR="00D10BE9" w:rsidRPr="00AE0A51" w:rsidRDefault="00D10BE9" w:rsidP="00163AF6">
            <w:pPr>
              <w:rPr>
                <w:rFonts w:ascii="Times New Roman" w:hAnsi="Times New Roman" w:cs="Times New Roman"/>
                <w:noProof/>
              </w:rPr>
            </w:pPr>
            <w:r>
              <w:rPr>
                <w:rFonts w:ascii="Times New Roman" w:hAnsi="Times New Roman"/>
                <w:noProof/>
              </w:rPr>
              <w:t>52081100</w:t>
            </w:r>
          </w:p>
        </w:tc>
        <w:tc>
          <w:tcPr>
            <w:tcW w:w="2846" w:type="dxa"/>
          </w:tcPr>
          <w:p w14:paraId="2B24431F" w14:textId="77777777" w:rsidR="00D10BE9" w:rsidRPr="00AE0A51" w:rsidRDefault="00D10BE9" w:rsidP="00163AF6">
            <w:pPr>
              <w:rPr>
                <w:rFonts w:ascii="Times New Roman" w:hAnsi="Times New Roman" w:cs="Times New Roman"/>
                <w:noProof/>
              </w:rPr>
            </w:pPr>
          </w:p>
        </w:tc>
        <w:tc>
          <w:tcPr>
            <w:tcW w:w="717" w:type="dxa"/>
          </w:tcPr>
          <w:p w14:paraId="292FC98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528A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F91F94" w14:textId="77777777" w:rsidTr="00477EA8">
        <w:trPr>
          <w:cantSplit/>
        </w:trPr>
        <w:tc>
          <w:tcPr>
            <w:tcW w:w="1123" w:type="dxa"/>
          </w:tcPr>
          <w:p w14:paraId="08BA180C" w14:textId="77777777" w:rsidR="00D10BE9" w:rsidRPr="00AE0A51" w:rsidRDefault="00D10BE9" w:rsidP="00163AF6">
            <w:pPr>
              <w:rPr>
                <w:rFonts w:ascii="Times New Roman" w:hAnsi="Times New Roman" w:cs="Times New Roman"/>
                <w:noProof/>
              </w:rPr>
            </w:pPr>
            <w:r>
              <w:rPr>
                <w:rFonts w:ascii="Times New Roman" w:hAnsi="Times New Roman"/>
                <w:noProof/>
              </w:rPr>
              <w:t>520812</w:t>
            </w:r>
          </w:p>
        </w:tc>
        <w:tc>
          <w:tcPr>
            <w:tcW w:w="6883" w:type="dxa"/>
          </w:tcPr>
          <w:p w14:paraId="663939EE"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mit einem Anteil an Baumwolle von &gt;= 85 GHT und mit einem Quadratmetergewicht von &gt; 100 g bis 200 g, roh</w:t>
            </w:r>
          </w:p>
        </w:tc>
        <w:tc>
          <w:tcPr>
            <w:tcW w:w="1174" w:type="dxa"/>
          </w:tcPr>
          <w:p w14:paraId="3C705ACB" w14:textId="77777777" w:rsidR="00D10BE9" w:rsidRPr="00AE0A51" w:rsidRDefault="00D10BE9" w:rsidP="00163AF6">
            <w:pPr>
              <w:rPr>
                <w:rFonts w:ascii="Times New Roman" w:hAnsi="Times New Roman" w:cs="Times New Roman"/>
                <w:noProof/>
              </w:rPr>
            </w:pPr>
            <w:r>
              <w:rPr>
                <w:rFonts w:ascii="Times New Roman" w:hAnsi="Times New Roman"/>
                <w:noProof/>
              </w:rPr>
              <w:t>52081200</w:t>
            </w:r>
          </w:p>
        </w:tc>
        <w:tc>
          <w:tcPr>
            <w:tcW w:w="2846" w:type="dxa"/>
          </w:tcPr>
          <w:p w14:paraId="3D57F6D6" w14:textId="77777777" w:rsidR="00D10BE9" w:rsidRPr="00AE0A51" w:rsidRDefault="00D10BE9" w:rsidP="00163AF6">
            <w:pPr>
              <w:rPr>
                <w:rFonts w:ascii="Times New Roman" w:hAnsi="Times New Roman" w:cs="Times New Roman"/>
                <w:noProof/>
              </w:rPr>
            </w:pPr>
          </w:p>
        </w:tc>
        <w:tc>
          <w:tcPr>
            <w:tcW w:w="717" w:type="dxa"/>
          </w:tcPr>
          <w:p w14:paraId="72A548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D98CB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22B5FB" w14:textId="77777777" w:rsidTr="00477EA8">
        <w:trPr>
          <w:cantSplit/>
        </w:trPr>
        <w:tc>
          <w:tcPr>
            <w:tcW w:w="1123" w:type="dxa"/>
          </w:tcPr>
          <w:p w14:paraId="253D4057" w14:textId="77777777" w:rsidR="00D10BE9" w:rsidRPr="00AE0A51" w:rsidRDefault="00D10BE9" w:rsidP="00163AF6">
            <w:pPr>
              <w:rPr>
                <w:rFonts w:ascii="Times New Roman" w:hAnsi="Times New Roman" w:cs="Times New Roman"/>
                <w:noProof/>
              </w:rPr>
            </w:pPr>
            <w:r>
              <w:rPr>
                <w:rFonts w:ascii="Times New Roman" w:hAnsi="Times New Roman"/>
                <w:noProof/>
              </w:rPr>
              <w:t>520813</w:t>
            </w:r>
          </w:p>
        </w:tc>
        <w:tc>
          <w:tcPr>
            <w:tcW w:w="6883" w:type="dxa"/>
          </w:tcPr>
          <w:p w14:paraId="39DA1FB3"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&lt;= 200 g, in 3- oder 4</w:t>
            </w:r>
            <w:r>
              <w:rPr>
                <w:rFonts w:ascii="Times New Roman" w:hAnsi="Times New Roman"/>
                <w:noProof/>
              </w:rPr>
              <w:noBreakHyphen/>
              <w:t>bindigem Köper, einschl. Doppelköper, roh</w:t>
            </w:r>
          </w:p>
        </w:tc>
        <w:tc>
          <w:tcPr>
            <w:tcW w:w="1174" w:type="dxa"/>
          </w:tcPr>
          <w:p w14:paraId="7FFEE48C" w14:textId="77777777" w:rsidR="00D10BE9" w:rsidRPr="00AE0A51" w:rsidRDefault="00D10BE9" w:rsidP="00163AF6">
            <w:pPr>
              <w:rPr>
                <w:rFonts w:ascii="Times New Roman" w:hAnsi="Times New Roman" w:cs="Times New Roman"/>
                <w:noProof/>
              </w:rPr>
            </w:pPr>
            <w:r>
              <w:rPr>
                <w:rFonts w:ascii="Times New Roman" w:hAnsi="Times New Roman"/>
                <w:noProof/>
              </w:rPr>
              <w:t>52081300</w:t>
            </w:r>
          </w:p>
        </w:tc>
        <w:tc>
          <w:tcPr>
            <w:tcW w:w="2846" w:type="dxa"/>
          </w:tcPr>
          <w:p w14:paraId="7092DCD9" w14:textId="77777777" w:rsidR="00D10BE9" w:rsidRPr="00AE0A51" w:rsidRDefault="00D10BE9" w:rsidP="00163AF6">
            <w:pPr>
              <w:rPr>
                <w:rFonts w:ascii="Times New Roman" w:hAnsi="Times New Roman" w:cs="Times New Roman"/>
                <w:noProof/>
              </w:rPr>
            </w:pPr>
          </w:p>
        </w:tc>
        <w:tc>
          <w:tcPr>
            <w:tcW w:w="717" w:type="dxa"/>
          </w:tcPr>
          <w:p w14:paraId="4D2F52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86EC4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6D56B5" w14:textId="77777777" w:rsidTr="00477EA8">
        <w:trPr>
          <w:cantSplit/>
        </w:trPr>
        <w:tc>
          <w:tcPr>
            <w:tcW w:w="1123" w:type="dxa"/>
          </w:tcPr>
          <w:p w14:paraId="38AC50C0" w14:textId="77777777" w:rsidR="00D10BE9" w:rsidRPr="00AE0A51" w:rsidRDefault="00D10BE9" w:rsidP="00163AF6">
            <w:pPr>
              <w:rPr>
                <w:rFonts w:ascii="Times New Roman" w:hAnsi="Times New Roman" w:cs="Times New Roman"/>
                <w:noProof/>
              </w:rPr>
            </w:pPr>
            <w:r>
              <w:rPr>
                <w:rFonts w:ascii="Times New Roman" w:hAnsi="Times New Roman"/>
                <w:noProof/>
              </w:rPr>
              <w:t>520819</w:t>
            </w:r>
          </w:p>
        </w:tc>
        <w:tc>
          <w:tcPr>
            <w:tcW w:w="6883" w:type="dxa"/>
          </w:tcPr>
          <w:p w14:paraId="45A2A540"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&lt;= 200 g, roh (ausg. in 3- oder 4</w:t>
            </w:r>
            <w:r>
              <w:rPr>
                <w:rFonts w:ascii="Times New Roman" w:hAnsi="Times New Roman"/>
                <w:noProof/>
              </w:rPr>
              <w:noBreakHyphen/>
              <w:t>bindigem Köper, einschl. Doppelköper, sowie in Leinwandbindung)</w:t>
            </w:r>
          </w:p>
        </w:tc>
        <w:tc>
          <w:tcPr>
            <w:tcW w:w="1174" w:type="dxa"/>
          </w:tcPr>
          <w:p w14:paraId="0BAA5761" w14:textId="77777777" w:rsidR="00D10BE9" w:rsidRPr="00AE0A51" w:rsidRDefault="00D10BE9" w:rsidP="00163AF6">
            <w:pPr>
              <w:rPr>
                <w:rFonts w:ascii="Times New Roman" w:hAnsi="Times New Roman" w:cs="Times New Roman"/>
                <w:noProof/>
              </w:rPr>
            </w:pPr>
            <w:r>
              <w:rPr>
                <w:rFonts w:ascii="Times New Roman" w:hAnsi="Times New Roman"/>
                <w:noProof/>
              </w:rPr>
              <w:t>52081900</w:t>
            </w:r>
          </w:p>
        </w:tc>
        <w:tc>
          <w:tcPr>
            <w:tcW w:w="2846" w:type="dxa"/>
          </w:tcPr>
          <w:p w14:paraId="20E6D086" w14:textId="77777777" w:rsidR="00D10BE9" w:rsidRPr="00AE0A51" w:rsidRDefault="00D10BE9" w:rsidP="00163AF6">
            <w:pPr>
              <w:rPr>
                <w:rFonts w:ascii="Times New Roman" w:hAnsi="Times New Roman" w:cs="Times New Roman"/>
                <w:noProof/>
              </w:rPr>
            </w:pPr>
          </w:p>
        </w:tc>
        <w:tc>
          <w:tcPr>
            <w:tcW w:w="717" w:type="dxa"/>
          </w:tcPr>
          <w:p w14:paraId="51DA65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77510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E15C49" w14:textId="77777777" w:rsidTr="00477EA8">
        <w:trPr>
          <w:cantSplit/>
        </w:trPr>
        <w:tc>
          <w:tcPr>
            <w:tcW w:w="1123" w:type="dxa"/>
          </w:tcPr>
          <w:p w14:paraId="5BA448AD" w14:textId="77777777" w:rsidR="00D10BE9" w:rsidRPr="00AE0A51" w:rsidRDefault="00D10BE9" w:rsidP="00163AF6">
            <w:pPr>
              <w:rPr>
                <w:rFonts w:ascii="Times New Roman" w:hAnsi="Times New Roman" w:cs="Times New Roman"/>
                <w:noProof/>
              </w:rPr>
            </w:pPr>
            <w:r>
              <w:rPr>
                <w:rFonts w:ascii="Times New Roman" w:hAnsi="Times New Roman"/>
                <w:noProof/>
              </w:rPr>
              <w:t>520821</w:t>
            </w:r>
          </w:p>
        </w:tc>
        <w:tc>
          <w:tcPr>
            <w:tcW w:w="6883" w:type="dxa"/>
          </w:tcPr>
          <w:p w14:paraId="4884F67B"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mit einem Anteil an Baumwolle von &gt;= 85 GHT und mit einem Quadratmetergewicht von &lt;= 200 g, roh</w:t>
            </w:r>
          </w:p>
        </w:tc>
        <w:tc>
          <w:tcPr>
            <w:tcW w:w="1174" w:type="dxa"/>
          </w:tcPr>
          <w:p w14:paraId="2FF09A29" w14:textId="77777777" w:rsidR="00D10BE9" w:rsidRPr="00AE0A51" w:rsidRDefault="00D10BE9" w:rsidP="00163AF6">
            <w:pPr>
              <w:rPr>
                <w:rFonts w:ascii="Times New Roman" w:hAnsi="Times New Roman" w:cs="Times New Roman"/>
                <w:noProof/>
              </w:rPr>
            </w:pPr>
            <w:r>
              <w:rPr>
                <w:rFonts w:ascii="Times New Roman" w:hAnsi="Times New Roman"/>
                <w:noProof/>
              </w:rPr>
              <w:t>52082100</w:t>
            </w:r>
          </w:p>
        </w:tc>
        <w:tc>
          <w:tcPr>
            <w:tcW w:w="2846" w:type="dxa"/>
          </w:tcPr>
          <w:p w14:paraId="3C56E9B1" w14:textId="77777777" w:rsidR="00D10BE9" w:rsidRPr="00AE0A51" w:rsidRDefault="00D10BE9" w:rsidP="00163AF6">
            <w:pPr>
              <w:rPr>
                <w:rFonts w:ascii="Times New Roman" w:hAnsi="Times New Roman" w:cs="Times New Roman"/>
                <w:noProof/>
              </w:rPr>
            </w:pPr>
          </w:p>
        </w:tc>
        <w:tc>
          <w:tcPr>
            <w:tcW w:w="717" w:type="dxa"/>
          </w:tcPr>
          <w:p w14:paraId="6D4FFA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3B7AC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70001A" w14:textId="77777777" w:rsidTr="00477EA8">
        <w:trPr>
          <w:cantSplit/>
        </w:trPr>
        <w:tc>
          <w:tcPr>
            <w:tcW w:w="1123" w:type="dxa"/>
          </w:tcPr>
          <w:p w14:paraId="049E475F" w14:textId="77777777" w:rsidR="00D10BE9" w:rsidRPr="00AE0A51" w:rsidRDefault="00D10BE9" w:rsidP="00163AF6">
            <w:pPr>
              <w:rPr>
                <w:rFonts w:ascii="Times New Roman" w:hAnsi="Times New Roman" w:cs="Times New Roman"/>
                <w:noProof/>
              </w:rPr>
            </w:pPr>
            <w:r>
              <w:rPr>
                <w:rFonts w:ascii="Times New Roman" w:hAnsi="Times New Roman"/>
                <w:noProof/>
              </w:rPr>
              <w:t>520822</w:t>
            </w:r>
          </w:p>
        </w:tc>
        <w:tc>
          <w:tcPr>
            <w:tcW w:w="6883" w:type="dxa"/>
          </w:tcPr>
          <w:p w14:paraId="4724BBE3"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mit einem Anteil an Baumwolle von &gt;= 85 GHT und mit einem Quadratmetergewicht von &gt; 100 g bis 200 g, gebleicht</w:t>
            </w:r>
          </w:p>
        </w:tc>
        <w:tc>
          <w:tcPr>
            <w:tcW w:w="1174" w:type="dxa"/>
          </w:tcPr>
          <w:p w14:paraId="6748CC07" w14:textId="77777777" w:rsidR="00D10BE9" w:rsidRPr="00AE0A51" w:rsidRDefault="00D10BE9" w:rsidP="00163AF6">
            <w:pPr>
              <w:rPr>
                <w:rFonts w:ascii="Times New Roman" w:hAnsi="Times New Roman" w:cs="Times New Roman"/>
                <w:noProof/>
              </w:rPr>
            </w:pPr>
            <w:r>
              <w:rPr>
                <w:rFonts w:ascii="Times New Roman" w:hAnsi="Times New Roman"/>
                <w:noProof/>
              </w:rPr>
              <w:t>52082200</w:t>
            </w:r>
          </w:p>
        </w:tc>
        <w:tc>
          <w:tcPr>
            <w:tcW w:w="2846" w:type="dxa"/>
          </w:tcPr>
          <w:p w14:paraId="6EC81D34" w14:textId="77777777" w:rsidR="00D10BE9" w:rsidRPr="00AE0A51" w:rsidRDefault="00D10BE9" w:rsidP="00163AF6">
            <w:pPr>
              <w:rPr>
                <w:rFonts w:ascii="Times New Roman" w:hAnsi="Times New Roman" w:cs="Times New Roman"/>
                <w:noProof/>
              </w:rPr>
            </w:pPr>
          </w:p>
        </w:tc>
        <w:tc>
          <w:tcPr>
            <w:tcW w:w="717" w:type="dxa"/>
          </w:tcPr>
          <w:p w14:paraId="0E154C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36DA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F7BD61" w14:textId="77777777" w:rsidTr="00477EA8">
        <w:trPr>
          <w:cantSplit/>
        </w:trPr>
        <w:tc>
          <w:tcPr>
            <w:tcW w:w="1123" w:type="dxa"/>
          </w:tcPr>
          <w:p w14:paraId="7CC0DCCD" w14:textId="77777777" w:rsidR="00D10BE9" w:rsidRPr="00AE0A51" w:rsidRDefault="00D10BE9" w:rsidP="00163AF6">
            <w:pPr>
              <w:rPr>
                <w:rFonts w:ascii="Times New Roman" w:hAnsi="Times New Roman" w:cs="Times New Roman"/>
                <w:noProof/>
              </w:rPr>
            </w:pPr>
            <w:r>
              <w:rPr>
                <w:rFonts w:ascii="Times New Roman" w:hAnsi="Times New Roman"/>
                <w:noProof/>
              </w:rPr>
              <w:t>520823</w:t>
            </w:r>
          </w:p>
        </w:tc>
        <w:tc>
          <w:tcPr>
            <w:tcW w:w="6883" w:type="dxa"/>
          </w:tcPr>
          <w:p w14:paraId="0DE3B251"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&lt;= 200 g, in 3- oder 4</w:t>
            </w:r>
            <w:r>
              <w:rPr>
                <w:rFonts w:ascii="Times New Roman" w:hAnsi="Times New Roman"/>
                <w:noProof/>
              </w:rPr>
              <w:noBreakHyphen/>
              <w:t>bindigem Köper, einschl. Doppelköper, gebleicht</w:t>
            </w:r>
          </w:p>
        </w:tc>
        <w:tc>
          <w:tcPr>
            <w:tcW w:w="1174" w:type="dxa"/>
          </w:tcPr>
          <w:p w14:paraId="733C7B0E" w14:textId="77777777" w:rsidR="00D10BE9" w:rsidRPr="00AE0A51" w:rsidRDefault="00D10BE9" w:rsidP="00163AF6">
            <w:pPr>
              <w:rPr>
                <w:rFonts w:ascii="Times New Roman" w:hAnsi="Times New Roman" w:cs="Times New Roman"/>
                <w:noProof/>
              </w:rPr>
            </w:pPr>
            <w:r>
              <w:rPr>
                <w:rFonts w:ascii="Times New Roman" w:hAnsi="Times New Roman"/>
                <w:noProof/>
              </w:rPr>
              <w:t>52082300</w:t>
            </w:r>
          </w:p>
        </w:tc>
        <w:tc>
          <w:tcPr>
            <w:tcW w:w="2846" w:type="dxa"/>
          </w:tcPr>
          <w:p w14:paraId="7249B9AD" w14:textId="77777777" w:rsidR="00D10BE9" w:rsidRPr="00AE0A51" w:rsidRDefault="00D10BE9" w:rsidP="00163AF6">
            <w:pPr>
              <w:rPr>
                <w:rFonts w:ascii="Times New Roman" w:hAnsi="Times New Roman" w:cs="Times New Roman"/>
                <w:noProof/>
              </w:rPr>
            </w:pPr>
          </w:p>
        </w:tc>
        <w:tc>
          <w:tcPr>
            <w:tcW w:w="717" w:type="dxa"/>
          </w:tcPr>
          <w:p w14:paraId="116509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34C85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5E4919" w14:textId="77777777" w:rsidTr="00477EA8">
        <w:trPr>
          <w:cantSplit/>
        </w:trPr>
        <w:tc>
          <w:tcPr>
            <w:tcW w:w="1123" w:type="dxa"/>
          </w:tcPr>
          <w:p w14:paraId="1E28F633" w14:textId="77777777" w:rsidR="00D10BE9" w:rsidRPr="00AE0A51" w:rsidRDefault="00D10BE9" w:rsidP="00163AF6">
            <w:pPr>
              <w:rPr>
                <w:rFonts w:ascii="Times New Roman" w:hAnsi="Times New Roman" w:cs="Times New Roman"/>
                <w:noProof/>
              </w:rPr>
            </w:pPr>
            <w:r>
              <w:rPr>
                <w:rFonts w:ascii="Times New Roman" w:hAnsi="Times New Roman"/>
                <w:noProof/>
              </w:rPr>
              <w:t>520829</w:t>
            </w:r>
          </w:p>
        </w:tc>
        <w:tc>
          <w:tcPr>
            <w:tcW w:w="6883" w:type="dxa"/>
          </w:tcPr>
          <w:p w14:paraId="2479D2B4"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&lt;= 200 g, gebleicht (ausg. in 3- oder 4</w:t>
            </w:r>
            <w:r>
              <w:rPr>
                <w:rFonts w:ascii="Times New Roman" w:hAnsi="Times New Roman"/>
                <w:noProof/>
              </w:rPr>
              <w:noBreakHyphen/>
              <w:t>bindigem Köper, einschl. Doppelköper, sowie in Leinwandbindung)</w:t>
            </w:r>
          </w:p>
        </w:tc>
        <w:tc>
          <w:tcPr>
            <w:tcW w:w="1174" w:type="dxa"/>
          </w:tcPr>
          <w:p w14:paraId="70950480" w14:textId="77777777" w:rsidR="00D10BE9" w:rsidRPr="00AE0A51" w:rsidRDefault="00D10BE9" w:rsidP="00163AF6">
            <w:pPr>
              <w:rPr>
                <w:rFonts w:ascii="Times New Roman" w:hAnsi="Times New Roman" w:cs="Times New Roman"/>
                <w:noProof/>
              </w:rPr>
            </w:pPr>
            <w:r>
              <w:rPr>
                <w:rFonts w:ascii="Times New Roman" w:hAnsi="Times New Roman"/>
                <w:noProof/>
              </w:rPr>
              <w:t>52082900</w:t>
            </w:r>
          </w:p>
        </w:tc>
        <w:tc>
          <w:tcPr>
            <w:tcW w:w="2846" w:type="dxa"/>
          </w:tcPr>
          <w:p w14:paraId="1FDA9CC9" w14:textId="77777777" w:rsidR="00D10BE9" w:rsidRPr="00AE0A51" w:rsidRDefault="00D10BE9" w:rsidP="00163AF6">
            <w:pPr>
              <w:rPr>
                <w:rFonts w:ascii="Times New Roman" w:hAnsi="Times New Roman" w:cs="Times New Roman"/>
                <w:noProof/>
              </w:rPr>
            </w:pPr>
          </w:p>
        </w:tc>
        <w:tc>
          <w:tcPr>
            <w:tcW w:w="717" w:type="dxa"/>
          </w:tcPr>
          <w:p w14:paraId="20BD8F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2E82D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C86B2E" w14:textId="77777777" w:rsidTr="00477EA8">
        <w:trPr>
          <w:cantSplit/>
        </w:trPr>
        <w:tc>
          <w:tcPr>
            <w:tcW w:w="1123" w:type="dxa"/>
          </w:tcPr>
          <w:p w14:paraId="1E271981" w14:textId="77777777" w:rsidR="00D10BE9" w:rsidRPr="00AE0A51" w:rsidRDefault="00D10BE9" w:rsidP="00163AF6">
            <w:pPr>
              <w:rPr>
                <w:rFonts w:ascii="Times New Roman" w:hAnsi="Times New Roman" w:cs="Times New Roman"/>
                <w:noProof/>
              </w:rPr>
            </w:pPr>
            <w:r>
              <w:rPr>
                <w:rFonts w:ascii="Times New Roman" w:hAnsi="Times New Roman"/>
                <w:noProof/>
              </w:rPr>
              <w:t>520831</w:t>
            </w:r>
          </w:p>
        </w:tc>
        <w:tc>
          <w:tcPr>
            <w:tcW w:w="6883" w:type="dxa"/>
          </w:tcPr>
          <w:p w14:paraId="5D0A2009"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mit einem Anteil an Baumwolle von &gt;= 85 GHT und mit einem Quadratmetergewicht von &lt;= 100 g, gefärbt</w:t>
            </w:r>
          </w:p>
        </w:tc>
        <w:tc>
          <w:tcPr>
            <w:tcW w:w="1174" w:type="dxa"/>
          </w:tcPr>
          <w:p w14:paraId="687BDF9F" w14:textId="77777777" w:rsidR="00D10BE9" w:rsidRPr="00AE0A51" w:rsidRDefault="00D10BE9" w:rsidP="00163AF6">
            <w:pPr>
              <w:rPr>
                <w:rFonts w:ascii="Times New Roman" w:hAnsi="Times New Roman" w:cs="Times New Roman"/>
                <w:noProof/>
              </w:rPr>
            </w:pPr>
            <w:r>
              <w:rPr>
                <w:rFonts w:ascii="Times New Roman" w:hAnsi="Times New Roman"/>
                <w:noProof/>
              </w:rPr>
              <w:t>52083100</w:t>
            </w:r>
          </w:p>
        </w:tc>
        <w:tc>
          <w:tcPr>
            <w:tcW w:w="2846" w:type="dxa"/>
          </w:tcPr>
          <w:p w14:paraId="733EB53E" w14:textId="77777777" w:rsidR="00D10BE9" w:rsidRPr="00AE0A51" w:rsidRDefault="00D10BE9" w:rsidP="00163AF6">
            <w:pPr>
              <w:rPr>
                <w:rFonts w:ascii="Times New Roman" w:hAnsi="Times New Roman" w:cs="Times New Roman"/>
                <w:noProof/>
              </w:rPr>
            </w:pPr>
          </w:p>
        </w:tc>
        <w:tc>
          <w:tcPr>
            <w:tcW w:w="717" w:type="dxa"/>
          </w:tcPr>
          <w:p w14:paraId="47BC0D9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628D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DB7662" w14:textId="77777777" w:rsidTr="00477EA8">
        <w:trPr>
          <w:cantSplit/>
        </w:trPr>
        <w:tc>
          <w:tcPr>
            <w:tcW w:w="1123" w:type="dxa"/>
          </w:tcPr>
          <w:p w14:paraId="5AC49B4D" w14:textId="77777777" w:rsidR="00D10BE9" w:rsidRPr="00AE0A51" w:rsidRDefault="00D10BE9" w:rsidP="00163AF6">
            <w:pPr>
              <w:rPr>
                <w:rFonts w:ascii="Times New Roman" w:hAnsi="Times New Roman" w:cs="Times New Roman"/>
                <w:noProof/>
              </w:rPr>
            </w:pPr>
            <w:r>
              <w:rPr>
                <w:rFonts w:ascii="Times New Roman" w:hAnsi="Times New Roman"/>
                <w:noProof/>
              </w:rPr>
              <w:t>520832</w:t>
            </w:r>
          </w:p>
        </w:tc>
        <w:tc>
          <w:tcPr>
            <w:tcW w:w="6883" w:type="dxa"/>
          </w:tcPr>
          <w:p w14:paraId="4386BFC6"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mit einem Anteil an Baumwolle von &gt;= 85 GHT und mit einem Quadratmetergewicht von &gt; 100 g bis 200 g, gefärbt</w:t>
            </w:r>
          </w:p>
        </w:tc>
        <w:tc>
          <w:tcPr>
            <w:tcW w:w="1174" w:type="dxa"/>
          </w:tcPr>
          <w:p w14:paraId="2377F0DD" w14:textId="77777777" w:rsidR="00D10BE9" w:rsidRPr="00AE0A51" w:rsidRDefault="00D10BE9" w:rsidP="00163AF6">
            <w:pPr>
              <w:rPr>
                <w:rFonts w:ascii="Times New Roman" w:hAnsi="Times New Roman" w:cs="Times New Roman"/>
                <w:noProof/>
              </w:rPr>
            </w:pPr>
            <w:r>
              <w:rPr>
                <w:rFonts w:ascii="Times New Roman" w:hAnsi="Times New Roman"/>
                <w:noProof/>
              </w:rPr>
              <w:t>52083200</w:t>
            </w:r>
          </w:p>
        </w:tc>
        <w:tc>
          <w:tcPr>
            <w:tcW w:w="2846" w:type="dxa"/>
          </w:tcPr>
          <w:p w14:paraId="4B601145" w14:textId="77777777" w:rsidR="00D10BE9" w:rsidRPr="00AE0A51" w:rsidRDefault="00D10BE9" w:rsidP="00163AF6">
            <w:pPr>
              <w:rPr>
                <w:rFonts w:ascii="Times New Roman" w:hAnsi="Times New Roman" w:cs="Times New Roman"/>
                <w:noProof/>
              </w:rPr>
            </w:pPr>
          </w:p>
        </w:tc>
        <w:tc>
          <w:tcPr>
            <w:tcW w:w="717" w:type="dxa"/>
          </w:tcPr>
          <w:p w14:paraId="3F836C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EF855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02D4D5" w14:textId="77777777" w:rsidTr="00477EA8">
        <w:trPr>
          <w:cantSplit/>
        </w:trPr>
        <w:tc>
          <w:tcPr>
            <w:tcW w:w="1123" w:type="dxa"/>
          </w:tcPr>
          <w:p w14:paraId="08595948" w14:textId="77777777" w:rsidR="00D10BE9" w:rsidRPr="00AE0A51" w:rsidRDefault="00D10BE9" w:rsidP="00163AF6">
            <w:pPr>
              <w:rPr>
                <w:rFonts w:ascii="Times New Roman" w:hAnsi="Times New Roman" w:cs="Times New Roman"/>
                <w:noProof/>
              </w:rPr>
            </w:pPr>
            <w:r>
              <w:rPr>
                <w:rFonts w:ascii="Times New Roman" w:hAnsi="Times New Roman"/>
                <w:noProof/>
              </w:rPr>
              <w:t>520833</w:t>
            </w:r>
          </w:p>
        </w:tc>
        <w:tc>
          <w:tcPr>
            <w:tcW w:w="6883" w:type="dxa"/>
          </w:tcPr>
          <w:p w14:paraId="66C2E42A"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&lt;= 200 g, in 3- oder 4</w:t>
            </w:r>
            <w:r>
              <w:rPr>
                <w:rFonts w:ascii="Times New Roman" w:hAnsi="Times New Roman"/>
                <w:noProof/>
              </w:rPr>
              <w:noBreakHyphen/>
              <w:t>bindigem Köper, einschl. Doppelköper, gefärbt</w:t>
            </w:r>
          </w:p>
        </w:tc>
        <w:tc>
          <w:tcPr>
            <w:tcW w:w="1174" w:type="dxa"/>
          </w:tcPr>
          <w:p w14:paraId="5DB80442" w14:textId="77777777" w:rsidR="00D10BE9" w:rsidRPr="00AE0A51" w:rsidRDefault="00D10BE9" w:rsidP="00163AF6">
            <w:pPr>
              <w:rPr>
                <w:rFonts w:ascii="Times New Roman" w:hAnsi="Times New Roman" w:cs="Times New Roman"/>
                <w:noProof/>
              </w:rPr>
            </w:pPr>
            <w:r>
              <w:rPr>
                <w:rFonts w:ascii="Times New Roman" w:hAnsi="Times New Roman"/>
                <w:noProof/>
              </w:rPr>
              <w:t>52083300</w:t>
            </w:r>
          </w:p>
        </w:tc>
        <w:tc>
          <w:tcPr>
            <w:tcW w:w="2846" w:type="dxa"/>
          </w:tcPr>
          <w:p w14:paraId="7788527B" w14:textId="77777777" w:rsidR="00D10BE9" w:rsidRPr="00AE0A51" w:rsidRDefault="00D10BE9" w:rsidP="00163AF6">
            <w:pPr>
              <w:rPr>
                <w:rFonts w:ascii="Times New Roman" w:hAnsi="Times New Roman" w:cs="Times New Roman"/>
                <w:noProof/>
              </w:rPr>
            </w:pPr>
          </w:p>
        </w:tc>
        <w:tc>
          <w:tcPr>
            <w:tcW w:w="717" w:type="dxa"/>
          </w:tcPr>
          <w:p w14:paraId="43D138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664F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115EB5" w14:textId="77777777" w:rsidTr="00477EA8">
        <w:trPr>
          <w:cantSplit/>
        </w:trPr>
        <w:tc>
          <w:tcPr>
            <w:tcW w:w="1123" w:type="dxa"/>
          </w:tcPr>
          <w:p w14:paraId="63ABB1FD" w14:textId="77777777" w:rsidR="00D10BE9" w:rsidRPr="00AE0A51" w:rsidRDefault="00D10BE9" w:rsidP="00163AF6">
            <w:pPr>
              <w:rPr>
                <w:rFonts w:ascii="Times New Roman" w:hAnsi="Times New Roman" w:cs="Times New Roman"/>
                <w:noProof/>
              </w:rPr>
            </w:pPr>
            <w:r>
              <w:rPr>
                <w:rFonts w:ascii="Times New Roman" w:hAnsi="Times New Roman"/>
                <w:noProof/>
              </w:rPr>
              <w:t>520839</w:t>
            </w:r>
          </w:p>
        </w:tc>
        <w:tc>
          <w:tcPr>
            <w:tcW w:w="6883" w:type="dxa"/>
          </w:tcPr>
          <w:p w14:paraId="4CD8231B"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&lt;= 200 g, gefärbt (ausg. in 3- oder 4</w:t>
            </w:r>
            <w:r>
              <w:rPr>
                <w:rFonts w:ascii="Times New Roman" w:hAnsi="Times New Roman"/>
                <w:noProof/>
              </w:rPr>
              <w:noBreakHyphen/>
              <w:t>bindigem Köper, einschl. Doppelköper, sowie in Leinwandbindung)</w:t>
            </w:r>
          </w:p>
        </w:tc>
        <w:tc>
          <w:tcPr>
            <w:tcW w:w="1174" w:type="dxa"/>
          </w:tcPr>
          <w:p w14:paraId="1AC7A7BD" w14:textId="77777777" w:rsidR="00D10BE9" w:rsidRPr="00AE0A51" w:rsidRDefault="00D10BE9" w:rsidP="00163AF6">
            <w:pPr>
              <w:rPr>
                <w:rFonts w:ascii="Times New Roman" w:hAnsi="Times New Roman" w:cs="Times New Roman"/>
                <w:noProof/>
              </w:rPr>
            </w:pPr>
            <w:r>
              <w:rPr>
                <w:rFonts w:ascii="Times New Roman" w:hAnsi="Times New Roman"/>
                <w:noProof/>
              </w:rPr>
              <w:t>52083900</w:t>
            </w:r>
          </w:p>
        </w:tc>
        <w:tc>
          <w:tcPr>
            <w:tcW w:w="2846" w:type="dxa"/>
          </w:tcPr>
          <w:p w14:paraId="787ACAD5" w14:textId="77777777" w:rsidR="00D10BE9" w:rsidRPr="00AE0A51" w:rsidRDefault="00D10BE9" w:rsidP="00163AF6">
            <w:pPr>
              <w:rPr>
                <w:rFonts w:ascii="Times New Roman" w:hAnsi="Times New Roman" w:cs="Times New Roman"/>
                <w:noProof/>
              </w:rPr>
            </w:pPr>
          </w:p>
        </w:tc>
        <w:tc>
          <w:tcPr>
            <w:tcW w:w="717" w:type="dxa"/>
          </w:tcPr>
          <w:p w14:paraId="19C451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6558E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0B521A" w14:textId="77777777" w:rsidTr="00477EA8">
        <w:trPr>
          <w:cantSplit/>
        </w:trPr>
        <w:tc>
          <w:tcPr>
            <w:tcW w:w="1123" w:type="dxa"/>
          </w:tcPr>
          <w:p w14:paraId="276AFABB" w14:textId="77777777" w:rsidR="00D10BE9" w:rsidRPr="00AE0A51" w:rsidRDefault="00D10BE9" w:rsidP="00163AF6">
            <w:pPr>
              <w:rPr>
                <w:rFonts w:ascii="Times New Roman" w:hAnsi="Times New Roman" w:cs="Times New Roman"/>
                <w:noProof/>
              </w:rPr>
            </w:pPr>
            <w:r>
              <w:rPr>
                <w:rFonts w:ascii="Times New Roman" w:hAnsi="Times New Roman"/>
                <w:noProof/>
              </w:rPr>
              <w:t>520841</w:t>
            </w:r>
          </w:p>
        </w:tc>
        <w:tc>
          <w:tcPr>
            <w:tcW w:w="6883" w:type="dxa"/>
          </w:tcPr>
          <w:p w14:paraId="4E219B85"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mit einem Anteil an Baumwolle von &gt;= 85 GHT und mit einem Quadratmetergewicht von &lt;= 100 g, buntgewebt</w:t>
            </w:r>
          </w:p>
        </w:tc>
        <w:tc>
          <w:tcPr>
            <w:tcW w:w="1174" w:type="dxa"/>
          </w:tcPr>
          <w:p w14:paraId="7A581102" w14:textId="77777777" w:rsidR="00D10BE9" w:rsidRPr="00AE0A51" w:rsidRDefault="00D10BE9" w:rsidP="00163AF6">
            <w:pPr>
              <w:rPr>
                <w:rFonts w:ascii="Times New Roman" w:hAnsi="Times New Roman" w:cs="Times New Roman"/>
                <w:noProof/>
              </w:rPr>
            </w:pPr>
            <w:r>
              <w:rPr>
                <w:rFonts w:ascii="Times New Roman" w:hAnsi="Times New Roman"/>
                <w:noProof/>
              </w:rPr>
              <w:t>52084100</w:t>
            </w:r>
          </w:p>
        </w:tc>
        <w:tc>
          <w:tcPr>
            <w:tcW w:w="2846" w:type="dxa"/>
          </w:tcPr>
          <w:p w14:paraId="1F9175CF" w14:textId="77777777" w:rsidR="00D10BE9" w:rsidRPr="00AE0A51" w:rsidRDefault="00D10BE9" w:rsidP="00163AF6">
            <w:pPr>
              <w:rPr>
                <w:rFonts w:ascii="Times New Roman" w:hAnsi="Times New Roman" w:cs="Times New Roman"/>
                <w:noProof/>
              </w:rPr>
            </w:pPr>
          </w:p>
        </w:tc>
        <w:tc>
          <w:tcPr>
            <w:tcW w:w="717" w:type="dxa"/>
          </w:tcPr>
          <w:p w14:paraId="2A6158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833EC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F4AC0D" w14:textId="77777777" w:rsidTr="00477EA8">
        <w:trPr>
          <w:cantSplit/>
        </w:trPr>
        <w:tc>
          <w:tcPr>
            <w:tcW w:w="1123" w:type="dxa"/>
          </w:tcPr>
          <w:p w14:paraId="065956C9" w14:textId="77777777" w:rsidR="00D10BE9" w:rsidRPr="00AE0A51" w:rsidRDefault="00D10BE9" w:rsidP="00163AF6">
            <w:pPr>
              <w:rPr>
                <w:rFonts w:ascii="Times New Roman" w:hAnsi="Times New Roman" w:cs="Times New Roman"/>
                <w:noProof/>
              </w:rPr>
            </w:pPr>
            <w:r>
              <w:rPr>
                <w:rFonts w:ascii="Times New Roman" w:hAnsi="Times New Roman"/>
                <w:noProof/>
              </w:rPr>
              <w:t>520842</w:t>
            </w:r>
          </w:p>
        </w:tc>
        <w:tc>
          <w:tcPr>
            <w:tcW w:w="6883" w:type="dxa"/>
          </w:tcPr>
          <w:p w14:paraId="2C631E5C"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mit einem Anteil an Baumwolle von &gt;= 85 GHT und mit einem Quadratmetergewicht von &gt; 100 g bis 200 g, buntgewebt</w:t>
            </w:r>
          </w:p>
        </w:tc>
        <w:tc>
          <w:tcPr>
            <w:tcW w:w="1174" w:type="dxa"/>
          </w:tcPr>
          <w:p w14:paraId="719071E1" w14:textId="77777777" w:rsidR="00D10BE9" w:rsidRPr="00AE0A51" w:rsidRDefault="00D10BE9" w:rsidP="00163AF6">
            <w:pPr>
              <w:rPr>
                <w:rFonts w:ascii="Times New Roman" w:hAnsi="Times New Roman" w:cs="Times New Roman"/>
                <w:noProof/>
              </w:rPr>
            </w:pPr>
            <w:r>
              <w:rPr>
                <w:rFonts w:ascii="Times New Roman" w:hAnsi="Times New Roman"/>
                <w:noProof/>
              </w:rPr>
              <w:t>52084200</w:t>
            </w:r>
          </w:p>
        </w:tc>
        <w:tc>
          <w:tcPr>
            <w:tcW w:w="2846" w:type="dxa"/>
          </w:tcPr>
          <w:p w14:paraId="4D6DC95C" w14:textId="77777777" w:rsidR="00D10BE9" w:rsidRPr="00AE0A51" w:rsidRDefault="00D10BE9" w:rsidP="00163AF6">
            <w:pPr>
              <w:rPr>
                <w:rFonts w:ascii="Times New Roman" w:hAnsi="Times New Roman" w:cs="Times New Roman"/>
                <w:noProof/>
              </w:rPr>
            </w:pPr>
          </w:p>
        </w:tc>
        <w:tc>
          <w:tcPr>
            <w:tcW w:w="717" w:type="dxa"/>
          </w:tcPr>
          <w:p w14:paraId="07D2BB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79426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D79167" w14:textId="77777777" w:rsidTr="00477EA8">
        <w:trPr>
          <w:cantSplit/>
        </w:trPr>
        <w:tc>
          <w:tcPr>
            <w:tcW w:w="1123" w:type="dxa"/>
          </w:tcPr>
          <w:p w14:paraId="3D7951A1" w14:textId="77777777" w:rsidR="00D10BE9" w:rsidRPr="00AE0A51" w:rsidRDefault="00D10BE9" w:rsidP="00163AF6">
            <w:pPr>
              <w:rPr>
                <w:rFonts w:ascii="Times New Roman" w:hAnsi="Times New Roman" w:cs="Times New Roman"/>
                <w:noProof/>
              </w:rPr>
            </w:pPr>
            <w:r>
              <w:rPr>
                <w:rFonts w:ascii="Times New Roman" w:hAnsi="Times New Roman"/>
                <w:noProof/>
              </w:rPr>
              <w:t>520843</w:t>
            </w:r>
          </w:p>
        </w:tc>
        <w:tc>
          <w:tcPr>
            <w:tcW w:w="6883" w:type="dxa"/>
          </w:tcPr>
          <w:p w14:paraId="723D5E55"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&lt;= 200 g, in 3- oder 4</w:t>
            </w:r>
            <w:r>
              <w:rPr>
                <w:rFonts w:ascii="Times New Roman" w:hAnsi="Times New Roman"/>
                <w:noProof/>
              </w:rPr>
              <w:noBreakHyphen/>
              <w:t>bindigem Köper, einschl. Doppelköper, buntgewebt</w:t>
            </w:r>
          </w:p>
        </w:tc>
        <w:tc>
          <w:tcPr>
            <w:tcW w:w="1174" w:type="dxa"/>
          </w:tcPr>
          <w:p w14:paraId="3758E2B5" w14:textId="77777777" w:rsidR="00D10BE9" w:rsidRPr="00AE0A51" w:rsidRDefault="00D10BE9" w:rsidP="00163AF6">
            <w:pPr>
              <w:rPr>
                <w:rFonts w:ascii="Times New Roman" w:hAnsi="Times New Roman" w:cs="Times New Roman"/>
                <w:noProof/>
              </w:rPr>
            </w:pPr>
            <w:r>
              <w:rPr>
                <w:rFonts w:ascii="Times New Roman" w:hAnsi="Times New Roman"/>
                <w:noProof/>
              </w:rPr>
              <w:t>52084300</w:t>
            </w:r>
          </w:p>
        </w:tc>
        <w:tc>
          <w:tcPr>
            <w:tcW w:w="2846" w:type="dxa"/>
          </w:tcPr>
          <w:p w14:paraId="67FE0F18" w14:textId="77777777" w:rsidR="00D10BE9" w:rsidRPr="00AE0A51" w:rsidRDefault="00D10BE9" w:rsidP="00163AF6">
            <w:pPr>
              <w:rPr>
                <w:rFonts w:ascii="Times New Roman" w:hAnsi="Times New Roman" w:cs="Times New Roman"/>
                <w:noProof/>
              </w:rPr>
            </w:pPr>
          </w:p>
        </w:tc>
        <w:tc>
          <w:tcPr>
            <w:tcW w:w="717" w:type="dxa"/>
          </w:tcPr>
          <w:p w14:paraId="189607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B055C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A9BFD0" w14:textId="77777777" w:rsidTr="00477EA8">
        <w:trPr>
          <w:cantSplit/>
        </w:trPr>
        <w:tc>
          <w:tcPr>
            <w:tcW w:w="1123" w:type="dxa"/>
          </w:tcPr>
          <w:p w14:paraId="31F1FBA7" w14:textId="77777777" w:rsidR="00D10BE9" w:rsidRPr="00AE0A51" w:rsidRDefault="00D10BE9" w:rsidP="00163AF6">
            <w:pPr>
              <w:rPr>
                <w:rFonts w:ascii="Times New Roman" w:hAnsi="Times New Roman" w:cs="Times New Roman"/>
                <w:noProof/>
              </w:rPr>
            </w:pPr>
            <w:r>
              <w:rPr>
                <w:rFonts w:ascii="Times New Roman" w:hAnsi="Times New Roman"/>
                <w:noProof/>
              </w:rPr>
              <w:t>520849</w:t>
            </w:r>
          </w:p>
        </w:tc>
        <w:tc>
          <w:tcPr>
            <w:tcW w:w="6883" w:type="dxa"/>
          </w:tcPr>
          <w:p w14:paraId="2B500A57"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&lt;= 200 g, buntgewebt (ausg. in 3- oder 4</w:t>
            </w:r>
            <w:r>
              <w:rPr>
                <w:rFonts w:ascii="Times New Roman" w:hAnsi="Times New Roman"/>
                <w:noProof/>
              </w:rPr>
              <w:noBreakHyphen/>
              <w:t>bindigem Köper, einschl. Doppelköper, sowie in Leinwandbindung)</w:t>
            </w:r>
          </w:p>
        </w:tc>
        <w:tc>
          <w:tcPr>
            <w:tcW w:w="1174" w:type="dxa"/>
          </w:tcPr>
          <w:p w14:paraId="38A968D3" w14:textId="77777777" w:rsidR="00D10BE9" w:rsidRPr="00AE0A51" w:rsidRDefault="00D10BE9" w:rsidP="00163AF6">
            <w:pPr>
              <w:rPr>
                <w:rFonts w:ascii="Times New Roman" w:hAnsi="Times New Roman" w:cs="Times New Roman"/>
                <w:noProof/>
              </w:rPr>
            </w:pPr>
            <w:r>
              <w:rPr>
                <w:rFonts w:ascii="Times New Roman" w:hAnsi="Times New Roman"/>
                <w:noProof/>
              </w:rPr>
              <w:t>52084900</w:t>
            </w:r>
          </w:p>
        </w:tc>
        <w:tc>
          <w:tcPr>
            <w:tcW w:w="2846" w:type="dxa"/>
          </w:tcPr>
          <w:p w14:paraId="5627297D" w14:textId="77777777" w:rsidR="00D10BE9" w:rsidRPr="00AE0A51" w:rsidRDefault="00D10BE9" w:rsidP="00163AF6">
            <w:pPr>
              <w:rPr>
                <w:rFonts w:ascii="Times New Roman" w:hAnsi="Times New Roman" w:cs="Times New Roman"/>
                <w:noProof/>
              </w:rPr>
            </w:pPr>
          </w:p>
        </w:tc>
        <w:tc>
          <w:tcPr>
            <w:tcW w:w="717" w:type="dxa"/>
          </w:tcPr>
          <w:p w14:paraId="376F7B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D4395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2382F1" w14:textId="77777777" w:rsidTr="00477EA8">
        <w:trPr>
          <w:cantSplit/>
        </w:trPr>
        <w:tc>
          <w:tcPr>
            <w:tcW w:w="1123" w:type="dxa"/>
          </w:tcPr>
          <w:p w14:paraId="6D306148" w14:textId="77777777" w:rsidR="00D10BE9" w:rsidRPr="00AE0A51" w:rsidRDefault="00D10BE9" w:rsidP="00163AF6">
            <w:pPr>
              <w:rPr>
                <w:rFonts w:ascii="Times New Roman" w:hAnsi="Times New Roman" w:cs="Times New Roman"/>
                <w:noProof/>
              </w:rPr>
            </w:pPr>
            <w:r>
              <w:rPr>
                <w:rFonts w:ascii="Times New Roman" w:hAnsi="Times New Roman"/>
                <w:noProof/>
              </w:rPr>
              <w:t>520851</w:t>
            </w:r>
          </w:p>
        </w:tc>
        <w:tc>
          <w:tcPr>
            <w:tcW w:w="6883" w:type="dxa"/>
          </w:tcPr>
          <w:p w14:paraId="7410F55F"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mit einem Anteil an Baumwolle von &gt;= 85 GHT und mit einem Quadratmetergewicht von &lt;= 100 g, bedruckt</w:t>
            </w:r>
          </w:p>
        </w:tc>
        <w:tc>
          <w:tcPr>
            <w:tcW w:w="1174" w:type="dxa"/>
          </w:tcPr>
          <w:p w14:paraId="49A24535" w14:textId="77777777" w:rsidR="00D10BE9" w:rsidRPr="00AE0A51" w:rsidRDefault="00D10BE9" w:rsidP="00163AF6">
            <w:pPr>
              <w:rPr>
                <w:rFonts w:ascii="Times New Roman" w:hAnsi="Times New Roman" w:cs="Times New Roman"/>
                <w:noProof/>
              </w:rPr>
            </w:pPr>
            <w:r>
              <w:rPr>
                <w:rFonts w:ascii="Times New Roman" w:hAnsi="Times New Roman"/>
                <w:noProof/>
              </w:rPr>
              <w:t>52085100</w:t>
            </w:r>
          </w:p>
        </w:tc>
        <w:tc>
          <w:tcPr>
            <w:tcW w:w="2846" w:type="dxa"/>
          </w:tcPr>
          <w:p w14:paraId="7145DA4B" w14:textId="77777777" w:rsidR="00D10BE9" w:rsidRPr="00AE0A51" w:rsidRDefault="00D10BE9" w:rsidP="00163AF6">
            <w:pPr>
              <w:rPr>
                <w:rFonts w:ascii="Times New Roman" w:hAnsi="Times New Roman" w:cs="Times New Roman"/>
                <w:noProof/>
              </w:rPr>
            </w:pPr>
          </w:p>
        </w:tc>
        <w:tc>
          <w:tcPr>
            <w:tcW w:w="717" w:type="dxa"/>
          </w:tcPr>
          <w:p w14:paraId="1FD459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7A267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F18638" w14:textId="77777777" w:rsidTr="00477EA8">
        <w:trPr>
          <w:cantSplit/>
        </w:trPr>
        <w:tc>
          <w:tcPr>
            <w:tcW w:w="1123" w:type="dxa"/>
          </w:tcPr>
          <w:p w14:paraId="42634938" w14:textId="77777777" w:rsidR="00D10BE9" w:rsidRPr="00AE0A51" w:rsidRDefault="00D10BE9" w:rsidP="00163AF6">
            <w:pPr>
              <w:rPr>
                <w:rFonts w:ascii="Times New Roman" w:hAnsi="Times New Roman" w:cs="Times New Roman"/>
                <w:noProof/>
              </w:rPr>
            </w:pPr>
            <w:r>
              <w:rPr>
                <w:rFonts w:ascii="Times New Roman" w:hAnsi="Times New Roman"/>
                <w:noProof/>
              </w:rPr>
              <w:t>520852</w:t>
            </w:r>
          </w:p>
        </w:tc>
        <w:tc>
          <w:tcPr>
            <w:tcW w:w="6883" w:type="dxa"/>
          </w:tcPr>
          <w:p w14:paraId="75FCB1DF"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mit einem Anteil an Baumwolle von &gt;= 85 GHT und mit einem Quadratmetergewicht von &gt; 100 g bis 200 g, bedruckt</w:t>
            </w:r>
          </w:p>
        </w:tc>
        <w:tc>
          <w:tcPr>
            <w:tcW w:w="1174" w:type="dxa"/>
          </w:tcPr>
          <w:p w14:paraId="7A40B19E" w14:textId="77777777" w:rsidR="00D10BE9" w:rsidRPr="00AE0A51" w:rsidRDefault="00D10BE9" w:rsidP="00163AF6">
            <w:pPr>
              <w:rPr>
                <w:rFonts w:ascii="Times New Roman" w:hAnsi="Times New Roman" w:cs="Times New Roman"/>
                <w:noProof/>
              </w:rPr>
            </w:pPr>
            <w:r>
              <w:rPr>
                <w:rFonts w:ascii="Times New Roman" w:hAnsi="Times New Roman"/>
                <w:noProof/>
              </w:rPr>
              <w:t>52085200</w:t>
            </w:r>
          </w:p>
        </w:tc>
        <w:tc>
          <w:tcPr>
            <w:tcW w:w="2846" w:type="dxa"/>
          </w:tcPr>
          <w:p w14:paraId="1EEAF31C" w14:textId="77777777" w:rsidR="00D10BE9" w:rsidRPr="00AE0A51" w:rsidRDefault="00D10BE9" w:rsidP="00163AF6">
            <w:pPr>
              <w:rPr>
                <w:rFonts w:ascii="Times New Roman" w:hAnsi="Times New Roman" w:cs="Times New Roman"/>
                <w:noProof/>
              </w:rPr>
            </w:pPr>
          </w:p>
        </w:tc>
        <w:tc>
          <w:tcPr>
            <w:tcW w:w="717" w:type="dxa"/>
          </w:tcPr>
          <w:p w14:paraId="367D44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BE849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A20CAB" w14:textId="77777777" w:rsidTr="00477EA8">
        <w:trPr>
          <w:cantSplit/>
        </w:trPr>
        <w:tc>
          <w:tcPr>
            <w:tcW w:w="1123" w:type="dxa"/>
          </w:tcPr>
          <w:p w14:paraId="65B70BCD" w14:textId="77777777" w:rsidR="00D10BE9" w:rsidRPr="00AE0A51" w:rsidRDefault="00D10BE9" w:rsidP="00163AF6">
            <w:pPr>
              <w:rPr>
                <w:rFonts w:ascii="Times New Roman" w:hAnsi="Times New Roman" w:cs="Times New Roman"/>
                <w:noProof/>
              </w:rPr>
            </w:pPr>
            <w:r>
              <w:rPr>
                <w:rFonts w:ascii="Times New Roman" w:hAnsi="Times New Roman"/>
                <w:noProof/>
              </w:rPr>
              <w:t>520859</w:t>
            </w:r>
          </w:p>
        </w:tc>
        <w:tc>
          <w:tcPr>
            <w:tcW w:w="6883" w:type="dxa"/>
          </w:tcPr>
          <w:p w14:paraId="3A4CA23F"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&lt;= 200 g, bedruckt (ausg. in Leinwandbindung)</w:t>
            </w:r>
          </w:p>
        </w:tc>
        <w:tc>
          <w:tcPr>
            <w:tcW w:w="1174" w:type="dxa"/>
          </w:tcPr>
          <w:p w14:paraId="28F91E82" w14:textId="77777777" w:rsidR="00D10BE9" w:rsidRPr="00AE0A51" w:rsidRDefault="00D10BE9" w:rsidP="00163AF6">
            <w:pPr>
              <w:rPr>
                <w:rFonts w:ascii="Times New Roman" w:hAnsi="Times New Roman" w:cs="Times New Roman"/>
                <w:noProof/>
              </w:rPr>
            </w:pPr>
            <w:r>
              <w:rPr>
                <w:rFonts w:ascii="Times New Roman" w:hAnsi="Times New Roman"/>
                <w:noProof/>
              </w:rPr>
              <w:t>52085900</w:t>
            </w:r>
          </w:p>
        </w:tc>
        <w:tc>
          <w:tcPr>
            <w:tcW w:w="2846" w:type="dxa"/>
          </w:tcPr>
          <w:p w14:paraId="78142FF9" w14:textId="77777777" w:rsidR="00D10BE9" w:rsidRPr="00AE0A51" w:rsidRDefault="00D10BE9" w:rsidP="00163AF6">
            <w:pPr>
              <w:rPr>
                <w:rFonts w:ascii="Times New Roman" w:hAnsi="Times New Roman" w:cs="Times New Roman"/>
                <w:noProof/>
              </w:rPr>
            </w:pPr>
          </w:p>
        </w:tc>
        <w:tc>
          <w:tcPr>
            <w:tcW w:w="717" w:type="dxa"/>
          </w:tcPr>
          <w:p w14:paraId="39815F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4C428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AFD26D" w14:textId="77777777" w:rsidTr="00477EA8">
        <w:trPr>
          <w:cantSplit/>
        </w:trPr>
        <w:tc>
          <w:tcPr>
            <w:tcW w:w="1123" w:type="dxa"/>
          </w:tcPr>
          <w:p w14:paraId="56CCAFBF" w14:textId="77777777" w:rsidR="00D10BE9" w:rsidRPr="00AE0A51" w:rsidRDefault="00D10BE9" w:rsidP="00163AF6">
            <w:pPr>
              <w:rPr>
                <w:rFonts w:ascii="Times New Roman" w:hAnsi="Times New Roman" w:cs="Times New Roman"/>
                <w:noProof/>
              </w:rPr>
            </w:pPr>
            <w:r>
              <w:rPr>
                <w:rFonts w:ascii="Times New Roman" w:hAnsi="Times New Roman"/>
                <w:noProof/>
              </w:rPr>
              <w:t>520911</w:t>
            </w:r>
          </w:p>
        </w:tc>
        <w:tc>
          <w:tcPr>
            <w:tcW w:w="6883" w:type="dxa"/>
          </w:tcPr>
          <w:p w14:paraId="057F1200"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mit einem Anteil an Baumwolle von &gt;= 85 GHT und mit einem Quadratmetergewicht von &gt; 200 g, roh</w:t>
            </w:r>
          </w:p>
        </w:tc>
        <w:tc>
          <w:tcPr>
            <w:tcW w:w="1174" w:type="dxa"/>
          </w:tcPr>
          <w:p w14:paraId="76E234C8" w14:textId="77777777" w:rsidR="00D10BE9" w:rsidRPr="00AE0A51" w:rsidRDefault="00D10BE9" w:rsidP="00163AF6">
            <w:pPr>
              <w:rPr>
                <w:rFonts w:ascii="Times New Roman" w:hAnsi="Times New Roman" w:cs="Times New Roman"/>
                <w:noProof/>
              </w:rPr>
            </w:pPr>
            <w:r>
              <w:rPr>
                <w:rFonts w:ascii="Times New Roman" w:hAnsi="Times New Roman"/>
                <w:noProof/>
              </w:rPr>
              <w:t>52091100</w:t>
            </w:r>
          </w:p>
        </w:tc>
        <w:tc>
          <w:tcPr>
            <w:tcW w:w="2846" w:type="dxa"/>
          </w:tcPr>
          <w:p w14:paraId="5F0FD1FE" w14:textId="77777777" w:rsidR="00D10BE9" w:rsidRPr="00AE0A51" w:rsidRDefault="00D10BE9" w:rsidP="00163AF6">
            <w:pPr>
              <w:rPr>
                <w:rFonts w:ascii="Times New Roman" w:hAnsi="Times New Roman" w:cs="Times New Roman"/>
                <w:noProof/>
              </w:rPr>
            </w:pPr>
          </w:p>
        </w:tc>
        <w:tc>
          <w:tcPr>
            <w:tcW w:w="717" w:type="dxa"/>
          </w:tcPr>
          <w:p w14:paraId="7CF7E8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9F273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F7C3CB" w14:textId="77777777" w:rsidTr="00477EA8">
        <w:trPr>
          <w:cantSplit/>
        </w:trPr>
        <w:tc>
          <w:tcPr>
            <w:tcW w:w="1123" w:type="dxa"/>
          </w:tcPr>
          <w:p w14:paraId="0D2885F4" w14:textId="77777777" w:rsidR="00D10BE9" w:rsidRPr="00AE0A51" w:rsidRDefault="00D10BE9" w:rsidP="00163AF6">
            <w:pPr>
              <w:rPr>
                <w:rFonts w:ascii="Times New Roman" w:hAnsi="Times New Roman" w:cs="Times New Roman"/>
                <w:noProof/>
              </w:rPr>
            </w:pPr>
            <w:r>
              <w:rPr>
                <w:rFonts w:ascii="Times New Roman" w:hAnsi="Times New Roman"/>
                <w:noProof/>
              </w:rPr>
              <w:t>520912</w:t>
            </w:r>
          </w:p>
        </w:tc>
        <w:tc>
          <w:tcPr>
            <w:tcW w:w="6883" w:type="dxa"/>
          </w:tcPr>
          <w:p w14:paraId="66A799E9"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&gt; 200 g, in 3- oder 4</w:t>
            </w:r>
            <w:r>
              <w:rPr>
                <w:rFonts w:ascii="Times New Roman" w:hAnsi="Times New Roman"/>
                <w:noProof/>
              </w:rPr>
              <w:noBreakHyphen/>
              <w:t>bindigem Köper, einschl. Doppelköper, roh</w:t>
            </w:r>
          </w:p>
        </w:tc>
        <w:tc>
          <w:tcPr>
            <w:tcW w:w="1174" w:type="dxa"/>
          </w:tcPr>
          <w:p w14:paraId="46C8694B" w14:textId="77777777" w:rsidR="00D10BE9" w:rsidRPr="00AE0A51" w:rsidRDefault="00D10BE9" w:rsidP="00163AF6">
            <w:pPr>
              <w:rPr>
                <w:rFonts w:ascii="Times New Roman" w:hAnsi="Times New Roman" w:cs="Times New Roman"/>
                <w:noProof/>
              </w:rPr>
            </w:pPr>
            <w:r>
              <w:rPr>
                <w:rFonts w:ascii="Times New Roman" w:hAnsi="Times New Roman"/>
                <w:noProof/>
              </w:rPr>
              <w:t>52091200</w:t>
            </w:r>
          </w:p>
        </w:tc>
        <w:tc>
          <w:tcPr>
            <w:tcW w:w="2846" w:type="dxa"/>
          </w:tcPr>
          <w:p w14:paraId="117C406F" w14:textId="77777777" w:rsidR="00D10BE9" w:rsidRPr="00AE0A51" w:rsidRDefault="00D10BE9" w:rsidP="00163AF6">
            <w:pPr>
              <w:rPr>
                <w:rFonts w:ascii="Times New Roman" w:hAnsi="Times New Roman" w:cs="Times New Roman"/>
                <w:noProof/>
              </w:rPr>
            </w:pPr>
          </w:p>
        </w:tc>
        <w:tc>
          <w:tcPr>
            <w:tcW w:w="717" w:type="dxa"/>
          </w:tcPr>
          <w:p w14:paraId="66C0A2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19F5C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B8484A" w14:textId="77777777" w:rsidTr="00477EA8">
        <w:trPr>
          <w:cantSplit/>
        </w:trPr>
        <w:tc>
          <w:tcPr>
            <w:tcW w:w="1123" w:type="dxa"/>
          </w:tcPr>
          <w:p w14:paraId="011F0211" w14:textId="77777777" w:rsidR="00D10BE9" w:rsidRPr="00AE0A51" w:rsidRDefault="00D10BE9" w:rsidP="00163AF6">
            <w:pPr>
              <w:rPr>
                <w:rFonts w:ascii="Times New Roman" w:hAnsi="Times New Roman" w:cs="Times New Roman"/>
                <w:noProof/>
              </w:rPr>
            </w:pPr>
            <w:r>
              <w:rPr>
                <w:rFonts w:ascii="Times New Roman" w:hAnsi="Times New Roman"/>
                <w:noProof/>
              </w:rPr>
              <w:t>520919</w:t>
            </w:r>
          </w:p>
        </w:tc>
        <w:tc>
          <w:tcPr>
            <w:tcW w:w="6883" w:type="dxa"/>
          </w:tcPr>
          <w:p w14:paraId="1D9EE5F3"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&gt; 200 g, roh (ausg. in 3- oder 4</w:t>
            </w:r>
            <w:r>
              <w:rPr>
                <w:rFonts w:ascii="Times New Roman" w:hAnsi="Times New Roman"/>
                <w:noProof/>
              </w:rPr>
              <w:noBreakHyphen/>
              <w:t>bindigem Köper, einschl. Doppelköper, sowie in Leinwandbindung)</w:t>
            </w:r>
          </w:p>
        </w:tc>
        <w:tc>
          <w:tcPr>
            <w:tcW w:w="1174" w:type="dxa"/>
          </w:tcPr>
          <w:p w14:paraId="73E84F5A" w14:textId="77777777" w:rsidR="00D10BE9" w:rsidRPr="00AE0A51" w:rsidRDefault="00D10BE9" w:rsidP="00163AF6">
            <w:pPr>
              <w:rPr>
                <w:rFonts w:ascii="Times New Roman" w:hAnsi="Times New Roman" w:cs="Times New Roman"/>
                <w:noProof/>
              </w:rPr>
            </w:pPr>
            <w:r>
              <w:rPr>
                <w:rFonts w:ascii="Times New Roman" w:hAnsi="Times New Roman"/>
                <w:noProof/>
              </w:rPr>
              <w:t>52091900</w:t>
            </w:r>
          </w:p>
        </w:tc>
        <w:tc>
          <w:tcPr>
            <w:tcW w:w="2846" w:type="dxa"/>
          </w:tcPr>
          <w:p w14:paraId="32391E41" w14:textId="77777777" w:rsidR="00D10BE9" w:rsidRPr="00AE0A51" w:rsidRDefault="00D10BE9" w:rsidP="00163AF6">
            <w:pPr>
              <w:rPr>
                <w:rFonts w:ascii="Times New Roman" w:hAnsi="Times New Roman" w:cs="Times New Roman"/>
                <w:noProof/>
              </w:rPr>
            </w:pPr>
          </w:p>
        </w:tc>
        <w:tc>
          <w:tcPr>
            <w:tcW w:w="717" w:type="dxa"/>
          </w:tcPr>
          <w:p w14:paraId="544A6A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ECFD2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50C776" w14:textId="77777777" w:rsidTr="00477EA8">
        <w:trPr>
          <w:cantSplit/>
        </w:trPr>
        <w:tc>
          <w:tcPr>
            <w:tcW w:w="1123" w:type="dxa"/>
          </w:tcPr>
          <w:p w14:paraId="4BB9FC2C" w14:textId="77777777" w:rsidR="00D10BE9" w:rsidRPr="00AE0A51" w:rsidRDefault="00D10BE9" w:rsidP="00163AF6">
            <w:pPr>
              <w:rPr>
                <w:rFonts w:ascii="Times New Roman" w:hAnsi="Times New Roman" w:cs="Times New Roman"/>
                <w:noProof/>
              </w:rPr>
            </w:pPr>
            <w:r>
              <w:rPr>
                <w:rFonts w:ascii="Times New Roman" w:hAnsi="Times New Roman"/>
                <w:noProof/>
              </w:rPr>
              <w:t>520921</w:t>
            </w:r>
          </w:p>
        </w:tc>
        <w:tc>
          <w:tcPr>
            <w:tcW w:w="6883" w:type="dxa"/>
          </w:tcPr>
          <w:p w14:paraId="390C1427"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mit einem Anteil an Baumwolle von &gt;= 85 GHT und mit einem Quadratmetergewicht von &gt; 200 g, gebleicht</w:t>
            </w:r>
          </w:p>
        </w:tc>
        <w:tc>
          <w:tcPr>
            <w:tcW w:w="1174" w:type="dxa"/>
          </w:tcPr>
          <w:p w14:paraId="1F6DF2CA" w14:textId="77777777" w:rsidR="00D10BE9" w:rsidRPr="00AE0A51" w:rsidRDefault="00D10BE9" w:rsidP="00163AF6">
            <w:pPr>
              <w:rPr>
                <w:rFonts w:ascii="Times New Roman" w:hAnsi="Times New Roman" w:cs="Times New Roman"/>
                <w:noProof/>
              </w:rPr>
            </w:pPr>
            <w:r>
              <w:rPr>
                <w:rFonts w:ascii="Times New Roman" w:hAnsi="Times New Roman"/>
                <w:noProof/>
              </w:rPr>
              <w:t>52092100</w:t>
            </w:r>
          </w:p>
        </w:tc>
        <w:tc>
          <w:tcPr>
            <w:tcW w:w="2846" w:type="dxa"/>
          </w:tcPr>
          <w:p w14:paraId="5807E1F5" w14:textId="77777777" w:rsidR="00D10BE9" w:rsidRPr="00AE0A51" w:rsidRDefault="00D10BE9" w:rsidP="00163AF6">
            <w:pPr>
              <w:rPr>
                <w:rFonts w:ascii="Times New Roman" w:hAnsi="Times New Roman" w:cs="Times New Roman"/>
                <w:noProof/>
              </w:rPr>
            </w:pPr>
          </w:p>
        </w:tc>
        <w:tc>
          <w:tcPr>
            <w:tcW w:w="717" w:type="dxa"/>
          </w:tcPr>
          <w:p w14:paraId="417465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5920E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6DFF00" w14:textId="77777777" w:rsidTr="00477EA8">
        <w:trPr>
          <w:cantSplit/>
        </w:trPr>
        <w:tc>
          <w:tcPr>
            <w:tcW w:w="1123" w:type="dxa"/>
          </w:tcPr>
          <w:p w14:paraId="4500EFE1" w14:textId="77777777" w:rsidR="00D10BE9" w:rsidRPr="00AE0A51" w:rsidRDefault="00D10BE9" w:rsidP="00163AF6">
            <w:pPr>
              <w:rPr>
                <w:rFonts w:ascii="Times New Roman" w:hAnsi="Times New Roman" w:cs="Times New Roman"/>
                <w:noProof/>
              </w:rPr>
            </w:pPr>
            <w:r>
              <w:rPr>
                <w:rFonts w:ascii="Times New Roman" w:hAnsi="Times New Roman"/>
                <w:noProof/>
              </w:rPr>
              <w:t>520922</w:t>
            </w:r>
          </w:p>
        </w:tc>
        <w:tc>
          <w:tcPr>
            <w:tcW w:w="6883" w:type="dxa"/>
          </w:tcPr>
          <w:p w14:paraId="4FFF67CC"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&gt; 200 g, in 3- oder 4</w:t>
            </w:r>
            <w:r>
              <w:rPr>
                <w:rFonts w:ascii="Times New Roman" w:hAnsi="Times New Roman"/>
                <w:noProof/>
              </w:rPr>
              <w:noBreakHyphen/>
              <w:t>bindigem Köper, einschl. Doppelköper, gebleicht</w:t>
            </w:r>
          </w:p>
        </w:tc>
        <w:tc>
          <w:tcPr>
            <w:tcW w:w="1174" w:type="dxa"/>
          </w:tcPr>
          <w:p w14:paraId="143DEDE1" w14:textId="77777777" w:rsidR="00D10BE9" w:rsidRPr="00AE0A51" w:rsidRDefault="00D10BE9" w:rsidP="00163AF6">
            <w:pPr>
              <w:rPr>
                <w:rFonts w:ascii="Times New Roman" w:hAnsi="Times New Roman" w:cs="Times New Roman"/>
                <w:noProof/>
              </w:rPr>
            </w:pPr>
            <w:r>
              <w:rPr>
                <w:rFonts w:ascii="Times New Roman" w:hAnsi="Times New Roman"/>
                <w:noProof/>
              </w:rPr>
              <w:t>52092200</w:t>
            </w:r>
          </w:p>
        </w:tc>
        <w:tc>
          <w:tcPr>
            <w:tcW w:w="2846" w:type="dxa"/>
          </w:tcPr>
          <w:p w14:paraId="26DB9261" w14:textId="77777777" w:rsidR="00D10BE9" w:rsidRPr="00AE0A51" w:rsidRDefault="00D10BE9" w:rsidP="00163AF6">
            <w:pPr>
              <w:rPr>
                <w:rFonts w:ascii="Times New Roman" w:hAnsi="Times New Roman" w:cs="Times New Roman"/>
                <w:noProof/>
              </w:rPr>
            </w:pPr>
          </w:p>
        </w:tc>
        <w:tc>
          <w:tcPr>
            <w:tcW w:w="717" w:type="dxa"/>
          </w:tcPr>
          <w:p w14:paraId="508B4B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D1246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BD708E" w14:textId="77777777" w:rsidTr="00477EA8">
        <w:trPr>
          <w:cantSplit/>
        </w:trPr>
        <w:tc>
          <w:tcPr>
            <w:tcW w:w="1123" w:type="dxa"/>
          </w:tcPr>
          <w:p w14:paraId="5ADC6157" w14:textId="77777777" w:rsidR="00D10BE9" w:rsidRPr="00AE0A51" w:rsidRDefault="00D10BE9" w:rsidP="00163AF6">
            <w:pPr>
              <w:rPr>
                <w:rFonts w:ascii="Times New Roman" w:hAnsi="Times New Roman" w:cs="Times New Roman"/>
                <w:noProof/>
              </w:rPr>
            </w:pPr>
            <w:r>
              <w:rPr>
                <w:rFonts w:ascii="Times New Roman" w:hAnsi="Times New Roman"/>
                <w:noProof/>
              </w:rPr>
              <w:t>520929</w:t>
            </w:r>
          </w:p>
        </w:tc>
        <w:tc>
          <w:tcPr>
            <w:tcW w:w="6883" w:type="dxa"/>
          </w:tcPr>
          <w:p w14:paraId="538F253D"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&gt; 200 g, gebleicht (ausg. in 3- oder 4</w:t>
            </w:r>
            <w:r>
              <w:rPr>
                <w:rFonts w:ascii="Times New Roman" w:hAnsi="Times New Roman"/>
                <w:noProof/>
              </w:rPr>
              <w:noBreakHyphen/>
              <w:t>bindigem Köper, einschl. Doppelköper, sowie in Leinwandbindung)</w:t>
            </w:r>
          </w:p>
        </w:tc>
        <w:tc>
          <w:tcPr>
            <w:tcW w:w="1174" w:type="dxa"/>
          </w:tcPr>
          <w:p w14:paraId="35947ECF" w14:textId="77777777" w:rsidR="00D10BE9" w:rsidRPr="00AE0A51" w:rsidRDefault="00D10BE9" w:rsidP="00163AF6">
            <w:pPr>
              <w:rPr>
                <w:rFonts w:ascii="Times New Roman" w:hAnsi="Times New Roman" w:cs="Times New Roman"/>
                <w:noProof/>
              </w:rPr>
            </w:pPr>
            <w:r>
              <w:rPr>
                <w:rFonts w:ascii="Times New Roman" w:hAnsi="Times New Roman"/>
                <w:noProof/>
              </w:rPr>
              <w:t>52092900</w:t>
            </w:r>
          </w:p>
        </w:tc>
        <w:tc>
          <w:tcPr>
            <w:tcW w:w="2846" w:type="dxa"/>
          </w:tcPr>
          <w:p w14:paraId="1CD1A963" w14:textId="77777777" w:rsidR="00D10BE9" w:rsidRPr="00AE0A51" w:rsidRDefault="00D10BE9" w:rsidP="00163AF6">
            <w:pPr>
              <w:rPr>
                <w:rFonts w:ascii="Times New Roman" w:hAnsi="Times New Roman" w:cs="Times New Roman"/>
                <w:noProof/>
              </w:rPr>
            </w:pPr>
          </w:p>
        </w:tc>
        <w:tc>
          <w:tcPr>
            <w:tcW w:w="717" w:type="dxa"/>
          </w:tcPr>
          <w:p w14:paraId="325BFA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B1816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8A30F6" w14:textId="77777777" w:rsidTr="00477EA8">
        <w:trPr>
          <w:cantSplit/>
        </w:trPr>
        <w:tc>
          <w:tcPr>
            <w:tcW w:w="1123" w:type="dxa"/>
          </w:tcPr>
          <w:p w14:paraId="1793DD44" w14:textId="77777777" w:rsidR="00D10BE9" w:rsidRPr="00AE0A51" w:rsidRDefault="00D10BE9" w:rsidP="00163AF6">
            <w:pPr>
              <w:rPr>
                <w:rFonts w:ascii="Times New Roman" w:hAnsi="Times New Roman" w:cs="Times New Roman"/>
                <w:noProof/>
              </w:rPr>
            </w:pPr>
            <w:r>
              <w:rPr>
                <w:rFonts w:ascii="Times New Roman" w:hAnsi="Times New Roman"/>
                <w:noProof/>
              </w:rPr>
              <w:t>520931</w:t>
            </w:r>
          </w:p>
        </w:tc>
        <w:tc>
          <w:tcPr>
            <w:tcW w:w="6883" w:type="dxa"/>
          </w:tcPr>
          <w:p w14:paraId="1E9C3FEA"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mit einem Anteil an Baumwolle von &gt;= 85 GHT und mit einem Quadratmetergewicht von &gt; 200 g, gefärbt</w:t>
            </w:r>
          </w:p>
        </w:tc>
        <w:tc>
          <w:tcPr>
            <w:tcW w:w="1174" w:type="dxa"/>
          </w:tcPr>
          <w:p w14:paraId="6B4CAF0D" w14:textId="77777777" w:rsidR="00D10BE9" w:rsidRPr="00AE0A51" w:rsidRDefault="00D10BE9" w:rsidP="00163AF6">
            <w:pPr>
              <w:rPr>
                <w:rFonts w:ascii="Times New Roman" w:hAnsi="Times New Roman" w:cs="Times New Roman"/>
                <w:noProof/>
              </w:rPr>
            </w:pPr>
            <w:r>
              <w:rPr>
                <w:rFonts w:ascii="Times New Roman" w:hAnsi="Times New Roman"/>
                <w:noProof/>
              </w:rPr>
              <w:t>52093100</w:t>
            </w:r>
          </w:p>
        </w:tc>
        <w:tc>
          <w:tcPr>
            <w:tcW w:w="2846" w:type="dxa"/>
          </w:tcPr>
          <w:p w14:paraId="77E464A7" w14:textId="77777777" w:rsidR="00D10BE9" w:rsidRPr="00AE0A51" w:rsidRDefault="00D10BE9" w:rsidP="00163AF6">
            <w:pPr>
              <w:rPr>
                <w:rFonts w:ascii="Times New Roman" w:hAnsi="Times New Roman" w:cs="Times New Roman"/>
                <w:noProof/>
              </w:rPr>
            </w:pPr>
          </w:p>
        </w:tc>
        <w:tc>
          <w:tcPr>
            <w:tcW w:w="717" w:type="dxa"/>
          </w:tcPr>
          <w:p w14:paraId="0FF660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D7E57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8A040D" w14:textId="77777777" w:rsidTr="00477EA8">
        <w:trPr>
          <w:cantSplit/>
        </w:trPr>
        <w:tc>
          <w:tcPr>
            <w:tcW w:w="1123" w:type="dxa"/>
          </w:tcPr>
          <w:p w14:paraId="52853298" w14:textId="77777777" w:rsidR="00D10BE9" w:rsidRPr="00AE0A51" w:rsidRDefault="00D10BE9" w:rsidP="00163AF6">
            <w:pPr>
              <w:rPr>
                <w:rFonts w:ascii="Times New Roman" w:hAnsi="Times New Roman" w:cs="Times New Roman"/>
                <w:noProof/>
              </w:rPr>
            </w:pPr>
            <w:r>
              <w:rPr>
                <w:rFonts w:ascii="Times New Roman" w:hAnsi="Times New Roman"/>
                <w:noProof/>
              </w:rPr>
              <w:t>520932</w:t>
            </w:r>
          </w:p>
        </w:tc>
        <w:tc>
          <w:tcPr>
            <w:tcW w:w="6883" w:type="dxa"/>
          </w:tcPr>
          <w:p w14:paraId="5AF2DA44"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&gt; 200 g, in 3- oder 4</w:t>
            </w:r>
            <w:r>
              <w:rPr>
                <w:rFonts w:ascii="Times New Roman" w:hAnsi="Times New Roman"/>
                <w:noProof/>
              </w:rPr>
              <w:noBreakHyphen/>
              <w:t>bindigem Köper, einschl. Doppelköper, gefärbt</w:t>
            </w:r>
          </w:p>
        </w:tc>
        <w:tc>
          <w:tcPr>
            <w:tcW w:w="1174" w:type="dxa"/>
          </w:tcPr>
          <w:p w14:paraId="31AC55DE" w14:textId="77777777" w:rsidR="00D10BE9" w:rsidRPr="00AE0A51" w:rsidRDefault="00D10BE9" w:rsidP="00163AF6">
            <w:pPr>
              <w:rPr>
                <w:rFonts w:ascii="Times New Roman" w:hAnsi="Times New Roman" w:cs="Times New Roman"/>
                <w:noProof/>
              </w:rPr>
            </w:pPr>
            <w:r>
              <w:rPr>
                <w:rFonts w:ascii="Times New Roman" w:hAnsi="Times New Roman"/>
                <w:noProof/>
              </w:rPr>
              <w:t>52093200</w:t>
            </w:r>
          </w:p>
        </w:tc>
        <w:tc>
          <w:tcPr>
            <w:tcW w:w="2846" w:type="dxa"/>
          </w:tcPr>
          <w:p w14:paraId="3B670675" w14:textId="77777777" w:rsidR="00D10BE9" w:rsidRPr="00AE0A51" w:rsidRDefault="00D10BE9" w:rsidP="00163AF6">
            <w:pPr>
              <w:rPr>
                <w:rFonts w:ascii="Times New Roman" w:hAnsi="Times New Roman" w:cs="Times New Roman"/>
                <w:noProof/>
              </w:rPr>
            </w:pPr>
          </w:p>
        </w:tc>
        <w:tc>
          <w:tcPr>
            <w:tcW w:w="717" w:type="dxa"/>
          </w:tcPr>
          <w:p w14:paraId="7A6F84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29E6D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646B86" w14:textId="77777777" w:rsidTr="00477EA8">
        <w:trPr>
          <w:cantSplit/>
        </w:trPr>
        <w:tc>
          <w:tcPr>
            <w:tcW w:w="1123" w:type="dxa"/>
          </w:tcPr>
          <w:p w14:paraId="5ECA2BCE" w14:textId="77777777" w:rsidR="00D10BE9" w:rsidRPr="00AE0A51" w:rsidRDefault="00D10BE9" w:rsidP="00163AF6">
            <w:pPr>
              <w:rPr>
                <w:rFonts w:ascii="Times New Roman" w:hAnsi="Times New Roman" w:cs="Times New Roman"/>
                <w:noProof/>
              </w:rPr>
            </w:pPr>
            <w:r>
              <w:rPr>
                <w:rFonts w:ascii="Times New Roman" w:hAnsi="Times New Roman"/>
                <w:noProof/>
              </w:rPr>
              <w:t>520939</w:t>
            </w:r>
          </w:p>
        </w:tc>
        <w:tc>
          <w:tcPr>
            <w:tcW w:w="6883" w:type="dxa"/>
          </w:tcPr>
          <w:p w14:paraId="0CFF69D0"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&gt; 200 g, gefärbt (ausg. in 3- oder 4</w:t>
            </w:r>
            <w:r>
              <w:rPr>
                <w:rFonts w:ascii="Times New Roman" w:hAnsi="Times New Roman"/>
                <w:noProof/>
              </w:rPr>
              <w:noBreakHyphen/>
              <w:t>bindigem Köper, einschl. Doppelköper, sowie in Leinwandbindung)</w:t>
            </w:r>
          </w:p>
        </w:tc>
        <w:tc>
          <w:tcPr>
            <w:tcW w:w="1174" w:type="dxa"/>
          </w:tcPr>
          <w:p w14:paraId="3D8AFA39" w14:textId="77777777" w:rsidR="00D10BE9" w:rsidRPr="00AE0A51" w:rsidRDefault="00D10BE9" w:rsidP="00163AF6">
            <w:pPr>
              <w:rPr>
                <w:rFonts w:ascii="Times New Roman" w:hAnsi="Times New Roman" w:cs="Times New Roman"/>
                <w:noProof/>
              </w:rPr>
            </w:pPr>
            <w:r>
              <w:rPr>
                <w:rFonts w:ascii="Times New Roman" w:hAnsi="Times New Roman"/>
                <w:noProof/>
              </w:rPr>
              <w:t>52093900</w:t>
            </w:r>
          </w:p>
        </w:tc>
        <w:tc>
          <w:tcPr>
            <w:tcW w:w="2846" w:type="dxa"/>
          </w:tcPr>
          <w:p w14:paraId="17AE3640" w14:textId="77777777" w:rsidR="00D10BE9" w:rsidRPr="00AE0A51" w:rsidRDefault="00D10BE9" w:rsidP="00163AF6">
            <w:pPr>
              <w:rPr>
                <w:rFonts w:ascii="Times New Roman" w:hAnsi="Times New Roman" w:cs="Times New Roman"/>
                <w:noProof/>
              </w:rPr>
            </w:pPr>
          </w:p>
        </w:tc>
        <w:tc>
          <w:tcPr>
            <w:tcW w:w="717" w:type="dxa"/>
          </w:tcPr>
          <w:p w14:paraId="1163EB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3D15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A3A288" w14:textId="77777777" w:rsidTr="00477EA8">
        <w:trPr>
          <w:cantSplit/>
        </w:trPr>
        <w:tc>
          <w:tcPr>
            <w:tcW w:w="1123" w:type="dxa"/>
          </w:tcPr>
          <w:p w14:paraId="2A7DCD85" w14:textId="77777777" w:rsidR="00D10BE9" w:rsidRPr="00AE0A51" w:rsidRDefault="00D10BE9" w:rsidP="00163AF6">
            <w:pPr>
              <w:rPr>
                <w:rFonts w:ascii="Times New Roman" w:hAnsi="Times New Roman" w:cs="Times New Roman"/>
                <w:noProof/>
              </w:rPr>
            </w:pPr>
            <w:r>
              <w:rPr>
                <w:rFonts w:ascii="Times New Roman" w:hAnsi="Times New Roman"/>
                <w:noProof/>
              </w:rPr>
              <w:t>520941</w:t>
            </w:r>
          </w:p>
        </w:tc>
        <w:tc>
          <w:tcPr>
            <w:tcW w:w="6883" w:type="dxa"/>
          </w:tcPr>
          <w:p w14:paraId="374238FD"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mit einem Anteil an Baumwolle von &gt;= 85 GHT und mit einem Quadratmetergewicht von &gt; 200 g, buntgewebt</w:t>
            </w:r>
          </w:p>
        </w:tc>
        <w:tc>
          <w:tcPr>
            <w:tcW w:w="1174" w:type="dxa"/>
          </w:tcPr>
          <w:p w14:paraId="02911B4E" w14:textId="77777777" w:rsidR="00D10BE9" w:rsidRPr="00AE0A51" w:rsidRDefault="00D10BE9" w:rsidP="00163AF6">
            <w:pPr>
              <w:rPr>
                <w:rFonts w:ascii="Times New Roman" w:hAnsi="Times New Roman" w:cs="Times New Roman"/>
                <w:noProof/>
              </w:rPr>
            </w:pPr>
            <w:r>
              <w:rPr>
                <w:rFonts w:ascii="Times New Roman" w:hAnsi="Times New Roman"/>
                <w:noProof/>
              </w:rPr>
              <w:t>52094100</w:t>
            </w:r>
          </w:p>
        </w:tc>
        <w:tc>
          <w:tcPr>
            <w:tcW w:w="2846" w:type="dxa"/>
          </w:tcPr>
          <w:p w14:paraId="13D12733" w14:textId="77777777" w:rsidR="00D10BE9" w:rsidRPr="00AE0A51" w:rsidRDefault="00D10BE9" w:rsidP="00163AF6">
            <w:pPr>
              <w:rPr>
                <w:rFonts w:ascii="Times New Roman" w:hAnsi="Times New Roman" w:cs="Times New Roman"/>
                <w:noProof/>
              </w:rPr>
            </w:pPr>
          </w:p>
        </w:tc>
        <w:tc>
          <w:tcPr>
            <w:tcW w:w="717" w:type="dxa"/>
          </w:tcPr>
          <w:p w14:paraId="59D99B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26FC2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BEF0DE" w14:textId="77777777" w:rsidTr="00477EA8">
        <w:trPr>
          <w:cantSplit/>
        </w:trPr>
        <w:tc>
          <w:tcPr>
            <w:tcW w:w="1123" w:type="dxa"/>
          </w:tcPr>
          <w:p w14:paraId="769F10BF" w14:textId="77777777" w:rsidR="00D10BE9" w:rsidRPr="00AE0A51" w:rsidRDefault="00D10BE9" w:rsidP="00163AF6">
            <w:pPr>
              <w:rPr>
                <w:rFonts w:ascii="Times New Roman" w:hAnsi="Times New Roman" w:cs="Times New Roman"/>
                <w:noProof/>
              </w:rPr>
            </w:pPr>
            <w:r>
              <w:rPr>
                <w:rFonts w:ascii="Times New Roman" w:hAnsi="Times New Roman"/>
                <w:noProof/>
              </w:rPr>
              <w:t>520942</w:t>
            </w:r>
          </w:p>
        </w:tc>
        <w:tc>
          <w:tcPr>
            <w:tcW w:w="6883" w:type="dxa"/>
          </w:tcPr>
          <w:p w14:paraId="4F526B51" w14:textId="77777777" w:rsidR="00D10BE9" w:rsidRPr="00AE0A51" w:rsidRDefault="00D10BE9" w:rsidP="00163AF6">
            <w:pPr>
              <w:rPr>
                <w:rFonts w:ascii="Times New Roman" w:hAnsi="Times New Roman" w:cs="Times New Roman"/>
                <w:noProof/>
              </w:rPr>
            </w:pPr>
            <w:r>
              <w:rPr>
                <w:rFonts w:ascii="Times New Roman" w:hAnsi="Times New Roman"/>
                <w:noProof/>
              </w:rPr>
              <w:t>Denim, mit einem Anteil an Baumwolle von &gt;= 85 GHT und mit einem Quadratmetergewicht von &gt; 200 g, buntgewebt</w:t>
            </w:r>
          </w:p>
        </w:tc>
        <w:tc>
          <w:tcPr>
            <w:tcW w:w="1174" w:type="dxa"/>
          </w:tcPr>
          <w:p w14:paraId="27EBED0D" w14:textId="77777777" w:rsidR="00D10BE9" w:rsidRPr="00AE0A51" w:rsidRDefault="00D10BE9" w:rsidP="00163AF6">
            <w:pPr>
              <w:rPr>
                <w:rFonts w:ascii="Times New Roman" w:hAnsi="Times New Roman" w:cs="Times New Roman"/>
                <w:noProof/>
              </w:rPr>
            </w:pPr>
            <w:r>
              <w:rPr>
                <w:rFonts w:ascii="Times New Roman" w:hAnsi="Times New Roman"/>
                <w:noProof/>
              </w:rPr>
              <w:t>52094200</w:t>
            </w:r>
          </w:p>
        </w:tc>
        <w:tc>
          <w:tcPr>
            <w:tcW w:w="2846" w:type="dxa"/>
          </w:tcPr>
          <w:p w14:paraId="20F1D168" w14:textId="77777777" w:rsidR="00D10BE9" w:rsidRPr="00AE0A51" w:rsidRDefault="00D10BE9" w:rsidP="00163AF6">
            <w:pPr>
              <w:rPr>
                <w:rFonts w:ascii="Times New Roman" w:hAnsi="Times New Roman" w:cs="Times New Roman"/>
                <w:noProof/>
              </w:rPr>
            </w:pPr>
          </w:p>
        </w:tc>
        <w:tc>
          <w:tcPr>
            <w:tcW w:w="717" w:type="dxa"/>
          </w:tcPr>
          <w:p w14:paraId="77FB59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AFD65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D1F2D8" w14:textId="77777777" w:rsidTr="00477EA8">
        <w:trPr>
          <w:cantSplit/>
        </w:trPr>
        <w:tc>
          <w:tcPr>
            <w:tcW w:w="1123" w:type="dxa"/>
          </w:tcPr>
          <w:p w14:paraId="5C2B5B00" w14:textId="77777777" w:rsidR="00D10BE9" w:rsidRPr="00AE0A51" w:rsidRDefault="00D10BE9" w:rsidP="00163AF6">
            <w:pPr>
              <w:rPr>
                <w:rFonts w:ascii="Times New Roman" w:hAnsi="Times New Roman" w:cs="Times New Roman"/>
                <w:noProof/>
              </w:rPr>
            </w:pPr>
            <w:r>
              <w:rPr>
                <w:rFonts w:ascii="Times New Roman" w:hAnsi="Times New Roman"/>
                <w:noProof/>
              </w:rPr>
              <w:t>520943</w:t>
            </w:r>
          </w:p>
        </w:tc>
        <w:tc>
          <w:tcPr>
            <w:tcW w:w="6883" w:type="dxa"/>
          </w:tcPr>
          <w:p w14:paraId="064EF907"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&gt; 200 g, in 3- oder 4</w:t>
            </w:r>
            <w:r>
              <w:rPr>
                <w:rFonts w:ascii="Times New Roman" w:hAnsi="Times New Roman"/>
                <w:noProof/>
              </w:rPr>
              <w:noBreakHyphen/>
              <w:t>bindigem Köper, einschl. Doppelköper, buntgewebt</w:t>
            </w:r>
          </w:p>
        </w:tc>
        <w:tc>
          <w:tcPr>
            <w:tcW w:w="1174" w:type="dxa"/>
          </w:tcPr>
          <w:p w14:paraId="1EB435D8" w14:textId="77777777" w:rsidR="00D10BE9" w:rsidRPr="00AE0A51" w:rsidRDefault="00D10BE9" w:rsidP="00163AF6">
            <w:pPr>
              <w:rPr>
                <w:rFonts w:ascii="Times New Roman" w:hAnsi="Times New Roman" w:cs="Times New Roman"/>
                <w:noProof/>
              </w:rPr>
            </w:pPr>
            <w:r>
              <w:rPr>
                <w:rFonts w:ascii="Times New Roman" w:hAnsi="Times New Roman"/>
                <w:noProof/>
              </w:rPr>
              <w:t>52094300</w:t>
            </w:r>
          </w:p>
        </w:tc>
        <w:tc>
          <w:tcPr>
            <w:tcW w:w="2846" w:type="dxa"/>
          </w:tcPr>
          <w:p w14:paraId="02827112" w14:textId="77777777" w:rsidR="00D10BE9" w:rsidRPr="00AE0A51" w:rsidRDefault="00D10BE9" w:rsidP="00163AF6">
            <w:pPr>
              <w:rPr>
                <w:rFonts w:ascii="Times New Roman" w:hAnsi="Times New Roman" w:cs="Times New Roman"/>
                <w:noProof/>
              </w:rPr>
            </w:pPr>
          </w:p>
        </w:tc>
        <w:tc>
          <w:tcPr>
            <w:tcW w:w="717" w:type="dxa"/>
          </w:tcPr>
          <w:p w14:paraId="61386B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849EE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3793D8" w14:textId="77777777" w:rsidTr="00477EA8">
        <w:trPr>
          <w:cantSplit/>
        </w:trPr>
        <w:tc>
          <w:tcPr>
            <w:tcW w:w="1123" w:type="dxa"/>
          </w:tcPr>
          <w:p w14:paraId="0F5E0EE8" w14:textId="77777777" w:rsidR="00D10BE9" w:rsidRPr="00AE0A51" w:rsidRDefault="00D10BE9" w:rsidP="00163AF6">
            <w:pPr>
              <w:rPr>
                <w:rFonts w:ascii="Times New Roman" w:hAnsi="Times New Roman" w:cs="Times New Roman"/>
                <w:noProof/>
              </w:rPr>
            </w:pPr>
            <w:r>
              <w:rPr>
                <w:rFonts w:ascii="Times New Roman" w:hAnsi="Times New Roman"/>
                <w:noProof/>
              </w:rPr>
              <w:t>520949</w:t>
            </w:r>
          </w:p>
        </w:tc>
        <w:tc>
          <w:tcPr>
            <w:tcW w:w="6883" w:type="dxa"/>
          </w:tcPr>
          <w:p w14:paraId="266E83DE"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&gt; 200 g, buntgewebt (ausg. in 3- oder 4</w:t>
            </w:r>
            <w:r>
              <w:rPr>
                <w:rFonts w:ascii="Times New Roman" w:hAnsi="Times New Roman"/>
                <w:noProof/>
              </w:rPr>
              <w:noBreakHyphen/>
              <w:t>bindigem Köper, einschl. Doppelköper, sowie Gewebe in Leinwandbindung)</w:t>
            </w:r>
          </w:p>
        </w:tc>
        <w:tc>
          <w:tcPr>
            <w:tcW w:w="1174" w:type="dxa"/>
          </w:tcPr>
          <w:p w14:paraId="78C5AE37" w14:textId="77777777" w:rsidR="00D10BE9" w:rsidRPr="00AE0A51" w:rsidRDefault="00D10BE9" w:rsidP="00163AF6">
            <w:pPr>
              <w:rPr>
                <w:rFonts w:ascii="Times New Roman" w:hAnsi="Times New Roman" w:cs="Times New Roman"/>
                <w:noProof/>
              </w:rPr>
            </w:pPr>
            <w:r>
              <w:rPr>
                <w:rFonts w:ascii="Times New Roman" w:hAnsi="Times New Roman"/>
                <w:noProof/>
              </w:rPr>
              <w:t>52094900</w:t>
            </w:r>
          </w:p>
        </w:tc>
        <w:tc>
          <w:tcPr>
            <w:tcW w:w="2846" w:type="dxa"/>
          </w:tcPr>
          <w:p w14:paraId="52B97AA0" w14:textId="77777777" w:rsidR="00D10BE9" w:rsidRPr="00AE0A51" w:rsidRDefault="00D10BE9" w:rsidP="00163AF6">
            <w:pPr>
              <w:rPr>
                <w:rFonts w:ascii="Times New Roman" w:hAnsi="Times New Roman" w:cs="Times New Roman"/>
                <w:noProof/>
              </w:rPr>
            </w:pPr>
          </w:p>
        </w:tc>
        <w:tc>
          <w:tcPr>
            <w:tcW w:w="717" w:type="dxa"/>
          </w:tcPr>
          <w:p w14:paraId="30A235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F2EB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004231" w14:textId="77777777" w:rsidTr="00477EA8">
        <w:trPr>
          <w:cantSplit/>
        </w:trPr>
        <w:tc>
          <w:tcPr>
            <w:tcW w:w="1123" w:type="dxa"/>
          </w:tcPr>
          <w:p w14:paraId="0A2FBC02" w14:textId="77777777" w:rsidR="00D10BE9" w:rsidRPr="00AE0A51" w:rsidRDefault="00D10BE9" w:rsidP="00163AF6">
            <w:pPr>
              <w:rPr>
                <w:rFonts w:ascii="Times New Roman" w:hAnsi="Times New Roman" w:cs="Times New Roman"/>
                <w:noProof/>
              </w:rPr>
            </w:pPr>
            <w:r>
              <w:rPr>
                <w:rFonts w:ascii="Times New Roman" w:hAnsi="Times New Roman"/>
                <w:noProof/>
              </w:rPr>
              <w:t>520951</w:t>
            </w:r>
          </w:p>
        </w:tc>
        <w:tc>
          <w:tcPr>
            <w:tcW w:w="6883" w:type="dxa"/>
          </w:tcPr>
          <w:p w14:paraId="644C59D6"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mit einem Anteil an Baumwolle von &gt;= 85 GHT und mit einem Quadratmetergewicht von &gt; 200 g, bedruckt</w:t>
            </w:r>
          </w:p>
        </w:tc>
        <w:tc>
          <w:tcPr>
            <w:tcW w:w="1174" w:type="dxa"/>
          </w:tcPr>
          <w:p w14:paraId="601F6106" w14:textId="77777777" w:rsidR="00D10BE9" w:rsidRPr="00AE0A51" w:rsidRDefault="00D10BE9" w:rsidP="00163AF6">
            <w:pPr>
              <w:rPr>
                <w:rFonts w:ascii="Times New Roman" w:hAnsi="Times New Roman" w:cs="Times New Roman"/>
                <w:noProof/>
              </w:rPr>
            </w:pPr>
            <w:r>
              <w:rPr>
                <w:rFonts w:ascii="Times New Roman" w:hAnsi="Times New Roman"/>
                <w:noProof/>
              </w:rPr>
              <w:t>52095100</w:t>
            </w:r>
          </w:p>
        </w:tc>
        <w:tc>
          <w:tcPr>
            <w:tcW w:w="2846" w:type="dxa"/>
          </w:tcPr>
          <w:p w14:paraId="2EDA0DCE" w14:textId="77777777" w:rsidR="00D10BE9" w:rsidRPr="00AE0A51" w:rsidRDefault="00D10BE9" w:rsidP="00163AF6">
            <w:pPr>
              <w:rPr>
                <w:rFonts w:ascii="Times New Roman" w:hAnsi="Times New Roman" w:cs="Times New Roman"/>
                <w:noProof/>
              </w:rPr>
            </w:pPr>
          </w:p>
        </w:tc>
        <w:tc>
          <w:tcPr>
            <w:tcW w:w="717" w:type="dxa"/>
          </w:tcPr>
          <w:p w14:paraId="7E505D8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208E4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D1D2FE" w14:textId="77777777" w:rsidTr="00477EA8">
        <w:trPr>
          <w:cantSplit/>
        </w:trPr>
        <w:tc>
          <w:tcPr>
            <w:tcW w:w="1123" w:type="dxa"/>
          </w:tcPr>
          <w:p w14:paraId="7CF83561" w14:textId="77777777" w:rsidR="00D10BE9" w:rsidRPr="00AE0A51" w:rsidRDefault="00D10BE9" w:rsidP="00163AF6">
            <w:pPr>
              <w:rPr>
                <w:rFonts w:ascii="Times New Roman" w:hAnsi="Times New Roman" w:cs="Times New Roman"/>
                <w:noProof/>
              </w:rPr>
            </w:pPr>
            <w:r>
              <w:rPr>
                <w:rFonts w:ascii="Times New Roman" w:hAnsi="Times New Roman"/>
                <w:noProof/>
              </w:rPr>
              <w:t>520952</w:t>
            </w:r>
          </w:p>
        </w:tc>
        <w:tc>
          <w:tcPr>
            <w:tcW w:w="6883" w:type="dxa"/>
          </w:tcPr>
          <w:p w14:paraId="5924B370"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&gt; 200 g, in 3- oder 4</w:t>
            </w:r>
            <w:r>
              <w:rPr>
                <w:rFonts w:ascii="Times New Roman" w:hAnsi="Times New Roman"/>
                <w:noProof/>
              </w:rPr>
              <w:noBreakHyphen/>
              <w:t>bindigem Köper, einschl. Doppelköper, bedruckt</w:t>
            </w:r>
          </w:p>
        </w:tc>
        <w:tc>
          <w:tcPr>
            <w:tcW w:w="1174" w:type="dxa"/>
          </w:tcPr>
          <w:p w14:paraId="7004AA6C" w14:textId="77777777" w:rsidR="00D10BE9" w:rsidRPr="00AE0A51" w:rsidRDefault="00D10BE9" w:rsidP="00163AF6">
            <w:pPr>
              <w:rPr>
                <w:rFonts w:ascii="Times New Roman" w:hAnsi="Times New Roman" w:cs="Times New Roman"/>
                <w:noProof/>
              </w:rPr>
            </w:pPr>
            <w:r>
              <w:rPr>
                <w:rFonts w:ascii="Times New Roman" w:hAnsi="Times New Roman"/>
                <w:noProof/>
              </w:rPr>
              <w:t>52095200</w:t>
            </w:r>
          </w:p>
        </w:tc>
        <w:tc>
          <w:tcPr>
            <w:tcW w:w="2846" w:type="dxa"/>
          </w:tcPr>
          <w:p w14:paraId="7E0AF029" w14:textId="77777777" w:rsidR="00D10BE9" w:rsidRPr="00AE0A51" w:rsidRDefault="00D10BE9" w:rsidP="00163AF6">
            <w:pPr>
              <w:rPr>
                <w:rFonts w:ascii="Times New Roman" w:hAnsi="Times New Roman" w:cs="Times New Roman"/>
                <w:noProof/>
              </w:rPr>
            </w:pPr>
          </w:p>
        </w:tc>
        <w:tc>
          <w:tcPr>
            <w:tcW w:w="717" w:type="dxa"/>
          </w:tcPr>
          <w:p w14:paraId="04AC49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9485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08EB11" w14:textId="77777777" w:rsidTr="00477EA8">
        <w:trPr>
          <w:cantSplit/>
        </w:trPr>
        <w:tc>
          <w:tcPr>
            <w:tcW w:w="1123" w:type="dxa"/>
          </w:tcPr>
          <w:p w14:paraId="58983828" w14:textId="77777777" w:rsidR="00D10BE9" w:rsidRPr="00AE0A51" w:rsidRDefault="00D10BE9" w:rsidP="00163AF6">
            <w:pPr>
              <w:rPr>
                <w:rFonts w:ascii="Times New Roman" w:hAnsi="Times New Roman" w:cs="Times New Roman"/>
                <w:noProof/>
              </w:rPr>
            </w:pPr>
            <w:r>
              <w:rPr>
                <w:rFonts w:ascii="Times New Roman" w:hAnsi="Times New Roman"/>
                <w:noProof/>
              </w:rPr>
              <w:t>520959</w:t>
            </w:r>
          </w:p>
        </w:tc>
        <w:tc>
          <w:tcPr>
            <w:tcW w:w="6883" w:type="dxa"/>
          </w:tcPr>
          <w:p w14:paraId="62AF4739"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mit einem Anteil an Baumwolle von &gt;= 85 GHT und mit einem Quadratmetergewicht von &gt; 200 g, bedruckt (ausg. in 3- oder 4</w:t>
            </w:r>
            <w:r>
              <w:rPr>
                <w:rFonts w:ascii="Times New Roman" w:hAnsi="Times New Roman"/>
                <w:noProof/>
              </w:rPr>
              <w:noBreakHyphen/>
              <w:t>bindigem Köper, einschl. Doppelköper, sowie in Leinwandbindung)</w:t>
            </w:r>
          </w:p>
        </w:tc>
        <w:tc>
          <w:tcPr>
            <w:tcW w:w="1174" w:type="dxa"/>
          </w:tcPr>
          <w:p w14:paraId="794C36BC" w14:textId="77777777" w:rsidR="00D10BE9" w:rsidRPr="00AE0A51" w:rsidRDefault="00D10BE9" w:rsidP="00163AF6">
            <w:pPr>
              <w:rPr>
                <w:rFonts w:ascii="Times New Roman" w:hAnsi="Times New Roman" w:cs="Times New Roman"/>
                <w:noProof/>
              </w:rPr>
            </w:pPr>
            <w:r>
              <w:rPr>
                <w:rFonts w:ascii="Times New Roman" w:hAnsi="Times New Roman"/>
                <w:noProof/>
              </w:rPr>
              <w:t>52095900</w:t>
            </w:r>
          </w:p>
        </w:tc>
        <w:tc>
          <w:tcPr>
            <w:tcW w:w="2846" w:type="dxa"/>
          </w:tcPr>
          <w:p w14:paraId="7BDCD31D" w14:textId="77777777" w:rsidR="00D10BE9" w:rsidRPr="00AE0A51" w:rsidRDefault="00D10BE9" w:rsidP="00163AF6">
            <w:pPr>
              <w:rPr>
                <w:rFonts w:ascii="Times New Roman" w:hAnsi="Times New Roman" w:cs="Times New Roman"/>
                <w:noProof/>
              </w:rPr>
            </w:pPr>
          </w:p>
        </w:tc>
        <w:tc>
          <w:tcPr>
            <w:tcW w:w="717" w:type="dxa"/>
          </w:tcPr>
          <w:p w14:paraId="619BF3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D75C9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F596B3" w14:textId="77777777" w:rsidTr="00477EA8">
        <w:trPr>
          <w:cantSplit/>
        </w:trPr>
        <w:tc>
          <w:tcPr>
            <w:tcW w:w="1123" w:type="dxa"/>
          </w:tcPr>
          <w:p w14:paraId="142EEAEE" w14:textId="77777777" w:rsidR="00D10BE9" w:rsidRPr="00AE0A51" w:rsidRDefault="00D10BE9" w:rsidP="00163AF6">
            <w:pPr>
              <w:rPr>
                <w:rFonts w:ascii="Times New Roman" w:hAnsi="Times New Roman" w:cs="Times New Roman"/>
                <w:noProof/>
              </w:rPr>
            </w:pPr>
            <w:r>
              <w:rPr>
                <w:rFonts w:ascii="Times New Roman" w:hAnsi="Times New Roman"/>
                <w:noProof/>
              </w:rPr>
              <w:t>521011</w:t>
            </w:r>
          </w:p>
        </w:tc>
        <w:tc>
          <w:tcPr>
            <w:tcW w:w="6883" w:type="dxa"/>
          </w:tcPr>
          <w:p w14:paraId="66F77AC2"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aus überwiegend, jedoch &lt; 85 GHT Baumwolle, hauptsächlich oder ausschließlich mit Chemiefasern gemischt und mit einem Quadratmetergewicht von &lt;= 200 g, roh</w:t>
            </w:r>
          </w:p>
        </w:tc>
        <w:tc>
          <w:tcPr>
            <w:tcW w:w="1174" w:type="dxa"/>
          </w:tcPr>
          <w:p w14:paraId="3F2D5D90" w14:textId="77777777" w:rsidR="00D10BE9" w:rsidRPr="00AE0A51" w:rsidRDefault="00D10BE9" w:rsidP="00163AF6">
            <w:pPr>
              <w:rPr>
                <w:rFonts w:ascii="Times New Roman" w:hAnsi="Times New Roman" w:cs="Times New Roman"/>
                <w:noProof/>
              </w:rPr>
            </w:pPr>
            <w:r>
              <w:rPr>
                <w:rFonts w:ascii="Times New Roman" w:hAnsi="Times New Roman"/>
                <w:noProof/>
              </w:rPr>
              <w:t>52101100</w:t>
            </w:r>
          </w:p>
        </w:tc>
        <w:tc>
          <w:tcPr>
            <w:tcW w:w="2846" w:type="dxa"/>
          </w:tcPr>
          <w:p w14:paraId="4A6B252B" w14:textId="77777777" w:rsidR="00D10BE9" w:rsidRPr="00AE0A51" w:rsidRDefault="00D10BE9" w:rsidP="00163AF6">
            <w:pPr>
              <w:rPr>
                <w:rFonts w:ascii="Times New Roman" w:hAnsi="Times New Roman" w:cs="Times New Roman"/>
                <w:noProof/>
              </w:rPr>
            </w:pPr>
          </w:p>
        </w:tc>
        <w:tc>
          <w:tcPr>
            <w:tcW w:w="717" w:type="dxa"/>
          </w:tcPr>
          <w:p w14:paraId="0B7DC3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D05FB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AE2888" w14:textId="77777777" w:rsidTr="00477EA8">
        <w:trPr>
          <w:cantSplit/>
        </w:trPr>
        <w:tc>
          <w:tcPr>
            <w:tcW w:w="1123" w:type="dxa"/>
          </w:tcPr>
          <w:p w14:paraId="6EA31DFA" w14:textId="77777777" w:rsidR="00D10BE9" w:rsidRPr="00AE0A51" w:rsidRDefault="00D10BE9" w:rsidP="00163AF6">
            <w:pPr>
              <w:rPr>
                <w:rFonts w:ascii="Times New Roman" w:hAnsi="Times New Roman" w:cs="Times New Roman"/>
                <w:noProof/>
              </w:rPr>
            </w:pPr>
            <w:r>
              <w:rPr>
                <w:rFonts w:ascii="Times New Roman" w:hAnsi="Times New Roman"/>
                <w:noProof/>
              </w:rPr>
              <w:t>521019</w:t>
            </w:r>
          </w:p>
        </w:tc>
        <w:tc>
          <w:tcPr>
            <w:tcW w:w="6883" w:type="dxa"/>
          </w:tcPr>
          <w:p w14:paraId="02C1EE92"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hauptsächlich oder ausschließlich mit Chemiefasern gemischt und mit einem Quadratmetergewicht von &lt;= 200 g, roh (ausg. in Leinwandbindung)</w:t>
            </w:r>
          </w:p>
        </w:tc>
        <w:tc>
          <w:tcPr>
            <w:tcW w:w="1174" w:type="dxa"/>
          </w:tcPr>
          <w:p w14:paraId="64E9F622" w14:textId="77777777" w:rsidR="00D10BE9" w:rsidRPr="00AE0A51" w:rsidRDefault="00D10BE9" w:rsidP="00163AF6">
            <w:pPr>
              <w:rPr>
                <w:rFonts w:ascii="Times New Roman" w:hAnsi="Times New Roman" w:cs="Times New Roman"/>
                <w:noProof/>
              </w:rPr>
            </w:pPr>
            <w:r>
              <w:rPr>
                <w:rFonts w:ascii="Times New Roman" w:hAnsi="Times New Roman"/>
                <w:noProof/>
              </w:rPr>
              <w:t>52101900</w:t>
            </w:r>
          </w:p>
        </w:tc>
        <w:tc>
          <w:tcPr>
            <w:tcW w:w="2846" w:type="dxa"/>
          </w:tcPr>
          <w:p w14:paraId="7E945ECD" w14:textId="77777777" w:rsidR="00D10BE9" w:rsidRPr="00AE0A51" w:rsidRDefault="00D10BE9" w:rsidP="00163AF6">
            <w:pPr>
              <w:rPr>
                <w:rFonts w:ascii="Times New Roman" w:hAnsi="Times New Roman" w:cs="Times New Roman"/>
                <w:noProof/>
              </w:rPr>
            </w:pPr>
          </w:p>
        </w:tc>
        <w:tc>
          <w:tcPr>
            <w:tcW w:w="717" w:type="dxa"/>
          </w:tcPr>
          <w:p w14:paraId="1D05D7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1FD15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D2B084" w14:textId="77777777" w:rsidTr="00477EA8">
        <w:trPr>
          <w:cantSplit/>
        </w:trPr>
        <w:tc>
          <w:tcPr>
            <w:tcW w:w="1123" w:type="dxa"/>
          </w:tcPr>
          <w:p w14:paraId="5B55B8E7" w14:textId="77777777" w:rsidR="00D10BE9" w:rsidRPr="00AE0A51" w:rsidRDefault="00D10BE9" w:rsidP="00163AF6">
            <w:pPr>
              <w:rPr>
                <w:rFonts w:ascii="Times New Roman" w:hAnsi="Times New Roman" w:cs="Times New Roman"/>
                <w:noProof/>
              </w:rPr>
            </w:pPr>
            <w:r>
              <w:rPr>
                <w:rFonts w:ascii="Times New Roman" w:hAnsi="Times New Roman"/>
                <w:noProof/>
              </w:rPr>
              <w:t>521021</w:t>
            </w:r>
          </w:p>
        </w:tc>
        <w:tc>
          <w:tcPr>
            <w:tcW w:w="6883" w:type="dxa"/>
          </w:tcPr>
          <w:p w14:paraId="02A36B69"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aus überwiegend, jedoch &lt; 85 GHT Baumwolle, hauptsächlich oder ausschließlich mit Chemiefasern gemischt und mit einem Quadratmetergewicht von &lt;= 200 g, gebleicht</w:t>
            </w:r>
          </w:p>
        </w:tc>
        <w:tc>
          <w:tcPr>
            <w:tcW w:w="1174" w:type="dxa"/>
          </w:tcPr>
          <w:p w14:paraId="525C476D" w14:textId="77777777" w:rsidR="00D10BE9" w:rsidRPr="00AE0A51" w:rsidRDefault="00D10BE9" w:rsidP="00163AF6">
            <w:pPr>
              <w:rPr>
                <w:rFonts w:ascii="Times New Roman" w:hAnsi="Times New Roman" w:cs="Times New Roman"/>
                <w:noProof/>
              </w:rPr>
            </w:pPr>
            <w:r>
              <w:rPr>
                <w:rFonts w:ascii="Times New Roman" w:hAnsi="Times New Roman"/>
                <w:noProof/>
              </w:rPr>
              <w:t>52102100</w:t>
            </w:r>
          </w:p>
        </w:tc>
        <w:tc>
          <w:tcPr>
            <w:tcW w:w="2846" w:type="dxa"/>
          </w:tcPr>
          <w:p w14:paraId="392D07DA" w14:textId="77777777" w:rsidR="00D10BE9" w:rsidRPr="00AE0A51" w:rsidRDefault="00D10BE9" w:rsidP="00163AF6">
            <w:pPr>
              <w:rPr>
                <w:rFonts w:ascii="Times New Roman" w:hAnsi="Times New Roman" w:cs="Times New Roman"/>
                <w:noProof/>
              </w:rPr>
            </w:pPr>
          </w:p>
        </w:tc>
        <w:tc>
          <w:tcPr>
            <w:tcW w:w="717" w:type="dxa"/>
          </w:tcPr>
          <w:p w14:paraId="0F930C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48618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CBC4D3" w14:textId="77777777" w:rsidTr="00477EA8">
        <w:trPr>
          <w:cantSplit/>
        </w:trPr>
        <w:tc>
          <w:tcPr>
            <w:tcW w:w="1123" w:type="dxa"/>
          </w:tcPr>
          <w:p w14:paraId="03CA9970" w14:textId="77777777" w:rsidR="00D10BE9" w:rsidRPr="00AE0A51" w:rsidRDefault="00D10BE9" w:rsidP="00163AF6">
            <w:pPr>
              <w:rPr>
                <w:rFonts w:ascii="Times New Roman" w:hAnsi="Times New Roman" w:cs="Times New Roman"/>
                <w:noProof/>
              </w:rPr>
            </w:pPr>
            <w:r>
              <w:rPr>
                <w:rFonts w:ascii="Times New Roman" w:hAnsi="Times New Roman"/>
                <w:noProof/>
              </w:rPr>
              <w:t>521029</w:t>
            </w:r>
          </w:p>
        </w:tc>
        <w:tc>
          <w:tcPr>
            <w:tcW w:w="6883" w:type="dxa"/>
          </w:tcPr>
          <w:p w14:paraId="0E6D1D3B"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hauptsächlich oder ausschließlich mit Chemiefasern gemischt und mit einem Quadratmetergewicht von &lt;= 200 g, gebleicht (ausg. in Leinwandbindung)</w:t>
            </w:r>
          </w:p>
        </w:tc>
        <w:tc>
          <w:tcPr>
            <w:tcW w:w="1174" w:type="dxa"/>
          </w:tcPr>
          <w:p w14:paraId="0B07151D" w14:textId="77777777" w:rsidR="00D10BE9" w:rsidRPr="00AE0A51" w:rsidRDefault="00D10BE9" w:rsidP="00163AF6">
            <w:pPr>
              <w:rPr>
                <w:rFonts w:ascii="Times New Roman" w:hAnsi="Times New Roman" w:cs="Times New Roman"/>
                <w:noProof/>
              </w:rPr>
            </w:pPr>
            <w:r>
              <w:rPr>
                <w:rFonts w:ascii="Times New Roman" w:hAnsi="Times New Roman"/>
                <w:noProof/>
              </w:rPr>
              <w:t>52102900</w:t>
            </w:r>
          </w:p>
        </w:tc>
        <w:tc>
          <w:tcPr>
            <w:tcW w:w="2846" w:type="dxa"/>
          </w:tcPr>
          <w:p w14:paraId="29C1A140" w14:textId="77777777" w:rsidR="00D10BE9" w:rsidRPr="00AE0A51" w:rsidRDefault="00D10BE9" w:rsidP="00163AF6">
            <w:pPr>
              <w:rPr>
                <w:rFonts w:ascii="Times New Roman" w:hAnsi="Times New Roman" w:cs="Times New Roman"/>
                <w:noProof/>
              </w:rPr>
            </w:pPr>
          </w:p>
        </w:tc>
        <w:tc>
          <w:tcPr>
            <w:tcW w:w="717" w:type="dxa"/>
          </w:tcPr>
          <w:p w14:paraId="0453D2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AEAA6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3B3B58" w14:textId="77777777" w:rsidTr="00477EA8">
        <w:trPr>
          <w:cantSplit/>
        </w:trPr>
        <w:tc>
          <w:tcPr>
            <w:tcW w:w="1123" w:type="dxa"/>
          </w:tcPr>
          <w:p w14:paraId="7D4AAE36" w14:textId="77777777" w:rsidR="00D10BE9" w:rsidRPr="00AE0A51" w:rsidRDefault="00D10BE9" w:rsidP="00163AF6">
            <w:pPr>
              <w:rPr>
                <w:rFonts w:ascii="Times New Roman" w:hAnsi="Times New Roman" w:cs="Times New Roman"/>
                <w:noProof/>
              </w:rPr>
            </w:pPr>
            <w:r>
              <w:rPr>
                <w:rFonts w:ascii="Times New Roman" w:hAnsi="Times New Roman"/>
                <w:noProof/>
              </w:rPr>
              <w:t>521031</w:t>
            </w:r>
          </w:p>
        </w:tc>
        <w:tc>
          <w:tcPr>
            <w:tcW w:w="6883" w:type="dxa"/>
          </w:tcPr>
          <w:p w14:paraId="350A4C79"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aus überwiegend, jedoch &lt; 85 GHT Baumwolle, hauptsächlich oder ausschließlich mit Chemiefasern gemischt und mit einem Quadratmetergewicht von &lt;= 200 g, gefärbt</w:t>
            </w:r>
          </w:p>
        </w:tc>
        <w:tc>
          <w:tcPr>
            <w:tcW w:w="1174" w:type="dxa"/>
          </w:tcPr>
          <w:p w14:paraId="6724855D" w14:textId="77777777" w:rsidR="00D10BE9" w:rsidRPr="00AE0A51" w:rsidRDefault="00D10BE9" w:rsidP="00163AF6">
            <w:pPr>
              <w:rPr>
                <w:rFonts w:ascii="Times New Roman" w:hAnsi="Times New Roman" w:cs="Times New Roman"/>
                <w:noProof/>
              </w:rPr>
            </w:pPr>
            <w:r>
              <w:rPr>
                <w:rFonts w:ascii="Times New Roman" w:hAnsi="Times New Roman"/>
                <w:noProof/>
              </w:rPr>
              <w:t>52103100</w:t>
            </w:r>
          </w:p>
        </w:tc>
        <w:tc>
          <w:tcPr>
            <w:tcW w:w="2846" w:type="dxa"/>
          </w:tcPr>
          <w:p w14:paraId="7F1D1E98" w14:textId="77777777" w:rsidR="00D10BE9" w:rsidRPr="00AE0A51" w:rsidRDefault="00D10BE9" w:rsidP="00163AF6">
            <w:pPr>
              <w:rPr>
                <w:rFonts w:ascii="Times New Roman" w:hAnsi="Times New Roman" w:cs="Times New Roman"/>
                <w:noProof/>
              </w:rPr>
            </w:pPr>
          </w:p>
        </w:tc>
        <w:tc>
          <w:tcPr>
            <w:tcW w:w="717" w:type="dxa"/>
          </w:tcPr>
          <w:p w14:paraId="1B2B96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4A80C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00E9E4" w14:textId="77777777" w:rsidTr="00477EA8">
        <w:trPr>
          <w:cantSplit/>
        </w:trPr>
        <w:tc>
          <w:tcPr>
            <w:tcW w:w="1123" w:type="dxa"/>
          </w:tcPr>
          <w:p w14:paraId="0E606BEC" w14:textId="77777777" w:rsidR="00D10BE9" w:rsidRPr="00AE0A51" w:rsidRDefault="00D10BE9" w:rsidP="00163AF6">
            <w:pPr>
              <w:rPr>
                <w:rFonts w:ascii="Times New Roman" w:hAnsi="Times New Roman" w:cs="Times New Roman"/>
                <w:noProof/>
              </w:rPr>
            </w:pPr>
            <w:r>
              <w:rPr>
                <w:rFonts w:ascii="Times New Roman" w:hAnsi="Times New Roman"/>
                <w:noProof/>
              </w:rPr>
              <w:t>521032</w:t>
            </w:r>
          </w:p>
        </w:tc>
        <w:tc>
          <w:tcPr>
            <w:tcW w:w="6883" w:type="dxa"/>
          </w:tcPr>
          <w:p w14:paraId="2419051E"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hauptsächlich oder ausschließlich mit Chemiefasern gemischt und mit einem Quadratmetergewicht von &lt;= 200 g, in 3- oder 4</w:t>
            </w:r>
            <w:r>
              <w:rPr>
                <w:rFonts w:ascii="Times New Roman" w:hAnsi="Times New Roman"/>
                <w:noProof/>
              </w:rPr>
              <w:noBreakHyphen/>
              <w:t>bindigem Köper, einschl. Doppelköper, gefärbt</w:t>
            </w:r>
          </w:p>
        </w:tc>
        <w:tc>
          <w:tcPr>
            <w:tcW w:w="1174" w:type="dxa"/>
          </w:tcPr>
          <w:p w14:paraId="6EE61534" w14:textId="77777777" w:rsidR="00D10BE9" w:rsidRPr="00AE0A51" w:rsidRDefault="00D10BE9" w:rsidP="00163AF6">
            <w:pPr>
              <w:rPr>
                <w:rFonts w:ascii="Times New Roman" w:hAnsi="Times New Roman" w:cs="Times New Roman"/>
                <w:noProof/>
              </w:rPr>
            </w:pPr>
            <w:r>
              <w:rPr>
                <w:rFonts w:ascii="Times New Roman" w:hAnsi="Times New Roman"/>
                <w:noProof/>
              </w:rPr>
              <w:t>52103200</w:t>
            </w:r>
          </w:p>
        </w:tc>
        <w:tc>
          <w:tcPr>
            <w:tcW w:w="2846" w:type="dxa"/>
          </w:tcPr>
          <w:p w14:paraId="0BC86CC5" w14:textId="77777777" w:rsidR="00D10BE9" w:rsidRPr="00AE0A51" w:rsidRDefault="00D10BE9" w:rsidP="00163AF6">
            <w:pPr>
              <w:rPr>
                <w:rFonts w:ascii="Times New Roman" w:hAnsi="Times New Roman" w:cs="Times New Roman"/>
                <w:noProof/>
              </w:rPr>
            </w:pPr>
          </w:p>
        </w:tc>
        <w:tc>
          <w:tcPr>
            <w:tcW w:w="717" w:type="dxa"/>
          </w:tcPr>
          <w:p w14:paraId="230185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60DCB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21611B" w14:textId="77777777" w:rsidTr="00477EA8">
        <w:trPr>
          <w:cantSplit/>
        </w:trPr>
        <w:tc>
          <w:tcPr>
            <w:tcW w:w="1123" w:type="dxa"/>
          </w:tcPr>
          <w:p w14:paraId="6D19C89C" w14:textId="77777777" w:rsidR="00D10BE9" w:rsidRPr="00AE0A51" w:rsidRDefault="00D10BE9" w:rsidP="00163AF6">
            <w:pPr>
              <w:rPr>
                <w:rFonts w:ascii="Times New Roman" w:hAnsi="Times New Roman" w:cs="Times New Roman"/>
                <w:noProof/>
              </w:rPr>
            </w:pPr>
            <w:r>
              <w:rPr>
                <w:rFonts w:ascii="Times New Roman" w:hAnsi="Times New Roman"/>
                <w:noProof/>
              </w:rPr>
              <w:t>521039</w:t>
            </w:r>
          </w:p>
        </w:tc>
        <w:tc>
          <w:tcPr>
            <w:tcW w:w="6883" w:type="dxa"/>
          </w:tcPr>
          <w:p w14:paraId="11320162"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hauptsächlich oder ausschließlich mit Chemiefasern gemischt und mit einem Quadratmetergewicht von &lt;= 200 g, gefärbt (ausg. in 3- oder 4</w:t>
            </w:r>
            <w:r>
              <w:rPr>
                <w:rFonts w:ascii="Times New Roman" w:hAnsi="Times New Roman"/>
                <w:noProof/>
              </w:rPr>
              <w:noBreakHyphen/>
              <w:t>bindigem Köper, einschl. Doppelköper, sowie in Leinwandbindung)</w:t>
            </w:r>
          </w:p>
        </w:tc>
        <w:tc>
          <w:tcPr>
            <w:tcW w:w="1174" w:type="dxa"/>
          </w:tcPr>
          <w:p w14:paraId="466BD80E" w14:textId="77777777" w:rsidR="00D10BE9" w:rsidRPr="00AE0A51" w:rsidRDefault="00D10BE9" w:rsidP="00163AF6">
            <w:pPr>
              <w:rPr>
                <w:rFonts w:ascii="Times New Roman" w:hAnsi="Times New Roman" w:cs="Times New Roman"/>
                <w:noProof/>
              </w:rPr>
            </w:pPr>
            <w:r>
              <w:rPr>
                <w:rFonts w:ascii="Times New Roman" w:hAnsi="Times New Roman"/>
                <w:noProof/>
              </w:rPr>
              <w:t>52103900</w:t>
            </w:r>
          </w:p>
        </w:tc>
        <w:tc>
          <w:tcPr>
            <w:tcW w:w="2846" w:type="dxa"/>
          </w:tcPr>
          <w:p w14:paraId="324C678E" w14:textId="77777777" w:rsidR="00D10BE9" w:rsidRPr="00AE0A51" w:rsidRDefault="00D10BE9" w:rsidP="00163AF6">
            <w:pPr>
              <w:rPr>
                <w:rFonts w:ascii="Times New Roman" w:hAnsi="Times New Roman" w:cs="Times New Roman"/>
                <w:noProof/>
              </w:rPr>
            </w:pPr>
          </w:p>
        </w:tc>
        <w:tc>
          <w:tcPr>
            <w:tcW w:w="717" w:type="dxa"/>
          </w:tcPr>
          <w:p w14:paraId="382D7D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37DC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71E1A8" w14:textId="77777777" w:rsidTr="00477EA8">
        <w:trPr>
          <w:cantSplit/>
        </w:trPr>
        <w:tc>
          <w:tcPr>
            <w:tcW w:w="1123" w:type="dxa"/>
          </w:tcPr>
          <w:p w14:paraId="51971995" w14:textId="77777777" w:rsidR="00D10BE9" w:rsidRPr="00AE0A51" w:rsidRDefault="00D10BE9" w:rsidP="00163AF6">
            <w:pPr>
              <w:rPr>
                <w:rFonts w:ascii="Times New Roman" w:hAnsi="Times New Roman" w:cs="Times New Roman"/>
                <w:noProof/>
              </w:rPr>
            </w:pPr>
            <w:r>
              <w:rPr>
                <w:rFonts w:ascii="Times New Roman" w:hAnsi="Times New Roman"/>
                <w:noProof/>
              </w:rPr>
              <w:t>521041</w:t>
            </w:r>
          </w:p>
        </w:tc>
        <w:tc>
          <w:tcPr>
            <w:tcW w:w="6883" w:type="dxa"/>
          </w:tcPr>
          <w:p w14:paraId="2CBD3BA0"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aus überwiegend, jedoch &lt; 85 GHT Baumwolle, hauptsächlich oder ausschließlich mit Chemiefasern gemischt und mit einem Quadratmetergewicht von &lt;= 200 g, buntgewebt</w:t>
            </w:r>
          </w:p>
        </w:tc>
        <w:tc>
          <w:tcPr>
            <w:tcW w:w="1174" w:type="dxa"/>
          </w:tcPr>
          <w:p w14:paraId="72A54270" w14:textId="77777777" w:rsidR="00D10BE9" w:rsidRPr="00AE0A51" w:rsidRDefault="00D10BE9" w:rsidP="00163AF6">
            <w:pPr>
              <w:rPr>
                <w:rFonts w:ascii="Times New Roman" w:hAnsi="Times New Roman" w:cs="Times New Roman"/>
                <w:noProof/>
              </w:rPr>
            </w:pPr>
            <w:r>
              <w:rPr>
                <w:rFonts w:ascii="Times New Roman" w:hAnsi="Times New Roman"/>
                <w:noProof/>
              </w:rPr>
              <w:t>52104100</w:t>
            </w:r>
          </w:p>
        </w:tc>
        <w:tc>
          <w:tcPr>
            <w:tcW w:w="2846" w:type="dxa"/>
          </w:tcPr>
          <w:p w14:paraId="48F2B04F" w14:textId="77777777" w:rsidR="00D10BE9" w:rsidRPr="00AE0A51" w:rsidRDefault="00D10BE9" w:rsidP="00163AF6">
            <w:pPr>
              <w:rPr>
                <w:rFonts w:ascii="Times New Roman" w:hAnsi="Times New Roman" w:cs="Times New Roman"/>
                <w:noProof/>
              </w:rPr>
            </w:pPr>
          </w:p>
        </w:tc>
        <w:tc>
          <w:tcPr>
            <w:tcW w:w="717" w:type="dxa"/>
          </w:tcPr>
          <w:p w14:paraId="216296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3A30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4F9974" w14:textId="77777777" w:rsidTr="00477EA8">
        <w:trPr>
          <w:cantSplit/>
        </w:trPr>
        <w:tc>
          <w:tcPr>
            <w:tcW w:w="1123" w:type="dxa"/>
          </w:tcPr>
          <w:p w14:paraId="20EAD388" w14:textId="77777777" w:rsidR="00D10BE9" w:rsidRPr="00AE0A51" w:rsidRDefault="00D10BE9" w:rsidP="00163AF6">
            <w:pPr>
              <w:rPr>
                <w:rFonts w:ascii="Times New Roman" w:hAnsi="Times New Roman" w:cs="Times New Roman"/>
                <w:noProof/>
              </w:rPr>
            </w:pPr>
            <w:r>
              <w:rPr>
                <w:rFonts w:ascii="Times New Roman" w:hAnsi="Times New Roman"/>
                <w:noProof/>
              </w:rPr>
              <w:t>521049</w:t>
            </w:r>
          </w:p>
        </w:tc>
        <w:tc>
          <w:tcPr>
            <w:tcW w:w="6883" w:type="dxa"/>
          </w:tcPr>
          <w:p w14:paraId="6BC1D8A7"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hauptsächlich oder ausschließlich mit Chemiefasern gemischt und mit einem Quadratmetergewicht von &lt;= 200 g, buntgewebt (ausg. in Leinwandbindung)</w:t>
            </w:r>
          </w:p>
        </w:tc>
        <w:tc>
          <w:tcPr>
            <w:tcW w:w="1174" w:type="dxa"/>
          </w:tcPr>
          <w:p w14:paraId="06A16D1E" w14:textId="77777777" w:rsidR="00D10BE9" w:rsidRPr="00AE0A51" w:rsidRDefault="00D10BE9" w:rsidP="00163AF6">
            <w:pPr>
              <w:rPr>
                <w:rFonts w:ascii="Times New Roman" w:hAnsi="Times New Roman" w:cs="Times New Roman"/>
                <w:noProof/>
              </w:rPr>
            </w:pPr>
            <w:r>
              <w:rPr>
                <w:rFonts w:ascii="Times New Roman" w:hAnsi="Times New Roman"/>
                <w:noProof/>
              </w:rPr>
              <w:t>52104900</w:t>
            </w:r>
          </w:p>
        </w:tc>
        <w:tc>
          <w:tcPr>
            <w:tcW w:w="2846" w:type="dxa"/>
          </w:tcPr>
          <w:p w14:paraId="79E3C17B" w14:textId="77777777" w:rsidR="00D10BE9" w:rsidRPr="00AE0A51" w:rsidRDefault="00D10BE9" w:rsidP="00163AF6">
            <w:pPr>
              <w:rPr>
                <w:rFonts w:ascii="Times New Roman" w:hAnsi="Times New Roman" w:cs="Times New Roman"/>
                <w:noProof/>
              </w:rPr>
            </w:pPr>
          </w:p>
        </w:tc>
        <w:tc>
          <w:tcPr>
            <w:tcW w:w="717" w:type="dxa"/>
          </w:tcPr>
          <w:p w14:paraId="318284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2681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873C4E" w14:textId="77777777" w:rsidTr="00477EA8">
        <w:trPr>
          <w:cantSplit/>
        </w:trPr>
        <w:tc>
          <w:tcPr>
            <w:tcW w:w="1123" w:type="dxa"/>
          </w:tcPr>
          <w:p w14:paraId="57BEBF4C" w14:textId="77777777" w:rsidR="00D10BE9" w:rsidRPr="00AE0A51" w:rsidRDefault="00D10BE9" w:rsidP="00163AF6">
            <w:pPr>
              <w:rPr>
                <w:rFonts w:ascii="Times New Roman" w:hAnsi="Times New Roman" w:cs="Times New Roman"/>
                <w:noProof/>
              </w:rPr>
            </w:pPr>
            <w:r>
              <w:rPr>
                <w:rFonts w:ascii="Times New Roman" w:hAnsi="Times New Roman"/>
                <w:noProof/>
              </w:rPr>
              <w:t>521051</w:t>
            </w:r>
          </w:p>
        </w:tc>
        <w:tc>
          <w:tcPr>
            <w:tcW w:w="6883" w:type="dxa"/>
          </w:tcPr>
          <w:p w14:paraId="4BBD9D60"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aus überwiegend, jedoch &lt; 85 GHT Baumwolle, hauptsächlich oder ausschließlich mit Chemiefasern gemischt und mit einem Quadratmetergewicht von &lt;= 200 g, bedruckt</w:t>
            </w:r>
          </w:p>
        </w:tc>
        <w:tc>
          <w:tcPr>
            <w:tcW w:w="1174" w:type="dxa"/>
          </w:tcPr>
          <w:p w14:paraId="444B52C0" w14:textId="77777777" w:rsidR="00D10BE9" w:rsidRPr="00AE0A51" w:rsidRDefault="00D10BE9" w:rsidP="00163AF6">
            <w:pPr>
              <w:rPr>
                <w:rFonts w:ascii="Times New Roman" w:hAnsi="Times New Roman" w:cs="Times New Roman"/>
                <w:noProof/>
              </w:rPr>
            </w:pPr>
            <w:r>
              <w:rPr>
                <w:rFonts w:ascii="Times New Roman" w:hAnsi="Times New Roman"/>
                <w:noProof/>
              </w:rPr>
              <w:t>52105100</w:t>
            </w:r>
          </w:p>
        </w:tc>
        <w:tc>
          <w:tcPr>
            <w:tcW w:w="2846" w:type="dxa"/>
          </w:tcPr>
          <w:p w14:paraId="18B278A7" w14:textId="77777777" w:rsidR="00D10BE9" w:rsidRPr="00AE0A51" w:rsidRDefault="00D10BE9" w:rsidP="00163AF6">
            <w:pPr>
              <w:rPr>
                <w:rFonts w:ascii="Times New Roman" w:hAnsi="Times New Roman" w:cs="Times New Roman"/>
                <w:noProof/>
              </w:rPr>
            </w:pPr>
          </w:p>
        </w:tc>
        <w:tc>
          <w:tcPr>
            <w:tcW w:w="717" w:type="dxa"/>
          </w:tcPr>
          <w:p w14:paraId="11CB5D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D0137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A4A860" w14:textId="77777777" w:rsidTr="00477EA8">
        <w:trPr>
          <w:cantSplit/>
        </w:trPr>
        <w:tc>
          <w:tcPr>
            <w:tcW w:w="1123" w:type="dxa"/>
          </w:tcPr>
          <w:p w14:paraId="6D215D24" w14:textId="77777777" w:rsidR="00D10BE9" w:rsidRPr="00AE0A51" w:rsidRDefault="00D10BE9" w:rsidP="00163AF6">
            <w:pPr>
              <w:rPr>
                <w:rFonts w:ascii="Times New Roman" w:hAnsi="Times New Roman" w:cs="Times New Roman"/>
                <w:noProof/>
              </w:rPr>
            </w:pPr>
            <w:r>
              <w:rPr>
                <w:rFonts w:ascii="Times New Roman" w:hAnsi="Times New Roman"/>
                <w:noProof/>
              </w:rPr>
              <w:t>521059</w:t>
            </w:r>
          </w:p>
        </w:tc>
        <w:tc>
          <w:tcPr>
            <w:tcW w:w="6883" w:type="dxa"/>
          </w:tcPr>
          <w:p w14:paraId="33FF21FE"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hauptsächlich oder ausschließlich mit Chemiefasern gemischt und mit einem Quadratmetergewicht von &lt;= 200 g, bedruckt (ausg. in Leinwandbindung)</w:t>
            </w:r>
          </w:p>
        </w:tc>
        <w:tc>
          <w:tcPr>
            <w:tcW w:w="1174" w:type="dxa"/>
          </w:tcPr>
          <w:p w14:paraId="5DC7E71C" w14:textId="77777777" w:rsidR="00D10BE9" w:rsidRPr="00AE0A51" w:rsidRDefault="00D10BE9" w:rsidP="00163AF6">
            <w:pPr>
              <w:rPr>
                <w:rFonts w:ascii="Times New Roman" w:hAnsi="Times New Roman" w:cs="Times New Roman"/>
                <w:noProof/>
              </w:rPr>
            </w:pPr>
            <w:r>
              <w:rPr>
                <w:rFonts w:ascii="Times New Roman" w:hAnsi="Times New Roman"/>
                <w:noProof/>
              </w:rPr>
              <w:t>52105900</w:t>
            </w:r>
          </w:p>
        </w:tc>
        <w:tc>
          <w:tcPr>
            <w:tcW w:w="2846" w:type="dxa"/>
          </w:tcPr>
          <w:p w14:paraId="58FA1535" w14:textId="77777777" w:rsidR="00D10BE9" w:rsidRPr="00AE0A51" w:rsidRDefault="00D10BE9" w:rsidP="00163AF6">
            <w:pPr>
              <w:rPr>
                <w:rFonts w:ascii="Times New Roman" w:hAnsi="Times New Roman" w:cs="Times New Roman"/>
                <w:noProof/>
              </w:rPr>
            </w:pPr>
          </w:p>
        </w:tc>
        <w:tc>
          <w:tcPr>
            <w:tcW w:w="717" w:type="dxa"/>
          </w:tcPr>
          <w:p w14:paraId="0D0C6B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8A672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7502E1" w14:textId="77777777" w:rsidTr="00477EA8">
        <w:trPr>
          <w:cantSplit/>
        </w:trPr>
        <w:tc>
          <w:tcPr>
            <w:tcW w:w="1123" w:type="dxa"/>
          </w:tcPr>
          <w:p w14:paraId="6FDC36DA" w14:textId="77777777" w:rsidR="00D10BE9" w:rsidRPr="00AE0A51" w:rsidRDefault="00D10BE9" w:rsidP="00163AF6">
            <w:pPr>
              <w:rPr>
                <w:rFonts w:ascii="Times New Roman" w:hAnsi="Times New Roman" w:cs="Times New Roman"/>
                <w:noProof/>
              </w:rPr>
            </w:pPr>
            <w:r>
              <w:rPr>
                <w:rFonts w:ascii="Times New Roman" w:hAnsi="Times New Roman"/>
                <w:noProof/>
              </w:rPr>
              <w:t>521111</w:t>
            </w:r>
          </w:p>
        </w:tc>
        <w:tc>
          <w:tcPr>
            <w:tcW w:w="6883" w:type="dxa"/>
          </w:tcPr>
          <w:p w14:paraId="6E312A13"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aus überwiegend, jedoch &lt; 85 GHT Baumwolle, hauptsächlich oder ausschließlich mit Chemiefasern gemischt und mit einem Quadratmetergewicht von &gt; 200 g, roh</w:t>
            </w:r>
          </w:p>
        </w:tc>
        <w:tc>
          <w:tcPr>
            <w:tcW w:w="1174" w:type="dxa"/>
          </w:tcPr>
          <w:p w14:paraId="6F2815DB" w14:textId="77777777" w:rsidR="00D10BE9" w:rsidRPr="00AE0A51" w:rsidRDefault="00D10BE9" w:rsidP="00163AF6">
            <w:pPr>
              <w:rPr>
                <w:rFonts w:ascii="Times New Roman" w:hAnsi="Times New Roman" w:cs="Times New Roman"/>
                <w:noProof/>
              </w:rPr>
            </w:pPr>
            <w:r>
              <w:rPr>
                <w:rFonts w:ascii="Times New Roman" w:hAnsi="Times New Roman"/>
                <w:noProof/>
              </w:rPr>
              <w:t>52111100</w:t>
            </w:r>
          </w:p>
        </w:tc>
        <w:tc>
          <w:tcPr>
            <w:tcW w:w="2846" w:type="dxa"/>
          </w:tcPr>
          <w:p w14:paraId="6FDB759B" w14:textId="77777777" w:rsidR="00D10BE9" w:rsidRPr="00AE0A51" w:rsidRDefault="00D10BE9" w:rsidP="00163AF6">
            <w:pPr>
              <w:rPr>
                <w:rFonts w:ascii="Times New Roman" w:hAnsi="Times New Roman" w:cs="Times New Roman"/>
                <w:noProof/>
              </w:rPr>
            </w:pPr>
          </w:p>
        </w:tc>
        <w:tc>
          <w:tcPr>
            <w:tcW w:w="717" w:type="dxa"/>
          </w:tcPr>
          <w:p w14:paraId="513BAF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CF36C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345E53" w14:textId="77777777" w:rsidTr="00477EA8">
        <w:trPr>
          <w:cantSplit/>
        </w:trPr>
        <w:tc>
          <w:tcPr>
            <w:tcW w:w="1123" w:type="dxa"/>
          </w:tcPr>
          <w:p w14:paraId="2CFC2704" w14:textId="77777777" w:rsidR="00D10BE9" w:rsidRPr="00AE0A51" w:rsidRDefault="00D10BE9" w:rsidP="00163AF6">
            <w:pPr>
              <w:rPr>
                <w:rFonts w:ascii="Times New Roman" w:hAnsi="Times New Roman" w:cs="Times New Roman"/>
                <w:noProof/>
              </w:rPr>
            </w:pPr>
            <w:r>
              <w:rPr>
                <w:rFonts w:ascii="Times New Roman" w:hAnsi="Times New Roman"/>
                <w:noProof/>
              </w:rPr>
              <w:t>521112</w:t>
            </w:r>
          </w:p>
        </w:tc>
        <w:tc>
          <w:tcPr>
            <w:tcW w:w="6883" w:type="dxa"/>
          </w:tcPr>
          <w:p w14:paraId="60717D8C"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hauptsächlich oder ausschließlich mit Chemiefasern gemischt und mit einem Quadratmetergewicht von &gt; 200 g, in 3- oder 4</w:t>
            </w:r>
            <w:r>
              <w:rPr>
                <w:rFonts w:ascii="Times New Roman" w:hAnsi="Times New Roman"/>
                <w:noProof/>
              </w:rPr>
              <w:noBreakHyphen/>
              <w:t>bindigem Köper, einschl. Doppelköper, roh</w:t>
            </w:r>
          </w:p>
        </w:tc>
        <w:tc>
          <w:tcPr>
            <w:tcW w:w="1174" w:type="dxa"/>
          </w:tcPr>
          <w:p w14:paraId="7CEA4D6E" w14:textId="77777777" w:rsidR="00D10BE9" w:rsidRPr="00AE0A51" w:rsidRDefault="00D10BE9" w:rsidP="00163AF6">
            <w:pPr>
              <w:rPr>
                <w:rFonts w:ascii="Times New Roman" w:hAnsi="Times New Roman" w:cs="Times New Roman"/>
                <w:noProof/>
              </w:rPr>
            </w:pPr>
            <w:r>
              <w:rPr>
                <w:rFonts w:ascii="Times New Roman" w:hAnsi="Times New Roman"/>
                <w:noProof/>
              </w:rPr>
              <w:t>52111200</w:t>
            </w:r>
          </w:p>
        </w:tc>
        <w:tc>
          <w:tcPr>
            <w:tcW w:w="2846" w:type="dxa"/>
          </w:tcPr>
          <w:p w14:paraId="43A9728A" w14:textId="77777777" w:rsidR="00D10BE9" w:rsidRPr="00AE0A51" w:rsidRDefault="00D10BE9" w:rsidP="00163AF6">
            <w:pPr>
              <w:rPr>
                <w:rFonts w:ascii="Times New Roman" w:hAnsi="Times New Roman" w:cs="Times New Roman"/>
                <w:noProof/>
              </w:rPr>
            </w:pPr>
          </w:p>
        </w:tc>
        <w:tc>
          <w:tcPr>
            <w:tcW w:w="717" w:type="dxa"/>
          </w:tcPr>
          <w:p w14:paraId="569C02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1712A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8C75BE" w14:textId="77777777" w:rsidTr="00477EA8">
        <w:trPr>
          <w:cantSplit/>
        </w:trPr>
        <w:tc>
          <w:tcPr>
            <w:tcW w:w="1123" w:type="dxa"/>
          </w:tcPr>
          <w:p w14:paraId="4E136A12" w14:textId="77777777" w:rsidR="00D10BE9" w:rsidRPr="00AE0A51" w:rsidRDefault="00D10BE9" w:rsidP="00163AF6">
            <w:pPr>
              <w:rPr>
                <w:rFonts w:ascii="Times New Roman" w:hAnsi="Times New Roman" w:cs="Times New Roman"/>
                <w:noProof/>
              </w:rPr>
            </w:pPr>
            <w:r>
              <w:rPr>
                <w:rFonts w:ascii="Times New Roman" w:hAnsi="Times New Roman"/>
                <w:noProof/>
              </w:rPr>
              <w:t>521119</w:t>
            </w:r>
          </w:p>
        </w:tc>
        <w:tc>
          <w:tcPr>
            <w:tcW w:w="6883" w:type="dxa"/>
          </w:tcPr>
          <w:p w14:paraId="59D91F29"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hauptsächlich oder ausschließlich mit Chemiefasern gemischt und mit einem Quadratmetergewicht von &gt; 200 g, roh (ausg. in 3- oder 4</w:t>
            </w:r>
            <w:r>
              <w:rPr>
                <w:rFonts w:ascii="Times New Roman" w:hAnsi="Times New Roman"/>
                <w:noProof/>
              </w:rPr>
              <w:noBreakHyphen/>
              <w:t>bindigem Köper, einschl. Doppelköper, sowie in Leinwandbindung)</w:t>
            </w:r>
          </w:p>
        </w:tc>
        <w:tc>
          <w:tcPr>
            <w:tcW w:w="1174" w:type="dxa"/>
          </w:tcPr>
          <w:p w14:paraId="798D53F0" w14:textId="77777777" w:rsidR="00D10BE9" w:rsidRPr="00AE0A51" w:rsidRDefault="00D10BE9" w:rsidP="00163AF6">
            <w:pPr>
              <w:rPr>
                <w:rFonts w:ascii="Times New Roman" w:hAnsi="Times New Roman" w:cs="Times New Roman"/>
                <w:noProof/>
              </w:rPr>
            </w:pPr>
            <w:r>
              <w:rPr>
                <w:rFonts w:ascii="Times New Roman" w:hAnsi="Times New Roman"/>
                <w:noProof/>
              </w:rPr>
              <w:t>52111900</w:t>
            </w:r>
          </w:p>
        </w:tc>
        <w:tc>
          <w:tcPr>
            <w:tcW w:w="2846" w:type="dxa"/>
          </w:tcPr>
          <w:p w14:paraId="3DDA1B8B" w14:textId="77777777" w:rsidR="00D10BE9" w:rsidRPr="00AE0A51" w:rsidRDefault="00D10BE9" w:rsidP="00163AF6">
            <w:pPr>
              <w:rPr>
                <w:rFonts w:ascii="Times New Roman" w:hAnsi="Times New Roman" w:cs="Times New Roman"/>
                <w:noProof/>
              </w:rPr>
            </w:pPr>
          </w:p>
        </w:tc>
        <w:tc>
          <w:tcPr>
            <w:tcW w:w="717" w:type="dxa"/>
          </w:tcPr>
          <w:p w14:paraId="735F78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B1656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D5ADFD" w14:textId="77777777" w:rsidTr="00477EA8">
        <w:trPr>
          <w:cantSplit/>
        </w:trPr>
        <w:tc>
          <w:tcPr>
            <w:tcW w:w="1123" w:type="dxa"/>
          </w:tcPr>
          <w:p w14:paraId="478DB285" w14:textId="77777777" w:rsidR="00D10BE9" w:rsidRPr="00AE0A51" w:rsidRDefault="00D10BE9" w:rsidP="00163AF6">
            <w:pPr>
              <w:rPr>
                <w:rFonts w:ascii="Times New Roman" w:hAnsi="Times New Roman" w:cs="Times New Roman"/>
                <w:noProof/>
              </w:rPr>
            </w:pPr>
            <w:r>
              <w:rPr>
                <w:rFonts w:ascii="Times New Roman" w:hAnsi="Times New Roman"/>
                <w:noProof/>
              </w:rPr>
              <w:t>521120</w:t>
            </w:r>
          </w:p>
        </w:tc>
        <w:tc>
          <w:tcPr>
            <w:tcW w:w="6883" w:type="dxa"/>
          </w:tcPr>
          <w:p w14:paraId="22067082"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hauptsächlich oder ausschließlich mit Chemiefasern gemischt und mit einem Quadratmetergewicht von &gt; 200 g, gebleicht</w:t>
            </w:r>
          </w:p>
        </w:tc>
        <w:tc>
          <w:tcPr>
            <w:tcW w:w="1174" w:type="dxa"/>
          </w:tcPr>
          <w:p w14:paraId="6C16FD0C" w14:textId="77777777" w:rsidR="00D10BE9" w:rsidRPr="00AE0A51" w:rsidRDefault="00D10BE9" w:rsidP="00163AF6">
            <w:pPr>
              <w:rPr>
                <w:rFonts w:ascii="Times New Roman" w:hAnsi="Times New Roman" w:cs="Times New Roman"/>
                <w:noProof/>
              </w:rPr>
            </w:pPr>
            <w:r>
              <w:rPr>
                <w:rFonts w:ascii="Times New Roman" w:hAnsi="Times New Roman"/>
                <w:noProof/>
              </w:rPr>
              <w:t>52112000</w:t>
            </w:r>
          </w:p>
        </w:tc>
        <w:tc>
          <w:tcPr>
            <w:tcW w:w="2846" w:type="dxa"/>
          </w:tcPr>
          <w:p w14:paraId="48F69CAF" w14:textId="77777777" w:rsidR="00D10BE9" w:rsidRPr="00AE0A51" w:rsidRDefault="00D10BE9" w:rsidP="00163AF6">
            <w:pPr>
              <w:rPr>
                <w:rFonts w:ascii="Times New Roman" w:hAnsi="Times New Roman" w:cs="Times New Roman"/>
                <w:noProof/>
              </w:rPr>
            </w:pPr>
          </w:p>
        </w:tc>
        <w:tc>
          <w:tcPr>
            <w:tcW w:w="717" w:type="dxa"/>
          </w:tcPr>
          <w:p w14:paraId="37E5D1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B5F7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391B18" w14:textId="77777777" w:rsidTr="00477EA8">
        <w:trPr>
          <w:cantSplit/>
        </w:trPr>
        <w:tc>
          <w:tcPr>
            <w:tcW w:w="1123" w:type="dxa"/>
          </w:tcPr>
          <w:p w14:paraId="59807AF5" w14:textId="77777777" w:rsidR="00D10BE9" w:rsidRPr="00AE0A51" w:rsidRDefault="00D10BE9" w:rsidP="00163AF6">
            <w:pPr>
              <w:rPr>
                <w:rFonts w:ascii="Times New Roman" w:hAnsi="Times New Roman" w:cs="Times New Roman"/>
                <w:noProof/>
              </w:rPr>
            </w:pPr>
            <w:r>
              <w:rPr>
                <w:rFonts w:ascii="Times New Roman" w:hAnsi="Times New Roman"/>
                <w:noProof/>
              </w:rPr>
              <w:t>521131</w:t>
            </w:r>
          </w:p>
        </w:tc>
        <w:tc>
          <w:tcPr>
            <w:tcW w:w="6883" w:type="dxa"/>
          </w:tcPr>
          <w:p w14:paraId="30F9DDC0"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aus überwiegend, jedoch &lt; 85 GHT Baumwolle, hauptsächlich oder ausschließlich mit Chemiefasern gemischt und mit einem Quadratmetergewicht von &gt; 200 g, gefärbt</w:t>
            </w:r>
          </w:p>
        </w:tc>
        <w:tc>
          <w:tcPr>
            <w:tcW w:w="1174" w:type="dxa"/>
          </w:tcPr>
          <w:p w14:paraId="7CBCD2EE" w14:textId="77777777" w:rsidR="00D10BE9" w:rsidRPr="00AE0A51" w:rsidRDefault="00D10BE9" w:rsidP="00163AF6">
            <w:pPr>
              <w:rPr>
                <w:rFonts w:ascii="Times New Roman" w:hAnsi="Times New Roman" w:cs="Times New Roman"/>
                <w:noProof/>
              </w:rPr>
            </w:pPr>
            <w:r>
              <w:rPr>
                <w:rFonts w:ascii="Times New Roman" w:hAnsi="Times New Roman"/>
                <w:noProof/>
              </w:rPr>
              <w:t>52113100</w:t>
            </w:r>
          </w:p>
        </w:tc>
        <w:tc>
          <w:tcPr>
            <w:tcW w:w="2846" w:type="dxa"/>
          </w:tcPr>
          <w:p w14:paraId="72F4FFE6" w14:textId="77777777" w:rsidR="00D10BE9" w:rsidRPr="00AE0A51" w:rsidRDefault="00D10BE9" w:rsidP="00163AF6">
            <w:pPr>
              <w:rPr>
                <w:rFonts w:ascii="Times New Roman" w:hAnsi="Times New Roman" w:cs="Times New Roman"/>
                <w:noProof/>
              </w:rPr>
            </w:pPr>
          </w:p>
        </w:tc>
        <w:tc>
          <w:tcPr>
            <w:tcW w:w="717" w:type="dxa"/>
          </w:tcPr>
          <w:p w14:paraId="3C0A1C1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E513E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44888E" w14:textId="77777777" w:rsidTr="00477EA8">
        <w:trPr>
          <w:cantSplit/>
        </w:trPr>
        <w:tc>
          <w:tcPr>
            <w:tcW w:w="1123" w:type="dxa"/>
          </w:tcPr>
          <w:p w14:paraId="36D15EEE" w14:textId="77777777" w:rsidR="00D10BE9" w:rsidRPr="00AE0A51" w:rsidRDefault="00D10BE9" w:rsidP="00163AF6">
            <w:pPr>
              <w:rPr>
                <w:rFonts w:ascii="Times New Roman" w:hAnsi="Times New Roman" w:cs="Times New Roman"/>
                <w:noProof/>
              </w:rPr>
            </w:pPr>
            <w:r>
              <w:rPr>
                <w:rFonts w:ascii="Times New Roman" w:hAnsi="Times New Roman"/>
                <w:noProof/>
              </w:rPr>
              <w:t>521132</w:t>
            </w:r>
          </w:p>
        </w:tc>
        <w:tc>
          <w:tcPr>
            <w:tcW w:w="6883" w:type="dxa"/>
          </w:tcPr>
          <w:p w14:paraId="1933AA01"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hauptsächlich oder ausschließlich mit Chemiefasern gemischt und mit einem Quadratmetergewicht von &gt; 200 g, in 3- oder 4</w:t>
            </w:r>
            <w:r>
              <w:rPr>
                <w:rFonts w:ascii="Times New Roman" w:hAnsi="Times New Roman"/>
                <w:noProof/>
              </w:rPr>
              <w:noBreakHyphen/>
              <w:t>bindigem Köper, einschl. Doppelköper, gefärbt</w:t>
            </w:r>
          </w:p>
        </w:tc>
        <w:tc>
          <w:tcPr>
            <w:tcW w:w="1174" w:type="dxa"/>
          </w:tcPr>
          <w:p w14:paraId="6E0D9E29" w14:textId="77777777" w:rsidR="00D10BE9" w:rsidRPr="00AE0A51" w:rsidRDefault="00D10BE9" w:rsidP="00163AF6">
            <w:pPr>
              <w:rPr>
                <w:rFonts w:ascii="Times New Roman" w:hAnsi="Times New Roman" w:cs="Times New Roman"/>
                <w:noProof/>
              </w:rPr>
            </w:pPr>
            <w:r>
              <w:rPr>
                <w:rFonts w:ascii="Times New Roman" w:hAnsi="Times New Roman"/>
                <w:noProof/>
              </w:rPr>
              <w:t>52113200</w:t>
            </w:r>
          </w:p>
        </w:tc>
        <w:tc>
          <w:tcPr>
            <w:tcW w:w="2846" w:type="dxa"/>
          </w:tcPr>
          <w:p w14:paraId="1B7974C5" w14:textId="77777777" w:rsidR="00D10BE9" w:rsidRPr="00AE0A51" w:rsidRDefault="00D10BE9" w:rsidP="00163AF6">
            <w:pPr>
              <w:rPr>
                <w:rFonts w:ascii="Times New Roman" w:hAnsi="Times New Roman" w:cs="Times New Roman"/>
                <w:noProof/>
              </w:rPr>
            </w:pPr>
          </w:p>
        </w:tc>
        <w:tc>
          <w:tcPr>
            <w:tcW w:w="717" w:type="dxa"/>
          </w:tcPr>
          <w:p w14:paraId="1D8176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A6D4F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7443BC" w14:textId="77777777" w:rsidTr="00477EA8">
        <w:trPr>
          <w:cantSplit/>
        </w:trPr>
        <w:tc>
          <w:tcPr>
            <w:tcW w:w="1123" w:type="dxa"/>
          </w:tcPr>
          <w:p w14:paraId="0937895B" w14:textId="77777777" w:rsidR="00D10BE9" w:rsidRPr="00AE0A51" w:rsidRDefault="00D10BE9" w:rsidP="00163AF6">
            <w:pPr>
              <w:rPr>
                <w:rFonts w:ascii="Times New Roman" w:hAnsi="Times New Roman" w:cs="Times New Roman"/>
                <w:noProof/>
              </w:rPr>
            </w:pPr>
            <w:r>
              <w:rPr>
                <w:rFonts w:ascii="Times New Roman" w:hAnsi="Times New Roman"/>
                <w:noProof/>
              </w:rPr>
              <w:t>521139</w:t>
            </w:r>
          </w:p>
        </w:tc>
        <w:tc>
          <w:tcPr>
            <w:tcW w:w="6883" w:type="dxa"/>
          </w:tcPr>
          <w:p w14:paraId="329D0C66"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hauptsächlich oder ausschließlich mit Chemiefasern gemischt und mit einem Quadratmetergewicht von &gt; 200 g, gefärbt (ausg. in 3- oder 4</w:t>
            </w:r>
            <w:r>
              <w:rPr>
                <w:rFonts w:ascii="Times New Roman" w:hAnsi="Times New Roman"/>
                <w:noProof/>
              </w:rPr>
              <w:noBreakHyphen/>
              <w:t>bindigem Köper, einschl. Doppelköper, sowie in Leinwandbindung)</w:t>
            </w:r>
          </w:p>
        </w:tc>
        <w:tc>
          <w:tcPr>
            <w:tcW w:w="1174" w:type="dxa"/>
          </w:tcPr>
          <w:p w14:paraId="4DF18291" w14:textId="77777777" w:rsidR="00D10BE9" w:rsidRPr="00AE0A51" w:rsidRDefault="00D10BE9" w:rsidP="00163AF6">
            <w:pPr>
              <w:rPr>
                <w:rFonts w:ascii="Times New Roman" w:hAnsi="Times New Roman" w:cs="Times New Roman"/>
                <w:noProof/>
              </w:rPr>
            </w:pPr>
            <w:r>
              <w:rPr>
                <w:rFonts w:ascii="Times New Roman" w:hAnsi="Times New Roman"/>
                <w:noProof/>
              </w:rPr>
              <w:t>52113900</w:t>
            </w:r>
          </w:p>
        </w:tc>
        <w:tc>
          <w:tcPr>
            <w:tcW w:w="2846" w:type="dxa"/>
          </w:tcPr>
          <w:p w14:paraId="452AC287" w14:textId="77777777" w:rsidR="00D10BE9" w:rsidRPr="00AE0A51" w:rsidRDefault="00D10BE9" w:rsidP="00163AF6">
            <w:pPr>
              <w:rPr>
                <w:rFonts w:ascii="Times New Roman" w:hAnsi="Times New Roman" w:cs="Times New Roman"/>
                <w:noProof/>
              </w:rPr>
            </w:pPr>
          </w:p>
        </w:tc>
        <w:tc>
          <w:tcPr>
            <w:tcW w:w="717" w:type="dxa"/>
          </w:tcPr>
          <w:p w14:paraId="147584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61F80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808D4F" w14:textId="77777777" w:rsidTr="00477EA8">
        <w:trPr>
          <w:cantSplit/>
        </w:trPr>
        <w:tc>
          <w:tcPr>
            <w:tcW w:w="1123" w:type="dxa"/>
          </w:tcPr>
          <w:p w14:paraId="1F57696D" w14:textId="77777777" w:rsidR="00D10BE9" w:rsidRPr="00AE0A51" w:rsidRDefault="00D10BE9" w:rsidP="00163AF6">
            <w:pPr>
              <w:rPr>
                <w:rFonts w:ascii="Times New Roman" w:hAnsi="Times New Roman" w:cs="Times New Roman"/>
                <w:noProof/>
              </w:rPr>
            </w:pPr>
            <w:r>
              <w:rPr>
                <w:rFonts w:ascii="Times New Roman" w:hAnsi="Times New Roman"/>
                <w:noProof/>
              </w:rPr>
              <w:t>521141</w:t>
            </w:r>
          </w:p>
        </w:tc>
        <w:tc>
          <w:tcPr>
            <w:tcW w:w="6883" w:type="dxa"/>
          </w:tcPr>
          <w:p w14:paraId="77744440"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aus überwiegend, jedoch &lt; 85 GHT Baumwolle, hauptsächlich oder ausschließlich mit Chemiefasern gemischt und mit einem Quadratmetergewicht von &gt; 200 g, buntgewebt</w:t>
            </w:r>
          </w:p>
        </w:tc>
        <w:tc>
          <w:tcPr>
            <w:tcW w:w="1174" w:type="dxa"/>
          </w:tcPr>
          <w:p w14:paraId="426B3A4B" w14:textId="77777777" w:rsidR="00D10BE9" w:rsidRPr="00AE0A51" w:rsidRDefault="00D10BE9" w:rsidP="00163AF6">
            <w:pPr>
              <w:rPr>
                <w:rFonts w:ascii="Times New Roman" w:hAnsi="Times New Roman" w:cs="Times New Roman"/>
                <w:noProof/>
              </w:rPr>
            </w:pPr>
            <w:r>
              <w:rPr>
                <w:rFonts w:ascii="Times New Roman" w:hAnsi="Times New Roman"/>
                <w:noProof/>
              </w:rPr>
              <w:t>52114100</w:t>
            </w:r>
          </w:p>
        </w:tc>
        <w:tc>
          <w:tcPr>
            <w:tcW w:w="2846" w:type="dxa"/>
          </w:tcPr>
          <w:p w14:paraId="26A83094" w14:textId="77777777" w:rsidR="00D10BE9" w:rsidRPr="00AE0A51" w:rsidRDefault="00D10BE9" w:rsidP="00163AF6">
            <w:pPr>
              <w:rPr>
                <w:rFonts w:ascii="Times New Roman" w:hAnsi="Times New Roman" w:cs="Times New Roman"/>
                <w:noProof/>
              </w:rPr>
            </w:pPr>
          </w:p>
        </w:tc>
        <w:tc>
          <w:tcPr>
            <w:tcW w:w="717" w:type="dxa"/>
          </w:tcPr>
          <w:p w14:paraId="1D5C75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1D6A3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071BAD" w14:textId="77777777" w:rsidTr="00477EA8">
        <w:trPr>
          <w:cantSplit/>
        </w:trPr>
        <w:tc>
          <w:tcPr>
            <w:tcW w:w="1123" w:type="dxa"/>
          </w:tcPr>
          <w:p w14:paraId="2CB9D48F" w14:textId="77777777" w:rsidR="00D10BE9" w:rsidRPr="00AE0A51" w:rsidRDefault="00D10BE9" w:rsidP="00163AF6">
            <w:pPr>
              <w:rPr>
                <w:rFonts w:ascii="Times New Roman" w:hAnsi="Times New Roman" w:cs="Times New Roman"/>
                <w:noProof/>
              </w:rPr>
            </w:pPr>
            <w:r>
              <w:rPr>
                <w:rFonts w:ascii="Times New Roman" w:hAnsi="Times New Roman"/>
                <w:noProof/>
              </w:rPr>
              <w:t>521142</w:t>
            </w:r>
          </w:p>
        </w:tc>
        <w:tc>
          <w:tcPr>
            <w:tcW w:w="6883" w:type="dxa"/>
          </w:tcPr>
          <w:p w14:paraId="701C4903" w14:textId="77777777" w:rsidR="00D10BE9" w:rsidRPr="00AE0A51" w:rsidRDefault="00D10BE9" w:rsidP="00163AF6">
            <w:pPr>
              <w:rPr>
                <w:rFonts w:ascii="Times New Roman" w:hAnsi="Times New Roman" w:cs="Times New Roman"/>
                <w:noProof/>
              </w:rPr>
            </w:pPr>
            <w:r>
              <w:rPr>
                <w:rFonts w:ascii="Times New Roman" w:hAnsi="Times New Roman"/>
                <w:noProof/>
              </w:rPr>
              <w:t>Denim, aus überwiegend, jedoch &lt; 85 GHT Baumwolle, hauptsächlich oder ausschließlich mit Chemiefasern gemischt und mit einem Quadratmetergewicht von &gt; 200 g, buntgewebt</w:t>
            </w:r>
          </w:p>
        </w:tc>
        <w:tc>
          <w:tcPr>
            <w:tcW w:w="1174" w:type="dxa"/>
          </w:tcPr>
          <w:p w14:paraId="0829FAD8" w14:textId="77777777" w:rsidR="00D10BE9" w:rsidRPr="00AE0A51" w:rsidRDefault="00D10BE9" w:rsidP="00163AF6">
            <w:pPr>
              <w:rPr>
                <w:rFonts w:ascii="Times New Roman" w:hAnsi="Times New Roman" w:cs="Times New Roman"/>
                <w:noProof/>
              </w:rPr>
            </w:pPr>
            <w:r>
              <w:rPr>
                <w:rFonts w:ascii="Times New Roman" w:hAnsi="Times New Roman"/>
                <w:noProof/>
              </w:rPr>
              <w:t>52114200</w:t>
            </w:r>
          </w:p>
        </w:tc>
        <w:tc>
          <w:tcPr>
            <w:tcW w:w="2846" w:type="dxa"/>
          </w:tcPr>
          <w:p w14:paraId="4D88E298" w14:textId="77777777" w:rsidR="00D10BE9" w:rsidRPr="00AE0A51" w:rsidRDefault="00D10BE9" w:rsidP="00163AF6">
            <w:pPr>
              <w:rPr>
                <w:rFonts w:ascii="Times New Roman" w:hAnsi="Times New Roman" w:cs="Times New Roman"/>
                <w:noProof/>
              </w:rPr>
            </w:pPr>
          </w:p>
        </w:tc>
        <w:tc>
          <w:tcPr>
            <w:tcW w:w="717" w:type="dxa"/>
          </w:tcPr>
          <w:p w14:paraId="1769CE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33BDD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878D30" w14:textId="77777777" w:rsidTr="00477EA8">
        <w:trPr>
          <w:cantSplit/>
        </w:trPr>
        <w:tc>
          <w:tcPr>
            <w:tcW w:w="1123" w:type="dxa"/>
          </w:tcPr>
          <w:p w14:paraId="30BDA0A1" w14:textId="77777777" w:rsidR="00D10BE9" w:rsidRPr="00AE0A51" w:rsidRDefault="00D10BE9" w:rsidP="00163AF6">
            <w:pPr>
              <w:rPr>
                <w:rFonts w:ascii="Times New Roman" w:hAnsi="Times New Roman" w:cs="Times New Roman"/>
                <w:noProof/>
              </w:rPr>
            </w:pPr>
            <w:r>
              <w:rPr>
                <w:rFonts w:ascii="Times New Roman" w:hAnsi="Times New Roman"/>
                <w:noProof/>
              </w:rPr>
              <w:t>521143</w:t>
            </w:r>
          </w:p>
        </w:tc>
        <w:tc>
          <w:tcPr>
            <w:tcW w:w="6883" w:type="dxa"/>
          </w:tcPr>
          <w:p w14:paraId="75C7FFBA"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hauptsächlich oder ausschließlich mit Chemiefasern gemischt und mit einem Quadratmetergewicht von &gt; 200 g, in 3- oder 4</w:t>
            </w:r>
            <w:r>
              <w:rPr>
                <w:rFonts w:ascii="Times New Roman" w:hAnsi="Times New Roman"/>
                <w:noProof/>
              </w:rPr>
              <w:noBreakHyphen/>
              <w:t>bindigem Köper, einschl. Doppelköper, buntgewebt</w:t>
            </w:r>
          </w:p>
        </w:tc>
        <w:tc>
          <w:tcPr>
            <w:tcW w:w="1174" w:type="dxa"/>
          </w:tcPr>
          <w:p w14:paraId="14AA681A" w14:textId="77777777" w:rsidR="00D10BE9" w:rsidRPr="00AE0A51" w:rsidRDefault="00D10BE9" w:rsidP="00163AF6">
            <w:pPr>
              <w:rPr>
                <w:rFonts w:ascii="Times New Roman" w:hAnsi="Times New Roman" w:cs="Times New Roman"/>
                <w:noProof/>
              </w:rPr>
            </w:pPr>
            <w:r>
              <w:rPr>
                <w:rFonts w:ascii="Times New Roman" w:hAnsi="Times New Roman"/>
                <w:noProof/>
              </w:rPr>
              <w:t>52114300</w:t>
            </w:r>
          </w:p>
        </w:tc>
        <w:tc>
          <w:tcPr>
            <w:tcW w:w="2846" w:type="dxa"/>
          </w:tcPr>
          <w:p w14:paraId="686865B7" w14:textId="77777777" w:rsidR="00D10BE9" w:rsidRPr="00AE0A51" w:rsidRDefault="00D10BE9" w:rsidP="00163AF6">
            <w:pPr>
              <w:rPr>
                <w:rFonts w:ascii="Times New Roman" w:hAnsi="Times New Roman" w:cs="Times New Roman"/>
                <w:noProof/>
              </w:rPr>
            </w:pPr>
          </w:p>
        </w:tc>
        <w:tc>
          <w:tcPr>
            <w:tcW w:w="717" w:type="dxa"/>
          </w:tcPr>
          <w:p w14:paraId="081307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055B2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695007" w14:textId="77777777" w:rsidTr="00477EA8">
        <w:trPr>
          <w:cantSplit/>
        </w:trPr>
        <w:tc>
          <w:tcPr>
            <w:tcW w:w="1123" w:type="dxa"/>
          </w:tcPr>
          <w:p w14:paraId="38403AFC" w14:textId="77777777" w:rsidR="00D10BE9" w:rsidRPr="00AE0A51" w:rsidRDefault="00D10BE9" w:rsidP="00163AF6">
            <w:pPr>
              <w:rPr>
                <w:rFonts w:ascii="Times New Roman" w:hAnsi="Times New Roman" w:cs="Times New Roman"/>
                <w:noProof/>
              </w:rPr>
            </w:pPr>
            <w:r>
              <w:rPr>
                <w:rFonts w:ascii="Times New Roman" w:hAnsi="Times New Roman"/>
                <w:noProof/>
              </w:rPr>
              <w:t>521149</w:t>
            </w:r>
          </w:p>
        </w:tc>
        <w:tc>
          <w:tcPr>
            <w:tcW w:w="6883" w:type="dxa"/>
          </w:tcPr>
          <w:p w14:paraId="1323B981"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hauptsächlich oder ausschließlich mit Chemiefasern gemischt und mit einem Quadratmetergewicht von &gt; 200 g, buntgewebt (ausg. in 3- oder 4</w:t>
            </w:r>
            <w:r>
              <w:rPr>
                <w:rFonts w:ascii="Times New Roman" w:hAnsi="Times New Roman"/>
                <w:noProof/>
              </w:rPr>
              <w:noBreakHyphen/>
              <w:t>bindigem Köper, einschl. Doppelköper, sowie Gewebe in Leinwandbindung)</w:t>
            </w:r>
          </w:p>
        </w:tc>
        <w:tc>
          <w:tcPr>
            <w:tcW w:w="1174" w:type="dxa"/>
          </w:tcPr>
          <w:p w14:paraId="5C90492D" w14:textId="77777777" w:rsidR="00D10BE9" w:rsidRPr="00AE0A51" w:rsidRDefault="00D10BE9" w:rsidP="00163AF6">
            <w:pPr>
              <w:rPr>
                <w:rFonts w:ascii="Times New Roman" w:hAnsi="Times New Roman" w:cs="Times New Roman"/>
                <w:noProof/>
              </w:rPr>
            </w:pPr>
            <w:r>
              <w:rPr>
                <w:rFonts w:ascii="Times New Roman" w:hAnsi="Times New Roman"/>
                <w:noProof/>
              </w:rPr>
              <w:t>52114900</w:t>
            </w:r>
          </w:p>
        </w:tc>
        <w:tc>
          <w:tcPr>
            <w:tcW w:w="2846" w:type="dxa"/>
          </w:tcPr>
          <w:p w14:paraId="26542FD9" w14:textId="77777777" w:rsidR="00D10BE9" w:rsidRPr="00AE0A51" w:rsidRDefault="00D10BE9" w:rsidP="00163AF6">
            <w:pPr>
              <w:rPr>
                <w:rFonts w:ascii="Times New Roman" w:hAnsi="Times New Roman" w:cs="Times New Roman"/>
                <w:noProof/>
              </w:rPr>
            </w:pPr>
          </w:p>
        </w:tc>
        <w:tc>
          <w:tcPr>
            <w:tcW w:w="717" w:type="dxa"/>
          </w:tcPr>
          <w:p w14:paraId="06BC4B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B8E65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6762BC" w14:textId="77777777" w:rsidTr="00477EA8">
        <w:trPr>
          <w:cantSplit/>
        </w:trPr>
        <w:tc>
          <w:tcPr>
            <w:tcW w:w="1123" w:type="dxa"/>
          </w:tcPr>
          <w:p w14:paraId="732FEDC3" w14:textId="77777777" w:rsidR="00D10BE9" w:rsidRPr="00AE0A51" w:rsidRDefault="00D10BE9" w:rsidP="00163AF6">
            <w:pPr>
              <w:rPr>
                <w:rFonts w:ascii="Times New Roman" w:hAnsi="Times New Roman" w:cs="Times New Roman"/>
                <w:noProof/>
              </w:rPr>
            </w:pPr>
            <w:r>
              <w:rPr>
                <w:rFonts w:ascii="Times New Roman" w:hAnsi="Times New Roman"/>
                <w:noProof/>
              </w:rPr>
              <w:t>521151</w:t>
            </w:r>
          </w:p>
        </w:tc>
        <w:tc>
          <w:tcPr>
            <w:tcW w:w="6883" w:type="dxa"/>
          </w:tcPr>
          <w:p w14:paraId="10C1599D" w14:textId="77777777" w:rsidR="00D10BE9" w:rsidRPr="00AE0A51" w:rsidRDefault="00D10BE9" w:rsidP="00163AF6">
            <w:pPr>
              <w:rPr>
                <w:rFonts w:ascii="Times New Roman" w:hAnsi="Times New Roman" w:cs="Times New Roman"/>
                <w:noProof/>
              </w:rPr>
            </w:pPr>
            <w:r>
              <w:rPr>
                <w:rFonts w:ascii="Times New Roman" w:hAnsi="Times New Roman"/>
                <w:noProof/>
              </w:rPr>
              <w:t>Gewebe aus Baumwolle in Leinwandbindung, aus überwiegend, jedoch &lt; 85 GHT Baumwolle, hauptsächlich oder ausschließlich mit Chemiefasern gemischt und mit einem Quadratmetergewicht von &gt; 200 g, bedruckt</w:t>
            </w:r>
          </w:p>
        </w:tc>
        <w:tc>
          <w:tcPr>
            <w:tcW w:w="1174" w:type="dxa"/>
          </w:tcPr>
          <w:p w14:paraId="6497949B" w14:textId="77777777" w:rsidR="00D10BE9" w:rsidRPr="00AE0A51" w:rsidRDefault="00D10BE9" w:rsidP="00163AF6">
            <w:pPr>
              <w:rPr>
                <w:rFonts w:ascii="Times New Roman" w:hAnsi="Times New Roman" w:cs="Times New Roman"/>
                <w:noProof/>
              </w:rPr>
            </w:pPr>
            <w:r>
              <w:rPr>
                <w:rFonts w:ascii="Times New Roman" w:hAnsi="Times New Roman"/>
                <w:noProof/>
              </w:rPr>
              <w:t>52115100</w:t>
            </w:r>
          </w:p>
        </w:tc>
        <w:tc>
          <w:tcPr>
            <w:tcW w:w="2846" w:type="dxa"/>
          </w:tcPr>
          <w:p w14:paraId="262CDD78" w14:textId="77777777" w:rsidR="00D10BE9" w:rsidRPr="00AE0A51" w:rsidRDefault="00D10BE9" w:rsidP="00163AF6">
            <w:pPr>
              <w:rPr>
                <w:rFonts w:ascii="Times New Roman" w:hAnsi="Times New Roman" w:cs="Times New Roman"/>
                <w:noProof/>
              </w:rPr>
            </w:pPr>
          </w:p>
        </w:tc>
        <w:tc>
          <w:tcPr>
            <w:tcW w:w="717" w:type="dxa"/>
          </w:tcPr>
          <w:p w14:paraId="223912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7FAEF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0FF2C9" w14:textId="77777777" w:rsidTr="00477EA8">
        <w:trPr>
          <w:cantSplit/>
        </w:trPr>
        <w:tc>
          <w:tcPr>
            <w:tcW w:w="1123" w:type="dxa"/>
          </w:tcPr>
          <w:p w14:paraId="5443CAEC" w14:textId="77777777" w:rsidR="00D10BE9" w:rsidRPr="00AE0A51" w:rsidRDefault="00D10BE9" w:rsidP="00163AF6">
            <w:pPr>
              <w:rPr>
                <w:rFonts w:ascii="Times New Roman" w:hAnsi="Times New Roman" w:cs="Times New Roman"/>
                <w:noProof/>
              </w:rPr>
            </w:pPr>
            <w:r>
              <w:rPr>
                <w:rFonts w:ascii="Times New Roman" w:hAnsi="Times New Roman"/>
                <w:noProof/>
              </w:rPr>
              <w:t>521152</w:t>
            </w:r>
          </w:p>
        </w:tc>
        <w:tc>
          <w:tcPr>
            <w:tcW w:w="6883" w:type="dxa"/>
          </w:tcPr>
          <w:p w14:paraId="47CC9D9F"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hauptsächlich oder ausschließlich mit Chemiefasern gemischt und mit einem Quadratmetergewicht von &gt; 200 g, in 3- oder 4</w:t>
            </w:r>
            <w:r>
              <w:rPr>
                <w:rFonts w:ascii="Times New Roman" w:hAnsi="Times New Roman"/>
                <w:noProof/>
              </w:rPr>
              <w:noBreakHyphen/>
              <w:t>bindigem Köper, einschl. Doppelköper, bedruckt</w:t>
            </w:r>
          </w:p>
        </w:tc>
        <w:tc>
          <w:tcPr>
            <w:tcW w:w="1174" w:type="dxa"/>
          </w:tcPr>
          <w:p w14:paraId="0FC7A718" w14:textId="77777777" w:rsidR="00D10BE9" w:rsidRPr="00AE0A51" w:rsidRDefault="00D10BE9" w:rsidP="00163AF6">
            <w:pPr>
              <w:rPr>
                <w:rFonts w:ascii="Times New Roman" w:hAnsi="Times New Roman" w:cs="Times New Roman"/>
                <w:noProof/>
              </w:rPr>
            </w:pPr>
            <w:r>
              <w:rPr>
                <w:rFonts w:ascii="Times New Roman" w:hAnsi="Times New Roman"/>
                <w:noProof/>
              </w:rPr>
              <w:t>52115200</w:t>
            </w:r>
          </w:p>
        </w:tc>
        <w:tc>
          <w:tcPr>
            <w:tcW w:w="2846" w:type="dxa"/>
          </w:tcPr>
          <w:p w14:paraId="7961FE62" w14:textId="77777777" w:rsidR="00D10BE9" w:rsidRPr="00AE0A51" w:rsidRDefault="00D10BE9" w:rsidP="00163AF6">
            <w:pPr>
              <w:rPr>
                <w:rFonts w:ascii="Times New Roman" w:hAnsi="Times New Roman" w:cs="Times New Roman"/>
                <w:noProof/>
              </w:rPr>
            </w:pPr>
          </w:p>
        </w:tc>
        <w:tc>
          <w:tcPr>
            <w:tcW w:w="717" w:type="dxa"/>
          </w:tcPr>
          <w:p w14:paraId="3F68FE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F542C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215088" w14:textId="77777777" w:rsidTr="00477EA8">
        <w:trPr>
          <w:cantSplit/>
        </w:trPr>
        <w:tc>
          <w:tcPr>
            <w:tcW w:w="1123" w:type="dxa"/>
          </w:tcPr>
          <w:p w14:paraId="2BE1D3B9" w14:textId="77777777" w:rsidR="00D10BE9" w:rsidRPr="00AE0A51" w:rsidRDefault="00D10BE9" w:rsidP="00163AF6">
            <w:pPr>
              <w:rPr>
                <w:rFonts w:ascii="Times New Roman" w:hAnsi="Times New Roman" w:cs="Times New Roman"/>
                <w:noProof/>
              </w:rPr>
            </w:pPr>
            <w:r>
              <w:rPr>
                <w:rFonts w:ascii="Times New Roman" w:hAnsi="Times New Roman"/>
                <w:noProof/>
              </w:rPr>
              <w:t>521159</w:t>
            </w:r>
          </w:p>
        </w:tc>
        <w:tc>
          <w:tcPr>
            <w:tcW w:w="6883" w:type="dxa"/>
          </w:tcPr>
          <w:p w14:paraId="11843DB8"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hauptsächlich oder ausschließlich mit Chemiefasern gemischt und mit einem Quadratmetergewicht von &gt; 200 g, bedruckt (ausg. in 3- oder 4</w:t>
            </w:r>
            <w:r>
              <w:rPr>
                <w:rFonts w:ascii="Times New Roman" w:hAnsi="Times New Roman"/>
                <w:noProof/>
              </w:rPr>
              <w:noBreakHyphen/>
              <w:t>bindigem Köper, einschl. Doppelköper, sowie in Leinwandbindung)</w:t>
            </w:r>
          </w:p>
        </w:tc>
        <w:tc>
          <w:tcPr>
            <w:tcW w:w="1174" w:type="dxa"/>
          </w:tcPr>
          <w:p w14:paraId="194089B2" w14:textId="77777777" w:rsidR="00D10BE9" w:rsidRPr="00AE0A51" w:rsidRDefault="00D10BE9" w:rsidP="00163AF6">
            <w:pPr>
              <w:rPr>
                <w:rFonts w:ascii="Times New Roman" w:hAnsi="Times New Roman" w:cs="Times New Roman"/>
                <w:noProof/>
              </w:rPr>
            </w:pPr>
            <w:r>
              <w:rPr>
                <w:rFonts w:ascii="Times New Roman" w:hAnsi="Times New Roman"/>
                <w:noProof/>
              </w:rPr>
              <w:t>52115900</w:t>
            </w:r>
          </w:p>
        </w:tc>
        <w:tc>
          <w:tcPr>
            <w:tcW w:w="2846" w:type="dxa"/>
          </w:tcPr>
          <w:p w14:paraId="5BEF40F0" w14:textId="77777777" w:rsidR="00D10BE9" w:rsidRPr="00AE0A51" w:rsidRDefault="00D10BE9" w:rsidP="00163AF6">
            <w:pPr>
              <w:rPr>
                <w:rFonts w:ascii="Times New Roman" w:hAnsi="Times New Roman" w:cs="Times New Roman"/>
                <w:noProof/>
              </w:rPr>
            </w:pPr>
          </w:p>
        </w:tc>
        <w:tc>
          <w:tcPr>
            <w:tcW w:w="717" w:type="dxa"/>
          </w:tcPr>
          <w:p w14:paraId="049B17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EBBF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C4AFE2" w14:textId="77777777" w:rsidTr="00477EA8">
        <w:trPr>
          <w:cantSplit/>
        </w:trPr>
        <w:tc>
          <w:tcPr>
            <w:tcW w:w="1123" w:type="dxa"/>
          </w:tcPr>
          <w:p w14:paraId="181B3AFD" w14:textId="77777777" w:rsidR="00D10BE9" w:rsidRPr="00AE0A51" w:rsidRDefault="00D10BE9" w:rsidP="00163AF6">
            <w:pPr>
              <w:rPr>
                <w:rFonts w:ascii="Times New Roman" w:hAnsi="Times New Roman" w:cs="Times New Roman"/>
                <w:noProof/>
              </w:rPr>
            </w:pPr>
            <w:r>
              <w:rPr>
                <w:rFonts w:ascii="Times New Roman" w:hAnsi="Times New Roman"/>
                <w:noProof/>
              </w:rPr>
              <w:t>521211</w:t>
            </w:r>
          </w:p>
        </w:tc>
        <w:tc>
          <w:tcPr>
            <w:tcW w:w="6883" w:type="dxa"/>
          </w:tcPr>
          <w:p w14:paraId="67B2BD9F"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andere als hauptsächlich oder ausschließlich mit Chemiefasern gemischt, mit einem Quadratmetergewicht von &lt;= 200 g, roh</w:t>
            </w:r>
          </w:p>
        </w:tc>
        <w:tc>
          <w:tcPr>
            <w:tcW w:w="1174" w:type="dxa"/>
          </w:tcPr>
          <w:p w14:paraId="4F216210" w14:textId="77777777" w:rsidR="00D10BE9" w:rsidRPr="00AE0A51" w:rsidRDefault="00D10BE9" w:rsidP="00163AF6">
            <w:pPr>
              <w:rPr>
                <w:rFonts w:ascii="Times New Roman" w:hAnsi="Times New Roman" w:cs="Times New Roman"/>
                <w:noProof/>
              </w:rPr>
            </w:pPr>
            <w:r>
              <w:rPr>
                <w:rFonts w:ascii="Times New Roman" w:hAnsi="Times New Roman"/>
                <w:noProof/>
              </w:rPr>
              <w:t>52121100</w:t>
            </w:r>
          </w:p>
        </w:tc>
        <w:tc>
          <w:tcPr>
            <w:tcW w:w="2846" w:type="dxa"/>
          </w:tcPr>
          <w:p w14:paraId="4EBBEFD4" w14:textId="77777777" w:rsidR="00D10BE9" w:rsidRPr="00AE0A51" w:rsidRDefault="00D10BE9" w:rsidP="00163AF6">
            <w:pPr>
              <w:rPr>
                <w:rFonts w:ascii="Times New Roman" w:hAnsi="Times New Roman" w:cs="Times New Roman"/>
                <w:noProof/>
              </w:rPr>
            </w:pPr>
          </w:p>
        </w:tc>
        <w:tc>
          <w:tcPr>
            <w:tcW w:w="717" w:type="dxa"/>
          </w:tcPr>
          <w:p w14:paraId="1AEC87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062BA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CFFF26" w14:textId="77777777" w:rsidTr="00477EA8">
        <w:trPr>
          <w:cantSplit/>
        </w:trPr>
        <w:tc>
          <w:tcPr>
            <w:tcW w:w="1123" w:type="dxa"/>
          </w:tcPr>
          <w:p w14:paraId="569C3642" w14:textId="77777777" w:rsidR="00D10BE9" w:rsidRPr="00AE0A51" w:rsidRDefault="00D10BE9" w:rsidP="00163AF6">
            <w:pPr>
              <w:rPr>
                <w:rFonts w:ascii="Times New Roman" w:hAnsi="Times New Roman" w:cs="Times New Roman"/>
                <w:noProof/>
              </w:rPr>
            </w:pPr>
            <w:r>
              <w:rPr>
                <w:rFonts w:ascii="Times New Roman" w:hAnsi="Times New Roman"/>
                <w:noProof/>
              </w:rPr>
              <w:t>521212</w:t>
            </w:r>
          </w:p>
        </w:tc>
        <w:tc>
          <w:tcPr>
            <w:tcW w:w="6883" w:type="dxa"/>
          </w:tcPr>
          <w:p w14:paraId="41DA74EB"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andere als hauptsächlich oder ausschließlich mit Chemiefasern gemischt, mit einem Quadratmetergewicht von &lt;= 200 g, gebleicht</w:t>
            </w:r>
          </w:p>
        </w:tc>
        <w:tc>
          <w:tcPr>
            <w:tcW w:w="1174" w:type="dxa"/>
          </w:tcPr>
          <w:p w14:paraId="74C42745" w14:textId="77777777" w:rsidR="00D10BE9" w:rsidRPr="00AE0A51" w:rsidRDefault="00D10BE9" w:rsidP="00163AF6">
            <w:pPr>
              <w:rPr>
                <w:rFonts w:ascii="Times New Roman" w:hAnsi="Times New Roman" w:cs="Times New Roman"/>
                <w:noProof/>
              </w:rPr>
            </w:pPr>
            <w:r>
              <w:rPr>
                <w:rFonts w:ascii="Times New Roman" w:hAnsi="Times New Roman"/>
                <w:noProof/>
              </w:rPr>
              <w:t>52121200</w:t>
            </w:r>
          </w:p>
        </w:tc>
        <w:tc>
          <w:tcPr>
            <w:tcW w:w="2846" w:type="dxa"/>
          </w:tcPr>
          <w:p w14:paraId="24238258" w14:textId="77777777" w:rsidR="00D10BE9" w:rsidRPr="00AE0A51" w:rsidRDefault="00D10BE9" w:rsidP="00163AF6">
            <w:pPr>
              <w:rPr>
                <w:rFonts w:ascii="Times New Roman" w:hAnsi="Times New Roman" w:cs="Times New Roman"/>
                <w:noProof/>
              </w:rPr>
            </w:pPr>
          </w:p>
        </w:tc>
        <w:tc>
          <w:tcPr>
            <w:tcW w:w="717" w:type="dxa"/>
          </w:tcPr>
          <w:p w14:paraId="014C42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A42FF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6D68C6" w14:textId="77777777" w:rsidTr="00477EA8">
        <w:trPr>
          <w:cantSplit/>
        </w:trPr>
        <w:tc>
          <w:tcPr>
            <w:tcW w:w="1123" w:type="dxa"/>
          </w:tcPr>
          <w:p w14:paraId="547C4EDD" w14:textId="77777777" w:rsidR="00D10BE9" w:rsidRPr="00AE0A51" w:rsidRDefault="00D10BE9" w:rsidP="00163AF6">
            <w:pPr>
              <w:rPr>
                <w:rFonts w:ascii="Times New Roman" w:hAnsi="Times New Roman" w:cs="Times New Roman"/>
                <w:noProof/>
              </w:rPr>
            </w:pPr>
            <w:r>
              <w:rPr>
                <w:rFonts w:ascii="Times New Roman" w:hAnsi="Times New Roman"/>
                <w:noProof/>
              </w:rPr>
              <w:t>521213</w:t>
            </w:r>
          </w:p>
        </w:tc>
        <w:tc>
          <w:tcPr>
            <w:tcW w:w="6883" w:type="dxa"/>
          </w:tcPr>
          <w:p w14:paraId="3FEA4A01"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andere als hauptsächlich oder ausschließlich mit Chemiefasern gemischt, mit einem Quadratmetergewicht von &lt;= 200 g, gefärbt</w:t>
            </w:r>
          </w:p>
        </w:tc>
        <w:tc>
          <w:tcPr>
            <w:tcW w:w="1174" w:type="dxa"/>
          </w:tcPr>
          <w:p w14:paraId="1A25DA6A" w14:textId="77777777" w:rsidR="00D10BE9" w:rsidRPr="00AE0A51" w:rsidRDefault="00D10BE9" w:rsidP="00163AF6">
            <w:pPr>
              <w:rPr>
                <w:rFonts w:ascii="Times New Roman" w:hAnsi="Times New Roman" w:cs="Times New Roman"/>
                <w:noProof/>
              </w:rPr>
            </w:pPr>
            <w:r>
              <w:rPr>
                <w:rFonts w:ascii="Times New Roman" w:hAnsi="Times New Roman"/>
                <w:noProof/>
              </w:rPr>
              <w:t>52121300</w:t>
            </w:r>
          </w:p>
        </w:tc>
        <w:tc>
          <w:tcPr>
            <w:tcW w:w="2846" w:type="dxa"/>
          </w:tcPr>
          <w:p w14:paraId="3938C403" w14:textId="77777777" w:rsidR="00D10BE9" w:rsidRPr="00AE0A51" w:rsidRDefault="00D10BE9" w:rsidP="00163AF6">
            <w:pPr>
              <w:rPr>
                <w:rFonts w:ascii="Times New Roman" w:hAnsi="Times New Roman" w:cs="Times New Roman"/>
                <w:noProof/>
              </w:rPr>
            </w:pPr>
          </w:p>
        </w:tc>
        <w:tc>
          <w:tcPr>
            <w:tcW w:w="717" w:type="dxa"/>
          </w:tcPr>
          <w:p w14:paraId="51C487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7EB18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62D6F8" w14:textId="77777777" w:rsidTr="00477EA8">
        <w:trPr>
          <w:cantSplit/>
        </w:trPr>
        <w:tc>
          <w:tcPr>
            <w:tcW w:w="1123" w:type="dxa"/>
          </w:tcPr>
          <w:p w14:paraId="6E5960F3" w14:textId="77777777" w:rsidR="00D10BE9" w:rsidRPr="00AE0A51" w:rsidRDefault="00D10BE9" w:rsidP="00163AF6">
            <w:pPr>
              <w:rPr>
                <w:rFonts w:ascii="Times New Roman" w:hAnsi="Times New Roman" w:cs="Times New Roman"/>
                <w:noProof/>
              </w:rPr>
            </w:pPr>
            <w:r>
              <w:rPr>
                <w:rFonts w:ascii="Times New Roman" w:hAnsi="Times New Roman"/>
                <w:noProof/>
              </w:rPr>
              <w:t>521214</w:t>
            </w:r>
          </w:p>
        </w:tc>
        <w:tc>
          <w:tcPr>
            <w:tcW w:w="6883" w:type="dxa"/>
          </w:tcPr>
          <w:p w14:paraId="75E92F21"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andere als hauptsächlich oder ausschließlich mit Chemiefasern gemischt, mit einem Quadratmetergewicht von &lt;= 200 g, buntgewebt</w:t>
            </w:r>
          </w:p>
        </w:tc>
        <w:tc>
          <w:tcPr>
            <w:tcW w:w="1174" w:type="dxa"/>
          </w:tcPr>
          <w:p w14:paraId="0DC1F1B6" w14:textId="77777777" w:rsidR="00D10BE9" w:rsidRPr="00AE0A51" w:rsidRDefault="00D10BE9" w:rsidP="00163AF6">
            <w:pPr>
              <w:rPr>
                <w:rFonts w:ascii="Times New Roman" w:hAnsi="Times New Roman" w:cs="Times New Roman"/>
                <w:noProof/>
              </w:rPr>
            </w:pPr>
            <w:r>
              <w:rPr>
                <w:rFonts w:ascii="Times New Roman" w:hAnsi="Times New Roman"/>
                <w:noProof/>
              </w:rPr>
              <w:t>52121400</w:t>
            </w:r>
          </w:p>
        </w:tc>
        <w:tc>
          <w:tcPr>
            <w:tcW w:w="2846" w:type="dxa"/>
          </w:tcPr>
          <w:p w14:paraId="64629C2C" w14:textId="77777777" w:rsidR="00D10BE9" w:rsidRPr="00AE0A51" w:rsidRDefault="00D10BE9" w:rsidP="00163AF6">
            <w:pPr>
              <w:rPr>
                <w:rFonts w:ascii="Times New Roman" w:hAnsi="Times New Roman" w:cs="Times New Roman"/>
                <w:noProof/>
              </w:rPr>
            </w:pPr>
          </w:p>
        </w:tc>
        <w:tc>
          <w:tcPr>
            <w:tcW w:w="717" w:type="dxa"/>
          </w:tcPr>
          <w:p w14:paraId="360E21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2D92B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D2E8F3" w14:textId="77777777" w:rsidTr="00477EA8">
        <w:trPr>
          <w:cantSplit/>
        </w:trPr>
        <w:tc>
          <w:tcPr>
            <w:tcW w:w="1123" w:type="dxa"/>
          </w:tcPr>
          <w:p w14:paraId="0CDDA311" w14:textId="77777777" w:rsidR="00D10BE9" w:rsidRPr="00AE0A51" w:rsidRDefault="00D10BE9" w:rsidP="00163AF6">
            <w:pPr>
              <w:rPr>
                <w:rFonts w:ascii="Times New Roman" w:hAnsi="Times New Roman" w:cs="Times New Roman"/>
                <w:noProof/>
              </w:rPr>
            </w:pPr>
            <w:r>
              <w:rPr>
                <w:rFonts w:ascii="Times New Roman" w:hAnsi="Times New Roman"/>
                <w:noProof/>
              </w:rPr>
              <w:t>521215</w:t>
            </w:r>
          </w:p>
        </w:tc>
        <w:tc>
          <w:tcPr>
            <w:tcW w:w="6883" w:type="dxa"/>
          </w:tcPr>
          <w:p w14:paraId="2DC574C8"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andere als hauptsächlich oder ausschließlich mit Chemiefasern gemischt, mit einem Quadratmetergewicht von &lt;= 200 g, bedruckt</w:t>
            </w:r>
          </w:p>
        </w:tc>
        <w:tc>
          <w:tcPr>
            <w:tcW w:w="1174" w:type="dxa"/>
          </w:tcPr>
          <w:p w14:paraId="0B1DD994" w14:textId="77777777" w:rsidR="00D10BE9" w:rsidRPr="00AE0A51" w:rsidRDefault="00D10BE9" w:rsidP="00163AF6">
            <w:pPr>
              <w:rPr>
                <w:rFonts w:ascii="Times New Roman" w:hAnsi="Times New Roman" w:cs="Times New Roman"/>
                <w:noProof/>
              </w:rPr>
            </w:pPr>
            <w:r>
              <w:rPr>
                <w:rFonts w:ascii="Times New Roman" w:hAnsi="Times New Roman"/>
                <w:noProof/>
              </w:rPr>
              <w:t>52121500</w:t>
            </w:r>
          </w:p>
        </w:tc>
        <w:tc>
          <w:tcPr>
            <w:tcW w:w="2846" w:type="dxa"/>
          </w:tcPr>
          <w:p w14:paraId="1330A9BB" w14:textId="77777777" w:rsidR="00D10BE9" w:rsidRPr="00AE0A51" w:rsidRDefault="00D10BE9" w:rsidP="00163AF6">
            <w:pPr>
              <w:rPr>
                <w:rFonts w:ascii="Times New Roman" w:hAnsi="Times New Roman" w:cs="Times New Roman"/>
                <w:noProof/>
              </w:rPr>
            </w:pPr>
          </w:p>
        </w:tc>
        <w:tc>
          <w:tcPr>
            <w:tcW w:w="717" w:type="dxa"/>
          </w:tcPr>
          <w:p w14:paraId="4CEC2FC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F255D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323E21" w14:textId="77777777" w:rsidTr="00477EA8">
        <w:trPr>
          <w:cantSplit/>
        </w:trPr>
        <w:tc>
          <w:tcPr>
            <w:tcW w:w="1123" w:type="dxa"/>
          </w:tcPr>
          <w:p w14:paraId="483F8AB1" w14:textId="77777777" w:rsidR="00D10BE9" w:rsidRPr="00AE0A51" w:rsidRDefault="00D10BE9" w:rsidP="00163AF6">
            <w:pPr>
              <w:rPr>
                <w:rFonts w:ascii="Times New Roman" w:hAnsi="Times New Roman" w:cs="Times New Roman"/>
                <w:noProof/>
              </w:rPr>
            </w:pPr>
            <w:r>
              <w:rPr>
                <w:rFonts w:ascii="Times New Roman" w:hAnsi="Times New Roman"/>
                <w:noProof/>
              </w:rPr>
              <w:t>521221</w:t>
            </w:r>
          </w:p>
        </w:tc>
        <w:tc>
          <w:tcPr>
            <w:tcW w:w="6883" w:type="dxa"/>
          </w:tcPr>
          <w:p w14:paraId="48B88F07"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andere als hauptsächlich oder ausschließlich mit Chemiefasern gemischt, mit einem Quadratmetergewicht von &gt; 200 g, roh</w:t>
            </w:r>
          </w:p>
        </w:tc>
        <w:tc>
          <w:tcPr>
            <w:tcW w:w="1174" w:type="dxa"/>
          </w:tcPr>
          <w:p w14:paraId="6B53DA81" w14:textId="77777777" w:rsidR="00D10BE9" w:rsidRPr="00AE0A51" w:rsidRDefault="00D10BE9" w:rsidP="00163AF6">
            <w:pPr>
              <w:rPr>
                <w:rFonts w:ascii="Times New Roman" w:hAnsi="Times New Roman" w:cs="Times New Roman"/>
                <w:noProof/>
              </w:rPr>
            </w:pPr>
            <w:r>
              <w:rPr>
                <w:rFonts w:ascii="Times New Roman" w:hAnsi="Times New Roman"/>
                <w:noProof/>
              </w:rPr>
              <w:t>52122100</w:t>
            </w:r>
          </w:p>
        </w:tc>
        <w:tc>
          <w:tcPr>
            <w:tcW w:w="2846" w:type="dxa"/>
          </w:tcPr>
          <w:p w14:paraId="0AF27456" w14:textId="77777777" w:rsidR="00D10BE9" w:rsidRPr="00AE0A51" w:rsidRDefault="00D10BE9" w:rsidP="00163AF6">
            <w:pPr>
              <w:rPr>
                <w:rFonts w:ascii="Times New Roman" w:hAnsi="Times New Roman" w:cs="Times New Roman"/>
                <w:noProof/>
              </w:rPr>
            </w:pPr>
          </w:p>
        </w:tc>
        <w:tc>
          <w:tcPr>
            <w:tcW w:w="717" w:type="dxa"/>
          </w:tcPr>
          <w:p w14:paraId="1265C9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E69D6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20B4D3" w14:textId="77777777" w:rsidTr="00477EA8">
        <w:trPr>
          <w:cantSplit/>
        </w:trPr>
        <w:tc>
          <w:tcPr>
            <w:tcW w:w="1123" w:type="dxa"/>
          </w:tcPr>
          <w:p w14:paraId="31866888" w14:textId="77777777" w:rsidR="00D10BE9" w:rsidRPr="00AE0A51" w:rsidRDefault="00D10BE9" w:rsidP="00163AF6">
            <w:pPr>
              <w:rPr>
                <w:rFonts w:ascii="Times New Roman" w:hAnsi="Times New Roman" w:cs="Times New Roman"/>
                <w:noProof/>
              </w:rPr>
            </w:pPr>
            <w:r>
              <w:rPr>
                <w:rFonts w:ascii="Times New Roman" w:hAnsi="Times New Roman"/>
                <w:noProof/>
              </w:rPr>
              <w:t>521222</w:t>
            </w:r>
          </w:p>
        </w:tc>
        <w:tc>
          <w:tcPr>
            <w:tcW w:w="6883" w:type="dxa"/>
          </w:tcPr>
          <w:p w14:paraId="0C64FC81"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andere als hauptsächlich oder ausschließlich mit Chemiefasern gemischt, mit einem Quadratmetergewicht von &gt; 200 g, gebleicht</w:t>
            </w:r>
          </w:p>
        </w:tc>
        <w:tc>
          <w:tcPr>
            <w:tcW w:w="1174" w:type="dxa"/>
          </w:tcPr>
          <w:p w14:paraId="1937A533" w14:textId="77777777" w:rsidR="00D10BE9" w:rsidRPr="00AE0A51" w:rsidRDefault="00D10BE9" w:rsidP="00163AF6">
            <w:pPr>
              <w:rPr>
                <w:rFonts w:ascii="Times New Roman" w:hAnsi="Times New Roman" w:cs="Times New Roman"/>
                <w:noProof/>
              </w:rPr>
            </w:pPr>
            <w:r>
              <w:rPr>
                <w:rFonts w:ascii="Times New Roman" w:hAnsi="Times New Roman"/>
                <w:noProof/>
              </w:rPr>
              <w:t>52122200</w:t>
            </w:r>
          </w:p>
        </w:tc>
        <w:tc>
          <w:tcPr>
            <w:tcW w:w="2846" w:type="dxa"/>
          </w:tcPr>
          <w:p w14:paraId="06C9622F" w14:textId="77777777" w:rsidR="00D10BE9" w:rsidRPr="00AE0A51" w:rsidRDefault="00D10BE9" w:rsidP="00163AF6">
            <w:pPr>
              <w:rPr>
                <w:rFonts w:ascii="Times New Roman" w:hAnsi="Times New Roman" w:cs="Times New Roman"/>
                <w:noProof/>
              </w:rPr>
            </w:pPr>
          </w:p>
        </w:tc>
        <w:tc>
          <w:tcPr>
            <w:tcW w:w="717" w:type="dxa"/>
          </w:tcPr>
          <w:p w14:paraId="76C851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EE96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9F6E62" w14:textId="77777777" w:rsidTr="00477EA8">
        <w:trPr>
          <w:cantSplit/>
        </w:trPr>
        <w:tc>
          <w:tcPr>
            <w:tcW w:w="1123" w:type="dxa"/>
          </w:tcPr>
          <w:p w14:paraId="12C5DB72" w14:textId="77777777" w:rsidR="00D10BE9" w:rsidRPr="00AE0A51" w:rsidRDefault="00D10BE9" w:rsidP="00163AF6">
            <w:pPr>
              <w:rPr>
                <w:rFonts w:ascii="Times New Roman" w:hAnsi="Times New Roman" w:cs="Times New Roman"/>
                <w:noProof/>
              </w:rPr>
            </w:pPr>
            <w:r>
              <w:rPr>
                <w:rFonts w:ascii="Times New Roman" w:hAnsi="Times New Roman"/>
                <w:noProof/>
              </w:rPr>
              <w:t>521223</w:t>
            </w:r>
          </w:p>
        </w:tc>
        <w:tc>
          <w:tcPr>
            <w:tcW w:w="6883" w:type="dxa"/>
          </w:tcPr>
          <w:p w14:paraId="4B806141"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andere als hauptsächlich oder ausschließlich mit Chemiefasern gemischt, mit einem Quadratmetergewicht von &gt; 200 g, gefärbt</w:t>
            </w:r>
          </w:p>
        </w:tc>
        <w:tc>
          <w:tcPr>
            <w:tcW w:w="1174" w:type="dxa"/>
          </w:tcPr>
          <w:p w14:paraId="171FE756" w14:textId="77777777" w:rsidR="00D10BE9" w:rsidRPr="00AE0A51" w:rsidRDefault="00D10BE9" w:rsidP="00163AF6">
            <w:pPr>
              <w:rPr>
                <w:rFonts w:ascii="Times New Roman" w:hAnsi="Times New Roman" w:cs="Times New Roman"/>
                <w:noProof/>
              </w:rPr>
            </w:pPr>
            <w:r>
              <w:rPr>
                <w:rFonts w:ascii="Times New Roman" w:hAnsi="Times New Roman"/>
                <w:noProof/>
              </w:rPr>
              <w:t>52122300</w:t>
            </w:r>
          </w:p>
        </w:tc>
        <w:tc>
          <w:tcPr>
            <w:tcW w:w="2846" w:type="dxa"/>
          </w:tcPr>
          <w:p w14:paraId="3DFA9739" w14:textId="77777777" w:rsidR="00D10BE9" w:rsidRPr="00AE0A51" w:rsidRDefault="00D10BE9" w:rsidP="00163AF6">
            <w:pPr>
              <w:rPr>
                <w:rFonts w:ascii="Times New Roman" w:hAnsi="Times New Roman" w:cs="Times New Roman"/>
                <w:noProof/>
              </w:rPr>
            </w:pPr>
          </w:p>
        </w:tc>
        <w:tc>
          <w:tcPr>
            <w:tcW w:w="717" w:type="dxa"/>
          </w:tcPr>
          <w:p w14:paraId="51883C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81F4F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CFF321" w14:textId="77777777" w:rsidTr="00477EA8">
        <w:trPr>
          <w:cantSplit/>
        </w:trPr>
        <w:tc>
          <w:tcPr>
            <w:tcW w:w="1123" w:type="dxa"/>
          </w:tcPr>
          <w:p w14:paraId="455AB0E5" w14:textId="77777777" w:rsidR="00D10BE9" w:rsidRPr="00AE0A51" w:rsidRDefault="00D10BE9" w:rsidP="00163AF6">
            <w:pPr>
              <w:rPr>
                <w:rFonts w:ascii="Times New Roman" w:hAnsi="Times New Roman" w:cs="Times New Roman"/>
                <w:noProof/>
              </w:rPr>
            </w:pPr>
            <w:r>
              <w:rPr>
                <w:rFonts w:ascii="Times New Roman" w:hAnsi="Times New Roman"/>
                <w:noProof/>
              </w:rPr>
              <w:t>521224</w:t>
            </w:r>
          </w:p>
        </w:tc>
        <w:tc>
          <w:tcPr>
            <w:tcW w:w="6883" w:type="dxa"/>
          </w:tcPr>
          <w:p w14:paraId="43410E71"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andere als hauptsächlich oder ausschließlich mit Chemiefasern gemischt, mit einem Quadratmetergewicht von &gt; 200 g, buntgewebt</w:t>
            </w:r>
          </w:p>
        </w:tc>
        <w:tc>
          <w:tcPr>
            <w:tcW w:w="1174" w:type="dxa"/>
          </w:tcPr>
          <w:p w14:paraId="31D3E94E" w14:textId="77777777" w:rsidR="00D10BE9" w:rsidRPr="00AE0A51" w:rsidRDefault="00D10BE9" w:rsidP="00163AF6">
            <w:pPr>
              <w:rPr>
                <w:rFonts w:ascii="Times New Roman" w:hAnsi="Times New Roman" w:cs="Times New Roman"/>
                <w:noProof/>
              </w:rPr>
            </w:pPr>
            <w:r>
              <w:rPr>
                <w:rFonts w:ascii="Times New Roman" w:hAnsi="Times New Roman"/>
                <w:noProof/>
              </w:rPr>
              <w:t>52122400</w:t>
            </w:r>
          </w:p>
        </w:tc>
        <w:tc>
          <w:tcPr>
            <w:tcW w:w="2846" w:type="dxa"/>
          </w:tcPr>
          <w:p w14:paraId="29AA3086" w14:textId="77777777" w:rsidR="00D10BE9" w:rsidRPr="00AE0A51" w:rsidRDefault="00D10BE9" w:rsidP="00163AF6">
            <w:pPr>
              <w:rPr>
                <w:rFonts w:ascii="Times New Roman" w:hAnsi="Times New Roman" w:cs="Times New Roman"/>
                <w:noProof/>
              </w:rPr>
            </w:pPr>
          </w:p>
        </w:tc>
        <w:tc>
          <w:tcPr>
            <w:tcW w:w="717" w:type="dxa"/>
          </w:tcPr>
          <w:p w14:paraId="011460B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CE42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A66C2A" w14:textId="77777777" w:rsidTr="00477EA8">
        <w:trPr>
          <w:cantSplit/>
        </w:trPr>
        <w:tc>
          <w:tcPr>
            <w:tcW w:w="1123" w:type="dxa"/>
          </w:tcPr>
          <w:p w14:paraId="48AF1D93" w14:textId="77777777" w:rsidR="00D10BE9" w:rsidRPr="00AE0A51" w:rsidRDefault="00D10BE9" w:rsidP="00163AF6">
            <w:pPr>
              <w:rPr>
                <w:rFonts w:ascii="Times New Roman" w:hAnsi="Times New Roman" w:cs="Times New Roman"/>
                <w:noProof/>
              </w:rPr>
            </w:pPr>
            <w:r>
              <w:rPr>
                <w:rFonts w:ascii="Times New Roman" w:hAnsi="Times New Roman"/>
                <w:noProof/>
              </w:rPr>
              <w:t>521225</w:t>
            </w:r>
          </w:p>
        </w:tc>
        <w:tc>
          <w:tcPr>
            <w:tcW w:w="6883" w:type="dxa"/>
          </w:tcPr>
          <w:p w14:paraId="010E702A"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Baumwolle, andere als hauptsächlich oder ausschließlich mit Chemiefasern gemischt, mit einem Quadratmetergewicht von &gt; 200 g, bedruckt</w:t>
            </w:r>
          </w:p>
        </w:tc>
        <w:tc>
          <w:tcPr>
            <w:tcW w:w="1174" w:type="dxa"/>
          </w:tcPr>
          <w:p w14:paraId="21F1B3FB" w14:textId="77777777" w:rsidR="00D10BE9" w:rsidRPr="00AE0A51" w:rsidRDefault="00D10BE9" w:rsidP="00163AF6">
            <w:pPr>
              <w:rPr>
                <w:rFonts w:ascii="Times New Roman" w:hAnsi="Times New Roman" w:cs="Times New Roman"/>
                <w:noProof/>
              </w:rPr>
            </w:pPr>
            <w:r>
              <w:rPr>
                <w:rFonts w:ascii="Times New Roman" w:hAnsi="Times New Roman"/>
                <w:noProof/>
              </w:rPr>
              <w:t>52122500</w:t>
            </w:r>
          </w:p>
        </w:tc>
        <w:tc>
          <w:tcPr>
            <w:tcW w:w="2846" w:type="dxa"/>
          </w:tcPr>
          <w:p w14:paraId="50926AEB" w14:textId="77777777" w:rsidR="00D10BE9" w:rsidRPr="00AE0A51" w:rsidRDefault="00D10BE9" w:rsidP="00163AF6">
            <w:pPr>
              <w:rPr>
                <w:rFonts w:ascii="Times New Roman" w:hAnsi="Times New Roman" w:cs="Times New Roman"/>
                <w:noProof/>
              </w:rPr>
            </w:pPr>
          </w:p>
        </w:tc>
        <w:tc>
          <w:tcPr>
            <w:tcW w:w="717" w:type="dxa"/>
          </w:tcPr>
          <w:p w14:paraId="1C1C8A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F3AFA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3C92AE" w14:textId="77777777" w:rsidTr="00477EA8">
        <w:trPr>
          <w:cantSplit/>
        </w:trPr>
        <w:tc>
          <w:tcPr>
            <w:tcW w:w="1123" w:type="dxa"/>
          </w:tcPr>
          <w:p w14:paraId="03906094" w14:textId="77777777" w:rsidR="00D10BE9" w:rsidRPr="00AE0A51" w:rsidRDefault="00D10BE9" w:rsidP="00163AF6">
            <w:pPr>
              <w:rPr>
                <w:rFonts w:ascii="Times New Roman" w:hAnsi="Times New Roman" w:cs="Times New Roman"/>
                <w:noProof/>
              </w:rPr>
            </w:pPr>
            <w:r>
              <w:rPr>
                <w:rFonts w:ascii="Times New Roman" w:hAnsi="Times New Roman"/>
                <w:noProof/>
              </w:rPr>
              <w:t>530110</w:t>
            </w:r>
          </w:p>
        </w:tc>
        <w:tc>
          <w:tcPr>
            <w:tcW w:w="6883" w:type="dxa"/>
          </w:tcPr>
          <w:p w14:paraId="54D5AEA9" w14:textId="77777777" w:rsidR="00D10BE9" w:rsidRPr="00AE0A51" w:rsidRDefault="00D10BE9" w:rsidP="00163AF6">
            <w:pPr>
              <w:rPr>
                <w:rFonts w:ascii="Times New Roman" w:hAnsi="Times New Roman" w:cs="Times New Roman"/>
                <w:noProof/>
              </w:rPr>
            </w:pPr>
            <w:r>
              <w:rPr>
                <w:rFonts w:ascii="Times New Roman" w:hAnsi="Times New Roman"/>
                <w:noProof/>
              </w:rPr>
              <w:t>Flachs (Leinen), roh oder geröstet</w:t>
            </w:r>
          </w:p>
        </w:tc>
        <w:tc>
          <w:tcPr>
            <w:tcW w:w="1174" w:type="dxa"/>
          </w:tcPr>
          <w:p w14:paraId="249A5945" w14:textId="77777777" w:rsidR="00D10BE9" w:rsidRPr="00AE0A51" w:rsidRDefault="00D10BE9" w:rsidP="00163AF6">
            <w:pPr>
              <w:rPr>
                <w:rFonts w:ascii="Times New Roman" w:hAnsi="Times New Roman" w:cs="Times New Roman"/>
                <w:noProof/>
              </w:rPr>
            </w:pPr>
            <w:r>
              <w:rPr>
                <w:rFonts w:ascii="Times New Roman" w:hAnsi="Times New Roman"/>
                <w:noProof/>
              </w:rPr>
              <w:t>53011000</w:t>
            </w:r>
          </w:p>
        </w:tc>
        <w:tc>
          <w:tcPr>
            <w:tcW w:w="2846" w:type="dxa"/>
          </w:tcPr>
          <w:p w14:paraId="505F77AB" w14:textId="77777777" w:rsidR="00D10BE9" w:rsidRPr="00AE0A51" w:rsidRDefault="00D10BE9" w:rsidP="00163AF6">
            <w:pPr>
              <w:rPr>
                <w:rFonts w:ascii="Times New Roman" w:hAnsi="Times New Roman" w:cs="Times New Roman"/>
                <w:noProof/>
              </w:rPr>
            </w:pPr>
          </w:p>
        </w:tc>
        <w:tc>
          <w:tcPr>
            <w:tcW w:w="717" w:type="dxa"/>
          </w:tcPr>
          <w:p w14:paraId="797EBF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8660C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A00CD4" w14:textId="77777777" w:rsidTr="00477EA8">
        <w:trPr>
          <w:cantSplit/>
        </w:trPr>
        <w:tc>
          <w:tcPr>
            <w:tcW w:w="1123" w:type="dxa"/>
          </w:tcPr>
          <w:p w14:paraId="32D400DE" w14:textId="77777777" w:rsidR="00D10BE9" w:rsidRPr="00AE0A51" w:rsidRDefault="00D10BE9" w:rsidP="00163AF6">
            <w:pPr>
              <w:rPr>
                <w:rFonts w:ascii="Times New Roman" w:hAnsi="Times New Roman" w:cs="Times New Roman"/>
                <w:noProof/>
              </w:rPr>
            </w:pPr>
            <w:r>
              <w:rPr>
                <w:rFonts w:ascii="Times New Roman" w:hAnsi="Times New Roman"/>
                <w:noProof/>
              </w:rPr>
              <w:t>530121</w:t>
            </w:r>
          </w:p>
        </w:tc>
        <w:tc>
          <w:tcPr>
            <w:tcW w:w="6883" w:type="dxa"/>
          </w:tcPr>
          <w:p w14:paraId="0A320E75" w14:textId="77777777" w:rsidR="00D10BE9" w:rsidRPr="00AE0A51" w:rsidRDefault="00D10BE9" w:rsidP="00163AF6">
            <w:pPr>
              <w:rPr>
                <w:rFonts w:ascii="Times New Roman" w:hAnsi="Times New Roman" w:cs="Times New Roman"/>
                <w:noProof/>
              </w:rPr>
            </w:pPr>
            <w:r>
              <w:rPr>
                <w:rFonts w:ascii="Times New Roman" w:hAnsi="Times New Roman"/>
                <w:noProof/>
              </w:rPr>
              <w:t>Flachs (Leinen), gebrochen oder geschwungen</w:t>
            </w:r>
          </w:p>
        </w:tc>
        <w:tc>
          <w:tcPr>
            <w:tcW w:w="1174" w:type="dxa"/>
          </w:tcPr>
          <w:p w14:paraId="3D614EC2" w14:textId="77777777" w:rsidR="00D10BE9" w:rsidRPr="00AE0A51" w:rsidRDefault="00D10BE9" w:rsidP="00163AF6">
            <w:pPr>
              <w:rPr>
                <w:rFonts w:ascii="Times New Roman" w:hAnsi="Times New Roman" w:cs="Times New Roman"/>
                <w:noProof/>
              </w:rPr>
            </w:pPr>
            <w:r>
              <w:rPr>
                <w:rFonts w:ascii="Times New Roman" w:hAnsi="Times New Roman"/>
                <w:noProof/>
              </w:rPr>
              <w:t>53012100</w:t>
            </w:r>
          </w:p>
        </w:tc>
        <w:tc>
          <w:tcPr>
            <w:tcW w:w="2846" w:type="dxa"/>
          </w:tcPr>
          <w:p w14:paraId="5917416A" w14:textId="77777777" w:rsidR="00D10BE9" w:rsidRPr="00AE0A51" w:rsidRDefault="00D10BE9" w:rsidP="00163AF6">
            <w:pPr>
              <w:rPr>
                <w:rFonts w:ascii="Times New Roman" w:hAnsi="Times New Roman" w:cs="Times New Roman"/>
                <w:noProof/>
              </w:rPr>
            </w:pPr>
          </w:p>
        </w:tc>
        <w:tc>
          <w:tcPr>
            <w:tcW w:w="717" w:type="dxa"/>
          </w:tcPr>
          <w:p w14:paraId="6C3570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2F74C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839926" w14:textId="77777777" w:rsidTr="00477EA8">
        <w:trPr>
          <w:cantSplit/>
        </w:trPr>
        <w:tc>
          <w:tcPr>
            <w:tcW w:w="1123" w:type="dxa"/>
          </w:tcPr>
          <w:p w14:paraId="7318D144" w14:textId="77777777" w:rsidR="00D10BE9" w:rsidRPr="00AE0A51" w:rsidRDefault="00D10BE9" w:rsidP="00163AF6">
            <w:pPr>
              <w:rPr>
                <w:rFonts w:ascii="Times New Roman" w:hAnsi="Times New Roman" w:cs="Times New Roman"/>
                <w:noProof/>
              </w:rPr>
            </w:pPr>
            <w:r>
              <w:rPr>
                <w:rFonts w:ascii="Times New Roman" w:hAnsi="Times New Roman"/>
                <w:noProof/>
              </w:rPr>
              <w:t>530129</w:t>
            </w:r>
          </w:p>
        </w:tc>
        <w:tc>
          <w:tcPr>
            <w:tcW w:w="6883" w:type="dxa"/>
          </w:tcPr>
          <w:p w14:paraId="1A211D02" w14:textId="77777777" w:rsidR="00D10BE9" w:rsidRPr="00AE0A51" w:rsidRDefault="00D10BE9" w:rsidP="00163AF6">
            <w:pPr>
              <w:rPr>
                <w:rFonts w:ascii="Times New Roman" w:hAnsi="Times New Roman" w:cs="Times New Roman"/>
                <w:noProof/>
              </w:rPr>
            </w:pPr>
            <w:r>
              <w:rPr>
                <w:rFonts w:ascii="Times New Roman" w:hAnsi="Times New Roman"/>
                <w:noProof/>
              </w:rPr>
              <w:t>Flachs (Leinen), gehechelt oder anders bearbeitet, jedoch nicht versponnen (ausg. gebrochen oder geschwungen sowie gerösteter Flachs)</w:t>
            </w:r>
          </w:p>
        </w:tc>
        <w:tc>
          <w:tcPr>
            <w:tcW w:w="1174" w:type="dxa"/>
          </w:tcPr>
          <w:p w14:paraId="0362A095" w14:textId="77777777" w:rsidR="00D10BE9" w:rsidRPr="00AE0A51" w:rsidRDefault="00D10BE9" w:rsidP="00163AF6">
            <w:pPr>
              <w:rPr>
                <w:rFonts w:ascii="Times New Roman" w:hAnsi="Times New Roman" w:cs="Times New Roman"/>
                <w:noProof/>
              </w:rPr>
            </w:pPr>
            <w:r>
              <w:rPr>
                <w:rFonts w:ascii="Times New Roman" w:hAnsi="Times New Roman"/>
                <w:noProof/>
              </w:rPr>
              <w:t>53012900</w:t>
            </w:r>
          </w:p>
        </w:tc>
        <w:tc>
          <w:tcPr>
            <w:tcW w:w="2846" w:type="dxa"/>
          </w:tcPr>
          <w:p w14:paraId="79B73936" w14:textId="77777777" w:rsidR="00D10BE9" w:rsidRPr="00AE0A51" w:rsidRDefault="00D10BE9" w:rsidP="00163AF6">
            <w:pPr>
              <w:rPr>
                <w:rFonts w:ascii="Times New Roman" w:hAnsi="Times New Roman" w:cs="Times New Roman"/>
                <w:noProof/>
              </w:rPr>
            </w:pPr>
          </w:p>
        </w:tc>
        <w:tc>
          <w:tcPr>
            <w:tcW w:w="717" w:type="dxa"/>
          </w:tcPr>
          <w:p w14:paraId="051AB8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2848F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B0C72B" w14:textId="77777777" w:rsidTr="00477EA8">
        <w:trPr>
          <w:cantSplit/>
        </w:trPr>
        <w:tc>
          <w:tcPr>
            <w:tcW w:w="1123" w:type="dxa"/>
          </w:tcPr>
          <w:p w14:paraId="7C971ED8" w14:textId="77777777" w:rsidR="00D10BE9" w:rsidRPr="00AE0A51" w:rsidRDefault="00D10BE9" w:rsidP="00163AF6">
            <w:pPr>
              <w:rPr>
                <w:rFonts w:ascii="Times New Roman" w:hAnsi="Times New Roman" w:cs="Times New Roman"/>
                <w:noProof/>
              </w:rPr>
            </w:pPr>
            <w:r>
              <w:rPr>
                <w:rFonts w:ascii="Times New Roman" w:hAnsi="Times New Roman"/>
                <w:noProof/>
              </w:rPr>
              <w:t>530130</w:t>
            </w:r>
          </w:p>
        </w:tc>
        <w:tc>
          <w:tcPr>
            <w:tcW w:w="6883" w:type="dxa"/>
          </w:tcPr>
          <w:p w14:paraId="4C872EB7" w14:textId="77777777" w:rsidR="00D10BE9" w:rsidRPr="00AE0A51" w:rsidRDefault="00D10BE9" w:rsidP="00163AF6">
            <w:pPr>
              <w:rPr>
                <w:rFonts w:ascii="Times New Roman" w:hAnsi="Times New Roman" w:cs="Times New Roman"/>
                <w:noProof/>
              </w:rPr>
            </w:pPr>
            <w:r>
              <w:rPr>
                <w:rFonts w:ascii="Times New Roman" w:hAnsi="Times New Roman"/>
                <w:noProof/>
              </w:rPr>
              <w:t>Werg und Abfälle von Flachs (Leinen), einschl. Garnabfälle und Reißspinnstoff</w:t>
            </w:r>
          </w:p>
        </w:tc>
        <w:tc>
          <w:tcPr>
            <w:tcW w:w="1174" w:type="dxa"/>
          </w:tcPr>
          <w:p w14:paraId="79181232" w14:textId="77777777" w:rsidR="00D10BE9" w:rsidRPr="00AE0A51" w:rsidRDefault="00D10BE9" w:rsidP="00163AF6">
            <w:pPr>
              <w:rPr>
                <w:rFonts w:ascii="Times New Roman" w:hAnsi="Times New Roman" w:cs="Times New Roman"/>
                <w:noProof/>
              </w:rPr>
            </w:pPr>
            <w:r>
              <w:rPr>
                <w:rFonts w:ascii="Times New Roman" w:hAnsi="Times New Roman"/>
                <w:noProof/>
              </w:rPr>
              <w:t>53013000</w:t>
            </w:r>
          </w:p>
        </w:tc>
        <w:tc>
          <w:tcPr>
            <w:tcW w:w="2846" w:type="dxa"/>
          </w:tcPr>
          <w:p w14:paraId="2B7F01B3" w14:textId="77777777" w:rsidR="00D10BE9" w:rsidRPr="00AE0A51" w:rsidRDefault="00D10BE9" w:rsidP="00163AF6">
            <w:pPr>
              <w:rPr>
                <w:rFonts w:ascii="Times New Roman" w:hAnsi="Times New Roman" w:cs="Times New Roman"/>
                <w:noProof/>
              </w:rPr>
            </w:pPr>
          </w:p>
        </w:tc>
        <w:tc>
          <w:tcPr>
            <w:tcW w:w="717" w:type="dxa"/>
          </w:tcPr>
          <w:p w14:paraId="4270FB7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6C742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E0C90C" w14:textId="77777777" w:rsidTr="00477EA8">
        <w:trPr>
          <w:cantSplit/>
        </w:trPr>
        <w:tc>
          <w:tcPr>
            <w:tcW w:w="1123" w:type="dxa"/>
          </w:tcPr>
          <w:p w14:paraId="02D5B602" w14:textId="77777777" w:rsidR="00D10BE9" w:rsidRPr="00AE0A51" w:rsidRDefault="00D10BE9" w:rsidP="00163AF6">
            <w:pPr>
              <w:rPr>
                <w:rFonts w:ascii="Times New Roman" w:hAnsi="Times New Roman" w:cs="Times New Roman"/>
                <w:noProof/>
              </w:rPr>
            </w:pPr>
            <w:r>
              <w:rPr>
                <w:rFonts w:ascii="Times New Roman" w:hAnsi="Times New Roman"/>
                <w:noProof/>
              </w:rPr>
              <w:t>530210</w:t>
            </w:r>
          </w:p>
        </w:tc>
        <w:tc>
          <w:tcPr>
            <w:tcW w:w="6883" w:type="dxa"/>
          </w:tcPr>
          <w:p w14:paraId="5BB42817" w14:textId="77777777" w:rsidR="00D10BE9" w:rsidRPr="00AE0A51" w:rsidRDefault="00D10BE9" w:rsidP="00163AF6">
            <w:pPr>
              <w:rPr>
                <w:rFonts w:ascii="Times New Roman" w:hAnsi="Times New Roman" w:cs="Times New Roman"/>
                <w:noProof/>
              </w:rPr>
            </w:pPr>
            <w:r>
              <w:rPr>
                <w:rFonts w:ascii="Times New Roman" w:hAnsi="Times New Roman"/>
                <w:noProof/>
              </w:rPr>
              <w:t>Hanf „</w:t>
            </w:r>
            <w:r>
              <w:rPr>
                <w:rFonts w:ascii="Times New Roman" w:hAnsi="Times New Roman"/>
                <w:i/>
                <w:noProof/>
              </w:rPr>
              <w:t xml:space="preserve">Cannabis sativa </w:t>
            </w:r>
            <w:r>
              <w:rPr>
                <w:rFonts w:ascii="Times New Roman" w:hAnsi="Times New Roman"/>
                <w:noProof/>
              </w:rPr>
              <w:t>L.“, roh oder geröstet</w:t>
            </w:r>
          </w:p>
        </w:tc>
        <w:tc>
          <w:tcPr>
            <w:tcW w:w="1174" w:type="dxa"/>
          </w:tcPr>
          <w:p w14:paraId="2972F17F" w14:textId="77777777" w:rsidR="00D10BE9" w:rsidRPr="00AE0A51" w:rsidRDefault="00D10BE9" w:rsidP="00163AF6">
            <w:pPr>
              <w:rPr>
                <w:rFonts w:ascii="Times New Roman" w:hAnsi="Times New Roman" w:cs="Times New Roman"/>
                <w:noProof/>
              </w:rPr>
            </w:pPr>
            <w:r>
              <w:rPr>
                <w:rFonts w:ascii="Times New Roman" w:hAnsi="Times New Roman"/>
                <w:noProof/>
              </w:rPr>
              <w:t>53021000</w:t>
            </w:r>
          </w:p>
        </w:tc>
        <w:tc>
          <w:tcPr>
            <w:tcW w:w="2846" w:type="dxa"/>
          </w:tcPr>
          <w:p w14:paraId="39A75846" w14:textId="77777777" w:rsidR="00D10BE9" w:rsidRPr="00AE0A51" w:rsidRDefault="00D10BE9" w:rsidP="00163AF6">
            <w:pPr>
              <w:rPr>
                <w:rFonts w:ascii="Times New Roman" w:hAnsi="Times New Roman" w:cs="Times New Roman"/>
                <w:noProof/>
              </w:rPr>
            </w:pPr>
          </w:p>
        </w:tc>
        <w:tc>
          <w:tcPr>
            <w:tcW w:w="717" w:type="dxa"/>
          </w:tcPr>
          <w:p w14:paraId="63F245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67EC4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50C497" w14:textId="77777777" w:rsidTr="00477EA8">
        <w:trPr>
          <w:cantSplit/>
        </w:trPr>
        <w:tc>
          <w:tcPr>
            <w:tcW w:w="1123" w:type="dxa"/>
          </w:tcPr>
          <w:p w14:paraId="038D95FF" w14:textId="77777777" w:rsidR="00D10BE9" w:rsidRPr="00AE0A51" w:rsidRDefault="00D10BE9" w:rsidP="00163AF6">
            <w:pPr>
              <w:rPr>
                <w:rFonts w:ascii="Times New Roman" w:hAnsi="Times New Roman" w:cs="Times New Roman"/>
                <w:noProof/>
              </w:rPr>
            </w:pPr>
            <w:r>
              <w:rPr>
                <w:rFonts w:ascii="Times New Roman" w:hAnsi="Times New Roman"/>
                <w:noProof/>
              </w:rPr>
              <w:t>530290</w:t>
            </w:r>
          </w:p>
        </w:tc>
        <w:tc>
          <w:tcPr>
            <w:tcW w:w="6883" w:type="dxa"/>
          </w:tcPr>
          <w:p w14:paraId="69C019CC" w14:textId="77777777" w:rsidR="00D10BE9" w:rsidRPr="00AE0A51" w:rsidRDefault="00D10BE9" w:rsidP="00163AF6">
            <w:pPr>
              <w:rPr>
                <w:rFonts w:ascii="Times New Roman" w:hAnsi="Times New Roman" w:cs="Times New Roman"/>
                <w:noProof/>
              </w:rPr>
            </w:pPr>
            <w:r>
              <w:rPr>
                <w:rFonts w:ascii="Times New Roman" w:hAnsi="Times New Roman"/>
                <w:noProof/>
              </w:rPr>
              <w:t>Hanf „</w:t>
            </w:r>
            <w:r>
              <w:rPr>
                <w:rFonts w:ascii="Times New Roman" w:hAnsi="Times New Roman"/>
                <w:i/>
                <w:noProof/>
              </w:rPr>
              <w:t>Cannabis sativa</w:t>
            </w:r>
            <w:r>
              <w:rPr>
                <w:rFonts w:ascii="Times New Roman" w:hAnsi="Times New Roman"/>
                <w:noProof/>
              </w:rPr>
              <w:t xml:space="preserve"> L.“, bearbeitet, jedoch nicht versponnen; Werg und Abfälle von Hanf (einschl. Garnabfälle und Reißspinnstoff) (ausg. gerösteter Hanf)</w:t>
            </w:r>
          </w:p>
        </w:tc>
        <w:tc>
          <w:tcPr>
            <w:tcW w:w="1174" w:type="dxa"/>
          </w:tcPr>
          <w:p w14:paraId="09AA8FDD" w14:textId="77777777" w:rsidR="00D10BE9" w:rsidRPr="00AE0A51" w:rsidRDefault="00D10BE9" w:rsidP="00163AF6">
            <w:pPr>
              <w:rPr>
                <w:rFonts w:ascii="Times New Roman" w:hAnsi="Times New Roman" w:cs="Times New Roman"/>
                <w:noProof/>
              </w:rPr>
            </w:pPr>
            <w:r>
              <w:rPr>
                <w:rFonts w:ascii="Times New Roman" w:hAnsi="Times New Roman"/>
                <w:noProof/>
              </w:rPr>
              <w:t>53029000</w:t>
            </w:r>
          </w:p>
        </w:tc>
        <w:tc>
          <w:tcPr>
            <w:tcW w:w="2846" w:type="dxa"/>
          </w:tcPr>
          <w:p w14:paraId="6F5DC236" w14:textId="77777777" w:rsidR="00D10BE9" w:rsidRPr="00AE0A51" w:rsidRDefault="00D10BE9" w:rsidP="00163AF6">
            <w:pPr>
              <w:rPr>
                <w:rFonts w:ascii="Times New Roman" w:hAnsi="Times New Roman" w:cs="Times New Roman"/>
                <w:noProof/>
              </w:rPr>
            </w:pPr>
          </w:p>
        </w:tc>
        <w:tc>
          <w:tcPr>
            <w:tcW w:w="717" w:type="dxa"/>
          </w:tcPr>
          <w:p w14:paraId="7AF082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DAF0B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F8B2AF" w14:textId="77777777" w:rsidTr="00477EA8">
        <w:trPr>
          <w:cantSplit/>
        </w:trPr>
        <w:tc>
          <w:tcPr>
            <w:tcW w:w="1123" w:type="dxa"/>
          </w:tcPr>
          <w:p w14:paraId="2692AC4C" w14:textId="77777777" w:rsidR="00D10BE9" w:rsidRPr="00AE0A51" w:rsidRDefault="00D10BE9" w:rsidP="00163AF6">
            <w:pPr>
              <w:rPr>
                <w:rFonts w:ascii="Times New Roman" w:hAnsi="Times New Roman" w:cs="Times New Roman"/>
                <w:noProof/>
              </w:rPr>
            </w:pPr>
            <w:r>
              <w:rPr>
                <w:rFonts w:ascii="Times New Roman" w:hAnsi="Times New Roman"/>
                <w:noProof/>
              </w:rPr>
              <w:t>530310</w:t>
            </w:r>
          </w:p>
        </w:tc>
        <w:tc>
          <w:tcPr>
            <w:tcW w:w="6883" w:type="dxa"/>
          </w:tcPr>
          <w:p w14:paraId="63E8B879" w14:textId="77777777" w:rsidR="00D10BE9" w:rsidRPr="00AE0A51" w:rsidRDefault="00D10BE9" w:rsidP="00163AF6">
            <w:pPr>
              <w:rPr>
                <w:rFonts w:ascii="Times New Roman" w:hAnsi="Times New Roman" w:cs="Times New Roman"/>
                <w:noProof/>
              </w:rPr>
            </w:pPr>
            <w:r>
              <w:rPr>
                <w:rFonts w:ascii="Times New Roman" w:hAnsi="Times New Roman"/>
                <w:noProof/>
              </w:rPr>
              <w:t>Jute und andere textile Bastfasern, roh oder geröstet (ausg. Flachs (Leinen), Hanf und Ramie)</w:t>
            </w:r>
          </w:p>
        </w:tc>
        <w:tc>
          <w:tcPr>
            <w:tcW w:w="1174" w:type="dxa"/>
          </w:tcPr>
          <w:p w14:paraId="71F9E421" w14:textId="77777777" w:rsidR="00D10BE9" w:rsidRPr="00AE0A51" w:rsidRDefault="00D10BE9" w:rsidP="00163AF6">
            <w:pPr>
              <w:rPr>
                <w:rFonts w:ascii="Times New Roman" w:hAnsi="Times New Roman" w:cs="Times New Roman"/>
                <w:noProof/>
              </w:rPr>
            </w:pPr>
            <w:r>
              <w:rPr>
                <w:rFonts w:ascii="Times New Roman" w:hAnsi="Times New Roman"/>
                <w:noProof/>
              </w:rPr>
              <w:t>53031000</w:t>
            </w:r>
          </w:p>
        </w:tc>
        <w:tc>
          <w:tcPr>
            <w:tcW w:w="2846" w:type="dxa"/>
          </w:tcPr>
          <w:p w14:paraId="1AB1AE97" w14:textId="77777777" w:rsidR="00D10BE9" w:rsidRPr="00AE0A51" w:rsidRDefault="00D10BE9" w:rsidP="00163AF6">
            <w:pPr>
              <w:rPr>
                <w:rFonts w:ascii="Times New Roman" w:hAnsi="Times New Roman" w:cs="Times New Roman"/>
                <w:noProof/>
              </w:rPr>
            </w:pPr>
          </w:p>
        </w:tc>
        <w:tc>
          <w:tcPr>
            <w:tcW w:w="717" w:type="dxa"/>
          </w:tcPr>
          <w:p w14:paraId="2D83A0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A60AC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979301" w14:textId="77777777" w:rsidTr="00477EA8">
        <w:trPr>
          <w:cantSplit/>
        </w:trPr>
        <w:tc>
          <w:tcPr>
            <w:tcW w:w="1123" w:type="dxa"/>
          </w:tcPr>
          <w:p w14:paraId="40EBD278" w14:textId="77777777" w:rsidR="00D10BE9" w:rsidRPr="00AE0A51" w:rsidRDefault="00D10BE9" w:rsidP="00163AF6">
            <w:pPr>
              <w:rPr>
                <w:rFonts w:ascii="Times New Roman" w:hAnsi="Times New Roman" w:cs="Times New Roman"/>
                <w:noProof/>
              </w:rPr>
            </w:pPr>
            <w:r>
              <w:rPr>
                <w:rFonts w:ascii="Times New Roman" w:hAnsi="Times New Roman"/>
                <w:noProof/>
              </w:rPr>
              <w:t>530390</w:t>
            </w:r>
          </w:p>
        </w:tc>
        <w:tc>
          <w:tcPr>
            <w:tcW w:w="6883" w:type="dxa"/>
          </w:tcPr>
          <w:p w14:paraId="31F618D7" w14:textId="77777777" w:rsidR="00D10BE9" w:rsidRPr="00AE0A51" w:rsidRDefault="00D10BE9" w:rsidP="00163AF6">
            <w:pPr>
              <w:rPr>
                <w:rFonts w:ascii="Times New Roman" w:hAnsi="Times New Roman" w:cs="Times New Roman"/>
                <w:noProof/>
              </w:rPr>
            </w:pPr>
            <w:r>
              <w:rPr>
                <w:rFonts w:ascii="Times New Roman" w:hAnsi="Times New Roman"/>
                <w:noProof/>
              </w:rPr>
              <w:t>Jute und andere textile Bastfasern, bearbeitet, jedoch nicht versponnen; Werg und Abfälle von diesen Spinnstoffen, einschl. Garnabfälle und Reißspinnstoff (ausg. derartige geröstete Bastfasern sowie Flachs (Leinen), Hanf und Ramie)</w:t>
            </w:r>
          </w:p>
        </w:tc>
        <w:tc>
          <w:tcPr>
            <w:tcW w:w="1174" w:type="dxa"/>
          </w:tcPr>
          <w:p w14:paraId="4923C260" w14:textId="77777777" w:rsidR="00D10BE9" w:rsidRPr="00AE0A51" w:rsidRDefault="00D10BE9" w:rsidP="00163AF6">
            <w:pPr>
              <w:rPr>
                <w:rFonts w:ascii="Times New Roman" w:hAnsi="Times New Roman" w:cs="Times New Roman"/>
                <w:noProof/>
              </w:rPr>
            </w:pPr>
            <w:r>
              <w:rPr>
                <w:rFonts w:ascii="Times New Roman" w:hAnsi="Times New Roman"/>
                <w:noProof/>
              </w:rPr>
              <w:t>53039000</w:t>
            </w:r>
          </w:p>
        </w:tc>
        <w:tc>
          <w:tcPr>
            <w:tcW w:w="2846" w:type="dxa"/>
          </w:tcPr>
          <w:p w14:paraId="7BE4C7A5" w14:textId="77777777" w:rsidR="00D10BE9" w:rsidRPr="00AE0A51" w:rsidRDefault="00D10BE9" w:rsidP="00163AF6">
            <w:pPr>
              <w:rPr>
                <w:rFonts w:ascii="Times New Roman" w:hAnsi="Times New Roman" w:cs="Times New Roman"/>
                <w:noProof/>
              </w:rPr>
            </w:pPr>
          </w:p>
        </w:tc>
        <w:tc>
          <w:tcPr>
            <w:tcW w:w="717" w:type="dxa"/>
          </w:tcPr>
          <w:p w14:paraId="12CBFE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FF98D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50A099" w14:textId="77777777" w:rsidTr="00477EA8">
        <w:trPr>
          <w:cantSplit/>
        </w:trPr>
        <w:tc>
          <w:tcPr>
            <w:tcW w:w="1123" w:type="dxa"/>
          </w:tcPr>
          <w:p w14:paraId="7FEF3C7D" w14:textId="77777777" w:rsidR="00D10BE9" w:rsidRPr="00AE0A51" w:rsidRDefault="00D10BE9" w:rsidP="00163AF6">
            <w:pPr>
              <w:rPr>
                <w:rFonts w:ascii="Times New Roman" w:hAnsi="Times New Roman" w:cs="Times New Roman"/>
                <w:noProof/>
              </w:rPr>
            </w:pPr>
            <w:r>
              <w:rPr>
                <w:rFonts w:ascii="Times New Roman" w:hAnsi="Times New Roman"/>
                <w:noProof/>
              </w:rPr>
              <w:t>530500</w:t>
            </w:r>
          </w:p>
        </w:tc>
        <w:tc>
          <w:tcPr>
            <w:tcW w:w="6883" w:type="dxa"/>
          </w:tcPr>
          <w:p w14:paraId="17F09148" w14:textId="77777777" w:rsidR="00D10BE9" w:rsidRPr="00AE0A51" w:rsidRDefault="00D10BE9" w:rsidP="00163AF6">
            <w:pPr>
              <w:rPr>
                <w:rFonts w:ascii="Times New Roman" w:hAnsi="Times New Roman" w:cs="Times New Roman"/>
                <w:noProof/>
              </w:rPr>
            </w:pPr>
            <w:r>
              <w:rPr>
                <w:rFonts w:ascii="Times New Roman" w:hAnsi="Times New Roman"/>
                <w:noProof/>
              </w:rPr>
              <w:t>Kokos, Abaca „Manilahanf oder Musa textilis Nee“, Ramie, Agave und andere pflanzliche Spinnstoffe, anderweit nicht genannt, roh oder bearbeitet, jedoch nicht versponnen; Werg und Abfälle von diesen Spinnstoffen (einschließlich Garnabfälle und Reißspinnstoff)</w:t>
            </w:r>
          </w:p>
        </w:tc>
        <w:tc>
          <w:tcPr>
            <w:tcW w:w="1174" w:type="dxa"/>
          </w:tcPr>
          <w:p w14:paraId="03023307" w14:textId="77777777" w:rsidR="00D10BE9" w:rsidRPr="00AE0A51" w:rsidRDefault="00D10BE9" w:rsidP="00163AF6">
            <w:pPr>
              <w:rPr>
                <w:rFonts w:ascii="Times New Roman" w:hAnsi="Times New Roman" w:cs="Times New Roman"/>
                <w:noProof/>
              </w:rPr>
            </w:pPr>
            <w:r>
              <w:rPr>
                <w:rFonts w:ascii="Times New Roman" w:hAnsi="Times New Roman"/>
                <w:noProof/>
              </w:rPr>
              <w:t>53050000</w:t>
            </w:r>
          </w:p>
        </w:tc>
        <w:tc>
          <w:tcPr>
            <w:tcW w:w="2846" w:type="dxa"/>
          </w:tcPr>
          <w:p w14:paraId="066C4C0B" w14:textId="77777777" w:rsidR="00D10BE9" w:rsidRPr="00AE0A51" w:rsidRDefault="00D10BE9" w:rsidP="00163AF6">
            <w:pPr>
              <w:rPr>
                <w:rFonts w:ascii="Times New Roman" w:hAnsi="Times New Roman" w:cs="Times New Roman"/>
                <w:noProof/>
              </w:rPr>
            </w:pPr>
          </w:p>
        </w:tc>
        <w:tc>
          <w:tcPr>
            <w:tcW w:w="717" w:type="dxa"/>
          </w:tcPr>
          <w:p w14:paraId="03ADF3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6FCE7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7C0FD3" w14:textId="77777777" w:rsidTr="00477EA8">
        <w:trPr>
          <w:cantSplit/>
        </w:trPr>
        <w:tc>
          <w:tcPr>
            <w:tcW w:w="1123" w:type="dxa"/>
          </w:tcPr>
          <w:p w14:paraId="372DD9B6" w14:textId="77777777" w:rsidR="00D10BE9" w:rsidRPr="00AE0A51" w:rsidRDefault="00D10BE9" w:rsidP="00163AF6">
            <w:pPr>
              <w:rPr>
                <w:rFonts w:ascii="Times New Roman" w:hAnsi="Times New Roman" w:cs="Times New Roman"/>
                <w:noProof/>
              </w:rPr>
            </w:pPr>
            <w:r>
              <w:rPr>
                <w:rFonts w:ascii="Times New Roman" w:hAnsi="Times New Roman"/>
                <w:noProof/>
              </w:rPr>
              <w:t>530610</w:t>
            </w:r>
          </w:p>
        </w:tc>
        <w:tc>
          <w:tcPr>
            <w:tcW w:w="6883" w:type="dxa"/>
          </w:tcPr>
          <w:p w14:paraId="7505E392"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Flachs (Leinengarne)</w:t>
            </w:r>
          </w:p>
        </w:tc>
        <w:tc>
          <w:tcPr>
            <w:tcW w:w="1174" w:type="dxa"/>
          </w:tcPr>
          <w:p w14:paraId="7DF84AAD" w14:textId="77777777" w:rsidR="00D10BE9" w:rsidRPr="00AE0A51" w:rsidRDefault="00D10BE9" w:rsidP="00163AF6">
            <w:pPr>
              <w:rPr>
                <w:rFonts w:ascii="Times New Roman" w:hAnsi="Times New Roman" w:cs="Times New Roman"/>
                <w:noProof/>
              </w:rPr>
            </w:pPr>
            <w:r>
              <w:rPr>
                <w:rFonts w:ascii="Times New Roman" w:hAnsi="Times New Roman"/>
                <w:noProof/>
              </w:rPr>
              <w:t>53061000</w:t>
            </w:r>
          </w:p>
        </w:tc>
        <w:tc>
          <w:tcPr>
            <w:tcW w:w="2846" w:type="dxa"/>
          </w:tcPr>
          <w:p w14:paraId="3955CBC1" w14:textId="77777777" w:rsidR="00D10BE9" w:rsidRPr="00AE0A51" w:rsidRDefault="00D10BE9" w:rsidP="00163AF6">
            <w:pPr>
              <w:rPr>
                <w:rFonts w:ascii="Times New Roman" w:hAnsi="Times New Roman" w:cs="Times New Roman"/>
                <w:noProof/>
              </w:rPr>
            </w:pPr>
          </w:p>
        </w:tc>
        <w:tc>
          <w:tcPr>
            <w:tcW w:w="717" w:type="dxa"/>
          </w:tcPr>
          <w:p w14:paraId="2B767D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AC63C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C0A24F" w14:textId="77777777" w:rsidTr="00477EA8">
        <w:trPr>
          <w:cantSplit/>
        </w:trPr>
        <w:tc>
          <w:tcPr>
            <w:tcW w:w="1123" w:type="dxa"/>
          </w:tcPr>
          <w:p w14:paraId="7577DF5A" w14:textId="77777777" w:rsidR="00D10BE9" w:rsidRPr="00AE0A51" w:rsidRDefault="00D10BE9" w:rsidP="00163AF6">
            <w:pPr>
              <w:rPr>
                <w:rFonts w:ascii="Times New Roman" w:hAnsi="Times New Roman" w:cs="Times New Roman"/>
                <w:noProof/>
              </w:rPr>
            </w:pPr>
            <w:r>
              <w:rPr>
                <w:rFonts w:ascii="Times New Roman" w:hAnsi="Times New Roman"/>
                <w:noProof/>
              </w:rPr>
              <w:t>530620</w:t>
            </w:r>
          </w:p>
        </w:tc>
        <w:tc>
          <w:tcPr>
            <w:tcW w:w="6883" w:type="dxa"/>
          </w:tcPr>
          <w:p w14:paraId="12C06766"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Flachs (Leinengarne)</w:t>
            </w:r>
          </w:p>
        </w:tc>
        <w:tc>
          <w:tcPr>
            <w:tcW w:w="1174" w:type="dxa"/>
          </w:tcPr>
          <w:p w14:paraId="7A4B7683" w14:textId="77777777" w:rsidR="00D10BE9" w:rsidRPr="00AE0A51" w:rsidRDefault="00D10BE9" w:rsidP="00163AF6">
            <w:pPr>
              <w:rPr>
                <w:rFonts w:ascii="Times New Roman" w:hAnsi="Times New Roman" w:cs="Times New Roman"/>
                <w:noProof/>
              </w:rPr>
            </w:pPr>
            <w:r>
              <w:rPr>
                <w:rFonts w:ascii="Times New Roman" w:hAnsi="Times New Roman"/>
                <w:noProof/>
              </w:rPr>
              <w:t>53062000</w:t>
            </w:r>
          </w:p>
        </w:tc>
        <w:tc>
          <w:tcPr>
            <w:tcW w:w="2846" w:type="dxa"/>
          </w:tcPr>
          <w:p w14:paraId="3C0E8437" w14:textId="77777777" w:rsidR="00D10BE9" w:rsidRPr="00AE0A51" w:rsidRDefault="00D10BE9" w:rsidP="00163AF6">
            <w:pPr>
              <w:rPr>
                <w:rFonts w:ascii="Times New Roman" w:hAnsi="Times New Roman" w:cs="Times New Roman"/>
                <w:noProof/>
              </w:rPr>
            </w:pPr>
          </w:p>
        </w:tc>
        <w:tc>
          <w:tcPr>
            <w:tcW w:w="717" w:type="dxa"/>
          </w:tcPr>
          <w:p w14:paraId="13F2F8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44E98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102271" w14:textId="77777777" w:rsidTr="00477EA8">
        <w:trPr>
          <w:cantSplit/>
        </w:trPr>
        <w:tc>
          <w:tcPr>
            <w:tcW w:w="1123" w:type="dxa"/>
          </w:tcPr>
          <w:p w14:paraId="721F93AD" w14:textId="77777777" w:rsidR="00D10BE9" w:rsidRPr="00AE0A51" w:rsidRDefault="00D10BE9" w:rsidP="00163AF6">
            <w:pPr>
              <w:rPr>
                <w:rFonts w:ascii="Times New Roman" w:hAnsi="Times New Roman" w:cs="Times New Roman"/>
                <w:noProof/>
              </w:rPr>
            </w:pPr>
            <w:r>
              <w:rPr>
                <w:rFonts w:ascii="Times New Roman" w:hAnsi="Times New Roman"/>
                <w:noProof/>
              </w:rPr>
              <w:t>530710</w:t>
            </w:r>
          </w:p>
        </w:tc>
        <w:tc>
          <w:tcPr>
            <w:tcW w:w="6883" w:type="dxa"/>
          </w:tcPr>
          <w:p w14:paraId="40715207"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aus Jute oder anderen textilen Bastfasern der Position 5303</w:t>
            </w:r>
          </w:p>
        </w:tc>
        <w:tc>
          <w:tcPr>
            <w:tcW w:w="1174" w:type="dxa"/>
          </w:tcPr>
          <w:p w14:paraId="5664ABE3" w14:textId="77777777" w:rsidR="00D10BE9" w:rsidRPr="00AE0A51" w:rsidRDefault="00D10BE9" w:rsidP="00163AF6">
            <w:pPr>
              <w:rPr>
                <w:rFonts w:ascii="Times New Roman" w:hAnsi="Times New Roman" w:cs="Times New Roman"/>
                <w:noProof/>
              </w:rPr>
            </w:pPr>
            <w:r>
              <w:rPr>
                <w:rFonts w:ascii="Times New Roman" w:hAnsi="Times New Roman"/>
                <w:noProof/>
              </w:rPr>
              <w:t>53071000</w:t>
            </w:r>
          </w:p>
        </w:tc>
        <w:tc>
          <w:tcPr>
            <w:tcW w:w="2846" w:type="dxa"/>
          </w:tcPr>
          <w:p w14:paraId="6F22F908" w14:textId="77777777" w:rsidR="00D10BE9" w:rsidRPr="00AE0A51" w:rsidRDefault="00D10BE9" w:rsidP="00163AF6">
            <w:pPr>
              <w:rPr>
                <w:rFonts w:ascii="Times New Roman" w:hAnsi="Times New Roman" w:cs="Times New Roman"/>
                <w:noProof/>
              </w:rPr>
            </w:pPr>
          </w:p>
        </w:tc>
        <w:tc>
          <w:tcPr>
            <w:tcW w:w="717" w:type="dxa"/>
          </w:tcPr>
          <w:p w14:paraId="2BB892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D4716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AF2E26" w14:textId="77777777" w:rsidTr="00477EA8">
        <w:trPr>
          <w:cantSplit/>
        </w:trPr>
        <w:tc>
          <w:tcPr>
            <w:tcW w:w="1123" w:type="dxa"/>
          </w:tcPr>
          <w:p w14:paraId="0505F33D" w14:textId="77777777" w:rsidR="00D10BE9" w:rsidRPr="00AE0A51" w:rsidRDefault="00D10BE9" w:rsidP="00163AF6">
            <w:pPr>
              <w:rPr>
                <w:rFonts w:ascii="Times New Roman" w:hAnsi="Times New Roman" w:cs="Times New Roman"/>
                <w:noProof/>
              </w:rPr>
            </w:pPr>
            <w:r>
              <w:rPr>
                <w:rFonts w:ascii="Times New Roman" w:hAnsi="Times New Roman"/>
                <w:noProof/>
              </w:rPr>
              <w:t>530720</w:t>
            </w:r>
          </w:p>
        </w:tc>
        <w:tc>
          <w:tcPr>
            <w:tcW w:w="6883" w:type="dxa"/>
          </w:tcPr>
          <w:p w14:paraId="505128C0"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aus Jute oder anderen textilen Bastfasern der Position 5303</w:t>
            </w:r>
          </w:p>
        </w:tc>
        <w:tc>
          <w:tcPr>
            <w:tcW w:w="1174" w:type="dxa"/>
          </w:tcPr>
          <w:p w14:paraId="5495336D" w14:textId="77777777" w:rsidR="00D10BE9" w:rsidRPr="00AE0A51" w:rsidRDefault="00D10BE9" w:rsidP="00163AF6">
            <w:pPr>
              <w:rPr>
                <w:rFonts w:ascii="Times New Roman" w:hAnsi="Times New Roman" w:cs="Times New Roman"/>
                <w:noProof/>
              </w:rPr>
            </w:pPr>
            <w:r>
              <w:rPr>
                <w:rFonts w:ascii="Times New Roman" w:hAnsi="Times New Roman"/>
                <w:noProof/>
              </w:rPr>
              <w:t>53072000</w:t>
            </w:r>
          </w:p>
        </w:tc>
        <w:tc>
          <w:tcPr>
            <w:tcW w:w="2846" w:type="dxa"/>
          </w:tcPr>
          <w:p w14:paraId="7AE2C917" w14:textId="77777777" w:rsidR="00D10BE9" w:rsidRPr="00AE0A51" w:rsidRDefault="00D10BE9" w:rsidP="00163AF6">
            <w:pPr>
              <w:rPr>
                <w:rFonts w:ascii="Times New Roman" w:hAnsi="Times New Roman" w:cs="Times New Roman"/>
                <w:noProof/>
              </w:rPr>
            </w:pPr>
          </w:p>
        </w:tc>
        <w:tc>
          <w:tcPr>
            <w:tcW w:w="717" w:type="dxa"/>
          </w:tcPr>
          <w:p w14:paraId="694978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9379A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E7374F" w14:textId="77777777" w:rsidTr="00477EA8">
        <w:trPr>
          <w:cantSplit/>
        </w:trPr>
        <w:tc>
          <w:tcPr>
            <w:tcW w:w="1123" w:type="dxa"/>
          </w:tcPr>
          <w:p w14:paraId="118A34E9" w14:textId="77777777" w:rsidR="00D10BE9" w:rsidRPr="00AE0A51" w:rsidRDefault="00D10BE9" w:rsidP="00163AF6">
            <w:pPr>
              <w:rPr>
                <w:rFonts w:ascii="Times New Roman" w:hAnsi="Times New Roman" w:cs="Times New Roman"/>
                <w:noProof/>
              </w:rPr>
            </w:pPr>
            <w:r>
              <w:rPr>
                <w:rFonts w:ascii="Times New Roman" w:hAnsi="Times New Roman"/>
                <w:noProof/>
              </w:rPr>
              <w:t>530810</w:t>
            </w:r>
          </w:p>
        </w:tc>
        <w:tc>
          <w:tcPr>
            <w:tcW w:w="6883" w:type="dxa"/>
          </w:tcPr>
          <w:p w14:paraId="7E1C7E98" w14:textId="77777777" w:rsidR="00D10BE9" w:rsidRPr="00AE0A51" w:rsidRDefault="00D10BE9" w:rsidP="00163AF6">
            <w:pPr>
              <w:rPr>
                <w:rFonts w:ascii="Times New Roman" w:hAnsi="Times New Roman" w:cs="Times New Roman"/>
                <w:noProof/>
              </w:rPr>
            </w:pPr>
            <w:r>
              <w:rPr>
                <w:rFonts w:ascii="Times New Roman" w:hAnsi="Times New Roman"/>
                <w:noProof/>
              </w:rPr>
              <w:t>Kokosgarne</w:t>
            </w:r>
          </w:p>
        </w:tc>
        <w:tc>
          <w:tcPr>
            <w:tcW w:w="1174" w:type="dxa"/>
          </w:tcPr>
          <w:p w14:paraId="26319704" w14:textId="77777777" w:rsidR="00D10BE9" w:rsidRPr="00AE0A51" w:rsidRDefault="00D10BE9" w:rsidP="00163AF6">
            <w:pPr>
              <w:rPr>
                <w:rFonts w:ascii="Times New Roman" w:hAnsi="Times New Roman" w:cs="Times New Roman"/>
                <w:noProof/>
              </w:rPr>
            </w:pPr>
            <w:r>
              <w:rPr>
                <w:rFonts w:ascii="Times New Roman" w:hAnsi="Times New Roman"/>
                <w:noProof/>
              </w:rPr>
              <w:t>53081000</w:t>
            </w:r>
          </w:p>
        </w:tc>
        <w:tc>
          <w:tcPr>
            <w:tcW w:w="2846" w:type="dxa"/>
          </w:tcPr>
          <w:p w14:paraId="577B296D" w14:textId="77777777" w:rsidR="00D10BE9" w:rsidRPr="00AE0A51" w:rsidRDefault="00D10BE9" w:rsidP="00163AF6">
            <w:pPr>
              <w:rPr>
                <w:rFonts w:ascii="Times New Roman" w:hAnsi="Times New Roman" w:cs="Times New Roman"/>
                <w:noProof/>
              </w:rPr>
            </w:pPr>
          </w:p>
        </w:tc>
        <w:tc>
          <w:tcPr>
            <w:tcW w:w="717" w:type="dxa"/>
          </w:tcPr>
          <w:p w14:paraId="2AF124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13E28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857570" w14:textId="77777777" w:rsidTr="00477EA8">
        <w:trPr>
          <w:cantSplit/>
        </w:trPr>
        <w:tc>
          <w:tcPr>
            <w:tcW w:w="1123" w:type="dxa"/>
          </w:tcPr>
          <w:p w14:paraId="62417D62" w14:textId="77777777" w:rsidR="00D10BE9" w:rsidRPr="00AE0A51" w:rsidRDefault="00D10BE9" w:rsidP="00163AF6">
            <w:pPr>
              <w:rPr>
                <w:rFonts w:ascii="Times New Roman" w:hAnsi="Times New Roman" w:cs="Times New Roman"/>
                <w:noProof/>
              </w:rPr>
            </w:pPr>
            <w:r>
              <w:rPr>
                <w:rFonts w:ascii="Times New Roman" w:hAnsi="Times New Roman"/>
                <w:noProof/>
              </w:rPr>
              <w:t>530820</w:t>
            </w:r>
          </w:p>
        </w:tc>
        <w:tc>
          <w:tcPr>
            <w:tcW w:w="6883" w:type="dxa"/>
          </w:tcPr>
          <w:p w14:paraId="0573FC21" w14:textId="77777777" w:rsidR="00D10BE9" w:rsidRPr="00AE0A51" w:rsidRDefault="00D10BE9" w:rsidP="00163AF6">
            <w:pPr>
              <w:rPr>
                <w:rFonts w:ascii="Times New Roman" w:hAnsi="Times New Roman" w:cs="Times New Roman"/>
                <w:noProof/>
              </w:rPr>
            </w:pPr>
            <w:r>
              <w:rPr>
                <w:rFonts w:ascii="Times New Roman" w:hAnsi="Times New Roman"/>
                <w:noProof/>
              </w:rPr>
              <w:t>Hanfgarne</w:t>
            </w:r>
          </w:p>
        </w:tc>
        <w:tc>
          <w:tcPr>
            <w:tcW w:w="1174" w:type="dxa"/>
          </w:tcPr>
          <w:p w14:paraId="4D9C31FD" w14:textId="77777777" w:rsidR="00D10BE9" w:rsidRPr="00AE0A51" w:rsidRDefault="00D10BE9" w:rsidP="00163AF6">
            <w:pPr>
              <w:rPr>
                <w:rFonts w:ascii="Times New Roman" w:hAnsi="Times New Roman" w:cs="Times New Roman"/>
                <w:noProof/>
              </w:rPr>
            </w:pPr>
            <w:r>
              <w:rPr>
                <w:rFonts w:ascii="Times New Roman" w:hAnsi="Times New Roman"/>
                <w:noProof/>
              </w:rPr>
              <w:t>53082000</w:t>
            </w:r>
          </w:p>
        </w:tc>
        <w:tc>
          <w:tcPr>
            <w:tcW w:w="2846" w:type="dxa"/>
          </w:tcPr>
          <w:p w14:paraId="7C3692FE" w14:textId="77777777" w:rsidR="00D10BE9" w:rsidRPr="00AE0A51" w:rsidRDefault="00D10BE9" w:rsidP="00163AF6">
            <w:pPr>
              <w:rPr>
                <w:rFonts w:ascii="Times New Roman" w:hAnsi="Times New Roman" w:cs="Times New Roman"/>
                <w:noProof/>
              </w:rPr>
            </w:pPr>
          </w:p>
        </w:tc>
        <w:tc>
          <w:tcPr>
            <w:tcW w:w="717" w:type="dxa"/>
          </w:tcPr>
          <w:p w14:paraId="54B223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0A5C5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6F57C5" w14:textId="77777777" w:rsidTr="00477EA8">
        <w:trPr>
          <w:cantSplit/>
        </w:trPr>
        <w:tc>
          <w:tcPr>
            <w:tcW w:w="1123" w:type="dxa"/>
          </w:tcPr>
          <w:p w14:paraId="3BF6F885" w14:textId="77777777" w:rsidR="00D10BE9" w:rsidRPr="00AE0A51" w:rsidRDefault="00D10BE9" w:rsidP="00163AF6">
            <w:pPr>
              <w:rPr>
                <w:rFonts w:ascii="Times New Roman" w:hAnsi="Times New Roman" w:cs="Times New Roman"/>
                <w:noProof/>
              </w:rPr>
            </w:pPr>
            <w:r>
              <w:rPr>
                <w:rFonts w:ascii="Times New Roman" w:hAnsi="Times New Roman"/>
                <w:noProof/>
              </w:rPr>
              <w:t>530890</w:t>
            </w:r>
          </w:p>
        </w:tc>
        <w:tc>
          <w:tcPr>
            <w:tcW w:w="6883" w:type="dxa"/>
          </w:tcPr>
          <w:p w14:paraId="0CA8CDF4" w14:textId="77777777" w:rsidR="00D10BE9" w:rsidRPr="00AE0A51" w:rsidRDefault="00D10BE9" w:rsidP="00163AF6">
            <w:pPr>
              <w:rPr>
                <w:rFonts w:ascii="Times New Roman" w:hAnsi="Times New Roman" w:cs="Times New Roman"/>
                <w:noProof/>
              </w:rPr>
            </w:pPr>
            <w:r>
              <w:rPr>
                <w:rFonts w:ascii="Times New Roman" w:hAnsi="Times New Roman"/>
                <w:noProof/>
              </w:rPr>
              <w:t>Garne aus pflanzlichen Spinnstoffen (ausg. Garne aus Flachs „Leinengarne“, Garne aus Jute oder anderen textilen Bastfasern der Position 5303, Kokosgarne, Hanfgarne sowie Garne aus Baumwolle)</w:t>
            </w:r>
          </w:p>
        </w:tc>
        <w:tc>
          <w:tcPr>
            <w:tcW w:w="1174" w:type="dxa"/>
          </w:tcPr>
          <w:p w14:paraId="42F1AFA1" w14:textId="77777777" w:rsidR="00D10BE9" w:rsidRPr="00AE0A51" w:rsidRDefault="00D10BE9" w:rsidP="00163AF6">
            <w:pPr>
              <w:rPr>
                <w:rFonts w:ascii="Times New Roman" w:hAnsi="Times New Roman" w:cs="Times New Roman"/>
                <w:noProof/>
              </w:rPr>
            </w:pPr>
            <w:r>
              <w:rPr>
                <w:rFonts w:ascii="Times New Roman" w:hAnsi="Times New Roman"/>
                <w:noProof/>
              </w:rPr>
              <w:t>53089000</w:t>
            </w:r>
          </w:p>
        </w:tc>
        <w:tc>
          <w:tcPr>
            <w:tcW w:w="2846" w:type="dxa"/>
          </w:tcPr>
          <w:p w14:paraId="4CEB90D9" w14:textId="77777777" w:rsidR="00D10BE9" w:rsidRPr="00AE0A51" w:rsidRDefault="00D10BE9" w:rsidP="00163AF6">
            <w:pPr>
              <w:rPr>
                <w:rFonts w:ascii="Times New Roman" w:hAnsi="Times New Roman" w:cs="Times New Roman"/>
                <w:noProof/>
              </w:rPr>
            </w:pPr>
          </w:p>
        </w:tc>
        <w:tc>
          <w:tcPr>
            <w:tcW w:w="717" w:type="dxa"/>
          </w:tcPr>
          <w:p w14:paraId="0420BB1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B6F8A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C915BC" w14:textId="77777777" w:rsidTr="00477EA8">
        <w:trPr>
          <w:cantSplit/>
        </w:trPr>
        <w:tc>
          <w:tcPr>
            <w:tcW w:w="1123" w:type="dxa"/>
          </w:tcPr>
          <w:p w14:paraId="1E8706B2" w14:textId="77777777" w:rsidR="00D10BE9" w:rsidRPr="00AE0A51" w:rsidRDefault="00D10BE9" w:rsidP="00163AF6">
            <w:pPr>
              <w:rPr>
                <w:rFonts w:ascii="Times New Roman" w:hAnsi="Times New Roman" w:cs="Times New Roman"/>
                <w:noProof/>
              </w:rPr>
            </w:pPr>
            <w:r>
              <w:rPr>
                <w:rFonts w:ascii="Times New Roman" w:hAnsi="Times New Roman"/>
                <w:noProof/>
              </w:rPr>
              <w:t>530911</w:t>
            </w:r>
          </w:p>
        </w:tc>
        <w:tc>
          <w:tcPr>
            <w:tcW w:w="6883" w:type="dxa"/>
          </w:tcPr>
          <w:p w14:paraId="3D18A43F" w14:textId="77777777" w:rsidR="00D10BE9" w:rsidRPr="00AE0A51" w:rsidRDefault="00D10BE9" w:rsidP="00163AF6">
            <w:pPr>
              <w:rPr>
                <w:rFonts w:ascii="Times New Roman" w:hAnsi="Times New Roman" w:cs="Times New Roman"/>
                <w:noProof/>
              </w:rPr>
            </w:pPr>
            <w:r>
              <w:rPr>
                <w:rFonts w:ascii="Times New Roman" w:hAnsi="Times New Roman"/>
                <w:noProof/>
              </w:rPr>
              <w:t>Gewebe aus Flachs (Leinengewebe), mit einem Anteil an Flachs von &gt;= 85 GHT, roh oder gebleicht</w:t>
            </w:r>
          </w:p>
        </w:tc>
        <w:tc>
          <w:tcPr>
            <w:tcW w:w="1174" w:type="dxa"/>
          </w:tcPr>
          <w:p w14:paraId="7561C699" w14:textId="77777777" w:rsidR="00D10BE9" w:rsidRPr="00AE0A51" w:rsidRDefault="00D10BE9" w:rsidP="00163AF6">
            <w:pPr>
              <w:rPr>
                <w:rFonts w:ascii="Times New Roman" w:hAnsi="Times New Roman" w:cs="Times New Roman"/>
                <w:noProof/>
              </w:rPr>
            </w:pPr>
            <w:r>
              <w:rPr>
                <w:rFonts w:ascii="Times New Roman" w:hAnsi="Times New Roman"/>
                <w:noProof/>
              </w:rPr>
              <w:t>53091100</w:t>
            </w:r>
          </w:p>
        </w:tc>
        <w:tc>
          <w:tcPr>
            <w:tcW w:w="2846" w:type="dxa"/>
          </w:tcPr>
          <w:p w14:paraId="430CC0E3" w14:textId="77777777" w:rsidR="00D10BE9" w:rsidRPr="00AE0A51" w:rsidRDefault="00D10BE9" w:rsidP="00163AF6">
            <w:pPr>
              <w:rPr>
                <w:rFonts w:ascii="Times New Roman" w:hAnsi="Times New Roman" w:cs="Times New Roman"/>
                <w:noProof/>
              </w:rPr>
            </w:pPr>
          </w:p>
        </w:tc>
        <w:tc>
          <w:tcPr>
            <w:tcW w:w="717" w:type="dxa"/>
          </w:tcPr>
          <w:p w14:paraId="5B508E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6903F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0D1560" w14:textId="77777777" w:rsidTr="00477EA8">
        <w:trPr>
          <w:cantSplit/>
        </w:trPr>
        <w:tc>
          <w:tcPr>
            <w:tcW w:w="1123" w:type="dxa"/>
          </w:tcPr>
          <w:p w14:paraId="74539753" w14:textId="77777777" w:rsidR="00D10BE9" w:rsidRPr="00AE0A51" w:rsidRDefault="00D10BE9" w:rsidP="00163AF6">
            <w:pPr>
              <w:rPr>
                <w:rFonts w:ascii="Times New Roman" w:hAnsi="Times New Roman" w:cs="Times New Roman"/>
                <w:noProof/>
              </w:rPr>
            </w:pPr>
            <w:r>
              <w:rPr>
                <w:rFonts w:ascii="Times New Roman" w:hAnsi="Times New Roman"/>
                <w:noProof/>
              </w:rPr>
              <w:t>530919</w:t>
            </w:r>
          </w:p>
        </w:tc>
        <w:tc>
          <w:tcPr>
            <w:tcW w:w="6883" w:type="dxa"/>
          </w:tcPr>
          <w:p w14:paraId="45E136AD" w14:textId="77777777" w:rsidR="00D10BE9" w:rsidRPr="00AE0A51" w:rsidRDefault="00D10BE9" w:rsidP="00163AF6">
            <w:pPr>
              <w:rPr>
                <w:rFonts w:ascii="Times New Roman" w:hAnsi="Times New Roman" w:cs="Times New Roman"/>
                <w:noProof/>
              </w:rPr>
            </w:pPr>
            <w:r>
              <w:rPr>
                <w:rFonts w:ascii="Times New Roman" w:hAnsi="Times New Roman"/>
                <w:noProof/>
              </w:rPr>
              <w:t>Gewebe aus Flachs (Leinengewebe), mit einem Anteil an Flachs von &gt;= 85 GHT, gefärbt, buntgewebt oder bedruckt</w:t>
            </w:r>
          </w:p>
        </w:tc>
        <w:tc>
          <w:tcPr>
            <w:tcW w:w="1174" w:type="dxa"/>
          </w:tcPr>
          <w:p w14:paraId="6BFB577F" w14:textId="77777777" w:rsidR="00D10BE9" w:rsidRPr="00AE0A51" w:rsidRDefault="00D10BE9" w:rsidP="00163AF6">
            <w:pPr>
              <w:rPr>
                <w:rFonts w:ascii="Times New Roman" w:hAnsi="Times New Roman" w:cs="Times New Roman"/>
                <w:noProof/>
              </w:rPr>
            </w:pPr>
            <w:r>
              <w:rPr>
                <w:rFonts w:ascii="Times New Roman" w:hAnsi="Times New Roman"/>
                <w:noProof/>
              </w:rPr>
              <w:t>53091900</w:t>
            </w:r>
          </w:p>
        </w:tc>
        <w:tc>
          <w:tcPr>
            <w:tcW w:w="2846" w:type="dxa"/>
          </w:tcPr>
          <w:p w14:paraId="24589C5F" w14:textId="77777777" w:rsidR="00D10BE9" w:rsidRPr="00AE0A51" w:rsidRDefault="00D10BE9" w:rsidP="00163AF6">
            <w:pPr>
              <w:rPr>
                <w:rFonts w:ascii="Times New Roman" w:hAnsi="Times New Roman" w:cs="Times New Roman"/>
                <w:noProof/>
              </w:rPr>
            </w:pPr>
          </w:p>
        </w:tc>
        <w:tc>
          <w:tcPr>
            <w:tcW w:w="717" w:type="dxa"/>
          </w:tcPr>
          <w:p w14:paraId="7673BE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5E4F1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E17BBF" w14:textId="77777777" w:rsidTr="00477EA8">
        <w:trPr>
          <w:cantSplit/>
        </w:trPr>
        <w:tc>
          <w:tcPr>
            <w:tcW w:w="1123" w:type="dxa"/>
          </w:tcPr>
          <w:p w14:paraId="52F9CC8E" w14:textId="77777777" w:rsidR="00D10BE9" w:rsidRPr="00AE0A51" w:rsidRDefault="00D10BE9" w:rsidP="00163AF6">
            <w:pPr>
              <w:rPr>
                <w:rFonts w:ascii="Times New Roman" w:hAnsi="Times New Roman" w:cs="Times New Roman"/>
                <w:noProof/>
              </w:rPr>
            </w:pPr>
            <w:r>
              <w:rPr>
                <w:rFonts w:ascii="Times New Roman" w:hAnsi="Times New Roman"/>
                <w:noProof/>
              </w:rPr>
              <w:t>530921</w:t>
            </w:r>
          </w:p>
        </w:tc>
        <w:tc>
          <w:tcPr>
            <w:tcW w:w="6883" w:type="dxa"/>
          </w:tcPr>
          <w:p w14:paraId="542944C4" w14:textId="77777777" w:rsidR="00D10BE9" w:rsidRPr="00AE0A51" w:rsidRDefault="00D10BE9" w:rsidP="00163AF6">
            <w:pPr>
              <w:rPr>
                <w:rFonts w:ascii="Times New Roman" w:hAnsi="Times New Roman" w:cs="Times New Roman"/>
                <w:noProof/>
              </w:rPr>
            </w:pPr>
            <w:r>
              <w:rPr>
                <w:rFonts w:ascii="Times New Roman" w:hAnsi="Times New Roman"/>
                <w:noProof/>
              </w:rPr>
              <w:t>Gewebe aus Flachs (Leinengewebe), aus überwiegend, jedoch &lt; 85 GHT Flachs, roh oder gebleicht</w:t>
            </w:r>
          </w:p>
        </w:tc>
        <w:tc>
          <w:tcPr>
            <w:tcW w:w="1174" w:type="dxa"/>
          </w:tcPr>
          <w:p w14:paraId="4E400398" w14:textId="77777777" w:rsidR="00D10BE9" w:rsidRPr="00AE0A51" w:rsidRDefault="00D10BE9" w:rsidP="00163AF6">
            <w:pPr>
              <w:rPr>
                <w:rFonts w:ascii="Times New Roman" w:hAnsi="Times New Roman" w:cs="Times New Roman"/>
                <w:noProof/>
              </w:rPr>
            </w:pPr>
            <w:r>
              <w:rPr>
                <w:rFonts w:ascii="Times New Roman" w:hAnsi="Times New Roman"/>
                <w:noProof/>
              </w:rPr>
              <w:t>53092100</w:t>
            </w:r>
          </w:p>
        </w:tc>
        <w:tc>
          <w:tcPr>
            <w:tcW w:w="2846" w:type="dxa"/>
          </w:tcPr>
          <w:p w14:paraId="08D6C9BF" w14:textId="77777777" w:rsidR="00D10BE9" w:rsidRPr="00AE0A51" w:rsidRDefault="00D10BE9" w:rsidP="00163AF6">
            <w:pPr>
              <w:rPr>
                <w:rFonts w:ascii="Times New Roman" w:hAnsi="Times New Roman" w:cs="Times New Roman"/>
                <w:noProof/>
              </w:rPr>
            </w:pPr>
          </w:p>
        </w:tc>
        <w:tc>
          <w:tcPr>
            <w:tcW w:w="717" w:type="dxa"/>
          </w:tcPr>
          <w:p w14:paraId="33064A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68C1D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ABF362" w14:textId="77777777" w:rsidTr="00477EA8">
        <w:trPr>
          <w:cantSplit/>
        </w:trPr>
        <w:tc>
          <w:tcPr>
            <w:tcW w:w="1123" w:type="dxa"/>
          </w:tcPr>
          <w:p w14:paraId="49552707" w14:textId="77777777" w:rsidR="00D10BE9" w:rsidRPr="00AE0A51" w:rsidRDefault="00D10BE9" w:rsidP="00163AF6">
            <w:pPr>
              <w:rPr>
                <w:rFonts w:ascii="Times New Roman" w:hAnsi="Times New Roman" w:cs="Times New Roman"/>
                <w:noProof/>
              </w:rPr>
            </w:pPr>
            <w:r>
              <w:rPr>
                <w:rFonts w:ascii="Times New Roman" w:hAnsi="Times New Roman"/>
                <w:noProof/>
              </w:rPr>
              <w:t>530929</w:t>
            </w:r>
          </w:p>
        </w:tc>
        <w:tc>
          <w:tcPr>
            <w:tcW w:w="6883" w:type="dxa"/>
          </w:tcPr>
          <w:p w14:paraId="62C70CCF" w14:textId="77777777" w:rsidR="00D10BE9" w:rsidRPr="00AE0A51" w:rsidRDefault="00D10BE9" w:rsidP="00163AF6">
            <w:pPr>
              <w:rPr>
                <w:rFonts w:ascii="Times New Roman" w:hAnsi="Times New Roman" w:cs="Times New Roman"/>
                <w:noProof/>
              </w:rPr>
            </w:pPr>
            <w:r>
              <w:rPr>
                <w:rFonts w:ascii="Times New Roman" w:hAnsi="Times New Roman"/>
                <w:noProof/>
              </w:rPr>
              <w:t>Gewebe aus Flachs (Leinengewebe), aus überwiegend, jedoch &lt; 85 GHT Flachs, gefärbt, buntgewebt oder bedruckt</w:t>
            </w:r>
          </w:p>
        </w:tc>
        <w:tc>
          <w:tcPr>
            <w:tcW w:w="1174" w:type="dxa"/>
          </w:tcPr>
          <w:p w14:paraId="0943562A" w14:textId="77777777" w:rsidR="00D10BE9" w:rsidRPr="00AE0A51" w:rsidRDefault="00D10BE9" w:rsidP="00163AF6">
            <w:pPr>
              <w:rPr>
                <w:rFonts w:ascii="Times New Roman" w:hAnsi="Times New Roman" w:cs="Times New Roman"/>
                <w:noProof/>
              </w:rPr>
            </w:pPr>
            <w:r>
              <w:rPr>
                <w:rFonts w:ascii="Times New Roman" w:hAnsi="Times New Roman"/>
                <w:noProof/>
              </w:rPr>
              <w:t>53092900</w:t>
            </w:r>
          </w:p>
        </w:tc>
        <w:tc>
          <w:tcPr>
            <w:tcW w:w="2846" w:type="dxa"/>
          </w:tcPr>
          <w:p w14:paraId="774D517C" w14:textId="77777777" w:rsidR="00D10BE9" w:rsidRPr="00AE0A51" w:rsidRDefault="00D10BE9" w:rsidP="00163AF6">
            <w:pPr>
              <w:rPr>
                <w:rFonts w:ascii="Times New Roman" w:hAnsi="Times New Roman" w:cs="Times New Roman"/>
                <w:noProof/>
              </w:rPr>
            </w:pPr>
          </w:p>
        </w:tc>
        <w:tc>
          <w:tcPr>
            <w:tcW w:w="717" w:type="dxa"/>
          </w:tcPr>
          <w:p w14:paraId="6C3C06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C49C4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600F2E" w14:textId="77777777" w:rsidTr="00477EA8">
        <w:trPr>
          <w:cantSplit/>
        </w:trPr>
        <w:tc>
          <w:tcPr>
            <w:tcW w:w="1123" w:type="dxa"/>
          </w:tcPr>
          <w:p w14:paraId="49A4DB28" w14:textId="77777777" w:rsidR="00D10BE9" w:rsidRPr="00AE0A51" w:rsidRDefault="00D10BE9" w:rsidP="00163AF6">
            <w:pPr>
              <w:rPr>
                <w:rFonts w:ascii="Times New Roman" w:hAnsi="Times New Roman" w:cs="Times New Roman"/>
                <w:noProof/>
              </w:rPr>
            </w:pPr>
            <w:r>
              <w:rPr>
                <w:rFonts w:ascii="Times New Roman" w:hAnsi="Times New Roman"/>
                <w:noProof/>
              </w:rPr>
              <w:t>531010</w:t>
            </w:r>
          </w:p>
        </w:tc>
        <w:tc>
          <w:tcPr>
            <w:tcW w:w="6883" w:type="dxa"/>
          </w:tcPr>
          <w:p w14:paraId="54785E61" w14:textId="77777777" w:rsidR="00D10BE9" w:rsidRPr="00AE0A51" w:rsidRDefault="00D10BE9" w:rsidP="00163AF6">
            <w:pPr>
              <w:rPr>
                <w:rFonts w:ascii="Times New Roman" w:hAnsi="Times New Roman" w:cs="Times New Roman"/>
                <w:noProof/>
              </w:rPr>
            </w:pPr>
            <w:r>
              <w:rPr>
                <w:rFonts w:ascii="Times New Roman" w:hAnsi="Times New Roman"/>
                <w:noProof/>
              </w:rPr>
              <w:t>Gewebe aus Jute oder anderen textilen Bastfasern der Position 5303, roh</w:t>
            </w:r>
          </w:p>
        </w:tc>
        <w:tc>
          <w:tcPr>
            <w:tcW w:w="1174" w:type="dxa"/>
          </w:tcPr>
          <w:p w14:paraId="28C988B4" w14:textId="77777777" w:rsidR="00D10BE9" w:rsidRPr="00AE0A51" w:rsidRDefault="00D10BE9" w:rsidP="00163AF6">
            <w:pPr>
              <w:rPr>
                <w:rFonts w:ascii="Times New Roman" w:hAnsi="Times New Roman" w:cs="Times New Roman"/>
                <w:noProof/>
              </w:rPr>
            </w:pPr>
            <w:r>
              <w:rPr>
                <w:rFonts w:ascii="Times New Roman" w:hAnsi="Times New Roman"/>
                <w:noProof/>
              </w:rPr>
              <w:t>53101000</w:t>
            </w:r>
          </w:p>
        </w:tc>
        <w:tc>
          <w:tcPr>
            <w:tcW w:w="2846" w:type="dxa"/>
          </w:tcPr>
          <w:p w14:paraId="568E3695" w14:textId="77777777" w:rsidR="00D10BE9" w:rsidRPr="00AE0A51" w:rsidRDefault="00D10BE9" w:rsidP="00163AF6">
            <w:pPr>
              <w:rPr>
                <w:rFonts w:ascii="Times New Roman" w:hAnsi="Times New Roman" w:cs="Times New Roman"/>
                <w:noProof/>
              </w:rPr>
            </w:pPr>
          </w:p>
        </w:tc>
        <w:tc>
          <w:tcPr>
            <w:tcW w:w="717" w:type="dxa"/>
          </w:tcPr>
          <w:p w14:paraId="28D0E0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32F7F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FBA33C" w14:textId="77777777" w:rsidTr="00477EA8">
        <w:trPr>
          <w:cantSplit/>
        </w:trPr>
        <w:tc>
          <w:tcPr>
            <w:tcW w:w="1123" w:type="dxa"/>
          </w:tcPr>
          <w:p w14:paraId="76333E23" w14:textId="77777777" w:rsidR="00D10BE9" w:rsidRPr="00AE0A51" w:rsidRDefault="00D10BE9" w:rsidP="00163AF6">
            <w:pPr>
              <w:rPr>
                <w:rFonts w:ascii="Times New Roman" w:hAnsi="Times New Roman" w:cs="Times New Roman"/>
                <w:noProof/>
              </w:rPr>
            </w:pPr>
            <w:r>
              <w:rPr>
                <w:rFonts w:ascii="Times New Roman" w:hAnsi="Times New Roman"/>
                <w:noProof/>
              </w:rPr>
              <w:t>531090</w:t>
            </w:r>
          </w:p>
        </w:tc>
        <w:tc>
          <w:tcPr>
            <w:tcW w:w="6883" w:type="dxa"/>
          </w:tcPr>
          <w:p w14:paraId="26E3AA3F" w14:textId="77777777" w:rsidR="00D10BE9" w:rsidRPr="00AE0A51" w:rsidRDefault="00D10BE9" w:rsidP="00163AF6">
            <w:pPr>
              <w:rPr>
                <w:rFonts w:ascii="Times New Roman" w:hAnsi="Times New Roman" w:cs="Times New Roman"/>
                <w:noProof/>
              </w:rPr>
            </w:pPr>
            <w:r>
              <w:rPr>
                <w:rFonts w:ascii="Times New Roman" w:hAnsi="Times New Roman"/>
                <w:noProof/>
              </w:rPr>
              <w:t>Gewebe aus Jute oder anderen textilen Bastfasern der Position 5303, gebleicht, gefärbt, buntgewebt oder bedruckt</w:t>
            </w:r>
          </w:p>
        </w:tc>
        <w:tc>
          <w:tcPr>
            <w:tcW w:w="1174" w:type="dxa"/>
          </w:tcPr>
          <w:p w14:paraId="0706EB29" w14:textId="77777777" w:rsidR="00D10BE9" w:rsidRPr="00AE0A51" w:rsidRDefault="00D10BE9" w:rsidP="00163AF6">
            <w:pPr>
              <w:rPr>
                <w:rFonts w:ascii="Times New Roman" w:hAnsi="Times New Roman" w:cs="Times New Roman"/>
                <w:noProof/>
              </w:rPr>
            </w:pPr>
            <w:r>
              <w:rPr>
                <w:rFonts w:ascii="Times New Roman" w:hAnsi="Times New Roman"/>
                <w:noProof/>
              </w:rPr>
              <w:t>53109000</w:t>
            </w:r>
          </w:p>
        </w:tc>
        <w:tc>
          <w:tcPr>
            <w:tcW w:w="2846" w:type="dxa"/>
          </w:tcPr>
          <w:p w14:paraId="2F78472E" w14:textId="77777777" w:rsidR="00D10BE9" w:rsidRPr="00AE0A51" w:rsidRDefault="00D10BE9" w:rsidP="00163AF6">
            <w:pPr>
              <w:rPr>
                <w:rFonts w:ascii="Times New Roman" w:hAnsi="Times New Roman" w:cs="Times New Roman"/>
                <w:noProof/>
              </w:rPr>
            </w:pPr>
          </w:p>
        </w:tc>
        <w:tc>
          <w:tcPr>
            <w:tcW w:w="717" w:type="dxa"/>
          </w:tcPr>
          <w:p w14:paraId="344F8D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03706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B68D28" w14:textId="77777777" w:rsidTr="00477EA8">
        <w:trPr>
          <w:cantSplit/>
        </w:trPr>
        <w:tc>
          <w:tcPr>
            <w:tcW w:w="1123" w:type="dxa"/>
          </w:tcPr>
          <w:p w14:paraId="39B23F31" w14:textId="77777777" w:rsidR="00D10BE9" w:rsidRPr="00AE0A51" w:rsidRDefault="00D10BE9" w:rsidP="00163AF6">
            <w:pPr>
              <w:rPr>
                <w:rFonts w:ascii="Times New Roman" w:hAnsi="Times New Roman" w:cs="Times New Roman"/>
                <w:noProof/>
              </w:rPr>
            </w:pPr>
            <w:r>
              <w:rPr>
                <w:rFonts w:ascii="Times New Roman" w:hAnsi="Times New Roman"/>
                <w:noProof/>
              </w:rPr>
              <w:t>531100</w:t>
            </w:r>
          </w:p>
        </w:tc>
        <w:tc>
          <w:tcPr>
            <w:tcW w:w="6883" w:type="dxa"/>
          </w:tcPr>
          <w:p w14:paraId="062F012A" w14:textId="77777777" w:rsidR="00D10BE9" w:rsidRPr="00AE0A51" w:rsidRDefault="00D10BE9" w:rsidP="00163AF6">
            <w:pPr>
              <w:rPr>
                <w:rFonts w:ascii="Times New Roman" w:hAnsi="Times New Roman" w:cs="Times New Roman"/>
                <w:noProof/>
              </w:rPr>
            </w:pPr>
            <w:r>
              <w:rPr>
                <w:rFonts w:ascii="Times New Roman" w:hAnsi="Times New Roman"/>
                <w:noProof/>
              </w:rPr>
              <w:t>Gewebe aus anderen pflanzlichen Spinnstoffen; Gewebe aus Papiergarnen (ausg. aus Flachs (Leinengewebe), Gewebe aus Jute oder anderen textilen Bastfasern der Position 5303 sowie Baumwollgewebe)</w:t>
            </w:r>
          </w:p>
        </w:tc>
        <w:tc>
          <w:tcPr>
            <w:tcW w:w="1174" w:type="dxa"/>
          </w:tcPr>
          <w:p w14:paraId="544C4AE0" w14:textId="77777777" w:rsidR="00D10BE9" w:rsidRPr="00AE0A51" w:rsidRDefault="00D10BE9" w:rsidP="00163AF6">
            <w:pPr>
              <w:rPr>
                <w:rFonts w:ascii="Times New Roman" w:hAnsi="Times New Roman" w:cs="Times New Roman"/>
                <w:noProof/>
              </w:rPr>
            </w:pPr>
            <w:r>
              <w:rPr>
                <w:rFonts w:ascii="Times New Roman" w:hAnsi="Times New Roman"/>
                <w:noProof/>
              </w:rPr>
              <w:t>53110000</w:t>
            </w:r>
          </w:p>
        </w:tc>
        <w:tc>
          <w:tcPr>
            <w:tcW w:w="2846" w:type="dxa"/>
          </w:tcPr>
          <w:p w14:paraId="0DE14A12" w14:textId="77777777" w:rsidR="00D10BE9" w:rsidRPr="00AE0A51" w:rsidRDefault="00D10BE9" w:rsidP="00163AF6">
            <w:pPr>
              <w:rPr>
                <w:rFonts w:ascii="Times New Roman" w:hAnsi="Times New Roman" w:cs="Times New Roman"/>
                <w:noProof/>
              </w:rPr>
            </w:pPr>
          </w:p>
        </w:tc>
        <w:tc>
          <w:tcPr>
            <w:tcW w:w="717" w:type="dxa"/>
          </w:tcPr>
          <w:p w14:paraId="16E34E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3768A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929124" w14:textId="77777777" w:rsidTr="00477EA8">
        <w:trPr>
          <w:cantSplit/>
        </w:trPr>
        <w:tc>
          <w:tcPr>
            <w:tcW w:w="1123" w:type="dxa"/>
          </w:tcPr>
          <w:p w14:paraId="6F52241A" w14:textId="77777777" w:rsidR="00D10BE9" w:rsidRPr="00AE0A51" w:rsidRDefault="00D10BE9" w:rsidP="00163AF6">
            <w:pPr>
              <w:rPr>
                <w:rFonts w:ascii="Times New Roman" w:hAnsi="Times New Roman" w:cs="Times New Roman"/>
                <w:noProof/>
              </w:rPr>
            </w:pPr>
            <w:r>
              <w:rPr>
                <w:rFonts w:ascii="Times New Roman" w:hAnsi="Times New Roman"/>
                <w:noProof/>
              </w:rPr>
              <w:t>540110</w:t>
            </w:r>
          </w:p>
        </w:tc>
        <w:tc>
          <w:tcPr>
            <w:tcW w:w="6883" w:type="dxa"/>
          </w:tcPr>
          <w:p w14:paraId="3D3FDADA" w14:textId="77777777" w:rsidR="00D10BE9" w:rsidRPr="00AE0A51" w:rsidRDefault="00D10BE9" w:rsidP="00163AF6">
            <w:pPr>
              <w:rPr>
                <w:rFonts w:ascii="Times New Roman" w:hAnsi="Times New Roman" w:cs="Times New Roman"/>
                <w:noProof/>
              </w:rPr>
            </w:pPr>
            <w:r>
              <w:rPr>
                <w:rFonts w:ascii="Times New Roman" w:hAnsi="Times New Roman"/>
                <w:noProof/>
              </w:rPr>
              <w:t>Nähgarne aus synthetischen Filamenten, auch in Aufmachungen für den Einzelverkauf</w:t>
            </w:r>
          </w:p>
        </w:tc>
        <w:tc>
          <w:tcPr>
            <w:tcW w:w="1174" w:type="dxa"/>
          </w:tcPr>
          <w:p w14:paraId="55BBBC21" w14:textId="77777777" w:rsidR="00D10BE9" w:rsidRPr="00AE0A51" w:rsidRDefault="00D10BE9" w:rsidP="00163AF6">
            <w:pPr>
              <w:rPr>
                <w:rFonts w:ascii="Times New Roman" w:hAnsi="Times New Roman" w:cs="Times New Roman"/>
                <w:noProof/>
              </w:rPr>
            </w:pPr>
            <w:r>
              <w:rPr>
                <w:rFonts w:ascii="Times New Roman" w:hAnsi="Times New Roman"/>
                <w:noProof/>
              </w:rPr>
              <w:t>54011000</w:t>
            </w:r>
          </w:p>
        </w:tc>
        <w:tc>
          <w:tcPr>
            <w:tcW w:w="2846" w:type="dxa"/>
          </w:tcPr>
          <w:p w14:paraId="1E2D1D26" w14:textId="77777777" w:rsidR="00D10BE9" w:rsidRPr="00AE0A51" w:rsidRDefault="00D10BE9" w:rsidP="00163AF6">
            <w:pPr>
              <w:rPr>
                <w:rFonts w:ascii="Times New Roman" w:hAnsi="Times New Roman" w:cs="Times New Roman"/>
                <w:noProof/>
              </w:rPr>
            </w:pPr>
          </w:p>
        </w:tc>
        <w:tc>
          <w:tcPr>
            <w:tcW w:w="717" w:type="dxa"/>
          </w:tcPr>
          <w:p w14:paraId="43C408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87249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A1189D" w14:textId="77777777" w:rsidTr="00477EA8">
        <w:trPr>
          <w:cantSplit/>
        </w:trPr>
        <w:tc>
          <w:tcPr>
            <w:tcW w:w="1123" w:type="dxa"/>
          </w:tcPr>
          <w:p w14:paraId="02D6C9FB" w14:textId="77777777" w:rsidR="00D10BE9" w:rsidRPr="00AE0A51" w:rsidRDefault="00D10BE9" w:rsidP="00163AF6">
            <w:pPr>
              <w:rPr>
                <w:rFonts w:ascii="Times New Roman" w:hAnsi="Times New Roman" w:cs="Times New Roman"/>
                <w:noProof/>
              </w:rPr>
            </w:pPr>
            <w:r>
              <w:rPr>
                <w:rFonts w:ascii="Times New Roman" w:hAnsi="Times New Roman"/>
                <w:noProof/>
              </w:rPr>
              <w:t>540120</w:t>
            </w:r>
          </w:p>
        </w:tc>
        <w:tc>
          <w:tcPr>
            <w:tcW w:w="6883" w:type="dxa"/>
          </w:tcPr>
          <w:p w14:paraId="050F42A2" w14:textId="77777777" w:rsidR="00D10BE9" w:rsidRPr="00AE0A51" w:rsidRDefault="00D10BE9" w:rsidP="00163AF6">
            <w:pPr>
              <w:rPr>
                <w:rFonts w:ascii="Times New Roman" w:hAnsi="Times New Roman" w:cs="Times New Roman"/>
                <w:noProof/>
              </w:rPr>
            </w:pPr>
            <w:r>
              <w:rPr>
                <w:rFonts w:ascii="Times New Roman" w:hAnsi="Times New Roman"/>
                <w:noProof/>
              </w:rPr>
              <w:t>Nähgarne aus künstlichen Filamenten, auch in Aufmachungen für den Einzelverkauf</w:t>
            </w:r>
          </w:p>
        </w:tc>
        <w:tc>
          <w:tcPr>
            <w:tcW w:w="1174" w:type="dxa"/>
          </w:tcPr>
          <w:p w14:paraId="357BE6EB" w14:textId="77777777" w:rsidR="00D10BE9" w:rsidRPr="00AE0A51" w:rsidRDefault="00D10BE9" w:rsidP="00163AF6">
            <w:pPr>
              <w:rPr>
                <w:rFonts w:ascii="Times New Roman" w:hAnsi="Times New Roman" w:cs="Times New Roman"/>
                <w:noProof/>
              </w:rPr>
            </w:pPr>
            <w:r>
              <w:rPr>
                <w:rFonts w:ascii="Times New Roman" w:hAnsi="Times New Roman"/>
                <w:noProof/>
              </w:rPr>
              <w:t>54012000</w:t>
            </w:r>
          </w:p>
        </w:tc>
        <w:tc>
          <w:tcPr>
            <w:tcW w:w="2846" w:type="dxa"/>
          </w:tcPr>
          <w:p w14:paraId="6D569A54" w14:textId="77777777" w:rsidR="00D10BE9" w:rsidRPr="00AE0A51" w:rsidRDefault="00D10BE9" w:rsidP="00163AF6">
            <w:pPr>
              <w:rPr>
                <w:rFonts w:ascii="Times New Roman" w:hAnsi="Times New Roman" w:cs="Times New Roman"/>
                <w:noProof/>
              </w:rPr>
            </w:pPr>
          </w:p>
        </w:tc>
        <w:tc>
          <w:tcPr>
            <w:tcW w:w="717" w:type="dxa"/>
          </w:tcPr>
          <w:p w14:paraId="2E6B78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01A84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E808AD" w14:textId="77777777" w:rsidTr="00477EA8">
        <w:trPr>
          <w:cantSplit/>
        </w:trPr>
        <w:tc>
          <w:tcPr>
            <w:tcW w:w="1123" w:type="dxa"/>
          </w:tcPr>
          <w:p w14:paraId="3D3A05B1" w14:textId="77777777" w:rsidR="00D10BE9" w:rsidRPr="00AE0A51" w:rsidRDefault="00D10BE9" w:rsidP="00163AF6">
            <w:pPr>
              <w:rPr>
                <w:rFonts w:ascii="Times New Roman" w:hAnsi="Times New Roman" w:cs="Times New Roman"/>
                <w:noProof/>
              </w:rPr>
            </w:pPr>
            <w:r>
              <w:rPr>
                <w:rFonts w:ascii="Times New Roman" w:hAnsi="Times New Roman"/>
                <w:noProof/>
              </w:rPr>
              <w:t>540211</w:t>
            </w:r>
          </w:p>
        </w:tc>
        <w:tc>
          <w:tcPr>
            <w:tcW w:w="6883" w:type="dxa"/>
          </w:tcPr>
          <w:p w14:paraId="75F93C27" w14:textId="77777777" w:rsidR="00D10BE9" w:rsidRPr="00AE0A51" w:rsidRDefault="00D10BE9" w:rsidP="00163AF6">
            <w:pPr>
              <w:rPr>
                <w:rFonts w:ascii="Times New Roman" w:hAnsi="Times New Roman" w:cs="Times New Roman"/>
                <w:noProof/>
              </w:rPr>
            </w:pPr>
            <w:r>
              <w:rPr>
                <w:rFonts w:ascii="Times New Roman" w:hAnsi="Times New Roman"/>
                <w:noProof/>
              </w:rPr>
              <w:t>Hochfeste Garne aus Aramid-Filamenten (ausg. Nähgarne sowie Garne in Aufmachungen für den Einzelverkauf)</w:t>
            </w:r>
          </w:p>
        </w:tc>
        <w:tc>
          <w:tcPr>
            <w:tcW w:w="1174" w:type="dxa"/>
          </w:tcPr>
          <w:p w14:paraId="758590BC" w14:textId="77777777" w:rsidR="00D10BE9" w:rsidRPr="00AE0A51" w:rsidRDefault="00D10BE9" w:rsidP="00163AF6">
            <w:pPr>
              <w:rPr>
                <w:rFonts w:ascii="Times New Roman" w:hAnsi="Times New Roman" w:cs="Times New Roman"/>
                <w:noProof/>
              </w:rPr>
            </w:pPr>
            <w:r>
              <w:rPr>
                <w:rFonts w:ascii="Times New Roman" w:hAnsi="Times New Roman"/>
                <w:noProof/>
              </w:rPr>
              <w:t>54021100</w:t>
            </w:r>
          </w:p>
        </w:tc>
        <w:tc>
          <w:tcPr>
            <w:tcW w:w="2846" w:type="dxa"/>
          </w:tcPr>
          <w:p w14:paraId="200E8425" w14:textId="77777777" w:rsidR="00D10BE9" w:rsidRPr="00AE0A51" w:rsidRDefault="00D10BE9" w:rsidP="00163AF6">
            <w:pPr>
              <w:rPr>
                <w:rFonts w:ascii="Times New Roman" w:hAnsi="Times New Roman" w:cs="Times New Roman"/>
                <w:noProof/>
              </w:rPr>
            </w:pPr>
          </w:p>
        </w:tc>
        <w:tc>
          <w:tcPr>
            <w:tcW w:w="717" w:type="dxa"/>
          </w:tcPr>
          <w:p w14:paraId="67F03F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AFDE1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131E70" w14:textId="77777777" w:rsidTr="00477EA8">
        <w:trPr>
          <w:cantSplit/>
        </w:trPr>
        <w:tc>
          <w:tcPr>
            <w:tcW w:w="1123" w:type="dxa"/>
          </w:tcPr>
          <w:p w14:paraId="17A1930A" w14:textId="77777777" w:rsidR="00D10BE9" w:rsidRPr="00AE0A51" w:rsidRDefault="00D10BE9" w:rsidP="00163AF6">
            <w:pPr>
              <w:rPr>
                <w:rFonts w:ascii="Times New Roman" w:hAnsi="Times New Roman" w:cs="Times New Roman"/>
                <w:noProof/>
              </w:rPr>
            </w:pPr>
            <w:r>
              <w:rPr>
                <w:rFonts w:ascii="Times New Roman" w:hAnsi="Times New Roman"/>
                <w:noProof/>
              </w:rPr>
              <w:t>540219</w:t>
            </w:r>
          </w:p>
        </w:tc>
        <w:tc>
          <w:tcPr>
            <w:tcW w:w="6883" w:type="dxa"/>
          </w:tcPr>
          <w:p w14:paraId="2C92B755" w14:textId="77777777" w:rsidR="00D10BE9" w:rsidRPr="00AE0A51" w:rsidRDefault="00D10BE9" w:rsidP="00163AF6">
            <w:pPr>
              <w:rPr>
                <w:rFonts w:ascii="Times New Roman" w:hAnsi="Times New Roman" w:cs="Times New Roman"/>
                <w:noProof/>
              </w:rPr>
            </w:pPr>
            <w:r>
              <w:rPr>
                <w:rFonts w:ascii="Times New Roman" w:hAnsi="Times New Roman"/>
                <w:noProof/>
              </w:rPr>
              <w:t>Hochfeste Garne aus Nylon- oder anderen Polyamid-Filamenten (ausg. Nähgarne, Garne in Aufmachungen für den Einzelverkauf sowie hochfeste Garne aus Aramid-Filamenten)</w:t>
            </w:r>
          </w:p>
        </w:tc>
        <w:tc>
          <w:tcPr>
            <w:tcW w:w="1174" w:type="dxa"/>
          </w:tcPr>
          <w:p w14:paraId="13900369" w14:textId="77777777" w:rsidR="00D10BE9" w:rsidRPr="00AE0A51" w:rsidRDefault="00D10BE9" w:rsidP="00163AF6">
            <w:pPr>
              <w:rPr>
                <w:rFonts w:ascii="Times New Roman" w:hAnsi="Times New Roman" w:cs="Times New Roman"/>
                <w:noProof/>
              </w:rPr>
            </w:pPr>
            <w:r>
              <w:rPr>
                <w:rFonts w:ascii="Times New Roman" w:hAnsi="Times New Roman"/>
                <w:noProof/>
              </w:rPr>
              <w:t>54021900</w:t>
            </w:r>
          </w:p>
        </w:tc>
        <w:tc>
          <w:tcPr>
            <w:tcW w:w="2846" w:type="dxa"/>
          </w:tcPr>
          <w:p w14:paraId="16DF8A38" w14:textId="77777777" w:rsidR="00D10BE9" w:rsidRPr="00AE0A51" w:rsidRDefault="00D10BE9" w:rsidP="00163AF6">
            <w:pPr>
              <w:rPr>
                <w:rFonts w:ascii="Times New Roman" w:hAnsi="Times New Roman" w:cs="Times New Roman"/>
                <w:noProof/>
              </w:rPr>
            </w:pPr>
          </w:p>
        </w:tc>
        <w:tc>
          <w:tcPr>
            <w:tcW w:w="717" w:type="dxa"/>
          </w:tcPr>
          <w:p w14:paraId="18C64D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8D7D7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896241" w14:textId="77777777" w:rsidTr="00477EA8">
        <w:trPr>
          <w:cantSplit/>
        </w:trPr>
        <w:tc>
          <w:tcPr>
            <w:tcW w:w="1123" w:type="dxa"/>
          </w:tcPr>
          <w:p w14:paraId="05839139" w14:textId="77777777" w:rsidR="00D10BE9" w:rsidRPr="00AE0A51" w:rsidRDefault="00D10BE9" w:rsidP="00163AF6">
            <w:pPr>
              <w:rPr>
                <w:rFonts w:ascii="Times New Roman" w:hAnsi="Times New Roman" w:cs="Times New Roman"/>
                <w:noProof/>
              </w:rPr>
            </w:pPr>
            <w:r>
              <w:rPr>
                <w:rFonts w:ascii="Times New Roman" w:hAnsi="Times New Roman"/>
                <w:noProof/>
              </w:rPr>
              <w:t>540220</w:t>
            </w:r>
          </w:p>
        </w:tc>
        <w:tc>
          <w:tcPr>
            <w:tcW w:w="6883" w:type="dxa"/>
          </w:tcPr>
          <w:p w14:paraId="2366E5CA" w14:textId="77777777" w:rsidR="00D10BE9" w:rsidRPr="00AE0A51" w:rsidRDefault="00D10BE9" w:rsidP="00163AF6">
            <w:pPr>
              <w:rPr>
                <w:rFonts w:ascii="Times New Roman" w:hAnsi="Times New Roman" w:cs="Times New Roman"/>
                <w:noProof/>
              </w:rPr>
            </w:pPr>
            <w:r>
              <w:rPr>
                <w:rFonts w:ascii="Times New Roman" w:hAnsi="Times New Roman"/>
                <w:noProof/>
              </w:rPr>
              <w:t>Hochfeste Garne aus Polyester-Filamenten (ausg. Garne in Aufmachungen für den Einzelverkauf)</w:t>
            </w:r>
          </w:p>
        </w:tc>
        <w:tc>
          <w:tcPr>
            <w:tcW w:w="1174" w:type="dxa"/>
          </w:tcPr>
          <w:p w14:paraId="3D8A450F" w14:textId="77777777" w:rsidR="00D10BE9" w:rsidRPr="00AE0A51" w:rsidRDefault="00D10BE9" w:rsidP="00163AF6">
            <w:pPr>
              <w:rPr>
                <w:rFonts w:ascii="Times New Roman" w:hAnsi="Times New Roman" w:cs="Times New Roman"/>
                <w:noProof/>
              </w:rPr>
            </w:pPr>
            <w:r>
              <w:rPr>
                <w:rFonts w:ascii="Times New Roman" w:hAnsi="Times New Roman"/>
                <w:noProof/>
              </w:rPr>
              <w:t>54022000</w:t>
            </w:r>
          </w:p>
        </w:tc>
        <w:tc>
          <w:tcPr>
            <w:tcW w:w="2846" w:type="dxa"/>
          </w:tcPr>
          <w:p w14:paraId="7C881FA5" w14:textId="77777777" w:rsidR="00D10BE9" w:rsidRPr="00AE0A51" w:rsidRDefault="00D10BE9" w:rsidP="00163AF6">
            <w:pPr>
              <w:rPr>
                <w:rFonts w:ascii="Times New Roman" w:hAnsi="Times New Roman" w:cs="Times New Roman"/>
                <w:noProof/>
              </w:rPr>
            </w:pPr>
          </w:p>
        </w:tc>
        <w:tc>
          <w:tcPr>
            <w:tcW w:w="717" w:type="dxa"/>
          </w:tcPr>
          <w:p w14:paraId="0D32FC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1DA68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41E27E" w14:textId="77777777" w:rsidTr="00477EA8">
        <w:trPr>
          <w:cantSplit/>
        </w:trPr>
        <w:tc>
          <w:tcPr>
            <w:tcW w:w="1123" w:type="dxa"/>
          </w:tcPr>
          <w:p w14:paraId="458B24DD" w14:textId="77777777" w:rsidR="00D10BE9" w:rsidRPr="00AE0A51" w:rsidRDefault="00D10BE9" w:rsidP="00163AF6">
            <w:pPr>
              <w:rPr>
                <w:rFonts w:ascii="Times New Roman" w:hAnsi="Times New Roman" w:cs="Times New Roman"/>
                <w:noProof/>
              </w:rPr>
            </w:pPr>
            <w:r>
              <w:rPr>
                <w:rFonts w:ascii="Times New Roman" w:hAnsi="Times New Roman"/>
                <w:noProof/>
              </w:rPr>
              <w:t>540231</w:t>
            </w:r>
          </w:p>
        </w:tc>
        <w:tc>
          <w:tcPr>
            <w:tcW w:w="6883" w:type="dxa"/>
          </w:tcPr>
          <w:p w14:paraId="0612168B" w14:textId="77777777" w:rsidR="00D10BE9" w:rsidRPr="00AE0A51" w:rsidRDefault="00D10BE9" w:rsidP="00163AF6">
            <w:pPr>
              <w:rPr>
                <w:rFonts w:ascii="Times New Roman" w:hAnsi="Times New Roman" w:cs="Times New Roman"/>
                <w:noProof/>
              </w:rPr>
            </w:pPr>
            <w:r>
              <w:rPr>
                <w:rFonts w:ascii="Times New Roman" w:hAnsi="Times New Roman"/>
                <w:noProof/>
              </w:rPr>
              <w:t>Texturierte Garne aus Nylon- oder anderen Polyamid-Filamenten, mit einem Titer der einfachen Garne von &lt;= 50 tex (ausg. Nähgarne sowie Garne in Aufmachungen für den Einzelverkauf)</w:t>
            </w:r>
          </w:p>
        </w:tc>
        <w:tc>
          <w:tcPr>
            <w:tcW w:w="1174" w:type="dxa"/>
          </w:tcPr>
          <w:p w14:paraId="7EF78751" w14:textId="77777777" w:rsidR="00D10BE9" w:rsidRPr="00AE0A51" w:rsidRDefault="00D10BE9" w:rsidP="00163AF6">
            <w:pPr>
              <w:rPr>
                <w:rFonts w:ascii="Times New Roman" w:hAnsi="Times New Roman" w:cs="Times New Roman"/>
                <w:noProof/>
              </w:rPr>
            </w:pPr>
            <w:r>
              <w:rPr>
                <w:rFonts w:ascii="Times New Roman" w:hAnsi="Times New Roman"/>
                <w:noProof/>
              </w:rPr>
              <w:t>54023100</w:t>
            </w:r>
          </w:p>
        </w:tc>
        <w:tc>
          <w:tcPr>
            <w:tcW w:w="2846" w:type="dxa"/>
          </w:tcPr>
          <w:p w14:paraId="790F30CC" w14:textId="77777777" w:rsidR="00D10BE9" w:rsidRPr="00AE0A51" w:rsidRDefault="00D10BE9" w:rsidP="00163AF6">
            <w:pPr>
              <w:rPr>
                <w:rFonts w:ascii="Times New Roman" w:hAnsi="Times New Roman" w:cs="Times New Roman"/>
                <w:noProof/>
              </w:rPr>
            </w:pPr>
          </w:p>
        </w:tc>
        <w:tc>
          <w:tcPr>
            <w:tcW w:w="717" w:type="dxa"/>
          </w:tcPr>
          <w:p w14:paraId="56D004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4605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E638D9" w14:textId="77777777" w:rsidTr="00477EA8">
        <w:trPr>
          <w:cantSplit/>
        </w:trPr>
        <w:tc>
          <w:tcPr>
            <w:tcW w:w="1123" w:type="dxa"/>
          </w:tcPr>
          <w:p w14:paraId="7C9AF6BA" w14:textId="77777777" w:rsidR="00D10BE9" w:rsidRPr="00AE0A51" w:rsidRDefault="00D10BE9" w:rsidP="00163AF6">
            <w:pPr>
              <w:rPr>
                <w:rFonts w:ascii="Times New Roman" w:hAnsi="Times New Roman" w:cs="Times New Roman"/>
                <w:noProof/>
              </w:rPr>
            </w:pPr>
            <w:r>
              <w:rPr>
                <w:rFonts w:ascii="Times New Roman" w:hAnsi="Times New Roman"/>
                <w:noProof/>
              </w:rPr>
              <w:t>540232</w:t>
            </w:r>
          </w:p>
        </w:tc>
        <w:tc>
          <w:tcPr>
            <w:tcW w:w="6883" w:type="dxa"/>
          </w:tcPr>
          <w:p w14:paraId="5FF8408B" w14:textId="77777777" w:rsidR="00D10BE9" w:rsidRPr="00AE0A51" w:rsidRDefault="00D10BE9" w:rsidP="00163AF6">
            <w:pPr>
              <w:rPr>
                <w:rFonts w:ascii="Times New Roman" w:hAnsi="Times New Roman" w:cs="Times New Roman"/>
                <w:noProof/>
              </w:rPr>
            </w:pPr>
            <w:r>
              <w:rPr>
                <w:rFonts w:ascii="Times New Roman" w:hAnsi="Times New Roman"/>
                <w:noProof/>
              </w:rPr>
              <w:t>Texturierte Garne aus Nylon- oder anderen Polyamid-Filamenten, mit einem Titer der einfachen Garne von &gt; 50 tex (ausg. Nähgarne sowie Garne in Aufmachungen für den Einzelverkauf)</w:t>
            </w:r>
          </w:p>
        </w:tc>
        <w:tc>
          <w:tcPr>
            <w:tcW w:w="1174" w:type="dxa"/>
          </w:tcPr>
          <w:p w14:paraId="51D101D1" w14:textId="77777777" w:rsidR="00D10BE9" w:rsidRPr="00AE0A51" w:rsidRDefault="00D10BE9" w:rsidP="00163AF6">
            <w:pPr>
              <w:rPr>
                <w:rFonts w:ascii="Times New Roman" w:hAnsi="Times New Roman" w:cs="Times New Roman"/>
                <w:noProof/>
              </w:rPr>
            </w:pPr>
            <w:r>
              <w:rPr>
                <w:rFonts w:ascii="Times New Roman" w:hAnsi="Times New Roman"/>
                <w:noProof/>
              </w:rPr>
              <w:t>54023200</w:t>
            </w:r>
          </w:p>
        </w:tc>
        <w:tc>
          <w:tcPr>
            <w:tcW w:w="2846" w:type="dxa"/>
          </w:tcPr>
          <w:p w14:paraId="5A3F894A" w14:textId="77777777" w:rsidR="00D10BE9" w:rsidRPr="00AE0A51" w:rsidRDefault="00D10BE9" w:rsidP="00163AF6">
            <w:pPr>
              <w:rPr>
                <w:rFonts w:ascii="Times New Roman" w:hAnsi="Times New Roman" w:cs="Times New Roman"/>
                <w:noProof/>
              </w:rPr>
            </w:pPr>
          </w:p>
        </w:tc>
        <w:tc>
          <w:tcPr>
            <w:tcW w:w="717" w:type="dxa"/>
          </w:tcPr>
          <w:p w14:paraId="5282B7F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D887F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609E6E" w14:textId="77777777" w:rsidTr="00477EA8">
        <w:trPr>
          <w:cantSplit/>
        </w:trPr>
        <w:tc>
          <w:tcPr>
            <w:tcW w:w="1123" w:type="dxa"/>
          </w:tcPr>
          <w:p w14:paraId="671FB65F" w14:textId="77777777" w:rsidR="00D10BE9" w:rsidRPr="00AE0A51" w:rsidRDefault="00D10BE9" w:rsidP="00163AF6">
            <w:pPr>
              <w:rPr>
                <w:rFonts w:ascii="Times New Roman" w:hAnsi="Times New Roman" w:cs="Times New Roman"/>
                <w:noProof/>
              </w:rPr>
            </w:pPr>
            <w:r>
              <w:rPr>
                <w:rFonts w:ascii="Times New Roman" w:hAnsi="Times New Roman"/>
                <w:noProof/>
              </w:rPr>
              <w:t>540233</w:t>
            </w:r>
          </w:p>
        </w:tc>
        <w:tc>
          <w:tcPr>
            <w:tcW w:w="6883" w:type="dxa"/>
          </w:tcPr>
          <w:p w14:paraId="46A436AC" w14:textId="77777777" w:rsidR="00D10BE9" w:rsidRPr="00AE0A51" w:rsidRDefault="00D10BE9" w:rsidP="00163AF6">
            <w:pPr>
              <w:rPr>
                <w:rFonts w:ascii="Times New Roman" w:hAnsi="Times New Roman" w:cs="Times New Roman"/>
                <w:noProof/>
              </w:rPr>
            </w:pPr>
            <w:r>
              <w:rPr>
                <w:rFonts w:ascii="Times New Roman" w:hAnsi="Times New Roman"/>
                <w:noProof/>
              </w:rPr>
              <w:t>Texturierte Garne aus Polyester-Filamenten (ausg. Garne in Aufmachungen für den Einzelverkauf)</w:t>
            </w:r>
          </w:p>
        </w:tc>
        <w:tc>
          <w:tcPr>
            <w:tcW w:w="1174" w:type="dxa"/>
          </w:tcPr>
          <w:p w14:paraId="24D24E5C" w14:textId="77777777" w:rsidR="00D10BE9" w:rsidRPr="00AE0A51" w:rsidRDefault="00D10BE9" w:rsidP="00163AF6">
            <w:pPr>
              <w:rPr>
                <w:rFonts w:ascii="Times New Roman" w:hAnsi="Times New Roman" w:cs="Times New Roman"/>
                <w:noProof/>
              </w:rPr>
            </w:pPr>
            <w:r>
              <w:rPr>
                <w:rFonts w:ascii="Times New Roman" w:hAnsi="Times New Roman"/>
                <w:noProof/>
              </w:rPr>
              <w:t>54023300</w:t>
            </w:r>
          </w:p>
        </w:tc>
        <w:tc>
          <w:tcPr>
            <w:tcW w:w="2846" w:type="dxa"/>
          </w:tcPr>
          <w:p w14:paraId="3314EC26" w14:textId="77777777" w:rsidR="00D10BE9" w:rsidRPr="00AE0A51" w:rsidRDefault="00D10BE9" w:rsidP="00163AF6">
            <w:pPr>
              <w:rPr>
                <w:rFonts w:ascii="Times New Roman" w:hAnsi="Times New Roman" w:cs="Times New Roman"/>
                <w:noProof/>
              </w:rPr>
            </w:pPr>
          </w:p>
        </w:tc>
        <w:tc>
          <w:tcPr>
            <w:tcW w:w="717" w:type="dxa"/>
          </w:tcPr>
          <w:p w14:paraId="44B447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2D569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65528A" w14:textId="77777777" w:rsidTr="00477EA8">
        <w:trPr>
          <w:cantSplit/>
        </w:trPr>
        <w:tc>
          <w:tcPr>
            <w:tcW w:w="1123" w:type="dxa"/>
          </w:tcPr>
          <w:p w14:paraId="4EAA89D2" w14:textId="77777777" w:rsidR="00D10BE9" w:rsidRPr="00AE0A51" w:rsidRDefault="00D10BE9" w:rsidP="00163AF6">
            <w:pPr>
              <w:rPr>
                <w:rFonts w:ascii="Times New Roman" w:hAnsi="Times New Roman" w:cs="Times New Roman"/>
                <w:noProof/>
              </w:rPr>
            </w:pPr>
            <w:r>
              <w:rPr>
                <w:rFonts w:ascii="Times New Roman" w:hAnsi="Times New Roman"/>
                <w:noProof/>
              </w:rPr>
              <w:t>540234</w:t>
            </w:r>
          </w:p>
        </w:tc>
        <w:tc>
          <w:tcPr>
            <w:tcW w:w="6883" w:type="dxa"/>
          </w:tcPr>
          <w:p w14:paraId="7F762F67" w14:textId="77777777" w:rsidR="00D10BE9" w:rsidRPr="00AE0A51" w:rsidRDefault="00D10BE9" w:rsidP="00163AF6">
            <w:pPr>
              <w:rPr>
                <w:rFonts w:ascii="Times New Roman" w:hAnsi="Times New Roman" w:cs="Times New Roman"/>
                <w:noProof/>
              </w:rPr>
            </w:pPr>
            <w:r>
              <w:rPr>
                <w:rFonts w:ascii="Times New Roman" w:hAnsi="Times New Roman"/>
                <w:noProof/>
              </w:rPr>
              <w:t>Texturierte Garne aus Polypropylen-Filamenten (ausg. Nähgarne sowie Garne in Aufmachungen für den Einzelverkauf)</w:t>
            </w:r>
          </w:p>
        </w:tc>
        <w:tc>
          <w:tcPr>
            <w:tcW w:w="1174" w:type="dxa"/>
          </w:tcPr>
          <w:p w14:paraId="740574C1" w14:textId="77777777" w:rsidR="00D10BE9" w:rsidRPr="00AE0A51" w:rsidRDefault="00D10BE9" w:rsidP="00163AF6">
            <w:pPr>
              <w:rPr>
                <w:rFonts w:ascii="Times New Roman" w:hAnsi="Times New Roman" w:cs="Times New Roman"/>
                <w:noProof/>
              </w:rPr>
            </w:pPr>
            <w:r>
              <w:rPr>
                <w:rFonts w:ascii="Times New Roman" w:hAnsi="Times New Roman"/>
                <w:noProof/>
              </w:rPr>
              <w:t>54023400</w:t>
            </w:r>
          </w:p>
        </w:tc>
        <w:tc>
          <w:tcPr>
            <w:tcW w:w="2846" w:type="dxa"/>
          </w:tcPr>
          <w:p w14:paraId="105D1783" w14:textId="77777777" w:rsidR="00D10BE9" w:rsidRPr="00AE0A51" w:rsidRDefault="00D10BE9" w:rsidP="00163AF6">
            <w:pPr>
              <w:rPr>
                <w:rFonts w:ascii="Times New Roman" w:hAnsi="Times New Roman" w:cs="Times New Roman"/>
                <w:noProof/>
              </w:rPr>
            </w:pPr>
          </w:p>
        </w:tc>
        <w:tc>
          <w:tcPr>
            <w:tcW w:w="717" w:type="dxa"/>
          </w:tcPr>
          <w:p w14:paraId="5E5BB8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CBBE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95CC47" w14:textId="77777777" w:rsidTr="00477EA8">
        <w:trPr>
          <w:cantSplit/>
        </w:trPr>
        <w:tc>
          <w:tcPr>
            <w:tcW w:w="1123" w:type="dxa"/>
          </w:tcPr>
          <w:p w14:paraId="381C4B87" w14:textId="77777777" w:rsidR="00D10BE9" w:rsidRPr="00AE0A51" w:rsidRDefault="00D10BE9" w:rsidP="00163AF6">
            <w:pPr>
              <w:rPr>
                <w:rFonts w:ascii="Times New Roman" w:hAnsi="Times New Roman" w:cs="Times New Roman"/>
                <w:noProof/>
              </w:rPr>
            </w:pPr>
            <w:r>
              <w:rPr>
                <w:rFonts w:ascii="Times New Roman" w:hAnsi="Times New Roman"/>
                <w:noProof/>
              </w:rPr>
              <w:t>540239</w:t>
            </w:r>
          </w:p>
        </w:tc>
        <w:tc>
          <w:tcPr>
            <w:tcW w:w="6883" w:type="dxa"/>
          </w:tcPr>
          <w:p w14:paraId="308A5A41" w14:textId="77777777" w:rsidR="00D10BE9" w:rsidRPr="00AE0A51" w:rsidRDefault="00D10BE9" w:rsidP="00163AF6">
            <w:pPr>
              <w:rPr>
                <w:rFonts w:ascii="Times New Roman" w:hAnsi="Times New Roman" w:cs="Times New Roman"/>
                <w:noProof/>
              </w:rPr>
            </w:pPr>
            <w:r>
              <w:rPr>
                <w:rFonts w:ascii="Times New Roman" w:hAnsi="Times New Roman"/>
                <w:noProof/>
              </w:rPr>
              <w:t>Texturierte Garne aus synthetischen Filamenten (ausg. Nähgarne, Garne in Aufmachungen für den Einzelverkauf sowie texturierte Garne aus Polypropylen-, Polyester-, Nylon- oder anderen Polyamid-Filamenten)</w:t>
            </w:r>
          </w:p>
        </w:tc>
        <w:tc>
          <w:tcPr>
            <w:tcW w:w="1174" w:type="dxa"/>
          </w:tcPr>
          <w:p w14:paraId="46B52BC8" w14:textId="77777777" w:rsidR="00D10BE9" w:rsidRPr="00AE0A51" w:rsidRDefault="00D10BE9" w:rsidP="00163AF6">
            <w:pPr>
              <w:rPr>
                <w:rFonts w:ascii="Times New Roman" w:hAnsi="Times New Roman" w:cs="Times New Roman"/>
                <w:noProof/>
              </w:rPr>
            </w:pPr>
            <w:r>
              <w:rPr>
                <w:rFonts w:ascii="Times New Roman" w:hAnsi="Times New Roman"/>
                <w:noProof/>
              </w:rPr>
              <w:t>54023900</w:t>
            </w:r>
          </w:p>
        </w:tc>
        <w:tc>
          <w:tcPr>
            <w:tcW w:w="2846" w:type="dxa"/>
          </w:tcPr>
          <w:p w14:paraId="2F5D6C07" w14:textId="77777777" w:rsidR="00D10BE9" w:rsidRPr="00AE0A51" w:rsidRDefault="00D10BE9" w:rsidP="00163AF6">
            <w:pPr>
              <w:rPr>
                <w:rFonts w:ascii="Times New Roman" w:hAnsi="Times New Roman" w:cs="Times New Roman"/>
                <w:noProof/>
              </w:rPr>
            </w:pPr>
          </w:p>
        </w:tc>
        <w:tc>
          <w:tcPr>
            <w:tcW w:w="717" w:type="dxa"/>
          </w:tcPr>
          <w:p w14:paraId="2E0610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AA3A9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76038D" w14:textId="77777777" w:rsidTr="00477EA8">
        <w:trPr>
          <w:cantSplit/>
        </w:trPr>
        <w:tc>
          <w:tcPr>
            <w:tcW w:w="1123" w:type="dxa"/>
          </w:tcPr>
          <w:p w14:paraId="57CAA672" w14:textId="77777777" w:rsidR="00D10BE9" w:rsidRPr="00AE0A51" w:rsidRDefault="00D10BE9" w:rsidP="00163AF6">
            <w:pPr>
              <w:rPr>
                <w:rFonts w:ascii="Times New Roman" w:hAnsi="Times New Roman" w:cs="Times New Roman"/>
                <w:noProof/>
              </w:rPr>
            </w:pPr>
            <w:r>
              <w:rPr>
                <w:rFonts w:ascii="Times New Roman" w:hAnsi="Times New Roman"/>
                <w:noProof/>
              </w:rPr>
              <w:t>540244</w:t>
            </w:r>
          </w:p>
        </w:tc>
        <w:tc>
          <w:tcPr>
            <w:tcW w:w="6883" w:type="dxa"/>
          </w:tcPr>
          <w:p w14:paraId="14603769" w14:textId="77777777" w:rsidR="00D10BE9" w:rsidRPr="00AE0A51" w:rsidRDefault="00D10BE9" w:rsidP="00163AF6">
            <w:pPr>
              <w:rPr>
                <w:rFonts w:ascii="Times New Roman" w:hAnsi="Times New Roman" w:cs="Times New Roman"/>
                <w:noProof/>
              </w:rPr>
            </w:pPr>
            <w:r>
              <w:rPr>
                <w:rFonts w:ascii="Times New Roman" w:hAnsi="Times New Roman"/>
                <w:noProof/>
              </w:rPr>
              <w:t>Elastomergarne aus synthetischen Filamenten, ungezwirnt, ungedreht oder mit &lt;= 50 Drehungen je Meter (ausg. Nähgarne, Garne in Aufmachungen für den Einzelverkauf, texturierte Garne sowie Garne aus Polyester-, Nylon- oder anderen Polyamid-Filamenten)</w:t>
            </w:r>
          </w:p>
        </w:tc>
        <w:tc>
          <w:tcPr>
            <w:tcW w:w="1174" w:type="dxa"/>
          </w:tcPr>
          <w:p w14:paraId="4A3A825F" w14:textId="77777777" w:rsidR="00D10BE9" w:rsidRPr="00AE0A51" w:rsidRDefault="00D10BE9" w:rsidP="00163AF6">
            <w:pPr>
              <w:rPr>
                <w:rFonts w:ascii="Times New Roman" w:hAnsi="Times New Roman" w:cs="Times New Roman"/>
                <w:noProof/>
              </w:rPr>
            </w:pPr>
            <w:r>
              <w:rPr>
                <w:rFonts w:ascii="Times New Roman" w:hAnsi="Times New Roman"/>
                <w:noProof/>
              </w:rPr>
              <w:t>54024400</w:t>
            </w:r>
          </w:p>
        </w:tc>
        <w:tc>
          <w:tcPr>
            <w:tcW w:w="2846" w:type="dxa"/>
          </w:tcPr>
          <w:p w14:paraId="41A85E70" w14:textId="77777777" w:rsidR="00D10BE9" w:rsidRPr="00AE0A51" w:rsidRDefault="00D10BE9" w:rsidP="00163AF6">
            <w:pPr>
              <w:rPr>
                <w:rFonts w:ascii="Times New Roman" w:hAnsi="Times New Roman" w:cs="Times New Roman"/>
                <w:noProof/>
              </w:rPr>
            </w:pPr>
          </w:p>
        </w:tc>
        <w:tc>
          <w:tcPr>
            <w:tcW w:w="717" w:type="dxa"/>
          </w:tcPr>
          <w:p w14:paraId="733BC6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29D8F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C78F33" w14:textId="77777777" w:rsidTr="00477EA8">
        <w:trPr>
          <w:cantSplit/>
        </w:trPr>
        <w:tc>
          <w:tcPr>
            <w:tcW w:w="1123" w:type="dxa"/>
          </w:tcPr>
          <w:p w14:paraId="7973276A" w14:textId="77777777" w:rsidR="00D10BE9" w:rsidRPr="00AE0A51" w:rsidRDefault="00D10BE9" w:rsidP="00163AF6">
            <w:pPr>
              <w:rPr>
                <w:rFonts w:ascii="Times New Roman" w:hAnsi="Times New Roman" w:cs="Times New Roman"/>
                <w:noProof/>
              </w:rPr>
            </w:pPr>
            <w:r>
              <w:rPr>
                <w:rFonts w:ascii="Times New Roman" w:hAnsi="Times New Roman"/>
                <w:noProof/>
              </w:rPr>
              <w:t>540245</w:t>
            </w:r>
          </w:p>
        </w:tc>
        <w:tc>
          <w:tcPr>
            <w:tcW w:w="6883" w:type="dxa"/>
          </w:tcPr>
          <w:p w14:paraId="51BBFCA0" w14:textId="77777777" w:rsidR="00D10BE9" w:rsidRPr="00AE0A51" w:rsidRDefault="00D10BE9" w:rsidP="00163AF6">
            <w:pPr>
              <w:rPr>
                <w:rFonts w:ascii="Times New Roman" w:hAnsi="Times New Roman" w:cs="Times New Roman"/>
                <w:noProof/>
              </w:rPr>
            </w:pPr>
            <w:r>
              <w:rPr>
                <w:rFonts w:ascii="Times New Roman" w:hAnsi="Times New Roman"/>
                <w:noProof/>
              </w:rPr>
              <w:t>Garne aus Nylon- oder anderen Polyamid-Filamenten, einschl. Monofile von &lt; 67 dtex, ungezwirnt, ungedreht oder mit &lt;= 50 Drehungen je Meter (ausg. Nähgarne, Garne in Aufmachungen für den Einzelverkauf, Elastomergarne und hochfeste oder texturierte Garne)</w:t>
            </w:r>
          </w:p>
        </w:tc>
        <w:tc>
          <w:tcPr>
            <w:tcW w:w="1174" w:type="dxa"/>
          </w:tcPr>
          <w:p w14:paraId="33D76E5A" w14:textId="77777777" w:rsidR="00D10BE9" w:rsidRPr="00AE0A51" w:rsidRDefault="00D10BE9" w:rsidP="00163AF6">
            <w:pPr>
              <w:rPr>
                <w:rFonts w:ascii="Times New Roman" w:hAnsi="Times New Roman" w:cs="Times New Roman"/>
                <w:noProof/>
              </w:rPr>
            </w:pPr>
            <w:r>
              <w:rPr>
                <w:rFonts w:ascii="Times New Roman" w:hAnsi="Times New Roman"/>
                <w:noProof/>
              </w:rPr>
              <w:t>54024500</w:t>
            </w:r>
          </w:p>
        </w:tc>
        <w:tc>
          <w:tcPr>
            <w:tcW w:w="2846" w:type="dxa"/>
          </w:tcPr>
          <w:p w14:paraId="6AB13F92" w14:textId="77777777" w:rsidR="00D10BE9" w:rsidRPr="00AE0A51" w:rsidRDefault="00D10BE9" w:rsidP="00163AF6">
            <w:pPr>
              <w:rPr>
                <w:rFonts w:ascii="Times New Roman" w:hAnsi="Times New Roman" w:cs="Times New Roman"/>
                <w:noProof/>
              </w:rPr>
            </w:pPr>
          </w:p>
        </w:tc>
        <w:tc>
          <w:tcPr>
            <w:tcW w:w="717" w:type="dxa"/>
          </w:tcPr>
          <w:p w14:paraId="2CE0AB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2C3A5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A693F7" w14:textId="77777777" w:rsidTr="00477EA8">
        <w:trPr>
          <w:cantSplit/>
        </w:trPr>
        <w:tc>
          <w:tcPr>
            <w:tcW w:w="1123" w:type="dxa"/>
          </w:tcPr>
          <w:p w14:paraId="43CD5EB6" w14:textId="77777777" w:rsidR="00D10BE9" w:rsidRPr="00AE0A51" w:rsidRDefault="00D10BE9" w:rsidP="00163AF6">
            <w:pPr>
              <w:rPr>
                <w:rFonts w:ascii="Times New Roman" w:hAnsi="Times New Roman" w:cs="Times New Roman"/>
                <w:noProof/>
              </w:rPr>
            </w:pPr>
            <w:r>
              <w:rPr>
                <w:rFonts w:ascii="Times New Roman" w:hAnsi="Times New Roman"/>
                <w:noProof/>
              </w:rPr>
              <w:t>540246</w:t>
            </w:r>
          </w:p>
        </w:tc>
        <w:tc>
          <w:tcPr>
            <w:tcW w:w="6883" w:type="dxa"/>
          </w:tcPr>
          <w:p w14:paraId="38B73506" w14:textId="77777777" w:rsidR="00D10BE9" w:rsidRPr="00AE0A51" w:rsidRDefault="00D10BE9" w:rsidP="00163AF6">
            <w:pPr>
              <w:rPr>
                <w:rFonts w:ascii="Times New Roman" w:hAnsi="Times New Roman" w:cs="Times New Roman"/>
                <w:noProof/>
              </w:rPr>
            </w:pPr>
            <w:r>
              <w:rPr>
                <w:rFonts w:ascii="Times New Roman" w:hAnsi="Times New Roman"/>
                <w:noProof/>
              </w:rPr>
              <w:t>Garne aus Polyester-Filamenten, einschl. Monofile von &lt; 67 dtex, ungezwirnt, ungedreht oder mit &lt;= 50 Drehungen je Meter, teilverstreckt (ausg. Elastomergarne, Nähgarne, Garne in Aufmachungen für den Einzelverkauf sowie texturierte Garne)</w:t>
            </w:r>
          </w:p>
        </w:tc>
        <w:tc>
          <w:tcPr>
            <w:tcW w:w="1174" w:type="dxa"/>
          </w:tcPr>
          <w:p w14:paraId="6779F6E7" w14:textId="77777777" w:rsidR="00D10BE9" w:rsidRPr="00AE0A51" w:rsidRDefault="00D10BE9" w:rsidP="00163AF6">
            <w:pPr>
              <w:rPr>
                <w:rFonts w:ascii="Times New Roman" w:hAnsi="Times New Roman" w:cs="Times New Roman"/>
                <w:noProof/>
              </w:rPr>
            </w:pPr>
            <w:r>
              <w:rPr>
                <w:rFonts w:ascii="Times New Roman" w:hAnsi="Times New Roman"/>
                <w:noProof/>
              </w:rPr>
              <w:t>54024600</w:t>
            </w:r>
          </w:p>
        </w:tc>
        <w:tc>
          <w:tcPr>
            <w:tcW w:w="2846" w:type="dxa"/>
          </w:tcPr>
          <w:p w14:paraId="4D01DFF2" w14:textId="77777777" w:rsidR="00D10BE9" w:rsidRPr="00AE0A51" w:rsidRDefault="00D10BE9" w:rsidP="00163AF6">
            <w:pPr>
              <w:rPr>
                <w:rFonts w:ascii="Times New Roman" w:hAnsi="Times New Roman" w:cs="Times New Roman"/>
                <w:noProof/>
              </w:rPr>
            </w:pPr>
          </w:p>
        </w:tc>
        <w:tc>
          <w:tcPr>
            <w:tcW w:w="717" w:type="dxa"/>
          </w:tcPr>
          <w:p w14:paraId="5BF933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3BDD5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D59EF4" w14:textId="77777777" w:rsidTr="00477EA8">
        <w:trPr>
          <w:cantSplit/>
        </w:trPr>
        <w:tc>
          <w:tcPr>
            <w:tcW w:w="1123" w:type="dxa"/>
          </w:tcPr>
          <w:p w14:paraId="0A874A45" w14:textId="77777777" w:rsidR="00D10BE9" w:rsidRPr="00AE0A51" w:rsidRDefault="00D10BE9" w:rsidP="00163AF6">
            <w:pPr>
              <w:rPr>
                <w:rFonts w:ascii="Times New Roman" w:hAnsi="Times New Roman" w:cs="Times New Roman"/>
                <w:noProof/>
              </w:rPr>
            </w:pPr>
            <w:r>
              <w:rPr>
                <w:rFonts w:ascii="Times New Roman" w:hAnsi="Times New Roman"/>
                <w:noProof/>
              </w:rPr>
              <w:t>540247</w:t>
            </w:r>
          </w:p>
        </w:tc>
        <w:tc>
          <w:tcPr>
            <w:tcW w:w="6883" w:type="dxa"/>
          </w:tcPr>
          <w:p w14:paraId="0338F3E4" w14:textId="77777777" w:rsidR="00D10BE9" w:rsidRPr="00AE0A51" w:rsidRDefault="00D10BE9" w:rsidP="00163AF6">
            <w:pPr>
              <w:rPr>
                <w:rFonts w:ascii="Times New Roman" w:hAnsi="Times New Roman" w:cs="Times New Roman"/>
                <w:noProof/>
              </w:rPr>
            </w:pPr>
            <w:r>
              <w:rPr>
                <w:rFonts w:ascii="Times New Roman" w:hAnsi="Times New Roman"/>
                <w:noProof/>
              </w:rPr>
              <w:t>Garne aus Polyester-Filamenten, einschl. Monofile von &lt; 67 dtex, ungezwirnt, ungedreht oder mit &lt;= 50 Drehungen je Meter (ausg. Elastomergarne, Nähgarne, Garne in Aufmachungen für den Einzelverkauf, texturierte Garne sowie Garne aus teilverstreckten Polyester-Filamenten)</w:t>
            </w:r>
          </w:p>
        </w:tc>
        <w:tc>
          <w:tcPr>
            <w:tcW w:w="1174" w:type="dxa"/>
          </w:tcPr>
          <w:p w14:paraId="3AF1157F" w14:textId="77777777" w:rsidR="00D10BE9" w:rsidRPr="00AE0A51" w:rsidRDefault="00D10BE9" w:rsidP="00163AF6">
            <w:pPr>
              <w:rPr>
                <w:rFonts w:ascii="Times New Roman" w:hAnsi="Times New Roman" w:cs="Times New Roman"/>
                <w:noProof/>
              </w:rPr>
            </w:pPr>
            <w:r>
              <w:rPr>
                <w:rFonts w:ascii="Times New Roman" w:hAnsi="Times New Roman"/>
                <w:noProof/>
              </w:rPr>
              <w:t>54024700</w:t>
            </w:r>
          </w:p>
        </w:tc>
        <w:tc>
          <w:tcPr>
            <w:tcW w:w="2846" w:type="dxa"/>
          </w:tcPr>
          <w:p w14:paraId="4DD26E4C" w14:textId="77777777" w:rsidR="00D10BE9" w:rsidRPr="00AE0A51" w:rsidRDefault="00D10BE9" w:rsidP="00163AF6">
            <w:pPr>
              <w:rPr>
                <w:rFonts w:ascii="Times New Roman" w:hAnsi="Times New Roman" w:cs="Times New Roman"/>
                <w:noProof/>
              </w:rPr>
            </w:pPr>
          </w:p>
        </w:tc>
        <w:tc>
          <w:tcPr>
            <w:tcW w:w="717" w:type="dxa"/>
          </w:tcPr>
          <w:p w14:paraId="1CDE3D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DE43A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996926" w14:textId="77777777" w:rsidTr="00477EA8">
        <w:trPr>
          <w:cantSplit/>
        </w:trPr>
        <w:tc>
          <w:tcPr>
            <w:tcW w:w="1123" w:type="dxa"/>
          </w:tcPr>
          <w:p w14:paraId="773FCF34" w14:textId="77777777" w:rsidR="00D10BE9" w:rsidRPr="00AE0A51" w:rsidRDefault="00D10BE9" w:rsidP="00163AF6">
            <w:pPr>
              <w:rPr>
                <w:rFonts w:ascii="Times New Roman" w:hAnsi="Times New Roman" w:cs="Times New Roman"/>
                <w:noProof/>
              </w:rPr>
            </w:pPr>
            <w:r>
              <w:rPr>
                <w:rFonts w:ascii="Times New Roman" w:hAnsi="Times New Roman"/>
                <w:noProof/>
              </w:rPr>
              <w:t>540248</w:t>
            </w:r>
          </w:p>
        </w:tc>
        <w:tc>
          <w:tcPr>
            <w:tcW w:w="6883" w:type="dxa"/>
          </w:tcPr>
          <w:p w14:paraId="65FCF28D" w14:textId="77777777" w:rsidR="00D10BE9" w:rsidRPr="00AE0A51" w:rsidRDefault="00D10BE9" w:rsidP="00163AF6">
            <w:pPr>
              <w:rPr>
                <w:rFonts w:ascii="Times New Roman" w:hAnsi="Times New Roman" w:cs="Times New Roman"/>
                <w:noProof/>
              </w:rPr>
            </w:pPr>
            <w:r>
              <w:rPr>
                <w:rFonts w:ascii="Times New Roman" w:hAnsi="Times New Roman"/>
                <w:noProof/>
              </w:rPr>
              <w:t>Garne aus Polypropylen-Filamenten, einschl. Monofile von &lt; 67 dtex, ungezwirnt, ungedreht oder mit &lt;= 50 Drehungen je Meter (ausg. Elastomergarne, Nähgarne, Garne in Aufmachungen für den Einzelverkauf sowie texturierte Garne)</w:t>
            </w:r>
          </w:p>
        </w:tc>
        <w:tc>
          <w:tcPr>
            <w:tcW w:w="1174" w:type="dxa"/>
          </w:tcPr>
          <w:p w14:paraId="33F20462" w14:textId="77777777" w:rsidR="00D10BE9" w:rsidRPr="00AE0A51" w:rsidRDefault="00D10BE9" w:rsidP="00163AF6">
            <w:pPr>
              <w:rPr>
                <w:rFonts w:ascii="Times New Roman" w:hAnsi="Times New Roman" w:cs="Times New Roman"/>
                <w:noProof/>
              </w:rPr>
            </w:pPr>
            <w:r>
              <w:rPr>
                <w:rFonts w:ascii="Times New Roman" w:hAnsi="Times New Roman"/>
                <w:noProof/>
              </w:rPr>
              <w:t>54024800</w:t>
            </w:r>
          </w:p>
        </w:tc>
        <w:tc>
          <w:tcPr>
            <w:tcW w:w="2846" w:type="dxa"/>
          </w:tcPr>
          <w:p w14:paraId="669EF26D" w14:textId="77777777" w:rsidR="00D10BE9" w:rsidRPr="00AE0A51" w:rsidRDefault="00D10BE9" w:rsidP="00163AF6">
            <w:pPr>
              <w:rPr>
                <w:rFonts w:ascii="Times New Roman" w:hAnsi="Times New Roman" w:cs="Times New Roman"/>
                <w:noProof/>
              </w:rPr>
            </w:pPr>
          </w:p>
        </w:tc>
        <w:tc>
          <w:tcPr>
            <w:tcW w:w="717" w:type="dxa"/>
          </w:tcPr>
          <w:p w14:paraId="7AC71C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A629A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6D292C" w14:textId="77777777" w:rsidTr="00477EA8">
        <w:trPr>
          <w:cantSplit/>
        </w:trPr>
        <w:tc>
          <w:tcPr>
            <w:tcW w:w="1123" w:type="dxa"/>
          </w:tcPr>
          <w:p w14:paraId="1063C374" w14:textId="77777777" w:rsidR="00D10BE9" w:rsidRPr="00AE0A51" w:rsidRDefault="00D10BE9" w:rsidP="00163AF6">
            <w:pPr>
              <w:rPr>
                <w:rFonts w:ascii="Times New Roman" w:hAnsi="Times New Roman" w:cs="Times New Roman"/>
                <w:noProof/>
              </w:rPr>
            </w:pPr>
            <w:r>
              <w:rPr>
                <w:rFonts w:ascii="Times New Roman" w:hAnsi="Times New Roman"/>
                <w:noProof/>
              </w:rPr>
              <w:t>540249</w:t>
            </w:r>
          </w:p>
        </w:tc>
        <w:tc>
          <w:tcPr>
            <w:tcW w:w="6883" w:type="dxa"/>
          </w:tcPr>
          <w:p w14:paraId="5E4DFB27" w14:textId="77777777" w:rsidR="00D10BE9" w:rsidRPr="00AE0A51" w:rsidRDefault="00D10BE9" w:rsidP="00163AF6">
            <w:pPr>
              <w:rPr>
                <w:rFonts w:ascii="Times New Roman" w:hAnsi="Times New Roman" w:cs="Times New Roman"/>
                <w:noProof/>
              </w:rPr>
            </w:pPr>
            <w:r>
              <w:rPr>
                <w:rFonts w:ascii="Times New Roman" w:hAnsi="Times New Roman"/>
                <w:noProof/>
              </w:rPr>
              <w:t>Garne aus synthetischen Filamenten, einschl. synthetische Monofile von &lt; 67 dtex, ungezwirnt, ungedreht oder mit &lt;= 50 Drehungen je Meter (ausg. Nähgarne, Garne in Aufmachungen für den Einzelverkauf, texturierte Garne, Elastomergarne sowie Garne aus Polyester-, Nylon- oder anderen Polyamid-Filamenten)</w:t>
            </w:r>
          </w:p>
        </w:tc>
        <w:tc>
          <w:tcPr>
            <w:tcW w:w="1174" w:type="dxa"/>
          </w:tcPr>
          <w:p w14:paraId="70A8E1FA" w14:textId="77777777" w:rsidR="00D10BE9" w:rsidRPr="00AE0A51" w:rsidRDefault="00D10BE9" w:rsidP="00163AF6">
            <w:pPr>
              <w:rPr>
                <w:rFonts w:ascii="Times New Roman" w:hAnsi="Times New Roman" w:cs="Times New Roman"/>
                <w:noProof/>
              </w:rPr>
            </w:pPr>
            <w:r>
              <w:rPr>
                <w:rFonts w:ascii="Times New Roman" w:hAnsi="Times New Roman"/>
                <w:noProof/>
              </w:rPr>
              <w:t>54024900</w:t>
            </w:r>
          </w:p>
        </w:tc>
        <w:tc>
          <w:tcPr>
            <w:tcW w:w="2846" w:type="dxa"/>
          </w:tcPr>
          <w:p w14:paraId="19F239B8" w14:textId="77777777" w:rsidR="00D10BE9" w:rsidRPr="00AE0A51" w:rsidRDefault="00D10BE9" w:rsidP="00163AF6">
            <w:pPr>
              <w:rPr>
                <w:rFonts w:ascii="Times New Roman" w:hAnsi="Times New Roman" w:cs="Times New Roman"/>
                <w:noProof/>
              </w:rPr>
            </w:pPr>
          </w:p>
        </w:tc>
        <w:tc>
          <w:tcPr>
            <w:tcW w:w="717" w:type="dxa"/>
          </w:tcPr>
          <w:p w14:paraId="7C9D121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CC232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25FD15" w14:textId="77777777" w:rsidTr="00477EA8">
        <w:trPr>
          <w:cantSplit/>
        </w:trPr>
        <w:tc>
          <w:tcPr>
            <w:tcW w:w="1123" w:type="dxa"/>
          </w:tcPr>
          <w:p w14:paraId="50D13195" w14:textId="77777777" w:rsidR="00D10BE9" w:rsidRPr="00AE0A51" w:rsidRDefault="00D10BE9" w:rsidP="00163AF6">
            <w:pPr>
              <w:rPr>
                <w:rFonts w:ascii="Times New Roman" w:hAnsi="Times New Roman" w:cs="Times New Roman"/>
                <w:noProof/>
              </w:rPr>
            </w:pPr>
            <w:r>
              <w:rPr>
                <w:rFonts w:ascii="Times New Roman" w:hAnsi="Times New Roman"/>
                <w:noProof/>
              </w:rPr>
              <w:t>540251</w:t>
            </w:r>
          </w:p>
        </w:tc>
        <w:tc>
          <w:tcPr>
            <w:tcW w:w="6883" w:type="dxa"/>
          </w:tcPr>
          <w:p w14:paraId="04680E9A" w14:textId="77777777" w:rsidR="00D10BE9" w:rsidRPr="00AE0A51" w:rsidRDefault="00D10BE9" w:rsidP="00163AF6">
            <w:pPr>
              <w:rPr>
                <w:rFonts w:ascii="Times New Roman" w:hAnsi="Times New Roman" w:cs="Times New Roman"/>
                <w:noProof/>
              </w:rPr>
            </w:pPr>
            <w:r>
              <w:rPr>
                <w:rFonts w:ascii="Times New Roman" w:hAnsi="Times New Roman"/>
                <w:noProof/>
              </w:rPr>
              <w:t>Garne aus Nylon- oder anderen Polyamid-Filamenten, einschl. Monofile von &lt; 67 dtex, ungezwirnt, mit &gt; 50 Drehungen je Meter (ausg. Nähgarne, Garne in Aufmachungen für den Einzelverkauf sowie hochfeste oder texturierte Garne)</w:t>
            </w:r>
          </w:p>
        </w:tc>
        <w:tc>
          <w:tcPr>
            <w:tcW w:w="1174" w:type="dxa"/>
          </w:tcPr>
          <w:p w14:paraId="2704EBE2" w14:textId="77777777" w:rsidR="00D10BE9" w:rsidRPr="00AE0A51" w:rsidRDefault="00D10BE9" w:rsidP="00163AF6">
            <w:pPr>
              <w:rPr>
                <w:rFonts w:ascii="Times New Roman" w:hAnsi="Times New Roman" w:cs="Times New Roman"/>
                <w:noProof/>
              </w:rPr>
            </w:pPr>
            <w:r>
              <w:rPr>
                <w:rFonts w:ascii="Times New Roman" w:hAnsi="Times New Roman"/>
                <w:noProof/>
              </w:rPr>
              <w:t>54025100</w:t>
            </w:r>
          </w:p>
        </w:tc>
        <w:tc>
          <w:tcPr>
            <w:tcW w:w="2846" w:type="dxa"/>
          </w:tcPr>
          <w:p w14:paraId="02DA10F3" w14:textId="77777777" w:rsidR="00D10BE9" w:rsidRPr="00AE0A51" w:rsidRDefault="00D10BE9" w:rsidP="00163AF6">
            <w:pPr>
              <w:rPr>
                <w:rFonts w:ascii="Times New Roman" w:hAnsi="Times New Roman" w:cs="Times New Roman"/>
                <w:noProof/>
              </w:rPr>
            </w:pPr>
          </w:p>
        </w:tc>
        <w:tc>
          <w:tcPr>
            <w:tcW w:w="717" w:type="dxa"/>
          </w:tcPr>
          <w:p w14:paraId="02C8F7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CE65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71E98D" w14:textId="77777777" w:rsidTr="00477EA8">
        <w:trPr>
          <w:cantSplit/>
        </w:trPr>
        <w:tc>
          <w:tcPr>
            <w:tcW w:w="1123" w:type="dxa"/>
          </w:tcPr>
          <w:p w14:paraId="136AFD4D" w14:textId="77777777" w:rsidR="00D10BE9" w:rsidRPr="00AE0A51" w:rsidRDefault="00D10BE9" w:rsidP="00163AF6">
            <w:pPr>
              <w:rPr>
                <w:rFonts w:ascii="Times New Roman" w:hAnsi="Times New Roman" w:cs="Times New Roman"/>
                <w:noProof/>
              </w:rPr>
            </w:pPr>
            <w:r>
              <w:rPr>
                <w:rFonts w:ascii="Times New Roman" w:hAnsi="Times New Roman"/>
                <w:noProof/>
              </w:rPr>
              <w:t>540252</w:t>
            </w:r>
          </w:p>
        </w:tc>
        <w:tc>
          <w:tcPr>
            <w:tcW w:w="6883" w:type="dxa"/>
          </w:tcPr>
          <w:p w14:paraId="0A843164" w14:textId="77777777" w:rsidR="00D10BE9" w:rsidRPr="00AE0A51" w:rsidRDefault="00D10BE9" w:rsidP="00163AF6">
            <w:pPr>
              <w:rPr>
                <w:rFonts w:ascii="Times New Roman" w:hAnsi="Times New Roman" w:cs="Times New Roman"/>
                <w:noProof/>
              </w:rPr>
            </w:pPr>
            <w:r>
              <w:rPr>
                <w:rFonts w:ascii="Times New Roman" w:hAnsi="Times New Roman"/>
                <w:noProof/>
              </w:rPr>
              <w:t>Garne aus Polyester-Filamenten, einschl. Monofile von &lt; 67 dtex, ungezwirnt, mit &gt; 50 Drehungen je Meter (ausg. Nähgarne, Garne in Aufmachungen für den Einzelverkauf sowie texturierte Garne)</w:t>
            </w:r>
          </w:p>
        </w:tc>
        <w:tc>
          <w:tcPr>
            <w:tcW w:w="1174" w:type="dxa"/>
          </w:tcPr>
          <w:p w14:paraId="0C678892" w14:textId="77777777" w:rsidR="00D10BE9" w:rsidRPr="00AE0A51" w:rsidRDefault="00D10BE9" w:rsidP="00163AF6">
            <w:pPr>
              <w:rPr>
                <w:rFonts w:ascii="Times New Roman" w:hAnsi="Times New Roman" w:cs="Times New Roman"/>
                <w:noProof/>
              </w:rPr>
            </w:pPr>
            <w:r>
              <w:rPr>
                <w:rFonts w:ascii="Times New Roman" w:hAnsi="Times New Roman"/>
                <w:noProof/>
              </w:rPr>
              <w:t>54025200</w:t>
            </w:r>
          </w:p>
        </w:tc>
        <w:tc>
          <w:tcPr>
            <w:tcW w:w="2846" w:type="dxa"/>
          </w:tcPr>
          <w:p w14:paraId="7AEF0833" w14:textId="77777777" w:rsidR="00D10BE9" w:rsidRPr="00AE0A51" w:rsidRDefault="00D10BE9" w:rsidP="00163AF6">
            <w:pPr>
              <w:rPr>
                <w:rFonts w:ascii="Times New Roman" w:hAnsi="Times New Roman" w:cs="Times New Roman"/>
                <w:noProof/>
              </w:rPr>
            </w:pPr>
          </w:p>
        </w:tc>
        <w:tc>
          <w:tcPr>
            <w:tcW w:w="717" w:type="dxa"/>
          </w:tcPr>
          <w:p w14:paraId="3F1A91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4ACB9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34020A" w14:textId="77777777" w:rsidTr="00477EA8">
        <w:trPr>
          <w:cantSplit/>
        </w:trPr>
        <w:tc>
          <w:tcPr>
            <w:tcW w:w="1123" w:type="dxa"/>
          </w:tcPr>
          <w:p w14:paraId="3E19A3F5" w14:textId="77777777" w:rsidR="00D10BE9" w:rsidRPr="00AE0A51" w:rsidRDefault="00D10BE9" w:rsidP="00163AF6">
            <w:pPr>
              <w:rPr>
                <w:rFonts w:ascii="Times New Roman" w:hAnsi="Times New Roman" w:cs="Times New Roman"/>
                <w:noProof/>
              </w:rPr>
            </w:pPr>
            <w:r>
              <w:rPr>
                <w:rFonts w:ascii="Times New Roman" w:hAnsi="Times New Roman"/>
                <w:noProof/>
              </w:rPr>
              <w:t>540253</w:t>
            </w:r>
          </w:p>
        </w:tc>
        <w:tc>
          <w:tcPr>
            <w:tcW w:w="6883" w:type="dxa"/>
          </w:tcPr>
          <w:p w14:paraId="78B3D0C2" w14:textId="77777777" w:rsidR="00D10BE9" w:rsidRPr="00AE0A51" w:rsidRDefault="00D10BE9" w:rsidP="00163AF6">
            <w:pPr>
              <w:rPr>
                <w:rFonts w:ascii="Times New Roman" w:hAnsi="Times New Roman" w:cs="Times New Roman"/>
                <w:noProof/>
              </w:rPr>
            </w:pPr>
            <w:r>
              <w:rPr>
                <w:rFonts w:ascii="Times New Roman" w:hAnsi="Times New Roman"/>
                <w:noProof/>
              </w:rPr>
              <w:t>Garne aus Polypropylen-Filamenten, einschl. Monofile von &lt; 67 dtex, ungezwirnt, mit &gt; 50 Drehungen je Meter (ausg. Nähgarne, Garne in Aufmachungen für den Einzelverkauf sowie texturierte Garne)</w:t>
            </w:r>
          </w:p>
        </w:tc>
        <w:tc>
          <w:tcPr>
            <w:tcW w:w="1174" w:type="dxa"/>
          </w:tcPr>
          <w:p w14:paraId="255C8BC1" w14:textId="77777777" w:rsidR="00D10BE9" w:rsidRPr="00AE0A51" w:rsidRDefault="00D10BE9" w:rsidP="00163AF6">
            <w:pPr>
              <w:rPr>
                <w:rFonts w:ascii="Times New Roman" w:hAnsi="Times New Roman" w:cs="Times New Roman"/>
                <w:noProof/>
              </w:rPr>
            </w:pPr>
            <w:r>
              <w:rPr>
                <w:rFonts w:ascii="Times New Roman" w:hAnsi="Times New Roman"/>
                <w:noProof/>
              </w:rPr>
              <w:t>54025300</w:t>
            </w:r>
          </w:p>
        </w:tc>
        <w:tc>
          <w:tcPr>
            <w:tcW w:w="2846" w:type="dxa"/>
          </w:tcPr>
          <w:p w14:paraId="6A6A2687" w14:textId="77777777" w:rsidR="00D10BE9" w:rsidRPr="00AE0A51" w:rsidRDefault="00D10BE9" w:rsidP="00163AF6">
            <w:pPr>
              <w:rPr>
                <w:rFonts w:ascii="Times New Roman" w:hAnsi="Times New Roman" w:cs="Times New Roman"/>
                <w:noProof/>
              </w:rPr>
            </w:pPr>
          </w:p>
        </w:tc>
        <w:tc>
          <w:tcPr>
            <w:tcW w:w="717" w:type="dxa"/>
          </w:tcPr>
          <w:p w14:paraId="05550AD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8CE4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CAB338" w14:textId="77777777" w:rsidTr="00477EA8">
        <w:trPr>
          <w:cantSplit/>
        </w:trPr>
        <w:tc>
          <w:tcPr>
            <w:tcW w:w="1123" w:type="dxa"/>
          </w:tcPr>
          <w:p w14:paraId="383F3617" w14:textId="77777777" w:rsidR="00D10BE9" w:rsidRPr="00AE0A51" w:rsidRDefault="00D10BE9" w:rsidP="00163AF6">
            <w:pPr>
              <w:rPr>
                <w:rFonts w:ascii="Times New Roman" w:hAnsi="Times New Roman" w:cs="Times New Roman"/>
                <w:noProof/>
              </w:rPr>
            </w:pPr>
            <w:r>
              <w:rPr>
                <w:rFonts w:ascii="Times New Roman" w:hAnsi="Times New Roman"/>
                <w:noProof/>
              </w:rPr>
              <w:t>540259</w:t>
            </w:r>
          </w:p>
        </w:tc>
        <w:tc>
          <w:tcPr>
            <w:tcW w:w="6883" w:type="dxa"/>
          </w:tcPr>
          <w:p w14:paraId="6C0ADEF4" w14:textId="77777777" w:rsidR="00D10BE9" w:rsidRPr="00AE0A51" w:rsidRDefault="00D10BE9" w:rsidP="00163AF6">
            <w:pPr>
              <w:rPr>
                <w:rFonts w:ascii="Times New Roman" w:hAnsi="Times New Roman" w:cs="Times New Roman"/>
                <w:noProof/>
              </w:rPr>
            </w:pPr>
            <w:r>
              <w:rPr>
                <w:rFonts w:ascii="Times New Roman" w:hAnsi="Times New Roman"/>
                <w:noProof/>
              </w:rPr>
              <w:t>Garne aus synthetischen Filamenten, einschl. synthetische Monofile von &lt; 67 dtex, ungezwirnt, mit &gt; 50 Drehungen je Meter (ausg. Nähgarne, Garne in Aufmachungen für den Einzelverkauf, texturierte Garne sowie Garne aus Polyester-, Polypropylen-, Nylon- oder anderen Polyamid-Filamenten)</w:t>
            </w:r>
          </w:p>
        </w:tc>
        <w:tc>
          <w:tcPr>
            <w:tcW w:w="1174" w:type="dxa"/>
          </w:tcPr>
          <w:p w14:paraId="7818253B" w14:textId="77777777" w:rsidR="00D10BE9" w:rsidRPr="00AE0A51" w:rsidRDefault="00D10BE9" w:rsidP="00163AF6">
            <w:pPr>
              <w:rPr>
                <w:rFonts w:ascii="Times New Roman" w:hAnsi="Times New Roman" w:cs="Times New Roman"/>
                <w:noProof/>
              </w:rPr>
            </w:pPr>
            <w:r>
              <w:rPr>
                <w:rFonts w:ascii="Times New Roman" w:hAnsi="Times New Roman"/>
                <w:noProof/>
              </w:rPr>
              <w:t>54025900</w:t>
            </w:r>
          </w:p>
        </w:tc>
        <w:tc>
          <w:tcPr>
            <w:tcW w:w="2846" w:type="dxa"/>
          </w:tcPr>
          <w:p w14:paraId="51594C88" w14:textId="77777777" w:rsidR="00D10BE9" w:rsidRPr="00AE0A51" w:rsidRDefault="00D10BE9" w:rsidP="00163AF6">
            <w:pPr>
              <w:rPr>
                <w:rFonts w:ascii="Times New Roman" w:hAnsi="Times New Roman" w:cs="Times New Roman"/>
                <w:noProof/>
              </w:rPr>
            </w:pPr>
          </w:p>
        </w:tc>
        <w:tc>
          <w:tcPr>
            <w:tcW w:w="717" w:type="dxa"/>
          </w:tcPr>
          <w:p w14:paraId="69D9E0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7C4E0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82D66B" w14:textId="77777777" w:rsidTr="00477EA8">
        <w:trPr>
          <w:cantSplit/>
        </w:trPr>
        <w:tc>
          <w:tcPr>
            <w:tcW w:w="1123" w:type="dxa"/>
          </w:tcPr>
          <w:p w14:paraId="004A402B" w14:textId="77777777" w:rsidR="00D10BE9" w:rsidRPr="00AE0A51" w:rsidRDefault="00D10BE9" w:rsidP="00163AF6">
            <w:pPr>
              <w:rPr>
                <w:rFonts w:ascii="Times New Roman" w:hAnsi="Times New Roman" w:cs="Times New Roman"/>
                <w:noProof/>
              </w:rPr>
            </w:pPr>
            <w:r>
              <w:rPr>
                <w:rFonts w:ascii="Times New Roman" w:hAnsi="Times New Roman"/>
                <w:noProof/>
              </w:rPr>
              <w:t>540261</w:t>
            </w:r>
          </w:p>
        </w:tc>
        <w:tc>
          <w:tcPr>
            <w:tcW w:w="6883" w:type="dxa"/>
          </w:tcPr>
          <w:p w14:paraId="3B8C5669" w14:textId="77777777" w:rsidR="00D10BE9" w:rsidRPr="00AE0A51" w:rsidRDefault="00D10BE9" w:rsidP="00163AF6">
            <w:pPr>
              <w:rPr>
                <w:rFonts w:ascii="Times New Roman" w:hAnsi="Times New Roman" w:cs="Times New Roman"/>
                <w:noProof/>
              </w:rPr>
            </w:pPr>
            <w:r>
              <w:rPr>
                <w:rFonts w:ascii="Times New Roman" w:hAnsi="Times New Roman"/>
                <w:noProof/>
              </w:rPr>
              <w:t>Garne, gezwirnt, aus Nylon- oder anderen Polyamid-Filamenten, einschl. Monofile von &lt; 67 dtex (ausg. Nähgarne, Garne in Aufmachungen für den Einzelverkauf sowie hochfeste oder texturierte Garne)</w:t>
            </w:r>
          </w:p>
        </w:tc>
        <w:tc>
          <w:tcPr>
            <w:tcW w:w="1174" w:type="dxa"/>
          </w:tcPr>
          <w:p w14:paraId="11DBDB1B" w14:textId="77777777" w:rsidR="00D10BE9" w:rsidRPr="00AE0A51" w:rsidRDefault="00D10BE9" w:rsidP="00163AF6">
            <w:pPr>
              <w:rPr>
                <w:rFonts w:ascii="Times New Roman" w:hAnsi="Times New Roman" w:cs="Times New Roman"/>
                <w:noProof/>
              </w:rPr>
            </w:pPr>
            <w:r>
              <w:rPr>
                <w:rFonts w:ascii="Times New Roman" w:hAnsi="Times New Roman"/>
                <w:noProof/>
              </w:rPr>
              <w:t>54026100</w:t>
            </w:r>
          </w:p>
        </w:tc>
        <w:tc>
          <w:tcPr>
            <w:tcW w:w="2846" w:type="dxa"/>
          </w:tcPr>
          <w:p w14:paraId="3A715E52" w14:textId="77777777" w:rsidR="00D10BE9" w:rsidRPr="00AE0A51" w:rsidRDefault="00D10BE9" w:rsidP="00163AF6">
            <w:pPr>
              <w:rPr>
                <w:rFonts w:ascii="Times New Roman" w:hAnsi="Times New Roman" w:cs="Times New Roman"/>
                <w:noProof/>
              </w:rPr>
            </w:pPr>
          </w:p>
        </w:tc>
        <w:tc>
          <w:tcPr>
            <w:tcW w:w="717" w:type="dxa"/>
          </w:tcPr>
          <w:p w14:paraId="2A3C3C8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EA6DC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FC694B" w14:textId="77777777" w:rsidTr="00477EA8">
        <w:trPr>
          <w:cantSplit/>
        </w:trPr>
        <w:tc>
          <w:tcPr>
            <w:tcW w:w="1123" w:type="dxa"/>
          </w:tcPr>
          <w:p w14:paraId="3D68A043" w14:textId="77777777" w:rsidR="00D10BE9" w:rsidRPr="00AE0A51" w:rsidRDefault="00D10BE9" w:rsidP="00163AF6">
            <w:pPr>
              <w:rPr>
                <w:rFonts w:ascii="Times New Roman" w:hAnsi="Times New Roman" w:cs="Times New Roman"/>
                <w:noProof/>
              </w:rPr>
            </w:pPr>
            <w:r>
              <w:rPr>
                <w:rFonts w:ascii="Times New Roman" w:hAnsi="Times New Roman"/>
                <w:noProof/>
              </w:rPr>
              <w:t>540262</w:t>
            </w:r>
          </w:p>
        </w:tc>
        <w:tc>
          <w:tcPr>
            <w:tcW w:w="6883" w:type="dxa"/>
          </w:tcPr>
          <w:p w14:paraId="71D8F890" w14:textId="77777777" w:rsidR="00D10BE9" w:rsidRPr="00AE0A51" w:rsidRDefault="00D10BE9" w:rsidP="00163AF6">
            <w:pPr>
              <w:rPr>
                <w:rFonts w:ascii="Times New Roman" w:hAnsi="Times New Roman" w:cs="Times New Roman"/>
                <w:noProof/>
              </w:rPr>
            </w:pPr>
            <w:r>
              <w:rPr>
                <w:rFonts w:ascii="Times New Roman" w:hAnsi="Times New Roman"/>
                <w:noProof/>
              </w:rPr>
              <w:t>Garne, gezwirnt, aus Polyester-Filamenten, einschl. Monofile von &lt; 67 dtex (ausg. Nähgarne, Garne in Aufmachungen für den Einzelverkauf sowie texturierte Garne)</w:t>
            </w:r>
          </w:p>
        </w:tc>
        <w:tc>
          <w:tcPr>
            <w:tcW w:w="1174" w:type="dxa"/>
          </w:tcPr>
          <w:p w14:paraId="2BC49E6E" w14:textId="77777777" w:rsidR="00D10BE9" w:rsidRPr="00AE0A51" w:rsidRDefault="00D10BE9" w:rsidP="00163AF6">
            <w:pPr>
              <w:rPr>
                <w:rFonts w:ascii="Times New Roman" w:hAnsi="Times New Roman" w:cs="Times New Roman"/>
                <w:noProof/>
              </w:rPr>
            </w:pPr>
            <w:r>
              <w:rPr>
                <w:rFonts w:ascii="Times New Roman" w:hAnsi="Times New Roman"/>
                <w:noProof/>
              </w:rPr>
              <w:t>54026200</w:t>
            </w:r>
          </w:p>
        </w:tc>
        <w:tc>
          <w:tcPr>
            <w:tcW w:w="2846" w:type="dxa"/>
          </w:tcPr>
          <w:p w14:paraId="30FEAE04" w14:textId="77777777" w:rsidR="00D10BE9" w:rsidRPr="00AE0A51" w:rsidRDefault="00D10BE9" w:rsidP="00163AF6">
            <w:pPr>
              <w:rPr>
                <w:rFonts w:ascii="Times New Roman" w:hAnsi="Times New Roman" w:cs="Times New Roman"/>
                <w:noProof/>
              </w:rPr>
            </w:pPr>
          </w:p>
        </w:tc>
        <w:tc>
          <w:tcPr>
            <w:tcW w:w="717" w:type="dxa"/>
          </w:tcPr>
          <w:p w14:paraId="356690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D33DF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BFEEBB" w14:textId="77777777" w:rsidTr="00477EA8">
        <w:trPr>
          <w:cantSplit/>
        </w:trPr>
        <w:tc>
          <w:tcPr>
            <w:tcW w:w="1123" w:type="dxa"/>
          </w:tcPr>
          <w:p w14:paraId="7260502A" w14:textId="77777777" w:rsidR="00D10BE9" w:rsidRPr="00AE0A51" w:rsidRDefault="00D10BE9" w:rsidP="00163AF6">
            <w:pPr>
              <w:rPr>
                <w:rFonts w:ascii="Times New Roman" w:hAnsi="Times New Roman" w:cs="Times New Roman"/>
                <w:noProof/>
              </w:rPr>
            </w:pPr>
            <w:r>
              <w:rPr>
                <w:rFonts w:ascii="Times New Roman" w:hAnsi="Times New Roman"/>
                <w:noProof/>
              </w:rPr>
              <w:t>540263</w:t>
            </w:r>
          </w:p>
        </w:tc>
        <w:tc>
          <w:tcPr>
            <w:tcW w:w="6883" w:type="dxa"/>
          </w:tcPr>
          <w:p w14:paraId="73F04700" w14:textId="77777777" w:rsidR="00D10BE9" w:rsidRPr="00AE0A51" w:rsidRDefault="00D10BE9" w:rsidP="00163AF6">
            <w:pPr>
              <w:rPr>
                <w:rFonts w:ascii="Times New Roman" w:hAnsi="Times New Roman" w:cs="Times New Roman"/>
                <w:noProof/>
              </w:rPr>
            </w:pPr>
            <w:r>
              <w:rPr>
                <w:rFonts w:ascii="Times New Roman" w:hAnsi="Times New Roman"/>
                <w:noProof/>
              </w:rPr>
              <w:t>Garne, gezwirnt, aus Polypropylen-Filamenten, einschl. Monofile von &lt; 67 dtex (ausg. Nähgarne, Garne in Aufmachungen für den Einzelverkauf sowie texturierte Garne)</w:t>
            </w:r>
          </w:p>
        </w:tc>
        <w:tc>
          <w:tcPr>
            <w:tcW w:w="1174" w:type="dxa"/>
          </w:tcPr>
          <w:p w14:paraId="63E0D2FE" w14:textId="77777777" w:rsidR="00D10BE9" w:rsidRPr="00AE0A51" w:rsidRDefault="00D10BE9" w:rsidP="00163AF6">
            <w:pPr>
              <w:rPr>
                <w:rFonts w:ascii="Times New Roman" w:hAnsi="Times New Roman" w:cs="Times New Roman"/>
                <w:noProof/>
              </w:rPr>
            </w:pPr>
            <w:r>
              <w:rPr>
                <w:rFonts w:ascii="Times New Roman" w:hAnsi="Times New Roman"/>
                <w:noProof/>
              </w:rPr>
              <w:t>54026300</w:t>
            </w:r>
          </w:p>
        </w:tc>
        <w:tc>
          <w:tcPr>
            <w:tcW w:w="2846" w:type="dxa"/>
          </w:tcPr>
          <w:p w14:paraId="430B4E30" w14:textId="77777777" w:rsidR="00D10BE9" w:rsidRPr="00AE0A51" w:rsidRDefault="00D10BE9" w:rsidP="00163AF6">
            <w:pPr>
              <w:rPr>
                <w:rFonts w:ascii="Times New Roman" w:hAnsi="Times New Roman" w:cs="Times New Roman"/>
                <w:noProof/>
              </w:rPr>
            </w:pPr>
          </w:p>
        </w:tc>
        <w:tc>
          <w:tcPr>
            <w:tcW w:w="717" w:type="dxa"/>
          </w:tcPr>
          <w:p w14:paraId="23C361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74D29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B82FDE" w14:textId="77777777" w:rsidTr="00477EA8">
        <w:trPr>
          <w:cantSplit/>
        </w:trPr>
        <w:tc>
          <w:tcPr>
            <w:tcW w:w="1123" w:type="dxa"/>
          </w:tcPr>
          <w:p w14:paraId="2B3649C9" w14:textId="77777777" w:rsidR="00D10BE9" w:rsidRPr="00AE0A51" w:rsidRDefault="00D10BE9" w:rsidP="00163AF6">
            <w:pPr>
              <w:rPr>
                <w:rFonts w:ascii="Times New Roman" w:hAnsi="Times New Roman" w:cs="Times New Roman"/>
                <w:noProof/>
              </w:rPr>
            </w:pPr>
            <w:r>
              <w:rPr>
                <w:rFonts w:ascii="Times New Roman" w:hAnsi="Times New Roman"/>
                <w:noProof/>
              </w:rPr>
              <w:t>540269</w:t>
            </w:r>
          </w:p>
        </w:tc>
        <w:tc>
          <w:tcPr>
            <w:tcW w:w="6883" w:type="dxa"/>
          </w:tcPr>
          <w:p w14:paraId="5CB9734B" w14:textId="77777777" w:rsidR="00D10BE9" w:rsidRPr="00AE0A51" w:rsidRDefault="00D10BE9" w:rsidP="00163AF6">
            <w:pPr>
              <w:rPr>
                <w:rFonts w:ascii="Times New Roman" w:hAnsi="Times New Roman" w:cs="Times New Roman"/>
                <w:noProof/>
              </w:rPr>
            </w:pPr>
            <w:r>
              <w:rPr>
                <w:rFonts w:ascii="Times New Roman" w:hAnsi="Times New Roman"/>
                <w:noProof/>
              </w:rPr>
              <w:t>Garne, gezwirnt, aus synthetischen Filamenten, einschl. synthetische Monofile von &lt; 67 dtex (ausg. Nähgarne, Garne in Aufmachungen für den Einzelverkauf, texturierte Garne sowie Garne aus Polyester-, Polypropylen-, Nylon- oder anderen Polyamid-Filamenten)</w:t>
            </w:r>
          </w:p>
        </w:tc>
        <w:tc>
          <w:tcPr>
            <w:tcW w:w="1174" w:type="dxa"/>
          </w:tcPr>
          <w:p w14:paraId="5188E4D4" w14:textId="77777777" w:rsidR="00D10BE9" w:rsidRPr="00AE0A51" w:rsidRDefault="00D10BE9" w:rsidP="00163AF6">
            <w:pPr>
              <w:rPr>
                <w:rFonts w:ascii="Times New Roman" w:hAnsi="Times New Roman" w:cs="Times New Roman"/>
                <w:noProof/>
              </w:rPr>
            </w:pPr>
            <w:r>
              <w:rPr>
                <w:rFonts w:ascii="Times New Roman" w:hAnsi="Times New Roman"/>
                <w:noProof/>
              </w:rPr>
              <w:t>54026900</w:t>
            </w:r>
          </w:p>
        </w:tc>
        <w:tc>
          <w:tcPr>
            <w:tcW w:w="2846" w:type="dxa"/>
          </w:tcPr>
          <w:p w14:paraId="0BBF7807" w14:textId="77777777" w:rsidR="00D10BE9" w:rsidRPr="00AE0A51" w:rsidRDefault="00D10BE9" w:rsidP="00163AF6">
            <w:pPr>
              <w:rPr>
                <w:rFonts w:ascii="Times New Roman" w:hAnsi="Times New Roman" w:cs="Times New Roman"/>
                <w:noProof/>
              </w:rPr>
            </w:pPr>
          </w:p>
        </w:tc>
        <w:tc>
          <w:tcPr>
            <w:tcW w:w="717" w:type="dxa"/>
          </w:tcPr>
          <w:p w14:paraId="4B6C64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50F4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0E4516" w14:textId="77777777" w:rsidTr="00477EA8">
        <w:trPr>
          <w:cantSplit/>
        </w:trPr>
        <w:tc>
          <w:tcPr>
            <w:tcW w:w="1123" w:type="dxa"/>
          </w:tcPr>
          <w:p w14:paraId="59113CF3" w14:textId="77777777" w:rsidR="00D10BE9" w:rsidRPr="00AE0A51" w:rsidRDefault="00D10BE9" w:rsidP="00163AF6">
            <w:pPr>
              <w:rPr>
                <w:rFonts w:ascii="Times New Roman" w:hAnsi="Times New Roman" w:cs="Times New Roman"/>
                <w:noProof/>
              </w:rPr>
            </w:pPr>
            <w:r>
              <w:rPr>
                <w:rFonts w:ascii="Times New Roman" w:hAnsi="Times New Roman"/>
                <w:noProof/>
              </w:rPr>
              <w:t>540310</w:t>
            </w:r>
          </w:p>
        </w:tc>
        <w:tc>
          <w:tcPr>
            <w:tcW w:w="6883" w:type="dxa"/>
          </w:tcPr>
          <w:p w14:paraId="055C264D" w14:textId="77777777" w:rsidR="00D10BE9" w:rsidRPr="00AE0A51" w:rsidRDefault="00D10BE9" w:rsidP="00163AF6">
            <w:pPr>
              <w:rPr>
                <w:rFonts w:ascii="Times New Roman" w:hAnsi="Times New Roman" w:cs="Times New Roman"/>
                <w:noProof/>
              </w:rPr>
            </w:pPr>
            <w:r>
              <w:rPr>
                <w:rFonts w:ascii="Times New Roman" w:hAnsi="Times New Roman"/>
                <w:noProof/>
              </w:rPr>
              <w:t>Hochfeste Garne aus Viskose-Filamenten (ausg. Nähgarne sowie Garne in Aufmachungen für den Einzelverkauf)</w:t>
            </w:r>
          </w:p>
        </w:tc>
        <w:tc>
          <w:tcPr>
            <w:tcW w:w="1174" w:type="dxa"/>
          </w:tcPr>
          <w:p w14:paraId="3B35FA4A" w14:textId="77777777" w:rsidR="00D10BE9" w:rsidRPr="00AE0A51" w:rsidRDefault="00D10BE9" w:rsidP="00163AF6">
            <w:pPr>
              <w:rPr>
                <w:rFonts w:ascii="Times New Roman" w:hAnsi="Times New Roman" w:cs="Times New Roman"/>
                <w:noProof/>
              </w:rPr>
            </w:pPr>
            <w:r>
              <w:rPr>
                <w:rFonts w:ascii="Times New Roman" w:hAnsi="Times New Roman"/>
                <w:noProof/>
              </w:rPr>
              <w:t>54031000</w:t>
            </w:r>
          </w:p>
        </w:tc>
        <w:tc>
          <w:tcPr>
            <w:tcW w:w="2846" w:type="dxa"/>
          </w:tcPr>
          <w:p w14:paraId="20CFCA11" w14:textId="77777777" w:rsidR="00D10BE9" w:rsidRPr="00AE0A51" w:rsidRDefault="00D10BE9" w:rsidP="00163AF6">
            <w:pPr>
              <w:rPr>
                <w:rFonts w:ascii="Times New Roman" w:hAnsi="Times New Roman" w:cs="Times New Roman"/>
                <w:noProof/>
              </w:rPr>
            </w:pPr>
          </w:p>
        </w:tc>
        <w:tc>
          <w:tcPr>
            <w:tcW w:w="717" w:type="dxa"/>
          </w:tcPr>
          <w:p w14:paraId="5E87B8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B28E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2FD651" w14:textId="77777777" w:rsidTr="00477EA8">
        <w:trPr>
          <w:cantSplit/>
        </w:trPr>
        <w:tc>
          <w:tcPr>
            <w:tcW w:w="1123" w:type="dxa"/>
          </w:tcPr>
          <w:p w14:paraId="167D28E6" w14:textId="77777777" w:rsidR="00D10BE9" w:rsidRPr="00AE0A51" w:rsidRDefault="00D10BE9" w:rsidP="00163AF6">
            <w:pPr>
              <w:rPr>
                <w:rFonts w:ascii="Times New Roman" w:hAnsi="Times New Roman" w:cs="Times New Roman"/>
                <w:noProof/>
              </w:rPr>
            </w:pPr>
            <w:r>
              <w:rPr>
                <w:rFonts w:ascii="Times New Roman" w:hAnsi="Times New Roman"/>
                <w:noProof/>
              </w:rPr>
              <w:t>540331</w:t>
            </w:r>
          </w:p>
        </w:tc>
        <w:tc>
          <w:tcPr>
            <w:tcW w:w="6883" w:type="dxa"/>
          </w:tcPr>
          <w:p w14:paraId="5A96B31B" w14:textId="77777777" w:rsidR="00D10BE9" w:rsidRPr="00AE0A51" w:rsidRDefault="00D10BE9" w:rsidP="00163AF6">
            <w:pPr>
              <w:rPr>
                <w:rFonts w:ascii="Times New Roman" w:hAnsi="Times New Roman" w:cs="Times New Roman"/>
                <w:noProof/>
              </w:rPr>
            </w:pPr>
            <w:r>
              <w:rPr>
                <w:rFonts w:ascii="Times New Roman" w:hAnsi="Times New Roman"/>
                <w:noProof/>
              </w:rPr>
              <w:t>Garne aus Viskose-Filamenten, einschl. Monofile von &lt; 67 dtex, ungezwirnt, ungedreht oder mit &lt;= 120 Drehungen je Meter (ausg. Nähgarne, hochfeste Garne sowie Garne in Aufmachungen für den Einzelverkauf)</w:t>
            </w:r>
          </w:p>
        </w:tc>
        <w:tc>
          <w:tcPr>
            <w:tcW w:w="1174" w:type="dxa"/>
          </w:tcPr>
          <w:p w14:paraId="6261EB72" w14:textId="77777777" w:rsidR="00D10BE9" w:rsidRPr="00AE0A51" w:rsidRDefault="00D10BE9" w:rsidP="00163AF6">
            <w:pPr>
              <w:rPr>
                <w:rFonts w:ascii="Times New Roman" w:hAnsi="Times New Roman" w:cs="Times New Roman"/>
                <w:noProof/>
              </w:rPr>
            </w:pPr>
            <w:r>
              <w:rPr>
                <w:rFonts w:ascii="Times New Roman" w:hAnsi="Times New Roman"/>
                <w:noProof/>
              </w:rPr>
              <w:t>54033100</w:t>
            </w:r>
          </w:p>
        </w:tc>
        <w:tc>
          <w:tcPr>
            <w:tcW w:w="2846" w:type="dxa"/>
          </w:tcPr>
          <w:p w14:paraId="6192700B" w14:textId="77777777" w:rsidR="00D10BE9" w:rsidRPr="00AE0A51" w:rsidRDefault="00D10BE9" w:rsidP="00163AF6">
            <w:pPr>
              <w:rPr>
                <w:rFonts w:ascii="Times New Roman" w:hAnsi="Times New Roman" w:cs="Times New Roman"/>
                <w:noProof/>
              </w:rPr>
            </w:pPr>
          </w:p>
        </w:tc>
        <w:tc>
          <w:tcPr>
            <w:tcW w:w="717" w:type="dxa"/>
          </w:tcPr>
          <w:p w14:paraId="49E14AF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05879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FAE444" w14:textId="77777777" w:rsidTr="00477EA8">
        <w:trPr>
          <w:cantSplit/>
        </w:trPr>
        <w:tc>
          <w:tcPr>
            <w:tcW w:w="1123" w:type="dxa"/>
          </w:tcPr>
          <w:p w14:paraId="543DC42E" w14:textId="77777777" w:rsidR="00D10BE9" w:rsidRPr="00AE0A51" w:rsidRDefault="00D10BE9" w:rsidP="00163AF6">
            <w:pPr>
              <w:rPr>
                <w:rFonts w:ascii="Times New Roman" w:hAnsi="Times New Roman" w:cs="Times New Roman"/>
                <w:noProof/>
              </w:rPr>
            </w:pPr>
            <w:r>
              <w:rPr>
                <w:rFonts w:ascii="Times New Roman" w:hAnsi="Times New Roman"/>
                <w:noProof/>
              </w:rPr>
              <w:t>540332</w:t>
            </w:r>
          </w:p>
        </w:tc>
        <w:tc>
          <w:tcPr>
            <w:tcW w:w="6883" w:type="dxa"/>
          </w:tcPr>
          <w:p w14:paraId="609C01FC" w14:textId="77777777" w:rsidR="00D10BE9" w:rsidRPr="00AE0A51" w:rsidRDefault="00D10BE9" w:rsidP="00163AF6">
            <w:pPr>
              <w:rPr>
                <w:rFonts w:ascii="Times New Roman" w:hAnsi="Times New Roman" w:cs="Times New Roman"/>
                <w:noProof/>
              </w:rPr>
            </w:pPr>
            <w:r>
              <w:rPr>
                <w:rFonts w:ascii="Times New Roman" w:hAnsi="Times New Roman"/>
                <w:noProof/>
              </w:rPr>
              <w:t>Garne aus Viskose-Filamenten, einschl. Monofile von &lt; 67 dtex, ungezwirnt, mit &gt; 120 Drehungen je Meter (ausg. Nähgarne, hochfeste Garne sowie Garne in Aufmachungen für den Einzelverkauf)</w:t>
            </w:r>
          </w:p>
        </w:tc>
        <w:tc>
          <w:tcPr>
            <w:tcW w:w="1174" w:type="dxa"/>
          </w:tcPr>
          <w:p w14:paraId="5C050241" w14:textId="77777777" w:rsidR="00D10BE9" w:rsidRPr="00AE0A51" w:rsidRDefault="00D10BE9" w:rsidP="00163AF6">
            <w:pPr>
              <w:rPr>
                <w:rFonts w:ascii="Times New Roman" w:hAnsi="Times New Roman" w:cs="Times New Roman"/>
                <w:noProof/>
              </w:rPr>
            </w:pPr>
            <w:r>
              <w:rPr>
                <w:rFonts w:ascii="Times New Roman" w:hAnsi="Times New Roman"/>
                <w:noProof/>
              </w:rPr>
              <w:t>54033200</w:t>
            </w:r>
          </w:p>
        </w:tc>
        <w:tc>
          <w:tcPr>
            <w:tcW w:w="2846" w:type="dxa"/>
          </w:tcPr>
          <w:p w14:paraId="47344C0F" w14:textId="77777777" w:rsidR="00D10BE9" w:rsidRPr="00AE0A51" w:rsidRDefault="00D10BE9" w:rsidP="00163AF6">
            <w:pPr>
              <w:rPr>
                <w:rFonts w:ascii="Times New Roman" w:hAnsi="Times New Roman" w:cs="Times New Roman"/>
                <w:noProof/>
              </w:rPr>
            </w:pPr>
          </w:p>
        </w:tc>
        <w:tc>
          <w:tcPr>
            <w:tcW w:w="717" w:type="dxa"/>
          </w:tcPr>
          <w:p w14:paraId="3C56AA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C95CD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D8C6F8" w14:textId="77777777" w:rsidTr="00477EA8">
        <w:trPr>
          <w:cantSplit/>
        </w:trPr>
        <w:tc>
          <w:tcPr>
            <w:tcW w:w="1123" w:type="dxa"/>
          </w:tcPr>
          <w:p w14:paraId="3A13E7D5" w14:textId="77777777" w:rsidR="00D10BE9" w:rsidRPr="00AE0A51" w:rsidRDefault="00D10BE9" w:rsidP="00163AF6">
            <w:pPr>
              <w:rPr>
                <w:rFonts w:ascii="Times New Roman" w:hAnsi="Times New Roman" w:cs="Times New Roman"/>
                <w:noProof/>
              </w:rPr>
            </w:pPr>
            <w:r>
              <w:rPr>
                <w:rFonts w:ascii="Times New Roman" w:hAnsi="Times New Roman"/>
                <w:noProof/>
              </w:rPr>
              <w:t>540333</w:t>
            </w:r>
          </w:p>
        </w:tc>
        <w:tc>
          <w:tcPr>
            <w:tcW w:w="6883" w:type="dxa"/>
          </w:tcPr>
          <w:p w14:paraId="28B1BC22" w14:textId="77777777" w:rsidR="00D10BE9" w:rsidRPr="00AE0A51" w:rsidRDefault="00D10BE9" w:rsidP="00163AF6">
            <w:pPr>
              <w:rPr>
                <w:rFonts w:ascii="Times New Roman" w:hAnsi="Times New Roman" w:cs="Times New Roman"/>
                <w:noProof/>
              </w:rPr>
            </w:pPr>
            <w:r>
              <w:rPr>
                <w:rFonts w:ascii="Times New Roman" w:hAnsi="Times New Roman"/>
                <w:noProof/>
              </w:rPr>
              <w:t>Garne aus Celluloseacetat-Filamenten, einschl. Monofile von &lt; 67 dtex, ungezwirnt (ausg. Nähgarne, hochfeste Garne sowie Garne in Aufmachungen für den Einzelverkauf)</w:t>
            </w:r>
          </w:p>
        </w:tc>
        <w:tc>
          <w:tcPr>
            <w:tcW w:w="1174" w:type="dxa"/>
          </w:tcPr>
          <w:p w14:paraId="458B3174" w14:textId="77777777" w:rsidR="00D10BE9" w:rsidRPr="00AE0A51" w:rsidRDefault="00D10BE9" w:rsidP="00163AF6">
            <w:pPr>
              <w:rPr>
                <w:rFonts w:ascii="Times New Roman" w:hAnsi="Times New Roman" w:cs="Times New Roman"/>
                <w:noProof/>
              </w:rPr>
            </w:pPr>
            <w:r>
              <w:rPr>
                <w:rFonts w:ascii="Times New Roman" w:hAnsi="Times New Roman"/>
                <w:noProof/>
              </w:rPr>
              <w:t>54033300</w:t>
            </w:r>
          </w:p>
        </w:tc>
        <w:tc>
          <w:tcPr>
            <w:tcW w:w="2846" w:type="dxa"/>
          </w:tcPr>
          <w:p w14:paraId="07F50576" w14:textId="77777777" w:rsidR="00D10BE9" w:rsidRPr="00AE0A51" w:rsidRDefault="00D10BE9" w:rsidP="00163AF6">
            <w:pPr>
              <w:rPr>
                <w:rFonts w:ascii="Times New Roman" w:hAnsi="Times New Roman" w:cs="Times New Roman"/>
                <w:noProof/>
              </w:rPr>
            </w:pPr>
          </w:p>
        </w:tc>
        <w:tc>
          <w:tcPr>
            <w:tcW w:w="717" w:type="dxa"/>
          </w:tcPr>
          <w:p w14:paraId="5DDF3C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31781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44E37F" w14:textId="77777777" w:rsidTr="00477EA8">
        <w:trPr>
          <w:cantSplit/>
        </w:trPr>
        <w:tc>
          <w:tcPr>
            <w:tcW w:w="1123" w:type="dxa"/>
          </w:tcPr>
          <w:p w14:paraId="23561646" w14:textId="77777777" w:rsidR="00D10BE9" w:rsidRPr="00AE0A51" w:rsidRDefault="00D10BE9" w:rsidP="00163AF6">
            <w:pPr>
              <w:rPr>
                <w:rFonts w:ascii="Times New Roman" w:hAnsi="Times New Roman" w:cs="Times New Roman"/>
                <w:noProof/>
              </w:rPr>
            </w:pPr>
            <w:r>
              <w:rPr>
                <w:rFonts w:ascii="Times New Roman" w:hAnsi="Times New Roman"/>
                <w:noProof/>
              </w:rPr>
              <w:t>540339</w:t>
            </w:r>
          </w:p>
        </w:tc>
        <w:tc>
          <w:tcPr>
            <w:tcW w:w="6883" w:type="dxa"/>
          </w:tcPr>
          <w:p w14:paraId="38A150C6" w14:textId="77777777" w:rsidR="00D10BE9" w:rsidRPr="00AE0A51" w:rsidRDefault="00D10BE9" w:rsidP="00163AF6">
            <w:pPr>
              <w:rPr>
                <w:rFonts w:ascii="Times New Roman" w:hAnsi="Times New Roman" w:cs="Times New Roman"/>
                <w:noProof/>
              </w:rPr>
            </w:pPr>
            <w:r>
              <w:rPr>
                <w:rFonts w:ascii="Times New Roman" w:hAnsi="Times New Roman"/>
                <w:noProof/>
              </w:rPr>
              <w:t>Garne aus künstlichen Filamenten, einschl. künstliche Monofile von &lt; 67 dtex, ungezwirnt (ausg. Nähgarne, Garne aus Viskose- oder Celluloseacetat-Filamenten sowie Garne in Aufmachungen für den Einzelverkauf)</w:t>
            </w:r>
          </w:p>
        </w:tc>
        <w:tc>
          <w:tcPr>
            <w:tcW w:w="1174" w:type="dxa"/>
          </w:tcPr>
          <w:p w14:paraId="1FA49180" w14:textId="77777777" w:rsidR="00D10BE9" w:rsidRPr="00AE0A51" w:rsidRDefault="00D10BE9" w:rsidP="00163AF6">
            <w:pPr>
              <w:rPr>
                <w:rFonts w:ascii="Times New Roman" w:hAnsi="Times New Roman" w:cs="Times New Roman"/>
                <w:noProof/>
              </w:rPr>
            </w:pPr>
            <w:r>
              <w:rPr>
                <w:rFonts w:ascii="Times New Roman" w:hAnsi="Times New Roman"/>
                <w:noProof/>
              </w:rPr>
              <w:t>54033900</w:t>
            </w:r>
          </w:p>
        </w:tc>
        <w:tc>
          <w:tcPr>
            <w:tcW w:w="2846" w:type="dxa"/>
          </w:tcPr>
          <w:p w14:paraId="076E9F9D" w14:textId="77777777" w:rsidR="00D10BE9" w:rsidRPr="00AE0A51" w:rsidRDefault="00D10BE9" w:rsidP="00163AF6">
            <w:pPr>
              <w:rPr>
                <w:rFonts w:ascii="Times New Roman" w:hAnsi="Times New Roman" w:cs="Times New Roman"/>
                <w:noProof/>
              </w:rPr>
            </w:pPr>
          </w:p>
        </w:tc>
        <w:tc>
          <w:tcPr>
            <w:tcW w:w="717" w:type="dxa"/>
          </w:tcPr>
          <w:p w14:paraId="39EE01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C734E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D3ED0C" w14:textId="77777777" w:rsidTr="00477EA8">
        <w:trPr>
          <w:cantSplit/>
        </w:trPr>
        <w:tc>
          <w:tcPr>
            <w:tcW w:w="1123" w:type="dxa"/>
          </w:tcPr>
          <w:p w14:paraId="38D862DE" w14:textId="77777777" w:rsidR="00D10BE9" w:rsidRPr="00AE0A51" w:rsidRDefault="00D10BE9" w:rsidP="00163AF6">
            <w:pPr>
              <w:rPr>
                <w:rFonts w:ascii="Times New Roman" w:hAnsi="Times New Roman" w:cs="Times New Roman"/>
                <w:noProof/>
              </w:rPr>
            </w:pPr>
            <w:r>
              <w:rPr>
                <w:rFonts w:ascii="Times New Roman" w:hAnsi="Times New Roman"/>
                <w:noProof/>
              </w:rPr>
              <w:t>540341</w:t>
            </w:r>
          </w:p>
        </w:tc>
        <w:tc>
          <w:tcPr>
            <w:tcW w:w="6883" w:type="dxa"/>
          </w:tcPr>
          <w:p w14:paraId="6055AF6B" w14:textId="77777777" w:rsidR="00D10BE9" w:rsidRPr="00AE0A51" w:rsidRDefault="00D10BE9" w:rsidP="00163AF6">
            <w:pPr>
              <w:rPr>
                <w:rFonts w:ascii="Times New Roman" w:hAnsi="Times New Roman" w:cs="Times New Roman"/>
                <w:noProof/>
              </w:rPr>
            </w:pPr>
            <w:r>
              <w:rPr>
                <w:rFonts w:ascii="Times New Roman" w:hAnsi="Times New Roman"/>
                <w:noProof/>
              </w:rPr>
              <w:t>Garne, gezwirnt, aus Viskose-Filamenten, einschl. Monofile von &lt; 67 dtex (ausg. Nähgarne, hochfeste Garne sowie Garne in Aufmachungen für den Einzelverkauf)</w:t>
            </w:r>
          </w:p>
        </w:tc>
        <w:tc>
          <w:tcPr>
            <w:tcW w:w="1174" w:type="dxa"/>
          </w:tcPr>
          <w:p w14:paraId="523794BB" w14:textId="77777777" w:rsidR="00D10BE9" w:rsidRPr="00AE0A51" w:rsidRDefault="00D10BE9" w:rsidP="00163AF6">
            <w:pPr>
              <w:rPr>
                <w:rFonts w:ascii="Times New Roman" w:hAnsi="Times New Roman" w:cs="Times New Roman"/>
                <w:noProof/>
              </w:rPr>
            </w:pPr>
            <w:r>
              <w:rPr>
                <w:rFonts w:ascii="Times New Roman" w:hAnsi="Times New Roman"/>
                <w:noProof/>
              </w:rPr>
              <w:t>54034100</w:t>
            </w:r>
          </w:p>
        </w:tc>
        <w:tc>
          <w:tcPr>
            <w:tcW w:w="2846" w:type="dxa"/>
          </w:tcPr>
          <w:p w14:paraId="3951A340" w14:textId="77777777" w:rsidR="00D10BE9" w:rsidRPr="00AE0A51" w:rsidRDefault="00D10BE9" w:rsidP="00163AF6">
            <w:pPr>
              <w:rPr>
                <w:rFonts w:ascii="Times New Roman" w:hAnsi="Times New Roman" w:cs="Times New Roman"/>
                <w:noProof/>
              </w:rPr>
            </w:pPr>
          </w:p>
        </w:tc>
        <w:tc>
          <w:tcPr>
            <w:tcW w:w="717" w:type="dxa"/>
          </w:tcPr>
          <w:p w14:paraId="0BF095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A46C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8D7876" w14:textId="77777777" w:rsidTr="00477EA8">
        <w:trPr>
          <w:cantSplit/>
        </w:trPr>
        <w:tc>
          <w:tcPr>
            <w:tcW w:w="1123" w:type="dxa"/>
          </w:tcPr>
          <w:p w14:paraId="0239C9C4" w14:textId="77777777" w:rsidR="00D10BE9" w:rsidRPr="00AE0A51" w:rsidRDefault="00D10BE9" w:rsidP="00163AF6">
            <w:pPr>
              <w:rPr>
                <w:rFonts w:ascii="Times New Roman" w:hAnsi="Times New Roman" w:cs="Times New Roman"/>
                <w:noProof/>
              </w:rPr>
            </w:pPr>
            <w:r>
              <w:rPr>
                <w:rFonts w:ascii="Times New Roman" w:hAnsi="Times New Roman"/>
                <w:noProof/>
              </w:rPr>
              <w:t>540342</w:t>
            </w:r>
          </w:p>
        </w:tc>
        <w:tc>
          <w:tcPr>
            <w:tcW w:w="6883" w:type="dxa"/>
          </w:tcPr>
          <w:p w14:paraId="7DFE26F6" w14:textId="77777777" w:rsidR="00D10BE9" w:rsidRPr="00AE0A51" w:rsidRDefault="00D10BE9" w:rsidP="00163AF6">
            <w:pPr>
              <w:rPr>
                <w:rFonts w:ascii="Times New Roman" w:hAnsi="Times New Roman" w:cs="Times New Roman"/>
                <w:noProof/>
              </w:rPr>
            </w:pPr>
            <w:r>
              <w:rPr>
                <w:rFonts w:ascii="Times New Roman" w:hAnsi="Times New Roman"/>
                <w:noProof/>
              </w:rPr>
              <w:t>Garne, gezwirnt, aus Celluloseacetat-Filamenten, einschl. Monofile von &lt; 67 dtex (ausg. Nähgarne, hochfeste Garne sowie Garne in Aufmachungen für den Einzelverkauf)</w:t>
            </w:r>
          </w:p>
        </w:tc>
        <w:tc>
          <w:tcPr>
            <w:tcW w:w="1174" w:type="dxa"/>
          </w:tcPr>
          <w:p w14:paraId="1A29A581" w14:textId="77777777" w:rsidR="00D10BE9" w:rsidRPr="00AE0A51" w:rsidRDefault="00D10BE9" w:rsidP="00163AF6">
            <w:pPr>
              <w:rPr>
                <w:rFonts w:ascii="Times New Roman" w:hAnsi="Times New Roman" w:cs="Times New Roman"/>
                <w:noProof/>
              </w:rPr>
            </w:pPr>
            <w:r>
              <w:rPr>
                <w:rFonts w:ascii="Times New Roman" w:hAnsi="Times New Roman"/>
                <w:noProof/>
              </w:rPr>
              <w:t>54034200</w:t>
            </w:r>
          </w:p>
        </w:tc>
        <w:tc>
          <w:tcPr>
            <w:tcW w:w="2846" w:type="dxa"/>
          </w:tcPr>
          <w:p w14:paraId="4ABF1344" w14:textId="77777777" w:rsidR="00D10BE9" w:rsidRPr="00AE0A51" w:rsidRDefault="00D10BE9" w:rsidP="00163AF6">
            <w:pPr>
              <w:rPr>
                <w:rFonts w:ascii="Times New Roman" w:hAnsi="Times New Roman" w:cs="Times New Roman"/>
                <w:noProof/>
              </w:rPr>
            </w:pPr>
          </w:p>
        </w:tc>
        <w:tc>
          <w:tcPr>
            <w:tcW w:w="717" w:type="dxa"/>
          </w:tcPr>
          <w:p w14:paraId="1F52E3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EFAB5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B65085" w14:textId="77777777" w:rsidTr="00477EA8">
        <w:trPr>
          <w:cantSplit/>
        </w:trPr>
        <w:tc>
          <w:tcPr>
            <w:tcW w:w="1123" w:type="dxa"/>
          </w:tcPr>
          <w:p w14:paraId="7052F565" w14:textId="77777777" w:rsidR="00D10BE9" w:rsidRPr="00AE0A51" w:rsidRDefault="00D10BE9" w:rsidP="00163AF6">
            <w:pPr>
              <w:rPr>
                <w:rFonts w:ascii="Times New Roman" w:hAnsi="Times New Roman" w:cs="Times New Roman"/>
                <w:noProof/>
              </w:rPr>
            </w:pPr>
            <w:r>
              <w:rPr>
                <w:rFonts w:ascii="Times New Roman" w:hAnsi="Times New Roman"/>
                <w:noProof/>
              </w:rPr>
              <w:t>540349</w:t>
            </w:r>
          </w:p>
        </w:tc>
        <w:tc>
          <w:tcPr>
            <w:tcW w:w="6883" w:type="dxa"/>
          </w:tcPr>
          <w:p w14:paraId="399D1C2D" w14:textId="77777777" w:rsidR="00D10BE9" w:rsidRPr="00AE0A51" w:rsidRDefault="00D10BE9" w:rsidP="00163AF6">
            <w:pPr>
              <w:rPr>
                <w:rFonts w:ascii="Times New Roman" w:hAnsi="Times New Roman" w:cs="Times New Roman"/>
                <w:noProof/>
              </w:rPr>
            </w:pPr>
            <w:r>
              <w:rPr>
                <w:rFonts w:ascii="Times New Roman" w:hAnsi="Times New Roman"/>
                <w:noProof/>
              </w:rPr>
              <w:t>Garne, gezwirnt, aus künstlichen Filamenten, einschl. künstliche Monofile von &lt; 67 dtex (ausg. Nähgarne, Garne aus Viskose- oder Celluloseacetat-Filamenten sowie Garne in Aufmachungen für den Einzelverkauf)</w:t>
            </w:r>
          </w:p>
        </w:tc>
        <w:tc>
          <w:tcPr>
            <w:tcW w:w="1174" w:type="dxa"/>
          </w:tcPr>
          <w:p w14:paraId="5B4EC72F" w14:textId="77777777" w:rsidR="00D10BE9" w:rsidRPr="00AE0A51" w:rsidRDefault="00D10BE9" w:rsidP="00163AF6">
            <w:pPr>
              <w:rPr>
                <w:rFonts w:ascii="Times New Roman" w:hAnsi="Times New Roman" w:cs="Times New Roman"/>
                <w:noProof/>
              </w:rPr>
            </w:pPr>
            <w:r>
              <w:rPr>
                <w:rFonts w:ascii="Times New Roman" w:hAnsi="Times New Roman"/>
                <w:noProof/>
              </w:rPr>
              <w:t>54034900</w:t>
            </w:r>
          </w:p>
        </w:tc>
        <w:tc>
          <w:tcPr>
            <w:tcW w:w="2846" w:type="dxa"/>
          </w:tcPr>
          <w:p w14:paraId="783C31EF" w14:textId="77777777" w:rsidR="00D10BE9" w:rsidRPr="00AE0A51" w:rsidRDefault="00D10BE9" w:rsidP="00163AF6">
            <w:pPr>
              <w:rPr>
                <w:rFonts w:ascii="Times New Roman" w:hAnsi="Times New Roman" w:cs="Times New Roman"/>
                <w:noProof/>
              </w:rPr>
            </w:pPr>
          </w:p>
        </w:tc>
        <w:tc>
          <w:tcPr>
            <w:tcW w:w="717" w:type="dxa"/>
          </w:tcPr>
          <w:p w14:paraId="385492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7918B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C226CC" w14:textId="77777777" w:rsidTr="00477EA8">
        <w:trPr>
          <w:cantSplit/>
        </w:trPr>
        <w:tc>
          <w:tcPr>
            <w:tcW w:w="1123" w:type="dxa"/>
          </w:tcPr>
          <w:p w14:paraId="043BB398" w14:textId="77777777" w:rsidR="00D10BE9" w:rsidRPr="00AE0A51" w:rsidRDefault="00D10BE9" w:rsidP="00163AF6">
            <w:pPr>
              <w:rPr>
                <w:rFonts w:ascii="Times New Roman" w:hAnsi="Times New Roman" w:cs="Times New Roman"/>
                <w:noProof/>
              </w:rPr>
            </w:pPr>
            <w:r>
              <w:rPr>
                <w:rFonts w:ascii="Times New Roman" w:hAnsi="Times New Roman"/>
                <w:noProof/>
              </w:rPr>
              <w:t>540411</w:t>
            </w:r>
          </w:p>
        </w:tc>
        <w:tc>
          <w:tcPr>
            <w:tcW w:w="6883" w:type="dxa"/>
          </w:tcPr>
          <w:p w14:paraId="01658751" w14:textId="77777777" w:rsidR="00D10BE9" w:rsidRPr="00AE0A51" w:rsidRDefault="00D10BE9" w:rsidP="00163AF6">
            <w:pPr>
              <w:rPr>
                <w:rFonts w:ascii="Times New Roman" w:hAnsi="Times New Roman" w:cs="Times New Roman"/>
                <w:noProof/>
              </w:rPr>
            </w:pPr>
            <w:r>
              <w:rPr>
                <w:rFonts w:ascii="Times New Roman" w:hAnsi="Times New Roman"/>
                <w:noProof/>
              </w:rPr>
              <w:t>Monofile aus Elastomeren von &gt;= 67 dtex und einem größten Durchmesser von &lt;= 1 mm</w:t>
            </w:r>
          </w:p>
        </w:tc>
        <w:tc>
          <w:tcPr>
            <w:tcW w:w="1174" w:type="dxa"/>
          </w:tcPr>
          <w:p w14:paraId="2F04F1A3" w14:textId="77777777" w:rsidR="00D10BE9" w:rsidRPr="00AE0A51" w:rsidRDefault="00D10BE9" w:rsidP="00163AF6">
            <w:pPr>
              <w:rPr>
                <w:rFonts w:ascii="Times New Roman" w:hAnsi="Times New Roman" w:cs="Times New Roman"/>
                <w:noProof/>
              </w:rPr>
            </w:pPr>
            <w:r>
              <w:rPr>
                <w:rFonts w:ascii="Times New Roman" w:hAnsi="Times New Roman"/>
                <w:noProof/>
              </w:rPr>
              <w:t>54041100</w:t>
            </w:r>
          </w:p>
        </w:tc>
        <w:tc>
          <w:tcPr>
            <w:tcW w:w="2846" w:type="dxa"/>
          </w:tcPr>
          <w:p w14:paraId="6BB6D16E" w14:textId="77777777" w:rsidR="00D10BE9" w:rsidRPr="00AE0A51" w:rsidRDefault="00D10BE9" w:rsidP="00163AF6">
            <w:pPr>
              <w:rPr>
                <w:rFonts w:ascii="Times New Roman" w:hAnsi="Times New Roman" w:cs="Times New Roman"/>
                <w:noProof/>
              </w:rPr>
            </w:pPr>
          </w:p>
        </w:tc>
        <w:tc>
          <w:tcPr>
            <w:tcW w:w="717" w:type="dxa"/>
          </w:tcPr>
          <w:p w14:paraId="5F8D5E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7A23F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0AD70A" w14:textId="77777777" w:rsidTr="00477EA8">
        <w:trPr>
          <w:cantSplit/>
        </w:trPr>
        <w:tc>
          <w:tcPr>
            <w:tcW w:w="1123" w:type="dxa"/>
          </w:tcPr>
          <w:p w14:paraId="7057542C" w14:textId="77777777" w:rsidR="00D10BE9" w:rsidRPr="00AE0A51" w:rsidRDefault="00D10BE9" w:rsidP="00163AF6">
            <w:pPr>
              <w:rPr>
                <w:rFonts w:ascii="Times New Roman" w:hAnsi="Times New Roman" w:cs="Times New Roman"/>
                <w:noProof/>
              </w:rPr>
            </w:pPr>
            <w:r>
              <w:rPr>
                <w:rFonts w:ascii="Times New Roman" w:hAnsi="Times New Roman"/>
                <w:noProof/>
              </w:rPr>
              <w:t>540412</w:t>
            </w:r>
          </w:p>
        </w:tc>
        <w:tc>
          <w:tcPr>
            <w:tcW w:w="6883" w:type="dxa"/>
          </w:tcPr>
          <w:p w14:paraId="614503AF" w14:textId="77777777" w:rsidR="00D10BE9" w:rsidRPr="00AE0A51" w:rsidRDefault="00D10BE9" w:rsidP="00163AF6">
            <w:pPr>
              <w:rPr>
                <w:rFonts w:ascii="Times New Roman" w:hAnsi="Times New Roman" w:cs="Times New Roman"/>
                <w:noProof/>
              </w:rPr>
            </w:pPr>
            <w:r>
              <w:rPr>
                <w:rFonts w:ascii="Times New Roman" w:hAnsi="Times New Roman"/>
                <w:noProof/>
              </w:rPr>
              <w:t>Monofile aus Polypropylen von &gt;= 67 dtex und einem größten Durchmesser von &lt;= 1 mm (ausg. Elastomere)</w:t>
            </w:r>
          </w:p>
        </w:tc>
        <w:tc>
          <w:tcPr>
            <w:tcW w:w="1174" w:type="dxa"/>
          </w:tcPr>
          <w:p w14:paraId="2FAB3966" w14:textId="77777777" w:rsidR="00D10BE9" w:rsidRPr="00AE0A51" w:rsidRDefault="00D10BE9" w:rsidP="00163AF6">
            <w:pPr>
              <w:rPr>
                <w:rFonts w:ascii="Times New Roman" w:hAnsi="Times New Roman" w:cs="Times New Roman"/>
                <w:noProof/>
              </w:rPr>
            </w:pPr>
            <w:r>
              <w:rPr>
                <w:rFonts w:ascii="Times New Roman" w:hAnsi="Times New Roman"/>
                <w:noProof/>
              </w:rPr>
              <w:t>54041210</w:t>
            </w:r>
          </w:p>
        </w:tc>
        <w:tc>
          <w:tcPr>
            <w:tcW w:w="2846" w:type="dxa"/>
          </w:tcPr>
          <w:p w14:paraId="56C5DC50" w14:textId="77777777" w:rsidR="00D10BE9" w:rsidRPr="00AE0A51" w:rsidRDefault="00D10BE9" w:rsidP="00163AF6">
            <w:pPr>
              <w:rPr>
                <w:rFonts w:ascii="Times New Roman" w:hAnsi="Times New Roman" w:cs="Times New Roman"/>
                <w:noProof/>
              </w:rPr>
            </w:pPr>
            <w:r>
              <w:rPr>
                <w:rFonts w:ascii="Times New Roman" w:hAnsi="Times New Roman"/>
                <w:noProof/>
              </w:rPr>
              <w:t>Angelschnüre</w:t>
            </w:r>
          </w:p>
        </w:tc>
        <w:tc>
          <w:tcPr>
            <w:tcW w:w="717" w:type="dxa"/>
          </w:tcPr>
          <w:p w14:paraId="7FA1D63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A4883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DE08E4" w14:textId="77777777" w:rsidTr="00477EA8">
        <w:trPr>
          <w:cantSplit/>
        </w:trPr>
        <w:tc>
          <w:tcPr>
            <w:tcW w:w="1123" w:type="dxa"/>
          </w:tcPr>
          <w:p w14:paraId="7FE8567F" w14:textId="77777777" w:rsidR="00D10BE9" w:rsidRPr="00AE0A51" w:rsidRDefault="00D10BE9" w:rsidP="00163AF6">
            <w:pPr>
              <w:rPr>
                <w:rFonts w:ascii="Times New Roman" w:hAnsi="Times New Roman" w:cs="Times New Roman"/>
                <w:noProof/>
              </w:rPr>
            </w:pPr>
            <w:r>
              <w:rPr>
                <w:rFonts w:ascii="Times New Roman" w:hAnsi="Times New Roman"/>
                <w:noProof/>
              </w:rPr>
              <w:t>540412</w:t>
            </w:r>
          </w:p>
        </w:tc>
        <w:tc>
          <w:tcPr>
            <w:tcW w:w="6883" w:type="dxa"/>
          </w:tcPr>
          <w:p w14:paraId="0F4B4B5D" w14:textId="77777777" w:rsidR="00D10BE9" w:rsidRPr="00AE0A51" w:rsidRDefault="00D10BE9" w:rsidP="00163AF6">
            <w:pPr>
              <w:rPr>
                <w:rFonts w:ascii="Times New Roman" w:hAnsi="Times New Roman" w:cs="Times New Roman"/>
                <w:noProof/>
              </w:rPr>
            </w:pPr>
            <w:r>
              <w:rPr>
                <w:rFonts w:ascii="Times New Roman" w:hAnsi="Times New Roman"/>
                <w:noProof/>
              </w:rPr>
              <w:t>Monofile aus Polypropylen von &gt;= 67 dtex und einem größten Durchmesser von &lt;= 1 mm (ausg. Elastomere)</w:t>
            </w:r>
          </w:p>
        </w:tc>
        <w:tc>
          <w:tcPr>
            <w:tcW w:w="1174" w:type="dxa"/>
          </w:tcPr>
          <w:p w14:paraId="5696E0C3" w14:textId="77777777" w:rsidR="00D10BE9" w:rsidRPr="00AE0A51" w:rsidRDefault="00D10BE9" w:rsidP="00163AF6">
            <w:pPr>
              <w:rPr>
                <w:rFonts w:ascii="Times New Roman" w:hAnsi="Times New Roman" w:cs="Times New Roman"/>
                <w:noProof/>
              </w:rPr>
            </w:pPr>
            <w:r>
              <w:rPr>
                <w:rFonts w:ascii="Times New Roman" w:hAnsi="Times New Roman"/>
                <w:noProof/>
              </w:rPr>
              <w:t>54041290</w:t>
            </w:r>
          </w:p>
        </w:tc>
        <w:tc>
          <w:tcPr>
            <w:tcW w:w="2846" w:type="dxa"/>
          </w:tcPr>
          <w:p w14:paraId="75397898"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8D464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26BAE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93DB7D" w14:textId="77777777" w:rsidTr="00477EA8">
        <w:trPr>
          <w:cantSplit/>
        </w:trPr>
        <w:tc>
          <w:tcPr>
            <w:tcW w:w="1123" w:type="dxa"/>
          </w:tcPr>
          <w:p w14:paraId="6807D0CB" w14:textId="77777777" w:rsidR="00D10BE9" w:rsidRPr="00AE0A51" w:rsidRDefault="00D10BE9" w:rsidP="00163AF6">
            <w:pPr>
              <w:rPr>
                <w:rFonts w:ascii="Times New Roman" w:hAnsi="Times New Roman" w:cs="Times New Roman"/>
                <w:noProof/>
              </w:rPr>
            </w:pPr>
            <w:r>
              <w:rPr>
                <w:rFonts w:ascii="Times New Roman" w:hAnsi="Times New Roman"/>
                <w:noProof/>
              </w:rPr>
              <w:t>540419</w:t>
            </w:r>
          </w:p>
        </w:tc>
        <w:tc>
          <w:tcPr>
            <w:tcW w:w="6883" w:type="dxa"/>
          </w:tcPr>
          <w:p w14:paraId="0EE1DDE8" w14:textId="77777777" w:rsidR="00D10BE9" w:rsidRPr="00AE0A51" w:rsidRDefault="00D10BE9" w:rsidP="00163AF6">
            <w:pPr>
              <w:rPr>
                <w:rFonts w:ascii="Times New Roman" w:hAnsi="Times New Roman" w:cs="Times New Roman"/>
                <w:noProof/>
              </w:rPr>
            </w:pPr>
            <w:r>
              <w:rPr>
                <w:rFonts w:ascii="Times New Roman" w:hAnsi="Times New Roman"/>
                <w:noProof/>
              </w:rPr>
              <w:t>Synthetische Monofile von &gt;= 67 dtex und einem größten Durchmesser von &lt;= 1 mm (ausg. aus Elastomeren und Polypropylen)</w:t>
            </w:r>
          </w:p>
        </w:tc>
        <w:tc>
          <w:tcPr>
            <w:tcW w:w="1174" w:type="dxa"/>
          </w:tcPr>
          <w:p w14:paraId="0A0ABED0" w14:textId="77777777" w:rsidR="00D10BE9" w:rsidRPr="00AE0A51" w:rsidRDefault="00D10BE9" w:rsidP="00163AF6">
            <w:pPr>
              <w:rPr>
                <w:rFonts w:ascii="Times New Roman" w:hAnsi="Times New Roman" w:cs="Times New Roman"/>
                <w:noProof/>
              </w:rPr>
            </w:pPr>
            <w:r>
              <w:rPr>
                <w:rFonts w:ascii="Times New Roman" w:hAnsi="Times New Roman"/>
                <w:noProof/>
              </w:rPr>
              <w:t>54041910</w:t>
            </w:r>
          </w:p>
        </w:tc>
        <w:tc>
          <w:tcPr>
            <w:tcW w:w="2846" w:type="dxa"/>
          </w:tcPr>
          <w:p w14:paraId="5946E782" w14:textId="77777777" w:rsidR="00D10BE9" w:rsidRPr="00AE0A51" w:rsidRDefault="00D10BE9" w:rsidP="00163AF6">
            <w:pPr>
              <w:rPr>
                <w:rFonts w:ascii="Times New Roman" w:hAnsi="Times New Roman" w:cs="Times New Roman"/>
                <w:noProof/>
              </w:rPr>
            </w:pPr>
            <w:r>
              <w:rPr>
                <w:rFonts w:ascii="Times New Roman" w:hAnsi="Times New Roman"/>
                <w:noProof/>
              </w:rPr>
              <w:t>Angelschnüre</w:t>
            </w:r>
          </w:p>
        </w:tc>
        <w:tc>
          <w:tcPr>
            <w:tcW w:w="717" w:type="dxa"/>
          </w:tcPr>
          <w:p w14:paraId="102C5E0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206A1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4F0A82" w14:textId="77777777" w:rsidTr="00477EA8">
        <w:trPr>
          <w:cantSplit/>
        </w:trPr>
        <w:tc>
          <w:tcPr>
            <w:tcW w:w="1123" w:type="dxa"/>
          </w:tcPr>
          <w:p w14:paraId="7A581509" w14:textId="77777777" w:rsidR="00D10BE9" w:rsidRPr="00AE0A51" w:rsidRDefault="00D10BE9" w:rsidP="00163AF6">
            <w:pPr>
              <w:rPr>
                <w:rFonts w:ascii="Times New Roman" w:hAnsi="Times New Roman" w:cs="Times New Roman"/>
                <w:noProof/>
              </w:rPr>
            </w:pPr>
            <w:r>
              <w:rPr>
                <w:rFonts w:ascii="Times New Roman" w:hAnsi="Times New Roman"/>
                <w:noProof/>
              </w:rPr>
              <w:t>540419</w:t>
            </w:r>
          </w:p>
        </w:tc>
        <w:tc>
          <w:tcPr>
            <w:tcW w:w="6883" w:type="dxa"/>
          </w:tcPr>
          <w:p w14:paraId="202BF72D" w14:textId="77777777" w:rsidR="00D10BE9" w:rsidRPr="00AE0A51" w:rsidRDefault="00D10BE9" w:rsidP="00163AF6">
            <w:pPr>
              <w:rPr>
                <w:rFonts w:ascii="Times New Roman" w:hAnsi="Times New Roman" w:cs="Times New Roman"/>
                <w:noProof/>
              </w:rPr>
            </w:pPr>
            <w:r>
              <w:rPr>
                <w:rFonts w:ascii="Times New Roman" w:hAnsi="Times New Roman"/>
                <w:noProof/>
              </w:rPr>
              <w:t>Synthetische Monofile von &gt;= 67 dtex und einem größten Durchmesser von &lt;= 1 mm (ausg. aus Elastomeren und Polypropylen)</w:t>
            </w:r>
          </w:p>
        </w:tc>
        <w:tc>
          <w:tcPr>
            <w:tcW w:w="1174" w:type="dxa"/>
          </w:tcPr>
          <w:p w14:paraId="51B64B65" w14:textId="77777777" w:rsidR="00D10BE9" w:rsidRPr="00AE0A51" w:rsidRDefault="00D10BE9" w:rsidP="00163AF6">
            <w:pPr>
              <w:rPr>
                <w:rFonts w:ascii="Times New Roman" w:hAnsi="Times New Roman" w:cs="Times New Roman"/>
                <w:noProof/>
              </w:rPr>
            </w:pPr>
            <w:r>
              <w:rPr>
                <w:rFonts w:ascii="Times New Roman" w:hAnsi="Times New Roman"/>
                <w:noProof/>
              </w:rPr>
              <w:t>54041990</w:t>
            </w:r>
          </w:p>
        </w:tc>
        <w:tc>
          <w:tcPr>
            <w:tcW w:w="2846" w:type="dxa"/>
          </w:tcPr>
          <w:p w14:paraId="5977378F"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D9B48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49C6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F7E62E" w14:textId="77777777" w:rsidTr="00477EA8">
        <w:trPr>
          <w:cantSplit/>
        </w:trPr>
        <w:tc>
          <w:tcPr>
            <w:tcW w:w="1123" w:type="dxa"/>
          </w:tcPr>
          <w:p w14:paraId="39530A2C" w14:textId="77777777" w:rsidR="00D10BE9" w:rsidRPr="00AE0A51" w:rsidRDefault="00D10BE9" w:rsidP="00163AF6">
            <w:pPr>
              <w:rPr>
                <w:rFonts w:ascii="Times New Roman" w:hAnsi="Times New Roman" w:cs="Times New Roman"/>
                <w:noProof/>
              </w:rPr>
            </w:pPr>
            <w:r>
              <w:rPr>
                <w:rFonts w:ascii="Times New Roman" w:hAnsi="Times New Roman"/>
                <w:noProof/>
              </w:rPr>
              <w:t>540490</w:t>
            </w:r>
          </w:p>
        </w:tc>
        <w:tc>
          <w:tcPr>
            <w:tcW w:w="6883" w:type="dxa"/>
          </w:tcPr>
          <w:p w14:paraId="41BA1805" w14:textId="77777777" w:rsidR="00D10BE9" w:rsidRPr="00AE0A51" w:rsidRDefault="00D10BE9" w:rsidP="00163AF6">
            <w:pPr>
              <w:rPr>
                <w:rFonts w:ascii="Times New Roman" w:hAnsi="Times New Roman" w:cs="Times New Roman"/>
                <w:noProof/>
              </w:rPr>
            </w:pPr>
            <w:r>
              <w:rPr>
                <w:rFonts w:ascii="Times New Roman" w:hAnsi="Times New Roman"/>
                <w:noProof/>
              </w:rPr>
              <w:t>Streifen und dergleichen, z. B. künstliches Stroh, aus synthetischer Spinnmasse, mit einer augenscheinlichen Breite von &lt;= 5 mm</w:t>
            </w:r>
          </w:p>
        </w:tc>
        <w:tc>
          <w:tcPr>
            <w:tcW w:w="1174" w:type="dxa"/>
          </w:tcPr>
          <w:p w14:paraId="1B385016" w14:textId="77777777" w:rsidR="00D10BE9" w:rsidRPr="00AE0A51" w:rsidRDefault="00D10BE9" w:rsidP="00163AF6">
            <w:pPr>
              <w:rPr>
                <w:rFonts w:ascii="Times New Roman" w:hAnsi="Times New Roman" w:cs="Times New Roman"/>
                <w:noProof/>
              </w:rPr>
            </w:pPr>
            <w:r>
              <w:rPr>
                <w:rFonts w:ascii="Times New Roman" w:hAnsi="Times New Roman"/>
                <w:noProof/>
              </w:rPr>
              <w:t>54049000</w:t>
            </w:r>
          </w:p>
        </w:tc>
        <w:tc>
          <w:tcPr>
            <w:tcW w:w="2846" w:type="dxa"/>
          </w:tcPr>
          <w:p w14:paraId="5A650E6B" w14:textId="77777777" w:rsidR="00D10BE9" w:rsidRPr="00AE0A51" w:rsidRDefault="00D10BE9" w:rsidP="00163AF6">
            <w:pPr>
              <w:rPr>
                <w:rFonts w:ascii="Times New Roman" w:hAnsi="Times New Roman" w:cs="Times New Roman"/>
                <w:noProof/>
              </w:rPr>
            </w:pPr>
          </w:p>
        </w:tc>
        <w:tc>
          <w:tcPr>
            <w:tcW w:w="717" w:type="dxa"/>
          </w:tcPr>
          <w:p w14:paraId="71E702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477FA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4659E4" w14:textId="77777777" w:rsidTr="00477EA8">
        <w:trPr>
          <w:cantSplit/>
        </w:trPr>
        <w:tc>
          <w:tcPr>
            <w:tcW w:w="1123" w:type="dxa"/>
          </w:tcPr>
          <w:p w14:paraId="24465060" w14:textId="77777777" w:rsidR="00D10BE9" w:rsidRPr="00AE0A51" w:rsidRDefault="00D10BE9" w:rsidP="00163AF6">
            <w:pPr>
              <w:rPr>
                <w:rFonts w:ascii="Times New Roman" w:hAnsi="Times New Roman" w:cs="Times New Roman"/>
                <w:noProof/>
              </w:rPr>
            </w:pPr>
            <w:r>
              <w:rPr>
                <w:rFonts w:ascii="Times New Roman" w:hAnsi="Times New Roman"/>
                <w:noProof/>
              </w:rPr>
              <w:t>540500</w:t>
            </w:r>
          </w:p>
        </w:tc>
        <w:tc>
          <w:tcPr>
            <w:tcW w:w="6883" w:type="dxa"/>
          </w:tcPr>
          <w:p w14:paraId="3886284D" w14:textId="77777777" w:rsidR="00D10BE9" w:rsidRPr="00AE0A51" w:rsidRDefault="00D10BE9" w:rsidP="00163AF6">
            <w:pPr>
              <w:rPr>
                <w:rFonts w:ascii="Times New Roman" w:hAnsi="Times New Roman" w:cs="Times New Roman"/>
                <w:noProof/>
              </w:rPr>
            </w:pPr>
            <w:r>
              <w:rPr>
                <w:rFonts w:ascii="Times New Roman" w:hAnsi="Times New Roman"/>
                <w:noProof/>
              </w:rPr>
              <w:t>Künstliche Monofile von &gt;= 67 dtex und einem größten Durchmesser von &lt;= 1 mm; Streifen und dergleichen, z. B. künstliches Stroh, aus synthetischer Spinnmasse, mit einer augenscheinlichen Breite von &lt;= 5 mm</w:t>
            </w:r>
          </w:p>
        </w:tc>
        <w:tc>
          <w:tcPr>
            <w:tcW w:w="1174" w:type="dxa"/>
          </w:tcPr>
          <w:p w14:paraId="0DC4D902" w14:textId="77777777" w:rsidR="00D10BE9" w:rsidRPr="00AE0A51" w:rsidRDefault="00D10BE9" w:rsidP="00163AF6">
            <w:pPr>
              <w:rPr>
                <w:rFonts w:ascii="Times New Roman" w:hAnsi="Times New Roman" w:cs="Times New Roman"/>
                <w:noProof/>
              </w:rPr>
            </w:pPr>
            <w:r>
              <w:rPr>
                <w:rFonts w:ascii="Times New Roman" w:hAnsi="Times New Roman"/>
                <w:noProof/>
              </w:rPr>
              <w:t>54050010</w:t>
            </w:r>
          </w:p>
        </w:tc>
        <w:tc>
          <w:tcPr>
            <w:tcW w:w="2846" w:type="dxa"/>
          </w:tcPr>
          <w:p w14:paraId="53C5DCB2" w14:textId="77777777" w:rsidR="00D10BE9" w:rsidRPr="00AE0A51" w:rsidRDefault="00D10BE9" w:rsidP="00163AF6">
            <w:pPr>
              <w:rPr>
                <w:rFonts w:ascii="Times New Roman" w:hAnsi="Times New Roman" w:cs="Times New Roman"/>
                <w:noProof/>
              </w:rPr>
            </w:pPr>
            <w:r>
              <w:rPr>
                <w:rFonts w:ascii="Times New Roman" w:hAnsi="Times New Roman"/>
                <w:noProof/>
              </w:rPr>
              <w:t>Angelschnüre</w:t>
            </w:r>
          </w:p>
        </w:tc>
        <w:tc>
          <w:tcPr>
            <w:tcW w:w="717" w:type="dxa"/>
          </w:tcPr>
          <w:p w14:paraId="68B070A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3DDB3C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D7D20C2" w14:textId="77777777" w:rsidTr="00477EA8">
        <w:trPr>
          <w:cantSplit/>
        </w:trPr>
        <w:tc>
          <w:tcPr>
            <w:tcW w:w="1123" w:type="dxa"/>
          </w:tcPr>
          <w:p w14:paraId="54F36B0D" w14:textId="77777777" w:rsidR="00D10BE9" w:rsidRPr="00AE0A51" w:rsidRDefault="00D10BE9" w:rsidP="00163AF6">
            <w:pPr>
              <w:rPr>
                <w:rFonts w:ascii="Times New Roman" w:hAnsi="Times New Roman" w:cs="Times New Roman"/>
                <w:noProof/>
              </w:rPr>
            </w:pPr>
            <w:r>
              <w:rPr>
                <w:rFonts w:ascii="Times New Roman" w:hAnsi="Times New Roman"/>
                <w:noProof/>
              </w:rPr>
              <w:t>540500</w:t>
            </w:r>
          </w:p>
        </w:tc>
        <w:tc>
          <w:tcPr>
            <w:tcW w:w="6883" w:type="dxa"/>
          </w:tcPr>
          <w:p w14:paraId="195EA8DE" w14:textId="77777777" w:rsidR="00D10BE9" w:rsidRPr="00AE0A51" w:rsidRDefault="00D10BE9" w:rsidP="00163AF6">
            <w:pPr>
              <w:rPr>
                <w:rFonts w:ascii="Times New Roman" w:hAnsi="Times New Roman" w:cs="Times New Roman"/>
                <w:noProof/>
              </w:rPr>
            </w:pPr>
            <w:r>
              <w:rPr>
                <w:rFonts w:ascii="Times New Roman" w:hAnsi="Times New Roman"/>
                <w:noProof/>
              </w:rPr>
              <w:t>Künstliche Monofile von &gt;= 67 dtex und einem größten Durchmesser von &lt;= 1 mm; Streifen und dergleichen, z. B. künstliches Stroh, aus synthetischer Spinnmasse, mit einer augenscheinlichen Breite von &lt;= 5 mm</w:t>
            </w:r>
          </w:p>
        </w:tc>
        <w:tc>
          <w:tcPr>
            <w:tcW w:w="1174" w:type="dxa"/>
          </w:tcPr>
          <w:p w14:paraId="5F8109A3" w14:textId="77777777" w:rsidR="00D10BE9" w:rsidRPr="00AE0A51" w:rsidRDefault="00D10BE9" w:rsidP="00163AF6">
            <w:pPr>
              <w:rPr>
                <w:rFonts w:ascii="Times New Roman" w:hAnsi="Times New Roman" w:cs="Times New Roman"/>
                <w:noProof/>
              </w:rPr>
            </w:pPr>
            <w:r>
              <w:rPr>
                <w:rFonts w:ascii="Times New Roman" w:hAnsi="Times New Roman"/>
                <w:noProof/>
              </w:rPr>
              <w:t>54050090</w:t>
            </w:r>
          </w:p>
        </w:tc>
        <w:tc>
          <w:tcPr>
            <w:tcW w:w="2846" w:type="dxa"/>
          </w:tcPr>
          <w:p w14:paraId="745BACDF"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C03CE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0705F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A16614" w14:textId="77777777" w:rsidTr="00477EA8">
        <w:trPr>
          <w:cantSplit/>
        </w:trPr>
        <w:tc>
          <w:tcPr>
            <w:tcW w:w="1123" w:type="dxa"/>
          </w:tcPr>
          <w:p w14:paraId="245EA39F" w14:textId="77777777" w:rsidR="00D10BE9" w:rsidRPr="00AE0A51" w:rsidRDefault="00D10BE9" w:rsidP="00163AF6">
            <w:pPr>
              <w:rPr>
                <w:rFonts w:ascii="Times New Roman" w:hAnsi="Times New Roman" w:cs="Times New Roman"/>
                <w:noProof/>
              </w:rPr>
            </w:pPr>
            <w:r>
              <w:rPr>
                <w:rFonts w:ascii="Times New Roman" w:hAnsi="Times New Roman"/>
                <w:noProof/>
              </w:rPr>
              <w:t>540600</w:t>
            </w:r>
          </w:p>
        </w:tc>
        <w:tc>
          <w:tcPr>
            <w:tcW w:w="6883" w:type="dxa"/>
          </w:tcPr>
          <w:p w14:paraId="5DB7C8E0" w14:textId="77777777" w:rsidR="00D10BE9" w:rsidRPr="00AE0A51" w:rsidRDefault="00D10BE9" w:rsidP="00163AF6">
            <w:pPr>
              <w:rPr>
                <w:rFonts w:ascii="Times New Roman" w:hAnsi="Times New Roman" w:cs="Times New Roman"/>
                <w:noProof/>
              </w:rPr>
            </w:pPr>
            <w:r>
              <w:rPr>
                <w:rFonts w:ascii="Times New Roman" w:hAnsi="Times New Roman"/>
                <w:noProof/>
              </w:rPr>
              <w:t>Garne aus synthetischen oder künstlichen Filamenten, in Aufmachungen für den Einzelverkauf (ausg. Nähgarne)</w:t>
            </w:r>
          </w:p>
        </w:tc>
        <w:tc>
          <w:tcPr>
            <w:tcW w:w="1174" w:type="dxa"/>
          </w:tcPr>
          <w:p w14:paraId="6EA22977" w14:textId="77777777" w:rsidR="00D10BE9" w:rsidRPr="00AE0A51" w:rsidRDefault="00D10BE9" w:rsidP="00163AF6">
            <w:pPr>
              <w:rPr>
                <w:rFonts w:ascii="Times New Roman" w:hAnsi="Times New Roman" w:cs="Times New Roman"/>
                <w:noProof/>
              </w:rPr>
            </w:pPr>
            <w:r>
              <w:rPr>
                <w:rFonts w:ascii="Times New Roman" w:hAnsi="Times New Roman"/>
                <w:noProof/>
              </w:rPr>
              <w:t>54060000</w:t>
            </w:r>
          </w:p>
        </w:tc>
        <w:tc>
          <w:tcPr>
            <w:tcW w:w="2846" w:type="dxa"/>
          </w:tcPr>
          <w:p w14:paraId="5E1DB03E" w14:textId="77777777" w:rsidR="00D10BE9" w:rsidRPr="00AE0A51" w:rsidRDefault="00D10BE9" w:rsidP="00163AF6">
            <w:pPr>
              <w:rPr>
                <w:rFonts w:ascii="Times New Roman" w:hAnsi="Times New Roman" w:cs="Times New Roman"/>
                <w:noProof/>
              </w:rPr>
            </w:pPr>
          </w:p>
        </w:tc>
        <w:tc>
          <w:tcPr>
            <w:tcW w:w="717" w:type="dxa"/>
          </w:tcPr>
          <w:p w14:paraId="33FF17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3B7FC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48A302" w14:textId="77777777" w:rsidTr="00477EA8">
        <w:trPr>
          <w:cantSplit/>
        </w:trPr>
        <w:tc>
          <w:tcPr>
            <w:tcW w:w="1123" w:type="dxa"/>
          </w:tcPr>
          <w:p w14:paraId="57D61256" w14:textId="77777777" w:rsidR="00D10BE9" w:rsidRPr="00AE0A51" w:rsidRDefault="00D10BE9" w:rsidP="00163AF6">
            <w:pPr>
              <w:rPr>
                <w:rFonts w:ascii="Times New Roman" w:hAnsi="Times New Roman" w:cs="Times New Roman"/>
                <w:noProof/>
              </w:rPr>
            </w:pPr>
            <w:r>
              <w:rPr>
                <w:rFonts w:ascii="Times New Roman" w:hAnsi="Times New Roman"/>
                <w:noProof/>
              </w:rPr>
              <w:t>540710</w:t>
            </w:r>
          </w:p>
        </w:tc>
        <w:tc>
          <w:tcPr>
            <w:tcW w:w="6883" w:type="dxa"/>
          </w:tcPr>
          <w:p w14:paraId="4A8A5DDC" w14:textId="77777777" w:rsidR="00D10BE9" w:rsidRPr="00AE0A51" w:rsidRDefault="00D10BE9" w:rsidP="00163AF6">
            <w:pPr>
              <w:rPr>
                <w:rFonts w:ascii="Times New Roman" w:hAnsi="Times New Roman" w:cs="Times New Roman"/>
                <w:noProof/>
              </w:rPr>
            </w:pPr>
            <w:r>
              <w:rPr>
                <w:rFonts w:ascii="Times New Roman" w:hAnsi="Times New Roman"/>
                <w:noProof/>
              </w:rPr>
              <w:t>Gewebe aus hochfesten Garnen aus Nylon oder anderen Polyamiden oder aus Polyester, einschl. aus Monofilen von &gt;= 67 dtex und einem größten Durchmesser von &lt;= 1 mm</w:t>
            </w:r>
          </w:p>
        </w:tc>
        <w:tc>
          <w:tcPr>
            <w:tcW w:w="1174" w:type="dxa"/>
          </w:tcPr>
          <w:p w14:paraId="393F9AFD" w14:textId="77777777" w:rsidR="00D10BE9" w:rsidRPr="00AE0A51" w:rsidRDefault="00D10BE9" w:rsidP="00163AF6">
            <w:pPr>
              <w:rPr>
                <w:rFonts w:ascii="Times New Roman" w:hAnsi="Times New Roman" w:cs="Times New Roman"/>
                <w:noProof/>
              </w:rPr>
            </w:pPr>
            <w:r>
              <w:rPr>
                <w:rFonts w:ascii="Times New Roman" w:hAnsi="Times New Roman"/>
                <w:noProof/>
              </w:rPr>
              <w:t>54071000</w:t>
            </w:r>
          </w:p>
        </w:tc>
        <w:tc>
          <w:tcPr>
            <w:tcW w:w="2846" w:type="dxa"/>
          </w:tcPr>
          <w:p w14:paraId="58299C1F" w14:textId="77777777" w:rsidR="00D10BE9" w:rsidRPr="00AE0A51" w:rsidRDefault="00D10BE9" w:rsidP="00163AF6">
            <w:pPr>
              <w:rPr>
                <w:rFonts w:ascii="Times New Roman" w:hAnsi="Times New Roman" w:cs="Times New Roman"/>
                <w:noProof/>
              </w:rPr>
            </w:pPr>
          </w:p>
        </w:tc>
        <w:tc>
          <w:tcPr>
            <w:tcW w:w="717" w:type="dxa"/>
          </w:tcPr>
          <w:p w14:paraId="4F5744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F18A0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AB2E7C" w14:textId="77777777" w:rsidTr="00477EA8">
        <w:trPr>
          <w:cantSplit/>
        </w:trPr>
        <w:tc>
          <w:tcPr>
            <w:tcW w:w="1123" w:type="dxa"/>
          </w:tcPr>
          <w:p w14:paraId="1FA23841" w14:textId="77777777" w:rsidR="00D10BE9" w:rsidRPr="00AE0A51" w:rsidRDefault="00D10BE9" w:rsidP="00163AF6">
            <w:pPr>
              <w:rPr>
                <w:rFonts w:ascii="Times New Roman" w:hAnsi="Times New Roman" w:cs="Times New Roman"/>
                <w:noProof/>
              </w:rPr>
            </w:pPr>
            <w:r>
              <w:rPr>
                <w:rFonts w:ascii="Times New Roman" w:hAnsi="Times New Roman"/>
                <w:noProof/>
              </w:rPr>
              <w:t>540720</w:t>
            </w:r>
          </w:p>
        </w:tc>
        <w:tc>
          <w:tcPr>
            <w:tcW w:w="6883" w:type="dxa"/>
          </w:tcPr>
          <w:p w14:paraId="2D54D5C1" w14:textId="77777777" w:rsidR="00D10BE9" w:rsidRPr="00AE0A51" w:rsidRDefault="00D10BE9" w:rsidP="00163AF6">
            <w:pPr>
              <w:rPr>
                <w:rFonts w:ascii="Times New Roman" w:hAnsi="Times New Roman" w:cs="Times New Roman"/>
                <w:noProof/>
              </w:rPr>
            </w:pPr>
            <w:r>
              <w:rPr>
                <w:rFonts w:ascii="Times New Roman" w:hAnsi="Times New Roman"/>
                <w:noProof/>
              </w:rPr>
              <w:t>Gewebe aus Streifen oder dergleichen, aus synthetischen Filamenten, einschl. aus Monofilen von &gt;= 67 dtex und mit einem größten Durchmesser von &lt;= 1 mm</w:t>
            </w:r>
          </w:p>
        </w:tc>
        <w:tc>
          <w:tcPr>
            <w:tcW w:w="1174" w:type="dxa"/>
          </w:tcPr>
          <w:p w14:paraId="2A99132C" w14:textId="77777777" w:rsidR="00D10BE9" w:rsidRPr="00AE0A51" w:rsidRDefault="00D10BE9" w:rsidP="00163AF6">
            <w:pPr>
              <w:rPr>
                <w:rFonts w:ascii="Times New Roman" w:hAnsi="Times New Roman" w:cs="Times New Roman"/>
                <w:noProof/>
              </w:rPr>
            </w:pPr>
            <w:r>
              <w:rPr>
                <w:rFonts w:ascii="Times New Roman" w:hAnsi="Times New Roman"/>
                <w:noProof/>
              </w:rPr>
              <w:t>54072000</w:t>
            </w:r>
          </w:p>
        </w:tc>
        <w:tc>
          <w:tcPr>
            <w:tcW w:w="2846" w:type="dxa"/>
          </w:tcPr>
          <w:p w14:paraId="4D815274" w14:textId="77777777" w:rsidR="00D10BE9" w:rsidRPr="00AE0A51" w:rsidRDefault="00D10BE9" w:rsidP="00163AF6">
            <w:pPr>
              <w:rPr>
                <w:rFonts w:ascii="Times New Roman" w:hAnsi="Times New Roman" w:cs="Times New Roman"/>
                <w:noProof/>
              </w:rPr>
            </w:pPr>
          </w:p>
        </w:tc>
        <w:tc>
          <w:tcPr>
            <w:tcW w:w="717" w:type="dxa"/>
          </w:tcPr>
          <w:p w14:paraId="754513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02E8D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5414E1" w14:textId="77777777" w:rsidTr="00477EA8">
        <w:trPr>
          <w:cantSplit/>
        </w:trPr>
        <w:tc>
          <w:tcPr>
            <w:tcW w:w="1123" w:type="dxa"/>
          </w:tcPr>
          <w:p w14:paraId="0A2335AC" w14:textId="77777777" w:rsidR="00D10BE9" w:rsidRPr="00AE0A51" w:rsidRDefault="00D10BE9" w:rsidP="00163AF6">
            <w:pPr>
              <w:rPr>
                <w:rFonts w:ascii="Times New Roman" w:hAnsi="Times New Roman" w:cs="Times New Roman"/>
                <w:noProof/>
              </w:rPr>
            </w:pPr>
            <w:r>
              <w:rPr>
                <w:rFonts w:ascii="Times New Roman" w:hAnsi="Times New Roman"/>
                <w:noProof/>
              </w:rPr>
              <w:t>540730</w:t>
            </w:r>
          </w:p>
        </w:tc>
        <w:tc>
          <w:tcPr>
            <w:tcW w:w="6883" w:type="dxa"/>
          </w:tcPr>
          <w:p w14:paraId="03CECD2C"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aus synthetischen Filamenten, einschl. aus Monofilen von &gt;= 67 dtex und einem größten Durchmesser von &lt;= 1 mm, die aus Lagen parallel gelegter Spinnstoffgarne bestehen und bei denen die Lagen im spitzen oder rechten Winkel übereinander liegen und an den Berührungspunkten der Garne durch ein Bindemittel verklebt oder verschweißt sind</w:t>
            </w:r>
          </w:p>
        </w:tc>
        <w:tc>
          <w:tcPr>
            <w:tcW w:w="1174" w:type="dxa"/>
          </w:tcPr>
          <w:p w14:paraId="2FA1C19D" w14:textId="77777777" w:rsidR="00D10BE9" w:rsidRPr="00AE0A51" w:rsidRDefault="00D10BE9" w:rsidP="00163AF6">
            <w:pPr>
              <w:rPr>
                <w:rFonts w:ascii="Times New Roman" w:hAnsi="Times New Roman" w:cs="Times New Roman"/>
                <w:noProof/>
              </w:rPr>
            </w:pPr>
            <w:r>
              <w:rPr>
                <w:rFonts w:ascii="Times New Roman" w:hAnsi="Times New Roman"/>
                <w:noProof/>
              </w:rPr>
              <w:t>54073000</w:t>
            </w:r>
          </w:p>
        </w:tc>
        <w:tc>
          <w:tcPr>
            <w:tcW w:w="2846" w:type="dxa"/>
          </w:tcPr>
          <w:p w14:paraId="6B8D7973" w14:textId="77777777" w:rsidR="00D10BE9" w:rsidRPr="00AE0A51" w:rsidRDefault="00D10BE9" w:rsidP="00163AF6">
            <w:pPr>
              <w:rPr>
                <w:rFonts w:ascii="Times New Roman" w:hAnsi="Times New Roman" w:cs="Times New Roman"/>
                <w:noProof/>
              </w:rPr>
            </w:pPr>
          </w:p>
        </w:tc>
        <w:tc>
          <w:tcPr>
            <w:tcW w:w="717" w:type="dxa"/>
          </w:tcPr>
          <w:p w14:paraId="2D7933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C05A4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B6086D" w14:textId="77777777" w:rsidTr="00477EA8">
        <w:trPr>
          <w:cantSplit/>
        </w:trPr>
        <w:tc>
          <w:tcPr>
            <w:tcW w:w="1123" w:type="dxa"/>
          </w:tcPr>
          <w:p w14:paraId="6FB1F9B1" w14:textId="77777777" w:rsidR="00D10BE9" w:rsidRPr="00AE0A51" w:rsidRDefault="00D10BE9" w:rsidP="00163AF6">
            <w:pPr>
              <w:rPr>
                <w:rFonts w:ascii="Times New Roman" w:hAnsi="Times New Roman" w:cs="Times New Roman"/>
                <w:noProof/>
              </w:rPr>
            </w:pPr>
            <w:r>
              <w:rPr>
                <w:rFonts w:ascii="Times New Roman" w:hAnsi="Times New Roman"/>
                <w:noProof/>
              </w:rPr>
              <w:t>540741</w:t>
            </w:r>
          </w:p>
        </w:tc>
        <w:tc>
          <w:tcPr>
            <w:tcW w:w="6883" w:type="dxa"/>
          </w:tcPr>
          <w:p w14:paraId="19C4E22E"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mit einem Anteil an Filamenten aus Nylon oder anderen Polyamiden von &gt;= 85 GHT, einschl. aus Monofilen von &gt;= 67 dtex und einem größten Durchmesser von &lt;= 1 mm, roh oder gebleicht</w:t>
            </w:r>
          </w:p>
        </w:tc>
        <w:tc>
          <w:tcPr>
            <w:tcW w:w="1174" w:type="dxa"/>
          </w:tcPr>
          <w:p w14:paraId="3125C153" w14:textId="77777777" w:rsidR="00D10BE9" w:rsidRPr="00AE0A51" w:rsidRDefault="00D10BE9" w:rsidP="00163AF6">
            <w:pPr>
              <w:rPr>
                <w:rFonts w:ascii="Times New Roman" w:hAnsi="Times New Roman" w:cs="Times New Roman"/>
                <w:noProof/>
              </w:rPr>
            </w:pPr>
            <w:r>
              <w:rPr>
                <w:rFonts w:ascii="Times New Roman" w:hAnsi="Times New Roman"/>
                <w:noProof/>
              </w:rPr>
              <w:t>54074100</w:t>
            </w:r>
          </w:p>
        </w:tc>
        <w:tc>
          <w:tcPr>
            <w:tcW w:w="2846" w:type="dxa"/>
          </w:tcPr>
          <w:p w14:paraId="107652FD" w14:textId="77777777" w:rsidR="00D10BE9" w:rsidRPr="00AE0A51" w:rsidRDefault="00D10BE9" w:rsidP="00163AF6">
            <w:pPr>
              <w:rPr>
                <w:rFonts w:ascii="Times New Roman" w:hAnsi="Times New Roman" w:cs="Times New Roman"/>
                <w:noProof/>
              </w:rPr>
            </w:pPr>
          </w:p>
        </w:tc>
        <w:tc>
          <w:tcPr>
            <w:tcW w:w="717" w:type="dxa"/>
          </w:tcPr>
          <w:p w14:paraId="265A72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E67F7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DA6250" w14:textId="77777777" w:rsidTr="00477EA8">
        <w:trPr>
          <w:cantSplit/>
        </w:trPr>
        <w:tc>
          <w:tcPr>
            <w:tcW w:w="1123" w:type="dxa"/>
          </w:tcPr>
          <w:p w14:paraId="796DF69D" w14:textId="77777777" w:rsidR="00D10BE9" w:rsidRPr="00AE0A51" w:rsidRDefault="00D10BE9" w:rsidP="00163AF6">
            <w:pPr>
              <w:rPr>
                <w:rFonts w:ascii="Times New Roman" w:hAnsi="Times New Roman" w:cs="Times New Roman"/>
                <w:noProof/>
              </w:rPr>
            </w:pPr>
            <w:r>
              <w:rPr>
                <w:rFonts w:ascii="Times New Roman" w:hAnsi="Times New Roman"/>
                <w:noProof/>
              </w:rPr>
              <w:t>540742</w:t>
            </w:r>
          </w:p>
        </w:tc>
        <w:tc>
          <w:tcPr>
            <w:tcW w:w="6883" w:type="dxa"/>
          </w:tcPr>
          <w:p w14:paraId="0A9AEE02"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mit einem Anteil an Filamenten aus Nylon oder anderen Polyamiden von &gt;= 85 GHT, einschl. aus Monofilen von &gt;= 67 dtex und einem größten Durchmesser von &lt;= 1 mm, gefärbt</w:t>
            </w:r>
          </w:p>
        </w:tc>
        <w:tc>
          <w:tcPr>
            <w:tcW w:w="1174" w:type="dxa"/>
          </w:tcPr>
          <w:p w14:paraId="74A977B3" w14:textId="77777777" w:rsidR="00D10BE9" w:rsidRPr="00AE0A51" w:rsidRDefault="00D10BE9" w:rsidP="00163AF6">
            <w:pPr>
              <w:rPr>
                <w:rFonts w:ascii="Times New Roman" w:hAnsi="Times New Roman" w:cs="Times New Roman"/>
                <w:noProof/>
              </w:rPr>
            </w:pPr>
            <w:r>
              <w:rPr>
                <w:rFonts w:ascii="Times New Roman" w:hAnsi="Times New Roman"/>
                <w:noProof/>
              </w:rPr>
              <w:t>54074200</w:t>
            </w:r>
          </w:p>
        </w:tc>
        <w:tc>
          <w:tcPr>
            <w:tcW w:w="2846" w:type="dxa"/>
          </w:tcPr>
          <w:p w14:paraId="2461F7FA" w14:textId="77777777" w:rsidR="00D10BE9" w:rsidRPr="00AE0A51" w:rsidRDefault="00D10BE9" w:rsidP="00163AF6">
            <w:pPr>
              <w:rPr>
                <w:rFonts w:ascii="Times New Roman" w:hAnsi="Times New Roman" w:cs="Times New Roman"/>
                <w:noProof/>
              </w:rPr>
            </w:pPr>
          </w:p>
        </w:tc>
        <w:tc>
          <w:tcPr>
            <w:tcW w:w="717" w:type="dxa"/>
          </w:tcPr>
          <w:p w14:paraId="5D7305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AD2E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8A783D" w14:textId="77777777" w:rsidTr="00477EA8">
        <w:trPr>
          <w:cantSplit/>
        </w:trPr>
        <w:tc>
          <w:tcPr>
            <w:tcW w:w="1123" w:type="dxa"/>
          </w:tcPr>
          <w:p w14:paraId="0AFA6DAF" w14:textId="77777777" w:rsidR="00D10BE9" w:rsidRPr="00AE0A51" w:rsidRDefault="00D10BE9" w:rsidP="00163AF6">
            <w:pPr>
              <w:rPr>
                <w:rFonts w:ascii="Times New Roman" w:hAnsi="Times New Roman" w:cs="Times New Roman"/>
                <w:noProof/>
              </w:rPr>
            </w:pPr>
            <w:r>
              <w:rPr>
                <w:rFonts w:ascii="Times New Roman" w:hAnsi="Times New Roman"/>
                <w:noProof/>
              </w:rPr>
              <w:t>540743</w:t>
            </w:r>
          </w:p>
        </w:tc>
        <w:tc>
          <w:tcPr>
            <w:tcW w:w="6883" w:type="dxa"/>
          </w:tcPr>
          <w:p w14:paraId="444E8527"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mit einem Anteil an Filamenten aus Nylon oder anderen Polyamiden von &gt;= 85 GHT, einschl. aus Monofilen von &gt;= 67 dtex und einem größten Durchmesser von &lt;= 1 mm, buntgewebt</w:t>
            </w:r>
          </w:p>
        </w:tc>
        <w:tc>
          <w:tcPr>
            <w:tcW w:w="1174" w:type="dxa"/>
          </w:tcPr>
          <w:p w14:paraId="1356F3F3" w14:textId="77777777" w:rsidR="00D10BE9" w:rsidRPr="00AE0A51" w:rsidRDefault="00D10BE9" w:rsidP="00163AF6">
            <w:pPr>
              <w:rPr>
                <w:rFonts w:ascii="Times New Roman" w:hAnsi="Times New Roman" w:cs="Times New Roman"/>
                <w:noProof/>
              </w:rPr>
            </w:pPr>
            <w:r>
              <w:rPr>
                <w:rFonts w:ascii="Times New Roman" w:hAnsi="Times New Roman"/>
                <w:noProof/>
              </w:rPr>
              <w:t>54074300</w:t>
            </w:r>
          </w:p>
        </w:tc>
        <w:tc>
          <w:tcPr>
            <w:tcW w:w="2846" w:type="dxa"/>
          </w:tcPr>
          <w:p w14:paraId="09D96F66" w14:textId="77777777" w:rsidR="00D10BE9" w:rsidRPr="00AE0A51" w:rsidRDefault="00D10BE9" w:rsidP="00163AF6">
            <w:pPr>
              <w:rPr>
                <w:rFonts w:ascii="Times New Roman" w:hAnsi="Times New Roman" w:cs="Times New Roman"/>
                <w:noProof/>
              </w:rPr>
            </w:pPr>
          </w:p>
        </w:tc>
        <w:tc>
          <w:tcPr>
            <w:tcW w:w="717" w:type="dxa"/>
          </w:tcPr>
          <w:p w14:paraId="75933F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F4E1E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93DCCB" w14:textId="77777777" w:rsidTr="00477EA8">
        <w:trPr>
          <w:cantSplit/>
        </w:trPr>
        <w:tc>
          <w:tcPr>
            <w:tcW w:w="1123" w:type="dxa"/>
          </w:tcPr>
          <w:p w14:paraId="60338D88" w14:textId="77777777" w:rsidR="00D10BE9" w:rsidRPr="00AE0A51" w:rsidRDefault="00D10BE9" w:rsidP="00163AF6">
            <w:pPr>
              <w:rPr>
                <w:rFonts w:ascii="Times New Roman" w:hAnsi="Times New Roman" w:cs="Times New Roman"/>
                <w:noProof/>
              </w:rPr>
            </w:pPr>
            <w:r>
              <w:rPr>
                <w:rFonts w:ascii="Times New Roman" w:hAnsi="Times New Roman"/>
                <w:noProof/>
              </w:rPr>
              <w:t>540744</w:t>
            </w:r>
          </w:p>
        </w:tc>
        <w:tc>
          <w:tcPr>
            <w:tcW w:w="6883" w:type="dxa"/>
          </w:tcPr>
          <w:p w14:paraId="34C97E49"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mit einem Anteil an Filamenten aus Nylon oder anderen Polyamiden von &gt;= 85 GHT, einschl. aus Monofilen von &gt;= 67 dtex und einem größten Durchmesser von &lt;= 1 mm, bedruckt</w:t>
            </w:r>
          </w:p>
        </w:tc>
        <w:tc>
          <w:tcPr>
            <w:tcW w:w="1174" w:type="dxa"/>
          </w:tcPr>
          <w:p w14:paraId="30FE953B" w14:textId="77777777" w:rsidR="00D10BE9" w:rsidRPr="00AE0A51" w:rsidRDefault="00D10BE9" w:rsidP="00163AF6">
            <w:pPr>
              <w:rPr>
                <w:rFonts w:ascii="Times New Roman" w:hAnsi="Times New Roman" w:cs="Times New Roman"/>
                <w:noProof/>
              </w:rPr>
            </w:pPr>
            <w:r>
              <w:rPr>
                <w:rFonts w:ascii="Times New Roman" w:hAnsi="Times New Roman"/>
                <w:noProof/>
              </w:rPr>
              <w:t>54074400</w:t>
            </w:r>
          </w:p>
        </w:tc>
        <w:tc>
          <w:tcPr>
            <w:tcW w:w="2846" w:type="dxa"/>
          </w:tcPr>
          <w:p w14:paraId="31AFC2B0" w14:textId="77777777" w:rsidR="00D10BE9" w:rsidRPr="00AE0A51" w:rsidRDefault="00D10BE9" w:rsidP="00163AF6">
            <w:pPr>
              <w:rPr>
                <w:rFonts w:ascii="Times New Roman" w:hAnsi="Times New Roman" w:cs="Times New Roman"/>
                <w:noProof/>
              </w:rPr>
            </w:pPr>
          </w:p>
        </w:tc>
        <w:tc>
          <w:tcPr>
            <w:tcW w:w="717" w:type="dxa"/>
          </w:tcPr>
          <w:p w14:paraId="3ECCB4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224A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30AA46" w14:textId="77777777" w:rsidTr="00477EA8">
        <w:trPr>
          <w:cantSplit/>
        </w:trPr>
        <w:tc>
          <w:tcPr>
            <w:tcW w:w="1123" w:type="dxa"/>
          </w:tcPr>
          <w:p w14:paraId="078A2719" w14:textId="77777777" w:rsidR="00D10BE9" w:rsidRPr="00AE0A51" w:rsidRDefault="00D10BE9" w:rsidP="00163AF6">
            <w:pPr>
              <w:rPr>
                <w:rFonts w:ascii="Times New Roman" w:hAnsi="Times New Roman" w:cs="Times New Roman"/>
                <w:noProof/>
              </w:rPr>
            </w:pPr>
            <w:r>
              <w:rPr>
                <w:rFonts w:ascii="Times New Roman" w:hAnsi="Times New Roman"/>
                <w:noProof/>
              </w:rPr>
              <w:t>540751</w:t>
            </w:r>
          </w:p>
        </w:tc>
        <w:tc>
          <w:tcPr>
            <w:tcW w:w="6883" w:type="dxa"/>
          </w:tcPr>
          <w:p w14:paraId="5A0AAB45"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mit einem Anteil an texturierten Polyester-Filamenten von &gt;= 85 GHT, einschl. aus Monofilen von &gt;= 67 dtex und einem größten Durchmesser von &lt;= 1 mm, roh oder gebleicht</w:t>
            </w:r>
          </w:p>
        </w:tc>
        <w:tc>
          <w:tcPr>
            <w:tcW w:w="1174" w:type="dxa"/>
          </w:tcPr>
          <w:p w14:paraId="665950F4" w14:textId="77777777" w:rsidR="00D10BE9" w:rsidRPr="00AE0A51" w:rsidRDefault="00D10BE9" w:rsidP="00163AF6">
            <w:pPr>
              <w:rPr>
                <w:rFonts w:ascii="Times New Roman" w:hAnsi="Times New Roman" w:cs="Times New Roman"/>
                <w:noProof/>
              </w:rPr>
            </w:pPr>
            <w:r>
              <w:rPr>
                <w:rFonts w:ascii="Times New Roman" w:hAnsi="Times New Roman"/>
                <w:noProof/>
              </w:rPr>
              <w:t>54075100</w:t>
            </w:r>
          </w:p>
        </w:tc>
        <w:tc>
          <w:tcPr>
            <w:tcW w:w="2846" w:type="dxa"/>
          </w:tcPr>
          <w:p w14:paraId="0B838725" w14:textId="77777777" w:rsidR="00D10BE9" w:rsidRPr="00AE0A51" w:rsidRDefault="00D10BE9" w:rsidP="00163AF6">
            <w:pPr>
              <w:rPr>
                <w:rFonts w:ascii="Times New Roman" w:hAnsi="Times New Roman" w:cs="Times New Roman"/>
                <w:noProof/>
              </w:rPr>
            </w:pPr>
          </w:p>
        </w:tc>
        <w:tc>
          <w:tcPr>
            <w:tcW w:w="717" w:type="dxa"/>
          </w:tcPr>
          <w:p w14:paraId="4FE45C8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BD6DF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C10A52" w14:textId="77777777" w:rsidTr="00477EA8">
        <w:trPr>
          <w:cantSplit/>
        </w:trPr>
        <w:tc>
          <w:tcPr>
            <w:tcW w:w="1123" w:type="dxa"/>
          </w:tcPr>
          <w:p w14:paraId="6200F779" w14:textId="77777777" w:rsidR="00D10BE9" w:rsidRPr="00AE0A51" w:rsidRDefault="00D10BE9" w:rsidP="00163AF6">
            <w:pPr>
              <w:rPr>
                <w:rFonts w:ascii="Times New Roman" w:hAnsi="Times New Roman" w:cs="Times New Roman"/>
                <w:noProof/>
              </w:rPr>
            </w:pPr>
            <w:r>
              <w:rPr>
                <w:rFonts w:ascii="Times New Roman" w:hAnsi="Times New Roman"/>
                <w:noProof/>
              </w:rPr>
              <w:t>540752</w:t>
            </w:r>
          </w:p>
        </w:tc>
        <w:tc>
          <w:tcPr>
            <w:tcW w:w="6883" w:type="dxa"/>
          </w:tcPr>
          <w:p w14:paraId="5A22D810"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mit einem Anteil an texturierten Polyester-Filamenten von &gt;= 85 GHT, einschl. aus Monofilen von &gt;= 67 dtex und einem größten Durchmesser von &lt;= 1 mm, gefärbt</w:t>
            </w:r>
          </w:p>
        </w:tc>
        <w:tc>
          <w:tcPr>
            <w:tcW w:w="1174" w:type="dxa"/>
          </w:tcPr>
          <w:p w14:paraId="05C7C85D" w14:textId="77777777" w:rsidR="00D10BE9" w:rsidRPr="00AE0A51" w:rsidRDefault="00D10BE9" w:rsidP="00163AF6">
            <w:pPr>
              <w:rPr>
                <w:rFonts w:ascii="Times New Roman" w:hAnsi="Times New Roman" w:cs="Times New Roman"/>
                <w:noProof/>
              </w:rPr>
            </w:pPr>
            <w:r>
              <w:rPr>
                <w:rFonts w:ascii="Times New Roman" w:hAnsi="Times New Roman"/>
                <w:noProof/>
              </w:rPr>
              <w:t>54075200</w:t>
            </w:r>
          </w:p>
        </w:tc>
        <w:tc>
          <w:tcPr>
            <w:tcW w:w="2846" w:type="dxa"/>
          </w:tcPr>
          <w:p w14:paraId="5C5E5680" w14:textId="77777777" w:rsidR="00D10BE9" w:rsidRPr="00AE0A51" w:rsidRDefault="00D10BE9" w:rsidP="00163AF6">
            <w:pPr>
              <w:rPr>
                <w:rFonts w:ascii="Times New Roman" w:hAnsi="Times New Roman" w:cs="Times New Roman"/>
                <w:noProof/>
              </w:rPr>
            </w:pPr>
          </w:p>
        </w:tc>
        <w:tc>
          <w:tcPr>
            <w:tcW w:w="717" w:type="dxa"/>
          </w:tcPr>
          <w:p w14:paraId="2A2947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AD271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9EE93D" w14:textId="77777777" w:rsidTr="00477EA8">
        <w:trPr>
          <w:cantSplit/>
        </w:trPr>
        <w:tc>
          <w:tcPr>
            <w:tcW w:w="1123" w:type="dxa"/>
          </w:tcPr>
          <w:p w14:paraId="2DB5E6BF" w14:textId="77777777" w:rsidR="00D10BE9" w:rsidRPr="00AE0A51" w:rsidRDefault="00D10BE9" w:rsidP="00163AF6">
            <w:pPr>
              <w:rPr>
                <w:rFonts w:ascii="Times New Roman" w:hAnsi="Times New Roman" w:cs="Times New Roman"/>
                <w:noProof/>
              </w:rPr>
            </w:pPr>
            <w:r>
              <w:rPr>
                <w:rFonts w:ascii="Times New Roman" w:hAnsi="Times New Roman"/>
                <w:noProof/>
              </w:rPr>
              <w:t>540753</w:t>
            </w:r>
          </w:p>
        </w:tc>
        <w:tc>
          <w:tcPr>
            <w:tcW w:w="6883" w:type="dxa"/>
          </w:tcPr>
          <w:p w14:paraId="36620A00"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mit einem Anteil an texturierten Polyester-Filamenten von &gt;= 85 GHT, einschl. aus Monofilen von &gt;= 67 dtex und einem größten Durchmesser von &lt;= 1 mm, buntgewebt</w:t>
            </w:r>
          </w:p>
        </w:tc>
        <w:tc>
          <w:tcPr>
            <w:tcW w:w="1174" w:type="dxa"/>
          </w:tcPr>
          <w:p w14:paraId="6A2668F4" w14:textId="77777777" w:rsidR="00D10BE9" w:rsidRPr="00AE0A51" w:rsidRDefault="00D10BE9" w:rsidP="00163AF6">
            <w:pPr>
              <w:rPr>
                <w:rFonts w:ascii="Times New Roman" w:hAnsi="Times New Roman" w:cs="Times New Roman"/>
                <w:noProof/>
              </w:rPr>
            </w:pPr>
            <w:r>
              <w:rPr>
                <w:rFonts w:ascii="Times New Roman" w:hAnsi="Times New Roman"/>
                <w:noProof/>
              </w:rPr>
              <w:t>54075300</w:t>
            </w:r>
          </w:p>
        </w:tc>
        <w:tc>
          <w:tcPr>
            <w:tcW w:w="2846" w:type="dxa"/>
          </w:tcPr>
          <w:p w14:paraId="5E95595E" w14:textId="77777777" w:rsidR="00D10BE9" w:rsidRPr="00AE0A51" w:rsidRDefault="00D10BE9" w:rsidP="00163AF6">
            <w:pPr>
              <w:rPr>
                <w:rFonts w:ascii="Times New Roman" w:hAnsi="Times New Roman" w:cs="Times New Roman"/>
                <w:noProof/>
              </w:rPr>
            </w:pPr>
          </w:p>
        </w:tc>
        <w:tc>
          <w:tcPr>
            <w:tcW w:w="717" w:type="dxa"/>
          </w:tcPr>
          <w:p w14:paraId="229247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C3ABB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E1327A" w14:textId="77777777" w:rsidTr="00477EA8">
        <w:trPr>
          <w:cantSplit/>
        </w:trPr>
        <w:tc>
          <w:tcPr>
            <w:tcW w:w="1123" w:type="dxa"/>
          </w:tcPr>
          <w:p w14:paraId="6466A29F" w14:textId="77777777" w:rsidR="00D10BE9" w:rsidRPr="00AE0A51" w:rsidRDefault="00D10BE9" w:rsidP="00163AF6">
            <w:pPr>
              <w:rPr>
                <w:rFonts w:ascii="Times New Roman" w:hAnsi="Times New Roman" w:cs="Times New Roman"/>
                <w:noProof/>
              </w:rPr>
            </w:pPr>
            <w:r>
              <w:rPr>
                <w:rFonts w:ascii="Times New Roman" w:hAnsi="Times New Roman"/>
                <w:noProof/>
              </w:rPr>
              <w:t>540754</w:t>
            </w:r>
          </w:p>
        </w:tc>
        <w:tc>
          <w:tcPr>
            <w:tcW w:w="6883" w:type="dxa"/>
          </w:tcPr>
          <w:p w14:paraId="5079A951"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mit einem Anteil an texturierten Polyester-Filamenten von &gt;= 85 GHT, einschl. aus Monofilen von &gt;= 67 dtex und einem größten Durchmesser von &lt;= 1 mm, bedruckt</w:t>
            </w:r>
          </w:p>
        </w:tc>
        <w:tc>
          <w:tcPr>
            <w:tcW w:w="1174" w:type="dxa"/>
          </w:tcPr>
          <w:p w14:paraId="6661766B" w14:textId="77777777" w:rsidR="00D10BE9" w:rsidRPr="00AE0A51" w:rsidRDefault="00D10BE9" w:rsidP="00163AF6">
            <w:pPr>
              <w:rPr>
                <w:rFonts w:ascii="Times New Roman" w:hAnsi="Times New Roman" w:cs="Times New Roman"/>
                <w:noProof/>
              </w:rPr>
            </w:pPr>
            <w:r>
              <w:rPr>
                <w:rFonts w:ascii="Times New Roman" w:hAnsi="Times New Roman"/>
                <w:noProof/>
              </w:rPr>
              <w:t>54075400</w:t>
            </w:r>
          </w:p>
        </w:tc>
        <w:tc>
          <w:tcPr>
            <w:tcW w:w="2846" w:type="dxa"/>
          </w:tcPr>
          <w:p w14:paraId="4408D996" w14:textId="77777777" w:rsidR="00D10BE9" w:rsidRPr="00AE0A51" w:rsidRDefault="00D10BE9" w:rsidP="00163AF6">
            <w:pPr>
              <w:rPr>
                <w:rFonts w:ascii="Times New Roman" w:hAnsi="Times New Roman" w:cs="Times New Roman"/>
                <w:noProof/>
              </w:rPr>
            </w:pPr>
          </w:p>
        </w:tc>
        <w:tc>
          <w:tcPr>
            <w:tcW w:w="717" w:type="dxa"/>
          </w:tcPr>
          <w:p w14:paraId="22902C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158D7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D16564" w14:textId="77777777" w:rsidTr="00477EA8">
        <w:trPr>
          <w:cantSplit/>
        </w:trPr>
        <w:tc>
          <w:tcPr>
            <w:tcW w:w="1123" w:type="dxa"/>
          </w:tcPr>
          <w:p w14:paraId="4B5A2BCA" w14:textId="77777777" w:rsidR="00D10BE9" w:rsidRPr="00AE0A51" w:rsidRDefault="00D10BE9" w:rsidP="00163AF6">
            <w:pPr>
              <w:rPr>
                <w:rFonts w:ascii="Times New Roman" w:hAnsi="Times New Roman" w:cs="Times New Roman"/>
                <w:noProof/>
              </w:rPr>
            </w:pPr>
            <w:r>
              <w:rPr>
                <w:rFonts w:ascii="Times New Roman" w:hAnsi="Times New Roman"/>
                <w:noProof/>
              </w:rPr>
              <w:t>540761</w:t>
            </w:r>
          </w:p>
        </w:tc>
        <w:tc>
          <w:tcPr>
            <w:tcW w:w="6883" w:type="dxa"/>
          </w:tcPr>
          <w:p w14:paraId="5D4ECA6F"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mit einem Anteil an nicht texturierten Polyester-Filamenten von &gt;= 85 GHT, einschl. aus Monofilen von &gt;= 67 dtex und einem größten Durchmesser von &lt;= 1 mm</w:t>
            </w:r>
          </w:p>
        </w:tc>
        <w:tc>
          <w:tcPr>
            <w:tcW w:w="1174" w:type="dxa"/>
          </w:tcPr>
          <w:p w14:paraId="32B8ED4D" w14:textId="77777777" w:rsidR="00D10BE9" w:rsidRPr="00AE0A51" w:rsidRDefault="00D10BE9" w:rsidP="00163AF6">
            <w:pPr>
              <w:rPr>
                <w:rFonts w:ascii="Times New Roman" w:hAnsi="Times New Roman" w:cs="Times New Roman"/>
                <w:noProof/>
              </w:rPr>
            </w:pPr>
            <w:r>
              <w:rPr>
                <w:rFonts w:ascii="Times New Roman" w:hAnsi="Times New Roman"/>
                <w:noProof/>
              </w:rPr>
              <w:t>54076100</w:t>
            </w:r>
          </w:p>
        </w:tc>
        <w:tc>
          <w:tcPr>
            <w:tcW w:w="2846" w:type="dxa"/>
          </w:tcPr>
          <w:p w14:paraId="7B7468CD" w14:textId="77777777" w:rsidR="00D10BE9" w:rsidRPr="00AE0A51" w:rsidRDefault="00D10BE9" w:rsidP="00163AF6">
            <w:pPr>
              <w:rPr>
                <w:rFonts w:ascii="Times New Roman" w:hAnsi="Times New Roman" w:cs="Times New Roman"/>
                <w:noProof/>
              </w:rPr>
            </w:pPr>
          </w:p>
        </w:tc>
        <w:tc>
          <w:tcPr>
            <w:tcW w:w="717" w:type="dxa"/>
          </w:tcPr>
          <w:p w14:paraId="3BE58B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2FAB7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092A6A" w14:textId="77777777" w:rsidTr="00477EA8">
        <w:trPr>
          <w:cantSplit/>
        </w:trPr>
        <w:tc>
          <w:tcPr>
            <w:tcW w:w="1123" w:type="dxa"/>
          </w:tcPr>
          <w:p w14:paraId="4F2BAF07" w14:textId="77777777" w:rsidR="00D10BE9" w:rsidRPr="00AE0A51" w:rsidRDefault="00D10BE9" w:rsidP="00163AF6">
            <w:pPr>
              <w:rPr>
                <w:rFonts w:ascii="Times New Roman" w:hAnsi="Times New Roman" w:cs="Times New Roman"/>
                <w:noProof/>
              </w:rPr>
            </w:pPr>
            <w:r>
              <w:rPr>
                <w:rFonts w:ascii="Times New Roman" w:hAnsi="Times New Roman"/>
                <w:noProof/>
              </w:rPr>
              <w:t>540769</w:t>
            </w:r>
          </w:p>
        </w:tc>
        <w:tc>
          <w:tcPr>
            <w:tcW w:w="6883" w:type="dxa"/>
          </w:tcPr>
          <w:p w14:paraId="59E68991"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mit einem Anteil an texturierten und nicht texturierten Polyester-Filamenten von &gt;= 85 GHT, einschl. aus Monofilen von &gt;= 67 dtex und einem größten Durchmesser von &lt;= 1 mm</w:t>
            </w:r>
          </w:p>
        </w:tc>
        <w:tc>
          <w:tcPr>
            <w:tcW w:w="1174" w:type="dxa"/>
          </w:tcPr>
          <w:p w14:paraId="7C385A56" w14:textId="77777777" w:rsidR="00D10BE9" w:rsidRPr="00AE0A51" w:rsidRDefault="00D10BE9" w:rsidP="00163AF6">
            <w:pPr>
              <w:rPr>
                <w:rFonts w:ascii="Times New Roman" w:hAnsi="Times New Roman" w:cs="Times New Roman"/>
                <w:noProof/>
              </w:rPr>
            </w:pPr>
            <w:r>
              <w:rPr>
                <w:rFonts w:ascii="Times New Roman" w:hAnsi="Times New Roman"/>
                <w:noProof/>
              </w:rPr>
              <w:t>54076900</w:t>
            </w:r>
          </w:p>
        </w:tc>
        <w:tc>
          <w:tcPr>
            <w:tcW w:w="2846" w:type="dxa"/>
          </w:tcPr>
          <w:p w14:paraId="18EE8D35" w14:textId="77777777" w:rsidR="00D10BE9" w:rsidRPr="00AE0A51" w:rsidRDefault="00D10BE9" w:rsidP="00163AF6">
            <w:pPr>
              <w:rPr>
                <w:rFonts w:ascii="Times New Roman" w:hAnsi="Times New Roman" w:cs="Times New Roman"/>
                <w:noProof/>
              </w:rPr>
            </w:pPr>
          </w:p>
        </w:tc>
        <w:tc>
          <w:tcPr>
            <w:tcW w:w="717" w:type="dxa"/>
          </w:tcPr>
          <w:p w14:paraId="12ABD66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4C6D4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D55A79" w14:textId="77777777" w:rsidTr="00477EA8">
        <w:trPr>
          <w:cantSplit/>
        </w:trPr>
        <w:tc>
          <w:tcPr>
            <w:tcW w:w="1123" w:type="dxa"/>
          </w:tcPr>
          <w:p w14:paraId="3AACF462" w14:textId="77777777" w:rsidR="00D10BE9" w:rsidRPr="00AE0A51" w:rsidRDefault="00D10BE9" w:rsidP="00163AF6">
            <w:pPr>
              <w:rPr>
                <w:rFonts w:ascii="Times New Roman" w:hAnsi="Times New Roman" w:cs="Times New Roman"/>
                <w:noProof/>
              </w:rPr>
            </w:pPr>
            <w:r>
              <w:rPr>
                <w:rFonts w:ascii="Times New Roman" w:hAnsi="Times New Roman"/>
                <w:noProof/>
              </w:rPr>
              <w:t>540771</w:t>
            </w:r>
          </w:p>
        </w:tc>
        <w:tc>
          <w:tcPr>
            <w:tcW w:w="6883" w:type="dxa"/>
          </w:tcPr>
          <w:p w14:paraId="18281F35"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mit einem Anteil an synthetischen Filamenten von &gt;= 85 GHT, einschl. aus Monofilen von &gt;= 67 dtex und einem größten Durchmesser von &lt;= 1 mm, roh oder gebleicht (ausg. aus Polyester-, Nylon- oder anderen Polyamid-Filamenten oder Monofilen sowie aus Mischungen von texturierten und nicht texturierten Polyester-Filamenten)</w:t>
            </w:r>
          </w:p>
        </w:tc>
        <w:tc>
          <w:tcPr>
            <w:tcW w:w="1174" w:type="dxa"/>
          </w:tcPr>
          <w:p w14:paraId="5641F24B" w14:textId="77777777" w:rsidR="00D10BE9" w:rsidRPr="00AE0A51" w:rsidRDefault="00D10BE9" w:rsidP="00163AF6">
            <w:pPr>
              <w:rPr>
                <w:rFonts w:ascii="Times New Roman" w:hAnsi="Times New Roman" w:cs="Times New Roman"/>
                <w:noProof/>
              </w:rPr>
            </w:pPr>
            <w:r>
              <w:rPr>
                <w:rFonts w:ascii="Times New Roman" w:hAnsi="Times New Roman"/>
                <w:noProof/>
              </w:rPr>
              <w:t>54077100</w:t>
            </w:r>
          </w:p>
        </w:tc>
        <w:tc>
          <w:tcPr>
            <w:tcW w:w="2846" w:type="dxa"/>
          </w:tcPr>
          <w:p w14:paraId="3AF9105F" w14:textId="77777777" w:rsidR="00D10BE9" w:rsidRPr="00AE0A51" w:rsidRDefault="00D10BE9" w:rsidP="00163AF6">
            <w:pPr>
              <w:rPr>
                <w:rFonts w:ascii="Times New Roman" w:hAnsi="Times New Roman" w:cs="Times New Roman"/>
                <w:noProof/>
              </w:rPr>
            </w:pPr>
          </w:p>
        </w:tc>
        <w:tc>
          <w:tcPr>
            <w:tcW w:w="717" w:type="dxa"/>
          </w:tcPr>
          <w:p w14:paraId="7FF5E0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AA06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07C40F" w14:textId="77777777" w:rsidTr="00477EA8">
        <w:trPr>
          <w:cantSplit/>
        </w:trPr>
        <w:tc>
          <w:tcPr>
            <w:tcW w:w="1123" w:type="dxa"/>
          </w:tcPr>
          <w:p w14:paraId="7AFC8ACD" w14:textId="77777777" w:rsidR="00D10BE9" w:rsidRPr="00AE0A51" w:rsidRDefault="00D10BE9" w:rsidP="00163AF6">
            <w:pPr>
              <w:rPr>
                <w:rFonts w:ascii="Times New Roman" w:hAnsi="Times New Roman" w:cs="Times New Roman"/>
                <w:noProof/>
              </w:rPr>
            </w:pPr>
            <w:r>
              <w:rPr>
                <w:rFonts w:ascii="Times New Roman" w:hAnsi="Times New Roman"/>
                <w:noProof/>
              </w:rPr>
              <w:t>540772</w:t>
            </w:r>
          </w:p>
        </w:tc>
        <w:tc>
          <w:tcPr>
            <w:tcW w:w="6883" w:type="dxa"/>
          </w:tcPr>
          <w:p w14:paraId="4565D92D"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mit einem Anteil an synthetischen Filamenten von &gt;= 85 GHT, einschl. aus Monofilen von &gt;= 67 dtex und einem größten Durchmesser von &lt;= 1 mm, gefärbt (ausg. aus Polyester-, Nylon- oder anderen Polyamid-Filamenten oder Monofilen sowie aus Mischungen von texturierten und nicht texturierten Polyester-Filamenten)</w:t>
            </w:r>
          </w:p>
        </w:tc>
        <w:tc>
          <w:tcPr>
            <w:tcW w:w="1174" w:type="dxa"/>
          </w:tcPr>
          <w:p w14:paraId="6F49732E" w14:textId="77777777" w:rsidR="00D10BE9" w:rsidRPr="00AE0A51" w:rsidRDefault="00D10BE9" w:rsidP="00163AF6">
            <w:pPr>
              <w:rPr>
                <w:rFonts w:ascii="Times New Roman" w:hAnsi="Times New Roman" w:cs="Times New Roman"/>
                <w:noProof/>
              </w:rPr>
            </w:pPr>
            <w:r>
              <w:rPr>
                <w:rFonts w:ascii="Times New Roman" w:hAnsi="Times New Roman"/>
                <w:noProof/>
              </w:rPr>
              <w:t>54077200</w:t>
            </w:r>
          </w:p>
        </w:tc>
        <w:tc>
          <w:tcPr>
            <w:tcW w:w="2846" w:type="dxa"/>
          </w:tcPr>
          <w:p w14:paraId="6FD491C3" w14:textId="77777777" w:rsidR="00D10BE9" w:rsidRPr="00AE0A51" w:rsidRDefault="00D10BE9" w:rsidP="00163AF6">
            <w:pPr>
              <w:rPr>
                <w:rFonts w:ascii="Times New Roman" w:hAnsi="Times New Roman" w:cs="Times New Roman"/>
                <w:noProof/>
              </w:rPr>
            </w:pPr>
          </w:p>
        </w:tc>
        <w:tc>
          <w:tcPr>
            <w:tcW w:w="717" w:type="dxa"/>
          </w:tcPr>
          <w:p w14:paraId="48E8CE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58AD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9DF2B4" w14:textId="77777777" w:rsidTr="00477EA8">
        <w:trPr>
          <w:cantSplit/>
        </w:trPr>
        <w:tc>
          <w:tcPr>
            <w:tcW w:w="1123" w:type="dxa"/>
          </w:tcPr>
          <w:p w14:paraId="4BF93D41" w14:textId="77777777" w:rsidR="00D10BE9" w:rsidRPr="00AE0A51" w:rsidRDefault="00D10BE9" w:rsidP="00163AF6">
            <w:pPr>
              <w:rPr>
                <w:rFonts w:ascii="Times New Roman" w:hAnsi="Times New Roman" w:cs="Times New Roman"/>
                <w:noProof/>
              </w:rPr>
            </w:pPr>
            <w:r>
              <w:rPr>
                <w:rFonts w:ascii="Times New Roman" w:hAnsi="Times New Roman"/>
                <w:noProof/>
              </w:rPr>
              <w:t>540773</w:t>
            </w:r>
          </w:p>
        </w:tc>
        <w:tc>
          <w:tcPr>
            <w:tcW w:w="6883" w:type="dxa"/>
          </w:tcPr>
          <w:p w14:paraId="33AFBD3B"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mit einem Anteil an synthetischen Filamenten von &gt;= 85 GHT, einschl. aus Monofilen von &gt;= 67 dtex und einem größten Durchmesser von &lt;= 1 mm, buntgewebt (ausg. aus Polyester-, Nylon- oder anderen Polyamid-Filamenten oder Monofilen sowie aus Mischungen von texturierten und nicht texturierten Polyester-Filamenten)</w:t>
            </w:r>
          </w:p>
        </w:tc>
        <w:tc>
          <w:tcPr>
            <w:tcW w:w="1174" w:type="dxa"/>
          </w:tcPr>
          <w:p w14:paraId="77FB595F" w14:textId="77777777" w:rsidR="00D10BE9" w:rsidRPr="00AE0A51" w:rsidRDefault="00D10BE9" w:rsidP="00163AF6">
            <w:pPr>
              <w:rPr>
                <w:rFonts w:ascii="Times New Roman" w:hAnsi="Times New Roman" w:cs="Times New Roman"/>
                <w:noProof/>
              </w:rPr>
            </w:pPr>
            <w:r>
              <w:rPr>
                <w:rFonts w:ascii="Times New Roman" w:hAnsi="Times New Roman"/>
                <w:noProof/>
              </w:rPr>
              <w:t>54077300</w:t>
            </w:r>
          </w:p>
        </w:tc>
        <w:tc>
          <w:tcPr>
            <w:tcW w:w="2846" w:type="dxa"/>
          </w:tcPr>
          <w:p w14:paraId="00A082A8" w14:textId="77777777" w:rsidR="00D10BE9" w:rsidRPr="00AE0A51" w:rsidRDefault="00D10BE9" w:rsidP="00163AF6">
            <w:pPr>
              <w:rPr>
                <w:rFonts w:ascii="Times New Roman" w:hAnsi="Times New Roman" w:cs="Times New Roman"/>
                <w:noProof/>
              </w:rPr>
            </w:pPr>
          </w:p>
        </w:tc>
        <w:tc>
          <w:tcPr>
            <w:tcW w:w="717" w:type="dxa"/>
          </w:tcPr>
          <w:p w14:paraId="28C125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C0AC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9188DA" w14:textId="77777777" w:rsidTr="00477EA8">
        <w:trPr>
          <w:cantSplit/>
        </w:trPr>
        <w:tc>
          <w:tcPr>
            <w:tcW w:w="1123" w:type="dxa"/>
          </w:tcPr>
          <w:p w14:paraId="4C74A97C" w14:textId="77777777" w:rsidR="00D10BE9" w:rsidRPr="00AE0A51" w:rsidRDefault="00D10BE9" w:rsidP="00163AF6">
            <w:pPr>
              <w:rPr>
                <w:rFonts w:ascii="Times New Roman" w:hAnsi="Times New Roman" w:cs="Times New Roman"/>
                <w:noProof/>
              </w:rPr>
            </w:pPr>
            <w:r>
              <w:rPr>
                <w:rFonts w:ascii="Times New Roman" w:hAnsi="Times New Roman"/>
                <w:noProof/>
              </w:rPr>
              <w:t>540774</w:t>
            </w:r>
          </w:p>
        </w:tc>
        <w:tc>
          <w:tcPr>
            <w:tcW w:w="6883" w:type="dxa"/>
          </w:tcPr>
          <w:p w14:paraId="3296E425"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mit einem Anteil an synthetischen Filamenten von &gt;= 85 GHT, einschl. aus Monofilen von &gt;= 67 dtex und einem größten Durchmesser von &lt;= 1 mm, bedruckt (ausg. aus Polyester-, Nylon- oder anderen Polyamid-Filamenten oder Monofilen sowie aus Mischungen von texturierten und nicht texturierten Polyester-Filamenten)</w:t>
            </w:r>
          </w:p>
        </w:tc>
        <w:tc>
          <w:tcPr>
            <w:tcW w:w="1174" w:type="dxa"/>
          </w:tcPr>
          <w:p w14:paraId="61BB4112" w14:textId="77777777" w:rsidR="00D10BE9" w:rsidRPr="00AE0A51" w:rsidRDefault="00D10BE9" w:rsidP="00163AF6">
            <w:pPr>
              <w:rPr>
                <w:rFonts w:ascii="Times New Roman" w:hAnsi="Times New Roman" w:cs="Times New Roman"/>
                <w:noProof/>
              </w:rPr>
            </w:pPr>
            <w:r>
              <w:rPr>
                <w:rFonts w:ascii="Times New Roman" w:hAnsi="Times New Roman"/>
                <w:noProof/>
              </w:rPr>
              <w:t>54077400</w:t>
            </w:r>
          </w:p>
        </w:tc>
        <w:tc>
          <w:tcPr>
            <w:tcW w:w="2846" w:type="dxa"/>
          </w:tcPr>
          <w:p w14:paraId="67BC4360" w14:textId="77777777" w:rsidR="00D10BE9" w:rsidRPr="00AE0A51" w:rsidRDefault="00D10BE9" w:rsidP="00163AF6">
            <w:pPr>
              <w:rPr>
                <w:rFonts w:ascii="Times New Roman" w:hAnsi="Times New Roman" w:cs="Times New Roman"/>
                <w:noProof/>
              </w:rPr>
            </w:pPr>
          </w:p>
        </w:tc>
        <w:tc>
          <w:tcPr>
            <w:tcW w:w="717" w:type="dxa"/>
          </w:tcPr>
          <w:p w14:paraId="3C71B3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EE2F1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B12662" w14:textId="77777777" w:rsidTr="00477EA8">
        <w:trPr>
          <w:cantSplit/>
        </w:trPr>
        <w:tc>
          <w:tcPr>
            <w:tcW w:w="1123" w:type="dxa"/>
          </w:tcPr>
          <w:p w14:paraId="763C0B01" w14:textId="77777777" w:rsidR="00D10BE9" w:rsidRPr="00AE0A51" w:rsidRDefault="00D10BE9" w:rsidP="00163AF6">
            <w:pPr>
              <w:rPr>
                <w:rFonts w:ascii="Times New Roman" w:hAnsi="Times New Roman" w:cs="Times New Roman"/>
                <w:noProof/>
              </w:rPr>
            </w:pPr>
            <w:r>
              <w:rPr>
                <w:rFonts w:ascii="Times New Roman" w:hAnsi="Times New Roman"/>
                <w:noProof/>
              </w:rPr>
              <w:t>540781</w:t>
            </w:r>
          </w:p>
        </w:tc>
        <w:tc>
          <w:tcPr>
            <w:tcW w:w="6883" w:type="dxa"/>
          </w:tcPr>
          <w:p w14:paraId="787F1048"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aus überwiegend, jedoch &lt; 85 GHT synthetischen Filamenten, einschl. aus Monofilen von &gt;= 67 dtex und einem größten Durchmesser von &lt;= 1 mm, hauptsächlich oder ausschließlich mit Baumwolle gemischt, roh oder gebleicht</w:t>
            </w:r>
          </w:p>
        </w:tc>
        <w:tc>
          <w:tcPr>
            <w:tcW w:w="1174" w:type="dxa"/>
          </w:tcPr>
          <w:p w14:paraId="3DA0A227" w14:textId="77777777" w:rsidR="00D10BE9" w:rsidRPr="00AE0A51" w:rsidRDefault="00D10BE9" w:rsidP="00163AF6">
            <w:pPr>
              <w:rPr>
                <w:rFonts w:ascii="Times New Roman" w:hAnsi="Times New Roman" w:cs="Times New Roman"/>
                <w:noProof/>
              </w:rPr>
            </w:pPr>
            <w:r>
              <w:rPr>
                <w:rFonts w:ascii="Times New Roman" w:hAnsi="Times New Roman"/>
                <w:noProof/>
              </w:rPr>
              <w:t>54078100</w:t>
            </w:r>
          </w:p>
        </w:tc>
        <w:tc>
          <w:tcPr>
            <w:tcW w:w="2846" w:type="dxa"/>
          </w:tcPr>
          <w:p w14:paraId="56797FB8" w14:textId="77777777" w:rsidR="00D10BE9" w:rsidRPr="00AE0A51" w:rsidRDefault="00D10BE9" w:rsidP="00163AF6">
            <w:pPr>
              <w:rPr>
                <w:rFonts w:ascii="Times New Roman" w:hAnsi="Times New Roman" w:cs="Times New Roman"/>
                <w:noProof/>
              </w:rPr>
            </w:pPr>
          </w:p>
        </w:tc>
        <w:tc>
          <w:tcPr>
            <w:tcW w:w="717" w:type="dxa"/>
          </w:tcPr>
          <w:p w14:paraId="0E258F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031E6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FAE8DB" w14:textId="77777777" w:rsidTr="00477EA8">
        <w:trPr>
          <w:cantSplit/>
        </w:trPr>
        <w:tc>
          <w:tcPr>
            <w:tcW w:w="1123" w:type="dxa"/>
          </w:tcPr>
          <w:p w14:paraId="131A71D2" w14:textId="77777777" w:rsidR="00D10BE9" w:rsidRPr="00AE0A51" w:rsidRDefault="00D10BE9" w:rsidP="00163AF6">
            <w:pPr>
              <w:rPr>
                <w:rFonts w:ascii="Times New Roman" w:hAnsi="Times New Roman" w:cs="Times New Roman"/>
                <w:noProof/>
              </w:rPr>
            </w:pPr>
            <w:r>
              <w:rPr>
                <w:rFonts w:ascii="Times New Roman" w:hAnsi="Times New Roman"/>
                <w:noProof/>
              </w:rPr>
              <w:t>540782</w:t>
            </w:r>
          </w:p>
        </w:tc>
        <w:tc>
          <w:tcPr>
            <w:tcW w:w="6883" w:type="dxa"/>
          </w:tcPr>
          <w:p w14:paraId="788D2E32"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aus überwiegend, jedoch &lt; 85 GHT synthetischen Filamenten, einschl. aus Monofilen von &gt;= 67 dtex und einem größten Durchmesser von &lt;= 1 mm, hauptsächlich oder ausschließlich mit Baumwolle gemischt, gefärbt</w:t>
            </w:r>
          </w:p>
        </w:tc>
        <w:tc>
          <w:tcPr>
            <w:tcW w:w="1174" w:type="dxa"/>
          </w:tcPr>
          <w:p w14:paraId="5B323B1C" w14:textId="77777777" w:rsidR="00D10BE9" w:rsidRPr="00AE0A51" w:rsidRDefault="00D10BE9" w:rsidP="00163AF6">
            <w:pPr>
              <w:rPr>
                <w:rFonts w:ascii="Times New Roman" w:hAnsi="Times New Roman" w:cs="Times New Roman"/>
                <w:noProof/>
              </w:rPr>
            </w:pPr>
            <w:r>
              <w:rPr>
                <w:rFonts w:ascii="Times New Roman" w:hAnsi="Times New Roman"/>
                <w:noProof/>
              </w:rPr>
              <w:t>54078200</w:t>
            </w:r>
          </w:p>
        </w:tc>
        <w:tc>
          <w:tcPr>
            <w:tcW w:w="2846" w:type="dxa"/>
          </w:tcPr>
          <w:p w14:paraId="31128042" w14:textId="77777777" w:rsidR="00D10BE9" w:rsidRPr="00AE0A51" w:rsidRDefault="00D10BE9" w:rsidP="00163AF6">
            <w:pPr>
              <w:rPr>
                <w:rFonts w:ascii="Times New Roman" w:hAnsi="Times New Roman" w:cs="Times New Roman"/>
                <w:noProof/>
              </w:rPr>
            </w:pPr>
          </w:p>
        </w:tc>
        <w:tc>
          <w:tcPr>
            <w:tcW w:w="717" w:type="dxa"/>
          </w:tcPr>
          <w:p w14:paraId="2DCF2A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A64D9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F76ECE" w14:textId="77777777" w:rsidTr="00477EA8">
        <w:trPr>
          <w:cantSplit/>
        </w:trPr>
        <w:tc>
          <w:tcPr>
            <w:tcW w:w="1123" w:type="dxa"/>
          </w:tcPr>
          <w:p w14:paraId="19C3D521" w14:textId="77777777" w:rsidR="00D10BE9" w:rsidRPr="00AE0A51" w:rsidRDefault="00D10BE9" w:rsidP="00163AF6">
            <w:pPr>
              <w:rPr>
                <w:rFonts w:ascii="Times New Roman" w:hAnsi="Times New Roman" w:cs="Times New Roman"/>
                <w:noProof/>
              </w:rPr>
            </w:pPr>
            <w:r>
              <w:rPr>
                <w:rFonts w:ascii="Times New Roman" w:hAnsi="Times New Roman"/>
                <w:noProof/>
              </w:rPr>
              <w:t>540783</w:t>
            </w:r>
          </w:p>
        </w:tc>
        <w:tc>
          <w:tcPr>
            <w:tcW w:w="6883" w:type="dxa"/>
          </w:tcPr>
          <w:p w14:paraId="08D415FA"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aus überwiegend, jedoch &lt; 85 GHT synthetischen Filamenten, einschl. aus Monofilen von &gt;= 67 dtex und einem größten Durchmesser von &lt;= 1 mm, hauptsächlich oder ausschließlich mit Baumwolle gemischt, buntgewebt</w:t>
            </w:r>
          </w:p>
        </w:tc>
        <w:tc>
          <w:tcPr>
            <w:tcW w:w="1174" w:type="dxa"/>
          </w:tcPr>
          <w:p w14:paraId="4B5BDA22" w14:textId="77777777" w:rsidR="00D10BE9" w:rsidRPr="00AE0A51" w:rsidRDefault="00D10BE9" w:rsidP="00163AF6">
            <w:pPr>
              <w:rPr>
                <w:rFonts w:ascii="Times New Roman" w:hAnsi="Times New Roman" w:cs="Times New Roman"/>
                <w:noProof/>
              </w:rPr>
            </w:pPr>
            <w:r>
              <w:rPr>
                <w:rFonts w:ascii="Times New Roman" w:hAnsi="Times New Roman"/>
                <w:noProof/>
              </w:rPr>
              <w:t>54078300</w:t>
            </w:r>
          </w:p>
        </w:tc>
        <w:tc>
          <w:tcPr>
            <w:tcW w:w="2846" w:type="dxa"/>
          </w:tcPr>
          <w:p w14:paraId="1DCC1AAD" w14:textId="77777777" w:rsidR="00D10BE9" w:rsidRPr="00AE0A51" w:rsidRDefault="00D10BE9" w:rsidP="00163AF6">
            <w:pPr>
              <w:rPr>
                <w:rFonts w:ascii="Times New Roman" w:hAnsi="Times New Roman" w:cs="Times New Roman"/>
                <w:noProof/>
              </w:rPr>
            </w:pPr>
          </w:p>
        </w:tc>
        <w:tc>
          <w:tcPr>
            <w:tcW w:w="717" w:type="dxa"/>
          </w:tcPr>
          <w:p w14:paraId="3A282D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759C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F5DE4C" w14:textId="77777777" w:rsidTr="00477EA8">
        <w:trPr>
          <w:cantSplit/>
        </w:trPr>
        <w:tc>
          <w:tcPr>
            <w:tcW w:w="1123" w:type="dxa"/>
          </w:tcPr>
          <w:p w14:paraId="0362B9D8" w14:textId="77777777" w:rsidR="00D10BE9" w:rsidRPr="00AE0A51" w:rsidRDefault="00D10BE9" w:rsidP="00163AF6">
            <w:pPr>
              <w:rPr>
                <w:rFonts w:ascii="Times New Roman" w:hAnsi="Times New Roman" w:cs="Times New Roman"/>
                <w:noProof/>
              </w:rPr>
            </w:pPr>
            <w:r>
              <w:rPr>
                <w:rFonts w:ascii="Times New Roman" w:hAnsi="Times New Roman"/>
                <w:noProof/>
              </w:rPr>
              <w:t>540784</w:t>
            </w:r>
          </w:p>
        </w:tc>
        <w:tc>
          <w:tcPr>
            <w:tcW w:w="6883" w:type="dxa"/>
          </w:tcPr>
          <w:p w14:paraId="7D80413F"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aus überwiegend, jedoch &lt; 85 GHT synthetischen Filamenten, einschl. aus Monofilen von &gt;= 67 dtex und einem größten Durchmesser von &lt;= 1 mm, hauptsächlich oder ausschließlich mit Baumwolle gemischt, bedruckt</w:t>
            </w:r>
          </w:p>
        </w:tc>
        <w:tc>
          <w:tcPr>
            <w:tcW w:w="1174" w:type="dxa"/>
          </w:tcPr>
          <w:p w14:paraId="3C540D6A" w14:textId="77777777" w:rsidR="00D10BE9" w:rsidRPr="00AE0A51" w:rsidRDefault="00D10BE9" w:rsidP="00163AF6">
            <w:pPr>
              <w:rPr>
                <w:rFonts w:ascii="Times New Roman" w:hAnsi="Times New Roman" w:cs="Times New Roman"/>
                <w:noProof/>
              </w:rPr>
            </w:pPr>
            <w:r>
              <w:rPr>
                <w:rFonts w:ascii="Times New Roman" w:hAnsi="Times New Roman"/>
                <w:noProof/>
              </w:rPr>
              <w:t>54078400</w:t>
            </w:r>
          </w:p>
        </w:tc>
        <w:tc>
          <w:tcPr>
            <w:tcW w:w="2846" w:type="dxa"/>
          </w:tcPr>
          <w:p w14:paraId="7F937B56" w14:textId="77777777" w:rsidR="00D10BE9" w:rsidRPr="00AE0A51" w:rsidRDefault="00D10BE9" w:rsidP="00163AF6">
            <w:pPr>
              <w:rPr>
                <w:rFonts w:ascii="Times New Roman" w:hAnsi="Times New Roman" w:cs="Times New Roman"/>
                <w:noProof/>
              </w:rPr>
            </w:pPr>
          </w:p>
        </w:tc>
        <w:tc>
          <w:tcPr>
            <w:tcW w:w="717" w:type="dxa"/>
          </w:tcPr>
          <w:p w14:paraId="57EF9E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A67C2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85C656" w14:textId="77777777" w:rsidTr="00477EA8">
        <w:trPr>
          <w:cantSplit/>
        </w:trPr>
        <w:tc>
          <w:tcPr>
            <w:tcW w:w="1123" w:type="dxa"/>
          </w:tcPr>
          <w:p w14:paraId="3A5E0CA9" w14:textId="77777777" w:rsidR="00D10BE9" w:rsidRPr="00AE0A51" w:rsidRDefault="00D10BE9" w:rsidP="00163AF6">
            <w:pPr>
              <w:rPr>
                <w:rFonts w:ascii="Times New Roman" w:hAnsi="Times New Roman" w:cs="Times New Roman"/>
                <w:noProof/>
              </w:rPr>
            </w:pPr>
            <w:r>
              <w:rPr>
                <w:rFonts w:ascii="Times New Roman" w:hAnsi="Times New Roman"/>
                <w:noProof/>
              </w:rPr>
              <w:t>540791</w:t>
            </w:r>
          </w:p>
        </w:tc>
        <w:tc>
          <w:tcPr>
            <w:tcW w:w="6883" w:type="dxa"/>
          </w:tcPr>
          <w:p w14:paraId="45187D65"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aus überwiegend, jedoch &lt; 85 GHT synthetischen Filamenten, einschl. aus Monofilen von &gt;= 67 dtex und einem größten Durchmesser von &lt;= 1 mm, roh oder gebleicht, andere als hauptsächlich oder ausschließlich mit Baumwolle gemischt</w:t>
            </w:r>
          </w:p>
        </w:tc>
        <w:tc>
          <w:tcPr>
            <w:tcW w:w="1174" w:type="dxa"/>
          </w:tcPr>
          <w:p w14:paraId="578F68E7" w14:textId="77777777" w:rsidR="00D10BE9" w:rsidRPr="00AE0A51" w:rsidRDefault="00D10BE9" w:rsidP="00163AF6">
            <w:pPr>
              <w:rPr>
                <w:rFonts w:ascii="Times New Roman" w:hAnsi="Times New Roman" w:cs="Times New Roman"/>
                <w:noProof/>
              </w:rPr>
            </w:pPr>
            <w:r>
              <w:rPr>
                <w:rFonts w:ascii="Times New Roman" w:hAnsi="Times New Roman"/>
                <w:noProof/>
              </w:rPr>
              <w:t>54079100</w:t>
            </w:r>
          </w:p>
        </w:tc>
        <w:tc>
          <w:tcPr>
            <w:tcW w:w="2846" w:type="dxa"/>
          </w:tcPr>
          <w:p w14:paraId="33B83E42" w14:textId="77777777" w:rsidR="00D10BE9" w:rsidRPr="00AE0A51" w:rsidRDefault="00D10BE9" w:rsidP="00163AF6">
            <w:pPr>
              <w:rPr>
                <w:rFonts w:ascii="Times New Roman" w:hAnsi="Times New Roman" w:cs="Times New Roman"/>
                <w:noProof/>
              </w:rPr>
            </w:pPr>
          </w:p>
        </w:tc>
        <w:tc>
          <w:tcPr>
            <w:tcW w:w="717" w:type="dxa"/>
          </w:tcPr>
          <w:p w14:paraId="3E3949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CE90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74F864" w14:textId="77777777" w:rsidTr="00477EA8">
        <w:trPr>
          <w:cantSplit/>
        </w:trPr>
        <w:tc>
          <w:tcPr>
            <w:tcW w:w="1123" w:type="dxa"/>
          </w:tcPr>
          <w:p w14:paraId="001696B4" w14:textId="77777777" w:rsidR="00D10BE9" w:rsidRPr="00AE0A51" w:rsidRDefault="00D10BE9" w:rsidP="00163AF6">
            <w:pPr>
              <w:rPr>
                <w:rFonts w:ascii="Times New Roman" w:hAnsi="Times New Roman" w:cs="Times New Roman"/>
                <w:noProof/>
              </w:rPr>
            </w:pPr>
            <w:r>
              <w:rPr>
                <w:rFonts w:ascii="Times New Roman" w:hAnsi="Times New Roman"/>
                <w:noProof/>
              </w:rPr>
              <w:t>540792</w:t>
            </w:r>
          </w:p>
        </w:tc>
        <w:tc>
          <w:tcPr>
            <w:tcW w:w="6883" w:type="dxa"/>
          </w:tcPr>
          <w:p w14:paraId="7DA03979"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aus überwiegend, jedoch &lt; 85 GHT synthetischen Filamenten, einschl. aus Monofilen von &gt;= 67 dtex und einem größten Durchmesser von &lt;= 1 mm, gefärbt, andere als hauptsächlich oder ausschließlich mit Baumwolle gemischt</w:t>
            </w:r>
          </w:p>
        </w:tc>
        <w:tc>
          <w:tcPr>
            <w:tcW w:w="1174" w:type="dxa"/>
          </w:tcPr>
          <w:p w14:paraId="06C9DF1B" w14:textId="77777777" w:rsidR="00D10BE9" w:rsidRPr="00AE0A51" w:rsidRDefault="00D10BE9" w:rsidP="00163AF6">
            <w:pPr>
              <w:rPr>
                <w:rFonts w:ascii="Times New Roman" w:hAnsi="Times New Roman" w:cs="Times New Roman"/>
                <w:noProof/>
              </w:rPr>
            </w:pPr>
            <w:r>
              <w:rPr>
                <w:rFonts w:ascii="Times New Roman" w:hAnsi="Times New Roman"/>
                <w:noProof/>
              </w:rPr>
              <w:t>54079200</w:t>
            </w:r>
          </w:p>
        </w:tc>
        <w:tc>
          <w:tcPr>
            <w:tcW w:w="2846" w:type="dxa"/>
          </w:tcPr>
          <w:p w14:paraId="0980D193" w14:textId="77777777" w:rsidR="00D10BE9" w:rsidRPr="00AE0A51" w:rsidRDefault="00D10BE9" w:rsidP="00163AF6">
            <w:pPr>
              <w:rPr>
                <w:rFonts w:ascii="Times New Roman" w:hAnsi="Times New Roman" w:cs="Times New Roman"/>
                <w:noProof/>
              </w:rPr>
            </w:pPr>
          </w:p>
        </w:tc>
        <w:tc>
          <w:tcPr>
            <w:tcW w:w="717" w:type="dxa"/>
          </w:tcPr>
          <w:p w14:paraId="2DF4A1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F05EE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F09E09" w14:textId="77777777" w:rsidTr="00477EA8">
        <w:trPr>
          <w:cantSplit/>
        </w:trPr>
        <w:tc>
          <w:tcPr>
            <w:tcW w:w="1123" w:type="dxa"/>
          </w:tcPr>
          <w:p w14:paraId="3E69EA92" w14:textId="77777777" w:rsidR="00D10BE9" w:rsidRPr="00AE0A51" w:rsidRDefault="00D10BE9" w:rsidP="00163AF6">
            <w:pPr>
              <w:rPr>
                <w:rFonts w:ascii="Times New Roman" w:hAnsi="Times New Roman" w:cs="Times New Roman"/>
                <w:noProof/>
              </w:rPr>
            </w:pPr>
            <w:r>
              <w:rPr>
                <w:rFonts w:ascii="Times New Roman" w:hAnsi="Times New Roman"/>
                <w:noProof/>
              </w:rPr>
              <w:t>540793</w:t>
            </w:r>
          </w:p>
        </w:tc>
        <w:tc>
          <w:tcPr>
            <w:tcW w:w="6883" w:type="dxa"/>
          </w:tcPr>
          <w:p w14:paraId="0058BF81"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aus überwiegend, jedoch &lt; 85 GHT synthetischen Filamenten, einschl. aus Monofilen von &gt;= 67 dtex und einem größten Durchmesser von &lt;= 1 mm, buntgewebt, andere als hauptsächlich oder ausschließlich mit Baumwolle gemischt</w:t>
            </w:r>
          </w:p>
        </w:tc>
        <w:tc>
          <w:tcPr>
            <w:tcW w:w="1174" w:type="dxa"/>
          </w:tcPr>
          <w:p w14:paraId="67B770E2" w14:textId="77777777" w:rsidR="00D10BE9" w:rsidRPr="00AE0A51" w:rsidRDefault="00D10BE9" w:rsidP="00163AF6">
            <w:pPr>
              <w:rPr>
                <w:rFonts w:ascii="Times New Roman" w:hAnsi="Times New Roman" w:cs="Times New Roman"/>
                <w:noProof/>
              </w:rPr>
            </w:pPr>
            <w:r>
              <w:rPr>
                <w:rFonts w:ascii="Times New Roman" w:hAnsi="Times New Roman"/>
                <w:noProof/>
              </w:rPr>
              <w:t>54079300</w:t>
            </w:r>
          </w:p>
        </w:tc>
        <w:tc>
          <w:tcPr>
            <w:tcW w:w="2846" w:type="dxa"/>
          </w:tcPr>
          <w:p w14:paraId="037270B6" w14:textId="77777777" w:rsidR="00D10BE9" w:rsidRPr="00AE0A51" w:rsidRDefault="00D10BE9" w:rsidP="00163AF6">
            <w:pPr>
              <w:rPr>
                <w:rFonts w:ascii="Times New Roman" w:hAnsi="Times New Roman" w:cs="Times New Roman"/>
                <w:noProof/>
              </w:rPr>
            </w:pPr>
          </w:p>
        </w:tc>
        <w:tc>
          <w:tcPr>
            <w:tcW w:w="717" w:type="dxa"/>
          </w:tcPr>
          <w:p w14:paraId="585AB9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8A627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3B5917" w14:textId="77777777" w:rsidTr="00477EA8">
        <w:trPr>
          <w:cantSplit/>
        </w:trPr>
        <w:tc>
          <w:tcPr>
            <w:tcW w:w="1123" w:type="dxa"/>
          </w:tcPr>
          <w:p w14:paraId="07EBB68F" w14:textId="77777777" w:rsidR="00D10BE9" w:rsidRPr="00AE0A51" w:rsidRDefault="00D10BE9" w:rsidP="00163AF6">
            <w:pPr>
              <w:rPr>
                <w:rFonts w:ascii="Times New Roman" w:hAnsi="Times New Roman" w:cs="Times New Roman"/>
                <w:noProof/>
              </w:rPr>
            </w:pPr>
            <w:r>
              <w:rPr>
                <w:rFonts w:ascii="Times New Roman" w:hAnsi="Times New Roman"/>
                <w:noProof/>
              </w:rPr>
              <w:t>540794</w:t>
            </w:r>
          </w:p>
        </w:tc>
        <w:tc>
          <w:tcPr>
            <w:tcW w:w="6883" w:type="dxa"/>
          </w:tcPr>
          <w:p w14:paraId="78C74604"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aus überwiegend, jedoch &lt; 85 GHT synthetischen Filamenten, einschl. aus Monofilen von &gt;= 67 dtex und einem größten Durchmesser von &lt;= 1 mm, bedruckt, andere als hauptsächlich oder ausschließlich mit Baumwolle gemischt</w:t>
            </w:r>
          </w:p>
        </w:tc>
        <w:tc>
          <w:tcPr>
            <w:tcW w:w="1174" w:type="dxa"/>
          </w:tcPr>
          <w:p w14:paraId="0FD5FEE4" w14:textId="77777777" w:rsidR="00D10BE9" w:rsidRPr="00AE0A51" w:rsidRDefault="00D10BE9" w:rsidP="00163AF6">
            <w:pPr>
              <w:rPr>
                <w:rFonts w:ascii="Times New Roman" w:hAnsi="Times New Roman" w:cs="Times New Roman"/>
                <w:noProof/>
              </w:rPr>
            </w:pPr>
            <w:r>
              <w:rPr>
                <w:rFonts w:ascii="Times New Roman" w:hAnsi="Times New Roman"/>
                <w:noProof/>
              </w:rPr>
              <w:t>54079400</w:t>
            </w:r>
          </w:p>
        </w:tc>
        <w:tc>
          <w:tcPr>
            <w:tcW w:w="2846" w:type="dxa"/>
          </w:tcPr>
          <w:p w14:paraId="1FA038FD" w14:textId="77777777" w:rsidR="00D10BE9" w:rsidRPr="00AE0A51" w:rsidRDefault="00D10BE9" w:rsidP="00163AF6">
            <w:pPr>
              <w:rPr>
                <w:rFonts w:ascii="Times New Roman" w:hAnsi="Times New Roman" w:cs="Times New Roman"/>
                <w:noProof/>
              </w:rPr>
            </w:pPr>
          </w:p>
        </w:tc>
        <w:tc>
          <w:tcPr>
            <w:tcW w:w="717" w:type="dxa"/>
          </w:tcPr>
          <w:p w14:paraId="60B6F2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7ACDF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770E64" w14:textId="77777777" w:rsidTr="00477EA8">
        <w:trPr>
          <w:cantSplit/>
        </w:trPr>
        <w:tc>
          <w:tcPr>
            <w:tcW w:w="1123" w:type="dxa"/>
          </w:tcPr>
          <w:p w14:paraId="06D58639" w14:textId="77777777" w:rsidR="00D10BE9" w:rsidRPr="00AE0A51" w:rsidRDefault="00D10BE9" w:rsidP="00163AF6">
            <w:pPr>
              <w:rPr>
                <w:rFonts w:ascii="Times New Roman" w:hAnsi="Times New Roman" w:cs="Times New Roman"/>
                <w:noProof/>
              </w:rPr>
            </w:pPr>
            <w:r>
              <w:rPr>
                <w:rFonts w:ascii="Times New Roman" w:hAnsi="Times New Roman"/>
                <w:noProof/>
              </w:rPr>
              <w:t>540810</w:t>
            </w:r>
          </w:p>
        </w:tc>
        <w:tc>
          <w:tcPr>
            <w:tcW w:w="6883" w:type="dxa"/>
          </w:tcPr>
          <w:p w14:paraId="488AFB65" w14:textId="77777777" w:rsidR="00D10BE9" w:rsidRPr="00AE0A51" w:rsidRDefault="00D10BE9" w:rsidP="00163AF6">
            <w:pPr>
              <w:rPr>
                <w:rFonts w:ascii="Times New Roman" w:hAnsi="Times New Roman" w:cs="Times New Roman"/>
                <w:noProof/>
              </w:rPr>
            </w:pPr>
            <w:r>
              <w:rPr>
                <w:rFonts w:ascii="Times New Roman" w:hAnsi="Times New Roman"/>
                <w:noProof/>
              </w:rPr>
              <w:t>Gewebe aus hochfesten Viskose-Garnen, einschl. aus Monofilen von &gt;= 67 dtex und einem größten Durchmesser von &lt;= 1 mm</w:t>
            </w:r>
          </w:p>
        </w:tc>
        <w:tc>
          <w:tcPr>
            <w:tcW w:w="1174" w:type="dxa"/>
          </w:tcPr>
          <w:p w14:paraId="16DB1E7F" w14:textId="77777777" w:rsidR="00D10BE9" w:rsidRPr="00AE0A51" w:rsidRDefault="00D10BE9" w:rsidP="00163AF6">
            <w:pPr>
              <w:rPr>
                <w:rFonts w:ascii="Times New Roman" w:hAnsi="Times New Roman" w:cs="Times New Roman"/>
                <w:noProof/>
              </w:rPr>
            </w:pPr>
            <w:r>
              <w:rPr>
                <w:rFonts w:ascii="Times New Roman" w:hAnsi="Times New Roman"/>
                <w:noProof/>
              </w:rPr>
              <w:t>54081000</w:t>
            </w:r>
          </w:p>
        </w:tc>
        <w:tc>
          <w:tcPr>
            <w:tcW w:w="2846" w:type="dxa"/>
          </w:tcPr>
          <w:p w14:paraId="6F2DA894" w14:textId="77777777" w:rsidR="00D10BE9" w:rsidRPr="00AE0A51" w:rsidRDefault="00D10BE9" w:rsidP="00163AF6">
            <w:pPr>
              <w:rPr>
                <w:rFonts w:ascii="Times New Roman" w:hAnsi="Times New Roman" w:cs="Times New Roman"/>
                <w:noProof/>
              </w:rPr>
            </w:pPr>
          </w:p>
        </w:tc>
        <w:tc>
          <w:tcPr>
            <w:tcW w:w="717" w:type="dxa"/>
          </w:tcPr>
          <w:p w14:paraId="45A929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B0D20E"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56AD940" w14:textId="77777777" w:rsidTr="00477EA8">
        <w:trPr>
          <w:cantSplit/>
        </w:trPr>
        <w:tc>
          <w:tcPr>
            <w:tcW w:w="1123" w:type="dxa"/>
          </w:tcPr>
          <w:p w14:paraId="51701215" w14:textId="77777777" w:rsidR="00D10BE9" w:rsidRPr="00AE0A51" w:rsidRDefault="00D10BE9" w:rsidP="00163AF6">
            <w:pPr>
              <w:rPr>
                <w:rFonts w:ascii="Times New Roman" w:hAnsi="Times New Roman" w:cs="Times New Roman"/>
                <w:noProof/>
              </w:rPr>
            </w:pPr>
            <w:r>
              <w:rPr>
                <w:rFonts w:ascii="Times New Roman" w:hAnsi="Times New Roman"/>
                <w:noProof/>
              </w:rPr>
              <w:t>540821</w:t>
            </w:r>
          </w:p>
        </w:tc>
        <w:tc>
          <w:tcPr>
            <w:tcW w:w="6883" w:type="dxa"/>
          </w:tcPr>
          <w:p w14:paraId="53727DEE"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mit einem Anteil an künstlichen Filamenten von &gt;= 85 GHT, einschl. aus Monofilen von &gt;= 67 dtex und einem größten Durchmesser von &lt;= 1 mm, roh oder gebleicht (ausg. aus hochfesten Viskose-Garnen)</w:t>
            </w:r>
          </w:p>
        </w:tc>
        <w:tc>
          <w:tcPr>
            <w:tcW w:w="1174" w:type="dxa"/>
          </w:tcPr>
          <w:p w14:paraId="6A55E62E" w14:textId="77777777" w:rsidR="00D10BE9" w:rsidRPr="00AE0A51" w:rsidRDefault="00D10BE9" w:rsidP="00163AF6">
            <w:pPr>
              <w:rPr>
                <w:rFonts w:ascii="Times New Roman" w:hAnsi="Times New Roman" w:cs="Times New Roman"/>
                <w:noProof/>
              </w:rPr>
            </w:pPr>
            <w:r>
              <w:rPr>
                <w:rFonts w:ascii="Times New Roman" w:hAnsi="Times New Roman"/>
                <w:noProof/>
              </w:rPr>
              <w:t>54082100</w:t>
            </w:r>
          </w:p>
        </w:tc>
        <w:tc>
          <w:tcPr>
            <w:tcW w:w="2846" w:type="dxa"/>
          </w:tcPr>
          <w:p w14:paraId="7C6C60ED" w14:textId="77777777" w:rsidR="00D10BE9" w:rsidRPr="00AE0A51" w:rsidRDefault="00D10BE9" w:rsidP="00163AF6">
            <w:pPr>
              <w:rPr>
                <w:rFonts w:ascii="Times New Roman" w:hAnsi="Times New Roman" w:cs="Times New Roman"/>
                <w:noProof/>
              </w:rPr>
            </w:pPr>
          </w:p>
        </w:tc>
        <w:tc>
          <w:tcPr>
            <w:tcW w:w="717" w:type="dxa"/>
          </w:tcPr>
          <w:p w14:paraId="64CF6B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6442F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B8E4EF" w14:textId="77777777" w:rsidTr="00477EA8">
        <w:trPr>
          <w:cantSplit/>
        </w:trPr>
        <w:tc>
          <w:tcPr>
            <w:tcW w:w="1123" w:type="dxa"/>
          </w:tcPr>
          <w:p w14:paraId="3F1D30F6" w14:textId="77777777" w:rsidR="00D10BE9" w:rsidRPr="00AE0A51" w:rsidRDefault="00D10BE9" w:rsidP="00163AF6">
            <w:pPr>
              <w:rPr>
                <w:rFonts w:ascii="Times New Roman" w:hAnsi="Times New Roman" w:cs="Times New Roman"/>
                <w:noProof/>
              </w:rPr>
            </w:pPr>
            <w:r>
              <w:rPr>
                <w:rFonts w:ascii="Times New Roman" w:hAnsi="Times New Roman"/>
                <w:noProof/>
              </w:rPr>
              <w:t>540822</w:t>
            </w:r>
          </w:p>
        </w:tc>
        <w:tc>
          <w:tcPr>
            <w:tcW w:w="6883" w:type="dxa"/>
          </w:tcPr>
          <w:p w14:paraId="5DEC167F"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mit einem Anteil an künstlichen Filamenten von &gt;= 85 GHT, einschl. aus Monofilen von &gt;= 67 dtex und einem größten Durchmesser von &lt;= 1 mm, gefärbt (ausg. aus hochfesten Viskose-Garnen)</w:t>
            </w:r>
          </w:p>
        </w:tc>
        <w:tc>
          <w:tcPr>
            <w:tcW w:w="1174" w:type="dxa"/>
          </w:tcPr>
          <w:p w14:paraId="4527EAC4" w14:textId="77777777" w:rsidR="00D10BE9" w:rsidRPr="00AE0A51" w:rsidRDefault="00D10BE9" w:rsidP="00163AF6">
            <w:pPr>
              <w:rPr>
                <w:rFonts w:ascii="Times New Roman" w:hAnsi="Times New Roman" w:cs="Times New Roman"/>
                <w:noProof/>
              </w:rPr>
            </w:pPr>
            <w:r>
              <w:rPr>
                <w:rFonts w:ascii="Times New Roman" w:hAnsi="Times New Roman"/>
                <w:noProof/>
              </w:rPr>
              <w:t>54082200</w:t>
            </w:r>
          </w:p>
        </w:tc>
        <w:tc>
          <w:tcPr>
            <w:tcW w:w="2846" w:type="dxa"/>
          </w:tcPr>
          <w:p w14:paraId="276638DF" w14:textId="77777777" w:rsidR="00D10BE9" w:rsidRPr="00AE0A51" w:rsidRDefault="00D10BE9" w:rsidP="00163AF6">
            <w:pPr>
              <w:rPr>
                <w:rFonts w:ascii="Times New Roman" w:hAnsi="Times New Roman" w:cs="Times New Roman"/>
                <w:noProof/>
              </w:rPr>
            </w:pPr>
          </w:p>
        </w:tc>
        <w:tc>
          <w:tcPr>
            <w:tcW w:w="717" w:type="dxa"/>
          </w:tcPr>
          <w:p w14:paraId="17A08A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EB08A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53DE2C" w14:textId="77777777" w:rsidTr="00477EA8">
        <w:trPr>
          <w:cantSplit/>
        </w:trPr>
        <w:tc>
          <w:tcPr>
            <w:tcW w:w="1123" w:type="dxa"/>
          </w:tcPr>
          <w:p w14:paraId="1B3389FB" w14:textId="77777777" w:rsidR="00D10BE9" w:rsidRPr="00AE0A51" w:rsidRDefault="00D10BE9" w:rsidP="00163AF6">
            <w:pPr>
              <w:rPr>
                <w:rFonts w:ascii="Times New Roman" w:hAnsi="Times New Roman" w:cs="Times New Roman"/>
                <w:noProof/>
              </w:rPr>
            </w:pPr>
            <w:r>
              <w:rPr>
                <w:rFonts w:ascii="Times New Roman" w:hAnsi="Times New Roman"/>
                <w:noProof/>
              </w:rPr>
              <w:t>540823</w:t>
            </w:r>
          </w:p>
        </w:tc>
        <w:tc>
          <w:tcPr>
            <w:tcW w:w="6883" w:type="dxa"/>
          </w:tcPr>
          <w:p w14:paraId="23411DE7"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mit einem Anteil an künstlichen Filamenten von &gt;= 85 GHT, einschl. aus Monofilen von &gt;= 67 dtex und einem größten Durchmesser von &lt;= 1 mm, buntgewebt (ausg. aus hochfesten Viskose-Garnen)</w:t>
            </w:r>
          </w:p>
        </w:tc>
        <w:tc>
          <w:tcPr>
            <w:tcW w:w="1174" w:type="dxa"/>
          </w:tcPr>
          <w:p w14:paraId="1424F7D8" w14:textId="77777777" w:rsidR="00D10BE9" w:rsidRPr="00AE0A51" w:rsidRDefault="00D10BE9" w:rsidP="00163AF6">
            <w:pPr>
              <w:rPr>
                <w:rFonts w:ascii="Times New Roman" w:hAnsi="Times New Roman" w:cs="Times New Roman"/>
                <w:noProof/>
              </w:rPr>
            </w:pPr>
            <w:r>
              <w:rPr>
                <w:rFonts w:ascii="Times New Roman" w:hAnsi="Times New Roman"/>
                <w:noProof/>
              </w:rPr>
              <w:t>54082300</w:t>
            </w:r>
          </w:p>
        </w:tc>
        <w:tc>
          <w:tcPr>
            <w:tcW w:w="2846" w:type="dxa"/>
          </w:tcPr>
          <w:p w14:paraId="6944D389" w14:textId="77777777" w:rsidR="00D10BE9" w:rsidRPr="00AE0A51" w:rsidRDefault="00D10BE9" w:rsidP="00163AF6">
            <w:pPr>
              <w:rPr>
                <w:rFonts w:ascii="Times New Roman" w:hAnsi="Times New Roman" w:cs="Times New Roman"/>
                <w:noProof/>
              </w:rPr>
            </w:pPr>
          </w:p>
        </w:tc>
        <w:tc>
          <w:tcPr>
            <w:tcW w:w="717" w:type="dxa"/>
          </w:tcPr>
          <w:p w14:paraId="107426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EA87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4E62BA" w14:textId="77777777" w:rsidTr="00477EA8">
        <w:trPr>
          <w:cantSplit/>
        </w:trPr>
        <w:tc>
          <w:tcPr>
            <w:tcW w:w="1123" w:type="dxa"/>
          </w:tcPr>
          <w:p w14:paraId="4E7F06BD" w14:textId="77777777" w:rsidR="00D10BE9" w:rsidRPr="00AE0A51" w:rsidRDefault="00D10BE9" w:rsidP="00163AF6">
            <w:pPr>
              <w:rPr>
                <w:rFonts w:ascii="Times New Roman" w:hAnsi="Times New Roman" w:cs="Times New Roman"/>
                <w:noProof/>
              </w:rPr>
            </w:pPr>
            <w:r>
              <w:rPr>
                <w:rFonts w:ascii="Times New Roman" w:hAnsi="Times New Roman"/>
                <w:noProof/>
              </w:rPr>
              <w:t>540824</w:t>
            </w:r>
          </w:p>
        </w:tc>
        <w:tc>
          <w:tcPr>
            <w:tcW w:w="6883" w:type="dxa"/>
          </w:tcPr>
          <w:p w14:paraId="7A3268CF"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mit einem Anteil an künstlichen Filamenten von &gt;= 85 GHT, einschl. aus Monofilen von &gt;= 67 dtex und einem größten Durchmesser von &lt;= 1 mm, bedruckt (ausg. aus hochfesten Viskose-Garnen)</w:t>
            </w:r>
          </w:p>
        </w:tc>
        <w:tc>
          <w:tcPr>
            <w:tcW w:w="1174" w:type="dxa"/>
          </w:tcPr>
          <w:p w14:paraId="7AEBB978" w14:textId="77777777" w:rsidR="00D10BE9" w:rsidRPr="00AE0A51" w:rsidRDefault="00D10BE9" w:rsidP="00163AF6">
            <w:pPr>
              <w:rPr>
                <w:rFonts w:ascii="Times New Roman" w:hAnsi="Times New Roman" w:cs="Times New Roman"/>
                <w:noProof/>
              </w:rPr>
            </w:pPr>
            <w:r>
              <w:rPr>
                <w:rFonts w:ascii="Times New Roman" w:hAnsi="Times New Roman"/>
                <w:noProof/>
              </w:rPr>
              <w:t>54082400</w:t>
            </w:r>
          </w:p>
        </w:tc>
        <w:tc>
          <w:tcPr>
            <w:tcW w:w="2846" w:type="dxa"/>
          </w:tcPr>
          <w:p w14:paraId="40371C91" w14:textId="77777777" w:rsidR="00D10BE9" w:rsidRPr="00AE0A51" w:rsidRDefault="00D10BE9" w:rsidP="00163AF6">
            <w:pPr>
              <w:rPr>
                <w:rFonts w:ascii="Times New Roman" w:hAnsi="Times New Roman" w:cs="Times New Roman"/>
                <w:noProof/>
              </w:rPr>
            </w:pPr>
          </w:p>
        </w:tc>
        <w:tc>
          <w:tcPr>
            <w:tcW w:w="717" w:type="dxa"/>
          </w:tcPr>
          <w:p w14:paraId="1D4FB6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23AA7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D1058B" w14:textId="77777777" w:rsidTr="00477EA8">
        <w:trPr>
          <w:cantSplit/>
        </w:trPr>
        <w:tc>
          <w:tcPr>
            <w:tcW w:w="1123" w:type="dxa"/>
          </w:tcPr>
          <w:p w14:paraId="672E63D1" w14:textId="77777777" w:rsidR="00D10BE9" w:rsidRPr="00AE0A51" w:rsidRDefault="00D10BE9" w:rsidP="00163AF6">
            <w:pPr>
              <w:rPr>
                <w:rFonts w:ascii="Times New Roman" w:hAnsi="Times New Roman" w:cs="Times New Roman"/>
                <w:noProof/>
              </w:rPr>
            </w:pPr>
            <w:r>
              <w:rPr>
                <w:rFonts w:ascii="Times New Roman" w:hAnsi="Times New Roman"/>
                <w:noProof/>
              </w:rPr>
              <w:t>540831</w:t>
            </w:r>
          </w:p>
        </w:tc>
        <w:tc>
          <w:tcPr>
            <w:tcW w:w="6883" w:type="dxa"/>
          </w:tcPr>
          <w:p w14:paraId="79B838A4"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aus überwiegend, jedoch &lt; 85 GHT künstlichen Filamenten, einschl. aus Monofilen von &gt;= 67 dtex und einem größten Durchmesser von &lt;= 1 mm, roh oder gebleicht (ausg. aus hochfesten Viskose-Garnen)</w:t>
            </w:r>
          </w:p>
        </w:tc>
        <w:tc>
          <w:tcPr>
            <w:tcW w:w="1174" w:type="dxa"/>
          </w:tcPr>
          <w:p w14:paraId="2B61E51D" w14:textId="77777777" w:rsidR="00D10BE9" w:rsidRPr="00AE0A51" w:rsidRDefault="00D10BE9" w:rsidP="00163AF6">
            <w:pPr>
              <w:rPr>
                <w:rFonts w:ascii="Times New Roman" w:hAnsi="Times New Roman" w:cs="Times New Roman"/>
                <w:noProof/>
              </w:rPr>
            </w:pPr>
            <w:r>
              <w:rPr>
                <w:rFonts w:ascii="Times New Roman" w:hAnsi="Times New Roman"/>
                <w:noProof/>
              </w:rPr>
              <w:t>54083100</w:t>
            </w:r>
          </w:p>
        </w:tc>
        <w:tc>
          <w:tcPr>
            <w:tcW w:w="2846" w:type="dxa"/>
          </w:tcPr>
          <w:p w14:paraId="659F54FC" w14:textId="77777777" w:rsidR="00D10BE9" w:rsidRPr="00AE0A51" w:rsidRDefault="00D10BE9" w:rsidP="00163AF6">
            <w:pPr>
              <w:rPr>
                <w:rFonts w:ascii="Times New Roman" w:hAnsi="Times New Roman" w:cs="Times New Roman"/>
                <w:noProof/>
              </w:rPr>
            </w:pPr>
          </w:p>
        </w:tc>
        <w:tc>
          <w:tcPr>
            <w:tcW w:w="717" w:type="dxa"/>
          </w:tcPr>
          <w:p w14:paraId="2C8C44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2808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D46C09" w14:textId="77777777" w:rsidTr="00477EA8">
        <w:trPr>
          <w:cantSplit/>
        </w:trPr>
        <w:tc>
          <w:tcPr>
            <w:tcW w:w="1123" w:type="dxa"/>
          </w:tcPr>
          <w:p w14:paraId="5BCE8939" w14:textId="77777777" w:rsidR="00D10BE9" w:rsidRPr="00AE0A51" w:rsidRDefault="00D10BE9" w:rsidP="00163AF6">
            <w:pPr>
              <w:rPr>
                <w:rFonts w:ascii="Times New Roman" w:hAnsi="Times New Roman" w:cs="Times New Roman"/>
                <w:noProof/>
              </w:rPr>
            </w:pPr>
            <w:r>
              <w:rPr>
                <w:rFonts w:ascii="Times New Roman" w:hAnsi="Times New Roman"/>
                <w:noProof/>
              </w:rPr>
              <w:t>540832</w:t>
            </w:r>
          </w:p>
        </w:tc>
        <w:tc>
          <w:tcPr>
            <w:tcW w:w="6883" w:type="dxa"/>
          </w:tcPr>
          <w:p w14:paraId="1D7346D8"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aus überwiegend, jedoch &lt; 85 GHT künstlichen Filamenten, einschl. aus Monofilen von &gt;= 67 dtex und einem größten Durchmesser von &lt;= 1 mm, gefärbt (ausg. aus hochfesten Viskose-Garnen)</w:t>
            </w:r>
          </w:p>
        </w:tc>
        <w:tc>
          <w:tcPr>
            <w:tcW w:w="1174" w:type="dxa"/>
          </w:tcPr>
          <w:p w14:paraId="6A719EF6" w14:textId="77777777" w:rsidR="00D10BE9" w:rsidRPr="00AE0A51" w:rsidRDefault="00D10BE9" w:rsidP="00163AF6">
            <w:pPr>
              <w:rPr>
                <w:rFonts w:ascii="Times New Roman" w:hAnsi="Times New Roman" w:cs="Times New Roman"/>
                <w:noProof/>
              </w:rPr>
            </w:pPr>
            <w:r>
              <w:rPr>
                <w:rFonts w:ascii="Times New Roman" w:hAnsi="Times New Roman"/>
                <w:noProof/>
              </w:rPr>
              <w:t>54083200</w:t>
            </w:r>
          </w:p>
        </w:tc>
        <w:tc>
          <w:tcPr>
            <w:tcW w:w="2846" w:type="dxa"/>
          </w:tcPr>
          <w:p w14:paraId="23EC430C" w14:textId="77777777" w:rsidR="00D10BE9" w:rsidRPr="00AE0A51" w:rsidRDefault="00D10BE9" w:rsidP="00163AF6">
            <w:pPr>
              <w:rPr>
                <w:rFonts w:ascii="Times New Roman" w:hAnsi="Times New Roman" w:cs="Times New Roman"/>
                <w:noProof/>
              </w:rPr>
            </w:pPr>
          </w:p>
        </w:tc>
        <w:tc>
          <w:tcPr>
            <w:tcW w:w="717" w:type="dxa"/>
          </w:tcPr>
          <w:p w14:paraId="39D4EA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397F4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F728AD" w14:textId="77777777" w:rsidTr="00477EA8">
        <w:trPr>
          <w:cantSplit/>
        </w:trPr>
        <w:tc>
          <w:tcPr>
            <w:tcW w:w="1123" w:type="dxa"/>
          </w:tcPr>
          <w:p w14:paraId="4041534F" w14:textId="77777777" w:rsidR="00D10BE9" w:rsidRPr="00AE0A51" w:rsidRDefault="00D10BE9" w:rsidP="00163AF6">
            <w:pPr>
              <w:rPr>
                <w:rFonts w:ascii="Times New Roman" w:hAnsi="Times New Roman" w:cs="Times New Roman"/>
                <w:noProof/>
              </w:rPr>
            </w:pPr>
            <w:r>
              <w:rPr>
                <w:rFonts w:ascii="Times New Roman" w:hAnsi="Times New Roman"/>
                <w:noProof/>
              </w:rPr>
              <w:t>540833</w:t>
            </w:r>
          </w:p>
        </w:tc>
        <w:tc>
          <w:tcPr>
            <w:tcW w:w="6883" w:type="dxa"/>
          </w:tcPr>
          <w:p w14:paraId="2525E6D3"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aus überwiegend, jedoch &lt; 85 GHT künstlichen Filamenten, einschl. aus Monofilen von &gt;= 67 dtex und einem größten Durchmesser von &lt;= 1 mm, buntgewebt (ausg. aus hochfesten Viskose-Garnen)</w:t>
            </w:r>
          </w:p>
        </w:tc>
        <w:tc>
          <w:tcPr>
            <w:tcW w:w="1174" w:type="dxa"/>
          </w:tcPr>
          <w:p w14:paraId="3A15006C" w14:textId="77777777" w:rsidR="00D10BE9" w:rsidRPr="00AE0A51" w:rsidRDefault="00D10BE9" w:rsidP="00163AF6">
            <w:pPr>
              <w:rPr>
                <w:rFonts w:ascii="Times New Roman" w:hAnsi="Times New Roman" w:cs="Times New Roman"/>
                <w:noProof/>
              </w:rPr>
            </w:pPr>
            <w:r>
              <w:rPr>
                <w:rFonts w:ascii="Times New Roman" w:hAnsi="Times New Roman"/>
                <w:noProof/>
              </w:rPr>
              <w:t>54083300</w:t>
            </w:r>
          </w:p>
        </w:tc>
        <w:tc>
          <w:tcPr>
            <w:tcW w:w="2846" w:type="dxa"/>
          </w:tcPr>
          <w:p w14:paraId="52BE0BEB" w14:textId="77777777" w:rsidR="00D10BE9" w:rsidRPr="00AE0A51" w:rsidRDefault="00D10BE9" w:rsidP="00163AF6">
            <w:pPr>
              <w:rPr>
                <w:rFonts w:ascii="Times New Roman" w:hAnsi="Times New Roman" w:cs="Times New Roman"/>
                <w:noProof/>
              </w:rPr>
            </w:pPr>
          </w:p>
        </w:tc>
        <w:tc>
          <w:tcPr>
            <w:tcW w:w="717" w:type="dxa"/>
          </w:tcPr>
          <w:p w14:paraId="5FDC2A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5D6BA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194E53" w14:textId="77777777" w:rsidTr="00477EA8">
        <w:trPr>
          <w:cantSplit/>
        </w:trPr>
        <w:tc>
          <w:tcPr>
            <w:tcW w:w="1123" w:type="dxa"/>
          </w:tcPr>
          <w:p w14:paraId="12E0543C" w14:textId="77777777" w:rsidR="00D10BE9" w:rsidRPr="00AE0A51" w:rsidRDefault="00D10BE9" w:rsidP="00163AF6">
            <w:pPr>
              <w:rPr>
                <w:rFonts w:ascii="Times New Roman" w:hAnsi="Times New Roman" w:cs="Times New Roman"/>
                <w:noProof/>
              </w:rPr>
            </w:pPr>
            <w:r>
              <w:rPr>
                <w:rFonts w:ascii="Times New Roman" w:hAnsi="Times New Roman"/>
                <w:noProof/>
              </w:rPr>
              <w:t>540834</w:t>
            </w:r>
          </w:p>
        </w:tc>
        <w:tc>
          <w:tcPr>
            <w:tcW w:w="6883" w:type="dxa"/>
          </w:tcPr>
          <w:p w14:paraId="430C3E0A" w14:textId="77777777" w:rsidR="00D10BE9" w:rsidRPr="00AE0A51" w:rsidRDefault="00D10BE9" w:rsidP="00163AF6">
            <w:pPr>
              <w:rPr>
                <w:rFonts w:ascii="Times New Roman" w:hAnsi="Times New Roman" w:cs="Times New Roman"/>
                <w:noProof/>
              </w:rPr>
            </w:pPr>
            <w:r>
              <w:rPr>
                <w:rFonts w:ascii="Times New Roman" w:hAnsi="Times New Roman"/>
                <w:noProof/>
              </w:rPr>
              <w:t>Gewebe aus Garnen aus überwiegend, jedoch &lt; 85 GHT künstlichen Filamenten, einschl. aus Monofilen von &gt;= 67 dtex und einem größten Durchmesser von &lt;= 1 mm, bedruckt (ausg. aus hochfesten Viskose-Garnen)</w:t>
            </w:r>
          </w:p>
        </w:tc>
        <w:tc>
          <w:tcPr>
            <w:tcW w:w="1174" w:type="dxa"/>
          </w:tcPr>
          <w:p w14:paraId="47B4E0F8" w14:textId="77777777" w:rsidR="00D10BE9" w:rsidRPr="00AE0A51" w:rsidRDefault="00D10BE9" w:rsidP="00163AF6">
            <w:pPr>
              <w:rPr>
                <w:rFonts w:ascii="Times New Roman" w:hAnsi="Times New Roman" w:cs="Times New Roman"/>
                <w:noProof/>
              </w:rPr>
            </w:pPr>
            <w:r>
              <w:rPr>
                <w:rFonts w:ascii="Times New Roman" w:hAnsi="Times New Roman"/>
                <w:noProof/>
              </w:rPr>
              <w:t>54083400</w:t>
            </w:r>
          </w:p>
        </w:tc>
        <w:tc>
          <w:tcPr>
            <w:tcW w:w="2846" w:type="dxa"/>
          </w:tcPr>
          <w:p w14:paraId="0127740C" w14:textId="77777777" w:rsidR="00D10BE9" w:rsidRPr="00AE0A51" w:rsidRDefault="00D10BE9" w:rsidP="00163AF6">
            <w:pPr>
              <w:rPr>
                <w:rFonts w:ascii="Times New Roman" w:hAnsi="Times New Roman" w:cs="Times New Roman"/>
                <w:noProof/>
              </w:rPr>
            </w:pPr>
          </w:p>
        </w:tc>
        <w:tc>
          <w:tcPr>
            <w:tcW w:w="717" w:type="dxa"/>
          </w:tcPr>
          <w:p w14:paraId="619B9D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FD650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7EA9C9" w14:textId="77777777" w:rsidTr="00477EA8">
        <w:trPr>
          <w:cantSplit/>
        </w:trPr>
        <w:tc>
          <w:tcPr>
            <w:tcW w:w="1123" w:type="dxa"/>
          </w:tcPr>
          <w:p w14:paraId="5ADEBA5D" w14:textId="77777777" w:rsidR="00D10BE9" w:rsidRPr="00AE0A51" w:rsidRDefault="00D10BE9" w:rsidP="00163AF6">
            <w:pPr>
              <w:rPr>
                <w:rFonts w:ascii="Times New Roman" w:hAnsi="Times New Roman" w:cs="Times New Roman"/>
                <w:noProof/>
              </w:rPr>
            </w:pPr>
            <w:r>
              <w:rPr>
                <w:rFonts w:ascii="Times New Roman" w:hAnsi="Times New Roman"/>
                <w:noProof/>
              </w:rPr>
              <w:t>550110</w:t>
            </w:r>
          </w:p>
        </w:tc>
        <w:tc>
          <w:tcPr>
            <w:tcW w:w="6883" w:type="dxa"/>
          </w:tcPr>
          <w:p w14:paraId="2DA07780" w14:textId="77777777" w:rsidR="00D10BE9" w:rsidRPr="00AE0A51" w:rsidRDefault="00D10BE9" w:rsidP="00163AF6">
            <w:pPr>
              <w:rPr>
                <w:rFonts w:ascii="Times New Roman" w:hAnsi="Times New Roman" w:cs="Times New Roman"/>
                <w:noProof/>
              </w:rPr>
            </w:pPr>
            <w:r>
              <w:rPr>
                <w:rFonts w:ascii="Times New Roman" w:hAnsi="Times New Roman"/>
                <w:noProof/>
              </w:rPr>
              <w:t>Kabel gemäß Anmerkung 1 zu Kapitel 55, aus Nylon- oder anderen Polyamid-Filamenten</w:t>
            </w:r>
          </w:p>
        </w:tc>
        <w:tc>
          <w:tcPr>
            <w:tcW w:w="1174" w:type="dxa"/>
          </w:tcPr>
          <w:p w14:paraId="00152AB1" w14:textId="77777777" w:rsidR="00D10BE9" w:rsidRPr="00AE0A51" w:rsidRDefault="00D10BE9" w:rsidP="00163AF6">
            <w:pPr>
              <w:rPr>
                <w:rFonts w:ascii="Times New Roman" w:hAnsi="Times New Roman" w:cs="Times New Roman"/>
                <w:noProof/>
              </w:rPr>
            </w:pPr>
            <w:r>
              <w:rPr>
                <w:rFonts w:ascii="Times New Roman" w:hAnsi="Times New Roman"/>
                <w:noProof/>
              </w:rPr>
              <w:t>55011000</w:t>
            </w:r>
          </w:p>
        </w:tc>
        <w:tc>
          <w:tcPr>
            <w:tcW w:w="2846" w:type="dxa"/>
          </w:tcPr>
          <w:p w14:paraId="47137CD3" w14:textId="77777777" w:rsidR="00D10BE9" w:rsidRPr="00AE0A51" w:rsidRDefault="00D10BE9" w:rsidP="00163AF6">
            <w:pPr>
              <w:rPr>
                <w:rFonts w:ascii="Times New Roman" w:hAnsi="Times New Roman" w:cs="Times New Roman"/>
                <w:noProof/>
              </w:rPr>
            </w:pPr>
          </w:p>
        </w:tc>
        <w:tc>
          <w:tcPr>
            <w:tcW w:w="717" w:type="dxa"/>
          </w:tcPr>
          <w:p w14:paraId="51A891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D57F3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25D4CE" w14:textId="77777777" w:rsidTr="00477EA8">
        <w:trPr>
          <w:cantSplit/>
        </w:trPr>
        <w:tc>
          <w:tcPr>
            <w:tcW w:w="1123" w:type="dxa"/>
          </w:tcPr>
          <w:p w14:paraId="45447C6E" w14:textId="77777777" w:rsidR="00D10BE9" w:rsidRPr="00AE0A51" w:rsidRDefault="00D10BE9" w:rsidP="00163AF6">
            <w:pPr>
              <w:rPr>
                <w:rFonts w:ascii="Times New Roman" w:hAnsi="Times New Roman" w:cs="Times New Roman"/>
                <w:noProof/>
              </w:rPr>
            </w:pPr>
            <w:r>
              <w:rPr>
                <w:rFonts w:ascii="Times New Roman" w:hAnsi="Times New Roman"/>
                <w:noProof/>
              </w:rPr>
              <w:t>550120</w:t>
            </w:r>
          </w:p>
        </w:tc>
        <w:tc>
          <w:tcPr>
            <w:tcW w:w="6883" w:type="dxa"/>
          </w:tcPr>
          <w:p w14:paraId="6F665DE7" w14:textId="77777777" w:rsidR="00D10BE9" w:rsidRPr="00AE0A51" w:rsidRDefault="00D10BE9" w:rsidP="00163AF6">
            <w:pPr>
              <w:rPr>
                <w:rFonts w:ascii="Times New Roman" w:hAnsi="Times New Roman" w:cs="Times New Roman"/>
                <w:noProof/>
              </w:rPr>
            </w:pPr>
            <w:r>
              <w:rPr>
                <w:rFonts w:ascii="Times New Roman" w:hAnsi="Times New Roman"/>
                <w:noProof/>
              </w:rPr>
              <w:t>Kabel gemäß Anmerkung 1 zu Kapitel 55, aus Polyester-Filamenten</w:t>
            </w:r>
          </w:p>
        </w:tc>
        <w:tc>
          <w:tcPr>
            <w:tcW w:w="1174" w:type="dxa"/>
          </w:tcPr>
          <w:p w14:paraId="452D4DDF" w14:textId="77777777" w:rsidR="00D10BE9" w:rsidRPr="00AE0A51" w:rsidRDefault="00D10BE9" w:rsidP="00163AF6">
            <w:pPr>
              <w:rPr>
                <w:rFonts w:ascii="Times New Roman" w:hAnsi="Times New Roman" w:cs="Times New Roman"/>
                <w:noProof/>
              </w:rPr>
            </w:pPr>
            <w:r>
              <w:rPr>
                <w:rFonts w:ascii="Times New Roman" w:hAnsi="Times New Roman"/>
                <w:noProof/>
              </w:rPr>
              <w:t>55012000</w:t>
            </w:r>
          </w:p>
        </w:tc>
        <w:tc>
          <w:tcPr>
            <w:tcW w:w="2846" w:type="dxa"/>
          </w:tcPr>
          <w:p w14:paraId="76112DAA" w14:textId="77777777" w:rsidR="00D10BE9" w:rsidRPr="00AE0A51" w:rsidRDefault="00D10BE9" w:rsidP="00163AF6">
            <w:pPr>
              <w:rPr>
                <w:rFonts w:ascii="Times New Roman" w:hAnsi="Times New Roman" w:cs="Times New Roman"/>
                <w:noProof/>
              </w:rPr>
            </w:pPr>
          </w:p>
        </w:tc>
        <w:tc>
          <w:tcPr>
            <w:tcW w:w="717" w:type="dxa"/>
          </w:tcPr>
          <w:p w14:paraId="0C11C1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44B6C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452964" w14:textId="77777777" w:rsidTr="00477EA8">
        <w:trPr>
          <w:cantSplit/>
        </w:trPr>
        <w:tc>
          <w:tcPr>
            <w:tcW w:w="1123" w:type="dxa"/>
          </w:tcPr>
          <w:p w14:paraId="51619FC0" w14:textId="77777777" w:rsidR="00D10BE9" w:rsidRPr="00AE0A51" w:rsidRDefault="00D10BE9" w:rsidP="00163AF6">
            <w:pPr>
              <w:rPr>
                <w:rFonts w:ascii="Times New Roman" w:hAnsi="Times New Roman" w:cs="Times New Roman"/>
                <w:noProof/>
              </w:rPr>
            </w:pPr>
            <w:r>
              <w:rPr>
                <w:rFonts w:ascii="Times New Roman" w:hAnsi="Times New Roman"/>
                <w:noProof/>
              </w:rPr>
              <w:t>550130</w:t>
            </w:r>
          </w:p>
        </w:tc>
        <w:tc>
          <w:tcPr>
            <w:tcW w:w="6883" w:type="dxa"/>
          </w:tcPr>
          <w:p w14:paraId="293A7C71" w14:textId="77777777" w:rsidR="00D10BE9" w:rsidRPr="00AE0A51" w:rsidRDefault="00D10BE9" w:rsidP="00163AF6">
            <w:pPr>
              <w:rPr>
                <w:rFonts w:ascii="Times New Roman" w:hAnsi="Times New Roman" w:cs="Times New Roman"/>
                <w:noProof/>
              </w:rPr>
            </w:pPr>
            <w:r>
              <w:rPr>
                <w:rFonts w:ascii="Times New Roman" w:hAnsi="Times New Roman"/>
                <w:noProof/>
              </w:rPr>
              <w:t>Kabel gemäß Anmerkung 1 zu Kapitel 55, aus Polyacryl- oder Modacryl-Filamenten</w:t>
            </w:r>
          </w:p>
        </w:tc>
        <w:tc>
          <w:tcPr>
            <w:tcW w:w="1174" w:type="dxa"/>
          </w:tcPr>
          <w:p w14:paraId="43C4BFE9" w14:textId="77777777" w:rsidR="00D10BE9" w:rsidRPr="00AE0A51" w:rsidRDefault="00D10BE9" w:rsidP="00163AF6">
            <w:pPr>
              <w:rPr>
                <w:rFonts w:ascii="Times New Roman" w:hAnsi="Times New Roman" w:cs="Times New Roman"/>
                <w:noProof/>
              </w:rPr>
            </w:pPr>
            <w:r>
              <w:rPr>
                <w:rFonts w:ascii="Times New Roman" w:hAnsi="Times New Roman"/>
                <w:noProof/>
              </w:rPr>
              <w:t>55013000</w:t>
            </w:r>
          </w:p>
        </w:tc>
        <w:tc>
          <w:tcPr>
            <w:tcW w:w="2846" w:type="dxa"/>
          </w:tcPr>
          <w:p w14:paraId="6E0324B5" w14:textId="77777777" w:rsidR="00D10BE9" w:rsidRPr="00AE0A51" w:rsidRDefault="00D10BE9" w:rsidP="00163AF6">
            <w:pPr>
              <w:rPr>
                <w:rFonts w:ascii="Times New Roman" w:hAnsi="Times New Roman" w:cs="Times New Roman"/>
                <w:noProof/>
              </w:rPr>
            </w:pPr>
          </w:p>
        </w:tc>
        <w:tc>
          <w:tcPr>
            <w:tcW w:w="717" w:type="dxa"/>
          </w:tcPr>
          <w:p w14:paraId="09A436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CBCB5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3BE802" w14:textId="77777777" w:rsidTr="00477EA8">
        <w:trPr>
          <w:cantSplit/>
        </w:trPr>
        <w:tc>
          <w:tcPr>
            <w:tcW w:w="1123" w:type="dxa"/>
          </w:tcPr>
          <w:p w14:paraId="7C51B82B" w14:textId="77777777" w:rsidR="00D10BE9" w:rsidRPr="00AE0A51" w:rsidRDefault="00D10BE9" w:rsidP="00163AF6">
            <w:pPr>
              <w:rPr>
                <w:rFonts w:ascii="Times New Roman" w:hAnsi="Times New Roman" w:cs="Times New Roman"/>
                <w:noProof/>
              </w:rPr>
            </w:pPr>
            <w:r>
              <w:rPr>
                <w:rFonts w:ascii="Times New Roman" w:hAnsi="Times New Roman"/>
                <w:noProof/>
              </w:rPr>
              <w:t>550140</w:t>
            </w:r>
          </w:p>
        </w:tc>
        <w:tc>
          <w:tcPr>
            <w:tcW w:w="6883" w:type="dxa"/>
          </w:tcPr>
          <w:p w14:paraId="66133777" w14:textId="77777777" w:rsidR="00D10BE9" w:rsidRPr="00AE0A51" w:rsidRDefault="00D10BE9" w:rsidP="00163AF6">
            <w:pPr>
              <w:rPr>
                <w:rFonts w:ascii="Times New Roman" w:hAnsi="Times New Roman" w:cs="Times New Roman"/>
                <w:noProof/>
              </w:rPr>
            </w:pPr>
            <w:r>
              <w:rPr>
                <w:rFonts w:ascii="Times New Roman" w:hAnsi="Times New Roman"/>
                <w:noProof/>
              </w:rPr>
              <w:t>Kabel aus synthetischen Filamenten gemäß Anmerkung 1 zu Kapitel 55, aus Polypropylen</w:t>
            </w:r>
          </w:p>
        </w:tc>
        <w:tc>
          <w:tcPr>
            <w:tcW w:w="1174" w:type="dxa"/>
          </w:tcPr>
          <w:p w14:paraId="0A43B52A" w14:textId="77777777" w:rsidR="00D10BE9" w:rsidRPr="00AE0A51" w:rsidRDefault="00D10BE9" w:rsidP="00163AF6">
            <w:pPr>
              <w:rPr>
                <w:rFonts w:ascii="Times New Roman" w:hAnsi="Times New Roman" w:cs="Times New Roman"/>
                <w:noProof/>
              </w:rPr>
            </w:pPr>
            <w:r>
              <w:rPr>
                <w:rFonts w:ascii="Times New Roman" w:hAnsi="Times New Roman"/>
                <w:noProof/>
              </w:rPr>
              <w:t>55014000</w:t>
            </w:r>
          </w:p>
        </w:tc>
        <w:tc>
          <w:tcPr>
            <w:tcW w:w="2846" w:type="dxa"/>
          </w:tcPr>
          <w:p w14:paraId="6289B312" w14:textId="77777777" w:rsidR="00D10BE9" w:rsidRPr="00AE0A51" w:rsidRDefault="00D10BE9" w:rsidP="00163AF6">
            <w:pPr>
              <w:rPr>
                <w:rFonts w:ascii="Times New Roman" w:hAnsi="Times New Roman" w:cs="Times New Roman"/>
                <w:noProof/>
              </w:rPr>
            </w:pPr>
          </w:p>
        </w:tc>
        <w:tc>
          <w:tcPr>
            <w:tcW w:w="717" w:type="dxa"/>
          </w:tcPr>
          <w:p w14:paraId="57A796D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51FBF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4D9D58" w14:textId="77777777" w:rsidTr="00477EA8">
        <w:trPr>
          <w:cantSplit/>
        </w:trPr>
        <w:tc>
          <w:tcPr>
            <w:tcW w:w="1123" w:type="dxa"/>
          </w:tcPr>
          <w:p w14:paraId="14404DD3" w14:textId="77777777" w:rsidR="00D10BE9" w:rsidRPr="00AE0A51" w:rsidRDefault="00D10BE9" w:rsidP="00163AF6">
            <w:pPr>
              <w:rPr>
                <w:rFonts w:ascii="Times New Roman" w:hAnsi="Times New Roman" w:cs="Times New Roman"/>
                <w:noProof/>
              </w:rPr>
            </w:pPr>
            <w:r>
              <w:rPr>
                <w:rFonts w:ascii="Times New Roman" w:hAnsi="Times New Roman"/>
                <w:noProof/>
              </w:rPr>
              <w:t>550190</w:t>
            </w:r>
          </w:p>
        </w:tc>
        <w:tc>
          <w:tcPr>
            <w:tcW w:w="6883" w:type="dxa"/>
          </w:tcPr>
          <w:p w14:paraId="01F65ADE" w14:textId="77777777" w:rsidR="00D10BE9" w:rsidRPr="00AE0A51" w:rsidRDefault="00D10BE9" w:rsidP="00163AF6">
            <w:pPr>
              <w:rPr>
                <w:rFonts w:ascii="Times New Roman" w:hAnsi="Times New Roman" w:cs="Times New Roman"/>
                <w:noProof/>
              </w:rPr>
            </w:pPr>
            <w:r>
              <w:rPr>
                <w:rFonts w:ascii="Times New Roman" w:hAnsi="Times New Roman"/>
                <w:noProof/>
              </w:rPr>
              <w:t>Kabel aus synthetischen Filamenten gemäß Anmerkung 1 zu Kapitel 55 (ausg. aus Polyacryl-, Modacryl-, Polyester-, Polypropylen-, Nylon- oder anderen Polyamid-Filamenten)</w:t>
            </w:r>
          </w:p>
        </w:tc>
        <w:tc>
          <w:tcPr>
            <w:tcW w:w="1174" w:type="dxa"/>
          </w:tcPr>
          <w:p w14:paraId="6308A780" w14:textId="77777777" w:rsidR="00D10BE9" w:rsidRPr="00AE0A51" w:rsidRDefault="00D10BE9" w:rsidP="00163AF6">
            <w:pPr>
              <w:rPr>
                <w:rFonts w:ascii="Times New Roman" w:hAnsi="Times New Roman" w:cs="Times New Roman"/>
                <w:noProof/>
              </w:rPr>
            </w:pPr>
            <w:r>
              <w:rPr>
                <w:rFonts w:ascii="Times New Roman" w:hAnsi="Times New Roman"/>
                <w:noProof/>
              </w:rPr>
              <w:t>55019000</w:t>
            </w:r>
          </w:p>
        </w:tc>
        <w:tc>
          <w:tcPr>
            <w:tcW w:w="2846" w:type="dxa"/>
          </w:tcPr>
          <w:p w14:paraId="5E0EC3D3" w14:textId="77777777" w:rsidR="00D10BE9" w:rsidRPr="00AE0A51" w:rsidRDefault="00D10BE9" w:rsidP="00163AF6">
            <w:pPr>
              <w:rPr>
                <w:rFonts w:ascii="Times New Roman" w:hAnsi="Times New Roman" w:cs="Times New Roman"/>
                <w:noProof/>
              </w:rPr>
            </w:pPr>
          </w:p>
        </w:tc>
        <w:tc>
          <w:tcPr>
            <w:tcW w:w="717" w:type="dxa"/>
          </w:tcPr>
          <w:p w14:paraId="777B5CD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A50F6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4521D3" w14:textId="77777777" w:rsidTr="00477EA8">
        <w:trPr>
          <w:cantSplit/>
        </w:trPr>
        <w:tc>
          <w:tcPr>
            <w:tcW w:w="1123" w:type="dxa"/>
          </w:tcPr>
          <w:p w14:paraId="3999FD27" w14:textId="77777777" w:rsidR="00D10BE9" w:rsidRPr="00AE0A51" w:rsidRDefault="00D10BE9" w:rsidP="00163AF6">
            <w:pPr>
              <w:rPr>
                <w:rFonts w:ascii="Times New Roman" w:hAnsi="Times New Roman" w:cs="Times New Roman"/>
                <w:noProof/>
              </w:rPr>
            </w:pPr>
            <w:r>
              <w:rPr>
                <w:rFonts w:ascii="Times New Roman" w:hAnsi="Times New Roman"/>
                <w:noProof/>
              </w:rPr>
              <w:t>550210</w:t>
            </w:r>
          </w:p>
        </w:tc>
        <w:tc>
          <w:tcPr>
            <w:tcW w:w="6883" w:type="dxa"/>
          </w:tcPr>
          <w:p w14:paraId="6391A63F" w14:textId="77777777" w:rsidR="00D10BE9" w:rsidRPr="00AE0A51" w:rsidRDefault="00D10BE9" w:rsidP="00163AF6">
            <w:pPr>
              <w:rPr>
                <w:rFonts w:ascii="Times New Roman" w:hAnsi="Times New Roman" w:cs="Times New Roman"/>
                <w:noProof/>
              </w:rPr>
            </w:pPr>
            <w:r>
              <w:rPr>
                <w:rFonts w:ascii="Times New Roman" w:hAnsi="Times New Roman"/>
                <w:noProof/>
              </w:rPr>
              <w:t>Kabel aus künstlichen Filamenten gemäß Anmerkung 1 zu Kapitel 55, aus Acetat</w:t>
            </w:r>
          </w:p>
        </w:tc>
        <w:tc>
          <w:tcPr>
            <w:tcW w:w="1174" w:type="dxa"/>
          </w:tcPr>
          <w:p w14:paraId="65A399FF" w14:textId="77777777" w:rsidR="00D10BE9" w:rsidRPr="00AE0A51" w:rsidRDefault="00D10BE9" w:rsidP="00163AF6">
            <w:pPr>
              <w:rPr>
                <w:rFonts w:ascii="Times New Roman" w:hAnsi="Times New Roman" w:cs="Times New Roman"/>
                <w:noProof/>
              </w:rPr>
            </w:pPr>
            <w:r>
              <w:rPr>
                <w:rFonts w:ascii="Times New Roman" w:hAnsi="Times New Roman"/>
                <w:noProof/>
              </w:rPr>
              <w:t>55021000</w:t>
            </w:r>
          </w:p>
        </w:tc>
        <w:tc>
          <w:tcPr>
            <w:tcW w:w="2846" w:type="dxa"/>
          </w:tcPr>
          <w:p w14:paraId="5057C70B" w14:textId="77777777" w:rsidR="00D10BE9" w:rsidRPr="00AE0A51" w:rsidRDefault="00D10BE9" w:rsidP="00163AF6">
            <w:pPr>
              <w:rPr>
                <w:rFonts w:ascii="Times New Roman" w:hAnsi="Times New Roman" w:cs="Times New Roman"/>
                <w:noProof/>
              </w:rPr>
            </w:pPr>
          </w:p>
        </w:tc>
        <w:tc>
          <w:tcPr>
            <w:tcW w:w="717" w:type="dxa"/>
          </w:tcPr>
          <w:p w14:paraId="527BD1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0FDA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36695E" w14:textId="77777777" w:rsidTr="00477EA8">
        <w:trPr>
          <w:cantSplit/>
        </w:trPr>
        <w:tc>
          <w:tcPr>
            <w:tcW w:w="1123" w:type="dxa"/>
          </w:tcPr>
          <w:p w14:paraId="712F629B" w14:textId="77777777" w:rsidR="00D10BE9" w:rsidRPr="00AE0A51" w:rsidRDefault="00D10BE9" w:rsidP="00163AF6">
            <w:pPr>
              <w:rPr>
                <w:rFonts w:ascii="Times New Roman" w:hAnsi="Times New Roman" w:cs="Times New Roman"/>
                <w:noProof/>
              </w:rPr>
            </w:pPr>
            <w:r>
              <w:rPr>
                <w:rFonts w:ascii="Times New Roman" w:hAnsi="Times New Roman"/>
                <w:noProof/>
              </w:rPr>
              <w:t>550290</w:t>
            </w:r>
          </w:p>
        </w:tc>
        <w:tc>
          <w:tcPr>
            <w:tcW w:w="6883" w:type="dxa"/>
          </w:tcPr>
          <w:p w14:paraId="41E6D509" w14:textId="77777777" w:rsidR="00D10BE9" w:rsidRPr="00AE0A51" w:rsidRDefault="00D10BE9" w:rsidP="00163AF6">
            <w:pPr>
              <w:rPr>
                <w:rFonts w:ascii="Times New Roman" w:hAnsi="Times New Roman" w:cs="Times New Roman"/>
                <w:noProof/>
              </w:rPr>
            </w:pPr>
            <w:r>
              <w:rPr>
                <w:rFonts w:ascii="Times New Roman" w:hAnsi="Times New Roman"/>
                <w:noProof/>
              </w:rPr>
              <w:t>Kabel aus künstlichen Filamenten gemäß Anmerkung 1 zu Kapitel 55 (ausg. aus Acetat)</w:t>
            </w:r>
          </w:p>
        </w:tc>
        <w:tc>
          <w:tcPr>
            <w:tcW w:w="1174" w:type="dxa"/>
          </w:tcPr>
          <w:p w14:paraId="4F879681" w14:textId="77777777" w:rsidR="00D10BE9" w:rsidRPr="00AE0A51" w:rsidRDefault="00D10BE9" w:rsidP="00163AF6">
            <w:pPr>
              <w:rPr>
                <w:rFonts w:ascii="Times New Roman" w:hAnsi="Times New Roman" w:cs="Times New Roman"/>
                <w:noProof/>
              </w:rPr>
            </w:pPr>
            <w:r>
              <w:rPr>
                <w:rFonts w:ascii="Times New Roman" w:hAnsi="Times New Roman"/>
                <w:noProof/>
              </w:rPr>
              <w:t>55029000</w:t>
            </w:r>
          </w:p>
        </w:tc>
        <w:tc>
          <w:tcPr>
            <w:tcW w:w="2846" w:type="dxa"/>
          </w:tcPr>
          <w:p w14:paraId="1FA5C3B5" w14:textId="77777777" w:rsidR="00D10BE9" w:rsidRPr="00AE0A51" w:rsidRDefault="00D10BE9" w:rsidP="00163AF6">
            <w:pPr>
              <w:rPr>
                <w:rFonts w:ascii="Times New Roman" w:hAnsi="Times New Roman" w:cs="Times New Roman"/>
                <w:noProof/>
              </w:rPr>
            </w:pPr>
          </w:p>
        </w:tc>
        <w:tc>
          <w:tcPr>
            <w:tcW w:w="717" w:type="dxa"/>
          </w:tcPr>
          <w:p w14:paraId="3551BF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2706A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F9B98D" w14:textId="77777777" w:rsidTr="00477EA8">
        <w:trPr>
          <w:cantSplit/>
        </w:trPr>
        <w:tc>
          <w:tcPr>
            <w:tcW w:w="1123" w:type="dxa"/>
          </w:tcPr>
          <w:p w14:paraId="6274FFEE" w14:textId="77777777" w:rsidR="00D10BE9" w:rsidRPr="00AE0A51" w:rsidRDefault="00D10BE9" w:rsidP="00163AF6">
            <w:pPr>
              <w:rPr>
                <w:rFonts w:ascii="Times New Roman" w:hAnsi="Times New Roman" w:cs="Times New Roman"/>
                <w:noProof/>
              </w:rPr>
            </w:pPr>
            <w:r>
              <w:rPr>
                <w:rFonts w:ascii="Times New Roman" w:hAnsi="Times New Roman"/>
                <w:noProof/>
              </w:rPr>
              <w:t>550311</w:t>
            </w:r>
          </w:p>
        </w:tc>
        <w:tc>
          <w:tcPr>
            <w:tcW w:w="6883" w:type="dxa"/>
          </w:tcPr>
          <w:p w14:paraId="3D8B43EC" w14:textId="77777777" w:rsidR="00D10BE9" w:rsidRPr="00AE0A51" w:rsidRDefault="00D10BE9" w:rsidP="00163AF6">
            <w:pPr>
              <w:rPr>
                <w:rFonts w:ascii="Times New Roman" w:hAnsi="Times New Roman" w:cs="Times New Roman"/>
                <w:noProof/>
              </w:rPr>
            </w:pPr>
            <w:r>
              <w:rPr>
                <w:rFonts w:ascii="Times New Roman" w:hAnsi="Times New Roman"/>
                <w:noProof/>
              </w:rPr>
              <w:t>Spinnfasern aus Aramid, weder gekrempelt noch gekämmt noch anders für die Spinnerei bearbeitet</w:t>
            </w:r>
          </w:p>
        </w:tc>
        <w:tc>
          <w:tcPr>
            <w:tcW w:w="1174" w:type="dxa"/>
          </w:tcPr>
          <w:p w14:paraId="22B9953E" w14:textId="77777777" w:rsidR="00D10BE9" w:rsidRPr="00AE0A51" w:rsidRDefault="00D10BE9" w:rsidP="00163AF6">
            <w:pPr>
              <w:rPr>
                <w:rFonts w:ascii="Times New Roman" w:hAnsi="Times New Roman" w:cs="Times New Roman"/>
                <w:noProof/>
              </w:rPr>
            </w:pPr>
            <w:r>
              <w:rPr>
                <w:rFonts w:ascii="Times New Roman" w:hAnsi="Times New Roman"/>
                <w:noProof/>
              </w:rPr>
              <w:t>55031100</w:t>
            </w:r>
          </w:p>
        </w:tc>
        <w:tc>
          <w:tcPr>
            <w:tcW w:w="2846" w:type="dxa"/>
          </w:tcPr>
          <w:p w14:paraId="449F4390" w14:textId="77777777" w:rsidR="00D10BE9" w:rsidRPr="00AE0A51" w:rsidRDefault="00D10BE9" w:rsidP="00163AF6">
            <w:pPr>
              <w:rPr>
                <w:rFonts w:ascii="Times New Roman" w:hAnsi="Times New Roman" w:cs="Times New Roman"/>
                <w:noProof/>
              </w:rPr>
            </w:pPr>
          </w:p>
        </w:tc>
        <w:tc>
          <w:tcPr>
            <w:tcW w:w="717" w:type="dxa"/>
          </w:tcPr>
          <w:p w14:paraId="2CEFD5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E0BE8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35ACD6" w14:textId="77777777" w:rsidTr="00477EA8">
        <w:trPr>
          <w:cantSplit/>
        </w:trPr>
        <w:tc>
          <w:tcPr>
            <w:tcW w:w="1123" w:type="dxa"/>
          </w:tcPr>
          <w:p w14:paraId="2E5029C5" w14:textId="77777777" w:rsidR="00D10BE9" w:rsidRPr="00AE0A51" w:rsidRDefault="00D10BE9" w:rsidP="00163AF6">
            <w:pPr>
              <w:rPr>
                <w:rFonts w:ascii="Times New Roman" w:hAnsi="Times New Roman" w:cs="Times New Roman"/>
                <w:noProof/>
              </w:rPr>
            </w:pPr>
            <w:r>
              <w:rPr>
                <w:rFonts w:ascii="Times New Roman" w:hAnsi="Times New Roman"/>
                <w:noProof/>
              </w:rPr>
              <w:t>550319</w:t>
            </w:r>
          </w:p>
        </w:tc>
        <w:tc>
          <w:tcPr>
            <w:tcW w:w="6883" w:type="dxa"/>
          </w:tcPr>
          <w:p w14:paraId="545F3259" w14:textId="77777777" w:rsidR="00D10BE9" w:rsidRPr="00AE0A51" w:rsidRDefault="00D10BE9" w:rsidP="00163AF6">
            <w:pPr>
              <w:rPr>
                <w:rFonts w:ascii="Times New Roman" w:hAnsi="Times New Roman" w:cs="Times New Roman"/>
                <w:noProof/>
              </w:rPr>
            </w:pPr>
            <w:r>
              <w:rPr>
                <w:rFonts w:ascii="Times New Roman" w:hAnsi="Times New Roman"/>
                <w:noProof/>
              </w:rPr>
              <w:t>Spinnfasern aus Nylon oder anderen Polyamiden, weder gekrempelt noch gekämmt noch anders für die Spinnerei bearbeitet (ausg. aus Aramid)</w:t>
            </w:r>
          </w:p>
        </w:tc>
        <w:tc>
          <w:tcPr>
            <w:tcW w:w="1174" w:type="dxa"/>
          </w:tcPr>
          <w:p w14:paraId="631B5A9E" w14:textId="77777777" w:rsidR="00D10BE9" w:rsidRPr="00AE0A51" w:rsidRDefault="00D10BE9" w:rsidP="00163AF6">
            <w:pPr>
              <w:rPr>
                <w:rFonts w:ascii="Times New Roman" w:hAnsi="Times New Roman" w:cs="Times New Roman"/>
                <w:noProof/>
              </w:rPr>
            </w:pPr>
            <w:r>
              <w:rPr>
                <w:rFonts w:ascii="Times New Roman" w:hAnsi="Times New Roman"/>
                <w:noProof/>
              </w:rPr>
              <w:t>55031900</w:t>
            </w:r>
          </w:p>
        </w:tc>
        <w:tc>
          <w:tcPr>
            <w:tcW w:w="2846" w:type="dxa"/>
          </w:tcPr>
          <w:p w14:paraId="2B705AE2" w14:textId="77777777" w:rsidR="00D10BE9" w:rsidRPr="00AE0A51" w:rsidRDefault="00D10BE9" w:rsidP="00163AF6">
            <w:pPr>
              <w:rPr>
                <w:rFonts w:ascii="Times New Roman" w:hAnsi="Times New Roman" w:cs="Times New Roman"/>
                <w:noProof/>
              </w:rPr>
            </w:pPr>
          </w:p>
        </w:tc>
        <w:tc>
          <w:tcPr>
            <w:tcW w:w="717" w:type="dxa"/>
          </w:tcPr>
          <w:p w14:paraId="105B50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363FA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46C7B1" w14:textId="77777777" w:rsidTr="00477EA8">
        <w:trPr>
          <w:cantSplit/>
        </w:trPr>
        <w:tc>
          <w:tcPr>
            <w:tcW w:w="1123" w:type="dxa"/>
          </w:tcPr>
          <w:p w14:paraId="5C34512D" w14:textId="77777777" w:rsidR="00D10BE9" w:rsidRPr="00AE0A51" w:rsidRDefault="00D10BE9" w:rsidP="00163AF6">
            <w:pPr>
              <w:rPr>
                <w:rFonts w:ascii="Times New Roman" w:hAnsi="Times New Roman" w:cs="Times New Roman"/>
                <w:noProof/>
              </w:rPr>
            </w:pPr>
            <w:r>
              <w:rPr>
                <w:rFonts w:ascii="Times New Roman" w:hAnsi="Times New Roman"/>
                <w:noProof/>
              </w:rPr>
              <w:t>550320</w:t>
            </w:r>
          </w:p>
        </w:tc>
        <w:tc>
          <w:tcPr>
            <w:tcW w:w="6883" w:type="dxa"/>
          </w:tcPr>
          <w:p w14:paraId="5E1B1778" w14:textId="77777777" w:rsidR="00D10BE9" w:rsidRPr="00AE0A51" w:rsidRDefault="00D10BE9" w:rsidP="00163AF6">
            <w:pPr>
              <w:rPr>
                <w:rFonts w:ascii="Times New Roman" w:hAnsi="Times New Roman" w:cs="Times New Roman"/>
                <w:noProof/>
              </w:rPr>
            </w:pPr>
            <w:r>
              <w:rPr>
                <w:rFonts w:ascii="Times New Roman" w:hAnsi="Times New Roman"/>
                <w:noProof/>
              </w:rPr>
              <w:t>Spinnfasern aus Polyestern, weder gekrempelt noch gekämmt noch anders für die Spinnerei bearbeitet</w:t>
            </w:r>
          </w:p>
        </w:tc>
        <w:tc>
          <w:tcPr>
            <w:tcW w:w="1174" w:type="dxa"/>
          </w:tcPr>
          <w:p w14:paraId="5060348E" w14:textId="77777777" w:rsidR="00D10BE9" w:rsidRPr="00AE0A51" w:rsidRDefault="00D10BE9" w:rsidP="00163AF6">
            <w:pPr>
              <w:rPr>
                <w:rFonts w:ascii="Times New Roman" w:hAnsi="Times New Roman" w:cs="Times New Roman"/>
                <w:noProof/>
              </w:rPr>
            </w:pPr>
            <w:r>
              <w:rPr>
                <w:rFonts w:ascii="Times New Roman" w:hAnsi="Times New Roman"/>
                <w:noProof/>
              </w:rPr>
              <w:t>55032000</w:t>
            </w:r>
          </w:p>
        </w:tc>
        <w:tc>
          <w:tcPr>
            <w:tcW w:w="2846" w:type="dxa"/>
          </w:tcPr>
          <w:p w14:paraId="15CCFCE3" w14:textId="77777777" w:rsidR="00D10BE9" w:rsidRPr="00AE0A51" w:rsidRDefault="00D10BE9" w:rsidP="00163AF6">
            <w:pPr>
              <w:rPr>
                <w:rFonts w:ascii="Times New Roman" w:hAnsi="Times New Roman" w:cs="Times New Roman"/>
                <w:noProof/>
              </w:rPr>
            </w:pPr>
          </w:p>
        </w:tc>
        <w:tc>
          <w:tcPr>
            <w:tcW w:w="717" w:type="dxa"/>
          </w:tcPr>
          <w:p w14:paraId="740E47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C720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CB05C4" w14:textId="77777777" w:rsidTr="00477EA8">
        <w:trPr>
          <w:cantSplit/>
        </w:trPr>
        <w:tc>
          <w:tcPr>
            <w:tcW w:w="1123" w:type="dxa"/>
          </w:tcPr>
          <w:p w14:paraId="12678F7F" w14:textId="77777777" w:rsidR="00D10BE9" w:rsidRPr="00AE0A51" w:rsidRDefault="00D10BE9" w:rsidP="00163AF6">
            <w:pPr>
              <w:rPr>
                <w:rFonts w:ascii="Times New Roman" w:hAnsi="Times New Roman" w:cs="Times New Roman"/>
                <w:noProof/>
              </w:rPr>
            </w:pPr>
            <w:r>
              <w:rPr>
                <w:rFonts w:ascii="Times New Roman" w:hAnsi="Times New Roman"/>
                <w:noProof/>
              </w:rPr>
              <w:t>550330</w:t>
            </w:r>
          </w:p>
        </w:tc>
        <w:tc>
          <w:tcPr>
            <w:tcW w:w="6883" w:type="dxa"/>
          </w:tcPr>
          <w:p w14:paraId="29F8A579" w14:textId="77777777" w:rsidR="00D10BE9" w:rsidRPr="00AE0A51" w:rsidRDefault="00D10BE9" w:rsidP="00163AF6">
            <w:pPr>
              <w:rPr>
                <w:rFonts w:ascii="Times New Roman" w:hAnsi="Times New Roman" w:cs="Times New Roman"/>
                <w:noProof/>
              </w:rPr>
            </w:pPr>
            <w:r>
              <w:rPr>
                <w:rFonts w:ascii="Times New Roman" w:hAnsi="Times New Roman"/>
                <w:noProof/>
              </w:rPr>
              <w:t>Spinnfasern aus Polyacryl oder Modacryl, weder gekrempelt noch gekämmt noch anders für die Spinnerei bearbeitet</w:t>
            </w:r>
          </w:p>
        </w:tc>
        <w:tc>
          <w:tcPr>
            <w:tcW w:w="1174" w:type="dxa"/>
          </w:tcPr>
          <w:p w14:paraId="42F0DE7C" w14:textId="77777777" w:rsidR="00D10BE9" w:rsidRPr="00AE0A51" w:rsidRDefault="00D10BE9" w:rsidP="00163AF6">
            <w:pPr>
              <w:rPr>
                <w:rFonts w:ascii="Times New Roman" w:hAnsi="Times New Roman" w:cs="Times New Roman"/>
                <w:noProof/>
              </w:rPr>
            </w:pPr>
            <w:r>
              <w:rPr>
                <w:rFonts w:ascii="Times New Roman" w:hAnsi="Times New Roman"/>
                <w:noProof/>
              </w:rPr>
              <w:t>55033000</w:t>
            </w:r>
          </w:p>
        </w:tc>
        <w:tc>
          <w:tcPr>
            <w:tcW w:w="2846" w:type="dxa"/>
          </w:tcPr>
          <w:p w14:paraId="2D94187C" w14:textId="77777777" w:rsidR="00D10BE9" w:rsidRPr="00AE0A51" w:rsidRDefault="00D10BE9" w:rsidP="00163AF6">
            <w:pPr>
              <w:rPr>
                <w:rFonts w:ascii="Times New Roman" w:hAnsi="Times New Roman" w:cs="Times New Roman"/>
                <w:noProof/>
              </w:rPr>
            </w:pPr>
          </w:p>
        </w:tc>
        <w:tc>
          <w:tcPr>
            <w:tcW w:w="717" w:type="dxa"/>
          </w:tcPr>
          <w:p w14:paraId="257C13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1564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DDB3FA" w14:textId="77777777" w:rsidTr="00477EA8">
        <w:trPr>
          <w:cantSplit/>
        </w:trPr>
        <w:tc>
          <w:tcPr>
            <w:tcW w:w="1123" w:type="dxa"/>
          </w:tcPr>
          <w:p w14:paraId="7EA912BB" w14:textId="77777777" w:rsidR="00D10BE9" w:rsidRPr="00AE0A51" w:rsidRDefault="00D10BE9" w:rsidP="00163AF6">
            <w:pPr>
              <w:rPr>
                <w:rFonts w:ascii="Times New Roman" w:hAnsi="Times New Roman" w:cs="Times New Roman"/>
                <w:noProof/>
              </w:rPr>
            </w:pPr>
            <w:r>
              <w:rPr>
                <w:rFonts w:ascii="Times New Roman" w:hAnsi="Times New Roman"/>
                <w:noProof/>
              </w:rPr>
              <w:t>550340</w:t>
            </w:r>
          </w:p>
        </w:tc>
        <w:tc>
          <w:tcPr>
            <w:tcW w:w="6883" w:type="dxa"/>
          </w:tcPr>
          <w:p w14:paraId="37408AAB" w14:textId="77777777" w:rsidR="00D10BE9" w:rsidRPr="00AE0A51" w:rsidRDefault="00D10BE9" w:rsidP="00163AF6">
            <w:pPr>
              <w:rPr>
                <w:rFonts w:ascii="Times New Roman" w:hAnsi="Times New Roman" w:cs="Times New Roman"/>
                <w:noProof/>
              </w:rPr>
            </w:pPr>
            <w:r>
              <w:rPr>
                <w:rFonts w:ascii="Times New Roman" w:hAnsi="Times New Roman"/>
                <w:noProof/>
              </w:rPr>
              <w:t>Spinnfasern aus Polypropylen, weder gekrempelt noch gekämmt noch anders für die Spinnerei bearbeitet</w:t>
            </w:r>
          </w:p>
        </w:tc>
        <w:tc>
          <w:tcPr>
            <w:tcW w:w="1174" w:type="dxa"/>
          </w:tcPr>
          <w:p w14:paraId="421489FA" w14:textId="77777777" w:rsidR="00D10BE9" w:rsidRPr="00AE0A51" w:rsidRDefault="00D10BE9" w:rsidP="00163AF6">
            <w:pPr>
              <w:rPr>
                <w:rFonts w:ascii="Times New Roman" w:hAnsi="Times New Roman" w:cs="Times New Roman"/>
                <w:noProof/>
              </w:rPr>
            </w:pPr>
            <w:r>
              <w:rPr>
                <w:rFonts w:ascii="Times New Roman" w:hAnsi="Times New Roman"/>
                <w:noProof/>
              </w:rPr>
              <w:t>55034000</w:t>
            </w:r>
          </w:p>
        </w:tc>
        <w:tc>
          <w:tcPr>
            <w:tcW w:w="2846" w:type="dxa"/>
          </w:tcPr>
          <w:p w14:paraId="28FE1D14" w14:textId="77777777" w:rsidR="00D10BE9" w:rsidRPr="00AE0A51" w:rsidRDefault="00D10BE9" w:rsidP="00163AF6">
            <w:pPr>
              <w:rPr>
                <w:rFonts w:ascii="Times New Roman" w:hAnsi="Times New Roman" w:cs="Times New Roman"/>
                <w:noProof/>
              </w:rPr>
            </w:pPr>
          </w:p>
        </w:tc>
        <w:tc>
          <w:tcPr>
            <w:tcW w:w="717" w:type="dxa"/>
          </w:tcPr>
          <w:p w14:paraId="37AE59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A346B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9D03C4" w14:textId="77777777" w:rsidTr="00477EA8">
        <w:trPr>
          <w:cantSplit/>
        </w:trPr>
        <w:tc>
          <w:tcPr>
            <w:tcW w:w="1123" w:type="dxa"/>
          </w:tcPr>
          <w:p w14:paraId="444E4633" w14:textId="77777777" w:rsidR="00D10BE9" w:rsidRPr="00AE0A51" w:rsidRDefault="00D10BE9" w:rsidP="00163AF6">
            <w:pPr>
              <w:rPr>
                <w:rFonts w:ascii="Times New Roman" w:hAnsi="Times New Roman" w:cs="Times New Roman"/>
                <w:noProof/>
              </w:rPr>
            </w:pPr>
            <w:r>
              <w:rPr>
                <w:rFonts w:ascii="Times New Roman" w:hAnsi="Times New Roman"/>
                <w:noProof/>
              </w:rPr>
              <w:t>550390</w:t>
            </w:r>
          </w:p>
        </w:tc>
        <w:tc>
          <w:tcPr>
            <w:tcW w:w="6883" w:type="dxa"/>
          </w:tcPr>
          <w:p w14:paraId="09E7FE34" w14:textId="77777777" w:rsidR="00D10BE9" w:rsidRPr="00AE0A51" w:rsidRDefault="00D10BE9" w:rsidP="00163AF6">
            <w:pPr>
              <w:rPr>
                <w:rFonts w:ascii="Times New Roman" w:hAnsi="Times New Roman" w:cs="Times New Roman"/>
                <w:noProof/>
              </w:rPr>
            </w:pPr>
            <w:r>
              <w:rPr>
                <w:rFonts w:ascii="Times New Roman" w:hAnsi="Times New Roman"/>
                <w:noProof/>
              </w:rPr>
              <w:t>Synthetische Spinnfasern, weder gekrempelt noch gekämmt noch anders für die Spinnerei bearbeitet (ausg. aus Polypropylen, Polyacryl, Modacryl, Polyestern, Nylon oder anderen Polyamiden)</w:t>
            </w:r>
          </w:p>
        </w:tc>
        <w:tc>
          <w:tcPr>
            <w:tcW w:w="1174" w:type="dxa"/>
          </w:tcPr>
          <w:p w14:paraId="240FC50B" w14:textId="77777777" w:rsidR="00D10BE9" w:rsidRPr="00AE0A51" w:rsidRDefault="00D10BE9" w:rsidP="00163AF6">
            <w:pPr>
              <w:rPr>
                <w:rFonts w:ascii="Times New Roman" w:hAnsi="Times New Roman" w:cs="Times New Roman"/>
                <w:noProof/>
              </w:rPr>
            </w:pPr>
            <w:r>
              <w:rPr>
                <w:rFonts w:ascii="Times New Roman" w:hAnsi="Times New Roman"/>
                <w:noProof/>
              </w:rPr>
              <w:t>55039000</w:t>
            </w:r>
          </w:p>
        </w:tc>
        <w:tc>
          <w:tcPr>
            <w:tcW w:w="2846" w:type="dxa"/>
          </w:tcPr>
          <w:p w14:paraId="0C06FAA9" w14:textId="77777777" w:rsidR="00D10BE9" w:rsidRPr="00AE0A51" w:rsidRDefault="00D10BE9" w:rsidP="00163AF6">
            <w:pPr>
              <w:rPr>
                <w:rFonts w:ascii="Times New Roman" w:hAnsi="Times New Roman" w:cs="Times New Roman"/>
                <w:noProof/>
              </w:rPr>
            </w:pPr>
          </w:p>
        </w:tc>
        <w:tc>
          <w:tcPr>
            <w:tcW w:w="717" w:type="dxa"/>
          </w:tcPr>
          <w:p w14:paraId="02CAD9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0E534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17DA36" w14:textId="77777777" w:rsidTr="00477EA8">
        <w:trPr>
          <w:cantSplit/>
        </w:trPr>
        <w:tc>
          <w:tcPr>
            <w:tcW w:w="1123" w:type="dxa"/>
          </w:tcPr>
          <w:p w14:paraId="35A63931" w14:textId="77777777" w:rsidR="00D10BE9" w:rsidRPr="00AE0A51" w:rsidRDefault="00D10BE9" w:rsidP="00163AF6">
            <w:pPr>
              <w:rPr>
                <w:rFonts w:ascii="Times New Roman" w:hAnsi="Times New Roman" w:cs="Times New Roman"/>
                <w:noProof/>
              </w:rPr>
            </w:pPr>
            <w:r>
              <w:rPr>
                <w:rFonts w:ascii="Times New Roman" w:hAnsi="Times New Roman"/>
                <w:noProof/>
              </w:rPr>
              <w:t>550410</w:t>
            </w:r>
          </w:p>
        </w:tc>
        <w:tc>
          <w:tcPr>
            <w:tcW w:w="6883" w:type="dxa"/>
          </w:tcPr>
          <w:p w14:paraId="44ECCF1D" w14:textId="77777777" w:rsidR="00D10BE9" w:rsidRPr="00AE0A51" w:rsidRDefault="00D10BE9" w:rsidP="00163AF6">
            <w:pPr>
              <w:rPr>
                <w:rFonts w:ascii="Times New Roman" w:hAnsi="Times New Roman" w:cs="Times New Roman"/>
                <w:noProof/>
              </w:rPr>
            </w:pPr>
            <w:r>
              <w:rPr>
                <w:rFonts w:ascii="Times New Roman" w:hAnsi="Times New Roman"/>
                <w:noProof/>
              </w:rPr>
              <w:t>Spinnfasern aus Viskose, weder gekrempelt noch gekämmt noch anders für die Spinnerei bearbeitet</w:t>
            </w:r>
          </w:p>
        </w:tc>
        <w:tc>
          <w:tcPr>
            <w:tcW w:w="1174" w:type="dxa"/>
          </w:tcPr>
          <w:p w14:paraId="4BD25BDC" w14:textId="77777777" w:rsidR="00D10BE9" w:rsidRPr="00AE0A51" w:rsidRDefault="00D10BE9" w:rsidP="00163AF6">
            <w:pPr>
              <w:rPr>
                <w:rFonts w:ascii="Times New Roman" w:hAnsi="Times New Roman" w:cs="Times New Roman"/>
                <w:noProof/>
              </w:rPr>
            </w:pPr>
            <w:r>
              <w:rPr>
                <w:rFonts w:ascii="Times New Roman" w:hAnsi="Times New Roman"/>
                <w:noProof/>
              </w:rPr>
              <w:t>55041000</w:t>
            </w:r>
          </w:p>
        </w:tc>
        <w:tc>
          <w:tcPr>
            <w:tcW w:w="2846" w:type="dxa"/>
          </w:tcPr>
          <w:p w14:paraId="601AD5F8" w14:textId="77777777" w:rsidR="00D10BE9" w:rsidRPr="00AE0A51" w:rsidRDefault="00D10BE9" w:rsidP="00163AF6">
            <w:pPr>
              <w:rPr>
                <w:rFonts w:ascii="Times New Roman" w:hAnsi="Times New Roman" w:cs="Times New Roman"/>
                <w:noProof/>
              </w:rPr>
            </w:pPr>
          </w:p>
        </w:tc>
        <w:tc>
          <w:tcPr>
            <w:tcW w:w="717" w:type="dxa"/>
          </w:tcPr>
          <w:p w14:paraId="008F7D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C06CB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DB5E9D" w14:textId="77777777" w:rsidTr="00477EA8">
        <w:trPr>
          <w:cantSplit/>
        </w:trPr>
        <w:tc>
          <w:tcPr>
            <w:tcW w:w="1123" w:type="dxa"/>
          </w:tcPr>
          <w:p w14:paraId="6E1B2943" w14:textId="77777777" w:rsidR="00D10BE9" w:rsidRPr="00AE0A51" w:rsidRDefault="00D10BE9" w:rsidP="00163AF6">
            <w:pPr>
              <w:rPr>
                <w:rFonts w:ascii="Times New Roman" w:hAnsi="Times New Roman" w:cs="Times New Roman"/>
                <w:noProof/>
              </w:rPr>
            </w:pPr>
            <w:r>
              <w:rPr>
                <w:rFonts w:ascii="Times New Roman" w:hAnsi="Times New Roman"/>
                <w:noProof/>
              </w:rPr>
              <w:t>550490</w:t>
            </w:r>
          </w:p>
        </w:tc>
        <w:tc>
          <w:tcPr>
            <w:tcW w:w="6883" w:type="dxa"/>
          </w:tcPr>
          <w:p w14:paraId="230AD731" w14:textId="77777777" w:rsidR="00D10BE9" w:rsidRPr="00AE0A51" w:rsidRDefault="00D10BE9" w:rsidP="00163AF6">
            <w:pPr>
              <w:rPr>
                <w:rFonts w:ascii="Times New Roman" w:hAnsi="Times New Roman" w:cs="Times New Roman"/>
                <w:noProof/>
              </w:rPr>
            </w:pPr>
            <w:r>
              <w:rPr>
                <w:rFonts w:ascii="Times New Roman" w:hAnsi="Times New Roman"/>
                <w:noProof/>
              </w:rPr>
              <w:t>Künstliche Spinnfasern, weder gekrempelt noch gekämmt noch anders für die Spinnerei bearbeitet (ausg. aus Viskose)</w:t>
            </w:r>
          </w:p>
        </w:tc>
        <w:tc>
          <w:tcPr>
            <w:tcW w:w="1174" w:type="dxa"/>
          </w:tcPr>
          <w:p w14:paraId="71EE4359" w14:textId="77777777" w:rsidR="00D10BE9" w:rsidRPr="00AE0A51" w:rsidRDefault="00D10BE9" w:rsidP="00163AF6">
            <w:pPr>
              <w:rPr>
                <w:rFonts w:ascii="Times New Roman" w:hAnsi="Times New Roman" w:cs="Times New Roman"/>
                <w:noProof/>
              </w:rPr>
            </w:pPr>
            <w:r>
              <w:rPr>
                <w:rFonts w:ascii="Times New Roman" w:hAnsi="Times New Roman"/>
                <w:noProof/>
              </w:rPr>
              <w:t>55049000</w:t>
            </w:r>
          </w:p>
        </w:tc>
        <w:tc>
          <w:tcPr>
            <w:tcW w:w="2846" w:type="dxa"/>
          </w:tcPr>
          <w:p w14:paraId="5C9A9149" w14:textId="77777777" w:rsidR="00D10BE9" w:rsidRPr="00AE0A51" w:rsidRDefault="00D10BE9" w:rsidP="00163AF6">
            <w:pPr>
              <w:rPr>
                <w:rFonts w:ascii="Times New Roman" w:hAnsi="Times New Roman" w:cs="Times New Roman"/>
                <w:noProof/>
              </w:rPr>
            </w:pPr>
          </w:p>
        </w:tc>
        <w:tc>
          <w:tcPr>
            <w:tcW w:w="717" w:type="dxa"/>
          </w:tcPr>
          <w:p w14:paraId="30C483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EFC16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00759D" w14:textId="77777777" w:rsidTr="00477EA8">
        <w:trPr>
          <w:cantSplit/>
        </w:trPr>
        <w:tc>
          <w:tcPr>
            <w:tcW w:w="1123" w:type="dxa"/>
          </w:tcPr>
          <w:p w14:paraId="07C990EB" w14:textId="77777777" w:rsidR="00D10BE9" w:rsidRPr="00AE0A51" w:rsidRDefault="00D10BE9" w:rsidP="00163AF6">
            <w:pPr>
              <w:rPr>
                <w:rFonts w:ascii="Times New Roman" w:hAnsi="Times New Roman" w:cs="Times New Roman"/>
                <w:noProof/>
              </w:rPr>
            </w:pPr>
            <w:r>
              <w:rPr>
                <w:rFonts w:ascii="Times New Roman" w:hAnsi="Times New Roman"/>
                <w:noProof/>
              </w:rPr>
              <w:t>550510</w:t>
            </w:r>
          </w:p>
        </w:tc>
        <w:tc>
          <w:tcPr>
            <w:tcW w:w="6883" w:type="dxa"/>
          </w:tcPr>
          <w:p w14:paraId="5AC93FCA" w14:textId="77777777" w:rsidR="00D10BE9" w:rsidRPr="00AE0A51" w:rsidRDefault="00D10BE9" w:rsidP="00163AF6">
            <w:pPr>
              <w:rPr>
                <w:rFonts w:ascii="Times New Roman" w:hAnsi="Times New Roman" w:cs="Times New Roman"/>
                <w:noProof/>
              </w:rPr>
            </w:pPr>
            <w:r>
              <w:rPr>
                <w:rFonts w:ascii="Times New Roman" w:hAnsi="Times New Roman"/>
                <w:noProof/>
              </w:rPr>
              <w:t>Abfälle von synthetischen Chemiefasern, einschl. Kämmlinge, Garnabfälle und Reißspinnstoff</w:t>
            </w:r>
          </w:p>
        </w:tc>
        <w:tc>
          <w:tcPr>
            <w:tcW w:w="1174" w:type="dxa"/>
          </w:tcPr>
          <w:p w14:paraId="75A11FF7" w14:textId="77777777" w:rsidR="00D10BE9" w:rsidRPr="00AE0A51" w:rsidRDefault="00D10BE9" w:rsidP="00163AF6">
            <w:pPr>
              <w:rPr>
                <w:rFonts w:ascii="Times New Roman" w:hAnsi="Times New Roman" w:cs="Times New Roman"/>
                <w:noProof/>
              </w:rPr>
            </w:pPr>
            <w:r>
              <w:rPr>
                <w:rFonts w:ascii="Times New Roman" w:hAnsi="Times New Roman"/>
                <w:noProof/>
              </w:rPr>
              <w:t>55051000</w:t>
            </w:r>
          </w:p>
        </w:tc>
        <w:tc>
          <w:tcPr>
            <w:tcW w:w="2846" w:type="dxa"/>
          </w:tcPr>
          <w:p w14:paraId="41544309" w14:textId="77777777" w:rsidR="00D10BE9" w:rsidRPr="00AE0A51" w:rsidRDefault="00D10BE9" w:rsidP="00163AF6">
            <w:pPr>
              <w:rPr>
                <w:rFonts w:ascii="Times New Roman" w:hAnsi="Times New Roman" w:cs="Times New Roman"/>
                <w:noProof/>
              </w:rPr>
            </w:pPr>
          </w:p>
        </w:tc>
        <w:tc>
          <w:tcPr>
            <w:tcW w:w="717" w:type="dxa"/>
          </w:tcPr>
          <w:p w14:paraId="589C97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650F1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77986D" w14:textId="77777777" w:rsidTr="00477EA8">
        <w:trPr>
          <w:cantSplit/>
        </w:trPr>
        <w:tc>
          <w:tcPr>
            <w:tcW w:w="1123" w:type="dxa"/>
          </w:tcPr>
          <w:p w14:paraId="46ACF1D5" w14:textId="77777777" w:rsidR="00D10BE9" w:rsidRPr="00AE0A51" w:rsidRDefault="00D10BE9" w:rsidP="00163AF6">
            <w:pPr>
              <w:rPr>
                <w:rFonts w:ascii="Times New Roman" w:hAnsi="Times New Roman" w:cs="Times New Roman"/>
                <w:noProof/>
              </w:rPr>
            </w:pPr>
            <w:r>
              <w:rPr>
                <w:rFonts w:ascii="Times New Roman" w:hAnsi="Times New Roman"/>
                <w:noProof/>
              </w:rPr>
              <w:t>550520</w:t>
            </w:r>
          </w:p>
        </w:tc>
        <w:tc>
          <w:tcPr>
            <w:tcW w:w="6883" w:type="dxa"/>
          </w:tcPr>
          <w:p w14:paraId="73C6647F" w14:textId="77777777" w:rsidR="00D10BE9" w:rsidRPr="00AE0A51" w:rsidRDefault="00D10BE9" w:rsidP="00163AF6">
            <w:pPr>
              <w:rPr>
                <w:rFonts w:ascii="Times New Roman" w:hAnsi="Times New Roman" w:cs="Times New Roman"/>
                <w:noProof/>
              </w:rPr>
            </w:pPr>
            <w:r>
              <w:rPr>
                <w:rFonts w:ascii="Times New Roman" w:hAnsi="Times New Roman"/>
                <w:noProof/>
              </w:rPr>
              <w:t>Abfälle von künstlichen Chemiefasern, einschl. Kämmlinge, Garnabfälle und Reißspinnstoff</w:t>
            </w:r>
          </w:p>
        </w:tc>
        <w:tc>
          <w:tcPr>
            <w:tcW w:w="1174" w:type="dxa"/>
          </w:tcPr>
          <w:p w14:paraId="1D0A6076" w14:textId="77777777" w:rsidR="00D10BE9" w:rsidRPr="00AE0A51" w:rsidRDefault="00D10BE9" w:rsidP="00163AF6">
            <w:pPr>
              <w:rPr>
                <w:rFonts w:ascii="Times New Roman" w:hAnsi="Times New Roman" w:cs="Times New Roman"/>
                <w:noProof/>
              </w:rPr>
            </w:pPr>
            <w:r>
              <w:rPr>
                <w:rFonts w:ascii="Times New Roman" w:hAnsi="Times New Roman"/>
                <w:noProof/>
              </w:rPr>
              <w:t>55052000</w:t>
            </w:r>
          </w:p>
        </w:tc>
        <w:tc>
          <w:tcPr>
            <w:tcW w:w="2846" w:type="dxa"/>
          </w:tcPr>
          <w:p w14:paraId="32236051" w14:textId="77777777" w:rsidR="00D10BE9" w:rsidRPr="00AE0A51" w:rsidRDefault="00D10BE9" w:rsidP="00163AF6">
            <w:pPr>
              <w:rPr>
                <w:rFonts w:ascii="Times New Roman" w:hAnsi="Times New Roman" w:cs="Times New Roman"/>
                <w:noProof/>
              </w:rPr>
            </w:pPr>
          </w:p>
        </w:tc>
        <w:tc>
          <w:tcPr>
            <w:tcW w:w="717" w:type="dxa"/>
          </w:tcPr>
          <w:p w14:paraId="1232C7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2C10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8E1B89" w14:textId="77777777" w:rsidTr="00477EA8">
        <w:trPr>
          <w:cantSplit/>
        </w:trPr>
        <w:tc>
          <w:tcPr>
            <w:tcW w:w="1123" w:type="dxa"/>
          </w:tcPr>
          <w:p w14:paraId="511F6424" w14:textId="77777777" w:rsidR="00D10BE9" w:rsidRPr="00AE0A51" w:rsidRDefault="00D10BE9" w:rsidP="00163AF6">
            <w:pPr>
              <w:rPr>
                <w:rFonts w:ascii="Times New Roman" w:hAnsi="Times New Roman" w:cs="Times New Roman"/>
                <w:noProof/>
              </w:rPr>
            </w:pPr>
            <w:r>
              <w:rPr>
                <w:rFonts w:ascii="Times New Roman" w:hAnsi="Times New Roman"/>
                <w:noProof/>
              </w:rPr>
              <w:t>550610</w:t>
            </w:r>
          </w:p>
        </w:tc>
        <w:tc>
          <w:tcPr>
            <w:tcW w:w="6883" w:type="dxa"/>
          </w:tcPr>
          <w:p w14:paraId="3C518B0D" w14:textId="77777777" w:rsidR="00D10BE9" w:rsidRPr="00AE0A51" w:rsidRDefault="00D10BE9" w:rsidP="00163AF6">
            <w:pPr>
              <w:rPr>
                <w:rFonts w:ascii="Times New Roman" w:hAnsi="Times New Roman" w:cs="Times New Roman"/>
                <w:noProof/>
              </w:rPr>
            </w:pPr>
            <w:r>
              <w:rPr>
                <w:rFonts w:ascii="Times New Roman" w:hAnsi="Times New Roman"/>
                <w:noProof/>
              </w:rPr>
              <w:t>Spinnfasern aus Nylon oder anderen Polyamiden, gekrempelt, gekämmt oder anders für die Spinnerei bearbeitet</w:t>
            </w:r>
          </w:p>
        </w:tc>
        <w:tc>
          <w:tcPr>
            <w:tcW w:w="1174" w:type="dxa"/>
          </w:tcPr>
          <w:p w14:paraId="1F5040A0" w14:textId="77777777" w:rsidR="00D10BE9" w:rsidRPr="00AE0A51" w:rsidRDefault="00D10BE9" w:rsidP="00163AF6">
            <w:pPr>
              <w:rPr>
                <w:rFonts w:ascii="Times New Roman" w:hAnsi="Times New Roman" w:cs="Times New Roman"/>
                <w:noProof/>
              </w:rPr>
            </w:pPr>
            <w:r>
              <w:rPr>
                <w:rFonts w:ascii="Times New Roman" w:hAnsi="Times New Roman"/>
                <w:noProof/>
              </w:rPr>
              <w:t>55061000</w:t>
            </w:r>
          </w:p>
        </w:tc>
        <w:tc>
          <w:tcPr>
            <w:tcW w:w="2846" w:type="dxa"/>
          </w:tcPr>
          <w:p w14:paraId="64CBF7DD" w14:textId="77777777" w:rsidR="00D10BE9" w:rsidRPr="00AE0A51" w:rsidRDefault="00D10BE9" w:rsidP="00163AF6">
            <w:pPr>
              <w:rPr>
                <w:rFonts w:ascii="Times New Roman" w:hAnsi="Times New Roman" w:cs="Times New Roman"/>
                <w:noProof/>
              </w:rPr>
            </w:pPr>
          </w:p>
        </w:tc>
        <w:tc>
          <w:tcPr>
            <w:tcW w:w="717" w:type="dxa"/>
          </w:tcPr>
          <w:p w14:paraId="7FF0CC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F177C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4845DF" w14:textId="77777777" w:rsidTr="00477EA8">
        <w:trPr>
          <w:cantSplit/>
        </w:trPr>
        <w:tc>
          <w:tcPr>
            <w:tcW w:w="1123" w:type="dxa"/>
          </w:tcPr>
          <w:p w14:paraId="73C340B7" w14:textId="77777777" w:rsidR="00D10BE9" w:rsidRPr="00AE0A51" w:rsidRDefault="00D10BE9" w:rsidP="00163AF6">
            <w:pPr>
              <w:rPr>
                <w:rFonts w:ascii="Times New Roman" w:hAnsi="Times New Roman" w:cs="Times New Roman"/>
                <w:noProof/>
              </w:rPr>
            </w:pPr>
            <w:r>
              <w:rPr>
                <w:rFonts w:ascii="Times New Roman" w:hAnsi="Times New Roman"/>
                <w:noProof/>
              </w:rPr>
              <w:t>550620</w:t>
            </w:r>
          </w:p>
        </w:tc>
        <w:tc>
          <w:tcPr>
            <w:tcW w:w="6883" w:type="dxa"/>
          </w:tcPr>
          <w:p w14:paraId="2496A6B1" w14:textId="77777777" w:rsidR="00D10BE9" w:rsidRPr="00AE0A51" w:rsidRDefault="00D10BE9" w:rsidP="00163AF6">
            <w:pPr>
              <w:rPr>
                <w:rFonts w:ascii="Times New Roman" w:hAnsi="Times New Roman" w:cs="Times New Roman"/>
                <w:noProof/>
              </w:rPr>
            </w:pPr>
            <w:r>
              <w:rPr>
                <w:rFonts w:ascii="Times New Roman" w:hAnsi="Times New Roman"/>
                <w:noProof/>
              </w:rPr>
              <w:t>Spinnfasern aus Polyestern, gekrempelt, gekämmt oder anders für die Spinnerei bearbeitet</w:t>
            </w:r>
          </w:p>
        </w:tc>
        <w:tc>
          <w:tcPr>
            <w:tcW w:w="1174" w:type="dxa"/>
          </w:tcPr>
          <w:p w14:paraId="428591AB" w14:textId="77777777" w:rsidR="00D10BE9" w:rsidRPr="00AE0A51" w:rsidRDefault="00D10BE9" w:rsidP="00163AF6">
            <w:pPr>
              <w:rPr>
                <w:rFonts w:ascii="Times New Roman" w:hAnsi="Times New Roman" w:cs="Times New Roman"/>
                <w:noProof/>
              </w:rPr>
            </w:pPr>
            <w:r>
              <w:rPr>
                <w:rFonts w:ascii="Times New Roman" w:hAnsi="Times New Roman"/>
                <w:noProof/>
              </w:rPr>
              <w:t>55062000</w:t>
            </w:r>
          </w:p>
        </w:tc>
        <w:tc>
          <w:tcPr>
            <w:tcW w:w="2846" w:type="dxa"/>
          </w:tcPr>
          <w:p w14:paraId="19321DE6" w14:textId="77777777" w:rsidR="00D10BE9" w:rsidRPr="00AE0A51" w:rsidRDefault="00D10BE9" w:rsidP="00163AF6">
            <w:pPr>
              <w:rPr>
                <w:rFonts w:ascii="Times New Roman" w:hAnsi="Times New Roman" w:cs="Times New Roman"/>
                <w:noProof/>
              </w:rPr>
            </w:pPr>
          </w:p>
        </w:tc>
        <w:tc>
          <w:tcPr>
            <w:tcW w:w="717" w:type="dxa"/>
          </w:tcPr>
          <w:p w14:paraId="32B1AC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3AB54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421FE2" w14:textId="77777777" w:rsidTr="00477EA8">
        <w:trPr>
          <w:cantSplit/>
        </w:trPr>
        <w:tc>
          <w:tcPr>
            <w:tcW w:w="1123" w:type="dxa"/>
          </w:tcPr>
          <w:p w14:paraId="27AD4BE3" w14:textId="77777777" w:rsidR="00D10BE9" w:rsidRPr="00AE0A51" w:rsidRDefault="00D10BE9" w:rsidP="00163AF6">
            <w:pPr>
              <w:rPr>
                <w:rFonts w:ascii="Times New Roman" w:hAnsi="Times New Roman" w:cs="Times New Roman"/>
                <w:noProof/>
              </w:rPr>
            </w:pPr>
            <w:r>
              <w:rPr>
                <w:rFonts w:ascii="Times New Roman" w:hAnsi="Times New Roman"/>
                <w:noProof/>
              </w:rPr>
              <w:t>550630</w:t>
            </w:r>
          </w:p>
        </w:tc>
        <w:tc>
          <w:tcPr>
            <w:tcW w:w="6883" w:type="dxa"/>
          </w:tcPr>
          <w:p w14:paraId="3E450F11" w14:textId="77777777" w:rsidR="00D10BE9" w:rsidRPr="00AE0A51" w:rsidRDefault="00D10BE9" w:rsidP="00163AF6">
            <w:pPr>
              <w:rPr>
                <w:rFonts w:ascii="Times New Roman" w:hAnsi="Times New Roman" w:cs="Times New Roman"/>
                <w:noProof/>
              </w:rPr>
            </w:pPr>
            <w:r>
              <w:rPr>
                <w:rFonts w:ascii="Times New Roman" w:hAnsi="Times New Roman"/>
                <w:noProof/>
              </w:rPr>
              <w:t>Spinnfasern aus Polyacryl oder Modacryl, gekrempelt, gekämmt oder anders für die Spinnerei bearbeitet</w:t>
            </w:r>
          </w:p>
        </w:tc>
        <w:tc>
          <w:tcPr>
            <w:tcW w:w="1174" w:type="dxa"/>
          </w:tcPr>
          <w:p w14:paraId="7A5FE394" w14:textId="77777777" w:rsidR="00D10BE9" w:rsidRPr="00AE0A51" w:rsidRDefault="00D10BE9" w:rsidP="00163AF6">
            <w:pPr>
              <w:rPr>
                <w:rFonts w:ascii="Times New Roman" w:hAnsi="Times New Roman" w:cs="Times New Roman"/>
                <w:noProof/>
              </w:rPr>
            </w:pPr>
            <w:r>
              <w:rPr>
                <w:rFonts w:ascii="Times New Roman" w:hAnsi="Times New Roman"/>
                <w:noProof/>
              </w:rPr>
              <w:t>55063000</w:t>
            </w:r>
          </w:p>
        </w:tc>
        <w:tc>
          <w:tcPr>
            <w:tcW w:w="2846" w:type="dxa"/>
          </w:tcPr>
          <w:p w14:paraId="4BAA8DE4" w14:textId="77777777" w:rsidR="00D10BE9" w:rsidRPr="00AE0A51" w:rsidRDefault="00D10BE9" w:rsidP="00163AF6">
            <w:pPr>
              <w:rPr>
                <w:rFonts w:ascii="Times New Roman" w:hAnsi="Times New Roman" w:cs="Times New Roman"/>
                <w:noProof/>
              </w:rPr>
            </w:pPr>
          </w:p>
        </w:tc>
        <w:tc>
          <w:tcPr>
            <w:tcW w:w="717" w:type="dxa"/>
          </w:tcPr>
          <w:p w14:paraId="691237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EEA5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A1D34C" w14:textId="77777777" w:rsidTr="00477EA8">
        <w:trPr>
          <w:cantSplit/>
        </w:trPr>
        <w:tc>
          <w:tcPr>
            <w:tcW w:w="1123" w:type="dxa"/>
          </w:tcPr>
          <w:p w14:paraId="73CDF7CA" w14:textId="77777777" w:rsidR="00D10BE9" w:rsidRPr="00AE0A51" w:rsidRDefault="00D10BE9" w:rsidP="00163AF6">
            <w:pPr>
              <w:rPr>
                <w:rFonts w:ascii="Times New Roman" w:hAnsi="Times New Roman" w:cs="Times New Roman"/>
                <w:noProof/>
              </w:rPr>
            </w:pPr>
            <w:r>
              <w:rPr>
                <w:rFonts w:ascii="Times New Roman" w:hAnsi="Times New Roman"/>
                <w:noProof/>
              </w:rPr>
              <w:t>550640</w:t>
            </w:r>
          </w:p>
        </w:tc>
        <w:tc>
          <w:tcPr>
            <w:tcW w:w="6883" w:type="dxa"/>
          </w:tcPr>
          <w:p w14:paraId="3FA806A8" w14:textId="77777777" w:rsidR="00D10BE9" w:rsidRPr="00AE0A51" w:rsidRDefault="00D10BE9" w:rsidP="00163AF6">
            <w:pPr>
              <w:rPr>
                <w:rFonts w:ascii="Times New Roman" w:hAnsi="Times New Roman" w:cs="Times New Roman"/>
                <w:noProof/>
              </w:rPr>
            </w:pPr>
            <w:r>
              <w:rPr>
                <w:rFonts w:ascii="Times New Roman" w:hAnsi="Times New Roman"/>
                <w:noProof/>
              </w:rPr>
              <w:t>Spinnfasern aus Polypropylen, gekrempelt, gekämmt oder anders für die Spinnerei bearbeitet</w:t>
            </w:r>
          </w:p>
        </w:tc>
        <w:tc>
          <w:tcPr>
            <w:tcW w:w="1174" w:type="dxa"/>
          </w:tcPr>
          <w:p w14:paraId="2C1421B1" w14:textId="77777777" w:rsidR="00D10BE9" w:rsidRPr="00AE0A51" w:rsidRDefault="00D10BE9" w:rsidP="00163AF6">
            <w:pPr>
              <w:rPr>
                <w:rFonts w:ascii="Times New Roman" w:hAnsi="Times New Roman" w:cs="Times New Roman"/>
                <w:noProof/>
              </w:rPr>
            </w:pPr>
            <w:r>
              <w:rPr>
                <w:rFonts w:ascii="Times New Roman" w:hAnsi="Times New Roman"/>
                <w:noProof/>
              </w:rPr>
              <w:t>55064000</w:t>
            </w:r>
          </w:p>
        </w:tc>
        <w:tc>
          <w:tcPr>
            <w:tcW w:w="2846" w:type="dxa"/>
          </w:tcPr>
          <w:p w14:paraId="1B5D41CB" w14:textId="77777777" w:rsidR="00D10BE9" w:rsidRPr="00AE0A51" w:rsidRDefault="00D10BE9" w:rsidP="00163AF6">
            <w:pPr>
              <w:rPr>
                <w:rFonts w:ascii="Times New Roman" w:hAnsi="Times New Roman" w:cs="Times New Roman"/>
                <w:noProof/>
              </w:rPr>
            </w:pPr>
          </w:p>
        </w:tc>
        <w:tc>
          <w:tcPr>
            <w:tcW w:w="717" w:type="dxa"/>
          </w:tcPr>
          <w:p w14:paraId="63B1CEF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5D480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81C36F" w14:textId="77777777" w:rsidTr="00477EA8">
        <w:trPr>
          <w:cantSplit/>
        </w:trPr>
        <w:tc>
          <w:tcPr>
            <w:tcW w:w="1123" w:type="dxa"/>
          </w:tcPr>
          <w:p w14:paraId="2B33C368" w14:textId="77777777" w:rsidR="00D10BE9" w:rsidRPr="00AE0A51" w:rsidRDefault="00D10BE9" w:rsidP="00163AF6">
            <w:pPr>
              <w:rPr>
                <w:rFonts w:ascii="Times New Roman" w:hAnsi="Times New Roman" w:cs="Times New Roman"/>
                <w:noProof/>
              </w:rPr>
            </w:pPr>
            <w:r>
              <w:rPr>
                <w:rFonts w:ascii="Times New Roman" w:hAnsi="Times New Roman"/>
                <w:noProof/>
              </w:rPr>
              <w:t>550690</w:t>
            </w:r>
          </w:p>
        </w:tc>
        <w:tc>
          <w:tcPr>
            <w:tcW w:w="6883" w:type="dxa"/>
          </w:tcPr>
          <w:p w14:paraId="7BDC3A7B" w14:textId="77777777" w:rsidR="00D10BE9" w:rsidRPr="00AE0A51" w:rsidRDefault="00D10BE9" w:rsidP="00163AF6">
            <w:pPr>
              <w:rPr>
                <w:rFonts w:ascii="Times New Roman" w:hAnsi="Times New Roman" w:cs="Times New Roman"/>
                <w:noProof/>
              </w:rPr>
            </w:pPr>
            <w:r>
              <w:rPr>
                <w:rFonts w:ascii="Times New Roman" w:hAnsi="Times New Roman"/>
                <w:noProof/>
              </w:rPr>
              <w:t>Synthetische Spinnfasern, gekrempelt, gekämmt oder anders für die Spinnerei bearbeitet (ausg. aus Polyacryl, Modacryl, Polyestern, Polypropylen, Nylon oder anderen Polyamiden)</w:t>
            </w:r>
          </w:p>
        </w:tc>
        <w:tc>
          <w:tcPr>
            <w:tcW w:w="1174" w:type="dxa"/>
          </w:tcPr>
          <w:p w14:paraId="4ABC6862" w14:textId="77777777" w:rsidR="00D10BE9" w:rsidRPr="00AE0A51" w:rsidRDefault="00D10BE9" w:rsidP="00163AF6">
            <w:pPr>
              <w:rPr>
                <w:rFonts w:ascii="Times New Roman" w:hAnsi="Times New Roman" w:cs="Times New Roman"/>
                <w:noProof/>
              </w:rPr>
            </w:pPr>
            <w:r>
              <w:rPr>
                <w:rFonts w:ascii="Times New Roman" w:hAnsi="Times New Roman"/>
                <w:noProof/>
              </w:rPr>
              <w:t>55069000</w:t>
            </w:r>
          </w:p>
        </w:tc>
        <w:tc>
          <w:tcPr>
            <w:tcW w:w="2846" w:type="dxa"/>
          </w:tcPr>
          <w:p w14:paraId="38FD606D" w14:textId="77777777" w:rsidR="00D10BE9" w:rsidRPr="00AE0A51" w:rsidRDefault="00D10BE9" w:rsidP="00163AF6">
            <w:pPr>
              <w:rPr>
                <w:rFonts w:ascii="Times New Roman" w:hAnsi="Times New Roman" w:cs="Times New Roman"/>
                <w:noProof/>
              </w:rPr>
            </w:pPr>
          </w:p>
        </w:tc>
        <w:tc>
          <w:tcPr>
            <w:tcW w:w="717" w:type="dxa"/>
          </w:tcPr>
          <w:p w14:paraId="6B6913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2BA5B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1D2B56" w14:textId="77777777" w:rsidTr="00477EA8">
        <w:trPr>
          <w:cantSplit/>
        </w:trPr>
        <w:tc>
          <w:tcPr>
            <w:tcW w:w="1123" w:type="dxa"/>
          </w:tcPr>
          <w:p w14:paraId="3F33649F" w14:textId="77777777" w:rsidR="00D10BE9" w:rsidRPr="00AE0A51" w:rsidRDefault="00D10BE9" w:rsidP="00163AF6">
            <w:pPr>
              <w:rPr>
                <w:rFonts w:ascii="Times New Roman" w:hAnsi="Times New Roman" w:cs="Times New Roman"/>
                <w:noProof/>
              </w:rPr>
            </w:pPr>
            <w:r>
              <w:rPr>
                <w:rFonts w:ascii="Times New Roman" w:hAnsi="Times New Roman"/>
                <w:noProof/>
              </w:rPr>
              <w:t>550700</w:t>
            </w:r>
          </w:p>
        </w:tc>
        <w:tc>
          <w:tcPr>
            <w:tcW w:w="6883" w:type="dxa"/>
          </w:tcPr>
          <w:p w14:paraId="31A805CC" w14:textId="77777777" w:rsidR="00D10BE9" w:rsidRPr="00AE0A51" w:rsidRDefault="00D10BE9" w:rsidP="00163AF6">
            <w:pPr>
              <w:rPr>
                <w:rFonts w:ascii="Times New Roman" w:hAnsi="Times New Roman" w:cs="Times New Roman"/>
                <w:noProof/>
              </w:rPr>
            </w:pPr>
            <w:r>
              <w:rPr>
                <w:rFonts w:ascii="Times New Roman" w:hAnsi="Times New Roman"/>
                <w:noProof/>
              </w:rPr>
              <w:t>Künstliche Spinnfasern, gekrempelt, gekämmt oder anders für die Spinnerei bearbeitet</w:t>
            </w:r>
          </w:p>
        </w:tc>
        <w:tc>
          <w:tcPr>
            <w:tcW w:w="1174" w:type="dxa"/>
          </w:tcPr>
          <w:p w14:paraId="15F33B61" w14:textId="77777777" w:rsidR="00D10BE9" w:rsidRPr="00AE0A51" w:rsidRDefault="00D10BE9" w:rsidP="00163AF6">
            <w:pPr>
              <w:rPr>
                <w:rFonts w:ascii="Times New Roman" w:hAnsi="Times New Roman" w:cs="Times New Roman"/>
                <w:noProof/>
              </w:rPr>
            </w:pPr>
            <w:r>
              <w:rPr>
                <w:rFonts w:ascii="Times New Roman" w:hAnsi="Times New Roman"/>
                <w:noProof/>
              </w:rPr>
              <w:t>55070000</w:t>
            </w:r>
          </w:p>
        </w:tc>
        <w:tc>
          <w:tcPr>
            <w:tcW w:w="2846" w:type="dxa"/>
          </w:tcPr>
          <w:p w14:paraId="2F39AAAB" w14:textId="77777777" w:rsidR="00D10BE9" w:rsidRPr="00AE0A51" w:rsidRDefault="00D10BE9" w:rsidP="00163AF6">
            <w:pPr>
              <w:rPr>
                <w:rFonts w:ascii="Times New Roman" w:hAnsi="Times New Roman" w:cs="Times New Roman"/>
                <w:noProof/>
              </w:rPr>
            </w:pPr>
          </w:p>
        </w:tc>
        <w:tc>
          <w:tcPr>
            <w:tcW w:w="717" w:type="dxa"/>
          </w:tcPr>
          <w:p w14:paraId="52551E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91B01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6394B6" w14:textId="77777777" w:rsidTr="00477EA8">
        <w:trPr>
          <w:cantSplit/>
        </w:trPr>
        <w:tc>
          <w:tcPr>
            <w:tcW w:w="1123" w:type="dxa"/>
          </w:tcPr>
          <w:p w14:paraId="001458F0" w14:textId="77777777" w:rsidR="00D10BE9" w:rsidRPr="00AE0A51" w:rsidRDefault="00D10BE9" w:rsidP="00163AF6">
            <w:pPr>
              <w:rPr>
                <w:rFonts w:ascii="Times New Roman" w:hAnsi="Times New Roman" w:cs="Times New Roman"/>
                <w:noProof/>
              </w:rPr>
            </w:pPr>
            <w:r>
              <w:rPr>
                <w:rFonts w:ascii="Times New Roman" w:hAnsi="Times New Roman"/>
                <w:noProof/>
              </w:rPr>
              <w:t>550810</w:t>
            </w:r>
          </w:p>
        </w:tc>
        <w:tc>
          <w:tcPr>
            <w:tcW w:w="6883" w:type="dxa"/>
          </w:tcPr>
          <w:p w14:paraId="27A4A8BC" w14:textId="77777777" w:rsidR="00D10BE9" w:rsidRPr="00AE0A51" w:rsidRDefault="00D10BE9" w:rsidP="00163AF6">
            <w:pPr>
              <w:rPr>
                <w:rFonts w:ascii="Times New Roman" w:hAnsi="Times New Roman" w:cs="Times New Roman"/>
                <w:noProof/>
              </w:rPr>
            </w:pPr>
            <w:r>
              <w:rPr>
                <w:rFonts w:ascii="Times New Roman" w:hAnsi="Times New Roman"/>
                <w:noProof/>
              </w:rPr>
              <w:t>Nähgarne aus synthetischen Spinnfasern, auch in Aufmachungen für den Einzelverkauf</w:t>
            </w:r>
          </w:p>
        </w:tc>
        <w:tc>
          <w:tcPr>
            <w:tcW w:w="1174" w:type="dxa"/>
          </w:tcPr>
          <w:p w14:paraId="72E9FAF4" w14:textId="77777777" w:rsidR="00D10BE9" w:rsidRPr="00AE0A51" w:rsidRDefault="00D10BE9" w:rsidP="00163AF6">
            <w:pPr>
              <w:rPr>
                <w:rFonts w:ascii="Times New Roman" w:hAnsi="Times New Roman" w:cs="Times New Roman"/>
                <w:noProof/>
              </w:rPr>
            </w:pPr>
            <w:r>
              <w:rPr>
                <w:rFonts w:ascii="Times New Roman" w:hAnsi="Times New Roman"/>
                <w:noProof/>
              </w:rPr>
              <w:t>55081000</w:t>
            </w:r>
          </w:p>
        </w:tc>
        <w:tc>
          <w:tcPr>
            <w:tcW w:w="2846" w:type="dxa"/>
          </w:tcPr>
          <w:p w14:paraId="154D5522" w14:textId="77777777" w:rsidR="00D10BE9" w:rsidRPr="00AE0A51" w:rsidRDefault="00D10BE9" w:rsidP="00163AF6">
            <w:pPr>
              <w:rPr>
                <w:rFonts w:ascii="Times New Roman" w:hAnsi="Times New Roman" w:cs="Times New Roman"/>
                <w:noProof/>
              </w:rPr>
            </w:pPr>
          </w:p>
        </w:tc>
        <w:tc>
          <w:tcPr>
            <w:tcW w:w="717" w:type="dxa"/>
          </w:tcPr>
          <w:p w14:paraId="52C7C1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62EE7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6014AD" w14:textId="77777777" w:rsidTr="00477EA8">
        <w:trPr>
          <w:cantSplit/>
        </w:trPr>
        <w:tc>
          <w:tcPr>
            <w:tcW w:w="1123" w:type="dxa"/>
          </w:tcPr>
          <w:p w14:paraId="714CF483" w14:textId="77777777" w:rsidR="00D10BE9" w:rsidRPr="00AE0A51" w:rsidRDefault="00D10BE9" w:rsidP="00163AF6">
            <w:pPr>
              <w:rPr>
                <w:rFonts w:ascii="Times New Roman" w:hAnsi="Times New Roman" w:cs="Times New Roman"/>
                <w:noProof/>
              </w:rPr>
            </w:pPr>
            <w:r>
              <w:rPr>
                <w:rFonts w:ascii="Times New Roman" w:hAnsi="Times New Roman"/>
                <w:noProof/>
              </w:rPr>
              <w:t>550820</w:t>
            </w:r>
          </w:p>
        </w:tc>
        <w:tc>
          <w:tcPr>
            <w:tcW w:w="6883" w:type="dxa"/>
          </w:tcPr>
          <w:p w14:paraId="304D4319" w14:textId="77777777" w:rsidR="00D10BE9" w:rsidRPr="00AE0A51" w:rsidRDefault="00D10BE9" w:rsidP="00163AF6">
            <w:pPr>
              <w:rPr>
                <w:rFonts w:ascii="Times New Roman" w:hAnsi="Times New Roman" w:cs="Times New Roman"/>
                <w:noProof/>
              </w:rPr>
            </w:pPr>
            <w:r>
              <w:rPr>
                <w:rFonts w:ascii="Times New Roman" w:hAnsi="Times New Roman"/>
                <w:noProof/>
              </w:rPr>
              <w:t>Nähgarne aus künstlichen Spinnfasern, auch in Aufmachungen für den Einzelverkauf</w:t>
            </w:r>
          </w:p>
        </w:tc>
        <w:tc>
          <w:tcPr>
            <w:tcW w:w="1174" w:type="dxa"/>
          </w:tcPr>
          <w:p w14:paraId="1F13D327" w14:textId="77777777" w:rsidR="00D10BE9" w:rsidRPr="00AE0A51" w:rsidRDefault="00D10BE9" w:rsidP="00163AF6">
            <w:pPr>
              <w:rPr>
                <w:rFonts w:ascii="Times New Roman" w:hAnsi="Times New Roman" w:cs="Times New Roman"/>
                <w:noProof/>
              </w:rPr>
            </w:pPr>
            <w:r>
              <w:rPr>
                <w:rFonts w:ascii="Times New Roman" w:hAnsi="Times New Roman"/>
                <w:noProof/>
              </w:rPr>
              <w:t>55082000</w:t>
            </w:r>
          </w:p>
        </w:tc>
        <w:tc>
          <w:tcPr>
            <w:tcW w:w="2846" w:type="dxa"/>
          </w:tcPr>
          <w:p w14:paraId="56983411" w14:textId="77777777" w:rsidR="00D10BE9" w:rsidRPr="00AE0A51" w:rsidRDefault="00D10BE9" w:rsidP="00163AF6">
            <w:pPr>
              <w:rPr>
                <w:rFonts w:ascii="Times New Roman" w:hAnsi="Times New Roman" w:cs="Times New Roman"/>
                <w:noProof/>
              </w:rPr>
            </w:pPr>
          </w:p>
        </w:tc>
        <w:tc>
          <w:tcPr>
            <w:tcW w:w="717" w:type="dxa"/>
          </w:tcPr>
          <w:p w14:paraId="281253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0CFD5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EA4AA1" w14:textId="77777777" w:rsidTr="00477EA8">
        <w:trPr>
          <w:cantSplit/>
        </w:trPr>
        <w:tc>
          <w:tcPr>
            <w:tcW w:w="1123" w:type="dxa"/>
          </w:tcPr>
          <w:p w14:paraId="2C06066B" w14:textId="77777777" w:rsidR="00D10BE9" w:rsidRPr="00AE0A51" w:rsidRDefault="00D10BE9" w:rsidP="00163AF6">
            <w:pPr>
              <w:rPr>
                <w:rFonts w:ascii="Times New Roman" w:hAnsi="Times New Roman" w:cs="Times New Roman"/>
                <w:noProof/>
              </w:rPr>
            </w:pPr>
            <w:r>
              <w:rPr>
                <w:rFonts w:ascii="Times New Roman" w:hAnsi="Times New Roman"/>
                <w:noProof/>
              </w:rPr>
              <w:t>550911</w:t>
            </w:r>
          </w:p>
        </w:tc>
        <w:tc>
          <w:tcPr>
            <w:tcW w:w="6883" w:type="dxa"/>
          </w:tcPr>
          <w:p w14:paraId="7E30FAFA"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mit einem Anteil an Nylon- oder anderen Polyamid-Spinnfasern von &gt;= 85 GHT (ausg. Nähgarne sowie Garne in Aufmachungen für den Einzelverkauf)</w:t>
            </w:r>
          </w:p>
        </w:tc>
        <w:tc>
          <w:tcPr>
            <w:tcW w:w="1174" w:type="dxa"/>
          </w:tcPr>
          <w:p w14:paraId="38194D4B" w14:textId="77777777" w:rsidR="00D10BE9" w:rsidRPr="00AE0A51" w:rsidRDefault="00D10BE9" w:rsidP="00163AF6">
            <w:pPr>
              <w:rPr>
                <w:rFonts w:ascii="Times New Roman" w:hAnsi="Times New Roman" w:cs="Times New Roman"/>
                <w:noProof/>
              </w:rPr>
            </w:pPr>
            <w:r>
              <w:rPr>
                <w:rFonts w:ascii="Times New Roman" w:hAnsi="Times New Roman"/>
                <w:noProof/>
              </w:rPr>
              <w:t>55091100</w:t>
            </w:r>
          </w:p>
        </w:tc>
        <w:tc>
          <w:tcPr>
            <w:tcW w:w="2846" w:type="dxa"/>
          </w:tcPr>
          <w:p w14:paraId="3DB7157B" w14:textId="77777777" w:rsidR="00D10BE9" w:rsidRPr="00AE0A51" w:rsidRDefault="00D10BE9" w:rsidP="00163AF6">
            <w:pPr>
              <w:rPr>
                <w:rFonts w:ascii="Times New Roman" w:hAnsi="Times New Roman" w:cs="Times New Roman"/>
                <w:noProof/>
              </w:rPr>
            </w:pPr>
          </w:p>
        </w:tc>
        <w:tc>
          <w:tcPr>
            <w:tcW w:w="717" w:type="dxa"/>
          </w:tcPr>
          <w:p w14:paraId="33BFE4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A8344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7ECE4D" w14:textId="77777777" w:rsidTr="00477EA8">
        <w:trPr>
          <w:cantSplit/>
        </w:trPr>
        <w:tc>
          <w:tcPr>
            <w:tcW w:w="1123" w:type="dxa"/>
          </w:tcPr>
          <w:p w14:paraId="253DDD3A" w14:textId="77777777" w:rsidR="00D10BE9" w:rsidRPr="00AE0A51" w:rsidRDefault="00D10BE9" w:rsidP="00163AF6">
            <w:pPr>
              <w:rPr>
                <w:rFonts w:ascii="Times New Roman" w:hAnsi="Times New Roman" w:cs="Times New Roman"/>
                <w:noProof/>
              </w:rPr>
            </w:pPr>
            <w:r>
              <w:rPr>
                <w:rFonts w:ascii="Times New Roman" w:hAnsi="Times New Roman"/>
                <w:noProof/>
              </w:rPr>
              <w:t>550912</w:t>
            </w:r>
          </w:p>
        </w:tc>
        <w:tc>
          <w:tcPr>
            <w:tcW w:w="6883" w:type="dxa"/>
          </w:tcPr>
          <w:p w14:paraId="515CD2A3"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mit einem Anteil an Nylon- oder anderen Polyamid-Spinnfasern von &gt;= 85 GHT (ausg. Nähgarne sowie Garne in Aufmachungen für den Einzelverkauf)</w:t>
            </w:r>
          </w:p>
        </w:tc>
        <w:tc>
          <w:tcPr>
            <w:tcW w:w="1174" w:type="dxa"/>
          </w:tcPr>
          <w:p w14:paraId="71098583" w14:textId="77777777" w:rsidR="00D10BE9" w:rsidRPr="00AE0A51" w:rsidRDefault="00D10BE9" w:rsidP="00163AF6">
            <w:pPr>
              <w:rPr>
                <w:rFonts w:ascii="Times New Roman" w:hAnsi="Times New Roman" w:cs="Times New Roman"/>
                <w:noProof/>
              </w:rPr>
            </w:pPr>
            <w:r>
              <w:rPr>
                <w:rFonts w:ascii="Times New Roman" w:hAnsi="Times New Roman"/>
                <w:noProof/>
              </w:rPr>
              <w:t>55091200</w:t>
            </w:r>
          </w:p>
        </w:tc>
        <w:tc>
          <w:tcPr>
            <w:tcW w:w="2846" w:type="dxa"/>
          </w:tcPr>
          <w:p w14:paraId="1553EBAD" w14:textId="77777777" w:rsidR="00D10BE9" w:rsidRPr="00AE0A51" w:rsidRDefault="00D10BE9" w:rsidP="00163AF6">
            <w:pPr>
              <w:rPr>
                <w:rFonts w:ascii="Times New Roman" w:hAnsi="Times New Roman" w:cs="Times New Roman"/>
                <w:noProof/>
              </w:rPr>
            </w:pPr>
          </w:p>
        </w:tc>
        <w:tc>
          <w:tcPr>
            <w:tcW w:w="717" w:type="dxa"/>
          </w:tcPr>
          <w:p w14:paraId="4F8513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51C1A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9B29ED" w14:textId="77777777" w:rsidTr="00477EA8">
        <w:trPr>
          <w:cantSplit/>
        </w:trPr>
        <w:tc>
          <w:tcPr>
            <w:tcW w:w="1123" w:type="dxa"/>
          </w:tcPr>
          <w:p w14:paraId="21BD4760" w14:textId="77777777" w:rsidR="00D10BE9" w:rsidRPr="00AE0A51" w:rsidRDefault="00D10BE9" w:rsidP="00163AF6">
            <w:pPr>
              <w:rPr>
                <w:rFonts w:ascii="Times New Roman" w:hAnsi="Times New Roman" w:cs="Times New Roman"/>
                <w:noProof/>
              </w:rPr>
            </w:pPr>
            <w:r>
              <w:rPr>
                <w:rFonts w:ascii="Times New Roman" w:hAnsi="Times New Roman"/>
                <w:noProof/>
              </w:rPr>
              <w:t>550921</w:t>
            </w:r>
          </w:p>
        </w:tc>
        <w:tc>
          <w:tcPr>
            <w:tcW w:w="6883" w:type="dxa"/>
          </w:tcPr>
          <w:p w14:paraId="7567FAD3"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mit einem Anteil an Polyester-Spinnfasern von &gt;= 85 GHT (ausg. Nähgarne sowie Garne in Aufmachungen für den Einzelverkauf)</w:t>
            </w:r>
          </w:p>
        </w:tc>
        <w:tc>
          <w:tcPr>
            <w:tcW w:w="1174" w:type="dxa"/>
          </w:tcPr>
          <w:p w14:paraId="310E5F66" w14:textId="77777777" w:rsidR="00D10BE9" w:rsidRPr="00AE0A51" w:rsidRDefault="00D10BE9" w:rsidP="00163AF6">
            <w:pPr>
              <w:rPr>
                <w:rFonts w:ascii="Times New Roman" w:hAnsi="Times New Roman" w:cs="Times New Roman"/>
                <w:noProof/>
              </w:rPr>
            </w:pPr>
            <w:r>
              <w:rPr>
                <w:rFonts w:ascii="Times New Roman" w:hAnsi="Times New Roman"/>
                <w:noProof/>
              </w:rPr>
              <w:t>55092100</w:t>
            </w:r>
          </w:p>
        </w:tc>
        <w:tc>
          <w:tcPr>
            <w:tcW w:w="2846" w:type="dxa"/>
          </w:tcPr>
          <w:p w14:paraId="0F6E9184" w14:textId="77777777" w:rsidR="00D10BE9" w:rsidRPr="00AE0A51" w:rsidRDefault="00D10BE9" w:rsidP="00163AF6">
            <w:pPr>
              <w:rPr>
                <w:rFonts w:ascii="Times New Roman" w:hAnsi="Times New Roman" w:cs="Times New Roman"/>
                <w:noProof/>
              </w:rPr>
            </w:pPr>
          </w:p>
        </w:tc>
        <w:tc>
          <w:tcPr>
            <w:tcW w:w="717" w:type="dxa"/>
          </w:tcPr>
          <w:p w14:paraId="1FD137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395C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E72318" w14:textId="77777777" w:rsidTr="00477EA8">
        <w:trPr>
          <w:cantSplit/>
        </w:trPr>
        <w:tc>
          <w:tcPr>
            <w:tcW w:w="1123" w:type="dxa"/>
          </w:tcPr>
          <w:p w14:paraId="5AA40D49" w14:textId="77777777" w:rsidR="00D10BE9" w:rsidRPr="00AE0A51" w:rsidRDefault="00D10BE9" w:rsidP="00163AF6">
            <w:pPr>
              <w:rPr>
                <w:rFonts w:ascii="Times New Roman" w:hAnsi="Times New Roman" w:cs="Times New Roman"/>
                <w:noProof/>
              </w:rPr>
            </w:pPr>
            <w:r>
              <w:rPr>
                <w:rFonts w:ascii="Times New Roman" w:hAnsi="Times New Roman"/>
                <w:noProof/>
              </w:rPr>
              <w:t>550922</w:t>
            </w:r>
          </w:p>
        </w:tc>
        <w:tc>
          <w:tcPr>
            <w:tcW w:w="6883" w:type="dxa"/>
          </w:tcPr>
          <w:p w14:paraId="629E9F74"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mit einem Anteil an Polyester-Spinnfasern von &gt;= 85 GHT (ausg. Nähgarne sowie Garne in Aufmachungen für den Einzelverkauf)</w:t>
            </w:r>
          </w:p>
        </w:tc>
        <w:tc>
          <w:tcPr>
            <w:tcW w:w="1174" w:type="dxa"/>
          </w:tcPr>
          <w:p w14:paraId="7A582198" w14:textId="77777777" w:rsidR="00D10BE9" w:rsidRPr="00AE0A51" w:rsidRDefault="00D10BE9" w:rsidP="00163AF6">
            <w:pPr>
              <w:rPr>
                <w:rFonts w:ascii="Times New Roman" w:hAnsi="Times New Roman" w:cs="Times New Roman"/>
                <w:noProof/>
              </w:rPr>
            </w:pPr>
            <w:r>
              <w:rPr>
                <w:rFonts w:ascii="Times New Roman" w:hAnsi="Times New Roman"/>
                <w:noProof/>
              </w:rPr>
              <w:t>55092200</w:t>
            </w:r>
          </w:p>
        </w:tc>
        <w:tc>
          <w:tcPr>
            <w:tcW w:w="2846" w:type="dxa"/>
          </w:tcPr>
          <w:p w14:paraId="220DB91C" w14:textId="77777777" w:rsidR="00D10BE9" w:rsidRPr="00AE0A51" w:rsidRDefault="00D10BE9" w:rsidP="00163AF6">
            <w:pPr>
              <w:rPr>
                <w:rFonts w:ascii="Times New Roman" w:hAnsi="Times New Roman" w:cs="Times New Roman"/>
                <w:noProof/>
              </w:rPr>
            </w:pPr>
          </w:p>
        </w:tc>
        <w:tc>
          <w:tcPr>
            <w:tcW w:w="717" w:type="dxa"/>
          </w:tcPr>
          <w:p w14:paraId="038328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B30C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32B694" w14:textId="77777777" w:rsidTr="00477EA8">
        <w:trPr>
          <w:cantSplit/>
        </w:trPr>
        <w:tc>
          <w:tcPr>
            <w:tcW w:w="1123" w:type="dxa"/>
          </w:tcPr>
          <w:p w14:paraId="723A1626" w14:textId="77777777" w:rsidR="00D10BE9" w:rsidRPr="00AE0A51" w:rsidRDefault="00D10BE9" w:rsidP="00163AF6">
            <w:pPr>
              <w:rPr>
                <w:rFonts w:ascii="Times New Roman" w:hAnsi="Times New Roman" w:cs="Times New Roman"/>
                <w:noProof/>
              </w:rPr>
            </w:pPr>
            <w:r>
              <w:rPr>
                <w:rFonts w:ascii="Times New Roman" w:hAnsi="Times New Roman"/>
                <w:noProof/>
              </w:rPr>
              <w:t>550931</w:t>
            </w:r>
          </w:p>
        </w:tc>
        <w:tc>
          <w:tcPr>
            <w:tcW w:w="6883" w:type="dxa"/>
          </w:tcPr>
          <w:p w14:paraId="3970A61E"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mit einem Anteil an Polyacryl- oder Modacryl-Spinnfasern von &gt;= 85 GHT (ausg. Nähgarne sowie Garne in Aufmachungen für den Einzelverkauf)</w:t>
            </w:r>
          </w:p>
        </w:tc>
        <w:tc>
          <w:tcPr>
            <w:tcW w:w="1174" w:type="dxa"/>
          </w:tcPr>
          <w:p w14:paraId="31A19F8C" w14:textId="77777777" w:rsidR="00D10BE9" w:rsidRPr="00AE0A51" w:rsidRDefault="00D10BE9" w:rsidP="00163AF6">
            <w:pPr>
              <w:rPr>
                <w:rFonts w:ascii="Times New Roman" w:hAnsi="Times New Roman" w:cs="Times New Roman"/>
                <w:noProof/>
              </w:rPr>
            </w:pPr>
            <w:r>
              <w:rPr>
                <w:rFonts w:ascii="Times New Roman" w:hAnsi="Times New Roman"/>
                <w:noProof/>
              </w:rPr>
              <w:t>55093100</w:t>
            </w:r>
          </w:p>
        </w:tc>
        <w:tc>
          <w:tcPr>
            <w:tcW w:w="2846" w:type="dxa"/>
          </w:tcPr>
          <w:p w14:paraId="20727EC0" w14:textId="77777777" w:rsidR="00D10BE9" w:rsidRPr="00AE0A51" w:rsidRDefault="00D10BE9" w:rsidP="00163AF6">
            <w:pPr>
              <w:rPr>
                <w:rFonts w:ascii="Times New Roman" w:hAnsi="Times New Roman" w:cs="Times New Roman"/>
                <w:noProof/>
              </w:rPr>
            </w:pPr>
          </w:p>
        </w:tc>
        <w:tc>
          <w:tcPr>
            <w:tcW w:w="717" w:type="dxa"/>
          </w:tcPr>
          <w:p w14:paraId="63754A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C211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1FA535" w14:textId="77777777" w:rsidTr="00477EA8">
        <w:trPr>
          <w:cantSplit/>
        </w:trPr>
        <w:tc>
          <w:tcPr>
            <w:tcW w:w="1123" w:type="dxa"/>
          </w:tcPr>
          <w:p w14:paraId="319306F6" w14:textId="77777777" w:rsidR="00D10BE9" w:rsidRPr="00AE0A51" w:rsidRDefault="00D10BE9" w:rsidP="00163AF6">
            <w:pPr>
              <w:rPr>
                <w:rFonts w:ascii="Times New Roman" w:hAnsi="Times New Roman" w:cs="Times New Roman"/>
                <w:noProof/>
              </w:rPr>
            </w:pPr>
            <w:r>
              <w:rPr>
                <w:rFonts w:ascii="Times New Roman" w:hAnsi="Times New Roman"/>
                <w:noProof/>
              </w:rPr>
              <w:t>550932</w:t>
            </w:r>
          </w:p>
        </w:tc>
        <w:tc>
          <w:tcPr>
            <w:tcW w:w="6883" w:type="dxa"/>
          </w:tcPr>
          <w:p w14:paraId="707ED1DF"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mit einem Anteil an Polyacryl- oder Modacryl-Spinnfasern von &gt;= 85 GHT (ausg. Nähgarne sowie Garne in Aufmachungen für den Einzelverkauf)</w:t>
            </w:r>
          </w:p>
        </w:tc>
        <w:tc>
          <w:tcPr>
            <w:tcW w:w="1174" w:type="dxa"/>
          </w:tcPr>
          <w:p w14:paraId="4C46554B" w14:textId="77777777" w:rsidR="00D10BE9" w:rsidRPr="00AE0A51" w:rsidRDefault="00D10BE9" w:rsidP="00163AF6">
            <w:pPr>
              <w:rPr>
                <w:rFonts w:ascii="Times New Roman" w:hAnsi="Times New Roman" w:cs="Times New Roman"/>
                <w:noProof/>
              </w:rPr>
            </w:pPr>
            <w:r>
              <w:rPr>
                <w:rFonts w:ascii="Times New Roman" w:hAnsi="Times New Roman"/>
                <w:noProof/>
              </w:rPr>
              <w:t>55093200</w:t>
            </w:r>
          </w:p>
        </w:tc>
        <w:tc>
          <w:tcPr>
            <w:tcW w:w="2846" w:type="dxa"/>
          </w:tcPr>
          <w:p w14:paraId="4142ECB2" w14:textId="77777777" w:rsidR="00D10BE9" w:rsidRPr="00AE0A51" w:rsidRDefault="00D10BE9" w:rsidP="00163AF6">
            <w:pPr>
              <w:rPr>
                <w:rFonts w:ascii="Times New Roman" w:hAnsi="Times New Roman" w:cs="Times New Roman"/>
                <w:noProof/>
              </w:rPr>
            </w:pPr>
          </w:p>
        </w:tc>
        <w:tc>
          <w:tcPr>
            <w:tcW w:w="717" w:type="dxa"/>
          </w:tcPr>
          <w:p w14:paraId="3F7F49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2CB4C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9157E9" w14:textId="77777777" w:rsidTr="00477EA8">
        <w:trPr>
          <w:cantSplit/>
        </w:trPr>
        <w:tc>
          <w:tcPr>
            <w:tcW w:w="1123" w:type="dxa"/>
          </w:tcPr>
          <w:p w14:paraId="0811D293" w14:textId="77777777" w:rsidR="00D10BE9" w:rsidRPr="00AE0A51" w:rsidRDefault="00D10BE9" w:rsidP="00163AF6">
            <w:pPr>
              <w:rPr>
                <w:rFonts w:ascii="Times New Roman" w:hAnsi="Times New Roman" w:cs="Times New Roman"/>
                <w:noProof/>
              </w:rPr>
            </w:pPr>
            <w:r>
              <w:rPr>
                <w:rFonts w:ascii="Times New Roman" w:hAnsi="Times New Roman"/>
                <w:noProof/>
              </w:rPr>
              <w:t>550941</w:t>
            </w:r>
          </w:p>
        </w:tc>
        <w:tc>
          <w:tcPr>
            <w:tcW w:w="6883" w:type="dxa"/>
          </w:tcPr>
          <w:p w14:paraId="2EC80FAB"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mit einem Anteil an synthetischen Spinnfasern von &gt;= 85 GHT (ausg. Nähgarne, Garne in Aufmachungen für den Einzelverkauf sowie Garne aus Polyacryl-, Modacryl-, Polyester-, Nylon- oder anderen Polyamid-Spinnfasern)</w:t>
            </w:r>
          </w:p>
        </w:tc>
        <w:tc>
          <w:tcPr>
            <w:tcW w:w="1174" w:type="dxa"/>
          </w:tcPr>
          <w:p w14:paraId="4C0DEAC9" w14:textId="77777777" w:rsidR="00D10BE9" w:rsidRPr="00AE0A51" w:rsidRDefault="00D10BE9" w:rsidP="00163AF6">
            <w:pPr>
              <w:rPr>
                <w:rFonts w:ascii="Times New Roman" w:hAnsi="Times New Roman" w:cs="Times New Roman"/>
                <w:noProof/>
              </w:rPr>
            </w:pPr>
            <w:r>
              <w:rPr>
                <w:rFonts w:ascii="Times New Roman" w:hAnsi="Times New Roman"/>
                <w:noProof/>
              </w:rPr>
              <w:t>55094100</w:t>
            </w:r>
          </w:p>
        </w:tc>
        <w:tc>
          <w:tcPr>
            <w:tcW w:w="2846" w:type="dxa"/>
          </w:tcPr>
          <w:p w14:paraId="4CF50ECA" w14:textId="77777777" w:rsidR="00D10BE9" w:rsidRPr="00AE0A51" w:rsidRDefault="00D10BE9" w:rsidP="00163AF6">
            <w:pPr>
              <w:rPr>
                <w:rFonts w:ascii="Times New Roman" w:hAnsi="Times New Roman" w:cs="Times New Roman"/>
                <w:noProof/>
              </w:rPr>
            </w:pPr>
          </w:p>
        </w:tc>
        <w:tc>
          <w:tcPr>
            <w:tcW w:w="717" w:type="dxa"/>
          </w:tcPr>
          <w:p w14:paraId="704539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AFF6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4CEB72" w14:textId="77777777" w:rsidTr="00477EA8">
        <w:trPr>
          <w:cantSplit/>
        </w:trPr>
        <w:tc>
          <w:tcPr>
            <w:tcW w:w="1123" w:type="dxa"/>
          </w:tcPr>
          <w:p w14:paraId="51E64854" w14:textId="77777777" w:rsidR="00D10BE9" w:rsidRPr="00AE0A51" w:rsidRDefault="00D10BE9" w:rsidP="00163AF6">
            <w:pPr>
              <w:rPr>
                <w:rFonts w:ascii="Times New Roman" w:hAnsi="Times New Roman" w:cs="Times New Roman"/>
                <w:noProof/>
              </w:rPr>
            </w:pPr>
            <w:r>
              <w:rPr>
                <w:rFonts w:ascii="Times New Roman" w:hAnsi="Times New Roman"/>
                <w:noProof/>
              </w:rPr>
              <w:t>550942</w:t>
            </w:r>
          </w:p>
        </w:tc>
        <w:tc>
          <w:tcPr>
            <w:tcW w:w="6883" w:type="dxa"/>
          </w:tcPr>
          <w:p w14:paraId="0A71B1AF"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mit einem Anteil an synthetischen Spinnfasern von &gt;= 85 GHT (ausg. Nähgarne, Garne in Aufmachungen für den Einzelverkauf sowie Garne aus Polyacryl-, Modacryl-, Polyester-, Nylon- oder anderen Polyamid-Spinnfasern)</w:t>
            </w:r>
          </w:p>
        </w:tc>
        <w:tc>
          <w:tcPr>
            <w:tcW w:w="1174" w:type="dxa"/>
          </w:tcPr>
          <w:p w14:paraId="46BA4105" w14:textId="77777777" w:rsidR="00D10BE9" w:rsidRPr="00AE0A51" w:rsidRDefault="00D10BE9" w:rsidP="00163AF6">
            <w:pPr>
              <w:rPr>
                <w:rFonts w:ascii="Times New Roman" w:hAnsi="Times New Roman" w:cs="Times New Roman"/>
                <w:noProof/>
              </w:rPr>
            </w:pPr>
            <w:r>
              <w:rPr>
                <w:rFonts w:ascii="Times New Roman" w:hAnsi="Times New Roman"/>
                <w:noProof/>
              </w:rPr>
              <w:t>55094200</w:t>
            </w:r>
          </w:p>
        </w:tc>
        <w:tc>
          <w:tcPr>
            <w:tcW w:w="2846" w:type="dxa"/>
          </w:tcPr>
          <w:p w14:paraId="725D2A5D" w14:textId="77777777" w:rsidR="00D10BE9" w:rsidRPr="00AE0A51" w:rsidRDefault="00D10BE9" w:rsidP="00163AF6">
            <w:pPr>
              <w:rPr>
                <w:rFonts w:ascii="Times New Roman" w:hAnsi="Times New Roman" w:cs="Times New Roman"/>
                <w:noProof/>
              </w:rPr>
            </w:pPr>
          </w:p>
        </w:tc>
        <w:tc>
          <w:tcPr>
            <w:tcW w:w="717" w:type="dxa"/>
          </w:tcPr>
          <w:p w14:paraId="7B2F31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9AA8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64A155" w14:textId="77777777" w:rsidTr="00477EA8">
        <w:trPr>
          <w:cantSplit/>
        </w:trPr>
        <w:tc>
          <w:tcPr>
            <w:tcW w:w="1123" w:type="dxa"/>
          </w:tcPr>
          <w:p w14:paraId="05F140FF" w14:textId="77777777" w:rsidR="00D10BE9" w:rsidRPr="00AE0A51" w:rsidRDefault="00D10BE9" w:rsidP="00163AF6">
            <w:pPr>
              <w:rPr>
                <w:rFonts w:ascii="Times New Roman" w:hAnsi="Times New Roman" w:cs="Times New Roman"/>
                <w:noProof/>
              </w:rPr>
            </w:pPr>
            <w:r>
              <w:rPr>
                <w:rFonts w:ascii="Times New Roman" w:hAnsi="Times New Roman"/>
                <w:noProof/>
              </w:rPr>
              <w:t>550951</w:t>
            </w:r>
          </w:p>
        </w:tc>
        <w:tc>
          <w:tcPr>
            <w:tcW w:w="6883" w:type="dxa"/>
          </w:tcPr>
          <w:p w14:paraId="13571C2E" w14:textId="77777777" w:rsidR="00D10BE9" w:rsidRPr="00AE0A51" w:rsidRDefault="00D10BE9" w:rsidP="00163AF6">
            <w:pPr>
              <w:rPr>
                <w:rFonts w:ascii="Times New Roman" w:hAnsi="Times New Roman" w:cs="Times New Roman"/>
                <w:noProof/>
              </w:rPr>
            </w:pPr>
            <w:r>
              <w:rPr>
                <w:rFonts w:ascii="Times New Roman" w:hAnsi="Times New Roman"/>
                <w:noProof/>
              </w:rPr>
              <w:t>Garne aus überwiegend, jedoch &lt; 85 GHT Polyester-Spinnfasern, hauptsächlich oder ausschließlich mit künstlichen Spinnfasern gemischt (ausg. Nähgarne sowie Garne in Aufmachungen für den Einzelverkauf)</w:t>
            </w:r>
          </w:p>
        </w:tc>
        <w:tc>
          <w:tcPr>
            <w:tcW w:w="1174" w:type="dxa"/>
          </w:tcPr>
          <w:p w14:paraId="0FE0C444" w14:textId="77777777" w:rsidR="00D10BE9" w:rsidRPr="00AE0A51" w:rsidRDefault="00D10BE9" w:rsidP="00163AF6">
            <w:pPr>
              <w:rPr>
                <w:rFonts w:ascii="Times New Roman" w:hAnsi="Times New Roman" w:cs="Times New Roman"/>
                <w:noProof/>
              </w:rPr>
            </w:pPr>
            <w:r>
              <w:rPr>
                <w:rFonts w:ascii="Times New Roman" w:hAnsi="Times New Roman"/>
                <w:noProof/>
              </w:rPr>
              <w:t>55095100</w:t>
            </w:r>
          </w:p>
        </w:tc>
        <w:tc>
          <w:tcPr>
            <w:tcW w:w="2846" w:type="dxa"/>
          </w:tcPr>
          <w:p w14:paraId="3CD616FB" w14:textId="77777777" w:rsidR="00D10BE9" w:rsidRPr="00AE0A51" w:rsidRDefault="00D10BE9" w:rsidP="00163AF6">
            <w:pPr>
              <w:rPr>
                <w:rFonts w:ascii="Times New Roman" w:hAnsi="Times New Roman" w:cs="Times New Roman"/>
                <w:noProof/>
              </w:rPr>
            </w:pPr>
          </w:p>
        </w:tc>
        <w:tc>
          <w:tcPr>
            <w:tcW w:w="717" w:type="dxa"/>
          </w:tcPr>
          <w:p w14:paraId="7C3C70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B2E0B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7E242D" w14:textId="77777777" w:rsidTr="00477EA8">
        <w:trPr>
          <w:cantSplit/>
        </w:trPr>
        <w:tc>
          <w:tcPr>
            <w:tcW w:w="1123" w:type="dxa"/>
          </w:tcPr>
          <w:p w14:paraId="718DF837" w14:textId="77777777" w:rsidR="00D10BE9" w:rsidRPr="00AE0A51" w:rsidRDefault="00D10BE9" w:rsidP="00163AF6">
            <w:pPr>
              <w:rPr>
                <w:rFonts w:ascii="Times New Roman" w:hAnsi="Times New Roman" w:cs="Times New Roman"/>
                <w:noProof/>
              </w:rPr>
            </w:pPr>
            <w:r>
              <w:rPr>
                <w:rFonts w:ascii="Times New Roman" w:hAnsi="Times New Roman"/>
                <w:noProof/>
              </w:rPr>
              <w:t>550952</w:t>
            </w:r>
          </w:p>
        </w:tc>
        <w:tc>
          <w:tcPr>
            <w:tcW w:w="6883" w:type="dxa"/>
          </w:tcPr>
          <w:p w14:paraId="6E785AFA" w14:textId="77777777" w:rsidR="00D10BE9" w:rsidRPr="00AE0A51" w:rsidRDefault="00D10BE9" w:rsidP="00163AF6">
            <w:pPr>
              <w:rPr>
                <w:rFonts w:ascii="Times New Roman" w:hAnsi="Times New Roman" w:cs="Times New Roman"/>
                <w:noProof/>
              </w:rPr>
            </w:pPr>
            <w:r>
              <w:rPr>
                <w:rFonts w:ascii="Times New Roman" w:hAnsi="Times New Roman"/>
                <w:noProof/>
              </w:rPr>
              <w:t>Garne aus &gt; 50 GHT bis &lt; 85 GHT Polyester-Spinnfasern, hauptsächlich oder ausschließlich mit Wolle oder feinen Tierhaaren gemischt (ausg. Nähgarne sowie Garne in Aufmachungen für den Einzelverkauf)</w:t>
            </w:r>
          </w:p>
        </w:tc>
        <w:tc>
          <w:tcPr>
            <w:tcW w:w="1174" w:type="dxa"/>
          </w:tcPr>
          <w:p w14:paraId="1A47128C" w14:textId="77777777" w:rsidR="00D10BE9" w:rsidRPr="00AE0A51" w:rsidRDefault="00D10BE9" w:rsidP="00163AF6">
            <w:pPr>
              <w:rPr>
                <w:rFonts w:ascii="Times New Roman" w:hAnsi="Times New Roman" w:cs="Times New Roman"/>
                <w:noProof/>
              </w:rPr>
            </w:pPr>
            <w:r>
              <w:rPr>
                <w:rFonts w:ascii="Times New Roman" w:hAnsi="Times New Roman"/>
                <w:noProof/>
              </w:rPr>
              <w:t>55095200</w:t>
            </w:r>
          </w:p>
        </w:tc>
        <w:tc>
          <w:tcPr>
            <w:tcW w:w="2846" w:type="dxa"/>
          </w:tcPr>
          <w:p w14:paraId="339F43BA" w14:textId="77777777" w:rsidR="00D10BE9" w:rsidRPr="00AE0A51" w:rsidRDefault="00D10BE9" w:rsidP="00163AF6">
            <w:pPr>
              <w:rPr>
                <w:rFonts w:ascii="Times New Roman" w:hAnsi="Times New Roman" w:cs="Times New Roman"/>
                <w:noProof/>
              </w:rPr>
            </w:pPr>
          </w:p>
        </w:tc>
        <w:tc>
          <w:tcPr>
            <w:tcW w:w="717" w:type="dxa"/>
          </w:tcPr>
          <w:p w14:paraId="7FF5F9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6825C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4DF7DC" w14:textId="77777777" w:rsidTr="00477EA8">
        <w:trPr>
          <w:cantSplit/>
        </w:trPr>
        <w:tc>
          <w:tcPr>
            <w:tcW w:w="1123" w:type="dxa"/>
          </w:tcPr>
          <w:p w14:paraId="0A3EA6DF" w14:textId="77777777" w:rsidR="00D10BE9" w:rsidRPr="00AE0A51" w:rsidRDefault="00D10BE9" w:rsidP="00163AF6">
            <w:pPr>
              <w:rPr>
                <w:rFonts w:ascii="Times New Roman" w:hAnsi="Times New Roman" w:cs="Times New Roman"/>
                <w:noProof/>
              </w:rPr>
            </w:pPr>
            <w:r>
              <w:rPr>
                <w:rFonts w:ascii="Times New Roman" w:hAnsi="Times New Roman"/>
                <w:noProof/>
              </w:rPr>
              <w:t>550953</w:t>
            </w:r>
          </w:p>
        </w:tc>
        <w:tc>
          <w:tcPr>
            <w:tcW w:w="6883" w:type="dxa"/>
          </w:tcPr>
          <w:p w14:paraId="2094684B" w14:textId="77777777" w:rsidR="00D10BE9" w:rsidRPr="00AE0A51" w:rsidRDefault="00D10BE9" w:rsidP="00163AF6">
            <w:pPr>
              <w:rPr>
                <w:rFonts w:ascii="Times New Roman" w:hAnsi="Times New Roman" w:cs="Times New Roman"/>
                <w:noProof/>
              </w:rPr>
            </w:pPr>
            <w:r>
              <w:rPr>
                <w:rFonts w:ascii="Times New Roman" w:hAnsi="Times New Roman"/>
                <w:noProof/>
              </w:rPr>
              <w:t>Garne aus überwiegend, jedoch &lt; 85 GHT Polyester-Spinnfasern, hauptsächlich oder ausschließlich mit Baumwolle gemischt (ausg. Nähgarne sowie Garne in Aufmachungen für den Einzelverkauf)</w:t>
            </w:r>
          </w:p>
        </w:tc>
        <w:tc>
          <w:tcPr>
            <w:tcW w:w="1174" w:type="dxa"/>
          </w:tcPr>
          <w:p w14:paraId="7871D052" w14:textId="77777777" w:rsidR="00D10BE9" w:rsidRPr="00AE0A51" w:rsidRDefault="00D10BE9" w:rsidP="00163AF6">
            <w:pPr>
              <w:rPr>
                <w:rFonts w:ascii="Times New Roman" w:hAnsi="Times New Roman" w:cs="Times New Roman"/>
                <w:noProof/>
              </w:rPr>
            </w:pPr>
            <w:r>
              <w:rPr>
                <w:rFonts w:ascii="Times New Roman" w:hAnsi="Times New Roman"/>
                <w:noProof/>
              </w:rPr>
              <w:t>55095300</w:t>
            </w:r>
          </w:p>
        </w:tc>
        <w:tc>
          <w:tcPr>
            <w:tcW w:w="2846" w:type="dxa"/>
          </w:tcPr>
          <w:p w14:paraId="4151DA24" w14:textId="77777777" w:rsidR="00D10BE9" w:rsidRPr="00AE0A51" w:rsidRDefault="00D10BE9" w:rsidP="00163AF6">
            <w:pPr>
              <w:rPr>
                <w:rFonts w:ascii="Times New Roman" w:hAnsi="Times New Roman" w:cs="Times New Roman"/>
                <w:noProof/>
              </w:rPr>
            </w:pPr>
          </w:p>
        </w:tc>
        <w:tc>
          <w:tcPr>
            <w:tcW w:w="717" w:type="dxa"/>
          </w:tcPr>
          <w:p w14:paraId="7C2A76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1AEEF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454E89" w14:textId="77777777" w:rsidTr="00477EA8">
        <w:trPr>
          <w:cantSplit/>
        </w:trPr>
        <w:tc>
          <w:tcPr>
            <w:tcW w:w="1123" w:type="dxa"/>
          </w:tcPr>
          <w:p w14:paraId="022A7803" w14:textId="77777777" w:rsidR="00D10BE9" w:rsidRPr="00AE0A51" w:rsidRDefault="00D10BE9" w:rsidP="00163AF6">
            <w:pPr>
              <w:rPr>
                <w:rFonts w:ascii="Times New Roman" w:hAnsi="Times New Roman" w:cs="Times New Roman"/>
                <w:noProof/>
              </w:rPr>
            </w:pPr>
            <w:r>
              <w:rPr>
                <w:rFonts w:ascii="Times New Roman" w:hAnsi="Times New Roman"/>
                <w:noProof/>
              </w:rPr>
              <w:t>550959</w:t>
            </w:r>
          </w:p>
        </w:tc>
        <w:tc>
          <w:tcPr>
            <w:tcW w:w="6883" w:type="dxa"/>
          </w:tcPr>
          <w:p w14:paraId="324AAA56" w14:textId="77777777" w:rsidR="00D10BE9" w:rsidRPr="00AE0A51" w:rsidRDefault="00D10BE9" w:rsidP="00163AF6">
            <w:pPr>
              <w:rPr>
                <w:rFonts w:ascii="Times New Roman" w:hAnsi="Times New Roman" w:cs="Times New Roman"/>
                <w:noProof/>
              </w:rPr>
            </w:pPr>
            <w:r>
              <w:rPr>
                <w:rFonts w:ascii="Times New Roman" w:hAnsi="Times New Roman"/>
                <w:noProof/>
              </w:rPr>
              <w:t>Garne aus überwiegend, jedoch &lt; 85 GHT Polyester-Spinnfasern, andere als hauptsächlich oder ausschließlich mit Baumwolle, mit Wolle, mit feinen Tierhaaren oder mit künstlichen Spinnfasern gemischt (ausg. Nähgarne sowie Garne in Aufmachungen für den Einzelverkauf)</w:t>
            </w:r>
          </w:p>
        </w:tc>
        <w:tc>
          <w:tcPr>
            <w:tcW w:w="1174" w:type="dxa"/>
          </w:tcPr>
          <w:p w14:paraId="75757544" w14:textId="77777777" w:rsidR="00D10BE9" w:rsidRPr="00AE0A51" w:rsidRDefault="00D10BE9" w:rsidP="00163AF6">
            <w:pPr>
              <w:rPr>
                <w:rFonts w:ascii="Times New Roman" w:hAnsi="Times New Roman" w:cs="Times New Roman"/>
                <w:noProof/>
              </w:rPr>
            </w:pPr>
            <w:r>
              <w:rPr>
                <w:rFonts w:ascii="Times New Roman" w:hAnsi="Times New Roman"/>
                <w:noProof/>
              </w:rPr>
              <w:t>55095900</w:t>
            </w:r>
          </w:p>
        </w:tc>
        <w:tc>
          <w:tcPr>
            <w:tcW w:w="2846" w:type="dxa"/>
          </w:tcPr>
          <w:p w14:paraId="3620A23F" w14:textId="77777777" w:rsidR="00D10BE9" w:rsidRPr="00AE0A51" w:rsidRDefault="00D10BE9" w:rsidP="00163AF6">
            <w:pPr>
              <w:rPr>
                <w:rFonts w:ascii="Times New Roman" w:hAnsi="Times New Roman" w:cs="Times New Roman"/>
                <w:noProof/>
              </w:rPr>
            </w:pPr>
          </w:p>
        </w:tc>
        <w:tc>
          <w:tcPr>
            <w:tcW w:w="717" w:type="dxa"/>
          </w:tcPr>
          <w:p w14:paraId="1CFD1E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79D0A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7769A9" w14:textId="77777777" w:rsidTr="00477EA8">
        <w:trPr>
          <w:cantSplit/>
        </w:trPr>
        <w:tc>
          <w:tcPr>
            <w:tcW w:w="1123" w:type="dxa"/>
          </w:tcPr>
          <w:p w14:paraId="06E2B165" w14:textId="77777777" w:rsidR="00D10BE9" w:rsidRPr="00AE0A51" w:rsidRDefault="00D10BE9" w:rsidP="00163AF6">
            <w:pPr>
              <w:rPr>
                <w:rFonts w:ascii="Times New Roman" w:hAnsi="Times New Roman" w:cs="Times New Roman"/>
                <w:noProof/>
              </w:rPr>
            </w:pPr>
            <w:r>
              <w:rPr>
                <w:rFonts w:ascii="Times New Roman" w:hAnsi="Times New Roman"/>
                <w:noProof/>
              </w:rPr>
              <w:t>550961</w:t>
            </w:r>
          </w:p>
        </w:tc>
        <w:tc>
          <w:tcPr>
            <w:tcW w:w="6883" w:type="dxa"/>
          </w:tcPr>
          <w:p w14:paraId="41BC1814" w14:textId="77777777" w:rsidR="00D10BE9" w:rsidRPr="00AE0A51" w:rsidRDefault="00D10BE9" w:rsidP="00163AF6">
            <w:pPr>
              <w:rPr>
                <w:rFonts w:ascii="Times New Roman" w:hAnsi="Times New Roman" w:cs="Times New Roman"/>
                <w:noProof/>
              </w:rPr>
            </w:pPr>
            <w:r>
              <w:rPr>
                <w:rFonts w:ascii="Times New Roman" w:hAnsi="Times New Roman"/>
                <w:noProof/>
              </w:rPr>
              <w:t>Garne aus überwiegend, jedoch &lt; 85 GHT Polyacryl- oder Modacryl-Spinnfasern, hauptsächlich oder ausschließlich mit Wolle oder feinen Tierhaaren gemischt (ausg. Nähgarne sowie Garne in Aufmachungen für den Einzelverkauf)</w:t>
            </w:r>
          </w:p>
        </w:tc>
        <w:tc>
          <w:tcPr>
            <w:tcW w:w="1174" w:type="dxa"/>
          </w:tcPr>
          <w:p w14:paraId="67F48D6E" w14:textId="77777777" w:rsidR="00D10BE9" w:rsidRPr="00AE0A51" w:rsidRDefault="00D10BE9" w:rsidP="00163AF6">
            <w:pPr>
              <w:rPr>
                <w:rFonts w:ascii="Times New Roman" w:hAnsi="Times New Roman" w:cs="Times New Roman"/>
                <w:noProof/>
              </w:rPr>
            </w:pPr>
            <w:r>
              <w:rPr>
                <w:rFonts w:ascii="Times New Roman" w:hAnsi="Times New Roman"/>
                <w:noProof/>
              </w:rPr>
              <w:t>55096100</w:t>
            </w:r>
          </w:p>
        </w:tc>
        <w:tc>
          <w:tcPr>
            <w:tcW w:w="2846" w:type="dxa"/>
          </w:tcPr>
          <w:p w14:paraId="2BE2B0D2" w14:textId="77777777" w:rsidR="00D10BE9" w:rsidRPr="00AE0A51" w:rsidRDefault="00D10BE9" w:rsidP="00163AF6">
            <w:pPr>
              <w:rPr>
                <w:rFonts w:ascii="Times New Roman" w:hAnsi="Times New Roman" w:cs="Times New Roman"/>
                <w:noProof/>
              </w:rPr>
            </w:pPr>
          </w:p>
        </w:tc>
        <w:tc>
          <w:tcPr>
            <w:tcW w:w="717" w:type="dxa"/>
          </w:tcPr>
          <w:p w14:paraId="32A625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F6CF3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E44CB5" w14:textId="77777777" w:rsidTr="00477EA8">
        <w:trPr>
          <w:cantSplit/>
        </w:trPr>
        <w:tc>
          <w:tcPr>
            <w:tcW w:w="1123" w:type="dxa"/>
          </w:tcPr>
          <w:p w14:paraId="551D5096" w14:textId="77777777" w:rsidR="00D10BE9" w:rsidRPr="00AE0A51" w:rsidRDefault="00D10BE9" w:rsidP="00163AF6">
            <w:pPr>
              <w:rPr>
                <w:rFonts w:ascii="Times New Roman" w:hAnsi="Times New Roman" w:cs="Times New Roman"/>
                <w:noProof/>
              </w:rPr>
            </w:pPr>
            <w:r>
              <w:rPr>
                <w:rFonts w:ascii="Times New Roman" w:hAnsi="Times New Roman"/>
                <w:noProof/>
              </w:rPr>
              <w:t>550962</w:t>
            </w:r>
          </w:p>
        </w:tc>
        <w:tc>
          <w:tcPr>
            <w:tcW w:w="6883" w:type="dxa"/>
          </w:tcPr>
          <w:p w14:paraId="60A95C50" w14:textId="77777777" w:rsidR="00D10BE9" w:rsidRPr="00AE0A51" w:rsidRDefault="00D10BE9" w:rsidP="00163AF6">
            <w:pPr>
              <w:rPr>
                <w:rFonts w:ascii="Times New Roman" w:hAnsi="Times New Roman" w:cs="Times New Roman"/>
                <w:noProof/>
              </w:rPr>
            </w:pPr>
            <w:r>
              <w:rPr>
                <w:rFonts w:ascii="Times New Roman" w:hAnsi="Times New Roman"/>
                <w:noProof/>
              </w:rPr>
              <w:t>Garne aus überwiegend, jedoch &lt; 85 GHT Polyacryl- oder Modacryl-Spinnfasern, hauptsächlich oder ausschließlich mit Baumwolle gemischt (ausg. Nähgarne sowie Garne in Aufmachungen für den Einzelverkauf)</w:t>
            </w:r>
          </w:p>
        </w:tc>
        <w:tc>
          <w:tcPr>
            <w:tcW w:w="1174" w:type="dxa"/>
          </w:tcPr>
          <w:p w14:paraId="5C475063" w14:textId="77777777" w:rsidR="00D10BE9" w:rsidRPr="00AE0A51" w:rsidRDefault="00D10BE9" w:rsidP="00163AF6">
            <w:pPr>
              <w:rPr>
                <w:rFonts w:ascii="Times New Roman" w:hAnsi="Times New Roman" w:cs="Times New Roman"/>
                <w:noProof/>
              </w:rPr>
            </w:pPr>
            <w:r>
              <w:rPr>
                <w:rFonts w:ascii="Times New Roman" w:hAnsi="Times New Roman"/>
                <w:noProof/>
              </w:rPr>
              <w:t>55096200</w:t>
            </w:r>
          </w:p>
        </w:tc>
        <w:tc>
          <w:tcPr>
            <w:tcW w:w="2846" w:type="dxa"/>
          </w:tcPr>
          <w:p w14:paraId="36E3D250" w14:textId="77777777" w:rsidR="00D10BE9" w:rsidRPr="00AE0A51" w:rsidRDefault="00D10BE9" w:rsidP="00163AF6">
            <w:pPr>
              <w:rPr>
                <w:rFonts w:ascii="Times New Roman" w:hAnsi="Times New Roman" w:cs="Times New Roman"/>
                <w:noProof/>
              </w:rPr>
            </w:pPr>
          </w:p>
        </w:tc>
        <w:tc>
          <w:tcPr>
            <w:tcW w:w="717" w:type="dxa"/>
          </w:tcPr>
          <w:p w14:paraId="5D0813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E3669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FE2097" w14:textId="77777777" w:rsidTr="00477EA8">
        <w:trPr>
          <w:cantSplit/>
        </w:trPr>
        <w:tc>
          <w:tcPr>
            <w:tcW w:w="1123" w:type="dxa"/>
          </w:tcPr>
          <w:p w14:paraId="285F9405" w14:textId="77777777" w:rsidR="00D10BE9" w:rsidRPr="00AE0A51" w:rsidRDefault="00D10BE9" w:rsidP="00163AF6">
            <w:pPr>
              <w:rPr>
                <w:rFonts w:ascii="Times New Roman" w:hAnsi="Times New Roman" w:cs="Times New Roman"/>
                <w:noProof/>
              </w:rPr>
            </w:pPr>
            <w:r>
              <w:rPr>
                <w:rFonts w:ascii="Times New Roman" w:hAnsi="Times New Roman"/>
                <w:noProof/>
              </w:rPr>
              <w:t>550969</w:t>
            </w:r>
          </w:p>
        </w:tc>
        <w:tc>
          <w:tcPr>
            <w:tcW w:w="6883" w:type="dxa"/>
          </w:tcPr>
          <w:p w14:paraId="75BE5C9A" w14:textId="77777777" w:rsidR="00D10BE9" w:rsidRPr="00AE0A51" w:rsidRDefault="00D10BE9" w:rsidP="00163AF6">
            <w:pPr>
              <w:rPr>
                <w:rFonts w:ascii="Times New Roman" w:hAnsi="Times New Roman" w:cs="Times New Roman"/>
                <w:noProof/>
              </w:rPr>
            </w:pPr>
            <w:r>
              <w:rPr>
                <w:rFonts w:ascii="Times New Roman" w:hAnsi="Times New Roman"/>
                <w:noProof/>
              </w:rPr>
              <w:t>Garne aus überwiegend, jedoch &lt; 85 GHT Polyacryl- oder Modacryl-Spinnfasern, andere als hauptsächlich oder ausschließlich mit Baumwolle oder mit Wolle oder feinen Tierhaaren gemischt (ausg. Nähgarne sowie Garne in Aufmachungen für den Einzelverkauf)</w:t>
            </w:r>
          </w:p>
        </w:tc>
        <w:tc>
          <w:tcPr>
            <w:tcW w:w="1174" w:type="dxa"/>
          </w:tcPr>
          <w:p w14:paraId="22F38984" w14:textId="77777777" w:rsidR="00D10BE9" w:rsidRPr="00AE0A51" w:rsidRDefault="00D10BE9" w:rsidP="00163AF6">
            <w:pPr>
              <w:rPr>
                <w:rFonts w:ascii="Times New Roman" w:hAnsi="Times New Roman" w:cs="Times New Roman"/>
                <w:noProof/>
              </w:rPr>
            </w:pPr>
            <w:r>
              <w:rPr>
                <w:rFonts w:ascii="Times New Roman" w:hAnsi="Times New Roman"/>
                <w:noProof/>
              </w:rPr>
              <w:t>55096900</w:t>
            </w:r>
          </w:p>
        </w:tc>
        <w:tc>
          <w:tcPr>
            <w:tcW w:w="2846" w:type="dxa"/>
          </w:tcPr>
          <w:p w14:paraId="73EF534F" w14:textId="77777777" w:rsidR="00D10BE9" w:rsidRPr="00AE0A51" w:rsidRDefault="00D10BE9" w:rsidP="00163AF6">
            <w:pPr>
              <w:rPr>
                <w:rFonts w:ascii="Times New Roman" w:hAnsi="Times New Roman" w:cs="Times New Roman"/>
                <w:noProof/>
              </w:rPr>
            </w:pPr>
          </w:p>
        </w:tc>
        <w:tc>
          <w:tcPr>
            <w:tcW w:w="717" w:type="dxa"/>
          </w:tcPr>
          <w:p w14:paraId="3F5BED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A195D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2439DD" w14:textId="77777777" w:rsidTr="00477EA8">
        <w:trPr>
          <w:cantSplit/>
        </w:trPr>
        <w:tc>
          <w:tcPr>
            <w:tcW w:w="1123" w:type="dxa"/>
          </w:tcPr>
          <w:p w14:paraId="0134FF46" w14:textId="77777777" w:rsidR="00D10BE9" w:rsidRPr="00AE0A51" w:rsidRDefault="00D10BE9" w:rsidP="00163AF6">
            <w:pPr>
              <w:rPr>
                <w:rFonts w:ascii="Times New Roman" w:hAnsi="Times New Roman" w:cs="Times New Roman"/>
                <w:noProof/>
              </w:rPr>
            </w:pPr>
            <w:r>
              <w:rPr>
                <w:rFonts w:ascii="Times New Roman" w:hAnsi="Times New Roman"/>
                <w:noProof/>
              </w:rPr>
              <w:t>550991</w:t>
            </w:r>
          </w:p>
        </w:tc>
        <w:tc>
          <w:tcPr>
            <w:tcW w:w="6883" w:type="dxa"/>
          </w:tcPr>
          <w:p w14:paraId="6931DFAB" w14:textId="77777777" w:rsidR="00D10BE9" w:rsidRPr="00AE0A51" w:rsidRDefault="00D10BE9" w:rsidP="00163AF6">
            <w:pPr>
              <w:rPr>
                <w:rFonts w:ascii="Times New Roman" w:hAnsi="Times New Roman" w:cs="Times New Roman"/>
                <w:noProof/>
              </w:rPr>
            </w:pPr>
            <w:r>
              <w:rPr>
                <w:rFonts w:ascii="Times New Roman" w:hAnsi="Times New Roman"/>
                <w:noProof/>
              </w:rPr>
              <w:t>Garne aus überwiegend, jedoch &lt; 85 GHT synthetischen Spinnfasern, hauptsächlich oder ausschließlich mit Wolle oder feinen Tierhaaren gemischt (ausg. Nähgarne, Garne in Aufmachungen für den Einzelverkauf sowie Garne aus Polyester, Polyacryl- oder Modacryl-Spinnfasern)</w:t>
            </w:r>
          </w:p>
        </w:tc>
        <w:tc>
          <w:tcPr>
            <w:tcW w:w="1174" w:type="dxa"/>
          </w:tcPr>
          <w:p w14:paraId="395E88A7" w14:textId="77777777" w:rsidR="00D10BE9" w:rsidRPr="00AE0A51" w:rsidRDefault="00D10BE9" w:rsidP="00163AF6">
            <w:pPr>
              <w:rPr>
                <w:rFonts w:ascii="Times New Roman" w:hAnsi="Times New Roman" w:cs="Times New Roman"/>
                <w:noProof/>
              </w:rPr>
            </w:pPr>
            <w:r>
              <w:rPr>
                <w:rFonts w:ascii="Times New Roman" w:hAnsi="Times New Roman"/>
                <w:noProof/>
              </w:rPr>
              <w:t>55099100</w:t>
            </w:r>
          </w:p>
        </w:tc>
        <w:tc>
          <w:tcPr>
            <w:tcW w:w="2846" w:type="dxa"/>
          </w:tcPr>
          <w:p w14:paraId="7AAD3253" w14:textId="77777777" w:rsidR="00D10BE9" w:rsidRPr="00AE0A51" w:rsidRDefault="00D10BE9" w:rsidP="00163AF6">
            <w:pPr>
              <w:rPr>
                <w:rFonts w:ascii="Times New Roman" w:hAnsi="Times New Roman" w:cs="Times New Roman"/>
                <w:noProof/>
              </w:rPr>
            </w:pPr>
          </w:p>
        </w:tc>
        <w:tc>
          <w:tcPr>
            <w:tcW w:w="717" w:type="dxa"/>
          </w:tcPr>
          <w:p w14:paraId="61709B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FE057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A123B7" w14:textId="77777777" w:rsidTr="00477EA8">
        <w:trPr>
          <w:cantSplit/>
        </w:trPr>
        <w:tc>
          <w:tcPr>
            <w:tcW w:w="1123" w:type="dxa"/>
          </w:tcPr>
          <w:p w14:paraId="33CC9D64" w14:textId="77777777" w:rsidR="00D10BE9" w:rsidRPr="00AE0A51" w:rsidRDefault="00D10BE9" w:rsidP="00163AF6">
            <w:pPr>
              <w:rPr>
                <w:rFonts w:ascii="Times New Roman" w:hAnsi="Times New Roman" w:cs="Times New Roman"/>
                <w:noProof/>
              </w:rPr>
            </w:pPr>
            <w:r>
              <w:rPr>
                <w:rFonts w:ascii="Times New Roman" w:hAnsi="Times New Roman"/>
                <w:noProof/>
              </w:rPr>
              <w:t>550992</w:t>
            </w:r>
          </w:p>
        </w:tc>
        <w:tc>
          <w:tcPr>
            <w:tcW w:w="6883" w:type="dxa"/>
          </w:tcPr>
          <w:p w14:paraId="4BBED174" w14:textId="77777777" w:rsidR="00D10BE9" w:rsidRPr="00AE0A51" w:rsidRDefault="00D10BE9" w:rsidP="00163AF6">
            <w:pPr>
              <w:rPr>
                <w:rFonts w:ascii="Times New Roman" w:hAnsi="Times New Roman" w:cs="Times New Roman"/>
                <w:noProof/>
              </w:rPr>
            </w:pPr>
            <w:r>
              <w:rPr>
                <w:rFonts w:ascii="Times New Roman" w:hAnsi="Times New Roman"/>
                <w:noProof/>
              </w:rPr>
              <w:t>Garne aus überwiegend, jedoch &lt; 85 GHT synthetischen Spinnfasern, hauptsächlich oder ausschließlich mit Baumwolle gemischt (ausg. Nähgarne, Garne in Aufmachungen für den Einzelverkauf sowie Garne aus Polyester-, Polyacryl- oder Modacryl-Spinnfasern)</w:t>
            </w:r>
          </w:p>
        </w:tc>
        <w:tc>
          <w:tcPr>
            <w:tcW w:w="1174" w:type="dxa"/>
          </w:tcPr>
          <w:p w14:paraId="72763DF5" w14:textId="77777777" w:rsidR="00D10BE9" w:rsidRPr="00AE0A51" w:rsidRDefault="00D10BE9" w:rsidP="00163AF6">
            <w:pPr>
              <w:rPr>
                <w:rFonts w:ascii="Times New Roman" w:hAnsi="Times New Roman" w:cs="Times New Roman"/>
                <w:noProof/>
              </w:rPr>
            </w:pPr>
            <w:r>
              <w:rPr>
                <w:rFonts w:ascii="Times New Roman" w:hAnsi="Times New Roman"/>
                <w:noProof/>
              </w:rPr>
              <w:t>55099200</w:t>
            </w:r>
          </w:p>
        </w:tc>
        <w:tc>
          <w:tcPr>
            <w:tcW w:w="2846" w:type="dxa"/>
          </w:tcPr>
          <w:p w14:paraId="3D33D2A5" w14:textId="77777777" w:rsidR="00D10BE9" w:rsidRPr="00AE0A51" w:rsidRDefault="00D10BE9" w:rsidP="00163AF6">
            <w:pPr>
              <w:rPr>
                <w:rFonts w:ascii="Times New Roman" w:hAnsi="Times New Roman" w:cs="Times New Roman"/>
                <w:noProof/>
              </w:rPr>
            </w:pPr>
          </w:p>
        </w:tc>
        <w:tc>
          <w:tcPr>
            <w:tcW w:w="717" w:type="dxa"/>
          </w:tcPr>
          <w:p w14:paraId="0824DA7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DE990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9E3A6A" w14:textId="77777777" w:rsidTr="00477EA8">
        <w:trPr>
          <w:cantSplit/>
        </w:trPr>
        <w:tc>
          <w:tcPr>
            <w:tcW w:w="1123" w:type="dxa"/>
          </w:tcPr>
          <w:p w14:paraId="66E40795" w14:textId="77777777" w:rsidR="00D10BE9" w:rsidRPr="00AE0A51" w:rsidRDefault="00D10BE9" w:rsidP="00163AF6">
            <w:pPr>
              <w:rPr>
                <w:rFonts w:ascii="Times New Roman" w:hAnsi="Times New Roman" w:cs="Times New Roman"/>
                <w:noProof/>
              </w:rPr>
            </w:pPr>
            <w:r>
              <w:rPr>
                <w:rFonts w:ascii="Times New Roman" w:hAnsi="Times New Roman"/>
                <w:noProof/>
              </w:rPr>
              <w:t>550999</w:t>
            </w:r>
          </w:p>
        </w:tc>
        <w:tc>
          <w:tcPr>
            <w:tcW w:w="6883" w:type="dxa"/>
          </w:tcPr>
          <w:p w14:paraId="5503D2BE" w14:textId="77777777" w:rsidR="00D10BE9" w:rsidRPr="00AE0A51" w:rsidRDefault="00D10BE9" w:rsidP="00163AF6">
            <w:pPr>
              <w:rPr>
                <w:rFonts w:ascii="Times New Roman" w:hAnsi="Times New Roman" w:cs="Times New Roman"/>
                <w:noProof/>
              </w:rPr>
            </w:pPr>
            <w:r>
              <w:rPr>
                <w:rFonts w:ascii="Times New Roman" w:hAnsi="Times New Roman"/>
                <w:noProof/>
              </w:rPr>
              <w:t>Garne aus überwiegend, jedoch &lt; 85 GHT synthetischen Spinnfasern, andere als hauptsächlich oder ausschließlich mit Baumwolle oder mit Wolle oder feinen Tierhaaren gemischt (ausg. Nähgarne, Garne in Aufmachungen für den Einzelverkauf sowie Garne aus Polyester-, Polyacryl- oder Modacryl-Spinnfasern)</w:t>
            </w:r>
          </w:p>
        </w:tc>
        <w:tc>
          <w:tcPr>
            <w:tcW w:w="1174" w:type="dxa"/>
          </w:tcPr>
          <w:p w14:paraId="0EB8A748" w14:textId="77777777" w:rsidR="00D10BE9" w:rsidRPr="00AE0A51" w:rsidRDefault="00D10BE9" w:rsidP="00163AF6">
            <w:pPr>
              <w:rPr>
                <w:rFonts w:ascii="Times New Roman" w:hAnsi="Times New Roman" w:cs="Times New Roman"/>
                <w:noProof/>
              </w:rPr>
            </w:pPr>
            <w:r>
              <w:rPr>
                <w:rFonts w:ascii="Times New Roman" w:hAnsi="Times New Roman"/>
                <w:noProof/>
              </w:rPr>
              <w:t>55099900</w:t>
            </w:r>
          </w:p>
        </w:tc>
        <w:tc>
          <w:tcPr>
            <w:tcW w:w="2846" w:type="dxa"/>
          </w:tcPr>
          <w:p w14:paraId="5CF629FB" w14:textId="77777777" w:rsidR="00D10BE9" w:rsidRPr="00AE0A51" w:rsidRDefault="00D10BE9" w:rsidP="00163AF6">
            <w:pPr>
              <w:rPr>
                <w:rFonts w:ascii="Times New Roman" w:hAnsi="Times New Roman" w:cs="Times New Roman"/>
                <w:noProof/>
              </w:rPr>
            </w:pPr>
          </w:p>
        </w:tc>
        <w:tc>
          <w:tcPr>
            <w:tcW w:w="717" w:type="dxa"/>
          </w:tcPr>
          <w:p w14:paraId="6AB55E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EB80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FADD43" w14:textId="77777777" w:rsidTr="00477EA8">
        <w:trPr>
          <w:cantSplit/>
        </w:trPr>
        <w:tc>
          <w:tcPr>
            <w:tcW w:w="1123" w:type="dxa"/>
          </w:tcPr>
          <w:p w14:paraId="1C33CD9A" w14:textId="77777777" w:rsidR="00D10BE9" w:rsidRPr="00AE0A51" w:rsidRDefault="00D10BE9" w:rsidP="00163AF6">
            <w:pPr>
              <w:rPr>
                <w:rFonts w:ascii="Times New Roman" w:hAnsi="Times New Roman" w:cs="Times New Roman"/>
                <w:noProof/>
              </w:rPr>
            </w:pPr>
            <w:r>
              <w:rPr>
                <w:rFonts w:ascii="Times New Roman" w:hAnsi="Times New Roman"/>
                <w:noProof/>
              </w:rPr>
              <w:t>551011</w:t>
            </w:r>
          </w:p>
        </w:tc>
        <w:tc>
          <w:tcPr>
            <w:tcW w:w="6883" w:type="dxa"/>
          </w:tcPr>
          <w:p w14:paraId="0A633F4D" w14:textId="77777777" w:rsidR="00D10BE9" w:rsidRPr="00AE0A51" w:rsidRDefault="00D10BE9" w:rsidP="00163AF6">
            <w:pPr>
              <w:rPr>
                <w:rFonts w:ascii="Times New Roman" w:hAnsi="Times New Roman" w:cs="Times New Roman"/>
                <w:noProof/>
              </w:rPr>
            </w:pPr>
            <w:r>
              <w:rPr>
                <w:rFonts w:ascii="Times New Roman" w:hAnsi="Times New Roman"/>
                <w:noProof/>
              </w:rPr>
              <w:t>Ungezwirnte Garne, mit einem Anteil an künstlichen Spinnfasern von &gt;= 85 GHT (ausg. Nähgarne sowie Garne in Aufmachungen für den Einzelverkauf)</w:t>
            </w:r>
          </w:p>
        </w:tc>
        <w:tc>
          <w:tcPr>
            <w:tcW w:w="1174" w:type="dxa"/>
          </w:tcPr>
          <w:p w14:paraId="1C8022D9" w14:textId="77777777" w:rsidR="00D10BE9" w:rsidRPr="00AE0A51" w:rsidRDefault="00D10BE9" w:rsidP="00163AF6">
            <w:pPr>
              <w:rPr>
                <w:rFonts w:ascii="Times New Roman" w:hAnsi="Times New Roman" w:cs="Times New Roman"/>
                <w:noProof/>
              </w:rPr>
            </w:pPr>
            <w:r>
              <w:rPr>
                <w:rFonts w:ascii="Times New Roman" w:hAnsi="Times New Roman"/>
                <w:noProof/>
              </w:rPr>
              <w:t>55101100</w:t>
            </w:r>
          </w:p>
        </w:tc>
        <w:tc>
          <w:tcPr>
            <w:tcW w:w="2846" w:type="dxa"/>
          </w:tcPr>
          <w:p w14:paraId="7AC5A94F" w14:textId="77777777" w:rsidR="00D10BE9" w:rsidRPr="00AE0A51" w:rsidRDefault="00D10BE9" w:rsidP="00163AF6">
            <w:pPr>
              <w:rPr>
                <w:rFonts w:ascii="Times New Roman" w:hAnsi="Times New Roman" w:cs="Times New Roman"/>
                <w:noProof/>
              </w:rPr>
            </w:pPr>
          </w:p>
        </w:tc>
        <w:tc>
          <w:tcPr>
            <w:tcW w:w="717" w:type="dxa"/>
          </w:tcPr>
          <w:p w14:paraId="0BFD2A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5ABC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B23D33" w14:textId="77777777" w:rsidTr="00477EA8">
        <w:trPr>
          <w:cantSplit/>
        </w:trPr>
        <w:tc>
          <w:tcPr>
            <w:tcW w:w="1123" w:type="dxa"/>
          </w:tcPr>
          <w:p w14:paraId="14073A5F" w14:textId="77777777" w:rsidR="00D10BE9" w:rsidRPr="00AE0A51" w:rsidRDefault="00D10BE9" w:rsidP="00163AF6">
            <w:pPr>
              <w:rPr>
                <w:rFonts w:ascii="Times New Roman" w:hAnsi="Times New Roman" w:cs="Times New Roman"/>
                <w:noProof/>
              </w:rPr>
            </w:pPr>
            <w:r>
              <w:rPr>
                <w:rFonts w:ascii="Times New Roman" w:hAnsi="Times New Roman"/>
                <w:noProof/>
              </w:rPr>
              <w:t>551012</w:t>
            </w:r>
          </w:p>
        </w:tc>
        <w:tc>
          <w:tcPr>
            <w:tcW w:w="6883" w:type="dxa"/>
          </w:tcPr>
          <w:p w14:paraId="7456F89E" w14:textId="77777777" w:rsidR="00D10BE9" w:rsidRPr="00AE0A51" w:rsidRDefault="00D10BE9" w:rsidP="00163AF6">
            <w:pPr>
              <w:rPr>
                <w:rFonts w:ascii="Times New Roman" w:hAnsi="Times New Roman" w:cs="Times New Roman"/>
                <w:noProof/>
              </w:rPr>
            </w:pPr>
            <w:r>
              <w:rPr>
                <w:rFonts w:ascii="Times New Roman" w:hAnsi="Times New Roman"/>
                <w:noProof/>
              </w:rPr>
              <w:t>Gezwirnte Garne, mit einem Anteil an künstlichen Spinnfasern von &gt;= 85 GHT (ausg. Nähgarne sowie Garne in Aufmachungen für den Einzelverkauf)</w:t>
            </w:r>
          </w:p>
        </w:tc>
        <w:tc>
          <w:tcPr>
            <w:tcW w:w="1174" w:type="dxa"/>
          </w:tcPr>
          <w:p w14:paraId="478CC8BF" w14:textId="77777777" w:rsidR="00D10BE9" w:rsidRPr="00AE0A51" w:rsidRDefault="00D10BE9" w:rsidP="00163AF6">
            <w:pPr>
              <w:rPr>
                <w:rFonts w:ascii="Times New Roman" w:hAnsi="Times New Roman" w:cs="Times New Roman"/>
                <w:noProof/>
              </w:rPr>
            </w:pPr>
            <w:r>
              <w:rPr>
                <w:rFonts w:ascii="Times New Roman" w:hAnsi="Times New Roman"/>
                <w:noProof/>
              </w:rPr>
              <w:t>55101200</w:t>
            </w:r>
          </w:p>
        </w:tc>
        <w:tc>
          <w:tcPr>
            <w:tcW w:w="2846" w:type="dxa"/>
          </w:tcPr>
          <w:p w14:paraId="7EFE3142" w14:textId="77777777" w:rsidR="00D10BE9" w:rsidRPr="00AE0A51" w:rsidRDefault="00D10BE9" w:rsidP="00163AF6">
            <w:pPr>
              <w:rPr>
                <w:rFonts w:ascii="Times New Roman" w:hAnsi="Times New Roman" w:cs="Times New Roman"/>
                <w:noProof/>
              </w:rPr>
            </w:pPr>
          </w:p>
        </w:tc>
        <w:tc>
          <w:tcPr>
            <w:tcW w:w="717" w:type="dxa"/>
          </w:tcPr>
          <w:p w14:paraId="78B4A4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06FA0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1B77E7" w14:textId="77777777" w:rsidTr="00477EA8">
        <w:trPr>
          <w:cantSplit/>
        </w:trPr>
        <w:tc>
          <w:tcPr>
            <w:tcW w:w="1123" w:type="dxa"/>
          </w:tcPr>
          <w:p w14:paraId="4BE2ADE2" w14:textId="77777777" w:rsidR="00D10BE9" w:rsidRPr="00AE0A51" w:rsidRDefault="00D10BE9" w:rsidP="00163AF6">
            <w:pPr>
              <w:rPr>
                <w:rFonts w:ascii="Times New Roman" w:hAnsi="Times New Roman" w:cs="Times New Roman"/>
                <w:noProof/>
              </w:rPr>
            </w:pPr>
            <w:r>
              <w:rPr>
                <w:rFonts w:ascii="Times New Roman" w:hAnsi="Times New Roman"/>
                <w:noProof/>
              </w:rPr>
              <w:t>551020</w:t>
            </w:r>
          </w:p>
        </w:tc>
        <w:tc>
          <w:tcPr>
            <w:tcW w:w="6883" w:type="dxa"/>
          </w:tcPr>
          <w:p w14:paraId="5235A791" w14:textId="77777777" w:rsidR="00D10BE9" w:rsidRPr="00AE0A51" w:rsidRDefault="00D10BE9" w:rsidP="00163AF6">
            <w:pPr>
              <w:rPr>
                <w:rFonts w:ascii="Times New Roman" w:hAnsi="Times New Roman" w:cs="Times New Roman"/>
                <w:noProof/>
              </w:rPr>
            </w:pPr>
            <w:r>
              <w:rPr>
                <w:rFonts w:ascii="Times New Roman" w:hAnsi="Times New Roman"/>
                <w:noProof/>
              </w:rPr>
              <w:t>Garne aus überwiegend, jedoch &lt; 85 GHT künstlichen Spinnfasern, hauptsächlich oder ausschließlich mit Wolle oder feinen Tierhaaren gemischt (ausg. Nähgarne sowie Garne in Aufmachungen für den Einzelverkauf)</w:t>
            </w:r>
          </w:p>
        </w:tc>
        <w:tc>
          <w:tcPr>
            <w:tcW w:w="1174" w:type="dxa"/>
          </w:tcPr>
          <w:p w14:paraId="6F6A582A" w14:textId="77777777" w:rsidR="00D10BE9" w:rsidRPr="00AE0A51" w:rsidRDefault="00D10BE9" w:rsidP="00163AF6">
            <w:pPr>
              <w:rPr>
                <w:rFonts w:ascii="Times New Roman" w:hAnsi="Times New Roman" w:cs="Times New Roman"/>
                <w:noProof/>
              </w:rPr>
            </w:pPr>
            <w:r>
              <w:rPr>
                <w:rFonts w:ascii="Times New Roman" w:hAnsi="Times New Roman"/>
                <w:noProof/>
              </w:rPr>
              <w:t>55102000</w:t>
            </w:r>
          </w:p>
        </w:tc>
        <w:tc>
          <w:tcPr>
            <w:tcW w:w="2846" w:type="dxa"/>
          </w:tcPr>
          <w:p w14:paraId="5DC53213" w14:textId="77777777" w:rsidR="00D10BE9" w:rsidRPr="00AE0A51" w:rsidRDefault="00D10BE9" w:rsidP="00163AF6">
            <w:pPr>
              <w:rPr>
                <w:rFonts w:ascii="Times New Roman" w:hAnsi="Times New Roman" w:cs="Times New Roman"/>
                <w:noProof/>
              </w:rPr>
            </w:pPr>
          </w:p>
        </w:tc>
        <w:tc>
          <w:tcPr>
            <w:tcW w:w="717" w:type="dxa"/>
          </w:tcPr>
          <w:p w14:paraId="711EF5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C18BC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5DDF06" w14:textId="77777777" w:rsidTr="00477EA8">
        <w:trPr>
          <w:cantSplit/>
        </w:trPr>
        <w:tc>
          <w:tcPr>
            <w:tcW w:w="1123" w:type="dxa"/>
          </w:tcPr>
          <w:p w14:paraId="47D3BE5F" w14:textId="77777777" w:rsidR="00D10BE9" w:rsidRPr="00AE0A51" w:rsidRDefault="00D10BE9" w:rsidP="00163AF6">
            <w:pPr>
              <w:rPr>
                <w:rFonts w:ascii="Times New Roman" w:hAnsi="Times New Roman" w:cs="Times New Roman"/>
                <w:noProof/>
              </w:rPr>
            </w:pPr>
            <w:r>
              <w:rPr>
                <w:rFonts w:ascii="Times New Roman" w:hAnsi="Times New Roman"/>
                <w:noProof/>
              </w:rPr>
              <w:t>551030</w:t>
            </w:r>
          </w:p>
        </w:tc>
        <w:tc>
          <w:tcPr>
            <w:tcW w:w="6883" w:type="dxa"/>
          </w:tcPr>
          <w:p w14:paraId="213B1A1B" w14:textId="77777777" w:rsidR="00D10BE9" w:rsidRPr="00AE0A51" w:rsidRDefault="00D10BE9" w:rsidP="00163AF6">
            <w:pPr>
              <w:rPr>
                <w:rFonts w:ascii="Times New Roman" w:hAnsi="Times New Roman" w:cs="Times New Roman"/>
                <w:noProof/>
              </w:rPr>
            </w:pPr>
            <w:r>
              <w:rPr>
                <w:rFonts w:ascii="Times New Roman" w:hAnsi="Times New Roman"/>
                <w:noProof/>
              </w:rPr>
              <w:t>Garne aus überwiegend, jedoch &lt; 85 GHT künstlichen Spinnfasern, hauptsächlich oder ausschließlich mit Baumwolle gemischt (ausg. Nähgarne sowie Garne in Aufmachungen für den Einzelverkauf)</w:t>
            </w:r>
          </w:p>
        </w:tc>
        <w:tc>
          <w:tcPr>
            <w:tcW w:w="1174" w:type="dxa"/>
          </w:tcPr>
          <w:p w14:paraId="73653E3E" w14:textId="77777777" w:rsidR="00D10BE9" w:rsidRPr="00AE0A51" w:rsidRDefault="00D10BE9" w:rsidP="00163AF6">
            <w:pPr>
              <w:rPr>
                <w:rFonts w:ascii="Times New Roman" w:hAnsi="Times New Roman" w:cs="Times New Roman"/>
                <w:noProof/>
              </w:rPr>
            </w:pPr>
            <w:r>
              <w:rPr>
                <w:rFonts w:ascii="Times New Roman" w:hAnsi="Times New Roman"/>
                <w:noProof/>
              </w:rPr>
              <w:t>55103000</w:t>
            </w:r>
          </w:p>
        </w:tc>
        <w:tc>
          <w:tcPr>
            <w:tcW w:w="2846" w:type="dxa"/>
          </w:tcPr>
          <w:p w14:paraId="0E11D8D2" w14:textId="77777777" w:rsidR="00D10BE9" w:rsidRPr="00AE0A51" w:rsidRDefault="00D10BE9" w:rsidP="00163AF6">
            <w:pPr>
              <w:rPr>
                <w:rFonts w:ascii="Times New Roman" w:hAnsi="Times New Roman" w:cs="Times New Roman"/>
                <w:noProof/>
              </w:rPr>
            </w:pPr>
          </w:p>
        </w:tc>
        <w:tc>
          <w:tcPr>
            <w:tcW w:w="717" w:type="dxa"/>
          </w:tcPr>
          <w:p w14:paraId="5DB7B3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684CF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1C8E6C" w14:textId="77777777" w:rsidTr="00477EA8">
        <w:trPr>
          <w:cantSplit/>
        </w:trPr>
        <w:tc>
          <w:tcPr>
            <w:tcW w:w="1123" w:type="dxa"/>
          </w:tcPr>
          <w:p w14:paraId="7B41B8AD" w14:textId="77777777" w:rsidR="00D10BE9" w:rsidRPr="00AE0A51" w:rsidRDefault="00D10BE9" w:rsidP="00163AF6">
            <w:pPr>
              <w:rPr>
                <w:rFonts w:ascii="Times New Roman" w:hAnsi="Times New Roman" w:cs="Times New Roman"/>
                <w:noProof/>
              </w:rPr>
            </w:pPr>
            <w:r>
              <w:rPr>
                <w:rFonts w:ascii="Times New Roman" w:hAnsi="Times New Roman"/>
                <w:noProof/>
              </w:rPr>
              <w:t>551090</w:t>
            </w:r>
          </w:p>
        </w:tc>
        <w:tc>
          <w:tcPr>
            <w:tcW w:w="6883" w:type="dxa"/>
          </w:tcPr>
          <w:p w14:paraId="2356BA56" w14:textId="77777777" w:rsidR="00D10BE9" w:rsidRPr="00AE0A51" w:rsidRDefault="00D10BE9" w:rsidP="00163AF6">
            <w:pPr>
              <w:rPr>
                <w:rFonts w:ascii="Times New Roman" w:hAnsi="Times New Roman" w:cs="Times New Roman"/>
                <w:noProof/>
              </w:rPr>
            </w:pPr>
            <w:r>
              <w:rPr>
                <w:rFonts w:ascii="Times New Roman" w:hAnsi="Times New Roman"/>
                <w:noProof/>
              </w:rPr>
              <w:t>Garne aus überwiegend, jedoch &lt; 85 GHT künstlichen Spinnfasern, andere als hauptsächlich oder ausschließlich mit Baumwolle oder mit Wolle oder feinen Tierhaaren gemischt (ausg. Nähgarne sowie Garne in Aufmachungen für den Einzelverkauf)</w:t>
            </w:r>
          </w:p>
        </w:tc>
        <w:tc>
          <w:tcPr>
            <w:tcW w:w="1174" w:type="dxa"/>
          </w:tcPr>
          <w:p w14:paraId="513747E3" w14:textId="77777777" w:rsidR="00D10BE9" w:rsidRPr="00AE0A51" w:rsidRDefault="00D10BE9" w:rsidP="00163AF6">
            <w:pPr>
              <w:rPr>
                <w:rFonts w:ascii="Times New Roman" w:hAnsi="Times New Roman" w:cs="Times New Roman"/>
                <w:noProof/>
              </w:rPr>
            </w:pPr>
            <w:r>
              <w:rPr>
                <w:rFonts w:ascii="Times New Roman" w:hAnsi="Times New Roman"/>
                <w:noProof/>
              </w:rPr>
              <w:t>55109000</w:t>
            </w:r>
          </w:p>
        </w:tc>
        <w:tc>
          <w:tcPr>
            <w:tcW w:w="2846" w:type="dxa"/>
          </w:tcPr>
          <w:p w14:paraId="50CDB6B7" w14:textId="77777777" w:rsidR="00D10BE9" w:rsidRPr="00AE0A51" w:rsidRDefault="00D10BE9" w:rsidP="00163AF6">
            <w:pPr>
              <w:rPr>
                <w:rFonts w:ascii="Times New Roman" w:hAnsi="Times New Roman" w:cs="Times New Roman"/>
                <w:noProof/>
              </w:rPr>
            </w:pPr>
          </w:p>
        </w:tc>
        <w:tc>
          <w:tcPr>
            <w:tcW w:w="717" w:type="dxa"/>
          </w:tcPr>
          <w:p w14:paraId="7EE76F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BB1B8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EA01ED" w14:textId="77777777" w:rsidTr="00477EA8">
        <w:trPr>
          <w:cantSplit/>
        </w:trPr>
        <w:tc>
          <w:tcPr>
            <w:tcW w:w="1123" w:type="dxa"/>
          </w:tcPr>
          <w:p w14:paraId="1A90806E" w14:textId="77777777" w:rsidR="00D10BE9" w:rsidRPr="00AE0A51" w:rsidRDefault="00D10BE9" w:rsidP="00163AF6">
            <w:pPr>
              <w:rPr>
                <w:rFonts w:ascii="Times New Roman" w:hAnsi="Times New Roman" w:cs="Times New Roman"/>
                <w:noProof/>
              </w:rPr>
            </w:pPr>
            <w:r>
              <w:rPr>
                <w:rFonts w:ascii="Times New Roman" w:hAnsi="Times New Roman"/>
                <w:noProof/>
              </w:rPr>
              <w:t>551110</w:t>
            </w:r>
          </w:p>
        </w:tc>
        <w:tc>
          <w:tcPr>
            <w:tcW w:w="6883" w:type="dxa"/>
          </w:tcPr>
          <w:p w14:paraId="349BC278" w14:textId="77777777" w:rsidR="00D10BE9" w:rsidRPr="00AE0A51" w:rsidRDefault="00D10BE9" w:rsidP="00163AF6">
            <w:pPr>
              <w:rPr>
                <w:rFonts w:ascii="Times New Roman" w:hAnsi="Times New Roman" w:cs="Times New Roman"/>
                <w:noProof/>
              </w:rPr>
            </w:pPr>
            <w:r>
              <w:rPr>
                <w:rFonts w:ascii="Times New Roman" w:hAnsi="Times New Roman"/>
                <w:noProof/>
              </w:rPr>
              <w:t>Garne, mit einem Anteil an synthetischen Spinnfasern von &gt;= 85 GHT, in Aufmachungen für den Einzelverkauf (ausg. Nähgarne)</w:t>
            </w:r>
          </w:p>
        </w:tc>
        <w:tc>
          <w:tcPr>
            <w:tcW w:w="1174" w:type="dxa"/>
          </w:tcPr>
          <w:p w14:paraId="56804C82" w14:textId="77777777" w:rsidR="00D10BE9" w:rsidRPr="00AE0A51" w:rsidRDefault="00D10BE9" w:rsidP="00163AF6">
            <w:pPr>
              <w:rPr>
                <w:rFonts w:ascii="Times New Roman" w:hAnsi="Times New Roman" w:cs="Times New Roman"/>
                <w:noProof/>
              </w:rPr>
            </w:pPr>
            <w:r>
              <w:rPr>
                <w:rFonts w:ascii="Times New Roman" w:hAnsi="Times New Roman"/>
                <w:noProof/>
              </w:rPr>
              <w:t>55111000</w:t>
            </w:r>
          </w:p>
        </w:tc>
        <w:tc>
          <w:tcPr>
            <w:tcW w:w="2846" w:type="dxa"/>
          </w:tcPr>
          <w:p w14:paraId="13040C0B" w14:textId="77777777" w:rsidR="00D10BE9" w:rsidRPr="00AE0A51" w:rsidRDefault="00D10BE9" w:rsidP="00163AF6">
            <w:pPr>
              <w:rPr>
                <w:rFonts w:ascii="Times New Roman" w:hAnsi="Times New Roman" w:cs="Times New Roman"/>
                <w:noProof/>
              </w:rPr>
            </w:pPr>
          </w:p>
        </w:tc>
        <w:tc>
          <w:tcPr>
            <w:tcW w:w="717" w:type="dxa"/>
          </w:tcPr>
          <w:p w14:paraId="1D4EBC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9A48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6457E4" w14:textId="77777777" w:rsidTr="00477EA8">
        <w:trPr>
          <w:cantSplit/>
        </w:trPr>
        <w:tc>
          <w:tcPr>
            <w:tcW w:w="1123" w:type="dxa"/>
          </w:tcPr>
          <w:p w14:paraId="5158D16A" w14:textId="77777777" w:rsidR="00D10BE9" w:rsidRPr="00AE0A51" w:rsidRDefault="00D10BE9" w:rsidP="00163AF6">
            <w:pPr>
              <w:rPr>
                <w:rFonts w:ascii="Times New Roman" w:hAnsi="Times New Roman" w:cs="Times New Roman"/>
                <w:noProof/>
              </w:rPr>
            </w:pPr>
            <w:r>
              <w:rPr>
                <w:rFonts w:ascii="Times New Roman" w:hAnsi="Times New Roman"/>
                <w:noProof/>
              </w:rPr>
              <w:t>551120</w:t>
            </w:r>
          </w:p>
        </w:tc>
        <w:tc>
          <w:tcPr>
            <w:tcW w:w="6883" w:type="dxa"/>
          </w:tcPr>
          <w:p w14:paraId="5766B40F" w14:textId="77777777" w:rsidR="00D10BE9" w:rsidRPr="00AE0A51" w:rsidRDefault="00D10BE9" w:rsidP="00163AF6">
            <w:pPr>
              <w:rPr>
                <w:rFonts w:ascii="Times New Roman" w:hAnsi="Times New Roman" w:cs="Times New Roman"/>
                <w:noProof/>
              </w:rPr>
            </w:pPr>
            <w:r>
              <w:rPr>
                <w:rFonts w:ascii="Times New Roman" w:hAnsi="Times New Roman"/>
                <w:noProof/>
              </w:rPr>
              <w:t>Garne aus überwiegend, jedoch &lt; 85 GHT synthetischen Spinnfasern, in Aufmachungen für den Einzelverkauf (ausg. Nähgarne)</w:t>
            </w:r>
          </w:p>
        </w:tc>
        <w:tc>
          <w:tcPr>
            <w:tcW w:w="1174" w:type="dxa"/>
          </w:tcPr>
          <w:p w14:paraId="1A169A83" w14:textId="77777777" w:rsidR="00D10BE9" w:rsidRPr="00AE0A51" w:rsidRDefault="00D10BE9" w:rsidP="00163AF6">
            <w:pPr>
              <w:rPr>
                <w:rFonts w:ascii="Times New Roman" w:hAnsi="Times New Roman" w:cs="Times New Roman"/>
                <w:noProof/>
              </w:rPr>
            </w:pPr>
            <w:r>
              <w:rPr>
                <w:rFonts w:ascii="Times New Roman" w:hAnsi="Times New Roman"/>
                <w:noProof/>
              </w:rPr>
              <w:t>55112000</w:t>
            </w:r>
          </w:p>
        </w:tc>
        <w:tc>
          <w:tcPr>
            <w:tcW w:w="2846" w:type="dxa"/>
          </w:tcPr>
          <w:p w14:paraId="70325F1D" w14:textId="77777777" w:rsidR="00D10BE9" w:rsidRPr="00AE0A51" w:rsidRDefault="00D10BE9" w:rsidP="00163AF6">
            <w:pPr>
              <w:rPr>
                <w:rFonts w:ascii="Times New Roman" w:hAnsi="Times New Roman" w:cs="Times New Roman"/>
                <w:noProof/>
              </w:rPr>
            </w:pPr>
          </w:p>
        </w:tc>
        <w:tc>
          <w:tcPr>
            <w:tcW w:w="717" w:type="dxa"/>
          </w:tcPr>
          <w:p w14:paraId="5777DF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BFAD3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8F1494" w14:textId="77777777" w:rsidTr="00477EA8">
        <w:trPr>
          <w:cantSplit/>
        </w:trPr>
        <w:tc>
          <w:tcPr>
            <w:tcW w:w="1123" w:type="dxa"/>
          </w:tcPr>
          <w:p w14:paraId="348CA1EB" w14:textId="77777777" w:rsidR="00D10BE9" w:rsidRPr="00AE0A51" w:rsidRDefault="00D10BE9" w:rsidP="00163AF6">
            <w:pPr>
              <w:rPr>
                <w:rFonts w:ascii="Times New Roman" w:hAnsi="Times New Roman" w:cs="Times New Roman"/>
                <w:noProof/>
              </w:rPr>
            </w:pPr>
            <w:r>
              <w:rPr>
                <w:rFonts w:ascii="Times New Roman" w:hAnsi="Times New Roman"/>
                <w:noProof/>
              </w:rPr>
              <w:t>551130</w:t>
            </w:r>
          </w:p>
        </w:tc>
        <w:tc>
          <w:tcPr>
            <w:tcW w:w="6883" w:type="dxa"/>
          </w:tcPr>
          <w:p w14:paraId="122C70EB" w14:textId="77777777" w:rsidR="00D10BE9" w:rsidRPr="00AE0A51" w:rsidRDefault="00D10BE9" w:rsidP="00163AF6">
            <w:pPr>
              <w:rPr>
                <w:rFonts w:ascii="Times New Roman" w:hAnsi="Times New Roman" w:cs="Times New Roman"/>
                <w:noProof/>
              </w:rPr>
            </w:pPr>
            <w:r>
              <w:rPr>
                <w:rFonts w:ascii="Times New Roman" w:hAnsi="Times New Roman"/>
                <w:noProof/>
              </w:rPr>
              <w:t>Garne aus künstlichen Spinnfasern, in Aufmachungen für den Einzelverkauf (ausg. Nähgarne)</w:t>
            </w:r>
          </w:p>
        </w:tc>
        <w:tc>
          <w:tcPr>
            <w:tcW w:w="1174" w:type="dxa"/>
          </w:tcPr>
          <w:p w14:paraId="4DF491DB" w14:textId="77777777" w:rsidR="00D10BE9" w:rsidRPr="00AE0A51" w:rsidRDefault="00D10BE9" w:rsidP="00163AF6">
            <w:pPr>
              <w:rPr>
                <w:rFonts w:ascii="Times New Roman" w:hAnsi="Times New Roman" w:cs="Times New Roman"/>
                <w:noProof/>
              </w:rPr>
            </w:pPr>
            <w:r>
              <w:rPr>
                <w:rFonts w:ascii="Times New Roman" w:hAnsi="Times New Roman"/>
                <w:noProof/>
              </w:rPr>
              <w:t>55113000</w:t>
            </w:r>
          </w:p>
        </w:tc>
        <w:tc>
          <w:tcPr>
            <w:tcW w:w="2846" w:type="dxa"/>
          </w:tcPr>
          <w:p w14:paraId="3A8C5806" w14:textId="77777777" w:rsidR="00D10BE9" w:rsidRPr="00AE0A51" w:rsidRDefault="00D10BE9" w:rsidP="00163AF6">
            <w:pPr>
              <w:rPr>
                <w:rFonts w:ascii="Times New Roman" w:hAnsi="Times New Roman" w:cs="Times New Roman"/>
                <w:noProof/>
              </w:rPr>
            </w:pPr>
          </w:p>
        </w:tc>
        <w:tc>
          <w:tcPr>
            <w:tcW w:w="717" w:type="dxa"/>
          </w:tcPr>
          <w:p w14:paraId="3519B3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03318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ABA1A4" w14:textId="77777777" w:rsidTr="00477EA8">
        <w:trPr>
          <w:cantSplit/>
        </w:trPr>
        <w:tc>
          <w:tcPr>
            <w:tcW w:w="1123" w:type="dxa"/>
          </w:tcPr>
          <w:p w14:paraId="13154F21" w14:textId="77777777" w:rsidR="00D10BE9" w:rsidRPr="00AE0A51" w:rsidRDefault="00D10BE9" w:rsidP="00163AF6">
            <w:pPr>
              <w:rPr>
                <w:rFonts w:ascii="Times New Roman" w:hAnsi="Times New Roman" w:cs="Times New Roman"/>
                <w:noProof/>
              </w:rPr>
            </w:pPr>
            <w:r>
              <w:rPr>
                <w:rFonts w:ascii="Times New Roman" w:hAnsi="Times New Roman"/>
                <w:noProof/>
              </w:rPr>
              <w:t>551211</w:t>
            </w:r>
          </w:p>
        </w:tc>
        <w:tc>
          <w:tcPr>
            <w:tcW w:w="6883" w:type="dxa"/>
          </w:tcPr>
          <w:p w14:paraId="338964E7" w14:textId="77777777" w:rsidR="00D10BE9" w:rsidRPr="00AE0A51" w:rsidRDefault="00D10BE9" w:rsidP="00163AF6">
            <w:pPr>
              <w:rPr>
                <w:rFonts w:ascii="Times New Roman" w:hAnsi="Times New Roman" w:cs="Times New Roman"/>
                <w:noProof/>
              </w:rPr>
            </w:pPr>
            <w:r>
              <w:rPr>
                <w:rFonts w:ascii="Times New Roman" w:hAnsi="Times New Roman"/>
                <w:noProof/>
              </w:rPr>
              <w:t>Gewebe, mit einem Anteil an Polyester-Spinnfasern von &gt;= 85 GHT, roh oder gebleicht</w:t>
            </w:r>
          </w:p>
        </w:tc>
        <w:tc>
          <w:tcPr>
            <w:tcW w:w="1174" w:type="dxa"/>
          </w:tcPr>
          <w:p w14:paraId="38F0C96F" w14:textId="77777777" w:rsidR="00D10BE9" w:rsidRPr="00AE0A51" w:rsidRDefault="00D10BE9" w:rsidP="00163AF6">
            <w:pPr>
              <w:rPr>
                <w:rFonts w:ascii="Times New Roman" w:hAnsi="Times New Roman" w:cs="Times New Roman"/>
                <w:noProof/>
              </w:rPr>
            </w:pPr>
            <w:r>
              <w:rPr>
                <w:rFonts w:ascii="Times New Roman" w:hAnsi="Times New Roman"/>
                <w:noProof/>
              </w:rPr>
              <w:t>55121100</w:t>
            </w:r>
          </w:p>
        </w:tc>
        <w:tc>
          <w:tcPr>
            <w:tcW w:w="2846" w:type="dxa"/>
          </w:tcPr>
          <w:p w14:paraId="086C8729" w14:textId="77777777" w:rsidR="00D10BE9" w:rsidRPr="00AE0A51" w:rsidRDefault="00D10BE9" w:rsidP="00163AF6">
            <w:pPr>
              <w:rPr>
                <w:rFonts w:ascii="Times New Roman" w:hAnsi="Times New Roman" w:cs="Times New Roman"/>
                <w:noProof/>
              </w:rPr>
            </w:pPr>
          </w:p>
        </w:tc>
        <w:tc>
          <w:tcPr>
            <w:tcW w:w="717" w:type="dxa"/>
          </w:tcPr>
          <w:p w14:paraId="4689EF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B9101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0743C2" w14:textId="77777777" w:rsidTr="00477EA8">
        <w:trPr>
          <w:cantSplit/>
        </w:trPr>
        <w:tc>
          <w:tcPr>
            <w:tcW w:w="1123" w:type="dxa"/>
          </w:tcPr>
          <w:p w14:paraId="6564F581" w14:textId="77777777" w:rsidR="00D10BE9" w:rsidRPr="00AE0A51" w:rsidRDefault="00D10BE9" w:rsidP="00163AF6">
            <w:pPr>
              <w:rPr>
                <w:rFonts w:ascii="Times New Roman" w:hAnsi="Times New Roman" w:cs="Times New Roman"/>
                <w:noProof/>
              </w:rPr>
            </w:pPr>
            <w:r>
              <w:rPr>
                <w:rFonts w:ascii="Times New Roman" w:hAnsi="Times New Roman"/>
                <w:noProof/>
              </w:rPr>
              <w:t>551219</w:t>
            </w:r>
          </w:p>
        </w:tc>
        <w:tc>
          <w:tcPr>
            <w:tcW w:w="6883" w:type="dxa"/>
          </w:tcPr>
          <w:p w14:paraId="6D2B4966" w14:textId="77777777" w:rsidR="00D10BE9" w:rsidRPr="00AE0A51" w:rsidRDefault="00D10BE9" w:rsidP="00163AF6">
            <w:pPr>
              <w:rPr>
                <w:rFonts w:ascii="Times New Roman" w:hAnsi="Times New Roman" w:cs="Times New Roman"/>
                <w:noProof/>
              </w:rPr>
            </w:pPr>
            <w:r>
              <w:rPr>
                <w:rFonts w:ascii="Times New Roman" w:hAnsi="Times New Roman"/>
                <w:noProof/>
              </w:rPr>
              <w:t>Gewebe, mit einem Anteil an Polyester-Spinnfasern von &gt;= 85 GHT, gefärbt, buntgewebt oder bedruckt</w:t>
            </w:r>
          </w:p>
        </w:tc>
        <w:tc>
          <w:tcPr>
            <w:tcW w:w="1174" w:type="dxa"/>
          </w:tcPr>
          <w:p w14:paraId="30ABD1B4" w14:textId="77777777" w:rsidR="00D10BE9" w:rsidRPr="00AE0A51" w:rsidRDefault="00D10BE9" w:rsidP="00163AF6">
            <w:pPr>
              <w:rPr>
                <w:rFonts w:ascii="Times New Roman" w:hAnsi="Times New Roman" w:cs="Times New Roman"/>
                <w:noProof/>
              </w:rPr>
            </w:pPr>
            <w:r>
              <w:rPr>
                <w:rFonts w:ascii="Times New Roman" w:hAnsi="Times New Roman"/>
                <w:noProof/>
              </w:rPr>
              <w:t>55121900</w:t>
            </w:r>
          </w:p>
        </w:tc>
        <w:tc>
          <w:tcPr>
            <w:tcW w:w="2846" w:type="dxa"/>
          </w:tcPr>
          <w:p w14:paraId="4A98C5C6" w14:textId="77777777" w:rsidR="00D10BE9" w:rsidRPr="00AE0A51" w:rsidRDefault="00D10BE9" w:rsidP="00163AF6">
            <w:pPr>
              <w:rPr>
                <w:rFonts w:ascii="Times New Roman" w:hAnsi="Times New Roman" w:cs="Times New Roman"/>
                <w:noProof/>
              </w:rPr>
            </w:pPr>
          </w:p>
        </w:tc>
        <w:tc>
          <w:tcPr>
            <w:tcW w:w="717" w:type="dxa"/>
          </w:tcPr>
          <w:p w14:paraId="61E81F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0EA6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A1DE7E" w14:textId="77777777" w:rsidTr="00477EA8">
        <w:trPr>
          <w:cantSplit/>
        </w:trPr>
        <w:tc>
          <w:tcPr>
            <w:tcW w:w="1123" w:type="dxa"/>
          </w:tcPr>
          <w:p w14:paraId="13BF3D2D" w14:textId="77777777" w:rsidR="00D10BE9" w:rsidRPr="00AE0A51" w:rsidRDefault="00D10BE9" w:rsidP="00163AF6">
            <w:pPr>
              <w:rPr>
                <w:rFonts w:ascii="Times New Roman" w:hAnsi="Times New Roman" w:cs="Times New Roman"/>
                <w:noProof/>
              </w:rPr>
            </w:pPr>
            <w:r>
              <w:rPr>
                <w:rFonts w:ascii="Times New Roman" w:hAnsi="Times New Roman"/>
                <w:noProof/>
              </w:rPr>
              <w:t>551221</w:t>
            </w:r>
          </w:p>
        </w:tc>
        <w:tc>
          <w:tcPr>
            <w:tcW w:w="6883" w:type="dxa"/>
          </w:tcPr>
          <w:p w14:paraId="2A9A96B4" w14:textId="77777777" w:rsidR="00D10BE9" w:rsidRPr="00AE0A51" w:rsidRDefault="00D10BE9" w:rsidP="00163AF6">
            <w:pPr>
              <w:rPr>
                <w:rFonts w:ascii="Times New Roman" w:hAnsi="Times New Roman" w:cs="Times New Roman"/>
                <w:noProof/>
              </w:rPr>
            </w:pPr>
            <w:r>
              <w:rPr>
                <w:rFonts w:ascii="Times New Roman" w:hAnsi="Times New Roman"/>
                <w:noProof/>
              </w:rPr>
              <w:t>Gewebe, mit einem Anteil an Polyacryl- oder Modacryl-Spinnfasern von &gt;= 85 GHT, roh oder gebleicht</w:t>
            </w:r>
          </w:p>
        </w:tc>
        <w:tc>
          <w:tcPr>
            <w:tcW w:w="1174" w:type="dxa"/>
          </w:tcPr>
          <w:p w14:paraId="07944971" w14:textId="77777777" w:rsidR="00D10BE9" w:rsidRPr="00AE0A51" w:rsidRDefault="00D10BE9" w:rsidP="00163AF6">
            <w:pPr>
              <w:rPr>
                <w:rFonts w:ascii="Times New Roman" w:hAnsi="Times New Roman" w:cs="Times New Roman"/>
                <w:noProof/>
              </w:rPr>
            </w:pPr>
            <w:r>
              <w:rPr>
                <w:rFonts w:ascii="Times New Roman" w:hAnsi="Times New Roman"/>
                <w:noProof/>
              </w:rPr>
              <w:t>55122100</w:t>
            </w:r>
          </w:p>
        </w:tc>
        <w:tc>
          <w:tcPr>
            <w:tcW w:w="2846" w:type="dxa"/>
          </w:tcPr>
          <w:p w14:paraId="5ED2238E" w14:textId="77777777" w:rsidR="00D10BE9" w:rsidRPr="00AE0A51" w:rsidRDefault="00D10BE9" w:rsidP="00163AF6">
            <w:pPr>
              <w:rPr>
                <w:rFonts w:ascii="Times New Roman" w:hAnsi="Times New Roman" w:cs="Times New Roman"/>
                <w:noProof/>
              </w:rPr>
            </w:pPr>
          </w:p>
        </w:tc>
        <w:tc>
          <w:tcPr>
            <w:tcW w:w="717" w:type="dxa"/>
          </w:tcPr>
          <w:p w14:paraId="3EAADE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2954A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E138F6" w14:textId="77777777" w:rsidTr="00477EA8">
        <w:trPr>
          <w:cantSplit/>
        </w:trPr>
        <w:tc>
          <w:tcPr>
            <w:tcW w:w="1123" w:type="dxa"/>
          </w:tcPr>
          <w:p w14:paraId="14E14E5C" w14:textId="77777777" w:rsidR="00D10BE9" w:rsidRPr="00AE0A51" w:rsidRDefault="00D10BE9" w:rsidP="00163AF6">
            <w:pPr>
              <w:rPr>
                <w:rFonts w:ascii="Times New Roman" w:hAnsi="Times New Roman" w:cs="Times New Roman"/>
                <w:noProof/>
              </w:rPr>
            </w:pPr>
            <w:r>
              <w:rPr>
                <w:rFonts w:ascii="Times New Roman" w:hAnsi="Times New Roman"/>
                <w:noProof/>
              </w:rPr>
              <w:t>551229</w:t>
            </w:r>
          </w:p>
        </w:tc>
        <w:tc>
          <w:tcPr>
            <w:tcW w:w="6883" w:type="dxa"/>
          </w:tcPr>
          <w:p w14:paraId="2287D6F2" w14:textId="77777777" w:rsidR="00D10BE9" w:rsidRPr="00AE0A51" w:rsidRDefault="00D10BE9" w:rsidP="00163AF6">
            <w:pPr>
              <w:rPr>
                <w:rFonts w:ascii="Times New Roman" w:hAnsi="Times New Roman" w:cs="Times New Roman"/>
                <w:noProof/>
              </w:rPr>
            </w:pPr>
            <w:r>
              <w:rPr>
                <w:rFonts w:ascii="Times New Roman" w:hAnsi="Times New Roman"/>
                <w:noProof/>
              </w:rPr>
              <w:t>Gewebe, mit einem Anteil an Polyacryl- oder Modacryl-Spinnfasern von &gt;= 85 GHT, gefärbt, buntgewebt oder bedruckt</w:t>
            </w:r>
          </w:p>
        </w:tc>
        <w:tc>
          <w:tcPr>
            <w:tcW w:w="1174" w:type="dxa"/>
          </w:tcPr>
          <w:p w14:paraId="504DCC3E" w14:textId="77777777" w:rsidR="00D10BE9" w:rsidRPr="00AE0A51" w:rsidRDefault="00D10BE9" w:rsidP="00163AF6">
            <w:pPr>
              <w:rPr>
                <w:rFonts w:ascii="Times New Roman" w:hAnsi="Times New Roman" w:cs="Times New Roman"/>
                <w:noProof/>
              </w:rPr>
            </w:pPr>
            <w:r>
              <w:rPr>
                <w:rFonts w:ascii="Times New Roman" w:hAnsi="Times New Roman"/>
                <w:noProof/>
              </w:rPr>
              <w:t>55122900</w:t>
            </w:r>
          </w:p>
        </w:tc>
        <w:tc>
          <w:tcPr>
            <w:tcW w:w="2846" w:type="dxa"/>
          </w:tcPr>
          <w:p w14:paraId="53A1478E" w14:textId="77777777" w:rsidR="00D10BE9" w:rsidRPr="00AE0A51" w:rsidRDefault="00D10BE9" w:rsidP="00163AF6">
            <w:pPr>
              <w:rPr>
                <w:rFonts w:ascii="Times New Roman" w:hAnsi="Times New Roman" w:cs="Times New Roman"/>
                <w:noProof/>
              </w:rPr>
            </w:pPr>
          </w:p>
        </w:tc>
        <w:tc>
          <w:tcPr>
            <w:tcW w:w="717" w:type="dxa"/>
          </w:tcPr>
          <w:p w14:paraId="6D42F5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BF746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68057E" w14:textId="77777777" w:rsidTr="00477EA8">
        <w:trPr>
          <w:cantSplit/>
        </w:trPr>
        <w:tc>
          <w:tcPr>
            <w:tcW w:w="1123" w:type="dxa"/>
          </w:tcPr>
          <w:p w14:paraId="3652E8EB" w14:textId="77777777" w:rsidR="00D10BE9" w:rsidRPr="00AE0A51" w:rsidRDefault="00D10BE9" w:rsidP="00163AF6">
            <w:pPr>
              <w:rPr>
                <w:rFonts w:ascii="Times New Roman" w:hAnsi="Times New Roman" w:cs="Times New Roman"/>
                <w:noProof/>
              </w:rPr>
            </w:pPr>
            <w:r>
              <w:rPr>
                <w:rFonts w:ascii="Times New Roman" w:hAnsi="Times New Roman"/>
                <w:noProof/>
              </w:rPr>
              <w:t>551291</w:t>
            </w:r>
          </w:p>
        </w:tc>
        <w:tc>
          <w:tcPr>
            <w:tcW w:w="6883" w:type="dxa"/>
          </w:tcPr>
          <w:p w14:paraId="25BE5803" w14:textId="77777777" w:rsidR="00D10BE9" w:rsidRPr="00AE0A51" w:rsidRDefault="00D10BE9" w:rsidP="00163AF6">
            <w:pPr>
              <w:rPr>
                <w:rFonts w:ascii="Times New Roman" w:hAnsi="Times New Roman" w:cs="Times New Roman"/>
                <w:noProof/>
              </w:rPr>
            </w:pPr>
            <w:r>
              <w:rPr>
                <w:rFonts w:ascii="Times New Roman" w:hAnsi="Times New Roman"/>
                <w:noProof/>
              </w:rPr>
              <w:t>Gewebe, mit einem Anteil an synthetischen Spinnfasern von &gt;= 85 GHT, roh oder gebleicht (ausg. aus Polyacryl-, Modacryl- oder Polyester-Spinnfasern)</w:t>
            </w:r>
          </w:p>
        </w:tc>
        <w:tc>
          <w:tcPr>
            <w:tcW w:w="1174" w:type="dxa"/>
          </w:tcPr>
          <w:p w14:paraId="1243405D" w14:textId="77777777" w:rsidR="00D10BE9" w:rsidRPr="00AE0A51" w:rsidRDefault="00D10BE9" w:rsidP="00163AF6">
            <w:pPr>
              <w:rPr>
                <w:rFonts w:ascii="Times New Roman" w:hAnsi="Times New Roman" w:cs="Times New Roman"/>
                <w:noProof/>
              </w:rPr>
            </w:pPr>
            <w:r>
              <w:rPr>
                <w:rFonts w:ascii="Times New Roman" w:hAnsi="Times New Roman"/>
                <w:noProof/>
              </w:rPr>
              <w:t>55129100</w:t>
            </w:r>
          </w:p>
        </w:tc>
        <w:tc>
          <w:tcPr>
            <w:tcW w:w="2846" w:type="dxa"/>
          </w:tcPr>
          <w:p w14:paraId="3908D806" w14:textId="77777777" w:rsidR="00D10BE9" w:rsidRPr="00AE0A51" w:rsidRDefault="00D10BE9" w:rsidP="00163AF6">
            <w:pPr>
              <w:rPr>
                <w:rFonts w:ascii="Times New Roman" w:hAnsi="Times New Roman" w:cs="Times New Roman"/>
                <w:noProof/>
              </w:rPr>
            </w:pPr>
          </w:p>
        </w:tc>
        <w:tc>
          <w:tcPr>
            <w:tcW w:w="717" w:type="dxa"/>
          </w:tcPr>
          <w:p w14:paraId="2354266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5267E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DC73B5" w14:textId="77777777" w:rsidTr="00477EA8">
        <w:trPr>
          <w:cantSplit/>
        </w:trPr>
        <w:tc>
          <w:tcPr>
            <w:tcW w:w="1123" w:type="dxa"/>
          </w:tcPr>
          <w:p w14:paraId="33A79C33" w14:textId="77777777" w:rsidR="00D10BE9" w:rsidRPr="00AE0A51" w:rsidRDefault="00D10BE9" w:rsidP="00163AF6">
            <w:pPr>
              <w:rPr>
                <w:rFonts w:ascii="Times New Roman" w:hAnsi="Times New Roman" w:cs="Times New Roman"/>
                <w:noProof/>
              </w:rPr>
            </w:pPr>
            <w:r>
              <w:rPr>
                <w:rFonts w:ascii="Times New Roman" w:hAnsi="Times New Roman"/>
                <w:noProof/>
              </w:rPr>
              <w:t>551299</w:t>
            </w:r>
          </w:p>
        </w:tc>
        <w:tc>
          <w:tcPr>
            <w:tcW w:w="6883" w:type="dxa"/>
          </w:tcPr>
          <w:p w14:paraId="402019CF" w14:textId="77777777" w:rsidR="00D10BE9" w:rsidRPr="00AE0A51" w:rsidRDefault="00D10BE9" w:rsidP="00163AF6">
            <w:pPr>
              <w:rPr>
                <w:rFonts w:ascii="Times New Roman" w:hAnsi="Times New Roman" w:cs="Times New Roman"/>
                <w:noProof/>
              </w:rPr>
            </w:pPr>
            <w:r>
              <w:rPr>
                <w:rFonts w:ascii="Times New Roman" w:hAnsi="Times New Roman"/>
                <w:noProof/>
              </w:rPr>
              <w:t>Gewebe, mit einem Anteil an synthetischen Spinnfasern von &gt;= 85 GHT, gefärbt, buntgewebt oder bedruckt (ausg. aus Polyacryl-, Modacryl- oder Polyester-Spinnfasern)</w:t>
            </w:r>
          </w:p>
        </w:tc>
        <w:tc>
          <w:tcPr>
            <w:tcW w:w="1174" w:type="dxa"/>
          </w:tcPr>
          <w:p w14:paraId="2A8AE667" w14:textId="77777777" w:rsidR="00D10BE9" w:rsidRPr="00AE0A51" w:rsidRDefault="00D10BE9" w:rsidP="00163AF6">
            <w:pPr>
              <w:rPr>
                <w:rFonts w:ascii="Times New Roman" w:hAnsi="Times New Roman" w:cs="Times New Roman"/>
                <w:noProof/>
              </w:rPr>
            </w:pPr>
            <w:r>
              <w:rPr>
                <w:rFonts w:ascii="Times New Roman" w:hAnsi="Times New Roman"/>
                <w:noProof/>
              </w:rPr>
              <w:t>55129900</w:t>
            </w:r>
          </w:p>
        </w:tc>
        <w:tc>
          <w:tcPr>
            <w:tcW w:w="2846" w:type="dxa"/>
          </w:tcPr>
          <w:p w14:paraId="2DB5CCD8" w14:textId="77777777" w:rsidR="00D10BE9" w:rsidRPr="00AE0A51" w:rsidRDefault="00D10BE9" w:rsidP="00163AF6">
            <w:pPr>
              <w:rPr>
                <w:rFonts w:ascii="Times New Roman" w:hAnsi="Times New Roman" w:cs="Times New Roman"/>
                <w:noProof/>
              </w:rPr>
            </w:pPr>
          </w:p>
        </w:tc>
        <w:tc>
          <w:tcPr>
            <w:tcW w:w="717" w:type="dxa"/>
          </w:tcPr>
          <w:p w14:paraId="328042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88CAE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3BF768" w14:textId="77777777" w:rsidTr="00477EA8">
        <w:trPr>
          <w:cantSplit/>
        </w:trPr>
        <w:tc>
          <w:tcPr>
            <w:tcW w:w="1123" w:type="dxa"/>
          </w:tcPr>
          <w:p w14:paraId="3B4FA95E" w14:textId="77777777" w:rsidR="00D10BE9" w:rsidRPr="00AE0A51" w:rsidRDefault="00D10BE9" w:rsidP="00163AF6">
            <w:pPr>
              <w:rPr>
                <w:rFonts w:ascii="Times New Roman" w:hAnsi="Times New Roman" w:cs="Times New Roman"/>
                <w:noProof/>
              </w:rPr>
            </w:pPr>
            <w:r>
              <w:rPr>
                <w:rFonts w:ascii="Times New Roman" w:hAnsi="Times New Roman"/>
                <w:noProof/>
              </w:rPr>
              <w:t>551311</w:t>
            </w:r>
          </w:p>
        </w:tc>
        <w:tc>
          <w:tcPr>
            <w:tcW w:w="6883" w:type="dxa"/>
          </w:tcPr>
          <w:p w14:paraId="7A2140FA" w14:textId="77777777" w:rsidR="00D10BE9" w:rsidRPr="00AE0A51" w:rsidRDefault="00D10BE9" w:rsidP="00163AF6">
            <w:pPr>
              <w:rPr>
                <w:rFonts w:ascii="Times New Roman" w:hAnsi="Times New Roman" w:cs="Times New Roman"/>
                <w:noProof/>
              </w:rPr>
            </w:pPr>
            <w:r>
              <w:rPr>
                <w:rFonts w:ascii="Times New Roman" w:hAnsi="Times New Roman"/>
                <w:noProof/>
              </w:rPr>
              <w:t>Gewebe in Leinwandbindung aus überwiegend, jedoch &lt; 85 GHT Polyester-Spinnfasern, hauptsächlich oder ausschließlich mit Baumwolle gemischt und mit einem Quadratmetergewicht von &lt;= 170 g, roh oder gebleicht</w:t>
            </w:r>
          </w:p>
        </w:tc>
        <w:tc>
          <w:tcPr>
            <w:tcW w:w="1174" w:type="dxa"/>
          </w:tcPr>
          <w:p w14:paraId="68C6C21C" w14:textId="77777777" w:rsidR="00D10BE9" w:rsidRPr="00AE0A51" w:rsidRDefault="00D10BE9" w:rsidP="00163AF6">
            <w:pPr>
              <w:rPr>
                <w:rFonts w:ascii="Times New Roman" w:hAnsi="Times New Roman" w:cs="Times New Roman"/>
                <w:noProof/>
              </w:rPr>
            </w:pPr>
            <w:r>
              <w:rPr>
                <w:rFonts w:ascii="Times New Roman" w:hAnsi="Times New Roman"/>
                <w:noProof/>
              </w:rPr>
              <w:t>55131100</w:t>
            </w:r>
          </w:p>
        </w:tc>
        <w:tc>
          <w:tcPr>
            <w:tcW w:w="2846" w:type="dxa"/>
          </w:tcPr>
          <w:p w14:paraId="2C119FCA" w14:textId="77777777" w:rsidR="00D10BE9" w:rsidRPr="00AE0A51" w:rsidRDefault="00D10BE9" w:rsidP="00163AF6">
            <w:pPr>
              <w:rPr>
                <w:rFonts w:ascii="Times New Roman" w:hAnsi="Times New Roman" w:cs="Times New Roman"/>
                <w:noProof/>
              </w:rPr>
            </w:pPr>
          </w:p>
        </w:tc>
        <w:tc>
          <w:tcPr>
            <w:tcW w:w="717" w:type="dxa"/>
          </w:tcPr>
          <w:p w14:paraId="3B2BC6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62469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CFB52D" w14:textId="77777777" w:rsidTr="00477EA8">
        <w:trPr>
          <w:cantSplit/>
        </w:trPr>
        <w:tc>
          <w:tcPr>
            <w:tcW w:w="1123" w:type="dxa"/>
          </w:tcPr>
          <w:p w14:paraId="198F5316" w14:textId="77777777" w:rsidR="00D10BE9" w:rsidRPr="00AE0A51" w:rsidRDefault="00D10BE9" w:rsidP="00163AF6">
            <w:pPr>
              <w:rPr>
                <w:rFonts w:ascii="Times New Roman" w:hAnsi="Times New Roman" w:cs="Times New Roman"/>
                <w:noProof/>
              </w:rPr>
            </w:pPr>
            <w:r>
              <w:rPr>
                <w:rFonts w:ascii="Times New Roman" w:hAnsi="Times New Roman"/>
                <w:noProof/>
              </w:rPr>
              <w:t>551312</w:t>
            </w:r>
          </w:p>
        </w:tc>
        <w:tc>
          <w:tcPr>
            <w:tcW w:w="6883" w:type="dxa"/>
          </w:tcPr>
          <w:p w14:paraId="2A732199"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Polyester-Spinnfasern, hauptsächlich oder ausschließlich mit Baumwolle gemischt und mit einem Quadratmetergewicht von &lt;= 170 g, in 3- oder 4</w:t>
            </w:r>
            <w:r>
              <w:rPr>
                <w:rFonts w:ascii="Times New Roman" w:hAnsi="Times New Roman"/>
                <w:noProof/>
              </w:rPr>
              <w:noBreakHyphen/>
              <w:t>bindigem Köper, einschl. Doppelköper, roh oder gebleicht</w:t>
            </w:r>
          </w:p>
        </w:tc>
        <w:tc>
          <w:tcPr>
            <w:tcW w:w="1174" w:type="dxa"/>
          </w:tcPr>
          <w:p w14:paraId="1DDCC3AD" w14:textId="77777777" w:rsidR="00D10BE9" w:rsidRPr="00AE0A51" w:rsidRDefault="00D10BE9" w:rsidP="00163AF6">
            <w:pPr>
              <w:rPr>
                <w:rFonts w:ascii="Times New Roman" w:hAnsi="Times New Roman" w:cs="Times New Roman"/>
                <w:noProof/>
              </w:rPr>
            </w:pPr>
            <w:r>
              <w:rPr>
                <w:rFonts w:ascii="Times New Roman" w:hAnsi="Times New Roman"/>
                <w:noProof/>
              </w:rPr>
              <w:t>55131200</w:t>
            </w:r>
          </w:p>
        </w:tc>
        <w:tc>
          <w:tcPr>
            <w:tcW w:w="2846" w:type="dxa"/>
          </w:tcPr>
          <w:p w14:paraId="394B7633" w14:textId="77777777" w:rsidR="00D10BE9" w:rsidRPr="00AE0A51" w:rsidRDefault="00D10BE9" w:rsidP="00163AF6">
            <w:pPr>
              <w:rPr>
                <w:rFonts w:ascii="Times New Roman" w:hAnsi="Times New Roman" w:cs="Times New Roman"/>
                <w:noProof/>
              </w:rPr>
            </w:pPr>
          </w:p>
        </w:tc>
        <w:tc>
          <w:tcPr>
            <w:tcW w:w="717" w:type="dxa"/>
          </w:tcPr>
          <w:p w14:paraId="1F025E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FA4FA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D89A00" w14:textId="77777777" w:rsidTr="00477EA8">
        <w:trPr>
          <w:cantSplit/>
        </w:trPr>
        <w:tc>
          <w:tcPr>
            <w:tcW w:w="1123" w:type="dxa"/>
          </w:tcPr>
          <w:p w14:paraId="3C667FED" w14:textId="77777777" w:rsidR="00D10BE9" w:rsidRPr="00AE0A51" w:rsidRDefault="00D10BE9" w:rsidP="00163AF6">
            <w:pPr>
              <w:rPr>
                <w:rFonts w:ascii="Times New Roman" w:hAnsi="Times New Roman" w:cs="Times New Roman"/>
                <w:noProof/>
              </w:rPr>
            </w:pPr>
            <w:r>
              <w:rPr>
                <w:rFonts w:ascii="Times New Roman" w:hAnsi="Times New Roman"/>
                <w:noProof/>
              </w:rPr>
              <w:t>551313</w:t>
            </w:r>
          </w:p>
        </w:tc>
        <w:tc>
          <w:tcPr>
            <w:tcW w:w="6883" w:type="dxa"/>
          </w:tcPr>
          <w:p w14:paraId="4346753F"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Polyester-Spinnfasern, hauptsächlich oder ausschließlich mit Baumwolle gemischt und mit einem Quadratmetergewicht von &lt;= 170 g, roh oder gebleicht (ausg. in 3- oder 4</w:t>
            </w:r>
            <w:r>
              <w:rPr>
                <w:rFonts w:ascii="Times New Roman" w:hAnsi="Times New Roman"/>
                <w:noProof/>
              </w:rPr>
              <w:noBreakHyphen/>
              <w:t>bindigem Köper, einschl. Doppelköper, sowie in Leinwandbindung)</w:t>
            </w:r>
          </w:p>
        </w:tc>
        <w:tc>
          <w:tcPr>
            <w:tcW w:w="1174" w:type="dxa"/>
          </w:tcPr>
          <w:p w14:paraId="010CDD0A" w14:textId="77777777" w:rsidR="00D10BE9" w:rsidRPr="00AE0A51" w:rsidRDefault="00D10BE9" w:rsidP="00163AF6">
            <w:pPr>
              <w:rPr>
                <w:rFonts w:ascii="Times New Roman" w:hAnsi="Times New Roman" w:cs="Times New Roman"/>
                <w:noProof/>
              </w:rPr>
            </w:pPr>
            <w:r>
              <w:rPr>
                <w:rFonts w:ascii="Times New Roman" w:hAnsi="Times New Roman"/>
                <w:noProof/>
              </w:rPr>
              <w:t>55131300</w:t>
            </w:r>
          </w:p>
        </w:tc>
        <w:tc>
          <w:tcPr>
            <w:tcW w:w="2846" w:type="dxa"/>
          </w:tcPr>
          <w:p w14:paraId="6588725E" w14:textId="77777777" w:rsidR="00D10BE9" w:rsidRPr="00AE0A51" w:rsidRDefault="00D10BE9" w:rsidP="00163AF6">
            <w:pPr>
              <w:rPr>
                <w:rFonts w:ascii="Times New Roman" w:hAnsi="Times New Roman" w:cs="Times New Roman"/>
                <w:noProof/>
              </w:rPr>
            </w:pPr>
          </w:p>
        </w:tc>
        <w:tc>
          <w:tcPr>
            <w:tcW w:w="717" w:type="dxa"/>
          </w:tcPr>
          <w:p w14:paraId="3E9860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C0F08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93B63F" w14:textId="77777777" w:rsidTr="00477EA8">
        <w:trPr>
          <w:cantSplit/>
        </w:trPr>
        <w:tc>
          <w:tcPr>
            <w:tcW w:w="1123" w:type="dxa"/>
          </w:tcPr>
          <w:p w14:paraId="2A98D0F0" w14:textId="77777777" w:rsidR="00D10BE9" w:rsidRPr="00AE0A51" w:rsidRDefault="00D10BE9" w:rsidP="00163AF6">
            <w:pPr>
              <w:rPr>
                <w:rFonts w:ascii="Times New Roman" w:hAnsi="Times New Roman" w:cs="Times New Roman"/>
                <w:noProof/>
              </w:rPr>
            </w:pPr>
            <w:r>
              <w:rPr>
                <w:rFonts w:ascii="Times New Roman" w:hAnsi="Times New Roman"/>
                <w:noProof/>
              </w:rPr>
              <w:t>551319</w:t>
            </w:r>
          </w:p>
        </w:tc>
        <w:tc>
          <w:tcPr>
            <w:tcW w:w="6883" w:type="dxa"/>
          </w:tcPr>
          <w:p w14:paraId="43943FFC"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synthetischen Spinnfasern, hauptsächlich oder ausschließlich mit Baumwolle gemischt und mit einem Quadratmetergewicht von &lt;= 170 g, roh oder gebleicht (ausg. aus Polyester-Spinnfasern)</w:t>
            </w:r>
          </w:p>
        </w:tc>
        <w:tc>
          <w:tcPr>
            <w:tcW w:w="1174" w:type="dxa"/>
          </w:tcPr>
          <w:p w14:paraId="29677440" w14:textId="77777777" w:rsidR="00D10BE9" w:rsidRPr="00AE0A51" w:rsidRDefault="00D10BE9" w:rsidP="00163AF6">
            <w:pPr>
              <w:rPr>
                <w:rFonts w:ascii="Times New Roman" w:hAnsi="Times New Roman" w:cs="Times New Roman"/>
                <w:noProof/>
              </w:rPr>
            </w:pPr>
            <w:r>
              <w:rPr>
                <w:rFonts w:ascii="Times New Roman" w:hAnsi="Times New Roman"/>
                <w:noProof/>
              </w:rPr>
              <w:t>55131900</w:t>
            </w:r>
          </w:p>
        </w:tc>
        <w:tc>
          <w:tcPr>
            <w:tcW w:w="2846" w:type="dxa"/>
          </w:tcPr>
          <w:p w14:paraId="00E37C97" w14:textId="77777777" w:rsidR="00D10BE9" w:rsidRPr="00AE0A51" w:rsidRDefault="00D10BE9" w:rsidP="00163AF6">
            <w:pPr>
              <w:rPr>
                <w:rFonts w:ascii="Times New Roman" w:hAnsi="Times New Roman" w:cs="Times New Roman"/>
                <w:noProof/>
              </w:rPr>
            </w:pPr>
          </w:p>
        </w:tc>
        <w:tc>
          <w:tcPr>
            <w:tcW w:w="717" w:type="dxa"/>
          </w:tcPr>
          <w:p w14:paraId="322F6F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CE54A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02251D" w14:textId="77777777" w:rsidTr="00477EA8">
        <w:trPr>
          <w:cantSplit/>
        </w:trPr>
        <w:tc>
          <w:tcPr>
            <w:tcW w:w="1123" w:type="dxa"/>
          </w:tcPr>
          <w:p w14:paraId="4BC36A00" w14:textId="77777777" w:rsidR="00D10BE9" w:rsidRPr="00AE0A51" w:rsidRDefault="00D10BE9" w:rsidP="00163AF6">
            <w:pPr>
              <w:rPr>
                <w:rFonts w:ascii="Times New Roman" w:hAnsi="Times New Roman" w:cs="Times New Roman"/>
                <w:noProof/>
              </w:rPr>
            </w:pPr>
            <w:r>
              <w:rPr>
                <w:rFonts w:ascii="Times New Roman" w:hAnsi="Times New Roman"/>
                <w:noProof/>
              </w:rPr>
              <w:t>551321</w:t>
            </w:r>
          </w:p>
        </w:tc>
        <w:tc>
          <w:tcPr>
            <w:tcW w:w="6883" w:type="dxa"/>
          </w:tcPr>
          <w:p w14:paraId="22C6570C" w14:textId="77777777" w:rsidR="00D10BE9" w:rsidRPr="00AE0A51" w:rsidRDefault="00D10BE9" w:rsidP="00163AF6">
            <w:pPr>
              <w:rPr>
                <w:rFonts w:ascii="Times New Roman" w:hAnsi="Times New Roman" w:cs="Times New Roman"/>
                <w:noProof/>
              </w:rPr>
            </w:pPr>
            <w:r>
              <w:rPr>
                <w:rFonts w:ascii="Times New Roman" w:hAnsi="Times New Roman"/>
                <w:noProof/>
              </w:rPr>
              <w:t>Gewebe in Leinwandbindung aus überwiegend, jedoch &lt; 85 GHT Polyester-Spinnfasern, hauptsächlich oder ausschließlich mit Baumwolle gemischt und mit einem Quadratmetergewicht von &lt;= 170 g, gefärbt</w:t>
            </w:r>
          </w:p>
        </w:tc>
        <w:tc>
          <w:tcPr>
            <w:tcW w:w="1174" w:type="dxa"/>
          </w:tcPr>
          <w:p w14:paraId="2E06210E" w14:textId="77777777" w:rsidR="00D10BE9" w:rsidRPr="00AE0A51" w:rsidRDefault="00D10BE9" w:rsidP="00163AF6">
            <w:pPr>
              <w:rPr>
                <w:rFonts w:ascii="Times New Roman" w:hAnsi="Times New Roman" w:cs="Times New Roman"/>
                <w:noProof/>
              </w:rPr>
            </w:pPr>
            <w:r>
              <w:rPr>
                <w:rFonts w:ascii="Times New Roman" w:hAnsi="Times New Roman"/>
                <w:noProof/>
              </w:rPr>
              <w:t>55132100</w:t>
            </w:r>
          </w:p>
        </w:tc>
        <w:tc>
          <w:tcPr>
            <w:tcW w:w="2846" w:type="dxa"/>
          </w:tcPr>
          <w:p w14:paraId="3C2EEAAE" w14:textId="77777777" w:rsidR="00D10BE9" w:rsidRPr="00AE0A51" w:rsidRDefault="00D10BE9" w:rsidP="00163AF6">
            <w:pPr>
              <w:rPr>
                <w:rFonts w:ascii="Times New Roman" w:hAnsi="Times New Roman" w:cs="Times New Roman"/>
                <w:noProof/>
              </w:rPr>
            </w:pPr>
          </w:p>
        </w:tc>
        <w:tc>
          <w:tcPr>
            <w:tcW w:w="717" w:type="dxa"/>
          </w:tcPr>
          <w:p w14:paraId="6EEDF1D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62F29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473FC4" w14:textId="77777777" w:rsidTr="00477EA8">
        <w:trPr>
          <w:cantSplit/>
        </w:trPr>
        <w:tc>
          <w:tcPr>
            <w:tcW w:w="1123" w:type="dxa"/>
          </w:tcPr>
          <w:p w14:paraId="0156863B" w14:textId="77777777" w:rsidR="00D10BE9" w:rsidRPr="00AE0A51" w:rsidRDefault="00D10BE9" w:rsidP="00163AF6">
            <w:pPr>
              <w:rPr>
                <w:rFonts w:ascii="Times New Roman" w:hAnsi="Times New Roman" w:cs="Times New Roman"/>
                <w:noProof/>
              </w:rPr>
            </w:pPr>
            <w:r>
              <w:rPr>
                <w:rFonts w:ascii="Times New Roman" w:hAnsi="Times New Roman"/>
                <w:noProof/>
              </w:rPr>
              <w:t>551323</w:t>
            </w:r>
          </w:p>
        </w:tc>
        <w:tc>
          <w:tcPr>
            <w:tcW w:w="6883" w:type="dxa"/>
          </w:tcPr>
          <w:p w14:paraId="6F683DDA"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Polyester-Spinnfasern, hauptsächlich oder ausschließlich mit Baumwolle gemischt und mit einem Quadratmetergewicht von &lt;= 170 g, gefärbt (ausg. in Leinwandbindung)</w:t>
            </w:r>
          </w:p>
        </w:tc>
        <w:tc>
          <w:tcPr>
            <w:tcW w:w="1174" w:type="dxa"/>
          </w:tcPr>
          <w:p w14:paraId="0D19CBC9" w14:textId="77777777" w:rsidR="00D10BE9" w:rsidRPr="00AE0A51" w:rsidRDefault="00D10BE9" w:rsidP="00163AF6">
            <w:pPr>
              <w:rPr>
                <w:rFonts w:ascii="Times New Roman" w:hAnsi="Times New Roman" w:cs="Times New Roman"/>
                <w:noProof/>
              </w:rPr>
            </w:pPr>
            <w:r>
              <w:rPr>
                <w:rFonts w:ascii="Times New Roman" w:hAnsi="Times New Roman"/>
                <w:noProof/>
              </w:rPr>
              <w:t>55132300</w:t>
            </w:r>
          </w:p>
        </w:tc>
        <w:tc>
          <w:tcPr>
            <w:tcW w:w="2846" w:type="dxa"/>
          </w:tcPr>
          <w:p w14:paraId="31AB9924" w14:textId="77777777" w:rsidR="00D10BE9" w:rsidRPr="00AE0A51" w:rsidRDefault="00D10BE9" w:rsidP="00163AF6">
            <w:pPr>
              <w:rPr>
                <w:rFonts w:ascii="Times New Roman" w:hAnsi="Times New Roman" w:cs="Times New Roman"/>
                <w:noProof/>
              </w:rPr>
            </w:pPr>
          </w:p>
        </w:tc>
        <w:tc>
          <w:tcPr>
            <w:tcW w:w="717" w:type="dxa"/>
          </w:tcPr>
          <w:p w14:paraId="1F1EB9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C3BD6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247BDC" w14:textId="77777777" w:rsidTr="00477EA8">
        <w:trPr>
          <w:cantSplit/>
        </w:trPr>
        <w:tc>
          <w:tcPr>
            <w:tcW w:w="1123" w:type="dxa"/>
          </w:tcPr>
          <w:p w14:paraId="3066002C" w14:textId="77777777" w:rsidR="00D10BE9" w:rsidRPr="00AE0A51" w:rsidRDefault="00D10BE9" w:rsidP="00163AF6">
            <w:pPr>
              <w:rPr>
                <w:rFonts w:ascii="Times New Roman" w:hAnsi="Times New Roman" w:cs="Times New Roman"/>
                <w:noProof/>
              </w:rPr>
            </w:pPr>
            <w:r>
              <w:rPr>
                <w:rFonts w:ascii="Times New Roman" w:hAnsi="Times New Roman"/>
                <w:noProof/>
              </w:rPr>
              <w:t>551329</w:t>
            </w:r>
          </w:p>
        </w:tc>
        <w:tc>
          <w:tcPr>
            <w:tcW w:w="6883" w:type="dxa"/>
          </w:tcPr>
          <w:p w14:paraId="542153C7"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synthetischen Spinnfasern, hauptsächlich oder ausschließlich mit Baumwolle gemischt und mit einem Quadratmetergewicht von &lt;= 170 g, gefärbt (ausg. aus Polyester-Spinnfasern)</w:t>
            </w:r>
          </w:p>
        </w:tc>
        <w:tc>
          <w:tcPr>
            <w:tcW w:w="1174" w:type="dxa"/>
          </w:tcPr>
          <w:p w14:paraId="1D97D130" w14:textId="77777777" w:rsidR="00D10BE9" w:rsidRPr="00AE0A51" w:rsidRDefault="00D10BE9" w:rsidP="00163AF6">
            <w:pPr>
              <w:rPr>
                <w:rFonts w:ascii="Times New Roman" w:hAnsi="Times New Roman" w:cs="Times New Roman"/>
                <w:noProof/>
              </w:rPr>
            </w:pPr>
            <w:r>
              <w:rPr>
                <w:rFonts w:ascii="Times New Roman" w:hAnsi="Times New Roman"/>
                <w:noProof/>
              </w:rPr>
              <w:t>55132900</w:t>
            </w:r>
          </w:p>
        </w:tc>
        <w:tc>
          <w:tcPr>
            <w:tcW w:w="2846" w:type="dxa"/>
          </w:tcPr>
          <w:p w14:paraId="6440D462" w14:textId="77777777" w:rsidR="00D10BE9" w:rsidRPr="00AE0A51" w:rsidRDefault="00D10BE9" w:rsidP="00163AF6">
            <w:pPr>
              <w:rPr>
                <w:rFonts w:ascii="Times New Roman" w:hAnsi="Times New Roman" w:cs="Times New Roman"/>
                <w:noProof/>
              </w:rPr>
            </w:pPr>
          </w:p>
        </w:tc>
        <w:tc>
          <w:tcPr>
            <w:tcW w:w="717" w:type="dxa"/>
          </w:tcPr>
          <w:p w14:paraId="2620AB6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5CC5F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08FB03" w14:textId="77777777" w:rsidTr="00477EA8">
        <w:trPr>
          <w:cantSplit/>
        </w:trPr>
        <w:tc>
          <w:tcPr>
            <w:tcW w:w="1123" w:type="dxa"/>
          </w:tcPr>
          <w:p w14:paraId="0AB097EB" w14:textId="77777777" w:rsidR="00D10BE9" w:rsidRPr="00AE0A51" w:rsidRDefault="00D10BE9" w:rsidP="00163AF6">
            <w:pPr>
              <w:rPr>
                <w:rFonts w:ascii="Times New Roman" w:hAnsi="Times New Roman" w:cs="Times New Roman"/>
                <w:noProof/>
              </w:rPr>
            </w:pPr>
            <w:r>
              <w:rPr>
                <w:rFonts w:ascii="Times New Roman" w:hAnsi="Times New Roman"/>
                <w:noProof/>
              </w:rPr>
              <w:t>551331</w:t>
            </w:r>
          </w:p>
        </w:tc>
        <w:tc>
          <w:tcPr>
            <w:tcW w:w="6883" w:type="dxa"/>
          </w:tcPr>
          <w:p w14:paraId="33C0C28D" w14:textId="77777777" w:rsidR="00D10BE9" w:rsidRPr="00AE0A51" w:rsidRDefault="00D10BE9" w:rsidP="00163AF6">
            <w:pPr>
              <w:rPr>
                <w:rFonts w:ascii="Times New Roman" w:hAnsi="Times New Roman" w:cs="Times New Roman"/>
                <w:noProof/>
              </w:rPr>
            </w:pPr>
            <w:r>
              <w:rPr>
                <w:rFonts w:ascii="Times New Roman" w:hAnsi="Times New Roman"/>
                <w:noProof/>
              </w:rPr>
              <w:t>Gewebe in Leinwandbindung aus überwiegend, jedoch &lt; 85 GHT Polyester-Spinnfasern, hauptsächlich oder ausschließlich mit Baumwolle gemischt und mit einem Quadratmetergewicht von &lt;= 170 g, buntgewebt</w:t>
            </w:r>
          </w:p>
        </w:tc>
        <w:tc>
          <w:tcPr>
            <w:tcW w:w="1174" w:type="dxa"/>
          </w:tcPr>
          <w:p w14:paraId="04F46D33" w14:textId="77777777" w:rsidR="00D10BE9" w:rsidRPr="00AE0A51" w:rsidRDefault="00D10BE9" w:rsidP="00163AF6">
            <w:pPr>
              <w:rPr>
                <w:rFonts w:ascii="Times New Roman" w:hAnsi="Times New Roman" w:cs="Times New Roman"/>
                <w:noProof/>
              </w:rPr>
            </w:pPr>
            <w:r>
              <w:rPr>
                <w:rFonts w:ascii="Times New Roman" w:hAnsi="Times New Roman"/>
                <w:noProof/>
              </w:rPr>
              <w:t>55133100</w:t>
            </w:r>
          </w:p>
        </w:tc>
        <w:tc>
          <w:tcPr>
            <w:tcW w:w="2846" w:type="dxa"/>
          </w:tcPr>
          <w:p w14:paraId="300DE611" w14:textId="77777777" w:rsidR="00D10BE9" w:rsidRPr="00AE0A51" w:rsidRDefault="00D10BE9" w:rsidP="00163AF6">
            <w:pPr>
              <w:rPr>
                <w:rFonts w:ascii="Times New Roman" w:hAnsi="Times New Roman" w:cs="Times New Roman"/>
                <w:noProof/>
              </w:rPr>
            </w:pPr>
          </w:p>
        </w:tc>
        <w:tc>
          <w:tcPr>
            <w:tcW w:w="717" w:type="dxa"/>
          </w:tcPr>
          <w:p w14:paraId="203FD7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4B1F9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8C639F" w14:textId="77777777" w:rsidTr="00477EA8">
        <w:trPr>
          <w:cantSplit/>
        </w:trPr>
        <w:tc>
          <w:tcPr>
            <w:tcW w:w="1123" w:type="dxa"/>
          </w:tcPr>
          <w:p w14:paraId="6892A3A4" w14:textId="77777777" w:rsidR="00D10BE9" w:rsidRPr="00AE0A51" w:rsidRDefault="00D10BE9" w:rsidP="00163AF6">
            <w:pPr>
              <w:rPr>
                <w:rFonts w:ascii="Times New Roman" w:hAnsi="Times New Roman" w:cs="Times New Roman"/>
                <w:noProof/>
              </w:rPr>
            </w:pPr>
            <w:r>
              <w:rPr>
                <w:rFonts w:ascii="Times New Roman" w:hAnsi="Times New Roman"/>
                <w:noProof/>
              </w:rPr>
              <w:t>551339</w:t>
            </w:r>
          </w:p>
        </w:tc>
        <w:tc>
          <w:tcPr>
            <w:tcW w:w="6883" w:type="dxa"/>
          </w:tcPr>
          <w:p w14:paraId="5C9CA6AA"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synthetischen Spinnfasern, hauptsächlich oder ausschließlich mit Baumwolle gemischt und mit einem Quadratmetergewicht von &lt;= 170 g, buntgewebt (ausg. aus Polyester-Spinnfasern in Leinwandbindung)</w:t>
            </w:r>
          </w:p>
        </w:tc>
        <w:tc>
          <w:tcPr>
            <w:tcW w:w="1174" w:type="dxa"/>
          </w:tcPr>
          <w:p w14:paraId="00B2AAAB" w14:textId="77777777" w:rsidR="00D10BE9" w:rsidRPr="00AE0A51" w:rsidRDefault="00D10BE9" w:rsidP="00163AF6">
            <w:pPr>
              <w:rPr>
                <w:rFonts w:ascii="Times New Roman" w:hAnsi="Times New Roman" w:cs="Times New Roman"/>
                <w:noProof/>
              </w:rPr>
            </w:pPr>
            <w:r>
              <w:rPr>
                <w:rFonts w:ascii="Times New Roman" w:hAnsi="Times New Roman"/>
                <w:noProof/>
              </w:rPr>
              <w:t>55133900</w:t>
            </w:r>
          </w:p>
        </w:tc>
        <w:tc>
          <w:tcPr>
            <w:tcW w:w="2846" w:type="dxa"/>
          </w:tcPr>
          <w:p w14:paraId="614A0C9B" w14:textId="77777777" w:rsidR="00D10BE9" w:rsidRPr="00AE0A51" w:rsidRDefault="00D10BE9" w:rsidP="00163AF6">
            <w:pPr>
              <w:rPr>
                <w:rFonts w:ascii="Times New Roman" w:hAnsi="Times New Roman" w:cs="Times New Roman"/>
                <w:noProof/>
              </w:rPr>
            </w:pPr>
          </w:p>
        </w:tc>
        <w:tc>
          <w:tcPr>
            <w:tcW w:w="717" w:type="dxa"/>
          </w:tcPr>
          <w:p w14:paraId="70D26F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16DF9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8D48CB" w14:textId="77777777" w:rsidTr="00477EA8">
        <w:trPr>
          <w:cantSplit/>
        </w:trPr>
        <w:tc>
          <w:tcPr>
            <w:tcW w:w="1123" w:type="dxa"/>
          </w:tcPr>
          <w:p w14:paraId="00D69458" w14:textId="77777777" w:rsidR="00D10BE9" w:rsidRPr="00AE0A51" w:rsidRDefault="00D10BE9" w:rsidP="00163AF6">
            <w:pPr>
              <w:rPr>
                <w:rFonts w:ascii="Times New Roman" w:hAnsi="Times New Roman" w:cs="Times New Roman"/>
                <w:noProof/>
              </w:rPr>
            </w:pPr>
            <w:r>
              <w:rPr>
                <w:rFonts w:ascii="Times New Roman" w:hAnsi="Times New Roman"/>
                <w:noProof/>
              </w:rPr>
              <w:t>551341</w:t>
            </w:r>
          </w:p>
        </w:tc>
        <w:tc>
          <w:tcPr>
            <w:tcW w:w="6883" w:type="dxa"/>
          </w:tcPr>
          <w:p w14:paraId="4305B5AE" w14:textId="77777777" w:rsidR="00D10BE9" w:rsidRPr="00AE0A51" w:rsidRDefault="00D10BE9" w:rsidP="00163AF6">
            <w:pPr>
              <w:rPr>
                <w:rFonts w:ascii="Times New Roman" w:hAnsi="Times New Roman" w:cs="Times New Roman"/>
                <w:noProof/>
              </w:rPr>
            </w:pPr>
            <w:r>
              <w:rPr>
                <w:rFonts w:ascii="Times New Roman" w:hAnsi="Times New Roman"/>
                <w:noProof/>
              </w:rPr>
              <w:t>Gewebe in Leinwandbindung aus überwiegend, jedoch &lt; 85 GHT Polyester-Spinnfasern, hauptsächlich oder ausschließlich mit Baumwolle gemischt und mit einem Quadratmetergewicht von &lt;= 170 g, bedruckt</w:t>
            </w:r>
          </w:p>
        </w:tc>
        <w:tc>
          <w:tcPr>
            <w:tcW w:w="1174" w:type="dxa"/>
          </w:tcPr>
          <w:p w14:paraId="4D17B984" w14:textId="77777777" w:rsidR="00D10BE9" w:rsidRPr="00AE0A51" w:rsidRDefault="00D10BE9" w:rsidP="00163AF6">
            <w:pPr>
              <w:rPr>
                <w:rFonts w:ascii="Times New Roman" w:hAnsi="Times New Roman" w:cs="Times New Roman"/>
                <w:noProof/>
              </w:rPr>
            </w:pPr>
            <w:r>
              <w:rPr>
                <w:rFonts w:ascii="Times New Roman" w:hAnsi="Times New Roman"/>
                <w:noProof/>
              </w:rPr>
              <w:t>55134100</w:t>
            </w:r>
          </w:p>
        </w:tc>
        <w:tc>
          <w:tcPr>
            <w:tcW w:w="2846" w:type="dxa"/>
          </w:tcPr>
          <w:p w14:paraId="2234D213" w14:textId="77777777" w:rsidR="00D10BE9" w:rsidRPr="00AE0A51" w:rsidRDefault="00D10BE9" w:rsidP="00163AF6">
            <w:pPr>
              <w:rPr>
                <w:rFonts w:ascii="Times New Roman" w:hAnsi="Times New Roman" w:cs="Times New Roman"/>
                <w:noProof/>
              </w:rPr>
            </w:pPr>
          </w:p>
        </w:tc>
        <w:tc>
          <w:tcPr>
            <w:tcW w:w="717" w:type="dxa"/>
          </w:tcPr>
          <w:p w14:paraId="5F6BE3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06022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2A7D61" w14:textId="77777777" w:rsidTr="00477EA8">
        <w:trPr>
          <w:cantSplit/>
        </w:trPr>
        <w:tc>
          <w:tcPr>
            <w:tcW w:w="1123" w:type="dxa"/>
          </w:tcPr>
          <w:p w14:paraId="752E572E" w14:textId="77777777" w:rsidR="00D10BE9" w:rsidRPr="00AE0A51" w:rsidRDefault="00D10BE9" w:rsidP="00163AF6">
            <w:pPr>
              <w:rPr>
                <w:rFonts w:ascii="Times New Roman" w:hAnsi="Times New Roman" w:cs="Times New Roman"/>
                <w:noProof/>
              </w:rPr>
            </w:pPr>
            <w:r>
              <w:rPr>
                <w:rFonts w:ascii="Times New Roman" w:hAnsi="Times New Roman"/>
                <w:noProof/>
              </w:rPr>
              <w:t>551349</w:t>
            </w:r>
          </w:p>
        </w:tc>
        <w:tc>
          <w:tcPr>
            <w:tcW w:w="6883" w:type="dxa"/>
          </w:tcPr>
          <w:p w14:paraId="0DD36BD6"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synthetischen Spinnfasern, hauptsächlich oder ausschließlich mit Baumwolle gemischt und mit einem Quadratmetergewicht von &lt;= 170 g, bedruckt (ausg. aus Polyester-Spinnfasern in Leinwandbindung)</w:t>
            </w:r>
          </w:p>
        </w:tc>
        <w:tc>
          <w:tcPr>
            <w:tcW w:w="1174" w:type="dxa"/>
          </w:tcPr>
          <w:p w14:paraId="02DCA86B" w14:textId="77777777" w:rsidR="00D10BE9" w:rsidRPr="00AE0A51" w:rsidRDefault="00D10BE9" w:rsidP="00163AF6">
            <w:pPr>
              <w:rPr>
                <w:rFonts w:ascii="Times New Roman" w:hAnsi="Times New Roman" w:cs="Times New Roman"/>
                <w:noProof/>
              </w:rPr>
            </w:pPr>
            <w:r>
              <w:rPr>
                <w:rFonts w:ascii="Times New Roman" w:hAnsi="Times New Roman"/>
                <w:noProof/>
              </w:rPr>
              <w:t>55134900</w:t>
            </w:r>
          </w:p>
        </w:tc>
        <w:tc>
          <w:tcPr>
            <w:tcW w:w="2846" w:type="dxa"/>
          </w:tcPr>
          <w:p w14:paraId="6635C2C5" w14:textId="77777777" w:rsidR="00D10BE9" w:rsidRPr="00AE0A51" w:rsidRDefault="00D10BE9" w:rsidP="00163AF6">
            <w:pPr>
              <w:rPr>
                <w:rFonts w:ascii="Times New Roman" w:hAnsi="Times New Roman" w:cs="Times New Roman"/>
                <w:noProof/>
              </w:rPr>
            </w:pPr>
          </w:p>
        </w:tc>
        <w:tc>
          <w:tcPr>
            <w:tcW w:w="717" w:type="dxa"/>
          </w:tcPr>
          <w:p w14:paraId="377DFE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A1D30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1577D7" w14:textId="77777777" w:rsidTr="00477EA8">
        <w:trPr>
          <w:cantSplit/>
        </w:trPr>
        <w:tc>
          <w:tcPr>
            <w:tcW w:w="1123" w:type="dxa"/>
          </w:tcPr>
          <w:p w14:paraId="7718BC31" w14:textId="77777777" w:rsidR="00D10BE9" w:rsidRPr="00AE0A51" w:rsidRDefault="00D10BE9" w:rsidP="00163AF6">
            <w:pPr>
              <w:rPr>
                <w:rFonts w:ascii="Times New Roman" w:hAnsi="Times New Roman" w:cs="Times New Roman"/>
                <w:noProof/>
              </w:rPr>
            </w:pPr>
            <w:r>
              <w:rPr>
                <w:rFonts w:ascii="Times New Roman" w:hAnsi="Times New Roman"/>
                <w:noProof/>
              </w:rPr>
              <w:t>551411</w:t>
            </w:r>
          </w:p>
        </w:tc>
        <w:tc>
          <w:tcPr>
            <w:tcW w:w="6883" w:type="dxa"/>
          </w:tcPr>
          <w:p w14:paraId="0AF8885C" w14:textId="77777777" w:rsidR="00D10BE9" w:rsidRPr="00AE0A51" w:rsidRDefault="00D10BE9" w:rsidP="00163AF6">
            <w:pPr>
              <w:rPr>
                <w:rFonts w:ascii="Times New Roman" w:hAnsi="Times New Roman" w:cs="Times New Roman"/>
                <w:noProof/>
              </w:rPr>
            </w:pPr>
            <w:r>
              <w:rPr>
                <w:rFonts w:ascii="Times New Roman" w:hAnsi="Times New Roman"/>
                <w:noProof/>
              </w:rPr>
              <w:t>Gewebe in Leinwandbindung aus überwiegend, jedoch &lt; 85 GHT Polyester-Spinnfasern, hauptsächlich oder ausschließlich mit Baumwolle gemischt und mit einem Quadratmetergewicht von &gt; 170 g, roh oder gebleicht</w:t>
            </w:r>
          </w:p>
        </w:tc>
        <w:tc>
          <w:tcPr>
            <w:tcW w:w="1174" w:type="dxa"/>
          </w:tcPr>
          <w:p w14:paraId="7B93DBE7" w14:textId="77777777" w:rsidR="00D10BE9" w:rsidRPr="00AE0A51" w:rsidRDefault="00D10BE9" w:rsidP="00163AF6">
            <w:pPr>
              <w:rPr>
                <w:rFonts w:ascii="Times New Roman" w:hAnsi="Times New Roman" w:cs="Times New Roman"/>
                <w:noProof/>
              </w:rPr>
            </w:pPr>
            <w:r>
              <w:rPr>
                <w:rFonts w:ascii="Times New Roman" w:hAnsi="Times New Roman"/>
                <w:noProof/>
              </w:rPr>
              <w:t>55141100</w:t>
            </w:r>
          </w:p>
        </w:tc>
        <w:tc>
          <w:tcPr>
            <w:tcW w:w="2846" w:type="dxa"/>
          </w:tcPr>
          <w:p w14:paraId="72682CBE" w14:textId="77777777" w:rsidR="00D10BE9" w:rsidRPr="00AE0A51" w:rsidRDefault="00D10BE9" w:rsidP="00163AF6">
            <w:pPr>
              <w:rPr>
                <w:rFonts w:ascii="Times New Roman" w:hAnsi="Times New Roman" w:cs="Times New Roman"/>
                <w:noProof/>
              </w:rPr>
            </w:pPr>
          </w:p>
        </w:tc>
        <w:tc>
          <w:tcPr>
            <w:tcW w:w="717" w:type="dxa"/>
          </w:tcPr>
          <w:p w14:paraId="218970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B68B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FA4B79" w14:textId="77777777" w:rsidTr="00477EA8">
        <w:trPr>
          <w:cantSplit/>
        </w:trPr>
        <w:tc>
          <w:tcPr>
            <w:tcW w:w="1123" w:type="dxa"/>
          </w:tcPr>
          <w:p w14:paraId="60A37375" w14:textId="77777777" w:rsidR="00D10BE9" w:rsidRPr="00AE0A51" w:rsidRDefault="00D10BE9" w:rsidP="00163AF6">
            <w:pPr>
              <w:rPr>
                <w:rFonts w:ascii="Times New Roman" w:hAnsi="Times New Roman" w:cs="Times New Roman"/>
                <w:noProof/>
              </w:rPr>
            </w:pPr>
            <w:r>
              <w:rPr>
                <w:rFonts w:ascii="Times New Roman" w:hAnsi="Times New Roman"/>
                <w:noProof/>
              </w:rPr>
              <w:t>551412</w:t>
            </w:r>
          </w:p>
        </w:tc>
        <w:tc>
          <w:tcPr>
            <w:tcW w:w="6883" w:type="dxa"/>
          </w:tcPr>
          <w:p w14:paraId="79912F1C"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Polyester-Spinnfasern, hauptsächlich oder ausschließlich mit Baumwolle gemischt und mit einem Quadratmetergewicht von &gt; 170 g, in 3- oder 4</w:t>
            </w:r>
            <w:r>
              <w:rPr>
                <w:rFonts w:ascii="Times New Roman" w:hAnsi="Times New Roman"/>
                <w:noProof/>
              </w:rPr>
              <w:noBreakHyphen/>
              <w:t>bindigem Köper, einschl. Doppelköper, roh oder gebleicht</w:t>
            </w:r>
          </w:p>
        </w:tc>
        <w:tc>
          <w:tcPr>
            <w:tcW w:w="1174" w:type="dxa"/>
          </w:tcPr>
          <w:p w14:paraId="51C93CAF" w14:textId="77777777" w:rsidR="00D10BE9" w:rsidRPr="00AE0A51" w:rsidRDefault="00D10BE9" w:rsidP="00163AF6">
            <w:pPr>
              <w:rPr>
                <w:rFonts w:ascii="Times New Roman" w:hAnsi="Times New Roman" w:cs="Times New Roman"/>
                <w:noProof/>
              </w:rPr>
            </w:pPr>
            <w:r>
              <w:rPr>
                <w:rFonts w:ascii="Times New Roman" w:hAnsi="Times New Roman"/>
                <w:noProof/>
              </w:rPr>
              <w:t>55141200</w:t>
            </w:r>
          </w:p>
        </w:tc>
        <w:tc>
          <w:tcPr>
            <w:tcW w:w="2846" w:type="dxa"/>
          </w:tcPr>
          <w:p w14:paraId="3029D4A0" w14:textId="77777777" w:rsidR="00D10BE9" w:rsidRPr="00AE0A51" w:rsidRDefault="00D10BE9" w:rsidP="00163AF6">
            <w:pPr>
              <w:rPr>
                <w:rFonts w:ascii="Times New Roman" w:hAnsi="Times New Roman" w:cs="Times New Roman"/>
                <w:noProof/>
              </w:rPr>
            </w:pPr>
          </w:p>
        </w:tc>
        <w:tc>
          <w:tcPr>
            <w:tcW w:w="717" w:type="dxa"/>
          </w:tcPr>
          <w:p w14:paraId="4FCEC9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20A8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EF7A6E" w14:textId="77777777" w:rsidTr="00477EA8">
        <w:trPr>
          <w:cantSplit/>
        </w:trPr>
        <w:tc>
          <w:tcPr>
            <w:tcW w:w="1123" w:type="dxa"/>
          </w:tcPr>
          <w:p w14:paraId="232E351B" w14:textId="77777777" w:rsidR="00D10BE9" w:rsidRPr="00AE0A51" w:rsidRDefault="00D10BE9" w:rsidP="00163AF6">
            <w:pPr>
              <w:rPr>
                <w:rFonts w:ascii="Times New Roman" w:hAnsi="Times New Roman" w:cs="Times New Roman"/>
                <w:noProof/>
              </w:rPr>
            </w:pPr>
            <w:r>
              <w:rPr>
                <w:rFonts w:ascii="Times New Roman" w:hAnsi="Times New Roman"/>
                <w:noProof/>
              </w:rPr>
              <w:t>551419</w:t>
            </w:r>
          </w:p>
        </w:tc>
        <w:tc>
          <w:tcPr>
            <w:tcW w:w="6883" w:type="dxa"/>
          </w:tcPr>
          <w:p w14:paraId="3EB7FF9C"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synthetischen Spinnfasern, hauptsächlich oder ausschließlich mit Baumwolle gemischt und mit einem Quadratmetergewicht von &gt; 170 g, roh oder gebleicht (ausg. aus Polyester-Spinnfasern in Leinwandbindung und aus Polyester-Spinnfasern in 3- oder 4</w:t>
            </w:r>
            <w:r>
              <w:rPr>
                <w:rFonts w:ascii="Times New Roman" w:hAnsi="Times New Roman"/>
                <w:noProof/>
              </w:rPr>
              <w:noBreakHyphen/>
              <w:t>bindigem Köper, einschl. Doppelköper)</w:t>
            </w:r>
          </w:p>
        </w:tc>
        <w:tc>
          <w:tcPr>
            <w:tcW w:w="1174" w:type="dxa"/>
          </w:tcPr>
          <w:p w14:paraId="33D5E35B" w14:textId="77777777" w:rsidR="00D10BE9" w:rsidRPr="00AE0A51" w:rsidRDefault="00D10BE9" w:rsidP="00163AF6">
            <w:pPr>
              <w:rPr>
                <w:rFonts w:ascii="Times New Roman" w:hAnsi="Times New Roman" w:cs="Times New Roman"/>
                <w:noProof/>
              </w:rPr>
            </w:pPr>
            <w:r>
              <w:rPr>
                <w:rFonts w:ascii="Times New Roman" w:hAnsi="Times New Roman"/>
                <w:noProof/>
              </w:rPr>
              <w:t>55141900</w:t>
            </w:r>
          </w:p>
        </w:tc>
        <w:tc>
          <w:tcPr>
            <w:tcW w:w="2846" w:type="dxa"/>
          </w:tcPr>
          <w:p w14:paraId="2F7FF22D" w14:textId="77777777" w:rsidR="00D10BE9" w:rsidRPr="00AE0A51" w:rsidRDefault="00D10BE9" w:rsidP="00163AF6">
            <w:pPr>
              <w:rPr>
                <w:rFonts w:ascii="Times New Roman" w:hAnsi="Times New Roman" w:cs="Times New Roman"/>
                <w:noProof/>
              </w:rPr>
            </w:pPr>
          </w:p>
        </w:tc>
        <w:tc>
          <w:tcPr>
            <w:tcW w:w="717" w:type="dxa"/>
          </w:tcPr>
          <w:p w14:paraId="5A7A73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A256F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2D4771" w14:textId="77777777" w:rsidTr="00477EA8">
        <w:trPr>
          <w:cantSplit/>
        </w:trPr>
        <w:tc>
          <w:tcPr>
            <w:tcW w:w="1123" w:type="dxa"/>
          </w:tcPr>
          <w:p w14:paraId="4A389DFC" w14:textId="77777777" w:rsidR="00D10BE9" w:rsidRPr="00AE0A51" w:rsidRDefault="00D10BE9" w:rsidP="00163AF6">
            <w:pPr>
              <w:rPr>
                <w:rFonts w:ascii="Times New Roman" w:hAnsi="Times New Roman" w:cs="Times New Roman"/>
                <w:noProof/>
              </w:rPr>
            </w:pPr>
            <w:r>
              <w:rPr>
                <w:rFonts w:ascii="Times New Roman" w:hAnsi="Times New Roman"/>
                <w:noProof/>
              </w:rPr>
              <w:t>551421</w:t>
            </w:r>
          </w:p>
        </w:tc>
        <w:tc>
          <w:tcPr>
            <w:tcW w:w="6883" w:type="dxa"/>
          </w:tcPr>
          <w:p w14:paraId="7911A615" w14:textId="77777777" w:rsidR="00D10BE9" w:rsidRPr="00AE0A51" w:rsidRDefault="00D10BE9" w:rsidP="00163AF6">
            <w:pPr>
              <w:rPr>
                <w:rFonts w:ascii="Times New Roman" w:hAnsi="Times New Roman" w:cs="Times New Roman"/>
                <w:noProof/>
              </w:rPr>
            </w:pPr>
            <w:r>
              <w:rPr>
                <w:rFonts w:ascii="Times New Roman" w:hAnsi="Times New Roman"/>
                <w:noProof/>
              </w:rPr>
              <w:t>Gewebe in Leinwandbindung aus überwiegend, jedoch &lt; 85 GHT Polyester-Spinnfasern, hauptsächlich oder ausschließlich mit Baumwolle gemischt und mit einem Quadratmetergewicht von &gt; 170 g, gefärbt</w:t>
            </w:r>
          </w:p>
        </w:tc>
        <w:tc>
          <w:tcPr>
            <w:tcW w:w="1174" w:type="dxa"/>
          </w:tcPr>
          <w:p w14:paraId="351D7628" w14:textId="77777777" w:rsidR="00D10BE9" w:rsidRPr="00AE0A51" w:rsidRDefault="00D10BE9" w:rsidP="00163AF6">
            <w:pPr>
              <w:rPr>
                <w:rFonts w:ascii="Times New Roman" w:hAnsi="Times New Roman" w:cs="Times New Roman"/>
                <w:noProof/>
              </w:rPr>
            </w:pPr>
            <w:r>
              <w:rPr>
                <w:rFonts w:ascii="Times New Roman" w:hAnsi="Times New Roman"/>
                <w:noProof/>
              </w:rPr>
              <w:t>55142100</w:t>
            </w:r>
          </w:p>
        </w:tc>
        <w:tc>
          <w:tcPr>
            <w:tcW w:w="2846" w:type="dxa"/>
          </w:tcPr>
          <w:p w14:paraId="464AA031" w14:textId="77777777" w:rsidR="00D10BE9" w:rsidRPr="00AE0A51" w:rsidRDefault="00D10BE9" w:rsidP="00163AF6">
            <w:pPr>
              <w:rPr>
                <w:rFonts w:ascii="Times New Roman" w:hAnsi="Times New Roman" w:cs="Times New Roman"/>
                <w:noProof/>
              </w:rPr>
            </w:pPr>
          </w:p>
        </w:tc>
        <w:tc>
          <w:tcPr>
            <w:tcW w:w="717" w:type="dxa"/>
          </w:tcPr>
          <w:p w14:paraId="37F052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9870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6D5AFB" w14:textId="77777777" w:rsidTr="00477EA8">
        <w:trPr>
          <w:cantSplit/>
        </w:trPr>
        <w:tc>
          <w:tcPr>
            <w:tcW w:w="1123" w:type="dxa"/>
          </w:tcPr>
          <w:p w14:paraId="4C1A6609" w14:textId="77777777" w:rsidR="00D10BE9" w:rsidRPr="00AE0A51" w:rsidRDefault="00D10BE9" w:rsidP="00163AF6">
            <w:pPr>
              <w:rPr>
                <w:rFonts w:ascii="Times New Roman" w:hAnsi="Times New Roman" w:cs="Times New Roman"/>
                <w:noProof/>
              </w:rPr>
            </w:pPr>
            <w:r>
              <w:rPr>
                <w:rFonts w:ascii="Times New Roman" w:hAnsi="Times New Roman"/>
                <w:noProof/>
              </w:rPr>
              <w:t>551422</w:t>
            </w:r>
          </w:p>
        </w:tc>
        <w:tc>
          <w:tcPr>
            <w:tcW w:w="6883" w:type="dxa"/>
          </w:tcPr>
          <w:p w14:paraId="2BC932A6"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Polyester-Spinnfasern, hauptsächlich oder ausschließlich mit Baumwolle gemischt und mit einem Quadratmetergewicht von &gt; 170 g, in 3- oder 4</w:t>
            </w:r>
            <w:r>
              <w:rPr>
                <w:rFonts w:ascii="Times New Roman" w:hAnsi="Times New Roman"/>
                <w:noProof/>
              </w:rPr>
              <w:noBreakHyphen/>
              <w:t>bindigem Köper, einschl. Doppelköper, gefärbt</w:t>
            </w:r>
          </w:p>
        </w:tc>
        <w:tc>
          <w:tcPr>
            <w:tcW w:w="1174" w:type="dxa"/>
          </w:tcPr>
          <w:p w14:paraId="60A8D9CD" w14:textId="77777777" w:rsidR="00D10BE9" w:rsidRPr="00AE0A51" w:rsidRDefault="00D10BE9" w:rsidP="00163AF6">
            <w:pPr>
              <w:rPr>
                <w:rFonts w:ascii="Times New Roman" w:hAnsi="Times New Roman" w:cs="Times New Roman"/>
                <w:noProof/>
              </w:rPr>
            </w:pPr>
            <w:r>
              <w:rPr>
                <w:rFonts w:ascii="Times New Roman" w:hAnsi="Times New Roman"/>
                <w:noProof/>
              </w:rPr>
              <w:t>55142200</w:t>
            </w:r>
          </w:p>
        </w:tc>
        <w:tc>
          <w:tcPr>
            <w:tcW w:w="2846" w:type="dxa"/>
          </w:tcPr>
          <w:p w14:paraId="48B882F6" w14:textId="77777777" w:rsidR="00D10BE9" w:rsidRPr="00AE0A51" w:rsidRDefault="00D10BE9" w:rsidP="00163AF6">
            <w:pPr>
              <w:rPr>
                <w:rFonts w:ascii="Times New Roman" w:hAnsi="Times New Roman" w:cs="Times New Roman"/>
                <w:noProof/>
              </w:rPr>
            </w:pPr>
          </w:p>
        </w:tc>
        <w:tc>
          <w:tcPr>
            <w:tcW w:w="717" w:type="dxa"/>
          </w:tcPr>
          <w:p w14:paraId="6984EA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125C5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B8F05D" w14:textId="77777777" w:rsidTr="00477EA8">
        <w:trPr>
          <w:cantSplit/>
        </w:trPr>
        <w:tc>
          <w:tcPr>
            <w:tcW w:w="1123" w:type="dxa"/>
          </w:tcPr>
          <w:p w14:paraId="5048462B" w14:textId="77777777" w:rsidR="00D10BE9" w:rsidRPr="00AE0A51" w:rsidRDefault="00D10BE9" w:rsidP="00163AF6">
            <w:pPr>
              <w:rPr>
                <w:rFonts w:ascii="Times New Roman" w:hAnsi="Times New Roman" w:cs="Times New Roman"/>
                <w:noProof/>
              </w:rPr>
            </w:pPr>
            <w:r>
              <w:rPr>
                <w:rFonts w:ascii="Times New Roman" w:hAnsi="Times New Roman"/>
                <w:noProof/>
              </w:rPr>
              <w:t>551423</w:t>
            </w:r>
          </w:p>
        </w:tc>
        <w:tc>
          <w:tcPr>
            <w:tcW w:w="6883" w:type="dxa"/>
          </w:tcPr>
          <w:p w14:paraId="7FB8CA8A"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Polyester-Spinnfasern, hauptsächlich oder ausschließlich mit Baumwolle gemischt und mit einem Quadratmetergewicht von &gt; 170 g, gefärbt (ausg. in 3- oder 4</w:t>
            </w:r>
            <w:r>
              <w:rPr>
                <w:rFonts w:ascii="Times New Roman" w:hAnsi="Times New Roman"/>
                <w:noProof/>
              </w:rPr>
              <w:noBreakHyphen/>
              <w:t>bindigem Köper, einschl. Doppelköper, sowie in Leinwandbindung)</w:t>
            </w:r>
          </w:p>
        </w:tc>
        <w:tc>
          <w:tcPr>
            <w:tcW w:w="1174" w:type="dxa"/>
          </w:tcPr>
          <w:p w14:paraId="6F3F180D" w14:textId="77777777" w:rsidR="00D10BE9" w:rsidRPr="00AE0A51" w:rsidRDefault="00D10BE9" w:rsidP="00163AF6">
            <w:pPr>
              <w:rPr>
                <w:rFonts w:ascii="Times New Roman" w:hAnsi="Times New Roman" w:cs="Times New Roman"/>
                <w:noProof/>
              </w:rPr>
            </w:pPr>
            <w:r>
              <w:rPr>
                <w:rFonts w:ascii="Times New Roman" w:hAnsi="Times New Roman"/>
                <w:noProof/>
              </w:rPr>
              <w:t>55142300</w:t>
            </w:r>
          </w:p>
        </w:tc>
        <w:tc>
          <w:tcPr>
            <w:tcW w:w="2846" w:type="dxa"/>
          </w:tcPr>
          <w:p w14:paraId="628A97BE" w14:textId="77777777" w:rsidR="00D10BE9" w:rsidRPr="00AE0A51" w:rsidRDefault="00D10BE9" w:rsidP="00163AF6">
            <w:pPr>
              <w:rPr>
                <w:rFonts w:ascii="Times New Roman" w:hAnsi="Times New Roman" w:cs="Times New Roman"/>
                <w:noProof/>
              </w:rPr>
            </w:pPr>
          </w:p>
        </w:tc>
        <w:tc>
          <w:tcPr>
            <w:tcW w:w="717" w:type="dxa"/>
          </w:tcPr>
          <w:p w14:paraId="79EC38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51B5D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3141F2" w14:textId="77777777" w:rsidTr="00477EA8">
        <w:trPr>
          <w:cantSplit/>
        </w:trPr>
        <w:tc>
          <w:tcPr>
            <w:tcW w:w="1123" w:type="dxa"/>
          </w:tcPr>
          <w:p w14:paraId="4CE9E6BE" w14:textId="77777777" w:rsidR="00D10BE9" w:rsidRPr="00AE0A51" w:rsidRDefault="00D10BE9" w:rsidP="00163AF6">
            <w:pPr>
              <w:rPr>
                <w:rFonts w:ascii="Times New Roman" w:hAnsi="Times New Roman" w:cs="Times New Roman"/>
                <w:noProof/>
              </w:rPr>
            </w:pPr>
            <w:r>
              <w:rPr>
                <w:rFonts w:ascii="Times New Roman" w:hAnsi="Times New Roman"/>
                <w:noProof/>
              </w:rPr>
              <w:t>551429</w:t>
            </w:r>
          </w:p>
        </w:tc>
        <w:tc>
          <w:tcPr>
            <w:tcW w:w="6883" w:type="dxa"/>
          </w:tcPr>
          <w:p w14:paraId="4445E163"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synthetischen Spinnfasern, hauptsächlich oder ausschließlich mit Baumwolle gemischt und mit einem Quadratmetergewicht von &gt; 170 g, gefärbt (ausg. aus Polyester-Spinnfasern)</w:t>
            </w:r>
          </w:p>
        </w:tc>
        <w:tc>
          <w:tcPr>
            <w:tcW w:w="1174" w:type="dxa"/>
          </w:tcPr>
          <w:p w14:paraId="47E46F0D" w14:textId="77777777" w:rsidR="00D10BE9" w:rsidRPr="00AE0A51" w:rsidRDefault="00D10BE9" w:rsidP="00163AF6">
            <w:pPr>
              <w:rPr>
                <w:rFonts w:ascii="Times New Roman" w:hAnsi="Times New Roman" w:cs="Times New Roman"/>
                <w:noProof/>
              </w:rPr>
            </w:pPr>
            <w:r>
              <w:rPr>
                <w:rFonts w:ascii="Times New Roman" w:hAnsi="Times New Roman"/>
                <w:noProof/>
              </w:rPr>
              <w:t>55142900</w:t>
            </w:r>
          </w:p>
        </w:tc>
        <w:tc>
          <w:tcPr>
            <w:tcW w:w="2846" w:type="dxa"/>
          </w:tcPr>
          <w:p w14:paraId="218528A1" w14:textId="77777777" w:rsidR="00D10BE9" w:rsidRPr="00AE0A51" w:rsidRDefault="00D10BE9" w:rsidP="00163AF6">
            <w:pPr>
              <w:rPr>
                <w:rFonts w:ascii="Times New Roman" w:hAnsi="Times New Roman" w:cs="Times New Roman"/>
                <w:noProof/>
              </w:rPr>
            </w:pPr>
          </w:p>
        </w:tc>
        <w:tc>
          <w:tcPr>
            <w:tcW w:w="717" w:type="dxa"/>
          </w:tcPr>
          <w:p w14:paraId="0C7479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5FB1B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0CBECC" w14:textId="77777777" w:rsidTr="00477EA8">
        <w:trPr>
          <w:cantSplit/>
        </w:trPr>
        <w:tc>
          <w:tcPr>
            <w:tcW w:w="1123" w:type="dxa"/>
          </w:tcPr>
          <w:p w14:paraId="69BBCEFB" w14:textId="77777777" w:rsidR="00D10BE9" w:rsidRPr="00AE0A51" w:rsidRDefault="00D10BE9" w:rsidP="00163AF6">
            <w:pPr>
              <w:rPr>
                <w:rFonts w:ascii="Times New Roman" w:hAnsi="Times New Roman" w:cs="Times New Roman"/>
                <w:noProof/>
              </w:rPr>
            </w:pPr>
            <w:r>
              <w:rPr>
                <w:rFonts w:ascii="Times New Roman" w:hAnsi="Times New Roman"/>
                <w:noProof/>
              </w:rPr>
              <w:t>551430</w:t>
            </w:r>
          </w:p>
        </w:tc>
        <w:tc>
          <w:tcPr>
            <w:tcW w:w="6883" w:type="dxa"/>
          </w:tcPr>
          <w:p w14:paraId="65006CDD"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synthetischen Spinnfasern, hauptsächlich oder ausschließlich mit Baumwolle gemischt und mit einem Quadratmetergewicht von &gt; 170 g, buntgewebt</w:t>
            </w:r>
          </w:p>
        </w:tc>
        <w:tc>
          <w:tcPr>
            <w:tcW w:w="1174" w:type="dxa"/>
          </w:tcPr>
          <w:p w14:paraId="5C5D59E3" w14:textId="77777777" w:rsidR="00D10BE9" w:rsidRPr="00AE0A51" w:rsidRDefault="00D10BE9" w:rsidP="00163AF6">
            <w:pPr>
              <w:rPr>
                <w:rFonts w:ascii="Times New Roman" w:hAnsi="Times New Roman" w:cs="Times New Roman"/>
                <w:noProof/>
              </w:rPr>
            </w:pPr>
            <w:r>
              <w:rPr>
                <w:rFonts w:ascii="Times New Roman" w:hAnsi="Times New Roman"/>
                <w:noProof/>
              </w:rPr>
              <w:t>55143000</w:t>
            </w:r>
          </w:p>
        </w:tc>
        <w:tc>
          <w:tcPr>
            <w:tcW w:w="2846" w:type="dxa"/>
          </w:tcPr>
          <w:p w14:paraId="044E401F" w14:textId="77777777" w:rsidR="00D10BE9" w:rsidRPr="00AE0A51" w:rsidRDefault="00D10BE9" w:rsidP="00163AF6">
            <w:pPr>
              <w:rPr>
                <w:rFonts w:ascii="Times New Roman" w:hAnsi="Times New Roman" w:cs="Times New Roman"/>
                <w:noProof/>
              </w:rPr>
            </w:pPr>
          </w:p>
        </w:tc>
        <w:tc>
          <w:tcPr>
            <w:tcW w:w="717" w:type="dxa"/>
          </w:tcPr>
          <w:p w14:paraId="48FE92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56266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05D3E1" w14:textId="77777777" w:rsidTr="00477EA8">
        <w:trPr>
          <w:cantSplit/>
        </w:trPr>
        <w:tc>
          <w:tcPr>
            <w:tcW w:w="1123" w:type="dxa"/>
          </w:tcPr>
          <w:p w14:paraId="69006F79" w14:textId="77777777" w:rsidR="00D10BE9" w:rsidRPr="00AE0A51" w:rsidRDefault="00D10BE9" w:rsidP="00163AF6">
            <w:pPr>
              <w:rPr>
                <w:rFonts w:ascii="Times New Roman" w:hAnsi="Times New Roman" w:cs="Times New Roman"/>
                <w:noProof/>
              </w:rPr>
            </w:pPr>
            <w:r>
              <w:rPr>
                <w:rFonts w:ascii="Times New Roman" w:hAnsi="Times New Roman"/>
                <w:noProof/>
              </w:rPr>
              <w:t>551441</w:t>
            </w:r>
          </w:p>
        </w:tc>
        <w:tc>
          <w:tcPr>
            <w:tcW w:w="6883" w:type="dxa"/>
          </w:tcPr>
          <w:p w14:paraId="50C16D37" w14:textId="77777777" w:rsidR="00D10BE9" w:rsidRPr="00AE0A51" w:rsidRDefault="00D10BE9" w:rsidP="00163AF6">
            <w:pPr>
              <w:rPr>
                <w:rFonts w:ascii="Times New Roman" w:hAnsi="Times New Roman" w:cs="Times New Roman"/>
                <w:noProof/>
              </w:rPr>
            </w:pPr>
            <w:r>
              <w:rPr>
                <w:rFonts w:ascii="Times New Roman" w:hAnsi="Times New Roman"/>
                <w:noProof/>
              </w:rPr>
              <w:t>Gewebe in Leinwandbindung aus überwiegend, jedoch &lt; 85 GHT Polyester-Spinnfasern, hauptsächlich oder ausschließlich mit Baumwolle gemischt und mit einem Quadratmetergewicht von &gt; 170 g, bedruckt</w:t>
            </w:r>
          </w:p>
        </w:tc>
        <w:tc>
          <w:tcPr>
            <w:tcW w:w="1174" w:type="dxa"/>
          </w:tcPr>
          <w:p w14:paraId="2787C547" w14:textId="77777777" w:rsidR="00D10BE9" w:rsidRPr="00AE0A51" w:rsidRDefault="00D10BE9" w:rsidP="00163AF6">
            <w:pPr>
              <w:rPr>
                <w:rFonts w:ascii="Times New Roman" w:hAnsi="Times New Roman" w:cs="Times New Roman"/>
                <w:noProof/>
              </w:rPr>
            </w:pPr>
            <w:r>
              <w:rPr>
                <w:rFonts w:ascii="Times New Roman" w:hAnsi="Times New Roman"/>
                <w:noProof/>
              </w:rPr>
              <w:t>55144100</w:t>
            </w:r>
          </w:p>
        </w:tc>
        <w:tc>
          <w:tcPr>
            <w:tcW w:w="2846" w:type="dxa"/>
          </w:tcPr>
          <w:p w14:paraId="1EA7F6A8" w14:textId="77777777" w:rsidR="00D10BE9" w:rsidRPr="00AE0A51" w:rsidRDefault="00D10BE9" w:rsidP="00163AF6">
            <w:pPr>
              <w:rPr>
                <w:rFonts w:ascii="Times New Roman" w:hAnsi="Times New Roman" w:cs="Times New Roman"/>
                <w:noProof/>
              </w:rPr>
            </w:pPr>
          </w:p>
        </w:tc>
        <w:tc>
          <w:tcPr>
            <w:tcW w:w="717" w:type="dxa"/>
          </w:tcPr>
          <w:p w14:paraId="2CAE57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6F470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75CF50" w14:textId="77777777" w:rsidTr="00477EA8">
        <w:trPr>
          <w:cantSplit/>
        </w:trPr>
        <w:tc>
          <w:tcPr>
            <w:tcW w:w="1123" w:type="dxa"/>
          </w:tcPr>
          <w:p w14:paraId="519E38E0" w14:textId="77777777" w:rsidR="00D10BE9" w:rsidRPr="00AE0A51" w:rsidRDefault="00D10BE9" w:rsidP="00163AF6">
            <w:pPr>
              <w:rPr>
                <w:rFonts w:ascii="Times New Roman" w:hAnsi="Times New Roman" w:cs="Times New Roman"/>
                <w:noProof/>
              </w:rPr>
            </w:pPr>
            <w:r>
              <w:rPr>
                <w:rFonts w:ascii="Times New Roman" w:hAnsi="Times New Roman"/>
                <w:noProof/>
              </w:rPr>
              <w:t>551442</w:t>
            </w:r>
          </w:p>
        </w:tc>
        <w:tc>
          <w:tcPr>
            <w:tcW w:w="6883" w:type="dxa"/>
          </w:tcPr>
          <w:p w14:paraId="3DF8D6EC"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Polyester-Spinnfasern, hauptsächlich oder ausschließlich mit Baumwolle gemischt und mit einem Quadratmetergewicht von &gt; 170 g, in 3- oder 4</w:t>
            </w:r>
            <w:r>
              <w:rPr>
                <w:rFonts w:ascii="Times New Roman" w:hAnsi="Times New Roman"/>
                <w:noProof/>
              </w:rPr>
              <w:noBreakHyphen/>
              <w:t>bindigem Köper, einschl. Doppelköper, bedruckt</w:t>
            </w:r>
          </w:p>
        </w:tc>
        <w:tc>
          <w:tcPr>
            <w:tcW w:w="1174" w:type="dxa"/>
          </w:tcPr>
          <w:p w14:paraId="0E59E4A5" w14:textId="77777777" w:rsidR="00D10BE9" w:rsidRPr="00AE0A51" w:rsidRDefault="00D10BE9" w:rsidP="00163AF6">
            <w:pPr>
              <w:rPr>
                <w:rFonts w:ascii="Times New Roman" w:hAnsi="Times New Roman" w:cs="Times New Roman"/>
                <w:noProof/>
              </w:rPr>
            </w:pPr>
            <w:r>
              <w:rPr>
                <w:rFonts w:ascii="Times New Roman" w:hAnsi="Times New Roman"/>
                <w:noProof/>
              </w:rPr>
              <w:t>55144200</w:t>
            </w:r>
          </w:p>
        </w:tc>
        <w:tc>
          <w:tcPr>
            <w:tcW w:w="2846" w:type="dxa"/>
          </w:tcPr>
          <w:p w14:paraId="29A5374E" w14:textId="77777777" w:rsidR="00D10BE9" w:rsidRPr="00AE0A51" w:rsidRDefault="00D10BE9" w:rsidP="00163AF6">
            <w:pPr>
              <w:rPr>
                <w:rFonts w:ascii="Times New Roman" w:hAnsi="Times New Roman" w:cs="Times New Roman"/>
                <w:noProof/>
              </w:rPr>
            </w:pPr>
          </w:p>
        </w:tc>
        <w:tc>
          <w:tcPr>
            <w:tcW w:w="717" w:type="dxa"/>
          </w:tcPr>
          <w:p w14:paraId="424769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9411A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F7C0E4" w14:textId="77777777" w:rsidTr="00477EA8">
        <w:trPr>
          <w:cantSplit/>
        </w:trPr>
        <w:tc>
          <w:tcPr>
            <w:tcW w:w="1123" w:type="dxa"/>
          </w:tcPr>
          <w:p w14:paraId="099F313E" w14:textId="77777777" w:rsidR="00D10BE9" w:rsidRPr="00AE0A51" w:rsidRDefault="00D10BE9" w:rsidP="00163AF6">
            <w:pPr>
              <w:rPr>
                <w:rFonts w:ascii="Times New Roman" w:hAnsi="Times New Roman" w:cs="Times New Roman"/>
                <w:noProof/>
              </w:rPr>
            </w:pPr>
            <w:r>
              <w:rPr>
                <w:rFonts w:ascii="Times New Roman" w:hAnsi="Times New Roman"/>
                <w:noProof/>
              </w:rPr>
              <w:t>551443</w:t>
            </w:r>
          </w:p>
        </w:tc>
        <w:tc>
          <w:tcPr>
            <w:tcW w:w="6883" w:type="dxa"/>
          </w:tcPr>
          <w:p w14:paraId="3B30D0B2"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Polyester-Spinnfasern, hauptsächlich oder ausschließlich mit Baumwolle gemischt und mit einem Quadratmetergewicht von &gt; 170 g, bedruckt (ausg. in 3- oder 4</w:t>
            </w:r>
            <w:r>
              <w:rPr>
                <w:rFonts w:ascii="Times New Roman" w:hAnsi="Times New Roman"/>
                <w:noProof/>
              </w:rPr>
              <w:noBreakHyphen/>
              <w:t>bindigem Köper, einschl. Doppelköper, sowie in Leinwandbindung)</w:t>
            </w:r>
          </w:p>
        </w:tc>
        <w:tc>
          <w:tcPr>
            <w:tcW w:w="1174" w:type="dxa"/>
          </w:tcPr>
          <w:p w14:paraId="5AC306D7" w14:textId="77777777" w:rsidR="00D10BE9" w:rsidRPr="00AE0A51" w:rsidRDefault="00D10BE9" w:rsidP="00163AF6">
            <w:pPr>
              <w:rPr>
                <w:rFonts w:ascii="Times New Roman" w:hAnsi="Times New Roman" w:cs="Times New Roman"/>
                <w:noProof/>
              </w:rPr>
            </w:pPr>
            <w:r>
              <w:rPr>
                <w:rFonts w:ascii="Times New Roman" w:hAnsi="Times New Roman"/>
                <w:noProof/>
              </w:rPr>
              <w:t>55144300</w:t>
            </w:r>
          </w:p>
        </w:tc>
        <w:tc>
          <w:tcPr>
            <w:tcW w:w="2846" w:type="dxa"/>
          </w:tcPr>
          <w:p w14:paraId="06EA5F91" w14:textId="77777777" w:rsidR="00D10BE9" w:rsidRPr="00AE0A51" w:rsidRDefault="00D10BE9" w:rsidP="00163AF6">
            <w:pPr>
              <w:rPr>
                <w:rFonts w:ascii="Times New Roman" w:hAnsi="Times New Roman" w:cs="Times New Roman"/>
                <w:noProof/>
              </w:rPr>
            </w:pPr>
          </w:p>
        </w:tc>
        <w:tc>
          <w:tcPr>
            <w:tcW w:w="717" w:type="dxa"/>
          </w:tcPr>
          <w:p w14:paraId="686102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96F9B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9520CB" w14:textId="77777777" w:rsidTr="00477EA8">
        <w:trPr>
          <w:cantSplit/>
        </w:trPr>
        <w:tc>
          <w:tcPr>
            <w:tcW w:w="1123" w:type="dxa"/>
          </w:tcPr>
          <w:p w14:paraId="19AFE723" w14:textId="77777777" w:rsidR="00D10BE9" w:rsidRPr="00AE0A51" w:rsidRDefault="00D10BE9" w:rsidP="00163AF6">
            <w:pPr>
              <w:rPr>
                <w:rFonts w:ascii="Times New Roman" w:hAnsi="Times New Roman" w:cs="Times New Roman"/>
                <w:noProof/>
              </w:rPr>
            </w:pPr>
            <w:r>
              <w:rPr>
                <w:rFonts w:ascii="Times New Roman" w:hAnsi="Times New Roman"/>
                <w:noProof/>
              </w:rPr>
              <w:t>551449</w:t>
            </w:r>
          </w:p>
        </w:tc>
        <w:tc>
          <w:tcPr>
            <w:tcW w:w="6883" w:type="dxa"/>
          </w:tcPr>
          <w:p w14:paraId="0C42EA62"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synthetischen Spinnfasern, hauptsächlich oder ausschließlich mit Baumwolle gemischt und mit einem Quadratmetergewicht von &gt; 170 g, bedruckt (ausg. aus Polyester-Spinnfasern)</w:t>
            </w:r>
          </w:p>
        </w:tc>
        <w:tc>
          <w:tcPr>
            <w:tcW w:w="1174" w:type="dxa"/>
          </w:tcPr>
          <w:p w14:paraId="7E265BB5" w14:textId="77777777" w:rsidR="00D10BE9" w:rsidRPr="00AE0A51" w:rsidRDefault="00D10BE9" w:rsidP="00163AF6">
            <w:pPr>
              <w:rPr>
                <w:rFonts w:ascii="Times New Roman" w:hAnsi="Times New Roman" w:cs="Times New Roman"/>
                <w:noProof/>
              </w:rPr>
            </w:pPr>
            <w:r>
              <w:rPr>
                <w:rFonts w:ascii="Times New Roman" w:hAnsi="Times New Roman"/>
                <w:noProof/>
              </w:rPr>
              <w:t>55144900</w:t>
            </w:r>
          </w:p>
        </w:tc>
        <w:tc>
          <w:tcPr>
            <w:tcW w:w="2846" w:type="dxa"/>
          </w:tcPr>
          <w:p w14:paraId="2099321B" w14:textId="77777777" w:rsidR="00D10BE9" w:rsidRPr="00AE0A51" w:rsidRDefault="00D10BE9" w:rsidP="00163AF6">
            <w:pPr>
              <w:rPr>
                <w:rFonts w:ascii="Times New Roman" w:hAnsi="Times New Roman" w:cs="Times New Roman"/>
                <w:noProof/>
              </w:rPr>
            </w:pPr>
          </w:p>
        </w:tc>
        <w:tc>
          <w:tcPr>
            <w:tcW w:w="717" w:type="dxa"/>
          </w:tcPr>
          <w:p w14:paraId="3023F9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208B8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DF435D" w14:textId="77777777" w:rsidTr="00477EA8">
        <w:trPr>
          <w:cantSplit/>
        </w:trPr>
        <w:tc>
          <w:tcPr>
            <w:tcW w:w="1123" w:type="dxa"/>
          </w:tcPr>
          <w:p w14:paraId="4A17DD7E" w14:textId="77777777" w:rsidR="00D10BE9" w:rsidRPr="00AE0A51" w:rsidRDefault="00D10BE9" w:rsidP="00163AF6">
            <w:pPr>
              <w:rPr>
                <w:rFonts w:ascii="Times New Roman" w:hAnsi="Times New Roman" w:cs="Times New Roman"/>
                <w:noProof/>
              </w:rPr>
            </w:pPr>
            <w:r>
              <w:rPr>
                <w:rFonts w:ascii="Times New Roman" w:hAnsi="Times New Roman"/>
                <w:noProof/>
              </w:rPr>
              <w:t>551511</w:t>
            </w:r>
          </w:p>
        </w:tc>
        <w:tc>
          <w:tcPr>
            <w:tcW w:w="6883" w:type="dxa"/>
          </w:tcPr>
          <w:p w14:paraId="10990B22"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Polyester-Spinnfasern, hauptsächlich oder ausschließlich mit Viskose-Spinnfasern gemischt</w:t>
            </w:r>
          </w:p>
        </w:tc>
        <w:tc>
          <w:tcPr>
            <w:tcW w:w="1174" w:type="dxa"/>
          </w:tcPr>
          <w:p w14:paraId="5A4CE174" w14:textId="77777777" w:rsidR="00D10BE9" w:rsidRPr="00AE0A51" w:rsidRDefault="00D10BE9" w:rsidP="00163AF6">
            <w:pPr>
              <w:rPr>
                <w:rFonts w:ascii="Times New Roman" w:hAnsi="Times New Roman" w:cs="Times New Roman"/>
                <w:noProof/>
              </w:rPr>
            </w:pPr>
            <w:r>
              <w:rPr>
                <w:rFonts w:ascii="Times New Roman" w:hAnsi="Times New Roman"/>
                <w:noProof/>
              </w:rPr>
              <w:t>55151100</w:t>
            </w:r>
          </w:p>
        </w:tc>
        <w:tc>
          <w:tcPr>
            <w:tcW w:w="2846" w:type="dxa"/>
          </w:tcPr>
          <w:p w14:paraId="527211A1" w14:textId="77777777" w:rsidR="00D10BE9" w:rsidRPr="00AE0A51" w:rsidRDefault="00D10BE9" w:rsidP="00163AF6">
            <w:pPr>
              <w:rPr>
                <w:rFonts w:ascii="Times New Roman" w:hAnsi="Times New Roman" w:cs="Times New Roman"/>
                <w:noProof/>
              </w:rPr>
            </w:pPr>
          </w:p>
        </w:tc>
        <w:tc>
          <w:tcPr>
            <w:tcW w:w="717" w:type="dxa"/>
          </w:tcPr>
          <w:p w14:paraId="7D1B3C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E56EF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811EE5" w14:textId="77777777" w:rsidTr="00477EA8">
        <w:trPr>
          <w:cantSplit/>
        </w:trPr>
        <w:tc>
          <w:tcPr>
            <w:tcW w:w="1123" w:type="dxa"/>
          </w:tcPr>
          <w:p w14:paraId="742818C1" w14:textId="77777777" w:rsidR="00D10BE9" w:rsidRPr="00AE0A51" w:rsidRDefault="00D10BE9" w:rsidP="00163AF6">
            <w:pPr>
              <w:rPr>
                <w:rFonts w:ascii="Times New Roman" w:hAnsi="Times New Roman" w:cs="Times New Roman"/>
                <w:noProof/>
              </w:rPr>
            </w:pPr>
            <w:r>
              <w:rPr>
                <w:rFonts w:ascii="Times New Roman" w:hAnsi="Times New Roman"/>
                <w:noProof/>
              </w:rPr>
              <w:t>551512</w:t>
            </w:r>
          </w:p>
        </w:tc>
        <w:tc>
          <w:tcPr>
            <w:tcW w:w="6883" w:type="dxa"/>
          </w:tcPr>
          <w:p w14:paraId="414A9960"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Polyester-Spinnfasern, hauptsächlich oder ausschließlich mit synthetischen oder künstlichen Filamenten gemischt</w:t>
            </w:r>
          </w:p>
        </w:tc>
        <w:tc>
          <w:tcPr>
            <w:tcW w:w="1174" w:type="dxa"/>
          </w:tcPr>
          <w:p w14:paraId="65EADC0D" w14:textId="77777777" w:rsidR="00D10BE9" w:rsidRPr="00AE0A51" w:rsidRDefault="00D10BE9" w:rsidP="00163AF6">
            <w:pPr>
              <w:rPr>
                <w:rFonts w:ascii="Times New Roman" w:hAnsi="Times New Roman" w:cs="Times New Roman"/>
                <w:noProof/>
              </w:rPr>
            </w:pPr>
            <w:r>
              <w:rPr>
                <w:rFonts w:ascii="Times New Roman" w:hAnsi="Times New Roman"/>
                <w:noProof/>
              </w:rPr>
              <w:t>55151200</w:t>
            </w:r>
          </w:p>
        </w:tc>
        <w:tc>
          <w:tcPr>
            <w:tcW w:w="2846" w:type="dxa"/>
          </w:tcPr>
          <w:p w14:paraId="7E08D94D" w14:textId="77777777" w:rsidR="00D10BE9" w:rsidRPr="00AE0A51" w:rsidRDefault="00D10BE9" w:rsidP="00163AF6">
            <w:pPr>
              <w:rPr>
                <w:rFonts w:ascii="Times New Roman" w:hAnsi="Times New Roman" w:cs="Times New Roman"/>
                <w:noProof/>
              </w:rPr>
            </w:pPr>
          </w:p>
        </w:tc>
        <w:tc>
          <w:tcPr>
            <w:tcW w:w="717" w:type="dxa"/>
          </w:tcPr>
          <w:p w14:paraId="3485657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92883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1503B0" w14:textId="77777777" w:rsidTr="00477EA8">
        <w:trPr>
          <w:cantSplit/>
        </w:trPr>
        <w:tc>
          <w:tcPr>
            <w:tcW w:w="1123" w:type="dxa"/>
          </w:tcPr>
          <w:p w14:paraId="208AFA8E" w14:textId="77777777" w:rsidR="00D10BE9" w:rsidRPr="00AE0A51" w:rsidRDefault="00D10BE9" w:rsidP="00163AF6">
            <w:pPr>
              <w:rPr>
                <w:rFonts w:ascii="Times New Roman" w:hAnsi="Times New Roman" w:cs="Times New Roman"/>
                <w:noProof/>
              </w:rPr>
            </w:pPr>
            <w:r>
              <w:rPr>
                <w:rFonts w:ascii="Times New Roman" w:hAnsi="Times New Roman"/>
                <w:noProof/>
              </w:rPr>
              <w:t>551513</w:t>
            </w:r>
          </w:p>
        </w:tc>
        <w:tc>
          <w:tcPr>
            <w:tcW w:w="6883" w:type="dxa"/>
          </w:tcPr>
          <w:p w14:paraId="0EBAD861"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Polyester-Spinnfasern, hauptsächlich oder ausschließlich mit Wolle oder feinen Tierhaaren gemischt</w:t>
            </w:r>
          </w:p>
        </w:tc>
        <w:tc>
          <w:tcPr>
            <w:tcW w:w="1174" w:type="dxa"/>
          </w:tcPr>
          <w:p w14:paraId="310BBCF5" w14:textId="77777777" w:rsidR="00D10BE9" w:rsidRPr="00AE0A51" w:rsidRDefault="00D10BE9" w:rsidP="00163AF6">
            <w:pPr>
              <w:rPr>
                <w:rFonts w:ascii="Times New Roman" w:hAnsi="Times New Roman" w:cs="Times New Roman"/>
                <w:noProof/>
              </w:rPr>
            </w:pPr>
            <w:r>
              <w:rPr>
                <w:rFonts w:ascii="Times New Roman" w:hAnsi="Times New Roman"/>
                <w:noProof/>
              </w:rPr>
              <w:t>55151300</w:t>
            </w:r>
          </w:p>
        </w:tc>
        <w:tc>
          <w:tcPr>
            <w:tcW w:w="2846" w:type="dxa"/>
          </w:tcPr>
          <w:p w14:paraId="2A5CD3EE" w14:textId="77777777" w:rsidR="00D10BE9" w:rsidRPr="00AE0A51" w:rsidRDefault="00D10BE9" w:rsidP="00163AF6">
            <w:pPr>
              <w:rPr>
                <w:rFonts w:ascii="Times New Roman" w:hAnsi="Times New Roman" w:cs="Times New Roman"/>
                <w:noProof/>
              </w:rPr>
            </w:pPr>
          </w:p>
        </w:tc>
        <w:tc>
          <w:tcPr>
            <w:tcW w:w="717" w:type="dxa"/>
          </w:tcPr>
          <w:p w14:paraId="463B0B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36317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BC87B3" w14:textId="77777777" w:rsidTr="00477EA8">
        <w:trPr>
          <w:cantSplit/>
        </w:trPr>
        <w:tc>
          <w:tcPr>
            <w:tcW w:w="1123" w:type="dxa"/>
          </w:tcPr>
          <w:p w14:paraId="453B6622" w14:textId="77777777" w:rsidR="00D10BE9" w:rsidRPr="00AE0A51" w:rsidRDefault="00D10BE9" w:rsidP="00163AF6">
            <w:pPr>
              <w:rPr>
                <w:rFonts w:ascii="Times New Roman" w:hAnsi="Times New Roman" w:cs="Times New Roman"/>
                <w:noProof/>
              </w:rPr>
            </w:pPr>
            <w:r>
              <w:rPr>
                <w:rFonts w:ascii="Times New Roman" w:hAnsi="Times New Roman"/>
                <w:noProof/>
              </w:rPr>
              <w:t>551519</w:t>
            </w:r>
          </w:p>
        </w:tc>
        <w:tc>
          <w:tcPr>
            <w:tcW w:w="6883" w:type="dxa"/>
          </w:tcPr>
          <w:p w14:paraId="12C9EF1C"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Polyester-Spinnfasern, andere als hauptsächlich oder ausschließlich mit Wolle oder feinen Tierhaaren, mit synthetischen oder künstlichen Filamenten, mit Viskose-Spinnfasern oder mit Baumwolle gemischt</w:t>
            </w:r>
          </w:p>
        </w:tc>
        <w:tc>
          <w:tcPr>
            <w:tcW w:w="1174" w:type="dxa"/>
          </w:tcPr>
          <w:p w14:paraId="67E6C6F5" w14:textId="77777777" w:rsidR="00D10BE9" w:rsidRPr="00AE0A51" w:rsidRDefault="00D10BE9" w:rsidP="00163AF6">
            <w:pPr>
              <w:rPr>
                <w:rFonts w:ascii="Times New Roman" w:hAnsi="Times New Roman" w:cs="Times New Roman"/>
                <w:noProof/>
              </w:rPr>
            </w:pPr>
            <w:r>
              <w:rPr>
                <w:rFonts w:ascii="Times New Roman" w:hAnsi="Times New Roman"/>
                <w:noProof/>
              </w:rPr>
              <w:t>55151900</w:t>
            </w:r>
          </w:p>
        </w:tc>
        <w:tc>
          <w:tcPr>
            <w:tcW w:w="2846" w:type="dxa"/>
          </w:tcPr>
          <w:p w14:paraId="1B6B9147" w14:textId="77777777" w:rsidR="00D10BE9" w:rsidRPr="00AE0A51" w:rsidRDefault="00D10BE9" w:rsidP="00163AF6">
            <w:pPr>
              <w:rPr>
                <w:rFonts w:ascii="Times New Roman" w:hAnsi="Times New Roman" w:cs="Times New Roman"/>
                <w:noProof/>
              </w:rPr>
            </w:pPr>
          </w:p>
        </w:tc>
        <w:tc>
          <w:tcPr>
            <w:tcW w:w="717" w:type="dxa"/>
          </w:tcPr>
          <w:p w14:paraId="08B116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B25D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489497" w14:textId="77777777" w:rsidTr="00477EA8">
        <w:trPr>
          <w:cantSplit/>
        </w:trPr>
        <w:tc>
          <w:tcPr>
            <w:tcW w:w="1123" w:type="dxa"/>
          </w:tcPr>
          <w:p w14:paraId="28AEB9D1" w14:textId="77777777" w:rsidR="00D10BE9" w:rsidRPr="00AE0A51" w:rsidRDefault="00D10BE9" w:rsidP="00163AF6">
            <w:pPr>
              <w:rPr>
                <w:rFonts w:ascii="Times New Roman" w:hAnsi="Times New Roman" w:cs="Times New Roman"/>
                <w:noProof/>
              </w:rPr>
            </w:pPr>
            <w:r>
              <w:rPr>
                <w:rFonts w:ascii="Times New Roman" w:hAnsi="Times New Roman"/>
                <w:noProof/>
              </w:rPr>
              <w:t>551521</w:t>
            </w:r>
          </w:p>
        </w:tc>
        <w:tc>
          <w:tcPr>
            <w:tcW w:w="6883" w:type="dxa"/>
          </w:tcPr>
          <w:p w14:paraId="521B4DF5"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Polyacryl- oder Modacryl-Spinnfasern, hauptsächlich oder ausschließlich mit synthetischen oder künstlichen Filamenten gemischt</w:t>
            </w:r>
          </w:p>
        </w:tc>
        <w:tc>
          <w:tcPr>
            <w:tcW w:w="1174" w:type="dxa"/>
          </w:tcPr>
          <w:p w14:paraId="7C8A9155" w14:textId="77777777" w:rsidR="00D10BE9" w:rsidRPr="00AE0A51" w:rsidRDefault="00D10BE9" w:rsidP="00163AF6">
            <w:pPr>
              <w:rPr>
                <w:rFonts w:ascii="Times New Roman" w:hAnsi="Times New Roman" w:cs="Times New Roman"/>
                <w:noProof/>
              </w:rPr>
            </w:pPr>
            <w:r>
              <w:rPr>
                <w:rFonts w:ascii="Times New Roman" w:hAnsi="Times New Roman"/>
                <w:noProof/>
              </w:rPr>
              <w:t>55152100</w:t>
            </w:r>
          </w:p>
        </w:tc>
        <w:tc>
          <w:tcPr>
            <w:tcW w:w="2846" w:type="dxa"/>
          </w:tcPr>
          <w:p w14:paraId="6AF66835" w14:textId="77777777" w:rsidR="00D10BE9" w:rsidRPr="00AE0A51" w:rsidRDefault="00D10BE9" w:rsidP="00163AF6">
            <w:pPr>
              <w:rPr>
                <w:rFonts w:ascii="Times New Roman" w:hAnsi="Times New Roman" w:cs="Times New Roman"/>
                <w:noProof/>
              </w:rPr>
            </w:pPr>
          </w:p>
        </w:tc>
        <w:tc>
          <w:tcPr>
            <w:tcW w:w="717" w:type="dxa"/>
          </w:tcPr>
          <w:p w14:paraId="0A089C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6FC0E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F269EB" w14:textId="77777777" w:rsidTr="00477EA8">
        <w:trPr>
          <w:cantSplit/>
        </w:trPr>
        <w:tc>
          <w:tcPr>
            <w:tcW w:w="1123" w:type="dxa"/>
          </w:tcPr>
          <w:p w14:paraId="2C795EEA" w14:textId="77777777" w:rsidR="00D10BE9" w:rsidRPr="00AE0A51" w:rsidRDefault="00D10BE9" w:rsidP="00163AF6">
            <w:pPr>
              <w:rPr>
                <w:rFonts w:ascii="Times New Roman" w:hAnsi="Times New Roman" w:cs="Times New Roman"/>
                <w:noProof/>
              </w:rPr>
            </w:pPr>
            <w:r>
              <w:rPr>
                <w:rFonts w:ascii="Times New Roman" w:hAnsi="Times New Roman"/>
                <w:noProof/>
              </w:rPr>
              <w:t>551522</w:t>
            </w:r>
          </w:p>
        </w:tc>
        <w:tc>
          <w:tcPr>
            <w:tcW w:w="6883" w:type="dxa"/>
          </w:tcPr>
          <w:p w14:paraId="473B0CBA"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Polyacryl- oder Modacryl-Spinnfasern, hauptsächlich oder ausschließlich mit gestrichener Wolle oder mit gestrichenen feinen Tierhaaren gemischt</w:t>
            </w:r>
          </w:p>
        </w:tc>
        <w:tc>
          <w:tcPr>
            <w:tcW w:w="1174" w:type="dxa"/>
          </w:tcPr>
          <w:p w14:paraId="3F640D9E" w14:textId="77777777" w:rsidR="00D10BE9" w:rsidRPr="00AE0A51" w:rsidRDefault="00D10BE9" w:rsidP="00163AF6">
            <w:pPr>
              <w:rPr>
                <w:rFonts w:ascii="Times New Roman" w:hAnsi="Times New Roman" w:cs="Times New Roman"/>
                <w:noProof/>
              </w:rPr>
            </w:pPr>
            <w:r>
              <w:rPr>
                <w:rFonts w:ascii="Times New Roman" w:hAnsi="Times New Roman"/>
                <w:noProof/>
              </w:rPr>
              <w:t>55152200</w:t>
            </w:r>
          </w:p>
        </w:tc>
        <w:tc>
          <w:tcPr>
            <w:tcW w:w="2846" w:type="dxa"/>
          </w:tcPr>
          <w:p w14:paraId="7C6B3C43" w14:textId="77777777" w:rsidR="00D10BE9" w:rsidRPr="00AE0A51" w:rsidRDefault="00D10BE9" w:rsidP="00163AF6">
            <w:pPr>
              <w:rPr>
                <w:rFonts w:ascii="Times New Roman" w:hAnsi="Times New Roman" w:cs="Times New Roman"/>
                <w:noProof/>
              </w:rPr>
            </w:pPr>
          </w:p>
        </w:tc>
        <w:tc>
          <w:tcPr>
            <w:tcW w:w="717" w:type="dxa"/>
          </w:tcPr>
          <w:p w14:paraId="38F3DC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6619A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20BD6C" w14:textId="77777777" w:rsidTr="00477EA8">
        <w:trPr>
          <w:cantSplit/>
        </w:trPr>
        <w:tc>
          <w:tcPr>
            <w:tcW w:w="1123" w:type="dxa"/>
          </w:tcPr>
          <w:p w14:paraId="47D61ED5" w14:textId="77777777" w:rsidR="00D10BE9" w:rsidRPr="00AE0A51" w:rsidRDefault="00D10BE9" w:rsidP="00163AF6">
            <w:pPr>
              <w:rPr>
                <w:rFonts w:ascii="Times New Roman" w:hAnsi="Times New Roman" w:cs="Times New Roman"/>
                <w:noProof/>
              </w:rPr>
            </w:pPr>
            <w:r>
              <w:rPr>
                <w:rFonts w:ascii="Times New Roman" w:hAnsi="Times New Roman"/>
                <w:noProof/>
              </w:rPr>
              <w:t>551529</w:t>
            </w:r>
          </w:p>
        </w:tc>
        <w:tc>
          <w:tcPr>
            <w:tcW w:w="6883" w:type="dxa"/>
          </w:tcPr>
          <w:p w14:paraId="7C69AFA3"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Polyacryl- oder Modacryl-Spinnfasern, andere als hauptsächlich oder ausschließlich mit Wolle oder feinen Tierhaaren, mit synthetischen oder künstlichen Filamenten oder mit Baumwolle gemischt</w:t>
            </w:r>
          </w:p>
        </w:tc>
        <w:tc>
          <w:tcPr>
            <w:tcW w:w="1174" w:type="dxa"/>
          </w:tcPr>
          <w:p w14:paraId="7D83ED62" w14:textId="77777777" w:rsidR="00D10BE9" w:rsidRPr="00AE0A51" w:rsidRDefault="00D10BE9" w:rsidP="00163AF6">
            <w:pPr>
              <w:rPr>
                <w:rFonts w:ascii="Times New Roman" w:hAnsi="Times New Roman" w:cs="Times New Roman"/>
                <w:noProof/>
              </w:rPr>
            </w:pPr>
            <w:r>
              <w:rPr>
                <w:rFonts w:ascii="Times New Roman" w:hAnsi="Times New Roman"/>
                <w:noProof/>
              </w:rPr>
              <w:t>55152900</w:t>
            </w:r>
          </w:p>
        </w:tc>
        <w:tc>
          <w:tcPr>
            <w:tcW w:w="2846" w:type="dxa"/>
          </w:tcPr>
          <w:p w14:paraId="4936BB77" w14:textId="77777777" w:rsidR="00D10BE9" w:rsidRPr="00AE0A51" w:rsidRDefault="00D10BE9" w:rsidP="00163AF6">
            <w:pPr>
              <w:rPr>
                <w:rFonts w:ascii="Times New Roman" w:hAnsi="Times New Roman" w:cs="Times New Roman"/>
                <w:noProof/>
              </w:rPr>
            </w:pPr>
          </w:p>
        </w:tc>
        <w:tc>
          <w:tcPr>
            <w:tcW w:w="717" w:type="dxa"/>
          </w:tcPr>
          <w:p w14:paraId="53C2AF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D78BF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46BABD" w14:textId="77777777" w:rsidTr="00477EA8">
        <w:trPr>
          <w:cantSplit/>
        </w:trPr>
        <w:tc>
          <w:tcPr>
            <w:tcW w:w="1123" w:type="dxa"/>
          </w:tcPr>
          <w:p w14:paraId="290FB17A" w14:textId="77777777" w:rsidR="00D10BE9" w:rsidRPr="00AE0A51" w:rsidRDefault="00D10BE9" w:rsidP="00163AF6">
            <w:pPr>
              <w:rPr>
                <w:rFonts w:ascii="Times New Roman" w:hAnsi="Times New Roman" w:cs="Times New Roman"/>
                <w:noProof/>
              </w:rPr>
            </w:pPr>
            <w:r>
              <w:rPr>
                <w:rFonts w:ascii="Times New Roman" w:hAnsi="Times New Roman"/>
                <w:noProof/>
              </w:rPr>
              <w:t>551591</w:t>
            </w:r>
          </w:p>
        </w:tc>
        <w:tc>
          <w:tcPr>
            <w:tcW w:w="6883" w:type="dxa"/>
          </w:tcPr>
          <w:p w14:paraId="5A18559C"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synthetischen Spinnfasern, hauptsächlich oder ausschließlich mit synthetischen oder künstlichen Filamenten gemischt (ausg. aus Polyacryl-, Modacryl- oder Polyester-Spinnfasern)</w:t>
            </w:r>
          </w:p>
        </w:tc>
        <w:tc>
          <w:tcPr>
            <w:tcW w:w="1174" w:type="dxa"/>
          </w:tcPr>
          <w:p w14:paraId="729915AA" w14:textId="77777777" w:rsidR="00D10BE9" w:rsidRPr="00AE0A51" w:rsidRDefault="00D10BE9" w:rsidP="00163AF6">
            <w:pPr>
              <w:rPr>
                <w:rFonts w:ascii="Times New Roman" w:hAnsi="Times New Roman" w:cs="Times New Roman"/>
                <w:noProof/>
              </w:rPr>
            </w:pPr>
            <w:r>
              <w:rPr>
                <w:rFonts w:ascii="Times New Roman" w:hAnsi="Times New Roman"/>
                <w:noProof/>
              </w:rPr>
              <w:t>55159100</w:t>
            </w:r>
          </w:p>
        </w:tc>
        <w:tc>
          <w:tcPr>
            <w:tcW w:w="2846" w:type="dxa"/>
          </w:tcPr>
          <w:p w14:paraId="75E10C59" w14:textId="77777777" w:rsidR="00D10BE9" w:rsidRPr="00AE0A51" w:rsidRDefault="00D10BE9" w:rsidP="00163AF6">
            <w:pPr>
              <w:rPr>
                <w:rFonts w:ascii="Times New Roman" w:hAnsi="Times New Roman" w:cs="Times New Roman"/>
                <w:noProof/>
              </w:rPr>
            </w:pPr>
          </w:p>
        </w:tc>
        <w:tc>
          <w:tcPr>
            <w:tcW w:w="717" w:type="dxa"/>
          </w:tcPr>
          <w:p w14:paraId="55A39A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61AD6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DD7393" w14:textId="77777777" w:rsidTr="00477EA8">
        <w:trPr>
          <w:cantSplit/>
        </w:trPr>
        <w:tc>
          <w:tcPr>
            <w:tcW w:w="1123" w:type="dxa"/>
          </w:tcPr>
          <w:p w14:paraId="3A76A879" w14:textId="77777777" w:rsidR="00D10BE9" w:rsidRPr="00AE0A51" w:rsidRDefault="00D10BE9" w:rsidP="00163AF6">
            <w:pPr>
              <w:rPr>
                <w:rFonts w:ascii="Times New Roman" w:hAnsi="Times New Roman" w:cs="Times New Roman"/>
                <w:noProof/>
              </w:rPr>
            </w:pPr>
            <w:r>
              <w:rPr>
                <w:rFonts w:ascii="Times New Roman" w:hAnsi="Times New Roman"/>
                <w:noProof/>
              </w:rPr>
              <w:t>551599</w:t>
            </w:r>
          </w:p>
        </w:tc>
        <w:tc>
          <w:tcPr>
            <w:tcW w:w="6883" w:type="dxa"/>
          </w:tcPr>
          <w:p w14:paraId="7529FA94"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synthetischen Spinnfasern, andere als hauptsächlich oder ausschließlich mit synthetischen oder künstlichen Filamenten oder mit Baumwolle gemischt (ausg. aus Polyacryl-, Modacryl oder Polyester-Spinnfasern)</w:t>
            </w:r>
          </w:p>
        </w:tc>
        <w:tc>
          <w:tcPr>
            <w:tcW w:w="1174" w:type="dxa"/>
          </w:tcPr>
          <w:p w14:paraId="667EEAB0" w14:textId="77777777" w:rsidR="00D10BE9" w:rsidRPr="00AE0A51" w:rsidRDefault="00D10BE9" w:rsidP="00163AF6">
            <w:pPr>
              <w:rPr>
                <w:rFonts w:ascii="Times New Roman" w:hAnsi="Times New Roman" w:cs="Times New Roman"/>
                <w:noProof/>
              </w:rPr>
            </w:pPr>
            <w:r>
              <w:rPr>
                <w:rFonts w:ascii="Times New Roman" w:hAnsi="Times New Roman"/>
                <w:noProof/>
              </w:rPr>
              <w:t>55159900</w:t>
            </w:r>
          </w:p>
        </w:tc>
        <w:tc>
          <w:tcPr>
            <w:tcW w:w="2846" w:type="dxa"/>
          </w:tcPr>
          <w:p w14:paraId="2DFE4392" w14:textId="77777777" w:rsidR="00D10BE9" w:rsidRPr="00AE0A51" w:rsidRDefault="00D10BE9" w:rsidP="00163AF6">
            <w:pPr>
              <w:rPr>
                <w:rFonts w:ascii="Times New Roman" w:hAnsi="Times New Roman" w:cs="Times New Roman"/>
                <w:noProof/>
              </w:rPr>
            </w:pPr>
          </w:p>
        </w:tc>
        <w:tc>
          <w:tcPr>
            <w:tcW w:w="717" w:type="dxa"/>
          </w:tcPr>
          <w:p w14:paraId="0E7305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A76BB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ABDD19" w14:textId="77777777" w:rsidTr="00477EA8">
        <w:trPr>
          <w:cantSplit/>
        </w:trPr>
        <w:tc>
          <w:tcPr>
            <w:tcW w:w="1123" w:type="dxa"/>
          </w:tcPr>
          <w:p w14:paraId="2CA7AB8A" w14:textId="77777777" w:rsidR="00D10BE9" w:rsidRPr="00AE0A51" w:rsidRDefault="00D10BE9" w:rsidP="00163AF6">
            <w:pPr>
              <w:rPr>
                <w:rFonts w:ascii="Times New Roman" w:hAnsi="Times New Roman" w:cs="Times New Roman"/>
                <w:noProof/>
              </w:rPr>
            </w:pPr>
            <w:r>
              <w:rPr>
                <w:rFonts w:ascii="Times New Roman" w:hAnsi="Times New Roman"/>
                <w:noProof/>
              </w:rPr>
              <w:t>551611</w:t>
            </w:r>
          </w:p>
        </w:tc>
        <w:tc>
          <w:tcPr>
            <w:tcW w:w="6883" w:type="dxa"/>
          </w:tcPr>
          <w:p w14:paraId="376C9E81" w14:textId="77777777" w:rsidR="00D10BE9" w:rsidRPr="00AE0A51" w:rsidRDefault="00D10BE9" w:rsidP="00163AF6">
            <w:pPr>
              <w:rPr>
                <w:rFonts w:ascii="Times New Roman" w:hAnsi="Times New Roman" w:cs="Times New Roman"/>
                <w:noProof/>
              </w:rPr>
            </w:pPr>
            <w:r>
              <w:rPr>
                <w:rFonts w:ascii="Times New Roman" w:hAnsi="Times New Roman"/>
                <w:noProof/>
              </w:rPr>
              <w:t>Gewebe, mit einem Anteil an künstlichen Spinnfasern von &gt;= 85 GHT, roh oder gebleicht</w:t>
            </w:r>
          </w:p>
        </w:tc>
        <w:tc>
          <w:tcPr>
            <w:tcW w:w="1174" w:type="dxa"/>
          </w:tcPr>
          <w:p w14:paraId="5D099EBE" w14:textId="77777777" w:rsidR="00D10BE9" w:rsidRPr="00AE0A51" w:rsidRDefault="00D10BE9" w:rsidP="00163AF6">
            <w:pPr>
              <w:rPr>
                <w:rFonts w:ascii="Times New Roman" w:hAnsi="Times New Roman" w:cs="Times New Roman"/>
                <w:noProof/>
              </w:rPr>
            </w:pPr>
            <w:r>
              <w:rPr>
                <w:rFonts w:ascii="Times New Roman" w:hAnsi="Times New Roman"/>
                <w:noProof/>
              </w:rPr>
              <w:t>55161100</w:t>
            </w:r>
          </w:p>
        </w:tc>
        <w:tc>
          <w:tcPr>
            <w:tcW w:w="2846" w:type="dxa"/>
          </w:tcPr>
          <w:p w14:paraId="551BBDBB" w14:textId="77777777" w:rsidR="00D10BE9" w:rsidRPr="00AE0A51" w:rsidRDefault="00D10BE9" w:rsidP="00163AF6">
            <w:pPr>
              <w:rPr>
                <w:rFonts w:ascii="Times New Roman" w:hAnsi="Times New Roman" w:cs="Times New Roman"/>
                <w:noProof/>
              </w:rPr>
            </w:pPr>
          </w:p>
        </w:tc>
        <w:tc>
          <w:tcPr>
            <w:tcW w:w="717" w:type="dxa"/>
          </w:tcPr>
          <w:p w14:paraId="244A9F8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D7BE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BD7DE1" w14:textId="77777777" w:rsidTr="00477EA8">
        <w:trPr>
          <w:cantSplit/>
        </w:trPr>
        <w:tc>
          <w:tcPr>
            <w:tcW w:w="1123" w:type="dxa"/>
          </w:tcPr>
          <w:p w14:paraId="344DD51C" w14:textId="77777777" w:rsidR="00D10BE9" w:rsidRPr="00AE0A51" w:rsidRDefault="00D10BE9" w:rsidP="00163AF6">
            <w:pPr>
              <w:rPr>
                <w:rFonts w:ascii="Times New Roman" w:hAnsi="Times New Roman" w:cs="Times New Roman"/>
                <w:noProof/>
              </w:rPr>
            </w:pPr>
            <w:r>
              <w:rPr>
                <w:rFonts w:ascii="Times New Roman" w:hAnsi="Times New Roman"/>
                <w:noProof/>
              </w:rPr>
              <w:t>551612</w:t>
            </w:r>
          </w:p>
        </w:tc>
        <w:tc>
          <w:tcPr>
            <w:tcW w:w="6883" w:type="dxa"/>
          </w:tcPr>
          <w:p w14:paraId="28F56286" w14:textId="77777777" w:rsidR="00D10BE9" w:rsidRPr="00AE0A51" w:rsidRDefault="00D10BE9" w:rsidP="00163AF6">
            <w:pPr>
              <w:rPr>
                <w:rFonts w:ascii="Times New Roman" w:hAnsi="Times New Roman" w:cs="Times New Roman"/>
                <w:noProof/>
              </w:rPr>
            </w:pPr>
            <w:r>
              <w:rPr>
                <w:rFonts w:ascii="Times New Roman" w:hAnsi="Times New Roman"/>
                <w:noProof/>
              </w:rPr>
              <w:t>Gewebe, mit einem Anteil an künstlichen Spinnfasern von &gt;= 85 GHT, gefärbt</w:t>
            </w:r>
          </w:p>
        </w:tc>
        <w:tc>
          <w:tcPr>
            <w:tcW w:w="1174" w:type="dxa"/>
          </w:tcPr>
          <w:p w14:paraId="68D16FDD" w14:textId="77777777" w:rsidR="00D10BE9" w:rsidRPr="00AE0A51" w:rsidRDefault="00D10BE9" w:rsidP="00163AF6">
            <w:pPr>
              <w:rPr>
                <w:rFonts w:ascii="Times New Roman" w:hAnsi="Times New Roman" w:cs="Times New Roman"/>
                <w:noProof/>
              </w:rPr>
            </w:pPr>
            <w:r>
              <w:rPr>
                <w:rFonts w:ascii="Times New Roman" w:hAnsi="Times New Roman"/>
                <w:noProof/>
              </w:rPr>
              <w:t>55161200</w:t>
            </w:r>
          </w:p>
        </w:tc>
        <w:tc>
          <w:tcPr>
            <w:tcW w:w="2846" w:type="dxa"/>
          </w:tcPr>
          <w:p w14:paraId="45BD7289" w14:textId="77777777" w:rsidR="00D10BE9" w:rsidRPr="00AE0A51" w:rsidRDefault="00D10BE9" w:rsidP="00163AF6">
            <w:pPr>
              <w:rPr>
                <w:rFonts w:ascii="Times New Roman" w:hAnsi="Times New Roman" w:cs="Times New Roman"/>
                <w:noProof/>
              </w:rPr>
            </w:pPr>
          </w:p>
        </w:tc>
        <w:tc>
          <w:tcPr>
            <w:tcW w:w="717" w:type="dxa"/>
          </w:tcPr>
          <w:p w14:paraId="0FDFD8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78BB7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175C32" w14:textId="77777777" w:rsidTr="00477EA8">
        <w:trPr>
          <w:cantSplit/>
        </w:trPr>
        <w:tc>
          <w:tcPr>
            <w:tcW w:w="1123" w:type="dxa"/>
          </w:tcPr>
          <w:p w14:paraId="4B9307EA" w14:textId="77777777" w:rsidR="00D10BE9" w:rsidRPr="00AE0A51" w:rsidRDefault="00D10BE9" w:rsidP="00163AF6">
            <w:pPr>
              <w:rPr>
                <w:rFonts w:ascii="Times New Roman" w:hAnsi="Times New Roman" w:cs="Times New Roman"/>
                <w:noProof/>
              </w:rPr>
            </w:pPr>
            <w:r>
              <w:rPr>
                <w:rFonts w:ascii="Times New Roman" w:hAnsi="Times New Roman"/>
                <w:noProof/>
              </w:rPr>
              <w:t>551613</w:t>
            </w:r>
          </w:p>
        </w:tc>
        <w:tc>
          <w:tcPr>
            <w:tcW w:w="6883" w:type="dxa"/>
          </w:tcPr>
          <w:p w14:paraId="62A37A6A" w14:textId="77777777" w:rsidR="00D10BE9" w:rsidRPr="00AE0A51" w:rsidRDefault="00D10BE9" w:rsidP="00163AF6">
            <w:pPr>
              <w:rPr>
                <w:rFonts w:ascii="Times New Roman" w:hAnsi="Times New Roman" w:cs="Times New Roman"/>
                <w:noProof/>
              </w:rPr>
            </w:pPr>
            <w:r>
              <w:rPr>
                <w:rFonts w:ascii="Times New Roman" w:hAnsi="Times New Roman"/>
                <w:noProof/>
              </w:rPr>
              <w:t>Gewebe, mit einem Anteil an künstlichen Spinnfasern von &gt;= 85 GHT, buntgewebt</w:t>
            </w:r>
          </w:p>
        </w:tc>
        <w:tc>
          <w:tcPr>
            <w:tcW w:w="1174" w:type="dxa"/>
          </w:tcPr>
          <w:p w14:paraId="349C2F9E" w14:textId="77777777" w:rsidR="00D10BE9" w:rsidRPr="00AE0A51" w:rsidRDefault="00D10BE9" w:rsidP="00163AF6">
            <w:pPr>
              <w:rPr>
                <w:rFonts w:ascii="Times New Roman" w:hAnsi="Times New Roman" w:cs="Times New Roman"/>
                <w:noProof/>
              </w:rPr>
            </w:pPr>
            <w:r>
              <w:rPr>
                <w:rFonts w:ascii="Times New Roman" w:hAnsi="Times New Roman"/>
                <w:noProof/>
              </w:rPr>
              <w:t>55161300</w:t>
            </w:r>
          </w:p>
        </w:tc>
        <w:tc>
          <w:tcPr>
            <w:tcW w:w="2846" w:type="dxa"/>
          </w:tcPr>
          <w:p w14:paraId="66DB8495" w14:textId="77777777" w:rsidR="00D10BE9" w:rsidRPr="00AE0A51" w:rsidRDefault="00D10BE9" w:rsidP="00163AF6">
            <w:pPr>
              <w:rPr>
                <w:rFonts w:ascii="Times New Roman" w:hAnsi="Times New Roman" w:cs="Times New Roman"/>
                <w:noProof/>
              </w:rPr>
            </w:pPr>
          </w:p>
        </w:tc>
        <w:tc>
          <w:tcPr>
            <w:tcW w:w="717" w:type="dxa"/>
          </w:tcPr>
          <w:p w14:paraId="0E7A2D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25255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569203" w14:textId="77777777" w:rsidTr="00477EA8">
        <w:trPr>
          <w:cantSplit/>
        </w:trPr>
        <w:tc>
          <w:tcPr>
            <w:tcW w:w="1123" w:type="dxa"/>
          </w:tcPr>
          <w:p w14:paraId="1738A3DD" w14:textId="77777777" w:rsidR="00D10BE9" w:rsidRPr="00AE0A51" w:rsidRDefault="00D10BE9" w:rsidP="00163AF6">
            <w:pPr>
              <w:rPr>
                <w:rFonts w:ascii="Times New Roman" w:hAnsi="Times New Roman" w:cs="Times New Roman"/>
                <w:noProof/>
              </w:rPr>
            </w:pPr>
            <w:r>
              <w:rPr>
                <w:rFonts w:ascii="Times New Roman" w:hAnsi="Times New Roman"/>
                <w:noProof/>
              </w:rPr>
              <w:t>551614</w:t>
            </w:r>
          </w:p>
        </w:tc>
        <w:tc>
          <w:tcPr>
            <w:tcW w:w="6883" w:type="dxa"/>
          </w:tcPr>
          <w:p w14:paraId="72F311E6" w14:textId="77777777" w:rsidR="00D10BE9" w:rsidRPr="00AE0A51" w:rsidRDefault="00D10BE9" w:rsidP="00163AF6">
            <w:pPr>
              <w:rPr>
                <w:rFonts w:ascii="Times New Roman" w:hAnsi="Times New Roman" w:cs="Times New Roman"/>
                <w:noProof/>
              </w:rPr>
            </w:pPr>
            <w:r>
              <w:rPr>
                <w:rFonts w:ascii="Times New Roman" w:hAnsi="Times New Roman"/>
                <w:noProof/>
              </w:rPr>
              <w:t>Gewebe, mit einem Anteil an künstlichen Spinnfasern von &gt;= 85 GHT, bedruckt</w:t>
            </w:r>
          </w:p>
        </w:tc>
        <w:tc>
          <w:tcPr>
            <w:tcW w:w="1174" w:type="dxa"/>
          </w:tcPr>
          <w:p w14:paraId="7202A2BB" w14:textId="77777777" w:rsidR="00D10BE9" w:rsidRPr="00AE0A51" w:rsidRDefault="00D10BE9" w:rsidP="00163AF6">
            <w:pPr>
              <w:rPr>
                <w:rFonts w:ascii="Times New Roman" w:hAnsi="Times New Roman" w:cs="Times New Roman"/>
                <w:noProof/>
              </w:rPr>
            </w:pPr>
            <w:r>
              <w:rPr>
                <w:rFonts w:ascii="Times New Roman" w:hAnsi="Times New Roman"/>
                <w:noProof/>
              </w:rPr>
              <w:t>55161400</w:t>
            </w:r>
          </w:p>
        </w:tc>
        <w:tc>
          <w:tcPr>
            <w:tcW w:w="2846" w:type="dxa"/>
          </w:tcPr>
          <w:p w14:paraId="6A29DBA3" w14:textId="77777777" w:rsidR="00D10BE9" w:rsidRPr="00AE0A51" w:rsidRDefault="00D10BE9" w:rsidP="00163AF6">
            <w:pPr>
              <w:rPr>
                <w:rFonts w:ascii="Times New Roman" w:hAnsi="Times New Roman" w:cs="Times New Roman"/>
                <w:noProof/>
              </w:rPr>
            </w:pPr>
          </w:p>
        </w:tc>
        <w:tc>
          <w:tcPr>
            <w:tcW w:w="717" w:type="dxa"/>
          </w:tcPr>
          <w:p w14:paraId="62DBF83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CE6DC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CD39AB" w14:textId="77777777" w:rsidTr="00477EA8">
        <w:trPr>
          <w:cantSplit/>
        </w:trPr>
        <w:tc>
          <w:tcPr>
            <w:tcW w:w="1123" w:type="dxa"/>
          </w:tcPr>
          <w:p w14:paraId="792C3655" w14:textId="77777777" w:rsidR="00D10BE9" w:rsidRPr="00AE0A51" w:rsidRDefault="00D10BE9" w:rsidP="00163AF6">
            <w:pPr>
              <w:rPr>
                <w:rFonts w:ascii="Times New Roman" w:hAnsi="Times New Roman" w:cs="Times New Roman"/>
                <w:noProof/>
              </w:rPr>
            </w:pPr>
            <w:r>
              <w:rPr>
                <w:rFonts w:ascii="Times New Roman" w:hAnsi="Times New Roman"/>
                <w:noProof/>
              </w:rPr>
              <w:t>551621</w:t>
            </w:r>
          </w:p>
        </w:tc>
        <w:tc>
          <w:tcPr>
            <w:tcW w:w="6883" w:type="dxa"/>
          </w:tcPr>
          <w:p w14:paraId="302D5264"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künstlichen Spinnfasern, hauptsächlich oder ausschließlich mit synthetischen oder künstlichen Filamenten gemischt, roh oder gebleicht</w:t>
            </w:r>
          </w:p>
        </w:tc>
        <w:tc>
          <w:tcPr>
            <w:tcW w:w="1174" w:type="dxa"/>
          </w:tcPr>
          <w:p w14:paraId="55BE9560" w14:textId="77777777" w:rsidR="00D10BE9" w:rsidRPr="00AE0A51" w:rsidRDefault="00D10BE9" w:rsidP="00163AF6">
            <w:pPr>
              <w:rPr>
                <w:rFonts w:ascii="Times New Roman" w:hAnsi="Times New Roman" w:cs="Times New Roman"/>
                <w:noProof/>
              </w:rPr>
            </w:pPr>
            <w:r>
              <w:rPr>
                <w:rFonts w:ascii="Times New Roman" w:hAnsi="Times New Roman"/>
                <w:noProof/>
              </w:rPr>
              <w:t>55162100</w:t>
            </w:r>
          </w:p>
        </w:tc>
        <w:tc>
          <w:tcPr>
            <w:tcW w:w="2846" w:type="dxa"/>
          </w:tcPr>
          <w:p w14:paraId="0B7575EB" w14:textId="77777777" w:rsidR="00D10BE9" w:rsidRPr="00AE0A51" w:rsidRDefault="00D10BE9" w:rsidP="00163AF6">
            <w:pPr>
              <w:rPr>
                <w:rFonts w:ascii="Times New Roman" w:hAnsi="Times New Roman" w:cs="Times New Roman"/>
                <w:noProof/>
              </w:rPr>
            </w:pPr>
          </w:p>
        </w:tc>
        <w:tc>
          <w:tcPr>
            <w:tcW w:w="717" w:type="dxa"/>
          </w:tcPr>
          <w:p w14:paraId="34397D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8BD7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7326C5" w14:textId="77777777" w:rsidTr="00477EA8">
        <w:trPr>
          <w:cantSplit/>
        </w:trPr>
        <w:tc>
          <w:tcPr>
            <w:tcW w:w="1123" w:type="dxa"/>
          </w:tcPr>
          <w:p w14:paraId="4B2A2E49" w14:textId="77777777" w:rsidR="00D10BE9" w:rsidRPr="00AE0A51" w:rsidRDefault="00D10BE9" w:rsidP="00163AF6">
            <w:pPr>
              <w:rPr>
                <w:rFonts w:ascii="Times New Roman" w:hAnsi="Times New Roman" w:cs="Times New Roman"/>
                <w:noProof/>
              </w:rPr>
            </w:pPr>
            <w:r>
              <w:rPr>
                <w:rFonts w:ascii="Times New Roman" w:hAnsi="Times New Roman"/>
                <w:noProof/>
              </w:rPr>
              <w:t>551622</w:t>
            </w:r>
          </w:p>
        </w:tc>
        <w:tc>
          <w:tcPr>
            <w:tcW w:w="6883" w:type="dxa"/>
          </w:tcPr>
          <w:p w14:paraId="2C3E8634"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künstlichen Spinnfasern, hauptsächlich oder ausschließlich mit synthetischen oder künstlichen Filamenten gemischt, gefärbt</w:t>
            </w:r>
          </w:p>
        </w:tc>
        <w:tc>
          <w:tcPr>
            <w:tcW w:w="1174" w:type="dxa"/>
          </w:tcPr>
          <w:p w14:paraId="75AF5101" w14:textId="77777777" w:rsidR="00D10BE9" w:rsidRPr="00AE0A51" w:rsidRDefault="00D10BE9" w:rsidP="00163AF6">
            <w:pPr>
              <w:rPr>
                <w:rFonts w:ascii="Times New Roman" w:hAnsi="Times New Roman" w:cs="Times New Roman"/>
                <w:noProof/>
              </w:rPr>
            </w:pPr>
            <w:r>
              <w:rPr>
                <w:rFonts w:ascii="Times New Roman" w:hAnsi="Times New Roman"/>
                <w:noProof/>
              </w:rPr>
              <w:t>55162200</w:t>
            </w:r>
          </w:p>
        </w:tc>
        <w:tc>
          <w:tcPr>
            <w:tcW w:w="2846" w:type="dxa"/>
          </w:tcPr>
          <w:p w14:paraId="61C38494" w14:textId="77777777" w:rsidR="00D10BE9" w:rsidRPr="00AE0A51" w:rsidRDefault="00D10BE9" w:rsidP="00163AF6">
            <w:pPr>
              <w:rPr>
                <w:rFonts w:ascii="Times New Roman" w:hAnsi="Times New Roman" w:cs="Times New Roman"/>
                <w:noProof/>
              </w:rPr>
            </w:pPr>
          </w:p>
        </w:tc>
        <w:tc>
          <w:tcPr>
            <w:tcW w:w="717" w:type="dxa"/>
          </w:tcPr>
          <w:p w14:paraId="24C20D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849C7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0A2172" w14:textId="77777777" w:rsidTr="00477EA8">
        <w:trPr>
          <w:cantSplit/>
        </w:trPr>
        <w:tc>
          <w:tcPr>
            <w:tcW w:w="1123" w:type="dxa"/>
          </w:tcPr>
          <w:p w14:paraId="49A32D7B" w14:textId="77777777" w:rsidR="00D10BE9" w:rsidRPr="00AE0A51" w:rsidRDefault="00D10BE9" w:rsidP="00163AF6">
            <w:pPr>
              <w:rPr>
                <w:rFonts w:ascii="Times New Roman" w:hAnsi="Times New Roman" w:cs="Times New Roman"/>
                <w:noProof/>
              </w:rPr>
            </w:pPr>
            <w:r>
              <w:rPr>
                <w:rFonts w:ascii="Times New Roman" w:hAnsi="Times New Roman"/>
                <w:noProof/>
              </w:rPr>
              <w:t>551623</w:t>
            </w:r>
          </w:p>
        </w:tc>
        <w:tc>
          <w:tcPr>
            <w:tcW w:w="6883" w:type="dxa"/>
          </w:tcPr>
          <w:p w14:paraId="1414A054"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künstlichen Spinnfasern, hauptsächlich oder ausschließlich mit synthetischen oder künstlichen Filamenten gemischt, buntgewebt</w:t>
            </w:r>
          </w:p>
        </w:tc>
        <w:tc>
          <w:tcPr>
            <w:tcW w:w="1174" w:type="dxa"/>
          </w:tcPr>
          <w:p w14:paraId="7657656B" w14:textId="77777777" w:rsidR="00D10BE9" w:rsidRPr="00AE0A51" w:rsidRDefault="00D10BE9" w:rsidP="00163AF6">
            <w:pPr>
              <w:rPr>
                <w:rFonts w:ascii="Times New Roman" w:hAnsi="Times New Roman" w:cs="Times New Roman"/>
                <w:noProof/>
              </w:rPr>
            </w:pPr>
            <w:r>
              <w:rPr>
                <w:rFonts w:ascii="Times New Roman" w:hAnsi="Times New Roman"/>
                <w:noProof/>
              </w:rPr>
              <w:t>55162300</w:t>
            </w:r>
          </w:p>
        </w:tc>
        <w:tc>
          <w:tcPr>
            <w:tcW w:w="2846" w:type="dxa"/>
          </w:tcPr>
          <w:p w14:paraId="11DAAED6" w14:textId="77777777" w:rsidR="00D10BE9" w:rsidRPr="00AE0A51" w:rsidRDefault="00D10BE9" w:rsidP="00163AF6">
            <w:pPr>
              <w:rPr>
                <w:rFonts w:ascii="Times New Roman" w:hAnsi="Times New Roman" w:cs="Times New Roman"/>
                <w:noProof/>
              </w:rPr>
            </w:pPr>
          </w:p>
        </w:tc>
        <w:tc>
          <w:tcPr>
            <w:tcW w:w="717" w:type="dxa"/>
          </w:tcPr>
          <w:p w14:paraId="0D7210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DE81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685B8B" w14:textId="77777777" w:rsidTr="00477EA8">
        <w:trPr>
          <w:cantSplit/>
        </w:trPr>
        <w:tc>
          <w:tcPr>
            <w:tcW w:w="1123" w:type="dxa"/>
          </w:tcPr>
          <w:p w14:paraId="69B1FC23" w14:textId="77777777" w:rsidR="00D10BE9" w:rsidRPr="00AE0A51" w:rsidRDefault="00D10BE9" w:rsidP="00163AF6">
            <w:pPr>
              <w:rPr>
                <w:rFonts w:ascii="Times New Roman" w:hAnsi="Times New Roman" w:cs="Times New Roman"/>
                <w:noProof/>
              </w:rPr>
            </w:pPr>
            <w:r>
              <w:rPr>
                <w:rFonts w:ascii="Times New Roman" w:hAnsi="Times New Roman"/>
                <w:noProof/>
              </w:rPr>
              <w:t>551624</w:t>
            </w:r>
          </w:p>
        </w:tc>
        <w:tc>
          <w:tcPr>
            <w:tcW w:w="6883" w:type="dxa"/>
          </w:tcPr>
          <w:p w14:paraId="6C22AFDE"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künstlichen Spinnfasern, hauptsächlich oder ausschließlich mit synthetischen oder künstlichen Filamenten gemischt, bedruckt</w:t>
            </w:r>
          </w:p>
        </w:tc>
        <w:tc>
          <w:tcPr>
            <w:tcW w:w="1174" w:type="dxa"/>
          </w:tcPr>
          <w:p w14:paraId="09C1B9BC" w14:textId="77777777" w:rsidR="00D10BE9" w:rsidRPr="00AE0A51" w:rsidRDefault="00D10BE9" w:rsidP="00163AF6">
            <w:pPr>
              <w:rPr>
                <w:rFonts w:ascii="Times New Roman" w:hAnsi="Times New Roman" w:cs="Times New Roman"/>
                <w:noProof/>
              </w:rPr>
            </w:pPr>
            <w:r>
              <w:rPr>
                <w:rFonts w:ascii="Times New Roman" w:hAnsi="Times New Roman"/>
                <w:noProof/>
              </w:rPr>
              <w:t>55162400</w:t>
            </w:r>
          </w:p>
        </w:tc>
        <w:tc>
          <w:tcPr>
            <w:tcW w:w="2846" w:type="dxa"/>
          </w:tcPr>
          <w:p w14:paraId="67FF0BEE" w14:textId="77777777" w:rsidR="00D10BE9" w:rsidRPr="00AE0A51" w:rsidRDefault="00D10BE9" w:rsidP="00163AF6">
            <w:pPr>
              <w:rPr>
                <w:rFonts w:ascii="Times New Roman" w:hAnsi="Times New Roman" w:cs="Times New Roman"/>
                <w:noProof/>
              </w:rPr>
            </w:pPr>
          </w:p>
        </w:tc>
        <w:tc>
          <w:tcPr>
            <w:tcW w:w="717" w:type="dxa"/>
          </w:tcPr>
          <w:p w14:paraId="3E7990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B73B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72756A" w14:textId="77777777" w:rsidTr="00477EA8">
        <w:trPr>
          <w:cantSplit/>
        </w:trPr>
        <w:tc>
          <w:tcPr>
            <w:tcW w:w="1123" w:type="dxa"/>
          </w:tcPr>
          <w:p w14:paraId="268CA8CF" w14:textId="77777777" w:rsidR="00D10BE9" w:rsidRPr="00AE0A51" w:rsidRDefault="00D10BE9" w:rsidP="00163AF6">
            <w:pPr>
              <w:rPr>
                <w:rFonts w:ascii="Times New Roman" w:hAnsi="Times New Roman" w:cs="Times New Roman"/>
                <w:noProof/>
              </w:rPr>
            </w:pPr>
            <w:r>
              <w:rPr>
                <w:rFonts w:ascii="Times New Roman" w:hAnsi="Times New Roman"/>
                <w:noProof/>
              </w:rPr>
              <w:t>551631</w:t>
            </w:r>
          </w:p>
        </w:tc>
        <w:tc>
          <w:tcPr>
            <w:tcW w:w="6883" w:type="dxa"/>
          </w:tcPr>
          <w:p w14:paraId="7D34C159"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künstlichen Spinnfasern, hauptsächlich oder ausschließlich mit Wolle oder feinen Tierhaaren gemischt, roh oder gebleicht</w:t>
            </w:r>
          </w:p>
        </w:tc>
        <w:tc>
          <w:tcPr>
            <w:tcW w:w="1174" w:type="dxa"/>
          </w:tcPr>
          <w:p w14:paraId="6BEA5D5A" w14:textId="77777777" w:rsidR="00D10BE9" w:rsidRPr="00AE0A51" w:rsidRDefault="00D10BE9" w:rsidP="00163AF6">
            <w:pPr>
              <w:rPr>
                <w:rFonts w:ascii="Times New Roman" w:hAnsi="Times New Roman" w:cs="Times New Roman"/>
                <w:noProof/>
              </w:rPr>
            </w:pPr>
            <w:r>
              <w:rPr>
                <w:rFonts w:ascii="Times New Roman" w:hAnsi="Times New Roman"/>
                <w:noProof/>
              </w:rPr>
              <w:t>55163100</w:t>
            </w:r>
          </w:p>
        </w:tc>
        <w:tc>
          <w:tcPr>
            <w:tcW w:w="2846" w:type="dxa"/>
          </w:tcPr>
          <w:p w14:paraId="190C46CD" w14:textId="77777777" w:rsidR="00D10BE9" w:rsidRPr="00AE0A51" w:rsidRDefault="00D10BE9" w:rsidP="00163AF6">
            <w:pPr>
              <w:rPr>
                <w:rFonts w:ascii="Times New Roman" w:hAnsi="Times New Roman" w:cs="Times New Roman"/>
                <w:noProof/>
              </w:rPr>
            </w:pPr>
          </w:p>
        </w:tc>
        <w:tc>
          <w:tcPr>
            <w:tcW w:w="717" w:type="dxa"/>
          </w:tcPr>
          <w:p w14:paraId="0704D8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FC130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D940B9" w14:textId="77777777" w:rsidTr="00477EA8">
        <w:trPr>
          <w:cantSplit/>
        </w:trPr>
        <w:tc>
          <w:tcPr>
            <w:tcW w:w="1123" w:type="dxa"/>
          </w:tcPr>
          <w:p w14:paraId="160F521B" w14:textId="77777777" w:rsidR="00D10BE9" w:rsidRPr="00AE0A51" w:rsidRDefault="00D10BE9" w:rsidP="00163AF6">
            <w:pPr>
              <w:rPr>
                <w:rFonts w:ascii="Times New Roman" w:hAnsi="Times New Roman" w:cs="Times New Roman"/>
                <w:noProof/>
              </w:rPr>
            </w:pPr>
            <w:r>
              <w:rPr>
                <w:rFonts w:ascii="Times New Roman" w:hAnsi="Times New Roman"/>
                <w:noProof/>
              </w:rPr>
              <w:t>551632</w:t>
            </w:r>
          </w:p>
        </w:tc>
        <w:tc>
          <w:tcPr>
            <w:tcW w:w="6883" w:type="dxa"/>
          </w:tcPr>
          <w:p w14:paraId="64CD8D2E"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künstlichen Spinnfasern, hauptsächlich oder ausschließlich mit Wolle oder feinen Tierhaaren gemischt, gefärbt</w:t>
            </w:r>
          </w:p>
        </w:tc>
        <w:tc>
          <w:tcPr>
            <w:tcW w:w="1174" w:type="dxa"/>
          </w:tcPr>
          <w:p w14:paraId="3CAE0078" w14:textId="77777777" w:rsidR="00D10BE9" w:rsidRPr="00AE0A51" w:rsidRDefault="00D10BE9" w:rsidP="00163AF6">
            <w:pPr>
              <w:rPr>
                <w:rFonts w:ascii="Times New Roman" w:hAnsi="Times New Roman" w:cs="Times New Roman"/>
                <w:noProof/>
              </w:rPr>
            </w:pPr>
            <w:r>
              <w:rPr>
                <w:rFonts w:ascii="Times New Roman" w:hAnsi="Times New Roman"/>
                <w:noProof/>
              </w:rPr>
              <w:t>55163200</w:t>
            </w:r>
          </w:p>
        </w:tc>
        <w:tc>
          <w:tcPr>
            <w:tcW w:w="2846" w:type="dxa"/>
          </w:tcPr>
          <w:p w14:paraId="7A54BE80" w14:textId="77777777" w:rsidR="00D10BE9" w:rsidRPr="00AE0A51" w:rsidRDefault="00D10BE9" w:rsidP="00163AF6">
            <w:pPr>
              <w:rPr>
                <w:rFonts w:ascii="Times New Roman" w:hAnsi="Times New Roman" w:cs="Times New Roman"/>
                <w:noProof/>
              </w:rPr>
            </w:pPr>
          </w:p>
        </w:tc>
        <w:tc>
          <w:tcPr>
            <w:tcW w:w="717" w:type="dxa"/>
          </w:tcPr>
          <w:p w14:paraId="201D3C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A981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12FCCF" w14:textId="77777777" w:rsidTr="00477EA8">
        <w:trPr>
          <w:cantSplit/>
        </w:trPr>
        <w:tc>
          <w:tcPr>
            <w:tcW w:w="1123" w:type="dxa"/>
          </w:tcPr>
          <w:p w14:paraId="0294C869" w14:textId="77777777" w:rsidR="00D10BE9" w:rsidRPr="00AE0A51" w:rsidRDefault="00D10BE9" w:rsidP="00163AF6">
            <w:pPr>
              <w:rPr>
                <w:rFonts w:ascii="Times New Roman" w:hAnsi="Times New Roman" w:cs="Times New Roman"/>
                <w:noProof/>
              </w:rPr>
            </w:pPr>
            <w:r>
              <w:rPr>
                <w:rFonts w:ascii="Times New Roman" w:hAnsi="Times New Roman"/>
                <w:noProof/>
              </w:rPr>
              <w:t>551633</w:t>
            </w:r>
          </w:p>
        </w:tc>
        <w:tc>
          <w:tcPr>
            <w:tcW w:w="6883" w:type="dxa"/>
          </w:tcPr>
          <w:p w14:paraId="20D91766"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künstlichen Spinnfasern, hauptsächlich oder ausschließlich mit Wolle oder feinen Tierhaaren gemischt, buntgewebt</w:t>
            </w:r>
          </w:p>
        </w:tc>
        <w:tc>
          <w:tcPr>
            <w:tcW w:w="1174" w:type="dxa"/>
          </w:tcPr>
          <w:p w14:paraId="436360D3" w14:textId="77777777" w:rsidR="00D10BE9" w:rsidRPr="00AE0A51" w:rsidRDefault="00D10BE9" w:rsidP="00163AF6">
            <w:pPr>
              <w:rPr>
                <w:rFonts w:ascii="Times New Roman" w:hAnsi="Times New Roman" w:cs="Times New Roman"/>
                <w:noProof/>
              </w:rPr>
            </w:pPr>
            <w:r>
              <w:rPr>
                <w:rFonts w:ascii="Times New Roman" w:hAnsi="Times New Roman"/>
                <w:noProof/>
              </w:rPr>
              <w:t>55163300</w:t>
            </w:r>
          </w:p>
        </w:tc>
        <w:tc>
          <w:tcPr>
            <w:tcW w:w="2846" w:type="dxa"/>
          </w:tcPr>
          <w:p w14:paraId="5686550B" w14:textId="77777777" w:rsidR="00D10BE9" w:rsidRPr="00AE0A51" w:rsidRDefault="00D10BE9" w:rsidP="00163AF6">
            <w:pPr>
              <w:rPr>
                <w:rFonts w:ascii="Times New Roman" w:hAnsi="Times New Roman" w:cs="Times New Roman"/>
                <w:noProof/>
              </w:rPr>
            </w:pPr>
          </w:p>
        </w:tc>
        <w:tc>
          <w:tcPr>
            <w:tcW w:w="717" w:type="dxa"/>
          </w:tcPr>
          <w:p w14:paraId="7A79716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0006D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62DF28" w14:textId="77777777" w:rsidTr="00477EA8">
        <w:trPr>
          <w:cantSplit/>
        </w:trPr>
        <w:tc>
          <w:tcPr>
            <w:tcW w:w="1123" w:type="dxa"/>
          </w:tcPr>
          <w:p w14:paraId="3F796C76" w14:textId="77777777" w:rsidR="00D10BE9" w:rsidRPr="00AE0A51" w:rsidRDefault="00D10BE9" w:rsidP="00163AF6">
            <w:pPr>
              <w:rPr>
                <w:rFonts w:ascii="Times New Roman" w:hAnsi="Times New Roman" w:cs="Times New Roman"/>
                <w:noProof/>
              </w:rPr>
            </w:pPr>
            <w:r>
              <w:rPr>
                <w:rFonts w:ascii="Times New Roman" w:hAnsi="Times New Roman"/>
                <w:noProof/>
              </w:rPr>
              <w:t>551634</w:t>
            </w:r>
          </w:p>
        </w:tc>
        <w:tc>
          <w:tcPr>
            <w:tcW w:w="6883" w:type="dxa"/>
          </w:tcPr>
          <w:p w14:paraId="3042CDD9"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künstlichen Spinnfasern, hauptsächlich oder ausschließlich mit Wolle oder feinen Tierhaaren gemischt, bedruckt</w:t>
            </w:r>
          </w:p>
        </w:tc>
        <w:tc>
          <w:tcPr>
            <w:tcW w:w="1174" w:type="dxa"/>
          </w:tcPr>
          <w:p w14:paraId="0DDFD5A7" w14:textId="77777777" w:rsidR="00D10BE9" w:rsidRPr="00AE0A51" w:rsidRDefault="00D10BE9" w:rsidP="00163AF6">
            <w:pPr>
              <w:rPr>
                <w:rFonts w:ascii="Times New Roman" w:hAnsi="Times New Roman" w:cs="Times New Roman"/>
                <w:noProof/>
              </w:rPr>
            </w:pPr>
            <w:r>
              <w:rPr>
                <w:rFonts w:ascii="Times New Roman" w:hAnsi="Times New Roman"/>
                <w:noProof/>
              </w:rPr>
              <w:t>55163400</w:t>
            </w:r>
          </w:p>
        </w:tc>
        <w:tc>
          <w:tcPr>
            <w:tcW w:w="2846" w:type="dxa"/>
          </w:tcPr>
          <w:p w14:paraId="5F1416A5" w14:textId="77777777" w:rsidR="00D10BE9" w:rsidRPr="00AE0A51" w:rsidRDefault="00D10BE9" w:rsidP="00163AF6">
            <w:pPr>
              <w:rPr>
                <w:rFonts w:ascii="Times New Roman" w:hAnsi="Times New Roman" w:cs="Times New Roman"/>
                <w:noProof/>
              </w:rPr>
            </w:pPr>
          </w:p>
        </w:tc>
        <w:tc>
          <w:tcPr>
            <w:tcW w:w="717" w:type="dxa"/>
          </w:tcPr>
          <w:p w14:paraId="20B5B3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C25C7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95AFA5" w14:textId="77777777" w:rsidTr="00477EA8">
        <w:trPr>
          <w:cantSplit/>
        </w:trPr>
        <w:tc>
          <w:tcPr>
            <w:tcW w:w="1123" w:type="dxa"/>
          </w:tcPr>
          <w:p w14:paraId="3817E0C4" w14:textId="77777777" w:rsidR="00D10BE9" w:rsidRPr="00AE0A51" w:rsidRDefault="00D10BE9" w:rsidP="00163AF6">
            <w:pPr>
              <w:rPr>
                <w:rFonts w:ascii="Times New Roman" w:hAnsi="Times New Roman" w:cs="Times New Roman"/>
                <w:noProof/>
              </w:rPr>
            </w:pPr>
            <w:r>
              <w:rPr>
                <w:rFonts w:ascii="Times New Roman" w:hAnsi="Times New Roman"/>
                <w:noProof/>
              </w:rPr>
              <w:t>551641</w:t>
            </w:r>
          </w:p>
        </w:tc>
        <w:tc>
          <w:tcPr>
            <w:tcW w:w="6883" w:type="dxa"/>
          </w:tcPr>
          <w:p w14:paraId="071693E0"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künstlichen Spinnfasern, hauptsächlich oder ausschließlich mit Baumwolle gemischt, roh oder gebleicht</w:t>
            </w:r>
          </w:p>
        </w:tc>
        <w:tc>
          <w:tcPr>
            <w:tcW w:w="1174" w:type="dxa"/>
          </w:tcPr>
          <w:p w14:paraId="0833B598" w14:textId="77777777" w:rsidR="00D10BE9" w:rsidRPr="00AE0A51" w:rsidRDefault="00D10BE9" w:rsidP="00163AF6">
            <w:pPr>
              <w:rPr>
                <w:rFonts w:ascii="Times New Roman" w:hAnsi="Times New Roman" w:cs="Times New Roman"/>
                <w:noProof/>
              </w:rPr>
            </w:pPr>
            <w:r>
              <w:rPr>
                <w:rFonts w:ascii="Times New Roman" w:hAnsi="Times New Roman"/>
                <w:noProof/>
              </w:rPr>
              <w:t>55164100</w:t>
            </w:r>
          </w:p>
        </w:tc>
        <w:tc>
          <w:tcPr>
            <w:tcW w:w="2846" w:type="dxa"/>
          </w:tcPr>
          <w:p w14:paraId="42CA4B0E" w14:textId="77777777" w:rsidR="00D10BE9" w:rsidRPr="00AE0A51" w:rsidRDefault="00D10BE9" w:rsidP="00163AF6">
            <w:pPr>
              <w:rPr>
                <w:rFonts w:ascii="Times New Roman" w:hAnsi="Times New Roman" w:cs="Times New Roman"/>
                <w:noProof/>
              </w:rPr>
            </w:pPr>
          </w:p>
        </w:tc>
        <w:tc>
          <w:tcPr>
            <w:tcW w:w="717" w:type="dxa"/>
          </w:tcPr>
          <w:p w14:paraId="65AE32D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E0A1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ED0D66" w14:textId="77777777" w:rsidTr="00477EA8">
        <w:trPr>
          <w:cantSplit/>
        </w:trPr>
        <w:tc>
          <w:tcPr>
            <w:tcW w:w="1123" w:type="dxa"/>
          </w:tcPr>
          <w:p w14:paraId="53801FA9" w14:textId="77777777" w:rsidR="00D10BE9" w:rsidRPr="00AE0A51" w:rsidRDefault="00D10BE9" w:rsidP="00163AF6">
            <w:pPr>
              <w:rPr>
                <w:rFonts w:ascii="Times New Roman" w:hAnsi="Times New Roman" w:cs="Times New Roman"/>
                <w:noProof/>
              </w:rPr>
            </w:pPr>
            <w:r>
              <w:rPr>
                <w:rFonts w:ascii="Times New Roman" w:hAnsi="Times New Roman"/>
                <w:noProof/>
              </w:rPr>
              <w:t>551642</w:t>
            </w:r>
          </w:p>
        </w:tc>
        <w:tc>
          <w:tcPr>
            <w:tcW w:w="6883" w:type="dxa"/>
          </w:tcPr>
          <w:p w14:paraId="754B849C"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künstlichen Spinnfasern, hauptsächlich oder ausschließlich mit Baumwolle gemischt, gefärbt</w:t>
            </w:r>
          </w:p>
        </w:tc>
        <w:tc>
          <w:tcPr>
            <w:tcW w:w="1174" w:type="dxa"/>
          </w:tcPr>
          <w:p w14:paraId="6D2B5C4A" w14:textId="77777777" w:rsidR="00D10BE9" w:rsidRPr="00AE0A51" w:rsidRDefault="00D10BE9" w:rsidP="00163AF6">
            <w:pPr>
              <w:rPr>
                <w:rFonts w:ascii="Times New Roman" w:hAnsi="Times New Roman" w:cs="Times New Roman"/>
                <w:noProof/>
              </w:rPr>
            </w:pPr>
            <w:r>
              <w:rPr>
                <w:rFonts w:ascii="Times New Roman" w:hAnsi="Times New Roman"/>
                <w:noProof/>
              </w:rPr>
              <w:t>55164200</w:t>
            </w:r>
          </w:p>
        </w:tc>
        <w:tc>
          <w:tcPr>
            <w:tcW w:w="2846" w:type="dxa"/>
          </w:tcPr>
          <w:p w14:paraId="33807A65" w14:textId="77777777" w:rsidR="00D10BE9" w:rsidRPr="00AE0A51" w:rsidRDefault="00D10BE9" w:rsidP="00163AF6">
            <w:pPr>
              <w:rPr>
                <w:rFonts w:ascii="Times New Roman" w:hAnsi="Times New Roman" w:cs="Times New Roman"/>
                <w:noProof/>
              </w:rPr>
            </w:pPr>
          </w:p>
        </w:tc>
        <w:tc>
          <w:tcPr>
            <w:tcW w:w="717" w:type="dxa"/>
          </w:tcPr>
          <w:p w14:paraId="62E443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079BB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6E689F" w14:textId="77777777" w:rsidTr="00477EA8">
        <w:trPr>
          <w:cantSplit/>
        </w:trPr>
        <w:tc>
          <w:tcPr>
            <w:tcW w:w="1123" w:type="dxa"/>
          </w:tcPr>
          <w:p w14:paraId="6127E70E" w14:textId="77777777" w:rsidR="00D10BE9" w:rsidRPr="00AE0A51" w:rsidRDefault="00D10BE9" w:rsidP="00163AF6">
            <w:pPr>
              <w:rPr>
                <w:rFonts w:ascii="Times New Roman" w:hAnsi="Times New Roman" w:cs="Times New Roman"/>
                <w:noProof/>
              </w:rPr>
            </w:pPr>
            <w:r>
              <w:rPr>
                <w:rFonts w:ascii="Times New Roman" w:hAnsi="Times New Roman"/>
                <w:noProof/>
              </w:rPr>
              <w:t>551643</w:t>
            </w:r>
          </w:p>
        </w:tc>
        <w:tc>
          <w:tcPr>
            <w:tcW w:w="6883" w:type="dxa"/>
          </w:tcPr>
          <w:p w14:paraId="52D7FE98"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künstlichen Spinnfasern, hauptsächlich oder ausschließlich mit Baumwolle gemischt, buntgewebt</w:t>
            </w:r>
          </w:p>
        </w:tc>
        <w:tc>
          <w:tcPr>
            <w:tcW w:w="1174" w:type="dxa"/>
          </w:tcPr>
          <w:p w14:paraId="434EE662" w14:textId="77777777" w:rsidR="00D10BE9" w:rsidRPr="00AE0A51" w:rsidRDefault="00D10BE9" w:rsidP="00163AF6">
            <w:pPr>
              <w:rPr>
                <w:rFonts w:ascii="Times New Roman" w:hAnsi="Times New Roman" w:cs="Times New Roman"/>
                <w:noProof/>
              </w:rPr>
            </w:pPr>
            <w:r>
              <w:rPr>
                <w:rFonts w:ascii="Times New Roman" w:hAnsi="Times New Roman"/>
                <w:noProof/>
              </w:rPr>
              <w:t>55164300</w:t>
            </w:r>
          </w:p>
        </w:tc>
        <w:tc>
          <w:tcPr>
            <w:tcW w:w="2846" w:type="dxa"/>
          </w:tcPr>
          <w:p w14:paraId="44E91D49" w14:textId="77777777" w:rsidR="00D10BE9" w:rsidRPr="00AE0A51" w:rsidRDefault="00D10BE9" w:rsidP="00163AF6">
            <w:pPr>
              <w:rPr>
                <w:rFonts w:ascii="Times New Roman" w:hAnsi="Times New Roman" w:cs="Times New Roman"/>
                <w:noProof/>
              </w:rPr>
            </w:pPr>
          </w:p>
        </w:tc>
        <w:tc>
          <w:tcPr>
            <w:tcW w:w="717" w:type="dxa"/>
          </w:tcPr>
          <w:p w14:paraId="3E1551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E9A51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3B49AB" w14:textId="77777777" w:rsidTr="00477EA8">
        <w:trPr>
          <w:cantSplit/>
        </w:trPr>
        <w:tc>
          <w:tcPr>
            <w:tcW w:w="1123" w:type="dxa"/>
          </w:tcPr>
          <w:p w14:paraId="6EB087BB" w14:textId="77777777" w:rsidR="00D10BE9" w:rsidRPr="00AE0A51" w:rsidRDefault="00D10BE9" w:rsidP="00163AF6">
            <w:pPr>
              <w:rPr>
                <w:rFonts w:ascii="Times New Roman" w:hAnsi="Times New Roman" w:cs="Times New Roman"/>
                <w:noProof/>
              </w:rPr>
            </w:pPr>
            <w:r>
              <w:rPr>
                <w:rFonts w:ascii="Times New Roman" w:hAnsi="Times New Roman"/>
                <w:noProof/>
              </w:rPr>
              <w:t>551644</w:t>
            </w:r>
          </w:p>
        </w:tc>
        <w:tc>
          <w:tcPr>
            <w:tcW w:w="6883" w:type="dxa"/>
          </w:tcPr>
          <w:p w14:paraId="05540753"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künstlichen Spinnfasern, hauptsächlich oder ausschließlich mit Baumwolle gemischt, bedruckt</w:t>
            </w:r>
          </w:p>
        </w:tc>
        <w:tc>
          <w:tcPr>
            <w:tcW w:w="1174" w:type="dxa"/>
          </w:tcPr>
          <w:p w14:paraId="03A9AE55" w14:textId="77777777" w:rsidR="00D10BE9" w:rsidRPr="00AE0A51" w:rsidRDefault="00D10BE9" w:rsidP="00163AF6">
            <w:pPr>
              <w:rPr>
                <w:rFonts w:ascii="Times New Roman" w:hAnsi="Times New Roman" w:cs="Times New Roman"/>
                <w:noProof/>
              </w:rPr>
            </w:pPr>
            <w:r>
              <w:rPr>
                <w:rFonts w:ascii="Times New Roman" w:hAnsi="Times New Roman"/>
                <w:noProof/>
              </w:rPr>
              <w:t>55164400</w:t>
            </w:r>
          </w:p>
        </w:tc>
        <w:tc>
          <w:tcPr>
            <w:tcW w:w="2846" w:type="dxa"/>
          </w:tcPr>
          <w:p w14:paraId="1F91A8AE" w14:textId="77777777" w:rsidR="00D10BE9" w:rsidRPr="00AE0A51" w:rsidRDefault="00D10BE9" w:rsidP="00163AF6">
            <w:pPr>
              <w:rPr>
                <w:rFonts w:ascii="Times New Roman" w:hAnsi="Times New Roman" w:cs="Times New Roman"/>
                <w:noProof/>
              </w:rPr>
            </w:pPr>
          </w:p>
        </w:tc>
        <w:tc>
          <w:tcPr>
            <w:tcW w:w="717" w:type="dxa"/>
          </w:tcPr>
          <w:p w14:paraId="3200DE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6D2BE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CF1865" w14:textId="77777777" w:rsidTr="00477EA8">
        <w:trPr>
          <w:cantSplit/>
        </w:trPr>
        <w:tc>
          <w:tcPr>
            <w:tcW w:w="1123" w:type="dxa"/>
          </w:tcPr>
          <w:p w14:paraId="4E85D06E" w14:textId="77777777" w:rsidR="00D10BE9" w:rsidRPr="00AE0A51" w:rsidRDefault="00D10BE9" w:rsidP="00163AF6">
            <w:pPr>
              <w:rPr>
                <w:rFonts w:ascii="Times New Roman" w:hAnsi="Times New Roman" w:cs="Times New Roman"/>
                <w:noProof/>
              </w:rPr>
            </w:pPr>
            <w:r>
              <w:rPr>
                <w:rFonts w:ascii="Times New Roman" w:hAnsi="Times New Roman"/>
                <w:noProof/>
              </w:rPr>
              <w:t>551691</w:t>
            </w:r>
          </w:p>
        </w:tc>
        <w:tc>
          <w:tcPr>
            <w:tcW w:w="6883" w:type="dxa"/>
          </w:tcPr>
          <w:p w14:paraId="7E99E559"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künstlichen Spinnfasern, andere als hauptsächlich oder ausschließlich mit Baumwolle, mit Wolle oder feinen Tierhaaren oder mit synthetischen oder künstlichen Filamenten gemischt, roh oder gebleicht</w:t>
            </w:r>
          </w:p>
        </w:tc>
        <w:tc>
          <w:tcPr>
            <w:tcW w:w="1174" w:type="dxa"/>
          </w:tcPr>
          <w:p w14:paraId="71007BEB" w14:textId="77777777" w:rsidR="00D10BE9" w:rsidRPr="00AE0A51" w:rsidRDefault="00D10BE9" w:rsidP="00163AF6">
            <w:pPr>
              <w:rPr>
                <w:rFonts w:ascii="Times New Roman" w:hAnsi="Times New Roman" w:cs="Times New Roman"/>
                <w:noProof/>
              </w:rPr>
            </w:pPr>
            <w:r>
              <w:rPr>
                <w:rFonts w:ascii="Times New Roman" w:hAnsi="Times New Roman"/>
                <w:noProof/>
              </w:rPr>
              <w:t>55169100</w:t>
            </w:r>
          </w:p>
        </w:tc>
        <w:tc>
          <w:tcPr>
            <w:tcW w:w="2846" w:type="dxa"/>
          </w:tcPr>
          <w:p w14:paraId="3A9ED87D" w14:textId="77777777" w:rsidR="00D10BE9" w:rsidRPr="00AE0A51" w:rsidRDefault="00D10BE9" w:rsidP="00163AF6">
            <w:pPr>
              <w:rPr>
                <w:rFonts w:ascii="Times New Roman" w:hAnsi="Times New Roman" w:cs="Times New Roman"/>
                <w:noProof/>
              </w:rPr>
            </w:pPr>
          </w:p>
        </w:tc>
        <w:tc>
          <w:tcPr>
            <w:tcW w:w="717" w:type="dxa"/>
          </w:tcPr>
          <w:p w14:paraId="7AE3FF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CC39B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DEE68A" w14:textId="77777777" w:rsidTr="00477EA8">
        <w:trPr>
          <w:cantSplit/>
        </w:trPr>
        <w:tc>
          <w:tcPr>
            <w:tcW w:w="1123" w:type="dxa"/>
          </w:tcPr>
          <w:p w14:paraId="73E79848" w14:textId="77777777" w:rsidR="00D10BE9" w:rsidRPr="00AE0A51" w:rsidRDefault="00D10BE9" w:rsidP="00163AF6">
            <w:pPr>
              <w:rPr>
                <w:rFonts w:ascii="Times New Roman" w:hAnsi="Times New Roman" w:cs="Times New Roman"/>
                <w:noProof/>
              </w:rPr>
            </w:pPr>
            <w:r>
              <w:rPr>
                <w:rFonts w:ascii="Times New Roman" w:hAnsi="Times New Roman"/>
                <w:noProof/>
              </w:rPr>
              <w:t>551692</w:t>
            </w:r>
          </w:p>
        </w:tc>
        <w:tc>
          <w:tcPr>
            <w:tcW w:w="6883" w:type="dxa"/>
          </w:tcPr>
          <w:p w14:paraId="16C9E7D6"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künstlichen Spinnfasern, andere als hauptsächlich oder ausschließlich mit Baumwolle, mit Wolle oder feinen Tierhaaren oder mit synthetischen oder künstlichen Filamenten gemischt, gefärbt</w:t>
            </w:r>
          </w:p>
        </w:tc>
        <w:tc>
          <w:tcPr>
            <w:tcW w:w="1174" w:type="dxa"/>
          </w:tcPr>
          <w:p w14:paraId="5ACFC2F3" w14:textId="77777777" w:rsidR="00D10BE9" w:rsidRPr="00AE0A51" w:rsidRDefault="00D10BE9" w:rsidP="00163AF6">
            <w:pPr>
              <w:rPr>
                <w:rFonts w:ascii="Times New Roman" w:hAnsi="Times New Roman" w:cs="Times New Roman"/>
                <w:noProof/>
              </w:rPr>
            </w:pPr>
            <w:r>
              <w:rPr>
                <w:rFonts w:ascii="Times New Roman" w:hAnsi="Times New Roman"/>
                <w:noProof/>
              </w:rPr>
              <w:t>55169200</w:t>
            </w:r>
          </w:p>
        </w:tc>
        <w:tc>
          <w:tcPr>
            <w:tcW w:w="2846" w:type="dxa"/>
          </w:tcPr>
          <w:p w14:paraId="6F76C5AE" w14:textId="77777777" w:rsidR="00D10BE9" w:rsidRPr="00AE0A51" w:rsidRDefault="00D10BE9" w:rsidP="00163AF6">
            <w:pPr>
              <w:rPr>
                <w:rFonts w:ascii="Times New Roman" w:hAnsi="Times New Roman" w:cs="Times New Roman"/>
                <w:noProof/>
              </w:rPr>
            </w:pPr>
          </w:p>
        </w:tc>
        <w:tc>
          <w:tcPr>
            <w:tcW w:w="717" w:type="dxa"/>
          </w:tcPr>
          <w:p w14:paraId="3A8AA9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95BF7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6922BE" w14:textId="77777777" w:rsidTr="00477EA8">
        <w:trPr>
          <w:cantSplit/>
        </w:trPr>
        <w:tc>
          <w:tcPr>
            <w:tcW w:w="1123" w:type="dxa"/>
          </w:tcPr>
          <w:p w14:paraId="153EF981" w14:textId="77777777" w:rsidR="00D10BE9" w:rsidRPr="00AE0A51" w:rsidRDefault="00D10BE9" w:rsidP="00163AF6">
            <w:pPr>
              <w:rPr>
                <w:rFonts w:ascii="Times New Roman" w:hAnsi="Times New Roman" w:cs="Times New Roman"/>
                <w:noProof/>
              </w:rPr>
            </w:pPr>
            <w:r>
              <w:rPr>
                <w:rFonts w:ascii="Times New Roman" w:hAnsi="Times New Roman"/>
                <w:noProof/>
              </w:rPr>
              <w:t>551693</w:t>
            </w:r>
          </w:p>
        </w:tc>
        <w:tc>
          <w:tcPr>
            <w:tcW w:w="6883" w:type="dxa"/>
          </w:tcPr>
          <w:p w14:paraId="2BF67446"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künstlichen Spinnfasern, andere als hauptsächlich oder ausschließlich mit Baumwolle, mit Wolle oder feinen Tierhaaren oder mit synthetischen oder künstlichen Filamenten gemischt, buntgewebt</w:t>
            </w:r>
          </w:p>
        </w:tc>
        <w:tc>
          <w:tcPr>
            <w:tcW w:w="1174" w:type="dxa"/>
          </w:tcPr>
          <w:p w14:paraId="28D773ED" w14:textId="77777777" w:rsidR="00D10BE9" w:rsidRPr="00AE0A51" w:rsidRDefault="00D10BE9" w:rsidP="00163AF6">
            <w:pPr>
              <w:rPr>
                <w:rFonts w:ascii="Times New Roman" w:hAnsi="Times New Roman" w:cs="Times New Roman"/>
                <w:noProof/>
              </w:rPr>
            </w:pPr>
            <w:r>
              <w:rPr>
                <w:rFonts w:ascii="Times New Roman" w:hAnsi="Times New Roman"/>
                <w:noProof/>
              </w:rPr>
              <w:t>55169300</w:t>
            </w:r>
          </w:p>
        </w:tc>
        <w:tc>
          <w:tcPr>
            <w:tcW w:w="2846" w:type="dxa"/>
          </w:tcPr>
          <w:p w14:paraId="6C872469" w14:textId="77777777" w:rsidR="00D10BE9" w:rsidRPr="00AE0A51" w:rsidRDefault="00D10BE9" w:rsidP="00163AF6">
            <w:pPr>
              <w:rPr>
                <w:rFonts w:ascii="Times New Roman" w:hAnsi="Times New Roman" w:cs="Times New Roman"/>
                <w:noProof/>
              </w:rPr>
            </w:pPr>
          </w:p>
        </w:tc>
        <w:tc>
          <w:tcPr>
            <w:tcW w:w="717" w:type="dxa"/>
          </w:tcPr>
          <w:p w14:paraId="178CBD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58D82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96B808" w14:textId="77777777" w:rsidTr="00477EA8">
        <w:trPr>
          <w:cantSplit/>
        </w:trPr>
        <w:tc>
          <w:tcPr>
            <w:tcW w:w="1123" w:type="dxa"/>
          </w:tcPr>
          <w:p w14:paraId="70668CF1" w14:textId="77777777" w:rsidR="00D10BE9" w:rsidRPr="00AE0A51" w:rsidRDefault="00D10BE9" w:rsidP="00163AF6">
            <w:pPr>
              <w:rPr>
                <w:rFonts w:ascii="Times New Roman" w:hAnsi="Times New Roman" w:cs="Times New Roman"/>
                <w:noProof/>
              </w:rPr>
            </w:pPr>
            <w:r>
              <w:rPr>
                <w:rFonts w:ascii="Times New Roman" w:hAnsi="Times New Roman"/>
                <w:noProof/>
              </w:rPr>
              <w:t>551694</w:t>
            </w:r>
          </w:p>
        </w:tc>
        <w:tc>
          <w:tcPr>
            <w:tcW w:w="6883" w:type="dxa"/>
          </w:tcPr>
          <w:p w14:paraId="2939E30D" w14:textId="77777777" w:rsidR="00D10BE9" w:rsidRPr="00AE0A51" w:rsidRDefault="00D10BE9" w:rsidP="00163AF6">
            <w:pPr>
              <w:rPr>
                <w:rFonts w:ascii="Times New Roman" w:hAnsi="Times New Roman" w:cs="Times New Roman"/>
                <w:noProof/>
              </w:rPr>
            </w:pPr>
            <w:r>
              <w:rPr>
                <w:rFonts w:ascii="Times New Roman" w:hAnsi="Times New Roman"/>
                <w:noProof/>
              </w:rPr>
              <w:t>Gewebe aus überwiegend, jedoch &lt; 85 GHT künstlichen Spinnfasern, andere als hauptsächlich oder ausschließlich mit Baumwolle, mit Wolle oder feinen Tierhaaren oder mit synthetischen oder künstlichen Filamenten gemischt, bedruckt</w:t>
            </w:r>
          </w:p>
        </w:tc>
        <w:tc>
          <w:tcPr>
            <w:tcW w:w="1174" w:type="dxa"/>
          </w:tcPr>
          <w:p w14:paraId="2CC839F9" w14:textId="77777777" w:rsidR="00D10BE9" w:rsidRPr="00AE0A51" w:rsidRDefault="00D10BE9" w:rsidP="00163AF6">
            <w:pPr>
              <w:rPr>
                <w:rFonts w:ascii="Times New Roman" w:hAnsi="Times New Roman" w:cs="Times New Roman"/>
                <w:noProof/>
              </w:rPr>
            </w:pPr>
            <w:r>
              <w:rPr>
                <w:rFonts w:ascii="Times New Roman" w:hAnsi="Times New Roman"/>
                <w:noProof/>
              </w:rPr>
              <w:t>55169400</w:t>
            </w:r>
          </w:p>
        </w:tc>
        <w:tc>
          <w:tcPr>
            <w:tcW w:w="2846" w:type="dxa"/>
          </w:tcPr>
          <w:p w14:paraId="1864CD8A" w14:textId="77777777" w:rsidR="00D10BE9" w:rsidRPr="00AE0A51" w:rsidRDefault="00D10BE9" w:rsidP="00163AF6">
            <w:pPr>
              <w:rPr>
                <w:rFonts w:ascii="Times New Roman" w:hAnsi="Times New Roman" w:cs="Times New Roman"/>
                <w:noProof/>
              </w:rPr>
            </w:pPr>
          </w:p>
        </w:tc>
        <w:tc>
          <w:tcPr>
            <w:tcW w:w="717" w:type="dxa"/>
          </w:tcPr>
          <w:p w14:paraId="6E2DF6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66F37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A35EB5" w14:textId="77777777" w:rsidTr="00477EA8">
        <w:trPr>
          <w:cantSplit/>
        </w:trPr>
        <w:tc>
          <w:tcPr>
            <w:tcW w:w="1123" w:type="dxa"/>
          </w:tcPr>
          <w:p w14:paraId="2D1ECD5E" w14:textId="77777777" w:rsidR="00D10BE9" w:rsidRPr="00AE0A51" w:rsidRDefault="00D10BE9" w:rsidP="00163AF6">
            <w:pPr>
              <w:rPr>
                <w:rFonts w:ascii="Times New Roman" w:hAnsi="Times New Roman" w:cs="Times New Roman"/>
                <w:noProof/>
              </w:rPr>
            </w:pPr>
            <w:r>
              <w:rPr>
                <w:rFonts w:ascii="Times New Roman" w:hAnsi="Times New Roman"/>
                <w:noProof/>
              </w:rPr>
              <w:t>560121</w:t>
            </w:r>
          </w:p>
        </w:tc>
        <w:tc>
          <w:tcPr>
            <w:tcW w:w="6883" w:type="dxa"/>
          </w:tcPr>
          <w:p w14:paraId="11B96D69" w14:textId="77777777" w:rsidR="00D10BE9" w:rsidRPr="00AE0A51" w:rsidRDefault="00D10BE9" w:rsidP="00163AF6">
            <w:pPr>
              <w:rPr>
                <w:rFonts w:ascii="Times New Roman" w:hAnsi="Times New Roman" w:cs="Times New Roman"/>
                <w:noProof/>
              </w:rPr>
            </w:pPr>
            <w:r>
              <w:rPr>
                <w:rFonts w:ascii="Times New Roman" w:hAnsi="Times New Roman"/>
                <w:noProof/>
              </w:rPr>
              <w:t>Watte aus Baumwolle und Waren daraus (ausg. hygienische Binden und Tampons, Windeln und Windeleinlagen für Säuglinge und Kleinkinder und ähnliche hygienische Waren, Watte und Waren daraus, mit medikamentösen Stoffen getränkt oder überzogen oder für den Einzelverkauf zu medizinischen, chirurgischen, zahnärztlichen oder tierärztlichen Zwecken aufgemacht sowie mit Riechmitteln, Schminken, Seifen, Reinigungsmitteln usw. getränkt, bestrichen oder überzogen)</w:t>
            </w:r>
          </w:p>
        </w:tc>
        <w:tc>
          <w:tcPr>
            <w:tcW w:w="1174" w:type="dxa"/>
          </w:tcPr>
          <w:p w14:paraId="11A71BF4" w14:textId="77777777" w:rsidR="00D10BE9" w:rsidRPr="00AE0A51" w:rsidRDefault="00D10BE9" w:rsidP="00163AF6">
            <w:pPr>
              <w:rPr>
                <w:rFonts w:ascii="Times New Roman" w:hAnsi="Times New Roman" w:cs="Times New Roman"/>
                <w:noProof/>
              </w:rPr>
            </w:pPr>
            <w:r>
              <w:rPr>
                <w:rFonts w:ascii="Times New Roman" w:hAnsi="Times New Roman"/>
                <w:noProof/>
              </w:rPr>
              <w:t>56012100</w:t>
            </w:r>
          </w:p>
        </w:tc>
        <w:tc>
          <w:tcPr>
            <w:tcW w:w="2846" w:type="dxa"/>
          </w:tcPr>
          <w:p w14:paraId="52E82C11" w14:textId="77777777" w:rsidR="00D10BE9" w:rsidRPr="00AE0A51" w:rsidRDefault="00D10BE9" w:rsidP="00163AF6">
            <w:pPr>
              <w:rPr>
                <w:rFonts w:ascii="Times New Roman" w:hAnsi="Times New Roman" w:cs="Times New Roman"/>
                <w:noProof/>
              </w:rPr>
            </w:pPr>
          </w:p>
        </w:tc>
        <w:tc>
          <w:tcPr>
            <w:tcW w:w="717" w:type="dxa"/>
          </w:tcPr>
          <w:p w14:paraId="2FEF6C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22730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93632F" w14:textId="77777777" w:rsidTr="00477EA8">
        <w:trPr>
          <w:cantSplit/>
        </w:trPr>
        <w:tc>
          <w:tcPr>
            <w:tcW w:w="1123" w:type="dxa"/>
          </w:tcPr>
          <w:p w14:paraId="11752212" w14:textId="77777777" w:rsidR="00D10BE9" w:rsidRPr="00AE0A51" w:rsidRDefault="00D10BE9" w:rsidP="00163AF6">
            <w:pPr>
              <w:rPr>
                <w:rFonts w:ascii="Times New Roman" w:hAnsi="Times New Roman" w:cs="Times New Roman"/>
                <w:noProof/>
              </w:rPr>
            </w:pPr>
            <w:r>
              <w:rPr>
                <w:rFonts w:ascii="Times New Roman" w:hAnsi="Times New Roman"/>
                <w:noProof/>
              </w:rPr>
              <w:t>560122</w:t>
            </w:r>
          </w:p>
        </w:tc>
        <w:tc>
          <w:tcPr>
            <w:tcW w:w="6883" w:type="dxa"/>
          </w:tcPr>
          <w:p w14:paraId="55A8B79F" w14:textId="77777777" w:rsidR="00D10BE9" w:rsidRPr="00AE0A51" w:rsidRDefault="00D10BE9" w:rsidP="00163AF6">
            <w:pPr>
              <w:rPr>
                <w:rFonts w:ascii="Times New Roman" w:hAnsi="Times New Roman" w:cs="Times New Roman"/>
                <w:noProof/>
              </w:rPr>
            </w:pPr>
            <w:r>
              <w:rPr>
                <w:rFonts w:ascii="Times New Roman" w:hAnsi="Times New Roman"/>
                <w:noProof/>
              </w:rPr>
              <w:t>Watte aus Chemiefasern und Waren daraus (ausg. hygienische Binden und Tampons, Windeln und Windeleinlagen für Säuglinge und Kleinkinder und ähnliche hygienische Waren, Watte und Waren daraus, mit medikamentösen Stoffen getränkt oder überzogen oder für den Einzelverkauf zu medizinischen, chirurgischen, zahnärztlichen oder tierärztlichen Zwecken aufgemacht sowie mit Riechmitteln, Schminken, Seifen, Reinigungsmitteln usw. getränkt, bestrichen oder überzogen)</w:t>
            </w:r>
          </w:p>
        </w:tc>
        <w:tc>
          <w:tcPr>
            <w:tcW w:w="1174" w:type="dxa"/>
          </w:tcPr>
          <w:p w14:paraId="4499399C" w14:textId="77777777" w:rsidR="00D10BE9" w:rsidRPr="00AE0A51" w:rsidRDefault="00D10BE9" w:rsidP="00163AF6">
            <w:pPr>
              <w:rPr>
                <w:rFonts w:ascii="Times New Roman" w:hAnsi="Times New Roman" w:cs="Times New Roman"/>
                <w:noProof/>
              </w:rPr>
            </w:pPr>
            <w:r>
              <w:rPr>
                <w:rFonts w:ascii="Times New Roman" w:hAnsi="Times New Roman"/>
                <w:noProof/>
              </w:rPr>
              <w:t>56012200</w:t>
            </w:r>
          </w:p>
        </w:tc>
        <w:tc>
          <w:tcPr>
            <w:tcW w:w="2846" w:type="dxa"/>
          </w:tcPr>
          <w:p w14:paraId="4543F043" w14:textId="77777777" w:rsidR="00D10BE9" w:rsidRPr="00AE0A51" w:rsidRDefault="00D10BE9" w:rsidP="00163AF6">
            <w:pPr>
              <w:rPr>
                <w:rFonts w:ascii="Times New Roman" w:hAnsi="Times New Roman" w:cs="Times New Roman"/>
                <w:noProof/>
              </w:rPr>
            </w:pPr>
          </w:p>
        </w:tc>
        <w:tc>
          <w:tcPr>
            <w:tcW w:w="717" w:type="dxa"/>
          </w:tcPr>
          <w:p w14:paraId="5A6504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7C74A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331DEB" w14:textId="77777777" w:rsidTr="00477EA8">
        <w:trPr>
          <w:cantSplit/>
        </w:trPr>
        <w:tc>
          <w:tcPr>
            <w:tcW w:w="1123" w:type="dxa"/>
          </w:tcPr>
          <w:p w14:paraId="3E50F77D" w14:textId="77777777" w:rsidR="00D10BE9" w:rsidRPr="00AE0A51" w:rsidRDefault="00D10BE9" w:rsidP="00163AF6">
            <w:pPr>
              <w:rPr>
                <w:rFonts w:ascii="Times New Roman" w:hAnsi="Times New Roman" w:cs="Times New Roman"/>
                <w:noProof/>
              </w:rPr>
            </w:pPr>
            <w:r>
              <w:rPr>
                <w:rFonts w:ascii="Times New Roman" w:hAnsi="Times New Roman"/>
                <w:noProof/>
              </w:rPr>
              <w:t>560129</w:t>
            </w:r>
          </w:p>
        </w:tc>
        <w:tc>
          <w:tcPr>
            <w:tcW w:w="6883" w:type="dxa"/>
          </w:tcPr>
          <w:p w14:paraId="4333422A" w14:textId="77777777" w:rsidR="00D10BE9" w:rsidRPr="00AE0A51" w:rsidRDefault="00D10BE9" w:rsidP="00163AF6">
            <w:pPr>
              <w:rPr>
                <w:rFonts w:ascii="Times New Roman" w:hAnsi="Times New Roman" w:cs="Times New Roman"/>
                <w:noProof/>
              </w:rPr>
            </w:pPr>
            <w:r>
              <w:rPr>
                <w:rFonts w:ascii="Times New Roman" w:hAnsi="Times New Roman"/>
                <w:noProof/>
              </w:rPr>
              <w:t>Watte aus Spinnstoffen und Waren daraus (ausg. aus Baumwolle oder Chemiefasern; hygienische Binden und Tampons, Windeln und Windeleinlagen für Säuglinge und Kleinkinder und ähnliche hygienische Waren, Watte und Waren daraus, mit medikamentösen Stoffen getränkt oder überzogen oder für den Einzelverkauf zu medizinischen, chirurgischen, zahnärztlichen oder tierärztlichen Zwecken aufgemacht sowie mit Riechmitteln, Schminken, Seifen, Reinigungsmitteln usw. getränkt, bestrichen oder überzogen)</w:t>
            </w:r>
          </w:p>
        </w:tc>
        <w:tc>
          <w:tcPr>
            <w:tcW w:w="1174" w:type="dxa"/>
          </w:tcPr>
          <w:p w14:paraId="207E113D" w14:textId="77777777" w:rsidR="00D10BE9" w:rsidRPr="00AE0A51" w:rsidRDefault="00D10BE9" w:rsidP="00163AF6">
            <w:pPr>
              <w:rPr>
                <w:rFonts w:ascii="Times New Roman" w:hAnsi="Times New Roman" w:cs="Times New Roman"/>
                <w:noProof/>
              </w:rPr>
            </w:pPr>
            <w:r>
              <w:rPr>
                <w:rFonts w:ascii="Times New Roman" w:hAnsi="Times New Roman"/>
                <w:noProof/>
              </w:rPr>
              <w:t>56012900</w:t>
            </w:r>
          </w:p>
        </w:tc>
        <w:tc>
          <w:tcPr>
            <w:tcW w:w="2846" w:type="dxa"/>
          </w:tcPr>
          <w:p w14:paraId="1F680BAE" w14:textId="77777777" w:rsidR="00D10BE9" w:rsidRPr="00AE0A51" w:rsidRDefault="00D10BE9" w:rsidP="00163AF6">
            <w:pPr>
              <w:rPr>
                <w:rFonts w:ascii="Times New Roman" w:hAnsi="Times New Roman" w:cs="Times New Roman"/>
                <w:noProof/>
              </w:rPr>
            </w:pPr>
          </w:p>
        </w:tc>
        <w:tc>
          <w:tcPr>
            <w:tcW w:w="717" w:type="dxa"/>
          </w:tcPr>
          <w:p w14:paraId="7594E6B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6469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7B0658" w14:textId="77777777" w:rsidTr="00477EA8">
        <w:trPr>
          <w:cantSplit/>
        </w:trPr>
        <w:tc>
          <w:tcPr>
            <w:tcW w:w="1123" w:type="dxa"/>
          </w:tcPr>
          <w:p w14:paraId="3B0FA167" w14:textId="77777777" w:rsidR="00D10BE9" w:rsidRPr="00AE0A51" w:rsidRDefault="00D10BE9" w:rsidP="00163AF6">
            <w:pPr>
              <w:rPr>
                <w:rFonts w:ascii="Times New Roman" w:hAnsi="Times New Roman" w:cs="Times New Roman"/>
                <w:noProof/>
              </w:rPr>
            </w:pPr>
            <w:r>
              <w:rPr>
                <w:rFonts w:ascii="Times New Roman" w:hAnsi="Times New Roman"/>
                <w:noProof/>
              </w:rPr>
              <w:t>560130</w:t>
            </w:r>
          </w:p>
        </w:tc>
        <w:tc>
          <w:tcPr>
            <w:tcW w:w="6883" w:type="dxa"/>
          </w:tcPr>
          <w:p w14:paraId="61AFCEDF" w14:textId="77777777" w:rsidR="00D10BE9" w:rsidRPr="00AE0A51" w:rsidRDefault="00D10BE9" w:rsidP="00163AF6">
            <w:pPr>
              <w:rPr>
                <w:rFonts w:ascii="Times New Roman" w:hAnsi="Times New Roman" w:cs="Times New Roman"/>
                <w:noProof/>
              </w:rPr>
            </w:pPr>
            <w:r>
              <w:rPr>
                <w:rFonts w:ascii="Times New Roman" w:hAnsi="Times New Roman"/>
                <w:noProof/>
              </w:rPr>
              <w:t>Scherstaub, Knoten und Noppen, aus Spinnstoffen</w:t>
            </w:r>
          </w:p>
        </w:tc>
        <w:tc>
          <w:tcPr>
            <w:tcW w:w="1174" w:type="dxa"/>
          </w:tcPr>
          <w:p w14:paraId="30A034C7" w14:textId="77777777" w:rsidR="00D10BE9" w:rsidRPr="00AE0A51" w:rsidRDefault="00D10BE9" w:rsidP="00163AF6">
            <w:pPr>
              <w:rPr>
                <w:rFonts w:ascii="Times New Roman" w:hAnsi="Times New Roman" w:cs="Times New Roman"/>
                <w:noProof/>
              </w:rPr>
            </w:pPr>
            <w:r>
              <w:rPr>
                <w:rFonts w:ascii="Times New Roman" w:hAnsi="Times New Roman"/>
                <w:noProof/>
              </w:rPr>
              <w:t>56013000</w:t>
            </w:r>
          </w:p>
        </w:tc>
        <w:tc>
          <w:tcPr>
            <w:tcW w:w="2846" w:type="dxa"/>
          </w:tcPr>
          <w:p w14:paraId="0D158220" w14:textId="77777777" w:rsidR="00D10BE9" w:rsidRPr="00AE0A51" w:rsidRDefault="00D10BE9" w:rsidP="00163AF6">
            <w:pPr>
              <w:rPr>
                <w:rFonts w:ascii="Times New Roman" w:hAnsi="Times New Roman" w:cs="Times New Roman"/>
                <w:noProof/>
              </w:rPr>
            </w:pPr>
          </w:p>
        </w:tc>
        <w:tc>
          <w:tcPr>
            <w:tcW w:w="717" w:type="dxa"/>
          </w:tcPr>
          <w:p w14:paraId="0D2DB2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1A780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F9AAA1" w14:textId="77777777" w:rsidTr="00477EA8">
        <w:trPr>
          <w:cantSplit/>
        </w:trPr>
        <w:tc>
          <w:tcPr>
            <w:tcW w:w="1123" w:type="dxa"/>
          </w:tcPr>
          <w:p w14:paraId="69AF5674" w14:textId="77777777" w:rsidR="00D10BE9" w:rsidRPr="00AE0A51" w:rsidRDefault="00D10BE9" w:rsidP="00163AF6">
            <w:pPr>
              <w:rPr>
                <w:rFonts w:ascii="Times New Roman" w:hAnsi="Times New Roman" w:cs="Times New Roman"/>
                <w:noProof/>
              </w:rPr>
            </w:pPr>
            <w:r>
              <w:rPr>
                <w:rFonts w:ascii="Times New Roman" w:hAnsi="Times New Roman"/>
                <w:noProof/>
              </w:rPr>
              <w:t>560210</w:t>
            </w:r>
          </w:p>
        </w:tc>
        <w:tc>
          <w:tcPr>
            <w:tcW w:w="6883" w:type="dxa"/>
          </w:tcPr>
          <w:p w14:paraId="06947CFB" w14:textId="77777777" w:rsidR="00D10BE9" w:rsidRPr="00AE0A51" w:rsidRDefault="00D10BE9" w:rsidP="00163AF6">
            <w:pPr>
              <w:rPr>
                <w:rFonts w:ascii="Times New Roman" w:hAnsi="Times New Roman" w:cs="Times New Roman"/>
                <w:noProof/>
              </w:rPr>
            </w:pPr>
            <w:r>
              <w:rPr>
                <w:rFonts w:ascii="Times New Roman" w:hAnsi="Times New Roman"/>
                <w:noProof/>
              </w:rPr>
              <w:t>Nadelfilze und nähgewirkte Flächenerzeugnisse, auch getränkt, bestrichen, überzogen oder laminiert, anderweit nicht genannt</w:t>
            </w:r>
          </w:p>
        </w:tc>
        <w:tc>
          <w:tcPr>
            <w:tcW w:w="1174" w:type="dxa"/>
          </w:tcPr>
          <w:p w14:paraId="098B5EB0" w14:textId="77777777" w:rsidR="00D10BE9" w:rsidRPr="00AE0A51" w:rsidRDefault="00D10BE9" w:rsidP="00163AF6">
            <w:pPr>
              <w:rPr>
                <w:rFonts w:ascii="Times New Roman" w:hAnsi="Times New Roman" w:cs="Times New Roman"/>
                <w:noProof/>
              </w:rPr>
            </w:pPr>
            <w:r>
              <w:rPr>
                <w:rFonts w:ascii="Times New Roman" w:hAnsi="Times New Roman"/>
                <w:noProof/>
              </w:rPr>
              <w:t>56021000</w:t>
            </w:r>
          </w:p>
        </w:tc>
        <w:tc>
          <w:tcPr>
            <w:tcW w:w="2846" w:type="dxa"/>
          </w:tcPr>
          <w:p w14:paraId="42BC2D93" w14:textId="77777777" w:rsidR="00D10BE9" w:rsidRPr="00AE0A51" w:rsidRDefault="00D10BE9" w:rsidP="00163AF6">
            <w:pPr>
              <w:rPr>
                <w:rFonts w:ascii="Times New Roman" w:hAnsi="Times New Roman" w:cs="Times New Roman"/>
                <w:noProof/>
              </w:rPr>
            </w:pPr>
          </w:p>
        </w:tc>
        <w:tc>
          <w:tcPr>
            <w:tcW w:w="717" w:type="dxa"/>
          </w:tcPr>
          <w:p w14:paraId="482D3D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A188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42334A" w14:textId="77777777" w:rsidTr="00477EA8">
        <w:trPr>
          <w:cantSplit/>
        </w:trPr>
        <w:tc>
          <w:tcPr>
            <w:tcW w:w="1123" w:type="dxa"/>
          </w:tcPr>
          <w:p w14:paraId="1213E7F0" w14:textId="77777777" w:rsidR="00D10BE9" w:rsidRPr="00AE0A51" w:rsidRDefault="00D10BE9" w:rsidP="00163AF6">
            <w:pPr>
              <w:rPr>
                <w:rFonts w:ascii="Times New Roman" w:hAnsi="Times New Roman" w:cs="Times New Roman"/>
                <w:noProof/>
              </w:rPr>
            </w:pPr>
            <w:r>
              <w:rPr>
                <w:rFonts w:ascii="Times New Roman" w:hAnsi="Times New Roman"/>
                <w:noProof/>
              </w:rPr>
              <w:t>560221</w:t>
            </w:r>
          </w:p>
        </w:tc>
        <w:tc>
          <w:tcPr>
            <w:tcW w:w="6883" w:type="dxa"/>
          </w:tcPr>
          <w:p w14:paraId="20B5A8FF" w14:textId="77777777" w:rsidR="00D10BE9" w:rsidRPr="00AE0A51" w:rsidRDefault="00D10BE9" w:rsidP="00163AF6">
            <w:pPr>
              <w:rPr>
                <w:rFonts w:ascii="Times New Roman" w:hAnsi="Times New Roman" w:cs="Times New Roman"/>
                <w:noProof/>
              </w:rPr>
            </w:pPr>
            <w:r>
              <w:rPr>
                <w:rFonts w:ascii="Times New Roman" w:hAnsi="Times New Roman"/>
                <w:noProof/>
              </w:rPr>
              <w:t>Filze, weder getränkt, bestrichen, überzogen noch mit Lagen versehen, aus Wolle oder feinen Tierhaare, anderweit nicht genannt (ausg. Nadelfilze und nähgewirkte Flächenerzeugnisse)</w:t>
            </w:r>
          </w:p>
        </w:tc>
        <w:tc>
          <w:tcPr>
            <w:tcW w:w="1174" w:type="dxa"/>
          </w:tcPr>
          <w:p w14:paraId="74210B10" w14:textId="77777777" w:rsidR="00D10BE9" w:rsidRPr="00AE0A51" w:rsidRDefault="00D10BE9" w:rsidP="00163AF6">
            <w:pPr>
              <w:rPr>
                <w:rFonts w:ascii="Times New Roman" w:hAnsi="Times New Roman" w:cs="Times New Roman"/>
                <w:noProof/>
              </w:rPr>
            </w:pPr>
            <w:r>
              <w:rPr>
                <w:rFonts w:ascii="Times New Roman" w:hAnsi="Times New Roman"/>
                <w:noProof/>
              </w:rPr>
              <w:t>56022100</w:t>
            </w:r>
          </w:p>
        </w:tc>
        <w:tc>
          <w:tcPr>
            <w:tcW w:w="2846" w:type="dxa"/>
          </w:tcPr>
          <w:p w14:paraId="32B24925" w14:textId="77777777" w:rsidR="00D10BE9" w:rsidRPr="00AE0A51" w:rsidRDefault="00D10BE9" w:rsidP="00163AF6">
            <w:pPr>
              <w:rPr>
                <w:rFonts w:ascii="Times New Roman" w:hAnsi="Times New Roman" w:cs="Times New Roman"/>
                <w:noProof/>
              </w:rPr>
            </w:pPr>
          </w:p>
        </w:tc>
        <w:tc>
          <w:tcPr>
            <w:tcW w:w="717" w:type="dxa"/>
          </w:tcPr>
          <w:p w14:paraId="7CACCC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26D19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6F5584" w14:textId="77777777" w:rsidTr="00477EA8">
        <w:trPr>
          <w:cantSplit/>
        </w:trPr>
        <w:tc>
          <w:tcPr>
            <w:tcW w:w="1123" w:type="dxa"/>
          </w:tcPr>
          <w:p w14:paraId="2EB67DA4" w14:textId="77777777" w:rsidR="00D10BE9" w:rsidRPr="00AE0A51" w:rsidRDefault="00D10BE9" w:rsidP="00163AF6">
            <w:pPr>
              <w:rPr>
                <w:rFonts w:ascii="Times New Roman" w:hAnsi="Times New Roman" w:cs="Times New Roman"/>
                <w:noProof/>
              </w:rPr>
            </w:pPr>
            <w:r>
              <w:rPr>
                <w:rFonts w:ascii="Times New Roman" w:hAnsi="Times New Roman"/>
                <w:noProof/>
              </w:rPr>
              <w:t>560229</w:t>
            </w:r>
          </w:p>
        </w:tc>
        <w:tc>
          <w:tcPr>
            <w:tcW w:w="6883" w:type="dxa"/>
          </w:tcPr>
          <w:p w14:paraId="29FEDBAA" w14:textId="77777777" w:rsidR="00D10BE9" w:rsidRPr="00AE0A51" w:rsidRDefault="00D10BE9" w:rsidP="00163AF6">
            <w:pPr>
              <w:rPr>
                <w:rFonts w:ascii="Times New Roman" w:hAnsi="Times New Roman" w:cs="Times New Roman"/>
                <w:noProof/>
              </w:rPr>
            </w:pPr>
            <w:r>
              <w:rPr>
                <w:rFonts w:ascii="Times New Roman" w:hAnsi="Times New Roman"/>
                <w:noProof/>
              </w:rPr>
              <w:t>Filze, weder getränkt, bestrichen, überzogen noch mit Lagen versehen (ausg. aus Wolle oder feinen Tierhaaren; Nadelfilze und nähgewirkte Flächenerzeugnisse)</w:t>
            </w:r>
          </w:p>
        </w:tc>
        <w:tc>
          <w:tcPr>
            <w:tcW w:w="1174" w:type="dxa"/>
          </w:tcPr>
          <w:p w14:paraId="313DCF7E" w14:textId="77777777" w:rsidR="00D10BE9" w:rsidRPr="00AE0A51" w:rsidRDefault="00D10BE9" w:rsidP="00163AF6">
            <w:pPr>
              <w:rPr>
                <w:rFonts w:ascii="Times New Roman" w:hAnsi="Times New Roman" w:cs="Times New Roman"/>
                <w:noProof/>
              </w:rPr>
            </w:pPr>
            <w:r>
              <w:rPr>
                <w:rFonts w:ascii="Times New Roman" w:hAnsi="Times New Roman"/>
                <w:noProof/>
              </w:rPr>
              <w:t>56022900</w:t>
            </w:r>
          </w:p>
        </w:tc>
        <w:tc>
          <w:tcPr>
            <w:tcW w:w="2846" w:type="dxa"/>
          </w:tcPr>
          <w:p w14:paraId="2B4DDA3C" w14:textId="77777777" w:rsidR="00D10BE9" w:rsidRPr="00AE0A51" w:rsidRDefault="00D10BE9" w:rsidP="00163AF6">
            <w:pPr>
              <w:rPr>
                <w:rFonts w:ascii="Times New Roman" w:hAnsi="Times New Roman" w:cs="Times New Roman"/>
                <w:noProof/>
              </w:rPr>
            </w:pPr>
          </w:p>
        </w:tc>
        <w:tc>
          <w:tcPr>
            <w:tcW w:w="717" w:type="dxa"/>
          </w:tcPr>
          <w:p w14:paraId="64B9F1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814CE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C29E90" w14:textId="77777777" w:rsidTr="00477EA8">
        <w:trPr>
          <w:cantSplit/>
        </w:trPr>
        <w:tc>
          <w:tcPr>
            <w:tcW w:w="1123" w:type="dxa"/>
          </w:tcPr>
          <w:p w14:paraId="25307382" w14:textId="77777777" w:rsidR="00D10BE9" w:rsidRPr="00AE0A51" w:rsidRDefault="00D10BE9" w:rsidP="00163AF6">
            <w:pPr>
              <w:rPr>
                <w:rFonts w:ascii="Times New Roman" w:hAnsi="Times New Roman" w:cs="Times New Roman"/>
                <w:noProof/>
              </w:rPr>
            </w:pPr>
            <w:r>
              <w:rPr>
                <w:rFonts w:ascii="Times New Roman" w:hAnsi="Times New Roman"/>
                <w:noProof/>
              </w:rPr>
              <w:t>560290</w:t>
            </w:r>
          </w:p>
        </w:tc>
        <w:tc>
          <w:tcPr>
            <w:tcW w:w="6883" w:type="dxa"/>
          </w:tcPr>
          <w:p w14:paraId="4ECC11CD" w14:textId="77777777" w:rsidR="00D10BE9" w:rsidRPr="00AE0A51" w:rsidRDefault="00D10BE9" w:rsidP="00163AF6">
            <w:pPr>
              <w:rPr>
                <w:rFonts w:ascii="Times New Roman" w:hAnsi="Times New Roman" w:cs="Times New Roman"/>
                <w:noProof/>
              </w:rPr>
            </w:pPr>
            <w:r>
              <w:rPr>
                <w:rFonts w:ascii="Times New Roman" w:hAnsi="Times New Roman"/>
                <w:noProof/>
              </w:rPr>
              <w:t>Filze, getränkt, bestrichen, überzogen oder laminiert (ausg. Nadelfilze und nähgewirkte Flächenerzeugnisse)</w:t>
            </w:r>
          </w:p>
        </w:tc>
        <w:tc>
          <w:tcPr>
            <w:tcW w:w="1174" w:type="dxa"/>
          </w:tcPr>
          <w:p w14:paraId="05D3BB92" w14:textId="77777777" w:rsidR="00D10BE9" w:rsidRPr="00AE0A51" w:rsidRDefault="00D10BE9" w:rsidP="00163AF6">
            <w:pPr>
              <w:rPr>
                <w:rFonts w:ascii="Times New Roman" w:hAnsi="Times New Roman" w:cs="Times New Roman"/>
                <w:noProof/>
              </w:rPr>
            </w:pPr>
            <w:r>
              <w:rPr>
                <w:rFonts w:ascii="Times New Roman" w:hAnsi="Times New Roman"/>
                <w:noProof/>
              </w:rPr>
              <w:t>56029000</w:t>
            </w:r>
          </w:p>
        </w:tc>
        <w:tc>
          <w:tcPr>
            <w:tcW w:w="2846" w:type="dxa"/>
          </w:tcPr>
          <w:p w14:paraId="26CF7834" w14:textId="77777777" w:rsidR="00D10BE9" w:rsidRPr="00AE0A51" w:rsidRDefault="00D10BE9" w:rsidP="00163AF6">
            <w:pPr>
              <w:rPr>
                <w:rFonts w:ascii="Times New Roman" w:hAnsi="Times New Roman" w:cs="Times New Roman"/>
                <w:noProof/>
              </w:rPr>
            </w:pPr>
          </w:p>
        </w:tc>
        <w:tc>
          <w:tcPr>
            <w:tcW w:w="717" w:type="dxa"/>
          </w:tcPr>
          <w:p w14:paraId="004324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CECE0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DDFD12" w14:textId="77777777" w:rsidTr="00477EA8">
        <w:trPr>
          <w:cantSplit/>
        </w:trPr>
        <w:tc>
          <w:tcPr>
            <w:tcW w:w="1123" w:type="dxa"/>
          </w:tcPr>
          <w:p w14:paraId="7749CF21" w14:textId="77777777" w:rsidR="00D10BE9" w:rsidRPr="00AE0A51" w:rsidRDefault="00D10BE9" w:rsidP="00163AF6">
            <w:pPr>
              <w:rPr>
                <w:rFonts w:ascii="Times New Roman" w:hAnsi="Times New Roman" w:cs="Times New Roman"/>
                <w:noProof/>
              </w:rPr>
            </w:pPr>
            <w:r>
              <w:rPr>
                <w:rFonts w:ascii="Times New Roman" w:hAnsi="Times New Roman"/>
                <w:noProof/>
              </w:rPr>
              <w:t>560311</w:t>
            </w:r>
          </w:p>
        </w:tc>
        <w:tc>
          <w:tcPr>
            <w:tcW w:w="6883" w:type="dxa"/>
          </w:tcPr>
          <w:p w14:paraId="659C1681" w14:textId="77777777" w:rsidR="00D10BE9" w:rsidRPr="00AE0A51" w:rsidRDefault="00D10BE9" w:rsidP="00163AF6">
            <w:pPr>
              <w:rPr>
                <w:rFonts w:ascii="Times New Roman" w:hAnsi="Times New Roman" w:cs="Times New Roman"/>
                <w:noProof/>
              </w:rPr>
            </w:pPr>
            <w:r>
              <w:rPr>
                <w:rFonts w:ascii="Times New Roman" w:hAnsi="Times New Roman"/>
                <w:noProof/>
              </w:rPr>
              <w:t>Vliesstoffe, auch getränkt, bestrichen, überzogen oder laminiert, anderweit nicht genannt, aus synthetischen oder künstlichen Filamenten, mit einem Quadratmetergewicht von &lt;= 25 g</w:t>
            </w:r>
          </w:p>
        </w:tc>
        <w:tc>
          <w:tcPr>
            <w:tcW w:w="1174" w:type="dxa"/>
          </w:tcPr>
          <w:p w14:paraId="301833E6" w14:textId="77777777" w:rsidR="00D10BE9" w:rsidRPr="00AE0A51" w:rsidRDefault="00D10BE9" w:rsidP="00163AF6">
            <w:pPr>
              <w:rPr>
                <w:rFonts w:ascii="Times New Roman" w:hAnsi="Times New Roman" w:cs="Times New Roman"/>
                <w:noProof/>
              </w:rPr>
            </w:pPr>
            <w:r>
              <w:rPr>
                <w:rFonts w:ascii="Times New Roman" w:hAnsi="Times New Roman"/>
                <w:noProof/>
              </w:rPr>
              <w:t>56031100</w:t>
            </w:r>
          </w:p>
        </w:tc>
        <w:tc>
          <w:tcPr>
            <w:tcW w:w="2846" w:type="dxa"/>
          </w:tcPr>
          <w:p w14:paraId="2B8BBAA6" w14:textId="77777777" w:rsidR="00D10BE9" w:rsidRPr="00AE0A51" w:rsidRDefault="00D10BE9" w:rsidP="00163AF6">
            <w:pPr>
              <w:rPr>
                <w:rFonts w:ascii="Times New Roman" w:hAnsi="Times New Roman" w:cs="Times New Roman"/>
                <w:noProof/>
              </w:rPr>
            </w:pPr>
          </w:p>
        </w:tc>
        <w:tc>
          <w:tcPr>
            <w:tcW w:w="717" w:type="dxa"/>
          </w:tcPr>
          <w:p w14:paraId="2A843F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8CCE9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8A69A2" w14:textId="77777777" w:rsidTr="00477EA8">
        <w:trPr>
          <w:cantSplit/>
        </w:trPr>
        <w:tc>
          <w:tcPr>
            <w:tcW w:w="1123" w:type="dxa"/>
          </w:tcPr>
          <w:p w14:paraId="61429EA9" w14:textId="77777777" w:rsidR="00D10BE9" w:rsidRPr="00AE0A51" w:rsidRDefault="00D10BE9" w:rsidP="00163AF6">
            <w:pPr>
              <w:rPr>
                <w:rFonts w:ascii="Times New Roman" w:hAnsi="Times New Roman" w:cs="Times New Roman"/>
                <w:noProof/>
              </w:rPr>
            </w:pPr>
            <w:r>
              <w:rPr>
                <w:rFonts w:ascii="Times New Roman" w:hAnsi="Times New Roman"/>
                <w:noProof/>
              </w:rPr>
              <w:t>560312</w:t>
            </w:r>
          </w:p>
        </w:tc>
        <w:tc>
          <w:tcPr>
            <w:tcW w:w="6883" w:type="dxa"/>
          </w:tcPr>
          <w:p w14:paraId="53CDB4CD" w14:textId="77777777" w:rsidR="00D10BE9" w:rsidRPr="00AE0A51" w:rsidRDefault="00D10BE9" w:rsidP="00163AF6">
            <w:pPr>
              <w:rPr>
                <w:rFonts w:ascii="Times New Roman" w:hAnsi="Times New Roman" w:cs="Times New Roman"/>
                <w:noProof/>
              </w:rPr>
            </w:pPr>
            <w:r>
              <w:rPr>
                <w:rFonts w:ascii="Times New Roman" w:hAnsi="Times New Roman"/>
                <w:noProof/>
              </w:rPr>
              <w:t>Vliesstoffe, auch getränkt, bestrichen, überzogen oder laminiert, anderweit nicht genannt, aus synthetischen oder künstlichen Filamenten, mit einem Quadratmetergewicht von &gt; 25 g, aber &lt;= 70 g</w:t>
            </w:r>
          </w:p>
        </w:tc>
        <w:tc>
          <w:tcPr>
            <w:tcW w:w="1174" w:type="dxa"/>
          </w:tcPr>
          <w:p w14:paraId="159DFC89" w14:textId="77777777" w:rsidR="00D10BE9" w:rsidRPr="00AE0A51" w:rsidRDefault="00D10BE9" w:rsidP="00163AF6">
            <w:pPr>
              <w:rPr>
                <w:rFonts w:ascii="Times New Roman" w:hAnsi="Times New Roman" w:cs="Times New Roman"/>
                <w:noProof/>
              </w:rPr>
            </w:pPr>
            <w:r>
              <w:rPr>
                <w:rFonts w:ascii="Times New Roman" w:hAnsi="Times New Roman"/>
                <w:noProof/>
              </w:rPr>
              <w:t>56031200</w:t>
            </w:r>
          </w:p>
        </w:tc>
        <w:tc>
          <w:tcPr>
            <w:tcW w:w="2846" w:type="dxa"/>
          </w:tcPr>
          <w:p w14:paraId="68EDC200" w14:textId="77777777" w:rsidR="00D10BE9" w:rsidRPr="00AE0A51" w:rsidRDefault="00D10BE9" w:rsidP="00163AF6">
            <w:pPr>
              <w:rPr>
                <w:rFonts w:ascii="Times New Roman" w:hAnsi="Times New Roman" w:cs="Times New Roman"/>
                <w:noProof/>
              </w:rPr>
            </w:pPr>
          </w:p>
        </w:tc>
        <w:tc>
          <w:tcPr>
            <w:tcW w:w="717" w:type="dxa"/>
          </w:tcPr>
          <w:p w14:paraId="043856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5F8BF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C0EB30" w14:textId="77777777" w:rsidTr="00477EA8">
        <w:trPr>
          <w:cantSplit/>
        </w:trPr>
        <w:tc>
          <w:tcPr>
            <w:tcW w:w="1123" w:type="dxa"/>
          </w:tcPr>
          <w:p w14:paraId="15036E4E" w14:textId="77777777" w:rsidR="00D10BE9" w:rsidRPr="00AE0A51" w:rsidRDefault="00D10BE9" w:rsidP="00163AF6">
            <w:pPr>
              <w:rPr>
                <w:rFonts w:ascii="Times New Roman" w:hAnsi="Times New Roman" w:cs="Times New Roman"/>
                <w:noProof/>
              </w:rPr>
            </w:pPr>
            <w:r>
              <w:rPr>
                <w:rFonts w:ascii="Times New Roman" w:hAnsi="Times New Roman"/>
                <w:noProof/>
              </w:rPr>
              <w:t>560313</w:t>
            </w:r>
          </w:p>
        </w:tc>
        <w:tc>
          <w:tcPr>
            <w:tcW w:w="6883" w:type="dxa"/>
          </w:tcPr>
          <w:p w14:paraId="3FAB7157" w14:textId="77777777" w:rsidR="00D10BE9" w:rsidRPr="00AE0A51" w:rsidRDefault="00D10BE9" w:rsidP="00163AF6">
            <w:pPr>
              <w:rPr>
                <w:rFonts w:ascii="Times New Roman" w:hAnsi="Times New Roman" w:cs="Times New Roman"/>
                <w:noProof/>
              </w:rPr>
            </w:pPr>
            <w:r>
              <w:rPr>
                <w:rFonts w:ascii="Times New Roman" w:hAnsi="Times New Roman"/>
                <w:noProof/>
              </w:rPr>
              <w:t>Vliesstoffe, auch getränkt, bestrichen, überzogen oder laminiert, anderweit nicht genannt, aus synthetischen oder künstlichen Filamenten, mit einem Quadratmetergewicht von &gt; 70 g, aber &lt;= 150 g</w:t>
            </w:r>
          </w:p>
        </w:tc>
        <w:tc>
          <w:tcPr>
            <w:tcW w:w="1174" w:type="dxa"/>
          </w:tcPr>
          <w:p w14:paraId="2F27E9A1" w14:textId="77777777" w:rsidR="00D10BE9" w:rsidRPr="00AE0A51" w:rsidRDefault="00D10BE9" w:rsidP="00163AF6">
            <w:pPr>
              <w:rPr>
                <w:rFonts w:ascii="Times New Roman" w:hAnsi="Times New Roman" w:cs="Times New Roman"/>
                <w:noProof/>
              </w:rPr>
            </w:pPr>
            <w:r>
              <w:rPr>
                <w:rFonts w:ascii="Times New Roman" w:hAnsi="Times New Roman"/>
                <w:noProof/>
              </w:rPr>
              <w:t>56031300</w:t>
            </w:r>
          </w:p>
        </w:tc>
        <w:tc>
          <w:tcPr>
            <w:tcW w:w="2846" w:type="dxa"/>
          </w:tcPr>
          <w:p w14:paraId="293A82DB" w14:textId="77777777" w:rsidR="00D10BE9" w:rsidRPr="00AE0A51" w:rsidRDefault="00D10BE9" w:rsidP="00163AF6">
            <w:pPr>
              <w:rPr>
                <w:rFonts w:ascii="Times New Roman" w:hAnsi="Times New Roman" w:cs="Times New Roman"/>
                <w:noProof/>
              </w:rPr>
            </w:pPr>
          </w:p>
        </w:tc>
        <w:tc>
          <w:tcPr>
            <w:tcW w:w="717" w:type="dxa"/>
          </w:tcPr>
          <w:p w14:paraId="44BADC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A37B6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D4F0B1" w14:textId="77777777" w:rsidTr="00477EA8">
        <w:trPr>
          <w:cantSplit/>
        </w:trPr>
        <w:tc>
          <w:tcPr>
            <w:tcW w:w="1123" w:type="dxa"/>
          </w:tcPr>
          <w:p w14:paraId="7D0B7E0E" w14:textId="77777777" w:rsidR="00D10BE9" w:rsidRPr="00AE0A51" w:rsidRDefault="00D10BE9" w:rsidP="00163AF6">
            <w:pPr>
              <w:rPr>
                <w:rFonts w:ascii="Times New Roman" w:hAnsi="Times New Roman" w:cs="Times New Roman"/>
                <w:noProof/>
              </w:rPr>
            </w:pPr>
            <w:r>
              <w:rPr>
                <w:rFonts w:ascii="Times New Roman" w:hAnsi="Times New Roman"/>
                <w:noProof/>
              </w:rPr>
              <w:t>560314</w:t>
            </w:r>
          </w:p>
        </w:tc>
        <w:tc>
          <w:tcPr>
            <w:tcW w:w="6883" w:type="dxa"/>
          </w:tcPr>
          <w:p w14:paraId="3CEFD553" w14:textId="77777777" w:rsidR="00D10BE9" w:rsidRPr="00AE0A51" w:rsidRDefault="00D10BE9" w:rsidP="00163AF6">
            <w:pPr>
              <w:rPr>
                <w:rFonts w:ascii="Times New Roman" w:hAnsi="Times New Roman" w:cs="Times New Roman"/>
                <w:noProof/>
              </w:rPr>
            </w:pPr>
            <w:r>
              <w:rPr>
                <w:rFonts w:ascii="Times New Roman" w:hAnsi="Times New Roman"/>
                <w:noProof/>
              </w:rPr>
              <w:t>Vliesstoffe, auch getränkt, bestrichen, überzogen oder laminiert, anderweit nicht genannt, aus synthetischen oder künstlichen Filamenten, mit einem Quadratmetergewicht von &gt; 150 g</w:t>
            </w:r>
          </w:p>
        </w:tc>
        <w:tc>
          <w:tcPr>
            <w:tcW w:w="1174" w:type="dxa"/>
          </w:tcPr>
          <w:p w14:paraId="57D79CE7" w14:textId="77777777" w:rsidR="00D10BE9" w:rsidRPr="00AE0A51" w:rsidRDefault="00D10BE9" w:rsidP="00163AF6">
            <w:pPr>
              <w:rPr>
                <w:rFonts w:ascii="Times New Roman" w:hAnsi="Times New Roman" w:cs="Times New Roman"/>
                <w:noProof/>
              </w:rPr>
            </w:pPr>
            <w:r>
              <w:rPr>
                <w:rFonts w:ascii="Times New Roman" w:hAnsi="Times New Roman"/>
                <w:noProof/>
              </w:rPr>
              <w:t>56031400</w:t>
            </w:r>
          </w:p>
        </w:tc>
        <w:tc>
          <w:tcPr>
            <w:tcW w:w="2846" w:type="dxa"/>
          </w:tcPr>
          <w:p w14:paraId="05AB3C43" w14:textId="77777777" w:rsidR="00D10BE9" w:rsidRPr="00AE0A51" w:rsidRDefault="00D10BE9" w:rsidP="00163AF6">
            <w:pPr>
              <w:rPr>
                <w:rFonts w:ascii="Times New Roman" w:hAnsi="Times New Roman" w:cs="Times New Roman"/>
                <w:noProof/>
              </w:rPr>
            </w:pPr>
          </w:p>
        </w:tc>
        <w:tc>
          <w:tcPr>
            <w:tcW w:w="717" w:type="dxa"/>
          </w:tcPr>
          <w:p w14:paraId="153390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491C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07CF8D" w14:textId="77777777" w:rsidTr="00477EA8">
        <w:trPr>
          <w:cantSplit/>
        </w:trPr>
        <w:tc>
          <w:tcPr>
            <w:tcW w:w="1123" w:type="dxa"/>
          </w:tcPr>
          <w:p w14:paraId="1D22A7D2" w14:textId="77777777" w:rsidR="00D10BE9" w:rsidRPr="00AE0A51" w:rsidRDefault="00D10BE9" w:rsidP="00163AF6">
            <w:pPr>
              <w:rPr>
                <w:rFonts w:ascii="Times New Roman" w:hAnsi="Times New Roman" w:cs="Times New Roman"/>
                <w:noProof/>
              </w:rPr>
            </w:pPr>
            <w:r>
              <w:rPr>
                <w:rFonts w:ascii="Times New Roman" w:hAnsi="Times New Roman"/>
                <w:noProof/>
              </w:rPr>
              <w:t>560391</w:t>
            </w:r>
          </w:p>
        </w:tc>
        <w:tc>
          <w:tcPr>
            <w:tcW w:w="6883" w:type="dxa"/>
          </w:tcPr>
          <w:p w14:paraId="558CDDF5" w14:textId="77777777" w:rsidR="00D10BE9" w:rsidRPr="00AE0A51" w:rsidRDefault="00D10BE9" w:rsidP="00163AF6">
            <w:pPr>
              <w:rPr>
                <w:rFonts w:ascii="Times New Roman" w:hAnsi="Times New Roman" w:cs="Times New Roman"/>
                <w:noProof/>
              </w:rPr>
            </w:pPr>
            <w:r>
              <w:rPr>
                <w:rFonts w:ascii="Times New Roman" w:hAnsi="Times New Roman"/>
                <w:noProof/>
              </w:rPr>
              <w:t>Vliesstoffe, auch getränkt, bestrichen, überzogen oder laminiert, anderweit nicht genannt, mit einem Quadratmetergewicht von &lt;= 25 g (ausg. aus synthetischen oder künstlichen Filamenten)</w:t>
            </w:r>
          </w:p>
        </w:tc>
        <w:tc>
          <w:tcPr>
            <w:tcW w:w="1174" w:type="dxa"/>
          </w:tcPr>
          <w:p w14:paraId="182BE276" w14:textId="77777777" w:rsidR="00D10BE9" w:rsidRPr="00AE0A51" w:rsidRDefault="00D10BE9" w:rsidP="00163AF6">
            <w:pPr>
              <w:rPr>
                <w:rFonts w:ascii="Times New Roman" w:hAnsi="Times New Roman" w:cs="Times New Roman"/>
                <w:noProof/>
              </w:rPr>
            </w:pPr>
            <w:r>
              <w:rPr>
                <w:rFonts w:ascii="Times New Roman" w:hAnsi="Times New Roman"/>
                <w:noProof/>
              </w:rPr>
              <w:t>56039100</w:t>
            </w:r>
          </w:p>
        </w:tc>
        <w:tc>
          <w:tcPr>
            <w:tcW w:w="2846" w:type="dxa"/>
          </w:tcPr>
          <w:p w14:paraId="669B9644" w14:textId="77777777" w:rsidR="00D10BE9" w:rsidRPr="00AE0A51" w:rsidRDefault="00D10BE9" w:rsidP="00163AF6">
            <w:pPr>
              <w:rPr>
                <w:rFonts w:ascii="Times New Roman" w:hAnsi="Times New Roman" w:cs="Times New Roman"/>
                <w:noProof/>
              </w:rPr>
            </w:pPr>
          </w:p>
        </w:tc>
        <w:tc>
          <w:tcPr>
            <w:tcW w:w="717" w:type="dxa"/>
          </w:tcPr>
          <w:p w14:paraId="79E0A0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8944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2C8BB9" w14:textId="77777777" w:rsidTr="00477EA8">
        <w:trPr>
          <w:cantSplit/>
        </w:trPr>
        <w:tc>
          <w:tcPr>
            <w:tcW w:w="1123" w:type="dxa"/>
          </w:tcPr>
          <w:p w14:paraId="60B23015" w14:textId="77777777" w:rsidR="00D10BE9" w:rsidRPr="00AE0A51" w:rsidRDefault="00D10BE9" w:rsidP="00163AF6">
            <w:pPr>
              <w:rPr>
                <w:rFonts w:ascii="Times New Roman" w:hAnsi="Times New Roman" w:cs="Times New Roman"/>
                <w:noProof/>
              </w:rPr>
            </w:pPr>
            <w:r>
              <w:rPr>
                <w:rFonts w:ascii="Times New Roman" w:hAnsi="Times New Roman"/>
                <w:noProof/>
              </w:rPr>
              <w:t>560392</w:t>
            </w:r>
          </w:p>
        </w:tc>
        <w:tc>
          <w:tcPr>
            <w:tcW w:w="6883" w:type="dxa"/>
          </w:tcPr>
          <w:p w14:paraId="2EEB89FE" w14:textId="77777777" w:rsidR="00D10BE9" w:rsidRPr="00AE0A51" w:rsidRDefault="00D10BE9" w:rsidP="00163AF6">
            <w:pPr>
              <w:rPr>
                <w:rFonts w:ascii="Times New Roman" w:hAnsi="Times New Roman" w:cs="Times New Roman"/>
                <w:noProof/>
              </w:rPr>
            </w:pPr>
            <w:r>
              <w:rPr>
                <w:rFonts w:ascii="Times New Roman" w:hAnsi="Times New Roman"/>
                <w:noProof/>
              </w:rPr>
              <w:t>Vliesstoffe, auch getränkt, bestrichen, überzogen oder laminiert, anderweit nicht genannt, mit einem Quadratmetergewicht von &gt; 25 g, aber &lt;= 70 g (ausg. aus synthetischen oder künstlichen Filamenten)</w:t>
            </w:r>
          </w:p>
        </w:tc>
        <w:tc>
          <w:tcPr>
            <w:tcW w:w="1174" w:type="dxa"/>
          </w:tcPr>
          <w:p w14:paraId="1D19B27D" w14:textId="77777777" w:rsidR="00D10BE9" w:rsidRPr="00AE0A51" w:rsidRDefault="00D10BE9" w:rsidP="00163AF6">
            <w:pPr>
              <w:rPr>
                <w:rFonts w:ascii="Times New Roman" w:hAnsi="Times New Roman" w:cs="Times New Roman"/>
                <w:noProof/>
              </w:rPr>
            </w:pPr>
            <w:r>
              <w:rPr>
                <w:rFonts w:ascii="Times New Roman" w:hAnsi="Times New Roman"/>
                <w:noProof/>
              </w:rPr>
              <w:t>56039200</w:t>
            </w:r>
          </w:p>
        </w:tc>
        <w:tc>
          <w:tcPr>
            <w:tcW w:w="2846" w:type="dxa"/>
          </w:tcPr>
          <w:p w14:paraId="7DE11762" w14:textId="77777777" w:rsidR="00D10BE9" w:rsidRPr="00AE0A51" w:rsidRDefault="00D10BE9" w:rsidP="00163AF6">
            <w:pPr>
              <w:rPr>
                <w:rFonts w:ascii="Times New Roman" w:hAnsi="Times New Roman" w:cs="Times New Roman"/>
                <w:noProof/>
              </w:rPr>
            </w:pPr>
          </w:p>
        </w:tc>
        <w:tc>
          <w:tcPr>
            <w:tcW w:w="717" w:type="dxa"/>
          </w:tcPr>
          <w:p w14:paraId="3F4B10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CD687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14D06A" w14:textId="77777777" w:rsidTr="00477EA8">
        <w:trPr>
          <w:cantSplit/>
        </w:trPr>
        <w:tc>
          <w:tcPr>
            <w:tcW w:w="1123" w:type="dxa"/>
          </w:tcPr>
          <w:p w14:paraId="23F8F56D" w14:textId="77777777" w:rsidR="00D10BE9" w:rsidRPr="00AE0A51" w:rsidRDefault="00D10BE9" w:rsidP="00163AF6">
            <w:pPr>
              <w:rPr>
                <w:rFonts w:ascii="Times New Roman" w:hAnsi="Times New Roman" w:cs="Times New Roman"/>
                <w:noProof/>
              </w:rPr>
            </w:pPr>
            <w:r>
              <w:rPr>
                <w:rFonts w:ascii="Times New Roman" w:hAnsi="Times New Roman"/>
                <w:noProof/>
              </w:rPr>
              <w:t>560393</w:t>
            </w:r>
          </w:p>
        </w:tc>
        <w:tc>
          <w:tcPr>
            <w:tcW w:w="6883" w:type="dxa"/>
          </w:tcPr>
          <w:p w14:paraId="20EC1970" w14:textId="77777777" w:rsidR="00D10BE9" w:rsidRPr="00AE0A51" w:rsidRDefault="00D10BE9" w:rsidP="00163AF6">
            <w:pPr>
              <w:rPr>
                <w:rFonts w:ascii="Times New Roman" w:hAnsi="Times New Roman" w:cs="Times New Roman"/>
                <w:noProof/>
              </w:rPr>
            </w:pPr>
            <w:r>
              <w:rPr>
                <w:rFonts w:ascii="Times New Roman" w:hAnsi="Times New Roman"/>
                <w:noProof/>
              </w:rPr>
              <w:t>Vliesstoffe, auch getränkt, bestrichen, überzogen oder laminiert, anderweit nicht genannt, mit einem Quadratmetergewicht von &gt; 70 g, aber &lt;= 150 g (ausg. aus synthetischen oder künstlichen Filamenten)</w:t>
            </w:r>
          </w:p>
        </w:tc>
        <w:tc>
          <w:tcPr>
            <w:tcW w:w="1174" w:type="dxa"/>
          </w:tcPr>
          <w:p w14:paraId="1C989211" w14:textId="77777777" w:rsidR="00D10BE9" w:rsidRPr="00AE0A51" w:rsidRDefault="00D10BE9" w:rsidP="00163AF6">
            <w:pPr>
              <w:rPr>
                <w:rFonts w:ascii="Times New Roman" w:hAnsi="Times New Roman" w:cs="Times New Roman"/>
                <w:noProof/>
              </w:rPr>
            </w:pPr>
            <w:r>
              <w:rPr>
                <w:rFonts w:ascii="Times New Roman" w:hAnsi="Times New Roman"/>
                <w:noProof/>
              </w:rPr>
              <w:t>56039300</w:t>
            </w:r>
          </w:p>
        </w:tc>
        <w:tc>
          <w:tcPr>
            <w:tcW w:w="2846" w:type="dxa"/>
          </w:tcPr>
          <w:p w14:paraId="24284861" w14:textId="77777777" w:rsidR="00D10BE9" w:rsidRPr="00AE0A51" w:rsidRDefault="00D10BE9" w:rsidP="00163AF6">
            <w:pPr>
              <w:rPr>
                <w:rFonts w:ascii="Times New Roman" w:hAnsi="Times New Roman" w:cs="Times New Roman"/>
                <w:noProof/>
              </w:rPr>
            </w:pPr>
          </w:p>
        </w:tc>
        <w:tc>
          <w:tcPr>
            <w:tcW w:w="717" w:type="dxa"/>
          </w:tcPr>
          <w:p w14:paraId="386D7F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C2A3D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D21C3A" w14:textId="77777777" w:rsidTr="00477EA8">
        <w:trPr>
          <w:cantSplit/>
        </w:trPr>
        <w:tc>
          <w:tcPr>
            <w:tcW w:w="1123" w:type="dxa"/>
          </w:tcPr>
          <w:p w14:paraId="1A8C53C4" w14:textId="77777777" w:rsidR="00D10BE9" w:rsidRPr="00AE0A51" w:rsidRDefault="00D10BE9" w:rsidP="00163AF6">
            <w:pPr>
              <w:rPr>
                <w:rFonts w:ascii="Times New Roman" w:hAnsi="Times New Roman" w:cs="Times New Roman"/>
                <w:noProof/>
              </w:rPr>
            </w:pPr>
            <w:r>
              <w:rPr>
                <w:rFonts w:ascii="Times New Roman" w:hAnsi="Times New Roman"/>
                <w:noProof/>
              </w:rPr>
              <w:t>560394</w:t>
            </w:r>
          </w:p>
        </w:tc>
        <w:tc>
          <w:tcPr>
            <w:tcW w:w="6883" w:type="dxa"/>
          </w:tcPr>
          <w:p w14:paraId="14765734" w14:textId="77777777" w:rsidR="00D10BE9" w:rsidRPr="00AE0A51" w:rsidRDefault="00D10BE9" w:rsidP="00163AF6">
            <w:pPr>
              <w:rPr>
                <w:rFonts w:ascii="Times New Roman" w:hAnsi="Times New Roman" w:cs="Times New Roman"/>
                <w:noProof/>
              </w:rPr>
            </w:pPr>
            <w:r>
              <w:rPr>
                <w:rFonts w:ascii="Times New Roman" w:hAnsi="Times New Roman"/>
                <w:noProof/>
              </w:rPr>
              <w:t>Vliesstoffe, auch getränkt, bestrichen, überzogen oder laminiert, anderweit nicht genannt, mit einem Quadratmetergewicht von &gt; 150 g (ausg. aus synthetischen oder künstlichen Filamenten)</w:t>
            </w:r>
          </w:p>
        </w:tc>
        <w:tc>
          <w:tcPr>
            <w:tcW w:w="1174" w:type="dxa"/>
          </w:tcPr>
          <w:p w14:paraId="1AFC26EE" w14:textId="77777777" w:rsidR="00D10BE9" w:rsidRPr="00AE0A51" w:rsidRDefault="00D10BE9" w:rsidP="00163AF6">
            <w:pPr>
              <w:rPr>
                <w:rFonts w:ascii="Times New Roman" w:hAnsi="Times New Roman" w:cs="Times New Roman"/>
                <w:noProof/>
              </w:rPr>
            </w:pPr>
            <w:r>
              <w:rPr>
                <w:rFonts w:ascii="Times New Roman" w:hAnsi="Times New Roman"/>
                <w:noProof/>
              </w:rPr>
              <w:t>56039400</w:t>
            </w:r>
          </w:p>
        </w:tc>
        <w:tc>
          <w:tcPr>
            <w:tcW w:w="2846" w:type="dxa"/>
          </w:tcPr>
          <w:p w14:paraId="566E4569" w14:textId="77777777" w:rsidR="00D10BE9" w:rsidRPr="00AE0A51" w:rsidRDefault="00D10BE9" w:rsidP="00163AF6">
            <w:pPr>
              <w:rPr>
                <w:rFonts w:ascii="Times New Roman" w:hAnsi="Times New Roman" w:cs="Times New Roman"/>
                <w:noProof/>
              </w:rPr>
            </w:pPr>
          </w:p>
        </w:tc>
        <w:tc>
          <w:tcPr>
            <w:tcW w:w="717" w:type="dxa"/>
          </w:tcPr>
          <w:p w14:paraId="5F69BB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59DF2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A09957" w14:textId="77777777" w:rsidTr="00477EA8">
        <w:trPr>
          <w:cantSplit/>
        </w:trPr>
        <w:tc>
          <w:tcPr>
            <w:tcW w:w="1123" w:type="dxa"/>
          </w:tcPr>
          <w:p w14:paraId="4791C718" w14:textId="77777777" w:rsidR="00D10BE9" w:rsidRPr="00AE0A51" w:rsidRDefault="00D10BE9" w:rsidP="00163AF6">
            <w:pPr>
              <w:rPr>
                <w:rFonts w:ascii="Times New Roman" w:hAnsi="Times New Roman" w:cs="Times New Roman"/>
                <w:noProof/>
              </w:rPr>
            </w:pPr>
            <w:r>
              <w:rPr>
                <w:rFonts w:ascii="Times New Roman" w:hAnsi="Times New Roman"/>
                <w:noProof/>
              </w:rPr>
              <w:t>560410</w:t>
            </w:r>
          </w:p>
        </w:tc>
        <w:tc>
          <w:tcPr>
            <w:tcW w:w="6883" w:type="dxa"/>
          </w:tcPr>
          <w:p w14:paraId="3E8FBE75" w14:textId="77777777" w:rsidR="00D10BE9" w:rsidRPr="00AE0A51" w:rsidRDefault="00D10BE9" w:rsidP="00163AF6">
            <w:pPr>
              <w:rPr>
                <w:rFonts w:ascii="Times New Roman" w:hAnsi="Times New Roman" w:cs="Times New Roman"/>
                <w:noProof/>
              </w:rPr>
            </w:pPr>
            <w:r>
              <w:rPr>
                <w:rFonts w:ascii="Times New Roman" w:hAnsi="Times New Roman"/>
                <w:noProof/>
              </w:rPr>
              <w:t>Fäden und Schnüre aus Kautschuk, mit einem Überzug aus Spinnstoffen</w:t>
            </w:r>
          </w:p>
        </w:tc>
        <w:tc>
          <w:tcPr>
            <w:tcW w:w="1174" w:type="dxa"/>
          </w:tcPr>
          <w:p w14:paraId="2B8A6712" w14:textId="77777777" w:rsidR="00D10BE9" w:rsidRPr="00AE0A51" w:rsidRDefault="00D10BE9" w:rsidP="00163AF6">
            <w:pPr>
              <w:rPr>
                <w:rFonts w:ascii="Times New Roman" w:hAnsi="Times New Roman" w:cs="Times New Roman"/>
                <w:noProof/>
              </w:rPr>
            </w:pPr>
            <w:r>
              <w:rPr>
                <w:rFonts w:ascii="Times New Roman" w:hAnsi="Times New Roman"/>
                <w:noProof/>
              </w:rPr>
              <w:t>56041000</w:t>
            </w:r>
          </w:p>
        </w:tc>
        <w:tc>
          <w:tcPr>
            <w:tcW w:w="2846" w:type="dxa"/>
          </w:tcPr>
          <w:p w14:paraId="77A0EBD6" w14:textId="77777777" w:rsidR="00D10BE9" w:rsidRPr="00AE0A51" w:rsidRDefault="00D10BE9" w:rsidP="00163AF6">
            <w:pPr>
              <w:rPr>
                <w:rFonts w:ascii="Times New Roman" w:hAnsi="Times New Roman" w:cs="Times New Roman"/>
                <w:noProof/>
              </w:rPr>
            </w:pPr>
          </w:p>
        </w:tc>
        <w:tc>
          <w:tcPr>
            <w:tcW w:w="717" w:type="dxa"/>
          </w:tcPr>
          <w:p w14:paraId="738469D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DCB1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87405D" w14:textId="77777777" w:rsidTr="00477EA8">
        <w:trPr>
          <w:cantSplit/>
        </w:trPr>
        <w:tc>
          <w:tcPr>
            <w:tcW w:w="1123" w:type="dxa"/>
          </w:tcPr>
          <w:p w14:paraId="46279CEF" w14:textId="77777777" w:rsidR="00D10BE9" w:rsidRPr="00AE0A51" w:rsidRDefault="00D10BE9" w:rsidP="00163AF6">
            <w:pPr>
              <w:rPr>
                <w:rFonts w:ascii="Times New Roman" w:hAnsi="Times New Roman" w:cs="Times New Roman"/>
                <w:noProof/>
              </w:rPr>
            </w:pPr>
            <w:r>
              <w:rPr>
                <w:rFonts w:ascii="Times New Roman" w:hAnsi="Times New Roman"/>
                <w:noProof/>
              </w:rPr>
              <w:t>560490</w:t>
            </w:r>
          </w:p>
        </w:tc>
        <w:tc>
          <w:tcPr>
            <w:tcW w:w="6883" w:type="dxa"/>
          </w:tcPr>
          <w:p w14:paraId="78BC601A" w14:textId="77777777" w:rsidR="00D10BE9" w:rsidRPr="00AE0A51" w:rsidRDefault="00D10BE9" w:rsidP="00163AF6">
            <w:pPr>
              <w:rPr>
                <w:rFonts w:ascii="Times New Roman" w:hAnsi="Times New Roman" w:cs="Times New Roman"/>
                <w:noProof/>
              </w:rPr>
            </w:pPr>
            <w:r>
              <w:rPr>
                <w:rFonts w:ascii="Times New Roman" w:hAnsi="Times New Roman"/>
                <w:noProof/>
              </w:rPr>
              <w:t>Streifen und dergleichen der Position 5404 oder 5405, Garne aus Spinnstoffen, mit Kautschuk oder Kunststoff getränkt, bestrichen, überzogen oder umhüllt (ausg. Catgutnachahmungen, mit Angelhaken versehen oder in anderer Weise als Angelschnüre aufgemacht)</w:t>
            </w:r>
          </w:p>
        </w:tc>
        <w:tc>
          <w:tcPr>
            <w:tcW w:w="1174" w:type="dxa"/>
          </w:tcPr>
          <w:p w14:paraId="6DBFB922" w14:textId="77777777" w:rsidR="00D10BE9" w:rsidRPr="00AE0A51" w:rsidRDefault="00D10BE9" w:rsidP="00163AF6">
            <w:pPr>
              <w:rPr>
                <w:rFonts w:ascii="Times New Roman" w:hAnsi="Times New Roman" w:cs="Times New Roman"/>
                <w:noProof/>
              </w:rPr>
            </w:pPr>
            <w:r>
              <w:rPr>
                <w:rFonts w:ascii="Times New Roman" w:hAnsi="Times New Roman"/>
                <w:noProof/>
              </w:rPr>
              <w:t>56049000</w:t>
            </w:r>
          </w:p>
        </w:tc>
        <w:tc>
          <w:tcPr>
            <w:tcW w:w="2846" w:type="dxa"/>
          </w:tcPr>
          <w:p w14:paraId="6F2E3892" w14:textId="77777777" w:rsidR="00D10BE9" w:rsidRPr="00AE0A51" w:rsidRDefault="00D10BE9" w:rsidP="00163AF6">
            <w:pPr>
              <w:rPr>
                <w:rFonts w:ascii="Times New Roman" w:hAnsi="Times New Roman" w:cs="Times New Roman"/>
                <w:noProof/>
              </w:rPr>
            </w:pPr>
          </w:p>
        </w:tc>
        <w:tc>
          <w:tcPr>
            <w:tcW w:w="717" w:type="dxa"/>
          </w:tcPr>
          <w:p w14:paraId="5B3D36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6255E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D2CC0F" w14:textId="77777777" w:rsidTr="00477EA8">
        <w:trPr>
          <w:cantSplit/>
        </w:trPr>
        <w:tc>
          <w:tcPr>
            <w:tcW w:w="1123" w:type="dxa"/>
          </w:tcPr>
          <w:p w14:paraId="00BCEC68" w14:textId="77777777" w:rsidR="00D10BE9" w:rsidRPr="00AE0A51" w:rsidRDefault="00D10BE9" w:rsidP="00163AF6">
            <w:pPr>
              <w:rPr>
                <w:rFonts w:ascii="Times New Roman" w:hAnsi="Times New Roman" w:cs="Times New Roman"/>
                <w:noProof/>
              </w:rPr>
            </w:pPr>
            <w:r>
              <w:rPr>
                <w:rFonts w:ascii="Times New Roman" w:hAnsi="Times New Roman"/>
                <w:noProof/>
              </w:rPr>
              <w:t>560500</w:t>
            </w:r>
          </w:p>
        </w:tc>
        <w:tc>
          <w:tcPr>
            <w:tcW w:w="6883" w:type="dxa"/>
          </w:tcPr>
          <w:p w14:paraId="6AC6033B" w14:textId="77777777" w:rsidR="00D10BE9" w:rsidRPr="00AE0A51" w:rsidRDefault="00D10BE9" w:rsidP="00163AF6">
            <w:pPr>
              <w:rPr>
                <w:rFonts w:ascii="Times New Roman" w:hAnsi="Times New Roman" w:cs="Times New Roman"/>
                <w:noProof/>
              </w:rPr>
            </w:pPr>
            <w:r>
              <w:rPr>
                <w:rFonts w:ascii="Times New Roman" w:hAnsi="Times New Roman"/>
                <w:noProof/>
              </w:rPr>
              <w:t>Metallgarne und metallisierte Garne, auch umsponnen, bestehend aus Streifen und dergleichen der Position 5404 oder 5405 oder aus Garnen aus Spinnstoffen, in Verbindung mit Metall in Form von Fäden, Streifen oder Pulver oder mit Metall überzogen (ausg. Garne, hergestellt aus einer Mischung von Spinnstoffen und Metallfasern, mit antistatischer Wirkung; Garne, mit Metalldraht verstärkt; Waren mit dem Charakter von eigentlichen Posamentierwaren)</w:t>
            </w:r>
          </w:p>
        </w:tc>
        <w:tc>
          <w:tcPr>
            <w:tcW w:w="1174" w:type="dxa"/>
          </w:tcPr>
          <w:p w14:paraId="4976EA24" w14:textId="77777777" w:rsidR="00D10BE9" w:rsidRPr="00AE0A51" w:rsidRDefault="00D10BE9" w:rsidP="00163AF6">
            <w:pPr>
              <w:rPr>
                <w:rFonts w:ascii="Times New Roman" w:hAnsi="Times New Roman" w:cs="Times New Roman"/>
                <w:noProof/>
              </w:rPr>
            </w:pPr>
            <w:r>
              <w:rPr>
                <w:rFonts w:ascii="Times New Roman" w:hAnsi="Times New Roman"/>
                <w:noProof/>
              </w:rPr>
              <w:t>56050000</w:t>
            </w:r>
          </w:p>
        </w:tc>
        <w:tc>
          <w:tcPr>
            <w:tcW w:w="2846" w:type="dxa"/>
          </w:tcPr>
          <w:p w14:paraId="72014842" w14:textId="77777777" w:rsidR="00D10BE9" w:rsidRPr="00AE0A51" w:rsidRDefault="00D10BE9" w:rsidP="00163AF6">
            <w:pPr>
              <w:rPr>
                <w:rFonts w:ascii="Times New Roman" w:hAnsi="Times New Roman" w:cs="Times New Roman"/>
                <w:noProof/>
              </w:rPr>
            </w:pPr>
          </w:p>
        </w:tc>
        <w:tc>
          <w:tcPr>
            <w:tcW w:w="717" w:type="dxa"/>
          </w:tcPr>
          <w:p w14:paraId="363DFC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078D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DEB4FF" w14:textId="77777777" w:rsidTr="00477EA8">
        <w:trPr>
          <w:cantSplit/>
        </w:trPr>
        <w:tc>
          <w:tcPr>
            <w:tcW w:w="1123" w:type="dxa"/>
          </w:tcPr>
          <w:p w14:paraId="58EB4DB7" w14:textId="77777777" w:rsidR="00D10BE9" w:rsidRPr="00AE0A51" w:rsidRDefault="00D10BE9" w:rsidP="00163AF6">
            <w:pPr>
              <w:rPr>
                <w:rFonts w:ascii="Times New Roman" w:hAnsi="Times New Roman" w:cs="Times New Roman"/>
                <w:noProof/>
              </w:rPr>
            </w:pPr>
            <w:r>
              <w:rPr>
                <w:rFonts w:ascii="Times New Roman" w:hAnsi="Times New Roman"/>
                <w:noProof/>
              </w:rPr>
              <w:t>560600</w:t>
            </w:r>
          </w:p>
        </w:tc>
        <w:tc>
          <w:tcPr>
            <w:tcW w:w="6883" w:type="dxa"/>
          </w:tcPr>
          <w:p w14:paraId="56115665" w14:textId="77777777" w:rsidR="00D10BE9" w:rsidRPr="00AE0A51" w:rsidRDefault="00D10BE9" w:rsidP="00163AF6">
            <w:pPr>
              <w:rPr>
                <w:rFonts w:ascii="Times New Roman" w:hAnsi="Times New Roman" w:cs="Times New Roman"/>
                <w:noProof/>
              </w:rPr>
            </w:pPr>
            <w:r>
              <w:rPr>
                <w:rFonts w:ascii="Times New Roman" w:hAnsi="Times New Roman"/>
                <w:noProof/>
              </w:rPr>
              <w:t>Gimpen, umsponnene Streifen und dergleichen der Positionen 5404 oder 5405 sowie Chenillegarne und „Maschengarne“ (ausg. Metallgarne und metallisierte Garne der Position 5605; umsponnene Garne aus Rosshaar; Kautschukfäden, mit einem Überzug aus Spinnstoffen; Schnüre, Kordeln und andere umsponnene Spinnstofferzeugnisse der Position 5808; umsponnener Metalldraht)</w:t>
            </w:r>
          </w:p>
        </w:tc>
        <w:tc>
          <w:tcPr>
            <w:tcW w:w="1174" w:type="dxa"/>
          </w:tcPr>
          <w:p w14:paraId="722C56A0" w14:textId="77777777" w:rsidR="00D10BE9" w:rsidRPr="00AE0A51" w:rsidRDefault="00D10BE9" w:rsidP="00163AF6">
            <w:pPr>
              <w:rPr>
                <w:rFonts w:ascii="Times New Roman" w:hAnsi="Times New Roman" w:cs="Times New Roman"/>
                <w:noProof/>
              </w:rPr>
            </w:pPr>
            <w:r>
              <w:rPr>
                <w:rFonts w:ascii="Times New Roman" w:hAnsi="Times New Roman"/>
                <w:noProof/>
              </w:rPr>
              <w:t>56060000</w:t>
            </w:r>
          </w:p>
        </w:tc>
        <w:tc>
          <w:tcPr>
            <w:tcW w:w="2846" w:type="dxa"/>
          </w:tcPr>
          <w:p w14:paraId="2A043495" w14:textId="77777777" w:rsidR="00D10BE9" w:rsidRPr="00AE0A51" w:rsidRDefault="00D10BE9" w:rsidP="00163AF6">
            <w:pPr>
              <w:rPr>
                <w:rFonts w:ascii="Times New Roman" w:hAnsi="Times New Roman" w:cs="Times New Roman"/>
                <w:noProof/>
              </w:rPr>
            </w:pPr>
          </w:p>
        </w:tc>
        <w:tc>
          <w:tcPr>
            <w:tcW w:w="717" w:type="dxa"/>
          </w:tcPr>
          <w:p w14:paraId="7E6206B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A8FC2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2B62D4" w14:textId="77777777" w:rsidTr="00477EA8">
        <w:trPr>
          <w:cantSplit/>
        </w:trPr>
        <w:tc>
          <w:tcPr>
            <w:tcW w:w="1123" w:type="dxa"/>
          </w:tcPr>
          <w:p w14:paraId="6CD25707" w14:textId="77777777" w:rsidR="00D10BE9" w:rsidRPr="00AE0A51" w:rsidRDefault="00D10BE9" w:rsidP="00163AF6">
            <w:pPr>
              <w:rPr>
                <w:rFonts w:ascii="Times New Roman" w:hAnsi="Times New Roman" w:cs="Times New Roman"/>
                <w:noProof/>
              </w:rPr>
            </w:pPr>
            <w:r>
              <w:rPr>
                <w:rFonts w:ascii="Times New Roman" w:hAnsi="Times New Roman"/>
                <w:noProof/>
              </w:rPr>
              <w:t>560721</w:t>
            </w:r>
          </w:p>
        </w:tc>
        <w:tc>
          <w:tcPr>
            <w:tcW w:w="6883" w:type="dxa"/>
          </w:tcPr>
          <w:p w14:paraId="5C6190D1" w14:textId="77777777" w:rsidR="00D10BE9" w:rsidRPr="00AE0A51" w:rsidRDefault="00D10BE9" w:rsidP="00163AF6">
            <w:pPr>
              <w:rPr>
                <w:rFonts w:ascii="Times New Roman" w:hAnsi="Times New Roman" w:cs="Times New Roman"/>
                <w:noProof/>
              </w:rPr>
            </w:pPr>
            <w:r>
              <w:rPr>
                <w:rFonts w:ascii="Times New Roman" w:hAnsi="Times New Roman"/>
                <w:noProof/>
              </w:rPr>
              <w:t>Bindegarne oder Pressengarne, aus Sisal oder anderen textilen Agavefasern</w:t>
            </w:r>
          </w:p>
        </w:tc>
        <w:tc>
          <w:tcPr>
            <w:tcW w:w="1174" w:type="dxa"/>
          </w:tcPr>
          <w:p w14:paraId="25FD83B6" w14:textId="77777777" w:rsidR="00D10BE9" w:rsidRPr="00AE0A51" w:rsidRDefault="00D10BE9" w:rsidP="00163AF6">
            <w:pPr>
              <w:rPr>
                <w:rFonts w:ascii="Times New Roman" w:hAnsi="Times New Roman" w:cs="Times New Roman"/>
                <w:noProof/>
              </w:rPr>
            </w:pPr>
            <w:r>
              <w:rPr>
                <w:rFonts w:ascii="Times New Roman" w:hAnsi="Times New Roman"/>
                <w:noProof/>
              </w:rPr>
              <w:t>56072100</w:t>
            </w:r>
          </w:p>
        </w:tc>
        <w:tc>
          <w:tcPr>
            <w:tcW w:w="2846" w:type="dxa"/>
          </w:tcPr>
          <w:p w14:paraId="09B2922C" w14:textId="77777777" w:rsidR="00D10BE9" w:rsidRPr="00AE0A51" w:rsidRDefault="00D10BE9" w:rsidP="00163AF6">
            <w:pPr>
              <w:rPr>
                <w:rFonts w:ascii="Times New Roman" w:hAnsi="Times New Roman" w:cs="Times New Roman"/>
                <w:noProof/>
              </w:rPr>
            </w:pPr>
          </w:p>
        </w:tc>
        <w:tc>
          <w:tcPr>
            <w:tcW w:w="717" w:type="dxa"/>
          </w:tcPr>
          <w:p w14:paraId="229E46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F6FBE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F972E50" w14:textId="77777777" w:rsidTr="00477EA8">
        <w:trPr>
          <w:cantSplit/>
        </w:trPr>
        <w:tc>
          <w:tcPr>
            <w:tcW w:w="1123" w:type="dxa"/>
          </w:tcPr>
          <w:p w14:paraId="0D7B2D8B" w14:textId="77777777" w:rsidR="00D10BE9" w:rsidRPr="00AE0A51" w:rsidRDefault="00D10BE9" w:rsidP="00163AF6">
            <w:pPr>
              <w:rPr>
                <w:rFonts w:ascii="Times New Roman" w:hAnsi="Times New Roman" w:cs="Times New Roman"/>
                <w:noProof/>
              </w:rPr>
            </w:pPr>
            <w:r>
              <w:rPr>
                <w:rFonts w:ascii="Times New Roman" w:hAnsi="Times New Roman"/>
                <w:noProof/>
              </w:rPr>
              <w:t>560729</w:t>
            </w:r>
          </w:p>
        </w:tc>
        <w:tc>
          <w:tcPr>
            <w:tcW w:w="6883" w:type="dxa"/>
          </w:tcPr>
          <w:p w14:paraId="498EEEC2" w14:textId="77777777" w:rsidR="00D10BE9" w:rsidRPr="00AE0A51" w:rsidRDefault="00D10BE9" w:rsidP="00163AF6">
            <w:pPr>
              <w:rPr>
                <w:rFonts w:ascii="Times New Roman" w:hAnsi="Times New Roman" w:cs="Times New Roman"/>
                <w:noProof/>
              </w:rPr>
            </w:pPr>
            <w:r>
              <w:rPr>
                <w:rFonts w:ascii="Times New Roman" w:hAnsi="Times New Roman"/>
                <w:noProof/>
              </w:rPr>
              <w:t>Bindfäden, Seile und Taue aus Sisal oder anderen textilen Agavefasern, auch geflochten, auch mit Kautschuk oder Kunststoff getränkt, bestrichen, überzogen oder umhüllt (ausg. Bindegarne oder Pressengarne)</w:t>
            </w:r>
          </w:p>
        </w:tc>
        <w:tc>
          <w:tcPr>
            <w:tcW w:w="1174" w:type="dxa"/>
          </w:tcPr>
          <w:p w14:paraId="0B6A6A56" w14:textId="77777777" w:rsidR="00D10BE9" w:rsidRPr="00AE0A51" w:rsidRDefault="00D10BE9" w:rsidP="00163AF6">
            <w:pPr>
              <w:rPr>
                <w:rFonts w:ascii="Times New Roman" w:hAnsi="Times New Roman" w:cs="Times New Roman"/>
                <w:noProof/>
              </w:rPr>
            </w:pPr>
            <w:r>
              <w:rPr>
                <w:rFonts w:ascii="Times New Roman" w:hAnsi="Times New Roman"/>
                <w:noProof/>
              </w:rPr>
              <w:t>56072900</w:t>
            </w:r>
          </w:p>
        </w:tc>
        <w:tc>
          <w:tcPr>
            <w:tcW w:w="2846" w:type="dxa"/>
          </w:tcPr>
          <w:p w14:paraId="0C7E2143" w14:textId="77777777" w:rsidR="00D10BE9" w:rsidRPr="00AE0A51" w:rsidRDefault="00D10BE9" w:rsidP="00163AF6">
            <w:pPr>
              <w:rPr>
                <w:rFonts w:ascii="Times New Roman" w:hAnsi="Times New Roman" w:cs="Times New Roman"/>
                <w:noProof/>
              </w:rPr>
            </w:pPr>
          </w:p>
        </w:tc>
        <w:tc>
          <w:tcPr>
            <w:tcW w:w="717" w:type="dxa"/>
          </w:tcPr>
          <w:p w14:paraId="5DCECDC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B8F4E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7EFB901" w14:textId="77777777" w:rsidTr="00477EA8">
        <w:trPr>
          <w:cantSplit/>
        </w:trPr>
        <w:tc>
          <w:tcPr>
            <w:tcW w:w="1123" w:type="dxa"/>
          </w:tcPr>
          <w:p w14:paraId="35D86CFC" w14:textId="77777777" w:rsidR="00D10BE9" w:rsidRPr="00AE0A51" w:rsidRDefault="00D10BE9" w:rsidP="00163AF6">
            <w:pPr>
              <w:rPr>
                <w:rFonts w:ascii="Times New Roman" w:hAnsi="Times New Roman" w:cs="Times New Roman"/>
                <w:noProof/>
              </w:rPr>
            </w:pPr>
            <w:r>
              <w:rPr>
                <w:rFonts w:ascii="Times New Roman" w:hAnsi="Times New Roman"/>
                <w:noProof/>
              </w:rPr>
              <w:t>560741</w:t>
            </w:r>
          </w:p>
        </w:tc>
        <w:tc>
          <w:tcPr>
            <w:tcW w:w="6883" w:type="dxa"/>
          </w:tcPr>
          <w:p w14:paraId="4AD9C2AF" w14:textId="77777777" w:rsidR="00D10BE9" w:rsidRPr="00AE0A51" w:rsidRDefault="00D10BE9" w:rsidP="00163AF6">
            <w:pPr>
              <w:rPr>
                <w:rFonts w:ascii="Times New Roman" w:hAnsi="Times New Roman" w:cs="Times New Roman"/>
                <w:noProof/>
              </w:rPr>
            </w:pPr>
            <w:r>
              <w:rPr>
                <w:rFonts w:ascii="Times New Roman" w:hAnsi="Times New Roman"/>
                <w:noProof/>
              </w:rPr>
              <w:t>Bindegarne oder Pressengarne, aus Polyethylen oder Polypropylen</w:t>
            </w:r>
          </w:p>
        </w:tc>
        <w:tc>
          <w:tcPr>
            <w:tcW w:w="1174" w:type="dxa"/>
          </w:tcPr>
          <w:p w14:paraId="1F0E83D3" w14:textId="77777777" w:rsidR="00D10BE9" w:rsidRPr="00AE0A51" w:rsidRDefault="00D10BE9" w:rsidP="00163AF6">
            <w:pPr>
              <w:rPr>
                <w:rFonts w:ascii="Times New Roman" w:hAnsi="Times New Roman" w:cs="Times New Roman"/>
                <w:noProof/>
              </w:rPr>
            </w:pPr>
            <w:r>
              <w:rPr>
                <w:rFonts w:ascii="Times New Roman" w:hAnsi="Times New Roman"/>
                <w:noProof/>
              </w:rPr>
              <w:t>56074100</w:t>
            </w:r>
          </w:p>
        </w:tc>
        <w:tc>
          <w:tcPr>
            <w:tcW w:w="2846" w:type="dxa"/>
          </w:tcPr>
          <w:p w14:paraId="0AE3FDBD" w14:textId="77777777" w:rsidR="00D10BE9" w:rsidRPr="00AE0A51" w:rsidRDefault="00D10BE9" w:rsidP="00163AF6">
            <w:pPr>
              <w:rPr>
                <w:rFonts w:ascii="Times New Roman" w:hAnsi="Times New Roman" w:cs="Times New Roman"/>
                <w:noProof/>
              </w:rPr>
            </w:pPr>
          </w:p>
        </w:tc>
        <w:tc>
          <w:tcPr>
            <w:tcW w:w="717" w:type="dxa"/>
          </w:tcPr>
          <w:p w14:paraId="6789E51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026B4B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928D90F" w14:textId="77777777" w:rsidTr="00477EA8">
        <w:trPr>
          <w:cantSplit/>
        </w:trPr>
        <w:tc>
          <w:tcPr>
            <w:tcW w:w="1123" w:type="dxa"/>
          </w:tcPr>
          <w:p w14:paraId="2299441D" w14:textId="77777777" w:rsidR="00D10BE9" w:rsidRPr="00AE0A51" w:rsidRDefault="00D10BE9" w:rsidP="00163AF6">
            <w:pPr>
              <w:rPr>
                <w:rFonts w:ascii="Times New Roman" w:hAnsi="Times New Roman" w:cs="Times New Roman"/>
                <w:noProof/>
              </w:rPr>
            </w:pPr>
            <w:r>
              <w:rPr>
                <w:rFonts w:ascii="Times New Roman" w:hAnsi="Times New Roman"/>
                <w:noProof/>
              </w:rPr>
              <w:t>560749</w:t>
            </w:r>
          </w:p>
        </w:tc>
        <w:tc>
          <w:tcPr>
            <w:tcW w:w="6883" w:type="dxa"/>
          </w:tcPr>
          <w:p w14:paraId="6CD6E3D3" w14:textId="77777777" w:rsidR="00D10BE9" w:rsidRPr="00AE0A51" w:rsidRDefault="00D10BE9" w:rsidP="00163AF6">
            <w:pPr>
              <w:rPr>
                <w:rFonts w:ascii="Times New Roman" w:hAnsi="Times New Roman" w:cs="Times New Roman"/>
                <w:noProof/>
              </w:rPr>
            </w:pPr>
            <w:r>
              <w:rPr>
                <w:rFonts w:ascii="Times New Roman" w:hAnsi="Times New Roman"/>
                <w:noProof/>
              </w:rPr>
              <w:t>Bindfäden, Seile und Taue aus Polyethylen oder Polypropylen, auch geflochten, auch mit Kautschuk oder Kunststoff getränkt, bestrichen, überzogen oder umhüllt (ausg. Bindegarne oder Pressengarne)</w:t>
            </w:r>
          </w:p>
        </w:tc>
        <w:tc>
          <w:tcPr>
            <w:tcW w:w="1174" w:type="dxa"/>
          </w:tcPr>
          <w:p w14:paraId="0AEF06F3" w14:textId="77777777" w:rsidR="00D10BE9" w:rsidRPr="00AE0A51" w:rsidRDefault="00D10BE9" w:rsidP="00163AF6">
            <w:pPr>
              <w:rPr>
                <w:rFonts w:ascii="Times New Roman" w:hAnsi="Times New Roman" w:cs="Times New Roman"/>
                <w:noProof/>
              </w:rPr>
            </w:pPr>
            <w:r>
              <w:rPr>
                <w:rFonts w:ascii="Times New Roman" w:hAnsi="Times New Roman"/>
                <w:noProof/>
              </w:rPr>
              <w:t>56074900</w:t>
            </w:r>
          </w:p>
        </w:tc>
        <w:tc>
          <w:tcPr>
            <w:tcW w:w="2846" w:type="dxa"/>
          </w:tcPr>
          <w:p w14:paraId="0EEA3DF8" w14:textId="77777777" w:rsidR="00D10BE9" w:rsidRPr="00AE0A51" w:rsidRDefault="00D10BE9" w:rsidP="00163AF6">
            <w:pPr>
              <w:rPr>
                <w:rFonts w:ascii="Times New Roman" w:hAnsi="Times New Roman" w:cs="Times New Roman"/>
                <w:noProof/>
              </w:rPr>
            </w:pPr>
          </w:p>
        </w:tc>
        <w:tc>
          <w:tcPr>
            <w:tcW w:w="717" w:type="dxa"/>
          </w:tcPr>
          <w:p w14:paraId="4B5814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1A688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55496DE" w14:textId="77777777" w:rsidTr="00477EA8">
        <w:trPr>
          <w:cantSplit/>
        </w:trPr>
        <w:tc>
          <w:tcPr>
            <w:tcW w:w="1123" w:type="dxa"/>
          </w:tcPr>
          <w:p w14:paraId="3F1C025F" w14:textId="77777777" w:rsidR="00D10BE9" w:rsidRPr="00AE0A51" w:rsidRDefault="00D10BE9" w:rsidP="00163AF6">
            <w:pPr>
              <w:rPr>
                <w:rFonts w:ascii="Times New Roman" w:hAnsi="Times New Roman" w:cs="Times New Roman"/>
                <w:noProof/>
              </w:rPr>
            </w:pPr>
            <w:r>
              <w:rPr>
                <w:rFonts w:ascii="Times New Roman" w:hAnsi="Times New Roman"/>
                <w:noProof/>
              </w:rPr>
              <w:t>560750</w:t>
            </w:r>
          </w:p>
        </w:tc>
        <w:tc>
          <w:tcPr>
            <w:tcW w:w="6883" w:type="dxa"/>
          </w:tcPr>
          <w:p w14:paraId="3093BBE6" w14:textId="77777777" w:rsidR="00D10BE9" w:rsidRPr="00AE0A51" w:rsidRDefault="00D10BE9" w:rsidP="00163AF6">
            <w:pPr>
              <w:rPr>
                <w:rFonts w:ascii="Times New Roman" w:hAnsi="Times New Roman" w:cs="Times New Roman"/>
                <w:noProof/>
              </w:rPr>
            </w:pPr>
            <w:r>
              <w:rPr>
                <w:rFonts w:ascii="Times New Roman" w:hAnsi="Times New Roman"/>
                <w:noProof/>
              </w:rPr>
              <w:t>Bindfäden, Seile und Taue aus synthetischen Chemiefasern, auch geflochten, auch mit Kautschuk oder Kunststoff getränkt, bestrichen, überzogen oder umhüllt (ausg. Polyethylen oder Polypropylen)</w:t>
            </w:r>
          </w:p>
        </w:tc>
        <w:tc>
          <w:tcPr>
            <w:tcW w:w="1174" w:type="dxa"/>
          </w:tcPr>
          <w:p w14:paraId="2E9C21AD" w14:textId="77777777" w:rsidR="00D10BE9" w:rsidRPr="00AE0A51" w:rsidRDefault="00D10BE9" w:rsidP="00163AF6">
            <w:pPr>
              <w:rPr>
                <w:rFonts w:ascii="Times New Roman" w:hAnsi="Times New Roman" w:cs="Times New Roman"/>
                <w:noProof/>
              </w:rPr>
            </w:pPr>
            <w:r>
              <w:rPr>
                <w:rFonts w:ascii="Times New Roman" w:hAnsi="Times New Roman"/>
                <w:noProof/>
              </w:rPr>
              <w:t>56075000</w:t>
            </w:r>
          </w:p>
        </w:tc>
        <w:tc>
          <w:tcPr>
            <w:tcW w:w="2846" w:type="dxa"/>
          </w:tcPr>
          <w:p w14:paraId="36C4A963" w14:textId="77777777" w:rsidR="00D10BE9" w:rsidRPr="00AE0A51" w:rsidRDefault="00D10BE9" w:rsidP="00163AF6">
            <w:pPr>
              <w:rPr>
                <w:rFonts w:ascii="Times New Roman" w:hAnsi="Times New Roman" w:cs="Times New Roman"/>
                <w:noProof/>
              </w:rPr>
            </w:pPr>
          </w:p>
        </w:tc>
        <w:tc>
          <w:tcPr>
            <w:tcW w:w="717" w:type="dxa"/>
          </w:tcPr>
          <w:p w14:paraId="31A316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8FF27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0C93546" w14:textId="77777777" w:rsidTr="00477EA8">
        <w:trPr>
          <w:cantSplit/>
        </w:trPr>
        <w:tc>
          <w:tcPr>
            <w:tcW w:w="1123" w:type="dxa"/>
          </w:tcPr>
          <w:p w14:paraId="392C96DE" w14:textId="77777777" w:rsidR="00D10BE9" w:rsidRPr="00AE0A51" w:rsidRDefault="00D10BE9" w:rsidP="00163AF6">
            <w:pPr>
              <w:rPr>
                <w:rFonts w:ascii="Times New Roman" w:hAnsi="Times New Roman" w:cs="Times New Roman"/>
                <w:noProof/>
              </w:rPr>
            </w:pPr>
            <w:r>
              <w:rPr>
                <w:rFonts w:ascii="Times New Roman" w:hAnsi="Times New Roman"/>
                <w:noProof/>
              </w:rPr>
              <w:t>560790</w:t>
            </w:r>
          </w:p>
        </w:tc>
        <w:tc>
          <w:tcPr>
            <w:tcW w:w="6883" w:type="dxa"/>
          </w:tcPr>
          <w:p w14:paraId="7EA4A2C7" w14:textId="77777777" w:rsidR="00D10BE9" w:rsidRPr="00AE0A51" w:rsidRDefault="00D10BE9" w:rsidP="00163AF6">
            <w:pPr>
              <w:rPr>
                <w:rFonts w:ascii="Times New Roman" w:hAnsi="Times New Roman" w:cs="Times New Roman"/>
                <w:noProof/>
              </w:rPr>
            </w:pPr>
            <w:r>
              <w:rPr>
                <w:rFonts w:ascii="Times New Roman" w:hAnsi="Times New Roman"/>
                <w:noProof/>
              </w:rPr>
              <w:t>Bindfäden, Seile und Taue, auch geflochten, auch mit Kautschuk oder Kunststoff getränkt, bestrichen, überzogen oder umhüllt (ausg. aus synthetischen Chemiefasern sowie aus Sisal oder anderen textilen Agavefasern)</w:t>
            </w:r>
          </w:p>
        </w:tc>
        <w:tc>
          <w:tcPr>
            <w:tcW w:w="1174" w:type="dxa"/>
          </w:tcPr>
          <w:p w14:paraId="0D05AE39" w14:textId="77777777" w:rsidR="00D10BE9" w:rsidRPr="00AE0A51" w:rsidRDefault="00D10BE9" w:rsidP="00163AF6">
            <w:pPr>
              <w:rPr>
                <w:rFonts w:ascii="Times New Roman" w:hAnsi="Times New Roman" w:cs="Times New Roman"/>
                <w:noProof/>
              </w:rPr>
            </w:pPr>
            <w:r>
              <w:rPr>
                <w:rFonts w:ascii="Times New Roman" w:hAnsi="Times New Roman"/>
                <w:noProof/>
              </w:rPr>
              <w:t>56079000</w:t>
            </w:r>
          </w:p>
        </w:tc>
        <w:tc>
          <w:tcPr>
            <w:tcW w:w="2846" w:type="dxa"/>
          </w:tcPr>
          <w:p w14:paraId="2DF972FC" w14:textId="77777777" w:rsidR="00D10BE9" w:rsidRPr="00AE0A51" w:rsidRDefault="00D10BE9" w:rsidP="00163AF6">
            <w:pPr>
              <w:rPr>
                <w:rFonts w:ascii="Times New Roman" w:hAnsi="Times New Roman" w:cs="Times New Roman"/>
                <w:noProof/>
              </w:rPr>
            </w:pPr>
          </w:p>
        </w:tc>
        <w:tc>
          <w:tcPr>
            <w:tcW w:w="717" w:type="dxa"/>
          </w:tcPr>
          <w:p w14:paraId="55BD02D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21DA8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481B91D" w14:textId="77777777" w:rsidTr="00477EA8">
        <w:trPr>
          <w:cantSplit/>
        </w:trPr>
        <w:tc>
          <w:tcPr>
            <w:tcW w:w="1123" w:type="dxa"/>
          </w:tcPr>
          <w:p w14:paraId="220D9C2B" w14:textId="77777777" w:rsidR="00D10BE9" w:rsidRPr="00AE0A51" w:rsidRDefault="00D10BE9" w:rsidP="00163AF6">
            <w:pPr>
              <w:rPr>
                <w:rFonts w:ascii="Times New Roman" w:hAnsi="Times New Roman" w:cs="Times New Roman"/>
                <w:noProof/>
              </w:rPr>
            </w:pPr>
            <w:r>
              <w:rPr>
                <w:rFonts w:ascii="Times New Roman" w:hAnsi="Times New Roman"/>
                <w:noProof/>
              </w:rPr>
              <w:t>560811</w:t>
            </w:r>
          </w:p>
        </w:tc>
        <w:tc>
          <w:tcPr>
            <w:tcW w:w="6883" w:type="dxa"/>
          </w:tcPr>
          <w:p w14:paraId="7F2CDA03" w14:textId="77777777" w:rsidR="00D10BE9" w:rsidRPr="00AE0A51" w:rsidRDefault="00D10BE9" w:rsidP="00163AF6">
            <w:pPr>
              <w:rPr>
                <w:rFonts w:ascii="Times New Roman" w:hAnsi="Times New Roman" w:cs="Times New Roman"/>
                <w:noProof/>
              </w:rPr>
            </w:pPr>
            <w:r>
              <w:rPr>
                <w:rFonts w:ascii="Times New Roman" w:hAnsi="Times New Roman"/>
                <w:noProof/>
              </w:rPr>
              <w:t>Konfektionierte geknüpfte Fischernetze, aus synthetischen oder künstlichen Spinnstoffen (ausg. Handnetze zum Landen von Fischen)</w:t>
            </w:r>
          </w:p>
        </w:tc>
        <w:tc>
          <w:tcPr>
            <w:tcW w:w="1174" w:type="dxa"/>
          </w:tcPr>
          <w:p w14:paraId="76B48E5C" w14:textId="77777777" w:rsidR="00D10BE9" w:rsidRPr="00AE0A51" w:rsidRDefault="00D10BE9" w:rsidP="00163AF6">
            <w:pPr>
              <w:rPr>
                <w:rFonts w:ascii="Times New Roman" w:hAnsi="Times New Roman" w:cs="Times New Roman"/>
                <w:noProof/>
              </w:rPr>
            </w:pPr>
            <w:r>
              <w:rPr>
                <w:rFonts w:ascii="Times New Roman" w:hAnsi="Times New Roman"/>
                <w:noProof/>
              </w:rPr>
              <w:t>56081100</w:t>
            </w:r>
          </w:p>
        </w:tc>
        <w:tc>
          <w:tcPr>
            <w:tcW w:w="2846" w:type="dxa"/>
          </w:tcPr>
          <w:p w14:paraId="07C66792" w14:textId="77777777" w:rsidR="00D10BE9" w:rsidRPr="00AE0A51" w:rsidRDefault="00D10BE9" w:rsidP="00163AF6">
            <w:pPr>
              <w:rPr>
                <w:rFonts w:ascii="Times New Roman" w:hAnsi="Times New Roman" w:cs="Times New Roman"/>
                <w:noProof/>
              </w:rPr>
            </w:pPr>
          </w:p>
        </w:tc>
        <w:tc>
          <w:tcPr>
            <w:tcW w:w="717" w:type="dxa"/>
          </w:tcPr>
          <w:p w14:paraId="6180012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6B979C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FE40A96" w14:textId="77777777" w:rsidTr="00477EA8">
        <w:trPr>
          <w:cantSplit/>
        </w:trPr>
        <w:tc>
          <w:tcPr>
            <w:tcW w:w="1123" w:type="dxa"/>
          </w:tcPr>
          <w:p w14:paraId="4FA73DA3" w14:textId="77777777" w:rsidR="00D10BE9" w:rsidRPr="00AE0A51" w:rsidRDefault="00D10BE9" w:rsidP="00163AF6">
            <w:pPr>
              <w:rPr>
                <w:rFonts w:ascii="Times New Roman" w:hAnsi="Times New Roman" w:cs="Times New Roman"/>
                <w:noProof/>
              </w:rPr>
            </w:pPr>
            <w:r>
              <w:rPr>
                <w:rFonts w:ascii="Times New Roman" w:hAnsi="Times New Roman"/>
                <w:noProof/>
              </w:rPr>
              <w:t>560819</w:t>
            </w:r>
          </w:p>
        </w:tc>
        <w:tc>
          <w:tcPr>
            <w:tcW w:w="6883" w:type="dxa"/>
          </w:tcPr>
          <w:p w14:paraId="5DF48794" w14:textId="77777777" w:rsidR="00D10BE9" w:rsidRPr="00AE0A51" w:rsidRDefault="00D10BE9" w:rsidP="00163AF6">
            <w:pPr>
              <w:rPr>
                <w:rFonts w:ascii="Times New Roman" w:hAnsi="Times New Roman" w:cs="Times New Roman"/>
                <w:noProof/>
              </w:rPr>
            </w:pPr>
            <w:r>
              <w:rPr>
                <w:rFonts w:ascii="Times New Roman" w:hAnsi="Times New Roman"/>
                <w:noProof/>
              </w:rPr>
              <w:t>Geknüpfte Netze, in Stücken oder als Meterware, aus Bindfäden, Seilen oder Tauen; konfektionierte Netze, aus synthetischen oder künstlichen Spinnstoffen (ausg. konfektionierte Fischernetze, Haarnetze, Netze zur Sportausübung, einschl. Handnetze zum Landen von Fischen, Schmetterlingsnetze und ähnliche Netze)</w:t>
            </w:r>
          </w:p>
        </w:tc>
        <w:tc>
          <w:tcPr>
            <w:tcW w:w="1174" w:type="dxa"/>
          </w:tcPr>
          <w:p w14:paraId="09023227" w14:textId="77777777" w:rsidR="00D10BE9" w:rsidRPr="00AE0A51" w:rsidRDefault="00D10BE9" w:rsidP="00163AF6">
            <w:pPr>
              <w:rPr>
                <w:rFonts w:ascii="Times New Roman" w:hAnsi="Times New Roman" w:cs="Times New Roman"/>
                <w:noProof/>
              </w:rPr>
            </w:pPr>
            <w:r>
              <w:rPr>
                <w:rFonts w:ascii="Times New Roman" w:hAnsi="Times New Roman"/>
                <w:noProof/>
              </w:rPr>
              <w:t>56081900</w:t>
            </w:r>
          </w:p>
        </w:tc>
        <w:tc>
          <w:tcPr>
            <w:tcW w:w="2846" w:type="dxa"/>
          </w:tcPr>
          <w:p w14:paraId="344ABF89" w14:textId="77777777" w:rsidR="00D10BE9" w:rsidRPr="00AE0A51" w:rsidRDefault="00D10BE9" w:rsidP="00163AF6">
            <w:pPr>
              <w:rPr>
                <w:rFonts w:ascii="Times New Roman" w:hAnsi="Times New Roman" w:cs="Times New Roman"/>
                <w:noProof/>
              </w:rPr>
            </w:pPr>
          </w:p>
        </w:tc>
        <w:tc>
          <w:tcPr>
            <w:tcW w:w="717" w:type="dxa"/>
          </w:tcPr>
          <w:p w14:paraId="32A2BB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0195F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254F53" w14:textId="77777777" w:rsidTr="00477EA8">
        <w:trPr>
          <w:cantSplit/>
        </w:trPr>
        <w:tc>
          <w:tcPr>
            <w:tcW w:w="1123" w:type="dxa"/>
          </w:tcPr>
          <w:p w14:paraId="4A770A1D" w14:textId="77777777" w:rsidR="00D10BE9" w:rsidRPr="00AE0A51" w:rsidRDefault="00D10BE9" w:rsidP="00163AF6">
            <w:pPr>
              <w:rPr>
                <w:rFonts w:ascii="Times New Roman" w:hAnsi="Times New Roman" w:cs="Times New Roman"/>
                <w:noProof/>
              </w:rPr>
            </w:pPr>
            <w:r>
              <w:rPr>
                <w:rFonts w:ascii="Times New Roman" w:hAnsi="Times New Roman"/>
                <w:noProof/>
              </w:rPr>
              <w:t>560890</w:t>
            </w:r>
          </w:p>
        </w:tc>
        <w:tc>
          <w:tcPr>
            <w:tcW w:w="6883" w:type="dxa"/>
          </w:tcPr>
          <w:p w14:paraId="53CBCA68" w14:textId="77777777" w:rsidR="00D10BE9" w:rsidRPr="00AE0A51" w:rsidRDefault="00D10BE9" w:rsidP="00163AF6">
            <w:pPr>
              <w:rPr>
                <w:rFonts w:ascii="Times New Roman" w:hAnsi="Times New Roman" w:cs="Times New Roman"/>
                <w:noProof/>
              </w:rPr>
            </w:pPr>
            <w:r>
              <w:rPr>
                <w:rFonts w:ascii="Times New Roman" w:hAnsi="Times New Roman"/>
                <w:noProof/>
              </w:rPr>
              <w:t>Geknüpfte Netze, in Stücken oder als Meterware, aus Bindfäden, Seilen oder Tauen; konfektionierte Fischernetze und andere konfektionierte Netze, aus pflanzlichen Spinnstoffen (ausg. Haarnetze, Netze zur Sportausübung, einschl. Handnetze zum Landen von Fischen, Schmetterlingsnetze und ähnliche Netze)</w:t>
            </w:r>
          </w:p>
        </w:tc>
        <w:tc>
          <w:tcPr>
            <w:tcW w:w="1174" w:type="dxa"/>
          </w:tcPr>
          <w:p w14:paraId="4C20E9BF" w14:textId="77777777" w:rsidR="00D10BE9" w:rsidRPr="00AE0A51" w:rsidRDefault="00D10BE9" w:rsidP="00163AF6">
            <w:pPr>
              <w:rPr>
                <w:rFonts w:ascii="Times New Roman" w:hAnsi="Times New Roman" w:cs="Times New Roman"/>
                <w:noProof/>
              </w:rPr>
            </w:pPr>
            <w:r>
              <w:rPr>
                <w:rFonts w:ascii="Times New Roman" w:hAnsi="Times New Roman"/>
                <w:noProof/>
              </w:rPr>
              <w:t>56089000</w:t>
            </w:r>
          </w:p>
        </w:tc>
        <w:tc>
          <w:tcPr>
            <w:tcW w:w="2846" w:type="dxa"/>
          </w:tcPr>
          <w:p w14:paraId="25B428CB" w14:textId="77777777" w:rsidR="00D10BE9" w:rsidRPr="00AE0A51" w:rsidRDefault="00D10BE9" w:rsidP="00163AF6">
            <w:pPr>
              <w:rPr>
                <w:rFonts w:ascii="Times New Roman" w:hAnsi="Times New Roman" w:cs="Times New Roman"/>
                <w:noProof/>
              </w:rPr>
            </w:pPr>
          </w:p>
        </w:tc>
        <w:tc>
          <w:tcPr>
            <w:tcW w:w="717" w:type="dxa"/>
          </w:tcPr>
          <w:p w14:paraId="0B8DB6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9F6CF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ECC47E" w14:textId="77777777" w:rsidTr="00477EA8">
        <w:trPr>
          <w:cantSplit/>
        </w:trPr>
        <w:tc>
          <w:tcPr>
            <w:tcW w:w="1123" w:type="dxa"/>
          </w:tcPr>
          <w:p w14:paraId="5B60F114" w14:textId="77777777" w:rsidR="00D10BE9" w:rsidRPr="00AE0A51" w:rsidRDefault="00D10BE9" w:rsidP="00163AF6">
            <w:pPr>
              <w:rPr>
                <w:rFonts w:ascii="Times New Roman" w:hAnsi="Times New Roman" w:cs="Times New Roman"/>
                <w:noProof/>
              </w:rPr>
            </w:pPr>
            <w:r>
              <w:rPr>
                <w:rFonts w:ascii="Times New Roman" w:hAnsi="Times New Roman"/>
                <w:noProof/>
              </w:rPr>
              <w:t>560900</w:t>
            </w:r>
          </w:p>
        </w:tc>
        <w:tc>
          <w:tcPr>
            <w:tcW w:w="6883" w:type="dxa"/>
          </w:tcPr>
          <w:p w14:paraId="310D6282" w14:textId="77777777" w:rsidR="00D10BE9" w:rsidRPr="00AE0A51" w:rsidRDefault="00D10BE9" w:rsidP="00163AF6">
            <w:pPr>
              <w:rPr>
                <w:rFonts w:ascii="Times New Roman" w:hAnsi="Times New Roman" w:cs="Times New Roman"/>
                <w:noProof/>
              </w:rPr>
            </w:pPr>
            <w:r>
              <w:rPr>
                <w:rFonts w:ascii="Times New Roman" w:hAnsi="Times New Roman"/>
                <w:noProof/>
              </w:rPr>
              <w:t>Waren aus Garnen, aus Streifen oder dergleichen der Position 5404 oder 5405, oder aus Bindfäden, Seilen oder Tauen der Position 5607, anderweit nicht genannt</w:t>
            </w:r>
          </w:p>
        </w:tc>
        <w:tc>
          <w:tcPr>
            <w:tcW w:w="1174" w:type="dxa"/>
          </w:tcPr>
          <w:p w14:paraId="6988F1B0" w14:textId="77777777" w:rsidR="00D10BE9" w:rsidRPr="00AE0A51" w:rsidRDefault="00D10BE9" w:rsidP="00163AF6">
            <w:pPr>
              <w:rPr>
                <w:rFonts w:ascii="Times New Roman" w:hAnsi="Times New Roman" w:cs="Times New Roman"/>
                <w:noProof/>
              </w:rPr>
            </w:pPr>
            <w:r>
              <w:rPr>
                <w:rFonts w:ascii="Times New Roman" w:hAnsi="Times New Roman"/>
                <w:noProof/>
              </w:rPr>
              <w:t>56090000</w:t>
            </w:r>
          </w:p>
        </w:tc>
        <w:tc>
          <w:tcPr>
            <w:tcW w:w="2846" w:type="dxa"/>
          </w:tcPr>
          <w:p w14:paraId="45ACCC52" w14:textId="77777777" w:rsidR="00D10BE9" w:rsidRPr="00AE0A51" w:rsidRDefault="00D10BE9" w:rsidP="00163AF6">
            <w:pPr>
              <w:rPr>
                <w:rFonts w:ascii="Times New Roman" w:hAnsi="Times New Roman" w:cs="Times New Roman"/>
                <w:noProof/>
              </w:rPr>
            </w:pPr>
          </w:p>
        </w:tc>
        <w:tc>
          <w:tcPr>
            <w:tcW w:w="717" w:type="dxa"/>
          </w:tcPr>
          <w:p w14:paraId="112748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11260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2F71EA" w14:textId="77777777" w:rsidTr="00477EA8">
        <w:trPr>
          <w:cantSplit/>
        </w:trPr>
        <w:tc>
          <w:tcPr>
            <w:tcW w:w="1123" w:type="dxa"/>
          </w:tcPr>
          <w:p w14:paraId="553AE978" w14:textId="77777777" w:rsidR="00D10BE9" w:rsidRPr="00AE0A51" w:rsidRDefault="00D10BE9" w:rsidP="00163AF6">
            <w:pPr>
              <w:rPr>
                <w:rFonts w:ascii="Times New Roman" w:hAnsi="Times New Roman" w:cs="Times New Roman"/>
                <w:noProof/>
              </w:rPr>
            </w:pPr>
            <w:r>
              <w:rPr>
                <w:rFonts w:ascii="Times New Roman" w:hAnsi="Times New Roman"/>
                <w:noProof/>
              </w:rPr>
              <w:t>570110</w:t>
            </w:r>
          </w:p>
        </w:tc>
        <w:tc>
          <w:tcPr>
            <w:tcW w:w="6883" w:type="dxa"/>
          </w:tcPr>
          <w:p w14:paraId="501B7650" w14:textId="77777777" w:rsidR="00D10BE9" w:rsidRPr="00AE0A51" w:rsidRDefault="00D10BE9" w:rsidP="00163AF6">
            <w:pPr>
              <w:rPr>
                <w:rFonts w:ascii="Times New Roman" w:hAnsi="Times New Roman" w:cs="Times New Roman"/>
                <w:noProof/>
              </w:rPr>
            </w:pPr>
            <w:r>
              <w:rPr>
                <w:rFonts w:ascii="Times New Roman" w:hAnsi="Times New Roman"/>
                <w:noProof/>
              </w:rPr>
              <w:t>Geknüpfte Teppiche aus Wolle oder feinen Tierhaaren, auch konfektioniert</w:t>
            </w:r>
          </w:p>
        </w:tc>
        <w:tc>
          <w:tcPr>
            <w:tcW w:w="1174" w:type="dxa"/>
          </w:tcPr>
          <w:p w14:paraId="4896AD1C" w14:textId="77777777" w:rsidR="00D10BE9" w:rsidRPr="00AE0A51" w:rsidRDefault="00D10BE9" w:rsidP="00163AF6">
            <w:pPr>
              <w:rPr>
                <w:rFonts w:ascii="Times New Roman" w:hAnsi="Times New Roman" w:cs="Times New Roman"/>
                <w:noProof/>
              </w:rPr>
            </w:pPr>
            <w:r>
              <w:rPr>
                <w:rFonts w:ascii="Times New Roman" w:hAnsi="Times New Roman"/>
                <w:noProof/>
              </w:rPr>
              <w:t>57011000</w:t>
            </w:r>
          </w:p>
        </w:tc>
        <w:tc>
          <w:tcPr>
            <w:tcW w:w="2846" w:type="dxa"/>
          </w:tcPr>
          <w:p w14:paraId="577BE10A" w14:textId="77777777" w:rsidR="00D10BE9" w:rsidRPr="00AE0A51" w:rsidRDefault="00D10BE9" w:rsidP="00163AF6">
            <w:pPr>
              <w:rPr>
                <w:rFonts w:ascii="Times New Roman" w:hAnsi="Times New Roman" w:cs="Times New Roman"/>
                <w:noProof/>
              </w:rPr>
            </w:pPr>
          </w:p>
        </w:tc>
        <w:tc>
          <w:tcPr>
            <w:tcW w:w="717" w:type="dxa"/>
          </w:tcPr>
          <w:p w14:paraId="46751C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D7A70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9D7C1C" w14:textId="77777777" w:rsidTr="00477EA8">
        <w:trPr>
          <w:cantSplit/>
        </w:trPr>
        <w:tc>
          <w:tcPr>
            <w:tcW w:w="1123" w:type="dxa"/>
          </w:tcPr>
          <w:p w14:paraId="7031E496" w14:textId="77777777" w:rsidR="00D10BE9" w:rsidRPr="00AE0A51" w:rsidRDefault="00D10BE9" w:rsidP="00163AF6">
            <w:pPr>
              <w:rPr>
                <w:rFonts w:ascii="Times New Roman" w:hAnsi="Times New Roman" w:cs="Times New Roman"/>
                <w:noProof/>
              </w:rPr>
            </w:pPr>
            <w:r>
              <w:rPr>
                <w:rFonts w:ascii="Times New Roman" w:hAnsi="Times New Roman"/>
                <w:noProof/>
              </w:rPr>
              <w:t>570190</w:t>
            </w:r>
          </w:p>
        </w:tc>
        <w:tc>
          <w:tcPr>
            <w:tcW w:w="6883" w:type="dxa"/>
          </w:tcPr>
          <w:p w14:paraId="451B52BE" w14:textId="77777777" w:rsidR="00D10BE9" w:rsidRPr="00AE0A51" w:rsidRDefault="00D10BE9" w:rsidP="00163AF6">
            <w:pPr>
              <w:rPr>
                <w:rFonts w:ascii="Times New Roman" w:hAnsi="Times New Roman" w:cs="Times New Roman"/>
                <w:noProof/>
              </w:rPr>
            </w:pPr>
            <w:r>
              <w:rPr>
                <w:rFonts w:ascii="Times New Roman" w:hAnsi="Times New Roman"/>
                <w:noProof/>
              </w:rPr>
              <w:t>Geknüpfte Teppiche aus Spinnstoffen, auch konfektioniert (ausg. aus Wolle oder feinen Tierhaaren)</w:t>
            </w:r>
          </w:p>
        </w:tc>
        <w:tc>
          <w:tcPr>
            <w:tcW w:w="1174" w:type="dxa"/>
          </w:tcPr>
          <w:p w14:paraId="44420D6D" w14:textId="77777777" w:rsidR="00D10BE9" w:rsidRPr="00AE0A51" w:rsidRDefault="00D10BE9" w:rsidP="00163AF6">
            <w:pPr>
              <w:rPr>
                <w:rFonts w:ascii="Times New Roman" w:hAnsi="Times New Roman" w:cs="Times New Roman"/>
                <w:noProof/>
              </w:rPr>
            </w:pPr>
            <w:r>
              <w:rPr>
                <w:rFonts w:ascii="Times New Roman" w:hAnsi="Times New Roman"/>
                <w:noProof/>
              </w:rPr>
              <w:t>57019000</w:t>
            </w:r>
          </w:p>
        </w:tc>
        <w:tc>
          <w:tcPr>
            <w:tcW w:w="2846" w:type="dxa"/>
          </w:tcPr>
          <w:p w14:paraId="3509F699" w14:textId="77777777" w:rsidR="00D10BE9" w:rsidRPr="00AE0A51" w:rsidRDefault="00D10BE9" w:rsidP="00163AF6">
            <w:pPr>
              <w:rPr>
                <w:rFonts w:ascii="Times New Roman" w:hAnsi="Times New Roman" w:cs="Times New Roman"/>
                <w:noProof/>
              </w:rPr>
            </w:pPr>
          </w:p>
        </w:tc>
        <w:tc>
          <w:tcPr>
            <w:tcW w:w="717" w:type="dxa"/>
          </w:tcPr>
          <w:p w14:paraId="5A4629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C2EA2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BEA6F1" w14:textId="77777777" w:rsidTr="00477EA8">
        <w:trPr>
          <w:cantSplit/>
        </w:trPr>
        <w:tc>
          <w:tcPr>
            <w:tcW w:w="1123" w:type="dxa"/>
          </w:tcPr>
          <w:p w14:paraId="14AF22E1" w14:textId="77777777" w:rsidR="00D10BE9" w:rsidRPr="00AE0A51" w:rsidRDefault="00D10BE9" w:rsidP="00163AF6">
            <w:pPr>
              <w:rPr>
                <w:rFonts w:ascii="Times New Roman" w:hAnsi="Times New Roman" w:cs="Times New Roman"/>
                <w:noProof/>
              </w:rPr>
            </w:pPr>
            <w:r>
              <w:rPr>
                <w:rFonts w:ascii="Times New Roman" w:hAnsi="Times New Roman"/>
                <w:noProof/>
              </w:rPr>
              <w:t>570210</w:t>
            </w:r>
          </w:p>
        </w:tc>
        <w:tc>
          <w:tcPr>
            <w:tcW w:w="6883" w:type="dxa"/>
          </w:tcPr>
          <w:p w14:paraId="1DD9CA03" w14:textId="77777777" w:rsidR="00D10BE9" w:rsidRPr="00AE0A51" w:rsidRDefault="00D10BE9" w:rsidP="00163AF6">
            <w:pPr>
              <w:rPr>
                <w:rFonts w:ascii="Times New Roman" w:hAnsi="Times New Roman" w:cs="Times New Roman"/>
                <w:noProof/>
              </w:rPr>
            </w:pPr>
            <w:r>
              <w:rPr>
                <w:rFonts w:ascii="Times New Roman" w:hAnsi="Times New Roman"/>
                <w:noProof/>
              </w:rPr>
              <w:t>Kelim, Sumak, Karamanie und ähnliche handgewebte Teppiche, auch konfektioniert</w:t>
            </w:r>
          </w:p>
        </w:tc>
        <w:tc>
          <w:tcPr>
            <w:tcW w:w="1174" w:type="dxa"/>
          </w:tcPr>
          <w:p w14:paraId="47279860" w14:textId="77777777" w:rsidR="00D10BE9" w:rsidRPr="00AE0A51" w:rsidRDefault="00D10BE9" w:rsidP="00163AF6">
            <w:pPr>
              <w:rPr>
                <w:rFonts w:ascii="Times New Roman" w:hAnsi="Times New Roman" w:cs="Times New Roman"/>
                <w:noProof/>
              </w:rPr>
            </w:pPr>
            <w:r>
              <w:rPr>
                <w:rFonts w:ascii="Times New Roman" w:hAnsi="Times New Roman"/>
                <w:noProof/>
              </w:rPr>
              <w:t>57021000</w:t>
            </w:r>
          </w:p>
        </w:tc>
        <w:tc>
          <w:tcPr>
            <w:tcW w:w="2846" w:type="dxa"/>
          </w:tcPr>
          <w:p w14:paraId="550D790F" w14:textId="77777777" w:rsidR="00D10BE9" w:rsidRPr="00AE0A51" w:rsidRDefault="00D10BE9" w:rsidP="00163AF6">
            <w:pPr>
              <w:rPr>
                <w:rFonts w:ascii="Times New Roman" w:hAnsi="Times New Roman" w:cs="Times New Roman"/>
                <w:noProof/>
              </w:rPr>
            </w:pPr>
          </w:p>
        </w:tc>
        <w:tc>
          <w:tcPr>
            <w:tcW w:w="717" w:type="dxa"/>
          </w:tcPr>
          <w:p w14:paraId="00EA1A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0D493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0A0C05" w14:textId="77777777" w:rsidTr="00477EA8">
        <w:trPr>
          <w:cantSplit/>
        </w:trPr>
        <w:tc>
          <w:tcPr>
            <w:tcW w:w="1123" w:type="dxa"/>
          </w:tcPr>
          <w:p w14:paraId="15171002" w14:textId="77777777" w:rsidR="00D10BE9" w:rsidRPr="00AE0A51" w:rsidRDefault="00D10BE9" w:rsidP="00163AF6">
            <w:pPr>
              <w:rPr>
                <w:rFonts w:ascii="Times New Roman" w:hAnsi="Times New Roman" w:cs="Times New Roman"/>
                <w:noProof/>
              </w:rPr>
            </w:pPr>
            <w:r>
              <w:rPr>
                <w:rFonts w:ascii="Times New Roman" w:hAnsi="Times New Roman"/>
                <w:noProof/>
              </w:rPr>
              <w:t>570220</w:t>
            </w:r>
          </w:p>
        </w:tc>
        <w:tc>
          <w:tcPr>
            <w:tcW w:w="6883" w:type="dxa"/>
          </w:tcPr>
          <w:p w14:paraId="30CDCB25" w14:textId="77777777" w:rsidR="00D10BE9" w:rsidRPr="00AE0A51" w:rsidRDefault="00D10BE9" w:rsidP="00163AF6">
            <w:pPr>
              <w:rPr>
                <w:rFonts w:ascii="Times New Roman" w:hAnsi="Times New Roman" w:cs="Times New Roman"/>
                <w:noProof/>
              </w:rPr>
            </w:pPr>
            <w:r>
              <w:rPr>
                <w:rFonts w:ascii="Times New Roman" w:hAnsi="Times New Roman"/>
                <w:noProof/>
              </w:rPr>
              <w:t>Fußbodenbeläge aus Kokosfasern, gewebt, auch konfektioniert</w:t>
            </w:r>
          </w:p>
        </w:tc>
        <w:tc>
          <w:tcPr>
            <w:tcW w:w="1174" w:type="dxa"/>
          </w:tcPr>
          <w:p w14:paraId="61F7254A" w14:textId="77777777" w:rsidR="00D10BE9" w:rsidRPr="00AE0A51" w:rsidRDefault="00D10BE9" w:rsidP="00163AF6">
            <w:pPr>
              <w:rPr>
                <w:rFonts w:ascii="Times New Roman" w:hAnsi="Times New Roman" w:cs="Times New Roman"/>
                <w:noProof/>
              </w:rPr>
            </w:pPr>
            <w:r>
              <w:rPr>
                <w:rFonts w:ascii="Times New Roman" w:hAnsi="Times New Roman"/>
                <w:noProof/>
              </w:rPr>
              <w:t>57022000</w:t>
            </w:r>
          </w:p>
        </w:tc>
        <w:tc>
          <w:tcPr>
            <w:tcW w:w="2846" w:type="dxa"/>
          </w:tcPr>
          <w:p w14:paraId="615E7E15" w14:textId="77777777" w:rsidR="00D10BE9" w:rsidRPr="00AE0A51" w:rsidRDefault="00D10BE9" w:rsidP="00163AF6">
            <w:pPr>
              <w:rPr>
                <w:rFonts w:ascii="Times New Roman" w:hAnsi="Times New Roman" w:cs="Times New Roman"/>
                <w:noProof/>
              </w:rPr>
            </w:pPr>
          </w:p>
        </w:tc>
        <w:tc>
          <w:tcPr>
            <w:tcW w:w="717" w:type="dxa"/>
          </w:tcPr>
          <w:p w14:paraId="0117C6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35FBD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088D1D" w14:textId="77777777" w:rsidTr="00477EA8">
        <w:trPr>
          <w:cantSplit/>
        </w:trPr>
        <w:tc>
          <w:tcPr>
            <w:tcW w:w="1123" w:type="dxa"/>
          </w:tcPr>
          <w:p w14:paraId="0E7BD64D" w14:textId="77777777" w:rsidR="00D10BE9" w:rsidRPr="00AE0A51" w:rsidRDefault="00D10BE9" w:rsidP="00163AF6">
            <w:pPr>
              <w:rPr>
                <w:rFonts w:ascii="Times New Roman" w:hAnsi="Times New Roman" w:cs="Times New Roman"/>
                <w:noProof/>
              </w:rPr>
            </w:pPr>
            <w:r>
              <w:rPr>
                <w:rFonts w:ascii="Times New Roman" w:hAnsi="Times New Roman"/>
                <w:noProof/>
              </w:rPr>
              <w:t>570231</w:t>
            </w:r>
          </w:p>
        </w:tc>
        <w:tc>
          <w:tcPr>
            <w:tcW w:w="6883" w:type="dxa"/>
          </w:tcPr>
          <w:p w14:paraId="3FD905D4" w14:textId="77777777" w:rsidR="00D10BE9" w:rsidRPr="00AE0A51" w:rsidRDefault="00D10BE9" w:rsidP="00163AF6">
            <w:pPr>
              <w:rPr>
                <w:rFonts w:ascii="Times New Roman" w:hAnsi="Times New Roman" w:cs="Times New Roman"/>
                <w:noProof/>
              </w:rPr>
            </w:pPr>
            <w:r>
              <w:rPr>
                <w:rFonts w:ascii="Times New Roman" w:hAnsi="Times New Roman"/>
                <w:noProof/>
              </w:rPr>
              <w:t>Teppiche und andere Fußbodenbeläge, aus Wolle oder feinen Tierhaaren, gewebt, weder getuftet noch beflockt, mit Flor, nicht konfektioniert (ausg. Kelim, Sumak, Karamanie und ähnliche handgewebte Teppiche)</w:t>
            </w:r>
          </w:p>
        </w:tc>
        <w:tc>
          <w:tcPr>
            <w:tcW w:w="1174" w:type="dxa"/>
          </w:tcPr>
          <w:p w14:paraId="03C15A8B" w14:textId="77777777" w:rsidR="00D10BE9" w:rsidRPr="00AE0A51" w:rsidRDefault="00D10BE9" w:rsidP="00163AF6">
            <w:pPr>
              <w:rPr>
                <w:rFonts w:ascii="Times New Roman" w:hAnsi="Times New Roman" w:cs="Times New Roman"/>
                <w:noProof/>
              </w:rPr>
            </w:pPr>
            <w:r>
              <w:rPr>
                <w:rFonts w:ascii="Times New Roman" w:hAnsi="Times New Roman"/>
                <w:noProof/>
              </w:rPr>
              <w:t>57023100</w:t>
            </w:r>
          </w:p>
        </w:tc>
        <w:tc>
          <w:tcPr>
            <w:tcW w:w="2846" w:type="dxa"/>
          </w:tcPr>
          <w:p w14:paraId="2BBB2B10" w14:textId="77777777" w:rsidR="00D10BE9" w:rsidRPr="00AE0A51" w:rsidRDefault="00D10BE9" w:rsidP="00163AF6">
            <w:pPr>
              <w:rPr>
                <w:rFonts w:ascii="Times New Roman" w:hAnsi="Times New Roman" w:cs="Times New Roman"/>
                <w:noProof/>
              </w:rPr>
            </w:pPr>
          </w:p>
        </w:tc>
        <w:tc>
          <w:tcPr>
            <w:tcW w:w="717" w:type="dxa"/>
          </w:tcPr>
          <w:p w14:paraId="466FD0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AC96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A9A6A2" w14:textId="77777777" w:rsidTr="00477EA8">
        <w:trPr>
          <w:cantSplit/>
        </w:trPr>
        <w:tc>
          <w:tcPr>
            <w:tcW w:w="1123" w:type="dxa"/>
          </w:tcPr>
          <w:p w14:paraId="151A678E" w14:textId="77777777" w:rsidR="00D10BE9" w:rsidRPr="00AE0A51" w:rsidRDefault="00D10BE9" w:rsidP="00163AF6">
            <w:pPr>
              <w:rPr>
                <w:rFonts w:ascii="Times New Roman" w:hAnsi="Times New Roman" w:cs="Times New Roman"/>
                <w:noProof/>
              </w:rPr>
            </w:pPr>
            <w:r>
              <w:rPr>
                <w:rFonts w:ascii="Times New Roman" w:hAnsi="Times New Roman"/>
                <w:noProof/>
              </w:rPr>
              <w:t>570232</w:t>
            </w:r>
          </w:p>
        </w:tc>
        <w:tc>
          <w:tcPr>
            <w:tcW w:w="6883" w:type="dxa"/>
          </w:tcPr>
          <w:p w14:paraId="31037A25" w14:textId="77777777" w:rsidR="00D10BE9" w:rsidRPr="00AE0A51" w:rsidRDefault="00D10BE9" w:rsidP="00163AF6">
            <w:pPr>
              <w:rPr>
                <w:rFonts w:ascii="Times New Roman" w:hAnsi="Times New Roman" w:cs="Times New Roman"/>
                <w:noProof/>
              </w:rPr>
            </w:pPr>
            <w:r>
              <w:rPr>
                <w:rFonts w:ascii="Times New Roman" w:hAnsi="Times New Roman"/>
                <w:noProof/>
              </w:rPr>
              <w:t>Teppiche und andere Fußbodenbeläge, aus synthetischen oder künstlichen Spinnstoffen, gewebt, weder getuftet noch beflockt, mit Flor, nicht konfektioniert (ausg. Kelim, Sumak, Karamanie und ähnliche handgewebte Teppiche)</w:t>
            </w:r>
          </w:p>
        </w:tc>
        <w:tc>
          <w:tcPr>
            <w:tcW w:w="1174" w:type="dxa"/>
          </w:tcPr>
          <w:p w14:paraId="6D71A2D3" w14:textId="77777777" w:rsidR="00D10BE9" w:rsidRPr="00AE0A51" w:rsidRDefault="00D10BE9" w:rsidP="00163AF6">
            <w:pPr>
              <w:rPr>
                <w:rFonts w:ascii="Times New Roman" w:hAnsi="Times New Roman" w:cs="Times New Roman"/>
                <w:noProof/>
              </w:rPr>
            </w:pPr>
            <w:r>
              <w:rPr>
                <w:rFonts w:ascii="Times New Roman" w:hAnsi="Times New Roman"/>
                <w:noProof/>
              </w:rPr>
              <w:t>57023200</w:t>
            </w:r>
          </w:p>
        </w:tc>
        <w:tc>
          <w:tcPr>
            <w:tcW w:w="2846" w:type="dxa"/>
          </w:tcPr>
          <w:p w14:paraId="3B805A22" w14:textId="77777777" w:rsidR="00D10BE9" w:rsidRPr="00AE0A51" w:rsidRDefault="00D10BE9" w:rsidP="00163AF6">
            <w:pPr>
              <w:rPr>
                <w:rFonts w:ascii="Times New Roman" w:hAnsi="Times New Roman" w:cs="Times New Roman"/>
                <w:noProof/>
              </w:rPr>
            </w:pPr>
          </w:p>
        </w:tc>
        <w:tc>
          <w:tcPr>
            <w:tcW w:w="717" w:type="dxa"/>
          </w:tcPr>
          <w:p w14:paraId="460EB0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8F688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B3FD9E" w14:textId="77777777" w:rsidTr="00477EA8">
        <w:trPr>
          <w:cantSplit/>
        </w:trPr>
        <w:tc>
          <w:tcPr>
            <w:tcW w:w="1123" w:type="dxa"/>
          </w:tcPr>
          <w:p w14:paraId="5B6A7967" w14:textId="77777777" w:rsidR="00D10BE9" w:rsidRPr="00AE0A51" w:rsidRDefault="00D10BE9" w:rsidP="00163AF6">
            <w:pPr>
              <w:rPr>
                <w:rFonts w:ascii="Times New Roman" w:hAnsi="Times New Roman" w:cs="Times New Roman"/>
                <w:noProof/>
              </w:rPr>
            </w:pPr>
            <w:r>
              <w:rPr>
                <w:rFonts w:ascii="Times New Roman" w:hAnsi="Times New Roman"/>
                <w:noProof/>
              </w:rPr>
              <w:t>570239</w:t>
            </w:r>
          </w:p>
        </w:tc>
        <w:tc>
          <w:tcPr>
            <w:tcW w:w="6883" w:type="dxa"/>
          </w:tcPr>
          <w:p w14:paraId="1EC05B7B" w14:textId="77777777" w:rsidR="00D10BE9" w:rsidRPr="00AE0A51" w:rsidRDefault="00D10BE9" w:rsidP="00163AF6">
            <w:pPr>
              <w:rPr>
                <w:rFonts w:ascii="Times New Roman" w:hAnsi="Times New Roman" w:cs="Times New Roman"/>
                <w:noProof/>
              </w:rPr>
            </w:pPr>
            <w:r>
              <w:rPr>
                <w:rFonts w:ascii="Times New Roman" w:hAnsi="Times New Roman"/>
                <w:noProof/>
              </w:rPr>
              <w:t>Teppiche und andere Fußbodenbeläge, aus pflanzlichen Spinnstoffen oder aus groben Tierhaaren, gewebt, weder getuftet noch beflockt, mit Flor, nicht konfektioniert (ausg. Kelim, Sumak, Karamanie und ähnliche handgewebte Teppiche sowie Fußbodenbeläge aus Kokosfasern)</w:t>
            </w:r>
          </w:p>
        </w:tc>
        <w:tc>
          <w:tcPr>
            <w:tcW w:w="1174" w:type="dxa"/>
          </w:tcPr>
          <w:p w14:paraId="54824936" w14:textId="77777777" w:rsidR="00D10BE9" w:rsidRPr="00AE0A51" w:rsidRDefault="00D10BE9" w:rsidP="00163AF6">
            <w:pPr>
              <w:rPr>
                <w:rFonts w:ascii="Times New Roman" w:hAnsi="Times New Roman" w:cs="Times New Roman"/>
                <w:noProof/>
              </w:rPr>
            </w:pPr>
            <w:r>
              <w:rPr>
                <w:rFonts w:ascii="Times New Roman" w:hAnsi="Times New Roman"/>
                <w:noProof/>
              </w:rPr>
              <w:t>57023900</w:t>
            </w:r>
          </w:p>
        </w:tc>
        <w:tc>
          <w:tcPr>
            <w:tcW w:w="2846" w:type="dxa"/>
          </w:tcPr>
          <w:p w14:paraId="253F7A0E" w14:textId="77777777" w:rsidR="00D10BE9" w:rsidRPr="00AE0A51" w:rsidRDefault="00D10BE9" w:rsidP="00163AF6">
            <w:pPr>
              <w:rPr>
                <w:rFonts w:ascii="Times New Roman" w:hAnsi="Times New Roman" w:cs="Times New Roman"/>
                <w:noProof/>
              </w:rPr>
            </w:pPr>
          </w:p>
        </w:tc>
        <w:tc>
          <w:tcPr>
            <w:tcW w:w="717" w:type="dxa"/>
          </w:tcPr>
          <w:p w14:paraId="0F3A31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9BCA7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34A01F" w14:textId="77777777" w:rsidTr="00477EA8">
        <w:trPr>
          <w:cantSplit/>
        </w:trPr>
        <w:tc>
          <w:tcPr>
            <w:tcW w:w="1123" w:type="dxa"/>
          </w:tcPr>
          <w:p w14:paraId="511578EE" w14:textId="77777777" w:rsidR="00D10BE9" w:rsidRPr="00AE0A51" w:rsidRDefault="00D10BE9" w:rsidP="00163AF6">
            <w:pPr>
              <w:rPr>
                <w:rFonts w:ascii="Times New Roman" w:hAnsi="Times New Roman" w:cs="Times New Roman"/>
                <w:noProof/>
              </w:rPr>
            </w:pPr>
            <w:r>
              <w:rPr>
                <w:rFonts w:ascii="Times New Roman" w:hAnsi="Times New Roman"/>
                <w:noProof/>
              </w:rPr>
              <w:t>570241</w:t>
            </w:r>
          </w:p>
        </w:tc>
        <w:tc>
          <w:tcPr>
            <w:tcW w:w="6883" w:type="dxa"/>
          </w:tcPr>
          <w:p w14:paraId="3FCD16D5" w14:textId="77777777" w:rsidR="00D10BE9" w:rsidRPr="00AE0A51" w:rsidRDefault="00D10BE9" w:rsidP="00163AF6">
            <w:pPr>
              <w:rPr>
                <w:rFonts w:ascii="Times New Roman" w:hAnsi="Times New Roman" w:cs="Times New Roman"/>
                <w:noProof/>
              </w:rPr>
            </w:pPr>
            <w:r>
              <w:rPr>
                <w:rFonts w:ascii="Times New Roman" w:hAnsi="Times New Roman"/>
                <w:noProof/>
              </w:rPr>
              <w:t>Teppiche und andere Fußbodenbeläge, aus Wolle oder feinen Tierhaaren, gewebt, weder getuftet noch beflockt, mit Flor, konfektioniert (ausg. Kelim, Sumak, Karamanie und ähnliche handgewebte Teppiche)</w:t>
            </w:r>
          </w:p>
        </w:tc>
        <w:tc>
          <w:tcPr>
            <w:tcW w:w="1174" w:type="dxa"/>
          </w:tcPr>
          <w:p w14:paraId="39F1B116" w14:textId="77777777" w:rsidR="00D10BE9" w:rsidRPr="00AE0A51" w:rsidRDefault="00D10BE9" w:rsidP="00163AF6">
            <w:pPr>
              <w:rPr>
                <w:rFonts w:ascii="Times New Roman" w:hAnsi="Times New Roman" w:cs="Times New Roman"/>
                <w:noProof/>
              </w:rPr>
            </w:pPr>
            <w:r>
              <w:rPr>
                <w:rFonts w:ascii="Times New Roman" w:hAnsi="Times New Roman"/>
                <w:noProof/>
              </w:rPr>
              <w:t>57024100</w:t>
            </w:r>
          </w:p>
        </w:tc>
        <w:tc>
          <w:tcPr>
            <w:tcW w:w="2846" w:type="dxa"/>
          </w:tcPr>
          <w:p w14:paraId="08236C51" w14:textId="77777777" w:rsidR="00D10BE9" w:rsidRPr="00AE0A51" w:rsidRDefault="00D10BE9" w:rsidP="00163AF6">
            <w:pPr>
              <w:rPr>
                <w:rFonts w:ascii="Times New Roman" w:hAnsi="Times New Roman" w:cs="Times New Roman"/>
                <w:noProof/>
              </w:rPr>
            </w:pPr>
          </w:p>
        </w:tc>
        <w:tc>
          <w:tcPr>
            <w:tcW w:w="717" w:type="dxa"/>
          </w:tcPr>
          <w:p w14:paraId="51FF12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6DFAA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D0B3CF" w14:textId="77777777" w:rsidTr="00477EA8">
        <w:trPr>
          <w:cantSplit/>
        </w:trPr>
        <w:tc>
          <w:tcPr>
            <w:tcW w:w="1123" w:type="dxa"/>
          </w:tcPr>
          <w:p w14:paraId="04EF907E" w14:textId="77777777" w:rsidR="00D10BE9" w:rsidRPr="00AE0A51" w:rsidRDefault="00D10BE9" w:rsidP="00163AF6">
            <w:pPr>
              <w:rPr>
                <w:rFonts w:ascii="Times New Roman" w:hAnsi="Times New Roman" w:cs="Times New Roman"/>
                <w:noProof/>
              </w:rPr>
            </w:pPr>
            <w:r>
              <w:rPr>
                <w:rFonts w:ascii="Times New Roman" w:hAnsi="Times New Roman"/>
                <w:noProof/>
              </w:rPr>
              <w:t>570242</w:t>
            </w:r>
          </w:p>
        </w:tc>
        <w:tc>
          <w:tcPr>
            <w:tcW w:w="6883" w:type="dxa"/>
          </w:tcPr>
          <w:p w14:paraId="7586F355" w14:textId="77777777" w:rsidR="00D10BE9" w:rsidRPr="00AE0A51" w:rsidRDefault="00D10BE9" w:rsidP="00163AF6">
            <w:pPr>
              <w:rPr>
                <w:rFonts w:ascii="Times New Roman" w:hAnsi="Times New Roman" w:cs="Times New Roman"/>
                <w:noProof/>
              </w:rPr>
            </w:pPr>
            <w:r>
              <w:rPr>
                <w:rFonts w:ascii="Times New Roman" w:hAnsi="Times New Roman"/>
                <w:noProof/>
              </w:rPr>
              <w:t>Teppiche und andere Fußbodenbeläge, aus synthetischen oder künstlichen Spinnstoffen, gewebt, weder getuftet noch beflockt, mit Flor, konfektioniert (ausg. Kelim, Sumak, Karamanie und ähnliche handgewebte Teppiche)</w:t>
            </w:r>
          </w:p>
        </w:tc>
        <w:tc>
          <w:tcPr>
            <w:tcW w:w="1174" w:type="dxa"/>
          </w:tcPr>
          <w:p w14:paraId="5532019C" w14:textId="77777777" w:rsidR="00D10BE9" w:rsidRPr="00AE0A51" w:rsidRDefault="00D10BE9" w:rsidP="00163AF6">
            <w:pPr>
              <w:rPr>
                <w:rFonts w:ascii="Times New Roman" w:hAnsi="Times New Roman" w:cs="Times New Roman"/>
                <w:noProof/>
              </w:rPr>
            </w:pPr>
            <w:r>
              <w:rPr>
                <w:rFonts w:ascii="Times New Roman" w:hAnsi="Times New Roman"/>
                <w:noProof/>
              </w:rPr>
              <w:t>57024200</w:t>
            </w:r>
          </w:p>
        </w:tc>
        <w:tc>
          <w:tcPr>
            <w:tcW w:w="2846" w:type="dxa"/>
          </w:tcPr>
          <w:p w14:paraId="7A748FB7" w14:textId="77777777" w:rsidR="00D10BE9" w:rsidRPr="00AE0A51" w:rsidRDefault="00D10BE9" w:rsidP="00163AF6">
            <w:pPr>
              <w:rPr>
                <w:rFonts w:ascii="Times New Roman" w:hAnsi="Times New Roman" w:cs="Times New Roman"/>
                <w:noProof/>
              </w:rPr>
            </w:pPr>
          </w:p>
        </w:tc>
        <w:tc>
          <w:tcPr>
            <w:tcW w:w="717" w:type="dxa"/>
          </w:tcPr>
          <w:p w14:paraId="64BA5B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5D354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52AE81" w14:textId="77777777" w:rsidTr="00477EA8">
        <w:trPr>
          <w:cantSplit/>
        </w:trPr>
        <w:tc>
          <w:tcPr>
            <w:tcW w:w="1123" w:type="dxa"/>
          </w:tcPr>
          <w:p w14:paraId="278F0B0E" w14:textId="77777777" w:rsidR="00D10BE9" w:rsidRPr="00AE0A51" w:rsidRDefault="00D10BE9" w:rsidP="00163AF6">
            <w:pPr>
              <w:rPr>
                <w:rFonts w:ascii="Times New Roman" w:hAnsi="Times New Roman" w:cs="Times New Roman"/>
                <w:noProof/>
              </w:rPr>
            </w:pPr>
            <w:r>
              <w:rPr>
                <w:rFonts w:ascii="Times New Roman" w:hAnsi="Times New Roman"/>
                <w:noProof/>
              </w:rPr>
              <w:t>570249</w:t>
            </w:r>
          </w:p>
        </w:tc>
        <w:tc>
          <w:tcPr>
            <w:tcW w:w="6883" w:type="dxa"/>
          </w:tcPr>
          <w:p w14:paraId="35A7DF7E" w14:textId="77777777" w:rsidR="00D10BE9" w:rsidRPr="00AE0A51" w:rsidRDefault="00D10BE9" w:rsidP="00163AF6">
            <w:pPr>
              <w:rPr>
                <w:rFonts w:ascii="Times New Roman" w:hAnsi="Times New Roman" w:cs="Times New Roman"/>
                <w:noProof/>
              </w:rPr>
            </w:pPr>
            <w:r>
              <w:rPr>
                <w:rFonts w:ascii="Times New Roman" w:hAnsi="Times New Roman"/>
                <w:noProof/>
              </w:rPr>
              <w:t>Teppiche und andere Fußbodenbeläge, aus pflanzlichen Spinnstoffen oder aus groben Tierhaaren, gewebt, weder getuftet noch beflockt, mit Flor, konfektioniert (ausg. Kelim, Sumak, Karamanie und ähnliche handgewebte Teppiche sowie Fußbodenbeläge aus Kokosfasern)</w:t>
            </w:r>
          </w:p>
        </w:tc>
        <w:tc>
          <w:tcPr>
            <w:tcW w:w="1174" w:type="dxa"/>
          </w:tcPr>
          <w:p w14:paraId="0435C296" w14:textId="77777777" w:rsidR="00D10BE9" w:rsidRPr="00AE0A51" w:rsidRDefault="00D10BE9" w:rsidP="00163AF6">
            <w:pPr>
              <w:rPr>
                <w:rFonts w:ascii="Times New Roman" w:hAnsi="Times New Roman" w:cs="Times New Roman"/>
                <w:noProof/>
              </w:rPr>
            </w:pPr>
            <w:r>
              <w:rPr>
                <w:rFonts w:ascii="Times New Roman" w:hAnsi="Times New Roman"/>
                <w:noProof/>
              </w:rPr>
              <w:t>57024900</w:t>
            </w:r>
          </w:p>
        </w:tc>
        <w:tc>
          <w:tcPr>
            <w:tcW w:w="2846" w:type="dxa"/>
          </w:tcPr>
          <w:p w14:paraId="1D76B7DB" w14:textId="77777777" w:rsidR="00D10BE9" w:rsidRPr="00AE0A51" w:rsidRDefault="00D10BE9" w:rsidP="00163AF6">
            <w:pPr>
              <w:rPr>
                <w:rFonts w:ascii="Times New Roman" w:hAnsi="Times New Roman" w:cs="Times New Roman"/>
                <w:noProof/>
              </w:rPr>
            </w:pPr>
          </w:p>
        </w:tc>
        <w:tc>
          <w:tcPr>
            <w:tcW w:w="717" w:type="dxa"/>
          </w:tcPr>
          <w:p w14:paraId="6E780B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58376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93F9DB" w14:textId="77777777" w:rsidTr="00477EA8">
        <w:trPr>
          <w:cantSplit/>
        </w:trPr>
        <w:tc>
          <w:tcPr>
            <w:tcW w:w="1123" w:type="dxa"/>
          </w:tcPr>
          <w:p w14:paraId="23FD7244" w14:textId="77777777" w:rsidR="00D10BE9" w:rsidRPr="00AE0A51" w:rsidRDefault="00D10BE9" w:rsidP="00163AF6">
            <w:pPr>
              <w:rPr>
                <w:rFonts w:ascii="Times New Roman" w:hAnsi="Times New Roman" w:cs="Times New Roman"/>
                <w:noProof/>
              </w:rPr>
            </w:pPr>
            <w:r>
              <w:rPr>
                <w:rFonts w:ascii="Times New Roman" w:hAnsi="Times New Roman"/>
                <w:noProof/>
              </w:rPr>
              <w:t>570250</w:t>
            </w:r>
          </w:p>
        </w:tc>
        <w:tc>
          <w:tcPr>
            <w:tcW w:w="6883" w:type="dxa"/>
          </w:tcPr>
          <w:p w14:paraId="4D1567A7" w14:textId="77777777" w:rsidR="00D10BE9" w:rsidRPr="00AE0A51" w:rsidRDefault="00D10BE9" w:rsidP="00163AF6">
            <w:pPr>
              <w:rPr>
                <w:rFonts w:ascii="Times New Roman" w:hAnsi="Times New Roman" w:cs="Times New Roman"/>
                <w:noProof/>
              </w:rPr>
            </w:pPr>
            <w:r>
              <w:rPr>
                <w:rFonts w:ascii="Times New Roman" w:hAnsi="Times New Roman"/>
                <w:noProof/>
              </w:rPr>
              <w:t>Teppiche und andere Fußbodenbeläge, aus Spinnstoffen, gewebt, weder getuftet noch beflockt, ohne Flor, nicht konfektioniert (ausg. Kelim, Sumak, Karamanie und ähnliche handgewebte Teppiche sowie Fußbodenbeläge aus Kokosfasern)</w:t>
            </w:r>
          </w:p>
        </w:tc>
        <w:tc>
          <w:tcPr>
            <w:tcW w:w="1174" w:type="dxa"/>
          </w:tcPr>
          <w:p w14:paraId="49366069" w14:textId="77777777" w:rsidR="00D10BE9" w:rsidRPr="00AE0A51" w:rsidRDefault="00D10BE9" w:rsidP="00163AF6">
            <w:pPr>
              <w:rPr>
                <w:rFonts w:ascii="Times New Roman" w:hAnsi="Times New Roman" w:cs="Times New Roman"/>
                <w:noProof/>
              </w:rPr>
            </w:pPr>
            <w:r>
              <w:rPr>
                <w:rFonts w:ascii="Times New Roman" w:hAnsi="Times New Roman"/>
                <w:noProof/>
              </w:rPr>
              <w:t>57025000</w:t>
            </w:r>
          </w:p>
        </w:tc>
        <w:tc>
          <w:tcPr>
            <w:tcW w:w="2846" w:type="dxa"/>
          </w:tcPr>
          <w:p w14:paraId="461D87D1" w14:textId="77777777" w:rsidR="00D10BE9" w:rsidRPr="00AE0A51" w:rsidRDefault="00D10BE9" w:rsidP="00163AF6">
            <w:pPr>
              <w:rPr>
                <w:rFonts w:ascii="Times New Roman" w:hAnsi="Times New Roman" w:cs="Times New Roman"/>
                <w:noProof/>
              </w:rPr>
            </w:pPr>
          </w:p>
        </w:tc>
        <w:tc>
          <w:tcPr>
            <w:tcW w:w="717" w:type="dxa"/>
          </w:tcPr>
          <w:p w14:paraId="75F037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8BADB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DB1BCC" w14:textId="77777777" w:rsidTr="00477EA8">
        <w:trPr>
          <w:cantSplit/>
        </w:trPr>
        <w:tc>
          <w:tcPr>
            <w:tcW w:w="1123" w:type="dxa"/>
          </w:tcPr>
          <w:p w14:paraId="3FE51F20" w14:textId="77777777" w:rsidR="00D10BE9" w:rsidRPr="00AE0A51" w:rsidRDefault="00D10BE9" w:rsidP="00163AF6">
            <w:pPr>
              <w:rPr>
                <w:rFonts w:ascii="Times New Roman" w:hAnsi="Times New Roman" w:cs="Times New Roman"/>
                <w:noProof/>
              </w:rPr>
            </w:pPr>
            <w:r>
              <w:rPr>
                <w:rFonts w:ascii="Times New Roman" w:hAnsi="Times New Roman"/>
                <w:noProof/>
              </w:rPr>
              <w:t>570291</w:t>
            </w:r>
          </w:p>
        </w:tc>
        <w:tc>
          <w:tcPr>
            <w:tcW w:w="6883" w:type="dxa"/>
          </w:tcPr>
          <w:p w14:paraId="53E7DCED" w14:textId="77777777" w:rsidR="00D10BE9" w:rsidRPr="00AE0A51" w:rsidRDefault="00D10BE9" w:rsidP="00163AF6">
            <w:pPr>
              <w:rPr>
                <w:rFonts w:ascii="Times New Roman" w:hAnsi="Times New Roman" w:cs="Times New Roman"/>
                <w:noProof/>
              </w:rPr>
            </w:pPr>
            <w:r>
              <w:rPr>
                <w:rFonts w:ascii="Times New Roman" w:hAnsi="Times New Roman"/>
                <w:noProof/>
              </w:rPr>
              <w:t>Teppiche und andere Fußbodenbeläge, aus Wolle oder feinen Tierhaaren, gewebt, weder getuftet noch beflockt, ohne Flor, konfektioniert (ausg. Kelim, Sumak, Karamanie und ähnliche handgewebte Teppiche)</w:t>
            </w:r>
          </w:p>
        </w:tc>
        <w:tc>
          <w:tcPr>
            <w:tcW w:w="1174" w:type="dxa"/>
          </w:tcPr>
          <w:p w14:paraId="011342D3" w14:textId="77777777" w:rsidR="00D10BE9" w:rsidRPr="00AE0A51" w:rsidRDefault="00D10BE9" w:rsidP="00163AF6">
            <w:pPr>
              <w:rPr>
                <w:rFonts w:ascii="Times New Roman" w:hAnsi="Times New Roman" w:cs="Times New Roman"/>
                <w:noProof/>
              </w:rPr>
            </w:pPr>
            <w:r>
              <w:rPr>
                <w:rFonts w:ascii="Times New Roman" w:hAnsi="Times New Roman"/>
                <w:noProof/>
              </w:rPr>
              <w:t>57029100</w:t>
            </w:r>
          </w:p>
        </w:tc>
        <w:tc>
          <w:tcPr>
            <w:tcW w:w="2846" w:type="dxa"/>
          </w:tcPr>
          <w:p w14:paraId="5AF73A25" w14:textId="77777777" w:rsidR="00D10BE9" w:rsidRPr="00AE0A51" w:rsidRDefault="00D10BE9" w:rsidP="00163AF6">
            <w:pPr>
              <w:rPr>
                <w:rFonts w:ascii="Times New Roman" w:hAnsi="Times New Roman" w:cs="Times New Roman"/>
                <w:noProof/>
              </w:rPr>
            </w:pPr>
          </w:p>
        </w:tc>
        <w:tc>
          <w:tcPr>
            <w:tcW w:w="717" w:type="dxa"/>
          </w:tcPr>
          <w:p w14:paraId="597E7E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CF757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4EBD0B" w14:textId="77777777" w:rsidTr="00477EA8">
        <w:trPr>
          <w:cantSplit/>
        </w:trPr>
        <w:tc>
          <w:tcPr>
            <w:tcW w:w="1123" w:type="dxa"/>
          </w:tcPr>
          <w:p w14:paraId="41C61D5A" w14:textId="77777777" w:rsidR="00D10BE9" w:rsidRPr="00AE0A51" w:rsidRDefault="00D10BE9" w:rsidP="00163AF6">
            <w:pPr>
              <w:rPr>
                <w:rFonts w:ascii="Times New Roman" w:hAnsi="Times New Roman" w:cs="Times New Roman"/>
                <w:noProof/>
              </w:rPr>
            </w:pPr>
            <w:r>
              <w:rPr>
                <w:rFonts w:ascii="Times New Roman" w:hAnsi="Times New Roman"/>
                <w:noProof/>
              </w:rPr>
              <w:t>570292</w:t>
            </w:r>
          </w:p>
        </w:tc>
        <w:tc>
          <w:tcPr>
            <w:tcW w:w="6883" w:type="dxa"/>
          </w:tcPr>
          <w:p w14:paraId="6860E108" w14:textId="77777777" w:rsidR="00D10BE9" w:rsidRPr="00AE0A51" w:rsidRDefault="00D10BE9" w:rsidP="00163AF6">
            <w:pPr>
              <w:rPr>
                <w:rFonts w:ascii="Times New Roman" w:hAnsi="Times New Roman" w:cs="Times New Roman"/>
                <w:noProof/>
              </w:rPr>
            </w:pPr>
            <w:r>
              <w:rPr>
                <w:rFonts w:ascii="Times New Roman" w:hAnsi="Times New Roman"/>
                <w:noProof/>
              </w:rPr>
              <w:t>Teppiche und andere Fußbodenbeläge, aus synthetischen oder künstlichen Spinnstoffen, gewebt, weder getuftet noch beflockt, ohne Flor, konfektioniert (ausg. Kelim, Sumak, Karamanie und ähnliche handgewebte Teppiche)</w:t>
            </w:r>
          </w:p>
        </w:tc>
        <w:tc>
          <w:tcPr>
            <w:tcW w:w="1174" w:type="dxa"/>
          </w:tcPr>
          <w:p w14:paraId="67A5D9DA" w14:textId="77777777" w:rsidR="00D10BE9" w:rsidRPr="00AE0A51" w:rsidRDefault="00D10BE9" w:rsidP="00163AF6">
            <w:pPr>
              <w:rPr>
                <w:rFonts w:ascii="Times New Roman" w:hAnsi="Times New Roman" w:cs="Times New Roman"/>
                <w:noProof/>
              </w:rPr>
            </w:pPr>
            <w:r>
              <w:rPr>
                <w:rFonts w:ascii="Times New Roman" w:hAnsi="Times New Roman"/>
                <w:noProof/>
              </w:rPr>
              <w:t>57029200</w:t>
            </w:r>
          </w:p>
        </w:tc>
        <w:tc>
          <w:tcPr>
            <w:tcW w:w="2846" w:type="dxa"/>
          </w:tcPr>
          <w:p w14:paraId="60A37A40" w14:textId="77777777" w:rsidR="00D10BE9" w:rsidRPr="00AE0A51" w:rsidRDefault="00D10BE9" w:rsidP="00163AF6">
            <w:pPr>
              <w:rPr>
                <w:rFonts w:ascii="Times New Roman" w:hAnsi="Times New Roman" w:cs="Times New Roman"/>
                <w:noProof/>
              </w:rPr>
            </w:pPr>
          </w:p>
        </w:tc>
        <w:tc>
          <w:tcPr>
            <w:tcW w:w="717" w:type="dxa"/>
          </w:tcPr>
          <w:p w14:paraId="7A95E5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8BBFE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A33761" w14:textId="77777777" w:rsidTr="00477EA8">
        <w:trPr>
          <w:cantSplit/>
        </w:trPr>
        <w:tc>
          <w:tcPr>
            <w:tcW w:w="1123" w:type="dxa"/>
          </w:tcPr>
          <w:p w14:paraId="7EB70F95" w14:textId="77777777" w:rsidR="00D10BE9" w:rsidRPr="00AE0A51" w:rsidRDefault="00D10BE9" w:rsidP="00163AF6">
            <w:pPr>
              <w:rPr>
                <w:rFonts w:ascii="Times New Roman" w:hAnsi="Times New Roman" w:cs="Times New Roman"/>
                <w:noProof/>
              </w:rPr>
            </w:pPr>
            <w:r>
              <w:rPr>
                <w:rFonts w:ascii="Times New Roman" w:hAnsi="Times New Roman"/>
                <w:noProof/>
              </w:rPr>
              <w:t>570299</w:t>
            </w:r>
          </w:p>
        </w:tc>
        <w:tc>
          <w:tcPr>
            <w:tcW w:w="6883" w:type="dxa"/>
          </w:tcPr>
          <w:p w14:paraId="4FDDB700" w14:textId="77777777" w:rsidR="00D10BE9" w:rsidRPr="00AE0A51" w:rsidRDefault="00D10BE9" w:rsidP="00163AF6">
            <w:pPr>
              <w:rPr>
                <w:rFonts w:ascii="Times New Roman" w:hAnsi="Times New Roman" w:cs="Times New Roman"/>
                <w:noProof/>
              </w:rPr>
            </w:pPr>
            <w:r>
              <w:rPr>
                <w:rFonts w:ascii="Times New Roman" w:hAnsi="Times New Roman"/>
                <w:noProof/>
              </w:rPr>
              <w:t>Teppiche und andere Fußbodenbeläge, aus pflanzlichen Spinnstoffen oder aus groben Tierhaaren, gewebt, weder getuftet noch beflockt, ohne Flor, konfektioniert (ausg. Kelim, Sumak, Karamanie und ähnliche handgewebte Teppiche sowie Fußbodenbeläge aus Kokosfasern)</w:t>
            </w:r>
          </w:p>
        </w:tc>
        <w:tc>
          <w:tcPr>
            <w:tcW w:w="1174" w:type="dxa"/>
          </w:tcPr>
          <w:p w14:paraId="07C24CC0" w14:textId="77777777" w:rsidR="00D10BE9" w:rsidRPr="00AE0A51" w:rsidRDefault="00D10BE9" w:rsidP="00163AF6">
            <w:pPr>
              <w:rPr>
                <w:rFonts w:ascii="Times New Roman" w:hAnsi="Times New Roman" w:cs="Times New Roman"/>
                <w:noProof/>
              </w:rPr>
            </w:pPr>
            <w:r>
              <w:rPr>
                <w:rFonts w:ascii="Times New Roman" w:hAnsi="Times New Roman"/>
                <w:noProof/>
              </w:rPr>
              <w:t>57029900</w:t>
            </w:r>
          </w:p>
        </w:tc>
        <w:tc>
          <w:tcPr>
            <w:tcW w:w="2846" w:type="dxa"/>
          </w:tcPr>
          <w:p w14:paraId="44071BBF" w14:textId="77777777" w:rsidR="00D10BE9" w:rsidRPr="00AE0A51" w:rsidRDefault="00D10BE9" w:rsidP="00163AF6">
            <w:pPr>
              <w:rPr>
                <w:rFonts w:ascii="Times New Roman" w:hAnsi="Times New Roman" w:cs="Times New Roman"/>
                <w:noProof/>
              </w:rPr>
            </w:pPr>
          </w:p>
        </w:tc>
        <w:tc>
          <w:tcPr>
            <w:tcW w:w="717" w:type="dxa"/>
          </w:tcPr>
          <w:p w14:paraId="5FC0387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4405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EABC0D" w14:textId="77777777" w:rsidTr="00477EA8">
        <w:trPr>
          <w:cantSplit/>
        </w:trPr>
        <w:tc>
          <w:tcPr>
            <w:tcW w:w="1123" w:type="dxa"/>
          </w:tcPr>
          <w:p w14:paraId="78902A39" w14:textId="77777777" w:rsidR="00D10BE9" w:rsidRPr="00AE0A51" w:rsidRDefault="00D10BE9" w:rsidP="00163AF6">
            <w:pPr>
              <w:rPr>
                <w:rFonts w:ascii="Times New Roman" w:hAnsi="Times New Roman" w:cs="Times New Roman"/>
                <w:noProof/>
              </w:rPr>
            </w:pPr>
            <w:r>
              <w:rPr>
                <w:rFonts w:ascii="Times New Roman" w:hAnsi="Times New Roman"/>
                <w:noProof/>
              </w:rPr>
              <w:t>570310</w:t>
            </w:r>
          </w:p>
        </w:tc>
        <w:tc>
          <w:tcPr>
            <w:tcW w:w="6883" w:type="dxa"/>
          </w:tcPr>
          <w:p w14:paraId="4DB0D06E" w14:textId="77777777" w:rsidR="00D10BE9" w:rsidRPr="00AE0A51" w:rsidRDefault="00D10BE9" w:rsidP="00163AF6">
            <w:pPr>
              <w:rPr>
                <w:rFonts w:ascii="Times New Roman" w:hAnsi="Times New Roman" w:cs="Times New Roman"/>
                <w:noProof/>
              </w:rPr>
            </w:pPr>
            <w:r>
              <w:rPr>
                <w:rFonts w:ascii="Times New Roman" w:hAnsi="Times New Roman"/>
                <w:noProof/>
              </w:rPr>
              <w:t>Teppiche und andere Fußbodenbeläge, aus Wolle oder feinen Tierhaaren, getuftet „Nadelflor“, auch konfektioniert</w:t>
            </w:r>
          </w:p>
        </w:tc>
        <w:tc>
          <w:tcPr>
            <w:tcW w:w="1174" w:type="dxa"/>
          </w:tcPr>
          <w:p w14:paraId="1338F264" w14:textId="77777777" w:rsidR="00D10BE9" w:rsidRPr="00AE0A51" w:rsidRDefault="00D10BE9" w:rsidP="00163AF6">
            <w:pPr>
              <w:rPr>
                <w:rFonts w:ascii="Times New Roman" w:hAnsi="Times New Roman" w:cs="Times New Roman"/>
                <w:noProof/>
              </w:rPr>
            </w:pPr>
            <w:r>
              <w:rPr>
                <w:rFonts w:ascii="Times New Roman" w:hAnsi="Times New Roman"/>
                <w:noProof/>
              </w:rPr>
              <w:t>57031000</w:t>
            </w:r>
          </w:p>
        </w:tc>
        <w:tc>
          <w:tcPr>
            <w:tcW w:w="2846" w:type="dxa"/>
          </w:tcPr>
          <w:p w14:paraId="0AB7A56C" w14:textId="77777777" w:rsidR="00D10BE9" w:rsidRPr="00AE0A51" w:rsidRDefault="00D10BE9" w:rsidP="00163AF6">
            <w:pPr>
              <w:rPr>
                <w:rFonts w:ascii="Times New Roman" w:hAnsi="Times New Roman" w:cs="Times New Roman"/>
                <w:noProof/>
              </w:rPr>
            </w:pPr>
          </w:p>
        </w:tc>
        <w:tc>
          <w:tcPr>
            <w:tcW w:w="717" w:type="dxa"/>
          </w:tcPr>
          <w:p w14:paraId="4251D1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DD82A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9D382C" w14:textId="77777777" w:rsidTr="00477EA8">
        <w:trPr>
          <w:cantSplit/>
        </w:trPr>
        <w:tc>
          <w:tcPr>
            <w:tcW w:w="1123" w:type="dxa"/>
          </w:tcPr>
          <w:p w14:paraId="333D2813" w14:textId="77777777" w:rsidR="00D10BE9" w:rsidRPr="00AE0A51" w:rsidRDefault="00D10BE9" w:rsidP="00163AF6">
            <w:pPr>
              <w:rPr>
                <w:rFonts w:ascii="Times New Roman" w:hAnsi="Times New Roman" w:cs="Times New Roman"/>
                <w:noProof/>
              </w:rPr>
            </w:pPr>
            <w:r>
              <w:rPr>
                <w:rFonts w:ascii="Times New Roman" w:hAnsi="Times New Roman"/>
                <w:noProof/>
              </w:rPr>
              <w:t>570320</w:t>
            </w:r>
          </w:p>
        </w:tc>
        <w:tc>
          <w:tcPr>
            <w:tcW w:w="6883" w:type="dxa"/>
          </w:tcPr>
          <w:p w14:paraId="4C372337" w14:textId="77777777" w:rsidR="00D10BE9" w:rsidRPr="00AE0A51" w:rsidRDefault="00D10BE9" w:rsidP="00163AF6">
            <w:pPr>
              <w:rPr>
                <w:rFonts w:ascii="Times New Roman" w:hAnsi="Times New Roman" w:cs="Times New Roman"/>
                <w:noProof/>
              </w:rPr>
            </w:pPr>
            <w:r>
              <w:rPr>
                <w:rFonts w:ascii="Times New Roman" w:hAnsi="Times New Roman"/>
                <w:noProof/>
              </w:rPr>
              <w:t>Teppiche und andere Fußbodenbeläge, aus Nylon oder anderen Polyamiden, getuftet „Nadelflor“, auch konfektioniert</w:t>
            </w:r>
          </w:p>
        </w:tc>
        <w:tc>
          <w:tcPr>
            <w:tcW w:w="1174" w:type="dxa"/>
          </w:tcPr>
          <w:p w14:paraId="7A4EC54D" w14:textId="77777777" w:rsidR="00D10BE9" w:rsidRPr="00AE0A51" w:rsidRDefault="00D10BE9" w:rsidP="00163AF6">
            <w:pPr>
              <w:rPr>
                <w:rFonts w:ascii="Times New Roman" w:hAnsi="Times New Roman" w:cs="Times New Roman"/>
                <w:noProof/>
              </w:rPr>
            </w:pPr>
            <w:r>
              <w:rPr>
                <w:rFonts w:ascii="Times New Roman" w:hAnsi="Times New Roman"/>
                <w:noProof/>
              </w:rPr>
              <w:t>57032000</w:t>
            </w:r>
          </w:p>
        </w:tc>
        <w:tc>
          <w:tcPr>
            <w:tcW w:w="2846" w:type="dxa"/>
          </w:tcPr>
          <w:p w14:paraId="3AF41063" w14:textId="77777777" w:rsidR="00D10BE9" w:rsidRPr="00AE0A51" w:rsidRDefault="00D10BE9" w:rsidP="00163AF6">
            <w:pPr>
              <w:rPr>
                <w:rFonts w:ascii="Times New Roman" w:hAnsi="Times New Roman" w:cs="Times New Roman"/>
                <w:noProof/>
              </w:rPr>
            </w:pPr>
          </w:p>
        </w:tc>
        <w:tc>
          <w:tcPr>
            <w:tcW w:w="717" w:type="dxa"/>
          </w:tcPr>
          <w:p w14:paraId="402571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886BD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54A30B" w14:textId="77777777" w:rsidTr="00477EA8">
        <w:trPr>
          <w:cantSplit/>
        </w:trPr>
        <w:tc>
          <w:tcPr>
            <w:tcW w:w="1123" w:type="dxa"/>
          </w:tcPr>
          <w:p w14:paraId="7580C493" w14:textId="77777777" w:rsidR="00D10BE9" w:rsidRPr="00AE0A51" w:rsidRDefault="00D10BE9" w:rsidP="00163AF6">
            <w:pPr>
              <w:rPr>
                <w:rFonts w:ascii="Times New Roman" w:hAnsi="Times New Roman" w:cs="Times New Roman"/>
                <w:noProof/>
              </w:rPr>
            </w:pPr>
            <w:r>
              <w:rPr>
                <w:rFonts w:ascii="Times New Roman" w:hAnsi="Times New Roman"/>
                <w:noProof/>
              </w:rPr>
              <w:t>570330</w:t>
            </w:r>
          </w:p>
        </w:tc>
        <w:tc>
          <w:tcPr>
            <w:tcW w:w="6883" w:type="dxa"/>
          </w:tcPr>
          <w:p w14:paraId="68023E60" w14:textId="77777777" w:rsidR="00D10BE9" w:rsidRPr="00AE0A51" w:rsidRDefault="00D10BE9" w:rsidP="00163AF6">
            <w:pPr>
              <w:rPr>
                <w:rFonts w:ascii="Times New Roman" w:hAnsi="Times New Roman" w:cs="Times New Roman"/>
                <w:noProof/>
              </w:rPr>
            </w:pPr>
            <w:r>
              <w:rPr>
                <w:rFonts w:ascii="Times New Roman" w:hAnsi="Times New Roman"/>
                <w:noProof/>
              </w:rPr>
              <w:t>Teppiche und andere Fußbodenbeläge, aus synthetischen oder künstlichen Spinnstoffen, getuftet „Nadelflor“, auch konfektioniert (ausg. aus Nylon oder anderen Polyamiden)</w:t>
            </w:r>
          </w:p>
        </w:tc>
        <w:tc>
          <w:tcPr>
            <w:tcW w:w="1174" w:type="dxa"/>
          </w:tcPr>
          <w:p w14:paraId="391FD632" w14:textId="77777777" w:rsidR="00D10BE9" w:rsidRPr="00AE0A51" w:rsidRDefault="00D10BE9" w:rsidP="00163AF6">
            <w:pPr>
              <w:rPr>
                <w:rFonts w:ascii="Times New Roman" w:hAnsi="Times New Roman" w:cs="Times New Roman"/>
                <w:noProof/>
              </w:rPr>
            </w:pPr>
            <w:r>
              <w:rPr>
                <w:rFonts w:ascii="Times New Roman" w:hAnsi="Times New Roman"/>
                <w:noProof/>
              </w:rPr>
              <w:t>57033000</w:t>
            </w:r>
          </w:p>
        </w:tc>
        <w:tc>
          <w:tcPr>
            <w:tcW w:w="2846" w:type="dxa"/>
          </w:tcPr>
          <w:p w14:paraId="15691688" w14:textId="77777777" w:rsidR="00D10BE9" w:rsidRPr="00AE0A51" w:rsidRDefault="00D10BE9" w:rsidP="00163AF6">
            <w:pPr>
              <w:rPr>
                <w:rFonts w:ascii="Times New Roman" w:hAnsi="Times New Roman" w:cs="Times New Roman"/>
                <w:noProof/>
              </w:rPr>
            </w:pPr>
          </w:p>
        </w:tc>
        <w:tc>
          <w:tcPr>
            <w:tcW w:w="717" w:type="dxa"/>
          </w:tcPr>
          <w:p w14:paraId="7B9215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4175E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9FB35D" w14:textId="77777777" w:rsidTr="00477EA8">
        <w:trPr>
          <w:cantSplit/>
        </w:trPr>
        <w:tc>
          <w:tcPr>
            <w:tcW w:w="1123" w:type="dxa"/>
          </w:tcPr>
          <w:p w14:paraId="69FF9018" w14:textId="77777777" w:rsidR="00D10BE9" w:rsidRPr="00AE0A51" w:rsidRDefault="00D10BE9" w:rsidP="00163AF6">
            <w:pPr>
              <w:rPr>
                <w:rFonts w:ascii="Times New Roman" w:hAnsi="Times New Roman" w:cs="Times New Roman"/>
                <w:noProof/>
              </w:rPr>
            </w:pPr>
            <w:r>
              <w:rPr>
                <w:rFonts w:ascii="Times New Roman" w:hAnsi="Times New Roman"/>
                <w:noProof/>
              </w:rPr>
              <w:t>570390</w:t>
            </w:r>
          </w:p>
        </w:tc>
        <w:tc>
          <w:tcPr>
            <w:tcW w:w="6883" w:type="dxa"/>
          </w:tcPr>
          <w:p w14:paraId="0C47E447" w14:textId="77777777" w:rsidR="00D10BE9" w:rsidRPr="00AE0A51" w:rsidRDefault="00D10BE9" w:rsidP="00163AF6">
            <w:pPr>
              <w:rPr>
                <w:rFonts w:ascii="Times New Roman" w:hAnsi="Times New Roman" w:cs="Times New Roman"/>
                <w:noProof/>
              </w:rPr>
            </w:pPr>
            <w:r>
              <w:rPr>
                <w:rFonts w:ascii="Times New Roman" w:hAnsi="Times New Roman"/>
                <w:noProof/>
              </w:rPr>
              <w:t>Teppichfliesen aus pflanzlichen Spinnstoffen oder aus groben Tierhaaren, getuftet „Nadelflor“, auch konfektioniert</w:t>
            </w:r>
          </w:p>
        </w:tc>
        <w:tc>
          <w:tcPr>
            <w:tcW w:w="1174" w:type="dxa"/>
          </w:tcPr>
          <w:p w14:paraId="3D0D3F6D" w14:textId="77777777" w:rsidR="00D10BE9" w:rsidRPr="00AE0A51" w:rsidRDefault="00D10BE9" w:rsidP="00163AF6">
            <w:pPr>
              <w:rPr>
                <w:rFonts w:ascii="Times New Roman" w:hAnsi="Times New Roman" w:cs="Times New Roman"/>
                <w:noProof/>
              </w:rPr>
            </w:pPr>
            <w:r>
              <w:rPr>
                <w:rFonts w:ascii="Times New Roman" w:hAnsi="Times New Roman"/>
                <w:noProof/>
              </w:rPr>
              <w:t>57039000</w:t>
            </w:r>
          </w:p>
        </w:tc>
        <w:tc>
          <w:tcPr>
            <w:tcW w:w="2846" w:type="dxa"/>
          </w:tcPr>
          <w:p w14:paraId="404704F3" w14:textId="77777777" w:rsidR="00D10BE9" w:rsidRPr="00AE0A51" w:rsidRDefault="00D10BE9" w:rsidP="00163AF6">
            <w:pPr>
              <w:rPr>
                <w:rFonts w:ascii="Times New Roman" w:hAnsi="Times New Roman" w:cs="Times New Roman"/>
                <w:noProof/>
              </w:rPr>
            </w:pPr>
          </w:p>
        </w:tc>
        <w:tc>
          <w:tcPr>
            <w:tcW w:w="717" w:type="dxa"/>
          </w:tcPr>
          <w:p w14:paraId="7F95BB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4C427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088C6D" w14:textId="77777777" w:rsidTr="00477EA8">
        <w:trPr>
          <w:cantSplit/>
        </w:trPr>
        <w:tc>
          <w:tcPr>
            <w:tcW w:w="1123" w:type="dxa"/>
          </w:tcPr>
          <w:p w14:paraId="0FB0DD97" w14:textId="77777777" w:rsidR="00D10BE9" w:rsidRPr="00AE0A51" w:rsidRDefault="00D10BE9" w:rsidP="00163AF6">
            <w:pPr>
              <w:rPr>
                <w:rFonts w:ascii="Times New Roman" w:hAnsi="Times New Roman" w:cs="Times New Roman"/>
                <w:noProof/>
              </w:rPr>
            </w:pPr>
            <w:r>
              <w:rPr>
                <w:rFonts w:ascii="Times New Roman" w:hAnsi="Times New Roman"/>
                <w:noProof/>
              </w:rPr>
              <w:t>570410</w:t>
            </w:r>
          </w:p>
        </w:tc>
        <w:tc>
          <w:tcPr>
            <w:tcW w:w="6883" w:type="dxa"/>
          </w:tcPr>
          <w:p w14:paraId="0F31A56D" w14:textId="77777777" w:rsidR="00D10BE9" w:rsidRPr="00AE0A51" w:rsidRDefault="00D10BE9" w:rsidP="00163AF6">
            <w:pPr>
              <w:rPr>
                <w:rFonts w:ascii="Times New Roman" w:hAnsi="Times New Roman" w:cs="Times New Roman"/>
                <w:noProof/>
              </w:rPr>
            </w:pPr>
            <w:r>
              <w:rPr>
                <w:rFonts w:ascii="Times New Roman" w:hAnsi="Times New Roman"/>
                <w:noProof/>
              </w:rPr>
              <w:t>Fußbodenfliesen aus Filz, weder getuftet noch beflockt, mit einer Oberfläche von &lt;= 0,3 m²</w:t>
            </w:r>
          </w:p>
        </w:tc>
        <w:tc>
          <w:tcPr>
            <w:tcW w:w="1174" w:type="dxa"/>
          </w:tcPr>
          <w:p w14:paraId="7EA40994" w14:textId="77777777" w:rsidR="00D10BE9" w:rsidRPr="00AE0A51" w:rsidRDefault="00D10BE9" w:rsidP="00163AF6">
            <w:pPr>
              <w:rPr>
                <w:rFonts w:ascii="Times New Roman" w:hAnsi="Times New Roman" w:cs="Times New Roman"/>
                <w:noProof/>
              </w:rPr>
            </w:pPr>
            <w:r>
              <w:rPr>
                <w:rFonts w:ascii="Times New Roman" w:hAnsi="Times New Roman"/>
                <w:noProof/>
              </w:rPr>
              <w:t>57041000</w:t>
            </w:r>
          </w:p>
        </w:tc>
        <w:tc>
          <w:tcPr>
            <w:tcW w:w="2846" w:type="dxa"/>
          </w:tcPr>
          <w:p w14:paraId="761081CD" w14:textId="77777777" w:rsidR="00D10BE9" w:rsidRPr="00AE0A51" w:rsidRDefault="00D10BE9" w:rsidP="00163AF6">
            <w:pPr>
              <w:rPr>
                <w:rFonts w:ascii="Times New Roman" w:hAnsi="Times New Roman" w:cs="Times New Roman"/>
                <w:noProof/>
              </w:rPr>
            </w:pPr>
          </w:p>
        </w:tc>
        <w:tc>
          <w:tcPr>
            <w:tcW w:w="717" w:type="dxa"/>
          </w:tcPr>
          <w:p w14:paraId="72508C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20AFE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097ADC" w14:textId="77777777" w:rsidTr="00477EA8">
        <w:trPr>
          <w:cantSplit/>
        </w:trPr>
        <w:tc>
          <w:tcPr>
            <w:tcW w:w="1123" w:type="dxa"/>
          </w:tcPr>
          <w:p w14:paraId="4F002031" w14:textId="77777777" w:rsidR="00D10BE9" w:rsidRPr="00AE0A51" w:rsidRDefault="00D10BE9" w:rsidP="00163AF6">
            <w:pPr>
              <w:rPr>
                <w:rFonts w:ascii="Times New Roman" w:hAnsi="Times New Roman" w:cs="Times New Roman"/>
                <w:noProof/>
              </w:rPr>
            </w:pPr>
            <w:r>
              <w:rPr>
                <w:rFonts w:ascii="Times New Roman" w:hAnsi="Times New Roman"/>
                <w:noProof/>
              </w:rPr>
              <w:t>570420</w:t>
            </w:r>
          </w:p>
        </w:tc>
        <w:tc>
          <w:tcPr>
            <w:tcW w:w="6883" w:type="dxa"/>
          </w:tcPr>
          <w:p w14:paraId="52DFD589" w14:textId="77777777" w:rsidR="00D10BE9" w:rsidRPr="00AE0A51" w:rsidRDefault="00D10BE9" w:rsidP="00163AF6">
            <w:pPr>
              <w:rPr>
                <w:rFonts w:ascii="Times New Roman" w:hAnsi="Times New Roman" w:cs="Times New Roman"/>
                <w:noProof/>
              </w:rPr>
            </w:pPr>
            <w:r>
              <w:rPr>
                <w:rFonts w:ascii="Times New Roman" w:hAnsi="Times New Roman"/>
                <w:noProof/>
              </w:rPr>
              <w:t>Fußbodenfliesen aus Filz, weder getuftet noch beflockt, mit einer Oberfläche von &gt; 0,3 m², aber &lt;= 1 m²</w:t>
            </w:r>
          </w:p>
        </w:tc>
        <w:tc>
          <w:tcPr>
            <w:tcW w:w="1174" w:type="dxa"/>
          </w:tcPr>
          <w:p w14:paraId="700FCB86" w14:textId="77777777" w:rsidR="00D10BE9" w:rsidRPr="00AE0A51" w:rsidRDefault="00D10BE9" w:rsidP="00163AF6">
            <w:pPr>
              <w:rPr>
                <w:rFonts w:ascii="Times New Roman" w:hAnsi="Times New Roman" w:cs="Times New Roman"/>
                <w:noProof/>
              </w:rPr>
            </w:pPr>
            <w:r>
              <w:rPr>
                <w:rFonts w:ascii="Times New Roman" w:hAnsi="Times New Roman"/>
                <w:noProof/>
              </w:rPr>
              <w:t>57042000</w:t>
            </w:r>
          </w:p>
        </w:tc>
        <w:tc>
          <w:tcPr>
            <w:tcW w:w="2846" w:type="dxa"/>
          </w:tcPr>
          <w:p w14:paraId="28FFBCF5" w14:textId="77777777" w:rsidR="00D10BE9" w:rsidRPr="00AE0A51" w:rsidRDefault="00D10BE9" w:rsidP="00163AF6">
            <w:pPr>
              <w:rPr>
                <w:rFonts w:ascii="Times New Roman" w:hAnsi="Times New Roman" w:cs="Times New Roman"/>
                <w:noProof/>
              </w:rPr>
            </w:pPr>
          </w:p>
        </w:tc>
        <w:tc>
          <w:tcPr>
            <w:tcW w:w="717" w:type="dxa"/>
          </w:tcPr>
          <w:p w14:paraId="7600BE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9610A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5C2121" w14:textId="77777777" w:rsidTr="00477EA8">
        <w:trPr>
          <w:cantSplit/>
        </w:trPr>
        <w:tc>
          <w:tcPr>
            <w:tcW w:w="1123" w:type="dxa"/>
          </w:tcPr>
          <w:p w14:paraId="3BBB197F" w14:textId="77777777" w:rsidR="00D10BE9" w:rsidRPr="00AE0A51" w:rsidRDefault="00D10BE9" w:rsidP="00163AF6">
            <w:pPr>
              <w:rPr>
                <w:rFonts w:ascii="Times New Roman" w:hAnsi="Times New Roman" w:cs="Times New Roman"/>
                <w:noProof/>
              </w:rPr>
            </w:pPr>
            <w:r>
              <w:rPr>
                <w:rFonts w:ascii="Times New Roman" w:hAnsi="Times New Roman"/>
                <w:noProof/>
              </w:rPr>
              <w:t>570490</w:t>
            </w:r>
          </w:p>
        </w:tc>
        <w:tc>
          <w:tcPr>
            <w:tcW w:w="6883" w:type="dxa"/>
          </w:tcPr>
          <w:p w14:paraId="13CDF33B" w14:textId="77777777" w:rsidR="00D10BE9" w:rsidRPr="00AE0A51" w:rsidRDefault="00D10BE9" w:rsidP="00163AF6">
            <w:pPr>
              <w:rPr>
                <w:rFonts w:ascii="Times New Roman" w:hAnsi="Times New Roman" w:cs="Times New Roman"/>
                <w:noProof/>
              </w:rPr>
            </w:pPr>
            <w:r>
              <w:rPr>
                <w:rFonts w:ascii="Times New Roman" w:hAnsi="Times New Roman"/>
                <w:noProof/>
              </w:rPr>
              <w:t>Teppiche und andere Fußbodenbeläge, aus Filz, weder getuftet noch beflockt, auch konfektioniert (ausg. Fußbodenfliesen mit einer Oberfläche von &lt;= 1 m²)</w:t>
            </w:r>
          </w:p>
        </w:tc>
        <w:tc>
          <w:tcPr>
            <w:tcW w:w="1174" w:type="dxa"/>
          </w:tcPr>
          <w:p w14:paraId="5EF8ECF5" w14:textId="77777777" w:rsidR="00D10BE9" w:rsidRPr="00AE0A51" w:rsidRDefault="00D10BE9" w:rsidP="00163AF6">
            <w:pPr>
              <w:rPr>
                <w:rFonts w:ascii="Times New Roman" w:hAnsi="Times New Roman" w:cs="Times New Roman"/>
                <w:noProof/>
              </w:rPr>
            </w:pPr>
            <w:r>
              <w:rPr>
                <w:rFonts w:ascii="Times New Roman" w:hAnsi="Times New Roman"/>
                <w:noProof/>
              </w:rPr>
              <w:t>57049000</w:t>
            </w:r>
          </w:p>
        </w:tc>
        <w:tc>
          <w:tcPr>
            <w:tcW w:w="2846" w:type="dxa"/>
          </w:tcPr>
          <w:p w14:paraId="0EA75AA2" w14:textId="77777777" w:rsidR="00D10BE9" w:rsidRPr="00AE0A51" w:rsidRDefault="00D10BE9" w:rsidP="00163AF6">
            <w:pPr>
              <w:rPr>
                <w:rFonts w:ascii="Times New Roman" w:hAnsi="Times New Roman" w:cs="Times New Roman"/>
                <w:noProof/>
              </w:rPr>
            </w:pPr>
          </w:p>
        </w:tc>
        <w:tc>
          <w:tcPr>
            <w:tcW w:w="717" w:type="dxa"/>
          </w:tcPr>
          <w:p w14:paraId="454CB4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AF765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9C7F4C" w14:textId="77777777" w:rsidTr="00477EA8">
        <w:trPr>
          <w:cantSplit/>
        </w:trPr>
        <w:tc>
          <w:tcPr>
            <w:tcW w:w="1123" w:type="dxa"/>
          </w:tcPr>
          <w:p w14:paraId="716FBEEF" w14:textId="77777777" w:rsidR="00D10BE9" w:rsidRPr="00AE0A51" w:rsidRDefault="00D10BE9" w:rsidP="00163AF6">
            <w:pPr>
              <w:rPr>
                <w:rFonts w:ascii="Times New Roman" w:hAnsi="Times New Roman" w:cs="Times New Roman"/>
                <w:noProof/>
              </w:rPr>
            </w:pPr>
            <w:r>
              <w:rPr>
                <w:rFonts w:ascii="Times New Roman" w:hAnsi="Times New Roman"/>
                <w:noProof/>
              </w:rPr>
              <w:t>570500</w:t>
            </w:r>
          </w:p>
        </w:tc>
        <w:tc>
          <w:tcPr>
            <w:tcW w:w="6883" w:type="dxa"/>
          </w:tcPr>
          <w:p w14:paraId="66FCCFC2" w14:textId="77777777" w:rsidR="00D10BE9" w:rsidRPr="00AE0A51" w:rsidRDefault="00D10BE9" w:rsidP="00163AF6">
            <w:pPr>
              <w:rPr>
                <w:rFonts w:ascii="Times New Roman" w:hAnsi="Times New Roman" w:cs="Times New Roman"/>
                <w:noProof/>
              </w:rPr>
            </w:pPr>
            <w:r>
              <w:rPr>
                <w:rFonts w:ascii="Times New Roman" w:hAnsi="Times New Roman"/>
                <w:noProof/>
              </w:rPr>
              <w:t>Teppiche und andere Fußbodenbeläge, aus Spinnstoffen, auch konfektioniert (ausg. geknüpft, gewebt oder getuftet „Nadelflor“ sowie aus Filz)</w:t>
            </w:r>
          </w:p>
        </w:tc>
        <w:tc>
          <w:tcPr>
            <w:tcW w:w="1174" w:type="dxa"/>
          </w:tcPr>
          <w:p w14:paraId="0BBB25EA" w14:textId="77777777" w:rsidR="00D10BE9" w:rsidRPr="00AE0A51" w:rsidRDefault="00D10BE9" w:rsidP="00163AF6">
            <w:pPr>
              <w:rPr>
                <w:rFonts w:ascii="Times New Roman" w:hAnsi="Times New Roman" w:cs="Times New Roman"/>
                <w:noProof/>
              </w:rPr>
            </w:pPr>
            <w:r>
              <w:rPr>
                <w:rFonts w:ascii="Times New Roman" w:hAnsi="Times New Roman"/>
                <w:noProof/>
              </w:rPr>
              <w:t>57050000</w:t>
            </w:r>
          </w:p>
        </w:tc>
        <w:tc>
          <w:tcPr>
            <w:tcW w:w="2846" w:type="dxa"/>
          </w:tcPr>
          <w:p w14:paraId="25AA2CB8" w14:textId="77777777" w:rsidR="00D10BE9" w:rsidRPr="00AE0A51" w:rsidRDefault="00D10BE9" w:rsidP="00163AF6">
            <w:pPr>
              <w:rPr>
                <w:rFonts w:ascii="Times New Roman" w:hAnsi="Times New Roman" w:cs="Times New Roman"/>
                <w:noProof/>
              </w:rPr>
            </w:pPr>
          </w:p>
        </w:tc>
        <w:tc>
          <w:tcPr>
            <w:tcW w:w="717" w:type="dxa"/>
          </w:tcPr>
          <w:p w14:paraId="0C8256D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4AB20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BA4E56" w14:textId="77777777" w:rsidTr="00477EA8">
        <w:trPr>
          <w:cantSplit/>
        </w:trPr>
        <w:tc>
          <w:tcPr>
            <w:tcW w:w="1123" w:type="dxa"/>
          </w:tcPr>
          <w:p w14:paraId="61CC6ED5" w14:textId="77777777" w:rsidR="00D10BE9" w:rsidRPr="00AE0A51" w:rsidRDefault="00D10BE9" w:rsidP="00163AF6">
            <w:pPr>
              <w:rPr>
                <w:rFonts w:ascii="Times New Roman" w:hAnsi="Times New Roman" w:cs="Times New Roman"/>
                <w:noProof/>
              </w:rPr>
            </w:pPr>
            <w:r>
              <w:rPr>
                <w:rFonts w:ascii="Times New Roman" w:hAnsi="Times New Roman"/>
                <w:noProof/>
              </w:rPr>
              <w:t>580110</w:t>
            </w:r>
          </w:p>
        </w:tc>
        <w:tc>
          <w:tcPr>
            <w:tcW w:w="6883" w:type="dxa"/>
          </w:tcPr>
          <w:p w14:paraId="7AC4D4B1" w14:textId="77777777" w:rsidR="00D10BE9" w:rsidRPr="00AE0A51" w:rsidRDefault="00D10BE9" w:rsidP="00163AF6">
            <w:pPr>
              <w:rPr>
                <w:rFonts w:ascii="Times New Roman" w:hAnsi="Times New Roman" w:cs="Times New Roman"/>
                <w:noProof/>
              </w:rPr>
            </w:pPr>
            <w:r>
              <w:rPr>
                <w:rFonts w:ascii="Times New Roman" w:hAnsi="Times New Roman"/>
                <w:noProof/>
              </w:rPr>
              <w:t>Samt und Plüsch, gewebt, und Chenillegewebe, aus Wolle oder feinen Tierhaaren (ausg. Schlingengewebe nach Art der Frottiergewebe, getuftete Spinnstofferzeugnisse sowie Bänder der Position 5806)</w:t>
            </w:r>
          </w:p>
        </w:tc>
        <w:tc>
          <w:tcPr>
            <w:tcW w:w="1174" w:type="dxa"/>
          </w:tcPr>
          <w:p w14:paraId="6C20790B" w14:textId="77777777" w:rsidR="00D10BE9" w:rsidRPr="00AE0A51" w:rsidRDefault="00D10BE9" w:rsidP="00163AF6">
            <w:pPr>
              <w:rPr>
                <w:rFonts w:ascii="Times New Roman" w:hAnsi="Times New Roman" w:cs="Times New Roman"/>
                <w:noProof/>
              </w:rPr>
            </w:pPr>
            <w:r>
              <w:rPr>
                <w:rFonts w:ascii="Times New Roman" w:hAnsi="Times New Roman"/>
                <w:noProof/>
              </w:rPr>
              <w:t>58011000</w:t>
            </w:r>
          </w:p>
        </w:tc>
        <w:tc>
          <w:tcPr>
            <w:tcW w:w="2846" w:type="dxa"/>
          </w:tcPr>
          <w:p w14:paraId="34D086D2" w14:textId="77777777" w:rsidR="00D10BE9" w:rsidRPr="00AE0A51" w:rsidRDefault="00D10BE9" w:rsidP="00163AF6">
            <w:pPr>
              <w:rPr>
                <w:rFonts w:ascii="Times New Roman" w:hAnsi="Times New Roman" w:cs="Times New Roman"/>
                <w:noProof/>
              </w:rPr>
            </w:pPr>
          </w:p>
        </w:tc>
        <w:tc>
          <w:tcPr>
            <w:tcW w:w="717" w:type="dxa"/>
          </w:tcPr>
          <w:p w14:paraId="3ED0E8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726C8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7AA6EB" w14:textId="77777777" w:rsidTr="00477EA8">
        <w:trPr>
          <w:cantSplit/>
        </w:trPr>
        <w:tc>
          <w:tcPr>
            <w:tcW w:w="1123" w:type="dxa"/>
          </w:tcPr>
          <w:p w14:paraId="6D5C043E" w14:textId="77777777" w:rsidR="00D10BE9" w:rsidRPr="00AE0A51" w:rsidRDefault="00D10BE9" w:rsidP="00163AF6">
            <w:pPr>
              <w:rPr>
                <w:rFonts w:ascii="Times New Roman" w:hAnsi="Times New Roman" w:cs="Times New Roman"/>
                <w:noProof/>
              </w:rPr>
            </w:pPr>
            <w:r>
              <w:rPr>
                <w:rFonts w:ascii="Times New Roman" w:hAnsi="Times New Roman"/>
                <w:noProof/>
              </w:rPr>
              <w:t>580121</w:t>
            </w:r>
          </w:p>
        </w:tc>
        <w:tc>
          <w:tcPr>
            <w:tcW w:w="6883" w:type="dxa"/>
          </w:tcPr>
          <w:p w14:paraId="7E1BB7E7" w14:textId="77777777" w:rsidR="00D10BE9" w:rsidRPr="00AE0A51" w:rsidRDefault="00D10BE9" w:rsidP="00163AF6">
            <w:pPr>
              <w:rPr>
                <w:rFonts w:ascii="Times New Roman" w:hAnsi="Times New Roman" w:cs="Times New Roman"/>
                <w:noProof/>
              </w:rPr>
            </w:pPr>
            <w:r>
              <w:rPr>
                <w:rFonts w:ascii="Times New Roman" w:hAnsi="Times New Roman"/>
                <w:noProof/>
              </w:rPr>
              <w:t>Schusssamt und Schussplüsch, nicht aufgeschnitten, aus Baumwolle (ausg. Schlingengewebe nach Art der Frottiergewebe, getuftete Spinnstofferzeugnisse sowie Bänder der Position 5806)</w:t>
            </w:r>
          </w:p>
        </w:tc>
        <w:tc>
          <w:tcPr>
            <w:tcW w:w="1174" w:type="dxa"/>
          </w:tcPr>
          <w:p w14:paraId="086B2304" w14:textId="77777777" w:rsidR="00D10BE9" w:rsidRPr="00AE0A51" w:rsidRDefault="00D10BE9" w:rsidP="00163AF6">
            <w:pPr>
              <w:rPr>
                <w:rFonts w:ascii="Times New Roman" w:hAnsi="Times New Roman" w:cs="Times New Roman"/>
                <w:noProof/>
              </w:rPr>
            </w:pPr>
            <w:r>
              <w:rPr>
                <w:rFonts w:ascii="Times New Roman" w:hAnsi="Times New Roman"/>
                <w:noProof/>
              </w:rPr>
              <w:t>58012100</w:t>
            </w:r>
          </w:p>
        </w:tc>
        <w:tc>
          <w:tcPr>
            <w:tcW w:w="2846" w:type="dxa"/>
          </w:tcPr>
          <w:p w14:paraId="112AFAF1" w14:textId="77777777" w:rsidR="00D10BE9" w:rsidRPr="00AE0A51" w:rsidRDefault="00D10BE9" w:rsidP="00163AF6">
            <w:pPr>
              <w:rPr>
                <w:rFonts w:ascii="Times New Roman" w:hAnsi="Times New Roman" w:cs="Times New Roman"/>
                <w:noProof/>
              </w:rPr>
            </w:pPr>
          </w:p>
        </w:tc>
        <w:tc>
          <w:tcPr>
            <w:tcW w:w="717" w:type="dxa"/>
          </w:tcPr>
          <w:p w14:paraId="38E9A2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11B5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B7D4E5" w14:textId="77777777" w:rsidTr="00477EA8">
        <w:trPr>
          <w:cantSplit/>
        </w:trPr>
        <w:tc>
          <w:tcPr>
            <w:tcW w:w="1123" w:type="dxa"/>
          </w:tcPr>
          <w:p w14:paraId="1C6251BA" w14:textId="77777777" w:rsidR="00D10BE9" w:rsidRPr="00AE0A51" w:rsidRDefault="00D10BE9" w:rsidP="00163AF6">
            <w:pPr>
              <w:rPr>
                <w:rFonts w:ascii="Times New Roman" w:hAnsi="Times New Roman" w:cs="Times New Roman"/>
                <w:noProof/>
              </w:rPr>
            </w:pPr>
            <w:r>
              <w:rPr>
                <w:rFonts w:ascii="Times New Roman" w:hAnsi="Times New Roman"/>
                <w:noProof/>
              </w:rPr>
              <w:t>580122</w:t>
            </w:r>
          </w:p>
        </w:tc>
        <w:tc>
          <w:tcPr>
            <w:tcW w:w="6883" w:type="dxa"/>
          </w:tcPr>
          <w:p w14:paraId="02E60392" w14:textId="77777777" w:rsidR="00D10BE9" w:rsidRPr="00AE0A51" w:rsidRDefault="00D10BE9" w:rsidP="00163AF6">
            <w:pPr>
              <w:rPr>
                <w:rFonts w:ascii="Times New Roman" w:hAnsi="Times New Roman" w:cs="Times New Roman"/>
                <w:noProof/>
              </w:rPr>
            </w:pPr>
            <w:r>
              <w:rPr>
                <w:rFonts w:ascii="Times New Roman" w:hAnsi="Times New Roman"/>
                <w:noProof/>
              </w:rPr>
              <w:t>Rippenschusssamt und Rippenschussplüsch, aufgeschnitten, aus Baumwolle (ausg. Schlingengewebe nach Art der Frottiergewebe, getuftete Spinnstofferzeugnisse sowie Bänder der Position 5806)</w:t>
            </w:r>
          </w:p>
        </w:tc>
        <w:tc>
          <w:tcPr>
            <w:tcW w:w="1174" w:type="dxa"/>
          </w:tcPr>
          <w:p w14:paraId="4D23B7F4" w14:textId="77777777" w:rsidR="00D10BE9" w:rsidRPr="00AE0A51" w:rsidRDefault="00D10BE9" w:rsidP="00163AF6">
            <w:pPr>
              <w:rPr>
                <w:rFonts w:ascii="Times New Roman" w:hAnsi="Times New Roman" w:cs="Times New Roman"/>
                <w:noProof/>
              </w:rPr>
            </w:pPr>
            <w:r>
              <w:rPr>
                <w:rFonts w:ascii="Times New Roman" w:hAnsi="Times New Roman"/>
                <w:noProof/>
              </w:rPr>
              <w:t>58012200</w:t>
            </w:r>
          </w:p>
        </w:tc>
        <w:tc>
          <w:tcPr>
            <w:tcW w:w="2846" w:type="dxa"/>
          </w:tcPr>
          <w:p w14:paraId="6E54E328" w14:textId="77777777" w:rsidR="00D10BE9" w:rsidRPr="00AE0A51" w:rsidRDefault="00D10BE9" w:rsidP="00163AF6">
            <w:pPr>
              <w:rPr>
                <w:rFonts w:ascii="Times New Roman" w:hAnsi="Times New Roman" w:cs="Times New Roman"/>
                <w:noProof/>
              </w:rPr>
            </w:pPr>
          </w:p>
        </w:tc>
        <w:tc>
          <w:tcPr>
            <w:tcW w:w="717" w:type="dxa"/>
          </w:tcPr>
          <w:p w14:paraId="499B6C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992F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6965A4" w14:textId="77777777" w:rsidTr="00477EA8">
        <w:trPr>
          <w:cantSplit/>
        </w:trPr>
        <w:tc>
          <w:tcPr>
            <w:tcW w:w="1123" w:type="dxa"/>
          </w:tcPr>
          <w:p w14:paraId="546F12B5" w14:textId="77777777" w:rsidR="00D10BE9" w:rsidRPr="00AE0A51" w:rsidRDefault="00D10BE9" w:rsidP="00163AF6">
            <w:pPr>
              <w:rPr>
                <w:rFonts w:ascii="Times New Roman" w:hAnsi="Times New Roman" w:cs="Times New Roman"/>
                <w:noProof/>
              </w:rPr>
            </w:pPr>
            <w:r>
              <w:rPr>
                <w:rFonts w:ascii="Times New Roman" w:hAnsi="Times New Roman"/>
                <w:noProof/>
              </w:rPr>
              <w:t>580123</w:t>
            </w:r>
          </w:p>
        </w:tc>
        <w:tc>
          <w:tcPr>
            <w:tcW w:w="6883" w:type="dxa"/>
          </w:tcPr>
          <w:p w14:paraId="442D8877" w14:textId="77777777" w:rsidR="00D10BE9" w:rsidRPr="00AE0A51" w:rsidRDefault="00D10BE9" w:rsidP="00163AF6">
            <w:pPr>
              <w:rPr>
                <w:rFonts w:ascii="Times New Roman" w:hAnsi="Times New Roman" w:cs="Times New Roman"/>
                <w:noProof/>
              </w:rPr>
            </w:pPr>
            <w:r>
              <w:rPr>
                <w:rFonts w:ascii="Times New Roman" w:hAnsi="Times New Roman"/>
                <w:noProof/>
              </w:rPr>
              <w:t>Schusssamt und Schussplüsch, aufgeschnitten, aus Baumwolle (ausg. Schlingengewebe nach Art der Frottiergewebe, getuftete Spinnstofferzeugnisse sowie Bänder der Position 5806)</w:t>
            </w:r>
          </w:p>
        </w:tc>
        <w:tc>
          <w:tcPr>
            <w:tcW w:w="1174" w:type="dxa"/>
          </w:tcPr>
          <w:p w14:paraId="21D9077D" w14:textId="77777777" w:rsidR="00D10BE9" w:rsidRPr="00AE0A51" w:rsidRDefault="00D10BE9" w:rsidP="00163AF6">
            <w:pPr>
              <w:rPr>
                <w:rFonts w:ascii="Times New Roman" w:hAnsi="Times New Roman" w:cs="Times New Roman"/>
                <w:noProof/>
              </w:rPr>
            </w:pPr>
            <w:r>
              <w:rPr>
                <w:rFonts w:ascii="Times New Roman" w:hAnsi="Times New Roman"/>
                <w:noProof/>
              </w:rPr>
              <w:t>58012300</w:t>
            </w:r>
          </w:p>
        </w:tc>
        <w:tc>
          <w:tcPr>
            <w:tcW w:w="2846" w:type="dxa"/>
          </w:tcPr>
          <w:p w14:paraId="1E00FA1D" w14:textId="77777777" w:rsidR="00D10BE9" w:rsidRPr="00AE0A51" w:rsidRDefault="00D10BE9" w:rsidP="00163AF6">
            <w:pPr>
              <w:rPr>
                <w:rFonts w:ascii="Times New Roman" w:hAnsi="Times New Roman" w:cs="Times New Roman"/>
                <w:noProof/>
              </w:rPr>
            </w:pPr>
          </w:p>
        </w:tc>
        <w:tc>
          <w:tcPr>
            <w:tcW w:w="717" w:type="dxa"/>
          </w:tcPr>
          <w:p w14:paraId="2687EA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4594C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9E4CF6" w14:textId="77777777" w:rsidTr="00477EA8">
        <w:trPr>
          <w:cantSplit/>
        </w:trPr>
        <w:tc>
          <w:tcPr>
            <w:tcW w:w="1123" w:type="dxa"/>
          </w:tcPr>
          <w:p w14:paraId="0D6D2C22" w14:textId="77777777" w:rsidR="00D10BE9" w:rsidRPr="00AE0A51" w:rsidRDefault="00D10BE9" w:rsidP="00163AF6">
            <w:pPr>
              <w:rPr>
                <w:rFonts w:ascii="Times New Roman" w:hAnsi="Times New Roman" w:cs="Times New Roman"/>
                <w:noProof/>
              </w:rPr>
            </w:pPr>
            <w:r>
              <w:rPr>
                <w:rFonts w:ascii="Times New Roman" w:hAnsi="Times New Roman"/>
                <w:noProof/>
              </w:rPr>
              <w:t>580126</w:t>
            </w:r>
          </w:p>
        </w:tc>
        <w:tc>
          <w:tcPr>
            <w:tcW w:w="6883" w:type="dxa"/>
          </w:tcPr>
          <w:p w14:paraId="3042C8E1" w14:textId="77777777" w:rsidR="00D10BE9" w:rsidRPr="00AE0A51" w:rsidRDefault="00D10BE9" w:rsidP="00163AF6">
            <w:pPr>
              <w:rPr>
                <w:rFonts w:ascii="Times New Roman" w:hAnsi="Times New Roman" w:cs="Times New Roman"/>
                <w:noProof/>
              </w:rPr>
            </w:pPr>
            <w:r>
              <w:rPr>
                <w:rFonts w:ascii="Times New Roman" w:hAnsi="Times New Roman"/>
                <w:noProof/>
              </w:rPr>
              <w:t>Chenillegewebe aus Baumwolle (ausg. Schlingengewebe nach Art der Frottiergewebe, getuftete Spinnstofferzeugnisse sowie Bänder der Position 5806)</w:t>
            </w:r>
          </w:p>
        </w:tc>
        <w:tc>
          <w:tcPr>
            <w:tcW w:w="1174" w:type="dxa"/>
          </w:tcPr>
          <w:p w14:paraId="0D211FE1" w14:textId="77777777" w:rsidR="00D10BE9" w:rsidRPr="00AE0A51" w:rsidRDefault="00D10BE9" w:rsidP="00163AF6">
            <w:pPr>
              <w:rPr>
                <w:rFonts w:ascii="Times New Roman" w:hAnsi="Times New Roman" w:cs="Times New Roman"/>
                <w:noProof/>
              </w:rPr>
            </w:pPr>
            <w:r>
              <w:rPr>
                <w:rFonts w:ascii="Times New Roman" w:hAnsi="Times New Roman"/>
                <w:noProof/>
              </w:rPr>
              <w:t>58012600</w:t>
            </w:r>
          </w:p>
        </w:tc>
        <w:tc>
          <w:tcPr>
            <w:tcW w:w="2846" w:type="dxa"/>
          </w:tcPr>
          <w:p w14:paraId="4AD0C0CC" w14:textId="77777777" w:rsidR="00D10BE9" w:rsidRPr="00AE0A51" w:rsidRDefault="00D10BE9" w:rsidP="00163AF6">
            <w:pPr>
              <w:rPr>
                <w:rFonts w:ascii="Times New Roman" w:hAnsi="Times New Roman" w:cs="Times New Roman"/>
                <w:noProof/>
              </w:rPr>
            </w:pPr>
          </w:p>
        </w:tc>
        <w:tc>
          <w:tcPr>
            <w:tcW w:w="717" w:type="dxa"/>
          </w:tcPr>
          <w:p w14:paraId="458125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8B85F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FF2DEB" w14:textId="77777777" w:rsidTr="00477EA8">
        <w:trPr>
          <w:cantSplit/>
        </w:trPr>
        <w:tc>
          <w:tcPr>
            <w:tcW w:w="1123" w:type="dxa"/>
          </w:tcPr>
          <w:p w14:paraId="20FB4E1D" w14:textId="77777777" w:rsidR="00D10BE9" w:rsidRPr="00AE0A51" w:rsidRDefault="00D10BE9" w:rsidP="00163AF6">
            <w:pPr>
              <w:rPr>
                <w:rFonts w:ascii="Times New Roman" w:hAnsi="Times New Roman" w:cs="Times New Roman"/>
                <w:noProof/>
              </w:rPr>
            </w:pPr>
            <w:r>
              <w:rPr>
                <w:rFonts w:ascii="Times New Roman" w:hAnsi="Times New Roman"/>
                <w:noProof/>
              </w:rPr>
              <w:t>580127</w:t>
            </w:r>
          </w:p>
        </w:tc>
        <w:tc>
          <w:tcPr>
            <w:tcW w:w="6883" w:type="dxa"/>
          </w:tcPr>
          <w:p w14:paraId="63F072B8" w14:textId="77777777" w:rsidR="00D10BE9" w:rsidRPr="00AE0A51" w:rsidRDefault="00D10BE9" w:rsidP="00163AF6">
            <w:pPr>
              <w:rPr>
                <w:rFonts w:ascii="Times New Roman" w:hAnsi="Times New Roman" w:cs="Times New Roman"/>
                <w:noProof/>
              </w:rPr>
            </w:pPr>
            <w:r>
              <w:rPr>
                <w:rFonts w:ascii="Times New Roman" w:hAnsi="Times New Roman"/>
                <w:noProof/>
              </w:rPr>
              <w:t>Kettsamt und Kettplüsch, aus Baumwolle (ausg. Schlingengewebe nach Art der Frottiergewebe, getuftete Spinnstofferzeugnisse sowie Bänder der Position 5806)</w:t>
            </w:r>
          </w:p>
        </w:tc>
        <w:tc>
          <w:tcPr>
            <w:tcW w:w="1174" w:type="dxa"/>
          </w:tcPr>
          <w:p w14:paraId="1A6DE1ED" w14:textId="77777777" w:rsidR="00D10BE9" w:rsidRPr="00AE0A51" w:rsidRDefault="00D10BE9" w:rsidP="00163AF6">
            <w:pPr>
              <w:rPr>
                <w:rFonts w:ascii="Times New Roman" w:hAnsi="Times New Roman" w:cs="Times New Roman"/>
                <w:noProof/>
              </w:rPr>
            </w:pPr>
            <w:r>
              <w:rPr>
                <w:rFonts w:ascii="Times New Roman" w:hAnsi="Times New Roman"/>
                <w:noProof/>
              </w:rPr>
              <w:t>58012700</w:t>
            </w:r>
          </w:p>
        </w:tc>
        <w:tc>
          <w:tcPr>
            <w:tcW w:w="2846" w:type="dxa"/>
          </w:tcPr>
          <w:p w14:paraId="0480F5DA" w14:textId="77777777" w:rsidR="00D10BE9" w:rsidRPr="00AE0A51" w:rsidRDefault="00D10BE9" w:rsidP="00163AF6">
            <w:pPr>
              <w:rPr>
                <w:rFonts w:ascii="Times New Roman" w:hAnsi="Times New Roman" w:cs="Times New Roman"/>
                <w:noProof/>
              </w:rPr>
            </w:pPr>
          </w:p>
        </w:tc>
        <w:tc>
          <w:tcPr>
            <w:tcW w:w="717" w:type="dxa"/>
          </w:tcPr>
          <w:p w14:paraId="62645A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FF236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600D3D" w14:textId="77777777" w:rsidTr="00477EA8">
        <w:trPr>
          <w:cantSplit/>
        </w:trPr>
        <w:tc>
          <w:tcPr>
            <w:tcW w:w="1123" w:type="dxa"/>
          </w:tcPr>
          <w:p w14:paraId="44916CFC" w14:textId="77777777" w:rsidR="00D10BE9" w:rsidRPr="00AE0A51" w:rsidRDefault="00D10BE9" w:rsidP="00163AF6">
            <w:pPr>
              <w:rPr>
                <w:rFonts w:ascii="Times New Roman" w:hAnsi="Times New Roman" w:cs="Times New Roman"/>
                <w:noProof/>
              </w:rPr>
            </w:pPr>
            <w:r>
              <w:rPr>
                <w:rFonts w:ascii="Times New Roman" w:hAnsi="Times New Roman"/>
                <w:noProof/>
              </w:rPr>
              <w:t>580131</w:t>
            </w:r>
          </w:p>
        </w:tc>
        <w:tc>
          <w:tcPr>
            <w:tcW w:w="6883" w:type="dxa"/>
          </w:tcPr>
          <w:p w14:paraId="1A0EC682" w14:textId="77777777" w:rsidR="00D10BE9" w:rsidRPr="00AE0A51" w:rsidRDefault="00D10BE9" w:rsidP="00163AF6">
            <w:pPr>
              <w:rPr>
                <w:rFonts w:ascii="Times New Roman" w:hAnsi="Times New Roman" w:cs="Times New Roman"/>
                <w:noProof/>
              </w:rPr>
            </w:pPr>
            <w:r>
              <w:rPr>
                <w:rFonts w:ascii="Times New Roman" w:hAnsi="Times New Roman"/>
                <w:noProof/>
              </w:rPr>
              <w:t>Schusssamt und Schussplüsch, nicht aufgeschnitten, aus Chemiefasern (ausg. Schlingengewebe nach Art der Frottiergewebe, getuftete Spinnstofferzeugnisse sowie Bänder der Position 5806)</w:t>
            </w:r>
          </w:p>
        </w:tc>
        <w:tc>
          <w:tcPr>
            <w:tcW w:w="1174" w:type="dxa"/>
          </w:tcPr>
          <w:p w14:paraId="43E21D3A" w14:textId="77777777" w:rsidR="00D10BE9" w:rsidRPr="00AE0A51" w:rsidRDefault="00D10BE9" w:rsidP="00163AF6">
            <w:pPr>
              <w:rPr>
                <w:rFonts w:ascii="Times New Roman" w:hAnsi="Times New Roman" w:cs="Times New Roman"/>
                <w:noProof/>
              </w:rPr>
            </w:pPr>
            <w:r>
              <w:rPr>
                <w:rFonts w:ascii="Times New Roman" w:hAnsi="Times New Roman"/>
                <w:noProof/>
              </w:rPr>
              <w:t>58013100</w:t>
            </w:r>
          </w:p>
        </w:tc>
        <w:tc>
          <w:tcPr>
            <w:tcW w:w="2846" w:type="dxa"/>
          </w:tcPr>
          <w:p w14:paraId="54881628" w14:textId="77777777" w:rsidR="00D10BE9" w:rsidRPr="00AE0A51" w:rsidRDefault="00D10BE9" w:rsidP="00163AF6">
            <w:pPr>
              <w:rPr>
                <w:rFonts w:ascii="Times New Roman" w:hAnsi="Times New Roman" w:cs="Times New Roman"/>
                <w:noProof/>
              </w:rPr>
            </w:pPr>
          </w:p>
        </w:tc>
        <w:tc>
          <w:tcPr>
            <w:tcW w:w="717" w:type="dxa"/>
          </w:tcPr>
          <w:p w14:paraId="03C6DF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769C8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213DA3" w14:textId="77777777" w:rsidTr="00477EA8">
        <w:trPr>
          <w:cantSplit/>
        </w:trPr>
        <w:tc>
          <w:tcPr>
            <w:tcW w:w="1123" w:type="dxa"/>
          </w:tcPr>
          <w:p w14:paraId="73E88C23" w14:textId="77777777" w:rsidR="00D10BE9" w:rsidRPr="00AE0A51" w:rsidRDefault="00D10BE9" w:rsidP="00163AF6">
            <w:pPr>
              <w:rPr>
                <w:rFonts w:ascii="Times New Roman" w:hAnsi="Times New Roman" w:cs="Times New Roman"/>
                <w:noProof/>
              </w:rPr>
            </w:pPr>
            <w:r>
              <w:rPr>
                <w:rFonts w:ascii="Times New Roman" w:hAnsi="Times New Roman"/>
                <w:noProof/>
              </w:rPr>
              <w:t>580132</w:t>
            </w:r>
          </w:p>
        </w:tc>
        <w:tc>
          <w:tcPr>
            <w:tcW w:w="6883" w:type="dxa"/>
          </w:tcPr>
          <w:p w14:paraId="3B5516A6" w14:textId="77777777" w:rsidR="00D10BE9" w:rsidRPr="00AE0A51" w:rsidRDefault="00D10BE9" w:rsidP="00163AF6">
            <w:pPr>
              <w:rPr>
                <w:rFonts w:ascii="Times New Roman" w:hAnsi="Times New Roman" w:cs="Times New Roman"/>
                <w:noProof/>
              </w:rPr>
            </w:pPr>
            <w:r>
              <w:rPr>
                <w:rFonts w:ascii="Times New Roman" w:hAnsi="Times New Roman"/>
                <w:noProof/>
              </w:rPr>
              <w:t>Rippenschusssamt und Rippenschussplüsch, aufgeschnitten, aus Chemiefasern (ausg. Schlingengewebe nach Art der Frottiergewebe, getuftete Spinnstofferzeugnisse sowie Bänder der Position 5806)</w:t>
            </w:r>
          </w:p>
        </w:tc>
        <w:tc>
          <w:tcPr>
            <w:tcW w:w="1174" w:type="dxa"/>
          </w:tcPr>
          <w:p w14:paraId="4A52A290" w14:textId="77777777" w:rsidR="00D10BE9" w:rsidRPr="00AE0A51" w:rsidRDefault="00D10BE9" w:rsidP="00163AF6">
            <w:pPr>
              <w:rPr>
                <w:rFonts w:ascii="Times New Roman" w:hAnsi="Times New Roman" w:cs="Times New Roman"/>
                <w:noProof/>
              </w:rPr>
            </w:pPr>
            <w:r>
              <w:rPr>
                <w:rFonts w:ascii="Times New Roman" w:hAnsi="Times New Roman"/>
                <w:noProof/>
              </w:rPr>
              <w:t>58013200</w:t>
            </w:r>
          </w:p>
        </w:tc>
        <w:tc>
          <w:tcPr>
            <w:tcW w:w="2846" w:type="dxa"/>
          </w:tcPr>
          <w:p w14:paraId="5F335A5C" w14:textId="77777777" w:rsidR="00D10BE9" w:rsidRPr="00AE0A51" w:rsidRDefault="00D10BE9" w:rsidP="00163AF6">
            <w:pPr>
              <w:rPr>
                <w:rFonts w:ascii="Times New Roman" w:hAnsi="Times New Roman" w:cs="Times New Roman"/>
                <w:noProof/>
              </w:rPr>
            </w:pPr>
          </w:p>
        </w:tc>
        <w:tc>
          <w:tcPr>
            <w:tcW w:w="717" w:type="dxa"/>
          </w:tcPr>
          <w:p w14:paraId="501E526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4C81E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0E6455" w14:textId="77777777" w:rsidTr="00477EA8">
        <w:trPr>
          <w:cantSplit/>
        </w:trPr>
        <w:tc>
          <w:tcPr>
            <w:tcW w:w="1123" w:type="dxa"/>
          </w:tcPr>
          <w:p w14:paraId="06465635" w14:textId="77777777" w:rsidR="00D10BE9" w:rsidRPr="00AE0A51" w:rsidRDefault="00D10BE9" w:rsidP="00163AF6">
            <w:pPr>
              <w:rPr>
                <w:rFonts w:ascii="Times New Roman" w:hAnsi="Times New Roman" w:cs="Times New Roman"/>
                <w:noProof/>
              </w:rPr>
            </w:pPr>
            <w:r>
              <w:rPr>
                <w:rFonts w:ascii="Times New Roman" w:hAnsi="Times New Roman"/>
                <w:noProof/>
              </w:rPr>
              <w:t>580133</w:t>
            </w:r>
          </w:p>
        </w:tc>
        <w:tc>
          <w:tcPr>
            <w:tcW w:w="6883" w:type="dxa"/>
          </w:tcPr>
          <w:p w14:paraId="5365E760" w14:textId="77777777" w:rsidR="00D10BE9" w:rsidRPr="00AE0A51" w:rsidRDefault="00D10BE9" w:rsidP="00163AF6">
            <w:pPr>
              <w:rPr>
                <w:rFonts w:ascii="Times New Roman" w:hAnsi="Times New Roman" w:cs="Times New Roman"/>
                <w:noProof/>
              </w:rPr>
            </w:pPr>
            <w:r>
              <w:rPr>
                <w:rFonts w:ascii="Times New Roman" w:hAnsi="Times New Roman"/>
                <w:noProof/>
              </w:rPr>
              <w:t>Schusssamt und Schussplüsch, aufgeschnitten, aus Chemiefasern (ausg. Schlingengewebe nach Art der Frottiergewebe, getuftete Spinnstofferzeugnisse sowie Bänder der Position 5806)</w:t>
            </w:r>
          </w:p>
        </w:tc>
        <w:tc>
          <w:tcPr>
            <w:tcW w:w="1174" w:type="dxa"/>
          </w:tcPr>
          <w:p w14:paraId="076A2997" w14:textId="77777777" w:rsidR="00D10BE9" w:rsidRPr="00AE0A51" w:rsidRDefault="00D10BE9" w:rsidP="00163AF6">
            <w:pPr>
              <w:rPr>
                <w:rFonts w:ascii="Times New Roman" w:hAnsi="Times New Roman" w:cs="Times New Roman"/>
                <w:noProof/>
              </w:rPr>
            </w:pPr>
            <w:r>
              <w:rPr>
                <w:rFonts w:ascii="Times New Roman" w:hAnsi="Times New Roman"/>
                <w:noProof/>
              </w:rPr>
              <w:t>58013300</w:t>
            </w:r>
          </w:p>
        </w:tc>
        <w:tc>
          <w:tcPr>
            <w:tcW w:w="2846" w:type="dxa"/>
          </w:tcPr>
          <w:p w14:paraId="0ECA45EC" w14:textId="77777777" w:rsidR="00D10BE9" w:rsidRPr="00AE0A51" w:rsidRDefault="00D10BE9" w:rsidP="00163AF6">
            <w:pPr>
              <w:rPr>
                <w:rFonts w:ascii="Times New Roman" w:hAnsi="Times New Roman" w:cs="Times New Roman"/>
                <w:noProof/>
              </w:rPr>
            </w:pPr>
          </w:p>
        </w:tc>
        <w:tc>
          <w:tcPr>
            <w:tcW w:w="717" w:type="dxa"/>
          </w:tcPr>
          <w:p w14:paraId="00E92D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8FCF3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CBB2C2" w14:textId="77777777" w:rsidTr="00477EA8">
        <w:trPr>
          <w:cantSplit/>
        </w:trPr>
        <w:tc>
          <w:tcPr>
            <w:tcW w:w="1123" w:type="dxa"/>
          </w:tcPr>
          <w:p w14:paraId="372BB196" w14:textId="77777777" w:rsidR="00D10BE9" w:rsidRPr="00AE0A51" w:rsidRDefault="00D10BE9" w:rsidP="00163AF6">
            <w:pPr>
              <w:rPr>
                <w:rFonts w:ascii="Times New Roman" w:hAnsi="Times New Roman" w:cs="Times New Roman"/>
                <w:noProof/>
              </w:rPr>
            </w:pPr>
            <w:r>
              <w:rPr>
                <w:rFonts w:ascii="Times New Roman" w:hAnsi="Times New Roman"/>
                <w:noProof/>
              </w:rPr>
              <w:t>580136</w:t>
            </w:r>
          </w:p>
        </w:tc>
        <w:tc>
          <w:tcPr>
            <w:tcW w:w="6883" w:type="dxa"/>
          </w:tcPr>
          <w:p w14:paraId="22489921" w14:textId="77777777" w:rsidR="00D10BE9" w:rsidRPr="00AE0A51" w:rsidRDefault="00D10BE9" w:rsidP="00163AF6">
            <w:pPr>
              <w:rPr>
                <w:rFonts w:ascii="Times New Roman" w:hAnsi="Times New Roman" w:cs="Times New Roman"/>
                <w:noProof/>
              </w:rPr>
            </w:pPr>
            <w:r>
              <w:rPr>
                <w:rFonts w:ascii="Times New Roman" w:hAnsi="Times New Roman"/>
                <w:noProof/>
              </w:rPr>
              <w:t>Chenillegewebe aus Chemiefasern (ausg. Schlingengewebe nach Art der Frottiergewebe, getuftete Spinnstofferzeugnisse sowie Bänder der Position 5806)</w:t>
            </w:r>
          </w:p>
        </w:tc>
        <w:tc>
          <w:tcPr>
            <w:tcW w:w="1174" w:type="dxa"/>
          </w:tcPr>
          <w:p w14:paraId="562749AC" w14:textId="77777777" w:rsidR="00D10BE9" w:rsidRPr="00AE0A51" w:rsidRDefault="00D10BE9" w:rsidP="00163AF6">
            <w:pPr>
              <w:rPr>
                <w:rFonts w:ascii="Times New Roman" w:hAnsi="Times New Roman" w:cs="Times New Roman"/>
                <w:noProof/>
              </w:rPr>
            </w:pPr>
            <w:r>
              <w:rPr>
                <w:rFonts w:ascii="Times New Roman" w:hAnsi="Times New Roman"/>
                <w:noProof/>
              </w:rPr>
              <w:t>58013600</w:t>
            </w:r>
          </w:p>
        </w:tc>
        <w:tc>
          <w:tcPr>
            <w:tcW w:w="2846" w:type="dxa"/>
          </w:tcPr>
          <w:p w14:paraId="3C423EA6" w14:textId="77777777" w:rsidR="00D10BE9" w:rsidRPr="00AE0A51" w:rsidRDefault="00D10BE9" w:rsidP="00163AF6">
            <w:pPr>
              <w:rPr>
                <w:rFonts w:ascii="Times New Roman" w:hAnsi="Times New Roman" w:cs="Times New Roman"/>
                <w:noProof/>
              </w:rPr>
            </w:pPr>
          </w:p>
        </w:tc>
        <w:tc>
          <w:tcPr>
            <w:tcW w:w="717" w:type="dxa"/>
          </w:tcPr>
          <w:p w14:paraId="546A47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36F11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45E6F5" w14:textId="77777777" w:rsidTr="00477EA8">
        <w:trPr>
          <w:cantSplit/>
        </w:trPr>
        <w:tc>
          <w:tcPr>
            <w:tcW w:w="1123" w:type="dxa"/>
          </w:tcPr>
          <w:p w14:paraId="4B95872E" w14:textId="77777777" w:rsidR="00D10BE9" w:rsidRPr="00AE0A51" w:rsidRDefault="00D10BE9" w:rsidP="00163AF6">
            <w:pPr>
              <w:rPr>
                <w:rFonts w:ascii="Times New Roman" w:hAnsi="Times New Roman" w:cs="Times New Roman"/>
                <w:noProof/>
              </w:rPr>
            </w:pPr>
            <w:r>
              <w:rPr>
                <w:rFonts w:ascii="Times New Roman" w:hAnsi="Times New Roman"/>
                <w:noProof/>
              </w:rPr>
              <w:t>580137</w:t>
            </w:r>
          </w:p>
        </w:tc>
        <w:tc>
          <w:tcPr>
            <w:tcW w:w="6883" w:type="dxa"/>
          </w:tcPr>
          <w:p w14:paraId="426FCD39" w14:textId="77777777" w:rsidR="00D10BE9" w:rsidRPr="00AE0A51" w:rsidRDefault="00D10BE9" w:rsidP="00163AF6">
            <w:pPr>
              <w:rPr>
                <w:rFonts w:ascii="Times New Roman" w:hAnsi="Times New Roman" w:cs="Times New Roman"/>
                <w:noProof/>
              </w:rPr>
            </w:pPr>
            <w:r>
              <w:rPr>
                <w:rFonts w:ascii="Times New Roman" w:hAnsi="Times New Roman"/>
                <w:noProof/>
              </w:rPr>
              <w:t>Kettsamt und Kettplüsch, aus Chemiefasern (ausg. Schlingengewebe nach Art der Frottiergewebe, getuftete Spinnstofferzeugnisse sowie Bänder der Position 5806)</w:t>
            </w:r>
          </w:p>
        </w:tc>
        <w:tc>
          <w:tcPr>
            <w:tcW w:w="1174" w:type="dxa"/>
          </w:tcPr>
          <w:p w14:paraId="5620D18E" w14:textId="77777777" w:rsidR="00D10BE9" w:rsidRPr="00AE0A51" w:rsidRDefault="00D10BE9" w:rsidP="00163AF6">
            <w:pPr>
              <w:rPr>
                <w:rFonts w:ascii="Times New Roman" w:hAnsi="Times New Roman" w:cs="Times New Roman"/>
                <w:noProof/>
              </w:rPr>
            </w:pPr>
            <w:r>
              <w:rPr>
                <w:rFonts w:ascii="Times New Roman" w:hAnsi="Times New Roman"/>
                <w:noProof/>
              </w:rPr>
              <w:t>58013700</w:t>
            </w:r>
          </w:p>
        </w:tc>
        <w:tc>
          <w:tcPr>
            <w:tcW w:w="2846" w:type="dxa"/>
          </w:tcPr>
          <w:p w14:paraId="44142A39" w14:textId="77777777" w:rsidR="00D10BE9" w:rsidRPr="00AE0A51" w:rsidRDefault="00D10BE9" w:rsidP="00163AF6">
            <w:pPr>
              <w:rPr>
                <w:rFonts w:ascii="Times New Roman" w:hAnsi="Times New Roman" w:cs="Times New Roman"/>
                <w:noProof/>
              </w:rPr>
            </w:pPr>
          </w:p>
        </w:tc>
        <w:tc>
          <w:tcPr>
            <w:tcW w:w="717" w:type="dxa"/>
          </w:tcPr>
          <w:p w14:paraId="54A4AD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98CEE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B0A9D3" w14:textId="77777777" w:rsidTr="00477EA8">
        <w:trPr>
          <w:cantSplit/>
        </w:trPr>
        <w:tc>
          <w:tcPr>
            <w:tcW w:w="1123" w:type="dxa"/>
          </w:tcPr>
          <w:p w14:paraId="1DBA0E96" w14:textId="77777777" w:rsidR="00D10BE9" w:rsidRPr="00AE0A51" w:rsidRDefault="00D10BE9" w:rsidP="00163AF6">
            <w:pPr>
              <w:rPr>
                <w:rFonts w:ascii="Times New Roman" w:hAnsi="Times New Roman" w:cs="Times New Roman"/>
                <w:noProof/>
              </w:rPr>
            </w:pPr>
            <w:r>
              <w:rPr>
                <w:rFonts w:ascii="Times New Roman" w:hAnsi="Times New Roman"/>
                <w:noProof/>
              </w:rPr>
              <w:t>580190</w:t>
            </w:r>
          </w:p>
        </w:tc>
        <w:tc>
          <w:tcPr>
            <w:tcW w:w="6883" w:type="dxa"/>
          </w:tcPr>
          <w:p w14:paraId="05CE5235" w14:textId="77777777" w:rsidR="00D10BE9" w:rsidRPr="00AE0A51" w:rsidRDefault="00D10BE9" w:rsidP="00163AF6">
            <w:pPr>
              <w:rPr>
                <w:rFonts w:ascii="Times New Roman" w:hAnsi="Times New Roman" w:cs="Times New Roman"/>
                <w:noProof/>
              </w:rPr>
            </w:pPr>
            <w:r>
              <w:rPr>
                <w:rFonts w:ascii="Times New Roman" w:hAnsi="Times New Roman"/>
                <w:noProof/>
              </w:rPr>
              <w:t>Samt und Plüsch, gewebt, und Chenillegewebe (ausg. aus Chemiefasern, Wolle oder feinen Tierhaaren, Schlingengewebe nach Art der Frottiergewebe, getuftete Spinnstofferzeugnisse sowie Bänder der Position 5806)</w:t>
            </w:r>
          </w:p>
        </w:tc>
        <w:tc>
          <w:tcPr>
            <w:tcW w:w="1174" w:type="dxa"/>
          </w:tcPr>
          <w:p w14:paraId="57347A31" w14:textId="77777777" w:rsidR="00D10BE9" w:rsidRPr="00AE0A51" w:rsidRDefault="00D10BE9" w:rsidP="00163AF6">
            <w:pPr>
              <w:rPr>
                <w:rFonts w:ascii="Times New Roman" w:hAnsi="Times New Roman" w:cs="Times New Roman"/>
                <w:noProof/>
              </w:rPr>
            </w:pPr>
            <w:r>
              <w:rPr>
                <w:rFonts w:ascii="Times New Roman" w:hAnsi="Times New Roman"/>
                <w:noProof/>
              </w:rPr>
              <w:t>58019000</w:t>
            </w:r>
          </w:p>
        </w:tc>
        <w:tc>
          <w:tcPr>
            <w:tcW w:w="2846" w:type="dxa"/>
          </w:tcPr>
          <w:p w14:paraId="134099D2" w14:textId="77777777" w:rsidR="00D10BE9" w:rsidRPr="00AE0A51" w:rsidRDefault="00D10BE9" w:rsidP="00163AF6">
            <w:pPr>
              <w:rPr>
                <w:rFonts w:ascii="Times New Roman" w:hAnsi="Times New Roman" w:cs="Times New Roman"/>
                <w:noProof/>
              </w:rPr>
            </w:pPr>
          </w:p>
        </w:tc>
        <w:tc>
          <w:tcPr>
            <w:tcW w:w="717" w:type="dxa"/>
          </w:tcPr>
          <w:p w14:paraId="3059D5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726C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C42529" w14:textId="77777777" w:rsidTr="00477EA8">
        <w:trPr>
          <w:cantSplit/>
        </w:trPr>
        <w:tc>
          <w:tcPr>
            <w:tcW w:w="1123" w:type="dxa"/>
          </w:tcPr>
          <w:p w14:paraId="1D6FC8D1" w14:textId="77777777" w:rsidR="00D10BE9" w:rsidRPr="00AE0A51" w:rsidRDefault="00D10BE9" w:rsidP="00163AF6">
            <w:pPr>
              <w:rPr>
                <w:rFonts w:ascii="Times New Roman" w:hAnsi="Times New Roman" w:cs="Times New Roman"/>
                <w:noProof/>
              </w:rPr>
            </w:pPr>
            <w:r>
              <w:rPr>
                <w:rFonts w:ascii="Times New Roman" w:hAnsi="Times New Roman"/>
                <w:noProof/>
              </w:rPr>
              <w:t>580211</w:t>
            </w:r>
          </w:p>
        </w:tc>
        <w:tc>
          <w:tcPr>
            <w:tcW w:w="6883" w:type="dxa"/>
          </w:tcPr>
          <w:p w14:paraId="6477ABA4" w14:textId="77777777" w:rsidR="00D10BE9" w:rsidRPr="00AE0A51" w:rsidRDefault="00D10BE9" w:rsidP="00163AF6">
            <w:pPr>
              <w:rPr>
                <w:rFonts w:ascii="Times New Roman" w:hAnsi="Times New Roman" w:cs="Times New Roman"/>
                <w:noProof/>
              </w:rPr>
            </w:pPr>
            <w:r>
              <w:rPr>
                <w:rFonts w:ascii="Times New Roman" w:hAnsi="Times New Roman"/>
                <w:noProof/>
              </w:rPr>
              <w:t>Schlingengewebe nach Art der Frottiergewebe, aus Baumwolle, roh (ausg. Bänder der Position 5806 sowie Teppiche und andere Fußbodenbeläge)</w:t>
            </w:r>
          </w:p>
        </w:tc>
        <w:tc>
          <w:tcPr>
            <w:tcW w:w="1174" w:type="dxa"/>
          </w:tcPr>
          <w:p w14:paraId="5E008D21" w14:textId="77777777" w:rsidR="00D10BE9" w:rsidRPr="00AE0A51" w:rsidRDefault="00D10BE9" w:rsidP="00163AF6">
            <w:pPr>
              <w:rPr>
                <w:rFonts w:ascii="Times New Roman" w:hAnsi="Times New Roman" w:cs="Times New Roman"/>
                <w:noProof/>
              </w:rPr>
            </w:pPr>
            <w:r>
              <w:rPr>
                <w:rFonts w:ascii="Times New Roman" w:hAnsi="Times New Roman"/>
                <w:noProof/>
              </w:rPr>
              <w:t>58021100</w:t>
            </w:r>
          </w:p>
        </w:tc>
        <w:tc>
          <w:tcPr>
            <w:tcW w:w="2846" w:type="dxa"/>
          </w:tcPr>
          <w:p w14:paraId="5633055A" w14:textId="77777777" w:rsidR="00D10BE9" w:rsidRPr="00AE0A51" w:rsidRDefault="00D10BE9" w:rsidP="00163AF6">
            <w:pPr>
              <w:rPr>
                <w:rFonts w:ascii="Times New Roman" w:hAnsi="Times New Roman" w:cs="Times New Roman"/>
                <w:noProof/>
              </w:rPr>
            </w:pPr>
          </w:p>
        </w:tc>
        <w:tc>
          <w:tcPr>
            <w:tcW w:w="717" w:type="dxa"/>
          </w:tcPr>
          <w:p w14:paraId="7E6129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8CC08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81B0FD" w14:textId="77777777" w:rsidTr="00477EA8">
        <w:trPr>
          <w:cantSplit/>
        </w:trPr>
        <w:tc>
          <w:tcPr>
            <w:tcW w:w="1123" w:type="dxa"/>
          </w:tcPr>
          <w:p w14:paraId="19D26F70" w14:textId="77777777" w:rsidR="00D10BE9" w:rsidRPr="00AE0A51" w:rsidRDefault="00D10BE9" w:rsidP="00163AF6">
            <w:pPr>
              <w:rPr>
                <w:rFonts w:ascii="Times New Roman" w:hAnsi="Times New Roman" w:cs="Times New Roman"/>
                <w:noProof/>
              </w:rPr>
            </w:pPr>
            <w:r>
              <w:rPr>
                <w:rFonts w:ascii="Times New Roman" w:hAnsi="Times New Roman"/>
                <w:noProof/>
              </w:rPr>
              <w:t>580219</w:t>
            </w:r>
          </w:p>
        </w:tc>
        <w:tc>
          <w:tcPr>
            <w:tcW w:w="6883" w:type="dxa"/>
          </w:tcPr>
          <w:p w14:paraId="3909D17D" w14:textId="77777777" w:rsidR="00D10BE9" w:rsidRPr="00AE0A51" w:rsidRDefault="00D10BE9" w:rsidP="00163AF6">
            <w:pPr>
              <w:rPr>
                <w:rFonts w:ascii="Times New Roman" w:hAnsi="Times New Roman" w:cs="Times New Roman"/>
                <w:noProof/>
              </w:rPr>
            </w:pPr>
            <w:r>
              <w:rPr>
                <w:rFonts w:ascii="Times New Roman" w:hAnsi="Times New Roman"/>
                <w:noProof/>
              </w:rPr>
              <w:t>Schlingengewebe nach Art der Frottiergewebe, aus Baumwolle (ausg. roh sowie Bänder der Position 5806 und Teppiche und andere Fußbodenbeläge)</w:t>
            </w:r>
          </w:p>
        </w:tc>
        <w:tc>
          <w:tcPr>
            <w:tcW w:w="1174" w:type="dxa"/>
          </w:tcPr>
          <w:p w14:paraId="48B66BEC" w14:textId="77777777" w:rsidR="00D10BE9" w:rsidRPr="00AE0A51" w:rsidRDefault="00D10BE9" w:rsidP="00163AF6">
            <w:pPr>
              <w:rPr>
                <w:rFonts w:ascii="Times New Roman" w:hAnsi="Times New Roman" w:cs="Times New Roman"/>
                <w:noProof/>
              </w:rPr>
            </w:pPr>
            <w:r>
              <w:rPr>
                <w:rFonts w:ascii="Times New Roman" w:hAnsi="Times New Roman"/>
                <w:noProof/>
              </w:rPr>
              <w:t>58021900</w:t>
            </w:r>
          </w:p>
        </w:tc>
        <w:tc>
          <w:tcPr>
            <w:tcW w:w="2846" w:type="dxa"/>
          </w:tcPr>
          <w:p w14:paraId="19570977" w14:textId="77777777" w:rsidR="00D10BE9" w:rsidRPr="00AE0A51" w:rsidRDefault="00D10BE9" w:rsidP="00163AF6">
            <w:pPr>
              <w:rPr>
                <w:rFonts w:ascii="Times New Roman" w:hAnsi="Times New Roman" w:cs="Times New Roman"/>
                <w:noProof/>
              </w:rPr>
            </w:pPr>
          </w:p>
        </w:tc>
        <w:tc>
          <w:tcPr>
            <w:tcW w:w="717" w:type="dxa"/>
          </w:tcPr>
          <w:p w14:paraId="3B12CD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6A6A6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8FDE76" w14:textId="77777777" w:rsidTr="00477EA8">
        <w:trPr>
          <w:cantSplit/>
        </w:trPr>
        <w:tc>
          <w:tcPr>
            <w:tcW w:w="1123" w:type="dxa"/>
          </w:tcPr>
          <w:p w14:paraId="366FA823" w14:textId="77777777" w:rsidR="00D10BE9" w:rsidRPr="00AE0A51" w:rsidRDefault="00D10BE9" w:rsidP="00163AF6">
            <w:pPr>
              <w:rPr>
                <w:rFonts w:ascii="Times New Roman" w:hAnsi="Times New Roman" w:cs="Times New Roman"/>
                <w:noProof/>
              </w:rPr>
            </w:pPr>
            <w:r>
              <w:rPr>
                <w:rFonts w:ascii="Times New Roman" w:hAnsi="Times New Roman"/>
                <w:noProof/>
              </w:rPr>
              <w:t>580220</w:t>
            </w:r>
          </w:p>
        </w:tc>
        <w:tc>
          <w:tcPr>
            <w:tcW w:w="6883" w:type="dxa"/>
          </w:tcPr>
          <w:p w14:paraId="74921277" w14:textId="77777777" w:rsidR="00D10BE9" w:rsidRPr="00AE0A51" w:rsidRDefault="00D10BE9" w:rsidP="00163AF6">
            <w:pPr>
              <w:rPr>
                <w:rFonts w:ascii="Times New Roman" w:hAnsi="Times New Roman" w:cs="Times New Roman"/>
                <w:noProof/>
              </w:rPr>
            </w:pPr>
            <w:r>
              <w:rPr>
                <w:rFonts w:ascii="Times New Roman" w:hAnsi="Times New Roman"/>
                <w:noProof/>
              </w:rPr>
              <w:t>Schlingengewebe nach Art der Frottiergewebe (ausg. aus Baumwolle sowie Bänder der Position 5806 und Teppiche und andere Fußbodenbeläge)</w:t>
            </w:r>
          </w:p>
        </w:tc>
        <w:tc>
          <w:tcPr>
            <w:tcW w:w="1174" w:type="dxa"/>
          </w:tcPr>
          <w:p w14:paraId="22DB5193" w14:textId="77777777" w:rsidR="00D10BE9" w:rsidRPr="00AE0A51" w:rsidRDefault="00D10BE9" w:rsidP="00163AF6">
            <w:pPr>
              <w:rPr>
                <w:rFonts w:ascii="Times New Roman" w:hAnsi="Times New Roman" w:cs="Times New Roman"/>
                <w:noProof/>
              </w:rPr>
            </w:pPr>
            <w:r>
              <w:rPr>
                <w:rFonts w:ascii="Times New Roman" w:hAnsi="Times New Roman"/>
                <w:noProof/>
              </w:rPr>
              <w:t>58022000</w:t>
            </w:r>
          </w:p>
        </w:tc>
        <w:tc>
          <w:tcPr>
            <w:tcW w:w="2846" w:type="dxa"/>
          </w:tcPr>
          <w:p w14:paraId="52D52F12" w14:textId="77777777" w:rsidR="00D10BE9" w:rsidRPr="00AE0A51" w:rsidRDefault="00D10BE9" w:rsidP="00163AF6">
            <w:pPr>
              <w:rPr>
                <w:rFonts w:ascii="Times New Roman" w:hAnsi="Times New Roman" w:cs="Times New Roman"/>
                <w:noProof/>
              </w:rPr>
            </w:pPr>
          </w:p>
        </w:tc>
        <w:tc>
          <w:tcPr>
            <w:tcW w:w="717" w:type="dxa"/>
          </w:tcPr>
          <w:p w14:paraId="577BA7F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E8AF0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10E9E9" w14:textId="77777777" w:rsidTr="00477EA8">
        <w:trPr>
          <w:cantSplit/>
        </w:trPr>
        <w:tc>
          <w:tcPr>
            <w:tcW w:w="1123" w:type="dxa"/>
          </w:tcPr>
          <w:p w14:paraId="045627D1" w14:textId="77777777" w:rsidR="00D10BE9" w:rsidRPr="00AE0A51" w:rsidRDefault="00D10BE9" w:rsidP="00163AF6">
            <w:pPr>
              <w:rPr>
                <w:rFonts w:ascii="Times New Roman" w:hAnsi="Times New Roman" w:cs="Times New Roman"/>
                <w:noProof/>
              </w:rPr>
            </w:pPr>
            <w:r>
              <w:rPr>
                <w:rFonts w:ascii="Times New Roman" w:hAnsi="Times New Roman"/>
                <w:noProof/>
              </w:rPr>
              <w:t>580230</w:t>
            </w:r>
          </w:p>
        </w:tc>
        <w:tc>
          <w:tcPr>
            <w:tcW w:w="6883" w:type="dxa"/>
          </w:tcPr>
          <w:p w14:paraId="78423352" w14:textId="77777777" w:rsidR="00D10BE9" w:rsidRPr="00AE0A51" w:rsidRDefault="00D10BE9" w:rsidP="00163AF6">
            <w:pPr>
              <w:rPr>
                <w:rFonts w:ascii="Times New Roman" w:hAnsi="Times New Roman" w:cs="Times New Roman"/>
                <w:noProof/>
              </w:rPr>
            </w:pPr>
            <w:r>
              <w:rPr>
                <w:rFonts w:ascii="Times New Roman" w:hAnsi="Times New Roman"/>
                <w:noProof/>
              </w:rPr>
              <w:t>Getuftete Spinnstofferzeugnisse (ausg. Teppiche und andere Fußbodenbeläge)</w:t>
            </w:r>
          </w:p>
        </w:tc>
        <w:tc>
          <w:tcPr>
            <w:tcW w:w="1174" w:type="dxa"/>
          </w:tcPr>
          <w:p w14:paraId="1EB7CC0C" w14:textId="77777777" w:rsidR="00D10BE9" w:rsidRPr="00AE0A51" w:rsidRDefault="00D10BE9" w:rsidP="00163AF6">
            <w:pPr>
              <w:rPr>
                <w:rFonts w:ascii="Times New Roman" w:hAnsi="Times New Roman" w:cs="Times New Roman"/>
                <w:noProof/>
              </w:rPr>
            </w:pPr>
            <w:r>
              <w:rPr>
                <w:rFonts w:ascii="Times New Roman" w:hAnsi="Times New Roman"/>
                <w:noProof/>
              </w:rPr>
              <w:t>58023000</w:t>
            </w:r>
          </w:p>
        </w:tc>
        <w:tc>
          <w:tcPr>
            <w:tcW w:w="2846" w:type="dxa"/>
          </w:tcPr>
          <w:p w14:paraId="0C1BBA8F" w14:textId="77777777" w:rsidR="00D10BE9" w:rsidRPr="00AE0A51" w:rsidRDefault="00D10BE9" w:rsidP="00163AF6">
            <w:pPr>
              <w:rPr>
                <w:rFonts w:ascii="Times New Roman" w:hAnsi="Times New Roman" w:cs="Times New Roman"/>
                <w:noProof/>
              </w:rPr>
            </w:pPr>
          </w:p>
        </w:tc>
        <w:tc>
          <w:tcPr>
            <w:tcW w:w="717" w:type="dxa"/>
          </w:tcPr>
          <w:p w14:paraId="1ED0BD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FE7D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2EE421" w14:textId="77777777" w:rsidTr="00477EA8">
        <w:trPr>
          <w:cantSplit/>
        </w:trPr>
        <w:tc>
          <w:tcPr>
            <w:tcW w:w="1123" w:type="dxa"/>
          </w:tcPr>
          <w:p w14:paraId="31EA8FB3" w14:textId="77777777" w:rsidR="00D10BE9" w:rsidRPr="00AE0A51" w:rsidRDefault="00D10BE9" w:rsidP="00163AF6">
            <w:pPr>
              <w:rPr>
                <w:rFonts w:ascii="Times New Roman" w:hAnsi="Times New Roman" w:cs="Times New Roman"/>
                <w:noProof/>
              </w:rPr>
            </w:pPr>
            <w:r>
              <w:rPr>
                <w:rFonts w:ascii="Times New Roman" w:hAnsi="Times New Roman"/>
                <w:noProof/>
              </w:rPr>
              <w:t>580300</w:t>
            </w:r>
          </w:p>
        </w:tc>
        <w:tc>
          <w:tcPr>
            <w:tcW w:w="6883" w:type="dxa"/>
          </w:tcPr>
          <w:p w14:paraId="0E9789C4" w14:textId="77777777" w:rsidR="00D10BE9" w:rsidRPr="00AE0A51" w:rsidRDefault="00D10BE9" w:rsidP="00163AF6">
            <w:pPr>
              <w:rPr>
                <w:rFonts w:ascii="Times New Roman" w:hAnsi="Times New Roman" w:cs="Times New Roman"/>
                <w:noProof/>
              </w:rPr>
            </w:pPr>
            <w:r>
              <w:rPr>
                <w:rFonts w:ascii="Times New Roman" w:hAnsi="Times New Roman"/>
                <w:noProof/>
              </w:rPr>
              <w:t>Drehergewebe (ausg. Bänder der Position 5806)</w:t>
            </w:r>
          </w:p>
        </w:tc>
        <w:tc>
          <w:tcPr>
            <w:tcW w:w="1174" w:type="dxa"/>
          </w:tcPr>
          <w:p w14:paraId="668CDF78" w14:textId="77777777" w:rsidR="00D10BE9" w:rsidRPr="00AE0A51" w:rsidRDefault="00D10BE9" w:rsidP="00163AF6">
            <w:pPr>
              <w:rPr>
                <w:rFonts w:ascii="Times New Roman" w:hAnsi="Times New Roman" w:cs="Times New Roman"/>
                <w:noProof/>
              </w:rPr>
            </w:pPr>
            <w:r>
              <w:rPr>
                <w:rFonts w:ascii="Times New Roman" w:hAnsi="Times New Roman"/>
                <w:noProof/>
              </w:rPr>
              <w:t>58030000</w:t>
            </w:r>
          </w:p>
        </w:tc>
        <w:tc>
          <w:tcPr>
            <w:tcW w:w="2846" w:type="dxa"/>
          </w:tcPr>
          <w:p w14:paraId="4565F26F" w14:textId="77777777" w:rsidR="00D10BE9" w:rsidRPr="00AE0A51" w:rsidRDefault="00D10BE9" w:rsidP="00163AF6">
            <w:pPr>
              <w:rPr>
                <w:rFonts w:ascii="Times New Roman" w:hAnsi="Times New Roman" w:cs="Times New Roman"/>
                <w:noProof/>
              </w:rPr>
            </w:pPr>
          </w:p>
        </w:tc>
        <w:tc>
          <w:tcPr>
            <w:tcW w:w="717" w:type="dxa"/>
          </w:tcPr>
          <w:p w14:paraId="73125F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D7F71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FCE9DE" w14:textId="77777777" w:rsidTr="00477EA8">
        <w:trPr>
          <w:cantSplit/>
        </w:trPr>
        <w:tc>
          <w:tcPr>
            <w:tcW w:w="1123" w:type="dxa"/>
          </w:tcPr>
          <w:p w14:paraId="6BF2975C" w14:textId="77777777" w:rsidR="00D10BE9" w:rsidRPr="00AE0A51" w:rsidRDefault="00D10BE9" w:rsidP="00163AF6">
            <w:pPr>
              <w:rPr>
                <w:rFonts w:ascii="Times New Roman" w:hAnsi="Times New Roman" w:cs="Times New Roman"/>
                <w:noProof/>
              </w:rPr>
            </w:pPr>
            <w:r>
              <w:rPr>
                <w:rFonts w:ascii="Times New Roman" w:hAnsi="Times New Roman"/>
                <w:noProof/>
              </w:rPr>
              <w:t>580410</w:t>
            </w:r>
          </w:p>
        </w:tc>
        <w:tc>
          <w:tcPr>
            <w:tcW w:w="6883" w:type="dxa"/>
          </w:tcPr>
          <w:p w14:paraId="54A5884D" w14:textId="77777777" w:rsidR="00D10BE9" w:rsidRPr="00AE0A51" w:rsidRDefault="00D10BE9" w:rsidP="00163AF6">
            <w:pPr>
              <w:rPr>
                <w:rFonts w:ascii="Times New Roman" w:hAnsi="Times New Roman" w:cs="Times New Roman"/>
                <w:noProof/>
              </w:rPr>
            </w:pPr>
            <w:r>
              <w:rPr>
                <w:rFonts w:ascii="Times New Roman" w:hAnsi="Times New Roman"/>
                <w:noProof/>
              </w:rPr>
              <w:t>Tülle (einschl. Bobinetgardinenstoffe) und geknüpfte Netzstoffe</w:t>
            </w:r>
          </w:p>
        </w:tc>
        <w:tc>
          <w:tcPr>
            <w:tcW w:w="1174" w:type="dxa"/>
          </w:tcPr>
          <w:p w14:paraId="6D6AD0C1" w14:textId="77777777" w:rsidR="00D10BE9" w:rsidRPr="00AE0A51" w:rsidRDefault="00D10BE9" w:rsidP="00163AF6">
            <w:pPr>
              <w:rPr>
                <w:rFonts w:ascii="Times New Roman" w:hAnsi="Times New Roman" w:cs="Times New Roman"/>
                <w:noProof/>
              </w:rPr>
            </w:pPr>
            <w:r>
              <w:rPr>
                <w:rFonts w:ascii="Times New Roman" w:hAnsi="Times New Roman"/>
                <w:noProof/>
              </w:rPr>
              <w:t>58041000</w:t>
            </w:r>
          </w:p>
        </w:tc>
        <w:tc>
          <w:tcPr>
            <w:tcW w:w="2846" w:type="dxa"/>
          </w:tcPr>
          <w:p w14:paraId="35D773B3" w14:textId="77777777" w:rsidR="00D10BE9" w:rsidRPr="00AE0A51" w:rsidRDefault="00D10BE9" w:rsidP="00163AF6">
            <w:pPr>
              <w:rPr>
                <w:rFonts w:ascii="Times New Roman" w:hAnsi="Times New Roman" w:cs="Times New Roman"/>
                <w:noProof/>
              </w:rPr>
            </w:pPr>
          </w:p>
        </w:tc>
        <w:tc>
          <w:tcPr>
            <w:tcW w:w="717" w:type="dxa"/>
          </w:tcPr>
          <w:p w14:paraId="257E6F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9A640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6E3FB7" w14:textId="77777777" w:rsidTr="00477EA8">
        <w:trPr>
          <w:cantSplit/>
        </w:trPr>
        <w:tc>
          <w:tcPr>
            <w:tcW w:w="1123" w:type="dxa"/>
          </w:tcPr>
          <w:p w14:paraId="18A4A478" w14:textId="77777777" w:rsidR="00D10BE9" w:rsidRPr="00AE0A51" w:rsidRDefault="00D10BE9" w:rsidP="00163AF6">
            <w:pPr>
              <w:rPr>
                <w:rFonts w:ascii="Times New Roman" w:hAnsi="Times New Roman" w:cs="Times New Roman"/>
                <w:noProof/>
              </w:rPr>
            </w:pPr>
            <w:r>
              <w:rPr>
                <w:rFonts w:ascii="Times New Roman" w:hAnsi="Times New Roman"/>
                <w:noProof/>
              </w:rPr>
              <w:t>580421</w:t>
            </w:r>
          </w:p>
        </w:tc>
        <w:tc>
          <w:tcPr>
            <w:tcW w:w="6883" w:type="dxa"/>
          </w:tcPr>
          <w:p w14:paraId="7F46599F" w14:textId="77777777" w:rsidR="00D10BE9" w:rsidRPr="00AE0A51" w:rsidRDefault="00D10BE9" w:rsidP="00163AF6">
            <w:pPr>
              <w:rPr>
                <w:rFonts w:ascii="Times New Roman" w:hAnsi="Times New Roman" w:cs="Times New Roman"/>
                <w:noProof/>
              </w:rPr>
            </w:pPr>
            <w:r>
              <w:rPr>
                <w:rFonts w:ascii="Times New Roman" w:hAnsi="Times New Roman"/>
                <w:noProof/>
              </w:rPr>
              <w:t>Maschinengefertigte Spitzen aus Chemiefasern, als Meterware, Streifen oder als Motive (ausg. Erzeugnisse der Positionen 6002 bis 6006)</w:t>
            </w:r>
          </w:p>
        </w:tc>
        <w:tc>
          <w:tcPr>
            <w:tcW w:w="1174" w:type="dxa"/>
          </w:tcPr>
          <w:p w14:paraId="48E91449" w14:textId="77777777" w:rsidR="00D10BE9" w:rsidRPr="00AE0A51" w:rsidRDefault="00D10BE9" w:rsidP="00163AF6">
            <w:pPr>
              <w:rPr>
                <w:rFonts w:ascii="Times New Roman" w:hAnsi="Times New Roman" w:cs="Times New Roman"/>
                <w:noProof/>
              </w:rPr>
            </w:pPr>
            <w:r>
              <w:rPr>
                <w:rFonts w:ascii="Times New Roman" w:hAnsi="Times New Roman"/>
                <w:noProof/>
              </w:rPr>
              <w:t>58042100</w:t>
            </w:r>
          </w:p>
        </w:tc>
        <w:tc>
          <w:tcPr>
            <w:tcW w:w="2846" w:type="dxa"/>
          </w:tcPr>
          <w:p w14:paraId="30BC012C" w14:textId="77777777" w:rsidR="00D10BE9" w:rsidRPr="00AE0A51" w:rsidRDefault="00D10BE9" w:rsidP="00163AF6">
            <w:pPr>
              <w:rPr>
                <w:rFonts w:ascii="Times New Roman" w:hAnsi="Times New Roman" w:cs="Times New Roman"/>
                <w:noProof/>
              </w:rPr>
            </w:pPr>
          </w:p>
        </w:tc>
        <w:tc>
          <w:tcPr>
            <w:tcW w:w="717" w:type="dxa"/>
          </w:tcPr>
          <w:p w14:paraId="3785C7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50F25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05A1B2" w14:textId="77777777" w:rsidTr="00477EA8">
        <w:trPr>
          <w:cantSplit/>
        </w:trPr>
        <w:tc>
          <w:tcPr>
            <w:tcW w:w="1123" w:type="dxa"/>
          </w:tcPr>
          <w:p w14:paraId="1E8EFADE" w14:textId="77777777" w:rsidR="00D10BE9" w:rsidRPr="00AE0A51" w:rsidRDefault="00D10BE9" w:rsidP="00163AF6">
            <w:pPr>
              <w:rPr>
                <w:rFonts w:ascii="Times New Roman" w:hAnsi="Times New Roman" w:cs="Times New Roman"/>
                <w:noProof/>
              </w:rPr>
            </w:pPr>
            <w:r>
              <w:rPr>
                <w:rFonts w:ascii="Times New Roman" w:hAnsi="Times New Roman"/>
                <w:noProof/>
              </w:rPr>
              <w:t>580429</w:t>
            </w:r>
          </w:p>
        </w:tc>
        <w:tc>
          <w:tcPr>
            <w:tcW w:w="6883" w:type="dxa"/>
          </w:tcPr>
          <w:p w14:paraId="6E3AD0A4" w14:textId="77777777" w:rsidR="00D10BE9" w:rsidRPr="00AE0A51" w:rsidRDefault="00D10BE9" w:rsidP="00163AF6">
            <w:pPr>
              <w:rPr>
                <w:rFonts w:ascii="Times New Roman" w:hAnsi="Times New Roman" w:cs="Times New Roman"/>
                <w:noProof/>
              </w:rPr>
            </w:pPr>
            <w:r>
              <w:rPr>
                <w:rFonts w:ascii="Times New Roman" w:hAnsi="Times New Roman"/>
                <w:noProof/>
              </w:rPr>
              <w:t>Maschinengefertigte Spitzen als Meterware, Streifen oder als Motive (ausg. aus Chemiefasern sowie Erzeugnisse der Positionen 6002 bis 6006)</w:t>
            </w:r>
          </w:p>
        </w:tc>
        <w:tc>
          <w:tcPr>
            <w:tcW w:w="1174" w:type="dxa"/>
          </w:tcPr>
          <w:p w14:paraId="6163140B" w14:textId="77777777" w:rsidR="00D10BE9" w:rsidRPr="00AE0A51" w:rsidRDefault="00D10BE9" w:rsidP="00163AF6">
            <w:pPr>
              <w:rPr>
                <w:rFonts w:ascii="Times New Roman" w:hAnsi="Times New Roman" w:cs="Times New Roman"/>
                <w:noProof/>
              </w:rPr>
            </w:pPr>
            <w:r>
              <w:rPr>
                <w:rFonts w:ascii="Times New Roman" w:hAnsi="Times New Roman"/>
                <w:noProof/>
              </w:rPr>
              <w:t>58042900</w:t>
            </w:r>
          </w:p>
        </w:tc>
        <w:tc>
          <w:tcPr>
            <w:tcW w:w="2846" w:type="dxa"/>
          </w:tcPr>
          <w:p w14:paraId="3104DC90" w14:textId="77777777" w:rsidR="00D10BE9" w:rsidRPr="00AE0A51" w:rsidRDefault="00D10BE9" w:rsidP="00163AF6">
            <w:pPr>
              <w:rPr>
                <w:rFonts w:ascii="Times New Roman" w:hAnsi="Times New Roman" w:cs="Times New Roman"/>
                <w:noProof/>
              </w:rPr>
            </w:pPr>
          </w:p>
        </w:tc>
        <w:tc>
          <w:tcPr>
            <w:tcW w:w="717" w:type="dxa"/>
          </w:tcPr>
          <w:p w14:paraId="228E4F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95CDD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BC7BA3" w14:textId="77777777" w:rsidTr="00477EA8">
        <w:trPr>
          <w:cantSplit/>
        </w:trPr>
        <w:tc>
          <w:tcPr>
            <w:tcW w:w="1123" w:type="dxa"/>
          </w:tcPr>
          <w:p w14:paraId="1118EA2E" w14:textId="77777777" w:rsidR="00D10BE9" w:rsidRPr="00AE0A51" w:rsidRDefault="00D10BE9" w:rsidP="00163AF6">
            <w:pPr>
              <w:rPr>
                <w:rFonts w:ascii="Times New Roman" w:hAnsi="Times New Roman" w:cs="Times New Roman"/>
                <w:noProof/>
              </w:rPr>
            </w:pPr>
            <w:r>
              <w:rPr>
                <w:rFonts w:ascii="Times New Roman" w:hAnsi="Times New Roman"/>
                <w:noProof/>
              </w:rPr>
              <w:t>580430</w:t>
            </w:r>
          </w:p>
        </w:tc>
        <w:tc>
          <w:tcPr>
            <w:tcW w:w="6883" w:type="dxa"/>
          </w:tcPr>
          <w:p w14:paraId="03DCA940" w14:textId="77777777" w:rsidR="00D10BE9" w:rsidRPr="00AE0A51" w:rsidRDefault="00D10BE9" w:rsidP="00163AF6">
            <w:pPr>
              <w:rPr>
                <w:rFonts w:ascii="Times New Roman" w:hAnsi="Times New Roman" w:cs="Times New Roman"/>
                <w:noProof/>
              </w:rPr>
            </w:pPr>
            <w:r>
              <w:rPr>
                <w:rFonts w:ascii="Times New Roman" w:hAnsi="Times New Roman"/>
                <w:noProof/>
              </w:rPr>
              <w:t>Handgefertigte Spitzen, als Meterware, Streifen oder als Motive, (ausg. Erzeugnisse der Positionen 6002 bis 6006)</w:t>
            </w:r>
          </w:p>
        </w:tc>
        <w:tc>
          <w:tcPr>
            <w:tcW w:w="1174" w:type="dxa"/>
          </w:tcPr>
          <w:p w14:paraId="4355BB1D" w14:textId="77777777" w:rsidR="00D10BE9" w:rsidRPr="00AE0A51" w:rsidRDefault="00D10BE9" w:rsidP="00163AF6">
            <w:pPr>
              <w:rPr>
                <w:rFonts w:ascii="Times New Roman" w:hAnsi="Times New Roman" w:cs="Times New Roman"/>
                <w:noProof/>
              </w:rPr>
            </w:pPr>
            <w:r>
              <w:rPr>
                <w:rFonts w:ascii="Times New Roman" w:hAnsi="Times New Roman"/>
                <w:noProof/>
              </w:rPr>
              <w:t>58043000</w:t>
            </w:r>
          </w:p>
        </w:tc>
        <w:tc>
          <w:tcPr>
            <w:tcW w:w="2846" w:type="dxa"/>
          </w:tcPr>
          <w:p w14:paraId="4AF83096" w14:textId="77777777" w:rsidR="00D10BE9" w:rsidRPr="00AE0A51" w:rsidRDefault="00D10BE9" w:rsidP="00163AF6">
            <w:pPr>
              <w:rPr>
                <w:rFonts w:ascii="Times New Roman" w:hAnsi="Times New Roman" w:cs="Times New Roman"/>
                <w:noProof/>
              </w:rPr>
            </w:pPr>
          </w:p>
        </w:tc>
        <w:tc>
          <w:tcPr>
            <w:tcW w:w="717" w:type="dxa"/>
          </w:tcPr>
          <w:p w14:paraId="2E6CB7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C0990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CEAF89" w14:textId="77777777" w:rsidTr="00477EA8">
        <w:trPr>
          <w:cantSplit/>
        </w:trPr>
        <w:tc>
          <w:tcPr>
            <w:tcW w:w="1123" w:type="dxa"/>
          </w:tcPr>
          <w:p w14:paraId="47DFF5FB" w14:textId="77777777" w:rsidR="00D10BE9" w:rsidRPr="00AE0A51" w:rsidRDefault="00D10BE9" w:rsidP="00163AF6">
            <w:pPr>
              <w:rPr>
                <w:rFonts w:ascii="Times New Roman" w:hAnsi="Times New Roman" w:cs="Times New Roman"/>
                <w:noProof/>
              </w:rPr>
            </w:pPr>
            <w:r>
              <w:rPr>
                <w:rFonts w:ascii="Times New Roman" w:hAnsi="Times New Roman"/>
                <w:noProof/>
              </w:rPr>
              <w:t>580500</w:t>
            </w:r>
          </w:p>
        </w:tc>
        <w:tc>
          <w:tcPr>
            <w:tcW w:w="6883" w:type="dxa"/>
          </w:tcPr>
          <w:p w14:paraId="75EC68E2" w14:textId="77777777" w:rsidR="00D10BE9" w:rsidRPr="00AE0A51" w:rsidRDefault="00D10BE9" w:rsidP="00163AF6">
            <w:pPr>
              <w:rPr>
                <w:rFonts w:ascii="Times New Roman" w:hAnsi="Times New Roman" w:cs="Times New Roman"/>
                <w:noProof/>
              </w:rPr>
            </w:pPr>
            <w:r>
              <w:rPr>
                <w:rFonts w:ascii="Times New Roman" w:hAnsi="Times New Roman"/>
                <w:noProof/>
              </w:rPr>
              <w:t>Tapisserien, handgewebt (Gobelins, Flandrische Gobelins, Aubusson, Beauvais und ähnliche), und Tapisserien als Nadelarbeit (z. B. Petit Point, Kreuzstich), auch konfektioniert (ausg. Kelim, Sumak, Karamanie und ähnliche Teppiche sowie Tapisserien mit einem Alter von &gt; 100 Jahren)</w:t>
            </w:r>
          </w:p>
        </w:tc>
        <w:tc>
          <w:tcPr>
            <w:tcW w:w="1174" w:type="dxa"/>
          </w:tcPr>
          <w:p w14:paraId="0980A9FB" w14:textId="77777777" w:rsidR="00D10BE9" w:rsidRPr="00AE0A51" w:rsidRDefault="00D10BE9" w:rsidP="00163AF6">
            <w:pPr>
              <w:rPr>
                <w:rFonts w:ascii="Times New Roman" w:hAnsi="Times New Roman" w:cs="Times New Roman"/>
                <w:noProof/>
              </w:rPr>
            </w:pPr>
            <w:r>
              <w:rPr>
                <w:rFonts w:ascii="Times New Roman" w:hAnsi="Times New Roman"/>
                <w:noProof/>
              </w:rPr>
              <w:t>58050000</w:t>
            </w:r>
          </w:p>
        </w:tc>
        <w:tc>
          <w:tcPr>
            <w:tcW w:w="2846" w:type="dxa"/>
          </w:tcPr>
          <w:p w14:paraId="2805A9AC" w14:textId="77777777" w:rsidR="00D10BE9" w:rsidRPr="00AE0A51" w:rsidRDefault="00D10BE9" w:rsidP="00163AF6">
            <w:pPr>
              <w:rPr>
                <w:rFonts w:ascii="Times New Roman" w:hAnsi="Times New Roman" w:cs="Times New Roman"/>
                <w:noProof/>
              </w:rPr>
            </w:pPr>
          </w:p>
        </w:tc>
        <w:tc>
          <w:tcPr>
            <w:tcW w:w="717" w:type="dxa"/>
          </w:tcPr>
          <w:p w14:paraId="7C4AFA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82C50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BA4418" w14:textId="77777777" w:rsidTr="00477EA8">
        <w:trPr>
          <w:cantSplit/>
        </w:trPr>
        <w:tc>
          <w:tcPr>
            <w:tcW w:w="1123" w:type="dxa"/>
          </w:tcPr>
          <w:p w14:paraId="5630E180" w14:textId="77777777" w:rsidR="00D10BE9" w:rsidRPr="00AE0A51" w:rsidRDefault="00D10BE9" w:rsidP="00163AF6">
            <w:pPr>
              <w:rPr>
                <w:rFonts w:ascii="Times New Roman" w:hAnsi="Times New Roman" w:cs="Times New Roman"/>
                <w:noProof/>
              </w:rPr>
            </w:pPr>
            <w:r>
              <w:rPr>
                <w:rFonts w:ascii="Times New Roman" w:hAnsi="Times New Roman"/>
                <w:noProof/>
              </w:rPr>
              <w:t>580610</w:t>
            </w:r>
          </w:p>
        </w:tc>
        <w:tc>
          <w:tcPr>
            <w:tcW w:w="6883" w:type="dxa"/>
          </w:tcPr>
          <w:p w14:paraId="2C47D753" w14:textId="77777777" w:rsidR="00D10BE9" w:rsidRPr="00AE0A51" w:rsidRDefault="00D10BE9" w:rsidP="00163AF6">
            <w:pPr>
              <w:rPr>
                <w:rFonts w:ascii="Times New Roman" w:hAnsi="Times New Roman" w:cs="Times New Roman"/>
                <w:noProof/>
              </w:rPr>
            </w:pPr>
            <w:r>
              <w:rPr>
                <w:rFonts w:ascii="Times New Roman" w:hAnsi="Times New Roman"/>
                <w:noProof/>
              </w:rPr>
              <w:t>Bänder aus Samt, Plüsch, Chenillegewebe oder aus Schlingengewebe nach Art der Frottiergewebe, mit einer Breite von &lt;= 30 cm (ausg. Etiketten, Abzeichen und ähnliche Waren)</w:t>
            </w:r>
          </w:p>
        </w:tc>
        <w:tc>
          <w:tcPr>
            <w:tcW w:w="1174" w:type="dxa"/>
          </w:tcPr>
          <w:p w14:paraId="5B1C4D3D" w14:textId="77777777" w:rsidR="00D10BE9" w:rsidRPr="00AE0A51" w:rsidRDefault="00D10BE9" w:rsidP="00163AF6">
            <w:pPr>
              <w:rPr>
                <w:rFonts w:ascii="Times New Roman" w:hAnsi="Times New Roman" w:cs="Times New Roman"/>
                <w:noProof/>
              </w:rPr>
            </w:pPr>
            <w:r>
              <w:rPr>
                <w:rFonts w:ascii="Times New Roman" w:hAnsi="Times New Roman"/>
                <w:noProof/>
              </w:rPr>
              <w:t>58061000</w:t>
            </w:r>
          </w:p>
        </w:tc>
        <w:tc>
          <w:tcPr>
            <w:tcW w:w="2846" w:type="dxa"/>
          </w:tcPr>
          <w:p w14:paraId="67CBFEF1" w14:textId="77777777" w:rsidR="00D10BE9" w:rsidRPr="00AE0A51" w:rsidRDefault="00D10BE9" w:rsidP="00163AF6">
            <w:pPr>
              <w:rPr>
                <w:rFonts w:ascii="Times New Roman" w:hAnsi="Times New Roman" w:cs="Times New Roman"/>
                <w:noProof/>
              </w:rPr>
            </w:pPr>
          </w:p>
        </w:tc>
        <w:tc>
          <w:tcPr>
            <w:tcW w:w="717" w:type="dxa"/>
          </w:tcPr>
          <w:p w14:paraId="18003E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7C54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03747C" w14:textId="77777777" w:rsidTr="00477EA8">
        <w:trPr>
          <w:cantSplit/>
        </w:trPr>
        <w:tc>
          <w:tcPr>
            <w:tcW w:w="1123" w:type="dxa"/>
          </w:tcPr>
          <w:p w14:paraId="0CD322D1" w14:textId="77777777" w:rsidR="00D10BE9" w:rsidRPr="00AE0A51" w:rsidRDefault="00D10BE9" w:rsidP="00163AF6">
            <w:pPr>
              <w:rPr>
                <w:rFonts w:ascii="Times New Roman" w:hAnsi="Times New Roman" w:cs="Times New Roman"/>
                <w:noProof/>
              </w:rPr>
            </w:pPr>
            <w:r>
              <w:rPr>
                <w:rFonts w:ascii="Times New Roman" w:hAnsi="Times New Roman"/>
                <w:noProof/>
              </w:rPr>
              <w:t>580620</w:t>
            </w:r>
          </w:p>
        </w:tc>
        <w:tc>
          <w:tcPr>
            <w:tcW w:w="6883" w:type="dxa"/>
          </w:tcPr>
          <w:p w14:paraId="1AEB5417" w14:textId="77777777" w:rsidR="00D10BE9" w:rsidRPr="00AE0A51" w:rsidRDefault="00D10BE9" w:rsidP="00163AF6">
            <w:pPr>
              <w:rPr>
                <w:rFonts w:ascii="Times New Roman" w:hAnsi="Times New Roman" w:cs="Times New Roman"/>
                <w:noProof/>
              </w:rPr>
            </w:pPr>
            <w:r>
              <w:rPr>
                <w:rFonts w:ascii="Times New Roman" w:hAnsi="Times New Roman"/>
                <w:noProof/>
              </w:rPr>
              <w:t>Bänder aus Spinnstoffen, gewebt, mit einem Anteil an Elastomergarnen oder Kautschukfäden von &gt;= 5 GHT, mit einer Breite von &lt;= 30 cm (ausg. Bänder aus Samt, Plüsch, Chenillegewebe oder aus Schlingengewebe nach Art der Frottiergewebe sowie Etiketten, Abzeichen und ähnliche Waren)</w:t>
            </w:r>
          </w:p>
        </w:tc>
        <w:tc>
          <w:tcPr>
            <w:tcW w:w="1174" w:type="dxa"/>
          </w:tcPr>
          <w:p w14:paraId="5105B79E" w14:textId="77777777" w:rsidR="00D10BE9" w:rsidRPr="00AE0A51" w:rsidRDefault="00D10BE9" w:rsidP="00163AF6">
            <w:pPr>
              <w:rPr>
                <w:rFonts w:ascii="Times New Roman" w:hAnsi="Times New Roman" w:cs="Times New Roman"/>
                <w:noProof/>
              </w:rPr>
            </w:pPr>
            <w:r>
              <w:rPr>
                <w:rFonts w:ascii="Times New Roman" w:hAnsi="Times New Roman"/>
                <w:noProof/>
              </w:rPr>
              <w:t>58062000</w:t>
            </w:r>
          </w:p>
        </w:tc>
        <w:tc>
          <w:tcPr>
            <w:tcW w:w="2846" w:type="dxa"/>
          </w:tcPr>
          <w:p w14:paraId="63620A41" w14:textId="77777777" w:rsidR="00D10BE9" w:rsidRPr="00AE0A51" w:rsidRDefault="00D10BE9" w:rsidP="00163AF6">
            <w:pPr>
              <w:rPr>
                <w:rFonts w:ascii="Times New Roman" w:hAnsi="Times New Roman" w:cs="Times New Roman"/>
                <w:noProof/>
              </w:rPr>
            </w:pPr>
          </w:p>
        </w:tc>
        <w:tc>
          <w:tcPr>
            <w:tcW w:w="717" w:type="dxa"/>
          </w:tcPr>
          <w:p w14:paraId="433041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609A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70D655" w14:textId="77777777" w:rsidTr="00477EA8">
        <w:trPr>
          <w:cantSplit/>
        </w:trPr>
        <w:tc>
          <w:tcPr>
            <w:tcW w:w="1123" w:type="dxa"/>
          </w:tcPr>
          <w:p w14:paraId="1598B1FC" w14:textId="77777777" w:rsidR="00D10BE9" w:rsidRPr="00AE0A51" w:rsidRDefault="00D10BE9" w:rsidP="00163AF6">
            <w:pPr>
              <w:rPr>
                <w:rFonts w:ascii="Times New Roman" w:hAnsi="Times New Roman" w:cs="Times New Roman"/>
                <w:noProof/>
              </w:rPr>
            </w:pPr>
            <w:r>
              <w:rPr>
                <w:rFonts w:ascii="Times New Roman" w:hAnsi="Times New Roman"/>
                <w:noProof/>
              </w:rPr>
              <w:t>580631</w:t>
            </w:r>
          </w:p>
        </w:tc>
        <w:tc>
          <w:tcPr>
            <w:tcW w:w="6883" w:type="dxa"/>
          </w:tcPr>
          <w:p w14:paraId="1DF0CA9E" w14:textId="77777777" w:rsidR="00D10BE9" w:rsidRPr="00AE0A51" w:rsidRDefault="00D10BE9" w:rsidP="00163AF6">
            <w:pPr>
              <w:rPr>
                <w:rFonts w:ascii="Times New Roman" w:hAnsi="Times New Roman" w:cs="Times New Roman"/>
                <w:noProof/>
              </w:rPr>
            </w:pPr>
            <w:r>
              <w:rPr>
                <w:rFonts w:ascii="Times New Roman" w:hAnsi="Times New Roman"/>
                <w:noProof/>
              </w:rPr>
              <w:t>Bänder aus Baumwolle, mit einer Breite von &lt;= 30 cm, anderweit nicht genannt</w:t>
            </w:r>
          </w:p>
        </w:tc>
        <w:tc>
          <w:tcPr>
            <w:tcW w:w="1174" w:type="dxa"/>
          </w:tcPr>
          <w:p w14:paraId="3999E079" w14:textId="77777777" w:rsidR="00D10BE9" w:rsidRPr="00AE0A51" w:rsidRDefault="00D10BE9" w:rsidP="00163AF6">
            <w:pPr>
              <w:rPr>
                <w:rFonts w:ascii="Times New Roman" w:hAnsi="Times New Roman" w:cs="Times New Roman"/>
                <w:noProof/>
              </w:rPr>
            </w:pPr>
            <w:r>
              <w:rPr>
                <w:rFonts w:ascii="Times New Roman" w:hAnsi="Times New Roman"/>
                <w:noProof/>
              </w:rPr>
              <w:t>58063100</w:t>
            </w:r>
          </w:p>
        </w:tc>
        <w:tc>
          <w:tcPr>
            <w:tcW w:w="2846" w:type="dxa"/>
          </w:tcPr>
          <w:p w14:paraId="5F4549F6" w14:textId="77777777" w:rsidR="00D10BE9" w:rsidRPr="00AE0A51" w:rsidRDefault="00D10BE9" w:rsidP="00163AF6">
            <w:pPr>
              <w:rPr>
                <w:rFonts w:ascii="Times New Roman" w:hAnsi="Times New Roman" w:cs="Times New Roman"/>
                <w:noProof/>
              </w:rPr>
            </w:pPr>
          </w:p>
        </w:tc>
        <w:tc>
          <w:tcPr>
            <w:tcW w:w="717" w:type="dxa"/>
          </w:tcPr>
          <w:p w14:paraId="003351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CCCA1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2BF3B3" w14:textId="77777777" w:rsidTr="00477EA8">
        <w:trPr>
          <w:cantSplit/>
        </w:trPr>
        <w:tc>
          <w:tcPr>
            <w:tcW w:w="1123" w:type="dxa"/>
          </w:tcPr>
          <w:p w14:paraId="25DB28D0" w14:textId="77777777" w:rsidR="00D10BE9" w:rsidRPr="00AE0A51" w:rsidRDefault="00D10BE9" w:rsidP="00163AF6">
            <w:pPr>
              <w:rPr>
                <w:rFonts w:ascii="Times New Roman" w:hAnsi="Times New Roman" w:cs="Times New Roman"/>
                <w:noProof/>
              </w:rPr>
            </w:pPr>
            <w:r>
              <w:rPr>
                <w:rFonts w:ascii="Times New Roman" w:hAnsi="Times New Roman"/>
                <w:noProof/>
              </w:rPr>
              <w:t>580632</w:t>
            </w:r>
          </w:p>
        </w:tc>
        <w:tc>
          <w:tcPr>
            <w:tcW w:w="6883" w:type="dxa"/>
          </w:tcPr>
          <w:p w14:paraId="63B9744C" w14:textId="77777777" w:rsidR="00D10BE9" w:rsidRPr="00AE0A51" w:rsidRDefault="00D10BE9" w:rsidP="00163AF6">
            <w:pPr>
              <w:rPr>
                <w:rFonts w:ascii="Times New Roman" w:hAnsi="Times New Roman" w:cs="Times New Roman"/>
                <w:noProof/>
              </w:rPr>
            </w:pPr>
            <w:r>
              <w:rPr>
                <w:rFonts w:ascii="Times New Roman" w:hAnsi="Times New Roman"/>
                <w:noProof/>
              </w:rPr>
              <w:t>Bänder aus Chemiefasern, mit einer Breite von &lt;= 30 cm, anderweit nicht genannt</w:t>
            </w:r>
          </w:p>
        </w:tc>
        <w:tc>
          <w:tcPr>
            <w:tcW w:w="1174" w:type="dxa"/>
          </w:tcPr>
          <w:p w14:paraId="5CAF856A" w14:textId="77777777" w:rsidR="00D10BE9" w:rsidRPr="00AE0A51" w:rsidRDefault="00D10BE9" w:rsidP="00163AF6">
            <w:pPr>
              <w:rPr>
                <w:rFonts w:ascii="Times New Roman" w:hAnsi="Times New Roman" w:cs="Times New Roman"/>
                <w:noProof/>
              </w:rPr>
            </w:pPr>
            <w:r>
              <w:rPr>
                <w:rFonts w:ascii="Times New Roman" w:hAnsi="Times New Roman"/>
                <w:noProof/>
              </w:rPr>
              <w:t>58063200</w:t>
            </w:r>
          </w:p>
        </w:tc>
        <w:tc>
          <w:tcPr>
            <w:tcW w:w="2846" w:type="dxa"/>
          </w:tcPr>
          <w:p w14:paraId="549E0C5F" w14:textId="77777777" w:rsidR="00D10BE9" w:rsidRPr="00AE0A51" w:rsidRDefault="00D10BE9" w:rsidP="00163AF6">
            <w:pPr>
              <w:rPr>
                <w:rFonts w:ascii="Times New Roman" w:hAnsi="Times New Roman" w:cs="Times New Roman"/>
                <w:noProof/>
              </w:rPr>
            </w:pPr>
          </w:p>
        </w:tc>
        <w:tc>
          <w:tcPr>
            <w:tcW w:w="717" w:type="dxa"/>
          </w:tcPr>
          <w:p w14:paraId="4E4D82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9B5C2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71A9F7" w14:textId="77777777" w:rsidTr="00477EA8">
        <w:trPr>
          <w:cantSplit/>
        </w:trPr>
        <w:tc>
          <w:tcPr>
            <w:tcW w:w="1123" w:type="dxa"/>
          </w:tcPr>
          <w:p w14:paraId="26311390" w14:textId="77777777" w:rsidR="00D10BE9" w:rsidRPr="00AE0A51" w:rsidRDefault="00D10BE9" w:rsidP="00163AF6">
            <w:pPr>
              <w:rPr>
                <w:rFonts w:ascii="Times New Roman" w:hAnsi="Times New Roman" w:cs="Times New Roman"/>
                <w:noProof/>
              </w:rPr>
            </w:pPr>
            <w:r>
              <w:rPr>
                <w:rFonts w:ascii="Times New Roman" w:hAnsi="Times New Roman"/>
                <w:noProof/>
              </w:rPr>
              <w:t>580639</w:t>
            </w:r>
          </w:p>
        </w:tc>
        <w:tc>
          <w:tcPr>
            <w:tcW w:w="6883" w:type="dxa"/>
          </w:tcPr>
          <w:p w14:paraId="43C846C4" w14:textId="77777777" w:rsidR="00D10BE9" w:rsidRPr="00AE0A51" w:rsidRDefault="00D10BE9" w:rsidP="00163AF6">
            <w:pPr>
              <w:rPr>
                <w:rFonts w:ascii="Times New Roman" w:hAnsi="Times New Roman" w:cs="Times New Roman"/>
                <w:noProof/>
              </w:rPr>
            </w:pPr>
            <w:r>
              <w:rPr>
                <w:rFonts w:ascii="Times New Roman" w:hAnsi="Times New Roman"/>
                <w:noProof/>
              </w:rPr>
              <w:t>Bänder aus anderen Spinnstoffen als Baumwolle oder Chemiefasern, mit einer Breite von &lt;= 30 cm, anderweit nicht genannt</w:t>
            </w:r>
          </w:p>
        </w:tc>
        <w:tc>
          <w:tcPr>
            <w:tcW w:w="1174" w:type="dxa"/>
          </w:tcPr>
          <w:p w14:paraId="754FA3AB" w14:textId="77777777" w:rsidR="00D10BE9" w:rsidRPr="00AE0A51" w:rsidRDefault="00D10BE9" w:rsidP="00163AF6">
            <w:pPr>
              <w:rPr>
                <w:rFonts w:ascii="Times New Roman" w:hAnsi="Times New Roman" w:cs="Times New Roman"/>
                <w:noProof/>
              </w:rPr>
            </w:pPr>
            <w:r>
              <w:rPr>
                <w:rFonts w:ascii="Times New Roman" w:hAnsi="Times New Roman"/>
                <w:noProof/>
              </w:rPr>
              <w:t>58063900</w:t>
            </w:r>
          </w:p>
        </w:tc>
        <w:tc>
          <w:tcPr>
            <w:tcW w:w="2846" w:type="dxa"/>
          </w:tcPr>
          <w:p w14:paraId="0B46C87E" w14:textId="77777777" w:rsidR="00D10BE9" w:rsidRPr="00AE0A51" w:rsidRDefault="00D10BE9" w:rsidP="00163AF6">
            <w:pPr>
              <w:rPr>
                <w:rFonts w:ascii="Times New Roman" w:hAnsi="Times New Roman" w:cs="Times New Roman"/>
                <w:noProof/>
              </w:rPr>
            </w:pPr>
          </w:p>
        </w:tc>
        <w:tc>
          <w:tcPr>
            <w:tcW w:w="717" w:type="dxa"/>
          </w:tcPr>
          <w:p w14:paraId="358636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E5DD8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971A4B" w14:textId="77777777" w:rsidTr="00477EA8">
        <w:trPr>
          <w:cantSplit/>
        </w:trPr>
        <w:tc>
          <w:tcPr>
            <w:tcW w:w="1123" w:type="dxa"/>
          </w:tcPr>
          <w:p w14:paraId="14923BAE" w14:textId="77777777" w:rsidR="00D10BE9" w:rsidRPr="00AE0A51" w:rsidRDefault="00D10BE9" w:rsidP="00163AF6">
            <w:pPr>
              <w:rPr>
                <w:rFonts w:ascii="Times New Roman" w:hAnsi="Times New Roman" w:cs="Times New Roman"/>
                <w:noProof/>
              </w:rPr>
            </w:pPr>
            <w:r>
              <w:rPr>
                <w:rFonts w:ascii="Times New Roman" w:hAnsi="Times New Roman"/>
                <w:noProof/>
              </w:rPr>
              <w:t>580640</w:t>
            </w:r>
          </w:p>
        </w:tc>
        <w:tc>
          <w:tcPr>
            <w:tcW w:w="6883" w:type="dxa"/>
          </w:tcPr>
          <w:p w14:paraId="4908389C" w14:textId="77777777" w:rsidR="00D10BE9" w:rsidRPr="00AE0A51" w:rsidRDefault="00D10BE9" w:rsidP="00163AF6">
            <w:pPr>
              <w:rPr>
                <w:rFonts w:ascii="Times New Roman" w:hAnsi="Times New Roman" w:cs="Times New Roman"/>
                <w:noProof/>
              </w:rPr>
            </w:pPr>
            <w:r>
              <w:rPr>
                <w:rFonts w:ascii="Times New Roman" w:hAnsi="Times New Roman"/>
                <w:noProof/>
              </w:rPr>
              <w:t>Schusslose Bänder aus parallel gelegten und geklebten Garnen oder Fasern „Bolducs“, mit einer Breite von &lt;= 30 cm</w:t>
            </w:r>
          </w:p>
        </w:tc>
        <w:tc>
          <w:tcPr>
            <w:tcW w:w="1174" w:type="dxa"/>
          </w:tcPr>
          <w:p w14:paraId="5B708D90" w14:textId="77777777" w:rsidR="00D10BE9" w:rsidRPr="00AE0A51" w:rsidRDefault="00D10BE9" w:rsidP="00163AF6">
            <w:pPr>
              <w:rPr>
                <w:rFonts w:ascii="Times New Roman" w:hAnsi="Times New Roman" w:cs="Times New Roman"/>
                <w:noProof/>
              </w:rPr>
            </w:pPr>
            <w:r>
              <w:rPr>
                <w:rFonts w:ascii="Times New Roman" w:hAnsi="Times New Roman"/>
                <w:noProof/>
              </w:rPr>
              <w:t>58064000</w:t>
            </w:r>
          </w:p>
        </w:tc>
        <w:tc>
          <w:tcPr>
            <w:tcW w:w="2846" w:type="dxa"/>
          </w:tcPr>
          <w:p w14:paraId="07F3C5CD" w14:textId="77777777" w:rsidR="00D10BE9" w:rsidRPr="00AE0A51" w:rsidRDefault="00D10BE9" w:rsidP="00163AF6">
            <w:pPr>
              <w:rPr>
                <w:rFonts w:ascii="Times New Roman" w:hAnsi="Times New Roman" w:cs="Times New Roman"/>
                <w:noProof/>
              </w:rPr>
            </w:pPr>
          </w:p>
        </w:tc>
        <w:tc>
          <w:tcPr>
            <w:tcW w:w="717" w:type="dxa"/>
          </w:tcPr>
          <w:p w14:paraId="2DF7FF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22C2C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B75C1C" w14:textId="77777777" w:rsidTr="00477EA8">
        <w:trPr>
          <w:cantSplit/>
        </w:trPr>
        <w:tc>
          <w:tcPr>
            <w:tcW w:w="1123" w:type="dxa"/>
          </w:tcPr>
          <w:p w14:paraId="5DD88C75" w14:textId="77777777" w:rsidR="00D10BE9" w:rsidRPr="00AE0A51" w:rsidRDefault="00D10BE9" w:rsidP="00163AF6">
            <w:pPr>
              <w:rPr>
                <w:rFonts w:ascii="Times New Roman" w:hAnsi="Times New Roman" w:cs="Times New Roman"/>
                <w:noProof/>
              </w:rPr>
            </w:pPr>
            <w:r>
              <w:rPr>
                <w:rFonts w:ascii="Times New Roman" w:hAnsi="Times New Roman"/>
                <w:noProof/>
              </w:rPr>
              <w:t>580710</w:t>
            </w:r>
          </w:p>
        </w:tc>
        <w:tc>
          <w:tcPr>
            <w:tcW w:w="6883" w:type="dxa"/>
          </w:tcPr>
          <w:p w14:paraId="57913CD8" w14:textId="77777777" w:rsidR="00D10BE9" w:rsidRPr="00AE0A51" w:rsidRDefault="00D10BE9" w:rsidP="00163AF6">
            <w:pPr>
              <w:rPr>
                <w:rFonts w:ascii="Times New Roman" w:hAnsi="Times New Roman" w:cs="Times New Roman"/>
                <w:noProof/>
              </w:rPr>
            </w:pPr>
            <w:r>
              <w:rPr>
                <w:rFonts w:ascii="Times New Roman" w:hAnsi="Times New Roman"/>
                <w:noProof/>
              </w:rPr>
              <w:t>Etiketten, Abzeichen und ähnliche Waren, aus Spinnstoffen, als Meterware, Streifen oder zugeschnitten, gewebt, nicht bestickt</w:t>
            </w:r>
          </w:p>
        </w:tc>
        <w:tc>
          <w:tcPr>
            <w:tcW w:w="1174" w:type="dxa"/>
          </w:tcPr>
          <w:p w14:paraId="79D80A39" w14:textId="77777777" w:rsidR="00D10BE9" w:rsidRPr="00AE0A51" w:rsidRDefault="00D10BE9" w:rsidP="00163AF6">
            <w:pPr>
              <w:rPr>
                <w:rFonts w:ascii="Times New Roman" w:hAnsi="Times New Roman" w:cs="Times New Roman"/>
                <w:noProof/>
              </w:rPr>
            </w:pPr>
            <w:r>
              <w:rPr>
                <w:rFonts w:ascii="Times New Roman" w:hAnsi="Times New Roman"/>
                <w:noProof/>
              </w:rPr>
              <w:t>58071000</w:t>
            </w:r>
          </w:p>
        </w:tc>
        <w:tc>
          <w:tcPr>
            <w:tcW w:w="2846" w:type="dxa"/>
          </w:tcPr>
          <w:p w14:paraId="700D3227" w14:textId="77777777" w:rsidR="00D10BE9" w:rsidRPr="00AE0A51" w:rsidRDefault="00D10BE9" w:rsidP="00163AF6">
            <w:pPr>
              <w:rPr>
                <w:rFonts w:ascii="Times New Roman" w:hAnsi="Times New Roman" w:cs="Times New Roman"/>
                <w:noProof/>
              </w:rPr>
            </w:pPr>
          </w:p>
        </w:tc>
        <w:tc>
          <w:tcPr>
            <w:tcW w:w="717" w:type="dxa"/>
          </w:tcPr>
          <w:p w14:paraId="4549EF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6FA9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46EA1C" w14:textId="77777777" w:rsidTr="00477EA8">
        <w:trPr>
          <w:cantSplit/>
        </w:trPr>
        <w:tc>
          <w:tcPr>
            <w:tcW w:w="1123" w:type="dxa"/>
          </w:tcPr>
          <w:p w14:paraId="135555D9" w14:textId="77777777" w:rsidR="00D10BE9" w:rsidRPr="00AE0A51" w:rsidRDefault="00D10BE9" w:rsidP="00163AF6">
            <w:pPr>
              <w:rPr>
                <w:rFonts w:ascii="Times New Roman" w:hAnsi="Times New Roman" w:cs="Times New Roman"/>
                <w:noProof/>
              </w:rPr>
            </w:pPr>
            <w:r>
              <w:rPr>
                <w:rFonts w:ascii="Times New Roman" w:hAnsi="Times New Roman"/>
                <w:noProof/>
              </w:rPr>
              <w:t>580790</w:t>
            </w:r>
          </w:p>
        </w:tc>
        <w:tc>
          <w:tcPr>
            <w:tcW w:w="6883" w:type="dxa"/>
          </w:tcPr>
          <w:p w14:paraId="4BCB17BC" w14:textId="77777777" w:rsidR="00D10BE9" w:rsidRPr="00AE0A51" w:rsidRDefault="00D10BE9" w:rsidP="00163AF6">
            <w:pPr>
              <w:rPr>
                <w:rFonts w:ascii="Times New Roman" w:hAnsi="Times New Roman" w:cs="Times New Roman"/>
                <w:noProof/>
              </w:rPr>
            </w:pPr>
            <w:r>
              <w:rPr>
                <w:rFonts w:ascii="Times New Roman" w:hAnsi="Times New Roman"/>
                <w:noProof/>
              </w:rPr>
              <w:t>Etiketten, Abzeichen und ähnliche Waren, aus Spinnstoffen, als Meterware, Streifen oder zugeschnitten, nicht bestickt (ausg. gewebt)</w:t>
            </w:r>
          </w:p>
        </w:tc>
        <w:tc>
          <w:tcPr>
            <w:tcW w:w="1174" w:type="dxa"/>
          </w:tcPr>
          <w:p w14:paraId="495A6016" w14:textId="77777777" w:rsidR="00D10BE9" w:rsidRPr="00AE0A51" w:rsidRDefault="00D10BE9" w:rsidP="00163AF6">
            <w:pPr>
              <w:rPr>
                <w:rFonts w:ascii="Times New Roman" w:hAnsi="Times New Roman" w:cs="Times New Roman"/>
                <w:noProof/>
              </w:rPr>
            </w:pPr>
            <w:r>
              <w:rPr>
                <w:rFonts w:ascii="Times New Roman" w:hAnsi="Times New Roman"/>
                <w:noProof/>
              </w:rPr>
              <w:t>58079000</w:t>
            </w:r>
          </w:p>
        </w:tc>
        <w:tc>
          <w:tcPr>
            <w:tcW w:w="2846" w:type="dxa"/>
          </w:tcPr>
          <w:p w14:paraId="2B250F33" w14:textId="77777777" w:rsidR="00D10BE9" w:rsidRPr="00AE0A51" w:rsidRDefault="00D10BE9" w:rsidP="00163AF6">
            <w:pPr>
              <w:rPr>
                <w:rFonts w:ascii="Times New Roman" w:hAnsi="Times New Roman" w:cs="Times New Roman"/>
                <w:noProof/>
              </w:rPr>
            </w:pPr>
          </w:p>
        </w:tc>
        <w:tc>
          <w:tcPr>
            <w:tcW w:w="717" w:type="dxa"/>
          </w:tcPr>
          <w:p w14:paraId="47C4DD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81167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B15A82" w14:textId="77777777" w:rsidTr="00477EA8">
        <w:trPr>
          <w:cantSplit/>
        </w:trPr>
        <w:tc>
          <w:tcPr>
            <w:tcW w:w="1123" w:type="dxa"/>
          </w:tcPr>
          <w:p w14:paraId="188FEDB8" w14:textId="77777777" w:rsidR="00D10BE9" w:rsidRPr="00AE0A51" w:rsidRDefault="00D10BE9" w:rsidP="00163AF6">
            <w:pPr>
              <w:rPr>
                <w:rFonts w:ascii="Times New Roman" w:hAnsi="Times New Roman" w:cs="Times New Roman"/>
                <w:noProof/>
              </w:rPr>
            </w:pPr>
            <w:r>
              <w:rPr>
                <w:rFonts w:ascii="Times New Roman" w:hAnsi="Times New Roman"/>
                <w:noProof/>
              </w:rPr>
              <w:t>580810</w:t>
            </w:r>
          </w:p>
        </w:tc>
        <w:tc>
          <w:tcPr>
            <w:tcW w:w="6883" w:type="dxa"/>
          </w:tcPr>
          <w:p w14:paraId="649F7280" w14:textId="77777777" w:rsidR="00D10BE9" w:rsidRPr="00AE0A51" w:rsidRDefault="00D10BE9" w:rsidP="00163AF6">
            <w:pPr>
              <w:rPr>
                <w:rFonts w:ascii="Times New Roman" w:hAnsi="Times New Roman" w:cs="Times New Roman"/>
                <w:noProof/>
              </w:rPr>
            </w:pPr>
            <w:r>
              <w:rPr>
                <w:rFonts w:ascii="Times New Roman" w:hAnsi="Times New Roman"/>
                <w:noProof/>
              </w:rPr>
              <w:t>Geflechte als Meterware</w:t>
            </w:r>
          </w:p>
        </w:tc>
        <w:tc>
          <w:tcPr>
            <w:tcW w:w="1174" w:type="dxa"/>
          </w:tcPr>
          <w:p w14:paraId="53F888DB" w14:textId="77777777" w:rsidR="00D10BE9" w:rsidRPr="00AE0A51" w:rsidRDefault="00D10BE9" w:rsidP="00163AF6">
            <w:pPr>
              <w:rPr>
                <w:rFonts w:ascii="Times New Roman" w:hAnsi="Times New Roman" w:cs="Times New Roman"/>
                <w:noProof/>
              </w:rPr>
            </w:pPr>
            <w:r>
              <w:rPr>
                <w:rFonts w:ascii="Times New Roman" w:hAnsi="Times New Roman"/>
                <w:noProof/>
              </w:rPr>
              <w:t>58081000</w:t>
            </w:r>
          </w:p>
        </w:tc>
        <w:tc>
          <w:tcPr>
            <w:tcW w:w="2846" w:type="dxa"/>
          </w:tcPr>
          <w:p w14:paraId="00A70E62" w14:textId="77777777" w:rsidR="00D10BE9" w:rsidRPr="00AE0A51" w:rsidRDefault="00D10BE9" w:rsidP="00163AF6">
            <w:pPr>
              <w:rPr>
                <w:rFonts w:ascii="Times New Roman" w:hAnsi="Times New Roman" w:cs="Times New Roman"/>
                <w:noProof/>
              </w:rPr>
            </w:pPr>
          </w:p>
        </w:tc>
        <w:tc>
          <w:tcPr>
            <w:tcW w:w="717" w:type="dxa"/>
          </w:tcPr>
          <w:p w14:paraId="23DF6A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015F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BCF683" w14:textId="77777777" w:rsidTr="00477EA8">
        <w:trPr>
          <w:cantSplit/>
        </w:trPr>
        <w:tc>
          <w:tcPr>
            <w:tcW w:w="1123" w:type="dxa"/>
          </w:tcPr>
          <w:p w14:paraId="56EA0D6F" w14:textId="77777777" w:rsidR="00D10BE9" w:rsidRPr="00AE0A51" w:rsidRDefault="00D10BE9" w:rsidP="00163AF6">
            <w:pPr>
              <w:rPr>
                <w:rFonts w:ascii="Times New Roman" w:hAnsi="Times New Roman" w:cs="Times New Roman"/>
                <w:noProof/>
              </w:rPr>
            </w:pPr>
            <w:r>
              <w:rPr>
                <w:rFonts w:ascii="Times New Roman" w:hAnsi="Times New Roman"/>
                <w:noProof/>
              </w:rPr>
              <w:t>580890</w:t>
            </w:r>
          </w:p>
        </w:tc>
        <w:tc>
          <w:tcPr>
            <w:tcW w:w="6883" w:type="dxa"/>
          </w:tcPr>
          <w:p w14:paraId="6C123DDA" w14:textId="77777777" w:rsidR="00D10BE9" w:rsidRPr="00AE0A51" w:rsidRDefault="00D10BE9" w:rsidP="00163AF6">
            <w:pPr>
              <w:rPr>
                <w:rFonts w:ascii="Times New Roman" w:hAnsi="Times New Roman" w:cs="Times New Roman"/>
                <w:noProof/>
              </w:rPr>
            </w:pPr>
            <w:r>
              <w:rPr>
                <w:rFonts w:ascii="Times New Roman" w:hAnsi="Times New Roman"/>
                <w:noProof/>
              </w:rPr>
              <w:t>Posamentierwaren und ähnliche Zierwaren aus Spinnstoffen, als Meterware, ohne Stickerei, andere als solche aus Gewirken oder Gestricken; Quasten, Troddeln, Oliven, Nüsse, Pompons und ähnliche Waren aus Spinnstoffen (ausg. Geflechte als Meterware)</w:t>
            </w:r>
          </w:p>
        </w:tc>
        <w:tc>
          <w:tcPr>
            <w:tcW w:w="1174" w:type="dxa"/>
          </w:tcPr>
          <w:p w14:paraId="12DBCEEE" w14:textId="77777777" w:rsidR="00D10BE9" w:rsidRPr="00AE0A51" w:rsidRDefault="00D10BE9" w:rsidP="00163AF6">
            <w:pPr>
              <w:rPr>
                <w:rFonts w:ascii="Times New Roman" w:hAnsi="Times New Roman" w:cs="Times New Roman"/>
                <w:noProof/>
              </w:rPr>
            </w:pPr>
            <w:r>
              <w:rPr>
                <w:rFonts w:ascii="Times New Roman" w:hAnsi="Times New Roman"/>
                <w:noProof/>
              </w:rPr>
              <w:t>58089000</w:t>
            </w:r>
          </w:p>
        </w:tc>
        <w:tc>
          <w:tcPr>
            <w:tcW w:w="2846" w:type="dxa"/>
          </w:tcPr>
          <w:p w14:paraId="159E4852" w14:textId="77777777" w:rsidR="00D10BE9" w:rsidRPr="00AE0A51" w:rsidRDefault="00D10BE9" w:rsidP="00163AF6">
            <w:pPr>
              <w:rPr>
                <w:rFonts w:ascii="Times New Roman" w:hAnsi="Times New Roman" w:cs="Times New Roman"/>
                <w:noProof/>
              </w:rPr>
            </w:pPr>
          </w:p>
        </w:tc>
        <w:tc>
          <w:tcPr>
            <w:tcW w:w="717" w:type="dxa"/>
          </w:tcPr>
          <w:p w14:paraId="74492C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4406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927E3D" w14:textId="77777777" w:rsidTr="00477EA8">
        <w:trPr>
          <w:cantSplit/>
        </w:trPr>
        <w:tc>
          <w:tcPr>
            <w:tcW w:w="1123" w:type="dxa"/>
          </w:tcPr>
          <w:p w14:paraId="6E49F9DF" w14:textId="77777777" w:rsidR="00D10BE9" w:rsidRPr="00AE0A51" w:rsidRDefault="00D10BE9" w:rsidP="00163AF6">
            <w:pPr>
              <w:rPr>
                <w:rFonts w:ascii="Times New Roman" w:hAnsi="Times New Roman" w:cs="Times New Roman"/>
                <w:noProof/>
              </w:rPr>
            </w:pPr>
            <w:r>
              <w:rPr>
                <w:rFonts w:ascii="Times New Roman" w:hAnsi="Times New Roman"/>
                <w:noProof/>
              </w:rPr>
              <w:t>580900</w:t>
            </w:r>
          </w:p>
        </w:tc>
        <w:tc>
          <w:tcPr>
            <w:tcW w:w="6883" w:type="dxa"/>
          </w:tcPr>
          <w:p w14:paraId="2703CAA3" w14:textId="77777777" w:rsidR="00D10BE9" w:rsidRPr="00AE0A51" w:rsidRDefault="00D10BE9" w:rsidP="00163AF6">
            <w:pPr>
              <w:rPr>
                <w:rFonts w:ascii="Times New Roman" w:hAnsi="Times New Roman" w:cs="Times New Roman"/>
                <w:noProof/>
              </w:rPr>
            </w:pPr>
            <w:r>
              <w:rPr>
                <w:rFonts w:ascii="Times New Roman" w:hAnsi="Times New Roman"/>
                <w:noProof/>
              </w:rPr>
              <w:t>Gewebe aus Metallfäden und Gewebe aus Metallgarnen oder aus metallisierten Garnen der Position 5605, von der zur Bekleidung, Innenausstattung oder zu ähnlichen Zwecken verwendeten Art, anderweit nicht genannt</w:t>
            </w:r>
          </w:p>
        </w:tc>
        <w:tc>
          <w:tcPr>
            <w:tcW w:w="1174" w:type="dxa"/>
          </w:tcPr>
          <w:p w14:paraId="578194F9" w14:textId="77777777" w:rsidR="00D10BE9" w:rsidRPr="00AE0A51" w:rsidRDefault="00D10BE9" w:rsidP="00163AF6">
            <w:pPr>
              <w:rPr>
                <w:rFonts w:ascii="Times New Roman" w:hAnsi="Times New Roman" w:cs="Times New Roman"/>
                <w:noProof/>
              </w:rPr>
            </w:pPr>
            <w:r>
              <w:rPr>
                <w:rFonts w:ascii="Times New Roman" w:hAnsi="Times New Roman"/>
                <w:noProof/>
              </w:rPr>
              <w:t>58090000</w:t>
            </w:r>
          </w:p>
        </w:tc>
        <w:tc>
          <w:tcPr>
            <w:tcW w:w="2846" w:type="dxa"/>
          </w:tcPr>
          <w:p w14:paraId="213CF26B" w14:textId="77777777" w:rsidR="00D10BE9" w:rsidRPr="00AE0A51" w:rsidRDefault="00D10BE9" w:rsidP="00163AF6">
            <w:pPr>
              <w:rPr>
                <w:rFonts w:ascii="Times New Roman" w:hAnsi="Times New Roman" w:cs="Times New Roman"/>
                <w:noProof/>
              </w:rPr>
            </w:pPr>
          </w:p>
        </w:tc>
        <w:tc>
          <w:tcPr>
            <w:tcW w:w="717" w:type="dxa"/>
          </w:tcPr>
          <w:p w14:paraId="3A2CC4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6E828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FB4B59" w14:textId="77777777" w:rsidTr="00477EA8">
        <w:trPr>
          <w:cantSplit/>
        </w:trPr>
        <w:tc>
          <w:tcPr>
            <w:tcW w:w="1123" w:type="dxa"/>
          </w:tcPr>
          <w:p w14:paraId="4301B40A" w14:textId="77777777" w:rsidR="00D10BE9" w:rsidRPr="00AE0A51" w:rsidRDefault="00D10BE9" w:rsidP="00163AF6">
            <w:pPr>
              <w:rPr>
                <w:rFonts w:ascii="Times New Roman" w:hAnsi="Times New Roman" w:cs="Times New Roman"/>
                <w:noProof/>
              </w:rPr>
            </w:pPr>
            <w:r>
              <w:rPr>
                <w:rFonts w:ascii="Times New Roman" w:hAnsi="Times New Roman"/>
                <w:noProof/>
              </w:rPr>
              <w:t>581010</w:t>
            </w:r>
          </w:p>
        </w:tc>
        <w:tc>
          <w:tcPr>
            <w:tcW w:w="6883" w:type="dxa"/>
          </w:tcPr>
          <w:p w14:paraId="3364C138" w14:textId="77777777" w:rsidR="00D10BE9" w:rsidRPr="00AE0A51" w:rsidRDefault="00D10BE9" w:rsidP="00163AF6">
            <w:pPr>
              <w:rPr>
                <w:rFonts w:ascii="Times New Roman" w:hAnsi="Times New Roman" w:cs="Times New Roman"/>
                <w:noProof/>
              </w:rPr>
            </w:pPr>
            <w:r>
              <w:rPr>
                <w:rFonts w:ascii="Times New Roman" w:hAnsi="Times New Roman"/>
                <w:noProof/>
              </w:rPr>
              <w:t>Ätzstickereien auf Spinnstoffunterlage und Stickereien mit herausgeschnittenem Grund, als Meterware, Streifen oder als Motive</w:t>
            </w:r>
          </w:p>
        </w:tc>
        <w:tc>
          <w:tcPr>
            <w:tcW w:w="1174" w:type="dxa"/>
          </w:tcPr>
          <w:p w14:paraId="3B55562A" w14:textId="77777777" w:rsidR="00D10BE9" w:rsidRPr="00AE0A51" w:rsidRDefault="00D10BE9" w:rsidP="00163AF6">
            <w:pPr>
              <w:rPr>
                <w:rFonts w:ascii="Times New Roman" w:hAnsi="Times New Roman" w:cs="Times New Roman"/>
                <w:noProof/>
              </w:rPr>
            </w:pPr>
            <w:r>
              <w:rPr>
                <w:rFonts w:ascii="Times New Roman" w:hAnsi="Times New Roman"/>
                <w:noProof/>
              </w:rPr>
              <w:t>58101000</w:t>
            </w:r>
          </w:p>
        </w:tc>
        <w:tc>
          <w:tcPr>
            <w:tcW w:w="2846" w:type="dxa"/>
          </w:tcPr>
          <w:p w14:paraId="53D75469" w14:textId="77777777" w:rsidR="00D10BE9" w:rsidRPr="00AE0A51" w:rsidRDefault="00D10BE9" w:rsidP="00163AF6">
            <w:pPr>
              <w:rPr>
                <w:rFonts w:ascii="Times New Roman" w:hAnsi="Times New Roman" w:cs="Times New Roman"/>
                <w:noProof/>
              </w:rPr>
            </w:pPr>
          </w:p>
        </w:tc>
        <w:tc>
          <w:tcPr>
            <w:tcW w:w="717" w:type="dxa"/>
          </w:tcPr>
          <w:p w14:paraId="06CE211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D8BDE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2184D3" w14:textId="77777777" w:rsidTr="00477EA8">
        <w:trPr>
          <w:cantSplit/>
        </w:trPr>
        <w:tc>
          <w:tcPr>
            <w:tcW w:w="1123" w:type="dxa"/>
          </w:tcPr>
          <w:p w14:paraId="708660C8" w14:textId="77777777" w:rsidR="00D10BE9" w:rsidRPr="00AE0A51" w:rsidRDefault="00D10BE9" w:rsidP="00163AF6">
            <w:pPr>
              <w:rPr>
                <w:rFonts w:ascii="Times New Roman" w:hAnsi="Times New Roman" w:cs="Times New Roman"/>
                <w:noProof/>
              </w:rPr>
            </w:pPr>
            <w:r>
              <w:rPr>
                <w:rFonts w:ascii="Times New Roman" w:hAnsi="Times New Roman"/>
                <w:noProof/>
              </w:rPr>
              <w:t>581091</w:t>
            </w:r>
          </w:p>
        </w:tc>
        <w:tc>
          <w:tcPr>
            <w:tcW w:w="6883" w:type="dxa"/>
          </w:tcPr>
          <w:p w14:paraId="6E3BD57C" w14:textId="77777777" w:rsidR="00D10BE9" w:rsidRPr="00AE0A51" w:rsidRDefault="00D10BE9" w:rsidP="00163AF6">
            <w:pPr>
              <w:rPr>
                <w:rFonts w:ascii="Times New Roman" w:hAnsi="Times New Roman" w:cs="Times New Roman"/>
                <w:noProof/>
              </w:rPr>
            </w:pPr>
            <w:r>
              <w:rPr>
                <w:rFonts w:ascii="Times New Roman" w:hAnsi="Times New Roman"/>
                <w:noProof/>
              </w:rPr>
              <w:t>Stickereien aus Baumwolle, auf Spinnstoffunterlage, als Meterware, Streifen oder als Motive (ausg. Ätzstickereien und Stickereien mit herausgeschnittenem Grund)</w:t>
            </w:r>
          </w:p>
        </w:tc>
        <w:tc>
          <w:tcPr>
            <w:tcW w:w="1174" w:type="dxa"/>
          </w:tcPr>
          <w:p w14:paraId="0879E791" w14:textId="77777777" w:rsidR="00D10BE9" w:rsidRPr="00AE0A51" w:rsidRDefault="00D10BE9" w:rsidP="00163AF6">
            <w:pPr>
              <w:rPr>
                <w:rFonts w:ascii="Times New Roman" w:hAnsi="Times New Roman" w:cs="Times New Roman"/>
                <w:noProof/>
              </w:rPr>
            </w:pPr>
            <w:r>
              <w:rPr>
                <w:rFonts w:ascii="Times New Roman" w:hAnsi="Times New Roman"/>
                <w:noProof/>
              </w:rPr>
              <w:t>58109100</w:t>
            </w:r>
          </w:p>
        </w:tc>
        <w:tc>
          <w:tcPr>
            <w:tcW w:w="2846" w:type="dxa"/>
          </w:tcPr>
          <w:p w14:paraId="47B56058" w14:textId="77777777" w:rsidR="00D10BE9" w:rsidRPr="00AE0A51" w:rsidRDefault="00D10BE9" w:rsidP="00163AF6">
            <w:pPr>
              <w:rPr>
                <w:rFonts w:ascii="Times New Roman" w:hAnsi="Times New Roman" w:cs="Times New Roman"/>
                <w:noProof/>
              </w:rPr>
            </w:pPr>
          </w:p>
        </w:tc>
        <w:tc>
          <w:tcPr>
            <w:tcW w:w="717" w:type="dxa"/>
          </w:tcPr>
          <w:p w14:paraId="143DF2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8A0D0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155BB3" w14:textId="77777777" w:rsidTr="00477EA8">
        <w:trPr>
          <w:cantSplit/>
        </w:trPr>
        <w:tc>
          <w:tcPr>
            <w:tcW w:w="1123" w:type="dxa"/>
          </w:tcPr>
          <w:p w14:paraId="7EF18BF5" w14:textId="77777777" w:rsidR="00D10BE9" w:rsidRPr="00AE0A51" w:rsidRDefault="00D10BE9" w:rsidP="00163AF6">
            <w:pPr>
              <w:rPr>
                <w:rFonts w:ascii="Times New Roman" w:hAnsi="Times New Roman" w:cs="Times New Roman"/>
                <w:noProof/>
              </w:rPr>
            </w:pPr>
            <w:r>
              <w:rPr>
                <w:rFonts w:ascii="Times New Roman" w:hAnsi="Times New Roman"/>
                <w:noProof/>
              </w:rPr>
              <w:t>581092</w:t>
            </w:r>
          </w:p>
        </w:tc>
        <w:tc>
          <w:tcPr>
            <w:tcW w:w="6883" w:type="dxa"/>
          </w:tcPr>
          <w:p w14:paraId="13933935" w14:textId="77777777" w:rsidR="00D10BE9" w:rsidRPr="00AE0A51" w:rsidRDefault="00D10BE9" w:rsidP="00163AF6">
            <w:pPr>
              <w:rPr>
                <w:rFonts w:ascii="Times New Roman" w:hAnsi="Times New Roman" w:cs="Times New Roman"/>
                <w:noProof/>
              </w:rPr>
            </w:pPr>
            <w:r>
              <w:rPr>
                <w:rFonts w:ascii="Times New Roman" w:hAnsi="Times New Roman"/>
                <w:noProof/>
              </w:rPr>
              <w:t>Stickereien aus Chemiefasern, auf Spinnstoffunterlage, als Meterware, Streifen oder als Motive (ausg. Ätzstickereien und Stickereien mit herausgeschnittenem Grund)</w:t>
            </w:r>
          </w:p>
        </w:tc>
        <w:tc>
          <w:tcPr>
            <w:tcW w:w="1174" w:type="dxa"/>
          </w:tcPr>
          <w:p w14:paraId="12065BD5" w14:textId="77777777" w:rsidR="00D10BE9" w:rsidRPr="00AE0A51" w:rsidRDefault="00D10BE9" w:rsidP="00163AF6">
            <w:pPr>
              <w:rPr>
                <w:rFonts w:ascii="Times New Roman" w:hAnsi="Times New Roman" w:cs="Times New Roman"/>
                <w:noProof/>
              </w:rPr>
            </w:pPr>
            <w:r>
              <w:rPr>
                <w:rFonts w:ascii="Times New Roman" w:hAnsi="Times New Roman"/>
                <w:noProof/>
              </w:rPr>
              <w:t>58109200</w:t>
            </w:r>
          </w:p>
        </w:tc>
        <w:tc>
          <w:tcPr>
            <w:tcW w:w="2846" w:type="dxa"/>
          </w:tcPr>
          <w:p w14:paraId="18FDA8FD" w14:textId="77777777" w:rsidR="00D10BE9" w:rsidRPr="00AE0A51" w:rsidRDefault="00D10BE9" w:rsidP="00163AF6">
            <w:pPr>
              <w:rPr>
                <w:rFonts w:ascii="Times New Roman" w:hAnsi="Times New Roman" w:cs="Times New Roman"/>
                <w:noProof/>
              </w:rPr>
            </w:pPr>
          </w:p>
        </w:tc>
        <w:tc>
          <w:tcPr>
            <w:tcW w:w="717" w:type="dxa"/>
          </w:tcPr>
          <w:p w14:paraId="5648A4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E0D9E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B4E156" w14:textId="77777777" w:rsidTr="00477EA8">
        <w:trPr>
          <w:cantSplit/>
        </w:trPr>
        <w:tc>
          <w:tcPr>
            <w:tcW w:w="1123" w:type="dxa"/>
          </w:tcPr>
          <w:p w14:paraId="1A6BAC82" w14:textId="77777777" w:rsidR="00D10BE9" w:rsidRPr="00AE0A51" w:rsidRDefault="00D10BE9" w:rsidP="00163AF6">
            <w:pPr>
              <w:rPr>
                <w:rFonts w:ascii="Times New Roman" w:hAnsi="Times New Roman" w:cs="Times New Roman"/>
                <w:noProof/>
              </w:rPr>
            </w:pPr>
            <w:r>
              <w:rPr>
                <w:rFonts w:ascii="Times New Roman" w:hAnsi="Times New Roman"/>
                <w:noProof/>
              </w:rPr>
              <w:t>581099</w:t>
            </w:r>
          </w:p>
        </w:tc>
        <w:tc>
          <w:tcPr>
            <w:tcW w:w="6883" w:type="dxa"/>
          </w:tcPr>
          <w:p w14:paraId="2FC5BFD5" w14:textId="77777777" w:rsidR="00D10BE9" w:rsidRPr="00AE0A51" w:rsidRDefault="00D10BE9" w:rsidP="00163AF6">
            <w:pPr>
              <w:rPr>
                <w:rFonts w:ascii="Times New Roman" w:hAnsi="Times New Roman" w:cs="Times New Roman"/>
                <w:noProof/>
              </w:rPr>
            </w:pPr>
            <w:r>
              <w:rPr>
                <w:rFonts w:ascii="Times New Roman" w:hAnsi="Times New Roman"/>
                <w:noProof/>
              </w:rPr>
              <w:t>Stickereien aus anderen Stoffen als Baumwolle oder Chemiefasern, auf Spinnstoffunterlage, als Meterware, Streifen oder als Motive (ausg. Ätzstickereien und Stickereien mit herausgeschnittenem Grund)</w:t>
            </w:r>
          </w:p>
        </w:tc>
        <w:tc>
          <w:tcPr>
            <w:tcW w:w="1174" w:type="dxa"/>
          </w:tcPr>
          <w:p w14:paraId="505D2898" w14:textId="77777777" w:rsidR="00D10BE9" w:rsidRPr="00AE0A51" w:rsidRDefault="00D10BE9" w:rsidP="00163AF6">
            <w:pPr>
              <w:rPr>
                <w:rFonts w:ascii="Times New Roman" w:hAnsi="Times New Roman" w:cs="Times New Roman"/>
                <w:noProof/>
              </w:rPr>
            </w:pPr>
            <w:r>
              <w:rPr>
                <w:rFonts w:ascii="Times New Roman" w:hAnsi="Times New Roman"/>
                <w:noProof/>
              </w:rPr>
              <w:t>58109900</w:t>
            </w:r>
          </w:p>
        </w:tc>
        <w:tc>
          <w:tcPr>
            <w:tcW w:w="2846" w:type="dxa"/>
          </w:tcPr>
          <w:p w14:paraId="20EB1D5F" w14:textId="77777777" w:rsidR="00D10BE9" w:rsidRPr="00AE0A51" w:rsidRDefault="00D10BE9" w:rsidP="00163AF6">
            <w:pPr>
              <w:rPr>
                <w:rFonts w:ascii="Times New Roman" w:hAnsi="Times New Roman" w:cs="Times New Roman"/>
                <w:noProof/>
              </w:rPr>
            </w:pPr>
          </w:p>
        </w:tc>
        <w:tc>
          <w:tcPr>
            <w:tcW w:w="717" w:type="dxa"/>
          </w:tcPr>
          <w:p w14:paraId="76D28A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1055B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BDCEF5" w14:textId="77777777" w:rsidTr="00477EA8">
        <w:trPr>
          <w:cantSplit/>
        </w:trPr>
        <w:tc>
          <w:tcPr>
            <w:tcW w:w="1123" w:type="dxa"/>
          </w:tcPr>
          <w:p w14:paraId="25357F41" w14:textId="77777777" w:rsidR="00D10BE9" w:rsidRPr="00AE0A51" w:rsidRDefault="00D10BE9" w:rsidP="00163AF6">
            <w:pPr>
              <w:rPr>
                <w:rFonts w:ascii="Times New Roman" w:hAnsi="Times New Roman" w:cs="Times New Roman"/>
                <w:noProof/>
              </w:rPr>
            </w:pPr>
            <w:r>
              <w:rPr>
                <w:rFonts w:ascii="Times New Roman" w:hAnsi="Times New Roman"/>
                <w:noProof/>
              </w:rPr>
              <w:t>581100</w:t>
            </w:r>
          </w:p>
        </w:tc>
        <w:tc>
          <w:tcPr>
            <w:tcW w:w="6883" w:type="dxa"/>
          </w:tcPr>
          <w:p w14:paraId="105FA061" w14:textId="77777777" w:rsidR="00D10BE9" w:rsidRPr="00AE0A51" w:rsidRDefault="00D10BE9" w:rsidP="00163AF6">
            <w:pPr>
              <w:rPr>
                <w:rFonts w:ascii="Times New Roman" w:hAnsi="Times New Roman" w:cs="Times New Roman"/>
                <w:noProof/>
              </w:rPr>
            </w:pPr>
            <w:r>
              <w:rPr>
                <w:rFonts w:ascii="Times New Roman" w:hAnsi="Times New Roman"/>
                <w:noProof/>
              </w:rPr>
              <w:t>Wattierte Spinnstofferzeugnisse als Meterware, aus einer oder mehreren Spinnstofflagen, mit Wattierungsstoff verbunden, durch Steppen oder auf andere Weise abgeteilt (ausg. Stickereien der Position 5810 sowie Bettwaren und Waren zur Innenausstattung, gepolstert)</w:t>
            </w:r>
          </w:p>
        </w:tc>
        <w:tc>
          <w:tcPr>
            <w:tcW w:w="1174" w:type="dxa"/>
          </w:tcPr>
          <w:p w14:paraId="3F9872D1" w14:textId="77777777" w:rsidR="00D10BE9" w:rsidRPr="00AE0A51" w:rsidRDefault="00D10BE9" w:rsidP="00163AF6">
            <w:pPr>
              <w:rPr>
                <w:rFonts w:ascii="Times New Roman" w:hAnsi="Times New Roman" w:cs="Times New Roman"/>
                <w:noProof/>
              </w:rPr>
            </w:pPr>
            <w:r>
              <w:rPr>
                <w:rFonts w:ascii="Times New Roman" w:hAnsi="Times New Roman"/>
                <w:noProof/>
              </w:rPr>
              <w:t>58110000</w:t>
            </w:r>
          </w:p>
        </w:tc>
        <w:tc>
          <w:tcPr>
            <w:tcW w:w="2846" w:type="dxa"/>
          </w:tcPr>
          <w:p w14:paraId="5679A400" w14:textId="77777777" w:rsidR="00D10BE9" w:rsidRPr="00AE0A51" w:rsidRDefault="00D10BE9" w:rsidP="00163AF6">
            <w:pPr>
              <w:rPr>
                <w:rFonts w:ascii="Times New Roman" w:hAnsi="Times New Roman" w:cs="Times New Roman"/>
                <w:noProof/>
              </w:rPr>
            </w:pPr>
          </w:p>
        </w:tc>
        <w:tc>
          <w:tcPr>
            <w:tcW w:w="717" w:type="dxa"/>
          </w:tcPr>
          <w:p w14:paraId="139579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5B6EF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41DC68" w14:textId="77777777" w:rsidTr="00477EA8">
        <w:trPr>
          <w:cantSplit/>
        </w:trPr>
        <w:tc>
          <w:tcPr>
            <w:tcW w:w="1123" w:type="dxa"/>
          </w:tcPr>
          <w:p w14:paraId="0AB947D4" w14:textId="77777777" w:rsidR="00D10BE9" w:rsidRPr="00AE0A51" w:rsidRDefault="00D10BE9" w:rsidP="00163AF6">
            <w:pPr>
              <w:rPr>
                <w:rFonts w:ascii="Times New Roman" w:hAnsi="Times New Roman" w:cs="Times New Roman"/>
                <w:noProof/>
              </w:rPr>
            </w:pPr>
            <w:r>
              <w:rPr>
                <w:rFonts w:ascii="Times New Roman" w:hAnsi="Times New Roman"/>
                <w:noProof/>
              </w:rPr>
              <w:t>590110</w:t>
            </w:r>
          </w:p>
        </w:tc>
        <w:tc>
          <w:tcPr>
            <w:tcW w:w="6883" w:type="dxa"/>
          </w:tcPr>
          <w:p w14:paraId="010533B0" w14:textId="77777777" w:rsidR="00D10BE9" w:rsidRPr="00AE0A51" w:rsidRDefault="00D10BE9" w:rsidP="00163AF6">
            <w:pPr>
              <w:rPr>
                <w:rFonts w:ascii="Times New Roman" w:hAnsi="Times New Roman" w:cs="Times New Roman"/>
                <w:noProof/>
              </w:rPr>
            </w:pPr>
            <w:r>
              <w:rPr>
                <w:rFonts w:ascii="Times New Roman" w:hAnsi="Times New Roman"/>
                <w:noProof/>
              </w:rPr>
              <w:t>Gewebe, mit Leim oder stärkehaltigen Stoffen bestrichen, von der zum Einbinden von Büchern, zum Herstellen von Futteralen, Kartonagen oder zu ähnlichen Zwecken verwendeten Art</w:t>
            </w:r>
          </w:p>
        </w:tc>
        <w:tc>
          <w:tcPr>
            <w:tcW w:w="1174" w:type="dxa"/>
          </w:tcPr>
          <w:p w14:paraId="3F9C85BC" w14:textId="77777777" w:rsidR="00D10BE9" w:rsidRPr="00AE0A51" w:rsidRDefault="00D10BE9" w:rsidP="00163AF6">
            <w:pPr>
              <w:rPr>
                <w:rFonts w:ascii="Times New Roman" w:hAnsi="Times New Roman" w:cs="Times New Roman"/>
                <w:noProof/>
              </w:rPr>
            </w:pPr>
            <w:r>
              <w:rPr>
                <w:rFonts w:ascii="Times New Roman" w:hAnsi="Times New Roman"/>
                <w:noProof/>
              </w:rPr>
              <w:t>59011000</w:t>
            </w:r>
          </w:p>
        </w:tc>
        <w:tc>
          <w:tcPr>
            <w:tcW w:w="2846" w:type="dxa"/>
          </w:tcPr>
          <w:p w14:paraId="72C349DF" w14:textId="77777777" w:rsidR="00D10BE9" w:rsidRPr="00AE0A51" w:rsidRDefault="00D10BE9" w:rsidP="00163AF6">
            <w:pPr>
              <w:rPr>
                <w:rFonts w:ascii="Times New Roman" w:hAnsi="Times New Roman" w:cs="Times New Roman"/>
                <w:noProof/>
              </w:rPr>
            </w:pPr>
          </w:p>
        </w:tc>
        <w:tc>
          <w:tcPr>
            <w:tcW w:w="717" w:type="dxa"/>
          </w:tcPr>
          <w:p w14:paraId="48F5ED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AE641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666B29" w14:textId="77777777" w:rsidTr="00477EA8">
        <w:trPr>
          <w:cantSplit/>
        </w:trPr>
        <w:tc>
          <w:tcPr>
            <w:tcW w:w="1123" w:type="dxa"/>
          </w:tcPr>
          <w:p w14:paraId="67B161C3" w14:textId="77777777" w:rsidR="00D10BE9" w:rsidRPr="00AE0A51" w:rsidRDefault="00D10BE9" w:rsidP="00163AF6">
            <w:pPr>
              <w:rPr>
                <w:rFonts w:ascii="Times New Roman" w:hAnsi="Times New Roman" w:cs="Times New Roman"/>
                <w:noProof/>
              </w:rPr>
            </w:pPr>
            <w:r>
              <w:rPr>
                <w:rFonts w:ascii="Times New Roman" w:hAnsi="Times New Roman"/>
                <w:noProof/>
              </w:rPr>
              <w:t>590190</w:t>
            </w:r>
          </w:p>
        </w:tc>
        <w:tc>
          <w:tcPr>
            <w:tcW w:w="6883" w:type="dxa"/>
          </w:tcPr>
          <w:p w14:paraId="1B0069D5" w14:textId="77777777" w:rsidR="00D10BE9" w:rsidRPr="00AE0A51" w:rsidRDefault="00D10BE9" w:rsidP="00163AF6">
            <w:pPr>
              <w:rPr>
                <w:rFonts w:ascii="Times New Roman" w:hAnsi="Times New Roman" w:cs="Times New Roman"/>
                <w:noProof/>
              </w:rPr>
            </w:pPr>
            <w:r>
              <w:rPr>
                <w:rFonts w:ascii="Times New Roman" w:hAnsi="Times New Roman"/>
                <w:noProof/>
              </w:rPr>
              <w:t>Pausleinwand; präparierte Malleinwand; Bougram und ähnliche steife Gewebe, von der für die Hutmacherei verwendeten Art (ausg. mit Kunststoffen bestrichene Gewebe)</w:t>
            </w:r>
          </w:p>
        </w:tc>
        <w:tc>
          <w:tcPr>
            <w:tcW w:w="1174" w:type="dxa"/>
          </w:tcPr>
          <w:p w14:paraId="79E8CABF" w14:textId="77777777" w:rsidR="00D10BE9" w:rsidRPr="00AE0A51" w:rsidRDefault="00D10BE9" w:rsidP="00163AF6">
            <w:pPr>
              <w:rPr>
                <w:rFonts w:ascii="Times New Roman" w:hAnsi="Times New Roman" w:cs="Times New Roman"/>
                <w:noProof/>
              </w:rPr>
            </w:pPr>
            <w:r>
              <w:rPr>
                <w:rFonts w:ascii="Times New Roman" w:hAnsi="Times New Roman"/>
                <w:noProof/>
              </w:rPr>
              <w:t>59019000</w:t>
            </w:r>
          </w:p>
        </w:tc>
        <w:tc>
          <w:tcPr>
            <w:tcW w:w="2846" w:type="dxa"/>
          </w:tcPr>
          <w:p w14:paraId="72B6EE54" w14:textId="77777777" w:rsidR="00D10BE9" w:rsidRPr="00AE0A51" w:rsidRDefault="00D10BE9" w:rsidP="00163AF6">
            <w:pPr>
              <w:rPr>
                <w:rFonts w:ascii="Times New Roman" w:hAnsi="Times New Roman" w:cs="Times New Roman"/>
                <w:noProof/>
              </w:rPr>
            </w:pPr>
          </w:p>
        </w:tc>
        <w:tc>
          <w:tcPr>
            <w:tcW w:w="717" w:type="dxa"/>
          </w:tcPr>
          <w:p w14:paraId="6EE210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AFB95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F01AED" w14:textId="77777777" w:rsidTr="00477EA8">
        <w:trPr>
          <w:cantSplit/>
        </w:trPr>
        <w:tc>
          <w:tcPr>
            <w:tcW w:w="1123" w:type="dxa"/>
          </w:tcPr>
          <w:p w14:paraId="5D2A1062" w14:textId="77777777" w:rsidR="00D10BE9" w:rsidRPr="00AE0A51" w:rsidRDefault="00D10BE9" w:rsidP="00163AF6">
            <w:pPr>
              <w:rPr>
                <w:rFonts w:ascii="Times New Roman" w:hAnsi="Times New Roman" w:cs="Times New Roman"/>
                <w:noProof/>
              </w:rPr>
            </w:pPr>
            <w:r>
              <w:rPr>
                <w:rFonts w:ascii="Times New Roman" w:hAnsi="Times New Roman"/>
                <w:noProof/>
              </w:rPr>
              <w:t>590210</w:t>
            </w:r>
          </w:p>
        </w:tc>
        <w:tc>
          <w:tcPr>
            <w:tcW w:w="6883" w:type="dxa"/>
          </w:tcPr>
          <w:p w14:paraId="31C36F9F" w14:textId="77777777" w:rsidR="00D10BE9" w:rsidRPr="00AE0A51" w:rsidRDefault="00D10BE9" w:rsidP="00163AF6">
            <w:pPr>
              <w:rPr>
                <w:rFonts w:ascii="Times New Roman" w:hAnsi="Times New Roman" w:cs="Times New Roman"/>
                <w:noProof/>
              </w:rPr>
            </w:pPr>
            <w:r>
              <w:rPr>
                <w:rFonts w:ascii="Times New Roman" w:hAnsi="Times New Roman"/>
                <w:noProof/>
              </w:rPr>
              <w:t>Reifencordgewebe aus hochfesten Garnen aus Nylon oder anderen Polyamiden, auch getaucht „gedippt“ oder getränkt in Kautschuk oder Kunststoff</w:t>
            </w:r>
          </w:p>
        </w:tc>
        <w:tc>
          <w:tcPr>
            <w:tcW w:w="1174" w:type="dxa"/>
          </w:tcPr>
          <w:p w14:paraId="319DEF72" w14:textId="77777777" w:rsidR="00D10BE9" w:rsidRPr="00AE0A51" w:rsidRDefault="00D10BE9" w:rsidP="00163AF6">
            <w:pPr>
              <w:rPr>
                <w:rFonts w:ascii="Times New Roman" w:hAnsi="Times New Roman" w:cs="Times New Roman"/>
                <w:noProof/>
              </w:rPr>
            </w:pPr>
            <w:r>
              <w:rPr>
                <w:rFonts w:ascii="Times New Roman" w:hAnsi="Times New Roman"/>
                <w:noProof/>
              </w:rPr>
              <w:t>59021000</w:t>
            </w:r>
          </w:p>
        </w:tc>
        <w:tc>
          <w:tcPr>
            <w:tcW w:w="2846" w:type="dxa"/>
          </w:tcPr>
          <w:p w14:paraId="12F7A33C" w14:textId="77777777" w:rsidR="00D10BE9" w:rsidRPr="00AE0A51" w:rsidRDefault="00D10BE9" w:rsidP="00163AF6">
            <w:pPr>
              <w:rPr>
                <w:rFonts w:ascii="Times New Roman" w:hAnsi="Times New Roman" w:cs="Times New Roman"/>
                <w:noProof/>
              </w:rPr>
            </w:pPr>
          </w:p>
        </w:tc>
        <w:tc>
          <w:tcPr>
            <w:tcW w:w="717" w:type="dxa"/>
          </w:tcPr>
          <w:p w14:paraId="413DFE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65D0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D5F63C" w14:textId="77777777" w:rsidTr="00477EA8">
        <w:trPr>
          <w:cantSplit/>
        </w:trPr>
        <w:tc>
          <w:tcPr>
            <w:tcW w:w="1123" w:type="dxa"/>
          </w:tcPr>
          <w:p w14:paraId="1445C201" w14:textId="77777777" w:rsidR="00D10BE9" w:rsidRPr="00AE0A51" w:rsidRDefault="00D10BE9" w:rsidP="00163AF6">
            <w:pPr>
              <w:rPr>
                <w:rFonts w:ascii="Times New Roman" w:hAnsi="Times New Roman" w:cs="Times New Roman"/>
                <w:noProof/>
              </w:rPr>
            </w:pPr>
            <w:r>
              <w:rPr>
                <w:rFonts w:ascii="Times New Roman" w:hAnsi="Times New Roman"/>
                <w:noProof/>
              </w:rPr>
              <w:t>590220</w:t>
            </w:r>
          </w:p>
        </w:tc>
        <w:tc>
          <w:tcPr>
            <w:tcW w:w="6883" w:type="dxa"/>
          </w:tcPr>
          <w:p w14:paraId="53306AEB" w14:textId="77777777" w:rsidR="00D10BE9" w:rsidRPr="00AE0A51" w:rsidRDefault="00D10BE9" w:rsidP="00163AF6">
            <w:pPr>
              <w:rPr>
                <w:rFonts w:ascii="Times New Roman" w:hAnsi="Times New Roman" w:cs="Times New Roman"/>
                <w:noProof/>
              </w:rPr>
            </w:pPr>
            <w:r>
              <w:rPr>
                <w:rFonts w:ascii="Times New Roman" w:hAnsi="Times New Roman"/>
                <w:noProof/>
              </w:rPr>
              <w:t>Reifencordgewebe aus hochfesten Garnen aus Polyestern, auch getaucht „gedippt“ oder getränkt in Kautschuk oder Kunststoff</w:t>
            </w:r>
          </w:p>
        </w:tc>
        <w:tc>
          <w:tcPr>
            <w:tcW w:w="1174" w:type="dxa"/>
          </w:tcPr>
          <w:p w14:paraId="038288F3" w14:textId="77777777" w:rsidR="00D10BE9" w:rsidRPr="00AE0A51" w:rsidRDefault="00D10BE9" w:rsidP="00163AF6">
            <w:pPr>
              <w:rPr>
                <w:rFonts w:ascii="Times New Roman" w:hAnsi="Times New Roman" w:cs="Times New Roman"/>
                <w:noProof/>
              </w:rPr>
            </w:pPr>
            <w:r>
              <w:rPr>
                <w:rFonts w:ascii="Times New Roman" w:hAnsi="Times New Roman"/>
                <w:noProof/>
              </w:rPr>
              <w:t>59022000</w:t>
            </w:r>
          </w:p>
        </w:tc>
        <w:tc>
          <w:tcPr>
            <w:tcW w:w="2846" w:type="dxa"/>
          </w:tcPr>
          <w:p w14:paraId="41CC8202" w14:textId="77777777" w:rsidR="00D10BE9" w:rsidRPr="00AE0A51" w:rsidRDefault="00D10BE9" w:rsidP="00163AF6">
            <w:pPr>
              <w:rPr>
                <w:rFonts w:ascii="Times New Roman" w:hAnsi="Times New Roman" w:cs="Times New Roman"/>
                <w:noProof/>
              </w:rPr>
            </w:pPr>
          </w:p>
        </w:tc>
        <w:tc>
          <w:tcPr>
            <w:tcW w:w="717" w:type="dxa"/>
          </w:tcPr>
          <w:p w14:paraId="5DA455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675FE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0FD7A3" w14:textId="77777777" w:rsidTr="00477EA8">
        <w:trPr>
          <w:cantSplit/>
        </w:trPr>
        <w:tc>
          <w:tcPr>
            <w:tcW w:w="1123" w:type="dxa"/>
          </w:tcPr>
          <w:p w14:paraId="075417D1" w14:textId="77777777" w:rsidR="00D10BE9" w:rsidRPr="00AE0A51" w:rsidRDefault="00D10BE9" w:rsidP="00163AF6">
            <w:pPr>
              <w:rPr>
                <w:rFonts w:ascii="Times New Roman" w:hAnsi="Times New Roman" w:cs="Times New Roman"/>
                <w:noProof/>
              </w:rPr>
            </w:pPr>
            <w:r>
              <w:rPr>
                <w:rFonts w:ascii="Times New Roman" w:hAnsi="Times New Roman"/>
                <w:noProof/>
              </w:rPr>
              <w:t>590290</w:t>
            </w:r>
          </w:p>
        </w:tc>
        <w:tc>
          <w:tcPr>
            <w:tcW w:w="6883" w:type="dxa"/>
          </w:tcPr>
          <w:p w14:paraId="4022735C" w14:textId="77777777" w:rsidR="00D10BE9" w:rsidRPr="00AE0A51" w:rsidRDefault="00D10BE9" w:rsidP="00163AF6">
            <w:pPr>
              <w:rPr>
                <w:rFonts w:ascii="Times New Roman" w:hAnsi="Times New Roman" w:cs="Times New Roman"/>
                <w:noProof/>
              </w:rPr>
            </w:pPr>
            <w:r>
              <w:rPr>
                <w:rFonts w:ascii="Times New Roman" w:hAnsi="Times New Roman"/>
                <w:noProof/>
              </w:rPr>
              <w:t>Reifencordgewebe aus hochfesten Garnen aus Viskose, auch getaucht „gedippt“ oder getränkt in Kautschuk oder Kunststoff</w:t>
            </w:r>
          </w:p>
        </w:tc>
        <w:tc>
          <w:tcPr>
            <w:tcW w:w="1174" w:type="dxa"/>
          </w:tcPr>
          <w:p w14:paraId="04B06060" w14:textId="77777777" w:rsidR="00D10BE9" w:rsidRPr="00AE0A51" w:rsidRDefault="00D10BE9" w:rsidP="00163AF6">
            <w:pPr>
              <w:rPr>
                <w:rFonts w:ascii="Times New Roman" w:hAnsi="Times New Roman" w:cs="Times New Roman"/>
                <w:noProof/>
              </w:rPr>
            </w:pPr>
            <w:r>
              <w:rPr>
                <w:rFonts w:ascii="Times New Roman" w:hAnsi="Times New Roman"/>
                <w:noProof/>
              </w:rPr>
              <w:t>59029000</w:t>
            </w:r>
          </w:p>
        </w:tc>
        <w:tc>
          <w:tcPr>
            <w:tcW w:w="2846" w:type="dxa"/>
          </w:tcPr>
          <w:p w14:paraId="7D6DEF14" w14:textId="77777777" w:rsidR="00D10BE9" w:rsidRPr="00AE0A51" w:rsidRDefault="00D10BE9" w:rsidP="00163AF6">
            <w:pPr>
              <w:rPr>
                <w:rFonts w:ascii="Times New Roman" w:hAnsi="Times New Roman" w:cs="Times New Roman"/>
                <w:noProof/>
              </w:rPr>
            </w:pPr>
          </w:p>
        </w:tc>
        <w:tc>
          <w:tcPr>
            <w:tcW w:w="717" w:type="dxa"/>
          </w:tcPr>
          <w:p w14:paraId="7D79D8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834C3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FC9CE0" w14:textId="77777777" w:rsidTr="00477EA8">
        <w:trPr>
          <w:cantSplit/>
        </w:trPr>
        <w:tc>
          <w:tcPr>
            <w:tcW w:w="1123" w:type="dxa"/>
          </w:tcPr>
          <w:p w14:paraId="18D05325" w14:textId="77777777" w:rsidR="00D10BE9" w:rsidRPr="00AE0A51" w:rsidRDefault="00D10BE9" w:rsidP="00163AF6">
            <w:pPr>
              <w:rPr>
                <w:rFonts w:ascii="Times New Roman" w:hAnsi="Times New Roman" w:cs="Times New Roman"/>
                <w:noProof/>
              </w:rPr>
            </w:pPr>
            <w:r>
              <w:rPr>
                <w:rFonts w:ascii="Times New Roman" w:hAnsi="Times New Roman"/>
                <w:noProof/>
              </w:rPr>
              <w:t>590310</w:t>
            </w:r>
          </w:p>
        </w:tc>
        <w:tc>
          <w:tcPr>
            <w:tcW w:w="6883" w:type="dxa"/>
          </w:tcPr>
          <w:p w14:paraId="0B127E7F" w14:textId="77777777" w:rsidR="00D10BE9" w:rsidRPr="00AE0A51" w:rsidRDefault="00D10BE9" w:rsidP="00163AF6">
            <w:pPr>
              <w:rPr>
                <w:rFonts w:ascii="Times New Roman" w:hAnsi="Times New Roman" w:cs="Times New Roman"/>
                <w:noProof/>
              </w:rPr>
            </w:pPr>
            <w:r>
              <w:rPr>
                <w:rFonts w:ascii="Times New Roman" w:hAnsi="Times New Roman"/>
                <w:noProof/>
              </w:rPr>
              <w:t>Gewebe, mit Poly„vinylchlorid“ getränkt, bestrichen, überzogen oder mit Lagen daraus versehen (ausg. Wandverkleidungen aus Spinnstoffen, mit Poly„vinylchlorid“ getränkt oder überzogen; Fußbodenbeläge aus einer Spinnstoffunterlage mit einer Deckschicht oder einem Überzug aus Poly„vinylchlorid“)</w:t>
            </w:r>
          </w:p>
        </w:tc>
        <w:tc>
          <w:tcPr>
            <w:tcW w:w="1174" w:type="dxa"/>
          </w:tcPr>
          <w:p w14:paraId="5F8B8F9F" w14:textId="77777777" w:rsidR="00D10BE9" w:rsidRPr="00AE0A51" w:rsidRDefault="00D10BE9" w:rsidP="00163AF6">
            <w:pPr>
              <w:rPr>
                <w:rFonts w:ascii="Times New Roman" w:hAnsi="Times New Roman" w:cs="Times New Roman"/>
                <w:noProof/>
              </w:rPr>
            </w:pPr>
            <w:r>
              <w:rPr>
                <w:rFonts w:ascii="Times New Roman" w:hAnsi="Times New Roman"/>
                <w:noProof/>
              </w:rPr>
              <w:t>59031000</w:t>
            </w:r>
          </w:p>
        </w:tc>
        <w:tc>
          <w:tcPr>
            <w:tcW w:w="2846" w:type="dxa"/>
          </w:tcPr>
          <w:p w14:paraId="0811BD87" w14:textId="77777777" w:rsidR="00D10BE9" w:rsidRPr="00AE0A51" w:rsidRDefault="00D10BE9" w:rsidP="00163AF6">
            <w:pPr>
              <w:rPr>
                <w:rFonts w:ascii="Times New Roman" w:hAnsi="Times New Roman" w:cs="Times New Roman"/>
                <w:noProof/>
              </w:rPr>
            </w:pPr>
          </w:p>
        </w:tc>
        <w:tc>
          <w:tcPr>
            <w:tcW w:w="717" w:type="dxa"/>
          </w:tcPr>
          <w:p w14:paraId="2BA093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4F019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2C8C5E" w14:textId="77777777" w:rsidTr="00477EA8">
        <w:trPr>
          <w:cantSplit/>
        </w:trPr>
        <w:tc>
          <w:tcPr>
            <w:tcW w:w="1123" w:type="dxa"/>
          </w:tcPr>
          <w:p w14:paraId="1D1B1EDC" w14:textId="77777777" w:rsidR="00D10BE9" w:rsidRPr="00AE0A51" w:rsidRDefault="00D10BE9" w:rsidP="00163AF6">
            <w:pPr>
              <w:rPr>
                <w:rFonts w:ascii="Times New Roman" w:hAnsi="Times New Roman" w:cs="Times New Roman"/>
                <w:noProof/>
              </w:rPr>
            </w:pPr>
            <w:r>
              <w:rPr>
                <w:rFonts w:ascii="Times New Roman" w:hAnsi="Times New Roman"/>
                <w:noProof/>
              </w:rPr>
              <w:t>590320</w:t>
            </w:r>
          </w:p>
        </w:tc>
        <w:tc>
          <w:tcPr>
            <w:tcW w:w="6883" w:type="dxa"/>
          </w:tcPr>
          <w:p w14:paraId="347B9D76" w14:textId="77777777" w:rsidR="00D10BE9" w:rsidRPr="00AE0A51" w:rsidRDefault="00D10BE9" w:rsidP="00163AF6">
            <w:pPr>
              <w:rPr>
                <w:rFonts w:ascii="Times New Roman" w:hAnsi="Times New Roman" w:cs="Times New Roman"/>
                <w:noProof/>
              </w:rPr>
            </w:pPr>
            <w:r>
              <w:rPr>
                <w:rFonts w:ascii="Times New Roman" w:hAnsi="Times New Roman"/>
                <w:noProof/>
              </w:rPr>
              <w:t>Gewebe, mit Polyurethan getränkt, bestrichen, überzogen oder mit Lagen daraus versehen (ausg. Wandverkleidungen aus Spinnstoffen, mit Polyurethan getränkt oder überzogen; Fußbodenbeläge aus einer Spinnstoffunterlage mit einer Deckschicht oder einem Überzug aus Polyurethan)</w:t>
            </w:r>
          </w:p>
        </w:tc>
        <w:tc>
          <w:tcPr>
            <w:tcW w:w="1174" w:type="dxa"/>
          </w:tcPr>
          <w:p w14:paraId="055492E9" w14:textId="77777777" w:rsidR="00D10BE9" w:rsidRPr="00AE0A51" w:rsidRDefault="00D10BE9" w:rsidP="00163AF6">
            <w:pPr>
              <w:rPr>
                <w:rFonts w:ascii="Times New Roman" w:hAnsi="Times New Roman" w:cs="Times New Roman"/>
                <w:noProof/>
              </w:rPr>
            </w:pPr>
            <w:r>
              <w:rPr>
                <w:rFonts w:ascii="Times New Roman" w:hAnsi="Times New Roman"/>
                <w:noProof/>
              </w:rPr>
              <w:t>59032000</w:t>
            </w:r>
          </w:p>
        </w:tc>
        <w:tc>
          <w:tcPr>
            <w:tcW w:w="2846" w:type="dxa"/>
          </w:tcPr>
          <w:p w14:paraId="18949C5C" w14:textId="77777777" w:rsidR="00D10BE9" w:rsidRPr="00AE0A51" w:rsidRDefault="00D10BE9" w:rsidP="00163AF6">
            <w:pPr>
              <w:rPr>
                <w:rFonts w:ascii="Times New Roman" w:hAnsi="Times New Roman" w:cs="Times New Roman"/>
                <w:noProof/>
              </w:rPr>
            </w:pPr>
          </w:p>
        </w:tc>
        <w:tc>
          <w:tcPr>
            <w:tcW w:w="717" w:type="dxa"/>
          </w:tcPr>
          <w:p w14:paraId="183F33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9D7F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16478C" w14:textId="77777777" w:rsidTr="00477EA8">
        <w:trPr>
          <w:cantSplit/>
        </w:trPr>
        <w:tc>
          <w:tcPr>
            <w:tcW w:w="1123" w:type="dxa"/>
          </w:tcPr>
          <w:p w14:paraId="6C11F412" w14:textId="77777777" w:rsidR="00D10BE9" w:rsidRPr="00AE0A51" w:rsidRDefault="00D10BE9" w:rsidP="00163AF6">
            <w:pPr>
              <w:rPr>
                <w:rFonts w:ascii="Times New Roman" w:hAnsi="Times New Roman" w:cs="Times New Roman"/>
                <w:noProof/>
              </w:rPr>
            </w:pPr>
            <w:r>
              <w:rPr>
                <w:rFonts w:ascii="Times New Roman" w:hAnsi="Times New Roman"/>
                <w:noProof/>
              </w:rPr>
              <w:t>590390</w:t>
            </w:r>
          </w:p>
        </w:tc>
        <w:tc>
          <w:tcPr>
            <w:tcW w:w="6883" w:type="dxa"/>
          </w:tcPr>
          <w:p w14:paraId="07CD558C" w14:textId="77777777" w:rsidR="00D10BE9" w:rsidRPr="00AE0A51" w:rsidRDefault="00D10BE9" w:rsidP="00163AF6">
            <w:pPr>
              <w:rPr>
                <w:rFonts w:ascii="Times New Roman" w:hAnsi="Times New Roman" w:cs="Times New Roman"/>
                <w:noProof/>
              </w:rPr>
            </w:pPr>
            <w:r>
              <w:rPr>
                <w:rFonts w:ascii="Times New Roman" w:hAnsi="Times New Roman"/>
                <w:noProof/>
              </w:rPr>
              <w:t>Gewebe, mit anderem Kunststoff als Poly„vinylchlorid“ oder Polyurethan getränkt, bestrichen, überzogen oder mit Lagen daraus versehen (ausg. Reifencordgewebe aus hochfesten Garnen aus Nylon oder anderen Polyamiden, Polyestern oder Viskose; Wandverkleidungen aus Spinnstoffen, mit Kunststoff getränkt oder überzogen; Fußbodenbeläge aus einer Spinnstoffunterlage mit einer Deckschicht oder einem Überzug aus Kunststoff)</w:t>
            </w:r>
          </w:p>
        </w:tc>
        <w:tc>
          <w:tcPr>
            <w:tcW w:w="1174" w:type="dxa"/>
          </w:tcPr>
          <w:p w14:paraId="6B578AD6" w14:textId="77777777" w:rsidR="00D10BE9" w:rsidRPr="00AE0A51" w:rsidRDefault="00D10BE9" w:rsidP="00163AF6">
            <w:pPr>
              <w:rPr>
                <w:rFonts w:ascii="Times New Roman" w:hAnsi="Times New Roman" w:cs="Times New Roman"/>
                <w:noProof/>
              </w:rPr>
            </w:pPr>
            <w:r>
              <w:rPr>
                <w:rFonts w:ascii="Times New Roman" w:hAnsi="Times New Roman"/>
                <w:noProof/>
              </w:rPr>
              <w:t>59039000</w:t>
            </w:r>
          </w:p>
        </w:tc>
        <w:tc>
          <w:tcPr>
            <w:tcW w:w="2846" w:type="dxa"/>
          </w:tcPr>
          <w:p w14:paraId="18762FAD" w14:textId="77777777" w:rsidR="00D10BE9" w:rsidRPr="00AE0A51" w:rsidRDefault="00D10BE9" w:rsidP="00163AF6">
            <w:pPr>
              <w:rPr>
                <w:rFonts w:ascii="Times New Roman" w:hAnsi="Times New Roman" w:cs="Times New Roman"/>
                <w:noProof/>
              </w:rPr>
            </w:pPr>
          </w:p>
        </w:tc>
        <w:tc>
          <w:tcPr>
            <w:tcW w:w="717" w:type="dxa"/>
          </w:tcPr>
          <w:p w14:paraId="090FC4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E32BD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FEB71B" w14:textId="77777777" w:rsidTr="00477EA8">
        <w:trPr>
          <w:cantSplit/>
        </w:trPr>
        <w:tc>
          <w:tcPr>
            <w:tcW w:w="1123" w:type="dxa"/>
          </w:tcPr>
          <w:p w14:paraId="5BC3C1A4" w14:textId="77777777" w:rsidR="00D10BE9" w:rsidRPr="00AE0A51" w:rsidRDefault="00D10BE9" w:rsidP="00163AF6">
            <w:pPr>
              <w:rPr>
                <w:rFonts w:ascii="Times New Roman" w:hAnsi="Times New Roman" w:cs="Times New Roman"/>
                <w:noProof/>
              </w:rPr>
            </w:pPr>
            <w:r>
              <w:rPr>
                <w:rFonts w:ascii="Times New Roman" w:hAnsi="Times New Roman"/>
                <w:noProof/>
              </w:rPr>
              <w:t>590410</w:t>
            </w:r>
          </w:p>
        </w:tc>
        <w:tc>
          <w:tcPr>
            <w:tcW w:w="6883" w:type="dxa"/>
          </w:tcPr>
          <w:p w14:paraId="7FE88D1C" w14:textId="77777777" w:rsidR="00D10BE9" w:rsidRPr="00AE0A51" w:rsidRDefault="00D10BE9" w:rsidP="00163AF6">
            <w:pPr>
              <w:rPr>
                <w:rFonts w:ascii="Times New Roman" w:hAnsi="Times New Roman" w:cs="Times New Roman"/>
                <w:noProof/>
              </w:rPr>
            </w:pPr>
            <w:r>
              <w:rPr>
                <w:rFonts w:ascii="Times New Roman" w:hAnsi="Times New Roman"/>
                <w:noProof/>
              </w:rPr>
              <w:t>Linoleum, auch zugeschnitten</w:t>
            </w:r>
          </w:p>
        </w:tc>
        <w:tc>
          <w:tcPr>
            <w:tcW w:w="1174" w:type="dxa"/>
          </w:tcPr>
          <w:p w14:paraId="177A77E4" w14:textId="77777777" w:rsidR="00D10BE9" w:rsidRPr="00AE0A51" w:rsidRDefault="00D10BE9" w:rsidP="00163AF6">
            <w:pPr>
              <w:rPr>
                <w:rFonts w:ascii="Times New Roman" w:hAnsi="Times New Roman" w:cs="Times New Roman"/>
                <w:noProof/>
              </w:rPr>
            </w:pPr>
            <w:r>
              <w:rPr>
                <w:rFonts w:ascii="Times New Roman" w:hAnsi="Times New Roman"/>
                <w:noProof/>
              </w:rPr>
              <w:t>59041000</w:t>
            </w:r>
          </w:p>
        </w:tc>
        <w:tc>
          <w:tcPr>
            <w:tcW w:w="2846" w:type="dxa"/>
          </w:tcPr>
          <w:p w14:paraId="50561E19" w14:textId="77777777" w:rsidR="00D10BE9" w:rsidRPr="00AE0A51" w:rsidRDefault="00D10BE9" w:rsidP="00163AF6">
            <w:pPr>
              <w:rPr>
                <w:rFonts w:ascii="Times New Roman" w:hAnsi="Times New Roman" w:cs="Times New Roman"/>
                <w:noProof/>
              </w:rPr>
            </w:pPr>
          </w:p>
        </w:tc>
        <w:tc>
          <w:tcPr>
            <w:tcW w:w="717" w:type="dxa"/>
          </w:tcPr>
          <w:p w14:paraId="12CD8E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E97A1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06FC3F" w14:textId="77777777" w:rsidTr="00477EA8">
        <w:trPr>
          <w:cantSplit/>
        </w:trPr>
        <w:tc>
          <w:tcPr>
            <w:tcW w:w="1123" w:type="dxa"/>
          </w:tcPr>
          <w:p w14:paraId="23C330FF" w14:textId="77777777" w:rsidR="00D10BE9" w:rsidRPr="00AE0A51" w:rsidRDefault="00D10BE9" w:rsidP="00163AF6">
            <w:pPr>
              <w:rPr>
                <w:rFonts w:ascii="Times New Roman" w:hAnsi="Times New Roman" w:cs="Times New Roman"/>
                <w:noProof/>
              </w:rPr>
            </w:pPr>
            <w:r>
              <w:rPr>
                <w:rFonts w:ascii="Times New Roman" w:hAnsi="Times New Roman"/>
                <w:noProof/>
              </w:rPr>
              <w:t>590490</w:t>
            </w:r>
          </w:p>
        </w:tc>
        <w:tc>
          <w:tcPr>
            <w:tcW w:w="6883" w:type="dxa"/>
          </w:tcPr>
          <w:p w14:paraId="123B643C" w14:textId="77777777" w:rsidR="00D10BE9" w:rsidRPr="00AE0A51" w:rsidRDefault="00D10BE9" w:rsidP="00163AF6">
            <w:pPr>
              <w:rPr>
                <w:rFonts w:ascii="Times New Roman" w:hAnsi="Times New Roman" w:cs="Times New Roman"/>
                <w:noProof/>
              </w:rPr>
            </w:pPr>
            <w:r>
              <w:rPr>
                <w:rFonts w:ascii="Times New Roman" w:hAnsi="Times New Roman"/>
                <w:noProof/>
              </w:rPr>
              <w:t>Fußbodenbeläge, aus einer Spinnstoffunterlage mit einer Deckschicht oder einem Überzug bestehend, auch zugeschnitten (ausg. Linoleum)</w:t>
            </w:r>
          </w:p>
        </w:tc>
        <w:tc>
          <w:tcPr>
            <w:tcW w:w="1174" w:type="dxa"/>
          </w:tcPr>
          <w:p w14:paraId="0B8101C1" w14:textId="77777777" w:rsidR="00D10BE9" w:rsidRPr="00AE0A51" w:rsidRDefault="00D10BE9" w:rsidP="00163AF6">
            <w:pPr>
              <w:rPr>
                <w:rFonts w:ascii="Times New Roman" w:hAnsi="Times New Roman" w:cs="Times New Roman"/>
                <w:noProof/>
              </w:rPr>
            </w:pPr>
            <w:r>
              <w:rPr>
                <w:rFonts w:ascii="Times New Roman" w:hAnsi="Times New Roman"/>
                <w:noProof/>
              </w:rPr>
              <w:t>59049000</w:t>
            </w:r>
          </w:p>
        </w:tc>
        <w:tc>
          <w:tcPr>
            <w:tcW w:w="2846" w:type="dxa"/>
          </w:tcPr>
          <w:p w14:paraId="6F2D062D" w14:textId="77777777" w:rsidR="00D10BE9" w:rsidRPr="00AE0A51" w:rsidRDefault="00D10BE9" w:rsidP="00163AF6">
            <w:pPr>
              <w:rPr>
                <w:rFonts w:ascii="Times New Roman" w:hAnsi="Times New Roman" w:cs="Times New Roman"/>
                <w:noProof/>
              </w:rPr>
            </w:pPr>
          </w:p>
        </w:tc>
        <w:tc>
          <w:tcPr>
            <w:tcW w:w="717" w:type="dxa"/>
          </w:tcPr>
          <w:p w14:paraId="2D52ED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804C9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EB6605" w14:textId="77777777" w:rsidTr="00477EA8">
        <w:trPr>
          <w:cantSplit/>
        </w:trPr>
        <w:tc>
          <w:tcPr>
            <w:tcW w:w="1123" w:type="dxa"/>
          </w:tcPr>
          <w:p w14:paraId="3107C9FD" w14:textId="77777777" w:rsidR="00D10BE9" w:rsidRPr="00AE0A51" w:rsidRDefault="00D10BE9" w:rsidP="00163AF6">
            <w:pPr>
              <w:rPr>
                <w:rFonts w:ascii="Times New Roman" w:hAnsi="Times New Roman" w:cs="Times New Roman"/>
                <w:noProof/>
              </w:rPr>
            </w:pPr>
            <w:r>
              <w:rPr>
                <w:rFonts w:ascii="Times New Roman" w:hAnsi="Times New Roman"/>
                <w:noProof/>
              </w:rPr>
              <w:t>590500</w:t>
            </w:r>
          </w:p>
        </w:tc>
        <w:tc>
          <w:tcPr>
            <w:tcW w:w="6883" w:type="dxa"/>
          </w:tcPr>
          <w:p w14:paraId="12DCC53B" w14:textId="77777777" w:rsidR="00D10BE9" w:rsidRPr="00AE0A51" w:rsidRDefault="00D10BE9" w:rsidP="00163AF6">
            <w:pPr>
              <w:rPr>
                <w:rFonts w:ascii="Times New Roman" w:hAnsi="Times New Roman" w:cs="Times New Roman"/>
                <w:noProof/>
              </w:rPr>
            </w:pPr>
            <w:r>
              <w:rPr>
                <w:rFonts w:ascii="Times New Roman" w:hAnsi="Times New Roman"/>
                <w:noProof/>
              </w:rPr>
              <w:t>Wandverkleidungen aus Spinnstoffen</w:t>
            </w:r>
          </w:p>
        </w:tc>
        <w:tc>
          <w:tcPr>
            <w:tcW w:w="1174" w:type="dxa"/>
          </w:tcPr>
          <w:p w14:paraId="3A872580" w14:textId="77777777" w:rsidR="00D10BE9" w:rsidRPr="00AE0A51" w:rsidRDefault="00D10BE9" w:rsidP="00163AF6">
            <w:pPr>
              <w:rPr>
                <w:rFonts w:ascii="Times New Roman" w:hAnsi="Times New Roman" w:cs="Times New Roman"/>
                <w:noProof/>
              </w:rPr>
            </w:pPr>
            <w:r>
              <w:rPr>
                <w:rFonts w:ascii="Times New Roman" w:hAnsi="Times New Roman"/>
                <w:noProof/>
              </w:rPr>
              <w:t>59050000</w:t>
            </w:r>
          </w:p>
        </w:tc>
        <w:tc>
          <w:tcPr>
            <w:tcW w:w="2846" w:type="dxa"/>
          </w:tcPr>
          <w:p w14:paraId="6DB67AC3" w14:textId="77777777" w:rsidR="00D10BE9" w:rsidRPr="00AE0A51" w:rsidRDefault="00D10BE9" w:rsidP="00163AF6">
            <w:pPr>
              <w:rPr>
                <w:rFonts w:ascii="Times New Roman" w:hAnsi="Times New Roman" w:cs="Times New Roman"/>
                <w:noProof/>
              </w:rPr>
            </w:pPr>
          </w:p>
        </w:tc>
        <w:tc>
          <w:tcPr>
            <w:tcW w:w="717" w:type="dxa"/>
          </w:tcPr>
          <w:p w14:paraId="0C906DD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D1E92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7D256F" w14:textId="77777777" w:rsidTr="00477EA8">
        <w:trPr>
          <w:cantSplit/>
        </w:trPr>
        <w:tc>
          <w:tcPr>
            <w:tcW w:w="1123" w:type="dxa"/>
          </w:tcPr>
          <w:p w14:paraId="07B5C5A1" w14:textId="77777777" w:rsidR="00D10BE9" w:rsidRPr="00AE0A51" w:rsidRDefault="00D10BE9" w:rsidP="00163AF6">
            <w:pPr>
              <w:rPr>
                <w:rFonts w:ascii="Times New Roman" w:hAnsi="Times New Roman" w:cs="Times New Roman"/>
                <w:noProof/>
              </w:rPr>
            </w:pPr>
            <w:r>
              <w:rPr>
                <w:rFonts w:ascii="Times New Roman" w:hAnsi="Times New Roman"/>
                <w:noProof/>
              </w:rPr>
              <w:t>590610</w:t>
            </w:r>
          </w:p>
        </w:tc>
        <w:tc>
          <w:tcPr>
            <w:tcW w:w="6883" w:type="dxa"/>
          </w:tcPr>
          <w:p w14:paraId="636B75F9" w14:textId="77777777" w:rsidR="00D10BE9" w:rsidRPr="00AE0A51" w:rsidRDefault="00D10BE9" w:rsidP="00163AF6">
            <w:pPr>
              <w:rPr>
                <w:rFonts w:ascii="Times New Roman" w:hAnsi="Times New Roman" w:cs="Times New Roman"/>
                <w:noProof/>
              </w:rPr>
            </w:pPr>
            <w:r>
              <w:rPr>
                <w:rFonts w:ascii="Times New Roman" w:hAnsi="Times New Roman"/>
                <w:noProof/>
              </w:rPr>
              <w:t>Klebebänder aus kautschutiertem Gewebe, mit einer Breite von &lt;= 20 cm (ausg. mit medikamentösen Stoffen getränkt oder überzogen oder in Aufmachungen für den Einzelverkauf zu medizinischen, chirurgischen, zahnärztlichen oder tierärztlichen Zwecken)</w:t>
            </w:r>
          </w:p>
        </w:tc>
        <w:tc>
          <w:tcPr>
            <w:tcW w:w="1174" w:type="dxa"/>
          </w:tcPr>
          <w:p w14:paraId="2C99AC0C" w14:textId="77777777" w:rsidR="00D10BE9" w:rsidRPr="00AE0A51" w:rsidRDefault="00D10BE9" w:rsidP="00163AF6">
            <w:pPr>
              <w:rPr>
                <w:rFonts w:ascii="Times New Roman" w:hAnsi="Times New Roman" w:cs="Times New Roman"/>
                <w:noProof/>
              </w:rPr>
            </w:pPr>
            <w:r>
              <w:rPr>
                <w:rFonts w:ascii="Times New Roman" w:hAnsi="Times New Roman"/>
                <w:noProof/>
              </w:rPr>
              <w:t>59061000</w:t>
            </w:r>
          </w:p>
        </w:tc>
        <w:tc>
          <w:tcPr>
            <w:tcW w:w="2846" w:type="dxa"/>
          </w:tcPr>
          <w:p w14:paraId="1E6A12FE" w14:textId="77777777" w:rsidR="00D10BE9" w:rsidRPr="00AE0A51" w:rsidRDefault="00D10BE9" w:rsidP="00163AF6">
            <w:pPr>
              <w:rPr>
                <w:rFonts w:ascii="Times New Roman" w:hAnsi="Times New Roman" w:cs="Times New Roman"/>
                <w:noProof/>
              </w:rPr>
            </w:pPr>
          </w:p>
        </w:tc>
        <w:tc>
          <w:tcPr>
            <w:tcW w:w="717" w:type="dxa"/>
          </w:tcPr>
          <w:p w14:paraId="66674A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A0161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322682" w14:textId="77777777" w:rsidTr="00477EA8">
        <w:trPr>
          <w:cantSplit/>
        </w:trPr>
        <w:tc>
          <w:tcPr>
            <w:tcW w:w="1123" w:type="dxa"/>
          </w:tcPr>
          <w:p w14:paraId="0F11F76F" w14:textId="77777777" w:rsidR="00D10BE9" w:rsidRPr="00AE0A51" w:rsidRDefault="00D10BE9" w:rsidP="00163AF6">
            <w:pPr>
              <w:rPr>
                <w:rFonts w:ascii="Times New Roman" w:hAnsi="Times New Roman" w:cs="Times New Roman"/>
                <w:noProof/>
              </w:rPr>
            </w:pPr>
            <w:r>
              <w:rPr>
                <w:rFonts w:ascii="Times New Roman" w:hAnsi="Times New Roman"/>
                <w:noProof/>
              </w:rPr>
              <w:t>590691</w:t>
            </w:r>
          </w:p>
        </w:tc>
        <w:tc>
          <w:tcPr>
            <w:tcW w:w="6883" w:type="dxa"/>
          </w:tcPr>
          <w:p w14:paraId="3F4E0436" w14:textId="77777777" w:rsidR="00D10BE9" w:rsidRPr="00AE0A51" w:rsidRDefault="00D10BE9" w:rsidP="00163AF6">
            <w:pPr>
              <w:rPr>
                <w:rFonts w:ascii="Times New Roman" w:hAnsi="Times New Roman" w:cs="Times New Roman"/>
                <w:noProof/>
              </w:rPr>
            </w:pPr>
            <w:r>
              <w:rPr>
                <w:rFonts w:ascii="Times New Roman" w:hAnsi="Times New Roman"/>
                <w:noProof/>
              </w:rPr>
              <w:t>Kautschutierte Gewebe aus Gewirken oder Gestricken, anderweit nicht genannt</w:t>
            </w:r>
          </w:p>
        </w:tc>
        <w:tc>
          <w:tcPr>
            <w:tcW w:w="1174" w:type="dxa"/>
          </w:tcPr>
          <w:p w14:paraId="2F046FDF" w14:textId="77777777" w:rsidR="00D10BE9" w:rsidRPr="00AE0A51" w:rsidRDefault="00D10BE9" w:rsidP="00163AF6">
            <w:pPr>
              <w:rPr>
                <w:rFonts w:ascii="Times New Roman" w:hAnsi="Times New Roman" w:cs="Times New Roman"/>
                <w:noProof/>
              </w:rPr>
            </w:pPr>
            <w:r>
              <w:rPr>
                <w:rFonts w:ascii="Times New Roman" w:hAnsi="Times New Roman"/>
                <w:noProof/>
              </w:rPr>
              <w:t>59069100</w:t>
            </w:r>
          </w:p>
        </w:tc>
        <w:tc>
          <w:tcPr>
            <w:tcW w:w="2846" w:type="dxa"/>
          </w:tcPr>
          <w:p w14:paraId="58449933" w14:textId="77777777" w:rsidR="00D10BE9" w:rsidRPr="00AE0A51" w:rsidRDefault="00D10BE9" w:rsidP="00163AF6">
            <w:pPr>
              <w:rPr>
                <w:rFonts w:ascii="Times New Roman" w:hAnsi="Times New Roman" w:cs="Times New Roman"/>
                <w:noProof/>
              </w:rPr>
            </w:pPr>
          </w:p>
        </w:tc>
        <w:tc>
          <w:tcPr>
            <w:tcW w:w="717" w:type="dxa"/>
          </w:tcPr>
          <w:p w14:paraId="5AB615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652B1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F5C35C" w14:textId="77777777" w:rsidTr="00477EA8">
        <w:trPr>
          <w:cantSplit/>
        </w:trPr>
        <w:tc>
          <w:tcPr>
            <w:tcW w:w="1123" w:type="dxa"/>
          </w:tcPr>
          <w:p w14:paraId="18FC2252" w14:textId="77777777" w:rsidR="00D10BE9" w:rsidRPr="00AE0A51" w:rsidRDefault="00D10BE9" w:rsidP="00163AF6">
            <w:pPr>
              <w:rPr>
                <w:rFonts w:ascii="Times New Roman" w:hAnsi="Times New Roman" w:cs="Times New Roman"/>
                <w:noProof/>
              </w:rPr>
            </w:pPr>
            <w:r>
              <w:rPr>
                <w:rFonts w:ascii="Times New Roman" w:hAnsi="Times New Roman"/>
                <w:noProof/>
              </w:rPr>
              <w:t>590699</w:t>
            </w:r>
          </w:p>
        </w:tc>
        <w:tc>
          <w:tcPr>
            <w:tcW w:w="6883" w:type="dxa"/>
          </w:tcPr>
          <w:p w14:paraId="1BBD5625" w14:textId="77777777" w:rsidR="00D10BE9" w:rsidRPr="00AE0A51" w:rsidRDefault="00D10BE9" w:rsidP="00163AF6">
            <w:pPr>
              <w:rPr>
                <w:rFonts w:ascii="Times New Roman" w:hAnsi="Times New Roman" w:cs="Times New Roman"/>
                <w:noProof/>
              </w:rPr>
            </w:pPr>
            <w:r>
              <w:rPr>
                <w:rFonts w:ascii="Times New Roman" w:hAnsi="Times New Roman"/>
                <w:noProof/>
              </w:rPr>
              <w:t>Kautschutierte Gewebe (ausg. aus Gewirken oder Gestricken, Klebebänder, mit einer Breite von &lt;= 20 cm sowie Reifencordgewebe aus hochfesten Garnen aus Nylon oder anderen Polyamiden, Polyestern oder Viskose)</w:t>
            </w:r>
          </w:p>
        </w:tc>
        <w:tc>
          <w:tcPr>
            <w:tcW w:w="1174" w:type="dxa"/>
          </w:tcPr>
          <w:p w14:paraId="499E7F51" w14:textId="77777777" w:rsidR="00D10BE9" w:rsidRPr="00AE0A51" w:rsidRDefault="00D10BE9" w:rsidP="00163AF6">
            <w:pPr>
              <w:rPr>
                <w:rFonts w:ascii="Times New Roman" w:hAnsi="Times New Roman" w:cs="Times New Roman"/>
                <w:noProof/>
              </w:rPr>
            </w:pPr>
            <w:r>
              <w:rPr>
                <w:rFonts w:ascii="Times New Roman" w:hAnsi="Times New Roman"/>
                <w:noProof/>
              </w:rPr>
              <w:t>59069900</w:t>
            </w:r>
          </w:p>
        </w:tc>
        <w:tc>
          <w:tcPr>
            <w:tcW w:w="2846" w:type="dxa"/>
          </w:tcPr>
          <w:p w14:paraId="608710E7" w14:textId="77777777" w:rsidR="00D10BE9" w:rsidRPr="00AE0A51" w:rsidRDefault="00D10BE9" w:rsidP="00163AF6">
            <w:pPr>
              <w:rPr>
                <w:rFonts w:ascii="Times New Roman" w:hAnsi="Times New Roman" w:cs="Times New Roman"/>
                <w:noProof/>
              </w:rPr>
            </w:pPr>
          </w:p>
        </w:tc>
        <w:tc>
          <w:tcPr>
            <w:tcW w:w="717" w:type="dxa"/>
          </w:tcPr>
          <w:p w14:paraId="38A05C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184A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6CCF87" w14:textId="77777777" w:rsidTr="00477EA8">
        <w:trPr>
          <w:cantSplit/>
        </w:trPr>
        <w:tc>
          <w:tcPr>
            <w:tcW w:w="1123" w:type="dxa"/>
          </w:tcPr>
          <w:p w14:paraId="08548BA6" w14:textId="77777777" w:rsidR="00D10BE9" w:rsidRPr="00AE0A51" w:rsidRDefault="00D10BE9" w:rsidP="00163AF6">
            <w:pPr>
              <w:rPr>
                <w:rFonts w:ascii="Times New Roman" w:hAnsi="Times New Roman" w:cs="Times New Roman"/>
                <w:noProof/>
              </w:rPr>
            </w:pPr>
            <w:r>
              <w:rPr>
                <w:rFonts w:ascii="Times New Roman" w:hAnsi="Times New Roman"/>
                <w:noProof/>
              </w:rPr>
              <w:t>590700</w:t>
            </w:r>
          </w:p>
        </w:tc>
        <w:tc>
          <w:tcPr>
            <w:tcW w:w="6883" w:type="dxa"/>
          </w:tcPr>
          <w:p w14:paraId="2E7E1016" w14:textId="77777777" w:rsidR="00D10BE9" w:rsidRPr="00AE0A51" w:rsidRDefault="00D10BE9" w:rsidP="00163AF6">
            <w:pPr>
              <w:rPr>
                <w:rFonts w:ascii="Times New Roman" w:hAnsi="Times New Roman" w:cs="Times New Roman"/>
                <w:noProof/>
              </w:rPr>
            </w:pPr>
            <w:r>
              <w:rPr>
                <w:rFonts w:ascii="Times New Roman" w:hAnsi="Times New Roman"/>
                <w:noProof/>
              </w:rPr>
              <w:t>Gewerbe, getränkt, beschichtet oder überzogen; bemalte Gewebe für Theaterdekorationen, Atelierhintergründe oder dergleichen, anderweit nicht genannt</w:t>
            </w:r>
          </w:p>
        </w:tc>
        <w:tc>
          <w:tcPr>
            <w:tcW w:w="1174" w:type="dxa"/>
          </w:tcPr>
          <w:p w14:paraId="353BD8FC" w14:textId="77777777" w:rsidR="00D10BE9" w:rsidRPr="00AE0A51" w:rsidRDefault="00D10BE9" w:rsidP="00163AF6">
            <w:pPr>
              <w:rPr>
                <w:rFonts w:ascii="Times New Roman" w:hAnsi="Times New Roman" w:cs="Times New Roman"/>
                <w:noProof/>
              </w:rPr>
            </w:pPr>
            <w:r>
              <w:rPr>
                <w:rFonts w:ascii="Times New Roman" w:hAnsi="Times New Roman"/>
                <w:noProof/>
              </w:rPr>
              <w:t>59070000</w:t>
            </w:r>
          </w:p>
        </w:tc>
        <w:tc>
          <w:tcPr>
            <w:tcW w:w="2846" w:type="dxa"/>
          </w:tcPr>
          <w:p w14:paraId="54000FD7" w14:textId="77777777" w:rsidR="00D10BE9" w:rsidRPr="00AE0A51" w:rsidRDefault="00D10BE9" w:rsidP="00163AF6">
            <w:pPr>
              <w:rPr>
                <w:rFonts w:ascii="Times New Roman" w:hAnsi="Times New Roman" w:cs="Times New Roman"/>
                <w:noProof/>
              </w:rPr>
            </w:pPr>
          </w:p>
        </w:tc>
        <w:tc>
          <w:tcPr>
            <w:tcW w:w="717" w:type="dxa"/>
          </w:tcPr>
          <w:p w14:paraId="216C92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31D2B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359F32" w14:textId="77777777" w:rsidTr="00477EA8">
        <w:trPr>
          <w:cantSplit/>
        </w:trPr>
        <w:tc>
          <w:tcPr>
            <w:tcW w:w="1123" w:type="dxa"/>
          </w:tcPr>
          <w:p w14:paraId="78625837" w14:textId="77777777" w:rsidR="00D10BE9" w:rsidRPr="00AE0A51" w:rsidRDefault="00D10BE9" w:rsidP="00163AF6">
            <w:pPr>
              <w:rPr>
                <w:rFonts w:ascii="Times New Roman" w:hAnsi="Times New Roman" w:cs="Times New Roman"/>
                <w:noProof/>
              </w:rPr>
            </w:pPr>
            <w:r>
              <w:rPr>
                <w:rFonts w:ascii="Times New Roman" w:hAnsi="Times New Roman"/>
                <w:noProof/>
              </w:rPr>
              <w:t>590800</w:t>
            </w:r>
          </w:p>
        </w:tc>
        <w:tc>
          <w:tcPr>
            <w:tcW w:w="6883" w:type="dxa"/>
          </w:tcPr>
          <w:p w14:paraId="6FDF1E94" w14:textId="77777777" w:rsidR="00D10BE9" w:rsidRPr="00AE0A51" w:rsidRDefault="00D10BE9" w:rsidP="00163AF6">
            <w:pPr>
              <w:rPr>
                <w:rFonts w:ascii="Times New Roman" w:hAnsi="Times New Roman" w:cs="Times New Roman"/>
                <w:noProof/>
              </w:rPr>
            </w:pPr>
            <w:r>
              <w:rPr>
                <w:rFonts w:ascii="Times New Roman" w:hAnsi="Times New Roman"/>
                <w:noProof/>
              </w:rPr>
              <w:t>Dochte, gewebt, geflochten, gewirkt oder gestrickt, aus Spinnstoffen, für Lampen, Kocher, Feuerzeuge, Kerzen oder dergleichen; Glühstrümpfe und schlauchförmige Gewirke oder Gestricke für Glühstrümpfe, auch getränkt (ausg. Dochte, mit Wachs überzogen, nach Art der Wachsstöcke, Zündschnüre und Sprengzündschnüre, Dochte in Gestalt von Spinnstoffgarnen sowie Dochte aus Glasfasern)</w:t>
            </w:r>
          </w:p>
        </w:tc>
        <w:tc>
          <w:tcPr>
            <w:tcW w:w="1174" w:type="dxa"/>
          </w:tcPr>
          <w:p w14:paraId="5DA5037B" w14:textId="77777777" w:rsidR="00D10BE9" w:rsidRPr="00AE0A51" w:rsidRDefault="00D10BE9" w:rsidP="00163AF6">
            <w:pPr>
              <w:rPr>
                <w:rFonts w:ascii="Times New Roman" w:hAnsi="Times New Roman" w:cs="Times New Roman"/>
                <w:noProof/>
              </w:rPr>
            </w:pPr>
            <w:r>
              <w:rPr>
                <w:rFonts w:ascii="Times New Roman" w:hAnsi="Times New Roman"/>
                <w:noProof/>
              </w:rPr>
              <w:t>59080000</w:t>
            </w:r>
          </w:p>
        </w:tc>
        <w:tc>
          <w:tcPr>
            <w:tcW w:w="2846" w:type="dxa"/>
          </w:tcPr>
          <w:p w14:paraId="1E837F4B" w14:textId="77777777" w:rsidR="00D10BE9" w:rsidRPr="00AE0A51" w:rsidRDefault="00D10BE9" w:rsidP="00163AF6">
            <w:pPr>
              <w:rPr>
                <w:rFonts w:ascii="Times New Roman" w:hAnsi="Times New Roman" w:cs="Times New Roman"/>
                <w:noProof/>
              </w:rPr>
            </w:pPr>
          </w:p>
        </w:tc>
        <w:tc>
          <w:tcPr>
            <w:tcW w:w="717" w:type="dxa"/>
          </w:tcPr>
          <w:p w14:paraId="35B732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19DCB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19659C" w14:textId="77777777" w:rsidTr="00477EA8">
        <w:trPr>
          <w:cantSplit/>
        </w:trPr>
        <w:tc>
          <w:tcPr>
            <w:tcW w:w="1123" w:type="dxa"/>
          </w:tcPr>
          <w:p w14:paraId="2328E98D" w14:textId="77777777" w:rsidR="00D10BE9" w:rsidRPr="00AE0A51" w:rsidRDefault="00D10BE9" w:rsidP="00163AF6">
            <w:pPr>
              <w:rPr>
                <w:rFonts w:ascii="Times New Roman" w:hAnsi="Times New Roman" w:cs="Times New Roman"/>
                <w:noProof/>
              </w:rPr>
            </w:pPr>
            <w:r>
              <w:rPr>
                <w:rFonts w:ascii="Times New Roman" w:hAnsi="Times New Roman"/>
                <w:noProof/>
              </w:rPr>
              <w:t>590900</w:t>
            </w:r>
          </w:p>
        </w:tc>
        <w:tc>
          <w:tcPr>
            <w:tcW w:w="6883" w:type="dxa"/>
          </w:tcPr>
          <w:p w14:paraId="73949C63" w14:textId="77777777" w:rsidR="00D10BE9" w:rsidRPr="00AE0A51" w:rsidRDefault="00D10BE9" w:rsidP="00163AF6">
            <w:pPr>
              <w:rPr>
                <w:rFonts w:ascii="Times New Roman" w:hAnsi="Times New Roman" w:cs="Times New Roman"/>
                <w:noProof/>
              </w:rPr>
            </w:pPr>
            <w:r>
              <w:rPr>
                <w:rFonts w:ascii="Times New Roman" w:hAnsi="Times New Roman"/>
                <w:noProof/>
              </w:rPr>
              <w:t>Pumpenschläuche und ähnliche Schläuche, aus Spinnstoffen, auch getränkt oder bestrichen oder mit Armaturen oder Zubehör aus anderen Stoffen</w:t>
            </w:r>
          </w:p>
        </w:tc>
        <w:tc>
          <w:tcPr>
            <w:tcW w:w="1174" w:type="dxa"/>
          </w:tcPr>
          <w:p w14:paraId="27407DD3" w14:textId="77777777" w:rsidR="00D10BE9" w:rsidRPr="00AE0A51" w:rsidRDefault="00D10BE9" w:rsidP="00163AF6">
            <w:pPr>
              <w:rPr>
                <w:rFonts w:ascii="Times New Roman" w:hAnsi="Times New Roman" w:cs="Times New Roman"/>
                <w:noProof/>
              </w:rPr>
            </w:pPr>
            <w:r>
              <w:rPr>
                <w:rFonts w:ascii="Times New Roman" w:hAnsi="Times New Roman"/>
                <w:noProof/>
              </w:rPr>
              <w:t>59090000</w:t>
            </w:r>
          </w:p>
        </w:tc>
        <w:tc>
          <w:tcPr>
            <w:tcW w:w="2846" w:type="dxa"/>
          </w:tcPr>
          <w:p w14:paraId="7027C4DE" w14:textId="77777777" w:rsidR="00D10BE9" w:rsidRPr="00AE0A51" w:rsidRDefault="00D10BE9" w:rsidP="00163AF6">
            <w:pPr>
              <w:rPr>
                <w:rFonts w:ascii="Times New Roman" w:hAnsi="Times New Roman" w:cs="Times New Roman"/>
                <w:noProof/>
              </w:rPr>
            </w:pPr>
          </w:p>
        </w:tc>
        <w:tc>
          <w:tcPr>
            <w:tcW w:w="717" w:type="dxa"/>
          </w:tcPr>
          <w:p w14:paraId="40B861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8E9C9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6411A2" w14:textId="77777777" w:rsidTr="00477EA8">
        <w:trPr>
          <w:cantSplit/>
        </w:trPr>
        <w:tc>
          <w:tcPr>
            <w:tcW w:w="1123" w:type="dxa"/>
          </w:tcPr>
          <w:p w14:paraId="175BB9C3" w14:textId="77777777" w:rsidR="00D10BE9" w:rsidRPr="00AE0A51" w:rsidRDefault="00D10BE9" w:rsidP="00163AF6">
            <w:pPr>
              <w:rPr>
                <w:rFonts w:ascii="Times New Roman" w:hAnsi="Times New Roman" w:cs="Times New Roman"/>
                <w:noProof/>
              </w:rPr>
            </w:pPr>
            <w:r>
              <w:rPr>
                <w:rFonts w:ascii="Times New Roman" w:hAnsi="Times New Roman"/>
                <w:noProof/>
              </w:rPr>
              <w:t>591000</w:t>
            </w:r>
          </w:p>
        </w:tc>
        <w:tc>
          <w:tcPr>
            <w:tcW w:w="6883" w:type="dxa"/>
          </w:tcPr>
          <w:p w14:paraId="34F22823" w14:textId="77777777" w:rsidR="00D10BE9" w:rsidRPr="00AE0A51" w:rsidRDefault="00D10BE9" w:rsidP="00163AF6">
            <w:pPr>
              <w:rPr>
                <w:rFonts w:ascii="Times New Roman" w:hAnsi="Times New Roman" w:cs="Times New Roman"/>
                <w:noProof/>
              </w:rPr>
            </w:pPr>
            <w:r>
              <w:rPr>
                <w:rFonts w:ascii="Times New Roman" w:hAnsi="Times New Roman"/>
                <w:noProof/>
              </w:rPr>
              <w:t>Förderbänder und Treibriemen, aus Spinnstoffen, auch mit Kunststoff getränkt, bestrichen, überzogen oder mit Lagen aus Kunststoff versehen oder mit Metall oder anderen Stoffen verstärkt (ausg. mit einer Stärke von &lt; 3 mm, sofern von unbestimmter Länge oder nur auf Länge zugeschnitten sowie mit Kautschuk getränkt, bestrichen, überzogen oder mit Lagen aus Kautschuk versehen oder aus mit Kautschuk getränkten oder bestrichenen Garnen oder Bindfäden hergestellt)</w:t>
            </w:r>
          </w:p>
        </w:tc>
        <w:tc>
          <w:tcPr>
            <w:tcW w:w="1174" w:type="dxa"/>
          </w:tcPr>
          <w:p w14:paraId="48FA8654" w14:textId="77777777" w:rsidR="00D10BE9" w:rsidRPr="00AE0A51" w:rsidRDefault="00D10BE9" w:rsidP="00163AF6">
            <w:pPr>
              <w:rPr>
                <w:rFonts w:ascii="Times New Roman" w:hAnsi="Times New Roman" w:cs="Times New Roman"/>
                <w:noProof/>
              </w:rPr>
            </w:pPr>
            <w:r>
              <w:rPr>
                <w:rFonts w:ascii="Times New Roman" w:hAnsi="Times New Roman"/>
                <w:noProof/>
              </w:rPr>
              <w:t>59100000</w:t>
            </w:r>
          </w:p>
        </w:tc>
        <w:tc>
          <w:tcPr>
            <w:tcW w:w="2846" w:type="dxa"/>
          </w:tcPr>
          <w:p w14:paraId="4E002685" w14:textId="77777777" w:rsidR="00D10BE9" w:rsidRPr="00AE0A51" w:rsidRDefault="00D10BE9" w:rsidP="00163AF6">
            <w:pPr>
              <w:rPr>
                <w:rFonts w:ascii="Times New Roman" w:hAnsi="Times New Roman" w:cs="Times New Roman"/>
                <w:noProof/>
              </w:rPr>
            </w:pPr>
          </w:p>
        </w:tc>
        <w:tc>
          <w:tcPr>
            <w:tcW w:w="717" w:type="dxa"/>
          </w:tcPr>
          <w:p w14:paraId="76D2AC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35A76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845EAD" w14:textId="77777777" w:rsidTr="00477EA8">
        <w:trPr>
          <w:cantSplit/>
        </w:trPr>
        <w:tc>
          <w:tcPr>
            <w:tcW w:w="1123" w:type="dxa"/>
          </w:tcPr>
          <w:p w14:paraId="2E0526F4" w14:textId="77777777" w:rsidR="00D10BE9" w:rsidRPr="00AE0A51" w:rsidRDefault="00D10BE9" w:rsidP="00163AF6">
            <w:pPr>
              <w:rPr>
                <w:rFonts w:ascii="Times New Roman" w:hAnsi="Times New Roman" w:cs="Times New Roman"/>
                <w:noProof/>
              </w:rPr>
            </w:pPr>
            <w:r>
              <w:rPr>
                <w:rFonts w:ascii="Times New Roman" w:hAnsi="Times New Roman"/>
                <w:noProof/>
              </w:rPr>
              <w:t>591110</w:t>
            </w:r>
          </w:p>
        </w:tc>
        <w:tc>
          <w:tcPr>
            <w:tcW w:w="6883" w:type="dxa"/>
          </w:tcPr>
          <w:p w14:paraId="16B433D6" w14:textId="77777777" w:rsidR="00D10BE9" w:rsidRPr="00AE0A51" w:rsidRDefault="00D10BE9" w:rsidP="00163AF6">
            <w:pPr>
              <w:rPr>
                <w:rFonts w:ascii="Times New Roman" w:hAnsi="Times New Roman" w:cs="Times New Roman"/>
                <w:noProof/>
              </w:rPr>
            </w:pPr>
            <w:r>
              <w:rPr>
                <w:rFonts w:ascii="Times New Roman" w:hAnsi="Times New Roman"/>
                <w:noProof/>
              </w:rPr>
              <w:t>Gewebe, Filze oder mit Filz belegte Gewebe, mit Kautschuk oder anderen Stoffen bestrichen oder überzogen oder mit Lagen aus Kautschuk, Leder oder anderen Stoffen versehen, von der zum Herstellen von Kratzengarnituren verwendeten Art sowie ähnliche Erzeugnisse zu anderen technischen Zwecken, einschl. Bänder aus mit Kautschuk getränktem Samt zum Überziehen von Kett- oder Warenbäumen</w:t>
            </w:r>
          </w:p>
        </w:tc>
        <w:tc>
          <w:tcPr>
            <w:tcW w:w="1174" w:type="dxa"/>
          </w:tcPr>
          <w:p w14:paraId="1A356060" w14:textId="77777777" w:rsidR="00D10BE9" w:rsidRPr="00AE0A51" w:rsidRDefault="00D10BE9" w:rsidP="00163AF6">
            <w:pPr>
              <w:rPr>
                <w:rFonts w:ascii="Times New Roman" w:hAnsi="Times New Roman" w:cs="Times New Roman"/>
                <w:noProof/>
              </w:rPr>
            </w:pPr>
            <w:r>
              <w:rPr>
                <w:rFonts w:ascii="Times New Roman" w:hAnsi="Times New Roman"/>
                <w:noProof/>
              </w:rPr>
              <w:t>59111000</w:t>
            </w:r>
          </w:p>
        </w:tc>
        <w:tc>
          <w:tcPr>
            <w:tcW w:w="2846" w:type="dxa"/>
          </w:tcPr>
          <w:p w14:paraId="0CBF0F3B" w14:textId="77777777" w:rsidR="00D10BE9" w:rsidRPr="00AE0A51" w:rsidRDefault="00D10BE9" w:rsidP="00163AF6">
            <w:pPr>
              <w:rPr>
                <w:rFonts w:ascii="Times New Roman" w:hAnsi="Times New Roman" w:cs="Times New Roman"/>
                <w:noProof/>
              </w:rPr>
            </w:pPr>
          </w:p>
        </w:tc>
        <w:tc>
          <w:tcPr>
            <w:tcW w:w="717" w:type="dxa"/>
          </w:tcPr>
          <w:p w14:paraId="18B801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1BBF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D531CA" w14:textId="77777777" w:rsidTr="00477EA8">
        <w:trPr>
          <w:cantSplit/>
        </w:trPr>
        <w:tc>
          <w:tcPr>
            <w:tcW w:w="1123" w:type="dxa"/>
          </w:tcPr>
          <w:p w14:paraId="5E30F2AE" w14:textId="77777777" w:rsidR="00D10BE9" w:rsidRPr="00AE0A51" w:rsidRDefault="00D10BE9" w:rsidP="00163AF6">
            <w:pPr>
              <w:rPr>
                <w:rFonts w:ascii="Times New Roman" w:hAnsi="Times New Roman" w:cs="Times New Roman"/>
                <w:noProof/>
              </w:rPr>
            </w:pPr>
            <w:r>
              <w:rPr>
                <w:rFonts w:ascii="Times New Roman" w:hAnsi="Times New Roman"/>
                <w:noProof/>
              </w:rPr>
              <w:t>591120</w:t>
            </w:r>
          </w:p>
        </w:tc>
        <w:tc>
          <w:tcPr>
            <w:tcW w:w="6883" w:type="dxa"/>
          </w:tcPr>
          <w:p w14:paraId="16DAE344" w14:textId="77777777" w:rsidR="00D10BE9" w:rsidRPr="00AE0A51" w:rsidRDefault="00D10BE9" w:rsidP="00163AF6">
            <w:pPr>
              <w:rPr>
                <w:rFonts w:ascii="Times New Roman" w:hAnsi="Times New Roman" w:cs="Times New Roman"/>
                <w:noProof/>
              </w:rPr>
            </w:pPr>
            <w:r>
              <w:rPr>
                <w:rFonts w:ascii="Times New Roman" w:hAnsi="Times New Roman"/>
                <w:noProof/>
              </w:rPr>
              <w:t>Müllergaze, auch konfektioniert</w:t>
            </w:r>
          </w:p>
        </w:tc>
        <w:tc>
          <w:tcPr>
            <w:tcW w:w="1174" w:type="dxa"/>
          </w:tcPr>
          <w:p w14:paraId="664D6A50" w14:textId="77777777" w:rsidR="00D10BE9" w:rsidRPr="00AE0A51" w:rsidRDefault="00D10BE9" w:rsidP="00163AF6">
            <w:pPr>
              <w:rPr>
                <w:rFonts w:ascii="Times New Roman" w:hAnsi="Times New Roman" w:cs="Times New Roman"/>
                <w:noProof/>
              </w:rPr>
            </w:pPr>
            <w:r>
              <w:rPr>
                <w:rFonts w:ascii="Times New Roman" w:hAnsi="Times New Roman"/>
                <w:noProof/>
              </w:rPr>
              <w:t>59112000</w:t>
            </w:r>
          </w:p>
        </w:tc>
        <w:tc>
          <w:tcPr>
            <w:tcW w:w="2846" w:type="dxa"/>
          </w:tcPr>
          <w:p w14:paraId="42F46B42" w14:textId="77777777" w:rsidR="00D10BE9" w:rsidRPr="00AE0A51" w:rsidRDefault="00D10BE9" w:rsidP="00163AF6">
            <w:pPr>
              <w:rPr>
                <w:rFonts w:ascii="Times New Roman" w:hAnsi="Times New Roman" w:cs="Times New Roman"/>
                <w:noProof/>
              </w:rPr>
            </w:pPr>
          </w:p>
        </w:tc>
        <w:tc>
          <w:tcPr>
            <w:tcW w:w="717" w:type="dxa"/>
          </w:tcPr>
          <w:p w14:paraId="35C3A7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0D3C7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8B3517" w14:textId="77777777" w:rsidTr="00477EA8">
        <w:trPr>
          <w:cantSplit/>
        </w:trPr>
        <w:tc>
          <w:tcPr>
            <w:tcW w:w="1123" w:type="dxa"/>
          </w:tcPr>
          <w:p w14:paraId="29E3F1B1" w14:textId="77777777" w:rsidR="00D10BE9" w:rsidRPr="00AE0A51" w:rsidRDefault="00D10BE9" w:rsidP="00163AF6">
            <w:pPr>
              <w:rPr>
                <w:rFonts w:ascii="Times New Roman" w:hAnsi="Times New Roman" w:cs="Times New Roman"/>
                <w:noProof/>
              </w:rPr>
            </w:pPr>
            <w:r>
              <w:rPr>
                <w:rFonts w:ascii="Times New Roman" w:hAnsi="Times New Roman"/>
                <w:noProof/>
              </w:rPr>
              <w:t>591131</w:t>
            </w:r>
          </w:p>
        </w:tc>
        <w:tc>
          <w:tcPr>
            <w:tcW w:w="6883" w:type="dxa"/>
          </w:tcPr>
          <w:p w14:paraId="28BBEEF1" w14:textId="77777777" w:rsidR="00D10BE9" w:rsidRPr="00AE0A51" w:rsidRDefault="00D10BE9" w:rsidP="00163AF6">
            <w:pPr>
              <w:rPr>
                <w:rFonts w:ascii="Times New Roman" w:hAnsi="Times New Roman" w:cs="Times New Roman"/>
                <w:noProof/>
              </w:rPr>
            </w:pPr>
            <w:r>
              <w:rPr>
                <w:rFonts w:ascii="Times New Roman" w:hAnsi="Times New Roman"/>
                <w:noProof/>
              </w:rPr>
              <w:t>Gewebe und Filze, endlos oder mit Verbindungsvorrichtungen, von der auf Papiermaschinen oder ähnlichen Maschinen verwendeten Art, z. B. zum Herstellen von Papierhalbstoff oder Asbestzement, mit einem Quadratmetergewicht von &lt; 650 g</w:t>
            </w:r>
          </w:p>
        </w:tc>
        <w:tc>
          <w:tcPr>
            <w:tcW w:w="1174" w:type="dxa"/>
          </w:tcPr>
          <w:p w14:paraId="4CCA4CA5" w14:textId="77777777" w:rsidR="00D10BE9" w:rsidRPr="00AE0A51" w:rsidRDefault="00D10BE9" w:rsidP="00163AF6">
            <w:pPr>
              <w:rPr>
                <w:rFonts w:ascii="Times New Roman" w:hAnsi="Times New Roman" w:cs="Times New Roman"/>
                <w:noProof/>
              </w:rPr>
            </w:pPr>
            <w:r>
              <w:rPr>
                <w:rFonts w:ascii="Times New Roman" w:hAnsi="Times New Roman"/>
                <w:noProof/>
              </w:rPr>
              <w:t>59113100</w:t>
            </w:r>
          </w:p>
        </w:tc>
        <w:tc>
          <w:tcPr>
            <w:tcW w:w="2846" w:type="dxa"/>
          </w:tcPr>
          <w:p w14:paraId="07EB3F85" w14:textId="77777777" w:rsidR="00D10BE9" w:rsidRPr="00AE0A51" w:rsidRDefault="00D10BE9" w:rsidP="00163AF6">
            <w:pPr>
              <w:rPr>
                <w:rFonts w:ascii="Times New Roman" w:hAnsi="Times New Roman" w:cs="Times New Roman"/>
                <w:noProof/>
              </w:rPr>
            </w:pPr>
          </w:p>
        </w:tc>
        <w:tc>
          <w:tcPr>
            <w:tcW w:w="717" w:type="dxa"/>
          </w:tcPr>
          <w:p w14:paraId="66F082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BE95F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53BF28" w14:textId="77777777" w:rsidTr="00477EA8">
        <w:trPr>
          <w:cantSplit/>
        </w:trPr>
        <w:tc>
          <w:tcPr>
            <w:tcW w:w="1123" w:type="dxa"/>
          </w:tcPr>
          <w:p w14:paraId="44807478" w14:textId="77777777" w:rsidR="00D10BE9" w:rsidRPr="00AE0A51" w:rsidRDefault="00D10BE9" w:rsidP="00163AF6">
            <w:pPr>
              <w:rPr>
                <w:rFonts w:ascii="Times New Roman" w:hAnsi="Times New Roman" w:cs="Times New Roman"/>
                <w:noProof/>
              </w:rPr>
            </w:pPr>
            <w:r>
              <w:rPr>
                <w:rFonts w:ascii="Times New Roman" w:hAnsi="Times New Roman"/>
                <w:noProof/>
              </w:rPr>
              <w:t>591132</w:t>
            </w:r>
          </w:p>
        </w:tc>
        <w:tc>
          <w:tcPr>
            <w:tcW w:w="6883" w:type="dxa"/>
          </w:tcPr>
          <w:p w14:paraId="0F00F384" w14:textId="77777777" w:rsidR="00D10BE9" w:rsidRPr="00AE0A51" w:rsidRDefault="00D10BE9" w:rsidP="00163AF6">
            <w:pPr>
              <w:rPr>
                <w:rFonts w:ascii="Times New Roman" w:hAnsi="Times New Roman" w:cs="Times New Roman"/>
                <w:noProof/>
              </w:rPr>
            </w:pPr>
            <w:r>
              <w:rPr>
                <w:rFonts w:ascii="Times New Roman" w:hAnsi="Times New Roman"/>
                <w:noProof/>
              </w:rPr>
              <w:t>Gewebe und Filze, endlos oder mit Verbindungsvorrichtungen, von der auf Papiermaschinen oder ähnlichen Maschinen verwendeten Art, z. B. zum Herstellen von Papierhalbstoff oder Asbestzement, mit einem Quadratmetergewicht von &gt;= 650 g</w:t>
            </w:r>
          </w:p>
        </w:tc>
        <w:tc>
          <w:tcPr>
            <w:tcW w:w="1174" w:type="dxa"/>
          </w:tcPr>
          <w:p w14:paraId="328AD337" w14:textId="77777777" w:rsidR="00D10BE9" w:rsidRPr="00AE0A51" w:rsidRDefault="00D10BE9" w:rsidP="00163AF6">
            <w:pPr>
              <w:rPr>
                <w:rFonts w:ascii="Times New Roman" w:hAnsi="Times New Roman" w:cs="Times New Roman"/>
                <w:noProof/>
              </w:rPr>
            </w:pPr>
            <w:r>
              <w:rPr>
                <w:rFonts w:ascii="Times New Roman" w:hAnsi="Times New Roman"/>
                <w:noProof/>
              </w:rPr>
              <w:t>59113200</w:t>
            </w:r>
          </w:p>
        </w:tc>
        <w:tc>
          <w:tcPr>
            <w:tcW w:w="2846" w:type="dxa"/>
          </w:tcPr>
          <w:p w14:paraId="12D5AAAB" w14:textId="77777777" w:rsidR="00D10BE9" w:rsidRPr="00AE0A51" w:rsidRDefault="00D10BE9" w:rsidP="00163AF6">
            <w:pPr>
              <w:rPr>
                <w:rFonts w:ascii="Times New Roman" w:hAnsi="Times New Roman" w:cs="Times New Roman"/>
                <w:noProof/>
              </w:rPr>
            </w:pPr>
          </w:p>
        </w:tc>
        <w:tc>
          <w:tcPr>
            <w:tcW w:w="717" w:type="dxa"/>
          </w:tcPr>
          <w:p w14:paraId="2A0112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39252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CC35B0" w14:textId="77777777" w:rsidTr="00477EA8">
        <w:trPr>
          <w:cantSplit/>
        </w:trPr>
        <w:tc>
          <w:tcPr>
            <w:tcW w:w="1123" w:type="dxa"/>
          </w:tcPr>
          <w:p w14:paraId="7CD947E1" w14:textId="77777777" w:rsidR="00D10BE9" w:rsidRPr="00AE0A51" w:rsidRDefault="00D10BE9" w:rsidP="00163AF6">
            <w:pPr>
              <w:rPr>
                <w:rFonts w:ascii="Times New Roman" w:hAnsi="Times New Roman" w:cs="Times New Roman"/>
                <w:noProof/>
              </w:rPr>
            </w:pPr>
            <w:r>
              <w:rPr>
                <w:rFonts w:ascii="Times New Roman" w:hAnsi="Times New Roman"/>
                <w:noProof/>
              </w:rPr>
              <w:t>591140</w:t>
            </w:r>
          </w:p>
        </w:tc>
        <w:tc>
          <w:tcPr>
            <w:tcW w:w="6883" w:type="dxa"/>
          </w:tcPr>
          <w:p w14:paraId="36A78796" w14:textId="77777777" w:rsidR="00D10BE9" w:rsidRPr="00AE0A51" w:rsidRDefault="00D10BE9" w:rsidP="00163AF6">
            <w:pPr>
              <w:rPr>
                <w:rFonts w:ascii="Times New Roman" w:hAnsi="Times New Roman" w:cs="Times New Roman"/>
                <w:noProof/>
              </w:rPr>
            </w:pPr>
            <w:r>
              <w:rPr>
                <w:rFonts w:ascii="Times New Roman" w:hAnsi="Times New Roman"/>
                <w:noProof/>
              </w:rPr>
              <w:t>Filtertücher, von der zum Pressen von Öl oder zu ähnlichen technischen Zwecken verwendeten Art, auch aus Menschenhaaren</w:t>
            </w:r>
          </w:p>
        </w:tc>
        <w:tc>
          <w:tcPr>
            <w:tcW w:w="1174" w:type="dxa"/>
          </w:tcPr>
          <w:p w14:paraId="54096147" w14:textId="77777777" w:rsidR="00D10BE9" w:rsidRPr="00AE0A51" w:rsidRDefault="00D10BE9" w:rsidP="00163AF6">
            <w:pPr>
              <w:rPr>
                <w:rFonts w:ascii="Times New Roman" w:hAnsi="Times New Roman" w:cs="Times New Roman"/>
                <w:noProof/>
              </w:rPr>
            </w:pPr>
            <w:r>
              <w:rPr>
                <w:rFonts w:ascii="Times New Roman" w:hAnsi="Times New Roman"/>
                <w:noProof/>
              </w:rPr>
              <w:t>59114000</w:t>
            </w:r>
          </w:p>
        </w:tc>
        <w:tc>
          <w:tcPr>
            <w:tcW w:w="2846" w:type="dxa"/>
          </w:tcPr>
          <w:p w14:paraId="06E5CE31" w14:textId="77777777" w:rsidR="00D10BE9" w:rsidRPr="00AE0A51" w:rsidRDefault="00D10BE9" w:rsidP="00163AF6">
            <w:pPr>
              <w:rPr>
                <w:rFonts w:ascii="Times New Roman" w:hAnsi="Times New Roman" w:cs="Times New Roman"/>
                <w:noProof/>
              </w:rPr>
            </w:pPr>
          </w:p>
        </w:tc>
        <w:tc>
          <w:tcPr>
            <w:tcW w:w="717" w:type="dxa"/>
          </w:tcPr>
          <w:p w14:paraId="3923E8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A5A58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8E5BF5" w14:textId="77777777" w:rsidTr="00477EA8">
        <w:trPr>
          <w:cantSplit/>
        </w:trPr>
        <w:tc>
          <w:tcPr>
            <w:tcW w:w="1123" w:type="dxa"/>
          </w:tcPr>
          <w:p w14:paraId="47346E43" w14:textId="77777777" w:rsidR="00D10BE9" w:rsidRPr="00AE0A51" w:rsidRDefault="00D10BE9" w:rsidP="00163AF6">
            <w:pPr>
              <w:rPr>
                <w:rFonts w:ascii="Times New Roman" w:hAnsi="Times New Roman" w:cs="Times New Roman"/>
                <w:noProof/>
              </w:rPr>
            </w:pPr>
            <w:r>
              <w:rPr>
                <w:rFonts w:ascii="Times New Roman" w:hAnsi="Times New Roman"/>
                <w:noProof/>
              </w:rPr>
              <w:t>591190</w:t>
            </w:r>
          </w:p>
        </w:tc>
        <w:tc>
          <w:tcPr>
            <w:tcW w:w="6883" w:type="dxa"/>
          </w:tcPr>
          <w:p w14:paraId="4176EB90" w14:textId="77777777" w:rsidR="00D10BE9" w:rsidRPr="00AE0A51" w:rsidRDefault="00D10BE9" w:rsidP="00163AF6">
            <w:pPr>
              <w:rPr>
                <w:rFonts w:ascii="Times New Roman" w:hAnsi="Times New Roman" w:cs="Times New Roman"/>
                <w:noProof/>
              </w:rPr>
            </w:pPr>
            <w:r>
              <w:rPr>
                <w:rFonts w:ascii="Times New Roman" w:hAnsi="Times New Roman"/>
                <w:noProof/>
              </w:rPr>
              <w:t>Erzeugnisse und Waren des technischen Bedarfs, aus Spinnstoffen, aufgeführt in Anmerkung 7 zu Kapitel 59, anderweit nicht genannt</w:t>
            </w:r>
          </w:p>
        </w:tc>
        <w:tc>
          <w:tcPr>
            <w:tcW w:w="1174" w:type="dxa"/>
          </w:tcPr>
          <w:p w14:paraId="0A37CA62" w14:textId="77777777" w:rsidR="00D10BE9" w:rsidRPr="00AE0A51" w:rsidRDefault="00D10BE9" w:rsidP="00163AF6">
            <w:pPr>
              <w:rPr>
                <w:rFonts w:ascii="Times New Roman" w:hAnsi="Times New Roman" w:cs="Times New Roman"/>
                <w:noProof/>
              </w:rPr>
            </w:pPr>
            <w:r>
              <w:rPr>
                <w:rFonts w:ascii="Times New Roman" w:hAnsi="Times New Roman"/>
                <w:noProof/>
              </w:rPr>
              <w:t>59119000</w:t>
            </w:r>
          </w:p>
        </w:tc>
        <w:tc>
          <w:tcPr>
            <w:tcW w:w="2846" w:type="dxa"/>
          </w:tcPr>
          <w:p w14:paraId="195BC7A1" w14:textId="77777777" w:rsidR="00D10BE9" w:rsidRPr="00AE0A51" w:rsidRDefault="00D10BE9" w:rsidP="00163AF6">
            <w:pPr>
              <w:rPr>
                <w:rFonts w:ascii="Times New Roman" w:hAnsi="Times New Roman" w:cs="Times New Roman"/>
                <w:noProof/>
              </w:rPr>
            </w:pPr>
          </w:p>
        </w:tc>
        <w:tc>
          <w:tcPr>
            <w:tcW w:w="717" w:type="dxa"/>
          </w:tcPr>
          <w:p w14:paraId="71061D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A81DD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205AEA" w14:textId="77777777" w:rsidTr="00477EA8">
        <w:trPr>
          <w:cantSplit/>
        </w:trPr>
        <w:tc>
          <w:tcPr>
            <w:tcW w:w="1123" w:type="dxa"/>
          </w:tcPr>
          <w:p w14:paraId="2E6ABA72" w14:textId="77777777" w:rsidR="00D10BE9" w:rsidRPr="00AE0A51" w:rsidRDefault="00D10BE9" w:rsidP="00163AF6">
            <w:pPr>
              <w:rPr>
                <w:rFonts w:ascii="Times New Roman" w:hAnsi="Times New Roman" w:cs="Times New Roman"/>
                <w:noProof/>
              </w:rPr>
            </w:pPr>
            <w:r>
              <w:rPr>
                <w:rFonts w:ascii="Times New Roman" w:hAnsi="Times New Roman"/>
                <w:noProof/>
              </w:rPr>
              <w:t>600110</w:t>
            </w:r>
          </w:p>
        </w:tc>
        <w:tc>
          <w:tcPr>
            <w:tcW w:w="6883" w:type="dxa"/>
          </w:tcPr>
          <w:p w14:paraId="4F7F653B" w14:textId="77777777" w:rsidR="00D10BE9" w:rsidRPr="00AE0A51" w:rsidRDefault="00D10BE9" w:rsidP="00163AF6">
            <w:pPr>
              <w:rPr>
                <w:rFonts w:ascii="Times New Roman" w:hAnsi="Times New Roman" w:cs="Times New Roman"/>
                <w:noProof/>
              </w:rPr>
            </w:pPr>
            <w:r>
              <w:rPr>
                <w:rFonts w:ascii="Times New Roman" w:hAnsi="Times New Roman"/>
                <w:noProof/>
              </w:rPr>
              <w:t>„Hochflorerzeugnisse“, gewirkt oder gestrickt</w:t>
            </w:r>
          </w:p>
        </w:tc>
        <w:tc>
          <w:tcPr>
            <w:tcW w:w="1174" w:type="dxa"/>
          </w:tcPr>
          <w:p w14:paraId="655B5CA7" w14:textId="77777777" w:rsidR="00D10BE9" w:rsidRPr="00AE0A51" w:rsidRDefault="00D10BE9" w:rsidP="00163AF6">
            <w:pPr>
              <w:rPr>
                <w:rFonts w:ascii="Times New Roman" w:hAnsi="Times New Roman" w:cs="Times New Roman"/>
                <w:noProof/>
              </w:rPr>
            </w:pPr>
            <w:r>
              <w:rPr>
                <w:rFonts w:ascii="Times New Roman" w:hAnsi="Times New Roman"/>
                <w:noProof/>
              </w:rPr>
              <w:t>60011000</w:t>
            </w:r>
          </w:p>
        </w:tc>
        <w:tc>
          <w:tcPr>
            <w:tcW w:w="2846" w:type="dxa"/>
          </w:tcPr>
          <w:p w14:paraId="7CFE52CC" w14:textId="77777777" w:rsidR="00D10BE9" w:rsidRPr="00AE0A51" w:rsidRDefault="00D10BE9" w:rsidP="00163AF6">
            <w:pPr>
              <w:rPr>
                <w:rFonts w:ascii="Times New Roman" w:hAnsi="Times New Roman" w:cs="Times New Roman"/>
                <w:noProof/>
              </w:rPr>
            </w:pPr>
          </w:p>
        </w:tc>
        <w:tc>
          <w:tcPr>
            <w:tcW w:w="717" w:type="dxa"/>
          </w:tcPr>
          <w:p w14:paraId="43BB5E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1357E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531244" w14:textId="77777777" w:rsidTr="00477EA8">
        <w:trPr>
          <w:cantSplit/>
        </w:trPr>
        <w:tc>
          <w:tcPr>
            <w:tcW w:w="1123" w:type="dxa"/>
          </w:tcPr>
          <w:p w14:paraId="074C919D" w14:textId="77777777" w:rsidR="00D10BE9" w:rsidRPr="00AE0A51" w:rsidRDefault="00D10BE9" w:rsidP="00163AF6">
            <w:pPr>
              <w:rPr>
                <w:rFonts w:ascii="Times New Roman" w:hAnsi="Times New Roman" w:cs="Times New Roman"/>
                <w:noProof/>
              </w:rPr>
            </w:pPr>
            <w:r>
              <w:rPr>
                <w:rFonts w:ascii="Times New Roman" w:hAnsi="Times New Roman"/>
                <w:noProof/>
              </w:rPr>
              <w:t>600121</w:t>
            </w:r>
          </w:p>
        </w:tc>
        <w:tc>
          <w:tcPr>
            <w:tcW w:w="6883" w:type="dxa"/>
          </w:tcPr>
          <w:p w14:paraId="1F7AD5E8" w14:textId="77777777" w:rsidR="00D10BE9" w:rsidRPr="00AE0A51" w:rsidRDefault="00D10BE9" w:rsidP="00163AF6">
            <w:pPr>
              <w:rPr>
                <w:rFonts w:ascii="Times New Roman" w:hAnsi="Times New Roman" w:cs="Times New Roman"/>
                <w:noProof/>
              </w:rPr>
            </w:pPr>
            <w:r>
              <w:rPr>
                <w:rFonts w:ascii="Times New Roman" w:hAnsi="Times New Roman"/>
                <w:noProof/>
              </w:rPr>
              <w:t>Schlingengewirke und Schlingengestricke, aus Baumwolle</w:t>
            </w:r>
          </w:p>
        </w:tc>
        <w:tc>
          <w:tcPr>
            <w:tcW w:w="1174" w:type="dxa"/>
          </w:tcPr>
          <w:p w14:paraId="466CDCA7" w14:textId="77777777" w:rsidR="00D10BE9" w:rsidRPr="00AE0A51" w:rsidRDefault="00D10BE9" w:rsidP="00163AF6">
            <w:pPr>
              <w:rPr>
                <w:rFonts w:ascii="Times New Roman" w:hAnsi="Times New Roman" w:cs="Times New Roman"/>
                <w:noProof/>
              </w:rPr>
            </w:pPr>
            <w:r>
              <w:rPr>
                <w:rFonts w:ascii="Times New Roman" w:hAnsi="Times New Roman"/>
                <w:noProof/>
              </w:rPr>
              <w:t>60012100</w:t>
            </w:r>
          </w:p>
        </w:tc>
        <w:tc>
          <w:tcPr>
            <w:tcW w:w="2846" w:type="dxa"/>
          </w:tcPr>
          <w:p w14:paraId="5959D56C" w14:textId="77777777" w:rsidR="00D10BE9" w:rsidRPr="00AE0A51" w:rsidRDefault="00D10BE9" w:rsidP="00163AF6">
            <w:pPr>
              <w:rPr>
                <w:rFonts w:ascii="Times New Roman" w:hAnsi="Times New Roman" w:cs="Times New Roman"/>
                <w:noProof/>
              </w:rPr>
            </w:pPr>
          </w:p>
        </w:tc>
        <w:tc>
          <w:tcPr>
            <w:tcW w:w="717" w:type="dxa"/>
          </w:tcPr>
          <w:p w14:paraId="665D79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0B51E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7277B3" w14:textId="77777777" w:rsidTr="00477EA8">
        <w:trPr>
          <w:cantSplit/>
        </w:trPr>
        <w:tc>
          <w:tcPr>
            <w:tcW w:w="1123" w:type="dxa"/>
          </w:tcPr>
          <w:p w14:paraId="49F0AFBE" w14:textId="77777777" w:rsidR="00D10BE9" w:rsidRPr="00AE0A51" w:rsidRDefault="00D10BE9" w:rsidP="00163AF6">
            <w:pPr>
              <w:rPr>
                <w:rFonts w:ascii="Times New Roman" w:hAnsi="Times New Roman" w:cs="Times New Roman"/>
                <w:noProof/>
              </w:rPr>
            </w:pPr>
            <w:r>
              <w:rPr>
                <w:rFonts w:ascii="Times New Roman" w:hAnsi="Times New Roman"/>
                <w:noProof/>
              </w:rPr>
              <w:t>600122</w:t>
            </w:r>
          </w:p>
        </w:tc>
        <w:tc>
          <w:tcPr>
            <w:tcW w:w="6883" w:type="dxa"/>
          </w:tcPr>
          <w:p w14:paraId="3192DB60" w14:textId="77777777" w:rsidR="00D10BE9" w:rsidRPr="00AE0A51" w:rsidRDefault="00D10BE9" w:rsidP="00163AF6">
            <w:pPr>
              <w:rPr>
                <w:rFonts w:ascii="Times New Roman" w:hAnsi="Times New Roman" w:cs="Times New Roman"/>
                <w:noProof/>
              </w:rPr>
            </w:pPr>
            <w:r>
              <w:rPr>
                <w:rFonts w:ascii="Times New Roman" w:hAnsi="Times New Roman"/>
                <w:noProof/>
              </w:rPr>
              <w:t>Schlingengewirke und Schlingengestricke, aus Chemiefasern</w:t>
            </w:r>
          </w:p>
        </w:tc>
        <w:tc>
          <w:tcPr>
            <w:tcW w:w="1174" w:type="dxa"/>
          </w:tcPr>
          <w:p w14:paraId="69F6B30F" w14:textId="77777777" w:rsidR="00D10BE9" w:rsidRPr="00AE0A51" w:rsidRDefault="00D10BE9" w:rsidP="00163AF6">
            <w:pPr>
              <w:rPr>
                <w:rFonts w:ascii="Times New Roman" w:hAnsi="Times New Roman" w:cs="Times New Roman"/>
                <w:noProof/>
              </w:rPr>
            </w:pPr>
            <w:r>
              <w:rPr>
                <w:rFonts w:ascii="Times New Roman" w:hAnsi="Times New Roman"/>
                <w:noProof/>
              </w:rPr>
              <w:t>60012200</w:t>
            </w:r>
          </w:p>
        </w:tc>
        <w:tc>
          <w:tcPr>
            <w:tcW w:w="2846" w:type="dxa"/>
          </w:tcPr>
          <w:p w14:paraId="384047B4" w14:textId="77777777" w:rsidR="00D10BE9" w:rsidRPr="00AE0A51" w:rsidRDefault="00D10BE9" w:rsidP="00163AF6">
            <w:pPr>
              <w:rPr>
                <w:rFonts w:ascii="Times New Roman" w:hAnsi="Times New Roman" w:cs="Times New Roman"/>
                <w:noProof/>
              </w:rPr>
            </w:pPr>
          </w:p>
        </w:tc>
        <w:tc>
          <w:tcPr>
            <w:tcW w:w="717" w:type="dxa"/>
          </w:tcPr>
          <w:p w14:paraId="150B84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E81B7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313431" w14:textId="77777777" w:rsidTr="00477EA8">
        <w:trPr>
          <w:cantSplit/>
        </w:trPr>
        <w:tc>
          <w:tcPr>
            <w:tcW w:w="1123" w:type="dxa"/>
          </w:tcPr>
          <w:p w14:paraId="1666F55B" w14:textId="77777777" w:rsidR="00D10BE9" w:rsidRPr="00AE0A51" w:rsidRDefault="00D10BE9" w:rsidP="00163AF6">
            <w:pPr>
              <w:rPr>
                <w:rFonts w:ascii="Times New Roman" w:hAnsi="Times New Roman" w:cs="Times New Roman"/>
                <w:noProof/>
              </w:rPr>
            </w:pPr>
            <w:r>
              <w:rPr>
                <w:rFonts w:ascii="Times New Roman" w:hAnsi="Times New Roman"/>
                <w:noProof/>
              </w:rPr>
              <w:t>600129</w:t>
            </w:r>
          </w:p>
        </w:tc>
        <w:tc>
          <w:tcPr>
            <w:tcW w:w="6883" w:type="dxa"/>
          </w:tcPr>
          <w:p w14:paraId="06DF6A0C" w14:textId="77777777" w:rsidR="00D10BE9" w:rsidRPr="00AE0A51" w:rsidRDefault="00D10BE9" w:rsidP="00163AF6">
            <w:pPr>
              <w:rPr>
                <w:rFonts w:ascii="Times New Roman" w:hAnsi="Times New Roman" w:cs="Times New Roman"/>
                <w:noProof/>
              </w:rPr>
            </w:pPr>
            <w:r>
              <w:rPr>
                <w:rFonts w:ascii="Times New Roman" w:hAnsi="Times New Roman"/>
                <w:noProof/>
              </w:rPr>
              <w:t>Schlingengewirke und Schlingengestricke (ausg. aus Baumwolle oder Chemiefasern)</w:t>
            </w:r>
          </w:p>
        </w:tc>
        <w:tc>
          <w:tcPr>
            <w:tcW w:w="1174" w:type="dxa"/>
          </w:tcPr>
          <w:p w14:paraId="43F3F47F" w14:textId="77777777" w:rsidR="00D10BE9" w:rsidRPr="00AE0A51" w:rsidRDefault="00D10BE9" w:rsidP="00163AF6">
            <w:pPr>
              <w:rPr>
                <w:rFonts w:ascii="Times New Roman" w:hAnsi="Times New Roman" w:cs="Times New Roman"/>
                <w:noProof/>
              </w:rPr>
            </w:pPr>
            <w:r>
              <w:rPr>
                <w:rFonts w:ascii="Times New Roman" w:hAnsi="Times New Roman"/>
                <w:noProof/>
              </w:rPr>
              <w:t>60012900</w:t>
            </w:r>
          </w:p>
        </w:tc>
        <w:tc>
          <w:tcPr>
            <w:tcW w:w="2846" w:type="dxa"/>
          </w:tcPr>
          <w:p w14:paraId="00F79770" w14:textId="77777777" w:rsidR="00D10BE9" w:rsidRPr="00AE0A51" w:rsidRDefault="00D10BE9" w:rsidP="00163AF6">
            <w:pPr>
              <w:rPr>
                <w:rFonts w:ascii="Times New Roman" w:hAnsi="Times New Roman" w:cs="Times New Roman"/>
                <w:noProof/>
              </w:rPr>
            </w:pPr>
          </w:p>
        </w:tc>
        <w:tc>
          <w:tcPr>
            <w:tcW w:w="717" w:type="dxa"/>
          </w:tcPr>
          <w:p w14:paraId="35795B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B2B0B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DFE80C" w14:textId="77777777" w:rsidTr="00477EA8">
        <w:trPr>
          <w:cantSplit/>
        </w:trPr>
        <w:tc>
          <w:tcPr>
            <w:tcW w:w="1123" w:type="dxa"/>
          </w:tcPr>
          <w:p w14:paraId="37AC16FD" w14:textId="77777777" w:rsidR="00D10BE9" w:rsidRPr="00AE0A51" w:rsidRDefault="00D10BE9" w:rsidP="00163AF6">
            <w:pPr>
              <w:rPr>
                <w:rFonts w:ascii="Times New Roman" w:hAnsi="Times New Roman" w:cs="Times New Roman"/>
                <w:noProof/>
              </w:rPr>
            </w:pPr>
            <w:r>
              <w:rPr>
                <w:rFonts w:ascii="Times New Roman" w:hAnsi="Times New Roman"/>
                <w:noProof/>
              </w:rPr>
              <w:t>600191</w:t>
            </w:r>
          </w:p>
        </w:tc>
        <w:tc>
          <w:tcPr>
            <w:tcW w:w="6883" w:type="dxa"/>
          </w:tcPr>
          <w:p w14:paraId="5FFAC3EC" w14:textId="77777777" w:rsidR="00D10BE9" w:rsidRPr="00AE0A51" w:rsidRDefault="00D10BE9" w:rsidP="00163AF6">
            <w:pPr>
              <w:rPr>
                <w:rFonts w:ascii="Times New Roman" w:hAnsi="Times New Roman" w:cs="Times New Roman"/>
                <w:noProof/>
              </w:rPr>
            </w:pPr>
            <w:r>
              <w:rPr>
                <w:rFonts w:ascii="Times New Roman" w:hAnsi="Times New Roman"/>
                <w:noProof/>
              </w:rPr>
              <w:t>Samt und Plüsch, gewirkt oder gestrickt, aus Baumwolle (ausg. Hochflorerzeugnisse)</w:t>
            </w:r>
          </w:p>
        </w:tc>
        <w:tc>
          <w:tcPr>
            <w:tcW w:w="1174" w:type="dxa"/>
          </w:tcPr>
          <w:p w14:paraId="323B10AC" w14:textId="77777777" w:rsidR="00D10BE9" w:rsidRPr="00AE0A51" w:rsidRDefault="00D10BE9" w:rsidP="00163AF6">
            <w:pPr>
              <w:rPr>
                <w:rFonts w:ascii="Times New Roman" w:hAnsi="Times New Roman" w:cs="Times New Roman"/>
                <w:noProof/>
              </w:rPr>
            </w:pPr>
            <w:r>
              <w:rPr>
                <w:rFonts w:ascii="Times New Roman" w:hAnsi="Times New Roman"/>
                <w:noProof/>
              </w:rPr>
              <w:t>60019100</w:t>
            </w:r>
          </w:p>
        </w:tc>
        <w:tc>
          <w:tcPr>
            <w:tcW w:w="2846" w:type="dxa"/>
          </w:tcPr>
          <w:p w14:paraId="1EFB6B75" w14:textId="77777777" w:rsidR="00D10BE9" w:rsidRPr="00AE0A51" w:rsidRDefault="00D10BE9" w:rsidP="00163AF6">
            <w:pPr>
              <w:rPr>
                <w:rFonts w:ascii="Times New Roman" w:hAnsi="Times New Roman" w:cs="Times New Roman"/>
                <w:noProof/>
              </w:rPr>
            </w:pPr>
          </w:p>
        </w:tc>
        <w:tc>
          <w:tcPr>
            <w:tcW w:w="717" w:type="dxa"/>
          </w:tcPr>
          <w:p w14:paraId="2E561A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39222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83D2C3" w14:textId="77777777" w:rsidTr="00477EA8">
        <w:trPr>
          <w:cantSplit/>
        </w:trPr>
        <w:tc>
          <w:tcPr>
            <w:tcW w:w="1123" w:type="dxa"/>
          </w:tcPr>
          <w:p w14:paraId="62D5B879" w14:textId="77777777" w:rsidR="00D10BE9" w:rsidRPr="00AE0A51" w:rsidRDefault="00D10BE9" w:rsidP="00163AF6">
            <w:pPr>
              <w:rPr>
                <w:rFonts w:ascii="Times New Roman" w:hAnsi="Times New Roman" w:cs="Times New Roman"/>
                <w:noProof/>
              </w:rPr>
            </w:pPr>
            <w:r>
              <w:rPr>
                <w:rFonts w:ascii="Times New Roman" w:hAnsi="Times New Roman"/>
                <w:noProof/>
              </w:rPr>
              <w:t>600192</w:t>
            </w:r>
          </w:p>
        </w:tc>
        <w:tc>
          <w:tcPr>
            <w:tcW w:w="6883" w:type="dxa"/>
          </w:tcPr>
          <w:p w14:paraId="3C12E8EE" w14:textId="77777777" w:rsidR="00D10BE9" w:rsidRPr="00AE0A51" w:rsidRDefault="00D10BE9" w:rsidP="00163AF6">
            <w:pPr>
              <w:rPr>
                <w:rFonts w:ascii="Times New Roman" w:hAnsi="Times New Roman" w:cs="Times New Roman"/>
                <w:noProof/>
              </w:rPr>
            </w:pPr>
            <w:r>
              <w:rPr>
                <w:rFonts w:ascii="Times New Roman" w:hAnsi="Times New Roman"/>
                <w:noProof/>
              </w:rPr>
              <w:t>Samt und Plüsch aus Chemiefasern, gewirkt oder gestrickt (ausg. „Hochflorerzeugnisse“)</w:t>
            </w:r>
          </w:p>
        </w:tc>
        <w:tc>
          <w:tcPr>
            <w:tcW w:w="1174" w:type="dxa"/>
          </w:tcPr>
          <w:p w14:paraId="3C7EBD51" w14:textId="77777777" w:rsidR="00D10BE9" w:rsidRPr="00AE0A51" w:rsidRDefault="00D10BE9" w:rsidP="00163AF6">
            <w:pPr>
              <w:rPr>
                <w:rFonts w:ascii="Times New Roman" w:hAnsi="Times New Roman" w:cs="Times New Roman"/>
                <w:noProof/>
              </w:rPr>
            </w:pPr>
            <w:r>
              <w:rPr>
                <w:rFonts w:ascii="Times New Roman" w:hAnsi="Times New Roman"/>
                <w:noProof/>
              </w:rPr>
              <w:t>60019200</w:t>
            </w:r>
          </w:p>
        </w:tc>
        <w:tc>
          <w:tcPr>
            <w:tcW w:w="2846" w:type="dxa"/>
          </w:tcPr>
          <w:p w14:paraId="65319182" w14:textId="77777777" w:rsidR="00D10BE9" w:rsidRPr="00AE0A51" w:rsidRDefault="00D10BE9" w:rsidP="00163AF6">
            <w:pPr>
              <w:rPr>
                <w:rFonts w:ascii="Times New Roman" w:hAnsi="Times New Roman" w:cs="Times New Roman"/>
                <w:noProof/>
              </w:rPr>
            </w:pPr>
          </w:p>
        </w:tc>
        <w:tc>
          <w:tcPr>
            <w:tcW w:w="717" w:type="dxa"/>
          </w:tcPr>
          <w:p w14:paraId="39A814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1BB88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5BA7CE" w14:textId="77777777" w:rsidTr="00477EA8">
        <w:trPr>
          <w:cantSplit/>
        </w:trPr>
        <w:tc>
          <w:tcPr>
            <w:tcW w:w="1123" w:type="dxa"/>
          </w:tcPr>
          <w:p w14:paraId="56395F01" w14:textId="77777777" w:rsidR="00D10BE9" w:rsidRPr="00AE0A51" w:rsidRDefault="00D10BE9" w:rsidP="00163AF6">
            <w:pPr>
              <w:rPr>
                <w:rFonts w:ascii="Times New Roman" w:hAnsi="Times New Roman" w:cs="Times New Roman"/>
                <w:noProof/>
              </w:rPr>
            </w:pPr>
            <w:r>
              <w:rPr>
                <w:rFonts w:ascii="Times New Roman" w:hAnsi="Times New Roman"/>
                <w:noProof/>
              </w:rPr>
              <w:t>600199</w:t>
            </w:r>
          </w:p>
        </w:tc>
        <w:tc>
          <w:tcPr>
            <w:tcW w:w="6883" w:type="dxa"/>
          </w:tcPr>
          <w:p w14:paraId="71FE7B42" w14:textId="77777777" w:rsidR="00D10BE9" w:rsidRPr="00AE0A51" w:rsidRDefault="00D10BE9" w:rsidP="00163AF6">
            <w:pPr>
              <w:rPr>
                <w:rFonts w:ascii="Times New Roman" w:hAnsi="Times New Roman" w:cs="Times New Roman"/>
                <w:noProof/>
              </w:rPr>
            </w:pPr>
            <w:r>
              <w:rPr>
                <w:rFonts w:ascii="Times New Roman" w:hAnsi="Times New Roman"/>
                <w:noProof/>
              </w:rPr>
              <w:t>Samt und Plüsch, gewirkt oder gestrickt (ausg. aus Baumwolle oder Chemiefasern sowie „Hochflorerzeugnisse“)</w:t>
            </w:r>
          </w:p>
        </w:tc>
        <w:tc>
          <w:tcPr>
            <w:tcW w:w="1174" w:type="dxa"/>
          </w:tcPr>
          <w:p w14:paraId="4ACB8145" w14:textId="77777777" w:rsidR="00D10BE9" w:rsidRPr="00AE0A51" w:rsidRDefault="00D10BE9" w:rsidP="00163AF6">
            <w:pPr>
              <w:rPr>
                <w:rFonts w:ascii="Times New Roman" w:hAnsi="Times New Roman" w:cs="Times New Roman"/>
                <w:noProof/>
              </w:rPr>
            </w:pPr>
            <w:r>
              <w:rPr>
                <w:rFonts w:ascii="Times New Roman" w:hAnsi="Times New Roman"/>
                <w:noProof/>
              </w:rPr>
              <w:t>60019900</w:t>
            </w:r>
          </w:p>
        </w:tc>
        <w:tc>
          <w:tcPr>
            <w:tcW w:w="2846" w:type="dxa"/>
          </w:tcPr>
          <w:p w14:paraId="7C2B1C4A" w14:textId="77777777" w:rsidR="00D10BE9" w:rsidRPr="00AE0A51" w:rsidRDefault="00D10BE9" w:rsidP="00163AF6">
            <w:pPr>
              <w:rPr>
                <w:rFonts w:ascii="Times New Roman" w:hAnsi="Times New Roman" w:cs="Times New Roman"/>
                <w:noProof/>
              </w:rPr>
            </w:pPr>
          </w:p>
        </w:tc>
        <w:tc>
          <w:tcPr>
            <w:tcW w:w="717" w:type="dxa"/>
          </w:tcPr>
          <w:p w14:paraId="1CE936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CE2B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7BC3C5" w14:textId="77777777" w:rsidTr="00477EA8">
        <w:trPr>
          <w:cantSplit/>
        </w:trPr>
        <w:tc>
          <w:tcPr>
            <w:tcW w:w="1123" w:type="dxa"/>
          </w:tcPr>
          <w:p w14:paraId="18415BBC" w14:textId="77777777" w:rsidR="00D10BE9" w:rsidRPr="00AE0A51" w:rsidRDefault="00D10BE9" w:rsidP="00163AF6">
            <w:pPr>
              <w:rPr>
                <w:rFonts w:ascii="Times New Roman" w:hAnsi="Times New Roman" w:cs="Times New Roman"/>
                <w:noProof/>
              </w:rPr>
            </w:pPr>
            <w:r>
              <w:rPr>
                <w:rFonts w:ascii="Times New Roman" w:hAnsi="Times New Roman"/>
                <w:noProof/>
              </w:rPr>
              <w:t>600240</w:t>
            </w:r>
          </w:p>
        </w:tc>
        <w:tc>
          <w:tcPr>
            <w:tcW w:w="6883" w:type="dxa"/>
          </w:tcPr>
          <w:p w14:paraId="1E69033B"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mit einer Breite von &lt;= 30 cm, mit einem Anteil an Elastomergarnen von &gt;= 5 GHT (ausg. Kautschukfäden enthaltend und Samt, Plüsch (einschl. „Hochflorerzeugnisse“), Schlingengewirke und Schlingengestricke, Etiketten, Abzeichen und ähnliche Waren sowie Gewirke oder Gestricke, getränkt, bestrichen, überzogen oder mit Lagen versehen)</w:t>
            </w:r>
          </w:p>
        </w:tc>
        <w:tc>
          <w:tcPr>
            <w:tcW w:w="1174" w:type="dxa"/>
          </w:tcPr>
          <w:p w14:paraId="3DADB04C" w14:textId="77777777" w:rsidR="00D10BE9" w:rsidRPr="00AE0A51" w:rsidRDefault="00D10BE9" w:rsidP="00163AF6">
            <w:pPr>
              <w:rPr>
                <w:rFonts w:ascii="Times New Roman" w:hAnsi="Times New Roman" w:cs="Times New Roman"/>
                <w:noProof/>
              </w:rPr>
            </w:pPr>
            <w:r>
              <w:rPr>
                <w:rFonts w:ascii="Times New Roman" w:hAnsi="Times New Roman"/>
                <w:noProof/>
              </w:rPr>
              <w:t>60024000</w:t>
            </w:r>
          </w:p>
        </w:tc>
        <w:tc>
          <w:tcPr>
            <w:tcW w:w="2846" w:type="dxa"/>
          </w:tcPr>
          <w:p w14:paraId="4B51207C" w14:textId="77777777" w:rsidR="00D10BE9" w:rsidRPr="00AE0A51" w:rsidRDefault="00D10BE9" w:rsidP="00163AF6">
            <w:pPr>
              <w:rPr>
                <w:rFonts w:ascii="Times New Roman" w:hAnsi="Times New Roman" w:cs="Times New Roman"/>
                <w:noProof/>
              </w:rPr>
            </w:pPr>
          </w:p>
        </w:tc>
        <w:tc>
          <w:tcPr>
            <w:tcW w:w="717" w:type="dxa"/>
          </w:tcPr>
          <w:p w14:paraId="02581C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56941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04501F" w14:textId="77777777" w:rsidTr="00477EA8">
        <w:trPr>
          <w:cantSplit/>
        </w:trPr>
        <w:tc>
          <w:tcPr>
            <w:tcW w:w="1123" w:type="dxa"/>
          </w:tcPr>
          <w:p w14:paraId="7C123ABD" w14:textId="77777777" w:rsidR="00D10BE9" w:rsidRPr="00AE0A51" w:rsidRDefault="00D10BE9" w:rsidP="00163AF6">
            <w:pPr>
              <w:rPr>
                <w:rFonts w:ascii="Times New Roman" w:hAnsi="Times New Roman" w:cs="Times New Roman"/>
                <w:noProof/>
              </w:rPr>
            </w:pPr>
            <w:r>
              <w:rPr>
                <w:rFonts w:ascii="Times New Roman" w:hAnsi="Times New Roman"/>
                <w:noProof/>
              </w:rPr>
              <w:t>600290</w:t>
            </w:r>
          </w:p>
        </w:tc>
        <w:tc>
          <w:tcPr>
            <w:tcW w:w="6883" w:type="dxa"/>
          </w:tcPr>
          <w:p w14:paraId="626461F0"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mit einer Breite von &lt;= 30 cm, mit einem Anteil an Elastomergarnen und Kautschukfäden oder nur Kautschukfäden von &gt;= 5 GHT (ausg. Samt, Plüsch (einschl. „Hochflorerzeugnisse“), Schlingengewirke und Schlingengestricke, Etiketten, Abzeichen und ähnliche Waren, Gewirke oder Gestricke, getränkt, bestrichen, überzogen oder mit Lagen versehen sowie sterile Adhäsionsbarrieren zu chirurgischen oder zahnärztlichen Zwecken der Unterposition 3006.10.30)</w:t>
            </w:r>
          </w:p>
        </w:tc>
        <w:tc>
          <w:tcPr>
            <w:tcW w:w="1174" w:type="dxa"/>
          </w:tcPr>
          <w:p w14:paraId="400E2900" w14:textId="77777777" w:rsidR="00D10BE9" w:rsidRPr="00AE0A51" w:rsidRDefault="00D10BE9" w:rsidP="00163AF6">
            <w:pPr>
              <w:rPr>
                <w:rFonts w:ascii="Times New Roman" w:hAnsi="Times New Roman" w:cs="Times New Roman"/>
                <w:noProof/>
              </w:rPr>
            </w:pPr>
            <w:r>
              <w:rPr>
                <w:rFonts w:ascii="Times New Roman" w:hAnsi="Times New Roman"/>
                <w:noProof/>
              </w:rPr>
              <w:t>60029000</w:t>
            </w:r>
          </w:p>
        </w:tc>
        <w:tc>
          <w:tcPr>
            <w:tcW w:w="2846" w:type="dxa"/>
          </w:tcPr>
          <w:p w14:paraId="7A47C5A7" w14:textId="77777777" w:rsidR="00D10BE9" w:rsidRPr="00AE0A51" w:rsidRDefault="00D10BE9" w:rsidP="00163AF6">
            <w:pPr>
              <w:rPr>
                <w:rFonts w:ascii="Times New Roman" w:hAnsi="Times New Roman" w:cs="Times New Roman"/>
                <w:noProof/>
              </w:rPr>
            </w:pPr>
          </w:p>
        </w:tc>
        <w:tc>
          <w:tcPr>
            <w:tcW w:w="717" w:type="dxa"/>
          </w:tcPr>
          <w:p w14:paraId="2E76A4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7EC2C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7C2F61" w14:textId="77777777" w:rsidTr="00477EA8">
        <w:trPr>
          <w:cantSplit/>
        </w:trPr>
        <w:tc>
          <w:tcPr>
            <w:tcW w:w="1123" w:type="dxa"/>
          </w:tcPr>
          <w:p w14:paraId="0A8295B3" w14:textId="77777777" w:rsidR="00D10BE9" w:rsidRPr="00AE0A51" w:rsidRDefault="00D10BE9" w:rsidP="00163AF6">
            <w:pPr>
              <w:rPr>
                <w:rFonts w:ascii="Times New Roman" w:hAnsi="Times New Roman" w:cs="Times New Roman"/>
                <w:noProof/>
              </w:rPr>
            </w:pPr>
            <w:r>
              <w:rPr>
                <w:rFonts w:ascii="Times New Roman" w:hAnsi="Times New Roman"/>
                <w:noProof/>
              </w:rPr>
              <w:t>600310</w:t>
            </w:r>
          </w:p>
        </w:tc>
        <w:tc>
          <w:tcPr>
            <w:tcW w:w="6883" w:type="dxa"/>
          </w:tcPr>
          <w:p w14:paraId="4EB59EBC"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aus Wolle oder feinen Tierhaaren, mit einer Breite von &lt;= 30 cm (ausg. solche mit einem Anteil an Elastomergarnen oder Kautschukfäden von &gt;= 5 GHT sowie Samt, Plüsch (einschl. „Hochflorerzeugnisse“), Schlingengewirke und Schlingengestricke, Etiketten, Abzeichen und ähnliche Waren sowie Gewirke oder Gestricke, getränkt, bestrichen, überzogen oder mit Lagen versehen)</w:t>
            </w:r>
          </w:p>
        </w:tc>
        <w:tc>
          <w:tcPr>
            <w:tcW w:w="1174" w:type="dxa"/>
          </w:tcPr>
          <w:p w14:paraId="289780AB" w14:textId="77777777" w:rsidR="00D10BE9" w:rsidRPr="00AE0A51" w:rsidRDefault="00D10BE9" w:rsidP="00163AF6">
            <w:pPr>
              <w:rPr>
                <w:rFonts w:ascii="Times New Roman" w:hAnsi="Times New Roman" w:cs="Times New Roman"/>
                <w:noProof/>
              </w:rPr>
            </w:pPr>
            <w:r>
              <w:rPr>
                <w:rFonts w:ascii="Times New Roman" w:hAnsi="Times New Roman"/>
                <w:noProof/>
              </w:rPr>
              <w:t>60031000</w:t>
            </w:r>
          </w:p>
        </w:tc>
        <w:tc>
          <w:tcPr>
            <w:tcW w:w="2846" w:type="dxa"/>
          </w:tcPr>
          <w:p w14:paraId="572FE8F3" w14:textId="77777777" w:rsidR="00D10BE9" w:rsidRPr="00AE0A51" w:rsidRDefault="00D10BE9" w:rsidP="00163AF6">
            <w:pPr>
              <w:rPr>
                <w:rFonts w:ascii="Times New Roman" w:hAnsi="Times New Roman" w:cs="Times New Roman"/>
                <w:noProof/>
              </w:rPr>
            </w:pPr>
          </w:p>
        </w:tc>
        <w:tc>
          <w:tcPr>
            <w:tcW w:w="717" w:type="dxa"/>
          </w:tcPr>
          <w:p w14:paraId="6408A1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2487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FC70A4" w14:textId="77777777" w:rsidTr="00477EA8">
        <w:trPr>
          <w:cantSplit/>
        </w:trPr>
        <w:tc>
          <w:tcPr>
            <w:tcW w:w="1123" w:type="dxa"/>
          </w:tcPr>
          <w:p w14:paraId="053261C7" w14:textId="77777777" w:rsidR="00D10BE9" w:rsidRPr="00AE0A51" w:rsidRDefault="00D10BE9" w:rsidP="00163AF6">
            <w:pPr>
              <w:rPr>
                <w:rFonts w:ascii="Times New Roman" w:hAnsi="Times New Roman" w:cs="Times New Roman"/>
                <w:noProof/>
              </w:rPr>
            </w:pPr>
            <w:r>
              <w:rPr>
                <w:rFonts w:ascii="Times New Roman" w:hAnsi="Times New Roman"/>
                <w:noProof/>
              </w:rPr>
              <w:t>600320</w:t>
            </w:r>
          </w:p>
        </w:tc>
        <w:tc>
          <w:tcPr>
            <w:tcW w:w="6883" w:type="dxa"/>
          </w:tcPr>
          <w:p w14:paraId="78DDB1FB"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aus Baumwolle, mit einer Breite von &lt;= 30 cm (ausg. solche mit einem Anteil an Elastomergarnen oder Kautschukfäden von &gt;= 5 GHT sowie Samt, Plüsch (einschl. „Hochflorerzeugnisse“), Schlingengewirke und Schlingengestricke, Etiketten, Abzeichen und ähnliche Waren sowie Gewirke oder Gestricke, getränkt, bestrichen, überzogen oder mit Lagen versehen)</w:t>
            </w:r>
          </w:p>
        </w:tc>
        <w:tc>
          <w:tcPr>
            <w:tcW w:w="1174" w:type="dxa"/>
          </w:tcPr>
          <w:p w14:paraId="6C01EE34" w14:textId="77777777" w:rsidR="00D10BE9" w:rsidRPr="00AE0A51" w:rsidRDefault="00D10BE9" w:rsidP="00163AF6">
            <w:pPr>
              <w:rPr>
                <w:rFonts w:ascii="Times New Roman" w:hAnsi="Times New Roman" w:cs="Times New Roman"/>
                <w:noProof/>
              </w:rPr>
            </w:pPr>
            <w:r>
              <w:rPr>
                <w:rFonts w:ascii="Times New Roman" w:hAnsi="Times New Roman"/>
                <w:noProof/>
              </w:rPr>
              <w:t>60032000</w:t>
            </w:r>
          </w:p>
        </w:tc>
        <w:tc>
          <w:tcPr>
            <w:tcW w:w="2846" w:type="dxa"/>
          </w:tcPr>
          <w:p w14:paraId="211C4331" w14:textId="77777777" w:rsidR="00D10BE9" w:rsidRPr="00AE0A51" w:rsidRDefault="00D10BE9" w:rsidP="00163AF6">
            <w:pPr>
              <w:rPr>
                <w:rFonts w:ascii="Times New Roman" w:hAnsi="Times New Roman" w:cs="Times New Roman"/>
                <w:noProof/>
              </w:rPr>
            </w:pPr>
          </w:p>
        </w:tc>
        <w:tc>
          <w:tcPr>
            <w:tcW w:w="717" w:type="dxa"/>
          </w:tcPr>
          <w:p w14:paraId="544A83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B0D5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BD4E53" w14:textId="77777777" w:rsidTr="00477EA8">
        <w:trPr>
          <w:cantSplit/>
        </w:trPr>
        <w:tc>
          <w:tcPr>
            <w:tcW w:w="1123" w:type="dxa"/>
          </w:tcPr>
          <w:p w14:paraId="3279F9D4" w14:textId="77777777" w:rsidR="00D10BE9" w:rsidRPr="00AE0A51" w:rsidRDefault="00D10BE9" w:rsidP="00163AF6">
            <w:pPr>
              <w:rPr>
                <w:rFonts w:ascii="Times New Roman" w:hAnsi="Times New Roman" w:cs="Times New Roman"/>
                <w:noProof/>
              </w:rPr>
            </w:pPr>
            <w:r>
              <w:rPr>
                <w:rFonts w:ascii="Times New Roman" w:hAnsi="Times New Roman"/>
                <w:noProof/>
              </w:rPr>
              <w:t>600330</w:t>
            </w:r>
          </w:p>
        </w:tc>
        <w:tc>
          <w:tcPr>
            <w:tcW w:w="6883" w:type="dxa"/>
          </w:tcPr>
          <w:p w14:paraId="0C7200FA"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aus synthetischen Chemiefasern, mit einer Breite von &lt;= 30 cm (ausg. solche mit einem Anteil an Elastomergarnen oder Kautschukfäden von &gt;= 5 GHT sowie Samt, Plüsch (einschl. „Hochflorerzeugnisse“), Schlingengewirke und Schlingengestricke, Etiketten, Abzeichen und ähnliche Waren, Gewirke oder Gestricke, getränkt, bestrichen, überzogen oder mit Lagen versehen sowie sterile Adhäsionsbarrieren zu chirurgischen oder zahnärztlichen Zwecken der Unterposition 3006.10.30)</w:t>
            </w:r>
          </w:p>
        </w:tc>
        <w:tc>
          <w:tcPr>
            <w:tcW w:w="1174" w:type="dxa"/>
          </w:tcPr>
          <w:p w14:paraId="0C9C2AD3" w14:textId="77777777" w:rsidR="00D10BE9" w:rsidRPr="00AE0A51" w:rsidRDefault="00D10BE9" w:rsidP="00163AF6">
            <w:pPr>
              <w:rPr>
                <w:rFonts w:ascii="Times New Roman" w:hAnsi="Times New Roman" w:cs="Times New Roman"/>
                <w:noProof/>
              </w:rPr>
            </w:pPr>
            <w:r>
              <w:rPr>
                <w:rFonts w:ascii="Times New Roman" w:hAnsi="Times New Roman"/>
                <w:noProof/>
              </w:rPr>
              <w:t>60033000</w:t>
            </w:r>
          </w:p>
        </w:tc>
        <w:tc>
          <w:tcPr>
            <w:tcW w:w="2846" w:type="dxa"/>
          </w:tcPr>
          <w:p w14:paraId="5E239660" w14:textId="77777777" w:rsidR="00D10BE9" w:rsidRPr="00AE0A51" w:rsidRDefault="00D10BE9" w:rsidP="00163AF6">
            <w:pPr>
              <w:rPr>
                <w:rFonts w:ascii="Times New Roman" w:hAnsi="Times New Roman" w:cs="Times New Roman"/>
                <w:noProof/>
              </w:rPr>
            </w:pPr>
          </w:p>
        </w:tc>
        <w:tc>
          <w:tcPr>
            <w:tcW w:w="717" w:type="dxa"/>
          </w:tcPr>
          <w:p w14:paraId="164CC3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FFA08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1F7A5B" w14:textId="77777777" w:rsidTr="00477EA8">
        <w:trPr>
          <w:cantSplit/>
        </w:trPr>
        <w:tc>
          <w:tcPr>
            <w:tcW w:w="1123" w:type="dxa"/>
          </w:tcPr>
          <w:p w14:paraId="3F72C1B6" w14:textId="77777777" w:rsidR="00D10BE9" w:rsidRPr="00AE0A51" w:rsidRDefault="00D10BE9" w:rsidP="00163AF6">
            <w:pPr>
              <w:rPr>
                <w:rFonts w:ascii="Times New Roman" w:hAnsi="Times New Roman" w:cs="Times New Roman"/>
                <w:noProof/>
              </w:rPr>
            </w:pPr>
            <w:r>
              <w:rPr>
                <w:rFonts w:ascii="Times New Roman" w:hAnsi="Times New Roman"/>
                <w:noProof/>
              </w:rPr>
              <w:t>600340</w:t>
            </w:r>
          </w:p>
        </w:tc>
        <w:tc>
          <w:tcPr>
            <w:tcW w:w="6883" w:type="dxa"/>
          </w:tcPr>
          <w:p w14:paraId="307E2AD3"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aus künstlichen Chemiefasern, mit einer Breite von &lt;= 30 cm (ausg. solche mit einem Anteil an Elastomergarnen oder Kautschukfäden von &gt;= 5 GHT sowie Samt, Plüsch (einschl. „Hochflorerzeugnisse“), Schlingengewirke und Schlingengestricke, Etiketten, Abzeichen und ähnliche Waren, Gewirke oder Gestricke, getränkt, bestrichen, überzogen oder mit Lagen versehen sowie sterile Adhäsionsbarrieren zu chirurgischen oder zahnärztlichen Zwecken der Unterposition 3006.10.30)</w:t>
            </w:r>
          </w:p>
        </w:tc>
        <w:tc>
          <w:tcPr>
            <w:tcW w:w="1174" w:type="dxa"/>
          </w:tcPr>
          <w:p w14:paraId="733DB3F8" w14:textId="77777777" w:rsidR="00D10BE9" w:rsidRPr="00AE0A51" w:rsidRDefault="00D10BE9" w:rsidP="00163AF6">
            <w:pPr>
              <w:rPr>
                <w:rFonts w:ascii="Times New Roman" w:hAnsi="Times New Roman" w:cs="Times New Roman"/>
                <w:noProof/>
              </w:rPr>
            </w:pPr>
            <w:r>
              <w:rPr>
                <w:rFonts w:ascii="Times New Roman" w:hAnsi="Times New Roman"/>
                <w:noProof/>
              </w:rPr>
              <w:t>60034000</w:t>
            </w:r>
          </w:p>
        </w:tc>
        <w:tc>
          <w:tcPr>
            <w:tcW w:w="2846" w:type="dxa"/>
          </w:tcPr>
          <w:p w14:paraId="212E30B3" w14:textId="77777777" w:rsidR="00D10BE9" w:rsidRPr="00AE0A51" w:rsidRDefault="00D10BE9" w:rsidP="00163AF6">
            <w:pPr>
              <w:rPr>
                <w:rFonts w:ascii="Times New Roman" w:hAnsi="Times New Roman" w:cs="Times New Roman"/>
                <w:noProof/>
              </w:rPr>
            </w:pPr>
          </w:p>
        </w:tc>
        <w:tc>
          <w:tcPr>
            <w:tcW w:w="717" w:type="dxa"/>
          </w:tcPr>
          <w:p w14:paraId="040F03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01EE4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C1AB6F" w14:textId="77777777" w:rsidTr="00477EA8">
        <w:trPr>
          <w:cantSplit/>
        </w:trPr>
        <w:tc>
          <w:tcPr>
            <w:tcW w:w="1123" w:type="dxa"/>
          </w:tcPr>
          <w:p w14:paraId="0AA5B700" w14:textId="77777777" w:rsidR="00D10BE9" w:rsidRPr="00AE0A51" w:rsidRDefault="00D10BE9" w:rsidP="00163AF6">
            <w:pPr>
              <w:rPr>
                <w:rFonts w:ascii="Times New Roman" w:hAnsi="Times New Roman" w:cs="Times New Roman"/>
                <w:noProof/>
              </w:rPr>
            </w:pPr>
            <w:r>
              <w:rPr>
                <w:rFonts w:ascii="Times New Roman" w:hAnsi="Times New Roman"/>
                <w:noProof/>
              </w:rPr>
              <w:t>600390</w:t>
            </w:r>
          </w:p>
        </w:tc>
        <w:tc>
          <w:tcPr>
            <w:tcW w:w="6883" w:type="dxa"/>
          </w:tcPr>
          <w:p w14:paraId="126A287C"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mit einer Breite von &lt;= 30 cm (ausg. aus Baumwolle, Chemiefasern, Wolle oder feinen Tierhaaren, solche mit einem Anteil an Elastomergarnen oder Kautschukfäden von &gt;= 5 GHT sowie Samt, Plüsch (einschl. „Hochflorerzeugnisse“), Schlingengewirke und Schlingengestricke, Etiketten, Abzeichen und ähnliche Waren, Gewirke oder Gestricke, getränkt, bestrichen, überzogen oder mit Lagen versehen sowie sterile Adhäsionsbarrieren zu chirurgischen oder zahnärztlichen Zwecken der Unterposition 3006.10.30)</w:t>
            </w:r>
          </w:p>
        </w:tc>
        <w:tc>
          <w:tcPr>
            <w:tcW w:w="1174" w:type="dxa"/>
          </w:tcPr>
          <w:p w14:paraId="0D9FDA57" w14:textId="77777777" w:rsidR="00D10BE9" w:rsidRPr="00AE0A51" w:rsidRDefault="00D10BE9" w:rsidP="00163AF6">
            <w:pPr>
              <w:rPr>
                <w:rFonts w:ascii="Times New Roman" w:hAnsi="Times New Roman" w:cs="Times New Roman"/>
                <w:noProof/>
              </w:rPr>
            </w:pPr>
            <w:r>
              <w:rPr>
                <w:rFonts w:ascii="Times New Roman" w:hAnsi="Times New Roman"/>
                <w:noProof/>
              </w:rPr>
              <w:t>60039000</w:t>
            </w:r>
          </w:p>
        </w:tc>
        <w:tc>
          <w:tcPr>
            <w:tcW w:w="2846" w:type="dxa"/>
          </w:tcPr>
          <w:p w14:paraId="48880569" w14:textId="77777777" w:rsidR="00D10BE9" w:rsidRPr="00AE0A51" w:rsidRDefault="00D10BE9" w:rsidP="00163AF6">
            <w:pPr>
              <w:rPr>
                <w:rFonts w:ascii="Times New Roman" w:hAnsi="Times New Roman" w:cs="Times New Roman"/>
                <w:noProof/>
              </w:rPr>
            </w:pPr>
          </w:p>
        </w:tc>
        <w:tc>
          <w:tcPr>
            <w:tcW w:w="717" w:type="dxa"/>
          </w:tcPr>
          <w:p w14:paraId="254463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B408C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259F60" w14:textId="77777777" w:rsidTr="00477EA8">
        <w:trPr>
          <w:cantSplit/>
        </w:trPr>
        <w:tc>
          <w:tcPr>
            <w:tcW w:w="1123" w:type="dxa"/>
          </w:tcPr>
          <w:p w14:paraId="24DAA5CE" w14:textId="77777777" w:rsidR="00D10BE9" w:rsidRPr="00AE0A51" w:rsidRDefault="00D10BE9" w:rsidP="00163AF6">
            <w:pPr>
              <w:rPr>
                <w:rFonts w:ascii="Times New Roman" w:hAnsi="Times New Roman" w:cs="Times New Roman"/>
                <w:noProof/>
              </w:rPr>
            </w:pPr>
            <w:r>
              <w:rPr>
                <w:rFonts w:ascii="Times New Roman" w:hAnsi="Times New Roman"/>
                <w:noProof/>
              </w:rPr>
              <w:t>600410</w:t>
            </w:r>
          </w:p>
        </w:tc>
        <w:tc>
          <w:tcPr>
            <w:tcW w:w="6883" w:type="dxa"/>
          </w:tcPr>
          <w:p w14:paraId="73179990"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mit einer Breite von &gt; 30 cm, mit einem Anteil an Elastomergarnen von &gt;= 5 GHT (ausg. Kautschukfäden enthaltend und Samt, Plüsch (einschl. „Hochflorerzeugnisse“), Schlingengewirke und Schlingengestricke, Etiketten, Abzeichen und ähnliche Waren sowie Gewirke oder Gestricke, getränkt, bestrichen, überzogen oder mit Lagen versehen)</w:t>
            </w:r>
          </w:p>
        </w:tc>
        <w:tc>
          <w:tcPr>
            <w:tcW w:w="1174" w:type="dxa"/>
          </w:tcPr>
          <w:p w14:paraId="6B6B1F52" w14:textId="77777777" w:rsidR="00D10BE9" w:rsidRPr="00AE0A51" w:rsidRDefault="00D10BE9" w:rsidP="00163AF6">
            <w:pPr>
              <w:rPr>
                <w:rFonts w:ascii="Times New Roman" w:hAnsi="Times New Roman" w:cs="Times New Roman"/>
                <w:noProof/>
              </w:rPr>
            </w:pPr>
            <w:r>
              <w:rPr>
                <w:rFonts w:ascii="Times New Roman" w:hAnsi="Times New Roman"/>
                <w:noProof/>
              </w:rPr>
              <w:t>60041000</w:t>
            </w:r>
          </w:p>
        </w:tc>
        <w:tc>
          <w:tcPr>
            <w:tcW w:w="2846" w:type="dxa"/>
          </w:tcPr>
          <w:p w14:paraId="079D904B" w14:textId="77777777" w:rsidR="00D10BE9" w:rsidRPr="00AE0A51" w:rsidRDefault="00D10BE9" w:rsidP="00163AF6">
            <w:pPr>
              <w:rPr>
                <w:rFonts w:ascii="Times New Roman" w:hAnsi="Times New Roman" w:cs="Times New Roman"/>
                <w:noProof/>
              </w:rPr>
            </w:pPr>
          </w:p>
        </w:tc>
        <w:tc>
          <w:tcPr>
            <w:tcW w:w="717" w:type="dxa"/>
          </w:tcPr>
          <w:p w14:paraId="42B538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3ED95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9651C3" w14:textId="77777777" w:rsidTr="00477EA8">
        <w:trPr>
          <w:cantSplit/>
        </w:trPr>
        <w:tc>
          <w:tcPr>
            <w:tcW w:w="1123" w:type="dxa"/>
          </w:tcPr>
          <w:p w14:paraId="515FF081" w14:textId="77777777" w:rsidR="00D10BE9" w:rsidRPr="00AE0A51" w:rsidRDefault="00D10BE9" w:rsidP="00163AF6">
            <w:pPr>
              <w:rPr>
                <w:rFonts w:ascii="Times New Roman" w:hAnsi="Times New Roman" w:cs="Times New Roman"/>
                <w:noProof/>
              </w:rPr>
            </w:pPr>
            <w:r>
              <w:rPr>
                <w:rFonts w:ascii="Times New Roman" w:hAnsi="Times New Roman"/>
                <w:noProof/>
              </w:rPr>
              <w:t>600490</w:t>
            </w:r>
          </w:p>
        </w:tc>
        <w:tc>
          <w:tcPr>
            <w:tcW w:w="6883" w:type="dxa"/>
          </w:tcPr>
          <w:p w14:paraId="689A5B67"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mit einer Breite von &gt; 30 cm, mit einem Anteil an Elastomergarnen und Kautschukfäden oder nur Kautschukfäden von &gt;= 5 GHT (ausg. Samt, Plüsch (einschl. „Hochflorerzeugnisse“), Schlingengewirke und Schlingengestricke, Etiketten, Abzeichen und ähnliche Waren sowie Gewirke oder Gestricke, getränkt, bestrichen, überzogen oder mit Lagen versehen)</w:t>
            </w:r>
          </w:p>
        </w:tc>
        <w:tc>
          <w:tcPr>
            <w:tcW w:w="1174" w:type="dxa"/>
          </w:tcPr>
          <w:p w14:paraId="04B176C2" w14:textId="77777777" w:rsidR="00D10BE9" w:rsidRPr="00AE0A51" w:rsidRDefault="00D10BE9" w:rsidP="00163AF6">
            <w:pPr>
              <w:rPr>
                <w:rFonts w:ascii="Times New Roman" w:hAnsi="Times New Roman" w:cs="Times New Roman"/>
                <w:noProof/>
              </w:rPr>
            </w:pPr>
            <w:r>
              <w:rPr>
                <w:rFonts w:ascii="Times New Roman" w:hAnsi="Times New Roman"/>
                <w:noProof/>
              </w:rPr>
              <w:t>60049000</w:t>
            </w:r>
          </w:p>
        </w:tc>
        <w:tc>
          <w:tcPr>
            <w:tcW w:w="2846" w:type="dxa"/>
          </w:tcPr>
          <w:p w14:paraId="27259904" w14:textId="77777777" w:rsidR="00D10BE9" w:rsidRPr="00AE0A51" w:rsidRDefault="00D10BE9" w:rsidP="00163AF6">
            <w:pPr>
              <w:rPr>
                <w:rFonts w:ascii="Times New Roman" w:hAnsi="Times New Roman" w:cs="Times New Roman"/>
                <w:noProof/>
              </w:rPr>
            </w:pPr>
          </w:p>
        </w:tc>
        <w:tc>
          <w:tcPr>
            <w:tcW w:w="717" w:type="dxa"/>
          </w:tcPr>
          <w:p w14:paraId="686BEC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51076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DB16BE" w14:textId="77777777" w:rsidTr="00477EA8">
        <w:trPr>
          <w:cantSplit/>
        </w:trPr>
        <w:tc>
          <w:tcPr>
            <w:tcW w:w="1123" w:type="dxa"/>
          </w:tcPr>
          <w:p w14:paraId="4BCB8107" w14:textId="77777777" w:rsidR="00D10BE9" w:rsidRPr="00AE0A51" w:rsidRDefault="00D10BE9" w:rsidP="00163AF6">
            <w:pPr>
              <w:rPr>
                <w:rFonts w:ascii="Times New Roman" w:hAnsi="Times New Roman" w:cs="Times New Roman"/>
                <w:noProof/>
              </w:rPr>
            </w:pPr>
            <w:r>
              <w:rPr>
                <w:rFonts w:ascii="Times New Roman" w:hAnsi="Times New Roman"/>
                <w:noProof/>
              </w:rPr>
              <w:t>600521</w:t>
            </w:r>
          </w:p>
        </w:tc>
        <w:tc>
          <w:tcPr>
            <w:tcW w:w="6883" w:type="dxa"/>
          </w:tcPr>
          <w:p w14:paraId="5921C58E" w14:textId="77777777" w:rsidR="00D10BE9" w:rsidRPr="00AE0A51" w:rsidRDefault="00D10BE9" w:rsidP="00163AF6">
            <w:pPr>
              <w:rPr>
                <w:rFonts w:ascii="Times New Roman" w:hAnsi="Times New Roman" w:cs="Times New Roman"/>
                <w:noProof/>
              </w:rPr>
            </w:pPr>
            <w:r>
              <w:rPr>
                <w:rFonts w:ascii="Times New Roman" w:hAnsi="Times New Roman"/>
                <w:noProof/>
              </w:rPr>
              <w:t>Kettengewirke aus Baumwolle, roh oder gebleicht, „einschl. solcher, die auf Häkelgalonmaschinen hergestellt sind“, mit einer Breite von &gt; 30 cm (ausg. solche mit einem Anteil an Elastomergarnen oder Kautschukfäden von &gt;= 5 GHT sowie Samt, Plüsch (einschl. „Hochflorerzeugnisse“), Schlingengewirke und Schlingengestricke, Etiketten, Abzeichen und ähnliche Waren sowie Gewirke oder Gestricke, getränkt, bestrichen, überzogen oder mit Lagen versehen)</w:t>
            </w:r>
          </w:p>
        </w:tc>
        <w:tc>
          <w:tcPr>
            <w:tcW w:w="1174" w:type="dxa"/>
          </w:tcPr>
          <w:p w14:paraId="7FA4B485" w14:textId="77777777" w:rsidR="00D10BE9" w:rsidRPr="00AE0A51" w:rsidRDefault="00D10BE9" w:rsidP="00163AF6">
            <w:pPr>
              <w:rPr>
                <w:rFonts w:ascii="Times New Roman" w:hAnsi="Times New Roman" w:cs="Times New Roman"/>
                <w:noProof/>
              </w:rPr>
            </w:pPr>
            <w:r>
              <w:rPr>
                <w:rFonts w:ascii="Times New Roman" w:hAnsi="Times New Roman"/>
                <w:noProof/>
              </w:rPr>
              <w:t>60052100</w:t>
            </w:r>
          </w:p>
        </w:tc>
        <w:tc>
          <w:tcPr>
            <w:tcW w:w="2846" w:type="dxa"/>
          </w:tcPr>
          <w:p w14:paraId="6CAE4DA5" w14:textId="77777777" w:rsidR="00D10BE9" w:rsidRPr="00AE0A51" w:rsidRDefault="00D10BE9" w:rsidP="00163AF6">
            <w:pPr>
              <w:rPr>
                <w:rFonts w:ascii="Times New Roman" w:hAnsi="Times New Roman" w:cs="Times New Roman"/>
                <w:noProof/>
              </w:rPr>
            </w:pPr>
          </w:p>
        </w:tc>
        <w:tc>
          <w:tcPr>
            <w:tcW w:w="717" w:type="dxa"/>
          </w:tcPr>
          <w:p w14:paraId="75E5B2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FF653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EF1AE1" w14:textId="77777777" w:rsidTr="00477EA8">
        <w:trPr>
          <w:cantSplit/>
        </w:trPr>
        <w:tc>
          <w:tcPr>
            <w:tcW w:w="1123" w:type="dxa"/>
          </w:tcPr>
          <w:p w14:paraId="4F046B76" w14:textId="77777777" w:rsidR="00D10BE9" w:rsidRPr="00AE0A51" w:rsidRDefault="00D10BE9" w:rsidP="00163AF6">
            <w:pPr>
              <w:rPr>
                <w:rFonts w:ascii="Times New Roman" w:hAnsi="Times New Roman" w:cs="Times New Roman"/>
                <w:noProof/>
              </w:rPr>
            </w:pPr>
            <w:r>
              <w:rPr>
                <w:rFonts w:ascii="Times New Roman" w:hAnsi="Times New Roman"/>
                <w:noProof/>
              </w:rPr>
              <w:t>600522</w:t>
            </w:r>
          </w:p>
        </w:tc>
        <w:tc>
          <w:tcPr>
            <w:tcW w:w="6883" w:type="dxa"/>
          </w:tcPr>
          <w:p w14:paraId="779B7231" w14:textId="77777777" w:rsidR="00D10BE9" w:rsidRPr="00AE0A51" w:rsidRDefault="00D10BE9" w:rsidP="00163AF6">
            <w:pPr>
              <w:rPr>
                <w:rFonts w:ascii="Times New Roman" w:hAnsi="Times New Roman" w:cs="Times New Roman"/>
                <w:noProof/>
              </w:rPr>
            </w:pPr>
            <w:r>
              <w:rPr>
                <w:rFonts w:ascii="Times New Roman" w:hAnsi="Times New Roman"/>
                <w:noProof/>
              </w:rPr>
              <w:t>Kettengewirke aus Baumwolle, gefärbt, „einschl. solcher, die auf Häkelgalonmaschinen hergestellt sind“, mit einer Breite von &gt; 30 cm (ausg. solche mit einem Anteil an Elastomergarnen oder Kautschukfäden von &gt;= 5 GHT sowie Samt, Plüsch (einschl. „Hochflorerzeugnisse“), Schlingengewirke und Schlingengestricke, Etiketten, Abzeichen und ähnliche Waren sowie Gewirke oder Gestricke, getränkt, bestrichen, überzogen oder mit Lagen versehen)</w:t>
            </w:r>
          </w:p>
        </w:tc>
        <w:tc>
          <w:tcPr>
            <w:tcW w:w="1174" w:type="dxa"/>
          </w:tcPr>
          <w:p w14:paraId="2178CA53" w14:textId="77777777" w:rsidR="00D10BE9" w:rsidRPr="00AE0A51" w:rsidRDefault="00D10BE9" w:rsidP="00163AF6">
            <w:pPr>
              <w:rPr>
                <w:rFonts w:ascii="Times New Roman" w:hAnsi="Times New Roman" w:cs="Times New Roman"/>
                <w:noProof/>
              </w:rPr>
            </w:pPr>
            <w:r>
              <w:rPr>
                <w:rFonts w:ascii="Times New Roman" w:hAnsi="Times New Roman"/>
                <w:noProof/>
              </w:rPr>
              <w:t>60052200</w:t>
            </w:r>
          </w:p>
        </w:tc>
        <w:tc>
          <w:tcPr>
            <w:tcW w:w="2846" w:type="dxa"/>
          </w:tcPr>
          <w:p w14:paraId="31F683D5" w14:textId="77777777" w:rsidR="00D10BE9" w:rsidRPr="00AE0A51" w:rsidRDefault="00D10BE9" w:rsidP="00163AF6">
            <w:pPr>
              <w:rPr>
                <w:rFonts w:ascii="Times New Roman" w:hAnsi="Times New Roman" w:cs="Times New Roman"/>
                <w:noProof/>
              </w:rPr>
            </w:pPr>
          </w:p>
        </w:tc>
        <w:tc>
          <w:tcPr>
            <w:tcW w:w="717" w:type="dxa"/>
          </w:tcPr>
          <w:p w14:paraId="592C46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9067E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5F94BA" w14:textId="77777777" w:rsidTr="00477EA8">
        <w:trPr>
          <w:cantSplit/>
        </w:trPr>
        <w:tc>
          <w:tcPr>
            <w:tcW w:w="1123" w:type="dxa"/>
          </w:tcPr>
          <w:p w14:paraId="17E6FD49" w14:textId="77777777" w:rsidR="00D10BE9" w:rsidRPr="00AE0A51" w:rsidRDefault="00D10BE9" w:rsidP="00163AF6">
            <w:pPr>
              <w:rPr>
                <w:rFonts w:ascii="Times New Roman" w:hAnsi="Times New Roman" w:cs="Times New Roman"/>
                <w:noProof/>
              </w:rPr>
            </w:pPr>
            <w:r>
              <w:rPr>
                <w:rFonts w:ascii="Times New Roman" w:hAnsi="Times New Roman"/>
                <w:noProof/>
              </w:rPr>
              <w:t>600523</w:t>
            </w:r>
          </w:p>
        </w:tc>
        <w:tc>
          <w:tcPr>
            <w:tcW w:w="6883" w:type="dxa"/>
          </w:tcPr>
          <w:p w14:paraId="138FA14E" w14:textId="77777777" w:rsidR="00D10BE9" w:rsidRPr="00AE0A51" w:rsidRDefault="00D10BE9" w:rsidP="00163AF6">
            <w:pPr>
              <w:rPr>
                <w:rFonts w:ascii="Times New Roman" w:hAnsi="Times New Roman" w:cs="Times New Roman"/>
                <w:noProof/>
              </w:rPr>
            </w:pPr>
            <w:r>
              <w:rPr>
                <w:rFonts w:ascii="Times New Roman" w:hAnsi="Times New Roman"/>
                <w:noProof/>
              </w:rPr>
              <w:t>Kettengewirke aus Baumwolle, buntgewirkt, „einschl. solcher, die auf Häkelgalonmaschinen hergestellt sind“, mit einer Breite von &gt; 30 cm (ausg. solche mit einem Anteil an Elastomergarnen oder Kautschukfäden von &gt;= 5 GHT sowie Samt, Plüsch (einschl. „Hochflorerzeugnisse“), Schlingengewirke und Schlingengestricke, Etiketten, Abzeichen und ähnliche Waren sowie Gewirke oder Gestricke, getränkt, bestrichen, überzogen oder mit Lagen versehen)</w:t>
            </w:r>
          </w:p>
        </w:tc>
        <w:tc>
          <w:tcPr>
            <w:tcW w:w="1174" w:type="dxa"/>
          </w:tcPr>
          <w:p w14:paraId="082BE144" w14:textId="77777777" w:rsidR="00D10BE9" w:rsidRPr="00AE0A51" w:rsidRDefault="00D10BE9" w:rsidP="00163AF6">
            <w:pPr>
              <w:rPr>
                <w:rFonts w:ascii="Times New Roman" w:hAnsi="Times New Roman" w:cs="Times New Roman"/>
                <w:noProof/>
              </w:rPr>
            </w:pPr>
            <w:r>
              <w:rPr>
                <w:rFonts w:ascii="Times New Roman" w:hAnsi="Times New Roman"/>
                <w:noProof/>
              </w:rPr>
              <w:t>60052300</w:t>
            </w:r>
          </w:p>
        </w:tc>
        <w:tc>
          <w:tcPr>
            <w:tcW w:w="2846" w:type="dxa"/>
          </w:tcPr>
          <w:p w14:paraId="166D9C76" w14:textId="77777777" w:rsidR="00D10BE9" w:rsidRPr="00AE0A51" w:rsidRDefault="00D10BE9" w:rsidP="00163AF6">
            <w:pPr>
              <w:rPr>
                <w:rFonts w:ascii="Times New Roman" w:hAnsi="Times New Roman" w:cs="Times New Roman"/>
                <w:noProof/>
              </w:rPr>
            </w:pPr>
          </w:p>
        </w:tc>
        <w:tc>
          <w:tcPr>
            <w:tcW w:w="717" w:type="dxa"/>
          </w:tcPr>
          <w:p w14:paraId="06181B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E500E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E717B1" w14:textId="77777777" w:rsidTr="00477EA8">
        <w:trPr>
          <w:cantSplit/>
        </w:trPr>
        <w:tc>
          <w:tcPr>
            <w:tcW w:w="1123" w:type="dxa"/>
          </w:tcPr>
          <w:p w14:paraId="76D96701" w14:textId="77777777" w:rsidR="00D10BE9" w:rsidRPr="00AE0A51" w:rsidRDefault="00D10BE9" w:rsidP="00163AF6">
            <w:pPr>
              <w:rPr>
                <w:rFonts w:ascii="Times New Roman" w:hAnsi="Times New Roman" w:cs="Times New Roman"/>
                <w:noProof/>
              </w:rPr>
            </w:pPr>
            <w:r>
              <w:rPr>
                <w:rFonts w:ascii="Times New Roman" w:hAnsi="Times New Roman"/>
                <w:noProof/>
              </w:rPr>
              <w:t>600524</w:t>
            </w:r>
          </w:p>
        </w:tc>
        <w:tc>
          <w:tcPr>
            <w:tcW w:w="6883" w:type="dxa"/>
          </w:tcPr>
          <w:p w14:paraId="0D517D7D" w14:textId="77777777" w:rsidR="00D10BE9" w:rsidRPr="00AE0A51" w:rsidRDefault="00D10BE9" w:rsidP="00163AF6">
            <w:pPr>
              <w:rPr>
                <w:rFonts w:ascii="Times New Roman" w:hAnsi="Times New Roman" w:cs="Times New Roman"/>
                <w:noProof/>
              </w:rPr>
            </w:pPr>
            <w:r>
              <w:rPr>
                <w:rFonts w:ascii="Times New Roman" w:hAnsi="Times New Roman"/>
                <w:noProof/>
              </w:rPr>
              <w:t>Kettengewirke aus Baumwolle, bedruckt, „einschl. solcher, die auf Häkelgalonmaschinen hergestellt sind“, mit einer Breite von &gt; 30 cm (ausg. solche mit einem Anteil an Elastomergarnen oder Kautschukfäden von &gt;= 5 GHT sowie Samt, Plüsch (einschl. „Hochflorerzeugnisse“), Schlingengewirke und Schlingengestricke, Etiketten, Abzeichen und ähnliche Waren sowie Gewirke oder Gestricke, getränkt, bestrichen, überzogen oder mit Lagen versehen)</w:t>
            </w:r>
          </w:p>
        </w:tc>
        <w:tc>
          <w:tcPr>
            <w:tcW w:w="1174" w:type="dxa"/>
          </w:tcPr>
          <w:p w14:paraId="0A47DC16" w14:textId="77777777" w:rsidR="00D10BE9" w:rsidRPr="00AE0A51" w:rsidRDefault="00D10BE9" w:rsidP="00163AF6">
            <w:pPr>
              <w:rPr>
                <w:rFonts w:ascii="Times New Roman" w:hAnsi="Times New Roman" w:cs="Times New Roman"/>
                <w:noProof/>
              </w:rPr>
            </w:pPr>
            <w:r>
              <w:rPr>
                <w:rFonts w:ascii="Times New Roman" w:hAnsi="Times New Roman"/>
                <w:noProof/>
              </w:rPr>
              <w:t>60052400</w:t>
            </w:r>
          </w:p>
        </w:tc>
        <w:tc>
          <w:tcPr>
            <w:tcW w:w="2846" w:type="dxa"/>
          </w:tcPr>
          <w:p w14:paraId="01D2E9E6" w14:textId="77777777" w:rsidR="00D10BE9" w:rsidRPr="00AE0A51" w:rsidRDefault="00D10BE9" w:rsidP="00163AF6">
            <w:pPr>
              <w:rPr>
                <w:rFonts w:ascii="Times New Roman" w:hAnsi="Times New Roman" w:cs="Times New Roman"/>
                <w:noProof/>
              </w:rPr>
            </w:pPr>
          </w:p>
        </w:tc>
        <w:tc>
          <w:tcPr>
            <w:tcW w:w="717" w:type="dxa"/>
          </w:tcPr>
          <w:p w14:paraId="1363CEF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08566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A859A1" w14:textId="77777777" w:rsidTr="00477EA8">
        <w:trPr>
          <w:cantSplit/>
        </w:trPr>
        <w:tc>
          <w:tcPr>
            <w:tcW w:w="1123" w:type="dxa"/>
          </w:tcPr>
          <w:p w14:paraId="5D84A15D" w14:textId="77777777" w:rsidR="00D10BE9" w:rsidRPr="00AE0A51" w:rsidRDefault="00D10BE9" w:rsidP="00163AF6">
            <w:pPr>
              <w:rPr>
                <w:rFonts w:ascii="Times New Roman" w:hAnsi="Times New Roman" w:cs="Times New Roman"/>
                <w:noProof/>
              </w:rPr>
            </w:pPr>
            <w:r>
              <w:rPr>
                <w:rFonts w:ascii="Times New Roman" w:hAnsi="Times New Roman"/>
                <w:noProof/>
              </w:rPr>
              <w:t>600535</w:t>
            </w:r>
          </w:p>
        </w:tc>
        <w:tc>
          <w:tcPr>
            <w:tcW w:w="6883" w:type="dxa"/>
          </w:tcPr>
          <w:p w14:paraId="442F523D" w14:textId="77777777" w:rsidR="00D10BE9" w:rsidRPr="00AE0A51" w:rsidRDefault="00D10BE9" w:rsidP="00163AF6">
            <w:pPr>
              <w:rPr>
                <w:rFonts w:ascii="Times New Roman" w:hAnsi="Times New Roman" w:cs="Times New Roman"/>
                <w:noProof/>
              </w:rPr>
            </w:pPr>
            <w:r>
              <w:rPr>
                <w:rFonts w:ascii="Times New Roman" w:hAnsi="Times New Roman"/>
                <w:noProof/>
              </w:rPr>
              <w:t>Kettengewirke aus synthetischen Chemiefasern, gegen Malaria, mit einer Breite von &gt; 30 cm</w:t>
            </w:r>
          </w:p>
        </w:tc>
        <w:tc>
          <w:tcPr>
            <w:tcW w:w="1174" w:type="dxa"/>
          </w:tcPr>
          <w:p w14:paraId="6672C5C0" w14:textId="77777777" w:rsidR="00D10BE9" w:rsidRPr="00AE0A51" w:rsidRDefault="00D10BE9" w:rsidP="00163AF6">
            <w:pPr>
              <w:rPr>
                <w:rFonts w:ascii="Times New Roman" w:hAnsi="Times New Roman" w:cs="Times New Roman"/>
                <w:noProof/>
              </w:rPr>
            </w:pPr>
            <w:r>
              <w:rPr>
                <w:rFonts w:ascii="Times New Roman" w:hAnsi="Times New Roman"/>
                <w:noProof/>
              </w:rPr>
              <w:t>60053500</w:t>
            </w:r>
          </w:p>
        </w:tc>
        <w:tc>
          <w:tcPr>
            <w:tcW w:w="2846" w:type="dxa"/>
          </w:tcPr>
          <w:p w14:paraId="5C193D8D" w14:textId="77777777" w:rsidR="00D10BE9" w:rsidRPr="00AE0A51" w:rsidRDefault="00D10BE9" w:rsidP="00163AF6">
            <w:pPr>
              <w:rPr>
                <w:rFonts w:ascii="Times New Roman" w:hAnsi="Times New Roman" w:cs="Times New Roman"/>
                <w:noProof/>
              </w:rPr>
            </w:pPr>
          </w:p>
        </w:tc>
        <w:tc>
          <w:tcPr>
            <w:tcW w:w="717" w:type="dxa"/>
          </w:tcPr>
          <w:p w14:paraId="4F5B2C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B9BD8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D3C430" w14:textId="77777777" w:rsidTr="00477EA8">
        <w:trPr>
          <w:cantSplit/>
        </w:trPr>
        <w:tc>
          <w:tcPr>
            <w:tcW w:w="1123" w:type="dxa"/>
          </w:tcPr>
          <w:p w14:paraId="748345E2" w14:textId="77777777" w:rsidR="00D10BE9" w:rsidRPr="00AE0A51" w:rsidRDefault="00D10BE9" w:rsidP="00163AF6">
            <w:pPr>
              <w:rPr>
                <w:rFonts w:ascii="Times New Roman" w:hAnsi="Times New Roman" w:cs="Times New Roman"/>
                <w:noProof/>
              </w:rPr>
            </w:pPr>
            <w:r>
              <w:rPr>
                <w:rFonts w:ascii="Times New Roman" w:hAnsi="Times New Roman"/>
                <w:noProof/>
              </w:rPr>
              <w:t>600536</w:t>
            </w:r>
          </w:p>
        </w:tc>
        <w:tc>
          <w:tcPr>
            <w:tcW w:w="6883" w:type="dxa"/>
          </w:tcPr>
          <w:p w14:paraId="6B1CEB7B" w14:textId="77777777" w:rsidR="00D10BE9" w:rsidRPr="00AE0A51" w:rsidRDefault="00D10BE9" w:rsidP="00163AF6">
            <w:pPr>
              <w:rPr>
                <w:rFonts w:ascii="Times New Roman" w:hAnsi="Times New Roman" w:cs="Times New Roman"/>
                <w:noProof/>
              </w:rPr>
            </w:pPr>
            <w:r>
              <w:rPr>
                <w:rFonts w:ascii="Times New Roman" w:hAnsi="Times New Roman"/>
                <w:noProof/>
              </w:rPr>
              <w:t>Kettengewirke aus synthetischen Chemiefasern, roh oder gebleicht, „einschl. solcher, die auf Häkelgalonmaschinen hergestellt sind“, mit einer Breite von &gt; 30 cm (ausg. solche mit einem Anteil an Elastomergarnen oder Kautschukfäden von &gt;= 5 GHT sowie Samt, Plüsch (einschl. „Hochflorerzeugnisse“), Schlingengewirke und Schlingengestricke, Etiketten, Abzeichen und ähnliche Waren sowie Gewirke oder Gestricke, getränkt, bestrichen, überzogen oder mit Lagen versehen)</w:t>
            </w:r>
          </w:p>
        </w:tc>
        <w:tc>
          <w:tcPr>
            <w:tcW w:w="1174" w:type="dxa"/>
          </w:tcPr>
          <w:p w14:paraId="4F82BB9A" w14:textId="77777777" w:rsidR="00D10BE9" w:rsidRPr="00AE0A51" w:rsidRDefault="00D10BE9" w:rsidP="00163AF6">
            <w:pPr>
              <w:rPr>
                <w:rFonts w:ascii="Times New Roman" w:hAnsi="Times New Roman" w:cs="Times New Roman"/>
                <w:noProof/>
              </w:rPr>
            </w:pPr>
            <w:r>
              <w:rPr>
                <w:rFonts w:ascii="Times New Roman" w:hAnsi="Times New Roman"/>
                <w:noProof/>
              </w:rPr>
              <w:t>60053600</w:t>
            </w:r>
          </w:p>
        </w:tc>
        <w:tc>
          <w:tcPr>
            <w:tcW w:w="2846" w:type="dxa"/>
          </w:tcPr>
          <w:p w14:paraId="6563EEC4" w14:textId="77777777" w:rsidR="00D10BE9" w:rsidRPr="00AE0A51" w:rsidRDefault="00D10BE9" w:rsidP="00163AF6">
            <w:pPr>
              <w:rPr>
                <w:rFonts w:ascii="Times New Roman" w:hAnsi="Times New Roman" w:cs="Times New Roman"/>
                <w:noProof/>
              </w:rPr>
            </w:pPr>
          </w:p>
        </w:tc>
        <w:tc>
          <w:tcPr>
            <w:tcW w:w="717" w:type="dxa"/>
          </w:tcPr>
          <w:p w14:paraId="45CBBD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3791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A9F59F" w14:textId="77777777" w:rsidTr="00477EA8">
        <w:trPr>
          <w:cantSplit/>
        </w:trPr>
        <w:tc>
          <w:tcPr>
            <w:tcW w:w="1123" w:type="dxa"/>
          </w:tcPr>
          <w:p w14:paraId="211A565B" w14:textId="77777777" w:rsidR="00D10BE9" w:rsidRPr="00AE0A51" w:rsidRDefault="00D10BE9" w:rsidP="00163AF6">
            <w:pPr>
              <w:rPr>
                <w:rFonts w:ascii="Times New Roman" w:hAnsi="Times New Roman" w:cs="Times New Roman"/>
                <w:noProof/>
              </w:rPr>
            </w:pPr>
            <w:r>
              <w:rPr>
                <w:rFonts w:ascii="Times New Roman" w:hAnsi="Times New Roman"/>
                <w:noProof/>
              </w:rPr>
              <w:t>600537</w:t>
            </w:r>
          </w:p>
        </w:tc>
        <w:tc>
          <w:tcPr>
            <w:tcW w:w="6883" w:type="dxa"/>
          </w:tcPr>
          <w:p w14:paraId="0A6FB0A3" w14:textId="77777777" w:rsidR="00D10BE9" w:rsidRPr="00AE0A51" w:rsidRDefault="00D10BE9" w:rsidP="00163AF6">
            <w:pPr>
              <w:rPr>
                <w:rFonts w:ascii="Times New Roman" w:hAnsi="Times New Roman" w:cs="Times New Roman"/>
                <w:noProof/>
              </w:rPr>
            </w:pPr>
            <w:r>
              <w:rPr>
                <w:rFonts w:ascii="Times New Roman" w:hAnsi="Times New Roman"/>
                <w:noProof/>
              </w:rPr>
              <w:t>Kettengewirke aus synthetischen Chemiefasern, gefärbt, „einschl. solcher, die auf Häkelgalonmaschinen hergestellt sind“, mit einer Breite von &gt; 30 cm (ausg. solche mit einem Anteil an Elastomergarnen oder Kautschukfäden von &gt;= 5 GHT sowie Samt, Plüsch (einschl. „Hochflorerzeugnisse“), Schlingengewirke und Schlingengestricke, Etiketten, Abzeichen und ähnliche Waren sowie Gewirke oder Gestricke, getränkt, bestrichen, überzogen oder mit Lagen versehen)</w:t>
            </w:r>
          </w:p>
        </w:tc>
        <w:tc>
          <w:tcPr>
            <w:tcW w:w="1174" w:type="dxa"/>
          </w:tcPr>
          <w:p w14:paraId="79D80CF1" w14:textId="77777777" w:rsidR="00D10BE9" w:rsidRPr="00AE0A51" w:rsidRDefault="00D10BE9" w:rsidP="00163AF6">
            <w:pPr>
              <w:rPr>
                <w:rFonts w:ascii="Times New Roman" w:hAnsi="Times New Roman" w:cs="Times New Roman"/>
                <w:noProof/>
              </w:rPr>
            </w:pPr>
            <w:r>
              <w:rPr>
                <w:rFonts w:ascii="Times New Roman" w:hAnsi="Times New Roman"/>
                <w:noProof/>
              </w:rPr>
              <w:t>60053700</w:t>
            </w:r>
          </w:p>
        </w:tc>
        <w:tc>
          <w:tcPr>
            <w:tcW w:w="2846" w:type="dxa"/>
          </w:tcPr>
          <w:p w14:paraId="70756E70" w14:textId="77777777" w:rsidR="00D10BE9" w:rsidRPr="00AE0A51" w:rsidRDefault="00D10BE9" w:rsidP="00163AF6">
            <w:pPr>
              <w:rPr>
                <w:rFonts w:ascii="Times New Roman" w:hAnsi="Times New Roman" w:cs="Times New Roman"/>
                <w:noProof/>
              </w:rPr>
            </w:pPr>
          </w:p>
        </w:tc>
        <w:tc>
          <w:tcPr>
            <w:tcW w:w="717" w:type="dxa"/>
          </w:tcPr>
          <w:p w14:paraId="641AA6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6B2CF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39542D" w14:textId="77777777" w:rsidTr="00477EA8">
        <w:trPr>
          <w:cantSplit/>
        </w:trPr>
        <w:tc>
          <w:tcPr>
            <w:tcW w:w="1123" w:type="dxa"/>
          </w:tcPr>
          <w:p w14:paraId="6A40BD96" w14:textId="77777777" w:rsidR="00D10BE9" w:rsidRPr="00AE0A51" w:rsidRDefault="00D10BE9" w:rsidP="00163AF6">
            <w:pPr>
              <w:rPr>
                <w:rFonts w:ascii="Times New Roman" w:hAnsi="Times New Roman" w:cs="Times New Roman"/>
                <w:noProof/>
              </w:rPr>
            </w:pPr>
            <w:r>
              <w:rPr>
                <w:rFonts w:ascii="Times New Roman" w:hAnsi="Times New Roman"/>
                <w:noProof/>
              </w:rPr>
              <w:t>600538</w:t>
            </w:r>
          </w:p>
        </w:tc>
        <w:tc>
          <w:tcPr>
            <w:tcW w:w="6883" w:type="dxa"/>
          </w:tcPr>
          <w:p w14:paraId="50B601C0" w14:textId="77777777" w:rsidR="00D10BE9" w:rsidRPr="00AE0A51" w:rsidRDefault="00D10BE9" w:rsidP="00163AF6">
            <w:pPr>
              <w:rPr>
                <w:rFonts w:ascii="Times New Roman" w:hAnsi="Times New Roman" w:cs="Times New Roman"/>
                <w:noProof/>
              </w:rPr>
            </w:pPr>
            <w:r>
              <w:rPr>
                <w:rFonts w:ascii="Times New Roman" w:hAnsi="Times New Roman"/>
                <w:noProof/>
              </w:rPr>
              <w:t>Kettengewirke aus synthetischen Chemiefasern, aus verschiedenenfarbigen Garnen, „einschl. solcher, die auf Häkelgalonmaschinen hergestellt sind“, mit einer Breite von &gt; 30 cm (ausg. solche mit einem Anteil an Elastomergarnen oder Kautschukfäden von &gt;= 5 GHT sowie Samt, Plüsch (einschl. „Hochflorerzeugnisse“), Schlingengewirke und Schlingengestricke, Etiketten, Abzeichen und ähnliche Waren sowie Gewirke oder Gestricke, getränkt, bestrichen, überzogen oder mit Lagen versehen)</w:t>
            </w:r>
          </w:p>
        </w:tc>
        <w:tc>
          <w:tcPr>
            <w:tcW w:w="1174" w:type="dxa"/>
          </w:tcPr>
          <w:p w14:paraId="716E0FEB" w14:textId="77777777" w:rsidR="00D10BE9" w:rsidRPr="00AE0A51" w:rsidRDefault="00D10BE9" w:rsidP="00163AF6">
            <w:pPr>
              <w:rPr>
                <w:rFonts w:ascii="Times New Roman" w:hAnsi="Times New Roman" w:cs="Times New Roman"/>
                <w:noProof/>
              </w:rPr>
            </w:pPr>
            <w:r>
              <w:rPr>
                <w:rFonts w:ascii="Times New Roman" w:hAnsi="Times New Roman"/>
                <w:noProof/>
              </w:rPr>
              <w:t>60053800</w:t>
            </w:r>
          </w:p>
        </w:tc>
        <w:tc>
          <w:tcPr>
            <w:tcW w:w="2846" w:type="dxa"/>
          </w:tcPr>
          <w:p w14:paraId="26659D2A" w14:textId="77777777" w:rsidR="00D10BE9" w:rsidRPr="00AE0A51" w:rsidRDefault="00D10BE9" w:rsidP="00163AF6">
            <w:pPr>
              <w:rPr>
                <w:rFonts w:ascii="Times New Roman" w:hAnsi="Times New Roman" w:cs="Times New Roman"/>
                <w:noProof/>
              </w:rPr>
            </w:pPr>
          </w:p>
        </w:tc>
        <w:tc>
          <w:tcPr>
            <w:tcW w:w="717" w:type="dxa"/>
          </w:tcPr>
          <w:p w14:paraId="234B12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06F6D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A08E1C" w14:textId="77777777" w:rsidTr="00477EA8">
        <w:trPr>
          <w:cantSplit/>
        </w:trPr>
        <w:tc>
          <w:tcPr>
            <w:tcW w:w="1123" w:type="dxa"/>
          </w:tcPr>
          <w:p w14:paraId="225F1EA9" w14:textId="77777777" w:rsidR="00D10BE9" w:rsidRPr="00AE0A51" w:rsidRDefault="00D10BE9" w:rsidP="00163AF6">
            <w:pPr>
              <w:rPr>
                <w:rFonts w:ascii="Times New Roman" w:hAnsi="Times New Roman" w:cs="Times New Roman"/>
                <w:noProof/>
              </w:rPr>
            </w:pPr>
            <w:r>
              <w:rPr>
                <w:rFonts w:ascii="Times New Roman" w:hAnsi="Times New Roman"/>
                <w:noProof/>
              </w:rPr>
              <w:t>600539</w:t>
            </w:r>
          </w:p>
        </w:tc>
        <w:tc>
          <w:tcPr>
            <w:tcW w:w="6883" w:type="dxa"/>
          </w:tcPr>
          <w:p w14:paraId="36280AD8" w14:textId="77777777" w:rsidR="00D10BE9" w:rsidRPr="00AE0A51" w:rsidRDefault="00D10BE9" w:rsidP="00163AF6">
            <w:pPr>
              <w:rPr>
                <w:rFonts w:ascii="Times New Roman" w:hAnsi="Times New Roman" w:cs="Times New Roman"/>
                <w:noProof/>
              </w:rPr>
            </w:pPr>
            <w:r>
              <w:rPr>
                <w:rFonts w:ascii="Times New Roman" w:hAnsi="Times New Roman"/>
                <w:noProof/>
              </w:rPr>
              <w:t>Kettengewirke aus synthetischen Chemiefasern, bedruckt, „einschl. solcher, die auf Häkelgalonmaschinen hergestellt sind“, mit einer Breite von &gt; 30 cm (ausg. solche mit einem Anteil an Elastomergarnen oder Kautschukfäden von &gt;= 5 GHT sowie Samt, Plüsch (einschl. „Hochflorerzeugnisse“), Schlingengewirke und Schlingengestricke, Etiketten, Abzeichen und ähnliche Waren sowie Gewirke oder Gestricke, getränkt, bestrichen, überzogen oder mit Lagen versehen)</w:t>
            </w:r>
          </w:p>
        </w:tc>
        <w:tc>
          <w:tcPr>
            <w:tcW w:w="1174" w:type="dxa"/>
          </w:tcPr>
          <w:p w14:paraId="3934C4F4" w14:textId="77777777" w:rsidR="00D10BE9" w:rsidRPr="00AE0A51" w:rsidRDefault="00D10BE9" w:rsidP="00163AF6">
            <w:pPr>
              <w:rPr>
                <w:rFonts w:ascii="Times New Roman" w:hAnsi="Times New Roman" w:cs="Times New Roman"/>
                <w:noProof/>
              </w:rPr>
            </w:pPr>
            <w:r>
              <w:rPr>
                <w:rFonts w:ascii="Times New Roman" w:hAnsi="Times New Roman"/>
                <w:noProof/>
              </w:rPr>
              <w:t>60053900</w:t>
            </w:r>
          </w:p>
        </w:tc>
        <w:tc>
          <w:tcPr>
            <w:tcW w:w="2846" w:type="dxa"/>
          </w:tcPr>
          <w:p w14:paraId="38749F3B" w14:textId="77777777" w:rsidR="00D10BE9" w:rsidRPr="00AE0A51" w:rsidRDefault="00D10BE9" w:rsidP="00163AF6">
            <w:pPr>
              <w:rPr>
                <w:rFonts w:ascii="Times New Roman" w:hAnsi="Times New Roman" w:cs="Times New Roman"/>
                <w:noProof/>
              </w:rPr>
            </w:pPr>
          </w:p>
        </w:tc>
        <w:tc>
          <w:tcPr>
            <w:tcW w:w="717" w:type="dxa"/>
          </w:tcPr>
          <w:p w14:paraId="6D0D65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EAED5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ED5AEB" w14:textId="77777777" w:rsidTr="00477EA8">
        <w:trPr>
          <w:cantSplit/>
        </w:trPr>
        <w:tc>
          <w:tcPr>
            <w:tcW w:w="1123" w:type="dxa"/>
          </w:tcPr>
          <w:p w14:paraId="7A7877AC" w14:textId="77777777" w:rsidR="00D10BE9" w:rsidRPr="00AE0A51" w:rsidRDefault="00D10BE9" w:rsidP="00163AF6">
            <w:pPr>
              <w:rPr>
                <w:rFonts w:ascii="Times New Roman" w:hAnsi="Times New Roman" w:cs="Times New Roman"/>
                <w:noProof/>
              </w:rPr>
            </w:pPr>
            <w:r>
              <w:rPr>
                <w:rFonts w:ascii="Times New Roman" w:hAnsi="Times New Roman"/>
                <w:noProof/>
              </w:rPr>
              <w:t>600541</w:t>
            </w:r>
          </w:p>
        </w:tc>
        <w:tc>
          <w:tcPr>
            <w:tcW w:w="6883" w:type="dxa"/>
          </w:tcPr>
          <w:p w14:paraId="7A9407D4" w14:textId="77777777" w:rsidR="00D10BE9" w:rsidRPr="00AE0A51" w:rsidRDefault="00D10BE9" w:rsidP="00163AF6">
            <w:pPr>
              <w:rPr>
                <w:rFonts w:ascii="Times New Roman" w:hAnsi="Times New Roman" w:cs="Times New Roman"/>
                <w:noProof/>
              </w:rPr>
            </w:pPr>
            <w:r>
              <w:rPr>
                <w:rFonts w:ascii="Times New Roman" w:hAnsi="Times New Roman"/>
                <w:noProof/>
              </w:rPr>
              <w:t>Kettengewirke aus künstlichen Chemiefasern, roh oder gebleicht, „einschl. solcher, die auf Häkelgalonmaschinen hergestellt sind“, mit einer Breite von &gt; 30 cm (ausg. solche mit einem Anteil an Elastomergarnen oder Kautschukfäden von &gt;= 5 GHT sowie Samt, Plüsch (einschl. „Hochflorerzeugnisse“), Schlingengewirke und Schlingengestricke, Etiketten, Abzeichen und ähnliche Waren sowie Gewirke oder Gestricke, getränkt, bestrichen, überzogen oder mit Lagen versehen)</w:t>
            </w:r>
          </w:p>
        </w:tc>
        <w:tc>
          <w:tcPr>
            <w:tcW w:w="1174" w:type="dxa"/>
          </w:tcPr>
          <w:p w14:paraId="1BFD4415" w14:textId="77777777" w:rsidR="00D10BE9" w:rsidRPr="00AE0A51" w:rsidRDefault="00D10BE9" w:rsidP="00163AF6">
            <w:pPr>
              <w:rPr>
                <w:rFonts w:ascii="Times New Roman" w:hAnsi="Times New Roman" w:cs="Times New Roman"/>
                <w:noProof/>
              </w:rPr>
            </w:pPr>
            <w:r>
              <w:rPr>
                <w:rFonts w:ascii="Times New Roman" w:hAnsi="Times New Roman"/>
                <w:noProof/>
              </w:rPr>
              <w:t>60054100</w:t>
            </w:r>
          </w:p>
        </w:tc>
        <w:tc>
          <w:tcPr>
            <w:tcW w:w="2846" w:type="dxa"/>
          </w:tcPr>
          <w:p w14:paraId="5E299B0A" w14:textId="77777777" w:rsidR="00D10BE9" w:rsidRPr="00AE0A51" w:rsidRDefault="00D10BE9" w:rsidP="00163AF6">
            <w:pPr>
              <w:rPr>
                <w:rFonts w:ascii="Times New Roman" w:hAnsi="Times New Roman" w:cs="Times New Roman"/>
                <w:noProof/>
              </w:rPr>
            </w:pPr>
          </w:p>
        </w:tc>
        <w:tc>
          <w:tcPr>
            <w:tcW w:w="717" w:type="dxa"/>
          </w:tcPr>
          <w:p w14:paraId="7D2DBE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EF35B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0523FA" w14:textId="77777777" w:rsidTr="00477EA8">
        <w:trPr>
          <w:cantSplit/>
        </w:trPr>
        <w:tc>
          <w:tcPr>
            <w:tcW w:w="1123" w:type="dxa"/>
          </w:tcPr>
          <w:p w14:paraId="41C5B93F" w14:textId="77777777" w:rsidR="00D10BE9" w:rsidRPr="00AE0A51" w:rsidRDefault="00D10BE9" w:rsidP="00163AF6">
            <w:pPr>
              <w:rPr>
                <w:rFonts w:ascii="Times New Roman" w:hAnsi="Times New Roman" w:cs="Times New Roman"/>
                <w:noProof/>
              </w:rPr>
            </w:pPr>
            <w:r>
              <w:rPr>
                <w:rFonts w:ascii="Times New Roman" w:hAnsi="Times New Roman"/>
                <w:noProof/>
              </w:rPr>
              <w:t>600542</w:t>
            </w:r>
          </w:p>
        </w:tc>
        <w:tc>
          <w:tcPr>
            <w:tcW w:w="6883" w:type="dxa"/>
          </w:tcPr>
          <w:p w14:paraId="5960717D" w14:textId="77777777" w:rsidR="00D10BE9" w:rsidRPr="00AE0A51" w:rsidRDefault="00D10BE9" w:rsidP="00163AF6">
            <w:pPr>
              <w:rPr>
                <w:rFonts w:ascii="Times New Roman" w:hAnsi="Times New Roman" w:cs="Times New Roman"/>
                <w:noProof/>
              </w:rPr>
            </w:pPr>
            <w:r>
              <w:rPr>
                <w:rFonts w:ascii="Times New Roman" w:hAnsi="Times New Roman"/>
                <w:noProof/>
              </w:rPr>
              <w:t>Kettengewirke aus künstlichen Chemiefasern, gefärbt, „einschl. solcher, die auf Häkelgalonmaschinen hergestellt sind“, mit einer Breite von &gt; 30 cm (ausg. solche mit einem Anteil an Elastomergarnen oder Kautschukfäden von &gt;= 5 GHT sowie Samt, Plüsch (einschl. „Hochflorerzeugnisse“), Schlingengewirke und Schlingengestricke, Etiketten, Abzeichen und ähnliche Waren sowie Gewirke oder Gestricke, getränkt, bestrichen, überzogen oder mit Lagen versehen)</w:t>
            </w:r>
          </w:p>
        </w:tc>
        <w:tc>
          <w:tcPr>
            <w:tcW w:w="1174" w:type="dxa"/>
          </w:tcPr>
          <w:p w14:paraId="63EEACD0" w14:textId="77777777" w:rsidR="00D10BE9" w:rsidRPr="00AE0A51" w:rsidRDefault="00D10BE9" w:rsidP="00163AF6">
            <w:pPr>
              <w:rPr>
                <w:rFonts w:ascii="Times New Roman" w:hAnsi="Times New Roman" w:cs="Times New Roman"/>
                <w:noProof/>
              </w:rPr>
            </w:pPr>
            <w:r>
              <w:rPr>
                <w:rFonts w:ascii="Times New Roman" w:hAnsi="Times New Roman"/>
                <w:noProof/>
              </w:rPr>
              <w:t>60054200</w:t>
            </w:r>
          </w:p>
        </w:tc>
        <w:tc>
          <w:tcPr>
            <w:tcW w:w="2846" w:type="dxa"/>
          </w:tcPr>
          <w:p w14:paraId="566890B0" w14:textId="77777777" w:rsidR="00D10BE9" w:rsidRPr="00AE0A51" w:rsidRDefault="00D10BE9" w:rsidP="00163AF6">
            <w:pPr>
              <w:rPr>
                <w:rFonts w:ascii="Times New Roman" w:hAnsi="Times New Roman" w:cs="Times New Roman"/>
                <w:noProof/>
              </w:rPr>
            </w:pPr>
          </w:p>
        </w:tc>
        <w:tc>
          <w:tcPr>
            <w:tcW w:w="717" w:type="dxa"/>
          </w:tcPr>
          <w:p w14:paraId="048383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60937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681056" w14:textId="77777777" w:rsidTr="00477EA8">
        <w:trPr>
          <w:cantSplit/>
        </w:trPr>
        <w:tc>
          <w:tcPr>
            <w:tcW w:w="1123" w:type="dxa"/>
          </w:tcPr>
          <w:p w14:paraId="08420411" w14:textId="77777777" w:rsidR="00D10BE9" w:rsidRPr="00AE0A51" w:rsidRDefault="00D10BE9" w:rsidP="00163AF6">
            <w:pPr>
              <w:rPr>
                <w:rFonts w:ascii="Times New Roman" w:hAnsi="Times New Roman" w:cs="Times New Roman"/>
                <w:noProof/>
              </w:rPr>
            </w:pPr>
            <w:r>
              <w:rPr>
                <w:rFonts w:ascii="Times New Roman" w:hAnsi="Times New Roman"/>
                <w:noProof/>
              </w:rPr>
              <w:t>600543</w:t>
            </w:r>
          </w:p>
        </w:tc>
        <w:tc>
          <w:tcPr>
            <w:tcW w:w="6883" w:type="dxa"/>
          </w:tcPr>
          <w:p w14:paraId="67A2B646" w14:textId="77777777" w:rsidR="00D10BE9" w:rsidRPr="00AE0A51" w:rsidRDefault="00D10BE9" w:rsidP="00163AF6">
            <w:pPr>
              <w:rPr>
                <w:rFonts w:ascii="Times New Roman" w:hAnsi="Times New Roman" w:cs="Times New Roman"/>
                <w:noProof/>
              </w:rPr>
            </w:pPr>
            <w:r>
              <w:rPr>
                <w:rFonts w:ascii="Times New Roman" w:hAnsi="Times New Roman"/>
                <w:noProof/>
              </w:rPr>
              <w:t>Kettengewirke aus künstlichen Chemiefasern, buntgewirkt, „einschl. solcher, die auf Häkelgalonmaschinen hergestellt sind“, mit einer Breite von &gt; 30 cm (ausg. solche mit einem Anteil an Elastomergarnen oder Kautschukfäden von &gt;= 5 GHT sowie Samt, Plüsch (einschl. „Hochflorerzeugnisse“), Schlingengewirke und Schlingengestricke, Etiketten, Abzeichen und ähnliche Waren sowie Gewirke oder Gestricke, getränkt, bestrichen, überzogen oder mit Lagen versehen)</w:t>
            </w:r>
          </w:p>
        </w:tc>
        <w:tc>
          <w:tcPr>
            <w:tcW w:w="1174" w:type="dxa"/>
          </w:tcPr>
          <w:p w14:paraId="68377AD0" w14:textId="77777777" w:rsidR="00D10BE9" w:rsidRPr="00AE0A51" w:rsidRDefault="00D10BE9" w:rsidP="00163AF6">
            <w:pPr>
              <w:rPr>
                <w:rFonts w:ascii="Times New Roman" w:hAnsi="Times New Roman" w:cs="Times New Roman"/>
                <w:noProof/>
              </w:rPr>
            </w:pPr>
            <w:r>
              <w:rPr>
                <w:rFonts w:ascii="Times New Roman" w:hAnsi="Times New Roman"/>
                <w:noProof/>
              </w:rPr>
              <w:t>60054300</w:t>
            </w:r>
          </w:p>
        </w:tc>
        <w:tc>
          <w:tcPr>
            <w:tcW w:w="2846" w:type="dxa"/>
          </w:tcPr>
          <w:p w14:paraId="336F602B" w14:textId="77777777" w:rsidR="00D10BE9" w:rsidRPr="00AE0A51" w:rsidRDefault="00D10BE9" w:rsidP="00163AF6">
            <w:pPr>
              <w:rPr>
                <w:rFonts w:ascii="Times New Roman" w:hAnsi="Times New Roman" w:cs="Times New Roman"/>
                <w:noProof/>
              </w:rPr>
            </w:pPr>
          </w:p>
        </w:tc>
        <w:tc>
          <w:tcPr>
            <w:tcW w:w="717" w:type="dxa"/>
          </w:tcPr>
          <w:p w14:paraId="52C92CF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CE9CF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E496CE" w14:textId="77777777" w:rsidTr="00477EA8">
        <w:trPr>
          <w:cantSplit/>
        </w:trPr>
        <w:tc>
          <w:tcPr>
            <w:tcW w:w="1123" w:type="dxa"/>
          </w:tcPr>
          <w:p w14:paraId="3A4788F6" w14:textId="77777777" w:rsidR="00D10BE9" w:rsidRPr="00AE0A51" w:rsidRDefault="00D10BE9" w:rsidP="00163AF6">
            <w:pPr>
              <w:rPr>
                <w:rFonts w:ascii="Times New Roman" w:hAnsi="Times New Roman" w:cs="Times New Roman"/>
                <w:noProof/>
              </w:rPr>
            </w:pPr>
            <w:r>
              <w:rPr>
                <w:rFonts w:ascii="Times New Roman" w:hAnsi="Times New Roman"/>
                <w:noProof/>
              </w:rPr>
              <w:t>600544</w:t>
            </w:r>
          </w:p>
        </w:tc>
        <w:tc>
          <w:tcPr>
            <w:tcW w:w="6883" w:type="dxa"/>
          </w:tcPr>
          <w:p w14:paraId="655E1769" w14:textId="77777777" w:rsidR="00D10BE9" w:rsidRPr="00AE0A51" w:rsidRDefault="00D10BE9" w:rsidP="00163AF6">
            <w:pPr>
              <w:rPr>
                <w:rFonts w:ascii="Times New Roman" w:hAnsi="Times New Roman" w:cs="Times New Roman"/>
                <w:noProof/>
              </w:rPr>
            </w:pPr>
            <w:r>
              <w:rPr>
                <w:rFonts w:ascii="Times New Roman" w:hAnsi="Times New Roman"/>
                <w:noProof/>
              </w:rPr>
              <w:t>Kettengewirke aus künstlichen Chemiefasern, bedruckt, „einschl. solcher, die auf Häkelgalonmaschinen hergestellt sind“, mit einer Breite von &gt; 30 cm (ausg. solche mit einem Anteil an Elastomergarnen oder Kautschukfäden von &gt;= 5 GHT sowie Samt, Plüsch (einschl. „Hochflorerzeugnisse“), Schlingengewirke und Schlingengestricke, Etiketten, Abzeichen und ähnliche Waren sowie Gewirke oder Gestricke, getränkt, bestrichen, überzogen oder mit Lagen versehen)</w:t>
            </w:r>
          </w:p>
        </w:tc>
        <w:tc>
          <w:tcPr>
            <w:tcW w:w="1174" w:type="dxa"/>
          </w:tcPr>
          <w:p w14:paraId="65B51360" w14:textId="77777777" w:rsidR="00D10BE9" w:rsidRPr="00AE0A51" w:rsidRDefault="00D10BE9" w:rsidP="00163AF6">
            <w:pPr>
              <w:rPr>
                <w:rFonts w:ascii="Times New Roman" w:hAnsi="Times New Roman" w:cs="Times New Roman"/>
                <w:noProof/>
              </w:rPr>
            </w:pPr>
            <w:r>
              <w:rPr>
                <w:rFonts w:ascii="Times New Roman" w:hAnsi="Times New Roman"/>
                <w:noProof/>
              </w:rPr>
              <w:t>60054400</w:t>
            </w:r>
          </w:p>
        </w:tc>
        <w:tc>
          <w:tcPr>
            <w:tcW w:w="2846" w:type="dxa"/>
          </w:tcPr>
          <w:p w14:paraId="6EB529DB" w14:textId="77777777" w:rsidR="00D10BE9" w:rsidRPr="00AE0A51" w:rsidRDefault="00D10BE9" w:rsidP="00163AF6">
            <w:pPr>
              <w:rPr>
                <w:rFonts w:ascii="Times New Roman" w:hAnsi="Times New Roman" w:cs="Times New Roman"/>
                <w:noProof/>
              </w:rPr>
            </w:pPr>
          </w:p>
        </w:tc>
        <w:tc>
          <w:tcPr>
            <w:tcW w:w="717" w:type="dxa"/>
          </w:tcPr>
          <w:p w14:paraId="3713AA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829D9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7CFC2F" w14:textId="77777777" w:rsidTr="00477EA8">
        <w:trPr>
          <w:cantSplit/>
        </w:trPr>
        <w:tc>
          <w:tcPr>
            <w:tcW w:w="1123" w:type="dxa"/>
          </w:tcPr>
          <w:p w14:paraId="7D7A145B" w14:textId="77777777" w:rsidR="00D10BE9" w:rsidRPr="00AE0A51" w:rsidRDefault="00D10BE9" w:rsidP="00163AF6">
            <w:pPr>
              <w:rPr>
                <w:rFonts w:ascii="Times New Roman" w:hAnsi="Times New Roman" w:cs="Times New Roman"/>
                <w:noProof/>
              </w:rPr>
            </w:pPr>
            <w:r>
              <w:rPr>
                <w:rFonts w:ascii="Times New Roman" w:hAnsi="Times New Roman"/>
                <w:noProof/>
              </w:rPr>
              <w:t>600590</w:t>
            </w:r>
          </w:p>
        </w:tc>
        <w:tc>
          <w:tcPr>
            <w:tcW w:w="6883" w:type="dxa"/>
          </w:tcPr>
          <w:p w14:paraId="4F6BD7C0" w14:textId="77777777" w:rsidR="00D10BE9" w:rsidRPr="00AE0A51" w:rsidRDefault="00D10BE9" w:rsidP="00163AF6">
            <w:pPr>
              <w:rPr>
                <w:rFonts w:ascii="Times New Roman" w:hAnsi="Times New Roman" w:cs="Times New Roman"/>
                <w:noProof/>
              </w:rPr>
            </w:pPr>
            <w:r>
              <w:rPr>
                <w:rFonts w:ascii="Times New Roman" w:hAnsi="Times New Roman"/>
                <w:noProof/>
              </w:rPr>
              <w:t>Kettengewirke „einschl. solcher, die auf Häkelgalonmaschinen hergestellt sind“, mit einer Breite von &gt; 30 cm (ausg. aus Baumwolle, Chemiefasern, solche mit einem Anteil an Elastomergarnen oder Kautschukfäden von &gt;= 5 GHT sowie Samt, Plüsch (einschl. „Hochflorerzeugnisse“), Schlingengewirke und Schlingengestricke, Etiketten, Abzeichen und ähnliche Waren sowie Gewirke oder Gestricke, getränkt, bestrichen, überzogen oder mit Lagen versehen)</w:t>
            </w:r>
          </w:p>
        </w:tc>
        <w:tc>
          <w:tcPr>
            <w:tcW w:w="1174" w:type="dxa"/>
          </w:tcPr>
          <w:p w14:paraId="7740C1C7" w14:textId="77777777" w:rsidR="00D10BE9" w:rsidRPr="00AE0A51" w:rsidRDefault="00D10BE9" w:rsidP="00163AF6">
            <w:pPr>
              <w:rPr>
                <w:rFonts w:ascii="Times New Roman" w:hAnsi="Times New Roman" w:cs="Times New Roman"/>
                <w:noProof/>
              </w:rPr>
            </w:pPr>
            <w:r>
              <w:rPr>
                <w:rFonts w:ascii="Times New Roman" w:hAnsi="Times New Roman"/>
                <w:noProof/>
              </w:rPr>
              <w:t>60059000</w:t>
            </w:r>
          </w:p>
        </w:tc>
        <w:tc>
          <w:tcPr>
            <w:tcW w:w="2846" w:type="dxa"/>
          </w:tcPr>
          <w:p w14:paraId="0A56F81E" w14:textId="77777777" w:rsidR="00D10BE9" w:rsidRPr="00AE0A51" w:rsidRDefault="00D10BE9" w:rsidP="00163AF6">
            <w:pPr>
              <w:rPr>
                <w:rFonts w:ascii="Times New Roman" w:hAnsi="Times New Roman" w:cs="Times New Roman"/>
                <w:noProof/>
              </w:rPr>
            </w:pPr>
          </w:p>
        </w:tc>
        <w:tc>
          <w:tcPr>
            <w:tcW w:w="717" w:type="dxa"/>
          </w:tcPr>
          <w:p w14:paraId="45793E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4FABC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D1A7A8" w14:textId="77777777" w:rsidTr="00477EA8">
        <w:trPr>
          <w:cantSplit/>
        </w:trPr>
        <w:tc>
          <w:tcPr>
            <w:tcW w:w="1123" w:type="dxa"/>
          </w:tcPr>
          <w:p w14:paraId="23E34E39" w14:textId="77777777" w:rsidR="00D10BE9" w:rsidRPr="00AE0A51" w:rsidRDefault="00D10BE9" w:rsidP="00163AF6">
            <w:pPr>
              <w:rPr>
                <w:rFonts w:ascii="Times New Roman" w:hAnsi="Times New Roman" w:cs="Times New Roman"/>
                <w:noProof/>
              </w:rPr>
            </w:pPr>
            <w:r>
              <w:rPr>
                <w:rFonts w:ascii="Times New Roman" w:hAnsi="Times New Roman"/>
                <w:noProof/>
              </w:rPr>
              <w:t>600610</w:t>
            </w:r>
          </w:p>
        </w:tc>
        <w:tc>
          <w:tcPr>
            <w:tcW w:w="6883" w:type="dxa"/>
          </w:tcPr>
          <w:p w14:paraId="623CAE8E"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mit einer Breite von &gt; 30 cm, aus Wolle oder feinen Tierhaaren (ausg. Kettengewirke „einschl. solcher, die auf Häkelgalonmaschinen hergestellt sind“, Gewirke und Gestricke mit einem Anteil an Elastomergarnen oder Kautschukfäden von &gt;= 5 GHT, Samt, Plüsch (einschl. „Hochflorerzeugnisse“), Schlingengewirke und Schlingengestricke, Etiketten, Abzeichen und ähnliche Waren sowie Gewirke oder Gestricke, getränkt, bestrichen, überzogen oder mit Lagen versehen)</w:t>
            </w:r>
          </w:p>
        </w:tc>
        <w:tc>
          <w:tcPr>
            <w:tcW w:w="1174" w:type="dxa"/>
          </w:tcPr>
          <w:p w14:paraId="4D017339" w14:textId="77777777" w:rsidR="00D10BE9" w:rsidRPr="00AE0A51" w:rsidRDefault="00D10BE9" w:rsidP="00163AF6">
            <w:pPr>
              <w:rPr>
                <w:rFonts w:ascii="Times New Roman" w:hAnsi="Times New Roman" w:cs="Times New Roman"/>
                <w:noProof/>
              </w:rPr>
            </w:pPr>
            <w:r>
              <w:rPr>
                <w:rFonts w:ascii="Times New Roman" w:hAnsi="Times New Roman"/>
                <w:noProof/>
              </w:rPr>
              <w:t>60061000</w:t>
            </w:r>
          </w:p>
        </w:tc>
        <w:tc>
          <w:tcPr>
            <w:tcW w:w="2846" w:type="dxa"/>
          </w:tcPr>
          <w:p w14:paraId="4BAE324A" w14:textId="77777777" w:rsidR="00D10BE9" w:rsidRPr="00AE0A51" w:rsidRDefault="00D10BE9" w:rsidP="00163AF6">
            <w:pPr>
              <w:rPr>
                <w:rFonts w:ascii="Times New Roman" w:hAnsi="Times New Roman" w:cs="Times New Roman"/>
                <w:noProof/>
              </w:rPr>
            </w:pPr>
          </w:p>
        </w:tc>
        <w:tc>
          <w:tcPr>
            <w:tcW w:w="717" w:type="dxa"/>
          </w:tcPr>
          <w:p w14:paraId="74CC1F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F053F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72889F" w14:textId="77777777" w:rsidTr="00477EA8">
        <w:trPr>
          <w:cantSplit/>
        </w:trPr>
        <w:tc>
          <w:tcPr>
            <w:tcW w:w="1123" w:type="dxa"/>
          </w:tcPr>
          <w:p w14:paraId="2919C714" w14:textId="77777777" w:rsidR="00D10BE9" w:rsidRPr="00AE0A51" w:rsidRDefault="00D10BE9" w:rsidP="00163AF6">
            <w:pPr>
              <w:rPr>
                <w:rFonts w:ascii="Times New Roman" w:hAnsi="Times New Roman" w:cs="Times New Roman"/>
                <w:noProof/>
              </w:rPr>
            </w:pPr>
            <w:r>
              <w:rPr>
                <w:rFonts w:ascii="Times New Roman" w:hAnsi="Times New Roman"/>
                <w:noProof/>
              </w:rPr>
              <w:t>600621</w:t>
            </w:r>
          </w:p>
        </w:tc>
        <w:tc>
          <w:tcPr>
            <w:tcW w:w="6883" w:type="dxa"/>
          </w:tcPr>
          <w:p w14:paraId="5CF7053C"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aus Baumwolle, roh oder gebleicht, mit einer Breite von &gt; 30 cm (ausg. Kettengewirke, „einschl. solcher, die auf Häkelgalonmaschinen hergestellt sind“, Gewirke und Gestricke mit einem Anteil an Elastomergarnen oder Kautschukfäden von &gt;= 5 GHT, Samt, Plüsch (einschl. „Hochflorerzeugnisse“), Schlingengewirke und Schlingengestricke, Etiketten, Abzeichen und ähnliche Waren sowie Gewirke oder Gestricke, getränkt, bestrichen, überzogen oder mit Lagen versehen)</w:t>
            </w:r>
          </w:p>
        </w:tc>
        <w:tc>
          <w:tcPr>
            <w:tcW w:w="1174" w:type="dxa"/>
          </w:tcPr>
          <w:p w14:paraId="0B90A6C4" w14:textId="77777777" w:rsidR="00D10BE9" w:rsidRPr="00AE0A51" w:rsidRDefault="00D10BE9" w:rsidP="00163AF6">
            <w:pPr>
              <w:rPr>
                <w:rFonts w:ascii="Times New Roman" w:hAnsi="Times New Roman" w:cs="Times New Roman"/>
                <w:noProof/>
              </w:rPr>
            </w:pPr>
            <w:r>
              <w:rPr>
                <w:rFonts w:ascii="Times New Roman" w:hAnsi="Times New Roman"/>
                <w:noProof/>
              </w:rPr>
              <w:t>60062100</w:t>
            </w:r>
          </w:p>
        </w:tc>
        <w:tc>
          <w:tcPr>
            <w:tcW w:w="2846" w:type="dxa"/>
          </w:tcPr>
          <w:p w14:paraId="475A6A1F" w14:textId="77777777" w:rsidR="00D10BE9" w:rsidRPr="00AE0A51" w:rsidRDefault="00D10BE9" w:rsidP="00163AF6">
            <w:pPr>
              <w:rPr>
                <w:rFonts w:ascii="Times New Roman" w:hAnsi="Times New Roman" w:cs="Times New Roman"/>
                <w:noProof/>
              </w:rPr>
            </w:pPr>
          </w:p>
        </w:tc>
        <w:tc>
          <w:tcPr>
            <w:tcW w:w="717" w:type="dxa"/>
          </w:tcPr>
          <w:p w14:paraId="72A5F4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A509B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1F97E6" w14:textId="77777777" w:rsidTr="00477EA8">
        <w:trPr>
          <w:cantSplit/>
        </w:trPr>
        <w:tc>
          <w:tcPr>
            <w:tcW w:w="1123" w:type="dxa"/>
          </w:tcPr>
          <w:p w14:paraId="3DF01F1E" w14:textId="77777777" w:rsidR="00D10BE9" w:rsidRPr="00AE0A51" w:rsidRDefault="00D10BE9" w:rsidP="00163AF6">
            <w:pPr>
              <w:rPr>
                <w:rFonts w:ascii="Times New Roman" w:hAnsi="Times New Roman" w:cs="Times New Roman"/>
                <w:noProof/>
              </w:rPr>
            </w:pPr>
            <w:r>
              <w:rPr>
                <w:rFonts w:ascii="Times New Roman" w:hAnsi="Times New Roman"/>
                <w:noProof/>
              </w:rPr>
              <w:t>600622</w:t>
            </w:r>
          </w:p>
        </w:tc>
        <w:tc>
          <w:tcPr>
            <w:tcW w:w="6883" w:type="dxa"/>
          </w:tcPr>
          <w:p w14:paraId="3FE69631"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aus Baumwolle, gefärbt, mit einer Breite von &gt; 30 cm (ausg. Kettengewirke, „einschl. solcher, die auf Häkelgalonmaschinen hergestellt sind“, Gewirke und Gestricke mit einem Anteil an Elastomergarnen oder Kautschukfäden von &gt;= 5 GHT, Samt, Plüsch (einschl. „Hochflorerzeugnisse“), Schlingengewirke und Schlingengestricke, Etiketten, Abzeichen und ähnliche Waren sowie Gewirke oder Gestricke, getränkt, bestrichen, überzogen oder mit Lagen versehen)</w:t>
            </w:r>
          </w:p>
        </w:tc>
        <w:tc>
          <w:tcPr>
            <w:tcW w:w="1174" w:type="dxa"/>
          </w:tcPr>
          <w:p w14:paraId="0C1CBCE8" w14:textId="77777777" w:rsidR="00D10BE9" w:rsidRPr="00AE0A51" w:rsidRDefault="00D10BE9" w:rsidP="00163AF6">
            <w:pPr>
              <w:rPr>
                <w:rFonts w:ascii="Times New Roman" w:hAnsi="Times New Roman" w:cs="Times New Roman"/>
                <w:noProof/>
              </w:rPr>
            </w:pPr>
            <w:r>
              <w:rPr>
                <w:rFonts w:ascii="Times New Roman" w:hAnsi="Times New Roman"/>
                <w:noProof/>
              </w:rPr>
              <w:t>60062200</w:t>
            </w:r>
          </w:p>
        </w:tc>
        <w:tc>
          <w:tcPr>
            <w:tcW w:w="2846" w:type="dxa"/>
          </w:tcPr>
          <w:p w14:paraId="4587C15C" w14:textId="77777777" w:rsidR="00D10BE9" w:rsidRPr="00AE0A51" w:rsidRDefault="00D10BE9" w:rsidP="00163AF6">
            <w:pPr>
              <w:rPr>
                <w:rFonts w:ascii="Times New Roman" w:hAnsi="Times New Roman" w:cs="Times New Roman"/>
                <w:noProof/>
              </w:rPr>
            </w:pPr>
          </w:p>
        </w:tc>
        <w:tc>
          <w:tcPr>
            <w:tcW w:w="717" w:type="dxa"/>
          </w:tcPr>
          <w:p w14:paraId="0411BF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E43DB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E89B36" w14:textId="77777777" w:rsidTr="00477EA8">
        <w:trPr>
          <w:cantSplit/>
        </w:trPr>
        <w:tc>
          <w:tcPr>
            <w:tcW w:w="1123" w:type="dxa"/>
          </w:tcPr>
          <w:p w14:paraId="39134246" w14:textId="77777777" w:rsidR="00D10BE9" w:rsidRPr="00AE0A51" w:rsidRDefault="00D10BE9" w:rsidP="00163AF6">
            <w:pPr>
              <w:rPr>
                <w:rFonts w:ascii="Times New Roman" w:hAnsi="Times New Roman" w:cs="Times New Roman"/>
                <w:noProof/>
              </w:rPr>
            </w:pPr>
            <w:r>
              <w:rPr>
                <w:rFonts w:ascii="Times New Roman" w:hAnsi="Times New Roman"/>
                <w:noProof/>
              </w:rPr>
              <w:t>600623</w:t>
            </w:r>
          </w:p>
        </w:tc>
        <w:tc>
          <w:tcPr>
            <w:tcW w:w="6883" w:type="dxa"/>
          </w:tcPr>
          <w:p w14:paraId="32E24A9A"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aus Baumwolle, buntgewirkt, mit einer Breite von &gt; 30 cm (ausg. Kettengewirke, „einschl. solcher, die auf Häkelgalonmaschinen hergestellt sind“, Gewirke und Gestricke mit einem Anteil an Elastomergarnen oder Kautschukfäden von &gt;= 5 GHT, Samt, Plüsch (einschl. „Hochflorerzeugnisse“), Schlingengewirke und Schlingengestricke, Etiketten, Abzeichen und ähnliche Waren sowie Gewirke oder Gestricke, getränkt, bestrichen, überzogen oder mit Lagen versehen)</w:t>
            </w:r>
          </w:p>
        </w:tc>
        <w:tc>
          <w:tcPr>
            <w:tcW w:w="1174" w:type="dxa"/>
          </w:tcPr>
          <w:p w14:paraId="2E54C140" w14:textId="77777777" w:rsidR="00D10BE9" w:rsidRPr="00AE0A51" w:rsidRDefault="00D10BE9" w:rsidP="00163AF6">
            <w:pPr>
              <w:rPr>
                <w:rFonts w:ascii="Times New Roman" w:hAnsi="Times New Roman" w:cs="Times New Roman"/>
                <w:noProof/>
              </w:rPr>
            </w:pPr>
            <w:r>
              <w:rPr>
                <w:rFonts w:ascii="Times New Roman" w:hAnsi="Times New Roman"/>
                <w:noProof/>
              </w:rPr>
              <w:t>60062300</w:t>
            </w:r>
          </w:p>
        </w:tc>
        <w:tc>
          <w:tcPr>
            <w:tcW w:w="2846" w:type="dxa"/>
          </w:tcPr>
          <w:p w14:paraId="04867CC9" w14:textId="77777777" w:rsidR="00D10BE9" w:rsidRPr="00AE0A51" w:rsidRDefault="00D10BE9" w:rsidP="00163AF6">
            <w:pPr>
              <w:rPr>
                <w:rFonts w:ascii="Times New Roman" w:hAnsi="Times New Roman" w:cs="Times New Roman"/>
                <w:noProof/>
              </w:rPr>
            </w:pPr>
          </w:p>
        </w:tc>
        <w:tc>
          <w:tcPr>
            <w:tcW w:w="717" w:type="dxa"/>
          </w:tcPr>
          <w:p w14:paraId="366DD7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008B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F33E7F" w14:textId="77777777" w:rsidTr="00477EA8">
        <w:trPr>
          <w:cantSplit/>
        </w:trPr>
        <w:tc>
          <w:tcPr>
            <w:tcW w:w="1123" w:type="dxa"/>
          </w:tcPr>
          <w:p w14:paraId="70973A3C" w14:textId="77777777" w:rsidR="00D10BE9" w:rsidRPr="00AE0A51" w:rsidRDefault="00D10BE9" w:rsidP="00163AF6">
            <w:pPr>
              <w:rPr>
                <w:rFonts w:ascii="Times New Roman" w:hAnsi="Times New Roman" w:cs="Times New Roman"/>
                <w:noProof/>
              </w:rPr>
            </w:pPr>
            <w:r>
              <w:rPr>
                <w:rFonts w:ascii="Times New Roman" w:hAnsi="Times New Roman"/>
                <w:noProof/>
              </w:rPr>
              <w:t>600624</w:t>
            </w:r>
          </w:p>
        </w:tc>
        <w:tc>
          <w:tcPr>
            <w:tcW w:w="6883" w:type="dxa"/>
          </w:tcPr>
          <w:p w14:paraId="74A204E8"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aus Baumwolle, bedruckt, mit einer Breite von &gt; 30 cm (ausg. Kettengewirke, „einschl. solcher, die auf Häkelgalonmaschinen hergestellt sind“, Gewirke und Gestricke mit einem Anteil an Elastomergarnen oder Kautschukfäden von &gt;= 5 GHT, Samt, Plüsch (einschl. „Hochflorerzeugnisse“), Schlingengewirke und Schlingengestricke, Etiketten, Abzeichen und ähnliche Waren sowie Gewirke oder Gestricke, getränkt, bestrichen, überzogen oder mit Lagen versehen)</w:t>
            </w:r>
          </w:p>
        </w:tc>
        <w:tc>
          <w:tcPr>
            <w:tcW w:w="1174" w:type="dxa"/>
          </w:tcPr>
          <w:p w14:paraId="06A334E4" w14:textId="77777777" w:rsidR="00D10BE9" w:rsidRPr="00AE0A51" w:rsidRDefault="00D10BE9" w:rsidP="00163AF6">
            <w:pPr>
              <w:rPr>
                <w:rFonts w:ascii="Times New Roman" w:hAnsi="Times New Roman" w:cs="Times New Roman"/>
                <w:noProof/>
              </w:rPr>
            </w:pPr>
            <w:r>
              <w:rPr>
                <w:rFonts w:ascii="Times New Roman" w:hAnsi="Times New Roman"/>
                <w:noProof/>
              </w:rPr>
              <w:t>60062400</w:t>
            </w:r>
          </w:p>
        </w:tc>
        <w:tc>
          <w:tcPr>
            <w:tcW w:w="2846" w:type="dxa"/>
          </w:tcPr>
          <w:p w14:paraId="3E30C500" w14:textId="77777777" w:rsidR="00D10BE9" w:rsidRPr="00AE0A51" w:rsidRDefault="00D10BE9" w:rsidP="00163AF6">
            <w:pPr>
              <w:rPr>
                <w:rFonts w:ascii="Times New Roman" w:hAnsi="Times New Roman" w:cs="Times New Roman"/>
                <w:noProof/>
              </w:rPr>
            </w:pPr>
          </w:p>
        </w:tc>
        <w:tc>
          <w:tcPr>
            <w:tcW w:w="717" w:type="dxa"/>
          </w:tcPr>
          <w:p w14:paraId="700277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A996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AB37FA" w14:textId="77777777" w:rsidTr="00477EA8">
        <w:trPr>
          <w:cantSplit/>
        </w:trPr>
        <w:tc>
          <w:tcPr>
            <w:tcW w:w="1123" w:type="dxa"/>
          </w:tcPr>
          <w:p w14:paraId="33B17B88" w14:textId="77777777" w:rsidR="00D10BE9" w:rsidRPr="00AE0A51" w:rsidRDefault="00D10BE9" w:rsidP="00163AF6">
            <w:pPr>
              <w:rPr>
                <w:rFonts w:ascii="Times New Roman" w:hAnsi="Times New Roman" w:cs="Times New Roman"/>
                <w:noProof/>
              </w:rPr>
            </w:pPr>
            <w:r>
              <w:rPr>
                <w:rFonts w:ascii="Times New Roman" w:hAnsi="Times New Roman"/>
                <w:noProof/>
              </w:rPr>
              <w:t>600631</w:t>
            </w:r>
          </w:p>
        </w:tc>
        <w:tc>
          <w:tcPr>
            <w:tcW w:w="6883" w:type="dxa"/>
          </w:tcPr>
          <w:p w14:paraId="3ADCF1BD"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aus synthetischen Chemiefasern, roh oder gebleicht, mit einer Breite von &gt; 30 cm (ausg. Kettengewirke, „einschl. solcher, die auf Häkelgalonmaschinen hergestellt sind“, Gewirke und Gestricke mit einem Anteil an Elastomergarnen oder Kautschukfäden von &gt;= 5 GHT, Samt, Plüsch (einschl. „Hochflorerzeugnisse“), Schlingengewirke und Schlingengestricke, Etiketten, Abzeichen und ähnliche Waren sowie Gewirke oder Gestricke, getränkt, bestrichen, überzogen oder mit Lagen versehen)</w:t>
            </w:r>
          </w:p>
        </w:tc>
        <w:tc>
          <w:tcPr>
            <w:tcW w:w="1174" w:type="dxa"/>
          </w:tcPr>
          <w:p w14:paraId="4932B7A0" w14:textId="77777777" w:rsidR="00D10BE9" w:rsidRPr="00AE0A51" w:rsidRDefault="00D10BE9" w:rsidP="00163AF6">
            <w:pPr>
              <w:rPr>
                <w:rFonts w:ascii="Times New Roman" w:hAnsi="Times New Roman" w:cs="Times New Roman"/>
                <w:noProof/>
              </w:rPr>
            </w:pPr>
            <w:r>
              <w:rPr>
                <w:rFonts w:ascii="Times New Roman" w:hAnsi="Times New Roman"/>
                <w:noProof/>
              </w:rPr>
              <w:t>60063100</w:t>
            </w:r>
          </w:p>
        </w:tc>
        <w:tc>
          <w:tcPr>
            <w:tcW w:w="2846" w:type="dxa"/>
          </w:tcPr>
          <w:p w14:paraId="39BB5868" w14:textId="77777777" w:rsidR="00D10BE9" w:rsidRPr="00AE0A51" w:rsidRDefault="00D10BE9" w:rsidP="00163AF6">
            <w:pPr>
              <w:rPr>
                <w:rFonts w:ascii="Times New Roman" w:hAnsi="Times New Roman" w:cs="Times New Roman"/>
                <w:noProof/>
              </w:rPr>
            </w:pPr>
          </w:p>
        </w:tc>
        <w:tc>
          <w:tcPr>
            <w:tcW w:w="717" w:type="dxa"/>
          </w:tcPr>
          <w:p w14:paraId="633B5B1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23060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82723B" w14:textId="77777777" w:rsidTr="00477EA8">
        <w:trPr>
          <w:cantSplit/>
        </w:trPr>
        <w:tc>
          <w:tcPr>
            <w:tcW w:w="1123" w:type="dxa"/>
          </w:tcPr>
          <w:p w14:paraId="648F27FE" w14:textId="77777777" w:rsidR="00D10BE9" w:rsidRPr="00AE0A51" w:rsidRDefault="00D10BE9" w:rsidP="00163AF6">
            <w:pPr>
              <w:rPr>
                <w:rFonts w:ascii="Times New Roman" w:hAnsi="Times New Roman" w:cs="Times New Roman"/>
                <w:noProof/>
              </w:rPr>
            </w:pPr>
            <w:r>
              <w:rPr>
                <w:rFonts w:ascii="Times New Roman" w:hAnsi="Times New Roman"/>
                <w:noProof/>
              </w:rPr>
              <w:t>600632</w:t>
            </w:r>
          </w:p>
        </w:tc>
        <w:tc>
          <w:tcPr>
            <w:tcW w:w="6883" w:type="dxa"/>
          </w:tcPr>
          <w:p w14:paraId="62FE21A0"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aus synthetischen Chemiefasern, gefärbt, mit einer Breite von &gt; 30 cm (ausg. Kettengewirke, „einschl. solcher, die auf Häkelgalonmaschinen hergestellt sind“, Gewirke und Gestricke mit einem Anteil an Elastomergarnen oder Kautschukfäden von &gt;= 5 GHT, Samt, Plüsch (einschl. „Hochflorerzeugnisse“), Schlingengewirke und Schlingengestricke, Etiketten, Abzeichen und ähnliche Waren sowie Gewirke oder Gestricke, getränkt, bestrichen, überzogen oder mit Lagen versehen)</w:t>
            </w:r>
          </w:p>
        </w:tc>
        <w:tc>
          <w:tcPr>
            <w:tcW w:w="1174" w:type="dxa"/>
          </w:tcPr>
          <w:p w14:paraId="4A5CD59C" w14:textId="77777777" w:rsidR="00D10BE9" w:rsidRPr="00AE0A51" w:rsidRDefault="00D10BE9" w:rsidP="00163AF6">
            <w:pPr>
              <w:rPr>
                <w:rFonts w:ascii="Times New Roman" w:hAnsi="Times New Roman" w:cs="Times New Roman"/>
                <w:noProof/>
              </w:rPr>
            </w:pPr>
            <w:r>
              <w:rPr>
                <w:rFonts w:ascii="Times New Roman" w:hAnsi="Times New Roman"/>
                <w:noProof/>
              </w:rPr>
              <w:t>60063200</w:t>
            </w:r>
          </w:p>
        </w:tc>
        <w:tc>
          <w:tcPr>
            <w:tcW w:w="2846" w:type="dxa"/>
          </w:tcPr>
          <w:p w14:paraId="667B9D62" w14:textId="77777777" w:rsidR="00D10BE9" w:rsidRPr="00AE0A51" w:rsidRDefault="00D10BE9" w:rsidP="00163AF6">
            <w:pPr>
              <w:rPr>
                <w:rFonts w:ascii="Times New Roman" w:hAnsi="Times New Roman" w:cs="Times New Roman"/>
                <w:noProof/>
              </w:rPr>
            </w:pPr>
          </w:p>
        </w:tc>
        <w:tc>
          <w:tcPr>
            <w:tcW w:w="717" w:type="dxa"/>
          </w:tcPr>
          <w:p w14:paraId="2F519F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4EB4F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BF1DCD" w14:textId="77777777" w:rsidTr="00477EA8">
        <w:trPr>
          <w:cantSplit/>
        </w:trPr>
        <w:tc>
          <w:tcPr>
            <w:tcW w:w="1123" w:type="dxa"/>
          </w:tcPr>
          <w:p w14:paraId="266501E0" w14:textId="77777777" w:rsidR="00D10BE9" w:rsidRPr="00AE0A51" w:rsidRDefault="00D10BE9" w:rsidP="00163AF6">
            <w:pPr>
              <w:rPr>
                <w:rFonts w:ascii="Times New Roman" w:hAnsi="Times New Roman" w:cs="Times New Roman"/>
                <w:noProof/>
              </w:rPr>
            </w:pPr>
            <w:r>
              <w:rPr>
                <w:rFonts w:ascii="Times New Roman" w:hAnsi="Times New Roman"/>
                <w:noProof/>
              </w:rPr>
              <w:t>600633</w:t>
            </w:r>
          </w:p>
        </w:tc>
        <w:tc>
          <w:tcPr>
            <w:tcW w:w="6883" w:type="dxa"/>
          </w:tcPr>
          <w:p w14:paraId="0C05A9F2"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aus synthetischen Chemiefasern, buntgewirkt, mit einer Breite von &gt; 30 cm (ausg. Kettengewirke, „einschl. solcher, die auf Häkelgalonmaschinen hergestellt sind“, Gewirke und Gestricke mit einem Anteil an Elastomergarnen oder Kautschukfäden von &gt;= 5 GHT, Samt, Plüsch (einschl. „Hochflorerzeugnisse“), Schlingengewirke und Schlingengestricke, Etiketten, Abzeichen und ähnliche Waren sowie Gewirke oder Gestricke, getränkt, bestrichen, überzogen oder mit Lagen versehen)</w:t>
            </w:r>
          </w:p>
        </w:tc>
        <w:tc>
          <w:tcPr>
            <w:tcW w:w="1174" w:type="dxa"/>
          </w:tcPr>
          <w:p w14:paraId="50556BE6" w14:textId="77777777" w:rsidR="00D10BE9" w:rsidRPr="00AE0A51" w:rsidRDefault="00D10BE9" w:rsidP="00163AF6">
            <w:pPr>
              <w:rPr>
                <w:rFonts w:ascii="Times New Roman" w:hAnsi="Times New Roman" w:cs="Times New Roman"/>
                <w:noProof/>
              </w:rPr>
            </w:pPr>
            <w:r>
              <w:rPr>
                <w:rFonts w:ascii="Times New Roman" w:hAnsi="Times New Roman"/>
                <w:noProof/>
              </w:rPr>
              <w:t>60063300</w:t>
            </w:r>
          </w:p>
        </w:tc>
        <w:tc>
          <w:tcPr>
            <w:tcW w:w="2846" w:type="dxa"/>
          </w:tcPr>
          <w:p w14:paraId="78193F3A" w14:textId="77777777" w:rsidR="00D10BE9" w:rsidRPr="00AE0A51" w:rsidRDefault="00D10BE9" w:rsidP="00163AF6">
            <w:pPr>
              <w:rPr>
                <w:rFonts w:ascii="Times New Roman" w:hAnsi="Times New Roman" w:cs="Times New Roman"/>
                <w:noProof/>
              </w:rPr>
            </w:pPr>
          </w:p>
        </w:tc>
        <w:tc>
          <w:tcPr>
            <w:tcW w:w="717" w:type="dxa"/>
          </w:tcPr>
          <w:p w14:paraId="7B9B8A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2703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1A63B4" w14:textId="77777777" w:rsidTr="00477EA8">
        <w:trPr>
          <w:cantSplit/>
        </w:trPr>
        <w:tc>
          <w:tcPr>
            <w:tcW w:w="1123" w:type="dxa"/>
          </w:tcPr>
          <w:p w14:paraId="26E6E717" w14:textId="77777777" w:rsidR="00D10BE9" w:rsidRPr="00AE0A51" w:rsidRDefault="00D10BE9" w:rsidP="00163AF6">
            <w:pPr>
              <w:rPr>
                <w:rFonts w:ascii="Times New Roman" w:hAnsi="Times New Roman" w:cs="Times New Roman"/>
                <w:noProof/>
              </w:rPr>
            </w:pPr>
            <w:r>
              <w:rPr>
                <w:rFonts w:ascii="Times New Roman" w:hAnsi="Times New Roman"/>
                <w:noProof/>
              </w:rPr>
              <w:t>600634</w:t>
            </w:r>
          </w:p>
        </w:tc>
        <w:tc>
          <w:tcPr>
            <w:tcW w:w="6883" w:type="dxa"/>
          </w:tcPr>
          <w:p w14:paraId="033C17E1"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aus synthetischen Chemiefasern, bedruckt, mit einer Breite von &gt; 30 cm (ausg. Kettengewirke, „einschl. solcher, die auf Häkelgalonmaschinen hergestellt sind“, Gewirke und Gestricke mit einem Anteil an Elastomergarnen oder Kautschukfäden von &gt;= 5 GHT, Samt, Plüsch (einschl. „Hochflorerzeugnisse“), Schlingengewirke und Schlingengestricke, Etiketten, Abzeichen und ähnliche Waren sowie Gewirke oder Gestricke, getränkt, bestrichen, überzogen oder mit Lagen versehen)</w:t>
            </w:r>
          </w:p>
        </w:tc>
        <w:tc>
          <w:tcPr>
            <w:tcW w:w="1174" w:type="dxa"/>
          </w:tcPr>
          <w:p w14:paraId="336CC0E5" w14:textId="77777777" w:rsidR="00D10BE9" w:rsidRPr="00AE0A51" w:rsidRDefault="00D10BE9" w:rsidP="00163AF6">
            <w:pPr>
              <w:rPr>
                <w:rFonts w:ascii="Times New Roman" w:hAnsi="Times New Roman" w:cs="Times New Roman"/>
                <w:noProof/>
              </w:rPr>
            </w:pPr>
            <w:r>
              <w:rPr>
                <w:rFonts w:ascii="Times New Roman" w:hAnsi="Times New Roman"/>
                <w:noProof/>
              </w:rPr>
              <w:t>60063400</w:t>
            </w:r>
          </w:p>
        </w:tc>
        <w:tc>
          <w:tcPr>
            <w:tcW w:w="2846" w:type="dxa"/>
          </w:tcPr>
          <w:p w14:paraId="6E30E6D6" w14:textId="77777777" w:rsidR="00D10BE9" w:rsidRPr="00AE0A51" w:rsidRDefault="00D10BE9" w:rsidP="00163AF6">
            <w:pPr>
              <w:rPr>
                <w:rFonts w:ascii="Times New Roman" w:hAnsi="Times New Roman" w:cs="Times New Roman"/>
                <w:noProof/>
              </w:rPr>
            </w:pPr>
          </w:p>
        </w:tc>
        <w:tc>
          <w:tcPr>
            <w:tcW w:w="717" w:type="dxa"/>
          </w:tcPr>
          <w:p w14:paraId="651481D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C54CA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43EC86" w14:textId="77777777" w:rsidTr="00477EA8">
        <w:trPr>
          <w:cantSplit/>
        </w:trPr>
        <w:tc>
          <w:tcPr>
            <w:tcW w:w="1123" w:type="dxa"/>
          </w:tcPr>
          <w:p w14:paraId="596FE3B4" w14:textId="77777777" w:rsidR="00D10BE9" w:rsidRPr="00AE0A51" w:rsidRDefault="00D10BE9" w:rsidP="00163AF6">
            <w:pPr>
              <w:rPr>
                <w:rFonts w:ascii="Times New Roman" w:hAnsi="Times New Roman" w:cs="Times New Roman"/>
                <w:noProof/>
              </w:rPr>
            </w:pPr>
            <w:r>
              <w:rPr>
                <w:rFonts w:ascii="Times New Roman" w:hAnsi="Times New Roman"/>
                <w:noProof/>
              </w:rPr>
              <w:t>600641</w:t>
            </w:r>
          </w:p>
        </w:tc>
        <w:tc>
          <w:tcPr>
            <w:tcW w:w="6883" w:type="dxa"/>
          </w:tcPr>
          <w:p w14:paraId="347F5F23"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aus künstlichen Chemiefasern, roh oder gebleicht, mit einer Breite von &gt; 30 cm (ausg. Kettengewirke, „einschl. solcher, die auf Häkelgalonmaschinen hergestellt sind“, Gewirke und Gestricke mit einem Anteil an Elastomergarnen oder Kautschukfäden von &gt;= 5 GHT, Samt, Plüsch (einschl. „Hochflorerzeugnisse“), Schlingengewirke und Schlingengestricke, Etiketten, Abzeichen und ähnliche Waren sowie Gewirke oder Gestricke, getränkt, bestrichen, überzogen oder mit Lagen versehen)</w:t>
            </w:r>
          </w:p>
        </w:tc>
        <w:tc>
          <w:tcPr>
            <w:tcW w:w="1174" w:type="dxa"/>
          </w:tcPr>
          <w:p w14:paraId="15718707" w14:textId="77777777" w:rsidR="00D10BE9" w:rsidRPr="00AE0A51" w:rsidRDefault="00D10BE9" w:rsidP="00163AF6">
            <w:pPr>
              <w:rPr>
                <w:rFonts w:ascii="Times New Roman" w:hAnsi="Times New Roman" w:cs="Times New Roman"/>
                <w:noProof/>
              </w:rPr>
            </w:pPr>
            <w:r>
              <w:rPr>
                <w:rFonts w:ascii="Times New Roman" w:hAnsi="Times New Roman"/>
                <w:noProof/>
              </w:rPr>
              <w:t>60064100</w:t>
            </w:r>
          </w:p>
        </w:tc>
        <w:tc>
          <w:tcPr>
            <w:tcW w:w="2846" w:type="dxa"/>
          </w:tcPr>
          <w:p w14:paraId="3F55CBB2" w14:textId="77777777" w:rsidR="00D10BE9" w:rsidRPr="00AE0A51" w:rsidRDefault="00D10BE9" w:rsidP="00163AF6">
            <w:pPr>
              <w:rPr>
                <w:rFonts w:ascii="Times New Roman" w:hAnsi="Times New Roman" w:cs="Times New Roman"/>
                <w:noProof/>
              </w:rPr>
            </w:pPr>
          </w:p>
        </w:tc>
        <w:tc>
          <w:tcPr>
            <w:tcW w:w="717" w:type="dxa"/>
          </w:tcPr>
          <w:p w14:paraId="59742F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485DD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F3272F" w14:textId="77777777" w:rsidTr="00477EA8">
        <w:trPr>
          <w:cantSplit/>
        </w:trPr>
        <w:tc>
          <w:tcPr>
            <w:tcW w:w="1123" w:type="dxa"/>
          </w:tcPr>
          <w:p w14:paraId="70D5A319" w14:textId="77777777" w:rsidR="00D10BE9" w:rsidRPr="00AE0A51" w:rsidRDefault="00D10BE9" w:rsidP="00163AF6">
            <w:pPr>
              <w:rPr>
                <w:rFonts w:ascii="Times New Roman" w:hAnsi="Times New Roman" w:cs="Times New Roman"/>
                <w:noProof/>
              </w:rPr>
            </w:pPr>
            <w:r>
              <w:rPr>
                <w:rFonts w:ascii="Times New Roman" w:hAnsi="Times New Roman"/>
                <w:noProof/>
              </w:rPr>
              <w:t>600642</w:t>
            </w:r>
          </w:p>
        </w:tc>
        <w:tc>
          <w:tcPr>
            <w:tcW w:w="6883" w:type="dxa"/>
          </w:tcPr>
          <w:p w14:paraId="4EDEEECA"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aus künstlichen Chemiefasern, gefärbt, mit einer Breite von &gt; 30 cm (ausg. Kettengewirke, „einschl. solcher, die auf Häkelgalonmaschinen hergestellt sind“, Gewirke und Gestricke mit einem Anteil an Elastomergarnen oder Kautschukfäden von &gt;= 5 GHT, Samt, Plüsch (einschl. „Hochflorerzeugnisse“), Schlingengewirke und Schlingengestricke, Etiketten, Abzeichen und ähnliche Waren sowie Gewirke oder Gestricke, getränkt, bestrichen, überzogen oder mit Lagen versehen)</w:t>
            </w:r>
          </w:p>
        </w:tc>
        <w:tc>
          <w:tcPr>
            <w:tcW w:w="1174" w:type="dxa"/>
          </w:tcPr>
          <w:p w14:paraId="597BAD33" w14:textId="77777777" w:rsidR="00D10BE9" w:rsidRPr="00AE0A51" w:rsidRDefault="00D10BE9" w:rsidP="00163AF6">
            <w:pPr>
              <w:rPr>
                <w:rFonts w:ascii="Times New Roman" w:hAnsi="Times New Roman" w:cs="Times New Roman"/>
                <w:noProof/>
              </w:rPr>
            </w:pPr>
            <w:r>
              <w:rPr>
                <w:rFonts w:ascii="Times New Roman" w:hAnsi="Times New Roman"/>
                <w:noProof/>
              </w:rPr>
              <w:t>60064200</w:t>
            </w:r>
          </w:p>
        </w:tc>
        <w:tc>
          <w:tcPr>
            <w:tcW w:w="2846" w:type="dxa"/>
          </w:tcPr>
          <w:p w14:paraId="78B053FE" w14:textId="77777777" w:rsidR="00D10BE9" w:rsidRPr="00AE0A51" w:rsidRDefault="00D10BE9" w:rsidP="00163AF6">
            <w:pPr>
              <w:rPr>
                <w:rFonts w:ascii="Times New Roman" w:hAnsi="Times New Roman" w:cs="Times New Roman"/>
                <w:noProof/>
              </w:rPr>
            </w:pPr>
          </w:p>
        </w:tc>
        <w:tc>
          <w:tcPr>
            <w:tcW w:w="717" w:type="dxa"/>
          </w:tcPr>
          <w:p w14:paraId="1F9328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8AEEA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0E7ACA" w14:textId="77777777" w:rsidTr="00477EA8">
        <w:trPr>
          <w:cantSplit/>
        </w:trPr>
        <w:tc>
          <w:tcPr>
            <w:tcW w:w="1123" w:type="dxa"/>
          </w:tcPr>
          <w:p w14:paraId="4A3302BA" w14:textId="77777777" w:rsidR="00D10BE9" w:rsidRPr="00AE0A51" w:rsidRDefault="00D10BE9" w:rsidP="00163AF6">
            <w:pPr>
              <w:rPr>
                <w:rFonts w:ascii="Times New Roman" w:hAnsi="Times New Roman" w:cs="Times New Roman"/>
                <w:noProof/>
              </w:rPr>
            </w:pPr>
            <w:r>
              <w:rPr>
                <w:rFonts w:ascii="Times New Roman" w:hAnsi="Times New Roman"/>
                <w:noProof/>
              </w:rPr>
              <w:t>600643</w:t>
            </w:r>
          </w:p>
        </w:tc>
        <w:tc>
          <w:tcPr>
            <w:tcW w:w="6883" w:type="dxa"/>
          </w:tcPr>
          <w:p w14:paraId="21FC6C71"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aus künstlichen Chemiefasern, buntgewirkt, mit einer Breite von &gt; 30 cm (ausg. Kettengewirke, „einschl. solcher, die auf Häkelgalonmaschinen hergestellt sind“, Gewirke und Gestricke mit einem Anteil an Elastomergarnen oder Kautschukfäden von &gt;= 5 GHT, Samt, Plüsch (einschl. „Hochflorerzeugnisse“), Schlingengewirke und Schlingengestricke, Etiketten, Abzeichen und ähnliche Waren sowie Gewirke oder Gestricke, getränkt, bestrichen, überzogen oder mit Lagen versehen)</w:t>
            </w:r>
          </w:p>
        </w:tc>
        <w:tc>
          <w:tcPr>
            <w:tcW w:w="1174" w:type="dxa"/>
          </w:tcPr>
          <w:p w14:paraId="6BD900D7" w14:textId="77777777" w:rsidR="00D10BE9" w:rsidRPr="00AE0A51" w:rsidRDefault="00D10BE9" w:rsidP="00163AF6">
            <w:pPr>
              <w:rPr>
                <w:rFonts w:ascii="Times New Roman" w:hAnsi="Times New Roman" w:cs="Times New Roman"/>
                <w:noProof/>
              </w:rPr>
            </w:pPr>
            <w:r>
              <w:rPr>
                <w:rFonts w:ascii="Times New Roman" w:hAnsi="Times New Roman"/>
                <w:noProof/>
              </w:rPr>
              <w:t>60064300</w:t>
            </w:r>
          </w:p>
        </w:tc>
        <w:tc>
          <w:tcPr>
            <w:tcW w:w="2846" w:type="dxa"/>
          </w:tcPr>
          <w:p w14:paraId="7F02377B" w14:textId="77777777" w:rsidR="00D10BE9" w:rsidRPr="00AE0A51" w:rsidRDefault="00D10BE9" w:rsidP="00163AF6">
            <w:pPr>
              <w:rPr>
                <w:rFonts w:ascii="Times New Roman" w:hAnsi="Times New Roman" w:cs="Times New Roman"/>
                <w:noProof/>
              </w:rPr>
            </w:pPr>
          </w:p>
        </w:tc>
        <w:tc>
          <w:tcPr>
            <w:tcW w:w="717" w:type="dxa"/>
          </w:tcPr>
          <w:p w14:paraId="131761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0F892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C9847D" w14:textId="77777777" w:rsidTr="00477EA8">
        <w:trPr>
          <w:cantSplit/>
        </w:trPr>
        <w:tc>
          <w:tcPr>
            <w:tcW w:w="1123" w:type="dxa"/>
          </w:tcPr>
          <w:p w14:paraId="74893906" w14:textId="77777777" w:rsidR="00D10BE9" w:rsidRPr="00AE0A51" w:rsidRDefault="00D10BE9" w:rsidP="00163AF6">
            <w:pPr>
              <w:rPr>
                <w:rFonts w:ascii="Times New Roman" w:hAnsi="Times New Roman" w:cs="Times New Roman"/>
                <w:noProof/>
              </w:rPr>
            </w:pPr>
            <w:r>
              <w:rPr>
                <w:rFonts w:ascii="Times New Roman" w:hAnsi="Times New Roman"/>
                <w:noProof/>
              </w:rPr>
              <w:t>600644</w:t>
            </w:r>
          </w:p>
        </w:tc>
        <w:tc>
          <w:tcPr>
            <w:tcW w:w="6883" w:type="dxa"/>
          </w:tcPr>
          <w:p w14:paraId="4F5DA15E"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aus künstlichen Chemiefasern, bedruckt, mit einer Breite von &gt; 30 cm (ausg. Kettengewirke, „einschl. solcher, die auf Häkelgalonmaschinen hergestellt sind“, Gewirke und Gestricke mit einem Anteil an Elastomergarnen oder Kautschukfäden von &gt;= 5 GHT, Samt, Plüsch (einschl. „Hochflorerzeugnisse“), Schlingengewirke und Schlingengestricke, Etiketten, Abzeichen und ähnliche Waren sowie Gewirke oder Gestricke, getränkt, bestrichen, überzogen oder mit Lagen versehen)</w:t>
            </w:r>
          </w:p>
        </w:tc>
        <w:tc>
          <w:tcPr>
            <w:tcW w:w="1174" w:type="dxa"/>
          </w:tcPr>
          <w:p w14:paraId="560469FD" w14:textId="77777777" w:rsidR="00D10BE9" w:rsidRPr="00AE0A51" w:rsidRDefault="00D10BE9" w:rsidP="00163AF6">
            <w:pPr>
              <w:rPr>
                <w:rFonts w:ascii="Times New Roman" w:hAnsi="Times New Roman" w:cs="Times New Roman"/>
                <w:noProof/>
              </w:rPr>
            </w:pPr>
            <w:r>
              <w:rPr>
                <w:rFonts w:ascii="Times New Roman" w:hAnsi="Times New Roman"/>
                <w:noProof/>
              </w:rPr>
              <w:t>60064400</w:t>
            </w:r>
          </w:p>
        </w:tc>
        <w:tc>
          <w:tcPr>
            <w:tcW w:w="2846" w:type="dxa"/>
          </w:tcPr>
          <w:p w14:paraId="0262FCC2" w14:textId="77777777" w:rsidR="00D10BE9" w:rsidRPr="00AE0A51" w:rsidRDefault="00D10BE9" w:rsidP="00163AF6">
            <w:pPr>
              <w:rPr>
                <w:rFonts w:ascii="Times New Roman" w:hAnsi="Times New Roman" w:cs="Times New Roman"/>
                <w:noProof/>
              </w:rPr>
            </w:pPr>
          </w:p>
        </w:tc>
        <w:tc>
          <w:tcPr>
            <w:tcW w:w="717" w:type="dxa"/>
          </w:tcPr>
          <w:p w14:paraId="2A875C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037C6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E37886" w14:textId="77777777" w:rsidTr="00477EA8">
        <w:trPr>
          <w:cantSplit/>
        </w:trPr>
        <w:tc>
          <w:tcPr>
            <w:tcW w:w="1123" w:type="dxa"/>
          </w:tcPr>
          <w:p w14:paraId="43ECAB44" w14:textId="77777777" w:rsidR="00D10BE9" w:rsidRPr="00AE0A51" w:rsidRDefault="00D10BE9" w:rsidP="00163AF6">
            <w:pPr>
              <w:rPr>
                <w:rFonts w:ascii="Times New Roman" w:hAnsi="Times New Roman" w:cs="Times New Roman"/>
                <w:noProof/>
              </w:rPr>
            </w:pPr>
            <w:r>
              <w:rPr>
                <w:rFonts w:ascii="Times New Roman" w:hAnsi="Times New Roman"/>
                <w:noProof/>
              </w:rPr>
              <w:t>600690</w:t>
            </w:r>
          </w:p>
        </w:tc>
        <w:tc>
          <w:tcPr>
            <w:tcW w:w="6883" w:type="dxa"/>
          </w:tcPr>
          <w:p w14:paraId="69733348" w14:textId="77777777" w:rsidR="00D10BE9" w:rsidRPr="00AE0A51" w:rsidRDefault="00D10BE9" w:rsidP="00163AF6">
            <w:pPr>
              <w:rPr>
                <w:rFonts w:ascii="Times New Roman" w:hAnsi="Times New Roman" w:cs="Times New Roman"/>
                <w:noProof/>
              </w:rPr>
            </w:pPr>
            <w:r>
              <w:rPr>
                <w:rFonts w:ascii="Times New Roman" w:hAnsi="Times New Roman"/>
                <w:noProof/>
              </w:rPr>
              <w:t>Gewirke und Gestricke, mit einer Breite von &gt; 30 cm (ausg. aus Chemiefasern, Baumwolle, Wolle oder feinen Tierhaaren, Kettengewirke, „einschl. solcher, die auf Häkelgalonmaschinen hergestellt sind“, Gewirke und Gestricke mit einem Anteil an Elastomergarnen oder Kautschukfäden von &gt;= 5 GHT, Samt, Plüsch (einschl. „Hochflorerzeugnisse“), Schlingengewirke und Schlingengestricke, Etiketten, Abzeichen und ähnliche Waren sowie Gewirke oder Gestricke, getränkt, bestrichen, überzogen oder mit Lagen versehen)</w:t>
            </w:r>
          </w:p>
        </w:tc>
        <w:tc>
          <w:tcPr>
            <w:tcW w:w="1174" w:type="dxa"/>
          </w:tcPr>
          <w:p w14:paraId="03833A5C" w14:textId="77777777" w:rsidR="00D10BE9" w:rsidRPr="00AE0A51" w:rsidRDefault="00D10BE9" w:rsidP="00163AF6">
            <w:pPr>
              <w:rPr>
                <w:rFonts w:ascii="Times New Roman" w:hAnsi="Times New Roman" w:cs="Times New Roman"/>
                <w:noProof/>
              </w:rPr>
            </w:pPr>
            <w:r>
              <w:rPr>
                <w:rFonts w:ascii="Times New Roman" w:hAnsi="Times New Roman"/>
                <w:noProof/>
              </w:rPr>
              <w:t>60069000</w:t>
            </w:r>
          </w:p>
        </w:tc>
        <w:tc>
          <w:tcPr>
            <w:tcW w:w="2846" w:type="dxa"/>
          </w:tcPr>
          <w:p w14:paraId="5C628FCC" w14:textId="77777777" w:rsidR="00D10BE9" w:rsidRPr="00AE0A51" w:rsidRDefault="00D10BE9" w:rsidP="00163AF6">
            <w:pPr>
              <w:rPr>
                <w:rFonts w:ascii="Times New Roman" w:hAnsi="Times New Roman" w:cs="Times New Roman"/>
                <w:noProof/>
              </w:rPr>
            </w:pPr>
          </w:p>
        </w:tc>
        <w:tc>
          <w:tcPr>
            <w:tcW w:w="717" w:type="dxa"/>
          </w:tcPr>
          <w:p w14:paraId="4C335D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9D842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AC653E" w14:textId="77777777" w:rsidTr="00477EA8">
        <w:trPr>
          <w:cantSplit/>
        </w:trPr>
        <w:tc>
          <w:tcPr>
            <w:tcW w:w="1123" w:type="dxa"/>
          </w:tcPr>
          <w:p w14:paraId="63939AE6" w14:textId="77777777" w:rsidR="00D10BE9" w:rsidRPr="00AE0A51" w:rsidRDefault="00D10BE9" w:rsidP="00163AF6">
            <w:pPr>
              <w:rPr>
                <w:rFonts w:ascii="Times New Roman" w:hAnsi="Times New Roman" w:cs="Times New Roman"/>
                <w:noProof/>
              </w:rPr>
            </w:pPr>
            <w:r>
              <w:rPr>
                <w:rFonts w:ascii="Times New Roman" w:hAnsi="Times New Roman"/>
                <w:noProof/>
              </w:rPr>
              <w:t>610120</w:t>
            </w:r>
          </w:p>
        </w:tc>
        <w:tc>
          <w:tcPr>
            <w:tcW w:w="6883" w:type="dxa"/>
          </w:tcPr>
          <w:p w14:paraId="30AA4AD0" w14:textId="77777777" w:rsidR="00D10BE9" w:rsidRPr="00AE0A51" w:rsidRDefault="00D10BE9" w:rsidP="00163AF6">
            <w:pPr>
              <w:rPr>
                <w:rFonts w:ascii="Times New Roman" w:hAnsi="Times New Roman" w:cs="Times New Roman"/>
                <w:noProof/>
              </w:rPr>
            </w:pPr>
            <w:r>
              <w:rPr>
                <w:rFonts w:ascii="Times New Roman" w:hAnsi="Times New Roman"/>
                <w:noProof/>
              </w:rPr>
              <w:t>Mäntel (einschl. Kurzmäntel), Umhänge, Anoraks, Windjacken, Blousons und ähnliche Waren aus Gewirken oder Gestricken aus Baumwolle, für Männer oder Knaben (ausg. Anzüge, Kombinationen, Jacken, Latzhosen und lange Hosen (einschl. Kniebundhosen und ähnliche Hosen))</w:t>
            </w:r>
          </w:p>
        </w:tc>
        <w:tc>
          <w:tcPr>
            <w:tcW w:w="1174" w:type="dxa"/>
          </w:tcPr>
          <w:p w14:paraId="1004DE90" w14:textId="77777777" w:rsidR="00D10BE9" w:rsidRPr="00AE0A51" w:rsidRDefault="00D10BE9" w:rsidP="00163AF6">
            <w:pPr>
              <w:rPr>
                <w:rFonts w:ascii="Times New Roman" w:hAnsi="Times New Roman" w:cs="Times New Roman"/>
                <w:noProof/>
              </w:rPr>
            </w:pPr>
            <w:r>
              <w:rPr>
                <w:rFonts w:ascii="Times New Roman" w:hAnsi="Times New Roman"/>
                <w:noProof/>
              </w:rPr>
              <w:t>61012000</w:t>
            </w:r>
          </w:p>
        </w:tc>
        <w:tc>
          <w:tcPr>
            <w:tcW w:w="2846" w:type="dxa"/>
          </w:tcPr>
          <w:p w14:paraId="25DAFB5A" w14:textId="77777777" w:rsidR="00D10BE9" w:rsidRPr="00AE0A51" w:rsidRDefault="00D10BE9" w:rsidP="00163AF6">
            <w:pPr>
              <w:rPr>
                <w:rFonts w:ascii="Times New Roman" w:hAnsi="Times New Roman" w:cs="Times New Roman"/>
                <w:noProof/>
              </w:rPr>
            </w:pPr>
          </w:p>
        </w:tc>
        <w:tc>
          <w:tcPr>
            <w:tcW w:w="717" w:type="dxa"/>
          </w:tcPr>
          <w:p w14:paraId="5CE978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C640B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637ECE" w14:textId="77777777" w:rsidTr="00477EA8">
        <w:trPr>
          <w:cantSplit/>
        </w:trPr>
        <w:tc>
          <w:tcPr>
            <w:tcW w:w="1123" w:type="dxa"/>
          </w:tcPr>
          <w:p w14:paraId="5BB4FC66" w14:textId="77777777" w:rsidR="00D10BE9" w:rsidRPr="00AE0A51" w:rsidRDefault="00D10BE9" w:rsidP="00163AF6">
            <w:pPr>
              <w:rPr>
                <w:rFonts w:ascii="Times New Roman" w:hAnsi="Times New Roman" w:cs="Times New Roman"/>
                <w:noProof/>
              </w:rPr>
            </w:pPr>
            <w:r>
              <w:rPr>
                <w:rFonts w:ascii="Times New Roman" w:hAnsi="Times New Roman"/>
                <w:noProof/>
              </w:rPr>
              <w:t>610130</w:t>
            </w:r>
          </w:p>
        </w:tc>
        <w:tc>
          <w:tcPr>
            <w:tcW w:w="6883" w:type="dxa"/>
          </w:tcPr>
          <w:p w14:paraId="4943BF14" w14:textId="77777777" w:rsidR="00D10BE9" w:rsidRPr="00AE0A51" w:rsidRDefault="00D10BE9" w:rsidP="00163AF6">
            <w:pPr>
              <w:rPr>
                <w:rFonts w:ascii="Times New Roman" w:hAnsi="Times New Roman" w:cs="Times New Roman"/>
                <w:noProof/>
              </w:rPr>
            </w:pPr>
            <w:r>
              <w:rPr>
                <w:rFonts w:ascii="Times New Roman" w:hAnsi="Times New Roman"/>
                <w:noProof/>
              </w:rPr>
              <w:t>Mäntel (einschl. Kurzmäntel), Umhänge, Anoraks, Windjacken, Blousons und ähnliche Waren aus Gewirken oder Gestricken aus Chemiefasern, für Männer oder Knaben (ausg. Anzüge, Kombinationen, Jacken, Latzhosen und lange Hosen (einschl. Kniebundhosen und ähnliche Hosen))</w:t>
            </w:r>
          </w:p>
        </w:tc>
        <w:tc>
          <w:tcPr>
            <w:tcW w:w="1174" w:type="dxa"/>
          </w:tcPr>
          <w:p w14:paraId="47063CEE" w14:textId="77777777" w:rsidR="00D10BE9" w:rsidRPr="00AE0A51" w:rsidRDefault="00D10BE9" w:rsidP="00163AF6">
            <w:pPr>
              <w:rPr>
                <w:rFonts w:ascii="Times New Roman" w:hAnsi="Times New Roman" w:cs="Times New Roman"/>
                <w:noProof/>
              </w:rPr>
            </w:pPr>
            <w:r>
              <w:rPr>
                <w:rFonts w:ascii="Times New Roman" w:hAnsi="Times New Roman"/>
                <w:noProof/>
              </w:rPr>
              <w:t>61013000</w:t>
            </w:r>
          </w:p>
        </w:tc>
        <w:tc>
          <w:tcPr>
            <w:tcW w:w="2846" w:type="dxa"/>
          </w:tcPr>
          <w:p w14:paraId="555C480F" w14:textId="77777777" w:rsidR="00D10BE9" w:rsidRPr="00AE0A51" w:rsidRDefault="00D10BE9" w:rsidP="00163AF6">
            <w:pPr>
              <w:rPr>
                <w:rFonts w:ascii="Times New Roman" w:hAnsi="Times New Roman" w:cs="Times New Roman"/>
                <w:noProof/>
              </w:rPr>
            </w:pPr>
          </w:p>
        </w:tc>
        <w:tc>
          <w:tcPr>
            <w:tcW w:w="717" w:type="dxa"/>
          </w:tcPr>
          <w:p w14:paraId="504539D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C9F25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8FAC3B" w14:textId="77777777" w:rsidTr="00477EA8">
        <w:trPr>
          <w:cantSplit/>
        </w:trPr>
        <w:tc>
          <w:tcPr>
            <w:tcW w:w="1123" w:type="dxa"/>
          </w:tcPr>
          <w:p w14:paraId="04044DFA" w14:textId="77777777" w:rsidR="00D10BE9" w:rsidRPr="00AE0A51" w:rsidRDefault="00D10BE9" w:rsidP="00163AF6">
            <w:pPr>
              <w:rPr>
                <w:rFonts w:ascii="Times New Roman" w:hAnsi="Times New Roman" w:cs="Times New Roman"/>
                <w:noProof/>
              </w:rPr>
            </w:pPr>
            <w:r>
              <w:rPr>
                <w:rFonts w:ascii="Times New Roman" w:hAnsi="Times New Roman"/>
                <w:noProof/>
              </w:rPr>
              <w:t>610190</w:t>
            </w:r>
          </w:p>
        </w:tc>
        <w:tc>
          <w:tcPr>
            <w:tcW w:w="6883" w:type="dxa"/>
          </w:tcPr>
          <w:p w14:paraId="34301895" w14:textId="77777777" w:rsidR="00D10BE9" w:rsidRPr="00AE0A51" w:rsidRDefault="00D10BE9" w:rsidP="00163AF6">
            <w:pPr>
              <w:rPr>
                <w:rFonts w:ascii="Times New Roman" w:hAnsi="Times New Roman" w:cs="Times New Roman"/>
                <w:noProof/>
              </w:rPr>
            </w:pPr>
            <w:r>
              <w:rPr>
                <w:rFonts w:ascii="Times New Roman" w:hAnsi="Times New Roman"/>
                <w:noProof/>
              </w:rPr>
              <w:t>Mäntel (einschl. Kurzmäntel), Umhänge, Anoraks, Windjacken, Blousons und ähnliche Waren aus Gewirken oder Gestricken aus Spinnstoffen, für Männer oder Knaben (ausg. aus Baumwolle oder Chemiefasern sowie Anzüge, Kombinationen, Jacken, Latzhosen und lange Hosen (einschl. Kniebundhosen und ähnliche Hosen))</w:t>
            </w:r>
          </w:p>
        </w:tc>
        <w:tc>
          <w:tcPr>
            <w:tcW w:w="1174" w:type="dxa"/>
          </w:tcPr>
          <w:p w14:paraId="342BED26" w14:textId="77777777" w:rsidR="00D10BE9" w:rsidRPr="00AE0A51" w:rsidRDefault="00D10BE9" w:rsidP="00163AF6">
            <w:pPr>
              <w:rPr>
                <w:rFonts w:ascii="Times New Roman" w:hAnsi="Times New Roman" w:cs="Times New Roman"/>
                <w:noProof/>
              </w:rPr>
            </w:pPr>
            <w:r>
              <w:rPr>
                <w:rFonts w:ascii="Times New Roman" w:hAnsi="Times New Roman"/>
                <w:noProof/>
              </w:rPr>
              <w:t>61019000</w:t>
            </w:r>
          </w:p>
        </w:tc>
        <w:tc>
          <w:tcPr>
            <w:tcW w:w="2846" w:type="dxa"/>
          </w:tcPr>
          <w:p w14:paraId="1435965F" w14:textId="77777777" w:rsidR="00D10BE9" w:rsidRPr="00AE0A51" w:rsidRDefault="00D10BE9" w:rsidP="00163AF6">
            <w:pPr>
              <w:rPr>
                <w:rFonts w:ascii="Times New Roman" w:hAnsi="Times New Roman" w:cs="Times New Roman"/>
                <w:noProof/>
              </w:rPr>
            </w:pPr>
          </w:p>
        </w:tc>
        <w:tc>
          <w:tcPr>
            <w:tcW w:w="717" w:type="dxa"/>
          </w:tcPr>
          <w:p w14:paraId="66D6883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35D74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B68C4F" w14:textId="77777777" w:rsidTr="00477EA8">
        <w:trPr>
          <w:cantSplit/>
        </w:trPr>
        <w:tc>
          <w:tcPr>
            <w:tcW w:w="1123" w:type="dxa"/>
          </w:tcPr>
          <w:p w14:paraId="25CF488C" w14:textId="77777777" w:rsidR="00D10BE9" w:rsidRPr="00AE0A51" w:rsidRDefault="00D10BE9" w:rsidP="00163AF6">
            <w:pPr>
              <w:rPr>
                <w:rFonts w:ascii="Times New Roman" w:hAnsi="Times New Roman" w:cs="Times New Roman"/>
                <w:noProof/>
              </w:rPr>
            </w:pPr>
            <w:r>
              <w:rPr>
                <w:rFonts w:ascii="Times New Roman" w:hAnsi="Times New Roman"/>
                <w:noProof/>
              </w:rPr>
              <w:t>610210</w:t>
            </w:r>
          </w:p>
        </w:tc>
        <w:tc>
          <w:tcPr>
            <w:tcW w:w="6883" w:type="dxa"/>
          </w:tcPr>
          <w:p w14:paraId="1C1EF908" w14:textId="77777777" w:rsidR="00D10BE9" w:rsidRPr="00AE0A51" w:rsidRDefault="00D10BE9" w:rsidP="00163AF6">
            <w:pPr>
              <w:rPr>
                <w:rFonts w:ascii="Times New Roman" w:hAnsi="Times New Roman" w:cs="Times New Roman"/>
                <w:noProof/>
              </w:rPr>
            </w:pPr>
            <w:r>
              <w:rPr>
                <w:rFonts w:ascii="Times New Roman" w:hAnsi="Times New Roman"/>
                <w:noProof/>
              </w:rPr>
              <w:t>Mäntel (einschl. Kurzmäntel), Umhänge, Anoraks, Windjacken, Blousons und ähnliche Waren aus Gewirken oder Gestricken aus Wolle oder feinen Tierhaaren, für Frauen oder Mädchen (ausg. Kostüme, Kombinationen, Jacken, Kleider, Röcke, Hosenröcke, lange Hosen (einschl. Kniebundhosen und ähnliche Hosen), Latzhosen)</w:t>
            </w:r>
          </w:p>
        </w:tc>
        <w:tc>
          <w:tcPr>
            <w:tcW w:w="1174" w:type="dxa"/>
          </w:tcPr>
          <w:p w14:paraId="6B445709" w14:textId="77777777" w:rsidR="00D10BE9" w:rsidRPr="00AE0A51" w:rsidRDefault="00D10BE9" w:rsidP="00163AF6">
            <w:pPr>
              <w:rPr>
                <w:rFonts w:ascii="Times New Roman" w:hAnsi="Times New Roman" w:cs="Times New Roman"/>
                <w:noProof/>
              </w:rPr>
            </w:pPr>
            <w:r>
              <w:rPr>
                <w:rFonts w:ascii="Times New Roman" w:hAnsi="Times New Roman"/>
                <w:noProof/>
              </w:rPr>
              <w:t>61021000</w:t>
            </w:r>
          </w:p>
        </w:tc>
        <w:tc>
          <w:tcPr>
            <w:tcW w:w="2846" w:type="dxa"/>
          </w:tcPr>
          <w:p w14:paraId="37CBD7C6" w14:textId="77777777" w:rsidR="00D10BE9" w:rsidRPr="00AE0A51" w:rsidRDefault="00D10BE9" w:rsidP="00163AF6">
            <w:pPr>
              <w:rPr>
                <w:rFonts w:ascii="Times New Roman" w:hAnsi="Times New Roman" w:cs="Times New Roman"/>
                <w:noProof/>
              </w:rPr>
            </w:pPr>
          </w:p>
        </w:tc>
        <w:tc>
          <w:tcPr>
            <w:tcW w:w="717" w:type="dxa"/>
          </w:tcPr>
          <w:p w14:paraId="2221A9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6368C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2630A7" w14:textId="77777777" w:rsidTr="00477EA8">
        <w:trPr>
          <w:cantSplit/>
        </w:trPr>
        <w:tc>
          <w:tcPr>
            <w:tcW w:w="1123" w:type="dxa"/>
          </w:tcPr>
          <w:p w14:paraId="76315E28" w14:textId="77777777" w:rsidR="00D10BE9" w:rsidRPr="00AE0A51" w:rsidRDefault="00D10BE9" w:rsidP="00163AF6">
            <w:pPr>
              <w:rPr>
                <w:rFonts w:ascii="Times New Roman" w:hAnsi="Times New Roman" w:cs="Times New Roman"/>
                <w:noProof/>
              </w:rPr>
            </w:pPr>
            <w:r>
              <w:rPr>
                <w:rFonts w:ascii="Times New Roman" w:hAnsi="Times New Roman"/>
                <w:noProof/>
              </w:rPr>
              <w:t>610220</w:t>
            </w:r>
          </w:p>
        </w:tc>
        <w:tc>
          <w:tcPr>
            <w:tcW w:w="6883" w:type="dxa"/>
          </w:tcPr>
          <w:p w14:paraId="5EF61A3B" w14:textId="77777777" w:rsidR="00D10BE9" w:rsidRPr="00AE0A51" w:rsidRDefault="00D10BE9" w:rsidP="00163AF6">
            <w:pPr>
              <w:rPr>
                <w:rFonts w:ascii="Times New Roman" w:hAnsi="Times New Roman" w:cs="Times New Roman"/>
                <w:noProof/>
              </w:rPr>
            </w:pPr>
            <w:r>
              <w:rPr>
                <w:rFonts w:ascii="Times New Roman" w:hAnsi="Times New Roman"/>
                <w:noProof/>
              </w:rPr>
              <w:t>Mäntel (einschl. Kurzmäntel), Umhänge, Anoraks, Windjacken, Blousons und ähnliche Waren aus Gewirken oder Gestricken aus Baumwolle, für Frauen oder Mädchen (ausg. Kostüme, Kombinationen, Jacken, Kleider, Röcke, Hosenröcke, lange Hosen (einschl. Kniebundhosen und ähnliche Hosen), Latzhosen)</w:t>
            </w:r>
          </w:p>
        </w:tc>
        <w:tc>
          <w:tcPr>
            <w:tcW w:w="1174" w:type="dxa"/>
          </w:tcPr>
          <w:p w14:paraId="225925AC" w14:textId="77777777" w:rsidR="00D10BE9" w:rsidRPr="00AE0A51" w:rsidRDefault="00D10BE9" w:rsidP="00163AF6">
            <w:pPr>
              <w:rPr>
                <w:rFonts w:ascii="Times New Roman" w:hAnsi="Times New Roman" w:cs="Times New Roman"/>
                <w:noProof/>
              </w:rPr>
            </w:pPr>
            <w:r>
              <w:rPr>
                <w:rFonts w:ascii="Times New Roman" w:hAnsi="Times New Roman"/>
                <w:noProof/>
              </w:rPr>
              <w:t>61022000</w:t>
            </w:r>
          </w:p>
        </w:tc>
        <w:tc>
          <w:tcPr>
            <w:tcW w:w="2846" w:type="dxa"/>
          </w:tcPr>
          <w:p w14:paraId="510701F6" w14:textId="77777777" w:rsidR="00D10BE9" w:rsidRPr="00AE0A51" w:rsidRDefault="00D10BE9" w:rsidP="00163AF6">
            <w:pPr>
              <w:rPr>
                <w:rFonts w:ascii="Times New Roman" w:hAnsi="Times New Roman" w:cs="Times New Roman"/>
                <w:noProof/>
              </w:rPr>
            </w:pPr>
          </w:p>
        </w:tc>
        <w:tc>
          <w:tcPr>
            <w:tcW w:w="717" w:type="dxa"/>
          </w:tcPr>
          <w:p w14:paraId="14E329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B5A27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DE9602" w14:textId="77777777" w:rsidTr="00477EA8">
        <w:trPr>
          <w:cantSplit/>
        </w:trPr>
        <w:tc>
          <w:tcPr>
            <w:tcW w:w="1123" w:type="dxa"/>
          </w:tcPr>
          <w:p w14:paraId="6C2561D0" w14:textId="77777777" w:rsidR="00D10BE9" w:rsidRPr="00AE0A51" w:rsidRDefault="00D10BE9" w:rsidP="00163AF6">
            <w:pPr>
              <w:rPr>
                <w:rFonts w:ascii="Times New Roman" w:hAnsi="Times New Roman" w:cs="Times New Roman"/>
                <w:noProof/>
              </w:rPr>
            </w:pPr>
            <w:r>
              <w:rPr>
                <w:rFonts w:ascii="Times New Roman" w:hAnsi="Times New Roman"/>
                <w:noProof/>
              </w:rPr>
              <w:t>610230</w:t>
            </w:r>
          </w:p>
        </w:tc>
        <w:tc>
          <w:tcPr>
            <w:tcW w:w="6883" w:type="dxa"/>
          </w:tcPr>
          <w:p w14:paraId="71265F2C" w14:textId="77777777" w:rsidR="00D10BE9" w:rsidRPr="00AE0A51" w:rsidRDefault="00D10BE9" w:rsidP="00163AF6">
            <w:pPr>
              <w:rPr>
                <w:rFonts w:ascii="Times New Roman" w:hAnsi="Times New Roman" w:cs="Times New Roman"/>
                <w:noProof/>
              </w:rPr>
            </w:pPr>
            <w:r>
              <w:rPr>
                <w:rFonts w:ascii="Times New Roman" w:hAnsi="Times New Roman"/>
                <w:noProof/>
              </w:rPr>
              <w:t>Mäntel (einschl. Kurzmäntel), Umhänge, Anoraks, Windjacken, Blousons und ähnliche Waren aus Gewirken oder Gestricken aus Chemiefasern, für Frauen oder Mädchen (ausg. Kostüme, Kombinationen, Jacken, Kleider, Röcke, Hosenröcke, lange Hosen (einschl. Kniebundhosen und ähnliche Hosen), Latzhosen)</w:t>
            </w:r>
          </w:p>
        </w:tc>
        <w:tc>
          <w:tcPr>
            <w:tcW w:w="1174" w:type="dxa"/>
          </w:tcPr>
          <w:p w14:paraId="681E0980" w14:textId="77777777" w:rsidR="00D10BE9" w:rsidRPr="00AE0A51" w:rsidRDefault="00D10BE9" w:rsidP="00163AF6">
            <w:pPr>
              <w:rPr>
                <w:rFonts w:ascii="Times New Roman" w:hAnsi="Times New Roman" w:cs="Times New Roman"/>
                <w:noProof/>
              </w:rPr>
            </w:pPr>
            <w:r>
              <w:rPr>
                <w:rFonts w:ascii="Times New Roman" w:hAnsi="Times New Roman"/>
                <w:noProof/>
              </w:rPr>
              <w:t>61023000</w:t>
            </w:r>
          </w:p>
        </w:tc>
        <w:tc>
          <w:tcPr>
            <w:tcW w:w="2846" w:type="dxa"/>
          </w:tcPr>
          <w:p w14:paraId="635F70B4" w14:textId="77777777" w:rsidR="00D10BE9" w:rsidRPr="00AE0A51" w:rsidRDefault="00D10BE9" w:rsidP="00163AF6">
            <w:pPr>
              <w:rPr>
                <w:rFonts w:ascii="Times New Roman" w:hAnsi="Times New Roman" w:cs="Times New Roman"/>
                <w:noProof/>
              </w:rPr>
            </w:pPr>
          </w:p>
        </w:tc>
        <w:tc>
          <w:tcPr>
            <w:tcW w:w="717" w:type="dxa"/>
          </w:tcPr>
          <w:p w14:paraId="5F7397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7DBD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C4039E" w14:textId="77777777" w:rsidTr="00477EA8">
        <w:trPr>
          <w:cantSplit/>
        </w:trPr>
        <w:tc>
          <w:tcPr>
            <w:tcW w:w="1123" w:type="dxa"/>
          </w:tcPr>
          <w:p w14:paraId="502D89E4" w14:textId="77777777" w:rsidR="00D10BE9" w:rsidRPr="00AE0A51" w:rsidRDefault="00D10BE9" w:rsidP="00163AF6">
            <w:pPr>
              <w:rPr>
                <w:rFonts w:ascii="Times New Roman" w:hAnsi="Times New Roman" w:cs="Times New Roman"/>
                <w:noProof/>
              </w:rPr>
            </w:pPr>
            <w:r>
              <w:rPr>
                <w:rFonts w:ascii="Times New Roman" w:hAnsi="Times New Roman"/>
                <w:noProof/>
              </w:rPr>
              <w:t>610290</w:t>
            </w:r>
          </w:p>
        </w:tc>
        <w:tc>
          <w:tcPr>
            <w:tcW w:w="6883" w:type="dxa"/>
          </w:tcPr>
          <w:p w14:paraId="7E0FCE62" w14:textId="77777777" w:rsidR="00D10BE9" w:rsidRPr="00AE0A51" w:rsidRDefault="00D10BE9" w:rsidP="00163AF6">
            <w:pPr>
              <w:rPr>
                <w:rFonts w:ascii="Times New Roman" w:hAnsi="Times New Roman" w:cs="Times New Roman"/>
                <w:noProof/>
              </w:rPr>
            </w:pPr>
            <w:r>
              <w:rPr>
                <w:rFonts w:ascii="Times New Roman" w:hAnsi="Times New Roman"/>
                <w:noProof/>
              </w:rPr>
              <w:t>Mäntel (einschl. Kurzmäntel), Umhänge, Anoraks, Windjacken, Blousons und ähnliche Waren aus Gewirken oder Gestricken aus Spinnstoffen, für Frauen oder Mädchen (ausg. aus Wolle oder feinen Tierhaaren, Baumwolle oder Chemiefasern sowie Kostüme, Kombinationen, Jacken, Kleider, Röcke, Hosenröcke, lange Hosen (einschl. Kniebundhosen und ähnliche Hosen), Latzhosen)</w:t>
            </w:r>
          </w:p>
        </w:tc>
        <w:tc>
          <w:tcPr>
            <w:tcW w:w="1174" w:type="dxa"/>
          </w:tcPr>
          <w:p w14:paraId="3F6D8EA5" w14:textId="77777777" w:rsidR="00D10BE9" w:rsidRPr="00AE0A51" w:rsidRDefault="00D10BE9" w:rsidP="00163AF6">
            <w:pPr>
              <w:rPr>
                <w:rFonts w:ascii="Times New Roman" w:hAnsi="Times New Roman" w:cs="Times New Roman"/>
                <w:noProof/>
              </w:rPr>
            </w:pPr>
            <w:r>
              <w:rPr>
                <w:rFonts w:ascii="Times New Roman" w:hAnsi="Times New Roman"/>
                <w:noProof/>
              </w:rPr>
              <w:t>61029000</w:t>
            </w:r>
          </w:p>
        </w:tc>
        <w:tc>
          <w:tcPr>
            <w:tcW w:w="2846" w:type="dxa"/>
          </w:tcPr>
          <w:p w14:paraId="69063252" w14:textId="77777777" w:rsidR="00D10BE9" w:rsidRPr="00AE0A51" w:rsidRDefault="00D10BE9" w:rsidP="00163AF6">
            <w:pPr>
              <w:rPr>
                <w:rFonts w:ascii="Times New Roman" w:hAnsi="Times New Roman" w:cs="Times New Roman"/>
                <w:noProof/>
              </w:rPr>
            </w:pPr>
          </w:p>
        </w:tc>
        <w:tc>
          <w:tcPr>
            <w:tcW w:w="717" w:type="dxa"/>
          </w:tcPr>
          <w:p w14:paraId="2DC560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172A7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D72B79" w14:textId="77777777" w:rsidTr="00477EA8">
        <w:trPr>
          <w:cantSplit/>
        </w:trPr>
        <w:tc>
          <w:tcPr>
            <w:tcW w:w="1123" w:type="dxa"/>
          </w:tcPr>
          <w:p w14:paraId="29CBCB0C" w14:textId="77777777" w:rsidR="00D10BE9" w:rsidRPr="00AE0A51" w:rsidRDefault="00D10BE9" w:rsidP="00163AF6">
            <w:pPr>
              <w:rPr>
                <w:rFonts w:ascii="Times New Roman" w:hAnsi="Times New Roman" w:cs="Times New Roman"/>
                <w:noProof/>
              </w:rPr>
            </w:pPr>
            <w:r>
              <w:rPr>
                <w:rFonts w:ascii="Times New Roman" w:hAnsi="Times New Roman"/>
                <w:noProof/>
              </w:rPr>
              <w:t>610310</w:t>
            </w:r>
          </w:p>
        </w:tc>
        <w:tc>
          <w:tcPr>
            <w:tcW w:w="6883" w:type="dxa"/>
          </w:tcPr>
          <w:p w14:paraId="0A394E93" w14:textId="77777777" w:rsidR="00D10BE9" w:rsidRPr="00AE0A51" w:rsidRDefault="00D10BE9" w:rsidP="00163AF6">
            <w:pPr>
              <w:rPr>
                <w:rFonts w:ascii="Times New Roman" w:hAnsi="Times New Roman" w:cs="Times New Roman"/>
                <w:noProof/>
              </w:rPr>
            </w:pPr>
            <w:r>
              <w:rPr>
                <w:rFonts w:ascii="Times New Roman" w:hAnsi="Times New Roman"/>
                <w:noProof/>
              </w:rPr>
              <w:t>Anzüge aus Gewirken oder Gestricken aus Spinnstoffen, für Männer oder Knaben (ausg. Trainingsanzüge, Skianzüge, Badeanzüge und Badehosen)</w:t>
            </w:r>
          </w:p>
        </w:tc>
        <w:tc>
          <w:tcPr>
            <w:tcW w:w="1174" w:type="dxa"/>
          </w:tcPr>
          <w:p w14:paraId="53880E41" w14:textId="77777777" w:rsidR="00D10BE9" w:rsidRPr="00AE0A51" w:rsidRDefault="00D10BE9" w:rsidP="00163AF6">
            <w:pPr>
              <w:rPr>
                <w:rFonts w:ascii="Times New Roman" w:hAnsi="Times New Roman" w:cs="Times New Roman"/>
                <w:noProof/>
              </w:rPr>
            </w:pPr>
            <w:r>
              <w:rPr>
                <w:rFonts w:ascii="Times New Roman" w:hAnsi="Times New Roman"/>
                <w:noProof/>
              </w:rPr>
              <w:t>61031000</w:t>
            </w:r>
          </w:p>
        </w:tc>
        <w:tc>
          <w:tcPr>
            <w:tcW w:w="2846" w:type="dxa"/>
          </w:tcPr>
          <w:p w14:paraId="2597BDF0" w14:textId="77777777" w:rsidR="00D10BE9" w:rsidRPr="00AE0A51" w:rsidRDefault="00D10BE9" w:rsidP="00163AF6">
            <w:pPr>
              <w:rPr>
                <w:rFonts w:ascii="Times New Roman" w:hAnsi="Times New Roman" w:cs="Times New Roman"/>
                <w:noProof/>
              </w:rPr>
            </w:pPr>
          </w:p>
        </w:tc>
        <w:tc>
          <w:tcPr>
            <w:tcW w:w="717" w:type="dxa"/>
          </w:tcPr>
          <w:p w14:paraId="495E70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0960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7F08C4" w14:textId="77777777" w:rsidTr="00477EA8">
        <w:trPr>
          <w:cantSplit/>
        </w:trPr>
        <w:tc>
          <w:tcPr>
            <w:tcW w:w="1123" w:type="dxa"/>
          </w:tcPr>
          <w:p w14:paraId="52ABAB94" w14:textId="77777777" w:rsidR="00D10BE9" w:rsidRPr="00AE0A51" w:rsidRDefault="00D10BE9" w:rsidP="00163AF6">
            <w:pPr>
              <w:rPr>
                <w:rFonts w:ascii="Times New Roman" w:hAnsi="Times New Roman" w:cs="Times New Roman"/>
                <w:noProof/>
              </w:rPr>
            </w:pPr>
            <w:r>
              <w:rPr>
                <w:rFonts w:ascii="Times New Roman" w:hAnsi="Times New Roman"/>
                <w:noProof/>
              </w:rPr>
              <w:t>610322</w:t>
            </w:r>
          </w:p>
        </w:tc>
        <w:tc>
          <w:tcPr>
            <w:tcW w:w="6883" w:type="dxa"/>
          </w:tcPr>
          <w:p w14:paraId="1EE238D1" w14:textId="77777777" w:rsidR="00D10BE9" w:rsidRPr="00AE0A51" w:rsidRDefault="00D10BE9" w:rsidP="00163AF6">
            <w:pPr>
              <w:rPr>
                <w:rFonts w:ascii="Times New Roman" w:hAnsi="Times New Roman" w:cs="Times New Roman"/>
                <w:noProof/>
              </w:rPr>
            </w:pPr>
            <w:r>
              <w:rPr>
                <w:rFonts w:ascii="Times New Roman" w:hAnsi="Times New Roman"/>
                <w:noProof/>
              </w:rPr>
              <w:t>Kombinationen aus Gewirken oder Gestricken aus Baumwolle, für Männer oder Knaben (ausg. Skikombinationen und Badeanzüge und Badehosen)</w:t>
            </w:r>
          </w:p>
        </w:tc>
        <w:tc>
          <w:tcPr>
            <w:tcW w:w="1174" w:type="dxa"/>
          </w:tcPr>
          <w:p w14:paraId="67AA5A8D" w14:textId="77777777" w:rsidR="00D10BE9" w:rsidRPr="00AE0A51" w:rsidRDefault="00D10BE9" w:rsidP="00163AF6">
            <w:pPr>
              <w:rPr>
                <w:rFonts w:ascii="Times New Roman" w:hAnsi="Times New Roman" w:cs="Times New Roman"/>
                <w:noProof/>
              </w:rPr>
            </w:pPr>
            <w:r>
              <w:rPr>
                <w:rFonts w:ascii="Times New Roman" w:hAnsi="Times New Roman"/>
                <w:noProof/>
              </w:rPr>
              <w:t>61032200</w:t>
            </w:r>
          </w:p>
        </w:tc>
        <w:tc>
          <w:tcPr>
            <w:tcW w:w="2846" w:type="dxa"/>
          </w:tcPr>
          <w:p w14:paraId="0D60CF02" w14:textId="77777777" w:rsidR="00D10BE9" w:rsidRPr="00AE0A51" w:rsidRDefault="00D10BE9" w:rsidP="00163AF6">
            <w:pPr>
              <w:rPr>
                <w:rFonts w:ascii="Times New Roman" w:hAnsi="Times New Roman" w:cs="Times New Roman"/>
                <w:noProof/>
              </w:rPr>
            </w:pPr>
          </w:p>
        </w:tc>
        <w:tc>
          <w:tcPr>
            <w:tcW w:w="717" w:type="dxa"/>
          </w:tcPr>
          <w:p w14:paraId="55F235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0A9EE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336013" w14:textId="77777777" w:rsidTr="00477EA8">
        <w:trPr>
          <w:cantSplit/>
        </w:trPr>
        <w:tc>
          <w:tcPr>
            <w:tcW w:w="1123" w:type="dxa"/>
          </w:tcPr>
          <w:p w14:paraId="568022EA" w14:textId="77777777" w:rsidR="00D10BE9" w:rsidRPr="00AE0A51" w:rsidRDefault="00D10BE9" w:rsidP="00163AF6">
            <w:pPr>
              <w:rPr>
                <w:rFonts w:ascii="Times New Roman" w:hAnsi="Times New Roman" w:cs="Times New Roman"/>
                <w:noProof/>
              </w:rPr>
            </w:pPr>
            <w:r>
              <w:rPr>
                <w:rFonts w:ascii="Times New Roman" w:hAnsi="Times New Roman"/>
                <w:noProof/>
              </w:rPr>
              <w:t>610323</w:t>
            </w:r>
          </w:p>
        </w:tc>
        <w:tc>
          <w:tcPr>
            <w:tcW w:w="6883" w:type="dxa"/>
          </w:tcPr>
          <w:p w14:paraId="0CC85170" w14:textId="77777777" w:rsidR="00D10BE9" w:rsidRPr="00AE0A51" w:rsidRDefault="00D10BE9" w:rsidP="00163AF6">
            <w:pPr>
              <w:rPr>
                <w:rFonts w:ascii="Times New Roman" w:hAnsi="Times New Roman" w:cs="Times New Roman"/>
                <w:noProof/>
              </w:rPr>
            </w:pPr>
            <w:r>
              <w:rPr>
                <w:rFonts w:ascii="Times New Roman" w:hAnsi="Times New Roman"/>
                <w:noProof/>
              </w:rPr>
              <w:t>Kombinationen aus Gewirken oder Gestricken aus synthetischen Chemiefasern, für Männer oder Knaben (ausg. Skikombinationen und Badeanzüge und Badehosen)</w:t>
            </w:r>
          </w:p>
        </w:tc>
        <w:tc>
          <w:tcPr>
            <w:tcW w:w="1174" w:type="dxa"/>
          </w:tcPr>
          <w:p w14:paraId="7BE8F4C6" w14:textId="77777777" w:rsidR="00D10BE9" w:rsidRPr="00AE0A51" w:rsidRDefault="00D10BE9" w:rsidP="00163AF6">
            <w:pPr>
              <w:rPr>
                <w:rFonts w:ascii="Times New Roman" w:hAnsi="Times New Roman" w:cs="Times New Roman"/>
                <w:noProof/>
              </w:rPr>
            </w:pPr>
            <w:r>
              <w:rPr>
                <w:rFonts w:ascii="Times New Roman" w:hAnsi="Times New Roman"/>
                <w:noProof/>
              </w:rPr>
              <w:t>61032300</w:t>
            </w:r>
          </w:p>
        </w:tc>
        <w:tc>
          <w:tcPr>
            <w:tcW w:w="2846" w:type="dxa"/>
          </w:tcPr>
          <w:p w14:paraId="33034DE3" w14:textId="77777777" w:rsidR="00D10BE9" w:rsidRPr="00AE0A51" w:rsidRDefault="00D10BE9" w:rsidP="00163AF6">
            <w:pPr>
              <w:rPr>
                <w:rFonts w:ascii="Times New Roman" w:hAnsi="Times New Roman" w:cs="Times New Roman"/>
                <w:noProof/>
              </w:rPr>
            </w:pPr>
          </w:p>
        </w:tc>
        <w:tc>
          <w:tcPr>
            <w:tcW w:w="717" w:type="dxa"/>
          </w:tcPr>
          <w:p w14:paraId="20CFBD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B808B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5D36F7" w14:textId="77777777" w:rsidTr="00477EA8">
        <w:trPr>
          <w:cantSplit/>
        </w:trPr>
        <w:tc>
          <w:tcPr>
            <w:tcW w:w="1123" w:type="dxa"/>
          </w:tcPr>
          <w:p w14:paraId="1CF97B97" w14:textId="77777777" w:rsidR="00D10BE9" w:rsidRPr="00AE0A51" w:rsidRDefault="00D10BE9" w:rsidP="00163AF6">
            <w:pPr>
              <w:rPr>
                <w:rFonts w:ascii="Times New Roman" w:hAnsi="Times New Roman" w:cs="Times New Roman"/>
                <w:noProof/>
              </w:rPr>
            </w:pPr>
            <w:r>
              <w:rPr>
                <w:rFonts w:ascii="Times New Roman" w:hAnsi="Times New Roman"/>
                <w:noProof/>
              </w:rPr>
              <w:t>610329</w:t>
            </w:r>
          </w:p>
        </w:tc>
        <w:tc>
          <w:tcPr>
            <w:tcW w:w="6883" w:type="dxa"/>
          </w:tcPr>
          <w:p w14:paraId="2A071CA9" w14:textId="77777777" w:rsidR="00D10BE9" w:rsidRPr="00AE0A51" w:rsidRDefault="00D10BE9" w:rsidP="00163AF6">
            <w:pPr>
              <w:rPr>
                <w:rFonts w:ascii="Times New Roman" w:hAnsi="Times New Roman" w:cs="Times New Roman"/>
                <w:noProof/>
              </w:rPr>
            </w:pPr>
            <w:r>
              <w:rPr>
                <w:rFonts w:ascii="Times New Roman" w:hAnsi="Times New Roman"/>
                <w:noProof/>
              </w:rPr>
              <w:t>Kombinationen aus Gewirken oder Gestricken aus Spinnstoffen, für Männer oder Knaben (ausg. aus Wolle oder feinen Tierhaaren, Baumwolle oder synthetischen Chemiefasern, Skikombinationen und Badeanzüge und Badehosen)</w:t>
            </w:r>
          </w:p>
        </w:tc>
        <w:tc>
          <w:tcPr>
            <w:tcW w:w="1174" w:type="dxa"/>
          </w:tcPr>
          <w:p w14:paraId="6DE339D6" w14:textId="77777777" w:rsidR="00D10BE9" w:rsidRPr="00AE0A51" w:rsidRDefault="00D10BE9" w:rsidP="00163AF6">
            <w:pPr>
              <w:rPr>
                <w:rFonts w:ascii="Times New Roman" w:hAnsi="Times New Roman" w:cs="Times New Roman"/>
                <w:noProof/>
              </w:rPr>
            </w:pPr>
            <w:r>
              <w:rPr>
                <w:rFonts w:ascii="Times New Roman" w:hAnsi="Times New Roman"/>
                <w:noProof/>
              </w:rPr>
              <w:t>61032900</w:t>
            </w:r>
          </w:p>
        </w:tc>
        <w:tc>
          <w:tcPr>
            <w:tcW w:w="2846" w:type="dxa"/>
          </w:tcPr>
          <w:p w14:paraId="412EBAA8" w14:textId="77777777" w:rsidR="00D10BE9" w:rsidRPr="00AE0A51" w:rsidRDefault="00D10BE9" w:rsidP="00163AF6">
            <w:pPr>
              <w:rPr>
                <w:rFonts w:ascii="Times New Roman" w:hAnsi="Times New Roman" w:cs="Times New Roman"/>
                <w:noProof/>
              </w:rPr>
            </w:pPr>
          </w:p>
        </w:tc>
        <w:tc>
          <w:tcPr>
            <w:tcW w:w="717" w:type="dxa"/>
          </w:tcPr>
          <w:p w14:paraId="38BB98D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E474B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F238EF" w14:textId="77777777" w:rsidTr="00477EA8">
        <w:trPr>
          <w:cantSplit/>
        </w:trPr>
        <w:tc>
          <w:tcPr>
            <w:tcW w:w="1123" w:type="dxa"/>
          </w:tcPr>
          <w:p w14:paraId="75126FF4" w14:textId="77777777" w:rsidR="00D10BE9" w:rsidRPr="00AE0A51" w:rsidRDefault="00D10BE9" w:rsidP="00163AF6">
            <w:pPr>
              <w:rPr>
                <w:rFonts w:ascii="Times New Roman" w:hAnsi="Times New Roman" w:cs="Times New Roman"/>
                <w:noProof/>
              </w:rPr>
            </w:pPr>
            <w:r>
              <w:rPr>
                <w:rFonts w:ascii="Times New Roman" w:hAnsi="Times New Roman"/>
                <w:noProof/>
              </w:rPr>
              <w:t>610331</w:t>
            </w:r>
          </w:p>
        </w:tc>
        <w:tc>
          <w:tcPr>
            <w:tcW w:w="6883" w:type="dxa"/>
          </w:tcPr>
          <w:p w14:paraId="5F5DD5C1" w14:textId="77777777" w:rsidR="00D10BE9" w:rsidRPr="00AE0A51" w:rsidRDefault="00D10BE9" w:rsidP="00163AF6">
            <w:pPr>
              <w:rPr>
                <w:rFonts w:ascii="Times New Roman" w:hAnsi="Times New Roman" w:cs="Times New Roman"/>
                <w:noProof/>
              </w:rPr>
            </w:pPr>
            <w:r>
              <w:rPr>
                <w:rFonts w:ascii="Times New Roman" w:hAnsi="Times New Roman"/>
                <w:noProof/>
              </w:rPr>
              <w:t>Jacken aus Gewirken oder Gestricken aus Wolle oder feinen Tierhaaren, für Männer oder Knaben (ausg. Blousons und ähnliche Waren)</w:t>
            </w:r>
          </w:p>
        </w:tc>
        <w:tc>
          <w:tcPr>
            <w:tcW w:w="1174" w:type="dxa"/>
          </w:tcPr>
          <w:p w14:paraId="2DDE3F88" w14:textId="77777777" w:rsidR="00D10BE9" w:rsidRPr="00AE0A51" w:rsidRDefault="00D10BE9" w:rsidP="00163AF6">
            <w:pPr>
              <w:rPr>
                <w:rFonts w:ascii="Times New Roman" w:hAnsi="Times New Roman" w:cs="Times New Roman"/>
                <w:noProof/>
              </w:rPr>
            </w:pPr>
            <w:r>
              <w:rPr>
                <w:rFonts w:ascii="Times New Roman" w:hAnsi="Times New Roman"/>
                <w:noProof/>
              </w:rPr>
              <w:t>61033100</w:t>
            </w:r>
          </w:p>
        </w:tc>
        <w:tc>
          <w:tcPr>
            <w:tcW w:w="2846" w:type="dxa"/>
          </w:tcPr>
          <w:p w14:paraId="423805E5" w14:textId="77777777" w:rsidR="00D10BE9" w:rsidRPr="00AE0A51" w:rsidRDefault="00D10BE9" w:rsidP="00163AF6">
            <w:pPr>
              <w:rPr>
                <w:rFonts w:ascii="Times New Roman" w:hAnsi="Times New Roman" w:cs="Times New Roman"/>
                <w:noProof/>
              </w:rPr>
            </w:pPr>
          </w:p>
        </w:tc>
        <w:tc>
          <w:tcPr>
            <w:tcW w:w="717" w:type="dxa"/>
          </w:tcPr>
          <w:p w14:paraId="7A46F2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D560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9580AF" w14:textId="77777777" w:rsidTr="00477EA8">
        <w:trPr>
          <w:cantSplit/>
        </w:trPr>
        <w:tc>
          <w:tcPr>
            <w:tcW w:w="1123" w:type="dxa"/>
          </w:tcPr>
          <w:p w14:paraId="297EEE36" w14:textId="77777777" w:rsidR="00D10BE9" w:rsidRPr="00AE0A51" w:rsidRDefault="00D10BE9" w:rsidP="00163AF6">
            <w:pPr>
              <w:rPr>
                <w:rFonts w:ascii="Times New Roman" w:hAnsi="Times New Roman" w:cs="Times New Roman"/>
                <w:noProof/>
              </w:rPr>
            </w:pPr>
            <w:r>
              <w:rPr>
                <w:rFonts w:ascii="Times New Roman" w:hAnsi="Times New Roman"/>
                <w:noProof/>
              </w:rPr>
              <w:t>610332</w:t>
            </w:r>
          </w:p>
        </w:tc>
        <w:tc>
          <w:tcPr>
            <w:tcW w:w="6883" w:type="dxa"/>
          </w:tcPr>
          <w:p w14:paraId="058548BD" w14:textId="77777777" w:rsidR="00D10BE9" w:rsidRPr="00AE0A51" w:rsidRDefault="00D10BE9" w:rsidP="00163AF6">
            <w:pPr>
              <w:rPr>
                <w:rFonts w:ascii="Times New Roman" w:hAnsi="Times New Roman" w:cs="Times New Roman"/>
                <w:noProof/>
              </w:rPr>
            </w:pPr>
            <w:r>
              <w:rPr>
                <w:rFonts w:ascii="Times New Roman" w:hAnsi="Times New Roman"/>
                <w:noProof/>
              </w:rPr>
              <w:t>Jacken aus Gewirken oder Gestricken aus Baumwolle, für Männer oder Knaben (ausg. Blousons und ähnliche Waren)</w:t>
            </w:r>
          </w:p>
        </w:tc>
        <w:tc>
          <w:tcPr>
            <w:tcW w:w="1174" w:type="dxa"/>
          </w:tcPr>
          <w:p w14:paraId="65443A33" w14:textId="77777777" w:rsidR="00D10BE9" w:rsidRPr="00AE0A51" w:rsidRDefault="00D10BE9" w:rsidP="00163AF6">
            <w:pPr>
              <w:rPr>
                <w:rFonts w:ascii="Times New Roman" w:hAnsi="Times New Roman" w:cs="Times New Roman"/>
                <w:noProof/>
              </w:rPr>
            </w:pPr>
            <w:r>
              <w:rPr>
                <w:rFonts w:ascii="Times New Roman" w:hAnsi="Times New Roman"/>
                <w:noProof/>
              </w:rPr>
              <w:t>61033200</w:t>
            </w:r>
          </w:p>
        </w:tc>
        <w:tc>
          <w:tcPr>
            <w:tcW w:w="2846" w:type="dxa"/>
          </w:tcPr>
          <w:p w14:paraId="05799192" w14:textId="77777777" w:rsidR="00D10BE9" w:rsidRPr="00AE0A51" w:rsidRDefault="00D10BE9" w:rsidP="00163AF6">
            <w:pPr>
              <w:rPr>
                <w:rFonts w:ascii="Times New Roman" w:hAnsi="Times New Roman" w:cs="Times New Roman"/>
                <w:noProof/>
              </w:rPr>
            </w:pPr>
          </w:p>
        </w:tc>
        <w:tc>
          <w:tcPr>
            <w:tcW w:w="717" w:type="dxa"/>
          </w:tcPr>
          <w:p w14:paraId="23D235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64EAE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CFFA3A" w14:textId="77777777" w:rsidTr="00477EA8">
        <w:trPr>
          <w:cantSplit/>
        </w:trPr>
        <w:tc>
          <w:tcPr>
            <w:tcW w:w="1123" w:type="dxa"/>
          </w:tcPr>
          <w:p w14:paraId="76767357" w14:textId="77777777" w:rsidR="00D10BE9" w:rsidRPr="00AE0A51" w:rsidRDefault="00D10BE9" w:rsidP="00163AF6">
            <w:pPr>
              <w:rPr>
                <w:rFonts w:ascii="Times New Roman" w:hAnsi="Times New Roman" w:cs="Times New Roman"/>
                <w:noProof/>
              </w:rPr>
            </w:pPr>
            <w:r>
              <w:rPr>
                <w:rFonts w:ascii="Times New Roman" w:hAnsi="Times New Roman"/>
                <w:noProof/>
              </w:rPr>
              <w:t>610333</w:t>
            </w:r>
          </w:p>
        </w:tc>
        <w:tc>
          <w:tcPr>
            <w:tcW w:w="6883" w:type="dxa"/>
          </w:tcPr>
          <w:p w14:paraId="3933D288" w14:textId="77777777" w:rsidR="00D10BE9" w:rsidRPr="00AE0A51" w:rsidRDefault="00D10BE9" w:rsidP="00163AF6">
            <w:pPr>
              <w:rPr>
                <w:rFonts w:ascii="Times New Roman" w:hAnsi="Times New Roman" w:cs="Times New Roman"/>
                <w:noProof/>
              </w:rPr>
            </w:pPr>
            <w:r>
              <w:rPr>
                <w:rFonts w:ascii="Times New Roman" w:hAnsi="Times New Roman"/>
                <w:noProof/>
              </w:rPr>
              <w:t>Jacken aus Gewirken oder Gestricken aus synthetischen Chemiefasern, für Männer oder Knaben (ausg. Blousons und ähnliche Waren)</w:t>
            </w:r>
          </w:p>
        </w:tc>
        <w:tc>
          <w:tcPr>
            <w:tcW w:w="1174" w:type="dxa"/>
          </w:tcPr>
          <w:p w14:paraId="1420840D" w14:textId="77777777" w:rsidR="00D10BE9" w:rsidRPr="00AE0A51" w:rsidRDefault="00D10BE9" w:rsidP="00163AF6">
            <w:pPr>
              <w:rPr>
                <w:rFonts w:ascii="Times New Roman" w:hAnsi="Times New Roman" w:cs="Times New Roman"/>
                <w:noProof/>
              </w:rPr>
            </w:pPr>
            <w:r>
              <w:rPr>
                <w:rFonts w:ascii="Times New Roman" w:hAnsi="Times New Roman"/>
                <w:noProof/>
              </w:rPr>
              <w:t>61033300</w:t>
            </w:r>
          </w:p>
        </w:tc>
        <w:tc>
          <w:tcPr>
            <w:tcW w:w="2846" w:type="dxa"/>
          </w:tcPr>
          <w:p w14:paraId="3E7695A1" w14:textId="77777777" w:rsidR="00D10BE9" w:rsidRPr="00AE0A51" w:rsidRDefault="00D10BE9" w:rsidP="00163AF6">
            <w:pPr>
              <w:rPr>
                <w:rFonts w:ascii="Times New Roman" w:hAnsi="Times New Roman" w:cs="Times New Roman"/>
                <w:noProof/>
              </w:rPr>
            </w:pPr>
          </w:p>
        </w:tc>
        <w:tc>
          <w:tcPr>
            <w:tcW w:w="717" w:type="dxa"/>
          </w:tcPr>
          <w:p w14:paraId="665710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110A9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B87D1F" w14:textId="77777777" w:rsidTr="00477EA8">
        <w:trPr>
          <w:cantSplit/>
        </w:trPr>
        <w:tc>
          <w:tcPr>
            <w:tcW w:w="1123" w:type="dxa"/>
          </w:tcPr>
          <w:p w14:paraId="6ABF65D3" w14:textId="77777777" w:rsidR="00D10BE9" w:rsidRPr="00AE0A51" w:rsidRDefault="00D10BE9" w:rsidP="00163AF6">
            <w:pPr>
              <w:rPr>
                <w:rFonts w:ascii="Times New Roman" w:hAnsi="Times New Roman" w:cs="Times New Roman"/>
                <w:noProof/>
              </w:rPr>
            </w:pPr>
            <w:r>
              <w:rPr>
                <w:rFonts w:ascii="Times New Roman" w:hAnsi="Times New Roman"/>
                <w:noProof/>
              </w:rPr>
              <w:t>610339</w:t>
            </w:r>
          </w:p>
        </w:tc>
        <w:tc>
          <w:tcPr>
            <w:tcW w:w="6883" w:type="dxa"/>
          </w:tcPr>
          <w:p w14:paraId="4BB238ED" w14:textId="77777777" w:rsidR="00D10BE9" w:rsidRPr="00AE0A51" w:rsidRDefault="00D10BE9" w:rsidP="00163AF6">
            <w:pPr>
              <w:rPr>
                <w:rFonts w:ascii="Times New Roman" w:hAnsi="Times New Roman" w:cs="Times New Roman"/>
                <w:noProof/>
              </w:rPr>
            </w:pPr>
            <w:r>
              <w:rPr>
                <w:rFonts w:ascii="Times New Roman" w:hAnsi="Times New Roman"/>
                <w:noProof/>
              </w:rPr>
              <w:t>Jacken aus Spinnstoffen, für Männer oder Knaben (ausg. aus Wolle oder feinen Tierhaaren, Baumwolle oder synthetischen Chemiefasern sowie Blousons und ähnliche Waren)</w:t>
            </w:r>
          </w:p>
        </w:tc>
        <w:tc>
          <w:tcPr>
            <w:tcW w:w="1174" w:type="dxa"/>
          </w:tcPr>
          <w:p w14:paraId="0F3EBDCF" w14:textId="77777777" w:rsidR="00D10BE9" w:rsidRPr="00AE0A51" w:rsidRDefault="00D10BE9" w:rsidP="00163AF6">
            <w:pPr>
              <w:rPr>
                <w:rFonts w:ascii="Times New Roman" w:hAnsi="Times New Roman" w:cs="Times New Roman"/>
                <w:noProof/>
              </w:rPr>
            </w:pPr>
            <w:r>
              <w:rPr>
                <w:rFonts w:ascii="Times New Roman" w:hAnsi="Times New Roman"/>
                <w:noProof/>
              </w:rPr>
              <w:t>61033900</w:t>
            </w:r>
          </w:p>
        </w:tc>
        <w:tc>
          <w:tcPr>
            <w:tcW w:w="2846" w:type="dxa"/>
          </w:tcPr>
          <w:p w14:paraId="75045C47" w14:textId="77777777" w:rsidR="00D10BE9" w:rsidRPr="00AE0A51" w:rsidRDefault="00D10BE9" w:rsidP="00163AF6">
            <w:pPr>
              <w:rPr>
                <w:rFonts w:ascii="Times New Roman" w:hAnsi="Times New Roman" w:cs="Times New Roman"/>
                <w:noProof/>
              </w:rPr>
            </w:pPr>
          </w:p>
        </w:tc>
        <w:tc>
          <w:tcPr>
            <w:tcW w:w="717" w:type="dxa"/>
          </w:tcPr>
          <w:p w14:paraId="435504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A72EB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2754F2" w14:textId="77777777" w:rsidTr="00477EA8">
        <w:trPr>
          <w:cantSplit/>
        </w:trPr>
        <w:tc>
          <w:tcPr>
            <w:tcW w:w="1123" w:type="dxa"/>
          </w:tcPr>
          <w:p w14:paraId="2FA4E927" w14:textId="77777777" w:rsidR="00D10BE9" w:rsidRPr="00AE0A51" w:rsidRDefault="00D10BE9" w:rsidP="00163AF6">
            <w:pPr>
              <w:rPr>
                <w:rFonts w:ascii="Times New Roman" w:hAnsi="Times New Roman" w:cs="Times New Roman"/>
                <w:noProof/>
              </w:rPr>
            </w:pPr>
            <w:r>
              <w:rPr>
                <w:rFonts w:ascii="Times New Roman" w:hAnsi="Times New Roman"/>
                <w:noProof/>
              </w:rPr>
              <w:t>610341</w:t>
            </w:r>
          </w:p>
        </w:tc>
        <w:tc>
          <w:tcPr>
            <w:tcW w:w="6883" w:type="dxa"/>
          </w:tcPr>
          <w:p w14:paraId="64913D4E" w14:textId="77777777" w:rsidR="00D10BE9" w:rsidRPr="00AE0A51" w:rsidRDefault="00D10BE9" w:rsidP="00163AF6">
            <w:pPr>
              <w:rPr>
                <w:rFonts w:ascii="Times New Roman" w:hAnsi="Times New Roman" w:cs="Times New Roman"/>
                <w:noProof/>
              </w:rPr>
            </w:pPr>
            <w:r>
              <w:rPr>
                <w:rFonts w:ascii="Times New Roman" w:hAnsi="Times New Roman"/>
                <w:noProof/>
              </w:rPr>
              <w:t>Lange Hosen (einschl. Kniebundhosen und ähnliche Hosen), Latzhosen und kurze Hosen aus Gewirken oder Gestricken aus Wolle oder feinen Tierhaaren, für Männer oder Knaben (ausg. Badehosen und Unterhosen)</w:t>
            </w:r>
          </w:p>
        </w:tc>
        <w:tc>
          <w:tcPr>
            <w:tcW w:w="1174" w:type="dxa"/>
          </w:tcPr>
          <w:p w14:paraId="32E9C5C2" w14:textId="77777777" w:rsidR="00D10BE9" w:rsidRPr="00AE0A51" w:rsidRDefault="00D10BE9" w:rsidP="00163AF6">
            <w:pPr>
              <w:rPr>
                <w:rFonts w:ascii="Times New Roman" w:hAnsi="Times New Roman" w:cs="Times New Roman"/>
                <w:noProof/>
              </w:rPr>
            </w:pPr>
            <w:r>
              <w:rPr>
                <w:rFonts w:ascii="Times New Roman" w:hAnsi="Times New Roman"/>
                <w:noProof/>
              </w:rPr>
              <w:t>61034100</w:t>
            </w:r>
          </w:p>
        </w:tc>
        <w:tc>
          <w:tcPr>
            <w:tcW w:w="2846" w:type="dxa"/>
          </w:tcPr>
          <w:p w14:paraId="4D5476F2" w14:textId="77777777" w:rsidR="00D10BE9" w:rsidRPr="00AE0A51" w:rsidRDefault="00D10BE9" w:rsidP="00163AF6">
            <w:pPr>
              <w:rPr>
                <w:rFonts w:ascii="Times New Roman" w:hAnsi="Times New Roman" w:cs="Times New Roman"/>
                <w:noProof/>
              </w:rPr>
            </w:pPr>
          </w:p>
        </w:tc>
        <w:tc>
          <w:tcPr>
            <w:tcW w:w="717" w:type="dxa"/>
          </w:tcPr>
          <w:p w14:paraId="3C6409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BD95C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EDBDC8" w14:textId="77777777" w:rsidTr="00477EA8">
        <w:trPr>
          <w:cantSplit/>
        </w:trPr>
        <w:tc>
          <w:tcPr>
            <w:tcW w:w="1123" w:type="dxa"/>
          </w:tcPr>
          <w:p w14:paraId="77F2B276" w14:textId="77777777" w:rsidR="00D10BE9" w:rsidRPr="00AE0A51" w:rsidRDefault="00D10BE9" w:rsidP="00163AF6">
            <w:pPr>
              <w:rPr>
                <w:rFonts w:ascii="Times New Roman" w:hAnsi="Times New Roman" w:cs="Times New Roman"/>
                <w:noProof/>
              </w:rPr>
            </w:pPr>
            <w:r>
              <w:rPr>
                <w:rFonts w:ascii="Times New Roman" w:hAnsi="Times New Roman"/>
                <w:noProof/>
              </w:rPr>
              <w:t>610342</w:t>
            </w:r>
          </w:p>
        </w:tc>
        <w:tc>
          <w:tcPr>
            <w:tcW w:w="6883" w:type="dxa"/>
          </w:tcPr>
          <w:p w14:paraId="34B53DF2" w14:textId="77777777" w:rsidR="00D10BE9" w:rsidRPr="00AE0A51" w:rsidRDefault="00D10BE9" w:rsidP="00163AF6">
            <w:pPr>
              <w:rPr>
                <w:rFonts w:ascii="Times New Roman" w:hAnsi="Times New Roman" w:cs="Times New Roman"/>
                <w:noProof/>
              </w:rPr>
            </w:pPr>
            <w:r>
              <w:rPr>
                <w:rFonts w:ascii="Times New Roman" w:hAnsi="Times New Roman"/>
                <w:noProof/>
              </w:rPr>
              <w:t>Lange Hosen (einschl. Kniebundhosen und ähnliche Hosen), Latzhosen und kurze Hosen aus Gewirken oder Gestricken aus Baumwolle, für Männer oder Knaben (ausg. Badehosen und Unterhosen)</w:t>
            </w:r>
          </w:p>
        </w:tc>
        <w:tc>
          <w:tcPr>
            <w:tcW w:w="1174" w:type="dxa"/>
          </w:tcPr>
          <w:p w14:paraId="2816481B" w14:textId="77777777" w:rsidR="00D10BE9" w:rsidRPr="00AE0A51" w:rsidRDefault="00D10BE9" w:rsidP="00163AF6">
            <w:pPr>
              <w:rPr>
                <w:rFonts w:ascii="Times New Roman" w:hAnsi="Times New Roman" w:cs="Times New Roman"/>
                <w:noProof/>
              </w:rPr>
            </w:pPr>
            <w:r>
              <w:rPr>
                <w:rFonts w:ascii="Times New Roman" w:hAnsi="Times New Roman"/>
                <w:noProof/>
              </w:rPr>
              <w:t>61034200</w:t>
            </w:r>
          </w:p>
        </w:tc>
        <w:tc>
          <w:tcPr>
            <w:tcW w:w="2846" w:type="dxa"/>
          </w:tcPr>
          <w:p w14:paraId="79D8E974" w14:textId="77777777" w:rsidR="00D10BE9" w:rsidRPr="00AE0A51" w:rsidRDefault="00D10BE9" w:rsidP="00163AF6">
            <w:pPr>
              <w:rPr>
                <w:rFonts w:ascii="Times New Roman" w:hAnsi="Times New Roman" w:cs="Times New Roman"/>
                <w:noProof/>
              </w:rPr>
            </w:pPr>
          </w:p>
        </w:tc>
        <w:tc>
          <w:tcPr>
            <w:tcW w:w="717" w:type="dxa"/>
          </w:tcPr>
          <w:p w14:paraId="1181097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54091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AA6DC1" w14:textId="77777777" w:rsidTr="00477EA8">
        <w:trPr>
          <w:cantSplit/>
        </w:trPr>
        <w:tc>
          <w:tcPr>
            <w:tcW w:w="1123" w:type="dxa"/>
          </w:tcPr>
          <w:p w14:paraId="73964FE2" w14:textId="77777777" w:rsidR="00D10BE9" w:rsidRPr="00AE0A51" w:rsidRDefault="00D10BE9" w:rsidP="00163AF6">
            <w:pPr>
              <w:rPr>
                <w:rFonts w:ascii="Times New Roman" w:hAnsi="Times New Roman" w:cs="Times New Roman"/>
                <w:noProof/>
              </w:rPr>
            </w:pPr>
            <w:r>
              <w:rPr>
                <w:rFonts w:ascii="Times New Roman" w:hAnsi="Times New Roman"/>
                <w:noProof/>
              </w:rPr>
              <w:t>610343</w:t>
            </w:r>
          </w:p>
        </w:tc>
        <w:tc>
          <w:tcPr>
            <w:tcW w:w="6883" w:type="dxa"/>
          </w:tcPr>
          <w:p w14:paraId="68839413" w14:textId="77777777" w:rsidR="00D10BE9" w:rsidRPr="00AE0A51" w:rsidRDefault="00D10BE9" w:rsidP="00163AF6">
            <w:pPr>
              <w:rPr>
                <w:rFonts w:ascii="Times New Roman" w:hAnsi="Times New Roman" w:cs="Times New Roman"/>
                <w:noProof/>
              </w:rPr>
            </w:pPr>
            <w:r>
              <w:rPr>
                <w:rFonts w:ascii="Times New Roman" w:hAnsi="Times New Roman"/>
                <w:noProof/>
              </w:rPr>
              <w:t>Lange Hosen (einschl. Kniebundhosen und ähnliche Hosen), Latzhosen und kurze Hosen aus Gewirken oder Gestricken aus synthetischen Chemiefasern, für Männer oder Knaben (ausg. Badehosen und Unterhosen)</w:t>
            </w:r>
          </w:p>
        </w:tc>
        <w:tc>
          <w:tcPr>
            <w:tcW w:w="1174" w:type="dxa"/>
          </w:tcPr>
          <w:p w14:paraId="1AD48A3A" w14:textId="77777777" w:rsidR="00D10BE9" w:rsidRPr="00AE0A51" w:rsidRDefault="00D10BE9" w:rsidP="00163AF6">
            <w:pPr>
              <w:rPr>
                <w:rFonts w:ascii="Times New Roman" w:hAnsi="Times New Roman" w:cs="Times New Roman"/>
                <w:noProof/>
              </w:rPr>
            </w:pPr>
            <w:r>
              <w:rPr>
                <w:rFonts w:ascii="Times New Roman" w:hAnsi="Times New Roman"/>
                <w:noProof/>
              </w:rPr>
              <w:t>61034300</w:t>
            </w:r>
          </w:p>
        </w:tc>
        <w:tc>
          <w:tcPr>
            <w:tcW w:w="2846" w:type="dxa"/>
          </w:tcPr>
          <w:p w14:paraId="66C78712" w14:textId="77777777" w:rsidR="00D10BE9" w:rsidRPr="00AE0A51" w:rsidRDefault="00D10BE9" w:rsidP="00163AF6">
            <w:pPr>
              <w:rPr>
                <w:rFonts w:ascii="Times New Roman" w:hAnsi="Times New Roman" w:cs="Times New Roman"/>
                <w:noProof/>
              </w:rPr>
            </w:pPr>
          </w:p>
        </w:tc>
        <w:tc>
          <w:tcPr>
            <w:tcW w:w="717" w:type="dxa"/>
          </w:tcPr>
          <w:p w14:paraId="0F9599A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33720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CC8D74" w14:textId="77777777" w:rsidTr="00477EA8">
        <w:trPr>
          <w:cantSplit/>
        </w:trPr>
        <w:tc>
          <w:tcPr>
            <w:tcW w:w="1123" w:type="dxa"/>
          </w:tcPr>
          <w:p w14:paraId="36415EA7" w14:textId="77777777" w:rsidR="00D10BE9" w:rsidRPr="00AE0A51" w:rsidRDefault="00D10BE9" w:rsidP="00163AF6">
            <w:pPr>
              <w:rPr>
                <w:rFonts w:ascii="Times New Roman" w:hAnsi="Times New Roman" w:cs="Times New Roman"/>
                <w:noProof/>
              </w:rPr>
            </w:pPr>
            <w:r>
              <w:rPr>
                <w:rFonts w:ascii="Times New Roman" w:hAnsi="Times New Roman"/>
                <w:noProof/>
              </w:rPr>
              <w:t>610349</w:t>
            </w:r>
          </w:p>
        </w:tc>
        <w:tc>
          <w:tcPr>
            <w:tcW w:w="6883" w:type="dxa"/>
          </w:tcPr>
          <w:p w14:paraId="04D908D5" w14:textId="77777777" w:rsidR="00D10BE9" w:rsidRPr="00AE0A51" w:rsidRDefault="00D10BE9" w:rsidP="00163AF6">
            <w:pPr>
              <w:rPr>
                <w:rFonts w:ascii="Times New Roman" w:hAnsi="Times New Roman" w:cs="Times New Roman"/>
                <w:noProof/>
              </w:rPr>
            </w:pPr>
            <w:r>
              <w:rPr>
                <w:rFonts w:ascii="Times New Roman" w:hAnsi="Times New Roman"/>
                <w:noProof/>
              </w:rPr>
              <w:t>Lange Hosen (einschl. Kniebundhosen und ähnliche Hosen), Latzhosen und kurze Hosen aus Gewirken oder Gestricken aus Spinnstoffen, für Männer oder Knaben (ausg. aus Wolle oder feinen Tierhaaren, Baumwolle oder synthetischen Chemiefasern, Badehosen und Unterhosen)</w:t>
            </w:r>
          </w:p>
        </w:tc>
        <w:tc>
          <w:tcPr>
            <w:tcW w:w="1174" w:type="dxa"/>
          </w:tcPr>
          <w:p w14:paraId="153496E4" w14:textId="77777777" w:rsidR="00D10BE9" w:rsidRPr="00AE0A51" w:rsidRDefault="00D10BE9" w:rsidP="00163AF6">
            <w:pPr>
              <w:rPr>
                <w:rFonts w:ascii="Times New Roman" w:hAnsi="Times New Roman" w:cs="Times New Roman"/>
                <w:noProof/>
              </w:rPr>
            </w:pPr>
            <w:r>
              <w:rPr>
                <w:rFonts w:ascii="Times New Roman" w:hAnsi="Times New Roman"/>
                <w:noProof/>
              </w:rPr>
              <w:t>61034900</w:t>
            </w:r>
          </w:p>
        </w:tc>
        <w:tc>
          <w:tcPr>
            <w:tcW w:w="2846" w:type="dxa"/>
          </w:tcPr>
          <w:p w14:paraId="1D8D758F" w14:textId="77777777" w:rsidR="00D10BE9" w:rsidRPr="00AE0A51" w:rsidRDefault="00D10BE9" w:rsidP="00163AF6">
            <w:pPr>
              <w:rPr>
                <w:rFonts w:ascii="Times New Roman" w:hAnsi="Times New Roman" w:cs="Times New Roman"/>
                <w:noProof/>
              </w:rPr>
            </w:pPr>
          </w:p>
        </w:tc>
        <w:tc>
          <w:tcPr>
            <w:tcW w:w="717" w:type="dxa"/>
          </w:tcPr>
          <w:p w14:paraId="56E3A2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DB014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E5C901" w14:textId="77777777" w:rsidTr="00477EA8">
        <w:trPr>
          <w:cantSplit/>
        </w:trPr>
        <w:tc>
          <w:tcPr>
            <w:tcW w:w="1123" w:type="dxa"/>
          </w:tcPr>
          <w:p w14:paraId="5B5B8FCD" w14:textId="77777777" w:rsidR="00D10BE9" w:rsidRPr="00AE0A51" w:rsidRDefault="00D10BE9" w:rsidP="00163AF6">
            <w:pPr>
              <w:rPr>
                <w:rFonts w:ascii="Times New Roman" w:hAnsi="Times New Roman" w:cs="Times New Roman"/>
                <w:noProof/>
              </w:rPr>
            </w:pPr>
            <w:r>
              <w:rPr>
                <w:rFonts w:ascii="Times New Roman" w:hAnsi="Times New Roman"/>
                <w:noProof/>
              </w:rPr>
              <w:t>610413</w:t>
            </w:r>
          </w:p>
        </w:tc>
        <w:tc>
          <w:tcPr>
            <w:tcW w:w="6883" w:type="dxa"/>
          </w:tcPr>
          <w:p w14:paraId="62A8A4A1" w14:textId="77777777" w:rsidR="00D10BE9" w:rsidRPr="00AE0A51" w:rsidRDefault="00D10BE9" w:rsidP="00163AF6">
            <w:pPr>
              <w:rPr>
                <w:rFonts w:ascii="Times New Roman" w:hAnsi="Times New Roman" w:cs="Times New Roman"/>
                <w:noProof/>
              </w:rPr>
            </w:pPr>
            <w:r>
              <w:rPr>
                <w:rFonts w:ascii="Times New Roman" w:hAnsi="Times New Roman"/>
                <w:noProof/>
              </w:rPr>
              <w:t>Kostüme aus Gewirken oder Gestricken aus synthetischen Chemiefasern, für Frauen oder Mädchen (ausg. Ski-Overalls und Badehosen)</w:t>
            </w:r>
          </w:p>
        </w:tc>
        <w:tc>
          <w:tcPr>
            <w:tcW w:w="1174" w:type="dxa"/>
          </w:tcPr>
          <w:p w14:paraId="7AC0A9AC" w14:textId="77777777" w:rsidR="00D10BE9" w:rsidRPr="00AE0A51" w:rsidRDefault="00D10BE9" w:rsidP="00163AF6">
            <w:pPr>
              <w:rPr>
                <w:rFonts w:ascii="Times New Roman" w:hAnsi="Times New Roman" w:cs="Times New Roman"/>
                <w:noProof/>
              </w:rPr>
            </w:pPr>
            <w:r>
              <w:rPr>
                <w:rFonts w:ascii="Times New Roman" w:hAnsi="Times New Roman"/>
                <w:noProof/>
              </w:rPr>
              <w:t>61041300</w:t>
            </w:r>
          </w:p>
        </w:tc>
        <w:tc>
          <w:tcPr>
            <w:tcW w:w="2846" w:type="dxa"/>
          </w:tcPr>
          <w:p w14:paraId="4C3A2EFC" w14:textId="77777777" w:rsidR="00D10BE9" w:rsidRPr="00AE0A51" w:rsidRDefault="00D10BE9" w:rsidP="00163AF6">
            <w:pPr>
              <w:rPr>
                <w:rFonts w:ascii="Times New Roman" w:hAnsi="Times New Roman" w:cs="Times New Roman"/>
                <w:noProof/>
              </w:rPr>
            </w:pPr>
          </w:p>
        </w:tc>
        <w:tc>
          <w:tcPr>
            <w:tcW w:w="717" w:type="dxa"/>
          </w:tcPr>
          <w:p w14:paraId="6F294AF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2EDD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45B8B2" w14:textId="77777777" w:rsidTr="00477EA8">
        <w:trPr>
          <w:cantSplit/>
        </w:trPr>
        <w:tc>
          <w:tcPr>
            <w:tcW w:w="1123" w:type="dxa"/>
          </w:tcPr>
          <w:p w14:paraId="385CDD91" w14:textId="77777777" w:rsidR="00D10BE9" w:rsidRPr="00AE0A51" w:rsidRDefault="00D10BE9" w:rsidP="00163AF6">
            <w:pPr>
              <w:rPr>
                <w:rFonts w:ascii="Times New Roman" w:hAnsi="Times New Roman" w:cs="Times New Roman"/>
                <w:noProof/>
              </w:rPr>
            </w:pPr>
            <w:r>
              <w:rPr>
                <w:rFonts w:ascii="Times New Roman" w:hAnsi="Times New Roman"/>
                <w:noProof/>
              </w:rPr>
              <w:t>610419</w:t>
            </w:r>
          </w:p>
        </w:tc>
        <w:tc>
          <w:tcPr>
            <w:tcW w:w="6883" w:type="dxa"/>
          </w:tcPr>
          <w:p w14:paraId="5DACD1F9" w14:textId="77777777" w:rsidR="00D10BE9" w:rsidRPr="00AE0A51" w:rsidRDefault="00D10BE9" w:rsidP="00163AF6">
            <w:pPr>
              <w:rPr>
                <w:rFonts w:ascii="Times New Roman" w:hAnsi="Times New Roman" w:cs="Times New Roman"/>
                <w:noProof/>
              </w:rPr>
            </w:pPr>
            <w:r>
              <w:rPr>
                <w:rFonts w:ascii="Times New Roman" w:hAnsi="Times New Roman"/>
                <w:noProof/>
              </w:rPr>
              <w:t>Kostüme aus Gewirken oder Gestricken aus Spinnstoffen, für Frauen oder Mädchen (ausg. aus synthetischen Chemiefasern, Ski-Overalls und Badehosen)</w:t>
            </w:r>
          </w:p>
        </w:tc>
        <w:tc>
          <w:tcPr>
            <w:tcW w:w="1174" w:type="dxa"/>
          </w:tcPr>
          <w:p w14:paraId="4A00368A" w14:textId="77777777" w:rsidR="00D10BE9" w:rsidRPr="00AE0A51" w:rsidRDefault="00D10BE9" w:rsidP="00163AF6">
            <w:pPr>
              <w:rPr>
                <w:rFonts w:ascii="Times New Roman" w:hAnsi="Times New Roman" w:cs="Times New Roman"/>
                <w:noProof/>
              </w:rPr>
            </w:pPr>
            <w:r>
              <w:rPr>
                <w:rFonts w:ascii="Times New Roman" w:hAnsi="Times New Roman"/>
                <w:noProof/>
              </w:rPr>
              <w:t>61041900</w:t>
            </w:r>
          </w:p>
        </w:tc>
        <w:tc>
          <w:tcPr>
            <w:tcW w:w="2846" w:type="dxa"/>
          </w:tcPr>
          <w:p w14:paraId="05393A5B" w14:textId="77777777" w:rsidR="00D10BE9" w:rsidRPr="00AE0A51" w:rsidRDefault="00D10BE9" w:rsidP="00163AF6">
            <w:pPr>
              <w:rPr>
                <w:rFonts w:ascii="Times New Roman" w:hAnsi="Times New Roman" w:cs="Times New Roman"/>
                <w:noProof/>
              </w:rPr>
            </w:pPr>
          </w:p>
        </w:tc>
        <w:tc>
          <w:tcPr>
            <w:tcW w:w="717" w:type="dxa"/>
          </w:tcPr>
          <w:p w14:paraId="7F806F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53B4A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0F83C9" w14:textId="77777777" w:rsidTr="00477EA8">
        <w:trPr>
          <w:cantSplit/>
        </w:trPr>
        <w:tc>
          <w:tcPr>
            <w:tcW w:w="1123" w:type="dxa"/>
          </w:tcPr>
          <w:p w14:paraId="00CB324D" w14:textId="77777777" w:rsidR="00D10BE9" w:rsidRPr="00AE0A51" w:rsidRDefault="00D10BE9" w:rsidP="00163AF6">
            <w:pPr>
              <w:rPr>
                <w:rFonts w:ascii="Times New Roman" w:hAnsi="Times New Roman" w:cs="Times New Roman"/>
                <w:noProof/>
              </w:rPr>
            </w:pPr>
            <w:r>
              <w:rPr>
                <w:rFonts w:ascii="Times New Roman" w:hAnsi="Times New Roman"/>
                <w:noProof/>
              </w:rPr>
              <w:t>610422</w:t>
            </w:r>
          </w:p>
        </w:tc>
        <w:tc>
          <w:tcPr>
            <w:tcW w:w="6883" w:type="dxa"/>
          </w:tcPr>
          <w:p w14:paraId="0E5558D7" w14:textId="77777777" w:rsidR="00D10BE9" w:rsidRPr="00AE0A51" w:rsidRDefault="00D10BE9" w:rsidP="00163AF6">
            <w:pPr>
              <w:rPr>
                <w:rFonts w:ascii="Times New Roman" w:hAnsi="Times New Roman" w:cs="Times New Roman"/>
                <w:noProof/>
              </w:rPr>
            </w:pPr>
            <w:r>
              <w:rPr>
                <w:rFonts w:ascii="Times New Roman" w:hAnsi="Times New Roman"/>
                <w:noProof/>
              </w:rPr>
              <w:t>Kombinationen aus Gewirken oder Gestricken aus Baumwolle, für Frauen oder Mädchen (ausg. Skikombinationen und Badehosen)</w:t>
            </w:r>
          </w:p>
        </w:tc>
        <w:tc>
          <w:tcPr>
            <w:tcW w:w="1174" w:type="dxa"/>
          </w:tcPr>
          <w:p w14:paraId="7B3DF1AA" w14:textId="77777777" w:rsidR="00D10BE9" w:rsidRPr="00AE0A51" w:rsidRDefault="00D10BE9" w:rsidP="00163AF6">
            <w:pPr>
              <w:rPr>
                <w:rFonts w:ascii="Times New Roman" w:hAnsi="Times New Roman" w:cs="Times New Roman"/>
                <w:noProof/>
              </w:rPr>
            </w:pPr>
            <w:r>
              <w:rPr>
                <w:rFonts w:ascii="Times New Roman" w:hAnsi="Times New Roman"/>
                <w:noProof/>
              </w:rPr>
              <w:t>61042200</w:t>
            </w:r>
          </w:p>
        </w:tc>
        <w:tc>
          <w:tcPr>
            <w:tcW w:w="2846" w:type="dxa"/>
          </w:tcPr>
          <w:p w14:paraId="126D0FFE" w14:textId="77777777" w:rsidR="00D10BE9" w:rsidRPr="00AE0A51" w:rsidRDefault="00D10BE9" w:rsidP="00163AF6">
            <w:pPr>
              <w:rPr>
                <w:rFonts w:ascii="Times New Roman" w:hAnsi="Times New Roman" w:cs="Times New Roman"/>
                <w:noProof/>
              </w:rPr>
            </w:pPr>
          </w:p>
        </w:tc>
        <w:tc>
          <w:tcPr>
            <w:tcW w:w="717" w:type="dxa"/>
          </w:tcPr>
          <w:p w14:paraId="7D0B3D7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42E9C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9FF337" w14:textId="77777777" w:rsidTr="00477EA8">
        <w:trPr>
          <w:cantSplit/>
        </w:trPr>
        <w:tc>
          <w:tcPr>
            <w:tcW w:w="1123" w:type="dxa"/>
          </w:tcPr>
          <w:p w14:paraId="533F7F99" w14:textId="77777777" w:rsidR="00D10BE9" w:rsidRPr="00AE0A51" w:rsidRDefault="00D10BE9" w:rsidP="00163AF6">
            <w:pPr>
              <w:rPr>
                <w:rFonts w:ascii="Times New Roman" w:hAnsi="Times New Roman" w:cs="Times New Roman"/>
                <w:noProof/>
              </w:rPr>
            </w:pPr>
            <w:r>
              <w:rPr>
                <w:rFonts w:ascii="Times New Roman" w:hAnsi="Times New Roman"/>
                <w:noProof/>
              </w:rPr>
              <w:t>610423</w:t>
            </w:r>
          </w:p>
        </w:tc>
        <w:tc>
          <w:tcPr>
            <w:tcW w:w="6883" w:type="dxa"/>
          </w:tcPr>
          <w:p w14:paraId="460EF8A8" w14:textId="77777777" w:rsidR="00D10BE9" w:rsidRPr="00AE0A51" w:rsidRDefault="00D10BE9" w:rsidP="00163AF6">
            <w:pPr>
              <w:rPr>
                <w:rFonts w:ascii="Times New Roman" w:hAnsi="Times New Roman" w:cs="Times New Roman"/>
                <w:noProof/>
              </w:rPr>
            </w:pPr>
            <w:r>
              <w:rPr>
                <w:rFonts w:ascii="Times New Roman" w:hAnsi="Times New Roman"/>
                <w:noProof/>
              </w:rPr>
              <w:t>Kombinationen aus Gewirken oder Gestricken aus synthetischen Chemiefasern, für Frauen oder Mädchen (ausg. Skikombinationen und Badehosen)</w:t>
            </w:r>
          </w:p>
        </w:tc>
        <w:tc>
          <w:tcPr>
            <w:tcW w:w="1174" w:type="dxa"/>
          </w:tcPr>
          <w:p w14:paraId="47662A56" w14:textId="77777777" w:rsidR="00D10BE9" w:rsidRPr="00AE0A51" w:rsidRDefault="00D10BE9" w:rsidP="00163AF6">
            <w:pPr>
              <w:rPr>
                <w:rFonts w:ascii="Times New Roman" w:hAnsi="Times New Roman" w:cs="Times New Roman"/>
                <w:noProof/>
              </w:rPr>
            </w:pPr>
            <w:r>
              <w:rPr>
                <w:rFonts w:ascii="Times New Roman" w:hAnsi="Times New Roman"/>
                <w:noProof/>
              </w:rPr>
              <w:t>61042300</w:t>
            </w:r>
          </w:p>
        </w:tc>
        <w:tc>
          <w:tcPr>
            <w:tcW w:w="2846" w:type="dxa"/>
          </w:tcPr>
          <w:p w14:paraId="3572EEE6" w14:textId="77777777" w:rsidR="00D10BE9" w:rsidRPr="00AE0A51" w:rsidRDefault="00D10BE9" w:rsidP="00163AF6">
            <w:pPr>
              <w:rPr>
                <w:rFonts w:ascii="Times New Roman" w:hAnsi="Times New Roman" w:cs="Times New Roman"/>
                <w:noProof/>
              </w:rPr>
            </w:pPr>
          </w:p>
        </w:tc>
        <w:tc>
          <w:tcPr>
            <w:tcW w:w="717" w:type="dxa"/>
          </w:tcPr>
          <w:p w14:paraId="1543B6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B2FCF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601053" w14:textId="77777777" w:rsidTr="00477EA8">
        <w:trPr>
          <w:cantSplit/>
        </w:trPr>
        <w:tc>
          <w:tcPr>
            <w:tcW w:w="1123" w:type="dxa"/>
          </w:tcPr>
          <w:p w14:paraId="55424A23" w14:textId="77777777" w:rsidR="00D10BE9" w:rsidRPr="00AE0A51" w:rsidRDefault="00D10BE9" w:rsidP="00163AF6">
            <w:pPr>
              <w:rPr>
                <w:rFonts w:ascii="Times New Roman" w:hAnsi="Times New Roman" w:cs="Times New Roman"/>
                <w:noProof/>
              </w:rPr>
            </w:pPr>
            <w:r>
              <w:rPr>
                <w:rFonts w:ascii="Times New Roman" w:hAnsi="Times New Roman"/>
                <w:noProof/>
              </w:rPr>
              <w:t>610429</w:t>
            </w:r>
          </w:p>
        </w:tc>
        <w:tc>
          <w:tcPr>
            <w:tcW w:w="6883" w:type="dxa"/>
          </w:tcPr>
          <w:p w14:paraId="6B2313A7" w14:textId="77777777" w:rsidR="00D10BE9" w:rsidRPr="00AE0A51" w:rsidRDefault="00D10BE9" w:rsidP="00163AF6">
            <w:pPr>
              <w:rPr>
                <w:rFonts w:ascii="Times New Roman" w:hAnsi="Times New Roman" w:cs="Times New Roman"/>
                <w:noProof/>
              </w:rPr>
            </w:pPr>
            <w:r>
              <w:rPr>
                <w:rFonts w:ascii="Times New Roman" w:hAnsi="Times New Roman"/>
                <w:noProof/>
              </w:rPr>
              <w:t>Kombinationen aus Spinnstoffen, für Frauen oder Mädchen (ausg. aus Baumwolle oder synthetischen Chemiefasern, Skikombinationen und Badehosen)</w:t>
            </w:r>
          </w:p>
        </w:tc>
        <w:tc>
          <w:tcPr>
            <w:tcW w:w="1174" w:type="dxa"/>
          </w:tcPr>
          <w:p w14:paraId="3BB5DFEF" w14:textId="77777777" w:rsidR="00D10BE9" w:rsidRPr="00AE0A51" w:rsidRDefault="00D10BE9" w:rsidP="00163AF6">
            <w:pPr>
              <w:rPr>
                <w:rFonts w:ascii="Times New Roman" w:hAnsi="Times New Roman" w:cs="Times New Roman"/>
                <w:noProof/>
              </w:rPr>
            </w:pPr>
            <w:r>
              <w:rPr>
                <w:rFonts w:ascii="Times New Roman" w:hAnsi="Times New Roman"/>
                <w:noProof/>
              </w:rPr>
              <w:t>61042900</w:t>
            </w:r>
          </w:p>
        </w:tc>
        <w:tc>
          <w:tcPr>
            <w:tcW w:w="2846" w:type="dxa"/>
          </w:tcPr>
          <w:p w14:paraId="4B5CADD0" w14:textId="77777777" w:rsidR="00D10BE9" w:rsidRPr="00AE0A51" w:rsidRDefault="00D10BE9" w:rsidP="00163AF6">
            <w:pPr>
              <w:rPr>
                <w:rFonts w:ascii="Times New Roman" w:hAnsi="Times New Roman" w:cs="Times New Roman"/>
                <w:noProof/>
              </w:rPr>
            </w:pPr>
          </w:p>
        </w:tc>
        <w:tc>
          <w:tcPr>
            <w:tcW w:w="717" w:type="dxa"/>
          </w:tcPr>
          <w:p w14:paraId="3D84E4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323D2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684FAC" w14:textId="77777777" w:rsidTr="00477EA8">
        <w:trPr>
          <w:cantSplit/>
        </w:trPr>
        <w:tc>
          <w:tcPr>
            <w:tcW w:w="1123" w:type="dxa"/>
          </w:tcPr>
          <w:p w14:paraId="785F2B39" w14:textId="77777777" w:rsidR="00D10BE9" w:rsidRPr="00AE0A51" w:rsidRDefault="00D10BE9" w:rsidP="00163AF6">
            <w:pPr>
              <w:rPr>
                <w:rFonts w:ascii="Times New Roman" w:hAnsi="Times New Roman" w:cs="Times New Roman"/>
                <w:noProof/>
              </w:rPr>
            </w:pPr>
            <w:r>
              <w:rPr>
                <w:rFonts w:ascii="Times New Roman" w:hAnsi="Times New Roman"/>
                <w:noProof/>
              </w:rPr>
              <w:t>610431</w:t>
            </w:r>
          </w:p>
        </w:tc>
        <w:tc>
          <w:tcPr>
            <w:tcW w:w="6883" w:type="dxa"/>
          </w:tcPr>
          <w:p w14:paraId="760A1933" w14:textId="77777777" w:rsidR="00D10BE9" w:rsidRPr="00AE0A51" w:rsidRDefault="00D10BE9" w:rsidP="00163AF6">
            <w:pPr>
              <w:rPr>
                <w:rFonts w:ascii="Times New Roman" w:hAnsi="Times New Roman" w:cs="Times New Roman"/>
                <w:noProof/>
              </w:rPr>
            </w:pPr>
            <w:r>
              <w:rPr>
                <w:rFonts w:ascii="Times New Roman" w:hAnsi="Times New Roman"/>
                <w:noProof/>
              </w:rPr>
              <w:t>Jacken aus Gewirken oder Gestricken aus Wolle oder feinen Tierhaaren, für Frauen oder Mädchen (ausg. Blousons und ähnliche Waren)</w:t>
            </w:r>
          </w:p>
        </w:tc>
        <w:tc>
          <w:tcPr>
            <w:tcW w:w="1174" w:type="dxa"/>
          </w:tcPr>
          <w:p w14:paraId="7C759E27" w14:textId="77777777" w:rsidR="00D10BE9" w:rsidRPr="00AE0A51" w:rsidRDefault="00D10BE9" w:rsidP="00163AF6">
            <w:pPr>
              <w:rPr>
                <w:rFonts w:ascii="Times New Roman" w:hAnsi="Times New Roman" w:cs="Times New Roman"/>
                <w:noProof/>
              </w:rPr>
            </w:pPr>
            <w:r>
              <w:rPr>
                <w:rFonts w:ascii="Times New Roman" w:hAnsi="Times New Roman"/>
                <w:noProof/>
              </w:rPr>
              <w:t>61043100</w:t>
            </w:r>
          </w:p>
        </w:tc>
        <w:tc>
          <w:tcPr>
            <w:tcW w:w="2846" w:type="dxa"/>
          </w:tcPr>
          <w:p w14:paraId="47413C46" w14:textId="77777777" w:rsidR="00D10BE9" w:rsidRPr="00AE0A51" w:rsidRDefault="00D10BE9" w:rsidP="00163AF6">
            <w:pPr>
              <w:rPr>
                <w:rFonts w:ascii="Times New Roman" w:hAnsi="Times New Roman" w:cs="Times New Roman"/>
                <w:noProof/>
              </w:rPr>
            </w:pPr>
          </w:p>
        </w:tc>
        <w:tc>
          <w:tcPr>
            <w:tcW w:w="717" w:type="dxa"/>
          </w:tcPr>
          <w:p w14:paraId="2CB217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4AF36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402B7E" w14:textId="77777777" w:rsidTr="00477EA8">
        <w:trPr>
          <w:cantSplit/>
        </w:trPr>
        <w:tc>
          <w:tcPr>
            <w:tcW w:w="1123" w:type="dxa"/>
          </w:tcPr>
          <w:p w14:paraId="39C53521" w14:textId="77777777" w:rsidR="00D10BE9" w:rsidRPr="00AE0A51" w:rsidRDefault="00D10BE9" w:rsidP="00163AF6">
            <w:pPr>
              <w:rPr>
                <w:rFonts w:ascii="Times New Roman" w:hAnsi="Times New Roman" w:cs="Times New Roman"/>
                <w:noProof/>
              </w:rPr>
            </w:pPr>
            <w:r>
              <w:rPr>
                <w:rFonts w:ascii="Times New Roman" w:hAnsi="Times New Roman"/>
                <w:noProof/>
              </w:rPr>
              <w:t>610432</w:t>
            </w:r>
          </w:p>
        </w:tc>
        <w:tc>
          <w:tcPr>
            <w:tcW w:w="6883" w:type="dxa"/>
          </w:tcPr>
          <w:p w14:paraId="5D93FCF1" w14:textId="77777777" w:rsidR="00D10BE9" w:rsidRPr="00AE0A51" w:rsidRDefault="00D10BE9" w:rsidP="00163AF6">
            <w:pPr>
              <w:rPr>
                <w:rFonts w:ascii="Times New Roman" w:hAnsi="Times New Roman" w:cs="Times New Roman"/>
                <w:noProof/>
              </w:rPr>
            </w:pPr>
            <w:r>
              <w:rPr>
                <w:rFonts w:ascii="Times New Roman" w:hAnsi="Times New Roman"/>
                <w:noProof/>
              </w:rPr>
              <w:t>Jacken aus Gewirken oder Gestricken aus Baumwolle, für Frauen oder Mädchen (ausg. Blousons und ähnliche Waren)</w:t>
            </w:r>
          </w:p>
        </w:tc>
        <w:tc>
          <w:tcPr>
            <w:tcW w:w="1174" w:type="dxa"/>
          </w:tcPr>
          <w:p w14:paraId="115B8E1C" w14:textId="77777777" w:rsidR="00D10BE9" w:rsidRPr="00AE0A51" w:rsidRDefault="00D10BE9" w:rsidP="00163AF6">
            <w:pPr>
              <w:rPr>
                <w:rFonts w:ascii="Times New Roman" w:hAnsi="Times New Roman" w:cs="Times New Roman"/>
                <w:noProof/>
              </w:rPr>
            </w:pPr>
            <w:r>
              <w:rPr>
                <w:rFonts w:ascii="Times New Roman" w:hAnsi="Times New Roman"/>
                <w:noProof/>
              </w:rPr>
              <w:t>61043200</w:t>
            </w:r>
          </w:p>
        </w:tc>
        <w:tc>
          <w:tcPr>
            <w:tcW w:w="2846" w:type="dxa"/>
          </w:tcPr>
          <w:p w14:paraId="00677283" w14:textId="77777777" w:rsidR="00D10BE9" w:rsidRPr="00AE0A51" w:rsidRDefault="00D10BE9" w:rsidP="00163AF6">
            <w:pPr>
              <w:rPr>
                <w:rFonts w:ascii="Times New Roman" w:hAnsi="Times New Roman" w:cs="Times New Roman"/>
                <w:noProof/>
              </w:rPr>
            </w:pPr>
          </w:p>
        </w:tc>
        <w:tc>
          <w:tcPr>
            <w:tcW w:w="717" w:type="dxa"/>
          </w:tcPr>
          <w:p w14:paraId="1BA0B0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A9B98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793A96" w14:textId="77777777" w:rsidTr="00477EA8">
        <w:trPr>
          <w:cantSplit/>
        </w:trPr>
        <w:tc>
          <w:tcPr>
            <w:tcW w:w="1123" w:type="dxa"/>
          </w:tcPr>
          <w:p w14:paraId="48D14F86" w14:textId="77777777" w:rsidR="00D10BE9" w:rsidRPr="00AE0A51" w:rsidRDefault="00D10BE9" w:rsidP="00163AF6">
            <w:pPr>
              <w:rPr>
                <w:rFonts w:ascii="Times New Roman" w:hAnsi="Times New Roman" w:cs="Times New Roman"/>
                <w:noProof/>
              </w:rPr>
            </w:pPr>
            <w:r>
              <w:rPr>
                <w:rFonts w:ascii="Times New Roman" w:hAnsi="Times New Roman"/>
                <w:noProof/>
              </w:rPr>
              <w:t>610433</w:t>
            </w:r>
          </w:p>
        </w:tc>
        <w:tc>
          <w:tcPr>
            <w:tcW w:w="6883" w:type="dxa"/>
          </w:tcPr>
          <w:p w14:paraId="20E49DD9" w14:textId="77777777" w:rsidR="00D10BE9" w:rsidRPr="00AE0A51" w:rsidRDefault="00D10BE9" w:rsidP="00163AF6">
            <w:pPr>
              <w:rPr>
                <w:rFonts w:ascii="Times New Roman" w:hAnsi="Times New Roman" w:cs="Times New Roman"/>
                <w:noProof/>
              </w:rPr>
            </w:pPr>
            <w:r>
              <w:rPr>
                <w:rFonts w:ascii="Times New Roman" w:hAnsi="Times New Roman"/>
                <w:noProof/>
              </w:rPr>
              <w:t>Jacken aus Gewirken oder Gestricken aus synthetischen Chemiefasern, für Frauen oder Mädchen (ausg. Blousons und ähnliche Waren)</w:t>
            </w:r>
          </w:p>
        </w:tc>
        <w:tc>
          <w:tcPr>
            <w:tcW w:w="1174" w:type="dxa"/>
          </w:tcPr>
          <w:p w14:paraId="7D886352" w14:textId="77777777" w:rsidR="00D10BE9" w:rsidRPr="00AE0A51" w:rsidRDefault="00D10BE9" w:rsidP="00163AF6">
            <w:pPr>
              <w:rPr>
                <w:rFonts w:ascii="Times New Roman" w:hAnsi="Times New Roman" w:cs="Times New Roman"/>
                <w:noProof/>
              </w:rPr>
            </w:pPr>
            <w:r>
              <w:rPr>
                <w:rFonts w:ascii="Times New Roman" w:hAnsi="Times New Roman"/>
                <w:noProof/>
              </w:rPr>
              <w:t>61043300</w:t>
            </w:r>
          </w:p>
        </w:tc>
        <w:tc>
          <w:tcPr>
            <w:tcW w:w="2846" w:type="dxa"/>
          </w:tcPr>
          <w:p w14:paraId="74574AA7" w14:textId="77777777" w:rsidR="00D10BE9" w:rsidRPr="00AE0A51" w:rsidRDefault="00D10BE9" w:rsidP="00163AF6">
            <w:pPr>
              <w:rPr>
                <w:rFonts w:ascii="Times New Roman" w:hAnsi="Times New Roman" w:cs="Times New Roman"/>
                <w:noProof/>
              </w:rPr>
            </w:pPr>
          </w:p>
        </w:tc>
        <w:tc>
          <w:tcPr>
            <w:tcW w:w="717" w:type="dxa"/>
          </w:tcPr>
          <w:p w14:paraId="53D7F1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4F764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2ACC9B" w14:textId="77777777" w:rsidTr="00477EA8">
        <w:trPr>
          <w:cantSplit/>
        </w:trPr>
        <w:tc>
          <w:tcPr>
            <w:tcW w:w="1123" w:type="dxa"/>
          </w:tcPr>
          <w:p w14:paraId="6AC9808E" w14:textId="77777777" w:rsidR="00D10BE9" w:rsidRPr="00AE0A51" w:rsidRDefault="00D10BE9" w:rsidP="00163AF6">
            <w:pPr>
              <w:rPr>
                <w:rFonts w:ascii="Times New Roman" w:hAnsi="Times New Roman" w:cs="Times New Roman"/>
                <w:noProof/>
              </w:rPr>
            </w:pPr>
            <w:r>
              <w:rPr>
                <w:rFonts w:ascii="Times New Roman" w:hAnsi="Times New Roman"/>
                <w:noProof/>
              </w:rPr>
              <w:t>610439</w:t>
            </w:r>
          </w:p>
        </w:tc>
        <w:tc>
          <w:tcPr>
            <w:tcW w:w="6883" w:type="dxa"/>
          </w:tcPr>
          <w:p w14:paraId="4F55AF49" w14:textId="77777777" w:rsidR="00D10BE9" w:rsidRPr="00AE0A51" w:rsidRDefault="00D10BE9" w:rsidP="00163AF6">
            <w:pPr>
              <w:rPr>
                <w:rFonts w:ascii="Times New Roman" w:hAnsi="Times New Roman" w:cs="Times New Roman"/>
                <w:noProof/>
              </w:rPr>
            </w:pPr>
            <w:r>
              <w:rPr>
                <w:rFonts w:ascii="Times New Roman" w:hAnsi="Times New Roman"/>
                <w:noProof/>
              </w:rPr>
              <w:t>Jacken aus Gewirken oder Gestricken aus Spinnstoffen, für Frauen oder Mädchen (ausg. aus Wolle oder feinen Tierhaaren, Baumwolle oder synthetischen Chemiefasern, Blousons und ähnliche Waren)</w:t>
            </w:r>
          </w:p>
        </w:tc>
        <w:tc>
          <w:tcPr>
            <w:tcW w:w="1174" w:type="dxa"/>
          </w:tcPr>
          <w:p w14:paraId="25326C59" w14:textId="77777777" w:rsidR="00D10BE9" w:rsidRPr="00AE0A51" w:rsidRDefault="00D10BE9" w:rsidP="00163AF6">
            <w:pPr>
              <w:rPr>
                <w:rFonts w:ascii="Times New Roman" w:hAnsi="Times New Roman" w:cs="Times New Roman"/>
                <w:noProof/>
              </w:rPr>
            </w:pPr>
            <w:r>
              <w:rPr>
                <w:rFonts w:ascii="Times New Roman" w:hAnsi="Times New Roman"/>
                <w:noProof/>
              </w:rPr>
              <w:t>61043900</w:t>
            </w:r>
          </w:p>
        </w:tc>
        <w:tc>
          <w:tcPr>
            <w:tcW w:w="2846" w:type="dxa"/>
          </w:tcPr>
          <w:p w14:paraId="1A734A3B" w14:textId="77777777" w:rsidR="00D10BE9" w:rsidRPr="00AE0A51" w:rsidRDefault="00D10BE9" w:rsidP="00163AF6">
            <w:pPr>
              <w:rPr>
                <w:rFonts w:ascii="Times New Roman" w:hAnsi="Times New Roman" w:cs="Times New Roman"/>
                <w:noProof/>
              </w:rPr>
            </w:pPr>
          </w:p>
        </w:tc>
        <w:tc>
          <w:tcPr>
            <w:tcW w:w="717" w:type="dxa"/>
          </w:tcPr>
          <w:p w14:paraId="53F380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8B96F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13D446" w14:textId="77777777" w:rsidTr="00477EA8">
        <w:trPr>
          <w:cantSplit/>
        </w:trPr>
        <w:tc>
          <w:tcPr>
            <w:tcW w:w="1123" w:type="dxa"/>
          </w:tcPr>
          <w:p w14:paraId="29F83877" w14:textId="77777777" w:rsidR="00D10BE9" w:rsidRPr="00AE0A51" w:rsidRDefault="00D10BE9" w:rsidP="00163AF6">
            <w:pPr>
              <w:rPr>
                <w:rFonts w:ascii="Times New Roman" w:hAnsi="Times New Roman" w:cs="Times New Roman"/>
                <w:noProof/>
              </w:rPr>
            </w:pPr>
            <w:r>
              <w:rPr>
                <w:rFonts w:ascii="Times New Roman" w:hAnsi="Times New Roman"/>
                <w:noProof/>
              </w:rPr>
              <w:t>610441</w:t>
            </w:r>
          </w:p>
        </w:tc>
        <w:tc>
          <w:tcPr>
            <w:tcW w:w="6883" w:type="dxa"/>
          </w:tcPr>
          <w:p w14:paraId="329B051F" w14:textId="77777777" w:rsidR="00D10BE9" w:rsidRPr="00AE0A51" w:rsidRDefault="00D10BE9" w:rsidP="00163AF6">
            <w:pPr>
              <w:rPr>
                <w:rFonts w:ascii="Times New Roman" w:hAnsi="Times New Roman" w:cs="Times New Roman"/>
                <w:noProof/>
              </w:rPr>
            </w:pPr>
            <w:r>
              <w:rPr>
                <w:rFonts w:ascii="Times New Roman" w:hAnsi="Times New Roman"/>
                <w:noProof/>
              </w:rPr>
              <w:t>Kleider aus Gewirken oder Gestricken aus Wolle oder feinen Tierhaaren, für Frauen oder Mädchen (ausg. Unterröcke)</w:t>
            </w:r>
          </w:p>
        </w:tc>
        <w:tc>
          <w:tcPr>
            <w:tcW w:w="1174" w:type="dxa"/>
          </w:tcPr>
          <w:p w14:paraId="00205294" w14:textId="77777777" w:rsidR="00D10BE9" w:rsidRPr="00AE0A51" w:rsidRDefault="00D10BE9" w:rsidP="00163AF6">
            <w:pPr>
              <w:rPr>
                <w:rFonts w:ascii="Times New Roman" w:hAnsi="Times New Roman" w:cs="Times New Roman"/>
                <w:noProof/>
              </w:rPr>
            </w:pPr>
            <w:r>
              <w:rPr>
                <w:rFonts w:ascii="Times New Roman" w:hAnsi="Times New Roman"/>
                <w:noProof/>
              </w:rPr>
              <w:t>61044100</w:t>
            </w:r>
          </w:p>
        </w:tc>
        <w:tc>
          <w:tcPr>
            <w:tcW w:w="2846" w:type="dxa"/>
          </w:tcPr>
          <w:p w14:paraId="730CA2D9" w14:textId="77777777" w:rsidR="00D10BE9" w:rsidRPr="00AE0A51" w:rsidRDefault="00D10BE9" w:rsidP="00163AF6">
            <w:pPr>
              <w:rPr>
                <w:rFonts w:ascii="Times New Roman" w:hAnsi="Times New Roman" w:cs="Times New Roman"/>
                <w:noProof/>
              </w:rPr>
            </w:pPr>
          </w:p>
        </w:tc>
        <w:tc>
          <w:tcPr>
            <w:tcW w:w="717" w:type="dxa"/>
          </w:tcPr>
          <w:p w14:paraId="46D049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A781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66C9C3" w14:textId="77777777" w:rsidTr="00477EA8">
        <w:trPr>
          <w:cantSplit/>
        </w:trPr>
        <w:tc>
          <w:tcPr>
            <w:tcW w:w="1123" w:type="dxa"/>
          </w:tcPr>
          <w:p w14:paraId="4BC33FFF" w14:textId="77777777" w:rsidR="00D10BE9" w:rsidRPr="00AE0A51" w:rsidRDefault="00D10BE9" w:rsidP="00163AF6">
            <w:pPr>
              <w:rPr>
                <w:rFonts w:ascii="Times New Roman" w:hAnsi="Times New Roman" w:cs="Times New Roman"/>
                <w:noProof/>
              </w:rPr>
            </w:pPr>
            <w:r>
              <w:rPr>
                <w:rFonts w:ascii="Times New Roman" w:hAnsi="Times New Roman"/>
                <w:noProof/>
              </w:rPr>
              <w:t>610442</w:t>
            </w:r>
          </w:p>
        </w:tc>
        <w:tc>
          <w:tcPr>
            <w:tcW w:w="6883" w:type="dxa"/>
          </w:tcPr>
          <w:p w14:paraId="1C7AE6D1" w14:textId="77777777" w:rsidR="00D10BE9" w:rsidRPr="00AE0A51" w:rsidRDefault="00D10BE9" w:rsidP="00163AF6">
            <w:pPr>
              <w:rPr>
                <w:rFonts w:ascii="Times New Roman" w:hAnsi="Times New Roman" w:cs="Times New Roman"/>
                <w:noProof/>
              </w:rPr>
            </w:pPr>
            <w:r>
              <w:rPr>
                <w:rFonts w:ascii="Times New Roman" w:hAnsi="Times New Roman"/>
                <w:noProof/>
              </w:rPr>
              <w:t>Kleider aus Gewirken oder Gestricken aus Baumwolle, für Frauen oder Mädchen (ausg. Unterröcke)</w:t>
            </w:r>
          </w:p>
        </w:tc>
        <w:tc>
          <w:tcPr>
            <w:tcW w:w="1174" w:type="dxa"/>
          </w:tcPr>
          <w:p w14:paraId="31F596D9" w14:textId="77777777" w:rsidR="00D10BE9" w:rsidRPr="00AE0A51" w:rsidRDefault="00D10BE9" w:rsidP="00163AF6">
            <w:pPr>
              <w:rPr>
                <w:rFonts w:ascii="Times New Roman" w:hAnsi="Times New Roman" w:cs="Times New Roman"/>
                <w:noProof/>
              </w:rPr>
            </w:pPr>
            <w:r>
              <w:rPr>
                <w:rFonts w:ascii="Times New Roman" w:hAnsi="Times New Roman"/>
                <w:noProof/>
              </w:rPr>
              <w:t>61044200</w:t>
            </w:r>
          </w:p>
        </w:tc>
        <w:tc>
          <w:tcPr>
            <w:tcW w:w="2846" w:type="dxa"/>
          </w:tcPr>
          <w:p w14:paraId="35A8E224" w14:textId="77777777" w:rsidR="00D10BE9" w:rsidRPr="00AE0A51" w:rsidRDefault="00D10BE9" w:rsidP="00163AF6">
            <w:pPr>
              <w:rPr>
                <w:rFonts w:ascii="Times New Roman" w:hAnsi="Times New Roman" w:cs="Times New Roman"/>
                <w:noProof/>
              </w:rPr>
            </w:pPr>
          </w:p>
        </w:tc>
        <w:tc>
          <w:tcPr>
            <w:tcW w:w="717" w:type="dxa"/>
          </w:tcPr>
          <w:p w14:paraId="2AF85A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BCFDF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67DCB9" w14:textId="77777777" w:rsidTr="00477EA8">
        <w:trPr>
          <w:cantSplit/>
        </w:trPr>
        <w:tc>
          <w:tcPr>
            <w:tcW w:w="1123" w:type="dxa"/>
          </w:tcPr>
          <w:p w14:paraId="4F57150E" w14:textId="77777777" w:rsidR="00D10BE9" w:rsidRPr="00AE0A51" w:rsidRDefault="00D10BE9" w:rsidP="00163AF6">
            <w:pPr>
              <w:rPr>
                <w:rFonts w:ascii="Times New Roman" w:hAnsi="Times New Roman" w:cs="Times New Roman"/>
                <w:noProof/>
              </w:rPr>
            </w:pPr>
            <w:r>
              <w:rPr>
                <w:rFonts w:ascii="Times New Roman" w:hAnsi="Times New Roman"/>
                <w:noProof/>
              </w:rPr>
              <w:t>610443</w:t>
            </w:r>
          </w:p>
        </w:tc>
        <w:tc>
          <w:tcPr>
            <w:tcW w:w="6883" w:type="dxa"/>
          </w:tcPr>
          <w:p w14:paraId="5ACFA468" w14:textId="77777777" w:rsidR="00D10BE9" w:rsidRPr="00AE0A51" w:rsidRDefault="00D10BE9" w:rsidP="00163AF6">
            <w:pPr>
              <w:rPr>
                <w:rFonts w:ascii="Times New Roman" w:hAnsi="Times New Roman" w:cs="Times New Roman"/>
                <w:noProof/>
              </w:rPr>
            </w:pPr>
            <w:r>
              <w:rPr>
                <w:rFonts w:ascii="Times New Roman" w:hAnsi="Times New Roman"/>
                <w:noProof/>
              </w:rPr>
              <w:t>Kleider aus Gewirken oder Gestricken aus synthetischen Chemiefasern, für Frauen oder Mädchen (ausg. Unterröcke)</w:t>
            </w:r>
          </w:p>
        </w:tc>
        <w:tc>
          <w:tcPr>
            <w:tcW w:w="1174" w:type="dxa"/>
          </w:tcPr>
          <w:p w14:paraId="6AE32051" w14:textId="77777777" w:rsidR="00D10BE9" w:rsidRPr="00AE0A51" w:rsidRDefault="00D10BE9" w:rsidP="00163AF6">
            <w:pPr>
              <w:rPr>
                <w:rFonts w:ascii="Times New Roman" w:hAnsi="Times New Roman" w:cs="Times New Roman"/>
                <w:noProof/>
              </w:rPr>
            </w:pPr>
            <w:r>
              <w:rPr>
                <w:rFonts w:ascii="Times New Roman" w:hAnsi="Times New Roman"/>
                <w:noProof/>
              </w:rPr>
              <w:t>61044300</w:t>
            </w:r>
          </w:p>
        </w:tc>
        <w:tc>
          <w:tcPr>
            <w:tcW w:w="2846" w:type="dxa"/>
          </w:tcPr>
          <w:p w14:paraId="265BAAE7" w14:textId="77777777" w:rsidR="00D10BE9" w:rsidRPr="00AE0A51" w:rsidRDefault="00D10BE9" w:rsidP="00163AF6">
            <w:pPr>
              <w:rPr>
                <w:rFonts w:ascii="Times New Roman" w:hAnsi="Times New Roman" w:cs="Times New Roman"/>
                <w:noProof/>
              </w:rPr>
            </w:pPr>
          </w:p>
        </w:tc>
        <w:tc>
          <w:tcPr>
            <w:tcW w:w="717" w:type="dxa"/>
          </w:tcPr>
          <w:p w14:paraId="25B833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AC633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3B6B53" w14:textId="77777777" w:rsidTr="00477EA8">
        <w:trPr>
          <w:cantSplit/>
        </w:trPr>
        <w:tc>
          <w:tcPr>
            <w:tcW w:w="1123" w:type="dxa"/>
          </w:tcPr>
          <w:p w14:paraId="318B7C93" w14:textId="77777777" w:rsidR="00D10BE9" w:rsidRPr="00AE0A51" w:rsidRDefault="00D10BE9" w:rsidP="00163AF6">
            <w:pPr>
              <w:rPr>
                <w:rFonts w:ascii="Times New Roman" w:hAnsi="Times New Roman" w:cs="Times New Roman"/>
                <w:noProof/>
              </w:rPr>
            </w:pPr>
            <w:r>
              <w:rPr>
                <w:rFonts w:ascii="Times New Roman" w:hAnsi="Times New Roman"/>
                <w:noProof/>
              </w:rPr>
              <w:t>610444</w:t>
            </w:r>
          </w:p>
        </w:tc>
        <w:tc>
          <w:tcPr>
            <w:tcW w:w="6883" w:type="dxa"/>
          </w:tcPr>
          <w:p w14:paraId="4F36E54C" w14:textId="77777777" w:rsidR="00D10BE9" w:rsidRPr="00AE0A51" w:rsidRDefault="00D10BE9" w:rsidP="00163AF6">
            <w:pPr>
              <w:rPr>
                <w:rFonts w:ascii="Times New Roman" w:hAnsi="Times New Roman" w:cs="Times New Roman"/>
                <w:noProof/>
              </w:rPr>
            </w:pPr>
            <w:r>
              <w:rPr>
                <w:rFonts w:ascii="Times New Roman" w:hAnsi="Times New Roman"/>
                <w:noProof/>
              </w:rPr>
              <w:t>Kleider aus Gewirken oder Gestricken aus künstlichen Chemiefasern, für Frauen oder Mädchen (ausg. Unterröcke)</w:t>
            </w:r>
          </w:p>
        </w:tc>
        <w:tc>
          <w:tcPr>
            <w:tcW w:w="1174" w:type="dxa"/>
          </w:tcPr>
          <w:p w14:paraId="080782E8" w14:textId="77777777" w:rsidR="00D10BE9" w:rsidRPr="00AE0A51" w:rsidRDefault="00D10BE9" w:rsidP="00163AF6">
            <w:pPr>
              <w:rPr>
                <w:rFonts w:ascii="Times New Roman" w:hAnsi="Times New Roman" w:cs="Times New Roman"/>
                <w:noProof/>
              </w:rPr>
            </w:pPr>
            <w:r>
              <w:rPr>
                <w:rFonts w:ascii="Times New Roman" w:hAnsi="Times New Roman"/>
                <w:noProof/>
              </w:rPr>
              <w:t>61044400</w:t>
            </w:r>
          </w:p>
        </w:tc>
        <w:tc>
          <w:tcPr>
            <w:tcW w:w="2846" w:type="dxa"/>
          </w:tcPr>
          <w:p w14:paraId="2335C025" w14:textId="77777777" w:rsidR="00D10BE9" w:rsidRPr="00AE0A51" w:rsidRDefault="00D10BE9" w:rsidP="00163AF6">
            <w:pPr>
              <w:rPr>
                <w:rFonts w:ascii="Times New Roman" w:hAnsi="Times New Roman" w:cs="Times New Roman"/>
                <w:noProof/>
              </w:rPr>
            </w:pPr>
          </w:p>
        </w:tc>
        <w:tc>
          <w:tcPr>
            <w:tcW w:w="717" w:type="dxa"/>
          </w:tcPr>
          <w:p w14:paraId="601918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C6C33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171ABC" w14:textId="77777777" w:rsidTr="00477EA8">
        <w:trPr>
          <w:cantSplit/>
        </w:trPr>
        <w:tc>
          <w:tcPr>
            <w:tcW w:w="1123" w:type="dxa"/>
          </w:tcPr>
          <w:p w14:paraId="3B9102EE" w14:textId="77777777" w:rsidR="00D10BE9" w:rsidRPr="00AE0A51" w:rsidRDefault="00D10BE9" w:rsidP="00163AF6">
            <w:pPr>
              <w:rPr>
                <w:rFonts w:ascii="Times New Roman" w:hAnsi="Times New Roman" w:cs="Times New Roman"/>
                <w:noProof/>
              </w:rPr>
            </w:pPr>
            <w:r>
              <w:rPr>
                <w:rFonts w:ascii="Times New Roman" w:hAnsi="Times New Roman"/>
                <w:noProof/>
              </w:rPr>
              <w:t>610449</w:t>
            </w:r>
          </w:p>
        </w:tc>
        <w:tc>
          <w:tcPr>
            <w:tcW w:w="6883" w:type="dxa"/>
          </w:tcPr>
          <w:p w14:paraId="452A2BA5" w14:textId="77777777" w:rsidR="00D10BE9" w:rsidRPr="00AE0A51" w:rsidRDefault="00D10BE9" w:rsidP="00163AF6">
            <w:pPr>
              <w:rPr>
                <w:rFonts w:ascii="Times New Roman" w:hAnsi="Times New Roman" w:cs="Times New Roman"/>
                <w:noProof/>
              </w:rPr>
            </w:pPr>
            <w:r>
              <w:rPr>
                <w:rFonts w:ascii="Times New Roman" w:hAnsi="Times New Roman"/>
                <w:noProof/>
              </w:rPr>
              <w:t>Kleider aus Gewirken oder Gestricken aus Spinnstoffen, für Frauen oder Mädchen (ausg. aus Wolle oder feinen Tierhaaren, Baumwolle oder Chemiefasern sowie Unterröcke)</w:t>
            </w:r>
          </w:p>
        </w:tc>
        <w:tc>
          <w:tcPr>
            <w:tcW w:w="1174" w:type="dxa"/>
          </w:tcPr>
          <w:p w14:paraId="7DD921D8" w14:textId="77777777" w:rsidR="00D10BE9" w:rsidRPr="00AE0A51" w:rsidRDefault="00D10BE9" w:rsidP="00163AF6">
            <w:pPr>
              <w:rPr>
                <w:rFonts w:ascii="Times New Roman" w:hAnsi="Times New Roman" w:cs="Times New Roman"/>
                <w:noProof/>
              </w:rPr>
            </w:pPr>
            <w:r>
              <w:rPr>
                <w:rFonts w:ascii="Times New Roman" w:hAnsi="Times New Roman"/>
                <w:noProof/>
              </w:rPr>
              <w:t>61044900</w:t>
            </w:r>
          </w:p>
        </w:tc>
        <w:tc>
          <w:tcPr>
            <w:tcW w:w="2846" w:type="dxa"/>
          </w:tcPr>
          <w:p w14:paraId="0DF4518F" w14:textId="77777777" w:rsidR="00D10BE9" w:rsidRPr="00AE0A51" w:rsidRDefault="00D10BE9" w:rsidP="00163AF6">
            <w:pPr>
              <w:rPr>
                <w:rFonts w:ascii="Times New Roman" w:hAnsi="Times New Roman" w:cs="Times New Roman"/>
                <w:noProof/>
              </w:rPr>
            </w:pPr>
          </w:p>
        </w:tc>
        <w:tc>
          <w:tcPr>
            <w:tcW w:w="717" w:type="dxa"/>
          </w:tcPr>
          <w:p w14:paraId="70E998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90ABA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0C9266" w14:textId="77777777" w:rsidTr="00477EA8">
        <w:trPr>
          <w:cantSplit/>
        </w:trPr>
        <w:tc>
          <w:tcPr>
            <w:tcW w:w="1123" w:type="dxa"/>
          </w:tcPr>
          <w:p w14:paraId="4269870C" w14:textId="77777777" w:rsidR="00D10BE9" w:rsidRPr="00AE0A51" w:rsidRDefault="00D10BE9" w:rsidP="00163AF6">
            <w:pPr>
              <w:rPr>
                <w:rFonts w:ascii="Times New Roman" w:hAnsi="Times New Roman" w:cs="Times New Roman"/>
                <w:noProof/>
              </w:rPr>
            </w:pPr>
            <w:r>
              <w:rPr>
                <w:rFonts w:ascii="Times New Roman" w:hAnsi="Times New Roman"/>
                <w:noProof/>
              </w:rPr>
              <w:t>610451</w:t>
            </w:r>
          </w:p>
        </w:tc>
        <w:tc>
          <w:tcPr>
            <w:tcW w:w="6883" w:type="dxa"/>
          </w:tcPr>
          <w:p w14:paraId="656EAEA6" w14:textId="77777777" w:rsidR="00D10BE9" w:rsidRPr="00AE0A51" w:rsidRDefault="00D10BE9" w:rsidP="00163AF6">
            <w:pPr>
              <w:rPr>
                <w:rFonts w:ascii="Times New Roman" w:hAnsi="Times New Roman" w:cs="Times New Roman"/>
                <w:noProof/>
              </w:rPr>
            </w:pPr>
            <w:r>
              <w:rPr>
                <w:rFonts w:ascii="Times New Roman" w:hAnsi="Times New Roman"/>
                <w:noProof/>
              </w:rPr>
              <w:t>Röcke und Hosenröcke aus Gewirken oder Gestricken aus Wolle oder feinen Tierhaaren, für Frauen oder Mädchen (ausg. Unterröcke)</w:t>
            </w:r>
          </w:p>
        </w:tc>
        <w:tc>
          <w:tcPr>
            <w:tcW w:w="1174" w:type="dxa"/>
          </w:tcPr>
          <w:p w14:paraId="622F0798" w14:textId="77777777" w:rsidR="00D10BE9" w:rsidRPr="00AE0A51" w:rsidRDefault="00D10BE9" w:rsidP="00163AF6">
            <w:pPr>
              <w:rPr>
                <w:rFonts w:ascii="Times New Roman" w:hAnsi="Times New Roman" w:cs="Times New Roman"/>
                <w:noProof/>
              </w:rPr>
            </w:pPr>
            <w:r>
              <w:rPr>
                <w:rFonts w:ascii="Times New Roman" w:hAnsi="Times New Roman"/>
                <w:noProof/>
              </w:rPr>
              <w:t>61045100</w:t>
            </w:r>
          </w:p>
        </w:tc>
        <w:tc>
          <w:tcPr>
            <w:tcW w:w="2846" w:type="dxa"/>
          </w:tcPr>
          <w:p w14:paraId="414344A2" w14:textId="77777777" w:rsidR="00D10BE9" w:rsidRPr="00AE0A51" w:rsidRDefault="00D10BE9" w:rsidP="00163AF6">
            <w:pPr>
              <w:rPr>
                <w:rFonts w:ascii="Times New Roman" w:hAnsi="Times New Roman" w:cs="Times New Roman"/>
                <w:noProof/>
              </w:rPr>
            </w:pPr>
          </w:p>
        </w:tc>
        <w:tc>
          <w:tcPr>
            <w:tcW w:w="717" w:type="dxa"/>
          </w:tcPr>
          <w:p w14:paraId="4CACE2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81E3C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B4A426" w14:textId="77777777" w:rsidTr="00477EA8">
        <w:trPr>
          <w:cantSplit/>
        </w:trPr>
        <w:tc>
          <w:tcPr>
            <w:tcW w:w="1123" w:type="dxa"/>
          </w:tcPr>
          <w:p w14:paraId="5E5940F9" w14:textId="77777777" w:rsidR="00D10BE9" w:rsidRPr="00AE0A51" w:rsidRDefault="00D10BE9" w:rsidP="00163AF6">
            <w:pPr>
              <w:rPr>
                <w:rFonts w:ascii="Times New Roman" w:hAnsi="Times New Roman" w:cs="Times New Roman"/>
                <w:noProof/>
              </w:rPr>
            </w:pPr>
            <w:r>
              <w:rPr>
                <w:rFonts w:ascii="Times New Roman" w:hAnsi="Times New Roman"/>
                <w:noProof/>
              </w:rPr>
              <w:t>610452</w:t>
            </w:r>
          </w:p>
        </w:tc>
        <w:tc>
          <w:tcPr>
            <w:tcW w:w="6883" w:type="dxa"/>
          </w:tcPr>
          <w:p w14:paraId="211E7C35" w14:textId="77777777" w:rsidR="00D10BE9" w:rsidRPr="00AE0A51" w:rsidRDefault="00D10BE9" w:rsidP="00163AF6">
            <w:pPr>
              <w:rPr>
                <w:rFonts w:ascii="Times New Roman" w:hAnsi="Times New Roman" w:cs="Times New Roman"/>
                <w:noProof/>
              </w:rPr>
            </w:pPr>
            <w:r>
              <w:rPr>
                <w:rFonts w:ascii="Times New Roman" w:hAnsi="Times New Roman"/>
                <w:noProof/>
              </w:rPr>
              <w:t>Röcke und Hosenröcke aus Gewirken oder Gestricken aus Baumwolle, für Frauen oder Mädchen (ausg. Unterröcke)</w:t>
            </w:r>
          </w:p>
        </w:tc>
        <w:tc>
          <w:tcPr>
            <w:tcW w:w="1174" w:type="dxa"/>
          </w:tcPr>
          <w:p w14:paraId="298FB860" w14:textId="77777777" w:rsidR="00D10BE9" w:rsidRPr="00AE0A51" w:rsidRDefault="00D10BE9" w:rsidP="00163AF6">
            <w:pPr>
              <w:rPr>
                <w:rFonts w:ascii="Times New Roman" w:hAnsi="Times New Roman" w:cs="Times New Roman"/>
                <w:noProof/>
              </w:rPr>
            </w:pPr>
            <w:r>
              <w:rPr>
                <w:rFonts w:ascii="Times New Roman" w:hAnsi="Times New Roman"/>
                <w:noProof/>
              </w:rPr>
              <w:t>61045200</w:t>
            </w:r>
          </w:p>
        </w:tc>
        <w:tc>
          <w:tcPr>
            <w:tcW w:w="2846" w:type="dxa"/>
          </w:tcPr>
          <w:p w14:paraId="09A0FA6B" w14:textId="77777777" w:rsidR="00D10BE9" w:rsidRPr="00AE0A51" w:rsidRDefault="00D10BE9" w:rsidP="00163AF6">
            <w:pPr>
              <w:rPr>
                <w:rFonts w:ascii="Times New Roman" w:hAnsi="Times New Roman" w:cs="Times New Roman"/>
                <w:noProof/>
              </w:rPr>
            </w:pPr>
          </w:p>
        </w:tc>
        <w:tc>
          <w:tcPr>
            <w:tcW w:w="717" w:type="dxa"/>
          </w:tcPr>
          <w:p w14:paraId="7FB38F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96BBF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8B5579" w14:textId="77777777" w:rsidTr="00477EA8">
        <w:trPr>
          <w:cantSplit/>
        </w:trPr>
        <w:tc>
          <w:tcPr>
            <w:tcW w:w="1123" w:type="dxa"/>
          </w:tcPr>
          <w:p w14:paraId="500A4E53" w14:textId="77777777" w:rsidR="00D10BE9" w:rsidRPr="00AE0A51" w:rsidRDefault="00D10BE9" w:rsidP="00163AF6">
            <w:pPr>
              <w:rPr>
                <w:rFonts w:ascii="Times New Roman" w:hAnsi="Times New Roman" w:cs="Times New Roman"/>
                <w:noProof/>
              </w:rPr>
            </w:pPr>
            <w:r>
              <w:rPr>
                <w:rFonts w:ascii="Times New Roman" w:hAnsi="Times New Roman"/>
                <w:noProof/>
              </w:rPr>
              <w:t>610453</w:t>
            </w:r>
          </w:p>
        </w:tc>
        <w:tc>
          <w:tcPr>
            <w:tcW w:w="6883" w:type="dxa"/>
          </w:tcPr>
          <w:p w14:paraId="366B9E32" w14:textId="77777777" w:rsidR="00D10BE9" w:rsidRPr="00AE0A51" w:rsidRDefault="00D10BE9" w:rsidP="00163AF6">
            <w:pPr>
              <w:rPr>
                <w:rFonts w:ascii="Times New Roman" w:hAnsi="Times New Roman" w:cs="Times New Roman"/>
                <w:noProof/>
              </w:rPr>
            </w:pPr>
            <w:r>
              <w:rPr>
                <w:rFonts w:ascii="Times New Roman" w:hAnsi="Times New Roman"/>
                <w:noProof/>
              </w:rPr>
              <w:t>Röcke und Hosenröcke aus Gewirken oder Gestricken aus synthetischen Chemiefasern, für Frauen oder Mädchen (ausg. Unterröcke)</w:t>
            </w:r>
          </w:p>
        </w:tc>
        <w:tc>
          <w:tcPr>
            <w:tcW w:w="1174" w:type="dxa"/>
          </w:tcPr>
          <w:p w14:paraId="59A0A80C" w14:textId="77777777" w:rsidR="00D10BE9" w:rsidRPr="00AE0A51" w:rsidRDefault="00D10BE9" w:rsidP="00163AF6">
            <w:pPr>
              <w:rPr>
                <w:rFonts w:ascii="Times New Roman" w:hAnsi="Times New Roman" w:cs="Times New Roman"/>
                <w:noProof/>
              </w:rPr>
            </w:pPr>
            <w:r>
              <w:rPr>
                <w:rFonts w:ascii="Times New Roman" w:hAnsi="Times New Roman"/>
                <w:noProof/>
              </w:rPr>
              <w:t>61045300</w:t>
            </w:r>
          </w:p>
        </w:tc>
        <w:tc>
          <w:tcPr>
            <w:tcW w:w="2846" w:type="dxa"/>
          </w:tcPr>
          <w:p w14:paraId="035BC3EE" w14:textId="77777777" w:rsidR="00D10BE9" w:rsidRPr="00AE0A51" w:rsidRDefault="00D10BE9" w:rsidP="00163AF6">
            <w:pPr>
              <w:rPr>
                <w:rFonts w:ascii="Times New Roman" w:hAnsi="Times New Roman" w:cs="Times New Roman"/>
                <w:noProof/>
              </w:rPr>
            </w:pPr>
          </w:p>
        </w:tc>
        <w:tc>
          <w:tcPr>
            <w:tcW w:w="717" w:type="dxa"/>
          </w:tcPr>
          <w:p w14:paraId="727846B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3CEE3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BB7EFA" w14:textId="77777777" w:rsidTr="00477EA8">
        <w:trPr>
          <w:cantSplit/>
        </w:trPr>
        <w:tc>
          <w:tcPr>
            <w:tcW w:w="1123" w:type="dxa"/>
          </w:tcPr>
          <w:p w14:paraId="6B5AE436" w14:textId="77777777" w:rsidR="00D10BE9" w:rsidRPr="00AE0A51" w:rsidRDefault="00D10BE9" w:rsidP="00163AF6">
            <w:pPr>
              <w:rPr>
                <w:rFonts w:ascii="Times New Roman" w:hAnsi="Times New Roman" w:cs="Times New Roman"/>
                <w:noProof/>
              </w:rPr>
            </w:pPr>
            <w:r>
              <w:rPr>
                <w:rFonts w:ascii="Times New Roman" w:hAnsi="Times New Roman"/>
                <w:noProof/>
              </w:rPr>
              <w:t>610459</w:t>
            </w:r>
          </w:p>
        </w:tc>
        <w:tc>
          <w:tcPr>
            <w:tcW w:w="6883" w:type="dxa"/>
          </w:tcPr>
          <w:p w14:paraId="18F1E2FB" w14:textId="77777777" w:rsidR="00D10BE9" w:rsidRPr="00AE0A51" w:rsidRDefault="00D10BE9" w:rsidP="00163AF6">
            <w:pPr>
              <w:rPr>
                <w:rFonts w:ascii="Times New Roman" w:hAnsi="Times New Roman" w:cs="Times New Roman"/>
                <w:noProof/>
              </w:rPr>
            </w:pPr>
            <w:r>
              <w:rPr>
                <w:rFonts w:ascii="Times New Roman" w:hAnsi="Times New Roman"/>
                <w:noProof/>
              </w:rPr>
              <w:t>Röcke und Hosenröcke aus Gewirken oder Gestricken aus Spinnstoffen, für Frauen oder Mädchen (ausg. aus Wolle oder feinen Tierhaaren, Baumwolle oder synthetischen Chemiefasern sowie Unterröcke)</w:t>
            </w:r>
          </w:p>
        </w:tc>
        <w:tc>
          <w:tcPr>
            <w:tcW w:w="1174" w:type="dxa"/>
          </w:tcPr>
          <w:p w14:paraId="129D784D" w14:textId="77777777" w:rsidR="00D10BE9" w:rsidRPr="00AE0A51" w:rsidRDefault="00D10BE9" w:rsidP="00163AF6">
            <w:pPr>
              <w:rPr>
                <w:rFonts w:ascii="Times New Roman" w:hAnsi="Times New Roman" w:cs="Times New Roman"/>
                <w:noProof/>
              </w:rPr>
            </w:pPr>
            <w:r>
              <w:rPr>
                <w:rFonts w:ascii="Times New Roman" w:hAnsi="Times New Roman"/>
                <w:noProof/>
              </w:rPr>
              <w:t>61045900</w:t>
            </w:r>
          </w:p>
        </w:tc>
        <w:tc>
          <w:tcPr>
            <w:tcW w:w="2846" w:type="dxa"/>
          </w:tcPr>
          <w:p w14:paraId="3E1CCF88" w14:textId="77777777" w:rsidR="00D10BE9" w:rsidRPr="00AE0A51" w:rsidRDefault="00D10BE9" w:rsidP="00163AF6">
            <w:pPr>
              <w:rPr>
                <w:rFonts w:ascii="Times New Roman" w:hAnsi="Times New Roman" w:cs="Times New Roman"/>
                <w:noProof/>
              </w:rPr>
            </w:pPr>
          </w:p>
        </w:tc>
        <w:tc>
          <w:tcPr>
            <w:tcW w:w="717" w:type="dxa"/>
          </w:tcPr>
          <w:p w14:paraId="725258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205DC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A1E25E" w14:textId="77777777" w:rsidTr="00477EA8">
        <w:trPr>
          <w:cantSplit/>
        </w:trPr>
        <w:tc>
          <w:tcPr>
            <w:tcW w:w="1123" w:type="dxa"/>
          </w:tcPr>
          <w:p w14:paraId="1403202E" w14:textId="77777777" w:rsidR="00D10BE9" w:rsidRPr="00AE0A51" w:rsidRDefault="00D10BE9" w:rsidP="00163AF6">
            <w:pPr>
              <w:rPr>
                <w:rFonts w:ascii="Times New Roman" w:hAnsi="Times New Roman" w:cs="Times New Roman"/>
                <w:noProof/>
              </w:rPr>
            </w:pPr>
            <w:r>
              <w:rPr>
                <w:rFonts w:ascii="Times New Roman" w:hAnsi="Times New Roman"/>
                <w:noProof/>
              </w:rPr>
              <w:t>610461</w:t>
            </w:r>
          </w:p>
        </w:tc>
        <w:tc>
          <w:tcPr>
            <w:tcW w:w="6883" w:type="dxa"/>
          </w:tcPr>
          <w:p w14:paraId="56F632A4" w14:textId="77777777" w:rsidR="00D10BE9" w:rsidRPr="00AE0A51" w:rsidRDefault="00D10BE9" w:rsidP="00163AF6">
            <w:pPr>
              <w:rPr>
                <w:rFonts w:ascii="Times New Roman" w:hAnsi="Times New Roman" w:cs="Times New Roman"/>
                <w:noProof/>
              </w:rPr>
            </w:pPr>
            <w:r>
              <w:rPr>
                <w:rFonts w:ascii="Times New Roman" w:hAnsi="Times New Roman"/>
                <w:noProof/>
              </w:rPr>
              <w:t>Lange Hosen (einschl. Kniebundhosen und ähnliche Hosen), Latzhosen und kurze Hosen aus Gewirken oder Gestricken aus Wolle oder feinen Tierhaaren, für Frauen oder Mädchen (ausg. Unterhosen und Badehosen)</w:t>
            </w:r>
          </w:p>
        </w:tc>
        <w:tc>
          <w:tcPr>
            <w:tcW w:w="1174" w:type="dxa"/>
          </w:tcPr>
          <w:p w14:paraId="3E01A4AE" w14:textId="77777777" w:rsidR="00D10BE9" w:rsidRPr="00AE0A51" w:rsidRDefault="00D10BE9" w:rsidP="00163AF6">
            <w:pPr>
              <w:rPr>
                <w:rFonts w:ascii="Times New Roman" w:hAnsi="Times New Roman" w:cs="Times New Roman"/>
                <w:noProof/>
              </w:rPr>
            </w:pPr>
            <w:r>
              <w:rPr>
                <w:rFonts w:ascii="Times New Roman" w:hAnsi="Times New Roman"/>
                <w:noProof/>
              </w:rPr>
              <w:t>61046100</w:t>
            </w:r>
          </w:p>
        </w:tc>
        <w:tc>
          <w:tcPr>
            <w:tcW w:w="2846" w:type="dxa"/>
          </w:tcPr>
          <w:p w14:paraId="60177EA7" w14:textId="77777777" w:rsidR="00D10BE9" w:rsidRPr="00AE0A51" w:rsidRDefault="00D10BE9" w:rsidP="00163AF6">
            <w:pPr>
              <w:rPr>
                <w:rFonts w:ascii="Times New Roman" w:hAnsi="Times New Roman" w:cs="Times New Roman"/>
                <w:noProof/>
              </w:rPr>
            </w:pPr>
          </w:p>
        </w:tc>
        <w:tc>
          <w:tcPr>
            <w:tcW w:w="717" w:type="dxa"/>
          </w:tcPr>
          <w:p w14:paraId="0062A5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753C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A38DA0" w14:textId="77777777" w:rsidTr="00477EA8">
        <w:trPr>
          <w:cantSplit/>
        </w:trPr>
        <w:tc>
          <w:tcPr>
            <w:tcW w:w="1123" w:type="dxa"/>
          </w:tcPr>
          <w:p w14:paraId="147607E4" w14:textId="77777777" w:rsidR="00D10BE9" w:rsidRPr="00AE0A51" w:rsidRDefault="00D10BE9" w:rsidP="00163AF6">
            <w:pPr>
              <w:rPr>
                <w:rFonts w:ascii="Times New Roman" w:hAnsi="Times New Roman" w:cs="Times New Roman"/>
                <w:noProof/>
              </w:rPr>
            </w:pPr>
            <w:r>
              <w:rPr>
                <w:rFonts w:ascii="Times New Roman" w:hAnsi="Times New Roman"/>
                <w:noProof/>
              </w:rPr>
              <w:t>610462</w:t>
            </w:r>
          </w:p>
        </w:tc>
        <w:tc>
          <w:tcPr>
            <w:tcW w:w="6883" w:type="dxa"/>
          </w:tcPr>
          <w:p w14:paraId="0F198435" w14:textId="77777777" w:rsidR="00D10BE9" w:rsidRPr="00AE0A51" w:rsidRDefault="00D10BE9" w:rsidP="00163AF6">
            <w:pPr>
              <w:rPr>
                <w:rFonts w:ascii="Times New Roman" w:hAnsi="Times New Roman" w:cs="Times New Roman"/>
                <w:noProof/>
              </w:rPr>
            </w:pPr>
            <w:r>
              <w:rPr>
                <w:rFonts w:ascii="Times New Roman" w:hAnsi="Times New Roman"/>
                <w:noProof/>
              </w:rPr>
              <w:t>Lange Hosen (einschl. Kniebundhosen und ähnliche Hosen), Latzhosen und kurze Hosen aus Gewirken oder Gestricken aus Baumwolle, für Frauen oder Mädchen (ausg. Unterhosen und Badehosen)</w:t>
            </w:r>
          </w:p>
        </w:tc>
        <w:tc>
          <w:tcPr>
            <w:tcW w:w="1174" w:type="dxa"/>
          </w:tcPr>
          <w:p w14:paraId="60F19894" w14:textId="77777777" w:rsidR="00D10BE9" w:rsidRPr="00AE0A51" w:rsidRDefault="00D10BE9" w:rsidP="00163AF6">
            <w:pPr>
              <w:rPr>
                <w:rFonts w:ascii="Times New Roman" w:hAnsi="Times New Roman" w:cs="Times New Roman"/>
                <w:noProof/>
              </w:rPr>
            </w:pPr>
            <w:r>
              <w:rPr>
                <w:rFonts w:ascii="Times New Roman" w:hAnsi="Times New Roman"/>
                <w:noProof/>
              </w:rPr>
              <w:t>61046200</w:t>
            </w:r>
          </w:p>
        </w:tc>
        <w:tc>
          <w:tcPr>
            <w:tcW w:w="2846" w:type="dxa"/>
          </w:tcPr>
          <w:p w14:paraId="2F774FDE" w14:textId="77777777" w:rsidR="00D10BE9" w:rsidRPr="00AE0A51" w:rsidRDefault="00D10BE9" w:rsidP="00163AF6">
            <w:pPr>
              <w:rPr>
                <w:rFonts w:ascii="Times New Roman" w:hAnsi="Times New Roman" w:cs="Times New Roman"/>
                <w:noProof/>
              </w:rPr>
            </w:pPr>
          </w:p>
        </w:tc>
        <w:tc>
          <w:tcPr>
            <w:tcW w:w="717" w:type="dxa"/>
          </w:tcPr>
          <w:p w14:paraId="0F3FB2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BFAED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7AF4D1" w14:textId="77777777" w:rsidTr="00477EA8">
        <w:trPr>
          <w:cantSplit/>
        </w:trPr>
        <w:tc>
          <w:tcPr>
            <w:tcW w:w="1123" w:type="dxa"/>
          </w:tcPr>
          <w:p w14:paraId="427D2850" w14:textId="77777777" w:rsidR="00D10BE9" w:rsidRPr="00AE0A51" w:rsidRDefault="00D10BE9" w:rsidP="00163AF6">
            <w:pPr>
              <w:rPr>
                <w:rFonts w:ascii="Times New Roman" w:hAnsi="Times New Roman" w:cs="Times New Roman"/>
                <w:noProof/>
              </w:rPr>
            </w:pPr>
            <w:r>
              <w:rPr>
                <w:rFonts w:ascii="Times New Roman" w:hAnsi="Times New Roman"/>
                <w:noProof/>
              </w:rPr>
              <w:t>610463</w:t>
            </w:r>
          </w:p>
        </w:tc>
        <w:tc>
          <w:tcPr>
            <w:tcW w:w="6883" w:type="dxa"/>
          </w:tcPr>
          <w:p w14:paraId="56806233" w14:textId="77777777" w:rsidR="00D10BE9" w:rsidRPr="00AE0A51" w:rsidRDefault="00D10BE9" w:rsidP="00163AF6">
            <w:pPr>
              <w:rPr>
                <w:rFonts w:ascii="Times New Roman" w:hAnsi="Times New Roman" w:cs="Times New Roman"/>
                <w:noProof/>
              </w:rPr>
            </w:pPr>
            <w:r>
              <w:rPr>
                <w:rFonts w:ascii="Times New Roman" w:hAnsi="Times New Roman"/>
                <w:noProof/>
              </w:rPr>
              <w:t>Lange Hosen (einschl. Kniebundhosen und ähnliche Hosen), Latzhosen und kurze Hosen aus Gewirken oder Gestricken aus synthetischen Chemiefasern, für Frauen oder Mädchen (ausg. Unterhosen und Badehosen)</w:t>
            </w:r>
          </w:p>
        </w:tc>
        <w:tc>
          <w:tcPr>
            <w:tcW w:w="1174" w:type="dxa"/>
          </w:tcPr>
          <w:p w14:paraId="16440FE7" w14:textId="77777777" w:rsidR="00D10BE9" w:rsidRPr="00AE0A51" w:rsidRDefault="00D10BE9" w:rsidP="00163AF6">
            <w:pPr>
              <w:rPr>
                <w:rFonts w:ascii="Times New Roman" w:hAnsi="Times New Roman" w:cs="Times New Roman"/>
                <w:noProof/>
              </w:rPr>
            </w:pPr>
            <w:r>
              <w:rPr>
                <w:rFonts w:ascii="Times New Roman" w:hAnsi="Times New Roman"/>
                <w:noProof/>
              </w:rPr>
              <w:t>61046300</w:t>
            </w:r>
          </w:p>
        </w:tc>
        <w:tc>
          <w:tcPr>
            <w:tcW w:w="2846" w:type="dxa"/>
          </w:tcPr>
          <w:p w14:paraId="4C22CE6F" w14:textId="77777777" w:rsidR="00D10BE9" w:rsidRPr="00AE0A51" w:rsidRDefault="00D10BE9" w:rsidP="00163AF6">
            <w:pPr>
              <w:rPr>
                <w:rFonts w:ascii="Times New Roman" w:hAnsi="Times New Roman" w:cs="Times New Roman"/>
                <w:noProof/>
              </w:rPr>
            </w:pPr>
          </w:p>
        </w:tc>
        <w:tc>
          <w:tcPr>
            <w:tcW w:w="717" w:type="dxa"/>
          </w:tcPr>
          <w:p w14:paraId="6E5657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55BE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9C864E" w14:textId="77777777" w:rsidTr="00477EA8">
        <w:trPr>
          <w:cantSplit/>
        </w:trPr>
        <w:tc>
          <w:tcPr>
            <w:tcW w:w="1123" w:type="dxa"/>
          </w:tcPr>
          <w:p w14:paraId="750EE378" w14:textId="77777777" w:rsidR="00D10BE9" w:rsidRPr="00AE0A51" w:rsidRDefault="00D10BE9" w:rsidP="00163AF6">
            <w:pPr>
              <w:rPr>
                <w:rFonts w:ascii="Times New Roman" w:hAnsi="Times New Roman" w:cs="Times New Roman"/>
                <w:noProof/>
              </w:rPr>
            </w:pPr>
            <w:r>
              <w:rPr>
                <w:rFonts w:ascii="Times New Roman" w:hAnsi="Times New Roman"/>
                <w:noProof/>
              </w:rPr>
              <w:t>610469</w:t>
            </w:r>
          </w:p>
        </w:tc>
        <w:tc>
          <w:tcPr>
            <w:tcW w:w="6883" w:type="dxa"/>
          </w:tcPr>
          <w:p w14:paraId="57396D53" w14:textId="77777777" w:rsidR="00D10BE9" w:rsidRPr="00AE0A51" w:rsidRDefault="00D10BE9" w:rsidP="00163AF6">
            <w:pPr>
              <w:rPr>
                <w:rFonts w:ascii="Times New Roman" w:hAnsi="Times New Roman" w:cs="Times New Roman"/>
                <w:noProof/>
              </w:rPr>
            </w:pPr>
            <w:r>
              <w:rPr>
                <w:rFonts w:ascii="Times New Roman" w:hAnsi="Times New Roman"/>
                <w:noProof/>
              </w:rPr>
              <w:t>Lange Hosen (einschl. Kniebundhosen und ähnliche Hosen), Latzhosen und kurze Hosen aus Gewirken oder Gestricken aus Spinnstoffen, für Frauen oder Mädchen (ausg. aus Wolle oder feinen Tierhaaren, Baumwolle oder synthetischen Chemiefasern sowie Unterhosen und Badehosen)</w:t>
            </w:r>
          </w:p>
        </w:tc>
        <w:tc>
          <w:tcPr>
            <w:tcW w:w="1174" w:type="dxa"/>
          </w:tcPr>
          <w:p w14:paraId="5123F75F" w14:textId="77777777" w:rsidR="00D10BE9" w:rsidRPr="00AE0A51" w:rsidRDefault="00D10BE9" w:rsidP="00163AF6">
            <w:pPr>
              <w:rPr>
                <w:rFonts w:ascii="Times New Roman" w:hAnsi="Times New Roman" w:cs="Times New Roman"/>
                <w:noProof/>
              </w:rPr>
            </w:pPr>
            <w:r>
              <w:rPr>
                <w:rFonts w:ascii="Times New Roman" w:hAnsi="Times New Roman"/>
                <w:noProof/>
              </w:rPr>
              <w:t>61046900</w:t>
            </w:r>
          </w:p>
        </w:tc>
        <w:tc>
          <w:tcPr>
            <w:tcW w:w="2846" w:type="dxa"/>
          </w:tcPr>
          <w:p w14:paraId="6BD5D8C4" w14:textId="77777777" w:rsidR="00D10BE9" w:rsidRPr="00AE0A51" w:rsidRDefault="00D10BE9" w:rsidP="00163AF6">
            <w:pPr>
              <w:rPr>
                <w:rFonts w:ascii="Times New Roman" w:hAnsi="Times New Roman" w:cs="Times New Roman"/>
                <w:noProof/>
              </w:rPr>
            </w:pPr>
          </w:p>
        </w:tc>
        <w:tc>
          <w:tcPr>
            <w:tcW w:w="717" w:type="dxa"/>
          </w:tcPr>
          <w:p w14:paraId="05E9CE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A651C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F896E4" w14:textId="77777777" w:rsidTr="00477EA8">
        <w:trPr>
          <w:cantSplit/>
        </w:trPr>
        <w:tc>
          <w:tcPr>
            <w:tcW w:w="1123" w:type="dxa"/>
          </w:tcPr>
          <w:p w14:paraId="77D92298" w14:textId="77777777" w:rsidR="00D10BE9" w:rsidRPr="00AE0A51" w:rsidRDefault="00D10BE9" w:rsidP="00163AF6">
            <w:pPr>
              <w:rPr>
                <w:rFonts w:ascii="Times New Roman" w:hAnsi="Times New Roman" w:cs="Times New Roman"/>
                <w:noProof/>
              </w:rPr>
            </w:pPr>
            <w:r>
              <w:rPr>
                <w:rFonts w:ascii="Times New Roman" w:hAnsi="Times New Roman"/>
                <w:noProof/>
              </w:rPr>
              <w:t>610510</w:t>
            </w:r>
          </w:p>
        </w:tc>
        <w:tc>
          <w:tcPr>
            <w:tcW w:w="6883" w:type="dxa"/>
          </w:tcPr>
          <w:p w14:paraId="60110D44" w14:textId="77777777" w:rsidR="00D10BE9" w:rsidRPr="00AE0A51" w:rsidRDefault="00D10BE9" w:rsidP="00163AF6">
            <w:pPr>
              <w:rPr>
                <w:rFonts w:ascii="Times New Roman" w:hAnsi="Times New Roman" w:cs="Times New Roman"/>
                <w:noProof/>
              </w:rPr>
            </w:pPr>
            <w:r>
              <w:rPr>
                <w:rFonts w:ascii="Times New Roman" w:hAnsi="Times New Roman"/>
                <w:noProof/>
              </w:rPr>
              <w:t>Hemden aus Gewirken oder Gestricken aus Baumwolle, für Männer oder Knaben (ausg. Nachthemden, T</w:t>
            </w:r>
            <w:r>
              <w:rPr>
                <w:rFonts w:ascii="Times New Roman" w:hAnsi="Times New Roman"/>
                <w:noProof/>
              </w:rPr>
              <w:noBreakHyphen/>
              <w:t>Shirts und Unterhemden)</w:t>
            </w:r>
          </w:p>
        </w:tc>
        <w:tc>
          <w:tcPr>
            <w:tcW w:w="1174" w:type="dxa"/>
          </w:tcPr>
          <w:p w14:paraId="0936C0D9" w14:textId="77777777" w:rsidR="00D10BE9" w:rsidRPr="00AE0A51" w:rsidRDefault="00D10BE9" w:rsidP="00163AF6">
            <w:pPr>
              <w:rPr>
                <w:rFonts w:ascii="Times New Roman" w:hAnsi="Times New Roman" w:cs="Times New Roman"/>
                <w:noProof/>
              </w:rPr>
            </w:pPr>
            <w:r>
              <w:rPr>
                <w:rFonts w:ascii="Times New Roman" w:hAnsi="Times New Roman"/>
                <w:noProof/>
              </w:rPr>
              <w:t>61051000</w:t>
            </w:r>
          </w:p>
        </w:tc>
        <w:tc>
          <w:tcPr>
            <w:tcW w:w="2846" w:type="dxa"/>
          </w:tcPr>
          <w:p w14:paraId="149101D4" w14:textId="77777777" w:rsidR="00D10BE9" w:rsidRPr="00AE0A51" w:rsidRDefault="00D10BE9" w:rsidP="00163AF6">
            <w:pPr>
              <w:rPr>
                <w:rFonts w:ascii="Times New Roman" w:hAnsi="Times New Roman" w:cs="Times New Roman"/>
                <w:noProof/>
              </w:rPr>
            </w:pPr>
          </w:p>
        </w:tc>
        <w:tc>
          <w:tcPr>
            <w:tcW w:w="717" w:type="dxa"/>
          </w:tcPr>
          <w:p w14:paraId="19FFCF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D95E0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4037B9" w14:textId="77777777" w:rsidTr="00477EA8">
        <w:trPr>
          <w:cantSplit/>
        </w:trPr>
        <w:tc>
          <w:tcPr>
            <w:tcW w:w="1123" w:type="dxa"/>
          </w:tcPr>
          <w:p w14:paraId="21C1A80F" w14:textId="77777777" w:rsidR="00D10BE9" w:rsidRPr="00AE0A51" w:rsidRDefault="00D10BE9" w:rsidP="00163AF6">
            <w:pPr>
              <w:rPr>
                <w:rFonts w:ascii="Times New Roman" w:hAnsi="Times New Roman" w:cs="Times New Roman"/>
                <w:noProof/>
              </w:rPr>
            </w:pPr>
            <w:r>
              <w:rPr>
                <w:rFonts w:ascii="Times New Roman" w:hAnsi="Times New Roman"/>
                <w:noProof/>
              </w:rPr>
              <w:t>610520</w:t>
            </w:r>
          </w:p>
        </w:tc>
        <w:tc>
          <w:tcPr>
            <w:tcW w:w="6883" w:type="dxa"/>
          </w:tcPr>
          <w:p w14:paraId="1D590B69" w14:textId="77777777" w:rsidR="00D10BE9" w:rsidRPr="00AE0A51" w:rsidRDefault="00D10BE9" w:rsidP="00163AF6">
            <w:pPr>
              <w:rPr>
                <w:rFonts w:ascii="Times New Roman" w:hAnsi="Times New Roman" w:cs="Times New Roman"/>
                <w:noProof/>
              </w:rPr>
            </w:pPr>
            <w:r>
              <w:rPr>
                <w:rFonts w:ascii="Times New Roman" w:hAnsi="Times New Roman"/>
                <w:noProof/>
              </w:rPr>
              <w:t>Hemden aus Gewirken oder Gestricken aus Chemiefasern, für Männer oder Knaben (ausg. Nachthemden, T</w:t>
            </w:r>
            <w:r>
              <w:rPr>
                <w:rFonts w:ascii="Times New Roman" w:hAnsi="Times New Roman"/>
                <w:noProof/>
              </w:rPr>
              <w:noBreakHyphen/>
              <w:t>Shirts und Unterhemden)</w:t>
            </w:r>
          </w:p>
        </w:tc>
        <w:tc>
          <w:tcPr>
            <w:tcW w:w="1174" w:type="dxa"/>
          </w:tcPr>
          <w:p w14:paraId="7C178B51" w14:textId="77777777" w:rsidR="00D10BE9" w:rsidRPr="00AE0A51" w:rsidRDefault="00D10BE9" w:rsidP="00163AF6">
            <w:pPr>
              <w:rPr>
                <w:rFonts w:ascii="Times New Roman" w:hAnsi="Times New Roman" w:cs="Times New Roman"/>
                <w:noProof/>
              </w:rPr>
            </w:pPr>
            <w:r>
              <w:rPr>
                <w:rFonts w:ascii="Times New Roman" w:hAnsi="Times New Roman"/>
                <w:noProof/>
              </w:rPr>
              <w:t>61052000</w:t>
            </w:r>
          </w:p>
        </w:tc>
        <w:tc>
          <w:tcPr>
            <w:tcW w:w="2846" w:type="dxa"/>
          </w:tcPr>
          <w:p w14:paraId="2E4889E7" w14:textId="77777777" w:rsidR="00D10BE9" w:rsidRPr="00AE0A51" w:rsidRDefault="00D10BE9" w:rsidP="00163AF6">
            <w:pPr>
              <w:rPr>
                <w:rFonts w:ascii="Times New Roman" w:hAnsi="Times New Roman" w:cs="Times New Roman"/>
                <w:noProof/>
              </w:rPr>
            </w:pPr>
          </w:p>
        </w:tc>
        <w:tc>
          <w:tcPr>
            <w:tcW w:w="717" w:type="dxa"/>
          </w:tcPr>
          <w:p w14:paraId="2FDF36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4A7A3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0FE253" w14:textId="77777777" w:rsidTr="00477EA8">
        <w:trPr>
          <w:cantSplit/>
        </w:trPr>
        <w:tc>
          <w:tcPr>
            <w:tcW w:w="1123" w:type="dxa"/>
          </w:tcPr>
          <w:p w14:paraId="57A68B93" w14:textId="77777777" w:rsidR="00D10BE9" w:rsidRPr="00AE0A51" w:rsidRDefault="00D10BE9" w:rsidP="00163AF6">
            <w:pPr>
              <w:rPr>
                <w:rFonts w:ascii="Times New Roman" w:hAnsi="Times New Roman" w:cs="Times New Roman"/>
                <w:noProof/>
              </w:rPr>
            </w:pPr>
            <w:r>
              <w:rPr>
                <w:rFonts w:ascii="Times New Roman" w:hAnsi="Times New Roman"/>
                <w:noProof/>
              </w:rPr>
              <w:t>610590</w:t>
            </w:r>
          </w:p>
        </w:tc>
        <w:tc>
          <w:tcPr>
            <w:tcW w:w="6883" w:type="dxa"/>
          </w:tcPr>
          <w:p w14:paraId="2B45584D" w14:textId="77777777" w:rsidR="00D10BE9" w:rsidRPr="00AE0A51" w:rsidRDefault="00D10BE9" w:rsidP="00163AF6">
            <w:pPr>
              <w:rPr>
                <w:rFonts w:ascii="Times New Roman" w:hAnsi="Times New Roman" w:cs="Times New Roman"/>
                <w:noProof/>
              </w:rPr>
            </w:pPr>
            <w:r>
              <w:rPr>
                <w:rFonts w:ascii="Times New Roman" w:hAnsi="Times New Roman"/>
                <w:noProof/>
              </w:rPr>
              <w:t>Hemden aus Gewirken oder Gestricken aus Spinnstoffen, für Männer oder Knaben (ausg. aus Baumwolle oder Chemiefasern sowie Nachthemden, T</w:t>
            </w:r>
            <w:r>
              <w:rPr>
                <w:rFonts w:ascii="Times New Roman" w:hAnsi="Times New Roman"/>
                <w:noProof/>
              </w:rPr>
              <w:noBreakHyphen/>
              <w:t>Shirts und Unterhemden)</w:t>
            </w:r>
          </w:p>
        </w:tc>
        <w:tc>
          <w:tcPr>
            <w:tcW w:w="1174" w:type="dxa"/>
          </w:tcPr>
          <w:p w14:paraId="1E5949E8" w14:textId="77777777" w:rsidR="00D10BE9" w:rsidRPr="00AE0A51" w:rsidRDefault="00D10BE9" w:rsidP="00163AF6">
            <w:pPr>
              <w:rPr>
                <w:rFonts w:ascii="Times New Roman" w:hAnsi="Times New Roman" w:cs="Times New Roman"/>
                <w:noProof/>
              </w:rPr>
            </w:pPr>
            <w:r>
              <w:rPr>
                <w:rFonts w:ascii="Times New Roman" w:hAnsi="Times New Roman"/>
                <w:noProof/>
              </w:rPr>
              <w:t>61059000</w:t>
            </w:r>
          </w:p>
        </w:tc>
        <w:tc>
          <w:tcPr>
            <w:tcW w:w="2846" w:type="dxa"/>
          </w:tcPr>
          <w:p w14:paraId="62750B24" w14:textId="77777777" w:rsidR="00D10BE9" w:rsidRPr="00AE0A51" w:rsidRDefault="00D10BE9" w:rsidP="00163AF6">
            <w:pPr>
              <w:rPr>
                <w:rFonts w:ascii="Times New Roman" w:hAnsi="Times New Roman" w:cs="Times New Roman"/>
                <w:noProof/>
              </w:rPr>
            </w:pPr>
          </w:p>
        </w:tc>
        <w:tc>
          <w:tcPr>
            <w:tcW w:w="717" w:type="dxa"/>
          </w:tcPr>
          <w:p w14:paraId="3F3957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D7A63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3DDD95" w14:textId="77777777" w:rsidTr="00477EA8">
        <w:trPr>
          <w:cantSplit/>
        </w:trPr>
        <w:tc>
          <w:tcPr>
            <w:tcW w:w="1123" w:type="dxa"/>
          </w:tcPr>
          <w:p w14:paraId="356A3DEE" w14:textId="77777777" w:rsidR="00D10BE9" w:rsidRPr="00AE0A51" w:rsidRDefault="00D10BE9" w:rsidP="00163AF6">
            <w:pPr>
              <w:rPr>
                <w:rFonts w:ascii="Times New Roman" w:hAnsi="Times New Roman" w:cs="Times New Roman"/>
                <w:noProof/>
              </w:rPr>
            </w:pPr>
            <w:r>
              <w:rPr>
                <w:rFonts w:ascii="Times New Roman" w:hAnsi="Times New Roman"/>
                <w:noProof/>
              </w:rPr>
              <w:t>610610</w:t>
            </w:r>
          </w:p>
        </w:tc>
        <w:tc>
          <w:tcPr>
            <w:tcW w:w="6883" w:type="dxa"/>
          </w:tcPr>
          <w:p w14:paraId="47D69AA5" w14:textId="77777777" w:rsidR="00D10BE9" w:rsidRPr="00AE0A51" w:rsidRDefault="00D10BE9" w:rsidP="00163AF6">
            <w:pPr>
              <w:rPr>
                <w:rFonts w:ascii="Times New Roman" w:hAnsi="Times New Roman" w:cs="Times New Roman"/>
                <w:noProof/>
              </w:rPr>
            </w:pPr>
            <w:r>
              <w:rPr>
                <w:rFonts w:ascii="Times New Roman" w:hAnsi="Times New Roman"/>
                <w:noProof/>
              </w:rPr>
              <w:t>Blusen und Hemdblusen, aus Gewirken oder Gestricken aus Baumwolle, für Frauen oder Mädchen (ausg. T</w:t>
            </w:r>
            <w:r>
              <w:rPr>
                <w:rFonts w:ascii="Times New Roman" w:hAnsi="Times New Roman"/>
                <w:noProof/>
              </w:rPr>
              <w:noBreakHyphen/>
              <w:t>Shirts und Unterhemden)</w:t>
            </w:r>
          </w:p>
        </w:tc>
        <w:tc>
          <w:tcPr>
            <w:tcW w:w="1174" w:type="dxa"/>
          </w:tcPr>
          <w:p w14:paraId="0EF774DA" w14:textId="77777777" w:rsidR="00D10BE9" w:rsidRPr="00AE0A51" w:rsidRDefault="00D10BE9" w:rsidP="00163AF6">
            <w:pPr>
              <w:rPr>
                <w:rFonts w:ascii="Times New Roman" w:hAnsi="Times New Roman" w:cs="Times New Roman"/>
                <w:noProof/>
              </w:rPr>
            </w:pPr>
            <w:r>
              <w:rPr>
                <w:rFonts w:ascii="Times New Roman" w:hAnsi="Times New Roman"/>
                <w:noProof/>
              </w:rPr>
              <w:t>61061000</w:t>
            </w:r>
          </w:p>
        </w:tc>
        <w:tc>
          <w:tcPr>
            <w:tcW w:w="2846" w:type="dxa"/>
          </w:tcPr>
          <w:p w14:paraId="464A788E" w14:textId="77777777" w:rsidR="00D10BE9" w:rsidRPr="00AE0A51" w:rsidRDefault="00D10BE9" w:rsidP="00163AF6">
            <w:pPr>
              <w:rPr>
                <w:rFonts w:ascii="Times New Roman" w:hAnsi="Times New Roman" w:cs="Times New Roman"/>
                <w:noProof/>
              </w:rPr>
            </w:pPr>
          </w:p>
        </w:tc>
        <w:tc>
          <w:tcPr>
            <w:tcW w:w="717" w:type="dxa"/>
          </w:tcPr>
          <w:p w14:paraId="31FFC3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004AA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E0D7F6" w14:textId="77777777" w:rsidTr="00477EA8">
        <w:trPr>
          <w:cantSplit/>
        </w:trPr>
        <w:tc>
          <w:tcPr>
            <w:tcW w:w="1123" w:type="dxa"/>
          </w:tcPr>
          <w:p w14:paraId="4A6A9E4E" w14:textId="77777777" w:rsidR="00D10BE9" w:rsidRPr="00AE0A51" w:rsidRDefault="00D10BE9" w:rsidP="00163AF6">
            <w:pPr>
              <w:rPr>
                <w:rFonts w:ascii="Times New Roman" w:hAnsi="Times New Roman" w:cs="Times New Roman"/>
                <w:noProof/>
              </w:rPr>
            </w:pPr>
            <w:r>
              <w:rPr>
                <w:rFonts w:ascii="Times New Roman" w:hAnsi="Times New Roman"/>
                <w:noProof/>
              </w:rPr>
              <w:t>610620</w:t>
            </w:r>
          </w:p>
        </w:tc>
        <w:tc>
          <w:tcPr>
            <w:tcW w:w="6883" w:type="dxa"/>
          </w:tcPr>
          <w:p w14:paraId="7747F5DE" w14:textId="77777777" w:rsidR="00D10BE9" w:rsidRPr="00AE0A51" w:rsidRDefault="00D10BE9" w:rsidP="00163AF6">
            <w:pPr>
              <w:rPr>
                <w:rFonts w:ascii="Times New Roman" w:hAnsi="Times New Roman" w:cs="Times New Roman"/>
                <w:noProof/>
              </w:rPr>
            </w:pPr>
            <w:r>
              <w:rPr>
                <w:rFonts w:ascii="Times New Roman" w:hAnsi="Times New Roman"/>
                <w:noProof/>
              </w:rPr>
              <w:t>Blusen und Hemdblusen, aus Gewirken oder Gestricken aus Chemiefasern, für Frauen oder Mädchen (ausg. T</w:t>
            </w:r>
            <w:r>
              <w:rPr>
                <w:rFonts w:ascii="Times New Roman" w:hAnsi="Times New Roman"/>
                <w:noProof/>
              </w:rPr>
              <w:noBreakHyphen/>
              <w:t>Shirts und Unterhemden)</w:t>
            </w:r>
          </w:p>
        </w:tc>
        <w:tc>
          <w:tcPr>
            <w:tcW w:w="1174" w:type="dxa"/>
          </w:tcPr>
          <w:p w14:paraId="1EB03631" w14:textId="77777777" w:rsidR="00D10BE9" w:rsidRPr="00AE0A51" w:rsidRDefault="00D10BE9" w:rsidP="00163AF6">
            <w:pPr>
              <w:rPr>
                <w:rFonts w:ascii="Times New Roman" w:hAnsi="Times New Roman" w:cs="Times New Roman"/>
                <w:noProof/>
              </w:rPr>
            </w:pPr>
            <w:r>
              <w:rPr>
                <w:rFonts w:ascii="Times New Roman" w:hAnsi="Times New Roman"/>
                <w:noProof/>
              </w:rPr>
              <w:t>61062000</w:t>
            </w:r>
          </w:p>
        </w:tc>
        <w:tc>
          <w:tcPr>
            <w:tcW w:w="2846" w:type="dxa"/>
          </w:tcPr>
          <w:p w14:paraId="691BC90B" w14:textId="77777777" w:rsidR="00D10BE9" w:rsidRPr="00AE0A51" w:rsidRDefault="00D10BE9" w:rsidP="00163AF6">
            <w:pPr>
              <w:rPr>
                <w:rFonts w:ascii="Times New Roman" w:hAnsi="Times New Roman" w:cs="Times New Roman"/>
                <w:noProof/>
              </w:rPr>
            </w:pPr>
          </w:p>
        </w:tc>
        <w:tc>
          <w:tcPr>
            <w:tcW w:w="717" w:type="dxa"/>
          </w:tcPr>
          <w:p w14:paraId="69FCA3A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1E424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6B8780" w14:textId="77777777" w:rsidTr="00477EA8">
        <w:trPr>
          <w:cantSplit/>
        </w:trPr>
        <w:tc>
          <w:tcPr>
            <w:tcW w:w="1123" w:type="dxa"/>
          </w:tcPr>
          <w:p w14:paraId="7FC9C71D" w14:textId="77777777" w:rsidR="00D10BE9" w:rsidRPr="00AE0A51" w:rsidRDefault="00D10BE9" w:rsidP="00163AF6">
            <w:pPr>
              <w:rPr>
                <w:rFonts w:ascii="Times New Roman" w:hAnsi="Times New Roman" w:cs="Times New Roman"/>
                <w:noProof/>
              </w:rPr>
            </w:pPr>
            <w:r>
              <w:rPr>
                <w:rFonts w:ascii="Times New Roman" w:hAnsi="Times New Roman"/>
                <w:noProof/>
              </w:rPr>
              <w:t>610690</w:t>
            </w:r>
          </w:p>
        </w:tc>
        <w:tc>
          <w:tcPr>
            <w:tcW w:w="6883" w:type="dxa"/>
          </w:tcPr>
          <w:p w14:paraId="7AE8A010" w14:textId="77777777" w:rsidR="00D10BE9" w:rsidRPr="00AE0A51" w:rsidRDefault="00D10BE9" w:rsidP="00163AF6">
            <w:pPr>
              <w:rPr>
                <w:rFonts w:ascii="Times New Roman" w:hAnsi="Times New Roman" w:cs="Times New Roman"/>
                <w:noProof/>
              </w:rPr>
            </w:pPr>
            <w:r>
              <w:rPr>
                <w:rFonts w:ascii="Times New Roman" w:hAnsi="Times New Roman"/>
                <w:noProof/>
              </w:rPr>
              <w:t>Blusen und Hemdblusen, aus Gewirken oder Gestricken aus Spinnstoffen, für Frauen oder Mädchen (ausg. aus Baumwolle oder Chemiefasern sowie T</w:t>
            </w:r>
            <w:r>
              <w:rPr>
                <w:rFonts w:ascii="Times New Roman" w:hAnsi="Times New Roman"/>
                <w:noProof/>
              </w:rPr>
              <w:noBreakHyphen/>
              <w:t>Shirts und Unterhemden)</w:t>
            </w:r>
          </w:p>
        </w:tc>
        <w:tc>
          <w:tcPr>
            <w:tcW w:w="1174" w:type="dxa"/>
          </w:tcPr>
          <w:p w14:paraId="495181D2" w14:textId="77777777" w:rsidR="00D10BE9" w:rsidRPr="00AE0A51" w:rsidRDefault="00D10BE9" w:rsidP="00163AF6">
            <w:pPr>
              <w:rPr>
                <w:rFonts w:ascii="Times New Roman" w:hAnsi="Times New Roman" w:cs="Times New Roman"/>
                <w:noProof/>
              </w:rPr>
            </w:pPr>
            <w:r>
              <w:rPr>
                <w:rFonts w:ascii="Times New Roman" w:hAnsi="Times New Roman"/>
                <w:noProof/>
              </w:rPr>
              <w:t>61069000</w:t>
            </w:r>
          </w:p>
        </w:tc>
        <w:tc>
          <w:tcPr>
            <w:tcW w:w="2846" w:type="dxa"/>
          </w:tcPr>
          <w:p w14:paraId="56EE2071" w14:textId="77777777" w:rsidR="00D10BE9" w:rsidRPr="00AE0A51" w:rsidRDefault="00D10BE9" w:rsidP="00163AF6">
            <w:pPr>
              <w:rPr>
                <w:rFonts w:ascii="Times New Roman" w:hAnsi="Times New Roman" w:cs="Times New Roman"/>
                <w:noProof/>
              </w:rPr>
            </w:pPr>
          </w:p>
        </w:tc>
        <w:tc>
          <w:tcPr>
            <w:tcW w:w="717" w:type="dxa"/>
          </w:tcPr>
          <w:p w14:paraId="085F70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58D8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BF1012" w14:textId="77777777" w:rsidTr="00477EA8">
        <w:trPr>
          <w:cantSplit/>
        </w:trPr>
        <w:tc>
          <w:tcPr>
            <w:tcW w:w="1123" w:type="dxa"/>
          </w:tcPr>
          <w:p w14:paraId="673A2B50" w14:textId="77777777" w:rsidR="00D10BE9" w:rsidRPr="00AE0A51" w:rsidRDefault="00D10BE9" w:rsidP="00163AF6">
            <w:pPr>
              <w:rPr>
                <w:rFonts w:ascii="Times New Roman" w:hAnsi="Times New Roman" w:cs="Times New Roman"/>
                <w:noProof/>
              </w:rPr>
            </w:pPr>
            <w:r>
              <w:rPr>
                <w:rFonts w:ascii="Times New Roman" w:hAnsi="Times New Roman"/>
                <w:noProof/>
              </w:rPr>
              <w:t>610711</w:t>
            </w:r>
          </w:p>
        </w:tc>
        <w:tc>
          <w:tcPr>
            <w:tcW w:w="6883" w:type="dxa"/>
          </w:tcPr>
          <w:p w14:paraId="3D9C98F8" w14:textId="77777777" w:rsidR="00D10BE9" w:rsidRPr="00AE0A51" w:rsidRDefault="00D10BE9" w:rsidP="00163AF6">
            <w:pPr>
              <w:rPr>
                <w:rFonts w:ascii="Times New Roman" w:hAnsi="Times New Roman" w:cs="Times New Roman"/>
                <w:noProof/>
              </w:rPr>
            </w:pPr>
            <w:r>
              <w:rPr>
                <w:rFonts w:ascii="Times New Roman" w:hAnsi="Times New Roman"/>
                <w:noProof/>
              </w:rPr>
              <w:t>Slips und andere Unterhosen, aus Gewirken oder Gestricken aus Baumwolle, für Männer oder Knaben</w:t>
            </w:r>
          </w:p>
        </w:tc>
        <w:tc>
          <w:tcPr>
            <w:tcW w:w="1174" w:type="dxa"/>
          </w:tcPr>
          <w:p w14:paraId="3BA53411" w14:textId="77777777" w:rsidR="00D10BE9" w:rsidRPr="00AE0A51" w:rsidRDefault="00D10BE9" w:rsidP="00163AF6">
            <w:pPr>
              <w:rPr>
                <w:rFonts w:ascii="Times New Roman" w:hAnsi="Times New Roman" w:cs="Times New Roman"/>
                <w:noProof/>
              </w:rPr>
            </w:pPr>
            <w:r>
              <w:rPr>
                <w:rFonts w:ascii="Times New Roman" w:hAnsi="Times New Roman"/>
                <w:noProof/>
              </w:rPr>
              <w:t>61071100</w:t>
            </w:r>
          </w:p>
        </w:tc>
        <w:tc>
          <w:tcPr>
            <w:tcW w:w="2846" w:type="dxa"/>
          </w:tcPr>
          <w:p w14:paraId="4BCB3F13" w14:textId="77777777" w:rsidR="00D10BE9" w:rsidRPr="00AE0A51" w:rsidRDefault="00D10BE9" w:rsidP="00163AF6">
            <w:pPr>
              <w:rPr>
                <w:rFonts w:ascii="Times New Roman" w:hAnsi="Times New Roman" w:cs="Times New Roman"/>
                <w:noProof/>
              </w:rPr>
            </w:pPr>
          </w:p>
        </w:tc>
        <w:tc>
          <w:tcPr>
            <w:tcW w:w="717" w:type="dxa"/>
          </w:tcPr>
          <w:p w14:paraId="4F3FA0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EA39F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C3F290" w14:textId="77777777" w:rsidTr="00477EA8">
        <w:trPr>
          <w:cantSplit/>
        </w:trPr>
        <w:tc>
          <w:tcPr>
            <w:tcW w:w="1123" w:type="dxa"/>
          </w:tcPr>
          <w:p w14:paraId="26D88418" w14:textId="77777777" w:rsidR="00D10BE9" w:rsidRPr="00AE0A51" w:rsidRDefault="00D10BE9" w:rsidP="00163AF6">
            <w:pPr>
              <w:rPr>
                <w:rFonts w:ascii="Times New Roman" w:hAnsi="Times New Roman" w:cs="Times New Roman"/>
                <w:noProof/>
              </w:rPr>
            </w:pPr>
            <w:r>
              <w:rPr>
                <w:rFonts w:ascii="Times New Roman" w:hAnsi="Times New Roman"/>
                <w:noProof/>
              </w:rPr>
              <w:t>610712</w:t>
            </w:r>
          </w:p>
        </w:tc>
        <w:tc>
          <w:tcPr>
            <w:tcW w:w="6883" w:type="dxa"/>
          </w:tcPr>
          <w:p w14:paraId="5B504271" w14:textId="77777777" w:rsidR="00D10BE9" w:rsidRPr="00AE0A51" w:rsidRDefault="00D10BE9" w:rsidP="00163AF6">
            <w:pPr>
              <w:rPr>
                <w:rFonts w:ascii="Times New Roman" w:hAnsi="Times New Roman" w:cs="Times New Roman"/>
                <w:noProof/>
              </w:rPr>
            </w:pPr>
            <w:r>
              <w:rPr>
                <w:rFonts w:ascii="Times New Roman" w:hAnsi="Times New Roman"/>
                <w:noProof/>
              </w:rPr>
              <w:t>Slips und andere Unterhosen, aus Gewirken oder Gestricken aus Chemiefasern, für Männer oder Knaben</w:t>
            </w:r>
          </w:p>
        </w:tc>
        <w:tc>
          <w:tcPr>
            <w:tcW w:w="1174" w:type="dxa"/>
          </w:tcPr>
          <w:p w14:paraId="3111CBF5" w14:textId="77777777" w:rsidR="00D10BE9" w:rsidRPr="00AE0A51" w:rsidRDefault="00D10BE9" w:rsidP="00163AF6">
            <w:pPr>
              <w:rPr>
                <w:rFonts w:ascii="Times New Roman" w:hAnsi="Times New Roman" w:cs="Times New Roman"/>
                <w:noProof/>
              </w:rPr>
            </w:pPr>
            <w:r>
              <w:rPr>
                <w:rFonts w:ascii="Times New Roman" w:hAnsi="Times New Roman"/>
                <w:noProof/>
              </w:rPr>
              <w:t>61071200</w:t>
            </w:r>
          </w:p>
        </w:tc>
        <w:tc>
          <w:tcPr>
            <w:tcW w:w="2846" w:type="dxa"/>
          </w:tcPr>
          <w:p w14:paraId="12CA46DB" w14:textId="77777777" w:rsidR="00D10BE9" w:rsidRPr="00AE0A51" w:rsidRDefault="00D10BE9" w:rsidP="00163AF6">
            <w:pPr>
              <w:rPr>
                <w:rFonts w:ascii="Times New Roman" w:hAnsi="Times New Roman" w:cs="Times New Roman"/>
                <w:noProof/>
              </w:rPr>
            </w:pPr>
          </w:p>
        </w:tc>
        <w:tc>
          <w:tcPr>
            <w:tcW w:w="717" w:type="dxa"/>
          </w:tcPr>
          <w:p w14:paraId="750CF2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C6129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3EA705" w14:textId="77777777" w:rsidTr="00477EA8">
        <w:trPr>
          <w:cantSplit/>
        </w:trPr>
        <w:tc>
          <w:tcPr>
            <w:tcW w:w="1123" w:type="dxa"/>
          </w:tcPr>
          <w:p w14:paraId="693D51A1" w14:textId="77777777" w:rsidR="00D10BE9" w:rsidRPr="00AE0A51" w:rsidRDefault="00D10BE9" w:rsidP="00163AF6">
            <w:pPr>
              <w:rPr>
                <w:rFonts w:ascii="Times New Roman" w:hAnsi="Times New Roman" w:cs="Times New Roman"/>
                <w:noProof/>
              </w:rPr>
            </w:pPr>
            <w:r>
              <w:rPr>
                <w:rFonts w:ascii="Times New Roman" w:hAnsi="Times New Roman"/>
                <w:noProof/>
              </w:rPr>
              <w:t>610719</w:t>
            </w:r>
          </w:p>
        </w:tc>
        <w:tc>
          <w:tcPr>
            <w:tcW w:w="6883" w:type="dxa"/>
          </w:tcPr>
          <w:p w14:paraId="70718D17" w14:textId="77777777" w:rsidR="00D10BE9" w:rsidRPr="00AE0A51" w:rsidRDefault="00D10BE9" w:rsidP="00163AF6">
            <w:pPr>
              <w:rPr>
                <w:rFonts w:ascii="Times New Roman" w:hAnsi="Times New Roman" w:cs="Times New Roman"/>
                <w:noProof/>
              </w:rPr>
            </w:pPr>
            <w:r>
              <w:rPr>
                <w:rFonts w:ascii="Times New Roman" w:hAnsi="Times New Roman"/>
                <w:noProof/>
              </w:rPr>
              <w:t>Slips und andere Unterhosen, aus Gewirken oder Gestricken aus Spinnstoffen, für Männer oder Knaben (ausg. aus Baumwolle oder Chemiefasern)</w:t>
            </w:r>
          </w:p>
        </w:tc>
        <w:tc>
          <w:tcPr>
            <w:tcW w:w="1174" w:type="dxa"/>
          </w:tcPr>
          <w:p w14:paraId="4F3E9202" w14:textId="77777777" w:rsidR="00D10BE9" w:rsidRPr="00AE0A51" w:rsidRDefault="00D10BE9" w:rsidP="00163AF6">
            <w:pPr>
              <w:rPr>
                <w:rFonts w:ascii="Times New Roman" w:hAnsi="Times New Roman" w:cs="Times New Roman"/>
                <w:noProof/>
              </w:rPr>
            </w:pPr>
            <w:r>
              <w:rPr>
                <w:rFonts w:ascii="Times New Roman" w:hAnsi="Times New Roman"/>
                <w:noProof/>
              </w:rPr>
              <w:t>61071900</w:t>
            </w:r>
          </w:p>
        </w:tc>
        <w:tc>
          <w:tcPr>
            <w:tcW w:w="2846" w:type="dxa"/>
          </w:tcPr>
          <w:p w14:paraId="2E742ADF" w14:textId="77777777" w:rsidR="00D10BE9" w:rsidRPr="00AE0A51" w:rsidRDefault="00D10BE9" w:rsidP="00163AF6">
            <w:pPr>
              <w:rPr>
                <w:rFonts w:ascii="Times New Roman" w:hAnsi="Times New Roman" w:cs="Times New Roman"/>
                <w:noProof/>
              </w:rPr>
            </w:pPr>
          </w:p>
        </w:tc>
        <w:tc>
          <w:tcPr>
            <w:tcW w:w="717" w:type="dxa"/>
          </w:tcPr>
          <w:p w14:paraId="399D86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314C0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3E6CD9" w14:textId="77777777" w:rsidTr="00477EA8">
        <w:trPr>
          <w:cantSplit/>
        </w:trPr>
        <w:tc>
          <w:tcPr>
            <w:tcW w:w="1123" w:type="dxa"/>
          </w:tcPr>
          <w:p w14:paraId="479A5C08" w14:textId="77777777" w:rsidR="00D10BE9" w:rsidRPr="00AE0A51" w:rsidRDefault="00D10BE9" w:rsidP="00163AF6">
            <w:pPr>
              <w:rPr>
                <w:rFonts w:ascii="Times New Roman" w:hAnsi="Times New Roman" w:cs="Times New Roman"/>
                <w:noProof/>
              </w:rPr>
            </w:pPr>
            <w:r>
              <w:rPr>
                <w:rFonts w:ascii="Times New Roman" w:hAnsi="Times New Roman"/>
                <w:noProof/>
              </w:rPr>
              <w:t>610721</w:t>
            </w:r>
          </w:p>
        </w:tc>
        <w:tc>
          <w:tcPr>
            <w:tcW w:w="6883" w:type="dxa"/>
          </w:tcPr>
          <w:p w14:paraId="07C98A5B" w14:textId="77777777" w:rsidR="00D10BE9" w:rsidRPr="00AE0A51" w:rsidRDefault="00D10BE9" w:rsidP="00163AF6">
            <w:pPr>
              <w:rPr>
                <w:rFonts w:ascii="Times New Roman" w:hAnsi="Times New Roman" w:cs="Times New Roman"/>
                <w:noProof/>
              </w:rPr>
            </w:pPr>
            <w:r>
              <w:rPr>
                <w:rFonts w:ascii="Times New Roman" w:hAnsi="Times New Roman"/>
                <w:noProof/>
              </w:rPr>
              <w:t>Nachthemden und Schlafanzüge, aus Gewirken oder Gestricken aus Baumwolle, für Männer oder Knaben (ausg. Unterhemden)</w:t>
            </w:r>
          </w:p>
        </w:tc>
        <w:tc>
          <w:tcPr>
            <w:tcW w:w="1174" w:type="dxa"/>
          </w:tcPr>
          <w:p w14:paraId="59CD8AAA" w14:textId="77777777" w:rsidR="00D10BE9" w:rsidRPr="00AE0A51" w:rsidRDefault="00D10BE9" w:rsidP="00163AF6">
            <w:pPr>
              <w:rPr>
                <w:rFonts w:ascii="Times New Roman" w:hAnsi="Times New Roman" w:cs="Times New Roman"/>
                <w:noProof/>
              </w:rPr>
            </w:pPr>
            <w:r>
              <w:rPr>
                <w:rFonts w:ascii="Times New Roman" w:hAnsi="Times New Roman"/>
                <w:noProof/>
              </w:rPr>
              <w:t>61072100</w:t>
            </w:r>
          </w:p>
        </w:tc>
        <w:tc>
          <w:tcPr>
            <w:tcW w:w="2846" w:type="dxa"/>
          </w:tcPr>
          <w:p w14:paraId="3D4D9225" w14:textId="77777777" w:rsidR="00D10BE9" w:rsidRPr="00AE0A51" w:rsidRDefault="00D10BE9" w:rsidP="00163AF6">
            <w:pPr>
              <w:rPr>
                <w:rFonts w:ascii="Times New Roman" w:hAnsi="Times New Roman" w:cs="Times New Roman"/>
                <w:noProof/>
              </w:rPr>
            </w:pPr>
          </w:p>
        </w:tc>
        <w:tc>
          <w:tcPr>
            <w:tcW w:w="717" w:type="dxa"/>
          </w:tcPr>
          <w:p w14:paraId="63EC6E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6A6F5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C08C04" w14:textId="77777777" w:rsidTr="00477EA8">
        <w:trPr>
          <w:cantSplit/>
        </w:trPr>
        <w:tc>
          <w:tcPr>
            <w:tcW w:w="1123" w:type="dxa"/>
          </w:tcPr>
          <w:p w14:paraId="0BE26733" w14:textId="77777777" w:rsidR="00D10BE9" w:rsidRPr="00AE0A51" w:rsidRDefault="00D10BE9" w:rsidP="00163AF6">
            <w:pPr>
              <w:rPr>
                <w:rFonts w:ascii="Times New Roman" w:hAnsi="Times New Roman" w:cs="Times New Roman"/>
                <w:noProof/>
              </w:rPr>
            </w:pPr>
            <w:r>
              <w:rPr>
                <w:rFonts w:ascii="Times New Roman" w:hAnsi="Times New Roman"/>
                <w:noProof/>
              </w:rPr>
              <w:t>610722</w:t>
            </w:r>
          </w:p>
        </w:tc>
        <w:tc>
          <w:tcPr>
            <w:tcW w:w="6883" w:type="dxa"/>
          </w:tcPr>
          <w:p w14:paraId="079DCE82" w14:textId="77777777" w:rsidR="00D10BE9" w:rsidRPr="00AE0A51" w:rsidRDefault="00D10BE9" w:rsidP="00163AF6">
            <w:pPr>
              <w:rPr>
                <w:rFonts w:ascii="Times New Roman" w:hAnsi="Times New Roman" w:cs="Times New Roman"/>
                <w:noProof/>
              </w:rPr>
            </w:pPr>
            <w:r>
              <w:rPr>
                <w:rFonts w:ascii="Times New Roman" w:hAnsi="Times New Roman"/>
                <w:noProof/>
              </w:rPr>
              <w:t>Nachthemden und Schlafanzüge, aus Gewirken oder Gestricken aus Chemiefasern, für Männer oder Knaben (ausg. Unterhemden)</w:t>
            </w:r>
          </w:p>
        </w:tc>
        <w:tc>
          <w:tcPr>
            <w:tcW w:w="1174" w:type="dxa"/>
          </w:tcPr>
          <w:p w14:paraId="4C080B2F" w14:textId="77777777" w:rsidR="00D10BE9" w:rsidRPr="00AE0A51" w:rsidRDefault="00D10BE9" w:rsidP="00163AF6">
            <w:pPr>
              <w:rPr>
                <w:rFonts w:ascii="Times New Roman" w:hAnsi="Times New Roman" w:cs="Times New Roman"/>
                <w:noProof/>
              </w:rPr>
            </w:pPr>
            <w:r>
              <w:rPr>
                <w:rFonts w:ascii="Times New Roman" w:hAnsi="Times New Roman"/>
                <w:noProof/>
              </w:rPr>
              <w:t>61072200</w:t>
            </w:r>
          </w:p>
        </w:tc>
        <w:tc>
          <w:tcPr>
            <w:tcW w:w="2846" w:type="dxa"/>
          </w:tcPr>
          <w:p w14:paraId="6BA1E3E0" w14:textId="77777777" w:rsidR="00D10BE9" w:rsidRPr="00AE0A51" w:rsidRDefault="00D10BE9" w:rsidP="00163AF6">
            <w:pPr>
              <w:rPr>
                <w:rFonts w:ascii="Times New Roman" w:hAnsi="Times New Roman" w:cs="Times New Roman"/>
                <w:noProof/>
              </w:rPr>
            </w:pPr>
          </w:p>
        </w:tc>
        <w:tc>
          <w:tcPr>
            <w:tcW w:w="717" w:type="dxa"/>
          </w:tcPr>
          <w:p w14:paraId="3CAFE9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A87C9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31F154" w14:textId="77777777" w:rsidTr="00477EA8">
        <w:trPr>
          <w:cantSplit/>
        </w:trPr>
        <w:tc>
          <w:tcPr>
            <w:tcW w:w="1123" w:type="dxa"/>
          </w:tcPr>
          <w:p w14:paraId="42C84327" w14:textId="77777777" w:rsidR="00D10BE9" w:rsidRPr="00AE0A51" w:rsidRDefault="00D10BE9" w:rsidP="00163AF6">
            <w:pPr>
              <w:rPr>
                <w:rFonts w:ascii="Times New Roman" w:hAnsi="Times New Roman" w:cs="Times New Roman"/>
                <w:noProof/>
              </w:rPr>
            </w:pPr>
            <w:r>
              <w:rPr>
                <w:rFonts w:ascii="Times New Roman" w:hAnsi="Times New Roman"/>
                <w:noProof/>
              </w:rPr>
              <w:t>610729</w:t>
            </w:r>
          </w:p>
        </w:tc>
        <w:tc>
          <w:tcPr>
            <w:tcW w:w="6883" w:type="dxa"/>
          </w:tcPr>
          <w:p w14:paraId="17C516DF" w14:textId="77777777" w:rsidR="00D10BE9" w:rsidRPr="00AE0A51" w:rsidRDefault="00D10BE9" w:rsidP="00163AF6">
            <w:pPr>
              <w:rPr>
                <w:rFonts w:ascii="Times New Roman" w:hAnsi="Times New Roman" w:cs="Times New Roman"/>
                <w:noProof/>
              </w:rPr>
            </w:pPr>
            <w:r>
              <w:rPr>
                <w:rFonts w:ascii="Times New Roman" w:hAnsi="Times New Roman"/>
                <w:noProof/>
              </w:rPr>
              <w:t>Nachthemden und Schlafanzüge, aus Gewirken oder Gestricken aus Spinnstoffen, für Männer oder Knaben (ausg. aus Baumwolle oder Chemiefasern sowie Unterhemden)</w:t>
            </w:r>
          </w:p>
        </w:tc>
        <w:tc>
          <w:tcPr>
            <w:tcW w:w="1174" w:type="dxa"/>
          </w:tcPr>
          <w:p w14:paraId="7F0B2B78" w14:textId="77777777" w:rsidR="00D10BE9" w:rsidRPr="00AE0A51" w:rsidRDefault="00D10BE9" w:rsidP="00163AF6">
            <w:pPr>
              <w:rPr>
                <w:rFonts w:ascii="Times New Roman" w:hAnsi="Times New Roman" w:cs="Times New Roman"/>
                <w:noProof/>
              </w:rPr>
            </w:pPr>
            <w:r>
              <w:rPr>
                <w:rFonts w:ascii="Times New Roman" w:hAnsi="Times New Roman"/>
                <w:noProof/>
              </w:rPr>
              <w:t>61072900</w:t>
            </w:r>
          </w:p>
        </w:tc>
        <w:tc>
          <w:tcPr>
            <w:tcW w:w="2846" w:type="dxa"/>
          </w:tcPr>
          <w:p w14:paraId="6A8F9F37" w14:textId="77777777" w:rsidR="00D10BE9" w:rsidRPr="00AE0A51" w:rsidRDefault="00D10BE9" w:rsidP="00163AF6">
            <w:pPr>
              <w:rPr>
                <w:rFonts w:ascii="Times New Roman" w:hAnsi="Times New Roman" w:cs="Times New Roman"/>
                <w:noProof/>
              </w:rPr>
            </w:pPr>
          </w:p>
        </w:tc>
        <w:tc>
          <w:tcPr>
            <w:tcW w:w="717" w:type="dxa"/>
          </w:tcPr>
          <w:p w14:paraId="22DBEE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51DA5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2688D2" w14:textId="77777777" w:rsidTr="00477EA8">
        <w:trPr>
          <w:cantSplit/>
        </w:trPr>
        <w:tc>
          <w:tcPr>
            <w:tcW w:w="1123" w:type="dxa"/>
          </w:tcPr>
          <w:p w14:paraId="5404066C" w14:textId="77777777" w:rsidR="00D10BE9" w:rsidRPr="00AE0A51" w:rsidRDefault="00D10BE9" w:rsidP="00163AF6">
            <w:pPr>
              <w:rPr>
                <w:rFonts w:ascii="Times New Roman" w:hAnsi="Times New Roman" w:cs="Times New Roman"/>
                <w:noProof/>
              </w:rPr>
            </w:pPr>
            <w:r>
              <w:rPr>
                <w:rFonts w:ascii="Times New Roman" w:hAnsi="Times New Roman"/>
                <w:noProof/>
              </w:rPr>
              <w:t>610791</w:t>
            </w:r>
          </w:p>
        </w:tc>
        <w:tc>
          <w:tcPr>
            <w:tcW w:w="6883" w:type="dxa"/>
          </w:tcPr>
          <w:p w14:paraId="39772E15"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Bademäntel und </w:t>
            </w:r>
            <w:r>
              <w:rPr>
                <w:rFonts w:ascii="Times New Roman" w:hAnsi="Times New Roman"/>
                <w:noProof/>
              </w:rPr>
              <w:noBreakHyphen/>
              <w:t>jacken, Hausmäntel und ähnliche Waren, aus Gewirken oder Gestricken aus Baumwolle, für Männer oder Knaben</w:t>
            </w:r>
          </w:p>
        </w:tc>
        <w:tc>
          <w:tcPr>
            <w:tcW w:w="1174" w:type="dxa"/>
          </w:tcPr>
          <w:p w14:paraId="2C2FB518" w14:textId="77777777" w:rsidR="00D10BE9" w:rsidRPr="00AE0A51" w:rsidRDefault="00D10BE9" w:rsidP="00163AF6">
            <w:pPr>
              <w:rPr>
                <w:rFonts w:ascii="Times New Roman" w:hAnsi="Times New Roman" w:cs="Times New Roman"/>
                <w:noProof/>
              </w:rPr>
            </w:pPr>
            <w:r>
              <w:rPr>
                <w:rFonts w:ascii="Times New Roman" w:hAnsi="Times New Roman"/>
                <w:noProof/>
              </w:rPr>
              <w:t>61079100</w:t>
            </w:r>
          </w:p>
        </w:tc>
        <w:tc>
          <w:tcPr>
            <w:tcW w:w="2846" w:type="dxa"/>
          </w:tcPr>
          <w:p w14:paraId="3D432EEA" w14:textId="77777777" w:rsidR="00D10BE9" w:rsidRPr="00AE0A51" w:rsidRDefault="00D10BE9" w:rsidP="00163AF6">
            <w:pPr>
              <w:rPr>
                <w:rFonts w:ascii="Times New Roman" w:hAnsi="Times New Roman" w:cs="Times New Roman"/>
                <w:noProof/>
              </w:rPr>
            </w:pPr>
          </w:p>
        </w:tc>
        <w:tc>
          <w:tcPr>
            <w:tcW w:w="717" w:type="dxa"/>
          </w:tcPr>
          <w:p w14:paraId="556B8E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4BF5E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02E204" w14:textId="77777777" w:rsidTr="00477EA8">
        <w:trPr>
          <w:cantSplit/>
        </w:trPr>
        <w:tc>
          <w:tcPr>
            <w:tcW w:w="1123" w:type="dxa"/>
          </w:tcPr>
          <w:p w14:paraId="345BC691" w14:textId="77777777" w:rsidR="00D10BE9" w:rsidRPr="00AE0A51" w:rsidRDefault="00D10BE9" w:rsidP="00163AF6">
            <w:pPr>
              <w:rPr>
                <w:rFonts w:ascii="Times New Roman" w:hAnsi="Times New Roman" w:cs="Times New Roman"/>
                <w:noProof/>
              </w:rPr>
            </w:pPr>
            <w:r>
              <w:rPr>
                <w:rFonts w:ascii="Times New Roman" w:hAnsi="Times New Roman"/>
                <w:noProof/>
              </w:rPr>
              <w:t>610799</w:t>
            </w:r>
          </w:p>
        </w:tc>
        <w:tc>
          <w:tcPr>
            <w:tcW w:w="6883" w:type="dxa"/>
          </w:tcPr>
          <w:p w14:paraId="3FDD8044"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Bademäntel und </w:t>
            </w:r>
            <w:r>
              <w:rPr>
                <w:rFonts w:ascii="Times New Roman" w:hAnsi="Times New Roman"/>
                <w:noProof/>
              </w:rPr>
              <w:noBreakHyphen/>
              <w:t>jacken, Hausmäntel und ähnliche Waren, aus Gewirken oder Gestricken aus Spinnstoffen, für Männer oder Knaben (ausg. aus Baumwolle)</w:t>
            </w:r>
          </w:p>
        </w:tc>
        <w:tc>
          <w:tcPr>
            <w:tcW w:w="1174" w:type="dxa"/>
          </w:tcPr>
          <w:p w14:paraId="2F8E9782" w14:textId="77777777" w:rsidR="00D10BE9" w:rsidRPr="00AE0A51" w:rsidRDefault="00D10BE9" w:rsidP="00163AF6">
            <w:pPr>
              <w:rPr>
                <w:rFonts w:ascii="Times New Roman" w:hAnsi="Times New Roman" w:cs="Times New Roman"/>
                <w:noProof/>
              </w:rPr>
            </w:pPr>
            <w:r>
              <w:rPr>
                <w:rFonts w:ascii="Times New Roman" w:hAnsi="Times New Roman"/>
                <w:noProof/>
              </w:rPr>
              <w:t>61079900</w:t>
            </w:r>
          </w:p>
        </w:tc>
        <w:tc>
          <w:tcPr>
            <w:tcW w:w="2846" w:type="dxa"/>
          </w:tcPr>
          <w:p w14:paraId="0C5711CC" w14:textId="77777777" w:rsidR="00D10BE9" w:rsidRPr="00AE0A51" w:rsidRDefault="00D10BE9" w:rsidP="00163AF6">
            <w:pPr>
              <w:rPr>
                <w:rFonts w:ascii="Times New Roman" w:hAnsi="Times New Roman" w:cs="Times New Roman"/>
                <w:noProof/>
              </w:rPr>
            </w:pPr>
          </w:p>
        </w:tc>
        <w:tc>
          <w:tcPr>
            <w:tcW w:w="717" w:type="dxa"/>
          </w:tcPr>
          <w:p w14:paraId="035282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55BB6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98F544" w14:textId="77777777" w:rsidTr="00477EA8">
        <w:trPr>
          <w:cantSplit/>
        </w:trPr>
        <w:tc>
          <w:tcPr>
            <w:tcW w:w="1123" w:type="dxa"/>
          </w:tcPr>
          <w:p w14:paraId="74A59981" w14:textId="77777777" w:rsidR="00D10BE9" w:rsidRPr="00AE0A51" w:rsidRDefault="00D10BE9" w:rsidP="00163AF6">
            <w:pPr>
              <w:rPr>
                <w:rFonts w:ascii="Times New Roman" w:hAnsi="Times New Roman" w:cs="Times New Roman"/>
                <w:noProof/>
              </w:rPr>
            </w:pPr>
            <w:r>
              <w:rPr>
                <w:rFonts w:ascii="Times New Roman" w:hAnsi="Times New Roman"/>
                <w:noProof/>
              </w:rPr>
              <w:t>610811</w:t>
            </w:r>
          </w:p>
        </w:tc>
        <w:tc>
          <w:tcPr>
            <w:tcW w:w="6883" w:type="dxa"/>
          </w:tcPr>
          <w:p w14:paraId="0FFED2D7" w14:textId="77777777" w:rsidR="00D10BE9" w:rsidRPr="00AE0A51" w:rsidRDefault="00D10BE9" w:rsidP="00163AF6">
            <w:pPr>
              <w:rPr>
                <w:rFonts w:ascii="Times New Roman" w:hAnsi="Times New Roman" w:cs="Times New Roman"/>
                <w:noProof/>
              </w:rPr>
            </w:pPr>
            <w:r>
              <w:rPr>
                <w:rFonts w:ascii="Times New Roman" w:hAnsi="Times New Roman"/>
                <w:noProof/>
              </w:rPr>
              <w:t>Unterkleider und Unterröcke, aus Gewirken oder Gestricken aus Chemiefasern, für Frauen oder Mädchen (ausg. T</w:t>
            </w:r>
            <w:r>
              <w:rPr>
                <w:rFonts w:ascii="Times New Roman" w:hAnsi="Times New Roman"/>
                <w:noProof/>
              </w:rPr>
              <w:noBreakHyphen/>
              <w:t>Shirts und Unterhemden)</w:t>
            </w:r>
          </w:p>
        </w:tc>
        <w:tc>
          <w:tcPr>
            <w:tcW w:w="1174" w:type="dxa"/>
          </w:tcPr>
          <w:p w14:paraId="3DEB4804" w14:textId="77777777" w:rsidR="00D10BE9" w:rsidRPr="00AE0A51" w:rsidRDefault="00D10BE9" w:rsidP="00163AF6">
            <w:pPr>
              <w:rPr>
                <w:rFonts w:ascii="Times New Roman" w:hAnsi="Times New Roman" w:cs="Times New Roman"/>
                <w:noProof/>
              </w:rPr>
            </w:pPr>
            <w:r>
              <w:rPr>
                <w:rFonts w:ascii="Times New Roman" w:hAnsi="Times New Roman"/>
                <w:noProof/>
              </w:rPr>
              <w:t>61081100</w:t>
            </w:r>
          </w:p>
        </w:tc>
        <w:tc>
          <w:tcPr>
            <w:tcW w:w="2846" w:type="dxa"/>
          </w:tcPr>
          <w:p w14:paraId="063686FE" w14:textId="77777777" w:rsidR="00D10BE9" w:rsidRPr="00AE0A51" w:rsidRDefault="00D10BE9" w:rsidP="00163AF6">
            <w:pPr>
              <w:rPr>
                <w:rFonts w:ascii="Times New Roman" w:hAnsi="Times New Roman" w:cs="Times New Roman"/>
                <w:noProof/>
              </w:rPr>
            </w:pPr>
          </w:p>
        </w:tc>
        <w:tc>
          <w:tcPr>
            <w:tcW w:w="717" w:type="dxa"/>
          </w:tcPr>
          <w:p w14:paraId="74E560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C5C16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C30E86" w14:textId="77777777" w:rsidTr="00477EA8">
        <w:trPr>
          <w:cantSplit/>
        </w:trPr>
        <w:tc>
          <w:tcPr>
            <w:tcW w:w="1123" w:type="dxa"/>
          </w:tcPr>
          <w:p w14:paraId="3E0606AC" w14:textId="77777777" w:rsidR="00D10BE9" w:rsidRPr="00AE0A51" w:rsidRDefault="00D10BE9" w:rsidP="00163AF6">
            <w:pPr>
              <w:rPr>
                <w:rFonts w:ascii="Times New Roman" w:hAnsi="Times New Roman" w:cs="Times New Roman"/>
                <w:noProof/>
              </w:rPr>
            </w:pPr>
            <w:r>
              <w:rPr>
                <w:rFonts w:ascii="Times New Roman" w:hAnsi="Times New Roman"/>
                <w:noProof/>
              </w:rPr>
              <w:t>610819</w:t>
            </w:r>
          </w:p>
        </w:tc>
        <w:tc>
          <w:tcPr>
            <w:tcW w:w="6883" w:type="dxa"/>
          </w:tcPr>
          <w:p w14:paraId="083ACD94" w14:textId="77777777" w:rsidR="00D10BE9" w:rsidRPr="00AE0A51" w:rsidRDefault="00D10BE9" w:rsidP="00163AF6">
            <w:pPr>
              <w:rPr>
                <w:rFonts w:ascii="Times New Roman" w:hAnsi="Times New Roman" w:cs="Times New Roman"/>
                <w:noProof/>
              </w:rPr>
            </w:pPr>
            <w:r>
              <w:rPr>
                <w:rFonts w:ascii="Times New Roman" w:hAnsi="Times New Roman"/>
                <w:noProof/>
              </w:rPr>
              <w:t>Unterkleider und Unterröcke, aus Gewirken oder Gestricken aus Spinnstoffen, für Frauen oder Mädchen (ausg. aus Chemiefasern sowie T</w:t>
            </w:r>
            <w:r>
              <w:rPr>
                <w:rFonts w:ascii="Times New Roman" w:hAnsi="Times New Roman"/>
                <w:noProof/>
              </w:rPr>
              <w:noBreakHyphen/>
              <w:t>Shirts und Unterhemden)</w:t>
            </w:r>
          </w:p>
        </w:tc>
        <w:tc>
          <w:tcPr>
            <w:tcW w:w="1174" w:type="dxa"/>
          </w:tcPr>
          <w:p w14:paraId="52ED591E" w14:textId="77777777" w:rsidR="00D10BE9" w:rsidRPr="00AE0A51" w:rsidRDefault="00D10BE9" w:rsidP="00163AF6">
            <w:pPr>
              <w:rPr>
                <w:rFonts w:ascii="Times New Roman" w:hAnsi="Times New Roman" w:cs="Times New Roman"/>
                <w:noProof/>
              </w:rPr>
            </w:pPr>
            <w:r>
              <w:rPr>
                <w:rFonts w:ascii="Times New Roman" w:hAnsi="Times New Roman"/>
                <w:noProof/>
              </w:rPr>
              <w:t>61081900</w:t>
            </w:r>
          </w:p>
        </w:tc>
        <w:tc>
          <w:tcPr>
            <w:tcW w:w="2846" w:type="dxa"/>
          </w:tcPr>
          <w:p w14:paraId="7680B022" w14:textId="77777777" w:rsidR="00D10BE9" w:rsidRPr="00AE0A51" w:rsidRDefault="00D10BE9" w:rsidP="00163AF6">
            <w:pPr>
              <w:rPr>
                <w:rFonts w:ascii="Times New Roman" w:hAnsi="Times New Roman" w:cs="Times New Roman"/>
                <w:noProof/>
              </w:rPr>
            </w:pPr>
          </w:p>
        </w:tc>
        <w:tc>
          <w:tcPr>
            <w:tcW w:w="717" w:type="dxa"/>
          </w:tcPr>
          <w:p w14:paraId="41F1F9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F1BB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DB6074" w14:textId="77777777" w:rsidTr="00477EA8">
        <w:trPr>
          <w:cantSplit/>
        </w:trPr>
        <w:tc>
          <w:tcPr>
            <w:tcW w:w="1123" w:type="dxa"/>
          </w:tcPr>
          <w:p w14:paraId="2410F0BD" w14:textId="77777777" w:rsidR="00D10BE9" w:rsidRPr="00AE0A51" w:rsidRDefault="00D10BE9" w:rsidP="00163AF6">
            <w:pPr>
              <w:rPr>
                <w:rFonts w:ascii="Times New Roman" w:hAnsi="Times New Roman" w:cs="Times New Roman"/>
                <w:noProof/>
              </w:rPr>
            </w:pPr>
            <w:r>
              <w:rPr>
                <w:rFonts w:ascii="Times New Roman" w:hAnsi="Times New Roman"/>
                <w:noProof/>
              </w:rPr>
              <w:t>610821</w:t>
            </w:r>
          </w:p>
        </w:tc>
        <w:tc>
          <w:tcPr>
            <w:tcW w:w="6883" w:type="dxa"/>
          </w:tcPr>
          <w:p w14:paraId="38F05622" w14:textId="77777777" w:rsidR="00D10BE9" w:rsidRPr="00AE0A51" w:rsidRDefault="00D10BE9" w:rsidP="00163AF6">
            <w:pPr>
              <w:rPr>
                <w:rFonts w:ascii="Times New Roman" w:hAnsi="Times New Roman" w:cs="Times New Roman"/>
                <w:noProof/>
              </w:rPr>
            </w:pPr>
            <w:r>
              <w:rPr>
                <w:rFonts w:ascii="Times New Roman" w:hAnsi="Times New Roman"/>
                <w:noProof/>
              </w:rPr>
              <w:t>Slips und andere Unterhosen, aus Gewirken oder Gestricken aus Baumwolle, für Frauen oder Mädchen</w:t>
            </w:r>
          </w:p>
        </w:tc>
        <w:tc>
          <w:tcPr>
            <w:tcW w:w="1174" w:type="dxa"/>
          </w:tcPr>
          <w:p w14:paraId="77251729" w14:textId="77777777" w:rsidR="00D10BE9" w:rsidRPr="00AE0A51" w:rsidRDefault="00D10BE9" w:rsidP="00163AF6">
            <w:pPr>
              <w:rPr>
                <w:rFonts w:ascii="Times New Roman" w:hAnsi="Times New Roman" w:cs="Times New Roman"/>
                <w:noProof/>
              </w:rPr>
            </w:pPr>
            <w:r>
              <w:rPr>
                <w:rFonts w:ascii="Times New Roman" w:hAnsi="Times New Roman"/>
                <w:noProof/>
              </w:rPr>
              <w:t>61082100</w:t>
            </w:r>
          </w:p>
        </w:tc>
        <w:tc>
          <w:tcPr>
            <w:tcW w:w="2846" w:type="dxa"/>
          </w:tcPr>
          <w:p w14:paraId="64F684AA" w14:textId="77777777" w:rsidR="00D10BE9" w:rsidRPr="00AE0A51" w:rsidRDefault="00D10BE9" w:rsidP="00163AF6">
            <w:pPr>
              <w:rPr>
                <w:rFonts w:ascii="Times New Roman" w:hAnsi="Times New Roman" w:cs="Times New Roman"/>
                <w:noProof/>
              </w:rPr>
            </w:pPr>
          </w:p>
        </w:tc>
        <w:tc>
          <w:tcPr>
            <w:tcW w:w="717" w:type="dxa"/>
          </w:tcPr>
          <w:p w14:paraId="604C68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5FD0D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E4C887" w14:textId="77777777" w:rsidTr="00477EA8">
        <w:trPr>
          <w:cantSplit/>
        </w:trPr>
        <w:tc>
          <w:tcPr>
            <w:tcW w:w="1123" w:type="dxa"/>
          </w:tcPr>
          <w:p w14:paraId="371043B1" w14:textId="77777777" w:rsidR="00D10BE9" w:rsidRPr="00AE0A51" w:rsidRDefault="00D10BE9" w:rsidP="00163AF6">
            <w:pPr>
              <w:rPr>
                <w:rFonts w:ascii="Times New Roman" w:hAnsi="Times New Roman" w:cs="Times New Roman"/>
                <w:noProof/>
              </w:rPr>
            </w:pPr>
            <w:r>
              <w:rPr>
                <w:rFonts w:ascii="Times New Roman" w:hAnsi="Times New Roman"/>
                <w:noProof/>
              </w:rPr>
              <w:t>610822</w:t>
            </w:r>
          </w:p>
        </w:tc>
        <w:tc>
          <w:tcPr>
            <w:tcW w:w="6883" w:type="dxa"/>
          </w:tcPr>
          <w:p w14:paraId="0601B964" w14:textId="77777777" w:rsidR="00D10BE9" w:rsidRPr="00AE0A51" w:rsidRDefault="00D10BE9" w:rsidP="00163AF6">
            <w:pPr>
              <w:rPr>
                <w:rFonts w:ascii="Times New Roman" w:hAnsi="Times New Roman" w:cs="Times New Roman"/>
                <w:noProof/>
              </w:rPr>
            </w:pPr>
            <w:r>
              <w:rPr>
                <w:rFonts w:ascii="Times New Roman" w:hAnsi="Times New Roman"/>
                <w:noProof/>
              </w:rPr>
              <w:t>Slips und andere Unterhosen, aus Gewirken oder Gestricken aus Chemiefasern, für Frauen oder Mädchen</w:t>
            </w:r>
          </w:p>
        </w:tc>
        <w:tc>
          <w:tcPr>
            <w:tcW w:w="1174" w:type="dxa"/>
          </w:tcPr>
          <w:p w14:paraId="0B31EDE0" w14:textId="77777777" w:rsidR="00D10BE9" w:rsidRPr="00AE0A51" w:rsidRDefault="00D10BE9" w:rsidP="00163AF6">
            <w:pPr>
              <w:rPr>
                <w:rFonts w:ascii="Times New Roman" w:hAnsi="Times New Roman" w:cs="Times New Roman"/>
                <w:noProof/>
              </w:rPr>
            </w:pPr>
            <w:r>
              <w:rPr>
                <w:rFonts w:ascii="Times New Roman" w:hAnsi="Times New Roman"/>
                <w:noProof/>
              </w:rPr>
              <w:t>61082200</w:t>
            </w:r>
          </w:p>
        </w:tc>
        <w:tc>
          <w:tcPr>
            <w:tcW w:w="2846" w:type="dxa"/>
          </w:tcPr>
          <w:p w14:paraId="157F54DD" w14:textId="77777777" w:rsidR="00D10BE9" w:rsidRPr="00AE0A51" w:rsidRDefault="00D10BE9" w:rsidP="00163AF6">
            <w:pPr>
              <w:rPr>
                <w:rFonts w:ascii="Times New Roman" w:hAnsi="Times New Roman" w:cs="Times New Roman"/>
                <w:noProof/>
              </w:rPr>
            </w:pPr>
          </w:p>
        </w:tc>
        <w:tc>
          <w:tcPr>
            <w:tcW w:w="717" w:type="dxa"/>
          </w:tcPr>
          <w:p w14:paraId="50E7556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C38C2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8D7CBB" w14:textId="77777777" w:rsidTr="00477EA8">
        <w:trPr>
          <w:cantSplit/>
        </w:trPr>
        <w:tc>
          <w:tcPr>
            <w:tcW w:w="1123" w:type="dxa"/>
          </w:tcPr>
          <w:p w14:paraId="68EDAF65" w14:textId="77777777" w:rsidR="00D10BE9" w:rsidRPr="00AE0A51" w:rsidRDefault="00D10BE9" w:rsidP="00163AF6">
            <w:pPr>
              <w:rPr>
                <w:rFonts w:ascii="Times New Roman" w:hAnsi="Times New Roman" w:cs="Times New Roman"/>
                <w:noProof/>
              </w:rPr>
            </w:pPr>
            <w:r>
              <w:rPr>
                <w:rFonts w:ascii="Times New Roman" w:hAnsi="Times New Roman"/>
                <w:noProof/>
              </w:rPr>
              <w:t>610829</w:t>
            </w:r>
          </w:p>
        </w:tc>
        <w:tc>
          <w:tcPr>
            <w:tcW w:w="6883" w:type="dxa"/>
          </w:tcPr>
          <w:p w14:paraId="016E930E" w14:textId="77777777" w:rsidR="00D10BE9" w:rsidRPr="00AE0A51" w:rsidRDefault="00D10BE9" w:rsidP="00163AF6">
            <w:pPr>
              <w:rPr>
                <w:rFonts w:ascii="Times New Roman" w:hAnsi="Times New Roman" w:cs="Times New Roman"/>
                <w:noProof/>
              </w:rPr>
            </w:pPr>
            <w:r>
              <w:rPr>
                <w:rFonts w:ascii="Times New Roman" w:hAnsi="Times New Roman"/>
                <w:noProof/>
              </w:rPr>
              <w:t>Slips und andere Unterhosen, aus Gewirken oder Gestricken aus Spinnstoffen, für Frauen oder Mädchen (ausg. aus Baumwolle oder Chemiefasern)</w:t>
            </w:r>
          </w:p>
        </w:tc>
        <w:tc>
          <w:tcPr>
            <w:tcW w:w="1174" w:type="dxa"/>
          </w:tcPr>
          <w:p w14:paraId="0A0C4001" w14:textId="77777777" w:rsidR="00D10BE9" w:rsidRPr="00AE0A51" w:rsidRDefault="00D10BE9" w:rsidP="00163AF6">
            <w:pPr>
              <w:rPr>
                <w:rFonts w:ascii="Times New Roman" w:hAnsi="Times New Roman" w:cs="Times New Roman"/>
                <w:noProof/>
              </w:rPr>
            </w:pPr>
            <w:r>
              <w:rPr>
                <w:rFonts w:ascii="Times New Roman" w:hAnsi="Times New Roman"/>
                <w:noProof/>
              </w:rPr>
              <w:t>61082900</w:t>
            </w:r>
          </w:p>
        </w:tc>
        <w:tc>
          <w:tcPr>
            <w:tcW w:w="2846" w:type="dxa"/>
          </w:tcPr>
          <w:p w14:paraId="13001785" w14:textId="77777777" w:rsidR="00D10BE9" w:rsidRPr="00AE0A51" w:rsidRDefault="00D10BE9" w:rsidP="00163AF6">
            <w:pPr>
              <w:rPr>
                <w:rFonts w:ascii="Times New Roman" w:hAnsi="Times New Roman" w:cs="Times New Roman"/>
                <w:noProof/>
              </w:rPr>
            </w:pPr>
          </w:p>
        </w:tc>
        <w:tc>
          <w:tcPr>
            <w:tcW w:w="717" w:type="dxa"/>
          </w:tcPr>
          <w:p w14:paraId="05930E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97FB3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8F6D0A" w14:textId="77777777" w:rsidTr="00477EA8">
        <w:trPr>
          <w:cantSplit/>
        </w:trPr>
        <w:tc>
          <w:tcPr>
            <w:tcW w:w="1123" w:type="dxa"/>
          </w:tcPr>
          <w:p w14:paraId="68F6EB05" w14:textId="77777777" w:rsidR="00D10BE9" w:rsidRPr="00AE0A51" w:rsidRDefault="00D10BE9" w:rsidP="00163AF6">
            <w:pPr>
              <w:rPr>
                <w:rFonts w:ascii="Times New Roman" w:hAnsi="Times New Roman" w:cs="Times New Roman"/>
                <w:noProof/>
              </w:rPr>
            </w:pPr>
            <w:r>
              <w:rPr>
                <w:rFonts w:ascii="Times New Roman" w:hAnsi="Times New Roman"/>
                <w:noProof/>
              </w:rPr>
              <w:t>610831</w:t>
            </w:r>
          </w:p>
        </w:tc>
        <w:tc>
          <w:tcPr>
            <w:tcW w:w="6883" w:type="dxa"/>
          </w:tcPr>
          <w:p w14:paraId="63A31DE5" w14:textId="77777777" w:rsidR="00D10BE9" w:rsidRPr="00AE0A51" w:rsidRDefault="00D10BE9" w:rsidP="00163AF6">
            <w:pPr>
              <w:rPr>
                <w:rFonts w:ascii="Times New Roman" w:hAnsi="Times New Roman" w:cs="Times New Roman"/>
                <w:noProof/>
              </w:rPr>
            </w:pPr>
            <w:r>
              <w:rPr>
                <w:rFonts w:ascii="Times New Roman" w:hAnsi="Times New Roman"/>
                <w:noProof/>
              </w:rPr>
              <w:t>Nachthemden und Schlafanzüge, aus Gewirken oder Gestricken aus Baumwolle, für Frauen oder Mädchen (ausg. T</w:t>
            </w:r>
            <w:r>
              <w:rPr>
                <w:rFonts w:ascii="Times New Roman" w:hAnsi="Times New Roman"/>
                <w:noProof/>
              </w:rPr>
              <w:noBreakHyphen/>
              <w:t>Shirts, Unterhemden und Negligees)</w:t>
            </w:r>
          </w:p>
        </w:tc>
        <w:tc>
          <w:tcPr>
            <w:tcW w:w="1174" w:type="dxa"/>
          </w:tcPr>
          <w:p w14:paraId="03BEB66F" w14:textId="77777777" w:rsidR="00D10BE9" w:rsidRPr="00AE0A51" w:rsidRDefault="00D10BE9" w:rsidP="00163AF6">
            <w:pPr>
              <w:rPr>
                <w:rFonts w:ascii="Times New Roman" w:hAnsi="Times New Roman" w:cs="Times New Roman"/>
                <w:noProof/>
              </w:rPr>
            </w:pPr>
            <w:r>
              <w:rPr>
                <w:rFonts w:ascii="Times New Roman" w:hAnsi="Times New Roman"/>
                <w:noProof/>
              </w:rPr>
              <w:t>61083100</w:t>
            </w:r>
          </w:p>
        </w:tc>
        <w:tc>
          <w:tcPr>
            <w:tcW w:w="2846" w:type="dxa"/>
          </w:tcPr>
          <w:p w14:paraId="46696471" w14:textId="77777777" w:rsidR="00D10BE9" w:rsidRPr="00AE0A51" w:rsidRDefault="00D10BE9" w:rsidP="00163AF6">
            <w:pPr>
              <w:rPr>
                <w:rFonts w:ascii="Times New Roman" w:hAnsi="Times New Roman" w:cs="Times New Roman"/>
                <w:noProof/>
              </w:rPr>
            </w:pPr>
          </w:p>
        </w:tc>
        <w:tc>
          <w:tcPr>
            <w:tcW w:w="717" w:type="dxa"/>
          </w:tcPr>
          <w:p w14:paraId="543F0B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AF064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4B60F2" w14:textId="77777777" w:rsidTr="00477EA8">
        <w:trPr>
          <w:cantSplit/>
        </w:trPr>
        <w:tc>
          <w:tcPr>
            <w:tcW w:w="1123" w:type="dxa"/>
          </w:tcPr>
          <w:p w14:paraId="5356DD6B" w14:textId="77777777" w:rsidR="00D10BE9" w:rsidRPr="00AE0A51" w:rsidRDefault="00D10BE9" w:rsidP="00163AF6">
            <w:pPr>
              <w:rPr>
                <w:rFonts w:ascii="Times New Roman" w:hAnsi="Times New Roman" w:cs="Times New Roman"/>
                <w:noProof/>
              </w:rPr>
            </w:pPr>
            <w:r>
              <w:rPr>
                <w:rFonts w:ascii="Times New Roman" w:hAnsi="Times New Roman"/>
                <w:noProof/>
              </w:rPr>
              <w:t>610832</w:t>
            </w:r>
          </w:p>
        </w:tc>
        <w:tc>
          <w:tcPr>
            <w:tcW w:w="6883" w:type="dxa"/>
          </w:tcPr>
          <w:p w14:paraId="467921F9" w14:textId="77777777" w:rsidR="00D10BE9" w:rsidRPr="00AE0A51" w:rsidRDefault="00D10BE9" w:rsidP="00163AF6">
            <w:pPr>
              <w:rPr>
                <w:rFonts w:ascii="Times New Roman" w:hAnsi="Times New Roman" w:cs="Times New Roman"/>
                <w:noProof/>
              </w:rPr>
            </w:pPr>
            <w:r>
              <w:rPr>
                <w:rFonts w:ascii="Times New Roman" w:hAnsi="Times New Roman"/>
                <w:noProof/>
              </w:rPr>
              <w:t>Nachthemden und Schlafanzüge, aus Gewirken oder Gestricken aus Chemiefasern, für Frauen oder Mädchen (ausg. T</w:t>
            </w:r>
            <w:r>
              <w:rPr>
                <w:rFonts w:ascii="Times New Roman" w:hAnsi="Times New Roman"/>
                <w:noProof/>
              </w:rPr>
              <w:noBreakHyphen/>
              <w:t>Shirts, Unterhemden und Negligees)</w:t>
            </w:r>
          </w:p>
        </w:tc>
        <w:tc>
          <w:tcPr>
            <w:tcW w:w="1174" w:type="dxa"/>
          </w:tcPr>
          <w:p w14:paraId="30191E9B" w14:textId="77777777" w:rsidR="00D10BE9" w:rsidRPr="00AE0A51" w:rsidRDefault="00D10BE9" w:rsidP="00163AF6">
            <w:pPr>
              <w:rPr>
                <w:rFonts w:ascii="Times New Roman" w:hAnsi="Times New Roman" w:cs="Times New Roman"/>
                <w:noProof/>
              </w:rPr>
            </w:pPr>
            <w:r>
              <w:rPr>
                <w:rFonts w:ascii="Times New Roman" w:hAnsi="Times New Roman"/>
                <w:noProof/>
              </w:rPr>
              <w:t>61083200</w:t>
            </w:r>
          </w:p>
        </w:tc>
        <w:tc>
          <w:tcPr>
            <w:tcW w:w="2846" w:type="dxa"/>
          </w:tcPr>
          <w:p w14:paraId="4EB7EF48" w14:textId="77777777" w:rsidR="00D10BE9" w:rsidRPr="00AE0A51" w:rsidRDefault="00D10BE9" w:rsidP="00163AF6">
            <w:pPr>
              <w:rPr>
                <w:rFonts w:ascii="Times New Roman" w:hAnsi="Times New Roman" w:cs="Times New Roman"/>
                <w:noProof/>
              </w:rPr>
            </w:pPr>
          </w:p>
        </w:tc>
        <w:tc>
          <w:tcPr>
            <w:tcW w:w="717" w:type="dxa"/>
          </w:tcPr>
          <w:p w14:paraId="016388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6E089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6C642A" w14:textId="77777777" w:rsidTr="00477EA8">
        <w:trPr>
          <w:cantSplit/>
        </w:trPr>
        <w:tc>
          <w:tcPr>
            <w:tcW w:w="1123" w:type="dxa"/>
          </w:tcPr>
          <w:p w14:paraId="10D2E0AF" w14:textId="77777777" w:rsidR="00D10BE9" w:rsidRPr="00AE0A51" w:rsidRDefault="00D10BE9" w:rsidP="00163AF6">
            <w:pPr>
              <w:rPr>
                <w:rFonts w:ascii="Times New Roman" w:hAnsi="Times New Roman" w:cs="Times New Roman"/>
                <w:noProof/>
              </w:rPr>
            </w:pPr>
            <w:r>
              <w:rPr>
                <w:rFonts w:ascii="Times New Roman" w:hAnsi="Times New Roman"/>
                <w:noProof/>
              </w:rPr>
              <w:t>610839</w:t>
            </w:r>
          </w:p>
        </w:tc>
        <w:tc>
          <w:tcPr>
            <w:tcW w:w="6883" w:type="dxa"/>
          </w:tcPr>
          <w:p w14:paraId="050258F8" w14:textId="77777777" w:rsidR="00D10BE9" w:rsidRPr="00AE0A51" w:rsidRDefault="00D10BE9" w:rsidP="00163AF6">
            <w:pPr>
              <w:rPr>
                <w:rFonts w:ascii="Times New Roman" w:hAnsi="Times New Roman" w:cs="Times New Roman"/>
                <w:noProof/>
              </w:rPr>
            </w:pPr>
            <w:r>
              <w:rPr>
                <w:rFonts w:ascii="Times New Roman" w:hAnsi="Times New Roman"/>
                <w:noProof/>
              </w:rPr>
              <w:t>Nachthemden und Schlafanzüge, aus Gewirken oder Gestricken aus Spinnstoffen, für Frauen oder Mädchen (ausg. aus Baumwolle oder Chemiefasern sowie T</w:t>
            </w:r>
            <w:r>
              <w:rPr>
                <w:rFonts w:ascii="Times New Roman" w:hAnsi="Times New Roman"/>
                <w:noProof/>
              </w:rPr>
              <w:noBreakHyphen/>
              <w:t>Shirts, Unterhemden und Negligees)</w:t>
            </w:r>
          </w:p>
        </w:tc>
        <w:tc>
          <w:tcPr>
            <w:tcW w:w="1174" w:type="dxa"/>
          </w:tcPr>
          <w:p w14:paraId="461BC8D5" w14:textId="77777777" w:rsidR="00D10BE9" w:rsidRPr="00AE0A51" w:rsidRDefault="00D10BE9" w:rsidP="00163AF6">
            <w:pPr>
              <w:rPr>
                <w:rFonts w:ascii="Times New Roman" w:hAnsi="Times New Roman" w:cs="Times New Roman"/>
                <w:noProof/>
              </w:rPr>
            </w:pPr>
            <w:r>
              <w:rPr>
                <w:rFonts w:ascii="Times New Roman" w:hAnsi="Times New Roman"/>
                <w:noProof/>
              </w:rPr>
              <w:t>61083900</w:t>
            </w:r>
          </w:p>
        </w:tc>
        <w:tc>
          <w:tcPr>
            <w:tcW w:w="2846" w:type="dxa"/>
          </w:tcPr>
          <w:p w14:paraId="32F469B3" w14:textId="77777777" w:rsidR="00D10BE9" w:rsidRPr="00AE0A51" w:rsidRDefault="00D10BE9" w:rsidP="00163AF6">
            <w:pPr>
              <w:rPr>
                <w:rFonts w:ascii="Times New Roman" w:hAnsi="Times New Roman" w:cs="Times New Roman"/>
                <w:noProof/>
              </w:rPr>
            </w:pPr>
          </w:p>
        </w:tc>
        <w:tc>
          <w:tcPr>
            <w:tcW w:w="717" w:type="dxa"/>
          </w:tcPr>
          <w:p w14:paraId="6587B51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3B34F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62E797" w14:textId="77777777" w:rsidTr="00477EA8">
        <w:trPr>
          <w:cantSplit/>
        </w:trPr>
        <w:tc>
          <w:tcPr>
            <w:tcW w:w="1123" w:type="dxa"/>
          </w:tcPr>
          <w:p w14:paraId="5D4B7713" w14:textId="77777777" w:rsidR="00D10BE9" w:rsidRPr="00AE0A51" w:rsidRDefault="00D10BE9" w:rsidP="00163AF6">
            <w:pPr>
              <w:rPr>
                <w:rFonts w:ascii="Times New Roman" w:hAnsi="Times New Roman" w:cs="Times New Roman"/>
                <w:noProof/>
              </w:rPr>
            </w:pPr>
            <w:r>
              <w:rPr>
                <w:rFonts w:ascii="Times New Roman" w:hAnsi="Times New Roman"/>
                <w:noProof/>
              </w:rPr>
              <w:t>610891</w:t>
            </w:r>
          </w:p>
        </w:tc>
        <w:tc>
          <w:tcPr>
            <w:tcW w:w="6883" w:type="dxa"/>
          </w:tcPr>
          <w:p w14:paraId="3323E93F"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Negligees, Bademäntel und </w:t>
            </w:r>
            <w:r>
              <w:rPr>
                <w:rFonts w:ascii="Times New Roman" w:hAnsi="Times New Roman"/>
                <w:noProof/>
              </w:rPr>
              <w:noBreakHyphen/>
              <w:t>jacken, Hausmäntel und ähnliche Waren, aus Gewirken oder Gestricken aus Baumwolle, für Frauen oder Mädchen (ausg. Unterhemden, Unterkleider, Unterröcke, Slips und andere Unterhosen, Nachthemden, Schlafanzüge, Büstenhalter, Hüftgürtel, Korsette und ähnliche Waren)</w:t>
            </w:r>
          </w:p>
        </w:tc>
        <w:tc>
          <w:tcPr>
            <w:tcW w:w="1174" w:type="dxa"/>
          </w:tcPr>
          <w:p w14:paraId="03B7EB75" w14:textId="77777777" w:rsidR="00D10BE9" w:rsidRPr="00AE0A51" w:rsidRDefault="00D10BE9" w:rsidP="00163AF6">
            <w:pPr>
              <w:rPr>
                <w:rFonts w:ascii="Times New Roman" w:hAnsi="Times New Roman" w:cs="Times New Roman"/>
                <w:noProof/>
              </w:rPr>
            </w:pPr>
            <w:r>
              <w:rPr>
                <w:rFonts w:ascii="Times New Roman" w:hAnsi="Times New Roman"/>
                <w:noProof/>
              </w:rPr>
              <w:t>61089100</w:t>
            </w:r>
          </w:p>
        </w:tc>
        <w:tc>
          <w:tcPr>
            <w:tcW w:w="2846" w:type="dxa"/>
          </w:tcPr>
          <w:p w14:paraId="41D0AB9D" w14:textId="77777777" w:rsidR="00D10BE9" w:rsidRPr="00AE0A51" w:rsidRDefault="00D10BE9" w:rsidP="00163AF6">
            <w:pPr>
              <w:rPr>
                <w:rFonts w:ascii="Times New Roman" w:hAnsi="Times New Roman" w:cs="Times New Roman"/>
                <w:noProof/>
              </w:rPr>
            </w:pPr>
          </w:p>
        </w:tc>
        <w:tc>
          <w:tcPr>
            <w:tcW w:w="717" w:type="dxa"/>
          </w:tcPr>
          <w:p w14:paraId="7D5484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5E5E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5B5641" w14:textId="77777777" w:rsidTr="00477EA8">
        <w:trPr>
          <w:cantSplit/>
        </w:trPr>
        <w:tc>
          <w:tcPr>
            <w:tcW w:w="1123" w:type="dxa"/>
          </w:tcPr>
          <w:p w14:paraId="6E5B7667" w14:textId="77777777" w:rsidR="00D10BE9" w:rsidRPr="00AE0A51" w:rsidRDefault="00D10BE9" w:rsidP="00163AF6">
            <w:pPr>
              <w:rPr>
                <w:rFonts w:ascii="Times New Roman" w:hAnsi="Times New Roman" w:cs="Times New Roman"/>
                <w:noProof/>
              </w:rPr>
            </w:pPr>
            <w:r>
              <w:rPr>
                <w:rFonts w:ascii="Times New Roman" w:hAnsi="Times New Roman"/>
                <w:noProof/>
              </w:rPr>
              <w:t>610892</w:t>
            </w:r>
          </w:p>
        </w:tc>
        <w:tc>
          <w:tcPr>
            <w:tcW w:w="6883" w:type="dxa"/>
          </w:tcPr>
          <w:p w14:paraId="45DA32A5"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Negligees, Bademäntel und </w:t>
            </w:r>
            <w:r>
              <w:rPr>
                <w:rFonts w:ascii="Times New Roman" w:hAnsi="Times New Roman"/>
                <w:noProof/>
              </w:rPr>
              <w:noBreakHyphen/>
              <w:t>jacken, Hausmäntel und ähnliche Waren, aus Gewirken oder Gestricken aus Chemiefasern, für Frauen oder Mädchen (ausg. Unterhemden, Unterkleider, Unterröcke, Slips und andere Unterhosen, Nachthemden, Schlafanzüge, Büstenhalter, Hüftgürtel, Korsette und ähnliche Waren)</w:t>
            </w:r>
          </w:p>
        </w:tc>
        <w:tc>
          <w:tcPr>
            <w:tcW w:w="1174" w:type="dxa"/>
          </w:tcPr>
          <w:p w14:paraId="5ED5CD10" w14:textId="77777777" w:rsidR="00D10BE9" w:rsidRPr="00AE0A51" w:rsidRDefault="00D10BE9" w:rsidP="00163AF6">
            <w:pPr>
              <w:rPr>
                <w:rFonts w:ascii="Times New Roman" w:hAnsi="Times New Roman" w:cs="Times New Roman"/>
                <w:noProof/>
              </w:rPr>
            </w:pPr>
            <w:r>
              <w:rPr>
                <w:rFonts w:ascii="Times New Roman" w:hAnsi="Times New Roman"/>
                <w:noProof/>
              </w:rPr>
              <w:t>61089200</w:t>
            </w:r>
          </w:p>
        </w:tc>
        <w:tc>
          <w:tcPr>
            <w:tcW w:w="2846" w:type="dxa"/>
          </w:tcPr>
          <w:p w14:paraId="4B28D8F2" w14:textId="77777777" w:rsidR="00D10BE9" w:rsidRPr="00AE0A51" w:rsidRDefault="00D10BE9" w:rsidP="00163AF6">
            <w:pPr>
              <w:rPr>
                <w:rFonts w:ascii="Times New Roman" w:hAnsi="Times New Roman" w:cs="Times New Roman"/>
                <w:noProof/>
              </w:rPr>
            </w:pPr>
          </w:p>
        </w:tc>
        <w:tc>
          <w:tcPr>
            <w:tcW w:w="717" w:type="dxa"/>
          </w:tcPr>
          <w:p w14:paraId="7917989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4619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38660E" w14:textId="77777777" w:rsidTr="00477EA8">
        <w:trPr>
          <w:cantSplit/>
        </w:trPr>
        <w:tc>
          <w:tcPr>
            <w:tcW w:w="1123" w:type="dxa"/>
          </w:tcPr>
          <w:p w14:paraId="1808D814" w14:textId="77777777" w:rsidR="00D10BE9" w:rsidRPr="00AE0A51" w:rsidRDefault="00D10BE9" w:rsidP="00163AF6">
            <w:pPr>
              <w:rPr>
                <w:rFonts w:ascii="Times New Roman" w:hAnsi="Times New Roman" w:cs="Times New Roman"/>
                <w:noProof/>
              </w:rPr>
            </w:pPr>
            <w:r>
              <w:rPr>
                <w:rFonts w:ascii="Times New Roman" w:hAnsi="Times New Roman"/>
                <w:noProof/>
              </w:rPr>
              <w:t>610899</w:t>
            </w:r>
          </w:p>
        </w:tc>
        <w:tc>
          <w:tcPr>
            <w:tcW w:w="6883" w:type="dxa"/>
          </w:tcPr>
          <w:p w14:paraId="2656304A"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Negligees, Bademäntel und </w:t>
            </w:r>
            <w:r>
              <w:rPr>
                <w:rFonts w:ascii="Times New Roman" w:hAnsi="Times New Roman"/>
                <w:noProof/>
              </w:rPr>
              <w:noBreakHyphen/>
              <w:t>jacken, Hausmäntel und ähnliche Waren, aus Gewirken oder Gestricken aus Spinnstoffen, für Frauen oder Mädchen (ausg. aus Baumwolle oder Chemiefasern sowie Unterhemden, Unterkleider, Unterröcke, Slips und andere Unterhosen, Nachthemden, Schlafanzüge, Büstenhalter, Hüftgürtel, Korsette und ähnliche Waren)</w:t>
            </w:r>
          </w:p>
        </w:tc>
        <w:tc>
          <w:tcPr>
            <w:tcW w:w="1174" w:type="dxa"/>
          </w:tcPr>
          <w:p w14:paraId="53874320" w14:textId="77777777" w:rsidR="00D10BE9" w:rsidRPr="00AE0A51" w:rsidRDefault="00D10BE9" w:rsidP="00163AF6">
            <w:pPr>
              <w:rPr>
                <w:rFonts w:ascii="Times New Roman" w:hAnsi="Times New Roman" w:cs="Times New Roman"/>
                <w:noProof/>
              </w:rPr>
            </w:pPr>
            <w:r>
              <w:rPr>
                <w:rFonts w:ascii="Times New Roman" w:hAnsi="Times New Roman"/>
                <w:noProof/>
              </w:rPr>
              <w:t>61089900</w:t>
            </w:r>
          </w:p>
        </w:tc>
        <w:tc>
          <w:tcPr>
            <w:tcW w:w="2846" w:type="dxa"/>
          </w:tcPr>
          <w:p w14:paraId="0726FDF7" w14:textId="77777777" w:rsidR="00D10BE9" w:rsidRPr="00AE0A51" w:rsidRDefault="00D10BE9" w:rsidP="00163AF6">
            <w:pPr>
              <w:rPr>
                <w:rFonts w:ascii="Times New Roman" w:hAnsi="Times New Roman" w:cs="Times New Roman"/>
                <w:noProof/>
              </w:rPr>
            </w:pPr>
          </w:p>
        </w:tc>
        <w:tc>
          <w:tcPr>
            <w:tcW w:w="717" w:type="dxa"/>
          </w:tcPr>
          <w:p w14:paraId="7DE9B0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1DE7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006DB1" w14:textId="77777777" w:rsidTr="00477EA8">
        <w:trPr>
          <w:cantSplit/>
        </w:trPr>
        <w:tc>
          <w:tcPr>
            <w:tcW w:w="1123" w:type="dxa"/>
          </w:tcPr>
          <w:p w14:paraId="1DB0001A" w14:textId="77777777" w:rsidR="00D10BE9" w:rsidRPr="00AE0A51" w:rsidRDefault="00D10BE9" w:rsidP="00163AF6">
            <w:pPr>
              <w:rPr>
                <w:rFonts w:ascii="Times New Roman" w:hAnsi="Times New Roman" w:cs="Times New Roman"/>
                <w:noProof/>
              </w:rPr>
            </w:pPr>
            <w:r>
              <w:rPr>
                <w:rFonts w:ascii="Times New Roman" w:hAnsi="Times New Roman"/>
                <w:noProof/>
              </w:rPr>
              <w:t>610910</w:t>
            </w:r>
          </w:p>
        </w:tc>
        <w:tc>
          <w:tcPr>
            <w:tcW w:w="6883" w:type="dxa"/>
          </w:tcPr>
          <w:p w14:paraId="0400B732" w14:textId="77777777" w:rsidR="00D10BE9" w:rsidRPr="00AE0A51" w:rsidRDefault="00D10BE9" w:rsidP="00163AF6">
            <w:pPr>
              <w:rPr>
                <w:rFonts w:ascii="Times New Roman" w:hAnsi="Times New Roman" w:cs="Times New Roman"/>
                <w:noProof/>
              </w:rPr>
            </w:pPr>
            <w:r>
              <w:rPr>
                <w:rFonts w:ascii="Times New Roman" w:hAnsi="Times New Roman"/>
                <w:noProof/>
              </w:rPr>
              <w:t>T</w:t>
            </w:r>
            <w:r>
              <w:rPr>
                <w:rFonts w:ascii="Times New Roman" w:hAnsi="Times New Roman"/>
                <w:noProof/>
              </w:rPr>
              <w:noBreakHyphen/>
              <w:t>Shirts und Unterhemden, aus Gewirken oder Gestricken aus Baumwolle</w:t>
            </w:r>
          </w:p>
        </w:tc>
        <w:tc>
          <w:tcPr>
            <w:tcW w:w="1174" w:type="dxa"/>
          </w:tcPr>
          <w:p w14:paraId="2A80B329" w14:textId="77777777" w:rsidR="00D10BE9" w:rsidRPr="00AE0A51" w:rsidRDefault="00D10BE9" w:rsidP="00163AF6">
            <w:pPr>
              <w:rPr>
                <w:rFonts w:ascii="Times New Roman" w:hAnsi="Times New Roman" w:cs="Times New Roman"/>
                <w:noProof/>
              </w:rPr>
            </w:pPr>
            <w:r>
              <w:rPr>
                <w:rFonts w:ascii="Times New Roman" w:hAnsi="Times New Roman"/>
                <w:noProof/>
              </w:rPr>
              <w:t>61091000</w:t>
            </w:r>
          </w:p>
        </w:tc>
        <w:tc>
          <w:tcPr>
            <w:tcW w:w="2846" w:type="dxa"/>
          </w:tcPr>
          <w:p w14:paraId="2665F600" w14:textId="77777777" w:rsidR="00D10BE9" w:rsidRPr="00AE0A51" w:rsidRDefault="00D10BE9" w:rsidP="00163AF6">
            <w:pPr>
              <w:rPr>
                <w:rFonts w:ascii="Times New Roman" w:hAnsi="Times New Roman" w:cs="Times New Roman"/>
                <w:noProof/>
              </w:rPr>
            </w:pPr>
          </w:p>
        </w:tc>
        <w:tc>
          <w:tcPr>
            <w:tcW w:w="717" w:type="dxa"/>
          </w:tcPr>
          <w:p w14:paraId="309B2A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ABFC7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6E15A9" w14:textId="77777777" w:rsidTr="00477EA8">
        <w:trPr>
          <w:cantSplit/>
        </w:trPr>
        <w:tc>
          <w:tcPr>
            <w:tcW w:w="1123" w:type="dxa"/>
          </w:tcPr>
          <w:p w14:paraId="4B7CF5B1" w14:textId="77777777" w:rsidR="00D10BE9" w:rsidRPr="00AE0A51" w:rsidRDefault="00D10BE9" w:rsidP="00163AF6">
            <w:pPr>
              <w:rPr>
                <w:rFonts w:ascii="Times New Roman" w:hAnsi="Times New Roman" w:cs="Times New Roman"/>
                <w:noProof/>
              </w:rPr>
            </w:pPr>
            <w:r>
              <w:rPr>
                <w:rFonts w:ascii="Times New Roman" w:hAnsi="Times New Roman"/>
                <w:noProof/>
              </w:rPr>
              <w:t>610990</w:t>
            </w:r>
          </w:p>
        </w:tc>
        <w:tc>
          <w:tcPr>
            <w:tcW w:w="6883" w:type="dxa"/>
          </w:tcPr>
          <w:p w14:paraId="13EA71B4" w14:textId="77777777" w:rsidR="00D10BE9" w:rsidRPr="00AE0A51" w:rsidRDefault="00D10BE9" w:rsidP="00163AF6">
            <w:pPr>
              <w:rPr>
                <w:rFonts w:ascii="Times New Roman" w:hAnsi="Times New Roman" w:cs="Times New Roman"/>
                <w:noProof/>
              </w:rPr>
            </w:pPr>
            <w:r>
              <w:rPr>
                <w:rFonts w:ascii="Times New Roman" w:hAnsi="Times New Roman"/>
                <w:noProof/>
              </w:rPr>
              <w:t>T</w:t>
            </w:r>
            <w:r>
              <w:rPr>
                <w:rFonts w:ascii="Times New Roman" w:hAnsi="Times New Roman"/>
                <w:noProof/>
              </w:rPr>
              <w:noBreakHyphen/>
              <w:t>Shirts und Unterhemden, aus Gewirken oder Gestricken aus Spinnstoffen (ausg. aus Baumwolle)</w:t>
            </w:r>
          </w:p>
        </w:tc>
        <w:tc>
          <w:tcPr>
            <w:tcW w:w="1174" w:type="dxa"/>
          </w:tcPr>
          <w:p w14:paraId="2418B72C" w14:textId="77777777" w:rsidR="00D10BE9" w:rsidRPr="00AE0A51" w:rsidRDefault="00D10BE9" w:rsidP="00163AF6">
            <w:pPr>
              <w:rPr>
                <w:rFonts w:ascii="Times New Roman" w:hAnsi="Times New Roman" w:cs="Times New Roman"/>
                <w:noProof/>
              </w:rPr>
            </w:pPr>
            <w:r>
              <w:rPr>
                <w:rFonts w:ascii="Times New Roman" w:hAnsi="Times New Roman"/>
                <w:noProof/>
              </w:rPr>
              <w:t>61099000</w:t>
            </w:r>
          </w:p>
        </w:tc>
        <w:tc>
          <w:tcPr>
            <w:tcW w:w="2846" w:type="dxa"/>
          </w:tcPr>
          <w:p w14:paraId="6337CFF9" w14:textId="77777777" w:rsidR="00D10BE9" w:rsidRPr="00AE0A51" w:rsidRDefault="00D10BE9" w:rsidP="00163AF6">
            <w:pPr>
              <w:rPr>
                <w:rFonts w:ascii="Times New Roman" w:hAnsi="Times New Roman" w:cs="Times New Roman"/>
                <w:noProof/>
              </w:rPr>
            </w:pPr>
          </w:p>
        </w:tc>
        <w:tc>
          <w:tcPr>
            <w:tcW w:w="717" w:type="dxa"/>
          </w:tcPr>
          <w:p w14:paraId="6F327E1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1D05A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119A1D" w14:textId="77777777" w:rsidTr="00477EA8">
        <w:trPr>
          <w:cantSplit/>
        </w:trPr>
        <w:tc>
          <w:tcPr>
            <w:tcW w:w="1123" w:type="dxa"/>
          </w:tcPr>
          <w:p w14:paraId="7541A6F8" w14:textId="77777777" w:rsidR="00D10BE9" w:rsidRPr="00AE0A51" w:rsidRDefault="00D10BE9" w:rsidP="00163AF6">
            <w:pPr>
              <w:rPr>
                <w:rFonts w:ascii="Times New Roman" w:hAnsi="Times New Roman" w:cs="Times New Roman"/>
                <w:noProof/>
              </w:rPr>
            </w:pPr>
            <w:r>
              <w:rPr>
                <w:rFonts w:ascii="Times New Roman" w:hAnsi="Times New Roman"/>
                <w:noProof/>
              </w:rPr>
              <w:t>611011</w:t>
            </w:r>
          </w:p>
        </w:tc>
        <w:tc>
          <w:tcPr>
            <w:tcW w:w="6883" w:type="dxa"/>
          </w:tcPr>
          <w:p w14:paraId="72AF693C" w14:textId="77777777" w:rsidR="00D10BE9" w:rsidRPr="00AE0A51" w:rsidRDefault="00D10BE9" w:rsidP="00163AF6">
            <w:pPr>
              <w:rPr>
                <w:rFonts w:ascii="Times New Roman" w:hAnsi="Times New Roman" w:cs="Times New Roman"/>
                <w:noProof/>
              </w:rPr>
            </w:pPr>
            <w:r>
              <w:rPr>
                <w:rFonts w:ascii="Times New Roman" w:hAnsi="Times New Roman"/>
                <w:noProof/>
              </w:rPr>
              <w:t>Pullover, Strickjacken, Westen und ähnliche Waren, einschl. Unterziehpullis, aus Gewirken oder Gestricken aus Wolle (ausg. wattierte Westen)</w:t>
            </w:r>
          </w:p>
        </w:tc>
        <w:tc>
          <w:tcPr>
            <w:tcW w:w="1174" w:type="dxa"/>
          </w:tcPr>
          <w:p w14:paraId="4E65076D" w14:textId="77777777" w:rsidR="00D10BE9" w:rsidRPr="00AE0A51" w:rsidRDefault="00D10BE9" w:rsidP="00163AF6">
            <w:pPr>
              <w:rPr>
                <w:rFonts w:ascii="Times New Roman" w:hAnsi="Times New Roman" w:cs="Times New Roman"/>
                <w:noProof/>
              </w:rPr>
            </w:pPr>
            <w:r>
              <w:rPr>
                <w:rFonts w:ascii="Times New Roman" w:hAnsi="Times New Roman"/>
                <w:noProof/>
              </w:rPr>
              <w:t>61101100</w:t>
            </w:r>
          </w:p>
        </w:tc>
        <w:tc>
          <w:tcPr>
            <w:tcW w:w="2846" w:type="dxa"/>
          </w:tcPr>
          <w:p w14:paraId="14DAB857" w14:textId="77777777" w:rsidR="00D10BE9" w:rsidRPr="00AE0A51" w:rsidRDefault="00D10BE9" w:rsidP="00163AF6">
            <w:pPr>
              <w:rPr>
                <w:rFonts w:ascii="Times New Roman" w:hAnsi="Times New Roman" w:cs="Times New Roman"/>
                <w:noProof/>
              </w:rPr>
            </w:pPr>
          </w:p>
        </w:tc>
        <w:tc>
          <w:tcPr>
            <w:tcW w:w="717" w:type="dxa"/>
          </w:tcPr>
          <w:p w14:paraId="25DEAF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1209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761C59" w14:textId="77777777" w:rsidTr="00477EA8">
        <w:trPr>
          <w:cantSplit/>
        </w:trPr>
        <w:tc>
          <w:tcPr>
            <w:tcW w:w="1123" w:type="dxa"/>
          </w:tcPr>
          <w:p w14:paraId="745205CD" w14:textId="77777777" w:rsidR="00D10BE9" w:rsidRPr="00AE0A51" w:rsidRDefault="00D10BE9" w:rsidP="00163AF6">
            <w:pPr>
              <w:rPr>
                <w:rFonts w:ascii="Times New Roman" w:hAnsi="Times New Roman" w:cs="Times New Roman"/>
                <w:noProof/>
              </w:rPr>
            </w:pPr>
            <w:r>
              <w:rPr>
                <w:rFonts w:ascii="Times New Roman" w:hAnsi="Times New Roman"/>
                <w:noProof/>
              </w:rPr>
              <w:t>611012</w:t>
            </w:r>
          </w:p>
        </w:tc>
        <w:tc>
          <w:tcPr>
            <w:tcW w:w="6883" w:type="dxa"/>
          </w:tcPr>
          <w:p w14:paraId="09B57D51" w14:textId="77777777" w:rsidR="00D10BE9" w:rsidRPr="00AE0A51" w:rsidRDefault="00D10BE9" w:rsidP="00163AF6">
            <w:pPr>
              <w:rPr>
                <w:rFonts w:ascii="Times New Roman" w:hAnsi="Times New Roman" w:cs="Times New Roman"/>
                <w:noProof/>
              </w:rPr>
            </w:pPr>
            <w:r>
              <w:rPr>
                <w:rFonts w:ascii="Times New Roman" w:hAnsi="Times New Roman"/>
                <w:noProof/>
              </w:rPr>
              <w:t>Pullover, Strickjacken, Westen und ähnliche Waren, einschl. Unterziehpullis, aus Gewirken oder Gestricken aus Kaschmirziegenhaaren „Cashmere“ (ausg. wattierte Waren)</w:t>
            </w:r>
          </w:p>
        </w:tc>
        <w:tc>
          <w:tcPr>
            <w:tcW w:w="1174" w:type="dxa"/>
          </w:tcPr>
          <w:p w14:paraId="12953903" w14:textId="77777777" w:rsidR="00D10BE9" w:rsidRPr="00AE0A51" w:rsidRDefault="00D10BE9" w:rsidP="00163AF6">
            <w:pPr>
              <w:rPr>
                <w:rFonts w:ascii="Times New Roman" w:hAnsi="Times New Roman" w:cs="Times New Roman"/>
                <w:noProof/>
              </w:rPr>
            </w:pPr>
            <w:r>
              <w:rPr>
                <w:rFonts w:ascii="Times New Roman" w:hAnsi="Times New Roman"/>
                <w:noProof/>
              </w:rPr>
              <w:t>61101200</w:t>
            </w:r>
          </w:p>
        </w:tc>
        <w:tc>
          <w:tcPr>
            <w:tcW w:w="2846" w:type="dxa"/>
          </w:tcPr>
          <w:p w14:paraId="01B8DE7E" w14:textId="77777777" w:rsidR="00D10BE9" w:rsidRPr="00AE0A51" w:rsidRDefault="00D10BE9" w:rsidP="00163AF6">
            <w:pPr>
              <w:rPr>
                <w:rFonts w:ascii="Times New Roman" w:hAnsi="Times New Roman" w:cs="Times New Roman"/>
                <w:noProof/>
              </w:rPr>
            </w:pPr>
          </w:p>
        </w:tc>
        <w:tc>
          <w:tcPr>
            <w:tcW w:w="717" w:type="dxa"/>
          </w:tcPr>
          <w:p w14:paraId="2C3C36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FC207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99CAD1" w14:textId="77777777" w:rsidTr="00477EA8">
        <w:trPr>
          <w:cantSplit/>
        </w:trPr>
        <w:tc>
          <w:tcPr>
            <w:tcW w:w="1123" w:type="dxa"/>
          </w:tcPr>
          <w:p w14:paraId="412A2EC4" w14:textId="77777777" w:rsidR="00D10BE9" w:rsidRPr="00AE0A51" w:rsidRDefault="00D10BE9" w:rsidP="00163AF6">
            <w:pPr>
              <w:rPr>
                <w:rFonts w:ascii="Times New Roman" w:hAnsi="Times New Roman" w:cs="Times New Roman"/>
                <w:noProof/>
              </w:rPr>
            </w:pPr>
            <w:r>
              <w:rPr>
                <w:rFonts w:ascii="Times New Roman" w:hAnsi="Times New Roman"/>
                <w:noProof/>
              </w:rPr>
              <w:t>611019</w:t>
            </w:r>
          </w:p>
        </w:tc>
        <w:tc>
          <w:tcPr>
            <w:tcW w:w="6883" w:type="dxa"/>
          </w:tcPr>
          <w:p w14:paraId="0A50E408" w14:textId="77777777" w:rsidR="00D10BE9" w:rsidRPr="00AE0A51" w:rsidRDefault="00D10BE9" w:rsidP="00163AF6">
            <w:pPr>
              <w:rPr>
                <w:rFonts w:ascii="Times New Roman" w:hAnsi="Times New Roman" w:cs="Times New Roman"/>
                <w:noProof/>
              </w:rPr>
            </w:pPr>
            <w:r>
              <w:rPr>
                <w:rFonts w:ascii="Times New Roman" w:hAnsi="Times New Roman"/>
                <w:noProof/>
              </w:rPr>
              <w:t>Pullover, Strickjacken, Westen und ähnliche Waren, einschl. Unterziehpullis, aus Gewirken oder Gestricken aus feinen Tierhaaren (ausg. aus Kaschmirziegenhaaren „Cashmere“ sowie wattierte Waren)</w:t>
            </w:r>
          </w:p>
        </w:tc>
        <w:tc>
          <w:tcPr>
            <w:tcW w:w="1174" w:type="dxa"/>
          </w:tcPr>
          <w:p w14:paraId="5C48BDAD" w14:textId="77777777" w:rsidR="00D10BE9" w:rsidRPr="00AE0A51" w:rsidRDefault="00D10BE9" w:rsidP="00163AF6">
            <w:pPr>
              <w:rPr>
                <w:rFonts w:ascii="Times New Roman" w:hAnsi="Times New Roman" w:cs="Times New Roman"/>
                <w:noProof/>
              </w:rPr>
            </w:pPr>
            <w:r>
              <w:rPr>
                <w:rFonts w:ascii="Times New Roman" w:hAnsi="Times New Roman"/>
                <w:noProof/>
              </w:rPr>
              <w:t>61101900</w:t>
            </w:r>
          </w:p>
        </w:tc>
        <w:tc>
          <w:tcPr>
            <w:tcW w:w="2846" w:type="dxa"/>
          </w:tcPr>
          <w:p w14:paraId="6DA18D95" w14:textId="77777777" w:rsidR="00D10BE9" w:rsidRPr="00AE0A51" w:rsidRDefault="00D10BE9" w:rsidP="00163AF6">
            <w:pPr>
              <w:rPr>
                <w:rFonts w:ascii="Times New Roman" w:hAnsi="Times New Roman" w:cs="Times New Roman"/>
                <w:noProof/>
              </w:rPr>
            </w:pPr>
          </w:p>
        </w:tc>
        <w:tc>
          <w:tcPr>
            <w:tcW w:w="717" w:type="dxa"/>
          </w:tcPr>
          <w:p w14:paraId="69C171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19388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C5A924" w14:textId="77777777" w:rsidTr="00477EA8">
        <w:trPr>
          <w:cantSplit/>
        </w:trPr>
        <w:tc>
          <w:tcPr>
            <w:tcW w:w="1123" w:type="dxa"/>
          </w:tcPr>
          <w:p w14:paraId="26066382" w14:textId="77777777" w:rsidR="00D10BE9" w:rsidRPr="00AE0A51" w:rsidRDefault="00D10BE9" w:rsidP="00163AF6">
            <w:pPr>
              <w:rPr>
                <w:rFonts w:ascii="Times New Roman" w:hAnsi="Times New Roman" w:cs="Times New Roman"/>
                <w:noProof/>
              </w:rPr>
            </w:pPr>
            <w:r>
              <w:rPr>
                <w:rFonts w:ascii="Times New Roman" w:hAnsi="Times New Roman"/>
                <w:noProof/>
              </w:rPr>
              <w:t>611020</w:t>
            </w:r>
          </w:p>
        </w:tc>
        <w:tc>
          <w:tcPr>
            <w:tcW w:w="6883" w:type="dxa"/>
          </w:tcPr>
          <w:p w14:paraId="5E2432D0" w14:textId="77777777" w:rsidR="00D10BE9" w:rsidRPr="00AE0A51" w:rsidRDefault="00D10BE9" w:rsidP="00163AF6">
            <w:pPr>
              <w:rPr>
                <w:rFonts w:ascii="Times New Roman" w:hAnsi="Times New Roman" w:cs="Times New Roman"/>
                <w:noProof/>
              </w:rPr>
            </w:pPr>
            <w:r>
              <w:rPr>
                <w:rFonts w:ascii="Times New Roman" w:hAnsi="Times New Roman"/>
                <w:noProof/>
              </w:rPr>
              <w:t>Pullover, Strickjacken, Westen und ähnliche Waren, einschl. Unterziehpullis, aus Gewirken oder Gestricken aus Baumwolle (ausg. wattierte Westen)</w:t>
            </w:r>
          </w:p>
        </w:tc>
        <w:tc>
          <w:tcPr>
            <w:tcW w:w="1174" w:type="dxa"/>
          </w:tcPr>
          <w:p w14:paraId="2DBE456F" w14:textId="77777777" w:rsidR="00D10BE9" w:rsidRPr="00AE0A51" w:rsidRDefault="00D10BE9" w:rsidP="00163AF6">
            <w:pPr>
              <w:rPr>
                <w:rFonts w:ascii="Times New Roman" w:hAnsi="Times New Roman" w:cs="Times New Roman"/>
                <w:noProof/>
              </w:rPr>
            </w:pPr>
            <w:r>
              <w:rPr>
                <w:rFonts w:ascii="Times New Roman" w:hAnsi="Times New Roman"/>
                <w:noProof/>
              </w:rPr>
              <w:t>61102000</w:t>
            </w:r>
          </w:p>
        </w:tc>
        <w:tc>
          <w:tcPr>
            <w:tcW w:w="2846" w:type="dxa"/>
          </w:tcPr>
          <w:p w14:paraId="777A6E11" w14:textId="77777777" w:rsidR="00D10BE9" w:rsidRPr="00AE0A51" w:rsidRDefault="00D10BE9" w:rsidP="00163AF6">
            <w:pPr>
              <w:rPr>
                <w:rFonts w:ascii="Times New Roman" w:hAnsi="Times New Roman" w:cs="Times New Roman"/>
                <w:noProof/>
              </w:rPr>
            </w:pPr>
          </w:p>
        </w:tc>
        <w:tc>
          <w:tcPr>
            <w:tcW w:w="717" w:type="dxa"/>
          </w:tcPr>
          <w:p w14:paraId="2EDD6B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75BC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1F2BA0" w14:textId="77777777" w:rsidTr="00477EA8">
        <w:trPr>
          <w:cantSplit/>
        </w:trPr>
        <w:tc>
          <w:tcPr>
            <w:tcW w:w="1123" w:type="dxa"/>
          </w:tcPr>
          <w:p w14:paraId="53F6BBE5" w14:textId="77777777" w:rsidR="00D10BE9" w:rsidRPr="00AE0A51" w:rsidRDefault="00D10BE9" w:rsidP="00163AF6">
            <w:pPr>
              <w:rPr>
                <w:rFonts w:ascii="Times New Roman" w:hAnsi="Times New Roman" w:cs="Times New Roman"/>
                <w:noProof/>
              </w:rPr>
            </w:pPr>
            <w:r>
              <w:rPr>
                <w:rFonts w:ascii="Times New Roman" w:hAnsi="Times New Roman"/>
                <w:noProof/>
              </w:rPr>
              <w:t>611030</w:t>
            </w:r>
          </w:p>
        </w:tc>
        <w:tc>
          <w:tcPr>
            <w:tcW w:w="6883" w:type="dxa"/>
          </w:tcPr>
          <w:p w14:paraId="3B9316A9" w14:textId="77777777" w:rsidR="00D10BE9" w:rsidRPr="00AE0A51" w:rsidRDefault="00D10BE9" w:rsidP="00163AF6">
            <w:pPr>
              <w:rPr>
                <w:rFonts w:ascii="Times New Roman" w:hAnsi="Times New Roman" w:cs="Times New Roman"/>
                <w:noProof/>
              </w:rPr>
            </w:pPr>
            <w:r>
              <w:rPr>
                <w:rFonts w:ascii="Times New Roman" w:hAnsi="Times New Roman"/>
                <w:noProof/>
              </w:rPr>
              <w:t>Pullover, Strickjacken, Westen und ähnliche Waren, einschl. Unterziehpullis, aus Gewirken oder Gestricken aus Chemiefasern (ausg. wattierte Westen)</w:t>
            </w:r>
          </w:p>
        </w:tc>
        <w:tc>
          <w:tcPr>
            <w:tcW w:w="1174" w:type="dxa"/>
          </w:tcPr>
          <w:p w14:paraId="14D91C67" w14:textId="77777777" w:rsidR="00D10BE9" w:rsidRPr="00AE0A51" w:rsidRDefault="00D10BE9" w:rsidP="00163AF6">
            <w:pPr>
              <w:rPr>
                <w:rFonts w:ascii="Times New Roman" w:hAnsi="Times New Roman" w:cs="Times New Roman"/>
                <w:noProof/>
              </w:rPr>
            </w:pPr>
            <w:r>
              <w:rPr>
                <w:rFonts w:ascii="Times New Roman" w:hAnsi="Times New Roman"/>
                <w:noProof/>
              </w:rPr>
              <w:t>61103000</w:t>
            </w:r>
          </w:p>
        </w:tc>
        <w:tc>
          <w:tcPr>
            <w:tcW w:w="2846" w:type="dxa"/>
          </w:tcPr>
          <w:p w14:paraId="68234813" w14:textId="77777777" w:rsidR="00D10BE9" w:rsidRPr="00AE0A51" w:rsidRDefault="00D10BE9" w:rsidP="00163AF6">
            <w:pPr>
              <w:rPr>
                <w:rFonts w:ascii="Times New Roman" w:hAnsi="Times New Roman" w:cs="Times New Roman"/>
                <w:noProof/>
              </w:rPr>
            </w:pPr>
          </w:p>
        </w:tc>
        <w:tc>
          <w:tcPr>
            <w:tcW w:w="717" w:type="dxa"/>
          </w:tcPr>
          <w:p w14:paraId="2C90E4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9FEBA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B96234" w14:textId="77777777" w:rsidTr="00477EA8">
        <w:trPr>
          <w:cantSplit/>
        </w:trPr>
        <w:tc>
          <w:tcPr>
            <w:tcW w:w="1123" w:type="dxa"/>
          </w:tcPr>
          <w:p w14:paraId="45D94C14" w14:textId="77777777" w:rsidR="00D10BE9" w:rsidRPr="00AE0A51" w:rsidRDefault="00D10BE9" w:rsidP="00163AF6">
            <w:pPr>
              <w:rPr>
                <w:rFonts w:ascii="Times New Roman" w:hAnsi="Times New Roman" w:cs="Times New Roman"/>
                <w:noProof/>
              </w:rPr>
            </w:pPr>
            <w:r>
              <w:rPr>
                <w:rFonts w:ascii="Times New Roman" w:hAnsi="Times New Roman"/>
                <w:noProof/>
              </w:rPr>
              <w:t>611090</w:t>
            </w:r>
          </w:p>
        </w:tc>
        <w:tc>
          <w:tcPr>
            <w:tcW w:w="6883" w:type="dxa"/>
          </w:tcPr>
          <w:p w14:paraId="3C486286" w14:textId="77777777" w:rsidR="00D10BE9" w:rsidRPr="00AE0A51" w:rsidRDefault="00D10BE9" w:rsidP="00163AF6">
            <w:pPr>
              <w:rPr>
                <w:rFonts w:ascii="Times New Roman" w:hAnsi="Times New Roman" w:cs="Times New Roman"/>
                <w:noProof/>
              </w:rPr>
            </w:pPr>
            <w:r>
              <w:rPr>
                <w:rFonts w:ascii="Times New Roman" w:hAnsi="Times New Roman"/>
                <w:noProof/>
              </w:rPr>
              <w:t>Pullover, Strickjacken, Westen und ähnliche Waren, einschl. Unterziehpullis, aus Gewirken oder Gestricken aus Spinnstoffen (ausg. aus Wolle oder feinen Tierhaaren, Baumwolle oder Chemiefasern sowie wattierte Westen)</w:t>
            </w:r>
          </w:p>
        </w:tc>
        <w:tc>
          <w:tcPr>
            <w:tcW w:w="1174" w:type="dxa"/>
          </w:tcPr>
          <w:p w14:paraId="3FF87E8E" w14:textId="77777777" w:rsidR="00D10BE9" w:rsidRPr="00AE0A51" w:rsidRDefault="00D10BE9" w:rsidP="00163AF6">
            <w:pPr>
              <w:rPr>
                <w:rFonts w:ascii="Times New Roman" w:hAnsi="Times New Roman" w:cs="Times New Roman"/>
                <w:noProof/>
              </w:rPr>
            </w:pPr>
            <w:r>
              <w:rPr>
                <w:rFonts w:ascii="Times New Roman" w:hAnsi="Times New Roman"/>
                <w:noProof/>
              </w:rPr>
              <w:t>61109000</w:t>
            </w:r>
          </w:p>
        </w:tc>
        <w:tc>
          <w:tcPr>
            <w:tcW w:w="2846" w:type="dxa"/>
          </w:tcPr>
          <w:p w14:paraId="3B1BD930" w14:textId="77777777" w:rsidR="00D10BE9" w:rsidRPr="00AE0A51" w:rsidRDefault="00D10BE9" w:rsidP="00163AF6">
            <w:pPr>
              <w:rPr>
                <w:rFonts w:ascii="Times New Roman" w:hAnsi="Times New Roman" w:cs="Times New Roman"/>
                <w:noProof/>
              </w:rPr>
            </w:pPr>
          </w:p>
        </w:tc>
        <w:tc>
          <w:tcPr>
            <w:tcW w:w="717" w:type="dxa"/>
          </w:tcPr>
          <w:p w14:paraId="3667EA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A9233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5D9E60" w14:textId="77777777" w:rsidTr="00477EA8">
        <w:trPr>
          <w:cantSplit/>
        </w:trPr>
        <w:tc>
          <w:tcPr>
            <w:tcW w:w="1123" w:type="dxa"/>
          </w:tcPr>
          <w:p w14:paraId="0CF94195" w14:textId="77777777" w:rsidR="00D10BE9" w:rsidRPr="00AE0A51" w:rsidRDefault="00D10BE9" w:rsidP="00163AF6">
            <w:pPr>
              <w:rPr>
                <w:rFonts w:ascii="Times New Roman" w:hAnsi="Times New Roman" w:cs="Times New Roman"/>
                <w:noProof/>
              </w:rPr>
            </w:pPr>
            <w:r>
              <w:rPr>
                <w:rFonts w:ascii="Times New Roman" w:hAnsi="Times New Roman"/>
                <w:noProof/>
              </w:rPr>
              <w:t>611120</w:t>
            </w:r>
          </w:p>
        </w:tc>
        <w:tc>
          <w:tcPr>
            <w:tcW w:w="6883" w:type="dxa"/>
          </w:tcPr>
          <w:p w14:paraId="515598B1" w14:textId="77777777" w:rsidR="00D10BE9" w:rsidRPr="00AE0A51" w:rsidRDefault="00D10BE9" w:rsidP="00163AF6">
            <w:pPr>
              <w:rPr>
                <w:rFonts w:ascii="Times New Roman" w:hAnsi="Times New Roman" w:cs="Times New Roman"/>
                <w:noProof/>
              </w:rPr>
            </w:pPr>
            <w:r>
              <w:rPr>
                <w:rFonts w:ascii="Times New Roman" w:hAnsi="Times New Roman"/>
                <w:noProof/>
              </w:rPr>
              <w:t>Kleidung und Bekleidungszubehör, aus Gewirken oder Gestricken aus Baumwolle, für Kleinkinder (ausg. Kopfbedeckungen)</w:t>
            </w:r>
          </w:p>
        </w:tc>
        <w:tc>
          <w:tcPr>
            <w:tcW w:w="1174" w:type="dxa"/>
          </w:tcPr>
          <w:p w14:paraId="5BCF948B" w14:textId="77777777" w:rsidR="00D10BE9" w:rsidRPr="00AE0A51" w:rsidRDefault="00D10BE9" w:rsidP="00163AF6">
            <w:pPr>
              <w:rPr>
                <w:rFonts w:ascii="Times New Roman" w:hAnsi="Times New Roman" w:cs="Times New Roman"/>
                <w:noProof/>
              </w:rPr>
            </w:pPr>
            <w:r>
              <w:rPr>
                <w:rFonts w:ascii="Times New Roman" w:hAnsi="Times New Roman"/>
                <w:noProof/>
              </w:rPr>
              <w:t>61112000</w:t>
            </w:r>
          </w:p>
        </w:tc>
        <w:tc>
          <w:tcPr>
            <w:tcW w:w="2846" w:type="dxa"/>
          </w:tcPr>
          <w:p w14:paraId="458274F5" w14:textId="77777777" w:rsidR="00D10BE9" w:rsidRPr="00AE0A51" w:rsidRDefault="00D10BE9" w:rsidP="00163AF6">
            <w:pPr>
              <w:rPr>
                <w:rFonts w:ascii="Times New Roman" w:hAnsi="Times New Roman" w:cs="Times New Roman"/>
                <w:noProof/>
              </w:rPr>
            </w:pPr>
          </w:p>
        </w:tc>
        <w:tc>
          <w:tcPr>
            <w:tcW w:w="717" w:type="dxa"/>
          </w:tcPr>
          <w:p w14:paraId="38CDBA6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744A9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C11453" w14:textId="77777777" w:rsidTr="00477EA8">
        <w:trPr>
          <w:cantSplit/>
        </w:trPr>
        <w:tc>
          <w:tcPr>
            <w:tcW w:w="1123" w:type="dxa"/>
          </w:tcPr>
          <w:p w14:paraId="4991B2D3" w14:textId="77777777" w:rsidR="00D10BE9" w:rsidRPr="00AE0A51" w:rsidRDefault="00D10BE9" w:rsidP="00163AF6">
            <w:pPr>
              <w:rPr>
                <w:rFonts w:ascii="Times New Roman" w:hAnsi="Times New Roman" w:cs="Times New Roman"/>
                <w:noProof/>
              </w:rPr>
            </w:pPr>
            <w:r>
              <w:rPr>
                <w:rFonts w:ascii="Times New Roman" w:hAnsi="Times New Roman"/>
                <w:noProof/>
              </w:rPr>
              <w:t>611130</w:t>
            </w:r>
          </w:p>
        </w:tc>
        <w:tc>
          <w:tcPr>
            <w:tcW w:w="6883" w:type="dxa"/>
          </w:tcPr>
          <w:p w14:paraId="75861C58" w14:textId="77777777" w:rsidR="00D10BE9" w:rsidRPr="00AE0A51" w:rsidRDefault="00D10BE9" w:rsidP="00163AF6">
            <w:pPr>
              <w:rPr>
                <w:rFonts w:ascii="Times New Roman" w:hAnsi="Times New Roman" w:cs="Times New Roman"/>
                <w:noProof/>
              </w:rPr>
            </w:pPr>
            <w:r>
              <w:rPr>
                <w:rFonts w:ascii="Times New Roman" w:hAnsi="Times New Roman"/>
                <w:noProof/>
              </w:rPr>
              <w:t>Kleidung und Bekleidungszubehör, aus Gewirken oder Gestricken aus synthetischen Chemiefasern, für Kleinkinder (ausg. Kopfbedeckungen)</w:t>
            </w:r>
          </w:p>
        </w:tc>
        <w:tc>
          <w:tcPr>
            <w:tcW w:w="1174" w:type="dxa"/>
          </w:tcPr>
          <w:p w14:paraId="34FA580D" w14:textId="77777777" w:rsidR="00D10BE9" w:rsidRPr="00AE0A51" w:rsidRDefault="00D10BE9" w:rsidP="00163AF6">
            <w:pPr>
              <w:rPr>
                <w:rFonts w:ascii="Times New Roman" w:hAnsi="Times New Roman" w:cs="Times New Roman"/>
                <w:noProof/>
              </w:rPr>
            </w:pPr>
            <w:r>
              <w:rPr>
                <w:rFonts w:ascii="Times New Roman" w:hAnsi="Times New Roman"/>
                <w:noProof/>
              </w:rPr>
              <w:t>61113000</w:t>
            </w:r>
          </w:p>
        </w:tc>
        <w:tc>
          <w:tcPr>
            <w:tcW w:w="2846" w:type="dxa"/>
          </w:tcPr>
          <w:p w14:paraId="0310BCC6" w14:textId="77777777" w:rsidR="00D10BE9" w:rsidRPr="00AE0A51" w:rsidRDefault="00D10BE9" w:rsidP="00163AF6">
            <w:pPr>
              <w:rPr>
                <w:rFonts w:ascii="Times New Roman" w:hAnsi="Times New Roman" w:cs="Times New Roman"/>
                <w:noProof/>
              </w:rPr>
            </w:pPr>
          </w:p>
        </w:tc>
        <w:tc>
          <w:tcPr>
            <w:tcW w:w="717" w:type="dxa"/>
          </w:tcPr>
          <w:p w14:paraId="3426A7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F22D4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F9CD17" w14:textId="77777777" w:rsidTr="00477EA8">
        <w:trPr>
          <w:cantSplit/>
        </w:trPr>
        <w:tc>
          <w:tcPr>
            <w:tcW w:w="1123" w:type="dxa"/>
          </w:tcPr>
          <w:p w14:paraId="0C35B22F" w14:textId="77777777" w:rsidR="00D10BE9" w:rsidRPr="00AE0A51" w:rsidRDefault="00D10BE9" w:rsidP="00163AF6">
            <w:pPr>
              <w:rPr>
                <w:rFonts w:ascii="Times New Roman" w:hAnsi="Times New Roman" w:cs="Times New Roman"/>
                <w:noProof/>
              </w:rPr>
            </w:pPr>
            <w:r>
              <w:rPr>
                <w:rFonts w:ascii="Times New Roman" w:hAnsi="Times New Roman"/>
                <w:noProof/>
              </w:rPr>
              <w:t>611190</w:t>
            </w:r>
          </w:p>
        </w:tc>
        <w:tc>
          <w:tcPr>
            <w:tcW w:w="6883" w:type="dxa"/>
          </w:tcPr>
          <w:p w14:paraId="03017C7C" w14:textId="77777777" w:rsidR="00D10BE9" w:rsidRPr="00AE0A51" w:rsidRDefault="00D10BE9" w:rsidP="00163AF6">
            <w:pPr>
              <w:rPr>
                <w:rFonts w:ascii="Times New Roman" w:hAnsi="Times New Roman" w:cs="Times New Roman"/>
                <w:noProof/>
              </w:rPr>
            </w:pPr>
            <w:r>
              <w:rPr>
                <w:rFonts w:ascii="Times New Roman" w:hAnsi="Times New Roman"/>
                <w:noProof/>
              </w:rPr>
              <w:t>Kleidung und Bekleidungszubehör, aus Gewirken oder Gestricken aus Spinnstoffen, für Kleinkinder (ausg. aus Baumwolle oder synthetischen Chemiefasern sowie Kopfbedeckungen)</w:t>
            </w:r>
          </w:p>
        </w:tc>
        <w:tc>
          <w:tcPr>
            <w:tcW w:w="1174" w:type="dxa"/>
          </w:tcPr>
          <w:p w14:paraId="6B11587E" w14:textId="77777777" w:rsidR="00D10BE9" w:rsidRPr="00AE0A51" w:rsidRDefault="00D10BE9" w:rsidP="00163AF6">
            <w:pPr>
              <w:rPr>
                <w:rFonts w:ascii="Times New Roman" w:hAnsi="Times New Roman" w:cs="Times New Roman"/>
                <w:noProof/>
              </w:rPr>
            </w:pPr>
            <w:r>
              <w:rPr>
                <w:rFonts w:ascii="Times New Roman" w:hAnsi="Times New Roman"/>
                <w:noProof/>
              </w:rPr>
              <w:t>61119000</w:t>
            </w:r>
          </w:p>
        </w:tc>
        <w:tc>
          <w:tcPr>
            <w:tcW w:w="2846" w:type="dxa"/>
          </w:tcPr>
          <w:p w14:paraId="137CC381" w14:textId="77777777" w:rsidR="00D10BE9" w:rsidRPr="00AE0A51" w:rsidRDefault="00D10BE9" w:rsidP="00163AF6">
            <w:pPr>
              <w:rPr>
                <w:rFonts w:ascii="Times New Roman" w:hAnsi="Times New Roman" w:cs="Times New Roman"/>
                <w:noProof/>
              </w:rPr>
            </w:pPr>
          </w:p>
        </w:tc>
        <w:tc>
          <w:tcPr>
            <w:tcW w:w="717" w:type="dxa"/>
          </w:tcPr>
          <w:p w14:paraId="3464DB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3DA54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9AE87D" w14:textId="77777777" w:rsidTr="00477EA8">
        <w:trPr>
          <w:cantSplit/>
        </w:trPr>
        <w:tc>
          <w:tcPr>
            <w:tcW w:w="1123" w:type="dxa"/>
          </w:tcPr>
          <w:p w14:paraId="213DA55A" w14:textId="77777777" w:rsidR="00D10BE9" w:rsidRPr="00AE0A51" w:rsidRDefault="00D10BE9" w:rsidP="00163AF6">
            <w:pPr>
              <w:rPr>
                <w:rFonts w:ascii="Times New Roman" w:hAnsi="Times New Roman" w:cs="Times New Roman"/>
                <w:noProof/>
              </w:rPr>
            </w:pPr>
            <w:r>
              <w:rPr>
                <w:rFonts w:ascii="Times New Roman" w:hAnsi="Times New Roman"/>
                <w:noProof/>
              </w:rPr>
              <w:t>611211</w:t>
            </w:r>
          </w:p>
        </w:tc>
        <w:tc>
          <w:tcPr>
            <w:tcW w:w="6883" w:type="dxa"/>
          </w:tcPr>
          <w:p w14:paraId="54FD37CC" w14:textId="77777777" w:rsidR="00D10BE9" w:rsidRPr="00AE0A51" w:rsidRDefault="00D10BE9" w:rsidP="00163AF6">
            <w:pPr>
              <w:rPr>
                <w:rFonts w:ascii="Times New Roman" w:hAnsi="Times New Roman" w:cs="Times New Roman"/>
                <w:noProof/>
              </w:rPr>
            </w:pPr>
            <w:r>
              <w:rPr>
                <w:rFonts w:ascii="Times New Roman" w:hAnsi="Times New Roman"/>
                <w:noProof/>
              </w:rPr>
              <w:t>Trainingsanzüge aus Gewirken oder Gestricken aus Baumwolle</w:t>
            </w:r>
          </w:p>
        </w:tc>
        <w:tc>
          <w:tcPr>
            <w:tcW w:w="1174" w:type="dxa"/>
          </w:tcPr>
          <w:p w14:paraId="11527F9A" w14:textId="77777777" w:rsidR="00D10BE9" w:rsidRPr="00AE0A51" w:rsidRDefault="00D10BE9" w:rsidP="00163AF6">
            <w:pPr>
              <w:rPr>
                <w:rFonts w:ascii="Times New Roman" w:hAnsi="Times New Roman" w:cs="Times New Roman"/>
                <w:noProof/>
              </w:rPr>
            </w:pPr>
            <w:r>
              <w:rPr>
                <w:rFonts w:ascii="Times New Roman" w:hAnsi="Times New Roman"/>
                <w:noProof/>
              </w:rPr>
              <w:t>61121100</w:t>
            </w:r>
          </w:p>
        </w:tc>
        <w:tc>
          <w:tcPr>
            <w:tcW w:w="2846" w:type="dxa"/>
          </w:tcPr>
          <w:p w14:paraId="24F5FF67" w14:textId="77777777" w:rsidR="00D10BE9" w:rsidRPr="00AE0A51" w:rsidRDefault="00D10BE9" w:rsidP="00163AF6">
            <w:pPr>
              <w:rPr>
                <w:rFonts w:ascii="Times New Roman" w:hAnsi="Times New Roman" w:cs="Times New Roman"/>
                <w:noProof/>
              </w:rPr>
            </w:pPr>
          </w:p>
        </w:tc>
        <w:tc>
          <w:tcPr>
            <w:tcW w:w="717" w:type="dxa"/>
          </w:tcPr>
          <w:p w14:paraId="0C53DE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93290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4E4EDB" w14:textId="77777777" w:rsidTr="00477EA8">
        <w:trPr>
          <w:cantSplit/>
        </w:trPr>
        <w:tc>
          <w:tcPr>
            <w:tcW w:w="1123" w:type="dxa"/>
          </w:tcPr>
          <w:p w14:paraId="21D5B431" w14:textId="77777777" w:rsidR="00D10BE9" w:rsidRPr="00AE0A51" w:rsidRDefault="00D10BE9" w:rsidP="00163AF6">
            <w:pPr>
              <w:rPr>
                <w:rFonts w:ascii="Times New Roman" w:hAnsi="Times New Roman" w:cs="Times New Roman"/>
                <w:noProof/>
              </w:rPr>
            </w:pPr>
            <w:r>
              <w:rPr>
                <w:rFonts w:ascii="Times New Roman" w:hAnsi="Times New Roman"/>
                <w:noProof/>
              </w:rPr>
              <w:t>611212</w:t>
            </w:r>
          </w:p>
        </w:tc>
        <w:tc>
          <w:tcPr>
            <w:tcW w:w="6883" w:type="dxa"/>
          </w:tcPr>
          <w:p w14:paraId="1E6E78CB" w14:textId="77777777" w:rsidR="00D10BE9" w:rsidRPr="00AE0A51" w:rsidRDefault="00D10BE9" w:rsidP="00163AF6">
            <w:pPr>
              <w:rPr>
                <w:rFonts w:ascii="Times New Roman" w:hAnsi="Times New Roman" w:cs="Times New Roman"/>
                <w:noProof/>
              </w:rPr>
            </w:pPr>
            <w:r>
              <w:rPr>
                <w:rFonts w:ascii="Times New Roman" w:hAnsi="Times New Roman"/>
                <w:noProof/>
              </w:rPr>
              <w:t>Trainingsanzüge aus Gewirken oder Gestricken aus synthetischen Chemiefasern</w:t>
            </w:r>
          </w:p>
        </w:tc>
        <w:tc>
          <w:tcPr>
            <w:tcW w:w="1174" w:type="dxa"/>
          </w:tcPr>
          <w:p w14:paraId="0F1CD80B" w14:textId="77777777" w:rsidR="00D10BE9" w:rsidRPr="00AE0A51" w:rsidRDefault="00D10BE9" w:rsidP="00163AF6">
            <w:pPr>
              <w:rPr>
                <w:rFonts w:ascii="Times New Roman" w:hAnsi="Times New Roman" w:cs="Times New Roman"/>
                <w:noProof/>
              </w:rPr>
            </w:pPr>
            <w:r>
              <w:rPr>
                <w:rFonts w:ascii="Times New Roman" w:hAnsi="Times New Roman"/>
                <w:noProof/>
              </w:rPr>
              <w:t>61121200</w:t>
            </w:r>
          </w:p>
        </w:tc>
        <w:tc>
          <w:tcPr>
            <w:tcW w:w="2846" w:type="dxa"/>
          </w:tcPr>
          <w:p w14:paraId="6098DEBC" w14:textId="77777777" w:rsidR="00D10BE9" w:rsidRPr="00AE0A51" w:rsidRDefault="00D10BE9" w:rsidP="00163AF6">
            <w:pPr>
              <w:rPr>
                <w:rFonts w:ascii="Times New Roman" w:hAnsi="Times New Roman" w:cs="Times New Roman"/>
                <w:noProof/>
              </w:rPr>
            </w:pPr>
          </w:p>
        </w:tc>
        <w:tc>
          <w:tcPr>
            <w:tcW w:w="717" w:type="dxa"/>
          </w:tcPr>
          <w:p w14:paraId="63A5A9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6D908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7F9AA2" w14:textId="77777777" w:rsidTr="00477EA8">
        <w:trPr>
          <w:cantSplit/>
        </w:trPr>
        <w:tc>
          <w:tcPr>
            <w:tcW w:w="1123" w:type="dxa"/>
          </w:tcPr>
          <w:p w14:paraId="5233E9CB" w14:textId="77777777" w:rsidR="00D10BE9" w:rsidRPr="00AE0A51" w:rsidRDefault="00D10BE9" w:rsidP="00163AF6">
            <w:pPr>
              <w:rPr>
                <w:rFonts w:ascii="Times New Roman" w:hAnsi="Times New Roman" w:cs="Times New Roman"/>
                <w:noProof/>
              </w:rPr>
            </w:pPr>
            <w:r>
              <w:rPr>
                <w:rFonts w:ascii="Times New Roman" w:hAnsi="Times New Roman"/>
                <w:noProof/>
              </w:rPr>
              <w:t>611219</w:t>
            </w:r>
          </w:p>
        </w:tc>
        <w:tc>
          <w:tcPr>
            <w:tcW w:w="6883" w:type="dxa"/>
          </w:tcPr>
          <w:p w14:paraId="2C9D0077" w14:textId="77777777" w:rsidR="00D10BE9" w:rsidRPr="00AE0A51" w:rsidRDefault="00D10BE9" w:rsidP="00163AF6">
            <w:pPr>
              <w:rPr>
                <w:rFonts w:ascii="Times New Roman" w:hAnsi="Times New Roman" w:cs="Times New Roman"/>
                <w:noProof/>
              </w:rPr>
            </w:pPr>
            <w:r>
              <w:rPr>
                <w:rFonts w:ascii="Times New Roman" w:hAnsi="Times New Roman"/>
                <w:noProof/>
              </w:rPr>
              <w:t>Trainingsanzüge aus Gewirken oder Gestricken aus Spinnstoffen (ausg. aus Baumwolle oder synthetischen Chemiefasern)</w:t>
            </w:r>
          </w:p>
        </w:tc>
        <w:tc>
          <w:tcPr>
            <w:tcW w:w="1174" w:type="dxa"/>
          </w:tcPr>
          <w:p w14:paraId="1E27A867" w14:textId="77777777" w:rsidR="00D10BE9" w:rsidRPr="00AE0A51" w:rsidRDefault="00D10BE9" w:rsidP="00163AF6">
            <w:pPr>
              <w:rPr>
                <w:rFonts w:ascii="Times New Roman" w:hAnsi="Times New Roman" w:cs="Times New Roman"/>
                <w:noProof/>
              </w:rPr>
            </w:pPr>
            <w:r>
              <w:rPr>
                <w:rFonts w:ascii="Times New Roman" w:hAnsi="Times New Roman"/>
                <w:noProof/>
              </w:rPr>
              <w:t>61121900</w:t>
            </w:r>
          </w:p>
        </w:tc>
        <w:tc>
          <w:tcPr>
            <w:tcW w:w="2846" w:type="dxa"/>
          </w:tcPr>
          <w:p w14:paraId="727442B8" w14:textId="77777777" w:rsidR="00D10BE9" w:rsidRPr="00AE0A51" w:rsidRDefault="00D10BE9" w:rsidP="00163AF6">
            <w:pPr>
              <w:rPr>
                <w:rFonts w:ascii="Times New Roman" w:hAnsi="Times New Roman" w:cs="Times New Roman"/>
                <w:noProof/>
              </w:rPr>
            </w:pPr>
          </w:p>
        </w:tc>
        <w:tc>
          <w:tcPr>
            <w:tcW w:w="717" w:type="dxa"/>
          </w:tcPr>
          <w:p w14:paraId="71307B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07D4E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E81EAA" w14:textId="77777777" w:rsidTr="00477EA8">
        <w:trPr>
          <w:cantSplit/>
        </w:trPr>
        <w:tc>
          <w:tcPr>
            <w:tcW w:w="1123" w:type="dxa"/>
          </w:tcPr>
          <w:p w14:paraId="515BDDF1" w14:textId="77777777" w:rsidR="00D10BE9" w:rsidRPr="00AE0A51" w:rsidRDefault="00D10BE9" w:rsidP="00163AF6">
            <w:pPr>
              <w:rPr>
                <w:rFonts w:ascii="Times New Roman" w:hAnsi="Times New Roman" w:cs="Times New Roman"/>
                <w:noProof/>
              </w:rPr>
            </w:pPr>
            <w:r>
              <w:rPr>
                <w:rFonts w:ascii="Times New Roman" w:hAnsi="Times New Roman"/>
                <w:noProof/>
              </w:rPr>
              <w:t>611220</w:t>
            </w:r>
          </w:p>
        </w:tc>
        <w:tc>
          <w:tcPr>
            <w:tcW w:w="6883" w:type="dxa"/>
          </w:tcPr>
          <w:p w14:paraId="4C5E3D05" w14:textId="77777777" w:rsidR="00D10BE9" w:rsidRPr="00AE0A51" w:rsidRDefault="00D10BE9" w:rsidP="00163AF6">
            <w:pPr>
              <w:rPr>
                <w:rFonts w:ascii="Times New Roman" w:hAnsi="Times New Roman" w:cs="Times New Roman"/>
                <w:noProof/>
              </w:rPr>
            </w:pPr>
            <w:r>
              <w:rPr>
                <w:rFonts w:ascii="Times New Roman" w:hAnsi="Times New Roman"/>
                <w:noProof/>
              </w:rPr>
              <w:t>Skianzüge aus Gewirken oder Gestricken</w:t>
            </w:r>
          </w:p>
        </w:tc>
        <w:tc>
          <w:tcPr>
            <w:tcW w:w="1174" w:type="dxa"/>
          </w:tcPr>
          <w:p w14:paraId="5657B3D2" w14:textId="77777777" w:rsidR="00D10BE9" w:rsidRPr="00AE0A51" w:rsidRDefault="00D10BE9" w:rsidP="00163AF6">
            <w:pPr>
              <w:rPr>
                <w:rFonts w:ascii="Times New Roman" w:hAnsi="Times New Roman" w:cs="Times New Roman"/>
                <w:noProof/>
              </w:rPr>
            </w:pPr>
            <w:r>
              <w:rPr>
                <w:rFonts w:ascii="Times New Roman" w:hAnsi="Times New Roman"/>
                <w:noProof/>
              </w:rPr>
              <w:t>61122000</w:t>
            </w:r>
          </w:p>
        </w:tc>
        <w:tc>
          <w:tcPr>
            <w:tcW w:w="2846" w:type="dxa"/>
          </w:tcPr>
          <w:p w14:paraId="7D9A524E" w14:textId="77777777" w:rsidR="00D10BE9" w:rsidRPr="00AE0A51" w:rsidRDefault="00D10BE9" w:rsidP="00163AF6">
            <w:pPr>
              <w:rPr>
                <w:rFonts w:ascii="Times New Roman" w:hAnsi="Times New Roman" w:cs="Times New Roman"/>
                <w:noProof/>
              </w:rPr>
            </w:pPr>
          </w:p>
        </w:tc>
        <w:tc>
          <w:tcPr>
            <w:tcW w:w="717" w:type="dxa"/>
          </w:tcPr>
          <w:p w14:paraId="245484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6940C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406E9D" w14:textId="77777777" w:rsidTr="00477EA8">
        <w:trPr>
          <w:cantSplit/>
        </w:trPr>
        <w:tc>
          <w:tcPr>
            <w:tcW w:w="1123" w:type="dxa"/>
          </w:tcPr>
          <w:p w14:paraId="24ED34F4" w14:textId="77777777" w:rsidR="00D10BE9" w:rsidRPr="00AE0A51" w:rsidRDefault="00D10BE9" w:rsidP="00163AF6">
            <w:pPr>
              <w:rPr>
                <w:rFonts w:ascii="Times New Roman" w:hAnsi="Times New Roman" w:cs="Times New Roman"/>
                <w:noProof/>
              </w:rPr>
            </w:pPr>
            <w:r>
              <w:rPr>
                <w:rFonts w:ascii="Times New Roman" w:hAnsi="Times New Roman"/>
                <w:noProof/>
              </w:rPr>
              <w:t>611231</w:t>
            </w:r>
          </w:p>
        </w:tc>
        <w:tc>
          <w:tcPr>
            <w:tcW w:w="6883" w:type="dxa"/>
          </w:tcPr>
          <w:p w14:paraId="3B153C46" w14:textId="77777777" w:rsidR="00D10BE9" w:rsidRPr="00AE0A51" w:rsidRDefault="00D10BE9" w:rsidP="00163AF6">
            <w:pPr>
              <w:rPr>
                <w:rFonts w:ascii="Times New Roman" w:hAnsi="Times New Roman" w:cs="Times New Roman"/>
                <w:noProof/>
              </w:rPr>
            </w:pPr>
            <w:r>
              <w:rPr>
                <w:rFonts w:ascii="Times New Roman" w:hAnsi="Times New Roman"/>
                <w:noProof/>
              </w:rPr>
              <w:t>Badeanzüge und Badehosen, aus Gewirken oder Gestricken aus synthetischen Chemiefasern, für Männer oder Knaben</w:t>
            </w:r>
          </w:p>
        </w:tc>
        <w:tc>
          <w:tcPr>
            <w:tcW w:w="1174" w:type="dxa"/>
          </w:tcPr>
          <w:p w14:paraId="38B615C8" w14:textId="77777777" w:rsidR="00D10BE9" w:rsidRPr="00AE0A51" w:rsidRDefault="00D10BE9" w:rsidP="00163AF6">
            <w:pPr>
              <w:rPr>
                <w:rFonts w:ascii="Times New Roman" w:hAnsi="Times New Roman" w:cs="Times New Roman"/>
                <w:noProof/>
              </w:rPr>
            </w:pPr>
            <w:r>
              <w:rPr>
                <w:rFonts w:ascii="Times New Roman" w:hAnsi="Times New Roman"/>
                <w:noProof/>
              </w:rPr>
              <w:t>61123100</w:t>
            </w:r>
          </w:p>
        </w:tc>
        <w:tc>
          <w:tcPr>
            <w:tcW w:w="2846" w:type="dxa"/>
          </w:tcPr>
          <w:p w14:paraId="3C6E7704" w14:textId="77777777" w:rsidR="00D10BE9" w:rsidRPr="00AE0A51" w:rsidRDefault="00D10BE9" w:rsidP="00163AF6">
            <w:pPr>
              <w:rPr>
                <w:rFonts w:ascii="Times New Roman" w:hAnsi="Times New Roman" w:cs="Times New Roman"/>
                <w:noProof/>
              </w:rPr>
            </w:pPr>
          </w:p>
        </w:tc>
        <w:tc>
          <w:tcPr>
            <w:tcW w:w="717" w:type="dxa"/>
          </w:tcPr>
          <w:p w14:paraId="74D8BAB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806F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678E38" w14:textId="77777777" w:rsidTr="00477EA8">
        <w:trPr>
          <w:cantSplit/>
        </w:trPr>
        <w:tc>
          <w:tcPr>
            <w:tcW w:w="1123" w:type="dxa"/>
          </w:tcPr>
          <w:p w14:paraId="35E03CBA" w14:textId="77777777" w:rsidR="00D10BE9" w:rsidRPr="00AE0A51" w:rsidRDefault="00D10BE9" w:rsidP="00163AF6">
            <w:pPr>
              <w:rPr>
                <w:rFonts w:ascii="Times New Roman" w:hAnsi="Times New Roman" w:cs="Times New Roman"/>
                <w:noProof/>
              </w:rPr>
            </w:pPr>
            <w:r>
              <w:rPr>
                <w:rFonts w:ascii="Times New Roman" w:hAnsi="Times New Roman"/>
                <w:noProof/>
              </w:rPr>
              <w:t>611239</w:t>
            </w:r>
          </w:p>
        </w:tc>
        <w:tc>
          <w:tcPr>
            <w:tcW w:w="6883" w:type="dxa"/>
          </w:tcPr>
          <w:p w14:paraId="76866E2E" w14:textId="77777777" w:rsidR="00D10BE9" w:rsidRPr="00AE0A51" w:rsidRDefault="00D10BE9" w:rsidP="00163AF6">
            <w:pPr>
              <w:rPr>
                <w:rFonts w:ascii="Times New Roman" w:hAnsi="Times New Roman" w:cs="Times New Roman"/>
                <w:noProof/>
              </w:rPr>
            </w:pPr>
            <w:r>
              <w:rPr>
                <w:rFonts w:ascii="Times New Roman" w:hAnsi="Times New Roman"/>
                <w:noProof/>
              </w:rPr>
              <w:t>Badeanzüge und Badehosen, aus Gewirken oder Gestricken aus Spinnstoffen, für Männer oder Knaben (ausg. aus synthetischen Chemiefasern)</w:t>
            </w:r>
          </w:p>
        </w:tc>
        <w:tc>
          <w:tcPr>
            <w:tcW w:w="1174" w:type="dxa"/>
          </w:tcPr>
          <w:p w14:paraId="1E3DC6E9" w14:textId="77777777" w:rsidR="00D10BE9" w:rsidRPr="00AE0A51" w:rsidRDefault="00D10BE9" w:rsidP="00163AF6">
            <w:pPr>
              <w:rPr>
                <w:rFonts w:ascii="Times New Roman" w:hAnsi="Times New Roman" w:cs="Times New Roman"/>
                <w:noProof/>
              </w:rPr>
            </w:pPr>
            <w:r>
              <w:rPr>
                <w:rFonts w:ascii="Times New Roman" w:hAnsi="Times New Roman"/>
                <w:noProof/>
              </w:rPr>
              <w:t>61123900</w:t>
            </w:r>
          </w:p>
        </w:tc>
        <w:tc>
          <w:tcPr>
            <w:tcW w:w="2846" w:type="dxa"/>
          </w:tcPr>
          <w:p w14:paraId="43049736" w14:textId="77777777" w:rsidR="00D10BE9" w:rsidRPr="00AE0A51" w:rsidRDefault="00D10BE9" w:rsidP="00163AF6">
            <w:pPr>
              <w:rPr>
                <w:rFonts w:ascii="Times New Roman" w:hAnsi="Times New Roman" w:cs="Times New Roman"/>
                <w:noProof/>
              </w:rPr>
            </w:pPr>
          </w:p>
        </w:tc>
        <w:tc>
          <w:tcPr>
            <w:tcW w:w="717" w:type="dxa"/>
          </w:tcPr>
          <w:p w14:paraId="2229BF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AFAC0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DB5433" w14:textId="77777777" w:rsidTr="00477EA8">
        <w:trPr>
          <w:cantSplit/>
        </w:trPr>
        <w:tc>
          <w:tcPr>
            <w:tcW w:w="1123" w:type="dxa"/>
          </w:tcPr>
          <w:p w14:paraId="7BC7AF9D" w14:textId="77777777" w:rsidR="00D10BE9" w:rsidRPr="00AE0A51" w:rsidRDefault="00D10BE9" w:rsidP="00163AF6">
            <w:pPr>
              <w:rPr>
                <w:rFonts w:ascii="Times New Roman" w:hAnsi="Times New Roman" w:cs="Times New Roman"/>
                <w:noProof/>
              </w:rPr>
            </w:pPr>
            <w:r>
              <w:rPr>
                <w:rFonts w:ascii="Times New Roman" w:hAnsi="Times New Roman"/>
                <w:noProof/>
              </w:rPr>
              <w:t>611241</w:t>
            </w:r>
          </w:p>
        </w:tc>
        <w:tc>
          <w:tcPr>
            <w:tcW w:w="6883" w:type="dxa"/>
          </w:tcPr>
          <w:p w14:paraId="36A91FDC" w14:textId="77777777" w:rsidR="00D10BE9" w:rsidRPr="00AE0A51" w:rsidRDefault="00D10BE9" w:rsidP="00163AF6">
            <w:pPr>
              <w:rPr>
                <w:rFonts w:ascii="Times New Roman" w:hAnsi="Times New Roman" w:cs="Times New Roman"/>
                <w:noProof/>
              </w:rPr>
            </w:pPr>
            <w:r>
              <w:rPr>
                <w:rFonts w:ascii="Times New Roman" w:hAnsi="Times New Roman"/>
                <w:noProof/>
              </w:rPr>
              <w:t>Badeanzüge und Badehosen, aus Gewirken oder Gestricken aus synthetischen Chemiefasern, für Frauen oder Mädchen</w:t>
            </w:r>
          </w:p>
        </w:tc>
        <w:tc>
          <w:tcPr>
            <w:tcW w:w="1174" w:type="dxa"/>
          </w:tcPr>
          <w:p w14:paraId="1137FE49" w14:textId="77777777" w:rsidR="00D10BE9" w:rsidRPr="00AE0A51" w:rsidRDefault="00D10BE9" w:rsidP="00163AF6">
            <w:pPr>
              <w:rPr>
                <w:rFonts w:ascii="Times New Roman" w:hAnsi="Times New Roman" w:cs="Times New Roman"/>
                <w:noProof/>
              </w:rPr>
            </w:pPr>
            <w:r>
              <w:rPr>
                <w:rFonts w:ascii="Times New Roman" w:hAnsi="Times New Roman"/>
                <w:noProof/>
              </w:rPr>
              <w:t>61124100</w:t>
            </w:r>
          </w:p>
        </w:tc>
        <w:tc>
          <w:tcPr>
            <w:tcW w:w="2846" w:type="dxa"/>
          </w:tcPr>
          <w:p w14:paraId="2C22F550" w14:textId="77777777" w:rsidR="00D10BE9" w:rsidRPr="00AE0A51" w:rsidRDefault="00D10BE9" w:rsidP="00163AF6">
            <w:pPr>
              <w:rPr>
                <w:rFonts w:ascii="Times New Roman" w:hAnsi="Times New Roman" w:cs="Times New Roman"/>
                <w:noProof/>
              </w:rPr>
            </w:pPr>
          </w:p>
        </w:tc>
        <w:tc>
          <w:tcPr>
            <w:tcW w:w="717" w:type="dxa"/>
          </w:tcPr>
          <w:p w14:paraId="5429B9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C8FE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C3D15A" w14:textId="77777777" w:rsidTr="00477EA8">
        <w:trPr>
          <w:cantSplit/>
        </w:trPr>
        <w:tc>
          <w:tcPr>
            <w:tcW w:w="1123" w:type="dxa"/>
          </w:tcPr>
          <w:p w14:paraId="4539F99A" w14:textId="77777777" w:rsidR="00D10BE9" w:rsidRPr="00AE0A51" w:rsidRDefault="00D10BE9" w:rsidP="00163AF6">
            <w:pPr>
              <w:rPr>
                <w:rFonts w:ascii="Times New Roman" w:hAnsi="Times New Roman" w:cs="Times New Roman"/>
                <w:noProof/>
              </w:rPr>
            </w:pPr>
            <w:r>
              <w:rPr>
                <w:rFonts w:ascii="Times New Roman" w:hAnsi="Times New Roman"/>
                <w:noProof/>
              </w:rPr>
              <w:t>611249</w:t>
            </w:r>
          </w:p>
        </w:tc>
        <w:tc>
          <w:tcPr>
            <w:tcW w:w="6883" w:type="dxa"/>
          </w:tcPr>
          <w:p w14:paraId="5C2950F3" w14:textId="77777777" w:rsidR="00D10BE9" w:rsidRPr="00AE0A51" w:rsidRDefault="00D10BE9" w:rsidP="00163AF6">
            <w:pPr>
              <w:rPr>
                <w:rFonts w:ascii="Times New Roman" w:hAnsi="Times New Roman" w:cs="Times New Roman"/>
                <w:noProof/>
              </w:rPr>
            </w:pPr>
            <w:r>
              <w:rPr>
                <w:rFonts w:ascii="Times New Roman" w:hAnsi="Times New Roman"/>
                <w:noProof/>
              </w:rPr>
              <w:t>Badeanzüge und Badehosen, aus Gewirken oder Gestricken aus Spinnstoffen, für Frauen oder Mädchen (ausg. aus synthetischen Chemiefasern)</w:t>
            </w:r>
          </w:p>
        </w:tc>
        <w:tc>
          <w:tcPr>
            <w:tcW w:w="1174" w:type="dxa"/>
          </w:tcPr>
          <w:p w14:paraId="38136979" w14:textId="77777777" w:rsidR="00D10BE9" w:rsidRPr="00AE0A51" w:rsidRDefault="00D10BE9" w:rsidP="00163AF6">
            <w:pPr>
              <w:rPr>
                <w:rFonts w:ascii="Times New Roman" w:hAnsi="Times New Roman" w:cs="Times New Roman"/>
                <w:noProof/>
              </w:rPr>
            </w:pPr>
            <w:r>
              <w:rPr>
                <w:rFonts w:ascii="Times New Roman" w:hAnsi="Times New Roman"/>
                <w:noProof/>
              </w:rPr>
              <w:t>61124900</w:t>
            </w:r>
          </w:p>
        </w:tc>
        <w:tc>
          <w:tcPr>
            <w:tcW w:w="2846" w:type="dxa"/>
          </w:tcPr>
          <w:p w14:paraId="5BC20FB6" w14:textId="77777777" w:rsidR="00D10BE9" w:rsidRPr="00AE0A51" w:rsidRDefault="00D10BE9" w:rsidP="00163AF6">
            <w:pPr>
              <w:rPr>
                <w:rFonts w:ascii="Times New Roman" w:hAnsi="Times New Roman" w:cs="Times New Roman"/>
                <w:noProof/>
              </w:rPr>
            </w:pPr>
          </w:p>
        </w:tc>
        <w:tc>
          <w:tcPr>
            <w:tcW w:w="717" w:type="dxa"/>
          </w:tcPr>
          <w:p w14:paraId="3EE1A1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F499F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CDC029" w14:textId="77777777" w:rsidTr="00477EA8">
        <w:trPr>
          <w:cantSplit/>
        </w:trPr>
        <w:tc>
          <w:tcPr>
            <w:tcW w:w="1123" w:type="dxa"/>
          </w:tcPr>
          <w:p w14:paraId="5D43591D" w14:textId="77777777" w:rsidR="00D10BE9" w:rsidRPr="00AE0A51" w:rsidRDefault="00D10BE9" w:rsidP="00163AF6">
            <w:pPr>
              <w:rPr>
                <w:rFonts w:ascii="Times New Roman" w:hAnsi="Times New Roman" w:cs="Times New Roman"/>
                <w:noProof/>
              </w:rPr>
            </w:pPr>
            <w:r>
              <w:rPr>
                <w:rFonts w:ascii="Times New Roman" w:hAnsi="Times New Roman"/>
                <w:noProof/>
              </w:rPr>
              <w:t>611300</w:t>
            </w:r>
          </w:p>
        </w:tc>
        <w:tc>
          <w:tcPr>
            <w:tcW w:w="6883" w:type="dxa"/>
          </w:tcPr>
          <w:p w14:paraId="7BBE8B44" w14:textId="77777777" w:rsidR="00D10BE9" w:rsidRPr="00AE0A51" w:rsidRDefault="00D10BE9" w:rsidP="00163AF6">
            <w:pPr>
              <w:rPr>
                <w:rFonts w:ascii="Times New Roman" w:hAnsi="Times New Roman" w:cs="Times New Roman"/>
                <w:noProof/>
              </w:rPr>
            </w:pPr>
            <w:r>
              <w:rPr>
                <w:rFonts w:ascii="Times New Roman" w:hAnsi="Times New Roman"/>
                <w:noProof/>
              </w:rPr>
              <w:t>Kleidung aus Gewirken oder Gestricken, kautschutiert oder mit Kunststoff oder anderen Stoffen getränkt, bestrichen oder überzogen (ausg. Kleidung und Bekleidungszubehör für Kleinkinder)</w:t>
            </w:r>
          </w:p>
        </w:tc>
        <w:tc>
          <w:tcPr>
            <w:tcW w:w="1174" w:type="dxa"/>
          </w:tcPr>
          <w:p w14:paraId="57F1B8D2" w14:textId="77777777" w:rsidR="00D10BE9" w:rsidRPr="00AE0A51" w:rsidRDefault="00D10BE9" w:rsidP="00163AF6">
            <w:pPr>
              <w:rPr>
                <w:rFonts w:ascii="Times New Roman" w:hAnsi="Times New Roman" w:cs="Times New Roman"/>
                <w:noProof/>
              </w:rPr>
            </w:pPr>
            <w:r>
              <w:rPr>
                <w:rFonts w:ascii="Times New Roman" w:hAnsi="Times New Roman"/>
                <w:noProof/>
              </w:rPr>
              <w:t>61130000</w:t>
            </w:r>
          </w:p>
        </w:tc>
        <w:tc>
          <w:tcPr>
            <w:tcW w:w="2846" w:type="dxa"/>
          </w:tcPr>
          <w:p w14:paraId="6F4C39B6" w14:textId="77777777" w:rsidR="00D10BE9" w:rsidRPr="00AE0A51" w:rsidRDefault="00D10BE9" w:rsidP="00163AF6">
            <w:pPr>
              <w:rPr>
                <w:rFonts w:ascii="Times New Roman" w:hAnsi="Times New Roman" w:cs="Times New Roman"/>
                <w:noProof/>
              </w:rPr>
            </w:pPr>
          </w:p>
        </w:tc>
        <w:tc>
          <w:tcPr>
            <w:tcW w:w="717" w:type="dxa"/>
          </w:tcPr>
          <w:p w14:paraId="5A4EEA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91073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4E4527" w14:textId="77777777" w:rsidTr="00477EA8">
        <w:trPr>
          <w:cantSplit/>
        </w:trPr>
        <w:tc>
          <w:tcPr>
            <w:tcW w:w="1123" w:type="dxa"/>
          </w:tcPr>
          <w:p w14:paraId="4E51CB2C" w14:textId="77777777" w:rsidR="00D10BE9" w:rsidRPr="00AE0A51" w:rsidRDefault="00D10BE9" w:rsidP="00163AF6">
            <w:pPr>
              <w:rPr>
                <w:rFonts w:ascii="Times New Roman" w:hAnsi="Times New Roman" w:cs="Times New Roman"/>
                <w:noProof/>
              </w:rPr>
            </w:pPr>
            <w:r>
              <w:rPr>
                <w:rFonts w:ascii="Times New Roman" w:hAnsi="Times New Roman"/>
                <w:noProof/>
              </w:rPr>
              <w:t>611420</w:t>
            </w:r>
          </w:p>
        </w:tc>
        <w:tc>
          <w:tcPr>
            <w:tcW w:w="6883" w:type="dxa"/>
          </w:tcPr>
          <w:p w14:paraId="32EC2E94" w14:textId="77777777" w:rsidR="00D10BE9" w:rsidRPr="00AE0A51" w:rsidRDefault="00D10BE9" w:rsidP="00163AF6">
            <w:pPr>
              <w:rPr>
                <w:rFonts w:ascii="Times New Roman" w:hAnsi="Times New Roman" w:cs="Times New Roman"/>
                <w:noProof/>
              </w:rPr>
            </w:pPr>
            <w:r>
              <w:rPr>
                <w:rFonts w:ascii="Times New Roman" w:hAnsi="Times New Roman"/>
                <w:noProof/>
              </w:rPr>
              <w:t>Spezialbekleidung für berufliche, sportliche oder andere Zwecke, anderweit nicht genannt, aus Gewirken oder Gestricken aus Baumwolle</w:t>
            </w:r>
          </w:p>
        </w:tc>
        <w:tc>
          <w:tcPr>
            <w:tcW w:w="1174" w:type="dxa"/>
          </w:tcPr>
          <w:p w14:paraId="29C3A435" w14:textId="77777777" w:rsidR="00D10BE9" w:rsidRPr="00AE0A51" w:rsidRDefault="00D10BE9" w:rsidP="00163AF6">
            <w:pPr>
              <w:rPr>
                <w:rFonts w:ascii="Times New Roman" w:hAnsi="Times New Roman" w:cs="Times New Roman"/>
                <w:noProof/>
              </w:rPr>
            </w:pPr>
            <w:r>
              <w:rPr>
                <w:rFonts w:ascii="Times New Roman" w:hAnsi="Times New Roman"/>
                <w:noProof/>
              </w:rPr>
              <w:t>61142000</w:t>
            </w:r>
          </w:p>
        </w:tc>
        <w:tc>
          <w:tcPr>
            <w:tcW w:w="2846" w:type="dxa"/>
          </w:tcPr>
          <w:p w14:paraId="517F40D2" w14:textId="77777777" w:rsidR="00D10BE9" w:rsidRPr="00AE0A51" w:rsidRDefault="00D10BE9" w:rsidP="00163AF6">
            <w:pPr>
              <w:rPr>
                <w:rFonts w:ascii="Times New Roman" w:hAnsi="Times New Roman" w:cs="Times New Roman"/>
                <w:noProof/>
              </w:rPr>
            </w:pPr>
          </w:p>
        </w:tc>
        <w:tc>
          <w:tcPr>
            <w:tcW w:w="717" w:type="dxa"/>
          </w:tcPr>
          <w:p w14:paraId="19E6A1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D3D2E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5C9D32" w14:textId="77777777" w:rsidTr="00477EA8">
        <w:trPr>
          <w:cantSplit/>
        </w:trPr>
        <w:tc>
          <w:tcPr>
            <w:tcW w:w="1123" w:type="dxa"/>
          </w:tcPr>
          <w:p w14:paraId="21BFB838" w14:textId="77777777" w:rsidR="00D10BE9" w:rsidRPr="00AE0A51" w:rsidRDefault="00D10BE9" w:rsidP="00163AF6">
            <w:pPr>
              <w:rPr>
                <w:rFonts w:ascii="Times New Roman" w:hAnsi="Times New Roman" w:cs="Times New Roman"/>
                <w:noProof/>
              </w:rPr>
            </w:pPr>
            <w:r>
              <w:rPr>
                <w:rFonts w:ascii="Times New Roman" w:hAnsi="Times New Roman"/>
                <w:noProof/>
              </w:rPr>
              <w:t>611430</w:t>
            </w:r>
          </w:p>
        </w:tc>
        <w:tc>
          <w:tcPr>
            <w:tcW w:w="6883" w:type="dxa"/>
          </w:tcPr>
          <w:p w14:paraId="530B0805" w14:textId="77777777" w:rsidR="00D10BE9" w:rsidRPr="00AE0A51" w:rsidRDefault="00D10BE9" w:rsidP="00163AF6">
            <w:pPr>
              <w:rPr>
                <w:rFonts w:ascii="Times New Roman" w:hAnsi="Times New Roman" w:cs="Times New Roman"/>
                <w:noProof/>
              </w:rPr>
            </w:pPr>
            <w:r>
              <w:rPr>
                <w:rFonts w:ascii="Times New Roman" w:hAnsi="Times New Roman"/>
                <w:noProof/>
              </w:rPr>
              <w:t>Spezialbekleidung für berufliche, sportliche oder andere Zwecke, anderweit nicht genannt, aus Gewirken oder Gestricken aus Chemiefasern</w:t>
            </w:r>
          </w:p>
        </w:tc>
        <w:tc>
          <w:tcPr>
            <w:tcW w:w="1174" w:type="dxa"/>
          </w:tcPr>
          <w:p w14:paraId="693F9330" w14:textId="77777777" w:rsidR="00D10BE9" w:rsidRPr="00AE0A51" w:rsidRDefault="00D10BE9" w:rsidP="00163AF6">
            <w:pPr>
              <w:rPr>
                <w:rFonts w:ascii="Times New Roman" w:hAnsi="Times New Roman" w:cs="Times New Roman"/>
                <w:noProof/>
              </w:rPr>
            </w:pPr>
            <w:r>
              <w:rPr>
                <w:rFonts w:ascii="Times New Roman" w:hAnsi="Times New Roman"/>
                <w:noProof/>
              </w:rPr>
              <w:t>61143000</w:t>
            </w:r>
          </w:p>
        </w:tc>
        <w:tc>
          <w:tcPr>
            <w:tcW w:w="2846" w:type="dxa"/>
          </w:tcPr>
          <w:p w14:paraId="46FE7D71" w14:textId="77777777" w:rsidR="00D10BE9" w:rsidRPr="00AE0A51" w:rsidRDefault="00D10BE9" w:rsidP="00163AF6">
            <w:pPr>
              <w:rPr>
                <w:rFonts w:ascii="Times New Roman" w:hAnsi="Times New Roman" w:cs="Times New Roman"/>
                <w:noProof/>
              </w:rPr>
            </w:pPr>
          </w:p>
        </w:tc>
        <w:tc>
          <w:tcPr>
            <w:tcW w:w="717" w:type="dxa"/>
          </w:tcPr>
          <w:p w14:paraId="2C1F2C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EF535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CAC6C3" w14:textId="77777777" w:rsidTr="00477EA8">
        <w:trPr>
          <w:cantSplit/>
        </w:trPr>
        <w:tc>
          <w:tcPr>
            <w:tcW w:w="1123" w:type="dxa"/>
          </w:tcPr>
          <w:p w14:paraId="660785A4" w14:textId="77777777" w:rsidR="00D10BE9" w:rsidRPr="00AE0A51" w:rsidRDefault="00D10BE9" w:rsidP="00163AF6">
            <w:pPr>
              <w:rPr>
                <w:rFonts w:ascii="Times New Roman" w:hAnsi="Times New Roman" w:cs="Times New Roman"/>
                <w:noProof/>
              </w:rPr>
            </w:pPr>
            <w:r>
              <w:rPr>
                <w:rFonts w:ascii="Times New Roman" w:hAnsi="Times New Roman"/>
                <w:noProof/>
              </w:rPr>
              <w:t>611490</w:t>
            </w:r>
          </w:p>
        </w:tc>
        <w:tc>
          <w:tcPr>
            <w:tcW w:w="6883" w:type="dxa"/>
          </w:tcPr>
          <w:p w14:paraId="499ED5CB" w14:textId="77777777" w:rsidR="00D10BE9" w:rsidRPr="00AE0A51" w:rsidRDefault="00D10BE9" w:rsidP="00163AF6">
            <w:pPr>
              <w:rPr>
                <w:rFonts w:ascii="Times New Roman" w:hAnsi="Times New Roman" w:cs="Times New Roman"/>
                <w:noProof/>
              </w:rPr>
            </w:pPr>
            <w:r>
              <w:rPr>
                <w:rFonts w:ascii="Times New Roman" w:hAnsi="Times New Roman"/>
                <w:noProof/>
              </w:rPr>
              <w:t>Spezialbekleidung für berufliche, sportliche oder andere Zwecke, anderweit nicht genannt, aus Gewirken oder Gestricken aus Spinnstoffen (ausg. aus Baumwolle oder Chemiefasern)</w:t>
            </w:r>
          </w:p>
        </w:tc>
        <w:tc>
          <w:tcPr>
            <w:tcW w:w="1174" w:type="dxa"/>
          </w:tcPr>
          <w:p w14:paraId="6D7CB831" w14:textId="77777777" w:rsidR="00D10BE9" w:rsidRPr="00AE0A51" w:rsidRDefault="00D10BE9" w:rsidP="00163AF6">
            <w:pPr>
              <w:rPr>
                <w:rFonts w:ascii="Times New Roman" w:hAnsi="Times New Roman" w:cs="Times New Roman"/>
                <w:noProof/>
              </w:rPr>
            </w:pPr>
            <w:r>
              <w:rPr>
                <w:rFonts w:ascii="Times New Roman" w:hAnsi="Times New Roman"/>
                <w:noProof/>
              </w:rPr>
              <w:t>61149000</w:t>
            </w:r>
          </w:p>
        </w:tc>
        <w:tc>
          <w:tcPr>
            <w:tcW w:w="2846" w:type="dxa"/>
          </w:tcPr>
          <w:p w14:paraId="64B31BC5" w14:textId="77777777" w:rsidR="00D10BE9" w:rsidRPr="00AE0A51" w:rsidRDefault="00D10BE9" w:rsidP="00163AF6">
            <w:pPr>
              <w:rPr>
                <w:rFonts w:ascii="Times New Roman" w:hAnsi="Times New Roman" w:cs="Times New Roman"/>
                <w:noProof/>
              </w:rPr>
            </w:pPr>
          </w:p>
        </w:tc>
        <w:tc>
          <w:tcPr>
            <w:tcW w:w="717" w:type="dxa"/>
          </w:tcPr>
          <w:p w14:paraId="463D4B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742C0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FEDB10" w14:textId="77777777" w:rsidTr="00477EA8">
        <w:trPr>
          <w:cantSplit/>
        </w:trPr>
        <w:tc>
          <w:tcPr>
            <w:tcW w:w="1123" w:type="dxa"/>
          </w:tcPr>
          <w:p w14:paraId="0D381117" w14:textId="77777777" w:rsidR="00D10BE9" w:rsidRPr="00AE0A51" w:rsidRDefault="00D10BE9" w:rsidP="00163AF6">
            <w:pPr>
              <w:rPr>
                <w:rFonts w:ascii="Times New Roman" w:hAnsi="Times New Roman" w:cs="Times New Roman"/>
                <w:noProof/>
              </w:rPr>
            </w:pPr>
            <w:r>
              <w:rPr>
                <w:rFonts w:ascii="Times New Roman" w:hAnsi="Times New Roman"/>
                <w:noProof/>
              </w:rPr>
              <w:t>611510</w:t>
            </w:r>
          </w:p>
        </w:tc>
        <w:tc>
          <w:tcPr>
            <w:tcW w:w="6883" w:type="dxa"/>
          </w:tcPr>
          <w:p w14:paraId="3AF46890" w14:textId="77777777" w:rsidR="00D10BE9" w:rsidRPr="00AE0A51" w:rsidRDefault="00D10BE9" w:rsidP="00163AF6">
            <w:pPr>
              <w:rPr>
                <w:rFonts w:ascii="Times New Roman" w:hAnsi="Times New Roman" w:cs="Times New Roman"/>
                <w:noProof/>
              </w:rPr>
            </w:pPr>
            <w:r>
              <w:rPr>
                <w:rFonts w:ascii="Times New Roman" w:hAnsi="Times New Roman"/>
                <w:noProof/>
              </w:rPr>
              <w:t>Strumpfhosen, Strümpfe und Kniestrümpfe mit degressiver Kompression (z. B. Krampfaderstrümpfe), aus Gewirken oder Gestricken aus Spinnstoffen (ausg. Strumpfwaren für Kleinkinder)</w:t>
            </w:r>
          </w:p>
        </w:tc>
        <w:tc>
          <w:tcPr>
            <w:tcW w:w="1174" w:type="dxa"/>
          </w:tcPr>
          <w:p w14:paraId="4D5C218C" w14:textId="77777777" w:rsidR="00D10BE9" w:rsidRPr="00AE0A51" w:rsidRDefault="00D10BE9" w:rsidP="00163AF6">
            <w:pPr>
              <w:rPr>
                <w:rFonts w:ascii="Times New Roman" w:hAnsi="Times New Roman" w:cs="Times New Roman"/>
                <w:noProof/>
              </w:rPr>
            </w:pPr>
            <w:r>
              <w:rPr>
                <w:rFonts w:ascii="Times New Roman" w:hAnsi="Times New Roman"/>
                <w:noProof/>
              </w:rPr>
              <w:t>61151000</w:t>
            </w:r>
          </w:p>
        </w:tc>
        <w:tc>
          <w:tcPr>
            <w:tcW w:w="2846" w:type="dxa"/>
          </w:tcPr>
          <w:p w14:paraId="627FCB67" w14:textId="77777777" w:rsidR="00D10BE9" w:rsidRPr="00AE0A51" w:rsidRDefault="00D10BE9" w:rsidP="00163AF6">
            <w:pPr>
              <w:rPr>
                <w:rFonts w:ascii="Times New Roman" w:hAnsi="Times New Roman" w:cs="Times New Roman"/>
                <w:noProof/>
              </w:rPr>
            </w:pPr>
          </w:p>
        </w:tc>
        <w:tc>
          <w:tcPr>
            <w:tcW w:w="717" w:type="dxa"/>
          </w:tcPr>
          <w:p w14:paraId="5BAB1C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739A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8C01BD" w14:textId="77777777" w:rsidTr="00477EA8">
        <w:trPr>
          <w:cantSplit/>
        </w:trPr>
        <w:tc>
          <w:tcPr>
            <w:tcW w:w="1123" w:type="dxa"/>
          </w:tcPr>
          <w:p w14:paraId="2326DBD7" w14:textId="77777777" w:rsidR="00D10BE9" w:rsidRPr="00AE0A51" w:rsidRDefault="00D10BE9" w:rsidP="00163AF6">
            <w:pPr>
              <w:rPr>
                <w:rFonts w:ascii="Times New Roman" w:hAnsi="Times New Roman" w:cs="Times New Roman"/>
                <w:noProof/>
              </w:rPr>
            </w:pPr>
            <w:r>
              <w:rPr>
                <w:rFonts w:ascii="Times New Roman" w:hAnsi="Times New Roman"/>
                <w:noProof/>
              </w:rPr>
              <w:t>611521</w:t>
            </w:r>
          </w:p>
        </w:tc>
        <w:tc>
          <w:tcPr>
            <w:tcW w:w="6883" w:type="dxa"/>
          </w:tcPr>
          <w:p w14:paraId="24CC9795" w14:textId="77777777" w:rsidR="00D10BE9" w:rsidRPr="00AE0A51" w:rsidRDefault="00D10BE9" w:rsidP="00163AF6">
            <w:pPr>
              <w:rPr>
                <w:rFonts w:ascii="Times New Roman" w:hAnsi="Times New Roman" w:cs="Times New Roman"/>
                <w:noProof/>
              </w:rPr>
            </w:pPr>
            <w:r>
              <w:rPr>
                <w:rFonts w:ascii="Times New Roman" w:hAnsi="Times New Roman"/>
                <w:noProof/>
              </w:rPr>
              <w:t>Strumpfhosen aus Gewirken oder Gestricken aus synthetischen Chemiefasern, mit einem Titer der einfachen Garne von &lt; 67 dtex (ausg. Strumpfhosen, Strümpfe und Kniestrümpfe mit degressiver Kompression)</w:t>
            </w:r>
          </w:p>
        </w:tc>
        <w:tc>
          <w:tcPr>
            <w:tcW w:w="1174" w:type="dxa"/>
          </w:tcPr>
          <w:p w14:paraId="57DFE5C0" w14:textId="77777777" w:rsidR="00D10BE9" w:rsidRPr="00AE0A51" w:rsidRDefault="00D10BE9" w:rsidP="00163AF6">
            <w:pPr>
              <w:rPr>
                <w:rFonts w:ascii="Times New Roman" w:hAnsi="Times New Roman" w:cs="Times New Roman"/>
                <w:noProof/>
              </w:rPr>
            </w:pPr>
            <w:r>
              <w:rPr>
                <w:rFonts w:ascii="Times New Roman" w:hAnsi="Times New Roman"/>
                <w:noProof/>
              </w:rPr>
              <w:t>61152100</w:t>
            </w:r>
          </w:p>
        </w:tc>
        <w:tc>
          <w:tcPr>
            <w:tcW w:w="2846" w:type="dxa"/>
          </w:tcPr>
          <w:p w14:paraId="437DE08D" w14:textId="77777777" w:rsidR="00D10BE9" w:rsidRPr="00AE0A51" w:rsidRDefault="00D10BE9" w:rsidP="00163AF6">
            <w:pPr>
              <w:rPr>
                <w:rFonts w:ascii="Times New Roman" w:hAnsi="Times New Roman" w:cs="Times New Roman"/>
                <w:noProof/>
              </w:rPr>
            </w:pPr>
          </w:p>
        </w:tc>
        <w:tc>
          <w:tcPr>
            <w:tcW w:w="717" w:type="dxa"/>
          </w:tcPr>
          <w:p w14:paraId="4F1C46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DBE92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9E3C14" w14:textId="77777777" w:rsidTr="00477EA8">
        <w:trPr>
          <w:cantSplit/>
        </w:trPr>
        <w:tc>
          <w:tcPr>
            <w:tcW w:w="1123" w:type="dxa"/>
          </w:tcPr>
          <w:p w14:paraId="632B8C92" w14:textId="77777777" w:rsidR="00D10BE9" w:rsidRPr="00AE0A51" w:rsidRDefault="00D10BE9" w:rsidP="00163AF6">
            <w:pPr>
              <w:rPr>
                <w:rFonts w:ascii="Times New Roman" w:hAnsi="Times New Roman" w:cs="Times New Roman"/>
                <w:noProof/>
              </w:rPr>
            </w:pPr>
            <w:r>
              <w:rPr>
                <w:rFonts w:ascii="Times New Roman" w:hAnsi="Times New Roman"/>
                <w:noProof/>
              </w:rPr>
              <w:t>611522</w:t>
            </w:r>
          </w:p>
        </w:tc>
        <w:tc>
          <w:tcPr>
            <w:tcW w:w="6883" w:type="dxa"/>
          </w:tcPr>
          <w:p w14:paraId="18BC9FDF" w14:textId="77777777" w:rsidR="00D10BE9" w:rsidRPr="00AE0A51" w:rsidRDefault="00D10BE9" w:rsidP="00163AF6">
            <w:pPr>
              <w:rPr>
                <w:rFonts w:ascii="Times New Roman" w:hAnsi="Times New Roman" w:cs="Times New Roman"/>
                <w:noProof/>
              </w:rPr>
            </w:pPr>
            <w:r>
              <w:rPr>
                <w:rFonts w:ascii="Times New Roman" w:hAnsi="Times New Roman"/>
                <w:noProof/>
              </w:rPr>
              <w:t>Strumpfhosen aus Gewirken oder Gestricken aus synthetischen Chemiefasern, mit einem Titer der einfachen Garne von &gt;= 67 dtex (ausg. Strumpfhosen, Strümpfe und Kniestrümpfe mit degressiver Kompression)</w:t>
            </w:r>
          </w:p>
        </w:tc>
        <w:tc>
          <w:tcPr>
            <w:tcW w:w="1174" w:type="dxa"/>
          </w:tcPr>
          <w:p w14:paraId="174DF7E5" w14:textId="77777777" w:rsidR="00D10BE9" w:rsidRPr="00AE0A51" w:rsidRDefault="00D10BE9" w:rsidP="00163AF6">
            <w:pPr>
              <w:rPr>
                <w:rFonts w:ascii="Times New Roman" w:hAnsi="Times New Roman" w:cs="Times New Roman"/>
                <w:noProof/>
              </w:rPr>
            </w:pPr>
            <w:r>
              <w:rPr>
                <w:rFonts w:ascii="Times New Roman" w:hAnsi="Times New Roman"/>
                <w:noProof/>
              </w:rPr>
              <w:t>61152200</w:t>
            </w:r>
          </w:p>
        </w:tc>
        <w:tc>
          <w:tcPr>
            <w:tcW w:w="2846" w:type="dxa"/>
          </w:tcPr>
          <w:p w14:paraId="252BC36A" w14:textId="77777777" w:rsidR="00D10BE9" w:rsidRPr="00AE0A51" w:rsidRDefault="00D10BE9" w:rsidP="00163AF6">
            <w:pPr>
              <w:rPr>
                <w:rFonts w:ascii="Times New Roman" w:hAnsi="Times New Roman" w:cs="Times New Roman"/>
                <w:noProof/>
              </w:rPr>
            </w:pPr>
          </w:p>
        </w:tc>
        <w:tc>
          <w:tcPr>
            <w:tcW w:w="717" w:type="dxa"/>
          </w:tcPr>
          <w:p w14:paraId="1AF48E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04F7A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139B48" w14:textId="77777777" w:rsidTr="00477EA8">
        <w:trPr>
          <w:cantSplit/>
        </w:trPr>
        <w:tc>
          <w:tcPr>
            <w:tcW w:w="1123" w:type="dxa"/>
          </w:tcPr>
          <w:p w14:paraId="3173A6C1" w14:textId="77777777" w:rsidR="00D10BE9" w:rsidRPr="00AE0A51" w:rsidRDefault="00D10BE9" w:rsidP="00163AF6">
            <w:pPr>
              <w:rPr>
                <w:rFonts w:ascii="Times New Roman" w:hAnsi="Times New Roman" w:cs="Times New Roman"/>
                <w:noProof/>
              </w:rPr>
            </w:pPr>
            <w:r>
              <w:rPr>
                <w:rFonts w:ascii="Times New Roman" w:hAnsi="Times New Roman"/>
                <w:noProof/>
              </w:rPr>
              <w:t>611529</w:t>
            </w:r>
          </w:p>
        </w:tc>
        <w:tc>
          <w:tcPr>
            <w:tcW w:w="6883" w:type="dxa"/>
          </w:tcPr>
          <w:p w14:paraId="3CD10BA3" w14:textId="77777777" w:rsidR="00D10BE9" w:rsidRPr="00AE0A51" w:rsidRDefault="00D10BE9" w:rsidP="00163AF6">
            <w:pPr>
              <w:rPr>
                <w:rFonts w:ascii="Times New Roman" w:hAnsi="Times New Roman" w:cs="Times New Roman"/>
                <w:noProof/>
              </w:rPr>
            </w:pPr>
            <w:r>
              <w:rPr>
                <w:rFonts w:ascii="Times New Roman" w:hAnsi="Times New Roman"/>
                <w:noProof/>
              </w:rPr>
              <w:t>Strumpfhosen aus Gewirken oder Gestricken aus Spinnstoffen (ausg. Strumpfhosen, Strümpfe und Kniestrümpfe mit degressiver Kompression, solche aus synthetischen Chemiefasern sowie Strumpfwaren für Kleinkinder)</w:t>
            </w:r>
          </w:p>
        </w:tc>
        <w:tc>
          <w:tcPr>
            <w:tcW w:w="1174" w:type="dxa"/>
          </w:tcPr>
          <w:p w14:paraId="3AB837AB" w14:textId="77777777" w:rsidR="00D10BE9" w:rsidRPr="00AE0A51" w:rsidRDefault="00D10BE9" w:rsidP="00163AF6">
            <w:pPr>
              <w:rPr>
                <w:rFonts w:ascii="Times New Roman" w:hAnsi="Times New Roman" w:cs="Times New Roman"/>
                <w:noProof/>
              </w:rPr>
            </w:pPr>
            <w:r>
              <w:rPr>
                <w:rFonts w:ascii="Times New Roman" w:hAnsi="Times New Roman"/>
                <w:noProof/>
              </w:rPr>
              <w:t>61152900</w:t>
            </w:r>
          </w:p>
        </w:tc>
        <w:tc>
          <w:tcPr>
            <w:tcW w:w="2846" w:type="dxa"/>
          </w:tcPr>
          <w:p w14:paraId="483C7197" w14:textId="77777777" w:rsidR="00D10BE9" w:rsidRPr="00AE0A51" w:rsidRDefault="00D10BE9" w:rsidP="00163AF6">
            <w:pPr>
              <w:rPr>
                <w:rFonts w:ascii="Times New Roman" w:hAnsi="Times New Roman" w:cs="Times New Roman"/>
                <w:noProof/>
              </w:rPr>
            </w:pPr>
          </w:p>
        </w:tc>
        <w:tc>
          <w:tcPr>
            <w:tcW w:w="717" w:type="dxa"/>
          </w:tcPr>
          <w:p w14:paraId="51DE78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CF62F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917033" w14:textId="77777777" w:rsidTr="00477EA8">
        <w:trPr>
          <w:cantSplit/>
        </w:trPr>
        <w:tc>
          <w:tcPr>
            <w:tcW w:w="1123" w:type="dxa"/>
          </w:tcPr>
          <w:p w14:paraId="6C38E9ED" w14:textId="77777777" w:rsidR="00D10BE9" w:rsidRPr="00AE0A51" w:rsidRDefault="00D10BE9" w:rsidP="00163AF6">
            <w:pPr>
              <w:rPr>
                <w:rFonts w:ascii="Times New Roman" w:hAnsi="Times New Roman" w:cs="Times New Roman"/>
                <w:noProof/>
              </w:rPr>
            </w:pPr>
            <w:r>
              <w:rPr>
                <w:rFonts w:ascii="Times New Roman" w:hAnsi="Times New Roman"/>
                <w:noProof/>
              </w:rPr>
              <w:t>611530</w:t>
            </w:r>
          </w:p>
        </w:tc>
        <w:tc>
          <w:tcPr>
            <w:tcW w:w="6883" w:type="dxa"/>
          </w:tcPr>
          <w:p w14:paraId="5E7321F5" w14:textId="77777777" w:rsidR="00D10BE9" w:rsidRPr="00AE0A51" w:rsidRDefault="00D10BE9" w:rsidP="00163AF6">
            <w:pPr>
              <w:rPr>
                <w:rFonts w:ascii="Times New Roman" w:hAnsi="Times New Roman" w:cs="Times New Roman"/>
                <w:noProof/>
              </w:rPr>
            </w:pPr>
            <w:r>
              <w:rPr>
                <w:rFonts w:ascii="Times New Roman" w:hAnsi="Times New Roman"/>
                <w:noProof/>
              </w:rPr>
              <w:t>Strümpfe für Frauen, einschl. Kniestrümpfe, aus Gewirken oder Gestricken, mit einem Titer der einfachen Garne von &lt; 67 dtex (ausg. Strumpfhosen, Strümpfe und Kniestrümpfe mit degressiver Kompression sowie Strumpfhosen)</w:t>
            </w:r>
          </w:p>
        </w:tc>
        <w:tc>
          <w:tcPr>
            <w:tcW w:w="1174" w:type="dxa"/>
          </w:tcPr>
          <w:p w14:paraId="01EA8D66" w14:textId="77777777" w:rsidR="00D10BE9" w:rsidRPr="00AE0A51" w:rsidRDefault="00D10BE9" w:rsidP="00163AF6">
            <w:pPr>
              <w:rPr>
                <w:rFonts w:ascii="Times New Roman" w:hAnsi="Times New Roman" w:cs="Times New Roman"/>
                <w:noProof/>
              </w:rPr>
            </w:pPr>
            <w:r>
              <w:rPr>
                <w:rFonts w:ascii="Times New Roman" w:hAnsi="Times New Roman"/>
                <w:noProof/>
              </w:rPr>
              <w:t>61153000</w:t>
            </w:r>
          </w:p>
        </w:tc>
        <w:tc>
          <w:tcPr>
            <w:tcW w:w="2846" w:type="dxa"/>
          </w:tcPr>
          <w:p w14:paraId="1E3F29EB" w14:textId="77777777" w:rsidR="00D10BE9" w:rsidRPr="00AE0A51" w:rsidRDefault="00D10BE9" w:rsidP="00163AF6">
            <w:pPr>
              <w:rPr>
                <w:rFonts w:ascii="Times New Roman" w:hAnsi="Times New Roman" w:cs="Times New Roman"/>
                <w:noProof/>
              </w:rPr>
            </w:pPr>
          </w:p>
        </w:tc>
        <w:tc>
          <w:tcPr>
            <w:tcW w:w="717" w:type="dxa"/>
          </w:tcPr>
          <w:p w14:paraId="7837E8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D0F69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80B49A" w14:textId="77777777" w:rsidTr="00477EA8">
        <w:trPr>
          <w:cantSplit/>
        </w:trPr>
        <w:tc>
          <w:tcPr>
            <w:tcW w:w="1123" w:type="dxa"/>
          </w:tcPr>
          <w:p w14:paraId="308A30D7" w14:textId="77777777" w:rsidR="00D10BE9" w:rsidRPr="00AE0A51" w:rsidRDefault="00D10BE9" w:rsidP="00163AF6">
            <w:pPr>
              <w:rPr>
                <w:rFonts w:ascii="Times New Roman" w:hAnsi="Times New Roman" w:cs="Times New Roman"/>
                <w:noProof/>
              </w:rPr>
            </w:pPr>
            <w:r>
              <w:rPr>
                <w:rFonts w:ascii="Times New Roman" w:hAnsi="Times New Roman"/>
                <w:noProof/>
              </w:rPr>
              <w:t>611594</w:t>
            </w:r>
          </w:p>
        </w:tc>
        <w:tc>
          <w:tcPr>
            <w:tcW w:w="6883" w:type="dxa"/>
          </w:tcPr>
          <w:p w14:paraId="4080798E" w14:textId="77777777" w:rsidR="00D10BE9" w:rsidRPr="00AE0A51" w:rsidRDefault="00D10BE9" w:rsidP="00163AF6">
            <w:pPr>
              <w:rPr>
                <w:rFonts w:ascii="Times New Roman" w:hAnsi="Times New Roman" w:cs="Times New Roman"/>
                <w:noProof/>
              </w:rPr>
            </w:pPr>
            <w:r>
              <w:rPr>
                <w:rFonts w:ascii="Times New Roman" w:hAnsi="Times New Roman"/>
                <w:noProof/>
              </w:rPr>
              <w:t>Strümpfe, Kniestrümpfe, Socken und andere Strumpfwaren, einschl. Fußbekleidung ohne angebrachte Sohlen, aus Gewirken oder Gestricken aus Wolle oder feinen Tierhaaren (ausg. Strumpfhosen, Strümpfe und Kniestrümpfe mit degressiver Kompression, Strumpfhosen, Strümpfe für Frauen, einschl. Kniestrümpfe, mit einem Titer der einfachen Garne von &lt; 67 dtex sowie Strumpfwaren für Kleinkinder)</w:t>
            </w:r>
          </w:p>
        </w:tc>
        <w:tc>
          <w:tcPr>
            <w:tcW w:w="1174" w:type="dxa"/>
          </w:tcPr>
          <w:p w14:paraId="1BC40113" w14:textId="77777777" w:rsidR="00D10BE9" w:rsidRPr="00AE0A51" w:rsidRDefault="00D10BE9" w:rsidP="00163AF6">
            <w:pPr>
              <w:rPr>
                <w:rFonts w:ascii="Times New Roman" w:hAnsi="Times New Roman" w:cs="Times New Roman"/>
                <w:noProof/>
              </w:rPr>
            </w:pPr>
            <w:r>
              <w:rPr>
                <w:rFonts w:ascii="Times New Roman" w:hAnsi="Times New Roman"/>
                <w:noProof/>
              </w:rPr>
              <w:t>61159400</w:t>
            </w:r>
          </w:p>
        </w:tc>
        <w:tc>
          <w:tcPr>
            <w:tcW w:w="2846" w:type="dxa"/>
          </w:tcPr>
          <w:p w14:paraId="4969EA21" w14:textId="77777777" w:rsidR="00D10BE9" w:rsidRPr="00AE0A51" w:rsidRDefault="00D10BE9" w:rsidP="00163AF6">
            <w:pPr>
              <w:rPr>
                <w:rFonts w:ascii="Times New Roman" w:hAnsi="Times New Roman" w:cs="Times New Roman"/>
                <w:noProof/>
              </w:rPr>
            </w:pPr>
          </w:p>
        </w:tc>
        <w:tc>
          <w:tcPr>
            <w:tcW w:w="717" w:type="dxa"/>
          </w:tcPr>
          <w:p w14:paraId="7F47BE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6889F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58FDC3" w14:textId="77777777" w:rsidTr="00477EA8">
        <w:trPr>
          <w:cantSplit/>
        </w:trPr>
        <w:tc>
          <w:tcPr>
            <w:tcW w:w="1123" w:type="dxa"/>
          </w:tcPr>
          <w:p w14:paraId="639D2786" w14:textId="77777777" w:rsidR="00D10BE9" w:rsidRPr="00AE0A51" w:rsidRDefault="00D10BE9" w:rsidP="00163AF6">
            <w:pPr>
              <w:rPr>
                <w:rFonts w:ascii="Times New Roman" w:hAnsi="Times New Roman" w:cs="Times New Roman"/>
                <w:noProof/>
              </w:rPr>
            </w:pPr>
            <w:r>
              <w:rPr>
                <w:rFonts w:ascii="Times New Roman" w:hAnsi="Times New Roman"/>
                <w:noProof/>
              </w:rPr>
              <w:t>611595</w:t>
            </w:r>
          </w:p>
        </w:tc>
        <w:tc>
          <w:tcPr>
            <w:tcW w:w="6883" w:type="dxa"/>
          </w:tcPr>
          <w:p w14:paraId="1F0226A2" w14:textId="77777777" w:rsidR="00D10BE9" w:rsidRPr="00AE0A51" w:rsidRDefault="00D10BE9" w:rsidP="00163AF6">
            <w:pPr>
              <w:rPr>
                <w:rFonts w:ascii="Times New Roman" w:hAnsi="Times New Roman" w:cs="Times New Roman"/>
                <w:noProof/>
              </w:rPr>
            </w:pPr>
            <w:r>
              <w:rPr>
                <w:rFonts w:ascii="Times New Roman" w:hAnsi="Times New Roman"/>
                <w:noProof/>
              </w:rPr>
              <w:t>Strümpfe, Kniestrümpfe, Socken und andere Strumpfwaren, einschl. Fußbekleidung ohne angebrachte Sohlen, aus Gewirken oder Gestricken aus Baumwolle (ausg. Strumpfhosen, Strümpfe und Kniestrümpfe mit degressiver Kompression, Strumpfhosen, Strümpfe für Frauen, einschl. Kniestrümpfe, mit einem Titer der einfachen Garne von &lt; 67 dtex sowie Strumpfwaren für Kleinkinder)</w:t>
            </w:r>
          </w:p>
        </w:tc>
        <w:tc>
          <w:tcPr>
            <w:tcW w:w="1174" w:type="dxa"/>
          </w:tcPr>
          <w:p w14:paraId="3090DE5C" w14:textId="77777777" w:rsidR="00D10BE9" w:rsidRPr="00AE0A51" w:rsidRDefault="00D10BE9" w:rsidP="00163AF6">
            <w:pPr>
              <w:rPr>
                <w:rFonts w:ascii="Times New Roman" w:hAnsi="Times New Roman" w:cs="Times New Roman"/>
                <w:noProof/>
              </w:rPr>
            </w:pPr>
            <w:r>
              <w:rPr>
                <w:rFonts w:ascii="Times New Roman" w:hAnsi="Times New Roman"/>
                <w:noProof/>
              </w:rPr>
              <w:t>61159500</w:t>
            </w:r>
          </w:p>
        </w:tc>
        <w:tc>
          <w:tcPr>
            <w:tcW w:w="2846" w:type="dxa"/>
          </w:tcPr>
          <w:p w14:paraId="40AF2A2A" w14:textId="77777777" w:rsidR="00D10BE9" w:rsidRPr="00AE0A51" w:rsidRDefault="00D10BE9" w:rsidP="00163AF6">
            <w:pPr>
              <w:rPr>
                <w:rFonts w:ascii="Times New Roman" w:hAnsi="Times New Roman" w:cs="Times New Roman"/>
                <w:noProof/>
              </w:rPr>
            </w:pPr>
          </w:p>
        </w:tc>
        <w:tc>
          <w:tcPr>
            <w:tcW w:w="717" w:type="dxa"/>
          </w:tcPr>
          <w:p w14:paraId="1AF176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62E0D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9DA6C5" w14:textId="77777777" w:rsidTr="00477EA8">
        <w:trPr>
          <w:cantSplit/>
        </w:trPr>
        <w:tc>
          <w:tcPr>
            <w:tcW w:w="1123" w:type="dxa"/>
          </w:tcPr>
          <w:p w14:paraId="490BF143" w14:textId="77777777" w:rsidR="00D10BE9" w:rsidRPr="00AE0A51" w:rsidRDefault="00D10BE9" w:rsidP="00163AF6">
            <w:pPr>
              <w:rPr>
                <w:rFonts w:ascii="Times New Roman" w:hAnsi="Times New Roman" w:cs="Times New Roman"/>
                <w:noProof/>
              </w:rPr>
            </w:pPr>
            <w:r>
              <w:rPr>
                <w:rFonts w:ascii="Times New Roman" w:hAnsi="Times New Roman"/>
                <w:noProof/>
              </w:rPr>
              <w:t>611596</w:t>
            </w:r>
          </w:p>
        </w:tc>
        <w:tc>
          <w:tcPr>
            <w:tcW w:w="6883" w:type="dxa"/>
          </w:tcPr>
          <w:p w14:paraId="6A3385DB" w14:textId="77777777" w:rsidR="00D10BE9" w:rsidRPr="00AE0A51" w:rsidRDefault="00D10BE9" w:rsidP="00163AF6">
            <w:pPr>
              <w:rPr>
                <w:rFonts w:ascii="Times New Roman" w:hAnsi="Times New Roman" w:cs="Times New Roman"/>
                <w:noProof/>
              </w:rPr>
            </w:pPr>
            <w:r>
              <w:rPr>
                <w:rFonts w:ascii="Times New Roman" w:hAnsi="Times New Roman"/>
                <w:noProof/>
              </w:rPr>
              <w:t>Strümpfe, Kniestrümpfe, Socken und andere Strumpfwaren, einschl. Fußbekleidung ohne angebrachte Sohlen, aus Gewirken oder Gestricken aus synthetischen Chemiefasern (ausg. Strumpfhosen, Strümpfe und Kniestrümpfe mit degressiver Kompression, Strumpfhosen, Strümpfe für Frauen, einschl. Kniestrümpfe, mit einem Titer der einfachen Garne von &lt; 67 dtex sowie Strumpfwaren für Kleinkinder)</w:t>
            </w:r>
          </w:p>
        </w:tc>
        <w:tc>
          <w:tcPr>
            <w:tcW w:w="1174" w:type="dxa"/>
          </w:tcPr>
          <w:p w14:paraId="55A31FB0" w14:textId="77777777" w:rsidR="00D10BE9" w:rsidRPr="00AE0A51" w:rsidRDefault="00D10BE9" w:rsidP="00163AF6">
            <w:pPr>
              <w:rPr>
                <w:rFonts w:ascii="Times New Roman" w:hAnsi="Times New Roman" w:cs="Times New Roman"/>
                <w:noProof/>
              </w:rPr>
            </w:pPr>
            <w:r>
              <w:rPr>
                <w:rFonts w:ascii="Times New Roman" w:hAnsi="Times New Roman"/>
                <w:noProof/>
              </w:rPr>
              <w:t>61159600</w:t>
            </w:r>
          </w:p>
        </w:tc>
        <w:tc>
          <w:tcPr>
            <w:tcW w:w="2846" w:type="dxa"/>
          </w:tcPr>
          <w:p w14:paraId="6E0389D0" w14:textId="77777777" w:rsidR="00D10BE9" w:rsidRPr="00AE0A51" w:rsidRDefault="00D10BE9" w:rsidP="00163AF6">
            <w:pPr>
              <w:rPr>
                <w:rFonts w:ascii="Times New Roman" w:hAnsi="Times New Roman" w:cs="Times New Roman"/>
                <w:noProof/>
              </w:rPr>
            </w:pPr>
          </w:p>
        </w:tc>
        <w:tc>
          <w:tcPr>
            <w:tcW w:w="717" w:type="dxa"/>
          </w:tcPr>
          <w:p w14:paraId="18CAD9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05691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90DC87" w14:textId="77777777" w:rsidTr="00477EA8">
        <w:trPr>
          <w:cantSplit/>
        </w:trPr>
        <w:tc>
          <w:tcPr>
            <w:tcW w:w="1123" w:type="dxa"/>
          </w:tcPr>
          <w:p w14:paraId="7E13A05D" w14:textId="77777777" w:rsidR="00D10BE9" w:rsidRPr="00AE0A51" w:rsidRDefault="00D10BE9" w:rsidP="00163AF6">
            <w:pPr>
              <w:rPr>
                <w:rFonts w:ascii="Times New Roman" w:hAnsi="Times New Roman" w:cs="Times New Roman"/>
                <w:noProof/>
              </w:rPr>
            </w:pPr>
            <w:r>
              <w:rPr>
                <w:rFonts w:ascii="Times New Roman" w:hAnsi="Times New Roman"/>
                <w:noProof/>
              </w:rPr>
              <w:t>611599</w:t>
            </w:r>
          </w:p>
        </w:tc>
        <w:tc>
          <w:tcPr>
            <w:tcW w:w="6883" w:type="dxa"/>
          </w:tcPr>
          <w:p w14:paraId="51FC16F4" w14:textId="77777777" w:rsidR="00D10BE9" w:rsidRPr="00AE0A51" w:rsidRDefault="00D10BE9" w:rsidP="00163AF6">
            <w:pPr>
              <w:rPr>
                <w:rFonts w:ascii="Times New Roman" w:hAnsi="Times New Roman" w:cs="Times New Roman"/>
                <w:noProof/>
              </w:rPr>
            </w:pPr>
            <w:r>
              <w:rPr>
                <w:rFonts w:ascii="Times New Roman" w:hAnsi="Times New Roman"/>
                <w:noProof/>
              </w:rPr>
              <w:t>Strümpfe, Kniestrümpfe, Socken und andere Strumpfwaren, einschl. Fußbekleidung ohne angebrachte Sohlen, aus Gewirken oder Gestricken aus Spinnstoffen (ausg. aus Wolle oder feinen Tierhaaren, Baumwolle oder synthetischen Chemiefasern, Strumpfhosen, Strümpfe und Kniestrümpfe mit degressiver Kompression, Strumpfhosen, Strümpfe für Frauen, einschl. Kniestrümpfe, mit einem Titer der einfachen Garne von &lt; 67 dtex sowie Strumpfwaren für Kleinkinder)</w:t>
            </w:r>
          </w:p>
        </w:tc>
        <w:tc>
          <w:tcPr>
            <w:tcW w:w="1174" w:type="dxa"/>
          </w:tcPr>
          <w:p w14:paraId="4F09828E" w14:textId="77777777" w:rsidR="00D10BE9" w:rsidRPr="00AE0A51" w:rsidRDefault="00D10BE9" w:rsidP="00163AF6">
            <w:pPr>
              <w:rPr>
                <w:rFonts w:ascii="Times New Roman" w:hAnsi="Times New Roman" w:cs="Times New Roman"/>
                <w:noProof/>
              </w:rPr>
            </w:pPr>
            <w:r>
              <w:rPr>
                <w:rFonts w:ascii="Times New Roman" w:hAnsi="Times New Roman"/>
                <w:noProof/>
              </w:rPr>
              <w:t>61159900</w:t>
            </w:r>
          </w:p>
        </w:tc>
        <w:tc>
          <w:tcPr>
            <w:tcW w:w="2846" w:type="dxa"/>
          </w:tcPr>
          <w:p w14:paraId="3AE25B5A" w14:textId="77777777" w:rsidR="00D10BE9" w:rsidRPr="00AE0A51" w:rsidRDefault="00D10BE9" w:rsidP="00163AF6">
            <w:pPr>
              <w:rPr>
                <w:rFonts w:ascii="Times New Roman" w:hAnsi="Times New Roman" w:cs="Times New Roman"/>
                <w:noProof/>
              </w:rPr>
            </w:pPr>
          </w:p>
        </w:tc>
        <w:tc>
          <w:tcPr>
            <w:tcW w:w="717" w:type="dxa"/>
          </w:tcPr>
          <w:p w14:paraId="18D7566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1A649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C7E889" w14:textId="77777777" w:rsidTr="00477EA8">
        <w:trPr>
          <w:cantSplit/>
        </w:trPr>
        <w:tc>
          <w:tcPr>
            <w:tcW w:w="1123" w:type="dxa"/>
          </w:tcPr>
          <w:p w14:paraId="1B68F652" w14:textId="77777777" w:rsidR="00D10BE9" w:rsidRPr="00AE0A51" w:rsidRDefault="00D10BE9" w:rsidP="00163AF6">
            <w:pPr>
              <w:rPr>
                <w:rFonts w:ascii="Times New Roman" w:hAnsi="Times New Roman" w:cs="Times New Roman"/>
                <w:noProof/>
              </w:rPr>
            </w:pPr>
            <w:r>
              <w:rPr>
                <w:rFonts w:ascii="Times New Roman" w:hAnsi="Times New Roman"/>
                <w:noProof/>
              </w:rPr>
              <w:t>611610</w:t>
            </w:r>
          </w:p>
        </w:tc>
        <w:tc>
          <w:tcPr>
            <w:tcW w:w="6883" w:type="dxa"/>
          </w:tcPr>
          <w:p w14:paraId="24BE6203" w14:textId="77777777" w:rsidR="00D10BE9" w:rsidRPr="00AE0A51" w:rsidRDefault="00D10BE9" w:rsidP="00163AF6">
            <w:pPr>
              <w:rPr>
                <w:rFonts w:ascii="Times New Roman" w:hAnsi="Times New Roman" w:cs="Times New Roman"/>
                <w:noProof/>
              </w:rPr>
            </w:pPr>
            <w:r>
              <w:rPr>
                <w:rFonts w:ascii="Times New Roman" w:hAnsi="Times New Roman"/>
                <w:noProof/>
              </w:rPr>
              <w:t>Fingerhandschuhe, Handschuhe ohne Fingerspitzen und Fausthandschuhe, aus Gewirken oder Gestricken, mit Kunststoff oder Kautschuk getränkt, bestrichen oder überzogen</w:t>
            </w:r>
          </w:p>
        </w:tc>
        <w:tc>
          <w:tcPr>
            <w:tcW w:w="1174" w:type="dxa"/>
          </w:tcPr>
          <w:p w14:paraId="36C2C5BD" w14:textId="77777777" w:rsidR="00D10BE9" w:rsidRPr="00AE0A51" w:rsidRDefault="00D10BE9" w:rsidP="00163AF6">
            <w:pPr>
              <w:rPr>
                <w:rFonts w:ascii="Times New Roman" w:hAnsi="Times New Roman" w:cs="Times New Roman"/>
                <w:noProof/>
              </w:rPr>
            </w:pPr>
            <w:r>
              <w:rPr>
                <w:rFonts w:ascii="Times New Roman" w:hAnsi="Times New Roman"/>
                <w:noProof/>
              </w:rPr>
              <w:t>61161000</w:t>
            </w:r>
          </w:p>
        </w:tc>
        <w:tc>
          <w:tcPr>
            <w:tcW w:w="2846" w:type="dxa"/>
          </w:tcPr>
          <w:p w14:paraId="6928A36C" w14:textId="77777777" w:rsidR="00D10BE9" w:rsidRPr="00AE0A51" w:rsidRDefault="00D10BE9" w:rsidP="00163AF6">
            <w:pPr>
              <w:rPr>
                <w:rFonts w:ascii="Times New Roman" w:hAnsi="Times New Roman" w:cs="Times New Roman"/>
                <w:noProof/>
              </w:rPr>
            </w:pPr>
          </w:p>
        </w:tc>
        <w:tc>
          <w:tcPr>
            <w:tcW w:w="717" w:type="dxa"/>
          </w:tcPr>
          <w:p w14:paraId="571256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80E46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D2C91B" w14:textId="77777777" w:rsidTr="00477EA8">
        <w:trPr>
          <w:cantSplit/>
        </w:trPr>
        <w:tc>
          <w:tcPr>
            <w:tcW w:w="1123" w:type="dxa"/>
          </w:tcPr>
          <w:p w14:paraId="4C30BFC9" w14:textId="77777777" w:rsidR="00D10BE9" w:rsidRPr="00AE0A51" w:rsidRDefault="00D10BE9" w:rsidP="00163AF6">
            <w:pPr>
              <w:rPr>
                <w:rFonts w:ascii="Times New Roman" w:hAnsi="Times New Roman" w:cs="Times New Roman"/>
                <w:noProof/>
              </w:rPr>
            </w:pPr>
            <w:r>
              <w:rPr>
                <w:rFonts w:ascii="Times New Roman" w:hAnsi="Times New Roman"/>
                <w:noProof/>
              </w:rPr>
              <w:t>611691</w:t>
            </w:r>
          </w:p>
        </w:tc>
        <w:tc>
          <w:tcPr>
            <w:tcW w:w="6883" w:type="dxa"/>
          </w:tcPr>
          <w:p w14:paraId="053A7124" w14:textId="77777777" w:rsidR="00D10BE9" w:rsidRPr="00AE0A51" w:rsidRDefault="00D10BE9" w:rsidP="00163AF6">
            <w:pPr>
              <w:rPr>
                <w:rFonts w:ascii="Times New Roman" w:hAnsi="Times New Roman" w:cs="Times New Roman"/>
                <w:noProof/>
              </w:rPr>
            </w:pPr>
            <w:r>
              <w:rPr>
                <w:rFonts w:ascii="Times New Roman" w:hAnsi="Times New Roman"/>
                <w:noProof/>
              </w:rPr>
              <w:t>Fingerhandschuhe, Handschuhe ohne Fingerspitzen und Fausthandschuhe, aus Gewirken oder Gestricken aus Wolle oder feinen Tierhaaren (ausg. für Kleinkinder)</w:t>
            </w:r>
          </w:p>
        </w:tc>
        <w:tc>
          <w:tcPr>
            <w:tcW w:w="1174" w:type="dxa"/>
          </w:tcPr>
          <w:p w14:paraId="2E1333DE" w14:textId="77777777" w:rsidR="00D10BE9" w:rsidRPr="00AE0A51" w:rsidRDefault="00D10BE9" w:rsidP="00163AF6">
            <w:pPr>
              <w:rPr>
                <w:rFonts w:ascii="Times New Roman" w:hAnsi="Times New Roman" w:cs="Times New Roman"/>
                <w:noProof/>
              </w:rPr>
            </w:pPr>
            <w:r>
              <w:rPr>
                <w:rFonts w:ascii="Times New Roman" w:hAnsi="Times New Roman"/>
                <w:noProof/>
              </w:rPr>
              <w:t>61169100</w:t>
            </w:r>
          </w:p>
        </w:tc>
        <w:tc>
          <w:tcPr>
            <w:tcW w:w="2846" w:type="dxa"/>
          </w:tcPr>
          <w:p w14:paraId="31B9918F" w14:textId="77777777" w:rsidR="00D10BE9" w:rsidRPr="00AE0A51" w:rsidRDefault="00D10BE9" w:rsidP="00163AF6">
            <w:pPr>
              <w:rPr>
                <w:rFonts w:ascii="Times New Roman" w:hAnsi="Times New Roman" w:cs="Times New Roman"/>
                <w:noProof/>
              </w:rPr>
            </w:pPr>
          </w:p>
        </w:tc>
        <w:tc>
          <w:tcPr>
            <w:tcW w:w="717" w:type="dxa"/>
          </w:tcPr>
          <w:p w14:paraId="3711E0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DDBE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BE3657" w14:textId="77777777" w:rsidTr="00477EA8">
        <w:trPr>
          <w:cantSplit/>
        </w:trPr>
        <w:tc>
          <w:tcPr>
            <w:tcW w:w="1123" w:type="dxa"/>
          </w:tcPr>
          <w:p w14:paraId="2D79EC99" w14:textId="77777777" w:rsidR="00D10BE9" w:rsidRPr="00AE0A51" w:rsidRDefault="00D10BE9" w:rsidP="00163AF6">
            <w:pPr>
              <w:rPr>
                <w:rFonts w:ascii="Times New Roman" w:hAnsi="Times New Roman" w:cs="Times New Roman"/>
                <w:noProof/>
              </w:rPr>
            </w:pPr>
            <w:r>
              <w:rPr>
                <w:rFonts w:ascii="Times New Roman" w:hAnsi="Times New Roman"/>
                <w:noProof/>
              </w:rPr>
              <w:t>611692</w:t>
            </w:r>
          </w:p>
        </w:tc>
        <w:tc>
          <w:tcPr>
            <w:tcW w:w="6883" w:type="dxa"/>
          </w:tcPr>
          <w:p w14:paraId="3976709D" w14:textId="77777777" w:rsidR="00D10BE9" w:rsidRPr="00AE0A51" w:rsidRDefault="00D10BE9" w:rsidP="00163AF6">
            <w:pPr>
              <w:rPr>
                <w:rFonts w:ascii="Times New Roman" w:hAnsi="Times New Roman" w:cs="Times New Roman"/>
                <w:noProof/>
              </w:rPr>
            </w:pPr>
            <w:r>
              <w:rPr>
                <w:rFonts w:ascii="Times New Roman" w:hAnsi="Times New Roman"/>
                <w:noProof/>
              </w:rPr>
              <w:t>Fingerhandschuhe, Handschuhe ohne Fingerspitzen und Fausthandschuhe, aus Gewirken oder Gestricken aus Baumwolle (ausg. mit Kunststoff oder Kautschuk getränkt, bestrichen oder überzogen sowie für Kleinkinder)</w:t>
            </w:r>
          </w:p>
        </w:tc>
        <w:tc>
          <w:tcPr>
            <w:tcW w:w="1174" w:type="dxa"/>
          </w:tcPr>
          <w:p w14:paraId="0FCB185F" w14:textId="77777777" w:rsidR="00D10BE9" w:rsidRPr="00AE0A51" w:rsidRDefault="00D10BE9" w:rsidP="00163AF6">
            <w:pPr>
              <w:rPr>
                <w:rFonts w:ascii="Times New Roman" w:hAnsi="Times New Roman" w:cs="Times New Roman"/>
                <w:noProof/>
              </w:rPr>
            </w:pPr>
            <w:r>
              <w:rPr>
                <w:rFonts w:ascii="Times New Roman" w:hAnsi="Times New Roman"/>
                <w:noProof/>
              </w:rPr>
              <w:t>61169200</w:t>
            </w:r>
          </w:p>
        </w:tc>
        <w:tc>
          <w:tcPr>
            <w:tcW w:w="2846" w:type="dxa"/>
          </w:tcPr>
          <w:p w14:paraId="7D72A61C" w14:textId="77777777" w:rsidR="00D10BE9" w:rsidRPr="00AE0A51" w:rsidRDefault="00D10BE9" w:rsidP="00163AF6">
            <w:pPr>
              <w:rPr>
                <w:rFonts w:ascii="Times New Roman" w:hAnsi="Times New Roman" w:cs="Times New Roman"/>
                <w:noProof/>
              </w:rPr>
            </w:pPr>
          </w:p>
        </w:tc>
        <w:tc>
          <w:tcPr>
            <w:tcW w:w="717" w:type="dxa"/>
          </w:tcPr>
          <w:p w14:paraId="325B89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C2E45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B36D20" w14:textId="77777777" w:rsidTr="00477EA8">
        <w:trPr>
          <w:cantSplit/>
        </w:trPr>
        <w:tc>
          <w:tcPr>
            <w:tcW w:w="1123" w:type="dxa"/>
          </w:tcPr>
          <w:p w14:paraId="2B37A0EA" w14:textId="77777777" w:rsidR="00D10BE9" w:rsidRPr="00AE0A51" w:rsidRDefault="00D10BE9" w:rsidP="00163AF6">
            <w:pPr>
              <w:rPr>
                <w:rFonts w:ascii="Times New Roman" w:hAnsi="Times New Roman" w:cs="Times New Roman"/>
                <w:noProof/>
              </w:rPr>
            </w:pPr>
            <w:r>
              <w:rPr>
                <w:rFonts w:ascii="Times New Roman" w:hAnsi="Times New Roman"/>
                <w:noProof/>
              </w:rPr>
              <w:t>611693</w:t>
            </w:r>
          </w:p>
        </w:tc>
        <w:tc>
          <w:tcPr>
            <w:tcW w:w="6883" w:type="dxa"/>
          </w:tcPr>
          <w:p w14:paraId="10250DC6" w14:textId="77777777" w:rsidR="00D10BE9" w:rsidRPr="00AE0A51" w:rsidRDefault="00D10BE9" w:rsidP="00163AF6">
            <w:pPr>
              <w:rPr>
                <w:rFonts w:ascii="Times New Roman" w:hAnsi="Times New Roman" w:cs="Times New Roman"/>
                <w:noProof/>
              </w:rPr>
            </w:pPr>
            <w:r>
              <w:rPr>
                <w:rFonts w:ascii="Times New Roman" w:hAnsi="Times New Roman"/>
                <w:noProof/>
              </w:rPr>
              <w:t>Fingerhandschuhe, Handschuhe ohne Fingerspitzen und Fausthandschuhe, aus Gewirken oder Gestricken aus synthetischen Chemiefasern (ausg. mit Kunststoff oder Kautschuk getränkt, bestrichen oder überzogen sowie für Kleinkinder)</w:t>
            </w:r>
          </w:p>
        </w:tc>
        <w:tc>
          <w:tcPr>
            <w:tcW w:w="1174" w:type="dxa"/>
          </w:tcPr>
          <w:p w14:paraId="788E1375" w14:textId="77777777" w:rsidR="00D10BE9" w:rsidRPr="00AE0A51" w:rsidRDefault="00D10BE9" w:rsidP="00163AF6">
            <w:pPr>
              <w:rPr>
                <w:rFonts w:ascii="Times New Roman" w:hAnsi="Times New Roman" w:cs="Times New Roman"/>
                <w:noProof/>
              </w:rPr>
            </w:pPr>
            <w:r>
              <w:rPr>
                <w:rFonts w:ascii="Times New Roman" w:hAnsi="Times New Roman"/>
                <w:noProof/>
              </w:rPr>
              <w:t>61169300</w:t>
            </w:r>
          </w:p>
        </w:tc>
        <w:tc>
          <w:tcPr>
            <w:tcW w:w="2846" w:type="dxa"/>
          </w:tcPr>
          <w:p w14:paraId="7D8D67FC" w14:textId="77777777" w:rsidR="00D10BE9" w:rsidRPr="00AE0A51" w:rsidRDefault="00D10BE9" w:rsidP="00163AF6">
            <w:pPr>
              <w:rPr>
                <w:rFonts w:ascii="Times New Roman" w:hAnsi="Times New Roman" w:cs="Times New Roman"/>
                <w:noProof/>
              </w:rPr>
            </w:pPr>
          </w:p>
        </w:tc>
        <w:tc>
          <w:tcPr>
            <w:tcW w:w="717" w:type="dxa"/>
          </w:tcPr>
          <w:p w14:paraId="34DB31B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10485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DB013E" w14:textId="77777777" w:rsidTr="00477EA8">
        <w:trPr>
          <w:cantSplit/>
        </w:trPr>
        <w:tc>
          <w:tcPr>
            <w:tcW w:w="1123" w:type="dxa"/>
          </w:tcPr>
          <w:p w14:paraId="156E175B" w14:textId="77777777" w:rsidR="00D10BE9" w:rsidRPr="00AE0A51" w:rsidRDefault="00D10BE9" w:rsidP="00163AF6">
            <w:pPr>
              <w:rPr>
                <w:rFonts w:ascii="Times New Roman" w:hAnsi="Times New Roman" w:cs="Times New Roman"/>
                <w:noProof/>
              </w:rPr>
            </w:pPr>
            <w:r>
              <w:rPr>
                <w:rFonts w:ascii="Times New Roman" w:hAnsi="Times New Roman"/>
                <w:noProof/>
              </w:rPr>
              <w:t>611699</w:t>
            </w:r>
          </w:p>
        </w:tc>
        <w:tc>
          <w:tcPr>
            <w:tcW w:w="6883" w:type="dxa"/>
          </w:tcPr>
          <w:p w14:paraId="3B82B069" w14:textId="77777777" w:rsidR="00D10BE9" w:rsidRPr="00AE0A51" w:rsidRDefault="00D10BE9" w:rsidP="00163AF6">
            <w:pPr>
              <w:rPr>
                <w:rFonts w:ascii="Times New Roman" w:hAnsi="Times New Roman" w:cs="Times New Roman"/>
                <w:noProof/>
              </w:rPr>
            </w:pPr>
            <w:r>
              <w:rPr>
                <w:rFonts w:ascii="Times New Roman" w:hAnsi="Times New Roman"/>
                <w:noProof/>
              </w:rPr>
              <w:t>Fingerhandschuhe, Handschuhe ohne Fingerspitzen und Fausthandschuhe, aus Gewirken oder Gestricken aus Spinnstoffen (ausg. aus Wolle oder feinen Tierhaaren, Baumwolle oder synthetischen Chemiefasern, oder mit Kunststoff oder Kautschuk getränkt, bestrichen oder überzogen sowie für Kleinkinder)</w:t>
            </w:r>
          </w:p>
        </w:tc>
        <w:tc>
          <w:tcPr>
            <w:tcW w:w="1174" w:type="dxa"/>
          </w:tcPr>
          <w:p w14:paraId="1FB68862" w14:textId="77777777" w:rsidR="00D10BE9" w:rsidRPr="00AE0A51" w:rsidRDefault="00D10BE9" w:rsidP="00163AF6">
            <w:pPr>
              <w:rPr>
                <w:rFonts w:ascii="Times New Roman" w:hAnsi="Times New Roman" w:cs="Times New Roman"/>
                <w:noProof/>
              </w:rPr>
            </w:pPr>
            <w:r>
              <w:rPr>
                <w:rFonts w:ascii="Times New Roman" w:hAnsi="Times New Roman"/>
                <w:noProof/>
              </w:rPr>
              <w:t>61169900</w:t>
            </w:r>
          </w:p>
        </w:tc>
        <w:tc>
          <w:tcPr>
            <w:tcW w:w="2846" w:type="dxa"/>
          </w:tcPr>
          <w:p w14:paraId="389AE215" w14:textId="77777777" w:rsidR="00D10BE9" w:rsidRPr="00AE0A51" w:rsidRDefault="00D10BE9" w:rsidP="00163AF6">
            <w:pPr>
              <w:rPr>
                <w:rFonts w:ascii="Times New Roman" w:hAnsi="Times New Roman" w:cs="Times New Roman"/>
                <w:noProof/>
              </w:rPr>
            </w:pPr>
          </w:p>
        </w:tc>
        <w:tc>
          <w:tcPr>
            <w:tcW w:w="717" w:type="dxa"/>
          </w:tcPr>
          <w:p w14:paraId="28E008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A8C0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CA6B35" w14:textId="77777777" w:rsidTr="00477EA8">
        <w:trPr>
          <w:cantSplit/>
        </w:trPr>
        <w:tc>
          <w:tcPr>
            <w:tcW w:w="1123" w:type="dxa"/>
          </w:tcPr>
          <w:p w14:paraId="5DCB6C4E" w14:textId="77777777" w:rsidR="00D10BE9" w:rsidRPr="00AE0A51" w:rsidRDefault="00D10BE9" w:rsidP="00163AF6">
            <w:pPr>
              <w:rPr>
                <w:rFonts w:ascii="Times New Roman" w:hAnsi="Times New Roman" w:cs="Times New Roman"/>
                <w:noProof/>
              </w:rPr>
            </w:pPr>
            <w:r>
              <w:rPr>
                <w:rFonts w:ascii="Times New Roman" w:hAnsi="Times New Roman"/>
                <w:noProof/>
              </w:rPr>
              <w:t>611710</w:t>
            </w:r>
          </w:p>
        </w:tc>
        <w:tc>
          <w:tcPr>
            <w:tcW w:w="6883" w:type="dxa"/>
          </w:tcPr>
          <w:p w14:paraId="6006E2CC" w14:textId="77777777" w:rsidR="00D10BE9" w:rsidRPr="00AE0A51" w:rsidRDefault="00D10BE9" w:rsidP="00163AF6">
            <w:pPr>
              <w:rPr>
                <w:rFonts w:ascii="Times New Roman" w:hAnsi="Times New Roman" w:cs="Times New Roman"/>
                <w:noProof/>
              </w:rPr>
            </w:pPr>
            <w:r>
              <w:rPr>
                <w:rFonts w:ascii="Times New Roman" w:hAnsi="Times New Roman"/>
                <w:noProof/>
              </w:rPr>
              <w:t>Schals, Umschlagtücher, Halstücher, Kopftücher, Schleier und ähnliche Waren, aus Gewirken oder Gestricken</w:t>
            </w:r>
          </w:p>
        </w:tc>
        <w:tc>
          <w:tcPr>
            <w:tcW w:w="1174" w:type="dxa"/>
          </w:tcPr>
          <w:p w14:paraId="03378C9F" w14:textId="77777777" w:rsidR="00D10BE9" w:rsidRPr="00AE0A51" w:rsidRDefault="00D10BE9" w:rsidP="00163AF6">
            <w:pPr>
              <w:rPr>
                <w:rFonts w:ascii="Times New Roman" w:hAnsi="Times New Roman" w:cs="Times New Roman"/>
                <w:noProof/>
              </w:rPr>
            </w:pPr>
            <w:r>
              <w:rPr>
                <w:rFonts w:ascii="Times New Roman" w:hAnsi="Times New Roman"/>
                <w:noProof/>
              </w:rPr>
              <w:t>61171000</w:t>
            </w:r>
          </w:p>
        </w:tc>
        <w:tc>
          <w:tcPr>
            <w:tcW w:w="2846" w:type="dxa"/>
          </w:tcPr>
          <w:p w14:paraId="051A6171" w14:textId="77777777" w:rsidR="00D10BE9" w:rsidRPr="00AE0A51" w:rsidRDefault="00D10BE9" w:rsidP="00163AF6">
            <w:pPr>
              <w:rPr>
                <w:rFonts w:ascii="Times New Roman" w:hAnsi="Times New Roman" w:cs="Times New Roman"/>
                <w:noProof/>
              </w:rPr>
            </w:pPr>
          </w:p>
        </w:tc>
        <w:tc>
          <w:tcPr>
            <w:tcW w:w="717" w:type="dxa"/>
          </w:tcPr>
          <w:p w14:paraId="6018EF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B9AA6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46A413" w14:textId="77777777" w:rsidTr="00477EA8">
        <w:trPr>
          <w:cantSplit/>
        </w:trPr>
        <w:tc>
          <w:tcPr>
            <w:tcW w:w="1123" w:type="dxa"/>
          </w:tcPr>
          <w:p w14:paraId="387FC8E4" w14:textId="77777777" w:rsidR="00D10BE9" w:rsidRPr="00AE0A51" w:rsidRDefault="00D10BE9" w:rsidP="00163AF6">
            <w:pPr>
              <w:rPr>
                <w:rFonts w:ascii="Times New Roman" w:hAnsi="Times New Roman" w:cs="Times New Roman"/>
                <w:noProof/>
              </w:rPr>
            </w:pPr>
            <w:r>
              <w:rPr>
                <w:rFonts w:ascii="Times New Roman" w:hAnsi="Times New Roman"/>
                <w:noProof/>
              </w:rPr>
              <w:t>611780</w:t>
            </w:r>
          </w:p>
        </w:tc>
        <w:tc>
          <w:tcPr>
            <w:tcW w:w="6883" w:type="dxa"/>
          </w:tcPr>
          <w:p w14:paraId="194A973E" w14:textId="77777777" w:rsidR="00D10BE9" w:rsidRPr="00AE0A51" w:rsidRDefault="00D10BE9" w:rsidP="00163AF6">
            <w:pPr>
              <w:rPr>
                <w:rFonts w:ascii="Times New Roman" w:hAnsi="Times New Roman" w:cs="Times New Roman"/>
                <w:noProof/>
              </w:rPr>
            </w:pPr>
            <w:r>
              <w:rPr>
                <w:rFonts w:ascii="Times New Roman" w:hAnsi="Times New Roman"/>
                <w:noProof/>
              </w:rPr>
              <w:t>Krawatten, Schleifen (z. B. Querbinder), Krawattenschals und anderes Bekleidungszubehör, konfektioniert, aus Gewirken oder Gestricken, anderweit nicht genannt (ausg. Schals, Umschlagtücher, Halstücher, Kopftücher, Schleier und ähnliche Waren)</w:t>
            </w:r>
          </w:p>
        </w:tc>
        <w:tc>
          <w:tcPr>
            <w:tcW w:w="1174" w:type="dxa"/>
          </w:tcPr>
          <w:p w14:paraId="5D98D2C7" w14:textId="77777777" w:rsidR="00D10BE9" w:rsidRPr="00AE0A51" w:rsidRDefault="00D10BE9" w:rsidP="00163AF6">
            <w:pPr>
              <w:rPr>
                <w:rFonts w:ascii="Times New Roman" w:hAnsi="Times New Roman" w:cs="Times New Roman"/>
                <w:noProof/>
              </w:rPr>
            </w:pPr>
            <w:r>
              <w:rPr>
                <w:rFonts w:ascii="Times New Roman" w:hAnsi="Times New Roman"/>
                <w:noProof/>
              </w:rPr>
              <w:t>61178000</w:t>
            </w:r>
          </w:p>
        </w:tc>
        <w:tc>
          <w:tcPr>
            <w:tcW w:w="2846" w:type="dxa"/>
          </w:tcPr>
          <w:p w14:paraId="4ADB1168" w14:textId="77777777" w:rsidR="00D10BE9" w:rsidRPr="00AE0A51" w:rsidRDefault="00D10BE9" w:rsidP="00163AF6">
            <w:pPr>
              <w:rPr>
                <w:rFonts w:ascii="Times New Roman" w:hAnsi="Times New Roman" w:cs="Times New Roman"/>
                <w:noProof/>
              </w:rPr>
            </w:pPr>
          </w:p>
        </w:tc>
        <w:tc>
          <w:tcPr>
            <w:tcW w:w="717" w:type="dxa"/>
          </w:tcPr>
          <w:p w14:paraId="513798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F377C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29594D" w14:textId="77777777" w:rsidTr="00477EA8">
        <w:trPr>
          <w:cantSplit/>
        </w:trPr>
        <w:tc>
          <w:tcPr>
            <w:tcW w:w="1123" w:type="dxa"/>
          </w:tcPr>
          <w:p w14:paraId="481128C5" w14:textId="77777777" w:rsidR="00D10BE9" w:rsidRPr="00AE0A51" w:rsidRDefault="00D10BE9" w:rsidP="00163AF6">
            <w:pPr>
              <w:rPr>
                <w:rFonts w:ascii="Times New Roman" w:hAnsi="Times New Roman" w:cs="Times New Roman"/>
                <w:noProof/>
              </w:rPr>
            </w:pPr>
            <w:r>
              <w:rPr>
                <w:rFonts w:ascii="Times New Roman" w:hAnsi="Times New Roman"/>
                <w:noProof/>
              </w:rPr>
              <w:t>611790</w:t>
            </w:r>
          </w:p>
        </w:tc>
        <w:tc>
          <w:tcPr>
            <w:tcW w:w="6883" w:type="dxa"/>
          </w:tcPr>
          <w:p w14:paraId="5555EC6D" w14:textId="77777777" w:rsidR="00D10BE9" w:rsidRPr="00AE0A51" w:rsidRDefault="00D10BE9" w:rsidP="00163AF6">
            <w:pPr>
              <w:rPr>
                <w:rFonts w:ascii="Times New Roman" w:hAnsi="Times New Roman" w:cs="Times New Roman"/>
                <w:noProof/>
              </w:rPr>
            </w:pPr>
            <w:r>
              <w:rPr>
                <w:rFonts w:ascii="Times New Roman" w:hAnsi="Times New Roman"/>
                <w:noProof/>
              </w:rPr>
              <w:t>Teile von Kleidung oder von Bekleidungszubehör, aus Gewirken oder Gestricken, anderweit nicht genannt</w:t>
            </w:r>
          </w:p>
        </w:tc>
        <w:tc>
          <w:tcPr>
            <w:tcW w:w="1174" w:type="dxa"/>
          </w:tcPr>
          <w:p w14:paraId="5C5C00CA" w14:textId="77777777" w:rsidR="00D10BE9" w:rsidRPr="00AE0A51" w:rsidRDefault="00D10BE9" w:rsidP="00163AF6">
            <w:pPr>
              <w:rPr>
                <w:rFonts w:ascii="Times New Roman" w:hAnsi="Times New Roman" w:cs="Times New Roman"/>
                <w:noProof/>
              </w:rPr>
            </w:pPr>
            <w:r>
              <w:rPr>
                <w:rFonts w:ascii="Times New Roman" w:hAnsi="Times New Roman"/>
                <w:noProof/>
              </w:rPr>
              <w:t>61179000</w:t>
            </w:r>
          </w:p>
        </w:tc>
        <w:tc>
          <w:tcPr>
            <w:tcW w:w="2846" w:type="dxa"/>
          </w:tcPr>
          <w:p w14:paraId="50973480" w14:textId="77777777" w:rsidR="00D10BE9" w:rsidRPr="00AE0A51" w:rsidRDefault="00D10BE9" w:rsidP="00163AF6">
            <w:pPr>
              <w:rPr>
                <w:rFonts w:ascii="Times New Roman" w:hAnsi="Times New Roman" w:cs="Times New Roman"/>
                <w:noProof/>
              </w:rPr>
            </w:pPr>
          </w:p>
        </w:tc>
        <w:tc>
          <w:tcPr>
            <w:tcW w:w="717" w:type="dxa"/>
          </w:tcPr>
          <w:p w14:paraId="53C5FA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2D9E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9EF0E7" w14:textId="77777777" w:rsidTr="00477EA8">
        <w:trPr>
          <w:cantSplit/>
        </w:trPr>
        <w:tc>
          <w:tcPr>
            <w:tcW w:w="1123" w:type="dxa"/>
          </w:tcPr>
          <w:p w14:paraId="6F53A806" w14:textId="77777777" w:rsidR="00D10BE9" w:rsidRPr="00AE0A51" w:rsidRDefault="00D10BE9" w:rsidP="00163AF6">
            <w:pPr>
              <w:rPr>
                <w:rFonts w:ascii="Times New Roman" w:hAnsi="Times New Roman" w:cs="Times New Roman"/>
                <w:noProof/>
              </w:rPr>
            </w:pPr>
            <w:r>
              <w:rPr>
                <w:rFonts w:ascii="Times New Roman" w:hAnsi="Times New Roman"/>
                <w:noProof/>
              </w:rPr>
              <w:t>620111</w:t>
            </w:r>
          </w:p>
        </w:tc>
        <w:tc>
          <w:tcPr>
            <w:tcW w:w="6883" w:type="dxa"/>
          </w:tcPr>
          <w:p w14:paraId="7761F233" w14:textId="77777777" w:rsidR="00D10BE9" w:rsidRPr="00AE0A51" w:rsidRDefault="00D10BE9" w:rsidP="00163AF6">
            <w:pPr>
              <w:rPr>
                <w:rFonts w:ascii="Times New Roman" w:hAnsi="Times New Roman" w:cs="Times New Roman"/>
                <w:noProof/>
              </w:rPr>
            </w:pPr>
            <w:r>
              <w:rPr>
                <w:rFonts w:ascii="Times New Roman" w:hAnsi="Times New Roman"/>
                <w:noProof/>
              </w:rPr>
              <w:t>Mäntel (einschl. Kurzmäntel), Umhänge und ähnliche Waren, aus Wolle oder feinen Tierhaaren, für Männer oder Knaben (ausg. aus Gewirken oder Gestricken)</w:t>
            </w:r>
          </w:p>
        </w:tc>
        <w:tc>
          <w:tcPr>
            <w:tcW w:w="1174" w:type="dxa"/>
          </w:tcPr>
          <w:p w14:paraId="039590D5" w14:textId="77777777" w:rsidR="00D10BE9" w:rsidRPr="00AE0A51" w:rsidRDefault="00D10BE9" w:rsidP="00163AF6">
            <w:pPr>
              <w:rPr>
                <w:rFonts w:ascii="Times New Roman" w:hAnsi="Times New Roman" w:cs="Times New Roman"/>
                <w:noProof/>
              </w:rPr>
            </w:pPr>
            <w:r>
              <w:rPr>
                <w:rFonts w:ascii="Times New Roman" w:hAnsi="Times New Roman"/>
                <w:noProof/>
              </w:rPr>
              <w:t>62011100</w:t>
            </w:r>
          </w:p>
        </w:tc>
        <w:tc>
          <w:tcPr>
            <w:tcW w:w="2846" w:type="dxa"/>
          </w:tcPr>
          <w:p w14:paraId="1BE1EA10" w14:textId="77777777" w:rsidR="00D10BE9" w:rsidRPr="00AE0A51" w:rsidRDefault="00D10BE9" w:rsidP="00163AF6">
            <w:pPr>
              <w:rPr>
                <w:rFonts w:ascii="Times New Roman" w:hAnsi="Times New Roman" w:cs="Times New Roman"/>
                <w:noProof/>
              </w:rPr>
            </w:pPr>
          </w:p>
        </w:tc>
        <w:tc>
          <w:tcPr>
            <w:tcW w:w="717" w:type="dxa"/>
          </w:tcPr>
          <w:p w14:paraId="44DD21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5B4CD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C7E248" w14:textId="77777777" w:rsidTr="00477EA8">
        <w:trPr>
          <w:cantSplit/>
        </w:trPr>
        <w:tc>
          <w:tcPr>
            <w:tcW w:w="1123" w:type="dxa"/>
          </w:tcPr>
          <w:p w14:paraId="738C94DF" w14:textId="77777777" w:rsidR="00D10BE9" w:rsidRPr="00AE0A51" w:rsidRDefault="00D10BE9" w:rsidP="00163AF6">
            <w:pPr>
              <w:rPr>
                <w:rFonts w:ascii="Times New Roman" w:hAnsi="Times New Roman" w:cs="Times New Roman"/>
                <w:noProof/>
              </w:rPr>
            </w:pPr>
            <w:r>
              <w:rPr>
                <w:rFonts w:ascii="Times New Roman" w:hAnsi="Times New Roman"/>
                <w:noProof/>
              </w:rPr>
              <w:t>620112</w:t>
            </w:r>
          </w:p>
        </w:tc>
        <w:tc>
          <w:tcPr>
            <w:tcW w:w="6883" w:type="dxa"/>
          </w:tcPr>
          <w:p w14:paraId="73382FBC" w14:textId="77777777" w:rsidR="00D10BE9" w:rsidRPr="00AE0A51" w:rsidRDefault="00D10BE9" w:rsidP="00163AF6">
            <w:pPr>
              <w:rPr>
                <w:rFonts w:ascii="Times New Roman" w:hAnsi="Times New Roman" w:cs="Times New Roman"/>
                <w:noProof/>
              </w:rPr>
            </w:pPr>
            <w:r>
              <w:rPr>
                <w:rFonts w:ascii="Times New Roman" w:hAnsi="Times New Roman"/>
                <w:noProof/>
              </w:rPr>
              <w:t>Mäntel (einschl. Kurzmäntel), Umhänge und ähnliche Waren, aus Baumwolle, für Männer oder Knaben (ausg. aus Gewirken oder Gestricken)</w:t>
            </w:r>
          </w:p>
        </w:tc>
        <w:tc>
          <w:tcPr>
            <w:tcW w:w="1174" w:type="dxa"/>
          </w:tcPr>
          <w:p w14:paraId="4D8C41E5" w14:textId="77777777" w:rsidR="00D10BE9" w:rsidRPr="00AE0A51" w:rsidRDefault="00D10BE9" w:rsidP="00163AF6">
            <w:pPr>
              <w:rPr>
                <w:rFonts w:ascii="Times New Roman" w:hAnsi="Times New Roman" w:cs="Times New Roman"/>
                <w:noProof/>
              </w:rPr>
            </w:pPr>
            <w:r>
              <w:rPr>
                <w:rFonts w:ascii="Times New Roman" w:hAnsi="Times New Roman"/>
                <w:noProof/>
              </w:rPr>
              <w:t>62011200</w:t>
            </w:r>
          </w:p>
        </w:tc>
        <w:tc>
          <w:tcPr>
            <w:tcW w:w="2846" w:type="dxa"/>
          </w:tcPr>
          <w:p w14:paraId="18C8DF1C" w14:textId="77777777" w:rsidR="00D10BE9" w:rsidRPr="00AE0A51" w:rsidRDefault="00D10BE9" w:rsidP="00163AF6">
            <w:pPr>
              <w:rPr>
                <w:rFonts w:ascii="Times New Roman" w:hAnsi="Times New Roman" w:cs="Times New Roman"/>
                <w:noProof/>
              </w:rPr>
            </w:pPr>
          </w:p>
        </w:tc>
        <w:tc>
          <w:tcPr>
            <w:tcW w:w="717" w:type="dxa"/>
          </w:tcPr>
          <w:p w14:paraId="6D2404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D6E97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73B0F0" w14:textId="77777777" w:rsidTr="00477EA8">
        <w:trPr>
          <w:cantSplit/>
        </w:trPr>
        <w:tc>
          <w:tcPr>
            <w:tcW w:w="1123" w:type="dxa"/>
          </w:tcPr>
          <w:p w14:paraId="6340D2C0" w14:textId="77777777" w:rsidR="00D10BE9" w:rsidRPr="00AE0A51" w:rsidRDefault="00D10BE9" w:rsidP="00163AF6">
            <w:pPr>
              <w:rPr>
                <w:rFonts w:ascii="Times New Roman" w:hAnsi="Times New Roman" w:cs="Times New Roman"/>
                <w:noProof/>
              </w:rPr>
            </w:pPr>
            <w:r>
              <w:rPr>
                <w:rFonts w:ascii="Times New Roman" w:hAnsi="Times New Roman"/>
                <w:noProof/>
              </w:rPr>
              <w:t>620113</w:t>
            </w:r>
          </w:p>
        </w:tc>
        <w:tc>
          <w:tcPr>
            <w:tcW w:w="6883" w:type="dxa"/>
          </w:tcPr>
          <w:p w14:paraId="48E1ED7C" w14:textId="77777777" w:rsidR="00D10BE9" w:rsidRPr="00AE0A51" w:rsidRDefault="00D10BE9" w:rsidP="00163AF6">
            <w:pPr>
              <w:rPr>
                <w:rFonts w:ascii="Times New Roman" w:hAnsi="Times New Roman" w:cs="Times New Roman"/>
                <w:noProof/>
              </w:rPr>
            </w:pPr>
            <w:r>
              <w:rPr>
                <w:rFonts w:ascii="Times New Roman" w:hAnsi="Times New Roman"/>
                <w:noProof/>
              </w:rPr>
              <w:t>Mäntel (einschl. Kurzmäntel), Umhänge und ähnliche Waren, aus Chemiefasern, für Männer oder Knaben (ausg. aus Gewirken oder Gestricken)</w:t>
            </w:r>
          </w:p>
        </w:tc>
        <w:tc>
          <w:tcPr>
            <w:tcW w:w="1174" w:type="dxa"/>
          </w:tcPr>
          <w:p w14:paraId="1E6090CE" w14:textId="77777777" w:rsidR="00D10BE9" w:rsidRPr="00AE0A51" w:rsidRDefault="00D10BE9" w:rsidP="00163AF6">
            <w:pPr>
              <w:rPr>
                <w:rFonts w:ascii="Times New Roman" w:hAnsi="Times New Roman" w:cs="Times New Roman"/>
                <w:noProof/>
              </w:rPr>
            </w:pPr>
            <w:r>
              <w:rPr>
                <w:rFonts w:ascii="Times New Roman" w:hAnsi="Times New Roman"/>
                <w:noProof/>
              </w:rPr>
              <w:t>62011300</w:t>
            </w:r>
          </w:p>
        </w:tc>
        <w:tc>
          <w:tcPr>
            <w:tcW w:w="2846" w:type="dxa"/>
          </w:tcPr>
          <w:p w14:paraId="799FF1BE" w14:textId="77777777" w:rsidR="00D10BE9" w:rsidRPr="00AE0A51" w:rsidRDefault="00D10BE9" w:rsidP="00163AF6">
            <w:pPr>
              <w:rPr>
                <w:rFonts w:ascii="Times New Roman" w:hAnsi="Times New Roman" w:cs="Times New Roman"/>
                <w:noProof/>
              </w:rPr>
            </w:pPr>
          </w:p>
        </w:tc>
        <w:tc>
          <w:tcPr>
            <w:tcW w:w="717" w:type="dxa"/>
          </w:tcPr>
          <w:p w14:paraId="080A0E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CB832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DAACEB" w14:textId="77777777" w:rsidTr="00477EA8">
        <w:trPr>
          <w:cantSplit/>
        </w:trPr>
        <w:tc>
          <w:tcPr>
            <w:tcW w:w="1123" w:type="dxa"/>
          </w:tcPr>
          <w:p w14:paraId="07579007" w14:textId="77777777" w:rsidR="00D10BE9" w:rsidRPr="00AE0A51" w:rsidRDefault="00D10BE9" w:rsidP="00163AF6">
            <w:pPr>
              <w:rPr>
                <w:rFonts w:ascii="Times New Roman" w:hAnsi="Times New Roman" w:cs="Times New Roman"/>
                <w:noProof/>
              </w:rPr>
            </w:pPr>
            <w:r>
              <w:rPr>
                <w:rFonts w:ascii="Times New Roman" w:hAnsi="Times New Roman"/>
                <w:noProof/>
              </w:rPr>
              <w:t>620119</w:t>
            </w:r>
          </w:p>
        </w:tc>
        <w:tc>
          <w:tcPr>
            <w:tcW w:w="6883" w:type="dxa"/>
          </w:tcPr>
          <w:p w14:paraId="453D0FCB" w14:textId="77777777" w:rsidR="00D10BE9" w:rsidRPr="00AE0A51" w:rsidRDefault="00D10BE9" w:rsidP="00163AF6">
            <w:pPr>
              <w:rPr>
                <w:rFonts w:ascii="Times New Roman" w:hAnsi="Times New Roman" w:cs="Times New Roman"/>
                <w:noProof/>
              </w:rPr>
            </w:pPr>
            <w:r>
              <w:rPr>
                <w:rFonts w:ascii="Times New Roman" w:hAnsi="Times New Roman"/>
                <w:noProof/>
              </w:rPr>
              <w:t>Mäntel (einschl. Kurzmäntel), Umhänge und ähnliche Waren, aus Spinnstoffen, für Männer oder Knaben (ausg. aus Wolle oder feinen Tierhaaren, Baumwolle oder Chemiefasern sowie aus Gewirken oder Gestricken)</w:t>
            </w:r>
          </w:p>
        </w:tc>
        <w:tc>
          <w:tcPr>
            <w:tcW w:w="1174" w:type="dxa"/>
          </w:tcPr>
          <w:p w14:paraId="5293C1E0" w14:textId="77777777" w:rsidR="00D10BE9" w:rsidRPr="00AE0A51" w:rsidRDefault="00D10BE9" w:rsidP="00163AF6">
            <w:pPr>
              <w:rPr>
                <w:rFonts w:ascii="Times New Roman" w:hAnsi="Times New Roman" w:cs="Times New Roman"/>
                <w:noProof/>
              </w:rPr>
            </w:pPr>
            <w:r>
              <w:rPr>
                <w:rFonts w:ascii="Times New Roman" w:hAnsi="Times New Roman"/>
                <w:noProof/>
              </w:rPr>
              <w:t>62011900</w:t>
            </w:r>
          </w:p>
        </w:tc>
        <w:tc>
          <w:tcPr>
            <w:tcW w:w="2846" w:type="dxa"/>
          </w:tcPr>
          <w:p w14:paraId="09819422" w14:textId="77777777" w:rsidR="00D10BE9" w:rsidRPr="00AE0A51" w:rsidRDefault="00D10BE9" w:rsidP="00163AF6">
            <w:pPr>
              <w:rPr>
                <w:rFonts w:ascii="Times New Roman" w:hAnsi="Times New Roman" w:cs="Times New Roman"/>
                <w:noProof/>
              </w:rPr>
            </w:pPr>
          </w:p>
        </w:tc>
        <w:tc>
          <w:tcPr>
            <w:tcW w:w="717" w:type="dxa"/>
          </w:tcPr>
          <w:p w14:paraId="4B1C83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DDDF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9CA65F" w14:textId="77777777" w:rsidTr="00477EA8">
        <w:trPr>
          <w:cantSplit/>
        </w:trPr>
        <w:tc>
          <w:tcPr>
            <w:tcW w:w="1123" w:type="dxa"/>
          </w:tcPr>
          <w:p w14:paraId="69286845" w14:textId="77777777" w:rsidR="00D10BE9" w:rsidRPr="00AE0A51" w:rsidRDefault="00D10BE9" w:rsidP="00163AF6">
            <w:pPr>
              <w:rPr>
                <w:rFonts w:ascii="Times New Roman" w:hAnsi="Times New Roman" w:cs="Times New Roman"/>
                <w:noProof/>
              </w:rPr>
            </w:pPr>
            <w:r>
              <w:rPr>
                <w:rFonts w:ascii="Times New Roman" w:hAnsi="Times New Roman"/>
                <w:noProof/>
              </w:rPr>
              <w:t>620191</w:t>
            </w:r>
          </w:p>
        </w:tc>
        <w:tc>
          <w:tcPr>
            <w:tcW w:w="6883" w:type="dxa"/>
          </w:tcPr>
          <w:p w14:paraId="4E35020C" w14:textId="77777777" w:rsidR="00D10BE9" w:rsidRPr="00AE0A51" w:rsidRDefault="00D10BE9" w:rsidP="00163AF6">
            <w:pPr>
              <w:rPr>
                <w:rFonts w:ascii="Times New Roman" w:hAnsi="Times New Roman" w:cs="Times New Roman"/>
                <w:noProof/>
              </w:rPr>
            </w:pPr>
            <w:r>
              <w:rPr>
                <w:rFonts w:ascii="Times New Roman" w:hAnsi="Times New Roman"/>
                <w:noProof/>
              </w:rPr>
              <w:t>Anoraks, Windjacken, Blousons und ähnliche Waren, aus Wolle oder feinen Tierhaaren, für Männer oder Knaben (ausg. aus Gewirken oder Gestricken sowie Anzüge, Kombinationen, Jacken und lange Hosen)</w:t>
            </w:r>
          </w:p>
        </w:tc>
        <w:tc>
          <w:tcPr>
            <w:tcW w:w="1174" w:type="dxa"/>
          </w:tcPr>
          <w:p w14:paraId="629C5E2C" w14:textId="77777777" w:rsidR="00D10BE9" w:rsidRPr="00AE0A51" w:rsidRDefault="00D10BE9" w:rsidP="00163AF6">
            <w:pPr>
              <w:rPr>
                <w:rFonts w:ascii="Times New Roman" w:hAnsi="Times New Roman" w:cs="Times New Roman"/>
                <w:noProof/>
              </w:rPr>
            </w:pPr>
            <w:r>
              <w:rPr>
                <w:rFonts w:ascii="Times New Roman" w:hAnsi="Times New Roman"/>
                <w:noProof/>
              </w:rPr>
              <w:t>62019100</w:t>
            </w:r>
          </w:p>
        </w:tc>
        <w:tc>
          <w:tcPr>
            <w:tcW w:w="2846" w:type="dxa"/>
          </w:tcPr>
          <w:p w14:paraId="23D5B9B1" w14:textId="77777777" w:rsidR="00D10BE9" w:rsidRPr="00AE0A51" w:rsidRDefault="00D10BE9" w:rsidP="00163AF6">
            <w:pPr>
              <w:rPr>
                <w:rFonts w:ascii="Times New Roman" w:hAnsi="Times New Roman" w:cs="Times New Roman"/>
                <w:noProof/>
              </w:rPr>
            </w:pPr>
          </w:p>
        </w:tc>
        <w:tc>
          <w:tcPr>
            <w:tcW w:w="717" w:type="dxa"/>
          </w:tcPr>
          <w:p w14:paraId="594190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5F7F1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99505D" w14:textId="77777777" w:rsidTr="00477EA8">
        <w:trPr>
          <w:cantSplit/>
        </w:trPr>
        <w:tc>
          <w:tcPr>
            <w:tcW w:w="1123" w:type="dxa"/>
          </w:tcPr>
          <w:p w14:paraId="31A769BF" w14:textId="77777777" w:rsidR="00D10BE9" w:rsidRPr="00AE0A51" w:rsidRDefault="00D10BE9" w:rsidP="00163AF6">
            <w:pPr>
              <w:rPr>
                <w:rFonts w:ascii="Times New Roman" w:hAnsi="Times New Roman" w:cs="Times New Roman"/>
                <w:noProof/>
              </w:rPr>
            </w:pPr>
            <w:r>
              <w:rPr>
                <w:rFonts w:ascii="Times New Roman" w:hAnsi="Times New Roman"/>
                <w:noProof/>
              </w:rPr>
              <w:t>620192</w:t>
            </w:r>
          </w:p>
        </w:tc>
        <w:tc>
          <w:tcPr>
            <w:tcW w:w="6883" w:type="dxa"/>
          </w:tcPr>
          <w:p w14:paraId="7E90990D" w14:textId="77777777" w:rsidR="00D10BE9" w:rsidRPr="00AE0A51" w:rsidRDefault="00D10BE9" w:rsidP="00163AF6">
            <w:pPr>
              <w:rPr>
                <w:rFonts w:ascii="Times New Roman" w:hAnsi="Times New Roman" w:cs="Times New Roman"/>
                <w:noProof/>
              </w:rPr>
            </w:pPr>
            <w:r>
              <w:rPr>
                <w:rFonts w:ascii="Times New Roman" w:hAnsi="Times New Roman"/>
                <w:noProof/>
              </w:rPr>
              <w:t>Anoraks, Windjacken, Blousons und ähnliche Waren, aus Baumwolle, für Männer oder Knaben (nicht aus Gewirken oder Gestricken und ausg. Anzüge, Kombinationen, Jacken und lange Hosen sowie Oberteile von Skianzügen)</w:t>
            </w:r>
          </w:p>
        </w:tc>
        <w:tc>
          <w:tcPr>
            <w:tcW w:w="1174" w:type="dxa"/>
          </w:tcPr>
          <w:p w14:paraId="0C4C91AB" w14:textId="77777777" w:rsidR="00D10BE9" w:rsidRPr="00AE0A51" w:rsidRDefault="00D10BE9" w:rsidP="00163AF6">
            <w:pPr>
              <w:rPr>
                <w:rFonts w:ascii="Times New Roman" w:hAnsi="Times New Roman" w:cs="Times New Roman"/>
                <w:noProof/>
              </w:rPr>
            </w:pPr>
            <w:r>
              <w:rPr>
                <w:rFonts w:ascii="Times New Roman" w:hAnsi="Times New Roman"/>
                <w:noProof/>
              </w:rPr>
              <w:t>62019200</w:t>
            </w:r>
          </w:p>
        </w:tc>
        <w:tc>
          <w:tcPr>
            <w:tcW w:w="2846" w:type="dxa"/>
          </w:tcPr>
          <w:p w14:paraId="707D1008" w14:textId="77777777" w:rsidR="00D10BE9" w:rsidRPr="00AE0A51" w:rsidRDefault="00D10BE9" w:rsidP="00163AF6">
            <w:pPr>
              <w:rPr>
                <w:rFonts w:ascii="Times New Roman" w:hAnsi="Times New Roman" w:cs="Times New Roman"/>
                <w:noProof/>
              </w:rPr>
            </w:pPr>
          </w:p>
        </w:tc>
        <w:tc>
          <w:tcPr>
            <w:tcW w:w="717" w:type="dxa"/>
          </w:tcPr>
          <w:p w14:paraId="08DCE4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3B2F7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CC1407" w14:textId="77777777" w:rsidTr="00477EA8">
        <w:trPr>
          <w:cantSplit/>
        </w:trPr>
        <w:tc>
          <w:tcPr>
            <w:tcW w:w="1123" w:type="dxa"/>
          </w:tcPr>
          <w:p w14:paraId="4EACA89F" w14:textId="77777777" w:rsidR="00D10BE9" w:rsidRPr="00AE0A51" w:rsidRDefault="00D10BE9" w:rsidP="00163AF6">
            <w:pPr>
              <w:rPr>
                <w:rFonts w:ascii="Times New Roman" w:hAnsi="Times New Roman" w:cs="Times New Roman"/>
                <w:noProof/>
              </w:rPr>
            </w:pPr>
            <w:r>
              <w:rPr>
                <w:rFonts w:ascii="Times New Roman" w:hAnsi="Times New Roman"/>
                <w:noProof/>
              </w:rPr>
              <w:t>620193</w:t>
            </w:r>
          </w:p>
        </w:tc>
        <w:tc>
          <w:tcPr>
            <w:tcW w:w="6883" w:type="dxa"/>
          </w:tcPr>
          <w:p w14:paraId="50CDB561" w14:textId="77777777" w:rsidR="00D10BE9" w:rsidRPr="00AE0A51" w:rsidRDefault="00D10BE9" w:rsidP="00163AF6">
            <w:pPr>
              <w:rPr>
                <w:rFonts w:ascii="Times New Roman" w:hAnsi="Times New Roman" w:cs="Times New Roman"/>
                <w:noProof/>
              </w:rPr>
            </w:pPr>
            <w:r>
              <w:rPr>
                <w:rFonts w:ascii="Times New Roman" w:hAnsi="Times New Roman"/>
                <w:noProof/>
              </w:rPr>
              <w:t>Anoraks, Windjacken, Blousons und ähnliche Waren, aus Chemiefasern, für Männer oder Knaben (nicht aus Gewirken oder Gestricken und ausg. Anzüge, Kombinationen, Jacken und lange Hosen sowie Oberteile von Skianzügen)</w:t>
            </w:r>
          </w:p>
        </w:tc>
        <w:tc>
          <w:tcPr>
            <w:tcW w:w="1174" w:type="dxa"/>
          </w:tcPr>
          <w:p w14:paraId="7EB41E01" w14:textId="77777777" w:rsidR="00D10BE9" w:rsidRPr="00AE0A51" w:rsidRDefault="00D10BE9" w:rsidP="00163AF6">
            <w:pPr>
              <w:rPr>
                <w:rFonts w:ascii="Times New Roman" w:hAnsi="Times New Roman" w:cs="Times New Roman"/>
                <w:noProof/>
              </w:rPr>
            </w:pPr>
            <w:r>
              <w:rPr>
                <w:rFonts w:ascii="Times New Roman" w:hAnsi="Times New Roman"/>
                <w:noProof/>
              </w:rPr>
              <w:t>62019300</w:t>
            </w:r>
          </w:p>
        </w:tc>
        <w:tc>
          <w:tcPr>
            <w:tcW w:w="2846" w:type="dxa"/>
          </w:tcPr>
          <w:p w14:paraId="5EF00F69" w14:textId="77777777" w:rsidR="00D10BE9" w:rsidRPr="00AE0A51" w:rsidRDefault="00D10BE9" w:rsidP="00163AF6">
            <w:pPr>
              <w:rPr>
                <w:rFonts w:ascii="Times New Roman" w:hAnsi="Times New Roman" w:cs="Times New Roman"/>
                <w:noProof/>
              </w:rPr>
            </w:pPr>
          </w:p>
        </w:tc>
        <w:tc>
          <w:tcPr>
            <w:tcW w:w="717" w:type="dxa"/>
          </w:tcPr>
          <w:p w14:paraId="3A8C23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3B0F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991805" w14:textId="77777777" w:rsidTr="00477EA8">
        <w:trPr>
          <w:cantSplit/>
        </w:trPr>
        <w:tc>
          <w:tcPr>
            <w:tcW w:w="1123" w:type="dxa"/>
          </w:tcPr>
          <w:p w14:paraId="2929304E" w14:textId="77777777" w:rsidR="00D10BE9" w:rsidRPr="00AE0A51" w:rsidRDefault="00D10BE9" w:rsidP="00163AF6">
            <w:pPr>
              <w:rPr>
                <w:rFonts w:ascii="Times New Roman" w:hAnsi="Times New Roman" w:cs="Times New Roman"/>
                <w:noProof/>
              </w:rPr>
            </w:pPr>
            <w:r>
              <w:rPr>
                <w:rFonts w:ascii="Times New Roman" w:hAnsi="Times New Roman"/>
                <w:noProof/>
              </w:rPr>
              <w:t>620199</w:t>
            </w:r>
          </w:p>
        </w:tc>
        <w:tc>
          <w:tcPr>
            <w:tcW w:w="6883" w:type="dxa"/>
          </w:tcPr>
          <w:p w14:paraId="2C2ED90F" w14:textId="77777777" w:rsidR="00D10BE9" w:rsidRPr="00AE0A51" w:rsidRDefault="00D10BE9" w:rsidP="00163AF6">
            <w:pPr>
              <w:rPr>
                <w:rFonts w:ascii="Times New Roman" w:hAnsi="Times New Roman" w:cs="Times New Roman"/>
                <w:noProof/>
              </w:rPr>
            </w:pPr>
            <w:r>
              <w:rPr>
                <w:rFonts w:ascii="Times New Roman" w:hAnsi="Times New Roman"/>
                <w:noProof/>
              </w:rPr>
              <w:t>Anoraks, Windjacken, Blousons und ähnliche Waren, aus Spinnstoffen, für Männer oder Knaben (ausg. aus Wolle oder feinen Tierhaaren, Baumwolle, Chemiefasern oder aus Gewirken oder Gestricken sowie Anzüge, Kombinationen, Jacken und lange Hosen)</w:t>
            </w:r>
          </w:p>
        </w:tc>
        <w:tc>
          <w:tcPr>
            <w:tcW w:w="1174" w:type="dxa"/>
          </w:tcPr>
          <w:p w14:paraId="1C49DB2F" w14:textId="77777777" w:rsidR="00D10BE9" w:rsidRPr="00AE0A51" w:rsidRDefault="00D10BE9" w:rsidP="00163AF6">
            <w:pPr>
              <w:rPr>
                <w:rFonts w:ascii="Times New Roman" w:hAnsi="Times New Roman" w:cs="Times New Roman"/>
                <w:noProof/>
              </w:rPr>
            </w:pPr>
            <w:r>
              <w:rPr>
                <w:rFonts w:ascii="Times New Roman" w:hAnsi="Times New Roman"/>
                <w:noProof/>
              </w:rPr>
              <w:t>62019900</w:t>
            </w:r>
          </w:p>
        </w:tc>
        <w:tc>
          <w:tcPr>
            <w:tcW w:w="2846" w:type="dxa"/>
          </w:tcPr>
          <w:p w14:paraId="586A5F88" w14:textId="77777777" w:rsidR="00D10BE9" w:rsidRPr="00AE0A51" w:rsidRDefault="00D10BE9" w:rsidP="00163AF6">
            <w:pPr>
              <w:rPr>
                <w:rFonts w:ascii="Times New Roman" w:hAnsi="Times New Roman" w:cs="Times New Roman"/>
                <w:noProof/>
              </w:rPr>
            </w:pPr>
          </w:p>
        </w:tc>
        <w:tc>
          <w:tcPr>
            <w:tcW w:w="717" w:type="dxa"/>
          </w:tcPr>
          <w:p w14:paraId="03DFCC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C2CF5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F710E2" w14:textId="77777777" w:rsidTr="00477EA8">
        <w:trPr>
          <w:cantSplit/>
        </w:trPr>
        <w:tc>
          <w:tcPr>
            <w:tcW w:w="1123" w:type="dxa"/>
          </w:tcPr>
          <w:p w14:paraId="7B3B425E" w14:textId="77777777" w:rsidR="00D10BE9" w:rsidRPr="00AE0A51" w:rsidRDefault="00D10BE9" w:rsidP="00163AF6">
            <w:pPr>
              <w:rPr>
                <w:rFonts w:ascii="Times New Roman" w:hAnsi="Times New Roman" w:cs="Times New Roman"/>
                <w:noProof/>
              </w:rPr>
            </w:pPr>
            <w:r>
              <w:rPr>
                <w:rFonts w:ascii="Times New Roman" w:hAnsi="Times New Roman"/>
                <w:noProof/>
              </w:rPr>
              <w:t>620211</w:t>
            </w:r>
          </w:p>
        </w:tc>
        <w:tc>
          <w:tcPr>
            <w:tcW w:w="6883" w:type="dxa"/>
          </w:tcPr>
          <w:p w14:paraId="2B6E0616" w14:textId="77777777" w:rsidR="00D10BE9" w:rsidRPr="00AE0A51" w:rsidRDefault="00D10BE9" w:rsidP="00163AF6">
            <w:pPr>
              <w:rPr>
                <w:rFonts w:ascii="Times New Roman" w:hAnsi="Times New Roman" w:cs="Times New Roman"/>
                <w:noProof/>
              </w:rPr>
            </w:pPr>
            <w:r>
              <w:rPr>
                <w:rFonts w:ascii="Times New Roman" w:hAnsi="Times New Roman"/>
                <w:noProof/>
              </w:rPr>
              <w:t>Mäntel (einschl. Kurzmäntel), Umhänge und ähnliche Waren, aus Wolle oder feinen Tierhaaren, für Frauen oder Mädchen (ausg. aus Gewirken oder Gestricken)</w:t>
            </w:r>
          </w:p>
        </w:tc>
        <w:tc>
          <w:tcPr>
            <w:tcW w:w="1174" w:type="dxa"/>
          </w:tcPr>
          <w:p w14:paraId="36EC503C" w14:textId="77777777" w:rsidR="00D10BE9" w:rsidRPr="00AE0A51" w:rsidRDefault="00D10BE9" w:rsidP="00163AF6">
            <w:pPr>
              <w:rPr>
                <w:rFonts w:ascii="Times New Roman" w:hAnsi="Times New Roman" w:cs="Times New Roman"/>
                <w:noProof/>
              </w:rPr>
            </w:pPr>
            <w:r>
              <w:rPr>
                <w:rFonts w:ascii="Times New Roman" w:hAnsi="Times New Roman"/>
                <w:noProof/>
              </w:rPr>
              <w:t>62021100</w:t>
            </w:r>
          </w:p>
        </w:tc>
        <w:tc>
          <w:tcPr>
            <w:tcW w:w="2846" w:type="dxa"/>
          </w:tcPr>
          <w:p w14:paraId="22CEEA43" w14:textId="77777777" w:rsidR="00D10BE9" w:rsidRPr="00AE0A51" w:rsidRDefault="00D10BE9" w:rsidP="00163AF6">
            <w:pPr>
              <w:rPr>
                <w:rFonts w:ascii="Times New Roman" w:hAnsi="Times New Roman" w:cs="Times New Roman"/>
                <w:noProof/>
              </w:rPr>
            </w:pPr>
          </w:p>
        </w:tc>
        <w:tc>
          <w:tcPr>
            <w:tcW w:w="717" w:type="dxa"/>
          </w:tcPr>
          <w:p w14:paraId="76FDC5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893D0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CEBACE" w14:textId="77777777" w:rsidTr="00477EA8">
        <w:trPr>
          <w:cantSplit/>
        </w:trPr>
        <w:tc>
          <w:tcPr>
            <w:tcW w:w="1123" w:type="dxa"/>
          </w:tcPr>
          <w:p w14:paraId="404F71B0" w14:textId="77777777" w:rsidR="00D10BE9" w:rsidRPr="00AE0A51" w:rsidRDefault="00D10BE9" w:rsidP="00163AF6">
            <w:pPr>
              <w:rPr>
                <w:rFonts w:ascii="Times New Roman" w:hAnsi="Times New Roman" w:cs="Times New Roman"/>
                <w:noProof/>
              </w:rPr>
            </w:pPr>
            <w:r>
              <w:rPr>
                <w:rFonts w:ascii="Times New Roman" w:hAnsi="Times New Roman"/>
                <w:noProof/>
              </w:rPr>
              <w:t>620212</w:t>
            </w:r>
          </w:p>
        </w:tc>
        <w:tc>
          <w:tcPr>
            <w:tcW w:w="6883" w:type="dxa"/>
          </w:tcPr>
          <w:p w14:paraId="42C94C22" w14:textId="77777777" w:rsidR="00D10BE9" w:rsidRPr="00AE0A51" w:rsidRDefault="00D10BE9" w:rsidP="00163AF6">
            <w:pPr>
              <w:rPr>
                <w:rFonts w:ascii="Times New Roman" w:hAnsi="Times New Roman" w:cs="Times New Roman"/>
                <w:noProof/>
              </w:rPr>
            </w:pPr>
            <w:r>
              <w:rPr>
                <w:rFonts w:ascii="Times New Roman" w:hAnsi="Times New Roman"/>
                <w:noProof/>
              </w:rPr>
              <w:t>Mäntel (einschl. Kurzmäntel), Umhänge und ähnliche Waren, aus Baumwolle, für Frauen oder Mädchen (ausg. aus Gewirken oder Gestricken)</w:t>
            </w:r>
          </w:p>
        </w:tc>
        <w:tc>
          <w:tcPr>
            <w:tcW w:w="1174" w:type="dxa"/>
          </w:tcPr>
          <w:p w14:paraId="3F7A98C1" w14:textId="77777777" w:rsidR="00D10BE9" w:rsidRPr="00AE0A51" w:rsidRDefault="00D10BE9" w:rsidP="00163AF6">
            <w:pPr>
              <w:rPr>
                <w:rFonts w:ascii="Times New Roman" w:hAnsi="Times New Roman" w:cs="Times New Roman"/>
                <w:noProof/>
              </w:rPr>
            </w:pPr>
            <w:r>
              <w:rPr>
                <w:rFonts w:ascii="Times New Roman" w:hAnsi="Times New Roman"/>
                <w:noProof/>
              </w:rPr>
              <w:t>62021200</w:t>
            </w:r>
          </w:p>
        </w:tc>
        <w:tc>
          <w:tcPr>
            <w:tcW w:w="2846" w:type="dxa"/>
          </w:tcPr>
          <w:p w14:paraId="5D430D3C" w14:textId="77777777" w:rsidR="00D10BE9" w:rsidRPr="00AE0A51" w:rsidRDefault="00D10BE9" w:rsidP="00163AF6">
            <w:pPr>
              <w:rPr>
                <w:rFonts w:ascii="Times New Roman" w:hAnsi="Times New Roman" w:cs="Times New Roman"/>
                <w:noProof/>
              </w:rPr>
            </w:pPr>
          </w:p>
        </w:tc>
        <w:tc>
          <w:tcPr>
            <w:tcW w:w="717" w:type="dxa"/>
          </w:tcPr>
          <w:p w14:paraId="705FB0E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13772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06AA17" w14:textId="77777777" w:rsidTr="00477EA8">
        <w:trPr>
          <w:cantSplit/>
        </w:trPr>
        <w:tc>
          <w:tcPr>
            <w:tcW w:w="1123" w:type="dxa"/>
          </w:tcPr>
          <w:p w14:paraId="18E14E0D" w14:textId="77777777" w:rsidR="00D10BE9" w:rsidRPr="00AE0A51" w:rsidRDefault="00D10BE9" w:rsidP="00163AF6">
            <w:pPr>
              <w:rPr>
                <w:rFonts w:ascii="Times New Roman" w:hAnsi="Times New Roman" w:cs="Times New Roman"/>
                <w:noProof/>
              </w:rPr>
            </w:pPr>
            <w:r>
              <w:rPr>
                <w:rFonts w:ascii="Times New Roman" w:hAnsi="Times New Roman"/>
                <w:noProof/>
              </w:rPr>
              <w:t>620213</w:t>
            </w:r>
          </w:p>
        </w:tc>
        <w:tc>
          <w:tcPr>
            <w:tcW w:w="6883" w:type="dxa"/>
          </w:tcPr>
          <w:p w14:paraId="167BFAB4" w14:textId="77777777" w:rsidR="00D10BE9" w:rsidRPr="00AE0A51" w:rsidRDefault="00D10BE9" w:rsidP="00163AF6">
            <w:pPr>
              <w:rPr>
                <w:rFonts w:ascii="Times New Roman" w:hAnsi="Times New Roman" w:cs="Times New Roman"/>
                <w:noProof/>
              </w:rPr>
            </w:pPr>
            <w:r>
              <w:rPr>
                <w:rFonts w:ascii="Times New Roman" w:hAnsi="Times New Roman"/>
                <w:noProof/>
              </w:rPr>
              <w:t>Mäntel (einschl. Kurzmäntel), Umhänge und ähnliche Waren, aus Chemiefasern, für Frauen oder Mädchen (ausg. aus Gewirken oder Gestricken)</w:t>
            </w:r>
          </w:p>
        </w:tc>
        <w:tc>
          <w:tcPr>
            <w:tcW w:w="1174" w:type="dxa"/>
          </w:tcPr>
          <w:p w14:paraId="2D4D84CA" w14:textId="77777777" w:rsidR="00D10BE9" w:rsidRPr="00AE0A51" w:rsidRDefault="00D10BE9" w:rsidP="00163AF6">
            <w:pPr>
              <w:rPr>
                <w:rFonts w:ascii="Times New Roman" w:hAnsi="Times New Roman" w:cs="Times New Roman"/>
                <w:noProof/>
              </w:rPr>
            </w:pPr>
            <w:r>
              <w:rPr>
                <w:rFonts w:ascii="Times New Roman" w:hAnsi="Times New Roman"/>
                <w:noProof/>
              </w:rPr>
              <w:t>62021300</w:t>
            </w:r>
          </w:p>
        </w:tc>
        <w:tc>
          <w:tcPr>
            <w:tcW w:w="2846" w:type="dxa"/>
          </w:tcPr>
          <w:p w14:paraId="11EBF21B" w14:textId="77777777" w:rsidR="00D10BE9" w:rsidRPr="00AE0A51" w:rsidRDefault="00D10BE9" w:rsidP="00163AF6">
            <w:pPr>
              <w:rPr>
                <w:rFonts w:ascii="Times New Roman" w:hAnsi="Times New Roman" w:cs="Times New Roman"/>
                <w:noProof/>
              </w:rPr>
            </w:pPr>
          </w:p>
        </w:tc>
        <w:tc>
          <w:tcPr>
            <w:tcW w:w="717" w:type="dxa"/>
          </w:tcPr>
          <w:p w14:paraId="23B3BC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54E5F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4CDE7C" w14:textId="77777777" w:rsidTr="00477EA8">
        <w:trPr>
          <w:cantSplit/>
        </w:trPr>
        <w:tc>
          <w:tcPr>
            <w:tcW w:w="1123" w:type="dxa"/>
          </w:tcPr>
          <w:p w14:paraId="27B81624" w14:textId="77777777" w:rsidR="00D10BE9" w:rsidRPr="00AE0A51" w:rsidRDefault="00D10BE9" w:rsidP="00163AF6">
            <w:pPr>
              <w:rPr>
                <w:rFonts w:ascii="Times New Roman" w:hAnsi="Times New Roman" w:cs="Times New Roman"/>
                <w:noProof/>
              </w:rPr>
            </w:pPr>
            <w:r>
              <w:rPr>
                <w:rFonts w:ascii="Times New Roman" w:hAnsi="Times New Roman"/>
                <w:noProof/>
              </w:rPr>
              <w:t>620219</w:t>
            </w:r>
          </w:p>
        </w:tc>
        <w:tc>
          <w:tcPr>
            <w:tcW w:w="6883" w:type="dxa"/>
          </w:tcPr>
          <w:p w14:paraId="5C361833" w14:textId="77777777" w:rsidR="00D10BE9" w:rsidRPr="00AE0A51" w:rsidRDefault="00D10BE9" w:rsidP="00163AF6">
            <w:pPr>
              <w:rPr>
                <w:rFonts w:ascii="Times New Roman" w:hAnsi="Times New Roman" w:cs="Times New Roman"/>
                <w:noProof/>
              </w:rPr>
            </w:pPr>
            <w:r>
              <w:rPr>
                <w:rFonts w:ascii="Times New Roman" w:hAnsi="Times New Roman"/>
                <w:noProof/>
              </w:rPr>
              <w:t>Mäntel (einschl. Kurzmäntel), Umhänge und ähnliche Waren, aus Spinnstoffen, für Frauen oder Mädchen (ausg. aus Wolle oder feinen Tierhaaren, Baumwolle oder Chemiefasern sowie aus Gewirken oder Gestricken)</w:t>
            </w:r>
          </w:p>
        </w:tc>
        <w:tc>
          <w:tcPr>
            <w:tcW w:w="1174" w:type="dxa"/>
          </w:tcPr>
          <w:p w14:paraId="224B546A" w14:textId="77777777" w:rsidR="00D10BE9" w:rsidRPr="00AE0A51" w:rsidRDefault="00D10BE9" w:rsidP="00163AF6">
            <w:pPr>
              <w:rPr>
                <w:rFonts w:ascii="Times New Roman" w:hAnsi="Times New Roman" w:cs="Times New Roman"/>
                <w:noProof/>
              </w:rPr>
            </w:pPr>
            <w:r>
              <w:rPr>
                <w:rFonts w:ascii="Times New Roman" w:hAnsi="Times New Roman"/>
                <w:noProof/>
              </w:rPr>
              <w:t>62021900</w:t>
            </w:r>
          </w:p>
        </w:tc>
        <w:tc>
          <w:tcPr>
            <w:tcW w:w="2846" w:type="dxa"/>
          </w:tcPr>
          <w:p w14:paraId="3EF231F6" w14:textId="77777777" w:rsidR="00D10BE9" w:rsidRPr="00AE0A51" w:rsidRDefault="00D10BE9" w:rsidP="00163AF6">
            <w:pPr>
              <w:rPr>
                <w:rFonts w:ascii="Times New Roman" w:hAnsi="Times New Roman" w:cs="Times New Roman"/>
                <w:noProof/>
              </w:rPr>
            </w:pPr>
          </w:p>
        </w:tc>
        <w:tc>
          <w:tcPr>
            <w:tcW w:w="717" w:type="dxa"/>
          </w:tcPr>
          <w:p w14:paraId="6C7380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225CB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ECF264" w14:textId="77777777" w:rsidTr="00477EA8">
        <w:trPr>
          <w:cantSplit/>
        </w:trPr>
        <w:tc>
          <w:tcPr>
            <w:tcW w:w="1123" w:type="dxa"/>
          </w:tcPr>
          <w:p w14:paraId="12FFFF62" w14:textId="77777777" w:rsidR="00D10BE9" w:rsidRPr="00AE0A51" w:rsidRDefault="00D10BE9" w:rsidP="00163AF6">
            <w:pPr>
              <w:rPr>
                <w:rFonts w:ascii="Times New Roman" w:hAnsi="Times New Roman" w:cs="Times New Roman"/>
                <w:noProof/>
              </w:rPr>
            </w:pPr>
            <w:r>
              <w:rPr>
                <w:rFonts w:ascii="Times New Roman" w:hAnsi="Times New Roman"/>
                <w:noProof/>
              </w:rPr>
              <w:t>620291</w:t>
            </w:r>
          </w:p>
        </w:tc>
        <w:tc>
          <w:tcPr>
            <w:tcW w:w="6883" w:type="dxa"/>
          </w:tcPr>
          <w:p w14:paraId="01F51F42" w14:textId="77777777" w:rsidR="00D10BE9" w:rsidRPr="00AE0A51" w:rsidRDefault="00D10BE9" w:rsidP="00163AF6">
            <w:pPr>
              <w:rPr>
                <w:rFonts w:ascii="Times New Roman" w:hAnsi="Times New Roman" w:cs="Times New Roman"/>
                <w:noProof/>
              </w:rPr>
            </w:pPr>
            <w:r>
              <w:rPr>
                <w:rFonts w:ascii="Times New Roman" w:hAnsi="Times New Roman"/>
                <w:noProof/>
              </w:rPr>
              <w:t>Anoraks, Windjacken, Blousons und ähnliche Waren, aus Wolle oder feinen Tierhaaren, für Frauen oder Mädchen (ausg. aus Gewirken oder Gestricken sowie Kostüme, Kombinationen, Jacken und lange Hosen)</w:t>
            </w:r>
          </w:p>
        </w:tc>
        <w:tc>
          <w:tcPr>
            <w:tcW w:w="1174" w:type="dxa"/>
          </w:tcPr>
          <w:p w14:paraId="33BCD37C" w14:textId="77777777" w:rsidR="00D10BE9" w:rsidRPr="00AE0A51" w:rsidRDefault="00D10BE9" w:rsidP="00163AF6">
            <w:pPr>
              <w:rPr>
                <w:rFonts w:ascii="Times New Roman" w:hAnsi="Times New Roman" w:cs="Times New Roman"/>
                <w:noProof/>
              </w:rPr>
            </w:pPr>
            <w:r>
              <w:rPr>
                <w:rFonts w:ascii="Times New Roman" w:hAnsi="Times New Roman"/>
                <w:noProof/>
              </w:rPr>
              <w:t>62029100</w:t>
            </w:r>
          </w:p>
        </w:tc>
        <w:tc>
          <w:tcPr>
            <w:tcW w:w="2846" w:type="dxa"/>
          </w:tcPr>
          <w:p w14:paraId="6E0A11D7" w14:textId="77777777" w:rsidR="00D10BE9" w:rsidRPr="00AE0A51" w:rsidRDefault="00D10BE9" w:rsidP="00163AF6">
            <w:pPr>
              <w:rPr>
                <w:rFonts w:ascii="Times New Roman" w:hAnsi="Times New Roman" w:cs="Times New Roman"/>
                <w:noProof/>
              </w:rPr>
            </w:pPr>
          </w:p>
        </w:tc>
        <w:tc>
          <w:tcPr>
            <w:tcW w:w="717" w:type="dxa"/>
          </w:tcPr>
          <w:p w14:paraId="135B55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DD75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73135C" w14:textId="77777777" w:rsidTr="00477EA8">
        <w:trPr>
          <w:cantSplit/>
        </w:trPr>
        <w:tc>
          <w:tcPr>
            <w:tcW w:w="1123" w:type="dxa"/>
          </w:tcPr>
          <w:p w14:paraId="781BAC3C" w14:textId="77777777" w:rsidR="00D10BE9" w:rsidRPr="00AE0A51" w:rsidRDefault="00D10BE9" w:rsidP="00163AF6">
            <w:pPr>
              <w:rPr>
                <w:rFonts w:ascii="Times New Roman" w:hAnsi="Times New Roman" w:cs="Times New Roman"/>
                <w:noProof/>
              </w:rPr>
            </w:pPr>
            <w:r>
              <w:rPr>
                <w:rFonts w:ascii="Times New Roman" w:hAnsi="Times New Roman"/>
                <w:noProof/>
              </w:rPr>
              <w:t>620292</w:t>
            </w:r>
          </w:p>
        </w:tc>
        <w:tc>
          <w:tcPr>
            <w:tcW w:w="6883" w:type="dxa"/>
          </w:tcPr>
          <w:p w14:paraId="58AB65B1" w14:textId="77777777" w:rsidR="00D10BE9" w:rsidRPr="00AE0A51" w:rsidRDefault="00D10BE9" w:rsidP="00163AF6">
            <w:pPr>
              <w:rPr>
                <w:rFonts w:ascii="Times New Roman" w:hAnsi="Times New Roman" w:cs="Times New Roman"/>
                <w:noProof/>
              </w:rPr>
            </w:pPr>
            <w:r>
              <w:rPr>
                <w:rFonts w:ascii="Times New Roman" w:hAnsi="Times New Roman"/>
                <w:noProof/>
              </w:rPr>
              <w:t>Anoraks, Windjacken, Blousons und ähnliche Waren, aus Baumwolle, für Frauen oder Mädchen (ausg. aus Gewirken oder Gestricken sowie Kostüme, Kombinationen, Jacken und lange Hosen sowie Oberteile von Skianzügen)</w:t>
            </w:r>
          </w:p>
        </w:tc>
        <w:tc>
          <w:tcPr>
            <w:tcW w:w="1174" w:type="dxa"/>
          </w:tcPr>
          <w:p w14:paraId="426926B8" w14:textId="77777777" w:rsidR="00D10BE9" w:rsidRPr="00AE0A51" w:rsidRDefault="00D10BE9" w:rsidP="00163AF6">
            <w:pPr>
              <w:rPr>
                <w:rFonts w:ascii="Times New Roman" w:hAnsi="Times New Roman" w:cs="Times New Roman"/>
                <w:noProof/>
              </w:rPr>
            </w:pPr>
            <w:r>
              <w:rPr>
                <w:rFonts w:ascii="Times New Roman" w:hAnsi="Times New Roman"/>
                <w:noProof/>
              </w:rPr>
              <w:t>62029200</w:t>
            </w:r>
          </w:p>
        </w:tc>
        <w:tc>
          <w:tcPr>
            <w:tcW w:w="2846" w:type="dxa"/>
          </w:tcPr>
          <w:p w14:paraId="56FF3E81" w14:textId="77777777" w:rsidR="00D10BE9" w:rsidRPr="00AE0A51" w:rsidRDefault="00D10BE9" w:rsidP="00163AF6">
            <w:pPr>
              <w:rPr>
                <w:rFonts w:ascii="Times New Roman" w:hAnsi="Times New Roman" w:cs="Times New Roman"/>
                <w:noProof/>
              </w:rPr>
            </w:pPr>
          </w:p>
        </w:tc>
        <w:tc>
          <w:tcPr>
            <w:tcW w:w="717" w:type="dxa"/>
          </w:tcPr>
          <w:p w14:paraId="190DB6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24EBB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E27131" w14:textId="77777777" w:rsidTr="00477EA8">
        <w:trPr>
          <w:cantSplit/>
        </w:trPr>
        <w:tc>
          <w:tcPr>
            <w:tcW w:w="1123" w:type="dxa"/>
          </w:tcPr>
          <w:p w14:paraId="3EBA8863" w14:textId="77777777" w:rsidR="00D10BE9" w:rsidRPr="00AE0A51" w:rsidRDefault="00D10BE9" w:rsidP="00163AF6">
            <w:pPr>
              <w:rPr>
                <w:rFonts w:ascii="Times New Roman" w:hAnsi="Times New Roman" w:cs="Times New Roman"/>
                <w:noProof/>
              </w:rPr>
            </w:pPr>
            <w:r>
              <w:rPr>
                <w:rFonts w:ascii="Times New Roman" w:hAnsi="Times New Roman"/>
                <w:noProof/>
              </w:rPr>
              <w:t>620293</w:t>
            </w:r>
          </w:p>
        </w:tc>
        <w:tc>
          <w:tcPr>
            <w:tcW w:w="6883" w:type="dxa"/>
          </w:tcPr>
          <w:p w14:paraId="150F213F" w14:textId="77777777" w:rsidR="00D10BE9" w:rsidRPr="00AE0A51" w:rsidRDefault="00D10BE9" w:rsidP="00163AF6">
            <w:pPr>
              <w:rPr>
                <w:rFonts w:ascii="Times New Roman" w:hAnsi="Times New Roman" w:cs="Times New Roman"/>
                <w:noProof/>
              </w:rPr>
            </w:pPr>
            <w:r>
              <w:rPr>
                <w:rFonts w:ascii="Times New Roman" w:hAnsi="Times New Roman"/>
                <w:noProof/>
              </w:rPr>
              <w:t>Anoraks, Windjacken, Blousons und ähnliche Waren, aus Chemiefasern, für Frauen oder Mädchen (ausg. aus Gewirken oder Gestricken sowie Kostüme, Kombinationen, Jacken und lange Hosen sowie Oberteile von Skianzügen)</w:t>
            </w:r>
          </w:p>
        </w:tc>
        <w:tc>
          <w:tcPr>
            <w:tcW w:w="1174" w:type="dxa"/>
          </w:tcPr>
          <w:p w14:paraId="007B3B38" w14:textId="77777777" w:rsidR="00D10BE9" w:rsidRPr="00AE0A51" w:rsidRDefault="00D10BE9" w:rsidP="00163AF6">
            <w:pPr>
              <w:rPr>
                <w:rFonts w:ascii="Times New Roman" w:hAnsi="Times New Roman" w:cs="Times New Roman"/>
                <w:noProof/>
              </w:rPr>
            </w:pPr>
            <w:r>
              <w:rPr>
                <w:rFonts w:ascii="Times New Roman" w:hAnsi="Times New Roman"/>
                <w:noProof/>
              </w:rPr>
              <w:t>62029300</w:t>
            </w:r>
          </w:p>
        </w:tc>
        <w:tc>
          <w:tcPr>
            <w:tcW w:w="2846" w:type="dxa"/>
          </w:tcPr>
          <w:p w14:paraId="129B71D8" w14:textId="77777777" w:rsidR="00D10BE9" w:rsidRPr="00AE0A51" w:rsidRDefault="00D10BE9" w:rsidP="00163AF6">
            <w:pPr>
              <w:rPr>
                <w:rFonts w:ascii="Times New Roman" w:hAnsi="Times New Roman" w:cs="Times New Roman"/>
                <w:noProof/>
              </w:rPr>
            </w:pPr>
          </w:p>
        </w:tc>
        <w:tc>
          <w:tcPr>
            <w:tcW w:w="717" w:type="dxa"/>
          </w:tcPr>
          <w:p w14:paraId="706B1C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24AB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D18102" w14:textId="77777777" w:rsidTr="00477EA8">
        <w:trPr>
          <w:cantSplit/>
        </w:trPr>
        <w:tc>
          <w:tcPr>
            <w:tcW w:w="1123" w:type="dxa"/>
          </w:tcPr>
          <w:p w14:paraId="371D1CD9" w14:textId="77777777" w:rsidR="00D10BE9" w:rsidRPr="00AE0A51" w:rsidRDefault="00D10BE9" w:rsidP="00163AF6">
            <w:pPr>
              <w:rPr>
                <w:rFonts w:ascii="Times New Roman" w:hAnsi="Times New Roman" w:cs="Times New Roman"/>
                <w:noProof/>
              </w:rPr>
            </w:pPr>
            <w:r>
              <w:rPr>
                <w:rFonts w:ascii="Times New Roman" w:hAnsi="Times New Roman"/>
                <w:noProof/>
              </w:rPr>
              <w:t>620299</w:t>
            </w:r>
          </w:p>
        </w:tc>
        <w:tc>
          <w:tcPr>
            <w:tcW w:w="6883" w:type="dxa"/>
          </w:tcPr>
          <w:p w14:paraId="72E88593" w14:textId="77777777" w:rsidR="00D10BE9" w:rsidRPr="00AE0A51" w:rsidRDefault="00D10BE9" w:rsidP="00163AF6">
            <w:pPr>
              <w:rPr>
                <w:rFonts w:ascii="Times New Roman" w:hAnsi="Times New Roman" w:cs="Times New Roman"/>
                <w:noProof/>
              </w:rPr>
            </w:pPr>
            <w:r>
              <w:rPr>
                <w:rFonts w:ascii="Times New Roman" w:hAnsi="Times New Roman"/>
                <w:noProof/>
              </w:rPr>
              <w:t>Anoraks, Windjacken, Blousons und ähnliche Waren, aus Spinnstoffen, für Frauen oder Mädchen (ausg. aus Wolle oder feinen Tierhaaren, Baumwolle, Chemiefasern oder aus Gewirken oder Gestricken sowie Kostüme, Kombinationen, Jacken und lange Hosen)</w:t>
            </w:r>
          </w:p>
        </w:tc>
        <w:tc>
          <w:tcPr>
            <w:tcW w:w="1174" w:type="dxa"/>
          </w:tcPr>
          <w:p w14:paraId="5D5942F3" w14:textId="77777777" w:rsidR="00D10BE9" w:rsidRPr="00AE0A51" w:rsidRDefault="00D10BE9" w:rsidP="00163AF6">
            <w:pPr>
              <w:rPr>
                <w:rFonts w:ascii="Times New Roman" w:hAnsi="Times New Roman" w:cs="Times New Roman"/>
                <w:noProof/>
              </w:rPr>
            </w:pPr>
            <w:r>
              <w:rPr>
                <w:rFonts w:ascii="Times New Roman" w:hAnsi="Times New Roman"/>
                <w:noProof/>
              </w:rPr>
              <w:t>62029900</w:t>
            </w:r>
          </w:p>
        </w:tc>
        <w:tc>
          <w:tcPr>
            <w:tcW w:w="2846" w:type="dxa"/>
          </w:tcPr>
          <w:p w14:paraId="446A4981" w14:textId="77777777" w:rsidR="00D10BE9" w:rsidRPr="00AE0A51" w:rsidRDefault="00D10BE9" w:rsidP="00163AF6">
            <w:pPr>
              <w:rPr>
                <w:rFonts w:ascii="Times New Roman" w:hAnsi="Times New Roman" w:cs="Times New Roman"/>
                <w:noProof/>
              </w:rPr>
            </w:pPr>
          </w:p>
        </w:tc>
        <w:tc>
          <w:tcPr>
            <w:tcW w:w="717" w:type="dxa"/>
          </w:tcPr>
          <w:p w14:paraId="3C92C2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4C57C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7A1813" w14:textId="77777777" w:rsidTr="00477EA8">
        <w:trPr>
          <w:cantSplit/>
        </w:trPr>
        <w:tc>
          <w:tcPr>
            <w:tcW w:w="1123" w:type="dxa"/>
          </w:tcPr>
          <w:p w14:paraId="4C4EF747" w14:textId="77777777" w:rsidR="00D10BE9" w:rsidRPr="00AE0A51" w:rsidRDefault="00D10BE9" w:rsidP="00163AF6">
            <w:pPr>
              <w:rPr>
                <w:rFonts w:ascii="Times New Roman" w:hAnsi="Times New Roman" w:cs="Times New Roman"/>
                <w:noProof/>
              </w:rPr>
            </w:pPr>
            <w:r>
              <w:rPr>
                <w:rFonts w:ascii="Times New Roman" w:hAnsi="Times New Roman"/>
                <w:noProof/>
              </w:rPr>
              <w:t>620311</w:t>
            </w:r>
          </w:p>
        </w:tc>
        <w:tc>
          <w:tcPr>
            <w:tcW w:w="6883" w:type="dxa"/>
          </w:tcPr>
          <w:p w14:paraId="0C71388F" w14:textId="77777777" w:rsidR="00D10BE9" w:rsidRPr="00AE0A51" w:rsidRDefault="00D10BE9" w:rsidP="00163AF6">
            <w:pPr>
              <w:rPr>
                <w:rFonts w:ascii="Times New Roman" w:hAnsi="Times New Roman" w:cs="Times New Roman"/>
                <w:noProof/>
              </w:rPr>
            </w:pPr>
            <w:r>
              <w:rPr>
                <w:rFonts w:ascii="Times New Roman" w:hAnsi="Times New Roman"/>
                <w:noProof/>
              </w:rPr>
              <w:t>Anzüge aus Wolle oder feinen Tierhaaren, für Männer oder Knaben (ausg. aus Gewirken oder Gestricken sowie Trainingsanzüge, Skianzüge, Badeanzüge und Badehosen)</w:t>
            </w:r>
          </w:p>
        </w:tc>
        <w:tc>
          <w:tcPr>
            <w:tcW w:w="1174" w:type="dxa"/>
          </w:tcPr>
          <w:p w14:paraId="6E9390A6" w14:textId="77777777" w:rsidR="00D10BE9" w:rsidRPr="00AE0A51" w:rsidRDefault="00D10BE9" w:rsidP="00163AF6">
            <w:pPr>
              <w:rPr>
                <w:rFonts w:ascii="Times New Roman" w:hAnsi="Times New Roman" w:cs="Times New Roman"/>
                <w:noProof/>
              </w:rPr>
            </w:pPr>
            <w:r>
              <w:rPr>
                <w:rFonts w:ascii="Times New Roman" w:hAnsi="Times New Roman"/>
                <w:noProof/>
              </w:rPr>
              <w:t>62031100</w:t>
            </w:r>
          </w:p>
        </w:tc>
        <w:tc>
          <w:tcPr>
            <w:tcW w:w="2846" w:type="dxa"/>
          </w:tcPr>
          <w:p w14:paraId="2E21342E" w14:textId="77777777" w:rsidR="00D10BE9" w:rsidRPr="00AE0A51" w:rsidRDefault="00D10BE9" w:rsidP="00163AF6">
            <w:pPr>
              <w:rPr>
                <w:rFonts w:ascii="Times New Roman" w:hAnsi="Times New Roman" w:cs="Times New Roman"/>
                <w:noProof/>
              </w:rPr>
            </w:pPr>
          </w:p>
        </w:tc>
        <w:tc>
          <w:tcPr>
            <w:tcW w:w="717" w:type="dxa"/>
          </w:tcPr>
          <w:p w14:paraId="4ADB96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2BE19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960958" w14:textId="77777777" w:rsidTr="00477EA8">
        <w:trPr>
          <w:cantSplit/>
        </w:trPr>
        <w:tc>
          <w:tcPr>
            <w:tcW w:w="1123" w:type="dxa"/>
          </w:tcPr>
          <w:p w14:paraId="69FA6FE9" w14:textId="77777777" w:rsidR="00D10BE9" w:rsidRPr="00AE0A51" w:rsidRDefault="00D10BE9" w:rsidP="00163AF6">
            <w:pPr>
              <w:rPr>
                <w:rFonts w:ascii="Times New Roman" w:hAnsi="Times New Roman" w:cs="Times New Roman"/>
                <w:noProof/>
              </w:rPr>
            </w:pPr>
            <w:r>
              <w:rPr>
                <w:rFonts w:ascii="Times New Roman" w:hAnsi="Times New Roman"/>
                <w:noProof/>
              </w:rPr>
              <w:t>620312</w:t>
            </w:r>
          </w:p>
        </w:tc>
        <w:tc>
          <w:tcPr>
            <w:tcW w:w="6883" w:type="dxa"/>
          </w:tcPr>
          <w:p w14:paraId="47A423C6" w14:textId="77777777" w:rsidR="00D10BE9" w:rsidRPr="00AE0A51" w:rsidRDefault="00D10BE9" w:rsidP="00163AF6">
            <w:pPr>
              <w:rPr>
                <w:rFonts w:ascii="Times New Roman" w:hAnsi="Times New Roman" w:cs="Times New Roman"/>
                <w:noProof/>
              </w:rPr>
            </w:pPr>
            <w:r>
              <w:rPr>
                <w:rFonts w:ascii="Times New Roman" w:hAnsi="Times New Roman"/>
                <w:noProof/>
              </w:rPr>
              <w:t>Anzüge aus synthetischen Chemiefasern, für Männer oder Knaben (ausg. aus Gewirken oder Gestricken sowie Trainingsanzüge, Skianzüge, Badeanzüge und Badehosen)</w:t>
            </w:r>
          </w:p>
        </w:tc>
        <w:tc>
          <w:tcPr>
            <w:tcW w:w="1174" w:type="dxa"/>
          </w:tcPr>
          <w:p w14:paraId="7EFD2C81" w14:textId="77777777" w:rsidR="00D10BE9" w:rsidRPr="00AE0A51" w:rsidRDefault="00D10BE9" w:rsidP="00163AF6">
            <w:pPr>
              <w:rPr>
                <w:rFonts w:ascii="Times New Roman" w:hAnsi="Times New Roman" w:cs="Times New Roman"/>
                <w:noProof/>
              </w:rPr>
            </w:pPr>
            <w:r>
              <w:rPr>
                <w:rFonts w:ascii="Times New Roman" w:hAnsi="Times New Roman"/>
                <w:noProof/>
              </w:rPr>
              <w:t>62031200</w:t>
            </w:r>
          </w:p>
        </w:tc>
        <w:tc>
          <w:tcPr>
            <w:tcW w:w="2846" w:type="dxa"/>
          </w:tcPr>
          <w:p w14:paraId="51A15F4D" w14:textId="77777777" w:rsidR="00D10BE9" w:rsidRPr="00AE0A51" w:rsidRDefault="00D10BE9" w:rsidP="00163AF6">
            <w:pPr>
              <w:rPr>
                <w:rFonts w:ascii="Times New Roman" w:hAnsi="Times New Roman" w:cs="Times New Roman"/>
                <w:noProof/>
              </w:rPr>
            </w:pPr>
          </w:p>
        </w:tc>
        <w:tc>
          <w:tcPr>
            <w:tcW w:w="717" w:type="dxa"/>
          </w:tcPr>
          <w:p w14:paraId="36D1F25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4B375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0F8791" w14:textId="77777777" w:rsidTr="00477EA8">
        <w:trPr>
          <w:cantSplit/>
        </w:trPr>
        <w:tc>
          <w:tcPr>
            <w:tcW w:w="1123" w:type="dxa"/>
          </w:tcPr>
          <w:p w14:paraId="5DF17CE3" w14:textId="77777777" w:rsidR="00D10BE9" w:rsidRPr="00AE0A51" w:rsidRDefault="00D10BE9" w:rsidP="00163AF6">
            <w:pPr>
              <w:rPr>
                <w:rFonts w:ascii="Times New Roman" w:hAnsi="Times New Roman" w:cs="Times New Roman"/>
                <w:noProof/>
              </w:rPr>
            </w:pPr>
            <w:r>
              <w:rPr>
                <w:rFonts w:ascii="Times New Roman" w:hAnsi="Times New Roman"/>
                <w:noProof/>
              </w:rPr>
              <w:t>620319</w:t>
            </w:r>
          </w:p>
        </w:tc>
        <w:tc>
          <w:tcPr>
            <w:tcW w:w="6883" w:type="dxa"/>
          </w:tcPr>
          <w:p w14:paraId="1450FD7D" w14:textId="77777777" w:rsidR="00D10BE9" w:rsidRPr="00AE0A51" w:rsidRDefault="00D10BE9" w:rsidP="00163AF6">
            <w:pPr>
              <w:rPr>
                <w:rFonts w:ascii="Times New Roman" w:hAnsi="Times New Roman" w:cs="Times New Roman"/>
                <w:noProof/>
              </w:rPr>
            </w:pPr>
            <w:r>
              <w:rPr>
                <w:rFonts w:ascii="Times New Roman" w:hAnsi="Times New Roman"/>
                <w:noProof/>
              </w:rPr>
              <w:t>Anzüge aus Spinnstoffen, für Männer oder Knaben (ausg. aus Wolle oder feinen Tierhaaren, synthetischen Chemiefasern oder aus Gewirken oder Gestricken sowie Trainingsanzüge, Skianzüge, Badeanzüge und Badehosen)</w:t>
            </w:r>
          </w:p>
        </w:tc>
        <w:tc>
          <w:tcPr>
            <w:tcW w:w="1174" w:type="dxa"/>
          </w:tcPr>
          <w:p w14:paraId="021962E8" w14:textId="77777777" w:rsidR="00D10BE9" w:rsidRPr="00AE0A51" w:rsidRDefault="00D10BE9" w:rsidP="00163AF6">
            <w:pPr>
              <w:rPr>
                <w:rFonts w:ascii="Times New Roman" w:hAnsi="Times New Roman" w:cs="Times New Roman"/>
                <w:noProof/>
              </w:rPr>
            </w:pPr>
            <w:r>
              <w:rPr>
                <w:rFonts w:ascii="Times New Roman" w:hAnsi="Times New Roman"/>
                <w:noProof/>
              </w:rPr>
              <w:t>62031900</w:t>
            </w:r>
          </w:p>
        </w:tc>
        <w:tc>
          <w:tcPr>
            <w:tcW w:w="2846" w:type="dxa"/>
          </w:tcPr>
          <w:p w14:paraId="22F3FE21" w14:textId="77777777" w:rsidR="00D10BE9" w:rsidRPr="00AE0A51" w:rsidRDefault="00D10BE9" w:rsidP="00163AF6">
            <w:pPr>
              <w:rPr>
                <w:rFonts w:ascii="Times New Roman" w:hAnsi="Times New Roman" w:cs="Times New Roman"/>
                <w:noProof/>
              </w:rPr>
            </w:pPr>
          </w:p>
        </w:tc>
        <w:tc>
          <w:tcPr>
            <w:tcW w:w="717" w:type="dxa"/>
          </w:tcPr>
          <w:p w14:paraId="0568F3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406F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A435BB" w14:textId="77777777" w:rsidTr="00477EA8">
        <w:trPr>
          <w:cantSplit/>
        </w:trPr>
        <w:tc>
          <w:tcPr>
            <w:tcW w:w="1123" w:type="dxa"/>
          </w:tcPr>
          <w:p w14:paraId="1BD06DD7" w14:textId="77777777" w:rsidR="00D10BE9" w:rsidRPr="00AE0A51" w:rsidRDefault="00D10BE9" w:rsidP="00163AF6">
            <w:pPr>
              <w:rPr>
                <w:rFonts w:ascii="Times New Roman" w:hAnsi="Times New Roman" w:cs="Times New Roman"/>
                <w:noProof/>
              </w:rPr>
            </w:pPr>
            <w:r>
              <w:rPr>
                <w:rFonts w:ascii="Times New Roman" w:hAnsi="Times New Roman"/>
                <w:noProof/>
              </w:rPr>
              <w:t>620322</w:t>
            </w:r>
          </w:p>
        </w:tc>
        <w:tc>
          <w:tcPr>
            <w:tcW w:w="6883" w:type="dxa"/>
          </w:tcPr>
          <w:p w14:paraId="2612925F" w14:textId="77777777" w:rsidR="00D10BE9" w:rsidRPr="00AE0A51" w:rsidRDefault="00D10BE9" w:rsidP="00163AF6">
            <w:pPr>
              <w:rPr>
                <w:rFonts w:ascii="Times New Roman" w:hAnsi="Times New Roman" w:cs="Times New Roman"/>
                <w:noProof/>
              </w:rPr>
            </w:pPr>
            <w:r>
              <w:rPr>
                <w:rFonts w:ascii="Times New Roman" w:hAnsi="Times New Roman"/>
                <w:noProof/>
              </w:rPr>
              <w:t>Kombinationen aus Baumwolle, für Männer oder Knaben (ausg. aus Gewirken oder Gestricken sowie Skikombinationen und Badeanzüge und Badehosen)</w:t>
            </w:r>
          </w:p>
        </w:tc>
        <w:tc>
          <w:tcPr>
            <w:tcW w:w="1174" w:type="dxa"/>
          </w:tcPr>
          <w:p w14:paraId="31860202" w14:textId="77777777" w:rsidR="00D10BE9" w:rsidRPr="00AE0A51" w:rsidRDefault="00D10BE9" w:rsidP="00163AF6">
            <w:pPr>
              <w:rPr>
                <w:rFonts w:ascii="Times New Roman" w:hAnsi="Times New Roman" w:cs="Times New Roman"/>
                <w:noProof/>
              </w:rPr>
            </w:pPr>
            <w:r>
              <w:rPr>
                <w:rFonts w:ascii="Times New Roman" w:hAnsi="Times New Roman"/>
                <w:noProof/>
              </w:rPr>
              <w:t>62032200</w:t>
            </w:r>
          </w:p>
        </w:tc>
        <w:tc>
          <w:tcPr>
            <w:tcW w:w="2846" w:type="dxa"/>
          </w:tcPr>
          <w:p w14:paraId="7D07C2BE" w14:textId="77777777" w:rsidR="00D10BE9" w:rsidRPr="00AE0A51" w:rsidRDefault="00D10BE9" w:rsidP="00163AF6">
            <w:pPr>
              <w:rPr>
                <w:rFonts w:ascii="Times New Roman" w:hAnsi="Times New Roman" w:cs="Times New Roman"/>
                <w:noProof/>
              </w:rPr>
            </w:pPr>
          </w:p>
        </w:tc>
        <w:tc>
          <w:tcPr>
            <w:tcW w:w="717" w:type="dxa"/>
          </w:tcPr>
          <w:p w14:paraId="2DC6DFD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854B3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4BA8DE" w14:textId="77777777" w:rsidTr="00477EA8">
        <w:trPr>
          <w:cantSplit/>
        </w:trPr>
        <w:tc>
          <w:tcPr>
            <w:tcW w:w="1123" w:type="dxa"/>
          </w:tcPr>
          <w:p w14:paraId="03AE2738" w14:textId="77777777" w:rsidR="00D10BE9" w:rsidRPr="00AE0A51" w:rsidRDefault="00D10BE9" w:rsidP="00163AF6">
            <w:pPr>
              <w:rPr>
                <w:rFonts w:ascii="Times New Roman" w:hAnsi="Times New Roman" w:cs="Times New Roman"/>
                <w:noProof/>
              </w:rPr>
            </w:pPr>
            <w:r>
              <w:rPr>
                <w:rFonts w:ascii="Times New Roman" w:hAnsi="Times New Roman"/>
                <w:noProof/>
              </w:rPr>
              <w:t>620323</w:t>
            </w:r>
          </w:p>
        </w:tc>
        <w:tc>
          <w:tcPr>
            <w:tcW w:w="6883" w:type="dxa"/>
          </w:tcPr>
          <w:p w14:paraId="4B23527B" w14:textId="77777777" w:rsidR="00D10BE9" w:rsidRPr="00AE0A51" w:rsidRDefault="00D10BE9" w:rsidP="00163AF6">
            <w:pPr>
              <w:rPr>
                <w:rFonts w:ascii="Times New Roman" w:hAnsi="Times New Roman" w:cs="Times New Roman"/>
                <w:noProof/>
              </w:rPr>
            </w:pPr>
            <w:r>
              <w:rPr>
                <w:rFonts w:ascii="Times New Roman" w:hAnsi="Times New Roman"/>
                <w:noProof/>
              </w:rPr>
              <w:t>Kombinationen aus synthetischen Chemiefasern, für Männer oder Knaben (ausg. aus Gewirken oder Gestricken sowie Skikombinationen und Badeanzüge und Badehosen)</w:t>
            </w:r>
          </w:p>
        </w:tc>
        <w:tc>
          <w:tcPr>
            <w:tcW w:w="1174" w:type="dxa"/>
          </w:tcPr>
          <w:p w14:paraId="252008EF" w14:textId="77777777" w:rsidR="00D10BE9" w:rsidRPr="00AE0A51" w:rsidRDefault="00D10BE9" w:rsidP="00163AF6">
            <w:pPr>
              <w:rPr>
                <w:rFonts w:ascii="Times New Roman" w:hAnsi="Times New Roman" w:cs="Times New Roman"/>
                <w:noProof/>
              </w:rPr>
            </w:pPr>
            <w:r>
              <w:rPr>
                <w:rFonts w:ascii="Times New Roman" w:hAnsi="Times New Roman"/>
                <w:noProof/>
              </w:rPr>
              <w:t>62032300</w:t>
            </w:r>
          </w:p>
        </w:tc>
        <w:tc>
          <w:tcPr>
            <w:tcW w:w="2846" w:type="dxa"/>
          </w:tcPr>
          <w:p w14:paraId="590380E7" w14:textId="77777777" w:rsidR="00D10BE9" w:rsidRPr="00AE0A51" w:rsidRDefault="00D10BE9" w:rsidP="00163AF6">
            <w:pPr>
              <w:rPr>
                <w:rFonts w:ascii="Times New Roman" w:hAnsi="Times New Roman" w:cs="Times New Roman"/>
                <w:noProof/>
              </w:rPr>
            </w:pPr>
          </w:p>
        </w:tc>
        <w:tc>
          <w:tcPr>
            <w:tcW w:w="717" w:type="dxa"/>
          </w:tcPr>
          <w:p w14:paraId="767514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902E4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FED427" w14:textId="77777777" w:rsidTr="00477EA8">
        <w:trPr>
          <w:cantSplit/>
        </w:trPr>
        <w:tc>
          <w:tcPr>
            <w:tcW w:w="1123" w:type="dxa"/>
          </w:tcPr>
          <w:p w14:paraId="339A0F09" w14:textId="77777777" w:rsidR="00D10BE9" w:rsidRPr="00AE0A51" w:rsidRDefault="00D10BE9" w:rsidP="00163AF6">
            <w:pPr>
              <w:rPr>
                <w:rFonts w:ascii="Times New Roman" w:hAnsi="Times New Roman" w:cs="Times New Roman"/>
                <w:noProof/>
              </w:rPr>
            </w:pPr>
            <w:r>
              <w:rPr>
                <w:rFonts w:ascii="Times New Roman" w:hAnsi="Times New Roman"/>
                <w:noProof/>
              </w:rPr>
              <w:t>620329</w:t>
            </w:r>
          </w:p>
        </w:tc>
        <w:tc>
          <w:tcPr>
            <w:tcW w:w="6883" w:type="dxa"/>
          </w:tcPr>
          <w:p w14:paraId="383FA390" w14:textId="77777777" w:rsidR="00D10BE9" w:rsidRPr="00AE0A51" w:rsidRDefault="00D10BE9" w:rsidP="00163AF6">
            <w:pPr>
              <w:rPr>
                <w:rFonts w:ascii="Times New Roman" w:hAnsi="Times New Roman" w:cs="Times New Roman"/>
                <w:noProof/>
              </w:rPr>
            </w:pPr>
            <w:r>
              <w:rPr>
                <w:rFonts w:ascii="Times New Roman" w:hAnsi="Times New Roman"/>
                <w:noProof/>
              </w:rPr>
              <w:t>Kombinationen aus Spinnstoffen, für Männer oder Knaben (ausg. aus Baumwolle oder synthetischen Chemiefasern oder aus Gewirken oder Gestricken sowie Skikombinationen und Badeanzüge und Badehosen)</w:t>
            </w:r>
          </w:p>
        </w:tc>
        <w:tc>
          <w:tcPr>
            <w:tcW w:w="1174" w:type="dxa"/>
          </w:tcPr>
          <w:p w14:paraId="7C72963D" w14:textId="77777777" w:rsidR="00D10BE9" w:rsidRPr="00AE0A51" w:rsidRDefault="00D10BE9" w:rsidP="00163AF6">
            <w:pPr>
              <w:rPr>
                <w:rFonts w:ascii="Times New Roman" w:hAnsi="Times New Roman" w:cs="Times New Roman"/>
                <w:noProof/>
              </w:rPr>
            </w:pPr>
            <w:r>
              <w:rPr>
                <w:rFonts w:ascii="Times New Roman" w:hAnsi="Times New Roman"/>
                <w:noProof/>
              </w:rPr>
              <w:t>62032900</w:t>
            </w:r>
          </w:p>
        </w:tc>
        <w:tc>
          <w:tcPr>
            <w:tcW w:w="2846" w:type="dxa"/>
          </w:tcPr>
          <w:p w14:paraId="52FA9493" w14:textId="77777777" w:rsidR="00D10BE9" w:rsidRPr="00AE0A51" w:rsidRDefault="00D10BE9" w:rsidP="00163AF6">
            <w:pPr>
              <w:rPr>
                <w:rFonts w:ascii="Times New Roman" w:hAnsi="Times New Roman" w:cs="Times New Roman"/>
                <w:noProof/>
              </w:rPr>
            </w:pPr>
          </w:p>
        </w:tc>
        <w:tc>
          <w:tcPr>
            <w:tcW w:w="717" w:type="dxa"/>
          </w:tcPr>
          <w:p w14:paraId="7222B3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4674E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BB9D75" w14:textId="77777777" w:rsidTr="00477EA8">
        <w:trPr>
          <w:cantSplit/>
        </w:trPr>
        <w:tc>
          <w:tcPr>
            <w:tcW w:w="1123" w:type="dxa"/>
          </w:tcPr>
          <w:p w14:paraId="281D8BAD" w14:textId="77777777" w:rsidR="00D10BE9" w:rsidRPr="00AE0A51" w:rsidRDefault="00D10BE9" w:rsidP="00163AF6">
            <w:pPr>
              <w:rPr>
                <w:rFonts w:ascii="Times New Roman" w:hAnsi="Times New Roman" w:cs="Times New Roman"/>
                <w:noProof/>
              </w:rPr>
            </w:pPr>
            <w:r>
              <w:rPr>
                <w:rFonts w:ascii="Times New Roman" w:hAnsi="Times New Roman"/>
                <w:noProof/>
              </w:rPr>
              <w:t>620331</w:t>
            </w:r>
          </w:p>
        </w:tc>
        <w:tc>
          <w:tcPr>
            <w:tcW w:w="6883" w:type="dxa"/>
          </w:tcPr>
          <w:p w14:paraId="10842579" w14:textId="77777777" w:rsidR="00D10BE9" w:rsidRPr="00AE0A51" w:rsidRDefault="00D10BE9" w:rsidP="00163AF6">
            <w:pPr>
              <w:rPr>
                <w:rFonts w:ascii="Times New Roman" w:hAnsi="Times New Roman" w:cs="Times New Roman"/>
                <w:noProof/>
              </w:rPr>
            </w:pPr>
            <w:r>
              <w:rPr>
                <w:rFonts w:ascii="Times New Roman" w:hAnsi="Times New Roman"/>
                <w:noProof/>
              </w:rPr>
              <w:t>Jacken aus Wolle oder feinen Tierhaaren, für Männer oder Knaben (ausg. aus Gewirken oder Gestricken sowie Blousons und ähnliche Waren)</w:t>
            </w:r>
          </w:p>
        </w:tc>
        <w:tc>
          <w:tcPr>
            <w:tcW w:w="1174" w:type="dxa"/>
          </w:tcPr>
          <w:p w14:paraId="389E5139" w14:textId="77777777" w:rsidR="00D10BE9" w:rsidRPr="00AE0A51" w:rsidRDefault="00D10BE9" w:rsidP="00163AF6">
            <w:pPr>
              <w:rPr>
                <w:rFonts w:ascii="Times New Roman" w:hAnsi="Times New Roman" w:cs="Times New Roman"/>
                <w:noProof/>
              </w:rPr>
            </w:pPr>
            <w:r>
              <w:rPr>
                <w:rFonts w:ascii="Times New Roman" w:hAnsi="Times New Roman"/>
                <w:noProof/>
              </w:rPr>
              <w:t>62033100</w:t>
            </w:r>
          </w:p>
        </w:tc>
        <w:tc>
          <w:tcPr>
            <w:tcW w:w="2846" w:type="dxa"/>
          </w:tcPr>
          <w:p w14:paraId="2C9ECF60" w14:textId="77777777" w:rsidR="00D10BE9" w:rsidRPr="00AE0A51" w:rsidRDefault="00D10BE9" w:rsidP="00163AF6">
            <w:pPr>
              <w:rPr>
                <w:rFonts w:ascii="Times New Roman" w:hAnsi="Times New Roman" w:cs="Times New Roman"/>
                <w:noProof/>
              </w:rPr>
            </w:pPr>
          </w:p>
        </w:tc>
        <w:tc>
          <w:tcPr>
            <w:tcW w:w="717" w:type="dxa"/>
          </w:tcPr>
          <w:p w14:paraId="63865D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B570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FE0C14" w14:textId="77777777" w:rsidTr="00477EA8">
        <w:trPr>
          <w:cantSplit/>
        </w:trPr>
        <w:tc>
          <w:tcPr>
            <w:tcW w:w="1123" w:type="dxa"/>
          </w:tcPr>
          <w:p w14:paraId="4B94504B" w14:textId="77777777" w:rsidR="00D10BE9" w:rsidRPr="00AE0A51" w:rsidRDefault="00D10BE9" w:rsidP="00163AF6">
            <w:pPr>
              <w:rPr>
                <w:rFonts w:ascii="Times New Roman" w:hAnsi="Times New Roman" w:cs="Times New Roman"/>
                <w:noProof/>
              </w:rPr>
            </w:pPr>
            <w:r>
              <w:rPr>
                <w:rFonts w:ascii="Times New Roman" w:hAnsi="Times New Roman"/>
                <w:noProof/>
              </w:rPr>
              <w:t>620332</w:t>
            </w:r>
          </w:p>
        </w:tc>
        <w:tc>
          <w:tcPr>
            <w:tcW w:w="6883" w:type="dxa"/>
          </w:tcPr>
          <w:p w14:paraId="13D92F55" w14:textId="77777777" w:rsidR="00D10BE9" w:rsidRPr="00AE0A51" w:rsidRDefault="00D10BE9" w:rsidP="00163AF6">
            <w:pPr>
              <w:rPr>
                <w:rFonts w:ascii="Times New Roman" w:hAnsi="Times New Roman" w:cs="Times New Roman"/>
                <w:noProof/>
              </w:rPr>
            </w:pPr>
            <w:r>
              <w:rPr>
                <w:rFonts w:ascii="Times New Roman" w:hAnsi="Times New Roman"/>
                <w:noProof/>
              </w:rPr>
              <w:t>Jacken aus Baumwolle, für Männer oder Knaben (ausg. aus Gewirken oder Gestricken sowie Blousons und ähnliche Waren)</w:t>
            </w:r>
          </w:p>
        </w:tc>
        <w:tc>
          <w:tcPr>
            <w:tcW w:w="1174" w:type="dxa"/>
          </w:tcPr>
          <w:p w14:paraId="0DF97A71" w14:textId="77777777" w:rsidR="00D10BE9" w:rsidRPr="00AE0A51" w:rsidRDefault="00D10BE9" w:rsidP="00163AF6">
            <w:pPr>
              <w:rPr>
                <w:rFonts w:ascii="Times New Roman" w:hAnsi="Times New Roman" w:cs="Times New Roman"/>
                <w:noProof/>
              </w:rPr>
            </w:pPr>
            <w:r>
              <w:rPr>
                <w:rFonts w:ascii="Times New Roman" w:hAnsi="Times New Roman"/>
                <w:noProof/>
              </w:rPr>
              <w:t>62033200</w:t>
            </w:r>
          </w:p>
        </w:tc>
        <w:tc>
          <w:tcPr>
            <w:tcW w:w="2846" w:type="dxa"/>
          </w:tcPr>
          <w:p w14:paraId="36DAFB1F" w14:textId="77777777" w:rsidR="00D10BE9" w:rsidRPr="00AE0A51" w:rsidRDefault="00D10BE9" w:rsidP="00163AF6">
            <w:pPr>
              <w:rPr>
                <w:rFonts w:ascii="Times New Roman" w:hAnsi="Times New Roman" w:cs="Times New Roman"/>
                <w:noProof/>
              </w:rPr>
            </w:pPr>
          </w:p>
        </w:tc>
        <w:tc>
          <w:tcPr>
            <w:tcW w:w="717" w:type="dxa"/>
          </w:tcPr>
          <w:p w14:paraId="09E0A55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339C4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C296BB" w14:textId="77777777" w:rsidTr="00477EA8">
        <w:trPr>
          <w:cantSplit/>
        </w:trPr>
        <w:tc>
          <w:tcPr>
            <w:tcW w:w="1123" w:type="dxa"/>
          </w:tcPr>
          <w:p w14:paraId="45224A62" w14:textId="77777777" w:rsidR="00D10BE9" w:rsidRPr="00AE0A51" w:rsidRDefault="00D10BE9" w:rsidP="00163AF6">
            <w:pPr>
              <w:rPr>
                <w:rFonts w:ascii="Times New Roman" w:hAnsi="Times New Roman" w:cs="Times New Roman"/>
                <w:noProof/>
              </w:rPr>
            </w:pPr>
            <w:r>
              <w:rPr>
                <w:rFonts w:ascii="Times New Roman" w:hAnsi="Times New Roman"/>
                <w:noProof/>
              </w:rPr>
              <w:t>620333</w:t>
            </w:r>
          </w:p>
        </w:tc>
        <w:tc>
          <w:tcPr>
            <w:tcW w:w="6883" w:type="dxa"/>
          </w:tcPr>
          <w:p w14:paraId="4F8C79D4" w14:textId="77777777" w:rsidR="00D10BE9" w:rsidRPr="00AE0A51" w:rsidRDefault="00D10BE9" w:rsidP="00163AF6">
            <w:pPr>
              <w:rPr>
                <w:rFonts w:ascii="Times New Roman" w:hAnsi="Times New Roman" w:cs="Times New Roman"/>
                <w:noProof/>
              </w:rPr>
            </w:pPr>
            <w:r>
              <w:rPr>
                <w:rFonts w:ascii="Times New Roman" w:hAnsi="Times New Roman"/>
                <w:noProof/>
              </w:rPr>
              <w:t>Jacken aus synthetischen Chemiefasern, für Männer oder Knaben (ausg. aus Gewirken oder Gestricken, Blousons und ähnliche Waren)</w:t>
            </w:r>
          </w:p>
        </w:tc>
        <w:tc>
          <w:tcPr>
            <w:tcW w:w="1174" w:type="dxa"/>
          </w:tcPr>
          <w:p w14:paraId="5B2A86E4" w14:textId="77777777" w:rsidR="00D10BE9" w:rsidRPr="00AE0A51" w:rsidRDefault="00D10BE9" w:rsidP="00163AF6">
            <w:pPr>
              <w:rPr>
                <w:rFonts w:ascii="Times New Roman" w:hAnsi="Times New Roman" w:cs="Times New Roman"/>
                <w:noProof/>
              </w:rPr>
            </w:pPr>
            <w:r>
              <w:rPr>
                <w:rFonts w:ascii="Times New Roman" w:hAnsi="Times New Roman"/>
                <w:noProof/>
              </w:rPr>
              <w:t>62033300</w:t>
            </w:r>
          </w:p>
        </w:tc>
        <w:tc>
          <w:tcPr>
            <w:tcW w:w="2846" w:type="dxa"/>
          </w:tcPr>
          <w:p w14:paraId="0985C09C" w14:textId="77777777" w:rsidR="00D10BE9" w:rsidRPr="00AE0A51" w:rsidRDefault="00D10BE9" w:rsidP="00163AF6">
            <w:pPr>
              <w:rPr>
                <w:rFonts w:ascii="Times New Roman" w:hAnsi="Times New Roman" w:cs="Times New Roman"/>
                <w:noProof/>
              </w:rPr>
            </w:pPr>
          </w:p>
        </w:tc>
        <w:tc>
          <w:tcPr>
            <w:tcW w:w="717" w:type="dxa"/>
          </w:tcPr>
          <w:p w14:paraId="6B3AC3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7403C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F83C0A" w14:textId="77777777" w:rsidTr="00477EA8">
        <w:trPr>
          <w:cantSplit/>
        </w:trPr>
        <w:tc>
          <w:tcPr>
            <w:tcW w:w="1123" w:type="dxa"/>
          </w:tcPr>
          <w:p w14:paraId="351D53CF" w14:textId="77777777" w:rsidR="00D10BE9" w:rsidRPr="00AE0A51" w:rsidRDefault="00D10BE9" w:rsidP="00163AF6">
            <w:pPr>
              <w:rPr>
                <w:rFonts w:ascii="Times New Roman" w:hAnsi="Times New Roman" w:cs="Times New Roman"/>
                <w:noProof/>
              </w:rPr>
            </w:pPr>
            <w:r>
              <w:rPr>
                <w:rFonts w:ascii="Times New Roman" w:hAnsi="Times New Roman"/>
                <w:noProof/>
              </w:rPr>
              <w:t>620339</w:t>
            </w:r>
          </w:p>
        </w:tc>
        <w:tc>
          <w:tcPr>
            <w:tcW w:w="6883" w:type="dxa"/>
          </w:tcPr>
          <w:p w14:paraId="4124F7CD" w14:textId="77777777" w:rsidR="00D10BE9" w:rsidRPr="00AE0A51" w:rsidRDefault="00D10BE9" w:rsidP="00163AF6">
            <w:pPr>
              <w:rPr>
                <w:rFonts w:ascii="Times New Roman" w:hAnsi="Times New Roman" w:cs="Times New Roman"/>
                <w:noProof/>
              </w:rPr>
            </w:pPr>
            <w:r>
              <w:rPr>
                <w:rFonts w:ascii="Times New Roman" w:hAnsi="Times New Roman"/>
                <w:noProof/>
              </w:rPr>
              <w:t>Jacken aus Spinnstoffen, für Männer oder Knaben (ausg. aus Wolle oder feinen Tierhaaren, Baumwolle, synthetischen Chemiefasern oder aus Gewirken oder Gestricken sowie Blousons und ähnliche Waren)</w:t>
            </w:r>
          </w:p>
        </w:tc>
        <w:tc>
          <w:tcPr>
            <w:tcW w:w="1174" w:type="dxa"/>
          </w:tcPr>
          <w:p w14:paraId="424357E0" w14:textId="77777777" w:rsidR="00D10BE9" w:rsidRPr="00AE0A51" w:rsidRDefault="00D10BE9" w:rsidP="00163AF6">
            <w:pPr>
              <w:rPr>
                <w:rFonts w:ascii="Times New Roman" w:hAnsi="Times New Roman" w:cs="Times New Roman"/>
                <w:noProof/>
              </w:rPr>
            </w:pPr>
            <w:r>
              <w:rPr>
                <w:rFonts w:ascii="Times New Roman" w:hAnsi="Times New Roman"/>
                <w:noProof/>
              </w:rPr>
              <w:t>62033900</w:t>
            </w:r>
          </w:p>
        </w:tc>
        <w:tc>
          <w:tcPr>
            <w:tcW w:w="2846" w:type="dxa"/>
          </w:tcPr>
          <w:p w14:paraId="2C8F1580" w14:textId="77777777" w:rsidR="00D10BE9" w:rsidRPr="00AE0A51" w:rsidRDefault="00D10BE9" w:rsidP="00163AF6">
            <w:pPr>
              <w:rPr>
                <w:rFonts w:ascii="Times New Roman" w:hAnsi="Times New Roman" w:cs="Times New Roman"/>
                <w:noProof/>
              </w:rPr>
            </w:pPr>
          </w:p>
        </w:tc>
        <w:tc>
          <w:tcPr>
            <w:tcW w:w="717" w:type="dxa"/>
          </w:tcPr>
          <w:p w14:paraId="0838A3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DC6AC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C5F9A6" w14:textId="77777777" w:rsidTr="00477EA8">
        <w:trPr>
          <w:cantSplit/>
        </w:trPr>
        <w:tc>
          <w:tcPr>
            <w:tcW w:w="1123" w:type="dxa"/>
          </w:tcPr>
          <w:p w14:paraId="5F2421E0" w14:textId="77777777" w:rsidR="00D10BE9" w:rsidRPr="00AE0A51" w:rsidRDefault="00D10BE9" w:rsidP="00163AF6">
            <w:pPr>
              <w:rPr>
                <w:rFonts w:ascii="Times New Roman" w:hAnsi="Times New Roman" w:cs="Times New Roman"/>
                <w:noProof/>
              </w:rPr>
            </w:pPr>
            <w:r>
              <w:rPr>
                <w:rFonts w:ascii="Times New Roman" w:hAnsi="Times New Roman"/>
                <w:noProof/>
              </w:rPr>
              <w:t>620341</w:t>
            </w:r>
          </w:p>
        </w:tc>
        <w:tc>
          <w:tcPr>
            <w:tcW w:w="6883" w:type="dxa"/>
          </w:tcPr>
          <w:p w14:paraId="08346AD7" w14:textId="77777777" w:rsidR="00D10BE9" w:rsidRPr="00AE0A51" w:rsidRDefault="00D10BE9" w:rsidP="00163AF6">
            <w:pPr>
              <w:rPr>
                <w:rFonts w:ascii="Times New Roman" w:hAnsi="Times New Roman" w:cs="Times New Roman"/>
                <w:noProof/>
              </w:rPr>
            </w:pPr>
            <w:r>
              <w:rPr>
                <w:rFonts w:ascii="Times New Roman" w:hAnsi="Times New Roman"/>
                <w:noProof/>
              </w:rPr>
              <w:t>Lange Hosen (einschl. Kniebundhosen und ähnliche Hosen), Latzhosen und kurze Hosen, aus Wolle oder feinen Tierhaaren, für Männer oder Knaben (ausg. aus Gewirken oder Gestricken sowie Unterhosen und Badehosen)</w:t>
            </w:r>
          </w:p>
        </w:tc>
        <w:tc>
          <w:tcPr>
            <w:tcW w:w="1174" w:type="dxa"/>
          </w:tcPr>
          <w:p w14:paraId="5DF37320" w14:textId="77777777" w:rsidR="00D10BE9" w:rsidRPr="00AE0A51" w:rsidRDefault="00D10BE9" w:rsidP="00163AF6">
            <w:pPr>
              <w:rPr>
                <w:rFonts w:ascii="Times New Roman" w:hAnsi="Times New Roman" w:cs="Times New Roman"/>
                <w:noProof/>
              </w:rPr>
            </w:pPr>
            <w:r>
              <w:rPr>
                <w:rFonts w:ascii="Times New Roman" w:hAnsi="Times New Roman"/>
                <w:noProof/>
              </w:rPr>
              <w:t>62034100</w:t>
            </w:r>
          </w:p>
        </w:tc>
        <w:tc>
          <w:tcPr>
            <w:tcW w:w="2846" w:type="dxa"/>
          </w:tcPr>
          <w:p w14:paraId="5F94753B" w14:textId="77777777" w:rsidR="00D10BE9" w:rsidRPr="00AE0A51" w:rsidRDefault="00D10BE9" w:rsidP="00163AF6">
            <w:pPr>
              <w:rPr>
                <w:rFonts w:ascii="Times New Roman" w:hAnsi="Times New Roman" w:cs="Times New Roman"/>
                <w:noProof/>
              </w:rPr>
            </w:pPr>
          </w:p>
        </w:tc>
        <w:tc>
          <w:tcPr>
            <w:tcW w:w="717" w:type="dxa"/>
          </w:tcPr>
          <w:p w14:paraId="5D6233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68F68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986A5D" w14:textId="77777777" w:rsidTr="00477EA8">
        <w:trPr>
          <w:cantSplit/>
        </w:trPr>
        <w:tc>
          <w:tcPr>
            <w:tcW w:w="1123" w:type="dxa"/>
          </w:tcPr>
          <w:p w14:paraId="5A072B05" w14:textId="77777777" w:rsidR="00D10BE9" w:rsidRPr="00AE0A51" w:rsidRDefault="00D10BE9" w:rsidP="00163AF6">
            <w:pPr>
              <w:rPr>
                <w:rFonts w:ascii="Times New Roman" w:hAnsi="Times New Roman" w:cs="Times New Roman"/>
                <w:noProof/>
              </w:rPr>
            </w:pPr>
            <w:r>
              <w:rPr>
                <w:rFonts w:ascii="Times New Roman" w:hAnsi="Times New Roman"/>
                <w:noProof/>
              </w:rPr>
              <w:t>620342</w:t>
            </w:r>
          </w:p>
        </w:tc>
        <w:tc>
          <w:tcPr>
            <w:tcW w:w="6883" w:type="dxa"/>
          </w:tcPr>
          <w:p w14:paraId="600A5739" w14:textId="77777777" w:rsidR="00D10BE9" w:rsidRPr="00AE0A51" w:rsidRDefault="00D10BE9" w:rsidP="00163AF6">
            <w:pPr>
              <w:rPr>
                <w:rFonts w:ascii="Times New Roman" w:hAnsi="Times New Roman" w:cs="Times New Roman"/>
                <w:noProof/>
              </w:rPr>
            </w:pPr>
            <w:r>
              <w:rPr>
                <w:rFonts w:ascii="Times New Roman" w:hAnsi="Times New Roman"/>
                <w:noProof/>
              </w:rPr>
              <w:t>Lange Hosen (einschl. Kniebundhosen und ähnliche Hosen), Latzhosen und kurze Hosen, aus Baumwolle, für Männer oder Knaben (ausg. aus Gewirken oder Gestricken sowie Unterhosen und Badehosen)</w:t>
            </w:r>
          </w:p>
        </w:tc>
        <w:tc>
          <w:tcPr>
            <w:tcW w:w="1174" w:type="dxa"/>
          </w:tcPr>
          <w:p w14:paraId="07C121F1" w14:textId="77777777" w:rsidR="00D10BE9" w:rsidRPr="00AE0A51" w:rsidRDefault="00D10BE9" w:rsidP="00163AF6">
            <w:pPr>
              <w:rPr>
                <w:rFonts w:ascii="Times New Roman" w:hAnsi="Times New Roman" w:cs="Times New Roman"/>
                <w:noProof/>
              </w:rPr>
            </w:pPr>
            <w:r>
              <w:rPr>
                <w:rFonts w:ascii="Times New Roman" w:hAnsi="Times New Roman"/>
                <w:noProof/>
              </w:rPr>
              <w:t>62034200</w:t>
            </w:r>
          </w:p>
        </w:tc>
        <w:tc>
          <w:tcPr>
            <w:tcW w:w="2846" w:type="dxa"/>
          </w:tcPr>
          <w:p w14:paraId="173FD42C" w14:textId="77777777" w:rsidR="00D10BE9" w:rsidRPr="00AE0A51" w:rsidRDefault="00D10BE9" w:rsidP="00163AF6">
            <w:pPr>
              <w:rPr>
                <w:rFonts w:ascii="Times New Roman" w:hAnsi="Times New Roman" w:cs="Times New Roman"/>
                <w:noProof/>
              </w:rPr>
            </w:pPr>
          </w:p>
        </w:tc>
        <w:tc>
          <w:tcPr>
            <w:tcW w:w="717" w:type="dxa"/>
          </w:tcPr>
          <w:p w14:paraId="06BB69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CF666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F9F336" w14:textId="77777777" w:rsidTr="00477EA8">
        <w:trPr>
          <w:cantSplit/>
        </w:trPr>
        <w:tc>
          <w:tcPr>
            <w:tcW w:w="1123" w:type="dxa"/>
          </w:tcPr>
          <w:p w14:paraId="53354FAB" w14:textId="77777777" w:rsidR="00D10BE9" w:rsidRPr="00AE0A51" w:rsidRDefault="00D10BE9" w:rsidP="00163AF6">
            <w:pPr>
              <w:rPr>
                <w:rFonts w:ascii="Times New Roman" w:hAnsi="Times New Roman" w:cs="Times New Roman"/>
                <w:noProof/>
              </w:rPr>
            </w:pPr>
            <w:r>
              <w:rPr>
                <w:rFonts w:ascii="Times New Roman" w:hAnsi="Times New Roman"/>
                <w:noProof/>
              </w:rPr>
              <w:t>620343</w:t>
            </w:r>
          </w:p>
        </w:tc>
        <w:tc>
          <w:tcPr>
            <w:tcW w:w="6883" w:type="dxa"/>
          </w:tcPr>
          <w:p w14:paraId="3F3E43D0" w14:textId="77777777" w:rsidR="00D10BE9" w:rsidRPr="00AE0A51" w:rsidRDefault="00D10BE9" w:rsidP="00163AF6">
            <w:pPr>
              <w:rPr>
                <w:rFonts w:ascii="Times New Roman" w:hAnsi="Times New Roman" w:cs="Times New Roman"/>
                <w:noProof/>
              </w:rPr>
            </w:pPr>
            <w:r>
              <w:rPr>
                <w:rFonts w:ascii="Times New Roman" w:hAnsi="Times New Roman"/>
                <w:noProof/>
              </w:rPr>
              <w:t>Lange Hosen (einschl. Kniebundhosen und ähnliche Hosen), Latzhosen und kurze Hosen, aus synthetischen Chemiefasern, für Männer oder Knaben (ausg. aus Gewirken oder Gestricken sowie Unterhosen und Badehosen)</w:t>
            </w:r>
          </w:p>
        </w:tc>
        <w:tc>
          <w:tcPr>
            <w:tcW w:w="1174" w:type="dxa"/>
          </w:tcPr>
          <w:p w14:paraId="52BC6398" w14:textId="77777777" w:rsidR="00D10BE9" w:rsidRPr="00AE0A51" w:rsidRDefault="00D10BE9" w:rsidP="00163AF6">
            <w:pPr>
              <w:rPr>
                <w:rFonts w:ascii="Times New Roman" w:hAnsi="Times New Roman" w:cs="Times New Roman"/>
                <w:noProof/>
              </w:rPr>
            </w:pPr>
            <w:r>
              <w:rPr>
                <w:rFonts w:ascii="Times New Roman" w:hAnsi="Times New Roman"/>
                <w:noProof/>
              </w:rPr>
              <w:t>62034300</w:t>
            </w:r>
          </w:p>
        </w:tc>
        <w:tc>
          <w:tcPr>
            <w:tcW w:w="2846" w:type="dxa"/>
          </w:tcPr>
          <w:p w14:paraId="2045A0AD" w14:textId="77777777" w:rsidR="00D10BE9" w:rsidRPr="00AE0A51" w:rsidRDefault="00D10BE9" w:rsidP="00163AF6">
            <w:pPr>
              <w:rPr>
                <w:rFonts w:ascii="Times New Roman" w:hAnsi="Times New Roman" w:cs="Times New Roman"/>
                <w:noProof/>
              </w:rPr>
            </w:pPr>
          </w:p>
        </w:tc>
        <w:tc>
          <w:tcPr>
            <w:tcW w:w="717" w:type="dxa"/>
          </w:tcPr>
          <w:p w14:paraId="2A31DA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8E951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7DE1B2" w14:textId="77777777" w:rsidTr="00477EA8">
        <w:trPr>
          <w:cantSplit/>
        </w:trPr>
        <w:tc>
          <w:tcPr>
            <w:tcW w:w="1123" w:type="dxa"/>
          </w:tcPr>
          <w:p w14:paraId="64F43B60" w14:textId="77777777" w:rsidR="00D10BE9" w:rsidRPr="00AE0A51" w:rsidRDefault="00D10BE9" w:rsidP="00163AF6">
            <w:pPr>
              <w:rPr>
                <w:rFonts w:ascii="Times New Roman" w:hAnsi="Times New Roman" w:cs="Times New Roman"/>
                <w:noProof/>
              </w:rPr>
            </w:pPr>
            <w:r>
              <w:rPr>
                <w:rFonts w:ascii="Times New Roman" w:hAnsi="Times New Roman"/>
                <w:noProof/>
              </w:rPr>
              <w:t>620349</w:t>
            </w:r>
          </w:p>
        </w:tc>
        <w:tc>
          <w:tcPr>
            <w:tcW w:w="6883" w:type="dxa"/>
          </w:tcPr>
          <w:p w14:paraId="0896CD23" w14:textId="77777777" w:rsidR="00D10BE9" w:rsidRPr="00AE0A51" w:rsidRDefault="00D10BE9" w:rsidP="00163AF6">
            <w:pPr>
              <w:rPr>
                <w:rFonts w:ascii="Times New Roman" w:hAnsi="Times New Roman" w:cs="Times New Roman"/>
                <w:noProof/>
              </w:rPr>
            </w:pPr>
            <w:r>
              <w:rPr>
                <w:rFonts w:ascii="Times New Roman" w:hAnsi="Times New Roman"/>
                <w:noProof/>
              </w:rPr>
              <w:t>Lange Hosen (einschl. Kniebundhosen und ähnliche Hosen), Latzhosen und kurze Hosen, aus Spinnstoffen, für Männer oder Knaben (ausg. aus Wolle oder feinen Tierhaaren, Baumwolle, synthetischen Chemiefasern oder aus Gewirken oder Gestricken sowie Unterhosen und Badehosen)</w:t>
            </w:r>
          </w:p>
        </w:tc>
        <w:tc>
          <w:tcPr>
            <w:tcW w:w="1174" w:type="dxa"/>
          </w:tcPr>
          <w:p w14:paraId="1C48637A" w14:textId="77777777" w:rsidR="00D10BE9" w:rsidRPr="00AE0A51" w:rsidRDefault="00D10BE9" w:rsidP="00163AF6">
            <w:pPr>
              <w:rPr>
                <w:rFonts w:ascii="Times New Roman" w:hAnsi="Times New Roman" w:cs="Times New Roman"/>
                <w:noProof/>
              </w:rPr>
            </w:pPr>
            <w:r>
              <w:rPr>
                <w:rFonts w:ascii="Times New Roman" w:hAnsi="Times New Roman"/>
                <w:noProof/>
              </w:rPr>
              <w:t>62034900</w:t>
            </w:r>
          </w:p>
        </w:tc>
        <w:tc>
          <w:tcPr>
            <w:tcW w:w="2846" w:type="dxa"/>
          </w:tcPr>
          <w:p w14:paraId="201CF5CC" w14:textId="77777777" w:rsidR="00D10BE9" w:rsidRPr="00AE0A51" w:rsidRDefault="00D10BE9" w:rsidP="00163AF6">
            <w:pPr>
              <w:rPr>
                <w:rFonts w:ascii="Times New Roman" w:hAnsi="Times New Roman" w:cs="Times New Roman"/>
                <w:noProof/>
              </w:rPr>
            </w:pPr>
          </w:p>
        </w:tc>
        <w:tc>
          <w:tcPr>
            <w:tcW w:w="717" w:type="dxa"/>
          </w:tcPr>
          <w:p w14:paraId="120E48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0456A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6CBD09" w14:textId="77777777" w:rsidTr="00477EA8">
        <w:trPr>
          <w:cantSplit/>
        </w:trPr>
        <w:tc>
          <w:tcPr>
            <w:tcW w:w="1123" w:type="dxa"/>
          </w:tcPr>
          <w:p w14:paraId="66484201" w14:textId="77777777" w:rsidR="00D10BE9" w:rsidRPr="00AE0A51" w:rsidRDefault="00D10BE9" w:rsidP="00163AF6">
            <w:pPr>
              <w:rPr>
                <w:rFonts w:ascii="Times New Roman" w:hAnsi="Times New Roman" w:cs="Times New Roman"/>
                <w:noProof/>
              </w:rPr>
            </w:pPr>
            <w:r>
              <w:rPr>
                <w:rFonts w:ascii="Times New Roman" w:hAnsi="Times New Roman"/>
                <w:noProof/>
              </w:rPr>
              <w:t>620411</w:t>
            </w:r>
          </w:p>
        </w:tc>
        <w:tc>
          <w:tcPr>
            <w:tcW w:w="6883" w:type="dxa"/>
          </w:tcPr>
          <w:p w14:paraId="7D19001E" w14:textId="77777777" w:rsidR="00D10BE9" w:rsidRPr="00AE0A51" w:rsidRDefault="00D10BE9" w:rsidP="00163AF6">
            <w:pPr>
              <w:rPr>
                <w:rFonts w:ascii="Times New Roman" w:hAnsi="Times New Roman" w:cs="Times New Roman"/>
                <w:noProof/>
              </w:rPr>
            </w:pPr>
            <w:r>
              <w:rPr>
                <w:rFonts w:ascii="Times New Roman" w:hAnsi="Times New Roman"/>
                <w:noProof/>
              </w:rPr>
              <w:t>Kostüme aus Wolle oder feinen Tierhaaren, für Frauen oder Mädchen (ausg. aus Gewirken oder Gestricken sowie Ski-Overalls und Badehosen)</w:t>
            </w:r>
          </w:p>
        </w:tc>
        <w:tc>
          <w:tcPr>
            <w:tcW w:w="1174" w:type="dxa"/>
          </w:tcPr>
          <w:p w14:paraId="43268459" w14:textId="77777777" w:rsidR="00D10BE9" w:rsidRPr="00AE0A51" w:rsidRDefault="00D10BE9" w:rsidP="00163AF6">
            <w:pPr>
              <w:rPr>
                <w:rFonts w:ascii="Times New Roman" w:hAnsi="Times New Roman" w:cs="Times New Roman"/>
                <w:noProof/>
              </w:rPr>
            </w:pPr>
            <w:r>
              <w:rPr>
                <w:rFonts w:ascii="Times New Roman" w:hAnsi="Times New Roman"/>
                <w:noProof/>
              </w:rPr>
              <w:t>62041100</w:t>
            </w:r>
          </w:p>
        </w:tc>
        <w:tc>
          <w:tcPr>
            <w:tcW w:w="2846" w:type="dxa"/>
          </w:tcPr>
          <w:p w14:paraId="37B01124" w14:textId="77777777" w:rsidR="00D10BE9" w:rsidRPr="00AE0A51" w:rsidRDefault="00D10BE9" w:rsidP="00163AF6">
            <w:pPr>
              <w:rPr>
                <w:rFonts w:ascii="Times New Roman" w:hAnsi="Times New Roman" w:cs="Times New Roman"/>
                <w:noProof/>
              </w:rPr>
            </w:pPr>
          </w:p>
        </w:tc>
        <w:tc>
          <w:tcPr>
            <w:tcW w:w="717" w:type="dxa"/>
          </w:tcPr>
          <w:p w14:paraId="788E5E8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CC5F3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BE8C02" w14:textId="77777777" w:rsidTr="00477EA8">
        <w:trPr>
          <w:cantSplit/>
        </w:trPr>
        <w:tc>
          <w:tcPr>
            <w:tcW w:w="1123" w:type="dxa"/>
          </w:tcPr>
          <w:p w14:paraId="1D9CBAC5" w14:textId="77777777" w:rsidR="00D10BE9" w:rsidRPr="00AE0A51" w:rsidRDefault="00D10BE9" w:rsidP="00163AF6">
            <w:pPr>
              <w:rPr>
                <w:rFonts w:ascii="Times New Roman" w:hAnsi="Times New Roman" w:cs="Times New Roman"/>
                <w:noProof/>
              </w:rPr>
            </w:pPr>
            <w:r>
              <w:rPr>
                <w:rFonts w:ascii="Times New Roman" w:hAnsi="Times New Roman"/>
                <w:noProof/>
              </w:rPr>
              <w:t>620412</w:t>
            </w:r>
          </w:p>
        </w:tc>
        <w:tc>
          <w:tcPr>
            <w:tcW w:w="6883" w:type="dxa"/>
          </w:tcPr>
          <w:p w14:paraId="20B5C965" w14:textId="77777777" w:rsidR="00D10BE9" w:rsidRPr="00AE0A51" w:rsidRDefault="00D10BE9" w:rsidP="00163AF6">
            <w:pPr>
              <w:rPr>
                <w:rFonts w:ascii="Times New Roman" w:hAnsi="Times New Roman" w:cs="Times New Roman"/>
                <w:noProof/>
              </w:rPr>
            </w:pPr>
            <w:r>
              <w:rPr>
                <w:rFonts w:ascii="Times New Roman" w:hAnsi="Times New Roman"/>
                <w:noProof/>
              </w:rPr>
              <w:t>Kostüme aus Baumwolle, für Frauen oder Mädchen (ausg. aus Gewirken oder Gestricken sowie Ski-Overalls und Badehosen)</w:t>
            </w:r>
          </w:p>
        </w:tc>
        <w:tc>
          <w:tcPr>
            <w:tcW w:w="1174" w:type="dxa"/>
          </w:tcPr>
          <w:p w14:paraId="78FBF983" w14:textId="77777777" w:rsidR="00D10BE9" w:rsidRPr="00AE0A51" w:rsidRDefault="00D10BE9" w:rsidP="00163AF6">
            <w:pPr>
              <w:rPr>
                <w:rFonts w:ascii="Times New Roman" w:hAnsi="Times New Roman" w:cs="Times New Roman"/>
                <w:noProof/>
              </w:rPr>
            </w:pPr>
            <w:r>
              <w:rPr>
                <w:rFonts w:ascii="Times New Roman" w:hAnsi="Times New Roman"/>
                <w:noProof/>
              </w:rPr>
              <w:t>62041200</w:t>
            </w:r>
          </w:p>
        </w:tc>
        <w:tc>
          <w:tcPr>
            <w:tcW w:w="2846" w:type="dxa"/>
          </w:tcPr>
          <w:p w14:paraId="759FFDEA" w14:textId="77777777" w:rsidR="00D10BE9" w:rsidRPr="00AE0A51" w:rsidRDefault="00D10BE9" w:rsidP="00163AF6">
            <w:pPr>
              <w:rPr>
                <w:rFonts w:ascii="Times New Roman" w:hAnsi="Times New Roman" w:cs="Times New Roman"/>
                <w:noProof/>
              </w:rPr>
            </w:pPr>
          </w:p>
        </w:tc>
        <w:tc>
          <w:tcPr>
            <w:tcW w:w="717" w:type="dxa"/>
          </w:tcPr>
          <w:p w14:paraId="15DCE6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80DD8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6D96E4" w14:textId="77777777" w:rsidTr="00477EA8">
        <w:trPr>
          <w:cantSplit/>
        </w:trPr>
        <w:tc>
          <w:tcPr>
            <w:tcW w:w="1123" w:type="dxa"/>
          </w:tcPr>
          <w:p w14:paraId="310E0304" w14:textId="77777777" w:rsidR="00D10BE9" w:rsidRPr="00AE0A51" w:rsidRDefault="00D10BE9" w:rsidP="00163AF6">
            <w:pPr>
              <w:rPr>
                <w:rFonts w:ascii="Times New Roman" w:hAnsi="Times New Roman" w:cs="Times New Roman"/>
                <w:noProof/>
              </w:rPr>
            </w:pPr>
            <w:r>
              <w:rPr>
                <w:rFonts w:ascii="Times New Roman" w:hAnsi="Times New Roman"/>
                <w:noProof/>
              </w:rPr>
              <w:t>620413</w:t>
            </w:r>
          </w:p>
        </w:tc>
        <w:tc>
          <w:tcPr>
            <w:tcW w:w="6883" w:type="dxa"/>
          </w:tcPr>
          <w:p w14:paraId="01968593" w14:textId="77777777" w:rsidR="00D10BE9" w:rsidRPr="00AE0A51" w:rsidRDefault="00D10BE9" w:rsidP="00163AF6">
            <w:pPr>
              <w:rPr>
                <w:rFonts w:ascii="Times New Roman" w:hAnsi="Times New Roman" w:cs="Times New Roman"/>
                <w:noProof/>
              </w:rPr>
            </w:pPr>
            <w:r>
              <w:rPr>
                <w:rFonts w:ascii="Times New Roman" w:hAnsi="Times New Roman"/>
                <w:noProof/>
              </w:rPr>
              <w:t>Kostüme aus synthetischen Chemiefasern, für Frauen oder Mädchen (ausg. aus Gewirken oder Gestricken sowie Ski-Overalls und Badehosen)</w:t>
            </w:r>
          </w:p>
        </w:tc>
        <w:tc>
          <w:tcPr>
            <w:tcW w:w="1174" w:type="dxa"/>
          </w:tcPr>
          <w:p w14:paraId="068F1912" w14:textId="77777777" w:rsidR="00D10BE9" w:rsidRPr="00AE0A51" w:rsidRDefault="00D10BE9" w:rsidP="00163AF6">
            <w:pPr>
              <w:rPr>
                <w:rFonts w:ascii="Times New Roman" w:hAnsi="Times New Roman" w:cs="Times New Roman"/>
                <w:noProof/>
              </w:rPr>
            </w:pPr>
            <w:r>
              <w:rPr>
                <w:rFonts w:ascii="Times New Roman" w:hAnsi="Times New Roman"/>
                <w:noProof/>
              </w:rPr>
              <w:t>62041300</w:t>
            </w:r>
          </w:p>
        </w:tc>
        <w:tc>
          <w:tcPr>
            <w:tcW w:w="2846" w:type="dxa"/>
          </w:tcPr>
          <w:p w14:paraId="3AC171A7" w14:textId="77777777" w:rsidR="00D10BE9" w:rsidRPr="00AE0A51" w:rsidRDefault="00D10BE9" w:rsidP="00163AF6">
            <w:pPr>
              <w:rPr>
                <w:rFonts w:ascii="Times New Roman" w:hAnsi="Times New Roman" w:cs="Times New Roman"/>
                <w:noProof/>
              </w:rPr>
            </w:pPr>
          </w:p>
        </w:tc>
        <w:tc>
          <w:tcPr>
            <w:tcW w:w="717" w:type="dxa"/>
          </w:tcPr>
          <w:p w14:paraId="2A31D5C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E370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A8A34A" w14:textId="77777777" w:rsidTr="00477EA8">
        <w:trPr>
          <w:cantSplit/>
        </w:trPr>
        <w:tc>
          <w:tcPr>
            <w:tcW w:w="1123" w:type="dxa"/>
          </w:tcPr>
          <w:p w14:paraId="6B42830A" w14:textId="77777777" w:rsidR="00D10BE9" w:rsidRPr="00AE0A51" w:rsidRDefault="00D10BE9" w:rsidP="00163AF6">
            <w:pPr>
              <w:rPr>
                <w:rFonts w:ascii="Times New Roman" w:hAnsi="Times New Roman" w:cs="Times New Roman"/>
                <w:noProof/>
              </w:rPr>
            </w:pPr>
            <w:r>
              <w:rPr>
                <w:rFonts w:ascii="Times New Roman" w:hAnsi="Times New Roman"/>
                <w:noProof/>
              </w:rPr>
              <w:t>620419</w:t>
            </w:r>
          </w:p>
        </w:tc>
        <w:tc>
          <w:tcPr>
            <w:tcW w:w="6883" w:type="dxa"/>
          </w:tcPr>
          <w:p w14:paraId="71AA0B25" w14:textId="77777777" w:rsidR="00D10BE9" w:rsidRPr="00AE0A51" w:rsidRDefault="00D10BE9" w:rsidP="00163AF6">
            <w:pPr>
              <w:rPr>
                <w:rFonts w:ascii="Times New Roman" w:hAnsi="Times New Roman" w:cs="Times New Roman"/>
                <w:noProof/>
              </w:rPr>
            </w:pPr>
            <w:r>
              <w:rPr>
                <w:rFonts w:ascii="Times New Roman" w:hAnsi="Times New Roman"/>
                <w:noProof/>
              </w:rPr>
              <w:t>Kostüme aus Spinnstoffen, für Frauen oder Mädchen (ausg. aus Wolle oder feinen Tierhaaren, Baumwolle, synthetischen Chemiefasern oder aus Gewirken oder Gestricken sowie Ski-Overalls und Badehosen)</w:t>
            </w:r>
          </w:p>
        </w:tc>
        <w:tc>
          <w:tcPr>
            <w:tcW w:w="1174" w:type="dxa"/>
          </w:tcPr>
          <w:p w14:paraId="237A75AA" w14:textId="77777777" w:rsidR="00D10BE9" w:rsidRPr="00AE0A51" w:rsidRDefault="00D10BE9" w:rsidP="00163AF6">
            <w:pPr>
              <w:rPr>
                <w:rFonts w:ascii="Times New Roman" w:hAnsi="Times New Roman" w:cs="Times New Roman"/>
                <w:noProof/>
              </w:rPr>
            </w:pPr>
            <w:r>
              <w:rPr>
                <w:rFonts w:ascii="Times New Roman" w:hAnsi="Times New Roman"/>
                <w:noProof/>
              </w:rPr>
              <w:t>62041900</w:t>
            </w:r>
          </w:p>
        </w:tc>
        <w:tc>
          <w:tcPr>
            <w:tcW w:w="2846" w:type="dxa"/>
          </w:tcPr>
          <w:p w14:paraId="2C00D1E7" w14:textId="77777777" w:rsidR="00D10BE9" w:rsidRPr="00AE0A51" w:rsidRDefault="00D10BE9" w:rsidP="00163AF6">
            <w:pPr>
              <w:rPr>
                <w:rFonts w:ascii="Times New Roman" w:hAnsi="Times New Roman" w:cs="Times New Roman"/>
                <w:noProof/>
              </w:rPr>
            </w:pPr>
          </w:p>
        </w:tc>
        <w:tc>
          <w:tcPr>
            <w:tcW w:w="717" w:type="dxa"/>
          </w:tcPr>
          <w:p w14:paraId="368147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B089F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6A143D" w14:textId="77777777" w:rsidTr="00477EA8">
        <w:trPr>
          <w:cantSplit/>
        </w:trPr>
        <w:tc>
          <w:tcPr>
            <w:tcW w:w="1123" w:type="dxa"/>
          </w:tcPr>
          <w:p w14:paraId="2B8D2553" w14:textId="77777777" w:rsidR="00D10BE9" w:rsidRPr="00AE0A51" w:rsidRDefault="00D10BE9" w:rsidP="00163AF6">
            <w:pPr>
              <w:rPr>
                <w:rFonts w:ascii="Times New Roman" w:hAnsi="Times New Roman" w:cs="Times New Roman"/>
                <w:noProof/>
              </w:rPr>
            </w:pPr>
            <w:r>
              <w:rPr>
                <w:rFonts w:ascii="Times New Roman" w:hAnsi="Times New Roman"/>
                <w:noProof/>
              </w:rPr>
              <w:t>620421</w:t>
            </w:r>
          </w:p>
        </w:tc>
        <w:tc>
          <w:tcPr>
            <w:tcW w:w="6883" w:type="dxa"/>
          </w:tcPr>
          <w:p w14:paraId="60DDBA04" w14:textId="77777777" w:rsidR="00D10BE9" w:rsidRPr="00AE0A51" w:rsidRDefault="00D10BE9" w:rsidP="00163AF6">
            <w:pPr>
              <w:rPr>
                <w:rFonts w:ascii="Times New Roman" w:hAnsi="Times New Roman" w:cs="Times New Roman"/>
                <w:noProof/>
              </w:rPr>
            </w:pPr>
            <w:r>
              <w:rPr>
                <w:rFonts w:ascii="Times New Roman" w:hAnsi="Times New Roman"/>
                <w:noProof/>
              </w:rPr>
              <w:t>Kombinationen aus Wolle oder feinen Tierhaaren, für Frauen oder Mädchen (ausg. aus Gewirken oder Gestricken sowie Ski-Overalls und Badehosen)</w:t>
            </w:r>
          </w:p>
        </w:tc>
        <w:tc>
          <w:tcPr>
            <w:tcW w:w="1174" w:type="dxa"/>
          </w:tcPr>
          <w:p w14:paraId="353615A1" w14:textId="77777777" w:rsidR="00D10BE9" w:rsidRPr="00AE0A51" w:rsidRDefault="00D10BE9" w:rsidP="00163AF6">
            <w:pPr>
              <w:rPr>
                <w:rFonts w:ascii="Times New Roman" w:hAnsi="Times New Roman" w:cs="Times New Roman"/>
                <w:noProof/>
              </w:rPr>
            </w:pPr>
            <w:r>
              <w:rPr>
                <w:rFonts w:ascii="Times New Roman" w:hAnsi="Times New Roman"/>
                <w:noProof/>
              </w:rPr>
              <w:t>62042100</w:t>
            </w:r>
          </w:p>
        </w:tc>
        <w:tc>
          <w:tcPr>
            <w:tcW w:w="2846" w:type="dxa"/>
          </w:tcPr>
          <w:p w14:paraId="76E883B9" w14:textId="77777777" w:rsidR="00D10BE9" w:rsidRPr="00AE0A51" w:rsidRDefault="00D10BE9" w:rsidP="00163AF6">
            <w:pPr>
              <w:rPr>
                <w:rFonts w:ascii="Times New Roman" w:hAnsi="Times New Roman" w:cs="Times New Roman"/>
                <w:noProof/>
              </w:rPr>
            </w:pPr>
          </w:p>
        </w:tc>
        <w:tc>
          <w:tcPr>
            <w:tcW w:w="717" w:type="dxa"/>
          </w:tcPr>
          <w:p w14:paraId="51123FE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2B3A5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19D0CD" w14:textId="77777777" w:rsidTr="00477EA8">
        <w:trPr>
          <w:cantSplit/>
        </w:trPr>
        <w:tc>
          <w:tcPr>
            <w:tcW w:w="1123" w:type="dxa"/>
          </w:tcPr>
          <w:p w14:paraId="059752F0" w14:textId="77777777" w:rsidR="00D10BE9" w:rsidRPr="00AE0A51" w:rsidRDefault="00D10BE9" w:rsidP="00163AF6">
            <w:pPr>
              <w:rPr>
                <w:rFonts w:ascii="Times New Roman" w:hAnsi="Times New Roman" w:cs="Times New Roman"/>
                <w:noProof/>
              </w:rPr>
            </w:pPr>
            <w:r>
              <w:rPr>
                <w:rFonts w:ascii="Times New Roman" w:hAnsi="Times New Roman"/>
                <w:noProof/>
              </w:rPr>
              <w:t>620422</w:t>
            </w:r>
          </w:p>
        </w:tc>
        <w:tc>
          <w:tcPr>
            <w:tcW w:w="6883" w:type="dxa"/>
          </w:tcPr>
          <w:p w14:paraId="19556E72" w14:textId="77777777" w:rsidR="00D10BE9" w:rsidRPr="00AE0A51" w:rsidRDefault="00D10BE9" w:rsidP="00163AF6">
            <w:pPr>
              <w:rPr>
                <w:rFonts w:ascii="Times New Roman" w:hAnsi="Times New Roman" w:cs="Times New Roman"/>
                <w:noProof/>
              </w:rPr>
            </w:pPr>
            <w:r>
              <w:rPr>
                <w:rFonts w:ascii="Times New Roman" w:hAnsi="Times New Roman"/>
                <w:noProof/>
              </w:rPr>
              <w:t>Kombinationen aus Baumwolle, für Frauen oder Mädchen (ausg. aus Gewirken oder Gestricken sowie Ski-Overalls und Badehosen)</w:t>
            </w:r>
          </w:p>
        </w:tc>
        <w:tc>
          <w:tcPr>
            <w:tcW w:w="1174" w:type="dxa"/>
          </w:tcPr>
          <w:p w14:paraId="7D7ADA29" w14:textId="77777777" w:rsidR="00D10BE9" w:rsidRPr="00AE0A51" w:rsidRDefault="00D10BE9" w:rsidP="00163AF6">
            <w:pPr>
              <w:rPr>
                <w:rFonts w:ascii="Times New Roman" w:hAnsi="Times New Roman" w:cs="Times New Roman"/>
                <w:noProof/>
              </w:rPr>
            </w:pPr>
            <w:r>
              <w:rPr>
                <w:rFonts w:ascii="Times New Roman" w:hAnsi="Times New Roman"/>
                <w:noProof/>
              </w:rPr>
              <w:t>62042200</w:t>
            </w:r>
          </w:p>
        </w:tc>
        <w:tc>
          <w:tcPr>
            <w:tcW w:w="2846" w:type="dxa"/>
          </w:tcPr>
          <w:p w14:paraId="6D10536C" w14:textId="77777777" w:rsidR="00D10BE9" w:rsidRPr="00AE0A51" w:rsidRDefault="00D10BE9" w:rsidP="00163AF6">
            <w:pPr>
              <w:rPr>
                <w:rFonts w:ascii="Times New Roman" w:hAnsi="Times New Roman" w:cs="Times New Roman"/>
                <w:noProof/>
              </w:rPr>
            </w:pPr>
          </w:p>
        </w:tc>
        <w:tc>
          <w:tcPr>
            <w:tcW w:w="717" w:type="dxa"/>
          </w:tcPr>
          <w:p w14:paraId="265D52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28DF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827772" w14:textId="77777777" w:rsidTr="00477EA8">
        <w:trPr>
          <w:cantSplit/>
        </w:trPr>
        <w:tc>
          <w:tcPr>
            <w:tcW w:w="1123" w:type="dxa"/>
          </w:tcPr>
          <w:p w14:paraId="356C4A53" w14:textId="77777777" w:rsidR="00D10BE9" w:rsidRPr="00AE0A51" w:rsidRDefault="00D10BE9" w:rsidP="00163AF6">
            <w:pPr>
              <w:rPr>
                <w:rFonts w:ascii="Times New Roman" w:hAnsi="Times New Roman" w:cs="Times New Roman"/>
                <w:noProof/>
              </w:rPr>
            </w:pPr>
            <w:r>
              <w:rPr>
                <w:rFonts w:ascii="Times New Roman" w:hAnsi="Times New Roman"/>
                <w:noProof/>
              </w:rPr>
              <w:t>620423</w:t>
            </w:r>
          </w:p>
        </w:tc>
        <w:tc>
          <w:tcPr>
            <w:tcW w:w="6883" w:type="dxa"/>
          </w:tcPr>
          <w:p w14:paraId="166C23C1" w14:textId="77777777" w:rsidR="00D10BE9" w:rsidRPr="00AE0A51" w:rsidRDefault="00D10BE9" w:rsidP="00163AF6">
            <w:pPr>
              <w:rPr>
                <w:rFonts w:ascii="Times New Roman" w:hAnsi="Times New Roman" w:cs="Times New Roman"/>
                <w:noProof/>
              </w:rPr>
            </w:pPr>
            <w:r>
              <w:rPr>
                <w:rFonts w:ascii="Times New Roman" w:hAnsi="Times New Roman"/>
                <w:noProof/>
              </w:rPr>
              <w:t>Kombinationen aus synthetischen Chemiefasern, für Frauen oder Mädchen (ausg. aus Gewirken oder Gestricken sowie Ski-Overalls und Badehosen)</w:t>
            </w:r>
          </w:p>
        </w:tc>
        <w:tc>
          <w:tcPr>
            <w:tcW w:w="1174" w:type="dxa"/>
          </w:tcPr>
          <w:p w14:paraId="4DA44F2C" w14:textId="77777777" w:rsidR="00D10BE9" w:rsidRPr="00AE0A51" w:rsidRDefault="00D10BE9" w:rsidP="00163AF6">
            <w:pPr>
              <w:rPr>
                <w:rFonts w:ascii="Times New Roman" w:hAnsi="Times New Roman" w:cs="Times New Roman"/>
                <w:noProof/>
              </w:rPr>
            </w:pPr>
            <w:r>
              <w:rPr>
                <w:rFonts w:ascii="Times New Roman" w:hAnsi="Times New Roman"/>
                <w:noProof/>
              </w:rPr>
              <w:t>62042300</w:t>
            </w:r>
          </w:p>
        </w:tc>
        <w:tc>
          <w:tcPr>
            <w:tcW w:w="2846" w:type="dxa"/>
          </w:tcPr>
          <w:p w14:paraId="337E1D55" w14:textId="77777777" w:rsidR="00D10BE9" w:rsidRPr="00AE0A51" w:rsidRDefault="00D10BE9" w:rsidP="00163AF6">
            <w:pPr>
              <w:rPr>
                <w:rFonts w:ascii="Times New Roman" w:hAnsi="Times New Roman" w:cs="Times New Roman"/>
                <w:noProof/>
              </w:rPr>
            </w:pPr>
          </w:p>
        </w:tc>
        <w:tc>
          <w:tcPr>
            <w:tcW w:w="717" w:type="dxa"/>
          </w:tcPr>
          <w:p w14:paraId="083811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FAE07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DA39F8" w14:textId="77777777" w:rsidTr="00477EA8">
        <w:trPr>
          <w:cantSplit/>
        </w:trPr>
        <w:tc>
          <w:tcPr>
            <w:tcW w:w="1123" w:type="dxa"/>
          </w:tcPr>
          <w:p w14:paraId="202D2310" w14:textId="77777777" w:rsidR="00D10BE9" w:rsidRPr="00AE0A51" w:rsidRDefault="00D10BE9" w:rsidP="00163AF6">
            <w:pPr>
              <w:rPr>
                <w:rFonts w:ascii="Times New Roman" w:hAnsi="Times New Roman" w:cs="Times New Roman"/>
                <w:noProof/>
              </w:rPr>
            </w:pPr>
            <w:r>
              <w:rPr>
                <w:rFonts w:ascii="Times New Roman" w:hAnsi="Times New Roman"/>
                <w:noProof/>
              </w:rPr>
              <w:t>620429</w:t>
            </w:r>
          </w:p>
        </w:tc>
        <w:tc>
          <w:tcPr>
            <w:tcW w:w="6883" w:type="dxa"/>
          </w:tcPr>
          <w:p w14:paraId="7EA6DDB2" w14:textId="77777777" w:rsidR="00D10BE9" w:rsidRPr="00AE0A51" w:rsidRDefault="00D10BE9" w:rsidP="00163AF6">
            <w:pPr>
              <w:rPr>
                <w:rFonts w:ascii="Times New Roman" w:hAnsi="Times New Roman" w:cs="Times New Roman"/>
                <w:noProof/>
              </w:rPr>
            </w:pPr>
            <w:r>
              <w:rPr>
                <w:rFonts w:ascii="Times New Roman" w:hAnsi="Times New Roman"/>
                <w:noProof/>
              </w:rPr>
              <w:t>Kombinationen aus Spinnstoffen, für Frauen oder Mädchen (ausg. aus Wolle oder feinen Tierhaaren, Baumwolle, synthetischen Chemiefasern oder aus Gewirken oder Gestricken sowie Ski-Overalls und Badehosen)</w:t>
            </w:r>
          </w:p>
        </w:tc>
        <w:tc>
          <w:tcPr>
            <w:tcW w:w="1174" w:type="dxa"/>
          </w:tcPr>
          <w:p w14:paraId="62940167" w14:textId="77777777" w:rsidR="00D10BE9" w:rsidRPr="00AE0A51" w:rsidRDefault="00D10BE9" w:rsidP="00163AF6">
            <w:pPr>
              <w:rPr>
                <w:rFonts w:ascii="Times New Roman" w:hAnsi="Times New Roman" w:cs="Times New Roman"/>
                <w:noProof/>
              </w:rPr>
            </w:pPr>
            <w:r>
              <w:rPr>
                <w:rFonts w:ascii="Times New Roman" w:hAnsi="Times New Roman"/>
                <w:noProof/>
              </w:rPr>
              <w:t>62042900</w:t>
            </w:r>
          </w:p>
        </w:tc>
        <w:tc>
          <w:tcPr>
            <w:tcW w:w="2846" w:type="dxa"/>
          </w:tcPr>
          <w:p w14:paraId="6306C37A" w14:textId="77777777" w:rsidR="00D10BE9" w:rsidRPr="00AE0A51" w:rsidRDefault="00D10BE9" w:rsidP="00163AF6">
            <w:pPr>
              <w:rPr>
                <w:rFonts w:ascii="Times New Roman" w:hAnsi="Times New Roman" w:cs="Times New Roman"/>
                <w:noProof/>
              </w:rPr>
            </w:pPr>
          </w:p>
        </w:tc>
        <w:tc>
          <w:tcPr>
            <w:tcW w:w="717" w:type="dxa"/>
          </w:tcPr>
          <w:p w14:paraId="158611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4F220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E40A81" w14:textId="77777777" w:rsidTr="00477EA8">
        <w:trPr>
          <w:cantSplit/>
        </w:trPr>
        <w:tc>
          <w:tcPr>
            <w:tcW w:w="1123" w:type="dxa"/>
          </w:tcPr>
          <w:p w14:paraId="57EEB27D" w14:textId="77777777" w:rsidR="00D10BE9" w:rsidRPr="00AE0A51" w:rsidRDefault="00D10BE9" w:rsidP="00163AF6">
            <w:pPr>
              <w:rPr>
                <w:rFonts w:ascii="Times New Roman" w:hAnsi="Times New Roman" w:cs="Times New Roman"/>
                <w:noProof/>
              </w:rPr>
            </w:pPr>
            <w:r>
              <w:rPr>
                <w:rFonts w:ascii="Times New Roman" w:hAnsi="Times New Roman"/>
                <w:noProof/>
              </w:rPr>
              <w:t>620431</w:t>
            </w:r>
          </w:p>
        </w:tc>
        <w:tc>
          <w:tcPr>
            <w:tcW w:w="6883" w:type="dxa"/>
          </w:tcPr>
          <w:p w14:paraId="7B42459D" w14:textId="77777777" w:rsidR="00D10BE9" w:rsidRPr="00AE0A51" w:rsidRDefault="00D10BE9" w:rsidP="00163AF6">
            <w:pPr>
              <w:rPr>
                <w:rFonts w:ascii="Times New Roman" w:hAnsi="Times New Roman" w:cs="Times New Roman"/>
                <w:noProof/>
              </w:rPr>
            </w:pPr>
            <w:r>
              <w:rPr>
                <w:rFonts w:ascii="Times New Roman" w:hAnsi="Times New Roman"/>
                <w:noProof/>
              </w:rPr>
              <w:t>Jacken aus Wolle oder feinen Tierhaaren, für Frauen oder Mädchen (ausg. aus Gewirken oder Gestricken sowie Blousons und ähnliche Waren)</w:t>
            </w:r>
          </w:p>
        </w:tc>
        <w:tc>
          <w:tcPr>
            <w:tcW w:w="1174" w:type="dxa"/>
          </w:tcPr>
          <w:p w14:paraId="3875A0EE" w14:textId="77777777" w:rsidR="00D10BE9" w:rsidRPr="00AE0A51" w:rsidRDefault="00D10BE9" w:rsidP="00163AF6">
            <w:pPr>
              <w:rPr>
                <w:rFonts w:ascii="Times New Roman" w:hAnsi="Times New Roman" w:cs="Times New Roman"/>
                <w:noProof/>
              </w:rPr>
            </w:pPr>
            <w:r>
              <w:rPr>
                <w:rFonts w:ascii="Times New Roman" w:hAnsi="Times New Roman"/>
                <w:noProof/>
              </w:rPr>
              <w:t>62043100</w:t>
            </w:r>
          </w:p>
        </w:tc>
        <w:tc>
          <w:tcPr>
            <w:tcW w:w="2846" w:type="dxa"/>
          </w:tcPr>
          <w:p w14:paraId="13AB9EE8" w14:textId="77777777" w:rsidR="00D10BE9" w:rsidRPr="00AE0A51" w:rsidRDefault="00D10BE9" w:rsidP="00163AF6">
            <w:pPr>
              <w:rPr>
                <w:rFonts w:ascii="Times New Roman" w:hAnsi="Times New Roman" w:cs="Times New Roman"/>
                <w:noProof/>
              </w:rPr>
            </w:pPr>
          </w:p>
        </w:tc>
        <w:tc>
          <w:tcPr>
            <w:tcW w:w="717" w:type="dxa"/>
          </w:tcPr>
          <w:p w14:paraId="39FBF8F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8A9E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44A04A" w14:textId="77777777" w:rsidTr="00477EA8">
        <w:trPr>
          <w:cantSplit/>
        </w:trPr>
        <w:tc>
          <w:tcPr>
            <w:tcW w:w="1123" w:type="dxa"/>
          </w:tcPr>
          <w:p w14:paraId="4973D9FE" w14:textId="77777777" w:rsidR="00D10BE9" w:rsidRPr="00AE0A51" w:rsidRDefault="00D10BE9" w:rsidP="00163AF6">
            <w:pPr>
              <w:rPr>
                <w:rFonts w:ascii="Times New Roman" w:hAnsi="Times New Roman" w:cs="Times New Roman"/>
                <w:noProof/>
              </w:rPr>
            </w:pPr>
            <w:r>
              <w:rPr>
                <w:rFonts w:ascii="Times New Roman" w:hAnsi="Times New Roman"/>
                <w:noProof/>
              </w:rPr>
              <w:t>620432</w:t>
            </w:r>
          </w:p>
        </w:tc>
        <w:tc>
          <w:tcPr>
            <w:tcW w:w="6883" w:type="dxa"/>
          </w:tcPr>
          <w:p w14:paraId="7C7ECB19" w14:textId="77777777" w:rsidR="00D10BE9" w:rsidRPr="00AE0A51" w:rsidRDefault="00D10BE9" w:rsidP="00163AF6">
            <w:pPr>
              <w:rPr>
                <w:rFonts w:ascii="Times New Roman" w:hAnsi="Times New Roman" w:cs="Times New Roman"/>
                <w:noProof/>
              </w:rPr>
            </w:pPr>
            <w:r>
              <w:rPr>
                <w:rFonts w:ascii="Times New Roman" w:hAnsi="Times New Roman"/>
                <w:noProof/>
              </w:rPr>
              <w:t>Jacken aus Baumwolle, für Frauen oder Mädchen (ausg. aus Gewirken oder Gestricken sowie Blousons und ähnliche Waren)</w:t>
            </w:r>
          </w:p>
        </w:tc>
        <w:tc>
          <w:tcPr>
            <w:tcW w:w="1174" w:type="dxa"/>
          </w:tcPr>
          <w:p w14:paraId="27427884" w14:textId="77777777" w:rsidR="00D10BE9" w:rsidRPr="00AE0A51" w:rsidRDefault="00D10BE9" w:rsidP="00163AF6">
            <w:pPr>
              <w:rPr>
                <w:rFonts w:ascii="Times New Roman" w:hAnsi="Times New Roman" w:cs="Times New Roman"/>
                <w:noProof/>
              </w:rPr>
            </w:pPr>
            <w:r>
              <w:rPr>
                <w:rFonts w:ascii="Times New Roman" w:hAnsi="Times New Roman"/>
                <w:noProof/>
              </w:rPr>
              <w:t>62043200</w:t>
            </w:r>
          </w:p>
        </w:tc>
        <w:tc>
          <w:tcPr>
            <w:tcW w:w="2846" w:type="dxa"/>
          </w:tcPr>
          <w:p w14:paraId="3C16324D" w14:textId="77777777" w:rsidR="00D10BE9" w:rsidRPr="00AE0A51" w:rsidRDefault="00D10BE9" w:rsidP="00163AF6">
            <w:pPr>
              <w:rPr>
                <w:rFonts w:ascii="Times New Roman" w:hAnsi="Times New Roman" w:cs="Times New Roman"/>
                <w:noProof/>
              </w:rPr>
            </w:pPr>
          </w:p>
        </w:tc>
        <w:tc>
          <w:tcPr>
            <w:tcW w:w="717" w:type="dxa"/>
          </w:tcPr>
          <w:p w14:paraId="3A947F5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E66F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15EB7C" w14:textId="77777777" w:rsidTr="00477EA8">
        <w:trPr>
          <w:cantSplit/>
        </w:trPr>
        <w:tc>
          <w:tcPr>
            <w:tcW w:w="1123" w:type="dxa"/>
          </w:tcPr>
          <w:p w14:paraId="2FC60988" w14:textId="77777777" w:rsidR="00D10BE9" w:rsidRPr="00AE0A51" w:rsidRDefault="00D10BE9" w:rsidP="00163AF6">
            <w:pPr>
              <w:rPr>
                <w:rFonts w:ascii="Times New Roman" w:hAnsi="Times New Roman" w:cs="Times New Roman"/>
                <w:noProof/>
              </w:rPr>
            </w:pPr>
            <w:r>
              <w:rPr>
                <w:rFonts w:ascii="Times New Roman" w:hAnsi="Times New Roman"/>
                <w:noProof/>
              </w:rPr>
              <w:t>620433</w:t>
            </w:r>
          </w:p>
        </w:tc>
        <w:tc>
          <w:tcPr>
            <w:tcW w:w="6883" w:type="dxa"/>
          </w:tcPr>
          <w:p w14:paraId="5B68674B" w14:textId="77777777" w:rsidR="00D10BE9" w:rsidRPr="00AE0A51" w:rsidRDefault="00D10BE9" w:rsidP="00163AF6">
            <w:pPr>
              <w:rPr>
                <w:rFonts w:ascii="Times New Roman" w:hAnsi="Times New Roman" w:cs="Times New Roman"/>
                <w:noProof/>
              </w:rPr>
            </w:pPr>
            <w:r>
              <w:rPr>
                <w:rFonts w:ascii="Times New Roman" w:hAnsi="Times New Roman"/>
                <w:noProof/>
              </w:rPr>
              <w:t>Jacken aus synthetischen Chemiefasern, für Frauen oder Mädchen (ausg. aus Gewirken oder Gestricken sowie Blousons und ähnliche Waren)</w:t>
            </w:r>
          </w:p>
        </w:tc>
        <w:tc>
          <w:tcPr>
            <w:tcW w:w="1174" w:type="dxa"/>
          </w:tcPr>
          <w:p w14:paraId="4F4F8DA0" w14:textId="77777777" w:rsidR="00D10BE9" w:rsidRPr="00AE0A51" w:rsidRDefault="00D10BE9" w:rsidP="00163AF6">
            <w:pPr>
              <w:rPr>
                <w:rFonts w:ascii="Times New Roman" w:hAnsi="Times New Roman" w:cs="Times New Roman"/>
                <w:noProof/>
              </w:rPr>
            </w:pPr>
            <w:r>
              <w:rPr>
                <w:rFonts w:ascii="Times New Roman" w:hAnsi="Times New Roman"/>
                <w:noProof/>
              </w:rPr>
              <w:t>62043300</w:t>
            </w:r>
          </w:p>
        </w:tc>
        <w:tc>
          <w:tcPr>
            <w:tcW w:w="2846" w:type="dxa"/>
          </w:tcPr>
          <w:p w14:paraId="39F903C0" w14:textId="77777777" w:rsidR="00D10BE9" w:rsidRPr="00AE0A51" w:rsidRDefault="00D10BE9" w:rsidP="00163AF6">
            <w:pPr>
              <w:rPr>
                <w:rFonts w:ascii="Times New Roman" w:hAnsi="Times New Roman" w:cs="Times New Roman"/>
                <w:noProof/>
              </w:rPr>
            </w:pPr>
          </w:p>
        </w:tc>
        <w:tc>
          <w:tcPr>
            <w:tcW w:w="717" w:type="dxa"/>
          </w:tcPr>
          <w:p w14:paraId="2111A1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6635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144D63" w14:textId="77777777" w:rsidTr="00477EA8">
        <w:trPr>
          <w:cantSplit/>
        </w:trPr>
        <w:tc>
          <w:tcPr>
            <w:tcW w:w="1123" w:type="dxa"/>
          </w:tcPr>
          <w:p w14:paraId="3BF7CAF7" w14:textId="77777777" w:rsidR="00D10BE9" w:rsidRPr="00AE0A51" w:rsidRDefault="00D10BE9" w:rsidP="00163AF6">
            <w:pPr>
              <w:rPr>
                <w:rFonts w:ascii="Times New Roman" w:hAnsi="Times New Roman" w:cs="Times New Roman"/>
                <w:noProof/>
              </w:rPr>
            </w:pPr>
            <w:r>
              <w:rPr>
                <w:rFonts w:ascii="Times New Roman" w:hAnsi="Times New Roman"/>
                <w:noProof/>
              </w:rPr>
              <w:t>620439</w:t>
            </w:r>
          </w:p>
        </w:tc>
        <w:tc>
          <w:tcPr>
            <w:tcW w:w="6883" w:type="dxa"/>
          </w:tcPr>
          <w:p w14:paraId="2C32342F" w14:textId="77777777" w:rsidR="00D10BE9" w:rsidRPr="00AE0A51" w:rsidRDefault="00D10BE9" w:rsidP="00163AF6">
            <w:pPr>
              <w:rPr>
                <w:rFonts w:ascii="Times New Roman" w:hAnsi="Times New Roman" w:cs="Times New Roman"/>
                <w:noProof/>
              </w:rPr>
            </w:pPr>
            <w:r>
              <w:rPr>
                <w:rFonts w:ascii="Times New Roman" w:hAnsi="Times New Roman"/>
                <w:noProof/>
              </w:rPr>
              <w:t>Jacken aus Spinnstoffen, für Frauen oder Mädchen (ausg. aus Wolle oder feinen Tierhaaren, Baumwolle, synthetischen Chemiefasern oder aus Gewirken oder Gestricken sowie Blousons und ähnliche Waren)</w:t>
            </w:r>
          </w:p>
        </w:tc>
        <w:tc>
          <w:tcPr>
            <w:tcW w:w="1174" w:type="dxa"/>
          </w:tcPr>
          <w:p w14:paraId="1D08A95F" w14:textId="77777777" w:rsidR="00D10BE9" w:rsidRPr="00AE0A51" w:rsidRDefault="00D10BE9" w:rsidP="00163AF6">
            <w:pPr>
              <w:rPr>
                <w:rFonts w:ascii="Times New Roman" w:hAnsi="Times New Roman" w:cs="Times New Roman"/>
                <w:noProof/>
              </w:rPr>
            </w:pPr>
            <w:r>
              <w:rPr>
                <w:rFonts w:ascii="Times New Roman" w:hAnsi="Times New Roman"/>
                <w:noProof/>
              </w:rPr>
              <w:t>62043900</w:t>
            </w:r>
          </w:p>
        </w:tc>
        <w:tc>
          <w:tcPr>
            <w:tcW w:w="2846" w:type="dxa"/>
          </w:tcPr>
          <w:p w14:paraId="70566120" w14:textId="77777777" w:rsidR="00D10BE9" w:rsidRPr="00AE0A51" w:rsidRDefault="00D10BE9" w:rsidP="00163AF6">
            <w:pPr>
              <w:rPr>
                <w:rFonts w:ascii="Times New Roman" w:hAnsi="Times New Roman" w:cs="Times New Roman"/>
                <w:noProof/>
              </w:rPr>
            </w:pPr>
          </w:p>
        </w:tc>
        <w:tc>
          <w:tcPr>
            <w:tcW w:w="717" w:type="dxa"/>
          </w:tcPr>
          <w:p w14:paraId="3CD8EA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AE12C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1B4D66" w14:textId="77777777" w:rsidTr="00477EA8">
        <w:trPr>
          <w:cantSplit/>
        </w:trPr>
        <w:tc>
          <w:tcPr>
            <w:tcW w:w="1123" w:type="dxa"/>
          </w:tcPr>
          <w:p w14:paraId="1AE9C607" w14:textId="77777777" w:rsidR="00D10BE9" w:rsidRPr="00AE0A51" w:rsidRDefault="00D10BE9" w:rsidP="00163AF6">
            <w:pPr>
              <w:rPr>
                <w:rFonts w:ascii="Times New Roman" w:hAnsi="Times New Roman" w:cs="Times New Roman"/>
                <w:noProof/>
              </w:rPr>
            </w:pPr>
            <w:r>
              <w:rPr>
                <w:rFonts w:ascii="Times New Roman" w:hAnsi="Times New Roman"/>
                <w:noProof/>
              </w:rPr>
              <w:t>620441</w:t>
            </w:r>
          </w:p>
        </w:tc>
        <w:tc>
          <w:tcPr>
            <w:tcW w:w="6883" w:type="dxa"/>
          </w:tcPr>
          <w:p w14:paraId="155EC626" w14:textId="77777777" w:rsidR="00D10BE9" w:rsidRPr="00AE0A51" w:rsidRDefault="00D10BE9" w:rsidP="00163AF6">
            <w:pPr>
              <w:rPr>
                <w:rFonts w:ascii="Times New Roman" w:hAnsi="Times New Roman" w:cs="Times New Roman"/>
                <w:noProof/>
              </w:rPr>
            </w:pPr>
            <w:r>
              <w:rPr>
                <w:rFonts w:ascii="Times New Roman" w:hAnsi="Times New Roman"/>
                <w:noProof/>
              </w:rPr>
              <w:t>Kleider aus Wolle oder feinen Tierhaaren, für Frauen oder Mädchen (ausg. aus Gewirken oder Gestricken sowie Unterröcke)</w:t>
            </w:r>
          </w:p>
        </w:tc>
        <w:tc>
          <w:tcPr>
            <w:tcW w:w="1174" w:type="dxa"/>
          </w:tcPr>
          <w:p w14:paraId="6FE45DD8" w14:textId="77777777" w:rsidR="00D10BE9" w:rsidRPr="00AE0A51" w:rsidRDefault="00D10BE9" w:rsidP="00163AF6">
            <w:pPr>
              <w:rPr>
                <w:rFonts w:ascii="Times New Roman" w:hAnsi="Times New Roman" w:cs="Times New Roman"/>
                <w:noProof/>
              </w:rPr>
            </w:pPr>
            <w:r>
              <w:rPr>
                <w:rFonts w:ascii="Times New Roman" w:hAnsi="Times New Roman"/>
                <w:noProof/>
              </w:rPr>
              <w:t>62044100</w:t>
            </w:r>
          </w:p>
        </w:tc>
        <w:tc>
          <w:tcPr>
            <w:tcW w:w="2846" w:type="dxa"/>
          </w:tcPr>
          <w:p w14:paraId="26F11098" w14:textId="77777777" w:rsidR="00D10BE9" w:rsidRPr="00AE0A51" w:rsidRDefault="00D10BE9" w:rsidP="00163AF6">
            <w:pPr>
              <w:rPr>
                <w:rFonts w:ascii="Times New Roman" w:hAnsi="Times New Roman" w:cs="Times New Roman"/>
                <w:noProof/>
              </w:rPr>
            </w:pPr>
          </w:p>
        </w:tc>
        <w:tc>
          <w:tcPr>
            <w:tcW w:w="717" w:type="dxa"/>
          </w:tcPr>
          <w:p w14:paraId="09166B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16287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698B0B" w14:textId="77777777" w:rsidTr="00477EA8">
        <w:trPr>
          <w:cantSplit/>
        </w:trPr>
        <w:tc>
          <w:tcPr>
            <w:tcW w:w="1123" w:type="dxa"/>
          </w:tcPr>
          <w:p w14:paraId="677518AB" w14:textId="77777777" w:rsidR="00D10BE9" w:rsidRPr="00AE0A51" w:rsidRDefault="00D10BE9" w:rsidP="00163AF6">
            <w:pPr>
              <w:rPr>
                <w:rFonts w:ascii="Times New Roman" w:hAnsi="Times New Roman" w:cs="Times New Roman"/>
                <w:noProof/>
              </w:rPr>
            </w:pPr>
            <w:r>
              <w:rPr>
                <w:rFonts w:ascii="Times New Roman" w:hAnsi="Times New Roman"/>
                <w:noProof/>
              </w:rPr>
              <w:t>620442</w:t>
            </w:r>
          </w:p>
        </w:tc>
        <w:tc>
          <w:tcPr>
            <w:tcW w:w="6883" w:type="dxa"/>
          </w:tcPr>
          <w:p w14:paraId="1240576D" w14:textId="77777777" w:rsidR="00D10BE9" w:rsidRPr="00AE0A51" w:rsidRDefault="00D10BE9" w:rsidP="00163AF6">
            <w:pPr>
              <w:rPr>
                <w:rFonts w:ascii="Times New Roman" w:hAnsi="Times New Roman" w:cs="Times New Roman"/>
                <w:noProof/>
              </w:rPr>
            </w:pPr>
            <w:r>
              <w:rPr>
                <w:rFonts w:ascii="Times New Roman" w:hAnsi="Times New Roman"/>
                <w:noProof/>
              </w:rPr>
              <w:t>Kleider aus Baumwolle, für Frauen oder Mädchen (ausg. aus Gewirken oder Gestricken sowie Unterröcke)</w:t>
            </w:r>
          </w:p>
        </w:tc>
        <w:tc>
          <w:tcPr>
            <w:tcW w:w="1174" w:type="dxa"/>
          </w:tcPr>
          <w:p w14:paraId="4966BB60" w14:textId="77777777" w:rsidR="00D10BE9" w:rsidRPr="00AE0A51" w:rsidRDefault="00D10BE9" w:rsidP="00163AF6">
            <w:pPr>
              <w:rPr>
                <w:rFonts w:ascii="Times New Roman" w:hAnsi="Times New Roman" w:cs="Times New Roman"/>
                <w:noProof/>
              </w:rPr>
            </w:pPr>
            <w:r>
              <w:rPr>
                <w:rFonts w:ascii="Times New Roman" w:hAnsi="Times New Roman"/>
                <w:noProof/>
              </w:rPr>
              <w:t>62044200</w:t>
            </w:r>
          </w:p>
        </w:tc>
        <w:tc>
          <w:tcPr>
            <w:tcW w:w="2846" w:type="dxa"/>
          </w:tcPr>
          <w:p w14:paraId="052F365C" w14:textId="77777777" w:rsidR="00D10BE9" w:rsidRPr="00AE0A51" w:rsidRDefault="00D10BE9" w:rsidP="00163AF6">
            <w:pPr>
              <w:rPr>
                <w:rFonts w:ascii="Times New Roman" w:hAnsi="Times New Roman" w:cs="Times New Roman"/>
                <w:noProof/>
              </w:rPr>
            </w:pPr>
          </w:p>
        </w:tc>
        <w:tc>
          <w:tcPr>
            <w:tcW w:w="717" w:type="dxa"/>
          </w:tcPr>
          <w:p w14:paraId="7F450A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BBB7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4ED110" w14:textId="77777777" w:rsidTr="00477EA8">
        <w:trPr>
          <w:cantSplit/>
        </w:trPr>
        <w:tc>
          <w:tcPr>
            <w:tcW w:w="1123" w:type="dxa"/>
          </w:tcPr>
          <w:p w14:paraId="7E07F65D" w14:textId="77777777" w:rsidR="00D10BE9" w:rsidRPr="00AE0A51" w:rsidRDefault="00D10BE9" w:rsidP="00163AF6">
            <w:pPr>
              <w:rPr>
                <w:rFonts w:ascii="Times New Roman" w:hAnsi="Times New Roman" w:cs="Times New Roman"/>
                <w:noProof/>
              </w:rPr>
            </w:pPr>
            <w:r>
              <w:rPr>
                <w:rFonts w:ascii="Times New Roman" w:hAnsi="Times New Roman"/>
                <w:noProof/>
              </w:rPr>
              <w:t>620443</w:t>
            </w:r>
          </w:p>
        </w:tc>
        <w:tc>
          <w:tcPr>
            <w:tcW w:w="6883" w:type="dxa"/>
          </w:tcPr>
          <w:p w14:paraId="12835808" w14:textId="77777777" w:rsidR="00D10BE9" w:rsidRPr="00AE0A51" w:rsidRDefault="00D10BE9" w:rsidP="00163AF6">
            <w:pPr>
              <w:rPr>
                <w:rFonts w:ascii="Times New Roman" w:hAnsi="Times New Roman" w:cs="Times New Roman"/>
                <w:noProof/>
              </w:rPr>
            </w:pPr>
            <w:r>
              <w:rPr>
                <w:rFonts w:ascii="Times New Roman" w:hAnsi="Times New Roman"/>
                <w:noProof/>
              </w:rPr>
              <w:t>Kleider aus synthetischen Chemiefasern, für Frauen oder Mädchen (ausg. aus Gewirken oder Gestricken sowie Unterröcke)</w:t>
            </w:r>
          </w:p>
        </w:tc>
        <w:tc>
          <w:tcPr>
            <w:tcW w:w="1174" w:type="dxa"/>
          </w:tcPr>
          <w:p w14:paraId="53D4E354" w14:textId="77777777" w:rsidR="00D10BE9" w:rsidRPr="00AE0A51" w:rsidRDefault="00D10BE9" w:rsidP="00163AF6">
            <w:pPr>
              <w:rPr>
                <w:rFonts w:ascii="Times New Roman" w:hAnsi="Times New Roman" w:cs="Times New Roman"/>
                <w:noProof/>
              </w:rPr>
            </w:pPr>
            <w:r>
              <w:rPr>
                <w:rFonts w:ascii="Times New Roman" w:hAnsi="Times New Roman"/>
                <w:noProof/>
              </w:rPr>
              <w:t>62044300</w:t>
            </w:r>
          </w:p>
        </w:tc>
        <w:tc>
          <w:tcPr>
            <w:tcW w:w="2846" w:type="dxa"/>
          </w:tcPr>
          <w:p w14:paraId="2921DEBD" w14:textId="77777777" w:rsidR="00D10BE9" w:rsidRPr="00AE0A51" w:rsidRDefault="00D10BE9" w:rsidP="00163AF6">
            <w:pPr>
              <w:rPr>
                <w:rFonts w:ascii="Times New Roman" w:hAnsi="Times New Roman" w:cs="Times New Roman"/>
                <w:noProof/>
              </w:rPr>
            </w:pPr>
          </w:p>
        </w:tc>
        <w:tc>
          <w:tcPr>
            <w:tcW w:w="717" w:type="dxa"/>
          </w:tcPr>
          <w:p w14:paraId="136ACE9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84D0E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BE6BD3" w14:textId="77777777" w:rsidTr="00477EA8">
        <w:trPr>
          <w:cantSplit/>
        </w:trPr>
        <w:tc>
          <w:tcPr>
            <w:tcW w:w="1123" w:type="dxa"/>
          </w:tcPr>
          <w:p w14:paraId="7FB70D8D" w14:textId="77777777" w:rsidR="00D10BE9" w:rsidRPr="00AE0A51" w:rsidRDefault="00D10BE9" w:rsidP="00163AF6">
            <w:pPr>
              <w:rPr>
                <w:rFonts w:ascii="Times New Roman" w:hAnsi="Times New Roman" w:cs="Times New Roman"/>
                <w:noProof/>
              </w:rPr>
            </w:pPr>
            <w:r>
              <w:rPr>
                <w:rFonts w:ascii="Times New Roman" w:hAnsi="Times New Roman"/>
                <w:noProof/>
              </w:rPr>
              <w:t>620444</w:t>
            </w:r>
          </w:p>
        </w:tc>
        <w:tc>
          <w:tcPr>
            <w:tcW w:w="6883" w:type="dxa"/>
          </w:tcPr>
          <w:p w14:paraId="2C8FEA03" w14:textId="77777777" w:rsidR="00D10BE9" w:rsidRPr="00AE0A51" w:rsidRDefault="00D10BE9" w:rsidP="00163AF6">
            <w:pPr>
              <w:rPr>
                <w:rFonts w:ascii="Times New Roman" w:hAnsi="Times New Roman" w:cs="Times New Roman"/>
                <w:noProof/>
              </w:rPr>
            </w:pPr>
            <w:r>
              <w:rPr>
                <w:rFonts w:ascii="Times New Roman" w:hAnsi="Times New Roman"/>
                <w:noProof/>
              </w:rPr>
              <w:t>Kleider aus künstlichen Chemiefasern, für Frauen oder Mädchen (ausg. aus Gewirken oder Gestricken sowie Unterröcke)</w:t>
            </w:r>
          </w:p>
        </w:tc>
        <w:tc>
          <w:tcPr>
            <w:tcW w:w="1174" w:type="dxa"/>
          </w:tcPr>
          <w:p w14:paraId="28113E72" w14:textId="77777777" w:rsidR="00D10BE9" w:rsidRPr="00AE0A51" w:rsidRDefault="00D10BE9" w:rsidP="00163AF6">
            <w:pPr>
              <w:rPr>
                <w:rFonts w:ascii="Times New Roman" w:hAnsi="Times New Roman" w:cs="Times New Roman"/>
                <w:noProof/>
              </w:rPr>
            </w:pPr>
            <w:r>
              <w:rPr>
                <w:rFonts w:ascii="Times New Roman" w:hAnsi="Times New Roman"/>
                <w:noProof/>
              </w:rPr>
              <w:t>62044400</w:t>
            </w:r>
          </w:p>
        </w:tc>
        <w:tc>
          <w:tcPr>
            <w:tcW w:w="2846" w:type="dxa"/>
          </w:tcPr>
          <w:p w14:paraId="38956E96" w14:textId="77777777" w:rsidR="00D10BE9" w:rsidRPr="00AE0A51" w:rsidRDefault="00D10BE9" w:rsidP="00163AF6">
            <w:pPr>
              <w:rPr>
                <w:rFonts w:ascii="Times New Roman" w:hAnsi="Times New Roman" w:cs="Times New Roman"/>
                <w:noProof/>
              </w:rPr>
            </w:pPr>
          </w:p>
        </w:tc>
        <w:tc>
          <w:tcPr>
            <w:tcW w:w="717" w:type="dxa"/>
          </w:tcPr>
          <w:p w14:paraId="57C03BC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C2C9A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FB23F3" w14:textId="77777777" w:rsidTr="00477EA8">
        <w:trPr>
          <w:cantSplit/>
        </w:trPr>
        <w:tc>
          <w:tcPr>
            <w:tcW w:w="1123" w:type="dxa"/>
          </w:tcPr>
          <w:p w14:paraId="073B4FED" w14:textId="77777777" w:rsidR="00D10BE9" w:rsidRPr="00AE0A51" w:rsidRDefault="00D10BE9" w:rsidP="00163AF6">
            <w:pPr>
              <w:rPr>
                <w:rFonts w:ascii="Times New Roman" w:hAnsi="Times New Roman" w:cs="Times New Roman"/>
                <w:noProof/>
              </w:rPr>
            </w:pPr>
            <w:r>
              <w:rPr>
                <w:rFonts w:ascii="Times New Roman" w:hAnsi="Times New Roman"/>
                <w:noProof/>
              </w:rPr>
              <w:t>620449</w:t>
            </w:r>
          </w:p>
        </w:tc>
        <w:tc>
          <w:tcPr>
            <w:tcW w:w="6883" w:type="dxa"/>
          </w:tcPr>
          <w:p w14:paraId="0975FB83" w14:textId="77777777" w:rsidR="00D10BE9" w:rsidRPr="00AE0A51" w:rsidRDefault="00D10BE9" w:rsidP="00163AF6">
            <w:pPr>
              <w:rPr>
                <w:rFonts w:ascii="Times New Roman" w:hAnsi="Times New Roman" w:cs="Times New Roman"/>
                <w:noProof/>
              </w:rPr>
            </w:pPr>
            <w:r>
              <w:rPr>
                <w:rFonts w:ascii="Times New Roman" w:hAnsi="Times New Roman"/>
                <w:noProof/>
              </w:rPr>
              <w:t>Kleider aus Spinnstoffen, für Frauen oder Mädchen (ausg. aus Wolle oder feinen Tierhaaren, Baumwolle, Chemiefasern oder aus Gewirken oder Gestricken sowie Unterröcke)</w:t>
            </w:r>
          </w:p>
        </w:tc>
        <w:tc>
          <w:tcPr>
            <w:tcW w:w="1174" w:type="dxa"/>
          </w:tcPr>
          <w:p w14:paraId="0E3E7DDA" w14:textId="77777777" w:rsidR="00D10BE9" w:rsidRPr="00AE0A51" w:rsidRDefault="00D10BE9" w:rsidP="00163AF6">
            <w:pPr>
              <w:rPr>
                <w:rFonts w:ascii="Times New Roman" w:hAnsi="Times New Roman" w:cs="Times New Roman"/>
                <w:noProof/>
              </w:rPr>
            </w:pPr>
            <w:r>
              <w:rPr>
                <w:rFonts w:ascii="Times New Roman" w:hAnsi="Times New Roman"/>
                <w:noProof/>
              </w:rPr>
              <w:t>62044900</w:t>
            </w:r>
          </w:p>
        </w:tc>
        <w:tc>
          <w:tcPr>
            <w:tcW w:w="2846" w:type="dxa"/>
          </w:tcPr>
          <w:p w14:paraId="0E6EBC96" w14:textId="77777777" w:rsidR="00D10BE9" w:rsidRPr="00AE0A51" w:rsidRDefault="00D10BE9" w:rsidP="00163AF6">
            <w:pPr>
              <w:rPr>
                <w:rFonts w:ascii="Times New Roman" w:hAnsi="Times New Roman" w:cs="Times New Roman"/>
                <w:noProof/>
              </w:rPr>
            </w:pPr>
          </w:p>
        </w:tc>
        <w:tc>
          <w:tcPr>
            <w:tcW w:w="717" w:type="dxa"/>
          </w:tcPr>
          <w:p w14:paraId="494576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D8171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0BFF79" w14:textId="77777777" w:rsidTr="00477EA8">
        <w:trPr>
          <w:cantSplit/>
        </w:trPr>
        <w:tc>
          <w:tcPr>
            <w:tcW w:w="1123" w:type="dxa"/>
          </w:tcPr>
          <w:p w14:paraId="119F0383" w14:textId="77777777" w:rsidR="00D10BE9" w:rsidRPr="00AE0A51" w:rsidRDefault="00D10BE9" w:rsidP="00163AF6">
            <w:pPr>
              <w:rPr>
                <w:rFonts w:ascii="Times New Roman" w:hAnsi="Times New Roman" w:cs="Times New Roman"/>
                <w:noProof/>
              </w:rPr>
            </w:pPr>
            <w:r>
              <w:rPr>
                <w:rFonts w:ascii="Times New Roman" w:hAnsi="Times New Roman"/>
                <w:noProof/>
              </w:rPr>
              <w:t>620451</w:t>
            </w:r>
          </w:p>
        </w:tc>
        <w:tc>
          <w:tcPr>
            <w:tcW w:w="6883" w:type="dxa"/>
          </w:tcPr>
          <w:p w14:paraId="1C567117" w14:textId="77777777" w:rsidR="00D10BE9" w:rsidRPr="00AE0A51" w:rsidRDefault="00D10BE9" w:rsidP="00163AF6">
            <w:pPr>
              <w:rPr>
                <w:rFonts w:ascii="Times New Roman" w:hAnsi="Times New Roman" w:cs="Times New Roman"/>
                <w:noProof/>
              </w:rPr>
            </w:pPr>
            <w:r>
              <w:rPr>
                <w:rFonts w:ascii="Times New Roman" w:hAnsi="Times New Roman"/>
                <w:noProof/>
              </w:rPr>
              <w:t>Röcke und Hosenröcke, aus Wolle oder feinen Tierhaaren, für Frauen oder Mädchen (ausg. aus Gewirken oder Gestricken sowie Unterröcke)</w:t>
            </w:r>
          </w:p>
        </w:tc>
        <w:tc>
          <w:tcPr>
            <w:tcW w:w="1174" w:type="dxa"/>
          </w:tcPr>
          <w:p w14:paraId="3B3D312F" w14:textId="77777777" w:rsidR="00D10BE9" w:rsidRPr="00AE0A51" w:rsidRDefault="00D10BE9" w:rsidP="00163AF6">
            <w:pPr>
              <w:rPr>
                <w:rFonts w:ascii="Times New Roman" w:hAnsi="Times New Roman" w:cs="Times New Roman"/>
                <w:noProof/>
              </w:rPr>
            </w:pPr>
            <w:r>
              <w:rPr>
                <w:rFonts w:ascii="Times New Roman" w:hAnsi="Times New Roman"/>
                <w:noProof/>
              </w:rPr>
              <w:t>62045100</w:t>
            </w:r>
          </w:p>
        </w:tc>
        <w:tc>
          <w:tcPr>
            <w:tcW w:w="2846" w:type="dxa"/>
          </w:tcPr>
          <w:p w14:paraId="3594A9E6" w14:textId="77777777" w:rsidR="00D10BE9" w:rsidRPr="00AE0A51" w:rsidRDefault="00D10BE9" w:rsidP="00163AF6">
            <w:pPr>
              <w:rPr>
                <w:rFonts w:ascii="Times New Roman" w:hAnsi="Times New Roman" w:cs="Times New Roman"/>
                <w:noProof/>
              </w:rPr>
            </w:pPr>
          </w:p>
        </w:tc>
        <w:tc>
          <w:tcPr>
            <w:tcW w:w="717" w:type="dxa"/>
          </w:tcPr>
          <w:p w14:paraId="23469D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15BD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FB2E29" w14:textId="77777777" w:rsidTr="00477EA8">
        <w:trPr>
          <w:cantSplit/>
        </w:trPr>
        <w:tc>
          <w:tcPr>
            <w:tcW w:w="1123" w:type="dxa"/>
          </w:tcPr>
          <w:p w14:paraId="0F54B042" w14:textId="77777777" w:rsidR="00D10BE9" w:rsidRPr="00AE0A51" w:rsidRDefault="00D10BE9" w:rsidP="00163AF6">
            <w:pPr>
              <w:rPr>
                <w:rFonts w:ascii="Times New Roman" w:hAnsi="Times New Roman" w:cs="Times New Roman"/>
                <w:noProof/>
              </w:rPr>
            </w:pPr>
            <w:r>
              <w:rPr>
                <w:rFonts w:ascii="Times New Roman" w:hAnsi="Times New Roman"/>
                <w:noProof/>
              </w:rPr>
              <w:t>620452</w:t>
            </w:r>
          </w:p>
        </w:tc>
        <w:tc>
          <w:tcPr>
            <w:tcW w:w="6883" w:type="dxa"/>
          </w:tcPr>
          <w:p w14:paraId="3EFA8BA6" w14:textId="77777777" w:rsidR="00D10BE9" w:rsidRPr="00AE0A51" w:rsidRDefault="00D10BE9" w:rsidP="00163AF6">
            <w:pPr>
              <w:rPr>
                <w:rFonts w:ascii="Times New Roman" w:hAnsi="Times New Roman" w:cs="Times New Roman"/>
                <w:noProof/>
              </w:rPr>
            </w:pPr>
            <w:r>
              <w:rPr>
                <w:rFonts w:ascii="Times New Roman" w:hAnsi="Times New Roman"/>
                <w:noProof/>
              </w:rPr>
              <w:t>Röcke und Hosenröcke, aus Baumwolle, für Frauen oder Mädchen (ausg. aus Gewirken oder Gestricken sowie Unterröcke)</w:t>
            </w:r>
          </w:p>
        </w:tc>
        <w:tc>
          <w:tcPr>
            <w:tcW w:w="1174" w:type="dxa"/>
          </w:tcPr>
          <w:p w14:paraId="2CCC3792" w14:textId="77777777" w:rsidR="00D10BE9" w:rsidRPr="00AE0A51" w:rsidRDefault="00D10BE9" w:rsidP="00163AF6">
            <w:pPr>
              <w:rPr>
                <w:rFonts w:ascii="Times New Roman" w:hAnsi="Times New Roman" w:cs="Times New Roman"/>
                <w:noProof/>
              </w:rPr>
            </w:pPr>
            <w:r>
              <w:rPr>
                <w:rFonts w:ascii="Times New Roman" w:hAnsi="Times New Roman"/>
                <w:noProof/>
              </w:rPr>
              <w:t>62045200</w:t>
            </w:r>
          </w:p>
        </w:tc>
        <w:tc>
          <w:tcPr>
            <w:tcW w:w="2846" w:type="dxa"/>
          </w:tcPr>
          <w:p w14:paraId="317CB4D5" w14:textId="77777777" w:rsidR="00D10BE9" w:rsidRPr="00AE0A51" w:rsidRDefault="00D10BE9" w:rsidP="00163AF6">
            <w:pPr>
              <w:rPr>
                <w:rFonts w:ascii="Times New Roman" w:hAnsi="Times New Roman" w:cs="Times New Roman"/>
                <w:noProof/>
              </w:rPr>
            </w:pPr>
          </w:p>
        </w:tc>
        <w:tc>
          <w:tcPr>
            <w:tcW w:w="717" w:type="dxa"/>
          </w:tcPr>
          <w:p w14:paraId="18320C3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0BAD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19DF52" w14:textId="77777777" w:rsidTr="00477EA8">
        <w:trPr>
          <w:cantSplit/>
        </w:trPr>
        <w:tc>
          <w:tcPr>
            <w:tcW w:w="1123" w:type="dxa"/>
          </w:tcPr>
          <w:p w14:paraId="1C268B3A" w14:textId="77777777" w:rsidR="00D10BE9" w:rsidRPr="00AE0A51" w:rsidRDefault="00D10BE9" w:rsidP="00163AF6">
            <w:pPr>
              <w:rPr>
                <w:rFonts w:ascii="Times New Roman" w:hAnsi="Times New Roman" w:cs="Times New Roman"/>
                <w:noProof/>
              </w:rPr>
            </w:pPr>
            <w:r>
              <w:rPr>
                <w:rFonts w:ascii="Times New Roman" w:hAnsi="Times New Roman"/>
                <w:noProof/>
              </w:rPr>
              <w:t>620453</w:t>
            </w:r>
          </w:p>
        </w:tc>
        <w:tc>
          <w:tcPr>
            <w:tcW w:w="6883" w:type="dxa"/>
          </w:tcPr>
          <w:p w14:paraId="0DB7E99F" w14:textId="77777777" w:rsidR="00D10BE9" w:rsidRPr="00AE0A51" w:rsidRDefault="00D10BE9" w:rsidP="00163AF6">
            <w:pPr>
              <w:rPr>
                <w:rFonts w:ascii="Times New Roman" w:hAnsi="Times New Roman" w:cs="Times New Roman"/>
                <w:noProof/>
              </w:rPr>
            </w:pPr>
            <w:r>
              <w:rPr>
                <w:rFonts w:ascii="Times New Roman" w:hAnsi="Times New Roman"/>
                <w:noProof/>
              </w:rPr>
              <w:t>Röcke und Hosenröcke, aus synthetischen Chemiefasern, für Frauen oder Mädchen (ausg. aus Gewirken oder Gestricken sowie Unterröcke)</w:t>
            </w:r>
          </w:p>
        </w:tc>
        <w:tc>
          <w:tcPr>
            <w:tcW w:w="1174" w:type="dxa"/>
          </w:tcPr>
          <w:p w14:paraId="638A300F" w14:textId="77777777" w:rsidR="00D10BE9" w:rsidRPr="00AE0A51" w:rsidRDefault="00D10BE9" w:rsidP="00163AF6">
            <w:pPr>
              <w:rPr>
                <w:rFonts w:ascii="Times New Roman" w:hAnsi="Times New Roman" w:cs="Times New Roman"/>
                <w:noProof/>
              </w:rPr>
            </w:pPr>
            <w:r>
              <w:rPr>
                <w:rFonts w:ascii="Times New Roman" w:hAnsi="Times New Roman"/>
                <w:noProof/>
              </w:rPr>
              <w:t>62045300</w:t>
            </w:r>
          </w:p>
        </w:tc>
        <w:tc>
          <w:tcPr>
            <w:tcW w:w="2846" w:type="dxa"/>
          </w:tcPr>
          <w:p w14:paraId="47628B3C" w14:textId="77777777" w:rsidR="00D10BE9" w:rsidRPr="00AE0A51" w:rsidRDefault="00D10BE9" w:rsidP="00163AF6">
            <w:pPr>
              <w:rPr>
                <w:rFonts w:ascii="Times New Roman" w:hAnsi="Times New Roman" w:cs="Times New Roman"/>
                <w:noProof/>
              </w:rPr>
            </w:pPr>
          </w:p>
        </w:tc>
        <w:tc>
          <w:tcPr>
            <w:tcW w:w="717" w:type="dxa"/>
          </w:tcPr>
          <w:p w14:paraId="2A846A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EABB2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12B620" w14:textId="77777777" w:rsidTr="00477EA8">
        <w:trPr>
          <w:cantSplit/>
        </w:trPr>
        <w:tc>
          <w:tcPr>
            <w:tcW w:w="1123" w:type="dxa"/>
          </w:tcPr>
          <w:p w14:paraId="779909B4" w14:textId="77777777" w:rsidR="00D10BE9" w:rsidRPr="00AE0A51" w:rsidRDefault="00D10BE9" w:rsidP="00163AF6">
            <w:pPr>
              <w:rPr>
                <w:rFonts w:ascii="Times New Roman" w:hAnsi="Times New Roman" w:cs="Times New Roman"/>
                <w:noProof/>
              </w:rPr>
            </w:pPr>
            <w:r>
              <w:rPr>
                <w:rFonts w:ascii="Times New Roman" w:hAnsi="Times New Roman"/>
                <w:noProof/>
              </w:rPr>
              <w:t>620459</w:t>
            </w:r>
          </w:p>
        </w:tc>
        <w:tc>
          <w:tcPr>
            <w:tcW w:w="6883" w:type="dxa"/>
          </w:tcPr>
          <w:p w14:paraId="45163214" w14:textId="77777777" w:rsidR="00D10BE9" w:rsidRPr="00AE0A51" w:rsidRDefault="00D10BE9" w:rsidP="00163AF6">
            <w:pPr>
              <w:rPr>
                <w:rFonts w:ascii="Times New Roman" w:hAnsi="Times New Roman" w:cs="Times New Roman"/>
                <w:noProof/>
              </w:rPr>
            </w:pPr>
            <w:r>
              <w:rPr>
                <w:rFonts w:ascii="Times New Roman" w:hAnsi="Times New Roman"/>
                <w:noProof/>
              </w:rPr>
              <w:t>Röcke und Hosenröcke, aus Spinnstoffen, für Frauen oder Mädchen (ausg. aus Wolle oder feinen Tierhaaren, Baumwolle, synthetischen Chemiefasern oder aus Gewirken oder Gestricken sowie Unterröcke)</w:t>
            </w:r>
          </w:p>
        </w:tc>
        <w:tc>
          <w:tcPr>
            <w:tcW w:w="1174" w:type="dxa"/>
          </w:tcPr>
          <w:p w14:paraId="7F8C147C" w14:textId="77777777" w:rsidR="00D10BE9" w:rsidRPr="00AE0A51" w:rsidRDefault="00D10BE9" w:rsidP="00163AF6">
            <w:pPr>
              <w:rPr>
                <w:rFonts w:ascii="Times New Roman" w:hAnsi="Times New Roman" w:cs="Times New Roman"/>
                <w:noProof/>
              </w:rPr>
            </w:pPr>
            <w:r>
              <w:rPr>
                <w:rFonts w:ascii="Times New Roman" w:hAnsi="Times New Roman"/>
                <w:noProof/>
              </w:rPr>
              <w:t>62045900</w:t>
            </w:r>
          </w:p>
        </w:tc>
        <w:tc>
          <w:tcPr>
            <w:tcW w:w="2846" w:type="dxa"/>
          </w:tcPr>
          <w:p w14:paraId="3BFAD67A" w14:textId="77777777" w:rsidR="00D10BE9" w:rsidRPr="00AE0A51" w:rsidRDefault="00D10BE9" w:rsidP="00163AF6">
            <w:pPr>
              <w:rPr>
                <w:rFonts w:ascii="Times New Roman" w:hAnsi="Times New Roman" w:cs="Times New Roman"/>
                <w:noProof/>
              </w:rPr>
            </w:pPr>
          </w:p>
        </w:tc>
        <w:tc>
          <w:tcPr>
            <w:tcW w:w="717" w:type="dxa"/>
          </w:tcPr>
          <w:p w14:paraId="2102E2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C5D1E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504BB3" w14:textId="77777777" w:rsidTr="00477EA8">
        <w:trPr>
          <w:cantSplit/>
        </w:trPr>
        <w:tc>
          <w:tcPr>
            <w:tcW w:w="1123" w:type="dxa"/>
          </w:tcPr>
          <w:p w14:paraId="5EE1EBB3" w14:textId="77777777" w:rsidR="00D10BE9" w:rsidRPr="00AE0A51" w:rsidRDefault="00D10BE9" w:rsidP="00163AF6">
            <w:pPr>
              <w:rPr>
                <w:rFonts w:ascii="Times New Roman" w:hAnsi="Times New Roman" w:cs="Times New Roman"/>
                <w:noProof/>
              </w:rPr>
            </w:pPr>
            <w:r>
              <w:rPr>
                <w:rFonts w:ascii="Times New Roman" w:hAnsi="Times New Roman"/>
                <w:noProof/>
              </w:rPr>
              <w:t>620461</w:t>
            </w:r>
          </w:p>
        </w:tc>
        <w:tc>
          <w:tcPr>
            <w:tcW w:w="6883" w:type="dxa"/>
          </w:tcPr>
          <w:p w14:paraId="1C1C1875" w14:textId="77777777" w:rsidR="00D10BE9" w:rsidRPr="00AE0A51" w:rsidRDefault="00D10BE9" w:rsidP="00163AF6">
            <w:pPr>
              <w:rPr>
                <w:rFonts w:ascii="Times New Roman" w:hAnsi="Times New Roman" w:cs="Times New Roman"/>
                <w:noProof/>
              </w:rPr>
            </w:pPr>
            <w:r>
              <w:rPr>
                <w:rFonts w:ascii="Times New Roman" w:hAnsi="Times New Roman"/>
                <w:noProof/>
              </w:rPr>
              <w:t>Lange Hosen (einschl. Kniebundhosen und ähnliche Hosen), Latzhosen und kurze Hosen, aus Wolle oder feinen Tierhaaren, für Frauen oder Mädchen (ausg. aus Gewirken oder Gestricken sowie Unterhosen und Badehosen)</w:t>
            </w:r>
          </w:p>
        </w:tc>
        <w:tc>
          <w:tcPr>
            <w:tcW w:w="1174" w:type="dxa"/>
          </w:tcPr>
          <w:p w14:paraId="7CE2FF97" w14:textId="77777777" w:rsidR="00D10BE9" w:rsidRPr="00AE0A51" w:rsidRDefault="00D10BE9" w:rsidP="00163AF6">
            <w:pPr>
              <w:rPr>
                <w:rFonts w:ascii="Times New Roman" w:hAnsi="Times New Roman" w:cs="Times New Roman"/>
                <w:noProof/>
              </w:rPr>
            </w:pPr>
            <w:r>
              <w:rPr>
                <w:rFonts w:ascii="Times New Roman" w:hAnsi="Times New Roman"/>
                <w:noProof/>
              </w:rPr>
              <w:t>62046100</w:t>
            </w:r>
          </w:p>
        </w:tc>
        <w:tc>
          <w:tcPr>
            <w:tcW w:w="2846" w:type="dxa"/>
          </w:tcPr>
          <w:p w14:paraId="2B7441D0" w14:textId="77777777" w:rsidR="00D10BE9" w:rsidRPr="00AE0A51" w:rsidRDefault="00D10BE9" w:rsidP="00163AF6">
            <w:pPr>
              <w:rPr>
                <w:rFonts w:ascii="Times New Roman" w:hAnsi="Times New Roman" w:cs="Times New Roman"/>
                <w:noProof/>
              </w:rPr>
            </w:pPr>
          </w:p>
        </w:tc>
        <w:tc>
          <w:tcPr>
            <w:tcW w:w="717" w:type="dxa"/>
          </w:tcPr>
          <w:p w14:paraId="260D89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5086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C4704E" w14:textId="77777777" w:rsidTr="00477EA8">
        <w:trPr>
          <w:cantSplit/>
        </w:trPr>
        <w:tc>
          <w:tcPr>
            <w:tcW w:w="1123" w:type="dxa"/>
          </w:tcPr>
          <w:p w14:paraId="0F74FB28" w14:textId="77777777" w:rsidR="00D10BE9" w:rsidRPr="00AE0A51" w:rsidRDefault="00D10BE9" w:rsidP="00163AF6">
            <w:pPr>
              <w:rPr>
                <w:rFonts w:ascii="Times New Roman" w:hAnsi="Times New Roman" w:cs="Times New Roman"/>
                <w:noProof/>
              </w:rPr>
            </w:pPr>
            <w:r>
              <w:rPr>
                <w:rFonts w:ascii="Times New Roman" w:hAnsi="Times New Roman"/>
                <w:noProof/>
              </w:rPr>
              <w:t>620462</w:t>
            </w:r>
          </w:p>
        </w:tc>
        <w:tc>
          <w:tcPr>
            <w:tcW w:w="6883" w:type="dxa"/>
          </w:tcPr>
          <w:p w14:paraId="15D3DAF1" w14:textId="77777777" w:rsidR="00D10BE9" w:rsidRPr="00AE0A51" w:rsidRDefault="00D10BE9" w:rsidP="00163AF6">
            <w:pPr>
              <w:rPr>
                <w:rFonts w:ascii="Times New Roman" w:hAnsi="Times New Roman" w:cs="Times New Roman"/>
                <w:noProof/>
              </w:rPr>
            </w:pPr>
            <w:r>
              <w:rPr>
                <w:rFonts w:ascii="Times New Roman" w:hAnsi="Times New Roman"/>
                <w:noProof/>
              </w:rPr>
              <w:t>Lange Hosen (einschl. Kniebundhosen und ähnliche Hosen), Latzhosen und kurze Hosen, aus Baumwolle, für Frauen oder Mädchen (ausg. aus Gewirken oder Gestricken sowie Unterhosen und Badehosen)</w:t>
            </w:r>
          </w:p>
        </w:tc>
        <w:tc>
          <w:tcPr>
            <w:tcW w:w="1174" w:type="dxa"/>
          </w:tcPr>
          <w:p w14:paraId="7B8305DF" w14:textId="77777777" w:rsidR="00D10BE9" w:rsidRPr="00AE0A51" w:rsidRDefault="00D10BE9" w:rsidP="00163AF6">
            <w:pPr>
              <w:rPr>
                <w:rFonts w:ascii="Times New Roman" w:hAnsi="Times New Roman" w:cs="Times New Roman"/>
                <w:noProof/>
              </w:rPr>
            </w:pPr>
            <w:r>
              <w:rPr>
                <w:rFonts w:ascii="Times New Roman" w:hAnsi="Times New Roman"/>
                <w:noProof/>
              </w:rPr>
              <w:t>62046200</w:t>
            </w:r>
          </w:p>
        </w:tc>
        <w:tc>
          <w:tcPr>
            <w:tcW w:w="2846" w:type="dxa"/>
          </w:tcPr>
          <w:p w14:paraId="6C85304C" w14:textId="77777777" w:rsidR="00D10BE9" w:rsidRPr="00AE0A51" w:rsidRDefault="00D10BE9" w:rsidP="00163AF6">
            <w:pPr>
              <w:rPr>
                <w:rFonts w:ascii="Times New Roman" w:hAnsi="Times New Roman" w:cs="Times New Roman"/>
                <w:noProof/>
              </w:rPr>
            </w:pPr>
          </w:p>
        </w:tc>
        <w:tc>
          <w:tcPr>
            <w:tcW w:w="717" w:type="dxa"/>
          </w:tcPr>
          <w:p w14:paraId="4C9AD0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32AA8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94B017" w14:textId="77777777" w:rsidTr="00477EA8">
        <w:trPr>
          <w:cantSplit/>
        </w:trPr>
        <w:tc>
          <w:tcPr>
            <w:tcW w:w="1123" w:type="dxa"/>
          </w:tcPr>
          <w:p w14:paraId="6F153ED1" w14:textId="77777777" w:rsidR="00D10BE9" w:rsidRPr="00AE0A51" w:rsidRDefault="00D10BE9" w:rsidP="00163AF6">
            <w:pPr>
              <w:rPr>
                <w:rFonts w:ascii="Times New Roman" w:hAnsi="Times New Roman" w:cs="Times New Roman"/>
                <w:noProof/>
              </w:rPr>
            </w:pPr>
            <w:r>
              <w:rPr>
                <w:rFonts w:ascii="Times New Roman" w:hAnsi="Times New Roman"/>
                <w:noProof/>
              </w:rPr>
              <w:t>620463</w:t>
            </w:r>
          </w:p>
        </w:tc>
        <w:tc>
          <w:tcPr>
            <w:tcW w:w="6883" w:type="dxa"/>
          </w:tcPr>
          <w:p w14:paraId="1D17DA01" w14:textId="77777777" w:rsidR="00D10BE9" w:rsidRPr="00AE0A51" w:rsidRDefault="00D10BE9" w:rsidP="00163AF6">
            <w:pPr>
              <w:rPr>
                <w:rFonts w:ascii="Times New Roman" w:hAnsi="Times New Roman" w:cs="Times New Roman"/>
                <w:noProof/>
              </w:rPr>
            </w:pPr>
            <w:r>
              <w:rPr>
                <w:rFonts w:ascii="Times New Roman" w:hAnsi="Times New Roman"/>
                <w:noProof/>
              </w:rPr>
              <w:t>Lange Hosen (einschl. Kniebundhosen und ähnliche Hosen), Latzhosen und kurze Hosen, aus synthetischen Chemiefasern, für Frauen oder Mädchen (ausg. aus Gewirken oder Gestricken sowie Unterhosen und Badehosen)</w:t>
            </w:r>
          </w:p>
        </w:tc>
        <w:tc>
          <w:tcPr>
            <w:tcW w:w="1174" w:type="dxa"/>
          </w:tcPr>
          <w:p w14:paraId="3713186E" w14:textId="77777777" w:rsidR="00D10BE9" w:rsidRPr="00AE0A51" w:rsidRDefault="00D10BE9" w:rsidP="00163AF6">
            <w:pPr>
              <w:rPr>
                <w:rFonts w:ascii="Times New Roman" w:hAnsi="Times New Roman" w:cs="Times New Roman"/>
                <w:noProof/>
              </w:rPr>
            </w:pPr>
            <w:r>
              <w:rPr>
                <w:rFonts w:ascii="Times New Roman" w:hAnsi="Times New Roman"/>
                <w:noProof/>
              </w:rPr>
              <w:t>62046300</w:t>
            </w:r>
          </w:p>
        </w:tc>
        <w:tc>
          <w:tcPr>
            <w:tcW w:w="2846" w:type="dxa"/>
          </w:tcPr>
          <w:p w14:paraId="729CF30C" w14:textId="77777777" w:rsidR="00D10BE9" w:rsidRPr="00AE0A51" w:rsidRDefault="00D10BE9" w:rsidP="00163AF6">
            <w:pPr>
              <w:rPr>
                <w:rFonts w:ascii="Times New Roman" w:hAnsi="Times New Roman" w:cs="Times New Roman"/>
                <w:noProof/>
              </w:rPr>
            </w:pPr>
          </w:p>
        </w:tc>
        <w:tc>
          <w:tcPr>
            <w:tcW w:w="717" w:type="dxa"/>
          </w:tcPr>
          <w:p w14:paraId="0A2511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1610F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E30043" w14:textId="77777777" w:rsidTr="00477EA8">
        <w:trPr>
          <w:cantSplit/>
        </w:trPr>
        <w:tc>
          <w:tcPr>
            <w:tcW w:w="1123" w:type="dxa"/>
          </w:tcPr>
          <w:p w14:paraId="6B342138" w14:textId="77777777" w:rsidR="00D10BE9" w:rsidRPr="00AE0A51" w:rsidRDefault="00D10BE9" w:rsidP="00163AF6">
            <w:pPr>
              <w:rPr>
                <w:rFonts w:ascii="Times New Roman" w:hAnsi="Times New Roman" w:cs="Times New Roman"/>
                <w:noProof/>
              </w:rPr>
            </w:pPr>
            <w:r>
              <w:rPr>
                <w:rFonts w:ascii="Times New Roman" w:hAnsi="Times New Roman"/>
                <w:noProof/>
              </w:rPr>
              <w:t>620469</w:t>
            </w:r>
          </w:p>
        </w:tc>
        <w:tc>
          <w:tcPr>
            <w:tcW w:w="6883" w:type="dxa"/>
          </w:tcPr>
          <w:p w14:paraId="49EB4A65" w14:textId="77777777" w:rsidR="00D10BE9" w:rsidRPr="00AE0A51" w:rsidRDefault="00D10BE9" w:rsidP="00163AF6">
            <w:pPr>
              <w:rPr>
                <w:rFonts w:ascii="Times New Roman" w:hAnsi="Times New Roman" w:cs="Times New Roman"/>
                <w:noProof/>
              </w:rPr>
            </w:pPr>
            <w:r>
              <w:rPr>
                <w:rFonts w:ascii="Times New Roman" w:hAnsi="Times New Roman"/>
                <w:noProof/>
              </w:rPr>
              <w:t>Lange Hosen (einschl. Kniebundhosen und ähnliche Hosen), Latzhosen und kurze Hosen, aus Spinnstoffen, für Frauen oder Mädchen (ausg. aus Wolle oder feinen Tierhaaren, Baumwolle, synthetischen Chemiefasern oder aus Gewirken oder Gestricken sowie Unterhosen und Badehosen)</w:t>
            </w:r>
          </w:p>
        </w:tc>
        <w:tc>
          <w:tcPr>
            <w:tcW w:w="1174" w:type="dxa"/>
          </w:tcPr>
          <w:p w14:paraId="6291D1A4" w14:textId="77777777" w:rsidR="00D10BE9" w:rsidRPr="00AE0A51" w:rsidRDefault="00D10BE9" w:rsidP="00163AF6">
            <w:pPr>
              <w:rPr>
                <w:rFonts w:ascii="Times New Roman" w:hAnsi="Times New Roman" w:cs="Times New Roman"/>
                <w:noProof/>
              </w:rPr>
            </w:pPr>
            <w:r>
              <w:rPr>
                <w:rFonts w:ascii="Times New Roman" w:hAnsi="Times New Roman"/>
                <w:noProof/>
              </w:rPr>
              <w:t>62046900</w:t>
            </w:r>
          </w:p>
        </w:tc>
        <w:tc>
          <w:tcPr>
            <w:tcW w:w="2846" w:type="dxa"/>
          </w:tcPr>
          <w:p w14:paraId="0F246F53" w14:textId="77777777" w:rsidR="00D10BE9" w:rsidRPr="00AE0A51" w:rsidRDefault="00D10BE9" w:rsidP="00163AF6">
            <w:pPr>
              <w:rPr>
                <w:rFonts w:ascii="Times New Roman" w:hAnsi="Times New Roman" w:cs="Times New Roman"/>
                <w:noProof/>
              </w:rPr>
            </w:pPr>
          </w:p>
        </w:tc>
        <w:tc>
          <w:tcPr>
            <w:tcW w:w="717" w:type="dxa"/>
          </w:tcPr>
          <w:p w14:paraId="03CF88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B2F1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E3B22D" w14:textId="77777777" w:rsidTr="00477EA8">
        <w:trPr>
          <w:cantSplit/>
        </w:trPr>
        <w:tc>
          <w:tcPr>
            <w:tcW w:w="1123" w:type="dxa"/>
          </w:tcPr>
          <w:p w14:paraId="618DE500" w14:textId="77777777" w:rsidR="00D10BE9" w:rsidRPr="00AE0A51" w:rsidRDefault="00D10BE9" w:rsidP="00163AF6">
            <w:pPr>
              <w:rPr>
                <w:rFonts w:ascii="Times New Roman" w:hAnsi="Times New Roman" w:cs="Times New Roman"/>
                <w:noProof/>
              </w:rPr>
            </w:pPr>
            <w:r>
              <w:rPr>
                <w:rFonts w:ascii="Times New Roman" w:hAnsi="Times New Roman"/>
                <w:noProof/>
              </w:rPr>
              <w:t>620520</w:t>
            </w:r>
          </w:p>
        </w:tc>
        <w:tc>
          <w:tcPr>
            <w:tcW w:w="6883" w:type="dxa"/>
          </w:tcPr>
          <w:p w14:paraId="1B9728F6" w14:textId="77777777" w:rsidR="00D10BE9" w:rsidRPr="00AE0A51" w:rsidRDefault="00D10BE9" w:rsidP="00163AF6">
            <w:pPr>
              <w:rPr>
                <w:rFonts w:ascii="Times New Roman" w:hAnsi="Times New Roman" w:cs="Times New Roman"/>
                <w:noProof/>
              </w:rPr>
            </w:pPr>
            <w:r>
              <w:rPr>
                <w:rFonts w:ascii="Times New Roman" w:hAnsi="Times New Roman"/>
                <w:noProof/>
              </w:rPr>
              <w:t>Hemden aus Baumwolle, für Männer oder Knaben (ausg. aus Gewirken oder Gestricken sowie Nachthemden und Unterhemden)</w:t>
            </w:r>
          </w:p>
        </w:tc>
        <w:tc>
          <w:tcPr>
            <w:tcW w:w="1174" w:type="dxa"/>
          </w:tcPr>
          <w:p w14:paraId="110B37CB" w14:textId="77777777" w:rsidR="00D10BE9" w:rsidRPr="00AE0A51" w:rsidRDefault="00D10BE9" w:rsidP="00163AF6">
            <w:pPr>
              <w:rPr>
                <w:rFonts w:ascii="Times New Roman" w:hAnsi="Times New Roman" w:cs="Times New Roman"/>
                <w:noProof/>
              </w:rPr>
            </w:pPr>
            <w:r>
              <w:rPr>
                <w:rFonts w:ascii="Times New Roman" w:hAnsi="Times New Roman"/>
                <w:noProof/>
              </w:rPr>
              <w:t>62052000</w:t>
            </w:r>
          </w:p>
        </w:tc>
        <w:tc>
          <w:tcPr>
            <w:tcW w:w="2846" w:type="dxa"/>
          </w:tcPr>
          <w:p w14:paraId="766812BA" w14:textId="77777777" w:rsidR="00D10BE9" w:rsidRPr="00AE0A51" w:rsidRDefault="00D10BE9" w:rsidP="00163AF6">
            <w:pPr>
              <w:rPr>
                <w:rFonts w:ascii="Times New Roman" w:hAnsi="Times New Roman" w:cs="Times New Roman"/>
                <w:noProof/>
              </w:rPr>
            </w:pPr>
          </w:p>
        </w:tc>
        <w:tc>
          <w:tcPr>
            <w:tcW w:w="717" w:type="dxa"/>
          </w:tcPr>
          <w:p w14:paraId="11A35B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F2DBB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23711B" w14:textId="77777777" w:rsidTr="00477EA8">
        <w:trPr>
          <w:cantSplit/>
        </w:trPr>
        <w:tc>
          <w:tcPr>
            <w:tcW w:w="1123" w:type="dxa"/>
          </w:tcPr>
          <w:p w14:paraId="2F37591E" w14:textId="77777777" w:rsidR="00D10BE9" w:rsidRPr="00AE0A51" w:rsidRDefault="00D10BE9" w:rsidP="00163AF6">
            <w:pPr>
              <w:rPr>
                <w:rFonts w:ascii="Times New Roman" w:hAnsi="Times New Roman" w:cs="Times New Roman"/>
                <w:noProof/>
              </w:rPr>
            </w:pPr>
            <w:r>
              <w:rPr>
                <w:rFonts w:ascii="Times New Roman" w:hAnsi="Times New Roman"/>
                <w:noProof/>
              </w:rPr>
              <w:t>620530</w:t>
            </w:r>
          </w:p>
        </w:tc>
        <w:tc>
          <w:tcPr>
            <w:tcW w:w="6883" w:type="dxa"/>
          </w:tcPr>
          <w:p w14:paraId="7962959B" w14:textId="77777777" w:rsidR="00D10BE9" w:rsidRPr="00AE0A51" w:rsidRDefault="00D10BE9" w:rsidP="00163AF6">
            <w:pPr>
              <w:rPr>
                <w:rFonts w:ascii="Times New Roman" w:hAnsi="Times New Roman" w:cs="Times New Roman"/>
                <w:noProof/>
              </w:rPr>
            </w:pPr>
            <w:r>
              <w:rPr>
                <w:rFonts w:ascii="Times New Roman" w:hAnsi="Times New Roman"/>
                <w:noProof/>
              </w:rPr>
              <w:t>Hemden aus Chemiefasern, für Männer oder Knaben (ausg. aus Gewirken oder Gestricken sowie Nachthemden und Unterhemden)</w:t>
            </w:r>
          </w:p>
        </w:tc>
        <w:tc>
          <w:tcPr>
            <w:tcW w:w="1174" w:type="dxa"/>
          </w:tcPr>
          <w:p w14:paraId="561266F9" w14:textId="77777777" w:rsidR="00D10BE9" w:rsidRPr="00AE0A51" w:rsidRDefault="00D10BE9" w:rsidP="00163AF6">
            <w:pPr>
              <w:rPr>
                <w:rFonts w:ascii="Times New Roman" w:hAnsi="Times New Roman" w:cs="Times New Roman"/>
                <w:noProof/>
              </w:rPr>
            </w:pPr>
            <w:r>
              <w:rPr>
                <w:rFonts w:ascii="Times New Roman" w:hAnsi="Times New Roman"/>
                <w:noProof/>
              </w:rPr>
              <w:t>62053000</w:t>
            </w:r>
          </w:p>
        </w:tc>
        <w:tc>
          <w:tcPr>
            <w:tcW w:w="2846" w:type="dxa"/>
          </w:tcPr>
          <w:p w14:paraId="1B054E7A" w14:textId="77777777" w:rsidR="00D10BE9" w:rsidRPr="00AE0A51" w:rsidRDefault="00D10BE9" w:rsidP="00163AF6">
            <w:pPr>
              <w:rPr>
                <w:rFonts w:ascii="Times New Roman" w:hAnsi="Times New Roman" w:cs="Times New Roman"/>
                <w:noProof/>
              </w:rPr>
            </w:pPr>
          </w:p>
        </w:tc>
        <w:tc>
          <w:tcPr>
            <w:tcW w:w="717" w:type="dxa"/>
          </w:tcPr>
          <w:p w14:paraId="35A067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9C4C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02C007" w14:textId="77777777" w:rsidTr="00477EA8">
        <w:trPr>
          <w:cantSplit/>
        </w:trPr>
        <w:tc>
          <w:tcPr>
            <w:tcW w:w="1123" w:type="dxa"/>
          </w:tcPr>
          <w:p w14:paraId="42B6DDF8" w14:textId="77777777" w:rsidR="00D10BE9" w:rsidRPr="00AE0A51" w:rsidRDefault="00D10BE9" w:rsidP="00163AF6">
            <w:pPr>
              <w:rPr>
                <w:rFonts w:ascii="Times New Roman" w:hAnsi="Times New Roman" w:cs="Times New Roman"/>
                <w:noProof/>
              </w:rPr>
            </w:pPr>
            <w:r>
              <w:rPr>
                <w:rFonts w:ascii="Times New Roman" w:hAnsi="Times New Roman"/>
                <w:noProof/>
              </w:rPr>
              <w:t>620590</w:t>
            </w:r>
          </w:p>
        </w:tc>
        <w:tc>
          <w:tcPr>
            <w:tcW w:w="6883" w:type="dxa"/>
          </w:tcPr>
          <w:p w14:paraId="7C6E3FAB" w14:textId="77777777" w:rsidR="00D10BE9" w:rsidRPr="00AE0A51" w:rsidRDefault="00D10BE9" w:rsidP="00163AF6">
            <w:pPr>
              <w:rPr>
                <w:rFonts w:ascii="Times New Roman" w:hAnsi="Times New Roman" w:cs="Times New Roman"/>
                <w:noProof/>
              </w:rPr>
            </w:pPr>
            <w:r>
              <w:rPr>
                <w:rFonts w:ascii="Times New Roman" w:hAnsi="Times New Roman"/>
                <w:noProof/>
              </w:rPr>
              <w:t>Hemden aus Spinnstoffen, für Männer oder Knaben (ausg. aus Baumwolle, Chemiefasern oder aus Gewirken oder Gestricken sowie Nachthemden und Unterhemden)</w:t>
            </w:r>
          </w:p>
        </w:tc>
        <w:tc>
          <w:tcPr>
            <w:tcW w:w="1174" w:type="dxa"/>
          </w:tcPr>
          <w:p w14:paraId="2C8D7563" w14:textId="77777777" w:rsidR="00D10BE9" w:rsidRPr="00AE0A51" w:rsidRDefault="00D10BE9" w:rsidP="00163AF6">
            <w:pPr>
              <w:rPr>
                <w:rFonts w:ascii="Times New Roman" w:hAnsi="Times New Roman" w:cs="Times New Roman"/>
                <w:noProof/>
              </w:rPr>
            </w:pPr>
            <w:r>
              <w:rPr>
                <w:rFonts w:ascii="Times New Roman" w:hAnsi="Times New Roman"/>
                <w:noProof/>
              </w:rPr>
              <w:t>62059000</w:t>
            </w:r>
          </w:p>
        </w:tc>
        <w:tc>
          <w:tcPr>
            <w:tcW w:w="2846" w:type="dxa"/>
          </w:tcPr>
          <w:p w14:paraId="49DD30F4" w14:textId="77777777" w:rsidR="00D10BE9" w:rsidRPr="00AE0A51" w:rsidRDefault="00D10BE9" w:rsidP="00163AF6">
            <w:pPr>
              <w:rPr>
                <w:rFonts w:ascii="Times New Roman" w:hAnsi="Times New Roman" w:cs="Times New Roman"/>
                <w:noProof/>
              </w:rPr>
            </w:pPr>
          </w:p>
        </w:tc>
        <w:tc>
          <w:tcPr>
            <w:tcW w:w="717" w:type="dxa"/>
          </w:tcPr>
          <w:p w14:paraId="45ABE0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C6C86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3CB872" w14:textId="77777777" w:rsidTr="00477EA8">
        <w:trPr>
          <w:cantSplit/>
        </w:trPr>
        <w:tc>
          <w:tcPr>
            <w:tcW w:w="1123" w:type="dxa"/>
          </w:tcPr>
          <w:p w14:paraId="4A8DB7C4" w14:textId="77777777" w:rsidR="00D10BE9" w:rsidRPr="00AE0A51" w:rsidRDefault="00D10BE9" w:rsidP="00163AF6">
            <w:pPr>
              <w:rPr>
                <w:rFonts w:ascii="Times New Roman" w:hAnsi="Times New Roman" w:cs="Times New Roman"/>
                <w:noProof/>
              </w:rPr>
            </w:pPr>
            <w:r>
              <w:rPr>
                <w:rFonts w:ascii="Times New Roman" w:hAnsi="Times New Roman"/>
                <w:noProof/>
              </w:rPr>
              <w:t>620610</w:t>
            </w:r>
          </w:p>
        </w:tc>
        <w:tc>
          <w:tcPr>
            <w:tcW w:w="6883" w:type="dxa"/>
          </w:tcPr>
          <w:p w14:paraId="39CFB158" w14:textId="77777777" w:rsidR="00D10BE9" w:rsidRPr="00AE0A51" w:rsidRDefault="00D10BE9" w:rsidP="00163AF6">
            <w:pPr>
              <w:rPr>
                <w:rFonts w:ascii="Times New Roman" w:hAnsi="Times New Roman" w:cs="Times New Roman"/>
                <w:noProof/>
              </w:rPr>
            </w:pPr>
            <w:r>
              <w:rPr>
                <w:rFonts w:ascii="Times New Roman" w:hAnsi="Times New Roman"/>
                <w:noProof/>
              </w:rPr>
              <w:t>Blusen und Hemdblusen, aus Seide, Schappeseide oder Bourretteseide, für Frauen oder Mädchen (ausg. aus Gewirken oder Gestricken sowie Unterhemden)</w:t>
            </w:r>
          </w:p>
        </w:tc>
        <w:tc>
          <w:tcPr>
            <w:tcW w:w="1174" w:type="dxa"/>
          </w:tcPr>
          <w:p w14:paraId="6FD36052" w14:textId="77777777" w:rsidR="00D10BE9" w:rsidRPr="00AE0A51" w:rsidRDefault="00D10BE9" w:rsidP="00163AF6">
            <w:pPr>
              <w:rPr>
                <w:rFonts w:ascii="Times New Roman" w:hAnsi="Times New Roman" w:cs="Times New Roman"/>
                <w:noProof/>
              </w:rPr>
            </w:pPr>
            <w:r>
              <w:rPr>
                <w:rFonts w:ascii="Times New Roman" w:hAnsi="Times New Roman"/>
                <w:noProof/>
              </w:rPr>
              <w:t>62061000</w:t>
            </w:r>
          </w:p>
        </w:tc>
        <w:tc>
          <w:tcPr>
            <w:tcW w:w="2846" w:type="dxa"/>
          </w:tcPr>
          <w:p w14:paraId="1B232473" w14:textId="77777777" w:rsidR="00D10BE9" w:rsidRPr="00AE0A51" w:rsidRDefault="00D10BE9" w:rsidP="00163AF6">
            <w:pPr>
              <w:rPr>
                <w:rFonts w:ascii="Times New Roman" w:hAnsi="Times New Roman" w:cs="Times New Roman"/>
                <w:noProof/>
              </w:rPr>
            </w:pPr>
          </w:p>
        </w:tc>
        <w:tc>
          <w:tcPr>
            <w:tcW w:w="717" w:type="dxa"/>
          </w:tcPr>
          <w:p w14:paraId="2E3A10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9B4F4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BFB00A" w14:textId="77777777" w:rsidTr="00477EA8">
        <w:trPr>
          <w:cantSplit/>
        </w:trPr>
        <w:tc>
          <w:tcPr>
            <w:tcW w:w="1123" w:type="dxa"/>
          </w:tcPr>
          <w:p w14:paraId="157CD7F7" w14:textId="77777777" w:rsidR="00D10BE9" w:rsidRPr="00AE0A51" w:rsidRDefault="00D10BE9" w:rsidP="00163AF6">
            <w:pPr>
              <w:rPr>
                <w:rFonts w:ascii="Times New Roman" w:hAnsi="Times New Roman" w:cs="Times New Roman"/>
                <w:noProof/>
              </w:rPr>
            </w:pPr>
            <w:r>
              <w:rPr>
                <w:rFonts w:ascii="Times New Roman" w:hAnsi="Times New Roman"/>
                <w:noProof/>
              </w:rPr>
              <w:t>620620</w:t>
            </w:r>
          </w:p>
        </w:tc>
        <w:tc>
          <w:tcPr>
            <w:tcW w:w="6883" w:type="dxa"/>
          </w:tcPr>
          <w:p w14:paraId="7175DD71" w14:textId="77777777" w:rsidR="00D10BE9" w:rsidRPr="00AE0A51" w:rsidRDefault="00D10BE9" w:rsidP="00163AF6">
            <w:pPr>
              <w:rPr>
                <w:rFonts w:ascii="Times New Roman" w:hAnsi="Times New Roman" w:cs="Times New Roman"/>
                <w:noProof/>
              </w:rPr>
            </w:pPr>
            <w:r>
              <w:rPr>
                <w:rFonts w:ascii="Times New Roman" w:hAnsi="Times New Roman"/>
                <w:noProof/>
              </w:rPr>
              <w:t>Blusen und Hemdblusen, aus Wolle oder feinen Tierhaaren, für Frauen oder Mädchen (ausg. aus Gewirken oder Gestricken sowie Unterhemden)</w:t>
            </w:r>
          </w:p>
        </w:tc>
        <w:tc>
          <w:tcPr>
            <w:tcW w:w="1174" w:type="dxa"/>
          </w:tcPr>
          <w:p w14:paraId="51BD3987" w14:textId="77777777" w:rsidR="00D10BE9" w:rsidRPr="00AE0A51" w:rsidRDefault="00D10BE9" w:rsidP="00163AF6">
            <w:pPr>
              <w:rPr>
                <w:rFonts w:ascii="Times New Roman" w:hAnsi="Times New Roman" w:cs="Times New Roman"/>
                <w:noProof/>
              </w:rPr>
            </w:pPr>
            <w:r>
              <w:rPr>
                <w:rFonts w:ascii="Times New Roman" w:hAnsi="Times New Roman"/>
                <w:noProof/>
              </w:rPr>
              <w:t>62062000</w:t>
            </w:r>
          </w:p>
        </w:tc>
        <w:tc>
          <w:tcPr>
            <w:tcW w:w="2846" w:type="dxa"/>
          </w:tcPr>
          <w:p w14:paraId="6354C516" w14:textId="77777777" w:rsidR="00D10BE9" w:rsidRPr="00AE0A51" w:rsidRDefault="00D10BE9" w:rsidP="00163AF6">
            <w:pPr>
              <w:rPr>
                <w:rFonts w:ascii="Times New Roman" w:hAnsi="Times New Roman" w:cs="Times New Roman"/>
                <w:noProof/>
              </w:rPr>
            </w:pPr>
          </w:p>
        </w:tc>
        <w:tc>
          <w:tcPr>
            <w:tcW w:w="717" w:type="dxa"/>
          </w:tcPr>
          <w:p w14:paraId="4619BD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76705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655E24" w14:textId="77777777" w:rsidTr="00477EA8">
        <w:trPr>
          <w:cantSplit/>
        </w:trPr>
        <w:tc>
          <w:tcPr>
            <w:tcW w:w="1123" w:type="dxa"/>
          </w:tcPr>
          <w:p w14:paraId="0AD13698" w14:textId="77777777" w:rsidR="00D10BE9" w:rsidRPr="00AE0A51" w:rsidRDefault="00D10BE9" w:rsidP="00163AF6">
            <w:pPr>
              <w:rPr>
                <w:rFonts w:ascii="Times New Roman" w:hAnsi="Times New Roman" w:cs="Times New Roman"/>
                <w:noProof/>
              </w:rPr>
            </w:pPr>
            <w:r>
              <w:rPr>
                <w:rFonts w:ascii="Times New Roman" w:hAnsi="Times New Roman"/>
                <w:noProof/>
              </w:rPr>
              <w:t>620630</w:t>
            </w:r>
          </w:p>
        </w:tc>
        <w:tc>
          <w:tcPr>
            <w:tcW w:w="6883" w:type="dxa"/>
          </w:tcPr>
          <w:p w14:paraId="17281939" w14:textId="77777777" w:rsidR="00D10BE9" w:rsidRPr="00AE0A51" w:rsidRDefault="00D10BE9" w:rsidP="00163AF6">
            <w:pPr>
              <w:rPr>
                <w:rFonts w:ascii="Times New Roman" w:hAnsi="Times New Roman" w:cs="Times New Roman"/>
                <w:noProof/>
              </w:rPr>
            </w:pPr>
            <w:r>
              <w:rPr>
                <w:rFonts w:ascii="Times New Roman" w:hAnsi="Times New Roman"/>
                <w:noProof/>
              </w:rPr>
              <w:t>Blusen und Hemdblusen, aus Baumwolle, für Frauen oder Mädchen (ausg. aus Gewirken oder Gestricken sowie Unterhemden)</w:t>
            </w:r>
          </w:p>
        </w:tc>
        <w:tc>
          <w:tcPr>
            <w:tcW w:w="1174" w:type="dxa"/>
          </w:tcPr>
          <w:p w14:paraId="785C556D" w14:textId="77777777" w:rsidR="00D10BE9" w:rsidRPr="00AE0A51" w:rsidRDefault="00D10BE9" w:rsidP="00163AF6">
            <w:pPr>
              <w:rPr>
                <w:rFonts w:ascii="Times New Roman" w:hAnsi="Times New Roman" w:cs="Times New Roman"/>
                <w:noProof/>
              </w:rPr>
            </w:pPr>
            <w:r>
              <w:rPr>
                <w:rFonts w:ascii="Times New Roman" w:hAnsi="Times New Roman"/>
                <w:noProof/>
              </w:rPr>
              <w:t>62063000</w:t>
            </w:r>
          </w:p>
        </w:tc>
        <w:tc>
          <w:tcPr>
            <w:tcW w:w="2846" w:type="dxa"/>
          </w:tcPr>
          <w:p w14:paraId="09463FDF" w14:textId="77777777" w:rsidR="00D10BE9" w:rsidRPr="00AE0A51" w:rsidRDefault="00D10BE9" w:rsidP="00163AF6">
            <w:pPr>
              <w:rPr>
                <w:rFonts w:ascii="Times New Roman" w:hAnsi="Times New Roman" w:cs="Times New Roman"/>
                <w:noProof/>
              </w:rPr>
            </w:pPr>
          </w:p>
        </w:tc>
        <w:tc>
          <w:tcPr>
            <w:tcW w:w="717" w:type="dxa"/>
          </w:tcPr>
          <w:p w14:paraId="670CF8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A5F99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86395A" w14:textId="77777777" w:rsidTr="00477EA8">
        <w:trPr>
          <w:cantSplit/>
        </w:trPr>
        <w:tc>
          <w:tcPr>
            <w:tcW w:w="1123" w:type="dxa"/>
          </w:tcPr>
          <w:p w14:paraId="0CD952CA" w14:textId="77777777" w:rsidR="00D10BE9" w:rsidRPr="00AE0A51" w:rsidRDefault="00D10BE9" w:rsidP="00163AF6">
            <w:pPr>
              <w:rPr>
                <w:rFonts w:ascii="Times New Roman" w:hAnsi="Times New Roman" w:cs="Times New Roman"/>
                <w:noProof/>
              </w:rPr>
            </w:pPr>
            <w:r>
              <w:rPr>
                <w:rFonts w:ascii="Times New Roman" w:hAnsi="Times New Roman"/>
                <w:noProof/>
              </w:rPr>
              <w:t>620640</w:t>
            </w:r>
          </w:p>
        </w:tc>
        <w:tc>
          <w:tcPr>
            <w:tcW w:w="6883" w:type="dxa"/>
          </w:tcPr>
          <w:p w14:paraId="0849BC58" w14:textId="77777777" w:rsidR="00D10BE9" w:rsidRPr="00AE0A51" w:rsidRDefault="00D10BE9" w:rsidP="00163AF6">
            <w:pPr>
              <w:rPr>
                <w:rFonts w:ascii="Times New Roman" w:hAnsi="Times New Roman" w:cs="Times New Roman"/>
                <w:noProof/>
              </w:rPr>
            </w:pPr>
            <w:r>
              <w:rPr>
                <w:rFonts w:ascii="Times New Roman" w:hAnsi="Times New Roman"/>
                <w:noProof/>
              </w:rPr>
              <w:t>Blusen und Hemdblusen, aus Chemiefasern, für Frauen oder Mädchen (ausg. aus Gewirken oder Gestricken sowie Unterhemden)</w:t>
            </w:r>
          </w:p>
        </w:tc>
        <w:tc>
          <w:tcPr>
            <w:tcW w:w="1174" w:type="dxa"/>
          </w:tcPr>
          <w:p w14:paraId="0FCB2ED9" w14:textId="77777777" w:rsidR="00D10BE9" w:rsidRPr="00AE0A51" w:rsidRDefault="00D10BE9" w:rsidP="00163AF6">
            <w:pPr>
              <w:rPr>
                <w:rFonts w:ascii="Times New Roman" w:hAnsi="Times New Roman" w:cs="Times New Roman"/>
                <w:noProof/>
              </w:rPr>
            </w:pPr>
            <w:r>
              <w:rPr>
                <w:rFonts w:ascii="Times New Roman" w:hAnsi="Times New Roman"/>
                <w:noProof/>
              </w:rPr>
              <w:t>62064000</w:t>
            </w:r>
          </w:p>
        </w:tc>
        <w:tc>
          <w:tcPr>
            <w:tcW w:w="2846" w:type="dxa"/>
          </w:tcPr>
          <w:p w14:paraId="00D0FB20" w14:textId="77777777" w:rsidR="00D10BE9" w:rsidRPr="00AE0A51" w:rsidRDefault="00D10BE9" w:rsidP="00163AF6">
            <w:pPr>
              <w:rPr>
                <w:rFonts w:ascii="Times New Roman" w:hAnsi="Times New Roman" w:cs="Times New Roman"/>
                <w:noProof/>
              </w:rPr>
            </w:pPr>
          </w:p>
        </w:tc>
        <w:tc>
          <w:tcPr>
            <w:tcW w:w="717" w:type="dxa"/>
          </w:tcPr>
          <w:p w14:paraId="6C3EA8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C9B7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72EA57" w14:textId="77777777" w:rsidTr="00477EA8">
        <w:trPr>
          <w:cantSplit/>
        </w:trPr>
        <w:tc>
          <w:tcPr>
            <w:tcW w:w="1123" w:type="dxa"/>
          </w:tcPr>
          <w:p w14:paraId="23532E61" w14:textId="77777777" w:rsidR="00D10BE9" w:rsidRPr="00AE0A51" w:rsidRDefault="00D10BE9" w:rsidP="00163AF6">
            <w:pPr>
              <w:rPr>
                <w:rFonts w:ascii="Times New Roman" w:hAnsi="Times New Roman" w:cs="Times New Roman"/>
                <w:noProof/>
              </w:rPr>
            </w:pPr>
            <w:r>
              <w:rPr>
                <w:rFonts w:ascii="Times New Roman" w:hAnsi="Times New Roman"/>
                <w:noProof/>
              </w:rPr>
              <w:t>620690</w:t>
            </w:r>
          </w:p>
        </w:tc>
        <w:tc>
          <w:tcPr>
            <w:tcW w:w="6883" w:type="dxa"/>
          </w:tcPr>
          <w:p w14:paraId="4926FC4E" w14:textId="77777777" w:rsidR="00D10BE9" w:rsidRPr="00AE0A51" w:rsidRDefault="00D10BE9" w:rsidP="00163AF6">
            <w:pPr>
              <w:rPr>
                <w:rFonts w:ascii="Times New Roman" w:hAnsi="Times New Roman" w:cs="Times New Roman"/>
                <w:noProof/>
              </w:rPr>
            </w:pPr>
            <w:r>
              <w:rPr>
                <w:rFonts w:ascii="Times New Roman" w:hAnsi="Times New Roman"/>
                <w:noProof/>
              </w:rPr>
              <w:t>Blusen und Hemdblusen, aus Spinnstoffen, für Frauen oder Mädchen (ausg. aus Seide, Schappeseide, Bourretteseide, Wolle, feinen Tierhaaren, Baumwolle, Chemiefasern oder aus Gewirken oder Gestricken sowie Unterhemden)</w:t>
            </w:r>
          </w:p>
        </w:tc>
        <w:tc>
          <w:tcPr>
            <w:tcW w:w="1174" w:type="dxa"/>
          </w:tcPr>
          <w:p w14:paraId="77AA1798" w14:textId="77777777" w:rsidR="00D10BE9" w:rsidRPr="00AE0A51" w:rsidRDefault="00D10BE9" w:rsidP="00163AF6">
            <w:pPr>
              <w:rPr>
                <w:rFonts w:ascii="Times New Roman" w:hAnsi="Times New Roman" w:cs="Times New Roman"/>
                <w:noProof/>
              </w:rPr>
            </w:pPr>
            <w:r>
              <w:rPr>
                <w:rFonts w:ascii="Times New Roman" w:hAnsi="Times New Roman"/>
                <w:noProof/>
              </w:rPr>
              <w:t>62069000</w:t>
            </w:r>
          </w:p>
        </w:tc>
        <w:tc>
          <w:tcPr>
            <w:tcW w:w="2846" w:type="dxa"/>
          </w:tcPr>
          <w:p w14:paraId="53582B90" w14:textId="77777777" w:rsidR="00D10BE9" w:rsidRPr="00AE0A51" w:rsidRDefault="00D10BE9" w:rsidP="00163AF6">
            <w:pPr>
              <w:rPr>
                <w:rFonts w:ascii="Times New Roman" w:hAnsi="Times New Roman" w:cs="Times New Roman"/>
                <w:noProof/>
              </w:rPr>
            </w:pPr>
          </w:p>
        </w:tc>
        <w:tc>
          <w:tcPr>
            <w:tcW w:w="717" w:type="dxa"/>
          </w:tcPr>
          <w:p w14:paraId="788C0B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96A63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8AFBBA" w14:textId="77777777" w:rsidTr="00477EA8">
        <w:trPr>
          <w:cantSplit/>
        </w:trPr>
        <w:tc>
          <w:tcPr>
            <w:tcW w:w="1123" w:type="dxa"/>
          </w:tcPr>
          <w:p w14:paraId="7094D016" w14:textId="77777777" w:rsidR="00D10BE9" w:rsidRPr="00AE0A51" w:rsidRDefault="00D10BE9" w:rsidP="00163AF6">
            <w:pPr>
              <w:rPr>
                <w:rFonts w:ascii="Times New Roman" w:hAnsi="Times New Roman" w:cs="Times New Roman"/>
                <w:noProof/>
              </w:rPr>
            </w:pPr>
            <w:r>
              <w:rPr>
                <w:rFonts w:ascii="Times New Roman" w:hAnsi="Times New Roman"/>
                <w:noProof/>
              </w:rPr>
              <w:t>620711</w:t>
            </w:r>
          </w:p>
        </w:tc>
        <w:tc>
          <w:tcPr>
            <w:tcW w:w="6883" w:type="dxa"/>
          </w:tcPr>
          <w:p w14:paraId="17FFDCF2" w14:textId="77777777" w:rsidR="00D10BE9" w:rsidRPr="00AE0A51" w:rsidRDefault="00D10BE9" w:rsidP="00163AF6">
            <w:pPr>
              <w:rPr>
                <w:rFonts w:ascii="Times New Roman" w:hAnsi="Times New Roman" w:cs="Times New Roman"/>
                <w:noProof/>
              </w:rPr>
            </w:pPr>
            <w:r>
              <w:rPr>
                <w:rFonts w:ascii="Times New Roman" w:hAnsi="Times New Roman"/>
                <w:noProof/>
              </w:rPr>
              <w:t>Slips und andere Unterhosen, aus Baumwolle, für Männer oder Knaben (ausg. aus Gewirken oder Gestricken)</w:t>
            </w:r>
          </w:p>
        </w:tc>
        <w:tc>
          <w:tcPr>
            <w:tcW w:w="1174" w:type="dxa"/>
          </w:tcPr>
          <w:p w14:paraId="4DCBFA9E" w14:textId="77777777" w:rsidR="00D10BE9" w:rsidRPr="00AE0A51" w:rsidRDefault="00D10BE9" w:rsidP="00163AF6">
            <w:pPr>
              <w:rPr>
                <w:rFonts w:ascii="Times New Roman" w:hAnsi="Times New Roman" w:cs="Times New Roman"/>
                <w:noProof/>
              </w:rPr>
            </w:pPr>
            <w:r>
              <w:rPr>
                <w:rFonts w:ascii="Times New Roman" w:hAnsi="Times New Roman"/>
                <w:noProof/>
              </w:rPr>
              <w:t>62071100</w:t>
            </w:r>
          </w:p>
        </w:tc>
        <w:tc>
          <w:tcPr>
            <w:tcW w:w="2846" w:type="dxa"/>
          </w:tcPr>
          <w:p w14:paraId="255A5CE9" w14:textId="77777777" w:rsidR="00D10BE9" w:rsidRPr="00AE0A51" w:rsidRDefault="00D10BE9" w:rsidP="00163AF6">
            <w:pPr>
              <w:rPr>
                <w:rFonts w:ascii="Times New Roman" w:hAnsi="Times New Roman" w:cs="Times New Roman"/>
                <w:noProof/>
              </w:rPr>
            </w:pPr>
          </w:p>
        </w:tc>
        <w:tc>
          <w:tcPr>
            <w:tcW w:w="717" w:type="dxa"/>
          </w:tcPr>
          <w:p w14:paraId="16AB24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A3EB6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72D529" w14:textId="77777777" w:rsidTr="00477EA8">
        <w:trPr>
          <w:cantSplit/>
        </w:trPr>
        <w:tc>
          <w:tcPr>
            <w:tcW w:w="1123" w:type="dxa"/>
          </w:tcPr>
          <w:p w14:paraId="3BE7ED94" w14:textId="77777777" w:rsidR="00D10BE9" w:rsidRPr="00AE0A51" w:rsidRDefault="00D10BE9" w:rsidP="00163AF6">
            <w:pPr>
              <w:rPr>
                <w:rFonts w:ascii="Times New Roman" w:hAnsi="Times New Roman" w:cs="Times New Roman"/>
                <w:noProof/>
              </w:rPr>
            </w:pPr>
            <w:r>
              <w:rPr>
                <w:rFonts w:ascii="Times New Roman" w:hAnsi="Times New Roman"/>
                <w:noProof/>
              </w:rPr>
              <w:t>620719</w:t>
            </w:r>
          </w:p>
        </w:tc>
        <w:tc>
          <w:tcPr>
            <w:tcW w:w="6883" w:type="dxa"/>
          </w:tcPr>
          <w:p w14:paraId="4B922CE4" w14:textId="77777777" w:rsidR="00D10BE9" w:rsidRPr="00AE0A51" w:rsidRDefault="00D10BE9" w:rsidP="00163AF6">
            <w:pPr>
              <w:rPr>
                <w:rFonts w:ascii="Times New Roman" w:hAnsi="Times New Roman" w:cs="Times New Roman"/>
                <w:noProof/>
              </w:rPr>
            </w:pPr>
            <w:r>
              <w:rPr>
                <w:rFonts w:ascii="Times New Roman" w:hAnsi="Times New Roman"/>
                <w:noProof/>
              </w:rPr>
              <w:t>Slips und andere Unterhosen, aus Spinnstoffen, für Männer oder Knaben (ausg. aus Baumwolle sowie aus Gewirken oder Gestricken)</w:t>
            </w:r>
          </w:p>
        </w:tc>
        <w:tc>
          <w:tcPr>
            <w:tcW w:w="1174" w:type="dxa"/>
          </w:tcPr>
          <w:p w14:paraId="41D116C5" w14:textId="77777777" w:rsidR="00D10BE9" w:rsidRPr="00AE0A51" w:rsidRDefault="00D10BE9" w:rsidP="00163AF6">
            <w:pPr>
              <w:rPr>
                <w:rFonts w:ascii="Times New Roman" w:hAnsi="Times New Roman" w:cs="Times New Roman"/>
                <w:noProof/>
              </w:rPr>
            </w:pPr>
            <w:r>
              <w:rPr>
                <w:rFonts w:ascii="Times New Roman" w:hAnsi="Times New Roman"/>
                <w:noProof/>
              </w:rPr>
              <w:t>62071900</w:t>
            </w:r>
          </w:p>
        </w:tc>
        <w:tc>
          <w:tcPr>
            <w:tcW w:w="2846" w:type="dxa"/>
          </w:tcPr>
          <w:p w14:paraId="0D636BA5" w14:textId="77777777" w:rsidR="00D10BE9" w:rsidRPr="00AE0A51" w:rsidRDefault="00D10BE9" w:rsidP="00163AF6">
            <w:pPr>
              <w:rPr>
                <w:rFonts w:ascii="Times New Roman" w:hAnsi="Times New Roman" w:cs="Times New Roman"/>
                <w:noProof/>
              </w:rPr>
            </w:pPr>
          </w:p>
        </w:tc>
        <w:tc>
          <w:tcPr>
            <w:tcW w:w="717" w:type="dxa"/>
          </w:tcPr>
          <w:p w14:paraId="3A2557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A942C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773570" w14:textId="77777777" w:rsidTr="00477EA8">
        <w:trPr>
          <w:cantSplit/>
        </w:trPr>
        <w:tc>
          <w:tcPr>
            <w:tcW w:w="1123" w:type="dxa"/>
          </w:tcPr>
          <w:p w14:paraId="156840B7" w14:textId="77777777" w:rsidR="00D10BE9" w:rsidRPr="00AE0A51" w:rsidRDefault="00D10BE9" w:rsidP="00163AF6">
            <w:pPr>
              <w:rPr>
                <w:rFonts w:ascii="Times New Roman" w:hAnsi="Times New Roman" w:cs="Times New Roman"/>
                <w:noProof/>
              </w:rPr>
            </w:pPr>
            <w:r>
              <w:rPr>
                <w:rFonts w:ascii="Times New Roman" w:hAnsi="Times New Roman"/>
                <w:noProof/>
              </w:rPr>
              <w:t>620721</w:t>
            </w:r>
          </w:p>
        </w:tc>
        <w:tc>
          <w:tcPr>
            <w:tcW w:w="6883" w:type="dxa"/>
          </w:tcPr>
          <w:p w14:paraId="5B877682" w14:textId="77777777" w:rsidR="00D10BE9" w:rsidRPr="00AE0A51" w:rsidRDefault="00D10BE9" w:rsidP="00163AF6">
            <w:pPr>
              <w:rPr>
                <w:rFonts w:ascii="Times New Roman" w:hAnsi="Times New Roman" w:cs="Times New Roman"/>
                <w:noProof/>
              </w:rPr>
            </w:pPr>
            <w:r>
              <w:rPr>
                <w:rFonts w:ascii="Times New Roman" w:hAnsi="Times New Roman"/>
                <w:noProof/>
              </w:rPr>
              <w:t>Nachthemden und Schlafanzüge, aus Baumwolle, für Männer oder Knaben (ausg. aus Gewirken oder Gestricken sowie Unterhemden und Unterhosen)</w:t>
            </w:r>
          </w:p>
        </w:tc>
        <w:tc>
          <w:tcPr>
            <w:tcW w:w="1174" w:type="dxa"/>
          </w:tcPr>
          <w:p w14:paraId="76DA44BF" w14:textId="77777777" w:rsidR="00D10BE9" w:rsidRPr="00AE0A51" w:rsidRDefault="00D10BE9" w:rsidP="00163AF6">
            <w:pPr>
              <w:rPr>
                <w:rFonts w:ascii="Times New Roman" w:hAnsi="Times New Roman" w:cs="Times New Roman"/>
                <w:noProof/>
              </w:rPr>
            </w:pPr>
            <w:r>
              <w:rPr>
                <w:rFonts w:ascii="Times New Roman" w:hAnsi="Times New Roman"/>
                <w:noProof/>
              </w:rPr>
              <w:t>62072100</w:t>
            </w:r>
          </w:p>
        </w:tc>
        <w:tc>
          <w:tcPr>
            <w:tcW w:w="2846" w:type="dxa"/>
          </w:tcPr>
          <w:p w14:paraId="2E8C4654" w14:textId="77777777" w:rsidR="00D10BE9" w:rsidRPr="00AE0A51" w:rsidRDefault="00D10BE9" w:rsidP="00163AF6">
            <w:pPr>
              <w:rPr>
                <w:rFonts w:ascii="Times New Roman" w:hAnsi="Times New Roman" w:cs="Times New Roman"/>
                <w:noProof/>
              </w:rPr>
            </w:pPr>
          </w:p>
        </w:tc>
        <w:tc>
          <w:tcPr>
            <w:tcW w:w="717" w:type="dxa"/>
          </w:tcPr>
          <w:p w14:paraId="5672D0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B8328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96A2C9" w14:textId="77777777" w:rsidTr="00477EA8">
        <w:trPr>
          <w:cantSplit/>
        </w:trPr>
        <w:tc>
          <w:tcPr>
            <w:tcW w:w="1123" w:type="dxa"/>
          </w:tcPr>
          <w:p w14:paraId="6E4A0611" w14:textId="77777777" w:rsidR="00D10BE9" w:rsidRPr="00AE0A51" w:rsidRDefault="00D10BE9" w:rsidP="00163AF6">
            <w:pPr>
              <w:rPr>
                <w:rFonts w:ascii="Times New Roman" w:hAnsi="Times New Roman" w:cs="Times New Roman"/>
                <w:noProof/>
              </w:rPr>
            </w:pPr>
            <w:r>
              <w:rPr>
                <w:rFonts w:ascii="Times New Roman" w:hAnsi="Times New Roman"/>
                <w:noProof/>
              </w:rPr>
              <w:t>620722</w:t>
            </w:r>
          </w:p>
        </w:tc>
        <w:tc>
          <w:tcPr>
            <w:tcW w:w="6883" w:type="dxa"/>
          </w:tcPr>
          <w:p w14:paraId="28D7A819" w14:textId="77777777" w:rsidR="00D10BE9" w:rsidRPr="00AE0A51" w:rsidRDefault="00D10BE9" w:rsidP="00163AF6">
            <w:pPr>
              <w:rPr>
                <w:rFonts w:ascii="Times New Roman" w:hAnsi="Times New Roman" w:cs="Times New Roman"/>
                <w:noProof/>
              </w:rPr>
            </w:pPr>
            <w:r>
              <w:rPr>
                <w:rFonts w:ascii="Times New Roman" w:hAnsi="Times New Roman"/>
                <w:noProof/>
              </w:rPr>
              <w:t>Nachthemden und Schlafanzüge, aus Chemiefasern, für Männer oder Knaben (ausg. aus Gewirken oder Gestricken sowie Unterhemden und Unterhosen)</w:t>
            </w:r>
          </w:p>
        </w:tc>
        <w:tc>
          <w:tcPr>
            <w:tcW w:w="1174" w:type="dxa"/>
          </w:tcPr>
          <w:p w14:paraId="74588C8A" w14:textId="77777777" w:rsidR="00D10BE9" w:rsidRPr="00AE0A51" w:rsidRDefault="00D10BE9" w:rsidP="00163AF6">
            <w:pPr>
              <w:rPr>
                <w:rFonts w:ascii="Times New Roman" w:hAnsi="Times New Roman" w:cs="Times New Roman"/>
                <w:noProof/>
              </w:rPr>
            </w:pPr>
            <w:r>
              <w:rPr>
                <w:rFonts w:ascii="Times New Roman" w:hAnsi="Times New Roman"/>
                <w:noProof/>
              </w:rPr>
              <w:t>62072200</w:t>
            </w:r>
          </w:p>
        </w:tc>
        <w:tc>
          <w:tcPr>
            <w:tcW w:w="2846" w:type="dxa"/>
          </w:tcPr>
          <w:p w14:paraId="04147296" w14:textId="77777777" w:rsidR="00D10BE9" w:rsidRPr="00AE0A51" w:rsidRDefault="00D10BE9" w:rsidP="00163AF6">
            <w:pPr>
              <w:rPr>
                <w:rFonts w:ascii="Times New Roman" w:hAnsi="Times New Roman" w:cs="Times New Roman"/>
                <w:noProof/>
              </w:rPr>
            </w:pPr>
          </w:p>
        </w:tc>
        <w:tc>
          <w:tcPr>
            <w:tcW w:w="717" w:type="dxa"/>
          </w:tcPr>
          <w:p w14:paraId="1F7CA0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1548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306C42" w14:textId="77777777" w:rsidTr="00477EA8">
        <w:trPr>
          <w:cantSplit/>
        </w:trPr>
        <w:tc>
          <w:tcPr>
            <w:tcW w:w="1123" w:type="dxa"/>
          </w:tcPr>
          <w:p w14:paraId="0FEFC959" w14:textId="77777777" w:rsidR="00D10BE9" w:rsidRPr="00AE0A51" w:rsidRDefault="00D10BE9" w:rsidP="00163AF6">
            <w:pPr>
              <w:rPr>
                <w:rFonts w:ascii="Times New Roman" w:hAnsi="Times New Roman" w:cs="Times New Roman"/>
                <w:noProof/>
              </w:rPr>
            </w:pPr>
            <w:r>
              <w:rPr>
                <w:rFonts w:ascii="Times New Roman" w:hAnsi="Times New Roman"/>
                <w:noProof/>
              </w:rPr>
              <w:t>620729</w:t>
            </w:r>
          </w:p>
        </w:tc>
        <w:tc>
          <w:tcPr>
            <w:tcW w:w="6883" w:type="dxa"/>
          </w:tcPr>
          <w:p w14:paraId="7D0C0404" w14:textId="77777777" w:rsidR="00D10BE9" w:rsidRPr="00AE0A51" w:rsidRDefault="00D10BE9" w:rsidP="00163AF6">
            <w:pPr>
              <w:rPr>
                <w:rFonts w:ascii="Times New Roman" w:hAnsi="Times New Roman" w:cs="Times New Roman"/>
                <w:noProof/>
              </w:rPr>
            </w:pPr>
            <w:r>
              <w:rPr>
                <w:rFonts w:ascii="Times New Roman" w:hAnsi="Times New Roman"/>
                <w:noProof/>
              </w:rPr>
              <w:t>Nachthemden und Schlafanzüge, aus Spinnstoffen, für Männer oder Knaben (ausg. aus Baumwolle oder Chemiefasern oder aus Gewirken oder Gestricken sowie Unterhemden und Unterhosen)</w:t>
            </w:r>
          </w:p>
        </w:tc>
        <w:tc>
          <w:tcPr>
            <w:tcW w:w="1174" w:type="dxa"/>
          </w:tcPr>
          <w:p w14:paraId="5102FF7E" w14:textId="77777777" w:rsidR="00D10BE9" w:rsidRPr="00AE0A51" w:rsidRDefault="00D10BE9" w:rsidP="00163AF6">
            <w:pPr>
              <w:rPr>
                <w:rFonts w:ascii="Times New Roman" w:hAnsi="Times New Roman" w:cs="Times New Roman"/>
                <w:noProof/>
              </w:rPr>
            </w:pPr>
            <w:r>
              <w:rPr>
                <w:rFonts w:ascii="Times New Roman" w:hAnsi="Times New Roman"/>
                <w:noProof/>
              </w:rPr>
              <w:t>62072900</w:t>
            </w:r>
          </w:p>
        </w:tc>
        <w:tc>
          <w:tcPr>
            <w:tcW w:w="2846" w:type="dxa"/>
          </w:tcPr>
          <w:p w14:paraId="7B10704B" w14:textId="77777777" w:rsidR="00D10BE9" w:rsidRPr="00AE0A51" w:rsidRDefault="00D10BE9" w:rsidP="00163AF6">
            <w:pPr>
              <w:rPr>
                <w:rFonts w:ascii="Times New Roman" w:hAnsi="Times New Roman" w:cs="Times New Roman"/>
                <w:noProof/>
              </w:rPr>
            </w:pPr>
          </w:p>
        </w:tc>
        <w:tc>
          <w:tcPr>
            <w:tcW w:w="717" w:type="dxa"/>
          </w:tcPr>
          <w:p w14:paraId="40B0E0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955D7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F5279B" w14:textId="77777777" w:rsidTr="00477EA8">
        <w:trPr>
          <w:cantSplit/>
        </w:trPr>
        <w:tc>
          <w:tcPr>
            <w:tcW w:w="1123" w:type="dxa"/>
          </w:tcPr>
          <w:p w14:paraId="01B616BE" w14:textId="77777777" w:rsidR="00D10BE9" w:rsidRPr="00AE0A51" w:rsidRDefault="00D10BE9" w:rsidP="00163AF6">
            <w:pPr>
              <w:rPr>
                <w:rFonts w:ascii="Times New Roman" w:hAnsi="Times New Roman" w:cs="Times New Roman"/>
                <w:noProof/>
              </w:rPr>
            </w:pPr>
            <w:r>
              <w:rPr>
                <w:rFonts w:ascii="Times New Roman" w:hAnsi="Times New Roman"/>
                <w:noProof/>
              </w:rPr>
              <w:t>620791</w:t>
            </w:r>
          </w:p>
        </w:tc>
        <w:tc>
          <w:tcPr>
            <w:tcW w:w="6883" w:type="dxa"/>
          </w:tcPr>
          <w:p w14:paraId="419326AE"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Unterhemden, Bademäntel und </w:t>
            </w:r>
            <w:r>
              <w:rPr>
                <w:rFonts w:ascii="Times New Roman" w:hAnsi="Times New Roman"/>
                <w:noProof/>
              </w:rPr>
              <w:noBreakHyphen/>
              <w:t>jacken, Hausmäntel und ähnliche Waren, aus Baumwolle, für Männer oder Knaben (ausg. aus Gewirken oder Gestricken sowie Unterhosen, Nachthemden und Schlafanzüge)</w:t>
            </w:r>
          </w:p>
        </w:tc>
        <w:tc>
          <w:tcPr>
            <w:tcW w:w="1174" w:type="dxa"/>
          </w:tcPr>
          <w:p w14:paraId="453FA8C5" w14:textId="77777777" w:rsidR="00D10BE9" w:rsidRPr="00AE0A51" w:rsidRDefault="00D10BE9" w:rsidP="00163AF6">
            <w:pPr>
              <w:rPr>
                <w:rFonts w:ascii="Times New Roman" w:hAnsi="Times New Roman" w:cs="Times New Roman"/>
                <w:noProof/>
              </w:rPr>
            </w:pPr>
            <w:r>
              <w:rPr>
                <w:rFonts w:ascii="Times New Roman" w:hAnsi="Times New Roman"/>
                <w:noProof/>
              </w:rPr>
              <w:t>62079100</w:t>
            </w:r>
          </w:p>
        </w:tc>
        <w:tc>
          <w:tcPr>
            <w:tcW w:w="2846" w:type="dxa"/>
          </w:tcPr>
          <w:p w14:paraId="363A69F4" w14:textId="77777777" w:rsidR="00D10BE9" w:rsidRPr="00AE0A51" w:rsidRDefault="00D10BE9" w:rsidP="00163AF6">
            <w:pPr>
              <w:rPr>
                <w:rFonts w:ascii="Times New Roman" w:hAnsi="Times New Roman" w:cs="Times New Roman"/>
                <w:noProof/>
              </w:rPr>
            </w:pPr>
          </w:p>
        </w:tc>
        <w:tc>
          <w:tcPr>
            <w:tcW w:w="717" w:type="dxa"/>
          </w:tcPr>
          <w:p w14:paraId="79FF8E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F995D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60EBA0" w14:textId="77777777" w:rsidTr="00477EA8">
        <w:trPr>
          <w:cantSplit/>
        </w:trPr>
        <w:tc>
          <w:tcPr>
            <w:tcW w:w="1123" w:type="dxa"/>
          </w:tcPr>
          <w:p w14:paraId="27FD0D06" w14:textId="77777777" w:rsidR="00D10BE9" w:rsidRPr="00AE0A51" w:rsidRDefault="00D10BE9" w:rsidP="00163AF6">
            <w:pPr>
              <w:rPr>
                <w:rFonts w:ascii="Times New Roman" w:hAnsi="Times New Roman" w:cs="Times New Roman"/>
                <w:noProof/>
              </w:rPr>
            </w:pPr>
            <w:r>
              <w:rPr>
                <w:rFonts w:ascii="Times New Roman" w:hAnsi="Times New Roman"/>
                <w:noProof/>
              </w:rPr>
              <w:t>620799</w:t>
            </w:r>
          </w:p>
        </w:tc>
        <w:tc>
          <w:tcPr>
            <w:tcW w:w="6883" w:type="dxa"/>
          </w:tcPr>
          <w:p w14:paraId="31E95CFF"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Unterhemden, Bademäntel und </w:t>
            </w:r>
            <w:r>
              <w:rPr>
                <w:rFonts w:ascii="Times New Roman" w:hAnsi="Times New Roman"/>
                <w:noProof/>
              </w:rPr>
              <w:noBreakHyphen/>
              <w:t>jacken, Hausmäntel und ähnliche Waren, aus Spinnstoffen, für Männer oder Knaben (ausg. aus Baumwolle oder aus Gewirken oder Gestricken sowie Unterhosen, Nachthemden und Schlafanzüge)</w:t>
            </w:r>
          </w:p>
        </w:tc>
        <w:tc>
          <w:tcPr>
            <w:tcW w:w="1174" w:type="dxa"/>
          </w:tcPr>
          <w:p w14:paraId="60A176DB" w14:textId="77777777" w:rsidR="00D10BE9" w:rsidRPr="00AE0A51" w:rsidRDefault="00D10BE9" w:rsidP="00163AF6">
            <w:pPr>
              <w:rPr>
                <w:rFonts w:ascii="Times New Roman" w:hAnsi="Times New Roman" w:cs="Times New Roman"/>
                <w:noProof/>
              </w:rPr>
            </w:pPr>
            <w:r>
              <w:rPr>
                <w:rFonts w:ascii="Times New Roman" w:hAnsi="Times New Roman"/>
                <w:noProof/>
              </w:rPr>
              <w:t>62079900</w:t>
            </w:r>
          </w:p>
        </w:tc>
        <w:tc>
          <w:tcPr>
            <w:tcW w:w="2846" w:type="dxa"/>
          </w:tcPr>
          <w:p w14:paraId="2D598FB1" w14:textId="77777777" w:rsidR="00D10BE9" w:rsidRPr="00AE0A51" w:rsidRDefault="00D10BE9" w:rsidP="00163AF6">
            <w:pPr>
              <w:rPr>
                <w:rFonts w:ascii="Times New Roman" w:hAnsi="Times New Roman" w:cs="Times New Roman"/>
                <w:noProof/>
              </w:rPr>
            </w:pPr>
          </w:p>
        </w:tc>
        <w:tc>
          <w:tcPr>
            <w:tcW w:w="717" w:type="dxa"/>
          </w:tcPr>
          <w:p w14:paraId="5FEA54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C67AC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31AC30" w14:textId="77777777" w:rsidTr="00477EA8">
        <w:trPr>
          <w:cantSplit/>
        </w:trPr>
        <w:tc>
          <w:tcPr>
            <w:tcW w:w="1123" w:type="dxa"/>
          </w:tcPr>
          <w:p w14:paraId="493C2FF7" w14:textId="77777777" w:rsidR="00D10BE9" w:rsidRPr="00AE0A51" w:rsidRDefault="00D10BE9" w:rsidP="00163AF6">
            <w:pPr>
              <w:rPr>
                <w:rFonts w:ascii="Times New Roman" w:hAnsi="Times New Roman" w:cs="Times New Roman"/>
                <w:noProof/>
              </w:rPr>
            </w:pPr>
            <w:r>
              <w:rPr>
                <w:rFonts w:ascii="Times New Roman" w:hAnsi="Times New Roman"/>
                <w:noProof/>
              </w:rPr>
              <w:t>620811</w:t>
            </w:r>
          </w:p>
        </w:tc>
        <w:tc>
          <w:tcPr>
            <w:tcW w:w="6883" w:type="dxa"/>
          </w:tcPr>
          <w:p w14:paraId="25090494" w14:textId="77777777" w:rsidR="00D10BE9" w:rsidRPr="00AE0A51" w:rsidRDefault="00D10BE9" w:rsidP="00163AF6">
            <w:pPr>
              <w:rPr>
                <w:rFonts w:ascii="Times New Roman" w:hAnsi="Times New Roman" w:cs="Times New Roman"/>
                <w:noProof/>
              </w:rPr>
            </w:pPr>
            <w:r>
              <w:rPr>
                <w:rFonts w:ascii="Times New Roman" w:hAnsi="Times New Roman"/>
                <w:noProof/>
              </w:rPr>
              <w:t>Unterkleider und Unterröcke, aus Chemiefasern, für Frauen oder Mädchen (ausg. aus Gewirken oder Gestricken sowie Unterhemden)</w:t>
            </w:r>
          </w:p>
        </w:tc>
        <w:tc>
          <w:tcPr>
            <w:tcW w:w="1174" w:type="dxa"/>
          </w:tcPr>
          <w:p w14:paraId="6601602E" w14:textId="77777777" w:rsidR="00D10BE9" w:rsidRPr="00AE0A51" w:rsidRDefault="00D10BE9" w:rsidP="00163AF6">
            <w:pPr>
              <w:rPr>
                <w:rFonts w:ascii="Times New Roman" w:hAnsi="Times New Roman" w:cs="Times New Roman"/>
                <w:noProof/>
              </w:rPr>
            </w:pPr>
            <w:r>
              <w:rPr>
                <w:rFonts w:ascii="Times New Roman" w:hAnsi="Times New Roman"/>
                <w:noProof/>
              </w:rPr>
              <w:t>62081100</w:t>
            </w:r>
          </w:p>
        </w:tc>
        <w:tc>
          <w:tcPr>
            <w:tcW w:w="2846" w:type="dxa"/>
          </w:tcPr>
          <w:p w14:paraId="5DD3AA50" w14:textId="77777777" w:rsidR="00D10BE9" w:rsidRPr="00AE0A51" w:rsidRDefault="00D10BE9" w:rsidP="00163AF6">
            <w:pPr>
              <w:rPr>
                <w:rFonts w:ascii="Times New Roman" w:hAnsi="Times New Roman" w:cs="Times New Roman"/>
                <w:noProof/>
              </w:rPr>
            </w:pPr>
          </w:p>
        </w:tc>
        <w:tc>
          <w:tcPr>
            <w:tcW w:w="717" w:type="dxa"/>
          </w:tcPr>
          <w:p w14:paraId="1C39A4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6C13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6B2987" w14:textId="77777777" w:rsidTr="00477EA8">
        <w:trPr>
          <w:cantSplit/>
        </w:trPr>
        <w:tc>
          <w:tcPr>
            <w:tcW w:w="1123" w:type="dxa"/>
          </w:tcPr>
          <w:p w14:paraId="3FA78FBE" w14:textId="77777777" w:rsidR="00D10BE9" w:rsidRPr="00AE0A51" w:rsidRDefault="00D10BE9" w:rsidP="00163AF6">
            <w:pPr>
              <w:rPr>
                <w:rFonts w:ascii="Times New Roman" w:hAnsi="Times New Roman" w:cs="Times New Roman"/>
                <w:noProof/>
              </w:rPr>
            </w:pPr>
            <w:r>
              <w:rPr>
                <w:rFonts w:ascii="Times New Roman" w:hAnsi="Times New Roman"/>
                <w:noProof/>
              </w:rPr>
              <w:t>620819</w:t>
            </w:r>
          </w:p>
        </w:tc>
        <w:tc>
          <w:tcPr>
            <w:tcW w:w="6883" w:type="dxa"/>
          </w:tcPr>
          <w:p w14:paraId="1A4251DB" w14:textId="77777777" w:rsidR="00D10BE9" w:rsidRPr="00AE0A51" w:rsidRDefault="00D10BE9" w:rsidP="00163AF6">
            <w:pPr>
              <w:rPr>
                <w:rFonts w:ascii="Times New Roman" w:hAnsi="Times New Roman" w:cs="Times New Roman"/>
                <w:noProof/>
              </w:rPr>
            </w:pPr>
            <w:r>
              <w:rPr>
                <w:rFonts w:ascii="Times New Roman" w:hAnsi="Times New Roman"/>
                <w:noProof/>
              </w:rPr>
              <w:t>Unterkleider und Unterröcke, aus Spinnstoffen, für Frauen oder Mädchen (ausg. aus Chemiefasern oder aus Gewirken oder Gestricken sowie Unterhemden)</w:t>
            </w:r>
          </w:p>
        </w:tc>
        <w:tc>
          <w:tcPr>
            <w:tcW w:w="1174" w:type="dxa"/>
          </w:tcPr>
          <w:p w14:paraId="7D4AEC43" w14:textId="77777777" w:rsidR="00D10BE9" w:rsidRPr="00AE0A51" w:rsidRDefault="00D10BE9" w:rsidP="00163AF6">
            <w:pPr>
              <w:rPr>
                <w:rFonts w:ascii="Times New Roman" w:hAnsi="Times New Roman" w:cs="Times New Roman"/>
                <w:noProof/>
              </w:rPr>
            </w:pPr>
            <w:r>
              <w:rPr>
                <w:rFonts w:ascii="Times New Roman" w:hAnsi="Times New Roman"/>
                <w:noProof/>
              </w:rPr>
              <w:t>62081900</w:t>
            </w:r>
          </w:p>
        </w:tc>
        <w:tc>
          <w:tcPr>
            <w:tcW w:w="2846" w:type="dxa"/>
          </w:tcPr>
          <w:p w14:paraId="3E56BEE6" w14:textId="77777777" w:rsidR="00D10BE9" w:rsidRPr="00AE0A51" w:rsidRDefault="00D10BE9" w:rsidP="00163AF6">
            <w:pPr>
              <w:rPr>
                <w:rFonts w:ascii="Times New Roman" w:hAnsi="Times New Roman" w:cs="Times New Roman"/>
                <w:noProof/>
              </w:rPr>
            </w:pPr>
          </w:p>
        </w:tc>
        <w:tc>
          <w:tcPr>
            <w:tcW w:w="717" w:type="dxa"/>
          </w:tcPr>
          <w:p w14:paraId="20E661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34BE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3FD812" w14:textId="77777777" w:rsidTr="00477EA8">
        <w:trPr>
          <w:cantSplit/>
        </w:trPr>
        <w:tc>
          <w:tcPr>
            <w:tcW w:w="1123" w:type="dxa"/>
          </w:tcPr>
          <w:p w14:paraId="6D24D3BE" w14:textId="77777777" w:rsidR="00D10BE9" w:rsidRPr="00AE0A51" w:rsidRDefault="00D10BE9" w:rsidP="00163AF6">
            <w:pPr>
              <w:rPr>
                <w:rFonts w:ascii="Times New Roman" w:hAnsi="Times New Roman" w:cs="Times New Roman"/>
                <w:noProof/>
              </w:rPr>
            </w:pPr>
            <w:r>
              <w:rPr>
                <w:rFonts w:ascii="Times New Roman" w:hAnsi="Times New Roman"/>
                <w:noProof/>
              </w:rPr>
              <w:t>620821</w:t>
            </w:r>
          </w:p>
        </w:tc>
        <w:tc>
          <w:tcPr>
            <w:tcW w:w="6883" w:type="dxa"/>
          </w:tcPr>
          <w:p w14:paraId="38DC069A" w14:textId="77777777" w:rsidR="00D10BE9" w:rsidRPr="00AE0A51" w:rsidRDefault="00D10BE9" w:rsidP="00163AF6">
            <w:pPr>
              <w:rPr>
                <w:rFonts w:ascii="Times New Roman" w:hAnsi="Times New Roman" w:cs="Times New Roman"/>
                <w:noProof/>
              </w:rPr>
            </w:pPr>
            <w:r>
              <w:rPr>
                <w:rFonts w:ascii="Times New Roman" w:hAnsi="Times New Roman"/>
                <w:noProof/>
              </w:rPr>
              <w:t>Nachthemden und Schlafanzüge, aus Baumwolle, für Frauen oder Mädchen (ausg. aus Gewirken oder Gestricken sowie Unterhemden und Negligees)</w:t>
            </w:r>
          </w:p>
        </w:tc>
        <w:tc>
          <w:tcPr>
            <w:tcW w:w="1174" w:type="dxa"/>
          </w:tcPr>
          <w:p w14:paraId="6BF60F0B" w14:textId="77777777" w:rsidR="00D10BE9" w:rsidRPr="00AE0A51" w:rsidRDefault="00D10BE9" w:rsidP="00163AF6">
            <w:pPr>
              <w:rPr>
                <w:rFonts w:ascii="Times New Roman" w:hAnsi="Times New Roman" w:cs="Times New Roman"/>
                <w:noProof/>
              </w:rPr>
            </w:pPr>
            <w:r>
              <w:rPr>
                <w:rFonts w:ascii="Times New Roman" w:hAnsi="Times New Roman"/>
                <w:noProof/>
              </w:rPr>
              <w:t>62082100</w:t>
            </w:r>
          </w:p>
        </w:tc>
        <w:tc>
          <w:tcPr>
            <w:tcW w:w="2846" w:type="dxa"/>
          </w:tcPr>
          <w:p w14:paraId="59AC15AD" w14:textId="77777777" w:rsidR="00D10BE9" w:rsidRPr="00AE0A51" w:rsidRDefault="00D10BE9" w:rsidP="00163AF6">
            <w:pPr>
              <w:rPr>
                <w:rFonts w:ascii="Times New Roman" w:hAnsi="Times New Roman" w:cs="Times New Roman"/>
                <w:noProof/>
              </w:rPr>
            </w:pPr>
          </w:p>
        </w:tc>
        <w:tc>
          <w:tcPr>
            <w:tcW w:w="717" w:type="dxa"/>
          </w:tcPr>
          <w:p w14:paraId="39C871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AE8C0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FFB28B" w14:textId="77777777" w:rsidTr="00477EA8">
        <w:trPr>
          <w:cantSplit/>
        </w:trPr>
        <w:tc>
          <w:tcPr>
            <w:tcW w:w="1123" w:type="dxa"/>
          </w:tcPr>
          <w:p w14:paraId="6450DBFD" w14:textId="77777777" w:rsidR="00D10BE9" w:rsidRPr="00AE0A51" w:rsidRDefault="00D10BE9" w:rsidP="00163AF6">
            <w:pPr>
              <w:rPr>
                <w:rFonts w:ascii="Times New Roman" w:hAnsi="Times New Roman" w:cs="Times New Roman"/>
                <w:noProof/>
              </w:rPr>
            </w:pPr>
            <w:r>
              <w:rPr>
                <w:rFonts w:ascii="Times New Roman" w:hAnsi="Times New Roman"/>
                <w:noProof/>
              </w:rPr>
              <w:t>620822</w:t>
            </w:r>
          </w:p>
        </w:tc>
        <w:tc>
          <w:tcPr>
            <w:tcW w:w="6883" w:type="dxa"/>
          </w:tcPr>
          <w:p w14:paraId="0D14749F" w14:textId="77777777" w:rsidR="00D10BE9" w:rsidRPr="00AE0A51" w:rsidRDefault="00D10BE9" w:rsidP="00163AF6">
            <w:pPr>
              <w:rPr>
                <w:rFonts w:ascii="Times New Roman" w:hAnsi="Times New Roman" w:cs="Times New Roman"/>
                <w:noProof/>
              </w:rPr>
            </w:pPr>
            <w:r>
              <w:rPr>
                <w:rFonts w:ascii="Times New Roman" w:hAnsi="Times New Roman"/>
                <w:noProof/>
              </w:rPr>
              <w:t>Nachthemden und Schlafanzüge, aus Chemiefasern, für Frauen oder Mädchen (ausg. aus Gewirken oder Gestricken sowie Unterhemden und Negligees)</w:t>
            </w:r>
          </w:p>
        </w:tc>
        <w:tc>
          <w:tcPr>
            <w:tcW w:w="1174" w:type="dxa"/>
          </w:tcPr>
          <w:p w14:paraId="64CAA6F7" w14:textId="77777777" w:rsidR="00D10BE9" w:rsidRPr="00AE0A51" w:rsidRDefault="00D10BE9" w:rsidP="00163AF6">
            <w:pPr>
              <w:rPr>
                <w:rFonts w:ascii="Times New Roman" w:hAnsi="Times New Roman" w:cs="Times New Roman"/>
                <w:noProof/>
              </w:rPr>
            </w:pPr>
            <w:r>
              <w:rPr>
                <w:rFonts w:ascii="Times New Roman" w:hAnsi="Times New Roman"/>
                <w:noProof/>
              </w:rPr>
              <w:t>62082200</w:t>
            </w:r>
          </w:p>
        </w:tc>
        <w:tc>
          <w:tcPr>
            <w:tcW w:w="2846" w:type="dxa"/>
          </w:tcPr>
          <w:p w14:paraId="4D743C34" w14:textId="77777777" w:rsidR="00D10BE9" w:rsidRPr="00AE0A51" w:rsidRDefault="00D10BE9" w:rsidP="00163AF6">
            <w:pPr>
              <w:rPr>
                <w:rFonts w:ascii="Times New Roman" w:hAnsi="Times New Roman" w:cs="Times New Roman"/>
                <w:noProof/>
              </w:rPr>
            </w:pPr>
          </w:p>
        </w:tc>
        <w:tc>
          <w:tcPr>
            <w:tcW w:w="717" w:type="dxa"/>
          </w:tcPr>
          <w:p w14:paraId="7F3674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33603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EB9C01" w14:textId="77777777" w:rsidTr="00477EA8">
        <w:trPr>
          <w:cantSplit/>
        </w:trPr>
        <w:tc>
          <w:tcPr>
            <w:tcW w:w="1123" w:type="dxa"/>
          </w:tcPr>
          <w:p w14:paraId="447142AE" w14:textId="77777777" w:rsidR="00D10BE9" w:rsidRPr="00AE0A51" w:rsidRDefault="00D10BE9" w:rsidP="00163AF6">
            <w:pPr>
              <w:rPr>
                <w:rFonts w:ascii="Times New Roman" w:hAnsi="Times New Roman" w:cs="Times New Roman"/>
                <w:noProof/>
              </w:rPr>
            </w:pPr>
            <w:r>
              <w:rPr>
                <w:rFonts w:ascii="Times New Roman" w:hAnsi="Times New Roman"/>
                <w:noProof/>
              </w:rPr>
              <w:t>620829</w:t>
            </w:r>
          </w:p>
        </w:tc>
        <w:tc>
          <w:tcPr>
            <w:tcW w:w="6883" w:type="dxa"/>
          </w:tcPr>
          <w:p w14:paraId="4817F24A" w14:textId="77777777" w:rsidR="00D10BE9" w:rsidRPr="00AE0A51" w:rsidRDefault="00D10BE9" w:rsidP="00163AF6">
            <w:pPr>
              <w:rPr>
                <w:rFonts w:ascii="Times New Roman" w:hAnsi="Times New Roman" w:cs="Times New Roman"/>
                <w:noProof/>
              </w:rPr>
            </w:pPr>
            <w:r>
              <w:rPr>
                <w:rFonts w:ascii="Times New Roman" w:hAnsi="Times New Roman"/>
                <w:noProof/>
              </w:rPr>
              <w:t>Nachthemden und Schlafanzüge, aus Spinnstoffen, für Frauen oder Mädchen (ausg. aus Baumwolle oder Chemiefasern oder aus Gewirken oder Gestricken sowie Unterhemden und Negligees)</w:t>
            </w:r>
          </w:p>
        </w:tc>
        <w:tc>
          <w:tcPr>
            <w:tcW w:w="1174" w:type="dxa"/>
          </w:tcPr>
          <w:p w14:paraId="59B6DBFF" w14:textId="77777777" w:rsidR="00D10BE9" w:rsidRPr="00AE0A51" w:rsidRDefault="00D10BE9" w:rsidP="00163AF6">
            <w:pPr>
              <w:rPr>
                <w:rFonts w:ascii="Times New Roman" w:hAnsi="Times New Roman" w:cs="Times New Roman"/>
                <w:noProof/>
              </w:rPr>
            </w:pPr>
            <w:r>
              <w:rPr>
                <w:rFonts w:ascii="Times New Roman" w:hAnsi="Times New Roman"/>
                <w:noProof/>
              </w:rPr>
              <w:t>62082900</w:t>
            </w:r>
          </w:p>
        </w:tc>
        <w:tc>
          <w:tcPr>
            <w:tcW w:w="2846" w:type="dxa"/>
          </w:tcPr>
          <w:p w14:paraId="57229AAE" w14:textId="77777777" w:rsidR="00D10BE9" w:rsidRPr="00AE0A51" w:rsidRDefault="00D10BE9" w:rsidP="00163AF6">
            <w:pPr>
              <w:rPr>
                <w:rFonts w:ascii="Times New Roman" w:hAnsi="Times New Roman" w:cs="Times New Roman"/>
                <w:noProof/>
              </w:rPr>
            </w:pPr>
          </w:p>
        </w:tc>
        <w:tc>
          <w:tcPr>
            <w:tcW w:w="717" w:type="dxa"/>
          </w:tcPr>
          <w:p w14:paraId="6594E5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2C5CA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378463" w14:textId="77777777" w:rsidTr="00477EA8">
        <w:trPr>
          <w:cantSplit/>
        </w:trPr>
        <w:tc>
          <w:tcPr>
            <w:tcW w:w="1123" w:type="dxa"/>
          </w:tcPr>
          <w:p w14:paraId="25CCBFB0" w14:textId="77777777" w:rsidR="00D10BE9" w:rsidRPr="00AE0A51" w:rsidRDefault="00D10BE9" w:rsidP="00163AF6">
            <w:pPr>
              <w:rPr>
                <w:rFonts w:ascii="Times New Roman" w:hAnsi="Times New Roman" w:cs="Times New Roman"/>
                <w:noProof/>
              </w:rPr>
            </w:pPr>
            <w:r>
              <w:rPr>
                <w:rFonts w:ascii="Times New Roman" w:hAnsi="Times New Roman"/>
                <w:noProof/>
              </w:rPr>
              <w:t>620891</w:t>
            </w:r>
          </w:p>
        </w:tc>
        <w:tc>
          <w:tcPr>
            <w:tcW w:w="6883" w:type="dxa"/>
          </w:tcPr>
          <w:p w14:paraId="3AE27703"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Unterhemden, Slips und andere Unterhosen, Negligees, Bademäntel und </w:t>
            </w:r>
            <w:r>
              <w:rPr>
                <w:rFonts w:ascii="Times New Roman" w:hAnsi="Times New Roman"/>
                <w:noProof/>
              </w:rPr>
              <w:noBreakHyphen/>
              <w:t>jacken, Hausmäntel und ähnliche Waren, aus Baumwolle, für Frauen oder Mädchen (ausg. aus Gewirken oder Gestricken sowie Unterkleider, Unterröcke, Nachthemden, Schlafanzüge Büstenhalter, Hüftgürtel, Korsette und ähnliche Waren)</w:t>
            </w:r>
          </w:p>
        </w:tc>
        <w:tc>
          <w:tcPr>
            <w:tcW w:w="1174" w:type="dxa"/>
          </w:tcPr>
          <w:p w14:paraId="1CFC9126" w14:textId="77777777" w:rsidR="00D10BE9" w:rsidRPr="00AE0A51" w:rsidRDefault="00D10BE9" w:rsidP="00163AF6">
            <w:pPr>
              <w:rPr>
                <w:rFonts w:ascii="Times New Roman" w:hAnsi="Times New Roman" w:cs="Times New Roman"/>
                <w:noProof/>
              </w:rPr>
            </w:pPr>
            <w:r>
              <w:rPr>
                <w:rFonts w:ascii="Times New Roman" w:hAnsi="Times New Roman"/>
                <w:noProof/>
              </w:rPr>
              <w:t>62089100</w:t>
            </w:r>
          </w:p>
        </w:tc>
        <w:tc>
          <w:tcPr>
            <w:tcW w:w="2846" w:type="dxa"/>
          </w:tcPr>
          <w:p w14:paraId="2059173A" w14:textId="77777777" w:rsidR="00D10BE9" w:rsidRPr="00AE0A51" w:rsidRDefault="00D10BE9" w:rsidP="00163AF6">
            <w:pPr>
              <w:rPr>
                <w:rFonts w:ascii="Times New Roman" w:hAnsi="Times New Roman" w:cs="Times New Roman"/>
                <w:noProof/>
              </w:rPr>
            </w:pPr>
          </w:p>
        </w:tc>
        <w:tc>
          <w:tcPr>
            <w:tcW w:w="717" w:type="dxa"/>
          </w:tcPr>
          <w:p w14:paraId="14DCDD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225C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AC9516" w14:textId="77777777" w:rsidTr="00477EA8">
        <w:trPr>
          <w:cantSplit/>
        </w:trPr>
        <w:tc>
          <w:tcPr>
            <w:tcW w:w="1123" w:type="dxa"/>
          </w:tcPr>
          <w:p w14:paraId="41DEB9FC" w14:textId="77777777" w:rsidR="00D10BE9" w:rsidRPr="00AE0A51" w:rsidRDefault="00D10BE9" w:rsidP="00163AF6">
            <w:pPr>
              <w:rPr>
                <w:rFonts w:ascii="Times New Roman" w:hAnsi="Times New Roman" w:cs="Times New Roman"/>
                <w:noProof/>
              </w:rPr>
            </w:pPr>
            <w:r>
              <w:rPr>
                <w:rFonts w:ascii="Times New Roman" w:hAnsi="Times New Roman"/>
                <w:noProof/>
              </w:rPr>
              <w:t>620892</w:t>
            </w:r>
          </w:p>
        </w:tc>
        <w:tc>
          <w:tcPr>
            <w:tcW w:w="6883" w:type="dxa"/>
          </w:tcPr>
          <w:p w14:paraId="1891C13B"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Unterhemden, Slips und andere Unterhosen, Negligees, Bademäntel und </w:t>
            </w:r>
            <w:r>
              <w:rPr>
                <w:rFonts w:ascii="Times New Roman" w:hAnsi="Times New Roman"/>
                <w:noProof/>
              </w:rPr>
              <w:noBreakHyphen/>
              <w:t>jacken, Hausmäntel und ähnliche Waren, aus Chemiefasern, für Frauen oder Mädchen (ausg. aus Gewirken oder Gestricken sowie Unterkleider, Unterröcke, Nachthemden, Schlafanzüge Büstenhalter, Hüftgürtel, Korsette und ähnliche Waren)</w:t>
            </w:r>
          </w:p>
        </w:tc>
        <w:tc>
          <w:tcPr>
            <w:tcW w:w="1174" w:type="dxa"/>
          </w:tcPr>
          <w:p w14:paraId="2AAEAF41" w14:textId="77777777" w:rsidR="00D10BE9" w:rsidRPr="00AE0A51" w:rsidRDefault="00D10BE9" w:rsidP="00163AF6">
            <w:pPr>
              <w:rPr>
                <w:rFonts w:ascii="Times New Roman" w:hAnsi="Times New Roman" w:cs="Times New Roman"/>
                <w:noProof/>
              </w:rPr>
            </w:pPr>
            <w:r>
              <w:rPr>
                <w:rFonts w:ascii="Times New Roman" w:hAnsi="Times New Roman"/>
                <w:noProof/>
              </w:rPr>
              <w:t>62089200</w:t>
            </w:r>
          </w:p>
        </w:tc>
        <w:tc>
          <w:tcPr>
            <w:tcW w:w="2846" w:type="dxa"/>
          </w:tcPr>
          <w:p w14:paraId="0A861AA5" w14:textId="77777777" w:rsidR="00D10BE9" w:rsidRPr="00AE0A51" w:rsidRDefault="00D10BE9" w:rsidP="00163AF6">
            <w:pPr>
              <w:rPr>
                <w:rFonts w:ascii="Times New Roman" w:hAnsi="Times New Roman" w:cs="Times New Roman"/>
                <w:noProof/>
              </w:rPr>
            </w:pPr>
          </w:p>
        </w:tc>
        <w:tc>
          <w:tcPr>
            <w:tcW w:w="717" w:type="dxa"/>
          </w:tcPr>
          <w:p w14:paraId="55B8F1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063F0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847431" w14:textId="77777777" w:rsidTr="00477EA8">
        <w:trPr>
          <w:cantSplit/>
        </w:trPr>
        <w:tc>
          <w:tcPr>
            <w:tcW w:w="1123" w:type="dxa"/>
          </w:tcPr>
          <w:p w14:paraId="24E0208B" w14:textId="77777777" w:rsidR="00D10BE9" w:rsidRPr="00AE0A51" w:rsidRDefault="00D10BE9" w:rsidP="00163AF6">
            <w:pPr>
              <w:rPr>
                <w:rFonts w:ascii="Times New Roman" w:hAnsi="Times New Roman" w:cs="Times New Roman"/>
                <w:noProof/>
              </w:rPr>
            </w:pPr>
            <w:r>
              <w:rPr>
                <w:rFonts w:ascii="Times New Roman" w:hAnsi="Times New Roman"/>
                <w:noProof/>
              </w:rPr>
              <w:t>620899</w:t>
            </w:r>
          </w:p>
        </w:tc>
        <w:tc>
          <w:tcPr>
            <w:tcW w:w="6883" w:type="dxa"/>
          </w:tcPr>
          <w:p w14:paraId="454D4D23"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Unterhemden, Slips und andere Unterhosen, Negligees, Bademäntel und </w:t>
            </w:r>
            <w:r>
              <w:rPr>
                <w:rFonts w:ascii="Times New Roman" w:hAnsi="Times New Roman"/>
                <w:noProof/>
              </w:rPr>
              <w:noBreakHyphen/>
              <w:t>jacken, Hausmäntel und ähnliche Waren, aus Spinnstoffen, für Frauen oder Mädchen (ausg. aus Baumwolle oder Chemiefasern oder aus Gewirken oder Gestricken sowie Unterkleider, Unterröcke, Nachthemden, Schlafanzüge Büstenhalter, Hüftgürtel, Korsette und ähnliche Waren)</w:t>
            </w:r>
          </w:p>
        </w:tc>
        <w:tc>
          <w:tcPr>
            <w:tcW w:w="1174" w:type="dxa"/>
          </w:tcPr>
          <w:p w14:paraId="41950CFC" w14:textId="77777777" w:rsidR="00D10BE9" w:rsidRPr="00AE0A51" w:rsidRDefault="00D10BE9" w:rsidP="00163AF6">
            <w:pPr>
              <w:rPr>
                <w:rFonts w:ascii="Times New Roman" w:hAnsi="Times New Roman" w:cs="Times New Roman"/>
                <w:noProof/>
              </w:rPr>
            </w:pPr>
            <w:r>
              <w:rPr>
                <w:rFonts w:ascii="Times New Roman" w:hAnsi="Times New Roman"/>
                <w:noProof/>
              </w:rPr>
              <w:t>62089900</w:t>
            </w:r>
          </w:p>
        </w:tc>
        <w:tc>
          <w:tcPr>
            <w:tcW w:w="2846" w:type="dxa"/>
          </w:tcPr>
          <w:p w14:paraId="0E1FEE26" w14:textId="77777777" w:rsidR="00D10BE9" w:rsidRPr="00AE0A51" w:rsidRDefault="00D10BE9" w:rsidP="00163AF6">
            <w:pPr>
              <w:rPr>
                <w:rFonts w:ascii="Times New Roman" w:hAnsi="Times New Roman" w:cs="Times New Roman"/>
                <w:noProof/>
              </w:rPr>
            </w:pPr>
          </w:p>
        </w:tc>
        <w:tc>
          <w:tcPr>
            <w:tcW w:w="717" w:type="dxa"/>
          </w:tcPr>
          <w:p w14:paraId="79FFF0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A8670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40D343" w14:textId="77777777" w:rsidTr="00477EA8">
        <w:trPr>
          <w:cantSplit/>
        </w:trPr>
        <w:tc>
          <w:tcPr>
            <w:tcW w:w="1123" w:type="dxa"/>
          </w:tcPr>
          <w:p w14:paraId="496A6C0B" w14:textId="77777777" w:rsidR="00D10BE9" w:rsidRPr="00AE0A51" w:rsidRDefault="00D10BE9" w:rsidP="00163AF6">
            <w:pPr>
              <w:rPr>
                <w:rFonts w:ascii="Times New Roman" w:hAnsi="Times New Roman" w:cs="Times New Roman"/>
                <w:noProof/>
              </w:rPr>
            </w:pPr>
            <w:r>
              <w:rPr>
                <w:rFonts w:ascii="Times New Roman" w:hAnsi="Times New Roman"/>
                <w:noProof/>
              </w:rPr>
              <w:t>620920</w:t>
            </w:r>
          </w:p>
        </w:tc>
        <w:tc>
          <w:tcPr>
            <w:tcW w:w="6883" w:type="dxa"/>
          </w:tcPr>
          <w:p w14:paraId="12BFBF96" w14:textId="77777777" w:rsidR="00D10BE9" w:rsidRPr="00AE0A51" w:rsidRDefault="00D10BE9" w:rsidP="00163AF6">
            <w:pPr>
              <w:rPr>
                <w:rFonts w:ascii="Times New Roman" w:hAnsi="Times New Roman" w:cs="Times New Roman"/>
                <w:noProof/>
              </w:rPr>
            </w:pPr>
            <w:r>
              <w:rPr>
                <w:rFonts w:ascii="Times New Roman" w:hAnsi="Times New Roman"/>
                <w:noProof/>
              </w:rPr>
              <w:t>Kleidung und Bekleidungszubehör, aus Baumwolle, für Kleinkinder (ausg. aus Gewirken oder Gestricken sowie Kopfbedeckungen, Windeln und Windeleinlagen für Kleinkinder (siehe Position 9619))</w:t>
            </w:r>
          </w:p>
        </w:tc>
        <w:tc>
          <w:tcPr>
            <w:tcW w:w="1174" w:type="dxa"/>
          </w:tcPr>
          <w:p w14:paraId="61258BF2" w14:textId="77777777" w:rsidR="00D10BE9" w:rsidRPr="00AE0A51" w:rsidRDefault="00D10BE9" w:rsidP="00163AF6">
            <w:pPr>
              <w:rPr>
                <w:rFonts w:ascii="Times New Roman" w:hAnsi="Times New Roman" w:cs="Times New Roman"/>
                <w:noProof/>
              </w:rPr>
            </w:pPr>
            <w:r>
              <w:rPr>
                <w:rFonts w:ascii="Times New Roman" w:hAnsi="Times New Roman"/>
                <w:noProof/>
              </w:rPr>
              <w:t>62092000</w:t>
            </w:r>
          </w:p>
        </w:tc>
        <w:tc>
          <w:tcPr>
            <w:tcW w:w="2846" w:type="dxa"/>
          </w:tcPr>
          <w:p w14:paraId="7876B46D" w14:textId="77777777" w:rsidR="00D10BE9" w:rsidRPr="00AE0A51" w:rsidRDefault="00D10BE9" w:rsidP="00163AF6">
            <w:pPr>
              <w:rPr>
                <w:rFonts w:ascii="Times New Roman" w:hAnsi="Times New Roman" w:cs="Times New Roman"/>
                <w:noProof/>
              </w:rPr>
            </w:pPr>
          </w:p>
        </w:tc>
        <w:tc>
          <w:tcPr>
            <w:tcW w:w="717" w:type="dxa"/>
          </w:tcPr>
          <w:p w14:paraId="7CF4C0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99D30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D81F88" w14:textId="77777777" w:rsidTr="00477EA8">
        <w:trPr>
          <w:cantSplit/>
        </w:trPr>
        <w:tc>
          <w:tcPr>
            <w:tcW w:w="1123" w:type="dxa"/>
          </w:tcPr>
          <w:p w14:paraId="4DF57B85" w14:textId="77777777" w:rsidR="00D10BE9" w:rsidRPr="00AE0A51" w:rsidRDefault="00D10BE9" w:rsidP="00163AF6">
            <w:pPr>
              <w:rPr>
                <w:rFonts w:ascii="Times New Roman" w:hAnsi="Times New Roman" w:cs="Times New Roman"/>
                <w:noProof/>
              </w:rPr>
            </w:pPr>
            <w:r>
              <w:rPr>
                <w:rFonts w:ascii="Times New Roman" w:hAnsi="Times New Roman"/>
                <w:noProof/>
              </w:rPr>
              <w:t>620930</w:t>
            </w:r>
          </w:p>
        </w:tc>
        <w:tc>
          <w:tcPr>
            <w:tcW w:w="6883" w:type="dxa"/>
          </w:tcPr>
          <w:p w14:paraId="5D907069" w14:textId="77777777" w:rsidR="00D10BE9" w:rsidRPr="00AE0A51" w:rsidRDefault="00D10BE9" w:rsidP="00163AF6">
            <w:pPr>
              <w:rPr>
                <w:rFonts w:ascii="Times New Roman" w:hAnsi="Times New Roman" w:cs="Times New Roman"/>
                <w:noProof/>
              </w:rPr>
            </w:pPr>
            <w:r>
              <w:rPr>
                <w:rFonts w:ascii="Times New Roman" w:hAnsi="Times New Roman"/>
                <w:noProof/>
              </w:rPr>
              <w:t>Kleidung und Bekleidungszubehör, aus synthetischen Chemiefasern, für Kleinkinder (ausg. aus Gewirken oder Gestricken sowie Kopfbedeckungen, Windeln und Windeleinlagen für Kleinkinder (siehe Position 9619))</w:t>
            </w:r>
          </w:p>
        </w:tc>
        <w:tc>
          <w:tcPr>
            <w:tcW w:w="1174" w:type="dxa"/>
          </w:tcPr>
          <w:p w14:paraId="093556D9" w14:textId="77777777" w:rsidR="00D10BE9" w:rsidRPr="00AE0A51" w:rsidRDefault="00D10BE9" w:rsidP="00163AF6">
            <w:pPr>
              <w:rPr>
                <w:rFonts w:ascii="Times New Roman" w:hAnsi="Times New Roman" w:cs="Times New Roman"/>
                <w:noProof/>
              </w:rPr>
            </w:pPr>
            <w:r>
              <w:rPr>
                <w:rFonts w:ascii="Times New Roman" w:hAnsi="Times New Roman"/>
                <w:noProof/>
              </w:rPr>
              <w:t>62093000</w:t>
            </w:r>
          </w:p>
        </w:tc>
        <w:tc>
          <w:tcPr>
            <w:tcW w:w="2846" w:type="dxa"/>
          </w:tcPr>
          <w:p w14:paraId="5E51691E" w14:textId="77777777" w:rsidR="00D10BE9" w:rsidRPr="00AE0A51" w:rsidRDefault="00D10BE9" w:rsidP="00163AF6">
            <w:pPr>
              <w:rPr>
                <w:rFonts w:ascii="Times New Roman" w:hAnsi="Times New Roman" w:cs="Times New Roman"/>
                <w:noProof/>
              </w:rPr>
            </w:pPr>
          </w:p>
        </w:tc>
        <w:tc>
          <w:tcPr>
            <w:tcW w:w="717" w:type="dxa"/>
          </w:tcPr>
          <w:p w14:paraId="743A9D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AAF72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044A14" w14:textId="77777777" w:rsidTr="00477EA8">
        <w:trPr>
          <w:cantSplit/>
        </w:trPr>
        <w:tc>
          <w:tcPr>
            <w:tcW w:w="1123" w:type="dxa"/>
          </w:tcPr>
          <w:p w14:paraId="323E7D1F" w14:textId="77777777" w:rsidR="00D10BE9" w:rsidRPr="00AE0A51" w:rsidRDefault="00D10BE9" w:rsidP="00163AF6">
            <w:pPr>
              <w:rPr>
                <w:rFonts w:ascii="Times New Roman" w:hAnsi="Times New Roman" w:cs="Times New Roman"/>
                <w:noProof/>
              </w:rPr>
            </w:pPr>
            <w:r>
              <w:rPr>
                <w:rFonts w:ascii="Times New Roman" w:hAnsi="Times New Roman"/>
                <w:noProof/>
              </w:rPr>
              <w:t>620990</w:t>
            </w:r>
          </w:p>
        </w:tc>
        <w:tc>
          <w:tcPr>
            <w:tcW w:w="6883" w:type="dxa"/>
          </w:tcPr>
          <w:p w14:paraId="2252EA80" w14:textId="77777777" w:rsidR="00D10BE9" w:rsidRPr="00AE0A51" w:rsidRDefault="00D10BE9" w:rsidP="00163AF6">
            <w:pPr>
              <w:rPr>
                <w:rFonts w:ascii="Times New Roman" w:hAnsi="Times New Roman" w:cs="Times New Roman"/>
                <w:noProof/>
              </w:rPr>
            </w:pPr>
            <w:r>
              <w:rPr>
                <w:rFonts w:ascii="Times New Roman" w:hAnsi="Times New Roman"/>
                <w:noProof/>
              </w:rPr>
              <w:t>Kleidung und Bekleidungszubehör, aus Spinnstoffen, für Kleinkinder (ausg. aus Baumwolle oder synthetischen Chemiefasern oder aus Gewirken oder Gestricken sowie Kopfbedeckungen, Windeln und Windeleinlagen für Kleinkinder (siehe Position 9619))</w:t>
            </w:r>
          </w:p>
        </w:tc>
        <w:tc>
          <w:tcPr>
            <w:tcW w:w="1174" w:type="dxa"/>
          </w:tcPr>
          <w:p w14:paraId="61FAFAFA" w14:textId="77777777" w:rsidR="00D10BE9" w:rsidRPr="00AE0A51" w:rsidRDefault="00D10BE9" w:rsidP="00163AF6">
            <w:pPr>
              <w:rPr>
                <w:rFonts w:ascii="Times New Roman" w:hAnsi="Times New Roman" w:cs="Times New Roman"/>
                <w:noProof/>
              </w:rPr>
            </w:pPr>
            <w:r>
              <w:rPr>
                <w:rFonts w:ascii="Times New Roman" w:hAnsi="Times New Roman"/>
                <w:noProof/>
              </w:rPr>
              <w:t>62099000</w:t>
            </w:r>
          </w:p>
        </w:tc>
        <w:tc>
          <w:tcPr>
            <w:tcW w:w="2846" w:type="dxa"/>
          </w:tcPr>
          <w:p w14:paraId="747B37C9" w14:textId="77777777" w:rsidR="00D10BE9" w:rsidRPr="00AE0A51" w:rsidRDefault="00D10BE9" w:rsidP="00163AF6">
            <w:pPr>
              <w:rPr>
                <w:rFonts w:ascii="Times New Roman" w:hAnsi="Times New Roman" w:cs="Times New Roman"/>
                <w:noProof/>
              </w:rPr>
            </w:pPr>
          </w:p>
        </w:tc>
        <w:tc>
          <w:tcPr>
            <w:tcW w:w="717" w:type="dxa"/>
          </w:tcPr>
          <w:p w14:paraId="36181A9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C12DB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5EFB9B" w14:textId="77777777" w:rsidTr="00477EA8">
        <w:trPr>
          <w:cantSplit/>
        </w:trPr>
        <w:tc>
          <w:tcPr>
            <w:tcW w:w="1123" w:type="dxa"/>
          </w:tcPr>
          <w:p w14:paraId="129AD7BB" w14:textId="77777777" w:rsidR="00D10BE9" w:rsidRPr="00AE0A51" w:rsidRDefault="00D10BE9" w:rsidP="00163AF6">
            <w:pPr>
              <w:rPr>
                <w:rFonts w:ascii="Times New Roman" w:hAnsi="Times New Roman" w:cs="Times New Roman"/>
                <w:noProof/>
              </w:rPr>
            </w:pPr>
            <w:r>
              <w:rPr>
                <w:rFonts w:ascii="Times New Roman" w:hAnsi="Times New Roman"/>
                <w:noProof/>
              </w:rPr>
              <w:t>621010</w:t>
            </w:r>
          </w:p>
        </w:tc>
        <w:tc>
          <w:tcPr>
            <w:tcW w:w="6883" w:type="dxa"/>
          </w:tcPr>
          <w:p w14:paraId="5952DB27" w14:textId="77777777" w:rsidR="00D10BE9" w:rsidRPr="00AE0A51" w:rsidRDefault="00D10BE9" w:rsidP="00163AF6">
            <w:pPr>
              <w:rPr>
                <w:rFonts w:ascii="Times New Roman" w:hAnsi="Times New Roman" w:cs="Times New Roman"/>
                <w:noProof/>
              </w:rPr>
            </w:pPr>
            <w:r>
              <w:rPr>
                <w:rFonts w:ascii="Times New Roman" w:hAnsi="Times New Roman"/>
                <w:noProof/>
              </w:rPr>
              <w:t>Kleidung aus Filzen oder Vliesstoffen, auch getränkt, bestrichen oder überzogen oder mit Lagen versehen (ausg. Kleidung und Bekleidungszubehör für Kleinkinder)</w:t>
            </w:r>
          </w:p>
        </w:tc>
        <w:tc>
          <w:tcPr>
            <w:tcW w:w="1174" w:type="dxa"/>
          </w:tcPr>
          <w:p w14:paraId="5AAE462D" w14:textId="77777777" w:rsidR="00D10BE9" w:rsidRPr="00AE0A51" w:rsidRDefault="00D10BE9" w:rsidP="00163AF6">
            <w:pPr>
              <w:rPr>
                <w:rFonts w:ascii="Times New Roman" w:hAnsi="Times New Roman" w:cs="Times New Roman"/>
                <w:noProof/>
              </w:rPr>
            </w:pPr>
            <w:r>
              <w:rPr>
                <w:rFonts w:ascii="Times New Roman" w:hAnsi="Times New Roman"/>
                <w:noProof/>
              </w:rPr>
              <w:t>62101000</w:t>
            </w:r>
          </w:p>
        </w:tc>
        <w:tc>
          <w:tcPr>
            <w:tcW w:w="2846" w:type="dxa"/>
          </w:tcPr>
          <w:p w14:paraId="6AC71279" w14:textId="77777777" w:rsidR="00D10BE9" w:rsidRPr="00AE0A51" w:rsidRDefault="00D10BE9" w:rsidP="00163AF6">
            <w:pPr>
              <w:rPr>
                <w:rFonts w:ascii="Times New Roman" w:hAnsi="Times New Roman" w:cs="Times New Roman"/>
                <w:noProof/>
              </w:rPr>
            </w:pPr>
          </w:p>
        </w:tc>
        <w:tc>
          <w:tcPr>
            <w:tcW w:w="717" w:type="dxa"/>
          </w:tcPr>
          <w:p w14:paraId="721C9B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95AEC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58A1CB" w14:textId="77777777" w:rsidTr="00477EA8">
        <w:trPr>
          <w:cantSplit/>
        </w:trPr>
        <w:tc>
          <w:tcPr>
            <w:tcW w:w="1123" w:type="dxa"/>
          </w:tcPr>
          <w:p w14:paraId="59E7580D" w14:textId="77777777" w:rsidR="00D10BE9" w:rsidRPr="00AE0A51" w:rsidRDefault="00D10BE9" w:rsidP="00163AF6">
            <w:pPr>
              <w:rPr>
                <w:rFonts w:ascii="Times New Roman" w:hAnsi="Times New Roman" w:cs="Times New Roman"/>
                <w:noProof/>
              </w:rPr>
            </w:pPr>
            <w:r>
              <w:rPr>
                <w:rFonts w:ascii="Times New Roman" w:hAnsi="Times New Roman"/>
                <w:noProof/>
              </w:rPr>
              <w:t>621020</w:t>
            </w:r>
          </w:p>
        </w:tc>
        <w:tc>
          <w:tcPr>
            <w:tcW w:w="6883" w:type="dxa"/>
          </w:tcPr>
          <w:p w14:paraId="1B29D666" w14:textId="77777777" w:rsidR="00D10BE9" w:rsidRPr="00AE0A51" w:rsidRDefault="00D10BE9" w:rsidP="00163AF6">
            <w:pPr>
              <w:rPr>
                <w:rFonts w:ascii="Times New Roman" w:hAnsi="Times New Roman" w:cs="Times New Roman"/>
                <w:noProof/>
              </w:rPr>
            </w:pPr>
            <w:r>
              <w:rPr>
                <w:rFonts w:ascii="Times New Roman" w:hAnsi="Times New Roman"/>
                <w:noProof/>
              </w:rPr>
              <w:t>Kleidung von der Art der in den Unterpositionen 6201,11 bis 6201,19 genannten Waren, kautschutiert oder mit Kunststoff oder anderen Stoffen getränkt, bestrichen, überzogen oder mit Lagen versehen</w:t>
            </w:r>
          </w:p>
        </w:tc>
        <w:tc>
          <w:tcPr>
            <w:tcW w:w="1174" w:type="dxa"/>
          </w:tcPr>
          <w:p w14:paraId="2F12BB35" w14:textId="77777777" w:rsidR="00D10BE9" w:rsidRPr="00AE0A51" w:rsidRDefault="00D10BE9" w:rsidP="00163AF6">
            <w:pPr>
              <w:rPr>
                <w:rFonts w:ascii="Times New Roman" w:hAnsi="Times New Roman" w:cs="Times New Roman"/>
                <w:noProof/>
              </w:rPr>
            </w:pPr>
            <w:r>
              <w:rPr>
                <w:rFonts w:ascii="Times New Roman" w:hAnsi="Times New Roman"/>
                <w:noProof/>
              </w:rPr>
              <w:t>62102000</w:t>
            </w:r>
          </w:p>
        </w:tc>
        <w:tc>
          <w:tcPr>
            <w:tcW w:w="2846" w:type="dxa"/>
          </w:tcPr>
          <w:p w14:paraId="7CA4A3E9" w14:textId="77777777" w:rsidR="00D10BE9" w:rsidRPr="00AE0A51" w:rsidRDefault="00D10BE9" w:rsidP="00163AF6">
            <w:pPr>
              <w:rPr>
                <w:rFonts w:ascii="Times New Roman" w:hAnsi="Times New Roman" w:cs="Times New Roman"/>
                <w:noProof/>
              </w:rPr>
            </w:pPr>
          </w:p>
        </w:tc>
        <w:tc>
          <w:tcPr>
            <w:tcW w:w="717" w:type="dxa"/>
          </w:tcPr>
          <w:p w14:paraId="533122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0BF2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734875" w14:textId="77777777" w:rsidTr="00477EA8">
        <w:trPr>
          <w:cantSplit/>
        </w:trPr>
        <w:tc>
          <w:tcPr>
            <w:tcW w:w="1123" w:type="dxa"/>
          </w:tcPr>
          <w:p w14:paraId="6B43B2D9" w14:textId="77777777" w:rsidR="00D10BE9" w:rsidRPr="00AE0A51" w:rsidRDefault="00D10BE9" w:rsidP="00163AF6">
            <w:pPr>
              <w:rPr>
                <w:rFonts w:ascii="Times New Roman" w:hAnsi="Times New Roman" w:cs="Times New Roman"/>
                <w:noProof/>
              </w:rPr>
            </w:pPr>
            <w:r>
              <w:rPr>
                <w:rFonts w:ascii="Times New Roman" w:hAnsi="Times New Roman"/>
                <w:noProof/>
              </w:rPr>
              <w:t>621030</w:t>
            </w:r>
          </w:p>
        </w:tc>
        <w:tc>
          <w:tcPr>
            <w:tcW w:w="6883" w:type="dxa"/>
          </w:tcPr>
          <w:p w14:paraId="1F312153" w14:textId="77777777" w:rsidR="00D10BE9" w:rsidRPr="00AE0A51" w:rsidRDefault="00D10BE9" w:rsidP="00163AF6">
            <w:pPr>
              <w:rPr>
                <w:rFonts w:ascii="Times New Roman" w:hAnsi="Times New Roman" w:cs="Times New Roman"/>
                <w:noProof/>
              </w:rPr>
            </w:pPr>
            <w:r>
              <w:rPr>
                <w:rFonts w:ascii="Times New Roman" w:hAnsi="Times New Roman"/>
                <w:noProof/>
              </w:rPr>
              <w:t>Kleidung von der Art der in den Unterpositionen 6202,11 bis 6202,19 genannten Waren, kautschutiert oder mit Kunststoff oder anderen Stoffen getränkt, bestrichen, überzogen oder mit Lagen aus Kunststoff oder anderen Stoffen versehen</w:t>
            </w:r>
          </w:p>
        </w:tc>
        <w:tc>
          <w:tcPr>
            <w:tcW w:w="1174" w:type="dxa"/>
          </w:tcPr>
          <w:p w14:paraId="3AD8359C" w14:textId="77777777" w:rsidR="00D10BE9" w:rsidRPr="00AE0A51" w:rsidRDefault="00D10BE9" w:rsidP="00163AF6">
            <w:pPr>
              <w:rPr>
                <w:rFonts w:ascii="Times New Roman" w:hAnsi="Times New Roman" w:cs="Times New Roman"/>
                <w:noProof/>
              </w:rPr>
            </w:pPr>
            <w:r>
              <w:rPr>
                <w:rFonts w:ascii="Times New Roman" w:hAnsi="Times New Roman"/>
                <w:noProof/>
              </w:rPr>
              <w:t>62103000</w:t>
            </w:r>
          </w:p>
        </w:tc>
        <w:tc>
          <w:tcPr>
            <w:tcW w:w="2846" w:type="dxa"/>
          </w:tcPr>
          <w:p w14:paraId="138D6DF4" w14:textId="77777777" w:rsidR="00D10BE9" w:rsidRPr="00AE0A51" w:rsidRDefault="00D10BE9" w:rsidP="00163AF6">
            <w:pPr>
              <w:rPr>
                <w:rFonts w:ascii="Times New Roman" w:hAnsi="Times New Roman" w:cs="Times New Roman"/>
                <w:noProof/>
              </w:rPr>
            </w:pPr>
          </w:p>
        </w:tc>
        <w:tc>
          <w:tcPr>
            <w:tcW w:w="717" w:type="dxa"/>
          </w:tcPr>
          <w:p w14:paraId="33BFD9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0E5F8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625E74" w14:textId="77777777" w:rsidTr="00477EA8">
        <w:trPr>
          <w:cantSplit/>
        </w:trPr>
        <w:tc>
          <w:tcPr>
            <w:tcW w:w="1123" w:type="dxa"/>
          </w:tcPr>
          <w:p w14:paraId="4DAF93DC" w14:textId="77777777" w:rsidR="00D10BE9" w:rsidRPr="00AE0A51" w:rsidRDefault="00D10BE9" w:rsidP="00163AF6">
            <w:pPr>
              <w:rPr>
                <w:rFonts w:ascii="Times New Roman" w:hAnsi="Times New Roman" w:cs="Times New Roman"/>
                <w:noProof/>
              </w:rPr>
            </w:pPr>
            <w:r>
              <w:rPr>
                <w:rFonts w:ascii="Times New Roman" w:hAnsi="Times New Roman"/>
                <w:noProof/>
              </w:rPr>
              <w:t>621040</w:t>
            </w:r>
          </w:p>
        </w:tc>
        <w:tc>
          <w:tcPr>
            <w:tcW w:w="6883" w:type="dxa"/>
          </w:tcPr>
          <w:p w14:paraId="63C83337" w14:textId="77777777" w:rsidR="00D10BE9" w:rsidRPr="00AE0A51" w:rsidRDefault="00D10BE9" w:rsidP="00163AF6">
            <w:pPr>
              <w:rPr>
                <w:rFonts w:ascii="Times New Roman" w:hAnsi="Times New Roman" w:cs="Times New Roman"/>
                <w:noProof/>
              </w:rPr>
            </w:pPr>
            <w:r>
              <w:rPr>
                <w:rFonts w:ascii="Times New Roman" w:hAnsi="Times New Roman"/>
                <w:noProof/>
              </w:rPr>
              <w:t>Kleidung aus textilen Flächenerzeugnissen, kautschutiert oder mit Kunststoff oder anderen Stoffen getränkt, bestrichen, überzogen oder mit Lagen aus Kunststoff oder anderen Stoffen versehen, für Männer oder Knaben (ausg. Kleidung von der Art der in den Unterpositionen 6201,11 bis 6201,19 genannten Waren sowie Kleidung und Bekleidungszubehör für Kleinkinder)</w:t>
            </w:r>
          </w:p>
        </w:tc>
        <w:tc>
          <w:tcPr>
            <w:tcW w:w="1174" w:type="dxa"/>
          </w:tcPr>
          <w:p w14:paraId="1261AC16" w14:textId="77777777" w:rsidR="00D10BE9" w:rsidRPr="00AE0A51" w:rsidRDefault="00D10BE9" w:rsidP="00163AF6">
            <w:pPr>
              <w:rPr>
                <w:rFonts w:ascii="Times New Roman" w:hAnsi="Times New Roman" w:cs="Times New Roman"/>
                <w:noProof/>
              </w:rPr>
            </w:pPr>
            <w:r>
              <w:rPr>
                <w:rFonts w:ascii="Times New Roman" w:hAnsi="Times New Roman"/>
                <w:noProof/>
              </w:rPr>
              <w:t>62104000</w:t>
            </w:r>
          </w:p>
        </w:tc>
        <w:tc>
          <w:tcPr>
            <w:tcW w:w="2846" w:type="dxa"/>
          </w:tcPr>
          <w:p w14:paraId="48137912" w14:textId="77777777" w:rsidR="00D10BE9" w:rsidRPr="00AE0A51" w:rsidRDefault="00D10BE9" w:rsidP="00163AF6">
            <w:pPr>
              <w:rPr>
                <w:rFonts w:ascii="Times New Roman" w:hAnsi="Times New Roman" w:cs="Times New Roman"/>
                <w:noProof/>
              </w:rPr>
            </w:pPr>
          </w:p>
        </w:tc>
        <w:tc>
          <w:tcPr>
            <w:tcW w:w="717" w:type="dxa"/>
          </w:tcPr>
          <w:p w14:paraId="2E1880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02D99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5563A8" w14:textId="77777777" w:rsidTr="00477EA8">
        <w:trPr>
          <w:cantSplit/>
        </w:trPr>
        <w:tc>
          <w:tcPr>
            <w:tcW w:w="1123" w:type="dxa"/>
          </w:tcPr>
          <w:p w14:paraId="65CE77DB" w14:textId="77777777" w:rsidR="00D10BE9" w:rsidRPr="00AE0A51" w:rsidRDefault="00D10BE9" w:rsidP="00163AF6">
            <w:pPr>
              <w:rPr>
                <w:rFonts w:ascii="Times New Roman" w:hAnsi="Times New Roman" w:cs="Times New Roman"/>
                <w:noProof/>
              </w:rPr>
            </w:pPr>
            <w:r>
              <w:rPr>
                <w:rFonts w:ascii="Times New Roman" w:hAnsi="Times New Roman"/>
                <w:noProof/>
              </w:rPr>
              <w:t>621050</w:t>
            </w:r>
          </w:p>
        </w:tc>
        <w:tc>
          <w:tcPr>
            <w:tcW w:w="6883" w:type="dxa"/>
          </w:tcPr>
          <w:p w14:paraId="3CD9062B" w14:textId="77777777" w:rsidR="00D10BE9" w:rsidRPr="00AE0A51" w:rsidRDefault="00D10BE9" w:rsidP="00163AF6">
            <w:pPr>
              <w:rPr>
                <w:rFonts w:ascii="Times New Roman" w:hAnsi="Times New Roman" w:cs="Times New Roman"/>
                <w:noProof/>
              </w:rPr>
            </w:pPr>
            <w:r>
              <w:rPr>
                <w:rFonts w:ascii="Times New Roman" w:hAnsi="Times New Roman"/>
                <w:noProof/>
              </w:rPr>
              <w:t>Kleidung aus textilen Flächenerzeugnissen, kautschutiert oder mit Kunststoff oder anderen Stoffen getränkt, bestrichen, überzogen oder mit Lagen aus Kunststoff oder anderen Stoffen versehen, für Frauen oder Mädchen (ausg. Kleidung von der Art der in den Unterpositionen 6202,11 bis 6202,19 genannten Waren sowie Kleidung und Bekleidungszubehör für Kleinkinder)</w:t>
            </w:r>
          </w:p>
        </w:tc>
        <w:tc>
          <w:tcPr>
            <w:tcW w:w="1174" w:type="dxa"/>
          </w:tcPr>
          <w:p w14:paraId="6CCE71E4" w14:textId="77777777" w:rsidR="00D10BE9" w:rsidRPr="00AE0A51" w:rsidRDefault="00D10BE9" w:rsidP="00163AF6">
            <w:pPr>
              <w:rPr>
                <w:rFonts w:ascii="Times New Roman" w:hAnsi="Times New Roman" w:cs="Times New Roman"/>
                <w:noProof/>
              </w:rPr>
            </w:pPr>
            <w:r>
              <w:rPr>
                <w:rFonts w:ascii="Times New Roman" w:hAnsi="Times New Roman"/>
                <w:noProof/>
              </w:rPr>
              <w:t>62105000</w:t>
            </w:r>
          </w:p>
        </w:tc>
        <w:tc>
          <w:tcPr>
            <w:tcW w:w="2846" w:type="dxa"/>
          </w:tcPr>
          <w:p w14:paraId="46F4229A" w14:textId="77777777" w:rsidR="00D10BE9" w:rsidRPr="00AE0A51" w:rsidRDefault="00D10BE9" w:rsidP="00163AF6">
            <w:pPr>
              <w:rPr>
                <w:rFonts w:ascii="Times New Roman" w:hAnsi="Times New Roman" w:cs="Times New Roman"/>
                <w:noProof/>
              </w:rPr>
            </w:pPr>
          </w:p>
        </w:tc>
        <w:tc>
          <w:tcPr>
            <w:tcW w:w="717" w:type="dxa"/>
          </w:tcPr>
          <w:p w14:paraId="1EE041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4306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41FA95" w14:textId="77777777" w:rsidTr="00477EA8">
        <w:trPr>
          <w:cantSplit/>
        </w:trPr>
        <w:tc>
          <w:tcPr>
            <w:tcW w:w="1123" w:type="dxa"/>
          </w:tcPr>
          <w:p w14:paraId="30DCF9E6" w14:textId="77777777" w:rsidR="00D10BE9" w:rsidRPr="00AE0A51" w:rsidRDefault="00D10BE9" w:rsidP="00163AF6">
            <w:pPr>
              <w:rPr>
                <w:rFonts w:ascii="Times New Roman" w:hAnsi="Times New Roman" w:cs="Times New Roman"/>
                <w:noProof/>
              </w:rPr>
            </w:pPr>
            <w:r>
              <w:rPr>
                <w:rFonts w:ascii="Times New Roman" w:hAnsi="Times New Roman"/>
                <w:noProof/>
              </w:rPr>
              <w:t>621111</w:t>
            </w:r>
          </w:p>
        </w:tc>
        <w:tc>
          <w:tcPr>
            <w:tcW w:w="6883" w:type="dxa"/>
          </w:tcPr>
          <w:p w14:paraId="286BCC8A" w14:textId="77777777" w:rsidR="00D10BE9" w:rsidRPr="00AE0A51" w:rsidRDefault="00D10BE9" w:rsidP="00163AF6">
            <w:pPr>
              <w:rPr>
                <w:rFonts w:ascii="Times New Roman" w:hAnsi="Times New Roman" w:cs="Times New Roman"/>
                <w:noProof/>
              </w:rPr>
            </w:pPr>
            <w:r>
              <w:rPr>
                <w:rFonts w:ascii="Times New Roman" w:hAnsi="Times New Roman"/>
                <w:noProof/>
              </w:rPr>
              <w:t>Badeanzüge und Badehosen, für Männer oder Knaben (ausg. aus Gewirken oder Gestricken)</w:t>
            </w:r>
          </w:p>
        </w:tc>
        <w:tc>
          <w:tcPr>
            <w:tcW w:w="1174" w:type="dxa"/>
          </w:tcPr>
          <w:p w14:paraId="4A9297C2" w14:textId="77777777" w:rsidR="00D10BE9" w:rsidRPr="00AE0A51" w:rsidRDefault="00D10BE9" w:rsidP="00163AF6">
            <w:pPr>
              <w:rPr>
                <w:rFonts w:ascii="Times New Roman" w:hAnsi="Times New Roman" w:cs="Times New Roman"/>
                <w:noProof/>
              </w:rPr>
            </w:pPr>
            <w:r>
              <w:rPr>
                <w:rFonts w:ascii="Times New Roman" w:hAnsi="Times New Roman"/>
                <w:noProof/>
              </w:rPr>
              <w:t>62111100</w:t>
            </w:r>
          </w:p>
        </w:tc>
        <w:tc>
          <w:tcPr>
            <w:tcW w:w="2846" w:type="dxa"/>
          </w:tcPr>
          <w:p w14:paraId="74D4CE35" w14:textId="77777777" w:rsidR="00D10BE9" w:rsidRPr="00AE0A51" w:rsidRDefault="00D10BE9" w:rsidP="00163AF6">
            <w:pPr>
              <w:rPr>
                <w:rFonts w:ascii="Times New Roman" w:hAnsi="Times New Roman" w:cs="Times New Roman"/>
                <w:noProof/>
              </w:rPr>
            </w:pPr>
          </w:p>
        </w:tc>
        <w:tc>
          <w:tcPr>
            <w:tcW w:w="717" w:type="dxa"/>
          </w:tcPr>
          <w:p w14:paraId="22F7B4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C8E69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60B638" w14:textId="77777777" w:rsidTr="00477EA8">
        <w:trPr>
          <w:cantSplit/>
        </w:trPr>
        <w:tc>
          <w:tcPr>
            <w:tcW w:w="1123" w:type="dxa"/>
          </w:tcPr>
          <w:p w14:paraId="0736D88F" w14:textId="77777777" w:rsidR="00D10BE9" w:rsidRPr="00AE0A51" w:rsidRDefault="00D10BE9" w:rsidP="00163AF6">
            <w:pPr>
              <w:rPr>
                <w:rFonts w:ascii="Times New Roman" w:hAnsi="Times New Roman" w:cs="Times New Roman"/>
                <w:noProof/>
              </w:rPr>
            </w:pPr>
            <w:r>
              <w:rPr>
                <w:rFonts w:ascii="Times New Roman" w:hAnsi="Times New Roman"/>
                <w:noProof/>
              </w:rPr>
              <w:t>621112</w:t>
            </w:r>
          </w:p>
        </w:tc>
        <w:tc>
          <w:tcPr>
            <w:tcW w:w="6883" w:type="dxa"/>
          </w:tcPr>
          <w:p w14:paraId="5E1EA2CA" w14:textId="77777777" w:rsidR="00D10BE9" w:rsidRPr="00AE0A51" w:rsidRDefault="00D10BE9" w:rsidP="00163AF6">
            <w:pPr>
              <w:rPr>
                <w:rFonts w:ascii="Times New Roman" w:hAnsi="Times New Roman" w:cs="Times New Roman"/>
                <w:noProof/>
              </w:rPr>
            </w:pPr>
            <w:r>
              <w:rPr>
                <w:rFonts w:ascii="Times New Roman" w:hAnsi="Times New Roman"/>
                <w:noProof/>
              </w:rPr>
              <w:t>Badeanzüge und Badehosen, für Frauen oder Mädchen (ausg. aus Gewirken oder Gestricken)</w:t>
            </w:r>
          </w:p>
        </w:tc>
        <w:tc>
          <w:tcPr>
            <w:tcW w:w="1174" w:type="dxa"/>
          </w:tcPr>
          <w:p w14:paraId="58580C1A" w14:textId="77777777" w:rsidR="00D10BE9" w:rsidRPr="00AE0A51" w:rsidRDefault="00D10BE9" w:rsidP="00163AF6">
            <w:pPr>
              <w:rPr>
                <w:rFonts w:ascii="Times New Roman" w:hAnsi="Times New Roman" w:cs="Times New Roman"/>
                <w:noProof/>
              </w:rPr>
            </w:pPr>
            <w:r>
              <w:rPr>
                <w:rFonts w:ascii="Times New Roman" w:hAnsi="Times New Roman"/>
                <w:noProof/>
              </w:rPr>
              <w:t>62111200</w:t>
            </w:r>
          </w:p>
        </w:tc>
        <w:tc>
          <w:tcPr>
            <w:tcW w:w="2846" w:type="dxa"/>
          </w:tcPr>
          <w:p w14:paraId="44D530CA" w14:textId="77777777" w:rsidR="00D10BE9" w:rsidRPr="00AE0A51" w:rsidRDefault="00D10BE9" w:rsidP="00163AF6">
            <w:pPr>
              <w:rPr>
                <w:rFonts w:ascii="Times New Roman" w:hAnsi="Times New Roman" w:cs="Times New Roman"/>
                <w:noProof/>
              </w:rPr>
            </w:pPr>
          </w:p>
        </w:tc>
        <w:tc>
          <w:tcPr>
            <w:tcW w:w="717" w:type="dxa"/>
          </w:tcPr>
          <w:p w14:paraId="41BD8C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B394D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DA8F8B" w14:textId="77777777" w:rsidTr="00477EA8">
        <w:trPr>
          <w:cantSplit/>
        </w:trPr>
        <w:tc>
          <w:tcPr>
            <w:tcW w:w="1123" w:type="dxa"/>
          </w:tcPr>
          <w:p w14:paraId="643B6732" w14:textId="77777777" w:rsidR="00D10BE9" w:rsidRPr="00AE0A51" w:rsidRDefault="00D10BE9" w:rsidP="00163AF6">
            <w:pPr>
              <w:rPr>
                <w:rFonts w:ascii="Times New Roman" w:hAnsi="Times New Roman" w:cs="Times New Roman"/>
                <w:noProof/>
              </w:rPr>
            </w:pPr>
            <w:r>
              <w:rPr>
                <w:rFonts w:ascii="Times New Roman" w:hAnsi="Times New Roman"/>
                <w:noProof/>
              </w:rPr>
              <w:t>621120</w:t>
            </w:r>
          </w:p>
        </w:tc>
        <w:tc>
          <w:tcPr>
            <w:tcW w:w="6883" w:type="dxa"/>
          </w:tcPr>
          <w:p w14:paraId="55F2D5BC" w14:textId="77777777" w:rsidR="00D10BE9" w:rsidRPr="00AE0A51" w:rsidRDefault="00D10BE9" w:rsidP="00163AF6">
            <w:pPr>
              <w:rPr>
                <w:rFonts w:ascii="Times New Roman" w:hAnsi="Times New Roman" w:cs="Times New Roman"/>
                <w:noProof/>
              </w:rPr>
            </w:pPr>
            <w:r>
              <w:rPr>
                <w:rFonts w:ascii="Times New Roman" w:hAnsi="Times New Roman"/>
                <w:noProof/>
              </w:rPr>
              <w:t>Skianzüge (ausg. aus Gewirken oder Gestricken)</w:t>
            </w:r>
          </w:p>
        </w:tc>
        <w:tc>
          <w:tcPr>
            <w:tcW w:w="1174" w:type="dxa"/>
          </w:tcPr>
          <w:p w14:paraId="5FFE6EB4" w14:textId="77777777" w:rsidR="00D10BE9" w:rsidRPr="00AE0A51" w:rsidRDefault="00D10BE9" w:rsidP="00163AF6">
            <w:pPr>
              <w:rPr>
                <w:rFonts w:ascii="Times New Roman" w:hAnsi="Times New Roman" w:cs="Times New Roman"/>
                <w:noProof/>
              </w:rPr>
            </w:pPr>
            <w:r>
              <w:rPr>
                <w:rFonts w:ascii="Times New Roman" w:hAnsi="Times New Roman"/>
                <w:noProof/>
              </w:rPr>
              <w:t>62112000</w:t>
            </w:r>
          </w:p>
        </w:tc>
        <w:tc>
          <w:tcPr>
            <w:tcW w:w="2846" w:type="dxa"/>
          </w:tcPr>
          <w:p w14:paraId="3EE9CE53" w14:textId="77777777" w:rsidR="00D10BE9" w:rsidRPr="00AE0A51" w:rsidRDefault="00D10BE9" w:rsidP="00163AF6">
            <w:pPr>
              <w:rPr>
                <w:rFonts w:ascii="Times New Roman" w:hAnsi="Times New Roman" w:cs="Times New Roman"/>
                <w:noProof/>
              </w:rPr>
            </w:pPr>
          </w:p>
        </w:tc>
        <w:tc>
          <w:tcPr>
            <w:tcW w:w="717" w:type="dxa"/>
          </w:tcPr>
          <w:p w14:paraId="2A9D25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AD3BC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357975" w14:textId="77777777" w:rsidTr="00477EA8">
        <w:trPr>
          <w:cantSplit/>
        </w:trPr>
        <w:tc>
          <w:tcPr>
            <w:tcW w:w="1123" w:type="dxa"/>
          </w:tcPr>
          <w:p w14:paraId="1CC189F6" w14:textId="77777777" w:rsidR="00D10BE9" w:rsidRPr="00AE0A51" w:rsidRDefault="00D10BE9" w:rsidP="00163AF6">
            <w:pPr>
              <w:rPr>
                <w:rFonts w:ascii="Times New Roman" w:hAnsi="Times New Roman" w:cs="Times New Roman"/>
                <w:noProof/>
              </w:rPr>
            </w:pPr>
            <w:r>
              <w:rPr>
                <w:rFonts w:ascii="Times New Roman" w:hAnsi="Times New Roman"/>
                <w:noProof/>
              </w:rPr>
              <w:t>621132</w:t>
            </w:r>
          </w:p>
        </w:tc>
        <w:tc>
          <w:tcPr>
            <w:tcW w:w="6883" w:type="dxa"/>
          </w:tcPr>
          <w:p w14:paraId="47D65A43" w14:textId="77777777" w:rsidR="00D10BE9" w:rsidRPr="00AE0A51" w:rsidRDefault="00D10BE9" w:rsidP="00163AF6">
            <w:pPr>
              <w:rPr>
                <w:rFonts w:ascii="Times New Roman" w:hAnsi="Times New Roman" w:cs="Times New Roman"/>
                <w:noProof/>
              </w:rPr>
            </w:pPr>
            <w:r>
              <w:rPr>
                <w:rFonts w:ascii="Times New Roman" w:hAnsi="Times New Roman"/>
                <w:noProof/>
              </w:rPr>
              <w:t>Trainingsanzüge sowie andere Kleidung, anderweit nicht genannt, aus Baumwolle, für Männer oder Knaben (ausg. aus Gewirken oder Gestricken)</w:t>
            </w:r>
          </w:p>
        </w:tc>
        <w:tc>
          <w:tcPr>
            <w:tcW w:w="1174" w:type="dxa"/>
          </w:tcPr>
          <w:p w14:paraId="0551A984" w14:textId="77777777" w:rsidR="00D10BE9" w:rsidRPr="00AE0A51" w:rsidRDefault="00D10BE9" w:rsidP="00163AF6">
            <w:pPr>
              <w:rPr>
                <w:rFonts w:ascii="Times New Roman" w:hAnsi="Times New Roman" w:cs="Times New Roman"/>
                <w:noProof/>
              </w:rPr>
            </w:pPr>
            <w:r>
              <w:rPr>
                <w:rFonts w:ascii="Times New Roman" w:hAnsi="Times New Roman"/>
                <w:noProof/>
              </w:rPr>
              <w:t>62113200</w:t>
            </w:r>
          </w:p>
        </w:tc>
        <w:tc>
          <w:tcPr>
            <w:tcW w:w="2846" w:type="dxa"/>
          </w:tcPr>
          <w:p w14:paraId="28E0D305" w14:textId="77777777" w:rsidR="00D10BE9" w:rsidRPr="00AE0A51" w:rsidRDefault="00D10BE9" w:rsidP="00163AF6">
            <w:pPr>
              <w:rPr>
                <w:rFonts w:ascii="Times New Roman" w:hAnsi="Times New Roman" w:cs="Times New Roman"/>
                <w:noProof/>
              </w:rPr>
            </w:pPr>
          </w:p>
        </w:tc>
        <w:tc>
          <w:tcPr>
            <w:tcW w:w="717" w:type="dxa"/>
          </w:tcPr>
          <w:p w14:paraId="540C24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EBEEC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734E58" w14:textId="77777777" w:rsidTr="00477EA8">
        <w:trPr>
          <w:cantSplit/>
        </w:trPr>
        <w:tc>
          <w:tcPr>
            <w:tcW w:w="1123" w:type="dxa"/>
          </w:tcPr>
          <w:p w14:paraId="6C813386" w14:textId="77777777" w:rsidR="00D10BE9" w:rsidRPr="00AE0A51" w:rsidRDefault="00D10BE9" w:rsidP="00163AF6">
            <w:pPr>
              <w:rPr>
                <w:rFonts w:ascii="Times New Roman" w:hAnsi="Times New Roman" w:cs="Times New Roman"/>
                <w:noProof/>
              </w:rPr>
            </w:pPr>
            <w:r>
              <w:rPr>
                <w:rFonts w:ascii="Times New Roman" w:hAnsi="Times New Roman"/>
                <w:noProof/>
              </w:rPr>
              <w:t>621133</w:t>
            </w:r>
          </w:p>
        </w:tc>
        <w:tc>
          <w:tcPr>
            <w:tcW w:w="6883" w:type="dxa"/>
          </w:tcPr>
          <w:p w14:paraId="33A29A76" w14:textId="77777777" w:rsidR="00D10BE9" w:rsidRPr="00AE0A51" w:rsidRDefault="00D10BE9" w:rsidP="00163AF6">
            <w:pPr>
              <w:rPr>
                <w:rFonts w:ascii="Times New Roman" w:hAnsi="Times New Roman" w:cs="Times New Roman"/>
                <w:noProof/>
              </w:rPr>
            </w:pPr>
            <w:r>
              <w:rPr>
                <w:rFonts w:ascii="Times New Roman" w:hAnsi="Times New Roman"/>
                <w:noProof/>
              </w:rPr>
              <w:t>Trainingsanzüge sowie andere Kleidung, anderweit nicht genannt, aus Chemiefasern, für Männer oder Knaben (ausg. aus Gewirken oder Gestricken)</w:t>
            </w:r>
          </w:p>
        </w:tc>
        <w:tc>
          <w:tcPr>
            <w:tcW w:w="1174" w:type="dxa"/>
          </w:tcPr>
          <w:p w14:paraId="000C613C" w14:textId="77777777" w:rsidR="00D10BE9" w:rsidRPr="00AE0A51" w:rsidRDefault="00D10BE9" w:rsidP="00163AF6">
            <w:pPr>
              <w:rPr>
                <w:rFonts w:ascii="Times New Roman" w:hAnsi="Times New Roman" w:cs="Times New Roman"/>
                <w:noProof/>
              </w:rPr>
            </w:pPr>
            <w:r>
              <w:rPr>
                <w:rFonts w:ascii="Times New Roman" w:hAnsi="Times New Roman"/>
                <w:noProof/>
              </w:rPr>
              <w:t>62113300</w:t>
            </w:r>
          </w:p>
        </w:tc>
        <w:tc>
          <w:tcPr>
            <w:tcW w:w="2846" w:type="dxa"/>
          </w:tcPr>
          <w:p w14:paraId="75FAEF65" w14:textId="77777777" w:rsidR="00D10BE9" w:rsidRPr="00AE0A51" w:rsidRDefault="00D10BE9" w:rsidP="00163AF6">
            <w:pPr>
              <w:rPr>
                <w:rFonts w:ascii="Times New Roman" w:hAnsi="Times New Roman" w:cs="Times New Roman"/>
                <w:noProof/>
              </w:rPr>
            </w:pPr>
          </w:p>
        </w:tc>
        <w:tc>
          <w:tcPr>
            <w:tcW w:w="717" w:type="dxa"/>
          </w:tcPr>
          <w:p w14:paraId="36BEE3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1D91E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B8D384" w14:textId="77777777" w:rsidTr="00477EA8">
        <w:trPr>
          <w:cantSplit/>
        </w:trPr>
        <w:tc>
          <w:tcPr>
            <w:tcW w:w="1123" w:type="dxa"/>
          </w:tcPr>
          <w:p w14:paraId="1B915060" w14:textId="77777777" w:rsidR="00D10BE9" w:rsidRPr="00AE0A51" w:rsidRDefault="00D10BE9" w:rsidP="00163AF6">
            <w:pPr>
              <w:rPr>
                <w:rFonts w:ascii="Times New Roman" w:hAnsi="Times New Roman" w:cs="Times New Roman"/>
                <w:noProof/>
              </w:rPr>
            </w:pPr>
            <w:r>
              <w:rPr>
                <w:rFonts w:ascii="Times New Roman" w:hAnsi="Times New Roman"/>
                <w:noProof/>
              </w:rPr>
              <w:t>621139</w:t>
            </w:r>
          </w:p>
        </w:tc>
        <w:tc>
          <w:tcPr>
            <w:tcW w:w="6883" w:type="dxa"/>
          </w:tcPr>
          <w:p w14:paraId="30C53483" w14:textId="77777777" w:rsidR="00D10BE9" w:rsidRPr="00AE0A51" w:rsidRDefault="00D10BE9" w:rsidP="00163AF6">
            <w:pPr>
              <w:rPr>
                <w:rFonts w:ascii="Times New Roman" w:hAnsi="Times New Roman" w:cs="Times New Roman"/>
                <w:noProof/>
              </w:rPr>
            </w:pPr>
            <w:r>
              <w:rPr>
                <w:rFonts w:ascii="Times New Roman" w:hAnsi="Times New Roman"/>
                <w:noProof/>
              </w:rPr>
              <w:t>Trainingsanzüge sowie andere Kleidung, anderweit nicht genannt, aus Spinnstoffen, für Männer oder Knaben (ausg. aus Baumwolle oder Chemiefasern sowie aus Gewirken oder Gestricken)</w:t>
            </w:r>
          </w:p>
        </w:tc>
        <w:tc>
          <w:tcPr>
            <w:tcW w:w="1174" w:type="dxa"/>
          </w:tcPr>
          <w:p w14:paraId="187C63ED" w14:textId="77777777" w:rsidR="00D10BE9" w:rsidRPr="00AE0A51" w:rsidRDefault="00D10BE9" w:rsidP="00163AF6">
            <w:pPr>
              <w:rPr>
                <w:rFonts w:ascii="Times New Roman" w:hAnsi="Times New Roman" w:cs="Times New Roman"/>
                <w:noProof/>
              </w:rPr>
            </w:pPr>
            <w:r>
              <w:rPr>
                <w:rFonts w:ascii="Times New Roman" w:hAnsi="Times New Roman"/>
                <w:noProof/>
              </w:rPr>
              <w:t>62113900</w:t>
            </w:r>
          </w:p>
        </w:tc>
        <w:tc>
          <w:tcPr>
            <w:tcW w:w="2846" w:type="dxa"/>
          </w:tcPr>
          <w:p w14:paraId="771248DF" w14:textId="77777777" w:rsidR="00D10BE9" w:rsidRPr="00AE0A51" w:rsidRDefault="00D10BE9" w:rsidP="00163AF6">
            <w:pPr>
              <w:rPr>
                <w:rFonts w:ascii="Times New Roman" w:hAnsi="Times New Roman" w:cs="Times New Roman"/>
                <w:noProof/>
              </w:rPr>
            </w:pPr>
          </w:p>
        </w:tc>
        <w:tc>
          <w:tcPr>
            <w:tcW w:w="717" w:type="dxa"/>
          </w:tcPr>
          <w:p w14:paraId="138281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B5D4F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59DD16" w14:textId="77777777" w:rsidTr="00477EA8">
        <w:trPr>
          <w:cantSplit/>
        </w:trPr>
        <w:tc>
          <w:tcPr>
            <w:tcW w:w="1123" w:type="dxa"/>
          </w:tcPr>
          <w:p w14:paraId="0F972E1F" w14:textId="77777777" w:rsidR="00D10BE9" w:rsidRPr="00AE0A51" w:rsidRDefault="00D10BE9" w:rsidP="00163AF6">
            <w:pPr>
              <w:rPr>
                <w:rFonts w:ascii="Times New Roman" w:hAnsi="Times New Roman" w:cs="Times New Roman"/>
                <w:noProof/>
              </w:rPr>
            </w:pPr>
            <w:r>
              <w:rPr>
                <w:rFonts w:ascii="Times New Roman" w:hAnsi="Times New Roman"/>
                <w:noProof/>
              </w:rPr>
              <w:t>621142</w:t>
            </w:r>
          </w:p>
        </w:tc>
        <w:tc>
          <w:tcPr>
            <w:tcW w:w="6883" w:type="dxa"/>
          </w:tcPr>
          <w:p w14:paraId="35D11375" w14:textId="77777777" w:rsidR="00D10BE9" w:rsidRPr="00AE0A51" w:rsidRDefault="00D10BE9" w:rsidP="00163AF6">
            <w:pPr>
              <w:rPr>
                <w:rFonts w:ascii="Times New Roman" w:hAnsi="Times New Roman" w:cs="Times New Roman"/>
                <w:noProof/>
              </w:rPr>
            </w:pPr>
            <w:r>
              <w:rPr>
                <w:rFonts w:ascii="Times New Roman" w:hAnsi="Times New Roman"/>
                <w:noProof/>
              </w:rPr>
              <w:t>Trainingsanzüge sowie andere Kleidung, anderweit nicht genannt, aus Baumwolle, für Frauen oder Mädchen (ausg. aus Gewirken oder Gestricken)</w:t>
            </w:r>
          </w:p>
        </w:tc>
        <w:tc>
          <w:tcPr>
            <w:tcW w:w="1174" w:type="dxa"/>
          </w:tcPr>
          <w:p w14:paraId="30E45230" w14:textId="77777777" w:rsidR="00D10BE9" w:rsidRPr="00AE0A51" w:rsidRDefault="00D10BE9" w:rsidP="00163AF6">
            <w:pPr>
              <w:rPr>
                <w:rFonts w:ascii="Times New Roman" w:hAnsi="Times New Roman" w:cs="Times New Roman"/>
                <w:noProof/>
              </w:rPr>
            </w:pPr>
            <w:r>
              <w:rPr>
                <w:rFonts w:ascii="Times New Roman" w:hAnsi="Times New Roman"/>
                <w:noProof/>
              </w:rPr>
              <w:t>62114200</w:t>
            </w:r>
          </w:p>
        </w:tc>
        <w:tc>
          <w:tcPr>
            <w:tcW w:w="2846" w:type="dxa"/>
          </w:tcPr>
          <w:p w14:paraId="4231B761" w14:textId="77777777" w:rsidR="00D10BE9" w:rsidRPr="00AE0A51" w:rsidRDefault="00D10BE9" w:rsidP="00163AF6">
            <w:pPr>
              <w:rPr>
                <w:rFonts w:ascii="Times New Roman" w:hAnsi="Times New Roman" w:cs="Times New Roman"/>
                <w:noProof/>
              </w:rPr>
            </w:pPr>
          </w:p>
        </w:tc>
        <w:tc>
          <w:tcPr>
            <w:tcW w:w="717" w:type="dxa"/>
          </w:tcPr>
          <w:p w14:paraId="0854EA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A4623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A67082" w14:textId="77777777" w:rsidTr="00477EA8">
        <w:trPr>
          <w:cantSplit/>
        </w:trPr>
        <w:tc>
          <w:tcPr>
            <w:tcW w:w="1123" w:type="dxa"/>
          </w:tcPr>
          <w:p w14:paraId="5783526F" w14:textId="77777777" w:rsidR="00D10BE9" w:rsidRPr="00AE0A51" w:rsidRDefault="00D10BE9" w:rsidP="00163AF6">
            <w:pPr>
              <w:rPr>
                <w:rFonts w:ascii="Times New Roman" w:hAnsi="Times New Roman" w:cs="Times New Roman"/>
                <w:noProof/>
              </w:rPr>
            </w:pPr>
            <w:r>
              <w:rPr>
                <w:rFonts w:ascii="Times New Roman" w:hAnsi="Times New Roman"/>
                <w:noProof/>
              </w:rPr>
              <w:t>621143</w:t>
            </w:r>
          </w:p>
        </w:tc>
        <w:tc>
          <w:tcPr>
            <w:tcW w:w="6883" w:type="dxa"/>
          </w:tcPr>
          <w:p w14:paraId="63FE4410" w14:textId="77777777" w:rsidR="00D10BE9" w:rsidRPr="00AE0A51" w:rsidRDefault="00D10BE9" w:rsidP="00163AF6">
            <w:pPr>
              <w:rPr>
                <w:rFonts w:ascii="Times New Roman" w:hAnsi="Times New Roman" w:cs="Times New Roman"/>
                <w:noProof/>
              </w:rPr>
            </w:pPr>
            <w:r>
              <w:rPr>
                <w:rFonts w:ascii="Times New Roman" w:hAnsi="Times New Roman"/>
                <w:noProof/>
              </w:rPr>
              <w:t>Trainingsanzüge sowie andere Kleidung, anderweit nicht genannt, aus Chemiefasern, für Frauen oder Mädchen (ausg. aus Gewirken oder Gestricken)</w:t>
            </w:r>
          </w:p>
        </w:tc>
        <w:tc>
          <w:tcPr>
            <w:tcW w:w="1174" w:type="dxa"/>
          </w:tcPr>
          <w:p w14:paraId="2C860E8D" w14:textId="77777777" w:rsidR="00D10BE9" w:rsidRPr="00AE0A51" w:rsidRDefault="00D10BE9" w:rsidP="00163AF6">
            <w:pPr>
              <w:rPr>
                <w:rFonts w:ascii="Times New Roman" w:hAnsi="Times New Roman" w:cs="Times New Roman"/>
                <w:noProof/>
              </w:rPr>
            </w:pPr>
            <w:r>
              <w:rPr>
                <w:rFonts w:ascii="Times New Roman" w:hAnsi="Times New Roman"/>
                <w:noProof/>
              </w:rPr>
              <w:t>62114300</w:t>
            </w:r>
          </w:p>
        </w:tc>
        <w:tc>
          <w:tcPr>
            <w:tcW w:w="2846" w:type="dxa"/>
          </w:tcPr>
          <w:p w14:paraId="2DE910EA" w14:textId="77777777" w:rsidR="00D10BE9" w:rsidRPr="00AE0A51" w:rsidRDefault="00D10BE9" w:rsidP="00163AF6">
            <w:pPr>
              <w:rPr>
                <w:rFonts w:ascii="Times New Roman" w:hAnsi="Times New Roman" w:cs="Times New Roman"/>
                <w:noProof/>
              </w:rPr>
            </w:pPr>
          </w:p>
        </w:tc>
        <w:tc>
          <w:tcPr>
            <w:tcW w:w="717" w:type="dxa"/>
          </w:tcPr>
          <w:p w14:paraId="613AA4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CEEEA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86C863" w14:textId="77777777" w:rsidTr="00477EA8">
        <w:trPr>
          <w:cantSplit/>
        </w:trPr>
        <w:tc>
          <w:tcPr>
            <w:tcW w:w="1123" w:type="dxa"/>
          </w:tcPr>
          <w:p w14:paraId="7E36FE05" w14:textId="77777777" w:rsidR="00D10BE9" w:rsidRPr="00AE0A51" w:rsidRDefault="00D10BE9" w:rsidP="00163AF6">
            <w:pPr>
              <w:rPr>
                <w:rFonts w:ascii="Times New Roman" w:hAnsi="Times New Roman" w:cs="Times New Roman"/>
                <w:noProof/>
              </w:rPr>
            </w:pPr>
            <w:r>
              <w:rPr>
                <w:rFonts w:ascii="Times New Roman" w:hAnsi="Times New Roman"/>
                <w:noProof/>
              </w:rPr>
              <w:t>621149</w:t>
            </w:r>
          </w:p>
        </w:tc>
        <w:tc>
          <w:tcPr>
            <w:tcW w:w="6883" w:type="dxa"/>
          </w:tcPr>
          <w:p w14:paraId="1EBBFB02" w14:textId="77777777" w:rsidR="00D10BE9" w:rsidRPr="00AE0A51" w:rsidRDefault="00D10BE9" w:rsidP="00163AF6">
            <w:pPr>
              <w:rPr>
                <w:rFonts w:ascii="Times New Roman" w:hAnsi="Times New Roman" w:cs="Times New Roman"/>
                <w:noProof/>
              </w:rPr>
            </w:pPr>
            <w:r>
              <w:rPr>
                <w:rFonts w:ascii="Times New Roman" w:hAnsi="Times New Roman"/>
                <w:noProof/>
              </w:rPr>
              <w:t>Trainingsanzüge sowie andere Kleidung, anderweit nicht genannt, aus Spinnstoffen, für Frauen oder Mädchen (ausg. aus Baumwolle oder Chemiefasern, aus Gewirken oder Gestricken sowie Waren der Position 9619)</w:t>
            </w:r>
          </w:p>
        </w:tc>
        <w:tc>
          <w:tcPr>
            <w:tcW w:w="1174" w:type="dxa"/>
          </w:tcPr>
          <w:p w14:paraId="2C993280" w14:textId="77777777" w:rsidR="00D10BE9" w:rsidRPr="00AE0A51" w:rsidRDefault="00D10BE9" w:rsidP="00163AF6">
            <w:pPr>
              <w:rPr>
                <w:rFonts w:ascii="Times New Roman" w:hAnsi="Times New Roman" w:cs="Times New Roman"/>
                <w:noProof/>
              </w:rPr>
            </w:pPr>
            <w:r>
              <w:rPr>
                <w:rFonts w:ascii="Times New Roman" w:hAnsi="Times New Roman"/>
                <w:noProof/>
              </w:rPr>
              <w:t>62114900</w:t>
            </w:r>
          </w:p>
        </w:tc>
        <w:tc>
          <w:tcPr>
            <w:tcW w:w="2846" w:type="dxa"/>
          </w:tcPr>
          <w:p w14:paraId="0C3329E0" w14:textId="77777777" w:rsidR="00D10BE9" w:rsidRPr="00AE0A51" w:rsidRDefault="00D10BE9" w:rsidP="00163AF6">
            <w:pPr>
              <w:rPr>
                <w:rFonts w:ascii="Times New Roman" w:hAnsi="Times New Roman" w:cs="Times New Roman"/>
                <w:noProof/>
              </w:rPr>
            </w:pPr>
          </w:p>
        </w:tc>
        <w:tc>
          <w:tcPr>
            <w:tcW w:w="717" w:type="dxa"/>
          </w:tcPr>
          <w:p w14:paraId="21DA33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05908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693BD4" w14:textId="77777777" w:rsidTr="00477EA8">
        <w:trPr>
          <w:cantSplit/>
        </w:trPr>
        <w:tc>
          <w:tcPr>
            <w:tcW w:w="1123" w:type="dxa"/>
          </w:tcPr>
          <w:p w14:paraId="60C25807" w14:textId="77777777" w:rsidR="00D10BE9" w:rsidRPr="00AE0A51" w:rsidRDefault="00D10BE9" w:rsidP="00163AF6">
            <w:pPr>
              <w:rPr>
                <w:rFonts w:ascii="Times New Roman" w:hAnsi="Times New Roman" w:cs="Times New Roman"/>
                <w:noProof/>
              </w:rPr>
            </w:pPr>
            <w:r>
              <w:rPr>
                <w:rFonts w:ascii="Times New Roman" w:hAnsi="Times New Roman"/>
                <w:noProof/>
              </w:rPr>
              <w:t>621210</w:t>
            </w:r>
          </w:p>
        </w:tc>
        <w:tc>
          <w:tcPr>
            <w:tcW w:w="6883" w:type="dxa"/>
          </w:tcPr>
          <w:p w14:paraId="1AB7EB1F" w14:textId="77777777" w:rsidR="00D10BE9" w:rsidRPr="00AE0A51" w:rsidRDefault="00D10BE9" w:rsidP="00163AF6">
            <w:pPr>
              <w:rPr>
                <w:rFonts w:ascii="Times New Roman" w:hAnsi="Times New Roman" w:cs="Times New Roman"/>
                <w:noProof/>
              </w:rPr>
            </w:pPr>
            <w:r>
              <w:rPr>
                <w:rFonts w:ascii="Times New Roman" w:hAnsi="Times New Roman"/>
                <w:noProof/>
              </w:rPr>
              <w:t>Büstenhalter aus Spinnstoffen aller Art, auch elastischen, einschl. Gewirken oder Gestricken</w:t>
            </w:r>
          </w:p>
        </w:tc>
        <w:tc>
          <w:tcPr>
            <w:tcW w:w="1174" w:type="dxa"/>
          </w:tcPr>
          <w:p w14:paraId="1CC3D14A" w14:textId="77777777" w:rsidR="00D10BE9" w:rsidRPr="00AE0A51" w:rsidRDefault="00D10BE9" w:rsidP="00163AF6">
            <w:pPr>
              <w:rPr>
                <w:rFonts w:ascii="Times New Roman" w:hAnsi="Times New Roman" w:cs="Times New Roman"/>
                <w:noProof/>
              </w:rPr>
            </w:pPr>
            <w:r>
              <w:rPr>
                <w:rFonts w:ascii="Times New Roman" w:hAnsi="Times New Roman"/>
                <w:noProof/>
              </w:rPr>
              <w:t>62121000</w:t>
            </w:r>
          </w:p>
        </w:tc>
        <w:tc>
          <w:tcPr>
            <w:tcW w:w="2846" w:type="dxa"/>
          </w:tcPr>
          <w:p w14:paraId="1F40D33C" w14:textId="77777777" w:rsidR="00D10BE9" w:rsidRPr="00AE0A51" w:rsidRDefault="00D10BE9" w:rsidP="00163AF6">
            <w:pPr>
              <w:rPr>
                <w:rFonts w:ascii="Times New Roman" w:hAnsi="Times New Roman" w:cs="Times New Roman"/>
                <w:noProof/>
              </w:rPr>
            </w:pPr>
          </w:p>
        </w:tc>
        <w:tc>
          <w:tcPr>
            <w:tcW w:w="717" w:type="dxa"/>
          </w:tcPr>
          <w:p w14:paraId="14F465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F94F6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782A02" w14:textId="77777777" w:rsidTr="00477EA8">
        <w:trPr>
          <w:cantSplit/>
        </w:trPr>
        <w:tc>
          <w:tcPr>
            <w:tcW w:w="1123" w:type="dxa"/>
          </w:tcPr>
          <w:p w14:paraId="0928FA14" w14:textId="77777777" w:rsidR="00D10BE9" w:rsidRPr="00AE0A51" w:rsidRDefault="00D10BE9" w:rsidP="00163AF6">
            <w:pPr>
              <w:rPr>
                <w:rFonts w:ascii="Times New Roman" w:hAnsi="Times New Roman" w:cs="Times New Roman"/>
                <w:noProof/>
              </w:rPr>
            </w:pPr>
            <w:r>
              <w:rPr>
                <w:rFonts w:ascii="Times New Roman" w:hAnsi="Times New Roman"/>
                <w:noProof/>
              </w:rPr>
              <w:t>621220</w:t>
            </w:r>
          </w:p>
        </w:tc>
        <w:tc>
          <w:tcPr>
            <w:tcW w:w="6883" w:type="dxa"/>
          </w:tcPr>
          <w:p w14:paraId="040E7E60" w14:textId="77777777" w:rsidR="00D10BE9" w:rsidRPr="00AE0A51" w:rsidRDefault="00D10BE9" w:rsidP="00163AF6">
            <w:pPr>
              <w:rPr>
                <w:rFonts w:ascii="Times New Roman" w:hAnsi="Times New Roman" w:cs="Times New Roman"/>
                <w:noProof/>
              </w:rPr>
            </w:pPr>
            <w:r>
              <w:rPr>
                <w:rFonts w:ascii="Times New Roman" w:hAnsi="Times New Roman"/>
                <w:noProof/>
              </w:rPr>
              <w:t>Hüftgürtel und Miederhosen, aus Spinnstoffen aller Art, auch elastischen, einschl. Gewirken oder Gestricken (ausg. Gürtel und Korseletts ganz aus Kautschuk)</w:t>
            </w:r>
          </w:p>
        </w:tc>
        <w:tc>
          <w:tcPr>
            <w:tcW w:w="1174" w:type="dxa"/>
          </w:tcPr>
          <w:p w14:paraId="3B12E9B0" w14:textId="77777777" w:rsidR="00D10BE9" w:rsidRPr="00AE0A51" w:rsidRDefault="00D10BE9" w:rsidP="00163AF6">
            <w:pPr>
              <w:rPr>
                <w:rFonts w:ascii="Times New Roman" w:hAnsi="Times New Roman" w:cs="Times New Roman"/>
                <w:noProof/>
              </w:rPr>
            </w:pPr>
            <w:r>
              <w:rPr>
                <w:rFonts w:ascii="Times New Roman" w:hAnsi="Times New Roman"/>
                <w:noProof/>
              </w:rPr>
              <w:t>62122000</w:t>
            </w:r>
          </w:p>
        </w:tc>
        <w:tc>
          <w:tcPr>
            <w:tcW w:w="2846" w:type="dxa"/>
          </w:tcPr>
          <w:p w14:paraId="5F9BE358" w14:textId="77777777" w:rsidR="00D10BE9" w:rsidRPr="00AE0A51" w:rsidRDefault="00D10BE9" w:rsidP="00163AF6">
            <w:pPr>
              <w:rPr>
                <w:rFonts w:ascii="Times New Roman" w:hAnsi="Times New Roman" w:cs="Times New Roman"/>
                <w:noProof/>
              </w:rPr>
            </w:pPr>
          </w:p>
        </w:tc>
        <w:tc>
          <w:tcPr>
            <w:tcW w:w="717" w:type="dxa"/>
          </w:tcPr>
          <w:p w14:paraId="7A6DA2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EF9D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91DE7E" w14:textId="77777777" w:rsidTr="00477EA8">
        <w:trPr>
          <w:cantSplit/>
        </w:trPr>
        <w:tc>
          <w:tcPr>
            <w:tcW w:w="1123" w:type="dxa"/>
          </w:tcPr>
          <w:p w14:paraId="5DF05169" w14:textId="77777777" w:rsidR="00D10BE9" w:rsidRPr="00AE0A51" w:rsidRDefault="00D10BE9" w:rsidP="00163AF6">
            <w:pPr>
              <w:rPr>
                <w:rFonts w:ascii="Times New Roman" w:hAnsi="Times New Roman" w:cs="Times New Roman"/>
                <w:noProof/>
              </w:rPr>
            </w:pPr>
            <w:r>
              <w:rPr>
                <w:rFonts w:ascii="Times New Roman" w:hAnsi="Times New Roman"/>
                <w:noProof/>
              </w:rPr>
              <w:t>621230</w:t>
            </w:r>
          </w:p>
        </w:tc>
        <w:tc>
          <w:tcPr>
            <w:tcW w:w="6883" w:type="dxa"/>
          </w:tcPr>
          <w:p w14:paraId="67701C4F" w14:textId="77777777" w:rsidR="00D10BE9" w:rsidRPr="00AE0A51" w:rsidRDefault="00D10BE9" w:rsidP="00163AF6">
            <w:pPr>
              <w:rPr>
                <w:rFonts w:ascii="Times New Roman" w:hAnsi="Times New Roman" w:cs="Times New Roman"/>
                <w:noProof/>
              </w:rPr>
            </w:pPr>
            <w:r>
              <w:rPr>
                <w:rFonts w:ascii="Times New Roman" w:hAnsi="Times New Roman"/>
                <w:noProof/>
              </w:rPr>
              <w:t>Korseletts aus Spinnstoffen aller Art, auch elastischen, einschl. Gewirken oder Gestricken</w:t>
            </w:r>
          </w:p>
        </w:tc>
        <w:tc>
          <w:tcPr>
            <w:tcW w:w="1174" w:type="dxa"/>
          </w:tcPr>
          <w:p w14:paraId="52FAE381" w14:textId="77777777" w:rsidR="00D10BE9" w:rsidRPr="00AE0A51" w:rsidRDefault="00D10BE9" w:rsidP="00163AF6">
            <w:pPr>
              <w:rPr>
                <w:rFonts w:ascii="Times New Roman" w:hAnsi="Times New Roman" w:cs="Times New Roman"/>
                <w:noProof/>
              </w:rPr>
            </w:pPr>
            <w:r>
              <w:rPr>
                <w:rFonts w:ascii="Times New Roman" w:hAnsi="Times New Roman"/>
                <w:noProof/>
              </w:rPr>
              <w:t>62123000</w:t>
            </w:r>
          </w:p>
        </w:tc>
        <w:tc>
          <w:tcPr>
            <w:tcW w:w="2846" w:type="dxa"/>
          </w:tcPr>
          <w:p w14:paraId="7DF6BFC6" w14:textId="77777777" w:rsidR="00D10BE9" w:rsidRPr="00AE0A51" w:rsidRDefault="00D10BE9" w:rsidP="00163AF6">
            <w:pPr>
              <w:rPr>
                <w:rFonts w:ascii="Times New Roman" w:hAnsi="Times New Roman" w:cs="Times New Roman"/>
                <w:noProof/>
              </w:rPr>
            </w:pPr>
          </w:p>
        </w:tc>
        <w:tc>
          <w:tcPr>
            <w:tcW w:w="717" w:type="dxa"/>
          </w:tcPr>
          <w:p w14:paraId="7E280F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D67D4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E12840" w14:textId="77777777" w:rsidTr="00477EA8">
        <w:trPr>
          <w:cantSplit/>
        </w:trPr>
        <w:tc>
          <w:tcPr>
            <w:tcW w:w="1123" w:type="dxa"/>
          </w:tcPr>
          <w:p w14:paraId="03117AB8" w14:textId="77777777" w:rsidR="00D10BE9" w:rsidRPr="00AE0A51" w:rsidRDefault="00D10BE9" w:rsidP="00163AF6">
            <w:pPr>
              <w:rPr>
                <w:rFonts w:ascii="Times New Roman" w:hAnsi="Times New Roman" w:cs="Times New Roman"/>
                <w:noProof/>
              </w:rPr>
            </w:pPr>
            <w:r>
              <w:rPr>
                <w:rFonts w:ascii="Times New Roman" w:hAnsi="Times New Roman"/>
                <w:noProof/>
              </w:rPr>
              <w:t>621290</w:t>
            </w:r>
          </w:p>
        </w:tc>
        <w:tc>
          <w:tcPr>
            <w:tcW w:w="6883" w:type="dxa"/>
          </w:tcPr>
          <w:p w14:paraId="509D8A88" w14:textId="77777777" w:rsidR="00D10BE9" w:rsidRPr="00AE0A51" w:rsidRDefault="00D10BE9" w:rsidP="00163AF6">
            <w:pPr>
              <w:rPr>
                <w:rFonts w:ascii="Times New Roman" w:hAnsi="Times New Roman" w:cs="Times New Roman"/>
                <w:noProof/>
              </w:rPr>
            </w:pPr>
            <w:r>
              <w:rPr>
                <w:rFonts w:ascii="Times New Roman" w:hAnsi="Times New Roman"/>
                <w:noProof/>
              </w:rPr>
              <w:t>Korsette, Hosenträger, Strumpfbänder, Strumpfhalter und ähnliche Waren, Teile davon, einschl. Teile von Büstenhaltern, Hüftgürteln, Miederhosen und Korseletts, aus Spinnstoffen aller Art, auch elastischen, einschl. Gewirken und Gestricken (ausg. vollständige Büstenhalter, Hüftgürtel, Miederhosen und Korseletts)</w:t>
            </w:r>
          </w:p>
        </w:tc>
        <w:tc>
          <w:tcPr>
            <w:tcW w:w="1174" w:type="dxa"/>
          </w:tcPr>
          <w:p w14:paraId="46D86B42" w14:textId="77777777" w:rsidR="00D10BE9" w:rsidRPr="00AE0A51" w:rsidRDefault="00D10BE9" w:rsidP="00163AF6">
            <w:pPr>
              <w:rPr>
                <w:rFonts w:ascii="Times New Roman" w:hAnsi="Times New Roman" w:cs="Times New Roman"/>
                <w:noProof/>
              </w:rPr>
            </w:pPr>
            <w:r>
              <w:rPr>
                <w:rFonts w:ascii="Times New Roman" w:hAnsi="Times New Roman"/>
                <w:noProof/>
              </w:rPr>
              <w:t>62129000</w:t>
            </w:r>
          </w:p>
        </w:tc>
        <w:tc>
          <w:tcPr>
            <w:tcW w:w="2846" w:type="dxa"/>
          </w:tcPr>
          <w:p w14:paraId="7797AA60" w14:textId="77777777" w:rsidR="00D10BE9" w:rsidRPr="00AE0A51" w:rsidRDefault="00D10BE9" w:rsidP="00163AF6">
            <w:pPr>
              <w:rPr>
                <w:rFonts w:ascii="Times New Roman" w:hAnsi="Times New Roman" w:cs="Times New Roman"/>
                <w:noProof/>
              </w:rPr>
            </w:pPr>
          </w:p>
        </w:tc>
        <w:tc>
          <w:tcPr>
            <w:tcW w:w="717" w:type="dxa"/>
          </w:tcPr>
          <w:p w14:paraId="107018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5CD8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76EDBE" w14:textId="77777777" w:rsidTr="00477EA8">
        <w:trPr>
          <w:cantSplit/>
        </w:trPr>
        <w:tc>
          <w:tcPr>
            <w:tcW w:w="1123" w:type="dxa"/>
          </w:tcPr>
          <w:p w14:paraId="7BD21C01" w14:textId="77777777" w:rsidR="00D10BE9" w:rsidRPr="00AE0A51" w:rsidRDefault="00D10BE9" w:rsidP="00163AF6">
            <w:pPr>
              <w:rPr>
                <w:rFonts w:ascii="Times New Roman" w:hAnsi="Times New Roman" w:cs="Times New Roman"/>
                <w:noProof/>
              </w:rPr>
            </w:pPr>
            <w:r>
              <w:rPr>
                <w:rFonts w:ascii="Times New Roman" w:hAnsi="Times New Roman"/>
                <w:noProof/>
              </w:rPr>
              <w:t>621320</w:t>
            </w:r>
          </w:p>
        </w:tc>
        <w:tc>
          <w:tcPr>
            <w:tcW w:w="6883" w:type="dxa"/>
          </w:tcPr>
          <w:p w14:paraId="46893CD6" w14:textId="77777777" w:rsidR="00D10BE9" w:rsidRPr="00AE0A51" w:rsidRDefault="00D10BE9" w:rsidP="00163AF6">
            <w:pPr>
              <w:rPr>
                <w:rFonts w:ascii="Times New Roman" w:hAnsi="Times New Roman" w:cs="Times New Roman"/>
                <w:noProof/>
              </w:rPr>
            </w:pPr>
            <w:r>
              <w:rPr>
                <w:rFonts w:ascii="Times New Roman" w:hAnsi="Times New Roman"/>
                <w:noProof/>
              </w:rPr>
              <w:t>Taschentücher und Ziertaschentücher aus Baumwolle, bei denen jede Seite 60 cm oder weniger misst (ausg. aus Gewirken oder Gestricken)</w:t>
            </w:r>
          </w:p>
        </w:tc>
        <w:tc>
          <w:tcPr>
            <w:tcW w:w="1174" w:type="dxa"/>
          </w:tcPr>
          <w:p w14:paraId="19EFBBEE" w14:textId="77777777" w:rsidR="00D10BE9" w:rsidRPr="00AE0A51" w:rsidRDefault="00D10BE9" w:rsidP="00163AF6">
            <w:pPr>
              <w:rPr>
                <w:rFonts w:ascii="Times New Roman" w:hAnsi="Times New Roman" w:cs="Times New Roman"/>
                <w:noProof/>
              </w:rPr>
            </w:pPr>
            <w:r>
              <w:rPr>
                <w:rFonts w:ascii="Times New Roman" w:hAnsi="Times New Roman"/>
                <w:noProof/>
              </w:rPr>
              <w:t>62132000</w:t>
            </w:r>
          </w:p>
        </w:tc>
        <w:tc>
          <w:tcPr>
            <w:tcW w:w="2846" w:type="dxa"/>
          </w:tcPr>
          <w:p w14:paraId="1D09594D" w14:textId="77777777" w:rsidR="00D10BE9" w:rsidRPr="00AE0A51" w:rsidRDefault="00D10BE9" w:rsidP="00163AF6">
            <w:pPr>
              <w:rPr>
                <w:rFonts w:ascii="Times New Roman" w:hAnsi="Times New Roman" w:cs="Times New Roman"/>
                <w:noProof/>
              </w:rPr>
            </w:pPr>
          </w:p>
        </w:tc>
        <w:tc>
          <w:tcPr>
            <w:tcW w:w="717" w:type="dxa"/>
          </w:tcPr>
          <w:p w14:paraId="0AB3AF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61654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012EF0" w14:textId="77777777" w:rsidTr="00477EA8">
        <w:trPr>
          <w:cantSplit/>
        </w:trPr>
        <w:tc>
          <w:tcPr>
            <w:tcW w:w="1123" w:type="dxa"/>
          </w:tcPr>
          <w:p w14:paraId="6E8B7E84" w14:textId="77777777" w:rsidR="00D10BE9" w:rsidRPr="00AE0A51" w:rsidRDefault="00D10BE9" w:rsidP="00163AF6">
            <w:pPr>
              <w:rPr>
                <w:rFonts w:ascii="Times New Roman" w:hAnsi="Times New Roman" w:cs="Times New Roman"/>
                <w:noProof/>
              </w:rPr>
            </w:pPr>
            <w:r>
              <w:rPr>
                <w:rFonts w:ascii="Times New Roman" w:hAnsi="Times New Roman"/>
                <w:noProof/>
              </w:rPr>
              <w:t>621390</w:t>
            </w:r>
          </w:p>
        </w:tc>
        <w:tc>
          <w:tcPr>
            <w:tcW w:w="6883" w:type="dxa"/>
          </w:tcPr>
          <w:p w14:paraId="78818EC0" w14:textId="77777777" w:rsidR="00D10BE9" w:rsidRPr="00AE0A51" w:rsidRDefault="00D10BE9" w:rsidP="00163AF6">
            <w:pPr>
              <w:rPr>
                <w:rFonts w:ascii="Times New Roman" w:hAnsi="Times New Roman" w:cs="Times New Roman"/>
                <w:noProof/>
              </w:rPr>
            </w:pPr>
            <w:r>
              <w:rPr>
                <w:rFonts w:ascii="Times New Roman" w:hAnsi="Times New Roman"/>
                <w:noProof/>
              </w:rPr>
              <w:t>Taschentücher und Ziertaschentücher aus Spinnstoffen, bei denen jede Seite 60 cm oder weniger misst (ausg. aus Baumwolle sowie aus Gewirken oder Gestricken)</w:t>
            </w:r>
          </w:p>
        </w:tc>
        <w:tc>
          <w:tcPr>
            <w:tcW w:w="1174" w:type="dxa"/>
          </w:tcPr>
          <w:p w14:paraId="1D4E653F" w14:textId="77777777" w:rsidR="00D10BE9" w:rsidRPr="00AE0A51" w:rsidRDefault="00D10BE9" w:rsidP="00163AF6">
            <w:pPr>
              <w:rPr>
                <w:rFonts w:ascii="Times New Roman" w:hAnsi="Times New Roman" w:cs="Times New Roman"/>
                <w:noProof/>
              </w:rPr>
            </w:pPr>
            <w:r>
              <w:rPr>
                <w:rFonts w:ascii="Times New Roman" w:hAnsi="Times New Roman"/>
                <w:noProof/>
              </w:rPr>
              <w:t>62139000</w:t>
            </w:r>
          </w:p>
        </w:tc>
        <w:tc>
          <w:tcPr>
            <w:tcW w:w="2846" w:type="dxa"/>
          </w:tcPr>
          <w:p w14:paraId="638EE159" w14:textId="77777777" w:rsidR="00D10BE9" w:rsidRPr="00AE0A51" w:rsidRDefault="00D10BE9" w:rsidP="00163AF6">
            <w:pPr>
              <w:rPr>
                <w:rFonts w:ascii="Times New Roman" w:hAnsi="Times New Roman" w:cs="Times New Roman"/>
                <w:noProof/>
              </w:rPr>
            </w:pPr>
          </w:p>
        </w:tc>
        <w:tc>
          <w:tcPr>
            <w:tcW w:w="717" w:type="dxa"/>
          </w:tcPr>
          <w:p w14:paraId="7B680D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E4EA6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1F62E4" w14:textId="77777777" w:rsidTr="00477EA8">
        <w:trPr>
          <w:cantSplit/>
        </w:trPr>
        <w:tc>
          <w:tcPr>
            <w:tcW w:w="1123" w:type="dxa"/>
          </w:tcPr>
          <w:p w14:paraId="16726589" w14:textId="77777777" w:rsidR="00D10BE9" w:rsidRPr="00AE0A51" w:rsidRDefault="00D10BE9" w:rsidP="00163AF6">
            <w:pPr>
              <w:rPr>
                <w:rFonts w:ascii="Times New Roman" w:hAnsi="Times New Roman" w:cs="Times New Roman"/>
                <w:noProof/>
              </w:rPr>
            </w:pPr>
            <w:r>
              <w:rPr>
                <w:rFonts w:ascii="Times New Roman" w:hAnsi="Times New Roman"/>
                <w:noProof/>
              </w:rPr>
              <w:t>621410</w:t>
            </w:r>
          </w:p>
        </w:tc>
        <w:tc>
          <w:tcPr>
            <w:tcW w:w="6883" w:type="dxa"/>
          </w:tcPr>
          <w:p w14:paraId="3DAE0306" w14:textId="77777777" w:rsidR="00D10BE9" w:rsidRPr="00AE0A51" w:rsidRDefault="00D10BE9" w:rsidP="00163AF6">
            <w:pPr>
              <w:rPr>
                <w:rFonts w:ascii="Times New Roman" w:hAnsi="Times New Roman" w:cs="Times New Roman"/>
                <w:noProof/>
              </w:rPr>
            </w:pPr>
            <w:r>
              <w:rPr>
                <w:rFonts w:ascii="Times New Roman" w:hAnsi="Times New Roman"/>
                <w:noProof/>
              </w:rPr>
              <w:t>Schals, Umschlagtücher, Halstücher, Kopftücher, Schleier und ähnliche Waren, aus Seide, Schappeseide oder Bourretteseide (ausg. aus Gewirken oder Gestricken)</w:t>
            </w:r>
          </w:p>
        </w:tc>
        <w:tc>
          <w:tcPr>
            <w:tcW w:w="1174" w:type="dxa"/>
          </w:tcPr>
          <w:p w14:paraId="57B6D73E" w14:textId="77777777" w:rsidR="00D10BE9" w:rsidRPr="00AE0A51" w:rsidRDefault="00D10BE9" w:rsidP="00163AF6">
            <w:pPr>
              <w:rPr>
                <w:rFonts w:ascii="Times New Roman" w:hAnsi="Times New Roman" w:cs="Times New Roman"/>
                <w:noProof/>
              </w:rPr>
            </w:pPr>
            <w:r>
              <w:rPr>
                <w:rFonts w:ascii="Times New Roman" w:hAnsi="Times New Roman"/>
                <w:noProof/>
              </w:rPr>
              <w:t>62141000</w:t>
            </w:r>
          </w:p>
        </w:tc>
        <w:tc>
          <w:tcPr>
            <w:tcW w:w="2846" w:type="dxa"/>
          </w:tcPr>
          <w:p w14:paraId="1C6C4C1A" w14:textId="77777777" w:rsidR="00D10BE9" w:rsidRPr="00AE0A51" w:rsidRDefault="00D10BE9" w:rsidP="00163AF6">
            <w:pPr>
              <w:rPr>
                <w:rFonts w:ascii="Times New Roman" w:hAnsi="Times New Roman" w:cs="Times New Roman"/>
                <w:noProof/>
              </w:rPr>
            </w:pPr>
          </w:p>
        </w:tc>
        <w:tc>
          <w:tcPr>
            <w:tcW w:w="717" w:type="dxa"/>
          </w:tcPr>
          <w:p w14:paraId="01B04E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BF474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007998" w14:textId="77777777" w:rsidTr="00477EA8">
        <w:trPr>
          <w:cantSplit/>
        </w:trPr>
        <w:tc>
          <w:tcPr>
            <w:tcW w:w="1123" w:type="dxa"/>
          </w:tcPr>
          <w:p w14:paraId="1B21905C" w14:textId="77777777" w:rsidR="00D10BE9" w:rsidRPr="00AE0A51" w:rsidRDefault="00D10BE9" w:rsidP="00163AF6">
            <w:pPr>
              <w:rPr>
                <w:rFonts w:ascii="Times New Roman" w:hAnsi="Times New Roman" w:cs="Times New Roman"/>
                <w:noProof/>
              </w:rPr>
            </w:pPr>
            <w:r>
              <w:rPr>
                <w:rFonts w:ascii="Times New Roman" w:hAnsi="Times New Roman"/>
                <w:noProof/>
              </w:rPr>
              <w:t>621420</w:t>
            </w:r>
          </w:p>
        </w:tc>
        <w:tc>
          <w:tcPr>
            <w:tcW w:w="6883" w:type="dxa"/>
          </w:tcPr>
          <w:p w14:paraId="71ABD07E" w14:textId="77777777" w:rsidR="00D10BE9" w:rsidRPr="00AE0A51" w:rsidRDefault="00D10BE9" w:rsidP="00163AF6">
            <w:pPr>
              <w:rPr>
                <w:rFonts w:ascii="Times New Roman" w:hAnsi="Times New Roman" w:cs="Times New Roman"/>
                <w:noProof/>
              </w:rPr>
            </w:pPr>
            <w:r>
              <w:rPr>
                <w:rFonts w:ascii="Times New Roman" w:hAnsi="Times New Roman"/>
                <w:noProof/>
              </w:rPr>
              <w:t>Schals, Umschlagtücher, Halstücher, Kopftücher, Schleier und ähnliche Waren, aus Wolle oder feinen Tierhaaren (ausg. aus Gewirken oder Gestricken)</w:t>
            </w:r>
          </w:p>
        </w:tc>
        <w:tc>
          <w:tcPr>
            <w:tcW w:w="1174" w:type="dxa"/>
          </w:tcPr>
          <w:p w14:paraId="676A5F04" w14:textId="77777777" w:rsidR="00D10BE9" w:rsidRPr="00AE0A51" w:rsidRDefault="00D10BE9" w:rsidP="00163AF6">
            <w:pPr>
              <w:rPr>
                <w:rFonts w:ascii="Times New Roman" w:hAnsi="Times New Roman" w:cs="Times New Roman"/>
                <w:noProof/>
              </w:rPr>
            </w:pPr>
            <w:r>
              <w:rPr>
                <w:rFonts w:ascii="Times New Roman" w:hAnsi="Times New Roman"/>
                <w:noProof/>
              </w:rPr>
              <w:t>62142000</w:t>
            </w:r>
          </w:p>
        </w:tc>
        <w:tc>
          <w:tcPr>
            <w:tcW w:w="2846" w:type="dxa"/>
          </w:tcPr>
          <w:p w14:paraId="76CC165C" w14:textId="77777777" w:rsidR="00D10BE9" w:rsidRPr="00AE0A51" w:rsidRDefault="00D10BE9" w:rsidP="00163AF6">
            <w:pPr>
              <w:rPr>
                <w:rFonts w:ascii="Times New Roman" w:hAnsi="Times New Roman" w:cs="Times New Roman"/>
                <w:noProof/>
              </w:rPr>
            </w:pPr>
          </w:p>
        </w:tc>
        <w:tc>
          <w:tcPr>
            <w:tcW w:w="717" w:type="dxa"/>
          </w:tcPr>
          <w:p w14:paraId="0E82B5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7C561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2F1AD3" w14:textId="77777777" w:rsidTr="00477EA8">
        <w:trPr>
          <w:cantSplit/>
        </w:trPr>
        <w:tc>
          <w:tcPr>
            <w:tcW w:w="1123" w:type="dxa"/>
          </w:tcPr>
          <w:p w14:paraId="154574A5" w14:textId="77777777" w:rsidR="00D10BE9" w:rsidRPr="00AE0A51" w:rsidRDefault="00D10BE9" w:rsidP="00163AF6">
            <w:pPr>
              <w:rPr>
                <w:rFonts w:ascii="Times New Roman" w:hAnsi="Times New Roman" w:cs="Times New Roman"/>
                <w:noProof/>
              </w:rPr>
            </w:pPr>
            <w:r>
              <w:rPr>
                <w:rFonts w:ascii="Times New Roman" w:hAnsi="Times New Roman"/>
                <w:noProof/>
              </w:rPr>
              <w:t>621430</w:t>
            </w:r>
          </w:p>
        </w:tc>
        <w:tc>
          <w:tcPr>
            <w:tcW w:w="6883" w:type="dxa"/>
          </w:tcPr>
          <w:p w14:paraId="249888CD" w14:textId="77777777" w:rsidR="00D10BE9" w:rsidRPr="00AE0A51" w:rsidRDefault="00D10BE9" w:rsidP="00163AF6">
            <w:pPr>
              <w:rPr>
                <w:rFonts w:ascii="Times New Roman" w:hAnsi="Times New Roman" w:cs="Times New Roman"/>
                <w:noProof/>
              </w:rPr>
            </w:pPr>
            <w:r>
              <w:rPr>
                <w:rFonts w:ascii="Times New Roman" w:hAnsi="Times New Roman"/>
                <w:noProof/>
              </w:rPr>
              <w:t>Schals, Umschlagtücher, Halstücher, Kopftücher, Schleier und ähnliche Waren, aus synthetischen Chemiefasern (ausg. aus Gewirken oder Gestricken)</w:t>
            </w:r>
          </w:p>
        </w:tc>
        <w:tc>
          <w:tcPr>
            <w:tcW w:w="1174" w:type="dxa"/>
          </w:tcPr>
          <w:p w14:paraId="0AC4F66B" w14:textId="77777777" w:rsidR="00D10BE9" w:rsidRPr="00AE0A51" w:rsidRDefault="00D10BE9" w:rsidP="00163AF6">
            <w:pPr>
              <w:rPr>
                <w:rFonts w:ascii="Times New Roman" w:hAnsi="Times New Roman" w:cs="Times New Roman"/>
                <w:noProof/>
              </w:rPr>
            </w:pPr>
            <w:r>
              <w:rPr>
                <w:rFonts w:ascii="Times New Roman" w:hAnsi="Times New Roman"/>
                <w:noProof/>
              </w:rPr>
              <w:t>62143000</w:t>
            </w:r>
          </w:p>
        </w:tc>
        <w:tc>
          <w:tcPr>
            <w:tcW w:w="2846" w:type="dxa"/>
          </w:tcPr>
          <w:p w14:paraId="412E2776" w14:textId="77777777" w:rsidR="00D10BE9" w:rsidRPr="00AE0A51" w:rsidRDefault="00D10BE9" w:rsidP="00163AF6">
            <w:pPr>
              <w:rPr>
                <w:rFonts w:ascii="Times New Roman" w:hAnsi="Times New Roman" w:cs="Times New Roman"/>
                <w:noProof/>
              </w:rPr>
            </w:pPr>
          </w:p>
        </w:tc>
        <w:tc>
          <w:tcPr>
            <w:tcW w:w="717" w:type="dxa"/>
          </w:tcPr>
          <w:p w14:paraId="22ACA3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04549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806C6A" w14:textId="77777777" w:rsidTr="00477EA8">
        <w:trPr>
          <w:cantSplit/>
        </w:trPr>
        <w:tc>
          <w:tcPr>
            <w:tcW w:w="1123" w:type="dxa"/>
          </w:tcPr>
          <w:p w14:paraId="3B24D9EF" w14:textId="77777777" w:rsidR="00D10BE9" w:rsidRPr="00AE0A51" w:rsidRDefault="00D10BE9" w:rsidP="00163AF6">
            <w:pPr>
              <w:rPr>
                <w:rFonts w:ascii="Times New Roman" w:hAnsi="Times New Roman" w:cs="Times New Roman"/>
                <w:noProof/>
              </w:rPr>
            </w:pPr>
            <w:r>
              <w:rPr>
                <w:rFonts w:ascii="Times New Roman" w:hAnsi="Times New Roman"/>
                <w:noProof/>
              </w:rPr>
              <w:t>621440</w:t>
            </w:r>
          </w:p>
        </w:tc>
        <w:tc>
          <w:tcPr>
            <w:tcW w:w="6883" w:type="dxa"/>
          </w:tcPr>
          <w:p w14:paraId="0FC97208" w14:textId="77777777" w:rsidR="00D10BE9" w:rsidRPr="00AE0A51" w:rsidRDefault="00D10BE9" w:rsidP="00163AF6">
            <w:pPr>
              <w:rPr>
                <w:rFonts w:ascii="Times New Roman" w:hAnsi="Times New Roman" w:cs="Times New Roman"/>
                <w:noProof/>
              </w:rPr>
            </w:pPr>
            <w:r>
              <w:rPr>
                <w:rFonts w:ascii="Times New Roman" w:hAnsi="Times New Roman"/>
                <w:noProof/>
              </w:rPr>
              <w:t>Schals, Umschlagtücher, Halstücher, Kopftücher, Schleier und ähnliche Waren, aus künstlichen Chemiefasern (ausg. aus Gewirken oder Gestricken)</w:t>
            </w:r>
          </w:p>
        </w:tc>
        <w:tc>
          <w:tcPr>
            <w:tcW w:w="1174" w:type="dxa"/>
          </w:tcPr>
          <w:p w14:paraId="3E2845F8" w14:textId="77777777" w:rsidR="00D10BE9" w:rsidRPr="00AE0A51" w:rsidRDefault="00D10BE9" w:rsidP="00163AF6">
            <w:pPr>
              <w:rPr>
                <w:rFonts w:ascii="Times New Roman" w:hAnsi="Times New Roman" w:cs="Times New Roman"/>
                <w:noProof/>
              </w:rPr>
            </w:pPr>
            <w:r>
              <w:rPr>
                <w:rFonts w:ascii="Times New Roman" w:hAnsi="Times New Roman"/>
                <w:noProof/>
              </w:rPr>
              <w:t>62144000</w:t>
            </w:r>
          </w:p>
        </w:tc>
        <w:tc>
          <w:tcPr>
            <w:tcW w:w="2846" w:type="dxa"/>
          </w:tcPr>
          <w:p w14:paraId="2A110340" w14:textId="77777777" w:rsidR="00D10BE9" w:rsidRPr="00AE0A51" w:rsidRDefault="00D10BE9" w:rsidP="00163AF6">
            <w:pPr>
              <w:rPr>
                <w:rFonts w:ascii="Times New Roman" w:hAnsi="Times New Roman" w:cs="Times New Roman"/>
                <w:noProof/>
              </w:rPr>
            </w:pPr>
          </w:p>
        </w:tc>
        <w:tc>
          <w:tcPr>
            <w:tcW w:w="717" w:type="dxa"/>
          </w:tcPr>
          <w:p w14:paraId="69B6850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19D15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7BF352" w14:textId="77777777" w:rsidTr="00477EA8">
        <w:trPr>
          <w:cantSplit/>
        </w:trPr>
        <w:tc>
          <w:tcPr>
            <w:tcW w:w="1123" w:type="dxa"/>
          </w:tcPr>
          <w:p w14:paraId="38CC03BD" w14:textId="77777777" w:rsidR="00D10BE9" w:rsidRPr="00AE0A51" w:rsidRDefault="00D10BE9" w:rsidP="00163AF6">
            <w:pPr>
              <w:rPr>
                <w:rFonts w:ascii="Times New Roman" w:hAnsi="Times New Roman" w:cs="Times New Roman"/>
                <w:noProof/>
              </w:rPr>
            </w:pPr>
            <w:r>
              <w:rPr>
                <w:rFonts w:ascii="Times New Roman" w:hAnsi="Times New Roman"/>
                <w:noProof/>
              </w:rPr>
              <w:t>621490</w:t>
            </w:r>
          </w:p>
        </w:tc>
        <w:tc>
          <w:tcPr>
            <w:tcW w:w="6883" w:type="dxa"/>
          </w:tcPr>
          <w:p w14:paraId="05B82C6D" w14:textId="77777777" w:rsidR="00D10BE9" w:rsidRPr="00AE0A51" w:rsidRDefault="00D10BE9" w:rsidP="00163AF6">
            <w:pPr>
              <w:rPr>
                <w:rFonts w:ascii="Times New Roman" w:hAnsi="Times New Roman" w:cs="Times New Roman"/>
                <w:noProof/>
              </w:rPr>
            </w:pPr>
            <w:r>
              <w:rPr>
                <w:rFonts w:ascii="Times New Roman" w:hAnsi="Times New Roman"/>
                <w:noProof/>
              </w:rPr>
              <w:t>Schals, Umschlagtücher, Halstücher, Kopftücher, Schleier und ähnliche Waren, aus Spinnstoffen (ausg. aus Seide, Schappeseide, Bourretteseide, Wolle, feinen Tierhaaren oder Chemiefasern sowie aus Gewirken oder Gestricken)</w:t>
            </w:r>
          </w:p>
        </w:tc>
        <w:tc>
          <w:tcPr>
            <w:tcW w:w="1174" w:type="dxa"/>
          </w:tcPr>
          <w:p w14:paraId="058CFF02" w14:textId="77777777" w:rsidR="00D10BE9" w:rsidRPr="00AE0A51" w:rsidRDefault="00D10BE9" w:rsidP="00163AF6">
            <w:pPr>
              <w:rPr>
                <w:rFonts w:ascii="Times New Roman" w:hAnsi="Times New Roman" w:cs="Times New Roman"/>
                <w:noProof/>
              </w:rPr>
            </w:pPr>
            <w:r>
              <w:rPr>
                <w:rFonts w:ascii="Times New Roman" w:hAnsi="Times New Roman"/>
                <w:noProof/>
              </w:rPr>
              <w:t>62149000</w:t>
            </w:r>
          </w:p>
        </w:tc>
        <w:tc>
          <w:tcPr>
            <w:tcW w:w="2846" w:type="dxa"/>
          </w:tcPr>
          <w:p w14:paraId="0D1FA60E" w14:textId="77777777" w:rsidR="00D10BE9" w:rsidRPr="00AE0A51" w:rsidRDefault="00D10BE9" w:rsidP="00163AF6">
            <w:pPr>
              <w:rPr>
                <w:rFonts w:ascii="Times New Roman" w:hAnsi="Times New Roman" w:cs="Times New Roman"/>
                <w:noProof/>
              </w:rPr>
            </w:pPr>
          </w:p>
        </w:tc>
        <w:tc>
          <w:tcPr>
            <w:tcW w:w="717" w:type="dxa"/>
          </w:tcPr>
          <w:p w14:paraId="12320E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68CC8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06CD66" w14:textId="77777777" w:rsidTr="00477EA8">
        <w:trPr>
          <w:cantSplit/>
        </w:trPr>
        <w:tc>
          <w:tcPr>
            <w:tcW w:w="1123" w:type="dxa"/>
          </w:tcPr>
          <w:p w14:paraId="6E32702C" w14:textId="77777777" w:rsidR="00D10BE9" w:rsidRPr="00AE0A51" w:rsidRDefault="00D10BE9" w:rsidP="00163AF6">
            <w:pPr>
              <w:rPr>
                <w:rFonts w:ascii="Times New Roman" w:hAnsi="Times New Roman" w:cs="Times New Roman"/>
                <w:noProof/>
              </w:rPr>
            </w:pPr>
            <w:r>
              <w:rPr>
                <w:rFonts w:ascii="Times New Roman" w:hAnsi="Times New Roman"/>
                <w:noProof/>
              </w:rPr>
              <w:t>621510</w:t>
            </w:r>
          </w:p>
        </w:tc>
        <w:tc>
          <w:tcPr>
            <w:tcW w:w="6883" w:type="dxa"/>
          </w:tcPr>
          <w:p w14:paraId="20062A98" w14:textId="77777777" w:rsidR="00D10BE9" w:rsidRPr="00AE0A51" w:rsidRDefault="00D10BE9" w:rsidP="00163AF6">
            <w:pPr>
              <w:rPr>
                <w:rFonts w:ascii="Times New Roman" w:hAnsi="Times New Roman" w:cs="Times New Roman"/>
                <w:noProof/>
              </w:rPr>
            </w:pPr>
            <w:r>
              <w:rPr>
                <w:rFonts w:ascii="Times New Roman" w:hAnsi="Times New Roman"/>
                <w:noProof/>
              </w:rPr>
              <w:t>Krawatten, Schleifen (z. B. Querbinder) und Krawattenschals, aus Seide, Schappeseide oder Bourretteseide (ausg. aus Gewirken oder Gestricken)</w:t>
            </w:r>
          </w:p>
        </w:tc>
        <w:tc>
          <w:tcPr>
            <w:tcW w:w="1174" w:type="dxa"/>
          </w:tcPr>
          <w:p w14:paraId="279CBE32" w14:textId="77777777" w:rsidR="00D10BE9" w:rsidRPr="00AE0A51" w:rsidRDefault="00D10BE9" w:rsidP="00163AF6">
            <w:pPr>
              <w:rPr>
                <w:rFonts w:ascii="Times New Roman" w:hAnsi="Times New Roman" w:cs="Times New Roman"/>
                <w:noProof/>
              </w:rPr>
            </w:pPr>
            <w:r>
              <w:rPr>
                <w:rFonts w:ascii="Times New Roman" w:hAnsi="Times New Roman"/>
                <w:noProof/>
              </w:rPr>
              <w:t>62151000</w:t>
            </w:r>
          </w:p>
        </w:tc>
        <w:tc>
          <w:tcPr>
            <w:tcW w:w="2846" w:type="dxa"/>
          </w:tcPr>
          <w:p w14:paraId="433947C0" w14:textId="77777777" w:rsidR="00D10BE9" w:rsidRPr="00AE0A51" w:rsidRDefault="00D10BE9" w:rsidP="00163AF6">
            <w:pPr>
              <w:rPr>
                <w:rFonts w:ascii="Times New Roman" w:hAnsi="Times New Roman" w:cs="Times New Roman"/>
                <w:noProof/>
              </w:rPr>
            </w:pPr>
          </w:p>
        </w:tc>
        <w:tc>
          <w:tcPr>
            <w:tcW w:w="717" w:type="dxa"/>
          </w:tcPr>
          <w:p w14:paraId="078264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543F2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6B896C" w14:textId="77777777" w:rsidTr="00477EA8">
        <w:trPr>
          <w:cantSplit/>
        </w:trPr>
        <w:tc>
          <w:tcPr>
            <w:tcW w:w="1123" w:type="dxa"/>
          </w:tcPr>
          <w:p w14:paraId="3F0297EC" w14:textId="77777777" w:rsidR="00D10BE9" w:rsidRPr="00AE0A51" w:rsidRDefault="00D10BE9" w:rsidP="00163AF6">
            <w:pPr>
              <w:rPr>
                <w:rFonts w:ascii="Times New Roman" w:hAnsi="Times New Roman" w:cs="Times New Roman"/>
                <w:noProof/>
              </w:rPr>
            </w:pPr>
            <w:r>
              <w:rPr>
                <w:rFonts w:ascii="Times New Roman" w:hAnsi="Times New Roman"/>
                <w:noProof/>
              </w:rPr>
              <w:t>621520</w:t>
            </w:r>
          </w:p>
        </w:tc>
        <w:tc>
          <w:tcPr>
            <w:tcW w:w="6883" w:type="dxa"/>
          </w:tcPr>
          <w:p w14:paraId="618B18B7" w14:textId="77777777" w:rsidR="00D10BE9" w:rsidRPr="00AE0A51" w:rsidRDefault="00D10BE9" w:rsidP="00163AF6">
            <w:pPr>
              <w:rPr>
                <w:rFonts w:ascii="Times New Roman" w:hAnsi="Times New Roman" w:cs="Times New Roman"/>
                <w:noProof/>
              </w:rPr>
            </w:pPr>
            <w:r>
              <w:rPr>
                <w:rFonts w:ascii="Times New Roman" w:hAnsi="Times New Roman"/>
                <w:noProof/>
              </w:rPr>
              <w:t>Krawatten, Schleifen (z. B. Querbinder) und Krawattenschals, aus Chemiefasern (ausg. aus Gewirken oder Gestricken)</w:t>
            </w:r>
          </w:p>
        </w:tc>
        <w:tc>
          <w:tcPr>
            <w:tcW w:w="1174" w:type="dxa"/>
          </w:tcPr>
          <w:p w14:paraId="30401879" w14:textId="77777777" w:rsidR="00D10BE9" w:rsidRPr="00AE0A51" w:rsidRDefault="00D10BE9" w:rsidP="00163AF6">
            <w:pPr>
              <w:rPr>
                <w:rFonts w:ascii="Times New Roman" w:hAnsi="Times New Roman" w:cs="Times New Roman"/>
                <w:noProof/>
              </w:rPr>
            </w:pPr>
            <w:r>
              <w:rPr>
                <w:rFonts w:ascii="Times New Roman" w:hAnsi="Times New Roman"/>
                <w:noProof/>
              </w:rPr>
              <w:t>62152000</w:t>
            </w:r>
          </w:p>
        </w:tc>
        <w:tc>
          <w:tcPr>
            <w:tcW w:w="2846" w:type="dxa"/>
          </w:tcPr>
          <w:p w14:paraId="25F79454" w14:textId="77777777" w:rsidR="00D10BE9" w:rsidRPr="00AE0A51" w:rsidRDefault="00D10BE9" w:rsidP="00163AF6">
            <w:pPr>
              <w:rPr>
                <w:rFonts w:ascii="Times New Roman" w:hAnsi="Times New Roman" w:cs="Times New Roman"/>
                <w:noProof/>
              </w:rPr>
            </w:pPr>
          </w:p>
        </w:tc>
        <w:tc>
          <w:tcPr>
            <w:tcW w:w="717" w:type="dxa"/>
          </w:tcPr>
          <w:p w14:paraId="260221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BC99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2EE9D6" w14:textId="77777777" w:rsidTr="00477EA8">
        <w:trPr>
          <w:cantSplit/>
        </w:trPr>
        <w:tc>
          <w:tcPr>
            <w:tcW w:w="1123" w:type="dxa"/>
          </w:tcPr>
          <w:p w14:paraId="6883D544" w14:textId="77777777" w:rsidR="00D10BE9" w:rsidRPr="00AE0A51" w:rsidRDefault="00D10BE9" w:rsidP="00163AF6">
            <w:pPr>
              <w:rPr>
                <w:rFonts w:ascii="Times New Roman" w:hAnsi="Times New Roman" w:cs="Times New Roman"/>
                <w:noProof/>
              </w:rPr>
            </w:pPr>
            <w:r>
              <w:rPr>
                <w:rFonts w:ascii="Times New Roman" w:hAnsi="Times New Roman"/>
                <w:noProof/>
              </w:rPr>
              <w:t>621590</w:t>
            </w:r>
          </w:p>
        </w:tc>
        <w:tc>
          <w:tcPr>
            <w:tcW w:w="6883" w:type="dxa"/>
          </w:tcPr>
          <w:p w14:paraId="2499743C" w14:textId="77777777" w:rsidR="00D10BE9" w:rsidRPr="00AE0A51" w:rsidRDefault="00D10BE9" w:rsidP="00163AF6">
            <w:pPr>
              <w:rPr>
                <w:rFonts w:ascii="Times New Roman" w:hAnsi="Times New Roman" w:cs="Times New Roman"/>
                <w:noProof/>
              </w:rPr>
            </w:pPr>
            <w:r>
              <w:rPr>
                <w:rFonts w:ascii="Times New Roman" w:hAnsi="Times New Roman"/>
                <w:noProof/>
              </w:rPr>
              <w:t>Krawatten, Schleifen (z. B. Querbinder) und Krawattenschals, aus Spinnstoffen (ausg. aus Seide, Schappeseide, Bourretteseide oder Chemiefasern sowie aus Gewirken oder Gestricken)</w:t>
            </w:r>
          </w:p>
        </w:tc>
        <w:tc>
          <w:tcPr>
            <w:tcW w:w="1174" w:type="dxa"/>
          </w:tcPr>
          <w:p w14:paraId="2E0CF62B" w14:textId="77777777" w:rsidR="00D10BE9" w:rsidRPr="00AE0A51" w:rsidRDefault="00D10BE9" w:rsidP="00163AF6">
            <w:pPr>
              <w:rPr>
                <w:rFonts w:ascii="Times New Roman" w:hAnsi="Times New Roman" w:cs="Times New Roman"/>
                <w:noProof/>
              </w:rPr>
            </w:pPr>
            <w:r>
              <w:rPr>
                <w:rFonts w:ascii="Times New Roman" w:hAnsi="Times New Roman"/>
                <w:noProof/>
              </w:rPr>
              <w:t>62159000</w:t>
            </w:r>
          </w:p>
        </w:tc>
        <w:tc>
          <w:tcPr>
            <w:tcW w:w="2846" w:type="dxa"/>
          </w:tcPr>
          <w:p w14:paraId="424C9754" w14:textId="77777777" w:rsidR="00D10BE9" w:rsidRPr="00AE0A51" w:rsidRDefault="00D10BE9" w:rsidP="00163AF6">
            <w:pPr>
              <w:rPr>
                <w:rFonts w:ascii="Times New Roman" w:hAnsi="Times New Roman" w:cs="Times New Roman"/>
                <w:noProof/>
              </w:rPr>
            </w:pPr>
          </w:p>
        </w:tc>
        <w:tc>
          <w:tcPr>
            <w:tcW w:w="717" w:type="dxa"/>
          </w:tcPr>
          <w:p w14:paraId="0F5644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9B9EF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9F2B0F" w14:textId="77777777" w:rsidTr="00477EA8">
        <w:trPr>
          <w:cantSplit/>
        </w:trPr>
        <w:tc>
          <w:tcPr>
            <w:tcW w:w="1123" w:type="dxa"/>
          </w:tcPr>
          <w:p w14:paraId="4ECD8AE3" w14:textId="77777777" w:rsidR="00D10BE9" w:rsidRPr="00AE0A51" w:rsidRDefault="00D10BE9" w:rsidP="00163AF6">
            <w:pPr>
              <w:rPr>
                <w:rFonts w:ascii="Times New Roman" w:hAnsi="Times New Roman" w:cs="Times New Roman"/>
                <w:noProof/>
              </w:rPr>
            </w:pPr>
            <w:r>
              <w:rPr>
                <w:rFonts w:ascii="Times New Roman" w:hAnsi="Times New Roman"/>
                <w:noProof/>
              </w:rPr>
              <w:t>621600</w:t>
            </w:r>
          </w:p>
        </w:tc>
        <w:tc>
          <w:tcPr>
            <w:tcW w:w="6883" w:type="dxa"/>
          </w:tcPr>
          <w:p w14:paraId="3E55FFA1" w14:textId="77777777" w:rsidR="00D10BE9" w:rsidRPr="00AE0A51" w:rsidRDefault="00D10BE9" w:rsidP="00163AF6">
            <w:pPr>
              <w:rPr>
                <w:rFonts w:ascii="Times New Roman" w:hAnsi="Times New Roman" w:cs="Times New Roman"/>
                <w:noProof/>
              </w:rPr>
            </w:pPr>
            <w:r>
              <w:rPr>
                <w:rFonts w:ascii="Times New Roman" w:hAnsi="Times New Roman"/>
                <w:noProof/>
              </w:rPr>
              <w:t>Fingerhandschuhe, Handschuhe ohne Fingerspitzen und Fausthandschuhe, aus Spinnstoffen aller Art (ausg. aus Gewirken oder Gestricken sowie für Kleinkinder)</w:t>
            </w:r>
          </w:p>
        </w:tc>
        <w:tc>
          <w:tcPr>
            <w:tcW w:w="1174" w:type="dxa"/>
          </w:tcPr>
          <w:p w14:paraId="043CA32D" w14:textId="77777777" w:rsidR="00D10BE9" w:rsidRPr="00AE0A51" w:rsidRDefault="00D10BE9" w:rsidP="00163AF6">
            <w:pPr>
              <w:rPr>
                <w:rFonts w:ascii="Times New Roman" w:hAnsi="Times New Roman" w:cs="Times New Roman"/>
                <w:noProof/>
              </w:rPr>
            </w:pPr>
            <w:r>
              <w:rPr>
                <w:rFonts w:ascii="Times New Roman" w:hAnsi="Times New Roman"/>
                <w:noProof/>
              </w:rPr>
              <w:t>62160000</w:t>
            </w:r>
          </w:p>
        </w:tc>
        <w:tc>
          <w:tcPr>
            <w:tcW w:w="2846" w:type="dxa"/>
          </w:tcPr>
          <w:p w14:paraId="254CA71A" w14:textId="77777777" w:rsidR="00D10BE9" w:rsidRPr="00AE0A51" w:rsidRDefault="00D10BE9" w:rsidP="00163AF6">
            <w:pPr>
              <w:rPr>
                <w:rFonts w:ascii="Times New Roman" w:hAnsi="Times New Roman" w:cs="Times New Roman"/>
                <w:noProof/>
              </w:rPr>
            </w:pPr>
          </w:p>
        </w:tc>
        <w:tc>
          <w:tcPr>
            <w:tcW w:w="717" w:type="dxa"/>
          </w:tcPr>
          <w:p w14:paraId="08B35B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C25E0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70CFAC" w14:textId="77777777" w:rsidTr="00477EA8">
        <w:trPr>
          <w:cantSplit/>
        </w:trPr>
        <w:tc>
          <w:tcPr>
            <w:tcW w:w="1123" w:type="dxa"/>
          </w:tcPr>
          <w:p w14:paraId="1F43AE7A" w14:textId="77777777" w:rsidR="00D10BE9" w:rsidRPr="00AE0A51" w:rsidRDefault="00D10BE9" w:rsidP="00163AF6">
            <w:pPr>
              <w:rPr>
                <w:rFonts w:ascii="Times New Roman" w:hAnsi="Times New Roman" w:cs="Times New Roman"/>
                <w:noProof/>
              </w:rPr>
            </w:pPr>
            <w:r>
              <w:rPr>
                <w:rFonts w:ascii="Times New Roman" w:hAnsi="Times New Roman"/>
                <w:noProof/>
              </w:rPr>
              <w:t>621710</w:t>
            </w:r>
          </w:p>
        </w:tc>
        <w:tc>
          <w:tcPr>
            <w:tcW w:w="6883" w:type="dxa"/>
          </w:tcPr>
          <w:p w14:paraId="02893180" w14:textId="77777777" w:rsidR="00D10BE9" w:rsidRPr="00AE0A51" w:rsidRDefault="00D10BE9" w:rsidP="00163AF6">
            <w:pPr>
              <w:rPr>
                <w:rFonts w:ascii="Times New Roman" w:hAnsi="Times New Roman" w:cs="Times New Roman"/>
                <w:noProof/>
              </w:rPr>
            </w:pPr>
            <w:r>
              <w:rPr>
                <w:rFonts w:ascii="Times New Roman" w:hAnsi="Times New Roman"/>
                <w:noProof/>
              </w:rPr>
              <w:t>Konfektioniertes Bekleidungszubehör, aus Spinnstoffen aller Art, anderweit nicht genannt (ausg. aus Gewirken oder Gestricken)</w:t>
            </w:r>
          </w:p>
        </w:tc>
        <w:tc>
          <w:tcPr>
            <w:tcW w:w="1174" w:type="dxa"/>
          </w:tcPr>
          <w:p w14:paraId="643CB14C" w14:textId="77777777" w:rsidR="00D10BE9" w:rsidRPr="00AE0A51" w:rsidRDefault="00D10BE9" w:rsidP="00163AF6">
            <w:pPr>
              <w:rPr>
                <w:rFonts w:ascii="Times New Roman" w:hAnsi="Times New Roman" w:cs="Times New Roman"/>
                <w:noProof/>
              </w:rPr>
            </w:pPr>
            <w:r>
              <w:rPr>
                <w:rFonts w:ascii="Times New Roman" w:hAnsi="Times New Roman"/>
                <w:noProof/>
              </w:rPr>
              <w:t>62171000</w:t>
            </w:r>
          </w:p>
        </w:tc>
        <w:tc>
          <w:tcPr>
            <w:tcW w:w="2846" w:type="dxa"/>
          </w:tcPr>
          <w:p w14:paraId="076A9A7D" w14:textId="77777777" w:rsidR="00D10BE9" w:rsidRPr="00AE0A51" w:rsidRDefault="00D10BE9" w:rsidP="00163AF6">
            <w:pPr>
              <w:rPr>
                <w:rFonts w:ascii="Times New Roman" w:hAnsi="Times New Roman" w:cs="Times New Roman"/>
                <w:noProof/>
              </w:rPr>
            </w:pPr>
          </w:p>
        </w:tc>
        <w:tc>
          <w:tcPr>
            <w:tcW w:w="717" w:type="dxa"/>
          </w:tcPr>
          <w:p w14:paraId="1FB56A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CE25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8BDA58" w14:textId="77777777" w:rsidTr="00477EA8">
        <w:trPr>
          <w:cantSplit/>
        </w:trPr>
        <w:tc>
          <w:tcPr>
            <w:tcW w:w="1123" w:type="dxa"/>
          </w:tcPr>
          <w:p w14:paraId="5ADBD2CC" w14:textId="77777777" w:rsidR="00D10BE9" w:rsidRPr="00AE0A51" w:rsidRDefault="00D10BE9" w:rsidP="00163AF6">
            <w:pPr>
              <w:rPr>
                <w:rFonts w:ascii="Times New Roman" w:hAnsi="Times New Roman" w:cs="Times New Roman"/>
                <w:noProof/>
              </w:rPr>
            </w:pPr>
            <w:r>
              <w:rPr>
                <w:rFonts w:ascii="Times New Roman" w:hAnsi="Times New Roman"/>
                <w:noProof/>
              </w:rPr>
              <w:t>621790</w:t>
            </w:r>
          </w:p>
        </w:tc>
        <w:tc>
          <w:tcPr>
            <w:tcW w:w="6883" w:type="dxa"/>
          </w:tcPr>
          <w:p w14:paraId="3E32C9BB" w14:textId="77777777" w:rsidR="00D10BE9" w:rsidRPr="00AE0A51" w:rsidRDefault="00D10BE9" w:rsidP="00163AF6">
            <w:pPr>
              <w:rPr>
                <w:rFonts w:ascii="Times New Roman" w:hAnsi="Times New Roman" w:cs="Times New Roman"/>
                <w:noProof/>
              </w:rPr>
            </w:pPr>
            <w:r>
              <w:rPr>
                <w:rFonts w:ascii="Times New Roman" w:hAnsi="Times New Roman"/>
                <w:noProof/>
              </w:rPr>
              <w:t>Teile von Kleidung oder von Bekleidungszubehör, aus Spinnstoffen aller Art, anderweit nicht genannt (ausg. aus Gewirken oder Gestricken)</w:t>
            </w:r>
          </w:p>
        </w:tc>
        <w:tc>
          <w:tcPr>
            <w:tcW w:w="1174" w:type="dxa"/>
          </w:tcPr>
          <w:p w14:paraId="3D71DACF" w14:textId="77777777" w:rsidR="00D10BE9" w:rsidRPr="00AE0A51" w:rsidRDefault="00D10BE9" w:rsidP="00163AF6">
            <w:pPr>
              <w:rPr>
                <w:rFonts w:ascii="Times New Roman" w:hAnsi="Times New Roman" w:cs="Times New Roman"/>
                <w:noProof/>
              </w:rPr>
            </w:pPr>
            <w:r>
              <w:rPr>
                <w:rFonts w:ascii="Times New Roman" w:hAnsi="Times New Roman"/>
                <w:noProof/>
              </w:rPr>
              <w:t>62179000</w:t>
            </w:r>
          </w:p>
        </w:tc>
        <w:tc>
          <w:tcPr>
            <w:tcW w:w="2846" w:type="dxa"/>
          </w:tcPr>
          <w:p w14:paraId="53E402CD" w14:textId="77777777" w:rsidR="00D10BE9" w:rsidRPr="00AE0A51" w:rsidRDefault="00D10BE9" w:rsidP="00163AF6">
            <w:pPr>
              <w:rPr>
                <w:rFonts w:ascii="Times New Roman" w:hAnsi="Times New Roman" w:cs="Times New Roman"/>
                <w:noProof/>
              </w:rPr>
            </w:pPr>
          </w:p>
        </w:tc>
        <w:tc>
          <w:tcPr>
            <w:tcW w:w="717" w:type="dxa"/>
          </w:tcPr>
          <w:p w14:paraId="6D4C56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ADB88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3E63C5" w14:textId="77777777" w:rsidTr="00477EA8">
        <w:trPr>
          <w:cantSplit/>
        </w:trPr>
        <w:tc>
          <w:tcPr>
            <w:tcW w:w="1123" w:type="dxa"/>
          </w:tcPr>
          <w:p w14:paraId="0B4445A0" w14:textId="77777777" w:rsidR="00D10BE9" w:rsidRPr="00AE0A51" w:rsidRDefault="00D10BE9" w:rsidP="00163AF6">
            <w:pPr>
              <w:rPr>
                <w:rFonts w:ascii="Times New Roman" w:hAnsi="Times New Roman" w:cs="Times New Roman"/>
                <w:noProof/>
              </w:rPr>
            </w:pPr>
            <w:r>
              <w:rPr>
                <w:rFonts w:ascii="Times New Roman" w:hAnsi="Times New Roman"/>
                <w:noProof/>
              </w:rPr>
              <w:t>630110</w:t>
            </w:r>
          </w:p>
        </w:tc>
        <w:tc>
          <w:tcPr>
            <w:tcW w:w="6883" w:type="dxa"/>
          </w:tcPr>
          <w:p w14:paraId="552FD4EE" w14:textId="77777777" w:rsidR="00D10BE9" w:rsidRPr="00AE0A51" w:rsidRDefault="00D10BE9" w:rsidP="00163AF6">
            <w:pPr>
              <w:rPr>
                <w:rFonts w:ascii="Times New Roman" w:hAnsi="Times New Roman" w:cs="Times New Roman"/>
                <w:noProof/>
              </w:rPr>
            </w:pPr>
            <w:r>
              <w:rPr>
                <w:rFonts w:ascii="Times New Roman" w:hAnsi="Times New Roman"/>
                <w:noProof/>
              </w:rPr>
              <w:t>Decken mit elektrischer Heizvorrichtung aus Spinnstoffen aller Art</w:t>
            </w:r>
          </w:p>
        </w:tc>
        <w:tc>
          <w:tcPr>
            <w:tcW w:w="1174" w:type="dxa"/>
          </w:tcPr>
          <w:p w14:paraId="27088514" w14:textId="77777777" w:rsidR="00D10BE9" w:rsidRPr="00AE0A51" w:rsidRDefault="00D10BE9" w:rsidP="00163AF6">
            <w:pPr>
              <w:rPr>
                <w:rFonts w:ascii="Times New Roman" w:hAnsi="Times New Roman" w:cs="Times New Roman"/>
                <w:noProof/>
              </w:rPr>
            </w:pPr>
            <w:r>
              <w:rPr>
                <w:rFonts w:ascii="Times New Roman" w:hAnsi="Times New Roman"/>
                <w:noProof/>
              </w:rPr>
              <w:t>63011000</w:t>
            </w:r>
          </w:p>
        </w:tc>
        <w:tc>
          <w:tcPr>
            <w:tcW w:w="2846" w:type="dxa"/>
          </w:tcPr>
          <w:p w14:paraId="0CE62935" w14:textId="77777777" w:rsidR="00D10BE9" w:rsidRPr="00AE0A51" w:rsidRDefault="00D10BE9" w:rsidP="00163AF6">
            <w:pPr>
              <w:rPr>
                <w:rFonts w:ascii="Times New Roman" w:hAnsi="Times New Roman" w:cs="Times New Roman"/>
                <w:noProof/>
              </w:rPr>
            </w:pPr>
          </w:p>
        </w:tc>
        <w:tc>
          <w:tcPr>
            <w:tcW w:w="717" w:type="dxa"/>
          </w:tcPr>
          <w:p w14:paraId="74C7A1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79946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B1B1C2" w14:textId="77777777" w:rsidTr="00477EA8">
        <w:trPr>
          <w:cantSplit/>
        </w:trPr>
        <w:tc>
          <w:tcPr>
            <w:tcW w:w="1123" w:type="dxa"/>
          </w:tcPr>
          <w:p w14:paraId="4C86532F" w14:textId="77777777" w:rsidR="00D10BE9" w:rsidRPr="00AE0A51" w:rsidRDefault="00D10BE9" w:rsidP="00163AF6">
            <w:pPr>
              <w:rPr>
                <w:rFonts w:ascii="Times New Roman" w:hAnsi="Times New Roman" w:cs="Times New Roman"/>
                <w:noProof/>
              </w:rPr>
            </w:pPr>
            <w:r>
              <w:rPr>
                <w:rFonts w:ascii="Times New Roman" w:hAnsi="Times New Roman"/>
                <w:noProof/>
              </w:rPr>
              <w:t>630120</w:t>
            </w:r>
          </w:p>
        </w:tc>
        <w:tc>
          <w:tcPr>
            <w:tcW w:w="6883" w:type="dxa"/>
          </w:tcPr>
          <w:p w14:paraId="58320B03" w14:textId="77777777" w:rsidR="00D10BE9" w:rsidRPr="00AE0A51" w:rsidRDefault="00D10BE9" w:rsidP="00163AF6">
            <w:pPr>
              <w:rPr>
                <w:rFonts w:ascii="Times New Roman" w:hAnsi="Times New Roman" w:cs="Times New Roman"/>
                <w:noProof/>
              </w:rPr>
            </w:pPr>
            <w:r>
              <w:rPr>
                <w:rFonts w:ascii="Times New Roman" w:hAnsi="Times New Roman"/>
                <w:noProof/>
              </w:rPr>
              <w:t>Decken aus Wolle oder feinen Tierhaaren (ausg. Decken mit elektrischer Heizvorrichtung, Tischdecken, Bettüberwürfe sowie Bettausstattungen und ähnliche Waren der Position 9404)</w:t>
            </w:r>
          </w:p>
        </w:tc>
        <w:tc>
          <w:tcPr>
            <w:tcW w:w="1174" w:type="dxa"/>
          </w:tcPr>
          <w:p w14:paraId="12DD633C" w14:textId="77777777" w:rsidR="00D10BE9" w:rsidRPr="00AE0A51" w:rsidRDefault="00D10BE9" w:rsidP="00163AF6">
            <w:pPr>
              <w:rPr>
                <w:rFonts w:ascii="Times New Roman" w:hAnsi="Times New Roman" w:cs="Times New Roman"/>
                <w:noProof/>
              </w:rPr>
            </w:pPr>
            <w:r>
              <w:rPr>
                <w:rFonts w:ascii="Times New Roman" w:hAnsi="Times New Roman"/>
                <w:noProof/>
              </w:rPr>
              <w:t>63012000</w:t>
            </w:r>
          </w:p>
        </w:tc>
        <w:tc>
          <w:tcPr>
            <w:tcW w:w="2846" w:type="dxa"/>
          </w:tcPr>
          <w:p w14:paraId="5234B2E9" w14:textId="77777777" w:rsidR="00D10BE9" w:rsidRPr="00AE0A51" w:rsidRDefault="00D10BE9" w:rsidP="00163AF6">
            <w:pPr>
              <w:rPr>
                <w:rFonts w:ascii="Times New Roman" w:hAnsi="Times New Roman" w:cs="Times New Roman"/>
                <w:noProof/>
              </w:rPr>
            </w:pPr>
          </w:p>
        </w:tc>
        <w:tc>
          <w:tcPr>
            <w:tcW w:w="717" w:type="dxa"/>
          </w:tcPr>
          <w:p w14:paraId="4AC084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B1164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94DA84" w14:textId="77777777" w:rsidTr="00477EA8">
        <w:trPr>
          <w:cantSplit/>
        </w:trPr>
        <w:tc>
          <w:tcPr>
            <w:tcW w:w="1123" w:type="dxa"/>
          </w:tcPr>
          <w:p w14:paraId="55FD503E" w14:textId="77777777" w:rsidR="00D10BE9" w:rsidRPr="00AE0A51" w:rsidRDefault="00D10BE9" w:rsidP="00163AF6">
            <w:pPr>
              <w:rPr>
                <w:rFonts w:ascii="Times New Roman" w:hAnsi="Times New Roman" w:cs="Times New Roman"/>
                <w:noProof/>
              </w:rPr>
            </w:pPr>
            <w:r>
              <w:rPr>
                <w:rFonts w:ascii="Times New Roman" w:hAnsi="Times New Roman"/>
                <w:noProof/>
              </w:rPr>
              <w:t>630130</w:t>
            </w:r>
          </w:p>
        </w:tc>
        <w:tc>
          <w:tcPr>
            <w:tcW w:w="6883" w:type="dxa"/>
          </w:tcPr>
          <w:p w14:paraId="71FC4285" w14:textId="77777777" w:rsidR="00D10BE9" w:rsidRPr="00AE0A51" w:rsidRDefault="00D10BE9" w:rsidP="00163AF6">
            <w:pPr>
              <w:rPr>
                <w:rFonts w:ascii="Times New Roman" w:hAnsi="Times New Roman" w:cs="Times New Roman"/>
                <w:noProof/>
              </w:rPr>
            </w:pPr>
            <w:r>
              <w:rPr>
                <w:rFonts w:ascii="Times New Roman" w:hAnsi="Times New Roman"/>
                <w:noProof/>
              </w:rPr>
              <w:t>Decken aus Baumwolle (ausg. Decken mit elektrischer Heizvorrichtung, Tischdecken, Bettüberwürfe sowie Bettausstattungen und ähnliche Waren der Position 9404)</w:t>
            </w:r>
          </w:p>
        </w:tc>
        <w:tc>
          <w:tcPr>
            <w:tcW w:w="1174" w:type="dxa"/>
          </w:tcPr>
          <w:p w14:paraId="7590ED03" w14:textId="77777777" w:rsidR="00D10BE9" w:rsidRPr="00AE0A51" w:rsidRDefault="00D10BE9" w:rsidP="00163AF6">
            <w:pPr>
              <w:rPr>
                <w:rFonts w:ascii="Times New Roman" w:hAnsi="Times New Roman" w:cs="Times New Roman"/>
                <w:noProof/>
              </w:rPr>
            </w:pPr>
            <w:r>
              <w:rPr>
                <w:rFonts w:ascii="Times New Roman" w:hAnsi="Times New Roman"/>
                <w:noProof/>
              </w:rPr>
              <w:t>63013000</w:t>
            </w:r>
          </w:p>
        </w:tc>
        <w:tc>
          <w:tcPr>
            <w:tcW w:w="2846" w:type="dxa"/>
          </w:tcPr>
          <w:p w14:paraId="53E1804E" w14:textId="77777777" w:rsidR="00D10BE9" w:rsidRPr="00AE0A51" w:rsidRDefault="00D10BE9" w:rsidP="00163AF6">
            <w:pPr>
              <w:rPr>
                <w:rFonts w:ascii="Times New Roman" w:hAnsi="Times New Roman" w:cs="Times New Roman"/>
                <w:noProof/>
              </w:rPr>
            </w:pPr>
          </w:p>
        </w:tc>
        <w:tc>
          <w:tcPr>
            <w:tcW w:w="717" w:type="dxa"/>
          </w:tcPr>
          <w:p w14:paraId="0D03FF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74C41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B1F23E" w14:textId="77777777" w:rsidTr="00477EA8">
        <w:trPr>
          <w:cantSplit/>
        </w:trPr>
        <w:tc>
          <w:tcPr>
            <w:tcW w:w="1123" w:type="dxa"/>
          </w:tcPr>
          <w:p w14:paraId="708FBA2A" w14:textId="77777777" w:rsidR="00D10BE9" w:rsidRPr="00AE0A51" w:rsidRDefault="00D10BE9" w:rsidP="00163AF6">
            <w:pPr>
              <w:rPr>
                <w:rFonts w:ascii="Times New Roman" w:hAnsi="Times New Roman" w:cs="Times New Roman"/>
                <w:noProof/>
              </w:rPr>
            </w:pPr>
            <w:r>
              <w:rPr>
                <w:rFonts w:ascii="Times New Roman" w:hAnsi="Times New Roman"/>
                <w:noProof/>
              </w:rPr>
              <w:t>630140</w:t>
            </w:r>
          </w:p>
        </w:tc>
        <w:tc>
          <w:tcPr>
            <w:tcW w:w="6883" w:type="dxa"/>
          </w:tcPr>
          <w:p w14:paraId="54E5D0A5" w14:textId="77777777" w:rsidR="00D10BE9" w:rsidRPr="00AE0A51" w:rsidRDefault="00D10BE9" w:rsidP="00163AF6">
            <w:pPr>
              <w:rPr>
                <w:rFonts w:ascii="Times New Roman" w:hAnsi="Times New Roman" w:cs="Times New Roman"/>
                <w:noProof/>
              </w:rPr>
            </w:pPr>
            <w:r>
              <w:rPr>
                <w:rFonts w:ascii="Times New Roman" w:hAnsi="Times New Roman"/>
                <w:noProof/>
              </w:rPr>
              <w:t>Decken aus synthetischen Chemiefasern (ausg. Decken mit elektrischer Heizvorrichtung, Tischdecken, Bettüberwürfe sowie Bettausstattungen und ähnliche Waren der Position 9404)</w:t>
            </w:r>
          </w:p>
        </w:tc>
        <w:tc>
          <w:tcPr>
            <w:tcW w:w="1174" w:type="dxa"/>
          </w:tcPr>
          <w:p w14:paraId="0F823FA8" w14:textId="77777777" w:rsidR="00D10BE9" w:rsidRPr="00AE0A51" w:rsidRDefault="00D10BE9" w:rsidP="00163AF6">
            <w:pPr>
              <w:rPr>
                <w:rFonts w:ascii="Times New Roman" w:hAnsi="Times New Roman" w:cs="Times New Roman"/>
                <w:noProof/>
              </w:rPr>
            </w:pPr>
            <w:r>
              <w:rPr>
                <w:rFonts w:ascii="Times New Roman" w:hAnsi="Times New Roman"/>
                <w:noProof/>
              </w:rPr>
              <w:t>63014000</w:t>
            </w:r>
          </w:p>
        </w:tc>
        <w:tc>
          <w:tcPr>
            <w:tcW w:w="2846" w:type="dxa"/>
          </w:tcPr>
          <w:p w14:paraId="12D0D139" w14:textId="77777777" w:rsidR="00D10BE9" w:rsidRPr="00AE0A51" w:rsidRDefault="00D10BE9" w:rsidP="00163AF6">
            <w:pPr>
              <w:rPr>
                <w:rFonts w:ascii="Times New Roman" w:hAnsi="Times New Roman" w:cs="Times New Roman"/>
                <w:noProof/>
              </w:rPr>
            </w:pPr>
          </w:p>
        </w:tc>
        <w:tc>
          <w:tcPr>
            <w:tcW w:w="717" w:type="dxa"/>
          </w:tcPr>
          <w:p w14:paraId="6FF72C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68B9E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D1416F" w14:textId="77777777" w:rsidTr="00477EA8">
        <w:trPr>
          <w:cantSplit/>
        </w:trPr>
        <w:tc>
          <w:tcPr>
            <w:tcW w:w="1123" w:type="dxa"/>
          </w:tcPr>
          <w:p w14:paraId="19A72E6F" w14:textId="77777777" w:rsidR="00D10BE9" w:rsidRPr="00AE0A51" w:rsidRDefault="00D10BE9" w:rsidP="00163AF6">
            <w:pPr>
              <w:rPr>
                <w:rFonts w:ascii="Times New Roman" w:hAnsi="Times New Roman" w:cs="Times New Roman"/>
                <w:noProof/>
              </w:rPr>
            </w:pPr>
            <w:r>
              <w:rPr>
                <w:rFonts w:ascii="Times New Roman" w:hAnsi="Times New Roman"/>
                <w:noProof/>
              </w:rPr>
              <w:t>630190</w:t>
            </w:r>
          </w:p>
        </w:tc>
        <w:tc>
          <w:tcPr>
            <w:tcW w:w="6883" w:type="dxa"/>
          </w:tcPr>
          <w:p w14:paraId="3DAD201B" w14:textId="77777777" w:rsidR="00D10BE9" w:rsidRPr="00AE0A51" w:rsidRDefault="00D10BE9" w:rsidP="00163AF6">
            <w:pPr>
              <w:rPr>
                <w:rFonts w:ascii="Times New Roman" w:hAnsi="Times New Roman" w:cs="Times New Roman"/>
                <w:noProof/>
              </w:rPr>
            </w:pPr>
            <w:r>
              <w:rPr>
                <w:rFonts w:ascii="Times New Roman" w:hAnsi="Times New Roman"/>
                <w:noProof/>
              </w:rPr>
              <w:t>Decken aus Spinnstoffen (ausg. aus Wolle oder feinen Tierhaaren, Baumwolle oder synthetischen Chemiefasern, Decken mit elektrischer Heizvorrichtung, Tischdecken, Bettüberwürfe sowie Bettausstattungen und ähnliche Waren der Position 9404)</w:t>
            </w:r>
          </w:p>
        </w:tc>
        <w:tc>
          <w:tcPr>
            <w:tcW w:w="1174" w:type="dxa"/>
          </w:tcPr>
          <w:p w14:paraId="35B58619" w14:textId="77777777" w:rsidR="00D10BE9" w:rsidRPr="00AE0A51" w:rsidRDefault="00D10BE9" w:rsidP="00163AF6">
            <w:pPr>
              <w:rPr>
                <w:rFonts w:ascii="Times New Roman" w:hAnsi="Times New Roman" w:cs="Times New Roman"/>
                <w:noProof/>
              </w:rPr>
            </w:pPr>
            <w:r>
              <w:rPr>
                <w:rFonts w:ascii="Times New Roman" w:hAnsi="Times New Roman"/>
                <w:noProof/>
              </w:rPr>
              <w:t>63019000</w:t>
            </w:r>
          </w:p>
        </w:tc>
        <w:tc>
          <w:tcPr>
            <w:tcW w:w="2846" w:type="dxa"/>
          </w:tcPr>
          <w:p w14:paraId="0FE64234" w14:textId="77777777" w:rsidR="00D10BE9" w:rsidRPr="00AE0A51" w:rsidRDefault="00D10BE9" w:rsidP="00163AF6">
            <w:pPr>
              <w:rPr>
                <w:rFonts w:ascii="Times New Roman" w:hAnsi="Times New Roman" w:cs="Times New Roman"/>
                <w:noProof/>
              </w:rPr>
            </w:pPr>
          </w:p>
        </w:tc>
        <w:tc>
          <w:tcPr>
            <w:tcW w:w="717" w:type="dxa"/>
          </w:tcPr>
          <w:p w14:paraId="0F8685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BE690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87A6D6" w14:textId="77777777" w:rsidTr="00477EA8">
        <w:trPr>
          <w:cantSplit/>
        </w:trPr>
        <w:tc>
          <w:tcPr>
            <w:tcW w:w="1123" w:type="dxa"/>
          </w:tcPr>
          <w:p w14:paraId="13C82920" w14:textId="77777777" w:rsidR="00D10BE9" w:rsidRPr="00AE0A51" w:rsidRDefault="00D10BE9" w:rsidP="00163AF6">
            <w:pPr>
              <w:rPr>
                <w:rFonts w:ascii="Times New Roman" w:hAnsi="Times New Roman" w:cs="Times New Roman"/>
                <w:noProof/>
              </w:rPr>
            </w:pPr>
            <w:r>
              <w:rPr>
                <w:rFonts w:ascii="Times New Roman" w:hAnsi="Times New Roman"/>
                <w:noProof/>
              </w:rPr>
              <w:t>630210</w:t>
            </w:r>
          </w:p>
        </w:tc>
        <w:tc>
          <w:tcPr>
            <w:tcW w:w="6883" w:type="dxa"/>
          </w:tcPr>
          <w:p w14:paraId="00DE7663" w14:textId="77777777" w:rsidR="00D10BE9" w:rsidRPr="00AE0A51" w:rsidRDefault="00D10BE9" w:rsidP="00163AF6">
            <w:pPr>
              <w:rPr>
                <w:rFonts w:ascii="Times New Roman" w:hAnsi="Times New Roman" w:cs="Times New Roman"/>
                <w:noProof/>
              </w:rPr>
            </w:pPr>
            <w:r>
              <w:rPr>
                <w:rFonts w:ascii="Times New Roman" w:hAnsi="Times New Roman"/>
                <w:noProof/>
              </w:rPr>
              <w:t>Bettwäsche aus Gewirken oder Gestricken</w:t>
            </w:r>
          </w:p>
        </w:tc>
        <w:tc>
          <w:tcPr>
            <w:tcW w:w="1174" w:type="dxa"/>
          </w:tcPr>
          <w:p w14:paraId="71706B8F" w14:textId="77777777" w:rsidR="00D10BE9" w:rsidRPr="00AE0A51" w:rsidRDefault="00D10BE9" w:rsidP="00163AF6">
            <w:pPr>
              <w:rPr>
                <w:rFonts w:ascii="Times New Roman" w:hAnsi="Times New Roman" w:cs="Times New Roman"/>
                <w:noProof/>
              </w:rPr>
            </w:pPr>
            <w:r>
              <w:rPr>
                <w:rFonts w:ascii="Times New Roman" w:hAnsi="Times New Roman"/>
                <w:noProof/>
              </w:rPr>
              <w:t>63021000</w:t>
            </w:r>
          </w:p>
        </w:tc>
        <w:tc>
          <w:tcPr>
            <w:tcW w:w="2846" w:type="dxa"/>
          </w:tcPr>
          <w:p w14:paraId="00DB449D" w14:textId="77777777" w:rsidR="00D10BE9" w:rsidRPr="00AE0A51" w:rsidRDefault="00D10BE9" w:rsidP="00163AF6">
            <w:pPr>
              <w:rPr>
                <w:rFonts w:ascii="Times New Roman" w:hAnsi="Times New Roman" w:cs="Times New Roman"/>
                <w:noProof/>
              </w:rPr>
            </w:pPr>
          </w:p>
        </w:tc>
        <w:tc>
          <w:tcPr>
            <w:tcW w:w="717" w:type="dxa"/>
          </w:tcPr>
          <w:p w14:paraId="76E3FD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754F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4008DB" w14:textId="77777777" w:rsidTr="00477EA8">
        <w:trPr>
          <w:cantSplit/>
        </w:trPr>
        <w:tc>
          <w:tcPr>
            <w:tcW w:w="1123" w:type="dxa"/>
          </w:tcPr>
          <w:p w14:paraId="7D184FFB" w14:textId="77777777" w:rsidR="00D10BE9" w:rsidRPr="00AE0A51" w:rsidRDefault="00D10BE9" w:rsidP="00163AF6">
            <w:pPr>
              <w:rPr>
                <w:rFonts w:ascii="Times New Roman" w:hAnsi="Times New Roman" w:cs="Times New Roman"/>
                <w:noProof/>
              </w:rPr>
            </w:pPr>
            <w:r>
              <w:rPr>
                <w:rFonts w:ascii="Times New Roman" w:hAnsi="Times New Roman"/>
                <w:noProof/>
              </w:rPr>
              <w:t>630221</w:t>
            </w:r>
          </w:p>
        </w:tc>
        <w:tc>
          <w:tcPr>
            <w:tcW w:w="6883" w:type="dxa"/>
          </w:tcPr>
          <w:p w14:paraId="28C15422" w14:textId="77777777" w:rsidR="00D10BE9" w:rsidRPr="00AE0A51" w:rsidRDefault="00D10BE9" w:rsidP="00163AF6">
            <w:pPr>
              <w:rPr>
                <w:rFonts w:ascii="Times New Roman" w:hAnsi="Times New Roman" w:cs="Times New Roman"/>
                <w:noProof/>
              </w:rPr>
            </w:pPr>
            <w:r>
              <w:rPr>
                <w:rFonts w:ascii="Times New Roman" w:hAnsi="Times New Roman"/>
                <w:noProof/>
              </w:rPr>
              <w:t>Bettwäsche aus Baumwolle, bedruckt (ausg. aus Gewirken oder Gestricken)</w:t>
            </w:r>
          </w:p>
        </w:tc>
        <w:tc>
          <w:tcPr>
            <w:tcW w:w="1174" w:type="dxa"/>
          </w:tcPr>
          <w:p w14:paraId="1BC5713F" w14:textId="77777777" w:rsidR="00D10BE9" w:rsidRPr="00AE0A51" w:rsidRDefault="00D10BE9" w:rsidP="00163AF6">
            <w:pPr>
              <w:rPr>
                <w:rFonts w:ascii="Times New Roman" w:hAnsi="Times New Roman" w:cs="Times New Roman"/>
                <w:noProof/>
              </w:rPr>
            </w:pPr>
            <w:r>
              <w:rPr>
                <w:rFonts w:ascii="Times New Roman" w:hAnsi="Times New Roman"/>
                <w:noProof/>
              </w:rPr>
              <w:t>63022100</w:t>
            </w:r>
          </w:p>
        </w:tc>
        <w:tc>
          <w:tcPr>
            <w:tcW w:w="2846" w:type="dxa"/>
          </w:tcPr>
          <w:p w14:paraId="00965003" w14:textId="77777777" w:rsidR="00D10BE9" w:rsidRPr="00AE0A51" w:rsidRDefault="00D10BE9" w:rsidP="00163AF6">
            <w:pPr>
              <w:rPr>
                <w:rFonts w:ascii="Times New Roman" w:hAnsi="Times New Roman" w:cs="Times New Roman"/>
                <w:noProof/>
              </w:rPr>
            </w:pPr>
          </w:p>
        </w:tc>
        <w:tc>
          <w:tcPr>
            <w:tcW w:w="717" w:type="dxa"/>
          </w:tcPr>
          <w:p w14:paraId="218839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1525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061929" w14:textId="77777777" w:rsidTr="00477EA8">
        <w:trPr>
          <w:cantSplit/>
        </w:trPr>
        <w:tc>
          <w:tcPr>
            <w:tcW w:w="1123" w:type="dxa"/>
          </w:tcPr>
          <w:p w14:paraId="33A058B2" w14:textId="77777777" w:rsidR="00D10BE9" w:rsidRPr="00AE0A51" w:rsidRDefault="00D10BE9" w:rsidP="00163AF6">
            <w:pPr>
              <w:rPr>
                <w:rFonts w:ascii="Times New Roman" w:hAnsi="Times New Roman" w:cs="Times New Roman"/>
                <w:noProof/>
              </w:rPr>
            </w:pPr>
            <w:r>
              <w:rPr>
                <w:rFonts w:ascii="Times New Roman" w:hAnsi="Times New Roman"/>
                <w:noProof/>
              </w:rPr>
              <w:t>630222</w:t>
            </w:r>
          </w:p>
        </w:tc>
        <w:tc>
          <w:tcPr>
            <w:tcW w:w="6883" w:type="dxa"/>
          </w:tcPr>
          <w:p w14:paraId="29776E0D" w14:textId="77777777" w:rsidR="00D10BE9" w:rsidRPr="00AE0A51" w:rsidRDefault="00D10BE9" w:rsidP="00163AF6">
            <w:pPr>
              <w:rPr>
                <w:rFonts w:ascii="Times New Roman" w:hAnsi="Times New Roman" w:cs="Times New Roman"/>
                <w:noProof/>
              </w:rPr>
            </w:pPr>
            <w:r>
              <w:rPr>
                <w:rFonts w:ascii="Times New Roman" w:hAnsi="Times New Roman"/>
                <w:noProof/>
              </w:rPr>
              <w:t>Bettwäsche aus Chemiefasern, bedruckt (ausg. aus Gewirken oder Gestricken)</w:t>
            </w:r>
          </w:p>
        </w:tc>
        <w:tc>
          <w:tcPr>
            <w:tcW w:w="1174" w:type="dxa"/>
          </w:tcPr>
          <w:p w14:paraId="65C5C24C" w14:textId="77777777" w:rsidR="00D10BE9" w:rsidRPr="00AE0A51" w:rsidRDefault="00D10BE9" w:rsidP="00163AF6">
            <w:pPr>
              <w:rPr>
                <w:rFonts w:ascii="Times New Roman" w:hAnsi="Times New Roman" w:cs="Times New Roman"/>
                <w:noProof/>
              </w:rPr>
            </w:pPr>
            <w:r>
              <w:rPr>
                <w:rFonts w:ascii="Times New Roman" w:hAnsi="Times New Roman"/>
                <w:noProof/>
              </w:rPr>
              <w:t>63022200</w:t>
            </w:r>
          </w:p>
        </w:tc>
        <w:tc>
          <w:tcPr>
            <w:tcW w:w="2846" w:type="dxa"/>
          </w:tcPr>
          <w:p w14:paraId="6EBBD06F" w14:textId="77777777" w:rsidR="00D10BE9" w:rsidRPr="00AE0A51" w:rsidRDefault="00D10BE9" w:rsidP="00163AF6">
            <w:pPr>
              <w:rPr>
                <w:rFonts w:ascii="Times New Roman" w:hAnsi="Times New Roman" w:cs="Times New Roman"/>
                <w:noProof/>
              </w:rPr>
            </w:pPr>
          </w:p>
        </w:tc>
        <w:tc>
          <w:tcPr>
            <w:tcW w:w="717" w:type="dxa"/>
          </w:tcPr>
          <w:p w14:paraId="36382D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30DFC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D927F8" w14:textId="77777777" w:rsidTr="00477EA8">
        <w:trPr>
          <w:cantSplit/>
        </w:trPr>
        <w:tc>
          <w:tcPr>
            <w:tcW w:w="1123" w:type="dxa"/>
          </w:tcPr>
          <w:p w14:paraId="3EFFE607" w14:textId="77777777" w:rsidR="00D10BE9" w:rsidRPr="00AE0A51" w:rsidRDefault="00D10BE9" w:rsidP="00163AF6">
            <w:pPr>
              <w:rPr>
                <w:rFonts w:ascii="Times New Roman" w:hAnsi="Times New Roman" w:cs="Times New Roman"/>
                <w:noProof/>
              </w:rPr>
            </w:pPr>
            <w:r>
              <w:rPr>
                <w:rFonts w:ascii="Times New Roman" w:hAnsi="Times New Roman"/>
                <w:noProof/>
              </w:rPr>
              <w:t>630229</w:t>
            </w:r>
          </w:p>
        </w:tc>
        <w:tc>
          <w:tcPr>
            <w:tcW w:w="6883" w:type="dxa"/>
          </w:tcPr>
          <w:p w14:paraId="7A2873DB" w14:textId="77777777" w:rsidR="00D10BE9" w:rsidRPr="00AE0A51" w:rsidRDefault="00D10BE9" w:rsidP="00163AF6">
            <w:pPr>
              <w:rPr>
                <w:rFonts w:ascii="Times New Roman" w:hAnsi="Times New Roman" w:cs="Times New Roman"/>
                <w:noProof/>
              </w:rPr>
            </w:pPr>
            <w:r>
              <w:rPr>
                <w:rFonts w:ascii="Times New Roman" w:hAnsi="Times New Roman"/>
                <w:noProof/>
              </w:rPr>
              <w:t>Bettwäsche aus Spinnstoffen, bedruckt (ausg. aus Baumwolle oder Chemiefasern sowie aus Gewirken oder Gestricken)</w:t>
            </w:r>
          </w:p>
        </w:tc>
        <w:tc>
          <w:tcPr>
            <w:tcW w:w="1174" w:type="dxa"/>
          </w:tcPr>
          <w:p w14:paraId="7CF19D2E" w14:textId="77777777" w:rsidR="00D10BE9" w:rsidRPr="00AE0A51" w:rsidRDefault="00D10BE9" w:rsidP="00163AF6">
            <w:pPr>
              <w:rPr>
                <w:rFonts w:ascii="Times New Roman" w:hAnsi="Times New Roman" w:cs="Times New Roman"/>
                <w:noProof/>
              </w:rPr>
            </w:pPr>
            <w:r>
              <w:rPr>
                <w:rFonts w:ascii="Times New Roman" w:hAnsi="Times New Roman"/>
                <w:noProof/>
              </w:rPr>
              <w:t>63022900</w:t>
            </w:r>
          </w:p>
        </w:tc>
        <w:tc>
          <w:tcPr>
            <w:tcW w:w="2846" w:type="dxa"/>
          </w:tcPr>
          <w:p w14:paraId="5C27DB08" w14:textId="77777777" w:rsidR="00D10BE9" w:rsidRPr="00AE0A51" w:rsidRDefault="00D10BE9" w:rsidP="00163AF6">
            <w:pPr>
              <w:rPr>
                <w:rFonts w:ascii="Times New Roman" w:hAnsi="Times New Roman" w:cs="Times New Roman"/>
                <w:noProof/>
              </w:rPr>
            </w:pPr>
          </w:p>
        </w:tc>
        <w:tc>
          <w:tcPr>
            <w:tcW w:w="717" w:type="dxa"/>
          </w:tcPr>
          <w:p w14:paraId="000A9C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1CBF0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D9C8DB" w14:textId="77777777" w:rsidTr="00477EA8">
        <w:trPr>
          <w:cantSplit/>
        </w:trPr>
        <w:tc>
          <w:tcPr>
            <w:tcW w:w="1123" w:type="dxa"/>
          </w:tcPr>
          <w:p w14:paraId="0CDF0D98" w14:textId="77777777" w:rsidR="00D10BE9" w:rsidRPr="00AE0A51" w:rsidRDefault="00D10BE9" w:rsidP="00163AF6">
            <w:pPr>
              <w:rPr>
                <w:rFonts w:ascii="Times New Roman" w:hAnsi="Times New Roman" w:cs="Times New Roman"/>
                <w:noProof/>
              </w:rPr>
            </w:pPr>
            <w:r>
              <w:rPr>
                <w:rFonts w:ascii="Times New Roman" w:hAnsi="Times New Roman"/>
                <w:noProof/>
              </w:rPr>
              <w:t>630231</w:t>
            </w:r>
          </w:p>
        </w:tc>
        <w:tc>
          <w:tcPr>
            <w:tcW w:w="6883" w:type="dxa"/>
          </w:tcPr>
          <w:p w14:paraId="6419320B" w14:textId="77777777" w:rsidR="00D10BE9" w:rsidRPr="00AE0A51" w:rsidRDefault="00D10BE9" w:rsidP="00163AF6">
            <w:pPr>
              <w:rPr>
                <w:rFonts w:ascii="Times New Roman" w:hAnsi="Times New Roman" w:cs="Times New Roman"/>
                <w:noProof/>
              </w:rPr>
            </w:pPr>
            <w:r>
              <w:rPr>
                <w:rFonts w:ascii="Times New Roman" w:hAnsi="Times New Roman"/>
                <w:noProof/>
              </w:rPr>
              <w:t>Bettwäsche aus Baumwolle (ausg. bedruckt oder aus Gewirken oder Gestricken)</w:t>
            </w:r>
          </w:p>
        </w:tc>
        <w:tc>
          <w:tcPr>
            <w:tcW w:w="1174" w:type="dxa"/>
          </w:tcPr>
          <w:p w14:paraId="35A1C82F" w14:textId="77777777" w:rsidR="00D10BE9" w:rsidRPr="00AE0A51" w:rsidRDefault="00D10BE9" w:rsidP="00163AF6">
            <w:pPr>
              <w:rPr>
                <w:rFonts w:ascii="Times New Roman" w:hAnsi="Times New Roman" w:cs="Times New Roman"/>
                <w:noProof/>
              </w:rPr>
            </w:pPr>
            <w:r>
              <w:rPr>
                <w:rFonts w:ascii="Times New Roman" w:hAnsi="Times New Roman"/>
                <w:noProof/>
              </w:rPr>
              <w:t>63023100</w:t>
            </w:r>
          </w:p>
        </w:tc>
        <w:tc>
          <w:tcPr>
            <w:tcW w:w="2846" w:type="dxa"/>
          </w:tcPr>
          <w:p w14:paraId="1A89740A" w14:textId="77777777" w:rsidR="00D10BE9" w:rsidRPr="00AE0A51" w:rsidRDefault="00D10BE9" w:rsidP="00163AF6">
            <w:pPr>
              <w:rPr>
                <w:rFonts w:ascii="Times New Roman" w:hAnsi="Times New Roman" w:cs="Times New Roman"/>
                <w:noProof/>
              </w:rPr>
            </w:pPr>
          </w:p>
        </w:tc>
        <w:tc>
          <w:tcPr>
            <w:tcW w:w="717" w:type="dxa"/>
          </w:tcPr>
          <w:p w14:paraId="263569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219E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28C6C6" w14:textId="77777777" w:rsidTr="00477EA8">
        <w:trPr>
          <w:cantSplit/>
        </w:trPr>
        <w:tc>
          <w:tcPr>
            <w:tcW w:w="1123" w:type="dxa"/>
          </w:tcPr>
          <w:p w14:paraId="0BFB313C" w14:textId="77777777" w:rsidR="00D10BE9" w:rsidRPr="00AE0A51" w:rsidRDefault="00D10BE9" w:rsidP="00163AF6">
            <w:pPr>
              <w:rPr>
                <w:rFonts w:ascii="Times New Roman" w:hAnsi="Times New Roman" w:cs="Times New Roman"/>
                <w:noProof/>
              </w:rPr>
            </w:pPr>
            <w:r>
              <w:rPr>
                <w:rFonts w:ascii="Times New Roman" w:hAnsi="Times New Roman"/>
                <w:noProof/>
              </w:rPr>
              <w:t>630232</w:t>
            </w:r>
          </w:p>
        </w:tc>
        <w:tc>
          <w:tcPr>
            <w:tcW w:w="6883" w:type="dxa"/>
          </w:tcPr>
          <w:p w14:paraId="3E9C7CB3" w14:textId="77777777" w:rsidR="00D10BE9" w:rsidRPr="00AE0A51" w:rsidRDefault="00D10BE9" w:rsidP="00163AF6">
            <w:pPr>
              <w:rPr>
                <w:rFonts w:ascii="Times New Roman" w:hAnsi="Times New Roman" w:cs="Times New Roman"/>
                <w:noProof/>
              </w:rPr>
            </w:pPr>
            <w:r>
              <w:rPr>
                <w:rFonts w:ascii="Times New Roman" w:hAnsi="Times New Roman"/>
                <w:noProof/>
              </w:rPr>
              <w:t>Bettwäsche aus Chemiefasern (ausg. bedruckt oder aus Gewirken oder Gestricken)</w:t>
            </w:r>
          </w:p>
        </w:tc>
        <w:tc>
          <w:tcPr>
            <w:tcW w:w="1174" w:type="dxa"/>
          </w:tcPr>
          <w:p w14:paraId="1468B7D2" w14:textId="77777777" w:rsidR="00D10BE9" w:rsidRPr="00AE0A51" w:rsidRDefault="00D10BE9" w:rsidP="00163AF6">
            <w:pPr>
              <w:rPr>
                <w:rFonts w:ascii="Times New Roman" w:hAnsi="Times New Roman" w:cs="Times New Roman"/>
                <w:noProof/>
              </w:rPr>
            </w:pPr>
            <w:r>
              <w:rPr>
                <w:rFonts w:ascii="Times New Roman" w:hAnsi="Times New Roman"/>
                <w:noProof/>
              </w:rPr>
              <w:t>63023200</w:t>
            </w:r>
          </w:p>
        </w:tc>
        <w:tc>
          <w:tcPr>
            <w:tcW w:w="2846" w:type="dxa"/>
          </w:tcPr>
          <w:p w14:paraId="1060B022" w14:textId="77777777" w:rsidR="00D10BE9" w:rsidRPr="00AE0A51" w:rsidRDefault="00D10BE9" w:rsidP="00163AF6">
            <w:pPr>
              <w:rPr>
                <w:rFonts w:ascii="Times New Roman" w:hAnsi="Times New Roman" w:cs="Times New Roman"/>
                <w:noProof/>
              </w:rPr>
            </w:pPr>
          </w:p>
        </w:tc>
        <w:tc>
          <w:tcPr>
            <w:tcW w:w="717" w:type="dxa"/>
          </w:tcPr>
          <w:p w14:paraId="6851CE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73E51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A49325" w14:textId="77777777" w:rsidTr="00477EA8">
        <w:trPr>
          <w:cantSplit/>
        </w:trPr>
        <w:tc>
          <w:tcPr>
            <w:tcW w:w="1123" w:type="dxa"/>
          </w:tcPr>
          <w:p w14:paraId="395E79D7" w14:textId="77777777" w:rsidR="00D10BE9" w:rsidRPr="00AE0A51" w:rsidRDefault="00D10BE9" w:rsidP="00163AF6">
            <w:pPr>
              <w:rPr>
                <w:rFonts w:ascii="Times New Roman" w:hAnsi="Times New Roman" w:cs="Times New Roman"/>
                <w:noProof/>
              </w:rPr>
            </w:pPr>
            <w:r>
              <w:rPr>
                <w:rFonts w:ascii="Times New Roman" w:hAnsi="Times New Roman"/>
                <w:noProof/>
              </w:rPr>
              <w:t>630239</w:t>
            </w:r>
          </w:p>
        </w:tc>
        <w:tc>
          <w:tcPr>
            <w:tcW w:w="6883" w:type="dxa"/>
          </w:tcPr>
          <w:p w14:paraId="7874F3C2" w14:textId="77777777" w:rsidR="00D10BE9" w:rsidRPr="00AE0A51" w:rsidRDefault="00D10BE9" w:rsidP="00163AF6">
            <w:pPr>
              <w:rPr>
                <w:rFonts w:ascii="Times New Roman" w:hAnsi="Times New Roman" w:cs="Times New Roman"/>
                <w:noProof/>
              </w:rPr>
            </w:pPr>
            <w:r>
              <w:rPr>
                <w:rFonts w:ascii="Times New Roman" w:hAnsi="Times New Roman"/>
                <w:noProof/>
              </w:rPr>
              <w:t>Bettwäsche aus Spinnstoffen (ausg. aus Baumwolle oder Chemiefasern, bedruckt, aus Gewirken oder Gestricken)</w:t>
            </w:r>
          </w:p>
        </w:tc>
        <w:tc>
          <w:tcPr>
            <w:tcW w:w="1174" w:type="dxa"/>
          </w:tcPr>
          <w:p w14:paraId="39B864B2" w14:textId="77777777" w:rsidR="00D10BE9" w:rsidRPr="00AE0A51" w:rsidRDefault="00D10BE9" w:rsidP="00163AF6">
            <w:pPr>
              <w:rPr>
                <w:rFonts w:ascii="Times New Roman" w:hAnsi="Times New Roman" w:cs="Times New Roman"/>
                <w:noProof/>
              </w:rPr>
            </w:pPr>
            <w:r>
              <w:rPr>
                <w:rFonts w:ascii="Times New Roman" w:hAnsi="Times New Roman"/>
                <w:noProof/>
              </w:rPr>
              <w:t>63023900</w:t>
            </w:r>
          </w:p>
        </w:tc>
        <w:tc>
          <w:tcPr>
            <w:tcW w:w="2846" w:type="dxa"/>
          </w:tcPr>
          <w:p w14:paraId="71FBC705" w14:textId="77777777" w:rsidR="00D10BE9" w:rsidRPr="00AE0A51" w:rsidRDefault="00D10BE9" w:rsidP="00163AF6">
            <w:pPr>
              <w:rPr>
                <w:rFonts w:ascii="Times New Roman" w:hAnsi="Times New Roman" w:cs="Times New Roman"/>
                <w:noProof/>
              </w:rPr>
            </w:pPr>
          </w:p>
        </w:tc>
        <w:tc>
          <w:tcPr>
            <w:tcW w:w="717" w:type="dxa"/>
          </w:tcPr>
          <w:p w14:paraId="630EFA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9FCDB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83C2C0" w14:textId="77777777" w:rsidTr="00477EA8">
        <w:trPr>
          <w:cantSplit/>
        </w:trPr>
        <w:tc>
          <w:tcPr>
            <w:tcW w:w="1123" w:type="dxa"/>
          </w:tcPr>
          <w:p w14:paraId="4DADB0DB" w14:textId="77777777" w:rsidR="00D10BE9" w:rsidRPr="00AE0A51" w:rsidRDefault="00D10BE9" w:rsidP="00163AF6">
            <w:pPr>
              <w:rPr>
                <w:rFonts w:ascii="Times New Roman" w:hAnsi="Times New Roman" w:cs="Times New Roman"/>
                <w:noProof/>
              </w:rPr>
            </w:pPr>
            <w:r>
              <w:rPr>
                <w:rFonts w:ascii="Times New Roman" w:hAnsi="Times New Roman"/>
                <w:noProof/>
              </w:rPr>
              <w:t>630240</w:t>
            </w:r>
          </w:p>
        </w:tc>
        <w:tc>
          <w:tcPr>
            <w:tcW w:w="6883" w:type="dxa"/>
          </w:tcPr>
          <w:p w14:paraId="1B66A72A" w14:textId="77777777" w:rsidR="00D10BE9" w:rsidRPr="00AE0A51" w:rsidRDefault="00D10BE9" w:rsidP="00163AF6">
            <w:pPr>
              <w:rPr>
                <w:rFonts w:ascii="Times New Roman" w:hAnsi="Times New Roman" w:cs="Times New Roman"/>
                <w:noProof/>
              </w:rPr>
            </w:pPr>
            <w:r>
              <w:rPr>
                <w:rFonts w:ascii="Times New Roman" w:hAnsi="Times New Roman"/>
                <w:noProof/>
              </w:rPr>
              <w:t>Tischwäsche aus Gewirken oder Gestricken</w:t>
            </w:r>
          </w:p>
        </w:tc>
        <w:tc>
          <w:tcPr>
            <w:tcW w:w="1174" w:type="dxa"/>
          </w:tcPr>
          <w:p w14:paraId="4C27B56C" w14:textId="77777777" w:rsidR="00D10BE9" w:rsidRPr="00AE0A51" w:rsidRDefault="00D10BE9" w:rsidP="00163AF6">
            <w:pPr>
              <w:rPr>
                <w:rFonts w:ascii="Times New Roman" w:hAnsi="Times New Roman" w:cs="Times New Roman"/>
                <w:noProof/>
              </w:rPr>
            </w:pPr>
            <w:r>
              <w:rPr>
                <w:rFonts w:ascii="Times New Roman" w:hAnsi="Times New Roman"/>
                <w:noProof/>
              </w:rPr>
              <w:t>63024000</w:t>
            </w:r>
          </w:p>
        </w:tc>
        <w:tc>
          <w:tcPr>
            <w:tcW w:w="2846" w:type="dxa"/>
          </w:tcPr>
          <w:p w14:paraId="2A67CECC" w14:textId="77777777" w:rsidR="00D10BE9" w:rsidRPr="00AE0A51" w:rsidRDefault="00D10BE9" w:rsidP="00163AF6">
            <w:pPr>
              <w:rPr>
                <w:rFonts w:ascii="Times New Roman" w:hAnsi="Times New Roman" w:cs="Times New Roman"/>
                <w:noProof/>
              </w:rPr>
            </w:pPr>
          </w:p>
        </w:tc>
        <w:tc>
          <w:tcPr>
            <w:tcW w:w="717" w:type="dxa"/>
          </w:tcPr>
          <w:p w14:paraId="6B7524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034BE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13B457" w14:textId="77777777" w:rsidTr="00477EA8">
        <w:trPr>
          <w:cantSplit/>
        </w:trPr>
        <w:tc>
          <w:tcPr>
            <w:tcW w:w="1123" w:type="dxa"/>
          </w:tcPr>
          <w:p w14:paraId="36D2ED75" w14:textId="77777777" w:rsidR="00D10BE9" w:rsidRPr="00AE0A51" w:rsidRDefault="00D10BE9" w:rsidP="00163AF6">
            <w:pPr>
              <w:rPr>
                <w:rFonts w:ascii="Times New Roman" w:hAnsi="Times New Roman" w:cs="Times New Roman"/>
                <w:noProof/>
              </w:rPr>
            </w:pPr>
            <w:r>
              <w:rPr>
                <w:rFonts w:ascii="Times New Roman" w:hAnsi="Times New Roman"/>
                <w:noProof/>
              </w:rPr>
              <w:t>630251</w:t>
            </w:r>
          </w:p>
        </w:tc>
        <w:tc>
          <w:tcPr>
            <w:tcW w:w="6883" w:type="dxa"/>
          </w:tcPr>
          <w:p w14:paraId="54EC73B3" w14:textId="77777777" w:rsidR="00D10BE9" w:rsidRPr="00AE0A51" w:rsidRDefault="00D10BE9" w:rsidP="00163AF6">
            <w:pPr>
              <w:rPr>
                <w:rFonts w:ascii="Times New Roman" w:hAnsi="Times New Roman" w:cs="Times New Roman"/>
                <w:noProof/>
              </w:rPr>
            </w:pPr>
            <w:r>
              <w:rPr>
                <w:rFonts w:ascii="Times New Roman" w:hAnsi="Times New Roman"/>
                <w:noProof/>
              </w:rPr>
              <w:t>Tischwäsche aus Baumwolle (ausg. aus Gewirken oder Gestricken)</w:t>
            </w:r>
          </w:p>
        </w:tc>
        <w:tc>
          <w:tcPr>
            <w:tcW w:w="1174" w:type="dxa"/>
          </w:tcPr>
          <w:p w14:paraId="0E1F894D" w14:textId="77777777" w:rsidR="00D10BE9" w:rsidRPr="00AE0A51" w:rsidRDefault="00D10BE9" w:rsidP="00163AF6">
            <w:pPr>
              <w:rPr>
                <w:rFonts w:ascii="Times New Roman" w:hAnsi="Times New Roman" w:cs="Times New Roman"/>
                <w:noProof/>
              </w:rPr>
            </w:pPr>
            <w:r>
              <w:rPr>
                <w:rFonts w:ascii="Times New Roman" w:hAnsi="Times New Roman"/>
                <w:noProof/>
              </w:rPr>
              <w:t>63025100</w:t>
            </w:r>
          </w:p>
        </w:tc>
        <w:tc>
          <w:tcPr>
            <w:tcW w:w="2846" w:type="dxa"/>
          </w:tcPr>
          <w:p w14:paraId="6AE2F855" w14:textId="77777777" w:rsidR="00D10BE9" w:rsidRPr="00AE0A51" w:rsidRDefault="00D10BE9" w:rsidP="00163AF6">
            <w:pPr>
              <w:rPr>
                <w:rFonts w:ascii="Times New Roman" w:hAnsi="Times New Roman" w:cs="Times New Roman"/>
                <w:noProof/>
              </w:rPr>
            </w:pPr>
          </w:p>
        </w:tc>
        <w:tc>
          <w:tcPr>
            <w:tcW w:w="717" w:type="dxa"/>
          </w:tcPr>
          <w:p w14:paraId="205DB8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8B890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AD651F" w14:textId="77777777" w:rsidTr="00477EA8">
        <w:trPr>
          <w:cantSplit/>
        </w:trPr>
        <w:tc>
          <w:tcPr>
            <w:tcW w:w="1123" w:type="dxa"/>
          </w:tcPr>
          <w:p w14:paraId="78FA6AA8" w14:textId="77777777" w:rsidR="00D10BE9" w:rsidRPr="00AE0A51" w:rsidRDefault="00D10BE9" w:rsidP="00163AF6">
            <w:pPr>
              <w:rPr>
                <w:rFonts w:ascii="Times New Roman" w:hAnsi="Times New Roman" w:cs="Times New Roman"/>
                <w:noProof/>
              </w:rPr>
            </w:pPr>
            <w:r>
              <w:rPr>
                <w:rFonts w:ascii="Times New Roman" w:hAnsi="Times New Roman"/>
                <w:noProof/>
              </w:rPr>
              <w:t>630253</w:t>
            </w:r>
          </w:p>
        </w:tc>
        <w:tc>
          <w:tcPr>
            <w:tcW w:w="6883" w:type="dxa"/>
          </w:tcPr>
          <w:p w14:paraId="39DAB561" w14:textId="77777777" w:rsidR="00D10BE9" w:rsidRPr="00AE0A51" w:rsidRDefault="00D10BE9" w:rsidP="00163AF6">
            <w:pPr>
              <w:rPr>
                <w:rFonts w:ascii="Times New Roman" w:hAnsi="Times New Roman" w:cs="Times New Roman"/>
                <w:noProof/>
              </w:rPr>
            </w:pPr>
            <w:r>
              <w:rPr>
                <w:rFonts w:ascii="Times New Roman" w:hAnsi="Times New Roman"/>
                <w:noProof/>
              </w:rPr>
              <w:t>Tischwäsche aus Chemiefasern (ausg. aus Gewirken oder Gestricken)</w:t>
            </w:r>
          </w:p>
        </w:tc>
        <w:tc>
          <w:tcPr>
            <w:tcW w:w="1174" w:type="dxa"/>
          </w:tcPr>
          <w:p w14:paraId="166D17F1" w14:textId="77777777" w:rsidR="00D10BE9" w:rsidRPr="00AE0A51" w:rsidRDefault="00D10BE9" w:rsidP="00163AF6">
            <w:pPr>
              <w:rPr>
                <w:rFonts w:ascii="Times New Roman" w:hAnsi="Times New Roman" w:cs="Times New Roman"/>
                <w:noProof/>
              </w:rPr>
            </w:pPr>
            <w:r>
              <w:rPr>
                <w:rFonts w:ascii="Times New Roman" w:hAnsi="Times New Roman"/>
                <w:noProof/>
              </w:rPr>
              <w:t>63025300</w:t>
            </w:r>
          </w:p>
        </w:tc>
        <w:tc>
          <w:tcPr>
            <w:tcW w:w="2846" w:type="dxa"/>
          </w:tcPr>
          <w:p w14:paraId="723C39E3" w14:textId="77777777" w:rsidR="00D10BE9" w:rsidRPr="00AE0A51" w:rsidRDefault="00D10BE9" w:rsidP="00163AF6">
            <w:pPr>
              <w:rPr>
                <w:rFonts w:ascii="Times New Roman" w:hAnsi="Times New Roman" w:cs="Times New Roman"/>
                <w:noProof/>
              </w:rPr>
            </w:pPr>
          </w:p>
        </w:tc>
        <w:tc>
          <w:tcPr>
            <w:tcW w:w="717" w:type="dxa"/>
          </w:tcPr>
          <w:p w14:paraId="0B85A2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AFCF3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BF1683" w14:textId="77777777" w:rsidTr="00477EA8">
        <w:trPr>
          <w:cantSplit/>
        </w:trPr>
        <w:tc>
          <w:tcPr>
            <w:tcW w:w="1123" w:type="dxa"/>
          </w:tcPr>
          <w:p w14:paraId="7E0D1E90" w14:textId="77777777" w:rsidR="00D10BE9" w:rsidRPr="00AE0A51" w:rsidRDefault="00D10BE9" w:rsidP="00163AF6">
            <w:pPr>
              <w:rPr>
                <w:rFonts w:ascii="Times New Roman" w:hAnsi="Times New Roman" w:cs="Times New Roman"/>
                <w:noProof/>
              </w:rPr>
            </w:pPr>
            <w:r>
              <w:rPr>
                <w:rFonts w:ascii="Times New Roman" w:hAnsi="Times New Roman"/>
                <w:noProof/>
              </w:rPr>
              <w:t>630259</w:t>
            </w:r>
          </w:p>
        </w:tc>
        <w:tc>
          <w:tcPr>
            <w:tcW w:w="6883" w:type="dxa"/>
          </w:tcPr>
          <w:p w14:paraId="585A8561" w14:textId="77777777" w:rsidR="00D10BE9" w:rsidRPr="00AE0A51" w:rsidRDefault="00D10BE9" w:rsidP="00163AF6">
            <w:pPr>
              <w:rPr>
                <w:rFonts w:ascii="Times New Roman" w:hAnsi="Times New Roman" w:cs="Times New Roman"/>
                <w:noProof/>
              </w:rPr>
            </w:pPr>
            <w:r>
              <w:rPr>
                <w:rFonts w:ascii="Times New Roman" w:hAnsi="Times New Roman"/>
                <w:noProof/>
              </w:rPr>
              <w:t>Tischwäsche aus Spinnstoffen (ausg. aus Baumwolle oder Chemiefasern, aus Gewirken oder Gestricken)</w:t>
            </w:r>
          </w:p>
        </w:tc>
        <w:tc>
          <w:tcPr>
            <w:tcW w:w="1174" w:type="dxa"/>
          </w:tcPr>
          <w:p w14:paraId="23BBB8E0" w14:textId="77777777" w:rsidR="00D10BE9" w:rsidRPr="00AE0A51" w:rsidRDefault="00D10BE9" w:rsidP="00163AF6">
            <w:pPr>
              <w:rPr>
                <w:rFonts w:ascii="Times New Roman" w:hAnsi="Times New Roman" w:cs="Times New Roman"/>
                <w:noProof/>
              </w:rPr>
            </w:pPr>
            <w:r>
              <w:rPr>
                <w:rFonts w:ascii="Times New Roman" w:hAnsi="Times New Roman"/>
                <w:noProof/>
              </w:rPr>
              <w:t>63025900</w:t>
            </w:r>
          </w:p>
        </w:tc>
        <w:tc>
          <w:tcPr>
            <w:tcW w:w="2846" w:type="dxa"/>
          </w:tcPr>
          <w:p w14:paraId="73B02CA8" w14:textId="77777777" w:rsidR="00D10BE9" w:rsidRPr="00AE0A51" w:rsidRDefault="00D10BE9" w:rsidP="00163AF6">
            <w:pPr>
              <w:rPr>
                <w:rFonts w:ascii="Times New Roman" w:hAnsi="Times New Roman" w:cs="Times New Roman"/>
                <w:noProof/>
              </w:rPr>
            </w:pPr>
          </w:p>
        </w:tc>
        <w:tc>
          <w:tcPr>
            <w:tcW w:w="717" w:type="dxa"/>
          </w:tcPr>
          <w:p w14:paraId="48AE2D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176D0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ADA08C" w14:textId="77777777" w:rsidTr="00477EA8">
        <w:trPr>
          <w:cantSplit/>
        </w:trPr>
        <w:tc>
          <w:tcPr>
            <w:tcW w:w="1123" w:type="dxa"/>
          </w:tcPr>
          <w:p w14:paraId="4BCF7F6C" w14:textId="77777777" w:rsidR="00D10BE9" w:rsidRPr="00AE0A51" w:rsidRDefault="00D10BE9" w:rsidP="00163AF6">
            <w:pPr>
              <w:rPr>
                <w:rFonts w:ascii="Times New Roman" w:hAnsi="Times New Roman" w:cs="Times New Roman"/>
                <w:noProof/>
              </w:rPr>
            </w:pPr>
            <w:r>
              <w:rPr>
                <w:rFonts w:ascii="Times New Roman" w:hAnsi="Times New Roman"/>
                <w:noProof/>
              </w:rPr>
              <w:t>630260</w:t>
            </w:r>
          </w:p>
        </w:tc>
        <w:tc>
          <w:tcPr>
            <w:tcW w:w="6883" w:type="dxa"/>
          </w:tcPr>
          <w:p w14:paraId="72583849" w14:textId="77777777" w:rsidR="00D10BE9" w:rsidRPr="00AE0A51" w:rsidRDefault="00D10BE9" w:rsidP="00163AF6">
            <w:pPr>
              <w:rPr>
                <w:rFonts w:ascii="Times New Roman" w:hAnsi="Times New Roman" w:cs="Times New Roman"/>
                <w:noProof/>
              </w:rPr>
            </w:pPr>
            <w:r>
              <w:rPr>
                <w:rFonts w:ascii="Times New Roman" w:hAnsi="Times New Roman"/>
                <w:noProof/>
              </w:rPr>
              <w:t>Wäsche zur Körperpflege und Küchenwäsche, aus Frottierware aus Baumwolle (ausg. Wischtücher, Bohnerlappen, Spültücher und Staubtücher)</w:t>
            </w:r>
          </w:p>
        </w:tc>
        <w:tc>
          <w:tcPr>
            <w:tcW w:w="1174" w:type="dxa"/>
          </w:tcPr>
          <w:p w14:paraId="3D74317F" w14:textId="77777777" w:rsidR="00D10BE9" w:rsidRPr="00AE0A51" w:rsidRDefault="00D10BE9" w:rsidP="00163AF6">
            <w:pPr>
              <w:rPr>
                <w:rFonts w:ascii="Times New Roman" w:hAnsi="Times New Roman" w:cs="Times New Roman"/>
                <w:noProof/>
              </w:rPr>
            </w:pPr>
            <w:r>
              <w:rPr>
                <w:rFonts w:ascii="Times New Roman" w:hAnsi="Times New Roman"/>
                <w:noProof/>
              </w:rPr>
              <w:t>63026000</w:t>
            </w:r>
          </w:p>
        </w:tc>
        <w:tc>
          <w:tcPr>
            <w:tcW w:w="2846" w:type="dxa"/>
          </w:tcPr>
          <w:p w14:paraId="2D9B9B0C" w14:textId="77777777" w:rsidR="00D10BE9" w:rsidRPr="00AE0A51" w:rsidRDefault="00D10BE9" w:rsidP="00163AF6">
            <w:pPr>
              <w:rPr>
                <w:rFonts w:ascii="Times New Roman" w:hAnsi="Times New Roman" w:cs="Times New Roman"/>
                <w:noProof/>
              </w:rPr>
            </w:pPr>
          </w:p>
        </w:tc>
        <w:tc>
          <w:tcPr>
            <w:tcW w:w="717" w:type="dxa"/>
          </w:tcPr>
          <w:p w14:paraId="4597E0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9B7A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D4620D" w14:textId="77777777" w:rsidTr="00477EA8">
        <w:trPr>
          <w:cantSplit/>
        </w:trPr>
        <w:tc>
          <w:tcPr>
            <w:tcW w:w="1123" w:type="dxa"/>
          </w:tcPr>
          <w:p w14:paraId="68F4F6CB" w14:textId="77777777" w:rsidR="00D10BE9" w:rsidRPr="00AE0A51" w:rsidRDefault="00D10BE9" w:rsidP="00163AF6">
            <w:pPr>
              <w:rPr>
                <w:rFonts w:ascii="Times New Roman" w:hAnsi="Times New Roman" w:cs="Times New Roman"/>
                <w:noProof/>
              </w:rPr>
            </w:pPr>
            <w:r>
              <w:rPr>
                <w:rFonts w:ascii="Times New Roman" w:hAnsi="Times New Roman"/>
                <w:noProof/>
              </w:rPr>
              <w:t>630291</w:t>
            </w:r>
          </w:p>
        </w:tc>
        <w:tc>
          <w:tcPr>
            <w:tcW w:w="6883" w:type="dxa"/>
          </w:tcPr>
          <w:p w14:paraId="18ACC515" w14:textId="77777777" w:rsidR="00D10BE9" w:rsidRPr="00AE0A51" w:rsidRDefault="00D10BE9" w:rsidP="00163AF6">
            <w:pPr>
              <w:rPr>
                <w:rFonts w:ascii="Times New Roman" w:hAnsi="Times New Roman" w:cs="Times New Roman"/>
                <w:noProof/>
              </w:rPr>
            </w:pPr>
            <w:r>
              <w:rPr>
                <w:rFonts w:ascii="Times New Roman" w:hAnsi="Times New Roman"/>
                <w:noProof/>
              </w:rPr>
              <w:t>Wäsche zur Körperpflege und Küchenwäsche, aus Baumwolle (ausg. aus Frottierware sowie Wischtücher, Bohnerlappen, Spültücher und Staubtücher)</w:t>
            </w:r>
          </w:p>
        </w:tc>
        <w:tc>
          <w:tcPr>
            <w:tcW w:w="1174" w:type="dxa"/>
          </w:tcPr>
          <w:p w14:paraId="3711695B" w14:textId="77777777" w:rsidR="00D10BE9" w:rsidRPr="00AE0A51" w:rsidRDefault="00D10BE9" w:rsidP="00163AF6">
            <w:pPr>
              <w:rPr>
                <w:rFonts w:ascii="Times New Roman" w:hAnsi="Times New Roman" w:cs="Times New Roman"/>
                <w:noProof/>
              </w:rPr>
            </w:pPr>
            <w:r>
              <w:rPr>
                <w:rFonts w:ascii="Times New Roman" w:hAnsi="Times New Roman"/>
                <w:noProof/>
              </w:rPr>
              <w:t>63029100</w:t>
            </w:r>
          </w:p>
        </w:tc>
        <w:tc>
          <w:tcPr>
            <w:tcW w:w="2846" w:type="dxa"/>
          </w:tcPr>
          <w:p w14:paraId="3203A0C6" w14:textId="77777777" w:rsidR="00D10BE9" w:rsidRPr="00AE0A51" w:rsidRDefault="00D10BE9" w:rsidP="00163AF6">
            <w:pPr>
              <w:rPr>
                <w:rFonts w:ascii="Times New Roman" w:hAnsi="Times New Roman" w:cs="Times New Roman"/>
                <w:noProof/>
              </w:rPr>
            </w:pPr>
          </w:p>
        </w:tc>
        <w:tc>
          <w:tcPr>
            <w:tcW w:w="717" w:type="dxa"/>
          </w:tcPr>
          <w:p w14:paraId="503BA8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AF44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5BCD15" w14:textId="77777777" w:rsidTr="00477EA8">
        <w:trPr>
          <w:cantSplit/>
        </w:trPr>
        <w:tc>
          <w:tcPr>
            <w:tcW w:w="1123" w:type="dxa"/>
          </w:tcPr>
          <w:p w14:paraId="47C266F0" w14:textId="77777777" w:rsidR="00D10BE9" w:rsidRPr="00AE0A51" w:rsidRDefault="00D10BE9" w:rsidP="00163AF6">
            <w:pPr>
              <w:rPr>
                <w:rFonts w:ascii="Times New Roman" w:hAnsi="Times New Roman" w:cs="Times New Roman"/>
                <w:noProof/>
              </w:rPr>
            </w:pPr>
            <w:r>
              <w:rPr>
                <w:rFonts w:ascii="Times New Roman" w:hAnsi="Times New Roman"/>
                <w:noProof/>
              </w:rPr>
              <w:t>630293</w:t>
            </w:r>
          </w:p>
        </w:tc>
        <w:tc>
          <w:tcPr>
            <w:tcW w:w="6883" w:type="dxa"/>
          </w:tcPr>
          <w:p w14:paraId="07F3D357" w14:textId="77777777" w:rsidR="00D10BE9" w:rsidRPr="00AE0A51" w:rsidRDefault="00D10BE9" w:rsidP="00163AF6">
            <w:pPr>
              <w:rPr>
                <w:rFonts w:ascii="Times New Roman" w:hAnsi="Times New Roman" w:cs="Times New Roman"/>
                <w:noProof/>
              </w:rPr>
            </w:pPr>
            <w:r>
              <w:rPr>
                <w:rFonts w:ascii="Times New Roman" w:hAnsi="Times New Roman"/>
                <w:noProof/>
              </w:rPr>
              <w:t>Wäsche zur Körperpflege und Küchenwäsche, aus Chemiefasern (ausg. Wischtücher, Bohnerlappen, Spültücher und Staubtücher)</w:t>
            </w:r>
          </w:p>
        </w:tc>
        <w:tc>
          <w:tcPr>
            <w:tcW w:w="1174" w:type="dxa"/>
          </w:tcPr>
          <w:p w14:paraId="2FFF7564" w14:textId="77777777" w:rsidR="00D10BE9" w:rsidRPr="00AE0A51" w:rsidRDefault="00D10BE9" w:rsidP="00163AF6">
            <w:pPr>
              <w:rPr>
                <w:rFonts w:ascii="Times New Roman" w:hAnsi="Times New Roman" w:cs="Times New Roman"/>
                <w:noProof/>
              </w:rPr>
            </w:pPr>
            <w:r>
              <w:rPr>
                <w:rFonts w:ascii="Times New Roman" w:hAnsi="Times New Roman"/>
                <w:noProof/>
              </w:rPr>
              <w:t>63029300</w:t>
            </w:r>
          </w:p>
        </w:tc>
        <w:tc>
          <w:tcPr>
            <w:tcW w:w="2846" w:type="dxa"/>
          </w:tcPr>
          <w:p w14:paraId="76474D6C" w14:textId="77777777" w:rsidR="00D10BE9" w:rsidRPr="00AE0A51" w:rsidRDefault="00D10BE9" w:rsidP="00163AF6">
            <w:pPr>
              <w:rPr>
                <w:rFonts w:ascii="Times New Roman" w:hAnsi="Times New Roman" w:cs="Times New Roman"/>
                <w:noProof/>
              </w:rPr>
            </w:pPr>
          </w:p>
        </w:tc>
        <w:tc>
          <w:tcPr>
            <w:tcW w:w="717" w:type="dxa"/>
          </w:tcPr>
          <w:p w14:paraId="28722F1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85F6D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1B898C" w14:textId="77777777" w:rsidTr="00477EA8">
        <w:trPr>
          <w:cantSplit/>
        </w:trPr>
        <w:tc>
          <w:tcPr>
            <w:tcW w:w="1123" w:type="dxa"/>
          </w:tcPr>
          <w:p w14:paraId="09D767D6" w14:textId="77777777" w:rsidR="00D10BE9" w:rsidRPr="00AE0A51" w:rsidRDefault="00D10BE9" w:rsidP="00163AF6">
            <w:pPr>
              <w:rPr>
                <w:rFonts w:ascii="Times New Roman" w:hAnsi="Times New Roman" w:cs="Times New Roman"/>
                <w:noProof/>
              </w:rPr>
            </w:pPr>
            <w:r>
              <w:rPr>
                <w:rFonts w:ascii="Times New Roman" w:hAnsi="Times New Roman"/>
                <w:noProof/>
              </w:rPr>
              <w:t>630299</w:t>
            </w:r>
          </w:p>
        </w:tc>
        <w:tc>
          <w:tcPr>
            <w:tcW w:w="6883" w:type="dxa"/>
          </w:tcPr>
          <w:p w14:paraId="27B741FA" w14:textId="77777777" w:rsidR="00D10BE9" w:rsidRPr="00AE0A51" w:rsidRDefault="00D10BE9" w:rsidP="00163AF6">
            <w:pPr>
              <w:rPr>
                <w:rFonts w:ascii="Times New Roman" w:hAnsi="Times New Roman" w:cs="Times New Roman"/>
                <w:noProof/>
              </w:rPr>
            </w:pPr>
            <w:r>
              <w:rPr>
                <w:rFonts w:ascii="Times New Roman" w:hAnsi="Times New Roman"/>
                <w:noProof/>
              </w:rPr>
              <w:t>Wäsche zur Körperpflege und Küchenwäsche, aus Spinnstoffen (ausg. aus Baumwolle oder Chemiefasern sowie Wischtücher, Bohnerlappen, Spültücher und Staubtücher)</w:t>
            </w:r>
          </w:p>
        </w:tc>
        <w:tc>
          <w:tcPr>
            <w:tcW w:w="1174" w:type="dxa"/>
          </w:tcPr>
          <w:p w14:paraId="3C6AE75E" w14:textId="77777777" w:rsidR="00D10BE9" w:rsidRPr="00AE0A51" w:rsidRDefault="00D10BE9" w:rsidP="00163AF6">
            <w:pPr>
              <w:rPr>
                <w:rFonts w:ascii="Times New Roman" w:hAnsi="Times New Roman" w:cs="Times New Roman"/>
                <w:noProof/>
              </w:rPr>
            </w:pPr>
            <w:r>
              <w:rPr>
                <w:rFonts w:ascii="Times New Roman" w:hAnsi="Times New Roman"/>
                <w:noProof/>
              </w:rPr>
              <w:t>63029900</w:t>
            </w:r>
          </w:p>
        </w:tc>
        <w:tc>
          <w:tcPr>
            <w:tcW w:w="2846" w:type="dxa"/>
          </w:tcPr>
          <w:p w14:paraId="6C3AC8ED" w14:textId="77777777" w:rsidR="00D10BE9" w:rsidRPr="00AE0A51" w:rsidRDefault="00D10BE9" w:rsidP="00163AF6">
            <w:pPr>
              <w:rPr>
                <w:rFonts w:ascii="Times New Roman" w:hAnsi="Times New Roman" w:cs="Times New Roman"/>
                <w:noProof/>
              </w:rPr>
            </w:pPr>
          </w:p>
        </w:tc>
        <w:tc>
          <w:tcPr>
            <w:tcW w:w="717" w:type="dxa"/>
          </w:tcPr>
          <w:p w14:paraId="263B2C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3096F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250DAA" w14:textId="77777777" w:rsidTr="00477EA8">
        <w:trPr>
          <w:cantSplit/>
        </w:trPr>
        <w:tc>
          <w:tcPr>
            <w:tcW w:w="1123" w:type="dxa"/>
          </w:tcPr>
          <w:p w14:paraId="71788C35" w14:textId="77777777" w:rsidR="00D10BE9" w:rsidRPr="00AE0A51" w:rsidRDefault="00D10BE9" w:rsidP="00163AF6">
            <w:pPr>
              <w:rPr>
                <w:rFonts w:ascii="Times New Roman" w:hAnsi="Times New Roman" w:cs="Times New Roman"/>
                <w:noProof/>
              </w:rPr>
            </w:pPr>
            <w:r>
              <w:rPr>
                <w:rFonts w:ascii="Times New Roman" w:hAnsi="Times New Roman"/>
                <w:noProof/>
              </w:rPr>
              <w:t>630312</w:t>
            </w:r>
          </w:p>
        </w:tc>
        <w:tc>
          <w:tcPr>
            <w:tcW w:w="6883" w:type="dxa"/>
          </w:tcPr>
          <w:p w14:paraId="38A7D0FB" w14:textId="77777777" w:rsidR="00D10BE9" w:rsidRPr="00AE0A51" w:rsidRDefault="00D10BE9" w:rsidP="00163AF6">
            <w:pPr>
              <w:rPr>
                <w:rFonts w:ascii="Times New Roman" w:hAnsi="Times New Roman" w:cs="Times New Roman"/>
                <w:noProof/>
              </w:rPr>
            </w:pPr>
            <w:r>
              <w:rPr>
                <w:rFonts w:ascii="Times New Roman" w:hAnsi="Times New Roman"/>
                <w:noProof/>
              </w:rPr>
              <w:t>Gardinen, Vorhänge und Innenrollos; Fenster- und Bettbehänge (Schabracken), aus Gewirken oder Gestricken aus synthetischen Chemiefasern (ausg. Markisen)</w:t>
            </w:r>
          </w:p>
        </w:tc>
        <w:tc>
          <w:tcPr>
            <w:tcW w:w="1174" w:type="dxa"/>
          </w:tcPr>
          <w:p w14:paraId="1908ED40" w14:textId="77777777" w:rsidR="00D10BE9" w:rsidRPr="00AE0A51" w:rsidRDefault="00D10BE9" w:rsidP="00163AF6">
            <w:pPr>
              <w:rPr>
                <w:rFonts w:ascii="Times New Roman" w:hAnsi="Times New Roman" w:cs="Times New Roman"/>
                <w:noProof/>
              </w:rPr>
            </w:pPr>
            <w:r>
              <w:rPr>
                <w:rFonts w:ascii="Times New Roman" w:hAnsi="Times New Roman"/>
                <w:noProof/>
              </w:rPr>
              <w:t>63031200</w:t>
            </w:r>
          </w:p>
        </w:tc>
        <w:tc>
          <w:tcPr>
            <w:tcW w:w="2846" w:type="dxa"/>
          </w:tcPr>
          <w:p w14:paraId="06826F58" w14:textId="77777777" w:rsidR="00D10BE9" w:rsidRPr="00AE0A51" w:rsidRDefault="00D10BE9" w:rsidP="00163AF6">
            <w:pPr>
              <w:rPr>
                <w:rFonts w:ascii="Times New Roman" w:hAnsi="Times New Roman" w:cs="Times New Roman"/>
                <w:noProof/>
              </w:rPr>
            </w:pPr>
          </w:p>
        </w:tc>
        <w:tc>
          <w:tcPr>
            <w:tcW w:w="717" w:type="dxa"/>
          </w:tcPr>
          <w:p w14:paraId="54F634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3D48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4EA427" w14:textId="77777777" w:rsidTr="00477EA8">
        <w:trPr>
          <w:cantSplit/>
        </w:trPr>
        <w:tc>
          <w:tcPr>
            <w:tcW w:w="1123" w:type="dxa"/>
          </w:tcPr>
          <w:p w14:paraId="2E89F5BF" w14:textId="77777777" w:rsidR="00D10BE9" w:rsidRPr="00AE0A51" w:rsidRDefault="00D10BE9" w:rsidP="00163AF6">
            <w:pPr>
              <w:rPr>
                <w:rFonts w:ascii="Times New Roman" w:hAnsi="Times New Roman" w:cs="Times New Roman"/>
                <w:noProof/>
              </w:rPr>
            </w:pPr>
            <w:r>
              <w:rPr>
                <w:rFonts w:ascii="Times New Roman" w:hAnsi="Times New Roman"/>
                <w:noProof/>
              </w:rPr>
              <w:t>630319</w:t>
            </w:r>
          </w:p>
        </w:tc>
        <w:tc>
          <w:tcPr>
            <w:tcW w:w="6883" w:type="dxa"/>
          </w:tcPr>
          <w:p w14:paraId="7DA562B2" w14:textId="77777777" w:rsidR="00D10BE9" w:rsidRPr="00AE0A51" w:rsidRDefault="00D10BE9" w:rsidP="00163AF6">
            <w:pPr>
              <w:rPr>
                <w:rFonts w:ascii="Times New Roman" w:hAnsi="Times New Roman" w:cs="Times New Roman"/>
                <w:noProof/>
              </w:rPr>
            </w:pPr>
            <w:r>
              <w:rPr>
                <w:rFonts w:ascii="Times New Roman" w:hAnsi="Times New Roman"/>
                <w:noProof/>
              </w:rPr>
              <w:t>Gardinen, Vorhänge und Innenrollos; Fenster- und Bettbehänge (Schabracken), aus Gewirken oder Gestricken (ausg. aus synthetischen Chemiefasern sowie Markisen)</w:t>
            </w:r>
          </w:p>
        </w:tc>
        <w:tc>
          <w:tcPr>
            <w:tcW w:w="1174" w:type="dxa"/>
          </w:tcPr>
          <w:p w14:paraId="4CC83D5A" w14:textId="77777777" w:rsidR="00D10BE9" w:rsidRPr="00AE0A51" w:rsidRDefault="00D10BE9" w:rsidP="00163AF6">
            <w:pPr>
              <w:rPr>
                <w:rFonts w:ascii="Times New Roman" w:hAnsi="Times New Roman" w:cs="Times New Roman"/>
                <w:noProof/>
              </w:rPr>
            </w:pPr>
            <w:r>
              <w:rPr>
                <w:rFonts w:ascii="Times New Roman" w:hAnsi="Times New Roman"/>
                <w:noProof/>
              </w:rPr>
              <w:t>63031900</w:t>
            </w:r>
          </w:p>
        </w:tc>
        <w:tc>
          <w:tcPr>
            <w:tcW w:w="2846" w:type="dxa"/>
          </w:tcPr>
          <w:p w14:paraId="38E674BF" w14:textId="77777777" w:rsidR="00D10BE9" w:rsidRPr="00AE0A51" w:rsidRDefault="00D10BE9" w:rsidP="00163AF6">
            <w:pPr>
              <w:rPr>
                <w:rFonts w:ascii="Times New Roman" w:hAnsi="Times New Roman" w:cs="Times New Roman"/>
                <w:noProof/>
              </w:rPr>
            </w:pPr>
          </w:p>
        </w:tc>
        <w:tc>
          <w:tcPr>
            <w:tcW w:w="717" w:type="dxa"/>
          </w:tcPr>
          <w:p w14:paraId="7C198F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9244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23516C" w14:textId="77777777" w:rsidTr="00477EA8">
        <w:trPr>
          <w:cantSplit/>
        </w:trPr>
        <w:tc>
          <w:tcPr>
            <w:tcW w:w="1123" w:type="dxa"/>
          </w:tcPr>
          <w:p w14:paraId="24FC475C" w14:textId="77777777" w:rsidR="00D10BE9" w:rsidRPr="00AE0A51" w:rsidRDefault="00D10BE9" w:rsidP="00163AF6">
            <w:pPr>
              <w:rPr>
                <w:rFonts w:ascii="Times New Roman" w:hAnsi="Times New Roman" w:cs="Times New Roman"/>
                <w:noProof/>
              </w:rPr>
            </w:pPr>
            <w:r>
              <w:rPr>
                <w:rFonts w:ascii="Times New Roman" w:hAnsi="Times New Roman"/>
                <w:noProof/>
              </w:rPr>
              <w:t>630391</w:t>
            </w:r>
          </w:p>
        </w:tc>
        <w:tc>
          <w:tcPr>
            <w:tcW w:w="6883" w:type="dxa"/>
          </w:tcPr>
          <w:p w14:paraId="7D4A4A11" w14:textId="77777777" w:rsidR="00D10BE9" w:rsidRPr="00AE0A51" w:rsidRDefault="00D10BE9" w:rsidP="00163AF6">
            <w:pPr>
              <w:rPr>
                <w:rFonts w:ascii="Times New Roman" w:hAnsi="Times New Roman" w:cs="Times New Roman"/>
                <w:noProof/>
              </w:rPr>
            </w:pPr>
            <w:r>
              <w:rPr>
                <w:rFonts w:ascii="Times New Roman" w:hAnsi="Times New Roman"/>
                <w:noProof/>
              </w:rPr>
              <w:t>Gardinen, Vorhänge und Innenrollos; Fenster- und Bettbehänge (Schabracken), aus Baumwolle (ausg. aus Gewirken oder Gestricken sowie Markisen)</w:t>
            </w:r>
          </w:p>
        </w:tc>
        <w:tc>
          <w:tcPr>
            <w:tcW w:w="1174" w:type="dxa"/>
          </w:tcPr>
          <w:p w14:paraId="2608707A" w14:textId="77777777" w:rsidR="00D10BE9" w:rsidRPr="00AE0A51" w:rsidRDefault="00D10BE9" w:rsidP="00163AF6">
            <w:pPr>
              <w:rPr>
                <w:rFonts w:ascii="Times New Roman" w:hAnsi="Times New Roman" w:cs="Times New Roman"/>
                <w:noProof/>
              </w:rPr>
            </w:pPr>
            <w:r>
              <w:rPr>
                <w:rFonts w:ascii="Times New Roman" w:hAnsi="Times New Roman"/>
                <w:noProof/>
              </w:rPr>
              <w:t>63039100</w:t>
            </w:r>
          </w:p>
        </w:tc>
        <w:tc>
          <w:tcPr>
            <w:tcW w:w="2846" w:type="dxa"/>
          </w:tcPr>
          <w:p w14:paraId="2CCFCD5E" w14:textId="77777777" w:rsidR="00D10BE9" w:rsidRPr="00AE0A51" w:rsidRDefault="00D10BE9" w:rsidP="00163AF6">
            <w:pPr>
              <w:rPr>
                <w:rFonts w:ascii="Times New Roman" w:hAnsi="Times New Roman" w:cs="Times New Roman"/>
                <w:noProof/>
              </w:rPr>
            </w:pPr>
          </w:p>
        </w:tc>
        <w:tc>
          <w:tcPr>
            <w:tcW w:w="717" w:type="dxa"/>
          </w:tcPr>
          <w:p w14:paraId="3B0648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255B0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DF2842" w14:textId="77777777" w:rsidTr="00477EA8">
        <w:trPr>
          <w:cantSplit/>
        </w:trPr>
        <w:tc>
          <w:tcPr>
            <w:tcW w:w="1123" w:type="dxa"/>
          </w:tcPr>
          <w:p w14:paraId="5CF7898E" w14:textId="77777777" w:rsidR="00D10BE9" w:rsidRPr="00AE0A51" w:rsidRDefault="00D10BE9" w:rsidP="00163AF6">
            <w:pPr>
              <w:rPr>
                <w:rFonts w:ascii="Times New Roman" w:hAnsi="Times New Roman" w:cs="Times New Roman"/>
                <w:noProof/>
              </w:rPr>
            </w:pPr>
            <w:r>
              <w:rPr>
                <w:rFonts w:ascii="Times New Roman" w:hAnsi="Times New Roman"/>
                <w:noProof/>
              </w:rPr>
              <w:t>630392</w:t>
            </w:r>
          </w:p>
        </w:tc>
        <w:tc>
          <w:tcPr>
            <w:tcW w:w="6883" w:type="dxa"/>
          </w:tcPr>
          <w:p w14:paraId="1F64E6F4" w14:textId="77777777" w:rsidR="00D10BE9" w:rsidRPr="00AE0A51" w:rsidRDefault="00D10BE9" w:rsidP="00163AF6">
            <w:pPr>
              <w:rPr>
                <w:rFonts w:ascii="Times New Roman" w:hAnsi="Times New Roman" w:cs="Times New Roman"/>
                <w:noProof/>
              </w:rPr>
            </w:pPr>
            <w:r>
              <w:rPr>
                <w:rFonts w:ascii="Times New Roman" w:hAnsi="Times New Roman"/>
                <w:noProof/>
              </w:rPr>
              <w:t>Gardinen, Vorhänge und Innenrollos; Fenster- und Bettbehänge (Schabracken), aus synthetischen Chemiefasern (ausg. aus Gewirken oder Gestricken sowie Markisen)</w:t>
            </w:r>
          </w:p>
        </w:tc>
        <w:tc>
          <w:tcPr>
            <w:tcW w:w="1174" w:type="dxa"/>
          </w:tcPr>
          <w:p w14:paraId="7CFCD45C" w14:textId="77777777" w:rsidR="00D10BE9" w:rsidRPr="00AE0A51" w:rsidRDefault="00D10BE9" w:rsidP="00163AF6">
            <w:pPr>
              <w:rPr>
                <w:rFonts w:ascii="Times New Roman" w:hAnsi="Times New Roman" w:cs="Times New Roman"/>
                <w:noProof/>
              </w:rPr>
            </w:pPr>
            <w:r>
              <w:rPr>
                <w:rFonts w:ascii="Times New Roman" w:hAnsi="Times New Roman"/>
                <w:noProof/>
              </w:rPr>
              <w:t>63039200</w:t>
            </w:r>
          </w:p>
        </w:tc>
        <w:tc>
          <w:tcPr>
            <w:tcW w:w="2846" w:type="dxa"/>
          </w:tcPr>
          <w:p w14:paraId="0A6BD6B2" w14:textId="77777777" w:rsidR="00D10BE9" w:rsidRPr="00AE0A51" w:rsidRDefault="00D10BE9" w:rsidP="00163AF6">
            <w:pPr>
              <w:rPr>
                <w:rFonts w:ascii="Times New Roman" w:hAnsi="Times New Roman" w:cs="Times New Roman"/>
                <w:noProof/>
              </w:rPr>
            </w:pPr>
          </w:p>
        </w:tc>
        <w:tc>
          <w:tcPr>
            <w:tcW w:w="717" w:type="dxa"/>
          </w:tcPr>
          <w:p w14:paraId="661815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F02C4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4E9334" w14:textId="77777777" w:rsidTr="00477EA8">
        <w:trPr>
          <w:cantSplit/>
        </w:trPr>
        <w:tc>
          <w:tcPr>
            <w:tcW w:w="1123" w:type="dxa"/>
          </w:tcPr>
          <w:p w14:paraId="281859F9" w14:textId="77777777" w:rsidR="00D10BE9" w:rsidRPr="00AE0A51" w:rsidRDefault="00D10BE9" w:rsidP="00163AF6">
            <w:pPr>
              <w:rPr>
                <w:rFonts w:ascii="Times New Roman" w:hAnsi="Times New Roman" w:cs="Times New Roman"/>
                <w:noProof/>
              </w:rPr>
            </w:pPr>
            <w:r>
              <w:rPr>
                <w:rFonts w:ascii="Times New Roman" w:hAnsi="Times New Roman"/>
                <w:noProof/>
              </w:rPr>
              <w:t>630399</w:t>
            </w:r>
          </w:p>
        </w:tc>
        <w:tc>
          <w:tcPr>
            <w:tcW w:w="6883" w:type="dxa"/>
          </w:tcPr>
          <w:p w14:paraId="494071CF" w14:textId="77777777" w:rsidR="00D10BE9" w:rsidRPr="00AE0A51" w:rsidRDefault="00D10BE9" w:rsidP="00163AF6">
            <w:pPr>
              <w:rPr>
                <w:rFonts w:ascii="Times New Roman" w:hAnsi="Times New Roman" w:cs="Times New Roman"/>
                <w:noProof/>
              </w:rPr>
            </w:pPr>
            <w:r>
              <w:rPr>
                <w:rFonts w:ascii="Times New Roman" w:hAnsi="Times New Roman"/>
                <w:noProof/>
              </w:rPr>
              <w:t>Gardinen, Vorhänge und Innenrollos; Fenster- und Bettbehänge (Schabracken), aus Spinnstoffen (ausg. aus Baumwolle oder synthetischen Chemiefasern oder aus Gewirken oder Gestricken sowie Markisen)</w:t>
            </w:r>
          </w:p>
        </w:tc>
        <w:tc>
          <w:tcPr>
            <w:tcW w:w="1174" w:type="dxa"/>
          </w:tcPr>
          <w:p w14:paraId="485AEF8F" w14:textId="77777777" w:rsidR="00D10BE9" w:rsidRPr="00AE0A51" w:rsidRDefault="00D10BE9" w:rsidP="00163AF6">
            <w:pPr>
              <w:rPr>
                <w:rFonts w:ascii="Times New Roman" w:hAnsi="Times New Roman" w:cs="Times New Roman"/>
                <w:noProof/>
              </w:rPr>
            </w:pPr>
            <w:r>
              <w:rPr>
                <w:rFonts w:ascii="Times New Roman" w:hAnsi="Times New Roman"/>
                <w:noProof/>
              </w:rPr>
              <w:t>63039900</w:t>
            </w:r>
          </w:p>
        </w:tc>
        <w:tc>
          <w:tcPr>
            <w:tcW w:w="2846" w:type="dxa"/>
          </w:tcPr>
          <w:p w14:paraId="63A52739" w14:textId="77777777" w:rsidR="00D10BE9" w:rsidRPr="00AE0A51" w:rsidRDefault="00D10BE9" w:rsidP="00163AF6">
            <w:pPr>
              <w:rPr>
                <w:rFonts w:ascii="Times New Roman" w:hAnsi="Times New Roman" w:cs="Times New Roman"/>
                <w:noProof/>
              </w:rPr>
            </w:pPr>
          </w:p>
        </w:tc>
        <w:tc>
          <w:tcPr>
            <w:tcW w:w="717" w:type="dxa"/>
          </w:tcPr>
          <w:p w14:paraId="51DEB3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9C615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6AFFB0" w14:textId="77777777" w:rsidTr="00477EA8">
        <w:trPr>
          <w:cantSplit/>
        </w:trPr>
        <w:tc>
          <w:tcPr>
            <w:tcW w:w="1123" w:type="dxa"/>
          </w:tcPr>
          <w:p w14:paraId="62721ADD" w14:textId="77777777" w:rsidR="00D10BE9" w:rsidRPr="00AE0A51" w:rsidRDefault="00D10BE9" w:rsidP="00163AF6">
            <w:pPr>
              <w:rPr>
                <w:rFonts w:ascii="Times New Roman" w:hAnsi="Times New Roman" w:cs="Times New Roman"/>
                <w:noProof/>
              </w:rPr>
            </w:pPr>
            <w:r>
              <w:rPr>
                <w:rFonts w:ascii="Times New Roman" w:hAnsi="Times New Roman"/>
                <w:noProof/>
              </w:rPr>
              <w:t>630411</w:t>
            </w:r>
          </w:p>
        </w:tc>
        <w:tc>
          <w:tcPr>
            <w:tcW w:w="6883" w:type="dxa"/>
          </w:tcPr>
          <w:p w14:paraId="4E7D7C8E" w14:textId="77777777" w:rsidR="00D10BE9" w:rsidRPr="00AE0A51" w:rsidRDefault="00D10BE9" w:rsidP="00163AF6">
            <w:pPr>
              <w:rPr>
                <w:rFonts w:ascii="Times New Roman" w:hAnsi="Times New Roman" w:cs="Times New Roman"/>
                <w:noProof/>
              </w:rPr>
            </w:pPr>
            <w:r>
              <w:rPr>
                <w:rFonts w:ascii="Times New Roman" w:hAnsi="Times New Roman"/>
                <w:noProof/>
              </w:rPr>
              <w:t>Bettüberwürfe aus Gewirken oder Gestricken (ausg. Bettwäsche, Steppdecken und Deckbetten)</w:t>
            </w:r>
          </w:p>
        </w:tc>
        <w:tc>
          <w:tcPr>
            <w:tcW w:w="1174" w:type="dxa"/>
          </w:tcPr>
          <w:p w14:paraId="3F203F7C" w14:textId="77777777" w:rsidR="00D10BE9" w:rsidRPr="00AE0A51" w:rsidRDefault="00D10BE9" w:rsidP="00163AF6">
            <w:pPr>
              <w:rPr>
                <w:rFonts w:ascii="Times New Roman" w:hAnsi="Times New Roman" w:cs="Times New Roman"/>
                <w:noProof/>
              </w:rPr>
            </w:pPr>
            <w:r>
              <w:rPr>
                <w:rFonts w:ascii="Times New Roman" w:hAnsi="Times New Roman"/>
                <w:noProof/>
              </w:rPr>
              <w:t>63041100</w:t>
            </w:r>
          </w:p>
        </w:tc>
        <w:tc>
          <w:tcPr>
            <w:tcW w:w="2846" w:type="dxa"/>
          </w:tcPr>
          <w:p w14:paraId="5330411A" w14:textId="77777777" w:rsidR="00D10BE9" w:rsidRPr="00AE0A51" w:rsidRDefault="00D10BE9" w:rsidP="00163AF6">
            <w:pPr>
              <w:rPr>
                <w:rFonts w:ascii="Times New Roman" w:hAnsi="Times New Roman" w:cs="Times New Roman"/>
                <w:noProof/>
              </w:rPr>
            </w:pPr>
          </w:p>
        </w:tc>
        <w:tc>
          <w:tcPr>
            <w:tcW w:w="717" w:type="dxa"/>
          </w:tcPr>
          <w:p w14:paraId="7D3E60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F9C79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192591" w14:textId="77777777" w:rsidTr="00477EA8">
        <w:trPr>
          <w:cantSplit/>
        </w:trPr>
        <w:tc>
          <w:tcPr>
            <w:tcW w:w="1123" w:type="dxa"/>
          </w:tcPr>
          <w:p w14:paraId="24DFEB3D" w14:textId="77777777" w:rsidR="00D10BE9" w:rsidRPr="00AE0A51" w:rsidRDefault="00D10BE9" w:rsidP="00163AF6">
            <w:pPr>
              <w:rPr>
                <w:rFonts w:ascii="Times New Roman" w:hAnsi="Times New Roman" w:cs="Times New Roman"/>
                <w:noProof/>
              </w:rPr>
            </w:pPr>
            <w:r>
              <w:rPr>
                <w:rFonts w:ascii="Times New Roman" w:hAnsi="Times New Roman"/>
                <w:noProof/>
              </w:rPr>
              <w:t>630419</w:t>
            </w:r>
          </w:p>
        </w:tc>
        <w:tc>
          <w:tcPr>
            <w:tcW w:w="6883" w:type="dxa"/>
          </w:tcPr>
          <w:p w14:paraId="3D505701" w14:textId="77777777" w:rsidR="00D10BE9" w:rsidRPr="00AE0A51" w:rsidRDefault="00D10BE9" w:rsidP="00163AF6">
            <w:pPr>
              <w:rPr>
                <w:rFonts w:ascii="Times New Roman" w:hAnsi="Times New Roman" w:cs="Times New Roman"/>
                <w:noProof/>
              </w:rPr>
            </w:pPr>
            <w:r>
              <w:rPr>
                <w:rFonts w:ascii="Times New Roman" w:hAnsi="Times New Roman"/>
                <w:noProof/>
              </w:rPr>
              <w:t>Bettüberwürfe aus Spinnstoffen aller Art (ausg. aus Gewirken oder Gestricken sowie Bettwäsche, Steppdecken und Deckbetten)</w:t>
            </w:r>
          </w:p>
        </w:tc>
        <w:tc>
          <w:tcPr>
            <w:tcW w:w="1174" w:type="dxa"/>
          </w:tcPr>
          <w:p w14:paraId="4E26A504" w14:textId="77777777" w:rsidR="00D10BE9" w:rsidRPr="00AE0A51" w:rsidRDefault="00D10BE9" w:rsidP="00163AF6">
            <w:pPr>
              <w:rPr>
                <w:rFonts w:ascii="Times New Roman" w:hAnsi="Times New Roman" w:cs="Times New Roman"/>
                <w:noProof/>
              </w:rPr>
            </w:pPr>
            <w:r>
              <w:rPr>
                <w:rFonts w:ascii="Times New Roman" w:hAnsi="Times New Roman"/>
                <w:noProof/>
              </w:rPr>
              <w:t>63041900</w:t>
            </w:r>
          </w:p>
        </w:tc>
        <w:tc>
          <w:tcPr>
            <w:tcW w:w="2846" w:type="dxa"/>
          </w:tcPr>
          <w:p w14:paraId="3B957A9F" w14:textId="77777777" w:rsidR="00D10BE9" w:rsidRPr="00AE0A51" w:rsidRDefault="00D10BE9" w:rsidP="00163AF6">
            <w:pPr>
              <w:rPr>
                <w:rFonts w:ascii="Times New Roman" w:hAnsi="Times New Roman" w:cs="Times New Roman"/>
                <w:noProof/>
              </w:rPr>
            </w:pPr>
          </w:p>
        </w:tc>
        <w:tc>
          <w:tcPr>
            <w:tcW w:w="717" w:type="dxa"/>
          </w:tcPr>
          <w:p w14:paraId="708DFC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17EE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79E75A" w14:textId="77777777" w:rsidTr="00477EA8">
        <w:trPr>
          <w:cantSplit/>
        </w:trPr>
        <w:tc>
          <w:tcPr>
            <w:tcW w:w="1123" w:type="dxa"/>
          </w:tcPr>
          <w:p w14:paraId="4EC2F0C2" w14:textId="77777777" w:rsidR="00D10BE9" w:rsidRPr="00AE0A51" w:rsidRDefault="00D10BE9" w:rsidP="00163AF6">
            <w:pPr>
              <w:rPr>
                <w:rFonts w:ascii="Times New Roman" w:hAnsi="Times New Roman" w:cs="Times New Roman"/>
                <w:noProof/>
              </w:rPr>
            </w:pPr>
            <w:r>
              <w:rPr>
                <w:rFonts w:ascii="Times New Roman" w:hAnsi="Times New Roman"/>
                <w:noProof/>
              </w:rPr>
              <w:t>630420</w:t>
            </w:r>
          </w:p>
        </w:tc>
        <w:tc>
          <w:tcPr>
            <w:tcW w:w="6883" w:type="dxa"/>
          </w:tcPr>
          <w:p w14:paraId="279B2E73" w14:textId="77777777" w:rsidR="00D10BE9" w:rsidRPr="00AE0A51" w:rsidRDefault="00D10BE9" w:rsidP="00163AF6">
            <w:pPr>
              <w:rPr>
                <w:rFonts w:ascii="Times New Roman" w:hAnsi="Times New Roman" w:cs="Times New Roman"/>
                <w:noProof/>
              </w:rPr>
            </w:pPr>
            <w:r>
              <w:rPr>
                <w:rFonts w:ascii="Times New Roman" w:hAnsi="Times New Roman"/>
                <w:noProof/>
              </w:rPr>
              <w:t>Netze für Betten, Kettengewirke, gegen Malaria</w:t>
            </w:r>
          </w:p>
        </w:tc>
        <w:tc>
          <w:tcPr>
            <w:tcW w:w="1174" w:type="dxa"/>
          </w:tcPr>
          <w:p w14:paraId="0751C1CE" w14:textId="77777777" w:rsidR="00D10BE9" w:rsidRPr="00AE0A51" w:rsidRDefault="00D10BE9" w:rsidP="00163AF6">
            <w:pPr>
              <w:rPr>
                <w:rFonts w:ascii="Times New Roman" w:hAnsi="Times New Roman" w:cs="Times New Roman"/>
                <w:noProof/>
              </w:rPr>
            </w:pPr>
            <w:r>
              <w:rPr>
                <w:rFonts w:ascii="Times New Roman" w:hAnsi="Times New Roman"/>
                <w:noProof/>
              </w:rPr>
              <w:t>63042000</w:t>
            </w:r>
          </w:p>
        </w:tc>
        <w:tc>
          <w:tcPr>
            <w:tcW w:w="2846" w:type="dxa"/>
          </w:tcPr>
          <w:p w14:paraId="6684AF03" w14:textId="77777777" w:rsidR="00D10BE9" w:rsidRPr="00AE0A51" w:rsidRDefault="00D10BE9" w:rsidP="00163AF6">
            <w:pPr>
              <w:rPr>
                <w:rFonts w:ascii="Times New Roman" w:hAnsi="Times New Roman" w:cs="Times New Roman"/>
                <w:noProof/>
              </w:rPr>
            </w:pPr>
          </w:p>
        </w:tc>
        <w:tc>
          <w:tcPr>
            <w:tcW w:w="717" w:type="dxa"/>
          </w:tcPr>
          <w:p w14:paraId="0B3AE2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069B1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2ACA21" w14:textId="77777777" w:rsidTr="00477EA8">
        <w:trPr>
          <w:cantSplit/>
        </w:trPr>
        <w:tc>
          <w:tcPr>
            <w:tcW w:w="1123" w:type="dxa"/>
          </w:tcPr>
          <w:p w14:paraId="2CAD4189" w14:textId="77777777" w:rsidR="00D10BE9" w:rsidRPr="00AE0A51" w:rsidRDefault="00D10BE9" w:rsidP="00163AF6">
            <w:pPr>
              <w:rPr>
                <w:rFonts w:ascii="Times New Roman" w:hAnsi="Times New Roman" w:cs="Times New Roman"/>
                <w:noProof/>
              </w:rPr>
            </w:pPr>
            <w:r>
              <w:rPr>
                <w:rFonts w:ascii="Times New Roman" w:hAnsi="Times New Roman"/>
                <w:noProof/>
              </w:rPr>
              <w:t>630491</w:t>
            </w:r>
          </w:p>
        </w:tc>
        <w:tc>
          <w:tcPr>
            <w:tcW w:w="6883" w:type="dxa"/>
          </w:tcPr>
          <w:p w14:paraId="0DB7F672" w14:textId="77777777" w:rsidR="00D10BE9" w:rsidRPr="00AE0A51" w:rsidRDefault="00D10BE9" w:rsidP="00163AF6">
            <w:pPr>
              <w:rPr>
                <w:rFonts w:ascii="Times New Roman" w:hAnsi="Times New Roman" w:cs="Times New Roman"/>
                <w:noProof/>
              </w:rPr>
            </w:pPr>
            <w:r>
              <w:rPr>
                <w:rFonts w:ascii="Times New Roman" w:hAnsi="Times New Roman"/>
                <w:noProof/>
              </w:rPr>
              <w:t>Waren zur Innenausstattung, aus Gewirken oder Gestricken (ausg. Decken, Bettwäsche, Tischwäsche, Wäsche zur Körperpflege, Küchenwäsche, Gardinen, Vorhänge, Innenrollos, Fenster- und Bettbehänge (Schabracken), Bettüberwürfe, Netze für Betten gegen Malaria, Lampenschirme sowie Waren der Position 9404)</w:t>
            </w:r>
          </w:p>
        </w:tc>
        <w:tc>
          <w:tcPr>
            <w:tcW w:w="1174" w:type="dxa"/>
          </w:tcPr>
          <w:p w14:paraId="65762670" w14:textId="77777777" w:rsidR="00D10BE9" w:rsidRPr="00AE0A51" w:rsidRDefault="00D10BE9" w:rsidP="00163AF6">
            <w:pPr>
              <w:rPr>
                <w:rFonts w:ascii="Times New Roman" w:hAnsi="Times New Roman" w:cs="Times New Roman"/>
                <w:noProof/>
              </w:rPr>
            </w:pPr>
            <w:r>
              <w:rPr>
                <w:rFonts w:ascii="Times New Roman" w:hAnsi="Times New Roman"/>
                <w:noProof/>
              </w:rPr>
              <w:t>63049110</w:t>
            </w:r>
          </w:p>
        </w:tc>
        <w:tc>
          <w:tcPr>
            <w:tcW w:w="2846" w:type="dxa"/>
          </w:tcPr>
          <w:p w14:paraId="00AD8B48" w14:textId="77777777" w:rsidR="00D10BE9" w:rsidRPr="00AE0A51" w:rsidRDefault="00D10BE9" w:rsidP="00163AF6">
            <w:pPr>
              <w:rPr>
                <w:rFonts w:ascii="Times New Roman" w:hAnsi="Times New Roman" w:cs="Times New Roman"/>
                <w:noProof/>
              </w:rPr>
            </w:pPr>
            <w:r>
              <w:rPr>
                <w:rFonts w:ascii="Times New Roman" w:hAnsi="Times New Roman"/>
                <w:noProof/>
              </w:rPr>
              <w:t>Moskitonetze</w:t>
            </w:r>
          </w:p>
        </w:tc>
        <w:tc>
          <w:tcPr>
            <w:tcW w:w="717" w:type="dxa"/>
          </w:tcPr>
          <w:p w14:paraId="1CC4EE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003CD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CA462D" w14:textId="77777777" w:rsidTr="00477EA8">
        <w:trPr>
          <w:cantSplit/>
        </w:trPr>
        <w:tc>
          <w:tcPr>
            <w:tcW w:w="1123" w:type="dxa"/>
          </w:tcPr>
          <w:p w14:paraId="329910D5" w14:textId="77777777" w:rsidR="00D10BE9" w:rsidRPr="00AE0A51" w:rsidRDefault="00D10BE9" w:rsidP="00163AF6">
            <w:pPr>
              <w:rPr>
                <w:rFonts w:ascii="Times New Roman" w:hAnsi="Times New Roman" w:cs="Times New Roman"/>
                <w:noProof/>
              </w:rPr>
            </w:pPr>
            <w:r>
              <w:rPr>
                <w:rFonts w:ascii="Times New Roman" w:hAnsi="Times New Roman"/>
                <w:noProof/>
              </w:rPr>
              <w:t>630491</w:t>
            </w:r>
          </w:p>
        </w:tc>
        <w:tc>
          <w:tcPr>
            <w:tcW w:w="6883" w:type="dxa"/>
          </w:tcPr>
          <w:p w14:paraId="352781BD" w14:textId="77777777" w:rsidR="00D10BE9" w:rsidRPr="00AE0A51" w:rsidRDefault="00D10BE9" w:rsidP="00163AF6">
            <w:pPr>
              <w:rPr>
                <w:rFonts w:ascii="Times New Roman" w:hAnsi="Times New Roman" w:cs="Times New Roman"/>
                <w:noProof/>
              </w:rPr>
            </w:pPr>
            <w:r>
              <w:rPr>
                <w:rFonts w:ascii="Times New Roman" w:hAnsi="Times New Roman"/>
                <w:noProof/>
              </w:rPr>
              <w:t>Waren zur Innenausstattung, aus Gewirken oder Gestricken (ausg. Decken, Bettwäsche, Tischwäsche, Wäsche zur Körperpflege, Küchenwäsche, Gardinen, Vorhänge, Innenrollos, Fenster- und Bettbehänge (Schabracken), Bettüberwürfe, Netze für Betten gegen Malaria, Lampenschirme sowie Waren der Position 9404)</w:t>
            </w:r>
          </w:p>
        </w:tc>
        <w:tc>
          <w:tcPr>
            <w:tcW w:w="1174" w:type="dxa"/>
          </w:tcPr>
          <w:p w14:paraId="47A8F8A4" w14:textId="77777777" w:rsidR="00D10BE9" w:rsidRPr="00AE0A51" w:rsidRDefault="00D10BE9" w:rsidP="00163AF6">
            <w:pPr>
              <w:rPr>
                <w:rFonts w:ascii="Times New Roman" w:hAnsi="Times New Roman" w:cs="Times New Roman"/>
                <w:noProof/>
              </w:rPr>
            </w:pPr>
            <w:r>
              <w:rPr>
                <w:rFonts w:ascii="Times New Roman" w:hAnsi="Times New Roman"/>
                <w:noProof/>
              </w:rPr>
              <w:t>63049190</w:t>
            </w:r>
          </w:p>
        </w:tc>
        <w:tc>
          <w:tcPr>
            <w:tcW w:w="2846" w:type="dxa"/>
          </w:tcPr>
          <w:p w14:paraId="38578245"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02D70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53ED7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491178" w14:textId="77777777" w:rsidTr="00477EA8">
        <w:trPr>
          <w:cantSplit/>
        </w:trPr>
        <w:tc>
          <w:tcPr>
            <w:tcW w:w="1123" w:type="dxa"/>
          </w:tcPr>
          <w:p w14:paraId="2AF2F28F" w14:textId="77777777" w:rsidR="00D10BE9" w:rsidRPr="00AE0A51" w:rsidRDefault="00D10BE9" w:rsidP="00163AF6">
            <w:pPr>
              <w:rPr>
                <w:rFonts w:ascii="Times New Roman" w:hAnsi="Times New Roman" w:cs="Times New Roman"/>
                <w:noProof/>
              </w:rPr>
            </w:pPr>
            <w:r>
              <w:rPr>
                <w:rFonts w:ascii="Times New Roman" w:hAnsi="Times New Roman"/>
                <w:noProof/>
              </w:rPr>
              <w:t>630492</w:t>
            </w:r>
          </w:p>
        </w:tc>
        <w:tc>
          <w:tcPr>
            <w:tcW w:w="6883" w:type="dxa"/>
          </w:tcPr>
          <w:p w14:paraId="455012FE" w14:textId="77777777" w:rsidR="00D10BE9" w:rsidRPr="00AE0A51" w:rsidRDefault="00D10BE9" w:rsidP="00163AF6">
            <w:pPr>
              <w:rPr>
                <w:rFonts w:ascii="Times New Roman" w:hAnsi="Times New Roman" w:cs="Times New Roman"/>
                <w:noProof/>
              </w:rPr>
            </w:pPr>
            <w:r>
              <w:rPr>
                <w:rFonts w:ascii="Times New Roman" w:hAnsi="Times New Roman"/>
                <w:noProof/>
              </w:rPr>
              <w:t>Waren zur Innenausstattung, aus Baumwolle (ausg. aus Gewirken oder Gestricken sowie Decken, Bettwäsche, Tischwäsche, Wäsche zur Körperpflege, Küchenwäsche, Gardinen, Vorhänge, Innenrollos, Fenster- und Bettbehänge (Schabracken), Bettüberwürfe, Lampenschirme und Waren der Position 9404)</w:t>
            </w:r>
          </w:p>
        </w:tc>
        <w:tc>
          <w:tcPr>
            <w:tcW w:w="1174" w:type="dxa"/>
          </w:tcPr>
          <w:p w14:paraId="2BF57936" w14:textId="77777777" w:rsidR="00D10BE9" w:rsidRPr="00AE0A51" w:rsidRDefault="00D10BE9" w:rsidP="00163AF6">
            <w:pPr>
              <w:rPr>
                <w:rFonts w:ascii="Times New Roman" w:hAnsi="Times New Roman" w:cs="Times New Roman"/>
                <w:noProof/>
              </w:rPr>
            </w:pPr>
            <w:r>
              <w:rPr>
                <w:rFonts w:ascii="Times New Roman" w:hAnsi="Times New Roman"/>
                <w:noProof/>
              </w:rPr>
              <w:t>63049200</w:t>
            </w:r>
          </w:p>
        </w:tc>
        <w:tc>
          <w:tcPr>
            <w:tcW w:w="2846" w:type="dxa"/>
          </w:tcPr>
          <w:p w14:paraId="0337C56B" w14:textId="77777777" w:rsidR="00D10BE9" w:rsidRPr="00AE0A51" w:rsidRDefault="00D10BE9" w:rsidP="00163AF6">
            <w:pPr>
              <w:rPr>
                <w:rFonts w:ascii="Times New Roman" w:hAnsi="Times New Roman" w:cs="Times New Roman"/>
                <w:noProof/>
              </w:rPr>
            </w:pPr>
          </w:p>
        </w:tc>
        <w:tc>
          <w:tcPr>
            <w:tcW w:w="717" w:type="dxa"/>
          </w:tcPr>
          <w:p w14:paraId="0D9D41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DB75F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24CB61" w14:textId="77777777" w:rsidTr="00477EA8">
        <w:trPr>
          <w:cantSplit/>
        </w:trPr>
        <w:tc>
          <w:tcPr>
            <w:tcW w:w="1123" w:type="dxa"/>
          </w:tcPr>
          <w:p w14:paraId="582FFDC9" w14:textId="77777777" w:rsidR="00D10BE9" w:rsidRPr="00AE0A51" w:rsidRDefault="00D10BE9" w:rsidP="00163AF6">
            <w:pPr>
              <w:rPr>
                <w:rFonts w:ascii="Times New Roman" w:hAnsi="Times New Roman" w:cs="Times New Roman"/>
                <w:noProof/>
              </w:rPr>
            </w:pPr>
            <w:r>
              <w:rPr>
                <w:rFonts w:ascii="Times New Roman" w:hAnsi="Times New Roman"/>
                <w:noProof/>
              </w:rPr>
              <w:t>630493</w:t>
            </w:r>
          </w:p>
        </w:tc>
        <w:tc>
          <w:tcPr>
            <w:tcW w:w="6883" w:type="dxa"/>
          </w:tcPr>
          <w:p w14:paraId="4427F604" w14:textId="77777777" w:rsidR="00D10BE9" w:rsidRPr="00AE0A51" w:rsidRDefault="00D10BE9" w:rsidP="00163AF6">
            <w:pPr>
              <w:rPr>
                <w:rFonts w:ascii="Times New Roman" w:hAnsi="Times New Roman" w:cs="Times New Roman"/>
                <w:noProof/>
              </w:rPr>
            </w:pPr>
            <w:r>
              <w:rPr>
                <w:rFonts w:ascii="Times New Roman" w:hAnsi="Times New Roman"/>
                <w:noProof/>
              </w:rPr>
              <w:t>Waren zur Innenausstattung, aus synthetischen Chemiefasern (ausg. aus Gewirken oder Gestricken sowie Decken, Bettwäsche, Tischwäsche, Wäsche zur Körperpflege, Küchenwäsche, Gardinen, Vorhänge, Innenrollos, Fenster- und Bettbehänge (Schabracken), Bettüberwürfe, Lampenschirme und Waren der Position 9404)</w:t>
            </w:r>
          </w:p>
        </w:tc>
        <w:tc>
          <w:tcPr>
            <w:tcW w:w="1174" w:type="dxa"/>
          </w:tcPr>
          <w:p w14:paraId="4C15C3CE" w14:textId="77777777" w:rsidR="00D10BE9" w:rsidRPr="00AE0A51" w:rsidRDefault="00D10BE9" w:rsidP="00163AF6">
            <w:pPr>
              <w:rPr>
                <w:rFonts w:ascii="Times New Roman" w:hAnsi="Times New Roman" w:cs="Times New Roman"/>
                <w:noProof/>
              </w:rPr>
            </w:pPr>
            <w:r>
              <w:rPr>
                <w:rFonts w:ascii="Times New Roman" w:hAnsi="Times New Roman"/>
                <w:noProof/>
              </w:rPr>
              <w:t>63049300</w:t>
            </w:r>
          </w:p>
        </w:tc>
        <w:tc>
          <w:tcPr>
            <w:tcW w:w="2846" w:type="dxa"/>
          </w:tcPr>
          <w:p w14:paraId="7A059332" w14:textId="77777777" w:rsidR="00D10BE9" w:rsidRPr="00AE0A51" w:rsidRDefault="00D10BE9" w:rsidP="00163AF6">
            <w:pPr>
              <w:rPr>
                <w:rFonts w:ascii="Times New Roman" w:hAnsi="Times New Roman" w:cs="Times New Roman"/>
                <w:noProof/>
              </w:rPr>
            </w:pPr>
          </w:p>
        </w:tc>
        <w:tc>
          <w:tcPr>
            <w:tcW w:w="717" w:type="dxa"/>
          </w:tcPr>
          <w:p w14:paraId="42ECCB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4585A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CEACE1" w14:textId="77777777" w:rsidTr="00477EA8">
        <w:trPr>
          <w:cantSplit/>
        </w:trPr>
        <w:tc>
          <w:tcPr>
            <w:tcW w:w="1123" w:type="dxa"/>
          </w:tcPr>
          <w:p w14:paraId="259B2A2C" w14:textId="77777777" w:rsidR="00D10BE9" w:rsidRPr="00AE0A51" w:rsidRDefault="00D10BE9" w:rsidP="00163AF6">
            <w:pPr>
              <w:rPr>
                <w:rFonts w:ascii="Times New Roman" w:hAnsi="Times New Roman" w:cs="Times New Roman"/>
                <w:noProof/>
              </w:rPr>
            </w:pPr>
            <w:r>
              <w:rPr>
                <w:rFonts w:ascii="Times New Roman" w:hAnsi="Times New Roman"/>
                <w:noProof/>
              </w:rPr>
              <w:t>630499</w:t>
            </w:r>
          </w:p>
        </w:tc>
        <w:tc>
          <w:tcPr>
            <w:tcW w:w="6883" w:type="dxa"/>
          </w:tcPr>
          <w:p w14:paraId="4CAD9CF8" w14:textId="77777777" w:rsidR="00D10BE9" w:rsidRPr="00AE0A51" w:rsidRDefault="00D10BE9" w:rsidP="00163AF6">
            <w:pPr>
              <w:rPr>
                <w:rFonts w:ascii="Times New Roman" w:hAnsi="Times New Roman" w:cs="Times New Roman"/>
                <w:noProof/>
              </w:rPr>
            </w:pPr>
            <w:r>
              <w:rPr>
                <w:rFonts w:ascii="Times New Roman" w:hAnsi="Times New Roman"/>
                <w:noProof/>
              </w:rPr>
              <w:t>Waren zur Innenausstattung, aus Spinnstoffen (ausg. aus Baumwolle oder synthetischen Chemiefasern oder aus Gewirken oder Gestricken sowie Decken, Bettwäsche, Tischwäsche, Wäsche zur Körperpflege, Küchenwäsche, Gardinen, Vorhänge, Innenrollos, Fenster- und Bettbehänge (Schabracken), Bettüberwürfe, Lampenschirme und Waren der Position 9404)</w:t>
            </w:r>
          </w:p>
        </w:tc>
        <w:tc>
          <w:tcPr>
            <w:tcW w:w="1174" w:type="dxa"/>
          </w:tcPr>
          <w:p w14:paraId="3B6BBEC5" w14:textId="77777777" w:rsidR="00D10BE9" w:rsidRPr="00AE0A51" w:rsidRDefault="00D10BE9" w:rsidP="00163AF6">
            <w:pPr>
              <w:rPr>
                <w:rFonts w:ascii="Times New Roman" w:hAnsi="Times New Roman" w:cs="Times New Roman"/>
                <w:noProof/>
              </w:rPr>
            </w:pPr>
            <w:r>
              <w:rPr>
                <w:rFonts w:ascii="Times New Roman" w:hAnsi="Times New Roman"/>
                <w:noProof/>
              </w:rPr>
              <w:t>63049900</w:t>
            </w:r>
          </w:p>
        </w:tc>
        <w:tc>
          <w:tcPr>
            <w:tcW w:w="2846" w:type="dxa"/>
          </w:tcPr>
          <w:p w14:paraId="2F825BE4" w14:textId="77777777" w:rsidR="00D10BE9" w:rsidRPr="00AE0A51" w:rsidRDefault="00D10BE9" w:rsidP="00163AF6">
            <w:pPr>
              <w:rPr>
                <w:rFonts w:ascii="Times New Roman" w:hAnsi="Times New Roman" w:cs="Times New Roman"/>
                <w:noProof/>
              </w:rPr>
            </w:pPr>
          </w:p>
        </w:tc>
        <w:tc>
          <w:tcPr>
            <w:tcW w:w="717" w:type="dxa"/>
          </w:tcPr>
          <w:p w14:paraId="370C08E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BD6B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A772B7" w14:textId="77777777" w:rsidTr="00477EA8">
        <w:trPr>
          <w:cantSplit/>
        </w:trPr>
        <w:tc>
          <w:tcPr>
            <w:tcW w:w="1123" w:type="dxa"/>
          </w:tcPr>
          <w:p w14:paraId="37CB18BE" w14:textId="77777777" w:rsidR="00D10BE9" w:rsidRPr="00AE0A51" w:rsidRDefault="00D10BE9" w:rsidP="00163AF6">
            <w:pPr>
              <w:rPr>
                <w:rFonts w:ascii="Times New Roman" w:hAnsi="Times New Roman" w:cs="Times New Roman"/>
                <w:noProof/>
              </w:rPr>
            </w:pPr>
            <w:r>
              <w:rPr>
                <w:rFonts w:ascii="Times New Roman" w:hAnsi="Times New Roman"/>
                <w:noProof/>
              </w:rPr>
              <w:t>630510</w:t>
            </w:r>
          </w:p>
        </w:tc>
        <w:tc>
          <w:tcPr>
            <w:tcW w:w="6883" w:type="dxa"/>
          </w:tcPr>
          <w:p w14:paraId="0581052C" w14:textId="77777777" w:rsidR="00D10BE9" w:rsidRPr="00AE0A51" w:rsidRDefault="00D10BE9" w:rsidP="00163AF6">
            <w:pPr>
              <w:rPr>
                <w:rFonts w:ascii="Times New Roman" w:hAnsi="Times New Roman" w:cs="Times New Roman"/>
                <w:noProof/>
              </w:rPr>
            </w:pPr>
            <w:r>
              <w:rPr>
                <w:rFonts w:ascii="Times New Roman" w:hAnsi="Times New Roman"/>
                <w:noProof/>
              </w:rPr>
              <w:t>Säcke und Beutel zu Verpackungszwecken, aus Jute oder anderen textilen Bastfasern der Position 5303</w:t>
            </w:r>
          </w:p>
        </w:tc>
        <w:tc>
          <w:tcPr>
            <w:tcW w:w="1174" w:type="dxa"/>
          </w:tcPr>
          <w:p w14:paraId="41B01BC9" w14:textId="77777777" w:rsidR="00D10BE9" w:rsidRPr="00AE0A51" w:rsidRDefault="00D10BE9" w:rsidP="00163AF6">
            <w:pPr>
              <w:rPr>
                <w:rFonts w:ascii="Times New Roman" w:hAnsi="Times New Roman" w:cs="Times New Roman"/>
                <w:noProof/>
              </w:rPr>
            </w:pPr>
            <w:r>
              <w:rPr>
                <w:rFonts w:ascii="Times New Roman" w:hAnsi="Times New Roman"/>
                <w:noProof/>
              </w:rPr>
              <w:t>63051000</w:t>
            </w:r>
          </w:p>
        </w:tc>
        <w:tc>
          <w:tcPr>
            <w:tcW w:w="2846" w:type="dxa"/>
          </w:tcPr>
          <w:p w14:paraId="1C26CDB5" w14:textId="77777777" w:rsidR="00D10BE9" w:rsidRPr="00AE0A51" w:rsidRDefault="00D10BE9" w:rsidP="00163AF6">
            <w:pPr>
              <w:rPr>
                <w:rFonts w:ascii="Times New Roman" w:hAnsi="Times New Roman" w:cs="Times New Roman"/>
                <w:noProof/>
              </w:rPr>
            </w:pPr>
          </w:p>
        </w:tc>
        <w:tc>
          <w:tcPr>
            <w:tcW w:w="717" w:type="dxa"/>
          </w:tcPr>
          <w:p w14:paraId="17AE4A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6D281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86368D" w14:textId="77777777" w:rsidTr="00477EA8">
        <w:trPr>
          <w:cantSplit/>
        </w:trPr>
        <w:tc>
          <w:tcPr>
            <w:tcW w:w="1123" w:type="dxa"/>
          </w:tcPr>
          <w:p w14:paraId="44E89C17" w14:textId="77777777" w:rsidR="00D10BE9" w:rsidRPr="00AE0A51" w:rsidRDefault="00D10BE9" w:rsidP="00163AF6">
            <w:pPr>
              <w:rPr>
                <w:rFonts w:ascii="Times New Roman" w:hAnsi="Times New Roman" w:cs="Times New Roman"/>
                <w:noProof/>
              </w:rPr>
            </w:pPr>
            <w:r>
              <w:rPr>
                <w:rFonts w:ascii="Times New Roman" w:hAnsi="Times New Roman"/>
                <w:noProof/>
              </w:rPr>
              <w:t>630520</w:t>
            </w:r>
          </w:p>
        </w:tc>
        <w:tc>
          <w:tcPr>
            <w:tcW w:w="6883" w:type="dxa"/>
          </w:tcPr>
          <w:p w14:paraId="2AB8EE61" w14:textId="77777777" w:rsidR="00D10BE9" w:rsidRPr="00AE0A51" w:rsidRDefault="00D10BE9" w:rsidP="00163AF6">
            <w:pPr>
              <w:rPr>
                <w:rFonts w:ascii="Times New Roman" w:hAnsi="Times New Roman" w:cs="Times New Roman"/>
                <w:noProof/>
              </w:rPr>
            </w:pPr>
            <w:r>
              <w:rPr>
                <w:rFonts w:ascii="Times New Roman" w:hAnsi="Times New Roman"/>
                <w:noProof/>
              </w:rPr>
              <w:t>Säcke und Beutel zu Verpackungszwecken, aus Baumwolle</w:t>
            </w:r>
          </w:p>
        </w:tc>
        <w:tc>
          <w:tcPr>
            <w:tcW w:w="1174" w:type="dxa"/>
          </w:tcPr>
          <w:p w14:paraId="139DD8C8" w14:textId="77777777" w:rsidR="00D10BE9" w:rsidRPr="00AE0A51" w:rsidRDefault="00D10BE9" w:rsidP="00163AF6">
            <w:pPr>
              <w:rPr>
                <w:rFonts w:ascii="Times New Roman" w:hAnsi="Times New Roman" w:cs="Times New Roman"/>
                <w:noProof/>
              </w:rPr>
            </w:pPr>
            <w:r>
              <w:rPr>
                <w:rFonts w:ascii="Times New Roman" w:hAnsi="Times New Roman"/>
                <w:noProof/>
              </w:rPr>
              <w:t>63052000</w:t>
            </w:r>
          </w:p>
        </w:tc>
        <w:tc>
          <w:tcPr>
            <w:tcW w:w="2846" w:type="dxa"/>
          </w:tcPr>
          <w:p w14:paraId="29922675" w14:textId="77777777" w:rsidR="00D10BE9" w:rsidRPr="00AE0A51" w:rsidRDefault="00D10BE9" w:rsidP="00163AF6">
            <w:pPr>
              <w:rPr>
                <w:rFonts w:ascii="Times New Roman" w:hAnsi="Times New Roman" w:cs="Times New Roman"/>
                <w:noProof/>
              </w:rPr>
            </w:pPr>
          </w:p>
        </w:tc>
        <w:tc>
          <w:tcPr>
            <w:tcW w:w="717" w:type="dxa"/>
          </w:tcPr>
          <w:p w14:paraId="66DA1A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24D8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EBE14A" w14:textId="77777777" w:rsidTr="00477EA8">
        <w:trPr>
          <w:cantSplit/>
        </w:trPr>
        <w:tc>
          <w:tcPr>
            <w:tcW w:w="1123" w:type="dxa"/>
          </w:tcPr>
          <w:p w14:paraId="6FE790E4" w14:textId="77777777" w:rsidR="00D10BE9" w:rsidRPr="00AE0A51" w:rsidRDefault="00D10BE9" w:rsidP="00163AF6">
            <w:pPr>
              <w:rPr>
                <w:rFonts w:ascii="Times New Roman" w:hAnsi="Times New Roman" w:cs="Times New Roman"/>
                <w:noProof/>
              </w:rPr>
            </w:pPr>
            <w:r>
              <w:rPr>
                <w:rFonts w:ascii="Times New Roman" w:hAnsi="Times New Roman"/>
                <w:noProof/>
              </w:rPr>
              <w:t>630532</w:t>
            </w:r>
          </w:p>
        </w:tc>
        <w:tc>
          <w:tcPr>
            <w:tcW w:w="6883" w:type="dxa"/>
          </w:tcPr>
          <w:p w14:paraId="21AE7A95" w14:textId="77777777" w:rsidR="00D10BE9" w:rsidRPr="00AE0A51" w:rsidRDefault="00D10BE9" w:rsidP="00163AF6">
            <w:pPr>
              <w:rPr>
                <w:rFonts w:ascii="Times New Roman" w:hAnsi="Times New Roman" w:cs="Times New Roman"/>
                <w:noProof/>
              </w:rPr>
            </w:pPr>
            <w:r>
              <w:rPr>
                <w:rFonts w:ascii="Times New Roman" w:hAnsi="Times New Roman"/>
                <w:noProof/>
              </w:rPr>
              <w:t>Flexible Schüttgutbehälter, zu Verpackungszwecken, aus synthetischen oder künstlichen Spinnstoffen</w:t>
            </w:r>
          </w:p>
        </w:tc>
        <w:tc>
          <w:tcPr>
            <w:tcW w:w="1174" w:type="dxa"/>
          </w:tcPr>
          <w:p w14:paraId="3DA1746E" w14:textId="77777777" w:rsidR="00D10BE9" w:rsidRPr="00AE0A51" w:rsidRDefault="00D10BE9" w:rsidP="00163AF6">
            <w:pPr>
              <w:rPr>
                <w:rFonts w:ascii="Times New Roman" w:hAnsi="Times New Roman" w:cs="Times New Roman"/>
                <w:noProof/>
              </w:rPr>
            </w:pPr>
            <w:r>
              <w:rPr>
                <w:rFonts w:ascii="Times New Roman" w:hAnsi="Times New Roman"/>
                <w:noProof/>
              </w:rPr>
              <w:t>63053200</w:t>
            </w:r>
          </w:p>
        </w:tc>
        <w:tc>
          <w:tcPr>
            <w:tcW w:w="2846" w:type="dxa"/>
          </w:tcPr>
          <w:p w14:paraId="75FC72AE" w14:textId="77777777" w:rsidR="00D10BE9" w:rsidRPr="00AE0A51" w:rsidRDefault="00D10BE9" w:rsidP="00163AF6">
            <w:pPr>
              <w:rPr>
                <w:rFonts w:ascii="Times New Roman" w:hAnsi="Times New Roman" w:cs="Times New Roman"/>
                <w:noProof/>
              </w:rPr>
            </w:pPr>
          </w:p>
        </w:tc>
        <w:tc>
          <w:tcPr>
            <w:tcW w:w="717" w:type="dxa"/>
          </w:tcPr>
          <w:p w14:paraId="70C86B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CE3C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E5620F" w14:textId="77777777" w:rsidTr="00477EA8">
        <w:trPr>
          <w:cantSplit/>
        </w:trPr>
        <w:tc>
          <w:tcPr>
            <w:tcW w:w="1123" w:type="dxa"/>
          </w:tcPr>
          <w:p w14:paraId="592E97C4" w14:textId="77777777" w:rsidR="00D10BE9" w:rsidRPr="00AE0A51" w:rsidRDefault="00D10BE9" w:rsidP="00163AF6">
            <w:pPr>
              <w:rPr>
                <w:rFonts w:ascii="Times New Roman" w:hAnsi="Times New Roman" w:cs="Times New Roman"/>
                <w:noProof/>
              </w:rPr>
            </w:pPr>
            <w:r>
              <w:rPr>
                <w:rFonts w:ascii="Times New Roman" w:hAnsi="Times New Roman"/>
                <w:noProof/>
              </w:rPr>
              <w:t>630533</w:t>
            </w:r>
          </w:p>
        </w:tc>
        <w:tc>
          <w:tcPr>
            <w:tcW w:w="6883" w:type="dxa"/>
          </w:tcPr>
          <w:p w14:paraId="6B8129C5" w14:textId="77777777" w:rsidR="00D10BE9" w:rsidRPr="00AE0A51" w:rsidRDefault="00D10BE9" w:rsidP="00163AF6">
            <w:pPr>
              <w:rPr>
                <w:rFonts w:ascii="Times New Roman" w:hAnsi="Times New Roman" w:cs="Times New Roman"/>
                <w:noProof/>
              </w:rPr>
            </w:pPr>
            <w:r>
              <w:rPr>
                <w:rFonts w:ascii="Times New Roman" w:hAnsi="Times New Roman"/>
                <w:noProof/>
              </w:rPr>
              <w:t>Säcke und Beutel zu Verpackungszwecken, aus Streifen oder dergleichen, aus Polyethylen oder Polypropylen (ausg. flexible Schüttgutbehälter)</w:t>
            </w:r>
          </w:p>
        </w:tc>
        <w:tc>
          <w:tcPr>
            <w:tcW w:w="1174" w:type="dxa"/>
          </w:tcPr>
          <w:p w14:paraId="552C562A" w14:textId="77777777" w:rsidR="00D10BE9" w:rsidRPr="00AE0A51" w:rsidRDefault="00D10BE9" w:rsidP="00163AF6">
            <w:pPr>
              <w:rPr>
                <w:rFonts w:ascii="Times New Roman" w:hAnsi="Times New Roman" w:cs="Times New Roman"/>
                <w:noProof/>
              </w:rPr>
            </w:pPr>
            <w:r>
              <w:rPr>
                <w:rFonts w:ascii="Times New Roman" w:hAnsi="Times New Roman"/>
                <w:noProof/>
              </w:rPr>
              <w:t>63053300</w:t>
            </w:r>
          </w:p>
        </w:tc>
        <w:tc>
          <w:tcPr>
            <w:tcW w:w="2846" w:type="dxa"/>
          </w:tcPr>
          <w:p w14:paraId="20F25CCE" w14:textId="77777777" w:rsidR="00D10BE9" w:rsidRPr="00AE0A51" w:rsidRDefault="00D10BE9" w:rsidP="00163AF6">
            <w:pPr>
              <w:rPr>
                <w:rFonts w:ascii="Times New Roman" w:hAnsi="Times New Roman" w:cs="Times New Roman"/>
                <w:noProof/>
              </w:rPr>
            </w:pPr>
          </w:p>
        </w:tc>
        <w:tc>
          <w:tcPr>
            <w:tcW w:w="717" w:type="dxa"/>
          </w:tcPr>
          <w:p w14:paraId="0CDF12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DA11A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1D7693" w14:textId="77777777" w:rsidTr="00477EA8">
        <w:trPr>
          <w:cantSplit/>
        </w:trPr>
        <w:tc>
          <w:tcPr>
            <w:tcW w:w="1123" w:type="dxa"/>
          </w:tcPr>
          <w:p w14:paraId="26EF9A1D" w14:textId="77777777" w:rsidR="00D10BE9" w:rsidRPr="00AE0A51" w:rsidRDefault="00D10BE9" w:rsidP="00163AF6">
            <w:pPr>
              <w:rPr>
                <w:rFonts w:ascii="Times New Roman" w:hAnsi="Times New Roman" w:cs="Times New Roman"/>
                <w:noProof/>
              </w:rPr>
            </w:pPr>
            <w:r>
              <w:rPr>
                <w:rFonts w:ascii="Times New Roman" w:hAnsi="Times New Roman"/>
                <w:noProof/>
              </w:rPr>
              <w:t>630539</w:t>
            </w:r>
          </w:p>
        </w:tc>
        <w:tc>
          <w:tcPr>
            <w:tcW w:w="6883" w:type="dxa"/>
          </w:tcPr>
          <w:p w14:paraId="50F81B02" w14:textId="77777777" w:rsidR="00D10BE9" w:rsidRPr="00AE0A51" w:rsidRDefault="00D10BE9" w:rsidP="00163AF6">
            <w:pPr>
              <w:rPr>
                <w:rFonts w:ascii="Times New Roman" w:hAnsi="Times New Roman" w:cs="Times New Roman"/>
                <w:noProof/>
              </w:rPr>
            </w:pPr>
            <w:r>
              <w:rPr>
                <w:rFonts w:ascii="Times New Roman" w:hAnsi="Times New Roman"/>
                <w:noProof/>
              </w:rPr>
              <w:t>Säcke und Beutel zu Verpackungszwecken, aus synthetischen oder künstlichen Spinnstoffen (ausg. aus Streifen oder dergleichen, aus Polyethylen oder Polypropylen sowie flexible Schüttgutbehälter)</w:t>
            </w:r>
          </w:p>
        </w:tc>
        <w:tc>
          <w:tcPr>
            <w:tcW w:w="1174" w:type="dxa"/>
          </w:tcPr>
          <w:p w14:paraId="5930F8B6" w14:textId="77777777" w:rsidR="00D10BE9" w:rsidRPr="00AE0A51" w:rsidRDefault="00D10BE9" w:rsidP="00163AF6">
            <w:pPr>
              <w:rPr>
                <w:rFonts w:ascii="Times New Roman" w:hAnsi="Times New Roman" w:cs="Times New Roman"/>
                <w:noProof/>
              </w:rPr>
            </w:pPr>
            <w:r>
              <w:rPr>
                <w:rFonts w:ascii="Times New Roman" w:hAnsi="Times New Roman"/>
                <w:noProof/>
              </w:rPr>
              <w:t>63053900</w:t>
            </w:r>
          </w:p>
        </w:tc>
        <w:tc>
          <w:tcPr>
            <w:tcW w:w="2846" w:type="dxa"/>
          </w:tcPr>
          <w:p w14:paraId="46C247EA" w14:textId="77777777" w:rsidR="00D10BE9" w:rsidRPr="00AE0A51" w:rsidRDefault="00D10BE9" w:rsidP="00163AF6">
            <w:pPr>
              <w:rPr>
                <w:rFonts w:ascii="Times New Roman" w:hAnsi="Times New Roman" w:cs="Times New Roman"/>
                <w:noProof/>
              </w:rPr>
            </w:pPr>
          </w:p>
        </w:tc>
        <w:tc>
          <w:tcPr>
            <w:tcW w:w="717" w:type="dxa"/>
          </w:tcPr>
          <w:p w14:paraId="264DC8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0377F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880334" w14:textId="77777777" w:rsidTr="00477EA8">
        <w:trPr>
          <w:cantSplit/>
        </w:trPr>
        <w:tc>
          <w:tcPr>
            <w:tcW w:w="1123" w:type="dxa"/>
          </w:tcPr>
          <w:p w14:paraId="7E5AC24F" w14:textId="77777777" w:rsidR="00D10BE9" w:rsidRPr="00AE0A51" w:rsidRDefault="00D10BE9" w:rsidP="00163AF6">
            <w:pPr>
              <w:rPr>
                <w:rFonts w:ascii="Times New Roman" w:hAnsi="Times New Roman" w:cs="Times New Roman"/>
                <w:noProof/>
              </w:rPr>
            </w:pPr>
            <w:r>
              <w:rPr>
                <w:rFonts w:ascii="Times New Roman" w:hAnsi="Times New Roman"/>
                <w:noProof/>
              </w:rPr>
              <w:t>630590</w:t>
            </w:r>
          </w:p>
        </w:tc>
        <w:tc>
          <w:tcPr>
            <w:tcW w:w="6883" w:type="dxa"/>
          </w:tcPr>
          <w:p w14:paraId="7ADD59E4" w14:textId="77777777" w:rsidR="00D10BE9" w:rsidRPr="00AE0A51" w:rsidRDefault="00D10BE9" w:rsidP="00163AF6">
            <w:pPr>
              <w:rPr>
                <w:rFonts w:ascii="Times New Roman" w:hAnsi="Times New Roman" w:cs="Times New Roman"/>
                <w:noProof/>
              </w:rPr>
            </w:pPr>
            <w:r>
              <w:rPr>
                <w:rFonts w:ascii="Times New Roman" w:hAnsi="Times New Roman"/>
                <w:noProof/>
              </w:rPr>
              <w:t>Säcke und Beutel zu Verpackungszwecken, aus Spinnstoffen (ausg. aus synthetischen oder künstlichen Spinnstoffen, Baumwolle, Jute oder anderen textilen Bastfasern der Position 5303)</w:t>
            </w:r>
          </w:p>
        </w:tc>
        <w:tc>
          <w:tcPr>
            <w:tcW w:w="1174" w:type="dxa"/>
          </w:tcPr>
          <w:p w14:paraId="18CE7026" w14:textId="77777777" w:rsidR="00D10BE9" w:rsidRPr="00AE0A51" w:rsidRDefault="00D10BE9" w:rsidP="00163AF6">
            <w:pPr>
              <w:rPr>
                <w:rFonts w:ascii="Times New Roman" w:hAnsi="Times New Roman" w:cs="Times New Roman"/>
                <w:noProof/>
              </w:rPr>
            </w:pPr>
            <w:r>
              <w:rPr>
                <w:rFonts w:ascii="Times New Roman" w:hAnsi="Times New Roman"/>
                <w:noProof/>
              </w:rPr>
              <w:t>63059000</w:t>
            </w:r>
          </w:p>
        </w:tc>
        <w:tc>
          <w:tcPr>
            <w:tcW w:w="2846" w:type="dxa"/>
          </w:tcPr>
          <w:p w14:paraId="42B12012" w14:textId="77777777" w:rsidR="00D10BE9" w:rsidRPr="00AE0A51" w:rsidRDefault="00D10BE9" w:rsidP="00163AF6">
            <w:pPr>
              <w:rPr>
                <w:rFonts w:ascii="Times New Roman" w:hAnsi="Times New Roman" w:cs="Times New Roman"/>
                <w:noProof/>
              </w:rPr>
            </w:pPr>
          </w:p>
        </w:tc>
        <w:tc>
          <w:tcPr>
            <w:tcW w:w="717" w:type="dxa"/>
          </w:tcPr>
          <w:p w14:paraId="20282A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E7FAA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1A6E40" w14:textId="77777777" w:rsidTr="00477EA8">
        <w:trPr>
          <w:cantSplit/>
        </w:trPr>
        <w:tc>
          <w:tcPr>
            <w:tcW w:w="1123" w:type="dxa"/>
          </w:tcPr>
          <w:p w14:paraId="19EFCB9E" w14:textId="77777777" w:rsidR="00D10BE9" w:rsidRPr="00AE0A51" w:rsidRDefault="00D10BE9" w:rsidP="00163AF6">
            <w:pPr>
              <w:rPr>
                <w:rFonts w:ascii="Times New Roman" w:hAnsi="Times New Roman" w:cs="Times New Roman"/>
                <w:noProof/>
              </w:rPr>
            </w:pPr>
            <w:r>
              <w:rPr>
                <w:rFonts w:ascii="Times New Roman" w:hAnsi="Times New Roman"/>
                <w:noProof/>
              </w:rPr>
              <w:t>630612</w:t>
            </w:r>
          </w:p>
        </w:tc>
        <w:tc>
          <w:tcPr>
            <w:tcW w:w="6883" w:type="dxa"/>
          </w:tcPr>
          <w:p w14:paraId="1F632B31" w14:textId="77777777" w:rsidR="00D10BE9" w:rsidRPr="00AE0A51" w:rsidRDefault="00D10BE9" w:rsidP="00163AF6">
            <w:pPr>
              <w:rPr>
                <w:rFonts w:ascii="Times New Roman" w:hAnsi="Times New Roman" w:cs="Times New Roman"/>
                <w:noProof/>
              </w:rPr>
            </w:pPr>
            <w:r>
              <w:rPr>
                <w:rFonts w:ascii="Times New Roman" w:hAnsi="Times New Roman"/>
                <w:noProof/>
              </w:rPr>
              <w:t>Planen und Markisen, aus synthetischen Chemiefasern (ausg. flache Schutzdecken aus leichten Geweben, konfektioniert nach Art der Planen)</w:t>
            </w:r>
          </w:p>
        </w:tc>
        <w:tc>
          <w:tcPr>
            <w:tcW w:w="1174" w:type="dxa"/>
          </w:tcPr>
          <w:p w14:paraId="3A7CB285" w14:textId="77777777" w:rsidR="00D10BE9" w:rsidRPr="00AE0A51" w:rsidRDefault="00D10BE9" w:rsidP="00163AF6">
            <w:pPr>
              <w:rPr>
                <w:rFonts w:ascii="Times New Roman" w:hAnsi="Times New Roman" w:cs="Times New Roman"/>
                <w:noProof/>
              </w:rPr>
            </w:pPr>
            <w:r>
              <w:rPr>
                <w:rFonts w:ascii="Times New Roman" w:hAnsi="Times New Roman"/>
                <w:noProof/>
              </w:rPr>
              <w:t>63061200</w:t>
            </w:r>
          </w:p>
        </w:tc>
        <w:tc>
          <w:tcPr>
            <w:tcW w:w="2846" w:type="dxa"/>
          </w:tcPr>
          <w:p w14:paraId="5CD9693D" w14:textId="77777777" w:rsidR="00D10BE9" w:rsidRPr="00AE0A51" w:rsidRDefault="00D10BE9" w:rsidP="00163AF6">
            <w:pPr>
              <w:rPr>
                <w:rFonts w:ascii="Times New Roman" w:hAnsi="Times New Roman" w:cs="Times New Roman"/>
                <w:noProof/>
              </w:rPr>
            </w:pPr>
          </w:p>
        </w:tc>
        <w:tc>
          <w:tcPr>
            <w:tcW w:w="717" w:type="dxa"/>
          </w:tcPr>
          <w:p w14:paraId="1BA729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F37D4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2C9017" w14:textId="77777777" w:rsidTr="00477EA8">
        <w:trPr>
          <w:cantSplit/>
        </w:trPr>
        <w:tc>
          <w:tcPr>
            <w:tcW w:w="1123" w:type="dxa"/>
          </w:tcPr>
          <w:p w14:paraId="6F047C84" w14:textId="77777777" w:rsidR="00D10BE9" w:rsidRPr="00AE0A51" w:rsidRDefault="00D10BE9" w:rsidP="00163AF6">
            <w:pPr>
              <w:rPr>
                <w:rFonts w:ascii="Times New Roman" w:hAnsi="Times New Roman" w:cs="Times New Roman"/>
                <w:noProof/>
              </w:rPr>
            </w:pPr>
            <w:r>
              <w:rPr>
                <w:rFonts w:ascii="Times New Roman" w:hAnsi="Times New Roman"/>
                <w:noProof/>
              </w:rPr>
              <w:t>630619</w:t>
            </w:r>
          </w:p>
        </w:tc>
        <w:tc>
          <w:tcPr>
            <w:tcW w:w="6883" w:type="dxa"/>
          </w:tcPr>
          <w:p w14:paraId="1A29CA1E" w14:textId="77777777" w:rsidR="00D10BE9" w:rsidRPr="00AE0A51" w:rsidRDefault="00D10BE9" w:rsidP="00163AF6">
            <w:pPr>
              <w:rPr>
                <w:rFonts w:ascii="Times New Roman" w:hAnsi="Times New Roman" w:cs="Times New Roman"/>
                <w:noProof/>
              </w:rPr>
            </w:pPr>
            <w:r>
              <w:rPr>
                <w:rFonts w:ascii="Times New Roman" w:hAnsi="Times New Roman"/>
                <w:noProof/>
              </w:rPr>
              <w:t>Planen und Markisen, aus Spinnstoffen (ausg. aus synthetischen Chemiefasern sowie flache Schutzdecken aus leichten Geweben, konfektioniert nach Art der Planen)</w:t>
            </w:r>
          </w:p>
        </w:tc>
        <w:tc>
          <w:tcPr>
            <w:tcW w:w="1174" w:type="dxa"/>
          </w:tcPr>
          <w:p w14:paraId="503BA59B" w14:textId="77777777" w:rsidR="00D10BE9" w:rsidRPr="00AE0A51" w:rsidRDefault="00D10BE9" w:rsidP="00163AF6">
            <w:pPr>
              <w:rPr>
                <w:rFonts w:ascii="Times New Roman" w:hAnsi="Times New Roman" w:cs="Times New Roman"/>
                <w:noProof/>
              </w:rPr>
            </w:pPr>
            <w:r>
              <w:rPr>
                <w:rFonts w:ascii="Times New Roman" w:hAnsi="Times New Roman"/>
                <w:noProof/>
              </w:rPr>
              <w:t>63061900</w:t>
            </w:r>
          </w:p>
        </w:tc>
        <w:tc>
          <w:tcPr>
            <w:tcW w:w="2846" w:type="dxa"/>
          </w:tcPr>
          <w:p w14:paraId="1B4D1ACE" w14:textId="77777777" w:rsidR="00D10BE9" w:rsidRPr="00AE0A51" w:rsidRDefault="00D10BE9" w:rsidP="00163AF6">
            <w:pPr>
              <w:rPr>
                <w:rFonts w:ascii="Times New Roman" w:hAnsi="Times New Roman" w:cs="Times New Roman"/>
                <w:noProof/>
              </w:rPr>
            </w:pPr>
          </w:p>
        </w:tc>
        <w:tc>
          <w:tcPr>
            <w:tcW w:w="717" w:type="dxa"/>
          </w:tcPr>
          <w:p w14:paraId="780A0F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F2301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C44E0B" w14:textId="77777777" w:rsidTr="00477EA8">
        <w:trPr>
          <w:cantSplit/>
        </w:trPr>
        <w:tc>
          <w:tcPr>
            <w:tcW w:w="1123" w:type="dxa"/>
          </w:tcPr>
          <w:p w14:paraId="2AA0AE1B" w14:textId="77777777" w:rsidR="00D10BE9" w:rsidRPr="00AE0A51" w:rsidRDefault="00D10BE9" w:rsidP="00163AF6">
            <w:pPr>
              <w:rPr>
                <w:rFonts w:ascii="Times New Roman" w:hAnsi="Times New Roman" w:cs="Times New Roman"/>
                <w:noProof/>
              </w:rPr>
            </w:pPr>
            <w:r>
              <w:rPr>
                <w:rFonts w:ascii="Times New Roman" w:hAnsi="Times New Roman"/>
                <w:noProof/>
              </w:rPr>
              <w:t>630622</w:t>
            </w:r>
          </w:p>
        </w:tc>
        <w:tc>
          <w:tcPr>
            <w:tcW w:w="6883" w:type="dxa"/>
          </w:tcPr>
          <w:p w14:paraId="7143FCED" w14:textId="77777777" w:rsidR="00D10BE9" w:rsidRPr="00AE0A51" w:rsidRDefault="00D10BE9" w:rsidP="00163AF6">
            <w:pPr>
              <w:rPr>
                <w:rFonts w:ascii="Times New Roman" w:hAnsi="Times New Roman" w:cs="Times New Roman"/>
                <w:noProof/>
              </w:rPr>
            </w:pPr>
            <w:r>
              <w:rPr>
                <w:rFonts w:ascii="Times New Roman" w:hAnsi="Times New Roman"/>
                <w:noProof/>
              </w:rPr>
              <w:t>Zelte aus synthetischen Chemiefasern (ausg. Schirm- und Spielzelte)</w:t>
            </w:r>
          </w:p>
        </w:tc>
        <w:tc>
          <w:tcPr>
            <w:tcW w:w="1174" w:type="dxa"/>
          </w:tcPr>
          <w:p w14:paraId="584AF600" w14:textId="77777777" w:rsidR="00D10BE9" w:rsidRPr="00AE0A51" w:rsidRDefault="00D10BE9" w:rsidP="00163AF6">
            <w:pPr>
              <w:rPr>
                <w:rFonts w:ascii="Times New Roman" w:hAnsi="Times New Roman" w:cs="Times New Roman"/>
                <w:noProof/>
              </w:rPr>
            </w:pPr>
            <w:r>
              <w:rPr>
                <w:rFonts w:ascii="Times New Roman" w:hAnsi="Times New Roman"/>
                <w:noProof/>
              </w:rPr>
              <w:t>63062200</w:t>
            </w:r>
          </w:p>
        </w:tc>
        <w:tc>
          <w:tcPr>
            <w:tcW w:w="2846" w:type="dxa"/>
          </w:tcPr>
          <w:p w14:paraId="4ECC390A" w14:textId="77777777" w:rsidR="00D10BE9" w:rsidRPr="00AE0A51" w:rsidRDefault="00D10BE9" w:rsidP="00163AF6">
            <w:pPr>
              <w:rPr>
                <w:rFonts w:ascii="Times New Roman" w:hAnsi="Times New Roman" w:cs="Times New Roman"/>
                <w:noProof/>
              </w:rPr>
            </w:pPr>
          </w:p>
        </w:tc>
        <w:tc>
          <w:tcPr>
            <w:tcW w:w="717" w:type="dxa"/>
          </w:tcPr>
          <w:p w14:paraId="0BB502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35BDE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44D71E" w14:textId="77777777" w:rsidTr="00477EA8">
        <w:trPr>
          <w:cantSplit/>
        </w:trPr>
        <w:tc>
          <w:tcPr>
            <w:tcW w:w="1123" w:type="dxa"/>
          </w:tcPr>
          <w:p w14:paraId="17F2DC22" w14:textId="77777777" w:rsidR="00D10BE9" w:rsidRPr="00AE0A51" w:rsidRDefault="00D10BE9" w:rsidP="00163AF6">
            <w:pPr>
              <w:rPr>
                <w:rFonts w:ascii="Times New Roman" w:hAnsi="Times New Roman" w:cs="Times New Roman"/>
                <w:noProof/>
              </w:rPr>
            </w:pPr>
            <w:r>
              <w:rPr>
                <w:rFonts w:ascii="Times New Roman" w:hAnsi="Times New Roman"/>
                <w:noProof/>
              </w:rPr>
              <w:t>630629</w:t>
            </w:r>
          </w:p>
        </w:tc>
        <w:tc>
          <w:tcPr>
            <w:tcW w:w="6883" w:type="dxa"/>
          </w:tcPr>
          <w:p w14:paraId="5AF3B98D" w14:textId="77777777" w:rsidR="00D10BE9" w:rsidRPr="00AE0A51" w:rsidRDefault="00D10BE9" w:rsidP="00163AF6">
            <w:pPr>
              <w:rPr>
                <w:rFonts w:ascii="Times New Roman" w:hAnsi="Times New Roman" w:cs="Times New Roman"/>
                <w:noProof/>
              </w:rPr>
            </w:pPr>
            <w:r>
              <w:rPr>
                <w:rFonts w:ascii="Times New Roman" w:hAnsi="Times New Roman"/>
                <w:noProof/>
              </w:rPr>
              <w:t>Zelte aus Spinnstoffen (ausg. aus synthetischen Chemiefasern sowie Schirm- und Spielzelte)</w:t>
            </w:r>
          </w:p>
        </w:tc>
        <w:tc>
          <w:tcPr>
            <w:tcW w:w="1174" w:type="dxa"/>
          </w:tcPr>
          <w:p w14:paraId="53222EB6" w14:textId="77777777" w:rsidR="00D10BE9" w:rsidRPr="00AE0A51" w:rsidRDefault="00D10BE9" w:rsidP="00163AF6">
            <w:pPr>
              <w:rPr>
                <w:rFonts w:ascii="Times New Roman" w:hAnsi="Times New Roman" w:cs="Times New Roman"/>
                <w:noProof/>
              </w:rPr>
            </w:pPr>
            <w:r>
              <w:rPr>
                <w:rFonts w:ascii="Times New Roman" w:hAnsi="Times New Roman"/>
                <w:noProof/>
              </w:rPr>
              <w:t>63062900</w:t>
            </w:r>
          </w:p>
        </w:tc>
        <w:tc>
          <w:tcPr>
            <w:tcW w:w="2846" w:type="dxa"/>
          </w:tcPr>
          <w:p w14:paraId="6166E9CF" w14:textId="77777777" w:rsidR="00D10BE9" w:rsidRPr="00AE0A51" w:rsidRDefault="00D10BE9" w:rsidP="00163AF6">
            <w:pPr>
              <w:rPr>
                <w:rFonts w:ascii="Times New Roman" w:hAnsi="Times New Roman" w:cs="Times New Roman"/>
                <w:noProof/>
              </w:rPr>
            </w:pPr>
          </w:p>
        </w:tc>
        <w:tc>
          <w:tcPr>
            <w:tcW w:w="717" w:type="dxa"/>
          </w:tcPr>
          <w:p w14:paraId="4424A76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37084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87BDF4" w14:textId="77777777" w:rsidTr="00477EA8">
        <w:trPr>
          <w:cantSplit/>
        </w:trPr>
        <w:tc>
          <w:tcPr>
            <w:tcW w:w="1123" w:type="dxa"/>
          </w:tcPr>
          <w:p w14:paraId="12FD7F81" w14:textId="77777777" w:rsidR="00D10BE9" w:rsidRPr="00AE0A51" w:rsidRDefault="00D10BE9" w:rsidP="00163AF6">
            <w:pPr>
              <w:rPr>
                <w:rFonts w:ascii="Times New Roman" w:hAnsi="Times New Roman" w:cs="Times New Roman"/>
                <w:noProof/>
              </w:rPr>
            </w:pPr>
            <w:r>
              <w:rPr>
                <w:rFonts w:ascii="Times New Roman" w:hAnsi="Times New Roman"/>
                <w:noProof/>
              </w:rPr>
              <w:t>630630</w:t>
            </w:r>
          </w:p>
        </w:tc>
        <w:tc>
          <w:tcPr>
            <w:tcW w:w="6883" w:type="dxa"/>
          </w:tcPr>
          <w:p w14:paraId="22113708" w14:textId="77777777" w:rsidR="00D10BE9" w:rsidRPr="00AE0A51" w:rsidRDefault="00D10BE9" w:rsidP="00163AF6">
            <w:pPr>
              <w:rPr>
                <w:rFonts w:ascii="Times New Roman" w:hAnsi="Times New Roman" w:cs="Times New Roman"/>
                <w:noProof/>
              </w:rPr>
            </w:pPr>
            <w:r>
              <w:rPr>
                <w:rFonts w:ascii="Times New Roman" w:hAnsi="Times New Roman"/>
                <w:noProof/>
              </w:rPr>
              <w:t>Segel für Wasserfahrzeuge, für Surfbretter und für Landfahrzeuge, aus Spinnstoffen</w:t>
            </w:r>
          </w:p>
        </w:tc>
        <w:tc>
          <w:tcPr>
            <w:tcW w:w="1174" w:type="dxa"/>
          </w:tcPr>
          <w:p w14:paraId="0978E61B" w14:textId="77777777" w:rsidR="00D10BE9" w:rsidRPr="00AE0A51" w:rsidRDefault="00D10BE9" w:rsidP="00163AF6">
            <w:pPr>
              <w:rPr>
                <w:rFonts w:ascii="Times New Roman" w:hAnsi="Times New Roman" w:cs="Times New Roman"/>
                <w:noProof/>
              </w:rPr>
            </w:pPr>
            <w:r>
              <w:rPr>
                <w:rFonts w:ascii="Times New Roman" w:hAnsi="Times New Roman"/>
                <w:noProof/>
              </w:rPr>
              <w:t>63063000</w:t>
            </w:r>
          </w:p>
        </w:tc>
        <w:tc>
          <w:tcPr>
            <w:tcW w:w="2846" w:type="dxa"/>
          </w:tcPr>
          <w:p w14:paraId="7E20561F" w14:textId="77777777" w:rsidR="00D10BE9" w:rsidRPr="00AE0A51" w:rsidRDefault="00D10BE9" w:rsidP="00163AF6">
            <w:pPr>
              <w:rPr>
                <w:rFonts w:ascii="Times New Roman" w:hAnsi="Times New Roman" w:cs="Times New Roman"/>
                <w:noProof/>
              </w:rPr>
            </w:pPr>
          </w:p>
        </w:tc>
        <w:tc>
          <w:tcPr>
            <w:tcW w:w="717" w:type="dxa"/>
          </w:tcPr>
          <w:p w14:paraId="3994EB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2BEF4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424F80" w14:textId="77777777" w:rsidTr="00477EA8">
        <w:trPr>
          <w:cantSplit/>
        </w:trPr>
        <w:tc>
          <w:tcPr>
            <w:tcW w:w="1123" w:type="dxa"/>
          </w:tcPr>
          <w:p w14:paraId="4B8F0BD6" w14:textId="77777777" w:rsidR="00D10BE9" w:rsidRPr="00AE0A51" w:rsidRDefault="00D10BE9" w:rsidP="00163AF6">
            <w:pPr>
              <w:rPr>
                <w:rFonts w:ascii="Times New Roman" w:hAnsi="Times New Roman" w:cs="Times New Roman"/>
                <w:noProof/>
              </w:rPr>
            </w:pPr>
            <w:r>
              <w:rPr>
                <w:rFonts w:ascii="Times New Roman" w:hAnsi="Times New Roman"/>
                <w:noProof/>
              </w:rPr>
              <w:t>630640</w:t>
            </w:r>
          </w:p>
        </w:tc>
        <w:tc>
          <w:tcPr>
            <w:tcW w:w="6883" w:type="dxa"/>
          </w:tcPr>
          <w:p w14:paraId="49C5F48C" w14:textId="77777777" w:rsidR="00D10BE9" w:rsidRPr="00AE0A51" w:rsidRDefault="00D10BE9" w:rsidP="00163AF6">
            <w:pPr>
              <w:rPr>
                <w:rFonts w:ascii="Times New Roman" w:hAnsi="Times New Roman" w:cs="Times New Roman"/>
                <w:noProof/>
              </w:rPr>
            </w:pPr>
            <w:r>
              <w:rPr>
                <w:rFonts w:ascii="Times New Roman" w:hAnsi="Times New Roman"/>
                <w:noProof/>
              </w:rPr>
              <w:t>Luftmatratzen aus Spinnstoffen</w:t>
            </w:r>
          </w:p>
        </w:tc>
        <w:tc>
          <w:tcPr>
            <w:tcW w:w="1174" w:type="dxa"/>
          </w:tcPr>
          <w:p w14:paraId="4A43769A" w14:textId="77777777" w:rsidR="00D10BE9" w:rsidRPr="00AE0A51" w:rsidRDefault="00D10BE9" w:rsidP="00163AF6">
            <w:pPr>
              <w:rPr>
                <w:rFonts w:ascii="Times New Roman" w:hAnsi="Times New Roman" w:cs="Times New Roman"/>
                <w:noProof/>
              </w:rPr>
            </w:pPr>
            <w:r>
              <w:rPr>
                <w:rFonts w:ascii="Times New Roman" w:hAnsi="Times New Roman"/>
                <w:noProof/>
              </w:rPr>
              <w:t>63064000</w:t>
            </w:r>
          </w:p>
        </w:tc>
        <w:tc>
          <w:tcPr>
            <w:tcW w:w="2846" w:type="dxa"/>
          </w:tcPr>
          <w:p w14:paraId="1929C053" w14:textId="77777777" w:rsidR="00D10BE9" w:rsidRPr="00AE0A51" w:rsidRDefault="00D10BE9" w:rsidP="00163AF6">
            <w:pPr>
              <w:rPr>
                <w:rFonts w:ascii="Times New Roman" w:hAnsi="Times New Roman" w:cs="Times New Roman"/>
                <w:noProof/>
              </w:rPr>
            </w:pPr>
          </w:p>
        </w:tc>
        <w:tc>
          <w:tcPr>
            <w:tcW w:w="717" w:type="dxa"/>
          </w:tcPr>
          <w:p w14:paraId="71C3E3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FAA96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81B59D" w14:textId="77777777" w:rsidTr="00477EA8">
        <w:trPr>
          <w:cantSplit/>
        </w:trPr>
        <w:tc>
          <w:tcPr>
            <w:tcW w:w="1123" w:type="dxa"/>
          </w:tcPr>
          <w:p w14:paraId="3BF0D558" w14:textId="77777777" w:rsidR="00D10BE9" w:rsidRPr="00AE0A51" w:rsidRDefault="00D10BE9" w:rsidP="00163AF6">
            <w:pPr>
              <w:rPr>
                <w:rFonts w:ascii="Times New Roman" w:hAnsi="Times New Roman" w:cs="Times New Roman"/>
                <w:noProof/>
              </w:rPr>
            </w:pPr>
            <w:r>
              <w:rPr>
                <w:rFonts w:ascii="Times New Roman" w:hAnsi="Times New Roman"/>
                <w:noProof/>
              </w:rPr>
              <w:t>630690</w:t>
            </w:r>
          </w:p>
        </w:tc>
        <w:tc>
          <w:tcPr>
            <w:tcW w:w="6883" w:type="dxa"/>
          </w:tcPr>
          <w:p w14:paraId="21355468" w14:textId="77777777" w:rsidR="00D10BE9" w:rsidRPr="00AE0A51" w:rsidRDefault="00D10BE9" w:rsidP="00163AF6">
            <w:pPr>
              <w:rPr>
                <w:rFonts w:ascii="Times New Roman" w:hAnsi="Times New Roman" w:cs="Times New Roman"/>
                <w:noProof/>
              </w:rPr>
            </w:pPr>
            <w:r>
              <w:rPr>
                <w:rFonts w:ascii="Times New Roman" w:hAnsi="Times New Roman"/>
                <w:noProof/>
              </w:rPr>
              <w:t>Campingausrüstungen aus Spinnstoffen (ausg. Zelte, Markisen, Segel und Luftmatratzen, Rucksäcke, Tornister und ähnliche Behältnisse, gefüllte Schlafsäcke, Auflegematratzen und Polster)</w:t>
            </w:r>
          </w:p>
        </w:tc>
        <w:tc>
          <w:tcPr>
            <w:tcW w:w="1174" w:type="dxa"/>
          </w:tcPr>
          <w:p w14:paraId="15F3DF8B" w14:textId="77777777" w:rsidR="00D10BE9" w:rsidRPr="00AE0A51" w:rsidRDefault="00D10BE9" w:rsidP="00163AF6">
            <w:pPr>
              <w:rPr>
                <w:rFonts w:ascii="Times New Roman" w:hAnsi="Times New Roman" w:cs="Times New Roman"/>
                <w:noProof/>
              </w:rPr>
            </w:pPr>
            <w:r>
              <w:rPr>
                <w:rFonts w:ascii="Times New Roman" w:hAnsi="Times New Roman"/>
                <w:noProof/>
              </w:rPr>
              <w:t>63069000</w:t>
            </w:r>
          </w:p>
        </w:tc>
        <w:tc>
          <w:tcPr>
            <w:tcW w:w="2846" w:type="dxa"/>
          </w:tcPr>
          <w:p w14:paraId="47D38F18" w14:textId="77777777" w:rsidR="00D10BE9" w:rsidRPr="00AE0A51" w:rsidRDefault="00D10BE9" w:rsidP="00163AF6">
            <w:pPr>
              <w:rPr>
                <w:rFonts w:ascii="Times New Roman" w:hAnsi="Times New Roman" w:cs="Times New Roman"/>
                <w:noProof/>
              </w:rPr>
            </w:pPr>
          </w:p>
        </w:tc>
        <w:tc>
          <w:tcPr>
            <w:tcW w:w="717" w:type="dxa"/>
          </w:tcPr>
          <w:p w14:paraId="1A255D0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6E3F5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E68A58" w14:textId="77777777" w:rsidTr="00477EA8">
        <w:trPr>
          <w:cantSplit/>
        </w:trPr>
        <w:tc>
          <w:tcPr>
            <w:tcW w:w="1123" w:type="dxa"/>
          </w:tcPr>
          <w:p w14:paraId="01213848" w14:textId="77777777" w:rsidR="00D10BE9" w:rsidRPr="00AE0A51" w:rsidRDefault="00D10BE9" w:rsidP="00163AF6">
            <w:pPr>
              <w:rPr>
                <w:rFonts w:ascii="Times New Roman" w:hAnsi="Times New Roman" w:cs="Times New Roman"/>
                <w:noProof/>
              </w:rPr>
            </w:pPr>
            <w:r>
              <w:rPr>
                <w:rFonts w:ascii="Times New Roman" w:hAnsi="Times New Roman"/>
                <w:noProof/>
              </w:rPr>
              <w:t>630710</w:t>
            </w:r>
          </w:p>
        </w:tc>
        <w:tc>
          <w:tcPr>
            <w:tcW w:w="6883" w:type="dxa"/>
          </w:tcPr>
          <w:p w14:paraId="7278D987" w14:textId="77777777" w:rsidR="00D10BE9" w:rsidRPr="00AE0A51" w:rsidRDefault="00D10BE9" w:rsidP="00163AF6">
            <w:pPr>
              <w:rPr>
                <w:rFonts w:ascii="Times New Roman" w:hAnsi="Times New Roman" w:cs="Times New Roman"/>
                <w:noProof/>
              </w:rPr>
            </w:pPr>
            <w:r>
              <w:rPr>
                <w:rFonts w:ascii="Times New Roman" w:hAnsi="Times New Roman"/>
                <w:noProof/>
              </w:rPr>
              <w:t>Scheuertücher, Wischtücher, Spültücher, Staubtücher und ähnliche Reinigungstücher, aus Spinnstoffen aller Art</w:t>
            </w:r>
          </w:p>
        </w:tc>
        <w:tc>
          <w:tcPr>
            <w:tcW w:w="1174" w:type="dxa"/>
          </w:tcPr>
          <w:p w14:paraId="213DF2CD" w14:textId="77777777" w:rsidR="00D10BE9" w:rsidRPr="00AE0A51" w:rsidRDefault="00D10BE9" w:rsidP="00163AF6">
            <w:pPr>
              <w:rPr>
                <w:rFonts w:ascii="Times New Roman" w:hAnsi="Times New Roman" w:cs="Times New Roman"/>
                <w:noProof/>
              </w:rPr>
            </w:pPr>
            <w:r>
              <w:rPr>
                <w:rFonts w:ascii="Times New Roman" w:hAnsi="Times New Roman"/>
                <w:noProof/>
              </w:rPr>
              <w:t>63071000</w:t>
            </w:r>
          </w:p>
        </w:tc>
        <w:tc>
          <w:tcPr>
            <w:tcW w:w="2846" w:type="dxa"/>
          </w:tcPr>
          <w:p w14:paraId="609870EC" w14:textId="77777777" w:rsidR="00D10BE9" w:rsidRPr="00AE0A51" w:rsidRDefault="00D10BE9" w:rsidP="00163AF6">
            <w:pPr>
              <w:rPr>
                <w:rFonts w:ascii="Times New Roman" w:hAnsi="Times New Roman" w:cs="Times New Roman"/>
                <w:noProof/>
              </w:rPr>
            </w:pPr>
          </w:p>
        </w:tc>
        <w:tc>
          <w:tcPr>
            <w:tcW w:w="717" w:type="dxa"/>
          </w:tcPr>
          <w:p w14:paraId="5330EE6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36584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315EB6" w14:textId="77777777" w:rsidTr="00477EA8">
        <w:trPr>
          <w:cantSplit/>
        </w:trPr>
        <w:tc>
          <w:tcPr>
            <w:tcW w:w="1123" w:type="dxa"/>
          </w:tcPr>
          <w:p w14:paraId="19561BED" w14:textId="77777777" w:rsidR="00D10BE9" w:rsidRPr="00AE0A51" w:rsidRDefault="00D10BE9" w:rsidP="00163AF6">
            <w:pPr>
              <w:rPr>
                <w:rFonts w:ascii="Times New Roman" w:hAnsi="Times New Roman" w:cs="Times New Roman"/>
                <w:noProof/>
              </w:rPr>
            </w:pPr>
            <w:r>
              <w:rPr>
                <w:rFonts w:ascii="Times New Roman" w:hAnsi="Times New Roman"/>
                <w:noProof/>
              </w:rPr>
              <w:t>630720</w:t>
            </w:r>
          </w:p>
        </w:tc>
        <w:tc>
          <w:tcPr>
            <w:tcW w:w="6883" w:type="dxa"/>
          </w:tcPr>
          <w:p w14:paraId="177A114A" w14:textId="77777777" w:rsidR="00D10BE9" w:rsidRPr="00AE0A51" w:rsidRDefault="00D10BE9" w:rsidP="00163AF6">
            <w:pPr>
              <w:rPr>
                <w:rFonts w:ascii="Times New Roman" w:hAnsi="Times New Roman" w:cs="Times New Roman"/>
                <w:noProof/>
              </w:rPr>
            </w:pPr>
            <w:r>
              <w:rPr>
                <w:rFonts w:ascii="Times New Roman" w:hAnsi="Times New Roman"/>
                <w:noProof/>
              </w:rPr>
              <w:t>Schwimmwesten und Rettungsgürtel, aus Spinnstoffen aller Art</w:t>
            </w:r>
          </w:p>
        </w:tc>
        <w:tc>
          <w:tcPr>
            <w:tcW w:w="1174" w:type="dxa"/>
          </w:tcPr>
          <w:p w14:paraId="40F61495" w14:textId="77777777" w:rsidR="00D10BE9" w:rsidRPr="00AE0A51" w:rsidRDefault="00D10BE9" w:rsidP="00163AF6">
            <w:pPr>
              <w:rPr>
                <w:rFonts w:ascii="Times New Roman" w:hAnsi="Times New Roman" w:cs="Times New Roman"/>
                <w:noProof/>
              </w:rPr>
            </w:pPr>
            <w:r>
              <w:rPr>
                <w:rFonts w:ascii="Times New Roman" w:hAnsi="Times New Roman"/>
                <w:noProof/>
              </w:rPr>
              <w:t>63072000</w:t>
            </w:r>
          </w:p>
        </w:tc>
        <w:tc>
          <w:tcPr>
            <w:tcW w:w="2846" w:type="dxa"/>
          </w:tcPr>
          <w:p w14:paraId="3B8063A8" w14:textId="77777777" w:rsidR="00D10BE9" w:rsidRPr="00AE0A51" w:rsidRDefault="00D10BE9" w:rsidP="00163AF6">
            <w:pPr>
              <w:rPr>
                <w:rFonts w:ascii="Times New Roman" w:hAnsi="Times New Roman" w:cs="Times New Roman"/>
                <w:noProof/>
              </w:rPr>
            </w:pPr>
          </w:p>
        </w:tc>
        <w:tc>
          <w:tcPr>
            <w:tcW w:w="717" w:type="dxa"/>
          </w:tcPr>
          <w:p w14:paraId="477C01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511F7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8CE3D0" w14:textId="77777777" w:rsidTr="00477EA8">
        <w:trPr>
          <w:cantSplit/>
        </w:trPr>
        <w:tc>
          <w:tcPr>
            <w:tcW w:w="1123" w:type="dxa"/>
          </w:tcPr>
          <w:p w14:paraId="6B0B72C3" w14:textId="77777777" w:rsidR="00D10BE9" w:rsidRPr="00AE0A51" w:rsidRDefault="00D10BE9" w:rsidP="00163AF6">
            <w:pPr>
              <w:rPr>
                <w:rFonts w:ascii="Times New Roman" w:hAnsi="Times New Roman" w:cs="Times New Roman"/>
                <w:noProof/>
              </w:rPr>
            </w:pPr>
            <w:r>
              <w:rPr>
                <w:rFonts w:ascii="Times New Roman" w:hAnsi="Times New Roman"/>
                <w:noProof/>
              </w:rPr>
              <w:t>630790</w:t>
            </w:r>
          </w:p>
        </w:tc>
        <w:tc>
          <w:tcPr>
            <w:tcW w:w="6883" w:type="dxa"/>
          </w:tcPr>
          <w:p w14:paraId="313E8C6A" w14:textId="77777777" w:rsidR="00D10BE9" w:rsidRPr="00AE0A51" w:rsidRDefault="00D10BE9" w:rsidP="00163AF6">
            <w:pPr>
              <w:rPr>
                <w:rFonts w:ascii="Times New Roman" w:hAnsi="Times New Roman" w:cs="Times New Roman"/>
                <w:noProof/>
              </w:rPr>
            </w:pPr>
            <w:r>
              <w:rPr>
                <w:rFonts w:ascii="Times New Roman" w:hAnsi="Times New Roman"/>
                <w:noProof/>
              </w:rPr>
              <w:t>Konfektionierte Waren aus Spinnstoffen, einschl. Schnittmuster zum Herstellen von Kleidung, anderweit nicht genannt</w:t>
            </w:r>
          </w:p>
        </w:tc>
        <w:tc>
          <w:tcPr>
            <w:tcW w:w="1174" w:type="dxa"/>
          </w:tcPr>
          <w:p w14:paraId="479D95CD" w14:textId="77777777" w:rsidR="00D10BE9" w:rsidRPr="00AE0A51" w:rsidRDefault="00D10BE9" w:rsidP="00163AF6">
            <w:pPr>
              <w:rPr>
                <w:rFonts w:ascii="Times New Roman" w:hAnsi="Times New Roman" w:cs="Times New Roman"/>
                <w:noProof/>
              </w:rPr>
            </w:pPr>
            <w:r>
              <w:rPr>
                <w:rFonts w:ascii="Times New Roman" w:hAnsi="Times New Roman"/>
                <w:noProof/>
              </w:rPr>
              <w:t>63079000</w:t>
            </w:r>
          </w:p>
        </w:tc>
        <w:tc>
          <w:tcPr>
            <w:tcW w:w="2846" w:type="dxa"/>
          </w:tcPr>
          <w:p w14:paraId="0388A468" w14:textId="77777777" w:rsidR="00D10BE9" w:rsidRPr="00AE0A51" w:rsidRDefault="00D10BE9" w:rsidP="00163AF6">
            <w:pPr>
              <w:rPr>
                <w:rFonts w:ascii="Times New Roman" w:hAnsi="Times New Roman" w:cs="Times New Roman"/>
                <w:noProof/>
              </w:rPr>
            </w:pPr>
          </w:p>
        </w:tc>
        <w:tc>
          <w:tcPr>
            <w:tcW w:w="717" w:type="dxa"/>
          </w:tcPr>
          <w:p w14:paraId="2C17CF7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7F167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727DBE" w14:textId="77777777" w:rsidTr="00477EA8">
        <w:trPr>
          <w:cantSplit/>
        </w:trPr>
        <w:tc>
          <w:tcPr>
            <w:tcW w:w="1123" w:type="dxa"/>
          </w:tcPr>
          <w:p w14:paraId="6E0C7894" w14:textId="77777777" w:rsidR="00D10BE9" w:rsidRPr="00AE0A51" w:rsidRDefault="00D10BE9" w:rsidP="00163AF6">
            <w:pPr>
              <w:rPr>
                <w:rFonts w:ascii="Times New Roman" w:hAnsi="Times New Roman" w:cs="Times New Roman"/>
                <w:noProof/>
              </w:rPr>
            </w:pPr>
            <w:r>
              <w:rPr>
                <w:rFonts w:ascii="Times New Roman" w:hAnsi="Times New Roman"/>
                <w:noProof/>
              </w:rPr>
              <w:t>630800</w:t>
            </w:r>
          </w:p>
        </w:tc>
        <w:tc>
          <w:tcPr>
            <w:tcW w:w="6883" w:type="dxa"/>
          </w:tcPr>
          <w:p w14:paraId="6F7AB3AF" w14:textId="77777777" w:rsidR="00D10BE9" w:rsidRPr="00AE0A51" w:rsidRDefault="00D10BE9" w:rsidP="00163AF6">
            <w:pPr>
              <w:rPr>
                <w:rFonts w:ascii="Times New Roman" w:hAnsi="Times New Roman" w:cs="Times New Roman"/>
                <w:noProof/>
              </w:rPr>
            </w:pPr>
            <w:r>
              <w:rPr>
                <w:rFonts w:ascii="Times New Roman" w:hAnsi="Times New Roman"/>
                <w:noProof/>
              </w:rPr>
              <w:t>Warenzusammenstellungen, aus Geweben und Garn, auch mit Zubehör, für die Herstellung von Teppichen, Tapisserien, bestickten Tischdecken oder Servietten oder ähnlichen Spinnstoffwaren, in Aufmachungen für den Einzelverkauf (ausg. Warenzusammenstellungen für die Konfektionierung von Kleidungsstücken)</w:t>
            </w:r>
          </w:p>
        </w:tc>
        <w:tc>
          <w:tcPr>
            <w:tcW w:w="1174" w:type="dxa"/>
          </w:tcPr>
          <w:p w14:paraId="514C2C65" w14:textId="77777777" w:rsidR="00D10BE9" w:rsidRPr="00AE0A51" w:rsidRDefault="00D10BE9" w:rsidP="00163AF6">
            <w:pPr>
              <w:rPr>
                <w:rFonts w:ascii="Times New Roman" w:hAnsi="Times New Roman" w:cs="Times New Roman"/>
                <w:noProof/>
              </w:rPr>
            </w:pPr>
            <w:r>
              <w:rPr>
                <w:rFonts w:ascii="Times New Roman" w:hAnsi="Times New Roman"/>
                <w:noProof/>
              </w:rPr>
              <w:t>63080000</w:t>
            </w:r>
          </w:p>
        </w:tc>
        <w:tc>
          <w:tcPr>
            <w:tcW w:w="2846" w:type="dxa"/>
          </w:tcPr>
          <w:p w14:paraId="72500737" w14:textId="77777777" w:rsidR="00D10BE9" w:rsidRPr="00AE0A51" w:rsidRDefault="00D10BE9" w:rsidP="00163AF6">
            <w:pPr>
              <w:rPr>
                <w:rFonts w:ascii="Times New Roman" w:hAnsi="Times New Roman" w:cs="Times New Roman"/>
                <w:noProof/>
              </w:rPr>
            </w:pPr>
          </w:p>
        </w:tc>
        <w:tc>
          <w:tcPr>
            <w:tcW w:w="717" w:type="dxa"/>
          </w:tcPr>
          <w:p w14:paraId="0331B1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7C2A6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05B2D6" w14:textId="77777777" w:rsidTr="00477EA8">
        <w:trPr>
          <w:cantSplit/>
        </w:trPr>
        <w:tc>
          <w:tcPr>
            <w:tcW w:w="1123" w:type="dxa"/>
          </w:tcPr>
          <w:p w14:paraId="254EBCD7" w14:textId="77777777" w:rsidR="00D10BE9" w:rsidRPr="00AE0A51" w:rsidRDefault="00D10BE9" w:rsidP="00163AF6">
            <w:pPr>
              <w:rPr>
                <w:rFonts w:ascii="Times New Roman" w:hAnsi="Times New Roman" w:cs="Times New Roman"/>
                <w:noProof/>
              </w:rPr>
            </w:pPr>
            <w:r>
              <w:rPr>
                <w:rFonts w:ascii="Times New Roman" w:hAnsi="Times New Roman"/>
                <w:noProof/>
              </w:rPr>
              <w:t>630900</w:t>
            </w:r>
          </w:p>
        </w:tc>
        <w:tc>
          <w:tcPr>
            <w:tcW w:w="6883" w:type="dxa"/>
          </w:tcPr>
          <w:p w14:paraId="58AF3D46" w14:textId="77777777" w:rsidR="00D10BE9" w:rsidRPr="00AE0A51" w:rsidRDefault="00D10BE9" w:rsidP="00163AF6">
            <w:pPr>
              <w:rPr>
                <w:rFonts w:ascii="Times New Roman" w:hAnsi="Times New Roman" w:cs="Times New Roman"/>
                <w:noProof/>
              </w:rPr>
            </w:pPr>
            <w:r>
              <w:rPr>
                <w:rFonts w:ascii="Times New Roman" w:hAnsi="Times New Roman"/>
                <w:noProof/>
              </w:rPr>
              <w:t>Altwaren an Kleidung, Bekleidungszubehör, Decken, Haushaltswäsche und Waren zur Innenausstattung, aus Spinnstoffen aller Art, einschl. Schuhe und Kopfbedeckungen aller Art, augenscheinlich gebraucht, lose in Massenladungen oder als nur geschnürte Packen oder in Ballen, Säcken oder ähnlichen Verpackungen gestellt (ausg. Teppiche und anderer Fußbodenbelag sowie Tapisserien)</w:t>
            </w:r>
          </w:p>
        </w:tc>
        <w:tc>
          <w:tcPr>
            <w:tcW w:w="1174" w:type="dxa"/>
          </w:tcPr>
          <w:p w14:paraId="55CE96F9" w14:textId="77777777" w:rsidR="00D10BE9" w:rsidRPr="00AE0A51" w:rsidRDefault="00D10BE9" w:rsidP="00163AF6">
            <w:pPr>
              <w:rPr>
                <w:rFonts w:ascii="Times New Roman" w:hAnsi="Times New Roman" w:cs="Times New Roman"/>
                <w:noProof/>
              </w:rPr>
            </w:pPr>
            <w:r>
              <w:rPr>
                <w:rFonts w:ascii="Times New Roman" w:hAnsi="Times New Roman"/>
                <w:noProof/>
              </w:rPr>
              <w:t>63090000</w:t>
            </w:r>
          </w:p>
        </w:tc>
        <w:tc>
          <w:tcPr>
            <w:tcW w:w="2846" w:type="dxa"/>
          </w:tcPr>
          <w:p w14:paraId="7182A18D" w14:textId="77777777" w:rsidR="00D10BE9" w:rsidRPr="00AE0A51" w:rsidRDefault="00D10BE9" w:rsidP="00163AF6">
            <w:pPr>
              <w:rPr>
                <w:rFonts w:ascii="Times New Roman" w:hAnsi="Times New Roman" w:cs="Times New Roman"/>
                <w:noProof/>
              </w:rPr>
            </w:pPr>
          </w:p>
        </w:tc>
        <w:tc>
          <w:tcPr>
            <w:tcW w:w="717" w:type="dxa"/>
          </w:tcPr>
          <w:p w14:paraId="3B7C88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39D926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A0D2B74" w14:textId="77777777" w:rsidTr="00477EA8">
        <w:trPr>
          <w:cantSplit/>
        </w:trPr>
        <w:tc>
          <w:tcPr>
            <w:tcW w:w="1123" w:type="dxa"/>
          </w:tcPr>
          <w:p w14:paraId="58AA9189" w14:textId="77777777" w:rsidR="00D10BE9" w:rsidRPr="00AE0A51" w:rsidRDefault="00D10BE9" w:rsidP="00163AF6">
            <w:pPr>
              <w:rPr>
                <w:rFonts w:ascii="Times New Roman" w:hAnsi="Times New Roman" w:cs="Times New Roman"/>
                <w:noProof/>
              </w:rPr>
            </w:pPr>
            <w:r>
              <w:rPr>
                <w:rFonts w:ascii="Times New Roman" w:hAnsi="Times New Roman"/>
                <w:noProof/>
              </w:rPr>
              <w:t>631010</w:t>
            </w:r>
          </w:p>
        </w:tc>
        <w:tc>
          <w:tcPr>
            <w:tcW w:w="6883" w:type="dxa"/>
          </w:tcPr>
          <w:p w14:paraId="229E0DC9" w14:textId="77777777" w:rsidR="00D10BE9" w:rsidRPr="00AE0A51" w:rsidRDefault="00D10BE9" w:rsidP="00163AF6">
            <w:pPr>
              <w:rPr>
                <w:rFonts w:ascii="Times New Roman" w:hAnsi="Times New Roman" w:cs="Times New Roman"/>
                <w:noProof/>
              </w:rPr>
            </w:pPr>
            <w:r>
              <w:rPr>
                <w:rFonts w:ascii="Times New Roman" w:hAnsi="Times New Roman"/>
                <w:noProof/>
              </w:rPr>
              <w:t>Lumpen, aus Spinnstoffen; Bindfäden, Seile, Taue und Waren daraus, aus Spinnstoffen, in Form von Abfällen oder unbrauchbar gewordenen Waren, sortiert</w:t>
            </w:r>
          </w:p>
        </w:tc>
        <w:tc>
          <w:tcPr>
            <w:tcW w:w="1174" w:type="dxa"/>
          </w:tcPr>
          <w:p w14:paraId="2483A9C5" w14:textId="77777777" w:rsidR="00D10BE9" w:rsidRPr="00AE0A51" w:rsidRDefault="00D10BE9" w:rsidP="00163AF6">
            <w:pPr>
              <w:rPr>
                <w:rFonts w:ascii="Times New Roman" w:hAnsi="Times New Roman" w:cs="Times New Roman"/>
                <w:noProof/>
              </w:rPr>
            </w:pPr>
            <w:r>
              <w:rPr>
                <w:rFonts w:ascii="Times New Roman" w:hAnsi="Times New Roman"/>
                <w:noProof/>
              </w:rPr>
              <w:t>63101000</w:t>
            </w:r>
          </w:p>
        </w:tc>
        <w:tc>
          <w:tcPr>
            <w:tcW w:w="2846" w:type="dxa"/>
          </w:tcPr>
          <w:p w14:paraId="6A14A48F" w14:textId="77777777" w:rsidR="00D10BE9" w:rsidRPr="00AE0A51" w:rsidRDefault="00D10BE9" w:rsidP="00163AF6">
            <w:pPr>
              <w:rPr>
                <w:rFonts w:ascii="Times New Roman" w:hAnsi="Times New Roman" w:cs="Times New Roman"/>
                <w:noProof/>
              </w:rPr>
            </w:pPr>
          </w:p>
        </w:tc>
        <w:tc>
          <w:tcPr>
            <w:tcW w:w="717" w:type="dxa"/>
          </w:tcPr>
          <w:p w14:paraId="34F9F2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D5BEF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22C8E09" w14:textId="77777777" w:rsidTr="00477EA8">
        <w:trPr>
          <w:cantSplit/>
        </w:trPr>
        <w:tc>
          <w:tcPr>
            <w:tcW w:w="1123" w:type="dxa"/>
          </w:tcPr>
          <w:p w14:paraId="1648F3DC" w14:textId="77777777" w:rsidR="00D10BE9" w:rsidRPr="00AE0A51" w:rsidRDefault="00D10BE9" w:rsidP="00163AF6">
            <w:pPr>
              <w:rPr>
                <w:rFonts w:ascii="Times New Roman" w:hAnsi="Times New Roman" w:cs="Times New Roman"/>
                <w:noProof/>
              </w:rPr>
            </w:pPr>
            <w:r>
              <w:rPr>
                <w:rFonts w:ascii="Times New Roman" w:hAnsi="Times New Roman"/>
                <w:noProof/>
              </w:rPr>
              <w:t>631090</w:t>
            </w:r>
          </w:p>
        </w:tc>
        <w:tc>
          <w:tcPr>
            <w:tcW w:w="6883" w:type="dxa"/>
          </w:tcPr>
          <w:p w14:paraId="07BFF5EC" w14:textId="77777777" w:rsidR="00D10BE9" w:rsidRPr="00AE0A51" w:rsidRDefault="00D10BE9" w:rsidP="00163AF6">
            <w:pPr>
              <w:rPr>
                <w:rFonts w:ascii="Times New Roman" w:hAnsi="Times New Roman" w:cs="Times New Roman"/>
                <w:noProof/>
              </w:rPr>
            </w:pPr>
            <w:r>
              <w:rPr>
                <w:rFonts w:ascii="Times New Roman" w:hAnsi="Times New Roman"/>
                <w:noProof/>
              </w:rPr>
              <w:t>Lumpen, aus Spinnstoffen; Bindfäden, Seile, Taue und Waren daraus, aus Spinnstoffen, in Form von Abfällen oder unbrauchbar gewordenen Waren (ausg. sortiert)</w:t>
            </w:r>
          </w:p>
        </w:tc>
        <w:tc>
          <w:tcPr>
            <w:tcW w:w="1174" w:type="dxa"/>
          </w:tcPr>
          <w:p w14:paraId="6A4A1EA5" w14:textId="77777777" w:rsidR="00D10BE9" w:rsidRPr="00AE0A51" w:rsidRDefault="00D10BE9" w:rsidP="00163AF6">
            <w:pPr>
              <w:rPr>
                <w:rFonts w:ascii="Times New Roman" w:hAnsi="Times New Roman" w:cs="Times New Roman"/>
                <w:noProof/>
              </w:rPr>
            </w:pPr>
            <w:r>
              <w:rPr>
                <w:rFonts w:ascii="Times New Roman" w:hAnsi="Times New Roman"/>
                <w:noProof/>
              </w:rPr>
              <w:t>63109000</w:t>
            </w:r>
          </w:p>
        </w:tc>
        <w:tc>
          <w:tcPr>
            <w:tcW w:w="2846" w:type="dxa"/>
          </w:tcPr>
          <w:p w14:paraId="38869DD2" w14:textId="77777777" w:rsidR="00D10BE9" w:rsidRPr="00AE0A51" w:rsidRDefault="00D10BE9" w:rsidP="00163AF6">
            <w:pPr>
              <w:rPr>
                <w:rFonts w:ascii="Times New Roman" w:hAnsi="Times New Roman" w:cs="Times New Roman"/>
                <w:noProof/>
              </w:rPr>
            </w:pPr>
          </w:p>
        </w:tc>
        <w:tc>
          <w:tcPr>
            <w:tcW w:w="717" w:type="dxa"/>
          </w:tcPr>
          <w:p w14:paraId="1F61612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5D7C85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31954E2" w14:textId="77777777" w:rsidTr="00477EA8">
        <w:trPr>
          <w:cantSplit/>
        </w:trPr>
        <w:tc>
          <w:tcPr>
            <w:tcW w:w="1123" w:type="dxa"/>
          </w:tcPr>
          <w:p w14:paraId="3251DB8B" w14:textId="77777777" w:rsidR="00D10BE9" w:rsidRPr="00AE0A51" w:rsidRDefault="00D10BE9" w:rsidP="00163AF6">
            <w:pPr>
              <w:rPr>
                <w:rFonts w:ascii="Times New Roman" w:hAnsi="Times New Roman" w:cs="Times New Roman"/>
                <w:noProof/>
              </w:rPr>
            </w:pPr>
            <w:r>
              <w:rPr>
                <w:rFonts w:ascii="Times New Roman" w:hAnsi="Times New Roman"/>
                <w:noProof/>
              </w:rPr>
              <w:t>640110</w:t>
            </w:r>
          </w:p>
        </w:tc>
        <w:tc>
          <w:tcPr>
            <w:tcW w:w="6883" w:type="dxa"/>
          </w:tcPr>
          <w:p w14:paraId="0960291C" w14:textId="77777777" w:rsidR="00D10BE9" w:rsidRPr="00AE0A51" w:rsidRDefault="00D10BE9" w:rsidP="00163AF6">
            <w:pPr>
              <w:rPr>
                <w:rFonts w:ascii="Times New Roman" w:hAnsi="Times New Roman" w:cs="Times New Roman"/>
                <w:noProof/>
              </w:rPr>
            </w:pPr>
            <w:r>
              <w:rPr>
                <w:rFonts w:ascii="Times New Roman" w:hAnsi="Times New Roman"/>
                <w:noProof/>
              </w:rPr>
              <w:t>Wasserdichte Schuhe, mit einem Metallschutz in der Vorderkappe, mit Laufsohlen und Oberteil aus Kautschuk oder Kunststoff, bei denen weder das Oberteil mit der Laufsohle noch das Oberteil selbst durch Nähen, Nieten, Nageln, Schrauben, Stecken oder ähnliche Verfahren zusammengefügt ist (ausg. Schuhe mit fest angebrachten Schlittschuhen oder Rollschuhen, Schienbeinschützer und ähnliche Sportschutzausrüstungen)</w:t>
            </w:r>
          </w:p>
        </w:tc>
        <w:tc>
          <w:tcPr>
            <w:tcW w:w="1174" w:type="dxa"/>
          </w:tcPr>
          <w:p w14:paraId="4915C0D5" w14:textId="77777777" w:rsidR="00D10BE9" w:rsidRPr="00AE0A51" w:rsidRDefault="00D10BE9" w:rsidP="00163AF6">
            <w:pPr>
              <w:rPr>
                <w:rFonts w:ascii="Times New Roman" w:hAnsi="Times New Roman" w:cs="Times New Roman"/>
                <w:noProof/>
              </w:rPr>
            </w:pPr>
            <w:r>
              <w:rPr>
                <w:rFonts w:ascii="Times New Roman" w:hAnsi="Times New Roman"/>
                <w:noProof/>
              </w:rPr>
              <w:t>64011000</w:t>
            </w:r>
          </w:p>
        </w:tc>
        <w:tc>
          <w:tcPr>
            <w:tcW w:w="2846" w:type="dxa"/>
          </w:tcPr>
          <w:p w14:paraId="629384EB" w14:textId="77777777" w:rsidR="00D10BE9" w:rsidRPr="00AE0A51" w:rsidRDefault="00D10BE9" w:rsidP="00163AF6">
            <w:pPr>
              <w:rPr>
                <w:rFonts w:ascii="Times New Roman" w:hAnsi="Times New Roman" w:cs="Times New Roman"/>
                <w:noProof/>
              </w:rPr>
            </w:pPr>
          </w:p>
        </w:tc>
        <w:tc>
          <w:tcPr>
            <w:tcW w:w="717" w:type="dxa"/>
          </w:tcPr>
          <w:p w14:paraId="505F07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B0D64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0BB2C8" w14:textId="77777777" w:rsidTr="00477EA8">
        <w:trPr>
          <w:cantSplit/>
        </w:trPr>
        <w:tc>
          <w:tcPr>
            <w:tcW w:w="1123" w:type="dxa"/>
          </w:tcPr>
          <w:p w14:paraId="5DDA3BF0" w14:textId="77777777" w:rsidR="00D10BE9" w:rsidRPr="00AE0A51" w:rsidRDefault="00D10BE9" w:rsidP="00163AF6">
            <w:pPr>
              <w:rPr>
                <w:rFonts w:ascii="Times New Roman" w:hAnsi="Times New Roman" w:cs="Times New Roman"/>
                <w:noProof/>
              </w:rPr>
            </w:pPr>
            <w:r>
              <w:rPr>
                <w:rFonts w:ascii="Times New Roman" w:hAnsi="Times New Roman"/>
                <w:noProof/>
              </w:rPr>
              <w:t>640192</w:t>
            </w:r>
          </w:p>
        </w:tc>
        <w:tc>
          <w:tcPr>
            <w:tcW w:w="6883" w:type="dxa"/>
          </w:tcPr>
          <w:p w14:paraId="183A5E3A" w14:textId="77777777" w:rsidR="00D10BE9" w:rsidRPr="00AE0A51" w:rsidRDefault="00D10BE9" w:rsidP="00163AF6">
            <w:pPr>
              <w:rPr>
                <w:rFonts w:ascii="Times New Roman" w:hAnsi="Times New Roman" w:cs="Times New Roman"/>
                <w:noProof/>
              </w:rPr>
            </w:pPr>
            <w:r>
              <w:rPr>
                <w:rFonts w:ascii="Times New Roman" w:hAnsi="Times New Roman"/>
                <w:noProof/>
              </w:rPr>
              <w:t>Wasserdichte Schuhe, den Knöchel, jedoch nicht das Knie bedeckend, mit Laufsohlen und Oberteil aus Kautschuk oder Kunststoff, bei denen weder das Oberteil mit der Laufsohle noch das Oberteil selbst durch Nähen, Nieten, Nageln, Schrauben, Stecken oder ähnliche Verfahren zusammengefügt ist (ausg. mit einem Metallschutz in der Vorderkappe sowie orthopädische Schuhe, Sportschuhe und Schuhe, die den Charakter von Spielzeug haben)</w:t>
            </w:r>
          </w:p>
        </w:tc>
        <w:tc>
          <w:tcPr>
            <w:tcW w:w="1174" w:type="dxa"/>
          </w:tcPr>
          <w:p w14:paraId="123D8A19" w14:textId="77777777" w:rsidR="00D10BE9" w:rsidRPr="00AE0A51" w:rsidRDefault="00D10BE9" w:rsidP="00163AF6">
            <w:pPr>
              <w:rPr>
                <w:rFonts w:ascii="Times New Roman" w:hAnsi="Times New Roman" w:cs="Times New Roman"/>
                <w:noProof/>
              </w:rPr>
            </w:pPr>
            <w:r>
              <w:rPr>
                <w:rFonts w:ascii="Times New Roman" w:hAnsi="Times New Roman"/>
                <w:noProof/>
              </w:rPr>
              <w:t>64019200</w:t>
            </w:r>
          </w:p>
        </w:tc>
        <w:tc>
          <w:tcPr>
            <w:tcW w:w="2846" w:type="dxa"/>
          </w:tcPr>
          <w:p w14:paraId="5DE7AF4E" w14:textId="77777777" w:rsidR="00D10BE9" w:rsidRPr="00AE0A51" w:rsidRDefault="00D10BE9" w:rsidP="00163AF6">
            <w:pPr>
              <w:rPr>
                <w:rFonts w:ascii="Times New Roman" w:hAnsi="Times New Roman" w:cs="Times New Roman"/>
                <w:noProof/>
              </w:rPr>
            </w:pPr>
          </w:p>
        </w:tc>
        <w:tc>
          <w:tcPr>
            <w:tcW w:w="717" w:type="dxa"/>
          </w:tcPr>
          <w:p w14:paraId="1C3D35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386F1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3AD5D6" w14:textId="77777777" w:rsidTr="00477EA8">
        <w:trPr>
          <w:cantSplit/>
        </w:trPr>
        <w:tc>
          <w:tcPr>
            <w:tcW w:w="1123" w:type="dxa"/>
          </w:tcPr>
          <w:p w14:paraId="76D6773F" w14:textId="77777777" w:rsidR="00D10BE9" w:rsidRPr="00AE0A51" w:rsidRDefault="00D10BE9" w:rsidP="00163AF6">
            <w:pPr>
              <w:rPr>
                <w:rFonts w:ascii="Times New Roman" w:hAnsi="Times New Roman" w:cs="Times New Roman"/>
                <w:noProof/>
              </w:rPr>
            </w:pPr>
            <w:r>
              <w:rPr>
                <w:rFonts w:ascii="Times New Roman" w:hAnsi="Times New Roman"/>
                <w:noProof/>
              </w:rPr>
              <w:t>640199</w:t>
            </w:r>
          </w:p>
        </w:tc>
        <w:tc>
          <w:tcPr>
            <w:tcW w:w="6883" w:type="dxa"/>
          </w:tcPr>
          <w:p w14:paraId="1CA9AEDD" w14:textId="77777777" w:rsidR="00D10BE9" w:rsidRPr="00AE0A51" w:rsidRDefault="00D10BE9" w:rsidP="00163AF6">
            <w:pPr>
              <w:rPr>
                <w:rFonts w:ascii="Times New Roman" w:hAnsi="Times New Roman" w:cs="Times New Roman"/>
                <w:noProof/>
              </w:rPr>
            </w:pPr>
            <w:r>
              <w:rPr>
                <w:rFonts w:ascii="Times New Roman" w:hAnsi="Times New Roman"/>
                <w:noProof/>
              </w:rPr>
              <w:t>Wasserdichte Schuhe, weder den Knöchel noch das Knie bedeckend, mit Laufsohlen und Oberteil aus Kautschuk oder Kunststoff, bei denen weder das Oberteil mit der Laufsohle noch das Oberteil selbst durch Nähen, Nieten, Schrauben, Stecken oder ähnliche Verfahren zusammengefügt ist (ausg. den Knöchel, jedoch nicht das Knie bedeckend sowie mit einem Metallschutz in Vorderkappe, orthopädische Schuhe, Schuhe mit fest angebrachten Schlittschuhen oder Rollschuhen, Sportschuhe und Schuhe, die den Charakter von Spielzeug haben)</w:t>
            </w:r>
          </w:p>
        </w:tc>
        <w:tc>
          <w:tcPr>
            <w:tcW w:w="1174" w:type="dxa"/>
          </w:tcPr>
          <w:p w14:paraId="34A61B3E" w14:textId="77777777" w:rsidR="00D10BE9" w:rsidRPr="00AE0A51" w:rsidRDefault="00D10BE9" w:rsidP="00163AF6">
            <w:pPr>
              <w:rPr>
                <w:rFonts w:ascii="Times New Roman" w:hAnsi="Times New Roman" w:cs="Times New Roman"/>
                <w:noProof/>
              </w:rPr>
            </w:pPr>
            <w:r>
              <w:rPr>
                <w:rFonts w:ascii="Times New Roman" w:hAnsi="Times New Roman"/>
                <w:noProof/>
              </w:rPr>
              <w:t>64019900</w:t>
            </w:r>
          </w:p>
        </w:tc>
        <w:tc>
          <w:tcPr>
            <w:tcW w:w="2846" w:type="dxa"/>
          </w:tcPr>
          <w:p w14:paraId="636FF3E3" w14:textId="77777777" w:rsidR="00D10BE9" w:rsidRPr="00AE0A51" w:rsidRDefault="00D10BE9" w:rsidP="00163AF6">
            <w:pPr>
              <w:rPr>
                <w:rFonts w:ascii="Times New Roman" w:hAnsi="Times New Roman" w:cs="Times New Roman"/>
                <w:noProof/>
              </w:rPr>
            </w:pPr>
          </w:p>
        </w:tc>
        <w:tc>
          <w:tcPr>
            <w:tcW w:w="717" w:type="dxa"/>
          </w:tcPr>
          <w:p w14:paraId="58EC27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B62F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439253" w14:textId="77777777" w:rsidTr="00477EA8">
        <w:trPr>
          <w:cantSplit/>
        </w:trPr>
        <w:tc>
          <w:tcPr>
            <w:tcW w:w="1123" w:type="dxa"/>
          </w:tcPr>
          <w:p w14:paraId="5A2A4C48" w14:textId="77777777" w:rsidR="00D10BE9" w:rsidRPr="00AE0A51" w:rsidRDefault="00D10BE9" w:rsidP="00163AF6">
            <w:pPr>
              <w:rPr>
                <w:rFonts w:ascii="Times New Roman" w:hAnsi="Times New Roman" w:cs="Times New Roman"/>
                <w:noProof/>
              </w:rPr>
            </w:pPr>
            <w:r>
              <w:rPr>
                <w:rFonts w:ascii="Times New Roman" w:hAnsi="Times New Roman"/>
                <w:noProof/>
              </w:rPr>
              <w:t>640212</w:t>
            </w:r>
          </w:p>
        </w:tc>
        <w:tc>
          <w:tcPr>
            <w:tcW w:w="6883" w:type="dxa"/>
          </w:tcPr>
          <w:p w14:paraId="23BD4252" w14:textId="77777777" w:rsidR="00D10BE9" w:rsidRPr="00AE0A51" w:rsidRDefault="00D10BE9" w:rsidP="00163AF6">
            <w:pPr>
              <w:rPr>
                <w:rFonts w:ascii="Times New Roman" w:hAnsi="Times New Roman" w:cs="Times New Roman"/>
                <w:noProof/>
              </w:rPr>
            </w:pPr>
            <w:r>
              <w:rPr>
                <w:rFonts w:ascii="Times New Roman" w:hAnsi="Times New Roman"/>
                <w:noProof/>
              </w:rPr>
              <w:t>Skistiefel, Skilanglaufschuhe und Snowboardschuhe, mit Laufsohlen und Oberteil aus Kautschuk oder Kunststoff (ausg. wasserdichte Schuhe der Position 6401)</w:t>
            </w:r>
          </w:p>
        </w:tc>
        <w:tc>
          <w:tcPr>
            <w:tcW w:w="1174" w:type="dxa"/>
          </w:tcPr>
          <w:p w14:paraId="2EA6074D" w14:textId="77777777" w:rsidR="00D10BE9" w:rsidRPr="00AE0A51" w:rsidRDefault="00D10BE9" w:rsidP="00163AF6">
            <w:pPr>
              <w:rPr>
                <w:rFonts w:ascii="Times New Roman" w:hAnsi="Times New Roman" w:cs="Times New Roman"/>
                <w:noProof/>
              </w:rPr>
            </w:pPr>
            <w:r>
              <w:rPr>
                <w:rFonts w:ascii="Times New Roman" w:hAnsi="Times New Roman"/>
                <w:noProof/>
              </w:rPr>
              <w:t>64021200</w:t>
            </w:r>
          </w:p>
        </w:tc>
        <w:tc>
          <w:tcPr>
            <w:tcW w:w="2846" w:type="dxa"/>
          </w:tcPr>
          <w:p w14:paraId="3272E1B3" w14:textId="77777777" w:rsidR="00D10BE9" w:rsidRPr="00AE0A51" w:rsidRDefault="00D10BE9" w:rsidP="00163AF6">
            <w:pPr>
              <w:rPr>
                <w:rFonts w:ascii="Times New Roman" w:hAnsi="Times New Roman" w:cs="Times New Roman"/>
                <w:noProof/>
              </w:rPr>
            </w:pPr>
          </w:p>
        </w:tc>
        <w:tc>
          <w:tcPr>
            <w:tcW w:w="717" w:type="dxa"/>
          </w:tcPr>
          <w:p w14:paraId="7C4969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6F3B5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615625" w14:textId="77777777" w:rsidTr="00477EA8">
        <w:trPr>
          <w:cantSplit/>
        </w:trPr>
        <w:tc>
          <w:tcPr>
            <w:tcW w:w="1123" w:type="dxa"/>
          </w:tcPr>
          <w:p w14:paraId="48517CAD" w14:textId="77777777" w:rsidR="00D10BE9" w:rsidRPr="00AE0A51" w:rsidRDefault="00D10BE9" w:rsidP="00163AF6">
            <w:pPr>
              <w:rPr>
                <w:rFonts w:ascii="Times New Roman" w:hAnsi="Times New Roman" w:cs="Times New Roman"/>
                <w:noProof/>
              </w:rPr>
            </w:pPr>
            <w:r>
              <w:rPr>
                <w:rFonts w:ascii="Times New Roman" w:hAnsi="Times New Roman"/>
                <w:noProof/>
              </w:rPr>
              <w:t>640219</w:t>
            </w:r>
          </w:p>
        </w:tc>
        <w:tc>
          <w:tcPr>
            <w:tcW w:w="6883" w:type="dxa"/>
          </w:tcPr>
          <w:p w14:paraId="7928E2DE" w14:textId="77777777" w:rsidR="00D10BE9" w:rsidRPr="00AE0A51" w:rsidRDefault="00D10BE9" w:rsidP="00163AF6">
            <w:pPr>
              <w:rPr>
                <w:rFonts w:ascii="Times New Roman" w:hAnsi="Times New Roman" w:cs="Times New Roman"/>
                <w:noProof/>
              </w:rPr>
            </w:pPr>
            <w:r>
              <w:rPr>
                <w:rFonts w:ascii="Times New Roman" w:hAnsi="Times New Roman"/>
                <w:noProof/>
              </w:rPr>
              <w:t>Sportschuhe mit Laufsohlen und Oberteil aus Kautschuk oder Kunststoff (ausg. wasserdichte Schuhe der Position 6401, Skistiefel, Skilanglaufschuhe, Snowboardschuhe sowie Schuhe mit fest angebrachten Schlittschuhen oder Rollschuhen)</w:t>
            </w:r>
          </w:p>
        </w:tc>
        <w:tc>
          <w:tcPr>
            <w:tcW w:w="1174" w:type="dxa"/>
          </w:tcPr>
          <w:p w14:paraId="30945FAD" w14:textId="77777777" w:rsidR="00D10BE9" w:rsidRPr="00AE0A51" w:rsidRDefault="00D10BE9" w:rsidP="00163AF6">
            <w:pPr>
              <w:rPr>
                <w:rFonts w:ascii="Times New Roman" w:hAnsi="Times New Roman" w:cs="Times New Roman"/>
                <w:noProof/>
              </w:rPr>
            </w:pPr>
            <w:r>
              <w:rPr>
                <w:rFonts w:ascii="Times New Roman" w:hAnsi="Times New Roman"/>
                <w:noProof/>
              </w:rPr>
              <w:t>64021900</w:t>
            </w:r>
          </w:p>
        </w:tc>
        <w:tc>
          <w:tcPr>
            <w:tcW w:w="2846" w:type="dxa"/>
          </w:tcPr>
          <w:p w14:paraId="47274198" w14:textId="77777777" w:rsidR="00D10BE9" w:rsidRPr="00AE0A51" w:rsidRDefault="00D10BE9" w:rsidP="00163AF6">
            <w:pPr>
              <w:rPr>
                <w:rFonts w:ascii="Times New Roman" w:hAnsi="Times New Roman" w:cs="Times New Roman"/>
                <w:noProof/>
              </w:rPr>
            </w:pPr>
          </w:p>
        </w:tc>
        <w:tc>
          <w:tcPr>
            <w:tcW w:w="717" w:type="dxa"/>
          </w:tcPr>
          <w:p w14:paraId="480C44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AFAB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890782" w14:textId="77777777" w:rsidTr="00477EA8">
        <w:trPr>
          <w:cantSplit/>
        </w:trPr>
        <w:tc>
          <w:tcPr>
            <w:tcW w:w="1123" w:type="dxa"/>
          </w:tcPr>
          <w:p w14:paraId="48326B89" w14:textId="77777777" w:rsidR="00D10BE9" w:rsidRPr="00AE0A51" w:rsidRDefault="00D10BE9" w:rsidP="00163AF6">
            <w:pPr>
              <w:rPr>
                <w:rFonts w:ascii="Times New Roman" w:hAnsi="Times New Roman" w:cs="Times New Roman"/>
                <w:noProof/>
              </w:rPr>
            </w:pPr>
            <w:r>
              <w:rPr>
                <w:rFonts w:ascii="Times New Roman" w:hAnsi="Times New Roman"/>
                <w:noProof/>
              </w:rPr>
              <w:t>640220</w:t>
            </w:r>
          </w:p>
        </w:tc>
        <w:tc>
          <w:tcPr>
            <w:tcW w:w="6883" w:type="dxa"/>
          </w:tcPr>
          <w:p w14:paraId="5154330C" w14:textId="77777777" w:rsidR="00D10BE9" w:rsidRPr="00AE0A51" w:rsidRDefault="00D10BE9" w:rsidP="00163AF6">
            <w:pPr>
              <w:rPr>
                <w:rFonts w:ascii="Times New Roman" w:hAnsi="Times New Roman" w:cs="Times New Roman"/>
                <w:noProof/>
              </w:rPr>
            </w:pPr>
            <w:r>
              <w:rPr>
                <w:rFonts w:ascii="Times New Roman" w:hAnsi="Times New Roman"/>
                <w:noProof/>
              </w:rPr>
              <w:t>Schuhe mit Laufsohlen und Oberteil aus Kautschuk oder Kunststoff, mit Oberteil aus Bändern oder Riemen, mit der Sohle durch Zapfen zusammengesteckt (ausg. Schuhe, die den Charakter von Spielzeug haben)</w:t>
            </w:r>
          </w:p>
        </w:tc>
        <w:tc>
          <w:tcPr>
            <w:tcW w:w="1174" w:type="dxa"/>
          </w:tcPr>
          <w:p w14:paraId="263729C1" w14:textId="77777777" w:rsidR="00D10BE9" w:rsidRPr="00AE0A51" w:rsidRDefault="00D10BE9" w:rsidP="00163AF6">
            <w:pPr>
              <w:rPr>
                <w:rFonts w:ascii="Times New Roman" w:hAnsi="Times New Roman" w:cs="Times New Roman"/>
                <w:noProof/>
              </w:rPr>
            </w:pPr>
            <w:r>
              <w:rPr>
                <w:rFonts w:ascii="Times New Roman" w:hAnsi="Times New Roman"/>
                <w:noProof/>
              </w:rPr>
              <w:t>64022000</w:t>
            </w:r>
          </w:p>
        </w:tc>
        <w:tc>
          <w:tcPr>
            <w:tcW w:w="2846" w:type="dxa"/>
          </w:tcPr>
          <w:p w14:paraId="2D499526" w14:textId="77777777" w:rsidR="00D10BE9" w:rsidRPr="00AE0A51" w:rsidRDefault="00D10BE9" w:rsidP="00163AF6">
            <w:pPr>
              <w:rPr>
                <w:rFonts w:ascii="Times New Roman" w:hAnsi="Times New Roman" w:cs="Times New Roman"/>
                <w:noProof/>
              </w:rPr>
            </w:pPr>
          </w:p>
        </w:tc>
        <w:tc>
          <w:tcPr>
            <w:tcW w:w="717" w:type="dxa"/>
          </w:tcPr>
          <w:p w14:paraId="7AEBA9F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DE38C4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620957" w14:textId="77777777" w:rsidTr="00477EA8">
        <w:trPr>
          <w:cantSplit/>
        </w:trPr>
        <w:tc>
          <w:tcPr>
            <w:tcW w:w="1123" w:type="dxa"/>
          </w:tcPr>
          <w:p w14:paraId="6CF1FB43" w14:textId="77777777" w:rsidR="00D10BE9" w:rsidRPr="00AE0A51" w:rsidRDefault="00D10BE9" w:rsidP="00163AF6">
            <w:pPr>
              <w:rPr>
                <w:rFonts w:ascii="Times New Roman" w:hAnsi="Times New Roman" w:cs="Times New Roman"/>
                <w:noProof/>
              </w:rPr>
            </w:pPr>
            <w:r>
              <w:rPr>
                <w:rFonts w:ascii="Times New Roman" w:hAnsi="Times New Roman"/>
                <w:noProof/>
              </w:rPr>
              <w:t>640291</w:t>
            </w:r>
          </w:p>
        </w:tc>
        <w:tc>
          <w:tcPr>
            <w:tcW w:w="6883" w:type="dxa"/>
          </w:tcPr>
          <w:p w14:paraId="1A412EE8" w14:textId="77777777" w:rsidR="00D10BE9" w:rsidRPr="00AE0A51" w:rsidRDefault="00D10BE9" w:rsidP="00163AF6">
            <w:pPr>
              <w:rPr>
                <w:rFonts w:ascii="Times New Roman" w:hAnsi="Times New Roman" w:cs="Times New Roman"/>
                <w:noProof/>
              </w:rPr>
            </w:pPr>
            <w:r>
              <w:rPr>
                <w:rFonts w:ascii="Times New Roman" w:hAnsi="Times New Roman"/>
                <w:noProof/>
              </w:rPr>
              <w:t>Schuhe, den Knöchel bedeckend, mit Laufsohlen und Oberteil aus Kautschuk oder Kunststoff (ausg. wasserdichte Schuhe der Position 6401, Sportschuhe, orthopädische Schuhe und Schuhe, die den Charakter von Spielzeug haben)</w:t>
            </w:r>
          </w:p>
        </w:tc>
        <w:tc>
          <w:tcPr>
            <w:tcW w:w="1174" w:type="dxa"/>
          </w:tcPr>
          <w:p w14:paraId="51B12D9B" w14:textId="77777777" w:rsidR="00D10BE9" w:rsidRPr="00AE0A51" w:rsidRDefault="00D10BE9" w:rsidP="00163AF6">
            <w:pPr>
              <w:rPr>
                <w:rFonts w:ascii="Times New Roman" w:hAnsi="Times New Roman" w:cs="Times New Roman"/>
                <w:noProof/>
              </w:rPr>
            </w:pPr>
            <w:r>
              <w:rPr>
                <w:rFonts w:ascii="Times New Roman" w:hAnsi="Times New Roman"/>
                <w:noProof/>
              </w:rPr>
              <w:t>64029100</w:t>
            </w:r>
          </w:p>
        </w:tc>
        <w:tc>
          <w:tcPr>
            <w:tcW w:w="2846" w:type="dxa"/>
          </w:tcPr>
          <w:p w14:paraId="152F7D69" w14:textId="77777777" w:rsidR="00D10BE9" w:rsidRPr="00AE0A51" w:rsidRDefault="00D10BE9" w:rsidP="00163AF6">
            <w:pPr>
              <w:rPr>
                <w:rFonts w:ascii="Times New Roman" w:hAnsi="Times New Roman" w:cs="Times New Roman"/>
                <w:noProof/>
              </w:rPr>
            </w:pPr>
          </w:p>
        </w:tc>
        <w:tc>
          <w:tcPr>
            <w:tcW w:w="717" w:type="dxa"/>
          </w:tcPr>
          <w:p w14:paraId="59EAE06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2B00FF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39A745" w14:textId="77777777" w:rsidTr="00477EA8">
        <w:trPr>
          <w:cantSplit/>
        </w:trPr>
        <w:tc>
          <w:tcPr>
            <w:tcW w:w="1123" w:type="dxa"/>
          </w:tcPr>
          <w:p w14:paraId="670D43CB" w14:textId="77777777" w:rsidR="00D10BE9" w:rsidRPr="00AE0A51" w:rsidRDefault="00D10BE9" w:rsidP="00163AF6">
            <w:pPr>
              <w:rPr>
                <w:rFonts w:ascii="Times New Roman" w:hAnsi="Times New Roman" w:cs="Times New Roman"/>
                <w:noProof/>
              </w:rPr>
            </w:pPr>
            <w:r>
              <w:rPr>
                <w:rFonts w:ascii="Times New Roman" w:hAnsi="Times New Roman"/>
                <w:noProof/>
              </w:rPr>
              <w:t>640299</w:t>
            </w:r>
          </w:p>
        </w:tc>
        <w:tc>
          <w:tcPr>
            <w:tcW w:w="6883" w:type="dxa"/>
          </w:tcPr>
          <w:p w14:paraId="02EE9FE3" w14:textId="77777777" w:rsidR="00D10BE9" w:rsidRPr="00AE0A51" w:rsidRDefault="00D10BE9" w:rsidP="00163AF6">
            <w:pPr>
              <w:rPr>
                <w:rFonts w:ascii="Times New Roman" w:hAnsi="Times New Roman" w:cs="Times New Roman"/>
                <w:noProof/>
              </w:rPr>
            </w:pPr>
            <w:r>
              <w:rPr>
                <w:rFonts w:ascii="Times New Roman" w:hAnsi="Times New Roman"/>
                <w:noProof/>
              </w:rPr>
              <w:t>Schuhe mit Laufsohlen und Oberteil aus Kautschuk oder Kunststoff (ausg. den Knöchel bedeckend oder mit Oberteil aus Bändern oder Riemen, mit der Sohle durch Zapfen zusammengesteckt, sowie wasserdichte Schuhe der Position 6401, Sportschuhe, orthopädische Schuhe und Schuhe, die den Charakter von Spielzeug haben)</w:t>
            </w:r>
          </w:p>
        </w:tc>
        <w:tc>
          <w:tcPr>
            <w:tcW w:w="1174" w:type="dxa"/>
          </w:tcPr>
          <w:p w14:paraId="1778727A" w14:textId="77777777" w:rsidR="00D10BE9" w:rsidRPr="00AE0A51" w:rsidRDefault="00D10BE9" w:rsidP="00163AF6">
            <w:pPr>
              <w:rPr>
                <w:rFonts w:ascii="Times New Roman" w:hAnsi="Times New Roman" w:cs="Times New Roman"/>
                <w:noProof/>
              </w:rPr>
            </w:pPr>
            <w:r>
              <w:rPr>
                <w:rFonts w:ascii="Times New Roman" w:hAnsi="Times New Roman"/>
                <w:noProof/>
              </w:rPr>
              <w:t>64029900</w:t>
            </w:r>
          </w:p>
        </w:tc>
        <w:tc>
          <w:tcPr>
            <w:tcW w:w="2846" w:type="dxa"/>
          </w:tcPr>
          <w:p w14:paraId="02CC6FD8" w14:textId="77777777" w:rsidR="00D10BE9" w:rsidRPr="00AE0A51" w:rsidRDefault="00D10BE9" w:rsidP="00163AF6">
            <w:pPr>
              <w:rPr>
                <w:rFonts w:ascii="Times New Roman" w:hAnsi="Times New Roman" w:cs="Times New Roman"/>
                <w:noProof/>
              </w:rPr>
            </w:pPr>
          </w:p>
        </w:tc>
        <w:tc>
          <w:tcPr>
            <w:tcW w:w="717" w:type="dxa"/>
          </w:tcPr>
          <w:p w14:paraId="77EB5A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F9FBB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6ECEE2" w14:textId="77777777" w:rsidTr="00477EA8">
        <w:trPr>
          <w:cantSplit/>
        </w:trPr>
        <w:tc>
          <w:tcPr>
            <w:tcW w:w="1123" w:type="dxa"/>
          </w:tcPr>
          <w:p w14:paraId="55D2C01B" w14:textId="77777777" w:rsidR="00D10BE9" w:rsidRPr="00AE0A51" w:rsidRDefault="00D10BE9" w:rsidP="00163AF6">
            <w:pPr>
              <w:rPr>
                <w:rFonts w:ascii="Times New Roman" w:hAnsi="Times New Roman" w:cs="Times New Roman"/>
                <w:noProof/>
              </w:rPr>
            </w:pPr>
            <w:r>
              <w:rPr>
                <w:rFonts w:ascii="Times New Roman" w:hAnsi="Times New Roman"/>
                <w:noProof/>
              </w:rPr>
              <w:t>640312</w:t>
            </w:r>
          </w:p>
        </w:tc>
        <w:tc>
          <w:tcPr>
            <w:tcW w:w="6883" w:type="dxa"/>
          </w:tcPr>
          <w:p w14:paraId="1120B4F0" w14:textId="77777777" w:rsidR="00D10BE9" w:rsidRPr="00AE0A51" w:rsidRDefault="00D10BE9" w:rsidP="00163AF6">
            <w:pPr>
              <w:rPr>
                <w:rFonts w:ascii="Times New Roman" w:hAnsi="Times New Roman" w:cs="Times New Roman"/>
                <w:noProof/>
              </w:rPr>
            </w:pPr>
            <w:r>
              <w:rPr>
                <w:rFonts w:ascii="Times New Roman" w:hAnsi="Times New Roman"/>
                <w:noProof/>
              </w:rPr>
              <w:t>Skistiefel, Skilanglaufschuhe und Snowboardschuhe, mit Laufsohlen aus Kautschuk, Kunststoff, Leder oder rekonstituiertem Leder und Oberteil aus Leder</w:t>
            </w:r>
          </w:p>
        </w:tc>
        <w:tc>
          <w:tcPr>
            <w:tcW w:w="1174" w:type="dxa"/>
          </w:tcPr>
          <w:p w14:paraId="2ECA1F99" w14:textId="77777777" w:rsidR="00D10BE9" w:rsidRPr="00AE0A51" w:rsidRDefault="00D10BE9" w:rsidP="00163AF6">
            <w:pPr>
              <w:rPr>
                <w:rFonts w:ascii="Times New Roman" w:hAnsi="Times New Roman" w:cs="Times New Roman"/>
                <w:noProof/>
              </w:rPr>
            </w:pPr>
            <w:r>
              <w:rPr>
                <w:rFonts w:ascii="Times New Roman" w:hAnsi="Times New Roman"/>
                <w:noProof/>
              </w:rPr>
              <w:t>64031200</w:t>
            </w:r>
          </w:p>
        </w:tc>
        <w:tc>
          <w:tcPr>
            <w:tcW w:w="2846" w:type="dxa"/>
          </w:tcPr>
          <w:p w14:paraId="1B2B0434" w14:textId="77777777" w:rsidR="00D10BE9" w:rsidRPr="00AE0A51" w:rsidRDefault="00D10BE9" w:rsidP="00163AF6">
            <w:pPr>
              <w:rPr>
                <w:rFonts w:ascii="Times New Roman" w:hAnsi="Times New Roman" w:cs="Times New Roman"/>
                <w:noProof/>
              </w:rPr>
            </w:pPr>
          </w:p>
        </w:tc>
        <w:tc>
          <w:tcPr>
            <w:tcW w:w="717" w:type="dxa"/>
          </w:tcPr>
          <w:p w14:paraId="5C4D0DA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31122C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A939A1" w14:textId="77777777" w:rsidTr="00477EA8">
        <w:trPr>
          <w:cantSplit/>
        </w:trPr>
        <w:tc>
          <w:tcPr>
            <w:tcW w:w="1123" w:type="dxa"/>
          </w:tcPr>
          <w:p w14:paraId="1D03713F" w14:textId="77777777" w:rsidR="00D10BE9" w:rsidRPr="00AE0A51" w:rsidRDefault="00D10BE9" w:rsidP="00163AF6">
            <w:pPr>
              <w:rPr>
                <w:rFonts w:ascii="Times New Roman" w:hAnsi="Times New Roman" w:cs="Times New Roman"/>
                <w:noProof/>
              </w:rPr>
            </w:pPr>
            <w:r>
              <w:rPr>
                <w:rFonts w:ascii="Times New Roman" w:hAnsi="Times New Roman"/>
                <w:noProof/>
              </w:rPr>
              <w:t>640319</w:t>
            </w:r>
          </w:p>
        </w:tc>
        <w:tc>
          <w:tcPr>
            <w:tcW w:w="6883" w:type="dxa"/>
          </w:tcPr>
          <w:p w14:paraId="281C39C2" w14:textId="77777777" w:rsidR="00D10BE9" w:rsidRPr="00AE0A51" w:rsidRDefault="00D10BE9" w:rsidP="00163AF6">
            <w:pPr>
              <w:rPr>
                <w:rFonts w:ascii="Times New Roman" w:hAnsi="Times New Roman" w:cs="Times New Roman"/>
                <w:noProof/>
              </w:rPr>
            </w:pPr>
            <w:r>
              <w:rPr>
                <w:rFonts w:ascii="Times New Roman" w:hAnsi="Times New Roman"/>
                <w:noProof/>
              </w:rPr>
              <w:t>Sportschuhe mit Laufsohlen aus Kautschuk, Kunststoff, Leder oder rekonstituiertem Leder und Oberteil aus Leder (ausg. Skistiefel, Skilanglaufschuhe, Snowboardschuhe sowie Schuhe mit fest angebrachten Schlittschuhen oder Rollschuhen)</w:t>
            </w:r>
          </w:p>
        </w:tc>
        <w:tc>
          <w:tcPr>
            <w:tcW w:w="1174" w:type="dxa"/>
          </w:tcPr>
          <w:p w14:paraId="5DE07FF9" w14:textId="77777777" w:rsidR="00D10BE9" w:rsidRPr="00AE0A51" w:rsidRDefault="00D10BE9" w:rsidP="00163AF6">
            <w:pPr>
              <w:rPr>
                <w:rFonts w:ascii="Times New Roman" w:hAnsi="Times New Roman" w:cs="Times New Roman"/>
                <w:noProof/>
              </w:rPr>
            </w:pPr>
            <w:r>
              <w:rPr>
                <w:rFonts w:ascii="Times New Roman" w:hAnsi="Times New Roman"/>
                <w:noProof/>
              </w:rPr>
              <w:t>64031900</w:t>
            </w:r>
          </w:p>
        </w:tc>
        <w:tc>
          <w:tcPr>
            <w:tcW w:w="2846" w:type="dxa"/>
          </w:tcPr>
          <w:p w14:paraId="089A4BA7" w14:textId="77777777" w:rsidR="00D10BE9" w:rsidRPr="00AE0A51" w:rsidRDefault="00D10BE9" w:rsidP="00163AF6">
            <w:pPr>
              <w:rPr>
                <w:rFonts w:ascii="Times New Roman" w:hAnsi="Times New Roman" w:cs="Times New Roman"/>
                <w:noProof/>
              </w:rPr>
            </w:pPr>
          </w:p>
        </w:tc>
        <w:tc>
          <w:tcPr>
            <w:tcW w:w="717" w:type="dxa"/>
          </w:tcPr>
          <w:p w14:paraId="2254F12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FB33FF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027CE0" w14:textId="77777777" w:rsidTr="00477EA8">
        <w:trPr>
          <w:cantSplit/>
        </w:trPr>
        <w:tc>
          <w:tcPr>
            <w:tcW w:w="1123" w:type="dxa"/>
          </w:tcPr>
          <w:p w14:paraId="19147BA1" w14:textId="77777777" w:rsidR="00D10BE9" w:rsidRPr="00AE0A51" w:rsidRDefault="00D10BE9" w:rsidP="00163AF6">
            <w:pPr>
              <w:rPr>
                <w:rFonts w:ascii="Times New Roman" w:hAnsi="Times New Roman" w:cs="Times New Roman"/>
                <w:noProof/>
              </w:rPr>
            </w:pPr>
            <w:r>
              <w:rPr>
                <w:rFonts w:ascii="Times New Roman" w:hAnsi="Times New Roman"/>
                <w:noProof/>
              </w:rPr>
              <w:t>640320</w:t>
            </w:r>
          </w:p>
        </w:tc>
        <w:tc>
          <w:tcPr>
            <w:tcW w:w="6883" w:type="dxa"/>
          </w:tcPr>
          <w:p w14:paraId="41D7946C" w14:textId="77777777" w:rsidR="00D10BE9" w:rsidRPr="00AE0A51" w:rsidRDefault="00D10BE9" w:rsidP="00163AF6">
            <w:pPr>
              <w:rPr>
                <w:rFonts w:ascii="Times New Roman" w:hAnsi="Times New Roman" w:cs="Times New Roman"/>
                <w:noProof/>
              </w:rPr>
            </w:pPr>
            <w:r>
              <w:rPr>
                <w:rFonts w:ascii="Times New Roman" w:hAnsi="Times New Roman"/>
                <w:noProof/>
              </w:rPr>
              <w:t>Schuhe mit Laufsohlen aus Leder und Oberteil aus Lederriemen, die über den Spann und um die große Zehe führen</w:t>
            </w:r>
          </w:p>
        </w:tc>
        <w:tc>
          <w:tcPr>
            <w:tcW w:w="1174" w:type="dxa"/>
          </w:tcPr>
          <w:p w14:paraId="0665D146" w14:textId="77777777" w:rsidR="00D10BE9" w:rsidRPr="00AE0A51" w:rsidRDefault="00D10BE9" w:rsidP="00163AF6">
            <w:pPr>
              <w:rPr>
                <w:rFonts w:ascii="Times New Roman" w:hAnsi="Times New Roman" w:cs="Times New Roman"/>
                <w:noProof/>
              </w:rPr>
            </w:pPr>
            <w:r>
              <w:rPr>
                <w:rFonts w:ascii="Times New Roman" w:hAnsi="Times New Roman"/>
                <w:noProof/>
              </w:rPr>
              <w:t>64032000</w:t>
            </w:r>
          </w:p>
        </w:tc>
        <w:tc>
          <w:tcPr>
            <w:tcW w:w="2846" w:type="dxa"/>
          </w:tcPr>
          <w:p w14:paraId="0B1A1C56" w14:textId="77777777" w:rsidR="00D10BE9" w:rsidRPr="00AE0A51" w:rsidRDefault="00D10BE9" w:rsidP="00163AF6">
            <w:pPr>
              <w:rPr>
                <w:rFonts w:ascii="Times New Roman" w:hAnsi="Times New Roman" w:cs="Times New Roman"/>
                <w:noProof/>
              </w:rPr>
            </w:pPr>
          </w:p>
        </w:tc>
        <w:tc>
          <w:tcPr>
            <w:tcW w:w="717" w:type="dxa"/>
          </w:tcPr>
          <w:p w14:paraId="03BDC1A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1BBA05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4679F1" w14:textId="77777777" w:rsidTr="00477EA8">
        <w:trPr>
          <w:cantSplit/>
        </w:trPr>
        <w:tc>
          <w:tcPr>
            <w:tcW w:w="1123" w:type="dxa"/>
          </w:tcPr>
          <w:p w14:paraId="187D665C" w14:textId="77777777" w:rsidR="00D10BE9" w:rsidRPr="00AE0A51" w:rsidRDefault="00D10BE9" w:rsidP="00163AF6">
            <w:pPr>
              <w:rPr>
                <w:rFonts w:ascii="Times New Roman" w:hAnsi="Times New Roman" w:cs="Times New Roman"/>
                <w:noProof/>
              </w:rPr>
            </w:pPr>
            <w:r>
              <w:rPr>
                <w:rFonts w:ascii="Times New Roman" w:hAnsi="Times New Roman"/>
                <w:noProof/>
              </w:rPr>
              <w:t>640340</w:t>
            </w:r>
          </w:p>
        </w:tc>
        <w:tc>
          <w:tcPr>
            <w:tcW w:w="6883" w:type="dxa"/>
          </w:tcPr>
          <w:p w14:paraId="1DCC87C1" w14:textId="77777777" w:rsidR="00D10BE9" w:rsidRPr="00AE0A51" w:rsidRDefault="00D10BE9" w:rsidP="00163AF6">
            <w:pPr>
              <w:rPr>
                <w:rFonts w:ascii="Times New Roman" w:hAnsi="Times New Roman" w:cs="Times New Roman"/>
                <w:noProof/>
              </w:rPr>
            </w:pPr>
            <w:r>
              <w:rPr>
                <w:rFonts w:ascii="Times New Roman" w:hAnsi="Times New Roman"/>
                <w:noProof/>
              </w:rPr>
              <w:t>Schuhe mit einem Metallschutz in der Vorderkappe, mit Laufsohlen aus Kautschuk, Kunststoff, Leder oder rekonstituiertem Leder und Oberteil aus Leder (ausg. Sportschuhe und orthopädische Schuhe)</w:t>
            </w:r>
          </w:p>
        </w:tc>
        <w:tc>
          <w:tcPr>
            <w:tcW w:w="1174" w:type="dxa"/>
          </w:tcPr>
          <w:p w14:paraId="4A80B0A8" w14:textId="77777777" w:rsidR="00D10BE9" w:rsidRPr="00AE0A51" w:rsidRDefault="00D10BE9" w:rsidP="00163AF6">
            <w:pPr>
              <w:rPr>
                <w:rFonts w:ascii="Times New Roman" w:hAnsi="Times New Roman" w:cs="Times New Roman"/>
                <w:noProof/>
              </w:rPr>
            </w:pPr>
            <w:r>
              <w:rPr>
                <w:rFonts w:ascii="Times New Roman" w:hAnsi="Times New Roman"/>
                <w:noProof/>
              </w:rPr>
              <w:t>64034000</w:t>
            </w:r>
          </w:p>
        </w:tc>
        <w:tc>
          <w:tcPr>
            <w:tcW w:w="2846" w:type="dxa"/>
          </w:tcPr>
          <w:p w14:paraId="46060A0D" w14:textId="77777777" w:rsidR="00D10BE9" w:rsidRPr="00AE0A51" w:rsidRDefault="00D10BE9" w:rsidP="00163AF6">
            <w:pPr>
              <w:rPr>
                <w:rFonts w:ascii="Times New Roman" w:hAnsi="Times New Roman" w:cs="Times New Roman"/>
                <w:noProof/>
              </w:rPr>
            </w:pPr>
          </w:p>
        </w:tc>
        <w:tc>
          <w:tcPr>
            <w:tcW w:w="717" w:type="dxa"/>
          </w:tcPr>
          <w:p w14:paraId="70BC799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990E8F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3BE7DF" w14:textId="77777777" w:rsidTr="00477EA8">
        <w:trPr>
          <w:cantSplit/>
        </w:trPr>
        <w:tc>
          <w:tcPr>
            <w:tcW w:w="1123" w:type="dxa"/>
          </w:tcPr>
          <w:p w14:paraId="05C0D218" w14:textId="77777777" w:rsidR="00D10BE9" w:rsidRPr="00AE0A51" w:rsidRDefault="00D10BE9" w:rsidP="00163AF6">
            <w:pPr>
              <w:rPr>
                <w:rFonts w:ascii="Times New Roman" w:hAnsi="Times New Roman" w:cs="Times New Roman"/>
                <w:noProof/>
              </w:rPr>
            </w:pPr>
            <w:r>
              <w:rPr>
                <w:rFonts w:ascii="Times New Roman" w:hAnsi="Times New Roman"/>
                <w:noProof/>
              </w:rPr>
              <w:t>640351</w:t>
            </w:r>
          </w:p>
        </w:tc>
        <w:tc>
          <w:tcPr>
            <w:tcW w:w="6883" w:type="dxa"/>
          </w:tcPr>
          <w:p w14:paraId="51489765" w14:textId="77777777" w:rsidR="00D10BE9" w:rsidRPr="00AE0A51" w:rsidRDefault="00D10BE9" w:rsidP="00163AF6">
            <w:pPr>
              <w:rPr>
                <w:rFonts w:ascii="Times New Roman" w:hAnsi="Times New Roman" w:cs="Times New Roman"/>
                <w:noProof/>
              </w:rPr>
            </w:pPr>
            <w:r>
              <w:rPr>
                <w:rFonts w:ascii="Times New Roman" w:hAnsi="Times New Roman"/>
                <w:noProof/>
              </w:rPr>
              <w:t>Schuhe mit Laufsohlen und Oberteil aus Leder, den Knöchel bedeckend (ausg. mit einem Metallschutz in der Vorderkappe sowie Sportschuhe, orthopädische Schuhe und Schuhe, die den Charakter von Spielzeug haben)</w:t>
            </w:r>
          </w:p>
        </w:tc>
        <w:tc>
          <w:tcPr>
            <w:tcW w:w="1174" w:type="dxa"/>
          </w:tcPr>
          <w:p w14:paraId="68E4CBC4" w14:textId="77777777" w:rsidR="00D10BE9" w:rsidRPr="00AE0A51" w:rsidRDefault="00D10BE9" w:rsidP="00163AF6">
            <w:pPr>
              <w:rPr>
                <w:rFonts w:ascii="Times New Roman" w:hAnsi="Times New Roman" w:cs="Times New Roman"/>
                <w:noProof/>
              </w:rPr>
            </w:pPr>
            <w:r>
              <w:rPr>
                <w:rFonts w:ascii="Times New Roman" w:hAnsi="Times New Roman"/>
                <w:noProof/>
              </w:rPr>
              <w:t>64035100</w:t>
            </w:r>
          </w:p>
        </w:tc>
        <w:tc>
          <w:tcPr>
            <w:tcW w:w="2846" w:type="dxa"/>
          </w:tcPr>
          <w:p w14:paraId="2C6A0262" w14:textId="77777777" w:rsidR="00D10BE9" w:rsidRPr="00AE0A51" w:rsidRDefault="00D10BE9" w:rsidP="00163AF6">
            <w:pPr>
              <w:rPr>
                <w:rFonts w:ascii="Times New Roman" w:hAnsi="Times New Roman" w:cs="Times New Roman"/>
                <w:noProof/>
              </w:rPr>
            </w:pPr>
          </w:p>
        </w:tc>
        <w:tc>
          <w:tcPr>
            <w:tcW w:w="717" w:type="dxa"/>
          </w:tcPr>
          <w:p w14:paraId="79EA3DD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A52816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D7DFDC" w14:textId="77777777" w:rsidTr="00477EA8">
        <w:trPr>
          <w:cantSplit/>
        </w:trPr>
        <w:tc>
          <w:tcPr>
            <w:tcW w:w="1123" w:type="dxa"/>
          </w:tcPr>
          <w:p w14:paraId="273B3579" w14:textId="77777777" w:rsidR="00D10BE9" w:rsidRPr="00AE0A51" w:rsidRDefault="00D10BE9" w:rsidP="00163AF6">
            <w:pPr>
              <w:rPr>
                <w:rFonts w:ascii="Times New Roman" w:hAnsi="Times New Roman" w:cs="Times New Roman"/>
                <w:noProof/>
              </w:rPr>
            </w:pPr>
            <w:r>
              <w:rPr>
                <w:rFonts w:ascii="Times New Roman" w:hAnsi="Times New Roman"/>
                <w:noProof/>
              </w:rPr>
              <w:t>640359</w:t>
            </w:r>
          </w:p>
        </w:tc>
        <w:tc>
          <w:tcPr>
            <w:tcW w:w="6883" w:type="dxa"/>
          </w:tcPr>
          <w:p w14:paraId="257F262B" w14:textId="77777777" w:rsidR="00D10BE9" w:rsidRPr="00AE0A51" w:rsidRDefault="00D10BE9" w:rsidP="00163AF6">
            <w:pPr>
              <w:rPr>
                <w:rFonts w:ascii="Times New Roman" w:hAnsi="Times New Roman" w:cs="Times New Roman"/>
                <w:noProof/>
              </w:rPr>
            </w:pPr>
            <w:r>
              <w:rPr>
                <w:rFonts w:ascii="Times New Roman" w:hAnsi="Times New Roman"/>
                <w:noProof/>
              </w:rPr>
              <w:t>Schuhe mit Laufsohlen und Oberteil aus Leder (ausg. den Knöchel bedeckend oder mit einem Metallschutz in der Vorderkappe sowie Schuhe mit Oberteil aus Lederriemen, die über den Spann und um die große Zehe führen, Sportschuhe, orthopädische Schuhe und Schuhe, die den Charakter von Spielzeug haben)</w:t>
            </w:r>
          </w:p>
        </w:tc>
        <w:tc>
          <w:tcPr>
            <w:tcW w:w="1174" w:type="dxa"/>
          </w:tcPr>
          <w:p w14:paraId="19E816D7" w14:textId="77777777" w:rsidR="00D10BE9" w:rsidRPr="00AE0A51" w:rsidRDefault="00D10BE9" w:rsidP="00163AF6">
            <w:pPr>
              <w:rPr>
                <w:rFonts w:ascii="Times New Roman" w:hAnsi="Times New Roman" w:cs="Times New Roman"/>
                <w:noProof/>
              </w:rPr>
            </w:pPr>
            <w:r>
              <w:rPr>
                <w:rFonts w:ascii="Times New Roman" w:hAnsi="Times New Roman"/>
                <w:noProof/>
              </w:rPr>
              <w:t>64035900</w:t>
            </w:r>
          </w:p>
        </w:tc>
        <w:tc>
          <w:tcPr>
            <w:tcW w:w="2846" w:type="dxa"/>
          </w:tcPr>
          <w:p w14:paraId="77C0FA10" w14:textId="77777777" w:rsidR="00D10BE9" w:rsidRPr="00AE0A51" w:rsidRDefault="00D10BE9" w:rsidP="00163AF6">
            <w:pPr>
              <w:rPr>
                <w:rFonts w:ascii="Times New Roman" w:hAnsi="Times New Roman" w:cs="Times New Roman"/>
                <w:noProof/>
              </w:rPr>
            </w:pPr>
          </w:p>
        </w:tc>
        <w:tc>
          <w:tcPr>
            <w:tcW w:w="717" w:type="dxa"/>
          </w:tcPr>
          <w:p w14:paraId="41462E5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C6CF3F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D0B0C5" w14:textId="77777777" w:rsidTr="00477EA8">
        <w:trPr>
          <w:cantSplit/>
        </w:trPr>
        <w:tc>
          <w:tcPr>
            <w:tcW w:w="1123" w:type="dxa"/>
          </w:tcPr>
          <w:p w14:paraId="06B3DD4E" w14:textId="77777777" w:rsidR="00D10BE9" w:rsidRPr="00AE0A51" w:rsidRDefault="00D10BE9" w:rsidP="00163AF6">
            <w:pPr>
              <w:rPr>
                <w:rFonts w:ascii="Times New Roman" w:hAnsi="Times New Roman" w:cs="Times New Roman"/>
                <w:noProof/>
              </w:rPr>
            </w:pPr>
            <w:r>
              <w:rPr>
                <w:rFonts w:ascii="Times New Roman" w:hAnsi="Times New Roman"/>
                <w:noProof/>
              </w:rPr>
              <w:t>640391</w:t>
            </w:r>
          </w:p>
        </w:tc>
        <w:tc>
          <w:tcPr>
            <w:tcW w:w="6883" w:type="dxa"/>
          </w:tcPr>
          <w:p w14:paraId="3D3DBFC5" w14:textId="77777777" w:rsidR="00D10BE9" w:rsidRPr="00AE0A51" w:rsidRDefault="00D10BE9" w:rsidP="00163AF6">
            <w:pPr>
              <w:rPr>
                <w:rFonts w:ascii="Times New Roman" w:hAnsi="Times New Roman" w:cs="Times New Roman"/>
                <w:noProof/>
              </w:rPr>
            </w:pPr>
            <w:r>
              <w:rPr>
                <w:rFonts w:ascii="Times New Roman" w:hAnsi="Times New Roman"/>
                <w:noProof/>
              </w:rPr>
              <w:t>Schuhe mit Laufsohlen aus Kautschuk, Kunststoff oder rekonstituiertem Leder und Oberteil aus Leder, den Knöchel bedeckend (ausg. mit einem Metallschutz in der Vorderkappe sowie Sportschuhe, orthopädische Schuhe und Schuhe, die den Charakter von Spielzeug haben)</w:t>
            </w:r>
          </w:p>
        </w:tc>
        <w:tc>
          <w:tcPr>
            <w:tcW w:w="1174" w:type="dxa"/>
          </w:tcPr>
          <w:p w14:paraId="04F2B885" w14:textId="77777777" w:rsidR="00D10BE9" w:rsidRPr="00AE0A51" w:rsidRDefault="00D10BE9" w:rsidP="00163AF6">
            <w:pPr>
              <w:rPr>
                <w:rFonts w:ascii="Times New Roman" w:hAnsi="Times New Roman" w:cs="Times New Roman"/>
                <w:noProof/>
              </w:rPr>
            </w:pPr>
            <w:r>
              <w:rPr>
                <w:rFonts w:ascii="Times New Roman" w:hAnsi="Times New Roman"/>
                <w:noProof/>
              </w:rPr>
              <w:t>64039100</w:t>
            </w:r>
          </w:p>
        </w:tc>
        <w:tc>
          <w:tcPr>
            <w:tcW w:w="2846" w:type="dxa"/>
          </w:tcPr>
          <w:p w14:paraId="6E9D7286" w14:textId="77777777" w:rsidR="00D10BE9" w:rsidRPr="00AE0A51" w:rsidRDefault="00D10BE9" w:rsidP="00163AF6">
            <w:pPr>
              <w:rPr>
                <w:rFonts w:ascii="Times New Roman" w:hAnsi="Times New Roman" w:cs="Times New Roman"/>
                <w:noProof/>
              </w:rPr>
            </w:pPr>
          </w:p>
        </w:tc>
        <w:tc>
          <w:tcPr>
            <w:tcW w:w="717" w:type="dxa"/>
          </w:tcPr>
          <w:p w14:paraId="293F5E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2AECF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461C4C" w14:textId="77777777" w:rsidTr="00477EA8">
        <w:trPr>
          <w:cantSplit/>
        </w:trPr>
        <w:tc>
          <w:tcPr>
            <w:tcW w:w="1123" w:type="dxa"/>
          </w:tcPr>
          <w:p w14:paraId="5D1A3986" w14:textId="77777777" w:rsidR="00D10BE9" w:rsidRPr="00AE0A51" w:rsidRDefault="00D10BE9" w:rsidP="00163AF6">
            <w:pPr>
              <w:rPr>
                <w:rFonts w:ascii="Times New Roman" w:hAnsi="Times New Roman" w:cs="Times New Roman"/>
                <w:noProof/>
              </w:rPr>
            </w:pPr>
            <w:r>
              <w:rPr>
                <w:rFonts w:ascii="Times New Roman" w:hAnsi="Times New Roman"/>
                <w:noProof/>
              </w:rPr>
              <w:t>640399</w:t>
            </w:r>
          </w:p>
        </w:tc>
        <w:tc>
          <w:tcPr>
            <w:tcW w:w="6883" w:type="dxa"/>
          </w:tcPr>
          <w:p w14:paraId="521DC037" w14:textId="77777777" w:rsidR="00D10BE9" w:rsidRPr="00AE0A51" w:rsidRDefault="00D10BE9" w:rsidP="00163AF6">
            <w:pPr>
              <w:rPr>
                <w:rFonts w:ascii="Times New Roman" w:hAnsi="Times New Roman" w:cs="Times New Roman"/>
                <w:noProof/>
              </w:rPr>
            </w:pPr>
            <w:r>
              <w:rPr>
                <w:rFonts w:ascii="Times New Roman" w:hAnsi="Times New Roman"/>
                <w:noProof/>
              </w:rPr>
              <w:t>Schuhe mit Laufsohlen aus Kautschuk, Kunststoff oder rekonstituiertem Leder und Oberteil aus Leder (ausg. den Knöchel bedeckend, mit einem Metallschutz in der Vorderkappe sowie Sportschuhe, orthopädische Schuhe und Schuhe, die den Charakter von Spielzeug haben)</w:t>
            </w:r>
          </w:p>
        </w:tc>
        <w:tc>
          <w:tcPr>
            <w:tcW w:w="1174" w:type="dxa"/>
          </w:tcPr>
          <w:p w14:paraId="5A63E575" w14:textId="77777777" w:rsidR="00D10BE9" w:rsidRPr="00AE0A51" w:rsidRDefault="00D10BE9" w:rsidP="00163AF6">
            <w:pPr>
              <w:rPr>
                <w:rFonts w:ascii="Times New Roman" w:hAnsi="Times New Roman" w:cs="Times New Roman"/>
                <w:noProof/>
              </w:rPr>
            </w:pPr>
            <w:r>
              <w:rPr>
                <w:rFonts w:ascii="Times New Roman" w:hAnsi="Times New Roman"/>
                <w:noProof/>
              </w:rPr>
              <w:t>64039900</w:t>
            </w:r>
          </w:p>
        </w:tc>
        <w:tc>
          <w:tcPr>
            <w:tcW w:w="2846" w:type="dxa"/>
          </w:tcPr>
          <w:p w14:paraId="45668D6C" w14:textId="77777777" w:rsidR="00D10BE9" w:rsidRPr="00AE0A51" w:rsidRDefault="00D10BE9" w:rsidP="00163AF6">
            <w:pPr>
              <w:rPr>
                <w:rFonts w:ascii="Times New Roman" w:hAnsi="Times New Roman" w:cs="Times New Roman"/>
                <w:noProof/>
              </w:rPr>
            </w:pPr>
          </w:p>
        </w:tc>
        <w:tc>
          <w:tcPr>
            <w:tcW w:w="717" w:type="dxa"/>
          </w:tcPr>
          <w:p w14:paraId="0A4C52D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D13879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403455" w14:textId="77777777" w:rsidTr="00477EA8">
        <w:trPr>
          <w:cantSplit/>
        </w:trPr>
        <w:tc>
          <w:tcPr>
            <w:tcW w:w="1123" w:type="dxa"/>
          </w:tcPr>
          <w:p w14:paraId="59B88B64" w14:textId="77777777" w:rsidR="00D10BE9" w:rsidRPr="00AE0A51" w:rsidRDefault="00D10BE9" w:rsidP="00163AF6">
            <w:pPr>
              <w:rPr>
                <w:rFonts w:ascii="Times New Roman" w:hAnsi="Times New Roman" w:cs="Times New Roman"/>
                <w:noProof/>
              </w:rPr>
            </w:pPr>
            <w:r>
              <w:rPr>
                <w:rFonts w:ascii="Times New Roman" w:hAnsi="Times New Roman"/>
                <w:noProof/>
              </w:rPr>
              <w:t>640411</w:t>
            </w:r>
          </w:p>
        </w:tc>
        <w:tc>
          <w:tcPr>
            <w:tcW w:w="6883" w:type="dxa"/>
          </w:tcPr>
          <w:p w14:paraId="17C857DE" w14:textId="77777777" w:rsidR="00D10BE9" w:rsidRPr="00AE0A51" w:rsidRDefault="00D10BE9" w:rsidP="00163AF6">
            <w:pPr>
              <w:rPr>
                <w:rFonts w:ascii="Times New Roman" w:hAnsi="Times New Roman" w:cs="Times New Roman"/>
                <w:noProof/>
              </w:rPr>
            </w:pPr>
            <w:r>
              <w:rPr>
                <w:rFonts w:ascii="Times New Roman" w:hAnsi="Times New Roman"/>
                <w:noProof/>
              </w:rPr>
              <w:t>Sportschuhe, einschl. Tennisschuhe, Basketballschuhe, Turnschuhe, Trainingsschuhe und ähnliche Schuhe, mit Laufsohlen aus Kautschuk oder Kunststoff und Oberteil aus Spinnstoffen</w:t>
            </w:r>
          </w:p>
        </w:tc>
        <w:tc>
          <w:tcPr>
            <w:tcW w:w="1174" w:type="dxa"/>
          </w:tcPr>
          <w:p w14:paraId="7BDF9FA2" w14:textId="77777777" w:rsidR="00D10BE9" w:rsidRPr="00AE0A51" w:rsidRDefault="00D10BE9" w:rsidP="00163AF6">
            <w:pPr>
              <w:rPr>
                <w:rFonts w:ascii="Times New Roman" w:hAnsi="Times New Roman" w:cs="Times New Roman"/>
                <w:noProof/>
              </w:rPr>
            </w:pPr>
            <w:r>
              <w:rPr>
                <w:rFonts w:ascii="Times New Roman" w:hAnsi="Times New Roman"/>
                <w:noProof/>
              </w:rPr>
              <w:t>64041100</w:t>
            </w:r>
          </w:p>
        </w:tc>
        <w:tc>
          <w:tcPr>
            <w:tcW w:w="2846" w:type="dxa"/>
          </w:tcPr>
          <w:p w14:paraId="4CFC0EB3" w14:textId="77777777" w:rsidR="00D10BE9" w:rsidRPr="00AE0A51" w:rsidRDefault="00D10BE9" w:rsidP="00163AF6">
            <w:pPr>
              <w:rPr>
                <w:rFonts w:ascii="Times New Roman" w:hAnsi="Times New Roman" w:cs="Times New Roman"/>
                <w:noProof/>
              </w:rPr>
            </w:pPr>
          </w:p>
        </w:tc>
        <w:tc>
          <w:tcPr>
            <w:tcW w:w="717" w:type="dxa"/>
          </w:tcPr>
          <w:p w14:paraId="7CCCC4D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6A74CF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3CFF23" w14:textId="77777777" w:rsidTr="00477EA8">
        <w:trPr>
          <w:cantSplit/>
        </w:trPr>
        <w:tc>
          <w:tcPr>
            <w:tcW w:w="1123" w:type="dxa"/>
          </w:tcPr>
          <w:p w14:paraId="19249F36" w14:textId="77777777" w:rsidR="00D10BE9" w:rsidRPr="00AE0A51" w:rsidRDefault="00D10BE9" w:rsidP="00163AF6">
            <w:pPr>
              <w:rPr>
                <w:rFonts w:ascii="Times New Roman" w:hAnsi="Times New Roman" w:cs="Times New Roman"/>
                <w:noProof/>
              </w:rPr>
            </w:pPr>
            <w:r>
              <w:rPr>
                <w:rFonts w:ascii="Times New Roman" w:hAnsi="Times New Roman"/>
                <w:noProof/>
              </w:rPr>
              <w:t>640419</w:t>
            </w:r>
          </w:p>
        </w:tc>
        <w:tc>
          <w:tcPr>
            <w:tcW w:w="6883" w:type="dxa"/>
          </w:tcPr>
          <w:p w14:paraId="2CFC97AF" w14:textId="77777777" w:rsidR="00D10BE9" w:rsidRPr="00AE0A51" w:rsidRDefault="00D10BE9" w:rsidP="00163AF6">
            <w:pPr>
              <w:rPr>
                <w:rFonts w:ascii="Times New Roman" w:hAnsi="Times New Roman" w:cs="Times New Roman"/>
                <w:noProof/>
              </w:rPr>
            </w:pPr>
            <w:r>
              <w:rPr>
                <w:rFonts w:ascii="Times New Roman" w:hAnsi="Times New Roman"/>
                <w:noProof/>
              </w:rPr>
              <w:t>Schuhe mit Laufsohlen aus Kautschuk oder Kunststoff und Oberteil aus Spinnstoffen (ausg. Sportschuhe, einschl. Tennisschuhe, Basketballschuhe, Turnschuhe, Trainingsschuhe und ähnliche Schuhe sowie Schuhe, die den Charakter von Spielzeug haben)</w:t>
            </w:r>
          </w:p>
        </w:tc>
        <w:tc>
          <w:tcPr>
            <w:tcW w:w="1174" w:type="dxa"/>
          </w:tcPr>
          <w:p w14:paraId="7153EFD6" w14:textId="77777777" w:rsidR="00D10BE9" w:rsidRPr="00AE0A51" w:rsidRDefault="00D10BE9" w:rsidP="00163AF6">
            <w:pPr>
              <w:rPr>
                <w:rFonts w:ascii="Times New Roman" w:hAnsi="Times New Roman" w:cs="Times New Roman"/>
                <w:noProof/>
              </w:rPr>
            </w:pPr>
            <w:r>
              <w:rPr>
                <w:rFonts w:ascii="Times New Roman" w:hAnsi="Times New Roman"/>
                <w:noProof/>
              </w:rPr>
              <w:t>64041900</w:t>
            </w:r>
          </w:p>
        </w:tc>
        <w:tc>
          <w:tcPr>
            <w:tcW w:w="2846" w:type="dxa"/>
          </w:tcPr>
          <w:p w14:paraId="3C24C7B9" w14:textId="77777777" w:rsidR="00D10BE9" w:rsidRPr="00AE0A51" w:rsidRDefault="00D10BE9" w:rsidP="00163AF6">
            <w:pPr>
              <w:rPr>
                <w:rFonts w:ascii="Times New Roman" w:hAnsi="Times New Roman" w:cs="Times New Roman"/>
                <w:noProof/>
              </w:rPr>
            </w:pPr>
          </w:p>
        </w:tc>
        <w:tc>
          <w:tcPr>
            <w:tcW w:w="717" w:type="dxa"/>
          </w:tcPr>
          <w:p w14:paraId="6A0EDC1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71E876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691C3F" w14:textId="77777777" w:rsidTr="00477EA8">
        <w:trPr>
          <w:cantSplit/>
        </w:trPr>
        <w:tc>
          <w:tcPr>
            <w:tcW w:w="1123" w:type="dxa"/>
          </w:tcPr>
          <w:p w14:paraId="4414CC90" w14:textId="77777777" w:rsidR="00D10BE9" w:rsidRPr="00AE0A51" w:rsidRDefault="00D10BE9" w:rsidP="00163AF6">
            <w:pPr>
              <w:rPr>
                <w:rFonts w:ascii="Times New Roman" w:hAnsi="Times New Roman" w:cs="Times New Roman"/>
                <w:noProof/>
              </w:rPr>
            </w:pPr>
            <w:r>
              <w:rPr>
                <w:rFonts w:ascii="Times New Roman" w:hAnsi="Times New Roman"/>
                <w:noProof/>
              </w:rPr>
              <w:t>640420</w:t>
            </w:r>
          </w:p>
        </w:tc>
        <w:tc>
          <w:tcPr>
            <w:tcW w:w="6883" w:type="dxa"/>
          </w:tcPr>
          <w:p w14:paraId="6CF88AE6" w14:textId="77777777" w:rsidR="00D10BE9" w:rsidRPr="00AE0A51" w:rsidRDefault="00D10BE9" w:rsidP="00163AF6">
            <w:pPr>
              <w:rPr>
                <w:rFonts w:ascii="Times New Roman" w:hAnsi="Times New Roman" w:cs="Times New Roman"/>
                <w:noProof/>
              </w:rPr>
            </w:pPr>
            <w:r>
              <w:rPr>
                <w:rFonts w:ascii="Times New Roman" w:hAnsi="Times New Roman"/>
                <w:noProof/>
              </w:rPr>
              <w:t>Schuhe mit Laufsohlen aus Leder oder rekonstituiertem Leder und Oberteil aus Spinnstoffen (ausg. Schuhe, die den Charakter von Spielzeug haben)</w:t>
            </w:r>
          </w:p>
        </w:tc>
        <w:tc>
          <w:tcPr>
            <w:tcW w:w="1174" w:type="dxa"/>
          </w:tcPr>
          <w:p w14:paraId="15F58A8D" w14:textId="77777777" w:rsidR="00D10BE9" w:rsidRPr="00AE0A51" w:rsidRDefault="00D10BE9" w:rsidP="00163AF6">
            <w:pPr>
              <w:rPr>
                <w:rFonts w:ascii="Times New Roman" w:hAnsi="Times New Roman" w:cs="Times New Roman"/>
                <w:noProof/>
              </w:rPr>
            </w:pPr>
            <w:r>
              <w:rPr>
                <w:rFonts w:ascii="Times New Roman" w:hAnsi="Times New Roman"/>
                <w:noProof/>
              </w:rPr>
              <w:t>64042000</w:t>
            </w:r>
          </w:p>
        </w:tc>
        <w:tc>
          <w:tcPr>
            <w:tcW w:w="2846" w:type="dxa"/>
          </w:tcPr>
          <w:p w14:paraId="07D0F368" w14:textId="77777777" w:rsidR="00D10BE9" w:rsidRPr="00AE0A51" w:rsidRDefault="00D10BE9" w:rsidP="00163AF6">
            <w:pPr>
              <w:rPr>
                <w:rFonts w:ascii="Times New Roman" w:hAnsi="Times New Roman" w:cs="Times New Roman"/>
                <w:noProof/>
              </w:rPr>
            </w:pPr>
          </w:p>
        </w:tc>
        <w:tc>
          <w:tcPr>
            <w:tcW w:w="717" w:type="dxa"/>
          </w:tcPr>
          <w:p w14:paraId="7616886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97B333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08C3E8" w14:textId="77777777" w:rsidTr="00477EA8">
        <w:trPr>
          <w:cantSplit/>
        </w:trPr>
        <w:tc>
          <w:tcPr>
            <w:tcW w:w="1123" w:type="dxa"/>
          </w:tcPr>
          <w:p w14:paraId="696D9778" w14:textId="77777777" w:rsidR="00D10BE9" w:rsidRPr="00AE0A51" w:rsidRDefault="00D10BE9" w:rsidP="00163AF6">
            <w:pPr>
              <w:rPr>
                <w:rFonts w:ascii="Times New Roman" w:hAnsi="Times New Roman" w:cs="Times New Roman"/>
                <w:noProof/>
              </w:rPr>
            </w:pPr>
            <w:r>
              <w:rPr>
                <w:rFonts w:ascii="Times New Roman" w:hAnsi="Times New Roman"/>
                <w:noProof/>
              </w:rPr>
              <w:t>640510</w:t>
            </w:r>
          </w:p>
        </w:tc>
        <w:tc>
          <w:tcPr>
            <w:tcW w:w="6883" w:type="dxa"/>
          </w:tcPr>
          <w:p w14:paraId="2C58B6BA" w14:textId="77777777" w:rsidR="00D10BE9" w:rsidRPr="00AE0A51" w:rsidRDefault="00D10BE9" w:rsidP="00163AF6">
            <w:pPr>
              <w:rPr>
                <w:rFonts w:ascii="Times New Roman" w:hAnsi="Times New Roman" w:cs="Times New Roman"/>
                <w:noProof/>
              </w:rPr>
            </w:pPr>
            <w:r>
              <w:rPr>
                <w:rFonts w:ascii="Times New Roman" w:hAnsi="Times New Roman"/>
                <w:noProof/>
              </w:rPr>
              <w:t>Schuhe mit Oberteil aus Leder oder rekonstituiertem Leder (ausg. mit Laufsohlen aus Kautschuk, Kunststoff, Leder oder rekonstituiertem Leder und Oberteil aus Leder sowie orthopädische Schuhe und Schuhe, die den Charakter von Spielzeug haben)</w:t>
            </w:r>
          </w:p>
        </w:tc>
        <w:tc>
          <w:tcPr>
            <w:tcW w:w="1174" w:type="dxa"/>
          </w:tcPr>
          <w:p w14:paraId="6266D922" w14:textId="77777777" w:rsidR="00D10BE9" w:rsidRPr="00AE0A51" w:rsidRDefault="00D10BE9" w:rsidP="00163AF6">
            <w:pPr>
              <w:rPr>
                <w:rFonts w:ascii="Times New Roman" w:hAnsi="Times New Roman" w:cs="Times New Roman"/>
                <w:noProof/>
              </w:rPr>
            </w:pPr>
            <w:r>
              <w:rPr>
                <w:rFonts w:ascii="Times New Roman" w:hAnsi="Times New Roman"/>
                <w:noProof/>
              </w:rPr>
              <w:t>64051000</w:t>
            </w:r>
          </w:p>
        </w:tc>
        <w:tc>
          <w:tcPr>
            <w:tcW w:w="2846" w:type="dxa"/>
          </w:tcPr>
          <w:p w14:paraId="1EA4C5D8" w14:textId="77777777" w:rsidR="00D10BE9" w:rsidRPr="00AE0A51" w:rsidRDefault="00D10BE9" w:rsidP="00163AF6">
            <w:pPr>
              <w:rPr>
                <w:rFonts w:ascii="Times New Roman" w:hAnsi="Times New Roman" w:cs="Times New Roman"/>
                <w:noProof/>
              </w:rPr>
            </w:pPr>
          </w:p>
        </w:tc>
        <w:tc>
          <w:tcPr>
            <w:tcW w:w="717" w:type="dxa"/>
          </w:tcPr>
          <w:p w14:paraId="3246B6C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DDFAD5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5AF8EB" w14:textId="77777777" w:rsidTr="00477EA8">
        <w:trPr>
          <w:cantSplit/>
        </w:trPr>
        <w:tc>
          <w:tcPr>
            <w:tcW w:w="1123" w:type="dxa"/>
          </w:tcPr>
          <w:p w14:paraId="10508010" w14:textId="77777777" w:rsidR="00D10BE9" w:rsidRPr="00AE0A51" w:rsidRDefault="00D10BE9" w:rsidP="00163AF6">
            <w:pPr>
              <w:rPr>
                <w:rFonts w:ascii="Times New Roman" w:hAnsi="Times New Roman" w:cs="Times New Roman"/>
                <w:noProof/>
              </w:rPr>
            </w:pPr>
            <w:r>
              <w:rPr>
                <w:rFonts w:ascii="Times New Roman" w:hAnsi="Times New Roman"/>
                <w:noProof/>
              </w:rPr>
              <w:t>640520</w:t>
            </w:r>
          </w:p>
        </w:tc>
        <w:tc>
          <w:tcPr>
            <w:tcW w:w="6883" w:type="dxa"/>
          </w:tcPr>
          <w:p w14:paraId="7B4DA50C" w14:textId="77777777" w:rsidR="00D10BE9" w:rsidRPr="00AE0A51" w:rsidRDefault="00D10BE9" w:rsidP="00163AF6">
            <w:pPr>
              <w:rPr>
                <w:rFonts w:ascii="Times New Roman" w:hAnsi="Times New Roman" w:cs="Times New Roman"/>
                <w:noProof/>
              </w:rPr>
            </w:pPr>
            <w:r>
              <w:rPr>
                <w:rFonts w:ascii="Times New Roman" w:hAnsi="Times New Roman"/>
                <w:noProof/>
              </w:rPr>
              <w:t>Schuhe mit Oberteil aus Spinnstoffen (ausg. mit Laufsohlen aus Kautschuk, Kunststoff, Leder oder rekonstituiertem Leder sowie orthopädische Schuhe und Schuhe, die den Charakter von Spielzeug haben)</w:t>
            </w:r>
          </w:p>
        </w:tc>
        <w:tc>
          <w:tcPr>
            <w:tcW w:w="1174" w:type="dxa"/>
          </w:tcPr>
          <w:p w14:paraId="6CC1C940" w14:textId="77777777" w:rsidR="00D10BE9" w:rsidRPr="00AE0A51" w:rsidRDefault="00D10BE9" w:rsidP="00163AF6">
            <w:pPr>
              <w:rPr>
                <w:rFonts w:ascii="Times New Roman" w:hAnsi="Times New Roman" w:cs="Times New Roman"/>
                <w:noProof/>
              </w:rPr>
            </w:pPr>
            <w:r>
              <w:rPr>
                <w:rFonts w:ascii="Times New Roman" w:hAnsi="Times New Roman"/>
                <w:noProof/>
              </w:rPr>
              <w:t>64052000</w:t>
            </w:r>
          </w:p>
        </w:tc>
        <w:tc>
          <w:tcPr>
            <w:tcW w:w="2846" w:type="dxa"/>
          </w:tcPr>
          <w:p w14:paraId="61527AE2" w14:textId="77777777" w:rsidR="00D10BE9" w:rsidRPr="00AE0A51" w:rsidRDefault="00D10BE9" w:rsidP="00163AF6">
            <w:pPr>
              <w:rPr>
                <w:rFonts w:ascii="Times New Roman" w:hAnsi="Times New Roman" w:cs="Times New Roman"/>
                <w:noProof/>
              </w:rPr>
            </w:pPr>
          </w:p>
        </w:tc>
        <w:tc>
          <w:tcPr>
            <w:tcW w:w="717" w:type="dxa"/>
          </w:tcPr>
          <w:p w14:paraId="344119D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08898C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E79C38" w14:textId="77777777" w:rsidTr="00477EA8">
        <w:trPr>
          <w:cantSplit/>
        </w:trPr>
        <w:tc>
          <w:tcPr>
            <w:tcW w:w="1123" w:type="dxa"/>
          </w:tcPr>
          <w:p w14:paraId="640C204B" w14:textId="77777777" w:rsidR="00D10BE9" w:rsidRPr="00AE0A51" w:rsidRDefault="00D10BE9" w:rsidP="00163AF6">
            <w:pPr>
              <w:rPr>
                <w:rFonts w:ascii="Times New Roman" w:hAnsi="Times New Roman" w:cs="Times New Roman"/>
                <w:noProof/>
              </w:rPr>
            </w:pPr>
            <w:r>
              <w:rPr>
                <w:rFonts w:ascii="Times New Roman" w:hAnsi="Times New Roman"/>
                <w:noProof/>
              </w:rPr>
              <w:t>640590</w:t>
            </w:r>
          </w:p>
        </w:tc>
        <w:tc>
          <w:tcPr>
            <w:tcW w:w="6883" w:type="dxa"/>
          </w:tcPr>
          <w:p w14:paraId="403FBDAE" w14:textId="77777777" w:rsidR="00D10BE9" w:rsidRPr="00AE0A51" w:rsidRDefault="00D10BE9" w:rsidP="00163AF6">
            <w:pPr>
              <w:rPr>
                <w:rFonts w:ascii="Times New Roman" w:hAnsi="Times New Roman" w:cs="Times New Roman"/>
                <w:noProof/>
              </w:rPr>
            </w:pPr>
            <w:r>
              <w:rPr>
                <w:rFonts w:ascii="Times New Roman" w:hAnsi="Times New Roman"/>
                <w:noProof/>
              </w:rPr>
              <w:t>Schuhe mit Laufsohlen aus Kautschuk oder Kunststoff und Oberteil aus anderen Stoffen als Kautschuk, Kunststoff, Leder oder Spinnstoffen; Schuhe mit Laufsohlen aus Leder oder rekonstituiertem Leder und mit Oberteil aus anderen Stoffen als Leder oder Spinnstoffen; Schuhe mit Laufsohlen aus Holz, Kork, Pappe, Pelzfellen, Filz, Stroh, Luffa usw. und Oberteil aus anderen Stoffen als Leder, rekonstituiertem Leder oder Spinnstoffen, anderweit nicht genannt</w:t>
            </w:r>
          </w:p>
        </w:tc>
        <w:tc>
          <w:tcPr>
            <w:tcW w:w="1174" w:type="dxa"/>
          </w:tcPr>
          <w:p w14:paraId="685C8D48" w14:textId="77777777" w:rsidR="00D10BE9" w:rsidRPr="00AE0A51" w:rsidRDefault="00D10BE9" w:rsidP="00163AF6">
            <w:pPr>
              <w:rPr>
                <w:rFonts w:ascii="Times New Roman" w:hAnsi="Times New Roman" w:cs="Times New Roman"/>
                <w:noProof/>
              </w:rPr>
            </w:pPr>
            <w:r>
              <w:rPr>
                <w:rFonts w:ascii="Times New Roman" w:hAnsi="Times New Roman"/>
                <w:noProof/>
              </w:rPr>
              <w:t>64059000</w:t>
            </w:r>
          </w:p>
        </w:tc>
        <w:tc>
          <w:tcPr>
            <w:tcW w:w="2846" w:type="dxa"/>
          </w:tcPr>
          <w:p w14:paraId="41A4F187" w14:textId="77777777" w:rsidR="00D10BE9" w:rsidRPr="00AE0A51" w:rsidRDefault="00D10BE9" w:rsidP="00163AF6">
            <w:pPr>
              <w:rPr>
                <w:rFonts w:ascii="Times New Roman" w:hAnsi="Times New Roman" w:cs="Times New Roman"/>
                <w:noProof/>
              </w:rPr>
            </w:pPr>
          </w:p>
        </w:tc>
        <w:tc>
          <w:tcPr>
            <w:tcW w:w="717" w:type="dxa"/>
          </w:tcPr>
          <w:p w14:paraId="6FD290D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C0CAA2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89AD31" w14:textId="77777777" w:rsidTr="00477EA8">
        <w:trPr>
          <w:cantSplit/>
        </w:trPr>
        <w:tc>
          <w:tcPr>
            <w:tcW w:w="1123" w:type="dxa"/>
          </w:tcPr>
          <w:p w14:paraId="2C60B6EF" w14:textId="77777777" w:rsidR="00D10BE9" w:rsidRPr="00AE0A51" w:rsidRDefault="00D10BE9" w:rsidP="00163AF6">
            <w:pPr>
              <w:rPr>
                <w:rFonts w:ascii="Times New Roman" w:hAnsi="Times New Roman" w:cs="Times New Roman"/>
                <w:noProof/>
              </w:rPr>
            </w:pPr>
            <w:r>
              <w:rPr>
                <w:rFonts w:ascii="Times New Roman" w:hAnsi="Times New Roman"/>
                <w:noProof/>
              </w:rPr>
              <w:t>640610</w:t>
            </w:r>
          </w:p>
        </w:tc>
        <w:tc>
          <w:tcPr>
            <w:tcW w:w="6883" w:type="dxa"/>
          </w:tcPr>
          <w:p w14:paraId="1556B735" w14:textId="77777777" w:rsidR="00D10BE9" w:rsidRPr="00AE0A51" w:rsidRDefault="00D10BE9" w:rsidP="00163AF6">
            <w:pPr>
              <w:rPr>
                <w:rFonts w:ascii="Times New Roman" w:hAnsi="Times New Roman" w:cs="Times New Roman"/>
                <w:noProof/>
              </w:rPr>
            </w:pPr>
            <w:r>
              <w:rPr>
                <w:rFonts w:ascii="Times New Roman" w:hAnsi="Times New Roman"/>
                <w:noProof/>
              </w:rPr>
              <w:t>Schuhoberteile und Teile davon (ausg. Verstärkungen sowie allgemein Teile aus Asbest)</w:t>
            </w:r>
          </w:p>
        </w:tc>
        <w:tc>
          <w:tcPr>
            <w:tcW w:w="1174" w:type="dxa"/>
          </w:tcPr>
          <w:p w14:paraId="3ABF3190" w14:textId="77777777" w:rsidR="00D10BE9" w:rsidRPr="00AE0A51" w:rsidRDefault="00D10BE9" w:rsidP="00163AF6">
            <w:pPr>
              <w:rPr>
                <w:rFonts w:ascii="Times New Roman" w:hAnsi="Times New Roman" w:cs="Times New Roman"/>
                <w:noProof/>
              </w:rPr>
            </w:pPr>
            <w:r>
              <w:rPr>
                <w:rFonts w:ascii="Times New Roman" w:hAnsi="Times New Roman"/>
                <w:noProof/>
              </w:rPr>
              <w:t>64061000</w:t>
            </w:r>
          </w:p>
        </w:tc>
        <w:tc>
          <w:tcPr>
            <w:tcW w:w="2846" w:type="dxa"/>
          </w:tcPr>
          <w:p w14:paraId="53DD3BD3" w14:textId="77777777" w:rsidR="00D10BE9" w:rsidRPr="00AE0A51" w:rsidRDefault="00D10BE9" w:rsidP="00163AF6">
            <w:pPr>
              <w:rPr>
                <w:rFonts w:ascii="Times New Roman" w:hAnsi="Times New Roman" w:cs="Times New Roman"/>
                <w:noProof/>
              </w:rPr>
            </w:pPr>
          </w:p>
        </w:tc>
        <w:tc>
          <w:tcPr>
            <w:tcW w:w="717" w:type="dxa"/>
          </w:tcPr>
          <w:p w14:paraId="694CF7A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8C6828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61DA0B" w14:textId="77777777" w:rsidTr="00477EA8">
        <w:trPr>
          <w:cantSplit/>
        </w:trPr>
        <w:tc>
          <w:tcPr>
            <w:tcW w:w="1123" w:type="dxa"/>
          </w:tcPr>
          <w:p w14:paraId="76C5DCDB" w14:textId="77777777" w:rsidR="00D10BE9" w:rsidRPr="00AE0A51" w:rsidRDefault="00D10BE9" w:rsidP="00163AF6">
            <w:pPr>
              <w:rPr>
                <w:rFonts w:ascii="Times New Roman" w:hAnsi="Times New Roman" w:cs="Times New Roman"/>
                <w:noProof/>
              </w:rPr>
            </w:pPr>
            <w:r>
              <w:rPr>
                <w:rFonts w:ascii="Times New Roman" w:hAnsi="Times New Roman"/>
                <w:noProof/>
              </w:rPr>
              <w:t>640620</w:t>
            </w:r>
          </w:p>
        </w:tc>
        <w:tc>
          <w:tcPr>
            <w:tcW w:w="6883" w:type="dxa"/>
          </w:tcPr>
          <w:p w14:paraId="1FB6B646" w14:textId="77777777" w:rsidR="00D10BE9" w:rsidRPr="00AE0A51" w:rsidRDefault="00D10BE9" w:rsidP="00163AF6">
            <w:pPr>
              <w:rPr>
                <w:rFonts w:ascii="Times New Roman" w:hAnsi="Times New Roman" w:cs="Times New Roman"/>
                <w:noProof/>
              </w:rPr>
            </w:pPr>
            <w:r>
              <w:rPr>
                <w:rFonts w:ascii="Times New Roman" w:hAnsi="Times New Roman"/>
                <w:noProof/>
              </w:rPr>
              <w:t>Laufsohlen und Absätze, aus Kautschuk oder Kunststoff</w:t>
            </w:r>
          </w:p>
        </w:tc>
        <w:tc>
          <w:tcPr>
            <w:tcW w:w="1174" w:type="dxa"/>
          </w:tcPr>
          <w:p w14:paraId="3F7B5773" w14:textId="77777777" w:rsidR="00D10BE9" w:rsidRPr="00AE0A51" w:rsidRDefault="00D10BE9" w:rsidP="00163AF6">
            <w:pPr>
              <w:rPr>
                <w:rFonts w:ascii="Times New Roman" w:hAnsi="Times New Roman" w:cs="Times New Roman"/>
                <w:noProof/>
              </w:rPr>
            </w:pPr>
            <w:r>
              <w:rPr>
                <w:rFonts w:ascii="Times New Roman" w:hAnsi="Times New Roman"/>
                <w:noProof/>
              </w:rPr>
              <w:t>64062000</w:t>
            </w:r>
          </w:p>
        </w:tc>
        <w:tc>
          <w:tcPr>
            <w:tcW w:w="2846" w:type="dxa"/>
          </w:tcPr>
          <w:p w14:paraId="79D69D35" w14:textId="77777777" w:rsidR="00D10BE9" w:rsidRPr="00AE0A51" w:rsidRDefault="00D10BE9" w:rsidP="00163AF6">
            <w:pPr>
              <w:rPr>
                <w:rFonts w:ascii="Times New Roman" w:hAnsi="Times New Roman" w:cs="Times New Roman"/>
                <w:noProof/>
              </w:rPr>
            </w:pPr>
          </w:p>
        </w:tc>
        <w:tc>
          <w:tcPr>
            <w:tcW w:w="717" w:type="dxa"/>
          </w:tcPr>
          <w:p w14:paraId="3959F09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A6EBD5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918ED9" w14:textId="77777777" w:rsidTr="00477EA8">
        <w:trPr>
          <w:cantSplit/>
        </w:trPr>
        <w:tc>
          <w:tcPr>
            <w:tcW w:w="1123" w:type="dxa"/>
          </w:tcPr>
          <w:p w14:paraId="65F69702" w14:textId="77777777" w:rsidR="00D10BE9" w:rsidRPr="00AE0A51" w:rsidRDefault="00D10BE9" w:rsidP="00163AF6">
            <w:pPr>
              <w:rPr>
                <w:rFonts w:ascii="Times New Roman" w:hAnsi="Times New Roman" w:cs="Times New Roman"/>
                <w:noProof/>
              </w:rPr>
            </w:pPr>
            <w:r>
              <w:rPr>
                <w:rFonts w:ascii="Times New Roman" w:hAnsi="Times New Roman"/>
                <w:noProof/>
              </w:rPr>
              <w:t>640690</w:t>
            </w:r>
          </w:p>
        </w:tc>
        <w:tc>
          <w:tcPr>
            <w:tcW w:w="6883" w:type="dxa"/>
          </w:tcPr>
          <w:p w14:paraId="400C1EB7" w14:textId="77777777" w:rsidR="00D10BE9" w:rsidRPr="00AE0A51" w:rsidRDefault="00D10BE9" w:rsidP="00163AF6">
            <w:pPr>
              <w:rPr>
                <w:rFonts w:ascii="Times New Roman" w:hAnsi="Times New Roman" w:cs="Times New Roman"/>
                <w:noProof/>
              </w:rPr>
            </w:pPr>
            <w:r>
              <w:rPr>
                <w:rFonts w:ascii="Times New Roman" w:hAnsi="Times New Roman"/>
                <w:noProof/>
              </w:rPr>
              <w:t>Schuhteile; Einlegesohlen, Fersenstücke und ähnliche herausnehmbare Waren; Gamaschen und ähnliche Waren sowie Teile davon (ausg. Laufsohlen und Absätze aus Kautschuk oder Kunststoff, Schuhoberteile und Teile davon, ausg. Verstärkungen sowie allgemein Teile aus Asbest)</w:t>
            </w:r>
          </w:p>
        </w:tc>
        <w:tc>
          <w:tcPr>
            <w:tcW w:w="1174" w:type="dxa"/>
          </w:tcPr>
          <w:p w14:paraId="2C03170B" w14:textId="77777777" w:rsidR="00D10BE9" w:rsidRPr="00AE0A51" w:rsidRDefault="00D10BE9" w:rsidP="00163AF6">
            <w:pPr>
              <w:rPr>
                <w:rFonts w:ascii="Times New Roman" w:hAnsi="Times New Roman" w:cs="Times New Roman"/>
                <w:noProof/>
              </w:rPr>
            </w:pPr>
            <w:r>
              <w:rPr>
                <w:rFonts w:ascii="Times New Roman" w:hAnsi="Times New Roman"/>
                <w:noProof/>
              </w:rPr>
              <w:t>64069000</w:t>
            </w:r>
          </w:p>
        </w:tc>
        <w:tc>
          <w:tcPr>
            <w:tcW w:w="2846" w:type="dxa"/>
          </w:tcPr>
          <w:p w14:paraId="0D97BC31" w14:textId="77777777" w:rsidR="00D10BE9" w:rsidRPr="00AE0A51" w:rsidRDefault="00D10BE9" w:rsidP="00163AF6">
            <w:pPr>
              <w:rPr>
                <w:rFonts w:ascii="Times New Roman" w:hAnsi="Times New Roman" w:cs="Times New Roman"/>
                <w:noProof/>
              </w:rPr>
            </w:pPr>
          </w:p>
        </w:tc>
        <w:tc>
          <w:tcPr>
            <w:tcW w:w="717" w:type="dxa"/>
          </w:tcPr>
          <w:p w14:paraId="111B6A5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3CA2F9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F264FD" w14:textId="77777777" w:rsidTr="00477EA8">
        <w:trPr>
          <w:cantSplit/>
        </w:trPr>
        <w:tc>
          <w:tcPr>
            <w:tcW w:w="1123" w:type="dxa"/>
          </w:tcPr>
          <w:p w14:paraId="1121FB7E" w14:textId="77777777" w:rsidR="00D10BE9" w:rsidRPr="00AE0A51" w:rsidRDefault="00D10BE9" w:rsidP="00163AF6">
            <w:pPr>
              <w:rPr>
                <w:rFonts w:ascii="Times New Roman" w:hAnsi="Times New Roman" w:cs="Times New Roman"/>
                <w:noProof/>
              </w:rPr>
            </w:pPr>
            <w:r>
              <w:rPr>
                <w:rFonts w:ascii="Times New Roman" w:hAnsi="Times New Roman"/>
                <w:noProof/>
              </w:rPr>
              <w:t>650100</w:t>
            </w:r>
          </w:p>
        </w:tc>
        <w:tc>
          <w:tcPr>
            <w:tcW w:w="6883" w:type="dxa"/>
          </w:tcPr>
          <w:p w14:paraId="5FB9D063" w14:textId="77777777" w:rsidR="00D10BE9" w:rsidRPr="00AE0A51" w:rsidRDefault="00D10BE9" w:rsidP="00163AF6">
            <w:pPr>
              <w:rPr>
                <w:rFonts w:ascii="Times New Roman" w:hAnsi="Times New Roman" w:cs="Times New Roman"/>
                <w:noProof/>
              </w:rPr>
            </w:pPr>
            <w:r>
              <w:rPr>
                <w:rFonts w:ascii="Times New Roman" w:hAnsi="Times New Roman"/>
                <w:noProof/>
              </w:rPr>
              <w:t>Hutstumpen, weder geformt noch randgeformt, aus Filz; Hutplatten, Bandeaux, auch aufgeschnitten, aus Filz, zum Herstellen von Hüten</w:t>
            </w:r>
          </w:p>
        </w:tc>
        <w:tc>
          <w:tcPr>
            <w:tcW w:w="1174" w:type="dxa"/>
          </w:tcPr>
          <w:p w14:paraId="767C47F8" w14:textId="77777777" w:rsidR="00D10BE9" w:rsidRPr="00AE0A51" w:rsidRDefault="00D10BE9" w:rsidP="00163AF6">
            <w:pPr>
              <w:rPr>
                <w:rFonts w:ascii="Times New Roman" w:hAnsi="Times New Roman" w:cs="Times New Roman"/>
                <w:noProof/>
              </w:rPr>
            </w:pPr>
            <w:r>
              <w:rPr>
                <w:rFonts w:ascii="Times New Roman" w:hAnsi="Times New Roman"/>
                <w:noProof/>
              </w:rPr>
              <w:t>65010000</w:t>
            </w:r>
          </w:p>
        </w:tc>
        <w:tc>
          <w:tcPr>
            <w:tcW w:w="2846" w:type="dxa"/>
          </w:tcPr>
          <w:p w14:paraId="18E1E56A" w14:textId="77777777" w:rsidR="00D10BE9" w:rsidRPr="00AE0A51" w:rsidRDefault="00D10BE9" w:rsidP="00163AF6">
            <w:pPr>
              <w:rPr>
                <w:rFonts w:ascii="Times New Roman" w:hAnsi="Times New Roman" w:cs="Times New Roman"/>
                <w:noProof/>
              </w:rPr>
            </w:pPr>
          </w:p>
        </w:tc>
        <w:tc>
          <w:tcPr>
            <w:tcW w:w="717" w:type="dxa"/>
          </w:tcPr>
          <w:p w14:paraId="2D2AD1C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EBE709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36C297" w14:textId="77777777" w:rsidTr="00477EA8">
        <w:trPr>
          <w:cantSplit/>
        </w:trPr>
        <w:tc>
          <w:tcPr>
            <w:tcW w:w="1123" w:type="dxa"/>
          </w:tcPr>
          <w:p w14:paraId="50191BB8" w14:textId="77777777" w:rsidR="00D10BE9" w:rsidRPr="00AE0A51" w:rsidRDefault="00D10BE9" w:rsidP="00163AF6">
            <w:pPr>
              <w:rPr>
                <w:rFonts w:ascii="Times New Roman" w:hAnsi="Times New Roman" w:cs="Times New Roman"/>
                <w:noProof/>
              </w:rPr>
            </w:pPr>
            <w:r>
              <w:rPr>
                <w:rFonts w:ascii="Times New Roman" w:hAnsi="Times New Roman"/>
                <w:noProof/>
              </w:rPr>
              <w:t>650200</w:t>
            </w:r>
          </w:p>
        </w:tc>
        <w:tc>
          <w:tcPr>
            <w:tcW w:w="6883" w:type="dxa"/>
          </w:tcPr>
          <w:p w14:paraId="6E494B91" w14:textId="77777777" w:rsidR="00D10BE9" w:rsidRPr="00AE0A51" w:rsidRDefault="00D10BE9" w:rsidP="00163AF6">
            <w:pPr>
              <w:rPr>
                <w:rFonts w:ascii="Times New Roman" w:hAnsi="Times New Roman" w:cs="Times New Roman"/>
                <w:noProof/>
              </w:rPr>
            </w:pPr>
            <w:r>
              <w:rPr>
                <w:rFonts w:ascii="Times New Roman" w:hAnsi="Times New Roman"/>
                <w:noProof/>
              </w:rPr>
              <w:t>Hutstumpen oder Hutrohlinge, geflochten oder durch Verbindung von Streifen aus Stoffen aller Art hergestellt (ausg. geformt, randgeformt oder ausgestattet)</w:t>
            </w:r>
          </w:p>
        </w:tc>
        <w:tc>
          <w:tcPr>
            <w:tcW w:w="1174" w:type="dxa"/>
          </w:tcPr>
          <w:p w14:paraId="0CE4DED5" w14:textId="77777777" w:rsidR="00D10BE9" w:rsidRPr="00AE0A51" w:rsidRDefault="00D10BE9" w:rsidP="00163AF6">
            <w:pPr>
              <w:rPr>
                <w:rFonts w:ascii="Times New Roman" w:hAnsi="Times New Roman" w:cs="Times New Roman"/>
                <w:noProof/>
              </w:rPr>
            </w:pPr>
            <w:r>
              <w:rPr>
                <w:rFonts w:ascii="Times New Roman" w:hAnsi="Times New Roman"/>
                <w:noProof/>
              </w:rPr>
              <w:t>65020000</w:t>
            </w:r>
          </w:p>
        </w:tc>
        <w:tc>
          <w:tcPr>
            <w:tcW w:w="2846" w:type="dxa"/>
          </w:tcPr>
          <w:p w14:paraId="43454D3F" w14:textId="77777777" w:rsidR="00D10BE9" w:rsidRPr="00AE0A51" w:rsidRDefault="00D10BE9" w:rsidP="00163AF6">
            <w:pPr>
              <w:rPr>
                <w:rFonts w:ascii="Times New Roman" w:hAnsi="Times New Roman" w:cs="Times New Roman"/>
                <w:noProof/>
              </w:rPr>
            </w:pPr>
          </w:p>
        </w:tc>
        <w:tc>
          <w:tcPr>
            <w:tcW w:w="717" w:type="dxa"/>
          </w:tcPr>
          <w:p w14:paraId="54B148B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0409F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E75A59" w14:textId="77777777" w:rsidTr="00477EA8">
        <w:trPr>
          <w:cantSplit/>
        </w:trPr>
        <w:tc>
          <w:tcPr>
            <w:tcW w:w="1123" w:type="dxa"/>
          </w:tcPr>
          <w:p w14:paraId="61D3DBD1" w14:textId="77777777" w:rsidR="00D10BE9" w:rsidRPr="00AE0A51" w:rsidRDefault="00D10BE9" w:rsidP="00163AF6">
            <w:pPr>
              <w:rPr>
                <w:rFonts w:ascii="Times New Roman" w:hAnsi="Times New Roman" w:cs="Times New Roman"/>
                <w:noProof/>
              </w:rPr>
            </w:pPr>
            <w:r>
              <w:rPr>
                <w:rFonts w:ascii="Times New Roman" w:hAnsi="Times New Roman"/>
                <w:noProof/>
              </w:rPr>
              <w:t>650400</w:t>
            </w:r>
          </w:p>
        </w:tc>
        <w:tc>
          <w:tcPr>
            <w:tcW w:w="6883" w:type="dxa"/>
          </w:tcPr>
          <w:p w14:paraId="17A4CD46" w14:textId="77777777" w:rsidR="00D10BE9" w:rsidRPr="00AE0A51" w:rsidRDefault="00D10BE9" w:rsidP="00163AF6">
            <w:pPr>
              <w:rPr>
                <w:rFonts w:ascii="Times New Roman" w:hAnsi="Times New Roman" w:cs="Times New Roman"/>
                <w:noProof/>
              </w:rPr>
            </w:pPr>
            <w:r>
              <w:rPr>
                <w:rFonts w:ascii="Times New Roman" w:hAnsi="Times New Roman"/>
                <w:noProof/>
              </w:rPr>
              <w:t>Hüte und andere Kopfbedeckungen, geflochten oder durch Verbindung von Streifen aus Stoffen aller Art hergestellt, auch ausgestattet (ausg. Kopfbedeckungen für Tiere oder die den Charakter von Spielzeug oder Karnevalsartikeln haben)</w:t>
            </w:r>
          </w:p>
        </w:tc>
        <w:tc>
          <w:tcPr>
            <w:tcW w:w="1174" w:type="dxa"/>
          </w:tcPr>
          <w:p w14:paraId="2863C2EF" w14:textId="77777777" w:rsidR="00D10BE9" w:rsidRPr="00AE0A51" w:rsidRDefault="00D10BE9" w:rsidP="00163AF6">
            <w:pPr>
              <w:rPr>
                <w:rFonts w:ascii="Times New Roman" w:hAnsi="Times New Roman" w:cs="Times New Roman"/>
                <w:noProof/>
              </w:rPr>
            </w:pPr>
            <w:r>
              <w:rPr>
                <w:rFonts w:ascii="Times New Roman" w:hAnsi="Times New Roman"/>
                <w:noProof/>
              </w:rPr>
              <w:t>65040000</w:t>
            </w:r>
          </w:p>
        </w:tc>
        <w:tc>
          <w:tcPr>
            <w:tcW w:w="2846" w:type="dxa"/>
          </w:tcPr>
          <w:p w14:paraId="163A0FC3" w14:textId="77777777" w:rsidR="00D10BE9" w:rsidRPr="00AE0A51" w:rsidRDefault="00D10BE9" w:rsidP="00163AF6">
            <w:pPr>
              <w:rPr>
                <w:rFonts w:ascii="Times New Roman" w:hAnsi="Times New Roman" w:cs="Times New Roman"/>
                <w:noProof/>
              </w:rPr>
            </w:pPr>
          </w:p>
        </w:tc>
        <w:tc>
          <w:tcPr>
            <w:tcW w:w="717" w:type="dxa"/>
          </w:tcPr>
          <w:p w14:paraId="4C7B638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4A570D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8A1BBE" w14:textId="77777777" w:rsidTr="00477EA8">
        <w:trPr>
          <w:cantSplit/>
        </w:trPr>
        <w:tc>
          <w:tcPr>
            <w:tcW w:w="1123" w:type="dxa"/>
          </w:tcPr>
          <w:p w14:paraId="4B81EB89" w14:textId="77777777" w:rsidR="00D10BE9" w:rsidRPr="00AE0A51" w:rsidRDefault="00D10BE9" w:rsidP="00163AF6">
            <w:pPr>
              <w:rPr>
                <w:rFonts w:ascii="Times New Roman" w:hAnsi="Times New Roman" w:cs="Times New Roman"/>
                <w:noProof/>
              </w:rPr>
            </w:pPr>
            <w:r>
              <w:rPr>
                <w:rFonts w:ascii="Times New Roman" w:hAnsi="Times New Roman"/>
                <w:noProof/>
              </w:rPr>
              <w:t>650500</w:t>
            </w:r>
          </w:p>
        </w:tc>
        <w:tc>
          <w:tcPr>
            <w:tcW w:w="6883" w:type="dxa"/>
          </w:tcPr>
          <w:p w14:paraId="5235D37D" w14:textId="77777777" w:rsidR="00D10BE9" w:rsidRPr="00AE0A51" w:rsidRDefault="00D10BE9" w:rsidP="00163AF6">
            <w:pPr>
              <w:rPr>
                <w:rFonts w:ascii="Times New Roman" w:hAnsi="Times New Roman" w:cs="Times New Roman"/>
                <w:noProof/>
              </w:rPr>
            </w:pPr>
            <w:r>
              <w:rPr>
                <w:rFonts w:ascii="Times New Roman" w:hAnsi="Times New Roman"/>
                <w:noProof/>
              </w:rPr>
              <w:t>Hüte und andere Kopfbedeckungen, gewirkt oder gestrickt oder aus einem oder mehreren Stücken (ausgenommen Streifen) von Spitzen, Filz oder anderen Spinnstofferzeugnissen hergestellt, auch ausgestattet; Haarnetze aus Stoffen aller Art, auch ausgestattet (ausg. Kopfbedeckungen für Tiere oder die den Charakter von Spielzeug oder Karnevalsartikeln haben)</w:t>
            </w:r>
          </w:p>
        </w:tc>
        <w:tc>
          <w:tcPr>
            <w:tcW w:w="1174" w:type="dxa"/>
          </w:tcPr>
          <w:p w14:paraId="75FF51C0" w14:textId="77777777" w:rsidR="00D10BE9" w:rsidRPr="00AE0A51" w:rsidRDefault="00D10BE9" w:rsidP="00163AF6">
            <w:pPr>
              <w:rPr>
                <w:rFonts w:ascii="Times New Roman" w:hAnsi="Times New Roman" w:cs="Times New Roman"/>
                <w:noProof/>
              </w:rPr>
            </w:pPr>
            <w:r>
              <w:rPr>
                <w:rFonts w:ascii="Times New Roman" w:hAnsi="Times New Roman"/>
                <w:noProof/>
              </w:rPr>
              <w:t>65050000</w:t>
            </w:r>
          </w:p>
        </w:tc>
        <w:tc>
          <w:tcPr>
            <w:tcW w:w="2846" w:type="dxa"/>
          </w:tcPr>
          <w:p w14:paraId="5EF02FCE" w14:textId="77777777" w:rsidR="00D10BE9" w:rsidRPr="00AE0A51" w:rsidRDefault="00D10BE9" w:rsidP="00163AF6">
            <w:pPr>
              <w:rPr>
                <w:rFonts w:ascii="Times New Roman" w:hAnsi="Times New Roman" w:cs="Times New Roman"/>
                <w:noProof/>
              </w:rPr>
            </w:pPr>
          </w:p>
        </w:tc>
        <w:tc>
          <w:tcPr>
            <w:tcW w:w="717" w:type="dxa"/>
          </w:tcPr>
          <w:p w14:paraId="3F66D1D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68C32E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78B65F" w14:textId="77777777" w:rsidTr="00477EA8">
        <w:trPr>
          <w:cantSplit/>
        </w:trPr>
        <w:tc>
          <w:tcPr>
            <w:tcW w:w="1123" w:type="dxa"/>
          </w:tcPr>
          <w:p w14:paraId="6C570E9A" w14:textId="77777777" w:rsidR="00D10BE9" w:rsidRPr="00AE0A51" w:rsidRDefault="00D10BE9" w:rsidP="00163AF6">
            <w:pPr>
              <w:rPr>
                <w:rFonts w:ascii="Times New Roman" w:hAnsi="Times New Roman" w:cs="Times New Roman"/>
                <w:noProof/>
              </w:rPr>
            </w:pPr>
            <w:r>
              <w:rPr>
                <w:rFonts w:ascii="Times New Roman" w:hAnsi="Times New Roman"/>
                <w:noProof/>
              </w:rPr>
              <w:t>650610</w:t>
            </w:r>
          </w:p>
        </w:tc>
        <w:tc>
          <w:tcPr>
            <w:tcW w:w="6883" w:type="dxa"/>
          </w:tcPr>
          <w:p w14:paraId="62D82E31" w14:textId="77777777" w:rsidR="00D10BE9" w:rsidRPr="00AE0A51" w:rsidRDefault="00D10BE9" w:rsidP="00163AF6">
            <w:pPr>
              <w:rPr>
                <w:rFonts w:ascii="Times New Roman" w:hAnsi="Times New Roman" w:cs="Times New Roman"/>
                <w:noProof/>
              </w:rPr>
            </w:pPr>
            <w:r>
              <w:rPr>
                <w:rFonts w:ascii="Times New Roman" w:hAnsi="Times New Roman"/>
                <w:noProof/>
              </w:rPr>
              <w:t>Sicherheitskopfbedeckungen, auch ausgestattet</w:t>
            </w:r>
          </w:p>
        </w:tc>
        <w:tc>
          <w:tcPr>
            <w:tcW w:w="1174" w:type="dxa"/>
          </w:tcPr>
          <w:p w14:paraId="1A70FE92" w14:textId="77777777" w:rsidR="00D10BE9" w:rsidRPr="00AE0A51" w:rsidRDefault="00D10BE9" w:rsidP="00163AF6">
            <w:pPr>
              <w:rPr>
                <w:rFonts w:ascii="Times New Roman" w:hAnsi="Times New Roman" w:cs="Times New Roman"/>
                <w:noProof/>
              </w:rPr>
            </w:pPr>
            <w:r>
              <w:rPr>
                <w:rFonts w:ascii="Times New Roman" w:hAnsi="Times New Roman"/>
                <w:noProof/>
              </w:rPr>
              <w:t>65061000</w:t>
            </w:r>
          </w:p>
        </w:tc>
        <w:tc>
          <w:tcPr>
            <w:tcW w:w="2846" w:type="dxa"/>
          </w:tcPr>
          <w:p w14:paraId="7BE2E8AC" w14:textId="77777777" w:rsidR="00D10BE9" w:rsidRPr="00AE0A51" w:rsidRDefault="00D10BE9" w:rsidP="00163AF6">
            <w:pPr>
              <w:rPr>
                <w:rFonts w:ascii="Times New Roman" w:hAnsi="Times New Roman" w:cs="Times New Roman"/>
                <w:noProof/>
              </w:rPr>
            </w:pPr>
          </w:p>
        </w:tc>
        <w:tc>
          <w:tcPr>
            <w:tcW w:w="717" w:type="dxa"/>
          </w:tcPr>
          <w:p w14:paraId="4B05132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CBDBFE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BFD2F0" w14:textId="77777777" w:rsidTr="00477EA8">
        <w:trPr>
          <w:cantSplit/>
        </w:trPr>
        <w:tc>
          <w:tcPr>
            <w:tcW w:w="1123" w:type="dxa"/>
          </w:tcPr>
          <w:p w14:paraId="4FF93B18" w14:textId="77777777" w:rsidR="00D10BE9" w:rsidRPr="00AE0A51" w:rsidRDefault="00D10BE9" w:rsidP="00163AF6">
            <w:pPr>
              <w:rPr>
                <w:rFonts w:ascii="Times New Roman" w:hAnsi="Times New Roman" w:cs="Times New Roman"/>
                <w:noProof/>
              </w:rPr>
            </w:pPr>
            <w:r>
              <w:rPr>
                <w:rFonts w:ascii="Times New Roman" w:hAnsi="Times New Roman"/>
                <w:noProof/>
              </w:rPr>
              <w:t>650691</w:t>
            </w:r>
          </w:p>
        </w:tc>
        <w:tc>
          <w:tcPr>
            <w:tcW w:w="6883" w:type="dxa"/>
          </w:tcPr>
          <w:p w14:paraId="275CE6BB" w14:textId="77777777" w:rsidR="00D10BE9" w:rsidRPr="00AE0A51" w:rsidRDefault="00D10BE9" w:rsidP="00163AF6">
            <w:pPr>
              <w:rPr>
                <w:rFonts w:ascii="Times New Roman" w:hAnsi="Times New Roman" w:cs="Times New Roman"/>
                <w:noProof/>
              </w:rPr>
            </w:pPr>
            <w:r>
              <w:rPr>
                <w:rFonts w:ascii="Times New Roman" w:hAnsi="Times New Roman"/>
                <w:noProof/>
              </w:rPr>
              <w:t>Badekappen, Kapuzen und andere Kopfbedeckungen, auch ausgestattet, aus Kautschuk oder Kunststoff (ausg. Sicherheitskopfbedeckungen sowie Kopfbedeckungen, die den Charakter von Spielzeug oder Karnevalsartikeln haben)</w:t>
            </w:r>
          </w:p>
        </w:tc>
        <w:tc>
          <w:tcPr>
            <w:tcW w:w="1174" w:type="dxa"/>
          </w:tcPr>
          <w:p w14:paraId="320C53B3" w14:textId="77777777" w:rsidR="00D10BE9" w:rsidRPr="00AE0A51" w:rsidRDefault="00D10BE9" w:rsidP="00163AF6">
            <w:pPr>
              <w:rPr>
                <w:rFonts w:ascii="Times New Roman" w:hAnsi="Times New Roman" w:cs="Times New Roman"/>
                <w:noProof/>
              </w:rPr>
            </w:pPr>
            <w:r>
              <w:rPr>
                <w:rFonts w:ascii="Times New Roman" w:hAnsi="Times New Roman"/>
                <w:noProof/>
              </w:rPr>
              <w:t>65069100</w:t>
            </w:r>
          </w:p>
        </w:tc>
        <w:tc>
          <w:tcPr>
            <w:tcW w:w="2846" w:type="dxa"/>
          </w:tcPr>
          <w:p w14:paraId="1DF3C39C" w14:textId="77777777" w:rsidR="00D10BE9" w:rsidRPr="00AE0A51" w:rsidRDefault="00D10BE9" w:rsidP="00163AF6">
            <w:pPr>
              <w:rPr>
                <w:rFonts w:ascii="Times New Roman" w:hAnsi="Times New Roman" w:cs="Times New Roman"/>
                <w:noProof/>
              </w:rPr>
            </w:pPr>
          </w:p>
        </w:tc>
        <w:tc>
          <w:tcPr>
            <w:tcW w:w="717" w:type="dxa"/>
          </w:tcPr>
          <w:p w14:paraId="2BA3F96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CA309E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0A788F" w14:textId="77777777" w:rsidTr="00477EA8">
        <w:trPr>
          <w:cantSplit/>
        </w:trPr>
        <w:tc>
          <w:tcPr>
            <w:tcW w:w="1123" w:type="dxa"/>
          </w:tcPr>
          <w:p w14:paraId="4B0C09DE" w14:textId="77777777" w:rsidR="00D10BE9" w:rsidRPr="00AE0A51" w:rsidRDefault="00D10BE9" w:rsidP="00163AF6">
            <w:pPr>
              <w:rPr>
                <w:rFonts w:ascii="Times New Roman" w:hAnsi="Times New Roman" w:cs="Times New Roman"/>
                <w:noProof/>
              </w:rPr>
            </w:pPr>
            <w:r>
              <w:rPr>
                <w:rFonts w:ascii="Times New Roman" w:hAnsi="Times New Roman"/>
                <w:noProof/>
              </w:rPr>
              <w:t>650699</w:t>
            </w:r>
          </w:p>
        </w:tc>
        <w:tc>
          <w:tcPr>
            <w:tcW w:w="6883" w:type="dxa"/>
          </w:tcPr>
          <w:p w14:paraId="27E36AD5" w14:textId="77777777" w:rsidR="00D10BE9" w:rsidRPr="00AE0A51" w:rsidRDefault="00D10BE9" w:rsidP="00163AF6">
            <w:pPr>
              <w:rPr>
                <w:rFonts w:ascii="Times New Roman" w:hAnsi="Times New Roman" w:cs="Times New Roman"/>
                <w:noProof/>
              </w:rPr>
            </w:pPr>
            <w:r>
              <w:rPr>
                <w:rFonts w:ascii="Times New Roman" w:hAnsi="Times New Roman"/>
                <w:noProof/>
              </w:rPr>
              <w:t>Hüte und andere Kopfbedeckungen, auch ausgestattet, anderweit nicht genannt</w:t>
            </w:r>
          </w:p>
        </w:tc>
        <w:tc>
          <w:tcPr>
            <w:tcW w:w="1174" w:type="dxa"/>
          </w:tcPr>
          <w:p w14:paraId="5A863768" w14:textId="77777777" w:rsidR="00D10BE9" w:rsidRPr="00AE0A51" w:rsidRDefault="00D10BE9" w:rsidP="00163AF6">
            <w:pPr>
              <w:rPr>
                <w:rFonts w:ascii="Times New Roman" w:hAnsi="Times New Roman" w:cs="Times New Roman"/>
                <w:noProof/>
              </w:rPr>
            </w:pPr>
            <w:r>
              <w:rPr>
                <w:rFonts w:ascii="Times New Roman" w:hAnsi="Times New Roman"/>
                <w:noProof/>
              </w:rPr>
              <w:t>65069900</w:t>
            </w:r>
          </w:p>
        </w:tc>
        <w:tc>
          <w:tcPr>
            <w:tcW w:w="2846" w:type="dxa"/>
          </w:tcPr>
          <w:p w14:paraId="6A087C4D" w14:textId="77777777" w:rsidR="00D10BE9" w:rsidRPr="00AE0A51" w:rsidRDefault="00D10BE9" w:rsidP="00163AF6">
            <w:pPr>
              <w:rPr>
                <w:rFonts w:ascii="Times New Roman" w:hAnsi="Times New Roman" w:cs="Times New Roman"/>
                <w:noProof/>
              </w:rPr>
            </w:pPr>
          </w:p>
        </w:tc>
        <w:tc>
          <w:tcPr>
            <w:tcW w:w="717" w:type="dxa"/>
          </w:tcPr>
          <w:p w14:paraId="629588E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DB244E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0A00A6" w14:textId="77777777" w:rsidTr="00477EA8">
        <w:trPr>
          <w:cantSplit/>
        </w:trPr>
        <w:tc>
          <w:tcPr>
            <w:tcW w:w="1123" w:type="dxa"/>
          </w:tcPr>
          <w:p w14:paraId="3BBFDE97" w14:textId="77777777" w:rsidR="00D10BE9" w:rsidRPr="00AE0A51" w:rsidRDefault="00D10BE9" w:rsidP="00163AF6">
            <w:pPr>
              <w:rPr>
                <w:rFonts w:ascii="Times New Roman" w:hAnsi="Times New Roman" w:cs="Times New Roman"/>
                <w:noProof/>
              </w:rPr>
            </w:pPr>
            <w:r>
              <w:rPr>
                <w:rFonts w:ascii="Times New Roman" w:hAnsi="Times New Roman"/>
                <w:noProof/>
              </w:rPr>
              <w:t>650700</w:t>
            </w:r>
          </w:p>
        </w:tc>
        <w:tc>
          <w:tcPr>
            <w:tcW w:w="6883" w:type="dxa"/>
          </w:tcPr>
          <w:p w14:paraId="4ACB1C20" w14:textId="77777777" w:rsidR="00D10BE9" w:rsidRPr="00AE0A51" w:rsidRDefault="00D10BE9" w:rsidP="00163AF6">
            <w:pPr>
              <w:rPr>
                <w:rFonts w:ascii="Times New Roman" w:hAnsi="Times New Roman" w:cs="Times New Roman"/>
                <w:noProof/>
              </w:rPr>
            </w:pPr>
            <w:r>
              <w:rPr>
                <w:rFonts w:ascii="Times New Roman" w:hAnsi="Times New Roman"/>
                <w:noProof/>
              </w:rPr>
              <w:t>Bänder zur Innenausrüstung, Innenfutter, Bezüge, Gestelle, Schirme und Kinnbänder, für Kopfbedeckungen (ausg. Stirnbänder in der von Sportlern als Schweißbänder verwendeten Art, aus Gewirken oder Gestricken)</w:t>
            </w:r>
          </w:p>
        </w:tc>
        <w:tc>
          <w:tcPr>
            <w:tcW w:w="1174" w:type="dxa"/>
          </w:tcPr>
          <w:p w14:paraId="6D02C639" w14:textId="77777777" w:rsidR="00D10BE9" w:rsidRPr="00AE0A51" w:rsidRDefault="00D10BE9" w:rsidP="00163AF6">
            <w:pPr>
              <w:rPr>
                <w:rFonts w:ascii="Times New Roman" w:hAnsi="Times New Roman" w:cs="Times New Roman"/>
                <w:noProof/>
              </w:rPr>
            </w:pPr>
            <w:r>
              <w:rPr>
                <w:rFonts w:ascii="Times New Roman" w:hAnsi="Times New Roman"/>
                <w:noProof/>
              </w:rPr>
              <w:t>65070000</w:t>
            </w:r>
          </w:p>
        </w:tc>
        <w:tc>
          <w:tcPr>
            <w:tcW w:w="2846" w:type="dxa"/>
          </w:tcPr>
          <w:p w14:paraId="1E7B674E" w14:textId="77777777" w:rsidR="00D10BE9" w:rsidRPr="00AE0A51" w:rsidRDefault="00D10BE9" w:rsidP="00163AF6">
            <w:pPr>
              <w:rPr>
                <w:rFonts w:ascii="Times New Roman" w:hAnsi="Times New Roman" w:cs="Times New Roman"/>
                <w:noProof/>
              </w:rPr>
            </w:pPr>
          </w:p>
        </w:tc>
        <w:tc>
          <w:tcPr>
            <w:tcW w:w="717" w:type="dxa"/>
          </w:tcPr>
          <w:p w14:paraId="7F36D2B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53E4C8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7ED2EC" w14:textId="77777777" w:rsidTr="00477EA8">
        <w:trPr>
          <w:cantSplit/>
        </w:trPr>
        <w:tc>
          <w:tcPr>
            <w:tcW w:w="1123" w:type="dxa"/>
          </w:tcPr>
          <w:p w14:paraId="04C7D007" w14:textId="77777777" w:rsidR="00D10BE9" w:rsidRPr="00AE0A51" w:rsidRDefault="00D10BE9" w:rsidP="00163AF6">
            <w:pPr>
              <w:rPr>
                <w:rFonts w:ascii="Times New Roman" w:hAnsi="Times New Roman" w:cs="Times New Roman"/>
                <w:noProof/>
              </w:rPr>
            </w:pPr>
            <w:r>
              <w:rPr>
                <w:rFonts w:ascii="Times New Roman" w:hAnsi="Times New Roman"/>
                <w:noProof/>
              </w:rPr>
              <w:t>660110</w:t>
            </w:r>
          </w:p>
        </w:tc>
        <w:tc>
          <w:tcPr>
            <w:tcW w:w="6883" w:type="dxa"/>
          </w:tcPr>
          <w:p w14:paraId="0084496E" w14:textId="77777777" w:rsidR="00D10BE9" w:rsidRPr="00AE0A51" w:rsidRDefault="00D10BE9" w:rsidP="00163AF6">
            <w:pPr>
              <w:rPr>
                <w:rFonts w:ascii="Times New Roman" w:hAnsi="Times New Roman" w:cs="Times New Roman"/>
                <w:noProof/>
              </w:rPr>
            </w:pPr>
            <w:r>
              <w:rPr>
                <w:rFonts w:ascii="Times New Roman" w:hAnsi="Times New Roman"/>
                <w:noProof/>
              </w:rPr>
              <w:t>Gartenschirme und ähnliche Waren (ausg. Strandzelte)</w:t>
            </w:r>
          </w:p>
        </w:tc>
        <w:tc>
          <w:tcPr>
            <w:tcW w:w="1174" w:type="dxa"/>
          </w:tcPr>
          <w:p w14:paraId="6E01ACDE" w14:textId="77777777" w:rsidR="00D10BE9" w:rsidRPr="00AE0A51" w:rsidRDefault="00D10BE9" w:rsidP="00163AF6">
            <w:pPr>
              <w:rPr>
                <w:rFonts w:ascii="Times New Roman" w:hAnsi="Times New Roman" w:cs="Times New Roman"/>
                <w:noProof/>
              </w:rPr>
            </w:pPr>
            <w:r>
              <w:rPr>
                <w:rFonts w:ascii="Times New Roman" w:hAnsi="Times New Roman"/>
                <w:noProof/>
              </w:rPr>
              <w:t>66011000</w:t>
            </w:r>
          </w:p>
        </w:tc>
        <w:tc>
          <w:tcPr>
            <w:tcW w:w="2846" w:type="dxa"/>
          </w:tcPr>
          <w:p w14:paraId="5151AB6C" w14:textId="77777777" w:rsidR="00D10BE9" w:rsidRPr="00AE0A51" w:rsidRDefault="00D10BE9" w:rsidP="00163AF6">
            <w:pPr>
              <w:rPr>
                <w:rFonts w:ascii="Times New Roman" w:hAnsi="Times New Roman" w:cs="Times New Roman"/>
                <w:noProof/>
              </w:rPr>
            </w:pPr>
          </w:p>
        </w:tc>
        <w:tc>
          <w:tcPr>
            <w:tcW w:w="717" w:type="dxa"/>
          </w:tcPr>
          <w:p w14:paraId="452A2D7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E1F29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767057" w14:textId="77777777" w:rsidTr="00477EA8">
        <w:trPr>
          <w:cantSplit/>
        </w:trPr>
        <w:tc>
          <w:tcPr>
            <w:tcW w:w="1123" w:type="dxa"/>
          </w:tcPr>
          <w:p w14:paraId="786E6AA4" w14:textId="77777777" w:rsidR="00D10BE9" w:rsidRPr="00AE0A51" w:rsidRDefault="00D10BE9" w:rsidP="00163AF6">
            <w:pPr>
              <w:rPr>
                <w:rFonts w:ascii="Times New Roman" w:hAnsi="Times New Roman" w:cs="Times New Roman"/>
                <w:noProof/>
              </w:rPr>
            </w:pPr>
            <w:r>
              <w:rPr>
                <w:rFonts w:ascii="Times New Roman" w:hAnsi="Times New Roman"/>
                <w:noProof/>
              </w:rPr>
              <w:t>660191</w:t>
            </w:r>
          </w:p>
        </w:tc>
        <w:tc>
          <w:tcPr>
            <w:tcW w:w="6883" w:type="dxa"/>
          </w:tcPr>
          <w:p w14:paraId="3EFE1DA6" w14:textId="77777777" w:rsidR="00D10BE9" w:rsidRPr="00AE0A51" w:rsidRDefault="00D10BE9" w:rsidP="00163AF6">
            <w:pPr>
              <w:rPr>
                <w:rFonts w:ascii="Times New Roman" w:hAnsi="Times New Roman" w:cs="Times New Roman"/>
                <w:noProof/>
              </w:rPr>
            </w:pPr>
            <w:r>
              <w:rPr>
                <w:rFonts w:ascii="Times New Roman" w:hAnsi="Times New Roman"/>
                <w:noProof/>
              </w:rPr>
              <w:t>Schirme mit Teleskopauszug (ausg. Schirme, die den Charakter von Spielzeug haben)</w:t>
            </w:r>
          </w:p>
        </w:tc>
        <w:tc>
          <w:tcPr>
            <w:tcW w:w="1174" w:type="dxa"/>
          </w:tcPr>
          <w:p w14:paraId="35C43DC0" w14:textId="77777777" w:rsidR="00D10BE9" w:rsidRPr="00AE0A51" w:rsidRDefault="00D10BE9" w:rsidP="00163AF6">
            <w:pPr>
              <w:rPr>
                <w:rFonts w:ascii="Times New Roman" w:hAnsi="Times New Roman" w:cs="Times New Roman"/>
                <w:noProof/>
              </w:rPr>
            </w:pPr>
            <w:r>
              <w:rPr>
                <w:rFonts w:ascii="Times New Roman" w:hAnsi="Times New Roman"/>
                <w:noProof/>
              </w:rPr>
              <w:t>66019100</w:t>
            </w:r>
          </w:p>
        </w:tc>
        <w:tc>
          <w:tcPr>
            <w:tcW w:w="2846" w:type="dxa"/>
          </w:tcPr>
          <w:p w14:paraId="4481BD6D" w14:textId="77777777" w:rsidR="00D10BE9" w:rsidRPr="00AE0A51" w:rsidRDefault="00D10BE9" w:rsidP="00163AF6">
            <w:pPr>
              <w:rPr>
                <w:rFonts w:ascii="Times New Roman" w:hAnsi="Times New Roman" w:cs="Times New Roman"/>
                <w:noProof/>
              </w:rPr>
            </w:pPr>
          </w:p>
        </w:tc>
        <w:tc>
          <w:tcPr>
            <w:tcW w:w="717" w:type="dxa"/>
          </w:tcPr>
          <w:p w14:paraId="404CCDC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D7FE4B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ABEF39" w14:textId="77777777" w:rsidTr="00477EA8">
        <w:trPr>
          <w:cantSplit/>
        </w:trPr>
        <w:tc>
          <w:tcPr>
            <w:tcW w:w="1123" w:type="dxa"/>
          </w:tcPr>
          <w:p w14:paraId="70C078FE" w14:textId="77777777" w:rsidR="00D10BE9" w:rsidRPr="00AE0A51" w:rsidRDefault="00D10BE9" w:rsidP="00163AF6">
            <w:pPr>
              <w:rPr>
                <w:rFonts w:ascii="Times New Roman" w:hAnsi="Times New Roman" w:cs="Times New Roman"/>
                <w:noProof/>
              </w:rPr>
            </w:pPr>
            <w:r>
              <w:rPr>
                <w:rFonts w:ascii="Times New Roman" w:hAnsi="Times New Roman"/>
                <w:noProof/>
              </w:rPr>
              <w:t>660199</w:t>
            </w:r>
          </w:p>
        </w:tc>
        <w:tc>
          <w:tcPr>
            <w:tcW w:w="6883" w:type="dxa"/>
          </w:tcPr>
          <w:p w14:paraId="22EE9BBD" w14:textId="77777777" w:rsidR="00D10BE9" w:rsidRPr="00AE0A51" w:rsidRDefault="00D10BE9" w:rsidP="00163AF6">
            <w:pPr>
              <w:rPr>
                <w:rFonts w:ascii="Times New Roman" w:hAnsi="Times New Roman" w:cs="Times New Roman"/>
                <w:noProof/>
              </w:rPr>
            </w:pPr>
            <w:r>
              <w:rPr>
                <w:rFonts w:ascii="Times New Roman" w:hAnsi="Times New Roman"/>
                <w:noProof/>
              </w:rPr>
              <w:t>Regenschirme und Sonnenschirme, einschl. Stockschirme (ausg. Schirme mit Teleskopauszug, Gartenschirme und ähnliche Waren sowie Schirme, die den Charakter von Spielzeug haben)</w:t>
            </w:r>
          </w:p>
        </w:tc>
        <w:tc>
          <w:tcPr>
            <w:tcW w:w="1174" w:type="dxa"/>
          </w:tcPr>
          <w:p w14:paraId="36D9780E" w14:textId="77777777" w:rsidR="00D10BE9" w:rsidRPr="00AE0A51" w:rsidRDefault="00D10BE9" w:rsidP="00163AF6">
            <w:pPr>
              <w:rPr>
                <w:rFonts w:ascii="Times New Roman" w:hAnsi="Times New Roman" w:cs="Times New Roman"/>
                <w:noProof/>
              </w:rPr>
            </w:pPr>
            <w:r>
              <w:rPr>
                <w:rFonts w:ascii="Times New Roman" w:hAnsi="Times New Roman"/>
                <w:noProof/>
              </w:rPr>
              <w:t>66019900</w:t>
            </w:r>
          </w:p>
        </w:tc>
        <w:tc>
          <w:tcPr>
            <w:tcW w:w="2846" w:type="dxa"/>
          </w:tcPr>
          <w:p w14:paraId="4FDF751F" w14:textId="77777777" w:rsidR="00D10BE9" w:rsidRPr="00AE0A51" w:rsidRDefault="00D10BE9" w:rsidP="00163AF6">
            <w:pPr>
              <w:rPr>
                <w:rFonts w:ascii="Times New Roman" w:hAnsi="Times New Roman" w:cs="Times New Roman"/>
                <w:noProof/>
              </w:rPr>
            </w:pPr>
          </w:p>
        </w:tc>
        <w:tc>
          <w:tcPr>
            <w:tcW w:w="717" w:type="dxa"/>
          </w:tcPr>
          <w:p w14:paraId="4A9CFD6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3B23BC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8C1042" w14:textId="77777777" w:rsidTr="00477EA8">
        <w:trPr>
          <w:cantSplit/>
        </w:trPr>
        <w:tc>
          <w:tcPr>
            <w:tcW w:w="1123" w:type="dxa"/>
          </w:tcPr>
          <w:p w14:paraId="4A0544CF" w14:textId="77777777" w:rsidR="00D10BE9" w:rsidRPr="00AE0A51" w:rsidRDefault="00D10BE9" w:rsidP="00163AF6">
            <w:pPr>
              <w:rPr>
                <w:rFonts w:ascii="Times New Roman" w:hAnsi="Times New Roman" w:cs="Times New Roman"/>
                <w:noProof/>
              </w:rPr>
            </w:pPr>
            <w:r>
              <w:rPr>
                <w:rFonts w:ascii="Times New Roman" w:hAnsi="Times New Roman"/>
                <w:noProof/>
              </w:rPr>
              <w:t>660200</w:t>
            </w:r>
          </w:p>
        </w:tc>
        <w:tc>
          <w:tcPr>
            <w:tcW w:w="6883" w:type="dxa"/>
          </w:tcPr>
          <w:p w14:paraId="472D90A4" w14:textId="77777777" w:rsidR="00D10BE9" w:rsidRPr="00AE0A51" w:rsidRDefault="00D10BE9" w:rsidP="00163AF6">
            <w:pPr>
              <w:rPr>
                <w:rFonts w:ascii="Times New Roman" w:hAnsi="Times New Roman" w:cs="Times New Roman"/>
                <w:noProof/>
              </w:rPr>
            </w:pPr>
            <w:r>
              <w:rPr>
                <w:rFonts w:ascii="Times New Roman" w:hAnsi="Times New Roman"/>
                <w:noProof/>
              </w:rPr>
              <w:t>Gehstöcke, Sitzstöcke, Peitschen, Reitpeitschen und ähnliche Waren (ausg. Messstöcke, Krücken, Stockflinten und Sportstöcke)</w:t>
            </w:r>
          </w:p>
        </w:tc>
        <w:tc>
          <w:tcPr>
            <w:tcW w:w="1174" w:type="dxa"/>
          </w:tcPr>
          <w:p w14:paraId="3A12BC72" w14:textId="77777777" w:rsidR="00D10BE9" w:rsidRPr="00AE0A51" w:rsidRDefault="00D10BE9" w:rsidP="00163AF6">
            <w:pPr>
              <w:rPr>
                <w:rFonts w:ascii="Times New Roman" w:hAnsi="Times New Roman" w:cs="Times New Roman"/>
                <w:noProof/>
              </w:rPr>
            </w:pPr>
            <w:r>
              <w:rPr>
                <w:rFonts w:ascii="Times New Roman" w:hAnsi="Times New Roman"/>
                <w:noProof/>
              </w:rPr>
              <w:t>66020000</w:t>
            </w:r>
          </w:p>
        </w:tc>
        <w:tc>
          <w:tcPr>
            <w:tcW w:w="2846" w:type="dxa"/>
          </w:tcPr>
          <w:p w14:paraId="7BD42539" w14:textId="77777777" w:rsidR="00D10BE9" w:rsidRPr="00AE0A51" w:rsidRDefault="00D10BE9" w:rsidP="00163AF6">
            <w:pPr>
              <w:rPr>
                <w:rFonts w:ascii="Times New Roman" w:hAnsi="Times New Roman" w:cs="Times New Roman"/>
                <w:noProof/>
              </w:rPr>
            </w:pPr>
          </w:p>
        </w:tc>
        <w:tc>
          <w:tcPr>
            <w:tcW w:w="717" w:type="dxa"/>
          </w:tcPr>
          <w:p w14:paraId="14A4E44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4D7740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20CDC9" w14:textId="77777777" w:rsidTr="00477EA8">
        <w:trPr>
          <w:cantSplit/>
        </w:trPr>
        <w:tc>
          <w:tcPr>
            <w:tcW w:w="1123" w:type="dxa"/>
          </w:tcPr>
          <w:p w14:paraId="20587F48" w14:textId="77777777" w:rsidR="00D10BE9" w:rsidRPr="00AE0A51" w:rsidRDefault="00D10BE9" w:rsidP="00163AF6">
            <w:pPr>
              <w:rPr>
                <w:rFonts w:ascii="Times New Roman" w:hAnsi="Times New Roman" w:cs="Times New Roman"/>
                <w:noProof/>
              </w:rPr>
            </w:pPr>
            <w:r>
              <w:rPr>
                <w:rFonts w:ascii="Times New Roman" w:hAnsi="Times New Roman"/>
                <w:noProof/>
              </w:rPr>
              <w:t>660320</w:t>
            </w:r>
          </w:p>
        </w:tc>
        <w:tc>
          <w:tcPr>
            <w:tcW w:w="6883" w:type="dxa"/>
          </w:tcPr>
          <w:p w14:paraId="7E17B5AF" w14:textId="77777777" w:rsidR="00D10BE9" w:rsidRPr="00AE0A51" w:rsidRDefault="00D10BE9" w:rsidP="00163AF6">
            <w:pPr>
              <w:rPr>
                <w:rFonts w:ascii="Times New Roman" w:hAnsi="Times New Roman" w:cs="Times New Roman"/>
                <w:noProof/>
              </w:rPr>
            </w:pPr>
            <w:r>
              <w:rPr>
                <w:rFonts w:ascii="Times New Roman" w:hAnsi="Times New Roman"/>
                <w:noProof/>
              </w:rPr>
              <w:t>Schirmgestelle, zusammengesetzt, auch mit Unterstock oder „Griffstock“ für Regenschirme oder Sonnenschirme der Position 6601</w:t>
            </w:r>
          </w:p>
        </w:tc>
        <w:tc>
          <w:tcPr>
            <w:tcW w:w="1174" w:type="dxa"/>
          </w:tcPr>
          <w:p w14:paraId="6EA1F42E" w14:textId="77777777" w:rsidR="00D10BE9" w:rsidRPr="00AE0A51" w:rsidRDefault="00D10BE9" w:rsidP="00163AF6">
            <w:pPr>
              <w:rPr>
                <w:rFonts w:ascii="Times New Roman" w:hAnsi="Times New Roman" w:cs="Times New Roman"/>
                <w:noProof/>
              </w:rPr>
            </w:pPr>
            <w:r>
              <w:rPr>
                <w:rFonts w:ascii="Times New Roman" w:hAnsi="Times New Roman"/>
                <w:noProof/>
              </w:rPr>
              <w:t>66032000</w:t>
            </w:r>
          </w:p>
        </w:tc>
        <w:tc>
          <w:tcPr>
            <w:tcW w:w="2846" w:type="dxa"/>
          </w:tcPr>
          <w:p w14:paraId="5621816B" w14:textId="77777777" w:rsidR="00D10BE9" w:rsidRPr="00AE0A51" w:rsidRDefault="00D10BE9" w:rsidP="00163AF6">
            <w:pPr>
              <w:rPr>
                <w:rFonts w:ascii="Times New Roman" w:hAnsi="Times New Roman" w:cs="Times New Roman"/>
                <w:noProof/>
              </w:rPr>
            </w:pPr>
          </w:p>
        </w:tc>
        <w:tc>
          <w:tcPr>
            <w:tcW w:w="717" w:type="dxa"/>
          </w:tcPr>
          <w:p w14:paraId="5E6ED7B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D55516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B03914" w14:textId="77777777" w:rsidTr="00477EA8">
        <w:trPr>
          <w:cantSplit/>
        </w:trPr>
        <w:tc>
          <w:tcPr>
            <w:tcW w:w="1123" w:type="dxa"/>
          </w:tcPr>
          <w:p w14:paraId="5E836B0A" w14:textId="77777777" w:rsidR="00D10BE9" w:rsidRPr="00AE0A51" w:rsidRDefault="00D10BE9" w:rsidP="00163AF6">
            <w:pPr>
              <w:rPr>
                <w:rFonts w:ascii="Times New Roman" w:hAnsi="Times New Roman" w:cs="Times New Roman"/>
                <w:noProof/>
              </w:rPr>
            </w:pPr>
            <w:r>
              <w:rPr>
                <w:rFonts w:ascii="Times New Roman" w:hAnsi="Times New Roman"/>
                <w:noProof/>
              </w:rPr>
              <w:t>660390</w:t>
            </w:r>
          </w:p>
        </w:tc>
        <w:tc>
          <w:tcPr>
            <w:tcW w:w="6883" w:type="dxa"/>
          </w:tcPr>
          <w:p w14:paraId="72AE425C" w14:textId="77777777" w:rsidR="00D10BE9" w:rsidRPr="00AE0A51" w:rsidRDefault="00D10BE9" w:rsidP="00163AF6">
            <w:pPr>
              <w:rPr>
                <w:rFonts w:ascii="Times New Roman" w:hAnsi="Times New Roman" w:cs="Times New Roman"/>
                <w:noProof/>
              </w:rPr>
            </w:pPr>
            <w:r>
              <w:rPr>
                <w:rFonts w:ascii="Times New Roman" w:hAnsi="Times New Roman"/>
                <w:noProof/>
              </w:rPr>
              <w:t>Teile, Ausstattungen und Zubehör für Regenschirme oder Sonnenschirme der Position 6601 oder für Gehstöcke, Sitzstöcke, Peitschen, Reitpeitschen und ähnliche Waren der Position 6602 (ausg. Schirmgestelle, zusammengesetzt, auch mit Unterstock oder „Griffstock“)</w:t>
            </w:r>
          </w:p>
        </w:tc>
        <w:tc>
          <w:tcPr>
            <w:tcW w:w="1174" w:type="dxa"/>
          </w:tcPr>
          <w:p w14:paraId="2234BA8F" w14:textId="77777777" w:rsidR="00D10BE9" w:rsidRPr="00AE0A51" w:rsidRDefault="00D10BE9" w:rsidP="00163AF6">
            <w:pPr>
              <w:rPr>
                <w:rFonts w:ascii="Times New Roman" w:hAnsi="Times New Roman" w:cs="Times New Roman"/>
                <w:noProof/>
              </w:rPr>
            </w:pPr>
            <w:r>
              <w:rPr>
                <w:rFonts w:ascii="Times New Roman" w:hAnsi="Times New Roman"/>
                <w:noProof/>
              </w:rPr>
              <w:t>66039000</w:t>
            </w:r>
          </w:p>
        </w:tc>
        <w:tc>
          <w:tcPr>
            <w:tcW w:w="2846" w:type="dxa"/>
          </w:tcPr>
          <w:p w14:paraId="5BE5D298" w14:textId="77777777" w:rsidR="00D10BE9" w:rsidRPr="00AE0A51" w:rsidRDefault="00D10BE9" w:rsidP="00163AF6">
            <w:pPr>
              <w:rPr>
                <w:rFonts w:ascii="Times New Roman" w:hAnsi="Times New Roman" w:cs="Times New Roman"/>
                <w:noProof/>
              </w:rPr>
            </w:pPr>
          </w:p>
        </w:tc>
        <w:tc>
          <w:tcPr>
            <w:tcW w:w="717" w:type="dxa"/>
          </w:tcPr>
          <w:p w14:paraId="1ACCF87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464F8F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B93F02" w14:textId="77777777" w:rsidTr="00477EA8">
        <w:trPr>
          <w:cantSplit/>
        </w:trPr>
        <w:tc>
          <w:tcPr>
            <w:tcW w:w="1123" w:type="dxa"/>
          </w:tcPr>
          <w:p w14:paraId="338A9F30" w14:textId="77777777" w:rsidR="00D10BE9" w:rsidRPr="00AE0A51" w:rsidRDefault="00D10BE9" w:rsidP="00163AF6">
            <w:pPr>
              <w:rPr>
                <w:rFonts w:ascii="Times New Roman" w:hAnsi="Times New Roman" w:cs="Times New Roman"/>
                <w:noProof/>
              </w:rPr>
            </w:pPr>
            <w:r>
              <w:rPr>
                <w:rFonts w:ascii="Times New Roman" w:hAnsi="Times New Roman"/>
                <w:noProof/>
              </w:rPr>
              <w:t>670100</w:t>
            </w:r>
          </w:p>
        </w:tc>
        <w:tc>
          <w:tcPr>
            <w:tcW w:w="6883" w:type="dxa"/>
          </w:tcPr>
          <w:p w14:paraId="6809D611"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Vogelbälge und andere Vogelteile mit ihren Federn oder Daunen, Federn, Teile von Federn, Daunen und Waren daraus (ausg. Waren der Position 0505, bearbeitete Federspulen und </w:t>
            </w:r>
            <w:r>
              <w:rPr>
                <w:rFonts w:ascii="Times New Roman" w:hAnsi="Times New Roman"/>
                <w:noProof/>
              </w:rPr>
              <w:noBreakHyphen/>
              <w:t>kiele, Schuhe und Kopfbedeckungen, Bettausstattungen und ähnliche Waren der Position 9404, Spielzeug, Spiele und Sportgeräte sowie Sammlungsstücke)</w:t>
            </w:r>
          </w:p>
        </w:tc>
        <w:tc>
          <w:tcPr>
            <w:tcW w:w="1174" w:type="dxa"/>
          </w:tcPr>
          <w:p w14:paraId="5C663E03" w14:textId="77777777" w:rsidR="00D10BE9" w:rsidRPr="00AE0A51" w:rsidRDefault="00D10BE9" w:rsidP="00163AF6">
            <w:pPr>
              <w:rPr>
                <w:rFonts w:ascii="Times New Roman" w:hAnsi="Times New Roman" w:cs="Times New Roman"/>
                <w:noProof/>
              </w:rPr>
            </w:pPr>
            <w:r>
              <w:rPr>
                <w:rFonts w:ascii="Times New Roman" w:hAnsi="Times New Roman"/>
                <w:noProof/>
              </w:rPr>
              <w:t>67010000</w:t>
            </w:r>
          </w:p>
        </w:tc>
        <w:tc>
          <w:tcPr>
            <w:tcW w:w="2846" w:type="dxa"/>
          </w:tcPr>
          <w:p w14:paraId="5965F23F" w14:textId="77777777" w:rsidR="00D10BE9" w:rsidRPr="00AE0A51" w:rsidRDefault="00D10BE9" w:rsidP="00163AF6">
            <w:pPr>
              <w:rPr>
                <w:rFonts w:ascii="Times New Roman" w:hAnsi="Times New Roman" w:cs="Times New Roman"/>
                <w:noProof/>
              </w:rPr>
            </w:pPr>
          </w:p>
        </w:tc>
        <w:tc>
          <w:tcPr>
            <w:tcW w:w="717" w:type="dxa"/>
          </w:tcPr>
          <w:p w14:paraId="370B501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80BC60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C60D06" w14:textId="77777777" w:rsidTr="00477EA8">
        <w:trPr>
          <w:cantSplit/>
        </w:trPr>
        <w:tc>
          <w:tcPr>
            <w:tcW w:w="1123" w:type="dxa"/>
          </w:tcPr>
          <w:p w14:paraId="0BB2ED3F" w14:textId="77777777" w:rsidR="00D10BE9" w:rsidRPr="00AE0A51" w:rsidRDefault="00D10BE9" w:rsidP="00163AF6">
            <w:pPr>
              <w:rPr>
                <w:rFonts w:ascii="Times New Roman" w:hAnsi="Times New Roman" w:cs="Times New Roman"/>
                <w:noProof/>
              </w:rPr>
            </w:pPr>
            <w:r>
              <w:rPr>
                <w:rFonts w:ascii="Times New Roman" w:hAnsi="Times New Roman"/>
                <w:noProof/>
              </w:rPr>
              <w:t>670210</w:t>
            </w:r>
          </w:p>
        </w:tc>
        <w:tc>
          <w:tcPr>
            <w:tcW w:w="6883" w:type="dxa"/>
          </w:tcPr>
          <w:p w14:paraId="6A44423B" w14:textId="77777777" w:rsidR="00D10BE9" w:rsidRPr="00AE0A51" w:rsidRDefault="00D10BE9" w:rsidP="00163AF6">
            <w:pPr>
              <w:rPr>
                <w:rFonts w:ascii="Times New Roman" w:hAnsi="Times New Roman" w:cs="Times New Roman"/>
                <w:noProof/>
              </w:rPr>
            </w:pPr>
            <w:r>
              <w:rPr>
                <w:rFonts w:ascii="Times New Roman" w:hAnsi="Times New Roman"/>
                <w:noProof/>
              </w:rPr>
              <w:t>Künstliche Blumen, künstliches Blattwerk und künstliche Früchte sowie Teile davon; Waren aus künstlichen Blumen, künstlichem Blattwerk oder künstlichen Früchten, durch Binden, Kleben, Ineinanderstecken oder ähnliche Verfahren miteinander verbunden, aus Kunststoff</w:t>
            </w:r>
          </w:p>
        </w:tc>
        <w:tc>
          <w:tcPr>
            <w:tcW w:w="1174" w:type="dxa"/>
          </w:tcPr>
          <w:p w14:paraId="57ADC20D" w14:textId="77777777" w:rsidR="00D10BE9" w:rsidRPr="00AE0A51" w:rsidRDefault="00D10BE9" w:rsidP="00163AF6">
            <w:pPr>
              <w:rPr>
                <w:rFonts w:ascii="Times New Roman" w:hAnsi="Times New Roman" w:cs="Times New Roman"/>
                <w:noProof/>
              </w:rPr>
            </w:pPr>
            <w:r>
              <w:rPr>
                <w:rFonts w:ascii="Times New Roman" w:hAnsi="Times New Roman"/>
                <w:noProof/>
              </w:rPr>
              <w:t>67021000</w:t>
            </w:r>
          </w:p>
        </w:tc>
        <w:tc>
          <w:tcPr>
            <w:tcW w:w="2846" w:type="dxa"/>
          </w:tcPr>
          <w:p w14:paraId="3FFA46C9" w14:textId="77777777" w:rsidR="00D10BE9" w:rsidRPr="00AE0A51" w:rsidRDefault="00D10BE9" w:rsidP="00163AF6">
            <w:pPr>
              <w:rPr>
                <w:rFonts w:ascii="Times New Roman" w:hAnsi="Times New Roman" w:cs="Times New Roman"/>
                <w:noProof/>
              </w:rPr>
            </w:pPr>
          </w:p>
        </w:tc>
        <w:tc>
          <w:tcPr>
            <w:tcW w:w="717" w:type="dxa"/>
          </w:tcPr>
          <w:p w14:paraId="7F7A739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7B1819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65EF6EA" w14:textId="77777777" w:rsidTr="00477EA8">
        <w:trPr>
          <w:cantSplit/>
        </w:trPr>
        <w:tc>
          <w:tcPr>
            <w:tcW w:w="1123" w:type="dxa"/>
          </w:tcPr>
          <w:p w14:paraId="3BEE605E" w14:textId="77777777" w:rsidR="00D10BE9" w:rsidRPr="00AE0A51" w:rsidRDefault="00D10BE9" w:rsidP="00163AF6">
            <w:pPr>
              <w:rPr>
                <w:rFonts w:ascii="Times New Roman" w:hAnsi="Times New Roman" w:cs="Times New Roman"/>
                <w:noProof/>
              </w:rPr>
            </w:pPr>
            <w:r>
              <w:rPr>
                <w:rFonts w:ascii="Times New Roman" w:hAnsi="Times New Roman"/>
                <w:noProof/>
              </w:rPr>
              <w:t>670290</w:t>
            </w:r>
          </w:p>
        </w:tc>
        <w:tc>
          <w:tcPr>
            <w:tcW w:w="6883" w:type="dxa"/>
          </w:tcPr>
          <w:p w14:paraId="42F3D109" w14:textId="77777777" w:rsidR="00D10BE9" w:rsidRPr="00AE0A51" w:rsidRDefault="00D10BE9" w:rsidP="00163AF6">
            <w:pPr>
              <w:rPr>
                <w:rFonts w:ascii="Times New Roman" w:hAnsi="Times New Roman" w:cs="Times New Roman"/>
                <w:noProof/>
              </w:rPr>
            </w:pPr>
            <w:r>
              <w:rPr>
                <w:rFonts w:ascii="Times New Roman" w:hAnsi="Times New Roman"/>
                <w:noProof/>
              </w:rPr>
              <w:t>Künstliche Blumen, künstliches Blattwerk und künstliche Früchte sowie Teile davon; Waren aus künstlichen Blumen, künstlichem Blattwerk oder künstlichen Früchten, durch Binden, Kleben, Ineinanderstecken oder ähnliche Verfahren miteinander verbunden (ausg. aus Kunststoff)</w:t>
            </w:r>
          </w:p>
        </w:tc>
        <w:tc>
          <w:tcPr>
            <w:tcW w:w="1174" w:type="dxa"/>
          </w:tcPr>
          <w:p w14:paraId="1EA72CC6" w14:textId="77777777" w:rsidR="00D10BE9" w:rsidRPr="00AE0A51" w:rsidRDefault="00D10BE9" w:rsidP="00163AF6">
            <w:pPr>
              <w:rPr>
                <w:rFonts w:ascii="Times New Roman" w:hAnsi="Times New Roman" w:cs="Times New Roman"/>
                <w:noProof/>
              </w:rPr>
            </w:pPr>
            <w:r>
              <w:rPr>
                <w:rFonts w:ascii="Times New Roman" w:hAnsi="Times New Roman"/>
                <w:noProof/>
              </w:rPr>
              <w:t>67029000</w:t>
            </w:r>
          </w:p>
        </w:tc>
        <w:tc>
          <w:tcPr>
            <w:tcW w:w="2846" w:type="dxa"/>
          </w:tcPr>
          <w:p w14:paraId="0E6D6DFE" w14:textId="77777777" w:rsidR="00D10BE9" w:rsidRPr="00AE0A51" w:rsidRDefault="00D10BE9" w:rsidP="00163AF6">
            <w:pPr>
              <w:rPr>
                <w:rFonts w:ascii="Times New Roman" w:hAnsi="Times New Roman" w:cs="Times New Roman"/>
                <w:noProof/>
              </w:rPr>
            </w:pPr>
          </w:p>
        </w:tc>
        <w:tc>
          <w:tcPr>
            <w:tcW w:w="717" w:type="dxa"/>
          </w:tcPr>
          <w:p w14:paraId="1721566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4FBAE6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525FCEB" w14:textId="77777777" w:rsidTr="00477EA8">
        <w:trPr>
          <w:cantSplit/>
        </w:trPr>
        <w:tc>
          <w:tcPr>
            <w:tcW w:w="1123" w:type="dxa"/>
          </w:tcPr>
          <w:p w14:paraId="34336A1E" w14:textId="77777777" w:rsidR="00D10BE9" w:rsidRPr="00AE0A51" w:rsidRDefault="00D10BE9" w:rsidP="00163AF6">
            <w:pPr>
              <w:rPr>
                <w:rFonts w:ascii="Times New Roman" w:hAnsi="Times New Roman" w:cs="Times New Roman"/>
                <w:noProof/>
              </w:rPr>
            </w:pPr>
            <w:r>
              <w:rPr>
                <w:rFonts w:ascii="Times New Roman" w:hAnsi="Times New Roman"/>
                <w:noProof/>
              </w:rPr>
              <w:t>670300</w:t>
            </w:r>
          </w:p>
        </w:tc>
        <w:tc>
          <w:tcPr>
            <w:tcW w:w="6883" w:type="dxa"/>
          </w:tcPr>
          <w:p w14:paraId="337AC529" w14:textId="77777777" w:rsidR="00D10BE9" w:rsidRPr="00AE0A51" w:rsidRDefault="00D10BE9" w:rsidP="00163AF6">
            <w:pPr>
              <w:rPr>
                <w:rFonts w:ascii="Times New Roman" w:hAnsi="Times New Roman" w:cs="Times New Roman"/>
                <w:noProof/>
              </w:rPr>
            </w:pPr>
            <w:r>
              <w:rPr>
                <w:rFonts w:ascii="Times New Roman" w:hAnsi="Times New Roman"/>
                <w:noProof/>
              </w:rPr>
              <w:t>Menschenhaare, gleichgerichtet, gedünnt, gebleicht oder in anderer Weise zugerichtet; Wolle, Tierhaare und andere Spinnstoffe, für die Herstellung von Perücken und ähnliche Waren zugerichtet (ausg. natürliche Zöpfe aus Menschenhaar, roh, auch gewaschen und entfettet, jedoch sonst unbearbeitet)</w:t>
            </w:r>
          </w:p>
        </w:tc>
        <w:tc>
          <w:tcPr>
            <w:tcW w:w="1174" w:type="dxa"/>
          </w:tcPr>
          <w:p w14:paraId="07EA7B95" w14:textId="77777777" w:rsidR="00D10BE9" w:rsidRPr="00AE0A51" w:rsidRDefault="00D10BE9" w:rsidP="00163AF6">
            <w:pPr>
              <w:rPr>
                <w:rFonts w:ascii="Times New Roman" w:hAnsi="Times New Roman" w:cs="Times New Roman"/>
                <w:noProof/>
              </w:rPr>
            </w:pPr>
            <w:r>
              <w:rPr>
                <w:rFonts w:ascii="Times New Roman" w:hAnsi="Times New Roman"/>
                <w:noProof/>
              </w:rPr>
              <w:t>67030000</w:t>
            </w:r>
          </w:p>
        </w:tc>
        <w:tc>
          <w:tcPr>
            <w:tcW w:w="2846" w:type="dxa"/>
          </w:tcPr>
          <w:p w14:paraId="4993B3C2" w14:textId="77777777" w:rsidR="00D10BE9" w:rsidRPr="00AE0A51" w:rsidRDefault="00D10BE9" w:rsidP="00163AF6">
            <w:pPr>
              <w:rPr>
                <w:rFonts w:ascii="Times New Roman" w:hAnsi="Times New Roman" w:cs="Times New Roman"/>
                <w:noProof/>
              </w:rPr>
            </w:pPr>
          </w:p>
        </w:tc>
        <w:tc>
          <w:tcPr>
            <w:tcW w:w="717" w:type="dxa"/>
          </w:tcPr>
          <w:p w14:paraId="4263EEE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ED0A3B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A3C81F" w14:textId="77777777" w:rsidTr="00477EA8">
        <w:trPr>
          <w:cantSplit/>
        </w:trPr>
        <w:tc>
          <w:tcPr>
            <w:tcW w:w="1123" w:type="dxa"/>
          </w:tcPr>
          <w:p w14:paraId="4D64C838" w14:textId="77777777" w:rsidR="00D10BE9" w:rsidRPr="00AE0A51" w:rsidRDefault="00D10BE9" w:rsidP="00163AF6">
            <w:pPr>
              <w:rPr>
                <w:rFonts w:ascii="Times New Roman" w:hAnsi="Times New Roman" w:cs="Times New Roman"/>
                <w:noProof/>
              </w:rPr>
            </w:pPr>
            <w:r>
              <w:rPr>
                <w:rFonts w:ascii="Times New Roman" w:hAnsi="Times New Roman"/>
                <w:noProof/>
              </w:rPr>
              <w:t>670411</w:t>
            </w:r>
          </w:p>
        </w:tc>
        <w:tc>
          <w:tcPr>
            <w:tcW w:w="6883" w:type="dxa"/>
          </w:tcPr>
          <w:p w14:paraId="2E61E822" w14:textId="77777777" w:rsidR="00D10BE9" w:rsidRPr="00AE0A51" w:rsidRDefault="00D10BE9" w:rsidP="00163AF6">
            <w:pPr>
              <w:rPr>
                <w:rFonts w:ascii="Times New Roman" w:hAnsi="Times New Roman" w:cs="Times New Roman"/>
                <w:noProof/>
              </w:rPr>
            </w:pPr>
            <w:r>
              <w:rPr>
                <w:rFonts w:ascii="Times New Roman" w:hAnsi="Times New Roman"/>
                <w:noProof/>
              </w:rPr>
              <w:t>Vollständige Perücken aus synthetischen Spinnstoffen</w:t>
            </w:r>
          </w:p>
        </w:tc>
        <w:tc>
          <w:tcPr>
            <w:tcW w:w="1174" w:type="dxa"/>
          </w:tcPr>
          <w:p w14:paraId="7D132761" w14:textId="77777777" w:rsidR="00D10BE9" w:rsidRPr="00AE0A51" w:rsidRDefault="00D10BE9" w:rsidP="00163AF6">
            <w:pPr>
              <w:rPr>
                <w:rFonts w:ascii="Times New Roman" w:hAnsi="Times New Roman" w:cs="Times New Roman"/>
                <w:noProof/>
              </w:rPr>
            </w:pPr>
            <w:r>
              <w:rPr>
                <w:rFonts w:ascii="Times New Roman" w:hAnsi="Times New Roman"/>
                <w:noProof/>
              </w:rPr>
              <w:t>67041100</w:t>
            </w:r>
          </w:p>
        </w:tc>
        <w:tc>
          <w:tcPr>
            <w:tcW w:w="2846" w:type="dxa"/>
          </w:tcPr>
          <w:p w14:paraId="62DABBEE" w14:textId="77777777" w:rsidR="00D10BE9" w:rsidRPr="00AE0A51" w:rsidRDefault="00D10BE9" w:rsidP="00163AF6">
            <w:pPr>
              <w:rPr>
                <w:rFonts w:ascii="Times New Roman" w:hAnsi="Times New Roman" w:cs="Times New Roman"/>
                <w:noProof/>
              </w:rPr>
            </w:pPr>
          </w:p>
        </w:tc>
        <w:tc>
          <w:tcPr>
            <w:tcW w:w="717" w:type="dxa"/>
          </w:tcPr>
          <w:p w14:paraId="7C6897D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396E38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C07B31" w14:textId="77777777" w:rsidTr="00477EA8">
        <w:trPr>
          <w:cantSplit/>
        </w:trPr>
        <w:tc>
          <w:tcPr>
            <w:tcW w:w="1123" w:type="dxa"/>
          </w:tcPr>
          <w:p w14:paraId="4C4146CC" w14:textId="77777777" w:rsidR="00D10BE9" w:rsidRPr="00AE0A51" w:rsidRDefault="00D10BE9" w:rsidP="00163AF6">
            <w:pPr>
              <w:rPr>
                <w:rFonts w:ascii="Times New Roman" w:hAnsi="Times New Roman" w:cs="Times New Roman"/>
                <w:noProof/>
              </w:rPr>
            </w:pPr>
            <w:r>
              <w:rPr>
                <w:rFonts w:ascii="Times New Roman" w:hAnsi="Times New Roman"/>
                <w:noProof/>
              </w:rPr>
              <w:t>670419</w:t>
            </w:r>
          </w:p>
        </w:tc>
        <w:tc>
          <w:tcPr>
            <w:tcW w:w="6883" w:type="dxa"/>
          </w:tcPr>
          <w:p w14:paraId="7F45CB69" w14:textId="77777777" w:rsidR="00D10BE9" w:rsidRPr="00AE0A51" w:rsidRDefault="00D10BE9" w:rsidP="00163AF6">
            <w:pPr>
              <w:rPr>
                <w:rFonts w:ascii="Times New Roman" w:hAnsi="Times New Roman" w:cs="Times New Roman"/>
                <w:noProof/>
              </w:rPr>
            </w:pPr>
            <w:r>
              <w:rPr>
                <w:rFonts w:ascii="Times New Roman" w:hAnsi="Times New Roman"/>
                <w:noProof/>
              </w:rPr>
              <w:t>Bärte, Augenbrauen, Augenwimpern, Locken und dergleichen, aus synthetischen Spinnstoffen (ausg. vollständige Perücken)</w:t>
            </w:r>
          </w:p>
        </w:tc>
        <w:tc>
          <w:tcPr>
            <w:tcW w:w="1174" w:type="dxa"/>
          </w:tcPr>
          <w:p w14:paraId="33996A0A" w14:textId="77777777" w:rsidR="00D10BE9" w:rsidRPr="00AE0A51" w:rsidRDefault="00D10BE9" w:rsidP="00163AF6">
            <w:pPr>
              <w:rPr>
                <w:rFonts w:ascii="Times New Roman" w:hAnsi="Times New Roman" w:cs="Times New Roman"/>
                <w:noProof/>
              </w:rPr>
            </w:pPr>
            <w:r>
              <w:rPr>
                <w:rFonts w:ascii="Times New Roman" w:hAnsi="Times New Roman"/>
                <w:noProof/>
              </w:rPr>
              <w:t>67041900</w:t>
            </w:r>
          </w:p>
        </w:tc>
        <w:tc>
          <w:tcPr>
            <w:tcW w:w="2846" w:type="dxa"/>
          </w:tcPr>
          <w:p w14:paraId="1F85D4E1" w14:textId="77777777" w:rsidR="00D10BE9" w:rsidRPr="00AE0A51" w:rsidRDefault="00D10BE9" w:rsidP="00163AF6">
            <w:pPr>
              <w:rPr>
                <w:rFonts w:ascii="Times New Roman" w:hAnsi="Times New Roman" w:cs="Times New Roman"/>
                <w:noProof/>
              </w:rPr>
            </w:pPr>
          </w:p>
        </w:tc>
        <w:tc>
          <w:tcPr>
            <w:tcW w:w="717" w:type="dxa"/>
          </w:tcPr>
          <w:p w14:paraId="6C448E0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D08CD8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C01639" w14:textId="77777777" w:rsidTr="00477EA8">
        <w:trPr>
          <w:cantSplit/>
        </w:trPr>
        <w:tc>
          <w:tcPr>
            <w:tcW w:w="1123" w:type="dxa"/>
          </w:tcPr>
          <w:p w14:paraId="744302E1" w14:textId="77777777" w:rsidR="00D10BE9" w:rsidRPr="00AE0A51" w:rsidRDefault="00D10BE9" w:rsidP="00163AF6">
            <w:pPr>
              <w:rPr>
                <w:rFonts w:ascii="Times New Roman" w:hAnsi="Times New Roman" w:cs="Times New Roman"/>
                <w:noProof/>
              </w:rPr>
            </w:pPr>
            <w:r>
              <w:rPr>
                <w:rFonts w:ascii="Times New Roman" w:hAnsi="Times New Roman"/>
                <w:noProof/>
              </w:rPr>
              <w:t>670420</w:t>
            </w:r>
          </w:p>
        </w:tc>
        <w:tc>
          <w:tcPr>
            <w:tcW w:w="6883" w:type="dxa"/>
          </w:tcPr>
          <w:p w14:paraId="49D26A26" w14:textId="77777777" w:rsidR="00D10BE9" w:rsidRPr="00AE0A51" w:rsidRDefault="00D10BE9" w:rsidP="00163AF6">
            <w:pPr>
              <w:rPr>
                <w:rFonts w:ascii="Times New Roman" w:hAnsi="Times New Roman" w:cs="Times New Roman"/>
                <w:noProof/>
              </w:rPr>
            </w:pPr>
            <w:r>
              <w:rPr>
                <w:rFonts w:ascii="Times New Roman" w:hAnsi="Times New Roman"/>
                <w:noProof/>
              </w:rPr>
              <w:t>Perücken, Bärte, Augenbrauen, Augenwimpern, Locken und dergleichen, aus Menschenhaaren sowie Waren aus Menschenhaaren, anderweit nicht genannt</w:t>
            </w:r>
          </w:p>
        </w:tc>
        <w:tc>
          <w:tcPr>
            <w:tcW w:w="1174" w:type="dxa"/>
          </w:tcPr>
          <w:p w14:paraId="283F09C0" w14:textId="77777777" w:rsidR="00D10BE9" w:rsidRPr="00AE0A51" w:rsidRDefault="00D10BE9" w:rsidP="00163AF6">
            <w:pPr>
              <w:rPr>
                <w:rFonts w:ascii="Times New Roman" w:hAnsi="Times New Roman" w:cs="Times New Roman"/>
                <w:noProof/>
              </w:rPr>
            </w:pPr>
            <w:r>
              <w:rPr>
                <w:rFonts w:ascii="Times New Roman" w:hAnsi="Times New Roman"/>
                <w:noProof/>
              </w:rPr>
              <w:t>67042000</w:t>
            </w:r>
          </w:p>
        </w:tc>
        <w:tc>
          <w:tcPr>
            <w:tcW w:w="2846" w:type="dxa"/>
          </w:tcPr>
          <w:p w14:paraId="1565CB57" w14:textId="77777777" w:rsidR="00D10BE9" w:rsidRPr="00AE0A51" w:rsidRDefault="00D10BE9" w:rsidP="00163AF6">
            <w:pPr>
              <w:rPr>
                <w:rFonts w:ascii="Times New Roman" w:hAnsi="Times New Roman" w:cs="Times New Roman"/>
                <w:noProof/>
              </w:rPr>
            </w:pPr>
          </w:p>
        </w:tc>
        <w:tc>
          <w:tcPr>
            <w:tcW w:w="717" w:type="dxa"/>
          </w:tcPr>
          <w:p w14:paraId="7D36921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1901D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99EE4E" w14:textId="77777777" w:rsidTr="00477EA8">
        <w:trPr>
          <w:cantSplit/>
        </w:trPr>
        <w:tc>
          <w:tcPr>
            <w:tcW w:w="1123" w:type="dxa"/>
          </w:tcPr>
          <w:p w14:paraId="64212B9F" w14:textId="77777777" w:rsidR="00D10BE9" w:rsidRPr="00AE0A51" w:rsidRDefault="00D10BE9" w:rsidP="00163AF6">
            <w:pPr>
              <w:rPr>
                <w:rFonts w:ascii="Times New Roman" w:hAnsi="Times New Roman" w:cs="Times New Roman"/>
                <w:noProof/>
              </w:rPr>
            </w:pPr>
            <w:r>
              <w:rPr>
                <w:rFonts w:ascii="Times New Roman" w:hAnsi="Times New Roman"/>
                <w:noProof/>
              </w:rPr>
              <w:t>670490</w:t>
            </w:r>
          </w:p>
        </w:tc>
        <w:tc>
          <w:tcPr>
            <w:tcW w:w="6883" w:type="dxa"/>
          </w:tcPr>
          <w:p w14:paraId="67936553" w14:textId="77777777" w:rsidR="00D10BE9" w:rsidRPr="00AE0A51" w:rsidRDefault="00D10BE9" w:rsidP="00163AF6">
            <w:pPr>
              <w:rPr>
                <w:rFonts w:ascii="Times New Roman" w:hAnsi="Times New Roman" w:cs="Times New Roman"/>
                <w:noProof/>
              </w:rPr>
            </w:pPr>
            <w:r>
              <w:rPr>
                <w:rFonts w:ascii="Times New Roman" w:hAnsi="Times New Roman"/>
                <w:noProof/>
              </w:rPr>
              <w:t>Perücken, Bärte, Augenbrauen, Augenwimpern, Locken und dergleichen, aus Tierhaaren oder Spinnstoffen (ausg. aus synthetischen Spinnstoffen)</w:t>
            </w:r>
          </w:p>
        </w:tc>
        <w:tc>
          <w:tcPr>
            <w:tcW w:w="1174" w:type="dxa"/>
          </w:tcPr>
          <w:p w14:paraId="1CA32268" w14:textId="77777777" w:rsidR="00D10BE9" w:rsidRPr="00AE0A51" w:rsidRDefault="00D10BE9" w:rsidP="00163AF6">
            <w:pPr>
              <w:rPr>
                <w:rFonts w:ascii="Times New Roman" w:hAnsi="Times New Roman" w:cs="Times New Roman"/>
                <w:noProof/>
              </w:rPr>
            </w:pPr>
            <w:r>
              <w:rPr>
                <w:rFonts w:ascii="Times New Roman" w:hAnsi="Times New Roman"/>
                <w:noProof/>
              </w:rPr>
              <w:t>67049000</w:t>
            </w:r>
          </w:p>
        </w:tc>
        <w:tc>
          <w:tcPr>
            <w:tcW w:w="2846" w:type="dxa"/>
          </w:tcPr>
          <w:p w14:paraId="396BAFEC" w14:textId="77777777" w:rsidR="00D10BE9" w:rsidRPr="00AE0A51" w:rsidRDefault="00D10BE9" w:rsidP="00163AF6">
            <w:pPr>
              <w:rPr>
                <w:rFonts w:ascii="Times New Roman" w:hAnsi="Times New Roman" w:cs="Times New Roman"/>
                <w:noProof/>
              </w:rPr>
            </w:pPr>
          </w:p>
        </w:tc>
        <w:tc>
          <w:tcPr>
            <w:tcW w:w="717" w:type="dxa"/>
          </w:tcPr>
          <w:p w14:paraId="7348B6C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7995D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3C6CAF" w14:textId="77777777" w:rsidTr="00477EA8">
        <w:trPr>
          <w:cantSplit/>
        </w:trPr>
        <w:tc>
          <w:tcPr>
            <w:tcW w:w="1123" w:type="dxa"/>
          </w:tcPr>
          <w:p w14:paraId="695812AE" w14:textId="77777777" w:rsidR="00D10BE9" w:rsidRPr="00AE0A51" w:rsidRDefault="00D10BE9" w:rsidP="00163AF6">
            <w:pPr>
              <w:rPr>
                <w:rFonts w:ascii="Times New Roman" w:hAnsi="Times New Roman" w:cs="Times New Roman"/>
                <w:noProof/>
              </w:rPr>
            </w:pPr>
            <w:r>
              <w:rPr>
                <w:rFonts w:ascii="Times New Roman" w:hAnsi="Times New Roman"/>
                <w:noProof/>
              </w:rPr>
              <w:t>680100</w:t>
            </w:r>
          </w:p>
        </w:tc>
        <w:tc>
          <w:tcPr>
            <w:tcW w:w="6883" w:type="dxa"/>
          </w:tcPr>
          <w:p w14:paraId="72D19013" w14:textId="77777777" w:rsidR="00D10BE9" w:rsidRPr="00AE0A51" w:rsidRDefault="00D10BE9" w:rsidP="00163AF6">
            <w:pPr>
              <w:rPr>
                <w:rFonts w:ascii="Times New Roman" w:hAnsi="Times New Roman" w:cs="Times New Roman"/>
                <w:noProof/>
              </w:rPr>
            </w:pPr>
            <w:r>
              <w:rPr>
                <w:rFonts w:ascii="Times New Roman" w:hAnsi="Times New Roman"/>
                <w:noProof/>
              </w:rPr>
              <w:t>Pflastersteine, Randsteine und Pflasterplatten, aus Naturstein (ausg. Schiefer)</w:t>
            </w:r>
          </w:p>
        </w:tc>
        <w:tc>
          <w:tcPr>
            <w:tcW w:w="1174" w:type="dxa"/>
          </w:tcPr>
          <w:p w14:paraId="6C911432" w14:textId="77777777" w:rsidR="00D10BE9" w:rsidRPr="00AE0A51" w:rsidRDefault="00D10BE9" w:rsidP="00163AF6">
            <w:pPr>
              <w:rPr>
                <w:rFonts w:ascii="Times New Roman" w:hAnsi="Times New Roman" w:cs="Times New Roman"/>
                <w:noProof/>
              </w:rPr>
            </w:pPr>
            <w:r>
              <w:rPr>
                <w:rFonts w:ascii="Times New Roman" w:hAnsi="Times New Roman"/>
                <w:noProof/>
              </w:rPr>
              <w:t>68010000</w:t>
            </w:r>
          </w:p>
        </w:tc>
        <w:tc>
          <w:tcPr>
            <w:tcW w:w="2846" w:type="dxa"/>
          </w:tcPr>
          <w:p w14:paraId="14C0C691" w14:textId="77777777" w:rsidR="00D10BE9" w:rsidRPr="00AE0A51" w:rsidRDefault="00D10BE9" w:rsidP="00163AF6">
            <w:pPr>
              <w:rPr>
                <w:rFonts w:ascii="Times New Roman" w:hAnsi="Times New Roman" w:cs="Times New Roman"/>
                <w:noProof/>
              </w:rPr>
            </w:pPr>
          </w:p>
        </w:tc>
        <w:tc>
          <w:tcPr>
            <w:tcW w:w="717" w:type="dxa"/>
          </w:tcPr>
          <w:p w14:paraId="428E5A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38986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B2229E" w14:textId="77777777" w:rsidTr="00477EA8">
        <w:trPr>
          <w:cantSplit/>
        </w:trPr>
        <w:tc>
          <w:tcPr>
            <w:tcW w:w="1123" w:type="dxa"/>
          </w:tcPr>
          <w:p w14:paraId="61223C4E" w14:textId="77777777" w:rsidR="00D10BE9" w:rsidRPr="00AE0A51" w:rsidRDefault="00D10BE9" w:rsidP="00163AF6">
            <w:pPr>
              <w:rPr>
                <w:rFonts w:ascii="Times New Roman" w:hAnsi="Times New Roman" w:cs="Times New Roman"/>
                <w:noProof/>
              </w:rPr>
            </w:pPr>
            <w:r>
              <w:rPr>
                <w:rFonts w:ascii="Times New Roman" w:hAnsi="Times New Roman"/>
                <w:noProof/>
              </w:rPr>
              <w:t>680210</w:t>
            </w:r>
          </w:p>
        </w:tc>
        <w:tc>
          <w:tcPr>
            <w:tcW w:w="6883" w:type="dxa"/>
          </w:tcPr>
          <w:p w14:paraId="79706828" w14:textId="77777777" w:rsidR="00D10BE9" w:rsidRPr="00AE0A51" w:rsidRDefault="00D10BE9" w:rsidP="00163AF6">
            <w:pPr>
              <w:rPr>
                <w:rFonts w:ascii="Times New Roman" w:hAnsi="Times New Roman" w:cs="Times New Roman"/>
                <w:noProof/>
              </w:rPr>
            </w:pPr>
            <w:r>
              <w:rPr>
                <w:rFonts w:ascii="Times New Roman" w:hAnsi="Times New Roman"/>
                <w:noProof/>
              </w:rPr>
              <w:t>Fliesen, Würfel und andere bearbeitete Waren aus Naturstein, einschl. Schiefer, für Mosaike und dergleichen, auch in anderer als quadratischer oder rechteckiger Form, deren größte Fläche in ein Quadrat mit einer Seitenlänge von &lt; 7 cm eingeschlossen werden kann; Körnungen, Splitter und Mehl von Naturstein, einschließlich Schiefer, künstlich gefärbt</w:t>
            </w:r>
          </w:p>
        </w:tc>
        <w:tc>
          <w:tcPr>
            <w:tcW w:w="1174" w:type="dxa"/>
          </w:tcPr>
          <w:p w14:paraId="6858AEFB" w14:textId="77777777" w:rsidR="00D10BE9" w:rsidRPr="00AE0A51" w:rsidRDefault="00D10BE9" w:rsidP="00163AF6">
            <w:pPr>
              <w:rPr>
                <w:rFonts w:ascii="Times New Roman" w:hAnsi="Times New Roman" w:cs="Times New Roman"/>
                <w:noProof/>
              </w:rPr>
            </w:pPr>
            <w:r>
              <w:rPr>
                <w:rFonts w:ascii="Times New Roman" w:hAnsi="Times New Roman"/>
                <w:noProof/>
              </w:rPr>
              <w:t>68021000</w:t>
            </w:r>
          </w:p>
        </w:tc>
        <w:tc>
          <w:tcPr>
            <w:tcW w:w="2846" w:type="dxa"/>
          </w:tcPr>
          <w:p w14:paraId="2D3DB51E" w14:textId="77777777" w:rsidR="00D10BE9" w:rsidRPr="00AE0A51" w:rsidRDefault="00D10BE9" w:rsidP="00163AF6">
            <w:pPr>
              <w:rPr>
                <w:rFonts w:ascii="Times New Roman" w:hAnsi="Times New Roman" w:cs="Times New Roman"/>
                <w:noProof/>
              </w:rPr>
            </w:pPr>
          </w:p>
        </w:tc>
        <w:tc>
          <w:tcPr>
            <w:tcW w:w="717" w:type="dxa"/>
          </w:tcPr>
          <w:p w14:paraId="335A02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2D80C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6580F7" w14:textId="77777777" w:rsidTr="00477EA8">
        <w:trPr>
          <w:cantSplit/>
        </w:trPr>
        <w:tc>
          <w:tcPr>
            <w:tcW w:w="1123" w:type="dxa"/>
          </w:tcPr>
          <w:p w14:paraId="5FE6D672" w14:textId="77777777" w:rsidR="00D10BE9" w:rsidRPr="00AE0A51" w:rsidRDefault="00D10BE9" w:rsidP="00163AF6">
            <w:pPr>
              <w:rPr>
                <w:rFonts w:ascii="Times New Roman" w:hAnsi="Times New Roman" w:cs="Times New Roman"/>
                <w:noProof/>
              </w:rPr>
            </w:pPr>
            <w:r>
              <w:rPr>
                <w:rFonts w:ascii="Times New Roman" w:hAnsi="Times New Roman"/>
                <w:noProof/>
              </w:rPr>
              <w:t>680221</w:t>
            </w:r>
          </w:p>
        </w:tc>
        <w:tc>
          <w:tcPr>
            <w:tcW w:w="6883" w:type="dxa"/>
          </w:tcPr>
          <w:p w14:paraId="35BDC575" w14:textId="77777777" w:rsidR="00D10BE9" w:rsidRPr="00AE0A51" w:rsidRDefault="00D10BE9" w:rsidP="00163AF6">
            <w:pPr>
              <w:rPr>
                <w:rFonts w:ascii="Times New Roman" w:hAnsi="Times New Roman" w:cs="Times New Roman"/>
                <w:noProof/>
              </w:rPr>
            </w:pPr>
            <w:r>
              <w:rPr>
                <w:rFonts w:ascii="Times New Roman" w:hAnsi="Times New Roman"/>
                <w:noProof/>
              </w:rPr>
              <w:t>Marmor, Travertin und Alabaster, Waren daraus, lediglich geschnitten oder gesägt, mit ebener oder glatter Oberfläche (ausg. mit ganz oder teilweise gehobelter, gesandelter, grob oder fein geschliffener oder polierter Oberfläche; Fliesen, Würfel und dergleichen der Unterposition 6802,10; Pflastersteine, Randsteine und Pflasterplatten)</w:t>
            </w:r>
          </w:p>
        </w:tc>
        <w:tc>
          <w:tcPr>
            <w:tcW w:w="1174" w:type="dxa"/>
          </w:tcPr>
          <w:p w14:paraId="4C4CDE83" w14:textId="77777777" w:rsidR="00D10BE9" w:rsidRPr="00AE0A51" w:rsidRDefault="00D10BE9" w:rsidP="00163AF6">
            <w:pPr>
              <w:rPr>
                <w:rFonts w:ascii="Times New Roman" w:hAnsi="Times New Roman" w:cs="Times New Roman"/>
                <w:noProof/>
              </w:rPr>
            </w:pPr>
            <w:r>
              <w:rPr>
                <w:rFonts w:ascii="Times New Roman" w:hAnsi="Times New Roman"/>
                <w:noProof/>
              </w:rPr>
              <w:t>68022110</w:t>
            </w:r>
          </w:p>
        </w:tc>
        <w:tc>
          <w:tcPr>
            <w:tcW w:w="2846" w:type="dxa"/>
          </w:tcPr>
          <w:p w14:paraId="3C012C98" w14:textId="77777777" w:rsidR="00D10BE9" w:rsidRPr="00AE0A51" w:rsidRDefault="00D10BE9" w:rsidP="00163AF6">
            <w:pPr>
              <w:rPr>
                <w:rFonts w:ascii="Times New Roman" w:hAnsi="Times New Roman" w:cs="Times New Roman"/>
                <w:noProof/>
              </w:rPr>
            </w:pPr>
            <w:r>
              <w:rPr>
                <w:rFonts w:ascii="Times New Roman" w:hAnsi="Times New Roman"/>
                <w:noProof/>
              </w:rPr>
              <w:t>Grabsteine</w:t>
            </w:r>
          </w:p>
        </w:tc>
        <w:tc>
          <w:tcPr>
            <w:tcW w:w="717" w:type="dxa"/>
          </w:tcPr>
          <w:p w14:paraId="1418975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73A3F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80838DE" w14:textId="77777777" w:rsidTr="00477EA8">
        <w:trPr>
          <w:cantSplit/>
        </w:trPr>
        <w:tc>
          <w:tcPr>
            <w:tcW w:w="1123" w:type="dxa"/>
          </w:tcPr>
          <w:p w14:paraId="2211357C" w14:textId="77777777" w:rsidR="00D10BE9" w:rsidRPr="00AE0A51" w:rsidRDefault="00D10BE9" w:rsidP="00163AF6">
            <w:pPr>
              <w:rPr>
                <w:rFonts w:ascii="Times New Roman" w:hAnsi="Times New Roman" w:cs="Times New Roman"/>
                <w:noProof/>
              </w:rPr>
            </w:pPr>
            <w:r>
              <w:rPr>
                <w:rFonts w:ascii="Times New Roman" w:hAnsi="Times New Roman"/>
                <w:noProof/>
              </w:rPr>
              <w:t>680221</w:t>
            </w:r>
          </w:p>
        </w:tc>
        <w:tc>
          <w:tcPr>
            <w:tcW w:w="6883" w:type="dxa"/>
          </w:tcPr>
          <w:p w14:paraId="093DA0E7" w14:textId="77777777" w:rsidR="00D10BE9" w:rsidRPr="00AE0A51" w:rsidRDefault="00D10BE9" w:rsidP="00163AF6">
            <w:pPr>
              <w:rPr>
                <w:rFonts w:ascii="Times New Roman" w:hAnsi="Times New Roman" w:cs="Times New Roman"/>
                <w:noProof/>
              </w:rPr>
            </w:pPr>
            <w:r>
              <w:rPr>
                <w:rFonts w:ascii="Times New Roman" w:hAnsi="Times New Roman"/>
                <w:noProof/>
              </w:rPr>
              <w:t>Marmor, Travertin und Alabaster, Waren daraus, lediglich geschnitten oder gesägt, mit ebener oder glatter Oberfläche (ausg. mit ganz oder teilweise gehobelter, gesandelter, grob oder fein geschliffener oder polierter Oberfläche; Fliesen, Würfel und dergleichen der Unterposition 6802,10; Pflastersteine, Randsteine und Pflasterplatten)</w:t>
            </w:r>
          </w:p>
        </w:tc>
        <w:tc>
          <w:tcPr>
            <w:tcW w:w="1174" w:type="dxa"/>
          </w:tcPr>
          <w:p w14:paraId="1C528301" w14:textId="77777777" w:rsidR="00D10BE9" w:rsidRPr="00AE0A51" w:rsidRDefault="00D10BE9" w:rsidP="00163AF6">
            <w:pPr>
              <w:rPr>
                <w:rFonts w:ascii="Times New Roman" w:hAnsi="Times New Roman" w:cs="Times New Roman"/>
                <w:noProof/>
              </w:rPr>
            </w:pPr>
            <w:r>
              <w:rPr>
                <w:rFonts w:ascii="Times New Roman" w:hAnsi="Times New Roman"/>
                <w:noProof/>
              </w:rPr>
              <w:t>68022190</w:t>
            </w:r>
          </w:p>
        </w:tc>
        <w:tc>
          <w:tcPr>
            <w:tcW w:w="2846" w:type="dxa"/>
          </w:tcPr>
          <w:p w14:paraId="247882F9"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E455A7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ACFA3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57CB81" w14:textId="77777777" w:rsidTr="00477EA8">
        <w:trPr>
          <w:cantSplit/>
        </w:trPr>
        <w:tc>
          <w:tcPr>
            <w:tcW w:w="1123" w:type="dxa"/>
          </w:tcPr>
          <w:p w14:paraId="4E7A8686" w14:textId="77777777" w:rsidR="00D10BE9" w:rsidRPr="00AE0A51" w:rsidRDefault="00D10BE9" w:rsidP="00163AF6">
            <w:pPr>
              <w:rPr>
                <w:rFonts w:ascii="Times New Roman" w:hAnsi="Times New Roman" w:cs="Times New Roman"/>
                <w:noProof/>
              </w:rPr>
            </w:pPr>
            <w:r>
              <w:rPr>
                <w:rFonts w:ascii="Times New Roman" w:hAnsi="Times New Roman"/>
                <w:noProof/>
              </w:rPr>
              <w:t>680223</w:t>
            </w:r>
          </w:p>
        </w:tc>
        <w:tc>
          <w:tcPr>
            <w:tcW w:w="6883" w:type="dxa"/>
          </w:tcPr>
          <w:p w14:paraId="4D878F68" w14:textId="77777777" w:rsidR="00D10BE9" w:rsidRPr="00AE0A51" w:rsidRDefault="00D10BE9" w:rsidP="00163AF6">
            <w:pPr>
              <w:rPr>
                <w:rFonts w:ascii="Times New Roman" w:hAnsi="Times New Roman" w:cs="Times New Roman"/>
                <w:noProof/>
              </w:rPr>
            </w:pPr>
            <w:r>
              <w:rPr>
                <w:rFonts w:ascii="Times New Roman" w:hAnsi="Times New Roman"/>
                <w:noProof/>
              </w:rPr>
              <w:t>Granit und Waren daraus, lediglich geschnitten oder gesägt, mit ebener oder glatter Oberfläche (ausg. mit ganz oder teilweise gehobelter, gesandelter, grob oder fein geschliffener oder polierter Oberfläche; Fliesen, Würfel und dergleichen der Unterposition 6802 10 00; Pflastersteine, Randsteine und Pflasterplatten)</w:t>
            </w:r>
          </w:p>
        </w:tc>
        <w:tc>
          <w:tcPr>
            <w:tcW w:w="1174" w:type="dxa"/>
          </w:tcPr>
          <w:p w14:paraId="6495629E" w14:textId="77777777" w:rsidR="00D10BE9" w:rsidRPr="00AE0A51" w:rsidRDefault="00D10BE9" w:rsidP="00163AF6">
            <w:pPr>
              <w:rPr>
                <w:rFonts w:ascii="Times New Roman" w:hAnsi="Times New Roman" w:cs="Times New Roman"/>
                <w:noProof/>
              </w:rPr>
            </w:pPr>
            <w:r>
              <w:rPr>
                <w:rFonts w:ascii="Times New Roman" w:hAnsi="Times New Roman"/>
                <w:noProof/>
              </w:rPr>
              <w:t>68022310</w:t>
            </w:r>
          </w:p>
        </w:tc>
        <w:tc>
          <w:tcPr>
            <w:tcW w:w="2846" w:type="dxa"/>
          </w:tcPr>
          <w:p w14:paraId="51F53F6F" w14:textId="77777777" w:rsidR="00D10BE9" w:rsidRPr="00AE0A51" w:rsidRDefault="00D10BE9" w:rsidP="00163AF6">
            <w:pPr>
              <w:rPr>
                <w:rFonts w:ascii="Times New Roman" w:hAnsi="Times New Roman" w:cs="Times New Roman"/>
                <w:noProof/>
              </w:rPr>
            </w:pPr>
            <w:r>
              <w:rPr>
                <w:rFonts w:ascii="Times New Roman" w:hAnsi="Times New Roman"/>
                <w:noProof/>
              </w:rPr>
              <w:t>Grabsteine</w:t>
            </w:r>
          </w:p>
        </w:tc>
        <w:tc>
          <w:tcPr>
            <w:tcW w:w="717" w:type="dxa"/>
          </w:tcPr>
          <w:p w14:paraId="488F5EB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3160B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40E5B39" w14:textId="77777777" w:rsidTr="00477EA8">
        <w:trPr>
          <w:cantSplit/>
        </w:trPr>
        <w:tc>
          <w:tcPr>
            <w:tcW w:w="1123" w:type="dxa"/>
          </w:tcPr>
          <w:p w14:paraId="17270635" w14:textId="77777777" w:rsidR="00D10BE9" w:rsidRPr="00AE0A51" w:rsidRDefault="00D10BE9" w:rsidP="00163AF6">
            <w:pPr>
              <w:rPr>
                <w:rFonts w:ascii="Times New Roman" w:hAnsi="Times New Roman" w:cs="Times New Roman"/>
                <w:noProof/>
              </w:rPr>
            </w:pPr>
            <w:r>
              <w:rPr>
                <w:rFonts w:ascii="Times New Roman" w:hAnsi="Times New Roman"/>
                <w:noProof/>
              </w:rPr>
              <w:t>680223</w:t>
            </w:r>
          </w:p>
        </w:tc>
        <w:tc>
          <w:tcPr>
            <w:tcW w:w="6883" w:type="dxa"/>
          </w:tcPr>
          <w:p w14:paraId="4F25D9C6" w14:textId="77777777" w:rsidR="00D10BE9" w:rsidRPr="00AE0A51" w:rsidRDefault="00D10BE9" w:rsidP="00163AF6">
            <w:pPr>
              <w:rPr>
                <w:rFonts w:ascii="Times New Roman" w:hAnsi="Times New Roman" w:cs="Times New Roman"/>
                <w:noProof/>
              </w:rPr>
            </w:pPr>
            <w:r>
              <w:rPr>
                <w:rFonts w:ascii="Times New Roman" w:hAnsi="Times New Roman"/>
                <w:noProof/>
              </w:rPr>
              <w:t>Granit und Waren daraus, lediglich geschnitten oder gesägt, mit ebener oder glatter Oberfläche (ausg. mit ganz oder teilweise gehobelter, gesandelter, grob oder fein geschliffener oder polierter Oberfläche; Fliesen, Würfel und dergleichen der Unterposition 6802 10 00; Pflastersteine, Randsteine und Pflasterplatten)</w:t>
            </w:r>
          </w:p>
        </w:tc>
        <w:tc>
          <w:tcPr>
            <w:tcW w:w="1174" w:type="dxa"/>
          </w:tcPr>
          <w:p w14:paraId="7A205572" w14:textId="77777777" w:rsidR="00D10BE9" w:rsidRPr="00AE0A51" w:rsidRDefault="00D10BE9" w:rsidP="00163AF6">
            <w:pPr>
              <w:rPr>
                <w:rFonts w:ascii="Times New Roman" w:hAnsi="Times New Roman" w:cs="Times New Roman"/>
                <w:noProof/>
              </w:rPr>
            </w:pPr>
            <w:r>
              <w:rPr>
                <w:rFonts w:ascii="Times New Roman" w:hAnsi="Times New Roman"/>
                <w:noProof/>
              </w:rPr>
              <w:t>68022390</w:t>
            </w:r>
          </w:p>
        </w:tc>
        <w:tc>
          <w:tcPr>
            <w:tcW w:w="2846" w:type="dxa"/>
          </w:tcPr>
          <w:p w14:paraId="457AF26C"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8B2E46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F08AE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33602F" w14:textId="77777777" w:rsidTr="00477EA8">
        <w:trPr>
          <w:cantSplit/>
        </w:trPr>
        <w:tc>
          <w:tcPr>
            <w:tcW w:w="1123" w:type="dxa"/>
          </w:tcPr>
          <w:p w14:paraId="55CE6B3A" w14:textId="77777777" w:rsidR="00D10BE9" w:rsidRPr="00AE0A51" w:rsidRDefault="00D10BE9" w:rsidP="00163AF6">
            <w:pPr>
              <w:rPr>
                <w:rFonts w:ascii="Times New Roman" w:hAnsi="Times New Roman" w:cs="Times New Roman"/>
                <w:noProof/>
              </w:rPr>
            </w:pPr>
            <w:r>
              <w:rPr>
                <w:rFonts w:ascii="Times New Roman" w:hAnsi="Times New Roman"/>
                <w:noProof/>
              </w:rPr>
              <w:t>680229</w:t>
            </w:r>
          </w:p>
        </w:tc>
        <w:tc>
          <w:tcPr>
            <w:tcW w:w="6883" w:type="dxa"/>
          </w:tcPr>
          <w:p w14:paraId="6AF481E2" w14:textId="77777777" w:rsidR="00D10BE9" w:rsidRPr="00AE0A51" w:rsidRDefault="00D10BE9" w:rsidP="00163AF6">
            <w:pPr>
              <w:rPr>
                <w:rFonts w:ascii="Times New Roman" w:hAnsi="Times New Roman" w:cs="Times New Roman"/>
                <w:noProof/>
              </w:rPr>
            </w:pPr>
            <w:r>
              <w:rPr>
                <w:rFonts w:ascii="Times New Roman" w:hAnsi="Times New Roman"/>
                <w:noProof/>
              </w:rPr>
              <w:t>Werksteine und Waren daraus, lediglich geschnitten oder gesägt, mit ebener oder glatter Oberfläche (ausg. Marmor, Travertin, Alabaster, Granit und Schiefer sowie mit ganz oder teilweise gehobelter, gesandelter, grob oder fein geschliffener oder polierter Oberfläche, Fliesen, Würfel und dergleichen der Unterposition 6802 10 00, Pflastersteine, Randsteine und Pflasterplatten)</w:t>
            </w:r>
          </w:p>
        </w:tc>
        <w:tc>
          <w:tcPr>
            <w:tcW w:w="1174" w:type="dxa"/>
          </w:tcPr>
          <w:p w14:paraId="4127B7EF" w14:textId="77777777" w:rsidR="00D10BE9" w:rsidRPr="00AE0A51" w:rsidRDefault="00D10BE9" w:rsidP="00163AF6">
            <w:pPr>
              <w:rPr>
                <w:rFonts w:ascii="Times New Roman" w:hAnsi="Times New Roman" w:cs="Times New Roman"/>
                <w:noProof/>
              </w:rPr>
            </w:pPr>
            <w:r>
              <w:rPr>
                <w:rFonts w:ascii="Times New Roman" w:hAnsi="Times New Roman"/>
                <w:noProof/>
              </w:rPr>
              <w:t>68022910</w:t>
            </w:r>
          </w:p>
        </w:tc>
        <w:tc>
          <w:tcPr>
            <w:tcW w:w="2846" w:type="dxa"/>
          </w:tcPr>
          <w:p w14:paraId="2BC816FB" w14:textId="77777777" w:rsidR="00D10BE9" w:rsidRPr="00AE0A51" w:rsidRDefault="00D10BE9" w:rsidP="00163AF6">
            <w:pPr>
              <w:rPr>
                <w:rFonts w:ascii="Times New Roman" w:hAnsi="Times New Roman" w:cs="Times New Roman"/>
                <w:noProof/>
              </w:rPr>
            </w:pPr>
            <w:r>
              <w:rPr>
                <w:rFonts w:ascii="Times New Roman" w:hAnsi="Times New Roman"/>
                <w:noProof/>
              </w:rPr>
              <w:t>Grabsteine</w:t>
            </w:r>
          </w:p>
        </w:tc>
        <w:tc>
          <w:tcPr>
            <w:tcW w:w="717" w:type="dxa"/>
          </w:tcPr>
          <w:p w14:paraId="362655C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B58EC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D1AF65C" w14:textId="77777777" w:rsidTr="00477EA8">
        <w:trPr>
          <w:cantSplit/>
        </w:trPr>
        <w:tc>
          <w:tcPr>
            <w:tcW w:w="1123" w:type="dxa"/>
          </w:tcPr>
          <w:p w14:paraId="4CFD902A" w14:textId="77777777" w:rsidR="00D10BE9" w:rsidRPr="00AE0A51" w:rsidRDefault="00D10BE9" w:rsidP="00163AF6">
            <w:pPr>
              <w:rPr>
                <w:rFonts w:ascii="Times New Roman" w:hAnsi="Times New Roman" w:cs="Times New Roman"/>
                <w:noProof/>
              </w:rPr>
            </w:pPr>
            <w:r>
              <w:rPr>
                <w:rFonts w:ascii="Times New Roman" w:hAnsi="Times New Roman"/>
                <w:noProof/>
              </w:rPr>
              <w:t>680229</w:t>
            </w:r>
          </w:p>
        </w:tc>
        <w:tc>
          <w:tcPr>
            <w:tcW w:w="6883" w:type="dxa"/>
          </w:tcPr>
          <w:p w14:paraId="369071BA" w14:textId="77777777" w:rsidR="00D10BE9" w:rsidRPr="00AE0A51" w:rsidRDefault="00D10BE9" w:rsidP="00163AF6">
            <w:pPr>
              <w:rPr>
                <w:rFonts w:ascii="Times New Roman" w:hAnsi="Times New Roman" w:cs="Times New Roman"/>
                <w:noProof/>
              </w:rPr>
            </w:pPr>
            <w:r>
              <w:rPr>
                <w:rFonts w:ascii="Times New Roman" w:hAnsi="Times New Roman"/>
                <w:noProof/>
              </w:rPr>
              <w:t>Werksteine und Waren daraus, lediglich geschnitten oder gesägt, mit ebener oder glatter Oberfläche (ausg. Marmor, Travertin, Alabaster, Granit und Schiefer sowie mit ganz oder teilweise gehobelter, gesandelter, grob oder fein geschliffener oder polierter Oberfläche, Fliesen, Würfel und dergleichen der Unterposition 6802 10 00, Pflastersteine, Randsteine und Pflasterplatten)</w:t>
            </w:r>
          </w:p>
        </w:tc>
        <w:tc>
          <w:tcPr>
            <w:tcW w:w="1174" w:type="dxa"/>
          </w:tcPr>
          <w:p w14:paraId="5E67B792" w14:textId="77777777" w:rsidR="00D10BE9" w:rsidRPr="00AE0A51" w:rsidRDefault="00D10BE9" w:rsidP="00163AF6">
            <w:pPr>
              <w:rPr>
                <w:rFonts w:ascii="Times New Roman" w:hAnsi="Times New Roman" w:cs="Times New Roman"/>
                <w:noProof/>
              </w:rPr>
            </w:pPr>
            <w:r>
              <w:rPr>
                <w:rFonts w:ascii="Times New Roman" w:hAnsi="Times New Roman"/>
                <w:noProof/>
              </w:rPr>
              <w:t>68022990</w:t>
            </w:r>
          </w:p>
        </w:tc>
        <w:tc>
          <w:tcPr>
            <w:tcW w:w="2846" w:type="dxa"/>
          </w:tcPr>
          <w:p w14:paraId="4BFA556C"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DABF3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BB1B8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122E13" w14:textId="77777777" w:rsidTr="00477EA8">
        <w:trPr>
          <w:cantSplit/>
        </w:trPr>
        <w:tc>
          <w:tcPr>
            <w:tcW w:w="1123" w:type="dxa"/>
          </w:tcPr>
          <w:p w14:paraId="7E6A00BC" w14:textId="77777777" w:rsidR="00D10BE9" w:rsidRPr="00AE0A51" w:rsidRDefault="00D10BE9" w:rsidP="00163AF6">
            <w:pPr>
              <w:rPr>
                <w:rFonts w:ascii="Times New Roman" w:hAnsi="Times New Roman" w:cs="Times New Roman"/>
                <w:noProof/>
              </w:rPr>
            </w:pPr>
            <w:r>
              <w:rPr>
                <w:rFonts w:ascii="Times New Roman" w:hAnsi="Times New Roman"/>
                <w:noProof/>
              </w:rPr>
              <w:t>680291</w:t>
            </w:r>
          </w:p>
        </w:tc>
        <w:tc>
          <w:tcPr>
            <w:tcW w:w="6883" w:type="dxa"/>
          </w:tcPr>
          <w:p w14:paraId="43AB19EB" w14:textId="77777777" w:rsidR="00D10BE9" w:rsidRPr="00AE0A51" w:rsidRDefault="00D10BE9" w:rsidP="00163AF6">
            <w:pPr>
              <w:rPr>
                <w:rFonts w:ascii="Times New Roman" w:hAnsi="Times New Roman" w:cs="Times New Roman"/>
                <w:noProof/>
              </w:rPr>
            </w:pPr>
            <w:r>
              <w:rPr>
                <w:rFonts w:ascii="Times New Roman" w:hAnsi="Times New Roman"/>
                <w:noProof/>
              </w:rPr>
              <w:t>Marmor, Travertin und Alabaster, von beliebiger Form (ausg. Fliesen, Würfel und dergleichen der Unterposition 6802.10; Fantasieschmuck; Uhren, Beleuchtungskörper, und Teile davon; Knöpfe; Originalerzeugnisse der Bildhauerkunst; Pflastersteine, Randsteine und Pflasterplatten)</w:t>
            </w:r>
          </w:p>
        </w:tc>
        <w:tc>
          <w:tcPr>
            <w:tcW w:w="1174" w:type="dxa"/>
          </w:tcPr>
          <w:p w14:paraId="160E1C53" w14:textId="77777777" w:rsidR="00D10BE9" w:rsidRPr="00AE0A51" w:rsidRDefault="00D10BE9" w:rsidP="00163AF6">
            <w:pPr>
              <w:rPr>
                <w:rFonts w:ascii="Times New Roman" w:hAnsi="Times New Roman" w:cs="Times New Roman"/>
                <w:noProof/>
              </w:rPr>
            </w:pPr>
            <w:r>
              <w:rPr>
                <w:rFonts w:ascii="Times New Roman" w:hAnsi="Times New Roman"/>
                <w:noProof/>
              </w:rPr>
              <w:t>68029110</w:t>
            </w:r>
          </w:p>
        </w:tc>
        <w:tc>
          <w:tcPr>
            <w:tcW w:w="2846" w:type="dxa"/>
          </w:tcPr>
          <w:p w14:paraId="3661485C" w14:textId="77777777" w:rsidR="00D10BE9" w:rsidRPr="00AE0A51" w:rsidRDefault="00D10BE9" w:rsidP="00163AF6">
            <w:pPr>
              <w:rPr>
                <w:rFonts w:ascii="Times New Roman" w:hAnsi="Times New Roman" w:cs="Times New Roman"/>
                <w:noProof/>
              </w:rPr>
            </w:pPr>
            <w:r>
              <w:rPr>
                <w:rFonts w:ascii="Times New Roman" w:hAnsi="Times New Roman"/>
                <w:noProof/>
              </w:rPr>
              <w:t>Grabsteine</w:t>
            </w:r>
          </w:p>
        </w:tc>
        <w:tc>
          <w:tcPr>
            <w:tcW w:w="717" w:type="dxa"/>
          </w:tcPr>
          <w:p w14:paraId="4D21D1B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76CFE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D461AEB" w14:textId="77777777" w:rsidTr="00477EA8">
        <w:trPr>
          <w:cantSplit/>
        </w:trPr>
        <w:tc>
          <w:tcPr>
            <w:tcW w:w="1123" w:type="dxa"/>
          </w:tcPr>
          <w:p w14:paraId="067E7D5A" w14:textId="77777777" w:rsidR="00D10BE9" w:rsidRPr="00AE0A51" w:rsidRDefault="00D10BE9" w:rsidP="00163AF6">
            <w:pPr>
              <w:rPr>
                <w:rFonts w:ascii="Times New Roman" w:hAnsi="Times New Roman" w:cs="Times New Roman"/>
                <w:noProof/>
              </w:rPr>
            </w:pPr>
            <w:r>
              <w:rPr>
                <w:rFonts w:ascii="Times New Roman" w:hAnsi="Times New Roman"/>
                <w:noProof/>
              </w:rPr>
              <w:t>680291</w:t>
            </w:r>
          </w:p>
        </w:tc>
        <w:tc>
          <w:tcPr>
            <w:tcW w:w="6883" w:type="dxa"/>
          </w:tcPr>
          <w:p w14:paraId="3D9B8F22" w14:textId="77777777" w:rsidR="00D10BE9" w:rsidRPr="00AE0A51" w:rsidRDefault="00D10BE9" w:rsidP="00163AF6">
            <w:pPr>
              <w:rPr>
                <w:rFonts w:ascii="Times New Roman" w:hAnsi="Times New Roman" w:cs="Times New Roman"/>
                <w:noProof/>
              </w:rPr>
            </w:pPr>
            <w:r>
              <w:rPr>
                <w:rFonts w:ascii="Times New Roman" w:hAnsi="Times New Roman"/>
                <w:noProof/>
              </w:rPr>
              <w:t>Marmor, Travertin und Alabaster, von beliebiger Form (ausg. Fliesen, Würfel und dergleichen der Unterposition 6802.10; Fantasieschmuck; Uhren, Beleuchtungskörper, und Teile davon; Knöpfe; Originalerzeugnisse der Bildhauerkunst; Pflastersteine, Randsteine und Pflasterplatten)</w:t>
            </w:r>
          </w:p>
        </w:tc>
        <w:tc>
          <w:tcPr>
            <w:tcW w:w="1174" w:type="dxa"/>
          </w:tcPr>
          <w:p w14:paraId="13CECFFD" w14:textId="77777777" w:rsidR="00D10BE9" w:rsidRPr="00AE0A51" w:rsidRDefault="00D10BE9" w:rsidP="00163AF6">
            <w:pPr>
              <w:rPr>
                <w:rFonts w:ascii="Times New Roman" w:hAnsi="Times New Roman" w:cs="Times New Roman"/>
                <w:noProof/>
              </w:rPr>
            </w:pPr>
            <w:r>
              <w:rPr>
                <w:rFonts w:ascii="Times New Roman" w:hAnsi="Times New Roman"/>
                <w:noProof/>
              </w:rPr>
              <w:t>68029190</w:t>
            </w:r>
          </w:p>
        </w:tc>
        <w:tc>
          <w:tcPr>
            <w:tcW w:w="2846" w:type="dxa"/>
          </w:tcPr>
          <w:p w14:paraId="000DDF13"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F339E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4C542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58D1A6" w14:textId="77777777" w:rsidTr="00477EA8">
        <w:trPr>
          <w:cantSplit/>
        </w:trPr>
        <w:tc>
          <w:tcPr>
            <w:tcW w:w="1123" w:type="dxa"/>
          </w:tcPr>
          <w:p w14:paraId="5583514F" w14:textId="77777777" w:rsidR="00D10BE9" w:rsidRPr="00AE0A51" w:rsidRDefault="00D10BE9" w:rsidP="00163AF6">
            <w:pPr>
              <w:rPr>
                <w:rFonts w:ascii="Times New Roman" w:hAnsi="Times New Roman" w:cs="Times New Roman"/>
                <w:noProof/>
              </w:rPr>
            </w:pPr>
            <w:r>
              <w:rPr>
                <w:rFonts w:ascii="Times New Roman" w:hAnsi="Times New Roman"/>
                <w:noProof/>
              </w:rPr>
              <w:t>680292</w:t>
            </w:r>
          </w:p>
        </w:tc>
        <w:tc>
          <w:tcPr>
            <w:tcW w:w="6883" w:type="dxa"/>
          </w:tcPr>
          <w:p w14:paraId="29D3166C" w14:textId="77777777" w:rsidR="00D10BE9" w:rsidRPr="00AE0A51" w:rsidRDefault="00D10BE9" w:rsidP="00163AF6">
            <w:pPr>
              <w:rPr>
                <w:rFonts w:ascii="Times New Roman" w:hAnsi="Times New Roman" w:cs="Times New Roman"/>
                <w:noProof/>
              </w:rPr>
            </w:pPr>
            <w:r>
              <w:rPr>
                <w:rFonts w:ascii="Times New Roman" w:hAnsi="Times New Roman"/>
                <w:noProof/>
              </w:rPr>
              <w:t>Kalksteine, von beliebiger Form (ausg. Marmor, Travertin und Alabaster, Fliesen, Würfel und dergleichen der Unterposition 6802.10; Fantasieschmuck; Uhren, Beleuchtungskörper, und Teile davon; Originalerzeugnisse der Bildhauerkunst; Pflastersteine, Randsteine und Pflasterplatten)</w:t>
            </w:r>
          </w:p>
        </w:tc>
        <w:tc>
          <w:tcPr>
            <w:tcW w:w="1174" w:type="dxa"/>
          </w:tcPr>
          <w:p w14:paraId="220FF518" w14:textId="77777777" w:rsidR="00D10BE9" w:rsidRPr="00AE0A51" w:rsidRDefault="00D10BE9" w:rsidP="00163AF6">
            <w:pPr>
              <w:rPr>
                <w:rFonts w:ascii="Times New Roman" w:hAnsi="Times New Roman" w:cs="Times New Roman"/>
                <w:noProof/>
              </w:rPr>
            </w:pPr>
            <w:r>
              <w:rPr>
                <w:rFonts w:ascii="Times New Roman" w:hAnsi="Times New Roman"/>
                <w:noProof/>
              </w:rPr>
              <w:t>68029210</w:t>
            </w:r>
          </w:p>
        </w:tc>
        <w:tc>
          <w:tcPr>
            <w:tcW w:w="2846" w:type="dxa"/>
          </w:tcPr>
          <w:p w14:paraId="593A549C" w14:textId="77777777" w:rsidR="00D10BE9" w:rsidRPr="00AE0A51" w:rsidRDefault="00D10BE9" w:rsidP="00163AF6">
            <w:pPr>
              <w:rPr>
                <w:rFonts w:ascii="Times New Roman" w:hAnsi="Times New Roman" w:cs="Times New Roman"/>
                <w:noProof/>
              </w:rPr>
            </w:pPr>
            <w:r>
              <w:rPr>
                <w:rFonts w:ascii="Times New Roman" w:hAnsi="Times New Roman"/>
                <w:noProof/>
              </w:rPr>
              <w:t>Grabsteine</w:t>
            </w:r>
          </w:p>
        </w:tc>
        <w:tc>
          <w:tcPr>
            <w:tcW w:w="717" w:type="dxa"/>
          </w:tcPr>
          <w:p w14:paraId="2DCCDC0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722064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34BFD9A" w14:textId="77777777" w:rsidTr="00477EA8">
        <w:trPr>
          <w:cantSplit/>
        </w:trPr>
        <w:tc>
          <w:tcPr>
            <w:tcW w:w="1123" w:type="dxa"/>
          </w:tcPr>
          <w:p w14:paraId="6D6FBC0C" w14:textId="77777777" w:rsidR="00D10BE9" w:rsidRPr="00AE0A51" w:rsidRDefault="00D10BE9" w:rsidP="00163AF6">
            <w:pPr>
              <w:rPr>
                <w:rFonts w:ascii="Times New Roman" w:hAnsi="Times New Roman" w:cs="Times New Roman"/>
                <w:noProof/>
              </w:rPr>
            </w:pPr>
            <w:r>
              <w:rPr>
                <w:rFonts w:ascii="Times New Roman" w:hAnsi="Times New Roman"/>
                <w:noProof/>
              </w:rPr>
              <w:t>680292</w:t>
            </w:r>
          </w:p>
        </w:tc>
        <w:tc>
          <w:tcPr>
            <w:tcW w:w="6883" w:type="dxa"/>
          </w:tcPr>
          <w:p w14:paraId="728E0407" w14:textId="77777777" w:rsidR="00D10BE9" w:rsidRPr="00AE0A51" w:rsidRDefault="00D10BE9" w:rsidP="00163AF6">
            <w:pPr>
              <w:rPr>
                <w:rFonts w:ascii="Times New Roman" w:hAnsi="Times New Roman" w:cs="Times New Roman"/>
                <w:noProof/>
              </w:rPr>
            </w:pPr>
            <w:r>
              <w:rPr>
                <w:rFonts w:ascii="Times New Roman" w:hAnsi="Times New Roman"/>
                <w:noProof/>
              </w:rPr>
              <w:t>Kalksteine, von beliebiger Form (ausg. Marmor, Travertin und Alabaster, Fliesen, Würfel und dergleichen der Unterposition 6802.10; Fantasieschmuck; Uhren, Beleuchtungskörper, und Teile davon; Originalerzeugnisse der Bildhauerkunst; Pflastersteine, Randsteine und Pflasterplatten)</w:t>
            </w:r>
          </w:p>
        </w:tc>
        <w:tc>
          <w:tcPr>
            <w:tcW w:w="1174" w:type="dxa"/>
          </w:tcPr>
          <w:p w14:paraId="4D3D817E" w14:textId="77777777" w:rsidR="00D10BE9" w:rsidRPr="00AE0A51" w:rsidRDefault="00D10BE9" w:rsidP="00163AF6">
            <w:pPr>
              <w:rPr>
                <w:rFonts w:ascii="Times New Roman" w:hAnsi="Times New Roman" w:cs="Times New Roman"/>
                <w:noProof/>
              </w:rPr>
            </w:pPr>
            <w:r>
              <w:rPr>
                <w:rFonts w:ascii="Times New Roman" w:hAnsi="Times New Roman"/>
                <w:noProof/>
              </w:rPr>
              <w:t>68029290</w:t>
            </w:r>
          </w:p>
        </w:tc>
        <w:tc>
          <w:tcPr>
            <w:tcW w:w="2846" w:type="dxa"/>
          </w:tcPr>
          <w:p w14:paraId="4B9DAFD7"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B6FA8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A4834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995F10" w14:textId="77777777" w:rsidTr="00477EA8">
        <w:trPr>
          <w:cantSplit/>
        </w:trPr>
        <w:tc>
          <w:tcPr>
            <w:tcW w:w="1123" w:type="dxa"/>
          </w:tcPr>
          <w:p w14:paraId="654CBE22" w14:textId="77777777" w:rsidR="00D10BE9" w:rsidRPr="00AE0A51" w:rsidRDefault="00D10BE9" w:rsidP="00163AF6">
            <w:pPr>
              <w:rPr>
                <w:rFonts w:ascii="Times New Roman" w:hAnsi="Times New Roman" w:cs="Times New Roman"/>
                <w:noProof/>
              </w:rPr>
            </w:pPr>
            <w:r>
              <w:rPr>
                <w:rFonts w:ascii="Times New Roman" w:hAnsi="Times New Roman"/>
                <w:noProof/>
              </w:rPr>
              <w:t>680293</w:t>
            </w:r>
          </w:p>
        </w:tc>
        <w:tc>
          <w:tcPr>
            <w:tcW w:w="6883" w:type="dxa"/>
          </w:tcPr>
          <w:p w14:paraId="4C26F93D" w14:textId="77777777" w:rsidR="00D10BE9" w:rsidRPr="00AE0A51" w:rsidRDefault="00D10BE9" w:rsidP="00163AF6">
            <w:pPr>
              <w:rPr>
                <w:rFonts w:ascii="Times New Roman" w:hAnsi="Times New Roman" w:cs="Times New Roman"/>
                <w:noProof/>
              </w:rPr>
            </w:pPr>
            <w:r>
              <w:rPr>
                <w:rFonts w:ascii="Times New Roman" w:hAnsi="Times New Roman"/>
                <w:noProof/>
              </w:rPr>
              <w:t>Granit von beliebiger Form, poliert, verziert oder anders bearbeitet (ausg. Fliesen, Würfel und dergleichen der Unterposition 6802.10; Fantasieschmuck; Uhren, Beleuchtungskörper, und Teile davon; Originalerzeugnisse der Bildhauerkunst; Pflastersteine, Randsteine und Pflasterplatten)</w:t>
            </w:r>
          </w:p>
        </w:tc>
        <w:tc>
          <w:tcPr>
            <w:tcW w:w="1174" w:type="dxa"/>
          </w:tcPr>
          <w:p w14:paraId="0E347FAA" w14:textId="77777777" w:rsidR="00D10BE9" w:rsidRPr="00AE0A51" w:rsidRDefault="00D10BE9" w:rsidP="00163AF6">
            <w:pPr>
              <w:rPr>
                <w:rFonts w:ascii="Times New Roman" w:hAnsi="Times New Roman" w:cs="Times New Roman"/>
                <w:noProof/>
              </w:rPr>
            </w:pPr>
            <w:r>
              <w:rPr>
                <w:rFonts w:ascii="Times New Roman" w:hAnsi="Times New Roman"/>
                <w:noProof/>
              </w:rPr>
              <w:t>68029310</w:t>
            </w:r>
          </w:p>
        </w:tc>
        <w:tc>
          <w:tcPr>
            <w:tcW w:w="2846" w:type="dxa"/>
          </w:tcPr>
          <w:p w14:paraId="0F1262D2" w14:textId="77777777" w:rsidR="00D10BE9" w:rsidRPr="00AE0A51" w:rsidRDefault="00D10BE9" w:rsidP="00163AF6">
            <w:pPr>
              <w:rPr>
                <w:rFonts w:ascii="Times New Roman" w:hAnsi="Times New Roman" w:cs="Times New Roman"/>
                <w:noProof/>
              </w:rPr>
            </w:pPr>
            <w:r>
              <w:rPr>
                <w:rFonts w:ascii="Times New Roman" w:hAnsi="Times New Roman"/>
                <w:noProof/>
              </w:rPr>
              <w:t>Grabsteine</w:t>
            </w:r>
          </w:p>
        </w:tc>
        <w:tc>
          <w:tcPr>
            <w:tcW w:w="717" w:type="dxa"/>
          </w:tcPr>
          <w:p w14:paraId="4F65BF6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6C6CD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BEF0FB4" w14:textId="77777777" w:rsidTr="00477EA8">
        <w:trPr>
          <w:cantSplit/>
        </w:trPr>
        <w:tc>
          <w:tcPr>
            <w:tcW w:w="1123" w:type="dxa"/>
          </w:tcPr>
          <w:p w14:paraId="7DE09731" w14:textId="77777777" w:rsidR="00D10BE9" w:rsidRPr="00AE0A51" w:rsidRDefault="00D10BE9" w:rsidP="00163AF6">
            <w:pPr>
              <w:rPr>
                <w:rFonts w:ascii="Times New Roman" w:hAnsi="Times New Roman" w:cs="Times New Roman"/>
                <w:noProof/>
              </w:rPr>
            </w:pPr>
            <w:r>
              <w:rPr>
                <w:rFonts w:ascii="Times New Roman" w:hAnsi="Times New Roman"/>
                <w:noProof/>
              </w:rPr>
              <w:t>680293</w:t>
            </w:r>
          </w:p>
        </w:tc>
        <w:tc>
          <w:tcPr>
            <w:tcW w:w="6883" w:type="dxa"/>
          </w:tcPr>
          <w:p w14:paraId="2C151D5A" w14:textId="77777777" w:rsidR="00D10BE9" w:rsidRPr="00AE0A51" w:rsidRDefault="00D10BE9" w:rsidP="00163AF6">
            <w:pPr>
              <w:rPr>
                <w:rFonts w:ascii="Times New Roman" w:hAnsi="Times New Roman" w:cs="Times New Roman"/>
                <w:noProof/>
              </w:rPr>
            </w:pPr>
            <w:r>
              <w:rPr>
                <w:rFonts w:ascii="Times New Roman" w:hAnsi="Times New Roman"/>
                <w:noProof/>
              </w:rPr>
              <w:t>Granit von beliebiger Form, poliert, verziert oder anders bearbeitet (ausg. Fliesen, Würfel und dergleichen der Unterposition 6802.10; Fantasieschmuck; Uhren, Beleuchtungskörper, und Teile davon; Originalerzeugnisse der Bildhauerkunst; Pflastersteine, Randsteine und Pflasterplatten)</w:t>
            </w:r>
          </w:p>
        </w:tc>
        <w:tc>
          <w:tcPr>
            <w:tcW w:w="1174" w:type="dxa"/>
          </w:tcPr>
          <w:p w14:paraId="4113C48F" w14:textId="77777777" w:rsidR="00D10BE9" w:rsidRPr="00AE0A51" w:rsidRDefault="00D10BE9" w:rsidP="00163AF6">
            <w:pPr>
              <w:rPr>
                <w:rFonts w:ascii="Times New Roman" w:hAnsi="Times New Roman" w:cs="Times New Roman"/>
                <w:noProof/>
              </w:rPr>
            </w:pPr>
            <w:r>
              <w:rPr>
                <w:rFonts w:ascii="Times New Roman" w:hAnsi="Times New Roman"/>
                <w:noProof/>
              </w:rPr>
              <w:t>68029390</w:t>
            </w:r>
          </w:p>
        </w:tc>
        <w:tc>
          <w:tcPr>
            <w:tcW w:w="2846" w:type="dxa"/>
          </w:tcPr>
          <w:p w14:paraId="2E688B00"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BA94B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CDD8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B952A4" w14:textId="77777777" w:rsidTr="00477EA8">
        <w:trPr>
          <w:cantSplit/>
        </w:trPr>
        <w:tc>
          <w:tcPr>
            <w:tcW w:w="1123" w:type="dxa"/>
          </w:tcPr>
          <w:p w14:paraId="1D3A6C85" w14:textId="77777777" w:rsidR="00D10BE9" w:rsidRPr="00AE0A51" w:rsidRDefault="00D10BE9" w:rsidP="00163AF6">
            <w:pPr>
              <w:rPr>
                <w:rFonts w:ascii="Times New Roman" w:hAnsi="Times New Roman" w:cs="Times New Roman"/>
                <w:noProof/>
              </w:rPr>
            </w:pPr>
            <w:r>
              <w:rPr>
                <w:rFonts w:ascii="Times New Roman" w:hAnsi="Times New Roman"/>
                <w:noProof/>
              </w:rPr>
              <w:t>680299</w:t>
            </w:r>
          </w:p>
        </w:tc>
        <w:tc>
          <w:tcPr>
            <w:tcW w:w="6883" w:type="dxa"/>
          </w:tcPr>
          <w:p w14:paraId="6561F52B" w14:textId="77777777" w:rsidR="00D10BE9" w:rsidRPr="00AE0A51" w:rsidRDefault="00D10BE9" w:rsidP="00163AF6">
            <w:pPr>
              <w:rPr>
                <w:rFonts w:ascii="Times New Roman" w:hAnsi="Times New Roman" w:cs="Times New Roman"/>
                <w:noProof/>
              </w:rPr>
            </w:pPr>
            <w:r>
              <w:rPr>
                <w:rFonts w:ascii="Times New Roman" w:hAnsi="Times New Roman"/>
                <w:noProof/>
              </w:rPr>
              <w:t>Werksteine von beliebiger Form, poliert, verziert oder anders bearbeitet (ausg. Kalksteine, Granit und Schiefer, Fliesen, Würfel und dergleichen der Unterposition 6802.10; Waren aus Schmelzbasalt; Waren aus Speckstein, keramisch gebrannt; Fantasieschmuck; Uhren, Beleuchtungskörper, und Teile davon; Originalerzeugnisse der Bildhauerkunst; Pflastersteine, Randsteine und Pflasterplatten)</w:t>
            </w:r>
          </w:p>
        </w:tc>
        <w:tc>
          <w:tcPr>
            <w:tcW w:w="1174" w:type="dxa"/>
          </w:tcPr>
          <w:p w14:paraId="7A075E11" w14:textId="77777777" w:rsidR="00D10BE9" w:rsidRPr="00AE0A51" w:rsidRDefault="00D10BE9" w:rsidP="00163AF6">
            <w:pPr>
              <w:rPr>
                <w:rFonts w:ascii="Times New Roman" w:hAnsi="Times New Roman" w:cs="Times New Roman"/>
                <w:noProof/>
              </w:rPr>
            </w:pPr>
            <w:r>
              <w:rPr>
                <w:rFonts w:ascii="Times New Roman" w:hAnsi="Times New Roman"/>
                <w:noProof/>
              </w:rPr>
              <w:t>68029910</w:t>
            </w:r>
          </w:p>
        </w:tc>
        <w:tc>
          <w:tcPr>
            <w:tcW w:w="2846" w:type="dxa"/>
          </w:tcPr>
          <w:p w14:paraId="07B09E27" w14:textId="77777777" w:rsidR="00D10BE9" w:rsidRPr="00AE0A51" w:rsidRDefault="00D10BE9" w:rsidP="00163AF6">
            <w:pPr>
              <w:rPr>
                <w:rFonts w:ascii="Times New Roman" w:hAnsi="Times New Roman" w:cs="Times New Roman"/>
                <w:noProof/>
              </w:rPr>
            </w:pPr>
            <w:r>
              <w:rPr>
                <w:rFonts w:ascii="Times New Roman" w:hAnsi="Times New Roman"/>
                <w:noProof/>
              </w:rPr>
              <w:t>Grabsteine</w:t>
            </w:r>
          </w:p>
        </w:tc>
        <w:tc>
          <w:tcPr>
            <w:tcW w:w="717" w:type="dxa"/>
          </w:tcPr>
          <w:p w14:paraId="1DAFE7E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60696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36C8FB0" w14:textId="77777777" w:rsidTr="00477EA8">
        <w:trPr>
          <w:cantSplit/>
        </w:trPr>
        <w:tc>
          <w:tcPr>
            <w:tcW w:w="1123" w:type="dxa"/>
          </w:tcPr>
          <w:p w14:paraId="19A42178" w14:textId="77777777" w:rsidR="00D10BE9" w:rsidRPr="00AE0A51" w:rsidRDefault="00D10BE9" w:rsidP="00163AF6">
            <w:pPr>
              <w:rPr>
                <w:rFonts w:ascii="Times New Roman" w:hAnsi="Times New Roman" w:cs="Times New Roman"/>
                <w:noProof/>
              </w:rPr>
            </w:pPr>
            <w:r>
              <w:rPr>
                <w:rFonts w:ascii="Times New Roman" w:hAnsi="Times New Roman"/>
                <w:noProof/>
              </w:rPr>
              <w:t>680299</w:t>
            </w:r>
          </w:p>
        </w:tc>
        <w:tc>
          <w:tcPr>
            <w:tcW w:w="6883" w:type="dxa"/>
          </w:tcPr>
          <w:p w14:paraId="48A4A9CD" w14:textId="77777777" w:rsidR="00D10BE9" w:rsidRPr="00AE0A51" w:rsidRDefault="00D10BE9" w:rsidP="00163AF6">
            <w:pPr>
              <w:rPr>
                <w:rFonts w:ascii="Times New Roman" w:hAnsi="Times New Roman" w:cs="Times New Roman"/>
                <w:noProof/>
              </w:rPr>
            </w:pPr>
            <w:r>
              <w:rPr>
                <w:rFonts w:ascii="Times New Roman" w:hAnsi="Times New Roman"/>
                <w:noProof/>
              </w:rPr>
              <w:t>Werksteine von beliebiger Form, poliert, verziert oder anders bearbeitet (ausg. Kalksteine, Granit und Schiefer, Fliesen, Würfel und dergleichen der Unterposition 6802.10; Waren aus Schmelzbasalt; Waren aus Speckstein, keramisch gebrannt; Fantasieschmuck; Uhren, Beleuchtungskörper, und Teile davon; Originalerzeugnisse der Bildhauerkunst; Pflastersteine, Randsteine und Pflasterplatten)</w:t>
            </w:r>
          </w:p>
        </w:tc>
        <w:tc>
          <w:tcPr>
            <w:tcW w:w="1174" w:type="dxa"/>
          </w:tcPr>
          <w:p w14:paraId="70130C1F" w14:textId="77777777" w:rsidR="00D10BE9" w:rsidRPr="00AE0A51" w:rsidRDefault="00D10BE9" w:rsidP="00163AF6">
            <w:pPr>
              <w:rPr>
                <w:rFonts w:ascii="Times New Roman" w:hAnsi="Times New Roman" w:cs="Times New Roman"/>
                <w:noProof/>
              </w:rPr>
            </w:pPr>
            <w:r>
              <w:rPr>
                <w:rFonts w:ascii="Times New Roman" w:hAnsi="Times New Roman"/>
                <w:noProof/>
              </w:rPr>
              <w:t>68029990</w:t>
            </w:r>
          </w:p>
        </w:tc>
        <w:tc>
          <w:tcPr>
            <w:tcW w:w="2846" w:type="dxa"/>
          </w:tcPr>
          <w:p w14:paraId="25C4EDD6"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EE4E5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530ED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E04EAA" w14:textId="77777777" w:rsidTr="00477EA8">
        <w:trPr>
          <w:cantSplit/>
        </w:trPr>
        <w:tc>
          <w:tcPr>
            <w:tcW w:w="1123" w:type="dxa"/>
          </w:tcPr>
          <w:p w14:paraId="06D14774" w14:textId="77777777" w:rsidR="00D10BE9" w:rsidRPr="00AE0A51" w:rsidRDefault="00D10BE9" w:rsidP="00163AF6">
            <w:pPr>
              <w:rPr>
                <w:rFonts w:ascii="Times New Roman" w:hAnsi="Times New Roman" w:cs="Times New Roman"/>
                <w:noProof/>
              </w:rPr>
            </w:pPr>
            <w:r>
              <w:rPr>
                <w:rFonts w:ascii="Times New Roman" w:hAnsi="Times New Roman"/>
                <w:noProof/>
              </w:rPr>
              <w:t>680300</w:t>
            </w:r>
          </w:p>
        </w:tc>
        <w:tc>
          <w:tcPr>
            <w:tcW w:w="6883" w:type="dxa"/>
          </w:tcPr>
          <w:p w14:paraId="25AEF1ED" w14:textId="77777777" w:rsidR="00D10BE9" w:rsidRPr="00AE0A51" w:rsidRDefault="00D10BE9" w:rsidP="00163AF6">
            <w:pPr>
              <w:rPr>
                <w:rFonts w:ascii="Times New Roman" w:hAnsi="Times New Roman" w:cs="Times New Roman"/>
                <w:noProof/>
              </w:rPr>
            </w:pPr>
            <w:r>
              <w:rPr>
                <w:rFonts w:ascii="Times New Roman" w:hAnsi="Times New Roman"/>
                <w:noProof/>
              </w:rPr>
              <w:t>Bearbeiteter Tonschiefer und Waren aus Tonschiefer oder aus Pressschiefer (ausg. Körnungen, Splitter und Mehl aus Schiefer; Mosaiksteine und dergleichen aus Schiefer; Schiefergriffel, gebrauchsfertige Schiefertafeln oder Tafeln zum Schreiben oder Zeichnen)</w:t>
            </w:r>
          </w:p>
        </w:tc>
        <w:tc>
          <w:tcPr>
            <w:tcW w:w="1174" w:type="dxa"/>
          </w:tcPr>
          <w:p w14:paraId="4383E132" w14:textId="77777777" w:rsidR="00D10BE9" w:rsidRPr="00AE0A51" w:rsidRDefault="00D10BE9" w:rsidP="00163AF6">
            <w:pPr>
              <w:rPr>
                <w:rFonts w:ascii="Times New Roman" w:hAnsi="Times New Roman" w:cs="Times New Roman"/>
                <w:noProof/>
              </w:rPr>
            </w:pPr>
            <w:r>
              <w:rPr>
                <w:rFonts w:ascii="Times New Roman" w:hAnsi="Times New Roman"/>
                <w:noProof/>
              </w:rPr>
              <w:t>68030000</w:t>
            </w:r>
          </w:p>
        </w:tc>
        <w:tc>
          <w:tcPr>
            <w:tcW w:w="2846" w:type="dxa"/>
          </w:tcPr>
          <w:p w14:paraId="35631BAC" w14:textId="77777777" w:rsidR="00D10BE9" w:rsidRPr="00AE0A51" w:rsidRDefault="00D10BE9" w:rsidP="00163AF6">
            <w:pPr>
              <w:rPr>
                <w:rFonts w:ascii="Times New Roman" w:hAnsi="Times New Roman" w:cs="Times New Roman"/>
                <w:noProof/>
              </w:rPr>
            </w:pPr>
          </w:p>
        </w:tc>
        <w:tc>
          <w:tcPr>
            <w:tcW w:w="717" w:type="dxa"/>
          </w:tcPr>
          <w:p w14:paraId="36296D8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5B97E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BD8CF3" w14:textId="77777777" w:rsidTr="00477EA8">
        <w:trPr>
          <w:cantSplit/>
        </w:trPr>
        <w:tc>
          <w:tcPr>
            <w:tcW w:w="1123" w:type="dxa"/>
          </w:tcPr>
          <w:p w14:paraId="1A36BB6F" w14:textId="77777777" w:rsidR="00D10BE9" w:rsidRPr="00AE0A51" w:rsidRDefault="00D10BE9" w:rsidP="00163AF6">
            <w:pPr>
              <w:rPr>
                <w:rFonts w:ascii="Times New Roman" w:hAnsi="Times New Roman" w:cs="Times New Roman"/>
                <w:noProof/>
              </w:rPr>
            </w:pPr>
            <w:r>
              <w:rPr>
                <w:rFonts w:ascii="Times New Roman" w:hAnsi="Times New Roman"/>
                <w:noProof/>
              </w:rPr>
              <w:t>680410</w:t>
            </w:r>
          </w:p>
        </w:tc>
        <w:tc>
          <w:tcPr>
            <w:tcW w:w="6883" w:type="dxa"/>
          </w:tcPr>
          <w:p w14:paraId="40C14579" w14:textId="77777777" w:rsidR="00D10BE9" w:rsidRPr="00AE0A51" w:rsidRDefault="00D10BE9" w:rsidP="00163AF6">
            <w:pPr>
              <w:rPr>
                <w:rFonts w:ascii="Times New Roman" w:hAnsi="Times New Roman" w:cs="Times New Roman"/>
                <w:noProof/>
              </w:rPr>
            </w:pPr>
            <w:r>
              <w:rPr>
                <w:rFonts w:ascii="Times New Roman" w:hAnsi="Times New Roman"/>
                <w:noProof/>
              </w:rPr>
              <w:t>Mühlsteine und Steine, ohne Gestell, zum Mahlen, Zerfasern oder Brechen</w:t>
            </w:r>
          </w:p>
        </w:tc>
        <w:tc>
          <w:tcPr>
            <w:tcW w:w="1174" w:type="dxa"/>
          </w:tcPr>
          <w:p w14:paraId="51931CFB" w14:textId="77777777" w:rsidR="00D10BE9" w:rsidRPr="00AE0A51" w:rsidRDefault="00D10BE9" w:rsidP="00163AF6">
            <w:pPr>
              <w:rPr>
                <w:rFonts w:ascii="Times New Roman" w:hAnsi="Times New Roman" w:cs="Times New Roman"/>
                <w:noProof/>
              </w:rPr>
            </w:pPr>
            <w:r>
              <w:rPr>
                <w:rFonts w:ascii="Times New Roman" w:hAnsi="Times New Roman"/>
                <w:noProof/>
              </w:rPr>
              <w:t>68041000</w:t>
            </w:r>
          </w:p>
        </w:tc>
        <w:tc>
          <w:tcPr>
            <w:tcW w:w="2846" w:type="dxa"/>
          </w:tcPr>
          <w:p w14:paraId="13CBA3DA" w14:textId="77777777" w:rsidR="00D10BE9" w:rsidRPr="00AE0A51" w:rsidRDefault="00D10BE9" w:rsidP="00163AF6">
            <w:pPr>
              <w:rPr>
                <w:rFonts w:ascii="Times New Roman" w:hAnsi="Times New Roman" w:cs="Times New Roman"/>
                <w:noProof/>
              </w:rPr>
            </w:pPr>
          </w:p>
        </w:tc>
        <w:tc>
          <w:tcPr>
            <w:tcW w:w="717" w:type="dxa"/>
          </w:tcPr>
          <w:p w14:paraId="06598D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9387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4D84BD" w14:textId="77777777" w:rsidTr="00477EA8">
        <w:trPr>
          <w:cantSplit/>
        </w:trPr>
        <w:tc>
          <w:tcPr>
            <w:tcW w:w="1123" w:type="dxa"/>
          </w:tcPr>
          <w:p w14:paraId="74D511A7" w14:textId="77777777" w:rsidR="00D10BE9" w:rsidRPr="00AE0A51" w:rsidRDefault="00D10BE9" w:rsidP="00163AF6">
            <w:pPr>
              <w:rPr>
                <w:rFonts w:ascii="Times New Roman" w:hAnsi="Times New Roman" w:cs="Times New Roman"/>
                <w:noProof/>
              </w:rPr>
            </w:pPr>
            <w:r>
              <w:rPr>
                <w:rFonts w:ascii="Times New Roman" w:hAnsi="Times New Roman"/>
                <w:noProof/>
              </w:rPr>
              <w:t>680421</w:t>
            </w:r>
          </w:p>
        </w:tc>
        <w:tc>
          <w:tcPr>
            <w:tcW w:w="6883" w:type="dxa"/>
          </w:tcPr>
          <w:p w14:paraId="2D132988" w14:textId="77777777" w:rsidR="00D10BE9" w:rsidRPr="00AE0A51" w:rsidRDefault="00D10BE9" w:rsidP="00163AF6">
            <w:pPr>
              <w:rPr>
                <w:rFonts w:ascii="Times New Roman" w:hAnsi="Times New Roman" w:cs="Times New Roman"/>
                <w:noProof/>
              </w:rPr>
            </w:pPr>
            <w:r>
              <w:rPr>
                <w:rFonts w:ascii="Times New Roman" w:hAnsi="Times New Roman"/>
                <w:noProof/>
              </w:rPr>
              <w:t>Mühlsteine, Schleifsteine und dergleichen, ohne Gestell, zum Zerfasern, Brechen, Schleifen, Polieren, Richten, Schneiden oder Trennen, aus agglomerierten synthetischen oder natürlichen Diamanten (ausg. Wetz- oder Poliersteine zum Handgebrauch sowie Schleifsteine usw. speziell für Dentalbohrmaschinen)</w:t>
            </w:r>
          </w:p>
        </w:tc>
        <w:tc>
          <w:tcPr>
            <w:tcW w:w="1174" w:type="dxa"/>
          </w:tcPr>
          <w:p w14:paraId="532D159B" w14:textId="77777777" w:rsidR="00D10BE9" w:rsidRPr="00AE0A51" w:rsidRDefault="00D10BE9" w:rsidP="00163AF6">
            <w:pPr>
              <w:rPr>
                <w:rFonts w:ascii="Times New Roman" w:hAnsi="Times New Roman" w:cs="Times New Roman"/>
                <w:noProof/>
              </w:rPr>
            </w:pPr>
            <w:r>
              <w:rPr>
                <w:rFonts w:ascii="Times New Roman" w:hAnsi="Times New Roman"/>
                <w:noProof/>
              </w:rPr>
              <w:t>68042100</w:t>
            </w:r>
          </w:p>
        </w:tc>
        <w:tc>
          <w:tcPr>
            <w:tcW w:w="2846" w:type="dxa"/>
          </w:tcPr>
          <w:p w14:paraId="03A2B4ED" w14:textId="77777777" w:rsidR="00D10BE9" w:rsidRPr="00AE0A51" w:rsidRDefault="00D10BE9" w:rsidP="00163AF6">
            <w:pPr>
              <w:rPr>
                <w:rFonts w:ascii="Times New Roman" w:hAnsi="Times New Roman" w:cs="Times New Roman"/>
                <w:noProof/>
              </w:rPr>
            </w:pPr>
          </w:p>
        </w:tc>
        <w:tc>
          <w:tcPr>
            <w:tcW w:w="717" w:type="dxa"/>
          </w:tcPr>
          <w:p w14:paraId="1403A4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D898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5D5E90" w14:textId="77777777" w:rsidTr="00477EA8">
        <w:trPr>
          <w:cantSplit/>
        </w:trPr>
        <w:tc>
          <w:tcPr>
            <w:tcW w:w="1123" w:type="dxa"/>
          </w:tcPr>
          <w:p w14:paraId="42E9F6B0" w14:textId="77777777" w:rsidR="00D10BE9" w:rsidRPr="00AE0A51" w:rsidRDefault="00D10BE9" w:rsidP="00163AF6">
            <w:pPr>
              <w:rPr>
                <w:rFonts w:ascii="Times New Roman" w:hAnsi="Times New Roman" w:cs="Times New Roman"/>
                <w:noProof/>
              </w:rPr>
            </w:pPr>
            <w:r>
              <w:rPr>
                <w:rFonts w:ascii="Times New Roman" w:hAnsi="Times New Roman"/>
                <w:noProof/>
              </w:rPr>
              <w:t>680422</w:t>
            </w:r>
          </w:p>
        </w:tc>
        <w:tc>
          <w:tcPr>
            <w:tcW w:w="6883" w:type="dxa"/>
          </w:tcPr>
          <w:p w14:paraId="24A9A856" w14:textId="77777777" w:rsidR="00D10BE9" w:rsidRPr="00AE0A51" w:rsidRDefault="00D10BE9" w:rsidP="00163AF6">
            <w:pPr>
              <w:rPr>
                <w:rFonts w:ascii="Times New Roman" w:hAnsi="Times New Roman" w:cs="Times New Roman"/>
                <w:noProof/>
              </w:rPr>
            </w:pPr>
            <w:r>
              <w:rPr>
                <w:rFonts w:ascii="Times New Roman" w:hAnsi="Times New Roman"/>
                <w:noProof/>
              </w:rPr>
              <w:t>Mühlsteine, Schleifsteine und dergleichen, ohne Gestell, zum Zerfasern, Brechen, Schleifen, Polieren, Richten, Schneiden oder Trennen, aus agglomerierten Schleifstoffen oder keramisch hergestellt (ausg. aus agglomerierten synthetischen oder natürlichen Diamanten, Wetz- und Poliersteine zum Handgebrauch, parfümierte Bimssteine, Schleifsteine usw. speziell für Dentalbohrmaschinen)</w:t>
            </w:r>
          </w:p>
        </w:tc>
        <w:tc>
          <w:tcPr>
            <w:tcW w:w="1174" w:type="dxa"/>
          </w:tcPr>
          <w:p w14:paraId="1BABC263" w14:textId="77777777" w:rsidR="00D10BE9" w:rsidRPr="00AE0A51" w:rsidRDefault="00D10BE9" w:rsidP="00163AF6">
            <w:pPr>
              <w:rPr>
                <w:rFonts w:ascii="Times New Roman" w:hAnsi="Times New Roman" w:cs="Times New Roman"/>
                <w:noProof/>
              </w:rPr>
            </w:pPr>
            <w:r>
              <w:rPr>
                <w:rFonts w:ascii="Times New Roman" w:hAnsi="Times New Roman"/>
                <w:noProof/>
              </w:rPr>
              <w:t>68042200</w:t>
            </w:r>
          </w:p>
        </w:tc>
        <w:tc>
          <w:tcPr>
            <w:tcW w:w="2846" w:type="dxa"/>
          </w:tcPr>
          <w:p w14:paraId="274D0CF5" w14:textId="77777777" w:rsidR="00D10BE9" w:rsidRPr="00AE0A51" w:rsidRDefault="00D10BE9" w:rsidP="00163AF6">
            <w:pPr>
              <w:rPr>
                <w:rFonts w:ascii="Times New Roman" w:hAnsi="Times New Roman" w:cs="Times New Roman"/>
                <w:noProof/>
              </w:rPr>
            </w:pPr>
          </w:p>
        </w:tc>
        <w:tc>
          <w:tcPr>
            <w:tcW w:w="717" w:type="dxa"/>
          </w:tcPr>
          <w:p w14:paraId="51F6E7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1435B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5588DB" w14:textId="77777777" w:rsidTr="00477EA8">
        <w:trPr>
          <w:cantSplit/>
        </w:trPr>
        <w:tc>
          <w:tcPr>
            <w:tcW w:w="1123" w:type="dxa"/>
          </w:tcPr>
          <w:p w14:paraId="3B016CD1" w14:textId="77777777" w:rsidR="00D10BE9" w:rsidRPr="00AE0A51" w:rsidRDefault="00D10BE9" w:rsidP="00163AF6">
            <w:pPr>
              <w:rPr>
                <w:rFonts w:ascii="Times New Roman" w:hAnsi="Times New Roman" w:cs="Times New Roman"/>
                <w:noProof/>
              </w:rPr>
            </w:pPr>
            <w:r>
              <w:rPr>
                <w:rFonts w:ascii="Times New Roman" w:hAnsi="Times New Roman"/>
                <w:noProof/>
              </w:rPr>
              <w:t>680423</w:t>
            </w:r>
          </w:p>
        </w:tc>
        <w:tc>
          <w:tcPr>
            <w:tcW w:w="6883" w:type="dxa"/>
          </w:tcPr>
          <w:p w14:paraId="40B851BC" w14:textId="77777777" w:rsidR="00D10BE9" w:rsidRPr="00AE0A51" w:rsidRDefault="00D10BE9" w:rsidP="00163AF6">
            <w:pPr>
              <w:rPr>
                <w:rFonts w:ascii="Times New Roman" w:hAnsi="Times New Roman" w:cs="Times New Roman"/>
                <w:noProof/>
              </w:rPr>
            </w:pPr>
            <w:r>
              <w:rPr>
                <w:rFonts w:ascii="Times New Roman" w:hAnsi="Times New Roman"/>
                <w:noProof/>
              </w:rPr>
              <w:t>Mühlsteine, Schleifsteine und dergleichen, ohne Gestell, zum Zerfasern, Brechen, Schleifen, Polieren, Richten, Schneiden oder Trennen, aus Naturstein (ausg. aus agglomerierten natürlichen Schleifstoffen oder keramisch hergestellt, parfümierte Bimssteine, Wetz- und Poliersteine zum Handgebrauch, und Schleifsteine usw. speziell für Dentalbohrmaschinen)</w:t>
            </w:r>
          </w:p>
        </w:tc>
        <w:tc>
          <w:tcPr>
            <w:tcW w:w="1174" w:type="dxa"/>
          </w:tcPr>
          <w:p w14:paraId="7A2481E5" w14:textId="77777777" w:rsidR="00D10BE9" w:rsidRPr="00AE0A51" w:rsidRDefault="00D10BE9" w:rsidP="00163AF6">
            <w:pPr>
              <w:rPr>
                <w:rFonts w:ascii="Times New Roman" w:hAnsi="Times New Roman" w:cs="Times New Roman"/>
                <w:noProof/>
              </w:rPr>
            </w:pPr>
            <w:r>
              <w:rPr>
                <w:rFonts w:ascii="Times New Roman" w:hAnsi="Times New Roman"/>
                <w:noProof/>
              </w:rPr>
              <w:t>68042300</w:t>
            </w:r>
          </w:p>
        </w:tc>
        <w:tc>
          <w:tcPr>
            <w:tcW w:w="2846" w:type="dxa"/>
          </w:tcPr>
          <w:p w14:paraId="65981DE8" w14:textId="77777777" w:rsidR="00D10BE9" w:rsidRPr="00AE0A51" w:rsidRDefault="00D10BE9" w:rsidP="00163AF6">
            <w:pPr>
              <w:rPr>
                <w:rFonts w:ascii="Times New Roman" w:hAnsi="Times New Roman" w:cs="Times New Roman"/>
                <w:noProof/>
              </w:rPr>
            </w:pPr>
          </w:p>
        </w:tc>
        <w:tc>
          <w:tcPr>
            <w:tcW w:w="717" w:type="dxa"/>
          </w:tcPr>
          <w:p w14:paraId="17C046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6C6B1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CB8076" w14:textId="77777777" w:rsidTr="00477EA8">
        <w:trPr>
          <w:cantSplit/>
        </w:trPr>
        <w:tc>
          <w:tcPr>
            <w:tcW w:w="1123" w:type="dxa"/>
          </w:tcPr>
          <w:p w14:paraId="14700D2E" w14:textId="77777777" w:rsidR="00D10BE9" w:rsidRPr="00AE0A51" w:rsidRDefault="00D10BE9" w:rsidP="00163AF6">
            <w:pPr>
              <w:rPr>
                <w:rFonts w:ascii="Times New Roman" w:hAnsi="Times New Roman" w:cs="Times New Roman"/>
                <w:noProof/>
              </w:rPr>
            </w:pPr>
            <w:r>
              <w:rPr>
                <w:rFonts w:ascii="Times New Roman" w:hAnsi="Times New Roman"/>
                <w:noProof/>
              </w:rPr>
              <w:t>680430</w:t>
            </w:r>
          </w:p>
        </w:tc>
        <w:tc>
          <w:tcPr>
            <w:tcW w:w="6883" w:type="dxa"/>
          </w:tcPr>
          <w:p w14:paraId="29B66C76" w14:textId="77777777" w:rsidR="00D10BE9" w:rsidRPr="00AE0A51" w:rsidRDefault="00D10BE9" w:rsidP="00163AF6">
            <w:pPr>
              <w:rPr>
                <w:rFonts w:ascii="Times New Roman" w:hAnsi="Times New Roman" w:cs="Times New Roman"/>
                <w:noProof/>
              </w:rPr>
            </w:pPr>
            <w:r>
              <w:rPr>
                <w:rFonts w:ascii="Times New Roman" w:hAnsi="Times New Roman"/>
                <w:noProof/>
              </w:rPr>
              <w:t>Wetz- oder Poliersteine zum Handgebrauch</w:t>
            </w:r>
          </w:p>
        </w:tc>
        <w:tc>
          <w:tcPr>
            <w:tcW w:w="1174" w:type="dxa"/>
          </w:tcPr>
          <w:p w14:paraId="566BC109" w14:textId="77777777" w:rsidR="00D10BE9" w:rsidRPr="00AE0A51" w:rsidRDefault="00D10BE9" w:rsidP="00163AF6">
            <w:pPr>
              <w:rPr>
                <w:rFonts w:ascii="Times New Roman" w:hAnsi="Times New Roman" w:cs="Times New Roman"/>
                <w:noProof/>
              </w:rPr>
            </w:pPr>
            <w:r>
              <w:rPr>
                <w:rFonts w:ascii="Times New Roman" w:hAnsi="Times New Roman"/>
                <w:noProof/>
              </w:rPr>
              <w:t>68043000</w:t>
            </w:r>
          </w:p>
        </w:tc>
        <w:tc>
          <w:tcPr>
            <w:tcW w:w="2846" w:type="dxa"/>
          </w:tcPr>
          <w:p w14:paraId="7ED94BC2" w14:textId="77777777" w:rsidR="00D10BE9" w:rsidRPr="00AE0A51" w:rsidRDefault="00D10BE9" w:rsidP="00163AF6">
            <w:pPr>
              <w:rPr>
                <w:rFonts w:ascii="Times New Roman" w:hAnsi="Times New Roman" w:cs="Times New Roman"/>
                <w:noProof/>
              </w:rPr>
            </w:pPr>
          </w:p>
        </w:tc>
        <w:tc>
          <w:tcPr>
            <w:tcW w:w="717" w:type="dxa"/>
          </w:tcPr>
          <w:p w14:paraId="713C5B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89213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DD3CE4" w14:textId="77777777" w:rsidTr="00477EA8">
        <w:trPr>
          <w:cantSplit/>
        </w:trPr>
        <w:tc>
          <w:tcPr>
            <w:tcW w:w="1123" w:type="dxa"/>
          </w:tcPr>
          <w:p w14:paraId="500C0E07" w14:textId="77777777" w:rsidR="00D10BE9" w:rsidRPr="00AE0A51" w:rsidRDefault="00D10BE9" w:rsidP="00163AF6">
            <w:pPr>
              <w:rPr>
                <w:rFonts w:ascii="Times New Roman" w:hAnsi="Times New Roman" w:cs="Times New Roman"/>
                <w:noProof/>
              </w:rPr>
            </w:pPr>
            <w:r>
              <w:rPr>
                <w:rFonts w:ascii="Times New Roman" w:hAnsi="Times New Roman"/>
                <w:noProof/>
              </w:rPr>
              <w:t>680510</w:t>
            </w:r>
          </w:p>
        </w:tc>
        <w:tc>
          <w:tcPr>
            <w:tcW w:w="6883" w:type="dxa"/>
          </w:tcPr>
          <w:p w14:paraId="7982F03E" w14:textId="77777777" w:rsidR="00D10BE9" w:rsidRPr="00AE0A51" w:rsidRDefault="00D10BE9" w:rsidP="00163AF6">
            <w:pPr>
              <w:rPr>
                <w:rFonts w:ascii="Times New Roman" w:hAnsi="Times New Roman" w:cs="Times New Roman"/>
                <w:noProof/>
              </w:rPr>
            </w:pPr>
            <w:r>
              <w:rPr>
                <w:rFonts w:ascii="Times New Roman" w:hAnsi="Times New Roman"/>
                <w:noProof/>
              </w:rPr>
              <w:t>Natürliche oder künstliche Schleifmittel, in Pulver- oder Körnerform, nur auf einer Unterlage aus Gewebe aus Spinnstoffen, auch zugeschnitten, genäht oder anders zusammengefügt</w:t>
            </w:r>
          </w:p>
        </w:tc>
        <w:tc>
          <w:tcPr>
            <w:tcW w:w="1174" w:type="dxa"/>
          </w:tcPr>
          <w:p w14:paraId="2F47623A" w14:textId="77777777" w:rsidR="00D10BE9" w:rsidRPr="00AE0A51" w:rsidRDefault="00D10BE9" w:rsidP="00163AF6">
            <w:pPr>
              <w:rPr>
                <w:rFonts w:ascii="Times New Roman" w:hAnsi="Times New Roman" w:cs="Times New Roman"/>
                <w:noProof/>
              </w:rPr>
            </w:pPr>
            <w:r>
              <w:rPr>
                <w:rFonts w:ascii="Times New Roman" w:hAnsi="Times New Roman"/>
                <w:noProof/>
              </w:rPr>
              <w:t>68051000</w:t>
            </w:r>
          </w:p>
        </w:tc>
        <w:tc>
          <w:tcPr>
            <w:tcW w:w="2846" w:type="dxa"/>
          </w:tcPr>
          <w:p w14:paraId="60900D88" w14:textId="77777777" w:rsidR="00D10BE9" w:rsidRPr="00AE0A51" w:rsidRDefault="00D10BE9" w:rsidP="00163AF6">
            <w:pPr>
              <w:rPr>
                <w:rFonts w:ascii="Times New Roman" w:hAnsi="Times New Roman" w:cs="Times New Roman"/>
                <w:noProof/>
              </w:rPr>
            </w:pPr>
          </w:p>
        </w:tc>
        <w:tc>
          <w:tcPr>
            <w:tcW w:w="717" w:type="dxa"/>
          </w:tcPr>
          <w:p w14:paraId="1163F8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477EE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8F1F7C" w14:textId="77777777" w:rsidTr="00477EA8">
        <w:trPr>
          <w:cantSplit/>
        </w:trPr>
        <w:tc>
          <w:tcPr>
            <w:tcW w:w="1123" w:type="dxa"/>
          </w:tcPr>
          <w:p w14:paraId="4A75B4CB" w14:textId="77777777" w:rsidR="00D10BE9" w:rsidRPr="00AE0A51" w:rsidRDefault="00D10BE9" w:rsidP="00163AF6">
            <w:pPr>
              <w:rPr>
                <w:rFonts w:ascii="Times New Roman" w:hAnsi="Times New Roman" w:cs="Times New Roman"/>
                <w:noProof/>
              </w:rPr>
            </w:pPr>
            <w:r>
              <w:rPr>
                <w:rFonts w:ascii="Times New Roman" w:hAnsi="Times New Roman"/>
                <w:noProof/>
              </w:rPr>
              <w:t>680520</w:t>
            </w:r>
          </w:p>
        </w:tc>
        <w:tc>
          <w:tcPr>
            <w:tcW w:w="6883" w:type="dxa"/>
          </w:tcPr>
          <w:p w14:paraId="20A5B1E8" w14:textId="77777777" w:rsidR="00D10BE9" w:rsidRPr="00AE0A51" w:rsidRDefault="00D10BE9" w:rsidP="00163AF6">
            <w:pPr>
              <w:rPr>
                <w:rFonts w:ascii="Times New Roman" w:hAnsi="Times New Roman" w:cs="Times New Roman"/>
                <w:noProof/>
              </w:rPr>
            </w:pPr>
            <w:r>
              <w:rPr>
                <w:rFonts w:ascii="Times New Roman" w:hAnsi="Times New Roman"/>
                <w:noProof/>
              </w:rPr>
              <w:t>Natürliche oder künstliche Schleifmittel, in Pulver- oder Körnerform, nur auf einer Unterlage aus Papier oder Pappe, auch zugeschnitten, genäht oder anders zusammengefügt</w:t>
            </w:r>
          </w:p>
        </w:tc>
        <w:tc>
          <w:tcPr>
            <w:tcW w:w="1174" w:type="dxa"/>
          </w:tcPr>
          <w:p w14:paraId="0FA6C2D0" w14:textId="77777777" w:rsidR="00D10BE9" w:rsidRPr="00AE0A51" w:rsidRDefault="00D10BE9" w:rsidP="00163AF6">
            <w:pPr>
              <w:rPr>
                <w:rFonts w:ascii="Times New Roman" w:hAnsi="Times New Roman" w:cs="Times New Roman"/>
                <w:noProof/>
              </w:rPr>
            </w:pPr>
            <w:r>
              <w:rPr>
                <w:rFonts w:ascii="Times New Roman" w:hAnsi="Times New Roman"/>
                <w:noProof/>
              </w:rPr>
              <w:t>68052000</w:t>
            </w:r>
          </w:p>
        </w:tc>
        <w:tc>
          <w:tcPr>
            <w:tcW w:w="2846" w:type="dxa"/>
          </w:tcPr>
          <w:p w14:paraId="0B8C5B84" w14:textId="77777777" w:rsidR="00D10BE9" w:rsidRPr="00AE0A51" w:rsidRDefault="00D10BE9" w:rsidP="00163AF6">
            <w:pPr>
              <w:rPr>
                <w:rFonts w:ascii="Times New Roman" w:hAnsi="Times New Roman" w:cs="Times New Roman"/>
                <w:noProof/>
              </w:rPr>
            </w:pPr>
          </w:p>
        </w:tc>
        <w:tc>
          <w:tcPr>
            <w:tcW w:w="717" w:type="dxa"/>
          </w:tcPr>
          <w:p w14:paraId="229F82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4C7E1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74724B" w14:textId="77777777" w:rsidTr="00477EA8">
        <w:trPr>
          <w:cantSplit/>
        </w:trPr>
        <w:tc>
          <w:tcPr>
            <w:tcW w:w="1123" w:type="dxa"/>
          </w:tcPr>
          <w:p w14:paraId="76B7C909" w14:textId="77777777" w:rsidR="00D10BE9" w:rsidRPr="00AE0A51" w:rsidRDefault="00D10BE9" w:rsidP="00163AF6">
            <w:pPr>
              <w:rPr>
                <w:rFonts w:ascii="Times New Roman" w:hAnsi="Times New Roman" w:cs="Times New Roman"/>
                <w:noProof/>
              </w:rPr>
            </w:pPr>
            <w:r>
              <w:rPr>
                <w:rFonts w:ascii="Times New Roman" w:hAnsi="Times New Roman"/>
                <w:noProof/>
              </w:rPr>
              <w:t>680530</w:t>
            </w:r>
          </w:p>
        </w:tc>
        <w:tc>
          <w:tcPr>
            <w:tcW w:w="6883" w:type="dxa"/>
          </w:tcPr>
          <w:p w14:paraId="03A85B2E" w14:textId="77777777" w:rsidR="00D10BE9" w:rsidRPr="00AE0A51" w:rsidRDefault="00D10BE9" w:rsidP="00163AF6">
            <w:pPr>
              <w:rPr>
                <w:rFonts w:ascii="Times New Roman" w:hAnsi="Times New Roman" w:cs="Times New Roman"/>
                <w:noProof/>
              </w:rPr>
            </w:pPr>
            <w:r>
              <w:rPr>
                <w:rFonts w:ascii="Times New Roman" w:hAnsi="Times New Roman"/>
                <w:noProof/>
              </w:rPr>
              <w:t>Natürliche oder künstliche Schleifmittel, in Pulver- oder Körnerform, auf einer Unterlage aus anderen Stoffen als nur Gewebe aus Spinnstoffen oder nur Papier oder Pappe, auch zugeschnitten, genäht oder anders zusammengefügt</w:t>
            </w:r>
          </w:p>
        </w:tc>
        <w:tc>
          <w:tcPr>
            <w:tcW w:w="1174" w:type="dxa"/>
          </w:tcPr>
          <w:p w14:paraId="6CBE9F64" w14:textId="77777777" w:rsidR="00D10BE9" w:rsidRPr="00AE0A51" w:rsidRDefault="00D10BE9" w:rsidP="00163AF6">
            <w:pPr>
              <w:rPr>
                <w:rFonts w:ascii="Times New Roman" w:hAnsi="Times New Roman" w:cs="Times New Roman"/>
                <w:noProof/>
              </w:rPr>
            </w:pPr>
            <w:r>
              <w:rPr>
                <w:rFonts w:ascii="Times New Roman" w:hAnsi="Times New Roman"/>
                <w:noProof/>
              </w:rPr>
              <w:t>68053000</w:t>
            </w:r>
          </w:p>
        </w:tc>
        <w:tc>
          <w:tcPr>
            <w:tcW w:w="2846" w:type="dxa"/>
          </w:tcPr>
          <w:p w14:paraId="67F5BB8F" w14:textId="77777777" w:rsidR="00D10BE9" w:rsidRPr="00AE0A51" w:rsidRDefault="00D10BE9" w:rsidP="00163AF6">
            <w:pPr>
              <w:rPr>
                <w:rFonts w:ascii="Times New Roman" w:hAnsi="Times New Roman" w:cs="Times New Roman"/>
                <w:noProof/>
              </w:rPr>
            </w:pPr>
          </w:p>
        </w:tc>
        <w:tc>
          <w:tcPr>
            <w:tcW w:w="717" w:type="dxa"/>
          </w:tcPr>
          <w:p w14:paraId="59293D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192A3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40C865" w14:textId="77777777" w:rsidTr="00477EA8">
        <w:trPr>
          <w:cantSplit/>
        </w:trPr>
        <w:tc>
          <w:tcPr>
            <w:tcW w:w="1123" w:type="dxa"/>
          </w:tcPr>
          <w:p w14:paraId="7C516E93" w14:textId="77777777" w:rsidR="00D10BE9" w:rsidRPr="00AE0A51" w:rsidRDefault="00D10BE9" w:rsidP="00163AF6">
            <w:pPr>
              <w:rPr>
                <w:rFonts w:ascii="Times New Roman" w:hAnsi="Times New Roman" w:cs="Times New Roman"/>
                <w:noProof/>
              </w:rPr>
            </w:pPr>
            <w:r>
              <w:rPr>
                <w:rFonts w:ascii="Times New Roman" w:hAnsi="Times New Roman"/>
                <w:noProof/>
              </w:rPr>
              <w:t>680610</w:t>
            </w:r>
          </w:p>
        </w:tc>
        <w:tc>
          <w:tcPr>
            <w:tcW w:w="6883" w:type="dxa"/>
          </w:tcPr>
          <w:p w14:paraId="5B0BFA9B" w14:textId="77777777" w:rsidR="00D10BE9" w:rsidRPr="00AE0A51" w:rsidRDefault="00D10BE9" w:rsidP="00163AF6">
            <w:pPr>
              <w:rPr>
                <w:rFonts w:ascii="Times New Roman" w:hAnsi="Times New Roman" w:cs="Times New Roman"/>
                <w:noProof/>
              </w:rPr>
            </w:pPr>
            <w:r>
              <w:rPr>
                <w:rFonts w:ascii="Times New Roman" w:hAnsi="Times New Roman"/>
                <w:noProof/>
              </w:rPr>
              <w:t>Hüttenwolle/Schlackenwolle, Steinwolle und ähnliche mineralische Wollen, auch miteinander gemischt, lose, in Platten oder in Rollen</w:t>
            </w:r>
          </w:p>
        </w:tc>
        <w:tc>
          <w:tcPr>
            <w:tcW w:w="1174" w:type="dxa"/>
          </w:tcPr>
          <w:p w14:paraId="7599FA3A" w14:textId="77777777" w:rsidR="00D10BE9" w:rsidRPr="00AE0A51" w:rsidRDefault="00D10BE9" w:rsidP="00163AF6">
            <w:pPr>
              <w:rPr>
                <w:rFonts w:ascii="Times New Roman" w:hAnsi="Times New Roman" w:cs="Times New Roman"/>
                <w:noProof/>
              </w:rPr>
            </w:pPr>
            <w:r>
              <w:rPr>
                <w:rFonts w:ascii="Times New Roman" w:hAnsi="Times New Roman"/>
                <w:noProof/>
              </w:rPr>
              <w:t>68061000</w:t>
            </w:r>
          </w:p>
        </w:tc>
        <w:tc>
          <w:tcPr>
            <w:tcW w:w="2846" w:type="dxa"/>
          </w:tcPr>
          <w:p w14:paraId="2F216ED2" w14:textId="77777777" w:rsidR="00D10BE9" w:rsidRPr="00AE0A51" w:rsidRDefault="00D10BE9" w:rsidP="00163AF6">
            <w:pPr>
              <w:rPr>
                <w:rFonts w:ascii="Times New Roman" w:hAnsi="Times New Roman" w:cs="Times New Roman"/>
                <w:noProof/>
              </w:rPr>
            </w:pPr>
          </w:p>
        </w:tc>
        <w:tc>
          <w:tcPr>
            <w:tcW w:w="717" w:type="dxa"/>
          </w:tcPr>
          <w:p w14:paraId="30A529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38206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1BE339" w14:textId="77777777" w:rsidTr="00477EA8">
        <w:trPr>
          <w:cantSplit/>
        </w:trPr>
        <w:tc>
          <w:tcPr>
            <w:tcW w:w="1123" w:type="dxa"/>
          </w:tcPr>
          <w:p w14:paraId="27549985" w14:textId="77777777" w:rsidR="00D10BE9" w:rsidRPr="00AE0A51" w:rsidRDefault="00D10BE9" w:rsidP="00163AF6">
            <w:pPr>
              <w:rPr>
                <w:rFonts w:ascii="Times New Roman" w:hAnsi="Times New Roman" w:cs="Times New Roman"/>
                <w:noProof/>
              </w:rPr>
            </w:pPr>
            <w:r>
              <w:rPr>
                <w:rFonts w:ascii="Times New Roman" w:hAnsi="Times New Roman"/>
                <w:noProof/>
              </w:rPr>
              <w:t>680620</w:t>
            </w:r>
          </w:p>
        </w:tc>
        <w:tc>
          <w:tcPr>
            <w:tcW w:w="6883" w:type="dxa"/>
          </w:tcPr>
          <w:p w14:paraId="73923A16" w14:textId="77777777" w:rsidR="00D10BE9" w:rsidRPr="00AE0A51" w:rsidRDefault="00D10BE9" w:rsidP="00163AF6">
            <w:pPr>
              <w:rPr>
                <w:rFonts w:ascii="Times New Roman" w:hAnsi="Times New Roman" w:cs="Times New Roman"/>
                <w:noProof/>
              </w:rPr>
            </w:pPr>
            <w:r>
              <w:rPr>
                <w:rFonts w:ascii="Times New Roman" w:hAnsi="Times New Roman"/>
                <w:noProof/>
              </w:rPr>
              <w:t>Geblähter Vermiculit, geblähter Ton, Schaumschlacke und ähnliche geblähte mineralische Erzeugnisse, auch miteinander gemischt</w:t>
            </w:r>
          </w:p>
        </w:tc>
        <w:tc>
          <w:tcPr>
            <w:tcW w:w="1174" w:type="dxa"/>
          </w:tcPr>
          <w:p w14:paraId="4BCB55BA" w14:textId="77777777" w:rsidR="00D10BE9" w:rsidRPr="00AE0A51" w:rsidRDefault="00D10BE9" w:rsidP="00163AF6">
            <w:pPr>
              <w:rPr>
                <w:rFonts w:ascii="Times New Roman" w:hAnsi="Times New Roman" w:cs="Times New Roman"/>
                <w:noProof/>
              </w:rPr>
            </w:pPr>
            <w:r>
              <w:rPr>
                <w:rFonts w:ascii="Times New Roman" w:hAnsi="Times New Roman"/>
                <w:noProof/>
              </w:rPr>
              <w:t>68062000</w:t>
            </w:r>
          </w:p>
        </w:tc>
        <w:tc>
          <w:tcPr>
            <w:tcW w:w="2846" w:type="dxa"/>
          </w:tcPr>
          <w:p w14:paraId="52A4A499" w14:textId="77777777" w:rsidR="00D10BE9" w:rsidRPr="00AE0A51" w:rsidRDefault="00D10BE9" w:rsidP="00163AF6">
            <w:pPr>
              <w:rPr>
                <w:rFonts w:ascii="Times New Roman" w:hAnsi="Times New Roman" w:cs="Times New Roman"/>
                <w:noProof/>
              </w:rPr>
            </w:pPr>
          </w:p>
        </w:tc>
        <w:tc>
          <w:tcPr>
            <w:tcW w:w="717" w:type="dxa"/>
          </w:tcPr>
          <w:p w14:paraId="114B6E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D08F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BDD6A5" w14:textId="77777777" w:rsidTr="00477EA8">
        <w:trPr>
          <w:cantSplit/>
        </w:trPr>
        <w:tc>
          <w:tcPr>
            <w:tcW w:w="1123" w:type="dxa"/>
          </w:tcPr>
          <w:p w14:paraId="31E9079B" w14:textId="77777777" w:rsidR="00D10BE9" w:rsidRPr="00AE0A51" w:rsidRDefault="00D10BE9" w:rsidP="00163AF6">
            <w:pPr>
              <w:rPr>
                <w:rFonts w:ascii="Times New Roman" w:hAnsi="Times New Roman" w:cs="Times New Roman"/>
                <w:noProof/>
              </w:rPr>
            </w:pPr>
            <w:r>
              <w:rPr>
                <w:rFonts w:ascii="Times New Roman" w:hAnsi="Times New Roman"/>
                <w:noProof/>
              </w:rPr>
              <w:t>680690</w:t>
            </w:r>
          </w:p>
        </w:tc>
        <w:tc>
          <w:tcPr>
            <w:tcW w:w="6883" w:type="dxa"/>
          </w:tcPr>
          <w:p w14:paraId="53D58F90" w14:textId="77777777" w:rsidR="00D10BE9" w:rsidRPr="00AE0A51" w:rsidRDefault="00D10BE9" w:rsidP="00163AF6">
            <w:pPr>
              <w:rPr>
                <w:rFonts w:ascii="Times New Roman" w:hAnsi="Times New Roman" w:cs="Times New Roman"/>
                <w:noProof/>
              </w:rPr>
            </w:pPr>
            <w:r>
              <w:rPr>
                <w:rFonts w:ascii="Times New Roman" w:hAnsi="Times New Roman"/>
                <w:noProof/>
              </w:rPr>
              <w:t>Mischungen und Waren aus mineralischen Stoffen zu Wärme-, Kälte- oder Schallschutzzwecken (ausg. Hüttenwolle/Schlackenwolle, Steinwolle und ähnliche mineralische Wollen; geblähter Vermiculit, geblähter Ton, Schaumschlacke und ähnliche geblähte mineralische Erzeugnisse; Waren aus Leichtbeton, Asbestzement, Cellulosezement oder dergleichen; Mischungen und andere Waren aus oder auf der Grundlage von Asbest; keramische Waren)</w:t>
            </w:r>
          </w:p>
        </w:tc>
        <w:tc>
          <w:tcPr>
            <w:tcW w:w="1174" w:type="dxa"/>
          </w:tcPr>
          <w:p w14:paraId="42F16160" w14:textId="77777777" w:rsidR="00D10BE9" w:rsidRPr="00AE0A51" w:rsidRDefault="00D10BE9" w:rsidP="00163AF6">
            <w:pPr>
              <w:rPr>
                <w:rFonts w:ascii="Times New Roman" w:hAnsi="Times New Roman" w:cs="Times New Roman"/>
                <w:noProof/>
              </w:rPr>
            </w:pPr>
            <w:r>
              <w:rPr>
                <w:rFonts w:ascii="Times New Roman" w:hAnsi="Times New Roman"/>
                <w:noProof/>
              </w:rPr>
              <w:t>68069000</w:t>
            </w:r>
          </w:p>
        </w:tc>
        <w:tc>
          <w:tcPr>
            <w:tcW w:w="2846" w:type="dxa"/>
          </w:tcPr>
          <w:p w14:paraId="41318674" w14:textId="77777777" w:rsidR="00D10BE9" w:rsidRPr="00AE0A51" w:rsidRDefault="00D10BE9" w:rsidP="00163AF6">
            <w:pPr>
              <w:rPr>
                <w:rFonts w:ascii="Times New Roman" w:hAnsi="Times New Roman" w:cs="Times New Roman"/>
                <w:noProof/>
              </w:rPr>
            </w:pPr>
          </w:p>
        </w:tc>
        <w:tc>
          <w:tcPr>
            <w:tcW w:w="717" w:type="dxa"/>
          </w:tcPr>
          <w:p w14:paraId="23FFDD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D489F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3AE6D0" w14:textId="77777777" w:rsidTr="00477EA8">
        <w:trPr>
          <w:cantSplit/>
        </w:trPr>
        <w:tc>
          <w:tcPr>
            <w:tcW w:w="1123" w:type="dxa"/>
          </w:tcPr>
          <w:p w14:paraId="62E052D4" w14:textId="77777777" w:rsidR="00D10BE9" w:rsidRPr="00AE0A51" w:rsidRDefault="00D10BE9" w:rsidP="00163AF6">
            <w:pPr>
              <w:rPr>
                <w:rFonts w:ascii="Times New Roman" w:hAnsi="Times New Roman" w:cs="Times New Roman"/>
                <w:noProof/>
              </w:rPr>
            </w:pPr>
            <w:r>
              <w:rPr>
                <w:rFonts w:ascii="Times New Roman" w:hAnsi="Times New Roman"/>
                <w:noProof/>
              </w:rPr>
              <w:t>680710</w:t>
            </w:r>
          </w:p>
        </w:tc>
        <w:tc>
          <w:tcPr>
            <w:tcW w:w="6883" w:type="dxa"/>
          </w:tcPr>
          <w:p w14:paraId="52D67584" w14:textId="77777777" w:rsidR="00D10BE9" w:rsidRPr="00AE0A51" w:rsidRDefault="00D10BE9" w:rsidP="00163AF6">
            <w:pPr>
              <w:rPr>
                <w:rFonts w:ascii="Times New Roman" w:hAnsi="Times New Roman" w:cs="Times New Roman"/>
                <w:noProof/>
              </w:rPr>
            </w:pPr>
            <w:r>
              <w:rPr>
                <w:rFonts w:ascii="Times New Roman" w:hAnsi="Times New Roman"/>
                <w:noProof/>
              </w:rPr>
              <w:t>Waren aus Asphalt oder aus ähnlichen Stoffen, z. B. Erdölpech, Kohlenteerpech, in Rollen</w:t>
            </w:r>
          </w:p>
        </w:tc>
        <w:tc>
          <w:tcPr>
            <w:tcW w:w="1174" w:type="dxa"/>
          </w:tcPr>
          <w:p w14:paraId="08673561" w14:textId="77777777" w:rsidR="00D10BE9" w:rsidRPr="00AE0A51" w:rsidRDefault="00D10BE9" w:rsidP="00163AF6">
            <w:pPr>
              <w:rPr>
                <w:rFonts w:ascii="Times New Roman" w:hAnsi="Times New Roman" w:cs="Times New Roman"/>
                <w:noProof/>
              </w:rPr>
            </w:pPr>
            <w:r>
              <w:rPr>
                <w:rFonts w:ascii="Times New Roman" w:hAnsi="Times New Roman"/>
                <w:noProof/>
              </w:rPr>
              <w:t>68071000</w:t>
            </w:r>
          </w:p>
        </w:tc>
        <w:tc>
          <w:tcPr>
            <w:tcW w:w="2846" w:type="dxa"/>
          </w:tcPr>
          <w:p w14:paraId="7A777758" w14:textId="77777777" w:rsidR="00D10BE9" w:rsidRPr="00AE0A51" w:rsidRDefault="00D10BE9" w:rsidP="00163AF6">
            <w:pPr>
              <w:rPr>
                <w:rFonts w:ascii="Times New Roman" w:hAnsi="Times New Roman" w:cs="Times New Roman"/>
                <w:noProof/>
              </w:rPr>
            </w:pPr>
          </w:p>
        </w:tc>
        <w:tc>
          <w:tcPr>
            <w:tcW w:w="717" w:type="dxa"/>
          </w:tcPr>
          <w:p w14:paraId="542A52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9E33E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F2E82D" w14:textId="77777777" w:rsidTr="00477EA8">
        <w:trPr>
          <w:cantSplit/>
        </w:trPr>
        <w:tc>
          <w:tcPr>
            <w:tcW w:w="1123" w:type="dxa"/>
          </w:tcPr>
          <w:p w14:paraId="24B579A1" w14:textId="77777777" w:rsidR="00D10BE9" w:rsidRPr="00AE0A51" w:rsidRDefault="00D10BE9" w:rsidP="00163AF6">
            <w:pPr>
              <w:rPr>
                <w:rFonts w:ascii="Times New Roman" w:hAnsi="Times New Roman" w:cs="Times New Roman"/>
                <w:noProof/>
              </w:rPr>
            </w:pPr>
            <w:r>
              <w:rPr>
                <w:rFonts w:ascii="Times New Roman" w:hAnsi="Times New Roman"/>
                <w:noProof/>
              </w:rPr>
              <w:t>680790</w:t>
            </w:r>
          </w:p>
        </w:tc>
        <w:tc>
          <w:tcPr>
            <w:tcW w:w="6883" w:type="dxa"/>
          </w:tcPr>
          <w:p w14:paraId="6107D494" w14:textId="77777777" w:rsidR="00D10BE9" w:rsidRPr="00AE0A51" w:rsidRDefault="00D10BE9" w:rsidP="00163AF6">
            <w:pPr>
              <w:rPr>
                <w:rFonts w:ascii="Times New Roman" w:hAnsi="Times New Roman" w:cs="Times New Roman"/>
                <w:noProof/>
              </w:rPr>
            </w:pPr>
            <w:r>
              <w:rPr>
                <w:rFonts w:ascii="Times New Roman" w:hAnsi="Times New Roman"/>
                <w:noProof/>
              </w:rPr>
              <w:t>Waren aus Asphalt oder aus ähnlichen Stoffen, z. B. Erdölpech, Kohlenteerpech (ausg. in Rollen)</w:t>
            </w:r>
          </w:p>
        </w:tc>
        <w:tc>
          <w:tcPr>
            <w:tcW w:w="1174" w:type="dxa"/>
          </w:tcPr>
          <w:p w14:paraId="0473095C" w14:textId="77777777" w:rsidR="00D10BE9" w:rsidRPr="00AE0A51" w:rsidRDefault="00D10BE9" w:rsidP="00163AF6">
            <w:pPr>
              <w:rPr>
                <w:rFonts w:ascii="Times New Roman" w:hAnsi="Times New Roman" w:cs="Times New Roman"/>
                <w:noProof/>
              </w:rPr>
            </w:pPr>
            <w:r>
              <w:rPr>
                <w:rFonts w:ascii="Times New Roman" w:hAnsi="Times New Roman"/>
                <w:noProof/>
              </w:rPr>
              <w:t>68079000</w:t>
            </w:r>
          </w:p>
        </w:tc>
        <w:tc>
          <w:tcPr>
            <w:tcW w:w="2846" w:type="dxa"/>
          </w:tcPr>
          <w:p w14:paraId="4C3ACEDC" w14:textId="77777777" w:rsidR="00D10BE9" w:rsidRPr="00AE0A51" w:rsidRDefault="00D10BE9" w:rsidP="00163AF6">
            <w:pPr>
              <w:rPr>
                <w:rFonts w:ascii="Times New Roman" w:hAnsi="Times New Roman" w:cs="Times New Roman"/>
                <w:noProof/>
              </w:rPr>
            </w:pPr>
          </w:p>
        </w:tc>
        <w:tc>
          <w:tcPr>
            <w:tcW w:w="717" w:type="dxa"/>
          </w:tcPr>
          <w:p w14:paraId="071EAF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4D278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0D4A3C" w14:textId="77777777" w:rsidTr="00477EA8">
        <w:trPr>
          <w:cantSplit/>
        </w:trPr>
        <w:tc>
          <w:tcPr>
            <w:tcW w:w="1123" w:type="dxa"/>
          </w:tcPr>
          <w:p w14:paraId="3AC1B04F" w14:textId="77777777" w:rsidR="00D10BE9" w:rsidRPr="00AE0A51" w:rsidRDefault="00D10BE9" w:rsidP="00163AF6">
            <w:pPr>
              <w:rPr>
                <w:rFonts w:ascii="Times New Roman" w:hAnsi="Times New Roman" w:cs="Times New Roman"/>
                <w:noProof/>
              </w:rPr>
            </w:pPr>
            <w:r>
              <w:rPr>
                <w:rFonts w:ascii="Times New Roman" w:hAnsi="Times New Roman"/>
                <w:noProof/>
              </w:rPr>
              <w:t>680800</w:t>
            </w:r>
          </w:p>
        </w:tc>
        <w:tc>
          <w:tcPr>
            <w:tcW w:w="6883" w:type="dxa"/>
          </w:tcPr>
          <w:p w14:paraId="339595C0"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Platten, Dielen, Fliesen, Blöcke und dergleichen, aus Pflanzenfasern, Stroh oder aus Holzspänen, </w:t>
            </w:r>
            <w:r>
              <w:rPr>
                <w:rFonts w:ascii="Times New Roman" w:hAnsi="Times New Roman"/>
                <w:noProof/>
              </w:rPr>
              <w:noBreakHyphen/>
              <w:t xml:space="preserve">schnitzeln, </w:t>
            </w:r>
            <w:r>
              <w:rPr>
                <w:rFonts w:ascii="Times New Roman" w:hAnsi="Times New Roman"/>
                <w:noProof/>
              </w:rPr>
              <w:noBreakHyphen/>
              <w:t>fasern, Sägemehl oder anderen Holzabfällen, mit Zement, Gips oder anderen mineralischen Bindemitteln hergestellt (ausg. Waren aus Asbestzement, Cellulosezement oder dergleichen)</w:t>
            </w:r>
          </w:p>
        </w:tc>
        <w:tc>
          <w:tcPr>
            <w:tcW w:w="1174" w:type="dxa"/>
          </w:tcPr>
          <w:p w14:paraId="0C9EB26E" w14:textId="77777777" w:rsidR="00D10BE9" w:rsidRPr="00AE0A51" w:rsidRDefault="00D10BE9" w:rsidP="00163AF6">
            <w:pPr>
              <w:rPr>
                <w:rFonts w:ascii="Times New Roman" w:hAnsi="Times New Roman" w:cs="Times New Roman"/>
                <w:noProof/>
              </w:rPr>
            </w:pPr>
            <w:r>
              <w:rPr>
                <w:rFonts w:ascii="Times New Roman" w:hAnsi="Times New Roman"/>
                <w:noProof/>
              </w:rPr>
              <w:t>68080000</w:t>
            </w:r>
          </w:p>
        </w:tc>
        <w:tc>
          <w:tcPr>
            <w:tcW w:w="2846" w:type="dxa"/>
          </w:tcPr>
          <w:p w14:paraId="3F2FEAF8" w14:textId="77777777" w:rsidR="00D10BE9" w:rsidRPr="00AE0A51" w:rsidRDefault="00D10BE9" w:rsidP="00163AF6">
            <w:pPr>
              <w:rPr>
                <w:rFonts w:ascii="Times New Roman" w:hAnsi="Times New Roman" w:cs="Times New Roman"/>
                <w:noProof/>
              </w:rPr>
            </w:pPr>
          </w:p>
        </w:tc>
        <w:tc>
          <w:tcPr>
            <w:tcW w:w="717" w:type="dxa"/>
          </w:tcPr>
          <w:p w14:paraId="2C5611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DAC03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48BFCB" w14:textId="77777777" w:rsidTr="00477EA8">
        <w:trPr>
          <w:cantSplit/>
        </w:trPr>
        <w:tc>
          <w:tcPr>
            <w:tcW w:w="1123" w:type="dxa"/>
          </w:tcPr>
          <w:p w14:paraId="6BE5BFA1" w14:textId="77777777" w:rsidR="00D10BE9" w:rsidRPr="00AE0A51" w:rsidRDefault="00D10BE9" w:rsidP="00163AF6">
            <w:pPr>
              <w:rPr>
                <w:rFonts w:ascii="Times New Roman" w:hAnsi="Times New Roman" w:cs="Times New Roman"/>
                <w:noProof/>
              </w:rPr>
            </w:pPr>
            <w:r>
              <w:rPr>
                <w:rFonts w:ascii="Times New Roman" w:hAnsi="Times New Roman"/>
                <w:noProof/>
              </w:rPr>
              <w:t>680911</w:t>
            </w:r>
          </w:p>
        </w:tc>
        <w:tc>
          <w:tcPr>
            <w:tcW w:w="6883" w:type="dxa"/>
          </w:tcPr>
          <w:p w14:paraId="67F5699D" w14:textId="77777777" w:rsidR="00D10BE9" w:rsidRPr="00AE0A51" w:rsidRDefault="00D10BE9" w:rsidP="00163AF6">
            <w:pPr>
              <w:rPr>
                <w:rFonts w:ascii="Times New Roman" w:hAnsi="Times New Roman" w:cs="Times New Roman"/>
                <w:noProof/>
              </w:rPr>
            </w:pPr>
            <w:r>
              <w:rPr>
                <w:rFonts w:ascii="Times New Roman" w:hAnsi="Times New Roman"/>
                <w:noProof/>
              </w:rPr>
              <w:t>Platten, Tafeln, Dielen, Fliesen und ähnliche Waren, aus Gips oder aus Mischungen auf der Grundlage von Gips, nur mit Papier oder Pappe überzogen oder verstärkt (ausg. verzierte sowie gipsgebundene Waren zu Wärme-, Kälte- oder Schallschutzzwecken)</w:t>
            </w:r>
          </w:p>
        </w:tc>
        <w:tc>
          <w:tcPr>
            <w:tcW w:w="1174" w:type="dxa"/>
          </w:tcPr>
          <w:p w14:paraId="4CE19C0D" w14:textId="77777777" w:rsidR="00D10BE9" w:rsidRPr="00AE0A51" w:rsidRDefault="00D10BE9" w:rsidP="00163AF6">
            <w:pPr>
              <w:rPr>
                <w:rFonts w:ascii="Times New Roman" w:hAnsi="Times New Roman" w:cs="Times New Roman"/>
                <w:noProof/>
              </w:rPr>
            </w:pPr>
            <w:r>
              <w:rPr>
                <w:rFonts w:ascii="Times New Roman" w:hAnsi="Times New Roman"/>
                <w:noProof/>
              </w:rPr>
              <w:t>68091100</w:t>
            </w:r>
          </w:p>
        </w:tc>
        <w:tc>
          <w:tcPr>
            <w:tcW w:w="2846" w:type="dxa"/>
          </w:tcPr>
          <w:p w14:paraId="062C8DC5" w14:textId="77777777" w:rsidR="00D10BE9" w:rsidRPr="00AE0A51" w:rsidRDefault="00D10BE9" w:rsidP="00163AF6">
            <w:pPr>
              <w:rPr>
                <w:rFonts w:ascii="Times New Roman" w:hAnsi="Times New Roman" w:cs="Times New Roman"/>
                <w:noProof/>
              </w:rPr>
            </w:pPr>
          </w:p>
        </w:tc>
        <w:tc>
          <w:tcPr>
            <w:tcW w:w="717" w:type="dxa"/>
          </w:tcPr>
          <w:p w14:paraId="764779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0894F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615874" w14:textId="77777777" w:rsidTr="00477EA8">
        <w:trPr>
          <w:cantSplit/>
        </w:trPr>
        <w:tc>
          <w:tcPr>
            <w:tcW w:w="1123" w:type="dxa"/>
          </w:tcPr>
          <w:p w14:paraId="3CF2C1B0" w14:textId="77777777" w:rsidR="00D10BE9" w:rsidRPr="00AE0A51" w:rsidRDefault="00D10BE9" w:rsidP="00163AF6">
            <w:pPr>
              <w:rPr>
                <w:rFonts w:ascii="Times New Roman" w:hAnsi="Times New Roman" w:cs="Times New Roman"/>
                <w:noProof/>
              </w:rPr>
            </w:pPr>
            <w:r>
              <w:rPr>
                <w:rFonts w:ascii="Times New Roman" w:hAnsi="Times New Roman"/>
                <w:noProof/>
              </w:rPr>
              <w:t>680919</w:t>
            </w:r>
          </w:p>
        </w:tc>
        <w:tc>
          <w:tcPr>
            <w:tcW w:w="6883" w:type="dxa"/>
          </w:tcPr>
          <w:p w14:paraId="47FD48FD" w14:textId="77777777" w:rsidR="00D10BE9" w:rsidRPr="00AE0A51" w:rsidRDefault="00D10BE9" w:rsidP="00163AF6">
            <w:pPr>
              <w:rPr>
                <w:rFonts w:ascii="Times New Roman" w:hAnsi="Times New Roman" w:cs="Times New Roman"/>
                <w:noProof/>
              </w:rPr>
            </w:pPr>
            <w:r>
              <w:rPr>
                <w:rFonts w:ascii="Times New Roman" w:hAnsi="Times New Roman"/>
                <w:noProof/>
              </w:rPr>
              <w:t>Platten, Tafeln, Dielen, Fliesen und ähnliche Waren, aus Gips oder aus Mischungen auf der Grundlage von Gips (ausg. verzierte, nur mit Papier oder Pappe überzogen oder verstärkte sowie gipsgebundene Waren zu Wärme-, Kälte- oder Schallschutzzwecken)</w:t>
            </w:r>
          </w:p>
        </w:tc>
        <w:tc>
          <w:tcPr>
            <w:tcW w:w="1174" w:type="dxa"/>
          </w:tcPr>
          <w:p w14:paraId="5AE5F9C2" w14:textId="77777777" w:rsidR="00D10BE9" w:rsidRPr="00AE0A51" w:rsidRDefault="00D10BE9" w:rsidP="00163AF6">
            <w:pPr>
              <w:rPr>
                <w:rFonts w:ascii="Times New Roman" w:hAnsi="Times New Roman" w:cs="Times New Roman"/>
                <w:noProof/>
              </w:rPr>
            </w:pPr>
            <w:r>
              <w:rPr>
                <w:rFonts w:ascii="Times New Roman" w:hAnsi="Times New Roman"/>
                <w:noProof/>
              </w:rPr>
              <w:t>68091900</w:t>
            </w:r>
          </w:p>
        </w:tc>
        <w:tc>
          <w:tcPr>
            <w:tcW w:w="2846" w:type="dxa"/>
          </w:tcPr>
          <w:p w14:paraId="43AB7E3D" w14:textId="77777777" w:rsidR="00D10BE9" w:rsidRPr="00AE0A51" w:rsidRDefault="00D10BE9" w:rsidP="00163AF6">
            <w:pPr>
              <w:rPr>
                <w:rFonts w:ascii="Times New Roman" w:hAnsi="Times New Roman" w:cs="Times New Roman"/>
                <w:noProof/>
              </w:rPr>
            </w:pPr>
          </w:p>
        </w:tc>
        <w:tc>
          <w:tcPr>
            <w:tcW w:w="717" w:type="dxa"/>
          </w:tcPr>
          <w:p w14:paraId="2516C02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D76C4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FBCCBE" w14:textId="77777777" w:rsidTr="00477EA8">
        <w:trPr>
          <w:cantSplit/>
        </w:trPr>
        <w:tc>
          <w:tcPr>
            <w:tcW w:w="1123" w:type="dxa"/>
          </w:tcPr>
          <w:p w14:paraId="3C8B1569" w14:textId="77777777" w:rsidR="00D10BE9" w:rsidRPr="00AE0A51" w:rsidRDefault="00D10BE9" w:rsidP="00163AF6">
            <w:pPr>
              <w:rPr>
                <w:rFonts w:ascii="Times New Roman" w:hAnsi="Times New Roman" w:cs="Times New Roman"/>
                <w:noProof/>
              </w:rPr>
            </w:pPr>
            <w:r>
              <w:rPr>
                <w:rFonts w:ascii="Times New Roman" w:hAnsi="Times New Roman"/>
                <w:noProof/>
              </w:rPr>
              <w:t>680990</w:t>
            </w:r>
          </w:p>
        </w:tc>
        <w:tc>
          <w:tcPr>
            <w:tcW w:w="6883" w:type="dxa"/>
          </w:tcPr>
          <w:p w14:paraId="3EC12A9F" w14:textId="77777777" w:rsidR="00D10BE9" w:rsidRPr="00AE0A51" w:rsidRDefault="00D10BE9" w:rsidP="00163AF6">
            <w:pPr>
              <w:rPr>
                <w:rFonts w:ascii="Times New Roman" w:hAnsi="Times New Roman" w:cs="Times New Roman"/>
                <w:noProof/>
              </w:rPr>
            </w:pPr>
            <w:r>
              <w:rPr>
                <w:rFonts w:ascii="Times New Roman" w:hAnsi="Times New Roman"/>
                <w:noProof/>
              </w:rPr>
              <w:t>Waren aus Gips oder aus Mischungen auf der Grundlage von Gips (ausg. Gipsbinden zum Richten von Knochenbrüchen, für den Einzelverkauf aufgemacht; Gipsschienen zum Behandeln von Knochenbrüchen; gipsgebundene Leichtbauplatten oder Waren zu Wärme-, Kälte- oder Schallschutzzwecken; anatomische und andere Modelle zu Vorführzwecken; Platten, Tafeln, Dielen, Fliesen und ähnliche Waren, nicht verziert)</w:t>
            </w:r>
          </w:p>
        </w:tc>
        <w:tc>
          <w:tcPr>
            <w:tcW w:w="1174" w:type="dxa"/>
          </w:tcPr>
          <w:p w14:paraId="138CE88F" w14:textId="77777777" w:rsidR="00D10BE9" w:rsidRPr="00AE0A51" w:rsidRDefault="00D10BE9" w:rsidP="00163AF6">
            <w:pPr>
              <w:rPr>
                <w:rFonts w:ascii="Times New Roman" w:hAnsi="Times New Roman" w:cs="Times New Roman"/>
                <w:noProof/>
              </w:rPr>
            </w:pPr>
            <w:r>
              <w:rPr>
                <w:rFonts w:ascii="Times New Roman" w:hAnsi="Times New Roman"/>
                <w:noProof/>
              </w:rPr>
              <w:t>68099000</w:t>
            </w:r>
          </w:p>
        </w:tc>
        <w:tc>
          <w:tcPr>
            <w:tcW w:w="2846" w:type="dxa"/>
          </w:tcPr>
          <w:p w14:paraId="1FC284C7" w14:textId="77777777" w:rsidR="00D10BE9" w:rsidRPr="00AE0A51" w:rsidRDefault="00D10BE9" w:rsidP="00163AF6">
            <w:pPr>
              <w:rPr>
                <w:rFonts w:ascii="Times New Roman" w:hAnsi="Times New Roman" w:cs="Times New Roman"/>
                <w:noProof/>
              </w:rPr>
            </w:pPr>
          </w:p>
        </w:tc>
        <w:tc>
          <w:tcPr>
            <w:tcW w:w="717" w:type="dxa"/>
          </w:tcPr>
          <w:p w14:paraId="046C7D1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06C68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60E6C9" w14:textId="77777777" w:rsidTr="00477EA8">
        <w:trPr>
          <w:cantSplit/>
        </w:trPr>
        <w:tc>
          <w:tcPr>
            <w:tcW w:w="1123" w:type="dxa"/>
          </w:tcPr>
          <w:p w14:paraId="55EA4D5E" w14:textId="77777777" w:rsidR="00D10BE9" w:rsidRPr="00AE0A51" w:rsidRDefault="00D10BE9" w:rsidP="00163AF6">
            <w:pPr>
              <w:rPr>
                <w:rFonts w:ascii="Times New Roman" w:hAnsi="Times New Roman" w:cs="Times New Roman"/>
                <w:noProof/>
              </w:rPr>
            </w:pPr>
            <w:r>
              <w:rPr>
                <w:rFonts w:ascii="Times New Roman" w:hAnsi="Times New Roman"/>
                <w:noProof/>
              </w:rPr>
              <w:t>681011</w:t>
            </w:r>
          </w:p>
        </w:tc>
        <w:tc>
          <w:tcPr>
            <w:tcW w:w="6883" w:type="dxa"/>
          </w:tcPr>
          <w:p w14:paraId="18A6FFC5" w14:textId="77777777" w:rsidR="00D10BE9" w:rsidRPr="00AE0A51" w:rsidRDefault="00D10BE9" w:rsidP="00163AF6">
            <w:pPr>
              <w:rPr>
                <w:rFonts w:ascii="Times New Roman" w:hAnsi="Times New Roman" w:cs="Times New Roman"/>
                <w:noProof/>
              </w:rPr>
            </w:pPr>
            <w:r>
              <w:rPr>
                <w:rFonts w:ascii="Times New Roman" w:hAnsi="Times New Roman"/>
                <w:noProof/>
              </w:rPr>
              <w:t>Baublöcke und Mauersteine, aus Zement, Beton oder Kunststein, auch bewehrt</w:t>
            </w:r>
          </w:p>
        </w:tc>
        <w:tc>
          <w:tcPr>
            <w:tcW w:w="1174" w:type="dxa"/>
          </w:tcPr>
          <w:p w14:paraId="59AEDC44" w14:textId="77777777" w:rsidR="00D10BE9" w:rsidRPr="00AE0A51" w:rsidRDefault="00D10BE9" w:rsidP="00163AF6">
            <w:pPr>
              <w:rPr>
                <w:rFonts w:ascii="Times New Roman" w:hAnsi="Times New Roman" w:cs="Times New Roman"/>
                <w:noProof/>
              </w:rPr>
            </w:pPr>
            <w:r>
              <w:rPr>
                <w:rFonts w:ascii="Times New Roman" w:hAnsi="Times New Roman"/>
                <w:noProof/>
              </w:rPr>
              <w:t>68101100</w:t>
            </w:r>
          </w:p>
        </w:tc>
        <w:tc>
          <w:tcPr>
            <w:tcW w:w="2846" w:type="dxa"/>
          </w:tcPr>
          <w:p w14:paraId="24450348" w14:textId="77777777" w:rsidR="00D10BE9" w:rsidRPr="00AE0A51" w:rsidRDefault="00D10BE9" w:rsidP="00163AF6">
            <w:pPr>
              <w:rPr>
                <w:rFonts w:ascii="Times New Roman" w:hAnsi="Times New Roman" w:cs="Times New Roman"/>
                <w:noProof/>
              </w:rPr>
            </w:pPr>
          </w:p>
        </w:tc>
        <w:tc>
          <w:tcPr>
            <w:tcW w:w="717" w:type="dxa"/>
          </w:tcPr>
          <w:p w14:paraId="069BAE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76106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DB25811" w14:textId="77777777" w:rsidTr="00477EA8">
        <w:trPr>
          <w:cantSplit/>
        </w:trPr>
        <w:tc>
          <w:tcPr>
            <w:tcW w:w="1123" w:type="dxa"/>
          </w:tcPr>
          <w:p w14:paraId="018287E9" w14:textId="77777777" w:rsidR="00D10BE9" w:rsidRPr="00AE0A51" w:rsidRDefault="00D10BE9" w:rsidP="00163AF6">
            <w:pPr>
              <w:rPr>
                <w:rFonts w:ascii="Times New Roman" w:hAnsi="Times New Roman" w:cs="Times New Roman"/>
                <w:noProof/>
              </w:rPr>
            </w:pPr>
            <w:r>
              <w:rPr>
                <w:rFonts w:ascii="Times New Roman" w:hAnsi="Times New Roman"/>
                <w:noProof/>
              </w:rPr>
              <w:t>681019</w:t>
            </w:r>
          </w:p>
        </w:tc>
        <w:tc>
          <w:tcPr>
            <w:tcW w:w="6883" w:type="dxa"/>
          </w:tcPr>
          <w:p w14:paraId="07A4B5C9" w14:textId="77777777" w:rsidR="00D10BE9" w:rsidRPr="00AE0A51" w:rsidRDefault="00D10BE9" w:rsidP="00163AF6">
            <w:pPr>
              <w:rPr>
                <w:rFonts w:ascii="Times New Roman" w:hAnsi="Times New Roman" w:cs="Times New Roman"/>
                <w:noProof/>
              </w:rPr>
            </w:pPr>
            <w:r>
              <w:rPr>
                <w:rFonts w:ascii="Times New Roman" w:hAnsi="Times New Roman"/>
                <w:noProof/>
              </w:rPr>
              <w:t>Ziegel, Fliesen, Mauersteine und dergleichen, aus Zement, Beton oder Kunststein (ausg. Baublöcke und Mauersteine)</w:t>
            </w:r>
          </w:p>
        </w:tc>
        <w:tc>
          <w:tcPr>
            <w:tcW w:w="1174" w:type="dxa"/>
          </w:tcPr>
          <w:p w14:paraId="54DEA614" w14:textId="77777777" w:rsidR="00D10BE9" w:rsidRPr="00AE0A51" w:rsidRDefault="00D10BE9" w:rsidP="00163AF6">
            <w:pPr>
              <w:rPr>
                <w:rFonts w:ascii="Times New Roman" w:hAnsi="Times New Roman" w:cs="Times New Roman"/>
                <w:noProof/>
              </w:rPr>
            </w:pPr>
            <w:r>
              <w:rPr>
                <w:rFonts w:ascii="Times New Roman" w:hAnsi="Times New Roman"/>
                <w:noProof/>
              </w:rPr>
              <w:t>68101910</w:t>
            </w:r>
          </w:p>
        </w:tc>
        <w:tc>
          <w:tcPr>
            <w:tcW w:w="2846" w:type="dxa"/>
          </w:tcPr>
          <w:p w14:paraId="7C962C3C" w14:textId="77777777" w:rsidR="00D10BE9" w:rsidRPr="00AE0A51" w:rsidRDefault="00D10BE9" w:rsidP="00163AF6">
            <w:pPr>
              <w:rPr>
                <w:rFonts w:ascii="Times New Roman" w:hAnsi="Times New Roman" w:cs="Times New Roman"/>
                <w:noProof/>
              </w:rPr>
            </w:pPr>
            <w:r>
              <w:rPr>
                <w:rFonts w:ascii="Times New Roman" w:hAnsi="Times New Roman"/>
                <w:noProof/>
              </w:rPr>
              <w:t>Fliesen</w:t>
            </w:r>
          </w:p>
        </w:tc>
        <w:tc>
          <w:tcPr>
            <w:tcW w:w="717" w:type="dxa"/>
          </w:tcPr>
          <w:p w14:paraId="282BEF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9315A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45C0D8A" w14:textId="77777777" w:rsidTr="00477EA8">
        <w:trPr>
          <w:cantSplit/>
        </w:trPr>
        <w:tc>
          <w:tcPr>
            <w:tcW w:w="1123" w:type="dxa"/>
          </w:tcPr>
          <w:p w14:paraId="3DE9916B" w14:textId="77777777" w:rsidR="00D10BE9" w:rsidRPr="00AE0A51" w:rsidRDefault="00D10BE9" w:rsidP="00163AF6">
            <w:pPr>
              <w:rPr>
                <w:rFonts w:ascii="Times New Roman" w:hAnsi="Times New Roman" w:cs="Times New Roman"/>
                <w:noProof/>
              </w:rPr>
            </w:pPr>
            <w:r>
              <w:rPr>
                <w:rFonts w:ascii="Times New Roman" w:hAnsi="Times New Roman"/>
                <w:noProof/>
              </w:rPr>
              <w:t>681019</w:t>
            </w:r>
          </w:p>
        </w:tc>
        <w:tc>
          <w:tcPr>
            <w:tcW w:w="6883" w:type="dxa"/>
          </w:tcPr>
          <w:p w14:paraId="447C787B" w14:textId="77777777" w:rsidR="00D10BE9" w:rsidRPr="00AE0A51" w:rsidRDefault="00D10BE9" w:rsidP="00163AF6">
            <w:pPr>
              <w:rPr>
                <w:rFonts w:ascii="Times New Roman" w:hAnsi="Times New Roman" w:cs="Times New Roman"/>
                <w:noProof/>
              </w:rPr>
            </w:pPr>
            <w:r>
              <w:rPr>
                <w:rFonts w:ascii="Times New Roman" w:hAnsi="Times New Roman"/>
                <w:noProof/>
              </w:rPr>
              <w:t>Ziegel, Fliesen, Mauersteine und dergleichen, aus Zement, Beton oder Kunststein (ausg. Baublöcke und Mauersteine)</w:t>
            </w:r>
          </w:p>
        </w:tc>
        <w:tc>
          <w:tcPr>
            <w:tcW w:w="1174" w:type="dxa"/>
          </w:tcPr>
          <w:p w14:paraId="7626F2E1" w14:textId="77777777" w:rsidR="00D10BE9" w:rsidRPr="00AE0A51" w:rsidRDefault="00D10BE9" w:rsidP="00163AF6">
            <w:pPr>
              <w:rPr>
                <w:rFonts w:ascii="Times New Roman" w:hAnsi="Times New Roman" w:cs="Times New Roman"/>
                <w:noProof/>
              </w:rPr>
            </w:pPr>
            <w:r>
              <w:rPr>
                <w:rFonts w:ascii="Times New Roman" w:hAnsi="Times New Roman"/>
                <w:noProof/>
              </w:rPr>
              <w:t>68101990</w:t>
            </w:r>
          </w:p>
        </w:tc>
        <w:tc>
          <w:tcPr>
            <w:tcW w:w="2846" w:type="dxa"/>
          </w:tcPr>
          <w:p w14:paraId="4F4086AB"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97B1B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D5EFC5"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21D21FA" w14:textId="77777777" w:rsidTr="00477EA8">
        <w:trPr>
          <w:cantSplit/>
        </w:trPr>
        <w:tc>
          <w:tcPr>
            <w:tcW w:w="1123" w:type="dxa"/>
          </w:tcPr>
          <w:p w14:paraId="3A805116" w14:textId="77777777" w:rsidR="00D10BE9" w:rsidRPr="00AE0A51" w:rsidRDefault="00D10BE9" w:rsidP="00163AF6">
            <w:pPr>
              <w:rPr>
                <w:rFonts w:ascii="Times New Roman" w:hAnsi="Times New Roman" w:cs="Times New Roman"/>
                <w:noProof/>
              </w:rPr>
            </w:pPr>
            <w:r>
              <w:rPr>
                <w:rFonts w:ascii="Times New Roman" w:hAnsi="Times New Roman"/>
                <w:noProof/>
              </w:rPr>
              <w:t>681091</w:t>
            </w:r>
          </w:p>
        </w:tc>
        <w:tc>
          <w:tcPr>
            <w:tcW w:w="6883" w:type="dxa"/>
          </w:tcPr>
          <w:p w14:paraId="67B37D53" w14:textId="77777777" w:rsidR="00D10BE9" w:rsidRPr="00AE0A51" w:rsidRDefault="00D10BE9" w:rsidP="00163AF6">
            <w:pPr>
              <w:rPr>
                <w:rFonts w:ascii="Times New Roman" w:hAnsi="Times New Roman" w:cs="Times New Roman"/>
                <w:noProof/>
              </w:rPr>
            </w:pPr>
            <w:r>
              <w:rPr>
                <w:rFonts w:ascii="Times New Roman" w:hAnsi="Times New Roman"/>
                <w:noProof/>
              </w:rPr>
              <w:t>Vorgefertigte Bauelemente aus Zement, Beton oder Kunststein, auch bewehrt</w:t>
            </w:r>
          </w:p>
        </w:tc>
        <w:tc>
          <w:tcPr>
            <w:tcW w:w="1174" w:type="dxa"/>
          </w:tcPr>
          <w:p w14:paraId="6BDBCC2A" w14:textId="77777777" w:rsidR="00D10BE9" w:rsidRPr="00AE0A51" w:rsidRDefault="00D10BE9" w:rsidP="00163AF6">
            <w:pPr>
              <w:rPr>
                <w:rFonts w:ascii="Times New Roman" w:hAnsi="Times New Roman" w:cs="Times New Roman"/>
                <w:noProof/>
              </w:rPr>
            </w:pPr>
            <w:r>
              <w:rPr>
                <w:rFonts w:ascii="Times New Roman" w:hAnsi="Times New Roman"/>
                <w:noProof/>
              </w:rPr>
              <w:t>68109100</w:t>
            </w:r>
          </w:p>
        </w:tc>
        <w:tc>
          <w:tcPr>
            <w:tcW w:w="2846" w:type="dxa"/>
          </w:tcPr>
          <w:p w14:paraId="6A34607D" w14:textId="77777777" w:rsidR="00D10BE9" w:rsidRPr="00AE0A51" w:rsidRDefault="00D10BE9" w:rsidP="00163AF6">
            <w:pPr>
              <w:rPr>
                <w:rFonts w:ascii="Times New Roman" w:hAnsi="Times New Roman" w:cs="Times New Roman"/>
                <w:noProof/>
              </w:rPr>
            </w:pPr>
          </w:p>
        </w:tc>
        <w:tc>
          <w:tcPr>
            <w:tcW w:w="717" w:type="dxa"/>
          </w:tcPr>
          <w:p w14:paraId="766697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D72E6E"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296598A" w14:textId="77777777" w:rsidTr="00477EA8">
        <w:trPr>
          <w:cantSplit/>
        </w:trPr>
        <w:tc>
          <w:tcPr>
            <w:tcW w:w="1123" w:type="dxa"/>
          </w:tcPr>
          <w:p w14:paraId="42AD62DD" w14:textId="77777777" w:rsidR="00D10BE9" w:rsidRPr="00AE0A51" w:rsidRDefault="00D10BE9" w:rsidP="00163AF6">
            <w:pPr>
              <w:rPr>
                <w:rFonts w:ascii="Times New Roman" w:hAnsi="Times New Roman" w:cs="Times New Roman"/>
                <w:noProof/>
              </w:rPr>
            </w:pPr>
            <w:r>
              <w:rPr>
                <w:rFonts w:ascii="Times New Roman" w:hAnsi="Times New Roman"/>
                <w:noProof/>
              </w:rPr>
              <w:t>681099</w:t>
            </w:r>
          </w:p>
        </w:tc>
        <w:tc>
          <w:tcPr>
            <w:tcW w:w="6883" w:type="dxa"/>
          </w:tcPr>
          <w:p w14:paraId="10B69978" w14:textId="77777777" w:rsidR="00D10BE9" w:rsidRPr="00AE0A51" w:rsidRDefault="00D10BE9" w:rsidP="00163AF6">
            <w:pPr>
              <w:rPr>
                <w:rFonts w:ascii="Times New Roman" w:hAnsi="Times New Roman" w:cs="Times New Roman"/>
                <w:noProof/>
              </w:rPr>
            </w:pPr>
            <w:r>
              <w:rPr>
                <w:rFonts w:ascii="Times New Roman" w:hAnsi="Times New Roman"/>
                <w:noProof/>
              </w:rPr>
              <w:t>Waren aus Zement, Beton oder Kunststein, auch bewehrt (ausg. vorgefertigte Bauelemente; Ziegel, Fliesen, Mauersteine und dergleichen)</w:t>
            </w:r>
          </w:p>
        </w:tc>
        <w:tc>
          <w:tcPr>
            <w:tcW w:w="1174" w:type="dxa"/>
          </w:tcPr>
          <w:p w14:paraId="482A5A9F" w14:textId="77777777" w:rsidR="00D10BE9" w:rsidRPr="00AE0A51" w:rsidRDefault="00D10BE9" w:rsidP="00163AF6">
            <w:pPr>
              <w:rPr>
                <w:rFonts w:ascii="Times New Roman" w:hAnsi="Times New Roman" w:cs="Times New Roman"/>
                <w:noProof/>
              </w:rPr>
            </w:pPr>
            <w:r>
              <w:rPr>
                <w:rFonts w:ascii="Times New Roman" w:hAnsi="Times New Roman"/>
                <w:noProof/>
              </w:rPr>
              <w:t>68109900</w:t>
            </w:r>
          </w:p>
        </w:tc>
        <w:tc>
          <w:tcPr>
            <w:tcW w:w="2846" w:type="dxa"/>
          </w:tcPr>
          <w:p w14:paraId="1BE37149" w14:textId="77777777" w:rsidR="00D10BE9" w:rsidRPr="00AE0A51" w:rsidRDefault="00D10BE9" w:rsidP="00163AF6">
            <w:pPr>
              <w:rPr>
                <w:rFonts w:ascii="Times New Roman" w:hAnsi="Times New Roman" w:cs="Times New Roman"/>
                <w:noProof/>
              </w:rPr>
            </w:pPr>
          </w:p>
        </w:tc>
        <w:tc>
          <w:tcPr>
            <w:tcW w:w="717" w:type="dxa"/>
          </w:tcPr>
          <w:p w14:paraId="7F7DCA1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BEECF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AA2509D" w14:textId="77777777" w:rsidTr="00477EA8">
        <w:trPr>
          <w:cantSplit/>
        </w:trPr>
        <w:tc>
          <w:tcPr>
            <w:tcW w:w="1123" w:type="dxa"/>
          </w:tcPr>
          <w:p w14:paraId="2CF5BC61" w14:textId="77777777" w:rsidR="00D10BE9" w:rsidRPr="00AE0A51" w:rsidRDefault="00D10BE9" w:rsidP="00163AF6">
            <w:pPr>
              <w:rPr>
                <w:rFonts w:ascii="Times New Roman" w:hAnsi="Times New Roman" w:cs="Times New Roman"/>
                <w:noProof/>
              </w:rPr>
            </w:pPr>
            <w:r>
              <w:rPr>
                <w:rFonts w:ascii="Times New Roman" w:hAnsi="Times New Roman"/>
                <w:noProof/>
              </w:rPr>
              <w:t>681140</w:t>
            </w:r>
          </w:p>
        </w:tc>
        <w:tc>
          <w:tcPr>
            <w:tcW w:w="6883" w:type="dxa"/>
          </w:tcPr>
          <w:p w14:paraId="6A48A662" w14:textId="77777777" w:rsidR="00D10BE9" w:rsidRPr="00AE0A51" w:rsidRDefault="00D10BE9" w:rsidP="00163AF6">
            <w:pPr>
              <w:rPr>
                <w:rFonts w:ascii="Times New Roman" w:hAnsi="Times New Roman" w:cs="Times New Roman"/>
                <w:noProof/>
              </w:rPr>
            </w:pPr>
            <w:r>
              <w:rPr>
                <w:rFonts w:ascii="Times New Roman" w:hAnsi="Times New Roman"/>
                <w:noProof/>
              </w:rPr>
              <w:t>Waren aus Asbestzement, Cellulosezement oder dergleichen, Asbest enthaltend</w:t>
            </w:r>
          </w:p>
        </w:tc>
        <w:tc>
          <w:tcPr>
            <w:tcW w:w="1174" w:type="dxa"/>
          </w:tcPr>
          <w:p w14:paraId="0023F2F2" w14:textId="77777777" w:rsidR="00D10BE9" w:rsidRPr="00AE0A51" w:rsidRDefault="00D10BE9" w:rsidP="00163AF6">
            <w:pPr>
              <w:rPr>
                <w:rFonts w:ascii="Times New Roman" w:hAnsi="Times New Roman" w:cs="Times New Roman"/>
                <w:noProof/>
              </w:rPr>
            </w:pPr>
            <w:r>
              <w:rPr>
                <w:rFonts w:ascii="Times New Roman" w:hAnsi="Times New Roman"/>
                <w:noProof/>
              </w:rPr>
              <w:t>68114000</w:t>
            </w:r>
          </w:p>
        </w:tc>
        <w:tc>
          <w:tcPr>
            <w:tcW w:w="2846" w:type="dxa"/>
          </w:tcPr>
          <w:p w14:paraId="7E2BCC42" w14:textId="77777777" w:rsidR="00D10BE9" w:rsidRPr="00AE0A51" w:rsidRDefault="00D10BE9" w:rsidP="00163AF6">
            <w:pPr>
              <w:rPr>
                <w:rFonts w:ascii="Times New Roman" w:hAnsi="Times New Roman" w:cs="Times New Roman"/>
                <w:noProof/>
              </w:rPr>
            </w:pPr>
          </w:p>
        </w:tc>
        <w:tc>
          <w:tcPr>
            <w:tcW w:w="717" w:type="dxa"/>
          </w:tcPr>
          <w:p w14:paraId="7147EF7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BAC19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77121E" w14:textId="77777777" w:rsidTr="00477EA8">
        <w:trPr>
          <w:cantSplit/>
        </w:trPr>
        <w:tc>
          <w:tcPr>
            <w:tcW w:w="1123" w:type="dxa"/>
          </w:tcPr>
          <w:p w14:paraId="6FFB9A3B" w14:textId="77777777" w:rsidR="00D10BE9" w:rsidRPr="00AE0A51" w:rsidRDefault="00D10BE9" w:rsidP="00163AF6">
            <w:pPr>
              <w:rPr>
                <w:rFonts w:ascii="Times New Roman" w:hAnsi="Times New Roman" w:cs="Times New Roman"/>
                <w:noProof/>
              </w:rPr>
            </w:pPr>
            <w:r>
              <w:rPr>
                <w:rFonts w:ascii="Times New Roman" w:hAnsi="Times New Roman"/>
                <w:noProof/>
              </w:rPr>
              <w:t>681181</w:t>
            </w:r>
          </w:p>
        </w:tc>
        <w:tc>
          <w:tcPr>
            <w:tcW w:w="6883" w:type="dxa"/>
          </w:tcPr>
          <w:p w14:paraId="2258CBA9" w14:textId="77777777" w:rsidR="00D10BE9" w:rsidRPr="00AE0A51" w:rsidRDefault="00D10BE9" w:rsidP="00163AF6">
            <w:pPr>
              <w:rPr>
                <w:rFonts w:ascii="Times New Roman" w:hAnsi="Times New Roman" w:cs="Times New Roman"/>
                <w:noProof/>
              </w:rPr>
            </w:pPr>
            <w:r>
              <w:rPr>
                <w:rFonts w:ascii="Times New Roman" w:hAnsi="Times New Roman"/>
                <w:noProof/>
              </w:rPr>
              <w:t>Wellplatten aus Cellulosezement oder dergleichen, keinen Asbest enthaltend</w:t>
            </w:r>
          </w:p>
        </w:tc>
        <w:tc>
          <w:tcPr>
            <w:tcW w:w="1174" w:type="dxa"/>
          </w:tcPr>
          <w:p w14:paraId="4389E08B" w14:textId="77777777" w:rsidR="00D10BE9" w:rsidRPr="00AE0A51" w:rsidRDefault="00D10BE9" w:rsidP="00163AF6">
            <w:pPr>
              <w:rPr>
                <w:rFonts w:ascii="Times New Roman" w:hAnsi="Times New Roman" w:cs="Times New Roman"/>
                <w:noProof/>
              </w:rPr>
            </w:pPr>
            <w:r>
              <w:rPr>
                <w:rFonts w:ascii="Times New Roman" w:hAnsi="Times New Roman"/>
                <w:noProof/>
              </w:rPr>
              <w:t>68118100</w:t>
            </w:r>
          </w:p>
        </w:tc>
        <w:tc>
          <w:tcPr>
            <w:tcW w:w="2846" w:type="dxa"/>
          </w:tcPr>
          <w:p w14:paraId="1B781FA5" w14:textId="77777777" w:rsidR="00D10BE9" w:rsidRPr="00AE0A51" w:rsidRDefault="00D10BE9" w:rsidP="00163AF6">
            <w:pPr>
              <w:rPr>
                <w:rFonts w:ascii="Times New Roman" w:hAnsi="Times New Roman" w:cs="Times New Roman"/>
                <w:noProof/>
              </w:rPr>
            </w:pPr>
          </w:p>
        </w:tc>
        <w:tc>
          <w:tcPr>
            <w:tcW w:w="717" w:type="dxa"/>
          </w:tcPr>
          <w:p w14:paraId="6A62CD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60D9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5D21AA" w14:textId="77777777" w:rsidTr="00477EA8">
        <w:trPr>
          <w:cantSplit/>
        </w:trPr>
        <w:tc>
          <w:tcPr>
            <w:tcW w:w="1123" w:type="dxa"/>
          </w:tcPr>
          <w:p w14:paraId="5BFEF338" w14:textId="77777777" w:rsidR="00D10BE9" w:rsidRPr="00AE0A51" w:rsidRDefault="00D10BE9" w:rsidP="00163AF6">
            <w:pPr>
              <w:rPr>
                <w:rFonts w:ascii="Times New Roman" w:hAnsi="Times New Roman" w:cs="Times New Roman"/>
                <w:noProof/>
              </w:rPr>
            </w:pPr>
            <w:r>
              <w:rPr>
                <w:rFonts w:ascii="Times New Roman" w:hAnsi="Times New Roman"/>
                <w:noProof/>
              </w:rPr>
              <w:t>681182</w:t>
            </w:r>
          </w:p>
        </w:tc>
        <w:tc>
          <w:tcPr>
            <w:tcW w:w="6883" w:type="dxa"/>
          </w:tcPr>
          <w:p w14:paraId="5EC5A1F4" w14:textId="77777777" w:rsidR="00D10BE9" w:rsidRPr="00AE0A51" w:rsidRDefault="00D10BE9" w:rsidP="00163AF6">
            <w:pPr>
              <w:rPr>
                <w:rFonts w:ascii="Times New Roman" w:hAnsi="Times New Roman" w:cs="Times New Roman"/>
                <w:noProof/>
              </w:rPr>
            </w:pPr>
            <w:r>
              <w:rPr>
                <w:rFonts w:ascii="Times New Roman" w:hAnsi="Times New Roman"/>
                <w:noProof/>
              </w:rPr>
              <w:t>Platten, Tafeln, Fliesen, Ziegel und dergleichen, aus Cellulosezement oder dergleichen, keinen Asbest enthaltend (ausg. Wellplatten)</w:t>
            </w:r>
          </w:p>
        </w:tc>
        <w:tc>
          <w:tcPr>
            <w:tcW w:w="1174" w:type="dxa"/>
          </w:tcPr>
          <w:p w14:paraId="5EE2FC15" w14:textId="77777777" w:rsidR="00D10BE9" w:rsidRPr="00AE0A51" w:rsidRDefault="00D10BE9" w:rsidP="00163AF6">
            <w:pPr>
              <w:rPr>
                <w:rFonts w:ascii="Times New Roman" w:hAnsi="Times New Roman" w:cs="Times New Roman"/>
                <w:noProof/>
              </w:rPr>
            </w:pPr>
            <w:r>
              <w:rPr>
                <w:rFonts w:ascii="Times New Roman" w:hAnsi="Times New Roman"/>
                <w:noProof/>
              </w:rPr>
              <w:t>68118200</w:t>
            </w:r>
          </w:p>
        </w:tc>
        <w:tc>
          <w:tcPr>
            <w:tcW w:w="2846" w:type="dxa"/>
          </w:tcPr>
          <w:p w14:paraId="44EDA7CA" w14:textId="77777777" w:rsidR="00D10BE9" w:rsidRPr="00AE0A51" w:rsidRDefault="00D10BE9" w:rsidP="00163AF6">
            <w:pPr>
              <w:rPr>
                <w:rFonts w:ascii="Times New Roman" w:hAnsi="Times New Roman" w:cs="Times New Roman"/>
                <w:noProof/>
              </w:rPr>
            </w:pPr>
          </w:p>
        </w:tc>
        <w:tc>
          <w:tcPr>
            <w:tcW w:w="717" w:type="dxa"/>
          </w:tcPr>
          <w:p w14:paraId="6C4ADB6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CF00C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1958060" w14:textId="77777777" w:rsidTr="00477EA8">
        <w:trPr>
          <w:cantSplit/>
        </w:trPr>
        <w:tc>
          <w:tcPr>
            <w:tcW w:w="1123" w:type="dxa"/>
          </w:tcPr>
          <w:p w14:paraId="2DE15505" w14:textId="77777777" w:rsidR="00D10BE9" w:rsidRPr="00AE0A51" w:rsidRDefault="00D10BE9" w:rsidP="00163AF6">
            <w:pPr>
              <w:rPr>
                <w:rFonts w:ascii="Times New Roman" w:hAnsi="Times New Roman" w:cs="Times New Roman"/>
                <w:noProof/>
              </w:rPr>
            </w:pPr>
            <w:r>
              <w:rPr>
                <w:rFonts w:ascii="Times New Roman" w:hAnsi="Times New Roman"/>
                <w:noProof/>
              </w:rPr>
              <w:t>681189</w:t>
            </w:r>
          </w:p>
        </w:tc>
        <w:tc>
          <w:tcPr>
            <w:tcW w:w="6883" w:type="dxa"/>
          </w:tcPr>
          <w:p w14:paraId="388767A0" w14:textId="77777777" w:rsidR="00D10BE9" w:rsidRPr="00AE0A51" w:rsidRDefault="00D10BE9" w:rsidP="00163AF6">
            <w:pPr>
              <w:rPr>
                <w:rFonts w:ascii="Times New Roman" w:hAnsi="Times New Roman" w:cs="Times New Roman"/>
                <w:noProof/>
              </w:rPr>
            </w:pPr>
            <w:r>
              <w:rPr>
                <w:rFonts w:ascii="Times New Roman" w:hAnsi="Times New Roman"/>
                <w:noProof/>
              </w:rPr>
              <w:t>Waren aus Cellulosezement oder dergleichen, keinen Asbest enthaltend (ausg. Wellplatten und andere Platten, Tafeln, Fliesen, Ziegel und dergleichen)</w:t>
            </w:r>
          </w:p>
        </w:tc>
        <w:tc>
          <w:tcPr>
            <w:tcW w:w="1174" w:type="dxa"/>
          </w:tcPr>
          <w:p w14:paraId="3D9F318D" w14:textId="77777777" w:rsidR="00D10BE9" w:rsidRPr="00AE0A51" w:rsidRDefault="00D10BE9" w:rsidP="00163AF6">
            <w:pPr>
              <w:rPr>
                <w:rFonts w:ascii="Times New Roman" w:hAnsi="Times New Roman" w:cs="Times New Roman"/>
                <w:noProof/>
              </w:rPr>
            </w:pPr>
            <w:r>
              <w:rPr>
                <w:rFonts w:ascii="Times New Roman" w:hAnsi="Times New Roman"/>
                <w:noProof/>
              </w:rPr>
              <w:t>68118900</w:t>
            </w:r>
          </w:p>
        </w:tc>
        <w:tc>
          <w:tcPr>
            <w:tcW w:w="2846" w:type="dxa"/>
          </w:tcPr>
          <w:p w14:paraId="1F3CD28E" w14:textId="77777777" w:rsidR="00D10BE9" w:rsidRPr="00AE0A51" w:rsidRDefault="00D10BE9" w:rsidP="00163AF6">
            <w:pPr>
              <w:rPr>
                <w:rFonts w:ascii="Times New Roman" w:hAnsi="Times New Roman" w:cs="Times New Roman"/>
                <w:noProof/>
              </w:rPr>
            </w:pPr>
          </w:p>
        </w:tc>
        <w:tc>
          <w:tcPr>
            <w:tcW w:w="717" w:type="dxa"/>
          </w:tcPr>
          <w:p w14:paraId="7B664D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B35A2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B583A9" w14:textId="77777777" w:rsidTr="00477EA8">
        <w:trPr>
          <w:cantSplit/>
        </w:trPr>
        <w:tc>
          <w:tcPr>
            <w:tcW w:w="1123" w:type="dxa"/>
          </w:tcPr>
          <w:p w14:paraId="3F6ABB4A" w14:textId="77777777" w:rsidR="00D10BE9" w:rsidRPr="00AE0A51" w:rsidRDefault="00D10BE9" w:rsidP="00163AF6">
            <w:pPr>
              <w:rPr>
                <w:rFonts w:ascii="Times New Roman" w:hAnsi="Times New Roman" w:cs="Times New Roman"/>
                <w:noProof/>
              </w:rPr>
            </w:pPr>
            <w:r>
              <w:rPr>
                <w:rFonts w:ascii="Times New Roman" w:hAnsi="Times New Roman"/>
                <w:noProof/>
              </w:rPr>
              <w:t>681280</w:t>
            </w:r>
          </w:p>
        </w:tc>
        <w:tc>
          <w:tcPr>
            <w:tcW w:w="6883" w:type="dxa"/>
          </w:tcPr>
          <w:p w14:paraId="7C9FEC9B" w14:textId="77777777" w:rsidR="00D10BE9" w:rsidRPr="00AE0A51" w:rsidRDefault="00D10BE9" w:rsidP="00163AF6">
            <w:pPr>
              <w:rPr>
                <w:rFonts w:ascii="Times New Roman" w:hAnsi="Times New Roman" w:cs="Times New Roman"/>
                <w:noProof/>
              </w:rPr>
            </w:pPr>
            <w:r>
              <w:rPr>
                <w:rFonts w:ascii="Times New Roman" w:hAnsi="Times New Roman"/>
                <w:noProof/>
              </w:rPr>
              <w:t>Bearbeitete Asbestfasern aus Krokydolith; Mischungen auf der Grundlage von Asbest aus Krokydolith oder auf der Grundlage von Asbest aus Krokydolith und Magnesiumcarbonat; Waren aus solchen Mischungen oder aus Asbest aus Krokydolith, z. B. Garne, Gewebe, Kleidung, Kopfbedeckungen, Schuhe, Dichtungen, auch bewehrt (ausg. Reibungsbeläge auf der Grundlage von Asbest aus Krokydolith sowie Waren aus Asbestzement aus Krokydolith)</w:t>
            </w:r>
          </w:p>
        </w:tc>
        <w:tc>
          <w:tcPr>
            <w:tcW w:w="1174" w:type="dxa"/>
          </w:tcPr>
          <w:p w14:paraId="1E44F7A3" w14:textId="77777777" w:rsidR="00D10BE9" w:rsidRPr="00AE0A51" w:rsidRDefault="00D10BE9" w:rsidP="00163AF6">
            <w:pPr>
              <w:rPr>
                <w:rFonts w:ascii="Times New Roman" w:hAnsi="Times New Roman" w:cs="Times New Roman"/>
                <w:noProof/>
              </w:rPr>
            </w:pPr>
            <w:r>
              <w:rPr>
                <w:rFonts w:ascii="Times New Roman" w:hAnsi="Times New Roman"/>
                <w:noProof/>
              </w:rPr>
              <w:t>68128000</w:t>
            </w:r>
          </w:p>
        </w:tc>
        <w:tc>
          <w:tcPr>
            <w:tcW w:w="2846" w:type="dxa"/>
          </w:tcPr>
          <w:p w14:paraId="56DCEF78" w14:textId="77777777" w:rsidR="00D10BE9" w:rsidRPr="00AE0A51" w:rsidRDefault="00D10BE9" w:rsidP="00163AF6">
            <w:pPr>
              <w:rPr>
                <w:rFonts w:ascii="Times New Roman" w:hAnsi="Times New Roman" w:cs="Times New Roman"/>
                <w:noProof/>
              </w:rPr>
            </w:pPr>
          </w:p>
        </w:tc>
        <w:tc>
          <w:tcPr>
            <w:tcW w:w="717" w:type="dxa"/>
          </w:tcPr>
          <w:p w14:paraId="74DBC4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1AEAF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DDDFFA" w14:textId="77777777" w:rsidTr="00477EA8">
        <w:trPr>
          <w:cantSplit/>
        </w:trPr>
        <w:tc>
          <w:tcPr>
            <w:tcW w:w="1123" w:type="dxa"/>
          </w:tcPr>
          <w:p w14:paraId="2388DA7D" w14:textId="77777777" w:rsidR="00D10BE9" w:rsidRPr="00AE0A51" w:rsidRDefault="00D10BE9" w:rsidP="00163AF6">
            <w:pPr>
              <w:rPr>
                <w:rFonts w:ascii="Times New Roman" w:hAnsi="Times New Roman" w:cs="Times New Roman"/>
                <w:noProof/>
              </w:rPr>
            </w:pPr>
            <w:r>
              <w:rPr>
                <w:rFonts w:ascii="Times New Roman" w:hAnsi="Times New Roman"/>
                <w:noProof/>
              </w:rPr>
              <w:t>681291</w:t>
            </w:r>
          </w:p>
        </w:tc>
        <w:tc>
          <w:tcPr>
            <w:tcW w:w="6883" w:type="dxa"/>
          </w:tcPr>
          <w:p w14:paraId="5432BD0F" w14:textId="77777777" w:rsidR="00D10BE9" w:rsidRPr="00AE0A51" w:rsidRDefault="00D10BE9" w:rsidP="00163AF6">
            <w:pPr>
              <w:rPr>
                <w:rFonts w:ascii="Times New Roman" w:hAnsi="Times New Roman" w:cs="Times New Roman"/>
                <w:noProof/>
              </w:rPr>
            </w:pPr>
            <w:r>
              <w:rPr>
                <w:rFonts w:ascii="Times New Roman" w:hAnsi="Times New Roman"/>
                <w:noProof/>
              </w:rPr>
              <w:t>Kleidung, Bekleidungszubehör, Schuhe und Kopfbedeckungen, aus Asbest oder aus Mischungen auf der Grundlage von Asbest oder auf der Grundlage von Asbest und Magnesiumcarbonat (ausg. von Asbest aus Krokydolith)</w:t>
            </w:r>
          </w:p>
        </w:tc>
        <w:tc>
          <w:tcPr>
            <w:tcW w:w="1174" w:type="dxa"/>
          </w:tcPr>
          <w:p w14:paraId="398BC583" w14:textId="77777777" w:rsidR="00D10BE9" w:rsidRPr="00AE0A51" w:rsidRDefault="00D10BE9" w:rsidP="00163AF6">
            <w:pPr>
              <w:rPr>
                <w:rFonts w:ascii="Times New Roman" w:hAnsi="Times New Roman" w:cs="Times New Roman"/>
                <w:noProof/>
              </w:rPr>
            </w:pPr>
            <w:r>
              <w:rPr>
                <w:rFonts w:ascii="Times New Roman" w:hAnsi="Times New Roman"/>
                <w:noProof/>
              </w:rPr>
              <w:t>68129100</w:t>
            </w:r>
          </w:p>
        </w:tc>
        <w:tc>
          <w:tcPr>
            <w:tcW w:w="2846" w:type="dxa"/>
          </w:tcPr>
          <w:p w14:paraId="4224FCFE" w14:textId="77777777" w:rsidR="00D10BE9" w:rsidRPr="00AE0A51" w:rsidRDefault="00D10BE9" w:rsidP="00163AF6">
            <w:pPr>
              <w:rPr>
                <w:rFonts w:ascii="Times New Roman" w:hAnsi="Times New Roman" w:cs="Times New Roman"/>
                <w:noProof/>
              </w:rPr>
            </w:pPr>
          </w:p>
        </w:tc>
        <w:tc>
          <w:tcPr>
            <w:tcW w:w="717" w:type="dxa"/>
          </w:tcPr>
          <w:p w14:paraId="200A84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814FC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EC7EE5" w14:textId="77777777" w:rsidTr="00477EA8">
        <w:trPr>
          <w:cantSplit/>
        </w:trPr>
        <w:tc>
          <w:tcPr>
            <w:tcW w:w="1123" w:type="dxa"/>
          </w:tcPr>
          <w:p w14:paraId="47E6687D" w14:textId="77777777" w:rsidR="00D10BE9" w:rsidRPr="00AE0A51" w:rsidRDefault="00D10BE9" w:rsidP="00163AF6">
            <w:pPr>
              <w:rPr>
                <w:rFonts w:ascii="Times New Roman" w:hAnsi="Times New Roman" w:cs="Times New Roman"/>
                <w:noProof/>
              </w:rPr>
            </w:pPr>
            <w:r>
              <w:rPr>
                <w:rFonts w:ascii="Times New Roman" w:hAnsi="Times New Roman"/>
                <w:noProof/>
              </w:rPr>
              <w:t>681292</w:t>
            </w:r>
          </w:p>
        </w:tc>
        <w:tc>
          <w:tcPr>
            <w:tcW w:w="6883" w:type="dxa"/>
          </w:tcPr>
          <w:p w14:paraId="6D43681D" w14:textId="77777777" w:rsidR="00D10BE9" w:rsidRPr="00AE0A51" w:rsidRDefault="00D10BE9" w:rsidP="00163AF6">
            <w:pPr>
              <w:rPr>
                <w:rFonts w:ascii="Times New Roman" w:hAnsi="Times New Roman" w:cs="Times New Roman"/>
                <w:noProof/>
              </w:rPr>
            </w:pPr>
            <w:r>
              <w:rPr>
                <w:rFonts w:ascii="Times New Roman" w:hAnsi="Times New Roman"/>
                <w:noProof/>
              </w:rPr>
              <w:t>Papier, Pappe und Filz aus Asbest oder aus Mischungen auf der Grundlage von Asbest oder auf der Grundlage von Asbest und Magnesiumcarbonat (ausg. mit einem Anteil an Asbest und Asbest aus Krokydolith von &lt; 35 GHT)</w:t>
            </w:r>
          </w:p>
        </w:tc>
        <w:tc>
          <w:tcPr>
            <w:tcW w:w="1174" w:type="dxa"/>
          </w:tcPr>
          <w:p w14:paraId="4DFDFF2B" w14:textId="77777777" w:rsidR="00D10BE9" w:rsidRPr="00AE0A51" w:rsidRDefault="00D10BE9" w:rsidP="00163AF6">
            <w:pPr>
              <w:rPr>
                <w:rFonts w:ascii="Times New Roman" w:hAnsi="Times New Roman" w:cs="Times New Roman"/>
                <w:noProof/>
              </w:rPr>
            </w:pPr>
            <w:r>
              <w:rPr>
                <w:rFonts w:ascii="Times New Roman" w:hAnsi="Times New Roman"/>
                <w:noProof/>
              </w:rPr>
              <w:t>68129200</w:t>
            </w:r>
          </w:p>
        </w:tc>
        <w:tc>
          <w:tcPr>
            <w:tcW w:w="2846" w:type="dxa"/>
          </w:tcPr>
          <w:p w14:paraId="2432FE59" w14:textId="77777777" w:rsidR="00D10BE9" w:rsidRPr="00AE0A51" w:rsidRDefault="00D10BE9" w:rsidP="00163AF6">
            <w:pPr>
              <w:rPr>
                <w:rFonts w:ascii="Times New Roman" w:hAnsi="Times New Roman" w:cs="Times New Roman"/>
                <w:noProof/>
              </w:rPr>
            </w:pPr>
          </w:p>
        </w:tc>
        <w:tc>
          <w:tcPr>
            <w:tcW w:w="717" w:type="dxa"/>
          </w:tcPr>
          <w:p w14:paraId="53545B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38965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76D089" w14:textId="77777777" w:rsidTr="00477EA8">
        <w:trPr>
          <w:cantSplit/>
        </w:trPr>
        <w:tc>
          <w:tcPr>
            <w:tcW w:w="1123" w:type="dxa"/>
          </w:tcPr>
          <w:p w14:paraId="42CCD143" w14:textId="77777777" w:rsidR="00D10BE9" w:rsidRPr="00AE0A51" w:rsidRDefault="00D10BE9" w:rsidP="00163AF6">
            <w:pPr>
              <w:rPr>
                <w:rFonts w:ascii="Times New Roman" w:hAnsi="Times New Roman" w:cs="Times New Roman"/>
                <w:noProof/>
              </w:rPr>
            </w:pPr>
            <w:r>
              <w:rPr>
                <w:rFonts w:ascii="Times New Roman" w:hAnsi="Times New Roman"/>
                <w:noProof/>
              </w:rPr>
              <w:t>681293</w:t>
            </w:r>
          </w:p>
        </w:tc>
        <w:tc>
          <w:tcPr>
            <w:tcW w:w="6883" w:type="dxa"/>
          </w:tcPr>
          <w:p w14:paraId="4684C86A" w14:textId="77777777" w:rsidR="00D10BE9" w:rsidRPr="00AE0A51" w:rsidRDefault="00D10BE9" w:rsidP="00163AF6">
            <w:pPr>
              <w:rPr>
                <w:rFonts w:ascii="Times New Roman" w:hAnsi="Times New Roman" w:cs="Times New Roman"/>
                <w:noProof/>
              </w:rPr>
            </w:pPr>
            <w:r>
              <w:rPr>
                <w:rFonts w:ascii="Times New Roman" w:hAnsi="Times New Roman"/>
                <w:noProof/>
              </w:rPr>
              <w:t>Dichtungsmaterial aus zusammengepressten Asbestfasern und Elastomeren, in Platten oder Rollen (ausg. aus Asbest aus Krokydolith)</w:t>
            </w:r>
          </w:p>
        </w:tc>
        <w:tc>
          <w:tcPr>
            <w:tcW w:w="1174" w:type="dxa"/>
          </w:tcPr>
          <w:p w14:paraId="6F095283" w14:textId="77777777" w:rsidR="00D10BE9" w:rsidRPr="00AE0A51" w:rsidRDefault="00D10BE9" w:rsidP="00163AF6">
            <w:pPr>
              <w:rPr>
                <w:rFonts w:ascii="Times New Roman" w:hAnsi="Times New Roman" w:cs="Times New Roman"/>
                <w:noProof/>
              </w:rPr>
            </w:pPr>
            <w:r>
              <w:rPr>
                <w:rFonts w:ascii="Times New Roman" w:hAnsi="Times New Roman"/>
                <w:noProof/>
              </w:rPr>
              <w:t>68129300</w:t>
            </w:r>
          </w:p>
        </w:tc>
        <w:tc>
          <w:tcPr>
            <w:tcW w:w="2846" w:type="dxa"/>
          </w:tcPr>
          <w:p w14:paraId="53AF5AC8" w14:textId="77777777" w:rsidR="00D10BE9" w:rsidRPr="00AE0A51" w:rsidRDefault="00D10BE9" w:rsidP="00163AF6">
            <w:pPr>
              <w:rPr>
                <w:rFonts w:ascii="Times New Roman" w:hAnsi="Times New Roman" w:cs="Times New Roman"/>
                <w:noProof/>
              </w:rPr>
            </w:pPr>
          </w:p>
        </w:tc>
        <w:tc>
          <w:tcPr>
            <w:tcW w:w="717" w:type="dxa"/>
          </w:tcPr>
          <w:p w14:paraId="093A99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2A291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A181DB" w14:textId="77777777" w:rsidTr="00477EA8">
        <w:trPr>
          <w:cantSplit/>
        </w:trPr>
        <w:tc>
          <w:tcPr>
            <w:tcW w:w="1123" w:type="dxa"/>
          </w:tcPr>
          <w:p w14:paraId="0D2B03AB" w14:textId="77777777" w:rsidR="00D10BE9" w:rsidRPr="00AE0A51" w:rsidRDefault="00D10BE9" w:rsidP="00163AF6">
            <w:pPr>
              <w:rPr>
                <w:rFonts w:ascii="Times New Roman" w:hAnsi="Times New Roman" w:cs="Times New Roman"/>
                <w:noProof/>
              </w:rPr>
            </w:pPr>
            <w:r>
              <w:rPr>
                <w:rFonts w:ascii="Times New Roman" w:hAnsi="Times New Roman"/>
                <w:noProof/>
              </w:rPr>
              <w:t>681299</w:t>
            </w:r>
          </w:p>
        </w:tc>
        <w:tc>
          <w:tcPr>
            <w:tcW w:w="6883" w:type="dxa"/>
          </w:tcPr>
          <w:p w14:paraId="4638802D" w14:textId="77777777" w:rsidR="00D10BE9" w:rsidRPr="00AE0A51" w:rsidRDefault="00D10BE9" w:rsidP="00163AF6">
            <w:pPr>
              <w:rPr>
                <w:rFonts w:ascii="Times New Roman" w:hAnsi="Times New Roman" w:cs="Times New Roman"/>
                <w:noProof/>
              </w:rPr>
            </w:pPr>
            <w:r>
              <w:rPr>
                <w:rFonts w:ascii="Times New Roman" w:hAnsi="Times New Roman"/>
                <w:noProof/>
              </w:rPr>
              <w:t>Bearbeitete Asbestfasern; Mischungen auf der Grundlage von Asbest oder auf der Grundlage von Asbest und Magnesiumcarbonat; Waren aus solchen Mischungen oder aus Asbest, z. B. Garne, Schnüre, Seile, Gewebe oder Gewirke, auch bewehrt (ausg. Asbest aus Krokydolith; Dichtungsmaterial aus zusammengepressten Asbestfasern und Elastomeren, in Platten oder Rollen; Papier, Pappe und Filz; Kleidung, Bekleidungszubehör, Schuhe und Kopfbedeckungen; Reibungsbeläge auf der Grundlage von Asbest sowie Waren aus Asbestzement)</w:t>
            </w:r>
          </w:p>
        </w:tc>
        <w:tc>
          <w:tcPr>
            <w:tcW w:w="1174" w:type="dxa"/>
          </w:tcPr>
          <w:p w14:paraId="009A1C03" w14:textId="77777777" w:rsidR="00D10BE9" w:rsidRPr="00AE0A51" w:rsidRDefault="00D10BE9" w:rsidP="00163AF6">
            <w:pPr>
              <w:rPr>
                <w:rFonts w:ascii="Times New Roman" w:hAnsi="Times New Roman" w:cs="Times New Roman"/>
                <w:noProof/>
              </w:rPr>
            </w:pPr>
            <w:r>
              <w:rPr>
                <w:rFonts w:ascii="Times New Roman" w:hAnsi="Times New Roman"/>
                <w:noProof/>
              </w:rPr>
              <w:t>68129900</w:t>
            </w:r>
          </w:p>
        </w:tc>
        <w:tc>
          <w:tcPr>
            <w:tcW w:w="2846" w:type="dxa"/>
          </w:tcPr>
          <w:p w14:paraId="33315484" w14:textId="77777777" w:rsidR="00D10BE9" w:rsidRPr="00AE0A51" w:rsidRDefault="00D10BE9" w:rsidP="00163AF6">
            <w:pPr>
              <w:rPr>
                <w:rFonts w:ascii="Times New Roman" w:hAnsi="Times New Roman" w:cs="Times New Roman"/>
                <w:noProof/>
              </w:rPr>
            </w:pPr>
          </w:p>
        </w:tc>
        <w:tc>
          <w:tcPr>
            <w:tcW w:w="717" w:type="dxa"/>
          </w:tcPr>
          <w:p w14:paraId="068412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D93A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F033C0" w14:textId="77777777" w:rsidTr="00477EA8">
        <w:trPr>
          <w:cantSplit/>
        </w:trPr>
        <w:tc>
          <w:tcPr>
            <w:tcW w:w="1123" w:type="dxa"/>
          </w:tcPr>
          <w:p w14:paraId="41FF6BE3" w14:textId="77777777" w:rsidR="00D10BE9" w:rsidRPr="00AE0A51" w:rsidRDefault="00D10BE9" w:rsidP="00163AF6">
            <w:pPr>
              <w:rPr>
                <w:rFonts w:ascii="Times New Roman" w:hAnsi="Times New Roman" w:cs="Times New Roman"/>
                <w:noProof/>
              </w:rPr>
            </w:pPr>
            <w:r>
              <w:rPr>
                <w:rFonts w:ascii="Times New Roman" w:hAnsi="Times New Roman"/>
                <w:noProof/>
              </w:rPr>
              <w:t>681320</w:t>
            </w:r>
          </w:p>
        </w:tc>
        <w:tc>
          <w:tcPr>
            <w:tcW w:w="6883" w:type="dxa"/>
          </w:tcPr>
          <w:p w14:paraId="7EDAC3EE" w14:textId="77777777" w:rsidR="00D10BE9" w:rsidRPr="00AE0A51" w:rsidRDefault="00D10BE9" w:rsidP="00163AF6">
            <w:pPr>
              <w:rPr>
                <w:rFonts w:ascii="Times New Roman" w:hAnsi="Times New Roman" w:cs="Times New Roman"/>
                <w:noProof/>
              </w:rPr>
            </w:pPr>
            <w:r>
              <w:rPr>
                <w:rFonts w:ascii="Times New Roman" w:hAnsi="Times New Roman"/>
                <w:noProof/>
              </w:rPr>
              <w:t>Reibungsbeläge, z. B. Platten, Rollen, Streifen, Segmente, Scheiben, Ringe, Klötze, für Kupplungen und dergleichen, nicht montiert, Asbest enthaltend, auch in Verbindung mit Spinnstoffen oder anderen Stoffen</w:t>
            </w:r>
          </w:p>
        </w:tc>
        <w:tc>
          <w:tcPr>
            <w:tcW w:w="1174" w:type="dxa"/>
          </w:tcPr>
          <w:p w14:paraId="299B8F87" w14:textId="77777777" w:rsidR="00D10BE9" w:rsidRPr="00AE0A51" w:rsidRDefault="00D10BE9" w:rsidP="00163AF6">
            <w:pPr>
              <w:rPr>
                <w:rFonts w:ascii="Times New Roman" w:hAnsi="Times New Roman" w:cs="Times New Roman"/>
                <w:noProof/>
              </w:rPr>
            </w:pPr>
            <w:r>
              <w:rPr>
                <w:rFonts w:ascii="Times New Roman" w:hAnsi="Times New Roman"/>
                <w:noProof/>
              </w:rPr>
              <w:t>68132000</w:t>
            </w:r>
          </w:p>
        </w:tc>
        <w:tc>
          <w:tcPr>
            <w:tcW w:w="2846" w:type="dxa"/>
          </w:tcPr>
          <w:p w14:paraId="4FDDF081" w14:textId="77777777" w:rsidR="00D10BE9" w:rsidRPr="00AE0A51" w:rsidRDefault="00D10BE9" w:rsidP="00163AF6">
            <w:pPr>
              <w:rPr>
                <w:rFonts w:ascii="Times New Roman" w:hAnsi="Times New Roman" w:cs="Times New Roman"/>
                <w:noProof/>
              </w:rPr>
            </w:pPr>
          </w:p>
        </w:tc>
        <w:tc>
          <w:tcPr>
            <w:tcW w:w="717" w:type="dxa"/>
          </w:tcPr>
          <w:p w14:paraId="106063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C7896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31EC87" w14:textId="77777777" w:rsidTr="00477EA8">
        <w:trPr>
          <w:cantSplit/>
        </w:trPr>
        <w:tc>
          <w:tcPr>
            <w:tcW w:w="1123" w:type="dxa"/>
          </w:tcPr>
          <w:p w14:paraId="32FE3115" w14:textId="77777777" w:rsidR="00D10BE9" w:rsidRPr="00AE0A51" w:rsidRDefault="00D10BE9" w:rsidP="00163AF6">
            <w:pPr>
              <w:rPr>
                <w:rFonts w:ascii="Times New Roman" w:hAnsi="Times New Roman" w:cs="Times New Roman"/>
                <w:noProof/>
              </w:rPr>
            </w:pPr>
            <w:r>
              <w:rPr>
                <w:rFonts w:ascii="Times New Roman" w:hAnsi="Times New Roman"/>
                <w:noProof/>
              </w:rPr>
              <w:t>681381</w:t>
            </w:r>
          </w:p>
        </w:tc>
        <w:tc>
          <w:tcPr>
            <w:tcW w:w="6883" w:type="dxa"/>
          </w:tcPr>
          <w:p w14:paraId="5CADAE7F" w14:textId="77777777" w:rsidR="00D10BE9" w:rsidRPr="00AE0A51" w:rsidRDefault="00D10BE9" w:rsidP="00163AF6">
            <w:pPr>
              <w:rPr>
                <w:rFonts w:ascii="Times New Roman" w:hAnsi="Times New Roman" w:cs="Times New Roman"/>
                <w:noProof/>
              </w:rPr>
            </w:pPr>
            <w:r>
              <w:rPr>
                <w:rFonts w:ascii="Times New Roman" w:hAnsi="Times New Roman"/>
                <w:noProof/>
              </w:rPr>
              <w:t>Bremsbeläge und Bremsklötze, auf der Grundlage von mineralischen Stoffen oder Zellstoff, auch in Verbindung mit Spinnstoffen oder anderen Stoffen (ausg. Asbest enthaltend)</w:t>
            </w:r>
          </w:p>
        </w:tc>
        <w:tc>
          <w:tcPr>
            <w:tcW w:w="1174" w:type="dxa"/>
          </w:tcPr>
          <w:p w14:paraId="0E0C1D00" w14:textId="77777777" w:rsidR="00D10BE9" w:rsidRPr="00AE0A51" w:rsidRDefault="00D10BE9" w:rsidP="00163AF6">
            <w:pPr>
              <w:rPr>
                <w:rFonts w:ascii="Times New Roman" w:hAnsi="Times New Roman" w:cs="Times New Roman"/>
                <w:noProof/>
              </w:rPr>
            </w:pPr>
            <w:r>
              <w:rPr>
                <w:rFonts w:ascii="Times New Roman" w:hAnsi="Times New Roman"/>
                <w:noProof/>
              </w:rPr>
              <w:t>68138100</w:t>
            </w:r>
          </w:p>
        </w:tc>
        <w:tc>
          <w:tcPr>
            <w:tcW w:w="2846" w:type="dxa"/>
          </w:tcPr>
          <w:p w14:paraId="01C13AD5" w14:textId="77777777" w:rsidR="00D10BE9" w:rsidRPr="00AE0A51" w:rsidRDefault="00D10BE9" w:rsidP="00163AF6">
            <w:pPr>
              <w:rPr>
                <w:rFonts w:ascii="Times New Roman" w:hAnsi="Times New Roman" w:cs="Times New Roman"/>
                <w:noProof/>
              </w:rPr>
            </w:pPr>
          </w:p>
        </w:tc>
        <w:tc>
          <w:tcPr>
            <w:tcW w:w="717" w:type="dxa"/>
          </w:tcPr>
          <w:p w14:paraId="6CFAA8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2C01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8FE284" w14:textId="77777777" w:rsidTr="00477EA8">
        <w:trPr>
          <w:cantSplit/>
        </w:trPr>
        <w:tc>
          <w:tcPr>
            <w:tcW w:w="1123" w:type="dxa"/>
          </w:tcPr>
          <w:p w14:paraId="7C4BBA7A" w14:textId="77777777" w:rsidR="00D10BE9" w:rsidRPr="00AE0A51" w:rsidRDefault="00D10BE9" w:rsidP="00163AF6">
            <w:pPr>
              <w:rPr>
                <w:rFonts w:ascii="Times New Roman" w:hAnsi="Times New Roman" w:cs="Times New Roman"/>
                <w:noProof/>
              </w:rPr>
            </w:pPr>
            <w:r>
              <w:rPr>
                <w:rFonts w:ascii="Times New Roman" w:hAnsi="Times New Roman"/>
                <w:noProof/>
              </w:rPr>
              <w:t>681389</w:t>
            </w:r>
          </w:p>
        </w:tc>
        <w:tc>
          <w:tcPr>
            <w:tcW w:w="6883" w:type="dxa"/>
          </w:tcPr>
          <w:p w14:paraId="003DC672" w14:textId="77777777" w:rsidR="00D10BE9" w:rsidRPr="00AE0A51" w:rsidRDefault="00D10BE9" w:rsidP="00163AF6">
            <w:pPr>
              <w:rPr>
                <w:rFonts w:ascii="Times New Roman" w:hAnsi="Times New Roman" w:cs="Times New Roman"/>
                <w:noProof/>
              </w:rPr>
            </w:pPr>
            <w:r>
              <w:rPr>
                <w:rFonts w:ascii="Times New Roman" w:hAnsi="Times New Roman"/>
                <w:noProof/>
              </w:rPr>
              <w:t>Reibungsbeläge, z. B. Platten, Rollen, Streifen, Segmente, Scheiben, Ringe, Klötze, für Kupplungen und dergleichen, auf der Grundlage von mineralischen Stoffen oder Zellstoff, auch in Verbindung mit Spinnstoffen oder anderen Stoffen (ausg. Asbest enthaltend sowie Bremsbeläge und Bremsklötze)</w:t>
            </w:r>
          </w:p>
        </w:tc>
        <w:tc>
          <w:tcPr>
            <w:tcW w:w="1174" w:type="dxa"/>
          </w:tcPr>
          <w:p w14:paraId="5CF2BB16" w14:textId="77777777" w:rsidR="00D10BE9" w:rsidRPr="00AE0A51" w:rsidRDefault="00D10BE9" w:rsidP="00163AF6">
            <w:pPr>
              <w:rPr>
                <w:rFonts w:ascii="Times New Roman" w:hAnsi="Times New Roman" w:cs="Times New Roman"/>
                <w:noProof/>
              </w:rPr>
            </w:pPr>
            <w:r>
              <w:rPr>
                <w:rFonts w:ascii="Times New Roman" w:hAnsi="Times New Roman"/>
                <w:noProof/>
              </w:rPr>
              <w:t>68138900</w:t>
            </w:r>
          </w:p>
        </w:tc>
        <w:tc>
          <w:tcPr>
            <w:tcW w:w="2846" w:type="dxa"/>
          </w:tcPr>
          <w:p w14:paraId="67001342" w14:textId="77777777" w:rsidR="00D10BE9" w:rsidRPr="00AE0A51" w:rsidRDefault="00D10BE9" w:rsidP="00163AF6">
            <w:pPr>
              <w:rPr>
                <w:rFonts w:ascii="Times New Roman" w:hAnsi="Times New Roman" w:cs="Times New Roman"/>
                <w:noProof/>
              </w:rPr>
            </w:pPr>
          </w:p>
        </w:tc>
        <w:tc>
          <w:tcPr>
            <w:tcW w:w="717" w:type="dxa"/>
          </w:tcPr>
          <w:p w14:paraId="08EFB2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9260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362B98" w14:textId="77777777" w:rsidTr="00477EA8">
        <w:trPr>
          <w:cantSplit/>
        </w:trPr>
        <w:tc>
          <w:tcPr>
            <w:tcW w:w="1123" w:type="dxa"/>
          </w:tcPr>
          <w:p w14:paraId="2AF17FDA" w14:textId="77777777" w:rsidR="00D10BE9" w:rsidRPr="00AE0A51" w:rsidRDefault="00D10BE9" w:rsidP="00163AF6">
            <w:pPr>
              <w:rPr>
                <w:rFonts w:ascii="Times New Roman" w:hAnsi="Times New Roman" w:cs="Times New Roman"/>
                <w:noProof/>
              </w:rPr>
            </w:pPr>
            <w:r>
              <w:rPr>
                <w:rFonts w:ascii="Times New Roman" w:hAnsi="Times New Roman"/>
                <w:noProof/>
              </w:rPr>
              <w:t>681410</w:t>
            </w:r>
          </w:p>
        </w:tc>
        <w:tc>
          <w:tcPr>
            <w:tcW w:w="6883" w:type="dxa"/>
          </w:tcPr>
          <w:p w14:paraId="0DC293E2" w14:textId="77777777" w:rsidR="00D10BE9" w:rsidRPr="00AE0A51" w:rsidRDefault="00D10BE9" w:rsidP="00163AF6">
            <w:pPr>
              <w:rPr>
                <w:rFonts w:ascii="Times New Roman" w:hAnsi="Times New Roman" w:cs="Times New Roman"/>
                <w:noProof/>
              </w:rPr>
            </w:pPr>
            <w:r>
              <w:rPr>
                <w:rFonts w:ascii="Times New Roman" w:hAnsi="Times New Roman"/>
                <w:noProof/>
              </w:rPr>
              <w:t>Platten, Blätter oder Streifen aus agglomeriertem oder rekonstituiertem Glimmer, auch auf Unterlagen aus Papier, Pappe oder aus anderen Stoffen, in Rollen oder lediglich quadratisch oder rechteckig zugeschnitten</w:t>
            </w:r>
          </w:p>
        </w:tc>
        <w:tc>
          <w:tcPr>
            <w:tcW w:w="1174" w:type="dxa"/>
          </w:tcPr>
          <w:p w14:paraId="7CB0013A" w14:textId="77777777" w:rsidR="00D10BE9" w:rsidRPr="00AE0A51" w:rsidRDefault="00D10BE9" w:rsidP="00163AF6">
            <w:pPr>
              <w:rPr>
                <w:rFonts w:ascii="Times New Roman" w:hAnsi="Times New Roman" w:cs="Times New Roman"/>
                <w:noProof/>
              </w:rPr>
            </w:pPr>
            <w:r>
              <w:rPr>
                <w:rFonts w:ascii="Times New Roman" w:hAnsi="Times New Roman"/>
                <w:noProof/>
              </w:rPr>
              <w:t>68141000</w:t>
            </w:r>
          </w:p>
        </w:tc>
        <w:tc>
          <w:tcPr>
            <w:tcW w:w="2846" w:type="dxa"/>
          </w:tcPr>
          <w:p w14:paraId="072C1881" w14:textId="77777777" w:rsidR="00D10BE9" w:rsidRPr="00AE0A51" w:rsidRDefault="00D10BE9" w:rsidP="00163AF6">
            <w:pPr>
              <w:rPr>
                <w:rFonts w:ascii="Times New Roman" w:hAnsi="Times New Roman" w:cs="Times New Roman"/>
                <w:noProof/>
              </w:rPr>
            </w:pPr>
          </w:p>
        </w:tc>
        <w:tc>
          <w:tcPr>
            <w:tcW w:w="717" w:type="dxa"/>
          </w:tcPr>
          <w:p w14:paraId="41B4C3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BC55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8D9AB1" w14:textId="77777777" w:rsidTr="00477EA8">
        <w:trPr>
          <w:cantSplit/>
        </w:trPr>
        <w:tc>
          <w:tcPr>
            <w:tcW w:w="1123" w:type="dxa"/>
          </w:tcPr>
          <w:p w14:paraId="7B331DD0" w14:textId="77777777" w:rsidR="00D10BE9" w:rsidRPr="00AE0A51" w:rsidRDefault="00D10BE9" w:rsidP="00163AF6">
            <w:pPr>
              <w:rPr>
                <w:rFonts w:ascii="Times New Roman" w:hAnsi="Times New Roman" w:cs="Times New Roman"/>
                <w:noProof/>
              </w:rPr>
            </w:pPr>
            <w:r>
              <w:rPr>
                <w:rFonts w:ascii="Times New Roman" w:hAnsi="Times New Roman"/>
                <w:noProof/>
              </w:rPr>
              <w:t>681490</w:t>
            </w:r>
          </w:p>
        </w:tc>
        <w:tc>
          <w:tcPr>
            <w:tcW w:w="6883" w:type="dxa"/>
          </w:tcPr>
          <w:p w14:paraId="730BAC38" w14:textId="77777777" w:rsidR="00D10BE9" w:rsidRPr="00AE0A51" w:rsidRDefault="00D10BE9" w:rsidP="00163AF6">
            <w:pPr>
              <w:rPr>
                <w:rFonts w:ascii="Times New Roman" w:hAnsi="Times New Roman" w:cs="Times New Roman"/>
                <w:noProof/>
              </w:rPr>
            </w:pPr>
            <w:r>
              <w:rPr>
                <w:rFonts w:ascii="Times New Roman" w:hAnsi="Times New Roman"/>
                <w:noProof/>
              </w:rPr>
              <w:t>Bearbeiteter Glimmer und Glimmerwaren (ausg. elektrische Isolatoren, Isolierteile, Widerstände und Kondensatoren; Schutzbrillen aus Glimmer und Gläser dafür; Glimmer in Form von Christbaumschmuck; Platten, Blätter oder Streifen aus agglomeriertem oder rekonstituiertem Glimmer, auch auf Unterlagen)</w:t>
            </w:r>
          </w:p>
        </w:tc>
        <w:tc>
          <w:tcPr>
            <w:tcW w:w="1174" w:type="dxa"/>
          </w:tcPr>
          <w:p w14:paraId="21DAE3B2" w14:textId="77777777" w:rsidR="00D10BE9" w:rsidRPr="00AE0A51" w:rsidRDefault="00D10BE9" w:rsidP="00163AF6">
            <w:pPr>
              <w:rPr>
                <w:rFonts w:ascii="Times New Roman" w:hAnsi="Times New Roman" w:cs="Times New Roman"/>
                <w:noProof/>
              </w:rPr>
            </w:pPr>
            <w:r>
              <w:rPr>
                <w:rFonts w:ascii="Times New Roman" w:hAnsi="Times New Roman"/>
                <w:noProof/>
              </w:rPr>
              <w:t>68149000</w:t>
            </w:r>
          </w:p>
        </w:tc>
        <w:tc>
          <w:tcPr>
            <w:tcW w:w="2846" w:type="dxa"/>
          </w:tcPr>
          <w:p w14:paraId="655DE72C" w14:textId="77777777" w:rsidR="00D10BE9" w:rsidRPr="00AE0A51" w:rsidRDefault="00D10BE9" w:rsidP="00163AF6">
            <w:pPr>
              <w:rPr>
                <w:rFonts w:ascii="Times New Roman" w:hAnsi="Times New Roman" w:cs="Times New Roman"/>
                <w:noProof/>
              </w:rPr>
            </w:pPr>
          </w:p>
        </w:tc>
        <w:tc>
          <w:tcPr>
            <w:tcW w:w="717" w:type="dxa"/>
          </w:tcPr>
          <w:p w14:paraId="5E7A76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1090B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15185B" w14:textId="77777777" w:rsidTr="00477EA8">
        <w:trPr>
          <w:cantSplit/>
        </w:trPr>
        <w:tc>
          <w:tcPr>
            <w:tcW w:w="1123" w:type="dxa"/>
          </w:tcPr>
          <w:p w14:paraId="0474780F" w14:textId="77777777" w:rsidR="00D10BE9" w:rsidRPr="00AE0A51" w:rsidRDefault="00D10BE9" w:rsidP="00163AF6">
            <w:pPr>
              <w:rPr>
                <w:rFonts w:ascii="Times New Roman" w:hAnsi="Times New Roman" w:cs="Times New Roman"/>
                <w:noProof/>
              </w:rPr>
            </w:pPr>
            <w:r>
              <w:rPr>
                <w:rFonts w:ascii="Times New Roman" w:hAnsi="Times New Roman"/>
                <w:noProof/>
              </w:rPr>
              <w:t>681510</w:t>
            </w:r>
          </w:p>
        </w:tc>
        <w:tc>
          <w:tcPr>
            <w:tcW w:w="6883" w:type="dxa"/>
          </w:tcPr>
          <w:p w14:paraId="032E7F51" w14:textId="77777777" w:rsidR="00D10BE9" w:rsidRPr="00AE0A51" w:rsidRDefault="00D10BE9" w:rsidP="00163AF6">
            <w:pPr>
              <w:rPr>
                <w:rFonts w:ascii="Times New Roman" w:hAnsi="Times New Roman" w:cs="Times New Roman"/>
                <w:noProof/>
              </w:rPr>
            </w:pPr>
            <w:r>
              <w:rPr>
                <w:rFonts w:ascii="Times New Roman" w:hAnsi="Times New Roman"/>
                <w:noProof/>
              </w:rPr>
              <w:t>Waren aus Grafit oder anderem Kohlenstoff, einschl. Kohlenstofffasern, nicht für elektrotechnische Zwecke</w:t>
            </w:r>
          </w:p>
        </w:tc>
        <w:tc>
          <w:tcPr>
            <w:tcW w:w="1174" w:type="dxa"/>
          </w:tcPr>
          <w:p w14:paraId="29D6EBD1" w14:textId="77777777" w:rsidR="00D10BE9" w:rsidRPr="00AE0A51" w:rsidRDefault="00D10BE9" w:rsidP="00163AF6">
            <w:pPr>
              <w:rPr>
                <w:rFonts w:ascii="Times New Roman" w:hAnsi="Times New Roman" w:cs="Times New Roman"/>
                <w:noProof/>
              </w:rPr>
            </w:pPr>
            <w:r>
              <w:rPr>
                <w:rFonts w:ascii="Times New Roman" w:hAnsi="Times New Roman"/>
                <w:noProof/>
              </w:rPr>
              <w:t>68151000</w:t>
            </w:r>
          </w:p>
        </w:tc>
        <w:tc>
          <w:tcPr>
            <w:tcW w:w="2846" w:type="dxa"/>
          </w:tcPr>
          <w:p w14:paraId="35217CE8" w14:textId="77777777" w:rsidR="00D10BE9" w:rsidRPr="00AE0A51" w:rsidRDefault="00D10BE9" w:rsidP="00163AF6">
            <w:pPr>
              <w:rPr>
                <w:rFonts w:ascii="Times New Roman" w:hAnsi="Times New Roman" w:cs="Times New Roman"/>
                <w:noProof/>
              </w:rPr>
            </w:pPr>
          </w:p>
        </w:tc>
        <w:tc>
          <w:tcPr>
            <w:tcW w:w="717" w:type="dxa"/>
          </w:tcPr>
          <w:p w14:paraId="60C1A1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6927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7AC282" w14:textId="77777777" w:rsidTr="00477EA8">
        <w:trPr>
          <w:cantSplit/>
        </w:trPr>
        <w:tc>
          <w:tcPr>
            <w:tcW w:w="1123" w:type="dxa"/>
          </w:tcPr>
          <w:p w14:paraId="4453FFD9" w14:textId="77777777" w:rsidR="00D10BE9" w:rsidRPr="00AE0A51" w:rsidRDefault="00D10BE9" w:rsidP="00163AF6">
            <w:pPr>
              <w:rPr>
                <w:rFonts w:ascii="Times New Roman" w:hAnsi="Times New Roman" w:cs="Times New Roman"/>
                <w:noProof/>
              </w:rPr>
            </w:pPr>
            <w:r>
              <w:rPr>
                <w:rFonts w:ascii="Times New Roman" w:hAnsi="Times New Roman"/>
                <w:noProof/>
              </w:rPr>
              <w:t>681520</w:t>
            </w:r>
          </w:p>
        </w:tc>
        <w:tc>
          <w:tcPr>
            <w:tcW w:w="6883" w:type="dxa"/>
          </w:tcPr>
          <w:p w14:paraId="658B08CA" w14:textId="77777777" w:rsidR="00D10BE9" w:rsidRPr="00AE0A51" w:rsidRDefault="00D10BE9" w:rsidP="00163AF6">
            <w:pPr>
              <w:rPr>
                <w:rFonts w:ascii="Times New Roman" w:hAnsi="Times New Roman" w:cs="Times New Roman"/>
                <w:noProof/>
              </w:rPr>
            </w:pPr>
            <w:r>
              <w:rPr>
                <w:rFonts w:ascii="Times New Roman" w:hAnsi="Times New Roman"/>
                <w:noProof/>
              </w:rPr>
              <w:t>Waren aus Torf (ausg. Spinnstofferzeugnisse aus Torffasern)</w:t>
            </w:r>
          </w:p>
        </w:tc>
        <w:tc>
          <w:tcPr>
            <w:tcW w:w="1174" w:type="dxa"/>
          </w:tcPr>
          <w:p w14:paraId="21DD1682" w14:textId="77777777" w:rsidR="00D10BE9" w:rsidRPr="00AE0A51" w:rsidRDefault="00D10BE9" w:rsidP="00163AF6">
            <w:pPr>
              <w:rPr>
                <w:rFonts w:ascii="Times New Roman" w:hAnsi="Times New Roman" w:cs="Times New Roman"/>
                <w:noProof/>
              </w:rPr>
            </w:pPr>
            <w:r>
              <w:rPr>
                <w:rFonts w:ascii="Times New Roman" w:hAnsi="Times New Roman"/>
                <w:noProof/>
              </w:rPr>
              <w:t>68152000</w:t>
            </w:r>
          </w:p>
        </w:tc>
        <w:tc>
          <w:tcPr>
            <w:tcW w:w="2846" w:type="dxa"/>
          </w:tcPr>
          <w:p w14:paraId="39B54CFF" w14:textId="77777777" w:rsidR="00D10BE9" w:rsidRPr="00AE0A51" w:rsidRDefault="00D10BE9" w:rsidP="00163AF6">
            <w:pPr>
              <w:rPr>
                <w:rFonts w:ascii="Times New Roman" w:hAnsi="Times New Roman" w:cs="Times New Roman"/>
                <w:noProof/>
              </w:rPr>
            </w:pPr>
          </w:p>
        </w:tc>
        <w:tc>
          <w:tcPr>
            <w:tcW w:w="717" w:type="dxa"/>
          </w:tcPr>
          <w:p w14:paraId="7B57AF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EDD11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C9169E" w14:textId="77777777" w:rsidTr="00477EA8">
        <w:trPr>
          <w:cantSplit/>
        </w:trPr>
        <w:tc>
          <w:tcPr>
            <w:tcW w:w="1123" w:type="dxa"/>
          </w:tcPr>
          <w:p w14:paraId="1B84D1C4" w14:textId="77777777" w:rsidR="00D10BE9" w:rsidRPr="00AE0A51" w:rsidRDefault="00D10BE9" w:rsidP="00163AF6">
            <w:pPr>
              <w:rPr>
                <w:rFonts w:ascii="Times New Roman" w:hAnsi="Times New Roman" w:cs="Times New Roman"/>
                <w:noProof/>
              </w:rPr>
            </w:pPr>
            <w:r>
              <w:rPr>
                <w:rFonts w:ascii="Times New Roman" w:hAnsi="Times New Roman"/>
                <w:noProof/>
              </w:rPr>
              <w:t>681591</w:t>
            </w:r>
          </w:p>
        </w:tc>
        <w:tc>
          <w:tcPr>
            <w:tcW w:w="6883" w:type="dxa"/>
          </w:tcPr>
          <w:p w14:paraId="51700C31" w14:textId="77777777" w:rsidR="00D10BE9" w:rsidRPr="00AE0A51" w:rsidRDefault="00D10BE9" w:rsidP="00163AF6">
            <w:pPr>
              <w:rPr>
                <w:rFonts w:ascii="Times New Roman" w:hAnsi="Times New Roman" w:cs="Times New Roman"/>
                <w:noProof/>
              </w:rPr>
            </w:pPr>
            <w:r>
              <w:rPr>
                <w:rFonts w:ascii="Times New Roman" w:hAnsi="Times New Roman"/>
                <w:noProof/>
              </w:rPr>
              <w:t>Waren aus Steinen oder anderen mineralischen Stoffen, anderweit nicht genannt, Magnesit, Dolomit oder Chromit enthaltend</w:t>
            </w:r>
          </w:p>
        </w:tc>
        <w:tc>
          <w:tcPr>
            <w:tcW w:w="1174" w:type="dxa"/>
          </w:tcPr>
          <w:p w14:paraId="52909249" w14:textId="77777777" w:rsidR="00D10BE9" w:rsidRPr="00AE0A51" w:rsidRDefault="00D10BE9" w:rsidP="00163AF6">
            <w:pPr>
              <w:rPr>
                <w:rFonts w:ascii="Times New Roman" w:hAnsi="Times New Roman" w:cs="Times New Roman"/>
                <w:noProof/>
              </w:rPr>
            </w:pPr>
            <w:r>
              <w:rPr>
                <w:rFonts w:ascii="Times New Roman" w:hAnsi="Times New Roman"/>
                <w:noProof/>
              </w:rPr>
              <w:t>68159100</w:t>
            </w:r>
          </w:p>
        </w:tc>
        <w:tc>
          <w:tcPr>
            <w:tcW w:w="2846" w:type="dxa"/>
          </w:tcPr>
          <w:p w14:paraId="0F48D63C" w14:textId="77777777" w:rsidR="00D10BE9" w:rsidRPr="00AE0A51" w:rsidRDefault="00D10BE9" w:rsidP="00163AF6">
            <w:pPr>
              <w:rPr>
                <w:rFonts w:ascii="Times New Roman" w:hAnsi="Times New Roman" w:cs="Times New Roman"/>
                <w:noProof/>
              </w:rPr>
            </w:pPr>
          </w:p>
        </w:tc>
        <w:tc>
          <w:tcPr>
            <w:tcW w:w="717" w:type="dxa"/>
          </w:tcPr>
          <w:p w14:paraId="784F7B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4F8C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D8C393" w14:textId="77777777" w:rsidTr="00477EA8">
        <w:trPr>
          <w:cantSplit/>
        </w:trPr>
        <w:tc>
          <w:tcPr>
            <w:tcW w:w="1123" w:type="dxa"/>
          </w:tcPr>
          <w:p w14:paraId="677579C5" w14:textId="77777777" w:rsidR="00D10BE9" w:rsidRPr="00AE0A51" w:rsidRDefault="00D10BE9" w:rsidP="00163AF6">
            <w:pPr>
              <w:rPr>
                <w:rFonts w:ascii="Times New Roman" w:hAnsi="Times New Roman" w:cs="Times New Roman"/>
                <w:noProof/>
              </w:rPr>
            </w:pPr>
            <w:r>
              <w:rPr>
                <w:rFonts w:ascii="Times New Roman" w:hAnsi="Times New Roman"/>
                <w:noProof/>
              </w:rPr>
              <w:t>681599</w:t>
            </w:r>
          </w:p>
        </w:tc>
        <w:tc>
          <w:tcPr>
            <w:tcW w:w="6883" w:type="dxa"/>
          </w:tcPr>
          <w:p w14:paraId="20CD7A9F" w14:textId="77777777" w:rsidR="00D10BE9" w:rsidRPr="00AE0A51" w:rsidRDefault="00D10BE9" w:rsidP="00163AF6">
            <w:pPr>
              <w:rPr>
                <w:rFonts w:ascii="Times New Roman" w:hAnsi="Times New Roman" w:cs="Times New Roman"/>
                <w:noProof/>
              </w:rPr>
            </w:pPr>
            <w:r>
              <w:rPr>
                <w:rFonts w:ascii="Times New Roman" w:hAnsi="Times New Roman"/>
                <w:noProof/>
              </w:rPr>
              <w:t>Waren aus Stein oder anderen mineralischen Stoffen, anderweit nicht genannt (ausg. Magnesit, Dolomit oder Chromit enthaltend sowie Waren aus Grafit oder anderem Kohlenstoff)</w:t>
            </w:r>
          </w:p>
        </w:tc>
        <w:tc>
          <w:tcPr>
            <w:tcW w:w="1174" w:type="dxa"/>
          </w:tcPr>
          <w:p w14:paraId="05E5E980" w14:textId="77777777" w:rsidR="00D10BE9" w:rsidRPr="00AE0A51" w:rsidRDefault="00D10BE9" w:rsidP="00163AF6">
            <w:pPr>
              <w:rPr>
                <w:rFonts w:ascii="Times New Roman" w:hAnsi="Times New Roman" w:cs="Times New Roman"/>
                <w:noProof/>
              </w:rPr>
            </w:pPr>
            <w:r>
              <w:rPr>
                <w:rFonts w:ascii="Times New Roman" w:hAnsi="Times New Roman"/>
                <w:noProof/>
              </w:rPr>
              <w:t>68159900</w:t>
            </w:r>
          </w:p>
        </w:tc>
        <w:tc>
          <w:tcPr>
            <w:tcW w:w="2846" w:type="dxa"/>
          </w:tcPr>
          <w:p w14:paraId="603B8EC4" w14:textId="77777777" w:rsidR="00D10BE9" w:rsidRPr="00AE0A51" w:rsidRDefault="00D10BE9" w:rsidP="00163AF6">
            <w:pPr>
              <w:rPr>
                <w:rFonts w:ascii="Times New Roman" w:hAnsi="Times New Roman" w:cs="Times New Roman"/>
                <w:noProof/>
              </w:rPr>
            </w:pPr>
          </w:p>
        </w:tc>
        <w:tc>
          <w:tcPr>
            <w:tcW w:w="717" w:type="dxa"/>
          </w:tcPr>
          <w:p w14:paraId="67E0E9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591DC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791E04" w14:textId="77777777" w:rsidTr="00477EA8">
        <w:trPr>
          <w:cantSplit/>
        </w:trPr>
        <w:tc>
          <w:tcPr>
            <w:tcW w:w="1123" w:type="dxa"/>
          </w:tcPr>
          <w:p w14:paraId="21D3952D" w14:textId="77777777" w:rsidR="00D10BE9" w:rsidRPr="00AE0A51" w:rsidRDefault="00D10BE9" w:rsidP="00163AF6">
            <w:pPr>
              <w:rPr>
                <w:rFonts w:ascii="Times New Roman" w:hAnsi="Times New Roman" w:cs="Times New Roman"/>
                <w:noProof/>
              </w:rPr>
            </w:pPr>
            <w:r>
              <w:rPr>
                <w:rFonts w:ascii="Times New Roman" w:hAnsi="Times New Roman"/>
                <w:noProof/>
              </w:rPr>
              <w:t>690100</w:t>
            </w:r>
          </w:p>
        </w:tc>
        <w:tc>
          <w:tcPr>
            <w:tcW w:w="6883" w:type="dxa"/>
          </w:tcPr>
          <w:p w14:paraId="4D0EB0B8" w14:textId="77777777" w:rsidR="00D10BE9" w:rsidRPr="00AE0A51" w:rsidRDefault="00D10BE9" w:rsidP="00163AF6">
            <w:pPr>
              <w:rPr>
                <w:rFonts w:ascii="Times New Roman" w:hAnsi="Times New Roman" w:cs="Times New Roman"/>
                <w:noProof/>
              </w:rPr>
            </w:pPr>
            <w:r>
              <w:rPr>
                <w:rFonts w:ascii="Times New Roman" w:hAnsi="Times New Roman"/>
                <w:noProof/>
              </w:rPr>
              <w:t>Steine, Platten, Fliesen und andere keramische Waren aus kieselsäurehaltigen fossilen Mehlen, z. B. Kieselgur, Tripel, Diatomit, oder aus ähnlichen kieselsäurehaltigen Erden</w:t>
            </w:r>
          </w:p>
        </w:tc>
        <w:tc>
          <w:tcPr>
            <w:tcW w:w="1174" w:type="dxa"/>
          </w:tcPr>
          <w:p w14:paraId="479E66B9" w14:textId="77777777" w:rsidR="00D10BE9" w:rsidRPr="00AE0A51" w:rsidRDefault="00D10BE9" w:rsidP="00163AF6">
            <w:pPr>
              <w:rPr>
                <w:rFonts w:ascii="Times New Roman" w:hAnsi="Times New Roman" w:cs="Times New Roman"/>
                <w:noProof/>
              </w:rPr>
            </w:pPr>
            <w:r>
              <w:rPr>
                <w:rFonts w:ascii="Times New Roman" w:hAnsi="Times New Roman"/>
                <w:noProof/>
              </w:rPr>
              <w:t>69010000</w:t>
            </w:r>
          </w:p>
        </w:tc>
        <w:tc>
          <w:tcPr>
            <w:tcW w:w="2846" w:type="dxa"/>
          </w:tcPr>
          <w:p w14:paraId="22D7A5EB" w14:textId="77777777" w:rsidR="00D10BE9" w:rsidRPr="00AE0A51" w:rsidRDefault="00D10BE9" w:rsidP="00163AF6">
            <w:pPr>
              <w:rPr>
                <w:rFonts w:ascii="Times New Roman" w:hAnsi="Times New Roman" w:cs="Times New Roman"/>
                <w:noProof/>
              </w:rPr>
            </w:pPr>
          </w:p>
        </w:tc>
        <w:tc>
          <w:tcPr>
            <w:tcW w:w="717" w:type="dxa"/>
          </w:tcPr>
          <w:p w14:paraId="4604F2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DCBE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1C5627" w14:textId="77777777" w:rsidTr="00477EA8">
        <w:trPr>
          <w:cantSplit/>
        </w:trPr>
        <w:tc>
          <w:tcPr>
            <w:tcW w:w="1123" w:type="dxa"/>
          </w:tcPr>
          <w:p w14:paraId="4A814C7B" w14:textId="77777777" w:rsidR="00D10BE9" w:rsidRPr="00AE0A51" w:rsidRDefault="00D10BE9" w:rsidP="00163AF6">
            <w:pPr>
              <w:rPr>
                <w:rFonts w:ascii="Times New Roman" w:hAnsi="Times New Roman" w:cs="Times New Roman"/>
                <w:noProof/>
              </w:rPr>
            </w:pPr>
            <w:r>
              <w:rPr>
                <w:rFonts w:ascii="Times New Roman" w:hAnsi="Times New Roman"/>
                <w:noProof/>
              </w:rPr>
              <w:t>690210</w:t>
            </w:r>
          </w:p>
        </w:tc>
        <w:tc>
          <w:tcPr>
            <w:tcW w:w="6883" w:type="dxa"/>
          </w:tcPr>
          <w:p w14:paraId="5D5FDA08" w14:textId="77777777" w:rsidR="00D10BE9" w:rsidRPr="00AE0A51" w:rsidRDefault="00D10BE9" w:rsidP="00163AF6">
            <w:pPr>
              <w:rPr>
                <w:rFonts w:ascii="Times New Roman" w:hAnsi="Times New Roman" w:cs="Times New Roman"/>
                <w:noProof/>
              </w:rPr>
            </w:pPr>
            <w:r>
              <w:rPr>
                <w:rFonts w:ascii="Times New Roman" w:hAnsi="Times New Roman"/>
                <w:noProof/>
              </w:rPr>
              <w:t>Feuerfeste Steine, Platten, Fliesen und ähnliche feuerfeste keramische Bauteile, mit einem Gehalt der Elemente Mg, Ca oder Cr, berechnet als MgO, CaO oder Cr</w:t>
            </w:r>
            <w:r>
              <w:rPr>
                <w:rFonts w:ascii="Times New Roman" w:hAnsi="Times New Roman"/>
                <w:noProof/>
                <w:vertAlign w:val="subscript"/>
              </w:rPr>
              <w:t>2</w:t>
            </w:r>
            <w:r>
              <w:rPr>
                <w:rFonts w:ascii="Times New Roman" w:hAnsi="Times New Roman"/>
                <w:noProof/>
              </w:rPr>
              <w:t>O</w:t>
            </w:r>
            <w:r>
              <w:rPr>
                <w:rFonts w:ascii="Times New Roman" w:hAnsi="Times New Roman"/>
                <w:noProof/>
                <w:vertAlign w:val="subscript"/>
              </w:rPr>
              <w:t>3</w:t>
            </w:r>
            <w:r>
              <w:rPr>
                <w:rFonts w:ascii="Times New Roman" w:hAnsi="Times New Roman"/>
                <w:noProof/>
              </w:rPr>
              <w:t>, einzeln oder gemeinsam, von &gt; 50 GHT</w:t>
            </w:r>
          </w:p>
        </w:tc>
        <w:tc>
          <w:tcPr>
            <w:tcW w:w="1174" w:type="dxa"/>
          </w:tcPr>
          <w:p w14:paraId="413C4C75" w14:textId="77777777" w:rsidR="00D10BE9" w:rsidRPr="00AE0A51" w:rsidRDefault="00D10BE9" w:rsidP="00163AF6">
            <w:pPr>
              <w:rPr>
                <w:rFonts w:ascii="Times New Roman" w:hAnsi="Times New Roman" w:cs="Times New Roman"/>
                <w:noProof/>
              </w:rPr>
            </w:pPr>
            <w:r>
              <w:rPr>
                <w:rFonts w:ascii="Times New Roman" w:hAnsi="Times New Roman"/>
                <w:noProof/>
              </w:rPr>
              <w:t>69021000</w:t>
            </w:r>
          </w:p>
        </w:tc>
        <w:tc>
          <w:tcPr>
            <w:tcW w:w="2846" w:type="dxa"/>
          </w:tcPr>
          <w:p w14:paraId="414DFF64" w14:textId="77777777" w:rsidR="00D10BE9" w:rsidRPr="00AE0A51" w:rsidRDefault="00D10BE9" w:rsidP="00163AF6">
            <w:pPr>
              <w:rPr>
                <w:rFonts w:ascii="Times New Roman" w:hAnsi="Times New Roman" w:cs="Times New Roman"/>
                <w:noProof/>
              </w:rPr>
            </w:pPr>
          </w:p>
        </w:tc>
        <w:tc>
          <w:tcPr>
            <w:tcW w:w="717" w:type="dxa"/>
          </w:tcPr>
          <w:p w14:paraId="684B85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5A02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8345ED" w14:textId="77777777" w:rsidTr="00477EA8">
        <w:trPr>
          <w:cantSplit/>
        </w:trPr>
        <w:tc>
          <w:tcPr>
            <w:tcW w:w="1123" w:type="dxa"/>
          </w:tcPr>
          <w:p w14:paraId="662223B5" w14:textId="77777777" w:rsidR="00D10BE9" w:rsidRPr="00AE0A51" w:rsidRDefault="00D10BE9" w:rsidP="00163AF6">
            <w:pPr>
              <w:rPr>
                <w:rFonts w:ascii="Times New Roman" w:hAnsi="Times New Roman" w:cs="Times New Roman"/>
                <w:noProof/>
              </w:rPr>
            </w:pPr>
            <w:r>
              <w:rPr>
                <w:rFonts w:ascii="Times New Roman" w:hAnsi="Times New Roman"/>
                <w:noProof/>
              </w:rPr>
              <w:t>690220</w:t>
            </w:r>
          </w:p>
        </w:tc>
        <w:tc>
          <w:tcPr>
            <w:tcW w:w="6883" w:type="dxa"/>
          </w:tcPr>
          <w:p w14:paraId="46C0B53D" w14:textId="77777777" w:rsidR="00D10BE9" w:rsidRPr="00AE0A51" w:rsidRDefault="00D10BE9" w:rsidP="00163AF6">
            <w:pPr>
              <w:rPr>
                <w:rFonts w:ascii="Times New Roman" w:hAnsi="Times New Roman" w:cs="Times New Roman"/>
                <w:noProof/>
              </w:rPr>
            </w:pPr>
            <w:r>
              <w:rPr>
                <w:rFonts w:ascii="Times New Roman" w:hAnsi="Times New Roman"/>
                <w:noProof/>
              </w:rPr>
              <w:t>Feuerfeste Steine, Platten, Fliesen und ähnliche feuerfeste keramische Bauteile, mit einem Gehalt an Tonerde (Al</w:t>
            </w:r>
            <w:r>
              <w:rPr>
                <w:rFonts w:ascii="Times New Roman" w:hAnsi="Times New Roman"/>
                <w:noProof/>
                <w:vertAlign w:val="subscript"/>
              </w:rPr>
              <w:t>2</w:t>
            </w:r>
            <w:r>
              <w:rPr>
                <w:rFonts w:ascii="Times New Roman" w:hAnsi="Times New Roman"/>
                <w:noProof/>
              </w:rPr>
              <w:t>O</w:t>
            </w:r>
            <w:r>
              <w:rPr>
                <w:rFonts w:ascii="Times New Roman" w:hAnsi="Times New Roman"/>
                <w:noProof/>
                <w:vertAlign w:val="subscript"/>
              </w:rPr>
              <w:t>3</w:t>
            </w:r>
            <w:r>
              <w:rPr>
                <w:rFonts w:ascii="Times New Roman" w:hAnsi="Times New Roman"/>
                <w:noProof/>
              </w:rPr>
              <w:t>), an Kieselsäure (SiO</w:t>
            </w:r>
            <w:r>
              <w:rPr>
                <w:rFonts w:ascii="Times New Roman" w:hAnsi="Times New Roman"/>
                <w:noProof/>
                <w:vertAlign w:val="subscript"/>
              </w:rPr>
              <w:t>2</w:t>
            </w:r>
            <w:r>
              <w:rPr>
                <w:rFonts w:ascii="Times New Roman" w:hAnsi="Times New Roman"/>
                <w:noProof/>
              </w:rPr>
              <w:t>) oder einer Mischung oder Verbindung dieser Erzeugnisse von &gt; 50 GHT (ausg. Waren aus kieselsäurehaltigen fossilen Mehlen oder ähnlichen kieselsäurehaltigen Erden)</w:t>
            </w:r>
          </w:p>
        </w:tc>
        <w:tc>
          <w:tcPr>
            <w:tcW w:w="1174" w:type="dxa"/>
          </w:tcPr>
          <w:p w14:paraId="69F5C0DF" w14:textId="77777777" w:rsidR="00D10BE9" w:rsidRPr="00AE0A51" w:rsidRDefault="00D10BE9" w:rsidP="00163AF6">
            <w:pPr>
              <w:rPr>
                <w:rFonts w:ascii="Times New Roman" w:hAnsi="Times New Roman" w:cs="Times New Roman"/>
                <w:noProof/>
              </w:rPr>
            </w:pPr>
            <w:r>
              <w:rPr>
                <w:rFonts w:ascii="Times New Roman" w:hAnsi="Times New Roman"/>
                <w:noProof/>
              </w:rPr>
              <w:t>69022000</w:t>
            </w:r>
          </w:p>
        </w:tc>
        <w:tc>
          <w:tcPr>
            <w:tcW w:w="2846" w:type="dxa"/>
          </w:tcPr>
          <w:p w14:paraId="13F51171" w14:textId="77777777" w:rsidR="00D10BE9" w:rsidRPr="00AE0A51" w:rsidRDefault="00D10BE9" w:rsidP="00163AF6">
            <w:pPr>
              <w:rPr>
                <w:rFonts w:ascii="Times New Roman" w:hAnsi="Times New Roman" w:cs="Times New Roman"/>
                <w:noProof/>
              </w:rPr>
            </w:pPr>
          </w:p>
        </w:tc>
        <w:tc>
          <w:tcPr>
            <w:tcW w:w="717" w:type="dxa"/>
          </w:tcPr>
          <w:p w14:paraId="3BAADB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A5CBA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2BEF7D" w14:textId="77777777" w:rsidTr="00477EA8">
        <w:trPr>
          <w:cantSplit/>
        </w:trPr>
        <w:tc>
          <w:tcPr>
            <w:tcW w:w="1123" w:type="dxa"/>
          </w:tcPr>
          <w:p w14:paraId="521E50AA" w14:textId="77777777" w:rsidR="00D10BE9" w:rsidRPr="00AE0A51" w:rsidRDefault="00D10BE9" w:rsidP="00163AF6">
            <w:pPr>
              <w:rPr>
                <w:rFonts w:ascii="Times New Roman" w:hAnsi="Times New Roman" w:cs="Times New Roman"/>
                <w:noProof/>
              </w:rPr>
            </w:pPr>
            <w:r>
              <w:rPr>
                <w:rFonts w:ascii="Times New Roman" w:hAnsi="Times New Roman"/>
                <w:noProof/>
              </w:rPr>
              <w:t>690290</w:t>
            </w:r>
          </w:p>
        </w:tc>
        <w:tc>
          <w:tcPr>
            <w:tcW w:w="6883" w:type="dxa"/>
          </w:tcPr>
          <w:p w14:paraId="7009731B" w14:textId="77777777" w:rsidR="00D10BE9" w:rsidRPr="00AE0A51" w:rsidRDefault="00D10BE9" w:rsidP="00163AF6">
            <w:pPr>
              <w:rPr>
                <w:rFonts w:ascii="Times New Roman" w:hAnsi="Times New Roman" w:cs="Times New Roman"/>
                <w:noProof/>
              </w:rPr>
            </w:pPr>
            <w:r>
              <w:rPr>
                <w:rFonts w:ascii="Times New Roman" w:hAnsi="Times New Roman"/>
                <w:noProof/>
              </w:rPr>
              <w:t>Feuerfeste Steine, Platten, Fliesen und ähnliche feuerfeste keramische Bauteile (ausg. mit einem Gehalt der Elemente Mg, Ca oder Cr, berechnet als MgO, CaO oder Cr</w:t>
            </w:r>
            <w:r>
              <w:rPr>
                <w:rFonts w:ascii="Times New Roman" w:hAnsi="Times New Roman"/>
                <w:noProof/>
                <w:vertAlign w:val="subscript"/>
              </w:rPr>
              <w:t>2</w:t>
            </w:r>
            <w:r>
              <w:rPr>
                <w:rFonts w:ascii="Times New Roman" w:hAnsi="Times New Roman"/>
                <w:noProof/>
              </w:rPr>
              <w:t>O</w:t>
            </w:r>
            <w:r>
              <w:rPr>
                <w:rFonts w:ascii="Times New Roman" w:hAnsi="Times New Roman"/>
                <w:noProof/>
                <w:vertAlign w:val="subscript"/>
              </w:rPr>
              <w:t>3</w:t>
            </w:r>
            <w:r>
              <w:rPr>
                <w:rFonts w:ascii="Times New Roman" w:hAnsi="Times New Roman"/>
                <w:noProof/>
              </w:rPr>
              <w:t>, einzeln oder gemeinsam, von &gt; 50 GHT, mit einem Gehalt an Tonerde (Al</w:t>
            </w:r>
            <w:r>
              <w:rPr>
                <w:rFonts w:ascii="Times New Roman" w:hAnsi="Times New Roman"/>
                <w:noProof/>
                <w:vertAlign w:val="subscript"/>
              </w:rPr>
              <w:t>2</w:t>
            </w:r>
            <w:r>
              <w:rPr>
                <w:rFonts w:ascii="Times New Roman" w:hAnsi="Times New Roman"/>
                <w:noProof/>
              </w:rPr>
              <w:t>O</w:t>
            </w:r>
            <w:r>
              <w:rPr>
                <w:rFonts w:ascii="Times New Roman" w:hAnsi="Times New Roman"/>
                <w:noProof/>
                <w:vertAlign w:val="subscript"/>
              </w:rPr>
              <w:t>3</w:t>
            </w:r>
            <w:r>
              <w:rPr>
                <w:rFonts w:ascii="Times New Roman" w:hAnsi="Times New Roman"/>
                <w:noProof/>
              </w:rPr>
              <w:t>), an Kieselsäure (SiO</w:t>
            </w:r>
            <w:r>
              <w:rPr>
                <w:rFonts w:ascii="Times New Roman" w:hAnsi="Times New Roman"/>
                <w:noProof/>
                <w:vertAlign w:val="subscript"/>
              </w:rPr>
              <w:t>2</w:t>
            </w:r>
            <w:r>
              <w:rPr>
                <w:rFonts w:ascii="Times New Roman" w:hAnsi="Times New Roman"/>
                <w:noProof/>
              </w:rPr>
              <w:t>) oder einer Mischung oder Verbindung dieser Erzeugnisse von &gt; 50 GHT sowie Waren aus kieselsäurehaltigen fossilen Mehlen oder ähnlichen kieselsäurehaltigen Erden)</w:t>
            </w:r>
          </w:p>
        </w:tc>
        <w:tc>
          <w:tcPr>
            <w:tcW w:w="1174" w:type="dxa"/>
          </w:tcPr>
          <w:p w14:paraId="3591BB7C" w14:textId="77777777" w:rsidR="00D10BE9" w:rsidRPr="00AE0A51" w:rsidRDefault="00D10BE9" w:rsidP="00163AF6">
            <w:pPr>
              <w:rPr>
                <w:rFonts w:ascii="Times New Roman" w:hAnsi="Times New Roman" w:cs="Times New Roman"/>
                <w:noProof/>
              </w:rPr>
            </w:pPr>
            <w:r>
              <w:rPr>
                <w:rFonts w:ascii="Times New Roman" w:hAnsi="Times New Roman"/>
                <w:noProof/>
              </w:rPr>
              <w:t>69029000</w:t>
            </w:r>
          </w:p>
        </w:tc>
        <w:tc>
          <w:tcPr>
            <w:tcW w:w="2846" w:type="dxa"/>
          </w:tcPr>
          <w:p w14:paraId="32D25472" w14:textId="77777777" w:rsidR="00D10BE9" w:rsidRPr="00AE0A51" w:rsidRDefault="00D10BE9" w:rsidP="00163AF6">
            <w:pPr>
              <w:rPr>
                <w:rFonts w:ascii="Times New Roman" w:hAnsi="Times New Roman" w:cs="Times New Roman"/>
                <w:noProof/>
              </w:rPr>
            </w:pPr>
          </w:p>
        </w:tc>
        <w:tc>
          <w:tcPr>
            <w:tcW w:w="717" w:type="dxa"/>
          </w:tcPr>
          <w:p w14:paraId="49FE6F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05BCE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8C772C" w14:textId="77777777" w:rsidTr="00477EA8">
        <w:trPr>
          <w:cantSplit/>
        </w:trPr>
        <w:tc>
          <w:tcPr>
            <w:tcW w:w="1123" w:type="dxa"/>
          </w:tcPr>
          <w:p w14:paraId="748F4987" w14:textId="77777777" w:rsidR="00D10BE9" w:rsidRPr="00AE0A51" w:rsidRDefault="00D10BE9" w:rsidP="00163AF6">
            <w:pPr>
              <w:rPr>
                <w:rFonts w:ascii="Times New Roman" w:hAnsi="Times New Roman" w:cs="Times New Roman"/>
                <w:noProof/>
              </w:rPr>
            </w:pPr>
            <w:r>
              <w:rPr>
                <w:rFonts w:ascii="Times New Roman" w:hAnsi="Times New Roman"/>
                <w:noProof/>
              </w:rPr>
              <w:t>690310</w:t>
            </w:r>
          </w:p>
        </w:tc>
        <w:tc>
          <w:tcPr>
            <w:tcW w:w="6883" w:type="dxa"/>
          </w:tcPr>
          <w:p w14:paraId="3804A5F2" w14:textId="77777777" w:rsidR="00D10BE9" w:rsidRPr="00AE0A51" w:rsidRDefault="00D10BE9" w:rsidP="00163AF6">
            <w:pPr>
              <w:rPr>
                <w:rFonts w:ascii="Times New Roman" w:hAnsi="Times New Roman" w:cs="Times New Roman"/>
                <w:noProof/>
              </w:rPr>
            </w:pPr>
            <w:r>
              <w:rPr>
                <w:rFonts w:ascii="Times New Roman" w:hAnsi="Times New Roman"/>
                <w:noProof/>
              </w:rPr>
              <w:t>Retorten, Schmelztiegel, Muffeln, Ausgüsse, Stopfen, Stützen, Kapellen, Rohre, Schutzrohre, Stäbe und andere feuerfeste keramische Waren, mit einem Gehalt an Grafit oder anderem Kohlenstoff, auch untereinander gemischt, von &gt; 50 GHT (ausg. feuerfeste Steine, Platten, Fliesen und ähnliche feuerfeste keramische Bauteile)</w:t>
            </w:r>
          </w:p>
        </w:tc>
        <w:tc>
          <w:tcPr>
            <w:tcW w:w="1174" w:type="dxa"/>
          </w:tcPr>
          <w:p w14:paraId="255F0FF4" w14:textId="77777777" w:rsidR="00D10BE9" w:rsidRPr="00AE0A51" w:rsidRDefault="00D10BE9" w:rsidP="00163AF6">
            <w:pPr>
              <w:rPr>
                <w:rFonts w:ascii="Times New Roman" w:hAnsi="Times New Roman" w:cs="Times New Roman"/>
                <w:noProof/>
              </w:rPr>
            </w:pPr>
            <w:r>
              <w:rPr>
                <w:rFonts w:ascii="Times New Roman" w:hAnsi="Times New Roman"/>
                <w:noProof/>
              </w:rPr>
              <w:t>69031000</w:t>
            </w:r>
          </w:p>
        </w:tc>
        <w:tc>
          <w:tcPr>
            <w:tcW w:w="2846" w:type="dxa"/>
          </w:tcPr>
          <w:p w14:paraId="4AF3D1B7" w14:textId="77777777" w:rsidR="00D10BE9" w:rsidRPr="00AE0A51" w:rsidRDefault="00D10BE9" w:rsidP="00163AF6">
            <w:pPr>
              <w:rPr>
                <w:rFonts w:ascii="Times New Roman" w:hAnsi="Times New Roman" w:cs="Times New Roman"/>
                <w:noProof/>
              </w:rPr>
            </w:pPr>
          </w:p>
        </w:tc>
        <w:tc>
          <w:tcPr>
            <w:tcW w:w="717" w:type="dxa"/>
          </w:tcPr>
          <w:p w14:paraId="06C13D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67509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6F4D51" w14:textId="77777777" w:rsidTr="00477EA8">
        <w:trPr>
          <w:cantSplit/>
        </w:trPr>
        <w:tc>
          <w:tcPr>
            <w:tcW w:w="1123" w:type="dxa"/>
          </w:tcPr>
          <w:p w14:paraId="53C4882F" w14:textId="77777777" w:rsidR="00D10BE9" w:rsidRPr="00AE0A51" w:rsidRDefault="00D10BE9" w:rsidP="00163AF6">
            <w:pPr>
              <w:rPr>
                <w:rFonts w:ascii="Times New Roman" w:hAnsi="Times New Roman" w:cs="Times New Roman"/>
                <w:noProof/>
              </w:rPr>
            </w:pPr>
            <w:r>
              <w:rPr>
                <w:rFonts w:ascii="Times New Roman" w:hAnsi="Times New Roman"/>
                <w:noProof/>
              </w:rPr>
              <w:t>690320</w:t>
            </w:r>
          </w:p>
        </w:tc>
        <w:tc>
          <w:tcPr>
            <w:tcW w:w="6883" w:type="dxa"/>
          </w:tcPr>
          <w:p w14:paraId="35A94B91" w14:textId="77777777" w:rsidR="00D10BE9" w:rsidRPr="00AE0A51" w:rsidRDefault="00D10BE9" w:rsidP="00163AF6">
            <w:pPr>
              <w:rPr>
                <w:rFonts w:ascii="Times New Roman" w:hAnsi="Times New Roman" w:cs="Times New Roman"/>
                <w:noProof/>
              </w:rPr>
            </w:pPr>
            <w:r>
              <w:rPr>
                <w:rFonts w:ascii="Times New Roman" w:hAnsi="Times New Roman"/>
                <w:noProof/>
              </w:rPr>
              <w:t>Retorten, Schmelztiegel, Muffeln, Ausgüsse, Stopfen, Stützen, Kapellen, Rohre, Schutzrohre, Stäbe und andere feuerfeste keramische Waren, mit einem Gehalt an Tonerde (Al</w:t>
            </w:r>
            <w:r>
              <w:rPr>
                <w:rFonts w:ascii="Times New Roman" w:hAnsi="Times New Roman"/>
                <w:noProof/>
                <w:vertAlign w:val="subscript"/>
              </w:rPr>
              <w:t>2</w:t>
            </w:r>
            <w:r>
              <w:rPr>
                <w:rFonts w:ascii="Times New Roman" w:hAnsi="Times New Roman"/>
                <w:noProof/>
              </w:rPr>
              <w:t>O</w:t>
            </w:r>
            <w:r>
              <w:rPr>
                <w:rFonts w:ascii="Times New Roman" w:hAnsi="Times New Roman"/>
                <w:noProof/>
                <w:vertAlign w:val="subscript"/>
              </w:rPr>
              <w:t>3</w:t>
            </w:r>
            <w:r>
              <w:rPr>
                <w:rFonts w:ascii="Times New Roman" w:hAnsi="Times New Roman"/>
                <w:noProof/>
              </w:rPr>
              <w:t>) oder einer Mischung oder Verbindung von Tonerde und Kieselsäure (SiO</w:t>
            </w:r>
            <w:r>
              <w:rPr>
                <w:rFonts w:ascii="Times New Roman" w:hAnsi="Times New Roman"/>
                <w:noProof/>
                <w:vertAlign w:val="subscript"/>
              </w:rPr>
              <w:t>2</w:t>
            </w:r>
            <w:r>
              <w:rPr>
                <w:rFonts w:ascii="Times New Roman" w:hAnsi="Times New Roman"/>
                <w:noProof/>
              </w:rPr>
              <w:t>) von &gt; 50 GHT (ausg. feuerfeste Steine, Platten, Fliesen und ähnliche feuerfeste keramische Bauteile)</w:t>
            </w:r>
          </w:p>
        </w:tc>
        <w:tc>
          <w:tcPr>
            <w:tcW w:w="1174" w:type="dxa"/>
          </w:tcPr>
          <w:p w14:paraId="3AC4C102" w14:textId="77777777" w:rsidR="00D10BE9" w:rsidRPr="00AE0A51" w:rsidRDefault="00D10BE9" w:rsidP="00163AF6">
            <w:pPr>
              <w:rPr>
                <w:rFonts w:ascii="Times New Roman" w:hAnsi="Times New Roman" w:cs="Times New Roman"/>
                <w:noProof/>
              </w:rPr>
            </w:pPr>
            <w:r>
              <w:rPr>
                <w:rFonts w:ascii="Times New Roman" w:hAnsi="Times New Roman"/>
                <w:noProof/>
              </w:rPr>
              <w:t>69032000</w:t>
            </w:r>
          </w:p>
        </w:tc>
        <w:tc>
          <w:tcPr>
            <w:tcW w:w="2846" w:type="dxa"/>
          </w:tcPr>
          <w:p w14:paraId="292D4092" w14:textId="77777777" w:rsidR="00D10BE9" w:rsidRPr="00AE0A51" w:rsidRDefault="00D10BE9" w:rsidP="00163AF6">
            <w:pPr>
              <w:rPr>
                <w:rFonts w:ascii="Times New Roman" w:hAnsi="Times New Roman" w:cs="Times New Roman"/>
                <w:noProof/>
              </w:rPr>
            </w:pPr>
          </w:p>
        </w:tc>
        <w:tc>
          <w:tcPr>
            <w:tcW w:w="717" w:type="dxa"/>
          </w:tcPr>
          <w:p w14:paraId="4812E8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6F1B1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CEFEF9" w14:textId="77777777" w:rsidTr="00477EA8">
        <w:trPr>
          <w:cantSplit/>
        </w:trPr>
        <w:tc>
          <w:tcPr>
            <w:tcW w:w="1123" w:type="dxa"/>
          </w:tcPr>
          <w:p w14:paraId="3DF62851" w14:textId="77777777" w:rsidR="00D10BE9" w:rsidRPr="00AE0A51" w:rsidRDefault="00D10BE9" w:rsidP="00163AF6">
            <w:pPr>
              <w:rPr>
                <w:rFonts w:ascii="Times New Roman" w:hAnsi="Times New Roman" w:cs="Times New Roman"/>
                <w:noProof/>
              </w:rPr>
            </w:pPr>
            <w:r>
              <w:rPr>
                <w:rFonts w:ascii="Times New Roman" w:hAnsi="Times New Roman"/>
                <w:noProof/>
              </w:rPr>
              <w:t>690390</w:t>
            </w:r>
          </w:p>
        </w:tc>
        <w:tc>
          <w:tcPr>
            <w:tcW w:w="6883" w:type="dxa"/>
          </w:tcPr>
          <w:p w14:paraId="27758A10" w14:textId="77777777" w:rsidR="00D10BE9" w:rsidRPr="00AE0A51" w:rsidRDefault="00D10BE9" w:rsidP="00163AF6">
            <w:pPr>
              <w:rPr>
                <w:rFonts w:ascii="Times New Roman" w:hAnsi="Times New Roman" w:cs="Times New Roman"/>
                <w:noProof/>
              </w:rPr>
            </w:pPr>
            <w:r>
              <w:rPr>
                <w:rFonts w:ascii="Times New Roman" w:hAnsi="Times New Roman"/>
                <w:noProof/>
              </w:rPr>
              <w:t>Retorten, Schmelztiegel, Muffeln, Ausgüsse, Stopfen, Stützen, Kapellen, Rohre, Schutzrohre, Stäbe und andere feuerfeste keramische Waren (ausg. Waren aus kieselsäurehaltigen fossilen Mehlen oder aus ähnlichen kieselsäurehaltigen Erden, Waren der Position 6902, Waren mit einem Gehalt an Kohlenstoff von &gt; 50 GHT oder einem Gehalt an Tonerde (Al</w:t>
            </w:r>
            <w:r>
              <w:rPr>
                <w:rFonts w:ascii="Times New Roman" w:hAnsi="Times New Roman"/>
                <w:noProof/>
                <w:vertAlign w:val="subscript"/>
              </w:rPr>
              <w:t>2</w:t>
            </w:r>
            <w:r>
              <w:rPr>
                <w:rFonts w:ascii="Times New Roman" w:hAnsi="Times New Roman"/>
                <w:noProof/>
              </w:rPr>
              <w:t>O</w:t>
            </w:r>
            <w:r>
              <w:rPr>
                <w:rFonts w:ascii="Times New Roman" w:hAnsi="Times New Roman"/>
                <w:noProof/>
                <w:vertAlign w:val="subscript"/>
              </w:rPr>
              <w:t>3</w:t>
            </w:r>
            <w:r>
              <w:rPr>
                <w:rFonts w:ascii="Times New Roman" w:hAnsi="Times New Roman"/>
                <w:noProof/>
              </w:rPr>
              <w:t>) oder einer Mischung oder Verbindung von Tonerde und Kieselsäure (SiO</w:t>
            </w:r>
            <w:r>
              <w:rPr>
                <w:rFonts w:ascii="Times New Roman" w:hAnsi="Times New Roman"/>
                <w:noProof/>
                <w:vertAlign w:val="subscript"/>
              </w:rPr>
              <w:t>2</w:t>
            </w:r>
            <w:r>
              <w:rPr>
                <w:rFonts w:ascii="Times New Roman" w:hAnsi="Times New Roman"/>
                <w:noProof/>
              </w:rPr>
              <w:t>) von &gt; 50 GHT)</w:t>
            </w:r>
          </w:p>
        </w:tc>
        <w:tc>
          <w:tcPr>
            <w:tcW w:w="1174" w:type="dxa"/>
          </w:tcPr>
          <w:p w14:paraId="633E4B19" w14:textId="77777777" w:rsidR="00D10BE9" w:rsidRPr="00AE0A51" w:rsidRDefault="00D10BE9" w:rsidP="00163AF6">
            <w:pPr>
              <w:rPr>
                <w:rFonts w:ascii="Times New Roman" w:hAnsi="Times New Roman" w:cs="Times New Roman"/>
                <w:noProof/>
              </w:rPr>
            </w:pPr>
            <w:r>
              <w:rPr>
                <w:rFonts w:ascii="Times New Roman" w:hAnsi="Times New Roman"/>
                <w:noProof/>
              </w:rPr>
              <w:t>69039000</w:t>
            </w:r>
          </w:p>
        </w:tc>
        <w:tc>
          <w:tcPr>
            <w:tcW w:w="2846" w:type="dxa"/>
          </w:tcPr>
          <w:p w14:paraId="67D3DC44" w14:textId="77777777" w:rsidR="00D10BE9" w:rsidRPr="00AE0A51" w:rsidRDefault="00D10BE9" w:rsidP="00163AF6">
            <w:pPr>
              <w:rPr>
                <w:rFonts w:ascii="Times New Roman" w:hAnsi="Times New Roman" w:cs="Times New Roman"/>
                <w:noProof/>
              </w:rPr>
            </w:pPr>
          </w:p>
        </w:tc>
        <w:tc>
          <w:tcPr>
            <w:tcW w:w="717" w:type="dxa"/>
          </w:tcPr>
          <w:p w14:paraId="45B602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9A4E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67894C" w14:textId="77777777" w:rsidTr="00477EA8">
        <w:trPr>
          <w:cantSplit/>
        </w:trPr>
        <w:tc>
          <w:tcPr>
            <w:tcW w:w="1123" w:type="dxa"/>
          </w:tcPr>
          <w:p w14:paraId="341855EC" w14:textId="77777777" w:rsidR="00D10BE9" w:rsidRPr="00AE0A51" w:rsidRDefault="00D10BE9" w:rsidP="00163AF6">
            <w:pPr>
              <w:rPr>
                <w:rFonts w:ascii="Times New Roman" w:hAnsi="Times New Roman" w:cs="Times New Roman"/>
                <w:noProof/>
              </w:rPr>
            </w:pPr>
            <w:r>
              <w:rPr>
                <w:rFonts w:ascii="Times New Roman" w:hAnsi="Times New Roman"/>
                <w:noProof/>
              </w:rPr>
              <w:t>690410</w:t>
            </w:r>
          </w:p>
        </w:tc>
        <w:tc>
          <w:tcPr>
            <w:tcW w:w="6883" w:type="dxa"/>
          </w:tcPr>
          <w:p w14:paraId="24A512CE" w14:textId="77777777" w:rsidR="00D10BE9" w:rsidRPr="00AE0A51" w:rsidRDefault="00D10BE9" w:rsidP="00163AF6">
            <w:pPr>
              <w:rPr>
                <w:rFonts w:ascii="Times New Roman" w:hAnsi="Times New Roman" w:cs="Times New Roman"/>
                <w:noProof/>
              </w:rPr>
            </w:pPr>
            <w:r>
              <w:rPr>
                <w:rFonts w:ascii="Times New Roman" w:hAnsi="Times New Roman"/>
                <w:noProof/>
              </w:rPr>
              <w:t>Mauerziegel (ausg. aus kieselsäurehaltigen fossilen Mehlen oder aus ähnlichen kieselsäurehaltigen Erden sowie feuerfeste Steine der Position 6902)</w:t>
            </w:r>
          </w:p>
        </w:tc>
        <w:tc>
          <w:tcPr>
            <w:tcW w:w="1174" w:type="dxa"/>
          </w:tcPr>
          <w:p w14:paraId="6BCF3B08" w14:textId="77777777" w:rsidR="00D10BE9" w:rsidRPr="00AE0A51" w:rsidRDefault="00D10BE9" w:rsidP="00163AF6">
            <w:pPr>
              <w:rPr>
                <w:rFonts w:ascii="Times New Roman" w:hAnsi="Times New Roman" w:cs="Times New Roman"/>
                <w:noProof/>
              </w:rPr>
            </w:pPr>
            <w:r>
              <w:rPr>
                <w:rFonts w:ascii="Times New Roman" w:hAnsi="Times New Roman"/>
                <w:noProof/>
              </w:rPr>
              <w:t>69041000</w:t>
            </w:r>
          </w:p>
        </w:tc>
        <w:tc>
          <w:tcPr>
            <w:tcW w:w="2846" w:type="dxa"/>
          </w:tcPr>
          <w:p w14:paraId="081885B7" w14:textId="77777777" w:rsidR="00D10BE9" w:rsidRPr="00AE0A51" w:rsidRDefault="00D10BE9" w:rsidP="00163AF6">
            <w:pPr>
              <w:rPr>
                <w:rFonts w:ascii="Times New Roman" w:hAnsi="Times New Roman" w:cs="Times New Roman"/>
                <w:noProof/>
              </w:rPr>
            </w:pPr>
          </w:p>
        </w:tc>
        <w:tc>
          <w:tcPr>
            <w:tcW w:w="717" w:type="dxa"/>
          </w:tcPr>
          <w:p w14:paraId="2FCE6E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7FBC4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399711" w14:textId="77777777" w:rsidTr="00477EA8">
        <w:trPr>
          <w:cantSplit/>
        </w:trPr>
        <w:tc>
          <w:tcPr>
            <w:tcW w:w="1123" w:type="dxa"/>
          </w:tcPr>
          <w:p w14:paraId="470B12B5" w14:textId="77777777" w:rsidR="00D10BE9" w:rsidRPr="00AE0A51" w:rsidRDefault="00D10BE9" w:rsidP="00163AF6">
            <w:pPr>
              <w:rPr>
                <w:rFonts w:ascii="Times New Roman" w:hAnsi="Times New Roman" w:cs="Times New Roman"/>
                <w:noProof/>
              </w:rPr>
            </w:pPr>
            <w:r>
              <w:rPr>
                <w:rFonts w:ascii="Times New Roman" w:hAnsi="Times New Roman"/>
                <w:noProof/>
              </w:rPr>
              <w:t>690490</w:t>
            </w:r>
          </w:p>
        </w:tc>
        <w:tc>
          <w:tcPr>
            <w:tcW w:w="6883" w:type="dxa"/>
          </w:tcPr>
          <w:p w14:paraId="0ED98B64" w14:textId="77777777" w:rsidR="00D10BE9" w:rsidRPr="00AE0A51" w:rsidRDefault="00D10BE9" w:rsidP="00163AF6">
            <w:pPr>
              <w:rPr>
                <w:rFonts w:ascii="Times New Roman" w:hAnsi="Times New Roman" w:cs="Times New Roman"/>
                <w:noProof/>
              </w:rPr>
            </w:pPr>
            <w:r>
              <w:rPr>
                <w:rFonts w:ascii="Times New Roman" w:hAnsi="Times New Roman"/>
                <w:noProof/>
              </w:rPr>
              <w:t>Hourdis, Deckenziegel und dergleichen, aus keramischen Stoffen (ausg. Waren aus kieselsäurehaltigen fossilen Mehlen oder aus ähnlichen kieselsäurehaltigen Erden, feuerfeste Steine der Position 6902, Fliesen, Boden- und Wandplatten der Positionen 6907 und 6908 sowie Mauerziegel)</w:t>
            </w:r>
          </w:p>
        </w:tc>
        <w:tc>
          <w:tcPr>
            <w:tcW w:w="1174" w:type="dxa"/>
          </w:tcPr>
          <w:p w14:paraId="4AC52271" w14:textId="77777777" w:rsidR="00D10BE9" w:rsidRPr="00AE0A51" w:rsidRDefault="00D10BE9" w:rsidP="00163AF6">
            <w:pPr>
              <w:rPr>
                <w:rFonts w:ascii="Times New Roman" w:hAnsi="Times New Roman" w:cs="Times New Roman"/>
                <w:noProof/>
              </w:rPr>
            </w:pPr>
            <w:r>
              <w:rPr>
                <w:rFonts w:ascii="Times New Roman" w:hAnsi="Times New Roman"/>
                <w:noProof/>
              </w:rPr>
              <w:t>69049000</w:t>
            </w:r>
          </w:p>
        </w:tc>
        <w:tc>
          <w:tcPr>
            <w:tcW w:w="2846" w:type="dxa"/>
          </w:tcPr>
          <w:p w14:paraId="07C71BDA" w14:textId="77777777" w:rsidR="00D10BE9" w:rsidRPr="00AE0A51" w:rsidRDefault="00D10BE9" w:rsidP="00163AF6">
            <w:pPr>
              <w:rPr>
                <w:rFonts w:ascii="Times New Roman" w:hAnsi="Times New Roman" w:cs="Times New Roman"/>
                <w:noProof/>
              </w:rPr>
            </w:pPr>
          </w:p>
        </w:tc>
        <w:tc>
          <w:tcPr>
            <w:tcW w:w="717" w:type="dxa"/>
          </w:tcPr>
          <w:p w14:paraId="7C8422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32642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18C501" w14:textId="77777777" w:rsidTr="00477EA8">
        <w:trPr>
          <w:cantSplit/>
        </w:trPr>
        <w:tc>
          <w:tcPr>
            <w:tcW w:w="1123" w:type="dxa"/>
          </w:tcPr>
          <w:p w14:paraId="58655219" w14:textId="77777777" w:rsidR="00D10BE9" w:rsidRPr="00AE0A51" w:rsidRDefault="00D10BE9" w:rsidP="00163AF6">
            <w:pPr>
              <w:rPr>
                <w:rFonts w:ascii="Times New Roman" w:hAnsi="Times New Roman" w:cs="Times New Roman"/>
                <w:noProof/>
              </w:rPr>
            </w:pPr>
            <w:r>
              <w:rPr>
                <w:rFonts w:ascii="Times New Roman" w:hAnsi="Times New Roman"/>
                <w:noProof/>
              </w:rPr>
              <w:t>690510</w:t>
            </w:r>
          </w:p>
        </w:tc>
        <w:tc>
          <w:tcPr>
            <w:tcW w:w="6883" w:type="dxa"/>
          </w:tcPr>
          <w:p w14:paraId="420B6AA4" w14:textId="77777777" w:rsidR="00D10BE9" w:rsidRPr="00AE0A51" w:rsidRDefault="00D10BE9" w:rsidP="00163AF6">
            <w:pPr>
              <w:rPr>
                <w:rFonts w:ascii="Times New Roman" w:hAnsi="Times New Roman" w:cs="Times New Roman"/>
                <w:noProof/>
              </w:rPr>
            </w:pPr>
            <w:r>
              <w:rPr>
                <w:rFonts w:ascii="Times New Roman" w:hAnsi="Times New Roman"/>
                <w:noProof/>
              </w:rPr>
              <w:t>Dachziegel</w:t>
            </w:r>
          </w:p>
        </w:tc>
        <w:tc>
          <w:tcPr>
            <w:tcW w:w="1174" w:type="dxa"/>
          </w:tcPr>
          <w:p w14:paraId="4B06DC16" w14:textId="77777777" w:rsidR="00D10BE9" w:rsidRPr="00AE0A51" w:rsidRDefault="00D10BE9" w:rsidP="00163AF6">
            <w:pPr>
              <w:rPr>
                <w:rFonts w:ascii="Times New Roman" w:hAnsi="Times New Roman" w:cs="Times New Roman"/>
                <w:noProof/>
              </w:rPr>
            </w:pPr>
            <w:r>
              <w:rPr>
                <w:rFonts w:ascii="Times New Roman" w:hAnsi="Times New Roman"/>
                <w:noProof/>
              </w:rPr>
              <w:t>69051000</w:t>
            </w:r>
          </w:p>
        </w:tc>
        <w:tc>
          <w:tcPr>
            <w:tcW w:w="2846" w:type="dxa"/>
          </w:tcPr>
          <w:p w14:paraId="61360EE8" w14:textId="77777777" w:rsidR="00D10BE9" w:rsidRPr="00AE0A51" w:rsidRDefault="00D10BE9" w:rsidP="00163AF6">
            <w:pPr>
              <w:rPr>
                <w:rFonts w:ascii="Times New Roman" w:hAnsi="Times New Roman" w:cs="Times New Roman"/>
                <w:noProof/>
              </w:rPr>
            </w:pPr>
          </w:p>
        </w:tc>
        <w:tc>
          <w:tcPr>
            <w:tcW w:w="717" w:type="dxa"/>
          </w:tcPr>
          <w:p w14:paraId="71E6CF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A3AC6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8294CF" w14:textId="77777777" w:rsidTr="00477EA8">
        <w:trPr>
          <w:cantSplit/>
        </w:trPr>
        <w:tc>
          <w:tcPr>
            <w:tcW w:w="1123" w:type="dxa"/>
          </w:tcPr>
          <w:p w14:paraId="594A80F1" w14:textId="77777777" w:rsidR="00D10BE9" w:rsidRPr="00AE0A51" w:rsidRDefault="00D10BE9" w:rsidP="00163AF6">
            <w:pPr>
              <w:rPr>
                <w:rFonts w:ascii="Times New Roman" w:hAnsi="Times New Roman" w:cs="Times New Roman"/>
                <w:noProof/>
              </w:rPr>
            </w:pPr>
            <w:r>
              <w:rPr>
                <w:rFonts w:ascii="Times New Roman" w:hAnsi="Times New Roman"/>
                <w:noProof/>
              </w:rPr>
              <w:t>690590</w:t>
            </w:r>
          </w:p>
        </w:tc>
        <w:tc>
          <w:tcPr>
            <w:tcW w:w="6883" w:type="dxa"/>
          </w:tcPr>
          <w:p w14:paraId="1A4185A1" w14:textId="77777777" w:rsidR="00D10BE9" w:rsidRPr="00AE0A51" w:rsidRDefault="00D10BE9" w:rsidP="00163AF6">
            <w:pPr>
              <w:rPr>
                <w:rFonts w:ascii="Times New Roman" w:hAnsi="Times New Roman" w:cs="Times New Roman"/>
                <w:noProof/>
              </w:rPr>
            </w:pPr>
            <w:r>
              <w:rPr>
                <w:rFonts w:ascii="Times New Roman" w:hAnsi="Times New Roman"/>
                <w:noProof/>
              </w:rPr>
              <w:t>Keramische Schornsteinteile/Elemente für Rauchfänge, Rauchleitungen, Bauzierrate und andere Baukeramik (ausg. aus kieselsäurehaltigen fossilen Mehlen oder aus ähnlichen kieselsäurehaltigen Erden, feuerfeste keramische Bauteile, Rohre und andere Bauteile für Kanalisation und zu ähnlichen Zwecken sowie Dachziegel)</w:t>
            </w:r>
          </w:p>
        </w:tc>
        <w:tc>
          <w:tcPr>
            <w:tcW w:w="1174" w:type="dxa"/>
          </w:tcPr>
          <w:p w14:paraId="5EB0306D" w14:textId="77777777" w:rsidR="00D10BE9" w:rsidRPr="00AE0A51" w:rsidRDefault="00D10BE9" w:rsidP="00163AF6">
            <w:pPr>
              <w:rPr>
                <w:rFonts w:ascii="Times New Roman" w:hAnsi="Times New Roman" w:cs="Times New Roman"/>
                <w:noProof/>
              </w:rPr>
            </w:pPr>
            <w:r>
              <w:rPr>
                <w:rFonts w:ascii="Times New Roman" w:hAnsi="Times New Roman"/>
                <w:noProof/>
              </w:rPr>
              <w:t>69059000</w:t>
            </w:r>
          </w:p>
        </w:tc>
        <w:tc>
          <w:tcPr>
            <w:tcW w:w="2846" w:type="dxa"/>
          </w:tcPr>
          <w:p w14:paraId="283EB59E" w14:textId="77777777" w:rsidR="00D10BE9" w:rsidRPr="00AE0A51" w:rsidRDefault="00D10BE9" w:rsidP="00163AF6">
            <w:pPr>
              <w:rPr>
                <w:rFonts w:ascii="Times New Roman" w:hAnsi="Times New Roman" w:cs="Times New Roman"/>
                <w:noProof/>
              </w:rPr>
            </w:pPr>
          </w:p>
        </w:tc>
        <w:tc>
          <w:tcPr>
            <w:tcW w:w="717" w:type="dxa"/>
          </w:tcPr>
          <w:p w14:paraId="08CA37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AFDB7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CD7833" w14:textId="77777777" w:rsidTr="00477EA8">
        <w:trPr>
          <w:cantSplit/>
        </w:trPr>
        <w:tc>
          <w:tcPr>
            <w:tcW w:w="1123" w:type="dxa"/>
          </w:tcPr>
          <w:p w14:paraId="7D938E5B" w14:textId="77777777" w:rsidR="00D10BE9" w:rsidRPr="00AE0A51" w:rsidRDefault="00D10BE9" w:rsidP="00163AF6">
            <w:pPr>
              <w:rPr>
                <w:rFonts w:ascii="Times New Roman" w:hAnsi="Times New Roman" w:cs="Times New Roman"/>
                <w:noProof/>
              </w:rPr>
            </w:pPr>
            <w:r>
              <w:rPr>
                <w:rFonts w:ascii="Times New Roman" w:hAnsi="Times New Roman"/>
                <w:noProof/>
              </w:rPr>
              <w:t>690600</w:t>
            </w:r>
          </w:p>
        </w:tc>
        <w:tc>
          <w:tcPr>
            <w:tcW w:w="6883" w:type="dxa"/>
          </w:tcPr>
          <w:p w14:paraId="20C92C00" w14:textId="77777777" w:rsidR="00D10BE9" w:rsidRPr="00AE0A51" w:rsidRDefault="00D10BE9" w:rsidP="00163AF6">
            <w:pPr>
              <w:rPr>
                <w:rFonts w:ascii="Times New Roman" w:hAnsi="Times New Roman" w:cs="Times New Roman"/>
                <w:noProof/>
              </w:rPr>
            </w:pPr>
            <w:r>
              <w:rPr>
                <w:rFonts w:ascii="Times New Roman" w:hAnsi="Times New Roman"/>
                <w:noProof/>
              </w:rPr>
              <w:t>Keramische Rohre, Rohrleitungen, Rinnen, Rohrformstücke, Rohrverschlussstücke und Rohrverbindungsstücke (ausg. Waren aus kieselsäurehaltigen fossilen Mehlen oder aus ähnlichen kieselsäurehaltigen Erden, feuerfeste keramische Waren, Rauchleitungen, besonders hergerichtete Rohre für Laboratorien sowie Isolierrohre, ihre Verbindungsstücke und sonstigen Rohrteile zu elektrotechnischen Zwecken)</w:t>
            </w:r>
          </w:p>
        </w:tc>
        <w:tc>
          <w:tcPr>
            <w:tcW w:w="1174" w:type="dxa"/>
          </w:tcPr>
          <w:p w14:paraId="60A9C80D" w14:textId="77777777" w:rsidR="00D10BE9" w:rsidRPr="00AE0A51" w:rsidRDefault="00D10BE9" w:rsidP="00163AF6">
            <w:pPr>
              <w:rPr>
                <w:rFonts w:ascii="Times New Roman" w:hAnsi="Times New Roman" w:cs="Times New Roman"/>
                <w:noProof/>
              </w:rPr>
            </w:pPr>
            <w:r>
              <w:rPr>
                <w:rFonts w:ascii="Times New Roman" w:hAnsi="Times New Roman"/>
                <w:noProof/>
              </w:rPr>
              <w:t>69060000</w:t>
            </w:r>
          </w:p>
        </w:tc>
        <w:tc>
          <w:tcPr>
            <w:tcW w:w="2846" w:type="dxa"/>
          </w:tcPr>
          <w:p w14:paraId="6C6C8292" w14:textId="77777777" w:rsidR="00D10BE9" w:rsidRPr="00AE0A51" w:rsidRDefault="00D10BE9" w:rsidP="00163AF6">
            <w:pPr>
              <w:rPr>
                <w:rFonts w:ascii="Times New Roman" w:hAnsi="Times New Roman" w:cs="Times New Roman"/>
                <w:noProof/>
              </w:rPr>
            </w:pPr>
          </w:p>
        </w:tc>
        <w:tc>
          <w:tcPr>
            <w:tcW w:w="717" w:type="dxa"/>
          </w:tcPr>
          <w:p w14:paraId="19DA11C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E9BB9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088F6C0" w14:textId="77777777" w:rsidTr="00477EA8">
        <w:trPr>
          <w:cantSplit/>
        </w:trPr>
        <w:tc>
          <w:tcPr>
            <w:tcW w:w="1123" w:type="dxa"/>
          </w:tcPr>
          <w:p w14:paraId="67892427" w14:textId="77777777" w:rsidR="00D10BE9" w:rsidRPr="00AE0A51" w:rsidRDefault="00D10BE9" w:rsidP="00163AF6">
            <w:pPr>
              <w:rPr>
                <w:rFonts w:ascii="Times New Roman" w:hAnsi="Times New Roman" w:cs="Times New Roman"/>
                <w:noProof/>
              </w:rPr>
            </w:pPr>
            <w:r>
              <w:rPr>
                <w:rFonts w:ascii="Times New Roman" w:hAnsi="Times New Roman"/>
                <w:noProof/>
              </w:rPr>
              <w:t>690721</w:t>
            </w:r>
          </w:p>
        </w:tc>
        <w:tc>
          <w:tcPr>
            <w:tcW w:w="6883" w:type="dxa"/>
          </w:tcPr>
          <w:p w14:paraId="133CCE1A" w14:textId="77777777" w:rsidR="00D10BE9" w:rsidRPr="00AE0A51" w:rsidRDefault="00D10BE9" w:rsidP="00163AF6">
            <w:pPr>
              <w:rPr>
                <w:rFonts w:ascii="Times New Roman" w:hAnsi="Times New Roman" w:cs="Times New Roman"/>
                <w:noProof/>
              </w:rPr>
            </w:pPr>
            <w:r>
              <w:rPr>
                <w:rFonts w:ascii="Times New Roman" w:hAnsi="Times New Roman"/>
                <w:noProof/>
              </w:rPr>
              <w:t>Keramische Fliesen, Boden- und Wandplatten mit einem Wasseraufnahmekoeffizienten von &lt;= 0,5 % (ausg. feuerfeste Waren, Mosaiksteine und fertige Formstücke)</w:t>
            </w:r>
          </w:p>
        </w:tc>
        <w:tc>
          <w:tcPr>
            <w:tcW w:w="1174" w:type="dxa"/>
          </w:tcPr>
          <w:p w14:paraId="1EBB7E6F" w14:textId="77777777" w:rsidR="00D10BE9" w:rsidRPr="00AE0A51" w:rsidRDefault="00D10BE9" w:rsidP="00163AF6">
            <w:pPr>
              <w:rPr>
                <w:rFonts w:ascii="Times New Roman" w:hAnsi="Times New Roman" w:cs="Times New Roman"/>
                <w:noProof/>
              </w:rPr>
            </w:pPr>
            <w:r>
              <w:rPr>
                <w:rFonts w:ascii="Times New Roman" w:hAnsi="Times New Roman"/>
                <w:noProof/>
              </w:rPr>
              <w:t>69072100</w:t>
            </w:r>
          </w:p>
        </w:tc>
        <w:tc>
          <w:tcPr>
            <w:tcW w:w="2846" w:type="dxa"/>
          </w:tcPr>
          <w:p w14:paraId="19EE2AA3" w14:textId="77777777" w:rsidR="00D10BE9" w:rsidRPr="00AE0A51" w:rsidRDefault="00D10BE9" w:rsidP="00163AF6">
            <w:pPr>
              <w:rPr>
                <w:rFonts w:ascii="Times New Roman" w:hAnsi="Times New Roman" w:cs="Times New Roman"/>
                <w:noProof/>
              </w:rPr>
            </w:pPr>
          </w:p>
        </w:tc>
        <w:tc>
          <w:tcPr>
            <w:tcW w:w="717" w:type="dxa"/>
          </w:tcPr>
          <w:p w14:paraId="60E67F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B7A0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85631E" w14:textId="77777777" w:rsidTr="00477EA8">
        <w:trPr>
          <w:cantSplit/>
        </w:trPr>
        <w:tc>
          <w:tcPr>
            <w:tcW w:w="1123" w:type="dxa"/>
          </w:tcPr>
          <w:p w14:paraId="516F0F1F" w14:textId="77777777" w:rsidR="00D10BE9" w:rsidRPr="00AE0A51" w:rsidRDefault="00D10BE9" w:rsidP="00163AF6">
            <w:pPr>
              <w:rPr>
                <w:rFonts w:ascii="Times New Roman" w:hAnsi="Times New Roman" w:cs="Times New Roman"/>
                <w:noProof/>
              </w:rPr>
            </w:pPr>
            <w:r>
              <w:rPr>
                <w:rFonts w:ascii="Times New Roman" w:hAnsi="Times New Roman"/>
                <w:noProof/>
              </w:rPr>
              <w:t>690722</w:t>
            </w:r>
          </w:p>
        </w:tc>
        <w:tc>
          <w:tcPr>
            <w:tcW w:w="6883" w:type="dxa"/>
          </w:tcPr>
          <w:p w14:paraId="2CA3FD57" w14:textId="77777777" w:rsidR="00D10BE9" w:rsidRPr="00AE0A51" w:rsidRDefault="00D10BE9" w:rsidP="00163AF6">
            <w:pPr>
              <w:rPr>
                <w:rFonts w:ascii="Times New Roman" w:hAnsi="Times New Roman" w:cs="Times New Roman"/>
                <w:noProof/>
              </w:rPr>
            </w:pPr>
            <w:r>
              <w:rPr>
                <w:rFonts w:ascii="Times New Roman" w:hAnsi="Times New Roman"/>
                <w:noProof/>
              </w:rPr>
              <w:t>Keramische Fliesen, Boden- und Wandplatten mit einem Wasseraufnahmekoeffizienten von &gt; 0,5 %, jedoch &lt;= 10 % (ausg. feuerfeste Waren, Mosaiksteine und fertige Formstücke)</w:t>
            </w:r>
          </w:p>
        </w:tc>
        <w:tc>
          <w:tcPr>
            <w:tcW w:w="1174" w:type="dxa"/>
          </w:tcPr>
          <w:p w14:paraId="2A3ACDB8" w14:textId="77777777" w:rsidR="00D10BE9" w:rsidRPr="00AE0A51" w:rsidRDefault="00D10BE9" w:rsidP="00163AF6">
            <w:pPr>
              <w:rPr>
                <w:rFonts w:ascii="Times New Roman" w:hAnsi="Times New Roman" w:cs="Times New Roman"/>
                <w:noProof/>
              </w:rPr>
            </w:pPr>
            <w:r>
              <w:rPr>
                <w:rFonts w:ascii="Times New Roman" w:hAnsi="Times New Roman"/>
                <w:noProof/>
              </w:rPr>
              <w:t>69072200</w:t>
            </w:r>
          </w:p>
        </w:tc>
        <w:tc>
          <w:tcPr>
            <w:tcW w:w="2846" w:type="dxa"/>
          </w:tcPr>
          <w:p w14:paraId="2CF2E0E4" w14:textId="77777777" w:rsidR="00D10BE9" w:rsidRPr="00AE0A51" w:rsidRDefault="00D10BE9" w:rsidP="00163AF6">
            <w:pPr>
              <w:rPr>
                <w:rFonts w:ascii="Times New Roman" w:hAnsi="Times New Roman" w:cs="Times New Roman"/>
                <w:noProof/>
              </w:rPr>
            </w:pPr>
          </w:p>
        </w:tc>
        <w:tc>
          <w:tcPr>
            <w:tcW w:w="717" w:type="dxa"/>
          </w:tcPr>
          <w:p w14:paraId="7CAA44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139D4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B07309" w14:textId="77777777" w:rsidTr="00477EA8">
        <w:trPr>
          <w:cantSplit/>
        </w:trPr>
        <w:tc>
          <w:tcPr>
            <w:tcW w:w="1123" w:type="dxa"/>
          </w:tcPr>
          <w:p w14:paraId="5A3843D3" w14:textId="77777777" w:rsidR="00D10BE9" w:rsidRPr="00AE0A51" w:rsidRDefault="00D10BE9" w:rsidP="00163AF6">
            <w:pPr>
              <w:rPr>
                <w:rFonts w:ascii="Times New Roman" w:hAnsi="Times New Roman" w:cs="Times New Roman"/>
                <w:noProof/>
              </w:rPr>
            </w:pPr>
            <w:r>
              <w:rPr>
                <w:rFonts w:ascii="Times New Roman" w:hAnsi="Times New Roman"/>
                <w:noProof/>
              </w:rPr>
              <w:t>690723</w:t>
            </w:r>
          </w:p>
        </w:tc>
        <w:tc>
          <w:tcPr>
            <w:tcW w:w="6883" w:type="dxa"/>
          </w:tcPr>
          <w:p w14:paraId="3B8ECBE5" w14:textId="77777777" w:rsidR="00D10BE9" w:rsidRPr="00AE0A51" w:rsidRDefault="00D10BE9" w:rsidP="00163AF6">
            <w:pPr>
              <w:rPr>
                <w:rFonts w:ascii="Times New Roman" w:hAnsi="Times New Roman" w:cs="Times New Roman"/>
                <w:noProof/>
              </w:rPr>
            </w:pPr>
            <w:r>
              <w:rPr>
                <w:rFonts w:ascii="Times New Roman" w:hAnsi="Times New Roman"/>
                <w:noProof/>
              </w:rPr>
              <w:t>Keramische Fliesen, Boden- und Wandplatten mit einem Wasseraufnahmekoeffizienten von &gt; 10 % (ausg. feuerfeste Waren, Mosaiksteine und fertige Formstücke)</w:t>
            </w:r>
          </w:p>
        </w:tc>
        <w:tc>
          <w:tcPr>
            <w:tcW w:w="1174" w:type="dxa"/>
          </w:tcPr>
          <w:p w14:paraId="7030ECA6" w14:textId="77777777" w:rsidR="00D10BE9" w:rsidRPr="00AE0A51" w:rsidRDefault="00D10BE9" w:rsidP="00163AF6">
            <w:pPr>
              <w:rPr>
                <w:rFonts w:ascii="Times New Roman" w:hAnsi="Times New Roman" w:cs="Times New Roman"/>
                <w:noProof/>
              </w:rPr>
            </w:pPr>
            <w:r>
              <w:rPr>
                <w:rFonts w:ascii="Times New Roman" w:hAnsi="Times New Roman"/>
                <w:noProof/>
              </w:rPr>
              <w:t>69072300</w:t>
            </w:r>
          </w:p>
        </w:tc>
        <w:tc>
          <w:tcPr>
            <w:tcW w:w="2846" w:type="dxa"/>
          </w:tcPr>
          <w:p w14:paraId="1FF3A20E" w14:textId="77777777" w:rsidR="00D10BE9" w:rsidRPr="00AE0A51" w:rsidRDefault="00D10BE9" w:rsidP="00163AF6">
            <w:pPr>
              <w:rPr>
                <w:rFonts w:ascii="Times New Roman" w:hAnsi="Times New Roman" w:cs="Times New Roman"/>
                <w:noProof/>
              </w:rPr>
            </w:pPr>
          </w:p>
        </w:tc>
        <w:tc>
          <w:tcPr>
            <w:tcW w:w="717" w:type="dxa"/>
          </w:tcPr>
          <w:p w14:paraId="609CAF6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01E4B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16293F" w14:textId="77777777" w:rsidTr="00477EA8">
        <w:trPr>
          <w:cantSplit/>
        </w:trPr>
        <w:tc>
          <w:tcPr>
            <w:tcW w:w="1123" w:type="dxa"/>
          </w:tcPr>
          <w:p w14:paraId="2939F46A" w14:textId="77777777" w:rsidR="00D10BE9" w:rsidRPr="00AE0A51" w:rsidRDefault="00D10BE9" w:rsidP="00163AF6">
            <w:pPr>
              <w:rPr>
                <w:rFonts w:ascii="Times New Roman" w:hAnsi="Times New Roman" w:cs="Times New Roman"/>
                <w:noProof/>
              </w:rPr>
            </w:pPr>
            <w:r>
              <w:rPr>
                <w:rFonts w:ascii="Times New Roman" w:hAnsi="Times New Roman"/>
                <w:noProof/>
              </w:rPr>
              <w:t>690730</w:t>
            </w:r>
          </w:p>
        </w:tc>
        <w:tc>
          <w:tcPr>
            <w:tcW w:w="6883" w:type="dxa"/>
          </w:tcPr>
          <w:p w14:paraId="2F625FAC" w14:textId="77777777" w:rsidR="00D10BE9" w:rsidRPr="00AE0A51" w:rsidRDefault="00D10BE9" w:rsidP="00163AF6">
            <w:pPr>
              <w:rPr>
                <w:rFonts w:ascii="Times New Roman" w:hAnsi="Times New Roman" w:cs="Times New Roman"/>
                <w:noProof/>
              </w:rPr>
            </w:pPr>
            <w:r>
              <w:rPr>
                <w:rFonts w:ascii="Times New Roman" w:hAnsi="Times New Roman"/>
                <w:noProof/>
              </w:rPr>
              <w:t>Keramische Mosaiksteine und ähnliche Waren auch auf Unterlage (ausg. feuerfeste Waren und fertige Formstücke)</w:t>
            </w:r>
          </w:p>
        </w:tc>
        <w:tc>
          <w:tcPr>
            <w:tcW w:w="1174" w:type="dxa"/>
          </w:tcPr>
          <w:p w14:paraId="6BFD292A" w14:textId="77777777" w:rsidR="00D10BE9" w:rsidRPr="00AE0A51" w:rsidRDefault="00D10BE9" w:rsidP="00163AF6">
            <w:pPr>
              <w:rPr>
                <w:rFonts w:ascii="Times New Roman" w:hAnsi="Times New Roman" w:cs="Times New Roman"/>
                <w:noProof/>
              </w:rPr>
            </w:pPr>
            <w:r>
              <w:rPr>
                <w:rFonts w:ascii="Times New Roman" w:hAnsi="Times New Roman"/>
                <w:noProof/>
              </w:rPr>
              <w:t>69073000</w:t>
            </w:r>
          </w:p>
        </w:tc>
        <w:tc>
          <w:tcPr>
            <w:tcW w:w="2846" w:type="dxa"/>
          </w:tcPr>
          <w:p w14:paraId="6A212EBC" w14:textId="77777777" w:rsidR="00D10BE9" w:rsidRPr="00AE0A51" w:rsidRDefault="00D10BE9" w:rsidP="00163AF6">
            <w:pPr>
              <w:rPr>
                <w:rFonts w:ascii="Times New Roman" w:hAnsi="Times New Roman" w:cs="Times New Roman"/>
                <w:noProof/>
              </w:rPr>
            </w:pPr>
          </w:p>
        </w:tc>
        <w:tc>
          <w:tcPr>
            <w:tcW w:w="717" w:type="dxa"/>
          </w:tcPr>
          <w:p w14:paraId="160AD38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61340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B32E17" w14:textId="77777777" w:rsidTr="00477EA8">
        <w:trPr>
          <w:cantSplit/>
        </w:trPr>
        <w:tc>
          <w:tcPr>
            <w:tcW w:w="1123" w:type="dxa"/>
          </w:tcPr>
          <w:p w14:paraId="6138FF8C" w14:textId="77777777" w:rsidR="00D10BE9" w:rsidRPr="00AE0A51" w:rsidRDefault="00D10BE9" w:rsidP="00163AF6">
            <w:pPr>
              <w:rPr>
                <w:rFonts w:ascii="Times New Roman" w:hAnsi="Times New Roman" w:cs="Times New Roman"/>
                <w:noProof/>
              </w:rPr>
            </w:pPr>
            <w:r>
              <w:rPr>
                <w:rFonts w:ascii="Times New Roman" w:hAnsi="Times New Roman"/>
                <w:noProof/>
              </w:rPr>
              <w:t>690740</w:t>
            </w:r>
          </w:p>
        </w:tc>
        <w:tc>
          <w:tcPr>
            <w:tcW w:w="6883" w:type="dxa"/>
          </w:tcPr>
          <w:p w14:paraId="62B07766" w14:textId="77777777" w:rsidR="00D10BE9" w:rsidRPr="00AE0A51" w:rsidRDefault="00D10BE9" w:rsidP="00163AF6">
            <w:pPr>
              <w:rPr>
                <w:rFonts w:ascii="Times New Roman" w:hAnsi="Times New Roman" w:cs="Times New Roman"/>
                <w:noProof/>
              </w:rPr>
            </w:pPr>
            <w:r>
              <w:rPr>
                <w:rFonts w:ascii="Times New Roman" w:hAnsi="Times New Roman"/>
                <w:noProof/>
              </w:rPr>
              <w:t>Fertige Formstücke (ausg. feuerfeste Waren)</w:t>
            </w:r>
          </w:p>
        </w:tc>
        <w:tc>
          <w:tcPr>
            <w:tcW w:w="1174" w:type="dxa"/>
          </w:tcPr>
          <w:p w14:paraId="26E16038" w14:textId="77777777" w:rsidR="00D10BE9" w:rsidRPr="00AE0A51" w:rsidRDefault="00D10BE9" w:rsidP="00163AF6">
            <w:pPr>
              <w:rPr>
                <w:rFonts w:ascii="Times New Roman" w:hAnsi="Times New Roman" w:cs="Times New Roman"/>
                <w:noProof/>
              </w:rPr>
            </w:pPr>
            <w:r>
              <w:rPr>
                <w:rFonts w:ascii="Times New Roman" w:hAnsi="Times New Roman"/>
                <w:noProof/>
              </w:rPr>
              <w:t>69074000</w:t>
            </w:r>
          </w:p>
        </w:tc>
        <w:tc>
          <w:tcPr>
            <w:tcW w:w="2846" w:type="dxa"/>
          </w:tcPr>
          <w:p w14:paraId="2F3507DB" w14:textId="77777777" w:rsidR="00D10BE9" w:rsidRPr="00AE0A51" w:rsidRDefault="00D10BE9" w:rsidP="00163AF6">
            <w:pPr>
              <w:rPr>
                <w:rFonts w:ascii="Times New Roman" w:hAnsi="Times New Roman" w:cs="Times New Roman"/>
                <w:noProof/>
              </w:rPr>
            </w:pPr>
          </w:p>
        </w:tc>
        <w:tc>
          <w:tcPr>
            <w:tcW w:w="717" w:type="dxa"/>
          </w:tcPr>
          <w:p w14:paraId="207B29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EBAF5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9BF030" w14:textId="77777777" w:rsidTr="00477EA8">
        <w:trPr>
          <w:cantSplit/>
        </w:trPr>
        <w:tc>
          <w:tcPr>
            <w:tcW w:w="1123" w:type="dxa"/>
          </w:tcPr>
          <w:p w14:paraId="17FC281C" w14:textId="77777777" w:rsidR="00D10BE9" w:rsidRPr="00AE0A51" w:rsidRDefault="00D10BE9" w:rsidP="00163AF6">
            <w:pPr>
              <w:rPr>
                <w:rFonts w:ascii="Times New Roman" w:hAnsi="Times New Roman" w:cs="Times New Roman"/>
                <w:noProof/>
              </w:rPr>
            </w:pPr>
            <w:r>
              <w:rPr>
                <w:rFonts w:ascii="Times New Roman" w:hAnsi="Times New Roman"/>
                <w:noProof/>
              </w:rPr>
              <w:t>690911</w:t>
            </w:r>
          </w:p>
        </w:tc>
        <w:tc>
          <w:tcPr>
            <w:tcW w:w="6883" w:type="dxa"/>
          </w:tcPr>
          <w:p w14:paraId="3F9B8879" w14:textId="77777777" w:rsidR="00D10BE9" w:rsidRPr="00AE0A51" w:rsidRDefault="00D10BE9" w:rsidP="00163AF6">
            <w:pPr>
              <w:rPr>
                <w:rFonts w:ascii="Times New Roman" w:hAnsi="Times New Roman" w:cs="Times New Roman"/>
                <w:noProof/>
              </w:rPr>
            </w:pPr>
            <w:r>
              <w:rPr>
                <w:rFonts w:ascii="Times New Roman" w:hAnsi="Times New Roman"/>
                <w:noProof/>
              </w:rPr>
              <w:t>Waren aus Porzellan, zu chemischen und anderen technischen Zwecken (ausg. feuerfeste keramische Waren sowie elektrische Geräte, Isolatoren und andere elektrische Isolierteile)</w:t>
            </w:r>
          </w:p>
        </w:tc>
        <w:tc>
          <w:tcPr>
            <w:tcW w:w="1174" w:type="dxa"/>
          </w:tcPr>
          <w:p w14:paraId="4CCF5CAD" w14:textId="77777777" w:rsidR="00D10BE9" w:rsidRPr="00AE0A51" w:rsidRDefault="00D10BE9" w:rsidP="00163AF6">
            <w:pPr>
              <w:rPr>
                <w:rFonts w:ascii="Times New Roman" w:hAnsi="Times New Roman" w:cs="Times New Roman"/>
                <w:noProof/>
              </w:rPr>
            </w:pPr>
            <w:r>
              <w:rPr>
                <w:rFonts w:ascii="Times New Roman" w:hAnsi="Times New Roman"/>
                <w:noProof/>
              </w:rPr>
              <w:t>69091100</w:t>
            </w:r>
          </w:p>
        </w:tc>
        <w:tc>
          <w:tcPr>
            <w:tcW w:w="2846" w:type="dxa"/>
          </w:tcPr>
          <w:p w14:paraId="4A234711" w14:textId="77777777" w:rsidR="00D10BE9" w:rsidRPr="00AE0A51" w:rsidRDefault="00D10BE9" w:rsidP="00163AF6">
            <w:pPr>
              <w:rPr>
                <w:rFonts w:ascii="Times New Roman" w:hAnsi="Times New Roman" w:cs="Times New Roman"/>
                <w:noProof/>
              </w:rPr>
            </w:pPr>
          </w:p>
        </w:tc>
        <w:tc>
          <w:tcPr>
            <w:tcW w:w="717" w:type="dxa"/>
          </w:tcPr>
          <w:p w14:paraId="466A38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03CB5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3EB6B2" w14:textId="77777777" w:rsidTr="00477EA8">
        <w:trPr>
          <w:cantSplit/>
        </w:trPr>
        <w:tc>
          <w:tcPr>
            <w:tcW w:w="1123" w:type="dxa"/>
          </w:tcPr>
          <w:p w14:paraId="095A54C1" w14:textId="77777777" w:rsidR="00D10BE9" w:rsidRPr="00AE0A51" w:rsidRDefault="00D10BE9" w:rsidP="00163AF6">
            <w:pPr>
              <w:rPr>
                <w:rFonts w:ascii="Times New Roman" w:hAnsi="Times New Roman" w:cs="Times New Roman"/>
                <w:noProof/>
              </w:rPr>
            </w:pPr>
            <w:r>
              <w:rPr>
                <w:rFonts w:ascii="Times New Roman" w:hAnsi="Times New Roman"/>
                <w:noProof/>
              </w:rPr>
              <w:t>690912</w:t>
            </w:r>
          </w:p>
        </w:tc>
        <w:tc>
          <w:tcPr>
            <w:tcW w:w="6883" w:type="dxa"/>
          </w:tcPr>
          <w:p w14:paraId="6972387E" w14:textId="77777777" w:rsidR="00D10BE9" w:rsidRPr="00AE0A51" w:rsidRDefault="00D10BE9" w:rsidP="00163AF6">
            <w:pPr>
              <w:rPr>
                <w:rFonts w:ascii="Times New Roman" w:hAnsi="Times New Roman" w:cs="Times New Roman"/>
                <w:noProof/>
              </w:rPr>
            </w:pPr>
            <w:r>
              <w:rPr>
                <w:rFonts w:ascii="Times New Roman" w:hAnsi="Times New Roman"/>
                <w:noProof/>
              </w:rPr>
              <w:t>Keramische Waren mit einer Mohsschen Härte von &gt;= 9, zu chemischen und anderen technischen Zwecken (ausg. aus Porzellan, feuerfeste keramische Waren sowie elektrische Geräte, Isolatoren und andere elektrische Isolierteile)</w:t>
            </w:r>
          </w:p>
        </w:tc>
        <w:tc>
          <w:tcPr>
            <w:tcW w:w="1174" w:type="dxa"/>
          </w:tcPr>
          <w:p w14:paraId="5DEE2572" w14:textId="77777777" w:rsidR="00D10BE9" w:rsidRPr="00AE0A51" w:rsidRDefault="00D10BE9" w:rsidP="00163AF6">
            <w:pPr>
              <w:rPr>
                <w:rFonts w:ascii="Times New Roman" w:hAnsi="Times New Roman" w:cs="Times New Roman"/>
                <w:noProof/>
              </w:rPr>
            </w:pPr>
            <w:r>
              <w:rPr>
                <w:rFonts w:ascii="Times New Roman" w:hAnsi="Times New Roman"/>
                <w:noProof/>
              </w:rPr>
              <w:t>69091200</w:t>
            </w:r>
          </w:p>
        </w:tc>
        <w:tc>
          <w:tcPr>
            <w:tcW w:w="2846" w:type="dxa"/>
          </w:tcPr>
          <w:p w14:paraId="141F60EE" w14:textId="77777777" w:rsidR="00D10BE9" w:rsidRPr="00AE0A51" w:rsidRDefault="00D10BE9" w:rsidP="00163AF6">
            <w:pPr>
              <w:rPr>
                <w:rFonts w:ascii="Times New Roman" w:hAnsi="Times New Roman" w:cs="Times New Roman"/>
                <w:noProof/>
              </w:rPr>
            </w:pPr>
          </w:p>
        </w:tc>
        <w:tc>
          <w:tcPr>
            <w:tcW w:w="717" w:type="dxa"/>
          </w:tcPr>
          <w:p w14:paraId="12D64E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7FD5E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B695FD" w14:textId="77777777" w:rsidTr="00477EA8">
        <w:trPr>
          <w:cantSplit/>
        </w:trPr>
        <w:tc>
          <w:tcPr>
            <w:tcW w:w="1123" w:type="dxa"/>
          </w:tcPr>
          <w:p w14:paraId="29F39D16" w14:textId="77777777" w:rsidR="00D10BE9" w:rsidRPr="00AE0A51" w:rsidRDefault="00D10BE9" w:rsidP="00163AF6">
            <w:pPr>
              <w:rPr>
                <w:rFonts w:ascii="Times New Roman" w:hAnsi="Times New Roman" w:cs="Times New Roman"/>
                <w:noProof/>
              </w:rPr>
            </w:pPr>
            <w:r>
              <w:rPr>
                <w:rFonts w:ascii="Times New Roman" w:hAnsi="Times New Roman"/>
                <w:noProof/>
              </w:rPr>
              <w:t>690919</w:t>
            </w:r>
          </w:p>
        </w:tc>
        <w:tc>
          <w:tcPr>
            <w:tcW w:w="6883" w:type="dxa"/>
          </w:tcPr>
          <w:p w14:paraId="01DE2758" w14:textId="77777777" w:rsidR="00D10BE9" w:rsidRPr="00AE0A51" w:rsidRDefault="00D10BE9" w:rsidP="00163AF6">
            <w:pPr>
              <w:rPr>
                <w:rFonts w:ascii="Times New Roman" w:hAnsi="Times New Roman" w:cs="Times New Roman"/>
                <w:noProof/>
              </w:rPr>
            </w:pPr>
            <w:r>
              <w:rPr>
                <w:rFonts w:ascii="Times New Roman" w:hAnsi="Times New Roman"/>
                <w:noProof/>
              </w:rPr>
              <w:t>Keramische Waren zu chemischen und anderen technischen Zwecken (ausg. aus Porzellan, Waren mit einer Mohsschen Härte von &gt;= 9 sowie Mühl-, Polier- und Schleifsteine und andere Waren der Position 6804, feuerfeste keramische Waren, elektrische Geräte, Isolatoren und andere elektrische Isolierteile)</w:t>
            </w:r>
          </w:p>
        </w:tc>
        <w:tc>
          <w:tcPr>
            <w:tcW w:w="1174" w:type="dxa"/>
          </w:tcPr>
          <w:p w14:paraId="4297FFFC" w14:textId="77777777" w:rsidR="00D10BE9" w:rsidRPr="00AE0A51" w:rsidRDefault="00D10BE9" w:rsidP="00163AF6">
            <w:pPr>
              <w:rPr>
                <w:rFonts w:ascii="Times New Roman" w:hAnsi="Times New Roman" w:cs="Times New Roman"/>
                <w:noProof/>
              </w:rPr>
            </w:pPr>
            <w:r>
              <w:rPr>
                <w:rFonts w:ascii="Times New Roman" w:hAnsi="Times New Roman"/>
                <w:noProof/>
              </w:rPr>
              <w:t>69091900</w:t>
            </w:r>
          </w:p>
        </w:tc>
        <w:tc>
          <w:tcPr>
            <w:tcW w:w="2846" w:type="dxa"/>
          </w:tcPr>
          <w:p w14:paraId="5C44360C" w14:textId="77777777" w:rsidR="00D10BE9" w:rsidRPr="00AE0A51" w:rsidRDefault="00D10BE9" w:rsidP="00163AF6">
            <w:pPr>
              <w:rPr>
                <w:rFonts w:ascii="Times New Roman" w:hAnsi="Times New Roman" w:cs="Times New Roman"/>
                <w:noProof/>
              </w:rPr>
            </w:pPr>
          </w:p>
        </w:tc>
        <w:tc>
          <w:tcPr>
            <w:tcW w:w="717" w:type="dxa"/>
          </w:tcPr>
          <w:p w14:paraId="3FDA507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4E94F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B65170" w14:textId="77777777" w:rsidTr="00477EA8">
        <w:trPr>
          <w:cantSplit/>
        </w:trPr>
        <w:tc>
          <w:tcPr>
            <w:tcW w:w="1123" w:type="dxa"/>
          </w:tcPr>
          <w:p w14:paraId="51A4C9D9" w14:textId="77777777" w:rsidR="00D10BE9" w:rsidRPr="00AE0A51" w:rsidRDefault="00D10BE9" w:rsidP="00163AF6">
            <w:pPr>
              <w:rPr>
                <w:rFonts w:ascii="Times New Roman" w:hAnsi="Times New Roman" w:cs="Times New Roman"/>
                <w:noProof/>
              </w:rPr>
            </w:pPr>
            <w:r>
              <w:rPr>
                <w:rFonts w:ascii="Times New Roman" w:hAnsi="Times New Roman"/>
                <w:noProof/>
              </w:rPr>
              <w:t>690990</w:t>
            </w:r>
          </w:p>
        </w:tc>
        <w:tc>
          <w:tcPr>
            <w:tcW w:w="6883" w:type="dxa"/>
          </w:tcPr>
          <w:p w14:paraId="39E079DA" w14:textId="77777777" w:rsidR="00D10BE9" w:rsidRPr="00AE0A51" w:rsidRDefault="00D10BE9" w:rsidP="00163AF6">
            <w:pPr>
              <w:rPr>
                <w:rFonts w:ascii="Times New Roman" w:hAnsi="Times New Roman" w:cs="Times New Roman"/>
                <w:noProof/>
              </w:rPr>
            </w:pPr>
            <w:r>
              <w:rPr>
                <w:rFonts w:ascii="Times New Roman" w:hAnsi="Times New Roman"/>
                <w:noProof/>
              </w:rPr>
              <w:t>Keramische Tröge, Wannen und ähnliche Behältnisse für die Landwirtschaft; keramische Krüge und ähnliche Behältnisse zu Transport- oder Verpackungszwecken (ausg. Standgefäße für Laboratorien mit allgemeiner Verwendungsmöglichkeit, Ladenkrüge sowie Haushaltsgegenstände)</w:t>
            </w:r>
          </w:p>
        </w:tc>
        <w:tc>
          <w:tcPr>
            <w:tcW w:w="1174" w:type="dxa"/>
          </w:tcPr>
          <w:p w14:paraId="73AF68DF" w14:textId="77777777" w:rsidR="00D10BE9" w:rsidRPr="00AE0A51" w:rsidRDefault="00D10BE9" w:rsidP="00163AF6">
            <w:pPr>
              <w:rPr>
                <w:rFonts w:ascii="Times New Roman" w:hAnsi="Times New Roman" w:cs="Times New Roman"/>
                <w:noProof/>
              </w:rPr>
            </w:pPr>
            <w:r>
              <w:rPr>
                <w:rFonts w:ascii="Times New Roman" w:hAnsi="Times New Roman"/>
                <w:noProof/>
              </w:rPr>
              <w:t>69099000</w:t>
            </w:r>
          </w:p>
        </w:tc>
        <w:tc>
          <w:tcPr>
            <w:tcW w:w="2846" w:type="dxa"/>
          </w:tcPr>
          <w:p w14:paraId="2B573A8F" w14:textId="77777777" w:rsidR="00D10BE9" w:rsidRPr="00AE0A51" w:rsidRDefault="00D10BE9" w:rsidP="00163AF6">
            <w:pPr>
              <w:rPr>
                <w:rFonts w:ascii="Times New Roman" w:hAnsi="Times New Roman" w:cs="Times New Roman"/>
                <w:noProof/>
              </w:rPr>
            </w:pPr>
          </w:p>
        </w:tc>
        <w:tc>
          <w:tcPr>
            <w:tcW w:w="717" w:type="dxa"/>
          </w:tcPr>
          <w:p w14:paraId="4C6E4A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1BC7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362037" w14:textId="77777777" w:rsidTr="00477EA8">
        <w:trPr>
          <w:cantSplit/>
        </w:trPr>
        <w:tc>
          <w:tcPr>
            <w:tcW w:w="1123" w:type="dxa"/>
          </w:tcPr>
          <w:p w14:paraId="4F5F01F7" w14:textId="77777777" w:rsidR="00D10BE9" w:rsidRPr="00AE0A51" w:rsidRDefault="00D10BE9" w:rsidP="00163AF6">
            <w:pPr>
              <w:rPr>
                <w:rFonts w:ascii="Times New Roman" w:hAnsi="Times New Roman" w:cs="Times New Roman"/>
                <w:noProof/>
              </w:rPr>
            </w:pPr>
            <w:r>
              <w:rPr>
                <w:rFonts w:ascii="Times New Roman" w:hAnsi="Times New Roman"/>
                <w:noProof/>
              </w:rPr>
              <w:t>691010</w:t>
            </w:r>
          </w:p>
        </w:tc>
        <w:tc>
          <w:tcPr>
            <w:tcW w:w="6883" w:type="dxa"/>
          </w:tcPr>
          <w:p w14:paraId="0ADB3720" w14:textId="77777777" w:rsidR="00D10BE9" w:rsidRPr="00AE0A51" w:rsidRDefault="00D10BE9" w:rsidP="00163AF6">
            <w:pPr>
              <w:rPr>
                <w:rFonts w:ascii="Times New Roman" w:hAnsi="Times New Roman" w:cs="Times New Roman"/>
                <w:noProof/>
              </w:rPr>
            </w:pPr>
            <w:r>
              <w:rPr>
                <w:rFonts w:ascii="Times New Roman" w:hAnsi="Times New Roman"/>
                <w:noProof/>
              </w:rPr>
              <w:t>Keramische Ausgüsse (Spülbecken), Waschbecken, Waschbeckensockel, Badewannen, Bidets, Klosettbecken, Spülkästen, Urinierbecken und ähnliche Installationsgegenstände zu sanitären Zwecken aus Porzellan (ausg. Seifenschalen, Schwammhalter, Zahnbürstenhalter, Handtuchhaken und Toilettenpapierhalter)</w:t>
            </w:r>
          </w:p>
        </w:tc>
        <w:tc>
          <w:tcPr>
            <w:tcW w:w="1174" w:type="dxa"/>
          </w:tcPr>
          <w:p w14:paraId="16DE8AAA" w14:textId="77777777" w:rsidR="00D10BE9" w:rsidRPr="00AE0A51" w:rsidRDefault="00D10BE9" w:rsidP="00163AF6">
            <w:pPr>
              <w:rPr>
                <w:rFonts w:ascii="Times New Roman" w:hAnsi="Times New Roman" w:cs="Times New Roman"/>
                <w:noProof/>
              </w:rPr>
            </w:pPr>
            <w:r>
              <w:rPr>
                <w:rFonts w:ascii="Times New Roman" w:hAnsi="Times New Roman"/>
                <w:noProof/>
              </w:rPr>
              <w:t>69101000</w:t>
            </w:r>
          </w:p>
        </w:tc>
        <w:tc>
          <w:tcPr>
            <w:tcW w:w="2846" w:type="dxa"/>
          </w:tcPr>
          <w:p w14:paraId="727A4C89" w14:textId="77777777" w:rsidR="00D10BE9" w:rsidRPr="00AE0A51" w:rsidRDefault="00D10BE9" w:rsidP="00163AF6">
            <w:pPr>
              <w:rPr>
                <w:rFonts w:ascii="Times New Roman" w:hAnsi="Times New Roman" w:cs="Times New Roman"/>
                <w:noProof/>
              </w:rPr>
            </w:pPr>
          </w:p>
        </w:tc>
        <w:tc>
          <w:tcPr>
            <w:tcW w:w="717" w:type="dxa"/>
          </w:tcPr>
          <w:p w14:paraId="58D707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392B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B1D9C0" w14:textId="77777777" w:rsidTr="00477EA8">
        <w:trPr>
          <w:cantSplit/>
        </w:trPr>
        <w:tc>
          <w:tcPr>
            <w:tcW w:w="1123" w:type="dxa"/>
          </w:tcPr>
          <w:p w14:paraId="5F7EAD2E" w14:textId="77777777" w:rsidR="00D10BE9" w:rsidRPr="00AE0A51" w:rsidRDefault="00D10BE9" w:rsidP="00163AF6">
            <w:pPr>
              <w:rPr>
                <w:rFonts w:ascii="Times New Roman" w:hAnsi="Times New Roman" w:cs="Times New Roman"/>
                <w:noProof/>
              </w:rPr>
            </w:pPr>
            <w:r>
              <w:rPr>
                <w:rFonts w:ascii="Times New Roman" w:hAnsi="Times New Roman"/>
                <w:noProof/>
              </w:rPr>
              <w:t>691090</w:t>
            </w:r>
          </w:p>
        </w:tc>
        <w:tc>
          <w:tcPr>
            <w:tcW w:w="6883" w:type="dxa"/>
          </w:tcPr>
          <w:p w14:paraId="19C69754" w14:textId="77777777" w:rsidR="00D10BE9" w:rsidRPr="00AE0A51" w:rsidRDefault="00D10BE9" w:rsidP="00163AF6">
            <w:pPr>
              <w:rPr>
                <w:rFonts w:ascii="Times New Roman" w:hAnsi="Times New Roman" w:cs="Times New Roman"/>
                <w:noProof/>
              </w:rPr>
            </w:pPr>
            <w:r>
              <w:rPr>
                <w:rFonts w:ascii="Times New Roman" w:hAnsi="Times New Roman"/>
                <w:noProof/>
              </w:rPr>
              <w:t>Keramische Ausgüsse (Spülbecken), Waschbecken, Waschbeckensockel, Badewannen, Bidets, Klosettbecken, Spülkästen, Urinierbecken und ähnliche Installationsgegenstände zu sanitären Zwecken (ausg. aus Porzellan sowie Seifenschalen, Schwammhalter, Zahnbürstenhalter, Handtuchhaken und Toilettenpapierhalter)</w:t>
            </w:r>
          </w:p>
        </w:tc>
        <w:tc>
          <w:tcPr>
            <w:tcW w:w="1174" w:type="dxa"/>
          </w:tcPr>
          <w:p w14:paraId="72A82E48" w14:textId="77777777" w:rsidR="00D10BE9" w:rsidRPr="00AE0A51" w:rsidRDefault="00D10BE9" w:rsidP="00163AF6">
            <w:pPr>
              <w:rPr>
                <w:rFonts w:ascii="Times New Roman" w:hAnsi="Times New Roman" w:cs="Times New Roman"/>
                <w:noProof/>
              </w:rPr>
            </w:pPr>
            <w:r>
              <w:rPr>
                <w:rFonts w:ascii="Times New Roman" w:hAnsi="Times New Roman"/>
                <w:noProof/>
              </w:rPr>
              <w:t>69109000</w:t>
            </w:r>
          </w:p>
        </w:tc>
        <w:tc>
          <w:tcPr>
            <w:tcW w:w="2846" w:type="dxa"/>
          </w:tcPr>
          <w:p w14:paraId="390465E9" w14:textId="77777777" w:rsidR="00D10BE9" w:rsidRPr="00AE0A51" w:rsidRDefault="00D10BE9" w:rsidP="00163AF6">
            <w:pPr>
              <w:rPr>
                <w:rFonts w:ascii="Times New Roman" w:hAnsi="Times New Roman" w:cs="Times New Roman"/>
                <w:noProof/>
              </w:rPr>
            </w:pPr>
          </w:p>
        </w:tc>
        <w:tc>
          <w:tcPr>
            <w:tcW w:w="717" w:type="dxa"/>
          </w:tcPr>
          <w:p w14:paraId="78C668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B2FD7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113C81" w14:textId="77777777" w:rsidTr="00477EA8">
        <w:trPr>
          <w:cantSplit/>
        </w:trPr>
        <w:tc>
          <w:tcPr>
            <w:tcW w:w="1123" w:type="dxa"/>
          </w:tcPr>
          <w:p w14:paraId="38FB84C6" w14:textId="77777777" w:rsidR="00D10BE9" w:rsidRPr="00AE0A51" w:rsidRDefault="00D10BE9" w:rsidP="00163AF6">
            <w:pPr>
              <w:rPr>
                <w:rFonts w:ascii="Times New Roman" w:hAnsi="Times New Roman" w:cs="Times New Roman"/>
                <w:noProof/>
              </w:rPr>
            </w:pPr>
            <w:r>
              <w:rPr>
                <w:rFonts w:ascii="Times New Roman" w:hAnsi="Times New Roman"/>
                <w:noProof/>
              </w:rPr>
              <w:t>691110</w:t>
            </w:r>
          </w:p>
        </w:tc>
        <w:tc>
          <w:tcPr>
            <w:tcW w:w="6883" w:type="dxa"/>
          </w:tcPr>
          <w:p w14:paraId="24217A98" w14:textId="77777777" w:rsidR="00D10BE9" w:rsidRPr="00AE0A51" w:rsidRDefault="00D10BE9" w:rsidP="00163AF6">
            <w:pPr>
              <w:rPr>
                <w:rFonts w:ascii="Times New Roman" w:hAnsi="Times New Roman" w:cs="Times New Roman"/>
                <w:noProof/>
              </w:rPr>
            </w:pPr>
            <w:r>
              <w:rPr>
                <w:rFonts w:ascii="Times New Roman" w:hAnsi="Times New Roman"/>
                <w:noProof/>
              </w:rPr>
              <w:t>Geschirr und andere Artikel für den Tisch- und Küchengebrauch, aus Porzellan (ausg. Ziergegenstände; Krüge, Ballons und ähnliche Behälter für Transport- oder Verpackungszwecke; Kaffee- und Gewürzmühlen mit Behältern aus keramischen Stoffen und arbeitendem Teil aus Metall)</w:t>
            </w:r>
          </w:p>
        </w:tc>
        <w:tc>
          <w:tcPr>
            <w:tcW w:w="1174" w:type="dxa"/>
          </w:tcPr>
          <w:p w14:paraId="3368EAD1" w14:textId="77777777" w:rsidR="00D10BE9" w:rsidRPr="00AE0A51" w:rsidRDefault="00D10BE9" w:rsidP="00163AF6">
            <w:pPr>
              <w:rPr>
                <w:rFonts w:ascii="Times New Roman" w:hAnsi="Times New Roman" w:cs="Times New Roman"/>
                <w:noProof/>
              </w:rPr>
            </w:pPr>
            <w:r>
              <w:rPr>
                <w:rFonts w:ascii="Times New Roman" w:hAnsi="Times New Roman"/>
                <w:noProof/>
              </w:rPr>
              <w:t>69111000</w:t>
            </w:r>
          </w:p>
        </w:tc>
        <w:tc>
          <w:tcPr>
            <w:tcW w:w="2846" w:type="dxa"/>
          </w:tcPr>
          <w:p w14:paraId="5B052658" w14:textId="77777777" w:rsidR="00D10BE9" w:rsidRPr="00AE0A51" w:rsidRDefault="00D10BE9" w:rsidP="00163AF6">
            <w:pPr>
              <w:rPr>
                <w:rFonts w:ascii="Times New Roman" w:hAnsi="Times New Roman" w:cs="Times New Roman"/>
                <w:noProof/>
              </w:rPr>
            </w:pPr>
          </w:p>
        </w:tc>
        <w:tc>
          <w:tcPr>
            <w:tcW w:w="717" w:type="dxa"/>
          </w:tcPr>
          <w:p w14:paraId="6F9CF6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B03C9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2E795B" w14:textId="77777777" w:rsidTr="00477EA8">
        <w:trPr>
          <w:cantSplit/>
        </w:trPr>
        <w:tc>
          <w:tcPr>
            <w:tcW w:w="1123" w:type="dxa"/>
          </w:tcPr>
          <w:p w14:paraId="6F4AFDFF" w14:textId="77777777" w:rsidR="00D10BE9" w:rsidRPr="00AE0A51" w:rsidRDefault="00D10BE9" w:rsidP="00163AF6">
            <w:pPr>
              <w:rPr>
                <w:rFonts w:ascii="Times New Roman" w:hAnsi="Times New Roman" w:cs="Times New Roman"/>
                <w:noProof/>
              </w:rPr>
            </w:pPr>
            <w:r>
              <w:rPr>
                <w:rFonts w:ascii="Times New Roman" w:hAnsi="Times New Roman"/>
                <w:noProof/>
              </w:rPr>
              <w:t>691190</w:t>
            </w:r>
          </w:p>
        </w:tc>
        <w:tc>
          <w:tcPr>
            <w:tcW w:w="6883" w:type="dxa"/>
          </w:tcPr>
          <w:p w14:paraId="2AFF1760" w14:textId="77777777" w:rsidR="00D10BE9" w:rsidRPr="00AE0A51" w:rsidRDefault="00D10BE9" w:rsidP="00163AF6">
            <w:pPr>
              <w:rPr>
                <w:rFonts w:ascii="Times New Roman" w:hAnsi="Times New Roman" w:cs="Times New Roman"/>
                <w:noProof/>
              </w:rPr>
            </w:pPr>
            <w:r>
              <w:rPr>
                <w:rFonts w:ascii="Times New Roman" w:hAnsi="Times New Roman"/>
                <w:noProof/>
              </w:rPr>
              <w:t>Haushalts- oder Hauswirtschaftsartikel, Hygiene- oder Toilettengegenstände, aus Porzellan (ausg. Geschirr und andere Artikel für den Tisch- oder Küchengebrauch; Badewannen, Bidets, Ausgüsse (Spülbecken) und ähnliche Installationsgegenstände zu sanitären Zwecken; Statuetten und andere Ziergegenstände; Krüge, Ballons und ähnliche Behälter für Transport- oder Verpackungszwecke; Kaffee- und Gewürzmühlen mit Behältern aus keramischen Stoffen und arbeitendem Teil aus Metall)</w:t>
            </w:r>
          </w:p>
        </w:tc>
        <w:tc>
          <w:tcPr>
            <w:tcW w:w="1174" w:type="dxa"/>
          </w:tcPr>
          <w:p w14:paraId="17307B8B" w14:textId="77777777" w:rsidR="00D10BE9" w:rsidRPr="00AE0A51" w:rsidRDefault="00D10BE9" w:rsidP="00163AF6">
            <w:pPr>
              <w:rPr>
                <w:rFonts w:ascii="Times New Roman" w:hAnsi="Times New Roman" w:cs="Times New Roman"/>
                <w:noProof/>
              </w:rPr>
            </w:pPr>
            <w:r>
              <w:rPr>
                <w:rFonts w:ascii="Times New Roman" w:hAnsi="Times New Roman"/>
                <w:noProof/>
              </w:rPr>
              <w:t>69119000</w:t>
            </w:r>
          </w:p>
        </w:tc>
        <w:tc>
          <w:tcPr>
            <w:tcW w:w="2846" w:type="dxa"/>
          </w:tcPr>
          <w:p w14:paraId="3A0049C8" w14:textId="77777777" w:rsidR="00D10BE9" w:rsidRPr="00AE0A51" w:rsidRDefault="00D10BE9" w:rsidP="00163AF6">
            <w:pPr>
              <w:rPr>
                <w:rFonts w:ascii="Times New Roman" w:hAnsi="Times New Roman" w:cs="Times New Roman"/>
                <w:noProof/>
              </w:rPr>
            </w:pPr>
          </w:p>
        </w:tc>
        <w:tc>
          <w:tcPr>
            <w:tcW w:w="717" w:type="dxa"/>
          </w:tcPr>
          <w:p w14:paraId="381B3F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665DF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187681" w14:textId="77777777" w:rsidTr="00477EA8">
        <w:trPr>
          <w:cantSplit/>
        </w:trPr>
        <w:tc>
          <w:tcPr>
            <w:tcW w:w="1123" w:type="dxa"/>
          </w:tcPr>
          <w:p w14:paraId="43F2889A" w14:textId="77777777" w:rsidR="00D10BE9" w:rsidRPr="00AE0A51" w:rsidRDefault="00D10BE9" w:rsidP="00163AF6">
            <w:pPr>
              <w:rPr>
                <w:rFonts w:ascii="Times New Roman" w:hAnsi="Times New Roman" w:cs="Times New Roman"/>
                <w:noProof/>
              </w:rPr>
            </w:pPr>
            <w:r>
              <w:rPr>
                <w:rFonts w:ascii="Times New Roman" w:hAnsi="Times New Roman"/>
                <w:noProof/>
              </w:rPr>
              <w:t>691200</w:t>
            </w:r>
          </w:p>
        </w:tc>
        <w:tc>
          <w:tcPr>
            <w:tcW w:w="6883" w:type="dxa"/>
          </w:tcPr>
          <w:p w14:paraId="4A6F4F0A" w14:textId="77777777" w:rsidR="00D10BE9" w:rsidRPr="00AE0A51" w:rsidRDefault="00D10BE9" w:rsidP="00163AF6">
            <w:pPr>
              <w:rPr>
                <w:rFonts w:ascii="Times New Roman" w:hAnsi="Times New Roman" w:cs="Times New Roman"/>
                <w:noProof/>
              </w:rPr>
            </w:pPr>
            <w:r>
              <w:rPr>
                <w:rFonts w:ascii="Times New Roman" w:hAnsi="Times New Roman"/>
                <w:noProof/>
              </w:rPr>
              <w:t>Anderes keramisches Geschirr, andere keramische Haushalts- oder Hauswirtschaftsartikel, Hygiene- oder Toilettengegenstände (ausg. Badewannen, Bidets, Ausgüsse (Spülbecken) und ähnliche Installationsgegenstände zu sanitären Zwecken; Statuetten und andere Ziergegenstände; Krüge, Ballons und ähnliche Behälter für Transport- oder Verpackungszwecke; Kaffee- und Gewürzmühlen mit Behältern aus keramischen Stoffen und arbeitendem Teil aus Metall)</w:t>
            </w:r>
          </w:p>
        </w:tc>
        <w:tc>
          <w:tcPr>
            <w:tcW w:w="1174" w:type="dxa"/>
          </w:tcPr>
          <w:p w14:paraId="2B381D55" w14:textId="77777777" w:rsidR="00D10BE9" w:rsidRPr="00AE0A51" w:rsidRDefault="00D10BE9" w:rsidP="00163AF6">
            <w:pPr>
              <w:rPr>
                <w:rFonts w:ascii="Times New Roman" w:hAnsi="Times New Roman" w:cs="Times New Roman"/>
                <w:noProof/>
              </w:rPr>
            </w:pPr>
            <w:r>
              <w:rPr>
                <w:rFonts w:ascii="Times New Roman" w:hAnsi="Times New Roman"/>
                <w:noProof/>
              </w:rPr>
              <w:t>69120000</w:t>
            </w:r>
          </w:p>
        </w:tc>
        <w:tc>
          <w:tcPr>
            <w:tcW w:w="2846" w:type="dxa"/>
          </w:tcPr>
          <w:p w14:paraId="22CA1288" w14:textId="77777777" w:rsidR="00D10BE9" w:rsidRPr="00AE0A51" w:rsidRDefault="00D10BE9" w:rsidP="00163AF6">
            <w:pPr>
              <w:rPr>
                <w:rFonts w:ascii="Times New Roman" w:hAnsi="Times New Roman" w:cs="Times New Roman"/>
                <w:noProof/>
              </w:rPr>
            </w:pPr>
          </w:p>
        </w:tc>
        <w:tc>
          <w:tcPr>
            <w:tcW w:w="717" w:type="dxa"/>
          </w:tcPr>
          <w:p w14:paraId="3D35BE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D17F9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7003B6" w14:textId="77777777" w:rsidTr="00477EA8">
        <w:trPr>
          <w:cantSplit/>
        </w:trPr>
        <w:tc>
          <w:tcPr>
            <w:tcW w:w="1123" w:type="dxa"/>
          </w:tcPr>
          <w:p w14:paraId="5E872AF9" w14:textId="77777777" w:rsidR="00D10BE9" w:rsidRPr="00AE0A51" w:rsidRDefault="00D10BE9" w:rsidP="00163AF6">
            <w:pPr>
              <w:rPr>
                <w:rFonts w:ascii="Times New Roman" w:hAnsi="Times New Roman" w:cs="Times New Roman"/>
                <w:noProof/>
              </w:rPr>
            </w:pPr>
            <w:r>
              <w:rPr>
                <w:rFonts w:ascii="Times New Roman" w:hAnsi="Times New Roman"/>
                <w:noProof/>
              </w:rPr>
              <w:t>691310</w:t>
            </w:r>
          </w:p>
        </w:tc>
        <w:tc>
          <w:tcPr>
            <w:tcW w:w="6883" w:type="dxa"/>
          </w:tcPr>
          <w:p w14:paraId="028872E5" w14:textId="77777777" w:rsidR="00D10BE9" w:rsidRPr="00AE0A51" w:rsidRDefault="00D10BE9" w:rsidP="00163AF6">
            <w:pPr>
              <w:rPr>
                <w:rFonts w:ascii="Times New Roman" w:hAnsi="Times New Roman" w:cs="Times New Roman"/>
                <w:noProof/>
              </w:rPr>
            </w:pPr>
            <w:r>
              <w:rPr>
                <w:rFonts w:ascii="Times New Roman" w:hAnsi="Times New Roman"/>
                <w:noProof/>
              </w:rPr>
              <w:t>Statuetten und andere Ziergegenstände aus Porzellan, anderweit nicht genannt</w:t>
            </w:r>
          </w:p>
        </w:tc>
        <w:tc>
          <w:tcPr>
            <w:tcW w:w="1174" w:type="dxa"/>
          </w:tcPr>
          <w:p w14:paraId="47AC65E7" w14:textId="77777777" w:rsidR="00D10BE9" w:rsidRPr="00AE0A51" w:rsidRDefault="00D10BE9" w:rsidP="00163AF6">
            <w:pPr>
              <w:rPr>
                <w:rFonts w:ascii="Times New Roman" w:hAnsi="Times New Roman" w:cs="Times New Roman"/>
                <w:noProof/>
              </w:rPr>
            </w:pPr>
            <w:r>
              <w:rPr>
                <w:rFonts w:ascii="Times New Roman" w:hAnsi="Times New Roman"/>
                <w:noProof/>
              </w:rPr>
              <w:t>69131000</w:t>
            </w:r>
          </w:p>
        </w:tc>
        <w:tc>
          <w:tcPr>
            <w:tcW w:w="2846" w:type="dxa"/>
          </w:tcPr>
          <w:p w14:paraId="3BCE16ED" w14:textId="77777777" w:rsidR="00D10BE9" w:rsidRPr="00AE0A51" w:rsidRDefault="00D10BE9" w:rsidP="00163AF6">
            <w:pPr>
              <w:rPr>
                <w:rFonts w:ascii="Times New Roman" w:hAnsi="Times New Roman" w:cs="Times New Roman"/>
                <w:noProof/>
              </w:rPr>
            </w:pPr>
          </w:p>
        </w:tc>
        <w:tc>
          <w:tcPr>
            <w:tcW w:w="717" w:type="dxa"/>
          </w:tcPr>
          <w:p w14:paraId="6C5261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83CD8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D77E8F" w14:textId="77777777" w:rsidTr="00477EA8">
        <w:trPr>
          <w:cantSplit/>
        </w:trPr>
        <w:tc>
          <w:tcPr>
            <w:tcW w:w="1123" w:type="dxa"/>
          </w:tcPr>
          <w:p w14:paraId="5A4B5740" w14:textId="77777777" w:rsidR="00D10BE9" w:rsidRPr="00AE0A51" w:rsidRDefault="00D10BE9" w:rsidP="00163AF6">
            <w:pPr>
              <w:rPr>
                <w:rFonts w:ascii="Times New Roman" w:hAnsi="Times New Roman" w:cs="Times New Roman"/>
                <w:noProof/>
              </w:rPr>
            </w:pPr>
            <w:r>
              <w:rPr>
                <w:rFonts w:ascii="Times New Roman" w:hAnsi="Times New Roman"/>
                <w:noProof/>
              </w:rPr>
              <w:t>691390</w:t>
            </w:r>
          </w:p>
        </w:tc>
        <w:tc>
          <w:tcPr>
            <w:tcW w:w="6883" w:type="dxa"/>
          </w:tcPr>
          <w:p w14:paraId="175F0F17" w14:textId="77777777" w:rsidR="00D10BE9" w:rsidRPr="00AE0A51" w:rsidRDefault="00D10BE9" w:rsidP="00163AF6">
            <w:pPr>
              <w:rPr>
                <w:rFonts w:ascii="Times New Roman" w:hAnsi="Times New Roman" w:cs="Times New Roman"/>
                <w:noProof/>
              </w:rPr>
            </w:pPr>
            <w:r>
              <w:rPr>
                <w:rFonts w:ascii="Times New Roman" w:hAnsi="Times New Roman"/>
                <w:noProof/>
              </w:rPr>
              <w:t>Statuetten und andere keramische Ziergegenstände, anderweit nicht genannt (ausg. aus Porzellan)</w:t>
            </w:r>
          </w:p>
        </w:tc>
        <w:tc>
          <w:tcPr>
            <w:tcW w:w="1174" w:type="dxa"/>
          </w:tcPr>
          <w:p w14:paraId="34D29ADB" w14:textId="77777777" w:rsidR="00D10BE9" w:rsidRPr="00AE0A51" w:rsidRDefault="00D10BE9" w:rsidP="00163AF6">
            <w:pPr>
              <w:rPr>
                <w:rFonts w:ascii="Times New Roman" w:hAnsi="Times New Roman" w:cs="Times New Roman"/>
                <w:noProof/>
              </w:rPr>
            </w:pPr>
            <w:r>
              <w:rPr>
                <w:rFonts w:ascii="Times New Roman" w:hAnsi="Times New Roman"/>
                <w:noProof/>
              </w:rPr>
              <w:t>69139000</w:t>
            </w:r>
          </w:p>
        </w:tc>
        <w:tc>
          <w:tcPr>
            <w:tcW w:w="2846" w:type="dxa"/>
          </w:tcPr>
          <w:p w14:paraId="0E8B9190" w14:textId="77777777" w:rsidR="00D10BE9" w:rsidRPr="00AE0A51" w:rsidRDefault="00D10BE9" w:rsidP="00163AF6">
            <w:pPr>
              <w:rPr>
                <w:rFonts w:ascii="Times New Roman" w:hAnsi="Times New Roman" w:cs="Times New Roman"/>
                <w:noProof/>
              </w:rPr>
            </w:pPr>
          </w:p>
        </w:tc>
        <w:tc>
          <w:tcPr>
            <w:tcW w:w="717" w:type="dxa"/>
          </w:tcPr>
          <w:p w14:paraId="1B5BF8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4C15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2DBCB5" w14:textId="77777777" w:rsidTr="00477EA8">
        <w:trPr>
          <w:cantSplit/>
        </w:trPr>
        <w:tc>
          <w:tcPr>
            <w:tcW w:w="1123" w:type="dxa"/>
          </w:tcPr>
          <w:p w14:paraId="051EECAD" w14:textId="77777777" w:rsidR="00D10BE9" w:rsidRPr="00AE0A51" w:rsidRDefault="00D10BE9" w:rsidP="00163AF6">
            <w:pPr>
              <w:rPr>
                <w:rFonts w:ascii="Times New Roman" w:hAnsi="Times New Roman" w:cs="Times New Roman"/>
                <w:noProof/>
              </w:rPr>
            </w:pPr>
            <w:r>
              <w:rPr>
                <w:rFonts w:ascii="Times New Roman" w:hAnsi="Times New Roman"/>
                <w:noProof/>
              </w:rPr>
              <w:t>691410</w:t>
            </w:r>
          </w:p>
        </w:tc>
        <w:tc>
          <w:tcPr>
            <w:tcW w:w="6883" w:type="dxa"/>
          </w:tcPr>
          <w:p w14:paraId="0E6A4938" w14:textId="77777777" w:rsidR="00D10BE9" w:rsidRPr="00AE0A51" w:rsidRDefault="00D10BE9" w:rsidP="00163AF6">
            <w:pPr>
              <w:rPr>
                <w:rFonts w:ascii="Times New Roman" w:hAnsi="Times New Roman" w:cs="Times New Roman"/>
                <w:noProof/>
              </w:rPr>
            </w:pPr>
            <w:r>
              <w:rPr>
                <w:rFonts w:ascii="Times New Roman" w:hAnsi="Times New Roman"/>
                <w:noProof/>
              </w:rPr>
              <w:t>Keramische Waren aus Porzellan, anderweit nicht genannt</w:t>
            </w:r>
          </w:p>
        </w:tc>
        <w:tc>
          <w:tcPr>
            <w:tcW w:w="1174" w:type="dxa"/>
          </w:tcPr>
          <w:p w14:paraId="1E87AECE" w14:textId="77777777" w:rsidR="00D10BE9" w:rsidRPr="00AE0A51" w:rsidRDefault="00D10BE9" w:rsidP="00163AF6">
            <w:pPr>
              <w:rPr>
                <w:rFonts w:ascii="Times New Roman" w:hAnsi="Times New Roman" w:cs="Times New Roman"/>
                <w:noProof/>
              </w:rPr>
            </w:pPr>
            <w:r>
              <w:rPr>
                <w:rFonts w:ascii="Times New Roman" w:hAnsi="Times New Roman"/>
                <w:noProof/>
              </w:rPr>
              <w:t>69141000</w:t>
            </w:r>
          </w:p>
        </w:tc>
        <w:tc>
          <w:tcPr>
            <w:tcW w:w="2846" w:type="dxa"/>
          </w:tcPr>
          <w:p w14:paraId="5649D6EC" w14:textId="77777777" w:rsidR="00D10BE9" w:rsidRPr="00AE0A51" w:rsidRDefault="00D10BE9" w:rsidP="00163AF6">
            <w:pPr>
              <w:rPr>
                <w:rFonts w:ascii="Times New Roman" w:hAnsi="Times New Roman" w:cs="Times New Roman"/>
                <w:noProof/>
              </w:rPr>
            </w:pPr>
          </w:p>
        </w:tc>
        <w:tc>
          <w:tcPr>
            <w:tcW w:w="717" w:type="dxa"/>
          </w:tcPr>
          <w:p w14:paraId="69C6FD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F88C5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E7D708" w14:textId="77777777" w:rsidTr="00477EA8">
        <w:trPr>
          <w:cantSplit/>
        </w:trPr>
        <w:tc>
          <w:tcPr>
            <w:tcW w:w="1123" w:type="dxa"/>
          </w:tcPr>
          <w:p w14:paraId="00AD14F8" w14:textId="77777777" w:rsidR="00D10BE9" w:rsidRPr="00AE0A51" w:rsidRDefault="00D10BE9" w:rsidP="00163AF6">
            <w:pPr>
              <w:rPr>
                <w:rFonts w:ascii="Times New Roman" w:hAnsi="Times New Roman" w:cs="Times New Roman"/>
                <w:noProof/>
              </w:rPr>
            </w:pPr>
            <w:r>
              <w:rPr>
                <w:rFonts w:ascii="Times New Roman" w:hAnsi="Times New Roman"/>
                <w:noProof/>
              </w:rPr>
              <w:t>691490</w:t>
            </w:r>
          </w:p>
        </w:tc>
        <w:tc>
          <w:tcPr>
            <w:tcW w:w="6883" w:type="dxa"/>
          </w:tcPr>
          <w:p w14:paraId="0B0A1DD4" w14:textId="77777777" w:rsidR="00D10BE9" w:rsidRPr="00AE0A51" w:rsidRDefault="00D10BE9" w:rsidP="00163AF6">
            <w:pPr>
              <w:rPr>
                <w:rFonts w:ascii="Times New Roman" w:hAnsi="Times New Roman" w:cs="Times New Roman"/>
                <w:noProof/>
              </w:rPr>
            </w:pPr>
            <w:r>
              <w:rPr>
                <w:rFonts w:ascii="Times New Roman" w:hAnsi="Times New Roman"/>
                <w:noProof/>
              </w:rPr>
              <w:t>Keramische Waren, anderweit nicht genannt (ausg. aus Porzellan)</w:t>
            </w:r>
          </w:p>
        </w:tc>
        <w:tc>
          <w:tcPr>
            <w:tcW w:w="1174" w:type="dxa"/>
          </w:tcPr>
          <w:p w14:paraId="1E26F62E" w14:textId="77777777" w:rsidR="00D10BE9" w:rsidRPr="00AE0A51" w:rsidRDefault="00D10BE9" w:rsidP="00163AF6">
            <w:pPr>
              <w:rPr>
                <w:rFonts w:ascii="Times New Roman" w:hAnsi="Times New Roman" w:cs="Times New Roman"/>
                <w:noProof/>
              </w:rPr>
            </w:pPr>
            <w:r>
              <w:rPr>
                <w:rFonts w:ascii="Times New Roman" w:hAnsi="Times New Roman"/>
                <w:noProof/>
              </w:rPr>
              <w:t>69149000</w:t>
            </w:r>
          </w:p>
        </w:tc>
        <w:tc>
          <w:tcPr>
            <w:tcW w:w="2846" w:type="dxa"/>
          </w:tcPr>
          <w:p w14:paraId="57BF0F79" w14:textId="77777777" w:rsidR="00D10BE9" w:rsidRPr="00AE0A51" w:rsidRDefault="00D10BE9" w:rsidP="00163AF6">
            <w:pPr>
              <w:rPr>
                <w:rFonts w:ascii="Times New Roman" w:hAnsi="Times New Roman" w:cs="Times New Roman"/>
                <w:noProof/>
              </w:rPr>
            </w:pPr>
          </w:p>
        </w:tc>
        <w:tc>
          <w:tcPr>
            <w:tcW w:w="717" w:type="dxa"/>
          </w:tcPr>
          <w:p w14:paraId="57C185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29E2A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CA1091" w14:textId="77777777" w:rsidTr="00477EA8">
        <w:trPr>
          <w:cantSplit/>
        </w:trPr>
        <w:tc>
          <w:tcPr>
            <w:tcW w:w="1123" w:type="dxa"/>
          </w:tcPr>
          <w:p w14:paraId="7C3155F9" w14:textId="77777777" w:rsidR="00D10BE9" w:rsidRPr="00AE0A51" w:rsidRDefault="00D10BE9" w:rsidP="00163AF6">
            <w:pPr>
              <w:rPr>
                <w:rFonts w:ascii="Times New Roman" w:hAnsi="Times New Roman" w:cs="Times New Roman"/>
                <w:noProof/>
              </w:rPr>
            </w:pPr>
            <w:r>
              <w:rPr>
                <w:rFonts w:ascii="Times New Roman" w:hAnsi="Times New Roman"/>
                <w:noProof/>
              </w:rPr>
              <w:t>700100</w:t>
            </w:r>
          </w:p>
        </w:tc>
        <w:tc>
          <w:tcPr>
            <w:tcW w:w="6883" w:type="dxa"/>
          </w:tcPr>
          <w:p w14:paraId="0BBC2C45" w14:textId="77777777" w:rsidR="00D10BE9" w:rsidRPr="00AE0A51" w:rsidRDefault="00D10BE9" w:rsidP="00163AF6">
            <w:pPr>
              <w:rPr>
                <w:rFonts w:ascii="Times New Roman" w:hAnsi="Times New Roman" w:cs="Times New Roman"/>
                <w:noProof/>
              </w:rPr>
            </w:pPr>
            <w:r>
              <w:rPr>
                <w:rFonts w:ascii="Times New Roman" w:hAnsi="Times New Roman"/>
                <w:noProof/>
              </w:rPr>
              <w:t>Bruchglas und andere Abfälle und Scherben von Glas; Glasmasse (ausg. Glas in Form von Pulver, Granalien, Schuppen oder Flocken)</w:t>
            </w:r>
          </w:p>
        </w:tc>
        <w:tc>
          <w:tcPr>
            <w:tcW w:w="1174" w:type="dxa"/>
          </w:tcPr>
          <w:p w14:paraId="4CFAFB74" w14:textId="77777777" w:rsidR="00D10BE9" w:rsidRPr="00AE0A51" w:rsidRDefault="00D10BE9" w:rsidP="00163AF6">
            <w:pPr>
              <w:rPr>
                <w:rFonts w:ascii="Times New Roman" w:hAnsi="Times New Roman" w:cs="Times New Roman"/>
                <w:noProof/>
              </w:rPr>
            </w:pPr>
            <w:r>
              <w:rPr>
                <w:rFonts w:ascii="Times New Roman" w:hAnsi="Times New Roman"/>
                <w:noProof/>
              </w:rPr>
              <w:t>70010000</w:t>
            </w:r>
          </w:p>
        </w:tc>
        <w:tc>
          <w:tcPr>
            <w:tcW w:w="2846" w:type="dxa"/>
          </w:tcPr>
          <w:p w14:paraId="538D674F" w14:textId="77777777" w:rsidR="00D10BE9" w:rsidRPr="00AE0A51" w:rsidRDefault="00D10BE9" w:rsidP="00163AF6">
            <w:pPr>
              <w:rPr>
                <w:rFonts w:ascii="Times New Roman" w:hAnsi="Times New Roman" w:cs="Times New Roman"/>
                <w:noProof/>
              </w:rPr>
            </w:pPr>
          </w:p>
        </w:tc>
        <w:tc>
          <w:tcPr>
            <w:tcW w:w="717" w:type="dxa"/>
          </w:tcPr>
          <w:p w14:paraId="72C117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A3964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7923A4" w14:textId="77777777" w:rsidTr="00477EA8">
        <w:trPr>
          <w:cantSplit/>
        </w:trPr>
        <w:tc>
          <w:tcPr>
            <w:tcW w:w="1123" w:type="dxa"/>
          </w:tcPr>
          <w:p w14:paraId="5CEA699C" w14:textId="77777777" w:rsidR="00D10BE9" w:rsidRPr="00AE0A51" w:rsidRDefault="00D10BE9" w:rsidP="00163AF6">
            <w:pPr>
              <w:rPr>
                <w:rFonts w:ascii="Times New Roman" w:hAnsi="Times New Roman" w:cs="Times New Roman"/>
                <w:noProof/>
              </w:rPr>
            </w:pPr>
            <w:r>
              <w:rPr>
                <w:rFonts w:ascii="Times New Roman" w:hAnsi="Times New Roman"/>
                <w:noProof/>
              </w:rPr>
              <w:t>700210</w:t>
            </w:r>
          </w:p>
        </w:tc>
        <w:tc>
          <w:tcPr>
            <w:tcW w:w="6883" w:type="dxa"/>
          </w:tcPr>
          <w:p w14:paraId="27E264D5" w14:textId="77777777" w:rsidR="00D10BE9" w:rsidRPr="00AE0A51" w:rsidRDefault="00D10BE9" w:rsidP="00163AF6">
            <w:pPr>
              <w:rPr>
                <w:rFonts w:ascii="Times New Roman" w:hAnsi="Times New Roman" w:cs="Times New Roman"/>
                <w:noProof/>
              </w:rPr>
            </w:pPr>
            <w:r>
              <w:rPr>
                <w:rFonts w:ascii="Times New Roman" w:hAnsi="Times New Roman"/>
                <w:noProof/>
              </w:rPr>
              <w:t>Glas in Kugeln, nicht bearbeitet (ausg. Mikrokugeln aus Glas, mit einem Durchmesser von &lt;= 1 mm sowie Glaskugeln, die den Charakter von Spielzeug haben)</w:t>
            </w:r>
          </w:p>
        </w:tc>
        <w:tc>
          <w:tcPr>
            <w:tcW w:w="1174" w:type="dxa"/>
          </w:tcPr>
          <w:p w14:paraId="33430D15" w14:textId="77777777" w:rsidR="00D10BE9" w:rsidRPr="00AE0A51" w:rsidRDefault="00D10BE9" w:rsidP="00163AF6">
            <w:pPr>
              <w:rPr>
                <w:rFonts w:ascii="Times New Roman" w:hAnsi="Times New Roman" w:cs="Times New Roman"/>
                <w:noProof/>
              </w:rPr>
            </w:pPr>
            <w:r>
              <w:rPr>
                <w:rFonts w:ascii="Times New Roman" w:hAnsi="Times New Roman"/>
                <w:noProof/>
              </w:rPr>
              <w:t>70021000</w:t>
            </w:r>
          </w:p>
        </w:tc>
        <w:tc>
          <w:tcPr>
            <w:tcW w:w="2846" w:type="dxa"/>
          </w:tcPr>
          <w:p w14:paraId="2E599FF8" w14:textId="77777777" w:rsidR="00D10BE9" w:rsidRPr="00AE0A51" w:rsidRDefault="00D10BE9" w:rsidP="00163AF6">
            <w:pPr>
              <w:rPr>
                <w:rFonts w:ascii="Times New Roman" w:hAnsi="Times New Roman" w:cs="Times New Roman"/>
                <w:noProof/>
              </w:rPr>
            </w:pPr>
          </w:p>
        </w:tc>
        <w:tc>
          <w:tcPr>
            <w:tcW w:w="717" w:type="dxa"/>
          </w:tcPr>
          <w:p w14:paraId="3F5AAF8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0DB8D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332B0C" w14:textId="77777777" w:rsidTr="00477EA8">
        <w:trPr>
          <w:cantSplit/>
        </w:trPr>
        <w:tc>
          <w:tcPr>
            <w:tcW w:w="1123" w:type="dxa"/>
          </w:tcPr>
          <w:p w14:paraId="24591702" w14:textId="77777777" w:rsidR="00D10BE9" w:rsidRPr="00AE0A51" w:rsidRDefault="00D10BE9" w:rsidP="00163AF6">
            <w:pPr>
              <w:rPr>
                <w:rFonts w:ascii="Times New Roman" w:hAnsi="Times New Roman" w:cs="Times New Roman"/>
                <w:noProof/>
              </w:rPr>
            </w:pPr>
            <w:r>
              <w:rPr>
                <w:rFonts w:ascii="Times New Roman" w:hAnsi="Times New Roman"/>
                <w:noProof/>
              </w:rPr>
              <w:t>700220</w:t>
            </w:r>
          </w:p>
        </w:tc>
        <w:tc>
          <w:tcPr>
            <w:tcW w:w="6883" w:type="dxa"/>
          </w:tcPr>
          <w:p w14:paraId="08D465B2" w14:textId="77777777" w:rsidR="00D10BE9" w:rsidRPr="00AE0A51" w:rsidRDefault="00D10BE9" w:rsidP="00163AF6">
            <w:pPr>
              <w:rPr>
                <w:rFonts w:ascii="Times New Roman" w:hAnsi="Times New Roman" w:cs="Times New Roman"/>
                <w:noProof/>
              </w:rPr>
            </w:pPr>
            <w:r>
              <w:rPr>
                <w:rFonts w:ascii="Times New Roman" w:hAnsi="Times New Roman"/>
                <w:noProof/>
              </w:rPr>
              <w:t>Stangen oder Stäbe aus Glas, nicht bearbeitet</w:t>
            </w:r>
          </w:p>
        </w:tc>
        <w:tc>
          <w:tcPr>
            <w:tcW w:w="1174" w:type="dxa"/>
          </w:tcPr>
          <w:p w14:paraId="574E1975" w14:textId="77777777" w:rsidR="00D10BE9" w:rsidRPr="00AE0A51" w:rsidRDefault="00D10BE9" w:rsidP="00163AF6">
            <w:pPr>
              <w:rPr>
                <w:rFonts w:ascii="Times New Roman" w:hAnsi="Times New Roman" w:cs="Times New Roman"/>
                <w:noProof/>
              </w:rPr>
            </w:pPr>
            <w:r>
              <w:rPr>
                <w:rFonts w:ascii="Times New Roman" w:hAnsi="Times New Roman"/>
                <w:noProof/>
              </w:rPr>
              <w:t>70022000</w:t>
            </w:r>
          </w:p>
        </w:tc>
        <w:tc>
          <w:tcPr>
            <w:tcW w:w="2846" w:type="dxa"/>
          </w:tcPr>
          <w:p w14:paraId="6A337564" w14:textId="77777777" w:rsidR="00D10BE9" w:rsidRPr="00AE0A51" w:rsidRDefault="00D10BE9" w:rsidP="00163AF6">
            <w:pPr>
              <w:rPr>
                <w:rFonts w:ascii="Times New Roman" w:hAnsi="Times New Roman" w:cs="Times New Roman"/>
                <w:noProof/>
              </w:rPr>
            </w:pPr>
          </w:p>
        </w:tc>
        <w:tc>
          <w:tcPr>
            <w:tcW w:w="717" w:type="dxa"/>
          </w:tcPr>
          <w:p w14:paraId="532B80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DA77C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9D8F8D" w14:textId="77777777" w:rsidTr="00477EA8">
        <w:trPr>
          <w:cantSplit/>
        </w:trPr>
        <w:tc>
          <w:tcPr>
            <w:tcW w:w="1123" w:type="dxa"/>
          </w:tcPr>
          <w:p w14:paraId="340745F3" w14:textId="77777777" w:rsidR="00D10BE9" w:rsidRPr="00AE0A51" w:rsidRDefault="00D10BE9" w:rsidP="00163AF6">
            <w:pPr>
              <w:rPr>
                <w:rFonts w:ascii="Times New Roman" w:hAnsi="Times New Roman" w:cs="Times New Roman"/>
                <w:noProof/>
              </w:rPr>
            </w:pPr>
            <w:r>
              <w:rPr>
                <w:rFonts w:ascii="Times New Roman" w:hAnsi="Times New Roman"/>
                <w:noProof/>
              </w:rPr>
              <w:t>700231</w:t>
            </w:r>
          </w:p>
        </w:tc>
        <w:tc>
          <w:tcPr>
            <w:tcW w:w="6883" w:type="dxa"/>
          </w:tcPr>
          <w:p w14:paraId="161345E9" w14:textId="77777777" w:rsidR="00D10BE9" w:rsidRPr="00AE0A51" w:rsidRDefault="00D10BE9" w:rsidP="00163AF6">
            <w:pPr>
              <w:rPr>
                <w:rFonts w:ascii="Times New Roman" w:hAnsi="Times New Roman" w:cs="Times New Roman"/>
                <w:noProof/>
              </w:rPr>
            </w:pPr>
            <w:r>
              <w:rPr>
                <w:rFonts w:ascii="Times New Roman" w:hAnsi="Times New Roman"/>
                <w:noProof/>
              </w:rPr>
              <w:t>Rohre aus geschmolzenem Quarz oder aus anderem geschmolzenem Siliciumdioxid, nicht bearbeitet</w:t>
            </w:r>
          </w:p>
        </w:tc>
        <w:tc>
          <w:tcPr>
            <w:tcW w:w="1174" w:type="dxa"/>
          </w:tcPr>
          <w:p w14:paraId="7C6DABD2" w14:textId="77777777" w:rsidR="00D10BE9" w:rsidRPr="00AE0A51" w:rsidRDefault="00D10BE9" w:rsidP="00163AF6">
            <w:pPr>
              <w:rPr>
                <w:rFonts w:ascii="Times New Roman" w:hAnsi="Times New Roman" w:cs="Times New Roman"/>
                <w:noProof/>
              </w:rPr>
            </w:pPr>
            <w:r>
              <w:rPr>
                <w:rFonts w:ascii="Times New Roman" w:hAnsi="Times New Roman"/>
                <w:noProof/>
              </w:rPr>
              <w:t>70023100</w:t>
            </w:r>
          </w:p>
        </w:tc>
        <w:tc>
          <w:tcPr>
            <w:tcW w:w="2846" w:type="dxa"/>
          </w:tcPr>
          <w:p w14:paraId="16658FA0" w14:textId="77777777" w:rsidR="00D10BE9" w:rsidRPr="00AE0A51" w:rsidRDefault="00D10BE9" w:rsidP="00163AF6">
            <w:pPr>
              <w:rPr>
                <w:rFonts w:ascii="Times New Roman" w:hAnsi="Times New Roman" w:cs="Times New Roman"/>
                <w:noProof/>
              </w:rPr>
            </w:pPr>
          </w:p>
        </w:tc>
        <w:tc>
          <w:tcPr>
            <w:tcW w:w="717" w:type="dxa"/>
          </w:tcPr>
          <w:p w14:paraId="5143BC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96D60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931ED3" w14:textId="77777777" w:rsidTr="00477EA8">
        <w:trPr>
          <w:cantSplit/>
        </w:trPr>
        <w:tc>
          <w:tcPr>
            <w:tcW w:w="1123" w:type="dxa"/>
          </w:tcPr>
          <w:p w14:paraId="1698F93B" w14:textId="77777777" w:rsidR="00D10BE9" w:rsidRPr="00AE0A51" w:rsidRDefault="00D10BE9" w:rsidP="00163AF6">
            <w:pPr>
              <w:rPr>
                <w:rFonts w:ascii="Times New Roman" w:hAnsi="Times New Roman" w:cs="Times New Roman"/>
                <w:noProof/>
              </w:rPr>
            </w:pPr>
            <w:r>
              <w:rPr>
                <w:rFonts w:ascii="Times New Roman" w:hAnsi="Times New Roman"/>
                <w:noProof/>
              </w:rPr>
              <w:t>700232</w:t>
            </w:r>
          </w:p>
        </w:tc>
        <w:tc>
          <w:tcPr>
            <w:tcW w:w="6883" w:type="dxa"/>
          </w:tcPr>
          <w:p w14:paraId="059DFA38" w14:textId="77777777" w:rsidR="00D10BE9" w:rsidRPr="00AE0A51" w:rsidRDefault="00D10BE9" w:rsidP="00163AF6">
            <w:pPr>
              <w:rPr>
                <w:rFonts w:ascii="Times New Roman" w:hAnsi="Times New Roman" w:cs="Times New Roman"/>
                <w:noProof/>
              </w:rPr>
            </w:pPr>
            <w:r>
              <w:rPr>
                <w:rFonts w:ascii="Times New Roman" w:hAnsi="Times New Roman"/>
                <w:noProof/>
              </w:rPr>
              <w:t>Rohre aus Glas, mit einem linearen Ausdehnungskoeffizienten von &lt;= 5 × 10</w:t>
            </w:r>
            <w:r>
              <w:rPr>
                <w:rFonts w:ascii="Times New Roman" w:hAnsi="Times New Roman"/>
                <w:noProof/>
                <w:vertAlign w:val="superscript"/>
              </w:rPr>
              <w:t>–6</w:t>
            </w:r>
            <w:r>
              <w:rPr>
                <w:rFonts w:ascii="Times New Roman" w:hAnsi="Times New Roman"/>
                <w:noProof/>
              </w:rPr>
              <w:t xml:space="preserve"> je Kelvin in einem Temperaturbereich von 0 °C bis 300 °C, nicht bearbeitet (ausg. Rohre aus Glas mit einem linearen Ausdehnungskoeffizienten von &lt;= 5 × 10</w:t>
            </w:r>
            <w:r>
              <w:rPr>
                <w:rFonts w:ascii="Times New Roman" w:hAnsi="Times New Roman"/>
                <w:noProof/>
                <w:vertAlign w:val="superscript"/>
              </w:rPr>
              <w:t>–6</w:t>
            </w:r>
            <w:r>
              <w:rPr>
                <w:rFonts w:ascii="Times New Roman" w:hAnsi="Times New Roman"/>
                <w:noProof/>
              </w:rPr>
              <w:t xml:space="preserve"> je Kelvin in einem Temperaturbereich von 0 °C bis 300 °C)</w:t>
            </w:r>
          </w:p>
        </w:tc>
        <w:tc>
          <w:tcPr>
            <w:tcW w:w="1174" w:type="dxa"/>
          </w:tcPr>
          <w:p w14:paraId="1894E926" w14:textId="77777777" w:rsidR="00D10BE9" w:rsidRPr="00AE0A51" w:rsidRDefault="00D10BE9" w:rsidP="00163AF6">
            <w:pPr>
              <w:rPr>
                <w:rFonts w:ascii="Times New Roman" w:hAnsi="Times New Roman" w:cs="Times New Roman"/>
                <w:noProof/>
              </w:rPr>
            </w:pPr>
            <w:r>
              <w:rPr>
                <w:rFonts w:ascii="Times New Roman" w:hAnsi="Times New Roman"/>
                <w:noProof/>
              </w:rPr>
              <w:t>70023200</w:t>
            </w:r>
          </w:p>
        </w:tc>
        <w:tc>
          <w:tcPr>
            <w:tcW w:w="2846" w:type="dxa"/>
          </w:tcPr>
          <w:p w14:paraId="23C11020" w14:textId="77777777" w:rsidR="00D10BE9" w:rsidRPr="00AE0A51" w:rsidRDefault="00D10BE9" w:rsidP="00163AF6">
            <w:pPr>
              <w:rPr>
                <w:rFonts w:ascii="Times New Roman" w:hAnsi="Times New Roman" w:cs="Times New Roman"/>
                <w:noProof/>
              </w:rPr>
            </w:pPr>
          </w:p>
        </w:tc>
        <w:tc>
          <w:tcPr>
            <w:tcW w:w="717" w:type="dxa"/>
          </w:tcPr>
          <w:p w14:paraId="409473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290AE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F7F8D9" w14:textId="77777777" w:rsidTr="00477EA8">
        <w:trPr>
          <w:cantSplit/>
        </w:trPr>
        <w:tc>
          <w:tcPr>
            <w:tcW w:w="1123" w:type="dxa"/>
          </w:tcPr>
          <w:p w14:paraId="2E124A43" w14:textId="77777777" w:rsidR="00D10BE9" w:rsidRPr="00AE0A51" w:rsidRDefault="00D10BE9" w:rsidP="00163AF6">
            <w:pPr>
              <w:rPr>
                <w:rFonts w:ascii="Times New Roman" w:hAnsi="Times New Roman" w:cs="Times New Roman"/>
                <w:noProof/>
              </w:rPr>
            </w:pPr>
            <w:r>
              <w:rPr>
                <w:rFonts w:ascii="Times New Roman" w:hAnsi="Times New Roman"/>
                <w:noProof/>
              </w:rPr>
              <w:t>700239</w:t>
            </w:r>
          </w:p>
        </w:tc>
        <w:tc>
          <w:tcPr>
            <w:tcW w:w="6883" w:type="dxa"/>
          </w:tcPr>
          <w:p w14:paraId="0EB7BC5E" w14:textId="77777777" w:rsidR="00D10BE9" w:rsidRPr="00AE0A51" w:rsidRDefault="00D10BE9" w:rsidP="00163AF6">
            <w:pPr>
              <w:rPr>
                <w:rFonts w:ascii="Times New Roman" w:hAnsi="Times New Roman" w:cs="Times New Roman"/>
                <w:noProof/>
              </w:rPr>
            </w:pPr>
            <w:r>
              <w:rPr>
                <w:rFonts w:ascii="Times New Roman" w:hAnsi="Times New Roman"/>
                <w:noProof/>
              </w:rPr>
              <w:t>Rohre aus Glas, nicht bearbeitet (ausg. mit einem linearen Ausdehnungskoeffizienten von &lt;= 5 × 10</w:t>
            </w:r>
            <w:r>
              <w:rPr>
                <w:rFonts w:ascii="Times New Roman" w:hAnsi="Times New Roman"/>
                <w:noProof/>
                <w:vertAlign w:val="superscript"/>
              </w:rPr>
              <w:t>–6</w:t>
            </w:r>
            <w:r>
              <w:rPr>
                <w:rFonts w:ascii="Times New Roman" w:hAnsi="Times New Roman"/>
                <w:noProof/>
              </w:rPr>
              <w:t xml:space="preserve"> je Kelvin in einem Temperaturbereich von 0 °C bis 300 °C oder aus geschmolzenem Quarz oder aus anderem geschmolzenen Siliciumdioxid)</w:t>
            </w:r>
          </w:p>
        </w:tc>
        <w:tc>
          <w:tcPr>
            <w:tcW w:w="1174" w:type="dxa"/>
          </w:tcPr>
          <w:p w14:paraId="39C21553" w14:textId="77777777" w:rsidR="00D10BE9" w:rsidRPr="00AE0A51" w:rsidRDefault="00D10BE9" w:rsidP="00163AF6">
            <w:pPr>
              <w:rPr>
                <w:rFonts w:ascii="Times New Roman" w:hAnsi="Times New Roman" w:cs="Times New Roman"/>
                <w:noProof/>
              </w:rPr>
            </w:pPr>
            <w:r>
              <w:rPr>
                <w:rFonts w:ascii="Times New Roman" w:hAnsi="Times New Roman"/>
                <w:noProof/>
              </w:rPr>
              <w:t>70023900</w:t>
            </w:r>
          </w:p>
        </w:tc>
        <w:tc>
          <w:tcPr>
            <w:tcW w:w="2846" w:type="dxa"/>
          </w:tcPr>
          <w:p w14:paraId="65B8ED50" w14:textId="77777777" w:rsidR="00D10BE9" w:rsidRPr="00AE0A51" w:rsidRDefault="00D10BE9" w:rsidP="00163AF6">
            <w:pPr>
              <w:rPr>
                <w:rFonts w:ascii="Times New Roman" w:hAnsi="Times New Roman" w:cs="Times New Roman"/>
                <w:noProof/>
              </w:rPr>
            </w:pPr>
          </w:p>
        </w:tc>
        <w:tc>
          <w:tcPr>
            <w:tcW w:w="717" w:type="dxa"/>
          </w:tcPr>
          <w:p w14:paraId="0274FF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8B66E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04B146" w14:textId="77777777" w:rsidTr="00477EA8">
        <w:trPr>
          <w:cantSplit/>
        </w:trPr>
        <w:tc>
          <w:tcPr>
            <w:tcW w:w="1123" w:type="dxa"/>
          </w:tcPr>
          <w:p w14:paraId="0F128583" w14:textId="77777777" w:rsidR="00D10BE9" w:rsidRPr="00AE0A51" w:rsidRDefault="00D10BE9" w:rsidP="00163AF6">
            <w:pPr>
              <w:rPr>
                <w:rFonts w:ascii="Times New Roman" w:hAnsi="Times New Roman" w:cs="Times New Roman"/>
                <w:noProof/>
              </w:rPr>
            </w:pPr>
            <w:r>
              <w:rPr>
                <w:rFonts w:ascii="Times New Roman" w:hAnsi="Times New Roman"/>
                <w:noProof/>
              </w:rPr>
              <w:t>700312</w:t>
            </w:r>
          </w:p>
        </w:tc>
        <w:tc>
          <w:tcPr>
            <w:tcW w:w="6883" w:type="dxa"/>
          </w:tcPr>
          <w:p w14:paraId="54989C8C" w14:textId="77777777" w:rsidR="00D10BE9" w:rsidRPr="00AE0A51" w:rsidRDefault="00D10BE9" w:rsidP="00163AF6">
            <w:pPr>
              <w:rPr>
                <w:rFonts w:ascii="Times New Roman" w:hAnsi="Times New Roman" w:cs="Times New Roman"/>
                <w:noProof/>
              </w:rPr>
            </w:pPr>
            <w:r>
              <w:rPr>
                <w:rFonts w:ascii="Times New Roman" w:hAnsi="Times New Roman"/>
                <w:noProof/>
              </w:rPr>
              <w:t>Gegossenes oder gewalztes Glas in Platten oder Tafeln, nicht mit Drahteinlagen oder dergleichen verstärkt, in der Masse gefärbt, undurchsichtig, überfangen oder mit absorbierender, reflektierender oder nicht reflektierender Schicht, jedoch nicht anders bearbeitet</w:t>
            </w:r>
          </w:p>
        </w:tc>
        <w:tc>
          <w:tcPr>
            <w:tcW w:w="1174" w:type="dxa"/>
          </w:tcPr>
          <w:p w14:paraId="7DBA9C45" w14:textId="77777777" w:rsidR="00D10BE9" w:rsidRPr="00AE0A51" w:rsidRDefault="00D10BE9" w:rsidP="00163AF6">
            <w:pPr>
              <w:rPr>
                <w:rFonts w:ascii="Times New Roman" w:hAnsi="Times New Roman" w:cs="Times New Roman"/>
                <w:noProof/>
              </w:rPr>
            </w:pPr>
            <w:r>
              <w:rPr>
                <w:rFonts w:ascii="Times New Roman" w:hAnsi="Times New Roman"/>
                <w:noProof/>
              </w:rPr>
              <w:t>70031200</w:t>
            </w:r>
          </w:p>
        </w:tc>
        <w:tc>
          <w:tcPr>
            <w:tcW w:w="2846" w:type="dxa"/>
          </w:tcPr>
          <w:p w14:paraId="7B09F51B" w14:textId="77777777" w:rsidR="00D10BE9" w:rsidRPr="00AE0A51" w:rsidRDefault="00D10BE9" w:rsidP="00163AF6">
            <w:pPr>
              <w:rPr>
                <w:rFonts w:ascii="Times New Roman" w:hAnsi="Times New Roman" w:cs="Times New Roman"/>
                <w:noProof/>
              </w:rPr>
            </w:pPr>
          </w:p>
        </w:tc>
        <w:tc>
          <w:tcPr>
            <w:tcW w:w="717" w:type="dxa"/>
          </w:tcPr>
          <w:p w14:paraId="480CF8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9FA18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68EC5F" w14:textId="77777777" w:rsidTr="00477EA8">
        <w:trPr>
          <w:cantSplit/>
        </w:trPr>
        <w:tc>
          <w:tcPr>
            <w:tcW w:w="1123" w:type="dxa"/>
          </w:tcPr>
          <w:p w14:paraId="2E11C696" w14:textId="77777777" w:rsidR="00D10BE9" w:rsidRPr="00AE0A51" w:rsidRDefault="00D10BE9" w:rsidP="00163AF6">
            <w:pPr>
              <w:rPr>
                <w:rFonts w:ascii="Times New Roman" w:hAnsi="Times New Roman" w:cs="Times New Roman"/>
                <w:noProof/>
              </w:rPr>
            </w:pPr>
            <w:r>
              <w:rPr>
                <w:rFonts w:ascii="Times New Roman" w:hAnsi="Times New Roman"/>
                <w:noProof/>
              </w:rPr>
              <w:t>700319</w:t>
            </w:r>
          </w:p>
        </w:tc>
        <w:tc>
          <w:tcPr>
            <w:tcW w:w="6883" w:type="dxa"/>
          </w:tcPr>
          <w:p w14:paraId="7AFC4194" w14:textId="77777777" w:rsidR="00D10BE9" w:rsidRPr="00AE0A51" w:rsidRDefault="00D10BE9" w:rsidP="00163AF6">
            <w:pPr>
              <w:rPr>
                <w:rFonts w:ascii="Times New Roman" w:hAnsi="Times New Roman" w:cs="Times New Roman"/>
                <w:noProof/>
              </w:rPr>
            </w:pPr>
            <w:r>
              <w:rPr>
                <w:rFonts w:ascii="Times New Roman" w:hAnsi="Times New Roman"/>
                <w:noProof/>
              </w:rPr>
              <w:t>Gegossenes oder gewalztes Glas in Platten oder Tafeln, nicht mit Drahteinlagen oder dergleichen verstärkt, nicht anders bearbeitet (ausg. in der Masse gefärbt, undurchsichtig, überfangen oder mit absorbierender, reflektierender oder nicht reflektierender Schicht)</w:t>
            </w:r>
          </w:p>
        </w:tc>
        <w:tc>
          <w:tcPr>
            <w:tcW w:w="1174" w:type="dxa"/>
          </w:tcPr>
          <w:p w14:paraId="3A6CC9D8" w14:textId="77777777" w:rsidR="00D10BE9" w:rsidRPr="00AE0A51" w:rsidRDefault="00D10BE9" w:rsidP="00163AF6">
            <w:pPr>
              <w:rPr>
                <w:rFonts w:ascii="Times New Roman" w:hAnsi="Times New Roman" w:cs="Times New Roman"/>
                <w:noProof/>
              </w:rPr>
            </w:pPr>
            <w:r>
              <w:rPr>
                <w:rFonts w:ascii="Times New Roman" w:hAnsi="Times New Roman"/>
                <w:noProof/>
              </w:rPr>
              <w:t>70031900</w:t>
            </w:r>
          </w:p>
        </w:tc>
        <w:tc>
          <w:tcPr>
            <w:tcW w:w="2846" w:type="dxa"/>
          </w:tcPr>
          <w:p w14:paraId="7A883FB4" w14:textId="77777777" w:rsidR="00D10BE9" w:rsidRPr="00AE0A51" w:rsidRDefault="00D10BE9" w:rsidP="00163AF6">
            <w:pPr>
              <w:rPr>
                <w:rFonts w:ascii="Times New Roman" w:hAnsi="Times New Roman" w:cs="Times New Roman"/>
                <w:noProof/>
              </w:rPr>
            </w:pPr>
          </w:p>
        </w:tc>
        <w:tc>
          <w:tcPr>
            <w:tcW w:w="717" w:type="dxa"/>
          </w:tcPr>
          <w:p w14:paraId="5800CD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CE3F8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C35907" w14:textId="77777777" w:rsidTr="00477EA8">
        <w:trPr>
          <w:cantSplit/>
        </w:trPr>
        <w:tc>
          <w:tcPr>
            <w:tcW w:w="1123" w:type="dxa"/>
          </w:tcPr>
          <w:p w14:paraId="6440E4C8" w14:textId="77777777" w:rsidR="00D10BE9" w:rsidRPr="00AE0A51" w:rsidRDefault="00D10BE9" w:rsidP="00163AF6">
            <w:pPr>
              <w:rPr>
                <w:rFonts w:ascii="Times New Roman" w:hAnsi="Times New Roman" w:cs="Times New Roman"/>
                <w:noProof/>
              </w:rPr>
            </w:pPr>
            <w:r>
              <w:rPr>
                <w:rFonts w:ascii="Times New Roman" w:hAnsi="Times New Roman"/>
                <w:noProof/>
              </w:rPr>
              <w:t>700320</w:t>
            </w:r>
          </w:p>
        </w:tc>
        <w:tc>
          <w:tcPr>
            <w:tcW w:w="6883" w:type="dxa"/>
          </w:tcPr>
          <w:p w14:paraId="2895B88E" w14:textId="77777777" w:rsidR="00D10BE9" w:rsidRPr="00AE0A51" w:rsidRDefault="00D10BE9" w:rsidP="00163AF6">
            <w:pPr>
              <w:rPr>
                <w:rFonts w:ascii="Times New Roman" w:hAnsi="Times New Roman" w:cs="Times New Roman"/>
                <w:noProof/>
              </w:rPr>
            </w:pPr>
            <w:r>
              <w:rPr>
                <w:rFonts w:ascii="Times New Roman" w:hAnsi="Times New Roman"/>
                <w:noProof/>
              </w:rPr>
              <w:t>Gegossenes oder gewalztes Glas in Platten oder Tafeln, mit Drahteinlagen oder dergleichen verstärkt, auch mit absorbierender, reflektierender oder nicht reflektierender Schicht, jedoch nicht anders bearbeitet</w:t>
            </w:r>
          </w:p>
        </w:tc>
        <w:tc>
          <w:tcPr>
            <w:tcW w:w="1174" w:type="dxa"/>
          </w:tcPr>
          <w:p w14:paraId="12D5E8A5" w14:textId="77777777" w:rsidR="00D10BE9" w:rsidRPr="00AE0A51" w:rsidRDefault="00D10BE9" w:rsidP="00163AF6">
            <w:pPr>
              <w:rPr>
                <w:rFonts w:ascii="Times New Roman" w:hAnsi="Times New Roman" w:cs="Times New Roman"/>
                <w:noProof/>
              </w:rPr>
            </w:pPr>
            <w:r>
              <w:rPr>
                <w:rFonts w:ascii="Times New Roman" w:hAnsi="Times New Roman"/>
                <w:noProof/>
              </w:rPr>
              <w:t>70032000</w:t>
            </w:r>
          </w:p>
        </w:tc>
        <w:tc>
          <w:tcPr>
            <w:tcW w:w="2846" w:type="dxa"/>
          </w:tcPr>
          <w:p w14:paraId="334AB93D" w14:textId="77777777" w:rsidR="00D10BE9" w:rsidRPr="00AE0A51" w:rsidRDefault="00D10BE9" w:rsidP="00163AF6">
            <w:pPr>
              <w:rPr>
                <w:rFonts w:ascii="Times New Roman" w:hAnsi="Times New Roman" w:cs="Times New Roman"/>
                <w:noProof/>
              </w:rPr>
            </w:pPr>
          </w:p>
        </w:tc>
        <w:tc>
          <w:tcPr>
            <w:tcW w:w="717" w:type="dxa"/>
          </w:tcPr>
          <w:p w14:paraId="54B134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49155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8569ED" w14:textId="77777777" w:rsidTr="00477EA8">
        <w:trPr>
          <w:cantSplit/>
        </w:trPr>
        <w:tc>
          <w:tcPr>
            <w:tcW w:w="1123" w:type="dxa"/>
          </w:tcPr>
          <w:p w14:paraId="4C3B5FDF" w14:textId="77777777" w:rsidR="00D10BE9" w:rsidRPr="00AE0A51" w:rsidRDefault="00D10BE9" w:rsidP="00163AF6">
            <w:pPr>
              <w:rPr>
                <w:rFonts w:ascii="Times New Roman" w:hAnsi="Times New Roman" w:cs="Times New Roman"/>
                <w:noProof/>
              </w:rPr>
            </w:pPr>
            <w:r>
              <w:rPr>
                <w:rFonts w:ascii="Times New Roman" w:hAnsi="Times New Roman"/>
                <w:noProof/>
              </w:rPr>
              <w:t>700330</w:t>
            </w:r>
          </w:p>
        </w:tc>
        <w:tc>
          <w:tcPr>
            <w:tcW w:w="6883" w:type="dxa"/>
          </w:tcPr>
          <w:p w14:paraId="1CD9D14B" w14:textId="77777777" w:rsidR="00D10BE9" w:rsidRPr="00AE0A51" w:rsidRDefault="00D10BE9" w:rsidP="00163AF6">
            <w:pPr>
              <w:rPr>
                <w:rFonts w:ascii="Times New Roman" w:hAnsi="Times New Roman" w:cs="Times New Roman"/>
                <w:noProof/>
              </w:rPr>
            </w:pPr>
            <w:r>
              <w:rPr>
                <w:rFonts w:ascii="Times New Roman" w:hAnsi="Times New Roman"/>
                <w:noProof/>
              </w:rPr>
              <w:t>Profile aus Glas, auch mit absorbierender, reflektierender oder nicht reflektierender Schicht, jedoch nicht anders bearbeitet</w:t>
            </w:r>
          </w:p>
        </w:tc>
        <w:tc>
          <w:tcPr>
            <w:tcW w:w="1174" w:type="dxa"/>
          </w:tcPr>
          <w:p w14:paraId="6B3EF792" w14:textId="77777777" w:rsidR="00D10BE9" w:rsidRPr="00AE0A51" w:rsidRDefault="00D10BE9" w:rsidP="00163AF6">
            <w:pPr>
              <w:rPr>
                <w:rFonts w:ascii="Times New Roman" w:hAnsi="Times New Roman" w:cs="Times New Roman"/>
                <w:noProof/>
              </w:rPr>
            </w:pPr>
            <w:r>
              <w:rPr>
                <w:rFonts w:ascii="Times New Roman" w:hAnsi="Times New Roman"/>
                <w:noProof/>
              </w:rPr>
              <w:t>70033000</w:t>
            </w:r>
          </w:p>
        </w:tc>
        <w:tc>
          <w:tcPr>
            <w:tcW w:w="2846" w:type="dxa"/>
          </w:tcPr>
          <w:p w14:paraId="69AC8742" w14:textId="77777777" w:rsidR="00D10BE9" w:rsidRPr="00AE0A51" w:rsidRDefault="00D10BE9" w:rsidP="00163AF6">
            <w:pPr>
              <w:rPr>
                <w:rFonts w:ascii="Times New Roman" w:hAnsi="Times New Roman" w:cs="Times New Roman"/>
                <w:noProof/>
              </w:rPr>
            </w:pPr>
          </w:p>
        </w:tc>
        <w:tc>
          <w:tcPr>
            <w:tcW w:w="717" w:type="dxa"/>
          </w:tcPr>
          <w:p w14:paraId="1ACDEC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F60E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8716EA" w14:textId="77777777" w:rsidTr="00477EA8">
        <w:trPr>
          <w:cantSplit/>
        </w:trPr>
        <w:tc>
          <w:tcPr>
            <w:tcW w:w="1123" w:type="dxa"/>
          </w:tcPr>
          <w:p w14:paraId="133D9034" w14:textId="77777777" w:rsidR="00D10BE9" w:rsidRPr="00AE0A51" w:rsidRDefault="00D10BE9" w:rsidP="00163AF6">
            <w:pPr>
              <w:rPr>
                <w:rFonts w:ascii="Times New Roman" w:hAnsi="Times New Roman" w:cs="Times New Roman"/>
                <w:noProof/>
              </w:rPr>
            </w:pPr>
            <w:r>
              <w:rPr>
                <w:rFonts w:ascii="Times New Roman" w:hAnsi="Times New Roman"/>
                <w:noProof/>
              </w:rPr>
              <w:t>700420</w:t>
            </w:r>
          </w:p>
        </w:tc>
        <w:tc>
          <w:tcPr>
            <w:tcW w:w="6883" w:type="dxa"/>
          </w:tcPr>
          <w:p w14:paraId="3BD1CBF8" w14:textId="77777777" w:rsidR="00D10BE9" w:rsidRPr="00AE0A51" w:rsidRDefault="00D10BE9" w:rsidP="00163AF6">
            <w:pPr>
              <w:rPr>
                <w:rFonts w:ascii="Times New Roman" w:hAnsi="Times New Roman" w:cs="Times New Roman"/>
                <w:noProof/>
              </w:rPr>
            </w:pPr>
            <w:r>
              <w:rPr>
                <w:rFonts w:ascii="Times New Roman" w:hAnsi="Times New Roman"/>
                <w:noProof/>
              </w:rPr>
              <w:t>Gezogenes oder geblasenes Glas in Tafeln, in der Masse gefärbt, undurchsichtig, überfangen oder mit absorbierender, reflektierender oder nicht reflektierender Schicht, jedoch nicht anders bearbeitet</w:t>
            </w:r>
          </w:p>
        </w:tc>
        <w:tc>
          <w:tcPr>
            <w:tcW w:w="1174" w:type="dxa"/>
          </w:tcPr>
          <w:p w14:paraId="7A8AC1F5" w14:textId="77777777" w:rsidR="00D10BE9" w:rsidRPr="00AE0A51" w:rsidRDefault="00D10BE9" w:rsidP="00163AF6">
            <w:pPr>
              <w:rPr>
                <w:rFonts w:ascii="Times New Roman" w:hAnsi="Times New Roman" w:cs="Times New Roman"/>
                <w:noProof/>
              </w:rPr>
            </w:pPr>
            <w:r>
              <w:rPr>
                <w:rFonts w:ascii="Times New Roman" w:hAnsi="Times New Roman"/>
                <w:noProof/>
              </w:rPr>
              <w:t>70042000</w:t>
            </w:r>
          </w:p>
        </w:tc>
        <w:tc>
          <w:tcPr>
            <w:tcW w:w="2846" w:type="dxa"/>
          </w:tcPr>
          <w:p w14:paraId="383FBE2E" w14:textId="77777777" w:rsidR="00D10BE9" w:rsidRPr="00AE0A51" w:rsidRDefault="00D10BE9" w:rsidP="00163AF6">
            <w:pPr>
              <w:rPr>
                <w:rFonts w:ascii="Times New Roman" w:hAnsi="Times New Roman" w:cs="Times New Roman"/>
                <w:noProof/>
              </w:rPr>
            </w:pPr>
          </w:p>
        </w:tc>
        <w:tc>
          <w:tcPr>
            <w:tcW w:w="717" w:type="dxa"/>
          </w:tcPr>
          <w:p w14:paraId="006FAD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4D8F8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021B62" w14:textId="77777777" w:rsidTr="00477EA8">
        <w:trPr>
          <w:cantSplit/>
        </w:trPr>
        <w:tc>
          <w:tcPr>
            <w:tcW w:w="1123" w:type="dxa"/>
          </w:tcPr>
          <w:p w14:paraId="3A86E626" w14:textId="77777777" w:rsidR="00D10BE9" w:rsidRPr="00AE0A51" w:rsidRDefault="00D10BE9" w:rsidP="00163AF6">
            <w:pPr>
              <w:rPr>
                <w:rFonts w:ascii="Times New Roman" w:hAnsi="Times New Roman" w:cs="Times New Roman"/>
                <w:noProof/>
              </w:rPr>
            </w:pPr>
            <w:r>
              <w:rPr>
                <w:rFonts w:ascii="Times New Roman" w:hAnsi="Times New Roman"/>
                <w:noProof/>
              </w:rPr>
              <w:t>700490</w:t>
            </w:r>
          </w:p>
        </w:tc>
        <w:tc>
          <w:tcPr>
            <w:tcW w:w="6883" w:type="dxa"/>
          </w:tcPr>
          <w:p w14:paraId="64382328" w14:textId="77777777" w:rsidR="00D10BE9" w:rsidRPr="00AE0A51" w:rsidRDefault="00D10BE9" w:rsidP="00163AF6">
            <w:pPr>
              <w:rPr>
                <w:rFonts w:ascii="Times New Roman" w:hAnsi="Times New Roman" w:cs="Times New Roman"/>
                <w:noProof/>
              </w:rPr>
            </w:pPr>
            <w:r>
              <w:rPr>
                <w:rFonts w:ascii="Times New Roman" w:hAnsi="Times New Roman"/>
                <w:noProof/>
              </w:rPr>
              <w:t>Gezogenes oder geblasenes Glas in Tafeln, jedoch nicht anders bearbeitet (ausg. in der Masse gefärbt, undurchsichtig, überfangen oder mit absorbierender, reflektierender oder nicht reflektierender Schicht)</w:t>
            </w:r>
          </w:p>
        </w:tc>
        <w:tc>
          <w:tcPr>
            <w:tcW w:w="1174" w:type="dxa"/>
          </w:tcPr>
          <w:p w14:paraId="58A9B030" w14:textId="77777777" w:rsidR="00D10BE9" w:rsidRPr="00AE0A51" w:rsidRDefault="00D10BE9" w:rsidP="00163AF6">
            <w:pPr>
              <w:rPr>
                <w:rFonts w:ascii="Times New Roman" w:hAnsi="Times New Roman" w:cs="Times New Roman"/>
                <w:noProof/>
              </w:rPr>
            </w:pPr>
            <w:r>
              <w:rPr>
                <w:rFonts w:ascii="Times New Roman" w:hAnsi="Times New Roman"/>
                <w:noProof/>
              </w:rPr>
              <w:t>70049000</w:t>
            </w:r>
          </w:p>
        </w:tc>
        <w:tc>
          <w:tcPr>
            <w:tcW w:w="2846" w:type="dxa"/>
          </w:tcPr>
          <w:p w14:paraId="00D9088B" w14:textId="77777777" w:rsidR="00D10BE9" w:rsidRPr="00AE0A51" w:rsidRDefault="00D10BE9" w:rsidP="00163AF6">
            <w:pPr>
              <w:rPr>
                <w:rFonts w:ascii="Times New Roman" w:hAnsi="Times New Roman" w:cs="Times New Roman"/>
                <w:noProof/>
              </w:rPr>
            </w:pPr>
          </w:p>
        </w:tc>
        <w:tc>
          <w:tcPr>
            <w:tcW w:w="717" w:type="dxa"/>
          </w:tcPr>
          <w:p w14:paraId="21296D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5D794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D87A39" w14:textId="77777777" w:rsidTr="00477EA8">
        <w:trPr>
          <w:cantSplit/>
        </w:trPr>
        <w:tc>
          <w:tcPr>
            <w:tcW w:w="1123" w:type="dxa"/>
          </w:tcPr>
          <w:p w14:paraId="69E12929" w14:textId="77777777" w:rsidR="00D10BE9" w:rsidRPr="00AE0A51" w:rsidRDefault="00D10BE9" w:rsidP="00163AF6">
            <w:pPr>
              <w:rPr>
                <w:rFonts w:ascii="Times New Roman" w:hAnsi="Times New Roman" w:cs="Times New Roman"/>
                <w:noProof/>
              </w:rPr>
            </w:pPr>
            <w:r>
              <w:rPr>
                <w:rFonts w:ascii="Times New Roman" w:hAnsi="Times New Roman"/>
                <w:noProof/>
              </w:rPr>
              <w:t>700510</w:t>
            </w:r>
          </w:p>
        </w:tc>
        <w:tc>
          <w:tcPr>
            <w:tcW w:w="6883" w:type="dxa"/>
          </w:tcPr>
          <w:p w14:paraId="7DF4EA53" w14:textId="77777777" w:rsidR="00D10BE9" w:rsidRPr="00AE0A51" w:rsidRDefault="00D10BE9" w:rsidP="00163AF6">
            <w:pPr>
              <w:rPr>
                <w:rFonts w:ascii="Times New Roman" w:hAnsi="Times New Roman" w:cs="Times New Roman"/>
                <w:noProof/>
              </w:rPr>
            </w:pPr>
            <w:r>
              <w:rPr>
                <w:rFonts w:ascii="Times New Roman" w:hAnsi="Times New Roman"/>
                <w:noProof/>
              </w:rPr>
              <w:t>Feuerpoliertes Glas (float-glass) und auf einer oder beiden Seiten geschliffenes oder poliertes Glas, in Platten oder Tafeln, mit absorbierender, reflektierender oder nicht reflektierender Schicht, jedoch nicht anders bearbeitet (ausg. mit Drahteinlagen oder dergleichen verstärkt)</w:t>
            </w:r>
          </w:p>
        </w:tc>
        <w:tc>
          <w:tcPr>
            <w:tcW w:w="1174" w:type="dxa"/>
          </w:tcPr>
          <w:p w14:paraId="37CE6997" w14:textId="77777777" w:rsidR="00D10BE9" w:rsidRPr="00AE0A51" w:rsidRDefault="00D10BE9" w:rsidP="00163AF6">
            <w:pPr>
              <w:rPr>
                <w:rFonts w:ascii="Times New Roman" w:hAnsi="Times New Roman" w:cs="Times New Roman"/>
                <w:noProof/>
              </w:rPr>
            </w:pPr>
            <w:r>
              <w:rPr>
                <w:rFonts w:ascii="Times New Roman" w:hAnsi="Times New Roman"/>
                <w:noProof/>
              </w:rPr>
              <w:t>70051000</w:t>
            </w:r>
          </w:p>
        </w:tc>
        <w:tc>
          <w:tcPr>
            <w:tcW w:w="2846" w:type="dxa"/>
          </w:tcPr>
          <w:p w14:paraId="04B58E04" w14:textId="77777777" w:rsidR="00D10BE9" w:rsidRPr="00AE0A51" w:rsidRDefault="00D10BE9" w:rsidP="00163AF6">
            <w:pPr>
              <w:rPr>
                <w:rFonts w:ascii="Times New Roman" w:hAnsi="Times New Roman" w:cs="Times New Roman"/>
                <w:noProof/>
              </w:rPr>
            </w:pPr>
          </w:p>
        </w:tc>
        <w:tc>
          <w:tcPr>
            <w:tcW w:w="717" w:type="dxa"/>
          </w:tcPr>
          <w:p w14:paraId="4415DF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39BB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564201" w14:textId="77777777" w:rsidTr="00477EA8">
        <w:trPr>
          <w:cantSplit/>
        </w:trPr>
        <w:tc>
          <w:tcPr>
            <w:tcW w:w="1123" w:type="dxa"/>
          </w:tcPr>
          <w:p w14:paraId="6ED5C1EF" w14:textId="77777777" w:rsidR="00D10BE9" w:rsidRPr="00AE0A51" w:rsidRDefault="00D10BE9" w:rsidP="00163AF6">
            <w:pPr>
              <w:rPr>
                <w:rFonts w:ascii="Times New Roman" w:hAnsi="Times New Roman" w:cs="Times New Roman"/>
                <w:noProof/>
              </w:rPr>
            </w:pPr>
            <w:r>
              <w:rPr>
                <w:rFonts w:ascii="Times New Roman" w:hAnsi="Times New Roman"/>
                <w:noProof/>
              </w:rPr>
              <w:t>700521</w:t>
            </w:r>
          </w:p>
        </w:tc>
        <w:tc>
          <w:tcPr>
            <w:tcW w:w="6883" w:type="dxa"/>
          </w:tcPr>
          <w:p w14:paraId="197DD6E0" w14:textId="77777777" w:rsidR="00D10BE9" w:rsidRPr="00AE0A51" w:rsidRDefault="00D10BE9" w:rsidP="00163AF6">
            <w:pPr>
              <w:rPr>
                <w:rFonts w:ascii="Times New Roman" w:hAnsi="Times New Roman" w:cs="Times New Roman"/>
                <w:noProof/>
              </w:rPr>
            </w:pPr>
            <w:r>
              <w:rPr>
                <w:rFonts w:ascii="Times New Roman" w:hAnsi="Times New Roman"/>
                <w:noProof/>
              </w:rPr>
              <w:t>Feuerpoliertes Glas (float-glass) und auf einer oder beiden Seiten geschliffenes Glas, in Platten oder Tafeln, in der Masse gefärbt, undurchsichtig, überfangen oder nur geschliffen, jedoch nicht anders bearbeitet (ausg. mit Drahteinlagen oder dergleichen verstärkt oder mit absorbierender, reflektierender oder nicht reflektierender Schicht)</w:t>
            </w:r>
          </w:p>
        </w:tc>
        <w:tc>
          <w:tcPr>
            <w:tcW w:w="1174" w:type="dxa"/>
          </w:tcPr>
          <w:p w14:paraId="0BA91C54" w14:textId="77777777" w:rsidR="00D10BE9" w:rsidRPr="00AE0A51" w:rsidRDefault="00D10BE9" w:rsidP="00163AF6">
            <w:pPr>
              <w:rPr>
                <w:rFonts w:ascii="Times New Roman" w:hAnsi="Times New Roman" w:cs="Times New Roman"/>
                <w:noProof/>
              </w:rPr>
            </w:pPr>
            <w:r>
              <w:rPr>
                <w:rFonts w:ascii="Times New Roman" w:hAnsi="Times New Roman"/>
                <w:noProof/>
              </w:rPr>
              <w:t>70052100</w:t>
            </w:r>
          </w:p>
        </w:tc>
        <w:tc>
          <w:tcPr>
            <w:tcW w:w="2846" w:type="dxa"/>
          </w:tcPr>
          <w:p w14:paraId="71B08AE5" w14:textId="77777777" w:rsidR="00D10BE9" w:rsidRPr="00AE0A51" w:rsidRDefault="00D10BE9" w:rsidP="00163AF6">
            <w:pPr>
              <w:rPr>
                <w:rFonts w:ascii="Times New Roman" w:hAnsi="Times New Roman" w:cs="Times New Roman"/>
                <w:noProof/>
              </w:rPr>
            </w:pPr>
          </w:p>
        </w:tc>
        <w:tc>
          <w:tcPr>
            <w:tcW w:w="717" w:type="dxa"/>
          </w:tcPr>
          <w:p w14:paraId="1CCD5E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BD1E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26B086" w14:textId="77777777" w:rsidTr="00477EA8">
        <w:trPr>
          <w:cantSplit/>
        </w:trPr>
        <w:tc>
          <w:tcPr>
            <w:tcW w:w="1123" w:type="dxa"/>
          </w:tcPr>
          <w:p w14:paraId="272EF6E8" w14:textId="77777777" w:rsidR="00D10BE9" w:rsidRPr="00AE0A51" w:rsidRDefault="00D10BE9" w:rsidP="00163AF6">
            <w:pPr>
              <w:rPr>
                <w:rFonts w:ascii="Times New Roman" w:hAnsi="Times New Roman" w:cs="Times New Roman"/>
                <w:noProof/>
              </w:rPr>
            </w:pPr>
            <w:r>
              <w:rPr>
                <w:rFonts w:ascii="Times New Roman" w:hAnsi="Times New Roman"/>
                <w:noProof/>
              </w:rPr>
              <w:t>700529</w:t>
            </w:r>
          </w:p>
        </w:tc>
        <w:tc>
          <w:tcPr>
            <w:tcW w:w="6883" w:type="dxa"/>
          </w:tcPr>
          <w:p w14:paraId="4FC2F441" w14:textId="77777777" w:rsidR="00D10BE9" w:rsidRPr="00AE0A51" w:rsidRDefault="00D10BE9" w:rsidP="00163AF6">
            <w:pPr>
              <w:rPr>
                <w:rFonts w:ascii="Times New Roman" w:hAnsi="Times New Roman" w:cs="Times New Roman"/>
                <w:noProof/>
              </w:rPr>
            </w:pPr>
            <w:r>
              <w:rPr>
                <w:rFonts w:ascii="Times New Roman" w:hAnsi="Times New Roman"/>
                <w:noProof/>
              </w:rPr>
              <w:t>Feuerpoliertes Glas (float-glass) und auf einer oder beiden Seiten geschliffenes oder poliertes Glas, in Platten oder Tafeln, jedoch nicht anders bearbeitet (ausg. mit Drahteinlagen oder dergleichen verstärkt oder in der Masse gefärbt, undurchsichtig, überfangen oder nur geschliffen oder mit absorbierender, reflektierender oder nicht reflektierender Schicht)</w:t>
            </w:r>
          </w:p>
        </w:tc>
        <w:tc>
          <w:tcPr>
            <w:tcW w:w="1174" w:type="dxa"/>
          </w:tcPr>
          <w:p w14:paraId="05213084" w14:textId="77777777" w:rsidR="00D10BE9" w:rsidRPr="00AE0A51" w:rsidRDefault="00D10BE9" w:rsidP="00163AF6">
            <w:pPr>
              <w:rPr>
                <w:rFonts w:ascii="Times New Roman" w:hAnsi="Times New Roman" w:cs="Times New Roman"/>
                <w:noProof/>
              </w:rPr>
            </w:pPr>
            <w:r>
              <w:rPr>
                <w:rFonts w:ascii="Times New Roman" w:hAnsi="Times New Roman"/>
                <w:noProof/>
              </w:rPr>
              <w:t>70052900</w:t>
            </w:r>
          </w:p>
        </w:tc>
        <w:tc>
          <w:tcPr>
            <w:tcW w:w="2846" w:type="dxa"/>
          </w:tcPr>
          <w:p w14:paraId="654EF5B1" w14:textId="77777777" w:rsidR="00D10BE9" w:rsidRPr="00AE0A51" w:rsidRDefault="00D10BE9" w:rsidP="00163AF6">
            <w:pPr>
              <w:rPr>
                <w:rFonts w:ascii="Times New Roman" w:hAnsi="Times New Roman" w:cs="Times New Roman"/>
                <w:noProof/>
              </w:rPr>
            </w:pPr>
          </w:p>
        </w:tc>
        <w:tc>
          <w:tcPr>
            <w:tcW w:w="717" w:type="dxa"/>
          </w:tcPr>
          <w:p w14:paraId="21347A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5C47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0A33B1" w14:textId="77777777" w:rsidTr="00477EA8">
        <w:trPr>
          <w:cantSplit/>
        </w:trPr>
        <w:tc>
          <w:tcPr>
            <w:tcW w:w="1123" w:type="dxa"/>
          </w:tcPr>
          <w:p w14:paraId="174F0722" w14:textId="77777777" w:rsidR="00D10BE9" w:rsidRPr="00AE0A51" w:rsidRDefault="00D10BE9" w:rsidP="00163AF6">
            <w:pPr>
              <w:rPr>
                <w:rFonts w:ascii="Times New Roman" w:hAnsi="Times New Roman" w:cs="Times New Roman"/>
                <w:noProof/>
              </w:rPr>
            </w:pPr>
            <w:r>
              <w:rPr>
                <w:rFonts w:ascii="Times New Roman" w:hAnsi="Times New Roman"/>
                <w:noProof/>
              </w:rPr>
              <w:t>700530</w:t>
            </w:r>
          </w:p>
        </w:tc>
        <w:tc>
          <w:tcPr>
            <w:tcW w:w="6883" w:type="dxa"/>
          </w:tcPr>
          <w:p w14:paraId="4DD15FF8" w14:textId="77777777" w:rsidR="00D10BE9" w:rsidRPr="00AE0A51" w:rsidRDefault="00D10BE9" w:rsidP="00163AF6">
            <w:pPr>
              <w:rPr>
                <w:rFonts w:ascii="Times New Roman" w:hAnsi="Times New Roman" w:cs="Times New Roman"/>
                <w:noProof/>
              </w:rPr>
            </w:pPr>
            <w:r>
              <w:rPr>
                <w:rFonts w:ascii="Times New Roman" w:hAnsi="Times New Roman"/>
                <w:noProof/>
              </w:rPr>
              <w:t>Feuerpoliertes Glas (float-glass) und auf einer oder beiden Seiten geschliffenes oder poliertes Glas, in Platten oder Tafeln, auch mit absorbierender, reflektierender oder nicht reflektierender Schicht, mit Drahteinlagen oder dergleichen verstärkt, jedoch nicht anders bearbeitet</w:t>
            </w:r>
          </w:p>
        </w:tc>
        <w:tc>
          <w:tcPr>
            <w:tcW w:w="1174" w:type="dxa"/>
          </w:tcPr>
          <w:p w14:paraId="745B84E8" w14:textId="77777777" w:rsidR="00D10BE9" w:rsidRPr="00AE0A51" w:rsidRDefault="00D10BE9" w:rsidP="00163AF6">
            <w:pPr>
              <w:rPr>
                <w:rFonts w:ascii="Times New Roman" w:hAnsi="Times New Roman" w:cs="Times New Roman"/>
                <w:noProof/>
              </w:rPr>
            </w:pPr>
            <w:r>
              <w:rPr>
                <w:rFonts w:ascii="Times New Roman" w:hAnsi="Times New Roman"/>
                <w:noProof/>
              </w:rPr>
              <w:t>70053000</w:t>
            </w:r>
          </w:p>
        </w:tc>
        <w:tc>
          <w:tcPr>
            <w:tcW w:w="2846" w:type="dxa"/>
          </w:tcPr>
          <w:p w14:paraId="7606B3FC" w14:textId="77777777" w:rsidR="00D10BE9" w:rsidRPr="00AE0A51" w:rsidRDefault="00D10BE9" w:rsidP="00163AF6">
            <w:pPr>
              <w:rPr>
                <w:rFonts w:ascii="Times New Roman" w:hAnsi="Times New Roman" w:cs="Times New Roman"/>
                <w:noProof/>
              </w:rPr>
            </w:pPr>
          </w:p>
        </w:tc>
        <w:tc>
          <w:tcPr>
            <w:tcW w:w="717" w:type="dxa"/>
          </w:tcPr>
          <w:p w14:paraId="7A33C6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5500B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16F190" w14:textId="77777777" w:rsidTr="00477EA8">
        <w:trPr>
          <w:cantSplit/>
        </w:trPr>
        <w:tc>
          <w:tcPr>
            <w:tcW w:w="1123" w:type="dxa"/>
          </w:tcPr>
          <w:p w14:paraId="016DEFC3" w14:textId="77777777" w:rsidR="00D10BE9" w:rsidRPr="00AE0A51" w:rsidRDefault="00D10BE9" w:rsidP="00163AF6">
            <w:pPr>
              <w:rPr>
                <w:rFonts w:ascii="Times New Roman" w:hAnsi="Times New Roman" w:cs="Times New Roman"/>
                <w:noProof/>
              </w:rPr>
            </w:pPr>
            <w:r>
              <w:rPr>
                <w:rFonts w:ascii="Times New Roman" w:hAnsi="Times New Roman"/>
                <w:noProof/>
              </w:rPr>
              <w:t>700600</w:t>
            </w:r>
          </w:p>
        </w:tc>
        <w:tc>
          <w:tcPr>
            <w:tcW w:w="6883" w:type="dxa"/>
          </w:tcPr>
          <w:p w14:paraId="7193B306" w14:textId="77777777" w:rsidR="00D10BE9" w:rsidRPr="00AE0A51" w:rsidRDefault="00D10BE9" w:rsidP="00163AF6">
            <w:pPr>
              <w:rPr>
                <w:rFonts w:ascii="Times New Roman" w:hAnsi="Times New Roman" w:cs="Times New Roman"/>
                <w:noProof/>
              </w:rPr>
            </w:pPr>
            <w:r>
              <w:rPr>
                <w:rFonts w:ascii="Times New Roman" w:hAnsi="Times New Roman"/>
                <w:noProof/>
              </w:rPr>
              <w:t>Glas in Platten, Tafeln oder Profilen, auch mit absorbierender, reflektierender oder nicht reflektierender Schicht, gebogen, mit bearbeiteten Kanten, graviert, gelocht, emailliert oder anders bearbeitet, jedoch weder gerahmt noch in Verbindung mit anderen Stoffen (ausg. Sicherheitsglas, mehrschichtige Isolierverglasungen sowie Glas in Form von Spiegeln)</w:t>
            </w:r>
          </w:p>
        </w:tc>
        <w:tc>
          <w:tcPr>
            <w:tcW w:w="1174" w:type="dxa"/>
          </w:tcPr>
          <w:p w14:paraId="4A47ED4F" w14:textId="77777777" w:rsidR="00D10BE9" w:rsidRPr="00AE0A51" w:rsidRDefault="00D10BE9" w:rsidP="00163AF6">
            <w:pPr>
              <w:rPr>
                <w:rFonts w:ascii="Times New Roman" w:hAnsi="Times New Roman" w:cs="Times New Roman"/>
                <w:noProof/>
              </w:rPr>
            </w:pPr>
            <w:r>
              <w:rPr>
                <w:rFonts w:ascii="Times New Roman" w:hAnsi="Times New Roman"/>
                <w:noProof/>
              </w:rPr>
              <w:t>70060000</w:t>
            </w:r>
          </w:p>
        </w:tc>
        <w:tc>
          <w:tcPr>
            <w:tcW w:w="2846" w:type="dxa"/>
          </w:tcPr>
          <w:p w14:paraId="4467C5F1" w14:textId="77777777" w:rsidR="00D10BE9" w:rsidRPr="00AE0A51" w:rsidRDefault="00D10BE9" w:rsidP="00163AF6">
            <w:pPr>
              <w:rPr>
                <w:rFonts w:ascii="Times New Roman" w:hAnsi="Times New Roman" w:cs="Times New Roman"/>
                <w:noProof/>
              </w:rPr>
            </w:pPr>
          </w:p>
        </w:tc>
        <w:tc>
          <w:tcPr>
            <w:tcW w:w="717" w:type="dxa"/>
          </w:tcPr>
          <w:p w14:paraId="5C218B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DED17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D24224" w14:textId="77777777" w:rsidTr="00477EA8">
        <w:trPr>
          <w:cantSplit/>
        </w:trPr>
        <w:tc>
          <w:tcPr>
            <w:tcW w:w="1123" w:type="dxa"/>
          </w:tcPr>
          <w:p w14:paraId="633DFCA6" w14:textId="77777777" w:rsidR="00D10BE9" w:rsidRPr="00AE0A51" w:rsidRDefault="00D10BE9" w:rsidP="00163AF6">
            <w:pPr>
              <w:rPr>
                <w:rFonts w:ascii="Times New Roman" w:hAnsi="Times New Roman" w:cs="Times New Roman"/>
                <w:noProof/>
              </w:rPr>
            </w:pPr>
            <w:r>
              <w:rPr>
                <w:rFonts w:ascii="Times New Roman" w:hAnsi="Times New Roman"/>
                <w:noProof/>
              </w:rPr>
              <w:t>700711</w:t>
            </w:r>
          </w:p>
        </w:tc>
        <w:tc>
          <w:tcPr>
            <w:tcW w:w="6883" w:type="dxa"/>
          </w:tcPr>
          <w:p w14:paraId="5C125640" w14:textId="77777777" w:rsidR="00D10BE9" w:rsidRPr="00AE0A51" w:rsidRDefault="00D10BE9" w:rsidP="00163AF6">
            <w:pPr>
              <w:rPr>
                <w:rFonts w:ascii="Times New Roman" w:hAnsi="Times New Roman" w:cs="Times New Roman"/>
                <w:noProof/>
              </w:rPr>
            </w:pPr>
            <w:r>
              <w:rPr>
                <w:rFonts w:ascii="Times New Roman" w:hAnsi="Times New Roman"/>
                <w:noProof/>
              </w:rPr>
              <w:t>Vorgespanntes Einschichten-Sicherheitsglas, in Abmessungen und Formen von der in Kraftfahrzeugen, Luftfahrzeugen, Wasserfahrzeugen oder anderen Fahrzeugen verwendeten Art</w:t>
            </w:r>
          </w:p>
        </w:tc>
        <w:tc>
          <w:tcPr>
            <w:tcW w:w="1174" w:type="dxa"/>
          </w:tcPr>
          <w:p w14:paraId="4683CF4F" w14:textId="77777777" w:rsidR="00D10BE9" w:rsidRPr="00AE0A51" w:rsidRDefault="00D10BE9" w:rsidP="00163AF6">
            <w:pPr>
              <w:rPr>
                <w:rFonts w:ascii="Times New Roman" w:hAnsi="Times New Roman" w:cs="Times New Roman"/>
                <w:noProof/>
              </w:rPr>
            </w:pPr>
            <w:r>
              <w:rPr>
                <w:rFonts w:ascii="Times New Roman" w:hAnsi="Times New Roman"/>
                <w:noProof/>
              </w:rPr>
              <w:t>70071110</w:t>
            </w:r>
          </w:p>
        </w:tc>
        <w:tc>
          <w:tcPr>
            <w:tcW w:w="2846" w:type="dxa"/>
          </w:tcPr>
          <w:p w14:paraId="49B4DF6B" w14:textId="77777777" w:rsidR="00D10BE9" w:rsidRPr="00AE0A51" w:rsidRDefault="00D10BE9" w:rsidP="00163AF6">
            <w:pPr>
              <w:rPr>
                <w:rFonts w:ascii="Times New Roman" w:hAnsi="Times New Roman" w:cs="Times New Roman"/>
                <w:noProof/>
              </w:rPr>
            </w:pPr>
            <w:r>
              <w:rPr>
                <w:rFonts w:ascii="Times New Roman" w:hAnsi="Times New Roman"/>
                <w:noProof/>
              </w:rPr>
              <w:t>In Abmessungen und Formen von der in Kraftfahrzeugen verwendeten Art</w:t>
            </w:r>
          </w:p>
        </w:tc>
        <w:tc>
          <w:tcPr>
            <w:tcW w:w="717" w:type="dxa"/>
          </w:tcPr>
          <w:p w14:paraId="3AEBDDE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5AD56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B87D2D" w14:textId="77777777" w:rsidTr="00477EA8">
        <w:trPr>
          <w:cantSplit/>
        </w:trPr>
        <w:tc>
          <w:tcPr>
            <w:tcW w:w="1123" w:type="dxa"/>
          </w:tcPr>
          <w:p w14:paraId="4E405311" w14:textId="77777777" w:rsidR="00D10BE9" w:rsidRPr="00AE0A51" w:rsidRDefault="00D10BE9" w:rsidP="00163AF6">
            <w:pPr>
              <w:rPr>
                <w:rFonts w:ascii="Times New Roman" w:hAnsi="Times New Roman" w:cs="Times New Roman"/>
                <w:noProof/>
              </w:rPr>
            </w:pPr>
            <w:r>
              <w:rPr>
                <w:rFonts w:ascii="Times New Roman" w:hAnsi="Times New Roman"/>
                <w:noProof/>
              </w:rPr>
              <w:t>700711</w:t>
            </w:r>
          </w:p>
        </w:tc>
        <w:tc>
          <w:tcPr>
            <w:tcW w:w="6883" w:type="dxa"/>
          </w:tcPr>
          <w:p w14:paraId="14BF93E9" w14:textId="77777777" w:rsidR="00D10BE9" w:rsidRPr="00AE0A51" w:rsidRDefault="00D10BE9" w:rsidP="00163AF6">
            <w:pPr>
              <w:rPr>
                <w:rFonts w:ascii="Times New Roman" w:hAnsi="Times New Roman" w:cs="Times New Roman"/>
                <w:noProof/>
              </w:rPr>
            </w:pPr>
            <w:r>
              <w:rPr>
                <w:rFonts w:ascii="Times New Roman" w:hAnsi="Times New Roman"/>
                <w:noProof/>
              </w:rPr>
              <w:t>Vorgespanntes Einschichten-Sicherheitsglas, in Abmessungen und Formen von der in Kraftfahrzeugen, Luftfahrzeugen, Wasserfahrzeugen oder anderen Fahrzeugen verwendeten Art</w:t>
            </w:r>
          </w:p>
        </w:tc>
        <w:tc>
          <w:tcPr>
            <w:tcW w:w="1174" w:type="dxa"/>
          </w:tcPr>
          <w:p w14:paraId="149A183B" w14:textId="77777777" w:rsidR="00D10BE9" w:rsidRPr="00AE0A51" w:rsidRDefault="00D10BE9" w:rsidP="00163AF6">
            <w:pPr>
              <w:rPr>
                <w:rFonts w:ascii="Times New Roman" w:hAnsi="Times New Roman" w:cs="Times New Roman"/>
                <w:noProof/>
              </w:rPr>
            </w:pPr>
            <w:r>
              <w:rPr>
                <w:rFonts w:ascii="Times New Roman" w:hAnsi="Times New Roman"/>
                <w:noProof/>
              </w:rPr>
              <w:t>70071190</w:t>
            </w:r>
          </w:p>
        </w:tc>
        <w:tc>
          <w:tcPr>
            <w:tcW w:w="2846" w:type="dxa"/>
          </w:tcPr>
          <w:p w14:paraId="76A046F4"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DCEEF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C070E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1E5AA7" w14:textId="77777777" w:rsidTr="00477EA8">
        <w:trPr>
          <w:cantSplit/>
        </w:trPr>
        <w:tc>
          <w:tcPr>
            <w:tcW w:w="1123" w:type="dxa"/>
          </w:tcPr>
          <w:p w14:paraId="03A6FBB9" w14:textId="77777777" w:rsidR="00D10BE9" w:rsidRPr="00AE0A51" w:rsidRDefault="00D10BE9" w:rsidP="00163AF6">
            <w:pPr>
              <w:rPr>
                <w:rFonts w:ascii="Times New Roman" w:hAnsi="Times New Roman" w:cs="Times New Roman"/>
                <w:noProof/>
              </w:rPr>
            </w:pPr>
            <w:r>
              <w:rPr>
                <w:rFonts w:ascii="Times New Roman" w:hAnsi="Times New Roman"/>
                <w:noProof/>
              </w:rPr>
              <w:t>700719</w:t>
            </w:r>
          </w:p>
        </w:tc>
        <w:tc>
          <w:tcPr>
            <w:tcW w:w="6883" w:type="dxa"/>
          </w:tcPr>
          <w:p w14:paraId="3813898D" w14:textId="77777777" w:rsidR="00D10BE9" w:rsidRPr="00AE0A51" w:rsidRDefault="00D10BE9" w:rsidP="00163AF6">
            <w:pPr>
              <w:rPr>
                <w:rFonts w:ascii="Times New Roman" w:hAnsi="Times New Roman" w:cs="Times New Roman"/>
                <w:noProof/>
              </w:rPr>
            </w:pPr>
            <w:r>
              <w:rPr>
                <w:rFonts w:ascii="Times New Roman" w:hAnsi="Times New Roman"/>
                <w:noProof/>
              </w:rPr>
              <w:t>Vorgespanntes Einschichten-Sicherheitsglas (ausg. in Abmessungen und Formen von der in Kraftfahrzeugen, Luftfahrzeugen, Wasserfahrzeugen oder anderen Fahrzeugen verwendeten Art sowie Gläser für Brillen oder für ähnliche Waren und für Uhrmacherwaren)</w:t>
            </w:r>
          </w:p>
        </w:tc>
        <w:tc>
          <w:tcPr>
            <w:tcW w:w="1174" w:type="dxa"/>
          </w:tcPr>
          <w:p w14:paraId="6090B98B" w14:textId="77777777" w:rsidR="00D10BE9" w:rsidRPr="00AE0A51" w:rsidRDefault="00D10BE9" w:rsidP="00163AF6">
            <w:pPr>
              <w:rPr>
                <w:rFonts w:ascii="Times New Roman" w:hAnsi="Times New Roman" w:cs="Times New Roman"/>
                <w:noProof/>
              </w:rPr>
            </w:pPr>
            <w:r>
              <w:rPr>
                <w:rFonts w:ascii="Times New Roman" w:hAnsi="Times New Roman"/>
                <w:noProof/>
              </w:rPr>
              <w:t>70071900</w:t>
            </w:r>
          </w:p>
        </w:tc>
        <w:tc>
          <w:tcPr>
            <w:tcW w:w="2846" w:type="dxa"/>
          </w:tcPr>
          <w:p w14:paraId="2B2AE2BD" w14:textId="77777777" w:rsidR="00D10BE9" w:rsidRPr="00AE0A51" w:rsidRDefault="00D10BE9" w:rsidP="00163AF6">
            <w:pPr>
              <w:rPr>
                <w:rFonts w:ascii="Times New Roman" w:hAnsi="Times New Roman" w:cs="Times New Roman"/>
                <w:noProof/>
              </w:rPr>
            </w:pPr>
          </w:p>
        </w:tc>
        <w:tc>
          <w:tcPr>
            <w:tcW w:w="717" w:type="dxa"/>
          </w:tcPr>
          <w:p w14:paraId="27492C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4E3A4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E0A60B" w14:textId="77777777" w:rsidTr="00477EA8">
        <w:trPr>
          <w:cantSplit/>
        </w:trPr>
        <w:tc>
          <w:tcPr>
            <w:tcW w:w="1123" w:type="dxa"/>
          </w:tcPr>
          <w:p w14:paraId="1088C6F6" w14:textId="77777777" w:rsidR="00D10BE9" w:rsidRPr="00AE0A51" w:rsidRDefault="00D10BE9" w:rsidP="00163AF6">
            <w:pPr>
              <w:rPr>
                <w:rFonts w:ascii="Times New Roman" w:hAnsi="Times New Roman" w:cs="Times New Roman"/>
                <w:noProof/>
              </w:rPr>
            </w:pPr>
            <w:r>
              <w:rPr>
                <w:rFonts w:ascii="Times New Roman" w:hAnsi="Times New Roman"/>
                <w:noProof/>
              </w:rPr>
              <w:t>700721</w:t>
            </w:r>
          </w:p>
        </w:tc>
        <w:tc>
          <w:tcPr>
            <w:tcW w:w="6883" w:type="dxa"/>
          </w:tcPr>
          <w:p w14:paraId="6A457C71" w14:textId="77777777" w:rsidR="00D10BE9" w:rsidRPr="00AE0A51" w:rsidRDefault="00D10BE9" w:rsidP="00163AF6">
            <w:pPr>
              <w:rPr>
                <w:rFonts w:ascii="Times New Roman" w:hAnsi="Times New Roman" w:cs="Times New Roman"/>
                <w:noProof/>
              </w:rPr>
            </w:pPr>
            <w:r>
              <w:rPr>
                <w:rFonts w:ascii="Times New Roman" w:hAnsi="Times New Roman"/>
                <w:noProof/>
              </w:rPr>
              <w:t>Mehrschichten-Sicherheitsglas (Verbundglas), in Abmessungen und Formen von der in Kraftfahrzeugen, Luftfahrzeugen, Wasserfahrzeugen oder anderen Fahrzeugen verwendeten Art (ausg. mehrschichtige Isolierverglasungen)</w:t>
            </w:r>
          </w:p>
        </w:tc>
        <w:tc>
          <w:tcPr>
            <w:tcW w:w="1174" w:type="dxa"/>
          </w:tcPr>
          <w:p w14:paraId="06C3FA48" w14:textId="77777777" w:rsidR="00D10BE9" w:rsidRPr="00AE0A51" w:rsidRDefault="00D10BE9" w:rsidP="00163AF6">
            <w:pPr>
              <w:rPr>
                <w:rFonts w:ascii="Times New Roman" w:hAnsi="Times New Roman" w:cs="Times New Roman"/>
                <w:noProof/>
              </w:rPr>
            </w:pPr>
            <w:r>
              <w:rPr>
                <w:rFonts w:ascii="Times New Roman" w:hAnsi="Times New Roman"/>
                <w:noProof/>
              </w:rPr>
              <w:t>70072110</w:t>
            </w:r>
          </w:p>
        </w:tc>
        <w:tc>
          <w:tcPr>
            <w:tcW w:w="2846" w:type="dxa"/>
          </w:tcPr>
          <w:p w14:paraId="27655FF8" w14:textId="77777777" w:rsidR="00D10BE9" w:rsidRPr="00AE0A51" w:rsidRDefault="00D10BE9" w:rsidP="00163AF6">
            <w:pPr>
              <w:rPr>
                <w:rFonts w:ascii="Times New Roman" w:hAnsi="Times New Roman" w:cs="Times New Roman"/>
                <w:noProof/>
              </w:rPr>
            </w:pPr>
            <w:r>
              <w:rPr>
                <w:rFonts w:ascii="Times New Roman" w:hAnsi="Times New Roman"/>
                <w:noProof/>
              </w:rPr>
              <w:t>In Abmessungen und Formen von der in Kraftfahrzeugen verwendeten Art</w:t>
            </w:r>
          </w:p>
        </w:tc>
        <w:tc>
          <w:tcPr>
            <w:tcW w:w="717" w:type="dxa"/>
          </w:tcPr>
          <w:p w14:paraId="771F6F5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BFED93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C1328B" w14:textId="77777777" w:rsidTr="00477EA8">
        <w:trPr>
          <w:cantSplit/>
        </w:trPr>
        <w:tc>
          <w:tcPr>
            <w:tcW w:w="1123" w:type="dxa"/>
          </w:tcPr>
          <w:p w14:paraId="274EC645" w14:textId="77777777" w:rsidR="00D10BE9" w:rsidRPr="00AE0A51" w:rsidRDefault="00D10BE9" w:rsidP="00163AF6">
            <w:pPr>
              <w:rPr>
                <w:rFonts w:ascii="Times New Roman" w:hAnsi="Times New Roman" w:cs="Times New Roman"/>
                <w:noProof/>
              </w:rPr>
            </w:pPr>
            <w:r>
              <w:rPr>
                <w:rFonts w:ascii="Times New Roman" w:hAnsi="Times New Roman"/>
                <w:noProof/>
              </w:rPr>
              <w:t>700721</w:t>
            </w:r>
          </w:p>
        </w:tc>
        <w:tc>
          <w:tcPr>
            <w:tcW w:w="6883" w:type="dxa"/>
          </w:tcPr>
          <w:p w14:paraId="1419097B" w14:textId="77777777" w:rsidR="00D10BE9" w:rsidRPr="00AE0A51" w:rsidRDefault="00D10BE9" w:rsidP="00163AF6">
            <w:pPr>
              <w:rPr>
                <w:rFonts w:ascii="Times New Roman" w:hAnsi="Times New Roman" w:cs="Times New Roman"/>
                <w:noProof/>
              </w:rPr>
            </w:pPr>
            <w:r>
              <w:rPr>
                <w:rFonts w:ascii="Times New Roman" w:hAnsi="Times New Roman"/>
                <w:noProof/>
              </w:rPr>
              <w:t>Mehrschichten-Sicherheitsglas (Verbundglas), in Abmessungen und Formen von der in Kraftfahrzeugen, Luftfahrzeugen, Wasserfahrzeugen oder anderen Fahrzeugen verwendeten Art (ausg. mehrschichtige Isolierverglasungen)</w:t>
            </w:r>
          </w:p>
        </w:tc>
        <w:tc>
          <w:tcPr>
            <w:tcW w:w="1174" w:type="dxa"/>
          </w:tcPr>
          <w:p w14:paraId="1F8D60F1" w14:textId="77777777" w:rsidR="00D10BE9" w:rsidRPr="00AE0A51" w:rsidRDefault="00D10BE9" w:rsidP="00163AF6">
            <w:pPr>
              <w:rPr>
                <w:rFonts w:ascii="Times New Roman" w:hAnsi="Times New Roman" w:cs="Times New Roman"/>
                <w:noProof/>
              </w:rPr>
            </w:pPr>
            <w:r>
              <w:rPr>
                <w:rFonts w:ascii="Times New Roman" w:hAnsi="Times New Roman"/>
                <w:noProof/>
              </w:rPr>
              <w:t>70072190</w:t>
            </w:r>
          </w:p>
        </w:tc>
        <w:tc>
          <w:tcPr>
            <w:tcW w:w="2846" w:type="dxa"/>
          </w:tcPr>
          <w:p w14:paraId="0DCCCC4E"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4C67C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95469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EE3D3B" w14:textId="77777777" w:rsidTr="00477EA8">
        <w:trPr>
          <w:cantSplit/>
        </w:trPr>
        <w:tc>
          <w:tcPr>
            <w:tcW w:w="1123" w:type="dxa"/>
          </w:tcPr>
          <w:p w14:paraId="78BCE0B9" w14:textId="77777777" w:rsidR="00D10BE9" w:rsidRPr="00AE0A51" w:rsidRDefault="00D10BE9" w:rsidP="00163AF6">
            <w:pPr>
              <w:rPr>
                <w:rFonts w:ascii="Times New Roman" w:hAnsi="Times New Roman" w:cs="Times New Roman"/>
                <w:noProof/>
              </w:rPr>
            </w:pPr>
            <w:r>
              <w:rPr>
                <w:rFonts w:ascii="Times New Roman" w:hAnsi="Times New Roman"/>
                <w:noProof/>
              </w:rPr>
              <w:t>700729</w:t>
            </w:r>
          </w:p>
        </w:tc>
        <w:tc>
          <w:tcPr>
            <w:tcW w:w="6883" w:type="dxa"/>
          </w:tcPr>
          <w:p w14:paraId="01061E82" w14:textId="77777777" w:rsidR="00D10BE9" w:rsidRPr="00AE0A51" w:rsidRDefault="00D10BE9" w:rsidP="00163AF6">
            <w:pPr>
              <w:rPr>
                <w:rFonts w:ascii="Times New Roman" w:hAnsi="Times New Roman" w:cs="Times New Roman"/>
                <w:noProof/>
              </w:rPr>
            </w:pPr>
            <w:r>
              <w:rPr>
                <w:rFonts w:ascii="Times New Roman" w:hAnsi="Times New Roman"/>
                <w:noProof/>
              </w:rPr>
              <w:t>Mehrschichten-Sicherheitsglas (Verbundglas) (ausg. in Abmessungen und Formen von der in Kraftfahrzeugen, Luftfahrzeugen, Wasserfahrzeugen oder anderen Fahrzeugen verwendeten Art sowie mehrschichtige Isolierverglasungen)</w:t>
            </w:r>
          </w:p>
        </w:tc>
        <w:tc>
          <w:tcPr>
            <w:tcW w:w="1174" w:type="dxa"/>
          </w:tcPr>
          <w:p w14:paraId="62CD1A18" w14:textId="77777777" w:rsidR="00D10BE9" w:rsidRPr="00AE0A51" w:rsidRDefault="00D10BE9" w:rsidP="00163AF6">
            <w:pPr>
              <w:rPr>
                <w:rFonts w:ascii="Times New Roman" w:hAnsi="Times New Roman" w:cs="Times New Roman"/>
                <w:noProof/>
              </w:rPr>
            </w:pPr>
            <w:r>
              <w:rPr>
                <w:rFonts w:ascii="Times New Roman" w:hAnsi="Times New Roman"/>
                <w:noProof/>
              </w:rPr>
              <w:t>70072900</w:t>
            </w:r>
          </w:p>
        </w:tc>
        <w:tc>
          <w:tcPr>
            <w:tcW w:w="2846" w:type="dxa"/>
          </w:tcPr>
          <w:p w14:paraId="716F05C0" w14:textId="77777777" w:rsidR="00D10BE9" w:rsidRPr="00AE0A51" w:rsidRDefault="00D10BE9" w:rsidP="00163AF6">
            <w:pPr>
              <w:rPr>
                <w:rFonts w:ascii="Times New Roman" w:hAnsi="Times New Roman" w:cs="Times New Roman"/>
                <w:noProof/>
              </w:rPr>
            </w:pPr>
          </w:p>
        </w:tc>
        <w:tc>
          <w:tcPr>
            <w:tcW w:w="717" w:type="dxa"/>
          </w:tcPr>
          <w:p w14:paraId="4B3C85C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E59E1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164CD9" w14:textId="77777777" w:rsidTr="00477EA8">
        <w:trPr>
          <w:cantSplit/>
        </w:trPr>
        <w:tc>
          <w:tcPr>
            <w:tcW w:w="1123" w:type="dxa"/>
          </w:tcPr>
          <w:p w14:paraId="68AFE3DC" w14:textId="77777777" w:rsidR="00D10BE9" w:rsidRPr="00AE0A51" w:rsidRDefault="00D10BE9" w:rsidP="00163AF6">
            <w:pPr>
              <w:rPr>
                <w:rFonts w:ascii="Times New Roman" w:hAnsi="Times New Roman" w:cs="Times New Roman"/>
                <w:noProof/>
              </w:rPr>
            </w:pPr>
            <w:r>
              <w:rPr>
                <w:rFonts w:ascii="Times New Roman" w:hAnsi="Times New Roman"/>
                <w:noProof/>
              </w:rPr>
              <w:t>700800</w:t>
            </w:r>
          </w:p>
        </w:tc>
        <w:tc>
          <w:tcPr>
            <w:tcW w:w="6883" w:type="dxa"/>
          </w:tcPr>
          <w:p w14:paraId="3EC5708C" w14:textId="77777777" w:rsidR="00D10BE9" w:rsidRPr="00AE0A51" w:rsidRDefault="00D10BE9" w:rsidP="00163AF6">
            <w:pPr>
              <w:rPr>
                <w:rFonts w:ascii="Times New Roman" w:hAnsi="Times New Roman" w:cs="Times New Roman"/>
                <w:noProof/>
              </w:rPr>
            </w:pPr>
            <w:r>
              <w:rPr>
                <w:rFonts w:ascii="Times New Roman" w:hAnsi="Times New Roman"/>
                <w:noProof/>
              </w:rPr>
              <w:t>Mehrschichtige Isolierverglasungen</w:t>
            </w:r>
          </w:p>
        </w:tc>
        <w:tc>
          <w:tcPr>
            <w:tcW w:w="1174" w:type="dxa"/>
          </w:tcPr>
          <w:p w14:paraId="377B8DD7" w14:textId="77777777" w:rsidR="00D10BE9" w:rsidRPr="00AE0A51" w:rsidRDefault="00D10BE9" w:rsidP="00163AF6">
            <w:pPr>
              <w:rPr>
                <w:rFonts w:ascii="Times New Roman" w:hAnsi="Times New Roman" w:cs="Times New Roman"/>
                <w:noProof/>
              </w:rPr>
            </w:pPr>
            <w:r>
              <w:rPr>
                <w:rFonts w:ascii="Times New Roman" w:hAnsi="Times New Roman"/>
                <w:noProof/>
              </w:rPr>
              <w:t>70080000</w:t>
            </w:r>
          </w:p>
        </w:tc>
        <w:tc>
          <w:tcPr>
            <w:tcW w:w="2846" w:type="dxa"/>
          </w:tcPr>
          <w:p w14:paraId="19FD48ED" w14:textId="77777777" w:rsidR="00D10BE9" w:rsidRPr="00AE0A51" w:rsidRDefault="00D10BE9" w:rsidP="00163AF6">
            <w:pPr>
              <w:rPr>
                <w:rFonts w:ascii="Times New Roman" w:hAnsi="Times New Roman" w:cs="Times New Roman"/>
                <w:noProof/>
              </w:rPr>
            </w:pPr>
          </w:p>
        </w:tc>
        <w:tc>
          <w:tcPr>
            <w:tcW w:w="717" w:type="dxa"/>
          </w:tcPr>
          <w:p w14:paraId="24E35B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29E3D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F05AEE" w14:textId="77777777" w:rsidTr="00477EA8">
        <w:trPr>
          <w:cantSplit/>
        </w:trPr>
        <w:tc>
          <w:tcPr>
            <w:tcW w:w="1123" w:type="dxa"/>
          </w:tcPr>
          <w:p w14:paraId="158F254F" w14:textId="77777777" w:rsidR="00D10BE9" w:rsidRPr="00AE0A51" w:rsidRDefault="00D10BE9" w:rsidP="00163AF6">
            <w:pPr>
              <w:rPr>
                <w:rFonts w:ascii="Times New Roman" w:hAnsi="Times New Roman" w:cs="Times New Roman"/>
                <w:noProof/>
              </w:rPr>
            </w:pPr>
            <w:r>
              <w:rPr>
                <w:rFonts w:ascii="Times New Roman" w:hAnsi="Times New Roman"/>
                <w:noProof/>
              </w:rPr>
              <w:t>700910</w:t>
            </w:r>
          </w:p>
        </w:tc>
        <w:tc>
          <w:tcPr>
            <w:tcW w:w="6883" w:type="dxa"/>
          </w:tcPr>
          <w:p w14:paraId="2F970092" w14:textId="77777777" w:rsidR="00D10BE9" w:rsidRPr="00AE0A51" w:rsidRDefault="00D10BE9" w:rsidP="00163AF6">
            <w:pPr>
              <w:rPr>
                <w:rFonts w:ascii="Times New Roman" w:hAnsi="Times New Roman" w:cs="Times New Roman"/>
                <w:noProof/>
              </w:rPr>
            </w:pPr>
            <w:r>
              <w:rPr>
                <w:rFonts w:ascii="Times New Roman" w:hAnsi="Times New Roman"/>
                <w:noProof/>
              </w:rPr>
              <w:t>Rückspiegel für Fahrzeuge, auch gerahmt</w:t>
            </w:r>
          </w:p>
        </w:tc>
        <w:tc>
          <w:tcPr>
            <w:tcW w:w="1174" w:type="dxa"/>
          </w:tcPr>
          <w:p w14:paraId="4EFDB5B5" w14:textId="77777777" w:rsidR="00D10BE9" w:rsidRPr="00AE0A51" w:rsidRDefault="00D10BE9" w:rsidP="00163AF6">
            <w:pPr>
              <w:rPr>
                <w:rFonts w:ascii="Times New Roman" w:hAnsi="Times New Roman" w:cs="Times New Roman"/>
                <w:noProof/>
              </w:rPr>
            </w:pPr>
            <w:r>
              <w:rPr>
                <w:rFonts w:ascii="Times New Roman" w:hAnsi="Times New Roman"/>
                <w:noProof/>
              </w:rPr>
              <w:t>70091000</w:t>
            </w:r>
          </w:p>
        </w:tc>
        <w:tc>
          <w:tcPr>
            <w:tcW w:w="2846" w:type="dxa"/>
          </w:tcPr>
          <w:p w14:paraId="7630C455" w14:textId="77777777" w:rsidR="00D10BE9" w:rsidRPr="00AE0A51" w:rsidRDefault="00D10BE9" w:rsidP="00163AF6">
            <w:pPr>
              <w:rPr>
                <w:rFonts w:ascii="Times New Roman" w:hAnsi="Times New Roman" w:cs="Times New Roman"/>
                <w:noProof/>
              </w:rPr>
            </w:pPr>
          </w:p>
        </w:tc>
        <w:tc>
          <w:tcPr>
            <w:tcW w:w="717" w:type="dxa"/>
          </w:tcPr>
          <w:p w14:paraId="47E8DA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030C0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114DFA" w14:textId="77777777" w:rsidTr="00477EA8">
        <w:trPr>
          <w:cantSplit/>
        </w:trPr>
        <w:tc>
          <w:tcPr>
            <w:tcW w:w="1123" w:type="dxa"/>
          </w:tcPr>
          <w:p w14:paraId="75DD2AC2" w14:textId="77777777" w:rsidR="00D10BE9" w:rsidRPr="00AE0A51" w:rsidRDefault="00D10BE9" w:rsidP="00163AF6">
            <w:pPr>
              <w:rPr>
                <w:rFonts w:ascii="Times New Roman" w:hAnsi="Times New Roman" w:cs="Times New Roman"/>
                <w:noProof/>
              </w:rPr>
            </w:pPr>
            <w:r>
              <w:rPr>
                <w:rFonts w:ascii="Times New Roman" w:hAnsi="Times New Roman"/>
                <w:noProof/>
              </w:rPr>
              <w:t>700991</w:t>
            </w:r>
          </w:p>
        </w:tc>
        <w:tc>
          <w:tcPr>
            <w:tcW w:w="6883" w:type="dxa"/>
          </w:tcPr>
          <w:p w14:paraId="40BE4D90" w14:textId="77777777" w:rsidR="00D10BE9" w:rsidRPr="00AE0A51" w:rsidRDefault="00D10BE9" w:rsidP="00163AF6">
            <w:pPr>
              <w:rPr>
                <w:rFonts w:ascii="Times New Roman" w:hAnsi="Times New Roman" w:cs="Times New Roman"/>
                <w:noProof/>
              </w:rPr>
            </w:pPr>
            <w:r>
              <w:rPr>
                <w:rFonts w:ascii="Times New Roman" w:hAnsi="Times New Roman"/>
                <w:noProof/>
              </w:rPr>
              <w:t>Spiegel aus Glas, nicht gerahmt (ausg. Rückspiegel für Fahrzeuge, optische Spiegel, optisch bearbeitet sowie Spiegel, &gt; 100 Jahre alt)</w:t>
            </w:r>
          </w:p>
        </w:tc>
        <w:tc>
          <w:tcPr>
            <w:tcW w:w="1174" w:type="dxa"/>
          </w:tcPr>
          <w:p w14:paraId="5FB2552B" w14:textId="77777777" w:rsidR="00D10BE9" w:rsidRPr="00AE0A51" w:rsidRDefault="00D10BE9" w:rsidP="00163AF6">
            <w:pPr>
              <w:rPr>
                <w:rFonts w:ascii="Times New Roman" w:hAnsi="Times New Roman" w:cs="Times New Roman"/>
                <w:noProof/>
              </w:rPr>
            </w:pPr>
            <w:r>
              <w:rPr>
                <w:rFonts w:ascii="Times New Roman" w:hAnsi="Times New Roman"/>
                <w:noProof/>
              </w:rPr>
              <w:t>70099100</w:t>
            </w:r>
          </w:p>
        </w:tc>
        <w:tc>
          <w:tcPr>
            <w:tcW w:w="2846" w:type="dxa"/>
          </w:tcPr>
          <w:p w14:paraId="577A33E0" w14:textId="77777777" w:rsidR="00D10BE9" w:rsidRPr="00AE0A51" w:rsidRDefault="00D10BE9" w:rsidP="00163AF6">
            <w:pPr>
              <w:rPr>
                <w:rFonts w:ascii="Times New Roman" w:hAnsi="Times New Roman" w:cs="Times New Roman"/>
                <w:noProof/>
              </w:rPr>
            </w:pPr>
          </w:p>
        </w:tc>
        <w:tc>
          <w:tcPr>
            <w:tcW w:w="717" w:type="dxa"/>
          </w:tcPr>
          <w:p w14:paraId="06250F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D986B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AB7AA8" w14:textId="77777777" w:rsidTr="00477EA8">
        <w:trPr>
          <w:cantSplit/>
        </w:trPr>
        <w:tc>
          <w:tcPr>
            <w:tcW w:w="1123" w:type="dxa"/>
          </w:tcPr>
          <w:p w14:paraId="1CE95E91" w14:textId="77777777" w:rsidR="00D10BE9" w:rsidRPr="00AE0A51" w:rsidRDefault="00D10BE9" w:rsidP="00163AF6">
            <w:pPr>
              <w:rPr>
                <w:rFonts w:ascii="Times New Roman" w:hAnsi="Times New Roman" w:cs="Times New Roman"/>
                <w:noProof/>
              </w:rPr>
            </w:pPr>
            <w:r>
              <w:rPr>
                <w:rFonts w:ascii="Times New Roman" w:hAnsi="Times New Roman"/>
                <w:noProof/>
              </w:rPr>
              <w:t>700992</w:t>
            </w:r>
          </w:p>
        </w:tc>
        <w:tc>
          <w:tcPr>
            <w:tcW w:w="6883" w:type="dxa"/>
          </w:tcPr>
          <w:p w14:paraId="3FDDA622" w14:textId="77777777" w:rsidR="00D10BE9" w:rsidRPr="00AE0A51" w:rsidRDefault="00D10BE9" w:rsidP="00163AF6">
            <w:pPr>
              <w:rPr>
                <w:rFonts w:ascii="Times New Roman" w:hAnsi="Times New Roman" w:cs="Times New Roman"/>
                <w:noProof/>
              </w:rPr>
            </w:pPr>
            <w:r>
              <w:rPr>
                <w:rFonts w:ascii="Times New Roman" w:hAnsi="Times New Roman"/>
                <w:noProof/>
              </w:rPr>
              <w:t>Spiegel aus Glas, gerahmt (ausg. Rückspiegel für Fahrzeuge, optische Spiegel, optisch bearbeitet sowie Spiegel, &gt; 100 Jahre alt)</w:t>
            </w:r>
          </w:p>
        </w:tc>
        <w:tc>
          <w:tcPr>
            <w:tcW w:w="1174" w:type="dxa"/>
          </w:tcPr>
          <w:p w14:paraId="353B4ECD" w14:textId="77777777" w:rsidR="00D10BE9" w:rsidRPr="00AE0A51" w:rsidRDefault="00D10BE9" w:rsidP="00163AF6">
            <w:pPr>
              <w:rPr>
                <w:rFonts w:ascii="Times New Roman" w:hAnsi="Times New Roman" w:cs="Times New Roman"/>
                <w:noProof/>
              </w:rPr>
            </w:pPr>
            <w:r>
              <w:rPr>
                <w:rFonts w:ascii="Times New Roman" w:hAnsi="Times New Roman"/>
                <w:noProof/>
              </w:rPr>
              <w:t>70099200</w:t>
            </w:r>
          </w:p>
        </w:tc>
        <w:tc>
          <w:tcPr>
            <w:tcW w:w="2846" w:type="dxa"/>
          </w:tcPr>
          <w:p w14:paraId="3F4AF041" w14:textId="77777777" w:rsidR="00D10BE9" w:rsidRPr="00AE0A51" w:rsidRDefault="00D10BE9" w:rsidP="00163AF6">
            <w:pPr>
              <w:rPr>
                <w:rFonts w:ascii="Times New Roman" w:hAnsi="Times New Roman" w:cs="Times New Roman"/>
                <w:noProof/>
              </w:rPr>
            </w:pPr>
          </w:p>
        </w:tc>
        <w:tc>
          <w:tcPr>
            <w:tcW w:w="717" w:type="dxa"/>
          </w:tcPr>
          <w:p w14:paraId="38EFC9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FFDC1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A35E4D" w14:textId="77777777" w:rsidTr="00477EA8">
        <w:trPr>
          <w:cantSplit/>
        </w:trPr>
        <w:tc>
          <w:tcPr>
            <w:tcW w:w="1123" w:type="dxa"/>
          </w:tcPr>
          <w:p w14:paraId="608D551F" w14:textId="77777777" w:rsidR="00D10BE9" w:rsidRPr="00AE0A51" w:rsidRDefault="00D10BE9" w:rsidP="00163AF6">
            <w:pPr>
              <w:rPr>
                <w:rFonts w:ascii="Times New Roman" w:hAnsi="Times New Roman" w:cs="Times New Roman"/>
                <w:noProof/>
              </w:rPr>
            </w:pPr>
            <w:r>
              <w:rPr>
                <w:rFonts w:ascii="Times New Roman" w:hAnsi="Times New Roman"/>
                <w:noProof/>
              </w:rPr>
              <w:t>701010</w:t>
            </w:r>
          </w:p>
        </w:tc>
        <w:tc>
          <w:tcPr>
            <w:tcW w:w="6883" w:type="dxa"/>
          </w:tcPr>
          <w:p w14:paraId="29077B27" w14:textId="77777777" w:rsidR="00D10BE9" w:rsidRPr="00AE0A51" w:rsidRDefault="00D10BE9" w:rsidP="00163AF6">
            <w:pPr>
              <w:rPr>
                <w:rFonts w:ascii="Times New Roman" w:hAnsi="Times New Roman" w:cs="Times New Roman"/>
                <w:noProof/>
              </w:rPr>
            </w:pPr>
            <w:r>
              <w:rPr>
                <w:rFonts w:ascii="Times New Roman" w:hAnsi="Times New Roman"/>
                <w:noProof/>
              </w:rPr>
              <w:t>Ampullen aus Glas</w:t>
            </w:r>
          </w:p>
        </w:tc>
        <w:tc>
          <w:tcPr>
            <w:tcW w:w="1174" w:type="dxa"/>
          </w:tcPr>
          <w:p w14:paraId="1F0C486F" w14:textId="77777777" w:rsidR="00D10BE9" w:rsidRPr="00AE0A51" w:rsidRDefault="00D10BE9" w:rsidP="00163AF6">
            <w:pPr>
              <w:rPr>
                <w:rFonts w:ascii="Times New Roman" w:hAnsi="Times New Roman" w:cs="Times New Roman"/>
                <w:noProof/>
              </w:rPr>
            </w:pPr>
            <w:r>
              <w:rPr>
                <w:rFonts w:ascii="Times New Roman" w:hAnsi="Times New Roman"/>
                <w:noProof/>
              </w:rPr>
              <w:t>70101000</w:t>
            </w:r>
          </w:p>
        </w:tc>
        <w:tc>
          <w:tcPr>
            <w:tcW w:w="2846" w:type="dxa"/>
          </w:tcPr>
          <w:p w14:paraId="354385D1" w14:textId="77777777" w:rsidR="00D10BE9" w:rsidRPr="00AE0A51" w:rsidRDefault="00D10BE9" w:rsidP="00163AF6">
            <w:pPr>
              <w:rPr>
                <w:rFonts w:ascii="Times New Roman" w:hAnsi="Times New Roman" w:cs="Times New Roman"/>
                <w:noProof/>
              </w:rPr>
            </w:pPr>
          </w:p>
        </w:tc>
        <w:tc>
          <w:tcPr>
            <w:tcW w:w="717" w:type="dxa"/>
          </w:tcPr>
          <w:p w14:paraId="7A7185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13EE2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FE6EBB" w14:textId="77777777" w:rsidTr="00477EA8">
        <w:trPr>
          <w:cantSplit/>
        </w:trPr>
        <w:tc>
          <w:tcPr>
            <w:tcW w:w="1123" w:type="dxa"/>
          </w:tcPr>
          <w:p w14:paraId="6165829E" w14:textId="77777777" w:rsidR="00D10BE9" w:rsidRPr="00AE0A51" w:rsidRDefault="00D10BE9" w:rsidP="00163AF6">
            <w:pPr>
              <w:rPr>
                <w:rFonts w:ascii="Times New Roman" w:hAnsi="Times New Roman" w:cs="Times New Roman"/>
                <w:noProof/>
              </w:rPr>
            </w:pPr>
            <w:r>
              <w:rPr>
                <w:rFonts w:ascii="Times New Roman" w:hAnsi="Times New Roman"/>
                <w:noProof/>
              </w:rPr>
              <w:t>701020</w:t>
            </w:r>
          </w:p>
        </w:tc>
        <w:tc>
          <w:tcPr>
            <w:tcW w:w="6883" w:type="dxa"/>
          </w:tcPr>
          <w:p w14:paraId="0E50CEA7" w14:textId="77777777" w:rsidR="00D10BE9" w:rsidRPr="00AE0A51" w:rsidRDefault="00D10BE9" w:rsidP="00163AF6">
            <w:pPr>
              <w:rPr>
                <w:rFonts w:ascii="Times New Roman" w:hAnsi="Times New Roman" w:cs="Times New Roman"/>
                <w:noProof/>
              </w:rPr>
            </w:pPr>
            <w:r>
              <w:rPr>
                <w:rFonts w:ascii="Times New Roman" w:hAnsi="Times New Roman"/>
                <w:noProof/>
              </w:rPr>
              <w:t>Stopfen, Deckel und andere Verschlüsse, aus Glas</w:t>
            </w:r>
          </w:p>
        </w:tc>
        <w:tc>
          <w:tcPr>
            <w:tcW w:w="1174" w:type="dxa"/>
          </w:tcPr>
          <w:p w14:paraId="4D149BAF" w14:textId="77777777" w:rsidR="00D10BE9" w:rsidRPr="00AE0A51" w:rsidRDefault="00D10BE9" w:rsidP="00163AF6">
            <w:pPr>
              <w:rPr>
                <w:rFonts w:ascii="Times New Roman" w:hAnsi="Times New Roman" w:cs="Times New Roman"/>
                <w:noProof/>
              </w:rPr>
            </w:pPr>
            <w:r>
              <w:rPr>
                <w:rFonts w:ascii="Times New Roman" w:hAnsi="Times New Roman"/>
                <w:noProof/>
              </w:rPr>
              <w:t>70102000</w:t>
            </w:r>
          </w:p>
        </w:tc>
        <w:tc>
          <w:tcPr>
            <w:tcW w:w="2846" w:type="dxa"/>
          </w:tcPr>
          <w:p w14:paraId="2AA55933" w14:textId="77777777" w:rsidR="00D10BE9" w:rsidRPr="00AE0A51" w:rsidRDefault="00D10BE9" w:rsidP="00163AF6">
            <w:pPr>
              <w:rPr>
                <w:rFonts w:ascii="Times New Roman" w:hAnsi="Times New Roman" w:cs="Times New Roman"/>
                <w:noProof/>
              </w:rPr>
            </w:pPr>
          </w:p>
        </w:tc>
        <w:tc>
          <w:tcPr>
            <w:tcW w:w="717" w:type="dxa"/>
          </w:tcPr>
          <w:p w14:paraId="245BBE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98338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3C42B7" w14:textId="77777777" w:rsidTr="00477EA8">
        <w:trPr>
          <w:cantSplit/>
        </w:trPr>
        <w:tc>
          <w:tcPr>
            <w:tcW w:w="1123" w:type="dxa"/>
          </w:tcPr>
          <w:p w14:paraId="3EEAD2ED" w14:textId="77777777" w:rsidR="00D10BE9" w:rsidRPr="00AE0A51" w:rsidRDefault="00D10BE9" w:rsidP="00163AF6">
            <w:pPr>
              <w:rPr>
                <w:rFonts w:ascii="Times New Roman" w:hAnsi="Times New Roman" w:cs="Times New Roman"/>
                <w:noProof/>
              </w:rPr>
            </w:pPr>
            <w:r>
              <w:rPr>
                <w:rFonts w:ascii="Times New Roman" w:hAnsi="Times New Roman"/>
                <w:noProof/>
              </w:rPr>
              <w:t>701090</w:t>
            </w:r>
          </w:p>
        </w:tc>
        <w:tc>
          <w:tcPr>
            <w:tcW w:w="6883" w:type="dxa"/>
          </w:tcPr>
          <w:p w14:paraId="51AAA384" w14:textId="77777777" w:rsidR="00D10BE9" w:rsidRPr="00AE0A51" w:rsidRDefault="00D10BE9" w:rsidP="00163AF6">
            <w:pPr>
              <w:rPr>
                <w:rFonts w:ascii="Times New Roman" w:hAnsi="Times New Roman" w:cs="Times New Roman"/>
                <w:noProof/>
              </w:rPr>
            </w:pPr>
            <w:r>
              <w:rPr>
                <w:rFonts w:ascii="Times New Roman" w:hAnsi="Times New Roman"/>
                <w:noProof/>
              </w:rPr>
              <w:t>Flaschen, Glasballons, Korbflaschen, Flakons, Krüge, Töpfe, Röhrchen, Ampullen und andere Behältnisse aus Glas, von der zu Transport- oder Verpackungszwecken verwendeten Art; Konservengläser (ausg. Ampullen, Glaskolben für Behältnisse, mit Vakuumisolierung, Parfümzerstäuber sowie Flaschen, Flakons usw., für Zerstäuber)</w:t>
            </w:r>
          </w:p>
        </w:tc>
        <w:tc>
          <w:tcPr>
            <w:tcW w:w="1174" w:type="dxa"/>
          </w:tcPr>
          <w:p w14:paraId="1A4FDB7E" w14:textId="77777777" w:rsidR="00D10BE9" w:rsidRPr="00AE0A51" w:rsidRDefault="00D10BE9" w:rsidP="00163AF6">
            <w:pPr>
              <w:rPr>
                <w:rFonts w:ascii="Times New Roman" w:hAnsi="Times New Roman" w:cs="Times New Roman"/>
                <w:noProof/>
              </w:rPr>
            </w:pPr>
            <w:r>
              <w:rPr>
                <w:rFonts w:ascii="Times New Roman" w:hAnsi="Times New Roman"/>
                <w:noProof/>
              </w:rPr>
              <w:t>70109000</w:t>
            </w:r>
          </w:p>
        </w:tc>
        <w:tc>
          <w:tcPr>
            <w:tcW w:w="2846" w:type="dxa"/>
          </w:tcPr>
          <w:p w14:paraId="04A430C4" w14:textId="77777777" w:rsidR="00D10BE9" w:rsidRPr="00AE0A51" w:rsidRDefault="00D10BE9" w:rsidP="00163AF6">
            <w:pPr>
              <w:rPr>
                <w:rFonts w:ascii="Times New Roman" w:hAnsi="Times New Roman" w:cs="Times New Roman"/>
                <w:noProof/>
              </w:rPr>
            </w:pPr>
          </w:p>
        </w:tc>
        <w:tc>
          <w:tcPr>
            <w:tcW w:w="717" w:type="dxa"/>
          </w:tcPr>
          <w:p w14:paraId="29EF875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2756D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17ED07A" w14:textId="77777777" w:rsidTr="00477EA8">
        <w:trPr>
          <w:cantSplit/>
        </w:trPr>
        <w:tc>
          <w:tcPr>
            <w:tcW w:w="1123" w:type="dxa"/>
          </w:tcPr>
          <w:p w14:paraId="6FD82591" w14:textId="77777777" w:rsidR="00D10BE9" w:rsidRPr="00AE0A51" w:rsidRDefault="00D10BE9" w:rsidP="00163AF6">
            <w:pPr>
              <w:rPr>
                <w:rFonts w:ascii="Times New Roman" w:hAnsi="Times New Roman" w:cs="Times New Roman"/>
                <w:noProof/>
              </w:rPr>
            </w:pPr>
            <w:r>
              <w:rPr>
                <w:rFonts w:ascii="Times New Roman" w:hAnsi="Times New Roman"/>
                <w:noProof/>
              </w:rPr>
              <w:t>701110</w:t>
            </w:r>
          </w:p>
        </w:tc>
        <w:tc>
          <w:tcPr>
            <w:tcW w:w="6883" w:type="dxa"/>
          </w:tcPr>
          <w:p w14:paraId="522629A1" w14:textId="77777777" w:rsidR="00D10BE9" w:rsidRPr="00AE0A51" w:rsidRDefault="00D10BE9" w:rsidP="00163AF6">
            <w:pPr>
              <w:rPr>
                <w:rFonts w:ascii="Times New Roman" w:hAnsi="Times New Roman" w:cs="Times New Roman"/>
                <w:noProof/>
              </w:rPr>
            </w:pPr>
            <w:r>
              <w:rPr>
                <w:rFonts w:ascii="Times New Roman" w:hAnsi="Times New Roman"/>
                <w:noProof/>
              </w:rPr>
              <w:t>Offene Glaskolben und Glasrohre, Glasteile davon, ohne Ausrüstung, für elektrische Beleuchtung</w:t>
            </w:r>
          </w:p>
        </w:tc>
        <w:tc>
          <w:tcPr>
            <w:tcW w:w="1174" w:type="dxa"/>
          </w:tcPr>
          <w:p w14:paraId="1D17EC5E" w14:textId="77777777" w:rsidR="00D10BE9" w:rsidRPr="00AE0A51" w:rsidRDefault="00D10BE9" w:rsidP="00163AF6">
            <w:pPr>
              <w:rPr>
                <w:rFonts w:ascii="Times New Roman" w:hAnsi="Times New Roman" w:cs="Times New Roman"/>
                <w:noProof/>
              </w:rPr>
            </w:pPr>
            <w:r>
              <w:rPr>
                <w:rFonts w:ascii="Times New Roman" w:hAnsi="Times New Roman"/>
                <w:noProof/>
              </w:rPr>
              <w:t>70111000</w:t>
            </w:r>
          </w:p>
        </w:tc>
        <w:tc>
          <w:tcPr>
            <w:tcW w:w="2846" w:type="dxa"/>
          </w:tcPr>
          <w:p w14:paraId="39D394AF" w14:textId="77777777" w:rsidR="00D10BE9" w:rsidRPr="00AE0A51" w:rsidRDefault="00D10BE9" w:rsidP="00163AF6">
            <w:pPr>
              <w:rPr>
                <w:rFonts w:ascii="Times New Roman" w:hAnsi="Times New Roman" w:cs="Times New Roman"/>
                <w:noProof/>
              </w:rPr>
            </w:pPr>
          </w:p>
        </w:tc>
        <w:tc>
          <w:tcPr>
            <w:tcW w:w="717" w:type="dxa"/>
          </w:tcPr>
          <w:p w14:paraId="04FBE2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38BB8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8CDBB2" w14:textId="77777777" w:rsidTr="00477EA8">
        <w:trPr>
          <w:cantSplit/>
        </w:trPr>
        <w:tc>
          <w:tcPr>
            <w:tcW w:w="1123" w:type="dxa"/>
          </w:tcPr>
          <w:p w14:paraId="2910DF7E" w14:textId="77777777" w:rsidR="00D10BE9" w:rsidRPr="00AE0A51" w:rsidRDefault="00D10BE9" w:rsidP="00163AF6">
            <w:pPr>
              <w:rPr>
                <w:rFonts w:ascii="Times New Roman" w:hAnsi="Times New Roman" w:cs="Times New Roman"/>
                <w:noProof/>
              </w:rPr>
            </w:pPr>
            <w:r>
              <w:rPr>
                <w:rFonts w:ascii="Times New Roman" w:hAnsi="Times New Roman"/>
                <w:noProof/>
              </w:rPr>
              <w:t>701120</w:t>
            </w:r>
          </w:p>
        </w:tc>
        <w:tc>
          <w:tcPr>
            <w:tcW w:w="6883" w:type="dxa"/>
          </w:tcPr>
          <w:p w14:paraId="075AB254" w14:textId="77777777" w:rsidR="00D10BE9" w:rsidRPr="00AE0A51" w:rsidRDefault="00D10BE9" w:rsidP="00163AF6">
            <w:pPr>
              <w:rPr>
                <w:rFonts w:ascii="Times New Roman" w:hAnsi="Times New Roman" w:cs="Times New Roman"/>
                <w:noProof/>
              </w:rPr>
            </w:pPr>
            <w:r>
              <w:rPr>
                <w:rFonts w:ascii="Times New Roman" w:hAnsi="Times New Roman"/>
                <w:noProof/>
              </w:rPr>
              <w:t>Offene Glaskolben und Glasrohre, Glasteile davon, ohne Ausrüstung, für Kathodenstrahlröhren</w:t>
            </w:r>
          </w:p>
        </w:tc>
        <w:tc>
          <w:tcPr>
            <w:tcW w:w="1174" w:type="dxa"/>
          </w:tcPr>
          <w:p w14:paraId="3D77F3EB" w14:textId="77777777" w:rsidR="00D10BE9" w:rsidRPr="00AE0A51" w:rsidRDefault="00D10BE9" w:rsidP="00163AF6">
            <w:pPr>
              <w:rPr>
                <w:rFonts w:ascii="Times New Roman" w:hAnsi="Times New Roman" w:cs="Times New Roman"/>
                <w:noProof/>
              </w:rPr>
            </w:pPr>
            <w:r>
              <w:rPr>
                <w:rFonts w:ascii="Times New Roman" w:hAnsi="Times New Roman"/>
                <w:noProof/>
              </w:rPr>
              <w:t>70112000</w:t>
            </w:r>
          </w:p>
        </w:tc>
        <w:tc>
          <w:tcPr>
            <w:tcW w:w="2846" w:type="dxa"/>
          </w:tcPr>
          <w:p w14:paraId="3DD54913" w14:textId="77777777" w:rsidR="00D10BE9" w:rsidRPr="00AE0A51" w:rsidRDefault="00D10BE9" w:rsidP="00163AF6">
            <w:pPr>
              <w:rPr>
                <w:rFonts w:ascii="Times New Roman" w:hAnsi="Times New Roman" w:cs="Times New Roman"/>
                <w:noProof/>
              </w:rPr>
            </w:pPr>
          </w:p>
        </w:tc>
        <w:tc>
          <w:tcPr>
            <w:tcW w:w="717" w:type="dxa"/>
          </w:tcPr>
          <w:p w14:paraId="3A613B6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311F5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6B7FBF" w14:textId="77777777" w:rsidTr="00477EA8">
        <w:trPr>
          <w:cantSplit/>
        </w:trPr>
        <w:tc>
          <w:tcPr>
            <w:tcW w:w="1123" w:type="dxa"/>
          </w:tcPr>
          <w:p w14:paraId="68D51C3F" w14:textId="77777777" w:rsidR="00D10BE9" w:rsidRPr="00AE0A51" w:rsidRDefault="00D10BE9" w:rsidP="00163AF6">
            <w:pPr>
              <w:rPr>
                <w:rFonts w:ascii="Times New Roman" w:hAnsi="Times New Roman" w:cs="Times New Roman"/>
                <w:noProof/>
              </w:rPr>
            </w:pPr>
            <w:r>
              <w:rPr>
                <w:rFonts w:ascii="Times New Roman" w:hAnsi="Times New Roman"/>
                <w:noProof/>
              </w:rPr>
              <w:t>701190</w:t>
            </w:r>
          </w:p>
        </w:tc>
        <w:tc>
          <w:tcPr>
            <w:tcW w:w="6883" w:type="dxa"/>
          </w:tcPr>
          <w:p w14:paraId="52A97BE5" w14:textId="77777777" w:rsidR="00D10BE9" w:rsidRPr="00AE0A51" w:rsidRDefault="00D10BE9" w:rsidP="00163AF6">
            <w:pPr>
              <w:rPr>
                <w:rFonts w:ascii="Times New Roman" w:hAnsi="Times New Roman" w:cs="Times New Roman"/>
                <w:noProof/>
              </w:rPr>
            </w:pPr>
            <w:r>
              <w:rPr>
                <w:rFonts w:ascii="Times New Roman" w:hAnsi="Times New Roman"/>
                <w:noProof/>
              </w:rPr>
              <w:t>Offene Glaskolben und Glasrohre, Glasteile davon, ohne Ausrüstung, für elektrische Lampen oder dergleichen (ausg. Kathodenstrahlröhren sowie für elektrische Beleuchtung)</w:t>
            </w:r>
          </w:p>
        </w:tc>
        <w:tc>
          <w:tcPr>
            <w:tcW w:w="1174" w:type="dxa"/>
          </w:tcPr>
          <w:p w14:paraId="4B02E651" w14:textId="77777777" w:rsidR="00D10BE9" w:rsidRPr="00AE0A51" w:rsidRDefault="00D10BE9" w:rsidP="00163AF6">
            <w:pPr>
              <w:rPr>
                <w:rFonts w:ascii="Times New Roman" w:hAnsi="Times New Roman" w:cs="Times New Roman"/>
                <w:noProof/>
              </w:rPr>
            </w:pPr>
            <w:r>
              <w:rPr>
                <w:rFonts w:ascii="Times New Roman" w:hAnsi="Times New Roman"/>
                <w:noProof/>
              </w:rPr>
              <w:t>70119000</w:t>
            </w:r>
          </w:p>
        </w:tc>
        <w:tc>
          <w:tcPr>
            <w:tcW w:w="2846" w:type="dxa"/>
          </w:tcPr>
          <w:p w14:paraId="494AA15E" w14:textId="77777777" w:rsidR="00D10BE9" w:rsidRPr="00AE0A51" w:rsidRDefault="00D10BE9" w:rsidP="00163AF6">
            <w:pPr>
              <w:rPr>
                <w:rFonts w:ascii="Times New Roman" w:hAnsi="Times New Roman" w:cs="Times New Roman"/>
                <w:noProof/>
              </w:rPr>
            </w:pPr>
          </w:p>
        </w:tc>
        <w:tc>
          <w:tcPr>
            <w:tcW w:w="717" w:type="dxa"/>
          </w:tcPr>
          <w:p w14:paraId="4F1D7B3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0D1F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77B4CA" w14:textId="77777777" w:rsidTr="00477EA8">
        <w:trPr>
          <w:cantSplit/>
        </w:trPr>
        <w:tc>
          <w:tcPr>
            <w:tcW w:w="1123" w:type="dxa"/>
          </w:tcPr>
          <w:p w14:paraId="02108B12" w14:textId="77777777" w:rsidR="00D10BE9" w:rsidRPr="00AE0A51" w:rsidRDefault="00D10BE9" w:rsidP="00163AF6">
            <w:pPr>
              <w:rPr>
                <w:rFonts w:ascii="Times New Roman" w:hAnsi="Times New Roman" w:cs="Times New Roman"/>
                <w:noProof/>
              </w:rPr>
            </w:pPr>
            <w:r>
              <w:rPr>
                <w:rFonts w:ascii="Times New Roman" w:hAnsi="Times New Roman"/>
                <w:noProof/>
              </w:rPr>
              <w:t>701310</w:t>
            </w:r>
          </w:p>
        </w:tc>
        <w:tc>
          <w:tcPr>
            <w:tcW w:w="6883" w:type="dxa"/>
          </w:tcPr>
          <w:p w14:paraId="4FB3EC5B" w14:textId="77777777" w:rsidR="00D10BE9" w:rsidRPr="00AE0A51" w:rsidRDefault="00D10BE9" w:rsidP="00163AF6">
            <w:pPr>
              <w:rPr>
                <w:rFonts w:ascii="Times New Roman" w:hAnsi="Times New Roman" w:cs="Times New Roman"/>
                <w:noProof/>
              </w:rPr>
            </w:pPr>
            <w:r>
              <w:rPr>
                <w:rFonts w:ascii="Times New Roman" w:hAnsi="Times New Roman"/>
                <w:noProof/>
              </w:rPr>
              <w:t>Glaswaren aus Glaskeramik zur Verwendung bei Tisch, in der Küche, bei der Toilette, im Büro, zur Innenausstattung oder zu ähnlichen Zwecken (ausg. Waren der Position 7018 sowie Kochfelder, Kunstverglasungen, Beleuchtungskörper und Teile davon, Parfümzerstäuber und ähnliche Zerstäuber)</w:t>
            </w:r>
          </w:p>
        </w:tc>
        <w:tc>
          <w:tcPr>
            <w:tcW w:w="1174" w:type="dxa"/>
          </w:tcPr>
          <w:p w14:paraId="447F4F74" w14:textId="77777777" w:rsidR="00D10BE9" w:rsidRPr="00AE0A51" w:rsidRDefault="00D10BE9" w:rsidP="00163AF6">
            <w:pPr>
              <w:rPr>
                <w:rFonts w:ascii="Times New Roman" w:hAnsi="Times New Roman" w:cs="Times New Roman"/>
                <w:noProof/>
              </w:rPr>
            </w:pPr>
            <w:r>
              <w:rPr>
                <w:rFonts w:ascii="Times New Roman" w:hAnsi="Times New Roman"/>
                <w:noProof/>
              </w:rPr>
              <w:t>70131000</w:t>
            </w:r>
          </w:p>
        </w:tc>
        <w:tc>
          <w:tcPr>
            <w:tcW w:w="2846" w:type="dxa"/>
          </w:tcPr>
          <w:p w14:paraId="6317F14D" w14:textId="77777777" w:rsidR="00D10BE9" w:rsidRPr="00AE0A51" w:rsidRDefault="00D10BE9" w:rsidP="00163AF6">
            <w:pPr>
              <w:rPr>
                <w:rFonts w:ascii="Times New Roman" w:hAnsi="Times New Roman" w:cs="Times New Roman"/>
                <w:noProof/>
              </w:rPr>
            </w:pPr>
          </w:p>
        </w:tc>
        <w:tc>
          <w:tcPr>
            <w:tcW w:w="717" w:type="dxa"/>
          </w:tcPr>
          <w:p w14:paraId="289100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DA518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8C57FA" w14:textId="77777777" w:rsidTr="00477EA8">
        <w:trPr>
          <w:cantSplit/>
        </w:trPr>
        <w:tc>
          <w:tcPr>
            <w:tcW w:w="1123" w:type="dxa"/>
          </w:tcPr>
          <w:p w14:paraId="5A5F7B0E" w14:textId="77777777" w:rsidR="00D10BE9" w:rsidRPr="00AE0A51" w:rsidRDefault="00D10BE9" w:rsidP="00163AF6">
            <w:pPr>
              <w:rPr>
                <w:rFonts w:ascii="Times New Roman" w:hAnsi="Times New Roman" w:cs="Times New Roman"/>
                <w:noProof/>
              </w:rPr>
            </w:pPr>
            <w:r>
              <w:rPr>
                <w:rFonts w:ascii="Times New Roman" w:hAnsi="Times New Roman"/>
                <w:noProof/>
              </w:rPr>
              <w:t>701322</w:t>
            </w:r>
          </w:p>
        </w:tc>
        <w:tc>
          <w:tcPr>
            <w:tcW w:w="6883" w:type="dxa"/>
          </w:tcPr>
          <w:p w14:paraId="1C00A17A" w14:textId="77777777" w:rsidR="00D10BE9" w:rsidRPr="00AE0A51" w:rsidRDefault="00D10BE9" w:rsidP="00163AF6">
            <w:pPr>
              <w:rPr>
                <w:rFonts w:ascii="Times New Roman" w:hAnsi="Times New Roman" w:cs="Times New Roman"/>
                <w:noProof/>
              </w:rPr>
            </w:pPr>
            <w:r>
              <w:rPr>
                <w:rFonts w:ascii="Times New Roman" w:hAnsi="Times New Roman"/>
                <w:noProof/>
              </w:rPr>
              <w:t>Trinkgläser mit Stiel, aus Bleikristall</w:t>
            </w:r>
          </w:p>
        </w:tc>
        <w:tc>
          <w:tcPr>
            <w:tcW w:w="1174" w:type="dxa"/>
          </w:tcPr>
          <w:p w14:paraId="5F3F938B" w14:textId="77777777" w:rsidR="00D10BE9" w:rsidRPr="00AE0A51" w:rsidRDefault="00D10BE9" w:rsidP="00163AF6">
            <w:pPr>
              <w:rPr>
                <w:rFonts w:ascii="Times New Roman" w:hAnsi="Times New Roman" w:cs="Times New Roman"/>
                <w:noProof/>
              </w:rPr>
            </w:pPr>
            <w:r>
              <w:rPr>
                <w:rFonts w:ascii="Times New Roman" w:hAnsi="Times New Roman"/>
                <w:noProof/>
              </w:rPr>
              <w:t>70132200</w:t>
            </w:r>
          </w:p>
        </w:tc>
        <w:tc>
          <w:tcPr>
            <w:tcW w:w="2846" w:type="dxa"/>
          </w:tcPr>
          <w:p w14:paraId="250C2D9D" w14:textId="77777777" w:rsidR="00D10BE9" w:rsidRPr="00AE0A51" w:rsidRDefault="00D10BE9" w:rsidP="00163AF6">
            <w:pPr>
              <w:rPr>
                <w:rFonts w:ascii="Times New Roman" w:hAnsi="Times New Roman" w:cs="Times New Roman"/>
                <w:noProof/>
              </w:rPr>
            </w:pPr>
          </w:p>
        </w:tc>
        <w:tc>
          <w:tcPr>
            <w:tcW w:w="717" w:type="dxa"/>
          </w:tcPr>
          <w:p w14:paraId="5F3EAC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59CFF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4F053C" w14:textId="77777777" w:rsidTr="00477EA8">
        <w:trPr>
          <w:cantSplit/>
        </w:trPr>
        <w:tc>
          <w:tcPr>
            <w:tcW w:w="1123" w:type="dxa"/>
          </w:tcPr>
          <w:p w14:paraId="0517E778" w14:textId="77777777" w:rsidR="00D10BE9" w:rsidRPr="00AE0A51" w:rsidRDefault="00D10BE9" w:rsidP="00163AF6">
            <w:pPr>
              <w:rPr>
                <w:rFonts w:ascii="Times New Roman" w:hAnsi="Times New Roman" w:cs="Times New Roman"/>
                <w:noProof/>
              </w:rPr>
            </w:pPr>
            <w:r>
              <w:rPr>
                <w:rFonts w:ascii="Times New Roman" w:hAnsi="Times New Roman"/>
                <w:noProof/>
              </w:rPr>
              <w:t>701328</w:t>
            </w:r>
          </w:p>
        </w:tc>
        <w:tc>
          <w:tcPr>
            <w:tcW w:w="6883" w:type="dxa"/>
          </w:tcPr>
          <w:p w14:paraId="0117A251" w14:textId="77777777" w:rsidR="00D10BE9" w:rsidRPr="00AE0A51" w:rsidRDefault="00D10BE9" w:rsidP="00163AF6">
            <w:pPr>
              <w:rPr>
                <w:rFonts w:ascii="Times New Roman" w:hAnsi="Times New Roman" w:cs="Times New Roman"/>
                <w:noProof/>
              </w:rPr>
            </w:pPr>
            <w:r>
              <w:rPr>
                <w:rFonts w:ascii="Times New Roman" w:hAnsi="Times New Roman"/>
                <w:noProof/>
              </w:rPr>
              <w:t>Trinkgläser mit Stiel (ausg. aus Glaskeramik oder aus Bleikristall)</w:t>
            </w:r>
          </w:p>
        </w:tc>
        <w:tc>
          <w:tcPr>
            <w:tcW w:w="1174" w:type="dxa"/>
          </w:tcPr>
          <w:p w14:paraId="02BAA7FD" w14:textId="77777777" w:rsidR="00D10BE9" w:rsidRPr="00AE0A51" w:rsidRDefault="00D10BE9" w:rsidP="00163AF6">
            <w:pPr>
              <w:rPr>
                <w:rFonts w:ascii="Times New Roman" w:hAnsi="Times New Roman" w:cs="Times New Roman"/>
                <w:noProof/>
              </w:rPr>
            </w:pPr>
            <w:r>
              <w:rPr>
                <w:rFonts w:ascii="Times New Roman" w:hAnsi="Times New Roman"/>
                <w:noProof/>
              </w:rPr>
              <w:t>70132800</w:t>
            </w:r>
          </w:p>
        </w:tc>
        <w:tc>
          <w:tcPr>
            <w:tcW w:w="2846" w:type="dxa"/>
          </w:tcPr>
          <w:p w14:paraId="4DCB4EFB" w14:textId="77777777" w:rsidR="00D10BE9" w:rsidRPr="00AE0A51" w:rsidRDefault="00D10BE9" w:rsidP="00163AF6">
            <w:pPr>
              <w:rPr>
                <w:rFonts w:ascii="Times New Roman" w:hAnsi="Times New Roman" w:cs="Times New Roman"/>
                <w:noProof/>
              </w:rPr>
            </w:pPr>
          </w:p>
        </w:tc>
        <w:tc>
          <w:tcPr>
            <w:tcW w:w="717" w:type="dxa"/>
          </w:tcPr>
          <w:p w14:paraId="0BA1CF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AC052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DE3E2B" w14:textId="77777777" w:rsidTr="00477EA8">
        <w:trPr>
          <w:cantSplit/>
        </w:trPr>
        <w:tc>
          <w:tcPr>
            <w:tcW w:w="1123" w:type="dxa"/>
          </w:tcPr>
          <w:p w14:paraId="6D8894A1" w14:textId="77777777" w:rsidR="00D10BE9" w:rsidRPr="00AE0A51" w:rsidRDefault="00D10BE9" w:rsidP="00163AF6">
            <w:pPr>
              <w:rPr>
                <w:rFonts w:ascii="Times New Roman" w:hAnsi="Times New Roman" w:cs="Times New Roman"/>
                <w:noProof/>
              </w:rPr>
            </w:pPr>
            <w:r>
              <w:rPr>
                <w:rFonts w:ascii="Times New Roman" w:hAnsi="Times New Roman"/>
                <w:noProof/>
              </w:rPr>
              <w:t>701333</w:t>
            </w:r>
          </w:p>
        </w:tc>
        <w:tc>
          <w:tcPr>
            <w:tcW w:w="6883" w:type="dxa"/>
          </w:tcPr>
          <w:p w14:paraId="2BBAC96B" w14:textId="77777777" w:rsidR="00D10BE9" w:rsidRPr="00AE0A51" w:rsidRDefault="00D10BE9" w:rsidP="00163AF6">
            <w:pPr>
              <w:rPr>
                <w:rFonts w:ascii="Times New Roman" w:hAnsi="Times New Roman" w:cs="Times New Roman"/>
                <w:noProof/>
              </w:rPr>
            </w:pPr>
            <w:r>
              <w:rPr>
                <w:rFonts w:ascii="Times New Roman" w:hAnsi="Times New Roman"/>
                <w:noProof/>
              </w:rPr>
              <w:t>Trinkgläser aus Bleikristall (ausg. mit Stiel)</w:t>
            </w:r>
          </w:p>
        </w:tc>
        <w:tc>
          <w:tcPr>
            <w:tcW w:w="1174" w:type="dxa"/>
          </w:tcPr>
          <w:p w14:paraId="37CDDB1F" w14:textId="77777777" w:rsidR="00D10BE9" w:rsidRPr="00AE0A51" w:rsidRDefault="00D10BE9" w:rsidP="00163AF6">
            <w:pPr>
              <w:rPr>
                <w:rFonts w:ascii="Times New Roman" w:hAnsi="Times New Roman" w:cs="Times New Roman"/>
                <w:noProof/>
              </w:rPr>
            </w:pPr>
            <w:r>
              <w:rPr>
                <w:rFonts w:ascii="Times New Roman" w:hAnsi="Times New Roman"/>
                <w:noProof/>
              </w:rPr>
              <w:t>70133300</w:t>
            </w:r>
          </w:p>
        </w:tc>
        <w:tc>
          <w:tcPr>
            <w:tcW w:w="2846" w:type="dxa"/>
          </w:tcPr>
          <w:p w14:paraId="6F5C1883" w14:textId="77777777" w:rsidR="00D10BE9" w:rsidRPr="00AE0A51" w:rsidRDefault="00D10BE9" w:rsidP="00163AF6">
            <w:pPr>
              <w:rPr>
                <w:rFonts w:ascii="Times New Roman" w:hAnsi="Times New Roman" w:cs="Times New Roman"/>
                <w:noProof/>
              </w:rPr>
            </w:pPr>
          </w:p>
        </w:tc>
        <w:tc>
          <w:tcPr>
            <w:tcW w:w="717" w:type="dxa"/>
          </w:tcPr>
          <w:p w14:paraId="3B255B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26502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75FB27" w14:textId="77777777" w:rsidTr="00477EA8">
        <w:trPr>
          <w:cantSplit/>
        </w:trPr>
        <w:tc>
          <w:tcPr>
            <w:tcW w:w="1123" w:type="dxa"/>
          </w:tcPr>
          <w:p w14:paraId="5C03A21B" w14:textId="77777777" w:rsidR="00D10BE9" w:rsidRPr="00AE0A51" w:rsidRDefault="00D10BE9" w:rsidP="00163AF6">
            <w:pPr>
              <w:rPr>
                <w:rFonts w:ascii="Times New Roman" w:hAnsi="Times New Roman" w:cs="Times New Roman"/>
                <w:noProof/>
              </w:rPr>
            </w:pPr>
            <w:r>
              <w:rPr>
                <w:rFonts w:ascii="Times New Roman" w:hAnsi="Times New Roman"/>
                <w:noProof/>
              </w:rPr>
              <w:t>701337</w:t>
            </w:r>
          </w:p>
        </w:tc>
        <w:tc>
          <w:tcPr>
            <w:tcW w:w="6883" w:type="dxa"/>
          </w:tcPr>
          <w:p w14:paraId="126EBF47" w14:textId="77777777" w:rsidR="00D10BE9" w:rsidRPr="00AE0A51" w:rsidRDefault="00D10BE9" w:rsidP="00163AF6">
            <w:pPr>
              <w:rPr>
                <w:rFonts w:ascii="Times New Roman" w:hAnsi="Times New Roman" w:cs="Times New Roman"/>
                <w:noProof/>
              </w:rPr>
            </w:pPr>
            <w:r>
              <w:rPr>
                <w:rFonts w:ascii="Times New Roman" w:hAnsi="Times New Roman"/>
                <w:noProof/>
              </w:rPr>
              <w:t>Trinkgläser (ausg. Gläser aus Glaskeramik oder aus Bleikristall sowie mit Stiel)</w:t>
            </w:r>
          </w:p>
        </w:tc>
        <w:tc>
          <w:tcPr>
            <w:tcW w:w="1174" w:type="dxa"/>
          </w:tcPr>
          <w:p w14:paraId="3DACB5A0" w14:textId="77777777" w:rsidR="00D10BE9" w:rsidRPr="00AE0A51" w:rsidRDefault="00D10BE9" w:rsidP="00163AF6">
            <w:pPr>
              <w:rPr>
                <w:rFonts w:ascii="Times New Roman" w:hAnsi="Times New Roman" w:cs="Times New Roman"/>
                <w:noProof/>
              </w:rPr>
            </w:pPr>
            <w:r>
              <w:rPr>
                <w:rFonts w:ascii="Times New Roman" w:hAnsi="Times New Roman"/>
                <w:noProof/>
              </w:rPr>
              <w:t>70133700</w:t>
            </w:r>
          </w:p>
        </w:tc>
        <w:tc>
          <w:tcPr>
            <w:tcW w:w="2846" w:type="dxa"/>
          </w:tcPr>
          <w:p w14:paraId="25C082C2" w14:textId="77777777" w:rsidR="00D10BE9" w:rsidRPr="00AE0A51" w:rsidRDefault="00D10BE9" w:rsidP="00163AF6">
            <w:pPr>
              <w:rPr>
                <w:rFonts w:ascii="Times New Roman" w:hAnsi="Times New Roman" w:cs="Times New Roman"/>
                <w:noProof/>
              </w:rPr>
            </w:pPr>
          </w:p>
        </w:tc>
        <w:tc>
          <w:tcPr>
            <w:tcW w:w="717" w:type="dxa"/>
          </w:tcPr>
          <w:p w14:paraId="656518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765A6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526D02" w14:textId="77777777" w:rsidTr="00477EA8">
        <w:trPr>
          <w:cantSplit/>
        </w:trPr>
        <w:tc>
          <w:tcPr>
            <w:tcW w:w="1123" w:type="dxa"/>
          </w:tcPr>
          <w:p w14:paraId="6630DEC2" w14:textId="77777777" w:rsidR="00D10BE9" w:rsidRPr="00AE0A51" w:rsidRDefault="00D10BE9" w:rsidP="00163AF6">
            <w:pPr>
              <w:rPr>
                <w:rFonts w:ascii="Times New Roman" w:hAnsi="Times New Roman" w:cs="Times New Roman"/>
                <w:noProof/>
              </w:rPr>
            </w:pPr>
            <w:r>
              <w:rPr>
                <w:rFonts w:ascii="Times New Roman" w:hAnsi="Times New Roman"/>
                <w:noProof/>
              </w:rPr>
              <w:t>701341</w:t>
            </w:r>
          </w:p>
        </w:tc>
        <w:tc>
          <w:tcPr>
            <w:tcW w:w="6883" w:type="dxa"/>
          </w:tcPr>
          <w:p w14:paraId="7BDE9F46" w14:textId="77777777" w:rsidR="00D10BE9" w:rsidRPr="00AE0A51" w:rsidRDefault="00D10BE9" w:rsidP="00163AF6">
            <w:pPr>
              <w:rPr>
                <w:rFonts w:ascii="Times New Roman" w:hAnsi="Times New Roman" w:cs="Times New Roman"/>
                <w:noProof/>
              </w:rPr>
            </w:pPr>
            <w:r>
              <w:rPr>
                <w:rFonts w:ascii="Times New Roman" w:hAnsi="Times New Roman"/>
                <w:noProof/>
              </w:rPr>
              <w:t>Glaswaren aus Bleikristall, zur Verwendung bei Tisch oder in der Küche (ausg. Waren der Position 7018 sowie Trinkgläser, Konservengläser, Vakuumisolierflaschen und andere Vakuumisolierbehälter)</w:t>
            </w:r>
          </w:p>
        </w:tc>
        <w:tc>
          <w:tcPr>
            <w:tcW w:w="1174" w:type="dxa"/>
          </w:tcPr>
          <w:p w14:paraId="269148BA" w14:textId="77777777" w:rsidR="00D10BE9" w:rsidRPr="00AE0A51" w:rsidRDefault="00D10BE9" w:rsidP="00163AF6">
            <w:pPr>
              <w:rPr>
                <w:rFonts w:ascii="Times New Roman" w:hAnsi="Times New Roman" w:cs="Times New Roman"/>
                <w:noProof/>
              </w:rPr>
            </w:pPr>
            <w:r>
              <w:rPr>
                <w:rFonts w:ascii="Times New Roman" w:hAnsi="Times New Roman"/>
                <w:noProof/>
              </w:rPr>
              <w:t>70134100</w:t>
            </w:r>
          </w:p>
        </w:tc>
        <w:tc>
          <w:tcPr>
            <w:tcW w:w="2846" w:type="dxa"/>
          </w:tcPr>
          <w:p w14:paraId="2E9FCAA2" w14:textId="77777777" w:rsidR="00D10BE9" w:rsidRPr="00AE0A51" w:rsidRDefault="00D10BE9" w:rsidP="00163AF6">
            <w:pPr>
              <w:rPr>
                <w:rFonts w:ascii="Times New Roman" w:hAnsi="Times New Roman" w:cs="Times New Roman"/>
                <w:noProof/>
              </w:rPr>
            </w:pPr>
          </w:p>
        </w:tc>
        <w:tc>
          <w:tcPr>
            <w:tcW w:w="717" w:type="dxa"/>
          </w:tcPr>
          <w:p w14:paraId="432D72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804E8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F1FAF1" w14:textId="77777777" w:rsidTr="00477EA8">
        <w:trPr>
          <w:cantSplit/>
        </w:trPr>
        <w:tc>
          <w:tcPr>
            <w:tcW w:w="1123" w:type="dxa"/>
          </w:tcPr>
          <w:p w14:paraId="5F2CD43F" w14:textId="77777777" w:rsidR="00D10BE9" w:rsidRPr="00AE0A51" w:rsidRDefault="00D10BE9" w:rsidP="00163AF6">
            <w:pPr>
              <w:rPr>
                <w:rFonts w:ascii="Times New Roman" w:hAnsi="Times New Roman" w:cs="Times New Roman"/>
                <w:noProof/>
              </w:rPr>
            </w:pPr>
            <w:r>
              <w:rPr>
                <w:rFonts w:ascii="Times New Roman" w:hAnsi="Times New Roman"/>
                <w:noProof/>
              </w:rPr>
              <w:t>701342</w:t>
            </w:r>
          </w:p>
        </w:tc>
        <w:tc>
          <w:tcPr>
            <w:tcW w:w="6883" w:type="dxa"/>
          </w:tcPr>
          <w:p w14:paraId="55D74BBA" w14:textId="77777777" w:rsidR="00D10BE9" w:rsidRPr="00AE0A51" w:rsidRDefault="00D10BE9" w:rsidP="00163AF6">
            <w:pPr>
              <w:rPr>
                <w:rFonts w:ascii="Times New Roman" w:hAnsi="Times New Roman" w:cs="Times New Roman"/>
                <w:noProof/>
              </w:rPr>
            </w:pPr>
            <w:r>
              <w:rPr>
                <w:rFonts w:ascii="Times New Roman" w:hAnsi="Times New Roman"/>
                <w:noProof/>
              </w:rPr>
              <w:t>Glaswaren zur Verwendung bei Tisch oder in der Küche, mit einem linearen Ausdehnungskoeffizienten von &lt;= 5 × 10</w:t>
            </w:r>
            <w:r>
              <w:rPr>
                <w:rFonts w:ascii="Times New Roman" w:hAnsi="Times New Roman"/>
                <w:noProof/>
                <w:vertAlign w:val="superscript"/>
              </w:rPr>
              <w:t>–6</w:t>
            </w:r>
            <w:r>
              <w:rPr>
                <w:rFonts w:ascii="Times New Roman" w:hAnsi="Times New Roman"/>
                <w:noProof/>
              </w:rPr>
              <w:t xml:space="preserve"> je Kelvin bei Temperaturen von 0 °C bis 300 °C (ausg. Glaswaren aus Glaskeramik oder aus Bleikristall, Waren der Position 7018, Trinkgläser, Konservengläser, Vakuumisolierflaschen und andere Vakuumisolierbehälter)</w:t>
            </w:r>
          </w:p>
        </w:tc>
        <w:tc>
          <w:tcPr>
            <w:tcW w:w="1174" w:type="dxa"/>
          </w:tcPr>
          <w:p w14:paraId="3F810C6A" w14:textId="77777777" w:rsidR="00D10BE9" w:rsidRPr="00AE0A51" w:rsidRDefault="00D10BE9" w:rsidP="00163AF6">
            <w:pPr>
              <w:rPr>
                <w:rFonts w:ascii="Times New Roman" w:hAnsi="Times New Roman" w:cs="Times New Roman"/>
                <w:noProof/>
              </w:rPr>
            </w:pPr>
            <w:r>
              <w:rPr>
                <w:rFonts w:ascii="Times New Roman" w:hAnsi="Times New Roman"/>
                <w:noProof/>
              </w:rPr>
              <w:t>70134200</w:t>
            </w:r>
          </w:p>
        </w:tc>
        <w:tc>
          <w:tcPr>
            <w:tcW w:w="2846" w:type="dxa"/>
          </w:tcPr>
          <w:p w14:paraId="54C62349" w14:textId="77777777" w:rsidR="00D10BE9" w:rsidRPr="00AE0A51" w:rsidRDefault="00D10BE9" w:rsidP="00163AF6">
            <w:pPr>
              <w:rPr>
                <w:rFonts w:ascii="Times New Roman" w:hAnsi="Times New Roman" w:cs="Times New Roman"/>
                <w:noProof/>
              </w:rPr>
            </w:pPr>
          </w:p>
        </w:tc>
        <w:tc>
          <w:tcPr>
            <w:tcW w:w="717" w:type="dxa"/>
          </w:tcPr>
          <w:p w14:paraId="50448D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E6C3C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4A058D" w14:textId="77777777" w:rsidTr="00477EA8">
        <w:trPr>
          <w:cantSplit/>
        </w:trPr>
        <w:tc>
          <w:tcPr>
            <w:tcW w:w="1123" w:type="dxa"/>
          </w:tcPr>
          <w:p w14:paraId="6134D261" w14:textId="77777777" w:rsidR="00D10BE9" w:rsidRPr="00AE0A51" w:rsidRDefault="00D10BE9" w:rsidP="00163AF6">
            <w:pPr>
              <w:rPr>
                <w:rFonts w:ascii="Times New Roman" w:hAnsi="Times New Roman" w:cs="Times New Roman"/>
                <w:noProof/>
              </w:rPr>
            </w:pPr>
            <w:r>
              <w:rPr>
                <w:rFonts w:ascii="Times New Roman" w:hAnsi="Times New Roman"/>
                <w:noProof/>
              </w:rPr>
              <w:t>701349</w:t>
            </w:r>
          </w:p>
        </w:tc>
        <w:tc>
          <w:tcPr>
            <w:tcW w:w="6883" w:type="dxa"/>
          </w:tcPr>
          <w:p w14:paraId="4277C37B" w14:textId="77777777" w:rsidR="00D10BE9" w:rsidRPr="00AE0A51" w:rsidRDefault="00D10BE9" w:rsidP="00163AF6">
            <w:pPr>
              <w:rPr>
                <w:rFonts w:ascii="Times New Roman" w:hAnsi="Times New Roman" w:cs="Times New Roman"/>
                <w:noProof/>
              </w:rPr>
            </w:pPr>
            <w:r>
              <w:rPr>
                <w:rFonts w:ascii="Times New Roman" w:hAnsi="Times New Roman"/>
                <w:noProof/>
              </w:rPr>
              <w:t>Glaswaren zur Verwendung bei Tisch oder in der Küche (ausg. mit einem linearen Ausdehnungskoeffizienten von &lt;= 5 × 10</w:t>
            </w:r>
            <w:r>
              <w:rPr>
                <w:rFonts w:ascii="Times New Roman" w:hAnsi="Times New Roman"/>
                <w:noProof/>
                <w:vertAlign w:val="superscript"/>
              </w:rPr>
              <w:t>–6</w:t>
            </w:r>
            <w:r>
              <w:rPr>
                <w:rFonts w:ascii="Times New Roman" w:hAnsi="Times New Roman"/>
                <w:noProof/>
              </w:rPr>
              <w:t xml:space="preserve"> je Kelvin bei Temperaturen von 0 °C bis 300 °C, Glaswaren aus Glaskeramik oder aus Bleikristall, Waren der Position 7018, Trinkgläser, Konservengläser, Vakuumisolierflaschen und andere Vakuumisolierbehälter)</w:t>
            </w:r>
          </w:p>
        </w:tc>
        <w:tc>
          <w:tcPr>
            <w:tcW w:w="1174" w:type="dxa"/>
          </w:tcPr>
          <w:p w14:paraId="07932346" w14:textId="77777777" w:rsidR="00D10BE9" w:rsidRPr="00AE0A51" w:rsidRDefault="00D10BE9" w:rsidP="00163AF6">
            <w:pPr>
              <w:rPr>
                <w:rFonts w:ascii="Times New Roman" w:hAnsi="Times New Roman" w:cs="Times New Roman"/>
                <w:noProof/>
              </w:rPr>
            </w:pPr>
            <w:r>
              <w:rPr>
                <w:rFonts w:ascii="Times New Roman" w:hAnsi="Times New Roman"/>
                <w:noProof/>
              </w:rPr>
              <w:t>70134900</w:t>
            </w:r>
          </w:p>
        </w:tc>
        <w:tc>
          <w:tcPr>
            <w:tcW w:w="2846" w:type="dxa"/>
          </w:tcPr>
          <w:p w14:paraId="32BCE2E3" w14:textId="77777777" w:rsidR="00D10BE9" w:rsidRPr="00AE0A51" w:rsidRDefault="00D10BE9" w:rsidP="00163AF6">
            <w:pPr>
              <w:rPr>
                <w:rFonts w:ascii="Times New Roman" w:hAnsi="Times New Roman" w:cs="Times New Roman"/>
                <w:noProof/>
              </w:rPr>
            </w:pPr>
          </w:p>
        </w:tc>
        <w:tc>
          <w:tcPr>
            <w:tcW w:w="717" w:type="dxa"/>
          </w:tcPr>
          <w:p w14:paraId="1358E9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07335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1383D5" w14:textId="77777777" w:rsidTr="00477EA8">
        <w:trPr>
          <w:cantSplit/>
        </w:trPr>
        <w:tc>
          <w:tcPr>
            <w:tcW w:w="1123" w:type="dxa"/>
          </w:tcPr>
          <w:p w14:paraId="02C39D63" w14:textId="77777777" w:rsidR="00D10BE9" w:rsidRPr="00AE0A51" w:rsidRDefault="00D10BE9" w:rsidP="00163AF6">
            <w:pPr>
              <w:rPr>
                <w:rFonts w:ascii="Times New Roman" w:hAnsi="Times New Roman" w:cs="Times New Roman"/>
                <w:noProof/>
              </w:rPr>
            </w:pPr>
            <w:r>
              <w:rPr>
                <w:rFonts w:ascii="Times New Roman" w:hAnsi="Times New Roman"/>
                <w:noProof/>
              </w:rPr>
              <w:t>701391</w:t>
            </w:r>
          </w:p>
        </w:tc>
        <w:tc>
          <w:tcPr>
            <w:tcW w:w="6883" w:type="dxa"/>
          </w:tcPr>
          <w:p w14:paraId="2579840E" w14:textId="77777777" w:rsidR="00D10BE9" w:rsidRPr="00AE0A51" w:rsidRDefault="00D10BE9" w:rsidP="00163AF6">
            <w:pPr>
              <w:rPr>
                <w:rFonts w:ascii="Times New Roman" w:hAnsi="Times New Roman" w:cs="Times New Roman"/>
                <w:noProof/>
              </w:rPr>
            </w:pPr>
            <w:r>
              <w:rPr>
                <w:rFonts w:ascii="Times New Roman" w:hAnsi="Times New Roman"/>
                <w:noProof/>
              </w:rPr>
              <w:t>Glaswaren aus Bleikristall zur Verwendung bei der Toilette, im Büro, zur Innenausstattung oder zu ähnlichen Zwecken (ausg. Glaswaren zur Verwendung bei Tisch oder in der Küche, Glaswaren aus Glaskeramik oder aus Bleikristall, Waren der Position 7018, Spiegel, Kunstverglasungen, Beleuchtungskörper und Teile davon, Parfüm- und ähnliche Zerstäuber)</w:t>
            </w:r>
          </w:p>
        </w:tc>
        <w:tc>
          <w:tcPr>
            <w:tcW w:w="1174" w:type="dxa"/>
          </w:tcPr>
          <w:p w14:paraId="41CBE38E" w14:textId="77777777" w:rsidR="00D10BE9" w:rsidRPr="00AE0A51" w:rsidRDefault="00D10BE9" w:rsidP="00163AF6">
            <w:pPr>
              <w:rPr>
                <w:rFonts w:ascii="Times New Roman" w:hAnsi="Times New Roman" w:cs="Times New Roman"/>
                <w:noProof/>
              </w:rPr>
            </w:pPr>
            <w:r>
              <w:rPr>
                <w:rFonts w:ascii="Times New Roman" w:hAnsi="Times New Roman"/>
                <w:noProof/>
              </w:rPr>
              <w:t>70139100</w:t>
            </w:r>
          </w:p>
        </w:tc>
        <w:tc>
          <w:tcPr>
            <w:tcW w:w="2846" w:type="dxa"/>
          </w:tcPr>
          <w:p w14:paraId="45E5A098" w14:textId="77777777" w:rsidR="00D10BE9" w:rsidRPr="00AE0A51" w:rsidRDefault="00D10BE9" w:rsidP="00163AF6">
            <w:pPr>
              <w:rPr>
                <w:rFonts w:ascii="Times New Roman" w:hAnsi="Times New Roman" w:cs="Times New Roman"/>
                <w:noProof/>
              </w:rPr>
            </w:pPr>
          </w:p>
        </w:tc>
        <w:tc>
          <w:tcPr>
            <w:tcW w:w="717" w:type="dxa"/>
          </w:tcPr>
          <w:p w14:paraId="154EB1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EFC98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59961C" w14:textId="77777777" w:rsidTr="00477EA8">
        <w:trPr>
          <w:cantSplit/>
        </w:trPr>
        <w:tc>
          <w:tcPr>
            <w:tcW w:w="1123" w:type="dxa"/>
          </w:tcPr>
          <w:p w14:paraId="5FB54DE8" w14:textId="77777777" w:rsidR="00D10BE9" w:rsidRPr="00AE0A51" w:rsidRDefault="00D10BE9" w:rsidP="00163AF6">
            <w:pPr>
              <w:rPr>
                <w:rFonts w:ascii="Times New Roman" w:hAnsi="Times New Roman" w:cs="Times New Roman"/>
                <w:noProof/>
              </w:rPr>
            </w:pPr>
            <w:r>
              <w:rPr>
                <w:rFonts w:ascii="Times New Roman" w:hAnsi="Times New Roman"/>
                <w:noProof/>
              </w:rPr>
              <w:t>701399</w:t>
            </w:r>
          </w:p>
        </w:tc>
        <w:tc>
          <w:tcPr>
            <w:tcW w:w="6883" w:type="dxa"/>
          </w:tcPr>
          <w:p w14:paraId="497A9AB7" w14:textId="77777777" w:rsidR="00D10BE9" w:rsidRPr="00AE0A51" w:rsidRDefault="00D10BE9" w:rsidP="00163AF6">
            <w:pPr>
              <w:rPr>
                <w:rFonts w:ascii="Times New Roman" w:hAnsi="Times New Roman" w:cs="Times New Roman"/>
                <w:noProof/>
              </w:rPr>
            </w:pPr>
            <w:r>
              <w:rPr>
                <w:rFonts w:ascii="Times New Roman" w:hAnsi="Times New Roman"/>
                <w:noProof/>
              </w:rPr>
              <w:t>Glaswaren zur Verwendung bei der Toilette, im Büro, zur Innenausstattung oder zu ähnlichen Zwecken (ausg. Glaswaren aus Bleikristall oder zur Verwendung bei Tisch oder in der Küche, Waren der Position 7018, Spiegel, Kunstverglasungen, Beleuchtungskörper und Teile davon, Parfüm- und ähnliche Zerstäuber)</w:t>
            </w:r>
          </w:p>
        </w:tc>
        <w:tc>
          <w:tcPr>
            <w:tcW w:w="1174" w:type="dxa"/>
          </w:tcPr>
          <w:p w14:paraId="7F8E4BB9" w14:textId="77777777" w:rsidR="00D10BE9" w:rsidRPr="00AE0A51" w:rsidRDefault="00D10BE9" w:rsidP="00163AF6">
            <w:pPr>
              <w:rPr>
                <w:rFonts w:ascii="Times New Roman" w:hAnsi="Times New Roman" w:cs="Times New Roman"/>
                <w:noProof/>
              </w:rPr>
            </w:pPr>
            <w:r>
              <w:rPr>
                <w:rFonts w:ascii="Times New Roman" w:hAnsi="Times New Roman"/>
                <w:noProof/>
              </w:rPr>
              <w:t>70139900</w:t>
            </w:r>
          </w:p>
        </w:tc>
        <w:tc>
          <w:tcPr>
            <w:tcW w:w="2846" w:type="dxa"/>
          </w:tcPr>
          <w:p w14:paraId="10FBF1F8" w14:textId="77777777" w:rsidR="00D10BE9" w:rsidRPr="00AE0A51" w:rsidRDefault="00D10BE9" w:rsidP="00163AF6">
            <w:pPr>
              <w:rPr>
                <w:rFonts w:ascii="Times New Roman" w:hAnsi="Times New Roman" w:cs="Times New Roman"/>
                <w:noProof/>
              </w:rPr>
            </w:pPr>
          </w:p>
        </w:tc>
        <w:tc>
          <w:tcPr>
            <w:tcW w:w="717" w:type="dxa"/>
          </w:tcPr>
          <w:p w14:paraId="2C7E710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C2699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9E0521" w14:textId="77777777" w:rsidTr="00477EA8">
        <w:trPr>
          <w:cantSplit/>
        </w:trPr>
        <w:tc>
          <w:tcPr>
            <w:tcW w:w="1123" w:type="dxa"/>
          </w:tcPr>
          <w:p w14:paraId="41E051E4" w14:textId="77777777" w:rsidR="00D10BE9" w:rsidRPr="00AE0A51" w:rsidRDefault="00D10BE9" w:rsidP="00163AF6">
            <w:pPr>
              <w:rPr>
                <w:rFonts w:ascii="Times New Roman" w:hAnsi="Times New Roman" w:cs="Times New Roman"/>
                <w:noProof/>
              </w:rPr>
            </w:pPr>
            <w:r>
              <w:rPr>
                <w:rFonts w:ascii="Times New Roman" w:hAnsi="Times New Roman"/>
                <w:noProof/>
              </w:rPr>
              <w:t>701400</w:t>
            </w:r>
          </w:p>
        </w:tc>
        <w:tc>
          <w:tcPr>
            <w:tcW w:w="6883" w:type="dxa"/>
          </w:tcPr>
          <w:p w14:paraId="55B267A1" w14:textId="77777777" w:rsidR="00D10BE9" w:rsidRPr="00AE0A51" w:rsidRDefault="00D10BE9" w:rsidP="00163AF6">
            <w:pPr>
              <w:rPr>
                <w:rFonts w:ascii="Times New Roman" w:hAnsi="Times New Roman" w:cs="Times New Roman"/>
                <w:noProof/>
              </w:rPr>
            </w:pPr>
            <w:r>
              <w:rPr>
                <w:rFonts w:ascii="Times New Roman" w:hAnsi="Times New Roman"/>
                <w:noProof/>
              </w:rPr>
              <w:t>Glaswaren für Signalvorrichtungen und optische Elemente, aus Glas, jedoch nicht optisch bearbeitet (ausg. Gläser für Uhren und ähnliche Gläser, Gläser für einfache oder medizinische Brillen, einschl. Hohlkugeln und Hohlkugelsegmente, aus Glas, zum Herstellen solcher Gläser, Mikrokugeln aus Glas, lose sowie Beleuchtungskörper und Teile davon)</w:t>
            </w:r>
          </w:p>
        </w:tc>
        <w:tc>
          <w:tcPr>
            <w:tcW w:w="1174" w:type="dxa"/>
          </w:tcPr>
          <w:p w14:paraId="383E6720" w14:textId="77777777" w:rsidR="00D10BE9" w:rsidRPr="00AE0A51" w:rsidRDefault="00D10BE9" w:rsidP="00163AF6">
            <w:pPr>
              <w:rPr>
                <w:rFonts w:ascii="Times New Roman" w:hAnsi="Times New Roman" w:cs="Times New Roman"/>
                <w:noProof/>
              </w:rPr>
            </w:pPr>
            <w:r>
              <w:rPr>
                <w:rFonts w:ascii="Times New Roman" w:hAnsi="Times New Roman"/>
                <w:noProof/>
              </w:rPr>
              <w:t>70140000</w:t>
            </w:r>
          </w:p>
        </w:tc>
        <w:tc>
          <w:tcPr>
            <w:tcW w:w="2846" w:type="dxa"/>
          </w:tcPr>
          <w:p w14:paraId="4D071615" w14:textId="77777777" w:rsidR="00D10BE9" w:rsidRPr="00AE0A51" w:rsidRDefault="00D10BE9" w:rsidP="00163AF6">
            <w:pPr>
              <w:rPr>
                <w:rFonts w:ascii="Times New Roman" w:hAnsi="Times New Roman" w:cs="Times New Roman"/>
                <w:noProof/>
              </w:rPr>
            </w:pPr>
          </w:p>
        </w:tc>
        <w:tc>
          <w:tcPr>
            <w:tcW w:w="717" w:type="dxa"/>
          </w:tcPr>
          <w:p w14:paraId="23E70D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F25B1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F0B792" w14:textId="77777777" w:rsidTr="00477EA8">
        <w:trPr>
          <w:cantSplit/>
        </w:trPr>
        <w:tc>
          <w:tcPr>
            <w:tcW w:w="1123" w:type="dxa"/>
          </w:tcPr>
          <w:p w14:paraId="3E37B99A" w14:textId="77777777" w:rsidR="00D10BE9" w:rsidRPr="00AE0A51" w:rsidRDefault="00D10BE9" w:rsidP="00163AF6">
            <w:pPr>
              <w:rPr>
                <w:rFonts w:ascii="Times New Roman" w:hAnsi="Times New Roman" w:cs="Times New Roman"/>
                <w:noProof/>
              </w:rPr>
            </w:pPr>
            <w:r>
              <w:rPr>
                <w:rFonts w:ascii="Times New Roman" w:hAnsi="Times New Roman"/>
                <w:noProof/>
              </w:rPr>
              <w:t>701510</w:t>
            </w:r>
          </w:p>
        </w:tc>
        <w:tc>
          <w:tcPr>
            <w:tcW w:w="6883" w:type="dxa"/>
          </w:tcPr>
          <w:p w14:paraId="7AD81119" w14:textId="77777777" w:rsidR="00D10BE9" w:rsidRPr="00AE0A51" w:rsidRDefault="00D10BE9" w:rsidP="00163AF6">
            <w:pPr>
              <w:rPr>
                <w:rFonts w:ascii="Times New Roman" w:hAnsi="Times New Roman" w:cs="Times New Roman"/>
                <w:noProof/>
              </w:rPr>
            </w:pPr>
            <w:r>
              <w:rPr>
                <w:rFonts w:ascii="Times New Roman" w:hAnsi="Times New Roman"/>
                <w:noProof/>
              </w:rPr>
              <w:t>Gläser für medizinische Brillen, gewölbt, gebogen, hohl oder dergleichen, jedoch nicht optisch bearbeitet (ausg. Flachglas für diese Verwendungszwecke)</w:t>
            </w:r>
          </w:p>
        </w:tc>
        <w:tc>
          <w:tcPr>
            <w:tcW w:w="1174" w:type="dxa"/>
          </w:tcPr>
          <w:p w14:paraId="4E14E936" w14:textId="77777777" w:rsidR="00D10BE9" w:rsidRPr="00AE0A51" w:rsidRDefault="00D10BE9" w:rsidP="00163AF6">
            <w:pPr>
              <w:rPr>
                <w:rFonts w:ascii="Times New Roman" w:hAnsi="Times New Roman" w:cs="Times New Roman"/>
                <w:noProof/>
              </w:rPr>
            </w:pPr>
            <w:r>
              <w:rPr>
                <w:rFonts w:ascii="Times New Roman" w:hAnsi="Times New Roman"/>
                <w:noProof/>
              </w:rPr>
              <w:t>70151000</w:t>
            </w:r>
          </w:p>
        </w:tc>
        <w:tc>
          <w:tcPr>
            <w:tcW w:w="2846" w:type="dxa"/>
          </w:tcPr>
          <w:p w14:paraId="1343A3A6" w14:textId="77777777" w:rsidR="00D10BE9" w:rsidRPr="00AE0A51" w:rsidRDefault="00D10BE9" w:rsidP="00163AF6">
            <w:pPr>
              <w:rPr>
                <w:rFonts w:ascii="Times New Roman" w:hAnsi="Times New Roman" w:cs="Times New Roman"/>
                <w:noProof/>
              </w:rPr>
            </w:pPr>
          </w:p>
        </w:tc>
        <w:tc>
          <w:tcPr>
            <w:tcW w:w="717" w:type="dxa"/>
          </w:tcPr>
          <w:p w14:paraId="24E9C1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ADDC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F240E8" w14:textId="77777777" w:rsidTr="00477EA8">
        <w:trPr>
          <w:cantSplit/>
        </w:trPr>
        <w:tc>
          <w:tcPr>
            <w:tcW w:w="1123" w:type="dxa"/>
          </w:tcPr>
          <w:p w14:paraId="1BBF482A" w14:textId="77777777" w:rsidR="00D10BE9" w:rsidRPr="00AE0A51" w:rsidRDefault="00D10BE9" w:rsidP="00163AF6">
            <w:pPr>
              <w:rPr>
                <w:rFonts w:ascii="Times New Roman" w:hAnsi="Times New Roman" w:cs="Times New Roman"/>
                <w:noProof/>
              </w:rPr>
            </w:pPr>
            <w:r>
              <w:rPr>
                <w:rFonts w:ascii="Times New Roman" w:hAnsi="Times New Roman"/>
                <w:noProof/>
              </w:rPr>
              <w:t>701590</w:t>
            </w:r>
          </w:p>
        </w:tc>
        <w:tc>
          <w:tcPr>
            <w:tcW w:w="6883" w:type="dxa"/>
          </w:tcPr>
          <w:p w14:paraId="14402ADC" w14:textId="77777777" w:rsidR="00D10BE9" w:rsidRPr="00AE0A51" w:rsidRDefault="00D10BE9" w:rsidP="00163AF6">
            <w:pPr>
              <w:rPr>
                <w:rFonts w:ascii="Times New Roman" w:hAnsi="Times New Roman" w:cs="Times New Roman"/>
                <w:noProof/>
              </w:rPr>
            </w:pPr>
            <w:r>
              <w:rPr>
                <w:rFonts w:ascii="Times New Roman" w:hAnsi="Times New Roman"/>
                <w:noProof/>
              </w:rPr>
              <w:t>Gläser für Uhren und ähnliche Gläser, Gläser für einfache Brillen, gewölbt, gebogen, hohl oder dergleichen, jedoch nicht optisch bearbeitet, Hohlkugeln und Hohlkugelsegmente, aus Glas, zum Herstellen solcher Gläser, einschl. medizinischer Brillengläser (ausg. Flachglas für diese Verwendungszwecke sowie Gläser für medizinische Brillen)</w:t>
            </w:r>
          </w:p>
        </w:tc>
        <w:tc>
          <w:tcPr>
            <w:tcW w:w="1174" w:type="dxa"/>
          </w:tcPr>
          <w:p w14:paraId="7CB8E4DA" w14:textId="77777777" w:rsidR="00D10BE9" w:rsidRPr="00AE0A51" w:rsidRDefault="00D10BE9" w:rsidP="00163AF6">
            <w:pPr>
              <w:rPr>
                <w:rFonts w:ascii="Times New Roman" w:hAnsi="Times New Roman" w:cs="Times New Roman"/>
                <w:noProof/>
              </w:rPr>
            </w:pPr>
            <w:r>
              <w:rPr>
                <w:rFonts w:ascii="Times New Roman" w:hAnsi="Times New Roman"/>
                <w:noProof/>
              </w:rPr>
              <w:t>70159000</w:t>
            </w:r>
          </w:p>
        </w:tc>
        <w:tc>
          <w:tcPr>
            <w:tcW w:w="2846" w:type="dxa"/>
          </w:tcPr>
          <w:p w14:paraId="5C308278" w14:textId="77777777" w:rsidR="00D10BE9" w:rsidRPr="00AE0A51" w:rsidRDefault="00D10BE9" w:rsidP="00163AF6">
            <w:pPr>
              <w:rPr>
                <w:rFonts w:ascii="Times New Roman" w:hAnsi="Times New Roman" w:cs="Times New Roman"/>
                <w:noProof/>
              </w:rPr>
            </w:pPr>
          </w:p>
        </w:tc>
        <w:tc>
          <w:tcPr>
            <w:tcW w:w="717" w:type="dxa"/>
          </w:tcPr>
          <w:p w14:paraId="4C0A18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57D77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3E9EEE" w14:textId="77777777" w:rsidTr="00477EA8">
        <w:trPr>
          <w:cantSplit/>
        </w:trPr>
        <w:tc>
          <w:tcPr>
            <w:tcW w:w="1123" w:type="dxa"/>
          </w:tcPr>
          <w:p w14:paraId="26B0D91A" w14:textId="77777777" w:rsidR="00D10BE9" w:rsidRPr="00AE0A51" w:rsidRDefault="00D10BE9" w:rsidP="00163AF6">
            <w:pPr>
              <w:rPr>
                <w:rFonts w:ascii="Times New Roman" w:hAnsi="Times New Roman" w:cs="Times New Roman"/>
                <w:noProof/>
              </w:rPr>
            </w:pPr>
            <w:r>
              <w:rPr>
                <w:rFonts w:ascii="Times New Roman" w:hAnsi="Times New Roman"/>
                <w:noProof/>
              </w:rPr>
              <w:t>701610</w:t>
            </w:r>
          </w:p>
        </w:tc>
        <w:tc>
          <w:tcPr>
            <w:tcW w:w="6883" w:type="dxa"/>
          </w:tcPr>
          <w:p w14:paraId="69858599" w14:textId="77777777" w:rsidR="00D10BE9" w:rsidRPr="00AE0A51" w:rsidRDefault="00D10BE9" w:rsidP="00163AF6">
            <w:pPr>
              <w:rPr>
                <w:rFonts w:ascii="Times New Roman" w:hAnsi="Times New Roman" w:cs="Times New Roman"/>
                <w:noProof/>
              </w:rPr>
            </w:pPr>
            <w:r>
              <w:rPr>
                <w:rFonts w:ascii="Times New Roman" w:hAnsi="Times New Roman"/>
                <w:noProof/>
              </w:rPr>
              <w:t>Glaswürfel und andere Glaskurzwaren, auch auf Unterlagen, für Mosaike oder zu ähnlichen Zierzwecken (ausg. fertige Tafeln und andere fertige Ziermotive, aus Glaswürfeln für Mosaike hergestellt)</w:t>
            </w:r>
          </w:p>
        </w:tc>
        <w:tc>
          <w:tcPr>
            <w:tcW w:w="1174" w:type="dxa"/>
          </w:tcPr>
          <w:p w14:paraId="42631F8A" w14:textId="77777777" w:rsidR="00D10BE9" w:rsidRPr="00AE0A51" w:rsidRDefault="00D10BE9" w:rsidP="00163AF6">
            <w:pPr>
              <w:rPr>
                <w:rFonts w:ascii="Times New Roman" w:hAnsi="Times New Roman" w:cs="Times New Roman"/>
                <w:noProof/>
              </w:rPr>
            </w:pPr>
            <w:r>
              <w:rPr>
                <w:rFonts w:ascii="Times New Roman" w:hAnsi="Times New Roman"/>
                <w:noProof/>
              </w:rPr>
              <w:t>70161000</w:t>
            </w:r>
          </w:p>
        </w:tc>
        <w:tc>
          <w:tcPr>
            <w:tcW w:w="2846" w:type="dxa"/>
          </w:tcPr>
          <w:p w14:paraId="6FBDCC9E" w14:textId="77777777" w:rsidR="00D10BE9" w:rsidRPr="00AE0A51" w:rsidRDefault="00D10BE9" w:rsidP="00163AF6">
            <w:pPr>
              <w:rPr>
                <w:rFonts w:ascii="Times New Roman" w:hAnsi="Times New Roman" w:cs="Times New Roman"/>
                <w:noProof/>
              </w:rPr>
            </w:pPr>
          </w:p>
        </w:tc>
        <w:tc>
          <w:tcPr>
            <w:tcW w:w="717" w:type="dxa"/>
          </w:tcPr>
          <w:p w14:paraId="5F5FC1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86D8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D59B05" w14:textId="77777777" w:rsidTr="00477EA8">
        <w:trPr>
          <w:cantSplit/>
        </w:trPr>
        <w:tc>
          <w:tcPr>
            <w:tcW w:w="1123" w:type="dxa"/>
          </w:tcPr>
          <w:p w14:paraId="7C63B53F" w14:textId="77777777" w:rsidR="00D10BE9" w:rsidRPr="00AE0A51" w:rsidRDefault="00D10BE9" w:rsidP="00163AF6">
            <w:pPr>
              <w:rPr>
                <w:rFonts w:ascii="Times New Roman" w:hAnsi="Times New Roman" w:cs="Times New Roman"/>
                <w:noProof/>
              </w:rPr>
            </w:pPr>
            <w:r>
              <w:rPr>
                <w:rFonts w:ascii="Times New Roman" w:hAnsi="Times New Roman"/>
                <w:noProof/>
              </w:rPr>
              <w:t>701690</w:t>
            </w:r>
          </w:p>
        </w:tc>
        <w:tc>
          <w:tcPr>
            <w:tcW w:w="6883" w:type="dxa"/>
          </w:tcPr>
          <w:p w14:paraId="182D3936" w14:textId="77777777" w:rsidR="00D10BE9" w:rsidRPr="00AE0A51" w:rsidRDefault="00D10BE9" w:rsidP="00163AF6">
            <w:pPr>
              <w:rPr>
                <w:rFonts w:ascii="Times New Roman" w:hAnsi="Times New Roman" w:cs="Times New Roman"/>
                <w:noProof/>
              </w:rPr>
            </w:pPr>
            <w:r>
              <w:rPr>
                <w:rFonts w:ascii="Times New Roman" w:hAnsi="Times New Roman"/>
                <w:noProof/>
              </w:rPr>
              <w:t>Bausteine, Platten, Fliesen, Dachziegel und andere Waren, aus gepresstem oder geformtem Glas, auch mit Drahteinlagen oder dergleichen verstärkt, zu Bauzwecken (ausg. Verbundglas und Mehrschichtisolierverglasungen); Kunstverglasungen sowie vielzelliges Glas oder Schaumglas, in Blöcken, Tafeln, Platten Schalen oder dergleichen (ausg. Glaswürfel oder dergleichen für Mosaike oder zu ähnlichen Zierzwecken)</w:t>
            </w:r>
          </w:p>
        </w:tc>
        <w:tc>
          <w:tcPr>
            <w:tcW w:w="1174" w:type="dxa"/>
          </w:tcPr>
          <w:p w14:paraId="19F881E5" w14:textId="77777777" w:rsidR="00D10BE9" w:rsidRPr="00AE0A51" w:rsidRDefault="00D10BE9" w:rsidP="00163AF6">
            <w:pPr>
              <w:rPr>
                <w:rFonts w:ascii="Times New Roman" w:hAnsi="Times New Roman" w:cs="Times New Roman"/>
                <w:noProof/>
              </w:rPr>
            </w:pPr>
            <w:r>
              <w:rPr>
                <w:rFonts w:ascii="Times New Roman" w:hAnsi="Times New Roman"/>
                <w:noProof/>
              </w:rPr>
              <w:t>70169000</w:t>
            </w:r>
          </w:p>
        </w:tc>
        <w:tc>
          <w:tcPr>
            <w:tcW w:w="2846" w:type="dxa"/>
          </w:tcPr>
          <w:p w14:paraId="6D9BE749" w14:textId="77777777" w:rsidR="00D10BE9" w:rsidRPr="00AE0A51" w:rsidRDefault="00D10BE9" w:rsidP="00163AF6">
            <w:pPr>
              <w:rPr>
                <w:rFonts w:ascii="Times New Roman" w:hAnsi="Times New Roman" w:cs="Times New Roman"/>
                <w:noProof/>
              </w:rPr>
            </w:pPr>
          </w:p>
        </w:tc>
        <w:tc>
          <w:tcPr>
            <w:tcW w:w="717" w:type="dxa"/>
          </w:tcPr>
          <w:p w14:paraId="1104C5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0A010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BB041B" w14:textId="77777777" w:rsidTr="00477EA8">
        <w:trPr>
          <w:cantSplit/>
        </w:trPr>
        <w:tc>
          <w:tcPr>
            <w:tcW w:w="1123" w:type="dxa"/>
          </w:tcPr>
          <w:p w14:paraId="46A8DADE" w14:textId="77777777" w:rsidR="00D10BE9" w:rsidRPr="00AE0A51" w:rsidRDefault="00D10BE9" w:rsidP="00163AF6">
            <w:pPr>
              <w:rPr>
                <w:rFonts w:ascii="Times New Roman" w:hAnsi="Times New Roman" w:cs="Times New Roman"/>
                <w:noProof/>
              </w:rPr>
            </w:pPr>
            <w:r>
              <w:rPr>
                <w:rFonts w:ascii="Times New Roman" w:hAnsi="Times New Roman"/>
                <w:noProof/>
              </w:rPr>
              <w:t>701710</w:t>
            </w:r>
          </w:p>
        </w:tc>
        <w:tc>
          <w:tcPr>
            <w:tcW w:w="6883" w:type="dxa"/>
          </w:tcPr>
          <w:p w14:paraId="56E15E7F"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Glaswaren für Laboratorien, hygienische oder pharmazeutische Bedarfsartikel aus Glas, auch mit Skalen oder Eichzeichen, aus geschmolzenem Quarz oder anderem geschmolzenen Siliciumdioxid (ausg. Behältnisse zu Transport- oder Verpackungszwecken sowie Mess-, Prüfapparate und </w:t>
            </w:r>
            <w:r>
              <w:rPr>
                <w:rFonts w:ascii="Times New Roman" w:hAnsi="Times New Roman"/>
                <w:noProof/>
              </w:rPr>
              <w:noBreakHyphen/>
              <w:t>geräte oder medizinische Instrumente, Apparate und Geräte des Kapitels 90)</w:t>
            </w:r>
          </w:p>
        </w:tc>
        <w:tc>
          <w:tcPr>
            <w:tcW w:w="1174" w:type="dxa"/>
          </w:tcPr>
          <w:p w14:paraId="1EF324E7" w14:textId="77777777" w:rsidR="00D10BE9" w:rsidRPr="00AE0A51" w:rsidRDefault="00D10BE9" w:rsidP="00163AF6">
            <w:pPr>
              <w:rPr>
                <w:rFonts w:ascii="Times New Roman" w:hAnsi="Times New Roman" w:cs="Times New Roman"/>
                <w:noProof/>
              </w:rPr>
            </w:pPr>
            <w:r>
              <w:rPr>
                <w:rFonts w:ascii="Times New Roman" w:hAnsi="Times New Roman"/>
                <w:noProof/>
              </w:rPr>
              <w:t>70171000</w:t>
            </w:r>
          </w:p>
        </w:tc>
        <w:tc>
          <w:tcPr>
            <w:tcW w:w="2846" w:type="dxa"/>
          </w:tcPr>
          <w:p w14:paraId="70DB6192" w14:textId="77777777" w:rsidR="00D10BE9" w:rsidRPr="00AE0A51" w:rsidRDefault="00D10BE9" w:rsidP="00163AF6">
            <w:pPr>
              <w:rPr>
                <w:rFonts w:ascii="Times New Roman" w:hAnsi="Times New Roman" w:cs="Times New Roman"/>
                <w:noProof/>
              </w:rPr>
            </w:pPr>
          </w:p>
        </w:tc>
        <w:tc>
          <w:tcPr>
            <w:tcW w:w="717" w:type="dxa"/>
          </w:tcPr>
          <w:p w14:paraId="2B3B0B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46A1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F8EAC0" w14:textId="77777777" w:rsidTr="00477EA8">
        <w:trPr>
          <w:cantSplit/>
        </w:trPr>
        <w:tc>
          <w:tcPr>
            <w:tcW w:w="1123" w:type="dxa"/>
          </w:tcPr>
          <w:p w14:paraId="7C993B39" w14:textId="77777777" w:rsidR="00D10BE9" w:rsidRPr="00AE0A51" w:rsidRDefault="00D10BE9" w:rsidP="00163AF6">
            <w:pPr>
              <w:rPr>
                <w:rFonts w:ascii="Times New Roman" w:hAnsi="Times New Roman" w:cs="Times New Roman"/>
                <w:noProof/>
              </w:rPr>
            </w:pPr>
            <w:r>
              <w:rPr>
                <w:rFonts w:ascii="Times New Roman" w:hAnsi="Times New Roman"/>
                <w:noProof/>
              </w:rPr>
              <w:t>701720</w:t>
            </w:r>
          </w:p>
        </w:tc>
        <w:tc>
          <w:tcPr>
            <w:tcW w:w="6883" w:type="dxa"/>
          </w:tcPr>
          <w:p w14:paraId="1D81FB7C" w14:textId="77777777" w:rsidR="00D10BE9" w:rsidRPr="00AE0A51" w:rsidRDefault="00D10BE9" w:rsidP="00163AF6">
            <w:pPr>
              <w:rPr>
                <w:rFonts w:ascii="Times New Roman" w:hAnsi="Times New Roman" w:cs="Times New Roman"/>
                <w:noProof/>
              </w:rPr>
            </w:pPr>
            <w:r>
              <w:rPr>
                <w:rFonts w:ascii="Times New Roman" w:hAnsi="Times New Roman"/>
                <w:noProof/>
              </w:rPr>
              <w:t>Glaswaren für Laboratorien, hygienische oder pharmazeutische Bedarfsartikel aus Glas, auch mit Skalen oder Eichzeichen, mit einem linearen Ausdehnungskoeffizienten von &lt;= 5 × 10</w:t>
            </w:r>
            <w:r>
              <w:rPr>
                <w:rFonts w:ascii="Times New Roman" w:hAnsi="Times New Roman"/>
                <w:noProof/>
                <w:vertAlign w:val="superscript"/>
              </w:rPr>
              <w:t>–6</w:t>
            </w:r>
            <w:r>
              <w:rPr>
                <w:rFonts w:ascii="Times New Roman" w:hAnsi="Times New Roman"/>
                <w:noProof/>
              </w:rPr>
              <w:t xml:space="preserve"> je Kelvin in einem Temperaturbereich von 0 °C bis 300 °C (ausg. aus geschmolzenem Quarz oder anderem geschmolzenen Siliciumdioxid, Behältnisse zu Transport- oder Verpackungszwecken sowie Mess-, Prüfapparate und </w:t>
            </w:r>
            <w:r>
              <w:rPr>
                <w:rFonts w:ascii="Times New Roman" w:hAnsi="Times New Roman"/>
                <w:noProof/>
              </w:rPr>
              <w:noBreakHyphen/>
              <w:t>geräte oder medizinische Instrumente, Apparate und Geräte des Kapitels 90)</w:t>
            </w:r>
          </w:p>
        </w:tc>
        <w:tc>
          <w:tcPr>
            <w:tcW w:w="1174" w:type="dxa"/>
          </w:tcPr>
          <w:p w14:paraId="1E998E9A" w14:textId="77777777" w:rsidR="00D10BE9" w:rsidRPr="00AE0A51" w:rsidRDefault="00D10BE9" w:rsidP="00163AF6">
            <w:pPr>
              <w:rPr>
                <w:rFonts w:ascii="Times New Roman" w:hAnsi="Times New Roman" w:cs="Times New Roman"/>
                <w:noProof/>
              </w:rPr>
            </w:pPr>
            <w:r>
              <w:rPr>
                <w:rFonts w:ascii="Times New Roman" w:hAnsi="Times New Roman"/>
                <w:noProof/>
              </w:rPr>
              <w:t>70172000</w:t>
            </w:r>
          </w:p>
        </w:tc>
        <w:tc>
          <w:tcPr>
            <w:tcW w:w="2846" w:type="dxa"/>
          </w:tcPr>
          <w:p w14:paraId="04007986" w14:textId="77777777" w:rsidR="00D10BE9" w:rsidRPr="00AE0A51" w:rsidRDefault="00D10BE9" w:rsidP="00163AF6">
            <w:pPr>
              <w:rPr>
                <w:rFonts w:ascii="Times New Roman" w:hAnsi="Times New Roman" w:cs="Times New Roman"/>
                <w:noProof/>
              </w:rPr>
            </w:pPr>
          </w:p>
        </w:tc>
        <w:tc>
          <w:tcPr>
            <w:tcW w:w="717" w:type="dxa"/>
          </w:tcPr>
          <w:p w14:paraId="2142B9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CFBFA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CE8182" w14:textId="77777777" w:rsidTr="00477EA8">
        <w:trPr>
          <w:cantSplit/>
        </w:trPr>
        <w:tc>
          <w:tcPr>
            <w:tcW w:w="1123" w:type="dxa"/>
          </w:tcPr>
          <w:p w14:paraId="4352833E" w14:textId="77777777" w:rsidR="00D10BE9" w:rsidRPr="00AE0A51" w:rsidRDefault="00D10BE9" w:rsidP="00163AF6">
            <w:pPr>
              <w:rPr>
                <w:rFonts w:ascii="Times New Roman" w:hAnsi="Times New Roman" w:cs="Times New Roman"/>
                <w:noProof/>
              </w:rPr>
            </w:pPr>
            <w:r>
              <w:rPr>
                <w:rFonts w:ascii="Times New Roman" w:hAnsi="Times New Roman"/>
                <w:noProof/>
              </w:rPr>
              <w:t>701790</w:t>
            </w:r>
          </w:p>
        </w:tc>
        <w:tc>
          <w:tcPr>
            <w:tcW w:w="6883" w:type="dxa"/>
          </w:tcPr>
          <w:p w14:paraId="4F81C3E7" w14:textId="77777777" w:rsidR="00D10BE9" w:rsidRPr="00AE0A51" w:rsidRDefault="00D10BE9" w:rsidP="00163AF6">
            <w:pPr>
              <w:rPr>
                <w:rFonts w:ascii="Times New Roman" w:hAnsi="Times New Roman" w:cs="Times New Roman"/>
                <w:noProof/>
              </w:rPr>
            </w:pPr>
            <w:r>
              <w:rPr>
                <w:rFonts w:ascii="Times New Roman" w:hAnsi="Times New Roman"/>
                <w:noProof/>
              </w:rPr>
              <w:t>Glaswaren für Laboratorien, hygienische oder pharmazeutische Bedarfsartikel aus Glas, auch mit Skalen oder Eichzeichen (ausg. mit einem linearen Ausdehnungskoeffizienten von &lt;= 5 × 10</w:t>
            </w:r>
            <w:r>
              <w:rPr>
                <w:rFonts w:ascii="Times New Roman" w:hAnsi="Times New Roman"/>
                <w:noProof/>
                <w:vertAlign w:val="superscript"/>
              </w:rPr>
              <w:t>–6</w:t>
            </w:r>
            <w:r>
              <w:rPr>
                <w:rFonts w:ascii="Times New Roman" w:hAnsi="Times New Roman"/>
                <w:noProof/>
              </w:rPr>
              <w:t xml:space="preserve"> je Kelvin in einem Temperaturbereich von 0 °C bis 300 °C oder aus geschmolzenem Quarz oder anderem geschmolzenen Siliciumdioxid, Behältnisse zu Transport oder Verpackungszwecken sowie Mess-, Prüfapparate und </w:t>
            </w:r>
            <w:r>
              <w:rPr>
                <w:rFonts w:ascii="Times New Roman" w:hAnsi="Times New Roman"/>
                <w:noProof/>
              </w:rPr>
              <w:noBreakHyphen/>
              <w:t>geräte oder medizinische Instrumente, Apparate und Geräte des Kapitels 90)</w:t>
            </w:r>
          </w:p>
        </w:tc>
        <w:tc>
          <w:tcPr>
            <w:tcW w:w="1174" w:type="dxa"/>
          </w:tcPr>
          <w:p w14:paraId="404561B7" w14:textId="77777777" w:rsidR="00D10BE9" w:rsidRPr="00AE0A51" w:rsidRDefault="00D10BE9" w:rsidP="00163AF6">
            <w:pPr>
              <w:rPr>
                <w:rFonts w:ascii="Times New Roman" w:hAnsi="Times New Roman" w:cs="Times New Roman"/>
                <w:noProof/>
              </w:rPr>
            </w:pPr>
            <w:r>
              <w:rPr>
                <w:rFonts w:ascii="Times New Roman" w:hAnsi="Times New Roman"/>
                <w:noProof/>
              </w:rPr>
              <w:t>70179000</w:t>
            </w:r>
          </w:p>
        </w:tc>
        <w:tc>
          <w:tcPr>
            <w:tcW w:w="2846" w:type="dxa"/>
          </w:tcPr>
          <w:p w14:paraId="40C2796E" w14:textId="77777777" w:rsidR="00D10BE9" w:rsidRPr="00AE0A51" w:rsidRDefault="00D10BE9" w:rsidP="00163AF6">
            <w:pPr>
              <w:rPr>
                <w:rFonts w:ascii="Times New Roman" w:hAnsi="Times New Roman" w:cs="Times New Roman"/>
                <w:noProof/>
              </w:rPr>
            </w:pPr>
          </w:p>
        </w:tc>
        <w:tc>
          <w:tcPr>
            <w:tcW w:w="717" w:type="dxa"/>
          </w:tcPr>
          <w:p w14:paraId="7FB9438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6098B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DC052C" w14:textId="77777777" w:rsidTr="00477EA8">
        <w:trPr>
          <w:cantSplit/>
        </w:trPr>
        <w:tc>
          <w:tcPr>
            <w:tcW w:w="1123" w:type="dxa"/>
          </w:tcPr>
          <w:p w14:paraId="1A4B55CF" w14:textId="77777777" w:rsidR="00D10BE9" w:rsidRPr="00AE0A51" w:rsidRDefault="00D10BE9" w:rsidP="00163AF6">
            <w:pPr>
              <w:rPr>
                <w:rFonts w:ascii="Times New Roman" w:hAnsi="Times New Roman" w:cs="Times New Roman"/>
                <w:noProof/>
              </w:rPr>
            </w:pPr>
            <w:r>
              <w:rPr>
                <w:rFonts w:ascii="Times New Roman" w:hAnsi="Times New Roman"/>
                <w:noProof/>
              </w:rPr>
              <w:t>701810</w:t>
            </w:r>
          </w:p>
        </w:tc>
        <w:tc>
          <w:tcPr>
            <w:tcW w:w="6883" w:type="dxa"/>
          </w:tcPr>
          <w:p w14:paraId="5727B5B2" w14:textId="77777777" w:rsidR="00D10BE9" w:rsidRPr="00AE0A51" w:rsidRDefault="00D10BE9" w:rsidP="00163AF6">
            <w:pPr>
              <w:rPr>
                <w:rFonts w:ascii="Times New Roman" w:hAnsi="Times New Roman" w:cs="Times New Roman"/>
                <w:noProof/>
              </w:rPr>
            </w:pPr>
            <w:r>
              <w:rPr>
                <w:rFonts w:ascii="Times New Roman" w:hAnsi="Times New Roman"/>
                <w:noProof/>
              </w:rPr>
              <w:t>Glasperlen, Nachahmungen von Perlen, Edelsteinen oder Schmucksteinen und ähnliche Glaskurzwaren (ausg. Fantasieschmuck); Glasaugen, ausgenommen Prothesen; Zier- und Fantasiegegenstände aus lampengeblasenem (gesponnenem) Glas (ausg. Fantasieschmuck); Mikrokugeln aus Glas, mit einem Durchmesser von &lt;= 1 mm</w:t>
            </w:r>
          </w:p>
        </w:tc>
        <w:tc>
          <w:tcPr>
            <w:tcW w:w="1174" w:type="dxa"/>
          </w:tcPr>
          <w:p w14:paraId="29726327" w14:textId="77777777" w:rsidR="00D10BE9" w:rsidRPr="00AE0A51" w:rsidRDefault="00D10BE9" w:rsidP="00163AF6">
            <w:pPr>
              <w:rPr>
                <w:rFonts w:ascii="Times New Roman" w:hAnsi="Times New Roman" w:cs="Times New Roman"/>
                <w:noProof/>
              </w:rPr>
            </w:pPr>
            <w:r>
              <w:rPr>
                <w:rFonts w:ascii="Times New Roman" w:hAnsi="Times New Roman"/>
                <w:noProof/>
              </w:rPr>
              <w:t>70181000</w:t>
            </w:r>
          </w:p>
        </w:tc>
        <w:tc>
          <w:tcPr>
            <w:tcW w:w="2846" w:type="dxa"/>
          </w:tcPr>
          <w:p w14:paraId="2452A1D1" w14:textId="77777777" w:rsidR="00D10BE9" w:rsidRPr="00AE0A51" w:rsidRDefault="00D10BE9" w:rsidP="00163AF6">
            <w:pPr>
              <w:rPr>
                <w:rFonts w:ascii="Times New Roman" w:hAnsi="Times New Roman" w:cs="Times New Roman"/>
                <w:noProof/>
              </w:rPr>
            </w:pPr>
          </w:p>
        </w:tc>
        <w:tc>
          <w:tcPr>
            <w:tcW w:w="717" w:type="dxa"/>
          </w:tcPr>
          <w:p w14:paraId="11168FD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99803F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327245" w14:textId="77777777" w:rsidTr="00477EA8">
        <w:trPr>
          <w:cantSplit/>
        </w:trPr>
        <w:tc>
          <w:tcPr>
            <w:tcW w:w="1123" w:type="dxa"/>
          </w:tcPr>
          <w:p w14:paraId="5EBF53E8" w14:textId="77777777" w:rsidR="00D10BE9" w:rsidRPr="00AE0A51" w:rsidRDefault="00D10BE9" w:rsidP="00163AF6">
            <w:pPr>
              <w:rPr>
                <w:rFonts w:ascii="Times New Roman" w:hAnsi="Times New Roman" w:cs="Times New Roman"/>
                <w:noProof/>
              </w:rPr>
            </w:pPr>
            <w:r>
              <w:rPr>
                <w:rFonts w:ascii="Times New Roman" w:hAnsi="Times New Roman"/>
                <w:noProof/>
              </w:rPr>
              <w:t>701820</w:t>
            </w:r>
          </w:p>
        </w:tc>
        <w:tc>
          <w:tcPr>
            <w:tcW w:w="6883" w:type="dxa"/>
          </w:tcPr>
          <w:p w14:paraId="6D02CCD6" w14:textId="77777777" w:rsidR="00D10BE9" w:rsidRPr="00AE0A51" w:rsidRDefault="00D10BE9" w:rsidP="00163AF6">
            <w:pPr>
              <w:rPr>
                <w:rFonts w:ascii="Times New Roman" w:hAnsi="Times New Roman" w:cs="Times New Roman"/>
                <w:noProof/>
              </w:rPr>
            </w:pPr>
            <w:r>
              <w:rPr>
                <w:rFonts w:ascii="Times New Roman" w:hAnsi="Times New Roman"/>
                <w:noProof/>
              </w:rPr>
              <w:t>Mikrokugeln aus Glas, mit einem Durchmesser von &lt;= 1 mm</w:t>
            </w:r>
          </w:p>
        </w:tc>
        <w:tc>
          <w:tcPr>
            <w:tcW w:w="1174" w:type="dxa"/>
          </w:tcPr>
          <w:p w14:paraId="1F791A9E" w14:textId="77777777" w:rsidR="00D10BE9" w:rsidRPr="00AE0A51" w:rsidRDefault="00D10BE9" w:rsidP="00163AF6">
            <w:pPr>
              <w:rPr>
                <w:rFonts w:ascii="Times New Roman" w:hAnsi="Times New Roman" w:cs="Times New Roman"/>
                <w:noProof/>
              </w:rPr>
            </w:pPr>
            <w:r>
              <w:rPr>
                <w:rFonts w:ascii="Times New Roman" w:hAnsi="Times New Roman"/>
                <w:noProof/>
              </w:rPr>
              <w:t>70182000</w:t>
            </w:r>
          </w:p>
        </w:tc>
        <w:tc>
          <w:tcPr>
            <w:tcW w:w="2846" w:type="dxa"/>
          </w:tcPr>
          <w:p w14:paraId="03FED008" w14:textId="77777777" w:rsidR="00D10BE9" w:rsidRPr="00AE0A51" w:rsidRDefault="00D10BE9" w:rsidP="00163AF6">
            <w:pPr>
              <w:rPr>
                <w:rFonts w:ascii="Times New Roman" w:hAnsi="Times New Roman" w:cs="Times New Roman"/>
                <w:noProof/>
              </w:rPr>
            </w:pPr>
          </w:p>
        </w:tc>
        <w:tc>
          <w:tcPr>
            <w:tcW w:w="717" w:type="dxa"/>
          </w:tcPr>
          <w:p w14:paraId="617F71F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143C6E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DCC9CA" w14:textId="77777777" w:rsidTr="00477EA8">
        <w:trPr>
          <w:cantSplit/>
        </w:trPr>
        <w:tc>
          <w:tcPr>
            <w:tcW w:w="1123" w:type="dxa"/>
          </w:tcPr>
          <w:p w14:paraId="3A569FB4" w14:textId="77777777" w:rsidR="00D10BE9" w:rsidRPr="00AE0A51" w:rsidRDefault="00D10BE9" w:rsidP="00163AF6">
            <w:pPr>
              <w:rPr>
                <w:rFonts w:ascii="Times New Roman" w:hAnsi="Times New Roman" w:cs="Times New Roman"/>
                <w:noProof/>
              </w:rPr>
            </w:pPr>
            <w:r>
              <w:rPr>
                <w:rFonts w:ascii="Times New Roman" w:hAnsi="Times New Roman"/>
                <w:noProof/>
              </w:rPr>
              <w:t>701890</w:t>
            </w:r>
          </w:p>
        </w:tc>
        <w:tc>
          <w:tcPr>
            <w:tcW w:w="6883" w:type="dxa"/>
          </w:tcPr>
          <w:p w14:paraId="28397FAE" w14:textId="77777777" w:rsidR="00D10BE9" w:rsidRPr="00AE0A51" w:rsidRDefault="00D10BE9" w:rsidP="00163AF6">
            <w:pPr>
              <w:rPr>
                <w:rFonts w:ascii="Times New Roman" w:hAnsi="Times New Roman" w:cs="Times New Roman"/>
                <w:noProof/>
              </w:rPr>
            </w:pPr>
            <w:r>
              <w:rPr>
                <w:rFonts w:ascii="Times New Roman" w:hAnsi="Times New Roman"/>
                <w:noProof/>
              </w:rPr>
              <w:t>Glasaugen, ausgenommen Prothesen; Erzeugnisse aus Glasperlen, oder aus Nachahmungen von Perlen, Nachahmungen von Edelsteinen und Schmucksteinen, Zier- und Fantasiegegenstände aus lampengeblasenem (gesponnenem) Glas (ausg. Fantasieschmuck)</w:t>
            </w:r>
          </w:p>
        </w:tc>
        <w:tc>
          <w:tcPr>
            <w:tcW w:w="1174" w:type="dxa"/>
          </w:tcPr>
          <w:p w14:paraId="40E3EE08" w14:textId="77777777" w:rsidR="00D10BE9" w:rsidRPr="00AE0A51" w:rsidRDefault="00D10BE9" w:rsidP="00163AF6">
            <w:pPr>
              <w:rPr>
                <w:rFonts w:ascii="Times New Roman" w:hAnsi="Times New Roman" w:cs="Times New Roman"/>
                <w:noProof/>
              </w:rPr>
            </w:pPr>
            <w:r>
              <w:rPr>
                <w:rFonts w:ascii="Times New Roman" w:hAnsi="Times New Roman"/>
                <w:noProof/>
              </w:rPr>
              <w:t>70189000</w:t>
            </w:r>
          </w:p>
        </w:tc>
        <w:tc>
          <w:tcPr>
            <w:tcW w:w="2846" w:type="dxa"/>
          </w:tcPr>
          <w:p w14:paraId="032F8F1D" w14:textId="77777777" w:rsidR="00D10BE9" w:rsidRPr="00AE0A51" w:rsidRDefault="00D10BE9" w:rsidP="00163AF6">
            <w:pPr>
              <w:rPr>
                <w:rFonts w:ascii="Times New Roman" w:hAnsi="Times New Roman" w:cs="Times New Roman"/>
                <w:noProof/>
              </w:rPr>
            </w:pPr>
          </w:p>
        </w:tc>
        <w:tc>
          <w:tcPr>
            <w:tcW w:w="717" w:type="dxa"/>
          </w:tcPr>
          <w:p w14:paraId="5291F5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8C77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1AAFAD" w14:textId="77777777" w:rsidTr="00477EA8">
        <w:trPr>
          <w:cantSplit/>
        </w:trPr>
        <w:tc>
          <w:tcPr>
            <w:tcW w:w="1123" w:type="dxa"/>
          </w:tcPr>
          <w:p w14:paraId="40362DD0" w14:textId="77777777" w:rsidR="00D10BE9" w:rsidRPr="00AE0A51" w:rsidRDefault="00D10BE9" w:rsidP="00163AF6">
            <w:pPr>
              <w:rPr>
                <w:rFonts w:ascii="Times New Roman" w:hAnsi="Times New Roman" w:cs="Times New Roman"/>
                <w:noProof/>
              </w:rPr>
            </w:pPr>
            <w:r>
              <w:rPr>
                <w:rFonts w:ascii="Times New Roman" w:hAnsi="Times New Roman"/>
                <w:noProof/>
              </w:rPr>
              <w:t>701911</w:t>
            </w:r>
          </w:p>
        </w:tc>
        <w:tc>
          <w:tcPr>
            <w:tcW w:w="6883" w:type="dxa"/>
          </w:tcPr>
          <w:p w14:paraId="79885FD2" w14:textId="77777777" w:rsidR="00D10BE9" w:rsidRPr="00AE0A51" w:rsidRDefault="00D10BE9" w:rsidP="00163AF6">
            <w:pPr>
              <w:rPr>
                <w:rFonts w:ascii="Times New Roman" w:hAnsi="Times New Roman" w:cs="Times New Roman"/>
                <w:noProof/>
              </w:rPr>
            </w:pPr>
            <w:r>
              <w:rPr>
                <w:rFonts w:ascii="Times New Roman" w:hAnsi="Times New Roman"/>
                <w:noProof/>
              </w:rPr>
              <w:t>Glasfaserfäden, geschnittenes Textilglas „chopped strands“, mit einer Länge von &lt;= 50 mm</w:t>
            </w:r>
          </w:p>
        </w:tc>
        <w:tc>
          <w:tcPr>
            <w:tcW w:w="1174" w:type="dxa"/>
          </w:tcPr>
          <w:p w14:paraId="7FD104A1" w14:textId="77777777" w:rsidR="00D10BE9" w:rsidRPr="00AE0A51" w:rsidRDefault="00D10BE9" w:rsidP="00163AF6">
            <w:pPr>
              <w:rPr>
                <w:rFonts w:ascii="Times New Roman" w:hAnsi="Times New Roman" w:cs="Times New Roman"/>
                <w:noProof/>
              </w:rPr>
            </w:pPr>
            <w:r>
              <w:rPr>
                <w:rFonts w:ascii="Times New Roman" w:hAnsi="Times New Roman"/>
                <w:noProof/>
              </w:rPr>
              <w:t>70191100</w:t>
            </w:r>
          </w:p>
        </w:tc>
        <w:tc>
          <w:tcPr>
            <w:tcW w:w="2846" w:type="dxa"/>
          </w:tcPr>
          <w:p w14:paraId="10AB92BF" w14:textId="77777777" w:rsidR="00D10BE9" w:rsidRPr="00AE0A51" w:rsidRDefault="00D10BE9" w:rsidP="00163AF6">
            <w:pPr>
              <w:rPr>
                <w:rFonts w:ascii="Times New Roman" w:hAnsi="Times New Roman" w:cs="Times New Roman"/>
                <w:noProof/>
              </w:rPr>
            </w:pPr>
          </w:p>
        </w:tc>
        <w:tc>
          <w:tcPr>
            <w:tcW w:w="717" w:type="dxa"/>
          </w:tcPr>
          <w:p w14:paraId="21295F6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3E178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E40CC1" w14:textId="77777777" w:rsidTr="00477EA8">
        <w:trPr>
          <w:cantSplit/>
        </w:trPr>
        <w:tc>
          <w:tcPr>
            <w:tcW w:w="1123" w:type="dxa"/>
          </w:tcPr>
          <w:p w14:paraId="22D25AD0" w14:textId="77777777" w:rsidR="00D10BE9" w:rsidRPr="00AE0A51" w:rsidRDefault="00D10BE9" w:rsidP="00163AF6">
            <w:pPr>
              <w:rPr>
                <w:rFonts w:ascii="Times New Roman" w:hAnsi="Times New Roman" w:cs="Times New Roman"/>
                <w:noProof/>
              </w:rPr>
            </w:pPr>
            <w:r>
              <w:rPr>
                <w:rFonts w:ascii="Times New Roman" w:hAnsi="Times New Roman"/>
                <w:noProof/>
              </w:rPr>
              <w:t>701912</w:t>
            </w:r>
          </w:p>
        </w:tc>
        <w:tc>
          <w:tcPr>
            <w:tcW w:w="6883" w:type="dxa"/>
          </w:tcPr>
          <w:p w14:paraId="7AF2A4AB" w14:textId="77777777" w:rsidR="00D10BE9" w:rsidRPr="00AE0A51" w:rsidRDefault="00D10BE9" w:rsidP="00163AF6">
            <w:pPr>
              <w:rPr>
                <w:rFonts w:ascii="Times New Roman" w:hAnsi="Times New Roman" w:cs="Times New Roman"/>
                <w:noProof/>
              </w:rPr>
            </w:pPr>
            <w:r>
              <w:rPr>
                <w:rFonts w:ascii="Times New Roman" w:hAnsi="Times New Roman"/>
                <w:noProof/>
              </w:rPr>
              <w:t>Glasseidenstränge (Rovings) aus Glasfasern</w:t>
            </w:r>
          </w:p>
        </w:tc>
        <w:tc>
          <w:tcPr>
            <w:tcW w:w="1174" w:type="dxa"/>
          </w:tcPr>
          <w:p w14:paraId="49A41C6C" w14:textId="77777777" w:rsidR="00D10BE9" w:rsidRPr="00AE0A51" w:rsidRDefault="00D10BE9" w:rsidP="00163AF6">
            <w:pPr>
              <w:rPr>
                <w:rFonts w:ascii="Times New Roman" w:hAnsi="Times New Roman" w:cs="Times New Roman"/>
                <w:noProof/>
              </w:rPr>
            </w:pPr>
            <w:r>
              <w:rPr>
                <w:rFonts w:ascii="Times New Roman" w:hAnsi="Times New Roman"/>
                <w:noProof/>
              </w:rPr>
              <w:t>70191200</w:t>
            </w:r>
          </w:p>
        </w:tc>
        <w:tc>
          <w:tcPr>
            <w:tcW w:w="2846" w:type="dxa"/>
          </w:tcPr>
          <w:p w14:paraId="37E32F14" w14:textId="77777777" w:rsidR="00D10BE9" w:rsidRPr="00AE0A51" w:rsidRDefault="00D10BE9" w:rsidP="00163AF6">
            <w:pPr>
              <w:rPr>
                <w:rFonts w:ascii="Times New Roman" w:hAnsi="Times New Roman" w:cs="Times New Roman"/>
                <w:noProof/>
              </w:rPr>
            </w:pPr>
          </w:p>
        </w:tc>
        <w:tc>
          <w:tcPr>
            <w:tcW w:w="717" w:type="dxa"/>
          </w:tcPr>
          <w:p w14:paraId="2191F5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94288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71484A" w14:textId="77777777" w:rsidTr="00477EA8">
        <w:trPr>
          <w:cantSplit/>
        </w:trPr>
        <w:tc>
          <w:tcPr>
            <w:tcW w:w="1123" w:type="dxa"/>
          </w:tcPr>
          <w:p w14:paraId="0CC9FAB1" w14:textId="77777777" w:rsidR="00D10BE9" w:rsidRPr="00AE0A51" w:rsidRDefault="00D10BE9" w:rsidP="00163AF6">
            <w:pPr>
              <w:rPr>
                <w:rFonts w:ascii="Times New Roman" w:hAnsi="Times New Roman" w:cs="Times New Roman"/>
                <w:noProof/>
              </w:rPr>
            </w:pPr>
            <w:r>
              <w:rPr>
                <w:rFonts w:ascii="Times New Roman" w:hAnsi="Times New Roman"/>
                <w:noProof/>
              </w:rPr>
              <w:t>701919</w:t>
            </w:r>
          </w:p>
        </w:tc>
        <w:tc>
          <w:tcPr>
            <w:tcW w:w="6883" w:type="dxa"/>
          </w:tcPr>
          <w:p w14:paraId="3BA32314" w14:textId="77777777" w:rsidR="00D10BE9" w:rsidRPr="00AE0A51" w:rsidRDefault="00D10BE9" w:rsidP="00163AF6">
            <w:pPr>
              <w:rPr>
                <w:rFonts w:ascii="Times New Roman" w:hAnsi="Times New Roman" w:cs="Times New Roman"/>
                <w:noProof/>
              </w:rPr>
            </w:pPr>
            <w:r>
              <w:rPr>
                <w:rFonts w:ascii="Times New Roman" w:hAnsi="Times New Roman"/>
                <w:noProof/>
              </w:rPr>
              <w:t>Glasstapelfasern, Garne aus Glasfasern und aus Filamenten (ausg. Garne aus geschnittenem Textilglas (chopped strands), mit einer Länge von &lt;= 50 mm sowie Glasseidenstränge (Rovings))</w:t>
            </w:r>
          </w:p>
        </w:tc>
        <w:tc>
          <w:tcPr>
            <w:tcW w:w="1174" w:type="dxa"/>
          </w:tcPr>
          <w:p w14:paraId="7C859ABE" w14:textId="77777777" w:rsidR="00D10BE9" w:rsidRPr="00AE0A51" w:rsidRDefault="00D10BE9" w:rsidP="00163AF6">
            <w:pPr>
              <w:rPr>
                <w:rFonts w:ascii="Times New Roman" w:hAnsi="Times New Roman" w:cs="Times New Roman"/>
                <w:noProof/>
              </w:rPr>
            </w:pPr>
            <w:r>
              <w:rPr>
                <w:rFonts w:ascii="Times New Roman" w:hAnsi="Times New Roman"/>
                <w:noProof/>
              </w:rPr>
              <w:t>70191900</w:t>
            </w:r>
          </w:p>
        </w:tc>
        <w:tc>
          <w:tcPr>
            <w:tcW w:w="2846" w:type="dxa"/>
          </w:tcPr>
          <w:p w14:paraId="2C8E5B1E" w14:textId="77777777" w:rsidR="00D10BE9" w:rsidRPr="00AE0A51" w:rsidRDefault="00D10BE9" w:rsidP="00163AF6">
            <w:pPr>
              <w:rPr>
                <w:rFonts w:ascii="Times New Roman" w:hAnsi="Times New Roman" w:cs="Times New Roman"/>
                <w:noProof/>
              </w:rPr>
            </w:pPr>
          </w:p>
        </w:tc>
        <w:tc>
          <w:tcPr>
            <w:tcW w:w="717" w:type="dxa"/>
          </w:tcPr>
          <w:p w14:paraId="6C4A5D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F3A0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59AD4F" w14:textId="77777777" w:rsidTr="00477EA8">
        <w:trPr>
          <w:cantSplit/>
        </w:trPr>
        <w:tc>
          <w:tcPr>
            <w:tcW w:w="1123" w:type="dxa"/>
          </w:tcPr>
          <w:p w14:paraId="30EF0E88" w14:textId="77777777" w:rsidR="00D10BE9" w:rsidRPr="00AE0A51" w:rsidRDefault="00D10BE9" w:rsidP="00163AF6">
            <w:pPr>
              <w:rPr>
                <w:rFonts w:ascii="Times New Roman" w:hAnsi="Times New Roman" w:cs="Times New Roman"/>
                <w:noProof/>
              </w:rPr>
            </w:pPr>
            <w:r>
              <w:rPr>
                <w:rFonts w:ascii="Times New Roman" w:hAnsi="Times New Roman"/>
                <w:noProof/>
              </w:rPr>
              <w:t>701931</w:t>
            </w:r>
          </w:p>
        </w:tc>
        <w:tc>
          <w:tcPr>
            <w:tcW w:w="6883" w:type="dxa"/>
          </w:tcPr>
          <w:p w14:paraId="5E0D5477" w14:textId="77777777" w:rsidR="00D10BE9" w:rsidRPr="00AE0A51" w:rsidRDefault="00D10BE9" w:rsidP="00163AF6">
            <w:pPr>
              <w:rPr>
                <w:rFonts w:ascii="Times New Roman" w:hAnsi="Times New Roman" w:cs="Times New Roman"/>
                <w:noProof/>
              </w:rPr>
            </w:pPr>
            <w:r>
              <w:rPr>
                <w:rFonts w:ascii="Times New Roman" w:hAnsi="Times New Roman"/>
                <w:noProof/>
              </w:rPr>
              <w:t>Matten aus regellos geschichteten Glasfasern</w:t>
            </w:r>
          </w:p>
        </w:tc>
        <w:tc>
          <w:tcPr>
            <w:tcW w:w="1174" w:type="dxa"/>
          </w:tcPr>
          <w:p w14:paraId="406E49FF" w14:textId="77777777" w:rsidR="00D10BE9" w:rsidRPr="00AE0A51" w:rsidRDefault="00D10BE9" w:rsidP="00163AF6">
            <w:pPr>
              <w:rPr>
                <w:rFonts w:ascii="Times New Roman" w:hAnsi="Times New Roman" w:cs="Times New Roman"/>
                <w:noProof/>
              </w:rPr>
            </w:pPr>
            <w:r>
              <w:rPr>
                <w:rFonts w:ascii="Times New Roman" w:hAnsi="Times New Roman"/>
                <w:noProof/>
              </w:rPr>
              <w:t>70193100</w:t>
            </w:r>
          </w:p>
        </w:tc>
        <w:tc>
          <w:tcPr>
            <w:tcW w:w="2846" w:type="dxa"/>
          </w:tcPr>
          <w:p w14:paraId="6219A3A3" w14:textId="77777777" w:rsidR="00D10BE9" w:rsidRPr="00AE0A51" w:rsidRDefault="00D10BE9" w:rsidP="00163AF6">
            <w:pPr>
              <w:rPr>
                <w:rFonts w:ascii="Times New Roman" w:hAnsi="Times New Roman" w:cs="Times New Roman"/>
                <w:noProof/>
              </w:rPr>
            </w:pPr>
          </w:p>
        </w:tc>
        <w:tc>
          <w:tcPr>
            <w:tcW w:w="717" w:type="dxa"/>
          </w:tcPr>
          <w:p w14:paraId="0CA7828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48290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FB7E42" w14:textId="77777777" w:rsidTr="00477EA8">
        <w:trPr>
          <w:cantSplit/>
        </w:trPr>
        <w:tc>
          <w:tcPr>
            <w:tcW w:w="1123" w:type="dxa"/>
          </w:tcPr>
          <w:p w14:paraId="435A6E0A" w14:textId="77777777" w:rsidR="00D10BE9" w:rsidRPr="00AE0A51" w:rsidRDefault="00D10BE9" w:rsidP="00163AF6">
            <w:pPr>
              <w:rPr>
                <w:rFonts w:ascii="Times New Roman" w:hAnsi="Times New Roman" w:cs="Times New Roman"/>
                <w:noProof/>
              </w:rPr>
            </w:pPr>
            <w:r>
              <w:rPr>
                <w:rFonts w:ascii="Times New Roman" w:hAnsi="Times New Roman"/>
                <w:noProof/>
              </w:rPr>
              <w:t>701932</w:t>
            </w:r>
          </w:p>
        </w:tc>
        <w:tc>
          <w:tcPr>
            <w:tcW w:w="6883" w:type="dxa"/>
          </w:tcPr>
          <w:p w14:paraId="7F3C5444" w14:textId="77777777" w:rsidR="00D10BE9" w:rsidRPr="00AE0A51" w:rsidRDefault="00D10BE9" w:rsidP="00163AF6">
            <w:pPr>
              <w:rPr>
                <w:rFonts w:ascii="Times New Roman" w:hAnsi="Times New Roman" w:cs="Times New Roman"/>
                <w:noProof/>
              </w:rPr>
            </w:pPr>
            <w:r>
              <w:rPr>
                <w:rFonts w:ascii="Times New Roman" w:hAnsi="Times New Roman"/>
                <w:noProof/>
              </w:rPr>
              <w:t>Vliese aus regellos geschichteten Glasfasern</w:t>
            </w:r>
          </w:p>
        </w:tc>
        <w:tc>
          <w:tcPr>
            <w:tcW w:w="1174" w:type="dxa"/>
          </w:tcPr>
          <w:p w14:paraId="48799E5A" w14:textId="77777777" w:rsidR="00D10BE9" w:rsidRPr="00AE0A51" w:rsidRDefault="00D10BE9" w:rsidP="00163AF6">
            <w:pPr>
              <w:rPr>
                <w:rFonts w:ascii="Times New Roman" w:hAnsi="Times New Roman" w:cs="Times New Roman"/>
                <w:noProof/>
              </w:rPr>
            </w:pPr>
            <w:r>
              <w:rPr>
                <w:rFonts w:ascii="Times New Roman" w:hAnsi="Times New Roman"/>
                <w:noProof/>
              </w:rPr>
              <w:t>70193200</w:t>
            </w:r>
          </w:p>
        </w:tc>
        <w:tc>
          <w:tcPr>
            <w:tcW w:w="2846" w:type="dxa"/>
          </w:tcPr>
          <w:p w14:paraId="7CBCC107" w14:textId="77777777" w:rsidR="00D10BE9" w:rsidRPr="00AE0A51" w:rsidRDefault="00D10BE9" w:rsidP="00163AF6">
            <w:pPr>
              <w:rPr>
                <w:rFonts w:ascii="Times New Roman" w:hAnsi="Times New Roman" w:cs="Times New Roman"/>
                <w:noProof/>
              </w:rPr>
            </w:pPr>
          </w:p>
        </w:tc>
        <w:tc>
          <w:tcPr>
            <w:tcW w:w="717" w:type="dxa"/>
          </w:tcPr>
          <w:p w14:paraId="70461D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ED8B0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CDD649" w14:textId="77777777" w:rsidTr="00477EA8">
        <w:trPr>
          <w:cantSplit/>
        </w:trPr>
        <w:tc>
          <w:tcPr>
            <w:tcW w:w="1123" w:type="dxa"/>
          </w:tcPr>
          <w:p w14:paraId="7E278755" w14:textId="77777777" w:rsidR="00D10BE9" w:rsidRPr="00AE0A51" w:rsidRDefault="00D10BE9" w:rsidP="00163AF6">
            <w:pPr>
              <w:rPr>
                <w:rFonts w:ascii="Times New Roman" w:hAnsi="Times New Roman" w:cs="Times New Roman"/>
                <w:noProof/>
              </w:rPr>
            </w:pPr>
            <w:r>
              <w:rPr>
                <w:rFonts w:ascii="Times New Roman" w:hAnsi="Times New Roman"/>
                <w:noProof/>
              </w:rPr>
              <w:t>701939</w:t>
            </w:r>
          </w:p>
        </w:tc>
        <w:tc>
          <w:tcPr>
            <w:tcW w:w="6883" w:type="dxa"/>
          </w:tcPr>
          <w:p w14:paraId="4D7FD485" w14:textId="77777777" w:rsidR="00D10BE9" w:rsidRPr="00AE0A51" w:rsidRDefault="00D10BE9" w:rsidP="00163AF6">
            <w:pPr>
              <w:rPr>
                <w:rFonts w:ascii="Times New Roman" w:hAnsi="Times New Roman" w:cs="Times New Roman"/>
                <w:noProof/>
              </w:rPr>
            </w:pPr>
            <w:r>
              <w:rPr>
                <w:rFonts w:ascii="Times New Roman" w:hAnsi="Times New Roman"/>
                <w:noProof/>
              </w:rPr>
              <w:t>Matratzen, Platten und ähnliche vliesartige Erzeugnisse, aus Glasfasern (ausg. Matten und Vliese)</w:t>
            </w:r>
          </w:p>
        </w:tc>
        <w:tc>
          <w:tcPr>
            <w:tcW w:w="1174" w:type="dxa"/>
          </w:tcPr>
          <w:p w14:paraId="3C08C9E8" w14:textId="77777777" w:rsidR="00D10BE9" w:rsidRPr="00AE0A51" w:rsidRDefault="00D10BE9" w:rsidP="00163AF6">
            <w:pPr>
              <w:rPr>
                <w:rFonts w:ascii="Times New Roman" w:hAnsi="Times New Roman" w:cs="Times New Roman"/>
                <w:noProof/>
              </w:rPr>
            </w:pPr>
            <w:r>
              <w:rPr>
                <w:rFonts w:ascii="Times New Roman" w:hAnsi="Times New Roman"/>
                <w:noProof/>
              </w:rPr>
              <w:t>70193900</w:t>
            </w:r>
          </w:p>
        </w:tc>
        <w:tc>
          <w:tcPr>
            <w:tcW w:w="2846" w:type="dxa"/>
          </w:tcPr>
          <w:p w14:paraId="3836B015" w14:textId="77777777" w:rsidR="00D10BE9" w:rsidRPr="00AE0A51" w:rsidRDefault="00D10BE9" w:rsidP="00163AF6">
            <w:pPr>
              <w:rPr>
                <w:rFonts w:ascii="Times New Roman" w:hAnsi="Times New Roman" w:cs="Times New Roman"/>
                <w:noProof/>
              </w:rPr>
            </w:pPr>
          </w:p>
        </w:tc>
        <w:tc>
          <w:tcPr>
            <w:tcW w:w="717" w:type="dxa"/>
          </w:tcPr>
          <w:p w14:paraId="250DF7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DF124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FDC59D" w14:textId="77777777" w:rsidTr="00477EA8">
        <w:trPr>
          <w:cantSplit/>
        </w:trPr>
        <w:tc>
          <w:tcPr>
            <w:tcW w:w="1123" w:type="dxa"/>
          </w:tcPr>
          <w:p w14:paraId="56A27ED7" w14:textId="77777777" w:rsidR="00D10BE9" w:rsidRPr="00AE0A51" w:rsidRDefault="00D10BE9" w:rsidP="00163AF6">
            <w:pPr>
              <w:rPr>
                <w:rFonts w:ascii="Times New Roman" w:hAnsi="Times New Roman" w:cs="Times New Roman"/>
                <w:noProof/>
              </w:rPr>
            </w:pPr>
            <w:r>
              <w:rPr>
                <w:rFonts w:ascii="Times New Roman" w:hAnsi="Times New Roman"/>
                <w:noProof/>
              </w:rPr>
              <w:t>701940</w:t>
            </w:r>
          </w:p>
        </w:tc>
        <w:tc>
          <w:tcPr>
            <w:tcW w:w="6883" w:type="dxa"/>
          </w:tcPr>
          <w:p w14:paraId="32E8F385" w14:textId="77777777" w:rsidR="00D10BE9" w:rsidRPr="00AE0A51" w:rsidRDefault="00D10BE9" w:rsidP="00163AF6">
            <w:pPr>
              <w:rPr>
                <w:rFonts w:ascii="Times New Roman" w:hAnsi="Times New Roman" w:cs="Times New Roman"/>
                <w:noProof/>
              </w:rPr>
            </w:pPr>
            <w:r>
              <w:rPr>
                <w:rFonts w:ascii="Times New Roman" w:hAnsi="Times New Roman"/>
                <w:noProof/>
              </w:rPr>
              <w:t>Gewebe aus Glasseidensträngen (Rovings)</w:t>
            </w:r>
          </w:p>
        </w:tc>
        <w:tc>
          <w:tcPr>
            <w:tcW w:w="1174" w:type="dxa"/>
          </w:tcPr>
          <w:p w14:paraId="2DD300FF" w14:textId="77777777" w:rsidR="00D10BE9" w:rsidRPr="00AE0A51" w:rsidRDefault="00D10BE9" w:rsidP="00163AF6">
            <w:pPr>
              <w:rPr>
                <w:rFonts w:ascii="Times New Roman" w:hAnsi="Times New Roman" w:cs="Times New Roman"/>
                <w:noProof/>
              </w:rPr>
            </w:pPr>
            <w:r>
              <w:rPr>
                <w:rFonts w:ascii="Times New Roman" w:hAnsi="Times New Roman"/>
                <w:noProof/>
              </w:rPr>
              <w:t>70194000</w:t>
            </w:r>
          </w:p>
        </w:tc>
        <w:tc>
          <w:tcPr>
            <w:tcW w:w="2846" w:type="dxa"/>
          </w:tcPr>
          <w:p w14:paraId="12D9FBA6" w14:textId="77777777" w:rsidR="00D10BE9" w:rsidRPr="00AE0A51" w:rsidRDefault="00D10BE9" w:rsidP="00163AF6">
            <w:pPr>
              <w:rPr>
                <w:rFonts w:ascii="Times New Roman" w:hAnsi="Times New Roman" w:cs="Times New Roman"/>
                <w:noProof/>
              </w:rPr>
            </w:pPr>
          </w:p>
        </w:tc>
        <w:tc>
          <w:tcPr>
            <w:tcW w:w="717" w:type="dxa"/>
          </w:tcPr>
          <w:p w14:paraId="4F97CD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C491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D62F9A" w14:textId="77777777" w:rsidTr="00477EA8">
        <w:trPr>
          <w:cantSplit/>
        </w:trPr>
        <w:tc>
          <w:tcPr>
            <w:tcW w:w="1123" w:type="dxa"/>
          </w:tcPr>
          <w:p w14:paraId="4A92F7B8" w14:textId="77777777" w:rsidR="00D10BE9" w:rsidRPr="00AE0A51" w:rsidRDefault="00D10BE9" w:rsidP="00163AF6">
            <w:pPr>
              <w:rPr>
                <w:rFonts w:ascii="Times New Roman" w:hAnsi="Times New Roman" w:cs="Times New Roman"/>
                <w:noProof/>
              </w:rPr>
            </w:pPr>
            <w:r>
              <w:rPr>
                <w:rFonts w:ascii="Times New Roman" w:hAnsi="Times New Roman"/>
                <w:noProof/>
              </w:rPr>
              <w:t>701951</w:t>
            </w:r>
          </w:p>
        </w:tc>
        <w:tc>
          <w:tcPr>
            <w:tcW w:w="6883" w:type="dxa"/>
          </w:tcPr>
          <w:p w14:paraId="033625F7" w14:textId="77777777" w:rsidR="00D10BE9" w:rsidRPr="00AE0A51" w:rsidRDefault="00D10BE9" w:rsidP="00163AF6">
            <w:pPr>
              <w:rPr>
                <w:rFonts w:ascii="Times New Roman" w:hAnsi="Times New Roman" w:cs="Times New Roman"/>
                <w:noProof/>
              </w:rPr>
            </w:pPr>
            <w:r>
              <w:rPr>
                <w:rFonts w:ascii="Times New Roman" w:hAnsi="Times New Roman"/>
                <w:noProof/>
              </w:rPr>
              <w:t>Gewebe, einschl. Bänder, aus Glas, mit einer Breite von &lt;= 30 cm (ausg. aus Glasseidensträngen (Rovings))</w:t>
            </w:r>
          </w:p>
        </w:tc>
        <w:tc>
          <w:tcPr>
            <w:tcW w:w="1174" w:type="dxa"/>
          </w:tcPr>
          <w:p w14:paraId="4F5B1938" w14:textId="77777777" w:rsidR="00D10BE9" w:rsidRPr="00AE0A51" w:rsidRDefault="00D10BE9" w:rsidP="00163AF6">
            <w:pPr>
              <w:rPr>
                <w:rFonts w:ascii="Times New Roman" w:hAnsi="Times New Roman" w:cs="Times New Roman"/>
                <w:noProof/>
              </w:rPr>
            </w:pPr>
            <w:r>
              <w:rPr>
                <w:rFonts w:ascii="Times New Roman" w:hAnsi="Times New Roman"/>
                <w:noProof/>
              </w:rPr>
              <w:t>70195100</w:t>
            </w:r>
          </w:p>
        </w:tc>
        <w:tc>
          <w:tcPr>
            <w:tcW w:w="2846" w:type="dxa"/>
          </w:tcPr>
          <w:p w14:paraId="74E364CA" w14:textId="77777777" w:rsidR="00D10BE9" w:rsidRPr="00AE0A51" w:rsidRDefault="00D10BE9" w:rsidP="00163AF6">
            <w:pPr>
              <w:rPr>
                <w:rFonts w:ascii="Times New Roman" w:hAnsi="Times New Roman" w:cs="Times New Roman"/>
                <w:noProof/>
              </w:rPr>
            </w:pPr>
          </w:p>
        </w:tc>
        <w:tc>
          <w:tcPr>
            <w:tcW w:w="717" w:type="dxa"/>
          </w:tcPr>
          <w:p w14:paraId="529E9C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E13C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76F083" w14:textId="77777777" w:rsidTr="00477EA8">
        <w:trPr>
          <w:cantSplit/>
        </w:trPr>
        <w:tc>
          <w:tcPr>
            <w:tcW w:w="1123" w:type="dxa"/>
          </w:tcPr>
          <w:p w14:paraId="73ED0308" w14:textId="77777777" w:rsidR="00D10BE9" w:rsidRPr="00AE0A51" w:rsidRDefault="00D10BE9" w:rsidP="00163AF6">
            <w:pPr>
              <w:rPr>
                <w:rFonts w:ascii="Times New Roman" w:hAnsi="Times New Roman" w:cs="Times New Roman"/>
                <w:noProof/>
              </w:rPr>
            </w:pPr>
            <w:r>
              <w:rPr>
                <w:rFonts w:ascii="Times New Roman" w:hAnsi="Times New Roman"/>
                <w:noProof/>
              </w:rPr>
              <w:t>701952</w:t>
            </w:r>
          </w:p>
        </w:tc>
        <w:tc>
          <w:tcPr>
            <w:tcW w:w="6883" w:type="dxa"/>
          </w:tcPr>
          <w:p w14:paraId="669A2CCF" w14:textId="77777777" w:rsidR="00D10BE9" w:rsidRPr="00AE0A51" w:rsidRDefault="00D10BE9" w:rsidP="00163AF6">
            <w:pPr>
              <w:rPr>
                <w:rFonts w:ascii="Times New Roman" w:hAnsi="Times New Roman" w:cs="Times New Roman"/>
                <w:noProof/>
              </w:rPr>
            </w:pPr>
            <w:r>
              <w:rPr>
                <w:rFonts w:ascii="Times New Roman" w:hAnsi="Times New Roman"/>
                <w:noProof/>
              </w:rPr>
              <w:t>Gewebe, einschl. Bänder, aus Glasfilamenten, mit einer Breite von &gt; 30 cm, in Leinwandbindung, mit einem Quadratmetergewicht von &lt; 250 g, aus Filamenten mit einem Titer des einfachen Garns von &lt;= 136 tex (ausg. aus Glasseidensträngen (Rovings))</w:t>
            </w:r>
          </w:p>
        </w:tc>
        <w:tc>
          <w:tcPr>
            <w:tcW w:w="1174" w:type="dxa"/>
          </w:tcPr>
          <w:p w14:paraId="43B5F869" w14:textId="77777777" w:rsidR="00D10BE9" w:rsidRPr="00AE0A51" w:rsidRDefault="00D10BE9" w:rsidP="00163AF6">
            <w:pPr>
              <w:rPr>
                <w:rFonts w:ascii="Times New Roman" w:hAnsi="Times New Roman" w:cs="Times New Roman"/>
                <w:noProof/>
              </w:rPr>
            </w:pPr>
            <w:r>
              <w:rPr>
                <w:rFonts w:ascii="Times New Roman" w:hAnsi="Times New Roman"/>
                <w:noProof/>
              </w:rPr>
              <w:t>70195200</w:t>
            </w:r>
          </w:p>
        </w:tc>
        <w:tc>
          <w:tcPr>
            <w:tcW w:w="2846" w:type="dxa"/>
          </w:tcPr>
          <w:p w14:paraId="3707AD9C" w14:textId="77777777" w:rsidR="00D10BE9" w:rsidRPr="00AE0A51" w:rsidRDefault="00D10BE9" w:rsidP="00163AF6">
            <w:pPr>
              <w:rPr>
                <w:rFonts w:ascii="Times New Roman" w:hAnsi="Times New Roman" w:cs="Times New Roman"/>
                <w:noProof/>
              </w:rPr>
            </w:pPr>
          </w:p>
        </w:tc>
        <w:tc>
          <w:tcPr>
            <w:tcW w:w="717" w:type="dxa"/>
          </w:tcPr>
          <w:p w14:paraId="3C9C0E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F322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8F1E2A" w14:textId="77777777" w:rsidTr="00477EA8">
        <w:trPr>
          <w:cantSplit/>
        </w:trPr>
        <w:tc>
          <w:tcPr>
            <w:tcW w:w="1123" w:type="dxa"/>
          </w:tcPr>
          <w:p w14:paraId="60F58896" w14:textId="77777777" w:rsidR="00D10BE9" w:rsidRPr="00AE0A51" w:rsidRDefault="00D10BE9" w:rsidP="00163AF6">
            <w:pPr>
              <w:rPr>
                <w:rFonts w:ascii="Times New Roman" w:hAnsi="Times New Roman" w:cs="Times New Roman"/>
                <w:noProof/>
              </w:rPr>
            </w:pPr>
            <w:r>
              <w:rPr>
                <w:rFonts w:ascii="Times New Roman" w:hAnsi="Times New Roman"/>
                <w:noProof/>
              </w:rPr>
              <w:t>701959</w:t>
            </w:r>
          </w:p>
        </w:tc>
        <w:tc>
          <w:tcPr>
            <w:tcW w:w="6883" w:type="dxa"/>
          </w:tcPr>
          <w:p w14:paraId="4685C8C5" w14:textId="77777777" w:rsidR="00D10BE9" w:rsidRPr="00AE0A51" w:rsidRDefault="00D10BE9" w:rsidP="00163AF6">
            <w:pPr>
              <w:rPr>
                <w:rFonts w:ascii="Times New Roman" w:hAnsi="Times New Roman" w:cs="Times New Roman"/>
                <w:noProof/>
              </w:rPr>
            </w:pPr>
            <w:r>
              <w:rPr>
                <w:rFonts w:ascii="Times New Roman" w:hAnsi="Times New Roman"/>
                <w:noProof/>
              </w:rPr>
              <w:t>Gewebe, einschl. Bänder, aus Glasfasern, mit einer Breite von &gt; 30 cm (ausg. in Leinwandbindung mit einem Quadratmetergewicht von &lt; 250 g und mit einem Titer der einfachen Garne von &lt;= 136 tex sowie aus Glasseidensträngen (Rovings))</w:t>
            </w:r>
          </w:p>
        </w:tc>
        <w:tc>
          <w:tcPr>
            <w:tcW w:w="1174" w:type="dxa"/>
          </w:tcPr>
          <w:p w14:paraId="15740516" w14:textId="77777777" w:rsidR="00D10BE9" w:rsidRPr="00AE0A51" w:rsidRDefault="00D10BE9" w:rsidP="00163AF6">
            <w:pPr>
              <w:rPr>
                <w:rFonts w:ascii="Times New Roman" w:hAnsi="Times New Roman" w:cs="Times New Roman"/>
                <w:noProof/>
              </w:rPr>
            </w:pPr>
            <w:r>
              <w:rPr>
                <w:rFonts w:ascii="Times New Roman" w:hAnsi="Times New Roman"/>
                <w:noProof/>
              </w:rPr>
              <w:t>70195900</w:t>
            </w:r>
          </w:p>
        </w:tc>
        <w:tc>
          <w:tcPr>
            <w:tcW w:w="2846" w:type="dxa"/>
          </w:tcPr>
          <w:p w14:paraId="1EF3D677" w14:textId="77777777" w:rsidR="00D10BE9" w:rsidRPr="00AE0A51" w:rsidRDefault="00D10BE9" w:rsidP="00163AF6">
            <w:pPr>
              <w:rPr>
                <w:rFonts w:ascii="Times New Roman" w:hAnsi="Times New Roman" w:cs="Times New Roman"/>
                <w:noProof/>
              </w:rPr>
            </w:pPr>
          </w:p>
        </w:tc>
        <w:tc>
          <w:tcPr>
            <w:tcW w:w="717" w:type="dxa"/>
          </w:tcPr>
          <w:p w14:paraId="0B7752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B4EA5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D1848C" w14:textId="77777777" w:rsidTr="00477EA8">
        <w:trPr>
          <w:cantSplit/>
        </w:trPr>
        <w:tc>
          <w:tcPr>
            <w:tcW w:w="1123" w:type="dxa"/>
          </w:tcPr>
          <w:p w14:paraId="1B851630" w14:textId="77777777" w:rsidR="00D10BE9" w:rsidRPr="00AE0A51" w:rsidRDefault="00D10BE9" w:rsidP="00163AF6">
            <w:pPr>
              <w:rPr>
                <w:rFonts w:ascii="Times New Roman" w:hAnsi="Times New Roman" w:cs="Times New Roman"/>
                <w:noProof/>
              </w:rPr>
            </w:pPr>
            <w:r>
              <w:rPr>
                <w:rFonts w:ascii="Times New Roman" w:hAnsi="Times New Roman"/>
                <w:noProof/>
              </w:rPr>
              <w:t>701990</w:t>
            </w:r>
          </w:p>
        </w:tc>
        <w:tc>
          <w:tcPr>
            <w:tcW w:w="6883" w:type="dxa"/>
          </w:tcPr>
          <w:p w14:paraId="5BB0FC9D" w14:textId="77777777" w:rsidR="00D10BE9" w:rsidRPr="00AE0A51" w:rsidRDefault="00D10BE9" w:rsidP="00163AF6">
            <w:pPr>
              <w:rPr>
                <w:rFonts w:ascii="Times New Roman" w:hAnsi="Times New Roman" w:cs="Times New Roman"/>
                <w:noProof/>
              </w:rPr>
            </w:pPr>
            <w:r>
              <w:rPr>
                <w:rFonts w:ascii="Times New Roman" w:hAnsi="Times New Roman"/>
                <w:noProof/>
              </w:rPr>
              <w:t>Glasfasern, einschl. Glaswolle, und Waren daraus (ausg. Stapelfasern, Glasseidenstränge (Rovings), Garne, geschnittenes Textilglas (chopped strands) Gewebe, einschl. Bänder, Vliese, Matten, Matratzen, Platten und ähnliche vliesartige Erzeugnisse, mineralische Wolle und Waren daraus, elektrische Isolatoren oder Isolierteile, optische Fasern, Bündel aus optischen Fasern oder optische Kabel, Bürsten und Pinsel aus Glasfasern sowie Puppenperücken)</w:t>
            </w:r>
          </w:p>
        </w:tc>
        <w:tc>
          <w:tcPr>
            <w:tcW w:w="1174" w:type="dxa"/>
          </w:tcPr>
          <w:p w14:paraId="2FD7F052" w14:textId="77777777" w:rsidR="00D10BE9" w:rsidRPr="00AE0A51" w:rsidRDefault="00D10BE9" w:rsidP="00163AF6">
            <w:pPr>
              <w:rPr>
                <w:rFonts w:ascii="Times New Roman" w:hAnsi="Times New Roman" w:cs="Times New Roman"/>
                <w:noProof/>
              </w:rPr>
            </w:pPr>
            <w:r>
              <w:rPr>
                <w:rFonts w:ascii="Times New Roman" w:hAnsi="Times New Roman"/>
                <w:noProof/>
              </w:rPr>
              <w:t>70199000</w:t>
            </w:r>
          </w:p>
        </w:tc>
        <w:tc>
          <w:tcPr>
            <w:tcW w:w="2846" w:type="dxa"/>
          </w:tcPr>
          <w:p w14:paraId="0A2B591A" w14:textId="77777777" w:rsidR="00D10BE9" w:rsidRPr="00AE0A51" w:rsidRDefault="00D10BE9" w:rsidP="00163AF6">
            <w:pPr>
              <w:rPr>
                <w:rFonts w:ascii="Times New Roman" w:hAnsi="Times New Roman" w:cs="Times New Roman"/>
                <w:noProof/>
              </w:rPr>
            </w:pPr>
          </w:p>
        </w:tc>
        <w:tc>
          <w:tcPr>
            <w:tcW w:w="717" w:type="dxa"/>
          </w:tcPr>
          <w:p w14:paraId="3C05EF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CA454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9F6CBA" w14:textId="77777777" w:rsidTr="00477EA8">
        <w:trPr>
          <w:cantSplit/>
        </w:trPr>
        <w:tc>
          <w:tcPr>
            <w:tcW w:w="1123" w:type="dxa"/>
          </w:tcPr>
          <w:p w14:paraId="1CD6C614" w14:textId="77777777" w:rsidR="00D10BE9" w:rsidRPr="00AE0A51" w:rsidRDefault="00D10BE9" w:rsidP="00163AF6">
            <w:pPr>
              <w:rPr>
                <w:rFonts w:ascii="Times New Roman" w:hAnsi="Times New Roman" w:cs="Times New Roman"/>
                <w:noProof/>
              </w:rPr>
            </w:pPr>
            <w:r>
              <w:rPr>
                <w:rFonts w:ascii="Times New Roman" w:hAnsi="Times New Roman"/>
                <w:noProof/>
              </w:rPr>
              <w:t>702000</w:t>
            </w:r>
          </w:p>
        </w:tc>
        <w:tc>
          <w:tcPr>
            <w:tcW w:w="6883" w:type="dxa"/>
          </w:tcPr>
          <w:p w14:paraId="7679B139" w14:textId="77777777" w:rsidR="00D10BE9" w:rsidRPr="00AE0A51" w:rsidRDefault="00D10BE9" w:rsidP="00163AF6">
            <w:pPr>
              <w:rPr>
                <w:rFonts w:ascii="Times New Roman" w:hAnsi="Times New Roman" w:cs="Times New Roman"/>
                <w:noProof/>
              </w:rPr>
            </w:pPr>
            <w:r>
              <w:rPr>
                <w:rFonts w:ascii="Times New Roman" w:hAnsi="Times New Roman"/>
                <w:noProof/>
              </w:rPr>
              <w:t>Waren aus Glas, anderweit nicht genannt</w:t>
            </w:r>
          </w:p>
        </w:tc>
        <w:tc>
          <w:tcPr>
            <w:tcW w:w="1174" w:type="dxa"/>
          </w:tcPr>
          <w:p w14:paraId="3590CE3F" w14:textId="77777777" w:rsidR="00D10BE9" w:rsidRPr="00AE0A51" w:rsidRDefault="00D10BE9" w:rsidP="00163AF6">
            <w:pPr>
              <w:rPr>
                <w:rFonts w:ascii="Times New Roman" w:hAnsi="Times New Roman" w:cs="Times New Roman"/>
                <w:noProof/>
              </w:rPr>
            </w:pPr>
            <w:r>
              <w:rPr>
                <w:rFonts w:ascii="Times New Roman" w:hAnsi="Times New Roman"/>
                <w:noProof/>
              </w:rPr>
              <w:t>70200000</w:t>
            </w:r>
          </w:p>
        </w:tc>
        <w:tc>
          <w:tcPr>
            <w:tcW w:w="2846" w:type="dxa"/>
          </w:tcPr>
          <w:p w14:paraId="0F450827" w14:textId="77777777" w:rsidR="00D10BE9" w:rsidRPr="00AE0A51" w:rsidRDefault="00D10BE9" w:rsidP="00163AF6">
            <w:pPr>
              <w:rPr>
                <w:rFonts w:ascii="Times New Roman" w:hAnsi="Times New Roman" w:cs="Times New Roman"/>
                <w:noProof/>
              </w:rPr>
            </w:pPr>
          </w:p>
        </w:tc>
        <w:tc>
          <w:tcPr>
            <w:tcW w:w="717" w:type="dxa"/>
          </w:tcPr>
          <w:p w14:paraId="66567B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D2E4C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008B50" w14:textId="77777777" w:rsidTr="00477EA8">
        <w:trPr>
          <w:cantSplit/>
        </w:trPr>
        <w:tc>
          <w:tcPr>
            <w:tcW w:w="1123" w:type="dxa"/>
          </w:tcPr>
          <w:p w14:paraId="4E1AEB85" w14:textId="77777777" w:rsidR="00D10BE9" w:rsidRPr="00AE0A51" w:rsidRDefault="00D10BE9" w:rsidP="00163AF6">
            <w:pPr>
              <w:rPr>
                <w:rFonts w:ascii="Times New Roman" w:hAnsi="Times New Roman" w:cs="Times New Roman"/>
                <w:noProof/>
              </w:rPr>
            </w:pPr>
            <w:r>
              <w:rPr>
                <w:rFonts w:ascii="Times New Roman" w:hAnsi="Times New Roman"/>
                <w:noProof/>
              </w:rPr>
              <w:t>710110</w:t>
            </w:r>
          </w:p>
        </w:tc>
        <w:tc>
          <w:tcPr>
            <w:tcW w:w="6883" w:type="dxa"/>
          </w:tcPr>
          <w:p w14:paraId="79CA1FE2" w14:textId="77777777" w:rsidR="00D10BE9" w:rsidRPr="00AE0A51" w:rsidRDefault="00D10BE9" w:rsidP="00163AF6">
            <w:pPr>
              <w:rPr>
                <w:rFonts w:ascii="Times New Roman" w:hAnsi="Times New Roman" w:cs="Times New Roman"/>
                <w:noProof/>
              </w:rPr>
            </w:pPr>
            <w:r>
              <w:rPr>
                <w:rFonts w:ascii="Times New Roman" w:hAnsi="Times New Roman"/>
                <w:noProof/>
              </w:rPr>
              <w:t>Echte Perlen, auch bearbeitet oder einheitlich zusammengestellt, jedoch weder aufgereiht noch montiert oder gefasst sowie echte Perlen, zur Erleichterung der Versendung vorübergehend aufgereiht (ausg. Perlmutter)</w:t>
            </w:r>
          </w:p>
        </w:tc>
        <w:tc>
          <w:tcPr>
            <w:tcW w:w="1174" w:type="dxa"/>
          </w:tcPr>
          <w:p w14:paraId="5A3627BF" w14:textId="77777777" w:rsidR="00D10BE9" w:rsidRPr="00AE0A51" w:rsidRDefault="00D10BE9" w:rsidP="00163AF6">
            <w:pPr>
              <w:rPr>
                <w:rFonts w:ascii="Times New Roman" w:hAnsi="Times New Roman" w:cs="Times New Roman"/>
                <w:noProof/>
              </w:rPr>
            </w:pPr>
            <w:r>
              <w:rPr>
                <w:rFonts w:ascii="Times New Roman" w:hAnsi="Times New Roman"/>
                <w:noProof/>
              </w:rPr>
              <w:t>71011000</w:t>
            </w:r>
          </w:p>
        </w:tc>
        <w:tc>
          <w:tcPr>
            <w:tcW w:w="2846" w:type="dxa"/>
          </w:tcPr>
          <w:p w14:paraId="6A9FB3F5" w14:textId="77777777" w:rsidR="00D10BE9" w:rsidRPr="00AE0A51" w:rsidRDefault="00D10BE9" w:rsidP="00163AF6">
            <w:pPr>
              <w:rPr>
                <w:rFonts w:ascii="Times New Roman" w:hAnsi="Times New Roman" w:cs="Times New Roman"/>
                <w:noProof/>
              </w:rPr>
            </w:pPr>
          </w:p>
        </w:tc>
        <w:tc>
          <w:tcPr>
            <w:tcW w:w="717" w:type="dxa"/>
          </w:tcPr>
          <w:p w14:paraId="0BC7BB9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8742D7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96D232" w14:textId="77777777" w:rsidTr="00477EA8">
        <w:trPr>
          <w:cantSplit/>
        </w:trPr>
        <w:tc>
          <w:tcPr>
            <w:tcW w:w="1123" w:type="dxa"/>
          </w:tcPr>
          <w:p w14:paraId="6BED6389" w14:textId="77777777" w:rsidR="00D10BE9" w:rsidRPr="00AE0A51" w:rsidRDefault="00D10BE9" w:rsidP="00163AF6">
            <w:pPr>
              <w:rPr>
                <w:rFonts w:ascii="Times New Roman" w:hAnsi="Times New Roman" w:cs="Times New Roman"/>
                <w:noProof/>
              </w:rPr>
            </w:pPr>
            <w:r>
              <w:rPr>
                <w:rFonts w:ascii="Times New Roman" w:hAnsi="Times New Roman"/>
                <w:noProof/>
              </w:rPr>
              <w:t>710121</w:t>
            </w:r>
          </w:p>
        </w:tc>
        <w:tc>
          <w:tcPr>
            <w:tcW w:w="6883" w:type="dxa"/>
          </w:tcPr>
          <w:p w14:paraId="0D107922" w14:textId="77777777" w:rsidR="00D10BE9" w:rsidRPr="00AE0A51" w:rsidRDefault="00D10BE9" w:rsidP="00163AF6">
            <w:pPr>
              <w:rPr>
                <w:rFonts w:ascii="Times New Roman" w:hAnsi="Times New Roman" w:cs="Times New Roman"/>
                <w:noProof/>
              </w:rPr>
            </w:pPr>
            <w:r>
              <w:rPr>
                <w:rFonts w:ascii="Times New Roman" w:hAnsi="Times New Roman"/>
                <w:noProof/>
              </w:rPr>
              <w:t>Zuchtperlen, roh, auch einheitlich zusammengestellt</w:t>
            </w:r>
          </w:p>
        </w:tc>
        <w:tc>
          <w:tcPr>
            <w:tcW w:w="1174" w:type="dxa"/>
          </w:tcPr>
          <w:p w14:paraId="4C03B24A" w14:textId="77777777" w:rsidR="00D10BE9" w:rsidRPr="00AE0A51" w:rsidRDefault="00D10BE9" w:rsidP="00163AF6">
            <w:pPr>
              <w:rPr>
                <w:rFonts w:ascii="Times New Roman" w:hAnsi="Times New Roman" w:cs="Times New Roman"/>
                <w:noProof/>
              </w:rPr>
            </w:pPr>
            <w:r>
              <w:rPr>
                <w:rFonts w:ascii="Times New Roman" w:hAnsi="Times New Roman"/>
                <w:noProof/>
              </w:rPr>
              <w:t>71012100</w:t>
            </w:r>
          </w:p>
        </w:tc>
        <w:tc>
          <w:tcPr>
            <w:tcW w:w="2846" w:type="dxa"/>
          </w:tcPr>
          <w:p w14:paraId="44DBAFC7" w14:textId="77777777" w:rsidR="00D10BE9" w:rsidRPr="00AE0A51" w:rsidRDefault="00D10BE9" w:rsidP="00163AF6">
            <w:pPr>
              <w:rPr>
                <w:rFonts w:ascii="Times New Roman" w:hAnsi="Times New Roman" w:cs="Times New Roman"/>
                <w:noProof/>
              </w:rPr>
            </w:pPr>
          </w:p>
        </w:tc>
        <w:tc>
          <w:tcPr>
            <w:tcW w:w="717" w:type="dxa"/>
          </w:tcPr>
          <w:p w14:paraId="3AF3388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FCCD86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60AEEC" w14:textId="77777777" w:rsidTr="00477EA8">
        <w:trPr>
          <w:cantSplit/>
        </w:trPr>
        <w:tc>
          <w:tcPr>
            <w:tcW w:w="1123" w:type="dxa"/>
          </w:tcPr>
          <w:p w14:paraId="050A756D" w14:textId="77777777" w:rsidR="00D10BE9" w:rsidRPr="00AE0A51" w:rsidRDefault="00D10BE9" w:rsidP="00163AF6">
            <w:pPr>
              <w:rPr>
                <w:rFonts w:ascii="Times New Roman" w:hAnsi="Times New Roman" w:cs="Times New Roman"/>
                <w:noProof/>
              </w:rPr>
            </w:pPr>
            <w:r>
              <w:rPr>
                <w:rFonts w:ascii="Times New Roman" w:hAnsi="Times New Roman"/>
                <w:noProof/>
              </w:rPr>
              <w:t>710122</w:t>
            </w:r>
          </w:p>
        </w:tc>
        <w:tc>
          <w:tcPr>
            <w:tcW w:w="6883" w:type="dxa"/>
          </w:tcPr>
          <w:p w14:paraId="7D477EFB" w14:textId="77777777" w:rsidR="00D10BE9" w:rsidRPr="00AE0A51" w:rsidRDefault="00D10BE9" w:rsidP="00163AF6">
            <w:pPr>
              <w:rPr>
                <w:rFonts w:ascii="Times New Roman" w:hAnsi="Times New Roman" w:cs="Times New Roman"/>
                <w:noProof/>
              </w:rPr>
            </w:pPr>
            <w:r>
              <w:rPr>
                <w:rFonts w:ascii="Times New Roman" w:hAnsi="Times New Roman"/>
                <w:noProof/>
              </w:rPr>
              <w:t>Zuchtperlen, bearbeitet, auch einheitlich zusammengestellt, jedoch weder aufgereiht noch montiert oder gefasst sowie bearbeitete Zuchtperlen, zur Erleichterung der Versendung vorübergehend aufgereiht</w:t>
            </w:r>
          </w:p>
        </w:tc>
        <w:tc>
          <w:tcPr>
            <w:tcW w:w="1174" w:type="dxa"/>
          </w:tcPr>
          <w:p w14:paraId="3ADF5FB7" w14:textId="77777777" w:rsidR="00D10BE9" w:rsidRPr="00AE0A51" w:rsidRDefault="00D10BE9" w:rsidP="00163AF6">
            <w:pPr>
              <w:rPr>
                <w:rFonts w:ascii="Times New Roman" w:hAnsi="Times New Roman" w:cs="Times New Roman"/>
                <w:noProof/>
              </w:rPr>
            </w:pPr>
            <w:r>
              <w:rPr>
                <w:rFonts w:ascii="Times New Roman" w:hAnsi="Times New Roman"/>
                <w:noProof/>
              </w:rPr>
              <w:t>71012200</w:t>
            </w:r>
          </w:p>
        </w:tc>
        <w:tc>
          <w:tcPr>
            <w:tcW w:w="2846" w:type="dxa"/>
          </w:tcPr>
          <w:p w14:paraId="2667C520" w14:textId="77777777" w:rsidR="00D10BE9" w:rsidRPr="00AE0A51" w:rsidRDefault="00D10BE9" w:rsidP="00163AF6">
            <w:pPr>
              <w:rPr>
                <w:rFonts w:ascii="Times New Roman" w:hAnsi="Times New Roman" w:cs="Times New Roman"/>
                <w:noProof/>
              </w:rPr>
            </w:pPr>
          </w:p>
        </w:tc>
        <w:tc>
          <w:tcPr>
            <w:tcW w:w="717" w:type="dxa"/>
          </w:tcPr>
          <w:p w14:paraId="760227B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BB9FE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D1E80C" w14:textId="77777777" w:rsidTr="00477EA8">
        <w:trPr>
          <w:cantSplit/>
        </w:trPr>
        <w:tc>
          <w:tcPr>
            <w:tcW w:w="1123" w:type="dxa"/>
          </w:tcPr>
          <w:p w14:paraId="4D236BD9" w14:textId="77777777" w:rsidR="00D10BE9" w:rsidRPr="00AE0A51" w:rsidRDefault="00D10BE9" w:rsidP="00163AF6">
            <w:pPr>
              <w:rPr>
                <w:rFonts w:ascii="Times New Roman" w:hAnsi="Times New Roman" w:cs="Times New Roman"/>
                <w:noProof/>
              </w:rPr>
            </w:pPr>
            <w:r>
              <w:rPr>
                <w:rFonts w:ascii="Times New Roman" w:hAnsi="Times New Roman"/>
                <w:noProof/>
              </w:rPr>
              <w:t>710210</w:t>
            </w:r>
          </w:p>
        </w:tc>
        <w:tc>
          <w:tcPr>
            <w:tcW w:w="6883" w:type="dxa"/>
          </w:tcPr>
          <w:p w14:paraId="62ED550C" w14:textId="77777777" w:rsidR="00D10BE9" w:rsidRPr="00AE0A51" w:rsidRDefault="00D10BE9" w:rsidP="00163AF6">
            <w:pPr>
              <w:rPr>
                <w:rFonts w:ascii="Times New Roman" w:hAnsi="Times New Roman" w:cs="Times New Roman"/>
                <w:noProof/>
              </w:rPr>
            </w:pPr>
            <w:r>
              <w:rPr>
                <w:rFonts w:ascii="Times New Roman" w:hAnsi="Times New Roman"/>
                <w:noProof/>
              </w:rPr>
              <w:t>Diamanten, nicht sortiert</w:t>
            </w:r>
          </w:p>
        </w:tc>
        <w:tc>
          <w:tcPr>
            <w:tcW w:w="1174" w:type="dxa"/>
          </w:tcPr>
          <w:p w14:paraId="45E498CE" w14:textId="77777777" w:rsidR="00D10BE9" w:rsidRPr="00AE0A51" w:rsidRDefault="00D10BE9" w:rsidP="00163AF6">
            <w:pPr>
              <w:rPr>
                <w:rFonts w:ascii="Times New Roman" w:hAnsi="Times New Roman" w:cs="Times New Roman"/>
                <w:noProof/>
              </w:rPr>
            </w:pPr>
            <w:r>
              <w:rPr>
                <w:rFonts w:ascii="Times New Roman" w:hAnsi="Times New Roman"/>
                <w:noProof/>
              </w:rPr>
              <w:t>71021000</w:t>
            </w:r>
          </w:p>
        </w:tc>
        <w:tc>
          <w:tcPr>
            <w:tcW w:w="2846" w:type="dxa"/>
          </w:tcPr>
          <w:p w14:paraId="6DC702CE" w14:textId="77777777" w:rsidR="00D10BE9" w:rsidRPr="00AE0A51" w:rsidRDefault="00D10BE9" w:rsidP="00163AF6">
            <w:pPr>
              <w:rPr>
                <w:rFonts w:ascii="Times New Roman" w:hAnsi="Times New Roman" w:cs="Times New Roman"/>
                <w:noProof/>
              </w:rPr>
            </w:pPr>
          </w:p>
        </w:tc>
        <w:tc>
          <w:tcPr>
            <w:tcW w:w="717" w:type="dxa"/>
          </w:tcPr>
          <w:p w14:paraId="06C38F3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75A574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589F43" w14:textId="77777777" w:rsidTr="00477EA8">
        <w:trPr>
          <w:cantSplit/>
        </w:trPr>
        <w:tc>
          <w:tcPr>
            <w:tcW w:w="1123" w:type="dxa"/>
          </w:tcPr>
          <w:p w14:paraId="32BFFE3C" w14:textId="77777777" w:rsidR="00D10BE9" w:rsidRPr="00AE0A51" w:rsidRDefault="00D10BE9" w:rsidP="00163AF6">
            <w:pPr>
              <w:rPr>
                <w:rFonts w:ascii="Times New Roman" w:hAnsi="Times New Roman" w:cs="Times New Roman"/>
                <w:noProof/>
              </w:rPr>
            </w:pPr>
            <w:r>
              <w:rPr>
                <w:rFonts w:ascii="Times New Roman" w:hAnsi="Times New Roman"/>
                <w:noProof/>
              </w:rPr>
              <w:t>710221</w:t>
            </w:r>
          </w:p>
        </w:tc>
        <w:tc>
          <w:tcPr>
            <w:tcW w:w="6883" w:type="dxa"/>
          </w:tcPr>
          <w:p w14:paraId="0A89109A" w14:textId="77777777" w:rsidR="00D10BE9" w:rsidRPr="00AE0A51" w:rsidRDefault="00D10BE9" w:rsidP="00163AF6">
            <w:pPr>
              <w:rPr>
                <w:rFonts w:ascii="Times New Roman" w:hAnsi="Times New Roman" w:cs="Times New Roman"/>
                <w:noProof/>
              </w:rPr>
            </w:pPr>
            <w:r>
              <w:rPr>
                <w:rFonts w:ascii="Times New Roman" w:hAnsi="Times New Roman"/>
                <w:noProof/>
              </w:rPr>
              <w:t>Industriediamanten, roh oder nur gesägt, gespalten oder rau geschliffen</w:t>
            </w:r>
          </w:p>
        </w:tc>
        <w:tc>
          <w:tcPr>
            <w:tcW w:w="1174" w:type="dxa"/>
          </w:tcPr>
          <w:p w14:paraId="474E9E64" w14:textId="77777777" w:rsidR="00D10BE9" w:rsidRPr="00AE0A51" w:rsidRDefault="00D10BE9" w:rsidP="00163AF6">
            <w:pPr>
              <w:rPr>
                <w:rFonts w:ascii="Times New Roman" w:hAnsi="Times New Roman" w:cs="Times New Roman"/>
                <w:noProof/>
              </w:rPr>
            </w:pPr>
            <w:r>
              <w:rPr>
                <w:rFonts w:ascii="Times New Roman" w:hAnsi="Times New Roman"/>
                <w:noProof/>
              </w:rPr>
              <w:t>71022100</w:t>
            </w:r>
          </w:p>
        </w:tc>
        <w:tc>
          <w:tcPr>
            <w:tcW w:w="2846" w:type="dxa"/>
          </w:tcPr>
          <w:p w14:paraId="2E1F2FE1" w14:textId="77777777" w:rsidR="00D10BE9" w:rsidRPr="00AE0A51" w:rsidRDefault="00D10BE9" w:rsidP="00163AF6">
            <w:pPr>
              <w:rPr>
                <w:rFonts w:ascii="Times New Roman" w:hAnsi="Times New Roman" w:cs="Times New Roman"/>
                <w:noProof/>
              </w:rPr>
            </w:pPr>
          </w:p>
        </w:tc>
        <w:tc>
          <w:tcPr>
            <w:tcW w:w="717" w:type="dxa"/>
          </w:tcPr>
          <w:p w14:paraId="7D7CA48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1BFB39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427164" w14:textId="77777777" w:rsidTr="00477EA8">
        <w:trPr>
          <w:cantSplit/>
        </w:trPr>
        <w:tc>
          <w:tcPr>
            <w:tcW w:w="1123" w:type="dxa"/>
          </w:tcPr>
          <w:p w14:paraId="3CE2A229" w14:textId="77777777" w:rsidR="00D10BE9" w:rsidRPr="00AE0A51" w:rsidRDefault="00D10BE9" w:rsidP="00163AF6">
            <w:pPr>
              <w:rPr>
                <w:rFonts w:ascii="Times New Roman" w:hAnsi="Times New Roman" w:cs="Times New Roman"/>
                <w:noProof/>
              </w:rPr>
            </w:pPr>
            <w:r>
              <w:rPr>
                <w:rFonts w:ascii="Times New Roman" w:hAnsi="Times New Roman"/>
                <w:noProof/>
              </w:rPr>
              <w:t>710229</w:t>
            </w:r>
          </w:p>
        </w:tc>
        <w:tc>
          <w:tcPr>
            <w:tcW w:w="6883" w:type="dxa"/>
          </w:tcPr>
          <w:p w14:paraId="5D73CA0C" w14:textId="77777777" w:rsidR="00D10BE9" w:rsidRPr="00AE0A51" w:rsidRDefault="00D10BE9" w:rsidP="00163AF6">
            <w:pPr>
              <w:rPr>
                <w:rFonts w:ascii="Times New Roman" w:hAnsi="Times New Roman" w:cs="Times New Roman"/>
                <w:noProof/>
              </w:rPr>
            </w:pPr>
            <w:r>
              <w:rPr>
                <w:rFonts w:ascii="Times New Roman" w:hAnsi="Times New Roman"/>
                <w:noProof/>
              </w:rPr>
              <w:t>Industriediamanten, bearbeitet, jedoch weder montiert noch gefasst (ausg. nicht montierte Steine für Tonabnehmernadeln sowie Steine, die als Teile von Zählern, Messgeräten oder anderen Waren des Kapitels 90 erkennbar sind)</w:t>
            </w:r>
          </w:p>
        </w:tc>
        <w:tc>
          <w:tcPr>
            <w:tcW w:w="1174" w:type="dxa"/>
          </w:tcPr>
          <w:p w14:paraId="3E1B0F51" w14:textId="77777777" w:rsidR="00D10BE9" w:rsidRPr="00AE0A51" w:rsidRDefault="00D10BE9" w:rsidP="00163AF6">
            <w:pPr>
              <w:rPr>
                <w:rFonts w:ascii="Times New Roman" w:hAnsi="Times New Roman" w:cs="Times New Roman"/>
                <w:noProof/>
              </w:rPr>
            </w:pPr>
            <w:r>
              <w:rPr>
                <w:rFonts w:ascii="Times New Roman" w:hAnsi="Times New Roman"/>
                <w:noProof/>
              </w:rPr>
              <w:t>71022900</w:t>
            </w:r>
          </w:p>
        </w:tc>
        <w:tc>
          <w:tcPr>
            <w:tcW w:w="2846" w:type="dxa"/>
          </w:tcPr>
          <w:p w14:paraId="2F2771EA" w14:textId="77777777" w:rsidR="00D10BE9" w:rsidRPr="00AE0A51" w:rsidRDefault="00D10BE9" w:rsidP="00163AF6">
            <w:pPr>
              <w:rPr>
                <w:rFonts w:ascii="Times New Roman" w:hAnsi="Times New Roman" w:cs="Times New Roman"/>
                <w:noProof/>
              </w:rPr>
            </w:pPr>
          </w:p>
        </w:tc>
        <w:tc>
          <w:tcPr>
            <w:tcW w:w="717" w:type="dxa"/>
          </w:tcPr>
          <w:p w14:paraId="1749EF8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A76FFD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2A88DD" w14:textId="77777777" w:rsidTr="00477EA8">
        <w:trPr>
          <w:cantSplit/>
        </w:trPr>
        <w:tc>
          <w:tcPr>
            <w:tcW w:w="1123" w:type="dxa"/>
          </w:tcPr>
          <w:p w14:paraId="1A04D456" w14:textId="77777777" w:rsidR="00D10BE9" w:rsidRPr="00AE0A51" w:rsidRDefault="00D10BE9" w:rsidP="00163AF6">
            <w:pPr>
              <w:rPr>
                <w:rFonts w:ascii="Times New Roman" w:hAnsi="Times New Roman" w:cs="Times New Roman"/>
                <w:noProof/>
              </w:rPr>
            </w:pPr>
            <w:r>
              <w:rPr>
                <w:rFonts w:ascii="Times New Roman" w:hAnsi="Times New Roman"/>
                <w:noProof/>
              </w:rPr>
              <w:t>710231</w:t>
            </w:r>
          </w:p>
        </w:tc>
        <w:tc>
          <w:tcPr>
            <w:tcW w:w="6883" w:type="dxa"/>
          </w:tcPr>
          <w:p w14:paraId="465293E6" w14:textId="77777777" w:rsidR="00D10BE9" w:rsidRPr="00AE0A51" w:rsidRDefault="00D10BE9" w:rsidP="00163AF6">
            <w:pPr>
              <w:rPr>
                <w:rFonts w:ascii="Times New Roman" w:hAnsi="Times New Roman" w:cs="Times New Roman"/>
                <w:noProof/>
              </w:rPr>
            </w:pPr>
            <w:r>
              <w:rPr>
                <w:rFonts w:ascii="Times New Roman" w:hAnsi="Times New Roman"/>
                <w:noProof/>
              </w:rPr>
              <w:t>Andere Diamanten, roh oder nur gesägt, gespalten oder rau geschliffen (ausg. Industriediamanten)</w:t>
            </w:r>
          </w:p>
        </w:tc>
        <w:tc>
          <w:tcPr>
            <w:tcW w:w="1174" w:type="dxa"/>
          </w:tcPr>
          <w:p w14:paraId="6900C248" w14:textId="77777777" w:rsidR="00D10BE9" w:rsidRPr="00AE0A51" w:rsidRDefault="00D10BE9" w:rsidP="00163AF6">
            <w:pPr>
              <w:rPr>
                <w:rFonts w:ascii="Times New Roman" w:hAnsi="Times New Roman" w:cs="Times New Roman"/>
                <w:noProof/>
              </w:rPr>
            </w:pPr>
            <w:r>
              <w:rPr>
                <w:rFonts w:ascii="Times New Roman" w:hAnsi="Times New Roman"/>
                <w:noProof/>
              </w:rPr>
              <w:t>71023100</w:t>
            </w:r>
          </w:p>
        </w:tc>
        <w:tc>
          <w:tcPr>
            <w:tcW w:w="2846" w:type="dxa"/>
          </w:tcPr>
          <w:p w14:paraId="5D2A3B4A" w14:textId="77777777" w:rsidR="00D10BE9" w:rsidRPr="00AE0A51" w:rsidRDefault="00D10BE9" w:rsidP="00163AF6">
            <w:pPr>
              <w:rPr>
                <w:rFonts w:ascii="Times New Roman" w:hAnsi="Times New Roman" w:cs="Times New Roman"/>
                <w:noProof/>
              </w:rPr>
            </w:pPr>
          </w:p>
        </w:tc>
        <w:tc>
          <w:tcPr>
            <w:tcW w:w="717" w:type="dxa"/>
          </w:tcPr>
          <w:p w14:paraId="38317EB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DD8185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3D5693" w14:textId="77777777" w:rsidTr="00477EA8">
        <w:trPr>
          <w:cantSplit/>
        </w:trPr>
        <w:tc>
          <w:tcPr>
            <w:tcW w:w="1123" w:type="dxa"/>
          </w:tcPr>
          <w:p w14:paraId="68D15628" w14:textId="77777777" w:rsidR="00D10BE9" w:rsidRPr="00AE0A51" w:rsidRDefault="00D10BE9" w:rsidP="00163AF6">
            <w:pPr>
              <w:rPr>
                <w:rFonts w:ascii="Times New Roman" w:hAnsi="Times New Roman" w:cs="Times New Roman"/>
                <w:noProof/>
              </w:rPr>
            </w:pPr>
            <w:r>
              <w:rPr>
                <w:rFonts w:ascii="Times New Roman" w:hAnsi="Times New Roman"/>
                <w:noProof/>
              </w:rPr>
              <w:t>710239</w:t>
            </w:r>
          </w:p>
        </w:tc>
        <w:tc>
          <w:tcPr>
            <w:tcW w:w="6883" w:type="dxa"/>
          </w:tcPr>
          <w:p w14:paraId="41E32E7F" w14:textId="77777777" w:rsidR="00D10BE9" w:rsidRPr="00AE0A51" w:rsidRDefault="00D10BE9" w:rsidP="00163AF6">
            <w:pPr>
              <w:rPr>
                <w:rFonts w:ascii="Times New Roman" w:hAnsi="Times New Roman" w:cs="Times New Roman"/>
                <w:noProof/>
              </w:rPr>
            </w:pPr>
            <w:r>
              <w:rPr>
                <w:rFonts w:ascii="Times New Roman" w:hAnsi="Times New Roman"/>
                <w:noProof/>
              </w:rPr>
              <w:t>Diamanten, bearbeitet, jedoch weder montiert noch gefasst (ausg. Industriediamanten)</w:t>
            </w:r>
          </w:p>
        </w:tc>
        <w:tc>
          <w:tcPr>
            <w:tcW w:w="1174" w:type="dxa"/>
          </w:tcPr>
          <w:p w14:paraId="437BA28A" w14:textId="77777777" w:rsidR="00D10BE9" w:rsidRPr="00AE0A51" w:rsidRDefault="00D10BE9" w:rsidP="00163AF6">
            <w:pPr>
              <w:rPr>
                <w:rFonts w:ascii="Times New Roman" w:hAnsi="Times New Roman" w:cs="Times New Roman"/>
                <w:noProof/>
              </w:rPr>
            </w:pPr>
            <w:r>
              <w:rPr>
                <w:rFonts w:ascii="Times New Roman" w:hAnsi="Times New Roman"/>
                <w:noProof/>
              </w:rPr>
              <w:t>71023900</w:t>
            </w:r>
          </w:p>
        </w:tc>
        <w:tc>
          <w:tcPr>
            <w:tcW w:w="2846" w:type="dxa"/>
          </w:tcPr>
          <w:p w14:paraId="79177141" w14:textId="77777777" w:rsidR="00D10BE9" w:rsidRPr="00AE0A51" w:rsidRDefault="00D10BE9" w:rsidP="00163AF6">
            <w:pPr>
              <w:rPr>
                <w:rFonts w:ascii="Times New Roman" w:hAnsi="Times New Roman" w:cs="Times New Roman"/>
                <w:noProof/>
              </w:rPr>
            </w:pPr>
          </w:p>
        </w:tc>
        <w:tc>
          <w:tcPr>
            <w:tcW w:w="717" w:type="dxa"/>
          </w:tcPr>
          <w:p w14:paraId="1360C4C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268B03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463178" w14:textId="77777777" w:rsidTr="00477EA8">
        <w:trPr>
          <w:cantSplit/>
        </w:trPr>
        <w:tc>
          <w:tcPr>
            <w:tcW w:w="1123" w:type="dxa"/>
          </w:tcPr>
          <w:p w14:paraId="1D2EED0B" w14:textId="77777777" w:rsidR="00D10BE9" w:rsidRPr="00AE0A51" w:rsidRDefault="00D10BE9" w:rsidP="00163AF6">
            <w:pPr>
              <w:rPr>
                <w:rFonts w:ascii="Times New Roman" w:hAnsi="Times New Roman" w:cs="Times New Roman"/>
                <w:noProof/>
              </w:rPr>
            </w:pPr>
            <w:r>
              <w:rPr>
                <w:rFonts w:ascii="Times New Roman" w:hAnsi="Times New Roman"/>
                <w:noProof/>
              </w:rPr>
              <w:t>710310</w:t>
            </w:r>
          </w:p>
        </w:tc>
        <w:tc>
          <w:tcPr>
            <w:tcW w:w="6883" w:type="dxa"/>
          </w:tcPr>
          <w:p w14:paraId="2C488CD7" w14:textId="77777777" w:rsidR="00D10BE9" w:rsidRPr="00AE0A51" w:rsidRDefault="00D10BE9" w:rsidP="00163AF6">
            <w:pPr>
              <w:rPr>
                <w:rFonts w:ascii="Times New Roman" w:hAnsi="Times New Roman" w:cs="Times New Roman"/>
                <w:noProof/>
              </w:rPr>
            </w:pPr>
            <w:r>
              <w:rPr>
                <w:rFonts w:ascii="Times New Roman" w:hAnsi="Times New Roman"/>
                <w:noProof/>
              </w:rPr>
              <w:t>Edelsteine und Schmucksteine, roh oder nur gesägt oder grob geformt, auch einheitlich zusammengestellt (ausg. Diamanten sowie Nachahmungen von Edelsteinen und Schmucksteinen)</w:t>
            </w:r>
          </w:p>
        </w:tc>
        <w:tc>
          <w:tcPr>
            <w:tcW w:w="1174" w:type="dxa"/>
          </w:tcPr>
          <w:p w14:paraId="764FD421" w14:textId="77777777" w:rsidR="00D10BE9" w:rsidRPr="00AE0A51" w:rsidRDefault="00D10BE9" w:rsidP="00163AF6">
            <w:pPr>
              <w:rPr>
                <w:rFonts w:ascii="Times New Roman" w:hAnsi="Times New Roman" w:cs="Times New Roman"/>
                <w:noProof/>
              </w:rPr>
            </w:pPr>
            <w:r>
              <w:rPr>
                <w:rFonts w:ascii="Times New Roman" w:hAnsi="Times New Roman"/>
                <w:noProof/>
              </w:rPr>
              <w:t>71031000</w:t>
            </w:r>
          </w:p>
        </w:tc>
        <w:tc>
          <w:tcPr>
            <w:tcW w:w="2846" w:type="dxa"/>
          </w:tcPr>
          <w:p w14:paraId="6F89EB23" w14:textId="77777777" w:rsidR="00D10BE9" w:rsidRPr="00AE0A51" w:rsidRDefault="00D10BE9" w:rsidP="00163AF6">
            <w:pPr>
              <w:rPr>
                <w:rFonts w:ascii="Times New Roman" w:hAnsi="Times New Roman" w:cs="Times New Roman"/>
                <w:noProof/>
              </w:rPr>
            </w:pPr>
          </w:p>
        </w:tc>
        <w:tc>
          <w:tcPr>
            <w:tcW w:w="717" w:type="dxa"/>
          </w:tcPr>
          <w:p w14:paraId="190E8A9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DE773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36CB91" w14:textId="77777777" w:rsidTr="00477EA8">
        <w:trPr>
          <w:cantSplit/>
        </w:trPr>
        <w:tc>
          <w:tcPr>
            <w:tcW w:w="1123" w:type="dxa"/>
          </w:tcPr>
          <w:p w14:paraId="06E47EC5" w14:textId="77777777" w:rsidR="00D10BE9" w:rsidRPr="00AE0A51" w:rsidRDefault="00D10BE9" w:rsidP="00163AF6">
            <w:pPr>
              <w:rPr>
                <w:rFonts w:ascii="Times New Roman" w:hAnsi="Times New Roman" w:cs="Times New Roman"/>
                <w:noProof/>
              </w:rPr>
            </w:pPr>
            <w:r>
              <w:rPr>
                <w:rFonts w:ascii="Times New Roman" w:hAnsi="Times New Roman"/>
                <w:noProof/>
              </w:rPr>
              <w:t>710391</w:t>
            </w:r>
          </w:p>
        </w:tc>
        <w:tc>
          <w:tcPr>
            <w:tcW w:w="6883" w:type="dxa"/>
          </w:tcPr>
          <w:p w14:paraId="06E00B8F" w14:textId="77777777" w:rsidR="00D10BE9" w:rsidRPr="00AE0A51" w:rsidRDefault="00D10BE9" w:rsidP="00163AF6">
            <w:pPr>
              <w:rPr>
                <w:rFonts w:ascii="Times New Roman" w:hAnsi="Times New Roman" w:cs="Times New Roman"/>
                <w:noProof/>
              </w:rPr>
            </w:pPr>
            <w:r>
              <w:rPr>
                <w:rFonts w:ascii="Times New Roman" w:hAnsi="Times New Roman"/>
                <w:noProof/>
              </w:rPr>
              <w:t>Rubine, Saphire und Smaragde, bearbeitet, auch einheitlich zusammengestellt, jedoch weder aufgereiht noch montiert oder gefasst sowie bearbeitete Rubine, Saphire und Smaragde, nicht einheitlich zusammengestellt, zur Erleichterung der Versendung vorübergehend aufgereiht (ausg. Rubine, Saphire und Smaragde, nur gesägt oder grob geformt, sowie Nachahmungen von Edelsteinen und Schmucksteinen)</w:t>
            </w:r>
          </w:p>
        </w:tc>
        <w:tc>
          <w:tcPr>
            <w:tcW w:w="1174" w:type="dxa"/>
          </w:tcPr>
          <w:p w14:paraId="5C282512" w14:textId="77777777" w:rsidR="00D10BE9" w:rsidRPr="00AE0A51" w:rsidRDefault="00D10BE9" w:rsidP="00163AF6">
            <w:pPr>
              <w:rPr>
                <w:rFonts w:ascii="Times New Roman" w:hAnsi="Times New Roman" w:cs="Times New Roman"/>
                <w:noProof/>
              </w:rPr>
            </w:pPr>
            <w:r>
              <w:rPr>
                <w:rFonts w:ascii="Times New Roman" w:hAnsi="Times New Roman"/>
                <w:noProof/>
              </w:rPr>
              <w:t>71039100</w:t>
            </w:r>
          </w:p>
        </w:tc>
        <w:tc>
          <w:tcPr>
            <w:tcW w:w="2846" w:type="dxa"/>
          </w:tcPr>
          <w:p w14:paraId="0B22FF41" w14:textId="77777777" w:rsidR="00D10BE9" w:rsidRPr="00AE0A51" w:rsidRDefault="00D10BE9" w:rsidP="00163AF6">
            <w:pPr>
              <w:rPr>
                <w:rFonts w:ascii="Times New Roman" w:hAnsi="Times New Roman" w:cs="Times New Roman"/>
                <w:noProof/>
              </w:rPr>
            </w:pPr>
          </w:p>
        </w:tc>
        <w:tc>
          <w:tcPr>
            <w:tcW w:w="717" w:type="dxa"/>
          </w:tcPr>
          <w:p w14:paraId="58A720A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E9D724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1BFBC7" w14:textId="77777777" w:rsidTr="00477EA8">
        <w:trPr>
          <w:cantSplit/>
        </w:trPr>
        <w:tc>
          <w:tcPr>
            <w:tcW w:w="1123" w:type="dxa"/>
          </w:tcPr>
          <w:p w14:paraId="662C3A1D" w14:textId="77777777" w:rsidR="00D10BE9" w:rsidRPr="00AE0A51" w:rsidRDefault="00D10BE9" w:rsidP="00163AF6">
            <w:pPr>
              <w:rPr>
                <w:rFonts w:ascii="Times New Roman" w:hAnsi="Times New Roman" w:cs="Times New Roman"/>
                <w:noProof/>
              </w:rPr>
            </w:pPr>
            <w:r>
              <w:rPr>
                <w:rFonts w:ascii="Times New Roman" w:hAnsi="Times New Roman"/>
                <w:noProof/>
              </w:rPr>
              <w:t>710399</w:t>
            </w:r>
          </w:p>
        </w:tc>
        <w:tc>
          <w:tcPr>
            <w:tcW w:w="6883" w:type="dxa"/>
          </w:tcPr>
          <w:p w14:paraId="49BE4C77" w14:textId="77777777" w:rsidR="00D10BE9" w:rsidRPr="00AE0A51" w:rsidRDefault="00D10BE9" w:rsidP="00163AF6">
            <w:pPr>
              <w:rPr>
                <w:rFonts w:ascii="Times New Roman" w:hAnsi="Times New Roman" w:cs="Times New Roman"/>
                <w:noProof/>
              </w:rPr>
            </w:pPr>
            <w:r>
              <w:rPr>
                <w:rFonts w:ascii="Times New Roman" w:hAnsi="Times New Roman"/>
                <w:noProof/>
              </w:rPr>
              <w:t>Edelsteine und Schmucksteine, bearbeitet, auch einheitlich zusammengestellt, jedoch weder aufgereiht noch montiert oder gefasst sowie bearbeitete Edelsteine und Schmucksteine, nicht einheitlich zusammengestellt, zur Erleichterung der Versendung vorübergehend aufgereiht (ausg. Edelsteine und Schmucksteine, nur gesägt oder grob geformt, sowie Diamanten, Rubine, Saphire, Smaragde und Nachahmungen von Edelsteinen und Schmucksteinen)</w:t>
            </w:r>
          </w:p>
        </w:tc>
        <w:tc>
          <w:tcPr>
            <w:tcW w:w="1174" w:type="dxa"/>
          </w:tcPr>
          <w:p w14:paraId="24885A95" w14:textId="77777777" w:rsidR="00D10BE9" w:rsidRPr="00AE0A51" w:rsidRDefault="00D10BE9" w:rsidP="00163AF6">
            <w:pPr>
              <w:rPr>
                <w:rFonts w:ascii="Times New Roman" w:hAnsi="Times New Roman" w:cs="Times New Roman"/>
                <w:noProof/>
              </w:rPr>
            </w:pPr>
            <w:r>
              <w:rPr>
                <w:rFonts w:ascii="Times New Roman" w:hAnsi="Times New Roman"/>
                <w:noProof/>
              </w:rPr>
              <w:t>71039900</w:t>
            </w:r>
          </w:p>
        </w:tc>
        <w:tc>
          <w:tcPr>
            <w:tcW w:w="2846" w:type="dxa"/>
          </w:tcPr>
          <w:p w14:paraId="1E07C871" w14:textId="77777777" w:rsidR="00D10BE9" w:rsidRPr="00AE0A51" w:rsidRDefault="00D10BE9" w:rsidP="00163AF6">
            <w:pPr>
              <w:rPr>
                <w:rFonts w:ascii="Times New Roman" w:hAnsi="Times New Roman" w:cs="Times New Roman"/>
                <w:noProof/>
              </w:rPr>
            </w:pPr>
          </w:p>
        </w:tc>
        <w:tc>
          <w:tcPr>
            <w:tcW w:w="717" w:type="dxa"/>
          </w:tcPr>
          <w:p w14:paraId="2BA1676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A079CE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BB63A0" w14:textId="77777777" w:rsidTr="00477EA8">
        <w:trPr>
          <w:cantSplit/>
        </w:trPr>
        <w:tc>
          <w:tcPr>
            <w:tcW w:w="1123" w:type="dxa"/>
          </w:tcPr>
          <w:p w14:paraId="6996C64D" w14:textId="77777777" w:rsidR="00D10BE9" w:rsidRPr="00AE0A51" w:rsidRDefault="00D10BE9" w:rsidP="00163AF6">
            <w:pPr>
              <w:rPr>
                <w:rFonts w:ascii="Times New Roman" w:hAnsi="Times New Roman" w:cs="Times New Roman"/>
                <w:noProof/>
              </w:rPr>
            </w:pPr>
            <w:r>
              <w:rPr>
                <w:rFonts w:ascii="Times New Roman" w:hAnsi="Times New Roman"/>
                <w:noProof/>
              </w:rPr>
              <w:t>710410</w:t>
            </w:r>
          </w:p>
        </w:tc>
        <w:tc>
          <w:tcPr>
            <w:tcW w:w="6883" w:type="dxa"/>
          </w:tcPr>
          <w:p w14:paraId="58425CFA" w14:textId="77777777" w:rsidR="00D10BE9" w:rsidRPr="00AE0A51" w:rsidRDefault="00D10BE9" w:rsidP="00163AF6">
            <w:pPr>
              <w:rPr>
                <w:rFonts w:ascii="Times New Roman" w:hAnsi="Times New Roman" w:cs="Times New Roman"/>
                <w:noProof/>
              </w:rPr>
            </w:pPr>
            <w:r>
              <w:rPr>
                <w:rFonts w:ascii="Times New Roman" w:hAnsi="Times New Roman"/>
                <w:noProof/>
              </w:rPr>
              <w:t>Quarz, piezoelektrisch, aus synthetischen oder rekonstituierten Steinen, auch bearbeitet oder einheitlich zusammengestellt, jedoch weder montiert noch gefasst</w:t>
            </w:r>
          </w:p>
        </w:tc>
        <w:tc>
          <w:tcPr>
            <w:tcW w:w="1174" w:type="dxa"/>
          </w:tcPr>
          <w:p w14:paraId="04F5B6F8" w14:textId="77777777" w:rsidR="00D10BE9" w:rsidRPr="00AE0A51" w:rsidRDefault="00D10BE9" w:rsidP="00163AF6">
            <w:pPr>
              <w:rPr>
                <w:rFonts w:ascii="Times New Roman" w:hAnsi="Times New Roman" w:cs="Times New Roman"/>
                <w:noProof/>
              </w:rPr>
            </w:pPr>
            <w:r>
              <w:rPr>
                <w:rFonts w:ascii="Times New Roman" w:hAnsi="Times New Roman"/>
                <w:noProof/>
              </w:rPr>
              <w:t>71041000</w:t>
            </w:r>
          </w:p>
        </w:tc>
        <w:tc>
          <w:tcPr>
            <w:tcW w:w="2846" w:type="dxa"/>
          </w:tcPr>
          <w:p w14:paraId="6178FAE5" w14:textId="77777777" w:rsidR="00D10BE9" w:rsidRPr="00AE0A51" w:rsidRDefault="00D10BE9" w:rsidP="00163AF6">
            <w:pPr>
              <w:rPr>
                <w:rFonts w:ascii="Times New Roman" w:hAnsi="Times New Roman" w:cs="Times New Roman"/>
                <w:noProof/>
              </w:rPr>
            </w:pPr>
          </w:p>
        </w:tc>
        <w:tc>
          <w:tcPr>
            <w:tcW w:w="717" w:type="dxa"/>
          </w:tcPr>
          <w:p w14:paraId="793E02D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B01237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EFEEAB" w14:textId="77777777" w:rsidTr="00477EA8">
        <w:trPr>
          <w:cantSplit/>
        </w:trPr>
        <w:tc>
          <w:tcPr>
            <w:tcW w:w="1123" w:type="dxa"/>
          </w:tcPr>
          <w:p w14:paraId="10E9DC93" w14:textId="77777777" w:rsidR="00D10BE9" w:rsidRPr="00AE0A51" w:rsidRDefault="00D10BE9" w:rsidP="00163AF6">
            <w:pPr>
              <w:rPr>
                <w:rFonts w:ascii="Times New Roman" w:hAnsi="Times New Roman" w:cs="Times New Roman"/>
                <w:noProof/>
              </w:rPr>
            </w:pPr>
            <w:r>
              <w:rPr>
                <w:rFonts w:ascii="Times New Roman" w:hAnsi="Times New Roman"/>
                <w:noProof/>
              </w:rPr>
              <w:t>710420</w:t>
            </w:r>
          </w:p>
        </w:tc>
        <w:tc>
          <w:tcPr>
            <w:tcW w:w="6883" w:type="dxa"/>
          </w:tcPr>
          <w:p w14:paraId="76BFB902" w14:textId="77777777" w:rsidR="00D10BE9" w:rsidRPr="00AE0A51" w:rsidRDefault="00D10BE9" w:rsidP="00163AF6">
            <w:pPr>
              <w:rPr>
                <w:rFonts w:ascii="Times New Roman" w:hAnsi="Times New Roman" w:cs="Times New Roman"/>
                <w:noProof/>
              </w:rPr>
            </w:pPr>
            <w:r>
              <w:rPr>
                <w:rFonts w:ascii="Times New Roman" w:hAnsi="Times New Roman"/>
                <w:noProof/>
              </w:rPr>
              <w:t>Edelsteine oder Schmucksteine, synthetisch oder rekonstituiert, roh oder nur gesägt oder grob geformt, auch einheitlich zusammengestellt (ausg. piezoelektrischer Quarz)</w:t>
            </w:r>
          </w:p>
        </w:tc>
        <w:tc>
          <w:tcPr>
            <w:tcW w:w="1174" w:type="dxa"/>
          </w:tcPr>
          <w:p w14:paraId="3429781D" w14:textId="77777777" w:rsidR="00D10BE9" w:rsidRPr="00AE0A51" w:rsidRDefault="00D10BE9" w:rsidP="00163AF6">
            <w:pPr>
              <w:rPr>
                <w:rFonts w:ascii="Times New Roman" w:hAnsi="Times New Roman" w:cs="Times New Roman"/>
                <w:noProof/>
              </w:rPr>
            </w:pPr>
            <w:r>
              <w:rPr>
                <w:rFonts w:ascii="Times New Roman" w:hAnsi="Times New Roman"/>
                <w:noProof/>
              </w:rPr>
              <w:t>71042000</w:t>
            </w:r>
          </w:p>
        </w:tc>
        <w:tc>
          <w:tcPr>
            <w:tcW w:w="2846" w:type="dxa"/>
          </w:tcPr>
          <w:p w14:paraId="35F1CA13" w14:textId="77777777" w:rsidR="00D10BE9" w:rsidRPr="00AE0A51" w:rsidRDefault="00D10BE9" w:rsidP="00163AF6">
            <w:pPr>
              <w:rPr>
                <w:rFonts w:ascii="Times New Roman" w:hAnsi="Times New Roman" w:cs="Times New Roman"/>
                <w:noProof/>
              </w:rPr>
            </w:pPr>
          </w:p>
        </w:tc>
        <w:tc>
          <w:tcPr>
            <w:tcW w:w="717" w:type="dxa"/>
          </w:tcPr>
          <w:p w14:paraId="17E2171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79BAAA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1B0857" w14:textId="77777777" w:rsidTr="00477EA8">
        <w:trPr>
          <w:cantSplit/>
        </w:trPr>
        <w:tc>
          <w:tcPr>
            <w:tcW w:w="1123" w:type="dxa"/>
          </w:tcPr>
          <w:p w14:paraId="54A3C999" w14:textId="77777777" w:rsidR="00D10BE9" w:rsidRPr="00AE0A51" w:rsidRDefault="00D10BE9" w:rsidP="00163AF6">
            <w:pPr>
              <w:rPr>
                <w:rFonts w:ascii="Times New Roman" w:hAnsi="Times New Roman" w:cs="Times New Roman"/>
                <w:noProof/>
              </w:rPr>
            </w:pPr>
            <w:r>
              <w:rPr>
                <w:rFonts w:ascii="Times New Roman" w:hAnsi="Times New Roman"/>
                <w:noProof/>
              </w:rPr>
              <w:t>710490</w:t>
            </w:r>
          </w:p>
        </w:tc>
        <w:tc>
          <w:tcPr>
            <w:tcW w:w="6883" w:type="dxa"/>
          </w:tcPr>
          <w:p w14:paraId="2A79C441" w14:textId="77777777" w:rsidR="00D10BE9" w:rsidRPr="00AE0A51" w:rsidRDefault="00D10BE9" w:rsidP="00163AF6">
            <w:pPr>
              <w:rPr>
                <w:rFonts w:ascii="Times New Roman" w:hAnsi="Times New Roman" w:cs="Times New Roman"/>
                <w:noProof/>
              </w:rPr>
            </w:pPr>
            <w:r>
              <w:rPr>
                <w:rFonts w:ascii="Times New Roman" w:hAnsi="Times New Roman"/>
                <w:noProof/>
              </w:rPr>
              <w:t>Edelsteine oder Schmucksteine, synthetisch oder rekonstituiert, bearbeitet, auch einheitlich zusammengestellt, jedoch weder aufgereiht noch montiert oder gefasst sowie synthetische oder rekonstituierte Edelsteine oder Schmucksteine, nicht einheitlich zusammengestellt, zur Erleichterung der Versendung vorübergehend aufgereiht (ausg. nur gesägte oder grob geformte Steine sowie piezoelektrischer Quarz)</w:t>
            </w:r>
          </w:p>
        </w:tc>
        <w:tc>
          <w:tcPr>
            <w:tcW w:w="1174" w:type="dxa"/>
          </w:tcPr>
          <w:p w14:paraId="1C6ACB01" w14:textId="77777777" w:rsidR="00D10BE9" w:rsidRPr="00AE0A51" w:rsidRDefault="00D10BE9" w:rsidP="00163AF6">
            <w:pPr>
              <w:rPr>
                <w:rFonts w:ascii="Times New Roman" w:hAnsi="Times New Roman" w:cs="Times New Roman"/>
                <w:noProof/>
              </w:rPr>
            </w:pPr>
            <w:r>
              <w:rPr>
                <w:rFonts w:ascii="Times New Roman" w:hAnsi="Times New Roman"/>
                <w:noProof/>
              </w:rPr>
              <w:t>71049000</w:t>
            </w:r>
          </w:p>
        </w:tc>
        <w:tc>
          <w:tcPr>
            <w:tcW w:w="2846" w:type="dxa"/>
          </w:tcPr>
          <w:p w14:paraId="47FAB397" w14:textId="77777777" w:rsidR="00D10BE9" w:rsidRPr="00AE0A51" w:rsidRDefault="00D10BE9" w:rsidP="00163AF6">
            <w:pPr>
              <w:rPr>
                <w:rFonts w:ascii="Times New Roman" w:hAnsi="Times New Roman" w:cs="Times New Roman"/>
                <w:noProof/>
              </w:rPr>
            </w:pPr>
          </w:p>
        </w:tc>
        <w:tc>
          <w:tcPr>
            <w:tcW w:w="717" w:type="dxa"/>
          </w:tcPr>
          <w:p w14:paraId="77C8739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007F3A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E2890E" w14:textId="77777777" w:rsidTr="00477EA8">
        <w:trPr>
          <w:cantSplit/>
        </w:trPr>
        <w:tc>
          <w:tcPr>
            <w:tcW w:w="1123" w:type="dxa"/>
          </w:tcPr>
          <w:p w14:paraId="241BADB3" w14:textId="77777777" w:rsidR="00D10BE9" w:rsidRPr="00AE0A51" w:rsidRDefault="00D10BE9" w:rsidP="00163AF6">
            <w:pPr>
              <w:rPr>
                <w:rFonts w:ascii="Times New Roman" w:hAnsi="Times New Roman" w:cs="Times New Roman"/>
                <w:noProof/>
              </w:rPr>
            </w:pPr>
            <w:r>
              <w:rPr>
                <w:rFonts w:ascii="Times New Roman" w:hAnsi="Times New Roman"/>
                <w:noProof/>
              </w:rPr>
              <w:t>710510</w:t>
            </w:r>
          </w:p>
        </w:tc>
        <w:tc>
          <w:tcPr>
            <w:tcW w:w="6883" w:type="dxa"/>
          </w:tcPr>
          <w:p w14:paraId="54E3796D" w14:textId="77777777" w:rsidR="00D10BE9" w:rsidRPr="00AE0A51" w:rsidRDefault="00D10BE9" w:rsidP="00163AF6">
            <w:pPr>
              <w:rPr>
                <w:rFonts w:ascii="Times New Roman" w:hAnsi="Times New Roman" w:cs="Times New Roman"/>
                <w:noProof/>
              </w:rPr>
            </w:pPr>
            <w:r>
              <w:rPr>
                <w:rFonts w:ascii="Times New Roman" w:hAnsi="Times New Roman"/>
                <w:noProof/>
              </w:rPr>
              <w:t>Staub und Pulver von Diamanten, einschl. synthetischen Diamanten</w:t>
            </w:r>
          </w:p>
        </w:tc>
        <w:tc>
          <w:tcPr>
            <w:tcW w:w="1174" w:type="dxa"/>
          </w:tcPr>
          <w:p w14:paraId="35B63CCA" w14:textId="77777777" w:rsidR="00D10BE9" w:rsidRPr="00AE0A51" w:rsidRDefault="00D10BE9" w:rsidP="00163AF6">
            <w:pPr>
              <w:rPr>
                <w:rFonts w:ascii="Times New Roman" w:hAnsi="Times New Roman" w:cs="Times New Roman"/>
                <w:noProof/>
              </w:rPr>
            </w:pPr>
            <w:r>
              <w:rPr>
                <w:rFonts w:ascii="Times New Roman" w:hAnsi="Times New Roman"/>
                <w:noProof/>
              </w:rPr>
              <w:t>71051000</w:t>
            </w:r>
          </w:p>
        </w:tc>
        <w:tc>
          <w:tcPr>
            <w:tcW w:w="2846" w:type="dxa"/>
          </w:tcPr>
          <w:p w14:paraId="2B46E454" w14:textId="77777777" w:rsidR="00D10BE9" w:rsidRPr="00AE0A51" w:rsidRDefault="00D10BE9" w:rsidP="00163AF6">
            <w:pPr>
              <w:rPr>
                <w:rFonts w:ascii="Times New Roman" w:hAnsi="Times New Roman" w:cs="Times New Roman"/>
                <w:noProof/>
              </w:rPr>
            </w:pPr>
          </w:p>
        </w:tc>
        <w:tc>
          <w:tcPr>
            <w:tcW w:w="717" w:type="dxa"/>
          </w:tcPr>
          <w:p w14:paraId="59B2474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76543B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6EDDCD" w14:textId="77777777" w:rsidTr="00477EA8">
        <w:trPr>
          <w:cantSplit/>
        </w:trPr>
        <w:tc>
          <w:tcPr>
            <w:tcW w:w="1123" w:type="dxa"/>
          </w:tcPr>
          <w:p w14:paraId="77B0E148" w14:textId="77777777" w:rsidR="00D10BE9" w:rsidRPr="00AE0A51" w:rsidRDefault="00D10BE9" w:rsidP="00163AF6">
            <w:pPr>
              <w:rPr>
                <w:rFonts w:ascii="Times New Roman" w:hAnsi="Times New Roman" w:cs="Times New Roman"/>
                <w:noProof/>
              </w:rPr>
            </w:pPr>
            <w:r>
              <w:rPr>
                <w:rFonts w:ascii="Times New Roman" w:hAnsi="Times New Roman"/>
                <w:noProof/>
              </w:rPr>
              <w:t>710590</w:t>
            </w:r>
          </w:p>
        </w:tc>
        <w:tc>
          <w:tcPr>
            <w:tcW w:w="6883" w:type="dxa"/>
          </w:tcPr>
          <w:p w14:paraId="57BF8975" w14:textId="77777777" w:rsidR="00D10BE9" w:rsidRPr="00AE0A51" w:rsidRDefault="00D10BE9" w:rsidP="00163AF6">
            <w:pPr>
              <w:rPr>
                <w:rFonts w:ascii="Times New Roman" w:hAnsi="Times New Roman" w:cs="Times New Roman"/>
                <w:noProof/>
              </w:rPr>
            </w:pPr>
            <w:r>
              <w:rPr>
                <w:rFonts w:ascii="Times New Roman" w:hAnsi="Times New Roman"/>
                <w:noProof/>
              </w:rPr>
              <w:t>Staub und Pulver von Edelsteinen, Schmucksteinen oder synthetischen Edelsteinen oder Schmucksteinen (ausg. Staub und Pulver von Diamanten)</w:t>
            </w:r>
          </w:p>
        </w:tc>
        <w:tc>
          <w:tcPr>
            <w:tcW w:w="1174" w:type="dxa"/>
          </w:tcPr>
          <w:p w14:paraId="6A09228C" w14:textId="77777777" w:rsidR="00D10BE9" w:rsidRPr="00AE0A51" w:rsidRDefault="00D10BE9" w:rsidP="00163AF6">
            <w:pPr>
              <w:rPr>
                <w:rFonts w:ascii="Times New Roman" w:hAnsi="Times New Roman" w:cs="Times New Roman"/>
                <w:noProof/>
              </w:rPr>
            </w:pPr>
            <w:r>
              <w:rPr>
                <w:rFonts w:ascii="Times New Roman" w:hAnsi="Times New Roman"/>
                <w:noProof/>
              </w:rPr>
              <w:t>71059000</w:t>
            </w:r>
          </w:p>
        </w:tc>
        <w:tc>
          <w:tcPr>
            <w:tcW w:w="2846" w:type="dxa"/>
          </w:tcPr>
          <w:p w14:paraId="7B7F34EA" w14:textId="77777777" w:rsidR="00D10BE9" w:rsidRPr="00AE0A51" w:rsidRDefault="00D10BE9" w:rsidP="00163AF6">
            <w:pPr>
              <w:rPr>
                <w:rFonts w:ascii="Times New Roman" w:hAnsi="Times New Roman" w:cs="Times New Roman"/>
                <w:noProof/>
              </w:rPr>
            </w:pPr>
          </w:p>
        </w:tc>
        <w:tc>
          <w:tcPr>
            <w:tcW w:w="717" w:type="dxa"/>
          </w:tcPr>
          <w:p w14:paraId="5A1DEFF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98BB36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6C1C90" w14:textId="77777777" w:rsidTr="00477EA8">
        <w:trPr>
          <w:cantSplit/>
        </w:trPr>
        <w:tc>
          <w:tcPr>
            <w:tcW w:w="1123" w:type="dxa"/>
          </w:tcPr>
          <w:p w14:paraId="2B3FB15A" w14:textId="77777777" w:rsidR="00D10BE9" w:rsidRPr="00AE0A51" w:rsidRDefault="00D10BE9" w:rsidP="00163AF6">
            <w:pPr>
              <w:rPr>
                <w:rFonts w:ascii="Times New Roman" w:hAnsi="Times New Roman" w:cs="Times New Roman"/>
                <w:noProof/>
              </w:rPr>
            </w:pPr>
            <w:r>
              <w:rPr>
                <w:rFonts w:ascii="Times New Roman" w:hAnsi="Times New Roman"/>
                <w:noProof/>
              </w:rPr>
              <w:t>710610</w:t>
            </w:r>
          </w:p>
        </w:tc>
        <w:tc>
          <w:tcPr>
            <w:tcW w:w="6883" w:type="dxa"/>
          </w:tcPr>
          <w:p w14:paraId="4583A628" w14:textId="77777777" w:rsidR="00D10BE9" w:rsidRPr="00AE0A51" w:rsidRDefault="00D10BE9" w:rsidP="00163AF6">
            <w:pPr>
              <w:rPr>
                <w:rFonts w:ascii="Times New Roman" w:hAnsi="Times New Roman" w:cs="Times New Roman"/>
                <w:noProof/>
              </w:rPr>
            </w:pPr>
            <w:r>
              <w:rPr>
                <w:rFonts w:ascii="Times New Roman" w:hAnsi="Times New Roman"/>
                <w:noProof/>
              </w:rPr>
              <w:t>Pulver von Silber, einschl. vergoldetes oder platiniertes Silber</w:t>
            </w:r>
          </w:p>
        </w:tc>
        <w:tc>
          <w:tcPr>
            <w:tcW w:w="1174" w:type="dxa"/>
          </w:tcPr>
          <w:p w14:paraId="668A2BEA" w14:textId="77777777" w:rsidR="00D10BE9" w:rsidRPr="00AE0A51" w:rsidRDefault="00D10BE9" w:rsidP="00163AF6">
            <w:pPr>
              <w:rPr>
                <w:rFonts w:ascii="Times New Roman" w:hAnsi="Times New Roman" w:cs="Times New Roman"/>
                <w:noProof/>
              </w:rPr>
            </w:pPr>
            <w:r>
              <w:rPr>
                <w:rFonts w:ascii="Times New Roman" w:hAnsi="Times New Roman"/>
                <w:noProof/>
              </w:rPr>
              <w:t>71061000</w:t>
            </w:r>
          </w:p>
        </w:tc>
        <w:tc>
          <w:tcPr>
            <w:tcW w:w="2846" w:type="dxa"/>
          </w:tcPr>
          <w:p w14:paraId="5DC3929D" w14:textId="77777777" w:rsidR="00D10BE9" w:rsidRPr="00AE0A51" w:rsidRDefault="00D10BE9" w:rsidP="00163AF6">
            <w:pPr>
              <w:rPr>
                <w:rFonts w:ascii="Times New Roman" w:hAnsi="Times New Roman" w:cs="Times New Roman"/>
                <w:noProof/>
              </w:rPr>
            </w:pPr>
          </w:p>
        </w:tc>
        <w:tc>
          <w:tcPr>
            <w:tcW w:w="717" w:type="dxa"/>
          </w:tcPr>
          <w:p w14:paraId="32DC6C6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D36627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45E773" w14:textId="77777777" w:rsidTr="00477EA8">
        <w:trPr>
          <w:cantSplit/>
        </w:trPr>
        <w:tc>
          <w:tcPr>
            <w:tcW w:w="1123" w:type="dxa"/>
          </w:tcPr>
          <w:p w14:paraId="60909607" w14:textId="77777777" w:rsidR="00D10BE9" w:rsidRPr="00AE0A51" w:rsidRDefault="00D10BE9" w:rsidP="00163AF6">
            <w:pPr>
              <w:rPr>
                <w:rFonts w:ascii="Times New Roman" w:hAnsi="Times New Roman" w:cs="Times New Roman"/>
                <w:noProof/>
              </w:rPr>
            </w:pPr>
            <w:r>
              <w:rPr>
                <w:rFonts w:ascii="Times New Roman" w:hAnsi="Times New Roman"/>
                <w:noProof/>
              </w:rPr>
              <w:t>710691</w:t>
            </w:r>
          </w:p>
        </w:tc>
        <w:tc>
          <w:tcPr>
            <w:tcW w:w="6883" w:type="dxa"/>
          </w:tcPr>
          <w:p w14:paraId="25D882F4" w14:textId="77777777" w:rsidR="00D10BE9" w:rsidRPr="00AE0A51" w:rsidRDefault="00D10BE9" w:rsidP="00163AF6">
            <w:pPr>
              <w:rPr>
                <w:rFonts w:ascii="Times New Roman" w:hAnsi="Times New Roman" w:cs="Times New Roman"/>
                <w:noProof/>
              </w:rPr>
            </w:pPr>
            <w:r>
              <w:rPr>
                <w:rFonts w:ascii="Times New Roman" w:hAnsi="Times New Roman"/>
                <w:noProof/>
              </w:rPr>
              <w:t>Silber, einschl. vergoldetes oder platiniertes Silber, in Rohform (ausg. Silber als Pulver)</w:t>
            </w:r>
          </w:p>
        </w:tc>
        <w:tc>
          <w:tcPr>
            <w:tcW w:w="1174" w:type="dxa"/>
          </w:tcPr>
          <w:p w14:paraId="7E24A081" w14:textId="77777777" w:rsidR="00D10BE9" w:rsidRPr="00AE0A51" w:rsidRDefault="00D10BE9" w:rsidP="00163AF6">
            <w:pPr>
              <w:rPr>
                <w:rFonts w:ascii="Times New Roman" w:hAnsi="Times New Roman" w:cs="Times New Roman"/>
                <w:noProof/>
              </w:rPr>
            </w:pPr>
            <w:r>
              <w:rPr>
                <w:rFonts w:ascii="Times New Roman" w:hAnsi="Times New Roman"/>
                <w:noProof/>
              </w:rPr>
              <w:t>71069100</w:t>
            </w:r>
          </w:p>
        </w:tc>
        <w:tc>
          <w:tcPr>
            <w:tcW w:w="2846" w:type="dxa"/>
          </w:tcPr>
          <w:p w14:paraId="5E2E7B35" w14:textId="77777777" w:rsidR="00D10BE9" w:rsidRPr="00AE0A51" w:rsidRDefault="00D10BE9" w:rsidP="00163AF6">
            <w:pPr>
              <w:rPr>
                <w:rFonts w:ascii="Times New Roman" w:hAnsi="Times New Roman" w:cs="Times New Roman"/>
                <w:noProof/>
              </w:rPr>
            </w:pPr>
          </w:p>
        </w:tc>
        <w:tc>
          <w:tcPr>
            <w:tcW w:w="717" w:type="dxa"/>
          </w:tcPr>
          <w:p w14:paraId="3839945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3FBCF2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36C0C9" w14:textId="77777777" w:rsidTr="00477EA8">
        <w:trPr>
          <w:cantSplit/>
        </w:trPr>
        <w:tc>
          <w:tcPr>
            <w:tcW w:w="1123" w:type="dxa"/>
          </w:tcPr>
          <w:p w14:paraId="1ACD050A" w14:textId="77777777" w:rsidR="00D10BE9" w:rsidRPr="00AE0A51" w:rsidRDefault="00D10BE9" w:rsidP="00163AF6">
            <w:pPr>
              <w:rPr>
                <w:rFonts w:ascii="Times New Roman" w:hAnsi="Times New Roman" w:cs="Times New Roman"/>
                <w:noProof/>
              </w:rPr>
            </w:pPr>
            <w:r>
              <w:rPr>
                <w:rFonts w:ascii="Times New Roman" w:hAnsi="Times New Roman"/>
                <w:noProof/>
              </w:rPr>
              <w:t>710692</w:t>
            </w:r>
          </w:p>
        </w:tc>
        <w:tc>
          <w:tcPr>
            <w:tcW w:w="6883" w:type="dxa"/>
          </w:tcPr>
          <w:p w14:paraId="46471771" w14:textId="77777777" w:rsidR="00D10BE9" w:rsidRPr="00AE0A51" w:rsidRDefault="00D10BE9" w:rsidP="00163AF6">
            <w:pPr>
              <w:rPr>
                <w:rFonts w:ascii="Times New Roman" w:hAnsi="Times New Roman" w:cs="Times New Roman"/>
                <w:noProof/>
              </w:rPr>
            </w:pPr>
            <w:r>
              <w:rPr>
                <w:rFonts w:ascii="Times New Roman" w:hAnsi="Times New Roman"/>
                <w:noProof/>
              </w:rPr>
              <w:t>Silber, einschl. vergoldetes oder platiniertes Silber, als Halbzeug</w:t>
            </w:r>
          </w:p>
        </w:tc>
        <w:tc>
          <w:tcPr>
            <w:tcW w:w="1174" w:type="dxa"/>
          </w:tcPr>
          <w:p w14:paraId="305B167B" w14:textId="77777777" w:rsidR="00D10BE9" w:rsidRPr="00AE0A51" w:rsidRDefault="00D10BE9" w:rsidP="00163AF6">
            <w:pPr>
              <w:rPr>
                <w:rFonts w:ascii="Times New Roman" w:hAnsi="Times New Roman" w:cs="Times New Roman"/>
                <w:noProof/>
              </w:rPr>
            </w:pPr>
            <w:r>
              <w:rPr>
                <w:rFonts w:ascii="Times New Roman" w:hAnsi="Times New Roman"/>
                <w:noProof/>
              </w:rPr>
              <w:t>71069200</w:t>
            </w:r>
          </w:p>
        </w:tc>
        <w:tc>
          <w:tcPr>
            <w:tcW w:w="2846" w:type="dxa"/>
          </w:tcPr>
          <w:p w14:paraId="317A2AA7" w14:textId="77777777" w:rsidR="00D10BE9" w:rsidRPr="00AE0A51" w:rsidRDefault="00D10BE9" w:rsidP="00163AF6">
            <w:pPr>
              <w:rPr>
                <w:rFonts w:ascii="Times New Roman" w:hAnsi="Times New Roman" w:cs="Times New Roman"/>
                <w:noProof/>
              </w:rPr>
            </w:pPr>
          </w:p>
        </w:tc>
        <w:tc>
          <w:tcPr>
            <w:tcW w:w="717" w:type="dxa"/>
          </w:tcPr>
          <w:p w14:paraId="36C3047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28EFAC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5AC050" w14:textId="77777777" w:rsidTr="00477EA8">
        <w:trPr>
          <w:cantSplit/>
        </w:trPr>
        <w:tc>
          <w:tcPr>
            <w:tcW w:w="1123" w:type="dxa"/>
          </w:tcPr>
          <w:p w14:paraId="398ED6D5" w14:textId="77777777" w:rsidR="00D10BE9" w:rsidRPr="00AE0A51" w:rsidRDefault="00D10BE9" w:rsidP="00163AF6">
            <w:pPr>
              <w:rPr>
                <w:rFonts w:ascii="Times New Roman" w:hAnsi="Times New Roman" w:cs="Times New Roman"/>
                <w:noProof/>
              </w:rPr>
            </w:pPr>
            <w:r>
              <w:rPr>
                <w:rFonts w:ascii="Times New Roman" w:hAnsi="Times New Roman"/>
                <w:noProof/>
              </w:rPr>
              <w:t>710700</w:t>
            </w:r>
          </w:p>
        </w:tc>
        <w:tc>
          <w:tcPr>
            <w:tcW w:w="6883" w:type="dxa"/>
          </w:tcPr>
          <w:p w14:paraId="37D46DF0" w14:textId="77777777" w:rsidR="00D10BE9" w:rsidRPr="00AE0A51" w:rsidRDefault="00D10BE9" w:rsidP="00163AF6">
            <w:pPr>
              <w:rPr>
                <w:rFonts w:ascii="Times New Roman" w:hAnsi="Times New Roman" w:cs="Times New Roman"/>
                <w:noProof/>
              </w:rPr>
            </w:pPr>
            <w:r>
              <w:rPr>
                <w:rFonts w:ascii="Times New Roman" w:hAnsi="Times New Roman"/>
                <w:noProof/>
              </w:rPr>
              <w:t>Silberplattierungen auf unedlen Metallen, in Rohform oder als Halbzeug</w:t>
            </w:r>
          </w:p>
        </w:tc>
        <w:tc>
          <w:tcPr>
            <w:tcW w:w="1174" w:type="dxa"/>
          </w:tcPr>
          <w:p w14:paraId="6B8A71BE" w14:textId="77777777" w:rsidR="00D10BE9" w:rsidRPr="00AE0A51" w:rsidRDefault="00D10BE9" w:rsidP="00163AF6">
            <w:pPr>
              <w:rPr>
                <w:rFonts w:ascii="Times New Roman" w:hAnsi="Times New Roman" w:cs="Times New Roman"/>
                <w:noProof/>
              </w:rPr>
            </w:pPr>
            <w:r>
              <w:rPr>
                <w:rFonts w:ascii="Times New Roman" w:hAnsi="Times New Roman"/>
                <w:noProof/>
              </w:rPr>
              <w:t>71070000</w:t>
            </w:r>
          </w:p>
        </w:tc>
        <w:tc>
          <w:tcPr>
            <w:tcW w:w="2846" w:type="dxa"/>
          </w:tcPr>
          <w:p w14:paraId="393A72E5" w14:textId="77777777" w:rsidR="00D10BE9" w:rsidRPr="00AE0A51" w:rsidRDefault="00D10BE9" w:rsidP="00163AF6">
            <w:pPr>
              <w:rPr>
                <w:rFonts w:ascii="Times New Roman" w:hAnsi="Times New Roman" w:cs="Times New Roman"/>
                <w:noProof/>
              </w:rPr>
            </w:pPr>
          </w:p>
        </w:tc>
        <w:tc>
          <w:tcPr>
            <w:tcW w:w="717" w:type="dxa"/>
          </w:tcPr>
          <w:p w14:paraId="1256923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E32EA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514BBB" w14:textId="77777777" w:rsidTr="00477EA8">
        <w:trPr>
          <w:cantSplit/>
        </w:trPr>
        <w:tc>
          <w:tcPr>
            <w:tcW w:w="1123" w:type="dxa"/>
          </w:tcPr>
          <w:p w14:paraId="0E907D0E" w14:textId="77777777" w:rsidR="00D10BE9" w:rsidRPr="00AE0A51" w:rsidRDefault="00D10BE9" w:rsidP="00163AF6">
            <w:pPr>
              <w:rPr>
                <w:rFonts w:ascii="Times New Roman" w:hAnsi="Times New Roman" w:cs="Times New Roman"/>
                <w:noProof/>
              </w:rPr>
            </w:pPr>
            <w:r>
              <w:rPr>
                <w:rFonts w:ascii="Times New Roman" w:hAnsi="Times New Roman"/>
                <w:noProof/>
              </w:rPr>
              <w:t>710811</w:t>
            </w:r>
          </w:p>
        </w:tc>
        <w:tc>
          <w:tcPr>
            <w:tcW w:w="6883" w:type="dxa"/>
          </w:tcPr>
          <w:p w14:paraId="581A3A35" w14:textId="77777777" w:rsidR="00D10BE9" w:rsidRPr="00AE0A51" w:rsidRDefault="00D10BE9" w:rsidP="00163AF6">
            <w:pPr>
              <w:rPr>
                <w:rFonts w:ascii="Times New Roman" w:hAnsi="Times New Roman" w:cs="Times New Roman"/>
                <w:noProof/>
              </w:rPr>
            </w:pPr>
            <w:r>
              <w:rPr>
                <w:rFonts w:ascii="Times New Roman" w:hAnsi="Times New Roman"/>
                <w:noProof/>
              </w:rPr>
              <w:t>Gold, einschl. platiniertes Gold, zu nicht monetären Zwecken</w:t>
            </w:r>
          </w:p>
        </w:tc>
        <w:tc>
          <w:tcPr>
            <w:tcW w:w="1174" w:type="dxa"/>
          </w:tcPr>
          <w:p w14:paraId="0137DEF8" w14:textId="77777777" w:rsidR="00D10BE9" w:rsidRPr="00AE0A51" w:rsidRDefault="00D10BE9" w:rsidP="00163AF6">
            <w:pPr>
              <w:rPr>
                <w:rFonts w:ascii="Times New Roman" w:hAnsi="Times New Roman" w:cs="Times New Roman"/>
                <w:noProof/>
              </w:rPr>
            </w:pPr>
            <w:r>
              <w:rPr>
                <w:rFonts w:ascii="Times New Roman" w:hAnsi="Times New Roman"/>
                <w:noProof/>
              </w:rPr>
              <w:t>71081100</w:t>
            </w:r>
          </w:p>
        </w:tc>
        <w:tc>
          <w:tcPr>
            <w:tcW w:w="2846" w:type="dxa"/>
          </w:tcPr>
          <w:p w14:paraId="57719028" w14:textId="77777777" w:rsidR="00D10BE9" w:rsidRPr="00AE0A51" w:rsidRDefault="00D10BE9" w:rsidP="00163AF6">
            <w:pPr>
              <w:rPr>
                <w:rFonts w:ascii="Times New Roman" w:hAnsi="Times New Roman" w:cs="Times New Roman"/>
                <w:noProof/>
              </w:rPr>
            </w:pPr>
          </w:p>
        </w:tc>
        <w:tc>
          <w:tcPr>
            <w:tcW w:w="717" w:type="dxa"/>
          </w:tcPr>
          <w:p w14:paraId="3AB433F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E3B2D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FD97D2" w14:textId="77777777" w:rsidTr="00477EA8">
        <w:trPr>
          <w:cantSplit/>
        </w:trPr>
        <w:tc>
          <w:tcPr>
            <w:tcW w:w="1123" w:type="dxa"/>
          </w:tcPr>
          <w:p w14:paraId="5CD31628" w14:textId="77777777" w:rsidR="00D10BE9" w:rsidRPr="00AE0A51" w:rsidRDefault="00D10BE9" w:rsidP="00163AF6">
            <w:pPr>
              <w:rPr>
                <w:rFonts w:ascii="Times New Roman" w:hAnsi="Times New Roman" w:cs="Times New Roman"/>
                <w:noProof/>
              </w:rPr>
            </w:pPr>
            <w:r>
              <w:rPr>
                <w:rFonts w:ascii="Times New Roman" w:hAnsi="Times New Roman"/>
                <w:noProof/>
              </w:rPr>
              <w:t>710812</w:t>
            </w:r>
          </w:p>
        </w:tc>
        <w:tc>
          <w:tcPr>
            <w:tcW w:w="6883" w:type="dxa"/>
          </w:tcPr>
          <w:p w14:paraId="2905D27A" w14:textId="77777777" w:rsidR="00D10BE9" w:rsidRPr="00AE0A51" w:rsidRDefault="00D10BE9" w:rsidP="00163AF6">
            <w:pPr>
              <w:rPr>
                <w:rFonts w:ascii="Times New Roman" w:hAnsi="Times New Roman" w:cs="Times New Roman"/>
                <w:noProof/>
              </w:rPr>
            </w:pPr>
            <w:r>
              <w:rPr>
                <w:rFonts w:ascii="Times New Roman" w:hAnsi="Times New Roman"/>
                <w:noProof/>
              </w:rPr>
              <w:t>Gold, einschl. platiniertes Gold, in Rohform, zu nicht monetären Zwecken (ausg. als Pulver)</w:t>
            </w:r>
          </w:p>
        </w:tc>
        <w:tc>
          <w:tcPr>
            <w:tcW w:w="1174" w:type="dxa"/>
          </w:tcPr>
          <w:p w14:paraId="5F6852E8" w14:textId="77777777" w:rsidR="00D10BE9" w:rsidRPr="00AE0A51" w:rsidRDefault="00D10BE9" w:rsidP="00163AF6">
            <w:pPr>
              <w:rPr>
                <w:rFonts w:ascii="Times New Roman" w:hAnsi="Times New Roman" w:cs="Times New Roman"/>
                <w:noProof/>
              </w:rPr>
            </w:pPr>
            <w:r>
              <w:rPr>
                <w:rFonts w:ascii="Times New Roman" w:hAnsi="Times New Roman"/>
                <w:noProof/>
              </w:rPr>
              <w:t>71081200</w:t>
            </w:r>
          </w:p>
        </w:tc>
        <w:tc>
          <w:tcPr>
            <w:tcW w:w="2846" w:type="dxa"/>
          </w:tcPr>
          <w:p w14:paraId="40417E26" w14:textId="77777777" w:rsidR="00D10BE9" w:rsidRPr="00AE0A51" w:rsidRDefault="00D10BE9" w:rsidP="00163AF6">
            <w:pPr>
              <w:rPr>
                <w:rFonts w:ascii="Times New Roman" w:hAnsi="Times New Roman" w:cs="Times New Roman"/>
                <w:noProof/>
              </w:rPr>
            </w:pPr>
          </w:p>
        </w:tc>
        <w:tc>
          <w:tcPr>
            <w:tcW w:w="717" w:type="dxa"/>
          </w:tcPr>
          <w:p w14:paraId="2B9158E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20CCC1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EFB801" w14:textId="77777777" w:rsidTr="00477EA8">
        <w:trPr>
          <w:cantSplit/>
        </w:trPr>
        <w:tc>
          <w:tcPr>
            <w:tcW w:w="1123" w:type="dxa"/>
          </w:tcPr>
          <w:p w14:paraId="7EB61F7D" w14:textId="77777777" w:rsidR="00D10BE9" w:rsidRPr="00AE0A51" w:rsidRDefault="00D10BE9" w:rsidP="00163AF6">
            <w:pPr>
              <w:rPr>
                <w:rFonts w:ascii="Times New Roman" w:hAnsi="Times New Roman" w:cs="Times New Roman"/>
                <w:noProof/>
              </w:rPr>
            </w:pPr>
            <w:r>
              <w:rPr>
                <w:rFonts w:ascii="Times New Roman" w:hAnsi="Times New Roman"/>
                <w:noProof/>
              </w:rPr>
              <w:t>710813</w:t>
            </w:r>
          </w:p>
        </w:tc>
        <w:tc>
          <w:tcPr>
            <w:tcW w:w="6883" w:type="dxa"/>
          </w:tcPr>
          <w:p w14:paraId="2BE30B34" w14:textId="77777777" w:rsidR="00D10BE9" w:rsidRPr="00AE0A51" w:rsidRDefault="00D10BE9" w:rsidP="00163AF6">
            <w:pPr>
              <w:rPr>
                <w:rFonts w:ascii="Times New Roman" w:hAnsi="Times New Roman" w:cs="Times New Roman"/>
                <w:noProof/>
              </w:rPr>
            </w:pPr>
            <w:r>
              <w:rPr>
                <w:rFonts w:ascii="Times New Roman" w:hAnsi="Times New Roman"/>
                <w:noProof/>
              </w:rPr>
              <w:t>Gold, einschl. platiniertes Gold, als Halbzeug, zu nicht monetären Zwecken</w:t>
            </w:r>
          </w:p>
        </w:tc>
        <w:tc>
          <w:tcPr>
            <w:tcW w:w="1174" w:type="dxa"/>
          </w:tcPr>
          <w:p w14:paraId="4031890E" w14:textId="77777777" w:rsidR="00D10BE9" w:rsidRPr="00AE0A51" w:rsidRDefault="00D10BE9" w:rsidP="00163AF6">
            <w:pPr>
              <w:rPr>
                <w:rFonts w:ascii="Times New Roman" w:hAnsi="Times New Roman" w:cs="Times New Roman"/>
                <w:noProof/>
              </w:rPr>
            </w:pPr>
            <w:r>
              <w:rPr>
                <w:rFonts w:ascii="Times New Roman" w:hAnsi="Times New Roman"/>
                <w:noProof/>
              </w:rPr>
              <w:t>71081300</w:t>
            </w:r>
          </w:p>
        </w:tc>
        <w:tc>
          <w:tcPr>
            <w:tcW w:w="2846" w:type="dxa"/>
          </w:tcPr>
          <w:p w14:paraId="4763BCA5" w14:textId="77777777" w:rsidR="00D10BE9" w:rsidRPr="00AE0A51" w:rsidRDefault="00D10BE9" w:rsidP="00163AF6">
            <w:pPr>
              <w:rPr>
                <w:rFonts w:ascii="Times New Roman" w:hAnsi="Times New Roman" w:cs="Times New Roman"/>
                <w:noProof/>
              </w:rPr>
            </w:pPr>
          </w:p>
        </w:tc>
        <w:tc>
          <w:tcPr>
            <w:tcW w:w="717" w:type="dxa"/>
          </w:tcPr>
          <w:p w14:paraId="5848E89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010FE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2E2A7B" w14:textId="77777777" w:rsidTr="00477EA8">
        <w:trPr>
          <w:cantSplit/>
        </w:trPr>
        <w:tc>
          <w:tcPr>
            <w:tcW w:w="1123" w:type="dxa"/>
          </w:tcPr>
          <w:p w14:paraId="5572D26F" w14:textId="77777777" w:rsidR="00D10BE9" w:rsidRPr="00AE0A51" w:rsidRDefault="00D10BE9" w:rsidP="00163AF6">
            <w:pPr>
              <w:rPr>
                <w:rFonts w:ascii="Times New Roman" w:hAnsi="Times New Roman" w:cs="Times New Roman"/>
                <w:noProof/>
              </w:rPr>
            </w:pPr>
            <w:r>
              <w:rPr>
                <w:rFonts w:ascii="Times New Roman" w:hAnsi="Times New Roman"/>
                <w:noProof/>
              </w:rPr>
              <w:t>710820</w:t>
            </w:r>
          </w:p>
        </w:tc>
        <w:tc>
          <w:tcPr>
            <w:tcW w:w="6883" w:type="dxa"/>
          </w:tcPr>
          <w:p w14:paraId="30FFCC29" w14:textId="77777777" w:rsidR="00D10BE9" w:rsidRPr="00AE0A51" w:rsidRDefault="00D10BE9" w:rsidP="00163AF6">
            <w:pPr>
              <w:rPr>
                <w:rFonts w:ascii="Times New Roman" w:hAnsi="Times New Roman" w:cs="Times New Roman"/>
                <w:noProof/>
              </w:rPr>
            </w:pPr>
            <w:r>
              <w:rPr>
                <w:rFonts w:ascii="Times New Roman" w:hAnsi="Times New Roman"/>
                <w:noProof/>
              </w:rPr>
              <w:t>Gold zu monetären Zwecken</w:t>
            </w:r>
          </w:p>
        </w:tc>
        <w:tc>
          <w:tcPr>
            <w:tcW w:w="1174" w:type="dxa"/>
          </w:tcPr>
          <w:p w14:paraId="60480095" w14:textId="77777777" w:rsidR="00D10BE9" w:rsidRPr="00AE0A51" w:rsidRDefault="00D10BE9" w:rsidP="00163AF6">
            <w:pPr>
              <w:rPr>
                <w:rFonts w:ascii="Times New Roman" w:hAnsi="Times New Roman" w:cs="Times New Roman"/>
                <w:noProof/>
              </w:rPr>
            </w:pPr>
            <w:r>
              <w:rPr>
                <w:rFonts w:ascii="Times New Roman" w:hAnsi="Times New Roman"/>
                <w:noProof/>
              </w:rPr>
              <w:t>71082000</w:t>
            </w:r>
          </w:p>
        </w:tc>
        <w:tc>
          <w:tcPr>
            <w:tcW w:w="2846" w:type="dxa"/>
          </w:tcPr>
          <w:p w14:paraId="454B3D1A" w14:textId="77777777" w:rsidR="00D10BE9" w:rsidRPr="00AE0A51" w:rsidRDefault="00D10BE9" w:rsidP="00163AF6">
            <w:pPr>
              <w:rPr>
                <w:rFonts w:ascii="Times New Roman" w:hAnsi="Times New Roman" w:cs="Times New Roman"/>
                <w:noProof/>
              </w:rPr>
            </w:pPr>
          </w:p>
        </w:tc>
        <w:tc>
          <w:tcPr>
            <w:tcW w:w="717" w:type="dxa"/>
          </w:tcPr>
          <w:p w14:paraId="7273FAA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6634A8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EF75CB" w14:textId="77777777" w:rsidTr="00477EA8">
        <w:trPr>
          <w:cantSplit/>
        </w:trPr>
        <w:tc>
          <w:tcPr>
            <w:tcW w:w="1123" w:type="dxa"/>
          </w:tcPr>
          <w:p w14:paraId="28206E93" w14:textId="77777777" w:rsidR="00D10BE9" w:rsidRPr="00AE0A51" w:rsidRDefault="00D10BE9" w:rsidP="00163AF6">
            <w:pPr>
              <w:rPr>
                <w:rFonts w:ascii="Times New Roman" w:hAnsi="Times New Roman" w:cs="Times New Roman"/>
                <w:noProof/>
              </w:rPr>
            </w:pPr>
            <w:r>
              <w:rPr>
                <w:rFonts w:ascii="Times New Roman" w:hAnsi="Times New Roman"/>
                <w:noProof/>
              </w:rPr>
              <w:t>710900</w:t>
            </w:r>
          </w:p>
        </w:tc>
        <w:tc>
          <w:tcPr>
            <w:tcW w:w="6883" w:type="dxa"/>
          </w:tcPr>
          <w:p w14:paraId="7F3ED896" w14:textId="77777777" w:rsidR="00D10BE9" w:rsidRPr="00AE0A51" w:rsidRDefault="00D10BE9" w:rsidP="00163AF6">
            <w:pPr>
              <w:rPr>
                <w:rFonts w:ascii="Times New Roman" w:hAnsi="Times New Roman" w:cs="Times New Roman"/>
                <w:noProof/>
              </w:rPr>
            </w:pPr>
            <w:r>
              <w:rPr>
                <w:rFonts w:ascii="Times New Roman" w:hAnsi="Times New Roman"/>
                <w:noProof/>
              </w:rPr>
              <w:t>Goldplattierungen auf unedlen Metallen oder auf Silber, in Rohform oder als Halbzeug</w:t>
            </w:r>
          </w:p>
        </w:tc>
        <w:tc>
          <w:tcPr>
            <w:tcW w:w="1174" w:type="dxa"/>
          </w:tcPr>
          <w:p w14:paraId="2907F4DE" w14:textId="77777777" w:rsidR="00D10BE9" w:rsidRPr="00AE0A51" w:rsidRDefault="00D10BE9" w:rsidP="00163AF6">
            <w:pPr>
              <w:rPr>
                <w:rFonts w:ascii="Times New Roman" w:hAnsi="Times New Roman" w:cs="Times New Roman"/>
                <w:noProof/>
              </w:rPr>
            </w:pPr>
            <w:r>
              <w:rPr>
                <w:rFonts w:ascii="Times New Roman" w:hAnsi="Times New Roman"/>
                <w:noProof/>
              </w:rPr>
              <w:t>71090000</w:t>
            </w:r>
          </w:p>
        </w:tc>
        <w:tc>
          <w:tcPr>
            <w:tcW w:w="2846" w:type="dxa"/>
          </w:tcPr>
          <w:p w14:paraId="3149C496" w14:textId="77777777" w:rsidR="00D10BE9" w:rsidRPr="00AE0A51" w:rsidRDefault="00D10BE9" w:rsidP="00163AF6">
            <w:pPr>
              <w:rPr>
                <w:rFonts w:ascii="Times New Roman" w:hAnsi="Times New Roman" w:cs="Times New Roman"/>
                <w:noProof/>
              </w:rPr>
            </w:pPr>
          </w:p>
        </w:tc>
        <w:tc>
          <w:tcPr>
            <w:tcW w:w="717" w:type="dxa"/>
          </w:tcPr>
          <w:p w14:paraId="7607837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94B1EF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FEC09C" w14:textId="77777777" w:rsidTr="00477EA8">
        <w:trPr>
          <w:cantSplit/>
        </w:trPr>
        <w:tc>
          <w:tcPr>
            <w:tcW w:w="1123" w:type="dxa"/>
          </w:tcPr>
          <w:p w14:paraId="0A86CFF4" w14:textId="77777777" w:rsidR="00D10BE9" w:rsidRPr="00AE0A51" w:rsidRDefault="00D10BE9" w:rsidP="00163AF6">
            <w:pPr>
              <w:rPr>
                <w:rFonts w:ascii="Times New Roman" w:hAnsi="Times New Roman" w:cs="Times New Roman"/>
                <w:noProof/>
              </w:rPr>
            </w:pPr>
            <w:r>
              <w:rPr>
                <w:rFonts w:ascii="Times New Roman" w:hAnsi="Times New Roman"/>
                <w:noProof/>
              </w:rPr>
              <w:t>711011</w:t>
            </w:r>
          </w:p>
        </w:tc>
        <w:tc>
          <w:tcPr>
            <w:tcW w:w="6883" w:type="dxa"/>
          </w:tcPr>
          <w:p w14:paraId="70E489FF" w14:textId="77777777" w:rsidR="00D10BE9" w:rsidRPr="00AE0A51" w:rsidRDefault="00D10BE9" w:rsidP="00163AF6">
            <w:pPr>
              <w:rPr>
                <w:rFonts w:ascii="Times New Roman" w:hAnsi="Times New Roman" w:cs="Times New Roman"/>
                <w:noProof/>
              </w:rPr>
            </w:pPr>
            <w:r>
              <w:rPr>
                <w:rFonts w:ascii="Times New Roman" w:hAnsi="Times New Roman"/>
                <w:noProof/>
              </w:rPr>
              <w:t>Platin, in Rohform oder als Pulver</w:t>
            </w:r>
          </w:p>
        </w:tc>
        <w:tc>
          <w:tcPr>
            <w:tcW w:w="1174" w:type="dxa"/>
          </w:tcPr>
          <w:p w14:paraId="0A8EEAFC" w14:textId="77777777" w:rsidR="00D10BE9" w:rsidRPr="00AE0A51" w:rsidRDefault="00D10BE9" w:rsidP="00163AF6">
            <w:pPr>
              <w:rPr>
                <w:rFonts w:ascii="Times New Roman" w:hAnsi="Times New Roman" w:cs="Times New Roman"/>
                <w:noProof/>
              </w:rPr>
            </w:pPr>
            <w:r>
              <w:rPr>
                <w:rFonts w:ascii="Times New Roman" w:hAnsi="Times New Roman"/>
                <w:noProof/>
              </w:rPr>
              <w:t>71101100</w:t>
            </w:r>
          </w:p>
        </w:tc>
        <w:tc>
          <w:tcPr>
            <w:tcW w:w="2846" w:type="dxa"/>
          </w:tcPr>
          <w:p w14:paraId="27D97607" w14:textId="77777777" w:rsidR="00D10BE9" w:rsidRPr="00AE0A51" w:rsidRDefault="00D10BE9" w:rsidP="00163AF6">
            <w:pPr>
              <w:rPr>
                <w:rFonts w:ascii="Times New Roman" w:hAnsi="Times New Roman" w:cs="Times New Roman"/>
                <w:noProof/>
              </w:rPr>
            </w:pPr>
          </w:p>
        </w:tc>
        <w:tc>
          <w:tcPr>
            <w:tcW w:w="717" w:type="dxa"/>
          </w:tcPr>
          <w:p w14:paraId="5C91B20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C6774F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8D0855" w14:textId="77777777" w:rsidTr="00477EA8">
        <w:trPr>
          <w:cantSplit/>
        </w:trPr>
        <w:tc>
          <w:tcPr>
            <w:tcW w:w="1123" w:type="dxa"/>
          </w:tcPr>
          <w:p w14:paraId="532FDFD6" w14:textId="77777777" w:rsidR="00D10BE9" w:rsidRPr="00AE0A51" w:rsidRDefault="00D10BE9" w:rsidP="00163AF6">
            <w:pPr>
              <w:rPr>
                <w:rFonts w:ascii="Times New Roman" w:hAnsi="Times New Roman" w:cs="Times New Roman"/>
                <w:noProof/>
              </w:rPr>
            </w:pPr>
            <w:r>
              <w:rPr>
                <w:rFonts w:ascii="Times New Roman" w:hAnsi="Times New Roman"/>
                <w:noProof/>
              </w:rPr>
              <w:t>711019</w:t>
            </w:r>
          </w:p>
        </w:tc>
        <w:tc>
          <w:tcPr>
            <w:tcW w:w="6883" w:type="dxa"/>
          </w:tcPr>
          <w:p w14:paraId="6EAAF34D" w14:textId="77777777" w:rsidR="00D10BE9" w:rsidRPr="00AE0A51" w:rsidRDefault="00D10BE9" w:rsidP="00163AF6">
            <w:pPr>
              <w:rPr>
                <w:rFonts w:ascii="Times New Roman" w:hAnsi="Times New Roman" w:cs="Times New Roman"/>
                <w:noProof/>
              </w:rPr>
            </w:pPr>
            <w:r>
              <w:rPr>
                <w:rFonts w:ascii="Times New Roman" w:hAnsi="Times New Roman"/>
                <w:noProof/>
              </w:rPr>
              <w:t>Platin als Halbzeug</w:t>
            </w:r>
          </w:p>
        </w:tc>
        <w:tc>
          <w:tcPr>
            <w:tcW w:w="1174" w:type="dxa"/>
          </w:tcPr>
          <w:p w14:paraId="2F44B3A8" w14:textId="77777777" w:rsidR="00D10BE9" w:rsidRPr="00AE0A51" w:rsidRDefault="00D10BE9" w:rsidP="00163AF6">
            <w:pPr>
              <w:rPr>
                <w:rFonts w:ascii="Times New Roman" w:hAnsi="Times New Roman" w:cs="Times New Roman"/>
                <w:noProof/>
              </w:rPr>
            </w:pPr>
            <w:r>
              <w:rPr>
                <w:rFonts w:ascii="Times New Roman" w:hAnsi="Times New Roman"/>
                <w:noProof/>
              </w:rPr>
              <w:t>71101900</w:t>
            </w:r>
          </w:p>
        </w:tc>
        <w:tc>
          <w:tcPr>
            <w:tcW w:w="2846" w:type="dxa"/>
          </w:tcPr>
          <w:p w14:paraId="79ACF00C" w14:textId="77777777" w:rsidR="00D10BE9" w:rsidRPr="00AE0A51" w:rsidRDefault="00D10BE9" w:rsidP="00163AF6">
            <w:pPr>
              <w:rPr>
                <w:rFonts w:ascii="Times New Roman" w:hAnsi="Times New Roman" w:cs="Times New Roman"/>
                <w:noProof/>
              </w:rPr>
            </w:pPr>
          </w:p>
        </w:tc>
        <w:tc>
          <w:tcPr>
            <w:tcW w:w="717" w:type="dxa"/>
          </w:tcPr>
          <w:p w14:paraId="7A81E92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4DA737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6BF4C9" w14:textId="77777777" w:rsidTr="00477EA8">
        <w:trPr>
          <w:cantSplit/>
        </w:trPr>
        <w:tc>
          <w:tcPr>
            <w:tcW w:w="1123" w:type="dxa"/>
          </w:tcPr>
          <w:p w14:paraId="5C8565C4" w14:textId="77777777" w:rsidR="00D10BE9" w:rsidRPr="00AE0A51" w:rsidRDefault="00D10BE9" w:rsidP="00163AF6">
            <w:pPr>
              <w:rPr>
                <w:rFonts w:ascii="Times New Roman" w:hAnsi="Times New Roman" w:cs="Times New Roman"/>
                <w:noProof/>
              </w:rPr>
            </w:pPr>
            <w:r>
              <w:rPr>
                <w:rFonts w:ascii="Times New Roman" w:hAnsi="Times New Roman"/>
                <w:noProof/>
              </w:rPr>
              <w:t>711021</w:t>
            </w:r>
          </w:p>
        </w:tc>
        <w:tc>
          <w:tcPr>
            <w:tcW w:w="6883" w:type="dxa"/>
          </w:tcPr>
          <w:p w14:paraId="049DF596" w14:textId="77777777" w:rsidR="00D10BE9" w:rsidRPr="00AE0A51" w:rsidRDefault="00D10BE9" w:rsidP="00163AF6">
            <w:pPr>
              <w:rPr>
                <w:rFonts w:ascii="Times New Roman" w:hAnsi="Times New Roman" w:cs="Times New Roman"/>
                <w:noProof/>
              </w:rPr>
            </w:pPr>
            <w:r>
              <w:rPr>
                <w:rFonts w:ascii="Times New Roman" w:hAnsi="Times New Roman"/>
                <w:noProof/>
              </w:rPr>
              <w:t>Palladium, in Rohform oder als Pulver</w:t>
            </w:r>
          </w:p>
        </w:tc>
        <w:tc>
          <w:tcPr>
            <w:tcW w:w="1174" w:type="dxa"/>
          </w:tcPr>
          <w:p w14:paraId="3AE325C1" w14:textId="77777777" w:rsidR="00D10BE9" w:rsidRPr="00AE0A51" w:rsidRDefault="00D10BE9" w:rsidP="00163AF6">
            <w:pPr>
              <w:rPr>
                <w:rFonts w:ascii="Times New Roman" w:hAnsi="Times New Roman" w:cs="Times New Roman"/>
                <w:noProof/>
              </w:rPr>
            </w:pPr>
            <w:r>
              <w:rPr>
                <w:rFonts w:ascii="Times New Roman" w:hAnsi="Times New Roman"/>
                <w:noProof/>
              </w:rPr>
              <w:t>71102100</w:t>
            </w:r>
          </w:p>
        </w:tc>
        <w:tc>
          <w:tcPr>
            <w:tcW w:w="2846" w:type="dxa"/>
          </w:tcPr>
          <w:p w14:paraId="372C21AC" w14:textId="77777777" w:rsidR="00D10BE9" w:rsidRPr="00AE0A51" w:rsidRDefault="00D10BE9" w:rsidP="00163AF6">
            <w:pPr>
              <w:rPr>
                <w:rFonts w:ascii="Times New Roman" w:hAnsi="Times New Roman" w:cs="Times New Roman"/>
                <w:noProof/>
              </w:rPr>
            </w:pPr>
          </w:p>
        </w:tc>
        <w:tc>
          <w:tcPr>
            <w:tcW w:w="717" w:type="dxa"/>
          </w:tcPr>
          <w:p w14:paraId="3314A50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A0C5D8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D8B32D" w14:textId="77777777" w:rsidTr="00477EA8">
        <w:trPr>
          <w:cantSplit/>
        </w:trPr>
        <w:tc>
          <w:tcPr>
            <w:tcW w:w="1123" w:type="dxa"/>
          </w:tcPr>
          <w:p w14:paraId="539A6B1B" w14:textId="77777777" w:rsidR="00D10BE9" w:rsidRPr="00AE0A51" w:rsidRDefault="00D10BE9" w:rsidP="00163AF6">
            <w:pPr>
              <w:rPr>
                <w:rFonts w:ascii="Times New Roman" w:hAnsi="Times New Roman" w:cs="Times New Roman"/>
                <w:noProof/>
              </w:rPr>
            </w:pPr>
            <w:r>
              <w:rPr>
                <w:rFonts w:ascii="Times New Roman" w:hAnsi="Times New Roman"/>
                <w:noProof/>
              </w:rPr>
              <w:t>711029</w:t>
            </w:r>
          </w:p>
        </w:tc>
        <w:tc>
          <w:tcPr>
            <w:tcW w:w="6883" w:type="dxa"/>
          </w:tcPr>
          <w:p w14:paraId="660BCB77" w14:textId="77777777" w:rsidR="00D10BE9" w:rsidRPr="00AE0A51" w:rsidRDefault="00D10BE9" w:rsidP="00163AF6">
            <w:pPr>
              <w:rPr>
                <w:rFonts w:ascii="Times New Roman" w:hAnsi="Times New Roman" w:cs="Times New Roman"/>
                <w:noProof/>
              </w:rPr>
            </w:pPr>
            <w:r>
              <w:rPr>
                <w:rFonts w:ascii="Times New Roman" w:hAnsi="Times New Roman"/>
                <w:noProof/>
              </w:rPr>
              <w:t>Palladium als Halbzeug</w:t>
            </w:r>
          </w:p>
        </w:tc>
        <w:tc>
          <w:tcPr>
            <w:tcW w:w="1174" w:type="dxa"/>
          </w:tcPr>
          <w:p w14:paraId="6D897A35" w14:textId="77777777" w:rsidR="00D10BE9" w:rsidRPr="00AE0A51" w:rsidRDefault="00D10BE9" w:rsidP="00163AF6">
            <w:pPr>
              <w:rPr>
                <w:rFonts w:ascii="Times New Roman" w:hAnsi="Times New Roman" w:cs="Times New Roman"/>
                <w:noProof/>
              </w:rPr>
            </w:pPr>
            <w:r>
              <w:rPr>
                <w:rFonts w:ascii="Times New Roman" w:hAnsi="Times New Roman"/>
                <w:noProof/>
              </w:rPr>
              <w:t>71102900</w:t>
            </w:r>
          </w:p>
        </w:tc>
        <w:tc>
          <w:tcPr>
            <w:tcW w:w="2846" w:type="dxa"/>
          </w:tcPr>
          <w:p w14:paraId="4E222542" w14:textId="77777777" w:rsidR="00D10BE9" w:rsidRPr="00AE0A51" w:rsidRDefault="00D10BE9" w:rsidP="00163AF6">
            <w:pPr>
              <w:rPr>
                <w:rFonts w:ascii="Times New Roman" w:hAnsi="Times New Roman" w:cs="Times New Roman"/>
                <w:noProof/>
              </w:rPr>
            </w:pPr>
          </w:p>
        </w:tc>
        <w:tc>
          <w:tcPr>
            <w:tcW w:w="717" w:type="dxa"/>
          </w:tcPr>
          <w:p w14:paraId="0EFC454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EFB32C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BCF7B4" w14:textId="77777777" w:rsidTr="00477EA8">
        <w:trPr>
          <w:cantSplit/>
        </w:trPr>
        <w:tc>
          <w:tcPr>
            <w:tcW w:w="1123" w:type="dxa"/>
          </w:tcPr>
          <w:p w14:paraId="655E6A96" w14:textId="77777777" w:rsidR="00D10BE9" w:rsidRPr="00AE0A51" w:rsidRDefault="00D10BE9" w:rsidP="00163AF6">
            <w:pPr>
              <w:rPr>
                <w:rFonts w:ascii="Times New Roman" w:hAnsi="Times New Roman" w:cs="Times New Roman"/>
                <w:noProof/>
              </w:rPr>
            </w:pPr>
            <w:r>
              <w:rPr>
                <w:rFonts w:ascii="Times New Roman" w:hAnsi="Times New Roman"/>
                <w:noProof/>
              </w:rPr>
              <w:t>711031</w:t>
            </w:r>
          </w:p>
        </w:tc>
        <w:tc>
          <w:tcPr>
            <w:tcW w:w="6883" w:type="dxa"/>
          </w:tcPr>
          <w:p w14:paraId="722BE0E5" w14:textId="77777777" w:rsidR="00D10BE9" w:rsidRPr="00AE0A51" w:rsidRDefault="00D10BE9" w:rsidP="00163AF6">
            <w:pPr>
              <w:rPr>
                <w:rFonts w:ascii="Times New Roman" w:hAnsi="Times New Roman" w:cs="Times New Roman"/>
                <w:noProof/>
              </w:rPr>
            </w:pPr>
            <w:r>
              <w:rPr>
                <w:rFonts w:ascii="Times New Roman" w:hAnsi="Times New Roman"/>
                <w:noProof/>
              </w:rPr>
              <w:t>Rhodium, in Rohform oder als Pulver</w:t>
            </w:r>
          </w:p>
        </w:tc>
        <w:tc>
          <w:tcPr>
            <w:tcW w:w="1174" w:type="dxa"/>
          </w:tcPr>
          <w:p w14:paraId="185F9A52" w14:textId="77777777" w:rsidR="00D10BE9" w:rsidRPr="00AE0A51" w:rsidRDefault="00D10BE9" w:rsidP="00163AF6">
            <w:pPr>
              <w:rPr>
                <w:rFonts w:ascii="Times New Roman" w:hAnsi="Times New Roman" w:cs="Times New Roman"/>
                <w:noProof/>
              </w:rPr>
            </w:pPr>
            <w:r>
              <w:rPr>
                <w:rFonts w:ascii="Times New Roman" w:hAnsi="Times New Roman"/>
                <w:noProof/>
              </w:rPr>
              <w:t>71103100</w:t>
            </w:r>
          </w:p>
        </w:tc>
        <w:tc>
          <w:tcPr>
            <w:tcW w:w="2846" w:type="dxa"/>
          </w:tcPr>
          <w:p w14:paraId="26AFE946" w14:textId="77777777" w:rsidR="00D10BE9" w:rsidRPr="00AE0A51" w:rsidRDefault="00D10BE9" w:rsidP="00163AF6">
            <w:pPr>
              <w:rPr>
                <w:rFonts w:ascii="Times New Roman" w:hAnsi="Times New Roman" w:cs="Times New Roman"/>
                <w:noProof/>
              </w:rPr>
            </w:pPr>
          </w:p>
        </w:tc>
        <w:tc>
          <w:tcPr>
            <w:tcW w:w="717" w:type="dxa"/>
          </w:tcPr>
          <w:p w14:paraId="4594DFB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B57860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3E293D" w14:textId="77777777" w:rsidTr="00477EA8">
        <w:trPr>
          <w:cantSplit/>
        </w:trPr>
        <w:tc>
          <w:tcPr>
            <w:tcW w:w="1123" w:type="dxa"/>
          </w:tcPr>
          <w:p w14:paraId="5777B3B1" w14:textId="77777777" w:rsidR="00D10BE9" w:rsidRPr="00AE0A51" w:rsidRDefault="00D10BE9" w:rsidP="00163AF6">
            <w:pPr>
              <w:rPr>
                <w:rFonts w:ascii="Times New Roman" w:hAnsi="Times New Roman" w:cs="Times New Roman"/>
                <w:noProof/>
              </w:rPr>
            </w:pPr>
            <w:r>
              <w:rPr>
                <w:rFonts w:ascii="Times New Roman" w:hAnsi="Times New Roman"/>
                <w:noProof/>
              </w:rPr>
              <w:t>711039</w:t>
            </w:r>
          </w:p>
        </w:tc>
        <w:tc>
          <w:tcPr>
            <w:tcW w:w="6883" w:type="dxa"/>
          </w:tcPr>
          <w:p w14:paraId="26357E72" w14:textId="77777777" w:rsidR="00D10BE9" w:rsidRPr="00AE0A51" w:rsidRDefault="00D10BE9" w:rsidP="00163AF6">
            <w:pPr>
              <w:rPr>
                <w:rFonts w:ascii="Times New Roman" w:hAnsi="Times New Roman" w:cs="Times New Roman"/>
                <w:noProof/>
              </w:rPr>
            </w:pPr>
            <w:r>
              <w:rPr>
                <w:rFonts w:ascii="Times New Roman" w:hAnsi="Times New Roman"/>
                <w:noProof/>
              </w:rPr>
              <w:t>Rhodium als Halbzeug</w:t>
            </w:r>
          </w:p>
        </w:tc>
        <w:tc>
          <w:tcPr>
            <w:tcW w:w="1174" w:type="dxa"/>
          </w:tcPr>
          <w:p w14:paraId="6D409987" w14:textId="77777777" w:rsidR="00D10BE9" w:rsidRPr="00AE0A51" w:rsidRDefault="00D10BE9" w:rsidP="00163AF6">
            <w:pPr>
              <w:rPr>
                <w:rFonts w:ascii="Times New Roman" w:hAnsi="Times New Roman" w:cs="Times New Roman"/>
                <w:noProof/>
              </w:rPr>
            </w:pPr>
            <w:r>
              <w:rPr>
                <w:rFonts w:ascii="Times New Roman" w:hAnsi="Times New Roman"/>
                <w:noProof/>
              </w:rPr>
              <w:t>71103900</w:t>
            </w:r>
          </w:p>
        </w:tc>
        <w:tc>
          <w:tcPr>
            <w:tcW w:w="2846" w:type="dxa"/>
          </w:tcPr>
          <w:p w14:paraId="624EC022" w14:textId="77777777" w:rsidR="00D10BE9" w:rsidRPr="00AE0A51" w:rsidRDefault="00D10BE9" w:rsidP="00163AF6">
            <w:pPr>
              <w:rPr>
                <w:rFonts w:ascii="Times New Roman" w:hAnsi="Times New Roman" w:cs="Times New Roman"/>
                <w:noProof/>
              </w:rPr>
            </w:pPr>
          </w:p>
        </w:tc>
        <w:tc>
          <w:tcPr>
            <w:tcW w:w="717" w:type="dxa"/>
          </w:tcPr>
          <w:p w14:paraId="022DCE5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252A2D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071EEC" w14:textId="77777777" w:rsidTr="00477EA8">
        <w:trPr>
          <w:cantSplit/>
        </w:trPr>
        <w:tc>
          <w:tcPr>
            <w:tcW w:w="1123" w:type="dxa"/>
          </w:tcPr>
          <w:p w14:paraId="16C0E1CE" w14:textId="77777777" w:rsidR="00D10BE9" w:rsidRPr="00AE0A51" w:rsidRDefault="00D10BE9" w:rsidP="00163AF6">
            <w:pPr>
              <w:rPr>
                <w:rFonts w:ascii="Times New Roman" w:hAnsi="Times New Roman" w:cs="Times New Roman"/>
                <w:noProof/>
              </w:rPr>
            </w:pPr>
            <w:r>
              <w:rPr>
                <w:rFonts w:ascii="Times New Roman" w:hAnsi="Times New Roman"/>
                <w:noProof/>
              </w:rPr>
              <w:t>711041</w:t>
            </w:r>
          </w:p>
        </w:tc>
        <w:tc>
          <w:tcPr>
            <w:tcW w:w="6883" w:type="dxa"/>
          </w:tcPr>
          <w:p w14:paraId="00A34ABF" w14:textId="77777777" w:rsidR="00D10BE9" w:rsidRPr="00AE0A51" w:rsidRDefault="00D10BE9" w:rsidP="00163AF6">
            <w:pPr>
              <w:rPr>
                <w:rFonts w:ascii="Times New Roman" w:hAnsi="Times New Roman" w:cs="Times New Roman"/>
                <w:noProof/>
              </w:rPr>
            </w:pPr>
            <w:r>
              <w:rPr>
                <w:rFonts w:ascii="Times New Roman" w:hAnsi="Times New Roman"/>
                <w:noProof/>
              </w:rPr>
              <w:t>Iridium, Osmium und Ruthenium, in Rohform oder als Pulver</w:t>
            </w:r>
          </w:p>
        </w:tc>
        <w:tc>
          <w:tcPr>
            <w:tcW w:w="1174" w:type="dxa"/>
          </w:tcPr>
          <w:p w14:paraId="137729A0" w14:textId="77777777" w:rsidR="00D10BE9" w:rsidRPr="00AE0A51" w:rsidRDefault="00D10BE9" w:rsidP="00163AF6">
            <w:pPr>
              <w:rPr>
                <w:rFonts w:ascii="Times New Roman" w:hAnsi="Times New Roman" w:cs="Times New Roman"/>
                <w:noProof/>
              </w:rPr>
            </w:pPr>
            <w:r>
              <w:rPr>
                <w:rFonts w:ascii="Times New Roman" w:hAnsi="Times New Roman"/>
                <w:noProof/>
              </w:rPr>
              <w:t>71104100</w:t>
            </w:r>
          </w:p>
        </w:tc>
        <w:tc>
          <w:tcPr>
            <w:tcW w:w="2846" w:type="dxa"/>
          </w:tcPr>
          <w:p w14:paraId="5D84A75B" w14:textId="77777777" w:rsidR="00D10BE9" w:rsidRPr="00AE0A51" w:rsidRDefault="00D10BE9" w:rsidP="00163AF6">
            <w:pPr>
              <w:rPr>
                <w:rFonts w:ascii="Times New Roman" w:hAnsi="Times New Roman" w:cs="Times New Roman"/>
                <w:noProof/>
              </w:rPr>
            </w:pPr>
          </w:p>
        </w:tc>
        <w:tc>
          <w:tcPr>
            <w:tcW w:w="717" w:type="dxa"/>
          </w:tcPr>
          <w:p w14:paraId="4515374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9F729B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FE8A18" w14:textId="77777777" w:rsidTr="00477EA8">
        <w:trPr>
          <w:cantSplit/>
        </w:trPr>
        <w:tc>
          <w:tcPr>
            <w:tcW w:w="1123" w:type="dxa"/>
          </w:tcPr>
          <w:p w14:paraId="7E3A49B4" w14:textId="77777777" w:rsidR="00D10BE9" w:rsidRPr="00AE0A51" w:rsidRDefault="00D10BE9" w:rsidP="00163AF6">
            <w:pPr>
              <w:rPr>
                <w:rFonts w:ascii="Times New Roman" w:hAnsi="Times New Roman" w:cs="Times New Roman"/>
                <w:noProof/>
              </w:rPr>
            </w:pPr>
            <w:r>
              <w:rPr>
                <w:rFonts w:ascii="Times New Roman" w:hAnsi="Times New Roman"/>
                <w:noProof/>
              </w:rPr>
              <w:t>711049</w:t>
            </w:r>
          </w:p>
        </w:tc>
        <w:tc>
          <w:tcPr>
            <w:tcW w:w="6883" w:type="dxa"/>
          </w:tcPr>
          <w:p w14:paraId="1D2A75E7" w14:textId="77777777" w:rsidR="00D10BE9" w:rsidRPr="00AE0A51" w:rsidRDefault="00D10BE9" w:rsidP="00163AF6">
            <w:pPr>
              <w:rPr>
                <w:rFonts w:ascii="Times New Roman" w:hAnsi="Times New Roman" w:cs="Times New Roman"/>
                <w:noProof/>
              </w:rPr>
            </w:pPr>
            <w:r>
              <w:rPr>
                <w:rFonts w:ascii="Times New Roman" w:hAnsi="Times New Roman"/>
                <w:noProof/>
              </w:rPr>
              <w:t>Iridium, Osmium und Ruthenium, als Halbzeug</w:t>
            </w:r>
          </w:p>
        </w:tc>
        <w:tc>
          <w:tcPr>
            <w:tcW w:w="1174" w:type="dxa"/>
          </w:tcPr>
          <w:p w14:paraId="00F9EDF9" w14:textId="77777777" w:rsidR="00D10BE9" w:rsidRPr="00AE0A51" w:rsidRDefault="00D10BE9" w:rsidP="00163AF6">
            <w:pPr>
              <w:rPr>
                <w:rFonts w:ascii="Times New Roman" w:hAnsi="Times New Roman" w:cs="Times New Roman"/>
                <w:noProof/>
              </w:rPr>
            </w:pPr>
            <w:r>
              <w:rPr>
                <w:rFonts w:ascii="Times New Roman" w:hAnsi="Times New Roman"/>
                <w:noProof/>
              </w:rPr>
              <w:t>71104900</w:t>
            </w:r>
          </w:p>
        </w:tc>
        <w:tc>
          <w:tcPr>
            <w:tcW w:w="2846" w:type="dxa"/>
          </w:tcPr>
          <w:p w14:paraId="0F2B0EC6" w14:textId="77777777" w:rsidR="00D10BE9" w:rsidRPr="00AE0A51" w:rsidRDefault="00D10BE9" w:rsidP="00163AF6">
            <w:pPr>
              <w:rPr>
                <w:rFonts w:ascii="Times New Roman" w:hAnsi="Times New Roman" w:cs="Times New Roman"/>
                <w:noProof/>
              </w:rPr>
            </w:pPr>
          </w:p>
        </w:tc>
        <w:tc>
          <w:tcPr>
            <w:tcW w:w="717" w:type="dxa"/>
          </w:tcPr>
          <w:p w14:paraId="01E286F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A5F95B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A0AED3" w14:textId="77777777" w:rsidTr="00477EA8">
        <w:trPr>
          <w:cantSplit/>
        </w:trPr>
        <w:tc>
          <w:tcPr>
            <w:tcW w:w="1123" w:type="dxa"/>
          </w:tcPr>
          <w:p w14:paraId="1304AB44" w14:textId="77777777" w:rsidR="00D10BE9" w:rsidRPr="00AE0A51" w:rsidRDefault="00D10BE9" w:rsidP="00163AF6">
            <w:pPr>
              <w:rPr>
                <w:rFonts w:ascii="Times New Roman" w:hAnsi="Times New Roman" w:cs="Times New Roman"/>
                <w:noProof/>
              </w:rPr>
            </w:pPr>
            <w:r>
              <w:rPr>
                <w:rFonts w:ascii="Times New Roman" w:hAnsi="Times New Roman"/>
                <w:noProof/>
              </w:rPr>
              <w:t>711100</w:t>
            </w:r>
          </w:p>
        </w:tc>
        <w:tc>
          <w:tcPr>
            <w:tcW w:w="6883" w:type="dxa"/>
          </w:tcPr>
          <w:p w14:paraId="352AFC96" w14:textId="77777777" w:rsidR="00D10BE9" w:rsidRPr="00AE0A51" w:rsidRDefault="00D10BE9" w:rsidP="00163AF6">
            <w:pPr>
              <w:rPr>
                <w:rFonts w:ascii="Times New Roman" w:hAnsi="Times New Roman" w:cs="Times New Roman"/>
                <w:noProof/>
              </w:rPr>
            </w:pPr>
            <w:r>
              <w:rPr>
                <w:rFonts w:ascii="Times New Roman" w:hAnsi="Times New Roman"/>
                <w:noProof/>
              </w:rPr>
              <w:t>Platinplattierungen auf unedlen Metallen, auf Silber oder auf Gold, in Rohform oder als Halbzeug</w:t>
            </w:r>
          </w:p>
        </w:tc>
        <w:tc>
          <w:tcPr>
            <w:tcW w:w="1174" w:type="dxa"/>
          </w:tcPr>
          <w:p w14:paraId="4D28D8C3" w14:textId="77777777" w:rsidR="00D10BE9" w:rsidRPr="00AE0A51" w:rsidRDefault="00D10BE9" w:rsidP="00163AF6">
            <w:pPr>
              <w:rPr>
                <w:rFonts w:ascii="Times New Roman" w:hAnsi="Times New Roman" w:cs="Times New Roman"/>
                <w:noProof/>
              </w:rPr>
            </w:pPr>
            <w:r>
              <w:rPr>
                <w:rFonts w:ascii="Times New Roman" w:hAnsi="Times New Roman"/>
                <w:noProof/>
              </w:rPr>
              <w:t>71110000</w:t>
            </w:r>
          </w:p>
        </w:tc>
        <w:tc>
          <w:tcPr>
            <w:tcW w:w="2846" w:type="dxa"/>
          </w:tcPr>
          <w:p w14:paraId="33109B9D" w14:textId="77777777" w:rsidR="00D10BE9" w:rsidRPr="00AE0A51" w:rsidRDefault="00D10BE9" w:rsidP="00163AF6">
            <w:pPr>
              <w:rPr>
                <w:rFonts w:ascii="Times New Roman" w:hAnsi="Times New Roman" w:cs="Times New Roman"/>
                <w:noProof/>
              </w:rPr>
            </w:pPr>
          </w:p>
        </w:tc>
        <w:tc>
          <w:tcPr>
            <w:tcW w:w="717" w:type="dxa"/>
          </w:tcPr>
          <w:p w14:paraId="1F2EA9A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C2F60C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40BD60" w14:textId="77777777" w:rsidTr="00477EA8">
        <w:trPr>
          <w:cantSplit/>
        </w:trPr>
        <w:tc>
          <w:tcPr>
            <w:tcW w:w="1123" w:type="dxa"/>
          </w:tcPr>
          <w:p w14:paraId="4F5FAA25" w14:textId="77777777" w:rsidR="00D10BE9" w:rsidRPr="00AE0A51" w:rsidRDefault="00D10BE9" w:rsidP="00163AF6">
            <w:pPr>
              <w:rPr>
                <w:rFonts w:ascii="Times New Roman" w:hAnsi="Times New Roman" w:cs="Times New Roman"/>
                <w:noProof/>
              </w:rPr>
            </w:pPr>
            <w:r>
              <w:rPr>
                <w:rFonts w:ascii="Times New Roman" w:hAnsi="Times New Roman"/>
                <w:noProof/>
              </w:rPr>
              <w:t>711230</w:t>
            </w:r>
          </w:p>
        </w:tc>
        <w:tc>
          <w:tcPr>
            <w:tcW w:w="6883" w:type="dxa"/>
          </w:tcPr>
          <w:p w14:paraId="240F30F3" w14:textId="77777777" w:rsidR="00D10BE9" w:rsidRPr="00AE0A51" w:rsidRDefault="00D10BE9" w:rsidP="00163AF6">
            <w:pPr>
              <w:rPr>
                <w:rFonts w:ascii="Times New Roman" w:hAnsi="Times New Roman" w:cs="Times New Roman"/>
                <w:noProof/>
              </w:rPr>
            </w:pPr>
            <w:r>
              <w:rPr>
                <w:rFonts w:ascii="Times New Roman" w:hAnsi="Times New Roman"/>
                <w:noProof/>
              </w:rPr>
              <w:t>Aschen, Edelmetalle oder Edelmetallverbindungen enthaltend</w:t>
            </w:r>
          </w:p>
        </w:tc>
        <w:tc>
          <w:tcPr>
            <w:tcW w:w="1174" w:type="dxa"/>
          </w:tcPr>
          <w:p w14:paraId="75D59624" w14:textId="77777777" w:rsidR="00D10BE9" w:rsidRPr="00AE0A51" w:rsidRDefault="00D10BE9" w:rsidP="00163AF6">
            <w:pPr>
              <w:rPr>
                <w:rFonts w:ascii="Times New Roman" w:hAnsi="Times New Roman" w:cs="Times New Roman"/>
                <w:noProof/>
              </w:rPr>
            </w:pPr>
            <w:r>
              <w:rPr>
                <w:rFonts w:ascii="Times New Roman" w:hAnsi="Times New Roman"/>
                <w:noProof/>
              </w:rPr>
              <w:t>71123000</w:t>
            </w:r>
          </w:p>
        </w:tc>
        <w:tc>
          <w:tcPr>
            <w:tcW w:w="2846" w:type="dxa"/>
          </w:tcPr>
          <w:p w14:paraId="1DEDE84E" w14:textId="77777777" w:rsidR="00D10BE9" w:rsidRPr="00AE0A51" w:rsidRDefault="00D10BE9" w:rsidP="00163AF6">
            <w:pPr>
              <w:rPr>
                <w:rFonts w:ascii="Times New Roman" w:hAnsi="Times New Roman" w:cs="Times New Roman"/>
                <w:noProof/>
              </w:rPr>
            </w:pPr>
          </w:p>
        </w:tc>
        <w:tc>
          <w:tcPr>
            <w:tcW w:w="717" w:type="dxa"/>
          </w:tcPr>
          <w:p w14:paraId="4AF5AA5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D939ED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DABFBA" w14:textId="77777777" w:rsidTr="00477EA8">
        <w:trPr>
          <w:cantSplit/>
        </w:trPr>
        <w:tc>
          <w:tcPr>
            <w:tcW w:w="1123" w:type="dxa"/>
          </w:tcPr>
          <w:p w14:paraId="55ADD29B" w14:textId="77777777" w:rsidR="00D10BE9" w:rsidRPr="00AE0A51" w:rsidRDefault="00D10BE9" w:rsidP="00163AF6">
            <w:pPr>
              <w:rPr>
                <w:rFonts w:ascii="Times New Roman" w:hAnsi="Times New Roman" w:cs="Times New Roman"/>
                <w:noProof/>
              </w:rPr>
            </w:pPr>
            <w:r>
              <w:rPr>
                <w:rFonts w:ascii="Times New Roman" w:hAnsi="Times New Roman"/>
                <w:noProof/>
              </w:rPr>
              <w:t>711291</w:t>
            </w:r>
          </w:p>
        </w:tc>
        <w:tc>
          <w:tcPr>
            <w:tcW w:w="6883" w:type="dxa"/>
          </w:tcPr>
          <w:p w14:paraId="08757022"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von Gold, einschl. Goldplattierungen, und andere Abfälle und Schrott, Gold oder Goldverbindungen enthaltend, von der hauptsächlich zur Wiedergewinnung von Edelmetallen verwendeten Art (ausg. Aschen, die Gold oder Goldverbindungen enthalten, eingeschmolzener und zu Rohblöcken, Masseln oder zu ähnlichen Formen gegossener Abfall und Schrott von Gold sowie andere Edelmetalle enthaltende Rückstände (Gekrätz))</w:t>
            </w:r>
          </w:p>
        </w:tc>
        <w:tc>
          <w:tcPr>
            <w:tcW w:w="1174" w:type="dxa"/>
          </w:tcPr>
          <w:p w14:paraId="1C5B8A71" w14:textId="77777777" w:rsidR="00D10BE9" w:rsidRPr="00AE0A51" w:rsidRDefault="00D10BE9" w:rsidP="00163AF6">
            <w:pPr>
              <w:rPr>
                <w:rFonts w:ascii="Times New Roman" w:hAnsi="Times New Roman" w:cs="Times New Roman"/>
                <w:noProof/>
              </w:rPr>
            </w:pPr>
            <w:r>
              <w:rPr>
                <w:rFonts w:ascii="Times New Roman" w:hAnsi="Times New Roman"/>
                <w:noProof/>
              </w:rPr>
              <w:t>71129100</w:t>
            </w:r>
          </w:p>
        </w:tc>
        <w:tc>
          <w:tcPr>
            <w:tcW w:w="2846" w:type="dxa"/>
          </w:tcPr>
          <w:p w14:paraId="7EDACC77" w14:textId="77777777" w:rsidR="00D10BE9" w:rsidRPr="00AE0A51" w:rsidRDefault="00D10BE9" w:rsidP="00163AF6">
            <w:pPr>
              <w:rPr>
                <w:rFonts w:ascii="Times New Roman" w:hAnsi="Times New Roman" w:cs="Times New Roman"/>
                <w:noProof/>
              </w:rPr>
            </w:pPr>
          </w:p>
        </w:tc>
        <w:tc>
          <w:tcPr>
            <w:tcW w:w="717" w:type="dxa"/>
          </w:tcPr>
          <w:p w14:paraId="2AE2F30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F915E4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E1B9A4" w14:textId="77777777" w:rsidTr="00477EA8">
        <w:trPr>
          <w:cantSplit/>
        </w:trPr>
        <w:tc>
          <w:tcPr>
            <w:tcW w:w="1123" w:type="dxa"/>
          </w:tcPr>
          <w:p w14:paraId="70FA3F06" w14:textId="77777777" w:rsidR="00D10BE9" w:rsidRPr="00AE0A51" w:rsidRDefault="00D10BE9" w:rsidP="00163AF6">
            <w:pPr>
              <w:rPr>
                <w:rFonts w:ascii="Times New Roman" w:hAnsi="Times New Roman" w:cs="Times New Roman"/>
                <w:noProof/>
              </w:rPr>
            </w:pPr>
            <w:r>
              <w:rPr>
                <w:rFonts w:ascii="Times New Roman" w:hAnsi="Times New Roman"/>
                <w:noProof/>
              </w:rPr>
              <w:t>711292</w:t>
            </w:r>
          </w:p>
        </w:tc>
        <w:tc>
          <w:tcPr>
            <w:tcW w:w="6883" w:type="dxa"/>
          </w:tcPr>
          <w:p w14:paraId="4B50BE11"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von Platin, einschl. Platinplattierungen, und andere Abfälle und Schrott, Platin oder Platinverbindungen enthaltend, von der hauptsächlich zur Wiedergewinnung von Edelmetallen verwendeten Art (ausg. Aschen, die Platin oder Platinverbindungen enthalten, eingeschmolzener und zu Rohblöcken, Masseln oder zu ähnlichen Formen gegossener Abfall und Schrott von Platin sowie andere Edelmetalle enthaltende Rückstände (Gekrätz))</w:t>
            </w:r>
          </w:p>
        </w:tc>
        <w:tc>
          <w:tcPr>
            <w:tcW w:w="1174" w:type="dxa"/>
          </w:tcPr>
          <w:p w14:paraId="739879CC" w14:textId="77777777" w:rsidR="00D10BE9" w:rsidRPr="00AE0A51" w:rsidRDefault="00D10BE9" w:rsidP="00163AF6">
            <w:pPr>
              <w:rPr>
                <w:rFonts w:ascii="Times New Roman" w:hAnsi="Times New Roman" w:cs="Times New Roman"/>
                <w:noProof/>
              </w:rPr>
            </w:pPr>
            <w:r>
              <w:rPr>
                <w:rFonts w:ascii="Times New Roman" w:hAnsi="Times New Roman"/>
                <w:noProof/>
              </w:rPr>
              <w:t>71129200</w:t>
            </w:r>
          </w:p>
        </w:tc>
        <w:tc>
          <w:tcPr>
            <w:tcW w:w="2846" w:type="dxa"/>
          </w:tcPr>
          <w:p w14:paraId="3B858F54" w14:textId="77777777" w:rsidR="00D10BE9" w:rsidRPr="00AE0A51" w:rsidRDefault="00D10BE9" w:rsidP="00163AF6">
            <w:pPr>
              <w:rPr>
                <w:rFonts w:ascii="Times New Roman" w:hAnsi="Times New Roman" w:cs="Times New Roman"/>
                <w:noProof/>
              </w:rPr>
            </w:pPr>
          </w:p>
        </w:tc>
        <w:tc>
          <w:tcPr>
            <w:tcW w:w="717" w:type="dxa"/>
          </w:tcPr>
          <w:p w14:paraId="0DD86C0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2B5DCB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868742" w14:textId="77777777" w:rsidTr="00477EA8">
        <w:trPr>
          <w:cantSplit/>
        </w:trPr>
        <w:tc>
          <w:tcPr>
            <w:tcW w:w="1123" w:type="dxa"/>
          </w:tcPr>
          <w:p w14:paraId="4F9B9BE6" w14:textId="77777777" w:rsidR="00D10BE9" w:rsidRPr="00AE0A51" w:rsidRDefault="00D10BE9" w:rsidP="00163AF6">
            <w:pPr>
              <w:rPr>
                <w:rFonts w:ascii="Times New Roman" w:hAnsi="Times New Roman" w:cs="Times New Roman"/>
                <w:noProof/>
              </w:rPr>
            </w:pPr>
            <w:r>
              <w:rPr>
                <w:rFonts w:ascii="Times New Roman" w:hAnsi="Times New Roman"/>
                <w:noProof/>
              </w:rPr>
              <w:t>711299</w:t>
            </w:r>
          </w:p>
        </w:tc>
        <w:tc>
          <w:tcPr>
            <w:tcW w:w="6883" w:type="dxa"/>
          </w:tcPr>
          <w:p w14:paraId="1FB89FCC"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von Silber, einschl. Silberplattierungen und andere Abfälle und Schrott, Silber oder Silberverbindungen enthaltend, von der hauptsächlich zur Wiedergewinnung von Edelmetallen verwendeten Art (ausg. Aschen sowie eingeschmolzener und zu Rohblöcken, Masseln oder zu ähnlichen Formen gegossener Abfall und Schrott von Edelmetallen)</w:t>
            </w:r>
          </w:p>
        </w:tc>
        <w:tc>
          <w:tcPr>
            <w:tcW w:w="1174" w:type="dxa"/>
          </w:tcPr>
          <w:p w14:paraId="08D71567" w14:textId="77777777" w:rsidR="00D10BE9" w:rsidRPr="00AE0A51" w:rsidRDefault="00D10BE9" w:rsidP="00163AF6">
            <w:pPr>
              <w:rPr>
                <w:rFonts w:ascii="Times New Roman" w:hAnsi="Times New Roman" w:cs="Times New Roman"/>
                <w:noProof/>
              </w:rPr>
            </w:pPr>
            <w:r>
              <w:rPr>
                <w:rFonts w:ascii="Times New Roman" w:hAnsi="Times New Roman"/>
                <w:noProof/>
              </w:rPr>
              <w:t>71129900</w:t>
            </w:r>
          </w:p>
        </w:tc>
        <w:tc>
          <w:tcPr>
            <w:tcW w:w="2846" w:type="dxa"/>
          </w:tcPr>
          <w:p w14:paraId="3E5CBE0D" w14:textId="77777777" w:rsidR="00D10BE9" w:rsidRPr="00AE0A51" w:rsidRDefault="00D10BE9" w:rsidP="00163AF6">
            <w:pPr>
              <w:rPr>
                <w:rFonts w:ascii="Times New Roman" w:hAnsi="Times New Roman" w:cs="Times New Roman"/>
                <w:noProof/>
              </w:rPr>
            </w:pPr>
          </w:p>
        </w:tc>
        <w:tc>
          <w:tcPr>
            <w:tcW w:w="717" w:type="dxa"/>
          </w:tcPr>
          <w:p w14:paraId="06F3C3F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0B1293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41347D" w14:textId="77777777" w:rsidTr="00477EA8">
        <w:trPr>
          <w:cantSplit/>
        </w:trPr>
        <w:tc>
          <w:tcPr>
            <w:tcW w:w="1123" w:type="dxa"/>
          </w:tcPr>
          <w:p w14:paraId="3EFFC0E0" w14:textId="77777777" w:rsidR="00D10BE9" w:rsidRPr="00AE0A51" w:rsidRDefault="00D10BE9" w:rsidP="00163AF6">
            <w:pPr>
              <w:rPr>
                <w:rFonts w:ascii="Times New Roman" w:hAnsi="Times New Roman" w:cs="Times New Roman"/>
                <w:noProof/>
              </w:rPr>
            </w:pPr>
            <w:r>
              <w:rPr>
                <w:rFonts w:ascii="Times New Roman" w:hAnsi="Times New Roman"/>
                <w:noProof/>
              </w:rPr>
              <w:t>711311</w:t>
            </w:r>
          </w:p>
        </w:tc>
        <w:tc>
          <w:tcPr>
            <w:tcW w:w="6883" w:type="dxa"/>
          </w:tcPr>
          <w:p w14:paraId="7497194E" w14:textId="77777777" w:rsidR="00D10BE9" w:rsidRPr="00AE0A51" w:rsidRDefault="00D10BE9" w:rsidP="00163AF6">
            <w:pPr>
              <w:rPr>
                <w:rFonts w:ascii="Times New Roman" w:hAnsi="Times New Roman" w:cs="Times New Roman"/>
                <w:noProof/>
              </w:rPr>
            </w:pPr>
            <w:r>
              <w:rPr>
                <w:rFonts w:ascii="Times New Roman" w:hAnsi="Times New Roman"/>
                <w:noProof/>
              </w:rPr>
              <w:t>Schmuckwaren und Teile davon, aus Silber, auch mit anderen Edelmetallen überzogen oder plattiert (ausg. &gt; 100 Jahre alt)</w:t>
            </w:r>
          </w:p>
        </w:tc>
        <w:tc>
          <w:tcPr>
            <w:tcW w:w="1174" w:type="dxa"/>
          </w:tcPr>
          <w:p w14:paraId="63B2AD8F" w14:textId="77777777" w:rsidR="00D10BE9" w:rsidRPr="00AE0A51" w:rsidRDefault="00D10BE9" w:rsidP="00163AF6">
            <w:pPr>
              <w:rPr>
                <w:rFonts w:ascii="Times New Roman" w:hAnsi="Times New Roman" w:cs="Times New Roman"/>
                <w:noProof/>
              </w:rPr>
            </w:pPr>
            <w:r>
              <w:rPr>
                <w:rFonts w:ascii="Times New Roman" w:hAnsi="Times New Roman"/>
                <w:noProof/>
              </w:rPr>
              <w:t>71131100</w:t>
            </w:r>
          </w:p>
        </w:tc>
        <w:tc>
          <w:tcPr>
            <w:tcW w:w="2846" w:type="dxa"/>
          </w:tcPr>
          <w:p w14:paraId="58B93A43" w14:textId="77777777" w:rsidR="00D10BE9" w:rsidRPr="00AE0A51" w:rsidRDefault="00D10BE9" w:rsidP="00163AF6">
            <w:pPr>
              <w:rPr>
                <w:rFonts w:ascii="Times New Roman" w:hAnsi="Times New Roman" w:cs="Times New Roman"/>
                <w:noProof/>
              </w:rPr>
            </w:pPr>
          </w:p>
        </w:tc>
        <w:tc>
          <w:tcPr>
            <w:tcW w:w="717" w:type="dxa"/>
          </w:tcPr>
          <w:p w14:paraId="54FD0B1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A9F104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D3B1C6" w14:textId="77777777" w:rsidTr="00477EA8">
        <w:trPr>
          <w:cantSplit/>
        </w:trPr>
        <w:tc>
          <w:tcPr>
            <w:tcW w:w="1123" w:type="dxa"/>
          </w:tcPr>
          <w:p w14:paraId="47876312" w14:textId="77777777" w:rsidR="00D10BE9" w:rsidRPr="00AE0A51" w:rsidRDefault="00D10BE9" w:rsidP="00163AF6">
            <w:pPr>
              <w:rPr>
                <w:rFonts w:ascii="Times New Roman" w:hAnsi="Times New Roman" w:cs="Times New Roman"/>
                <w:noProof/>
              </w:rPr>
            </w:pPr>
            <w:r>
              <w:rPr>
                <w:rFonts w:ascii="Times New Roman" w:hAnsi="Times New Roman"/>
                <w:noProof/>
              </w:rPr>
              <w:t>711319</w:t>
            </w:r>
          </w:p>
        </w:tc>
        <w:tc>
          <w:tcPr>
            <w:tcW w:w="6883" w:type="dxa"/>
          </w:tcPr>
          <w:p w14:paraId="2FF08434" w14:textId="77777777" w:rsidR="00D10BE9" w:rsidRPr="00AE0A51" w:rsidRDefault="00D10BE9" w:rsidP="00163AF6">
            <w:pPr>
              <w:rPr>
                <w:rFonts w:ascii="Times New Roman" w:hAnsi="Times New Roman" w:cs="Times New Roman"/>
                <w:noProof/>
              </w:rPr>
            </w:pPr>
            <w:r>
              <w:rPr>
                <w:rFonts w:ascii="Times New Roman" w:hAnsi="Times New Roman"/>
                <w:noProof/>
              </w:rPr>
              <w:t>Schmuckwaren und Teile davon, aus anderen Edelmetallen als Silber, auch mit Edelmetallen überzogen oder plattiert (ausg. &gt; 100 Jahre alt)</w:t>
            </w:r>
          </w:p>
        </w:tc>
        <w:tc>
          <w:tcPr>
            <w:tcW w:w="1174" w:type="dxa"/>
          </w:tcPr>
          <w:p w14:paraId="390C907D" w14:textId="77777777" w:rsidR="00D10BE9" w:rsidRPr="00AE0A51" w:rsidRDefault="00D10BE9" w:rsidP="00163AF6">
            <w:pPr>
              <w:rPr>
                <w:rFonts w:ascii="Times New Roman" w:hAnsi="Times New Roman" w:cs="Times New Roman"/>
                <w:noProof/>
              </w:rPr>
            </w:pPr>
            <w:r>
              <w:rPr>
                <w:rFonts w:ascii="Times New Roman" w:hAnsi="Times New Roman"/>
                <w:noProof/>
              </w:rPr>
              <w:t>71131900</w:t>
            </w:r>
          </w:p>
        </w:tc>
        <w:tc>
          <w:tcPr>
            <w:tcW w:w="2846" w:type="dxa"/>
          </w:tcPr>
          <w:p w14:paraId="320FDDD5" w14:textId="77777777" w:rsidR="00D10BE9" w:rsidRPr="00AE0A51" w:rsidRDefault="00D10BE9" w:rsidP="00163AF6">
            <w:pPr>
              <w:rPr>
                <w:rFonts w:ascii="Times New Roman" w:hAnsi="Times New Roman" w:cs="Times New Roman"/>
                <w:noProof/>
              </w:rPr>
            </w:pPr>
          </w:p>
        </w:tc>
        <w:tc>
          <w:tcPr>
            <w:tcW w:w="717" w:type="dxa"/>
          </w:tcPr>
          <w:p w14:paraId="25BE06B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614D8F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C7B0C7" w14:textId="77777777" w:rsidTr="00477EA8">
        <w:trPr>
          <w:cantSplit/>
        </w:trPr>
        <w:tc>
          <w:tcPr>
            <w:tcW w:w="1123" w:type="dxa"/>
          </w:tcPr>
          <w:p w14:paraId="1C57EE6B" w14:textId="77777777" w:rsidR="00D10BE9" w:rsidRPr="00AE0A51" w:rsidRDefault="00D10BE9" w:rsidP="00163AF6">
            <w:pPr>
              <w:rPr>
                <w:rFonts w:ascii="Times New Roman" w:hAnsi="Times New Roman" w:cs="Times New Roman"/>
                <w:noProof/>
              </w:rPr>
            </w:pPr>
            <w:r>
              <w:rPr>
                <w:rFonts w:ascii="Times New Roman" w:hAnsi="Times New Roman"/>
                <w:noProof/>
              </w:rPr>
              <w:t>711320</w:t>
            </w:r>
          </w:p>
        </w:tc>
        <w:tc>
          <w:tcPr>
            <w:tcW w:w="6883" w:type="dxa"/>
          </w:tcPr>
          <w:p w14:paraId="74625184" w14:textId="77777777" w:rsidR="00D10BE9" w:rsidRPr="00AE0A51" w:rsidRDefault="00D10BE9" w:rsidP="00163AF6">
            <w:pPr>
              <w:rPr>
                <w:rFonts w:ascii="Times New Roman" w:hAnsi="Times New Roman" w:cs="Times New Roman"/>
                <w:noProof/>
              </w:rPr>
            </w:pPr>
            <w:r>
              <w:rPr>
                <w:rFonts w:ascii="Times New Roman" w:hAnsi="Times New Roman"/>
                <w:noProof/>
              </w:rPr>
              <w:t>Schmuckwaren und Teile davon, aus Edelmetallplattierungen auf unedlen Metallen (ausg. &gt; 100 Jahre alt)</w:t>
            </w:r>
          </w:p>
        </w:tc>
        <w:tc>
          <w:tcPr>
            <w:tcW w:w="1174" w:type="dxa"/>
          </w:tcPr>
          <w:p w14:paraId="7ADE1C33" w14:textId="77777777" w:rsidR="00D10BE9" w:rsidRPr="00AE0A51" w:rsidRDefault="00D10BE9" w:rsidP="00163AF6">
            <w:pPr>
              <w:rPr>
                <w:rFonts w:ascii="Times New Roman" w:hAnsi="Times New Roman" w:cs="Times New Roman"/>
                <w:noProof/>
              </w:rPr>
            </w:pPr>
            <w:r>
              <w:rPr>
                <w:rFonts w:ascii="Times New Roman" w:hAnsi="Times New Roman"/>
                <w:noProof/>
              </w:rPr>
              <w:t>71132000</w:t>
            </w:r>
          </w:p>
        </w:tc>
        <w:tc>
          <w:tcPr>
            <w:tcW w:w="2846" w:type="dxa"/>
          </w:tcPr>
          <w:p w14:paraId="35ECDC6B" w14:textId="77777777" w:rsidR="00D10BE9" w:rsidRPr="00AE0A51" w:rsidRDefault="00D10BE9" w:rsidP="00163AF6">
            <w:pPr>
              <w:rPr>
                <w:rFonts w:ascii="Times New Roman" w:hAnsi="Times New Roman" w:cs="Times New Roman"/>
                <w:noProof/>
              </w:rPr>
            </w:pPr>
          </w:p>
        </w:tc>
        <w:tc>
          <w:tcPr>
            <w:tcW w:w="717" w:type="dxa"/>
          </w:tcPr>
          <w:p w14:paraId="5AD0D38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84EE58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B54956" w14:textId="77777777" w:rsidTr="00477EA8">
        <w:trPr>
          <w:cantSplit/>
        </w:trPr>
        <w:tc>
          <w:tcPr>
            <w:tcW w:w="1123" w:type="dxa"/>
          </w:tcPr>
          <w:p w14:paraId="78D58221" w14:textId="77777777" w:rsidR="00D10BE9" w:rsidRPr="00AE0A51" w:rsidRDefault="00D10BE9" w:rsidP="00163AF6">
            <w:pPr>
              <w:rPr>
                <w:rFonts w:ascii="Times New Roman" w:hAnsi="Times New Roman" w:cs="Times New Roman"/>
                <w:noProof/>
              </w:rPr>
            </w:pPr>
            <w:r>
              <w:rPr>
                <w:rFonts w:ascii="Times New Roman" w:hAnsi="Times New Roman"/>
                <w:noProof/>
              </w:rPr>
              <w:t>711411</w:t>
            </w:r>
          </w:p>
        </w:tc>
        <w:tc>
          <w:tcPr>
            <w:tcW w:w="6883" w:type="dxa"/>
          </w:tcPr>
          <w:p w14:paraId="31EE22E7" w14:textId="77777777" w:rsidR="00D10BE9" w:rsidRPr="00AE0A51" w:rsidRDefault="00D10BE9" w:rsidP="00163AF6">
            <w:pPr>
              <w:rPr>
                <w:rFonts w:ascii="Times New Roman" w:hAnsi="Times New Roman" w:cs="Times New Roman"/>
                <w:noProof/>
              </w:rPr>
            </w:pPr>
            <w:r>
              <w:rPr>
                <w:rFonts w:ascii="Times New Roman" w:hAnsi="Times New Roman"/>
                <w:noProof/>
              </w:rPr>
              <w:t>Goldschmiedewaren und Silberschmiedewaren und Teile davon, aus Silber, auch mit anderen Edelmetallen überzogen oder plattiert (ausg. Schmuckwaren, Uhrmacherwaren, Musikinstrumente, Waffen, Parfümzerstäuber und deren Zerstäuberköpfe, Originalerzeugnisse der Bildhauerkunst, Sammlungsstücke und Antiquitäten)</w:t>
            </w:r>
          </w:p>
        </w:tc>
        <w:tc>
          <w:tcPr>
            <w:tcW w:w="1174" w:type="dxa"/>
          </w:tcPr>
          <w:p w14:paraId="17BDB596" w14:textId="77777777" w:rsidR="00D10BE9" w:rsidRPr="00AE0A51" w:rsidRDefault="00D10BE9" w:rsidP="00163AF6">
            <w:pPr>
              <w:rPr>
                <w:rFonts w:ascii="Times New Roman" w:hAnsi="Times New Roman" w:cs="Times New Roman"/>
                <w:noProof/>
              </w:rPr>
            </w:pPr>
            <w:r>
              <w:rPr>
                <w:rFonts w:ascii="Times New Roman" w:hAnsi="Times New Roman"/>
                <w:noProof/>
              </w:rPr>
              <w:t>71141100</w:t>
            </w:r>
          </w:p>
        </w:tc>
        <w:tc>
          <w:tcPr>
            <w:tcW w:w="2846" w:type="dxa"/>
          </w:tcPr>
          <w:p w14:paraId="63EC01C6" w14:textId="77777777" w:rsidR="00D10BE9" w:rsidRPr="00AE0A51" w:rsidRDefault="00D10BE9" w:rsidP="00163AF6">
            <w:pPr>
              <w:rPr>
                <w:rFonts w:ascii="Times New Roman" w:hAnsi="Times New Roman" w:cs="Times New Roman"/>
                <w:noProof/>
              </w:rPr>
            </w:pPr>
          </w:p>
        </w:tc>
        <w:tc>
          <w:tcPr>
            <w:tcW w:w="717" w:type="dxa"/>
          </w:tcPr>
          <w:p w14:paraId="700CF14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B92182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137D58" w14:textId="77777777" w:rsidTr="00477EA8">
        <w:trPr>
          <w:cantSplit/>
        </w:trPr>
        <w:tc>
          <w:tcPr>
            <w:tcW w:w="1123" w:type="dxa"/>
          </w:tcPr>
          <w:p w14:paraId="3BCB58C9" w14:textId="77777777" w:rsidR="00D10BE9" w:rsidRPr="00AE0A51" w:rsidRDefault="00D10BE9" w:rsidP="00163AF6">
            <w:pPr>
              <w:rPr>
                <w:rFonts w:ascii="Times New Roman" w:hAnsi="Times New Roman" w:cs="Times New Roman"/>
                <w:noProof/>
              </w:rPr>
            </w:pPr>
            <w:r>
              <w:rPr>
                <w:rFonts w:ascii="Times New Roman" w:hAnsi="Times New Roman"/>
                <w:noProof/>
              </w:rPr>
              <w:t>711419</w:t>
            </w:r>
          </w:p>
        </w:tc>
        <w:tc>
          <w:tcPr>
            <w:tcW w:w="6883" w:type="dxa"/>
          </w:tcPr>
          <w:p w14:paraId="0319EA45" w14:textId="77777777" w:rsidR="00D10BE9" w:rsidRPr="00AE0A51" w:rsidRDefault="00D10BE9" w:rsidP="00163AF6">
            <w:pPr>
              <w:rPr>
                <w:rFonts w:ascii="Times New Roman" w:hAnsi="Times New Roman" w:cs="Times New Roman"/>
                <w:noProof/>
              </w:rPr>
            </w:pPr>
            <w:r>
              <w:rPr>
                <w:rFonts w:ascii="Times New Roman" w:hAnsi="Times New Roman"/>
                <w:noProof/>
              </w:rPr>
              <w:t>Goldschmiedewaren und Silberschmiedewaren und Teile davon, aus anderen Edelmetallen als Silber, auch mit Edelmetallen überzogen oder plattiert (ausg. Schmuckwaren, Uhrmacherwaren, Musikinstrumente, Waffen, Parfümzerstäuber und deren Zerstäuberköpfe, Originalerzeugnisse der Bildhauerkunst, Sammlungsstücke und Antiquitäten)</w:t>
            </w:r>
          </w:p>
        </w:tc>
        <w:tc>
          <w:tcPr>
            <w:tcW w:w="1174" w:type="dxa"/>
          </w:tcPr>
          <w:p w14:paraId="143D04FA" w14:textId="77777777" w:rsidR="00D10BE9" w:rsidRPr="00AE0A51" w:rsidRDefault="00D10BE9" w:rsidP="00163AF6">
            <w:pPr>
              <w:rPr>
                <w:rFonts w:ascii="Times New Roman" w:hAnsi="Times New Roman" w:cs="Times New Roman"/>
                <w:noProof/>
              </w:rPr>
            </w:pPr>
            <w:r>
              <w:rPr>
                <w:rFonts w:ascii="Times New Roman" w:hAnsi="Times New Roman"/>
                <w:noProof/>
              </w:rPr>
              <w:t>71141900</w:t>
            </w:r>
          </w:p>
        </w:tc>
        <w:tc>
          <w:tcPr>
            <w:tcW w:w="2846" w:type="dxa"/>
          </w:tcPr>
          <w:p w14:paraId="03F4AF3C" w14:textId="77777777" w:rsidR="00D10BE9" w:rsidRPr="00AE0A51" w:rsidRDefault="00D10BE9" w:rsidP="00163AF6">
            <w:pPr>
              <w:rPr>
                <w:rFonts w:ascii="Times New Roman" w:hAnsi="Times New Roman" w:cs="Times New Roman"/>
                <w:noProof/>
              </w:rPr>
            </w:pPr>
          </w:p>
        </w:tc>
        <w:tc>
          <w:tcPr>
            <w:tcW w:w="717" w:type="dxa"/>
          </w:tcPr>
          <w:p w14:paraId="5CF3550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E12E62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A635B5" w14:textId="77777777" w:rsidTr="00477EA8">
        <w:trPr>
          <w:cantSplit/>
        </w:trPr>
        <w:tc>
          <w:tcPr>
            <w:tcW w:w="1123" w:type="dxa"/>
          </w:tcPr>
          <w:p w14:paraId="24BC6E77" w14:textId="77777777" w:rsidR="00D10BE9" w:rsidRPr="00AE0A51" w:rsidRDefault="00D10BE9" w:rsidP="00163AF6">
            <w:pPr>
              <w:rPr>
                <w:rFonts w:ascii="Times New Roman" w:hAnsi="Times New Roman" w:cs="Times New Roman"/>
                <w:noProof/>
              </w:rPr>
            </w:pPr>
            <w:r>
              <w:rPr>
                <w:rFonts w:ascii="Times New Roman" w:hAnsi="Times New Roman"/>
                <w:noProof/>
              </w:rPr>
              <w:t>711420</w:t>
            </w:r>
          </w:p>
        </w:tc>
        <w:tc>
          <w:tcPr>
            <w:tcW w:w="6883" w:type="dxa"/>
          </w:tcPr>
          <w:p w14:paraId="6BE6885F" w14:textId="77777777" w:rsidR="00D10BE9" w:rsidRPr="00AE0A51" w:rsidRDefault="00D10BE9" w:rsidP="00163AF6">
            <w:pPr>
              <w:rPr>
                <w:rFonts w:ascii="Times New Roman" w:hAnsi="Times New Roman" w:cs="Times New Roman"/>
                <w:noProof/>
              </w:rPr>
            </w:pPr>
            <w:r>
              <w:rPr>
                <w:rFonts w:ascii="Times New Roman" w:hAnsi="Times New Roman"/>
                <w:noProof/>
              </w:rPr>
              <w:t>Goldschmiedewaren und Silberschmiedewaren und Teile davon, aus Edelmetallplattierungen auf unedlen Metallen (ausg. Schmuckwaren, Uhrmacherwaren, Musikinstrumente, Waffen, Parfümzerstäuber und deren Zerstäuberköpfe, Originalerzeugnisse der Bildhauerkunst, Sammlungsstücke und Antiquitäten)</w:t>
            </w:r>
          </w:p>
        </w:tc>
        <w:tc>
          <w:tcPr>
            <w:tcW w:w="1174" w:type="dxa"/>
          </w:tcPr>
          <w:p w14:paraId="060A86BF" w14:textId="77777777" w:rsidR="00D10BE9" w:rsidRPr="00AE0A51" w:rsidRDefault="00D10BE9" w:rsidP="00163AF6">
            <w:pPr>
              <w:rPr>
                <w:rFonts w:ascii="Times New Roman" w:hAnsi="Times New Roman" w:cs="Times New Roman"/>
                <w:noProof/>
              </w:rPr>
            </w:pPr>
            <w:r>
              <w:rPr>
                <w:rFonts w:ascii="Times New Roman" w:hAnsi="Times New Roman"/>
                <w:noProof/>
              </w:rPr>
              <w:t>71142000</w:t>
            </w:r>
          </w:p>
        </w:tc>
        <w:tc>
          <w:tcPr>
            <w:tcW w:w="2846" w:type="dxa"/>
          </w:tcPr>
          <w:p w14:paraId="5CE005F5" w14:textId="77777777" w:rsidR="00D10BE9" w:rsidRPr="00AE0A51" w:rsidRDefault="00D10BE9" w:rsidP="00163AF6">
            <w:pPr>
              <w:rPr>
                <w:rFonts w:ascii="Times New Roman" w:hAnsi="Times New Roman" w:cs="Times New Roman"/>
                <w:noProof/>
              </w:rPr>
            </w:pPr>
          </w:p>
        </w:tc>
        <w:tc>
          <w:tcPr>
            <w:tcW w:w="717" w:type="dxa"/>
          </w:tcPr>
          <w:p w14:paraId="1951672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2EF83F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3110E5" w14:textId="77777777" w:rsidTr="00477EA8">
        <w:trPr>
          <w:cantSplit/>
        </w:trPr>
        <w:tc>
          <w:tcPr>
            <w:tcW w:w="1123" w:type="dxa"/>
          </w:tcPr>
          <w:p w14:paraId="18672338" w14:textId="77777777" w:rsidR="00D10BE9" w:rsidRPr="00AE0A51" w:rsidRDefault="00D10BE9" w:rsidP="00163AF6">
            <w:pPr>
              <w:rPr>
                <w:rFonts w:ascii="Times New Roman" w:hAnsi="Times New Roman" w:cs="Times New Roman"/>
                <w:noProof/>
              </w:rPr>
            </w:pPr>
            <w:r>
              <w:rPr>
                <w:rFonts w:ascii="Times New Roman" w:hAnsi="Times New Roman"/>
                <w:noProof/>
              </w:rPr>
              <w:t>711510</w:t>
            </w:r>
          </w:p>
        </w:tc>
        <w:tc>
          <w:tcPr>
            <w:tcW w:w="6883" w:type="dxa"/>
          </w:tcPr>
          <w:p w14:paraId="47BED33D" w14:textId="77777777" w:rsidR="00D10BE9" w:rsidRPr="00AE0A51" w:rsidRDefault="00D10BE9" w:rsidP="00163AF6">
            <w:pPr>
              <w:rPr>
                <w:rFonts w:ascii="Times New Roman" w:hAnsi="Times New Roman" w:cs="Times New Roman"/>
                <w:noProof/>
              </w:rPr>
            </w:pPr>
            <w:r>
              <w:rPr>
                <w:rFonts w:ascii="Times New Roman" w:hAnsi="Times New Roman"/>
                <w:noProof/>
              </w:rPr>
              <w:t>Katalysatoren in Form von Geweben oder Gittern, aus Platin</w:t>
            </w:r>
          </w:p>
        </w:tc>
        <w:tc>
          <w:tcPr>
            <w:tcW w:w="1174" w:type="dxa"/>
          </w:tcPr>
          <w:p w14:paraId="7EBAB854" w14:textId="77777777" w:rsidR="00D10BE9" w:rsidRPr="00AE0A51" w:rsidRDefault="00D10BE9" w:rsidP="00163AF6">
            <w:pPr>
              <w:rPr>
                <w:rFonts w:ascii="Times New Roman" w:hAnsi="Times New Roman" w:cs="Times New Roman"/>
                <w:noProof/>
              </w:rPr>
            </w:pPr>
            <w:r>
              <w:rPr>
                <w:rFonts w:ascii="Times New Roman" w:hAnsi="Times New Roman"/>
                <w:noProof/>
              </w:rPr>
              <w:t>71151000</w:t>
            </w:r>
          </w:p>
        </w:tc>
        <w:tc>
          <w:tcPr>
            <w:tcW w:w="2846" w:type="dxa"/>
          </w:tcPr>
          <w:p w14:paraId="5C3E614E" w14:textId="77777777" w:rsidR="00D10BE9" w:rsidRPr="00AE0A51" w:rsidRDefault="00D10BE9" w:rsidP="00163AF6">
            <w:pPr>
              <w:rPr>
                <w:rFonts w:ascii="Times New Roman" w:hAnsi="Times New Roman" w:cs="Times New Roman"/>
                <w:noProof/>
              </w:rPr>
            </w:pPr>
          </w:p>
        </w:tc>
        <w:tc>
          <w:tcPr>
            <w:tcW w:w="717" w:type="dxa"/>
          </w:tcPr>
          <w:p w14:paraId="6027D1A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2A348E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746D08" w14:textId="77777777" w:rsidTr="00477EA8">
        <w:trPr>
          <w:cantSplit/>
        </w:trPr>
        <w:tc>
          <w:tcPr>
            <w:tcW w:w="1123" w:type="dxa"/>
          </w:tcPr>
          <w:p w14:paraId="5E6223F1" w14:textId="77777777" w:rsidR="00D10BE9" w:rsidRPr="00AE0A51" w:rsidRDefault="00D10BE9" w:rsidP="00163AF6">
            <w:pPr>
              <w:rPr>
                <w:rFonts w:ascii="Times New Roman" w:hAnsi="Times New Roman" w:cs="Times New Roman"/>
                <w:noProof/>
              </w:rPr>
            </w:pPr>
            <w:r>
              <w:rPr>
                <w:rFonts w:ascii="Times New Roman" w:hAnsi="Times New Roman"/>
                <w:noProof/>
              </w:rPr>
              <w:t>711590</w:t>
            </w:r>
          </w:p>
        </w:tc>
        <w:tc>
          <w:tcPr>
            <w:tcW w:w="6883" w:type="dxa"/>
          </w:tcPr>
          <w:p w14:paraId="7609AD0A" w14:textId="77777777" w:rsidR="00D10BE9" w:rsidRPr="00AE0A51" w:rsidRDefault="00D10BE9" w:rsidP="00163AF6">
            <w:pPr>
              <w:rPr>
                <w:rFonts w:ascii="Times New Roman" w:hAnsi="Times New Roman" w:cs="Times New Roman"/>
                <w:noProof/>
              </w:rPr>
            </w:pPr>
            <w:r>
              <w:rPr>
                <w:rFonts w:ascii="Times New Roman" w:hAnsi="Times New Roman"/>
                <w:noProof/>
              </w:rPr>
              <w:t>Waren aus Edelmetallen oder Edelmetallplattierungen, anderweit nicht genannt</w:t>
            </w:r>
          </w:p>
        </w:tc>
        <w:tc>
          <w:tcPr>
            <w:tcW w:w="1174" w:type="dxa"/>
          </w:tcPr>
          <w:p w14:paraId="6C404653" w14:textId="77777777" w:rsidR="00D10BE9" w:rsidRPr="00AE0A51" w:rsidRDefault="00D10BE9" w:rsidP="00163AF6">
            <w:pPr>
              <w:rPr>
                <w:rFonts w:ascii="Times New Roman" w:hAnsi="Times New Roman" w:cs="Times New Roman"/>
                <w:noProof/>
              </w:rPr>
            </w:pPr>
            <w:r>
              <w:rPr>
                <w:rFonts w:ascii="Times New Roman" w:hAnsi="Times New Roman"/>
                <w:noProof/>
              </w:rPr>
              <w:t>71159000</w:t>
            </w:r>
          </w:p>
        </w:tc>
        <w:tc>
          <w:tcPr>
            <w:tcW w:w="2846" w:type="dxa"/>
          </w:tcPr>
          <w:p w14:paraId="78D6DB5B" w14:textId="77777777" w:rsidR="00D10BE9" w:rsidRPr="00AE0A51" w:rsidRDefault="00D10BE9" w:rsidP="00163AF6">
            <w:pPr>
              <w:rPr>
                <w:rFonts w:ascii="Times New Roman" w:hAnsi="Times New Roman" w:cs="Times New Roman"/>
                <w:noProof/>
              </w:rPr>
            </w:pPr>
          </w:p>
        </w:tc>
        <w:tc>
          <w:tcPr>
            <w:tcW w:w="717" w:type="dxa"/>
          </w:tcPr>
          <w:p w14:paraId="65AA1FF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A99A5A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5BF965" w14:textId="77777777" w:rsidTr="00477EA8">
        <w:trPr>
          <w:cantSplit/>
        </w:trPr>
        <w:tc>
          <w:tcPr>
            <w:tcW w:w="1123" w:type="dxa"/>
          </w:tcPr>
          <w:p w14:paraId="24878754" w14:textId="77777777" w:rsidR="00D10BE9" w:rsidRPr="00AE0A51" w:rsidRDefault="00D10BE9" w:rsidP="00163AF6">
            <w:pPr>
              <w:rPr>
                <w:rFonts w:ascii="Times New Roman" w:hAnsi="Times New Roman" w:cs="Times New Roman"/>
                <w:noProof/>
              </w:rPr>
            </w:pPr>
            <w:r>
              <w:rPr>
                <w:rFonts w:ascii="Times New Roman" w:hAnsi="Times New Roman"/>
                <w:noProof/>
              </w:rPr>
              <w:t>711610</w:t>
            </w:r>
          </w:p>
        </w:tc>
        <w:tc>
          <w:tcPr>
            <w:tcW w:w="6883" w:type="dxa"/>
          </w:tcPr>
          <w:p w14:paraId="7E5F5690" w14:textId="77777777" w:rsidR="00D10BE9" w:rsidRPr="00AE0A51" w:rsidRDefault="00D10BE9" w:rsidP="00163AF6">
            <w:pPr>
              <w:rPr>
                <w:rFonts w:ascii="Times New Roman" w:hAnsi="Times New Roman" w:cs="Times New Roman"/>
                <w:noProof/>
              </w:rPr>
            </w:pPr>
            <w:r>
              <w:rPr>
                <w:rFonts w:ascii="Times New Roman" w:hAnsi="Times New Roman"/>
                <w:noProof/>
              </w:rPr>
              <w:t>Waren aus echten Perlen oder Zuchtperlen, anderweit nicht genannt</w:t>
            </w:r>
          </w:p>
        </w:tc>
        <w:tc>
          <w:tcPr>
            <w:tcW w:w="1174" w:type="dxa"/>
          </w:tcPr>
          <w:p w14:paraId="2A88C33B" w14:textId="77777777" w:rsidR="00D10BE9" w:rsidRPr="00AE0A51" w:rsidRDefault="00D10BE9" w:rsidP="00163AF6">
            <w:pPr>
              <w:rPr>
                <w:rFonts w:ascii="Times New Roman" w:hAnsi="Times New Roman" w:cs="Times New Roman"/>
                <w:noProof/>
              </w:rPr>
            </w:pPr>
            <w:r>
              <w:rPr>
                <w:rFonts w:ascii="Times New Roman" w:hAnsi="Times New Roman"/>
                <w:noProof/>
              </w:rPr>
              <w:t>71161000</w:t>
            </w:r>
          </w:p>
        </w:tc>
        <w:tc>
          <w:tcPr>
            <w:tcW w:w="2846" w:type="dxa"/>
          </w:tcPr>
          <w:p w14:paraId="5BB67E15" w14:textId="77777777" w:rsidR="00D10BE9" w:rsidRPr="00AE0A51" w:rsidRDefault="00D10BE9" w:rsidP="00163AF6">
            <w:pPr>
              <w:rPr>
                <w:rFonts w:ascii="Times New Roman" w:hAnsi="Times New Roman" w:cs="Times New Roman"/>
                <w:noProof/>
              </w:rPr>
            </w:pPr>
          </w:p>
        </w:tc>
        <w:tc>
          <w:tcPr>
            <w:tcW w:w="717" w:type="dxa"/>
          </w:tcPr>
          <w:p w14:paraId="030FC8B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F92F8B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06C834" w14:textId="77777777" w:rsidTr="00477EA8">
        <w:trPr>
          <w:cantSplit/>
        </w:trPr>
        <w:tc>
          <w:tcPr>
            <w:tcW w:w="1123" w:type="dxa"/>
          </w:tcPr>
          <w:p w14:paraId="277B66AB" w14:textId="77777777" w:rsidR="00D10BE9" w:rsidRPr="00AE0A51" w:rsidRDefault="00D10BE9" w:rsidP="00163AF6">
            <w:pPr>
              <w:rPr>
                <w:rFonts w:ascii="Times New Roman" w:hAnsi="Times New Roman" w:cs="Times New Roman"/>
                <w:noProof/>
              </w:rPr>
            </w:pPr>
            <w:r>
              <w:rPr>
                <w:rFonts w:ascii="Times New Roman" w:hAnsi="Times New Roman"/>
                <w:noProof/>
              </w:rPr>
              <w:t>711620</w:t>
            </w:r>
          </w:p>
        </w:tc>
        <w:tc>
          <w:tcPr>
            <w:tcW w:w="6883" w:type="dxa"/>
          </w:tcPr>
          <w:p w14:paraId="441E72D5" w14:textId="77777777" w:rsidR="00D10BE9" w:rsidRPr="00AE0A51" w:rsidRDefault="00D10BE9" w:rsidP="00163AF6">
            <w:pPr>
              <w:rPr>
                <w:rFonts w:ascii="Times New Roman" w:hAnsi="Times New Roman" w:cs="Times New Roman"/>
                <w:noProof/>
              </w:rPr>
            </w:pPr>
            <w:r>
              <w:rPr>
                <w:rFonts w:ascii="Times New Roman" w:hAnsi="Times New Roman"/>
                <w:noProof/>
              </w:rPr>
              <w:t>Waren aus Edelsteinen oder Schmucksteinen „natürlichen, synthetischen oder rekonstituierten“, anderweit nicht genannt</w:t>
            </w:r>
          </w:p>
        </w:tc>
        <w:tc>
          <w:tcPr>
            <w:tcW w:w="1174" w:type="dxa"/>
          </w:tcPr>
          <w:p w14:paraId="5F281E82" w14:textId="77777777" w:rsidR="00D10BE9" w:rsidRPr="00AE0A51" w:rsidRDefault="00D10BE9" w:rsidP="00163AF6">
            <w:pPr>
              <w:rPr>
                <w:rFonts w:ascii="Times New Roman" w:hAnsi="Times New Roman" w:cs="Times New Roman"/>
                <w:noProof/>
              </w:rPr>
            </w:pPr>
            <w:r>
              <w:rPr>
                <w:rFonts w:ascii="Times New Roman" w:hAnsi="Times New Roman"/>
                <w:noProof/>
              </w:rPr>
              <w:t>71162000</w:t>
            </w:r>
          </w:p>
        </w:tc>
        <w:tc>
          <w:tcPr>
            <w:tcW w:w="2846" w:type="dxa"/>
          </w:tcPr>
          <w:p w14:paraId="212745DC" w14:textId="77777777" w:rsidR="00D10BE9" w:rsidRPr="00AE0A51" w:rsidRDefault="00D10BE9" w:rsidP="00163AF6">
            <w:pPr>
              <w:rPr>
                <w:rFonts w:ascii="Times New Roman" w:hAnsi="Times New Roman" w:cs="Times New Roman"/>
                <w:noProof/>
              </w:rPr>
            </w:pPr>
          </w:p>
        </w:tc>
        <w:tc>
          <w:tcPr>
            <w:tcW w:w="717" w:type="dxa"/>
          </w:tcPr>
          <w:p w14:paraId="7AAFBA3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2880A7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6E0619" w14:textId="77777777" w:rsidTr="00477EA8">
        <w:trPr>
          <w:cantSplit/>
        </w:trPr>
        <w:tc>
          <w:tcPr>
            <w:tcW w:w="1123" w:type="dxa"/>
          </w:tcPr>
          <w:p w14:paraId="373B6395" w14:textId="77777777" w:rsidR="00D10BE9" w:rsidRPr="00AE0A51" w:rsidRDefault="00D10BE9" w:rsidP="00163AF6">
            <w:pPr>
              <w:rPr>
                <w:rFonts w:ascii="Times New Roman" w:hAnsi="Times New Roman" w:cs="Times New Roman"/>
                <w:noProof/>
              </w:rPr>
            </w:pPr>
            <w:r>
              <w:rPr>
                <w:rFonts w:ascii="Times New Roman" w:hAnsi="Times New Roman"/>
                <w:noProof/>
              </w:rPr>
              <w:t>711711</w:t>
            </w:r>
          </w:p>
        </w:tc>
        <w:tc>
          <w:tcPr>
            <w:tcW w:w="6883" w:type="dxa"/>
          </w:tcPr>
          <w:p w14:paraId="7C682C28" w14:textId="77777777" w:rsidR="00D10BE9" w:rsidRPr="00AE0A51" w:rsidRDefault="00D10BE9" w:rsidP="00163AF6">
            <w:pPr>
              <w:rPr>
                <w:rFonts w:ascii="Times New Roman" w:hAnsi="Times New Roman" w:cs="Times New Roman"/>
                <w:noProof/>
              </w:rPr>
            </w:pPr>
            <w:r>
              <w:rPr>
                <w:rFonts w:ascii="Times New Roman" w:hAnsi="Times New Roman"/>
                <w:noProof/>
              </w:rPr>
              <w:t>Manschettenknöpfe und ähnliche Knöpfe, aus unedlen Metallen, auch mit Silber, Gold oder Platin plattiert</w:t>
            </w:r>
          </w:p>
        </w:tc>
        <w:tc>
          <w:tcPr>
            <w:tcW w:w="1174" w:type="dxa"/>
          </w:tcPr>
          <w:p w14:paraId="4373035A" w14:textId="77777777" w:rsidR="00D10BE9" w:rsidRPr="00AE0A51" w:rsidRDefault="00D10BE9" w:rsidP="00163AF6">
            <w:pPr>
              <w:rPr>
                <w:rFonts w:ascii="Times New Roman" w:hAnsi="Times New Roman" w:cs="Times New Roman"/>
                <w:noProof/>
              </w:rPr>
            </w:pPr>
            <w:r>
              <w:rPr>
                <w:rFonts w:ascii="Times New Roman" w:hAnsi="Times New Roman"/>
                <w:noProof/>
              </w:rPr>
              <w:t>71171100</w:t>
            </w:r>
          </w:p>
        </w:tc>
        <w:tc>
          <w:tcPr>
            <w:tcW w:w="2846" w:type="dxa"/>
          </w:tcPr>
          <w:p w14:paraId="2E54613F" w14:textId="77777777" w:rsidR="00D10BE9" w:rsidRPr="00AE0A51" w:rsidRDefault="00D10BE9" w:rsidP="00163AF6">
            <w:pPr>
              <w:rPr>
                <w:rFonts w:ascii="Times New Roman" w:hAnsi="Times New Roman" w:cs="Times New Roman"/>
                <w:noProof/>
              </w:rPr>
            </w:pPr>
          </w:p>
        </w:tc>
        <w:tc>
          <w:tcPr>
            <w:tcW w:w="717" w:type="dxa"/>
          </w:tcPr>
          <w:p w14:paraId="762387A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C17DC5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60C250" w14:textId="77777777" w:rsidTr="00477EA8">
        <w:trPr>
          <w:cantSplit/>
        </w:trPr>
        <w:tc>
          <w:tcPr>
            <w:tcW w:w="1123" w:type="dxa"/>
          </w:tcPr>
          <w:p w14:paraId="79ECC1E6" w14:textId="77777777" w:rsidR="00D10BE9" w:rsidRPr="00AE0A51" w:rsidRDefault="00D10BE9" w:rsidP="00163AF6">
            <w:pPr>
              <w:rPr>
                <w:rFonts w:ascii="Times New Roman" w:hAnsi="Times New Roman" w:cs="Times New Roman"/>
                <w:noProof/>
              </w:rPr>
            </w:pPr>
            <w:r>
              <w:rPr>
                <w:rFonts w:ascii="Times New Roman" w:hAnsi="Times New Roman"/>
                <w:noProof/>
              </w:rPr>
              <w:t>711719</w:t>
            </w:r>
          </w:p>
        </w:tc>
        <w:tc>
          <w:tcPr>
            <w:tcW w:w="6883" w:type="dxa"/>
          </w:tcPr>
          <w:p w14:paraId="0AD78613" w14:textId="77777777" w:rsidR="00D10BE9" w:rsidRPr="00AE0A51" w:rsidRDefault="00D10BE9" w:rsidP="00163AF6">
            <w:pPr>
              <w:rPr>
                <w:rFonts w:ascii="Times New Roman" w:hAnsi="Times New Roman" w:cs="Times New Roman"/>
                <w:noProof/>
              </w:rPr>
            </w:pPr>
            <w:r>
              <w:rPr>
                <w:rFonts w:ascii="Times New Roman" w:hAnsi="Times New Roman"/>
                <w:noProof/>
              </w:rPr>
              <w:t>Fantasieschmuck aus unedlen Metallen, auch versilbert, vergoldet oder platiniert (ausg. Manschettenknöpfe und ähnliche Knöpfe)</w:t>
            </w:r>
          </w:p>
        </w:tc>
        <w:tc>
          <w:tcPr>
            <w:tcW w:w="1174" w:type="dxa"/>
          </w:tcPr>
          <w:p w14:paraId="093F4193" w14:textId="77777777" w:rsidR="00D10BE9" w:rsidRPr="00AE0A51" w:rsidRDefault="00D10BE9" w:rsidP="00163AF6">
            <w:pPr>
              <w:rPr>
                <w:rFonts w:ascii="Times New Roman" w:hAnsi="Times New Roman" w:cs="Times New Roman"/>
                <w:noProof/>
              </w:rPr>
            </w:pPr>
            <w:r>
              <w:rPr>
                <w:rFonts w:ascii="Times New Roman" w:hAnsi="Times New Roman"/>
                <w:noProof/>
              </w:rPr>
              <w:t>71171900</w:t>
            </w:r>
          </w:p>
        </w:tc>
        <w:tc>
          <w:tcPr>
            <w:tcW w:w="2846" w:type="dxa"/>
          </w:tcPr>
          <w:p w14:paraId="5AC3607E" w14:textId="77777777" w:rsidR="00D10BE9" w:rsidRPr="00AE0A51" w:rsidRDefault="00D10BE9" w:rsidP="00163AF6">
            <w:pPr>
              <w:rPr>
                <w:rFonts w:ascii="Times New Roman" w:hAnsi="Times New Roman" w:cs="Times New Roman"/>
                <w:noProof/>
              </w:rPr>
            </w:pPr>
          </w:p>
        </w:tc>
        <w:tc>
          <w:tcPr>
            <w:tcW w:w="717" w:type="dxa"/>
          </w:tcPr>
          <w:p w14:paraId="1459B58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0963AF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1C4EB9" w14:textId="77777777" w:rsidTr="00477EA8">
        <w:trPr>
          <w:cantSplit/>
        </w:trPr>
        <w:tc>
          <w:tcPr>
            <w:tcW w:w="1123" w:type="dxa"/>
          </w:tcPr>
          <w:p w14:paraId="510B53D3" w14:textId="77777777" w:rsidR="00D10BE9" w:rsidRPr="00AE0A51" w:rsidRDefault="00D10BE9" w:rsidP="00163AF6">
            <w:pPr>
              <w:rPr>
                <w:rFonts w:ascii="Times New Roman" w:hAnsi="Times New Roman" w:cs="Times New Roman"/>
                <w:noProof/>
              </w:rPr>
            </w:pPr>
            <w:r>
              <w:rPr>
                <w:rFonts w:ascii="Times New Roman" w:hAnsi="Times New Roman"/>
                <w:noProof/>
              </w:rPr>
              <w:t>711790</w:t>
            </w:r>
          </w:p>
        </w:tc>
        <w:tc>
          <w:tcPr>
            <w:tcW w:w="6883" w:type="dxa"/>
          </w:tcPr>
          <w:p w14:paraId="3A9B9A8C" w14:textId="77777777" w:rsidR="00D10BE9" w:rsidRPr="00AE0A51" w:rsidRDefault="00D10BE9" w:rsidP="00163AF6">
            <w:pPr>
              <w:rPr>
                <w:rFonts w:ascii="Times New Roman" w:hAnsi="Times New Roman" w:cs="Times New Roman"/>
                <w:noProof/>
              </w:rPr>
            </w:pPr>
            <w:r>
              <w:rPr>
                <w:rFonts w:ascii="Times New Roman" w:hAnsi="Times New Roman"/>
                <w:noProof/>
              </w:rPr>
              <w:t>Fantasieschmuck (ausg. aus unedlen Metallen, auch mit Silber, Gold oder Platin plattiert)</w:t>
            </w:r>
          </w:p>
        </w:tc>
        <w:tc>
          <w:tcPr>
            <w:tcW w:w="1174" w:type="dxa"/>
          </w:tcPr>
          <w:p w14:paraId="7E84BEFA" w14:textId="77777777" w:rsidR="00D10BE9" w:rsidRPr="00AE0A51" w:rsidRDefault="00D10BE9" w:rsidP="00163AF6">
            <w:pPr>
              <w:rPr>
                <w:rFonts w:ascii="Times New Roman" w:hAnsi="Times New Roman" w:cs="Times New Roman"/>
                <w:noProof/>
              </w:rPr>
            </w:pPr>
            <w:r>
              <w:rPr>
                <w:rFonts w:ascii="Times New Roman" w:hAnsi="Times New Roman"/>
                <w:noProof/>
              </w:rPr>
              <w:t>71179000</w:t>
            </w:r>
          </w:p>
        </w:tc>
        <w:tc>
          <w:tcPr>
            <w:tcW w:w="2846" w:type="dxa"/>
          </w:tcPr>
          <w:p w14:paraId="459F8005" w14:textId="77777777" w:rsidR="00D10BE9" w:rsidRPr="00AE0A51" w:rsidRDefault="00D10BE9" w:rsidP="00163AF6">
            <w:pPr>
              <w:rPr>
                <w:rFonts w:ascii="Times New Roman" w:hAnsi="Times New Roman" w:cs="Times New Roman"/>
                <w:noProof/>
              </w:rPr>
            </w:pPr>
          </w:p>
        </w:tc>
        <w:tc>
          <w:tcPr>
            <w:tcW w:w="717" w:type="dxa"/>
          </w:tcPr>
          <w:p w14:paraId="12FF1BC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FD8901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2BF905" w14:textId="77777777" w:rsidTr="00477EA8">
        <w:trPr>
          <w:cantSplit/>
        </w:trPr>
        <w:tc>
          <w:tcPr>
            <w:tcW w:w="1123" w:type="dxa"/>
          </w:tcPr>
          <w:p w14:paraId="6304C18F" w14:textId="77777777" w:rsidR="00D10BE9" w:rsidRPr="00AE0A51" w:rsidRDefault="00D10BE9" w:rsidP="00163AF6">
            <w:pPr>
              <w:rPr>
                <w:rFonts w:ascii="Times New Roman" w:hAnsi="Times New Roman" w:cs="Times New Roman"/>
                <w:noProof/>
              </w:rPr>
            </w:pPr>
            <w:r>
              <w:rPr>
                <w:rFonts w:ascii="Times New Roman" w:hAnsi="Times New Roman"/>
                <w:noProof/>
              </w:rPr>
              <w:t>711810</w:t>
            </w:r>
          </w:p>
        </w:tc>
        <w:tc>
          <w:tcPr>
            <w:tcW w:w="6883" w:type="dxa"/>
          </w:tcPr>
          <w:p w14:paraId="48826730" w14:textId="77777777" w:rsidR="00D10BE9" w:rsidRPr="00AE0A51" w:rsidRDefault="00D10BE9" w:rsidP="00163AF6">
            <w:pPr>
              <w:rPr>
                <w:rFonts w:ascii="Times New Roman" w:hAnsi="Times New Roman" w:cs="Times New Roman"/>
                <w:noProof/>
              </w:rPr>
            </w:pPr>
            <w:r>
              <w:rPr>
                <w:rFonts w:ascii="Times New Roman" w:hAnsi="Times New Roman"/>
                <w:noProof/>
              </w:rPr>
              <w:t>Münzen (ausg. gesetzliche Zahlungsmittel, Goldmünzen, Medaillen, Schmuck aus Münzen, Sammlungsstücke von münzkundlichem Wert, Abfälle und Schrott)</w:t>
            </w:r>
          </w:p>
        </w:tc>
        <w:tc>
          <w:tcPr>
            <w:tcW w:w="1174" w:type="dxa"/>
          </w:tcPr>
          <w:p w14:paraId="4DBD66EA" w14:textId="77777777" w:rsidR="00D10BE9" w:rsidRPr="00AE0A51" w:rsidRDefault="00D10BE9" w:rsidP="00163AF6">
            <w:pPr>
              <w:rPr>
                <w:rFonts w:ascii="Times New Roman" w:hAnsi="Times New Roman" w:cs="Times New Roman"/>
                <w:noProof/>
              </w:rPr>
            </w:pPr>
            <w:r>
              <w:rPr>
                <w:rFonts w:ascii="Times New Roman" w:hAnsi="Times New Roman"/>
                <w:noProof/>
              </w:rPr>
              <w:t>71181000</w:t>
            </w:r>
          </w:p>
        </w:tc>
        <w:tc>
          <w:tcPr>
            <w:tcW w:w="2846" w:type="dxa"/>
          </w:tcPr>
          <w:p w14:paraId="76220DF9" w14:textId="77777777" w:rsidR="00D10BE9" w:rsidRPr="00AE0A51" w:rsidRDefault="00D10BE9" w:rsidP="00163AF6">
            <w:pPr>
              <w:rPr>
                <w:rFonts w:ascii="Times New Roman" w:hAnsi="Times New Roman" w:cs="Times New Roman"/>
                <w:noProof/>
              </w:rPr>
            </w:pPr>
          </w:p>
        </w:tc>
        <w:tc>
          <w:tcPr>
            <w:tcW w:w="717" w:type="dxa"/>
          </w:tcPr>
          <w:p w14:paraId="137F0A0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B0C96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E306293" w14:textId="77777777" w:rsidTr="00477EA8">
        <w:trPr>
          <w:cantSplit/>
        </w:trPr>
        <w:tc>
          <w:tcPr>
            <w:tcW w:w="1123" w:type="dxa"/>
          </w:tcPr>
          <w:p w14:paraId="69FD04EA" w14:textId="77777777" w:rsidR="00D10BE9" w:rsidRPr="00AE0A51" w:rsidRDefault="00D10BE9" w:rsidP="00163AF6">
            <w:pPr>
              <w:rPr>
                <w:rFonts w:ascii="Times New Roman" w:hAnsi="Times New Roman" w:cs="Times New Roman"/>
                <w:noProof/>
              </w:rPr>
            </w:pPr>
            <w:r>
              <w:rPr>
                <w:rFonts w:ascii="Times New Roman" w:hAnsi="Times New Roman"/>
                <w:noProof/>
              </w:rPr>
              <w:t>711890</w:t>
            </w:r>
          </w:p>
        </w:tc>
        <w:tc>
          <w:tcPr>
            <w:tcW w:w="6883" w:type="dxa"/>
          </w:tcPr>
          <w:p w14:paraId="2AB26584" w14:textId="77777777" w:rsidR="00D10BE9" w:rsidRPr="00AE0A51" w:rsidRDefault="00D10BE9" w:rsidP="00163AF6">
            <w:pPr>
              <w:rPr>
                <w:rFonts w:ascii="Times New Roman" w:hAnsi="Times New Roman" w:cs="Times New Roman"/>
                <w:noProof/>
              </w:rPr>
            </w:pPr>
            <w:r>
              <w:rPr>
                <w:rFonts w:ascii="Times New Roman" w:hAnsi="Times New Roman"/>
                <w:noProof/>
              </w:rPr>
              <w:t>Münzen als gesetzliche Zahlungsmittel</w:t>
            </w:r>
          </w:p>
        </w:tc>
        <w:tc>
          <w:tcPr>
            <w:tcW w:w="1174" w:type="dxa"/>
          </w:tcPr>
          <w:p w14:paraId="18ED50FF" w14:textId="77777777" w:rsidR="00D10BE9" w:rsidRPr="00AE0A51" w:rsidRDefault="00D10BE9" w:rsidP="00163AF6">
            <w:pPr>
              <w:rPr>
                <w:rFonts w:ascii="Times New Roman" w:hAnsi="Times New Roman" w:cs="Times New Roman"/>
                <w:noProof/>
              </w:rPr>
            </w:pPr>
            <w:r>
              <w:rPr>
                <w:rFonts w:ascii="Times New Roman" w:hAnsi="Times New Roman"/>
                <w:noProof/>
              </w:rPr>
              <w:t>71189000</w:t>
            </w:r>
          </w:p>
        </w:tc>
        <w:tc>
          <w:tcPr>
            <w:tcW w:w="2846" w:type="dxa"/>
          </w:tcPr>
          <w:p w14:paraId="63490A85" w14:textId="77777777" w:rsidR="00D10BE9" w:rsidRPr="00AE0A51" w:rsidRDefault="00D10BE9" w:rsidP="00163AF6">
            <w:pPr>
              <w:rPr>
                <w:rFonts w:ascii="Times New Roman" w:hAnsi="Times New Roman" w:cs="Times New Roman"/>
                <w:noProof/>
              </w:rPr>
            </w:pPr>
          </w:p>
        </w:tc>
        <w:tc>
          <w:tcPr>
            <w:tcW w:w="717" w:type="dxa"/>
          </w:tcPr>
          <w:p w14:paraId="04257FE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A7ECB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1DB3829" w14:textId="77777777" w:rsidTr="00477EA8">
        <w:trPr>
          <w:cantSplit/>
        </w:trPr>
        <w:tc>
          <w:tcPr>
            <w:tcW w:w="1123" w:type="dxa"/>
          </w:tcPr>
          <w:p w14:paraId="4142692F" w14:textId="77777777" w:rsidR="00D10BE9" w:rsidRPr="00AE0A51" w:rsidRDefault="00D10BE9" w:rsidP="00163AF6">
            <w:pPr>
              <w:rPr>
                <w:rFonts w:ascii="Times New Roman" w:hAnsi="Times New Roman" w:cs="Times New Roman"/>
                <w:noProof/>
              </w:rPr>
            </w:pPr>
            <w:r>
              <w:rPr>
                <w:rFonts w:ascii="Times New Roman" w:hAnsi="Times New Roman"/>
                <w:noProof/>
              </w:rPr>
              <w:t>720110</w:t>
            </w:r>
          </w:p>
        </w:tc>
        <w:tc>
          <w:tcPr>
            <w:tcW w:w="6883" w:type="dxa"/>
          </w:tcPr>
          <w:p w14:paraId="2BCA0A5D" w14:textId="77777777" w:rsidR="00D10BE9" w:rsidRPr="00AE0A51" w:rsidRDefault="00D10BE9" w:rsidP="00163AF6">
            <w:pPr>
              <w:rPr>
                <w:rFonts w:ascii="Times New Roman" w:hAnsi="Times New Roman" w:cs="Times New Roman"/>
                <w:noProof/>
              </w:rPr>
            </w:pPr>
            <w:r>
              <w:rPr>
                <w:rFonts w:ascii="Times New Roman" w:hAnsi="Times New Roman"/>
                <w:noProof/>
              </w:rPr>
              <w:t>Roheisen, nicht legiert, in Masseln, Blöcken oder anderen Rohformen, mit einem Phosphorgehalt von &lt;= 0,5 GHT</w:t>
            </w:r>
          </w:p>
        </w:tc>
        <w:tc>
          <w:tcPr>
            <w:tcW w:w="1174" w:type="dxa"/>
          </w:tcPr>
          <w:p w14:paraId="00FC66E8" w14:textId="77777777" w:rsidR="00D10BE9" w:rsidRPr="00AE0A51" w:rsidRDefault="00D10BE9" w:rsidP="00163AF6">
            <w:pPr>
              <w:rPr>
                <w:rFonts w:ascii="Times New Roman" w:hAnsi="Times New Roman" w:cs="Times New Roman"/>
                <w:noProof/>
              </w:rPr>
            </w:pPr>
            <w:r>
              <w:rPr>
                <w:rFonts w:ascii="Times New Roman" w:hAnsi="Times New Roman"/>
                <w:noProof/>
              </w:rPr>
              <w:t>72011000</w:t>
            </w:r>
          </w:p>
        </w:tc>
        <w:tc>
          <w:tcPr>
            <w:tcW w:w="2846" w:type="dxa"/>
          </w:tcPr>
          <w:p w14:paraId="6E0492F1" w14:textId="77777777" w:rsidR="00D10BE9" w:rsidRPr="00AE0A51" w:rsidRDefault="00D10BE9" w:rsidP="00163AF6">
            <w:pPr>
              <w:rPr>
                <w:rFonts w:ascii="Times New Roman" w:hAnsi="Times New Roman" w:cs="Times New Roman"/>
                <w:noProof/>
              </w:rPr>
            </w:pPr>
          </w:p>
        </w:tc>
        <w:tc>
          <w:tcPr>
            <w:tcW w:w="717" w:type="dxa"/>
          </w:tcPr>
          <w:p w14:paraId="40861E6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48A47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8C3A9B" w14:textId="77777777" w:rsidTr="00477EA8">
        <w:trPr>
          <w:cantSplit/>
        </w:trPr>
        <w:tc>
          <w:tcPr>
            <w:tcW w:w="1123" w:type="dxa"/>
          </w:tcPr>
          <w:p w14:paraId="72065455" w14:textId="77777777" w:rsidR="00D10BE9" w:rsidRPr="00AE0A51" w:rsidRDefault="00D10BE9" w:rsidP="00163AF6">
            <w:pPr>
              <w:rPr>
                <w:rFonts w:ascii="Times New Roman" w:hAnsi="Times New Roman" w:cs="Times New Roman"/>
                <w:noProof/>
              </w:rPr>
            </w:pPr>
            <w:r>
              <w:rPr>
                <w:rFonts w:ascii="Times New Roman" w:hAnsi="Times New Roman"/>
                <w:noProof/>
              </w:rPr>
              <w:t>720120</w:t>
            </w:r>
          </w:p>
        </w:tc>
        <w:tc>
          <w:tcPr>
            <w:tcW w:w="6883" w:type="dxa"/>
          </w:tcPr>
          <w:p w14:paraId="77DE401B" w14:textId="77777777" w:rsidR="00D10BE9" w:rsidRPr="00AE0A51" w:rsidRDefault="00D10BE9" w:rsidP="00163AF6">
            <w:pPr>
              <w:rPr>
                <w:rFonts w:ascii="Times New Roman" w:hAnsi="Times New Roman" w:cs="Times New Roman"/>
                <w:noProof/>
              </w:rPr>
            </w:pPr>
            <w:r>
              <w:rPr>
                <w:rFonts w:ascii="Times New Roman" w:hAnsi="Times New Roman"/>
                <w:noProof/>
              </w:rPr>
              <w:t>Roheisen, nicht legiert, in Masseln, Blöcken oder anderen Rohformen, mit einem Phosphorgehalt von &gt;= 0,5 GHT</w:t>
            </w:r>
          </w:p>
        </w:tc>
        <w:tc>
          <w:tcPr>
            <w:tcW w:w="1174" w:type="dxa"/>
          </w:tcPr>
          <w:p w14:paraId="244E3622" w14:textId="77777777" w:rsidR="00D10BE9" w:rsidRPr="00AE0A51" w:rsidRDefault="00D10BE9" w:rsidP="00163AF6">
            <w:pPr>
              <w:rPr>
                <w:rFonts w:ascii="Times New Roman" w:hAnsi="Times New Roman" w:cs="Times New Roman"/>
                <w:noProof/>
              </w:rPr>
            </w:pPr>
            <w:r>
              <w:rPr>
                <w:rFonts w:ascii="Times New Roman" w:hAnsi="Times New Roman"/>
                <w:noProof/>
              </w:rPr>
              <w:t>72012000</w:t>
            </w:r>
          </w:p>
        </w:tc>
        <w:tc>
          <w:tcPr>
            <w:tcW w:w="2846" w:type="dxa"/>
          </w:tcPr>
          <w:p w14:paraId="677F8699" w14:textId="77777777" w:rsidR="00D10BE9" w:rsidRPr="00AE0A51" w:rsidRDefault="00D10BE9" w:rsidP="00163AF6">
            <w:pPr>
              <w:rPr>
                <w:rFonts w:ascii="Times New Roman" w:hAnsi="Times New Roman" w:cs="Times New Roman"/>
                <w:noProof/>
              </w:rPr>
            </w:pPr>
          </w:p>
        </w:tc>
        <w:tc>
          <w:tcPr>
            <w:tcW w:w="717" w:type="dxa"/>
          </w:tcPr>
          <w:p w14:paraId="225B8A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CAFE5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21B76E" w14:textId="77777777" w:rsidTr="00477EA8">
        <w:trPr>
          <w:cantSplit/>
        </w:trPr>
        <w:tc>
          <w:tcPr>
            <w:tcW w:w="1123" w:type="dxa"/>
          </w:tcPr>
          <w:p w14:paraId="58B10E78" w14:textId="77777777" w:rsidR="00D10BE9" w:rsidRPr="00AE0A51" w:rsidRDefault="00D10BE9" w:rsidP="00163AF6">
            <w:pPr>
              <w:rPr>
                <w:rFonts w:ascii="Times New Roman" w:hAnsi="Times New Roman" w:cs="Times New Roman"/>
                <w:noProof/>
              </w:rPr>
            </w:pPr>
            <w:r>
              <w:rPr>
                <w:rFonts w:ascii="Times New Roman" w:hAnsi="Times New Roman"/>
                <w:noProof/>
              </w:rPr>
              <w:t>720150</w:t>
            </w:r>
          </w:p>
        </w:tc>
        <w:tc>
          <w:tcPr>
            <w:tcW w:w="6883" w:type="dxa"/>
          </w:tcPr>
          <w:p w14:paraId="1B84FA59" w14:textId="77777777" w:rsidR="00D10BE9" w:rsidRPr="00AE0A51" w:rsidRDefault="00D10BE9" w:rsidP="00163AF6">
            <w:pPr>
              <w:rPr>
                <w:rFonts w:ascii="Times New Roman" w:hAnsi="Times New Roman" w:cs="Times New Roman"/>
                <w:noProof/>
              </w:rPr>
            </w:pPr>
            <w:r>
              <w:rPr>
                <w:rFonts w:ascii="Times New Roman" w:hAnsi="Times New Roman"/>
                <w:noProof/>
              </w:rPr>
              <w:t>Roheisen, legiert, und Spiegeleisen in Masseln, Blöcken oder anderen Rohformen</w:t>
            </w:r>
          </w:p>
        </w:tc>
        <w:tc>
          <w:tcPr>
            <w:tcW w:w="1174" w:type="dxa"/>
          </w:tcPr>
          <w:p w14:paraId="5784F043" w14:textId="77777777" w:rsidR="00D10BE9" w:rsidRPr="00AE0A51" w:rsidRDefault="00D10BE9" w:rsidP="00163AF6">
            <w:pPr>
              <w:rPr>
                <w:rFonts w:ascii="Times New Roman" w:hAnsi="Times New Roman" w:cs="Times New Roman"/>
                <w:noProof/>
              </w:rPr>
            </w:pPr>
            <w:r>
              <w:rPr>
                <w:rFonts w:ascii="Times New Roman" w:hAnsi="Times New Roman"/>
                <w:noProof/>
              </w:rPr>
              <w:t>72015000</w:t>
            </w:r>
          </w:p>
        </w:tc>
        <w:tc>
          <w:tcPr>
            <w:tcW w:w="2846" w:type="dxa"/>
          </w:tcPr>
          <w:p w14:paraId="22022291" w14:textId="77777777" w:rsidR="00D10BE9" w:rsidRPr="00AE0A51" w:rsidRDefault="00D10BE9" w:rsidP="00163AF6">
            <w:pPr>
              <w:rPr>
                <w:rFonts w:ascii="Times New Roman" w:hAnsi="Times New Roman" w:cs="Times New Roman"/>
                <w:noProof/>
              </w:rPr>
            </w:pPr>
          </w:p>
        </w:tc>
        <w:tc>
          <w:tcPr>
            <w:tcW w:w="717" w:type="dxa"/>
          </w:tcPr>
          <w:p w14:paraId="46F4E1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7DC60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77FD09" w14:textId="77777777" w:rsidTr="00477EA8">
        <w:trPr>
          <w:cantSplit/>
        </w:trPr>
        <w:tc>
          <w:tcPr>
            <w:tcW w:w="1123" w:type="dxa"/>
          </w:tcPr>
          <w:p w14:paraId="1F86D11A" w14:textId="77777777" w:rsidR="00D10BE9" w:rsidRPr="00AE0A51" w:rsidRDefault="00D10BE9" w:rsidP="00163AF6">
            <w:pPr>
              <w:rPr>
                <w:rFonts w:ascii="Times New Roman" w:hAnsi="Times New Roman" w:cs="Times New Roman"/>
                <w:noProof/>
              </w:rPr>
            </w:pPr>
            <w:r>
              <w:rPr>
                <w:rFonts w:ascii="Times New Roman" w:hAnsi="Times New Roman"/>
                <w:noProof/>
              </w:rPr>
              <w:t>720211</w:t>
            </w:r>
          </w:p>
        </w:tc>
        <w:tc>
          <w:tcPr>
            <w:tcW w:w="6883" w:type="dxa"/>
          </w:tcPr>
          <w:p w14:paraId="121099A1" w14:textId="77777777" w:rsidR="00D10BE9" w:rsidRPr="00AE0A51" w:rsidRDefault="00D10BE9" w:rsidP="00163AF6">
            <w:pPr>
              <w:rPr>
                <w:rFonts w:ascii="Times New Roman" w:hAnsi="Times New Roman" w:cs="Times New Roman"/>
                <w:noProof/>
              </w:rPr>
            </w:pPr>
            <w:r>
              <w:rPr>
                <w:rFonts w:ascii="Times New Roman" w:hAnsi="Times New Roman"/>
                <w:noProof/>
              </w:rPr>
              <w:t>Ferromangan, mit einem Kohlenstoffgehalt von &gt; 2 GHT</w:t>
            </w:r>
          </w:p>
        </w:tc>
        <w:tc>
          <w:tcPr>
            <w:tcW w:w="1174" w:type="dxa"/>
          </w:tcPr>
          <w:p w14:paraId="21E27E65" w14:textId="77777777" w:rsidR="00D10BE9" w:rsidRPr="00AE0A51" w:rsidRDefault="00D10BE9" w:rsidP="00163AF6">
            <w:pPr>
              <w:rPr>
                <w:rFonts w:ascii="Times New Roman" w:hAnsi="Times New Roman" w:cs="Times New Roman"/>
                <w:noProof/>
              </w:rPr>
            </w:pPr>
            <w:r>
              <w:rPr>
                <w:rFonts w:ascii="Times New Roman" w:hAnsi="Times New Roman"/>
                <w:noProof/>
              </w:rPr>
              <w:t>72021100</w:t>
            </w:r>
          </w:p>
        </w:tc>
        <w:tc>
          <w:tcPr>
            <w:tcW w:w="2846" w:type="dxa"/>
          </w:tcPr>
          <w:p w14:paraId="0917B86B" w14:textId="77777777" w:rsidR="00D10BE9" w:rsidRPr="00AE0A51" w:rsidRDefault="00D10BE9" w:rsidP="00163AF6">
            <w:pPr>
              <w:rPr>
                <w:rFonts w:ascii="Times New Roman" w:hAnsi="Times New Roman" w:cs="Times New Roman"/>
                <w:noProof/>
              </w:rPr>
            </w:pPr>
          </w:p>
        </w:tc>
        <w:tc>
          <w:tcPr>
            <w:tcW w:w="717" w:type="dxa"/>
          </w:tcPr>
          <w:p w14:paraId="6E0A9E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70DA6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784DF3" w14:textId="77777777" w:rsidTr="00477EA8">
        <w:trPr>
          <w:cantSplit/>
        </w:trPr>
        <w:tc>
          <w:tcPr>
            <w:tcW w:w="1123" w:type="dxa"/>
          </w:tcPr>
          <w:p w14:paraId="723304A7" w14:textId="77777777" w:rsidR="00D10BE9" w:rsidRPr="00AE0A51" w:rsidRDefault="00D10BE9" w:rsidP="00163AF6">
            <w:pPr>
              <w:rPr>
                <w:rFonts w:ascii="Times New Roman" w:hAnsi="Times New Roman" w:cs="Times New Roman"/>
                <w:noProof/>
              </w:rPr>
            </w:pPr>
            <w:r>
              <w:rPr>
                <w:rFonts w:ascii="Times New Roman" w:hAnsi="Times New Roman"/>
                <w:noProof/>
              </w:rPr>
              <w:t>720219</w:t>
            </w:r>
          </w:p>
        </w:tc>
        <w:tc>
          <w:tcPr>
            <w:tcW w:w="6883" w:type="dxa"/>
          </w:tcPr>
          <w:p w14:paraId="2A467853" w14:textId="77777777" w:rsidR="00D10BE9" w:rsidRPr="00AE0A51" w:rsidRDefault="00D10BE9" w:rsidP="00163AF6">
            <w:pPr>
              <w:rPr>
                <w:rFonts w:ascii="Times New Roman" w:hAnsi="Times New Roman" w:cs="Times New Roman"/>
                <w:noProof/>
              </w:rPr>
            </w:pPr>
            <w:r>
              <w:rPr>
                <w:rFonts w:ascii="Times New Roman" w:hAnsi="Times New Roman"/>
                <w:noProof/>
              </w:rPr>
              <w:t>Ferromangan, mit einem Kohlenstoffgehalt von &lt;= 2 GHT</w:t>
            </w:r>
          </w:p>
        </w:tc>
        <w:tc>
          <w:tcPr>
            <w:tcW w:w="1174" w:type="dxa"/>
          </w:tcPr>
          <w:p w14:paraId="6C82D327" w14:textId="77777777" w:rsidR="00D10BE9" w:rsidRPr="00AE0A51" w:rsidRDefault="00D10BE9" w:rsidP="00163AF6">
            <w:pPr>
              <w:rPr>
                <w:rFonts w:ascii="Times New Roman" w:hAnsi="Times New Roman" w:cs="Times New Roman"/>
                <w:noProof/>
              </w:rPr>
            </w:pPr>
            <w:r>
              <w:rPr>
                <w:rFonts w:ascii="Times New Roman" w:hAnsi="Times New Roman"/>
                <w:noProof/>
              </w:rPr>
              <w:t>72021900</w:t>
            </w:r>
          </w:p>
        </w:tc>
        <w:tc>
          <w:tcPr>
            <w:tcW w:w="2846" w:type="dxa"/>
          </w:tcPr>
          <w:p w14:paraId="71EB788D" w14:textId="77777777" w:rsidR="00D10BE9" w:rsidRPr="00AE0A51" w:rsidRDefault="00D10BE9" w:rsidP="00163AF6">
            <w:pPr>
              <w:rPr>
                <w:rFonts w:ascii="Times New Roman" w:hAnsi="Times New Roman" w:cs="Times New Roman"/>
                <w:noProof/>
              </w:rPr>
            </w:pPr>
          </w:p>
        </w:tc>
        <w:tc>
          <w:tcPr>
            <w:tcW w:w="717" w:type="dxa"/>
          </w:tcPr>
          <w:p w14:paraId="717C9C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9E0D7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567C56" w14:textId="77777777" w:rsidTr="00477EA8">
        <w:trPr>
          <w:cantSplit/>
        </w:trPr>
        <w:tc>
          <w:tcPr>
            <w:tcW w:w="1123" w:type="dxa"/>
          </w:tcPr>
          <w:p w14:paraId="78533F70" w14:textId="77777777" w:rsidR="00D10BE9" w:rsidRPr="00AE0A51" w:rsidRDefault="00D10BE9" w:rsidP="00163AF6">
            <w:pPr>
              <w:rPr>
                <w:rFonts w:ascii="Times New Roman" w:hAnsi="Times New Roman" w:cs="Times New Roman"/>
                <w:noProof/>
              </w:rPr>
            </w:pPr>
            <w:r>
              <w:rPr>
                <w:rFonts w:ascii="Times New Roman" w:hAnsi="Times New Roman"/>
                <w:noProof/>
              </w:rPr>
              <w:t>720221</w:t>
            </w:r>
          </w:p>
        </w:tc>
        <w:tc>
          <w:tcPr>
            <w:tcW w:w="6883" w:type="dxa"/>
          </w:tcPr>
          <w:p w14:paraId="2CB59590" w14:textId="77777777" w:rsidR="00D10BE9" w:rsidRPr="00AE0A51" w:rsidRDefault="00D10BE9" w:rsidP="00163AF6">
            <w:pPr>
              <w:rPr>
                <w:rFonts w:ascii="Times New Roman" w:hAnsi="Times New Roman" w:cs="Times New Roman"/>
                <w:noProof/>
              </w:rPr>
            </w:pPr>
            <w:r>
              <w:rPr>
                <w:rFonts w:ascii="Times New Roman" w:hAnsi="Times New Roman"/>
                <w:noProof/>
              </w:rPr>
              <w:t>Ferrosilicium, mit einem Siliciumgehalt von &gt; 55 GHT</w:t>
            </w:r>
          </w:p>
        </w:tc>
        <w:tc>
          <w:tcPr>
            <w:tcW w:w="1174" w:type="dxa"/>
          </w:tcPr>
          <w:p w14:paraId="4D37821D" w14:textId="77777777" w:rsidR="00D10BE9" w:rsidRPr="00AE0A51" w:rsidRDefault="00D10BE9" w:rsidP="00163AF6">
            <w:pPr>
              <w:rPr>
                <w:rFonts w:ascii="Times New Roman" w:hAnsi="Times New Roman" w:cs="Times New Roman"/>
                <w:noProof/>
              </w:rPr>
            </w:pPr>
            <w:r>
              <w:rPr>
                <w:rFonts w:ascii="Times New Roman" w:hAnsi="Times New Roman"/>
                <w:noProof/>
              </w:rPr>
              <w:t>72022100</w:t>
            </w:r>
          </w:p>
        </w:tc>
        <w:tc>
          <w:tcPr>
            <w:tcW w:w="2846" w:type="dxa"/>
          </w:tcPr>
          <w:p w14:paraId="65877357" w14:textId="77777777" w:rsidR="00D10BE9" w:rsidRPr="00AE0A51" w:rsidRDefault="00D10BE9" w:rsidP="00163AF6">
            <w:pPr>
              <w:rPr>
                <w:rFonts w:ascii="Times New Roman" w:hAnsi="Times New Roman" w:cs="Times New Roman"/>
                <w:noProof/>
              </w:rPr>
            </w:pPr>
          </w:p>
        </w:tc>
        <w:tc>
          <w:tcPr>
            <w:tcW w:w="717" w:type="dxa"/>
          </w:tcPr>
          <w:p w14:paraId="1860C4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5FFC1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B533C8" w14:textId="77777777" w:rsidTr="00477EA8">
        <w:trPr>
          <w:cantSplit/>
        </w:trPr>
        <w:tc>
          <w:tcPr>
            <w:tcW w:w="1123" w:type="dxa"/>
          </w:tcPr>
          <w:p w14:paraId="24ECA664" w14:textId="77777777" w:rsidR="00D10BE9" w:rsidRPr="00AE0A51" w:rsidRDefault="00D10BE9" w:rsidP="00163AF6">
            <w:pPr>
              <w:rPr>
                <w:rFonts w:ascii="Times New Roman" w:hAnsi="Times New Roman" w:cs="Times New Roman"/>
                <w:noProof/>
              </w:rPr>
            </w:pPr>
            <w:r>
              <w:rPr>
                <w:rFonts w:ascii="Times New Roman" w:hAnsi="Times New Roman"/>
                <w:noProof/>
              </w:rPr>
              <w:t>720229</w:t>
            </w:r>
          </w:p>
        </w:tc>
        <w:tc>
          <w:tcPr>
            <w:tcW w:w="6883" w:type="dxa"/>
          </w:tcPr>
          <w:p w14:paraId="25B8182E" w14:textId="77777777" w:rsidR="00D10BE9" w:rsidRPr="00AE0A51" w:rsidRDefault="00D10BE9" w:rsidP="00163AF6">
            <w:pPr>
              <w:rPr>
                <w:rFonts w:ascii="Times New Roman" w:hAnsi="Times New Roman" w:cs="Times New Roman"/>
                <w:noProof/>
              </w:rPr>
            </w:pPr>
            <w:r>
              <w:rPr>
                <w:rFonts w:ascii="Times New Roman" w:hAnsi="Times New Roman"/>
                <w:noProof/>
              </w:rPr>
              <w:t>Ferrosilicium, mit einem Siliciumgehalt von &lt;= 55 GHT</w:t>
            </w:r>
          </w:p>
        </w:tc>
        <w:tc>
          <w:tcPr>
            <w:tcW w:w="1174" w:type="dxa"/>
          </w:tcPr>
          <w:p w14:paraId="22846BFD" w14:textId="77777777" w:rsidR="00D10BE9" w:rsidRPr="00AE0A51" w:rsidRDefault="00D10BE9" w:rsidP="00163AF6">
            <w:pPr>
              <w:rPr>
                <w:rFonts w:ascii="Times New Roman" w:hAnsi="Times New Roman" w:cs="Times New Roman"/>
                <w:noProof/>
              </w:rPr>
            </w:pPr>
            <w:r>
              <w:rPr>
                <w:rFonts w:ascii="Times New Roman" w:hAnsi="Times New Roman"/>
                <w:noProof/>
              </w:rPr>
              <w:t>72022900</w:t>
            </w:r>
          </w:p>
        </w:tc>
        <w:tc>
          <w:tcPr>
            <w:tcW w:w="2846" w:type="dxa"/>
          </w:tcPr>
          <w:p w14:paraId="4D2F8321" w14:textId="77777777" w:rsidR="00D10BE9" w:rsidRPr="00AE0A51" w:rsidRDefault="00D10BE9" w:rsidP="00163AF6">
            <w:pPr>
              <w:rPr>
                <w:rFonts w:ascii="Times New Roman" w:hAnsi="Times New Roman" w:cs="Times New Roman"/>
                <w:noProof/>
              </w:rPr>
            </w:pPr>
          </w:p>
        </w:tc>
        <w:tc>
          <w:tcPr>
            <w:tcW w:w="717" w:type="dxa"/>
          </w:tcPr>
          <w:p w14:paraId="32C668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9087C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228FAE" w14:textId="77777777" w:rsidTr="00477EA8">
        <w:trPr>
          <w:cantSplit/>
        </w:trPr>
        <w:tc>
          <w:tcPr>
            <w:tcW w:w="1123" w:type="dxa"/>
          </w:tcPr>
          <w:p w14:paraId="199067BC" w14:textId="77777777" w:rsidR="00D10BE9" w:rsidRPr="00AE0A51" w:rsidRDefault="00D10BE9" w:rsidP="00163AF6">
            <w:pPr>
              <w:rPr>
                <w:rFonts w:ascii="Times New Roman" w:hAnsi="Times New Roman" w:cs="Times New Roman"/>
                <w:noProof/>
              </w:rPr>
            </w:pPr>
            <w:r>
              <w:rPr>
                <w:rFonts w:ascii="Times New Roman" w:hAnsi="Times New Roman"/>
                <w:noProof/>
              </w:rPr>
              <w:t>720230</w:t>
            </w:r>
          </w:p>
        </w:tc>
        <w:tc>
          <w:tcPr>
            <w:tcW w:w="6883" w:type="dxa"/>
          </w:tcPr>
          <w:p w14:paraId="53E861B3" w14:textId="77777777" w:rsidR="00D10BE9" w:rsidRPr="00AE0A51" w:rsidRDefault="00D10BE9" w:rsidP="00163AF6">
            <w:pPr>
              <w:rPr>
                <w:rFonts w:ascii="Times New Roman" w:hAnsi="Times New Roman" w:cs="Times New Roman"/>
                <w:noProof/>
              </w:rPr>
            </w:pPr>
            <w:r>
              <w:rPr>
                <w:rFonts w:ascii="Times New Roman" w:hAnsi="Times New Roman"/>
                <w:noProof/>
              </w:rPr>
              <w:t>Ferrosiliciummangan</w:t>
            </w:r>
          </w:p>
        </w:tc>
        <w:tc>
          <w:tcPr>
            <w:tcW w:w="1174" w:type="dxa"/>
          </w:tcPr>
          <w:p w14:paraId="14F8F808" w14:textId="77777777" w:rsidR="00D10BE9" w:rsidRPr="00AE0A51" w:rsidRDefault="00D10BE9" w:rsidP="00163AF6">
            <w:pPr>
              <w:rPr>
                <w:rFonts w:ascii="Times New Roman" w:hAnsi="Times New Roman" w:cs="Times New Roman"/>
                <w:noProof/>
              </w:rPr>
            </w:pPr>
            <w:r>
              <w:rPr>
                <w:rFonts w:ascii="Times New Roman" w:hAnsi="Times New Roman"/>
                <w:noProof/>
              </w:rPr>
              <w:t>72023000</w:t>
            </w:r>
          </w:p>
        </w:tc>
        <w:tc>
          <w:tcPr>
            <w:tcW w:w="2846" w:type="dxa"/>
          </w:tcPr>
          <w:p w14:paraId="2E5002E1" w14:textId="77777777" w:rsidR="00D10BE9" w:rsidRPr="00AE0A51" w:rsidRDefault="00D10BE9" w:rsidP="00163AF6">
            <w:pPr>
              <w:rPr>
                <w:rFonts w:ascii="Times New Roman" w:hAnsi="Times New Roman" w:cs="Times New Roman"/>
                <w:noProof/>
              </w:rPr>
            </w:pPr>
          </w:p>
        </w:tc>
        <w:tc>
          <w:tcPr>
            <w:tcW w:w="717" w:type="dxa"/>
          </w:tcPr>
          <w:p w14:paraId="4E8B3F8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1073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228367" w14:textId="77777777" w:rsidTr="00477EA8">
        <w:trPr>
          <w:cantSplit/>
        </w:trPr>
        <w:tc>
          <w:tcPr>
            <w:tcW w:w="1123" w:type="dxa"/>
          </w:tcPr>
          <w:p w14:paraId="59EEE4D8" w14:textId="77777777" w:rsidR="00D10BE9" w:rsidRPr="00AE0A51" w:rsidRDefault="00D10BE9" w:rsidP="00163AF6">
            <w:pPr>
              <w:rPr>
                <w:rFonts w:ascii="Times New Roman" w:hAnsi="Times New Roman" w:cs="Times New Roman"/>
                <w:noProof/>
              </w:rPr>
            </w:pPr>
            <w:r>
              <w:rPr>
                <w:rFonts w:ascii="Times New Roman" w:hAnsi="Times New Roman"/>
                <w:noProof/>
              </w:rPr>
              <w:t>720241</w:t>
            </w:r>
          </w:p>
        </w:tc>
        <w:tc>
          <w:tcPr>
            <w:tcW w:w="6883" w:type="dxa"/>
          </w:tcPr>
          <w:p w14:paraId="3CCE1C1E" w14:textId="77777777" w:rsidR="00D10BE9" w:rsidRPr="00AE0A51" w:rsidRDefault="00D10BE9" w:rsidP="00163AF6">
            <w:pPr>
              <w:rPr>
                <w:rFonts w:ascii="Times New Roman" w:hAnsi="Times New Roman" w:cs="Times New Roman"/>
                <w:noProof/>
              </w:rPr>
            </w:pPr>
            <w:r>
              <w:rPr>
                <w:rFonts w:ascii="Times New Roman" w:hAnsi="Times New Roman"/>
                <w:noProof/>
              </w:rPr>
              <w:t>Ferrochrom, mit einem Kohlenstoffgehalt von &gt; 4 GHT</w:t>
            </w:r>
          </w:p>
        </w:tc>
        <w:tc>
          <w:tcPr>
            <w:tcW w:w="1174" w:type="dxa"/>
          </w:tcPr>
          <w:p w14:paraId="4A198915" w14:textId="77777777" w:rsidR="00D10BE9" w:rsidRPr="00AE0A51" w:rsidRDefault="00D10BE9" w:rsidP="00163AF6">
            <w:pPr>
              <w:rPr>
                <w:rFonts w:ascii="Times New Roman" w:hAnsi="Times New Roman" w:cs="Times New Roman"/>
                <w:noProof/>
              </w:rPr>
            </w:pPr>
            <w:r>
              <w:rPr>
                <w:rFonts w:ascii="Times New Roman" w:hAnsi="Times New Roman"/>
                <w:noProof/>
              </w:rPr>
              <w:t>72024100</w:t>
            </w:r>
          </w:p>
        </w:tc>
        <w:tc>
          <w:tcPr>
            <w:tcW w:w="2846" w:type="dxa"/>
          </w:tcPr>
          <w:p w14:paraId="50ACD0D5" w14:textId="77777777" w:rsidR="00D10BE9" w:rsidRPr="00AE0A51" w:rsidRDefault="00D10BE9" w:rsidP="00163AF6">
            <w:pPr>
              <w:rPr>
                <w:rFonts w:ascii="Times New Roman" w:hAnsi="Times New Roman" w:cs="Times New Roman"/>
                <w:noProof/>
              </w:rPr>
            </w:pPr>
          </w:p>
        </w:tc>
        <w:tc>
          <w:tcPr>
            <w:tcW w:w="717" w:type="dxa"/>
          </w:tcPr>
          <w:p w14:paraId="10D44B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71A70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9C8FF6" w14:textId="77777777" w:rsidTr="00477EA8">
        <w:trPr>
          <w:cantSplit/>
        </w:trPr>
        <w:tc>
          <w:tcPr>
            <w:tcW w:w="1123" w:type="dxa"/>
          </w:tcPr>
          <w:p w14:paraId="5117CC8D" w14:textId="77777777" w:rsidR="00D10BE9" w:rsidRPr="00AE0A51" w:rsidRDefault="00D10BE9" w:rsidP="00163AF6">
            <w:pPr>
              <w:rPr>
                <w:rFonts w:ascii="Times New Roman" w:hAnsi="Times New Roman" w:cs="Times New Roman"/>
                <w:noProof/>
              </w:rPr>
            </w:pPr>
            <w:r>
              <w:rPr>
                <w:rFonts w:ascii="Times New Roman" w:hAnsi="Times New Roman"/>
                <w:noProof/>
              </w:rPr>
              <w:t>720249</w:t>
            </w:r>
          </w:p>
        </w:tc>
        <w:tc>
          <w:tcPr>
            <w:tcW w:w="6883" w:type="dxa"/>
          </w:tcPr>
          <w:p w14:paraId="190F17AA" w14:textId="77777777" w:rsidR="00D10BE9" w:rsidRPr="00AE0A51" w:rsidRDefault="00D10BE9" w:rsidP="00163AF6">
            <w:pPr>
              <w:rPr>
                <w:rFonts w:ascii="Times New Roman" w:hAnsi="Times New Roman" w:cs="Times New Roman"/>
                <w:noProof/>
              </w:rPr>
            </w:pPr>
            <w:r>
              <w:rPr>
                <w:rFonts w:ascii="Times New Roman" w:hAnsi="Times New Roman"/>
                <w:noProof/>
              </w:rPr>
              <w:t>Ferrochrom, mit einem Kohlenstoffgehalt von &lt;= 4 GHT</w:t>
            </w:r>
          </w:p>
        </w:tc>
        <w:tc>
          <w:tcPr>
            <w:tcW w:w="1174" w:type="dxa"/>
          </w:tcPr>
          <w:p w14:paraId="730B9172" w14:textId="77777777" w:rsidR="00D10BE9" w:rsidRPr="00AE0A51" w:rsidRDefault="00D10BE9" w:rsidP="00163AF6">
            <w:pPr>
              <w:rPr>
                <w:rFonts w:ascii="Times New Roman" w:hAnsi="Times New Roman" w:cs="Times New Roman"/>
                <w:noProof/>
              </w:rPr>
            </w:pPr>
            <w:r>
              <w:rPr>
                <w:rFonts w:ascii="Times New Roman" w:hAnsi="Times New Roman"/>
                <w:noProof/>
              </w:rPr>
              <w:t>72024900</w:t>
            </w:r>
          </w:p>
        </w:tc>
        <w:tc>
          <w:tcPr>
            <w:tcW w:w="2846" w:type="dxa"/>
          </w:tcPr>
          <w:p w14:paraId="1DD7C790" w14:textId="77777777" w:rsidR="00D10BE9" w:rsidRPr="00AE0A51" w:rsidRDefault="00D10BE9" w:rsidP="00163AF6">
            <w:pPr>
              <w:rPr>
                <w:rFonts w:ascii="Times New Roman" w:hAnsi="Times New Roman" w:cs="Times New Roman"/>
                <w:noProof/>
              </w:rPr>
            </w:pPr>
          </w:p>
        </w:tc>
        <w:tc>
          <w:tcPr>
            <w:tcW w:w="717" w:type="dxa"/>
          </w:tcPr>
          <w:p w14:paraId="7A0FB09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F72D9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67ADE4" w14:textId="77777777" w:rsidTr="00477EA8">
        <w:trPr>
          <w:cantSplit/>
        </w:trPr>
        <w:tc>
          <w:tcPr>
            <w:tcW w:w="1123" w:type="dxa"/>
          </w:tcPr>
          <w:p w14:paraId="784B9A3E" w14:textId="77777777" w:rsidR="00D10BE9" w:rsidRPr="00AE0A51" w:rsidRDefault="00D10BE9" w:rsidP="00163AF6">
            <w:pPr>
              <w:rPr>
                <w:rFonts w:ascii="Times New Roman" w:hAnsi="Times New Roman" w:cs="Times New Roman"/>
                <w:noProof/>
              </w:rPr>
            </w:pPr>
            <w:r>
              <w:rPr>
                <w:rFonts w:ascii="Times New Roman" w:hAnsi="Times New Roman"/>
                <w:noProof/>
              </w:rPr>
              <w:t>720250</w:t>
            </w:r>
          </w:p>
        </w:tc>
        <w:tc>
          <w:tcPr>
            <w:tcW w:w="6883" w:type="dxa"/>
          </w:tcPr>
          <w:p w14:paraId="0769407A" w14:textId="77777777" w:rsidR="00D10BE9" w:rsidRPr="00AE0A51" w:rsidRDefault="00D10BE9" w:rsidP="00163AF6">
            <w:pPr>
              <w:rPr>
                <w:rFonts w:ascii="Times New Roman" w:hAnsi="Times New Roman" w:cs="Times New Roman"/>
                <w:noProof/>
              </w:rPr>
            </w:pPr>
            <w:r>
              <w:rPr>
                <w:rFonts w:ascii="Times New Roman" w:hAnsi="Times New Roman"/>
                <w:noProof/>
              </w:rPr>
              <w:t>Ferrosiliciumchrom</w:t>
            </w:r>
          </w:p>
        </w:tc>
        <w:tc>
          <w:tcPr>
            <w:tcW w:w="1174" w:type="dxa"/>
          </w:tcPr>
          <w:p w14:paraId="6BDB36D9" w14:textId="77777777" w:rsidR="00D10BE9" w:rsidRPr="00AE0A51" w:rsidRDefault="00D10BE9" w:rsidP="00163AF6">
            <w:pPr>
              <w:rPr>
                <w:rFonts w:ascii="Times New Roman" w:hAnsi="Times New Roman" w:cs="Times New Roman"/>
                <w:noProof/>
              </w:rPr>
            </w:pPr>
            <w:r>
              <w:rPr>
                <w:rFonts w:ascii="Times New Roman" w:hAnsi="Times New Roman"/>
                <w:noProof/>
              </w:rPr>
              <w:t>72025000</w:t>
            </w:r>
          </w:p>
        </w:tc>
        <w:tc>
          <w:tcPr>
            <w:tcW w:w="2846" w:type="dxa"/>
          </w:tcPr>
          <w:p w14:paraId="53D41B51" w14:textId="77777777" w:rsidR="00D10BE9" w:rsidRPr="00AE0A51" w:rsidRDefault="00D10BE9" w:rsidP="00163AF6">
            <w:pPr>
              <w:rPr>
                <w:rFonts w:ascii="Times New Roman" w:hAnsi="Times New Roman" w:cs="Times New Roman"/>
                <w:noProof/>
              </w:rPr>
            </w:pPr>
          </w:p>
        </w:tc>
        <w:tc>
          <w:tcPr>
            <w:tcW w:w="717" w:type="dxa"/>
          </w:tcPr>
          <w:p w14:paraId="0B28CF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A4193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3A1C23" w14:textId="77777777" w:rsidTr="00477EA8">
        <w:trPr>
          <w:cantSplit/>
        </w:trPr>
        <w:tc>
          <w:tcPr>
            <w:tcW w:w="1123" w:type="dxa"/>
          </w:tcPr>
          <w:p w14:paraId="7D86E109" w14:textId="77777777" w:rsidR="00D10BE9" w:rsidRPr="00AE0A51" w:rsidRDefault="00D10BE9" w:rsidP="00163AF6">
            <w:pPr>
              <w:rPr>
                <w:rFonts w:ascii="Times New Roman" w:hAnsi="Times New Roman" w:cs="Times New Roman"/>
                <w:noProof/>
              </w:rPr>
            </w:pPr>
            <w:r>
              <w:rPr>
                <w:rFonts w:ascii="Times New Roman" w:hAnsi="Times New Roman"/>
                <w:noProof/>
              </w:rPr>
              <w:t>720260</w:t>
            </w:r>
          </w:p>
        </w:tc>
        <w:tc>
          <w:tcPr>
            <w:tcW w:w="6883" w:type="dxa"/>
          </w:tcPr>
          <w:p w14:paraId="3A7414F9" w14:textId="77777777" w:rsidR="00D10BE9" w:rsidRPr="00AE0A51" w:rsidRDefault="00D10BE9" w:rsidP="00163AF6">
            <w:pPr>
              <w:rPr>
                <w:rFonts w:ascii="Times New Roman" w:hAnsi="Times New Roman" w:cs="Times New Roman"/>
                <w:noProof/>
              </w:rPr>
            </w:pPr>
            <w:r>
              <w:rPr>
                <w:rFonts w:ascii="Times New Roman" w:hAnsi="Times New Roman"/>
                <w:noProof/>
              </w:rPr>
              <w:t>Ferronickel</w:t>
            </w:r>
          </w:p>
        </w:tc>
        <w:tc>
          <w:tcPr>
            <w:tcW w:w="1174" w:type="dxa"/>
          </w:tcPr>
          <w:p w14:paraId="1255744B" w14:textId="77777777" w:rsidR="00D10BE9" w:rsidRPr="00AE0A51" w:rsidRDefault="00D10BE9" w:rsidP="00163AF6">
            <w:pPr>
              <w:rPr>
                <w:rFonts w:ascii="Times New Roman" w:hAnsi="Times New Roman" w:cs="Times New Roman"/>
                <w:noProof/>
              </w:rPr>
            </w:pPr>
            <w:r>
              <w:rPr>
                <w:rFonts w:ascii="Times New Roman" w:hAnsi="Times New Roman"/>
                <w:noProof/>
              </w:rPr>
              <w:t>72026000</w:t>
            </w:r>
          </w:p>
        </w:tc>
        <w:tc>
          <w:tcPr>
            <w:tcW w:w="2846" w:type="dxa"/>
          </w:tcPr>
          <w:p w14:paraId="735B20EF" w14:textId="77777777" w:rsidR="00D10BE9" w:rsidRPr="00AE0A51" w:rsidRDefault="00D10BE9" w:rsidP="00163AF6">
            <w:pPr>
              <w:rPr>
                <w:rFonts w:ascii="Times New Roman" w:hAnsi="Times New Roman" w:cs="Times New Roman"/>
                <w:noProof/>
              </w:rPr>
            </w:pPr>
          </w:p>
        </w:tc>
        <w:tc>
          <w:tcPr>
            <w:tcW w:w="717" w:type="dxa"/>
          </w:tcPr>
          <w:p w14:paraId="0A0B59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80D3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93D776" w14:textId="77777777" w:rsidTr="00477EA8">
        <w:trPr>
          <w:cantSplit/>
        </w:trPr>
        <w:tc>
          <w:tcPr>
            <w:tcW w:w="1123" w:type="dxa"/>
          </w:tcPr>
          <w:p w14:paraId="655633C5" w14:textId="77777777" w:rsidR="00D10BE9" w:rsidRPr="00AE0A51" w:rsidRDefault="00D10BE9" w:rsidP="00163AF6">
            <w:pPr>
              <w:rPr>
                <w:rFonts w:ascii="Times New Roman" w:hAnsi="Times New Roman" w:cs="Times New Roman"/>
                <w:noProof/>
              </w:rPr>
            </w:pPr>
            <w:r>
              <w:rPr>
                <w:rFonts w:ascii="Times New Roman" w:hAnsi="Times New Roman"/>
                <w:noProof/>
              </w:rPr>
              <w:t>720270</w:t>
            </w:r>
          </w:p>
        </w:tc>
        <w:tc>
          <w:tcPr>
            <w:tcW w:w="6883" w:type="dxa"/>
          </w:tcPr>
          <w:p w14:paraId="370CEA3A" w14:textId="77777777" w:rsidR="00D10BE9" w:rsidRPr="00AE0A51" w:rsidRDefault="00D10BE9" w:rsidP="00163AF6">
            <w:pPr>
              <w:rPr>
                <w:rFonts w:ascii="Times New Roman" w:hAnsi="Times New Roman" w:cs="Times New Roman"/>
                <w:noProof/>
              </w:rPr>
            </w:pPr>
            <w:r>
              <w:rPr>
                <w:rFonts w:ascii="Times New Roman" w:hAnsi="Times New Roman"/>
                <w:noProof/>
              </w:rPr>
              <w:t>Ferromolybdän</w:t>
            </w:r>
          </w:p>
        </w:tc>
        <w:tc>
          <w:tcPr>
            <w:tcW w:w="1174" w:type="dxa"/>
          </w:tcPr>
          <w:p w14:paraId="05828EDD" w14:textId="77777777" w:rsidR="00D10BE9" w:rsidRPr="00AE0A51" w:rsidRDefault="00D10BE9" w:rsidP="00163AF6">
            <w:pPr>
              <w:rPr>
                <w:rFonts w:ascii="Times New Roman" w:hAnsi="Times New Roman" w:cs="Times New Roman"/>
                <w:noProof/>
              </w:rPr>
            </w:pPr>
            <w:r>
              <w:rPr>
                <w:rFonts w:ascii="Times New Roman" w:hAnsi="Times New Roman"/>
                <w:noProof/>
              </w:rPr>
              <w:t>72027000</w:t>
            </w:r>
          </w:p>
        </w:tc>
        <w:tc>
          <w:tcPr>
            <w:tcW w:w="2846" w:type="dxa"/>
          </w:tcPr>
          <w:p w14:paraId="7CAF54F3" w14:textId="77777777" w:rsidR="00D10BE9" w:rsidRPr="00AE0A51" w:rsidRDefault="00D10BE9" w:rsidP="00163AF6">
            <w:pPr>
              <w:rPr>
                <w:rFonts w:ascii="Times New Roman" w:hAnsi="Times New Roman" w:cs="Times New Roman"/>
                <w:noProof/>
              </w:rPr>
            </w:pPr>
          </w:p>
        </w:tc>
        <w:tc>
          <w:tcPr>
            <w:tcW w:w="717" w:type="dxa"/>
          </w:tcPr>
          <w:p w14:paraId="6D5AF5F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9B29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EF40FE" w14:textId="77777777" w:rsidTr="00477EA8">
        <w:trPr>
          <w:cantSplit/>
        </w:trPr>
        <w:tc>
          <w:tcPr>
            <w:tcW w:w="1123" w:type="dxa"/>
          </w:tcPr>
          <w:p w14:paraId="0EBD9A0B" w14:textId="77777777" w:rsidR="00D10BE9" w:rsidRPr="00AE0A51" w:rsidRDefault="00D10BE9" w:rsidP="00163AF6">
            <w:pPr>
              <w:rPr>
                <w:rFonts w:ascii="Times New Roman" w:hAnsi="Times New Roman" w:cs="Times New Roman"/>
                <w:noProof/>
              </w:rPr>
            </w:pPr>
            <w:r>
              <w:rPr>
                <w:rFonts w:ascii="Times New Roman" w:hAnsi="Times New Roman"/>
                <w:noProof/>
              </w:rPr>
              <w:t>720280</w:t>
            </w:r>
          </w:p>
        </w:tc>
        <w:tc>
          <w:tcPr>
            <w:tcW w:w="6883" w:type="dxa"/>
          </w:tcPr>
          <w:p w14:paraId="1ACB591D" w14:textId="77777777" w:rsidR="00D10BE9" w:rsidRPr="00AE0A51" w:rsidRDefault="00D10BE9" w:rsidP="00163AF6">
            <w:pPr>
              <w:rPr>
                <w:rFonts w:ascii="Times New Roman" w:hAnsi="Times New Roman" w:cs="Times New Roman"/>
                <w:noProof/>
              </w:rPr>
            </w:pPr>
            <w:r>
              <w:rPr>
                <w:rFonts w:ascii="Times New Roman" w:hAnsi="Times New Roman"/>
                <w:noProof/>
              </w:rPr>
              <w:t>Ferrowolfram und Ferrosiliciumwolfram</w:t>
            </w:r>
          </w:p>
        </w:tc>
        <w:tc>
          <w:tcPr>
            <w:tcW w:w="1174" w:type="dxa"/>
          </w:tcPr>
          <w:p w14:paraId="06265B18" w14:textId="77777777" w:rsidR="00D10BE9" w:rsidRPr="00AE0A51" w:rsidRDefault="00D10BE9" w:rsidP="00163AF6">
            <w:pPr>
              <w:rPr>
                <w:rFonts w:ascii="Times New Roman" w:hAnsi="Times New Roman" w:cs="Times New Roman"/>
                <w:noProof/>
              </w:rPr>
            </w:pPr>
            <w:r>
              <w:rPr>
                <w:rFonts w:ascii="Times New Roman" w:hAnsi="Times New Roman"/>
                <w:noProof/>
              </w:rPr>
              <w:t>72028000</w:t>
            </w:r>
          </w:p>
        </w:tc>
        <w:tc>
          <w:tcPr>
            <w:tcW w:w="2846" w:type="dxa"/>
          </w:tcPr>
          <w:p w14:paraId="08816BFB" w14:textId="77777777" w:rsidR="00D10BE9" w:rsidRPr="00AE0A51" w:rsidRDefault="00D10BE9" w:rsidP="00163AF6">
            <w:pPr>
              <w:rPr>
                <w:rFonts w:ascii="Times New Roman" w:hAnsi="Times New Roman" w:cs="Times New Roman"/>
                <w:noProof/>
              </w:rPr>
            </w:pPr>
          </w:p>
        </w:tc>
        <w:tc>
          <w:tcPr>
            <w:tcW w:w="717" w:type="dxa"/>
          </w:tcPr>
          <w:p w14:paraId="681841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A3B8A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464CA2" w14:textId="77777777" w:rsidTr="00477EA8">
        <w:trPr>
          <w:cantSplit/>
        </w:trPr>
        <w:tc>
          <w:tcPr>
            <w:tcW w:w="1123" w:type="dxa"/>
          </w:tcPr>
          <w:p w14:paraId="199D532D" w14:textId="77777777" w:rsidR="00D10BE9" w:rsidRPr="00AE0A51" w:rsidRDefault="00D10BE9" w:rsidP="00163AF6">
            <w:pPr>
              <w:rPr>
                <w:rFonts w:ascii="Times New Roman" w:hAnsi="Times New Roman" w:cs="Times New Roman"/>
                <w:noProof/>
              </w:rPr>
            </w:pPr>
            <w:r>
              <w:rPr>
                <w:rFonts w:ascii="Times New Roman" w:hAnsi="Times New Roman"/>
                <w:noProof/>
              </w:rPr>
              <w:t>720291</w:t>
            </w:r>
          </w:p>
        </w:tc>
        <w:tc>
          <w:tcPr>
            <w:tcW w:w="6883" w:type="dxa"/>
          </w:tcPr>
          <w:p w14:paraId="438CA569" w14:textId="77777777" w:rsidR="00D10BE9" w:rsidRPr="00AE0A51" w:rsidRDefault="00D10BE9" w:rsidP="00163AF6">
            <w:pPr>
              <w:rPr>
                <w:rFonts w:ascii="Times New Roman" w:hAnsi="Times New Roman" w:cs="Times New Roman"/>
                <w:noProof/>
              </w:rPr>
            </w:pPr>
            <w:r>
              <w:rPr>
                <w:rFonts w:ascii="Times New Roman" w:hAnsi="Times New Roman"/>
                <w:noProof/>
              </w:rPr>
              <w:t>Ferrotitan und Ferrosiliciumtitan</w:t>
            </w:r>
          </w:p>
        </w:tc>
        <w:tc>
          <w:tcPr>
            <w:tcW w:w="1174" w:type="dxa"/>
          </w:tcPr>
          <w:p w14:paraId="05B2929A" w14:textId="77777777" w:rsidR="00D10BE9" w:rsidRPr="00AE0A51" w:rsidRDefault="00D10BE9" w:rsidP="00163AF6">
            <w:pPr>
              <w:rPr>
                <w:rFonts w:ascii="Times New Roman" w:hAnsi="Times New Roman" w:cs="Times New Roman"/>
                <w:noProof/>
              </w:rPr>
            </w:pPr>
            <w:r>
              <w:rPr>
                <w:rFonts w:ascii="Times New Roman" w:hAnsi="Times New Roman"/>
                <w:noProof/>
              </w:rPr>
              <w:t>72029100</w:t>
            </w:r>
          </w:p>
        </w:tc>
        <w:tc>
          <w:tcPr>
            <w:tcW w:w="2846" w:type="dxa"/>
          </w:tcPr>
          <w:p w14:paraId="2EAECF2D" w14:textId="77777777" w:rsidR="00D10BE9" w:rsidRPr="00AE0A51" w:rsidRDefault="00D10BE9" w:rsidP="00163AF6">
            <w:pPr>
              <w:rPr>
                <w:rFonts w:ascii="Times New Roman" w:hAnsi="Times New Roman" w:cs="Times New Roman"/>
                <w:noProof/>
              </w:rPr>
            </w:pPr>
          </w:p>
        </w:tc>
        <w:tc>
          <w:tcPr>
            <w:tcW w:w="717" w:type="dxa"/>
          </w:tcPr>
          <w:p w14:paraId="034EB1C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074DF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337585" w14:textId="77777777" w:rsidTr="00477EA8">
        <w:trPr>
          <w:cantSplit/>
        </w:trPr>
        <w:tc>
          <w:tcPr>
            <w:tcW w:w="1123" w:type="dxa"/>
          </w:tcPr>
          <w:p w14:paraId="4FF695E1" w14:textId="77777777" w:rsidR="00D10BE9" w:rsidRPr="00AE0A51" w:rsidRDefault="00D10BE9" w:rsidP="00163AF6">
            <w:pPr>
              <w:rPr>
                <w:rFonts w:ascii="Times New Roman" w:hAnsi="Times New Roman" w:cs="Times New Roman"/>
                <w:noProof/>
              </w:rPr>
            </w:pPr>
            <w:r>
              <w:rPr>
                <w:rFonts w:ascii="Times New Roman" w:hAnsi="Times New Roman"/>
                <w:noProof/>
              </w:rPr>
              <w:t>720292</w:t>
            </w:r>
          </w:p>
        </w:tc>
        <w:tc>
          <w:tcPr>
            <w:tcW w:w="6883" w:type="dxa"/>
          </w:tcPr>
          <w:p w14:paraId="41E0A6F7" w14:textId="77777777" w:rsidR="00D10BE9" w:rsidRPr="00AE0A51" w:rsidRDefault="00D10BE9" w:rsidP="00163AF6">
            <w:pPr>
              <w:rPr>
                <w:rFonts w:ascii="Times New Roman" w:hAnsi="Times New Roman" w:cs="Times New Roman"/>
                <w:noProof/>
              </w:rPr>
            </w:pPr>
            <w:r>
              <w:rPr>
                <w:rFonts w:ascii="Times New Roman" w:hAnsi="Times New Roman"/>
                <w:noProof/>
              </w:rPr>
              <w:t>Ferrovanadium</w:t>
            </w:r>
          </w:p>
        </w:tc>
        <w:tc>
          <w:tcPr>
            <w:tcW w:w="1174" w:type="dxa"/>
          </w:tcPr>
          <w:p w14:paraId="62721D7B" w14:textId="77777777" w:rsidR="00D10BE9" w:rsidRPr="00AE0A51" w:rsidRDefault="00D10BE9" w:rsidP="00163AF6">
            <w:pPr>
              <w:rPr>
                <w:rFonts w:ascii="Times New Roman" w:hAnsi="Times New Roman" w:cs="Times New Roman"/>
                <w:noProof/>
              </w:rPr>
            </w:pPr>
            <w:r>
              <w:rPr>
                <w:rFonts w:ascii="Times New Roman" w:hAnsi="Times New Roman"/>
                <w:noProof/>
              </w:rPr>
              <w:t>72029200</w:t>
            </w:r>
          </w:p>
        </w:tc>
        <w:tc>
          <w:tcPr>
            <w:tcW w:w="2846" w:type="dxa"/>
          </w:tcPr>
          <w:p w14:paraId="4EE1EA06" w14:textId="77777777" w:rsidR="00D10BE9" w:rsidRPr="00AE0A51" w:rsidRDefault="00D10BE9" w:rsidP="00163AF6">
            <w:pPr>
              <w:rPr>
                <w:rFonts w:ascii="Times New Roman" w:hAnsi="Times New Roman" w:cs="Times New Roman"/>
                <w:noProof/>
              </w:rPr>
            </w:pPr>
          </w:p>
        </w:tc>
        <w:tc>
          <w:tcPr>
            <w:tcW w:w="717" w:type="dxa"/>
          </w:tcPr>
          <w:p w14:paraId="4BDBC9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BD3F5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17A39E" w14:textId="77777777" w:rsidTr="00477EA8">
        <w:trPr>
          <w:cantSplit/>
        </w:trPr>
        <w:tc>
          <w:tcPr>
            <w:tcW w:w="1123" w:type="dxa"/>
          </w:tcPr>
          <w:p w14:paraId="5D3060C2" w14:textId="77777777" w:rsidR="00D10BE9" w:rsidRPr="00AE0A51" w:rsidRDefault="00D10BE9" w:rsidP="00163AF6">
            <w:pPr>
              <w:rPr>
                <w:rFonts w:ascii="Times New Roman" w:hAnsi="Times New Roman" w:cs="Times New Roman"/>
                <w:noProof/>
              </w:rPr>
            </w:pPr>
            <w:r>
              <w:rPr>
                <w:rFonts w:ascii="Times New Roman" w:hAnsi="Times New Roman"/>
                <w:noProof/>
              </w:rPr>
              <w:t>720293</w:t>
            </w:r>
          </w:p>
        </w:tc>
        <w:tc>
          <w:tcPr>
            <w:tcW w:w="6883" w:type="dxa"/>
          </w:tcPr>
          <w:p w14:paraId="23FCCC9E" w14:textId="77777777" w:rsidR="00D10BE9" w:rsidRPr="00AE0A51" w:rsidRDefault="00D10BE9" w:rsidP="00163AF6">
            <w:pPr>
              <w:rPr>
                <w:rFonts w:ascii="Times New Roman" w:hAnsi="Times New Roman" w:cs="Times New Roman"/>
                <w:noProof/>
              </w:rPr>
            </w:pPr>
            <w:r>
              <w:rPr>
                <w:rFonts w:ascii="Times New Roman" w:hAnsi="Times New Roman"/>
                <w:noProof/>
              </w:rPr>
              <w:t>Ferroniob</w:t>
            </w:r>
          </w:p>
        </w:tc>
        <w:tc>
          <w:tcPr>
            <w:tcW w:w="1174" w:type="dxa"/>
          </w:tcPr>
          <w:p w14:paraId="34429095" w14:textId="77777777" w:rsidR="00D10BE9" w:rsidRPr="00AE0A51" w:rsidRDefault="00D10BE9" w:rsidP="00163AF6">
            <w:pPr>
              <w:rPr>
                <w:rFonts w:ascii="Times New Roman" w:hAnsi="Times New Roman" w:cs="Times New Roman"/>
                <w:noProof/>
              </w:rPr>
            </w:pPr>
            <w:r>
              <w:rPr>
                <w:rFonts w:ascii="Times New Roman" w:hAnsi="Times New Roman"/>
                <w:noProof/>
              </w:rPr>
              <w:t>72029300</w:t>
            </w:r>
          </w:p>
        </w:tc>
        <w:tc>
          <w:tcPr>
            <w:tcW w:w="2846" w:type="dxa"/>
          </w:tcPr>
          <w:p w14:paraId="78B16D08" w14:textId="77777777" w:rsidR="00D10BE9" w:rsidRPr="00AE0A51" w:rsidRDefault="00D10BE9" w:rsidP="00163AF6">
            <w:pPr>
              <w:rPr>
                <w:rFonts w:ascii="Times New Roman" w:hAnsi="Times New Roman" w:cs="Times New Roman"/>
                <w:noProof/>
              </w:rPr>
            </w:pPr>
          </w:p>
        </w:tc>
        <w:tc>
          <w:tcPr>
            <w:tcW w:w="717" w:type="dxa"/>
          </w:tcPr>
          <w:p w14:paraId="49B0C1F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0F114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F0AA0A" w14:textId="77777777" w:rsidTr="00477EA8">
        <w:trPr>
          <w:cantSplit/>
        </w:trPr>
        <w:tc>
          <w:tcPr>
            <w:tcW w:w="1123" w:type="dxa"/>
          </w:tcPr>
          <w:p w14:paraId="33ECCCC6" w14:textId="77777777" w:rsidR="00D10BE9" w:rsidRPr="00AE0A51" w:rsidRDefault="00D10BE9" w:rsidP="00163AF6">
            <w:pPr>
              <w:rPr>
                <w:rFonts w:ascii="Times New Roman" w:hAnsi="Times New Roman" w:cs="Times New Roman"/>
                <w:noProof/>
              </w:rPr>
            </w:pPr>
            <w:r>
              <w:rPr>
                <w:rFonts w:ascii="Times New Roman" w:hAnsi="Times New Roman"/>
                <w:noProof/>
              </w:rPr>
              <w:t>720299</w:t>
            </w:r>
          </w:p>
        </w:tc>
        <w:tc>
          <w:tcPr>
            <w:tcW w:w="6883" w:type="dxa"/>
          </w:tcPr>
          <w:p w14:paraId="1E78A2BF" w14:textId="77777777" w:rsidR="00D10BE9" w:rsidRPr="00AE0A51" w:rsidRDefault="00D10BE9" w:rsidP="00163AF6">
            <w:pPr>
              <w:rPr>
                <w:rFonts w:ascii="Times New Roman" w:hAnsi="Times New Roman" w:cs="Times New Roman"/>
                <w:noProof/>
              </w:rPr>
            </w:pPr>
            <w:r>
              <w:rPr>
                <w:rFonts w:ascii="Times New Roman" w:hAnsi="Times New Roman"/>
                <w:noProof/>
              </w:rPr>
              <w:t>Ferrolegierungen (ausg. Ferromangan, Ferrosilicium, Ferrosiliciummangan, Ferrochrom, Ferrosiliciumchrom, Ferronickel, Ferromolybdän, Ferrowolfram, Ferrosiliciumwolfram, Ferrotitan, Ferrosiliciumtitan, Ferrovanadium und Ferroniob)</w:t>
            </w:r>
          </w:p>
        </w:tc>
        <w:tc>
          <w:tcPr>
            <w:tcW w:w="1174" w:type="dxa"/>
          </w:tcPr>
          <w:p w14:paraId="1508328F" w14:textId="77777777" w:rsidR="00D10BE9" w:rsidRPr="00AE0A51" w:rsidRDefault="00D10BE9" w:rsidP="00163AF6">
            <w:pPr>
              <w:rPr>
                <w:rFonts w:ascii="Times New Roman" w:hAnsi="Times New Roman" w:cs="Times New Roman"/>
                <w:noProof/>
              </w:rPr>
            </w:pPr>
            <w:r>
              <w:rPr>
                <w:rFonts w:ascii="Times New Roman" w:hAnsi="Times New Roman"/>
                <w:noProof/>
              </w:rPr>
              <w:t>72029900</w:t>
            </w:r>
          </w:p>
        </w:tc>
        <w:tc>
          <w:tcPr>
            <w:tcW w:w="2846" w:type="dxa"/>
          </w:tcPr>
          <w:p w14:paraId="76886220" w14:textId="77777777" w:rsidR="00D10BE9" w:rsidRPr="00AE0A51" w:rsidRDefault="00D10BE9" w:rsidP="00163AF6">
            <w:pPr>
              <w:rPr>
                <w:rFonts w:ascii="Times New Roman" w:hAnsi="Times New Roman" w:cs="Times New Roman"/>
                <w:noProof/>
              </w:rPr>
            </w:pPr>
          </w:p>
        </w:tc>
        <w:tc>
          <w:tcPr>
            <w:tcW w:w="717" w:type="dxa"/>
          </w:tcPr>
          <w:p w14:paraId="69295F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31936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00D014" w14:textId="77777777" w:rsidTr="00477EA8">
        <w:trPr>
          <w:cantSplit/>
        </w:trPr>
        <w:tc>
          <w:tcPr>
            <w:tcW w:w="1123" w:type="dxa"/>
          </w:tcPr>
          <w:p w14:paraId="5EB81062" w14:textId="77777777" w:rsidR="00D10BE9" w:rsidRPr="00AE0A51" w:rsidRDefault="00D10BE9" w:rsidP="00163AF6">
            <w:pPr>
              <w:rPr>
                <w:rFonts w:ascii="Times New Roman" w:hAnsi="Times New Roman" w:cs="Times New Roman"/>
                <w:noProof/>
              </w:rPr>
            </w:pPr>
            <w:r>
              <w:rPr>
                <w:rFonts w:ascii="Times New Roman" w:hAnsi="Times New Roman"/>
                <w:noProof/>
              </w:rPr>
              <w:t>720310</w:t>
            </w:r>
          </w:p>
        </w:tc>
        <w:tc>
          <w:tcPr>
            <w:tcW w:w="6883" w:type="dxa"/>
          </w:tcPr>
          <w:p w14:paraId="565955C5" w14:textId="77777777" w:rsidR="00D10BE9" w:rsidRPr="00AE0A51" w:rsidRDefault="00D10BE9" w:rsidP="00163AF6">
            <w:pPr>
              <w:rPr>
                <w:rFonts w:ascii="Times New Roman" w:hAnsi="Times New Roman" w:cs="Times New Roman"/>
                <w:noProof/>
              </w:rPr>
            </w:pPr>
            <w:r>
              <w:rPr>
                <w:rFonts w:ascii="Times New Roman" w:hAnsi="Times New Roman"/>
                <w:noProof/>
              </w:rPr>
              <w:t>Durch Direktreduktion aus Eisenerzen hergestellte Eisenerzeugnisse, in Stücken, Pellets oder ähnlichen Formen</w:t>
            </w:r>
          </w:p>
        </w:tc>
        <w:tc>
          <w:tcPr>
            <w:tcW w:w="1174" w:type="dxa"/>
          </w:tcPr>
          <w:p w14:paraId="3C3C3C0F" w14:textId="77777777" w:rsidR="00D10BE9" w:rsidRPr="00AE0A51" w:rsidRDefault="00D10BE9" w:rsidP="00163AF6">
            <w:pPr>
              <w:rPr>
                <w:rFonts w:ascii="Times New Roman" w:hAnsi="Times New Roman" w:cs="Times New Roman"/>
                <w:noProof/>
              </w:rPr>
            </w:pPr>
            <w:r>
              <w:rPr>
                <w:rFonts w:ascii="Times New Roman" w:hAnsi="Times New Roman"/>
                <w:noProof/>
              </w:rPr>
              <w:t>72031000</w:t>
            </w:r>
          </w:p>
        </w:tc>
        <w:tc>
          <w:tcPr>
            <w:tcW w:w="2846" w:type="dxa"/>
          </w:tcPr>
          <w:p w14:paraId="6DD8EEF4" w14:textId="77777777" w:rsidR="00D10BE9" w:rsidRPr="00AE0A51" w:rsidRDefault="00D10BE9" w:rsidP="00163AF6">
            <w:pPr>
              <w:rPr>
                <w:rFonts w:ascii="Times New Roman" w:hAnsi="Times New Roman" w:cs="Times New Roman"/>
                <w:noProof/>
              </w:rPr>
            </w:pPr>
          </w:p>
        </w:tc>
        <w:tc>
          <w:tcPr>
            <w:tcW w:w="717" w:type="dxa"/>
          </w:tcPr>
          <w:p w14:paraId="3653E8D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1991F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B7A40F" w14:textId="77777777" w:rsidTr="00477EA8">
        <w:trPr>
          <w:cantSplit/>
        </w:trPr>
        <w:tc>
          <w:tcPr>
            <w:tcW w:w="1123" w:type="dxa"/>
          </w:tcPr>
          <w:p w14:paraId="163B369B" w14:textId="77777777" w:rsidR="00D10BE9" w:rsidRPr="00AE0A51" w:rsidRDefault="00D10BE9" w:rsidP="00163AF6">
            <w:pPr>
              <w:rPr>
                <w:rFonts w:ascii="Times New Roman" w:hAnsi="Times New Roman" w:cs="Times New Roman"/>
                <w:noProof/>
              </w:rPr>
            </w:pPr>
            <w:r>
              <w:rPr>
                <w:rFonts w:ascii="Times New Roman" w:hAnsi="Times New Roman"/>
                <w:noProof/>
              </w:rPr>
              <w:t>720390</w:t>
            </w:r>
          </w:p>
        </w:tc>
        <w:tc>
          <w:tcPr>
            <w:tcW w:w="6883" w:type="dxa"/>
          </w:tcPr>
          <w:p w14:paraId="78AA99A5" w14:textId="77777777" w:rsidR="00D10BE9" w:rsidRPr="00AE0A51" w:rsidRDefault="00D10BE9" w:rsidP="00163AF6">
            <w:pPr>
              <w:rPr>
                <w:rFonts w:ascii="Times New Roman" w:hAnsi="Times New Roman" w:cs="Times New Roman"/>
                <w:noProof/>
              </w:rPr>
            </w:pPr>
            <w:r>
              <w:rPr>
                <w:rFonts w:ascii="Times New Roman" w:hAnsi="Times New Roman"/>
                <w:noProof/>
              </w:rPr>
              <w:t>Eisenschwamm, aus geschmolzenem Roheisen durch Atomisationsverfahren hergestellt, und Eisen mit einer Reinheit von &gt;= 99,94 GHT, in Stücken, Pellets oder ähnlichen Formen</w:t>
            </w:r>
          </w:p>
        </w:tc>
        <w:tc>
          <w:tcPr>
            <w:tcW w:w="1174" w:type="dxa"/>
          </w:tcPr>
          <w:p w14:paraId="43D537C4" w14:textId="77777777" w:rsidR="00D10BE9" w:rsidRPr="00AE0A51" w:rsidRDefault="00D10BE9" w:rsidP="00163AF6">
            <w:pPr>
              <w:rPr>
                <w:rFonts w:ascii="Times New Roman" w:hAnsi="Times New Roman" w:cs="Times New Roman"/>
                <w:noProof/>
              </w:rPr>
            </w:pPr>
            <w:r>
              <w:rPr>
                <w:rFonts w:ascii="Times New Roman" w:hAnsi="Times New Roman"/>
                <w:noProof/>
              </w:rPr>
              <w:t>72039000</w:t>
            </w:r>
          </w:p>
        </w:tc>
        <w:tc>
          <w:tcPr>
            <w:tcW w:w="2846" w:type="dxa"/>
          </w:tcPr>
          <w:p w14:paraId="65C93889" w14:textId="77777777" w:rsidR="00D10BE9" w:rsidRPr="00AE0A51" w:rsidRDefault="00D10BE9" w:rsidP="00163AF6">
            <w:pPr>
              <w:rPr>
                <w:rFonts w:ascii="Times New Roman" w:hAnsi="Times New Roman" w:cs="Times New Roman"/>
                <w:noProof/>
              </w:rPr>
            </w:pPr>
          </w:p>
        </w:tc>
        <w:tc>
          <w:tcPr>
            <w:tcW w:w="717" w:type="dxa"/>
          </w:tcPr>
          <w:p w14:paraId="738AD3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F059F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C93E0B" w14:textId="77777777" w:rsidTr="00477EA8">
        <w:trPr>
          <w:cantSplit/>
        </w:trPr>
        <w:tc>
          <w:tcPr>
            <w:tcW w:w="1123" w:type="dxa"/>
          </w:tcPr>
          <w:p w14:paraId="4A1D92B0" w14:textId="77777777" w:rsidR="00D10BE9" w:rsidRPr="00AE0A51" w:rsidRDefault="00D10BE9" w:rsidP="00163AF6">
            <w:pPr>
              <w:rPr>
                <w:rFonts w:ascii="Times New Roman" w:hAnsi="Times New Roman" w:cs="Times New Roman"/>
                <w:noProof/>
              </w:rPr>
            </w:pPr>
            <w:r>
              <w:rPr>
                <w:rFonts w:ascii="Times New Roman" w:hAnsi="Times New Roman"/>
                <w:noProof/>
              </w:rPr>
              <w:t>720410</w:t>
            </w:r>
          </w:p>
        </w:tc>
        <w:tc>
          <w:tcPr>
            <w:tcW w:w="6883" w:type="dxa"/>
          </w:tcPr>
          <w:p w14:paraId="6B914F77"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Gusseisen (ausg. radioaktiv)</w:t>
            </w:r>
          </w:p>
        </w:tc>
        <w:tc>
          <w:tcPr>
            <w:tcW w:w="1174" w:type="dxa"/>
          </w:tcPr>
          <w:p w14:paraId="40A266CA" w14:textId="77777777" w:rsidR="00D10BE9" w:rsidRPr="00AE0A51" w:rsidRDefault="00D10BE9" w:rsidP="00163AF6">
            <w:pPr>
              <w:rPr>
                <w:rFonts w:ascii="Times New Roman" w:hAnsi="Times New Roman" w:cs="Times New Roman"/>
                <w:noProof/>
              </w:rPr>
            </w:pPr>
            <w:r>
              <w:rPr>
                <w:rFonts w:ascii="Times New Roman" w:hAnsi="Times New Roman"/>
                <w:noProof/>
              </w:rPr>
              <w:t>72041000</w:t>
            </w:r>
          </w:p>
        </w:tc>
        <w:tc>
          <w:tcPr>
            <w:tcW w:w="2846" w:type="dxa"/>
          </w:tcPr>
          <w:p w14:paraId="314E3637" w14:textId="77777777" w:rsidR="00D10BE9" w:rsidRPr="00AE0A51" w:rsidRDefault="00D10BE9" w:rsidP="00163AF6">
            <w:pPr>
              <w:rPr>
                <w:rFonts w:ascii="Times New Roman" w:hAnsi="Times New Roman" w:cs="Times New Roman"/>
                <w:noProof/>
              </w:rPr>
            </w:pPr>
          </w:p>
        </w:tc>
        <w:tc>
          <w:tcPr>
            <w:tcW w:w="717" w:type="dxa"/>
          </w:tcPr>
          <w:p w14:paraId="2082A5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21C68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8D8AE6" w14:textId="77777777" w:rsidTr="00477EA8">
        <w:trPr>
          <w:cantSplit/>
        </w:trPr>
        <w:tc>
          <w:tcPr>
            <w:tcW w:w="1123" w:type="dxa"/>
          </w:tcPr>
          <w:p w14:paraId="0C5E1D84" w14:textId="77777777" w:rsidR="00D10BE9" w:rsidRPr="00AE0A51" w:rsidRDefault="00D10BE9" w:rsidP="00163AF6">
            <w:pPr>
              <w:rPr>
                <w:rFonts w:ascii="Times New Roman" w:hAnsi="Times New Roman" w:cs="Times New Roman"/>
                <w:noProof/>
              </w:rPr>
            </w:pPr>
            <w:r>
              <w:rPr>
                <w:rFonts w:ascii="Times New Roman" w:hAnsi="Times New Roman"/>
                <w:noProof/>
              </w:rPr>
              <w:t>720421</w:t>
            </w:r>
          </w:p>
        </w:tc>
        <w:tc>
          <w:tcPr>
            <w:tcW w:w="6883" w:type="dxa"/>
          </w:tcPr>
          <w:p w14:paraId="119F0B8D"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nicht rostendem Stahl (ausg. radioaktiv sowie aus Batterien und elektrischen Akkumulatoren)</w:t>
            </w:r>
          </w:p>
        </w:tc>
        <w:tc>
          <w:tcPr>
            <w:tcW w:w="1174" w:type="dxa"/>
          </w:tcPr>
          <w:p w14:paraId="1D8AD559" w14:textId="77777777" w:rsidR="00D10BE9" w:rsidRPr="00AE0A51" w:rsidRDefault="00D10BE9" w:rsidP="00163AF6">
            <w:pPr>
              <w:rPr>
                <w:rFonts w:ascii="Times New Roman" w:hAnsi="Times New Roman" w:cs="Times New Roman"/>
                <w:noProof/>
              </w:rPr>
            </w:pPr>
            <w:r>
              <w:rPr>
                <w:rFonts w:ascii="Times New Roman" w:hAnsi="Times New Roman"/>
                <w:noProof/>
              </w:rPr>
              <w:t>72042100</w:t>
            </w:r>
          </w:p>
        </w:tc>
        <w:tc>
          <w:tcPr>
            <w:tcW w:w="2846" w:type="dxa"/>
          </w:tcPr>
          <w:p w14:paraId="722788DA" w14:textId="77777777" w:rsidR="00D10BE9" w:rsidRPr="00AE0A51" w:rsidRDefault="00D10BE9" w:rsidP="00163AF6">
            <w:pPr>
              <w:rPr>
                <w:rFonts w:ascii="Times New Roman" w:hAnsi="Times New Roman" w:cs="Times New Roman"/>
                <w:noProof/>
              </w:rPr>
            </w:pPr>
          </w:p>
        </w:tc>
        <w:tc>
          <w:tcPr>
            <w:tcW w:w="717" w:type="dxa"/>
          </w:tcPr>
          <w:p w14:paraId="71BA05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5F1AA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F394EC" w14:textId="77777777" w:rsidTr="00477EA8">
        <w:trPr>
          <w:cantSplit/>
        </w:trPr>
        <w:tc>
          <w:tcPr>
            <w:tcW w:w="1123" w:type="dxa"/>
          </w:tcPr>
          <w:p w14:paraId="28166F6D" w14:textId="77777777" w:rsidR="00D10BE9" w:rsidRPr="00AE0A51" w:rsidRDefault="00D10BE9" w:rsidP="00163AF6">
            <w:pPr>
              <w:rPr>
                <w:rFonts w:ascii="Times New Roman" w:hAnsi="Times New Roman" w:cs="Times New Roman"/>
                <w:noProof/>
              </w:rPr>
            </w:pPr>
            <w:r>
              <w:rPr>
                <w:rFonts w:ascii="Times New Roman" w:hAnsi="Times New Roman"/>
                <w:noProof/>
              </w:rPr>
              <w:t>720429</w:t>
            </w:r>
          </w:p>
        </w:tc>
        <w:tc>
          <w:tcPr>
            <w:tcW w:w="6883" w:type="dxa"/>
          </w:tcPr>
          <w:p w14:paraId="7FBD6237"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legiertem Stahl (ausg. aus nicht rostendem Stahl sowie radioaktive Abfälle und radioaktiver Schrott und Abfälle und Schrott aus Batterien und elektrischen Akkumulatoren)</w:t>
            </w:r>
          </w:p>
        </w:tc>
        <w:tc>
          <w:tcPr>
            <w:tcW w:w="1174" w:type="dxa"/>
          </w:tcPr>
          <w:p w14:paraId="1F6DCBF9" w14:textId="77777777" w:rsidR="00D10BE9" w:rsidRPr="00AE0A51" w:rsidRDefault="00D10BE9" w:rsidP="00163AF6">
            <w:pPr>
              <w:rPr>
                <w:rFonts w:ascii="Times New Roman" w:hAnsi="Times New Roman" w:cs="Times New Roman"/>
                <w:noProof/>
              </w:rPr>
            </w:pPr>
            <w:r>
              <w:rPr>
                <w:rFonts w:ascii="Times New Roman" w:hAnsi="Times New Roman"/>
                <w:noProof/>
              </w:rPr>
              <w:t>72042900</w:t>
            </w:r>
          </w:p>
        </w:tc>
        <w:tc>
          <w:tcPr>
            <w:tcW w:w="2846" w:type="dxa"/>
          </w:tcPr>
          <w:p w14:paraId="5236C9D3" w14:textId="77777777" w:rsidR="00D10BE9" w:rsidRPr="00AE0A51" w:rsidRDefault="00D10BE9" w:rsidP="00163AF6">
            <w:pPr>
              <w:rPr>
                <w:rFonts w:ascii="Times New Roman" w:hAnsi="Times New Roman" w:cs="Times New Roman"/>
                <w:noProof/>
              </w:rPr>
            </w:pPr>
          </w:p>
        </w:tc>
        <w:tc>
          <w:tcPr>
            <w:tcW w:w="717" w:type="dxa"/>
          </w:tcPr>
          <w:p w14:paraId="1AE990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5D1B7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7E186E" w14:textId="77777777" w:rsidTr="00477EA8">
        <w:trPr>
          <w:cantSplit/>
        </w:trPr>
        <w:tc>
          <w:tcPr>
            <w:tcW w:w="1123" w:type="dxa"/>
          </w:tcPr>
          <w:p w14:paraId="66A502C4" w14:textId="77777777" w:rsidR="00D10BE9" w:rsidRPr="00AE0A51" w:rsidRDefault="00D10BE9" w:rsidP="00163AF6">
            <w:pPr>
              <w:rPr>
                <w:rFonts w:ascii="Times New Roman" w:hAnsi="Times New Roman" w:cs="Times New Roman"/>
                <w:noProof/>
              </w:rPr>
            </w:pPr>
            <w:r>
              <w:rPr>
                <w:rFonts w:ascii="Times New Roman" w:hAnsi="Times New Roman"/>
                <w:noProof/>
              </w:rPr>
              <w:t>720430</w:t>
            </w:r>
          </w:p>
        </w:tc>
        <w:tc>
          <w:tcPr>
            <w:tcW w:w="6883" w:type="dxa"/>
          </w:tcPr>
          <w:p w14:paraId="6367FBA8"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verzinntem Eisen oder Stahl (ausg. radioaktiv sowie aus Batterien und elektrischen Akkumulatoren)</w:t>
            </w:r>
          </w:p>
        </w:tc>
        <w:tc>
          <w:tcPr>
            <w:tcW w:w="1174" w:type="dxa"/>
          </w:tcPr>
          <w:p w14:paraId="272E4FCC" w14:textId="77777777" w:rsidR="00D10BE9" w:rsidRPr="00AE0A51" w:rsidRDefault="00D10BE9" w:rsidP="00163AF6">
            <w:pPr>
              <w:rPr>
                <w:rFonts w:ascii="Times New Roman" w:hAnsi="Times New Roman" w:cs="Times New Roman"/>
                <w:noProof/>
              </w:rPr>
            </w:pPr>
            <w:r>
              <w:rPr>
                <w:rFonts w:ascii="Times New Roman" w:hAnsi="Times New Roman"/>
                <w:noProof/>
              </w:rPr>
              <w:t>72043000</w:t>
            </w:r>
          </w:p>
        </w:tc>
        <w:tc>
          <w:tcPr>
            <w:tcW w:w="2846" w:type="dxa"/>
          </w:tcPr>
          <w:p w14:paraId="36B810F0" w14:textId="77777777" w:rsidR="00D10BE9" w:rsidRPr="00AE0A51" w:rsidRDefault="00D10BE9" w:rsidP="00163AF6">
            <w:pPr>
              <w:rPr>
                <w:rFonts w:ascii="Times New Roman" w:hAnsi="Times New Roman" w:cs="Times New Roman"/>
                <w:noProof/>
              </w:rPr>
            </w:pPr>
          </w:p>
        </w:tc>
        <w:tc>
          <w:tcPr>
            <w:tcW w:w="717" w:type="dxa"/>
          </w:tcPr>
          <w:p w14:paraId="4E6E9A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1BE71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950B3E" w14:textId="77777777" w:rsidTr="00477EA8">
        <w:trPr>
          <w:cantSplit/>
        </w:trPr>
        <w:tc>
          <w:tcPr>
            <w:tcW w:w="1123" w:type="dxa"/>
          </w:tcPr>
          <w:p w14:paraId="297C0616" w14:textId="77777777" w:rsidR="00D10BE9" w:rsidRPr="00AE0A51" w:rsidRDefault="00D10BE9" w:rsidP="00163AF6">
            <w:pPr>
              <w:rPr>
                <w:rFonts w:ascii="Times New Roman" w:hAnsi="Times New Roman" w:cs="Times New Roman"/>
                <w:noProof/>
              </w:rPr>
            </w:pPr>
            <w:r>
              <w:rPr>
                <w:rFonts w:ascii="Times New Roman" w:hAnsi="Times New Roman"/>
                <w:noProof/>
              </w:rPr>
              <w:t>720441</w:t>
            </w:r>
          </w:p>
        </w:tc>
        <w:tc>
          <w:tcPr>
            <w:tcW w:w="6883" w:type="dxa"/>
          </w:tcPr>
          <w:p w14:paraId="16023078" w14:textId="77777777" w:rsidR="00D10BE9" w:rsidRPr="00AE0A51" w:rsidRDefault="00D10BE9" w:rsidP="00163AF6">
            <w:pPr>
              <w:rPr>
                <w:rFonts w:ascii="Times New Roman" w:hAnsi="Times New Roman" w:cs="Times New Roman"/>
                <w:noProof/>
              </w:rPr>
            </w:pPr>
            <w:r>
              <w:rPr>
                <w:rFonts w:ascii="Times New Roman" w:hAnsi="Times New Roman"/>
                <w:noProof/>
              </w:rPr>
              <w:t>Drehspäne, Frässpäne, Hobelspäne, Schleifspäne, Sägespäne, Feilspäne und Stanz- oder Schneidabfälle, aus Eisen oder Stahl, auch paketiert (ausg. aus Gusseisen, aus legiertem Stahl oder aus verzinntem Eisen oder Stahl)</w:t>
            </w:r>
          </w:p>
        </w:tc>
        <w:tc>
          <w:tcPr>
            <w:tcW w:w="1174" w:type="dxa"/>
          </w:tcPr>
          <w:p w14:paraId="6D0A2117" w14:textId="77777777" w:rsidR="00D10BE9" w:rsidRPr="00AE0A51" w:rsidRDefault="00D10BE9" w:rsidP="00163AF6">
            <w:pPr>
              <w:rPr>
                <w:rFonts w:ascii="Times New Roman" w:hAnsi="Times New Roman" w:cs="Times New Roman"/>
                <w:noProof/>
              </w:rPr>
            </w:pPr>
            <w:r>
              <w:rPr>
                <w:rFonts w:ascii="Times New Roman" w:hAnsi="Times New Roman"/>
                <w:noProof/>
              </w:rPr>
              <w:t>72044100</w:t>
            </w:r>
          </w:p>
        </w:tc>
        <w:tc>
          <w:tcPr>
            <w:tcW w:w="2846" w:type="dxa"/>
          </w:tcPr>
          <w:p w14:paraId="38A463B8" w14:textId="77777777" w:rsidR="00D10BE9" w:rsidRPr="00AE0A51" w:rsidRDefault="00D10BE9" w:rsidP="00163AF6">
            <w:pPr>
              <w:rPr>
                <w:rFonts w:ascii="Times New Roman" w:hAnsi="Times New Roman" w:cs="Times New Roman"/>
                <w:noProof/>
              </w:rPr>
            </w:pPr>
          </w:p>
        </w:tc>
        <w:tc>
          <w:tcPr>
            <w:tcW w:w="717" w:type="dxa"/>
          </w:tcPr>
          <w:p w14:paraId="159267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8B3C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D92CCF" w14:textId="77777777" w:rsidTr="00477EA8">
        <w:trPr>
          <w:cantSplit/>
        </w:trPr>
        <w:tc>
          <w:tcPr>
            <w:tcW w:w="1123" w:type="dxa"/>
          </w:tcPr>
          <w:p w14:paraId="14DD4F59" w14:textId="77777777" w:rsidR="00D10BE9" w:rsidRPr="00AE0A51" w:rsidRDefault="00D10BE9" w:rsidP="00163AF6">
            <w:pPr>
              <w:rPr>
                <w:rFonts w:ascii="Times New Roman" w:hAnsi="Times New Roman" w:cs="Times New Roman"/>
                <w:noProof/>
              </w:rPr>
            </w:pPr>
            <w:r>
              <w:rPr>
                <w:rFonts w:ascii="Times New Roman" w:hAnsi="Times New Roman"/>
                <w:noProof/>
              </w:rPr>
              <w:t>720449</w:t>
            </w:r>
          </w:p>
        </w:tc>
        <w:tc>
          <w:tcPr>
            <w:tcW w:w="6883" w:type="dxa"/>
          </w:tcPr>
          <w:p w14:paraId="0939CCB2"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Eisen oder Stahl (ausg. Schlacken, Zunder und andere Abfälle der Eisen- und Stahlherstellung; Abfälle und Schrott, radioaktiv; Bruchstücke von Masseln, Blöcken oder anderen Rohformen, aus Roh- oder Spiegeleisen; Abfälle und Schrott, aus Gusseisen, aus legiertem Stahl oder aus verzinntem Eisen oder Stahl; Drehspäne, Frässpäne, Hobelspäne, Schleifspäne, Sägespäne, Feilspäne und Stanz- oder Schneidabfälle; Abfälle und Schrott von elektrischen Primärelementen, Primärbatterien und Akkumulatoren</w:t>
            </w:r>
          </w:p>
        </w:tc>
        <w:tc>
          <w:tcPr>
            <w:tcW w:w="1174" w:type="dxa"/>
          </w:tcPr>
          <w:p w14:paraId="096E8775" w14:textId="77777777" w:rsidR="00D10BE9" w:rsidRPr="00AE0A51" w:rsidRDefault="00D10BE9" w:rsidP="00163AF6">
            <w:pPr>
              <w:rPr>
                <w:rFonts w:ascii="Times New Roman" w:hAnsi="Times New Roman" w:cs="Times New Roman"/>
                <w:noProof/>
              </w:rPr>
            </w:pPr>
            <w:r>
              <w:rPr>
                <w:rFonts w:ascii="Times New Roman" w:hAnsi="Times New Roman"/>
                <w:noProof/>
              </w:rPr>
              <w:t>72044900</w:t>
            </w:r>
          </w:p>
        </w:tc>
        <w:tc>
          <w:tcPr>
            <w:tcW w:w="2846" w:type="dxa"/>
          </w:tcPr>
          <w:p w14:paraId="704F4F38" w14:textId="77777777" w:rsidR="00D10BE9" w:rsidRPr="00AE0A51" w:rsidRDefault="00D10BE9" w:rsidP="00163AF6">
            <w:pPr>
              <w:rPr>
                <w:rFonts w:ascii="Times New Roman" w:hAnsi="Times New Roman" w:cs="Times New Roman"/>
                <w:noProof/>
              </w:rPr>
            </w:pPr>
          </w:p>
        </w:tc>
        <w:tc>
          <w:tcPr>
            <w:tcW w:w="717" w:type="dxa"/>
          </w:tcPr>
          <w:p w14:paraId="2D9F0E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0116E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A2C769" w14:textId="77777777" w:rsidTr="00477EA8">
        <w:trPr>
          <w:cantSplit/>
        </w:trPr>
        <w:tc>
          <w:tcPr>
            <w:tcW w:w="1123" w:type="dxa"/>
          </w:tcPr>
          <w:p w14:paraId="7498C934" w14:textId="77777777" w:rsidR="00D10BE9" w:rsidRPr="00AE0A51" w:rsidRDefault="00D10BE9" w:rsidP="00163AF6">
            <w:pPr>
              <w:rPr>
                <w:rFonts w:ascii="Times New Roman" w:hAnsi="Times New Roman" w:cs="Times New Roman"/>
                <w:noProof/>
              </w:rPr>
            </w:pPr>
            <w:r>
              <w:rPr>
                <w:rFonts w:ascii="Times New Roman" w:hAnsi="Times New Roman"/>
                <w:noProof/>
              </w:rPr>
              <w:t>720450</w:t>
            </w:r>
          </w:p>
        </w:tc>
        <w:tc>
          <w:tcPr>
            <w:tcW w:w="6883" w:type="dxa"/>
          </w:tcPr>
          <w:p w14:paraId="246BBF16" w14:textId="77777777" w:rsidR="00D10BE9" w:rsidRPr="00AE0A51" w:rsidRDefault="00D10BE9" w:rsidP="00163AF6">
            <w:pPr>
              <w:rPr>
                <w:rFonts w:ascii="Times New Roman" w:hAnsi="Times New Roman" w:cs="Times New Roman"/>
                <w:noProof/>
              </w:rPr>
            </w:pPr>
            <w:r>
              <w:rPr>
                <w:rFonts w:ascii="Times New Roman" w:hAnsi="Times New Roman"/>
                <w:noProof/>
              </w:rPr>
              <w:t>Abfallblöcke aus Eisen oder Stahl (ausg. Erzeugnisse, die hinsichtlich ihrer chemischen Zusammensetzung den Begriffsbestimmungen für Roheisen, Spiegeleisen oder Ferrolegierungen entsprechen)</w:t>
            </w:r>
          </w:p>
        </w:tc>
        <w:tc>
          <w:tcPr>
            <w:tcW w:w="1174" w:type="dxa"/>
          </w:tcPr>
          <w:p w14:paraId="548E77BF" w14:textId="77777777" w:rsidR="00D10BE9" w:rsidRPr="00AE0A51" w:rsidRDefault="00D10BE9" w:rsidP="00163AF6">
            <w:pPr>
              <w:rPr>
                <w:rFonts w:ascii="Times New Roman" w:hAnsi="Times New Roman" w:cs="Times New Roman"/>
                <w:noProof/>
              </w:rPr>
            </w:pPr>
            <w:r>
              <w:rPr>
                <w:rFonts w:ascii="Times New Roman" w:hAnsi="Times New Roman"/>
                <w:noProof/>
              </w:rPr>
              <w:t>72045000</w:t>
            </w:r>
          </w:p>
        </w:tc>
        <w:tc>
          <w:tcPr>
            <w:tcW w:w="2846" w:type="dxa"/>
          </w:tcPr>
          <w:p w14:paraId="7894C289" w14:textId="77777777" w:rsidR="00D10BE9" w:rsidRPr="00AE0A51" w:rsidRDefault="00D10BE9" w:rsidP="00163AF6">
            <w:pPr>
              <w:rPr>
                <w:rFonts w:ascii="Times New Roman" w:hAnsi="Times New Roman" w:cs="Times New Roman"/>
                <w:noProof/>
              </w:rPr>
            </w:pPr>
          </w:p>
        </w:tc>
        <w:tc>
          <w:tcPr>
            <w:tcW w:w="717" w:type="dxa"/>
          </w:tcPr>
          <w:p w14:paraId="7DF7EE0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73E19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26A96A" w14:textId="77777777" w:rsidTr="00477EA8">
        <w:trPr>
          <w:cantSplit/>
        </w:trPr>
        <w:tc>
          <w:tcPr>
            <w:tcW w:w="1123" w:type="dxa"/>
          </w:tcPr>
          <w:p w14:paraId="5AC8C14A" w14:textId="77777777" w:rsidR="00D10BE9" w:rsidRPr="00AE0A51" w:rsidRDefault="00D10BE9" w:rsidP="00163AF6">
            <w:pPr>
              <w:rPr>
                <w:rFonts w:ascii="Times New Roman" w:hAnsi="Times New Roman" w:cs="Times New Roman"/>
                <w:noProof/>
              </w:rPr>
            </w:pPr>
            <w:r>
              <w:rPr>
                <w:rFonts w:ascii="Times New Roman" w:hAnsi="Times New Roman"/>
                <w:noProof/>
              </w:rPr>
              <w:t>720510</w:t>
            </w:r>
          </w:p>
        </w:tc>
        <w:tc>
          <w:tcPr>
            <w:tcW w:w="6883" w:type="dxa"/>
          </w:tcPr>
          <w:p w14:paraId="62AC0BEC" w14:textId="77777777" w:rsidR="00D10BE9" w:rsidRPr="00AE0A51" w:rsidRDefault="00D10BE9" w:rsidP="00163AF6">
            <w:pPr>
              <w:rPr>
                <w:rFonts w:ascii="Times New Roman" w:hAnsi="Times New Roman" w:cs="Times New Roman"/>
                <w:noProof/>
              </w:rPr>
            </w:pPr>
            <w:r>
              <w:rPr>
                <w:rFonts w:ascii="Times New Roman" w:hAnsi="Times New Roman"/>
                <w:noProof/>
              </w:rPr>
              <w:t>Körner aus Roheisen, Spiegeleisen, Eisen oder Stahl (ausg. Körner aus Ferrolegierungen, Dreh- und Feilspäne aus Eisen oder Stahl sowie bestimmte kleinkalibrige, fehlerhafte Kugeln für Kugellager)</w:t>
            </w:r>
          </w:p>
        </w:tc>
        <w:tc>
          <w:tcPr>
            <w:tcW w:w="1174" w:type="dxa"/>
          </w:tcPr>
          <w:p w14:paraId="7D5246FB" w14:textId="77777777" w:rsidR="00D10BE9" w:rsidRPr="00AE0A51" w:rsidRDefault="00D10BE9" w:rsidP="00163AF6">
            <w:pPr>
              <w:rPr>
                <w:rFonts w:ascii="Times New Roman" w:hAnsi="Times New Roman" w:cs="Times New Roman"/>
                <w:noProof/>
              </w:rPr>
            </w:pPr>
            <w:r>
              <w:rPr>
                <w:rFonts w:ascii="Times New Roman" w:hAnsi="Times New Roman"/>
                <w:noProof/>
              </w:rPr>
              <w:t>72051000</w:t>
            </w:r>
          </w:p>
        </w:tc>
        <w:tc>
          <w:tcPr>
            <w:tcW w:w="2846" w:type="dxa"/>
          </w:tcPr>
          <w:p w14:paraId="5879FAC0" w14:textId="77777777" w:rsidR="00D10BE9" w:rsidRPr="00AE0A51" w:rsidRDefault="00D10BE9" w:rsidP="00163AF6">
            <w:pPr>
              <w:rPr>
                <w:rFonts w:ascii="Times New Roman" w:hAnsi="Times New Roman" w:cs="Times New Roman"/>
                <w:noProof/>
              </w:rPr>
            </w:pPr>
          </w:p>
        </w:tc>
        <w:tc>
          <w:tcPr>
            <w:tcW w:w="717" w:type="dxa"/>
          </w:tcPr>
          <w:p w14:paraId="5A9583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DFA0C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7FD2D7" w14:textId="77777777" w:rsidTr="00477EA8">
        <w:trPr>
          <w:cantSplit/>
        </w:trPr>
        <w:tc>
          <w:tcPr>
            <w:tcW w:w="1123" w:type="dxa"/>
          </w:tcPr>
          <w:p w14:paraId="203DFBCF" w14:textId="77777777" w:rsidR="00D10BE9" w:rsidRPr="00AE0A51" w:rsidRDefault="00D10BE9" w:rsidP="00163AF6">
            <w:pPr>
              <w:rPr>
                <w:rFonts w:ascii="Times New Roman" w:hAnsi="Times New Roman" w:cs="Times New Roman"/>
                <w:noProof/>
              </w:rPr>
            </w:pPr>
            <w:r>
              <w:rPr>
                <w:rFonts w:ascii="Times New Roman" w:hAnsi="Times New Roman"/>
                <w:noProof/>
              </w:rPr>
              <w:t>720521</w:t>
            </w:r>
          </w:p>
        </w:tc>
        <w:tc>
          <w:tcPr>
            <w:tcW w:w="6883" w:type="dxa"/>
          </w:tcPr>
          <w:p w14:paraId="04F205CD" w14:textId="77777777" w:rsidR="00D10BE9" w:rsidRPr="00AE0A51" w:rsidRDefault="00D10BE9" w:rsidP="00163AF6">
            <w:pPr>
              <w:rPr>
                <w:rFonts w:ascii="Times New Roman" w:hAnsi="Times New Roman" w:cs="Times New Roman"/>
                <w:noProof/>
              </w:rPr>
            </w:pPr>
            <w:r>
              <w:rPr>
                <w:rFonts w:ascii="Times New Roman" w:hAnsi="Times New Roman"/>
                <w:noProof/>
              </w:rPr>
              <w:t>Pulver aus legiertem Stahl (ausg. Pulver aus Ferrolegierungen und radioaktive Eisenpulver „Isotope“)</w:t>
            </w:r>
          </w:p>
        </w:tc>
        <w:tc>
          <w:tcPr>
            <w:tcW w:w="1174" w:type="dxa"/>
          </w:tcPr>
          <w:p w14:paraId="53D54C88" w14:textId="77777777" w:rsidR="00D10BE9" w:rsidRPr="00AE0A51" w:rsidRDefault="00D10BE9" w:rsidP="00163AF6">
            <w:pPr>
              <w:rPr>
                <w:rFonts w:ascii="Times New Roman" w:hAnsi="Times New Roman" w:cs="Times New Roman"/>
                <w:noProof/>
              </w:rPr>
            </w:pPr>
            <w:r>
              <w:rPr>
                <w:rFonts w:ascii="Times New Roman" w:hAnsi="Times New Roman"/>
                <w:noProof/>
              </w:rPr>
              <w:t>72052100</w:t>
            </w:r>
          </w:p>
        </w:tc>
        <w:tc>
          <w:tcPr>
            <w:tcW w:w="2846" w:type="dxa"/>
          </w:tcPr>
          <w:p w14:paraId="38E5ED0D" w14:textId="77777777" w:rsidR="00D10BE9" w:rsidRPr="00AE0A51" w:rsidRDefault="00D10BE9" w:rsidP="00163AF6">
            <w:pPr>
              <w:rPr>
                <w:rFonts w:ascii="Times New Roman" w:hAnsi="Times New Roman" w:cs="Times New Roman"/>
                <w:noProof/>
              </w:rPr>
            </w:pPr>
          </w:p>
        </w:tc>
        <w:tc>
          <w:tcPr>
            <w:tcW w:w="717" w:type="dxa"/>
          </w:tcPr>
          <w:p w14:paraId="67C3D7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3F6E8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054D34" w14:textId="77777777" w:rsidTr="00477EA8">
        <w:trPr>
          <w:cantSplit/>
        </w:trPr>
        <w:tc>
          <w:tcPr>
            <w:tcW w:w="1123" w:type="dxa"/>
          </w:tcPr>
          <w:p w14:paraId="05C83283" w14:textId="77777777" w:rsidR="00D10BE9" w:rsidRPr="00AE0A51" w:rsidRDefault="00D10BE9" w:rsidP="00163AF6">
            <w:pPr>
              <w:rPr>
                <w:rFonts w:ascii="Times New Roman" w:hAnsi="Times New Roman" w:cs="Times New Roman"/>
                <w:noProof/>
              </w:rPr>
            </w:pPr>
            <w:r>
              <w:rPr>
                <w:rFonts w:ascii="Times New Roman" w:hAnsi="Times New Roman"/>
                <w:noProof/>
              </w:rPr>
              <w:t>720529</w:t>
            </w:r>
          </w:p>
        </w:tc>
        <w:tc>
          <w:tcPr>
            <w:tcW w:w="6883" w:type="dxa"/>
          </w:tcPr>
          <w:p w14:paraId="6C468C1A" w14:textId="77777777" w:rsidR="00D10BE9" w:rsidRPr="00AE0A51" w:rsidRDefault="00D10BE9" w:rsidP="00163AF6">
            <w:pPr>
              <w:rPr>
                <w:rFonts w:ascii="Times New Roman" w:hAnsi="Times New Roman" w:cs="Times New Roman"/>
                <w:noProof/>
              </w:rPr>
            </w:pPr>
            <w:r>
              <w:rPr>
                <w:rFonts w:ascii="Times New Roman" w:hAnsi="Times New Roman"/>
                <w:noProof/>
              </w:rPr>
              <w:t>Pulver aus Roheisen, Spiegeleisen, Eisen oder nicht legiertem Stahl (ausg. Pulver aus Ferrolegierungen und radioaktive Eisenpulver „Isotope“)</w:t>
            </w:r>
          </w:p>
        </w:tc>
        <w:tc>
          <w:tcPr>
            <w:tcW w:w="1174" w:type="dxa"/>
          </w:tcPr>
          <w:p w14:paraId="6979AA58" w14:textId="77777777" w:rsidR="00D10BE9" w:rsidRPr="00AE0A51" w:rsidRDefault="00D10BE9" w:rsidP="00163AF6">
            <w:pPr>
              <w:rPr>
                <w:rFonts w:ascii="Times New Roman" w:hAnsi="Times New Roman" w:cs="Times New Roman"/>
                <w:noProof/>
              </w:rPr>
            </w:pPr>
            <w:r>
              <w:rPr>
                <w:rFonts w:ascii="Times New Roman" w:hAnsi="Times New Roman"/>
                <w:noProof/>
              </w:rPr>
              <w:t>72052900</w:t>
            </w:r>
          </w:p>
        </w:tc>
        <w:tc>
          <w:tcPr>
            <w:tcW w:w="2846" w:type="dxa"/>
          </w:tcPr>
          <w:p w14:paraId="7B88D732" w14:textId="77777777" w:rsidR="00D10BE9" w:rsidRPr="00AE0A51" w:rsidRDefault="00D10BE9" w:rsidP="00163AF6">
            <w:pPr>
              <w:rPr>
                <w:rFonts w:ascii="Times New Roman" w:hAnsi="Times New Roman" w:cs="Times New Roman"/>
                <w:noProof/>
              </w:rPr>
            </w:pPr>
          </w:p>
        </w:tc>
        <w:tc>
          <w:tcPr>
            <w:tcW w:w="717" w:type="dxa"/>
          </w:tcPr>
          <w:p w14:paraId="4BB482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6F444E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530444" w14:textId="77777777" w:rsidTr="00477EA8">
        <w:trPr>
          <w:cantSplit/>
        </w:trPr>
        <w:tc>
          <w:tcPr>
            <w:tcW w:w="1123" w:type="dxa"/>
          </w:tcPr>
          <w:p w14:paraId="1A6FAF91" w14:textId="77777777" w:rsidR="00D10BE9" w:rsidRPr="00AE0A51" w:rsidRDefault="00D10BE9" w:rsidP="00163AF6">
            <w:pPr>
              <w:rPr>
                <w:rFonts w:ascii="Times New Roman" w:hAnsi="Times New Roman" w:cs="Times New Roman"/>
                <w:noProof/>
              </w:rPr>
            </w:pPr>
            <w:r>
              <w:rPr>
                <w:rFonts w:ascii="Times New Roman" w:hAnsi="Times New Roman"/>
                <w:noProof/>
              </w:rPr>
              <w:t>720610</w:t>
            </w:r>
          </w:p>
        </w:tc>
        <w:tc>
          <w:tcPr>
            <w:tcW w:w="6883" w:type="dxa"/>
          </w:tcPr>
          <w:p w14:paraId="49AF01D3" w14:textId="77777777" w:rsidR="00D10BE9" w:rsidRPr="00AE0A51" w:rsidRDefault="00D10BE9" w:rsidP="00163AF6">
            <w:pPr>
              <w:rPr>
                <w:rFonts w:ascii="Times New Roman" w:hAnsi="Times New Roman" w:cs="Times New Roman"/>
                <w:noProof/>
              </w:rPr>
            </w:pPr>
            <w:r>
              <w:rPr>
                <w:rFonts w:ascii="Times New Roman" w:hAnsi="Times New Roman"/>
                <w:noProof/>
              </w:rPr>
              <w:t>Rohblöcke (Ingots) aus Eisen und nicht legiertem Stahl (ausg. Abfallblöcke, stranggegossene Erzeugnisse sowie Eisen der Position 7203)</w:t>
            </w:r>
          </w:p>
        </w:tc>
        <w:tc>
          <w:tcPr>
            <w:tcW w:w="1174" w:type="dxa"/>
          </w:tcPr>
          <w:p w14:paraId="59E5E5AD" w14:textId="77777777" w:rsidR="00D10BE9" w:rsidRPr="00AE0A51" w:rsidRDefault="00D10BE9" w:rsidP="00163AF6">
            <w:pPr>
              <w:rPr>
                <w:rFonts w:ascii="Times New Roman" w:hAnsi="Times New Roman" w:cs="Times New Roman"/>
                <w:noProof/>
              </w:rPr>
            </w:pPr>
            <w:r>
              <w:rPr>
                <w:rFonts w:ascii="Times New Roman" w:hAnsi="Times New Roman"/>
                <w:noProof/>
              </w:rPr>
              <w:t>72061000</w:t>
            </w:r>
          </w:p>
        </w:tc>
        <w:tc>
          <w:tcPr>
            <w:tcW w:w="2846" w:type="dxa"/>
          </w:tcPr>
          <w:p w14:paraId="63A8F882" w14:textId="77777777" w:rsidR="00D10BE9" w:rsidRPr="00AE0A51" w:rsidRDefault="00D10BE9" w:rsidP="00163AF6">
            <w:pPr>
              <w:rPr>
                <w:rFonts w:ascii="Times New Roman" w:hAnsi="Times New Roman" w:cs="Times New Roman"/>
                <w:noProof/>
              </w:rPr>
            </w:pPr>
          </w:p>
        </w:tc>
        <w:tc>
          <w:tcPr>
            <w:tcW w:w="717" w:type="dxa"/>
          </w:tcPr>
          <w:p w14:paraId="64528B2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B282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C784D6" w14:textId="77777777" w:rsidTr="00477EA8">
        <w:trPr>
          <w:cantSplit/>
        </w:trPr>
        <w:tc>
          <w:tcPr>
            <w:tcW w:w="1123" w:type="dxa"/>
          </w:tcPr>
          <w:p w14:paraId="0FD79673" w14:textId="77777777" w:rsidR="00D10BE9" w:rsidRPr="00AE0A51" w:rsidRDefault="00D10BE9" w:rsidP="00163AF6">
            <w:pPr>
              <w:rPr>
                <w:rFonts w:ascii="Times New Roman" w:hAnsi="Times New Roman" w:cs="Times New Roman"/>
                <w:noProof/>
              </w:rPr>
            </w:pPr>
            <w:r>
              <w:rPr>
                <w:rFonts w:ascii="Times New Roman" w:hAnsi="Times New Roman"/>
                <w:noProof/>
              </w:rPr>
              <w:t>720690</w:t>
            </w:r>
          </w:p>
        </w:tc>
        <w:tc>
          <w:tcPr>
            <w:tcW w:w="6883" w:type="dxa"/>
          </w:tcPr>
          <w:p w14:paraId="5CB362E9" w14:textId="77777777" w:rsidR="00D10BE9" w:rsidRPr="00AE0A51" w:rsidRDefault="00D10BE9" w:rsidP="00163AF6">
            <w:pPr>
              <w:rPr>
                <w:rFonts w:ascii="Times New Roman" w:hAnsi="Times New Roman" w:cs="Times New Roman"/>
                <w:noProof/>
              </w:rPr>
            </w:pPr>
            <w:r>
              <w:rPr>
                <w:rFonts w:ascii="Times New Roman" w:hAnsi="Times New Roman"/>
                <w:noProof/>
              </w:rPr>
              <w:t>Eisen und nicht legierter Stahl, in Rohluppen oder anderen Rohformen (ausg. Rohblöcke (Ingots), Abfallblöcke, stranggegossene Erzeugnisse sowie Eisen der Position 7203)</w:t>
            </w:r>
          </w:p>
        </w:tc>
        <w:tc>
          <w:tcPr>
            <w:tcW w:w="1174" w:type="dxa"/>
          </w:tcPr>
          <w:p w14:paraId="68E67A21" w14:textId="77777777" w:rsidR="00D10BE9" w:rsidRPr="00AE0A51" w:rsidRDefault="00D10BE9" w:rsidP="00163AF6">
            <w:pPr>
              <w:rPr>
                <w:rFonts w:ascii="Times New Roman" w:hAnsi="Times New Roman" w:cs="Times New Roman"/>
                <w:noProof/>
              </w:rPr>
            </w:pPr>
            <w:r>
              <w:rPr>
                <w:rFonts w:ascii="Times New Roman" w:hAnsi="Times New Roman"/>
                <w:noProof/>
              </w:rPr>
              <w:t>72069000</w:t>
            </w:r>
          </w:p>
        </w:tc>
        <w:tc>
          <w:tcPr>
            <w:tcW w:w="2846" w:type="dxa"/>
          </w:tcPr>
          <w:p w14:paraId="6CE83CFF" w14:textId="77777777" w:rsidR="00D10BE9" w:rsidRPr="00AE0A51" w:rsidRDefault="00D10BE9" w:rsidP="00163AF6">
            <w:pPr>
              <w:rPr>
                <w:rFonts w:ascii="Times New Roman" w:hAnsi="Times New Roman" w:cs="Times New Roman"/>
                <w:noProof/>
              </w:rPr>
            </w:pPr>
          </w:p>
        </w:tc>
        <w:tc>
          <w:tcPr>
            <w:tcW w:w="717" w:type="dxa"/>
          </w:tcPr>
          <w:p w14:paraId="2478E9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B18EF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7E8126" w14:textId="77777777" w:rsidTr="00477EA8">
        <w:trPr>
          <w:cantSplit/>
        </w:trPr>
        <w:tc>
          <w:tcPr>
            <w:tcW w:w="1123" w:type="dxa"/>
          </w:tcPr>
          <w:p w14:paraId="143FC210" w14:textId="77777777" w:rsidR="00D10BE9" w:rsidRPr="00AE0A51" w:rsidRDefault="00D10BE9" w:rsidP="00163AF6">
            <w:pPr>
              <w:rPr>
                <w:rFonts w:ascii="Times New Roman" w:hAnsi="Times New Roman" w:cs="Times New Roman"/>
                <w:noProof/>
              </w:rPr>
            </w:pPr>
            <w:r>
              <w:rPr>
                <w:rFonts w:ascii="Times New Roman" w:hAnsi="Times New Roman"/>
                <w:noProof/>
              </w:rPr>
              <w:t>720711</w:t>
            </w:r>
          </w:p>
        </w:tc>
        <w:tc>
          <w:tcPr>
            <w:tcW w:w="6883" w:type="dxa"/>
          </w:tcPr>
          <w:p w14:paraId="6D049BC1" w14:textId="77777777" w:rsidR="00D10BE9" w:rsidRPr="00AE0A51" w:rsidRDefault="00D10BE9" w:rsidP="00163AF6">
            <w:pPr>
              <w:rPr>
                <w:rFonts w:ascii="Times New Roman" w:hAnsi="Times New Roman" w:cs="Times New Roman"/>
                <w:noProof/>
              </w:rPr>
            </w:pPr>
            <w:r>
              <w:rPr>
                <w:rFonts w:ascii="Times New Roman" w:hAnsi="Times New Roman"/>
                <w:noProof/>
              </w:rPr>
              <w:t>Halbzeug aus Eisen oder nicht legiertem Stahl, mit einem Kohlenstoffgehalt von &lt; 0,25 GHT, mit quadratischem Querschnitt oder mit rechteckigem Querschnitt und einer Breite von &lt; dem Zweifachen der Dicke</w:t>
            </w:r>
          </w:p>
        </w:tc>
        <w:tc>
          <w:tcPr>
            <w:tcW w:w="1174" w:type="dxa"/>
          </w:tcPr>
          <w:p w14:paraId="64D820F0" w14:textId="77777777" w:rsidR="00D10BE9" w:rsidRPr="00AE0A51" w:rsidRDefault="00D10BE9" w:rsidP="00163AF6">
            <w:pPr>
              <w:rPr>
                <w:rFonts w:ascii="Times New Roman" w:hAnsi="Times New Roman" w:cs="Times New Roman"/>
                <w:noProof/>
              </w:rPr>
            </w:pPr>
            <w:r>
              <w:rPr>
                <w:rFonts w:ascii="Times New Roman" w:hAnsi="Times New Roman"/>
                <w:noProof/>
              </w:rPr>
              <w:t>72071100</w:t>
            </w:r>
          </w:p>
        </w:tc>
        <w:tc>
          <w:tcPr>
            <w:tcW w:w="2846" w:type="dxa"/>
          </w:tcPr>
          <w:p w14:paraId="527491B2" w14:textId="77777777" w:rsidR="00D10BE9" w:rsidRPr="00AE0A51" w:rsidRDefault="00D10BE9" w:rsidP="00163AF6">
            <w:pPr>
              <w:rPr>
                <w:rFonts w:ascii="Times New Roman" w:hAnsi="Times New Roman" w:cs="Times New Roman"/>
                <w:noProof/>
              </w:rPr>
            </w:pPr>
          </w:p>
        </w:tc>
        <w:tc>
          <w:tcPr>
            <w:tcW w:w="717" w:type="dxa"/>
          </w:tcPr>
          <w:p w14:paraId="5D0632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D8CEB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4AE263" w14:textId="77777777" w:rsidTr="00477EA8">
        <w:trPr>
          <w:cantSplit/>
        </w:trPr>
        <w:tc>
          <w:tcPr>
            <w:tcW w:w="1123" w:type="dxa"/>
          </w:tcPr>
          <w:p w14:paraId="612D334B" w14:textId="77777777" w:rsidR="00D10BE9" w:rsidRPr="00AE0A51" w:rsidRDefault="00D10BE9" w:rsidP="00163AF6">
            <w:pPr>
              <w:rPr>
                <w:rFonts w:ascii="Times New Roman" w:hAnsi="Times New Roman" w:cs="Times New Roman"/>
                <w:noProof/>
              </w:rPr>
            </w:pPr>
            <w:r>
              <w:rPr>
                <w:rFonts w:ascii="Times New Roman" w:hAnsi="Times New Roman"/>
                <w:noProof/>
              </w:rPr>
              <w:t>720712</w:t>
            </w:r>
          </w:p>
        </w:tc>
        <w:tc>
          <w:tcPr>
            <w:tcW w:w="6883" w:type="dxa"/>
          </w:tcPr>
          <w:p w14:paraId="1E15AFB2" w14:textId="77777777" w:rsidR="00D10BE9" w:rsidRPr="00AE0A51" w:rsidRDefault="00D10BE9" w:rsidP="00163AF6">
            <w:pPr>
              <w:rPr>
                <w:rFonts w:ascii="Times New Roman" w:hAnsi="Times New Roman" w:cs="Times New Roman"/>
                <w:noProof/>
              </w:rPr>
            </w:pPr>
            <w:r>
              <w:rPr>
                <w:rFonts w:ascii="Times New Roman" w:hAnsi="Times New Roman"/>
                <w:noProof/>
              </w:rPr>
              <w:t>Halbzeug aus Eisen oder nicht legiertem Stahl, mit einem Kohlenstoffgehalt von &lt; 0,25 GHT, mit rechteckigem „nicht quadratischem“ Querschnitt und einer Breite von &gt;= dem Zweifachen der Dicke</w:t>
            </w:r>
          </w:p>
        </w:tc>
        <w:tc>
          <w:tcPr>
            <w:tcW w:w="1174" w:type="dxa"/>
          </w:tcPr>
          <w:p w14:paraId="41020546" w14:textId="77777777" w:rsidR="00D10BE9" w:rsidRPr="00AE0A51" w:rsidRDefault="00D10BE9" w:rsidP="00163AF6">
            <w:pPr>
              <w:rPr>
                <w:rFonts w:ascii="Times New Roman" w:hAnsi="Times New Roman" w:cs="Times New Roman"/>
                <w:noProof/>
              </w:rPr>
            </w:pPr>
            <w:r>
              <w:rPr>
                <w:rFonts w:ascii="Times New Roman" w:hAnsi="Times New Roman"/>
                <w:noProof/>
              </w:rPr>
              <w:t>72071200</w:t>
            </w:r>
          </w:p>
        </w:tc>
        <w:tc>
          <w:tcPr>
            <w:tcW w:w="2846" w:type="dxa"/>
          </w:tcPr>
          <w:p w14:paraId="05911E75" w14:textId="77777777" w:rsidR="00D10BE9" w:rsidRPr="00AE0A51" w:rsidRDefault="00D10BE9" w:rsidP="00163AF6">
            <w:pPr>
              <w:rPr>
                <w:rFonts w:ascii="Times New Roman" w:hAnsi="Times New Roman" w:cs="Times New Roman"/>
                <w:noProof/>
              </w:rPr>
            </w:pPr>
          </w:p>
        </w:tc>
        <w:tc>
          <w:tcPr>
            <w:tcW w:w="717" w:type="dxa"/>
          </w:tcPr>
          <w:p w14:paraId="2B4A21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FAEC5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B062BE" w14:textId="77777777" w:rsidTr="00477EA8">
        <w:trPr>
          <w:cantSplit/>
        </w:trPr>
        <w:tc>
          <w:tcPr>
            <w:tcW w:w="1123" w:type="dxa"/>
          </w:tcPr>
          <w:p w14:paraId="51DBBCB1" w14:textId="77777777" w:rsidR="00D10BE9" w:rsidRPr="00AE0A51" w:rsidRDefault="00D10BE9" w:rsidP="00163AF6">
            <w:pPr>
              <w:rPr>
                <w:rFonts w:ascii="Times New Roman" w:hAnsi="Times New Roman" w:cs="Times New Roman"/>
                <w:noProof/>
              </w:rPr>
            </w:pPr>
            <w:r>
              <w:rPr>
                <w:rFonts w:ascii="Times New Roman" w:hAnsi="Times New Roman"/>
                <w:noProof/>
              </w:rPr>
              <w:t>720719</w:t>
            </w:r>
          </w:p>
        </w:tc>
        <w:tc>
          <w:tcPr>
            <w:tcW w:w="6883" w:type="dxa"/>
          </w:tcPr>
          <w:p w14:paraId="75E2AC23" w14:textId="77777777" w:rsidR="00D10BE9" w:rsidRPr="00AE0A51" w:rsidRDefault="00D10BE9" w:rsidP="00163AF6">
            <w:pPr>
              <w:rPr>
                <w:rFonts w:ascii="Times New Roman" w:hAnsi="Times New Roman" w:cs="Times New Roman"/>
                <w:noProof/>
              </w:rPr>
            </w:pPr>
            <w:r>
              <w:rPr>
                <w:rFonts w:ascii="Times New Roman" w:hAnsi="Times New Roman"/>
                <w:noProof/>
              </w:rPr>
              <w:t>Halbzeug aus Eisen oder nicht legiertem Stahl, mit einem Kohlenstoffgehalt von &lt; 0,25 GHT, mit rundem oder anderem als quadratischem oder rechteckigem Querschnitt</w:t>
            </w:r>
          </w:p>
        </w:tc>
        <w:tc>
          <w:tcPr>
            <w:tcW w:w="1174" w:type="dxa"/>
          </w:tcPr>
          <w:p w14:paraId="13F2B2C1" w14:textId="77777777" w:rsidR="00D10BE9" w:rsidRPr="00AE0A51" w:rsidRDefault="00D10BE9" w:rsidP="00163AF6">
            <w:pPr>
              <w:rPr>
                <w:rFonts w:ascii="Times New Roman" w:hAnsi="Times New Roman" w:cs="Times New Roman"/>
                <w:noProof/>
              </w:rPr>
            </w:pPr>
            <w:r>
              <w:rPr>
                <w:rFonts w:ascii="Times New Roman" w:hAnsi="Times New Roman"/>
                <w:noProof/>
              </w:rPr>
              <w:t>72071900</w:t>
            </w:r>
          </w:p>
        </w:tc>
        <w:tc>
          <w:tcPr>
            <w:tcW w:w="2846" w:type="dxa"/>
          </w:tcPr>
          <w:p w14:paraId="60C0494A" w14:textId="77777777" w:rsidR="00D10BE9" w:rsidRPr="00AE0A51" w:rsidRDefault="00D10BE9" w:rsidP="00163AF6">
            <w:pPr>
              <w:rPr>
                <w:rFonts w:ascii="Times New Roman" w:hAnsi="Times New Roman" w:cs="Times New Roman"/>
                <w:noProof/>
              </w:rPr>
            </w:pPr>
          </w:p>
        </w:tc>
        <w:tc>
          <w:tcPr>
            <w:tcW w:w="717" w:type="dxa"/>
          </w:tcPr>
          <w:p w14:paraId="4BC878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B227D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394A9F" w14:textId="77777777" w:rsidTr="00477EA8">
        <w:trPr>
          <w:cantSplit/>
        </w:trPr>
        <w:tc>
          <w:tcPr>
            <w:tcW w:w="1123" w:type="dxa"/>
          </w:tcPr>
          <w:p w14:paraId="06C8C681" w14:textId="77777777" w:rsidR="00D10BE9" w:rsidRPr="00AE0A51" w:rsidRDefault="00D10BE9" w:rsidP="00163AF6">
            <w:pPr>
              <w:rPr>
                <w:rFonts w:ascii="Times New Roman" w:hAnsi="Times New Roman" w:cs="Times New Roman"/>
                <w:noProof/>
              </w:rPr>
            </w:pPr>
            <w:r>
              <w:rPr>
                <w:rFonts w:ascii="Times New Roman" w:hAnsi="Times New Roman"/>
                <w:noProof/>
              </w:rPr>
              <w:t>720720</w:t>
            </w:r>
          </w:p>
        </w:tc>
        <w:tc>
          <w:tcPr>
            <w:tcW w:w="6883" w:type="dxa"/>
          </w:tcPr>
          <w:p w14:paraId="5F73EE2C" w14:textId="77777777" w:rsidR="00D10BE9" w:rsidRPr="00AE0A51" w:rsidRDefault="00D10BE9" w:rsidP="00163AF6">
            <w:pPr>
              <w:rPr>
                <w:rFonts w:ascii="Times New Roman" w:hAnsi="Times New Roman" w:cs="Times New Roman"/>
                <w:noProof/>
              </w:rPr>
            </w:pPr>
            <w:r>
              <w:rPr>
                <w:rFonts w:ascii="Times New Roman" w:hAnsi="Times New Roman"/>
                <w:noProof/>
              </w:rPr>
              <w:t>Halbzeug aus Eisen oder nicht legiertem Stahl, mit einem Kohlenstoffgehalt von &gt;= 0,25 GHT</w:t>
            </w:r>
          </w:p>
        </w:tc>
        <w:tc>
          <w:tcPr>
            <w:tcW w:w="1174" w:type="dxa"/>
          </w:tcPr>
          <w:p w14:paraId="7D84E75F" w14:textId="77777777" w:rsidR="00D10BE9" w:rsidRPr="00AE0A51" w:rsidRDefault="00D10BE9" w:rsidP="00163AF6">
            <w:pPr>
              <w:rPr>
                <w:rFonts w:ascii="Times New Roman" w:hAnsi="Times New Roman" w:cs="Times New Roman"/>
                <w:noProof/>
              </w:rPr>
            </w:pPr>
            <w:r>
              <w:rPr>
                <w:rFonts w:ascii="Times New Roman" w:hAnsi="Times New Roman"/>
                <w:noProof/>
              </w:rPr>
              <w:t>72072000</w:t>
            </w:r>
          </w:p>
        </w:tc>
        <w:tc>
          <w:tcPr>
            <w:tcW w:w="2846" w:type="dxa"/>
          </w:tcPr>
          <w:p w14:paraId="6EAD1C19" w14:textId="77777777" w:rsidR="00D10BE9" w:rsidRPr="00AE0A51" w:rsidRDefault="00D10BE9" w:rsidP="00163AF6">
            <w:pPr>
              <w:rPr>
                <w:rFonts w:ascii="Times New Roman" w:hAnsi="Times New Roman" w:cs="Times New Roman"/>
                <w:noProof/>
              </w:rPr>
            </w:pPr>
          </w:p>
        </w:tc>
        <w:tc>
          <w:tcPr>
            <w:tcW w:w="717" w:type="dxa"/>
          </w:tcPr>
          <w:p w14:paraId="021BDD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01B99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2DBF5C" w14:textId="77777777" w:rsidTr="00477EA8">
        <w:trPr>
          <w:cantSplit/>
        </w:trPr>
        <w:tc>
          <w:tcPr>
            <w:tcW w:w="1123" w:type="dxa"/>
          </w:tcPr>
          <w:p w14:paraId="0BF076CC" w14:textId="77777777" w:rsidR="00D10BE9" w:rsidRPr="00AE0A51" w:rsidRDefault="00D10BE9" w:rsidP="00163AF6">
            <w:pPr>
              <w:rPr>
                <w:rFonts w:ascii="Times New Roman" w:hAnsi="Times New Roman" w:cs="Times New Roman"/>
                <w:noProof/>
              </w:rPr>
            </w:pPr>
            <w:r>
              <w:rPr>
                <w:rFonts w:ascii="Times New Roman" w:hAnsi="Times New Roman"/>
                <w:noProof/>
              </w:rPr>
              <w:t>720810</w:t>
            </w:r>
          </w:p>
        </w:tc>
        <w:tc>
          <w:tcPr>
            <w:tcW w:w="6883" w:type="dxa"/>
          </w:tcPr>
          <w:p w14:paraId="230A3570"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in Rollen (Coils), nur warmgewalzt, weder plattiert noch überzogen, mit unmittelbar vom Walzen herrührendem Oberflächenmuster</w:t>
            </w:r>
          </w:p>
        </w:tc>
        <w:tc>
          <w:tcPr>
            <w:tcW w:w="1174" w:type="dxa"/>
          </w:tcPr>
          <w:p w14:paraId="59B0DC5A" w14:textId="77777777" w:rsidR="00D10BE9" w:rsidRPr="00AE0A51" w:rsidRDefault="00D10BE9" w:rsidP="00163AF6">
            <w:pPr>
              <w:rPr>
                <w:rFonts w:ascii="Times New Roman" w:hAnsi="Times New Roman" w:cs="Times New Roman"/>
                <w:noProof/>
              </w:rPr>
            </w:pPr>
            <w:r>
              <w:rPr>
                <w:rFonts w:ascii="Times New Roman" w:hAnsi="Times New Roman"/>
                <w:noProof/>
              </w:rPr>
              <w:t>72081000</w:t>
            </w:r>
          </w:p>
        </w:tc>
        <w:tc>
          <w:tcPr>
            <w:tcW w:w="2846" w:type="dxa"/>
          </w:tcPr>
          <w:p w14:paraId="71024814" w14:textId="77777777" w:rsidR="00D10BE9" w:rsidRPr="00AE0A51" w:rsidRDefault="00D10BE9" w:rsidP="00163AF6">
            <w:pPr>
              <w:rPr>
                <w:rFonts w:ascii="Times New Roman" w:hAnsi="Times New Roman" w:cs="Times New Roman"/>
                <w:noProof/>
              </w:rPr>
            </w:pPr>
          </w:p>
        </w:tc>
        <w:tc>
          <w:tcPr>
            <w:tcW w:w="717" w:type="dxa"/>
          </w:tcPr>
          <w:p w14:paraId="7F9409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4B8B5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7DC412" w14:textId="77777777" w:rsidTr="00477EA8">
        <w:trPr>
          <w:cantSplit/>
        </w:trPr>
        <w:tc>
          <w:tcPr>
            <w:tcW w:w="1123" w:type="dxa"/>
          </w:tcPr>
          <w:p w14:paraId="2412E0CC" w14:textId="77777777" w:rsidR="00D10BE9" w:rsidRPr="00AE0A51" w:rsidRDefault="00D10BE9" w:rsidP="00163AF6">
            <w:pPr>
              <w:rPr>
                <w:rFonts w:ascii="Times New Roman" w:hAnsi="Times New Roman" w:cs="Times New Roman"/>
                <w:noProof/>
              </w:rPr>
            </w:pPr>
            <w:r>
              <w:rPr>
                <w:rFonts w:ascii="Times New Roman" w:hAnsi="Times New Roman"/>
                <w:noProof/>
              </w:rPr>
              <w:t>720825</w:t>
            </w:r>
          </w:p>
        </w:tc>
        <w:tc>
          <w:tcPr>
            <w:tcW w:w="6883" w:type="dxa"/>
          </w:tcPr>
          <w:p w14:paraId="0346CAAE"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in Rollen (Coils), nur warmgewalzt, weder plattiert noch überzogen, mit einer Dicke von &gt;= 4,75 mm, gebeizt, ohne Oberflächenmuster</w:t>
            </w:r>
          </w:p>
        </w:tc>
        <w:tc>
          <w:tcPr>
            <w:tcW w:w="1174" w:type="dxa"/>
          </w:tcPr>
          <w:p w14:paraId="4DDA1D26" w14:textId="77777777" w:rsidR="00D10BE9" w:rsidRPr="00AE0A51" w:rsidRDefault="00D10BE9" w:rsidP="00163AF6">
            <w:pPr>
              <w:rPr>
                <w:rFonts w:ascii="Times New Roman" w:hAnsi="Times New Roman" w:cs="Times New Roman"/>
                <w:noProof/>
              </w:rPr>
            </w:pPr>
            <w:r>
              <w:rPr>
                <w:rFonts w:ascii="Times New Roman" w:hAnsi="Times New Roman"/>
                <w:noProof/>
              </w:rPr>
              <w:t>72082500</w:t>
            </w:r>
          </w:p>
        </w:tc>
        <w:tc>
          <w:tcPr>
            <w:tcW w:w="2846" w:type="dxa"/>
          </w:tcPr>
          <w:p w14:paraId="439D0D87" w14:textId="77777777" w:rsidR="00D10BE9" w:rsidRPr="00AE0A51" w:rsidRDefault="00D10BE9" w:rsidP="00163AF6">
            <w:pPr>
              <w:rPr>
                <w:rFonts w:ascii="Times New Roman" w:hAnsi="Times New Roman" w:cs="Times New Roman"/>
                <w:noProof/>
              </w:rPr>
            </w:pPr>
          </w:p>
        </w:tc>
        <w:tc>
          <w:tcPr>
            <w:tcW w:w="717" w:type="dxa"/>
          </w:tcPr>
          <w:p w14:paraId="7B1CD2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D3C0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393CCE" w14:textId="77777777" w:rsidTr="00477EA8">
        <w:trPr>
          <w:cantSplit/>
        </w:trPr>
        <w:tc>
          <w:tcPr>
            <w:tcW w:w="1123" w:type="dxa"/>
          </w:tcPr>
          <w:p w14:paraId="64D7AE78" w14:textId="77777777" w:rsidR="00D10BE9" w:rsidRPr="00AE0A51" w:rsidRDefault="00D10BE9" w:rsidP="00163AF6">
            <w:pPr>
              <w:rPr>
                <w:rFonts w:ascii="Times New Roman" w:hAnsi="Times New Roman" w:cs="Times New Roman"/>
                <w:noProof/>
              </w:rPr>
            </w:pPr>
            <w:r>
              <w:rPr>
                <w:rFonts w:ascii="Times New Roman" w:hAnsi="Times New Roman"/>
                <w:noProof/>
              </w:rPr>
              <w:t>720826</w:t>
            </w:r>
          </w:p>
        </w:tc>
        <w:tc>
          <w:tcPr>
            <w:tcW w:w="6883" w:type="dxa"/>
          </w:tcPr>
          <w:p w14:paraId="414D19D2"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in Rollen (Coils), nur warmgewalzt, weder plattiert noch überzogen, mit einer Dicke von &gt;= 3 mm, jedoch &lt; 4,75 mm, gebeizt, ohne Oberflächenmuster</w:t>
            </w:r>
          </w:p>
        </w:tc>
        <w:tc>
          <w:tcPr>
            <w:tcW w:w="1174" w:type="dxa"/>
          </w:tcPr>
          <w:p w14:paraId="45E45A2A" w14:textId="77777777" w:rsidR="00D10BE9" w:rsidRPr="00AE0A51" w:rsidRDefault="00D10BE9" w:rsidP="00163AF6">
            <w:pPr>
              <w:rPr>
                <w:rFonts w:ascii="Times New Roman" w:hAnsi="Times New Roman" w:cs="Times New Roman"/>
                <w:noProof/>
              </w:rPr>
            </w:pPr>
            <w:r>
              <w:rPr>
                <w:rFonts w:ascii="Times New Roman" w:hAnsi="Times New Roman"/>
                <w:noProof/>
              </w:rPr>
              <w:t>72082600</w:t>
            </w:r>
          </w:p>
        </w:tc>
        <w:tc>
          <w:tcPr>
            <w:tcW w:w="2846" w:type="dxa"/>
          </w:tcPr>
          <w:p w14:paraId="6463E508" w14:textId="77777777" w:rsidR="00D10BE9" w:rsidRPr="00AE0A51" w:rsidRDefault="00D10BE9" w:rsidP="00163AF6">
            <w:pPr>
              <w:rPr>
                <w:rFonts w:ascii="Times New Roman" w:hAnsi="Times New Roman" w:cs="Times New Roman"/>
                <w:noProof/>
              </w:rPr>
            </w:pPr>
          </w:p>
        </w:tc>
        <w:tc>
          <w:tcPr>
            <w:tcW w:w="717" w:type="dxa"/>
          </w:tcPr>
          <w:p w14:paraId="675653B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D5D42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13818B" w14:textId="77777777" w:rsidTr="00477EA8">
        <w:trPr>
          <w:cantSplit/>
        </w:trPr>
        <w:tc>
          <w:tcPr>
            <w:tcW w:w="1123" w:type="dxa"/>
          </w:tcPr>
          <w:p w14:paraId="59DE73E4" w14:textId="77777777" w:rsidR="00D10BE9" w:rsidRPr="00AE0A51" w:rsidRDefault="00D10BE9" w:rsidP="00163AF6">
            <w:pPr>
              <w:rPr>
                <w:rFonts w:ascii="Times New Roman" w:hAnsi="Times New Roman" w:cs="Times New Roman"/>
                <w:noProof/>
              </w:rPr>
            </w:pPr>
            <w:r>
              <w:rPr>
                <w:rFonts w:ascii="Times New Roman" w:hAnsi="Times New Roman"/>
                <w:noProof/>
              </w:rPr>
              <w:t>720827</w:t>
            </w:r>
          </w:p>
        </w:tc>
        <w:tc>
          <w:tcPr>
            <w:tcW w:w="6883" w:type="dxa"/>
          </w:tcPr>
          <w:p w14:paraId="4610CF7D"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in Rollen (Coils), nur warmgewalzt, weder plattiert noch überzogen, mit einer Dicke von &lt; 3 mm, gebeizt, ohne Oberflächenmuster</w:t>
            </w:r>
          </w:p>
        </w:tc>
        <w:tc>
          <w:tcPr>
            <w:tcW w:w="1174" w:type="dxa"/>
          </w:tcPr>
          <w:p w14:paraId="0DF4CA33" w14:textId="77777777" w:rsidR="00D10BE9" w:rsidRPr="00AE0A51" w:rsidRDefault="00D10BE9" w:rsidP="00163AF6">
            <w:pPr>
              <w:rPr>
                <w:rFonts w:ascii="Times New Roman" w:hAnsi="Times New Roman" w:cs="Times New Roman"/>
                <w:noProof/>
              </w:rPr>
            </w:pPr>
            <w:r>
              <w:rPr>
                <w:rFonts w:ascii="Times New Roman" w:hAnsi="Times New Roman"/>
                <w:noProof/>
              </w:rPr>
              <w:t>72082700</w:t>
            </w:r>
          </w:p>
        </w:tc>
        <w:tc>
          <w:tcPr>
            <w:tcW w:w="2846" w:type="dxa"/>
          </w:tcPr>
          <w:p w14:paraId="02FDCD90" w14:textId="77777777" w:rsidR="00D10BE9" w:rsidRPr="00AE0A51" w:rsidRDefault="00D10BE9" w:rsidP="00163AF6">
            <w:pPr>
              <w:rPr>
                <w:rFonts w:ascii="Times New Roman" w:hAnsi="Times New Roman" w:cs="Times New Roman"/>
                <w:noProof/>
              </w:rPr>
            </w:pPr>
          </w:p>
        </w:tc>
        <w:tc>
          <w:tcPr>
            <w:tcW w:w="717" w:type="dxa"/>
          </w:tcPr>
          <w:p w14:paraId="5DC3C8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E74A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01A63F" w14:textId="77777777" w:rsidTr="00477EA8">
        <w:trPr>
          <w:cantSplit/>
        </w:trPr>
        <w:tc>
          <w:tcPr>
            <w:tcW w:w="1123" w:type="dxa"/>
          </w:tcPr>
          <w:p w14:paraId="455D9C1E" w14:textId="77777777" w:rsidR="00D10BE9" w:rsidRPr="00AE0A51" w:rsidRDefault="00D10BE9" w:rsidP="00163AF6">
            <w:pPr>
              <w:rPr>
                <w:rFonts w:ascii="Times New Roman" w:hAnsi="Times New Roman" w:cs="Times New Roman"/>
                <w:noProof/>
              </w:rPr>
            </w:pPr>
            <w:r>
              <w:rPr>
                <w:rFonts w:ascii="Times New Roman" w:hAnsi="Times New Roman"/>
                <w:noProof/>
              </w:rPr>
              <w:t>720836</w:t>
            </w:r>
          </w:p>
        </w:tc>
        <w:tc>
          <w:tcPr>
            <w:tcW w:w="6883" w:type="dxa"/>
          </w:tcPr>
          <w:p w14:paraId="333B16F2"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in Rollen (Coils), nur warmgewalzt, weder plattiert noch überzogen, mit einer Dicke von &gt;= 10 mm, nicht gebeizt, ohne Oberflächenmuster</w:t>
            </w:r>
          </w:p>
        </w:tc>
        <w:tc>
          <w:tcPr>
            <w:tcW w:w="1174" w:type="dxa"/>
          </w:tcPr>
          <w:p w14:paraId="7CEC18E7" w14:textId="77777777" w:rsidR="00D10BE9" w:rsidRPr="00AE0A51" w:rsidRDefault="00D10BE9" w:rsidP="00163AF6">
            <w:pPr>
              <w:rPr>
                <w:rFonts w:ascii="Times New Roman" w:hAnsi="Times New Roman" w:cs="Times New Roman"/>
                <w:noProof/>
              </w:rPr>
            </w:pPr>
            <w:r>
              <w:rPr>
                <w:rFonts w:ascii="Times New Roman" w:hAnsi="Times New Roman"/>
                <w:noProof/>
              </w:rPr>
              <w:t>72083600</w:t>
            </w:r>
          </w:p>
        </w:tc>
        <w:tc>
          <w:tcPr>
            <w:tcW w:w="2846" w:type="dxa"/>
          </w:tcPr>
          <w:p w14:paraId="088451B4" w14:textId="77777777" w:rsidR="00D10BE9" w:rsidRPr="00AE0A51" w:rsidRDefault="00D10BE9" w:rsidP="00163AF6">
            <w:pPr>
              <w:rPr>
                <w:rFonts w:ascii="Times New Roman" w:hAnsi="Times New Roman" w:cs="Times New Roman"/>
                <w:noProof/>
              </w:rPr>
            </w:pPr>
          </w:p>
        </w:tc>
        <w:tc>
          <w:tcPr>
            <w:tcW w:w="717" w:type="dxa"/>
          </w:tcPr>
          <w:p w14:paraId="573F1C9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37A6A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3C8731" w14:textId="77777777" w:rsidTr="00477EA8">
        <w:trPr>
          <w:cantSplit/>
        </w:trPr>
        <w:tc>
          <w:tcPr>
            <w:tcW w:w="1123" w:type="dxa"/>
          </w:tcPr>
          <w:p w14:paraId="0753743D" w14:textId="77777777" w:rsidR="00D10BE9" w:rsidRPr="00AE0A51" w:rsidRDefault="00D10BE9" w:rsidP="00163AF6">
            <w:pPr>
              <w:rPr>
                <w:rFonts w:ascii="Times New Roman" w:hAnsi="Times New Roman" w:cs="Times New Roman"/>
                <w:noProof/>
              </w:rPr>
            </w:pPr>
            <w:r>
              <w:rPr>
                <w:rFonts w:ascii="Times New Roman" w:hAnsi="Times New Roman"/>
                <w:noProof/>
              </w:rPr>
              <w:t>720837</w:t>
            </w:r>
          </w:p>
        </w:tc>
        <w:tc>
          <w:tcPr>
            <w:tcW w:w="6883" w:type="dxa"/>
          </w:tcPr>
          <w:p w14:paraId="279F083A"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in Rollen (Coils), nur warmgewalzt, weder plattiert noch überzogen, mit einer Dicke von &gt;= 4,75 mm, jedoch &lt; 10 mm, nicht gebeizt, ohne Oberflächenmuster</w:t>
            </w:r>
          </w:p>
        </w:tc>
        <w:tc>
          <w:tcPr>
            <w:tcW w:w="1174" w:type="dxa"/>
          </w:tcPr>
          <w:p w14:paraId="1B0B582A" w14:textId="77777777" w:rsidR="00D10BE9" w:rsidRPr="00AE0A51" w:rsidRDefault="00D10BE9" w:rsidP="00163AF6">
            <w:pPr>
              <w:rPr>
                <w:rFonts w:ascii="Times New Roman" w:hAnsi="Times New Roman" w:cs="Times New Roman"/>
                <w:noProof/>
              </w:rPr>
            </w:pPr>
            <w:r>
              <w:rPr>
                <w:rFonts w:ascii="Times New Roman" w:hAnsi="Times New Roman"/>
                <w:noProof/>
              </w:rPr>
              <w:t>72083700</w:t>
            </w:r>
          </w:p>
        </w:tc>
        <w:tc>
          <w:tcPr>
            <w:tcW w:w="2846" w:type="dxa"/>
          </w:tcPr>
          <w:p w14:paraId="1D41F47D" w14:textId="77777777" w:rsidR="00D10BE9" w:rsidRPr="00AE0A51" w:rsidRDefault="00D10BE9" w:rsidP="00163AF6">
            <w:pPr>
              <w:rPr>
                <w:rFonts w:ascii="Times New Roman" w:hAnsi="Times New Roman" w:cs="Times New Roman"/>
                <w:noProof/>
              </w:rPr>
            </w:pPr>
          </w:p>
        </w:tc>
        <w:tc>
          <w:tcPr>
            <w:tcW w:w="717" w:type="dxa"/>
          </w:tcPr>
          <w:p w14:paraId="064D1FD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CBA9C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8183C3" w14:textId="77777777" w:rsidTr="00477EA8">
        <w:trPr>
          <w:cantSplit/>
        </w:trPr>
        <w:tc>
          <w:tcPr>
            <w:tcW w:w="1123" w:type="dxa"/>
          </w:tcPr>
          <w:p w14:paraId="1C1B251D" w14:textId="77777777" w:rsidR="00D10BE9" w:rsidRPr="00AE0A51" w:rsidRDefault="00D10BE9" w:rsidP="00163AF6">
            <w:pPr>
              <w:rPr>
                <w:rFonts w:ascii="Times New Roman" w:hAnsi="Times New Roman" w:cs="Times New Roman"/>
                <w:noProof/>
              </w:rPr>
            </w:pPr>
            <w:r>
              <w:rPr>
                <w:rFonts w:ascii="Times New Roman" w:hAnsi="Times New Roman"/>
                <w:noProof/>
              </w:rPr>
              <w:t>720838</w:t>
            </w:r>
          </w:p>
        </w:tc>
        <w:tc>
          <w:tcPr>
            <w:tcW w:w="6883" w:type="dxa"/>
          </w:tcPr>
          <w:p w14:paraId="586B99DB"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in Rollen (Coils), nur warmgewalzt, weder plattiert noch überzogen, mit einer Dicke von &gt;= 3 mm, jedoch &lt; 4,75 mm, nicht gebeizt, ohne Oberflächenmuster</w:t>
            </w:r>
          </w:p>
        </w:tc>
        <w:tc>
          <w:tcPr>
            <w:tcW w:w="1174" w:type="dxa"/>
          </w:tcPr>
          <w:p w14:paraId="32FA5BF9" w14:textId="77777777" w:rsidR="00D10BE9" w:rsidRPr="00AE0A51" w:rsidRDefault="00D10BE9" w:rsidP="00163AF6">
            <w:pPr>
              <w:rPr>
                <w:rFonts w:ascii="Times New Roman" w:hAnsi="Times New Roman" w:cs="Times New Roman"/>
                <w:noProof/>
              </w:rPr>
            </w:pPr>
            <w:r>
              <w:rPr>
                <w:rFonts w:ascii="Times New Roman" w:hAnsi="Times New Roman"/>
                <w:noProof/>
              </w:rPr>
              <w:t>72083800</w:t>
            </w:r>
          </w:p>
        </w:tc>
        <w:tc>
          <w:tcPr>
            <w:tcW w:w="2846" w:type="dxa"/>
          </w:tcPr>
          <w:p w14:paraId="49A72B22" w14:textId="77777777" w:rsidR="00D10BE9" w:rsidRPr="00AE0A51" w:rsidRDefault="00D10BE9" w:rsidP="00163AF6">
            <w:pPr>
              <w:rPr>
                <w:rFonts w:ascii="Times New Roman" w:hAnsi="Times New Roman" w:cs="Times New Roman"/>
                <w:noProof/>
              </w:rPr>
            </w:pPr>
          </w:p>
        </w:tc>
        <w:tc>
          <w:tcPr>
            <w:tcW w:w="717" w:type="dxa"/>
          </w:tcPr>
          <w:p w14:paraId="2D2EA2B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2578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E8F901" w14:textId="77777777" w:rsidTr="00477EA8">
        <w:trPr>
          <w:cantSplit/>
        </w:trPr>
        <w:tc>
          <w:tcPr>
            <w:tcW w:w="1123" w:type="dxa"/>
          </w:tcPr>
          <w:p w14:paraId="14A8A915" w14:textId="77777777" w:rsidR="00D10BE9" w:rsidRPr="00AE0A51" w:rsidRDefault="00D10BE9" w:rsidP="00163AF6">
            <w:pPr>
              <w:rPr>
                <w:rFonts w:ascii="Times New Roman" w:hAnsi="Times New Roman" w:cs="Times New Roman"/>
                <w:noProof/>
              </w:rPr>
            </w:pPr>
            <w:r>
              <w:rPr>
                <w:rFonts w:ascii="Times New Roman" w:hAnsi="Times New Roman"/>
                <w:noProof/>
              </w:rPr>
              <w:t>720839</w:t>
            </w:r>
          </w:p>
        </w:tc>
        <w:tc>
          <w:tcPr>
            <w:tcW w:w="6883" w:type="dxa"/>
          </w:tcPr>
          <w:p w14:paraId="256B4AEB"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in Rollen (Coils), nur warmgewalzt, weder plattiert noch überzogen, mit einer Dicke von &lt; 3 mm, nicht gebeizt, ohne Oberflächenmuster</w:t>
            </w:r>
          </w:p>
        </w:tc>
        <w:tc>
          <w:tcPr>
            <w:tcW w:w="1174" w:type="dxa"/>
          </w:tcPr>
          <w:p w14:paraId="2025ED5E" w14:textId="77777777" w:rsidR="00D10BE9" w:rsidRPr="00AE0A51" w:rsidRDefault="00D10BE9" w:rsidP="00163AF6">
            <w:pPr>
              <w:rPr>
                <w:rFonts w:ascii="Times New Roman" w:hAnsi="Times New Roman" w:cs="Times New Roman"/>
                <w:noProof/>
              </w:rPr>
            </w:pPr>
            <w:r>
              <w:rPr>
                <w:rFonts w:ascii="Times New Roman" w:hAnsi="Times New Roman"/>
                <w:noProof/>
              </w:rPr>
              <w:t>72083900</w:t>
            </w:r>
          </w:p>
        </w:tc>
        <w:tc>
          <w:tcPr>
            <w:tcW w:w="2846" w:type="dxa"/>
          </w:tcPr>
          <w:p w14:paraId="6A0FFA60" w14:textId="77777777" w:rsidR="00D10BE9" w:rsidRPr="00AE0A51" w:rsidRDefault="00D10BE9" w:rsidP="00163AF6">
            <w:pPr>
              <w:rPr>
                <w:rFonts w:ascii="Times New Roman" w:hAnsi="Times New Roman" w:cs="Times New Roman"/>
                <w:noProof/>
              </w:rPr>
            </w:pPr>
          </w:p>
        </w:tc>
        <w:tc>
          <w:tcPr>
            <w:tcW w:w="717" w:type="dxa"/>
          </w:tcPr>
          <w:p w14:paraId="02051C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2EBBD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FE7391" w14:textId="77777777" w:rsidTr="00477EA8">
        <w:trPr>
          <w:cantSplit/>
        </w:trPr>
        <w:tc>
          <w:tcPr>
            <w:tcW w:w="1123" w:type="dxa"/>
          </w:tcPr>
          <w:p w14:paraId="74A57A4B" w14:textId="77777777" w:rsidR="00D10BE9" w:rsidRPr="00AE0A51" w:rsidRDefault="00D10BE9" w:rsidP="00163AF6">
            <w:pPr>
              <w:rPr>
                <w:rFonts w:ascii="Times New Roman" w:hAnsi="Times New Roman" w:cs="Times New Roman"/>
                <w:noProof/>
              </w:rPr>
            </w:pPr>
            <w:r>
              <w:rPr>
                <w:rFonts w:ascii="Times New Roman" w:hAnsi="Times New Roman"/>
                <w:noProof/>
              </w:rPr>
              <w:t>720840</w:t>
            </w:r>
          </w:p>
        </w:tc>
        <w:tc>
          <w:tcPr>
            <w:tcW w:w="6883" w:type="dxa"/>
          </w:tcPr>
          <w:p w14:paraId="0B5194C6"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nicht in Rollen (Coils), nur warmgewalzt, weder plattiert noch überzogen, mit unmittelbar vom Walzen herrührendem Oberflächenmuster</w:t>
            </w:r>
          </w:p>
        </w:tc>
        <w:tc>
          <w:tcPr>
            <w:tcW w:w="1174" w:type="dxa"/>
          </w:tcPr>
          <w:p w14:paraId="53C5176B" w14:textId="77777777" w:rsidR="00D10BE9" w:rsidRPr="00AE0A51" w:rsidRDefault="00D10BE9" w:rsidP="00163AF6">
            <w:pPr>
              <w:rPr>
                <w:rFonts w:ascii="Times New Roman" w:hAnsi="Times New Roman" w:cs="Times New Roman"/>
                <w:noProof/>
              </w:rPr>
            </w:pPr>
            <w:r>
              <w:rPr>
                <w:rFonts w:ascii="Times New Roman" w:hAnsi="Times New Roman"/>
                <w:noProof/>
              </w:rPr>
              <w:t>72084000</w:t>
            </w:r>
          </w:p>
        </w:tc>
        <w:tc>
          <w:tcPr>
            <w:tcW w:w="2846" w:type="dxa"/>
          </w:tcPr>
          <w:p w14:paraId="4B203325" w14:textId="77777777" w:rsidR="00D10BE9" w:rsidRPr="00AE0A51" w:rsidRDefault="00D10BE9" w:rsidP="00163AF6">
            <w:pPr>
              <w:rPr>
                <w:rFonts w:ascii="Times New Roman" w:hAnsi="Times New Roman" w:cs="Times New Roman"/>
                <w:noProof/>
              </w:rPr>
            </w:pPr>
          </w:p>
        </w:tc>
        <w:tc>
          <w:tcPr>
            <w:tcW w:w="717" w:type="dxa"/>
          </w:tcPr>
          <w:p w14:paraId="2D56F3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B60C2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4D16EC" w14:textId="77777777" w:rsidTr="00477EA8">
        <w:trPr>
          <w:cantSplit/>
        </w:trPr>
        <w:tc>
          <w:tcPr>
            <w:tcW w:w="1123" w:type="dxa"/>
          </w:tcPr>
          <w:p w14:paraId="69A44B54" w14:textId="77777777" w:rsidR="00D10BE9" w:rsidRPr="00AE0A51" w:rsidRDefault="00D10BE9" w:rsidP="00163AF6">
            <w:pPr>
              <w:rPr>
                <w:rFonts w:ascii="Times New Roman" w:hAnsi="Times New Roman" w:cs="Times New Roman"/>
                <w:noProof/>
              </w:rPr>
            </w:pPr>
            <w:r>
              <w:rPr>
                <w:rFonts w:ascii="Times New Roman" w:hAnsi="Times New Roman"/>
                <w:noProof/>
              </w:rPr>
              <w:t>720851</w:t>
            </w:r>
          </w:p>
        </w:tc>
        <w:tc>
          <w:tcPr>
            <w:tcW w:w="6883" w:type="dxa"/>
          </w:tcPr>
          <w:p w14:paraId="5EEAC48F"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nicht in Rollen (Coils), nur warmgewalzt, weder plattiert noch überzogen, mit einer Dicke von &gt; 10 mm, ohne Oberflächenmuster</w:t>
            </w:r>
          </w:p>
        </w:tc>
        <w:tc>
          <w:tcPr>
            <w:tcW w:w="1174" w:type="dxa"/>
          </w:tcPr>
          <w:p w14:paraId="6F838321" w14:textId="77777777" w:rsidR="00D10BE9" w:rsidRPr="00AE0A51" w:rsidRDefault="00D10BE9" w:rsidP="00163AF6">
            <w:pPr>
              <w:rPr>
                <w:rFonts w:ascii="Times New Roman" w:hAnsi="Times New Roman" w:cs="Times New Roman"/>
                <w:noProof/>
              </w:rPr>
            </w:pPr>
            <w:r>
              <w:rPr>
                <w:rFonts w:ascii="Times New Roman" w:hAnsi="Times New Roman"/>
                <w:noProof/>
              </w:rPr>
              <w:t>72085100</w:t>
            </w:r>
          </w:p>
        </w:tc>
        <w:tc>
          <w:tcPr>
            <w:tcW w:w="2846" w:type="dxa"/>
          </w:tcPr>
          <w:p w14:paraId="234A7962" w14:textId="77777777" w:rsidR="00D10BE9" w:rsidRPr="00AE0A51" w:rsidRDefault="00D10BE9" w:rsidP="00163AF6">
            <w:pPr>
              <w:rPr>
                <w:rFonts w:ascii="Times New Roman" w:hAnsi="Times New Roman" w:cs="Times New Roman"/>
                <w:noProof/>
              </w:rPr>
            </w:pPr>
          </w:p>
        </w:tc>
        <w:tc>
          <w:tcPr>
            <w:tcW w:w="717" w:type="dxa"/>
          </w:tcPr>
          <w:p w14:paraId="7B1F69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292A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DB48EF" w14:textId="77777777" w:rsidTr="00477EA8">
        <w:trPr>
          <w:cantSplit/>
        </w:trPr>
        <w:tc>
          <w:tcPr>
            <w:tcW w:w="1123" w:type="dxa"/>
          </w:tcPr>
          <w:p w14:paraId="4D7543A9" w14:textId="77777777" w:rsidR="00D10BE9" w:rsidRPr="00AE0A51" w:rsidRDefault="00D10BE9" w:rsidP="00163AF6">
            <w:pPr>
              <w:rPr>
                <w:rFonts w:ascii="Times New Roman" w:hAnsi="Times New Roman" w:cs="Times New Roman"/>
                <w:noProof/>
              </w:rPr>
            </w:pPr>
            <w:r>
              <w:rPr>
                <w:rFonts w:ascii="Times New Roman" w:hAnsi="Times New Roman"/>
                <w:noProof/>
              </w:rPr>
              <w:t>720852</w:t>
            </w:r>
          </w:p>
        </w:tc>
        <w:tc>
          <w:tcPr>
            <w:tcW w:w="6883" w:type="dxa"/>
          </w:tcPr>
          <w:p w14:paraId="26B181C3"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nicht in Rollen (Coils), nur warmgewalzt, weder plattiert noch überzogen, mit einer Dicke von &gt;= 4,75 mm, jedoch &lt;= 10 mm, ohne Oberflächenmuster</w:t>
            </w:r>
          </w:p>
        </w:tc>
        <w:tc>
          <w:tcPr>
            <w:tcW w:w="1174" w:type="dxa"/>
          </w:tcPr>
          <w:p w14:paraId="02CBE7BE" w14:textId="77777777" w:rsidR="00D10BE9" w:rsidRPr="00AE0A51" w:rsidRDefault="00D10BE9" w:rsidP="00163AF6">
            <w:pPr>
              <w:rPr>
                <w:rFonts w:ascii="Times New Roman" w:hAnsi="Times New Roman" w:cs="Times New Roman"/>
                <w:noProof/>
              </w:rPr>
            </w:pPr>
            <w:r>
              <w:rPr>
                <w:rFonts w:ascii="Times New Roman" w:hAnsi="Times New Roman"/>
                <w:noProof/>
              </w:rPr>
              <w:t>72085200</w:t>
            </w:r>
          </w:p>
        </w:tc>
        <w:tc>
          <w:tcPr>
            <w:tcW w:w="2846" w:type="dxa"/>
          </w:tcPr>
          <w:p w14:paraId="63860597" w14:textId="77777777" w:rsidR="00D10BE9" w:rsidRPr="00AE0A51" w:rsidRDefault="00D10BE9" w:rsidP="00163AF6">
            <w:pPr>
              <w:rPr>
                <w:rFonts w:ascii="Times New Roman" w:hAnsi="Times New Roman" w:cs="Times New Roman"/>
                <w:noProof/>
              </w:rPr>
            </w:pPr>
          </w:p>
        </w:tc>
        <w:tc>
          <w:tcPr>
            <w:tcW w:w="717" w:type="dxa"/>
          </w:tcPr>
          <w:p w14:paraId="27915A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39BB8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68E9CE" w14:textId="77777777" w:rsidTr="00477EA8">
        <w:trPr>
          <w:cantSplit/>
        </w:trPr>
        <w:tc>
          <w:tcPr>
            <w:tcW w:w="1123" w:type="dxa"/>
          </w:tcPr>
          <w:p w14:paraId="1289E972" w14:textId="77777777" w:rsidR="00D10BE9" w:rsidRPr="00AE0A51" w:rsidRDefault="00D10BE9" w:rsidP="00163AF6">
            <w:pPr>
              <w:rPr>
                <w:rFonts w:ascii="Times New Roman" w:hAnsi="Times New Roman" w:cs="Times New Roman"/>
                <w:noProof/>
              </w:rPr>
            </w:pPr>
            <w:r>
              <w:rPr>
                <w:rFonts w:ascii="Times New Roman" w:hAnsi="Times New Roman"/>
                <w:noProof/>
              </w:rPr>
              <w:t>720853</w:t>
            </w:r>
          </w:p>
        </w:tc>
        <w:tc>
          <w:tcPr>
            <w:tcW w:w="6883" w:type="dxa"/>
          </w:tcPr>
          <w:p w14:paraId="4FCD6E1D"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nicht in Rollen (Coils), nur warmgewalzt, weder plattiert noch überzogen, mit einer Dicke von &gt;= 3 mm, jedoch &lt; 4,75 mm, ohne Oberflächenmuster</w:t>
            </w:r>
          </w:p>
        </w:tc>
        <w:tc>
          <w:tcPr>
            <w:tcW w:w="1174" w:type="dxa"/>
          </w:tcPr>
          <w:p w14:paraId="1706351D" w14:textId="77777777" w:rsidR="00D10BE9" w:rsidRPr="00AE0A51" w:rsidRDefault="00D10BE9" w:rsidP="00163AF6">
            <w:pPr>
              <w:rPr>
                <w:rFonts w:ascii="Times New Roman" w:hAnsi="Times New Roman" w:cs="Times New Roman"/>
                <w:noProof/>
              </w:rPr>
            </w:pPr>
            <w:r>
              <w:rPr>
                <w:rFonts w:ascii="Times New Roman" w:hAnsi="Times New Roman"/>
                <w:noProof/>
              </w:rPr>
              <w:t>72085300</w:t>
            </w:r>
          </w:p>
        </w:tc>
        <w:tc>
          <w:tcPr>
            <w:tcW w:w="2846" w:type="dxa"/>
          </w:tcPr>
          <w:p w14:paraId="6430668F" w14:textId="77777777" w:rsidR="00D10BE9" w:rsidRPr="00AE0A51" w:rsidRDefault="00D10BE9" w:rsidP="00163AF6">
            <w:pPr>
              <w:rPr>
                <w:rFonts w:ascii="Times New Roman" w:hAnsi="Times New Roman" w:cs="Times New Roman"/>
                <w:noProof/>
              </w:rPr>
            </w:pPr>
          </w:p>
        </w:tc>
        <w:tc>
          <w:tcPr>
            <w:tcW w:w="717" w:type="dxa"/>
          </w:tcPr>
          <w:p w14:paraId="2FDB71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A447F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BA4929" w14:textId="77777777" w:rsidTr="00477EA8">
        <w:trPr>
          <w:cantSplit/>
        </w:trPr>
        <w:tc>
          <w:tcPr>
            <w:tcW w:w="1123" w:type="dxa"/>
          </w:tcPr>
          <w:p w14:paraId="18DE43FA" w14:textId="77777777" w:rsidR="00D10BE9" w:rsidRPr="00AE0A51" w:rsidRDefault="00D10BE9" w:rsidP="00163AF6">
            <w:pPr>
              <w:rPr>
                <w:rFonts w:ascii="Times New Roman" w:hAnsi="Times New Roman" w:cs="Times New Roman"/>
                <w:noProof/>
              </w:rPr>
            </w:pPr>
            <w:r>
              <w:rPr>
                <w:rFonts w:ascii="Times New Roman" w:hAnsi="Times New Roman"/>
                <w:noProof/>
              </w:rPr>
              <w:t>720854</w:t>
            </w:r>
          </w:p>
        </w:tc>
        <w:tc>
          <w:tcPr>
            <w:tcW w:w="6883" w:type="dxa"/>
          </w:tcPr>
          <w:p w14:paraId="21E293E1"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nicht in Rollen (Coils), nur warmgewalzt, weder plattiert noch überzogen, mit einer Dicke von &lt; 3 mm, ohne Oberflächenmuster</w:t>
            </w:r>
          </w:p>
        </w:tc>
        <w:tc>
          <w:tcPr>
            <w:tcW w:w="1174" w:type="dxa"/>
          </w:tcPr>
          <w:p w14:paraId="0C4FF236" w14:textId="77777777" w:rsidR="00D10BE9" w:rsidRPr="00AE0A51" w:rsidRDefault="00D10BE9" w:rsidP="00163AF6">
            <w:pPr>
              <w:rPr>
                <w:rFonts w:ascii="Times New Roman" w:hAnsi="Times New Roman" w:cs="Times New Roman"/>
                <w:noProof/>
              </w:rPr>
            </w:pPr>
            <w:r>
              <w:rPr>
                <w:rFonts w:ascii="Times New Roman" w:hAnsi="Times New Roman"/>
                <w:noProof/>
              </w:rPr>
              <w:t>72085400</w:t>
            </w:r>
          </w:p>
        </w:tc>
        <w:tc>
          <w:tcPr>
            <w:tcW w:w="2846" w:type="dxa"/>
          </w:tcPr>
          <w:p w14:paraId="720BC26D" w14:textId="77777777" w:rsidR="00D10BE9" w:rsidRPr="00AE0A51" w:rsidRDefault="00D10BE9" w:rsidP="00163AF6">
            <w:pPr>
              <w:rPr>
                <w:rFonts w:ascii="Times New Roman" w:hAnsi="Times New Roman" w:cs="Times New Roman"/>
                <w:noProof/>
              </w:rPr>
            </w:pPr>
          </w:p>
        </w:tc>
        <w:tc>
          <w:tcPr>
            <w:tcW w:w="717" w:type="dxa"/>
          </w:tcPr>
          <w:p w14:paraId="482ED4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96154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4A3CC6" w14:textId="77777777" w:rsidTr="00477EA8">
        <w:trPr>
          <w:cantSplit/>
        </w:trPr>
        <w:tc>
          <w:tcPr>
            <w:tcW w:w="1123" w:type="dxa"/>
          </w:tcPr>
          <w:p w14:paraId="7C958EF8" w14:textId="77777777" w:rsidR="00D10BE9" w:rsidRPr="00AE0A51" w:rsidRDefault="00D10BE9" w:rsidP="00163AF6">
            <w:pPr>
              <w:rPr>
                <w:rFonts w:ascii="Times New Roman" w:hAnsi="Times New Roman" w:cs="Times New Roman"/>
                <w:noProof/>
              </w:rPr>
            </w:pPr>
            <w:r>
              <w:rPr>
                <w:rFonts w:ascii="Times New Roman" w:hAnsi="Times New Roman"/>
                <w:noProof/>
              </w:rPr>
              <w:t>720890</w:t>
            </w:r>
          </w:p>
        </w:tc>
        <w:tc>
          <w:tcPr>
            <w:tcW w:w="6883" w:type="dxa"/>
          </w:tcPr>
          <w:p w14:paraId="109AC193"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Stahl, mit einer Breite von &gt;= 600 mm, warmgewalzt und weiter bearbeitet, jedoch weder plattiert noch überzogen</w:t>
            </w:r>
          </w:p>
        </w:tc>
        <w:tc>
          <w:tcPr>
            <w:tcW w:w="1174" w:type="dxa"/>
          </w:tcPr>
          <w:p w14:paraId="1C00D316" w14:textId="77777777" w:rsidR="00D10BE9" w:rsidRPr="00AE0A51" w:rsidRDefault="00D10BE9" w:rsidP="00163AF6">
            <w:pPr>
              <w:rPr>
                <w:rFonts w:ascii="Times New Roman" w:hAnsi="Times New Roman" w:cs="Times New Roman"/>
                <w:noProof/>
              </w:rPr>
            </w:pPr>
            <w:r>
              <w:rPr>
                <w:rFonts w:ascii="Times New Roman" w:hAnsi="Times New Roman"/>
                <w:noProof/>
              </w:rPr>
              <w:t>72089000</w:t>
            </w:r>
          </w:p>
        </w:tc>
        <w:tc>
          <w:tcPr>
            <w:tcW w:w="2846" w:type="dxa"/>
          </w:tcPr>
          <w:p w14:paraId="66AEACAF" w14:textId="77777777" w:rsidR="00D10BE9" w:rsidRPr="00AE0A51" w:rsidRDefault="00D10BE9" w:rsidP="00163AF6">
            <w:pPr>
              <w:rPr>
                <w:rFonts w:ascii="Times New Roman" w:hAnsi="Times New Roman" w:cs="Times New Roman"/>
                <w:noProof/>
              </w:rPr>
            </w:pPr>
          </w:p>
        </w:tc>
        <w:tc>
          <w:tcPr>
            <w:tcW w:w="717" w:type="dxa"/>
          </w:tcPr>
          <w:p w14:paraId="5623B0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382E0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35154F" w14:textId="77777777" w:rsidTr="00477EA8">
        <w:trPr>
          <w:cantSplit/>
        </w:trPr>
        <w:tc>
          <w:tcPr>
            <w:tcW w:w="1123" w:type="dxa"/>
          </w:tcPr>
          <w:p w14:paraId="2B0A524B" w14:textId="77777777" w:rsidR="00D10BE9" w:rsidRPr="00AE0A51" w:rsidRDefault="00D10BE9" w:rsidP="00163AF6">
            <w:pPr>
              <w:rPr>
                <w:rFonts w:ascii="Times New Roman" w:hAnsi="Times New Roman" w:cs="Times New Roman"/>
                <w:noProof/>
              </w:rPr>
            </w:pPr>
            <w:r>
              <w:rPr>
                <w:rFonts w:ascii="Times New Roman" w:hAnsi="Times New Roman"/>
                <w:noProof/>
              </w:rPr>
              <w:t>720915</w:t>
            </w:r>
          </w:p>
        </w:tc>
        <w:tc>
          <w:tcPr>
            <w:tcW w:w="6883" w:type="dxa"/>
          </w:tcPr>
          <w:p w14:paraId="4603E355"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in Rollen (Coils), nur kaltgewalzt, weder plattiert noch überzogen, mit einer Dicke von &gt;= 3 mm</w:t>
            </w:r>
          </w:p>
        </w:tc>
        <w:tc>
          <w:tcPr>
            <w:tcW w:w="1174" w:type="dxa"/>
          </w:tcPr>
          <w:p w14:paraId="1E3516C9" w14:textId="77777777" w:rsidR="00D10BE9" w:rsidRPr="00AE0A51" w:rsidRDefault="00D10BE9" w:rsidP="00163AF6">
            <w:pPr>
              <w:rPr>
                <w:rFonts w:ascii="Times New Roman" w:hAnsi="Times New Roman" w:cs="Times New Roman"/>
                <w:noProof/>
              </w:rPr>
            </w:pPr>
            <w:r>
              <w:rPr>
                <w:rFonts w:ascii="Times New Roman" w:hAnsi="Times New Roman"/>
                <w:noProof/>
              </w:rPr>
              <w:t>72091500</w:t>
            </w:r>
          </w:p>
        </w:tc>
        <w:tc>
          <w:tcPr>
            <w:tcW w:w="2846" w:type="dxa"/>
          </w:tcPr>
          <w:p w14:paraId="75B7EDDD" w14:textId="77777777" w:rsidR="00D10BE9" w:rsidRPr="00AE0A51" w:rsidRDefault="00D10BE9" w:rsidP="00163AF6">
            <w:pPr>
              <w:rPr>
                <w:rFonts w:ascii="Times New Roman" w:hAnsi="Times New Roman" w:cs="Times New Roman"/>
                <w:noProof/>
              </w:rPr>
            </w:pPr>
          </w:p>
        </w:tc>
        <w:tc>
          <w:tcPr>
            <w:tcW w:w="717" w:type="dxa"/>
          </w:tcPr>
          <w:p w14:paraId="2C2D371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A828E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B271ED" w14:textId="77777777" w:rsidTr="00477EA8">
        <w:trPr>
          <w:cantSplit/>
        </w:trPr>
        <w:tc>
          <w:tcPr>
            <w:tcW w:w="1123" w:type="dxa"/>
          </w:tcPr>
          <w:p w14:paraId="6A7F3BCF" w14:textId="77777777" w:rsidR="00D10BE9" w:rsidRPr="00AE0A51" w:rsidRDefault="00D10BE9" w:rsidP="00163AF6">
            <w:pPr>
              <w:rPr>
                <w:rFonts w:ascii="Times New Roman" w:hAnsi="Times New Roman" w:cs="Times New Roman"/>
                <w:noProof/>
              </w:rPr>
            </w:pPr>
            <w:r>
              <w:rPr>
                <w:rFonts w:ascii="Times New Roman" w:hAnsi="Times New Roman"/>
                <w:noProof/>
              </w:rPr>
              <w:t>720916</w:t>
            </w:r>
          </w:p>
        </w:tc>
        <w:tc>
          <w:tcPr>
            <w:tcW w:w="6883" w:type="dxa"/>
          </w:tcPr>
          <w:p w14:paraId="2E265250"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in Rollen (Coils), nur kaltgewalzt, weder plattiert noch überzogen, mit einer Dicke von &gt; 1 mm, jedoch &lt; 3 mm</w:t>
            </w:r>
          </w:p>
        </w:tc>
        <w:tc>
          <w:tcPr>
            <w:tcW w:w="1174" w:type="dxa"/>
          </w:tcPr>
          <w:p w14:paraId="0F307FF0" w14:textId="77777777" w:rsidR="00D10BE9" w:rsidRPr="00AE0A51" w:rsidRDefault="00D10BE9" w:rsidP="00163AF6">
            <w:pPr>
              <w:rPr>
                <w:rFonts w:ascii="Times New Roman" w:hAnsi="Times New Roman" w:cs="Times New Roman"/>
                <w:noProof/>
              </w:rPr>
            </w:pPr>
            <w:r>
              <w:rPr>
                <w:rFonts w:ascii="Times New Roman" w:hAnsi="Times New Roman"/>
                <w:noProof/>
              </w:rPr>
              <w:t>72091600</w:t>
            </w:r>
          </w:p>
        </w:tc>
        <w:tc>
          <w:tcPr>
            <w:tcW w:w="2846" w:type="dxa"/>
          </w:tcPr>
          <w:p w14:paraId="52A8C87E" w14:textId="77777777" w:rsidR="00D10BE9" w:rsidRPr="00AE0A51" w:rsidRDefault="00D10BE9" w:rsidP="00163AF6">
            <w:pPr>
              <w:rPr>
                <w:rFonts w:ascii="Times New Roman" w:hAnsi="Times New Roman" w:cs="Times New Roman"/>
                <w:noProof/>
              </w:rPr>
            </w:pPr>
          </w:p>
        </w:tc>
        <w:tc>
          <w:tcPr>
            <w:tcW w:w="717" w:type="dxa"/>
          </w:tcPr>
          <w:p w14:paraId="30206D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0FFEE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FD8BF4" w14:textId="77777777" w:rsidTr="00477EA8">
        <w:trPr>
          <w:cantSplit/>
        </w:trPr>
        <w:tc>
          <w:tcPr>
            <w:tcW w:w="1123" w:type="dxa"/>
          </w:tcPr>
          <w:p w14:paraId="37C99007" w14:textId="77777777" w:rsidR="00D10BE9" w:rsidRPr="00AE0A51" w:rsidRDefault="00D10BE9" w:rsidP="00163AF6">
            <w:pPr>
              <w:rPr>
                <w:rFonts w:ascii="Times New Roman" w:hAnsi="Times New Roman" w:cs="Times New Roman"/>
                <w:noProof/>
              </w:rPr>
            </w:pPr>
            <w:r>
              <w:rPr>
                <w:rFonts w:ascii="Times New Roman" w:hAnsi="Times New Roman"/>
                <w:noProof/>
              </w:rPr>
              <w:t>720917</w:t>
            </w:r>
          </w:p>
        </w:tc>
        <w:tc>
          <w:tcPr>
            <w:tcW w:w="6883" w:type="dxa"/>
          </w:tcPr>
          <w:p w14:paraId="4AA72AFE"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in Rollen (Coils), nur kaltgewalzt, weder plattiert noch überzogen, mit einer Dicke von &gt;= 0,5 mm, jedoch &lt;= 1 mm</w:t>
            </w:r>
          </w:p>
        </w:tc>
        <w:tc>
          <w:tcPr>
            <w:tcW w:w="1174" w:type="dxa"/>
          </w:tcPr>
          <w:p w14:paraId="0A2932EF" w14:textId="77777777" w:rsidR="00D10BE9" w:rsidRPr="00AE0A51" w:rsidRDefault="00D10BE9" w:rsidP="00163AF6">
            <w:pPr>
              <w:rPr>
                <w:rFonts w:ascii="Times New Roman" w:hAnsi="Times New Roman" w:cs="Times New Roman"/>
                <w:noProof/>
              </w:rPr>
            </w:pPr>
            <w:r>
              <w:rPr>
                <w:rFonts w:ascii="Times New Roman" w:hAnsi="Times New Roman"/>
                <w:noProof/>
              </w:rPr>
              <w:t>72091700</w:t>
            </w:r>
          </w:p>
        </w:tc>
        <w:tc>
          <w:tcPr>
            <w:tcW w:w="2846" w:type="dxa"/>
          </w:tcPr>
          <w:p w14:paraId="6993BA70" w14:textId="77777777" w:rsidR="00D10BE9" w:rsidRPr="00AE0A51" w:rsidRDefault="00D10BE9" w:rsidP="00163AF6">
            <w:pPr>
              <w:rPr>
                <w:rFonts w:ascii="Times New Roman" w:hAnsi="Times New Roman" w:cs="Times New Roman"/>
                <w:noProof/>
              </w:rPr>
            </w:pPr>
          </w:p>
        </w:tc>
        <w:tc>
          <w:tcPr>
            <w:tcW w:w="717" w:type="dxa"/>
          </w:tcPr>
          <w:p w14:paraId="63643CB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79429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DF326A" w14:textId="77777777" w:rsidTr="00477EA8">
        <w:trPr>
          <w:cantSplit/>
        </w:trPr>
        <w:tc>
          <w:tcPr>
            <w:tcW w:w="1123" w:type="dxa"/>
          </w:tcPr>
          <w:p w14:paraId="16EEE057" w14:textId="77777777" w:rsidR="00D10BE9" w:rsidRPr="00AE0A51" w:rsidRDefault="00D10BE9" w:rsidP="00163AF6">
            <w:pPr>
              <w:rPr>
                <w:rFonts w:ascii="Times New Roman" w:hAnsi="Times New Roman" w:cs="Times New Roman"/>
                <w:noProof/>
              </w:rPr>
            </w:pPr>
            <w:r>
              <w:rPr>
                <w:rFonts w:ascii="Times New Roman" w:hAnsi="Times New Roman"/>
                <w:noProof/>
              </w:rPr>
              <w:t>720918</w:t>
            </w:r>
          </w:p>
        </w:tc>
        <w:tc>
          <w:tcPr>
            <w:tcW w:w="6883" w:type="dxa"/>
          </w:tcPr>
          <w:p w14:paraId="65213522"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in Rollen (Coils), nur kaltgewalzt, weder plattiert noch überzogen, mit einer Dicke von &lt; 0,5 mm</w:t>
            </w:r>
          </w:p>
        </w:tc>
        <w:tc>
          <w:tcPr>
            <w:tcW w:w="1174" w:type="dxa"/>
          </w:tcPr>
          <w:p w14:paraId="460036C9" w14:textId="77777777" w:rsidR="00D10BE9" w:rsidRPr="00AE0A51" w:rsidRDefault="00D10BE9" w:rsidP="00163AF6">
            <w:pPr>
              <w:rPr>
                <w:rFonts w:ascii="Times New Roman" w:hAnsi="Times New Roman" w:cs="Times New Roman"/>
                <w:noProof/>
              </w:rPr>
            </w:pPr>
            <w:r>
              <w:rPr>
                <w:rFonts w:ascii="Times New Roman" w:hAnsi="Times New Roman"/>
                <w:noProof/>
              </w:rPr>
              <w:t>72091800</w:t>
            </w:r>
          </w:p>
        </w:tc>
        <w:tc>
          <w:tcPr>
            <w:tcW w:w="2846" w:type="dxa"/>
          </w:tcPr>
          <w:p w14:paraId="1142AA45" w14:textId="77777777" w:rsidR="00D10BE9" w:rsidRPr="00AE0A51" w:rsidRDefault="00D10BE9" w:rsidP="00163AF6">
            <w:pPr>
              <w:rPr>
                <w:rFonts w:ascii="Times New Roman" w:hAnsi="Times New Roman" w:cs="Times New Roman"/>
                <w:noProof/>
              </w:rPr>
            </w:pPr>
          </w:p>
        </w:tc>
        <w:tc>
          <w:tcPr>
            <w:tcW w:w="717" w:type="dxa"/>
          </w:tcPr>
          <w:p w14:paraId="458AC61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DE8D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D0ABB0" w14:textId="77777777" w:rsidTr="00477EA8">
        <w:trPr>
          <w:cantSplit/>
        </w:trPr>
        <w:tc>
          <w:tcPr>
            <w:tcW w:w="1123" w:type="dxa"/>
          </w:tcPr>
          <w:p w14:paraId="209DE0F4" w14:textId="77777777" w:rsidR="00D10BE9" w:rsidRPr="00AE0A51" w:rsidRDefault="00D10BE9" w:rsidP="00163AF6">
            <w:pPr>
              <w:rPr>
                <w:rFonts w:ascii="Times New Roman" w:hAnsi="Times New Roman" w:cs="Times New Roman"/>
                <w:noProof/>
              </w:rPr>
            </w:pPr>
            <w:r>
              <w:rPr>
                <w:rFonts w:ascii="Times New Roman" w:hAnsi="Times New Roman"/>
                <w:noProof/>
              </w:rPr>
              <w:t>720925</w:t>
            </w:r>
          </w:p>
        </w:tc>
        <w:tc>
          <w:tcPr>
            <w:tcW w:w="6883" w:type="dxa"/>
          </w:tcPr>
          <w:p w14:paraId="63CBBF50"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nicht in Rollen (Coils), nur kaltgewalzt, weder plattiert noch überzogen, mit einer Dicke von &gt;= 3 mm</w:t>
            </w:r>
          </w:p>
        </w:tc>
        <w:tc>
          <w:tcPr>
            <w:tcW w:w="1174" w:type="dxa"/>
          </w:tcPr>
          <w:p w14:paraId="1A7755A1" w14:textId="77777777" w:rsidR="00D10BE9" w:rsidRPr="00AE0A51" w:rsidRDefault="00D10BE9" w:rsidP="00163AF6">
            <w:pPr>
              <w:rPr>
                <w:rFonts w:ascii="Times New Roman" w:hAnsi="Times New Roman" w:cs="Times New Roman"/>
                <w:noProof/>
              </w:rPr>
            </w:pPr>
            <w:r>
              <w:rPr>
                <w:rFonts w:ascii="Times New Roman" w:hAnsi="Times New Roman"/>
                <w:noProof/>
              </w:rPr>
              <w:t>72092500</w:t>
            </w:r>
          </w:p>
        </w:tc>
        <w:tc>
          <w:tcPr>
            <w:tcW w:w="2846" w:type="dxa"/>
          </w:tcPr>
          <w:p w14:paraId="6F1CB4BD" w14:textId="77777777" w:rsidR="00D10BE9" w:rsidRPr="00AE0A51" w:rsidRDefault="00D10BE9" w:rsidP="00163AF6">
            <w:pPr>
              <w:rPr>
                <w:rFonts w:ascii="Times New Roman" w:hAnsi="Times New Roman" w:cs="Times New Roman"/>
                <w:noProof/>
              </w:rPr>
            </w:pPr>
          </w:p>
        </w:tc>
        <w:tc>
          <w:tcPr>
            <w:tcW w:w="717" w:type="dxa"/>
          </w:tcPr>
          <w:p w14:paraId="3B4E99C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6EC03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D6FADB" w14:textId="77777777" w:rsidTr="00477EA8">
        <w:trPr>
          <w:cantSplit/>
        </w:trPr>
        <w:tc>
          <w:tcPr>
            <w:tcW w:w="1123" w:type="dxa"/>
          </w:tcPr>
          <w:p w14:paraId="00575123" w14:textId="77777777" w:rsidR="00D10BE9" w:rsidRPr="00AE0A51" w:rsidRDefault="00D10BE9" w:rsidP="00163AF6">
            <w:pPr>
              <w:rPr>
                <w:rFonts w:ascii="Times New Roman" w:hAnsi="Times New Roman" w:cs="Times New Roman"/>
                <w:noProof/>
              </w:rPr>
            </w:pPr>
            <w:r>
              <w:rPr>
                <w:rFonts w:ascii="Times New Roman" w:hAnsi="Times New Roman"/>
                <w:noProof/>
              </w:rPr>
              <w:t>720926</w:t>
            </w:r>
          </w:p>
        </w:tc>
        <w:tc>
          <w:tcPr>
            <w:tcW w:w="6883" w:type="dxa"/>
          </w:tcPr>
          <w:p w14:paraId="30D06928"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nicht in Rollen (Coils), nur kaltgewalzt, weder plattiert noch überzogen, mit einer Dicke von &gt; 1 mm, jedoch &lt; 3 mm</w:t>
            </w:r>
          </w:p>
        </w:tc>
        <w:tc>
          <w:tcPr>
            <w:tcW w:w="1174" w:type="dxa"/>
          </w:tcPr>
          <w:p w14:paraId="465EFB46" w14:textId="77777777" w:rsidR="00D10BE9" w:rsidRPr="00AE0A51" w:rsidRDefault="00D10BE9" w:rsidP="00163AF6">
            <w:pPr>
              <w:rPr>
                <w:rFonts w:ascii="Times New Roman" w:hAnsi="Times New Roman" w:cs="Times New Roman"/>
                <w:noProof/>
              </w:rPr>
            </w:pPr>
            <w:r>
              <w:rPr>
                <w:rFonts w:ascii="Times New Roman" w:hAnsi="Times New Roman"/>
                <w:noProof/>
              </w:rPr>
              <w:t>72092600</w:t>
            </w:r>
          </w:p>
        </w:tc>
        <w:tc>
          <w:tcPr>
            <w:tcW w:w="2846" w:type="dxa"/>
          </w:tcPr>
          <w:p w14:paraId="44DA8931" w14:textId="77777777" w:rsidR="00D10BE9" w:rsidRPr="00AE0A51" w:rsidRDefault="00D10BE9" w:rsidP="00163AF6">
            <w:pPr>
              <w:rPr>
                <w:rFonts w:ascii="Times New Roman" w:hAnsi="Times New Roman" w:cs="Times New Roman"/>
                <w:noProof/>
              </w:rPr>
            </w:pPr>
          </w:p>
        </w:tc>
        <w:tc>
          <w:tcPr>
            <w:tcW w:w="717" w:type="dxa"/>
          </w:tcPr>
          <w:p w14:paraId="0ECDF1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BE0BC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C8D544" w14:textId="77777777" w:rsidTr="00477EA8">
        <w:trPr>
          <w:cantSplit/>
        </w:trPr>
        <w:tc>
          <w:tcPr>
            <w:tcW w:w="1123" w:type="dxa"/>
          </w:tcPr>
          <w:p w14:paraId="28627F6C" w14:textId="77777777" w:rsidR="00D10BE9" w:rsidRPr="00AE0A51" w:rsidRDefault="00D10BE9" w:rsidP="00163AF6">
            <w:pPr>
              <w:rPr>
                <w:rFonts w:ascii="Times New Roman" w:hAnsi="Times New Roman" w:cs="Times New Roman"/>
                <w:noProof/>
              </w:rPr>
            </w:pPr>
            <w:r>
              <w:rPr>
                <w:rFonts w:ascii="Times New Roman" w:hAnsi="Times New Roman"/>
                <w:noProof/>
              </w:rPr>
              <w:t>720927</w:t>
            </w:r>
          </w:p>
        </w:tc>
        <w:tc>
          <w:tcPr>
            <w:tcW w:w="6883" w:type="dxa"/>
          </w:tcPr>
          <w:p w14:paraId="65BF203C"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nicht in Rollen (Coils), nur kaltgewalzt, weder plattiert noch überzogen, mit einer Dicke von &gt;= 0,5 mm, jedoch &lt;= 1 mm</w:t>
            </w:r>
          </w:p>
        </w:tc>
        <w:tc>
          <w:tcPr>
            <w:tcW w:w="1174" w:type="dxa"/>
          </w:tcPr>
          <w:p w14:paraId="70447B01" w14:textId="77777777" w:rsidR="00D10BE9" w:rsidRPr="00AE0A51" w:rsidRDefault="00D10BE9" w:rsidP="00163AF6">
            <w:pPr>
              <w:rPr>
                <w:rFonts w:ascii="Times New Roman" w:hAnsi="Times New Roman" w:cs="Times New Roman"/>
                <w:noProof/>
              </w:rPr>
            </w:pPr>
            <w:r>
              <w:rPr>
                <w:rFonts w:ascii="Times New Roman" w:hAnsi="Times New Roman"/>
                <w:noProof/>
              </w:rPr>
              <w:t>72092700</w:t>
            </w:r>
          </w:p>
        </w:tc>
        <w:tc>
          <w:tcPr>
            <w:tcW w:w="2846" w:type="dxa"/>
          </w:tcPr>
          <w:p w14:paraId="0E2FD412" w14:textId="77777777" w:rsidR="00D10BE9" w:rsidRPr="00AE0A51" w:rsidRDefault="00D10BE9" w:rsidP="00163AF6">
            <w:pPr>
              <w:rPr>
                <w:rFonts w:ascii="Times New Roman" w:hAnsi="Times New Roman" w:cs="Times New Roman"/>
                <w:noProof/>
              </w:rPr>
            </w:pPr>
          </w:p>
        </w:tc>
        <w:tc>
          <w:tcPr>
            <w:tcW w:w="717" w:type="dxa"/>
          </w:tcPr>
          <w:p w14:paraId="5BE770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C0E2C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83FF12" w14:textId="77777777" w:rsidTr="00477EA8">
        <w:trPr>
          <w:cantSplit/>
        </w:trPr>
        <w:tc>
          <w:tcPr>
            <w:tcW w:w="1123" w:type="dxa"/>
          </w:tcPr>
          <w:p w14:paraId="05AA7DE7" w14:textId="77777777" w:rsidR="00D10BE9" w:rsidRPr="00AE0A51" w:rsidRDefault="00D10BE9" w:rsidP="00163AF6">
            <w:pPr>
              <w:rPr>
                <w:rFonts w:ascii="Times New Roman" w:hAnsi="Times New Roman" w:cs="Times New Roman"/>
                <w:noProof/>
              </w:rPr>
            </w:pPr>
            <w:r>
              <w:rPr>
                <w:rFonts w:ascii="Times New Roman" w:hAnsi="Times New Roman"/>
                <w:noProof/>
              </w:rPr>
              <w:t>720928</w:t>
            </w:r>
          </w:p>
        </w:tc>
        <w:tc>
          <w:tcPr>
            <w:tcW w:w="6883" w:type="dxa"/>
          </w:tcPr>
          <w:p w14:paraId="78ACC57B"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nicht in Rollen (Coils), nur kaltgewalzt, weder plattiert noch überzogen, mit einer Dicke von &lt; 0,5 mm</w:t>
            </w:r>
          </w:p>
        </w:tc>
        <w:tc>
          <w:tcPr>
            <w:tcW w:w="1174" w:type="dxa"/>
          </w:tcPr>
          <w:p w14:paraId="1720F33A" w14:textId="77777777" w:rsidR="00D10BE9" w:rsidRPr="00AE0A51" w:rsidRDefault="00D10BE9" w:rsidP="00163AF6">
            <w:pPr>
              <w:rPr>
                <w:rFonts w:ascii="Times New Roman" w:hAnsi="Times New Roman" w:cs="Times New Roman"/>
                <w:noProof/>
              </w:rPr>
            </w:pPr>
            <w:r>
              <w:rPr>
                <w:rFonts w:ascii="Times New Roman" w:hAnsi="Times New Roman"/>
                <w:noProof/>
              </w:rPr>
              <w:t>72092800</w:t>
            </w:r>
          </w:p>
        </w:tc>
        <w:tc>
          <w:tcPr>
            <w:tcW w:w="2846" w:type="dxa"/>
          </w:tcPr>
          <w:p w14:paraId="661FAF24" w14:textId="77777777" w:rsidR="00D10BE9" w:rsidRPr="00AE0A51" w:rsidRDefault="00D10BE9" w:rsidP="00163AF6">
            <w:pPr>
              <w:rPr>
                <w:rFonts w:ascii="Times New Roman" w:hAnsi="Times New Roman" w:cs="Times New Roman"/>
                <w:noProof/>
              </w:rPr>
            </w:pPr>
          </w:p>
        </w:tc>
        <w:tc>
          <w:tcPr>
            <w:tcW w:w="717" w:type="dxa"/>
          </w:tcPr>
          <w:p w14:paraId="688EE5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00748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373B8E" w14:textId="77777777" w:rsidTr="00477EA8">
        <w:trPr>
          <w:cantSplit/>
        </w:trPr>
        <w:tc>
          <w:tcPr>
            <w:tcW w:w="1123" w:type="dxa"/>
          </w:tcPr>
          <w:p w14:paraId="53DD11B5" w14:textId="77777777" w:rsidR="00D10BE9" w:rsidRPr="00AE0A51" w:rsidRDefault="00D10BE9" w:rsidP="00163AF6">
            <w:pPr>
              <w:rPr>
                <w:rFonts w:ascii="Times New Roman" w:hAnsi="Times New Roman" w:cs="Times New Roman"/>
                <w:noProof/>
              </w:rPr>
            </w:pPr>
            <w:r>
              <w:rPr>
                <w:rFonts w:ascii="Times New Roman" w:hAnsi="Times New Roman"/>
                <w:noProof/>
              </w:rPr>
              <w:t>720990</w:t>
            </w:r>
          </w:p>
        </w:tc>
        <w:tc>
          <w:tcPr>
            <w:tcW w:w="6883" w:type="dxa"/>
          </w:tcPr>
          <w:p w14:paraId="62FD211F"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Stahl, mit einer Breite von &gt;= 600 mm, kaltgewalzt und weiter bearbeitet, jedoch weder plattiert noch überzogen</w:t>
            </w:r>
          </w:p>
        </w:tc>
        <w:tc>
          <w:tcPr>
            <w:tcW w:w="1174" w:type="dxa"/>
          </w:tcPr>
          <w:p w14:paraId="23EC9055" w14:textId="77777777" w:rsidR="00D10BE9" w:rsidRPr="00AE0A51" w:rsidRDefault="00D10BE9" w:rsidP="00163AF6">
            <w:pPr>
              <w:rPr>
                <w:rFonts w:ascii="Times New Roman" w:hAnsi="Times New Roman" w:cs="Times New Roman"/>
                <w:noProof/>
              </w:rPr>
            </w:pPr>
            <w:r>
              <w:rPr>
                <w:rFonts w:ascii="Times New Roman" w:hAnsi="Times New Roman"/>
                <w:noProof/>
              </w:rPr>
              <w:t>72099000</w:t>
            </w:r>
          </w:p>
        </w:tc>
        <w:tc>
          <w:tcPr>
            <w:tcW w:w="2846" w:type="dxa"/>
          </w:tcPr>
          <w:p w14:paraId="4569E033" w14:textId="77777777" w:rsidR="00D10BE9" w:rsidRPr="00AE0A51" w:rsidRDefault="00D10BE9" w:rsidP="00163AF6">
            <w:pPr>
              <w:rPr>
                <w:rFonts w:ascii="Times New Roman" w:hAnsi="Times New Roman" w:cs="Times New Roman"/>
                <w:noProof/>
              </w:rPr>
            </w:pPr>
          </w:p>
        </w:tc>
        <w:tc>
          <w:tcPr>
            <w:tcW w:w="717" w:type="dxa"/>
          </w:tcPr>
          <w:p w14:paraId="09CADD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AA8ED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E054C6" w14:textId="77777777" w:rsidTr="00477EA8">
        <w:trPr>
          <w:cantSplit/>
        </w:trPr>
        <w:tc>
          <w:tcPr>
            <w:tcW w:w="1123" w:type="dxa"/>
          </w:tcPr>
          <w:p w14:paraId="19F481D1" w14:textId="77777777" w:rsidR="00D10BE9" w:rsidRPr="00AE0A51" w:rsidRDefault="00D10BE9" w:rsidP="00163AF6">
            <w:pPr>
              <w:rPr>
                <w:rFonts w:ascii="Times New Roman" w:hAnsi="Times New Roman" w:cs="Times New Roman"/>
                <w:noProof/>
              </w:rPr>
            </w:pPr>
            <w:r>
              <w:rPr>
                <w:rFonts w:ascii="Times New Roman" w:hAnsi="Times New Roman"/>
                <w:noProof/>
              </w:rPr>
              <w:t>721011</w:t>
            </w:r>
          </w:p>
        </w:tc>
        <w:tc>
          <w:tcPr>
            <w:tcW w:w="6883" w:type="dxa"/>
          </w:tcPr>
          <w:p w14:paraId="5424F07D"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warm- oder kaltgewalzt, verzinnt, mit einer Dicke von &gt;=0,5 mm</w:t>
            </w:r>
          </w:p>
        </w:tc>
        <w:tc>
          <w:tcPr>
            <w:tcW w:w="1174" w:type="dxa"/>
          </w:tcPr>
          <w:p w14:paraId="282AC2C7" w14:textId="77777777" w:rsidR="00D10BE9" w:rsidRPr="00AE0A51" w:rsidRDefault="00D10BE9" w:rsidP="00163AF6">
            <w:pPr>
              <w:rPr>
                <w:rFonts w:ascii="Times New Roman" w:hAnsi="Times New Roman" w:cs="Times New Roman"/>
                <w:noProof/>
              </w:rPr>
            </w:pPr>
            <w:r>
              <w:rPr>
                <w:rFonts w:ascii="Times New Roman" w:hAnsi="Times New Roman"/>
                <w:noProof/>
              </w:rPr>
              <w:t>72101100</w:t>
            </w:r>
          </w:p>
        </w:tc>
        <w:tc>
          <w:tcPr>
            <w:tcW w:w="2846" w:type="dxa"/>
          </w:tcPr>
          <w:p w14:paraId="0B7F1E31" w14:textId="77777777" w:rsidR="00D10BE9" w:rsidRPr="00AE0A51" w:rsidRDefault="00D10BE9" w:rsidP="00163AF6">
            <w:pPr>
              <w:rPr>
                <w:rFonts w:ascii="Times New Roman" w:hAnsi="Times New Roman" w:cs="Times New Roman"/>
                <w:noProof/>
              </w:rPr>
            </w:pPr>
          </w:p>
        </w:tc>
        <w:tc>
          <w:tcPr>
            <w:tcW w:w="717" w:type="dxa"/>
          </w:tcPr>
          <w:p w14:paraId="26B605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06BF2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3B6A12" w14:textId="77777777" w:rsidTr="00477EA8">
        <w:trPr>
          <w:cantSplit/>
        </w:trPr>
        <w:tc>
          <w:tcPr>
            <w:tcW w:w="1123" w:type="dxa"/>
          </w:tcPr>
          <w:p w14:paraId="7220F157" w14:textId="77777777" w:rsidR="00D10BE9" w:rsidRPr="00AE0A51" w:rsidRDefault="00D10BE9" w:rsidP="00163AF6">
            <w:pPr>
              <w:rPr>
                <w:rFonts w:ascii="Times New Roman" w:hAnsi="Times New Roman" w:cs="Times New Roman"/>
                <w:noProof/>
              </w:rPr>
            </w:pPr>
            <w:r>
              <w:rPr>
                <w:rFonts w:ascii="Times New Roman" w:hAnsi="Times New Roman"/>
                <w:noProof/>
              </w:rPr>
              <w:t>721012</w:t>
            </w:r>
          </w:p>
        </w:tc>
        <w:tc>
          <w:tcPr>
            <w:tcW w:w="6883" w:type="dxa"/>
          </w:tcPr>
          <w:p w14:paraId="74D78665"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warm- oder kaltgewalzt, verzinnt, mit einer Dicke von &lt; 0,5 mm</w:t>
            </w:r>
          </w:p>
        </w:tc>
        <w:tc>
          <w:tcPr>
            <w:tcW w:w="1174" w:type="dxa"/>
          </w:tcPr>
          <w:p w14:paraId="0B4BD132" w14:textId="77777777" w:rsidR="00D10BE9" w:rsidRPr="00AE0A51" w:rsidRDefault="00D10BE9" w:rsidP="00163AF6">
            <w:pPr>
              <w:rPr>
                <w:rFonts w:ascii="Times New Roman" w:hAnsi="Times New Roman" w:cs="Times New Roman"/>
                <w:noProof/>
              </w:rPr>
            </w:pPr>
            <w:r>
              <w:rPr>
                <w:rFonts w:ascii="Times New Roman" w:hAnsi="Times New Roman"/>
                <w:noProof/>
              </w:rPr>
              <w:t>72101200</w:t>
            </w:r>
          </w:p>
        </w:tc>
        <w:tc>
          <w:tcPr>
            <w:tcW w:w="2846" w:type="dxa"/>
          </w:tcPr>
          <w:p w14:paraId="76A5326B" w14:textId="77777777" w:rsidR="00D10BE9" w:rsidRPr="00AE0A51" w:rsidRDefault="00D10BE9" w:rsidP="00163AF6">
            <w:pPr>
              <w:rPr>
                <w:rFonts w:ascii="Times New Roman" w:hAnsi="Times New Roman" w:cs="Times New Roman"/>
                <w:noProof/>
              </w:rPr>
            </w:pPr>
          </w:p>
        </w:tc>
        <w:tc>
          <w:tcPr>
            <w:tcW w:w="717" w:type="dxa"/>
          </w:tcPr>
          <w:p w14:paraId="3A8C29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11E2E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9F9C7D" w14:textId="77777777" w:rsidTr="00477EA8">
        <w:trPr>
          <w:cantSplit/>
        </w:trPr>
        <w:tc>
          <w:tcPr>
            <w:tcW w:w="1123" w:type="dxa"/>
          </w:tcPr>
          <w:p w14:paraId="25613BC9" w14:textId="77777777" w:rsidR="00D10BE9" w:rsidRPr="00AE0A51" w:rsidRDefault="00D10BE9" w:rsidP="00163AF6">
            <w:pPr>
              <w:rPr>
                <w:rFonts w:ascii="Times New Roman" w:hAnsi="Times New Roman" w:cs="Times New Roman"/>
                <w:noProof/>
              </w:rPr>
            </w:pPr>
            <w:r>
              <w:rPr>
                <w:rFonts w:ascii="Times New Roman" w:hAnsi="Times New Roman"/>
                <w:noProof/>
              </w:rPr>
              <w:t>721020</w:t>
            </w:r>
          </w:p>
        </w:tc>
        <w:tc>
          <w:tcPr>
            <w:tcW w:w="6883" w:type="dxa"/>
          </w:tcPr>
          <w:p w14:paraId="1E3F629E"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Flachgewalzte Erzeugnisse aus Eisen oder nicht legiertem Stahl, mit einer Breite von &gt;= 600 mm, warm- oder kaltgewalzt, verbleit, einschl. Terneblech oder </w:t>
            </w:r>
            <w:r>
              <w:rPr>
                <w:rFonts w:ascii="Times New Roman" w:hAnsi="Times New Roman"/>
                <w:noProof/>
              </w:rPr>
              <w:noBreakHyphen/>
              <w:t>band</w:t>
            </w:r>
          </w:p>
        </w:tc>
        <w:tc>
          <w:tcPr>
            <w:tcW w:w="1174" w:type="dxa"/>
          </w:tcPr>
          <w:p w14:paraId="00B6FDA7" w14:textId="77777777" w:rsidR="00D10BE9" w:rsidRPr="00AE0A51" w:rsidRDefault="00D10BE9" w:rsidP="00163AF6">
            <w:pPr>
              <w:rPr>
                <w:rFonts w:ascii="Times New Roman" w:hAnsi="Times New Roman" w:cs="Times New Roman"/>
                <w:noProof/>
              </w:rPr>
            </w:pPr>
            <w:r>
              <w:rPr>
                <w:rFonts w:ascii="Times New Roman" w:hAnsi="Times New Roman"/>
                <w:noProof/>
              </w:rPr>
              <w:t>72102000</w:t>
            </w:r>
          </w:p>
        </w:tc>
        <w:tc>
          <w:tcPr>
            <w:tcW w:w="2846" w:type="dxa"/>
          </w:tcPr>
          <w:p w14:paraId="072D9044" w14:textId="77777777" w:rsidR="00D10BE9" w:rsidRPr="00AE0A51" w:rsidRDefault="00D10BE9" w:rsidP="00163AF6">
            <w:pPr>
              <w:rPr>
                <w:rFonts w:ascii="Times New Roman" w:hAnsi="Times New Roman" w:cs="Times New Roman"/>
                <w:noProof/>
              </w:rPr>
            </w:pPr>
          </w:p>
        </w:tc>
        <w:tc>
          <w:tcPr>
            <w:tcW w:w="717" w:type="dxa"/>
          </w:tcPr>
          <w:p w14:paraId="7A0434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66C4F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EF03D1" w14:textId="77777777" w:rsidTr="00477EA8">
        <w:trPr>
          <w:cantSplit/>
        </w:trPr>
        <w:tc>
          <w:tcPr>
            <w:tcW w:w="1123" w:type="dxa"/>
          </w:tcPr>
          <w:p w14:paraId="61432FF0" w14:textId="77777777" w:rsidR="00D10BE9" w:rsidRPr="00AE0A51" w:rsidRDefault="00D10BE9" w:rsidP="00163AF6">
            <w:pPr>
              <w:rPr>
                <w:rFonts w:ascii="Times New Roman" w:hAnsi="Times New Roman" w:cs="Times New Roman"/>
                <w:noProof/>
              </w:rPr>
            </w:pPr>
            <w:r>
              <w:rPr>
                <w:rFonts w:ascii="Times New Roman" w:hAnsi="Times New Roman"/>
                <w:noProof/>
              </w:rPr>
              <w:t>721030</w:t>
            </w:r>
          </w:p>
        </w:tc>
        <w:tc>
          <w:tcPr>
            <w:tcW w:w="6883" w:type="dxa"/>
          </w:tcPr>
          <w:p w14:paraId="699303CB"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warm- oder kaltgewalzt, elektrolytisch verzinkt</w:t>
            </w:r>
          </w:p>
        </w:tc>
        <w:tc>
          <w:tcPr>
            <w:tcW w:w="1174" w:type="dxa"/>
          </w:tcPr>
          <w:p w14:paraId="48057B61" w14:textId="77777777" w:rsidR="00D10BE9" w:rsidRPr="00AE0A51" w:rsidRDefault="00D10BE9" w:rsidP="00163AF6">
            <w:pPr>
              <w:rPr>
                <w:rFonts w:ascii="Times New Roman" w:hAnsi="Times New Roman" w:cs="Times New Roman"/>
                <w:noProof/>
              </w:rPr>
            </w:pPr>
            <w:r>
              <w:rPr>
                <w:rFonts w:ascii="Times New Roman" w:hAnsi="Times New Roman"/>
                <w:noProof/>
              </w:rPr>
              <w:t>72103000</w:t>
            </w:r>
          </w:p>
        </w:tc>
        <w:tc>
          <w:tcPr>
            <w:tcW w:w="2846" w:type="dxa"/>
          </w:tcPr>
          <w:p w14:paraId="155B2304" w14:textId="77777777" w:rsidR="00D10BE9" w:rsidRPr="00AE0A51" w:rsidRDefault="00D10BE9" w:rsidP="00163AF6">
            <w:pPr>
              <w:rPr>
                <w:rFonts w:ascii="Times New Roman" w:hAnsi="Times New Roman" w:cs="Times New Roman"/>
                <w:noProof/>
              </w:rPr>
            </w:pPr>
          </w:p>
        </w:tc>
        <w:tc>
          <w:tcPr>
            <w:tcW w:w="717" w:type="dxa"/>
          </w:tcPr>
          <w:p w14:paraId="645AFD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C3FD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5B446E" w14:textId="77777777" w:rsidTr="00477EA8">
        <w:trPr>
          <w:cantSplit/>
        </w:trPr>
        <w:tc>
          <w:tcPr>
            <w:tcW w:w="1123" w:type="dxa"/>
          </w:tcPr>
          <w:p w14:paraId="3A723E6B" w14:textId="77777777" w:rsidR="00D10BE9" w:rsidRPr="00AE0A51" w:rsidRDefault="00D10BE9" w:rsidP="00163AF6">
            <w:pPr>
              <w:rPr>
                <w:rFonts w:ascii="Times New Roman" w:hAnsi="Times New Roman" w:cs="Times New Roman"/>
                <w:noProof/>
              </w:rPr>
            </w:pPr>
            <w:r>
              <w:rPr>
                <w:rFonts w:ascii="Times New Roman" w:hAnsi="Times New Roman"/>
                <w:noProof/>
              </w:rPr>
              <w:t>721041</w:t>
            </w:r>
          </w:p>
        </w:tc>
        <w:tc>
          <w:tcPr>
            <w:tcW w:w="6883" w:type="dxa"/>
          </w:tcPr>
          <w:p w14:paraId="4BD17260"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warm- oder kaltgewalzt, gewellt, verzinkt (ausg. elektrolytisch verzinkt)</w:t>
            </w:r>
          </w:p>
        </w:tc>
        <w:tc>
          <w:tcPr>
            <w:tcW w:w="1174" w:type="dxa"/>
          </w:tcPr>
          <w:p w14:paraId="3D1DAF1B" w14:textId="77777777" w:rsidR="00D10BE9" w:rsidRPr="00AE0A51" w:rsidRDefault="00D10BE9" w:rsidP="00163AF6">
            <w:pPr>
              <w:rPr>
                <w:rFonts w:ascii="Times New Roman" w:hAnsi="Times New Roman" w:cs="Times New Roman"/>
                <w:noProof/>
              </w:rPr>
            </w:pPr>
            <w:r>
              <w:rPr>
                <w:rFonts w:ascii="Times New Roman" w:hAnsi="Times New Roman"/>
                <w:noProof/>
              </w:rPr>
              <w:t>72104100</w:t>
            </w:r>
          </w:p>
        </w:tc>
        <w:tc>
          <w:tcPr>
            <w:tcW w:w="2846" w:type="dxa"/>
          </w:tcPr>
          <w:p w14:paraId="36D37DAB" w14:textId="77777777" w:rsidR="00D10BE9" w:rsidRPr="00AE0A51" w:rsidRDefault="00D10BE9" w:rsidP="00163AF6">
            <w:pPr>
              <w:rPr>
                <w:rFonts w:ascii="Times New Roman" w:hAnsi="Times New Roman" w:cs="Times New Roman"/>
                <w:noProof/>
              </w:rPr>
            </w:pPr>
          </w:p>
        </w:tc>
        <w:tc>
          <w:tcPr>
            <w:tcW w:w="717" w:type="dxa"/>
          </w:tcPr>
          <w:p w14:paraId="6A88E1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388BE3"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3E5A456" w14:textId="77777777" w:rsidTr="00477EA8">
        <w:trPr>
          <w:cantSplit/>
        </w:trPr>
        <w:tc>
          <w:tcPr>
            <w:tcW w:w="1123" w:type="dxa"/>
          </w:tcPr>
          <w:p w14:paraId="2C5CF5F2" w14:textId="77777777" w:rsidR="00D10BE9" w:rsidRPr="00AE0A51" w:rsidRDefault="00D10BE9" w:rsidP="00163AF6">
            <w:pPr>
              <w:rPr>
                <w:rFonts w:ascii="Times New Roman" w:hAnsi="Times New Roman" w:cs="Times New Roman"/>
                <w:noProof/>
              </w:rPr>
            </w:pPr>
            <w:r>
              <w:rPr>
                <w:rFonts w:ascii="Times New Roman" w:hAnsi="Times New Roman"/>
                <w:noProof/>
              </w:rPr>
              <w:t>721049</w:t>
            </w:r>
          </w:p>
        </w:tc>
        <w:tc>
          <w:tcPr>
            <w:tcW w:w="6883" w:type="dxa"/>
          </w:tcPr>
          <w:p w14:paraId="0554116B"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warm- oder kaltgewalzt, nicht gewellt, verzinkt (ausg. elektrolytisch verzinkt)</w:t>
            </w:r>
          </w:p>
        </w:tc>
        <w:tc>
          <w:tcPr>
            <w:tcW w:w="1174" w:type="dxa"/>
          </w:tcPr>
          <w:p w14:paraId="052CFACF" w14:textId="77777777" w:rsidR="00D10BE9" w:rsidRPr="00AE0A51" w:rsidRDefault="00D10BE9" w:rsidP="00163AF6">
            <w:pPr>
              <w:rPr>
                <w:rFonts w:ascii="Times New Roman" w:hAnsi="Times New Roman" w:cs="Times New Roman"/>
                <w:noProof/>
              </w:rPr>
            </w:pPr>
            <w:r>
              <w:rPr>
                <w:rFonts w:ascii="Times New Roman" w:hAnsi="Times New Roman"/>
                <w:noProof/>
              </w:rPr>
              <w:t>72104900</w:t>
            </w:r>
          </w:p>
        </w:tc>
        <w:tc>
          <w:tcPr>
            <w:tcW w:w="2846" w:type="dxa"/>
          </w:tcPr>
          <w:p w14:paraId="299E8EDF" w14:textId="77777777" w:rsidR="00D10BE9" w:rsidRPr="00AE0A51" w:rsidRDefault="00D10BE9" w:rsidP="00163AF6">
            <w:pPr>
              <w:rPr>
                <w:rFonts w:ascii="Times New Roman" w:hAnsi="Times New Roman" w:cs="Times New Roman"/>
                <w:noProof/>
              </w:rPr>
            </w:pPr>
          </w:p>
        </w:tc>
        <w:tc>
          <w:tcPr>
            <w:tcW w:w="717" w:type="dxa"/>
          </w:tcPr>
          <w:p w14:paraId="42DBD9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2B519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3FDB24" w14:textId="77777777" w:rsidTr="00477EA8">
        <w:trPr>
          <w:cantSplit/>
        </w:trPr>
        <w:tc>
          <w:tcPr>
            <w:tcW w:w="1123" w:type="dxa"/>
          </w:tcPr>
          <w:p w14:paraId="3BDE3D9A" w14:textId="77777777" w:rsidR="00D10BE9" w:rsidRPr="00AE0A51" w:rsidRDefault="00D10BE9" w:rsidP="00163AF6">
            <w:pPr>
              <w:rPr>
                <w:rFonts w:ascii="Times New Roman" w:hAnsi="Times New Roman" w:cs="Times New Roman"/>
                <w:noProof/>
              </w:rPr>
            </w:pPr>
            <w:r>
              <w:rPr>
                <w:rFonts w:ascii="Times New Roman" w:hAnsi="Times New Roman"/>
                <w:noProof/>
              </w:rPr>
              <w:t>721050</w:t>
            </w:r>
          </w:p>
        </w:tc>
        <w:tc>
          <w:tcPr>
            <w:tcW w:w="6883" w:type="dxa"/>
          </w:tcPr>
          <w:p w14:paraId="57EE05ED"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warm- oder kaltgewalzt, mit Chromoxiden oder mit Chrom und Chromoxiden überzogen</w:t>
            </w:r>
          </w:p>
        </w:tc>
        <w:tc>
          <w:tcPr>
            <w:tcW w:w="1174" w:type="dxa"/>
          </w:tcPr>
          <w:p w14:paraId="61662BCA" w14:textId="77777777" w:rsidR="00D10BE9" w:rsidRPr="00AE0A51" w:rsidRDefault="00D10BE9" w:rsidP="00163AF6">
            <w:pPr>
              <w:rPr>
                <w:rFonts w:ascii="Times New Roman" w:hAnsi="Times New Roman" w:cs="Times New Roman"/>
                <w:noProof/>
              </w:rPr>
            </w:pPr>
            <w:r>
              <w:rPr>
                <w:rFonts w:ascii="Times New Roman" w:hAnsi="Times New Roman"/>
                <w:noProof/>
              </w:rPr>
              <w:t>72105000</w:t>
            </w:r>
          </w:p>
        </w:tc>
        <w:tc>
          <w:tcPr>
            <w:tcW w:w="2846" w:type="dxa"/>
          </w:tcPr>
          <w:p w14:paraId="27AAC44B" w14:textId="77777777" w:rsidR="00D10BE9" w:rsidRPr="00AE0A51" w:rsidRDefault="00D10BE9" w:rsidP="00163AF6">
            <w:pPr>
              <w:rPr>
                <w:rFonts w:ascii="Times New Roman" w:hAnsi="Times New Roman" w:cs="Times New Roman"/>
                <w:noProof/>
              </w:rPr>
            </w:pPr>
          </w:p>
        </w:tc>
        <w:tc>
          <w:tcPr>
            <w:tcW w:w="717" w:type="dxa"/>
          </w:tcPr>
          <w:p w14:paraId="5D3937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227DC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B54311" w14:textId="77777777" w:rsidTr="00477EA8">
        <w:trPr>
          <w:cantSplit/>
        </w:trPr>
        <w:tc>
          <w:tcPr>
            <w:tcW w:w="1123" w:type="dxa"/>
          </w:tcPr>
          <w:p w14:paraId="09C6AF33" w14:textId="77777777" w:rsidR="00D10BE9" w:rsidRPr="00AE0A51" w:rsidRDefault="00D10BE9" w:rsidP="00163AF6">
            <w:pPr>
              <w:rPr>
                <w:rFonts w:ascii="Times New Roman" w:hAnsi="Times New Roman" w:cs="Times New Roman"/>
                <w:noProof/>
              </w:rPr>
            </w:pPr>
            <w:r>
              <w:rPr>
                <w:rFonts w:ascii="Times New Roman" w:hAnsi="Times New Roman"/>
                <w:noProof/>
              </w:rPr>
              <w:t>721061</w:t>
            </w:r>
          </w:p>
        </w:tc>
        <w:tc>
          <w:tcPr>
            <w:tcW w:w="6883" w:type="dxa"/>
          </w:tcPr>
          <w:p w14:paraId="263BF712"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warm- oder kaltgewalzt, mit Aluminium-Zink-Legierungen überzogen</w:t>
            </w:r>
          </w:p>
        </w:tc>
        <w:tc>
          <w:tcPr>
            <w:tcW w:w="1174" w:type="dxa"/>
          </w:tcPr>
          <w:p w14:paraId="65822DB7" w14:textId="77777777" w:rsidR="00D10BE9" w:rsidRPr="00AE0A51" w:rsidRDefault="00D10BE9" w:rsidP="00163AF6">
            <w:pPr>
              <w:rPr>
                <w:rFonts w:ascii="Times New Roman" w:hAnsi="Times New Roman" w:cs="Times New Roman"/>
                <w:noProof/>
              </w:rPr>
            </w:pPr>
            <w:r>
              <w:rPr>
                <w:rFonts w:ascii="Times New Roman" w:hAnsi="Times New Roman"/>
                <w:noProof/>
              </w:rPr>
              <w:t>72106100</w:t>
            </w:r>
          </w:p>
        </w:tc>
        <w:tc>
          <w:tcPr>
            <w:tcW w:w="2846" w:type="dxa"/>
          </w:tcPr>
          <w:p w14:paraId="4E20A234" w14:textId="77777777" w:rsidR="00D10BE9" w:rsidRPr="00AE0A51" w:rsidRDefault="00D10BE9" w:rsidP="00163AF6">
            <w:pPr>
              <w:rPr>
                <w:rFonts w:ascii="Times New Roman" w:hAnsi="Times New Roman" w:cs="Times New Roman"/>
                <w:noProof/>
              </w:rPr>
            </w:pPr>
          </w:p>
        </w:tc>
        <w:tc>
          <w:tcPr>
            <w:tcW w:w="717" w:type="dxa"/>
          </w:tcPr>
          <w:p w14:paraId="54FB897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D4AB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3D55D7" w14:textId="77777777" w:rsidTr="00477EA8">
        <w:trPr>
          <w:cantSplit/>
        </w:trPr>
        <w:tc>
          <w:tcPr>
            <w:tcW w:w="1123" w:type="dxa"/>
          </w:tcPr>
          <w:p w14:paraId="09DA9A40" w14:textId="77777777" w:rsidR="00D10BE9" w:rsidRPr="00AE0A51" w:rsidRDefault="00D10BE9" w:rsidP="00163AF6">
            <w:pPr>
              <w:rPr>
                <w:rFonts w:ascii="Times New Roman" w:hAnsi="Times New Roman" w:cs="Times New Roman"/>
                <w:noProof/>
              </w:rPr>
            </w:pPr>
            <w:r>
              <w:rPr>
                <w:rFonts w:ascii="Times New Roman" w:hAnsi="Times New Roman"/>
                <w:noProof/>
              </w:rPr>
              <w:t>721069</w:t>
            </w:r>
          </w:p>
        </w:tc>
        <w:tc>
          <w:tcPr>
            <w:tcW w:w="6883" w:type="dxa"/>
          </w:tcPr>
          <w:p w14:paraId="225C5022"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warm- oder kaltgewalzt, mit Aluminium überzogen (ausg. mit Aluminium-Zink-Legierungen überzogene Erzeugnisse)</w:t>
            </w:r>
          </w:p>
        </w:tc>
        <w:tc>
          <w:tcPr>
            <w:tcW w:w="1174" w:type="dxa"/>
          </w:tcPr>
          <w:p w14:paraId="4A7AFBBF" w14:textId="77777777" w:rsidR="00D10BE9" w:rsidRPr="00AE0A51" w:rsidRDefault="00D10BE9" w:rsidP="00163AF6">
            <w:pPr>
              <w:rPr>
                <w:rFonts w:ascii="Times New Roman" w:hAnsi="Times New Roman" w:cs="Times New Roman"/>
                <w:noProof/>
              </w:rPr>
            </w:pPr>
            <w:r>
              <w:rPr>
                <w:rFonts w:ascii="Times New Roman" w:hAnsi="Times New Roman"/>
                <w:noProof/>
              </w:rPr>
              <w:t>72106900</w:t>
            </w:r>
          </w:p>
        </w:tc>
        <w:tc>
          <w:tcPr>
            <w:tcW w:w="2846" w:type="dxa"/>
          </w:tcPr>
          <w:p w14:paraId="6B18AE98" w14:textId="77777777" w:rsidR="00D10BE9" w:rsidRPr="00AE0A51" w:rsidRDefault="00D10BE9" w:rsidP="00163AF6">
            <w:pPr>
              <w:rPr>
                <w:rFonts w:ascii="Times New Roman" w:hAnsi="Times New Roman" w:cs="Times New Roman"/>
                <w:noProof/>
              </w:rPr>
            </w:pPr>
          </w:p>
        </w:tc>
        <w:tc>
          <w:tcPr>
            <w:tcW w:w="717" w:type="dxa"/>
          </w:tcPr>
          <w:p w14:paraId="2CEEDF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0A9D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48CBF3" w14:textId="77777777" w:rsidTr="00477EA8">
        <w:trPr>
          <w:cantSplit/>
        </w:trPr>
        <w:tc>
          <w:tcPr>
            <w:tcW w:w="1123" w:type="dxa"/>
          </w:tcPr>
          <w:p w14:paraId="3112E84E" w14:textId="77777777" w:rsidR="00D10BE9" w:rsidRPr="00AE0A51" w:rsidRDefault="00D10BE9" w:rsidP="00163AF6">
            <w:pPr>
              <w:rPr>
                <w:rFonts w:ascii="Times New Roman" w:hAnsi="Times New Roman" w:cs="Times New Roman"/>
                <w:noProof/>
              </w:rPr>
            </w:pPr>
            <w:r>
              <w:rPr>
                <w:rFonts w:ascii="Times New Roman" w:hAnsi="Times New Roman"/>
                <w:noProof/>
              </w:rPr>
              <w:t>721070</w:t>
            </w:r>
          </w:p>
        </w:tc>
        <w:tc>
          <w:tcPr>
            <w:tcW w:w="6883" w:type="dxa"/>
          </w:tcPr>
          <w:p w14:paraId="3D66D1F3"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warm- oder kaltgewalzt, mit Farbe versehen, lackiert oder mit Kunststoff überzogen</w:t>
            </w:r>
          </w:p>
        </w:tc>
        <w:tc>
          <w:tcPr>
            <w:tcW w:w="1174" w:type="dxa"/>
          </w:tcPr>
          <w:p w14:paraId="2C913A69" w14:textId="77777777" w:rsidR="00D10BE9" w:rsidRPr="00AE0A51" w:rsidRDefault="00D10BE9" w:rsidP="00163AF6">
            <w:pPr>
              <w:rPr>
                <w:rFonts w:ascii="Times New Roman" w:hAnsi="Times New Roman" w:cs="Times New Roman"/>
                <w:noProof/>
              </w:rPr>
            </w:pPr>
            <w:r>
              <w:rPr>
                <w:rFonts w:ascii="Times New Roman" w:hAnsi="Times New Roman"/>
                <w:noProof/>
              </w:rPr>
              <w:t>72107000</w:t>
            </w:r>
          </w:p>
        </w:tc>
        <w:tc>
          <w:tcPr>
            <w:tcW w:w="2846" w:type="dxa"/>
          </w:tcPr>
          <w:p w14:paraId="5A7A8D88" w14:textId="77777777" w:rsidR="00D10BE9" w:rsidRPr="00AE0A51" w:rsidRDefault="00D10BE9" w:rsidP="00163AF6">
            <w:pPr>
              <w:rPr>
                <w:rFonts w:ascii="Times New Roman" w:hAnsi="Times New Roman" w:cs="Times New Roman"/>
                <w:noProof/>
              </w:rPr>
            </w:pPr>
          </w:p>
        </w:tc>
        <w:tc>
          <w:tcPr>
            <w:tcW w:w="717" w:type="dxa"/>
          </w:tcPr>
          <w:p w14:paraId="2A948DD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137A5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3E69C5" w14:textId="77777777" w:rsidTr="00477EA8">
        <w:trPr>
          <w:cantSplit/>
        </w:trPr>
        <w:tc>
          <w:tcPr>
            <w:tcW w:w="1123" w:type="dxa"/>
          </w:tcPr>
          <w:p w14:paraId="51C4DE2D" w14:textId="77777777" w:rsidR="00D10BE9" w:rsidRPr="00AE0A51" w:rsidRDefault="00D10BE9" w:rsidP="00163AF6">
            <w:pPr>
              <w:rPr>
                <w:rFonts w:ascii="Times New Roman" w:hAnsi="Times New Roman" w:cs="Times New Roman"/>
                <w:noProof/>
              </w:rPr>
            </w:pPr>
            <w:r>
              <w:rPr>
                <w:rFonts w:ascii="Times New Roman" w:hAnsi="Times New Roman"/>
                <w:noProof/>
              </w:rPr>
              <w:t>721090</w:t>
            </w:r>
          </w:p>
        </w:tc>
        <w:tc>
          <w:tcPr>
            <w:tcW w:w="6883" w:type="dxa"/>
          </w:tcPr>
          <w:p w14:paraId="088C4755"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&gt;= 600 mm, warm- oder kaltgewalzt, plattiert oder überzogen (ausg. verzinnt, verbleit, verzinkt, mit Chromoxiden oder mit Chrom und Chromoxiden oder mit Aluminium überzogen, mit Farbe versehen, lackiert oder mit Kunststoff überzogen)</w:t>
            </w:r>
          </w:p>
        </w:tc>
        <w:tc>
          <w:tcPr>
            <w:tcW w:w="1174" w:type="dxa"/>
          </w:tcPr>
          <w:p w14:paraId="08993956" w14:textId="77777777" w:rsidR="00D10BE9" w:rsidRPr="00AE0A51" w:rsidRDefault="00D10BE9" w:rsidP="00163AF6">
            <w:pPr>
              <w:rPr>
                <w:rFonts w:ascii="Times New Roman" w:hAnsi="Times New Roman" w:cs="Times New Roman"/>
                <w:noProof/>
              </w:rPr>
            </w:pPr>
            <w:r>
              <w:rPr>
                <w:rFonts w:ascii="Times New Roman" w:hAnsi="Times New Roman"/>
                <w:noProof/>
              </w:rPr>
              <w:t>72109000</w:t>
            </w:r>
          </w:p>
        </w:tc>
        <w:tc>
          <w:tcPr>
            <w:tcW w:w="2846" w:type="dxa"/>
          </w:tcPr>
          <w:p w14:paraId="79394738" w14:textId="77777777" w:rsidR="00D10BE9" w:rsidRPr="00AE0A51" w:rsidRDefault="00D10BE9" w:rsidP="00163AF6">
            <w:pPr>
              <w:rPr>
                <w:rFonts w:ascii="Times New Roman" w:hAnsi="Times New Roman" w:cs="Times New Roman"/>
                <w:noProof/>
              </w:rPr>
            </w:pPr>
          </w:p>
        </w:tc>
        <w:tc>
          <w:tcPr>
            <w:tcW w:w="717" w:type="dxa"/>
          </w:tcPr>
          <w:p w14:paraId="256E2B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7F070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F3F088" w14:textId="77777777" w:rsidTr="00477EA8">
        <w:trPr>
          <w:cantSplit/>
        </w:trPr>
        <w:tc>
          <w:tcPr>
            <w:tcW w:w="1123" w:type="dxa"/>
          </w:tcPr>
          <w:p w14:paraId="076C8190" w14:textId="77777777" w:rsidR="00D10BE9" w:rsidRPr="00AE0A51" w:rsidRDefault="00D10BE9" w:rsidP="00163AF6">
            <w:pPr>
              <w:rPr>
                <w:rFonts w:ascii="Times New Roman" w:hAnsi="Times New Roman" w:cs="Times New Roman"/>
                <w:noProof/>
              </w:rPr>
            </w:pPr>
            <w:r>
              <w:rPr>
                <w:rFonts w:ascii="Times New Roman" w:hAnsi="Times New Roman"/>
                <w:noProof/>
              </w:rPr>
              <w:t>721113</w:t>
            </w:r>
          </w:p>
        </w:tc>
        <w:tc>
          <w:tcPr>
            <w:tcW w:w="6883" w:type="dxa"/>
          </w:tcPr>
          <w:p w14:paraId="68B3205E"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nur warmgewalzt, auf vier Flächen oder in geschlossenen Kalibern gewalzt, weder plattiert noch überzogen, mit einer Breite von &gt; 150 mm, jedoch &lt; 600 mm, mit einer Dicke von &gt;= 4 mm, nicht in Rollen (Coils), ohne Oberflächenmuster (sog. Breitflachstahl, auch Universalstahl genannt)</w:t>
            </w:r>
          </w:p>
        </w:tc>
        <w:tc>
          <w:tcPr>
            <w:tcW w:w="1174" w:type="dxa"/>
          </w:tcPr>
          <w:p w14:paraId="3AED92AF" w14:textId="77777777" w:rsidR="00D10BE9" w:rsidRPr="00AE0A51" w:rsidRDefault="00D10BE9" w:rsidP="00163AF6">
            <w:pPr>
              <w:rPr>
                <w:rFonts w:ascii="Times New Roman" w:hAnsi="Times New Roman" w:cs="Times New Roman"/>
                <w:noProof/>
              </w:rPr>
            </w:pPr>
            <w:r>
              <w:rPr>
                <w:rFonts w:ascii="Times New Roman" w:hAnsi="Times New Roman"/>
                <w:noProof/>
              </w:rPr>
              <w:t>72111300</w:t>
            </w:r>
          </w:p>
        </w:tc>
        <w:tc>
          <w:tcPr>
            <w:tcW w:w="2846" w:type="dxa"/>
          </w:tcPr>
          <w:p w14:paraId="472129ED" w14:textId="77777777" w:rsidR="00D10BE9" w:rsidRPr="00AE0A51" w:rsidRDefault="00D10BE9" w:rsidP="00163AF6">
            <w:pPr>
              <w:rPr>
                <w:rFonts w:ascii="Times New Roman" w:hAnsi="Times New Roman" w:cs="Times New Roman"/>
                <w:noProof/>
              </w:rPr>
            </w:pPr>
          </w:p>
        </w:tc>
        <w:tc>
          <w:tcPr>
            <w:tcW w:w="717" w:type="dxa"/>
          </w:tcPr>
          <w:p w14:paraId="5E5247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90FA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5F8F27" w14:textId="77777777" w:rsidTr="00477EA8">
        <w:trPr>
          <w:cantSplit/>
        </w:trPr>
        <w:tc>
          <w:tcPr>
            <w:tcW w:w="1123" w:type="dxa"/>
          </w:tcPr>
          <w:p w14:paraId="2A5F76DC" w14:textId="77777777" w:rsidR="00D10BE9" w:rsidRPr="00AE0A51" w:rsidRDefault="00D10BE9" w:rsidP="00163AF6">
            <w:pPr>
              <w:rPr>
                <w:rFonts w:ascii="Times New Roman" w:hAnsi="Times New Roman" w:cs="Times New Roman"/>
                <w:noProof/>
              </w:rPr>
            </w:pPr>
            <w:r>
              <w:rPr>
                <w:rFonts w:ascii="Times New Roman" w:hAnsi="Times New Roman"/>
                <w:noProof/>
              </w:rPr>
              <w:t>721114</w:t>
            </w:r>
          </w:p>
        </w:tc>
        <w:tc>
          <w:tcPr>
            <w:tcW w:w="6883" w:type="dxa"/>
          </w:tcPr>
          <w:p w14:paraId="2B5FADAA"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&lt; 600 mm, nur warmgewalzt, weder plattiert noch überzogen, mit einer Dicke von &gt;= 4,75 mm (ausg. Breitflachstahl, „Universalstahl“)</w:t>
            </w:r>
          </w:p>
        </w:tc>
        <w:tc>
          <w:tcPr>
            <w:tcW w:w="1174" w:type="dxa"/>
          </w:tcPr>
          <w:p w14:paraId="10962123" w14:textId="77777777" w:rsidR="00D10BE9" w:rsidRPr="00AE0A51" w:rsidRDefault="00D10BE9" w:rsidP="00163AF6">
            <w:pPr>
              <w:rPr>
                <w:rFonts w:ascii="Times New Roman" w:hAnsi="Times New Roman" w:cs="Times New Roman"/>
                <w:noProof/>
              </w:rPr>
            </w:pPr>
            <w:r>
              <w:rPr>
                <w:rFonts w:ascii="Times New Roman" w:hAnsi="Times New Roman"/>
                <w:noProof/>
              </w:rPr>
              <w:t>72111400</w:t>
            </w:r>
          </w:p>
        </w:tc>
        <w:tc>
          <w:tcPr>
            <w:tcW w:w="2846" w:type="dxa"/>
          </w:tcPr>
          <w:p w14:paraId="6A81EF0A" w14:textId="77777777" w:rsidR="00D10BE9" w:rsidRPr="00AE0A51" w:rsidRDefault="00D10BE9" w:rsidP="00163AF6">
            <w:pPr>
              <w:rPr>
                <w:rFonts w:ascii="Times New Roman" w:hAnsi="Times New Roman" w:cs="Times New Roman"/>
                <w:noProof/>
              </w:rPr>
            </w:pPr>
          </w:p>
        </w:tc>
        <w:tc>
          <w:tcPr>
            <w:tcW w:w="717" w:type="dxa"/>
          </w:tcPr>
          <w:p w14:paraId="15BC3C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72B39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D4B762" w14:textId="77777777" w:rsidTr="00477EA8">
        <w:trPr>
          <w:cantSplit/>
        </w:trPr>
        <w:tc>
          <w:tcPr>
            <w:tcW w:w="1123" w:type="dxa"/>
          </w:tcPr>
          <w:p w14:paraId="65039E1D" w14:textId="77777777" w:rsidR="00D10BE9" w:rsidRPr="00AE0A51" w:rsidRDefault="00D10BE9" w:rsidP="00163AF6">
            <w:pPr>
              <w:rPr>
                <w:rFonts w:ascii="Times New Roman" w:hAnsi="Times New Roman" w:cs="Times New Roman"/>
                <w:noProof/>
              </w:rPr>
            </w:pPr>
            <w:r>
              <w:rPr>
                <w:rFonts w:ascii="Times New Roman" w:hAnsi="Times New Roman"/>
                <w:noProof/>
              </w:rPr>
              <w:t>721119</w:t>
            </w:r>
          </w:p>
        </w:tc>
        <w:tc>
          <w:tcPr>
            <w:tcW w:w="6883" w:type="dxa"/>
          </w:tcPr>
          <w:p w14:paraId="56D59B4C"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&lt; 600 mm, nur warmgewalzt, weder plattiert noch überzogen, mit einer Dicke von &lt; 4,75 mm (ausg. Breitflachstahl, „Universalstahl“)</w:t>
            </w:r>
          </w:p>
        </w:tc>
        <w:tc>
          <w:tcPr>
            <w:tcW w:w="1174" w:type="dxa"/>
          </w:tcPr>
          <w:p w14:paraId="5BB38780" w14:textId="77777777" w:rsidR="00D10BE9" w:rsidRPr="00AE0A51" w:rsidRDefault="00D10BE9" w:rsidP="00163AF6">
            <w:pPr>
              <w:rPr>
                <w:rFonts w:ascii="Times New Roman" w:hAnsi="Times New Roman" w:cs="Times New Roman"/>
                <w:noProof/>
              </w:rPr>
            </w:pPr>
            <w:r>
              <w:rPr>
                <w:rFonts w:ascii="Times New Roman" w:hAnsi="Times New Roman"/>
                <w:noProof/>
              </w:rPr>
              <w:t>72111900</w:t>
            </w:r>
          </w:p>
        </w:tc>
        <w:tc>
          <w:tcPr>
            <w:tcW w:w="2846" w:type="dxa"/>
          </w:tcPr>
          <w:p w14:paraId="116231FD" w14:textId="77777777" w:rsidR="00D10BE9" w:rsidRPr="00AE0A51" w:rsidRDefault="00D10BE9" w:rsidP="00163AF6">
            <w:pPr>
              <w:rPr>
                <w:rFonts w:ascii="Times New Roman" w:hAnsi="Times New Roman" w:cs="Times New Roman"/>
                <w:noProof/>
              </w:rPr>
            </w:pPr>
          </w:p>
        </w:tc>
        <w:tc>
          <w:tcPr>
            <w:tcW w:w="717" w:type="dxa"/>
          </w:tcPr>
          <w:p w14:paraId="7F246D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85247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095BE0" w14:textId="77777777" w:rsidTr="00477EA8">
        <w:trPr>
          <w:cantSplit/>
        </w:trPr>
        <w:tc>
          <w:tcPr>
            <w:tcW w:w="1123" w:type="dxa"/>
          </w:tcPr>
          <w:p w14:paraId="1C8BEF63" w14:textId="77777777" w:rsidR="00D10BE9" w:rsidRPr="00AE0A51" w:rsidRDefault="00D10BE9" w:rsidP="00163AF6">
            <w:pPr>
              <w:rPr>
                <w:rFonts w:ascii="Times New Roman" w:hAnsi="Times New Roman" w:cs="Times New Roman"/>
                <w:noProof/>
              </w:rPr>
            </w:pPr>
            <w:r>
              <w:rPr>
                <w:rFonts w:ascii="Times New Roman" w:hAnsi="Times New Roman"/>
                <w:noProof/>
              </w:rPr>
              <w:t>721123</w:t>
            </w:r>
          </w:p>
        </w:tc>
        <w:tc>
          <w:tcPr>
            <w:tcW w:w="6883" w:type="dxa"/>
          </w:tcPr>
          <w:p w14:paraId="3F6B7910"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&lt; 600 mm, nur kaltgewalzt, weder plattiert noch überzogen, mit einem Kohlenstoffgehalt von &lt; 0,25 GHT</w:t>
            </w:r>
          </w:p>
        </w:tc>
        <w:tc>
          <w:tcPr>
            <w:tcW w:w="1174" w:type="dxa"/>
          </w:tcPr>
          <w:p w14:paraId="19103B53" w14:textId="77777777" w:rsidR="00D10BE9" w:rsidRPr="00AE0A51" w:rsidRDefault="00D10BE9" w:rsidP="00163AF6">
            <w:pPr>
              <w:rPr>
                <w:rFonts w:ascii="Times New Roman" w:hAnsi="Times New Roman" w:cs="Times New Roman"/>
                <w:noProof/>
              </w:rPr>
            </w:pPr>
            <w:r>
              <w:rPr>
                <w:rFonts w:ascii="Times New Roman" w:hAnsi="Times New Roman"/>
                <w:noProof/>
              </w:rPr>
              <w:t>72112300</w:t>
            </w:r>
          </w:p>
        </w:tc>
        <w:tc>
          <w:tcPr>
            <w:tcW w:w="2846" w:type="dxa"/>
          </w:tcPr>
          <w:p w14:paraId="1EC090D5" w14:textId="77777777" w:rsidR="00D10BE9" w:rsidRPr="00AE0A51" w:rsidRDefault="00D10BE9" w:rsidP="00163AF6">
            <w:pPr>
              <w:rPr>
                <w:rFonts w:ascii="Times New Roman" w:hAnsi="Times New Roman" w:cs="Times New Roman"/>
                <w:noProof/>
              </w:rPr>
            </w:pPr>
          </w:p>
        </w:tc>
        <w:tc>
          <w:tcPr>
            <w:tcW w:w="717" w:type="dxa"/>
          </w:tcPr>
          <w:p w14:paraId="5C80FF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CD9CE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6D2937" w14:textId="77777777" w:rsidTr="00477EA8">
        <w:trPr>
          <w:cantSplit/>
        </w:trPr>
        <w:tc>
          <w:tcPr>
            <w:tcW w:w="1123" w:type="dxa"/>
          </w:tcPr>
          <w:p w14:paraId="54169A48" w14:textId="77777777" w:rsidR="00D10BE9" w:rsidRPr="00AE0A51" w:rsidRDefault="00D10BE9" w:rsidP="00163AF6">
            <w:pPr>
              <w:rPr>
                <w:rFonts w:ascii="Times New Roman" w:hAnsi="Times New Roman" w:cs="Times New Roman"/>
                <w:noProof/>
              </w:rPr>
            </w:pPr>
            <w:r>
              <w:rPr>
                <w:rFonts w:ascii="Times New Roman" w:hAnsi="Times New Roman"/>
                <w:noProof/>
              </w:rPr>
              <w:t>721129</w:t>
            </w:r>
          </w:p>
        </w:tc>
        <w:tc>
          <w:tcPr>
            <w:tcW w:w="6883" w:type="dxa"/>
          </w:tcPr>
          <w:p w14:paraId="0229AA61"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&lt; 600 mm, nur kaltgewalzt, weder plattiert noch überzogen, mit einem Kohlenstoffgehalt von &gt;= 0,25 GHT</w:t>
            </w:r>
          </w:p>
        </w:tc>
        <w:tc>
          <w:tcPr>
            <w:tcW w:w="1174" w:type="dxa"/>
          </w:tcPr>
          <w:p w14:paraId="137A0623" w14:textId="77777777" w:rsidR="00D10BE9" w:rsidRPr="00AE0A51" w:rsidRDefault="00D10BE9" w:rsidP="00163AF6">
            <w:pPr>
              <w:rPr>
                <w:rFonts w:ascii="Times New Roman" w:hAnsi="Times New Roman" w:cs="Times New Roman"/>
                <w:noProof/>
              </w:rPr>
            </w:pPr>
            <w:r>
              <w:rPr>
                <w:rFonts w:ascii="Times New Roman" w:hAnsi="Times New Roman"/>
                <w:noProof/>
              </w:rPr>
              <w:t>72112900</w:t>
            </w:r>
          </w:p>
        </w:tc>
        <w:tc>
          <w:tcPr>
            <w:tcW w:w="2846" w:type="dxa"/>
          </w:tcPr>
          <w:p w14:paraId="4B4A175A" w14:textId="77777777" w:rsidR="00D10BE9" w:rsidRPr="00AE0A51" w:rsidRDefault="00D10BE9" w:rsidP="00163AF6">
            <w:pPr>
              <w:rPr>
                <w:rFonts w:ascii="Times New Roman" w:hAnsi="Times New Roman" w:cs="Times New Roman"/>
                <w:noProof/>
              </w:rPr>
            </w:pPr>
          </w:p>
        </w:tc>
        <w:tc>
          <w:tcPr>
            <w:tcW w:w="717" w:type="dxa"/>
          </w:tcPr>
          <w:p w14:paraId="746EAF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58A98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BB8B02" w14:textId="77777777" w:rsidTr="00477EA8">
        <w:trPr>
          <w:cantSplit/>
        </w:trPr>
        <w:tc>
          <w:tcPr>
            <w:tcW w:w="1123" w:type="dxa"/>
          </w:tcPr>
          <w:p w14:paraId="07D2F628" w14:textId="77777777" w:rsidR="00D10BE9" w:rsidRPr="00AE0A51" w:rsidRDefault="00D10BE9" w:rsidP="00163AF6">
            <w:pPr>
              <w:rPr>
                <w:rFonts w:ascii="Times New Roman" w:hAnsi="Times New Roman" w:cs="Times New Roman"/>
                <w:noProof/>
              </w:rPr>
            </w:pPr>
            <w:r>
              <w:rPr>
                <w:rFonts w:ascii="Times New Roman" w:hAnsi="Times New Roman"/>
                <w:noProof/>
              </w:rPr>
              <w:t>721190</w:t>
            </w:r>
          </w:p>
        </w:tc>
        <w:tc>
          <w:tcPr>
            <w:tcW w:w="6883" w:type="dxa"/>
          </w:tcPr>
          <w:p w14:paraId="433A0179"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&lt; 600 mm, warm- oder kaltgewalzt und weiter bearbeitet, jedoch weder plattiert noch überzogen</w:t>
            </w:r>
          </w:p>
        </w:tc>
        <w:tc>
          <w:tcPr>
            <w:tcW w:w="1174" w:type="dxa"/>
          </w:tcPr>
          <w:p w14:paraId="2357477D" w14:textId="77777777" w:rsidR="00D10BE9" w:rsidRPr="00AE0A51" w:rsidRDefault="00D10BE9" w:rsidP="00163AF6">
            <w:pPr>
              <w:rPr>
                <w:rFonts w:ascii="Times New Roman" w:hAnsi="Times New Roman" w:cs="Times New Roman"/>
                <w:noProof/>
              </w:rPr>
            </w:pPr>
            <w:r>
              <w:rPr>
                <w:rFonts w:ascii="Times New Roman" w:hAnsi="Times New Roman"/>
                <w:noProof/>
              </w:rPr>
              <w:t>72119000</w:t>
            </w:r>
          </w:p>
        </w:tc>
        <w:tc>
          <w:tcPr>
            <w:tcW w:w="2846" w:type="dxa"/>
          </w:tcPr>
          <w:p w14:paraId="665E59A7" w14:textId="77777777" w:rsidR="00D10BE9" w:rsidRPr="00AE0A51" w:rsidRDefault="00D10BE9" w:rsidP="00163AF6">
            <w:pPr>
              <w:rPr>
                <w:rFonts w:ascii="Times New Roman" w:hAnsi="Times New Roman" w:cs="Times New Roman"/>
                <w:noProof/>
              </w:rPr>
            </w:pPr>
          </w:p>
        </w:tc>
        <w:tc>
          <w:tcPr>
            <w:tcW w:w="717" w:type="dxa"/>
          </w:tcPr>
          <w:p w14:paraId="4CA254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88F8C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11CC6A" w14:textId="77777777" w:rsidTr="00477EA8">
        <w:trPr>
          <w:cantSplit/>
        </w:trPr>
        <w:tc>
          <w:tcPr>
            <w:tcW w:w="1123" w:type="dxa"/>
          </w:tcPr>
          <w:p w14:paraId="0CD09A7B" w14:textId="77777777" w:rsidR="00D10BE9" w:rsidRPr="00AE0A51" w:rsidRDefault="00D10BE9" w:rsidP="00163AF6">
            <w:pPr>
              <w:rPr>
                <w:rFonts w:ascii="Times New Roman" w:hAnsi="Times New Roman" w:cs="Times New Roman"/>
                <w:noProof/>
              </w:rPr>
            </w:pPr>
            <w:r>
              <w:rPr>
                <w:rFonts w:ascii="Times New Roman" w:hAnsi="Times New Roman"/>
                <w:noProof/>
              </w:rPr>
              <w:t>721210</w:t>
            </w:r>
          </w:p>
        </w:tc>
        <w:tc>
          <w:tcPr>
            <w:tcW w:w="6883" w:type="dxa"/>
          </w:tcPr>
          <w:p w14:paraId="39C3107D"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&lt; 600 mm, warm- oder kaltgewalzt, verzinnt</w:t>
            </w:r>
          </w:p>
        </w:tc>
        <w:tc>
          <w:tcPr>
            <w:tcW w:w="1174" w:type="dxa"/>
          </w:tcPr>
          <w:p w14:paraId="0B5C60E8" w14:textId="77777777" w:rsidR="00D10BE9" w:rsidRPr="00AE0A51" w:rsidRDefault="00D10BE9" w:rsidP="00163AF6">
            <w:pPr>
              <w:rPr>
                <w:rFonts w:ascii="Times New Roman" w:hAnsi="Times New Roman" w:cs="Times New Roman"/>
                <w:noProof/>
              </w:rPr>
            </w:pPr>
            <w:r>
              <w:rPr>
                <w:rFonts w:ascii="Times New Roman" w:hAnsi="Times New Roman"/>
                <w:noProof/>
              </w:rPr>
              <w:t>72121000</w:t>
            </w:r>
          </w:p>
        </w:tc>
        <w:tc>
          <w:tcPr>
            <w:tcW w:w="2846" w:type="dxa"/>
          </w:tcPr>
          <w:p w14:paraId="71FE616C" w14:textId="77777777" w:rsidR="00D10BE9" w:rsidRPr="00AE0A51" w:rsidRDefault="00D10BE9" w:rsidP="00163AF6">
            <w:pPr>
              <w:rPr>
                <w:rFonts w:ascii="Times New Roman" w:hAnsi="Times New Roman" w:cs="Times New Roman"/>
                <w:noProof/>
              </w:rPr>
            </w:pPr>
          </w:p>
        </w:tc>
        <w:tc>
          <w:tcPr>
            <w:tcW w:w="717" w:type="dxa"/>
          </w:tcPr>
          <w:p w14:paraId="46EC4E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8B0A2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D8AF4F" w14:textId="77777777" w:rsidTr="00477EA8">
        <w:trPr>
          <w:cantSplit/>
        </w:trPr>
        <w:tc>
          <w:tcPr>
            <w:tcW w:w="1123" w:type="dxa"/>
          </w:tcPr>
          <w:p w14:paraId="54DBF2B8" w14:textId="77777777" w:rsidR="00D10BE9" w:rsidRPr="00AE0A51" w:rsidRDefault="00D10BE9" w:rsidP="00163AF6">
            <w:pPr>
              <w:rPr>
                <w:rFonts w:ascii="Times New Roman" w:hAnsi="Times New Roman" w:cs="Times New Roman"/>
                <w:noProof/>
              </w:rPr>
            </w:pPr>
            <w:r>
              <w:rPr>
                <w:rFonts w:ascii="Times New Roman" w:hAnsi="Times New Roman"/>
                <w:noProof/>
              </w:rPr>
              <w:t>721220</w:t>
            </w:r>
          </w:p>
        </w:tc>
        <w:tc>
          <w:tcPr>
            <w:tcW w:w="6883" w:type="dxa"/>
          </w:tcPr>
          <w:p w14:paraId="14FB727C"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&lt; 600 mm, warm- oder kaltgewalzt, elektrolytisch verzinkt</w:t>
            </w:r>
          </w:p>
        </w:tc>
        <w:tc>
          <w:tcPr>
            <w:tcW w:w="1174" w:type="dxa"/>
          </w:tcPr>
          <w:p w14:paraId="0D63B945" w14:textId="77777777" w:rsidR="00D10BE9" w:rsidRPr="00AE0A51" w:rsidRDefault="00D10BE9" w:rsidP="00163AF6">
            <w:pPr>
              <w:rPr>
                <w:rFonts w:ascii="Times New Roman" w:hAnsi="Times New Roman" w:cs="Times New Roman"/>
                <w:noProof/>
              </w:rPr>
            </w:pPr>
            <w:r>
              <w:rPr>
                <w:rFonts w:ascii="Times New Roman" w:hAnsi="Times New Roman"/>
                <w:noProof/>
              </w:rPr>
              <w:t>72122000</w:t>
            </w:r>
          </w:p>
        </w:tc>
        <w:tc>
          <w:tcPr>
            <w:tcW w:w="2846" w:type="dxa"/>
          </w:tcPr>
          <w:p w14:paraId="45C744B6" w14:textId="77777777" w:rsidR="00D10BE9" w:rsidRPr="00AE0A51" w:rsidRDefault="00D10BE9" w:rsidP="00163AF6">
            <w:pPr>
              <w:rPr>
                <w:rFonts w:ascii="Times New Roman" w:hAnsi="Times New Roman" w:cs="Times New Roman"/>
                <w:noProof/>
              </w:rPr>
            </w:pPr>
          </w:p>
        </w:tc>
        <w:tc>
          <w:tcPr>
            <w:tcW w:w="717" w:type="dxa"/>
          </w:tcPr>
          <w:p w14:paraId="08A3E0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DE9A7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0C4959" w14:textId="77777777" w:rsidTr="00477EA8">
        <w:trPr>
          <w:cantSplit/>
        </w:trPr>
        <w:tc>
          <w:tcPr>
            <w:tcW w:w="1123" w:type="dxa"/>
          </w:tcPr>
          <w:p w14:paraId="4ACA28A3" w14:textId="77777777" w:rsidR="00D10BE9" w:rsidRPr="00AE0A51" w:rsidRDefault="00D10BE9" w:rsidP="00163AF6">
            <w:pPr>
              <w:rPr>
                <w:rFonts w:ascii="Times New Roman" w:hAnsi="Times New Roman" w:cs="Times New Roman"/>
                <w:noProof/>
              </w:rPr>
            </w:pPr>
            <w:r>
              <w:rPr>
                <w:rFonts w:ascii="Times New Roman" w:hAnsi="Times New Roman"/>
                <w:noProof/>
              </w:rPr>
              <w:t>721230</w:t>
            </w:r>
          </w:p>
        </w:tc>
        <w:tc>
          <w:tcPr>
            <w:tcW w:w="6883" w:type="dxa"/>
          </w:tcPr>
          <w:p w14:paraId="4885E53C"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&lt; 600 mm, warm- oder kaltgewalzt, verzinkt (ausg. elektrolytisch verzinkt)</w:t>
            </w:r>
          </w:p>
        </w:tc>
        <w:tc>
          <w:tcPr>
            <w:tcW w:w="1174" w:type="dxa"/>
          </w:tcPr>
          <w:p w14:paraId="53B7F77A" w14:textId="77777777" w:rsidR="00D10BE9" w:rsidRPr="00AE0A51" w:rsidRDefault="00D10BE9" w:rsidP="00163AF6">
            <w:pPr>
              <w:rPr>
                <w:rFonts w:ascii="Times New Roman" w:hAnsi="Times New Roman" w:cs="Times New Roman"/>
                <w:noProof/>
              </w:rPr>
            </w:pPr>
            <w:r>
              <w:rPr>
                <w:rFonts w:ascii="Times New Roman" w:hAnsi="Times New Roman"/>
                <w:noProof/>
              </w:rPr>
              <w:t>72123000</w:t>
            </w:r>
          </w:p>
        </w:tc>
        <w:tc>
          <w:tcPr>
            <w:tcW w:w="2846" w:type="dxa"/>
          </w:tcPr>
          <w:p w14:paraId="539DE480" w14:textId="77777777" w:rsidR="00D10BE9" w:rsidRPr="00AE0A51" w:rsidRDefault="00D10BE9" w:rsidP="00163AF6">
            <w:pPr>
              <w:rPr>
                <w:rFonts w:ascii="Times New Roman" w:hAnsi="Times New Roman" w:cs="Times New Roman"/>
                <w:noProof/>
              </w:rPr>
            </w:pPr>
          </w:p>
        </w:tc>
        <w:tc>
          <w:tcPr>
            <w:tcW w:w="717" w:type="dxa"/>
          </w:tcPr>
          <w:p w14:paraId="6B53F2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9A005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60AB2D" w14:textId="77777777" w:rsidTr="00477EA8">
        <w:trPr>
          <w:cantSplit/>
        </w:trPr>
        <w:tc>
          <w:tcPr>
            <w:tcW w:w="1123" w:type="dxa"/>
          </w:tcPr>
          <w:p w14:paraId="0366AE35" w14:textId="77777777" w:rsidR="00D10BE9" w:rsidRPr="00AE0A51" w:rsidRDefault="00D10BE9" w:rsidP="00163AF6">
            <w:pPr>
              <w:rPr>
                <w:rFonts w:ascii="Times New Roman" w:hAnsi="Times New Roman" w:cs="Times New Roman"/>
                <w:noProof/>
              </w:rPr>
            </w:pPr>
            <w:r>
              <w:rPr>
                <w:rFonts w:ascii="Times New Roman" w:hAnsi="Times New Roman"/>
                <w:noProof/>
              </w:rPr>
              <w:t>721240</w:t>
            </w:r>
          </w:p>
        </w:tc>
        <w:tc>
          <w:tcPr>
            <w:tcW w:w="6883" w:type="dxa"/>
          </w:tcPr>
          <w:p w14:paraId="1535D6B0"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&lt; 600 mm, warm- oder kaltgewalzt, mit Farbe versehen, lackiert oder mit Kunststoff überzogen</w:t>
            </w:r>
          </w:p>
        </w:tc>
        <w:tc>
          <w:tcPr>
            <w:tcW w:w="1174" w:type="dxa"/>
          </w:tcPr>
          <w:p w14:paraId="4D79D097" w14:textId="77777777" w:rsidR="00D10BE9" w:rsidRPr="00AE0A51" w:rsidRDefault="00D10BE9" w:rsidP="00163AF6">
            <w:pPr>
              <w:rPr>
                <w:rFonts w:ascii="Times New Roman" w:hAnsi="Times New Roman" w:cs="Times New Roman"/>
                <w:noProof/>
              </w:rPr>
            </w:pPr>
            <w:r>
              <w:rPr>
                <w:rFonts w:ascii="Times New Roman" w:hAnsi="Times New Roman"/>
                <w:noProof/>
              </w:rPr>
              <w:t>72124000</w:t>
            </w:r>
          </w:p>
        </w:tc>
        <w:tc>
          <w:tcPr>
            <w:tcW w:w="2846" w:type="dxa"/>
          </w:tcPr>
          <w:p w14:paraId="5544029A" w14:textId="77777777" w:rsidR="00D10BE9" w:rsidRPr="00AE0A51" w:rsidRDefault="00D10BE9" w:rsidP="00163AF6">
            <w:pPr>
              <w:rPr>
                <w:rFonts w:ascii="Times New Roman" w:hAnsi="Times New Roman" w:cs="Times New Roman"/>
                <w:noProof/>
              </w:rPr>
            </w:pPr>
          </w:p>
        </w:tc>
        <w:tc>
          <w:tcPr>
            <w:tcW w:w="717" w:type="dxa"/>
          </w:tcPr>
          <w:p w14:paraId="2D24AE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3FB0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1F5A2A" w14:textId="77777777" w:rsidTr="00477EA8">
        <w:trPr>
          <w:cantSplit/>
        </w:trPr>
        <w:tc>
          <w:tcPr>
            <w:tcW w:w="1123" w:type="dxa"/>
          </w:tcPr>
          <w:p w14:paraId="3093CC2B" w14:textId="77777777" w:rsidR="00D10BE9" w:rsidRPr="00AE0A51" w:rsidRDefault="00D10BE9" w:rsidP="00163AF6">
            <w:pPr>
              <w:rPr>
                <w:rFonts w:ascii="Times New Roman" w:hAnsi="Times New Roman" w:cs="Times New Roman"/>
                <w:noProof/>
              </w:rPr>
            </w:pPr>
            <w:r>
              <w:rPr>
                <w:rFonts w:ascii="Times New Roman" w:hAnsi="Times New Roman"/>
                <w:noProof/>
              </w:rPr>
              <w:t>721250</w:t>
            </w:r>
          </w:p>
        </w:tc>
        <w:tc>
          <w:tcPr>
            <w:tcW w:w="6883" w:type="dxa"/>
          </w:tcPr>
          <w:p w14:paraId="310C59F9"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&lt; 600 mm, warm- oder kaltgewalzt, überzogen (ausg. verzinnt, verzinkt, mit Farbe versehen, lackiert oder mit Kunststoff überzogen)</w:t>
            </w:r>
          </w:p>
        </w:tc>
        <w:tc>
          <w:tcPr>
            <w:tcW w:w="1174" w:type="dxa"/>
          </w:tcPr>
          <w:p w14:paraId="41E482D1" w14:textId="77777777" w:rsidR="00D10BE9" w:rsidRPr="00AE0A51" w:rsidRDefault="00D10BE9" w:rsidP="00163AF6">
            <w:pPr>
              <w:rPr>
                <w:rFonts w:ascii="Times New Roman" w:hAnsi="Times New Roman" w:cs="Times New Roman"/>
                <w:noProof/>
              </w:rPr>
            </w:pPr>
            <w:r>
              <w:rPr>
                <w:rFonts w:ascii="Times New Roman" w:hAnsi="Times New Roman"/>
                <w:noProof/>
              </w:rPr>
              <w:t>72125000</w:t>
            </w:r>
          </w:p>
        </w:tc>
        <w:tc>
          <w:tcPr>
            <w:tcW w:w="2846" w:type="dxa"/>
          </w:tcPr>
          <w:p w14:paraId="767B7233" w14:textId="77777777" w:rsidR="00D10BE9" w:rsidRPr="00AE0A51" w:rsidRDefault="00D10BE9" w:rsidP="00163AF6">
            <w:pPr>
              <w:rPr>
                <w:rFonts w:ascii="Times New Roman" w:hAnsi="Times New Roman" w:cs="Times New Roman"/>
                <w:noProof/>
              </w:rPr>
            </w:pPr>
          </w:p>
        </w:tc>
        <w:tc>
          <w:tcPr>
            <w:tcW w:w="717" w:type="dxa"/>
          </w:tcPr>
          <w:p w14:paraId="78D90C6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BDD19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94782B" w14:textId="77777777" w:rsidTr="00477EA8">
        <w:trPr>
          <w:cantSplit/>
        </w:trPr>
        <w:tc>
          <w:tcPr>
            <w:tcW w:w="1123" w:type="dxa"/>
          </w:tcPr>
          <w:p w14:paraId="47D2C6D6" w14:textId="77777777" w:rsidR="00D10BE9" w:rsidRPr="00AE0A51" w:rsidRDefault="00D10BE9" w:rsidP="00163AF6">
            <w:pPr>
              <w:rPr>
                <w:rFonts w:ascii="Times New Roman" w:hAnsi="Times New Roman" w:cs="Times New Roman"/>
                <w:noProof/>
              </w:rPr>
            </w:pPr>
            <w:r>
              <w:rPr>
                <w:rFonts w:ascii="Times New Roman" w:hAnsi="Times New Roman"/>
                <w:noProof/>
              </w:rPr>
              <w:t>721260</w:t>
            </w:r>
          </w:p>
        </w:tc>
        <w:tc>
          <w:tcPr>
            <w:tcW w:w="6883" w:type="dxa"/>
          </w:tcPr>
          <w:p w14:paraId="7C22E7D0"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Eisen oder nicht legiertem Stahl, mit einer Breite von &lt; 600 mm, warm- oder kaltgewalzt, plattiert</w:t>
            </w:r>
          </w:p>
        </w:tc>
        <w:tc>
          <w:tcPr>
            <w:tcW w:w="1174" w:type="dxa"/>
          </w:tcPr>
          <w:p w14:paraId="6224223A" w14:textId="77777777" w:rsidR="00D10BE9" w:rsidRPr="00AE0A51" w:rsidRDefault="00D10BE9" w:rsidP="00163AF6">
            <w:pPr>
              <w:rPr>
                <w:rFonts w:ascii="Times New Roman" w:hAnsi="Times New Roman" w:cs="Times New Roman"/>
                <w:noProof/>
              </w:rPr>
            </w:pPr>
            <w:r>
              <w:rPr>
                <w:rFonts w:ascii="Times New Roman" w:hAnsi="Times New Roman"/>
                <w:noProof/>
              </w:rPr>
              <w:t>72126000</w:t>
            </w:r>
          </w:p>
        </w:tc>
        <w:tc>
          <w:tcPr>
            <w:tcW w:w="2846" w:type="dxa"/>
          </w:tcPr>
          <w:p w14:paraId="1F41FB17" w14:textId="77777777" w:rsidR="00D10BE9" w:rsidRPr="00AE0A51" w:rsidRDefault="00D10BE9" w:rsidP="00163AF6">
            <w:pPr>
              <w:rPr>
                <w:rFonts w:ascii="Times New Roman" w:hAnsi="Times New Roman" w:cs="Times New Roman"/>
                <w:noProof/>
              </w:rPr>
            </w:pPr>
          </w:p>
        </w:tc>
        <w:tc>
          <w:tcPr>
            <w:tcW w:w="717" w:type="dxa"/>
          </w:tcPr>
          <w:p w14:paraId="414A6A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D2BC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AA433A" w14:textId="77777777" w:rsidTr="00477EA8">
        <w:trPr>
          <w:cantSplit/>
        </w:trPr>
        <w:tc>
          <w:tcPr>
            <w:tcW w:w="1123" w:type="dxa"/>
          </w:tcPr>
          <w:p w14:paraId="3BD2F525" w14:textId="77777777" w:rsidR="00D10BE9" w:rsidRPr="00AE0A51" w:rsidRDefault="00D10BE9" w:rsidP="00163AF6">
            <w:pPr>
              <w:rPr>
                <w:rFonts w:ascii="Times New Roman" w:hAnsi="Times New Roman" w:cs="Times New Roman"/>
                <w:noProof/>
              </w:rPr>
            </w:pPr>
            <w:r>
              <w:rPr>
                <w:rFonts w:ascii="Times New Roman" w:hAnsi="Times New Roman"/>
                <w:noProof/>
              </w:rPr>
              <w:t>721310</w:t>
            </w:r>
          </w:p>
        </w:tc>
        <w:tc>
          <w:tcPr>
            <w:tcW w:w="6883" w:type="dxa"/>
          </w:tcPr>
          <w:p w14:paraId="27135905" w14:textId="77777777" w:rsidR="00D10BE9" w:rsidRPr="00AE0A51" w:rsidRDefault="00D10BE9" w:rsidP="00163AF6">
            <w:pPr>
              <w:rPr>
                <w:rFonts w:ascii="Times New Roman" w:hAnsi="Times New Roman" w:cs="Times New Roman"/>
                <w:noProof/>
              </w:rPr>
            </w:pPr>
            <w:r>
              <w:rPr>
                <w:rFonts w:ascii="Times New Roman" w:hAnsi="Times New Roman"/>
                <w:noProof/>
              </w:rPr>
              <w:t>Walzdraht aus Eisen oder nicht legiertem Stahl, mit vom Walzen herrührenden Einschnitten, Rippen (Wülsten), Vertiefungen oder Erhöhungen</w:t>
            </w:r>
          </w:p>
        </w:tc>
        <w:tc>
          <w:tcPr>
            <w:tcW w:w="1174" w:type="dxa"/>
          </w:tcPr>
          <w:p w14:paraId="2C4AE0B8" w14:textId="77777777" w:rsidR="00D10BE9" w:rsidRPr="00AE0A51" w:rsidRDefault="00D10BE9" w:rsidP="00163AF6">
            <w:pPr>
              <w:rPr>
                <w:rFonts w:ascii="Times New Roman" w:hAnsi="Times New Roman" w:cs="Times New Roman"/>
                <w:noProof/>
              </w:rPr>
            </w:pPr>
            <w:r>
              <w:rPr>
                <w:rFonts w:ascii="Times New Roman" w:hAnsi="Times New Roman"/>
                <w:noProof/>
              </w:rPr>
              <w:t>72131000</w:t>
            </w:r>
          </w:p>
        </w:tc>
        <w:tc>
          <w:tcPr>
            <w:tcW w:w="2846" w:type="dxa"/>
          </w:tcPr>
          <w:p w14:paraId="4F9BCCC2" w14:textId="77777777" w:rsidR="00D10BE9" w:rsidRPr="00AE0A51" w:rsidRDefault="00D10BE9" w:rsidP="00163AF6">
            <w:pPr>
              <w:rPr>
                <w:rFonts w:ascii="Times New Roman" w:hAnsi="Times New Roman" w:cs="Times New Roman"/>
                <w:noProof/>
              </w:rPr>
            </w:pPr>
          </w:p>
        </w:tc>
        <w:tc>
          <w:tcPr>
            <w:tcW w:w="717" w:type="dxa"/>
          </w:tcPr>
          <w:p w14:paraId="270B07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1CDF2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0474C7" w14:textId="77777777" w:rsidTr="00477EA8">
        <w:trPr>
          <w:cantSplit/>
        </w:trPr>
        <w:tc>
          <w:tcPr>
            <w:tcW w:w="1123" w:type="dxa"/>
          </w:tcPr>
          <w:p w14:paraId="29E1AA04" w14:textId="77777777" w:rsidR="00D10BE9" w:rsidRPr="00AE0A51" w:rsidRDefault="00D10BE9" w:rsidP="00163AF6">
            <w:pPr>
              <w:rPr>
                <w:rFonts w:ascii="Times New Roman" w:hAnsi="Times New Roman" w:cs="Times New Roman"/>
                <w:noProof/>
              </w:rPr>
            </w:pPr>
            <w:r>
              <w:rPr>
                <w:rFonts w:ascii="Times New Roman" w:hAnsi="Times New Roman"/>
                <w:noProof/>
              </w:rPr>
              <w:t>721320</w:t>
            </w:r>
          </w:p>
        </w:tc>
        <w:tc>
          <w:tcPr>
            <w:tcW w:w="6883" w:type="dxa"/>
          </w:tcPr>
          <w:p w14:paraId="514419CB" w14:textId="77777777" w:rsidR="00D10BE9" w:rsidRPr="00AE0A51" w:rsidRDefault="00D10BE9" w:rsidP="00163AF6">
            <w:pPr>
              <w:rPr>
                <w:rFonts w:ascii="Times New Roman" w:hAnsi="Times New Roman" w:cs="Times New Roman"/>
                <w:noProof/>
              </w:rPr>
            </w:pPr>
            <w:r>
              <w:rPr>
                <w:rFonts w:ascii="Times New Roman" w:hAnsi="Times New Roman"/>
                <w:noProof/>
              </w:rPr>
              <w:t>Walzdraht aus nichtlegiertem Automatenstahl, in Ringen regellos aufgehaspelt (ausg. Walzdraht mit vom Walzen herrührenden Einschnitten, Rippen (Wülsten), Vertiefungen oder Erhöhungen)</w:t>
            </w:r>
          </w:p>
        </w:tc>
        <w:tc>
          <w:tcPr>
            <w:tcW w:w="1174" w:type="dxa"/>
          </w:tcPr>
          <w:p w14:paraId="3C9E5F62" w14:textId="77777777" w:rsidR="00D10BE9" w:rsidRPr="00AE0A51" w:rsidRDefault="00D10BE9" w:rsidP="00163AF6">
            <w:pPr>
              <w:rPr>
                <w:rFonts w:ascii="Times New Roman" w:hAnsi="Times New Roman" w:cs="Times New Roman"/>
                <w:noProof/>
              </w:rPr>
            </w:pPr>
            <w:r>
              <w:rPr>
                <w:rFonts w:ascii="Times New Roman" w:hAnsi="Times New Roman"/>
                <w:noProof/>
              </w:rPr>
              <w:t>72132000</w:t>
            </w:r>
          </w:p>
        </w:tc>
        <w:tc>
          <w:tcPr>
            <w:tcW w:w="2846" w:type="dxa"/>
          </w:tcPr>
          <w:p w14:paraId="22BDF5E4" w14:textId="77777777" w:rsidR="00D10BE9" w:rsidRPr="00AE0A51" w:rsidRDefault="00D10BE9" w:rsidP="00163AF6">
            <w:pPr>
              <w:rPr>
                <w:rFonts w:ascii="Times New Roman" w:hAnsi="Times New Roman" w:cs="Times New Roman"/>
                <w:noProof/>
              </w:rPr>
            </w:pPr>
          </w:p>
        </w:tc>
        <w:tc>
          <w:tcPr>
            <w:tcW w:w="717" w:type="dxa"/>
          </w:tcPr>
          <w:p w14:paraId="6C8EE3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C03D8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1E016A" w14:textId="77777777" w:rsidTr="00477EA8">
        <w:trPr>
          <w:cantSplit/>
        </w:trPr>
        <w:tc>
          <w:tcPr>
            <w:tcW w:w="1123" w:type="dxa"/>
          </w:tcPr>
          <w:p w14:paraId="0800B3E3" w14:textId="77777777" w:rsidR="00D10BE9" w:rsidRPr="00AE0A51" w:rsidRDefault="00D10BE9" w:rsidP="00163AF6">
            <w:pPr>
              <w:rPr>
                <w:rFonts w:ascii="Times New Roman" w:hAnsi="Times New Roman" w:cs="Times New Roman"/>
                <w:noProof/>
              </w:rPr>
            </w:pPr>
            <w:r>
              <w:rPr>
                <w:rFonts w:ascii="Times New Roman" w:hAnsi="Times New Roman"/>
                <w:noProof/>
              </w:rPr>
              <w:t>721391</w:t>
            </w:r>
          </w:p>
        </w:tc>
        <w:tc>
          <w:tcPr>
            <w:tcW w:w="6883" w:type="dxa"/>
          </w:tcPr>
          <w:p w14:paraId="1E01CAC8" w14:textId="77777777" w:rsidR="00D10BE9" w:rsidRPr="00AE0A51" w:rsidRDefault="00D10BE9" w:rsidP="00163AF6">
            <w:pPr>
              <w:rPr>
                <w:rFonts w:ascii="Times New Roman" w:hAnsi="Times New Roman" w:cs="Times New Roman"/>
                <w:noProof/>
              </w:rPr>
            </w:pPr>
            <w:r>
              <w:rPr>
                <w:rFonts w:ascii="Times New Roman" w:hAnsi="Times New Roman"/>
                <w:noProof/>
              </w:rPr>
              <w:t>Walzdraht aus Eisen oder nichtlegiertem Stahl, in Ringen regellos aufgehaspelt, mit kreisförmigem Querschnitt mit einem Durchmesser von &lt; 14 mm (ausg. aus Automatenstahl sowie Walzdraht mit vom Walzen herrührenden Einschnitten, Rippen (Wülsten), Vertiefungen oder Erhöhungen)</w:t>
            </w:r>
          </w:p>
        </w:tc>
        <w:tc>
          <w:tcPr>
            <w:tcW w:w="1174" w:type="dxa"/>
          </w:tcPr>
          <w:p w14:paraId="45CD20CA" w14:textId="77777777" w:rsidR="00D10BE9" w:rsidRPr="00AE0A51" w:rsidRDefault="00D10BE9" w:rsidP="00163AF6">
            <w:pPr>
              <w:rPr>
                <w:rFonts w:ascii="Times New Roman" w:hAnsi="Times New Roman" w:cs="Times New Roman"/>
                <w:noProof/>
              </w:rPr>
            </w:pPr>
            <w:r>
              <w:rPr>
                <w:rFonts w:ascii="Times New Roman" w:hAnsi="Times New Roman"/>
                <w:noProof/>
              </w:rPr>
              <w:t>72139100</w:t>
            </w:r>
          </w:p>
        </w:tc>
        <w:tc>
          <w:tcPr>
            <w:tcW w:w="2846" w:type="dxa"/>
          </w:tcPr>
          <w:p w14:paraId="696FBFD2" w14:textId="77777777" w:rsidR="00D10BE9" w:rsidRPr="00AE0A51" w:rsidRDefault="00D10BE9" w:rsidP="00163AF6">
            <w:pPr>
              <w:rPr>
                <w:rFonts w:ascii="Times New Roman" w:hAnsi="Times New Roman" w:cs="Times New Roman"/>
                <w:noProof/>
              </w:rPr>
            </w:pPr>
          </w:p>
        </w:tc>
        <w:tc>
          <w:tcPr>
            <w:tcW w:w="717" w:type="dxa"/>
          </w:tcPr>
          <w:p w14:paraId="7F1EBE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7914C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7E4942" w14:textId="77777777" w:rsidTr="00477EA8">
        <w:trPr>
          <w:cantSplit/>
        </w:trPr>
        <w:tc>
          <w:tcPr>
            <w:tcW w:w="1123" w:type="dxa"/>
          </w:tcPr>
          <w:p w14:paraId="3B28F60E" w14:textId="77777777" w:rsidR="00D10BE9" w:rsidRPr="00AE0A51" w:rsidRDefault="00D10BE9" w:rsidP="00163AF6">
            <w:pPr>
              <w:rPr>
                <w:rFonts w:ascii="Times New Roman" w:hAnsi="Times New Roman" w:cs="Times New Roman"/>
                <w:noProof/>
              </w:rPr>
            </w:pPr>
            <w:r>
              <w:rPr>
                <w:rFonts w:ascii="Times New Roman" w:hAnsi="Times New Roman"/>
                <w:noProof/>
              </w:rPr>
              <w:t>721399</w:t>
            </w:r>
          </w:p>
        </w:tc>
        <w:tc>
          <w:tcPr>
            <w:tcW w:w="6883" w:type="dxa"/>
          </w:tcPr>
          <w:p w14:paraId="2D7459EB" w14:textId="77777777" w:rsidR="00D10BE9" w:rsidRPr="00AE0A51" w:rsidRDefault="00D10BE9" w:rsidP="00163AF6">
            <w:pPr>
              <w:rPr>
                <w:rFonts w:ascii="Times New Roman" w:hAnsi="Times New Roman" w:cs="Times New Roman"/>
                <w:noProof/>
              </w:rPr>
            </w:pPr>
            <w:r>
              <w:rPr>
                <w:rFonts w:ascii="Times New Roman" w:hAnsi="Times New Roman"/>
                <w:noProof/>
              </w:rPr>
              <w:t>Walzdraht aus Eisen oder nichtlegiertem Stahl, in Ringen regellos aufgehaspelt (ausg. mit kreisförmigem Querschnitt mit einem Durchmesser von &lt; 14 mm; Walzdraht aus Automatenstahl; Walzdraht mit vom Walzen herrührenden Einschnitten, Rippen (Wülsten), Vertiefungen oder Erhöhungen)</w:t>
            </w:r>
          </w:p>
        </w:tc>
        <w:tc>
          <w:tcPr>
            <w:tcW w:w="1174" w:type="dxa"/>
          </w:tcPr>
          <w:p w14:paraId="63AA5640" w14:textId="77777777" w:rsidR="00D10BE9" w:rsidRPr="00AE0A51" w:rsidRDefault="00D10BE9" w:rsidP="00163AF6">
            <w:pPr>
              <w:rPr>
                <w:rFonts w:ascii="Times New Roman" w:hAnsi="Times New Roman" w:cs="Times New Roman"/>
                <w:noProof/>
              </w:rPr>
            </w:pPr>
            <w:r>
              <w:rPr>
                <w:rFonts w:ascii="Times New Roman" w:hAnsi="Times New Roman"/>
                <w:noProof/>
              </w:rPr>
              <w:t>72139900</w:t>
            </w:r>
          </w:p>
        </w:tc>
        <w:tc>
          <w:tcPr>
            <w:tcW w:w="2846" w:type="dxa"/>
          </w:tcPr>
          <w:p w14:paraId="18BBB2D7" w14:textId="77777777" w:rsidR="00D10BE9" w:rsidRPr="00AE0A51" w:rsidRDefault="00D10BE9" w:rsidP="00163AF6">
            <w:pPr>
              <w:rPr>
                <w:rFonts w:ascii="Times New Roman" w:hAnsi="Times New Roman" w:cs="Times New Roman"/>
                <w:noProof/>
              </w:rPr>
            </w:pPr>
          </w:p>
        </w:tc>
        <w:tc>
          <w:tcPr>
            <w:tcW w:w="717" w:type="dxa"/>
          </w:tcPr>
          <w:p w14:paraId="73C890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5EAF7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7BFF00" w14:textId="77777777" w:rsidTr="00477EA8">
        <w:trPr>
          <w:cantSplit/>
        </w:trPr>
        <w:tc>
          <w:tcPr>
            <w:tcW w:w="1123" w:type="dxa"/>
          </w:tcPr>
          <w:p w14:paraId="36CD71DF" w14:textId="77777777" w:rsidR="00D10BE9" w:rsidRPr="00AE0A51" w:rsidRDefault="00D10BE9" w:rsidP="00163AF6">
            <w:pPr>
              <w:rPr>
                <w:rFonts w:ascii="Times New Roman" w:hAnsi="Times New Roman" w:cs="Times New Roman"/>
                <w:noProof/>
              </w:rPr>
            </w:pPr>
            <w:r>
              <w:rPr>
                <w:rFonts w:ascii="Times New Roman" w:hAnsi="Times New Roman"/>
                <w:noProof/>
              </w:rPr>
              <w:t>721410</w:t>
            </w:r>
          </w:p>
        </w:tc>
        <w:tc>
          <w:tcPr>
            <w:tcW w:w="6883" w:type="dxa"/>
          </w:tcPr>
          <w:p w14:paraId="02964C76" w14:textId="77777777" w:rsidR="00D10BE9" w:rsidRPr="00AE0A51" w:rsidRDefault="00D10BE9" w:rsidP="00163AF6">
            <w:pPr>
              <w:rPr>
                <w:rFonts w:ascii="Times New Roman" w:hAnsi="Times New Roman" w:cs="Times New Roman"/>
                <w:noProof/>
              </w:rPr>
            </w:pPr>
            <w:r>
              <w:rPr>
                <w:rFonts w:ascii="Times New Roman" w:hAnsi="Times New Roman"/>
                <w:noProof/>
              </w:rPr>
              <w:t>Stabstahl aus Eisen oder nicht legiertem Stahl, nur geschmiedet (ausg. Walzdraht)</w:t>
            </w:r>
          </w:p>
        </w:tc>
        <w:tc>
          <w:tcPr>
            <w:tcW w:w="1174" w:type="dxa"/>
          </w:tcPr>
          <w:p w14:paraId="5AFFF32D" w14:textId="77777777" w:rsidR="00D10BE9" w:rsidRPr="00AE0A51" w:rsidRDefault="00D10BE9" w:rsidP="00163AF6">
            <w:pPr>
              <w:rPr>
                <w:rFonts w:ascii="Times New Roman" w:hAnsi="Times New Roman" w:cs="Times New Roman"/>
                <w:noProof/>
              </w:rPr>
            </w:pPr>
            <w:r>
              <w:rPr>
                <w:rFonts w:ascii="Times New Roman" w:hAnsi="Times New Roman"/>
                <w:noProof/>
              </w:rPr>
              <w:t>72141000</w:t>
            </w:r>
          </w:p>
        </w:tc>
        <w:tc>
          <w:tcPr>
            <w:tcW w:w="2846" w:type="dxa"/>
          </w:tcPr>
          <w:p w14:paraId="2820FAEA" w14:textId="77777777" w:rsidR="00D10BE9" w:rsidRPr="00AE0A51" w:rsidRDefault="00D10BE9" w:rsidP="00163AF6">
            <w:pPr>
              <w:rPr>
                <w:rFonts w:ascii="Times New Roman" w:hAnsi="Times New Roman" w:cs="Times New Roman"/>
                <w:noProof/>
              </w:rPr>
            </w:pPr>
          </w:p>
        </w:tc>
        <w:tc>
          <w:tcPr>
            <w:tcW w:w="717" w:type="dxa"/>
          </w:tcPr>
          <w:p w14:paraId="1446AD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71BD6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5AFFE6" w14:textId="77777777" w:rsidTr="00477EA8">
        <w:trPr>
          <w:cantSplit/>
        </w:trPr>
        <w:tc>
          <w:tcPr>
            <w:tcW w:w="1123" w:type="dxa"/>
          </w:tcPr>
          <w:p w14:paraId="23F249BD" w14:textId="77777777" w:rsidR="00D10BE9" w:rsidRPr="00AE0A51" w:rsidRDefault="00D10BE9" w:rsidP="00163AF6">
            <w:pPr>
              <w:rPr>
                <w:rFonts w:ascii="Times New Roman" w:hAnsi="Times New Roman" w:cs="Times New Roman"/>
                <w:noProof/>
              </w:rPr>
            </w:pPr>
            <w:r>
              <w:rPr>
                <w:rFonts w:ascii="Times New Roman" w:hAnsi="Times New Roman"/>
                <w:noProof/>
              </w:rPr>
              <w:t>721420</w:t>
            </w:r>
          </w:p>
        </w:tc>
        <w:tc>
          <w:tcPr>
            <w:tcW w:w="6883" w:type="dxa"/>
          </w:tcPr>
          <w:p w14:paraId="2103ADFB" w14:textId="77777777" w:rsidR="00D10BE9" w:rsidRPr="00AE0A51" w:rsidRDefault="00D10BE9" w:rsidP="00163AF6">
            <w:pPr>
              <w:rPr>
                <w:rFonts w:ascii="Times New Roman" w:hAnsi="Times New Roman" w:cs="Times New Roman"/>
                <w:noProof/>
              </w:rPr>
            </w:pPr>
            <w:r>
              <w:rPr>
                <w:rFonts w:ascii="Times New Roman" w:hAnsi="Times New Roman"/>
                <w:noProof/>
              </w:rPr>
              <w:t>Stabstahl aus Eisen oder nicht legiertem Stahl, mit vom Walzen herrührenden Einschnitten, Rippen (Wülsten), Vertiefungen oder Erhöhungen</w:t>
            </w:r>
          </w:p>
        </w:tc>
        <w:tc>
          <w:tcPr>
            <w:tcW w:w="1174" w:type="dxa"/>
          </w:tcPr>
          <w:p w14:paraId="25363341" w14:textId="77777777" w:rsidR="00D10BE9" w:rsidRPr="00AE0A51" w:rsidRDefault="00D10BE9" w:rsidP="00163AF6">
            <w:pPr>
              <w:rPr>
                <w:rFonts w:ascii="Times New Roman" w:hAnsi="Times New Roman" w:cs="Times New Roman"/>
                <w:noProof/>
              </w:rPr>
            </w:pPr>
            <w:r>
              <w:rPr>
                <w:rFonts w:ascii="Times New Roman" w:hAnsi="Times New Roman"/>
                <w:noProof/>
              </w:rPr>
              <w:t>72142000</w:t>
            </w:r>
          </w:p>
        </w:tc>
        <w:tc>
          <w:tcPr>
            <w:tcW w:w="2846" w:type="dxa"/>
          </w:tcPr>
          <w:p w14:paraId="2B58F984" w14:textId="77777777" w:rsidR="00D10BE9" w:rsidRPr="00AE0A51" w:rsidRDefault="00D10BE9" w:rsidP="00163AF6">
            <w:pPr>
              <w:rPr>
                <w:rFonts w:ascii="Times New Roman" w:hAnsi="Times New Roman" w:cs="Times New Roman"/>
                <w:noProof/>
              </w:rPr>
            </w:pPr>
          </w:p>
        </w:tc>
        <w:tc>
          <w:tcPr>
            <w:tcW w:w="717" w:type="dxa"/>
          </w:tcPr>
          <w:p w14:paraId="0F68F9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3B2DD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E30233" w14:textId="77777777" w:rsidTr="00477EA8">
        <w:trPr>
          <w:cantSplit/>
        </w:trPr>
        <w:tc>
          <w:tcPr>
            <w:tcW w:w="1123" w:type="dxa"/>
          </w:tcPr>
          <w:p w14:paraId="0418167D" w14:textId="77777777" w:rsidR="00D10BE9" w:rsidRPr="00AE0A51" w:rsidRDefault="00D10BE9" w:rsidP="00163AF6">
            <w:pPr>
              <w:rPr>
                <w:rFonts w:ascii="Times New Roman" w:hAnsi="Times New Roman" w:cs="Times New Roman"/>
                <w:noProof/>
              </w:rPr>
            </w:pPr>
            <w:r>
              <w:rPr>
                <w:rFonts w:ascii="Times New Roman" w:hAnsi="Times New Roman"/>
                <w:noProof/>
              </w:rPr>
              <w:t>721430</w:t>
            </w:r>
          </w:p>
        </w:tc>
        <w:tc>
          <w:tcPr>
            <w:tcW w:w="6883" w:type="dxa"/>
          </w:tcPr>
          <w:p w14:paraId="2B237DAC" w14:textId="77777777" w:rsidR="00D10BE9" w:rsidRPr="00AE0A51" w:rsidRDefault="00D10BE9" w:rsidP="00163AF6">
            <w:pPr>
              <w:rPr>
                <w:rFonts w:ascii="Times New Roman" w:hAnsi="Times New Roman" w:cs="Times New Roman"/>
                <w:noProof/>
              </w:rPr>
            </w:pPr>
            <w:r>
              <w:rPr>
                <w:rFonts w:ascii="Times New Roman" w:hAnsi="Times New Roman"/>
                <w:noProof/>
              </w:rPr>
              <w:t>Stabstahl aus nichtlegiertem Automatenstahl, nur warmgewalzt, nur warmgezogen oder nur warmstranggepresst (ausg. Stabstahl mit vom Walzen herrührenden Einschnitten, Rippen (Wülsten), Vertiefungen oder Erhöhungen oder nach dem Walzen verwunden)</w:t>
            </w:r>
          </w:p>
        </w:tc>
        <w:tc>
          <w:tcPr>
            <w:tcW w:w="1174" w:type="dxa"/>
          </w:tcPr>
          <w:p w14:paraId="0B98F52C" w14:textId="77777777" w:rsidR="00D10BE9" w:rsidRPr="00AE0A51" w:rsidRDefault="00D10BE9" w:rsidP="00163AF6">
            <w:pPr>
              <w:rPr>
                <w:rFonts w:ascii="Times New Roman" w:hAnsi="Times New Roman" w:cs="Times New Roman"/>
                <w:noProof/>
              </w:rPr>
            </w:pPr>
            <w:r>
              <w:rPr>
                <w:rFonts w:ascii="Times New Roman" w:hAnsi="Times New Roman"/>
                <w:noProof/>
              </w:rPr>
              <w:t>72143000</w:t>
            </w:r>
          </w:p>
        </w:tc>
        <w:tc>
          <w:tcPr>
            <w:tcW w:w="2846" w:type="dxa"/>
          </w:tcPr>
          <w:p w14:paraId="0602499E" w14:textId="77777777" w:rsidR="00D10BE9" w:rsidRPr="00AE0A51" w:rsidRDefault="00D10BE9" w:rsidP="00163AF6">
            <w:pPr>
              <w:rPr>
                <w:rFonts w:ascii="Times New Roman" w:hAnsi="Times New Roman" w:cs="Times New Roman"/>
                <w:noProof/>
              </w:rPr>
            </w:pPr>
          </w:p>
        </w:tc>
        <w:tc>
          <w:tcPr>
            <w:tcW w:w="717" w:type="dxa"/>
          </w:tcPr>
          <w:p w14:paraId="20CEE1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ABFB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997300" w14:textId="77777777" w:rsidTr="00477EA8">
        <w:trPr>
          <w:cantSplit/>
        </w:trPr>
        <w:tc>
          <w:tcPr>
            <w:tcW w:w="1123" w:type="dxa"/>
          </w:tcPr>
          <w:p w14:paraId="52D83D03" w14:textId="77777777" w:rsidR="00D10BE9" w:rsidRPr="00AE0A51" w:rsidRDefault="00D10BE9" w:rsidP="00163AF6">
            <w:pPr>
              <w:rPr>
                <w:rFonts w:ascii="Times New Roman" w:hAnsi="Times New Roman" w:cs="Times New Roman"/>
                <w:noProof/>
              </w:rPr>
            </w:pPr>
            <w:r>
              <w:rPr>
                <w:rFonts w:ascii="Times New Roman" w:hAnsi="Times New Roman"/>
                <w:noProof/>
              </w:rPr>
              <w:t>721491</w:t>
            </w:r>
          </w:p>
        </w:tc>
        <w:tc>
          <w:tcPr>
            <w:tcW w:w="6883" w:type="dxa"/>
          </w:tcPr>
          <w:p w14:paraId="4CA977CD" w14:textId="77777777" w:rsidR="00D10BE9" w:rsidRPr="00AE0A51" w:rsidRDefault="00D10BE9" w:rsidP="00163AF6">
            <w:pPr>
              <w:rPr>
                <w:rFonts w:ascii="Times New Roman" w:hAnsi="Times New Roman" w:cs="Times New Roman"/>
                <w:noProof/>
              </w:rPr>
            </w:pPr>
            <w:r>
              <w:rPr>
                <w:rFonts w:ascii="Times New Roman" w:hAnsi="Times New Roman"/>
                <w:noProof/>
              </w:rPr>
              <w:t>Stabstahl aus Eisen oder nichtlegiertem Stahl, nur warmgewalzt, nur warmgezogen oder nur warmstranggepresst, mit rechteckigem „nichtquadratischem“ Querschnitt (ausg. mit vom Walzen herrührenden Einschnitten, Rippen (Wülsten), Vertiefungen oder Erhöhungen oder nach dem Walzen verwunden sowie aus Automatenstahl)</w:t>
            </w:r>
          </w:p>
        </w:tc>
        <w:tc>
          <w:tcPr>
            <w:tcW w:w="1174" w:type="dxa"/>
          </w:tcPr>
          <w:p w14:paraId="1C65D9E7" w14:textId="77777777" w:rsidR="00D10BE9" w:rsidRPr="00AE0A51" w:rsidRDefault="00D10BE9" w:rsidP="00163AF6">
            <w:pPr>
              <w:rPr>
                <w:rFonts w:ascii="Times New Roman" w:hAnsi="Times New Roman" w:cs="Times New Roman"/>
                <w:noProof/>
              </w:rPr>
            </w:pPr>
            <w:r>
              <w:rPr>
                <w:rFonts w:ascii="Times New Roman" w:hAnsi="Times New Roman"/>
                <w:noProof/>
              </w:rPr>
              <w:t>72149100</w:t>
            </w:r>
          </w:p>
        </w:tc>
        <w:tc>
          <w:tcPr>
            <w:tcW w:w="2846" w:type="dxa"/>
          </w:tcPr>
          <w:p w14:paraId="0A653203" w14:textId="77777777" w:rsidR="00D10BE9" w:rsidRPr="00AE0A51" w:rsidRDefault="00D10BE9" w:rsidP="00163AF6">
            <w:pPr>
              <w:rPr>
                <w:rFonts w:ascii="Times New Roman" w:hAnsi="Times New Roman" w:cs="Times New Roman"/>
                <w:noProof/>
              </w:rPr>
            </w:pPr>
          </w:p>
        </w:tc>
        <w:tc>
          <w:tcPr>
            <w:tcW w:w="717" w:type="dxa"/>
          </w:tcPr>
          <w:p w14:paraId="673C4E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95603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6D5306" w14:textId="77777777" w:rsidTr="00477EA8">
        <w:trPr>
          <w:cantSplit/>
        </w:trPr>
        <w:tc>
          <w:tcPr>
            <w:tcW w:w="1123" w:type="dxa"/>
          </w:tcPr>
          <w:p w14:paraId="49DDB059" w14:textId="77777777" w:rsidR="00D10BE9" w:rsidRPr="00AE0A51" w:rsidRDefault="00D10BE9" w:rsidP="00163AF6">
            <w:pPr>
              <w:rPr>
                <w:rFonts w:ascii="Times New Roman" w:hAnsi="Times New Roman" w:cs="Times New Roman"/>
                <w:noProof/>
              </w:rPr>
            </w:pPr>
            <w:r>
              <w:rPr>
                <w:rFonts w:ascii="Times New Roman" w:hAnsi="Times New Roman"/>
                <w:noProof/>
              </w:rPr>
              <w:t>721499</w:t>
            </w:r>
          </w:p>
        </w:tc>
        <w:tc>
          <w:tcPr>
            <w:tcW w:w="6883" w:type="dxa"/>
          </w:tcPr>
          <w:p w14:paraId="58C32F28" w14:textId="77777777" w:rsidR="00D10BE9" w:rsidRPr="00AE0A51" w:rsidRDefault="00D10BE9" w:rsidP="00163AF6">
            <w:pPr>
              <w:rPr>
                <w:rFonts w:ascii="Times New Roman" w:hAnsi="Times New Roman" w:cs="Times New Roman"/>
                <w:noProof/>
              </w:rPr>
            </w:pPr>
            <w:r>
              <w:rPr>
                <w:rFonts w:ascii="Times New Roman" w:hAnsi="Times New Roman"/>
                <w:noProof/>
              </w:rPr>
              <w:t>Stabstahl aus Eisen oder nichtlegiertem Stahl, nur warmgewalzt, nur warmgezogen oder nur warmstranggepresst (ausg. mit rechteckigem (nichtquadratischen) Querschnitt, solcher mit vom Walzen herrührenden Einschnitten, Rippen (Wülsten), Vertiefungen oder Erhöhungen oder nach dem Walzen verwunden sowie aus Automatenstahl)</w:t>
            </w:r>
          </w:p>
        </w:tc>
        <w:tc>
          <w:tcPr>
            <w:tcW w:w="1174" w:type="dxa"/>
          </w:tcPr>
          <w:p w14:paraId="52F4EFCA" w14:textId="77777777" w:rsidR="00D10BE9" w:rsidRPr="00AE0A51" w:rsidRDefault="00D10BE9" w:rsidP="00163AF6">
            <w:pPr>
              <w:rPr>
                <w:rFonts w:ascii="Times New Roman" w:hAnsi="Times New Roman" w:cs="Times New Roman"/>
                <w:noProof/>
              </w:rPr>
            </w:pPr>
            <w:r>
              <w:rPr>
                <w:rFonts w:ascii="Times New Roman" w:hAnsi="Times New Roman"/>
                <w:noProof/>
              </w:rPr>
              <w:t>72149900</w:t>
            </w:r>
          </w:p>
        </w:tc>
        <w:tc>
          <w:tcPr>
            <w:tcW w:w="2846" w:type="dxa"/>
          </w:tcPr>
          <w:p w14:paraId="19A0058E" w14:textId="77777777" w:rsidR="00D10BE9" w:rsidRPr="00AE0A51" w:rsidRDefault="00D10BE9" w:rsidP="00163AF6">
            <w:pPr>
              <w:rPr>
                <w:rFonts w:ascii="Times New Roman" w:hAnsi="Times New Roman" w:cs="Times New Roman"/>
                <w:noProof/>
              </w:rPr>
            </w:pPr>
          </w:p>
        </w:tc>
        <w:tc>
          <w:tcPr>
            <w:tcW w:w="717" w:type="dxa"/>
          </w:tcPr>
          <w:p w14:paraId="2B01E50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BB886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ACF8D8" w14:textId="77777777" w:rsidTr="00477EA8">
        <w:trPr>
          <w:cantSplit/>
        </w:trPr>
        <w:tc>
          <w:tcPr>
            <w:tcW w:w="1123" w:type="dxa"/>
          </w:tcPr>
          <w:p w14:paraId="50170B6F" w14:textId="77777777" w:rsidR="00D10BE9" w:rsidRPr="00AE0A51" w:rsidRDefault="00D10BE9" w:rsidP="00163AF6">
            <w:pPr>
              <w:rPr>
                <w:rFonts w:ascii="Times New Roman" w:hAnsi="Times New Roman" w:cs="Times New Roman"/>
                <w:noProof/>
              </w:rPr>
            </w:pPr>
            <w:r>
              <w:rPr>
                <w:rFonts w:ascii="Times New Roman" w:hAnsi="Times New Roman"/>
                <w:noProof/>
              </w:rPr>
              <w:t>721510</w:t>
            </w:r>
          </w:p>
        </w:tc>
        <w:tc>
          <w:tcPr>
            <w:tcW w:w="6883" w:type="dxa"/>
          </w:tcPr>
          <w:p w14:paraId="1F1E94A4" w14:textId="77777777" w:rsidR="00D10BE9" w:rsidRPr="00AE0A51" w:rsidRDefault="00D10BE9" w:rsidP="00163AF6">
            <w:pPr>
              <w:rPr>
                <w:rFonts w:ascii="Times New Roman" w:hAnsi="Times New Roman" w:cs="Times New Roman"/>
                <w:noProof/>
              </w:rPr>
            </w:pPr>
            <w:r>
              <w:rPr>
                <w:rFonts w:ascii="Times New Roman" w:hAnsi="Times New Roman"/>
                <w:noProof/>
              </w:rPr>
              <w:t>Stabstahl aus nichtlegiertem Automatenstahl, nur kalthergestellt oder nur kaltfertiggestellt</w:t>
            </w:r>
          </w:p>
        </w:tc>
        <w:tc>
          <w:tcPr>
            <w:tcW w:w="1174" w:type="dxa"/>
          </w:tcPr>
          <w:p w14:paraId="73391FF5" w14:textId="77777777" w:rsidR="00D10BE9" w:rsidRPr="00AE0A51" w:rsidRDefault="00D10BE9" w:rsidP="00163AF6">
            <w:pPr>
              <w:rPr>
                <w:rFonts w:ascii="Times New Roman" w:hAnsi="Times New Roman" w:cs="Times New Roman"/>
                <w:noProof/>
              </w:rPr>
            </w:pPr>
            <w:r>
              <w:rPr>
                <w:rFonts w:ascii="Times New Roman" w:hAnsi="Times New Roman"/>
                <w:noProof/>
              </w:rPr>
              <w:t>72151000</w:t>
            </w:r>
          </w:p>
        </w:tc>
        <w:tc>
          <w:tcPr>
            <w:tcW w:w="2846" w:type="dxa"/>
          </w:tcPr>
          <w:p w14:paraId="718BE5AC" w14:textId="77777777" w:rsidR="00D10BE9" w:rsidRPr="00AE0A51" w:rsidRDefault="00D10BE9" w:rsidP="00163AF6">
            <w:pPr>
              <w:rPr>
                <w:rFonts w:ascii="Times New Roman" w:hAnsi="Times New Roman" w:cs="Times New Roman"/>
                <w:noProof/>
              </w:rPr>
            </w:pPr>
          </w:p>
        </w:tc>
        <w:tc>
          <w:tcPr>
            <w:tcW w:w="717" w:type="dxa"/>
          </w:tcPr>
          <w:p w14:paraId="1EF6F8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A5AB6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48A82B" w14:textId="77777777" w:rsidTr="00477EA8">
        <w:trPr>
          <w:cantSplit/>
        </w:trPr>
        <w:tc>
          <w:tcPr>
            <w:tcW w:w="1123" w:type="dxa"/>
          </w:tcPr>
          <w:p w14:paraId="57D31DF4" w14:textId="77777777" w:rsidR="00D10BE9" w:rsidRPr="00AE0A51" w:rsidRDefault="00D10BE9" w:rsidP="00163AF6">
            <w:pPr>
              <w:rPr>
                <w:rFonts w:ascii="Times New Roman" w:hAnsi="Times New Roman" w:cs="Times New Roman"/>
                <w:noProof/>
              </w:rPr>
            </w:pPr>
            <w:r>
              <w:rPr>
                <w:rFonts w:ascii="Times New Roman" w:hAnsi="Times New Roman"/>
                <w:noProof/>
              </w:rPr>
              <w:t>721550</w:t>
            </w:r>
          </w:p>
        </w:tc>
        <w:tc>
          <w:tcPr>
            <w:tcW w:w="6883" w:type="dxa"/>
          </w:tcPr>
          <w:p w14:paraId="59310F47" w14:textId="77777777" w:rsidR="00D10BE9" w:rsidRPr="00AE0A51" w:rsidRDefault="00D10BE9" w:rsidP="00163AF6">
            <w:pPr>
              <w:rPr>
                <w:rFonts w:ascii="Times New Roman" w:hAnsi="Times New Roman" w:cs="Times New Roman"/>
                <w:noProof/>
              </w:rPr>
            </w:pPr>
            <w:r>
              <w:rPr>
                <w:rFonts w:ascii="Times New Roman" w:hAnsi="Times New Roman"/>
                <w:noProof/>
              </w:rPr>
              <w:t>Stabstahl aus Eisen oder nichtlegiertem Stahl, nur kalthergestellt oder nur kaltfertiggestellt (ausg. aus Automatenstahl)</w:t>
            </w:r>
          </w:p>
        </w:tc>
        <w:tc>
          <w:tcPr>
            <w:tcW w:w="1174" w:type="dxa"/>
          </w:tcPr>
          <w:p w14:paraId="4A23F760" w14:textId="77777777" w:rsidR="00D10BE9" w:rsidRPr="00AE0A51" w:rsidRDefault="00D10BE9" w:rsidP="00163AF6">
            <w:pPr>
              <w:rPr>
                <w:rFonts w:ascii="Times New Roman" w:hAnsi="Times New Roman" w:cs="Times New Roman"/>
                <w:noProof/>
              </w:rPr>
            </w:pPr>
            <w:r>
              <w:rPr>
                <w:rFonts w:ascii="Times New Roman" w:hAnsi="Times New Roman"/>
                <w:noProof/>
              </w:rPr>
              <w:t>72155000</w:t>
            </w:r>
          </w:p>
        </w:tc>
        <w:tc>
          <w:tcPr>
            <w:tcW w:w="2846" w:type="dxa"/>
          </w:tcPr>
          <w:p w14:paraId="60D5FCE2" w14:textId="77777777" w:rsidR="00D10BE9" w:rsidRPr="00AE0A51" w:rsidRDefault="00D10BE9" w:rsidP="00163AF6">
            <w:pPr>
              <w:rPr>
                <w:rFonts w:ascii="Times New Roman" w:hAnsi="Times New Roman" w:cs="Times New Roman"/>
                <w:noProof/>
              </w:rPr>
            </w:pPr>
          </w:p>
        </w:tc>
        <w:tc>
          <w:tcPr>
            <w:tcW w:w="717" w:type="dxa"/>
          </w:tcPr>
          <w:p w14:paraId="0C5350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39B1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68A7AE" w14:textId="77777777" w:rsidTr="00477EA8">
        <w:trPr>
          <w:cantSplit/>
        </w:trPr>
        <w:tc>
          <w:tcPr>
            <w:tcW w:w="1123" w:type="dxa"/>
          </w:tcPr>
          <w:p w14:paraId="096838A4" w14:textId="77777777" w:rsidR="00D10BE9" w:rsidRPr="00AE0A51" w:rsidRDefault="00D10BE9" w:rsidP="00163AF6">
            <w:pPr>
              <w:rPr>
                <w:rFonts w:ascii="Times New Roman" w:hAnsi="Times New Roman" w:cs="Times New Roman"/>
                <w:noProof/>
              </w:rPr>
            </w:pPr>
            <w:r>
              <w:rPr>
                <w:rFonts w:ascii="Times New Roman" w:hAnsi="Times New Roman"/>
                <w:noProof/>
              </w:rPr>
              <w:t>721590</w:t>
            </w:r>
          </w:p>
        </w:tc>
        <w:tc>
          <w:tcPr>
            <w:tcW w:w="6883" w:type="dxa"/>
          </w:tcPr>
          <w:p w14:paraId="7E5195D6" w14:textId="77777777" w:rsidR="00D10BE9" w:rsidRPr="00AE0A51" w:rsidRDefault="00D10BE9" w:rsidP="00163AF6">
            <w:pPr>
              <w:rPr>
                <w:rFonts w:ascii="Times New Roman" w:hAnsi="Times New Roman" w:cs="Times New Roman"/>
                <w:noProof/>
              </w:rPr>
            </w:pPr>
            <w:r>
              <w:rPr>
                <w:rFonts w:ascii="Times New Roman" w:hAnsi="Times New Roman"/>
                <w:noProof/>
              </w:rPr>
              <w:t>Stabstahl aus Eisen oder nicht legiertem Stahl, kalthergestellt oder kaltfertiggestellt und weiter bearbeitet oder warmhergestellt und weiter bearbeitet, anderweit nicht genannt</w:t>
            </w:r>
          </w:p>
        </w:tc>
        <w:tc>
          <w:tcPr>
            <w:tcW w:w="1174" w:type="dxa"/>
          </w:tcPr>
          <w:p w14:paraId="1AEE1DAB" w14:textId="77777777" w:rsidR="00D10BE9" w:rsidRPr="00AE0A51" w:rsidRDefault="00D10BE9" w:rsidP="00163AF6">
            <w:pPr>
              <w:rPr>
                <w:rFonts w:ascii="Times New Roman" w:hAnsi="Times New Roman" w:cs="Times New Roman"/>
                <w:noProof/>
              </w:rPr>
            </w:pPr>
            <w:r>
              <w:rPr>
                <w:rFonts w:ascii="Times New Roman" w:hAnsi="Times New Roman"/>
                <w:noProof/>
              </w:rPr>
              <w:t>72159000</w:t>
            </w:r>
          </w:p>
        </w:tc>
        <w:tc>
          <w:tcPr>
            <w:tcW w:w="2846" w:type="dxa"/>
          </w:tcPr>
          <w:p w14:paraId="3BF4E464" w14:textId="77777777" w:rsidR="00D10BE9" w:rsidRPr="00AE0A51" w:rsidRDefault="00D10BE9" w:rsidP="00163AF6">
            <w:pPr>
              <w:rPr>
                <w:rFonts w:ascii="Times New Roman" w:hAnsi="Times New Roman" w:cs="Times New Roman"/>
                <w:noProof/>
              </w:rPr>
            </w:pPr>
          </w:p>
        </w:tc>
        <w:tc>
          <w:tcPr>
            <w:tcW w:w="717" w:type="dxa"/>
          </w:tcPr>
          <w:p w14:paraId="3CEA9D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B4BAA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39908D" w14:textId="77777777" w:rsidTr="00477EA8">
        <w:trPr>
          <w:cantSplit/>
        </w:trPr>
        <w:tc>
          <w:tcPr>
            <w:tcW w:w="1123" w:type="dxa"/>
          </w:tcPr>
          <w:p w14:paraId="00F574FD" w14:textId="77777777" w:rsidR="00D10BE9" w:rsidRPr="00AE0A51" w:rsidRDefault="00D10BE9" w:rsidP="00163AF6">
            <w:pPr>
              <w:rPr>
                <w:rFonts w:ascii="Times New Roman" w:hAnsi="Times New Roman" w:cs="Times New Roman"/>
                <w:noProof/>
              </w:rPr>
            </w:pPr>
            <w:r>
              <w:rPr>
                <w:rFonts w:ascii="Times New Roman" w:hAnsi="Times New Roman"/>
                <w:noProof/>
              </w:rPr>
              <w:t>721610</w:t>
            </w:r>
          </w:p>
        </w:tc>
        <w:tc>
          <w:tcPr>
            <w:tcW w:w="6883" w:type="dxa"/>
          </w:tcPr>
          <w:p w14:paraId="6395B8EB" w14:textId="77777777" w:rsidR="00D10BE9" w:rsidRPr="00AE0A51" w:rsidRDefault="00D10BE9" w:rsidP="00163AF6">
            <w:pPr>
              <w:rPr>
                <w:rFonts w:ascii="Times New Roman" w:hAnsi="Times New Roman" w:cs="Times New Roman"/>
                <w:noProof/>
              </w:rPr>
            </w:pPr>
            <w:r>
              <w:rPr>
                <w:rFonts w:ascii="Times New Roman" w:hAnsi="Times New Roman"/>
                <w:noProof/>
              </w:rPr>
              <w:t>U-, I- oder H</w:t>
            </w:r>
            <w:r>
              <w:rPr>
                <w:rFonts w:ascii="Times New Roman" w:hAnsi="Times New Roman"/>
                <w:noProof/>
              </w:rPr>
              <w:noBreakHyphen/>
              <w:t>Profile aus Eisen oder nicht legiertem Stahl, nur warmgewalzt, nur warmgezogen oder nur warmstranggepresst, mit einer Höhe von &lt; 80 mm</w:t>
            </w:r>
          </w:p>
        </w:tc>
        <w:tc>
          <w:tcPr>
            <w:tcW w:w="1174" w:type="dxa"/>
          </w:tcPr>
          <w:p w14:paraId="01E3F341" w14:textId="77777777" w:rsidR="00D10BE9" w:rsidRPr="00AE0A51" w:rsidRDefault="00D10BE9" w:rsidP="00163AF6">
            <w:pPr>
              <w:rPr>
                <w:rFonts w:ascii="Times New Roman" w:hAnsi="Times New Roman" w:cs="Times New Roman"/>
                <w:noProof/>
              </w:rPr>
            </w:pPr>
            <w:r>
              <w:rPr>
                <w:rFonts w:ascii="Times New Roman" w:hAnsi="Times New Roman"/>
                <w:noProof/>
              </w:rPr>
              <w:t>72161000</w:t>
            </w:r>
          </w:p>
        </w:tc>
        <w:tc>
          <w:tcPr>
            <w:tcW w:w="2846" w:type="dxa"/>
          </w:tcPr>
          <w:p w14:paraId="20F7C86D" w14:textId="77777777" w:rsidR="00D10BE9" w:rsidRPr="00AE0A51" w:rsidRDefault="00D10BE9" w:rsidP="00163AF6">
            <w:pPr>
              <w:rPr>
                <w:rFonts w:ascii="Times New Roman" w:hAnsi="Times New Roman" w:cs="Times New Roman"/>
                <w:noProof/>
              </w:rPr>
            </w:pPr>
          </w:p>
        </w:tc>
        <w:tc>
          <w:tcPr>
            <w:tcW w:w="717" w:type="dxa"/>
          </w:tcPr>
          <w:p w14:paraId="5CD0BF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5C551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C5008A" w14:textId="77777777" w:rsidTr="00477EA8">
        <w:trPr>
          <w:cantSplit/>
        </w:trPr>
        <w:tc>
          <w:tcPr>
            <w:tcW w:w="1123" w:type="dxa"/>
          </w:tcPr>
          <w:p w14:paraId="4F6B3D59" w14:textId="77777777" w:rsidR="00D10BE9" w:rsidRPr="00AE0A51" w:rsidRDefault="00D10BE9" w:rsidP="00163AF6">
            <w:pPr>
              <w:rPr>
                <w:rFonts w:ascii="Times New Roman" w:hAnsi="Times New Roman" w:cs="Times New Roman"/>
                <w:noProof/>
              </w:rPr>
            </w:pPr>
            <w:r>
              <w:rPr>
                <w:rFonts w:ascii="Times New Roman" w:hAnsi="Times New Roman"/>
                <w:noProof/>
              </w:rPr>
              <w:t>721621</w:t>
            </w:r>
          </w:p>
        </w:tc>
        <w:tc>
          <w:tcPr>
            <w:tcW w:w="6883" w:type="dxa"/>
          </w:tcPr>
          <w:p w14:paraId="601D6E26" w14:textId="77777777" w:rsidR="00D10BE9" w:rsidRPr="00AE0A51" w:rsidRDefault="00D10BE9" w:rsidP="00163AF6">
            <w:pPr>
              <w:rPr>
                <w:rFonts w:ascii="Times New Roman" w:hAnsi="Times New Roman" w:cs="Times New Roman"/>
                <w:noProof/>
              </w:rPr>
            </w:pPr>
            <w:r>
              <w:rPr>
                <w:rFonts w:ascii="Times New Roman" w:hAnsi="Times New Roman"/>
                <w:noProof/>
              </w:rPr>
              <w:t>L</w:t>
            </w:r>
            <w:r>
              <w:rPr>
                <w:rFonts w:ascii="Times New Roman" w:hAnsi="Times New Roman"/>
                <w:noProof/>
              </w:rPr>
              <w:noBreakHyphen/>
              <w:t>Profile aus Eisen oder nicht legiertem Stahl, nur warmgewalzt, nur warmgezogen oder nur warmstranggepresst, mit einer Höhe von &lt; 80 mm</w:t>
            </w:r>
          </w:p>
        </w:tc>
        <w:tc>
          <w:tcPr>
            <w:tcW w:w="1174" w:type="dxa"/>
          </w:tcPr>
          <w:p w14:paraId="64179A71" w14:textId="77777777" w:rsidR="00D10BE9" w:rsidRPr="00AE0A51" w:rsidRDefault="00D10BE9" w:rsidP="00163AF6">
            <w:pPr>
              <w:rPr>
                <w:rFonts w:ascii="Times New Roman" w:hAnsi="Times New Roman" w:cs="Times New Roman"/>
                <w:noProof/>
              </w:rPr>
            </w:pPr>
            <w:r>
              <w:rPr>
                <w:rFonts w:ascii="Times New Roman" w:hAnsi="Times New Roman"/>
                <w:noProof/>
              </w:rPr>
              <w:t>72162100</w:t>
            </w:r>
          </w:p>
        </w:tc>
        <w:tc>
          <w:tcPr>
            <w:tcW w:w="2846" w:type="dxa"/>
          </w:tcPr>
          <w:p w14:paraId="788CDDCE" w14:textId="77777777" w:rsidR="00D10BE9" w:rsidRPr="00AE0A51" w:rsidRDefault="00D10BE9" w:rsidP="00163AF6">
            <w:pPr>
              <w:rPr>
                <w:rFonts w:ascii="Times New Roman" w:hAnsi="Times New Roman" w:cs="Times New Roman"/>
                <w:noProof/>
              </w:rPr>
            </w:pPr>
          </w:p>
        </w:tc>
        <w:tc>
          <w:tcPr>
            <w:tcW w:w="717" w:type="dxa"/>
          </w:tcPr>
          <w:p w14:paraId="4F2612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965EF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3CB680" w14:textId="77777777" w:rsidTr="00477EA8">
        <w:trPr>
          <w:cantSplit/>
        </w:trPr>
        <w:tc>
          <w:tcPr>
            <w:tcW w:w="1123" w:type="dxa"/>
          </w:tcPr>
          <w:p w14:paraId="69B2A8CA" w14:textId="77777777" w:rsidR="00D10BE9" w:rsidRPr="00AE0A51" w:rsidRDefault="00D10BE9" w:rsidP="00163AF6">
            <w:pPr>
              <w:rPr>
                <w:rFonts w:ascii="Times New Roman" w:hAnsi="Times New Roman" w:cs="Times New Roman"/>
                <w:noProof/>
              </w:rPr>
            </w:pPr>
            <w:r>
              <w:rPr>
                <w:rFonts w:ascii="Times New Roman" w:hAnsi="Times New Roman"/>
                <w:noProof/>
              </w:rPr>
              <w:t>721622</w:t>
            </w:r>
          </w:p>
        </w:tc>
        <w:tc>
          <w:tcPr>
            <w:tcW w:w="6883" w:type="dxa"/>
          </w:tcPr>
          <w:p w14:paraId="06024B7E" w14:textId="77777777" w:rsidR="00D10BE9" w:rsidRPr="00AE0A51" w:rsidRDefault="00D10BE9" w:rsidP="00163AF6">
            <w:pPr>
              <w:rPr>
                <w:rFonts w:ascii="Times New Roman" w:hAnsi="Times New Roman" w:cs="Times New Roman"/>
                <w:noProof/>
              </w:rPr>
            </w:pPr>
            <w:r>
              <w:rPr>
                <w:rFonts w:ascii="Times New Roman" w:hAnsi="Times New Roman"/>
                <w:noProof/>
              </w:rPr>
              <w:t>T</w:t>
            </w:r>
            <w:r>
              <w:rPr>
                <w:rFonts w:ascii="Times New Roman" w:hAnsi="Times New Roman"/>
                <w:noProof/>
              </w:rPr>
              <w:noBreakHyphen/>
              <w:t>Profile aus Eisen oder nicht legiertem Stahl, nur warmgewalzt, nur warmgezogen oder nur warmstranggepresst, mit einer Höhe von &lt; 80 mm</w:t>
            </w:r>
          </w:p>
        </w:tc>
        <w:tc>
          <w:tcPr>
            <w:tcW w:w="1174" w:type="dxa"/>
          </w:tcPr>
          <w:p w14:paraId="2116C8CA" w14:textId="77777777" w:rsidR="00D10BE9" w:rsidRPr="00AE0A51" w:rsidRDefault="00D10BE9" w:rsidP="00163AF6">
            <w:pPr>
              <w:rPr>
                <w:rFonts w:ascii="Times New Roman" w:hAnsi="Times New Roman" w:cs="Times New Roman"/>
                <w:noProof/>
              </w:rPr>
            </w:pPr>
            <w:r>
              <w:rPr>
                <w:rFonts w:ascii="Times New Roman" w:hAnsi="Times New Roman"/>
                <w:noProof/>
              </w:rPr>
              <w:t>72162200</w:t>
            </w:r>
          </w:p>
        </w:tc>
        <w:tc>
          <w:tcPr>
            <w:tcW w:w="2846" w:type="dxa"/>
          </w:tcPr>
          <w:p w14:paraId="0221A0B6" w14:textId="77777777" w:rsidR="00D10BE9" w:rsidRPr="00AE0A51" w:rsidRDefault="00D10BE9" w:rsidP="00163AF6">
            <w:pPr>
              <w:rPr>
                <w:rFonts w:ascii="Times New Roman" w:hAnsi="Times New Roman" w:cs="Times New Roman"/>
                <w:noProof/>
              </w:rPr>
            </w:pPr>
          </w:p>
        </w:tc>
        <w:tc>
          <w:tcPr>
            <w:tcW w:w="717" w:type="dxa"/>
          </w:tcPr>
          <w:p w14:paraId="5F1F29D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9571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24C674" w14:textId="77777777" w:rsidTr="00477EA8">
        <w:trPr>
          <w:cantSplit/>
        </w:trPr>
        <w:tc>
          <w:tcPr>
            <w:tcW w:w="1123" w:type="dxa"/>
          </w:tcPr>
          <w:p w14:paraId="0531EFDF" w14:textId="77777777" w:rsidR="00D10BE9" w:rsidRPr="00AE0A51" w:rsidRDefault="00D10BE9" w:rsidP="00163AF6">
            <w:pPr>
              <w:rPr>
                <w:rFonts w:ascii="Times New Roman" w:hAnsi="Times New Roman" w:cs="Times New Roman"/>
                <w:noProof/>
              </w:rPr>
            </w:pPr>
            <w:r>
              <w:rPr>
                <w:rFonts w:ascii="Times New Roman" w:hAnsi="Times New Roman"/>
                <w:noProof/>
              </w:rPr>
              <w:t>721631</w:t>
            </w:r>
          </w:p>
        </w:tc>
        <w:tc>
          <w:tcPr>
            <w:tcW w:w="6883" w:type="dxa"/>
          </w:tcPr>
          <w:p w14:paraId="67CBE74C" w14:textId="77777777" w:rsidR="00D10BE9" w:rsidRPr="00AE0A51" w:rsidRDefault="00D10BE9" w:rsidP="00163AF6">
            <w:pPr>
              <w:rPr>
                <w:rFonts w:ascii="Times New Roman" w:hAnsi="Times New Roman" w:cs="Times New Roman"/>
                <w:noProof/>
              </w:rPr>
            </w:pPr>
            <w:r>
              <w:rPr>
                <w:rFonts w:ascii="Times New Roman" w:hAnsi="Times New Roman"/>
                <w:noProof/>
              </w:rPr>
              <w:t>U</w:t>
            </w:r>
            <w:r>
              <w:rPr>
                <w:rFonts w:ascii="Times New Roman" w:hAnsi="Times New Roman"/>
                <w:noProof/>
              </w:rPr>
              <w:noBreakHyphen/>
              <w:t>Profile aus Eisen oder nicht legiertem Stahl, nur warmgewalzt, nur warmgezogen oder nur warmstranggepresst, mit einer Höhe von &gt;= 80 mm</w:t>
            </w:r>
          </w:p>
        </w:tc>
        <w:tc>
          <w:tcPr>
            <w:tcW w:w="1174" w:type="dxa"/>
          </w:tcPr>
          <w:p w14:paraId="14752BAC" w14:textId="77777777" w:rsidR="00D10BE9" w:rsidRPr="00AE0A51" w:rsidRDefault="00D10BE9" w:rsidP="00163AF6">
            <w:pPr>
              <w:rPr>
                <w:rFonts w:ascii="Times New Roman" w:hAnsi="Times New Roman" w:cs="Times New Roman"/>
                <w:noProof/>
              </w:rPr>
            </w:pPr>
            <w:r>
              <w:rPr>
                <w:rFonts w:ascii="Times New Roman" w:hAnsi="Times New Roman"/>
                <w:noProof/>
              </w:rPr>
              <w:t>72163100</w:t>
            </w:r>
          </w:p>
        </w:tc>
        <w:tc>
          <w:tcPr>
            <w:tcW w:w="2846" w:type="dxa"/>
          </w:tcPr>
          <w:p w14:paraId="6E192FE3" w14:textId="77777777" w:rsidR="00D10BE9" w:rsidRPr="00AE0A51" w:rsidRDefault="00D10BE9" w:rsidP="00163AF6">
            <w:pPr>
              <w:rPr>
                <w:rFonts w:ascii="Times New Roman" w:hAnsi="Times New Roman" w:cs="Times New Roman"/>
                <w:noProof/>
              </w:rPr>
            </w:pPr>
          </w:p>
        </w:tc>
        <w:tc>
          <w:tcPr>
            <w:tcW w:w="717" w:type="dxa"/>
          </w:tcPr>
          <w:p w14:paraId="574EFF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AB569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9D418C" w14:textId="77777777" w:rsidTr="00477EA8">
        <w:trPr>
          <w:cantSplit/>
        </w:trPr>
        <w:tc>
          <w:tcPr>
            <w:tcW w:w="1123" w:type="dxa"/>
          </w:tcPr>
          <w:p w14:paraId="31DE1873" w14:textId="77777777" w:rsidR="00D10BE9" w:rsidRPr="00AE0A51" w:rsidRDefault="00D10BE9" w:rsidP="00163AF6">
            <w:pPr>
              <w:rPr>
                <w:rFonts w:ascii="Times New Roman" w:hAnsi="Times New Roman" w:cs="Times New Roman"/>
                <w:noProof/>
              </w:rPr>
            </w:pPr>
            <w:r>
              <w:rPr>
                <w:rFonts w:ascii="Times New Roman" w:hAnsi="Times New Roman"/>
                <w:noProof/>
              </w:rPr>
              <w:t>721632</w:t>
            </w:r>
          </w:p>
        </w:tc>
        <w:tc>
          <w:tcPr>
            <w:tcW w:w="6883" w:type="dxa"/>
          </w:tcPr>
          <w:p w14:paraId="305CB21E" w14:textId="77777777" w:rsidR="00D10BE9" w:rsidRPr="00AE0A51" w:rsidRDefault="00D10BE9" w:rsidP="00163AF6">
            <w:pPr>
              <w:rPr>
                <w:rFonts w:ascii="Times New Roman" w:hAnsi="Times New Roman" w:cs="Times New Roman"/>
                <w:noProof/>
              </w:rPr>
            </w:pPr>
            <w:r>
              <w:rPr>
                <w:rFonts w:ascii="Times New Roman" w:hAnsi="Times New Roman"/>
                <w:noProof/>
              </w:rPr>
              <w:t>I</w:t>
            </w:r>
            <w:r>
              <w:rPr>
                <w:rFonts w:ascii="Times New Roman" w:hAnsi="Times New Roman"/>
                <w:noProof/>
              </w:rPr>
              <w:noBreakHyphen/>
              <w:t>Profile aus Eisen oder nicht legiertem Stahl, nur warmgewalzt, nur warmgezogen oder nur warmstranggepresst, mit einer Höhe von &gt;= 80 mm</w:t>
            </w:r>
          </w:p>
        </w:tc>
        <w:tc>
          <w:tcPr>
            <w:tcW w:w="1174" w:type="dxa"/>
          </w:tcPr>
          <w:p w14:paraId="6F2A0788" w14:textId="77777777" w:rsidR="00D10BE9" w:rsidRPr="00AE0A51" w:rsidRDefault="00D10BE9" w:rsidP="00163AF6">
            <w:pPr>
              <w:rPr>
                <w:rFonts w:ascii="Times New Roman" w:hAnsi="Times New Roman" w:cs="Times New Roman"/>
                <w:noProof/>
              </w:rPr>
            </w:pPr>
            <w:r>
              <w:rPr>
                <w:rFonts w:ascii="Times New Roman" w:hAnsi="Times New Roman"/>
                <w:noProof/>
              </w:rPr>
              <w:t>72163200</w:t>
            </w:r>
          </w:p>
        </w:tc>
        <w:tc>
          <w:tcPr>
            <w:tcW w:w="2846" w:type="dxa"/>
          </w:tcPr>
          <w:p w14:paraId="3A6FD60E" w14:textId="77777777" w:rsidR="00D10BE9" w:rsidRPr="00AE0A51" w:rsidRDefault="00D10BE9" w:rsidP="00163AF6">
            <w:pPr>
              <w:rPr>
                <w:rFonts w:ascii="Times New Roman" w:hAnsi="Times New Roman" w:cs="Times New Roman"/>
                <w:noProof/>
              </w:rPr>
            </w:pPr>
          </w:p>
        </w:tc>
        <w:tc>
          <w:tcPr>
            <w:tcW w:w="717" w:type="dxa"/>
          </w:tcPr>
          <w:p w14:paraId="6F73B5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03BE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8120A9" w14:textId="77777777" w:rsidTr="00477EA8">
        <w:trPr>
          <w:cantSplit/>
        </w:trPr>
        <w:tc>
          <w:tcPr>
            <w:tcW w:w="1123" w:type="dxa"/>
          </w:tcPr>
          <w:p w14:paraId="1AE86424" w14:textId="77777777" w:rsidR="00D10BE9" w:rsidRPr="00AE0A51" w:rsidRDefault="00D10BE9" w:rsidP="00163AF6">
            <w:pPr>
              <w:rPr>
                <w:rFonts w:ascii="Times New Roman" w:hAnsi="Times New Roman" w:cs="Times New Roman"/>
                <w:noProof/>
              </w:rPr>
            </w:pPr>
            <w:r>
              <w:rPr>
                <w:rFonts w:ascii="Times New Roman" w:hAnsi="Times New Roman"/>
                <w:noProof/>
              </w:rPr>
              <w:t>721633</w:t>
            </w:r>
          </w:p>
        </w:tc>
        <w:tc>
          <w:tcPr>
            <w:tcW w:w="6883" w:type="dxa"/>
          </w:tcPr>
          <w:p w14:paraId="6056691B" w14:textId="77777777" w:rsidR="00D10BE9" w:rsidRPr="00AE0A51" w:rsidRDefault="00D10BE9" w:rsidP="00163AF6">
            <w:pPr>
              <w:rPr>
                <w:rFonts w:ascii="Times New Roman" w:hAnsi="Times New Roman" w:cs="Times New Roman"/>
                <w:noProof/>
              </w:rPr>
            </w:pPr>
            <w:r>
              <w:rPr>
                <w:rFonts w:ascii="Times New Roman" w:hAnsi="Times New Roman"/>
                <w:noProof/>
              </w:rPr>
              <w:t>H</w:t>
            </w:r>
            <w:r>
              <w:rPr>
                <w:rFonts w:ascii="Times New Roman" w:hAnsi="Times New Roman"/>
                <w:noProof/>
              </w:rPr>
              <w:noBreakHyphen/>
              <w:t>Profile aus Eisen oder nicht legiertem Stahl, nur warmgewalzt, nur warmgezogen oder nur warmstranggepresst, mit einer Höhe von &gt;= 80 mm</w:t>
            </w:r>
          </w:p>
        </w:tc>
        <w:tc>
          <w:tcPr>
            <w:tcW w:w="1174" w:type="dxa"/>
          </w:tcPr>
          <w:p w14:paraId="6E0B1B34" w14:textId="77777777" w:rsidR="00D10BE9" w:rsidRPr="00AE0A51" w:rsidRDefault="00D10BE9" w:rsidP="00163AF6">
            <w:pPr>
              <w:rPr>
                <w:rFonts w:ascii="Times New Roman" w:hAnsi="Times New Roman" w:cs="Times New Roman"/>
                <w:noProof/>
              </w:rPr>
            </w:pPr>
            <w:r>
              <w:rPr>
                <w:rFonts w:ascii="Times New Roman" w:hAnsi="Times New Roman"/>
                <w:noProof/>
              </w:rPr>
              <w:t>72163300</w:t>
            </w:r>
          </w:p>
        </w:tc>
        <w:tc>
          <w:tcPr>
            <w:tcW w:w="2846" w:type="dxa"/>
          </w:tcPr>
          <w:p w14:paraId="3B1F9765" w14:textId="77777777" w:rsidR="00D10BE9" w:rsidRPr="00AE0A51" w:rsidRDefault="00D10BE9" w:rsidP="00163AF6">
            <w:pPr>
              <w:rPr>
                <w:rFonts w:ascii="Times New Roman" w:hAnsi="Times New Roman" w:cs="Times New Roman"/>
                <w:noProof/>
              </w:rPr>
            </w:pPr>
          </w:p>
        </w:tc>
        <w:tc>
          <w:tcPr>
            <w:tcW w:w="717" w:type="dxa"/>
          </w:tcPr>
          <w:p w14:paraId="45FFE1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6C3D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5A2F57" w14:textId="77777777" w:rsidTr="00477EA8">
        <w:trPr>
          <w:cantSplit/>
        </w:trPr>
        <w:tc>
          <w:tcPr>
            <w:tcW w:w="1123" w:type="dxa"/>
          </w:tcPr>
          <w:p w14:paraId="3FCECB36" w14:textId="77777777" w:rsidR="00D10BE9" w:rsidRPr="00AE0A51" w:rsidRDefault="00D10BE9" w:rsidP="00163AF6">
            <w:pPr>
              <w:rPr>
                <w:rFonts w:ascii="Times New Roman" w:hAnsi="Times New Roman" w:cs="Times New Roman"/>
                <w:noProof/>
              </w:rPr>
            </w:pPr>
            <w:r>
              <w:rPr>
                <w:rFonts w:ascii="Times New Roman" w:hAnsi="Times New Roman"/>
                <w:noProof/>
              </w:rPr>
              <w:t>721640</w:t>
            </w:r>
          </w:p>
        </w:tc>
        <w:tc>
          <w:tcPr>
            <w:tcW w:w="6883" w:type="dxa"/>
          </w:tcPr>
          <w:p w14:paraId="7B56ABF5" w14:textId="77777777" w:rsidR="00D10BE9" w:rsidRPr="00AE0A51" w:rsidRDefault="00D10BE9" w:rsidP="00163AF6">
            <w:pPr>
              <w:rPr>
                <w:rFonts w:ascii="Times New Roman" w:hAnsi="Times New Roman" w:cs="Times New Roman"/>
                <w:noProof/>
              </w:rPr>
            </w:pPr>
            <w:r>
              <w:rPr>
                <w:rFonts w:ascii="Times New Roman" w:hAnsi="Times New Roman"/>
                <w:noProof/>
              </w:rPr>
              <w:t>L</w:t>
            </w:r>
            <w:r>
              <w:rPr>
                <w:rFonts w:ascii="Times New Roman" w:hAnsi="Times New Roman"/>
                <w:noProof/>
              </w:rPr>
              <w:noBreakHyphen/>
              <w:t>Profile aus Eisen oder nicht legiertem Stahl, nur warmgewalzt, nur warmgezogen oder nur warmstranggepresst, mit einer Höhe von &gt;= 80 mm</w:t>
            </w:r>
          </w:p>
        </w:tc>
        <w:tc>
          <w:tcPr>
            <w:tcW w:w="1174" w:type="dxa"/>
          </w:tcPr>
          <w:p w14:paraId="470FD1EF" w14:textId="77777777" w:rsidR="00D10BE9" w:rsidRPr="00AE0A51" w:rsidRDefault="00D10BE9" w:rsidP="00163AF6">
            <w:pPr>
              <w:rPr>
                <w:rFonts w:ascii="Times New Roman" w:hAnsi="Times New Roman" w:cs="Times New Roman"/>
                <w:noProof/>
              </w:rPr>
            </w:pPr>
            <w:r>
              <w:rPr>
                <w:rFonts w:ascii="Times New Roman" w:hAnsi="Times New Roman"/>
                <w:noProof/>
              </w:rPr>
              <w:t>72164000</w:t>
            </w:r>
          </w:p>
        </w:tc>
        <w:tc>
          <w:tcPr>
            <w:tcW w:w="2846" w:type="dxa"/>
          </w:tcPr>
          <w:p w14:paraId="44F5A872" w14:textId="77777777" w:rsidR="00D10BE9" w:rsidRPr="00AE0A51" w:rsidRDefault="00D10BE9" w:rsidP="00163AF6">
            <w:pPr>
              <w:rPr>
                <w:rFonts w:ascii="Times New Roman" w:hAnsi="Times New Roman" w:cs="Times New Roman"/>
                <w:noProof/>
              </w:rPr>
            </w:pPr>
          </w:p>
        </w:tc>
        <w:tc>
          <w:tcPr>
            <w:tcW w:w="717" w:type="dxa"/>
          </w:tcPr>
          <w:p w14:paraId="1F4C097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13CA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32BEF1" w14:textId="77777777" w:rsidTr="00477EA8">
        <w:trPr>
          <w:cantSplit/>
        </w:trPr>
        <w:tc>
          <w:tcPr>
            <w:tcW w:w="1123" w:type="dxa"/>
          </w:tcPr>
          <w:p w14:paraId="43D6F924" w14:textId="77777777" w:rsidR="00D10BE9" w:rsidRPr="00AE0A51" w:rsidRDefault="00D10BE9" w:rsidP="00163AF6">
            <w:pPr>
              <w:rPr>
                <w:rFonts w:ascii="Times New Roman" w:hAnsi="Times New Roman" w:cs="Times New Roman"/>
                <w:noProof/>
              </w:rPr>
            </w:pPr>
            <w:r>
              <w:rPr>
                <w:rFonts w:ascii="Times New Roman" w:hAnsi="Times New Roman"/>
                <w:noProof/>
              </w:rPr>
              <w:t>721650</w:t>
            </w:r>
          </w:p>
        </w:tc>
        <w:tc>
          <w:tcPr>
            <w:tcW w:w="6883" w:type="dxa"/>
          </w:tcPr>
          <w:p w14:paraId="2920C06F" w14:textId="77777777" w:rsidR="00D10BE9" w:rsidRPr="00AE0A51" w:rsidRDefault="00D10BE9" w:rsidP="00163AF6">
            <w:pPr>
              <w:rPr>
                <w:rFonts w:ascii="Times New Roman" w:hAnsi="Times New Roman" w:cs="Times New Roman"/>
                <w:noProof/>
              </w:rPr>
            </w:pPr>
            <w:r>
              <w:rPr>
                <w:rFonts w:ascii="Times New Roman" w:hAnsi="Times New Roman"/>
                <w:noProof/>
              </w:rPr>
              <w:t>Profile aus Eisen oder nicht legiertem Stahl, nur warmgewalzt, nur warmgezogen oder nur warmstranggepresst (ausg. U-, I-, H-, L- oder T</w:t>
            </w:r>
            <w:r>
              <w:rPr>
                <w:rFonts w:ascii="Times New Roman" w:hAnsi="Times New Roman"/>
                <w:noProof/>
              </w:rPr>
              <w:noBreakHyphen/>
              <w:t>Profile)</w:t>
            </w:r>
          </w:p>
        </w:tc>
        <w:tc>
          <w:tcPr>
            <w:tcW w:w="1174" w:type="dxa"/>
          </w:tcPr>
          <w:p w14:paraId="68831A72" w14:textId="77777777" w:rsidR="00D10BE9" w:rsidRPr="00AE0A51" w:rsidRDefault="00D10BE9" w:rsidP="00163AF6">
            <w:pPr>
              <w:rPr>
                <w:rFonts w:ascii="Times New Roman" w:hAnsi="Times New Roman" w:cs="Times New Roman"/>
                <w:noProof/>
              </w:rPr>
            </w:pPr>
            <w:r>
              <w:rPr>
                <w:rFonts w:ascii="Times New Roman" w:hAnsi="Times New Roman"/>
                <w:noProof/>
              </w:rPr>
              <w:t>72165000</w:t>
            </w:r>
          </w:p>
        </w:tc>
        <w:tc>
          <w:tcPr>
            <w:tcW w:w="2846" w:type="dxa"/>
          </w:tcPr>
          <w:p w14:paraId="089A6321" w14:textId="77777777" w:rsidR="00D10BE9" w:rsidRPr="00AE0A51" w:rsidRDefault="00D10BE9" w:rsidP="00163AF6">
            <w:pPr>
              <w:rPr>
                <w:rFonts w:ascii="Times New Roman" w:hAnsi="Times New Roman" w:cs="Times New Roman"/>
                <w:noProof/>
              </w:rPr>
            </w:pPr>
          </w:p>
        </w:tc>
        <w:tc>
          <w:tcPr>
            <w:tcW w:w="717" w:type="dxa"/>
          </w:tcPr>
          <w:p w14:paraId="25D9A9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373D2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7E192A6" w14:textId="77777777" w:rsidTr="00477EA8">
        <w:trPr>
          <w:cantSplit/>
        </w:trPr>
        <w:tc>
          <w:tcPr>
            <w:tcW w:w="1123" w:type="dxa"/>
          </w:tcPr>
          <w:p w14:paraId="49D3E3FD" w14:textId="77777777" w:rsidR="00D10BE9" w:rsidRPr="00AE0A51" w:rsidRDefault="00D10BE9" w:rsidP="00163AF6">
            <w:pPr>
              <w:rPr>
                <w:rFonts w:ascii="Times New Roman" w:hAnsi="Times New Roman" w:cs="Times New Roman"/>
                <w:noProof/>
              </w:rPr>
            </w:pPr>
            <w:r>
              <w:rPr>
                <w:rFonts w:ascii="Times New Roman" w:hAnsi="Times New Roman"/>
                <w:noProof/>
              </w:rPr>
              <w:t>721661</w:t>
            </w:r>
          </w:p>
        </w:tc>
        <w:tc>
          <w:tcPr>
            <w:tcW w:w="6883" w:type="dxa"/>
          </w:tcPr>
          <w:p w14:paraId="60DE42D7" w14:textId="77777777" w:rsidR="00D10BE9" w:rsidRPr="00AE0A51" w:rsidRDefault="00D10BE9" w:rsidP="00163AF6">
            <w:pPr>
              <w:rPr>
                <w:rFonts w:ascii="Times New Roman" w:hAnsi="Times New Roman" w:cs="Times New Roman"/>
                <w:noProof/>
              </w:rPr>
            </w:pPr>
            <w:r>
              <w:rPr>
                <w:rFonts w:ascii="Times New Roman" w:hAnsi="Times New Roman"/>
                <w:noProof/>
              </w:rPr>
              <w:t>Profile aus Eisen oder nicht legiertem Stahl, aus flachgewalzten Erzeugnissen nur kalthergestellt oder nur kaltfertiggestellt (ausg. profilierte Bleche)</w:t>
            </w:r>
          </w:p>
        </w:tc>
        <w:tc>
          <w:tcPr>
            <w:tcW w:w="1174" w:type="dxa"/>
          </w:tcPr>
          <w:p w14:paraId="49B71B74" w14:textId="77777777" w:rsidR="00D10BE9" w:rsidRPr="00AE0A51" w:rsidRDefault="00D10BE9" w:rsidP="00163AF6">
            <w:pPr>
              <w:rPr>
                <w:rFonts w:ascii="Times New Roman" w:hAnsi="Times New Roman" w:cs="Times New Roman"/>
                <w:noProof/>
              </w:rPr>
            </w:pPr>
            <w:r>
              <w:rPr>
                <w:rFonts w:ascii="Times New Roman" w:hAnsi="Times New Roman"/>
                <w:noProof/>
              </w:rPr>
              <w:t>72166100</w:t>
            </w:r>
          </w:p>
        </w:tc>
        <w:tc>
          <w:tcPr>
            <w:tcW w:w="2846" w:type="dxa"/>
          </w:tcPr>
          <w:p w14:paraId="10A519D2" w14:textId="77777777" w:rsidR="00D10BE9" w:rsidRPr="00AE0A51" w:rsidRDefault="00D10BE9" w:rsidP="00163AF6">
            <w:pPr>
              <w:rPr>
                <w:rFonts w:ascii="Times New Roman" w:hAnsi="Times New Roman" w:cs="Times New Roman"/>
                <w:noProof/>
              </w:rPr>
            </w:pPr>
          </w:p>
        </w:tc>
        <w:tc>
          <w:tcPr>
            <w:tcW w:w="717" w:type="dxa"/>
          </w:tcPr>
          <w:p w14:paraId="28DC37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40614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E626E8" w14:textId="77777777" w:rsidTr="00477EA8">
        <w:trPr>
          <w:cantSplit/>
        </w:trPr>
        <w:tc>
          <w:tcPr>
            <w:tcW w:w="1123" w:type="dxa"/>
          </w:tcPr>
          <w:p w14:paraId="23C3D5AE" w14:textId="77777777" w:rsidR="00D10BE9" w:rsidRPr="00AE0A51" w:rsidRDefault="00D10BE9" w:rsidP="00163AF6">
            <w:pPr>
              <w:rPr>
                <w:rFonts w:ascii="Times New Roman" w:hAnsi="Times New Roman" w:cs="Times New Roman"/>
                <w:noProof/>
              </w:rPr>
            </w:pPr>
            <w:r>
              <w:rPr>
                <w:rFonts w:ascii="Times New Roman" w:hAnsi="Times New Roman"/>
                <w:noProof/>
              </w:rPr>
              <w:t>721669</w:t>
            </w:r>
          </w:p>
        </w:tc>
        <w:tc>
          <w:tcPr>
            <w:tcW w:w="6883" w:type="dxa"/>
          </w:tcPr>
          <w:p w14:paraId="2AE932ED" w14:textId="77777777" w:rsidR="00D10BE9" w:rsidRPr="00AE0A51" w:rsidRDefault="00D10BE9" w:rsidP="00163AF6">
            <w:pPr>
              <w:rPr>
                <w:rFonts w:ascii="Times New Roman" w:hAnsi="Times New Roman" w:cs="Times New Roman"/>
                <w:noProof/>
              </w:rPr>
            </w:pPr>
            <w:r>
              <w:rPr>
                <w:rFonts w:ascii="Times New Roman" w:hAnsi="Times New Roman"/>
                <w:noProof/>
              </w:rPr>
              <w:t>Profile aus Eisen oder nicht legiertem Stahl, nur kalthergestellt oder nur kaltfertiggestellt (ausg. profilierte Bleche)</w:t>
            </w:r>
          </w:p>
        </w:tc>
        <w:tc>
          <w:tcPr>
            <w:tcW w:w="1174" w:type="dxa"/>
          </w:tcPr>
          <w:p w14:paraId="4F538936" w14:textId="77777777" w:rsidR="00D10BE9" w:rsidRPr="00AE0A51" w:rsidRDefault="00D10BE9" w:rsidP="00163AF6">
            <w:pPr>
              <w:rPr>
                <w:rFonts w:ascii="Times New Roman" w:hAnsi="Times New Roman" w:cs="Times New Roman"/>
                <w:noProof/>
              </w:rPr>
            </w:pPr>
            <w:r>
              <w:rPr>
                <w:rFonts w:ascii="Times New Roman" w:hAnsi="Times New Roman"/>
                <w:noProof/>
              </w:rPr>
              <w:t>72166900</w:t>
            </w:r>
          </w:p>
        </w:tc>
        <w:tc>
          <w:tcPr>
            <w:tcW w:w="2846" w:type="dxa"/>
          </w:tcPr>
          <w:p w14:paraId="52C3B1A9" w14:textId="77777777" w:rsidR="00D10BE9" w:rsidRPr="00AE0A51" w:rsidRDefault="00D10BE9" w:rsidP="00163AF6">
            <w:pPr>
              <w:rPr>
                <w:rFonts w:ascii="Times New Roman" w:hAnsi="Times New Roman" w:cs="Times New Roman"/>
                <w:noProof/>
              </w:rPr>
            </w:pPr>
          </w:p>
        </w:tc>
        <w:tc>
          <w:tcPr>
            <w:tcW w:w="717" w:type="dxa"/>
          </w:tcPr>
          <w:p w14:paraId="388380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E3B6B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BBEF6F" w14:textId="77777777" w:rsidTr="00477EA8">
        <w:trPr>
          <w:cantSplit/>
        </w:trPr>
        <w:tc>
          <w:tcPr>
            <w:tcW w:w="1123" w:type="dxa"/>
          </w:tcPr>
          <w:p w14:paraId="496F7F9A" w14:textId="77777777" w:rsidR="00D10BE9" w:rsidRPr="00AE0A51" w:rsidRDefault="00D10BE9" w:rsidP="00163AF6">
            <w:pPr>
              <w:rPr>
                <w:rFonts w:ascii="Times New Roman" w:hAnsi="Times New Roman" w:cs="Times New Roman"/>
                <w:noProof/>
              </w:rPr>
            </w:pPr>
            <w:r>
              <w:rPr>
                <w:rFonts w:ascii="Times New Roman" w:hAnsi="Times New Roman"/>
                <w:noProof/>
              </w:rPr>
              <w:t>721691</w:t>
            </w:r>
          </w:p>
        </w:tc>
        <w:tc>
          <w:tcPr>
            <w:tcW w:w="6883" w:type="dxa"/>
          </w:tcPr>
          <w:p w14:paraId="557F114F" w14:textId="77777777" w:rsidR="00D10BE9" w:rsidRPr="00AE0A51" w:rsidRDefault="00D10BE9" w:rsidP="00163AF6">
            <w:pPr>
              <w:rPr>
                <w:rFonts w:ascii="Times New Roman" w:hAnsi="Times New Roman" w:cs="Times New Roman"/>
                <w:noProof/>
              </w:rPr>
            </w:pPr>
            <w:r>
              <w:rPr>
                <w:rFonts w:ascii="Times New Roman" w:hAnsi="Times New Roman"/>
                <w:noProof/>
              </w:rPr>
              <w:t>Profile aus Eisen oder nicht legiertem Stahl, aus flachgewalzten Erzeugnissen kalthergestellt oder kaltfertiggestellt und weiter bearbeitet</w:t>
            </w:r>
          </w:p>
        </w:tc>
        <w:tc>
          <w:tcPr>
            <w:tcW w:w="1174" w:type="dxa"/>
          </w:tcPr>
          <w:p w14:paraId="06C7DFCA" w14:textId="77777777" w:rsidR="00D10BE9" w:rsidRPr="00AE0A51" w:rsidRDefault="00D10BE9" w:rsidP="00163AF6">
            <w:pPr>
              <w:rPr>
                <w:rFonts w:ascii="Times New Roman" w:hAnsi="Times New Roman" w:cs="Times New Roman"/>
                <w:noProof/>
              </w:rPr>
            </w:pPr>
            <w:r>
              <w:rPr>
                <w:rFonts w:ascii="Times New Roman" w:hAnsi="Times New Roman"/>
                <w:noProof/>
              </w:rPr>
              <w:t>72169100</w:t>
            </w:r>
          </w:p>
        </w:tc>
        <w:tc>
          <w:tcPr>
            <w:tcW w:w="2846" w:type="dxa"/>
          </w:tcPr>
          <w:p w14:paraId="3CE104ED" w14:textId="77777777" w:rsidR="00D10BE9" w:rsidRPr="00AE0A51" w:rsidRDefault="00D10BE9" w:rsidP="00163AF6">
            <w:pPr>
              <w:rPr>
                <w:rFonts w:ascii="Times New Roman" w:hAnsi="Times New Roman" w:cs="Times New Roman"/>
                <w:noProof/>
              </w:rPr>
            </w:pPr>
          </w:p>
        </w:tc>
        <w:tc>
          <w:tcPr>
            <w:tcW w:w="717" w:type="dxa"/>
          </w:tcPr>
          <w:p w14:paraId="1F86C8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D7C5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E17DD1" w14:textId="77777777" w:rsidTr="00477EA8">
        <w:trPr>
          <w:cantSplit/>
        </w:trPr>
        <w:tc>
          <w:tcPr>
            <w:tcW w:w="1123" w:type="dxa"/>
          </w:tcPr>
          <w:p w14:paraId="04DD3CF6" w14:textId="77777777" w:rsidR="00D10BE9" w:rsidRPr="00AE0A51" w:rsidRDefault="00D10BE9" w:rsidP="00163AF6">
            <w:pPr>
              <w:rPr>
                <w:rFonts w:ascii="Times New Roman" w:hAnsi="Times New Roman" w:cs="Times New Roman"/>
                <w:noProof/>
              </w:rPr>
            </w:pPr>
            <w:r>
              <w:rPr>
                <w:rFonts w:ascii="Times New Roman" w:hAnsi="Times New Roman"/>
                <w:noProof/>
              </w:rPr>
              <w:t>721699</w:t>
            </w:r>
          </w:p>
        </w:tc>
        <w:tc>
          <w:tcPr>
            <w:tcW w:w="6883" w:type="dxa"/>
          </w:tcPr>
          <w:p w14:paraId="36784F5B" w14:textId="77777777" w:rsidR="00D10BE9" w:rsidRPr="00AE0A51" w:rsidRDefault="00D10BE9" w:rsidP="00163AF6">
            <w:pPr>
              <w:rPr>
                <w:rFonts w:ascii="Times New Roman" w:hAnsi="Times New Roman" w:cs="Times New Roman"/>
                <w:noProof/>
              </w:rPr>
            </w:pPr>
            <w:r>
              <w:rPr>
                <w:rFonts w:ascii="Times New Roman" w:hAnsi="Times New Roman"/>
                <w:noProof/>
              </w:rPr>
              <w:t>Profile aus Eisen oder nicht legiertem Stahl, kalthergestellt oder kaltfertiggestellt und weiter bearbeitet oder warmgeschmiedet oder anders warmhergestellt und weiter bearbeitet, anderweit nicht genannt (ausg. aus flachgewalzten Erzeugnissen hergestellt)</w:t>
            </w:r>
          </w:p>
        </w:tc>
        <w:tc>
          <w:tcPr>
            <w:tcW w:w="1174" w:type="dxa"/>
          </w:tcPr>
          <w:p w14:paraId="4089336B" w14:textId="77777777" w:rsidR="00D10BE9" w:rsidRPr="00AE0A51" w:rsidRDefault="00D10BE9" w:rsidP="00163AF6">
            <w:pPr>
              <w:rPr>
                <w:rFonts w:ascii="Times New Roman" w:hAnsi="Times New Roman" w:cs="Times New Roman"/>
                <w:noProof/>
              </w:rPr>
            </w:pPr>
            <w:r>
              <w:rPr>
                <w:rFonts w:ascii="Times New Roman" w:hAnsi="Times New Roman"/>
                <w:noProof/>
              </w:rPr>
              <w:t>72169900</w:t>
            </w:r>
          </w:p>
        </w:tc>
        <w:tc>
          <w:tcPr>
            <w:tcW w:w="2846" w:type="dxa"/>
          </w:tcPr>
          <w:p w14:paraId="6A867625" w14:textId="77777777" w:rsidR="00D10BE9" w:rsidRPr="00AE0A51" w:rsidRDefault="00D10BE9" w:rsidP="00163AF6">
            <w:pPr>
              <w:rPr>
                <w:rFonts w:ascii="Times New Roman" w:hAnsi="Times New Roman" w:cs="Times New Roman"/>
                <w:noProof/>
              </w:rPr>
            </w:pPr>
          </w:p>
        </w:tc>
        <w:tc>
          <w:tcPr>
            <w:tcW w:w="717" w:type="dxa"/>
          </w:tcPr>
          <w:p w14:paraId="436F67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DB94A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781F81" w14:textId="77777777" w:rsidTr="00477EA8">
        <w:trPr>
          <w:cantSplit/>
        </w:trPr>
        <w:tc>
          <w:tcPr>
            <w:tcW w:w="1123" w:type="dxa"/>
          </w:tcPr>
          <w:p w14:paraId="1AA47D8A" w14:textId="77777777" w:rsidR="00D10BE9" w:rsidRPr="00AE0A51" w:rsidRDefault="00D10BE9" w:rsidP="00163AF6">
            <w:pPr>
              <w:rPr>
                <w:rFonts w:ascii="Times New Roman" w:hAnsi="Times New Roman" w:cs="Times New Roman"/>
                <w:noProof/>
              </w:rPr>
            </w:pPr>
            <w:r>
              <w:rPr>
                <w:rFonts w:ascii="Times New Roman" w:hAnsi="Times New Roman"/>
                <w:noProof/>
              </w:rPr>
              <w:t>721710</w:t>
            </w:r>
          </w:p>
        </w:tc>
        <w:tc>
          <w:tcPr>
            <w:tcW w:w="6883" w:type="dxa"/>
          </w:tcPr>
          <w:p w14:paraId="3370DCF8" w14:textId="77777777" w:rsidR="00D10BE9" w:rsidRPr="00AE0A51" w:rsidRDefault="00D10BE9" w:rsidP="00163AF6">
            <w:pPr>
              <w:rPr>
                <w:rFonts w:ascii="Times New Roman" w:hAnsi="Times New Roman" w:cs="Times New Roman"/>
                <w:noProof/>
              </w:rPr>
            </w:pPr>
            <w:r>
              <w:rPr>
                <w:rFonts w:ascii="Times New Roman" w:hAnsi="Times New Roman"/>
                <w:noProof/>
              </w:rPr>
              <w:t>Draht aus Eisen oder nicht legiertem Stahl, in Rollen (Coils), nicht überzogen, auch poliert (ausg. Walzdraht)</w:t>
            </w:r>
          </w:p>
        </w:tc>
        <w:tc>
          <w:tcPr>
            <w:tcW w:w="1174" w:type="dxa"/>
          </w:tcPr>
          <w:p w14:paraId="0BD9D4AA" w14:textId="77777777" w:rsidR="00D10BE9" w:rsidRPr="00AE0A51" w:rsidRDefault="00D10BE9" w:rsidP="00163AF6">
            <w:pPr>
              <w:rPr>
                <w:rFonts w:ascii="Times New Roman" w:hAnsi="Times New Roman" w:cs="Times New Roman"/>
                <w:noProof/>
              </w:rPr>
            </w:pPr>
            <w:r>
              <w:rPr>
                <w:rFonts w:ascii="Times New Roman" w:hAnsi="Times New Roman"/>
                <w:noProof/>
              </w:rPr>
              <w:t>72171000</w:t>
            </w:r>
          </w:p>
        </w:tc>
        <w:tc>
          <w:tcPr>
            <w:tcW w:w="2846" w:type="dxa"/>
          </w:tcPr>
          <w:p w14:paraId="3EC02492" w14:textId="77777777" w:rsidR="00D10BE9" w:rsidRPr="00AE0A51" w:rsidRDefault="00D10BE9" w:rsidP="00163AF6">
            <w:pPr>
              <w:rPr>
                <w:rFonts w:ascii="Times New Roman" w:hAnsi="Times New Roman" w:cs="Times New Roman"/>
                <w:noProof/>
              </w:rPr>
            </w:pPr>
          </w:p>
        </w:tc>
        <w:tc>
          <w:tcPr>
            <w:tcW w:w="717" w:type="dxa"/>
          </w:tcPr>
          <w:p w14:paraId="6C47D2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5C997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F14280" w14:textId="77777777" w:rsidTr="00477EA8">
        <w:trPr>
          <w:cantSplit/>
        </w:trPr>
        <w:tc>
          <w:tcPr>
            <w:tcW w:w="1123" w:type="dxa"/>
          </w:tcPr>
          <w:p w14:paraId="345D7753" w14:textId="77777777" w:rsidR="00D10BE9" w:rsidRPr="00AE0A51" w:rsidRDefault="00D10BE9" w:rsidP="00163AF6">
            <w:pPr>
              <w:rPr>
                <w:rFonts w:ascii="Times New Roman" w:hAnsi="Times New Roman" w:cs="Times New Roman"/>
                <w:noProof/>
              </w:rPr>
            </w:pPr>
            <w:r>
              <w:rPr>
                <w:rFonts w:ascii="Times New Roman" w:hAnsi="Times New Roman"/>
                <w:noProof/>
              </w:rPr>
              <w:t>721720</w:t>
            </w:r>
          </w:p>
        </w:tc>
        <w:tc>
          <w:tcPr>
            <w:tcW w:w="6883" w:type="dxa"/>
          </w:tcPr>
          <w:p w14:paraId="00B76E84" w14:textId="77777777" w:rsidR="00D10BE9" w:rsidRPr="00AE0A51" w:rsidRDefault="00D10BE9" w:rsidP="00163AF6">
            <w:pPr>
              <w:rPr>
                <w:rFonts w:ascii="Times New Roman" w:hAnsi="Times New Roman" w:cs="Times New Roman"/>
                <w:noProof/>
              </w:rPr>
            </w:pPr>
            <w:r>
              <w:rPr>
                <w:rFonts w:ascii="Times New Roman" w:hAnsi="Times New Roman"/>
                <w:noProof/>
              </w:rPr>
              <w:t>Draht aus Eisen oder nicht legiertem Stahl, in Rollen (Coils), verzinkt (ausg. Walzdraht)</w:t>
            </w:r>
          </w:p>
        </w:tc>
        <w:tc>
          <w:tcPr>
            <w:tcW w:w="1174" w:type="dxa"/>
          </w:tcPr>
          <w:p w14:paraId="18177CBF" w14:textId="77777777" w:rsidR="00D10BE9" w:rsidRPr="00AE0A51" w:rsidRDefault="00D10BE9" w:rsidP="00163AF6">
            <w:pPr>
              <w:rPr>
                <w:rFonts w:ascii="Times New Roman" w:hAnsi="Times New Roman" w:cs="Times New Roman"/>
                <w:noProof/>
              </w:rPr>
            </w:pPr>
            <w:r>
              <w:rPr>
                <w:rFonts w:ascii="Times New Roman" w:hAnsi="Times New Roman"/>
                <w:noProof/>
              </w:rPr>
              <w:t>72172000</w:t>
            </w:r>
          </w:p>
        </w:tc>
        <w:tc>
          <w:tcPr>
            <w:tcW w:w="2846" w:type="dxa"/>
          </w:tcPr>
          <w:p w14:paraId="5819671B" w14:textId="77777777" w:rsidR="00D10BE9" w:rsidRPr="00AE0A51" w:rsidRDefault="00D10BE9" w:rsidP="00163AF6">
            <w:pPr>
              <w:rPr>
                <w:rFonts w:ascii="Times New Roman" w:hAnsi="Times New Roman" w:cs="Times New Roman"/>
                <w:noProof/>
              </w:rPr>
            </w:pPr>
          </w:p>
        </w:tc>
        <w:tc>
          <w:tcPr>
            <w:tcW w:w="717" w:type="dxa"/>
          </w:tcPr>
          <w:p w14:paraId="619553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A6ED7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1481B6" w14:textId="77777777" w:rsidTr="00477EA8">
        <w:trPr>
          <w:cantSplit/>
        </w:trPr>
        <w:tc>
          <w:tcPr>
            <w:tcW w:w="1123" w:type="dxa"/>
          </w:tcPr>
          <w:p w14:paraId="209118E5" w14:textId="77777777" w:rsidR="00D10BE9" w:rsidRPr="00AE0A51" w:rsidRDefault="00D10BE9" w:rsidP="00163AF6">
            <w:pPr>
              <w:rPr>
                <w:rFonts w:ascii="Times New Roman" w:hAnsi="Times New Roman" w:cs="Times New Roman"/>
                <w:noProof/>
              </w:rPr>
            </w:pPr>
            <w:r>
              <w:rPr>
                <w:rFonts w:ascii="Times New Roman" w:hAnsi="Times New Roman"/>
                <w:noProof/>
              </w:rPr>
              <w:t>721730</w:t>
            </w:r>
          </w:p>
        </w:tc>
        <w:tc>
          <w:tcPr>
            <w:tcW w:w="6883" w:type="dxa"/>
          </w:tcPr>
          <w:p w14:paraId="7974CE59" w14:textId="77777777" w:rsidR="00D10BE9" w:rsidRPr="00AE0A51" w:rsidRDefault="00D10BE9" w:rsidP="00163AF6">
            <w:pPr>
              <w:rPr>
                <w:rFonts w:ascii="Times New Roman" w:hAnsi="Times New Roman" w:cs="Times New Roman"/>
                <w:noProof/>
              </w:rPr>
            </w:pPr>
            <w:r>
              <w:rPr>
                <w:rFonts w:ascii="Times New Roman" w:hAnsi="Times New Roman"/>
                <w:noProof/>
              </w:rPr>
              <w:t>Draht aus Eisen oder nicht legiertem Stahl, in Rollen (Coils), mit unedlen Metallen überzogen (ausg. verzinkt sowie Walzdraht)</w:t>
            </w:r>
          </w:p>
        </w:tc>
        <w:tc>
          <w:tcPr>
            <w:tcW w:w="1174" w:type="dxa"/>
          </w:tcPr>
          <w:p w14:paraId="111D1F46" w14:textId="77777777" w:rsidR="00D10BE9" w:rsidRPr="00AE0A51" w:rsidRDefault="00D10BE9" w:rsidP="00163AF6">
            <w:pPr>
              <w:rPr>
                <w:rFonts w:ascii="Times New Roman" w:hAnsi="Times New Roman" w:cs="Times New Roman"/>
                <w:noProof/>
              </w:rPr>
            </w:pPr>
            <w:r>
              <w:rPr>
                <w:rFonts w:ascii="Times New Roman" w:hAnsi="Times New Roman"/>
                <w:noProof/>
              </w:rPr>
              <w:t>72173000</w:t>
            </w:r>
          </w:p>
        </w:tc>
        <w:tc>
          <w:tcPr>
            <w:tcW w:w="2846" w:type="dxa"/>
          </w:tcPr>
          <w:p w14:paraId="25458C7C" w14:textId="77777777" w:rsidR="00D10BE9" w:rsidRPr="00AE0A51" w:rsidRDefault="00D10BE9" w:rsidP="00163AF6">
            <w:pPr>
              <w:rPr>
                <w:rFonts w:ascii="Times New Roman" w:hAnsi="Times New Roman" w:cs="Times New Roman"/>
                <w:noProof/>
              </w:rPr>
            </w:pPr>
          </w:p>
        </w:tc>
        <w:tc>
          <w:tcPr>
            <w:tcW w:w="717" w:type="dxa"/>
          </w:tcPr>
          <w:p w14:paraId="782B32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3E822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BEC3EE" w14:textId="77777777" w:rsidTr="00477EA8">
        <w:trPr>
          <w:cantSplit/>
        </w:trPr>
        <w:tc>
          <w:tcPr>
            <w:tcW w:w="1123" w:type="dxa"/>
          </w:tcPr>
          <w:p w14:paraId="2EC11802" w14:textId="77777777" w:rsidR="00D10BE9" w:rsidRPr="00AE0A51" w:rsidRDefault="00D10BE9" w:rsidP="00163AF6">
            <w:pPr>
              <w:rPr>
                <w:rFonts w:ascii="Times New Roman" w:hAnsi="Times New Roman" w:cs="Times New Roman"/>
                <w:noProof/>
              </w:rPr>
            </w:pPr>
            <w:r>
              <w:rPr>
                <w:rFonts w:ascii="Times New Roman" w:hAnsi="Times New Roman"/>
                <w:noProof/>
              </w:rPr>
              <w:t>721790</w:t>
            </w:r>
          </w:p>
        </w:tc>
        <w:tc>
          <w:tcPr>
            <w:tcW w:w="6883" w:type="dxa"/>
          </w:tcPr>
          <w:p w14:paraId="40C2C5FD" w14:textId="77777777" w:rsidR="00D10BE9" w:rsidRPr="00AE0A51" w:rsidRDefault="00D10BE9" w:rsidP="00163AF6">
            <w:pPr>
              <w:rPr>
                <w:rFonts w:ascii="Times New Roman" w:hAnsi="Times New Roman" w:cs="Times New Roman"/>
                <w:noProof/>
              </w:rPr>
            </w:pPr>
            <w:r>
              <w:rPr>
                <w:rFonts w:ascii="Times New Roman" w:hAnsi="Times New Roman"/>
                <w:noProof/>
              </w:rPr>
              <w:t>Draht aus Eisen oder nicht legiertem Stahl, in Rollen (Coils), überzogen (ausg. mit unedlen Metallen überzogen sowie Walzdraht)</w:t>
            </w:r>
          </w:p>
        </w:tc>
        <w:tc>
          <w:tcPr>
            <w:tcW w:w="1174" w:type="dxa"/>
          </w:tcPr>
          <w:p w14:paraId="0B325CC5" w14:textId="77777777" w:rsidR="00D10BE9" w:rsidRPr="00AE0A51" w:rsidRDefault="00D10BE9" w:rsidP="00163AF6">
            <w:pPr>
              <w:rPr>
                <w:rFonts w:ascii="Times New Roman" w:hAnsi="Times New Roman" w:cs="Times New Roman"/>
                <w:noProof/>
              </w:rPr>
            </w:pPr>
            <w:r>
              <w:rPr>
                <w:rFonts w:ascii="Times New Roman" w:hAnsi="Times New Roman"/>
                <w:noProof/>
              </w:rPr>
              <w:t>72179000</w:t>
            </w:r>
          </w:p>
        </w:tc>
        <w:tc>
          <w:tcPr>
            <w:tcW w:w="2846" w:type="dxa"/>
          </w:tcPr>
          <w:p w14:paraId="261DAD96" w14:textId="77777777" w:rsidR="00D10BE9" w:rsidRPr="00AE0A51" w:rsidRDefault="00D10BE9" w:rsidP="00163AF6">
            <w:pPr>
              <w:rPr>
                <w:rFonts w:ascii="Times New Roman" w:hAnsi="Times New Roman" w:cs="Times New Roman"/>
                <w:noProof/>
              </w:rPr>
            </w:pPr>
          </w:p>
        </w:tc>
        <w:tc>
          <w:tcPr>
            <w:tcW w:w="717" w:type="dxa"/>
          </w:tcPr>
          <w:p w14:paraId="5B9919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84690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DB100C" w14:textId="77777777" w:rsidTr="00477EA8">
        <w:trPr>
          <w:cantSplit/>
        </w:trPr>
        <w:tc>
          <w:tcPr>
            <w:tcW w:w="1123" w:type="dxa"/>
          </w:tcPr>
          <w:p w14:paraId="4E6F61BE" w14:textId="77777777" w:rsidR="00D10BE9" w:rsidRPr="00AE0A51" w:rsidRDefault="00D10BE9" w:rsidP="00163AF6">
            <w:pPr>
              <w:rPr>
                <w:rFonts w:ascii="Times New Roman" w:hAnsi="Times New Roman" w:cs="Times New Roman"/>
                <w:noProof/>
              </w:rPr>
            </w:pPr>
            <w:r>
              <w:rPr>
                <w:rFonts w:ascii="Times New Roman" w:hAnsi="Times New Roman"/>
                <w:noProof/>
              </w:rPr>
              <w:t>721810</w:t>
            </w:r>
          </w:p>
        </w:tc>
        <w:tc>
          <w:tcPr>
            <w:tcW w:w="6883" w:type="dxa"/>
          </w:tcPr>
          <w:p w14:paraId="22059F86" w14:textId="77777777" w:rsidR="00D10BE9" w:rsidRPr="00AE0A51" w:rsidRDefault="00D10BE9" w:rsidP="00163AF6">
            <w:pPr>
              <w:rPr>
                <w:rFonts w:ascii="Times New Roman" w:hAnsi="Times New Roman" w:cs="Times New Roman"/>
                <w:noProof/>
              </w:rPr>
            </w:pPr>
            <w:r>
              <w:rPr>
                <w:rFonts w:ascii="Times New Roman" w:hAnsi="Times New Roman"/>
                <w:noProof/>
              </w:rPr>
              <w:t>Stahl, nicht rostend, in Rohblöcken (Ingots) und anderen Rohformen (ausg. Abfallblöcke sowie stranggegossene Erzeugnisse)</w:t>
            </w:r>
          </w:p>
        </w:tc>
        <w:tc>
          <w:tcPr>
            <w:tcW w:w="1174" w:type="dxa"/>
          </w:tcPr>
          <w:p w14:paraId="4CC5A7ED" w14:textId="77777777" w:rsidR="00D10BE9" w:rsidRPr="00AE0A51" w:rsidRDefault="00D10BE9" w:rsidP="00163AF6">
            <w:pPr>
              <w:rPr>
                <w:rFonts w:ascii="Times New Roman" w:hAnsi="Times New Roman" w:cs="Times New Roman"/>
                <w:noProof/>
              </w:rPr>
            </w:pPr>
            <w:r>
              <w:rPr>
                <w:rFonts w:ascii="Times New Roman" w:hAnsi="Times New Roman"/>
                <w:noProof/>
              </w:rPr>
              <w:t>72181000</w:t>
            </w:r>
          </w:p>
        </w:tc>
        <w:tc>
          <w:tcPr>
            <w:tcW w:w="2846" w:type="dxa"/>
          </w:tcPr>
          <w:p w14:paraId="55C81D8A" w14:textId="77777777" w:rsidR="00D10BE9" w:rsidRPr="00AE0A51" w:rsidRDefault="00D10BE9" w:rsidP="00163AF6">
            <w:pPr>
              <w:rPr>
                <w:rFonts w:ascii="Times New Roman" w:hAnsi="Times New Roman" w:cs="Times New Roman"/>
                <w:noProof/>
              </w:rPr>
            </w:pPr>
          </w:p>
        </w:tc>
        <w:tc>
          <w:tcPr>
            <w:tcW w:w="717" w:type="dxa"/>
          </w:tcPr>
          <w:p w14:paraId="79222D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30813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E38882E" w14:textId="77777777" w:rsidTr="00477EA8">
        <w:trPr>
          <w:cantSplit/>
        </w:trPr>
        <w:tc>
          <w:tcPr>
            <w:tcW w:w="1123" w:type="dxa"/>
          </w:tcPr>
          <w:p w14:paraId="5903851C" w14:textId="77777777" w:rsidR="00D10BE9" w:rsidRPr="00AE0A51" w:rsidRDefault="00D10BE9" w:rsidP="00163AF6">
            <w:pPr>
              <w:rPr>
                <w:rFonts w:ascii="Times New Roman" w:hAnsi="Times New Roman" w:cs="Times New Roman"/>
                <w:noProof/>
              </w:rPr>
            </w:pPr>
            <w:r>
              <w:rPr>
                <w:rFonts w:ascii="Times New Roman" w:hAnsi="Times New Roman"/>
                <w:noProof/>
              </w:rPr>
              <w:t>721891</w:t>
            </w:r>
          </w:p>
        </w:tc>
        <w:tc>
          <w:tcPr>
            <w:tcW w:w="6883" w:type="dxa"/>
          </w:tcPr>
          <w:p w14:paraId="77165A9C" w14:textId="77777777" w:rsidR="00D10BE9" w:rsidRPr="00AE0A51" w:rsidRDefault="00D10BE9" w:rsidP="00163AF6">
            <w:pPr>
              <w:rPr>
                <w:rFonts w:ascii="Times New Roman" w:hAnsi="Times New Roman" w:cs="Times New Roman"/>
                <w:noProof/>
              </w:rPr>
            </w:pPr>
            <w:r>
              <w:rPr>
                <w:rFonts w:ascii="Times New Roman" w:hAnsi="Times New Roman"/>
                <w:noProof/>
              </w:rPr>
              <w:t>Halbzeug aus nicht rostendem Stahl, mit rechteckigem „nicht quadratischem“ Querschnitt</w:t>
            </w:r>
          </w:p>
        </w:tc>
        <w:tc>
          <w:tcPr>
            <w:tcW w:w="1174" w:type="dxa"/>
          </w:tcPr>
          <w:p w14:paraId="2F9F11E7" w14:textId="77777777" w:rsidR="00D10BE9" w:rsidRPr="00AE0A51" w:rsidRDefault="00D10BE9" w:rsidP="00163AF6">
            <w:pPr>
              <w:rPr>
                <w:rFonts w:ascii="Times New Roman" w:hAnsi="Times New Roman" w:cs="Times New Roman"/>
                <w:noProof/>
              </w:rPr>
            </w:pPr>
            <w:r>
              <w:rPr>
                <w:rFonts w:ascii="Times New Roman" w:hAnsi="Times New Roman"/>
                <w:noProof/>
              </w:rPr>
              <w:t>72189100</w:t>
            </w:r>
          </w:p>
        </w:tc>
        <w:tc>
          <w:tcPr>
            <w:tcW w:w="2846" w:type="dxa"/>
          </w:tcPr>
          <w:p w14:paraId="047E8EE2" w14:textId="77777777" w:rsidR="00D10BE9" w:rsidRPr="00AE0A51" w:rsidRDefault="00D10BE9" w:rsidP="00163AF6">
            <w:pPr>
              <w:rPr>
                <w:rFonts w:ascii="Times New Roman" w:hAnsi="Times New Roman" w:cs="Times New Roman"/>
                <w:noProof/>
              </w:rPr>
            </w:pPr>
          </w:p>
        </w:tc>
        <w:tc>
          <w:tcPr>
            <w:tcW w:w="717" w:type="dxa"/>
          </w:tcPr>
          <w:p w14:paraId="063C1D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545B1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FDC184" w14:textId="77777777" w:rsidTr="00477EA8">
        <w:trPr>
          <w:cantSplit/>
        </w:trPr>
        <w:tc>
          <w:tcPr>
            <w:tcW w:w="1123" w:type="dxa"/>
          </w:tcPr>
          <w:p w14:paraId="59CD3755" w14:textId="77777777" w:rsidR="00D10BE9" w:rsidRPr="00AE0A51" w:rsidRDefault="00D10BE9" w:rsidP="00163AF6">
            <w:pPr>
              <w:rPr>
                <w:rFonts w:ascii="Times New Roman" w:hAnsi="Times New Roman" w:cs="Times New Roman"/>
                <w:noProof/>
              </w:rPr>
            </w:pPr>
            <w:r>
              <w:rPr>
                <w:rFonts w:ascii="Times New Roman" w:hAnsi="Times New Roman"/>
                <w:noProof/>
              </w:rPr>
              <w:t>721899</w:t>
            </w:r>
          </w:p>
        </w:tc>
        <w:tc>
          <w:tcPr>
            <w:tcW w:w="6883" w:type="dxa"/>
          </w:tcPr>
          <w:p w14:paraId="30D0A400" w14:textId="77777777" w:rsidR="00D10BE9" w:rsidRPr="00AE0A51" w:rsidRDefault="00D10BE9" w:rsidP="00163AF6">
            <w:pPr>
              <w:rPr>
                <w:rFonts w:ascii="Times New Roman" w:hAnsi="Times New Roman" w:cs="Times New Roman"/>
                <w:noProof/>
              </w:rPr>
            </w:pPr>
            <w:r>
              <w:rPr>
                <w:rFonts w:ascii="Times New Roman" w:hAnsi="Times New Roman"/>
                <w:noProof/>
              </w:rPr>
              <w:t>Halbzeug aus nicht rostendem Stahl (ausg. mit rechteckigem (nicht quadratischem) Querschnitt)</w:t>
            </w:r>
          </w:p>
        </w:tc>
        <w:tc>
          <w:tcPr>
            <w:tcW w:w="1174" w:type="dxa"/>
          </w:tcPr>
          <w:p w14:paraId="4F3071F6" w14:textId="77777777" w:rsidR="00D10BE9" w:rsidRPr="00AE0A51" w:rsidRDefault="00D10BE9" w:rsidP="00163AF6">
            <w:pPr>
              <w:rPr>
                <w:rFonts w:ascii="Times New Roman" w:hAnsi="Times New Roman" w:cs="Times New Roman"/>
                <w:noProof/>
              </w:rPr>
            </w:pPr>
            <w:r>
              <w:rPr>
                <w:rFonts w:ascii="Times New Roman" w:hAnsi="Times New Roman"/>
                <w:noProof/>
              </w:rPr>
              <w:t>72189900</w:t>
            </w:r>
          </w:p>
        </w:tc>
        <w:tc>
          <w:tcPr>
            <w:tcW w:w="2846" w:type="dxa"/>
          </w:tcPr>
          <w:p w14:paraId="1090BBAB" w14:textId="77777777" w:rsidR="00D10BE9" w:rsidRPr="00AE0A51" w:rsidRDefault="00D10BE9" w:rsidP="00163AF6">
            <w:pPr>
              <w:rPr>
                <w:rFonts w:ascii="Times New Roman" w:hAnsi="Times New Roman" w:cs="Times New Roman"/>
                <w:noProof/>
              </w:rPr>
            </w:pPr>
          </w:p>
        </w:tc>
        <w:tc>
          <w:tcPr>
            <w:tcW w:w="717" w:type="dxa"/>
          </w:tcPr>
          <w:p w14:paraId="1B7C45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8993F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487386" w14:textId="77777777" w:rsidTr="00477EA8">
        <w:trPr>
          <w:cantSplit/>
        </w:trPr>
        <w:tc>
          <w:tcPr>
            <w:tcW w:w="1123" w:type="dxa"/>
          </w:tcPr>
          <w:p w14:paraId="0AF5E8E8" w14:textId="77777777" w:rsidR="00D10BE9" w:rsidRPr="00AE0A51" w:rsidRDefault="00D10BE9" w:rsidP="00163AF6">
            <w:pPr>
              <w:rPr>
                <w:rFonts w:ascii="Times New Roman" w:hAnsi="Times New Roman" w:cs="Times New Roman"/>
                <w:noProof/>
              </w:rPr>
            </w:pPr>
            <w:r>
              <w:rPr>
                <w:rFonts w:ascii="Times New Roman" w:hAnsi="Times New Roman"/>
                <w:noProof/>
              </w:rPr>
              <w:t>721911</w:t>
            </w:r>
          </w:p>
        </w:tc>
        <w:tc>
          <w:tcPr>
            <w:tcW w:w="6883" w:type="dxa"/>
          </w:tcPr>
          <w:p w14:paraId="16F4BAD1"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nicht rostendem Stahl, mit einer Breite von &gt;= 600 mm, nur warmgewalzt, in Rollen (Coils), mit einer Dicke von &gt; 10 mm</w:t>
            </w:r>
          </w:p>
        </w:tc>
        <w:tc>
          <w:tcPr>
            <w:tcW w:w="1174" w:type="dxa"/>
          </w:tcPr>
          <w:p w14:paraId="45AF8FAF" w14:textId="77777777" w:rsidR="00D10BE9" w:rsidRPr="00AE0A51" w:rsidRDefault="00D10BE9" w:rsidP="00163AF6">
            <w:pPr>
              <w:rPr>
                <w:rFonts w:ascii="Times New Roman" w:hAnsi="Times New Roman" w:cs="Times New Roman"/>
                <w:noProof/>
              </w:rPr>
            </w:pPr>
            <w:r>
              <w:rPr>
                <w:rFonts w:ascii="Times New Roman" w:hAnsi="Times New Roman"/>
                <w:noProof/>
              </w:rPr>
              <w:t>72191100</w:t>
            </w:r>
          </w:p>
        </w:tc>
        <w:tc>
          <w:tcPr>
            <w:tcW w:w="2846" w:type="dxa"/>
          </w:tcPr>
          <w:p w14:paraId="7B280968" w14:textId="77777777" w:rsidR="00D10BE9" w:rsidRPr="00AE0A51" w:rsidRDefault="00D10BE9" w:rsidP="00163AF6">
            <w:pPr>
              <w:rPr>
                <w:rFonts w:ascii="Times New Roman" w:hAnsi="Times New Roman" w:cs="Times New Roman"/>
                <w:noProof/>
              </w:rPr>
            </w:pPr>
          </w:p>
        </w:tc>
        <w:tc>
          <w:tcPr>
            <w:tcW w:w="717" w:type="dxa"/>
          </w:tcPr>
          <w:p w14:paraId="49FDDD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1463E1"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3D43E28" w14:textId="77777777" w:rsidTr="00477EA8">
        <w:trPr>
          <w:cantSplit/>
        </w:trPr>
        <w:tc>
          <w:tcPr>
            <w:tcW w:w="1123" w:type="dxa"/>
          </w:tcPr>
          <w:p w14:paraId="1E84ABC8" w14:textId="77777777" w:rsidR="00D10BE9" w:rsidRPr="00AE0A51" w:rsidRDefault="00D10BE9" w:rsidP="00163AF6">
            <w:pPr>
              <w:rPr>
                <w:rFonts w:ascii="Times New Roman" w:hAnsi="Times New Roman" w:cs="Times New Roman"/>
                <w:noProof/>
              </w:rPr>
            </w:pPr>
            <w:r>
              <w:rPr>
                <w:rFonts w:ascii="Times New Roman" w:hAnsi="Times New Roman"/>
                <w:noProof/>
              </w:rPr>
              <w:t>721912</w:t>
            </w:r>
          </w:p>
        </w:tc>
        <w:tc>
          <w:tcPr>
            <w:tcW w:w="6883" w:type="dxa"/>
          </w:tcPr>
          <w:p w14:paraId="62BED1CC" w14:textId="78E09D88" w:rsidR="00D10BE9" w:rsidRPr="00AE0A51" w:rsidRDefault="00D10BE9" w:rsidP="00163AF6">
            <w:pPr>
              <w:rPr>
                <w:rFonts w:ascii="Times New Roman" w:hAnsi="Times New Roman" w:cs="Times New Roman"/>
                <w:noProof/>
              </w:rPr>
            </w:pPr>
            <w:r>
              <w:rPr>
                <w:rFonts w:ascii="Times New Roman" w:hAnsi="Times New Roman"/>
                <w:noProof/>
              </w:rPr>
              <w:t>Flachgewalzte Erzeugnisse aus nicht rostendem Stahl, mit einer Breite von &gt;= 600 mm, nur warmgewalzt, in Rollen (Coils), mit einer Dicke von &gt;= 4,75 mm und &lt;= 10 mm</w:t>
            </w:r>
          </w:p>
        </w:tc>
        <w:tc>
          <w:tcPr>
            <w:tcW w:w="1174" w:type="dxa"/>
          </w:tcPr>
          <w:p w14:paraId="4D837D83" w14:textId="77777777" w:rsidR="00D10BE9" w:rsidRPr="00AE0A51" w:rsidRDefault="00D10BE9" w:rsidP="00163AF6">
            <w:pPr>
              <w:rPr>
                <w:rFonts w:ascii="Times New Roman" w:hAnsi="Times New Roman" w:cs="Times New Roman"/>
                <w:noProof/>
              </w:rPr>
            </w:pPr>
            <w:r>
              <w:rPr>
                <w:rFonts w:ascii="Times New Roman" w:hAnsi="Times New Roman"/>
                <w:noProof/>
              </w:rPr>
              <w:t>72191200</w:t>
            </w:r>
          </w:p>
        </w:tc>
        <w:tc>
          <w:tcPr>
            <w:tcW w:w="2846" w:type="dxa"/>
          </w:tcPr>
          <w:p w14:paraId="4872F4D7" w14:textId="77777777" w:rsidR="00D10BE9" w:rsidRPr="00AE0A51" w:rsidRDefault="00D10BE9" w:rsidP="00163AF6">
            <w:pPr>
              <w:rPr>
                <w:rFonts w:ascii="Times New Roman" w:hAnsi="Times New Roman" w:cs="Times New Roman"/>
                <w:noProof/>
              </w:rPr>
            </w:pPr>
          </w:p>
        </w:tc>
        <w:tc>
          <w:tcPr>
            <w:tcW w:w="717" w:type="dxa"/>
          </w:tcPr>
          <w:p w14:paraId="7D27A5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FDB3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359AA7" w14:textId="77777777" w:rsidTr="00477EA8">
        <w:trPr>
          <w:cantSplit/>
        </w:trPr>
        <w:tc>
          <w:tcPr>
            <w:tcW w:w="1123" w:type="dxa"/>
          </w:tcPr>
          <w:p w14:paraId="40614C63" w14:textId="77777777" w:rsidR="00D10BE9" w:rsidRPr="00AE0A51" w:rsidRDefault="00D10BE9" w:rsidP="00163AF6">
            <w:pPr>
              <w:rPr>
                <w:rFonts w:ascii="Times New Roman" w:hAnsi="Times New Roman" w:cs="Times New Roman"/>
                <w:noProof/>
              </w:rPr>
            </w:pPr>
            <w:r>
              <w:rPr>
                <w:rFonts w:ascii="Times New Roman" w:hAnsi="Times New Roman"/>
                <w:noProof/>
              </w:rPr>
              <w:t>721913</w:t>
            </w:r>
          </w:p>
        </w:tc>
        <w:tc>
          <w:tcPr>
            <w:tcW w:w="6883" w:type="dxa"/>
          </w:tcPr>
          <w:p w14:paraId="6FBC5338"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nicht rostendem Stahl, mit einer Breite von &gt;= 600 mm, nur warmgewalzt, in Rollen (Coils), mit einer Dicke von &gt;= 3 mm und &lt; 4,75 mm</w:t>
            </w:r>
          </w:p>
        </w:tc>
        <w:tc>
          <w:tcPr>
            <w:tcW w:w="1174" w:type="dxa"/>
          </w:tcPr>
          <w:p w14:paraId="26D182B5" w14:textId="77777777" w:rsidR="00D10BE9" w:rsidRPr="00AE0A51" w:rsidRDefault="00D10BE9" w:rsidP="00163AF6">
            <w:pPr>
              <w:rPr>
                <w:rFonts w:ascii="Times New Roman" w:hAnsi="Times New Roman" w:cs="Times New Roman"/>
                <w:noProof/>
              </w:rPr>
            </w:pPr>
            <w:r>
              <w:rPr>
                <w:rFonts w:ascii="Times New Roman" w:hAnsi="Times New Roman"/>
                <w:noProof/>
              </w:rPr>
              <w:t>72191300</w:t>
            </w:r>
          </w:p>
        </w:tc>
        <w:tc>
          <w:tcPr>
            <w:tcW w:w="2846" w:type="dxa"/>
          </w:tcPr>
          <w:p w14:paraId="4E901ADE" w14:textId="77777777" w:rsidR="00D10BE9" w:rsidRPr="00AE0A51" w:rsidRDefault="00D10BE9" w:rsidP="00163AF6">
            <w:pPr>
              <w:rPr>
                <w:rFonts w:ascii="Times New Roman" w:hAnsi="Times New Roman" w:cs="Times New Roman"/>
                <w:noProof/>
              </w:rPr>
            </w:pPr>
          </w:p>
        </w:tc>
        <w:tc>
          <w:tcPr>
            <w:tcW w:w="717" w:type="dxa"/>
          </w:tcPr>
          <w:p w14:paraId="09638A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C7C7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374324" w14:textId="77777777" w:rsidTr="00477EA8">
        <w:trPr>
          <w:cantSplit/>
        </w:trPr>
        <w:tc>
          <w:tcPr>
            <w:tcW w:w="1123" w:type="dxa"/>
          </w:tcPr>
          <w:p w14:paraId="3C7AF606" w14:textId="77777777" w:rsidR="00D10BE9" w:rsidRPr="00AE0A51" w:rsidRDefault="00D10BE9" w:rsidP="00163AF6">
            <w:pPr>
              <w:rPr>
                <w:rFonts w:ascii="Times New Roman" w:hAnsi="Times New Roman" w:cs="Times New Roman"/>
                <w:noProof/>
              </w:rPr>
            </w:pPr>
            <w:r>
              <w:rPr>
                <w:rFonts w:ascii="Times New Roman" w:hAnsi="Times New Roman"/>
                <w:noProof/>
              </w:rPr>
              <w:t>721914</w:t>
            </w:r>
          </w:p>
        </w:tc>
        <w:tc>
          <w:tcPr>
            <w:tcW w:w="6883" w:type="dxa"/>
          </w:tcPr>
          <w:p w14:paraId="543D19AC"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nicht rostendem Stahl, mit einer Breite von &gt;= 600 mm, nur warmgewalzt, in Rollen (Coils), mit einer Dicke von &lt; 3 mm</w:t>
            </w:r>
          </w:p>
        </w:tc>
        <w:tc>
          <w:tcPr>
            <w:tcW w:w="1174" w:type="dxa"/>
          </w:tcPr>
          <w:p w14:paraId="470EBEFD" w14:textId="77777777" w:rsidR="00D10BE9" w:rsidRPr="00AE0A51" w:rsidRDefault="00D10BE9" w:rsidP="00163AF6">
            <w:pPr>
              <w:rPr>
                <w:rFonts w:ascii="Times New Roman" w:hAnsi="Times New Roman" w:cs="Times New Roman"/>
                <w:noProof/>
              </w:rPr>
            </w:pPr>
            <w:r>
              <w:rPr>
                <w:rFonts w:ascii="Times New Roman" w:hAnsi="Times New Roman"/>
                <w:noProof/>
              </w:rPr>
              <w:t>72191400</w:t>
            </w:r>
          </w:p>
        </w:tc>
        <w:tc>
          <w:tcPr>
            <w:tcW w:w="2846" w:type="dxa"/>
          </w:tcPr>
          <w:p w14:paraId="1BC1D225" w14:textId="77777777" w:rsidR="00D10BE9" w:rsidRPr="00AE0A51" w:rsidRDefault="00D10BE9" w:rsidP="00163AF6">
            <w:pPr>
              <w:rPr>
                <w:rFonts w:ascii="Times New Roman" w:hAnsi="Times New Roman" w:cs="Times New Roman"/>
                <w:noProof/>
              </w:rPr>
            </w:pPr>
          </w:p>
        </w:tc>
        <w:tc>
          <w:tcPr>
            <w:tcW w:w="717" w:type="dxa"/>
          </w:tcPr>
          <w:p w14:paraId="75A78D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FD08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BA17F4" w14:textId="77777777" w:rsidTr="00477EA8">
        <w:trPr>
          <w:cantSplit/>
        </w:trPr>
        <w:tc>
          <w:tcPr>
            <w:tcW w:w="1123" w:type="dxa"/>
          </w:tcPr>
          <w:p w14:paraId="40175DA5" w14:textId="77777777" w:rsidR="00D10BE9" w:rsidRPr="00AE0A51" w:rsidRDefault="00D10BE9" w:rsidP="00163AF6">
            <w:pPr>
              <w:rPr>
                <w:rFonts w:ascii="Times New Roman" w:hAnsi="Times New Roman" w:cs="Times New Roman"/>
                <w:noProof/>
              </w:rPr>
            </w:pPr>
            <w:r>
              <w:rPr>
                <w:rFonts w:ascii="Times New Roman" w:hAnsi="Times New Roman"/>
                <w:noProof/>
              </w:rPr>
              <w:t>721921</w:t>
            </w:r>
          </w:p>
        </w:tc>
        <w:tc>
          <w:tcPr>
            <w:tcW w:w="6883" w:type="dxa"/>
          </w:tcPr>
          <w:p w14:paraId="5B706B2B"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nicht rostendem Stahl, mit einer Breite von &gt;= 600 mm, nur warmgewalzt, nicht in Rollen (Coils), mit einer Dicke von &gt; 10 mm</w:t>
            </w:r>
          </w:p>
        </w:tc>
        <w:tc>
          <w:tcPr>
            <w:tcW w:w="1174" w:type="dxa"/>
          </w:tcPr>
          <w:p w14:paraId="02CC28F7" w14:textId="77777777" w:rsidR="00D10BE9" w:rsidRPr="00AE0A51" w:rsidRDefault="00D10BE9" w:rsidP="00163AF6">
            <w:pPr>
              <w:rPr>
                <w:rFonts w:ascii="Times New Roman" w:hAnsi="Times New Roman" w:cs="Times New Roman"/>
                <w:noProof/>
              </w:rPr>
            </w:pPr>
            <w:r>
              <w:rPr>
                <w:rFonts w:ascii="Times New Roman" w:hAnsi="Times New Roman"/>
                <w:noProof/>
              </w:rPr>
              <w:t>72192100</w:t>
            </w:r>
          </w:p>
        </w:tc>
        <w:tc>
          <w:tcPr>
            <w:tcW w:w="2846" w:type="dxa"/>
          </w:tcPr>
          <w:p w14:paraId="6D4C4520" w14:textId="77777777" w:rsidR="00D10BE9" w:rsidRPr="00AE0A51" w:rsidRDefault="00D10BE9" w:rsidP="00163AF6">
            <w:pPr>
              <w:rPr>
                <w:rFonts w:ascii="Times New Roman" w:hAnsi="Times New Roman" w:cs="Times New Roman"/>
                <w:noProof/>
              </w:rPr>
            </w:pPr>
          </w:p>
        </w:tc>
        <w:tc>
          <w:tcPr>
            <w:tcW w:w="717" w:type="dxa"/>
          </w:tcPr>
          <w:p w14:paraId="2204BB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A212D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A371DE" w14:textId="77777777" w:rsidTr="00477EA8">
        <w:trPr>
          <w:cantSplit/>
        </w:trPr>
        <w:tc>
          <w:tcPr>
            <w:tcW w:w="1123" w:type="dxa"/>
          </w:tcPr>
          <w:p w14:paraId="4C35AE8D" w14:textId="77777777" w:rsidR="00D10BE9" w:rsidRPr="00AE0A51" w:rsidRDefault="00D10BE9" w:rsidP="00163AF6">
            <w:pPr>
              <w:rPr>
                <w:rFonts w:ascii="Times New Roman" w:hAnsi="Times New Roman" w:cs="Times New Roman"/>
                <w:noProof/>
              </w:rPr>
            </w:pPr>
            <w:r>
              <w:rPr>
                <w:rFonts w:ascii="Times New Roman" w:hAnsi="Times New Roman"/>
                <w:noProof/>
              </w:rPr>
              <w:t>721922</w:t>
            </w:r>
          </w:p>
        </w:tc>
        <w:tc>
          <w:tcPr>
            <w:tcW w:w="6883" w:type="dxa"/>
          </w:tcPr>
          <w:p w14:paraId="427638EE"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nicht rostendem Stahl, mit einer Breite von &gt;= 600 mm, nur warmgewalzt, nicht in Rollen (Coils), mit einer Dicke von &gt;= 4,75 mm und &lt;= 10 mm</w:t>
            </w:r>
          </w:p>
        </w:tc>
        <w:tc>
          <w:tcPr>
            <w:tcW w:w="1174" w:type="dxa"/>
          </w:tcPr>
          <w:p w14:paraId="4C72D6E8" w14:textId="77777777" w:rsidR="00D10BE9" w:rsidRPr="00AE0A51" w:rsidRDefault="00D10BE9" w:rsidP="00163AF6">
            <w:pPr>
              <w:rPr>
                <w:rFonts w:ascii="Times New Roman" w:hAnsi="Times New Roman" w:cs="Times New Roman"/>
                <w:noProof/>
              </w:rPr>
            </w:pPr>
            <w:r>
              <w:rPr>
                <w:rFonts w:ascii="Times New Roman" w:hAnsi="Times New Roman"/>
                <w:noProof/>
              </w:rPr>
              <w:t>72192200</w:t>
            </w:r>
          </w:p>
        </w:tc>
        <w:tc>
          <w:tcPr>
            <w:tcW w:w="2846" w:type="dxa"/>
          </w:tcPr>
          <w:p w14:paraId="6CAB50F4" w14:textId="77777777" w:rsidR="00D10BE9" w:rsidRPr="00AE0A51" w:rsidRDefault="00D10BE9" w:rsidP="00163AF6">
            <w:pPr>
              <w:rPr>
                <w:rFonts w:ascii="Times New Roman" w:hAnsi="Times New Roman" w:cs="Times New Roman"/>
                <w:noProof/>
              </w:rPr>
            </w:pPr>
          </w:p>
        </w:tc>
        <w:tc>
          <w:tcPr>
            <w:tcW w:w="717" w:type="dxa"/>
          </w:tcPr>
          <w:p w14:paraId="034D96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8822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2207DA" w14:textId="77777777" w:rsidTr="00477EA8">
        <w:trPr>
          <w:cantSplit/>
        </w:trPr>
        <w:tc>
          <w:tcPr>
            <w:tcW w:w="1123" w:type="dxa"/>
          </w:tcPr>
          <w:p w14:paraId="585423EB" w14:textId="77777777" w:rsidR="00D10BE9" w:rsidRPr="00AE0A51" w:rsidRDefault="00D10BE9" w:rsidP="00163AF6">
            <w:pPr>
              <w:rPr>
                <w:rFonts w:ascii="Times New Roman" w:hAnsi="Times New Roman" w:cs="Times New Roman"/>
                <w:noProof/>
              </w:rPr>
            </w:pPr>
            <w:r>
              <w:rPr>
                <w:rFonts w:ascii="Times New Roman" w:hAnsi="Times New Roman"/>
                <w:noProof/>
              </w:rPr>
              <w:t>721923</w:t>
            </w:r>
          </w:p>
        </w:tc>
        <w:tc>
          <w:tcPr>
            <w:tcW w:w="6883" w:type="dxa"/>
          </w:tcPr>
          <w:p w14:paraId="2EF2D925"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nicht rostendem Stahl, mit einer Breite von &gt;= 600 mm, nur warmgewalzt, nicht in Rollen (Coils), mit einer Dicke von &gt;= 3 mm und &lt; 4,75 mm</w:t>
            </w:r>
          </w:p>
        </w:tc>
        <w:tc>
          <w:tcPr>
            <w:tcW w:w="1174" w:type="dxa"/>
          </w:tcPr>
          <w:p w14:paraId="35813410" w14:textId="77777777" w:rsidR="00D10BE9" w:rsidRPr="00AE0A51" w:rsidRDefault="00D10BE9" w:rsidP="00163AF6">
            <w:pPr>
              <w:rPr>
                <w:rFonts w:ascii="Times New Roman" w:hAnsi="Times New Roman" w:cs="Times New Roman"/>
                <w:noProof/>
              </w:rPr>
            </w:pPr>
            <w:r>
              <w:rPr>
                <w:rFonts w:ascii="Times New Roman" w:hAnsi="Times New Roman"/>
                <w:noProof/>
              </w:rPr>
              <w:t>72192300</w:t>
            </w:r>
          </w:p>
        </w:tc>
        <w:tc>
          <w:tcPr>
            <w:tcW w:w="2846" w:type="dxa"/>
          </w:tcPr>
          <w:p w14:paraId="38B71890" w14:textId="77777777" w:rsidR="00D10BE9" w:rsidRPr="00AE0A51" w:rsidRDefault="00D10BE9" w:rsidP="00163AF6">
            <w:pPr>
              <w:rPr>
                <w:rFonts w:ascii="Times New Roman" w:hAnsi="Times New Roman" w:cs="Times New Roman"/>
                <w:noProof/>
              </w:rPr>
            </w:pPr>
          </w:p>
        </w:tc>
        <w:tc>
          <w:tcPr>
            <w:tcW w:w="717" w:type="dxa"/>
          </w:tcPr>
          <w:p w14:paraId="633622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D59E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10FA6C" w14:textId="77777777" w:rsidTr="00477EA8">
        <w:trPr>
          <w:cantSplit/>
        </w:trPr>
        <w:tc>
          <w:tcPr>
            <w:tcW w:w="1123" w:type="dxa"/>
          </w:tcPr>
          <w:p w14:paraId="3894186D" w14:textId="77777777" w:rsidR="00D10BE9" w:rsidRPr="00AE0A51" w:rsidRDefault="00D10BE9" w:rsidP="00163AF6">
            <w:pPr>
              <w:rPr>
                <w:rFonts w:ascii="Times New Roman" w:hAnsi="Times New Roman" w:cs="Times New Roman"/>
                <w:noProof/>
              </w:rPr>
            </w:pPr>
            <w:r>
              <w:rPr>
                <w:rFonts w:ascii="Times New Roman" w:hAnsi="Times New Roman"/>
                <w:noProof/>
              </w:rPr>
              <w:t>721924</w:t>
            </w:r>
          </w:p>
        </w:tc>
        <w:tc>
          <w:tcPr>
            <w:tcW w:w="6883" w:type="dxa"/>
          </w:tcPr>
          <w:p w14:paraId="2479EC75"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nicht rostendem Stahl, mit einer Breite von &gt;= 600 mm, nur warmgewalzt, nicht in Rollen (Coils), mit einer Dicke von &lt; 3 mm</w:t>
            </w:r>
          </w:p>
        </w:tc>
        <w:tc>
          <w:tcPr>
            <w:tcW w:w="1174" w:type="dxa"/>
          </w:tcPr>
          <w:p w14:paraId="74711CB1" w14:textId="77777777" w:rsidR="00D10BE9" w:rsidRPr="00AE0A51" w:rsidRDefault="00D10BE9" w:rsidP="00163AF6">
            <w:pPr>
              <w:rPr>
                <w:rFonts w:ascii="Times New Roman" w:hAnsi="Times New Roman" w:cs="Times New Roman"/>
                <w:noProof/>
              </w:rPr>
            </w:pPr>
            <w:r>
              <w:rPr>
                <w:rFonts w:ascii="Times New Roman" w:hAnsi="Times New Roman"/>
                <w:noProof/>
              </w:rPr>
              <w:t>72192400</w:t>
            </w:r>
          </w:p>
        </w:tc>
        <w:tc>
          <w:tcPr>
            <w:tcW w:w="2846" w:type="dxa"/>
          </w:tcPr>
          <w:p w14:paraId="3266AA7D" w14:textId="77777777" w:rsidR="00D10BE9" w:rsidRPr="00AE0A51" w:rsidRDefault="00D10BE9" w:rsidP="00163AF6">
            <w:pPr>
              <w:rPr>
                <w:rFonts w:ascii="Times New Roman" w:hAnsi="Times New Roman" w:cs="Times New Roman"/>
                <w:noProof/>
              </w:rPr>
            </w:pPr>
          </w:p>
        </w:tc>
        <w:tc>
          <w:tcPr>
            <w:tcW w:w="717" w:type="dxa"/>
          </w:tcPr>
          <w:p w14:paraId="27A73E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10AED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F59875" w14:textId="77777777" w:rsidTr="00477EA8">
        <w:trPr>
          <w:cantSplit/>
        </w:trPr>
        <w:tc>
          <w:tcPr>
            <w:tcW w:w="1123" w:type="dxa"/>
          </w:tcPr>
          <w:p w14:paraId="7B63EC87" w14:textId="77777777" w:rsidR="00D10BE9" w:rsidRPr="00AE0A51" w:rsidRDefault="00D10BE9" w:rsidP="00163AF6">
            <w:pPr>
              <w:rPr>
                <w:rFonts w:ascii="Times New Roman" w:hAnsi="Times New Roman" w:cs="Times New Roman"/>
                <w:noProof/>
              </w:rPr>
            </w:pPr>
            <w:r>
              <w:rPr>
                <w:rFonts w:ascii="Times New Roman" w:hAnsi="Times New Roman"/>
                <w:noProof/>
              </w:rPr>
              <w:t>721931</w:t>
            </w:r>
          </w:p>
        </w:tc>
        <w:tc>
          <w:tcPr>
            <w:tcW w:w="6883" w:type="dxa"/>
          </w:tcPr>
          <w:p w14:paraId="4375FB71"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nicht rostendem Stahl, mit einer Breite von &gt;= 600 mm, nur kaltgewalzt, mit einer Dicke von &gt;= 4,75 mm</w:t>
            </w:r>
          </w:p>
        </w:tc>
        <w:tc>
          <w:tcPr>
            <w:tcW w:w="1174" w:type="dxa"/>
          </w:tcPr>
          <w:p w14:paraId="203BF665" w14:textId="77777777" w:rsidR="00D10BE9" w:rsidRPr="00AE0A51" w:rsidRDefault="00D10BE9" w:rsidP="00163AF6">
            <w:pPr>
              <w:rPr>
                <w:rFonts w:ascii="Times New Roman" w:hAnsi="Times New Roman" w:cs="Times New Roman"/>
                <w:noProof/>
              </w:rPr>
            </w:pPr>
            <w:r>
              <w:rPr>
                <w:rFonts w:ascii="Times New Roman" w:hAnsi="Times New Roman"/>
                <w:noProof/>
              </w:rPr>
              <w:t>72193100</w:t>
            </w:r>
          </w:p>
        </w:tc>
        <w:tc>
          <w:tcPr>
            <w:tcW w:w="2846" w:type="dxa"/>
          </w:tcPr>
          <w:p w14:paraId="37683A16" w14:textId="77777777" w:rsidR="00D10BE9" w:rsidRPr="00AE0A51" w:rsidRDefault="00D10BE9" w:rsidP="00163AF6">
            <w:pPr>
              <w:rPr>
                <w:rFonts w:ascii="Times New Roman" w:hAnsi="Times New Roman" w:cs="Times New Roman"/>
                <w:noProof/>
              </w:rPr>
            </w:pPr>
          </w:p>
        </w:tc>
        <w:tc>
          <w:tcPr>
            <w:tcW w:w="717" w:type="dxa"/>
          </w:tcPr>
          <w:p w14:paraId="34893D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F8EF0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E6D07A" w14:textId="77777777" w:rsidTr="00477EA8">
        <w:trPr>
          <w:cantSplit/>
        </w:trPr>
        <w:tc>
          <w:tcPr>
            <w:tcW w:w="1123" w:type="dxa"/>
          </w:tcPr>
          <w:p w14:paraId="77E6A8F3" w14:textId="77777777" w:rsidR="00D10BE9" w:rsidRPr="00AE0A51" w:rsidRDefault="00D10BE9" w:rsidP="00163AF6">
            <w:pPr>
              <w:rPr>
                <w:rFonts w:ascii="Times New Roman" w:hAnsi="Times New Roman" w:cs="Times New Roman"/>
                <w:noProof/>
              </w:rPr>
            </w:pPr>
            <w:r>
              <w:rPr>
                <w:rFonts w:ascii="Times New Roman" w:hAnsi="Times New Roman"/>
                <w:noProof/>
              </w:rPr>
              <w:t>721932</w:t>
            </w:r>
          </w:p>
        </w:tc>
        <w:tc>
          <w:tcPr>
            <w:tcW w:w="6883" w:type="dxa"/>
          </w:tcPr>
          <w:p w14:paraId="66EC7A6C"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nicht rostendem Stahl, mit einer Breite von &gt;= 600 mm, nur kaltgewalzt, mit einer Dicke von &gt;= 3 mm, jedoch &lt; 4,75 mm</w:t>
            </w:r>
          </w:p>
        </w:tc>
        <w:tc>
          <w:tcPr>
            <w:tcW w:w="1174" w:type="dxa"/>
          </w:tcPr>
          <w:p w14:paraId="19215CB9" w14:textId="77777777" w:rsidR="00D10BE9" w:rsidRPr="00AE0A51" w:rsidRDefault="00D10BE9" w:rsidP="00163AF6">
            <w:pPr>
              <w:rPr>
                <w:rFonts w:ascii="Times New Roman" w:hAnsi="Times New Roman" w:cs="Times New Roman"/>
                <w:noProof/>
              </w:rPr>
            </w:pPr>
            <w:r>
              <w:rPr>
                <w:rFonts w:ascii="Times New Roman" w:hAnsi="Times New Roman"/>
                <w:noProof/>
              </w:rPr>
              <w:t>72193200</w:t>
            </w:r>
          </w:p>
        </w:tc>
        <w:tc>
          <w:tcPr>
            <w:tcW w:w="2846" w:type="dxa"/>
          </w:tcPr>
          <w:p w14:paraId="2FEEF6BB" w14:textId="77777777" w:rsidR="00D10BE9" w:rsidRPr="00AE0A51" w:rsidRDefault="00D10BE9" w:rsidP="00163AF6">
            <w:pPr>
              <w:rPr>
                <w:rFonts w:ascii="Times New Roman" w:hAnsi="Times New Roman" w:cs="Times New Roman"/>
                <w:noProof/>
              </w:rPr>
            </w:pPr>
          </w:p>
        </w:tc>
        <w:tc>
          <w:tcPr>
            <w:tcW w:w="717" w:type="dxa"/>
          </w:tcPr>
          <w:p w14:paraId="7D7C2F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32BF6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C3CCA9" w14:textId="77777777" w:rsidTr="00477EA8">
        <w:trPr>
          <w:cantSplit/>
        </w:trPr>
        <w:tc>
          <w:tcPr>
            <w:tcW w:w="1123" w:type="dxa"/>
          </w:tcPr>
          <w:p w14:paraId="12D8B948" w14:textId="77777777" w:rsidR="00D10BE9" w:rsidRPr="00AE0A51" w:rsidRDefault="00D10BE9" w:rsidP="00163AF6">
            <w:pPr>
              <w:rPr>
                <w:rFonts w:ascii="Times New Roman" w:hAnsi="Times New Roman" w:cs="Times New Roman"/>
                <w:noProof/>
              </w:rPr>
            </w:pPr>
            <w:r>
              <w:rPr>
                <w:rFonts w:ascii="Times New Roman" w:hAnsi="Times New Roman"/>
                <w:noProof/>
              </w:rPr>
              <w:t>721933</w:t>
            </w:r>
          </w:p>
        </w:tc>
        <w:tc>
          <w:tcPr>
            <w:tcW w:w="6883" w:type="dxa"/>
          </w:tcPr>
          <w:p w14:paraId="1F48B448"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nicht rostendem Stahl, mit einer Breite von &gt;= 600 mm, nur kaltgewalzt, mit einer Dicke von &gt; 1 mm, jedoch &lt; 3 mm</w:t>
            </w:r>
          </w:p>
        </w:tc>
        <w:tc>
          <w:tcPr>
            <w:tcW w:w="1174" w:type="dxa"/>
          </w:tcPr>
          <w:p w14:paraId="4338FFAE" w14:textId="77777777" w:rsidR="00D10BE9" w:rsidRPr="00AE0A51" w:rsidRDefault="00D10BE9" w:rsidP="00163AF6">
            <w:pPr>
              <w:rPr>
                <w:rFonts w:ascii="Times New Roman" w:hAnsi="Times New Roman" w:cs="Times New Roman"/>
                <w:noProof/>
              </w:rPr>
            </w:pPr>
            <w:r>
              <w:rPr>
                <w:rFonts w:ascii="Times New Roman" w:hAnsi="Times New Roman"/>
                <w:noProof/>
              </w:rPr>
              <w:t>72193300</w:t>
            </w:r>
          </w:p>
        </w:tc>
        <w:tc>
          <w:tcPr>
            <w:tcW w:w="2846" w:type="dxa"/>
          </w:tcPr>
          <w:p w14:paraId="7CB581A9" w14:textId="77777777" w:rsidR="00D10BE9" w:rsidRPr="00AE0A51" w:rsidRDefault="00D10BE9" w:rsidP="00163AF6">
            <w:pPr>
              <w:rPr>
                <w:rFonts w:ascii="Times New Roman" w:hAnsi="Times New Roman" w:cs="Times New Roman"/>
                <w:noProof/>
              </w:rPr>
            </w:pPr>
          </w:p>
        </w:tc>
        <w:tc>
          <w:tcPr>
            <w:tcW w:w="717" w:type="dxa"/>
          </w:tcPr>
          <w:p w14:paraId="5A3C2D3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9FD53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32C43C" w14:textId="77777777" w:rsidTr="00477EA8">
        <w:trPr>
          <w:cantSplit/>
        </w:trPr>
        <w:tc>
          <w:tcPr>
            <w:tcW w:w="1123" w:type="dxa"/>
          </w:tcPr>
          <w:p w14:paraId="218F713F" w14:textId="77777777" w:rsidR="00D10BE9" w:rsidRPr="00AE0A51" w:rsidRDefault="00D10BE9" w:rsidP="00163AF6">
            <w:pPr>
              <w:rPr>
                <w:rFonts w:ascii="Times New Roman" w:hAnsi="Times New Roman" w:cs="Times New Roman"/>
                <w:noProof/>
              </w:rPr>
            </w:pPr>
            <w:r>
              <w:rPr>
                <w:rFonts w:ascii="Times New Roman" w:hAnsi="Times New Roman"/>
                <w:noProof/>
              </w:rPr>
              <w:t>721934</w:t>
            </w:r>
          </w:p>
        </w:tc>
        <w:tc>
          <w:tcPr>
            <w:tcW w:w="6883" w:type="dxa"/>
          </w:tcPr>
          <w:p w14:paraId="16F84F7D"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nicht rostendem Stahl, mit einer Breite von &gt;= 600 mm, nur kaltgewalzt, mit einer Dicke von &gt;= 0,5 mm, jedoch &lt;= 1 mm</w:t>
            </w:r>
          </w:p>
        </w:tc>
        <w:tc>
          <w:tcPr>
            <w:tcW w:w="1174" w:type="dxa"/>
          </w:tcPr>
          <w:p w14:paraId="4F0E1A78" w14:textId="77777777" w:rsidR="00D10BE9" w:rsidRPr="00AE0A51" w:rsidRDefault="00D10BE9" w:rsidP="00163AF6">
            <w:pPr>
              <w:rPr>
                <w:rFonts w:ascii="Times New Roman" w:hAnsi="Times New Roman" w:cs="Times New Roman"/>
                <w:noProof/>
              </w:rPr>
            </w:pPr>
            <w:r>
              <w:rPr>
                <w:rFonts w:ascii="Times New Roman" w:hAnsi="Times New Roman"/>
                <w:noProof/>
              </w:rPr>
              <w:t>72193400</w:t>
            </w:r>
          </w:p>
        </w:tc>
        <w:tc>
          <w:tcPr>
            <w:tcW w:w="2846" w:type="dxa"/>
          </w:tcPr>
          <w:p w14:paraId="6B1A3FF0" w14:textId="77777777" w:rsidR="00D10BE9" w:rsidRPr="00AE0A51" w:rsidRDefault="00D10BE9" w:rsidP="00163AF6">
            <w:pPr>
              <w:rPr>
                <w:rFonts w:ascii="Times New Roman" w:hAnsi="Times New Roman" w:cs="Times New Roman"/>
                <w:noProof/>
              </w:rPr>
            </w:pPr>
          </w:p>
        </w:tc>
        <w:tc>
          <w:tcPr>
            <w:tcW w:w="717" w:type="dxa"/>
          </w:tcPr>
          <w:p w14:paraId="6913CBE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8339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CEDB37" w14:textId="77777777" w:rsidTr="00477EA8">
        <w:trPr>
          <w:cantSplit/>
        </w:trPr>
        <w:tc>
          <w:tcPr>
            <w:tcW w:w="1123" w:type="dxa"/>
          </w:tcPr>
          <w:p w14:paraId="769EFC33" w14:textId="77777777" w:rsidR="00D10BE9" w:rsidRPr="00AE0A51" w:rsidRDefault="00D10BE9" w:rsidP="00163AF6">
            <w:pPr>
              <w:rPr>
                <w:rFonts w:ascii="Times New Roman" w:hAnsi="Times New Roman" w:cs="Times New Roman"/>
                <w:noProof/>
              </w:rPr>
            </w:pPr>
            <w:r>
              <w:rPr>
                <w:rFonts w:ascii="Times New Roman" w:hAnsi="Times New Roman"/>
                <w:noProof/>
              </w:rPr>
              <w:t>721935</w:t>
            </w:r>
          </w:p>
        </w:tc>
        <w:tc>
          <w:tcPr>
            <w:tcW w:w="6883" w:type="dxa"/>
          </w:tcPr>
          <w:p w14:paraId="4C3E1887"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nicht rostendem Stahl, mit einer Breite von &gt;= 600 mm, nur kaltgewalzt, mit einer Dicke von &lt; 0,5 mm</w:t>
            </w:r>
          </w:p>
        </w:tc>
        <w:tc>
          <w:tcPr>
            <w:tcW w:w="1174" w:type="dxa"/>
          </w:tcPr>
          <w:p w14:paraId="053FD162" w14:textId="77777777" w:rsidR="00D10BE9" w:rsidRPr="00AE0A51" w:rsidRDefault="00D10BE9" w:rsidP="00163AF6">
            <w:pPr>
              <w:rPr>
                <w:rFonts w:ascii="Times New Roman" w:hAnsi="Times New Roman" w:cs="Times New Roman"/>
                <w:noProof/>
              </w:rPr>
            </w:pPr>
            <w:r>
              <w:rPr>
                <w:rFonts w:ascii="Times New Roman" w:hAnsi="Times New Roman"/>
                <w:noProof/>
              </w:rPr>
              <w:t>72193500</w:t>
            </w:r>
          </w:p>
        </w:tc>
        <w:tc>
          <w:tcPr>
            <w:tcW w:w="2846" w:type="dxa"/>
          </w:tcPr>
          <w:p w14:paraId="7C504403" w14:textId="77777777" w:rsidR="00D10BE9" w:rsidRPr="00AE0A51" w:rsidRDefault="00D10BE9" w:rsidP="00163AF6">
            <w:pPr>
              <w:rPr>
                <w:rFonts w:ascii="Times New Roman" w:hAnsi="Times New Roman" w:cs="Times New Roman"/>
                <w:noProof/>
              </w:rPr>
            </w:pPr>
          </w:p>
        </w:tc>
        <w:tc>
          <w:tcPr>
            <w:tcW w:w="717" w:type="dxa"/>
          </w:tcPr>
          <w:p w14:paraId="2E4E15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A598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D55B0D" w14:textId="77777777" w:rsidTr="00477EA8">
        <w:trPr>
          <w:cantSplit/>
        </w:trPr>
        <w:tc>
          <w:tcPr>
            <w:tcW w:w="1123" w:type="dxa"/>
          </w:tcPr>
          <w:p w14:paraId="1DBCB283" w14:textId="77777777" w:rsidR="00D10BE9" w:rsidRPr="00AE0A51" w:rsidRDefault="00D10BE9" w:rsidP="00163AF6">
            <w:pPr>
              <w:rPr>
                <w:rFonts w:ascii="Times New Roman" w:hAnsi="Times New Roman" w:cs="Times New Roman"/>
                <w:noProof/>
              </w:rPr>
            </w:pPr>
            <w:r>
              <w:rPr>
                <w:rFonts w:ascii="Times New Roman" w:hAnsi="Times New Roman"/>
                <w:noProof/>
              </w:rPr>
              <w:t>721990</w:t>
            </w:r>
          </w:p>
        </w:tc>
        <w:tc>
          <w:tcPr>
            <w:tcW w:w="6883" w:type="dxa"/>
          </w:tcPr>
          <w:p w14:paraId="6B1903C9"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nicht rostendem Stahl, mit einer Breite von &gt;= 600 mm, warm- oder kaltgewalzt und weiter bearbeitet</w:t>
            </w:r>
          </w:p>
        </w:tc>
        <w:tc>
          <w:tcPr>
            <w:tcW w:w="1174" w:type="dxa"/>
          </w:tcPr>
          <w:p w14:paraId="39B318B3" w14:textId="77777777" w:rsidR="00D10BE9" w:rsidRPr="00AE0A51" w:rsidRDefault="00D10BE9" w:rsidP="00163AF6">
            <w:pPr>
              <w:rPr>
                <w:rFonts w:ascii="Times New Roman" w:hAnsi="Times New Roman" w:cs="Times New Roman"/>
                <w:noProof/>
              </w:rPr>
            </w:pPr>
            <w:r>
              <w:rPr>
                <w:rFonts w:ascii="Times New Roman" w:hAnsi="Times New Roman"/>
                <w:noProof/>
              </w:rPr>
              <w:t>72199000</w:t>
            </w:r>
          </w:p>
        </w:tc>
        <w:tc>
          <w:tcPr>
            <w:tcW w:w="2846" w:type="dxa"/>
          </w:tcPr>
          <w:p w14:paraId="26C76D69" w14:textId="77777777" w:rsidR="00D10BE9" w:rsidRPr="00AE0A51" w:rsidRDefault="00D10BE9" w:rsidP="00163AF6">
            <w:pPr>
              <w:rPr>
                <w:rFonts w:ascii="Times New Roman" w:hAnsi="Times New Roman" w:cs="Times New Roman"/>
                <w:noProof/>
              </w:rPr>
            </w:pPr>
          </w:p>
        </w:tc>
        <w:tc>
          <w:tcPr>
            <w:tcW w:w="717" w:type="dxa"/>
          </w:tcPr>
          <w:p w14:paraId="4BBD1B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D7CCB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DAE677" w14:textId="77777777" w:rsidTr="00477EA8">
        <w:trPr>
          <w:cantSplit/>
        </w:trPr>
        <w:tc>
          <w:tcPr>
            <w:tcW w:w="1123" w:type="dxa"/>
          </w:tcPr>
          <w:p w14:paraId="5112E201" w14:textId="77777777" w:rsidR="00D10BE9" w:rsidRPr="00AE0A51" w:rsidRDefault="00D10BE9" w:rsidP="00163AF6">
            <w:pPr>
              <w:rPr>
                <w:rFonts w:ascii="Times New Roman" w:hAnsi="Times New Roman" w:cs="Times New Roman"/>
                <w:noProof/>
              </w:rPr>
            </w:pPr>
            <w:r>
              <w:rPr>
                <w:rFonts w:ascii="Times New Roman" w:hAnsi="Times New Roman"/>
                <w:noProof/>
              </w:rPr>
              <w:t>722011</w:t>
            </w:r>
          </w:p>
        </w:tc>
        <w:tc>
          <w:tcPr>
            <w:tcW w:w="6883" w:type="dxa"/>
          </w:tcPr>
          <w:p w14:paraId="5C7529DC"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nicht rostendem Stahl, mit einer Breite von &lt; 600 mm, nur warmgewalzt, mit einer Dicke von &gt;= 4,75 mm</w:t>
            </w:r>
          </w:p>
        </w:tc>
        <w:tc>
          <w:tcPr>
            <w:tcW w:w="1174" w:type="dxa"/>
          </w:tcPr>
          <w:p w14:paraId="15D3D389" w14:textId="77777777" w:rsidR="00D10BE9" w:rsidRPr="00AE0A51" w:rsidRDefault="00D10BE9" w:rsidP="00163AF6">
            <w:pPr>
              <w:rPr>
                <w:rFonts w:ascii="Times New Roman" w:hAnsi="Times New Roman" w:cs="Times New Roman"/>
                <w:noProof/>
              </w:rPr>
            </w:pPr>
            <w:r>
              <w:rPr>
                <w:rFonts w:ascii="Times New Roman" w:hAnsi="Times New Roman"/>
                <w:noProof/>
              </w:rPr>
              <w:t>72201100</w:t>
            </w:r>
          </w:p>
        </w:tc>
        <w:tc>
          <w:tcPr>
            <w:tcW w:w="2846" w:type="dxa"/>
          </w:tcPr>
          <w:p w14:paraId="7A66F6D9" w14:textId="77777777" w:rsidR="00D10BE9" w:rsidRPr="00AE0A51" w:rsidRDefault="00D10BE9" w:rsidP="00163AF6">
            <w:pPr>
              <w:rPr>
                <w:rFonts w:ascii="Times New Roman" w:hAnsi="Times New Roman" w:cs="Times New Roman"/>
                <w:noProof/>
              </w:rPr>
            </w:pPr>
          </w:p>
        </w:tc>
        <w:tc>
          <w:tcPr>
            <w:tcW w:w="717" w:type="dxa"/>
          </w:tcPr>
          <w:p w14:paraId="5B18D8F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49735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C85662A" w14:textId="77777777" w:rsidTr="00477EA8">
        <w:trPr>
          <w:cantSplit/>
        </w:trPr>
        <w:tc>
          <w:tcPr>
            <w:tcW w:w="1123" w:type="dxa"/>
          </w:tcPr>
          <w:p w14:paraId="4FC8217F" w14:textId="77777777" w:rsidR="00D10BE9" w:rsidRPr="00AE0A51" w:rsidRDefault="00D10BE9" w:rsidP="00163AF6">
            <w:pPr>
              <w:rPr>
                <w:rFonts w:ascii="Times New Roman" w:hAnsi="Times New Roman" w:cs="Times New Roman"/>
                <w:noProof/>
              </w:rPr>
            </w:pPr>
            <w:r>
              <w:rPr>
                <w:rFonts w:ascii="Times New Roman" w:hAnsi="Times New Roman"/>
                <w:noProof/>
              </w:rPr>
              <w:t>722012</w:t>
            </w:r>
          </w:p>
        </w:tc>
        <w:tc>
          <w:tcPr>
            <w:tcW w:w="6883" w:type="dxa"/>
          </w:tcPr>
          <w:p w14:paraId="4BB9DCCD"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nicht rostendem Stahl, mit einer Breite von &lt; 600 mm, nur warmgewalzt, mit einer Dicke von &lt; 4,75 mm</w:t>
            </w:r>
          </w:p>
        </w:tc>
        <w:tc>
          <w:tcPr>
            <w:tcW w:w="1174" w:type="dxa"/>
          </w:tcPr>
          <w:p w14:paraId="3458923E" w14:textId="77777777" w:rsidR="00D10BE9" w:rsidRPr="00AE0A51" w:rsidRDefault="00D10BE9" w:rsidP="00163AF6">
            <w:pPr>
              <w:rPr>
                <w:rFonts w:ascii="Times New Roman" w:hAnsi="Times New Roman" w:cs="Times New Roman"/>
                <w:noProof/>
              </w:rPr>
            </w:pPr>
            <w:r>
              <w:rPr>
                <w:rFonts w:ascii="Times New Roman" w:hAnsi="Times New Roman"/>
                <w:noProof/>
              </w:rPr>
              <w:t>72201200</w:t>
            </w:r>
          </w:p>
        </w:tc>
        <w:tc>
          <w:tcPr>
            <w:tcW w:w="2846" w:type="dxa"/>
          </w:tcPr>
          <w:p w14:paraId="44EF3255" w14:textId="77777777" w:rsidR="00D10BE9" w:rsidRPr="00AE0A51" w:rsidRDefault="00D10BE9" w:rsidP="00163AF6">
            <w:pPr>
              <w:rPr>
                <w:rFonts w:ascii="Times New Roman" w:hAnsi="Times New Roman" w:cs="Times New Roman"/>
                <w:noProof/>
              </w:rPr>
            </w:pPr>
          </w:p>
        </w:tc>
        <w:tc>
          <w:tcPr>
            <w:tcW w:w="717" w:type="dxa"/>
          </w:tcPr>
          <w:p w14:paraId="276AD09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D1891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376374" w14:textId="77777777" w:rsidTr="00477EA8">
        <w:trPr>
          <w:cantSplit/>
        </w:trPr>
        <w:tc>
          <w:tcPr>
            <w:tcW w:w="1123" w:type="dxa"/>
          </w:tcPr>
          <w:p w14:paraId="34AD2A2E" w14:textId="77777777" w:rsidR="00D10BE9" w:rsidRPr="00AE0A51" w:rsidRDefault="00D10BE9" w:rsidP="00163AF6">
            <w:pPr>
              <w:rPr>
                <w:rFonts w:ascii="Times New Roman" w:hAnsi="Times New Roman" w:cs="Times New Roman"/>
                <w:noProof/>
              </w:rPr>
            </w:pPr>
            <w:r>
              <w:rPr>
                <w:rFonts w:ascii="Times New Roman" w:hAnsi="Times New Roman"/>
                <w:noProof/>
              </w:rPr>
              <w:t>722020</w:t>
            </w:r>
          </w:p>
        </w:tc>
        <w:tc>
          <w:tcPr>
            <w:tcW w:w="6883" w:type="dxa"/>
          </w:tcPr>
          <w:p w14:paraId="72380724"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nicht rostendem Stahl, mit einer Breite von &lt; 600 mm, nur kaltgewalzt</w:t>
            </w:r>
          </w:p>
        </w:tc>
        <w:tc>
          <w:tcPr>
            <w:tcW w:w="1174" w:type="dxa"/>
          </w:tcPr>
          <w:p w14:paraId="6A76E783" w14:textId="77777777" w:rsidR="00D10BE9" w:rsidRPr="00AE0A51" w:rsidRDefault="00D10BE9" w:rsidP="00163AF6">
            <w:pPr>
              <w:rPr>
                <w:rFonts w:ascii="Times New Roman" w:hAnsi="Times New Roman" w:cs="Times New Roman"/>
                <w:noProof/>
              </w:rPr>
            </w:pPr>
            <w:r>
              <w:rPr>
                <w:rFonts w:ascii="Times New Roman" w:hAnsi="Times New Roman"/>
                <w:noProof/>
              </w:rPr>
              <w:t>72202000</w:t>
            </w:r>
          </w:p>
        </w:tc>
        <w:tc>
          <w:tcPr>
            <w:tcW w:w="2846" w:type="dxa"/>
          </w:tcPr>
          <w:p w14:paraId="6E9C7B1B" w14:textId="77777777" w:rsidR="00D10BE9" w:rsidRPr="00AE0A51" w:rsidRDefault="00D10BE9" w:rsidP="00163AF6">
            <w:pPr>
              <w:rPr>
                <w:rFonts w:ascii="Times New Roman" w:hAnsi="Times New Roman" w:cs="Times New Roman"/>
                <w:noProof/>
              </w:rPr>
            </w:pPr>
          </w:p>
        </w:tc>
        <w:tc>
          <w:tcPr>
            <w:tcW w:w="717" w:type="dxa"/>
          </w:tcPr>
          <w:p w14:paraId="042BB7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3C59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699040" w14:textId="77777777" w:rsidTr="00477EA8">
        <w:trPr>
          <w:cantSplit/>
        </w:trPr>
        <w:tc>
          <w:tcPr>
            <w:tcW w:w="1123" w:type="dxa"/>
          </w:tcPr>
          <w:p w14:paraId="31EF3621" w14:textId="77777777" w:rsidR="00D10BE9" w:rsidRPr="00AE0A51" w:rsidRDefault="00D10BE9" w:rsidP="00163AF6">
            <w:pPr>
              <w:rPr>
                <w:rFonts w:ascii="Times New Roman" w:hAnsi="Times New Roman" w:cs="Times New Roman"/>
                <w:noProof/>
              </w:rPr>
            </w:pPr>
            <w:r>
              <w:rPr>
                <w:rFonts w:ascii="Times New Roman" w:hAnsi="Times New Roman"/>
                <w:noProof/>
              </w:rPr>
              <w:t>722090</w:t>
            </w:r>
          </w:p>
        </w:tc>
        <w:tc>
          <w:tcPr>
            <w:tcW w:w="6883" w:type="dxa"/>
          </w:tcPr>
          <w:p w14:paraId="40FC536D"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nicht rostendem Stahl, mit einer Breite von &lt; 600 mm, warm- oder kaltgewalzt und weiter bearbeitet</w:t>
            </w:r>
          </w:p>
        </w:tc>
        <w:tc>
          <w:tcPr>
            <w:tcW w:w="1174" w:type="dxa"/>
          </w:tcPr>
          <w:p w14:paraId="2B19425C" w14:textId="77777777" w:rsidR="00D10BE9" w:rsidRPr="00AE0A51" w:rsidRDefault="00D10BE9" w:rsidP="00163AF6">
            <w:pPr>
              <w:rPr>
                <w:rFonts w:ascii="Times New Roman" w:hAnsi="Times New Roman" w:cs="Times New Roman"/>
                <w:noProof/>
              </w:rPr>
            </w:pPr>
            <w:r>
              <w:rPr>
                <w:rFonts w:ascii="Times New Roman" w:hAnsi="Times New Roman"/>
                <w:noProof/>
              </w:rPr>
              <w:t>72209000</w:t>
            </w:r>
          </w:p>
        </w:tc>
        <w:tc>
          <w:tcPr>
            <w:tcW w:w="2846" w:type="dxa"/>
          </w:tcPr>
          <w:p w14:paraId="03137B06" w14:textId="77777777" w:rsidR="00D10BE9" w:rsidRPr="00AE0A51" w:rsidRDefault="00D10BE9" w:rsidP="00163AF6">
            <w:pPr>
              <w:rPr>
                <w:rFonts w:ascii="Times New Roman" w:hAnsi="Times New Roman" w:cs="Times New Roman"/>
                <w:noProof/>
              </w:rPr>
            </w:pPr>
          </w:p>
        </w:tc>
        <w:tc>
          <w:tcPr>
            <w:tcW w:w="717" w:type="dxa"/>
          </w:tcPr>
          <w:p w14:paraId="1D6340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9F757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E2BFC7" w14:textId="77777777" w:rsidTr="00477EA8">
        <w:trPr>
          <w:cantSplit/>
        </w:trPr>
        <w:tc>
          <w:tcPr>
            <w:tcW w:w="1123" w:type="dxa"/>
          </w:tcPr>
          <w:p w14:paraId="47CFA810" w14:textId="77777777" w:rsidR="00D10BE9" w:rsidRPr="00AE0A51" w:rsidRDefault="00D10BE9" w:rsidP="00163AF6">
            <w:pPr>
              <w:rPr>
                <w:rFonts w:ascii="Times New Roman" w:hAnsi="Times New Roman" w:cs="Times New Roman"/>
                <w:noProof/>
              </w:rPr>
            </w:pPr>
            <w:r>
              <w:rPr>
                <w:rFonts w:ascii="Times New Roman" w:hAnsi="Times New Roman"/>
                <w:noProof/>
              </w:rPr>
              <w:t>722100</w:t>
            </w:r>
          </w:p>
        </w:tc>
        <w:tc>
          <w:tcPr>
            <w:tcW w:w="6883" w:type="dxa"/>
          </w:tcPr>
          <w:p w14:paraId="046F4C3A" w14:textId="77777777" w:rsidR="00D10BE9" w:rsidRPr="00AE0A51" w:rsidRDefault="00D10BE9" w:rsidP="00163AF6">
            <w:pPr>
              <w:rPr>
                <w:rFonts w:ascii="Times New Roman" w:hAnsi="Times New Roman" w:cs="Times New Roman"/>
                <w:noProof/>
              </w:rPr>
            </w:pPr>
            <w:r>
              <w:rPr>
                <w:rFonts w:ascii="Times New Roman" w:hAnsi="Times New Roman"/>
                <w:noProof/>
              </w:rPr>
              <w:t>Walzdraht aus nicht rostendem Stahl</w:t>
            </w:r>
          </w:p>
        </w:tc>
        <w:tc>
          <w:tcPr>
            <w:tcW w:w="1174" w:type="dxa"/>
          </w:tcPr>
          <w:p w14:paraId="3CCBFB74" w14:textId="77777777" w:rsidR="00D10BE9" w:rsidRPr="00AE0A51" w:rsidRDefault="00D10BE9" w:rsidP="00163AF6">
            <w:pPr>
              <w:rPr>
                <w:rFonts w:ascii="Times New Roman" w:hAnsi="Times New Roman" w:cs="Times New Roman"/>
                <w:noProof/>
              </w:rPr>
            </w:pPr>
            <w:r>
              <w:rPr>
                <w:rFonts w:ascii="Times New Roman" w:hAnsi="Times New Roman"/>
                <w:noProof/>
              </w:rPr>
              <w:t>72210000</w:t>
            </w:r>
          </w:p>
        </w:tc>
        <w:tc>
          <w:tcPr>
            <w:tcW w:w="2846" w:type="dxa"/>
          </w:tcPr>
          <w:p w14:paraId="787A5552" w14:textId="77777777" w:rsidR="00D10BE9" w:rsidRPr="00AE0A51" w:rsidRDefault="00D10BE9" w:rsidP="00163AF6">
            <w:pPr>
              <w:rPr>
                <w:rFonts w:ascii="Times New Roman" w:hAnsi="Times New Roman" w:cs="Times New Roman"/>
                <w:noProof/>
              </w:rPr>
            </w:pPr>
          </w:p>
        </w:tc>
        <w:tc>
          <w:tcPr>
            <w:tcW w:w="717" w:type="dxa"/>
          </w:tcPr>
          <w:p w14:paraId="082836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B550A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D2D7CF" w14:textId="77777777" w:rsidTr="00477EA8">
        <w:trPr>
          <w:cantSplit/>
        </w:trPr>
        <w:tc>
          <w:tcPr>
            <w:tcW w:w="1123" w:type="dxa"/>
          </w:tcPr>
          <w:p w14:paraId="14E3EADF" w14:textId="77777777" w:rsidR="00D10BE9" w:rsidRPr="00AE0A51" w:rsidRDefault="00D10BE9" w:rsidP="00163AF6">
            <w:pPr>
              <w:rPr>
                <w:rFonts w:ascii="Times New Roman" w:hAnsi="Times New Roman" w:cs="Times New Roman"/>
                <w:noProof/>
              </w:rPr>
            </w:pPr>
            <w:r>
              <w:rPr>
                <w:rFonts w:ascii="Times New Roman" w:hAnsi="Times New Roman"/>
                <w:noProof/>
              </w:rPr>
              <w:t>722211</w:t>
            </w:r>
          </w:p>
        </w:tc>
        <w:tc>
          <w:tcPr>
            <w:tcW w:w="6883" w:type="dxa"/>
          </w:tcPr>
          <w:p w14:paraId="06B61B9F" w14:textId="77777777" w:rsidR="00D10BE9" w:rsidRPr="00AE0A51" w:rsidRDefault="00D10BE9" w:rsidP="00163AF6">
            <w:pPr>
              <w:rPr>
                <w:rFonts w:ascii="Times New Roman" w:hAnsi="Times New Roman" w:cs="Times New Roman"/>
                <w:noProof/>
              </w:rPr>
            </w:pPr>
            <w:r>
              <w:rPr>
                <w:rFonts w:ascii="Times New Roman" w:hAnsi="Times New Roman"/>
                <w:noProof/>
              </w:rPr>
              <w:t>Stabstahl aus nicht rostendem Stahl, nur warmgewalzt, nur warmgezogen oder nur warmstranggepresst, mit kreisförmigem Querschnitt</w:t>
            </w:r>
          </w:p>
        </w:tc>
        <w:tc>
          <w:tcPr>
            <w:tcW w:w="1174" w:type="dxa"/>
          </w:tcPr>
          <w:p w14:paraId="134E557E" w14:textId="77777777" w:rsidR="00D10BE9" w:rsidRPr="00AE0A51" w:rsidRDefault="00D10BE9" w:rsidP="00163AF6">
            <w:pPr>
              <w:rPr>
                <w:rFonts w:ascii="Times New Roman" w:hAnsi="Times New Roman" w:cs="Times New Roman"/>
                <w:noProof/>
              </w:rPr>
            </w:pPr>
            <w:r>
              <w:rPr>
                <w:rFonts w:ascii="Times New Roman" w:hAnsi="Times New Roman"/>
                <w:noProof/>
              </w:rPr>
              <w:t>72221100</w:t>
            </w:r>
          </w:p>
        </w:tc>
        <w:tc>
          <w:tcPr>
            <w:tcW w:w="2846" w:type="dxa"/>
          </w:tcPr>
          <w:p w14:paraId="3F327520" w14:textId="77777777" w:rsidR="00D10BE9" w:rsidRPr="00AE0A51" w:rsidRDefault="00D10BE9" w:rsidP="00163AF6">
            <w:pPr>
              <w:rPr>
                <w:rFonts w:ascii="Times New Roman" w:hAnsi="Times New Roman" w:cs="Times New Roman"/>
                <w:noProof/>
              </w:rPr>
            </w:pPr>
          </w:p>
        </w:tc>
        <w:tc>
          <w:tcPr>
            <w:tcW w:w="717" w:type="dxa"/>
          </w:tcPr>
          <w:p w14:paraId="0DC428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6070C4"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89253FE" w14:textId="77777777" w:rsidTr="00477EA8">
        <w:trPr>
          <w:cantSplit/>
        </w:trPr>
        <w:tc>
          <w:tcPr>
            <w:tcW w:w="1123" w:type="dxa"/>
          </w:tcPr>
          <w:p w14:paraId="0AADFA6B" w14:textId="77777777" w:rsidR="00D10BE9" w:rsidRPr="00AE0A51" w:rsidRDefault="00D10BE9" w:rsidP="00163AF6">
            <w:pPr>
              <w:rPr>
                <w:rFonts w:ascii="Times New Roman" w:hAnsi="Times New Roman" w:cs="Times New Roman"/>
                <w:noProof/>
              </w:rPr>
            </w:pPr>
            <w:r>
              <w:rPr>
                <w:rFonts w:ascii="Times New Roman" w:hAnsi="Times New Roman"/>
                <w:noProof/>
              </w:rPr>
              <w:t>722219</w:t>
            </w:r>
          </w:p>
        </w:tc>
        <w:tc>
          <w:tcPr>
            <w:tcW w:w="6883" w:type="dxa"/>
          </w:tcPr>
          <w:p w14:paraId="4F6C82A8" w14:textId="77777777" w:rsidR="00D10BE9" w:rsidRPr="00AE0A51" w:rsidRDefault="00D10BE9" w:rsidP="00163AF6">
            <w:pPr>
              <w:rPr>
                <w:rFonts w:ascii="Times New Roman" w:hAnsi="Times New Roman" w:cs="Times New Roman"/>
                <w:noProof/>
              </w:rPr>
            </w:pPr>
            <w:r>
              <w:rPr>
                <w:rFonts w:ascii="Times New Roman" w:hAnsi="Times New Roman"/>
                <w:noProof/>
              </w:rPr>
              <w:t>Stabstahl aus nicht rostendem Stahl, nur warmgewalzt, nur warmgezogen oder nur warmstranggepresst (ausg. mit kreisförmigem Querschnitt)</w:t>
            </w:r>
          </w:p>
        </w:tc>
        <w:tc>
          <w:tcPr>
            <w:tcW w:w="1174" w:type="dxa"/>
          </w:tcPr>
          <w:p w14:paraId="10DD522F" w14:textId="77777777" w:rsidR="00D10BE9" w:rsidRPr="00AE0A51" w:rsidRDefault="00D10BE9" w:rsidP="00163AF6">
            <w:pPr>
              <w:rPr>
                <w:rFonts w:ascii="Times New Roman" w:hAnsi="Times New Roman" w:cs="Times New Roman"/>
                <w:noProof/>
              </w:rPr>
            </w:pPr>
            <w:r>
              <w:rPr>
                <w:rFonts w:ascii="Times New Roman" w:hAnsi="Times New Roman"/>
                <w:noProof/>
              </w:rPr>
              <w:t>72221900</w:t>
            </w:r>
          </w:p>
        </w:tc>
        <w:tc>
          <w:tcPr>
            <w:tcW w:w="2846" w:type="dxa"/>
          </w:tcPr>
          <w:p w14:paraId="15A67ED0" w14:textId="77777777" w:rsidR="00D10BE9" w:rsidRPr="00AE0A51" w:rsidRDefault="00D10BE9" w:rsidP="00163AF6">
            <w:pPr>
              <w:rPr>
                <w:rFonts w:ascii="Times New Roman" w:hAnsi="Times New Roman" w:cs="Times New Roman"/>
                <w:noProof/>
              </w:rPr>
            </w:pPr>
          </w:p>
        </w:tc>
        <w:tc>
          <w:tcPr>
            <w:tcW w:w="717" w:type="dxa"/>
          </w:tcPr>
          <w:p w14:paraId="2F5BAB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D716C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7C535C" w14:textId="77777777" w:rsidTr="00477EA8">
        <w:trPr>
          <w:cantSplit/>
        </w:trPr>
        <w:tc>
          <w:tcPr>
            <w:tcW w:w="1123" w:type="dxa"/>
          </w:tcPr>
          <w:p w14:paraId="00AD26FF" w14:textId="77777777" w:rsidR="00D10BE9" w:rsidRPr="00AE0A51" w:rsidRDefault="00D10BE9" w:rsidP="00163AF6">
            <w:pPr>
              <w:rPr>
                <w:rFonts w:ascii="Times New Roman" w:hAnsi="Times New Roman" w:cs="Times New Roman"/>
                <w:noProof/>
              </w:rPr>
            </w:pPr>
            <w:r>
              <w:rPr>
                <w:rFonts w:ascii="Times New Roman" w:hAnsi="Times New Roman"/>
                <w:noProof/>
              </w:rPr>
              <w:t>722220</w:t>
            </w:r>
          </w:p>
        </w:tc>
        <w:tc>
          <w:tcPr>
            <w:tcW w:w="6883" w:type="dxa"/>
          </w:tcPr>
          <w:p w14:paraId="0DBDB172" w14:textId="77777777" w:rsidR="00D10BE9" w:rsidRPr="00AE0A51" w:rsidRDefault="00D10BE9" w:rsidP="00163AF6">
            <w:pPr>
              <w:rPr>
                <w:rFonts w:ascii="Times New Roman" w:hAnsi="Times New Roman" w:cs="Times New Roman"/>
                <w:noProof/>
              </w:rPr>
            </w:pPr>
            <w:r>
              <w:rPr>
                <w:rFonts w:ascii="Times New Roman" w:hAnsi="Times New Roman"/>
                <w:noProof/>
              </w:rPr>
              <w:t>Stabstahl aus nicht rostendem Stahl, nur kalthergestellt oder nur kaltfertiggestellt</w:t>
            </w:r>
          </w:p>
        </w:tc>
        <w:tc>
          <w:tcPr>
            <w:tcW w:w="1174" w:type="dxa"/>
          </w:tcPr>
          <w:p w14:paraId="414D2DB8" w14:textId="77777777" w:rsidR="00D10BE9" w:rsidRPr="00AE0A51" w:rsidRDefault="00D10BE9" w:rsidP="00163AF6">
            <w:pPr>
              <w:rPr>
                <w:rFonts w:ascii="Times New Roman" w:hAnsi="Times New Roman" w:cs="Times New Roman"/>
                <w:noProof/>
              </w:rPr>
            </w:pPr>
            <w:r>
              <w:rPr>
                <w:rFonts w:ascii="Times New Roman" w:hAnsi="Times New Roman"/>
                <w:noProof/>
              </w:rPr>
              <w:t>72222000</w:t>
            </w:r>
          </w:p>
        </w:tc>
        <w:tc>
          <w:tcPr>
            <w:tcW w:w="2846" w:type="dxa"/>
          </w:tcPr>
          <w:p w14:paraId="48DFBFE0" w14:textId="77777777" w:rsidR="00D10BE9" w:rsidRPr="00AE0A51" w:rsidRDefault="00D10BE9" w:rsidP="00163AF6">
            <w:pPr>
              <w:rPr>
                <w:rFonts w:ascii="Times New Roman" w:hAnsi="Times New Roman" w:cs="Times New Roman"/>
                <w:noProof/>
              </w:rPr>
            </w:pPr>
          </w:p>
        </w:tc>
        <w:tc>
          <w:tcPr>
            <w:tcW w:w="717" w:type="dxa"/>
          </w:tcPr>
          <w:p w14:paraId="4AD0D6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B777D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1FF2466" w14:textId="77777777" w:rsidTr="00477EA8">
        <w:trPr>
          <w:cantSplit/>
        </w:trPr>
        <w:tc>
          <w:tcPr>
            <w:tcW w:w="1123" w:type="dxa"/>
          </w:tcPr>
          <w:p w14:paraId="5996C05E" w14:textId="77777777" w:rsidR="00D10BE9" w:rsidRPr="00AE0A51" w:rsidRDefault="00D10BE9" w:rsidP="00163AF6">
            <w:pPr>
              <w:rPr>
                <w:rFonts w:ascii="Times New Roman" w:hAnsi="Times New Roman" w:cs="Times New Roman"/>
                <w:noProof/>
              </w:rPr>
            </w:pPr>
            <w:r>
              <w:rPr>
                <w:rFonts w:ascii="Times New Roman" w:hAnsi="Times New Roman"/>
                <w:noProof/>
              </w:rPr>
              <w:t>722230</w:t>
            </w:r>
          </w:p>
        </w:tc>
        <w:tc>
          <w:tcPr>
            <w:tcW w:w="6883" w:type="dxa"/>
          </w:tcPr>
          <w:p w14:paraId="075ECF16" w14:textId="77777777" w:rsidR="00D10BE9" w:rsidRPr="00AE0A51" w:rsidRDefault="00D10BE9" w:rsidP="00163AF6">
            <w:pPr>
              <w:rPr>
                <w:rFonts w:ascii="Times New Roman" w:hAnsi="Times New Roman" w:cs="Times New Roman"/>
                <w:noProof/>
              </w:rPr>
            </w:pPr>
            <w:r>
              <w:rPr>
                <w:rFonts w:ascii="Times New Roman" w:hAnsi="Times New Roman"/>
                <w:noProof/>
              </w:rPr>
              <w:t>Stabstahl aus nicht rostendem Stahl, kalthergestellt oder kaltfertiggestellt und weiter bearbeitet oder nur geschmiedet oder anders geschmiedet oder warmhergestellt und weiter bearbeitet, anderweit nicht genannt</w:t>
            </w:r>
          </w:p>
        </w:tc>
        <w:tc>
          <w:tcPr>
            <w:tcW w:w="1174" w:type="dxa"/>
          </w:tcPr>
          <w:p w14:paraId="5B3B38E9" w14:textId="77777777" w:rsidR="00D10BE9" w:rsidRPr="00AE0A51" w:rsidRDefault="00D10BE9" w:rsidP="00163AF6">
            <w:pPr>
              <w:rPr>
                <w:rFonts w:ascii="Times New Roman" w:hAnsi="Times New Roman" w:cs="Times New Roman"/>
                <w:noProof/>
              </w:rPr>
            </w:pPr>
            <w:r>
              <w:rPr>
                <w:rFonts w:ascii="Times New Roman" w:hAnsi="Times New Roman"/>
                <w:noProof/>
              </w:rPr>
              <w:t>72223000</w:t>
            </w:r>
          </w:p>
        </w:tc>
        <w:tc>
          <w:tcPr>
            <w:tcW w:w="2846" w:type="dxa"/>
          </w:tcPr>
          <w:p w14:paraId="0A032C26" w14:textId="77777777" w:rsidR="00D10BE9" w:rsidRPr="00AE0A51" w:rsidRDefault="00D10BE9" w:rsidP="00163AF6">
            <w:pPr>
              <w:rPr>
                <w:rFonts w:ascii="Times New Roman" w:hAnsi="Times New Roman" w:cs="Times New Roman"/>
                <w:noProof/>
              </w:rPr>
            </w:pPr>
          </w:p>
        </w:tc>
        <w:tc>
          <w:tcPr>
            <w:tcW w:w="717" w:type="dxa"/>
          </w:tcPr>
          <w:p w14:paraId="36C157B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4DE962"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A7F57FA" w14:textId="77777777" w:rsidTr="00477EA8">
        <w:trPr>
          <w:cantSplit/>
        </w:trPr>
        <w:tc>
          <w:tcPr>
            <w:tcW w:w="1123" w:type="dxa"/>
          </w:tcPr>
          <w:p w14:paraId="6424480D" w14:textId="77777777" w:rsidR="00D10BE9" w:rsidRPr="00AE0A51" w:rsidRDefault="00D10BE9" w:rsidP="00163AF6">
            <w:pPr>
              <w:rPr>
                <w:rFonts w:ascii="Times New Roman" w:hAnsi="Times New Roman" w:cs="Times New Roman"/>
                <w:noProof/>
              </w:rPr>
            </w:pPr>
            <w:r>
              <w:rPr>
                <w:rFonts w:ascii="Times New Roman" w:hAnsi="Times New Roman"/>
                <w:noProof/>
              </w:rPr>
              <w:t>722240</w:t>
            </w:r>
          </w:p>
        </w:tc>
        <w:tc>
          <w:tcPr>
            <w:tcW w:w="6883" w:type="dxa"/>
          </w:tcPr>
          <w:p w14:paraId="5EED033F" w14:textId="77777777" w:rsidR="00D10BE9" w:rsidRPr="00AE0A51" w:rsidRDefault="00D10BE9" w:rsidP="00163AF6">
            <w:pPr>
              <w:rPr>
                <w:rFonts w:ascii="Times New Roman" w:hAnsi="Times New Roman" w:cs="Times New Roman"/>
                <w:noProof/>
              </w:rPr>
            </w:pPr>
            <w:r>
              <w:rPr>
                <w:rFonts w:ascii="Times New Roman" w:hAnsi="Times New Roman"/>
                <w:noProof/>
              </w:rPr>
              <w:t>Profile aus nicht rostendem Stahl, anderweit nicht genannt</w:t>
            </w:r>
          </w:p>
        </w:tc>
        <w:tc>
          <w:tcPr>
            <w:tcW w:w="1174" w:type="dxa"/>
          </w:tcPr>
          <w:p w14:paraId="45A270A3" w14:textId="77777777" w:rsidR="00D10BE9" w:rsidRPr="00AE0A51" w:rsidRDefault="00D10BE9" w:rsidP="00163AF6">
            <w:pPr>
              <w:rPr>
                <w:rFonts w:ascii="Times New Roman" w:hAnsi="Times New Roman" w:cs="Times New Roman"/>
                <w:noProof/>
              </w:rPr>
            </w:pPr>
            <w:r>
              <w:rPr>
                <w:rFonts w:ascii="Times New Roman" w:hAnsi="Times New Roman"/>
                <w:noProof/>
              </w:rPr>
              <w:t>72224000</w:t>
            </w:r>
          </w:p>
        </w:tc>
        <w:tc>
          <w:tcPr>
            <w:tcW w:w="2846" w:type="dxa"/>
          </w:tcPr>
          <w:p w14:paraId="03C7F483" w14:textId="77777777" w:rsidR="00D10BE9" w:rsidRPr="00AE0A51" w:rsidRDefault="00D10BE9" w:rsidP="00163AF6">
            <w:pPr>
              <w:rPr>
                <w:rFonts w:ascii="Times New Roman" w:hAnsi="Times New Roman" w:cs="Times New Roman"/>
                <w:noProof/>
              </w:rPr>
            </w:pPr>
          </w:p>
        </w:tc>
        <w:tc>
          <w:tcPr>
            <w:tcW w:w="717" w:type="dxa"/>
          </w:tcPr>
          <w:p w14:paraId="28FBEA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52CC9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928886" w14:textId="77777777" w:rsidTr="00477EA8">
        <w:trPr>
          <w:cantSplit/>
        </w:trPr>
        <w:tc>
          <w:tcPr>
            <w:tcW w:w="1123" w:type="dxa"/>
          </w:tcPr>
          <w:p w14:paraId="025F0896" w14:textId="77777777" w:rsidR="00D10BE9" w:rsidRPr="00AE0A51" w:rsidRDefault="00D10BE9" w:rsidP="00163AF6">
            <w:pPr>
              <w:rPr>
                <w:rFonts w:ascii="Times New Roman" w:hAnsi="Times New Roman" w:cs="Times New Roman"/>
                <w:noProof/>
              </w:rPr>
            </w:pPr>
            <w:r>
              <w:rPr>
                <w:rFonts w:ascii="Times New Roman" w:hAnsi="Times New Roman"/>
                <w:noProof/>
              </w:rPr>
              <w:t>722300</w:t>
            </w:r>
          </w:p>
        </w:tc>
        <w:tc>
          <w:tcPr>
            <w:tcW w:w="6883" w:type="dxa"/>
          </w:tcPr>
          <w:p w14:paraId="12D91239" w14:textId="77777777" w:rsidR="00D10BE9" w:rsidRPr="00AE0A51" w:rsidRDefault="00D10BE9" w:rsidP="00163AF6">
            <w:pPr>
              <w:rPr>
                <w:rFonts w:ascii="Times New Roman" w:hAnsi="Times New Roman" w:cs="Times New Roman"/>
                <w:noProof/>
              </w:rPr>
            </w:pPr>
            <w:r>
              <w:rPr>
                <w:rFonts w:ascii="Times New Roman" w:hAnsi="Times New Roman"/>
                <w:noProof/>
              </w:rPr>
              <w:t>Draht aus nicht rostendem Stahl, in Rollen (Coils) (ausg. Walzdraht)</w:t>
            </w:r>
          </w:p>
        </w:tc>
        <w:tc>
          <w:tcPr>
            <w:tcW w:w="1174" w:type="dxa"/>
          </w:tcPr>
          <w:p w14:paraId="2C9CE33C" w14:textId="77777777" w:rsidR="00D10BE9" w:rsidRPr="00AE0A51" w:rsidRDefault="00D10BE9" w:rsidP="00163AF6">
            <w:pPr>
              <w:rPr>
                <w:rFonts w:ascii="Times New Roman" w:hAnsi="Times New Roman" w:cs="Times New Roman"/>
                <w:noProof/>
              </w:rPr>
            </w:pPr>
            <w:r>
              <w:rPr>
                <w:rFonts w:ascii="Times New Roman" w:hAnsi="Times New Roman"/>
                <w:noProof/>
              </w:rPr>
              <w:t>72230000</w:t>
            </w:r>
          </w:p>
        </w:tc>
        <w:tc>
          <w:tcPr>
            <w:tcW w:w="2846" w:type="dxa"/>
          </w:tcPr>
          <w:p w14:paraId="19C64D11" w14:textId="77777777" w:rsidR="00D10BE9" w:rsidRPr="00AE0A51" w:rsidRDefault="00D10BE9" w:rsidP="00163AF6">
            <w:pPr>
              <w:rPr>
                <w:rFonts w:ascii="Times New Roman" w:hAnsi="Times New Roman" w:cs="Times New Roman"/>
                <w:noProof/>
              </w:rPr>
            </w:pPr>
          </w:p>
        </w:tc>
        <w:tc>
          <w:tcPr>
            <w:tcW w:w="717" w:type="dxa"/>
          </w:tcPr>
          <w:p w14:paraId="6787379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96CF22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42E745" w14:textId="77777777" w:rsidTr="00477EA8">
        <w:trPr>
          <w:cantSplit/>
        </w:trPr>
        <w:tc>
          <w:tcPr>
            <w:tcW w:w="1123" w:type="dxa"/>
          </w:tcPr>
          <w:p w14:paraId="578C6C06" w14:textId="77777777" w:rsidR="00D10BE9" w:rsidRPr="00AE0A51" w:rsidRDefault="00D10BE9" w:rsidP="00163AF6">
            <w:pPr>
              <w:rPr>
                <w:rFonts w:ascii="Times New Roman" w:hAnsi="Times New Roman" w:cs="Times New Roman"/>
                <w:noProof/>
              </w:rPr>
            </w:pPr>
            <w:r>
              <w:rPr>
                <w:rFonts w:ascii="Times New Roman" w:hAnsi="Times New Roman"/>
                <w:noProof/>
              </w:rPr>
              <w:t>722410</w:t>
            </w:r>
          </w:p>
        </w:tc>
        <w:tc>
          <w:tcPr>
            <w:tcW w:w="6883" w:type="dxa"/>
          </w:tcPr>
          <w:p w14:paraId="4118F906" w14:textId="77777777" w:rsidR="00D10BE9" w:rsidRPr="00AE0A51" w:rsidRDefault="00D10BE9" w:rsidP="00163AF6">
            <w:pPr>
              <w:rPr>
                <w:rFonts w:ascii="Times New Roman" w:hAnsi="Times New Roman" w:cs="Times New Roman"/>
                <w:noProof/>
              </w:rPr>
            </w:pPr>
            <w:r>
              <w:rPr>
                <w:rFonts w:ascii="Times New Roman" w:hAnsi="Times New Roman"/>
                <w:noProof/>
              </w:rPr>
              <w:t>Stahl, legiert, anderer als nicht rostender Stahl, in Rohblöcken (Ingots) oder anderen Rohformen (ausg. Abfallblöcke sowie stranggegossene Erzeugnisse)</w:t>
            </w:r>
          </w:p>
        </w:tc>
        <w:tc>
          <w:tcPr>
            <w:tcW w:w="1174" w:type="dxa"/>
          </w:tcPr>
          <w:p w14:paraId="761622A9" w14:textId="77777777" w:rsidR="00D10BE9" w:rsidRPr="00AE0A51" w:rsidRDefault="00D10BE9" w:rsidP="00163AF6">
            <w:pPr>
              <w:rPr>
                <w:rFonts w:ascii="Times New Roman" w:hAnsi="Times New Roman" w:cs="Times New Roman"/>
                <w:noProof/>
              </w:rPr>
            </w:pPr>
            <w:r>
              <w:rPr>
                <w:rFonts w:ascii="Times New Roman" w:hAnsi="Times New Roman"/>
                <w:noProof/>
              </w:rPr>
              <w:t>72241000</w:t>
            </w:r>
          </w:p>
        </w:tc>
        <w:tc>
          <w:tcPr>
            <w:tcW w:w="2846" w:type="dxa"/>
          </w:tcPr>
          <w:p w14:paraId="4A3C922C" w14:textId="77777777" w:rsidR="00D10BE9" w:rsidRPr="00AE0A51" w:rsidRDefault="00D10BE9" w:rsidP="00163AF6">
            <w:pPr>
              <w:rPr>
                <w:rFonts w:ascii="Times New Roman" w:hAnsi="Times New Roman" w:cs="Times New Roman"/>
                <w:noProof/>
              </w:rPr>
            </w:pPr>
          </w:p>
        </w:tc>
        <w:tc>
          <w:tcPr>
            <w:tcW w:w="717" w:type="dxa"/>
          </w:tcPr>
          <w:p w14:paraId="10C087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214AE4"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10A4241" w14:textId="77777777" w:rsidTr="00477EA8">
        <w:trPr>
          <w:cantSplit/>
        </w:trPr>
        <w:tc>
          <w:tcPr>
            <w:tcW w:w="1123" w:type="dxa"/>
          </w:tcPr>
          <w:p w14:paraId="06AEFEC3" w14:textId="77777777" w:rsidR="00D10BE9" w:rsidRPr="00AE0A51" w:rsidRDefault="00D10BE9" w:rsidP="00163AF6">
            <w:pPr>
              <w:rPr>
                <w:rFonts w:ascii="Times New Roman" w:hAnsi="Times New Roman" w:cs="Times New Roman"/>
                <w:noProof/>
              </w:rPr>
            </w:pPr>
            <w:r>
              <w:rPr>
                <w:rFonts w:ascii="Times New Roman" w:hAnsi="Times New Roman"/>
                <w:noProof/>
              </w:rPr>
              <w:t>722490</w:t>
            </w:r>
          </w:p>
        </w:tc>
        <w:tc>
          <w:tcPr>
            <w:tcW w:w="6883" w:type="dxa"/>
          </w:tcPr>
          <w:p w14:paraId="02703744" w14:textId="77777777" w:rsidR="00D10BE9" w:rsidRPr="00AE0A51" w:rsidRDefault="00D10BE9" w:rsidP="00163AF6">
            <w:pPr>
              <w:rPr>
                <w:rFonts w:ascii="Times New Roman" w:hAnsi="Times New Roman" w:cs="Times New Roman"/>
                <w:noProof/>
              </w:rPr>
            </w:pPr>
            <w:r>
              <w:rPr>
                <w:rFonts w:ascii="Times New Roman" w:hAnsi="Times New Roman"/>
                <w:noProof/>
              </w:rPr>
              <w:t>Halbzeug aus anderem legiertem Stahl als nicht rostendem Stahl</w:t>
            </w:r>
          </w:p>
        </w:tc>
        <w:tc>
          <w:tcPr>
            <w:tcW w:w="1174" w:type="dxa"/>
          </w:tcPr>
          <w:p w14:paraId="2604D690" w14:textId="77777777" w:rsidR="00D10BE9" w:rsidRPr="00AE0A51" w:rsidRDefault="00D10BE9" w:rsidP="00163AF6">
            <w:pPr>
              <w:rPr>
                <w:rFonts w:ascii="Times New Roman" w:hAnsi="Times New Roman" w:cs="Times New Roman"/>
                <w:noProof/>
              </w:rPr>
            </w:pPr>
            <w:r>
              <w:rPr>
                <w:rFonts w:ascii="Times New Roman" w:hAnsi="Times New Roman"/>
                <w:noProof/>
              </w:rPr>
              <w:t>72249000</w:t>
            </w:r>
          </w:p>
        </w:tc>
        <w:tc>
          <w:tcPr>
            <w:tcW w:w="2846" w:type="dxa"/>
          </w:tcPr>
          <w:p w14:paraId="22A82842" w14:textId="77777777" w:rsidR="00D10BE9" w:rsidRPr="00AE0A51" w:rsidRDefault="00D10BE9" w:rsidP="00163AF6">
            <w:pPr>
              <w:rPr>
                <w:rFonts w:ascii="Times New Roman" w:hAnsi="Times New Roman" w:cs="Times New Roman"/>
                <w:noProof/>
              </w:rPr>
            </w:pPr>
          </w:p>
        </w:tc>
        <w:tc>
          <w:tcPr>
            <w:tcW w:w="717" w:type="dxa"/>
          </w:tcPr>
          <w:p w14:paraId="281D43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B5F87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7764D5" w14:textId="77777777" w:rsidTr="00477EA8">
        <w:trPr>
          <w:cantSplit/>
        </w:trPr>
        <w:tc>
          <w:tcPr>
            <w:tcW w:w="1123" w:type="dxa"/>
          </w:tcPr>
          <w:p w14:paraId="719C7A99" w14:textId="77777777" w:rsidR="00D10BE9" w:rsidRPr="00AE0A51" w:rsidRDefault="00D10BE9" w:rsidP="00163AF6">
            <w:pPr>
              <w:rPr>
                <w:rFonts w:ascii="Times New Roman" w:hAnsi="Times New Roman" w:cs="Times New Roman"/>
                <w:noProof/>
              </w:rPr>
            </w:pPr>
            <w:r>
              <w:rPr>
                <w:rFonts w:ascii="Times New Roman" w:hAnsi="Times New Roman"/>
                <w:noProof/>
              </w:rPr>
              <w:t>722511</w:t>
            </w:r>
          </w:p>
        </w:tc>
        <w:tc>
          <w:tcPr>
            <w:tcW w:w="6883" w:type="dxa"/>
          </w:tcPr>
          <w:p w14:paraId="1B182842"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Silicium-Elektrostahl, mit einer Breite von &gt;= 600 mm, kornorientiert</w:t>
            </w:r>
          </w:p>
        </w:tc>
        <w:tc>
          <w:tcPr>
            <w:tcW w:w="1174" w:type="dxa"/>
          </w:tcPr>
          <w:p w14:paraId="08CD3C61" w14:textId="77777777" w:rsidR="00D10BE9" w:rsidRPr="00AE0A51" w:rsidRDefault="00D10BE9" w:rsidP="00163AF6">
            <w:pPr>
              <w:rPr>
                <w:rFonts w:ascii="Times New Roman" w:hAnsi="Times New Roman" w:cs="Times New Roman"/>
                <w:noProof/>
              </w:rPr>
            </w:pPr>
            <w:r>
              <w:rPr>
                <w:rFonts w:ascii="Times New Roman" w:hAnsi="Times New Roman"/>
                <w:noProof/>
              </w:rPr>
              <w:t>72251100</w:t>
            </w:r>
          </w:p>
        </w:tc>
        <w:tc>
          <w:tcPr>
            <w:tcW w:w="2846" w:type="dxa"/>
          </w:tcPr>
          <w:p w14:paraId="449204E5" w14:textId="77777777" w:rsidR="00D10BE9" w:rsidRPr="00AE0A51" w:rsidRDefault="00D10BE9" w:rsidP="00163AF6">
            <w:pPr>
              <w:rPr>
                <w:rFonts w:ascii="Times New Roman" w:hAnsi="Times New Roman" w:cs="Times New Roman"/>
                <w:noProof/>
              </w:rPr>
            </w:pPr>
          </w:p>
        </w:tc>
        <w:tc>
          <w:tcPr>
            <w:tcW w:w="717" w:type="dxa"/>
          </w:tcPr>
          <w:p w14:paraId="30D28C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6E67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3BD795" w14:textId="77777777" w:rsidTr="00477EA8">
        <w:trPr>
          <w:cantSplit/>
        </w:trPr>
        <w:tc>
          <w:tcPr>
            <w:tcW w:w="1123" w:type="dxa"/>
          </w:tcPr>
          <w:p w14:paraId="25642549" w14:textId="77777777" w:rsidR="00D10BE9" w:rsidRPr="00AE0A51" w:rsidRDefault="00D10BE9" w:rsidP="00163AF6">
            <w:pPr>
              <w:rPr>
                <w:rFonts w:ascii="Times New Roman" w:hAnsi="Times New Roman" w:cs="Times New Roman"/>
                <w:noProof/>
              </w:rPr>
            </w:pPr>
            <w:r>
              <w:rPr>
                <w:rFonts w:ascii="Times New Roman" w:hAnsi="Times New Roman"/>
                <w:noProof/>
              </w:rPr>
              <w:t>722519</w:t>
            </w:r>
          </w:p>
        </w:tc>
        <w:tc>
          <w:tcPr>
            <w:tcW w:w="6883" w:type="dxa"/>
          </w:tcPr>
          <w:p w14:paraId="0DF71633"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Silicium-Elektrostahl, mit einer Breite &gt;= 600 mm, nicht kornorientiert</w:t>
            </w:r>
          </w:p>
        </w:tc>
        <w:tc>
          <w:tcPr>
            <w:tcW w:w="1174" w:type="dxa"/>
          </w:tcPr>
          <w:p w14:paraId="5B1B4A3D" w14:textId="77777777" w:rsidR="00D10BE9" w:rsidRPr="00AE0A51" w:rsidRDefault="00D10BE9" w:rsidP="00163AF6">
            <w:pPr>
              <w:rPr>
                <w:rFonts w:ascii="Times New Roman" w:hAnsi="Times New Roman" w:cs="Times New Roman"/>
                <w:noProof/>
              </w:rPr>
            </w:pPr>
            <w:r>
              <w:rPr>
                <w:rFonts w:ascii="Times New Roman" w:hAnsi="Times New Roman"/>
                <w:noProof/>
              </w:rPr>
              <w:t>72251900</w:t>
            </w:r>
          </w:p>
        </w:tc>
        <w:tc>
          <w:tcPr>
            <w:tcW w:w="2846" w:type="dxa"/>
          </w:tcPr>
          <w:p w14:paraId="40FBEA57" w14:textId="77777777" w:rsidR="00D10BE9" w:rsidRPr="00AE0A51" w:rsidRDefault="00D10BE9" w:rsidP="00163AF6">
            <w:pPr>
              <w:rPr>
                <w:rFonts w:ascii="Times New Roman" w:hAnsi="Times New Roman" w:cs="Times New Roman"/>
                <w:noProof/>
              </w:rPr>
            </w:pPr>
          </w:p>
        </w:tc>
        <w:tc>
          <w:tcPr>
            <w:tcW w:w="717" w:type="dxa"/>
          </w:tcPr>
          <w:p w14:paraId="1B59DF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EC81C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4025AF" w14:textId="77777777" w:rsidTr="00477EA8">
        <w:trPr>
          <w:cantSplit/>
        </w:trPr>
        <w:tc>
          <w:tcPr>
            <w:tcW w:w="1123" w:type="dxa"/>
          </w:tcPr>
          <w:p w14:paraId="17CA479F" w14:textId="77777777" w:rsidR="00D10BE9" w:rsidRPr="00AE0A51" w:rsidRDefault="00D10BE9" w:rsidP="00163AF6">
            <w:pPr>
              <w:rPr>
                <w:rFonts w:ascii="Times New Roman" w:hAnsi="Times New Roman" w:cs="Times New Roman"/>
                <w:noProof/>
              </w:rPr>
            </w:pPr>
            <w:r>
              <w:rPr>
                <w:rFonts w:ascii="Times New Roman" w:hAnsi="Times New Roman"/>
                <w:noProof/>
              </w:rPr>
              <w:t>722530</w:t>
            </w:r>
          </w:p>
        </w:tc>
        <w:tc>
          <w:tcPr>
            <w:tcW w:w="6883" w:type="dxa"/>
          </w:tcPr>
          <w:p w14:paraId="462A6618"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anderem legiertem Stahl als nicht rostendem Stahl, mit einer Breite von &gt;= 600 mm, nur warmgewalzt, in Rollen (Coils) (ausg. Erzeugnisse aus Silicium-Elektrostahl)</w:t>
            </w:r>
          </w:p>
        </w:tc>
        <w:tc>
          <w:tcPr>
            <w:tcW w:w="1174" w:type="dxa"/>
          </w:tcPr>
          <w:p w14:paraId="639B7D8F" w14:textId="77777777" w:rsidR="00D10BE9" w:rsidRPr="00AE0A51" w:rsidRDefault="00D10BE9" w:rsidP="00163AF6">
            <w:pPr>
              <w:rPr>
                <w:rFonts w:ascii="Times New Roman" w:hAnsi="Times New Roman" w:cs="Times New Roman"/>
                <w:noProof/>
              </w:rPr>
            </w:pPr>
            <w:r>
              <w:rPr>
                <w:rFonts w:ascii="Times New Roman" w:hAnsi="Times New Roman"/>
                <w:noProof/>
              </w:rPr>
              <w:t>72253000</w:t>
            </w:r>
          </w:p>
        </w:tc>
        <w:tc>
          <w:tcPr>
            <w:tcW w:w="2846" w:type="dxa"/>
          </w:tcPr>
          <w:p w14:paraId="5F2CC4CB" w14:textId="77777777" w:rsidR="00D10BE9" w:rsidRPr="00AE0A51" w:rsidRDefault="00D10BE9" w:rsidP="00163AF6">
            <w:pPr>
              <w:rPr>
                <w:rFonts w:ascii="Times New Roman" w:hAnsi="Times New Roman" w:cs="Times New Roman"/>
                <w:noProof/>
              </w:rPr>
            </w:pPr>
          </w:p>
        </w:tc>
        <w:tc>
          <w:tcPr>
            <w:tcW w:w="717" w:type="dxa"/>
          </w:tcPr>
          <w:p w14:paraId="538684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96EE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8EAA18" w14:textId="77777777" w:rsidTr="00477EA8">
        <w:trPr>
          <w:cantSplit/>
        </w:trPr>
        <w:tc>
          <w:tcPr>
            <w:tcW w:w="1123" w:type="dxa"/>
          </w:tcPr>
          <w:p w14:paraId="26F28923" w14:textId="77777777" w:rsidR="00D10BE9" w:rsidRPr="00AE0A51" w:rsidRDefault="00D10BE9" w:rsidP="00163AF6">
            <w:pPr>
              <w:rPr>
                <w:rFonts w:ascii="Times New Roman" w:hAnsi="Times New Roman" w:cs="Times New Roman"/>
                <w:noProof/>
              </w:rPr>
            </w:pPr>
            <w:r>
              <w:rPr>
                <w:rFonts w:ascii="Times New Roman" w:hAnsi="Times New Roman"/>
                <w:noProof/>
              </w:rPr>
              <w:t>722540</w:t>
            </w:r>
          </w:p>
        </w:tc>
        <w:tc>
          <w:tcPr>
            <w:tcW w:w="6883" w:type="dxa"/>
          </w:tcPr>
          <w:p w14:paraId="4183C008"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anderem legiertem Stahl als nicht rostendem Stahl, mit einer Breite von &gt;= 600 mm, nur warmgewalzt, nicht in Rollen (Coils) (ausg. Erzeugnisse aus Silicium-Elektrostahl)</w:t>
            </w:r>
          </w:p>
        </w:tc>
        <w:tc>
          <w:tcPr>
            <w:tcW w:w="1174" w:type="dxa"/>
          </w:tcPr>
          <w:p w14:paraId="766AD536" w14:textId="77777777" w:rsidR="00D10BE9" w:rsidRPr="00AE0A51" w:rsidRDefault="00D10BE9" w:rsidP="00163AF6">
            <w:pPr>
              <w:rPr>
                <w:rFonts w:ascii="Times New Roman" w:hAnsi="Times New Roman" w:cs="Times New Roman"/>
                <w:noProof/>
              </w:rPr>
            </w:pPr>
            <w:r>
              <w:rPr>
                <w:rFonts w:ascii="Times New Roman" w:hAnsi="Times New Roman"/>
                <w:noProof/>
              </w:rPr>
              <w:t>72254000</w:t>
            </w:r>
          </w:p>
        </w:tc>
        <w:tc>
          <w:tcPr>
            <w:tcW w:w="2846" w:type="dxa"/>
          </w:tcPr>
          <w:p w14:paraId="7B825E71" w14:textId="77777777" w:rsidR="00D10BE9" w:rsidRPr="00AE0A51" w:rsidRDefault="00D10BE9" w:rsidP="00163AF6">
            <w:pPr>
              <w:rPr>
                <w:rFonts w:ascii="Times New Roman" w:hAnsi="Times New Roman" w:cs="Times New Roman"/>
                <w:noProof/>
              </w:rPr>
            </w:pPr>
          </w:p>
        </w:tc>
        <w:tc>
          <w:tcPr>
            <w:tcW w:w="717" w:type="dxa"/>
          </w:tcPr>
          <w:p w14:paraId="536E0F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57BA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78C7FF" w14:textId="77777777" w:rsidTr="00477EA8">
        <w:trPr>
          <w:cantSplit/>
        </w:trPr>
        <w:tc>
          <w:tcPr>
            <w:tcW w:w="1123" w:type="dxa"/>
          </w:tcPr>
          <w:p w14:paraId="7C200859" w14:textId="77777777" w:rsidR="00D10BE9" w:rsidRPr="00AE0A51" w:rsidRDefault="00D10BE9" w:rsidP="00163AF6">
            <w:pPr>
              <w:rPr>
                <w:rFonts w:ascii="Times New Roman" w:hAnsi="Times New Roman" w:cs="Times New Roman"/>
                <w:noProof/>
              </w:rPr>
            </w:pPr>
            <w:r>
              <w:rPr>
                <w:rFonts w:ascii="Times New Roman" w:hAnsi="Times New Roman"/>
                <w:noProof/>
              </w:rPr>
              <w:t>722550</w:t>
            </w:r>
          </w:p>
        </w:tc>
        <w:tc>
          <w:tcPr>
            <w:tcW w:w="6883" w:type="dxa"/>
          </w:tcPr>
          <w:p w14:paraId="73ED2FEC"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anderem legiertem Stahl als nicht rostendem Stahl, mit einer Breite von &gt;= 600 mm, nur kaltgewalzt (ausg. Erzeugnisse aus Silicium-Elektrostahl)</w:t>
            </w:r>
          </w:p>
        </w:tc>
        <w:tc>
          <w:tcPr>
            <w:tcW w:w="1174" w:type="dxa"/>
          </w:tcPr>
          <w:p w14:paraId="6D546432" w14:textId="77777777" w:rsidR="00D10BE9" w:rsidRPr="00AE0A51" w:rsidRDefault="00D10BE9" w:rsidP="00163AF6">
            <w:pPr>
              <w:rPr>
                <w:rFonts w:ascii="Times New Roman" w:hAnsi="Times New Roman" w:cs="Times New Roman"/>
                <w:noProof/>
              </w:rPr>
            </w:pPr>
            <w:r>
              <w:rPr>
                <w:rFonts w:ascii="Times New Roman" w:hAnsi="Times New Roman"/>
                <w:noProof/>
              </w:rPr>
              <w:t>72255000</w:t>
            </w:r>
          </w:p>
        </w:tc>
        <w:tc>
          <w:tcPr>
            <w:tcW w:w="2846" w:type="dxa"/>
          </w:tcPr>
          <w:p w14:paraId="5994CEEB" w14:textId="77777777" w:rsidR="00D10BE9" w:rsidRPr="00AE0A51" w:rsidRDefault="00D10BE9" w:rsidP="00163AF6">
            <w:pPr>
              <w:rPr>
                <w:rFonts w:ascii="Times New Roman" w:hAnsi="Times New Roman" w:cs="Times New Roman"/>
                <w:noProof/>
              </w:rPr>
            </w:pPr>
          </w:p>
        </w:tc>
        <w:tc>
          <w:tcPr>
            <w:tcW w:w="717" w:type="dxa"/>
          </w:tcPr>
          <w:p w14:paraId="3CD2F7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7AF79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33C1CE" w14:textId="77777777" w:rsidTr="00477EA8">
        <w:trPr>
          <w:cantSplit/>
        </w:trPr>
        <w:tc>
          <w:tcPr>
            <w:tcW w:w="1123" w:type="dxa"/>
          </w:tcPr>
          <w:p w14:paraId="409D7CAB" w14:textId="77777777" w:rsidR="00D10BE9" w:rsidRPr="00AE0A51" w:rsidRDefault="00D10BE9" w:rsidP="00163AF6">
            <w:pPr>
              <w:rPr>
                <w:rFonts w:ascii="Times New Roman" w:hAnsi="Times New Roman" w:cs="Times New Roman"/>
                <w:noProof/>
              </w:rPr>
            </w:pPr>
            <w:r>
              <w:rPr>
                <w:rFonts w:ascii="Times New Roman" w:hAnsi="Times New Roman"/>
                <w:noProof/>
              </w:rPr>
              <w:t>722591</w:t>
            </w:r>
          </w:p>
        </w:tc>
        <w:tc>
          <w:tcPr>
            <w:tcW w:w="6883" w:type="dxa"/>
          </w:tcPr>
          <w:p w14:paraId="74C48FD9"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anderem legiertem Stahl als nicht rostendem Stahl, mit einer Breite von &gt;= 600 mm, warm- oder kaltgewalzt, elektrolytisch verzinkt (ausg. Erzeugnisse aus Silicium-Elektrostahl)</w:t>
            </w:r>
          </w:p>
        </w:tc>
        <w:tc>
          <w:tcPr>
            <w:tcW w:w="1174" w:type="dxa"/>
          </w:tcPr>
          <w:p w14:paraId="33CF6EF8" w14:textId="77777777" w:rsidR="00D10BE9" w:rsidRPr="00AE0A51" w:rsidRDefault="00D10BE9" w:rsidP="00163AF6">
            <w:pPr>
              <w:rPr>
                <w:rFonts w:ascii="Times New Roman" w:hAnsi="Times New Roman" w:cs="Times New Roman"/>
                <w:noProof/>
              </w:rPr>
            </w:pPr>
            <w:r>
              <w:rPr>
                <w:rFonts w:ascii="Times New Roman" w:hAnsi="Times New Roman"/>
                <w:noProof/>
              </w:rPr>
              <w:t>72259100</w:t>
            </w:r>
          </w:p>
        </w:tc>
        <w:tc>
          <w:tcPr>
            <w:tcW w:w="2846" w:type="dxa"/>
          </w:tcPr>
          <w:p w14:paraId="37E0F2BE" w14:textId="77777777" w:rsidR="00D10BE9" w:rsidRPr="00AE0A51" w:rsidRDefault="00D10BE9" w:rsidP="00163AF6">
            <w:pPr>
              <w:rPr>
                <w:rFonts w:ascii="Times New Roman" w:hAnsi="Times New Roman" w:cs="Times New Roman"/>
                <w:noProof/>
              </w:rPr>
            </w:pPr>
          </w:p>
        </w:tc>
        <w:tc>
          <w:tcPr>
            <w:tcW w:w="717" w:type="dxa"/>
          </w:tcPr>
          <w:p w14:paraId="4BCD23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E7870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D12A25" w14:textId="77777777" w:rsidTr="00477EA8">
        <w:trPr>
          <w:cantSplit/>
        </w:trPr>
        <w:tc>
          <w:tcPr>
            <w:tcW w:w="1123" w:type="dxa"/>
          </w:tcPr>
          <w:p w14:paraId="649EC065" w14:textId="77777777" w:rsidR="00D10BE9" w:rsidRPr="00AE0A51" w:rsidRDefault="00D10BE9" w:rsidP="00163AF6">
            <w:pPr>
              <w:rPr>
                <w:rFonts w:ascii="Times New Roman" w:hAnsi="Times New Roman" w:cs="Times New Roman"/>
                <w:noProof/>
              </w:rPr>
            </w:pPr>
            <w:r>
              <w:rPr>
                <w:rFonts w:ascii="Times New Roman" w:hAnsi="Times New Roman"/>
                <w:noProof/>
              </w:rPr>
              <w:t>722592</w:t>
            </w:r>
          </w:p>
        </w:tc>
        <w:tc>
          <w:tcPr>
            <w:tcW w:w="6883" w:type="dxa"/>
          </w:tcPr>
          <w:p w14:paraId="3947C440"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anderem legiertem Stahl als nicht rostendem Stahl, mit einer Breite von &gt;= 600 mm, warm- oder kaltgewalzt, verzinkt (ausg. elektrolytisch verzinkt sowie Erzeugnisse aus Silicium-Elektrostahl)</w:t>
            </w:r>
          </w:p>
        </w:tc>
        <w:tc>
          <w:tcPr>
            <w:tcW w:w="1174" w:type="dxa"/>
          </w:tcPr>
          <w:p w14:paraId="114091C3" w14:textId="77777777" w:rsidR="00D10BE9" w:rsidRPr="00AE0A51" w:rsidRDefault="00D10BE9" w:rsidP="00163AF6">
            <w:pPr>
              <w:rPr>
                <w:rFonts w:ascii="Times New Roman" w:hAnsi="Times New Roman" w:cs="Times New Roman"/>
                <w:noProof/>
              </w:rPr>
            </w:pPr>
            <w:r>
              <w:rPr>
                <w:rFonts w:ascii="Times New Roman" w:hAnsi="Times New Roman"/>
                <w:noProof/>
              </w:rPr>
              <w:t>72259200</w:t>
            </w:r>
          </w:p>
        </w:tc>
        <w:tc>
          <w:tcPr>
            <w:tcW w:w="2846" w:type="dxa"/>
          </w:tcPr>
          <w:p w14:paraId="75249664" w14:textId="77777777" w:rsidR="00D10BE9" w:rsidRPr="00AE0A51" w:rsidRDefault="00D10BE9" w:rsidP="00163AF6">
            <w:pPr>
              <w:rPr>
                <w:rFonts w:ascii="Times New Roman" w:hAnsi="Times New Roman" w:cs="Times New Roman"/>
                <w:noProof/>
              </w:rPr>
            </w:pPr>
          </w:p>
        </w:tc>
        <w:tc>
          <w:tcPr>
            <w:tcW w:w="717" w:type="dxa"/>
          </w:tcPr>
          <w:p w14:paraId="17AA6F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7698D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EE634D" w14:textId="77777777" w:rsidTr="00477EA8">
        <w:trPr>
          <w:cantSplit/>
        </w:trPr>
        <w:tc>
          <w:tcPr>
            <w:tcW w:w="1123" w:type="dxa"/>
          </w:tcPr>
          <w:p w14:paraId="534AAB54" w14:textId="77777777" w:rsidR="00D10BE9" w:rsidRPr="00AE0A51" w:rsidRDefault="00D10BE9" w:rsidP="00163AF6">
            <w:pPr>
              <w:rPr>
                <w:rFonts w:ascii="Times New Roman" w:hAnsi="Times New Roman" w:cs="Times New Roman"/>
                <w:noProof/>
              </w:rPr>
            </w:pPr>
            <w:r>
              <w:rPr>
                <w:rFonts w:ascii="Times New Roman" w:hAnsi="Times New Roman"/>
                <w:noProof/>
              </w:rPr>
              <w:t>722599</w:t>
            </w:r>
          </w:p>
        </w:tc>
        <w:tc>
          <w:tcPr>
            <w:tcW w:w="6883" w:type="dxa"/>
          </w:tcPr>
          <w:p w14:paraId="729B8B4E"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anderem legiertem Stahl als nicht rostendem Stahl, mit einer Breite von &gt;= 600 mm, warm- oder kaltgewalzt und weiter bearbeitet (ausg. verzinkt sowie Erzeugnisse aus Silicium-Elektrostahl)</w:t>
            </w:r>
          </w:p>
        </w:tc>
        <w:tc>
          <w:tcPr>
            <w:tcW w:w="1174" w:type="dxa"/>
          </w:tcPr>
          <w:p w14:paraId="543C2EB7" w14:textId="77777777" w:rsidR="00D10BE9" w:rsidRPr="00AE0A51" w:rsidRDefault="00D10BE9" w:rsidP="00163AF6">
            <w:pPr>
              <w:rPr>
                <w:rFonts w:ascii="Times New Roman" w:hAnsi="Times New Roman" w:cs="Times New Roman"/>
                <w:noProof/>
              </w:rPr>
            </w:pPr>
            <w:r>
              <w:rPr>
                <w:rFonts w:ascii="Times New Roman" w:hAnsi="Times New Roman"/>
                <w:noProof/>
              </w:rPr>
              <w:t>72259900</w:t>
            </w:r>
          </w:p>
        </w:tc>
        <w:tc>
          <w:tcPr>
            <w:tcW w:w="2846" w:type="dxa"/>
          </w:tcPr>
          <w:p w14:paraId="23D8F43B" w14:textId="77777777" w:rsidR="00D10BE9" w:rsidRPr="00AE0A51" w:rsidRDefault="00D10BE9" w:rsidP="00163AF6">
            <w:pPr>
              <w:rPr>
                <w:rFonts w:ascii="Times New Roman" w:hAnsi="Times New Roman" w:cs="Times New Roman"/>
                <w:noProof/>
              </w:rPr>
            </w:pPr>
          </w:p>
        </w:tc>
        <w:tc>
          <w:tcPr>
            <w:tcW w:w="717" w:type="dxa"/>
          </w:tcPr>
          <w:p w14:paraId="551E35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F487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13B7FA" w14:textId="77777777" w:rsidTr="00477EA8">
        <w:trPr>
          <w:cantSplit/>
        </w:trPr>
        <w:tc>
          <w:tcPr>
            <w:tcW w:w="1123" w:type="dxa"/>
          </w:tcPr>
          <w:p w14:paraId="49646FCB" w14:textId="77777777" w:rsidR="00D10BE9" w:rsidRPr="00AE0A51" w:rsidRDefault="00D10BE9" w:rsidP="00163AF6">
            <w:pPr>
              <w:rPr>
                <w:rFonts w:ascii="Times New Roman" w:hAnsi="Times New Roman" w:cs="Times New Roman"/>
                <w:noProof/>
              </w:rPr>
            </w:pPr>
            <w:r>
              <w:rPr>
                <w:rFonts w:ascii="Times New Roman" w:hAnsi="Times New Roman"/>
                <w:noProof/>
              </w:rPr>
              <w:t>722611</w:t>
            </w:r>
          </w:p>
        </w:tc>
        <w:tc>
          <w:tcPr>
            <w:tcW w:w="6883" w:type="dxa"/>
          </w:tcPr>
          <w:p w14:paraId="2D21A207"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Silicium-Elektrostahl, mit einer Breite von &lt; 600 mm, warm- oder kaltgewalzt, kornorientiert</w:t>
            </w:r>
          </w:p>
        </w:tc>
        <w:tc>
          <w:tcPr>
            <w:tcW w:w="1174" w:type="dxa"/>
          </w:tcPr>
          <w:p w14:paraId="7E51B3DE" w14:textId="77777777" w:rsidR="00D10BE9" w:rsidRPr="00AE0A51" w:rsidRDefault="00D10BE9" w:rsidP="00163AF6">
            <w:pPr>
              <w:rPr>
                <w:rFonts w:ascii="Times New Roman" w:hAnsi="Times New Roman" w:cs="Times New Roman"/>
                <w:noProof/>
              </w:rPr>
            </w:pPr>
            <w:r>
              <w:rPr>
                <w:rFonts w:ascii="Times New Roman" w:hAnsi="Times New Roman"/>
                <w:noProof/>
              </w:rPr>
              <w:t>72261100</w:t>
            </w:r>
          </w:p>
        </w:tc>
        <w:tc>
          <w:tcPr>
            <w:tcW w:w="2846" w:type="dxa"/>
          </w:tcPr>
          <w:p w14:paraId="1F6E36E0" w14:textId="77777777" w:rsidR="00D10BE9" w:rsidRPr="00AE0A51" w:rsidRDefault="00D10BE9" w:rsidP="00163AF6">
            <w:pPr>
              <w:rPr>
                <w:rFonts w:ascii="Times New Roman" w:hAnsi="Times New Roman" w:cs="Times New Roman"/>
                <w:noProof/>
              </w:rPr>
            </w:pPr>
          </w:p>
        </w:tc>
        <w:tc>
          <w:tcPr>
            <w:tcW w:w="717" w:type="dxa"/>
          </w:tcPr>
          <w:p w14:paraId="623BE0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131B8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602C802" w14:textId="77777777" w:rsidTr="00477EA8">
        <w:trPr>
          <w:cantSplit/>
        </w:trPr>
        <w:tc>
          <w:tcPr>
            <w:tcW w:w="1123" w:type="dxa"/>
          </w:tcPr>
          <w:p w14:paraId="4585B28F" w14:textId="77777777" w:rsidR="00D10BE9" w:rsidRPr="00AE0A51" w:rsidRDefault="00D10BE9" w:rsidP="00163AF6">
            <w:pPr>
              <w:rPr>
                <w:rFonts w:ascii="Times New Roman" w:hAnsi="Times New Roman" w:cs="Times New Roman"/>
                <w:noProof/>
              </w:rPr>
            </w:pPr>
            <w:r>
              <w:rPr>
                <w:rFonts w:ascii="Times New Roman" w:hAnsi="Times New Roman"/>
                <w:noProof/>
              </w:rPr>
              <w:t>722619</w:t>
            </w:r>
          </w:p>
        </w:tc>
        <w:tc>
          <w:tcPr>
            <w:tcW w:w="6883" w:type="dxa"/>
          </w:tcPr>
          <w:p w14:paraId="351FEF64"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Silicium-Elektrostahl, mit einer Breite von &lt; 600 mm, warm- oder kaltgewalzt, nicht kornorientiert</w:t>
            </w:r>
          </w:p>
        </w:tc>
        <w:tc>
          <w:tcPr>
            <w:tcW w:w="1174" w:type="dxa"/>
          </w:tcPr>
          <w:p w14:paraId="252FA832" w14:textId="77777777" w:rsidR="00D10BE9" w:rsidRPr="00AE0A51" w:rsidRDefault="00D10BE9" w:rsidP="00163AF6">
            <w:pPr>
              <w:rPr>
                <w:rFonts w:ascii="Times New Roman" w:hAnsi="Times New Roman" w:cs="Times New Roman"/>
                <w:noProof/>
              </w:rPr>
            </w:pPr>
            <w:r>
              <w:rPr>
                <w:rFonts w:ascii="Times New Roman" w:hAnsi="Times New Roman"/>
                <w:noProof/>
              </w:rPr>
              <w:t>72261900</w:t>
            </w:r>
          </w:p>
        </w:tc>
        <w:tc>
          <w:tcPr>
            <w:tcW w:w="2846" w:type="dxa"/>
          </w:tcPr>
          <w:p w14:paraId="305449FA" w14:textId="77777777" w:rsidR="00D10BE9" w:rsidRPr="00AE0A51" w:rsidRDefault="00D10BE9" w:rsidP="00163AF6">
            <w:pPr>
              <w:rPr>
                <w:rFonts w:ascii="Times New Roman" w:hAnsi="Times New Roman" w:cs="Times New Roman"/>
                <w:noProof/>
              </w:rPr>
            </w:pPr>
          </w:p>
        </w:tc>
        <w:tc>
          <w:tcPr>
            <w:tcW w:w="717" w:type="dxa"/>
          </w:tcPr>
          <w:p w14:paraId="2CA6BE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D60EC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4BB6A4" w14:textId="77777777" w:rsidTr="00477EA8">
        <w:trPr>
          <w:cantSplit/>
        </w:trPr>
        <w:tc>
          <w:tcPr>
            <w:tcW w:w="1123" w:type="dxa"/>
          </w:tcPr>
          <w:p w14:paraId="03BFC009" w14:textId="77777777" w:rsidR="00D10BE9" w:rsidRPr="00AE0A51" w:rsidRDefault="00D10BE9" w:rsidP="00163AF6">
            <w:pPr>
              <w:rPr>
                <w:rFonts w:ascii="Times New Roman" w:hAnsi="Times New Roman" w:cs="Times New Roman"/>
                <w:noProof/>
              </w:rPr>
            </w:pPr>
            <w:r>
              <w:rPr>
                <w:rFonts w:ascii="Times New Roman" w:hAnsi="Times New Roman"/>
                <w:noProof/>
              </w:rPr>
              <w:t>722620</w:t>
            </w:r>
          </w:p>
        </w:tc>
        <w:tc>
          <w:tcPr>
            <w:tcW w:w="6883" w:type="dxa"/>
          </w:tcPr>
          <w:p w14:paraId="6E36BB6F"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Schnellarbeitsstahl, mit einer Breite von &lt;= 600 mm, warm- oder kaltgewalzt</w:t>
            </w:r>
          </w:p>
        </w:tc>
        <w:tc>
          <w:tcPr>
            <w:tcW w:w="1174" w:type="dxa"/>
          </w:tcPr>
          <w:p w14:paraId="44C18AEF" w14:textId="77777777" w:rsidR="00D10BE9" w:rsidRPr="00AE0A51" w:rsidRDefault="00D10BE9" w:rsidP="00163AF6">
            <w:pPr>
              <w:rPr>
                <w:rFonts w:ascii="Times New Roman" w:hAnsi="Times New Roman" w:cs="Times New Roman"/>
                <w:noProof/>
              </w:rPr>
            </w:pPr>
            <w:r>
              <w:rPr>
                <w:rFonts w:ascii="Times New Roman" w:hAnsi="Times New Roman"/>
                <w:noProof/>
              </w:rPr>
              <w:t>72262000</w:t>
            </w:r>
          </w:p>
        </w:tc>
        <w:tc>
          <w:tcPr>
            <w:tcW w:w="2846" w:type="dxa"/>
          </w:tcPr>
          <w:p w14:paraId="4FFBC52B" w14:textId="77777777" w:rsidR="00D10BE9" w:rsidRPr="00AE0A51" w:rsidRDefault="00D10BE9" w:rsidP="00163AF6">
            <w:pPr>
              <w:rPr>
                <w:rFonts w:ascii="Times New Roman" w:hAnsi="Times New Roman" w:cs="Times New Roman"/>
                <w:noProof/>
              </w:rPr>
            </w:pPr>
          </w:p>
        </w:tc>
        <w:tc>
          <w:tcPr>
            <w:tcW w:w="717" w:type="dxa"/>
          </w:tcPr>
          <w:p w14:paraId="08C7F4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F663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17F03A" w14:textId="77777777" w:rsidTr="00477EA8">
        <w:trPr>
          <w:cantSplit/>
        </w:trPr>
        <w:tc>
          <w:tcPr>
            <w:tcW w:w="1123" w:type="dxa"/>
          </w:tcPr>
          <w:p w14:paraId="7FAAAA95" w14:textId="77777777" w:rsidR="00D10BE9" w:rsidRPr="00AE0A51" w:rsidRDefault="00D10BE9" w:rsidP="00163AF6">
            <w:pPr>
              <w:rPr>
                <w:rFonts w:ascii="Times New Roman" w:hAnsi="Times New Roman" w:cs="Times New Roman"/>
                <w:noProof/>
              </w:rPr>
            </w:pPr>
            <w:r>
              <w:rPr>
                <w:rFonts w:ascii="Times New Roman" w:hAnsi="Times New Roman"/>
                <w:noProof/>
              </w:rPr>
              <w:t>722691</w:t>
            </w:r>
          </w:p>
        </w:tc>
        <w:tc>
          <w:tcPr>
            <w:tcW w:w="6883" w:type="dxa"/>
          </w:tcPr>
          <w:p w14:paraId="515F23D1"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anderem legiertem Stahl als nicht rostendem Stahl, mit einer Breite von &lt; 600 mm, nur warmgewalzt (ausg. Erzeugnisse aus Schnellarbeitsstahl oder aus Silicium-Elektrostahl)</w:t>
            </w:r>
          </w:p>
        </w:tc>
        <w:tc>
          <w:tcPr>
            <w:tcW w:w="1174" w:type="dxa"/>
          </w:tcPr>
          <w:p w14:paraId="49EDF559" w14:textId="77777777" w:rsidR="00D10BE9" w:rsidRPr="00AE0A51" w:rsidRDefault="00D10BE9" w:rsidP="00163AF6">
            <w:pPr>
              <w:rPr>
                <w:rFonts w:ascii="Times New Roman" w:hAnsi="Times New Roman" w:cs="Times New Roman"/>
                <w:noProof/>
              </w:rPr>
            </w:pPr>
            <w:r>
              <w:rPr>
                <w:rFonts w:ascii="Times New Roman" w:hAnsi="Times New Roman"/>
                <w:noProof/>
              </w:rPr>
              <w:t>72269100</w:t>
            </w:r>
          </w:p>
        </w:tc>
        <w:tc>
          <w:tcPr>
            <w:tcW w:w="2846" w:type="dxa"/>
          </w:tcPr>
          <w:p w14:paraId="48EA2ACD" w14:textId="77777777" w:rsidR="00D10BE9" w:rsidRPr="00AE0A51" w:rsidRDefault="00D10BE9" w:rsidP="00163AF6">
            <w:pPr>
              <w:rPr>
                <w:rFonts w:ascii="Times New Roman" w:hAnsi="Times New Roman" w:cs="Times New Roman"/>
                <w:noProof/>
              </w:rPr>
            </w:pPr>
          </w:p>
        </w:tc>
        <w:tc>
          <w:tcPr>
            <w:tcW w:w="717" w:type="dxa"/>
          </w:tcPr>
          <w:p w14:paraId="5A78E1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757BB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71AC5D" w14:textId="77777777" w:rsidTr="00477EA8">
        <w:trPr>
          <w:cantSplit/>
        </w:trPr>
        <w:tc>
          <w:tcPr>
            <w:tcW w:w="1123" w:type="dxa"/>
          </w:tcPr>
          <w:p w14:paraId="0967A542" w14:textId="77777777" w:rsidR="00D10BE9" w:rsidRPr="00AE0A51" w:rsidRDefault="00D10BE9" w:rsidP="00163AF6">
            <w:pPr>
              <w:rPr>
                <w:rFonts w:ascii="Times New Roman" w:hAnsi="Times New Roman" w:cs="Times New Roman"/>
                <w:noProof/>
              </w:rPr>
            </w:pPr>
            <w:r>
              <w:rPr>
                <w:rFonts w:ascii="Times New Roman" w:hAnsi="Times New Roman"/>
                <w:noProof/>
              </w:rPr>
              <w:t>722692</w:t>
            </w:r>
          </w:p>
        </w:tc>
        <w:tc>
          <w:tcPr>
            <w:tcW w:w="6883" w:type="dxa"/>
          </w:tcPr>
          <w:p w14:paraId="683B93B0"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anderem legiertem Stahl als nicht rostendem Stahl, mit einer Breite von &lt; 600 mm, nur kaltgewalzt (ausg. aus Schnellarbeitsstahl oder aus Silicium-Elektrostahl)</w:t>
            </w:r>
          </w:p>
        </w:tc>
        <w:tc>
          <w:tcPr>
            <w:tcW w:w="1174" w:type="dxa"/>
          </w:tcPr>
          <w:p w14:paraId="509DC86A" w14:textId="77777777" w:rsidR="00D10BE9" w:rsidRPr="00AE0A51" w:rsidRDefault="00D10BE9" w:rsidP="00163AF6">
            <w:pPr>
              <w:rPr>
                <w:rFonts w:ascii="Times New Roman" w:hAnsi="Times New Roman" w:cs="Times New Roman"/>
                <w:noProof/>
              </w:rPr>
            </w:pPr>
            <w:r>
              <w:rPr>
                <w:rFonts w:ascii="Times New Roman" w:hAnsi="Times New Roman"/>
                <w:noProof/>
              </w:rPr>
              <w:t>72269200</w:t>
            </w:r>
          </w:p>
        </w:tc>
        <w:tc>
          <w:tcPr>
            <w:tcW w:w="2846" w:type="dxa"/>
          </w:tcPr>
          <w:p w14:paraId="501E5F8D" w14:textId="77777777" w:rsidR="00D10BE9" w:rsidRPr="00AE0A51" w:rsidRDefault="00D10BE9" w:rsidP="00163AF6">
            <w:pPr>
              <w:rPr>
                <w:rFonts w:ascii="Times New Roman" w:hAnsi="Times New Roman" w:cs="Times New Roman"/>
                <w:noProof/>
              </w:rPr>
            </w:pPr>
          </w:p>
        </w:tc>
        <w:tc>
          <w:tcPr>
            <w:tcW w:w="717" w:type="dxa"/>
          </w:tcPr>
          <w:p w14:paraId="384484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9392C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5F8DD1" w14:textId="77777777" w:rsidTr="00477EA8">
        <w:trPr>
          <w:cantSplit/>
        </w:trPr>
        <w:tc>
          <w:tcPr>
            <w:tcW w:w="1123" w:type="dxa"/>
          </w:tcPr>
          <w:p w14:paraId="2AEE32BE" w14:textId="77777777" w:rsidR="00D10BE9" w:rsidRPr="00AE0A51" w:rsidRDefault="00D10BE9" w:rsidP="00163AF6">
            <w:pPr>
              <w:rPr>
                <w:rFonts w:ascii="Times New Roman" w:hAnsi="Times New Roman" w:cs="Times New Roman"/>
                <w:noProof/>
              </w:rPr>
            </w:pPr>
            <w:r>
              <w:rPr>
                <w:rFonts w:ascii="Times New Roman" w:hAnsi="Times New Roman"/>
                <w:noProof/>
              </w:rPr>
              <w:t>722699</w:t>
            </w:r>
          </w:p>
        </w:tc>
        <w:tc>
          <w:tcPr>
            <w:tcW w:w="6883" w:type="dxa"/>
          </w:tcPr>
          <w:p w14:paraId="0F1D7D64" w14:textId="77777777" w:rsidR="00D10BE9" w:rsidRPr="00AE0A51" w:rsidRDefault="00D10BE9" w:rsidP="00163AF6">
            <w:pPr>
              <w:rPr>
                <w:rFonts w:ascii="Times New Roman" w:hAnsi="Times New Roman" w:cs="Times New Roman"/>
                <w:noProof/>
              </w:rPr>
            </w:pPr>
            <w:r>
              <w:rPr>
                <w:rFonts w:ascii="Times New Roman" w:hAnsi="Times New Roman"/>
                <w:noProof/>
              </w:rPr>
              <w:t>Flachgewalzte Erzeugnisse aus anderem legiertem Stahl als nicht rostendem Stahl, mit einer Breite von &lt; 600 mm, warm- oder kaltgewalzt und weiter bearbeitet (ausg. Erzeugnisse aus Schnellarbeitsstahl oder aus Silicium-Elektrostahl)</w:t>
            </w:r>
          </w:p>
        </w:tc>
        <w:tc>
          <w:tcPr>
            <w:tcW w:w="1174" w:type="dxa"/>
          </w:tcPr>
          <w:p w14:paraId="79601B0C" w14:textId="77777777" w:rsidR="00D10BE9" w:rsidRPr="00AE0A51" w:rsidRDefault="00D10BE9" w:rsidP="00163AF6">
            <w:pPr>
              <w:rPr>
                <w:rFonts w:ascii="Times New Roman" w:hAnsi="Times New Roman" w:cs="Times New Roman"/>
                <w:noProof/>
              </w:rPr>
            </w:pPr>
            <w:r>
              <w:rPr>
                <w:rFonts w:ascii="Times New Roman" w:hAnsi="Times New Roman"/>
                <w:noProof/>
              </w:rPr>
              <w:t>72269900</w:t>
            </w:r>
          </w:p>
        </w:tc>
        <w:tc>
          <w:tcPr>
            <w:tcW w:w="2846" w:type="dxa"/>
          </w:tcPr>
          <w:p w14:paraId="76FAA4A0" w14:textId="77777777" w:rsidR="00D10BE9" w:rsidRPr="00AE0A51" w:rsidRDefault="00D10BE9" w:rsidP="00163AF6">
            <w:pPr>
              <w:rPr>
                <w:rFonts w:ascii="Times New Roman" w:hAnsi="Times New Roman" w:cs="Times New Roman"/>
                <w:noProof/>
              </w:rPr>
            </w:pPr>
          </w:p>
        </w:tc>
        <w:tc>
          <w:tcPr>
            <w:tcW w:w="717" w:type="dxa"/>
          </w:tcPr>
          <w:p w14:paraId="088A85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2A0DC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A4C317" w14:textId="77777777" w:rsidTr="00477EA8">
        <w:trPr>
          <w:cantSplit/>
        </w:trPr>
        <w:tc>
          <w:tcPr>
            <w:tcW w:w="1123" w:type="dxa"/>
          </w:tcPr>
          <w:p w14:paraId="61D074CC" w14:textId="77777777" w:rsidR="00D10BE9" w:rsidRPr="00AE0A51" w:rsidRDefault="00D10BE9" w:rsidP="00163AF6">
            <w:pPr>
              <w:rPr>
                <w:rFonts w:ascii="Times New Roman" w:hAnsi="Times New Roman" w:cs="Times New Roman"/>
                <w:noProof/>
              </w:rPr>
            </w:pPr>
            <w:r>
              <w:rPr>
                <w:rFonts w:ascii="Times New Roman" w:hAnsi="Times New Roman"/>
                <w:noProof/>
              </w:rPr>
              <w:t>722710</w:t>
            </w:r>
          </w:p>
        </w:tc>
        <w:tc>
          <w:tcPr>
            <w:tcW w:w="6883" w:type="dxa"/>
          </w:tcPr>
          <w:p w14:paraId="151DA947" w14:textId="77777777" w:rsidR="00D10BE9" w:rsidRPr="00AE0A51" w:rsidRDefault="00D10BE9" w:rsidP="00163AF6">
            <w:pPr>
              <w:rPr>
                <w:rFonts w:ascii="Times New Roman" w:hAnsi="Times New Roman" w:cs="Times New Roman"/>
                <w:noProof/>
              </w:rPr>
            </w:pPr>
            <w:r>
              <w:rPr>
                <w:rFonts w:ascii="Times New Roman" w:hAnsi="Times New Roman"/>
                <w:noProof/>
              </w:rPr>
              <w:t>Walzdraht aus Schnellarbeitsstahl</w:t>
            </w:r>
          </w:p>
        </w:tc>
        <w:tc>
          <w:tcPr>
            <w:tcW w:w="1174" w:type="dxa"/>
          </w:tcPr>
          <w:p w14:paraId="2DF3C33D" w14:textId="77777777" w:rsidR="00D10BE9" w:rsidRPr="00AE0A51" w:rsidRDefault="00D10BE9" w:rsidP="00163AF6">
            <w:pPr>
              <w:rPr>
                <w:rFonts w:ascii="Times New Roman" w:hAnsi="Times New Roman" w:cs="Times New Roman"/>
                <w:noProof/>
              </w:rPr>
            </w:pPr>
            <w:r>
              <w:rPr>
                <w:rFonts w:ascii="Times New Roman" w:hAnsi="Times New Roman"/>
                <w:noProof/>
              </w:rPr>
              <w:t>72271000</w:t>
            </w:r>
          </w:p>
        </w:tc>
        <w:tc>
          <w:tcPr>
            <w:tcW w:w="2846" w:type="dxa"/>
          </w:tcPr>
          <w:p w14:paraId="7B95C8B5" w14:textId="77777777" w:rsidR="00D10BE9" w:rsidRPr="00AE0A51" w:rsidRDefault="00D10BE9" w:rsidP="00163AF6">
            <w:pPr>
              <w:rPr>
                <w:rFonts w:ascii="Times New Roman" w:hAnsi="Times New Roman" w:cs="Times New Roman"/>
                <w:noProof/>
              </w:rPr>
            </w:pPr>
          </w:p>
        </w:tc>
        <w:tc>
          <w:tcPr>
            <w:tcW w:w="717" w:type="dxa"/>
          </w:tcPr>
          <w:p w14:paraId="3C41C7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9DF3F5"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21B6E6D" w14:textId="77777777" w:rsidTr="00477EA8">
        <w:trPr>
          <w:cantSplit/>
        </w:trPr>
        <w:tc>
          <w:tcPr>
            <w:tcW w:w="1123" w:type="dxa"/>
          </w:tcPr>
          <w:p w14:paraId="0BDD0EF8" w14:textId="77777777" w:rsidR="00D10BE9" w:rsidRPr="00AE0A51" w:rsidRDefault="00D10BE9" w:rsidP="00163AF6">
            <w:pPr>
              <w:rPr>
                <w:rFonts w:ascii="Times New Roman" w:hAnsi="Times New Roman" w:cs="Times New Roman"/>
                <w:noProof/>
              </w:rPr>
            </w:pPr>
            <w:r>
              <w:rPr>
                <w:rFonts w:ascii="Times New Roman" w:hAnsi="Times New Roman"/>
                <w:noProof/>
              </w:rPr>
              <w:t>722720</w:t>
            </w:r>
          </w:p>
        </w:tc>
        <w:tc>
          <w:tcPr>
            <w:tcW w:w="6883" w:type="dxa"/>
          </w:tcPr>
          <w:p w14:paraId="3A93E9C1" w14:textId="77777777" w:rsidR="00D10BE9" w:rsidRPr="00AE0A51" w:rsidRDefault="00D10BE9" w:rsidP="00163AF6">
            <w:pPr>
              <w:rPr>
                <w:rFonts w:ascii="Times New Roman" w:hAnsi="Times New Roman" w:cs="Times New Roman"/>
                <w:noProof/>
              </w:rPr>
            </w:pPr>
            <w:r>
              <w:rPr>
                <w:rFonts w:ascii="Times New Roman" w:hAnsi="Times New Roman"/>
                <w:noProof/>
              </w:rPr>
              <w:t>Walzdraht aus Mangan-Silicium-Stahl</w:t>
            </w:r>
          </w:p>
        </w:tc>
        <w:tc>
          <w:tcPr>
            <w:tcW w:w="1174" w:type="dxa"/>
          </w:tcPr>
          <w:p w14:paraId="577B6AA7" w14:textId="77777777" w:rsidR="00D10BE9" w:rsidRPr="00AE0A51" w:rsidRDefault="00D10BE9" w:rsidP="00163AF6">
            <w:pPr>
              <w:rPr>
                <w:rFonts w:ascii="Times New Roman" w:hAnsi="Times New Roman" w:cs="Times New Roman"/>
                <w:noProof/>
              </w:rPr>
            </w:pPr>
            <w:r>
              <w:rPr>
                <w:rFonts w:ascii="Times New Roman" w:hAnsi="Times New Roman"/>
                <w:noProof/>
              </w:rPr>
              <w:t>72272000</w:t>
            </w:r>
          </w:p>
        </w:tc>
        <w:tc>
          <w:tcPr>
            <w:tcW w:w="2846" w:type="dxa"/>
          </w:tcPr>
          <w:p w14:paraId="34B764D5" w14:textId="77777777" w:rsidR="00D10BE9" w:rsidRPr="00AE0A51" w:rsidRDefault="00D10BE9" w:rsidP="00163AF6">
            <w:pPr>
              <w:rPr>
                <w:rFonts w:ascii="Times New Roman" w:hAnsi="Times New Roman" w:cs="Times New Roman"/>
                <w:noProof/>
              </w:rPr>
            </w:pPr>
          </w:p>
        </w:tc>
        <w:tc>
          <w:tcPr>
            <w:tcW w:w="717" w:type="dxa"/>
          </w:tcPr>
          <w:p w14:paraId="7AA402E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0FB18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DD2F4E" w14:textId="77777777" w:rsidTr="00477EA8">
        <w:trPr>
          <w:cantSplit/>
        </w:trPr>
        <w:tc>
          <w:tcPr>
            <w:tcW w:w="1123" w:type="dxa"/>
          </w:tcPr>
          <w:p w14:paraId="01681D46" w14:textId="77777777" w:rsidR="00D10BE9" w:rsidRPr="00AE0A51" w:rsidRDefault="00D10BE9" w:rsidP="00163AF6">
            <w:pPr>
              <w:rPr>
                <w:rFonts w:ascii="Times New Roman" w:hAnsi="Times New Roman" w:cs="Times New Roman"/>
                <w:noProof/>
              </w:rPr>
            </w:pPr>
            <w:r>
              <w:rPr>
                <w:rFonts w:ascii="Times New Roman" w:hAnsi="Times New Roman"/>
                <w:noProof/>
              </w:rPr>
              <w:t>722790</w:t>
            </w:r>
          </w:p>
        </w:tc>
        <w:tc>
          <w:tcPr>
            <w:tcW w:w="6883" w:type="dxa"/>
          </w:tcPr>
          <w:p w14:paraId="1237C4EC" w14:textId="77777777" w:rsidR="00D10BE9" w:rsidRPr="00AE0A51" w:rsidRDefault="00D10BE9" w:rsidP="00163AF6">
            <w:pPr>
              <w:rPr>
                <w:rFonts w:ascii="Times New Roman" w:hAnsi="Times New Roman" w:cs="Times New Roman"/>
                <w:noProof/>
              </w:rPr>
            </w:pPr>
            <w:r>
              <w:rPr>
                <w:rFonts w:ascii="Times New Roman" w:hAnsi="Times New Roman"/>
                <w:noProof/>
              </w:rPr>
              <w:t>Walzdraht aus anderem legiertem Stahl als nicht rostendem Stahl (ausg. Erzeugnisse aus Schnellarbeitsstahl oder aus Silicium-Elektrostahl)</w:t>
            </w:r>
          </w:p>
        </w:tc>
        <w:tc>
          <w:tcPr>
            <w:tcW w:w="1174" w:type="dxa"/>
          </w:tcPr>
          <w:p w14:paraId="008A57F3" w14:textId="77777777" w:rsidR="00D10BE9" w:rsidRPr="00AE0A51" w:rsidRDefault="00D10BE9" w:rsidP="00163AF6">
            <w:pPr>
              <w:rPr>
                <w:rFonts w:ascii="Times New Roman" w:hAnsi="Times New Roman" w:cs="Times New Roman"/>
                <w:noProof/>
              </w:rPr>
            </w:pPr>
            <w:r>
              <w:rPr>
                <w:rFonts w:ascii="Times New Roman" w:hAnsi="Times New Roman"/>
                <w:noProof/>
              </w:rPr>
              <w:t>72279000</w:t>
            </w:r>
          </w:p>
        </w:tc>
        <w:tc>
          <w:tcPr>
            <w:tcW w:w="2846" w:type="dxa"/>
          </w:tcPr>
          <w:p w14:paraId="565CA575" w14:textId="77777777" w:rsidR="00D10BE9" w:rsidRPr="00AE0A51" w:rsidRDefault="00D10BE9" w:rsidP="00163AF6">
            <w:pPr>
              <w:rPr>
                <w:rFonts w:ascii="Times New Roman" w:hAnsi="Times New Roman" w:cs="Times New Roman"/>
                <w:noProof/>
              </w:rPr>
            </w:pPr>
          </w:p>
        </w:tc>
        <w:tc>
          <w:tcPr>
            <w:tcW w:w="717" w:type="dxa"/>
          </w:tcPr>
          <w:p w14:paraId="3B4467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33A2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74967E" w14:textId="77777777" w:rsidTr="00477EA8">
        <w:trPr>
          <w:cantSplit/>
        </w:trPr>
        <w:tc>
          <w:tcPr>
            <w:tcW w:w="1123" w:type="dxa"/>
          </w:tcPr>
          <w:p w14:paraId="756CA7F6" w14:textId="77777777" w:rsidR="00D10BE9" w:rsidRPr="00AE0A51" w:rsidRDefault="00D10BE9" w:rsidP="00163AF6">
            <w:pPr>
              <w:rPr>
                <w:rFonts w:ascii="Times New Roman" w:hAnsi="Times New Roman" w:cs="Times New Roman"/>
                <w:noProof/>
              </w:rPr>
            </w:pPr>
            <w:r>
              <w:rPr>
                <w:rFonts w:ascii="Times New Roman" w:hAnsi="Times New Roman"/>
                <w:noProof/>
              </w:rPr>
              <w:t>722810</w:t>
            </w:r>
          </w:p>
        </w:tc>
        <w:tc>
          <w:tcPr>
            <w:tcW w:w="6883" w:type="dxa"/>
          </w:tcPr>
          <w:p w14:paraId="64748665" w14:textId="77777777" w:rsidR="00D10BE9" w:rsidRPr="00AE0A51" w:rsidRDefault="00D10BE9" w:rsidP="00163AF6">
            <w:pPr>
              <w:rPr>
                <w:rFonts w:ascii="Times New Roman" w:hAnsi="Times New Roman" w:cs="Times New Roman"/>
                <w:noProof/>
              </w:rPr>
            </w:pPr>
            <w:r>
              <w:rPr>
                <w:rFonts w:ascii="Times New Roman" w:hAnsi="Times New Roman"/>
                <w:noProof/>
              </w:rPr>
              <w:t>Stabstahl aus Schnellarbeitsstahl (ausg. Halbzeug, flachgewalzte Erzeugnisse und Walzdraht)</w:t>
            </w:r>
          </w:p>
        </w:tc>
        <w:tc>
          <w:tcPr>
            <w:tcW w:w="1174" w:type="dxa"/>
          </w:tcPr>
          <w:p w14:paraId="6554BE9C" w14:textId="77777777" w:rsidR="00D10BE9" w:rsidRPr="00AE0A51" w:rsidRDefault="00D10BE9" w:rsidP="00163AF6">
            <w:pPr>
              <w:rPr>
                <w:rFonts w:ascii="Times New Roman" w:hAnsi="Times New Roman" w:cs="Times New Roman"/>
                <w:noProof/>
              </w:rPr>
            </w:pPr>
            <w:r>
              <w:rPr>
                <w:rFonts w:ascii="Times New Roman" w:hAnsi="Times New Roman"/>
                <w:noProof/>
              </w:rPr>
              <w:t>72281000</w:t>
            </w:r>
          </w:p>
        </w:tc>
        <w:tc>
          <w:tcPr>
            <w:tcW w:w="2846" w:type="dxa"/>
          </w:tcPr>
          <w:p w14:paraId="7F21526A" w14:textId="77777777" w:rsidR="00D10BE9" w:rsidRPr="00AE0A51" w:rsidRDefault="00D10BE9" w:rsidP="00163AF6">
            <w:pPr>
              <w:rPr>
                <w:rFonts w:ascii="Times New Roman" w:hAnsi="Times New Roman" w:cs="Times New Roman"/>
                <w:noProof/>
              </w:rPr>
            </w:pPr>
          </w:p>
        </w:tc>
        <w:tc>
          <w:tcPr>
            <w:tcW w:w="717" w:type="dxa"/>
          </w:tcPr>
          <w:p w14:paraId="3C63B45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0AC6A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59817FC" w14:textId="77777777" w:rsidTr="00477EA8">
        <w:trPr>
          <w:cantSplit/>
        </w:trPr>
        <w:tc>
          <w:tcPr>
            <w:tcW w:w="1123" w:type="dxa"/>
          </w:tcPr>
          <w:p w14:paraId="03BE29BB" w14:textId="77777777" w:rsidR="00D10BE9" w:rsidRPr="00AE0A51" w:rsidRDefault="00D10BE9" w:rsidP="00163AF6">
            <w:pPr>
              <w:rPr>
                <w:rFonts w:ascii="Times New Roman" w:hAnsi="Times New Roman" w:cs="Times New Roman"/>
                <w:noProof/>
              </w:rPr>
            </w:pPr>
            <w:r>
              <w:rPr>
                <w:rFonts w:ascii="Times New Roman" w:hAnsi="Times New Roman"/>
                <w:noProof/>
              </w:rPr>
              <w:t>722820</w:t>
            </w:r>
          </w:p>
        </w:tc>
        <w:tc>
          <w:tcPr>
            <w:tcW w:w="6883" w:type="dxa"/>
          </w:tcPr>
          <w:p w14:paraId="3153A920" w14:textId="77777777" w:rsidR="00D10BE9" w:rsidRPr="00AE0A51" w:rsidRDefault="00D10BE9" w:rsidP="00163AF6">
            <w:pPr>
              <w:rPr>
                <w:rFonts w:ascii="Times New Roman" w:hAnsi="Times New Roman" w:cs="Times New Roman"/>
                <w:noProof/>
              </w:rPr>
            </w:pPr>
            <w:r>
              <w:rPr>
                <w:rFonts w:ascii="Times New Roman" w:hAnsi="Times New Roman"/>
                <w:noProof/>
              </w:rPr>
              <w:t>Stabstahl aus Mangan-Silicium-Stahl (ausg. Halbzeug, flachgewalzte Erzeugnisse und Walzdraht)</w:t>
            </w:r>
          </w:p>
        </w:tc>
        <w:tc>
          <w:tcPr>
            <w:tcW w:w="1174" w:type="dxa"/>
          </w:tcPr>
          <w:p w14:paraId="718C0152" w14:textId="77777777" w:rsidR="00D10BE9" w:rsidRPr="00AE0A51" w:rsidRDefault="00D10BE9" w:rsidP="00163AF6">
            <w:pPr>
              <w:rPr>
                <w:rFonts w:ascii="Times New Roman" w:hAnsi="Times New Roman" w:cs="Times New Roman"/>
                <w:noProof/>
              </w:rPr>
            </w:pPr>
            <w:r>
              <w:rPr>
                <w:rFonts w:ascii="Times New Roman" w:hAnsi="Times New Roman"/>
                <w:noProof/>
              </w:rPr>
              <w:t>72282000</w:t>
            </w:r>
          </w:p>
        </w:tc>
        <w:tc>
          <w:tcPr>
            <w:tcW w:w="2846" w:type="dxa"/>
          </w:tcPr>
          <w:p w14:paraId="231B98AF" w14:textId="77777777" w:rsidR="00D10BE9" w:rsidRPr="00AE0A51" w:rsidRDefault="00D10BE9" w:rsidP="00163AF6">
            <w:pPr>
              <w:rPr>
                <w:rFonts w:ascii="Times New Roman" w:hAnsi="Times New Roman" w:cs="Times New Roman"/>
                <w:noProof/>
              </w:rPr>
            </w:pPr>
          </w:p>
        </w:tc>
        <w:tc>
          <w:tcPr>
            <w:tcW w:w="717" w:type="dxa"/>
          </w:tcPr>
          <w:p w14:paraId="74BD28A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CD2F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671E74" w14:textId="77777777" w:rsidTr="00477EA8">
        <w:trPr>
          <w:cantSplit/>
        </w:trPr>
        <w:tc>
          <w:tcPr>
            <w:tcW w:w="1123" w:type="dxa"/>
          </w:tcPr>
          <w:p w14:paraId="26DCE654" w14:textId="77777777" w:rsidR="00D10BE9" w:rsidRPr="00AE0A51" w:rsidRDefault="00D10BE9" w:rsidP="00163AF6">
            <w:pPr>
              <w:rPr>
                <w:rFonts w:ascii="Times New Roman" w:hAnsi="Times New Roman" w:cs="Times New Roman"/>
                <w:noProof/>
              </w:rPr>
            </w:pPr>
            <w:r>
              <w:rPr>
                <w:rFonts w:ascii="Times New Roman" w:hAnsi="Times New Roman"/>
                <w:noProof/>
              </w:rPr>
              <w:t>722830</w:t>
            </w:r>
          </w:p>
        </w:tc>
        <w:tc>
          <w:tcPr>
            <w:tcW w:w="6883" w:type="dxa"/>
          </w:tcPr>
          <w:p w14:paraId="037CFECF" w14:textId="77777777" w:rsidR="00D10BE9" w:rsidRPr="00AE0A51" w:rsidRDefault="00D10BE9" w:rsidP="00163AF6">
            <w:pPr>
              <w:rPr>
                <w:rFonts w:ascii="Times New Roman" w:hAnsi="Times New Roman" w:cs="Times New Roman"/>
                <w:noProof/>
              </w:rPr>
            </w:pPr>
            <w:r>
              <w:rPr>
                <w:rFonts w:ascii="Times New Roman" w:hAnsi="Times New Roman"/>
                <w:noProof/>
              </w:rPr>
              <w:t>Stabstahl aus anderem legiertem Stahl als nicht rostendem Stahl, nur warmgewalzt, nur warmgezogen oder nur warmstranggepresst (ausg. Erzeugnisse aus Schnellarbeitsstahl oder aus Mangan-Silicium-Stahl, Halbzeug, flachgewalzte Erzeugnisse und Walzdraht)</w:t>
            </w:r>
          </w:p>
        </w:tc>
        <w:tc>
          <w:tcPr>
            <w:tcW w:w="1174" w:type="dxa"/>
          </w:tcPr>
          <w:p w14:paraId="6D47F9F4" w14:textId="77777777" w:rsidR="00D10BE9" w:rsidRPr="00AE0A51" w:rsidRDefault="00D10BE9" w:rsidP="00163AF6">
            <w:pPr>
              <w:rPr>
                <w:rFonts w:ascii="Times New Roman" w:hAnsi="Times New Roman" w:cs="Times New Roman"/>
                <w:noProof/>
              </w:rPr>
            </w:pPr>
            <w:r>
              <w:rPr>
                <w:rFonts w:ascii="Times New Roman" w:hAnsi="Times New Roman"/>
                <w:noProof/>
              </w:rPr>
              <w:t>72283000</w:t>
            </w:r>
          </w:p>
        </w:tc>
        <w:tc>
          <w:tcPr>
            <w:tcW w:w="2846" w:type="dxa"/>
          </w:tcPr>
          <w:p w14:paraId="7D4CECAA" w14:textId="77777777" w:rsidR="00D10BE9" w:rsidRPr="00AE0A51" w:rsidRDefault="00D10BE9" w:rsidP="00163AF6">
            <w:pPr>
              <w:rPr>
                <w:rFonts w:ascii="Times New Roman" w:hAnsi="Times New Roman" w:cs="Times New Roman"/>
                <w:noProof/>
              </w:rPr>
            </w:pPr>
          </w:p>
        </w:tc>
        <w:tc>
          <w:tcPr>
            <w:tcW w:w="717" w:type="dxa"/>
          </w:tcPr>
          <w:p w14:paraId="0B202C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5E802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D07E01" w14:textId="77777777" w:rsidTr="00477EA8">
        <w:trPr>
          <w:cantSplit/>
        </w:trPr>
        <w:tc>
          <w:tcPr>
            <w:tcW w:w="1123" w:type="dxa"/>
          </w:tcPr>
          <w:p w14:paraId="0F080A4E" w14:textId="77777777" w:rsidR="00D10BE9" w:rsidRPr="00AE0A51" w:rsidRDefault="00D10BE9" w:rsidP="00163AF6">
            <w:pPr>
              <w:rPr>
                <w:rFonts w:ascii="Times New Roman" w:hAnsi="Times New Roman" w:cs="Times New Roman"/>
                <w:noProof/>
              </w:rPr>
            </w:pPr>
            <w:r>
              <w:rPr>
                <w:rFonts w:ascii="Times New Roman" w:hAnsi="Times New Roman"/>
                <w:noProof/>
              </w:rPr>
              <w:t>722840</w:t>
            </w:r>
          </w:p>
        </w:tc>
        <w:tc>
          <w:tcPr>
            <w:tcW w:w="6883" w:type="dxa"/>
          </w:tcPr>
          <w:p w14:paraId="428014B9" w14:textId="77777777" w:rsidR="00D10BE9" w:rsidRPr="00AE0A51" w:rsidRDefault="00D10BE9" w:rsidP="00163AF6">
            <w:pPr>
              <w:rPr>
                <w:rFonts w:ascii="Times New Roman" w:hAnsi="Times New Roman" w:cs="Times New Roman"/>
                <w:noProof/>
              </w:rPr>
            </w:pPr>
            <w:r>
              <w:rPr>
                <w:rFonts w:ascii="Times New Roman" w:hAnsi="Times New Roman"/>
                <w:noProof/>
              </w:rPr>
              <w:t>Stabstahl aus anderem legiertem Stahl als nicht rostendem Stahl, nur geschmiedet (ausg. Erzeugnisse aus Schnellarbeitsstahl oder aus Mangan-Silicium-Stahl, Halbzeug, flachgewalzte Erzeugnisse und Walzdraht)</w:t>
            </w:r>
          </w:p>
        </w:tc>
        <w:tc>
          <w:tcPr>
            <w:tcW w:w="1174" w:type="dxa"/>
          </w:tcPr>
          <w:p w14:paraId="46A7E2DE" w14:textId="77777777" w:rsidR="00D10BE9" w:rsidRPr="00AE0A51" w:rsidRDefault="00D10BE9" w:rsidP="00163AF6">
            <w:pPr>
              <w:rPr>
                <w:rFonts w:ascii="Times New Roman" w:hAnsi="Times New Roman" w:cs="Times New Roman"/>
                <w:noProof/>
              </w:rPr>
            </w:pPr>
            <w:r>
              <w:rPr>
                <w:rFonts w:ascii="Times New Roman" w:hAnsi="Times New Roman"/>
                <w:noProof/>
              </w:rPr>
              <w:t>72284000</w:t>
            </w:r>
          </w:p>
        </w:tc>
        <w:tc>
          <w:tcPr>
            <w:tcW w:w="2846" w:type="dxa"/>
          </w:tcPr>
          <w:p w14:paraId="31B72CA6" w14:textId="77777777" w:rsidR="00D10BE9" w:rsidRPr="00AE0A51" w:rsidRDefault="00D10BE9" w:rsidP="00163AF6">
            <w:pPr>
              <w:rPr>
                <w:rFonts w:ascii="Times New Roman" w:hAnsi="Times New Roman" w:cs="Times New Roman"/>
                <w:noProof/>
              </w:rPr>
            </w:pPr>
          </w:p>
        </w:tc>
        <w:tc>
          <w:tcPr>
            <w:tcW w:w="717" w:type="dxa"/>
          </w:tcPr>
          <w:p w14:paraId="5B38B98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31D5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EF2E22" w14:textId="77777777" w:rsidTr="00477EA8">
        <w:trPr>
          <w:cantSplit/>
        </w:trPr>
        <w:tc>
          <w:tcPr>
            <w:tcW w:w="1123" w:type="dxa"/>
          </w:tcPr>
          <w:p w14:paraId="5D7ECB72" w14:textId="77777777" w:rsidR="00D10BE9" w:rsidRPr="00AE0A51" w:rsidRDefault="00D10BE9" w:rsidP="00163AF6">
            <w:pPr>
              <w:rPr>
                <w:rFonts w:ascii="Times New Roman" w:hAnsi="Times New Roman" w:cs="Times New Roman"/>
                <w:noProof/>
              </w:rPr>
            </w:pPr>
            <w:r>
              <w:rPr>
                <w:rFonts w:ascii="Times New Roman" w:hAnsi="Times New Roman"/>
                <w:noProof/>
              </w:rPr>
              <w:t>722850</w:t>
            </w:r>
          </w:p>
        </w:tc>
        <w:tc>
          <w:tcPr>
            <w:tcW w:w="6883" w:type="dxa"/>
          </w:tcPr>
          <w:p w14:paraId="644FC182" w14:textId="77777777" w:rsidR="00D10BE9" w:rsidRPr="00AE0A51" w:rsidRDefault="00D10BE9" w:rsidP="00163AF6">
            <w:pPr>
              <w:rPr>
                <w:rFonts w:ascii="Times New Roman" w:hAnsi="Times New Roman" w:cs="Times New Roman"/>
                <w:noProof/>
              </w:rPr>
            </w:pPr>
            <w:r>
              <w:rPr>
                <w:rFonts w:ascii="Times New Roman" w:hAnsi="Times New Roman"/>
                <w:noProof/>
              </w:rPr>
              <w:t>Stabstahl aus anderem legiertem Stahl als nicht rostendem Stahl, nur kalthergestellt oder nur kaltfertiggestellt (ausg. Erzeugnisse aus Schnellarbeitsstahl oder aus Mangan-Silicium-Stahl, Halbzeug, flachgewalzte Erzeugnisse und Walzdraht)</w:t>
            </w:r>
          </w:p>
        </w:tc>
        <w:tc>
          <w:tcPr>
            <w:tcW w:w="1174" w:type="dxa"/>
          </w:tcPr>
          <w:p w14:paraId="62BF840C" w14:textId="77777777" w:rsidR="00D10BE9" w:rsidRPr="00AE0A51" w:rsidRDefault="00D10BE9" w:rsidP="00163AF6">
            <w:pPr>
              <w:rPr>
                <w:rFonts w:ascii="Times New Roman" w:hAnsi="Times New Roman" w:cs="Times New Roman"/>
                <w:noProof/>
              </w:rPr>
            </w:pPr>
            <w:r>
              <w:rPr>
                <w:rFonts w:ascii="Times New Roman" w:hAnsi="Times New Roman"/>
                <w:noProof/>
              </w:rPr>
              <w:t>72285000</w:t>
            </w:r>
          </w:p>
        </w:tc>
        <w:tc>
          <w:tcPr>
            <w:tcW w:w="2846" w:type="dxa"/>
          </w:tcPr>
          <w:p w14:paraId="6839A8CF" w14:textId="77777777" w:rsidR="00D10BE9" w:rsidRPr="00AE0A51" w:rsidRDefault="00D10BE9" w:rsidP="00163AF6">
            <w:pPr>
              <w:rPr>
                <w:rFonts w:ascii="Times New Roman" w:hAnsi="Times New Roman" w:cs="Times New Roman"/>
                <w:noProof/>
              </w:rPr>
            </w:pPr>
          </w:p>
        </w:tc>
        <w:tc>
          <w:tcPr>
            <w:tcW w:w="717" w:type="dxa"/>
          </w:tcPr>
          <w:p w14:paraId="070DEEF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95EE9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06BF07" w14:textId="77777777" w:rsidTr="00477EA8">
        <w:trPr>
          <w:cantSplit/>
        </w:trPr>
        <w:tc>
          <w:tcPr>
            <w:tcW w:w="1123" w:type="dxa"/>
          </w:tcPr>
          <w:p w14:paraId="18C9C44B" w14:textId="77777777" w:rsidR="00D10BE9" w:rsidRPr="00AE0A51" w:rsidRDefault="00D10BE9" w:rsidP="00163AF6">
            <w:pPr>
              <w:rPr>
                <w:rFonts w:ascii="Times New Roman" w:hAnsi="Times New Roman" w:cs="Times New Roman"/>
                <w:noProof/>
              </w:rPr>
            </w:pPr>
            <w:r>
              <w:rPr>
                <w:rFonts w:ascii="Times New Roman" w:hAnsi="Times New Roman"/>
                <w:noProof/>
              </w:rPr>
              <w:t>722860</w:t>
            </w:r>
          </w:p>
        </w:tc>
        <w:tc>
          <w:tcPr>
            <w:tcW w:w="6883" w:type="dxa"/>
          </w:tcPr>
          <w:p w14:paraId="0F7C20FB" w14:textId="77777777" w:rsidR="00D10BE9" w:rsidRPr="00AE0A51" w:rsidRDefault="00D10BE9" w:rsidP="00163AF6">
            <w:pPr>
              <w:rPr>
                <w:rFonts w:ascii="Times New Roman" w:hAnsi="Times New Roman" w:cs="Times New Roman"/>
                <w:noProof/>
              </w:rPr>
            </w:pPr>
            <w:r>
              <w:rPr>
                <w:rFonts w:ascii="Times New Roman" w:hAnsi="Times New Roman"/>
                <w:noProof/>
              </w:rPr>
              <w:t>Stabstahl aus legiertem, anderem als nicht rostendem Stahl, kalthergestellt oder kaltfertiggestellt und weitergehend bearbeitet oder warmhergestellt und weitergehend bearbeitet, anderweit nicht genannt (ausg. Erzeugnisse aus Schnellarbeitsstahl oder aus Mangan-Silicium-Stahl, Halbzeug, flachgewalzte Erzeugnisse und Walzdraht aus Eisen oder nicht legiertem Stahl)</w:t>
            </w:r>
          </w:p>
        </w:tc>
        <w:tc>
          <w:tcPr>
            <w:tcW w:w="1174" w:type="dxa"/>
          </w:tcPr>
          <w:p w14:paraId="2809E559" w14:textId="77777777" w:rsidR="00D10BE9" w:rsidRPr="00AE0A51" w:rsidRDefault="00D10BE9" w:rsidP="00163AF6">
            <w:pPr>
              <w:rPr>
                <w:rFonts w:ascii="Times New Roman" w:hAnsi="Times New Roman" w:cs="Times New Roman"/>
                <w:noProof/>
              </w:rPr>
            </w:pPr>
            <w:r>
              <w:rPr>
                <w:rFonts w:ascii="Times New Roman" w:hAnsi="Times New Roman"/>
                <w:noProof/>
              </w:rPr>
              <w:t>72286000</w:t>
            </w:r>
          </w:p>
        </w:tc>
        <w:tc>
          <w:tcPr>
            <w:tcW w:w="2846" w:type="dxa"/>
          </w:tcPr>
          <w:p w14:paraId="1EB04899" w14:textId="77777777" w:rsidR="00D10BE9" w:rsidRPr="00AE0A51" w:rsidRDefault="00D10BE9" w:rsidP="00163AF6">
            <w:pPr>
              <w:rPr>
                <w:rFonts w:ascii="Times New Roman" w:hAnsi="Times New Roman" w:cs="Times New Roman"/>
                <w:noProof/>
              </w:rPr>
            </w:pPr>
          </w:p>
        </w:tc>
        <w:tc>
          <w:tcPr>
            <w:tcW w:w="717" w:type="dxa"/>
          </w:tcPr>
          <w:p w14:paraId="6BDDD1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AAA84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B21BB0B" w14:textId="77777777" w:rsidTr="00477EA8">
        <w:trPr>
          <w:cantSplit/>
        </w:trPr>
        <w:tc>
          <w:tcPr>
            <w:tcW w:w="1123" w:type="dxa"/>
          </w:tcPr>
          <w:p w14:paraId="02DB4677" w14:textId="77777777" w:rsidR="00D10BE9" w:rsidRPr="00AE0A51" w:rsidRDefault="00D10BE9" w:rsidP="00163AF6">
            <w:pPr>
              <w:rPr>
                <w:rFonts w:ascii="Times New Roman" w:hAnsi="Times New Roman" w:cs="Times New Roman"/>
                <w:noProof/>
              </w:rPr>
            </w:pPr>
            <w:r>
              <w:rPr>
                <w:rFonts w:ascii="Times New Roman" w:hAnsi="Times New Roman"/>
                <w:noProof/>
              </w:rPr>
              <w:t>722870</w:t>
            </w:r>
          </w:p>
        </w:tc>
        <w:tc>
          <w:tcPr>
            <w:tcW w:w="6883" w:type="dxa"/>
          </w:tcPr>
          <w:p w14:paraId="312AEB51" w14:textId="77777777" w:rsidR="00D10BE9" w:rsidRPr="00AE0A51" w:rsidRDefault="00D10BE9" w:rsidP="00163AF6">
            <w:pPr>
              <w:rPr>
                <w:rFonts w:ascii="Times New Roman" w:hAnsi="Times New Roman" w:cs="Times New Roman"/>
                <w:noProof/>
              </w:rPr>
            </w:pPr>
            <w:r>
              <w:rPr>
                <w:rFonts w:ascii="Times New Roman" w:hAnsi="Times New Roman"/>
                <w:noProof/>
              </w:rPr>
              <w:t>Profile aus anderem legiertem Stahl als nicht rostendem Stahl, anderweit nicht genannt</w:t>
            </w:r>
          </w:p>
        </w:tc>
        <w:tc>
          <w:tcPr>
            <w:tcW w:w="1174" w:type="dxa"/>
          </w:tcPr>
          <w:p w14:paraId="56926316" w14:textId="77777777" w:rsidR="00D10BE9" w:rsidRPr="00AE0A51" w:rsidRDefault="00D10BE9" w:rsidP="00163AF6">
            <w:pPr>
              <w:rPr>
                <w:rFonts w:ascii="Times New Roman" w:hAnsi="Times New Roman" w:cs="Times New Roman"/>
                <w:noProof/>
              </w:rPr>
            </w:pPr>
            <w:r>
              <w:rPr>
                <w:rFonts w:ascii="Times New Roman" w:hAnsi="Times New Roman"/>
                <w:noProof/>
              </w:rPr>
              <w:t>72287000</w:t>
            </w:r>
          </w:p>
        </w:tc>
        <w:tc>
          <w:tcPr>
            <w:tcW w:w="2846" w:type="dxa"/>
          </w:tcPr>
          <w:p w14:paraId="48F0199C" w14:textId="77777777" w:rsidR="00D10BE9" w:rsidRPr="00AE0A51" w:rsidRDefault="00D10BE9" w:rsidP="00163AF6">
            <w:pPr>
              <w:rPr>
                <w:rFonts w:ascii="Times New Roman" w:hAnsi="Times New Roman" w:cs="Times New Roman"/>
                <w:noProof/>
              </w:rPr>
            </w:pPr>
          </w:p>
        </w:tc>
        <w:tc>
          <w:tcPr>
            <w:tcW w:w="717" w:type="dxa"/>
          </w:tcPr>
          <w:p w14:paraId="3E134E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BBA7D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9BC3D3" w14:textId="77777777" w:rsidTr="00477EA8">
        <w:trPr>
          <w:cantSplit/>
        </w:trPr>
        <w:tc>
          <w:tcPr>
            <w:tcW w:w="1123" w:type="dxa"/>
          </w:tcPr>
          <w:p w14:paraId="28115EBA" w14:textId="77777777" w:rsidR="00D10BE9" w:rsidRPr="00AE0A51" w:rsidRDefault="00D10BE9" w:rsidP="00163AF6">
            <w:pPr>
              <w:rPr>
                <w:rFonts w:ascii="Times New Roman" w:hAnsi="Times New Roman" w:cs="Times New Roman"/>
                <w:noProof/>
              </w:rPr>
            </w:pPr>
            <w:r>
              <w:rPr>
                <w:rFonts w:ascii="Times New Roman" w:hAnsi="Times New Roman"/>
                <w:noProof/>
              </w:rPr>
              <w:t>722880</w:t>
            </w:r>
          </w:p>
        </w:tc>
        <w:tc>
          <w:tcPr>
            <w:tcW w:w="6883" w:type="dxa"/>
          </w:tcPr>
          <w:p w14:paraId="3D6BD538" w14:textId="77777777" w:rsidR="00D10BE9" w:rsidRPr="00AE0A51" w:rsidRDefault="00D10BE9" w:rsidP="00163AF6">
            <w:pPr>
              <w:rPr>
                <w:rFonts w:ascii="Times New Roman" w:hAnsi="Times New Roman" w:cs="Times New Roman"/>
                <w:noProof/>
              </w:rPr>
            </w:pPr>
            <w:r>
              <w:rPr>
                <w:rFonts w:ascii="Times New Roman" w:hAnsi="Times New Roman"/>
                <w:noProof/>
              </w:rPr>
              <w:t>Hohlbohrerstäbe aus legiertem oder nicht legiertem Stahl</w:t>
            </w:r>
          </w:p>
        </w:tc>
        <w:tc>
          <w:tcPr>
            <w:tcW w:w="1174" w:type="dxa"/>
          </w:tcPr>
          <w:p w14:paraId="6CDFA267" w14:textId="77777777" w:rsidR="00D10BE9" w:rsidRPr="00AE0A51" w:rsidRDefault="00D10BE9" w:rsidP="00163AF6">
            <w:pPr>
              <w:rPr>
                <w:rFonts w:ascii="Times New Roman" w:hAnsi="Times New Roman" w:cs="Times New Roman"/>
                <w:noProof/>
              </w:rPr>
            </w:pPr>
            <w:r>
              <w:rPr>
                <w:rFonts w:ascii="Times New Roman" w:hAnsi="Times New Roman"/>
                <w:noProof/>
              </w:rPr>
              <w:t>72288000</w:t>
            </w:r>
          </w:p>
        </w:tc>
        <w:tc>
          <w:tcPr>
            <w:tcW w:w="2846" w:type="dxa"/>
          </w:tcPr>
          <w:p w14:paraId="5A663A2F" w14:textId="77777777" w:rsidR="00D10BE9" w:rsidRPr="00AE0A51" w:rsidRDefault="00D10BE9" w:rsidP="00163AF6">
            <w:pPr>
              <w:rPr>
                <w:rFonts w:ascii="Times New Roman" w:hAnsi="Times New Roman" w:cs="Times New Roman"/>
                <w:noProof/>
              </w:rPr>
            </w:pPr>
          </w:p>
        </w:tc>
        <w:tc>
          <w:tcPr>
            <w:tcW w:w="717" w:type="dxa"/>
          </w:tcPr>
          <w:p w14:paraId="1ED305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7968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381D14" w14:textId="77777777" w:rsidTr="00477EA8">
        <w:trPr>
          <w:cantSplit/>
        </w:trPr>
        <w:tc>
          <w:tcPr>
            <w:tcW w:w="1123" w:type="dxa"/>
          </w:tcPr>
          <w:p w14:paraId="2EB464B3" w14:textId="77777777" w:rsidR="00D10BE9" w:rsidRPr="00AE0A51" w:rsidRDefault="00D10BE9" w:rsidP="00163AF6">
            <w:pPr>
              <w:rPr>
                <w:rFonts w:ascii="Times New Roman" w:hAnsi="Times New Roman" w:cs="Times New Roman"/>
                <w:noProof/>
              </w:rPr>
            </w:pPr>
            <w:r>
              <w:rPr>
                <w:rFonts w:ascii="Times New Roman" w:hAnsi="Times New Roman"/>
                <w:noProof/>
              </w:rPr>
              <w:t>722920</w:t>
            </w:r>
          </w:p>
        </w:tc>
        <w:tc>
          <w:tcPr>
            <w:tcW w:w="6883" w:type="dxa"/>
          </w:tcPr>
          <w:p w14:paraId="5987E1FF" w14:textId="77777777" w:rsidR="00D10BE9" w:rsidRPr="00AE0A51" w:rsidRDefault="00D10BE9" w:rsidP="00163AF6">
            <w:pPr>
              <w:rPr>
                <w:rFonts w:ascii="Times New Roman" w:hAnsi="Times New Roman" w:cs="Times New Roman"/>
                <w:noProof/>
              </w:rPr>
            </w:pPr>
            <w:r>
              <w:rPr>
                <w:rFonts w:ascii="Times New Roman" w:hAnsi="Times New Roman"/>
                <w:noProof/>
              </w:rPr>
              <w:t>Draht aus Mangan-Silicium-Stahl, in Rollen (Coils) (ausg. Walzdraht)</w:t>
            </w:r>
          </w:p>
        </w:tc>
        <w:tc>
          <w:tcPr>
            <w:tcW w:w="1174" w:type="dxa"/>
          </w:tcPr>
          <w:p w14:paraId="4CF5CB9A" w14:textId="77777777" w:rsidR="00D10BE9" w:rsidRPr="00AE0A51" w:rsidRDefault="00D10BE9" w:rsidP="00163AF6">
            <w:pPr>
              <w:rPr>
                <w:rFonts w:ascii="Times New Roman" w:hAnsi="Times New Roman" w:cs="Times New Roman"/>
                <w:noProof/>
              </w:rPr>
            </w:pPr>
            <w:r>
              <w:rPr>
                <w:rFonts w:ascii="Times New Roman" w:hAnsi="Times New Roman"/>
                <w:noProof/>
              </w:rPr>
              <w:t>72292000</w:t>
            </w:r>
          </w:p>
        </w:tc>
        <w:tc>
          <w:tcPr>
            <w:tcW w:w="2846" w:type="dxa"/>
          </w:tcPr>
          <w:p w14:paraId="0C90B63B" w14:textId="77777777" w:rsidR="00D10BE9" w:rsidRPr="00AE0A51" w:rsidRDefault="00D10BE9" w:rsidP="00163AF6">
            <w:pPr>
              <w:rPr>
                <w:rFonts w:ascii="Times New Roman" w:hAnsi="Times New Roman" w:cs="Times New Roman"/>
                <w:noProof/>
              </w:rPr>
            </w:pPr>
          </w:p>
        </w:tc>
        <w:tc>
          <w:tcPr>
            <w:tcW w:w="717" w:type="dxa"/>
          </w:tcPr>
          <w:p w14:paraId="26AB9C6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09BB9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2796D5" w14:textId="77777777" w:rsidTr="00477EA8">
        <w:trPr>
          <w:cantSplit/>
        </w:trPr>
        <w:tc>
          <w:tcPr>
            <w:tcW w:w="1123" w:type="dxa"/>
          </w:tcPr>
          <w:p w14:paraId="30C03E4A" w14:textId="77777777" w:rsidR="00D10BE9" w:rsidRPr="00AE0A51" w:rsidRDefault="00D10BE9" w:rsidP="00163AF6">
            <w:pPr>
              <w:rPr>
                <w:rFonts w:ascii="Times New Roman" w:hAnsi="Times New Roman" w:cs="Times New Roman"/>
                <w:noProof/>
              </w:rPr>
            </w:pPr>
            <w:r>
              <w:rPr>
                <w:rFonts w:ascii="Times New Roman" w:hAnsi="Times New Roman"/>
                <w:noProof/>
              </w:rPr>
              <w:t>722990</w:t>
            </w:r>
          </w:p>
        </w:tc>
        <w:tc>
          <w:tcPr>
            <w:tcW w:w="6883" w:type="dxa"/>
          </w:tcPr>
          <w:p w14:paraId="5A22754C" w14:textId="77777777" w:rsidR="00D10BE9" w:rsidRPr="00AE0A51" w:rsidRDefault="00D10BE9" w:rsidP="00163AF6">
            <w:pPr>
              <w:rPr>
                <w:rFonts w:ascii="Times New Roman" w:hAnsi="Times New Roman" w:cs="Times New Roman"/>
                <w:noProof/>
              </w:rPr>
            </w:pPr>
            <w:r>
              <w:rPr>
                <w:rFonts w:ascii="Times New Roman" w:hAnsi="Times New Roman"/>
                <w:noProof/>
              </w:rPr>
              <w:t>Draht aus anderem legiertem Stahl als nicht rostendem Stahl, in Rollen (Coils) (ausg. Walzdraht sowie Draht aus Mangan-Silicium-Stahl)</w:t>
            </w:r>
          </w:p>
        </w:tc>
        <w:tc>
          <w:tcPr>
            <w:tcW w:w="1174" w:type="dxa"/>
          </w:tcPr>
          <w:p w14:paraId="76FACB55" w14:textId="77777777" w:rsidR="00D10BE9" w:rsidRPr="00AE0A51" w:rsidRDefault="00D10BE9" w:rsidP="00163AF6">
            <w:pPr>
              <w:rPr>
                <w:rFonts w:ascii="Times New Roman" w:hAnsi="Times New Roman" w:cs="Times New Roman"/>
                <w:noProof/>
              </w:rPr>
            </w:pPr>
            <w:r>
              <w:rPr>
                <w:rFonts w:ascii="Times New Roman" w:hAnsi="Times New Roman"/>
                <w:noProof/>
              </w:rPr>
              <w:t>72299000</w:t>
            </w:r>
          </w:p>
        </w:tc>
        <w:tc>
          <w:tcPr>
            <w:tcW w:w="2846" w:type="dxa"/>
          </w:tcPr>
          <w:p w14:paraId="0E577D35" w14:textId="77777777" w:rsidR="00D10BE9" w:rsidRPr="00AE0A51" w:rsidRDefault="00D10BE9" w:rsidP="00163AF6">
            <w:pPr>
              <w:rPr>
                <w:rFonts w:ascii="Times New Roman" w:hAnsi="Times New Roman" w:cs="Times New Roman"/>
                <w:noProof/>
              </w:rPr>
            </w:pPr>
          </w:p>
        </w:tc>
        <w:tc>
          <w:tcPr>
            <w:tcW w:w="717" w:type="dxa"/>
          </w:tcPr>
          <w:p w14:paraId="4D6B218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1F16E7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1FC5DD" w14:textId="77777777" w:rsidTr="00477EA8">
        <w:trPr>
          <w:cantSplit/>
        </w:trPr>
        <w:tc>
          <w:tcPr>
            <w:tcW w:w="1123" w:type="dxa"/>
          </w:tcPr>
          <w:p w14:paraId="77D24DC8" w14:textId="77777777" w:rsidR="00D10BE9" w:rsidRPr="00AE0A51" w:rsidRDefault="00D10BE9" w:rsidP="00163AF6">
            <w:pPr>
              <w:rPr>
                <w:rFonts w:ascii="Times New Roman" w:hAnsi="Times New Roman" w:cs="Times New Roman"/>
                <w:noProof/>
              </w:rPr>
            </w:pPr>
            <w:r>
              <w:rPr>
                <w:rFonts w:ascii="Times New Roman" w:hAnsi="Times New Roman"/>
                <w:noProof/>
              </w:rPr>
              <w:t>730110</w:t>
            </w:r>
          </w:p>
        </w:tc>
        <w:tc>
          <w:tcPr>
            <w:tcW w:w="6883" w:type="dxa"/>
          </w:tcPr>
          <w:p w14:paraId="59FEDAC8" w14:textId="77777777" w:rsidR="00D10BE9" w:rsidRPr="00AE0A51" w:rsidRDefault="00D10BE9" w:rsidP="00163AF6">
            <w:pPr>
              <w:rPr>
                <w:rFonts w:ascii="Times New Roman" w:hAnsi="Times New Roman" w:cs="Times New Roman"/>
                <w:noProof/>
              </w:rPr>
            </w:pPr>
            <w:r>
              <w:rPr>
                <w:rFonts w:ascii="Times New Roman" w:hAnsi="Times New Roman"/>
                <w:noProof/>
              </w:rPr>
              <w:t>Spundwanderzeugnisse aus Eisen oder Stahl, auch gelocht oder aus zusammengesetzten Elementen hergestellt</w:t>
            </w:r>
          </w:p>
        </w:tc>
        <w:tc>
          <w:tcPr>
            <w:tcW w:w="1174" w:type="dxa"/>
          </w:tcPr>
          <w:p w14:paraId="211BFE81" w14:textId="77777777" w:rsidR="00D10BE9" w:rsidRPr="00AE0A51" w:rsidRDefault="00D10BE9" w:rsidP="00163AF6">
            <w:pPr>
              <w:rPr>
                <w:rFonts w:ascii="Times New Roman" w:hAnsi="Times New Roman" w:cs="Times New Roman"/>
                <w:noProof/>
              </w:rPr>
            </w:pPr>
            <w:r>
              <w:rPr>
                <w:rFonts w:ascii="Times New Roman" w:hAnsi="Times New Roman"/>
                <w:noProof/>
              </w:rPr>
              <w:t>73011000</w:t>
            </w:r>
          </w:p>
        </w:tc>
        <w:tc>
          <w:tcPr>
            <w:tcW w:w="2846" w:type="dxa"/>
          </w:tcPr>
          <w:p w14:paraId="49FF5828" w14:textId="77777777" w:rsidR="00D10BE9" w:rsidRPr="00AE0A51" w:rsidRDefault="00D10BE9" w:rsidP="00163AF6">
            <w:pPr>
              <w:rPr>
                <w:rFonts w:ascii="Times New Roman" w:hAnsi="Times New Roman" w:cs="Times New Roman"/>
                <w:noProof/>
              </w:rPr>
            </w:pPr>
          </w:p>
        </w:tc>
        <w:tc>
          <w:tcPr>
            <w:tcW w:w="717" w:type="dxa"/>
          </w:tcPr>
          <w:p w14:paraId="63E5C0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1079D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CA7954" w14:textId="77777777" w:rsidTr="00477EA8">
        <w:trPr>
          <w:cantSplit/>
        </w:trPr>
        <w:tc>
          <w:tcPr>
            <w:tcW w:w="1123" w:type="dxa"/>
          </w:tcPr>
          <w:p w14:paraId="44F67A11" w14:textId="77777777" w:rsidR="00D10BE9" w:rsidRPr="00AE0A51" w:rsidRDefault="00D10BE9" w:rsidP="00163AF6">
            <w:pPr>
              <w:rPr>
                <w:rFonts w:ascii="Times New Roman" w:hAnsi="Times New Roman" w:cs="Times New Roman"/>
                <w:noProof/>
              </w:rPr>
            </w:pPr>
            <w:r>
              <w:rPr>
                <w:rFonts w:ascii="Times New Roman" w:hAnsi="Times New Roman"/>
                <w:noProof/>
              </w:rPr>
              <w:t>730120</w:t>
            </w:r>
          </w:p>
        </w:tc>
        <w:tc>
          <w:tcPr>
            <w:tcW w:w="6883" w:type="dxa"/>
          </w:tcPr>
          <w:p w14:paraId="3EB5A9F3" w14:textId="77777777" w:rsidR="00D10BE9" w:rsidRPr="00AE0A51" w:rsidRDefault="00D10BE9" w:rsidP="00163AF6">
            <w:pPr>
              <w:rPr>
                <w:rFonts w:ascii="Times New Roman" w:hAnsi="Times New Roman" w:cs="Times New Roman"/>
                <w:noProof/>
              </w:rPr>
            </w:pPr>
            <w:r>
              <w:rPr>
                <w:rFonts w:ascii="Times New Roman" w:hAnsi="Times New Roman"/>
                <w:noProof/>
              </w:rPr>
              <w:t>Profile aus Eisen oder Stahl, durch Schweißen hergestellt</w:t>
            </w:r>
          </w:p>
        </w:tc>
        <w:tc>
          <w:tcPr>
            <w:tcW w:w="1174" w:type="dxa"/>
          </w:tcPr>
          <w:p w14:paraId="5A459363" w14:textId="77777777" w:rsidR="00D10BE9" w:rsidRPr="00AE0A51" w:rsidRDefault="00D10BE9" w:rsidP="00163AF6">
            <w:pPr>
              <w:rPr>
                <w:rFonts w:ascii="Times New Roman" w:hAnsi="Times New Roman" w:cs="Times New Roman"/>
                <w:noProof/>
              </w:rPr>
            </w:pPr>
            <w:r>
              <w:rPr>
                <w:rFonts w:ascii="Times New Roman" w:hAnsi="Times New Roman"/>
                <w:noProof/>
              </w:rPr>
              <w:t>73012000</w:t>
            </w:r>
          </w:p>
        </w:tc>
        <w:tc>
          <w:tcPr>
            <w:tcW w:w="2846" w:type="dxa"/>
          </w:tcPr>
          <w:p w14:paraId="3A341B13" w14:textId="77777777" w:rsidR="00D10BE9" w:rsidRPr="00AE0A51" w:rsidRDefault="00D10BE9" w:rsidP="00163AF6">
            <w:pPr>
              <w:rPr>
                <w:rFonts w:ascii="Times New Roman" w:hAnsi="Times New Roman" w:cs="Times New Roman"/>
                <w:noProof/>
              </w:rPr>
            </w:pPr>
          </w:p>
        </w:tc>
        <w:tc>
          <w:tcPr>
            <w:tcW w:w="717" w:type="dxa"/>
          </w:tcPr>
          <w:p w14:paraId="7BFF87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F01E6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845A86" w14:textId="77777777" w:rsidTr="00477EA8">
        <w:trPr>
          <w:cantSplit/>
        </w:trPr>
        <w:tc>
          <w:tcPr>
            <w:tcW w:w="1123" w:type="dxa"/>
          </w:tcPr>
          <w:p w14:paraId="249D82A7" w14:textId="77777777" w:rsidR="00D10BE9" w:rsidRPr="00AE0A51" w:rsidRDefault="00D10BE9" w:rsidP="00163AF6">
            <w:pPr>
              <w:rPr>
                <w:rFonts w:ascii="Times New Roman" w:hAnsi="Times New Roman" w:cs="Times New Roman"/>
                <w:noProof/>
              </w:rPr>
            </w:pPr>
            <w:r>
              <w:rPr>
                <w:rFonts w:ascii="Times New Roman" w:hAnsi="Times New Roman"/>
                <w:noProof/>
              </w:rPr>
              <w:t>730210</w:t>
            </w:r>
          </w:p>
        </w:tc>
        <w:tc>
          <w:tcPr>
            <w:tcW w:w="6883" w:type="dxa"/>
          </w:tcPr>
          <w:p w14:paraId="49AA132A" w14:textId="77777777" w:rsidR="00D10BE9" w:rsidRPr="00AE0A51" w:rsidRDefault="00D10BE9" w:rsidP="00163AF6">
            <w:pPr>
              <w:rPr>
                <w:rFonts w:ascii="Times New Roman" w:hAnsi="Times New Roman" w:cs="Times New Roman"/>
                <w:noProof/>
              </w:rPr>
            </w:pPr>
            <w:r>
              <w:rPr>
                <w:rFonts w:ascii="Times New Roman" w:hAnsi="Times New Roman"/>
                <w:noProof/>
              </w:rPr>
              <w:t>Schienen aus Eisen oder Stahl, für Bahnen (ausg. Leitschienen)</w:t>
            </w:r>
          </w:p>
        </w:tc>
        <w:tc>
          <w:tcPr>
            <w:tcW w:w="1174" w:type="dxa"/>
          </w:tcPr>
          <w:p w14:paraId="1CAE0B93" w14:textId="77777777" w:rsidR="00D10BE9" w:rsidRPr="00AE0A51" w:rsidRDefault="00D10BE9" w:rsidP="00163AF6">
            <w:pPr>
              <w:rPr>
                <w:rFonts w:ascii="Times New Roman" w:hAnsi="Times New Roman" w:cs="Times New Roman"/>
                <w:noProof/>
              </w:rPr>
            </w:pPr>
            <w:r>
              <w:rPr>
                <w:rFonts w:ascii="Times New Roman" w:hAnsi="Times New Roman"/>
                <w:noProof/>
              </w:rPr>
              <w:t>73021000</w:t>
            </w:r>
          </w:p>
        </w:tc>
        <w:tc>
          <w:tcPr>
            <w:tcW w:w="2846" w:type="dxa"/>
          </w:tcPr>
          <w:p w14:paraId="5BFECDA8" w14:textId="77777777" w:rsidR="00D10BE9" w:rsidRPr="00AE0A51" w:rsidRDefault="00D10BE9" w:rsidP="00163AF6">
            <w:pPr>
              <w:rPr>
                <w:rFonts w:ascii="Times New Roman" w:hAnsi="Times New Roman" w:cs="Times New Roman"/>
                <w:noProof/>
              </w:rPr>
            </w:pPr>
          </w:p>
        </w:tc>
        <w:tc>
          <w:tcPr>
            <w:tcW w:w="717" w:type="dxa"/>
          </w:tcPr>
          <w:p w14:paraId="59249C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8BCEA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19E4BF" w14:textId="77777777" w:rsidTr="00477EA8">
        <w:trPr>
          <w:cantSplit/>
        </w:trPr>
        <w:tc>
          <w:tcPr>
            <w:tcW w:w="1123" w:type="dxa"/>
          </w:tcPr>
          <w:p w14:paraId="5291AFCE" w14:textId="77777777" w:rsidR="00D10BE9" w:rsidRPr="00AE0A51" w:rsidRDefault="00D10BE9" w:rsidP="00163AF6">
            <w:pPr>
              <w:rPr>
                <w:rFonts w:ascii="Times New Roman" w:hAnsi="Times New Roman" w:cs="Times New Roman"/>
                <w:noProof/>
              </w:rPr>
            </w:pPr>
            <w:r>
              <w:rPr>
                <w:rFonts w:ascii="Times New Roman" w:hAnsi="Times New Roman"/>
                <w:noProof/>
              </w:rPr>
              <w:t>730230</w:t>
            </w:r>
          </w:p>
        </w:tc>
        <w:tc>
          <w:tcPr>
            <w:tcW w:w="6883" w:type="dxa"/>
          </w:tcPr>
          <w:p w14:paraId="3A12459B" w14:textId="77777777" w:rsidR="00D10BE9" w:rsidRPr="00AE0A51" w:rsidRDefault="00D10BE9" w:rsidP="00163AF6">
            <w:pPr>
              <w:rPr>
                <w:rFonts w:ascii="Times New Roman" w:hAnsi="Times New Roman" w:cs="Times New Roman"/>
                <w:noProof/>
              </w:rPr>
            </w:pPr>
            <w:r>
              <w:rPr>
                <w:rFonts w:ascii="Times New Roman" w:hAnsi="Times New Roman"/>
                <w:noProof/>
              </w:rPr>
              <w:t>Weichenzungen, Herzstücke, Zungenverbindungsstangen und anderes Material für Kreuzungen oder Weichen, für Bahnen, aus Eisen oder Stahl</w:t>
            </w:r>
          </w:p>
        </w:tc>
        <w:tc>
          <w:tcPr>
            <w:tcW w:w="1174" w:type="dxa"/>
          </w:tcPr>
          <w:p w14:paraId="6A0527FE" w14:textId="77777777" w:rsidR="00D10BE9" w:rsidRPr="00AE0A51" w:rsidRDefault="00D10BE9" w:rsidP="00163AF6">
            <w:pPr>
              <w:rPr>
                <w:rFonts w:ascii="Times New Roman" w:hAnsi="Times New Roman" w:cs="Times New Roman"/>
                <w:noProof/>
              </w:rPr>
            </w:pPr>
            <w:r>
              <w:rPr>
                <w:rFonts w:ascii="Times New Roman" w:hAnsi="Times New Roman"/>
                <w:noProof/>
              </w:rPr>
              <w:t>73023000</w:t>
            </w:r>
          </w:p>
        </w:tc>
        <w:tc>
          <w:tcPr>
            <w:tcW w:w="2846" w:type="dxa"/>
          </w:tcPr>
          <w:p w14:paraId="62DC2F8F" w14:textId="77777777" w:rsidR="00D10BE9" w:rsidRPr="00AE0A51" w:rsidRDefault="00D10BE9" w:rsidP="00163AF6">
            <w:pPr>
              <w:rPr>
                <w:rFonts w:ascii="Times New Roman" w:hAnsi="Times New Roman" w:cs="Times New Roman"/>
                <w:noProof/>
              </w:rPr>
            </w:pPr>
          </w:p>
        </w:tc>
        <w:tc>
          <w:tcPr>
            <w:tcW w:w="717" w:type="dxa"/>
          </w:tcPr>
          <w:p w14:paraId="34197D8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F28D0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25E10E" w14:textId="77777777" w:rsidTr="00477EA8">
        <w:trPr>
          <w:cantSplit/>
        </w:trPr>
        <w:tc>
          <w:tcPr>
            <w:tcW w:w="1123" w:type="dxa"/>
          </w:tcPr>
          <w:p w14:paraId="70692FA0" w14:textId="77777777" w:rsidR="00D10BE9" w:rsidRPr="00AE0A51" w:rsidRDefault="00D10BE9" w:rsidP="00163AF6">
            <w:pPr>
              <w:rPr>
                <w:rFonts w:ascii="Times New Roman" w:hAnsi="Times New Roman" w:cs="Times New Roman"/>
                <w:noProof/>
              </w:rPr>
            </w:pPr>
            <w:r>
              <w:rPr>
                <w:rFonts w:ascii="Times New Roman" w:hAnsi="Times New Roman"/>
                <w:noProof/>
              </w:rPr>
              <w:t>730240</w:t>
            </w:r>
          </w:p>
        </w:tc>
        <w:tc>
          <w:tcPr>
            <w:tcW w:w="6883" w:type="dxa"/>
          </w:tcPr>
          <w:p w14:paraId="0E550ED4" w14:textId="77777777" w:rsidR="00D10BE9" w:rsidRPr="00AE0A51" w:rsidRDefault="00D10BE9" w:rsidP="00163AF6">
            <w:pPr>
              <w:rPr>
                <w:rFonts w:ascii="Times New Roman" w:hAnsi="Times New Roman" w:cs="Times New Roman"/>
                <w:noProof/>
              </w:rPr>
            </w:pPr>
            <w:r>
              <w:rPr>
                <w:rFonts w:ascii="Times New Roman" w:hAnsi="Times New Roman"/>
                <w:noProof/>
              </w:rPr>
              <w:t>Laschen und Unterlagsplatten, aus Eisen oder Stahl, für Bahnen</w:t>
            </w:r>
          </w:p>
        </w:tc>
        <w:tc>
          <w:tcPr>
            <w:tcW w:w="1174" w:type="dxa"/>
          </w:tcPr>
          <w:p w14:paraId="70269EAC" w14:textId="77777777" w:rsidR="00D10BE9" w:rsidRPr="00AE0A51" w:rsidRDefault="00D10BE9" w:rsidP="00163AF6">
            <w:pPr>
              <w:rPr>
                <w:rFonts w:ascii="Times New Roman" w:hAnsi="Times New Roman" w:cs="Times New Roman"/>
                <w:noProof/>
              </w:rPr>
            </w:pPr>
            <w:r>
              <w:rPr>
                <w:rFonts w:ascii="Times New Roman" w:hAnsi="Times New Roman"/>
                <w:noProof/>
              </w:rPr>
              <w:t>73024000</w:t>
            </w:r>
          </w:p>
        </w:tc>
        <w:tc>
          <w:tcPr>
            <w:tcW w:w="2846" w:type="dxa"/>
          </w:tcPr>
          <w:p w14:paraId="14A22D84" w14:textId="77777777" w:rsidR="00D10BE9" w:rsidRPr="00AE0A51" w:rsidRDefault="00D10BE9" w:rsidP="00163AF6">
            <w:pPr>
              <w:rPr>
                <w:rFonts w:ascii="Times New Roman" w:hAnsi="Times New Roman" w:cs="Times New Roman"/>
                <w:noProof/>
              </w:rPr>
            </w:pPr>
          </w:p>
        </w:tc>
        <w:tc>
          <w:tcPr>
            <w:tcW w:w="717" w:type="dxa"/>
          </w:tcPr>
          <w:p w14:paraId="2CB8CC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83DF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9FF26A" w14:textId="77777777" w:rsidTr="00477EA8">
        <w:trPr>
          <w:cantSplit/>
        </w:trPr>
        <w:tc>
          <w:tcPr>
            <w:tcW w:w="1123" w:type="dxa"/>
          </w:tcPr>
          <w:p w14:paraId="76377BD9" w14:textId="77777777" w:rsidR="00D10BE9" w:rsidRPr="00AE0A51" w:rsidRDefault="00D10BE9" w:rsidP="00163AF6">
            <w:pPr>
              <w:rPr>
                <w:rFonts w:ascii="Times New Roman" w:hAnsi="Times New Roman" w:cs="Times New Roman"/>
                <w:noProof/>
              </w:rPr>
            </w:pPr>
            <w:r>
              <w:rPr>
                <w:rFonts w:ascii="Times New Roman" w:hAnsi="Times New Roman"/>
                <w:noProof/>
              </w:rPr>
              <w:t>730290</w:t>
            </w:r>
          </w:p>
        </w:tc>
        <w:tc>
          <w:tcPr>
            <w:tcW w:w="6883" w:type="dxa"/>
          </w:tcPr>
          <w:p w14:paraId="499722A7" w14:textId="77777777" w:rsidR="00D10BE9" w:rsidRPr="00AE0A51" w:rsidRDefault="00D10BE9" w:rsidP="00163AF6">
            <w:pPr>
              <w:rPr>
                <w:rFonts w:ascii="Times New Roman" w:hAnsi="Times New Roman" w:cs="Times New Roman"/>
                <w:noProof/>
              </w:rPr>
            </w:pPr>
            <w:r>
              <w:rPr>
                <w:rFonts w:ascii="Times New Roman" w:hAnsi="Times New Roman"/>
                <w:noProof/>
              </w:rPr>
              <w:t>Bahnschwellen, Leitschienen, Zahnstangen, Schienenstühle, Winkel, Klemmplatten, Spurplatten und Spurstangen und anderes für das Verlegen, Zusammenfügen oder Befestigen von Schienen besonders hergerichtetes Material, aus Eisen oder Stahl (ausg. Schienen, Weichenzungen, Herzstücke, Zungenverbindungsstangen und anderes Material für Kreuzungen oder Weichen sowie Laschen und Unterlagsplatten)</w:t>
            </w:r>
          </w:p>
        </w:tc>
        <w:tc>
          <w:tcPr>
            <w:tcW w:w="1174" w:type="dxa"/>
          </w:tcPr>
          <w:p w14:paraId="46192D05" w14:textId="77777777" w:rsidR="00D10BE9" w:rsidRPr="00AE0A51" w:rsidRDefault="00D10BE9" w:rsidP="00163AF6">
            <w:pPr>
              <w:rPr>
                <w:rFonts w:ascii="Times New Roman" w:hAnsi="Times New Roman" w:cs="Times New Roman"/>
                <w:noProof/>
              </w:rPr>
            </w:pPr>
            <w:r>
              <w:rPr>
                <w:rFonts w:ascii="Times New Roman" w:hAnsi="Times New Roman"/>
                <w:noProof/>
              </w:rPr>
              <w:t>73029000</w:t>
            </w:r>
          </w:p>
        </w:tc>
        <w:tc>
          <w:tcPr>
            <w:tcW w:w="2846" w:type="dxa"/>
          </w:tcPr>
          <w:p w14:paraId="4EE0F62D" w14:textId="77777777" w:rsidR="00D10BE9" w:rsidRPr="00AE0A51" w:rsidRDefault="00D10BE9" w:rsidP="00163AF6">
            <w:pPr>
              <w:rPr>
                <w:rFonts w:ascii="Times New Roman" w:hAnsi="Times New Roman" w:cs="Times New Roman"/>
                <w:noProof/>
              </w:rPr>
            </w:pPr>
          </w:p>
        </w:tc>
        <w:tc>
          <w:tcPr>
            <w:tcW w:w="717" w:type="dxa"/>
          </w:tcPr>
          <w:p w14:paraId="275102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DE8BA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69A109" w14:textId="77777777" w:rsidTr="00477EA8">
        <w:trPr>
          <w:cantSplit/>
        </w:trPr>
        <w:tc>
          <w:tcPr>
            <w:tcW w:w="1123" w:type="dxa"/>
          </w:tcPr>
          <w:p w14:paraId="28238C33" w14:textId="77777777" w:rsidR="00D10BE9" w:rsidRPr="00AE0A51" w:rsidRDefault="00D10BE9" w:rsidP="00163AF6">
            <w:pPr>
              <w:rPr>
                <w:rFonts w:ascii="Times New Roman" w:hAnsi="Times New Roman" w:cs="Times New Roman"/>
                <w:noProof/>
              </w:rPr>
            </w:pPr>
            <w:r>
              <w:rPr>
                <w:rFonts w:ascii="Times New Roman" w:hAnsi="Times New Roman"/>
                <w:noProof/>
              </w:rPr>
              <w:t>730300</w:t>
            </w:r>
          </w:p>
        </w:tc>
        <w:tc>
          <w:tcPr>
            <w:tcW w:w="6883" w:type="dxa"/>
          </w:tcPr>
          <w:p w14:paraId="76C64323"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aus Gusseisen</w:t>
            </w:r>
          </w:p>
        </w:tc>
        <w:tc>
          <w:tcPr>
            <w:tcW w:w="1174" w:type="dxa"/>
          </w:tcPr>
          <w:p w14:paraId="2F0A81EA" w14:textId="77777777" w:rsidR="00D10BE9" w:rsidRPr="00AE0A51" w:rsidRDefault="00D10BE9" w:rsidP="00163AF6">
            <w:pPr>
              <w:rPr>
                <w:rFonts w:ascii="Times New Roman" w:hAnsi="Times New Roman" w:cs="Times New Roman"/>
                <w:noProof/>
              </w:rPr>
            </w:pPr>
            <w:r>
              <w:rPr>
                <w:rFonts w:ascii="Times New Roman" w:hAnsi="Times New Roman"/>
                <w:noProof/>
              </w:rPr>
              <w:t>73030000</w:t>
            </w:r>
          </w:p>
        </w:tc>
        <w:tc>
          <w:tcPr>
            <w:tcW w:w="2846" w:type="dxa"/>
          </w:tcPr>
          <w:p w14:paraId="4126AC93" w14:textId="77777777" w:rsidR="00D10BE9" w:rsidRPr="00AE0A51" w:rsidRDefault="00D10BE9" w:rsidP="00163AF6">
            <w:pPr>
              <w:rPr>
                <w:rFonts w:ascii="Times New Roman" w:hAnsi="Times New Roman" w:cs="Times New Roman"/>
                <w:noProof/>
              </w:rPr>
            </w:pPr>
          </w:p>
        </w:tc>
        <w:tc>
          <w:tcPr>
            <w:tcW w:w="717" w:type="dxa"/>
          </w:tcPr>
          <w:p w14:paraId="03B750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9B1B0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13AF9A" w14:textId="77777777" w:rsidTr="00477EA8">
        <w:trPr>
          <w:cantSplit/>
        </w:trPr>
        <w:tc>
          <w:tcPr>
            <w:tcW w:w="1123" w:type="dxa"/>
          </w:tcPr>
          <w:p w14:paraId="3E538B8B" w14:textId="77777777" w:rsidR="00D10BE9" w:rsidRPr="00AE0A51" w:rsidRDefault="00D10BE9" w:rsidP="00163AF6">
            <w:pPr>
              <w:rPr>
                <w:rFonts w:ascii="Times New Roman" w:hAnsi="Times New Roman" w:cs="Times New Roman"/>
                <w:noProof/>
              </w:rPr>
            </w:pPr>
            <w:r>
              <w:rPr>
                <w:rFonts w:ascii="Times New Roman" w:hAnsi="Times New Roman"/>
                <w:noProof/>
              </w:rPr>
              <w:t>730411</w:t>
            </w:r>
          </w:p>
        </w:tc>
        <w:tc>
          <w:tcPr>
            <w:tcW w:w="6883" w:type="dxa"/>
          </w:tcPr>
          <w:p w14:paraId="261D32F5" w14:textId="77777777" w:rsidR="00D10BE9" w:rsidRPr="00AE0A51" w:rsidRDefault="00D10BE9" w:rsidP="00163AF6">
            <w:pPr>
              <w:rPr>
                <w:rFonts w:ascii="Times New Roman" w:hAnsi="Times New Roman" w:cs="Times New Roman"/>
                <w:noProof/>
              </w:rPr>
            </w:pPr>
            <w:r>
              <w:rPr>
                <w:rFonts w:ascii="Times New Roman" w:hAnsi="Times New Roman"/>
                <w:noProof/>
              </w:rPr>
              <w:t>Rohre von der für Öl- oder Gasfernleitungen verwendeten Art (line pipe), nahtlos, aus nicht rostendem Stahl</w:t>
            </w:r>
          </w:p>
        </w:tc>
        <w:tc>
          <w:tcPr>
            <w:tcW w:w="1174" w:type="dxa"/>
          </w:tcPr>
          <w:p w14:paraId="4938A437" w14:textId="77777777" w:rsidR="00D10BE9" w:rsidRPr="00AE0A51" w:rsidRDefault="00D10BE9" w:rsidP="00163AF6">
            <w:pPr>
              <w:rPr>
                <w:rFonts w:ascii="Times New Roman" w:hAnsi="Times New Roman" w:cs="Times New Roman"/>
                <w:noProof/>
              </w:rPr>
            </w:pPr>
            <w:r>
              <w:rPr>
                <w:rFonts w:ascii="Times New Roman" w:hAnsi="Times New Roman"/>
                <w:noProof/>
              </w:rPr>
              <w:t>73041100</w:t>
            </w:r>
          </w:p>
        </w:tc>
        <w:tc>
          <w:tcPr>
            <w:tcW w:w="2846" w:type="dxa"/>
          </w:tcPr>
          <w:p w14:paraId="1D00A933" w14:textId="77777777" w:rsidR="00D10BE9" w:rsidRPr="00AE0A51" w:rsidRDefault="00D10BE9" w:rsidP="00163AF6">
            <w:pPr>
              <w:rPr>
                <w:rFonts w:ascii="Times New Roman" w:hAnsi="Times New Roman" w:cs="Times New Roman"/>
                <w:noProof/>
              </w:rPr>
            </w:pPr>
          </w:p>
        </w:tc>
        <w:tc>
          <w:tcPr>
            <w:tcW w:w="717" w:type="dxa"/>
          </w:tcPr>
          <w:p w14:paraId="3D67CD7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43049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ACEEC2" w14:textId="77777777" w:rsidTr="00477EA8">
        <w:trPr>
          <w:cantSplit/>
        </w:trPr>
        <w:tc>
          <w:tcPr>
            <w:tcW w:w="1123" w:type="dxa"/>
          </w:tcPr>
          <w:p w14:paraId="3E44A13B" w14:textId="77777777" w:rsidR="00D10BE9" w:rsidRPr="00AE0A51" w:rsidRDefault="00D10BE9" w:rsidP="00163AF6">
            <w:pPr>
              <w:rPr>
                <w:rFonts w:ascii="Times New Roman" w:hAnsi="Times New Roman" w:cs="Times New Roman"/>
                <w:noProof/>
              </w:rPr>
            </w:pPr>
            <w:r>
              <w:rPr>
                <w:rFonts w:ascii="Times New Roman" w:hAnsi="Times New Roman"/>
                <w:noProof/>
              </w:rPr>
              <w:t>730419</w:t>
            </w:r>
          </w:p>
        </w:tc>
        <w:tc>
          <w:tcPr>
            <w:tcW w:w="6883" w:type="dxa"/>
          </w:tcPr>
          <w:p w14:paraId="69EA18B1" w14:textId="77777777" w:rsidR="00D10BE9" w:rsidRPr="00AE0A51" w:rsidRDefault="00D10BE9" w:rsidP="00163AF6">
            <w:pPr>
              <w:rPr>
                <w:rFonts w:ascii="Times New Roman" w:hAnsi="Times New Roman" w:cs="Times New Roman"/>
                <w:noProof/>
              </w:rPr>
            </w:pPr>
            <w:r>
              <w:rPr>
                <w:rFonts w:ascii="Times New Roman" w:hAnsi="Times New Roman"/>
                <w:noProof/>
              </w:rPr>
              <w:t>Rohre von der für Öl- oder Gasfernleitungen verwendeten Art (line pipe), nahtlos, aus Eisen oder Stahl (ausg. aus nicht rostendem Stahl oder aus Gusseisen)</w:t>
            </w:r>
          </w:p>
        </w:tc>
        <w:tc>
          <w:tcPr>
            <w:tcW w:w="1174" w:type="dxa"/>
          </w:tcPr>
          <w:p w14:paraId="54C22A59" w14:textId="77777777" w:rsidR="00D10BE9" w:rsidRPr="00AE0A51" w:rsidRDefault="00D10BE9" w:rsidP="00163AF6">
            <w:pPr>
              <w:rPr>
                <w:rFonts w:ascii="Times New Roman" w:hAnsi="Times New Roman" w:cs="Times New Roman"/>
                <w:noProof/>
              </w:rPr>
            </w:pPr>
            <w:r>
              <w:rPr>
                <w:rFonts w:ascii="Times New Roman" w:hAnsi="Times New Roman"/>
                <w:noProof/>
              </w:rPr>
              <w:t>73041900</w:t>
            </w:r>
          </w:p>
        </w:tc>
        <w:tc>
          <w:tcPr>
            <w:tcW w:w="2846" w:type="dxa"/>
          </w:tcPr>
          <w:p w14:paraId="37DF6F53" w14:textId="77777777" w:rsidR="00D10BE9" w:rsidRPr="00AE0A51" w:rsidRDefault="00D10BE9" w:rsidP="00163AF6">
            <w:pPr>
              <w:rPr>
                <w:rFonts w:ascii="Times New Roman" w:hAnsi="Times New Roman" w:cs="Times New Roman"/>
                <w:noProof/>
              </w:rPr>
            </w:pPr>
          </w:p>
        </w:tc>
        <w:tc>
          <w:tcPr>
            <w:tcW w:w="717" w:type="dxa"/>
          </w:tcPr>
          <w:p w14:paraId="11BE98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EFF5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29ACA7" w14:textId="77777777" w:rsidTr="00477EA8">
        <w:trPr>
          <w:cantSplit/>
        </w:trPr>
        <w:tc>
          <w:tcPr>
            <w:tcW w:w="1123" w:type="dxa"/>
          </w:tcPr>
          <w:p w14:paraId="2450409A" w14:textId="77777777" w:rsidR="00D10BE9" w:rsidRPr="00AE0A51" w:rsidRDefault="00D10BE9" w:rsidP="00163AF6">
            <w:pPr>
              <w:rPr>
                <w:rFonts w:ascii="Times New Roman" w:hAnsi="Times New Roman" w:cs="Times New Roman"/>
                <w:noProof/>
              </w:rPr>
            </w:pPr>
            <w:r>
              <w:rPr>
                <w:rFonts w:ascii="Times New Roman" w:hAnsi="Times New Roman"/>
                <w:noProof/>
              </w:rPr>
              <w:t>730422</w:t>
            </w:r>
          </w:p>
        </w:tc>
        <w:tc>
          <w:tcPr>
            <w:tcW w:w="6883" w:type="dxa"/>
          </w:tcPr>
          <w:p w14:paraId="35CB094C" w14:textId="77777777" w:rsidR="00D10BE9" w:rsidRPr="00AE0A51" w:rsidRDefault="00D10BE9" w:rsidP="00163AF6">
            <w:pPr>
              <w:rPr>
                <w:rFonts w:ascii="Times New Roman" w:hAnsi="Times New Roman" w:cs="Times New Roman"/>
                <w:noProof/>
              </w:rPr>
            </w:pPr>
            <w:r>
              <w:rPr>
                <w:rFonts w:ascii="Times New Roman" w:hAnsi="Times New Roman"/>
                <w:noProof/>
              </w:rPr>
              <w:t>Bohrgestänge (drill pipe), nahtlos, aus nicht rostendem Stahl, von der für das Bohren oder Fördern von Öl oder Gas verwendeten Art</w:t>
            </w:r>
          </w:p>
        </w:tc>
        <w:tc>
          <w:tcPr>
            <w:tcW w:w="1174" w:type="dxa"/>
          </w:tcPr>
          <w:p w14:paraId="493068AC" w14:textId="77777777" w:rsidR="00D10BE9" w:rsidRPr="00AE0A51" w:rsidRDefault="00D10BE9" w:rsidP="00163AF6">
            <w:pPr>
              <w:rPr>
                <w:rFonts w:ascii="Times New Roman" w:hAnsi="Times New Roman" w:cs="Times New Roman"/>
                <w:noProof/>
              </w:rPr>
            </w:pPr>
            <w:r>
              <w:rPr>
                <w:rFonts w:ascii="Times New Roman" w:hAnsi="Times New Roman"/>
                <w:noProof/>
              </w:rPr>
              <w:t>73042200</w:t>
            </w:r>
          </w:p>
        </w:tc>
        <w:tc>
          <w:tcPr>
            <w:tcW w:w="2846" w:type="dxa"/>
          </w:tcPr>
          <w:p w14:paraId="612C73F0" w14:textId="77777777" w:rsidR="00D10BE9" w:rsidRPr="00AE0A51" w:rsidRDefault="00D10BE9" w:rsidP="00163AF6">
            <w:pPr>
              <w:rPr>
                <w:rFonts w:ascii="Times New Roman" w:hAnsi="Times New Roman" w:cs="Times New Roman"/>
                <w:noProof/>
              </w:rPr>
            </w:pPr>
          </w:p>
        </w:tc>
        <w:tc>
          <w:tcPr>
            <w:tcW w:w="717" w:type="dxa"/>
          </w:tcPr>
          <w:p w14:paraId="016895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46DA1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00B7F6" w14:textId="77777777" w:rsidTr="00477EA8">
        <w:trPr>
          <w:cantSplit/>
        </w:trPr>
        <w:tc>
          <w:tcPr>
            <w:tcW w:w="1123" w:type="dxa"/>
          </w:tcPr>
          <w:p w14:paraId="52D15128" w14:textId="77777777" w:rsidR="00D10BE9" w:rsidRPr="00AE0A51" w:rsidRDefault="00D10BE9" w:rsidP="00163AF6">
            <w:pPr>
              <w:rPr>
                <w:rFonts w:ascii="Times New Roman" w:hAnsi="Times New Roman" w:cs="Times New Roman"/>
                <w:noProof/>
              </w:rPr>
            </w:pPr>
            <w:r>
              <w:rPr>
                <w:rFonts w:ascii="Times New Roman" w:hAnsi="Times New Roman"/>
                <w:noProof/>
              </w:rPr>
              <w:t>730423</w:t>
            </w:r>
          </w:p>
        </w:tc>
        <w:tc>
          <w:tcPr>
            <w:tcW w:w="6883" w:type="dxa"/>
          </w:tcPr>
          <w:p w14:paraId="43233C74" w14:textId="77777777" w:rsidR="00D10BE9" w:rsidRPr="00AE0A51" w:rsidRDefault="00D10BE9" w:rsidP="00163AF6">
            <w:pPr>
              <w:rPr>
                <w:rFonts w:ascii="Times New Roman" w:hAnsi="Times New Roman" w:cs="Times New Roman"/>
                <w:noProof/>
              </w:rPr>
            </w:pPr>
            <w:r>
              <w:rPr>
                <w:rFonts w:ascii="Times New Roman" w:hAnsi="Times New Roman"/>
                <w:noProof/>
              </w:rPr>
              <w:t>Bohrgestänge (drill pipe), nahtlos, von der für das Bohren oder Fördern von Öl oder Gas verwendeten Art, aus Eisen oder Stahl (ausg. Erzeugnisse aus nicht rostendem Stahl oder aus Gusseisen)</w:t>
            </w:r>
          </w:p>
        </w:tc>
        <w:tc>
          <w:tcPr>
            <w:tcW w:w="1174" w:type="dxa"/>
          </w:tcPr>
          <w:p w14:paraId="39D30E93" w14:textId="77777777" w:rsidR="00D10BE9" w:rsidRPr="00AE0A51" w:rsidRDefault="00D10BE9" w:rsidP="00163AF6">
            <w:pPr>
              <w:rPr>
                <w:rFonts w:ascii="Times New Roman" w:hAnsi="Times New Roman" w:cs="Times New Roman"/>
                <w:noProof/>
              </w:rPr>
            </w:pPr>
            <w:r>
              <w:rPr>
                <w:rFonts w:ascii="Times New Roman" w:hAnsi="Times New Roman"/>
                <w:noProof/>
              </w:rPr>
              <w:t>73042300</w:t>
            </w:r>
          </w:p>
        </w:tc>
        <w:tc>
          <w:tcPr>
            <w:tcW w:w="2846" w:type="dxa"/>
          </w:tcPr>
          <w:p w14:paraId="70E2EE79" w14:textId="77777777" w:rsidR="00D10BE9" w:rsidRPr="00AE0A51" w:rsidRDefault="00D10BE9" w:rsidP="00163AF6">
            <w:pPr>
              <w:rPr>
                <w:rFonts w:ascii="Times New Roman" w:hAnsi="Times New Roman" w:cs="Times New Roman"/>
                <w:noProof/>
              </w:rPr>
            </w:pPr>
          </w:p>
        </w:tc>
        <w:tc>
          <w:tcPr>
            <w:tcW w:w="717" w:type="dxa"/>
          </w:tcPr>
          <w:p w14:paraId="4CE386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A50D6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1FC558" w14:textId="77777777" w:rsidTr="00477EA8">
        <w:trPr>
          <w:cantSplit/>
        </w:trPr>
        <w:tc>
          <w:tcPr>
            <w:tcW w:w="1123" w:type="dxa"/>
          </w:tcPr>
          <w:p w14:paraId="589E1608" w14:textId="77777777" w:rsidR="00D10BE9" w:rsidRPr="00AE0A51" w:rsidRDefault="00D10BE9" w:rsidP="00163AF6">
            <w:pPr>
              <w:rPr>
                <w:rFonts w:ascii="Times New Roman" w:hAnsi="Times New Roman" w:cs="Times New Roman"/>
                <w:noProof/>
              </w:rPr>
            </w:pPr>
            <w:r>
              <w:rPr>
                <w:rFonts w:ascii="Times New Roman" w:hAnsi="Times New Roman"/>
                <w:noProof/>
              </w:rPr>
              <w:t>730424</w:t>
            </w:r>
          </w:p>
        </w:tc>
        <w:tc>
          <w:tcPr>
            <w:tcW w:w="6883" w:type="dxa"/>
          </w:tcPr>
          <w:p w14:paraId="43C01D8D" w14:textId="77777777" w:rsidR="00D10BE9" w:rsidRPr="00AE0A51" w:rsidRDefault="00D10BE9" w:rsidP="00163AF6">
            <w:pPr>
              <w:rPr>
                <w:rFonts w:ascii="Times New Roman" w:hAnsi="Times New Roman" w:cs="Times New Roman"/>
                <w:noProof/>
              </w:rPr>
            </w:pPr>
            <w:r>
              <w:rPr>
                <w:rFonts w:ascii="Times New Roman" w:hAnsi="Times New Roman"/>
                <w:noProof/>
              </w:rPr>
              <w:t>Futterrohre und Steigrohre (casing, tubing), nahtlos, von der für das Bohren oder Fördern von Öl oder Gas verwendeten Art, aus nicht rostendem Stahl</w:t>
            </w:r>
          </w:p>
        </w:tc>
        <w:tc>
          <w:tcPr>
            <w:tcW w:w="1174" w:type="dxa"/>
          </w:tcPr>
          <w:p w14:paraId="3C3A9299" w14:textId="77777777" w:rsidR="00D10BE9" w:rsidRPr="00AE0A51" w:rsidRDefault="00D10BE9" w:rsidP="00163AF6">
            <w:pPr>
              <w:rPr>
                <w:rFonts w:ascii="Times New Roman" w:hAnsi="Times New Roman" w:cs="Times New Roman"/>
                <w:noProof/>
              </w:rPr>
            </w:pPr>
            <w:r>
              <w:rPr>
                <w:rFonts w:ascii="Times New Roman" w:hAnsi="Times New Roman"/>
                <w:noProof/>
              </w:rPr>
              <w:t>73042400</w:t>
            </w:r>
          </w:p>
        </w:tc>
        <w:tc>
          <w:tcPr>
            <w:tcW w:w="2846" w:type="dxa"/>
          </w:tcPr>
          <w:p w14:paraId="2E16D266" w14:textId="77777777" w:rsidR="00D10BE9" w:rsidRPr="00AE0A51" w:rsidRDefault="00D10BE9" w:rsidP="00163AF6">
            <w:pPr>
              <w:rPr>
                <w:rFonts w:ascii="Times New Roman" w:hAnsi="Times New Roman" w:cs="Times New Roman"/>
                <w:noProof/>
              </w:rPr>
            </w:pPr>
          </w:p>
        </w:tc>
        <w:tc>
          <w:tcPr>
            <w:tcW w:w="717" w:type="dxa"/>
          </w:tcPr>
          <w:p w14:paraId="3C924C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83174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843936" w14:textId="77777777" w:rsidTr="00477EA8">
        <w:trPr>
          <w:cantSplit/>
        </w:trPr>
        <w:tc>
          <w:tcPr>
            <w:tcW w:w="1123" w:type="dxa"/>
          </w:tcPr>
          <w:p w14:paraId="48E2ABAB" w14:textId="77777777" w:rsidR="00D10BE9" w:rsidRPr="00AE0A51" w:rsidRDefault="00D10BE9" w:rsidP="00163AF6">
            <w:pPr>
              <w:rPr>
                <w:rFonts w:ascii="Times New Roman" w:hAnsi="Times New Roman" w:cs="Times New Roman"/>
                <w:noProof/>
              </w:rPr>
            </w:pPr>
            <w:r>
              <w:rPr>
                <w:rFonts w:ascii="Times New Roman" w:hAnsi="Times New Roman"/>
                <w:noProof/>
              </w:rPr>
              <w:t>730429</w:t>
            </w:r>
          </w:p>
        </w:tc>
        <w:tc>
          <w:tcPr>
            <w:tcW w:w="6883" w:type="dxa"/>
          </w:tcPr>
          <w:p w14:paraId="3AE08BC6" w14:textId="77777777" w:rsidR="00D10BE9" w:rsidRPr="00AE0A51" w:rsidRDefault="00D10BE9" w:rsidP="00163AF6">
            <w:pPr>
              <w:rPr>
                <w:rFonts w:ascii="Times New Roman" w:hAnsi="Times New Roman" w:cs="Times New Roman"/>
                <w:noProof/>
              </w:rPr>
            </w:pPr>
            <w:r>
              <w:rPr>
                <w:rFonts w:ascii="Times New Roman" w:hAnsi="Times New Roman"/>
                <w:noProof/>
              </w:rPr>
              <w:t>Futterrohre und Steigrohre (casing, tubing), nahtlos, aus Eisen oder Stahl, von der für das Fördern von Öl oder Gas verwendeten Art (ausg. Erzeugnisse aus Gusseisen)</w:t>
            </w:r>
          </w:p>
        </w:tc>
        <w:tc>
          <w:tcPr>
            <w:tcW w:w="1174" w:type="dxa"/>
          </w:tcPr>
          <w:p w14:paraId="535EFDCD" w14:textId="77777777" w:rsidR="00D10BE9" w:rsidRPr="00AE0A51" w:rsidRDefault="00D10BE9" w:rsidP="00163AF6">
            <w:pPr>
              <w:rPr>
                <w:rFonts w:ascii="Times New Roman" w:hAnsi="Times New Roman" w:cs="Times New Roman"/>
                <w:noProof/>
              </w:rPr>
            </w:pPr>
            <w:r>
              <w:rPr>
                <w:rFonts w:ascii="Times New Roman" w:hAnsi="Times New Roman"/>
                <w:noProof/>
              </w:rPr>
              <w:t>73042900</w:t>
            </w:r>
          </w:p>
        </w:tc>
        <w:tc>
          <w:tcPr>
            <w:tcW w:w="2846" w:type="dxa"/>
          </w:tcPr>
          <w:p w14:paraId="7E3B7743" w14:textId="77777777" w:rsidR="00D10BE9" w:rsidRPr="00AE0A51" w:rsidRDefault="00D10BE9" w:rsidP="00163AF6">
            <w:pPr>
              <w:rPr>
                <w:rFonts w:ascii="Times New Roman" w:hAnsi="Times New Roman" w:cs="Times New Roman"/>
                <w:noProof/>
              </w:rPr>
            </w:pPr>
          </w:p>
        </w:tc>
        <w:tc>
          <w:tcPr>
            <w:tcW w:w="717" w:type="dxa"/>
          </w:tcPr>
          <w:p w14:paraId="4A5B44B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68189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274B4D" w14:textId="77777777" w:rsidTr="00477EA8">
        <w:trPr>
          <w:cantSplit/>
        </w:trPr>
        <w:tc>
          <w:tcPr>
            <w:tcW w:w="1123" w:type="dxa"/>
          </w:tcPr>
          <w:p w14:paraId="4993BD16" w14:textId="77777777" w:rsidR="00D10BE9" w:rsidRPr="00AE0A51" w:rsidRDefault="00D10BE9" w:rsidP="00163AF6">
            <w:pPr>
              <w:rPr>
                <w:rFonts w:ascii="Times New Roman" w:hAnsi="Times New Roman" w:cs="Times New Roman"/>
                <w:noProof/>
              </w:rPr>
            </w:pPr>
            <w:r>
              <w:rPr>
                <w:rFonts w:ascii="Times New Roman" w:hAnsi="Times New Roman"/>
                <w:noProof/>
              </w:rPr>
              <w:t>730431</w:t>
            </w:r>
          </w:p>
        </w:tc>
        <w:tc>
          <w:tcPr>
            <w:tcW w:w="6883" w:type="dxa"/>
          </w:tcPr>
          <w:p w14:paraId="43C9C132"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nahtlos, mit kreisförmigem Querschnitt, aus Eisen oder nicht legiertem Stahl, kaltgezogen oder kaltgewalzt (ausg. Erzeugnisse aus Gusseisen und Rohre von der für Öl- oder Gasfernleitungen verwendeten Art (line pipe) oder Futterrohre und Steigrohre (casing, tubing) von der für das Fördern von Öl oder Gas verwendeten Art)</w:t>
            </w:r>
          </w:p>
        </w:tc>
        <w:tc>
          <w:tcPr>
            <w:tcW w:w="1174" w:type="dxa"/>
          </w:tcPr>
          <w:p w14:paraId="2E056A97" w14:textId="77777777" w:rsidR="00D10BE9" w:rsidRPr="00AE0A51" w:rsidRDefault="00D10BE9" w:rsidP="00163AF6">
            <w:pPr>
              <w:rPr>
                <w:rFonts w:ascii="Times New Roman" w:hAnsi="Times New Roman" w:cs="Times New Roman"/>
                <w:noProof/>
              </w:rPr>
            </w:pPr>
            <w:r>
              <w:rPr>
                <w:rFonts w:ascii="Times New Roman" w:hAnsi="Times New Roman"/>
                <w:noProof/>
              </w:rPr>
              <w:t>73043110</w:t>
            </w:r>
          </w:p>
        </w:tc>
        <w:tc>
          <w:tcPr>
            <w:tcW w:w="2846" w:type="dxa"/>
          </w:tcPr>
          <w:p w14:paraId="20D6EB03" w14:textId="77777777" w:rsidR="00D10BE9" w:rsidRPr="00AE0A51" w:rsidRDefault="00D10BE9" w:rsidP="00163AF6">
            <w:pPr>
              <w:rPr>
                <w:rFonts w:ascii="Times New Roman" w:hAnsi="Times New Roman" w:cs="Times New Roman"/>
                <w:noProof/>
              </w:rPr>
            </w:pPr>
            <w:r>
              <w:rPr>
                <w:rFonts w:ascii="Times New Roman" w:hAnsi="Times New Roman"/>
                <w:noProof/>
              </w:rPr>
              <w:t>Von der in der Sanitärtechnik verwendeten Art, auch mit Verschlussstücken oder Verbindungsstücken</w:t>
            </w:r>
          </w:p>
        </w:tc>
        <w:tc>
          <w:tcPr>
            <w:tcW w:w="717" w:type="dxa"/>
          </w:tcPr>
          <w:p w14:paraId="7002A8D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14C0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B85CB0" w14:textId="77777777" w:rsidTr="00477EA8">
        <w:trPr>
          <w:cantSplit/>
        </w:trPr>
        <w:tc>
          <w:tcPr>
            <w:tcW w:w="1123" w:type="dxa"/>
          </w:tcPr>
          <w:p w14:paraId="72808ECE" w14:textId="77777777" w:rsidR="00D10BE9" w:rsidRPr="00AE0A51" w:rsidRDefault="00D10BE9" w:rsidP="00163AF6">
            <w:pPr>
              <w:rPr>
                <w:rFonts w:ascii="Times New Roman" w:hAnsi="Times New Roman" w:cs="Times New Roman"/>
                <w:noProof/>
              </w:rPr>
            </w:pPr>
            <w:r>
              <w:rPr>
                <w:rFonts w:ascii="Times New Roman" w:hAnsi="Times New Roman"/>
                <w:noProof/>
              </w:rPr>
              <w:t>730431</w:t>
            </w:r>
          </w:p>
        </w:tc>
        <w:tc>
          <w:tcPr>
            <w:tcW w:w="6883" w:type="dxa"/>
          </w:tcPr>
          <w:p w14:paraId="48F359C4"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nahtlos, mit kreisförmigem Querschnitt, aus Eisen oder nicht legiertem Stahl, kaltgezogen oder kaltgewalzt (ausg. Erzeugnisse aus Gusseisen und Rohre von der für Öl- oder Gasfernleitungen verwendeten Art (line pipe) oder Futterrohre und Steigrohre (casing, tubing) von der für das Fördern von Öl oder Gas verwendeten Art)</w:t>
            </w:r>
          </w:p>
        </w:tc>
        <w:tc>
          <w:tcPr>
            <w:tcW w:w="1174" w:type="dxa"/>
          </w:tcPr>
          <w:p w14:paraId="3AC78174" w14:textId="77777777" w:rsidR="00D10BE9" w:rsidRPr="00AE0A51" w:rsidRDefault="00D10BE9" w:rsidP="00163AF6">
            <w:pPr>
              <w:rPr>
                <w:rFonts w:ascii="Times New Roman" w:hAnsi="Times New Roman" w:cs="Times New Roman"/>
                <w:noProof/>
              </w:rPr>
            </w:pPr>
            <w:r>
              <w:rPr>
                <w:rFonts w:ascii="Times New Roman" w:hAnsi="Times New Roman"/>
                <w:noProof/>
              </w:rPr>
              <w:t>73043190</w:t>
            </w:r>
          </w:p>
        </w:tc>
        <w:tc>
          <w:tcPr>
            <w:tcW w:w="2846" w:type="dxa"/>
          </w:tcPr>
          <w:p w14:paraId="12BE2366"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360B4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07F7C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40DE76" w14:textId="77777777" w:rsidTr="00477EA8">
        <w:trPr>
          <w:cantSplit/>
        </w:trPr>
        <w:tc>
          <w:tcPr>
            <w:tcW w:w="1123" w:type="dxa"/>
          </w:tcPr>
          <w:p w14:paraId="27C8A0E8" w14:textId="77777777" w:rsidR="00D10BE9" w:rsidRPr="00AE0A51" w:rsidRDefault="00D10BE9" w:rsidP="00163AF6">
            <w:pPr>
              <w:rPr>
                <w:rFonts w:ascii="Times New Roman" w:hAnsi="Times New Roman" w:cs="Times New Roman"/>
                <w:noProof/>
              </w:rPr>
            </w:pPr>
            <w:r>
              <w:rPr>
                <w:rFonts w:ascii="Times New Roman" w:hAnsi="Times New Roman"/>
                <w:noProof/>
              </w:rPr>
              <w:t>730439</w:t>
            </w:r>
          </w:p>
        </w:tc>
        <w:tc>
          <w:tcPr>
            <w:tcW w:w="6883" w:type="dxa"/>
          </w:tcPr>
          <w:p w14:paraId="56D1BD5F"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nahtlos, mit kreisförmigem Querschnitt, aus Eisen oder nicht legiertem Stahl, nicht kaltgezogen oder kaltgewalzt (ausg. Erzeugnisse aus Gusseisen, Rohre von der für Öl- oder Gasfernleitungen verwendeten Art (line pipe) oder Futterrohre und Steigrohre (casing, tubing) von der für das Fördern von Öl oder Gas verwendeten Art)</w:t>
            </w:r>
          </w:p>
        </w:tc>
        <w:tc>
          <w:tcPr>
            <w:tcW w:w="1174" w:type="dxa"/>
          </w:tcPr>
          <w:p w14:paraId="475ABE3A" w14:textId="77777777" w:rsidR="00D10BE9" w:rsidRPr="00AE0A51" w:rsidRDefault="00D10BE9" w:rsidP="00163AF6">
            <w:pPr>
              <w:rPr>
                <w:rFonts w:ascii="Times New Roman" w:hAnsi="Times New Roman" w:cs="Times New Roman"/>
                <w:noProof/>
              </w:rPr>
            </w:pPr>
            <w:r>
              <w:rPr>
                <w:rFonts w:ascii="Times New Roman" w:hAnsi="Times New Roman"/>
                <w:noProof/>
              </w:rPr>
              <w:t>73043910</w:t>
            </w:r>
          </w:p>
        </w:tc>
        <w:tc>
          <w:tcPr>
            <w:tcW w:w="2846" w:type="dxa"/>
          </w:tcPr>
          <w:p w14:paraId="7F40934E" w14:textId="77777777" w:rsidR="00D10BE9" w:rsidRPr="00AE0A51" w:rsidRDefault="00D10BE9" w:rsidP="00163AF6">
            <w:pPr>
              <w:rPr>
                <w:rFonts w:ascii="Times New Roman" w:hAnsi="Times New Roman" w:cs="Times New Roman"/>
                <w:noProof/>
              </w:rPr>
            </w:pPr>
            <w:r>
              <w:rPr>
                <w:rFonts w:ascii="Times New Roman" w:hAnsi="Times New Roman"/>
                <w:noProof/>
              </w:rPr>
              <w:t>Von der in der Sanitärtechnik verwendeten Art, auch mit Verschlussstücken oder Verbindungsstücken</w:t>
            </w:r>
          </w:p>
        </w:tc>
        <w:tc>
          <w:tcPr>
            <w:tcW w:w="717" w:type="dxa"/>
          </w:tcPr>
          <w:p w14:paraId="6B6008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26957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181C7E1" w14:textId="77777777" w:rsidTr="00477EA8">
        <w:trPr>
          <w:cantSplit/>
        </w:trPr>
        <w:tc>
          <w:tcPr>
            <w:tcW w:w="1123" w:type="dxa"/>
          </w:tcPr>
          <w:p w14:paraId="18A2FB62" w14:textId="77777777" w:rsidR="00D10BE9" w:rsidRPr="00AE0A51" w:rsidRDefault="00D10BE9" w:rsidP="00163AF6">
            <w:pPr>
              <w:rPr>
                <w:rFonts w:ascii="Times New Roman" w:hAnsi="Times New Roman" w:cs="Times New Roman"/>
                <w:noProof/>
              </w:rPr>
            </w:pPr>
            <w:r>
              <w:rPr>
                <w:rFonts w:ascii="Times New Roman" w:hAnsi="Times New Roman"/>
                <w:noProof/>
              </w:rPr>
              <w:t>730439</w:t>
            </w:r>
          </w:p>
        </w:tc>
        <w:tc>
          <w:tcPr>
            <w:tcW w:w="6883" w:type="dxa"/>
          </w:tcPr>
          <w:p w14:paraId="3F92A004"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nahtlos, mit kreisförmigem Querschnitt, aus Eisen oder nicht legiertem Stahl, nicht kaltgezogen oder kaltgewalzt (ausg. Erzeugnisse aus Gusseisen, Rohre von der für Öl- oder Gasfernleitungen verwendeten Art (line pipe) oder Futterrohre und Steigrohre (casing, tubing) von der für das Fördern von Öl oder Gas verwendeten Art)</w:t>
            </w:r>
          </w:p>
        </w:tc>
        <w:tc>
          <w:tcPr>
            <w:tcW w:w="1174" w:type="dxa"/>
          </w:tcPr>
          <w:p w14:paraId="771182E1" w14:textId="77777777" w:rsidR="00D10BE9" w:rsidRPr="00AE0A51" w:rsidRDefault="00D10BE9" w:rsidP="00163AF6">
            <w:pPr>
              <w:rPr>
                <w:rFonts w:ascii="Times New Roman" w:hAnsi="Times New Roman" w:cs="Times New Roman"/>
                <w:noProof/>
              </w:rPr>
            </w:pPr>
            <w:r>
              <w:rPr>
                <w:rFonts w:ascii="Times New Roman" w:hAnsi="Times New Roman"/>
                <w:noProof/>
              </w:rPr>
              <w:t>73043990</w:t>
            </w:r>
          </w:p>
        </w:tc>
        <w:tc>
          <w:tcPr>
            <w:tcW w:w="2846" w:type="dxa"/>
          </w:tcPr>
          <w:p w14:paraId="75D6F23D"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217FB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22F7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BBE04A" w14:textId="77777777" w:rsidTr="00477EA8">
        <w:trPr>
          <w:cantSplit/>
        </w:trPr>
        <w:tc>
          <w:tcPr>
            <w:tcW w:w="1123" w:type="dxa"/>
          </w:tcPr>
          <w:p w14:paraId="2ADDE32C" w14:textId="77777777" w:rsidR="00D10BE9" w:rsidRPr="00AE0A51" w:rsidRDefault="00D10BE9" w:rsidP="00163AF6">
            <w:pPr>
              <w:rPr>
                <w:rFonts w:ascii="Times New Roman" w:hAnsi="Times New Roman" w:cs="Times New Roman"/>
                <w:noProof/>
              </w:rPr>
            </w:pPr>
            <w:r>
              <w:rPr>
                <w:rFonts w:ascii="Times New Roman" w:hAnsi="Times New Roman"/>
                <w:noProof/>
              </w:rPr>
              <w:t>730441</w:t>
            </w:r>
          </w:p>
        </w:tc>
        <w:tc>
          <w:tcPr>
            <w:tcW w:w="6883" w:type="dxa"/>
          </w:tcPr>
          <w:p w14:paraId="1D60E00F"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nahtlos, mit kreisförmigem Querschnitt, aus nicht rostendem Stahl, kaltgezogen oder kaltgewalzt (ausg. Rohre von der für Öl- oder Gasfernleitungen verwendeten Art (line pipe) oder Futterrohre und Steigrohre (casing, tubing) von der für das Fördern von Öl oder Gas verwendeten Art)</w:t>
            </w:r>
          </w:p>
        </w:tc>
        <w:tc>
          <w:tcPr>
            <w:tcW w:w="1174" w:type="dxa"/>
          </w:tcPr>
          <w:p w14:paraId="28806775" w14:textId="77777777" w:rsidR="00D10BE9" w:rsidRPr="00AE0A51" w:rsidRDefault="00D10BE9" w:rsidP="00163AF6">
            <w:pPr>
              <w:rPr>
                <w:rFonts w:ascii="Times New Roman" w:hAnsi="Times New Roman" w:cs="Times New Roman"/>
                <w:noProof/>
              </w:rPr>
            </w:pPr>
            <w:r>
              <w:rPr>
                <w:rFonts w:ascii="Times New Roman" w:hAnsi="Times New Roman"/>
                <w:noProof/>
              </w:rPr>
              <w:t>73044110</w:t>
            </w:r>
          </w:p>
        </w:tc>
        <w:tc>
          <w:tcPr>
            <w:tcW w:w="2846" w:type="dxa"/>
          </w:tcPr>
          <w:p w14:paraId="610DBC55" w14:textId="77777777" w:rsidR="00D10BE9" w:rsidRPr="00AE0A51" w:rsidRDefault="00D10BE9" w:rsidP="00163AF6">
            <w:pPr>
              <w:rPr>
                <w:rFonts w:ascii="Times New Roman" w:hAnsi="Times New Roman" w:cs="Times New Roman"/>
                <w:noProof/>
              </w:rPr>
            </w:pPr>
            <w:r>
              <w:rPr>
                <w:rFonts w:ascii="Times New Roman" w:hAnsi="Times New Roman"/>
                <w:noProof/>
              </w:rPr>
              <w:t>Von der in der Sanitärtechnik verwendeten Art, auch mit Verschlussstücken oder Verbindungsstücken</w:t>
            </w:r>
          </w:p>
        </w:tc>
        <w:tc>
          <w:tcPr>
            <w:tcW w:w="717" w:type="dxa"/>
          </w:tcPr>
          <w:p w14:paraId="66FEF7F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7CD9C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EF1F89" w14:textId="77777777" w:rsidTr="00477EA8">
        <w:trPr>
          <w:cantSplit/>
        </w:trPr>
        <w:tc>
          <w:tcPr>
            <w:tcW w:w="1123" w:type="dxa"/>
          </w:tcPr>
          <w:p w14:paraId="209862C8" w14:textId="77777777" w:rsidR="00D10BE9" w:rsidRPr="00AE0A51" w:rsidRDefault="00D10BE9" w:rsidP="00163AF6">
            <w:pPr>
              <w:rPr>
                <w:rFonts w:ascii="Times New Roman" w:hAnsi="Times New Roman" w:cs="Times New Roman"/>
                <w:noProof/>
              </w:rPr>
            </w:pPr>
            <w:r>
              <w:rPr>
                <w:rFonts w:ascii="Times New Roman" w:hAnsi="Times New Roman"/>
                <w:noProof/>
              </w:rPr>
              <w:t>730441</w:t>
            </w:r>
          </w:p>
        </w:tc>
        <w:tc>
          <w:tcPr>
            <w:tcW w:w="6883" w:type="dxa"/>
          </w:tcPr>
          <w:p w14:paraId="11125BB7"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nahtlos, mit kreisförmigem Querschnitt, aus nicht rostendem Stahl, kaltgezogen oder kaltgewalzt (ausg. Rohre von der für Öl- oder Gasfernleitungen verwendeten Art (line pipe) oder Futterrohre und Steigrohre (casing, tubing) von der für das Fördern von Öl oder Gas verwendeten Art)</w:t>
            </w:r>
          </w:p>
        </w:tc>
        <w:tc>
          <w:tcPr>
            <w:tcW w:w="1174" w:type="dxa"/>
          </w:tcPr>
          <w:p w14:paraId="085532C8" w14:textId="77777777" w:rsidR="00D10BE9" w:rsidRPr="00AE0A51" w:rsidRDefault="00D10BE9" w:rsidP="00163AF6">
            <w:pPr>
              <w:rPr>
                <w:rFonts w:ascii="Times New Roman" w:hAnsi="Times New Roman" w:cs="Times New Roman"/>
                <w:noProof/>
              </w:rPr>
            </w:pPr>
            <w:r>
              <w:rPr>
                <w:rFonts w:ascii="Times New Roman" w:hAnsi="Times New Roman"/>
                <w:noProof/>
              </w:rPr>
              <w:t>73044190</w:t>
            </w:r>
          </w:p>
        </w:tc>
        <w:tc>
          <w:tcPr>
            <w:tcW w:w="2846" w:type="dxa"/>
          </w:tcPr>
          <w:p w14:paraId="4789D814"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E3364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A988B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6242B9" w14:textId="77777777" w:rsidTr="00477EA8">
        <w:trPr>
          <w:cantSplit/>
        </w:trPr>
        <w:tc>
          <w:tcPr>
            <w:tcW w:w="1123" w:type="dxa"/>
          </w:tcPr>
          <w:p w14:paraId="2E99AE0D" w14:textId="77777777" w:rsidR="00D10BE9" w:rsidRPr="00AE0A51" w:rsidRDefault="00D10BE9" w:rsidP="00163AF6">
            <w:pPr>
              <w:rPr>
                <w:rFonts w:ascii="Times New Roman" w:hAnsi="Times New Roman" w:cs="Times New Roman"/>
                <w:noProof/>
              </w:rPr>
            </w:pPr>
            <w:r>
              <w:rPr>
                <w:rFonts w:ascii="Times New Roman" w:hAnsi="Times New Roman"/>
                <w:noProof/>
              </w:rPr>
              <w:t>730449</w:t>
            </w:r>
          </w:p>
        </w:tc>
        <w:tc>
          <w:tcPr>
            <w:tcW w:w="6883" w:type="dxa"/>
          </w:tcPr>
          <w:p w14:paraId="58B6F60C"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nahtlos, mit kreisförmigem Querschnitt, aus nicht rostendem Stahl, nicht kaltgezogen oder kaltgewalzt (ausg. Rohre von der für Öl- oder Gasfernleitungen verwendeten Art (line pipe) oder von der für das Fördern von Öl oder Gas verwendeten Art)</w:t>
            </w:r>
          </w:p>
        </w:tc>
        <w:tc>
          <w:tcPr>
            <w:tcW w:w="1174" w:type="dxa"/>
          </w:tcPr>
          <w:p w14:paraId="7E0A1594" w14:textId="77777777" w:rsidR="00D10BE9" w:rsidRPr="00AE0A51" w:rsidRDefault="00D10BE9" w:rsidP="00163AF6">
            <w:pPr>
              <w:rPr>
                <w:rFonts w:ascii="Times New Roman" w:hAnsi="Times New Roman" w:cs="Times New Roman"/>
                <w:noProof/>
              </w:rPr>
            </w:pPr>
            <w:r>
              <w:rPr>
                <w:rFonts w:ascii="Times New Roman" w:hAnsi="Times New Roman"/>
                <w:noProof/>
              </w:rPr>
              <w:t>73044910</w:t>
            </w:r>
          </w:p>
        </w:tc>
        <w:tc>
          <w:tcPr>
            <w:tcW w:w="2846" w:type="dxa"/>
          </w:tcPr>
          <w:p w14:paraId="63EACC32" w14:textId="77777777" w:rsidR="00D10BE9" w:rsidRPr="00AE0A51" w:rsidRDefault="00D10BE9" w:rsidP="00163AF6">
            <w:pPr>
              <w:rPr>
                <w:rFonts w:ascii="Times New Roman" w:hAnsi="Times New Roman" w:cs="Times New Roman"/>
                <w:noProof/>
              </w:rPr>
            </w:pPr>
            <w:r>
              <w:rPr>
                <w:rFonts w:ascii="Times New Roman" w:hAnsi="Times New Roman"/>
                <w:noProof/>
              </w:rPr>
              <w:t>Von der in der Sanitärtechnik verwendeten Art, auch mit Verschlussstücken oder Verbindungsstücken</w:t>
            </w:r>
          </w:p>
        </w:tc>
        <w:tc>
          <w:tcPr>
            <w:tcW w:w="717" w:type="dxa"/>
          </w:tcPr>
          <w:p w14:paraId="41A876B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DE976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08126E" w14:textId="77777777" w:rsidTr="00477EA8">
        <w:trPr>
          <w:cantSplit/>
        </w:trPr>
        <w:tc>
          <w:tcPr>
            <w:tcW w:w="1123" w:type="dxa"/>
          </w:tcPr>
          <w:p w14:paraId="58A68EFE" w14:textId="77777777" w:rsidR="00D10BE9" w:rsidRPr="00AE0A51" w:rsidRDefault="00D10BE9" w:rsidP="00163AF6">
            <w:pPr>
              <w:rPr>
                <w:rFonts w:ascii="Times New Roman" w:hAnsi="Times New Roman" w:cs="Times New Roman"/>
                <w:noProof/>
              </w:rPr>
            </w:pPr>
            <w:r>
              <w:rPr>
                <w:rFonts w:ascii="Times New Roman" w:hAnsi="Times New Roman"/>
                <w:noProof/>
              </w:rPr>
              <w:t>730449</w:t>
            </w:r>
          </w:p>
        </w:tc>
        <w:tc>
          <w:tcPr>
            <w:tcW w:w="6883" w:type="dxa"/>
          </w:tcPr>
          <w:p w14:paraId="08C893AC"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nahtlos, mit kreisförmigem Querschnitt, aus nicht rostendem Stahl, nicht kaltgezogen oder kaltgewalzt (ausg. Rohre von der für Öl- oder Gasfernleitungen verwendeten Art (line pipe) oder von der für das Fördern von Öl oder Gas verwendeten Art)</w:t>
            </w:r>
          </w:p>
        </w:tc>
        <w:tc>
          <w:tcPr>
            <w:tcW w:w="1174" w:type="dxa"/>
          </w:tcPr>
          <w:p w14:paraId="11D5E875" w14:textId="77777777" w:rsidR="00D10BE9" w:rsidRPr="00AE0A51" w:rsidRDefault="00D10BE9" w:rsidP="00163AF6">
            <w:pPr>
              <w:rPr>
                <w:rFonts w:ascii="Times New Roman" w:hAnsi="Times New Roman" w:cs="Times New Roman"/>
                <w:noProof/>
              </w:rPr>
            </w:pPr>
            <w:r>
              <w:rPr>
                <w:rFonts w:ascii="Times New Roman" w:hAnsi="Times New Roman"/>
                <w:noProof/>
              </w:rPr>
              <w:t>73044990</w:t>
            </w:r>
          </w:p>
        </w:tc>
        <w:tc>
          <w:tcPr>
            <w:tcW w:w="2846" w:type="dxa"/>
          </w:tcPr>
          <w:p w14:paraId="5643821B"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6E329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AC24A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6C8272" w14:textId="77777777" w:rsidTr="00477EA8">
        <w:trPr>
          <w:cantSplit/>
        </w:trPr>
        <w:tc>
          <w:tcPr>
            <w:tcW w:w="1123" w:type="dxa"/>
          </w:tcPr>
          <w:p w14:paraId="16B80365" w14:textId="77777777" w:rsidR="00D10BE9" w:rsidRPr="00AE0A51" w:rsidRDefault="00D10BE9" w:rsidP="00163AF6">
            <w:pPr>
              <w:rPr>
                <w:rFonts w:ascii="Times New Roman" w:hAnsi="Times New Roman" w:cs="Times New Roman"/>
                <w:noProof/>
              </w:rPr>
            </w:pPr>
            <w:r>
              <w:rPr>
                <w:rFonts w:ascii="Times New Roman" w:hAnsi="Times New Roman"/>
                <w:noProof/>
              </w:rPr>
              <w:t>730451</w:t>
            </w:r>
          </w:p>
        </w:tc>
        <w:tc>
          <w:tcPr>
            <w:tcW w:w="6883" w:type="dxa"/>
          </w:tcPr>
          <w:p w14:paraId="2C66EFDE"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nahtlos, mit kreisförmigem Querschnitt, aus anderem legiertem Stahl als nicht rostendem Stahl, kaltgezogen oder kaltgewalzt (ausg. Rohre von der für Öl- oder Gasfernleitungen verwendeten Art (line pipe) oder Futterrohre und Steigrohre (casing, tubing) von der für das Fördern von Öl oder Gas verwendeten Art)</w:t>
            </w:r>
          </w:p>
        </w:tc>
        <w:tc>
          <w:tcPr>
            <w:tcW w:w="1174" w:type="dxa"/>
          </w:tcPr>
          <w:p w14:paraId="040CD7A4" w14:textId="77777777" w:rsidR="00D10BE9" w:rsidRPr="00AE0A51" w:rsidRDefault="00D10BE9" w:rsidP="00163AF6">
            <w:pPr>
              <w:rPr>
                <w:rFonts w:ascii="Times New Roman" w:hAnsi="Times New Roman" w:cs="Times New Roman"/>
                <w:noProof/>
              </w:rPr>
            </w:pPr>
            <w:r>
              <w:rPr>
                <w:rFonts w:ascii="Times New Roman" w:hAnsi="Times New Roman"/>
                <w:noProof/>
              </w:rPr>
              <w:t>73045110</w:t>
            </w:r>
          </w:p>
        </w:tc>
        <w:tc>
          <w:tcPr>
            <w:tcW w:w="2846" w:type="dxa"/>
          </w:tcPr>
          <w:p w14:paraId="7BB966B2" w14:textId="77777777" w:rsidR="00D10BE9" w:rsidRPr="00AE0A51" w:rsidRDefault="00D10BE9" w:rsidP="00163AF6">
            <w:pPr>
              <w:rPr>
                <w:rFonts w:ascii="Times New Roman" w:hAnsi="Times New Roman" w:cs="Times New Roman"/>
                <w:noProof/>
              </w:rPr>
            </w:pPr>
            <w:r>
              <w:rPr>
                <w:rFonts w:ascii="Times New Roman" w:hAnsi="Times New Roman"/>
                <w:noProof/>
              </w:rPr>
              <w:t>Von der in der Sanitärtechnik verwendeten Art, auch mit Verschlussstücken oder Verbindungsstücken</w:t>
            </w:r>
          </w:p>
        </w:tc>
        <w:tc>
          <w:tcPr>
            <w:tcW w:w="717" w:type="dxa"/>
          </w:tcPr>
          <w:p w14:paraId="12A5BCB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B46851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EA8A01" w14:textId="77777777" w:rsidTr="00477EA8">
        <w:trPr>
          <w:cantSplit/>
        </w:trPr>
        <w:tc>
          <w:tcPr>
            <w:tcW w:w="1123" w:type="dxa"/>
          </w:tcPr>
          <w:p w14:paraId="6CD52727" w14:textId="77777777" w:rsidR="00D10BE9" w:rsidRPr="00AE0A51" w:rsidRDefault="00D10BE9" w:rsidP="00163AF6">
            <w:pPr>
              <w:rPr>
                <w:rFonts w:ascii="Times New Roman" w:hAnsi="Times New Roman" w:cs="Times New Roman"/>
                <w:noProof/>
              </w:rPr>
            </w:pPr>
            <w:r>
              <w:rPr>
                <w:rFonts w:ascii="Times New Roman" w:hAnsi="Times New Roman"/>
                <w:noProof/>
              </w:rPr>
              <w:t>730451</w:t>
            </w:r>
          </w:p>
        </w:tc>
        <w:tc>
          <w:tcPr>
            <w:tcW w:w="6883" w:type="dxa"/>
          </w:tcPr>
          <w:p w14:paraId="484BF7E8"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nahtlos, mit kreisförmigem Querschnitt, aus anderem legiertem Stahl als nicht rostendem Stahl, kaltgezogen oder kaltgewalzt (ausg. Rohre von der für Öl- oder Gasfernleitungen verwendeten Art (line pipe) oder Futterrohre und Steigrohre (casing, tubing) von der für das Fördern von Öl oder Gas verwendeten Art)</w:t>
            </w:r>
          </w:p>
        </w:tc>
        <w:tc>
          <w:tcPr>
            <w:tcW w:w="1174" w:type="dxa"/>
          </w:tcPr>
          <w:p w14:paraId="2572591F" w14:textId="77777777" w:rsidR="00D10BE9" w:rsidRPr="00AE0A51" w:rsidRDefault="00D10BE9" w:rsidP="00163AF6">
            <w:pPr>
              <w:rPr>
                <w:rFonts w:ascii="Times New Roman" w:hAnsi="Times New Roman" w:cs="Times New Roman"/>
                <w:noProof/>
              </w:rPr>
            </w:pPr>
            <w:r>
              <w:rPr>
                <w:rFonts w:ascii="Times New Roman" w:hAnsi="Times New Roman"/>
                <w:noProof/>
              </w:rPr>
              <w:t>73045190</w:t>
            </w:r>
          </w:p>
        </w:tc>
        <w:tc>
          <w:tcPr>
            <w:tcW w:w="2846" w:type="dxa"/>
          </w:tcPr>
          <w:p w14:paraId="2ED1CBEF"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18969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96313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3BE934" w14:textId="77777777" w:rsidTr="00477EA8">
        <w:trPr>
          <w:cantSplit/>
        </w:trPr>
        <w:tc>
          <w:tcPr>
            <w:tcW w:w="1123" w:type="dxa"/>
          </w:tcPr>
          <w:p w14:paraId="73BD3AB3" w14:textId="77777777" w:rsidR="00D10BE9" w:rsidRPr="00AE0A51" w:rsidRDefault="00D10BE9" w:rsidP="00163AF6">
            <w:pPr>
              <w:rPr>
                <w:rFonts w:ascii="Times New Roman" w:hAnsi="Times New Roman" w:cs="Times New Roman"/>
                <w:noProof/>
              </w:rPr>
            </w:pPr>
            <w:r>
              <w:rPr>
                <w:rFonts w:ascii="Times New Roman" w:hAnsi="Times New Roman"/>
                <w:noProof/>
              </w:rPr>
              <w:t>730459</w:t>
            </w:r>
          </w:p>
        </w:tc>
        <w:tc>
          <w:tcPr>
            <w:tcW w:w="6883" w:type="dxa"/>
          </w:tcPr>
          <w:p w14:paraId="3D81EC46"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nahtlos, mit kreisförmigem Querschnitt, aus anderem legiertem Stahl als nicht rostendem Stahl, nicht kaltgezogen oder kaltgewalzt (ausg. Rohre von der für Öl- oder Gasfernleitungen verwendeten Art (line pipe) oder Futterrohre und Steigrohre (casing, tubing) von der für das Fördern von Öl oder Gas verwendeten Art)</w:t>
            </w:r>
          </w:p>
        </w:tc>
        <w:tc>
          <w:tcPr>
            <w:tcW w:w="1174" w:type="dxa"/>
          </w:tcPr>
          <w:p w14:paraId="3C520E06" w14:textId="77777777" w:rsidR="00D10BE9" w:rsidRPr="00AE0A51" w:rsidRDefault="00D10BE9" w:rsidP="00163AF6">
            <w:pPr>
              <w:rPr>
                <w:rFonts w:ascii="Times New Roman" w:hAnsi="Times New Roman" w:cs="Times New Roman"/>
                <w:noProof/>
              </w:rPr>
            </w:pPr>
            <w:r>
              <w:rPr>
                <w:rFonts w:ascii="Times New Roman" w:hAnsi="Times New Roman"/>
                <w:noProof/>
              </w:rPr>
              <w:t>73045900</w:t>
            </w:r>
          </w:p>
        </w:tc>
        <w:tc>
          <w:tcPr>
            <w:tcW w:w="2846" w:type="dxa"/>
          </w:tcPr>
          <w:p w14:paraId="32F0D8CB" w14:textId="77777777" w:rsidR="00D10BE9" w:rsidRPr="00AE0A51" w:rsidRDefault="00D10BE9" w:rsidP="00163AF6">
            <w:pPr>
              <w:rPr>
                <w:rFonts w:ascii="Times New Roman" w:hAnsi="Times New Roman" w:cs="Times New Roman"/>
                <w:noProof/>
              </w:rPr>
            </w:pPr>
          </w:p>
        </w:tc>
        <w:tc>
          <w:tcPr>
            <w:tcW w:w="717" w:type="dxa"/>
          </w:tcPr>
          <w:p w14:paraId="5CB9AAB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D695C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F5C61E" w14:textId="77777777" w:rsidTr="00477EA8">
        <w:trPr>
          <w:cantSplit/>
        </w:trPr>
        <w:tc>
          <w:tcPr>
            <w:tcW w:w="1123" w:type="dxa"/>
          </w:tcPr>
          <w:p w14:paraId="4D6E2C6F" w14:textId="77777777" w:rsidR="00D10BE9" w:rsidRPr="00AE0A51" w:rsidRDefault="00D10BE9" w:rsidP="00163AF6">
            <w:pPr>
              <w:rPr>
                <w:rFonts w:ascii="Times New Roman" w:hAnsi="Times New Roman" w:cs="Times New Roman"/>
                <w:noProof/>
              </w:rPr>
            </w:pPr>
            <w:r>
              <w:rPr>
                <w:rFonts w:ascii="Times New Roman" w:hAnsi="Times New Roman"/>
                <w:noProof/>
              </w:rPr>
              <w:t>730490</w:t>
            </w:r>
          </w:p>
        </w:tc>
        <w:tc>
          <w:tcPr>
            <w:tcW w:w="6883" w:type="dxa"/>
          </w:tcPr>
          <w:p w14:paraId="16AB6F2D"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nahtlos, mit anderem als kreisförmigem Querschnitt, aus Eisen oder Stahl (ausg. Erzeugnisse aus Gusseisen)</w:t>
            </w:r>
          </w:p>
        </w:tc>
        <w:tc>
          <w:tcPr>
            <w:tcW w:w="1174" w:type="dxa"/>
          </w:tcPr>
          <w:p w14:paraId="49D4C473" w14:textId="77777777" w:rsidR="00D10BE9" w:rsidRPr="00AE0A51" w:rsidRDefault="00D10BE9" w:rsidP="00163AF6">
            <w:pPr>
              <w:rPr>
                <w:rFonts w:ascii="Times New Roman" w:hAnsi="Times New Roman" w:cs="Times New Roman"/>
                <w:noProof/>
              </w:rPr>
            </w:pPr>
            <w:r>
              <w:rPr>
                <w:rFonts w:ascii="Times New Roman" w:hAnsi="Times New Roman"/>
                <w:noProof/>
              </w:rPr>
              <w:t>73049000</w:t>
            </w:r>
          </w:p>
        </w:tc>
        <w:tc>
          <w:tcPr>
            <w:tcW w:w="2846" w:type="dxa"/>
          </w:tcPr>
          <w:p w14:paraId="028144FA" w14:textId="77777777" w:rsidR="00D10BE9" w:rsidRPr="00AE0A51" w:rsidRDefault="00D10BE9" w:rsidP="00163AF6">
            <w:pPr>
              <w:rPr>
                <w:rFonts w:ascii="Times New Roman" w:hAnsi="Times New Roman" w:cs="Times New Roman"/>
                <w:noProof/>
              </w:rPr>
            </w:pPr>
          </w:p>
        </w:tc>
        <w:tc>
          <w:tcPr>
            <w:tcW w:w="717" w:type="dxa"/>
          </w:tcPr>
          <w:p w14:paraId="343FCC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855AB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A56F39" w14:textId="77777777" w:rsidTr="00477EA8">
        <w:trPr>
          <w:cantSplit/>
        </w:trPr>
        <w:tc>
          <w:tcPr>
            <w:tcW w:w="1123" w:type="dxa"/>
          </w:tcPr>
          <w:p w14:paraId="6BBE4A1B" w14:textId="77777777" w:rsidR="00D10BE9" w:rsidRPr="00AE0A51" w:rsidRDefault="00D10BE9" w:rsidP="00163AF6">
            <w:pPr>
              <w:rPr>
                <w:rFonts w:ascii="Times New Roman" w:hAnsi="Times New Roman" w:cs="Times New Roman"/>
                <w:noProof/>
              </w:rPr>
            </w:pPr>
            <w:r>
              <w:rPr>
                <w:rFonts w:ascii="Times New Roman" w:hAnsi="Times New Roman"/>
                <w:noProof/>
              </w:rPr>
              <w:t>730511</w:t>
            </w:r>
          </w:p>
        </w:tc>
        <w:tc>
          <w:tcPr>
            <w:tcW w:w="6883" w:type="dxa"/>
          </w:tcPr>
          <w:p w14:paraId="7E2DEC82" w14:textId="77777777" w:rsidR="00D10BE9" w:rsidRPr="00AE0A51" w:rsidRDefault="00D10BE9" w:rsidP="00163AF6">
            <w:pPr>
              <w:rPr>
                <w:rFonts w:ascii="Times New Roman" w:hAnsi="Times New Roman" w:cs="Times New Roman"/>
                <w:noProof/>
              </w:rPr>
            </w:pPr>
            <w:r>
              <w:rPr>
                <w:rFonts w:ascii="Times New Roman" w:hAnsi="Times New Roman"/>
                <w:noProof/>
              </w:rPr>
              <w:t>Rohre von der für Öl- oder Gasfernleitungen verwendeten Art (line pipe), mit kreisförmigem Querschnitt und einem äußeren Durchmesser von &gt; 406,4 mm, aus Eisen oder Stahl, mit verdecktem Lichtbogen längsnahtgeschweißt</w:t>
            </w:r>
          </w:p>
        </w:tc>
        <w:tc>
          <w:tcPr>
            <w:tcW w:w="1174" w:type="dxa"/>
          </w:tcPr>
          <w:p w14:paraId="42D73D6C" w14:textId="77777777" w:rsidR="00D10BE9" w:rsidRPr="00AE0A51" w:rsidRDefault="00D10BE9" w:rsidP="00163AF6">
            <w:pPr>
              <w:rPr>
                <w:rFonts w:ascii="Times New Roman" w:hAnsi="Times New Roman" w:cs="Times New Roman"/>
                <w:noProof/>
              </w:rPr>
            </w:pPr>
            <w:r>
              <w:rPr>
                <w:rFonts w:ascii="Times New Roman" w:hAnsi="Times New Roman"/>
                <w:noProof/>
              </w:rPr>
              <w:t>73051100</w:t>
            </w:r>
          </w:p>
        </w:tc>
        <w:tc>
          <w:tcPr>
            <w:tcW w:w="2846" w:type="dxa"/>
          </w:tcPr>
          <w:p w14:paraId="565C3E5C" w14:textId="77777777" w:rsidR="00D10BE9" w:rsidRPr="00AE0A51" w:rsidRDefault="00D10BE9" w:rsidP="00163AF6">
            <w:pPr>
              <w:rPr>
                <w:rFonts w:ascii="Times New Roman" w:hAnsi="Times New Roman" w:cs="Times New Roman"/>
                <w:noProof/>
              </w:rPr>
            </w:pPr>
          </w:p>
        </w:tc>
        <w:tc>
          <w:tcPr>
            <w:tcW w:w="717" w:type="dxa"/>
          </w:tcPr>
          <w:p w14:paraId="2BD13F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78BAD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28E2A3" w14:textId="77777777" w:rsidTr="00477EA8">
        <w:trPr>
          <w:cantSplit/>
        </w:trPr>
        <w:tc>
          <w:tcPr>
            <w:tcW w:w="1123" w:type="dxa"/>
          </w:tcPr>
          <w:p w14:paraId="0CA8CDBA" w14:textId="77777777" w:rsidR="00D10BE9" w:rsidRPr="00AE0A51" w:rsidRDefault="00D10BE9" w:rsidP="00163AF6">
            <w:pPr>
              <w:rPr>
                <w:rFonts w:ascii="Times New Roman" w:hAnsi="Times New Roman" w:cs="Times New Roman"/>
                <w:noProof/>
              </w:rPr>
            </w:pPr>
            <w:r>
              <w:rPr>
                <w:rFonts w:ascii="Times New Roman" w:hAnsi="Times New Roman"/>
                <w:noProof/>
              </w:rPr>
              <w:t>730512</w:t>
            </w:r>
          </w:p>
        </w:tc>
        <w:tc>
          <w:tcPr>
            <w:tcW w:w="6883" w:type="dxa"/>
          </w:tcPr>
          <w:p w14:paraId="42E92140" w14:textId="77777777" w:rsidR="00D10BE9" w:rsidRPr="00AE0A51" w:rsidRDefault="00D10BE9" w:rsidP="00163AF6">
            <w:pPr>
              <w:rPr>
                <w:rFonts w:ascii="Times New Roman" w:hAnsi="Times New Roman" w:cs="Times New Roman"/>
                <w:noProof/>
              </w:rPr>
            </w:pPr>
            <w:r>
              <w:rPr>
                <w:rFonts w:ascii="Times New Roman" w:hAnsi="Times New Roman"/>
                <w:noProof/>
              </w:rPr>
              <w:t>Rohre von der für Öl- oder Gasfernleitungen verwendeten Art (line pipe), mit kreisförmigem Querschnitt und einem äußeren Durchmesser von &gt; 406,4 mm, aus Eisen oder Stahl, längsnahtgeschweißt (ausg. Erzeugnisse mit verdecktem Lichtbogen längsnahtgeschweißt)</w:t>
            </w:r>
          </w:p>
        </w:tc>
        <w:tc>
          <w:tcPr>
            <w:tcW w:w="1174" w:type="dxa"/>
          </w:tcPr>
          <w:p w14:paraId="04AD7570" w14:textId="77777777" w:rsidR="00D10BE9" w:rsidRPr="00AE0A51" w:rsidRDefault="00D10BE9" w:rsidP="00163AF6">
            <w:pPr>
              <w:rPr>
                <w:rFonts w:ascii="Times New Roman" w:hAnsi="Times New Roman" w:cs="Times New Roman"/>
                <w:noProof/>
              </w:rPr>
            </w:pPr>
            <w:r>
              <w:rPr>
                <w:rFonts w:ascii="Times New Roman" w:hAnsi="Times New Roman"/>
                <w:noProof/>
              </w:rPr>
              <w:t>73051200</w:t>
            </w:r>
          </w:p>
        </w:tc>
        <w:tc>
          <w:tcPr>
            <w:tcW w:w="2846" w:type="dxa"/>
          </w:tcPr>
          <w:p w14:paraId="0D7EED5B" w14:textId="77777777" w:rsidR="00D10BE9" w:rsidRPr="00AE0A51" w:rsidRDefault="00D10BE9" w:rsidP="00163AF6">
            <w:pPr>
              <w:rPr>
                <w:rFonts w:ascii="Times New Roman" w:hAnsi="Times New Roman" w:cs="Times New Roman"/>
                <w:noProof/>
              </w:rPr>
            </w:pPr>
          </w:p>
        </w:tc>
        <w:tc>
          <w:tcPr>
            <w:tcW w:w="717" w:type="dxa"/>
          </w:tcPr>
          <w:p w14:paraId="596481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BE0D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BA62EB" w14:textId="77777777" w:rsidTr="00477EA8">
        <w:trPr>
          <w:cantSplit/>
        </w:trPr>
        <w:tc>
          <w:tcPr>
            <w:tcW w:w="1123" w:type="dxa"/>
          </w:tcPr>
          <w:p w14:paraId="708B6133" w14:textId="77777777" w:rsidR="00D10BE9" w:rsidRPr="00AE0A51" w:rsidRDefault="00D10BE9" w:rsidP="00163AF6">
            <w:pPr>
              <w:rPr>
                <w:rFonts w:ascii="Times New Roman" w:hAnsi="Times New Roman" w:cs="Times New Roman"/>
                <w:noProof/>
              </w:rPr>
            </w:pPr>
            <w:r>
              <w:rPr>
                <w:rFonts w:ascii="Times New Roman" w:hAnsi="Times New Roman"/>
                <w:noProof/>
              </w:rPr>
              <w:t>730519</w:t>
            </w:r>
          </w:p>
        </w:tc>
        <w:tc>
          <w:tcPr>
            <w:tcW w:w="6883" w:type="dxa"/>
          </w:tcPr>
          <w:p w14:paraId="2E1CE780" w14:textId="77777777" w:rsidR="00D10BE9" w:rsidRPr="00AE0A51" w:rsidRDefault="00D10BE9" w:rsidP="00163AF6">
            <w:pPr>
              <w:rPr>
                <w:rFonts w:ascii="Times New Roman" w:hAnsi="Times New Roman" w:cs="Times New Roman"/>
                <w:noProof/>
              </w:rPr>
            </w:pPr>
            <w:r>
              <w:rPr>
                <w:rFonts w:ascii="Times New Roman" w:hAnsi="Times New Roman"/>
                <w:noProof/>
              </w:rPr>
              <w:t>Rohre von der für Öl- oder Gasfernleitungen verwendeten Art (line pipe), mit kreisförmigem Querschnitt und einem äußeren Durchmesser von &gt; 406,4 mm, aus flachgewalzten Erzeugnissen aus Eisen oder Stahl (ausg. längsnahtgeschweißte Erzeugnisse)</w:t>
            </w:r>
          </w:p>
        </w:tc>
        <w:tc>
          <w:tcPr>
            <w:tcW w:w="1174" w:type="dxa"/>
          </w:tcPr>
          <w:p w14:paraId="25E9EAA6" w14:textId="77777777" w:rsidR="00D10BE9" w:rsidRPr="00AE0A51" w:rsidRDefault="00D10BE9" w:rsidP="00163AF6">
            <w:pPr>
              <w:rPr>
                <w:rFonts w:ascii="Times New Roman" w:hAnsi="Times New Roman" w:cs="Times New Roman"/>
                <w:noProof/>
              </w:rPr>
            </w:pPr>
            <w:r>
              <w:rPr>
                <w:rFonts w:ascii="Times New Roman" w:hAnsi="Times New Roman"/>
                <w:noProof/>
              </w:rPr>
              <w:t>73051900</w:t>
            </w:r>
          </w:p>
        </w:tc>
        <w:tc>
          <w:tcPr>
            <w:tcW w:w="2846" w:type="dxa"/>
          </w:tcPr>
          <w:p w14:paraId="19DBB148" w14:textId="77777777" w:rsidR="00D10BE9" w:rsidRPr="00AE0A51" w:rsidRDefault="00D10BE9" w:rsidP="00163AF6">
            <w:pPr>
              <w:rPr>
                <w:rFonts w:ascii="Times New Roman" w:hAnsi="Times New Roman" w:cs="Times New Roman"/>
                <w:noProof/>
              </w:rPr>
            </w:pPr>
          </w:p>
        </w:tc>
        <w:tc>
          <w:tcPr>
            <w:tcW w:w="717" w:type="dxa"/>
          </w:tcPr>
          <w:p w14:paraId="1C2CDB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FB9CC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A555C1" w14:textId="77777777" w:rsidTr="00477EA8">
        <w:trPr>
          <w:cantSplit/>
        </w:trPr>
        <w:tc>
          <w:tcPr>
            <w:tcW w:w="1123" w:type="dxa"/>
          </w:tcPr>
          <w:p w14:paraId="7371CF79" w14:textId="77777777" w:rsidR="00D10BE9" w:rsidRPr="00AE0A51" w:rsidRDefault="00D10BE9" w:rsidP="00163AF6">
            <w:pPr>
              <w:rPr>
                <w:rFonts w:ascii="Times New Roman" w:hAnsi="Times New Roman" w:cs="Times New Roman"/>
                <w:noProof/>
              </w:rPr>
            </w:pPr>
            <w:r>
              <w:rPr>
                <w:rFonts w:ascii="Times New Roman" w:hAnsi="Times New Roman"/>
                <w:noProof/>
              </w:rPr>
              <w:t>730520</w:t>
            </w:r>
          </w:p>
        </w:tc>
        <w:tc>
          <w:tcPr>
            <w:tcW w:w="6883" w:type="dxa"/>
          </w:tcPr>
          <w:p w14:paraId="703149C5" w14:textId="77777777" w:rsidR="00D10BE9" w:rsidRPr="00AE0A51" w:rsidRDefault="00D10BE9" w:rsidP="00163AF6">
            <w:pPr>
              <w:rPr>
                <w:rFonts w:ascii="Times New Roman" w:hAnsi="Times New Roman" w:cs="Times New Roman"/>
                <w:noProof/>
              </w:rPr>
            </w:pPr>
            <w:r>
              <w:rPr>
                <w:rFonts w:ascii="Times New Roman" w:hAnsi="Times New Roman"/>
                <w:noProof/>
              </w:rPr>
              <w:t>Futterrohre von der für das Fördern von Öl oder Gas verwendeten Art (casing), mit kreisförmigem Querschnitt und einem äußeren Durchmesser von &gt; 406,4 mm, aus flachgewalzten Erzeugnissen aus Eisen oder Stahl</w:t>
            </w:r>
          </w:p>
        </w:tc>
        <w:tc>
          <w:tcPr>
            <w:tcW w:w="1174" w:type="dxa"/>
          </w:tcPr>
          <w:p w14:paraId="2DE7EB4D" w14:textId="77777777" w:rsidR="00D10BE9" w:rsidRPr="00AE0A51" w:rsidRDefault="00D10BE9" w:rsidP="00163AF6">
            <w:pPr>
              <w:rPr>
                <w:rFonts w:ascii="Times New Roman" w:hAnsi="Times New Roman" w:cs="Times New Roman"/>
                <w:noProof/>
              </w:rPr>
            </w:pPr>
            <w:r>
              <w:rPr>
                <w:rFonts w:ascii="Times New Roman" w:hAnsi="Times New Roman"/>
                <w:noProof/>
              </w:rPr>
              <w:t>73052000</w:t>
            </w:r>
          </w:p>
        </w:tc>
        <w:tc>
          <w:tcPr>
            <w:tcW w:w="2846" w:type="dxa"/>
          </w:tcPr>
          <w:p w14:paraId="353AAFA2" w14:textId="77777777" w:rsidR="00D10BE9" w:rsidRPr="00AE0A51" w:rsidRDefault="00D10BE9" w:rsidP="00163AF6">
            <w:pPr>
              <w:rPr>
                <w:rFonts w:ascii="Times New Roman" w:hAnsi="Times New Roman" w:cs="Times New Roman"/>
                <w:noProof/>
              </w:rPr>
            </w:pPr>
          </w:p>
        </w:tc>
        <w:tc>
          <w:tcPr>
            <w:tcW w:w="717" w:type="dxa"/>
          </w:tcPr>
          <w:p w14:paraId="2770985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912E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CFB793" w14:textId="77777777" w:rsidTr="00477EA8">
        <w:trPr>
          <w:cantSplit/>
        </w:trPr>
        <w:tc>
          <w:tcPr>
            <w:tcW w:w="1123" w:type="dxa"/>
          </w:tcPr>
          <w:p w14:paraId="5AD7AC0C" w14:textId="77777777" w:rsidR="00D10BE9" w:rsidRPr="00AE0A51" w:rsidRDefault="00D10BE9" w:rsidP="00163AF6">
            <w:pPr>
              <w:rPr>
                <w:rFonts w:ascii="Times New Roman" w:hAnsi="Times New Roman" w:cs="Times New Roman"/>
                <w:noProof/>
              </w:rPr>
            </w:pPr>
            <w:r>
              <w:rPr>
                <w:rFonts w:ascii="Times New Roman" w:hAnsi="Times New Roman"/>
                <w:noProof/>
              </w:rPr>
              <w:t>730531</w:t>
            </w:r>
          </w:p>
        </w:tc>
        <w:tc>
          <w:tcPr>
            <w:tcW w:w="6883" w:type="dxa"/>
          </w:tcPr>
          <w:p w14:paraId="1EF02785" w14:textId="77777777" w:rsidR="00D10BE9" w:rsidRPr="00AE0A51" w:rsidRDefault="00D10BE9" w:rsidP="00163AF6">
            <w:pPr>
              <w:rPr>
                <w:rFonts w:ascii="Times New Roman" w:hAnsi="Times New Roman" w:cs="Times New Roman"/>
                <w:noProof/>
              </w:rPr>
            </w:pPr>
            <w:r>
              <w:rPr>
                <w:rFonts w:ascii="Times New Roman" w:hAnsi="Times New Roman"/>
                <w:noProof/>
              </w:rPr>
              <w:t>Rohre mit kreisförmigem Querschnitt und einem äußeren Durchmesser von &gt; 406,4 mm, aus Eisen oder Stahl, längsnahtgeschweißt (ausg. Erzeugnisse von der für Öl- oder Gasfernleitungen verwendeten Art oder von der für das Fördern von Öl oder Gas verwendeten Art)</w:t>
            </w:r>
          </w:p>
        </w:tc>
        <w:tc>
          <w:tcPr>
            <w:tcW w:w="1174" w:type="dxa"/>
          </w:tcPr>
          <w:p w14:paraId="7E28E703" w14:textId="77777777" w:rsidR="00D10BE9" w:rsidRPr="00AE0A51" w:rsidRDefault="00D10BE9" w:rsidP="00163AF6">
            <w:pPr>
              <w:rPr>
                <w:rFonts w:ascii="Times New Roman" w:hAnsi="Times New Roman" w:cs="Times New Roman"/>
                <w:noProof/>
              </w:rPr>
            </w:pPr>
            <w:r>
              <w:rPr>
                <w:rFonts w:ascii="Times New Roman" w:hAnsi="Times New Roman"/>
                <w:noProof/>
              </w:rPr>
              <w:t>73053100</w:t>
            </w:r>
          </w:p>
        </w:tc>
        <w:tc>
          <w:tcPr>
            <w:tcW w:w="2846" w:type="dxa"/>
          </w:tcPr>
          <w:p w14:paraId="02336C28" w14:textId="77777777" w:rsidR="00D10BE9" w:rsidRPr="00AE0A51" w:rsidRDefault="00D10BE9" w:rsidP="00163AF6">
            <w:pPr>
              <w:rPr>
                <w:rFonts w:ascii="Times New Roman" w:hAnsi="Times New Roman" w:cs="Times New Roman"/>
                <w:noProof/>
              </w:rPr>
            </w:pPr>
          </w:p>
        </w:tc>
        <w:tc>
          <w:tcPr>
            <w:tcW w:w="717" w:type="dxa"/>
          </w:tcPr>
          <w:p w14:paraId="09C8FC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9E7A8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487CA3" w14:textId="77777777" w:rsidTr="00477EA8">
        <w:trPr>
          <w:cantSplit/>
        </w:trPr>
        <w:tc>
          <w:tcPr>
            <w:tcW w:w="1123" w:type="dxa"/>
          </w:tcPr>
          <w:p w14:paraId="5BC236A0" w14:textId="77777777" w:rsidR="00D10BE9" w:rsidRPr="00AE0A51" w:rsidRDefault="00D10BE9" w:rsidP="00163AF6">
            <w:pPr>
              <w:rPr>
                <w:rFonts w:ascii="Times New Roman" w:hAnsi="Times New Roman" w:cs="Times New Roman"/>
                <w:noProof/>
              </w:rPr>
            </w:pPr>
            <w:r>
              <w:rPr>
                <w:rFonts w:ascii="Times New Roman" w:hAnsi="Times New Roman"/>
                <w:noProof/>
              </w:rPr>
              <w:t>730539</w:t>
            </w:r>
          </w:p>
        </w:tc>
        <w:tc>
          <w:tcPr>
            <w:tcW w:w="6883" w:type="dxa"/>
          </w:tcPr>
          <w:p w14:paraId="44B6891E" w14:textId="77777777" w:rsidR="00D10BE9" w:rsidRPr="00AE0A51" w:rsidRDefault="00D10BE9" w:rsidP="00163AF6">
            <w:pPr>
              <w:rPr>
                <w:rFonts w:ascii="Times New Roman" w:hAnsi="Times New Roman" w:cs="Times New Roman"/>
                <w:noProof/>
              </w:rPr>
            </w:pPr>
            <w:r>
              <w:rPr>
                <w:rFonts w:ascii="Times New Roman" w:hAnsi="Times New Roman"/>
                <w:noProof/>
              </w:rPr>
              <w:t>Rohre mit kreisförmigem Querschnitt und einem äußeren Durchmesser von &gt; 406,4 mm, aus Eisen oder Stahl, geschweißt (ausg. längsnahtgeschweißte Erzeugnisse oder Erzeugnisse von der für Öl- oder Gasfernleitungen verwendeten Art oder von der für das Fördern von Öl oder Gas verwendeten Art)</w:t>
            </w:r>
          </w:p>
        </w:tc>
        <w:tc>
          <w:tcPr>
            <w:tcW w:w="1174" w:type="dxa"/>
          </w:tcPr>
          <w:p w14:paraId="29B71A71" w14:textId="77777777" w:rsidR="00D10BE9" w:rsidRPr="00AE0A51" w:rsidRDefault="00D10BE9" w:rsidP="00163AF6">
            <w:pPr>
              <w:rPr>
                <w:rFonts w:ascii="Times New Roman" w:hAnsi="Times New Roman" w:cs="Times New Roman"/>
                <w:noProof/>
              </w:rPr>
            </w:pPr>
            <w:r>
              <w:rPr>
                <w:rFonts w:ascii="Times New Roman" w:hAnsi="Times New Roman"/>
                <w:noProof/>
              </w:rPr>
              <w:t>73053900</w:t>
            </w:r>
          </w:p>
        </w:tc>
        <w:tc>
          <w:tcPr>
            <w:tcW w:w="2846" w:type="dxa"/>
          </w:tcPr>
          <w:p w14:paraId="707E3305" w14:textId="77777777" w:rsidR="00D10BE9" w:rsidRPr="00AE0A51" w:rsidRDefault="00D10BE9" w:rsidP="00163AF6">
            <w:pPr>
              <w:rPr>
                <w:rFonts w:ascii="Times New Roman" w:hAnsi="Times New Roman" w:cs="Times New Roman"/>
                <w:noProof/>
              </w:rPr>
            </w:pPr>
          </w:p>
        </w:tc>
        <w:tc>
          <w:tcPr>
            <w:tcW w:w="717" w:type="dxa"/>
          </w:tcPr>
          <w:p w14:paraId="34783C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A5AF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4992B5" w14:textId="77777777" w:rsidTr="00477EA8">
        <w:trPr>
          <w:cantSplit/>
        </w:trPr>
        <w:tc>
          <w:tcPr>
            <w:tcW w:w="1123" w:type="dxa"/>
          </w:tcPr>
          <w:p w14:paraId="25E232FD" w14:textId="77777777" w:rsidR="00D10BE9" w:rsidRPr="00AE0A51" w:rsidRDefault="00D10BE9" w:rsidP="00163AF6">
            <w:pPr>
              <w:rPr>
                <w:rFonts w:ascii="Times New Roman" w:hAnsi="Times New Roman" w:cs="Times New Roman"/>
                <w:noProof/>
              </w:rPr>
            </w:pPr>
            <w:r>
              <w:rPr>
                <w:rFonts w:ascii="Times New Roman" w:hAnsi="Times New Roman"/>
                <w:noProof/>
              </w:rPr>
              <w:t>730590</w:t>
            </w:r>
          </w:p>
        </w:tc>
        <w:tc>
          <w:tcPr>
            <w:tcW w:w="6883" w:type="dxa"/>
          </w:tcPr>
          <w:p w14:paraId="71CAC91B" w14:textId="77777777" w:rsidR="00D10BE9" w:rsidRPr="00AE0A51" w:rsidRDefault="00D10BE9" w:rsidP="00163AF6">
            <w:pPr>
              <w:rPr>
                <w:rFonts w:ascii="Times New Roman" w:hAnsi="Times New Roman" w:cs="Times New Roman"/>
                <w:noProof/>
              </w:rPr>
            </w:pPr>
            <w:r>
              <w:rPr>
                <w:rFonts w:ascii="Times New Roman" w:hAnsi="Times New Roman"/>
                <w:noProof/>
              </w:rPr>
              <w:t>Rohre mit kreisförmigem Querschnitt und einem äußeren Durchmesser von &gt; 406,4 mm, aus flachgewalzten Erzeugnissen aus Eisen oder Stahl, geschweißt (ausg. geschweißte Erzeugnisse oder Erzeugnisse von der für Öl- oder Gasfernleitungen verwendeten Art oder von der für das Fördern von Öl oder Gas verwendeten Art)</w:t>
            </w:r>
          </w:p>
        </w:tc>
        <w:tc>
          <w:tcPr>
            <w:tcW w:w="1174" w:type="dxa"/>
          </w:tcPr>
          <w:p w14:paraId="0B920FAA" w14:textId="77777777" w:rsidR="00D10BE9" w:rsidRPr="00AE0A51" w:rsidRDefault="00D10BE9" w:rsidP="00163AF6">
            <w:pPr>
              <w:rPr>
                <w:rFonts w:ascii="Times New Roman" w:hAnsi="Times New Roman" w:cs="Times New Roman"/>
                <w:noProof/>
              </w:rPr>
            </w:pPr>
            <w:r>
              <w:rPr>
                <w:rFonts w:ascii="Times New Roman" w:hAnsi="Times New Roman"/>
                <w:noProof/>
              </w:rPr>
              <w:t>73059000</w:t>
            </w:r>
          </w:p>
        </w:tc>
        <w:tc>
          <w:tcPr>
            <w:tcW w:w="2846" w:type="dxa"/>
          </w:tcPr>
          <w:p w14:paraId="7D6FB429" w14:textId="77777777" w:rsidR="00D10BE9" w:rsidRPr="00AE0A51" w:rsidRDefault="00D10BE9" w:rsidP="00163AF6">
            <w:pPr>
              <w:rPr>
                <w:rFonts w:ascii="Times New Roman" w:hAnsi="Times New Roman" w:cs="Times New Roman"/>
                <w:noProof/>
              </w:rPr>
            </w:pPr>
          </w:p>
        </w:tc>
        <w:tc>
          <w:tcPr>
            <w:tcW w:w="717" w:type="dxa"/>
          </w:tcPr>
          <w:p w14:paraId="415F8D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B3AEE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7F7315" w14:textId="77777777" w:rsidTr="00477EA8">
        <w:trPr>
          <w:cantSplit/>
        </w:trPr>
        <w:tc>
          <w:tcPr>
            <w:tcW w:w="1123" w:type="dxa"/>
          </w:tcPr>
          <w:p w14:paraId="1A8E0BD6" w14:textId="77777777" w:rsidR="00D10BE9" w:rsidRPr="00AE0A51" w:rsidRDefault="00D10BE9" w:rsidP="00163AF6">
            <w:pPr>
              <w:rPr>
                <w:rFonts w:ascii="Times New Roman" w:hAnsi="Times New Roman" w:cs="Times New Roman"/>
                <w:noProof/>
              </w:rPr>
            </w:pPr>
            <w:r>
              <w:rPr>
                <w:rFonts w:ascii="Times New Roman" w:hAnsi="Times New Roman"/>
                <w:noProof/>
              </w:rPr>
              <w:t>730611</w:t>
            </w:r>
          </w:p>
        </w:tc>
        <w:tc>
          <w:tcPr>
            <w:tcW w:w="6883" w:type="dxa"/>
          </w:tcPr>
          <w:p w14:paraId="5668E1AA" w14:textId="77777777" w:rsidR="00D10BE9" w:rsidRPr="00AE0A51" w:rsidRDefault="00D10BE9" w:rsidP="00163AF6">
            <w:pPr>
              <w:rPr>
                <w:rFonts w:ascii="Times New Roman" w:hAnsi="Times New Roman" w:cs="Times New Roman"/>
                <w:noProof/>
              </w:rPr>
            </w:pPr>
            <w:r>
              <w:rPr>
                <w:rFonts w:ascii="Times New Roman" w:hAnsi="Times New Roman"/>
                <w:noProof/>
              </w:rPr>
              <w:t>Rohre von der für Öl- oder Gasfernleitungen verwendeten Art (line pipe), geschweißt, aus flachgewalzten Erzeugnissen aus nicht rostendem Stahl hergestellt, mit einem äußeren Durchmesser von &lt;= 406,4 mm</w:t>
            </w:r>
          </w:p>
        </w:tc>
        <w:tc>
          <w:tcPr>
            <w:tcW w:w="1174" w:type="dxa"/>
          </w:tcPr>
          <w:p w14:paraId="10A61732" w14:textId="77777777" w:rsidR="00D10BE9" w:rsidRPr="00AE0A51" w:rsidRDefault="00D10BE9" w:rsidP="00163AF6">
            <w:pPr>
              <w:rPr>
                <w:rFonts w:ascii="Times New Roman" w:hAnsi="Times New Roman" w:cs="Times New Roman"/>
                <w:noProof/>
              </w:rPr>
            </w:pPr>
            <w:r>
              <w:rPr>
                <w:rFonts w:ascii="Times New Roman" w:hAnsi="Times New Roman"/>
                <w:noProof/>
              </w:rPr>
              <w:t>73061100</w:t>
            </w:r>
          </w:p>
        </w:tc>
        <w:tc>
          <w:tcPr>
            <w:tcW w:w="2846" w:type="dxa"/>
          </w:tcPr>
          <w:p w14:paraId="4ED483DF" w14:textId="77777777" w:rsidR="00D10BE9" w:rsidRPr="00AE0A51" w:rsidRDefault="00D10BE9" w:rsidP="00163AF6">
            <w:pPr>
              <w:rPr>
                <w:rFonts w:ascii="Times New Roman" w:hAnsi="Times New Roman" w:cs="Times New Roman"/>
                <w:noProof/>
              </w:rPr>
            </w:pPr>
          </w:p>
        </w:tc>
        <w:tc>
          <w:tcPr>
            <w:tcW w:w="717" w:type="dxa"/>
          </w:tcPr>
          <w:p w14:paraId="49D3F06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B9A86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38F875" w14:textId="77777777" w:rsidTr="00477EA8">
        <w:trPr>
          <w:cantSplit/>
        </w:trPr>
        <w:tc>
          <w:tcPr>
            <w:tcW w:w="1123" w:type="dxa"/>
          </w:tcPr>
          <w:p w14:paraId="3F6EAE6B" w14:textId="77777777" w:rsidR="00D10BE9" w:rsidRPr="00AE0A51" w:rsidRDefault="00D10BE9" w:rsidP="00163AF6">
            <w:pPr>
              <w:rPr>
                <w:rFonts w:ascii="Times New Roman" w:hAnsi="Times New Roman" w:cs="Times New Roman"/>
                <w:noProof/>
              </w:rPr>
            </w:pPr>
            <w:r>
              <w:rPr>
                <w:rFonts w:ascii="Times New Roman" w:hAnsi="Times New Roman"/>
                <w:noProof/>
              </w:rPr>
              <w:t>730619</w:t>
            </w:r>
          </w:p>
        </w:tc>
        <w:tc>
          <w:tcPr>
            <w:tcW w:w="6883" w:type="dxa"/>
          </w:tcPr>
          <w:p w14:paraId="142604C8" w14:textId="77777777" w:rsidR="00D10BE9" w:rsidRPr="00AE0A51" w:rsidRDefault="00D10BE9" w:rsidP="00163AF6">
            <w:pPr>
              <w:rPr>
                <w:rFonts w:ascii="Times New Roman" w:hAnsi="Times New Roman" w:cs="Times New Roman"/>
                <w:noProof/>
              </w:rPr>
            </w:pPr>
            <w:r>
              <w:rPr>
                <w:rFonts w:ascii="Times New Roman" w:hAnsi="Times New Roman"/>
                <w:noProof/>
              </w:rPr>
              <w:t>Rohre von der für Öl- oder Gasfernleitungen verwendeten Art (line pipe), geschweißt, aus flachgewalzten Erzeugnissen aus Eisen oder Stahl, mit einem äußeren Durchmesser von &lt;= 406,4 mm (ausg. Erzeugnisse aus nicht rostendem Stahl oder aus Gusseisen)</w:t>
            </w:r>
          </w:p>
        </w:tc>
        <w:tc>
          <w:tcPr>
            <w:tcW w:w="1174" w:type="dxa"/>
          </w:tcPr>
          <w:p w14:paraId="11923231" w14:textId="77777777" w:rsidR="00D10BE9" w:rsidRPr="00AE0A51" w:rsidRDefault="00D10BE9" w:rsidP="00163AF6">
            <w:pPr>
              <w:rPr>
                <w:rFonts w:ascii="Times New Roman" w:hAnsi="Times New Roman" w:cs="Times New Roman"/>
                <w:noProof/>
              </w:rPr>
            </w:pPr>
            <w:r>
              <w:rPr>
                <w:rFonts w:ascii="Times New Roman" w:hAnsi="Times New Roman"/>
                <w:noProof/>
              </w:rPr>
              <w:t>73061900</w:t>
            </w:r>
          </w:p>
        </w:tc>
        <w:tc>
          <w:tcPr>
            <w:tcW w:w="2846" w:type="dxa"/>
          </w:tcPr>
          <w:p w14:paraId="309C4ADB" w14:textId="77777777" w:rsidR="00D10BE9" w:rsidRPr="00AE0A51" w:rsidRDefault="00D10BE9" w:rsidP="00163AF6">
            <w:pPr>
              <w:rPr>
                <w:rFonts w:ascii="Times New Roman" w:hAnsi="Times New Roman" w:cs="Times New Roman"/>
                <w:noProof/>
              </w:rPr>
            </w:pPr>
          </w:p>
        </w:tc>
        <w:tc>
          <w:tcPr>
            <w:tcW w:w="717" w:type="dxa"/>
          </w:tcPr>
          <w:p w14:paraId="76F091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FFED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4358A6" w14:textId="77777777" w:rsidTr="00477EA8">
        <w:trPr>
          <w:cantSplit/>
        </w:trPr>
        <w:tc>
          <w:tcPr>
            <w:tcW w:w="1123" w:type="dxa"/>
          </w:tcPr>
          <w:p w14:paraId="12A088CF" w14:textId="77777777" w:rsidR="00D10BE9" w:rsidRPr="00AE0A51" w:rsidRDefault="00D10BE9" w:rsidP="00163AF6">
            <w:pPr>
              <w:rPr>
                <w:rFonts w:ascii="Times New Roman" w:hAnsi="Times New Roman" w:cs="Times New Roman"/>
                <w:noProof/>
              </w:rPr>
            </w:pPr>
            <w:r>
              <w:rPr>
                <w:rFonts w:ascii="Times New Roman" w:hAnsi="Times New Roman"/>
                <w:noProof/>
              </w:rPr>
              <w:t>730621</w:t>
            </w:r>
          </w:p>
        </w:tc>
        <w:tc>
          <w:tcPr>
            <w:tcW w:w="6883" w:type="dxa"/>
          </w:tcPr>
          <w:p w14:paraId="33AD1AAF" w14:textId="77777777" w:rsidR="00D10BE9" w:rsidRPr="00AE0A51" w:rsidRDefault="00D10BE9" w:rsidP="00163AF6">
            <w:pPr>
              <w:rPr>
                <w:rFonts w:ascii="Times New Roman" w:hAnsi="Times New Roman" w:cs="Times New Roman"/>
                <w:noProof/>
              </w:rPr>
            </w:pPr>
            <w:r>
              <w:rPr>
                <w:rFonts w:ascii="Times New Roman" w:hAnsi="Times New Roman"/>
                <w:noProof/>
              </w:rPr>
              <w:t>Futterrohre und Steigrohre von der für das Fördern von Öl oder Gas verwendeten Art (casing und tubing), geschweißt, aus flachgewalzten Erzeugnissen aus nicht rostendem Stahl, mit einem äußeren Durchmesser von &lt;= 406,4 mm</w:t>
            </w:r>
          </w:p>
        </w:tc>
        <w:tc>
          <w:tcPr>
            <w:tcW w:w="1174" w:type="dxa"/>
          </w:tcPr>
          <w:p w14:paraId="12E568DE" w14:textId="77777777" w:rsidR="00D10BE9" w:rsidRPr="00AE0A51" w:rsidRDefault="00D10BE9" w:rsidP="00163AF6">
            <w:pPr>
              <w:rPr>
                <w:rFonts w:ascii="Times New Roman" w:hAnsi="Times New Roman" w:cs="Times New Roman"/>
                <w:noProof/>
              </w:rPr>
            </w:pPr>
            <w:r>
              <w:rPr>
                <w:rFonts w:ascii="Times New Roman" w:hAnsi="Times New Roman"/>
                <w:noProof/>
              </w:rPr>
              <w:t>73062100</w:t>
            </w:r>
          </w:p>
        </w:tc>
        <w:tc>
          <w:tcPr>
            <w:tcW w:w="2846" w:type="dxa"/>
          </w:tcPr>
          <w:p w14:paraId="05F4D675" w14:textId="77777777" w:rsidR="00D10BE9" w:rsidRPr="00AE0A51" w:rsidRDefault="00D10BE9" w:rsidP="00163AF6">
            <w:pPr>
              <w:rPr>
                <w:rFonts w:ascii="Times New Roman" w:hAnsi="Times New Roman" w:cs="Times New Roman"/>
                <w:noProof/>
              </w:rPr>
            </w:pPr>
          </w:p>
        </w:tc>
        <w:tc>
          <w:tcPr>
            <w:tcW w:w="717" w:type="dxa"/>
          </w:tcPr>
          <w:p w14:paraId="1CD3F6C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AE496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2CF3AA" w14:textId="77777777" w:rsidTr="00477EA8">
        <w:trPr>
          <w:cantSplit/>
        </w:trPr>
        <w:tc>
          <w:tcPr>
            <w:tcW w:w="1123" w:type="dxa"/>
          </w:tcPr>
          <w:p w14:paraId="41ACBCC9" w14:textId="77777777" w:rsidR="00D10BE9" w:rsidRPr="00AE0A51" w:rsidRDefault="00D10BE9" w:rsidP="00163AF6">
            <w:pPr>
              <w:rPr>
                <w:rFonts w:ascii="Times New Roman" w:hAnsi="Times New Roman" w:cs="Times New Roman"/>
                <w:noProof/>
              </w:rPr>
            </w:pPr>
            <w:r>
              <w:rPr>
                <w:rFonts w:ascii="Times New Roman" w:hAnsi="Times New Roman"/>
                <w:noProof/>
              </w:rPr>
              <w:t>730629</w:t>
            </w:r>
          </w:p>
        </w:tc>
        <w:tc>
          <w:tcPr>
            <w:tcW w:w="6883" w:type="dxa"/>
          </w:tcPr>
          <w:p w14:paraId="1AD334C0" w14:textId="77777777" w:rsidR="00D10BE9" w:rsidRPr="00AE0A51" w:rsidRDefault="00D10BE9" w:rsidP="00163AF6">
            <w:pPr>
              <w:rPr>
                <w:rFonts w:ascii="Times New Roman" w:hAnsi="Times New Roman" w:cs="Times New Roman"/>
                <w:noProof/>
              </w:rPr>
            </w:pPr>
            <w:r>
              <w:rPr>
                <w:rFonts w:ascii="Times New Roman" w:hAnsi="Times New Roman"/>
                <w:noProof/>
              </w:rPr>
              <w:t>Futterrohre und Steigrohre von der für das Fördern von Öl oder Gas verwendeten Art (casing und tubing), geschweißt, aus flachgewalzten Erzeugnissen aus Eisen oder Stahl, mit einem äußeren Durchmesser von &lt;= 406,4 mm (ausg. Erzeugnisse aus nicht rostendem Stahl oder aus Gusseisen)</w:t>
            </w:r>
          </w:p>
        </w:tc>
        <w:tc>
          <w:tcPr>
            <w:tcW w:w="1174" w:type="dxa"/>
          </w:tcPr>
          <w:p w14:paraId="339B7966" w14:textId="77777777" w:rsidR="00D10BE9" w:rsidRPr="00AE0A51" w:rsidRDefault="00D10BE9" w:rsidP="00163AF6">
            <w:pPr>
              <w:rPr>
                <w:rFonts w:ascii="Times New Roman" w:hAnsi="Times New Roman" w:cs="Times New Roman"/>
                <w:noProof/>
              </w:rPr>
            </w:pPr>
            <w:r>
              <w:rPr>
                <w:rFonts w:ascii="Times New Roman" w:hAnsi="Times New Roman"/>
                <w:noProof/>
              </w:rPr>
              <w:t>73062900</w:t>
            </w:r>
          </w:p>
        </w:tc>
        <w:tc>
          <w:tcPr>
            <w:tcW w:w="2846" w:type="dxa"/>
          </w:tcPr>
          <w:p w14:paraId="6E8D1B1D" w14:textId="77777777" w:rsidR="00D10BE9" w:rsidRPr="00AE0A51" w:rsidRDefault="00D10BE9" w:rsidP="00163AF6">
            <w:pPr>
              <w:rPr>
                <w:rFonts w:ascii="Times New Roman" w:hAnsi="Times New Roman" w:cs="Times New Roman"/>
                <w:noProof/>
              </w:rPr>
            </w:pPr>
          </w:p>
        </w:tc>
        <w:tc>
          <w:tcPr>
            <w:tcW w:w="717" w:type="dxa"/>
          </w:tcPr>
          <w:p w14:paraId="365618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EF2A0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282FB2" w14:textId="77777777" w:rsidTr="00477EA8">
        <w:trPr>
          <w:cantSplit/>
        </w:trPr>
        <w:tc>
          <w:tcPr>
            <w:tcW w:w="1123" w:type="dxa"/>
          </w:tcPr>
          <w:p w14:paraId="188C8A6A" w14:textId="77777777" w:rsidR="00D10BE9" w:rsidRPr="00AE0A51" w:rsidRDefault="00D10BE9" w:rsidP="00163AF6">
            <w:pPr>
              <w:rPr>
                <w:rFonts w:ascii="Times New Roman" w:hAnsi="Times New Roman" w:cs="Times New Roman"/>
                <w:noProof/>
              </w:rPr>
            </w:pPr>
            <w:r>
              <w:rPr>
                <w:rFonts w:ascii="Times New Roman" w:hAnsi="Times New Roman"/>
                <w:noProof/>
              </w:rPr>
              <w:t>730630</w:t>
            </w:r>
          </w:p>
        </w:tc>
        <w:tc>
          <w:tcPr>
            <w:tcW w:w="6883" w:type="dxa"/>
          </w:tcPr>
          <w:p w14:paraId="62A6CD30"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geschweißt, mit kreisförmigem Querschnitt, aus Eisen oder nicht legiertem Stahl (ausg. Erzeugnisse mit kreisförmigem inneren und äußeren Querschnitt und einem äußerem Durchmesser von &gt; 406,4 mm oder Rohre von der für Öl- oder Gasfernleitungen verwendeten Art (line pipe) oder Futterrohre und Steigrohre (casing, tubing) von der für das Fördern von Öl oder Gas verwendeten Art)</w:t>
            </w:r>
          </w:p>
        </w:tc>
        <w:tc>
          <w:tcPr>
            <w:tcW w:w="1174" w:type="dxa"/>
          </w:tcPr>
          <w:p w14:paraId="341A8B9F" w14:textId="77777777" w:rsidR="00D10BE9" w:rsidRPr="00AE0A51" w:rsidRDefault="00D10BE9" w:rsidP="00163AF6">
            <w:pPr>
              <w:rPr>
                <w:rFonts w:ascii="Times New Roman" w:hAnsi="Times New Roman" w:cs="Times New Roman"/>
                <w:noProof/>
              </w:rPr>
            </w:pPr>
            <w:r>
              <w:rPr>
                <w:rFonts w:ascii="Times New Roman" w:hAnsi="Times New Roman"/>
                <w:noProof/>
              </w:rPr>
              <w:t>73063000</w:t>
            </w:r>
          </w:p>
        </w:tc>
        <w:tc>
          <w:tcPr>
            <w:tcW w:w="2846" w:type="dxa"/>
          </w:tcPr>
          <w:p w14:paraId="796B1CCA" w14:textId="77777777" w:rsidR="00D10BE9" w:rsidRPr="00AE0A51" w:rsidRDefault="00D10BE9" w:rsidP="00163AF6">
            <w:pPr>
              <w:rPr>
                <w:rFonts w:ascii="Times New Roman" w:hAnsi="Times New Roman" w:cs="Times New Roman"/>
                <w:noProof/>
              </w:rPr>
            </w:pPr>
          </w:p>
        </w:tc>
        <w:tc>
          <w:tcPr>
            <w:tcW w:w="717" w:type="dxa"/>
          </w:tcPr>
          <w:p w14:paraId="1D3C5C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C4FCE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694D81" w14:textId="77777777" w:rsidTr="00477EA8">
        <w:trPr>
          <w:cantSplit/>
        </w:trPr>
        <w:tc>
          <w:tcPr>
            <w:tcW w:w="1123" w:type="dxa"/>
          </w:tcPr>
          <w:p w14:paraId="27BA9575" w14:textId="77777777" w:rsidR="00D10BE9" w:rsidRPr="00AE0A51" w:rsidRDefault="00D10BE9" w:rsidP="00163AF6">
            <w:pPr>
              <w:rPr>
                <w:rFonts w:ascii="Times New Roman" w:hAnsi="Times New Roman" w:cs="Times New Roman"/>
                <w:noProof/>
              </w:rPr>
            </w:pPr>
            <w:r>
              <w:rPr>
                <w:rFonts w:ascii="Times New Roman" w:hAnsi="Times New Roman"/>
                <w:noProof/>
              </w:rPr>
              <w:t>730640</w:t>
            </w:r>
          </w:p>
        </w:tc>
        <w:tc>
          <w:tcPr>
            <w:tcW w:w="6883" w:type="dxa"/>
          </w:tcPr>
          <w:p w14:paraId="3C048285"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geschweißt, mit kreisförmigem Querschnitt, aus nicht rostendem Stahl (ausg. Erzeugnisse mit kreisförmigem inneren und äußeren Querschnitt und einem äußerem Durchmesser von &gt; 406,4 mm sowie Erzeugnisse von der für Öl- oder Gasfernleitungen oder von der für das Fördern von Öl oder Gas verwendeten Art)</w:t>
            </w:r>
          </w:p>
        </w:tc>
        <w:tc>
          <w:tcPr>
            <w:tcW w:w="1174" w:type="dxa"/>
          </w:tcPr>
          <w:p w14:paraId="140FFA11" w14:textId="77777777" w:rsidR="00D10BE9" w:rsidRPr="00AE0A51" w:rsidRDefault="00D10BE9" w:rsidP="00163AF6">
            <w:pPr>
              <w:rPr>
                <w:rFonts w:ascii="Times New Roman" w:hAnsi="Times New Roman" w:cs="Times New Roman"/>
                <w:noProof/>
              </w:rPr>
            </w:pPr>
            <w:r>
              <w:rPr>
                <w:rFonts w:ascii="Times New Roman" w:hAnsi="Times New Roman"/>
                <w:noProof/>
              </w:rPr>
              <w:t>73064000</w:t>
            </w:r>
          </w:p>
        </w:tc>
        <w:tc>
          <w:tcPr>
            <w:tcW w:w="2846" w:type="dxa"/>
          </w:tcPr>
          <w:p w14:paraId="43F9182C" w14:textId="77777777" w:rsidR="00D10BE9" w:rsidRPr="00AE0A51" w:rsidRDefault="00D10BE9" w:rsidP="00163AF6">
            <w:pPr>
              <w:rPr>
                <w:rFonts w:ascii="Times New Roman" w:hAnsi="Times New Roman" w:cs="Times New Roman"/>
                <w:noProof/>
              </w:rPr>
            </w:pPr>
          </w:p>
        </w:tc>
        <w:tc>
          <w:tcPr>
            <w:tcW w:w="717" w:type="dxa"/>
          </w:tcPr>
          <w:p w14:paraId="46211A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F2B07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3D0D2C" w14:textId="77777777" w:rsidTr="00477EA8">
        <w:trPr>
          <w:cantSplit/>
        </w:trPr>
        <w:tc>
          <w:tcPr>
            <w:tcW w:w="1123" w:type="dxa"/>
          </w:tcPr>
          <w:p w14:paraId="45CF1A37" w14:textId="77777777" w:rsidR="00D10BE9" w:rsidRPr="00AE0A51" w:rsidRDefault="00D10BE9" w:rsidP="00163AF6">
            <w:pPr>
              <w:rPr>
                <w:rFonts w:ascii="Times New Roman" w:hAnsi="Times New Roman" w:cs="Times New Roman"/>
                <w:noProof/>
              </w:rPr>
            </w:pPr>
            <w:r>
              <w:rPr>
                <w:rFonts w:ascii="Times New Roman" w:hAnsi="Times New Roman"/>
                <w:noProof/>
              </w:rPr>
              <w:t>730650</w:t>
            </w:r>
          </w:p>
        </w:tc>
        <w:tc>
          <w:tcPr>
            <w:tcW w:w="6883" w:type="dxa"/>
          </w:tcPr>
          <w:p w14:paraId="352D8D58"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geschweißt, mit kreisförmigem Querschnitt, aus anderem legiertem Stahl als nicht rostendem Stahl (ausg. Rohre mit kreisförmigem inneren und äußeren Querschnitt und einem äußerem Durchmesser von &gt; 406,4 mm sowie Rohre von der für Öl- oder Gasfernleitungen verwendeten Art (line pipe) oder Futterrohre und Steigrohre (casing, tubing) von der für das Fördern von Öl oder Gas verwendeten Art)</w:t>
            </w:r>
          </w:p>
        </w:tc>
        <w:tc>
          <w:tcPr>
            <w:tcW w:w="1174" w:type="dxa"/>
          </w:tcPr>
          <w:p w14:paraId="2F9428E2" w14:textId="77777777" w:rsidR="00D10BE9" w:rsidRPr="00AE0A51" w:rsidRDefault="00D10BE9" w:rsidP="00163AF6">
            <w:pPr>
              <w:rPr>
                <w:rFonts w:ascii="Times New Roman" w:hAnsi="Times New Roman" w:cs="Times New Roman"/>
                <w:noProof/>
              </w:rPr>
            </w:pPr>
            <w:r>
              <w:rPr>
                <w:rFonts w:ascii="Times New Roman" w:hAnsi="Times New Roman"/>
                <w:noProof/>
              </w:rPr>
              <w:t>73065000</w:t>
            </w:r>
          </w:p>
        </w:tc>
        <w:tc>
          <w:tcPr>
            <w:tcW w:w="2846" w:type="dxa"/>
          </w:tcPr>
          <w:p w14:paraId="61F13D9E" w14:textId="77777777" w:rsidR="00D10BE9" w:rsidRPr="00AE0A51" w:rsidRDefault="00D10BE9" w:rsidP="00163AF6">
            <w:pPr>
              <w:rPr>
                <w:rFonts w:ascii="Times New Roman" w:hAnsi="Times New Roman" w:cs="Times New Roman"/>
                <w:noProof/>
              </w:rPr>
            </w:pPr>
          </w:p>
        </w:tc>
        <w:tc>
          <w:tcPr>
            <w:tcW w:w="717" w:type="dxa"/>
          </w:tcPr>
          <w:p w14:paraId="7ED5B6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BCDB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47DA58" w14:textId="77777777" w:rsidTr="00477EA8">
        <w:trPr>
          <w:cantSplit/>
        </w:trPr>
        <w:tc>
          <w:tcPr>
            <w:tcW w:w="1123" w:type="dxa"/>
          </w:tcPr>
          <w:p w14:paraId="682F24C1" w14:textId="77777777" w:rsidR="00D10BE9" w:rsidRPr="00AE0A51" w:rsidRDefault="00D10BE9" w:rsidP="00163AF6">
            <w:pPr>
              <w:rPr>
                <w:rFonts w:ascii="Times New Roman" w:hAnsi="Times New Roman" w:cs="Times New Roman"/>
                <w:noProof/>
              </w:rPr>
            </w:pPr>
            <w:r>
              <w:rPr>
                <w:rFonts w:ascii="Times New Roman" w:hAnsi="Times New Roman"/>
                <w:noProof/>
              </w:rPr>
              <w:t>730661</w:t>
            </w:r>
          </w:p>
        </w:tc>
        <w:tc>
          <w:tcPr>
            <w:tcW w:w="6883" w:type="dxa"/>
          </w:tcPr>
          <w:p w14:paraId="73A1DCCC"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geschweißt, mit quadratischem oder rechteckigem Querschnitt, aus Eisen oder Stahl</w:t>
            </w:r>
          </w:p>
        </w:tc>
        <w:tc>
          <w:tcPr>
            <w:tcW w:w="1174" w:type="dxa"/>
          </w:tcPr>
          <w:p w14:paraId="23A07266" w14:textId="77777777" w:rsidR="00D10BE9" w:rsidRPr="00AE0A51" w:rsidRDefault="00D10BE9" w:rsidP="00163AF6">
            <w:pPr>
              <w:rPr>
                <w:rFonts w:ascii="Times New Roman" w:hAnsi="Times New Roman" w:cs="Times New Roman"/>
                <w:noProof/>
              </w:rPr>
            </w:pPr>
            <w:r>
              <w:rPr>
                <w:rFonts w:ascii="Times New Roman" w:hAnsi="Times New Roman"/>
                <w:noProof/>
              </w:rPr>
              <w:t>73066100</w:t>
            </w:r>
          </w:p>
        </w:tc>
        <w:tc>
          <w:tcPr>
            <w:tcW w:w="2846" w:type="dxa"/>
          </w:tcPr>
          <w:p w14:paraId="5D51894C" w14:textId="77777777" w:rsidR="00D10BE9" w:rsidRPr="00AE0A51" w:rsidRDefault="00D10BE9" w:rsidP="00163AF6">
            <w:pPr>
              <w:rPr>
                <w:rFonts w:ascii="Times New Roman" w:hAnsi="Times New Roman" w:cs="Times New Roman"/>
                <w:noProof/>
              </w:rPr>
            </w:pPr>
          </w:p>
        </w:tc>
        <w:tc>
          <w:tcPr>
            <w:tcW w:w="717" w:type="dxa"/>
          </w:tcPr>
          <w:p w14:paraId="1C0D05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8862E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7713AC" w14:textId="77777777" w:rsidTr="00477EA8">
        <w:trPr>
          <w:cantSplit/>
        </w:trPr>
        <w:tc>
          <w:tcPr>
            <w:tcW w:w="1123" w:type="dxa"/>
          </w:tcPr>
          <w:p w14:paraId="689016F1" w14:textId="77777777" w:rsidR="00D10BE9" w:rsidRPr="00AE0A51" w:rsidRDefault="00D10BE9" w:rsidP="00163AF6">
            <w:pPr>
              <w:rPr>
                <w:rFonts w:ascii="Times New Roman" w:hAnsi="Times New Roman" w:cs="Times New Roman"/>
                <w:noProof/>
              </w:rPr>
            </w:pPr>
            <w:r>
              <w:rPr>
                <w:rFonts w:ascii="Times New Roman" w:hAnsi="Times New Roman"/>
                <w:noProof/>
              </w:rPr>
              <w:t>730669</w:t>
            </w:r>
          </w:p>
        </w:tc>
        <w:tc>
          <w:tcPr>
            <w:tcW w:w="6883" w:type="dxa"/>
          </w:tcPr>
          <w:p w14:paraId="7ACD057F"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geschweißt, mit nicht kreisförmigem Querschnitt, aus Eisen oder Stahl (ausg. Rohre mit kreisförmigem inneren und äußeren Querschnitt und einem äußerem Durchmesser von &gt; 406,4 mm, Rohre von der für Öl- oder Gasfernleitungen verwendeten Art (line pipe) oder Futterrohre und Steigrohre (casing, tubing) von der für das Fördern von Öl oder Gas verwendeten Art sowie Rohre und Hohlprofile mit quadratischem oder rechteckigem Querschnitt)</w:t>
            </w:r>
          </w:p>
        </w:tc>
        <w:tc>
          <w:tcPr>
            <w:tcW w:w="1174" w:type="dxa"/>
          </w:tcPr>
          <w:p w14:paraId="2658D332" w14:textId="77777777" w:rsidR="00D10BE9" w:rsidRPr="00AE0A51" w:rsidRDefault="00D10BE9" w:rsidP="00163AF6">
            <w:pPr>
              <w:rPr>
                <w:rFonts w:ascii="Times New Roman" w:hAnsi="Times New Roman" w:cs="Times New Roman"/>
                <w:noProof/>
              </w:rPr>
            </w:pPr>
            <w:r>
              <w:rPr>
                <w:rFonts w:ascii="Times New Roman" w:hAnsi="Times New Roman"/>
                <w:noProof/>
              </w:rPr>
              <w:t>73066900</w:t>
            </w:r>
          </w:p>
        </w:tc>
        <w:tc>
          <w:tcPr>
            <w:tcW w:w="2846" w:type="dxa"/>
          </w:tcPr>
          <w:p w14:paraId="38AAFAF5" w14:textId="77777777" w:rsidR="00D10BE9" w:rsidRPr="00AE0A51" w:rsidRDefault="00D10BE9" w:rsidP="00163AF6">
            <w:pPr>
              <w:rPr>
                <w:rFonts w:ascii="Times New Roman" w:hAnsi="Times New Roman" w:cs="Times New Roman"/>
                <w:noProof/>
              </w:rPr>
            </w:pPr>
          </w:p>
        </w:tc>
        <w:tc>
          <w:tcPr>
            <w:tcW w:w="717" w:type="dxa"/>
          </w:tcPr>
          <w:p w14:paraId="126A62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3F2B9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23E2D9" w14:textId="77777777" w:rsidTr="00477EA8">
        <w:trPr>
          <w:cantSplit/>
        </w:trPr>
        <w:tc>
          <w:tcPr>
            <w:tcW w:w="1123" w:type="dxa"/>
          </w:tcPr>
          <w:p w14:paraId="433A7797" w14:textId="77777777" w:rsidR="00D10BE9" w:rsidRPr="00AE0A51" w:rsidRDefault="00D10BE9" w:rsidP="00163AF6">
            <w:pPr>
              <w:rPr>
                <w:rFonts w:ascii="Times New Roman" w:hAnsi="Times New Roman" w:cs="Times New Roman"/>
                <w:noProof/>
              </w:rPr>
            </w:pPr>
            <w:r>
              <w:rPr>
                <w:rFonts w:ascii="Times New Roman" w:hAnsi="Times New Roman"/>
                <w:noProof/>
              </w:rPr>
              <w:t>730690</w:t>
            </w:r>
          </w:p>
        </w:tc>
        <w:tc>
          <w:tcPr>
            <w:tcW w:w="6883" w:type="dxa"/>
          </w:tcPr>
          <w:p w14:paraId="350AA7FC" w14:textId="77777777" w:rsidR="00D10BE9" w:rsidRPr="00AE0A51" w:rsidRDefault="00D10BE9" w:rsidP="00163AF6">
            <w:pPr>
              <w:rPr>
                <w:rFonts w:ascii="Times New Roman" w:hAnsi="Times New Roman" w:cs="Times New Roman"/>
                <w:noProof/>
              </w:rPr>
            </w:pPr>
            <w:r>
              <w:rPr>
                <w:rFonts w:ascii="Times New Roman" w:hAnsi="Times New Roman"/>
                <w:noProof/>
              </w:rPr>
              <w:t>Rohre und Hohlprofile „z. B. genietet, gefalzt oder mit einfach aneinander gelegten Rändern“, aus Eisen oder Stahl (ausg. aus Gusseisen, nahtlose oder geschweißte Rohre sowie Rohre mit kreisförmigem inneren und äußeren Querschnitt und einem äußeren Durchmesser von &gt; 406,4 mm)</w:t>
            </w:r>
          </w:p>
        </w:tc>
        <w:tc>
          <w:tcPr>
            <w:tcW w:w="1174" w:type="dxa"/>
          </w:tcPr>
          <w:p w14:paraId="74DB3700" w14:textId="77777777" w:rsidR="00D10BE9" w:rsidRPr="00AE0A51" w:rsidRDefault="00D10BE9" w:rsidP="00163AF6">
            <w:pPr>
              <w:rPr>
                <w:rFonts w:ascii="Times New Roman" w:hAnsi="Times New Roman" w:cs="Times New Roman"/>
                <w:noProof/>
              </w:rPr>
            </w:pPr>
            <w:r>
              <w:rPr>
                <w:rFonts w:ascii="Times New Roman" w:hAnsi="Times New Roman"/>
                <w:noProof/>
              </w:rPr>
              <w:t>73069000</w:t>
            </w:r>
          </w:p>
        </w:tc>
        <w:tc>
          <w:tcPr>
            <w:tcW w:w="2846" w:type="dxa"/>
          </w:tcPr>
          <w:p w14:paraId="18D9EDA5" w14:textId="77777777" w:rsidR="00D10BE9" w:rsidRPr="00AE0A51" w:rsidRDefault="00D10BE9" w:rsidP="00163AF6">
            <w:pPr>
              <w:rPr>
                <w:rFonts w:ascii="Times New Roman" w:hAnsi="Times New Roman" w:cs="Times New Roman"/>
                <w:noProof/>
              </w:rPr>
            </w:pPr>
          </w:p>
        </w:tc>
        <w:tc>
          <w:tcPr>
            <w:tcW w:w="717" w:type="dxa"/>
          </w:tcPr>
          <w:p w14:paraId="7B7E83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F790E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E6B3D9" w14:textId="77777777" w:rsidTr="00477EA8">
        <w:trPr>
          <w:cantSplit/>
        </w:trPr>
        <w:tc>
          <w:tcPr>
            <w:tcW w:w="1123" w:type="dxa"/>
          </w:tcPr>
          <w:p w14:paraId="55C26A82" w14:textId="77777777" w:rsidR="00D10BE9" w:rsidRPr="00AE0A51" w:rsidRDefault="00D10BE9" w:rsidP="00163AF6">
            <w:pPr>
              <w:rPr>
                <w:rFonts w:ascii="Times New Roman" w:hAnsi="Times New Roman" w:cs="Times New Roman"/>
                <w:noProof/>
              </w:rPr>
            </w:pPr>
            <w:r>
              <w:rPr>
                <w:rFonts w:ascii="Times New Roman" w:hAnsi="Times New Roman"/>
                <w:noProof/>
              </w:rPr>
              <w:t>730711</w:t>
            </w:r>
          </w:p>
        </w:tc>
        <w:tc>
          <w:tcPr>
            <w:tcW w:w="6883" w:type="dxa"/>
          </w:tcPr>
          <w:p w14:paraId="1E7CE89A" w14:textId="77777777" w:rsidR="00D10BE9" w:rsidRPr="00AE0A51" w:rsidRDefault="00D10BE9" w:rsidP="00163AF6">
            <w:pPr>
              <w:rPr>
                <w:rFonts w:ascii="Times New Roman" w:hAnsi="Times New Roman" w:cs="Times New Roman"/>
                <w:noProof/>
              </w:rPr>
            </w:pPr>
            <w:r>
              <w:rPr>
                <w:rFonts w:ascii="Times New Roman" w:hAnsi="Times New Roman"/>
                <w:noProof/>
              </w:rPr>
              <w:t>Rohrformstücke, Rohrverschlussstücke und Rohrverbindungsstücke, aus nicht verformbarem Gusseisen</w:t>
            </w:r>
          </w:p>
        </w:tc>
        <w:tc>
          <w:tcPr>
            <w:tcW w:w="1174" w:type="dxa"/>
          </w:tcPr>
          <w:p w14:paraId="38F41A96" w14:textId="77777777" w:rsidR="00D10BE9" w:rsidRPr="00AE0A51" w:rsidRDefault="00D10BE9" w:rsidP="00163AF6">
            <w:pPr>
              <w:rPr>
                <w:rFonts w:ascii="Times New Roman" w:hAnsi="Times New Roman" w:cs="Times New Roman"/>
                <w:noProof/>
              </w:rPr>
            </w:pPr>
            <w:r>
              <w:rPr>
                <w:rFonts w:ascii="Times New Roman" w:hAnsi="Times New Roman"/>
                <w:noProof/>
              </w:rPr>
              <w:t>73071100</w:t>
            </w:r>
          </w:p>
        </w:tc>
        <w:tc>
          <w:tcPr>
            <w:tcW w:w="2846" w:type="dxa"/>
          </w:tcPr>
          <w:p w14:paraId="07ACC0A4" w14:textId="77777777" w:rsidR="00D10BE9" w:rsidRPr="00AE0A51" w:rsidRDefault="00D10BE9" w:rsidP="00163AF6">
            <w:pPr>
              <w:rPr>
                <w:rFonts w:ascii="Times New Roman" w:hAnsi="Times New Roman" w:cs="Times New Roman"/>
                <w:noProof/>
              </w:rPr>
            </w:pPr>
          </w:p>
        </w:tc>
        <w:tc>
          <w:tcPr>
            <w:tcW w:w="717" w:type="dxa"/>
          </w:tcPr>
          <w:p w14:paraId="096706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6C96E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632924" w14:textId="77777777" w:rsidTr="00477EA8">
        <w:trPr>
          <w:cantSplit/>
        </w:trPr>
        <w:tc>
          <w:tcPr>
            <w:tcW w:w="1123" w:type="dxa"/>
          </w:tcPr>
          <w:p w14:paraId="5D8E7D0C" w14:textId="77777777" w:rsidR="00D10BE9" w:rsidRPr="00AE0A51" w:rsidRDefault="00D10BE9" w:rsidP="00163AF6">
            <w:pPr>
              <w:rPr>
                <w:rFonts w:ascii="Times New Roman" w:hAnsi="Times New Roman" w:cs="Times New Roman"/>
                <w:noProof/>
              </w:rPr>
            </w:pPr>
            <w:r>
              <w:rPr>
                <w:rFonts w:ascii="Times New Roman" w:hAnsi="Times New Roman"/>
                <w:noProof/>
              </w:rPr>
              <w:t>730719</w:t>
            </w:r>
          </w:p>
        </w:tc>
        <w:tc>
          <w:tcPr>
            <w:tcW w:w="6883" w:type="dxa"/>
          </w:tcPr>
          <w:p w14:paraId="3E6020E2" w14:textId="77777777" w:rsidR="00D10BE9" w:rsidRPr="00AE0A51" w:rsidRDefault="00D10BE9" w:rsidP="00163AF6">
            <w:pPr>
              <w:rPr>
                <w:rFonts w:ascii="Times New Roman" w:hAnsi="Times New Roman" w:cs="Times New Roman"/>
                <w:noProof/>
              </w:rPr>
            </w:pPr>
            <w:r>
              <w:rPr>
                <w:rFonts w:ascii="Times New Roman" w:hAnsi="Times New Roman"/>
                <w:noProof/>
              </w:rPr>
              <w:t>Gegossene Rohrformstücke, Rohrverschlussstücke und Rohrverbindungsstücke aus Eisen oder Stahl (ausg. aus nicht verformbarem Gusseisen)</w:t>
            </w:r>
          </w:p>
        </w:tc>
        <w:tc>
          <w:tcPr>
            <w:tcW w:w="1174" w:type="dxa"/>
          </w:tcPr>
          <w:p w14:paraId="08DA4AAF" w14:textId="77777777" w:rsidR="00D10BE9" w:rsidRPr="00AE0A51" w:rsidRDefault="00D10BE9" w:rsidP="00163AF6">
            <w:pPr>
              <w:rPr>
                <w:rFonts w:ascii="Times New Roman" w:hAnsi="Times New Roman" w:cs="Times New Roman"/>
                <w:noProof/>
              </w:rPr>
            </w:pPr>
            <w:r>
              <w:rPr>
                <w:rFonts w:ascii="Times New Roman" w:hAnsi="Times New Roman"/>
                <w:noProof/>
              </w:rPr>
              <w:t>73071900</w:t>
            </w:r>
          </w:p>
        </w:tc>
        <w:tc>
          <w:tcPr>
            <w:tcW w:w="2846" w:type="dxa"/>
          </w:tcPr>
          <w:p w14:paraId="396FC11D" w14:textId="77777777" w:rsidR="00D10BE9" w:rsidRPr="00AE0A51" w:rsidRDefault="00D10BE9" w:rsidP="00163AF6">
            <w:pPr>
              <w:rPr>
                <w:rFonts w:ascii="Times New Roman" w:hAnsi="Times New Roman" w:cs="Times New Roman"/>
                <w:noProof/>
              </w:rPr>
            </w:pPr>
          </w:p>
        </w:tc>
        <w:tc>
          <w:tcPr>
            <w:tcW w:w="717" w:type="dxa"/>
          </w:tcPr>
          <w:p w14:paraId="0F504F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04C76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71E307" w14:textId="77777777" w:rsidTr="00477EA8">
        <w:trPr>
          <w:cantSplit/>
        </w:trPr>
        <w:tc>
          <w:tcPr>
            <w:tcW w:w="1123" w:type="dxa"/>
          </w:tcPr>
          <w:p w14:paraId="502E18AD" w14:textId="77777777" w:rsidR="00D10BE9" w:rsidRPr="00AE0A51" w:rsidRDefault="00D10BE9" w:rsidP="00163AF6">
            <w:pPr>
              <w:rPr>
                <w:rFonts w:ascii="Times New Roman" w:hAnsi="Times New Roman" w:cs="Times New Roman"/>
                <w:noProof/>
              </w:rPr>
            </w:pPr>
            <w:r>
              <w:rPr>
                <w:rFonts w:ascii="Times New Roman" w:hAnsi="Times New Roman"/>
                <w:noProof/>
              </w:rPr>
              <w:t>730721</w:t>
            </w:r>
          </w:p>
        </w:tc>
        <w:tc>
          <w:tcPr>
            <w:tcW w:w="6883" w:type="dxa"/>
          </w:tcPr>
          <w:p w14:paraId="13759372" w14:textId="77777777" w:rsidR="00D10BE9" w:rsidRPr="00AE0A51" w:rsidRDefault="00D10BE9" w:rsidP="00163AF6">
            <w:pPr>
              <w:rPr>
                <w:rFonts w:ascii="Times New Roman" w:hAnsi="Times New Roman" w:cs="Times New Roman"/>
                <w:noProof/>
              </w:rPr>
            </w:pPr>
            <w:r>
              <w:rPr>
                <w:rFonts w:ascii="Times New Roman" w:hAnsi="Times New Roman"/>
                <w:noProof/>
              </w:rPr>
              <w:t>Flansche aus nicht rostendem Stahl (ausg. gegossene Erzeugnisse)</w:t>
            </w:r>
          </w:p>
        </w:tc>
        <w:tc>
          <w:tcPr>
            <w:tcW w:w="1174" w:type="dxa"/>
          </w:tcPr>
          <w:p w14:paraId="20A633CA" w14:textId="77777777" w:rsidR="00D10BE9" w:rsidRPr="00AE0A51" w:rsidRDefault="00D10BE9" w:rsidP="00163AF6">
            <w:pPr>
              <w:rPr>
                <w:rFonts w:ascii="Times New Roman" w:hAnsi="Times New Roman" w:cs="Times New Roman"/>
                <w:noProof/>
              </w:rPr>
            </w:pPr>
            <w:r>
              <w:rPr>
                <w:rFonts w:ascii="Times New Roman" w:hAnsi="Times New Roman"/>
                <w:noProof/>
              </w:rPr>
              <w:t>73072100</w:t>
            </w:r>
          </w:p>
        </w:tc>
        <w:tc>
          <w:tcPr>
            <w:tcW w:w="2846" w:type="dxa"/>
          </w:tcPr>
          <w:p w14:paraId="231D88C7" w14:textId="77777777" w:rsidR="00D10BE9" w:rsidRPr="00AE0A51" w:rsidRDefault="00D10BE9" w:rsidP="00163AF6">
            <w:pPr>
              <w:rPr>
                <w:rFonts w:ascii="Times New Roman" w:hAnsi="Times New Roman" w:cs="Times New Roman"/>
                <w:noProof/>
              </w:rPr>
            </w:pPr>
          </w:p>
        </w:tc>
        <w:tc>
          <w:tcPr>
            <w:tcW w:w="717" w:type="dxa"/>
          </w:tcPr>
          <w:p w14:paraId="3F14FD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42959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98EFCE" w14:textId="77777777" w:rsidTr="00477EA8">
        <w:trPr>
          <w:cantSplit/>
        </w:trPr>
        <w:tc>
          <w:tcPr>
            <w:tcW w:w="1123" w:type="dxa"/>
          </w:tcPr>
          <w:p w14:paraId="481F5238" w14:textId="77777777" w:rsidR="00D10BE9" w:rsidRPr="00AE0A51" w:rsidRDefault="00D10BE9" w:rsidP="00163AF6">
            <w:pPr>
              <w:rPr>
                <w:rFonts w:ascii="Times New Roman" w:hAnsi="Times New Roman" w:cs="Times New Roman"/>
                <w:noProof/>
              </w:rPr>
            </w:pPr>
            <w:r>
              <w:rPr>
                <w:rFonts w:ascii="Times New Roman" w:hAnsi="Times New Roman"/>
                <w:noProof/>
              </w:rPr>
              <w:t>730722</w:t>
            </w:r>
          </w:p>
        </w:tc>
        <w:tc>
          <w:tcPr>
            <w:tcW w:w="6883" w:type="dxa"/>
          </w:tcPr>
          <w:p w14:paraId="74A1FD8A" w14:textId="77777777" w:rsidR="00D10BE9" w:rsidRPr="00AE0A51" w:rsidRDefault="00D10BE9" w:rsidP="00163AF6">
            <w:pPr>
              <w:rPr>
                <w:rFonts w:ascii="Times New Roman" w:hAnsi="Times New Roman" w:cs="Times New Roman"/>
                <w:noProof/>
              </w:rPr>
            </w:pPr>
            <w:r>
              <w:rPr>
                <w:rFonts w:ascii="Times New Roman" w:hAnsi="Times New Roman"/>
                <w:noProof/>
              </w:rPr>
              <w:t>Bogen, Winkel und Muffen, mit Gewinde, aus nicht rostendem Stahl (ausg. gegossene Erzeugnisse)</w:t>
            </w:r>
          </w:p>
        </w:tc>
        <w:tc>
          <w:tcPr>
            <w:tcW w:w="1174" w:type="dxa"/>
          </w:tcPr>
          <w:p w14:paraId="0588971D" w14:textId="77777777" w:rsidR="00D10BE9" w:rsidRPr="00AE0A51" w:rsidRDefault="00D10BE9" w:rsidP="00163AF6">
            <w:pPr>
              <w:rPr>
                <w:rFonts w:ascii="Times New Roman" w:hAnsi="Times New Roman" w:cs="Times New Roman"/>
                <w:noProof/>
              </w:rPr>
            </w:pPr>
            <w:r>
              <w:rPr>
                <w:rFonts w:ascii="Times New Roman" w:hAnsi="Times New Roman"/>
                <w:noProof/>
              </w:rPr>
              <w:t>73072200</w:t>
            </w:r>
          </w:p>
        </w:tc>
        <w:tc>
          <w:tcPr>
            <w:tcW w:w="2846" w:type="dxa"/>
          </w:tcPr>
          <w:p w14:paraId="6419F04D" w14:textId="77777777" w:rsidR="00D10BE9" w:rsidRPr="00AE0A51" w:rsidRDefault="00D10BE9" w:rsidP="00163AF6">
            <w:pPr>
              <w:rPr>
                <w:rFonts w:ascii="Times New Roman" w:hAnsi="Times New Roman" w:cs="Times New Roman"/>
                <w:noProof/>
              </w:rPr>
            </w:pPr>
          </w:p>
        </w:tc>
        <w:tc>
          <w:tcPr>
            <w:tcW w:w="717" w:type="dxa"/>
          </w:tcPr>
          <w:p w14:paraId="52249F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106FA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3200D4" w14:textId="77777777" w:rsidTr="00477EA8">
        <w:trPr>
          <w:cantSplit/>
        </w:trPr>
        <w:tc>
          <w:tcPr>
            <w:tcW w:w="1123" w:type="dxa"/>
          </w:tcPr>
          <w:p w14:paraId="25346EE8" w14:textId="77777777" w:rsidR="00D10BE9" w:rsidRPr="00AE0A51" w:rsidRDefault="00D10BE9" w:rsidP="00163AF6">
            <w:pPr>
              <w:rPr>
                <w:rFonts w:ascii="Times New Roman" w:hAnsi="Times New Roman" w:cs="Times New Roman"/>
                <w:noProof/>
              </w:rPr>
            </w:pPr>
            <w:r>
              <w:rPr>
                <w:rFonts w:ascii="Times New Roman" w:hAnsi="Times New Roman"/>
                <w:noProof/>
              </w:rPr>
              <w:t>730723</w:t>
            </w:r>
          </w:p>
        </w:tc>
        <w:tc>
          <w:tcPr>
            <w:tcW w:w="6883" w:type="dxa"/>
          </w:tcPr>
          <w:p w14:paraId="678F6F2E" w14:textId="77777777" w:rsidR="00D10BE9" w:rsidRPr="00AE0A51" w:rsidRDefault="00D10BE9" w:rsidP="00163AF6">
            <w:pPr>
              <w:rPr>
                <w:rFonts w:ascii="Times New Roman" w:hAnsi="Times New Roman" w:cs="Times New Roman"/>
                <w:noProof/>
              </w:rPr>
            </w:pPr>
            <w:r>
              <w:rPr>
                <w:rFonts w:ascii="Times New Roman" w:hAnsi="Times New Roman"/>
                <w:noProof/>
              </w:rPr>
              <w:t>Rohrformstücke, Rohrverschlussstücke und Rohrverbindungsstücke, aus nicht rostendem Stahl, zum Stumpfschweißen (ausg. gegossene Erzeugnisse)</w:t>
            </w:r>
          </w:p>
        </w:tc>
        <w:tc>
          <w:tcPr>
            <w:tcW w:w="1174" w:type="dxa"/>
          </w:tcPr>
          <w:p w14:paraId="04A91AB2" w14:textId="77777777" w:rsidR="00D10BE9" w:rsidRPr="00AE0A51" w:rsidRDefault="00D10BE9" w:rsidP="00163AF6">
            <w:pPr>
              <w:rPr>
                <w:rFonts w:ascii="Times New Roman" w:hAnsi="Times New Roman" w:cs="Times New Roman"/>
                <w:noProof/>
              </w:rPr>
            </w:pPr>
            <w:r>
              <w:rPr>
                <w:rFonts w:ascii="Times New Roman" w:hAnsi="Times New Roman"/>
                <w:noProof/>
              </w:rPr>
              <w:t>73072300</w:t>
            </w:r>
          </w:p>
        </w:tc>
        <w:tc>
          <w:tcPr>
            <w:tcW w:w="2846" w:type="dxa"/>
          </w:tcPr>
          <w:p w14:paraId="6671D01D" w14:textId="77777777" w:rsidR="00D10BE9" w:rsidRPr="00AE0A51" w:rsidRDefault="00D10BE9" w:rsidP="00163AF6">
            <w:pPr>
              <w:rPr>
                <w:rFonts w:ascii="Times New Roman" w:hAnsi="Times New Roman" w:cs="Times New Roman"/>
                <w:noProof/>
              </w:rPr>
            </w:pPr>
          </w:p>
        </w:tc>
        <w:tc>
          <w:tcPr>
            <w:tcW w:w="717" w:type="dxa"/>
          </w:tcPr>
          <w:p w14:paraId="3749E4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C5F41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C04470" w14:textId="77777777" w:rsidTr="00477EA8">
        <w:trPr>
          <w:cantSplit/>
        </w:trPr>
        <w:tc>
          <w:tcPr>
            <w:tcW w:w="1123" w:type="dxa"/>
          </w:tcPr>
          <w:p w14:paraId="1256A321" w14:textId="77777777" w:rsidR="00D10BE9" w:rsidRPr="00AE0A51" w:rsidRDefault="00D10BE9" w:rsidP="00163AF6">
            <w:pPr>
              <w:rPr>
                <w:rFonts w:ascii="Times New Roman" w:hAnsi="Times New Roman" w:cs="Times New Roman"/>
                <w:noProof/>
              </w:rPr>
            </w:pPr>
            <w:r>
              <w:rPr>
                <w:rFonts w:ascii="Times New Roman" w:hAnsi="Times New Roman"/>
                <w:noProof/>
              </w:rPr>
              <w:t>730729</w:t>
            </w:r>
          </w:p>
        </w:tc>
        <w:tc>
          <w:tcPr>
            <w:tcW w:w="6883" w:type="dxa"/>
          </w:tcPr>
          <w:p w14:paraId="20BCE1DC" w14:textId="77777777" w:rsidR="00D10BE9" w:rsidRPr="00AE0A51" w:rsidRDefault="00D10BE9" w:rsidP="00163AF6">
            <w:pPr>
              <w:rPr>
                <w:rFonts w:ascii="Times New Roman" w:hAnsi="Times New Roman" w:cs="Times New Roman"/>
                <w:noProof/>
              </w:rPr>
            </w:pPr>
            <w:r>
              <w:rPr>
                <w:rFonts w:ascii="Times New Roman" w:hAnsi="Times New Roman"/>
                <w:noProof/>
              </w:rPr>
              <w:t>Rohrformstücke, Rohrverschlussstücke und Rohrverbindungsstücke, aus nicht rostendem Stahl (ausg. gegossene Erzeugnisse, Flansche, Bogen, Winkel und Muffen, mit Gewinde, sowie Formstücke, Verschlussstücke und Verbindungsstücke, zum Stumpfschweißen)</w:t>
            </w:r>
          </w:p>
        </w:tc>
        <w:tc>
          <w:tcPr>
            <w:tcW w:w="1174" w:type="dxa"/>
          </w:tcPr>
          <w:p w14:paraId="09318998" w14:textId="77777777" w:rsidR="00D10BE9" w:rsidRPr="00AE0A51" w:rsidRDefault="00D10BE9" w:rsidP="00163AF6">
            <w:pPr>
              <w:rPr>
                <w:rFonts w:ascii="Times New Roman" w:hAnsi="Times New Roman" w:cs="Times New Roman"/>
                <w:noProof/>
              </w:rPr>
            </w:pPr>
            <w:r>
              <w:rPr>
                <w:rFonts w:ascii="Times New Roman" w:hAnsi="Times New Roman"/>
                <w:noProof/>
              </w:rPr>
              <w:t>73072900</w:t>
            </w:r>
          </w:p>
        </w:tc>
        <w:tc>
          <w:tcPr>
            <w:tcW w:w="2846" w:type="dxa"/>
          </w:tcPr>
          <w:p w14:paraId="4C78496F" w14:textId="77777777" w:rsidR="00D10BE9" w:rsidRPr="00AE0A51" w:rsidRDefault="00D10BE9" w:rsidP="00163AF6">
            <w:pPr>
              <w:rPr>
                <w:rFonts w:ascii="Times New Roman" w:hAnsi="Times New Roman" w:cs="Times New Roman"/>
                <w:noProof/>
              </w:rPr>
            </w:pPr>
          </w:p>
        </w:tc>
        <w:tc>
          <w:tcPr>
            <w:tcW w:w="717" w:type="dxa"/>
          </w:tcPr>
          <w:p w14:paraId="3DA610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D4BF6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2E93A4" w14:textId="77777777" w:rsidTr="00477EA8">
        <w:trPr>
          <w:cantSplit/>
        </w:trPr>
        <w:tc>
          <w:tcPr>
            <w:tcW w:w="1123" w:type="dxa"/>
          </w:tcPr>
          <w:p w14:paraId="4D0E4AFD" w14:textId="77777777" w:rsidR="00D10BE9" w:rsidRPr="00AE0A51" w:rsidRDefault="00D10BE9" w:rsidP="00163AF6">
            <w:pPr>
              <w:rPr>
                <w:rFonts w:ascii="Times New Roman" w:hAnsi="Times New Roman" w:cs="Times New Roman"/>
                <w:noProof/>
              </w:rPr>
            </w:pPr>
            <w:r>
              <w:rPr>
                <w:rFonts w:ascii="Times New Roman" w:hAnsi="Times New Roman"/>
                <w:noProof/>
              </w:rPr>
              <w:t>730791</w:t>
            </w:r>
          </w:p>
        </w:tc>
        <w:tc>
          <w:tcPr>
            <w:tcW w:w="6883" w:type="dxa"/>
          </w:tcPr>
          <w:p w14:paraId="385F9EA2" w14:textId="77777777" w:rsidR="00D10BE9" w:rsidRPr="00AE0A51" w:rsidRDefault="00D10BE9" w:rsidP="00163AF6">
            <w:pPr>
              <w:rPr>
                <w:rFonts w:ascii="Times New Roman" w:hAnsi="Times New Roman" w:cs="Times New Roman"/>
                <w:noProof/>
              </w:rPr>
            </w:pPr>
            <w:r>
              <w:rPr>
                <w:rFonts w:ascii="Times New Roman" w:hAnsi="Times New Roman"/>
                <w:noProof/>
              </w:rPr>
              <w:t>Rohrflansche aus Eisen oder Stahl (ausg. gegossene Erzeugnisse oder Erzeugnisse aus nicht rostendem Stahl)</w:t>
            </w:r>
          </w:p>
        </w:tc>
        <w:tc>
          <w:tcPr>
            <w:tcW w:w="1174" w:type="dxa"/>
          </w:tcPr>
          <w:p w14:paraId="475574B5" w14:textId="77777777" w:rsidR="00D10BE9" w:rsidRPr="00AE0A51" w:rsidRDefault="00D10BE9" w:rsidP="00163AF6">
            <w:pPr>
              <w:rPr>
                <w:rFonts w:ascii="Times New Roman" w:hAnsi="Times New Roman" w:cs="Times New Roman"/>
                <w:noProof/>
              </w:rPr>
            </w:pPr>
            <w:r>
              <w:rPr>
                <w:rFonts w:ascii="Times New Roman" w:hAnsi="Times New Roman"/>
                <w:noProof/>
              </w:rPr>
              <w:t>73079100</w:t>
            </w:r>
          </w:p>
        </w:tc>
        <w:tc>
          <w:tcPr>
            <w:tcW w:w="2846" w:type="dxa"/>
          </w:tcPr>
          <w:p w14:paraId="346B2503" w14:textId="77777777" w:rsidR="00D10BE9" w:rsidRPr="00AE0A51" w:rsidRDefault="00D10BE9" w:rsidP="00163AF6">
            <w:pPr>
              <w:rPr>
                <w:rFonts w:ascii="Times New Roman" w:hAnsi="Times New Roman" w:cs="Times New Roman"/>
                <w:noProof/>
              </w:rPr>
            </w:pPr>
          </w:p>
        </w:tc>
        <w:tc>
          <w:tcPr>
            <w:tcW w:w="717" w:type="dxa"/>
          </w:tcPr>
          <w:p w14:paraId="0D77B51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6AF46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0B8BAD" w14:textId="77777777" w:rsidTr="00477EA8">
        <w:trPr>
          <w:cantSplit/>
        </w:trPr>
        <w:tc>
          <w:tcPr>
            <w:tcW w:w="1123" w:type="dxa"/>
          </w:tcPr>
          <w:p w14:paraId="53E2E952" w14:textId="77777777" w:rsidR="00D10BE9" w:rsidRPr="00AE0A51" w:rsidRDefault="00D10BE9" w:rsidP="00163AF6">
            <w:pPr>
              <w:rPr>
                <w:rFonts w:ascii="Times New Roman" w:hAnsi="Times New Roman" w:cs="Times New Roman"/>
                <w:noProof/>
              </w:rPr>
            </w:pPr>
            <w:r>
              <w:rPr>
                <w:rFonts w:ascii="Times New Roman" w:hAnsi="Times New Roman"/>
                <w:noProof/>
              </w:rPr>
              <w:t>730792</w:t>
            </w:r>
          </w:p>
        </w:tc>
        <w:tc>
          <w:tcPr>
            <w:tcW w:w="6883" w:type="dxa"/>
          </w:tcPr>
          <w:p w14:paraId="431DDA76" w14:textId="77777777" w:rsidR="00D10BE9" w:rsidRPr="00AE0A51" w:rsidRDefault="00D10BE9" w:rsidP="00163AF6">
            <w:pPr>
              <w:rPr>
                <w:rFonts w:ascii="Times New Roman" w:hAnsi="Times New Roman" w:cs="Times New Roman"/>
                <w:noProof/>
              </w:rPr>
            </w:pPr>
            <w:r>
              <w:rPr>
                <w:rFonts w:ascii="Times New Roman" w:hAnsi="Times New Roman"/>
                <w:noProof/>
              </w:rPr>
              <w:t>Bogen, Winkel und Muffen, mit Gewinde, aus nicht rostendem Stahl (ausg. gegossene Erzeugnisse oder Erzeugnisse aus nicht rostendem Stahl)</w:t>
            </w:r>
          </w:p>
        </w:tc>
        <w:tc>
          <w:tcPr>
            <w:tcW w:w="1174" w:type="dxa"/>
          </w:tcPr>
          <w:p w14:paraId="6B52BB61" w14:textId="77777777" w:rsidR="00D10BE9" w:rsidRPr="00AE0A51" w:rsidRDefault="00D10BE9" w:rsidP="00163AF6">
            <w:pPr>
              <w:rPr>
                <w:rFonts w:ascii="Times New Roman" w:hAnsi="Times New Roman" w:cs="Times New Roman"/>
                <w:noProof/>
              </w:rPr>
            </w:pPr>
            <w:r>
              <w:rPr>
                <w:rFonts w:ascii="Times New Roman" w:hAnsi="Times New Roman"/>
                <w:noProof/>
              </w:rPr>
              <w:t>73079200</w:t>
            </w:r>
          </w:p>
        </w:tc>
        <w:tc>
          <w:tcPr>
            <w:tcW w:w="2846" w:type="dxa"/>
          </w:tcPr>
          <w:p w14:paraId="5FEB6243" w14:textId="77777777" w:rsidR="00D10BE9" w:rsidRPr="00AE0A51" w:rsidRDefault="00D10BE9" w:rsidP="00163AF6">
            <w:pPr>
              <w:rPr>
                <w:rFonts w:ascii="Times New Roman" w:hAnsi="Times New Roman" w:cs="Times New Roman"/>
                <w:noProof/>
              </w:rPr>
            </w:pPr>
          </w:p>
        </w:tc>
        <w:tc>
          <w:tcPr>
            <w:tcW w:w="717" w:type="dxa"/>
          </w:tcPr>
          <w:p w14:paraId="64257F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88FAD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FEE123" w14:textId="77777777" w:rsidTr="00477EA8">
        <w:trPr>
          <w:cantSplit/>
        </w:trPr>
        <w:tc>
          <w:tcPr>
            <w:tcW w:w="1123" w:type="dxa"/>
          </w:tcPr>
          <w:p w14:paraId="64FA64EE" w14:textId="77777777" w:rsidR="00D10BE9" w:rsidRPr="00AE0A51" w:rsidRDefault="00D10BE9" w:rsidP="00163AF6">
            <w:pPr>
              <w:rPr>
                <w:rFonts w:ascii="Times New Roman" w:hAnsi="Times New Roman" w:cs="Times New Roman"/>
                <w:noProof/>
              </w:rPr>
            </w:pPr>
            <w:r>
              <w:rPr>
                <w:rFonts w:ascii="Times New Roman" w:hAnsi="Times New Roman"/>
                <w:noProof/>
              </w:rPr>
              <w:t>730793</w:t>
            </w:r>
          </w:p>
        </w:tc>
        <w:tc>
          <w:tcPr>
            <w:tcW w:w="6883" w:type="dxa"/>
          </w:tcPr>
          <w:p w14:paraId="74FEECAD" w14:textId="77777777" w:rsidR="00D10BE9" w:rsidRPr="00AE0A51" w:rsidRDefault="00D10BE9" w:rsidP="00163AF6">
            <w:pPr>
              <w:rPr>
                <w:rFonts w:ascii="Times New Roman" w:hAnsi="Times New Roman" w:cs="Times New Roman"/>
                <w:noProof/>
              </w:rPr>
            </w:pPr>
            <w:r>
              <w:rPr>
                <w:rFonts w:ascii="Times New Roman" w:hAnsi="Times New Roman"/>
                <w:noProof/>
              </w:rPr>
              <w:t>Formstücke, Verschlussstücke und Verbindungsstücke, zum Stumpfschweißen, aus Eisen oder Stahl (ausg. Erzeugnisse aus Gusseisen oder aus nicht rostendem Stahl sowie Flansche)</w:t>
            </w:r>
          </w:p>
        </w:tc>
        <w:tc>
          <w:tcPr>
            <w:tcW w:w="1174" w:type="dxa"/>
          </w:tcPr>
          <w:p w14:paraId="72CAB077" w14:textId="77777777" w:rsidR="00D10BE9" w:rsidRPr="00AE0A51" w:rsidRDefault="00D10BE9" w:rsidP="00163AF6">
            <w:pPr>
              <w:rPr>
                <w:rFonts w:ascii="Times New Roman" w:hAnsi="Times New Roman" w:cs="Times New Roman"/>
                <w:noProof/>
              </w:rPr>
            </w:pPr>
            <w:r>
              <w:rPr>
                <w:rFonts w:ascii="Times New Roman" w:hAnsi="Times New Roman"/>
                <w:noProof/>
              </w:rPr>
              <w:t>73079300</w:t>
            </w:r>
          </w:p>
        </w:tc>
        <w:tc>
          <w:tcPr>
            <w:tcW w:w="2846" w:type="dxa"/>
          </w:tcPr>
          <w:p w14:paraId="64E0BCBD" w14:textId="77777777" w:rsidR="00D10BE9" w:rsidRPr="00AE0A51" w:rsidRDefault="00D10BE9" w:rsidP="00163AF6">
            <w:pPr>
              <w:rPr>
                <w:rFonts w:ascii="Times New Roman" w:hAnsi="Times New Roman" w:cs="Times New Roman"/>
                <w:noProof/>
              </w:rPr>
            </w:pPr>
          </w:p>
        </w:tc>
        <w:tc>
          <w:tcPr>
            <w:tcW w:w="717" w:type="dxa"/>
          </w:tcPr>
          <w:p w14:paraId="1CB594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FE68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22EA3B" w14:textId="77777777" w:rsidTr="00477EA8">
        <w:trPr>
          <w:cantSplit/>
        </w:trPr>
        <w:tc>
          <w:tcPr>
            <w:tcW w:w="1123" w:type="dxa"/>
          </w:tcPr>
          <w:p w14:paraId="3B0FE0CB" w14:textId="77777777" w:rsidR="00D10BE9" w:rsidRPr="00AE0A51" w:rsidRDefault="00D10BE9" w:rsidP="00163AF6">
            <w:pPr>
              <w:rPr>
                <w:rFonts w:ascii="Times New Roman" w:hAnsi="Times New Roman" w:cs="Times New Roman"/>
                <w:noProof/>
              </w:rPr>
            </w:pPr>
            <w:r>
              <w:rPr>
                <w:rFonts w:ascii="Times New Roman" w:hAnsi="Times New Roman"/>
                <w:noProof/>
              </w:rPr>
              <w:t>730799</w:t>
            </w:r>
          </w:p>
        </w:tc>
        <w:tc>
          <w:tcPr>
            <w:tcW w:w="6883" w:type="dxa"/>
          </w:tcPr>
          <w:p w14:paraId="6B2FA6DB" w14:textId="77777777" w:rsidR="00D10BE9" w:rsidRPr="00AE0A51" w:rsidRDefault="00D10BE9" w:rsidP="00163AF6">
            <w:pPr>
              <w:rPr>
                <w:rFonts w:ascii="Times New Roman" w:hAnsi="Times New Roman" w:cs="Times New Roman"/>
                <w:noProof/>
              </w:rPr>
            </w:pPr>
            <w:r>
              <w:rPr>
                <w:rFonts w:ascii="Times New Roman" w:hAnsi="Times New Roman"/>
                <w:noProof/>
              </w:rPr>
              <w:t>Rohrformstücke, Rohrverschlussstücke und Rohrverbindungsstücke, aus Eisen oder Stahl (ausg. Erzeugnisse aus Gusseisen oder aus nicht rostendem Stahl; Flansche; Bogen, Winkel und Muffen, mit Gewinde; Formstücke, Verschlussstücke und Verbindungsstücke, zum Stumpfschweißen)</w:t>
            </w:r>
          </w:p>
        </w:tc>
        <w:tc>
          <w:tcPr>
            <w:tcW w:w="1174" w:type="dxa"/>
          </w:tcPr>
          <w:p w14:paraId="1E211AF8" w14:textId="77777777" w:rsidR="00D10BE9" w:rsidRPr="00AE0A51" w:rsidRDefault="00D10BE9" w:rsidP="00163AF6">
            <w:pPr>
              <w:rPr>
                <w:rFonts w:ascii="Times New Roman" w:hAnsi="Times New Roman" w:cs="Times New Roman"/>
                <w:noProof/>
              </w:rPr>
            </w:pPr>
            <w:r>
              <w:rPr>
                <w:rFonts w:ascii="Times New Roman" w:hAnsi="Times New Roman"/>
                <w:noProof/>
              </w:rPr>
              <w:t>73079900</w:t>
            </w:r>
          </w:p>
        </w:tc>
        <w:tc>
          <w:tcPr>
            <w:tcW w:w="2846" w:type="dxa"/>
          </w:tcPr>
          <w:p w14:paraId="771455DC" w14:textId="77777777" w:rsidR="00D10BE9" w:rsidRPr="00AE0A51" w:rsidRDefault="00D10BE9" w:rsidP="00163AF6">
            <w:pPr>
              <w:rPr>
                <w:rFonts w:ascii="Times New Roman" w:hAnsi="Times New Roman" w:cs="Times New Roman"/>
                <w:noProof/>
              </w:rPr>
            </w:pPr>
          </w:p>
        </w:tc>
        <w:tc>
          <w:tcPr>
            <w:tcW w:w="717" w:type="dxa"/>
          </w:tcPr>
          <w:p w14:paraId="622EDA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8E8F7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553DED" w14:textId="77777777" w:rsidTr="00477EA8">
        <w:trPr>
          <w:cantSplit/>
        </w:trPr>
        <w:tc>
          <w:tcPr>
            <w:tcW w:w="1123" w:type="dxa"/>
          </w:tcPr>
          <w:p w14:paraId="788081AB" w14:textId="77777777" w:rsidR="00D10BE9" w:rsidRPr="00AE0A51" w:rsidRDefault="00D10BE9" w:rsidP="00163AF6">
            <w:pPr>
              <w:rPr>
                <w:rFonts w:ascii="Times New Roman" w:hAnsi="Times New Roman" w:cs="Times New Roman"/>
                <w:noProof/>
              </w:rPr>
            </w:pPr>
            <w:r>
              <w:rPr>
                <w:rFonts w:ascii="Times New Roman" w:hAnsi="Times New Roman"/>
                <w:noProof/>
              </w:rPr>
              <w:t>730810</w:t>
            </w:r>
          </w:p>
        </w:tc>
        <w:tc>
          <w:tcPr>
            <w:tcW w:w="6883" w:type="dxa"/>
          </w:tcPr>
          <w:p w14:paraId="74FB6BB6" w14:textId="77777777" w:rsidR="00D10BE9" w:rsidRPr="00AE0A51" w:rsidRDefault="00D10BE9" w:rsidP="00163AF6">
            <w:pPr>
              <w:rPr>
                <w:rFonts w:ascii="Times New Roman" w:hAnsi="Times New Roman" w:cs="Times New Roman"/>
                <w:noProof/>
              </w:rPr>
            </w:pPr>
            <w:r>
              <w:rPr>
                <w:rFonts w:ascii="Times New Roman" w:hAnsi="Times New Roman"/>
                <w:noProof/>
              </w:rPr>
              <w:t>Brücken und Brückenelemente, aus Eisen oder Stahl</w:t>
            </w:r>
          </w:p>
        </w:tc>
        <w:tc>
          <w:tcPr>
            <w:tcW w:w="1174" w:type="dxa"/>
          </w:tcPr>
          <w:p w14:paraId="6C602937" w14:textId="77777777" w:rsidR="00D10BE9" w:rsidRPr="00AE0A51" w:rsidRDefault="00D10BE9" w:rsidP="00163AF6">
            <w:pPr>
              <w:rPr>
                <w:rFonts w:ascii="Times New Roman" w:hAnsi="Times New Roman" w:cs="Times New Roman"/>
                <w:noProof/>
              </w:rPr>
            </w:pPr>
            <w:r>
              <w:rPr>
                <w:rFonts w:ascii="Times New Roman" w:hAnsi="Times New Roman"/>
                <w:noProof/>
              </w:rPr>
              <w:t>73081000</w:t>
            </w:r>
          </w:p>
        </w:tc>
        <w:tc>
          <w:tcPr>
            <w:tcW w:w="2846" w:type="dxa"/>
          </w:tcPr>
          <w:p w14:paraId="401A05D0" w14:textId="77777777" w:rsidR="00D10BE9" w:rsidRPr="00AE0A51" w:rsidRDefault="00D10BE9" w:rsidP="00163AF6">
            <w:pPr>
              <w:rPr>
                <w:rFonts w:ascii="Times New Roman" w:hAnsi="Times New Roman" w:cs="Times New Roman"/>
                <w:noProof/>
              </w:rPr>
            </w:pPr>
          </w:p>
        </w:tc>
        <w:tc>
          <w:tcPr>
            <w:tcW w:w="717" w:type="dxa"/>
          </w:tcPr>
          <w:p w14:paraId="415DC68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959A8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E4D82F" w14:textId="77777777" w:rsidTr="00477EA8">
        <w:trPr>
          <w:cantSplit/>
        </w:trPr>
        <w:tc>
          <w:tcPr>
            <w:tcW w:w="1123" w:type="dxa"/>
          </w:tcPr>
          <w:p w14:paraId="3C3578A0" w14:textId="77777777" w:rsidR="00D10BE9" w:rsidRPr="00AE0A51" w:rsidRDefault="00D10BE9" w:rsidP="00163AF6">
            <w:pPr>
              <w:rPr>
                <w:rFonts w:ascii="Times New Roman" w:hAnsi="Times New Roman" w:cs="Times New Roman"/>
                <w:noProof/>
              </w:rPr>
            </w:pPr>
            <w:r>
              <w:rPr>
                <w:rFonts w:ascii="Times New Roman" w:hAnsi="Times New Roman"/>
                <w:noProof/>
              </w:rPr>
              <w:t>730820</w:t>
            </w:r>
          </w:p>
        </w:tc>
        <w:tc>
          <w:tcPr>
            <w:tcW w:w="6883" w:type="dxa"/>
          </w:tcPr>
          <w:p w14:paraId="6A616F8F" w14:textId="77777777" w:rsidR="00D10BE9" w:rsidRPr="00AE0A51" w:rsidRDefault="00D10BE9" w:rsidP="00163AF6">
            <w:pPr>
              <w:rPr>
                <w:rFonts w:ascii="Times New Roman" w:hAnsi="Times New Roman" w:cs="Times New Roman"/>
                <w:noProof/>
              </w:rPr>
            </w:pPr>
            <w:r>
              <w:rPr>
                <w:rFonts w:ascii="Times New Roman" w:hAnsi="Times New Roman"/>
                <w:noProof/>
              </w:rPr>
              <w:t>Türme und Gittermaste, aus Eisen oder Stahl</w:t>
            </w:r>
          </w:p>
        </w:tc>
        <w:tc>
          <w:tcPr>
            <w:tcW w:w="1174" w:type="dxa"/>
          </w:tcPr>
          <w:p w14:paraId="3701AE32" w14:textId="77777777" w:rsidR="00D10BE9" w:rsidRPr="00AE0A51" w:rsidRDefault="00D10BE9" w:rsidP="00163AF6">
            <w:pPr>
              <w:rPr>
                <w:rFonts w:ascii="Times New Roman" w:hAnsi="Times New Roman" w:cs="Times New Roman"/>
                <w:noProof/>
              </w:rPr>
            </w:pPr>
            <w:r>
              <w:rPr>
                <w:rFonts w:ascii="Times New Roman" w:hAnsi="Times New Roman"/>
                <w:noProof/>
              </w:rPr>
              <w:t>73082000</w:t>
            </w:r>
          </w:p>
        </w:tc>
        <w:tc>
          <w:tcPr>
            <w:tcW w:w="2846" w:type="dxa"/>
          </w:tcPr>
          <w:p w14:paraId="5684878F" w14:textId="77777777" w:rsidR="00D10BE9" w:rsidRPr="00AE0A51" w:rsidRDefault="00D10BE9" w:rsidP="00163AF6">
            <w:pPr>
              <w:rPr>
                <w:rFonts w:ascii="Times New Roman" w:hAnsi="Times New Roman" w:cs="Times New Roman"/>
                <w:noProof/>
              </w:rPr>
            </w:pPr>
          </w:p>
        </w:tc>
        <w:tc>
          <w:tcPr>
            <w:tcW w:w="717" w:type="dxa"/>
          </w:tcPr>
          <w:p w14:paraId="3551592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D6361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2495B9" w14:textId="77777777" w:rsidTr="00477EA8">
        <w:trPr>
          <w:cantSplit/>
        </w:trPr>
        <w:tc>
          <w:tcPr>
            <w:tcW w:w="1123" w:type="dxa"/>
          </w:tcPr>
          <w:p w14:paraId="36464AC8" w14:textId="77777777" w:rsidR="00D10BE9" w:rsidRPr="00AE0A51" w:rsidRDefault="00D10BE9" w:rsidP="00163AF6">
            <w:pPr>
              <w:rPr>
                <w:rFonts w:ascii="Times New Roman" w:hAnsi="Times New Roman" w:cs="Times New Roman"/>
                <w:noProof/>
              </w:rPr>
            </w:pPr>
            <w:r>
              <w:rPr>
                <w:rFonts w:ascii="Times New Roman" w:hAnsi="Times New Roman"/>
                <w:noProof/>
              </w:rPr>
              <w:t>730830</w:t>
            </w:r>
          </w:p>
        </w:tc>
        <w:tc>
          <w:tcPr>
            <w:tcW w:w="6883" w:type="dxa"/>
          </w:tcPr>
          <w:p w14:paraId="41AFADFA" w14:textId="77777777" w:rsidR="00D10BE9" w:rsidRPr="00AE0A51" w:rsidRDefault="00D10BE9" w:rsidP="00163AF6">
            <w:pPr>
              <w:rPr>
                <w:rFonts w:ascii="Times New Roman" w:hAnsi="Times New Roman" w:cs="Times New Roman"/>
                <w:noProof/>
              </w:rPr>
            </w:pPr>
            <w:r>
              <w:rPr>
                <w:rFonts w:ascii="Times New Roman" w:hAnsi="Times New Roman"/>
                <w:noProof/>
              </w:rPr>
              <w:t>Tore, Türen, Fenster, und deren Rahmen und Verkleidungen sowie Tor- und Türschwellen, aus Eisen oder Stahl</w:t>
            </w:r>
          </w:p>
        </w:tc>
        <w:tc>
          <w:tcPr>
            <w:tcW w:w="1174" w:type="dxa"/>
          </w:tcPr>
          <w:p w14:paraId="0BB22910" w14:textId="77777777" w:rsidR="00D10BE9" w:rsidRPr="00AE0A51" w:rsidRDefault="00D10BE9" w:rsidP="00163AF6">
            <w:pPr>
              <w:rPr>
                <w:rFonts w:ascii="Times New Roman" w:hAnsi="Times New Roman" w:cs="Times New Roman"/>
                <w:noProof/>
              </w:rPr>
            </w:pPr>
            <w:r>
              <w:rPr>
                <w:rFonts w:ascii="Times New Roman" w:hAnsi="Times New Roman"/>
                <w:noProof/>
              </w:rPr>
              <w:t>73083000</w:t>
            </w:r>
          </w:p>
        </w:tc>
        <w:tc>
          <w:tcPr>
            <w:tcW w:w="2846" w:type="dxa"/>
          </w:tcPr>
          <w:p w14:paraId="4CDE0B1A" w14:textId="77777777" w:rsidR="00D10BE9" w:rsidRPr="00AE0A51" w:rsidRDefault="00D10BE9" w:rsidP="00163AF6">
            <w:pPr>
              <w:rPr>
                <w:rFonts w:ascii="Times New Roman" w:hAnsi="Times New Roman" w:cs="Times New Roman"/>
                <w:noProof/>
              </w:rPr>
            </w:pPr>
          </w:p>
        </w:tc>
        <w:tc>
          <w:tcPr>
            <w:tcW w:w="717" w:type="dxa"/>
          </w:tcPr>
          <w:p w14:paraId="7D5CB8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1C924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EE209C" w14:textId="77777777" w:rsidTr="00477EA8">
        <w:trPr>
          <w:cantSplit/>
        </w:trPr>
        <w:tc>
          <w:tcPr>
            <w:tcW w:w="1123" w:type="dxa"/>
          </w:tcPr>
          <w:p w14:paraId="7E908B35" w14:textId="77777777" w:rsidR="00D10BE9" w:rsidRPr="00AE0A51" w:rsidRDefault="00D10BE9" w:rsidP="00163AF6">
            <w:pPr>
              <w:rPr>
                <w:rFonts w:ascii="Times New Roman" w:hAnsi="Times New Roman" w:cs="Times New Roman"/>
                <w:noProof/>
              </w:rPr>
            </w:pPr>
            <w:r>
              <w:rPr>
                <w:rFonts w:ascii="Times New Roman" w:hAnsi="Times New Roman"/>
                <w:noProof/>
              </w:rPr>
              <w:t>730840</w:t>
            </w:r>
          </w:p>
        </w:tc>
        <w:tc>
          <w:tcPr>
            <w:tcW w:w="6883" w:type="dxa"/>
          </w:tcPr>
          <w:p w14:paraId="0A396884" w14:textId="77777777" w:rsidR="00D10BE9" w:rsidRPr="00AE0A51" w:rsidRDefault="00D10BE9" w:rsidP="00163AF6">
            <w:pPr>
              <w:rPr>
                <w:rFonts w:ascii="Times New Roman" w:hAnsi="Times New Roman" w:cs="Times New Roman"/>
                <w:noProof/>
              </w:rPr>
            </w:pPr>
            <w:r>
              <w:rPr>
                <w:rFonts w:ascii="Times New Roman" w:hAnsi="Times New Roman"/>
                <w:noProof/>
              </w:rPr>
              <w:t>Gerüst-, Schalungs- oder Stützmaterial (ausg. zusammengesetzte Spundwanderzeugnisse sowie Schalplatten für Betonguss, die die Eigenschaften von Formen aufweisen)</w:t>
            </w:r>
          </w:p>
        </w:tc>
        <w:tc>
          <w:tcPr>
            <w:tcW w:w="1174" w:type="dxa"/>
          </w:tcPr>
          <w:p w14:paraId="576B57F5" w14:textId="77777777" w:rsidR="00D10BE9" w:rsidRPr="00AE0A51" w:rsidRDefault="00D10BE9" w:rsidP="00163AF6">
            <w:pPr>
              <w:rPr>
                <w:rFonts w:ascii="Times New Roman" w:hAnsi="Times New Roman" w:cs="Times New Roman"/>
                <w:noProof/>
              </w:rPr>
            </w:pPr>
            <w:r>
              <w:rPr>
                <w:rFonts w:ascii="Times New Roman" w:hAnsi="Times New Roman"/>
                <w:noProof/>
              </w:rPr>
              <w:t>73084000</w:t>
            </w:r>
          </w:p>
        </w:tc>
        <w:tc>
          <w:tcPr>
            <w:tcW w:w="2846" w:type="dxa"/>
          </w:tcPr>
          <w:p w14:paraId="4C1A4132" w14:textId="77777777" w:rsidR="00D10BE9" w:rsidRPr="00AE0A51" w:rsidRDefault="00D10BE9" w:rsidP="00163AF6">
            <w:pPr>
              <w:rPr>
                <w:rFonts w:ascii="Times New Roman" w:hAnsi="Times New Roman" w:cs="Times New Roman"/>
                <w:noProof/>
              </w:rPr>
            </w:pPr>
          </w:p>
        </w:tc>
        <w:tc>
          <w:tcPr>
            <w:tcW w:w="717" w:type="dxa"/>
          </w:tcPr>
          <w:p w14:paraId="26440A4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4B544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67652D" w14:textId="77777777" w:rsidTr="00477EA8">
        <w:trPr>
          <w:cantSplit/>
        </w:trPr>
        <w:tc>
          <w:tcPr>
            <w:tcW w:w="1123" w:type="dxa"/>
          </w:tcPr>
          <w:p w14:paraId="5165C634" w14:textId="77777777" w:rsidR="00D10BE9" w:rsidRPr="00AE0A51" w:rsidRDefault="00D10BE9" w:rsidP="00163AF6">
            <w:pPr>
              <w:rPr>
                <w:rFonts w:ascii="Times New Roman" w:hAnsi="Times New Roman" w:cs="Times New Roman"/>
                <w:noProof/>
              </w:rPr>
            </w:pPr>
            <w:r>
              <w:rPr>
                <w:rFonts w:ascii="Times New Roman" w:hAnsi="Times New Roman"/>
                <w:noProof/>
              </w:rPr>
              <w:t>730890</w:t>
            </w:r>
          </w:p>
        </w:tc>
        <w:tc>
          <w:tcPr>
            <w:tcW w:w="6883" w:type="dxa"/>
          </w:tcPr>
          <w:p w14:paraId="4871A84F" w14:textId="77777777" w:rsidR="00D10BE9" w:rsidRPr="00AE0A51" w:rsidRDefault="00D10BE9" w:rsidP="00163AF6">
            <w:pPr>
              <w:rPr>
                <w:rFonts w:ascii="Times New Roman" w:hAnsi="Times New Roman" w:cs="Times New Roman"/>
                <w:noProof/>
              </w:rPr>
            </w:pPr>
            <w:r>
              <w:rPr>
                <w:rFonts w:ascii="Times New Roman" w:hAnsi="Times New Roman"/>
                <w:noProof/>
              </w:rPr>
              <w:t>Konstruktionen und Konstruktionsteile, aus Eisen oder Stahl, anderweit nicht genannt (ausg. Brücken und Brückenelemente, Türme und Gittermaste, Tore, Türen, Fenster, und deren Rahmen und Verkleidungen, Tor- und Türschwellen sowie Gerüst-, Schalungs- oder Stützmaterial)</w:t>
            </w:r>
          </w:p>
        </w:tc>
        <w:tc>
          <w:tcPr>
            <w:tcW w:w="1174" w:type="dxa"/>
          </w:tcPr>
          <w:p w14:paraId="4B52BC5C" w14:textId="77777777" w:rsidR="00D10BE9" w:rsidRPr="00AE0A51" w:rsidRDefault="00D10BE9" w:rsidP="00163AF6">
            <w:pPr>
              <w:rPr>
                <w:rFonts w:ascii="Times New Roman" w:hAnsi="Times New Roman" w:cs="Times New Roman"/>
                <w:noProof/>
              </w:rPr>
            </w:pPr>
            <w:r>
              <w:rPr>
                <w:rFonts w:ascii="Times New Roman" w:hAnsi="Times New Roman"/>
                <w:noProof/>
              </w:rPr>
              <w:t>73089010</w:t>
            </w:r>
          </w:p>
        </w:tc>
        <w:tc>
          <w:tcPr>
            <w:tcW w:w="2846" w:type="dxa"/>
          </w:tcPr>
          <w:p w14:paraId="4010F136" w14:textId="77777777" w:rsidR="00D10BE9" w:rsidRPr="00AE0A51" w:rsidRDefault="00D10BE9" w:rsidP="00163AF6">
            <w:pPr>
              <w:rPr>
                <w:rFonts w:ascii="Times New Roman" w:hAnsi="Times New Roman" w:cs="Times New Roman"/>
                <w:noProof/>
              </w:rPr>
            </w:pPr>
            <w:r>
              <w:rPr>
                <w:rFonts w:ascii="Times New Roman" w:hAnsi="Times New Roman"/>
                <w:noProof/>
              </w:rPr>
              <w:t>Rinnen, Dachdeckungen und Dachfirste</w:t>
            </w:r>
          </w:p>
        </w:tc>
        <w:tc>
          <w:tcPr>
            <w:tcW w:w="717" w:type="dxa"/>
          </w:tcPr>
          <w:p w14:paraId="65026BA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8E8A0A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F175361" w14:textId="77777777" w:rsidTr="00477EA8">
        <w:trPr>
          <w:cantSplit/>
        </w:trPr>
        <w:tc>
          <w:tcPr>
            <w:tcW w:w="1123" w:type="dxa"/>
          </w:tcPr>
          <w:p w14:paraId="3CA178FE" w14:textId="77777777" w:rsidR="00D10BE9" w:rsidRPr="00AE0A51" w:rsidRDefault="00D10BE9" w:rsidP="00163AF6">
            <w:pPr>
              <w:rPr>
                <w:rFonts w:ascii="Times New Roman" w:hAnsi="Times New Roman" w:cs="Times New Roman"/>
                <w:noProof/>
              </w:rPr>
            </w:pPr>
            <w:r>
              <w:rPr>
                <w:rFonts w:ascii="Times New Roman" w:hAnsi="Times New Roman"/>
                <w:noProof/>
              </w:rPr>
              <w:t>730890</w:t>
            </w:r>
          </w:p>
        </w:tc>
        <w:tc>
          <w:tcPr>
            <w:tcW w:w="6883" w:type="dxa"/>
          </w:tcPr>
          <w:p w14:paraId="19AB75AD" w14:textId="77777777" w:rsidR="00D10BE9" w:rsidRPr="00AE0A51" w:rsidRDefault="00D10BE9" w:rsidP="00163AF6">
            <w:pPr>
              <w:rPr>
                <w:rFonts w:ascii="Times New Roman" w:hAnsi="Times New Roman" w:cs="Times New Roman"/>
                <w:noProof/>
              </w:rPr>
            </w:pPr>
            <w:r>
              <w:rPr>
                <w:rFonts w:ascii="Times New Roman" w:hAnsi="Times New Roman"/>
                <w:noProof/>
              </w:rPr>
              <w:t>Konstruktionen und Konstruktionsteile, aus Eisen oder Stahl, anderweit nicht genannt (ausg. Brücken und Brückenelemente, Türme und Gittermaste, Tore, Türen, Fenster, und deren Rahmen und Verkleidungen, Tor- und Türschwellen sowie Gerüst-, Schalungs- oder Stützmaterial)</w:t>
            </w:r>
          </w:p>
        </w:tc>
        <w:tc>
          <w:tcPr>
            <w:tcW w:w="1174" w:type="dxa"/>
          </w:tcPr>
          <w:p w14:paraId="61CE39AC" w14:textId="77777777" w:rsidR="00D10BE9" w:rsidRPr="00AE0A51" w:rsidRDefault="00D10BE9" w:rsidP="00163AF6">
            <w:pPr>
              <w:rPr>
                <w:rFonts w:ascii="Times New Roman" w:hAnsi="Times New Roman" w:cs="Times New Roman"/>
                <w:noProof/>
              </w:rPr>
            </w:pPr>
            <w:r>
              <w:rPr>
                <w:rFonts w:ascii="Times New Roman" w:hAnsi="Times New Roman"/>
                <w:noProof/>
              </w:rPr>
              <w:t>73089020</w:t>
            </w:r>
          </w:p>
        </w:tc>
        <w:tc>
          <w:tcPr>
            <w:tcW w:w="2846" w:type="dxa"/>
          </w:tcPr>
          <w:p w14:paraId="3F8774CB" w14:textId="77777777" w:rsidR="00D10BE9" w:rsidRPr="00AE0A51" w:rsidRDefault="00D10BE9" w:rsidP="00163AF6">
            <w:pPr>
              <w:rPr>
                <w:rFonts w:ascii="Times New Roman" w:hAnsi="Times New Roman" w:cs="Times New Roman"/>
                <w:noProof/>
              </w:rPr>
            </w:pPr>
            <w:r>
              <w:rPr>
                <w:rFonts w:ascii="Times New Roman" w:hAnsi="Times New Roman"/>
                <w:noProof/>
              </w:rPr>
              <w:t>Vorrichtungen zur Befestigung von Dachsparren bei extremen Windverhältnissen (Cyclone Ties)</w:t>
            </w:r>
          </w:p>
        </w:tc>
        <w:tc>
          <w:tcPr>
            <w:tcW w:w="717" w:type="dxa"/>
          </w:tcPr>
          <w:p w14:paraId="4A986C8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878C1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B033BB" w14:textId="77777777" w:rsidTr="00477EA8">
        <w:trPr>
          <w:cantSplit/>
        </w:trPr>
        <w:tc>
          <w:tcPr>
            <w:tcW w:w="1123" w:type="dxa"/>
          </w:tcPr>
          <w:p w14:paraId="6CE6B36F" w14:textId="77777777" w:rsidR="00D10BE9" w:rsidRPr="00AE0A51" w:rsidRDefault="00D10BE9" w:rsidP="00163AF6">
            <w:pPr>
              <w:rPr>
                <w:rFonts w:ascii="Times New Roman" w:hAnsi="Times New Roman" w:cs="Times New Roman"/>
                <w:noProof/>
              </w:rPr>
            </w:pPr>
            <w:r>
              <w:rPr>
                <w:rFonts w:ascii="Times New Roman" w:hAnsi="Times New Roman"/>
                <w:noProof/>
              </w:rPr>
              <w:t>730890</w:t>
            </w:r>
          </w:p>
        </w:tc>
        <w:tc>
          <w:tcPr>
            <w:tcW w:w="6883" w:type="dxa"/>
          </w:tcPr>
          <w:p w14:paraId="697EAB9F" w14:textId="77777777" w:rsidR="00D10BE9" w:rsidRPr="00AE0A51" w:rsidRDefault="00D10BE9" w:rsidP="00163AF6">
            <w:pPr>
              <w:rPr>
                <w:rFonts w:ascii="Times New Roman" w:hAnsi="Times New Roman" w:cs="Times New Roman"/>
                <w:noProof/>
              </w:rPr>
            </w:pPr>
            <w:r>
              <w:rPr>
                <w:rFonts w:ascii="Times New Roman" w:hAnsi="Times New Roman"/>
                <w:noProof/>
              </w:rPr>
              <w:t>Konstruktionen und Konstruktionsteile, aus Eisen oder Stahl, anderweit nicht genannt (ausg. Brücken und Brückenelemente, Türme und Gittermaste, Tore, Türen, Fenster, und deren Rahmen und Verkleidungen, Tor- und Türschwellen sowie Gerüst-, Schalungs- oder Stützmaterial)</w:t>
            </w:r>
          </w:p>
        </w:tc>
        <w:tc>
          <w:tcPr>
            <w:tcW w:w="1174" w:type="dxa"/>
          </w:tcPr>
          <w:p w14:paraId="3B8AEE2B" w14:textId="77777777" w:rsidR="00D10BE9" w:rsidRPr="00AE0A51" w:rsidRDefault="00D10BE9" w:rsidP="00163AF6">
            <w:pPr>
              <w:rPr>
                <w:rFonts w:ascii="Times New Roman" w:hAnsi="Times New Roman" w:cs="Times New Roman"/>
                <w:noProof/>
              </w:rPr>
            </w:pPr>
            <w:r>
              <w:rPr>
                <w:rFonts w:ascii="Times New Roman" w:hAnsi="Times New Roman"/>
                <w:noProof/>
              </w:rPr>
              <w:t>73089090</w:t>
            </w:r>
          </w:p>
        </w:tc>
        <w:tc>
          <w:tcPr>
            <w:tcW w:w="2846" w:type="dxa"/>
          </w:tcPr>
          <w:p w14:paraId="5BDFC7AE"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2FC32C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35E5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8F07A1" w14:textId="77777777" w:rsidTr="00477EA8">
        <w:trPr>
          <w:cantSplit/>
        </w:trPr>
        <w:tc>
          <w:tcPr>
            <w:tcW w:w="1123" w:type="dxa"/>
          </w:tcPr>
          <w:p w14:paraId="48BD8DA9" w14:textId="77777777" w:rsidR="00D10BE9" w:rsidRPr="00AE0A51" w:rsidRDefault="00D10BE9" w:rsidP="00163AF6">
            <w:pPr>
              <w:rPr>
                <w:rFonts w:ascii="Times New Roman" w:hAnsi="Times New Roman" w:cs="Times New Roman"/>
                <w:noProof/>
              </w:rPr>
            </w:pPr>
            <w:r>
              <w:rPr>
                <w:rFonts w:ascii="Times New Roman" w:hAnsi="Times New Roman"/>
                <w:noProof/>
              </w:rPr>
              <w:t>730900</w:t>
            </w:r>
          </w:p>
        </w:tc>
        <w:tc>
          <w:tcPr>
            <w:tcW w:w="6883" w:type="dxa"/>
          </w:tcPr>
          <w:p w14:paraId="2AF068A2" w14:textId="77777777" w:rsidR="00D10BE9" w:rsidRPr="00AE0A51" w:rsidRDefault="00D10BE9" w:rsidP="00163AF6">
            <w:pPr>
              <w:rPr>
                <w:rFonts w:ascii="Times New Roman" w:hAnsi="Times New Roman" w:cs="Times New Roman"/>
                <w:noProof/>
              </w:rPr>
            </w:pPr>
            <w:r>
              <w:rPr>
                <w:rFonts w:ascii="Times New Roman" w:hAnsi="Times New Roman"/>
                <w:noProof/>
              </w:rPr>
              <w:t>Sammelbehälter, Fässer, Bottiche und ähnliche Behälter, aus Eisen oder Stahl, für Stoffe aller Art (ausg. verdichtete oder verflüssigte Gase), mit einem Fassungsvermögen von &gt; 300 l, ohne mechanische oder wärmetechnische Einrichtungen, auch mit Innenauskleidung oder Wärmeschutzverkleidung (ausg. Warenbehälter (Container), speziell für eine oder mehrere Beförderungsarten gebaut oder ausgestattet)</w:t>
            </w:r>
          </w:p>
        </w:tc>
        <w:tc>
          <w:tcPr>
            <w:tcW w:w="1174" w:type="dxa"/>
          </w:tcPr>
          <w:p w14:paraId="63EAD954" w14:textId="77777777" w:rsidR="00D10BE9" w:rsidRPr="00AE0A51" w:rsidRDefault="00D10BE9" w:rsidP="00163AF6">
            <w:pPr>
              <w:rPr>
                <w:rFonts w:ascii="Times New Roman" w:hAnsi="Times New Roman" w:cs="Times New Roman"/>
                <w:noProof/>
              </w:rPr>
            </w:pPr>
            <w:r>
              <w:rPr>
                <w:rFonts w:ascii="Times New Roman" w:hAnsi="Times New Roman"/>
                <w:noProof/>
              </w:rPr>
              <w:t>73090010</w:t>
            </w:r>
          </w:p>
        </w:tc>
        <w:tc>
          <w:tcPr>
            <w:tcW w:w="2846" w:type="dxa"/>
          </w:tcPr>
          <w:p w14:paraId="43A05A7C" w14:textId="77777777" w:rsidR="00D10BE9" w:rsidRPr="00AE0A51" w:rsidRDefault="00D10BE9" w:rsidP="00163AF6">
            <w:pPr>
              <w:rPr>
                <w:rFonts w:ascii="Times New Roman" w:hAnsi="Times New Roman" w:cs="Times New Roman"/>
                <w:noProof/>
              </w:rPr>
            </w:pPr>
            <w:r>
              <w:rPr>
                <w:rFonts w:ascii="Times New Roman" w:hAnsi="Times New Roman"/>
                <w:noProof/>
              </w:rPr>
              <w:t>Wassertanks</w:t>
            </w:r>
          </w:p>
        </w:tc>
        <w:tc>
          <w:tcPr>
            <w:tcW w:w="717" w:type="dxa"/>
          </w:tcPr>
          <w:p w14:paraId="79BC214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154D57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4A409FB" w14:textId="77777777" w:rsidTr="00477EA8">
        <w:trPr>
          <w:cantSplit/>
        </w:trPr>
        <w:tc>
          <w:tcPr>
            <w:tcW w:w="1123" w:type="dxa"/>
          </w:tcPr>
          <w:p w14:paraId="0024A8EC" w14:textId="77777777" w:rsidR="00D10BE9" w:rsidRPr="00AE0A51" w:rsidRDefault="00D10BE9" w:rsidP="00163AF6">
            <w:pPr>
              <w:rPr>
                <w:rFonts w:ascii="Times New Roman" w:hAnsi="Times New Roman" w:cs="Times New Roman"/>
                <w:noProof/>
              </w:rPr>
            </w:pPr>
            <w:r>
              <w:rPr>
                <w:rFonts w:ascii="Times New Roman" w:hAnsi="Times New Roman"/>
                <w:noProof/>
              </w:rPr>
              <w:t>730900</w:t>
            </w:r>
          </w:p>
        </w:tc>
        <w:tc>
          <w:tcPr>
            <w:tcW w:w="6883" w:type="dxa"/>
          </w:tcPr>
          <w:p w14:paraId="19711BE9" w14:textId="77777777" w:rsidR="00D10BE9" w:rsidRPr="00AE0A51" w:rsidRDefault="00D10BE9" w:rsidP="00163AF6">
            <w:pPr>
              <w:rPr>
                <w:rFonts w:ascii="Times New Roman" w:hAnsi="Times New Roman" w:cs="Times New Roman"/>
                <w:noProof/>
              </w:rPr>
            </w:pPr>
            <w:r>
              <w:rPr>
                <w:rFonts w:ascii="Times New Roman" w:hAnsi="Times New Roman"/>
                <w:noProof/>
              </w:rPr>
              <w:t>Sammelbehälter, Fässer, Bottiche und ähnliche Behälter, aus Eisen oder Stahl, für Stoffe aller Art (ausg. verdichtete oder verflüssigte Gase), mit einem Fassungsvermögen von &gt; 300 l, ohne mechanische oder wärmetechnische Einrichtungen, auch mit Innenauskleidung oder Wärmeschutzverkleidung (ausg. Warenbehälter (Container), speziell für eine oder mehrere Beförderungsarten gebaut oder ausgestattet)</w:t>
            </w:r>
          </w:p>
        </w:tc>
        <w:tc>
          <w:tcPr>
            <w:tcW w:w="1174" w:type="dxa"/>
          </w:tcPr>
          <w:p w14:paraId="234879A3" w14:textId="77777777" w:rsidR="00D10BE9" w:rsidRPr="00AE0A51" w:rsidRDefault="00D10BE9" w:rsidP="00163AF6">
            <w:pPr>
              <w:rPr>
                <w:rFonts w:ascii="Times New Roman" w:hAnsi="Times New Roman" w:cs="Times New Roman"/>
                <w:noProof/>
              </w:rPr>
            </w:pPr>
            <w:r>
              <w:rPr>
                <w:rFonts w:ascii="Times New Roman" w:hAnsi="Times New Roman"/>
                <w:noProof/>
              </w:rPr>
              <w:t>73090090</w:t>
            </w:r>
          </w:p>
        </w:tc>
        <w:tc>
          <w:tcPr>
            <w:tcW w:w="2846" w:type="dxa"/>
          </w:tcPr>
          <w:p w14:paraId="2E6F28B4"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979602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06B6F9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CB25AC" w14:textId="77777777" w:rsidTr="00477EA8">
        <w:trPr>
          <w:cantSplit/>
        </w:trPr>
        <w:tc>
          <w:tcPr>
            <w:tcW w:w="1123" w:type="dxa"/>
          </w:tcPr>
          <w:p w14:paraId="541FC922" w14:textId="77777777" w:rsidR="00D10BE9" w:rsidRPr="00AE0A51" w:rsidRDefault="00D10BE9" w:rsidP="00163AF6">
            <w:pPr>
              <w:rPr>
                <w:rFonts w:ascii="Times New Roman" w:hAnsi="Times New Roman" w:cs="Times New Roman"/>
                <w:noProof/>
              </w:rPr>
            </w:pPr>
            <w:r>
              <w:rPr>
                <w:rFonts w:ascii="Times New Roman" w:hAnsi="Times New Roman"/>
                <w:noProof/>
              </w:rPr>
              <w:t>731010</w:t>
            </w:r>
          </w:p>
        </w:tc>
        <w:tc>
          <w:tcPr>
            <w:tcW w:w="6883" w:type="dxa"/>
          </w:tcPr>
          <w:p w14:paraId="62740D5E" w14:textId="77777777" w:rsidR="00D10BE9" w:rsidRPr="00AE0A51" w:rsidRDefault="00D10BE9" w:rsidP="00163AF6">
            <w:pPr>
              <w:rPr>
                <w:rFonts w:ascii="Times New Roman" w:hAnsi="Times New Roman" w:cs="Times New Roman"/>
                <w:noProof/>
              </w:rPr>
            </w:pPr>
            <w:r>
              <w:rPr>
                <w:rFonts w:ascii="Times New Roman" w:hAnsi="Times New Roman"/>
                <w:noProof/>
              </w:rPr>
              <w:t>Sammelbehälter, Fässer, Trommeln, Kannen, Dosen und ähnliche Behälter, aus Eisen oder Stahl, für Stoffe aller Art, mit einem Fassungsvermögen von &gt;= 50 l aber &lt;= 300 l, anderweit nicht genannt (ausg. für verdichtete oder verflüssigte Gase oder mit mechanischer oder wärmetechnischer Einrichtung)</w:t>
            </w:r>
          </w:p>
        </w:tc>
        <w:tc>
          <w:tcPr>
            <w:tcW w:w="1174" w:type="dxa"/>
          </w:tcPr>
          <w:p w14:paraId="1931BE32" w14:textId="77777777" w:rsidR="00D10BE9" w:rsidRPr="00AE0A51" w:rsidRDefault="00D10BE9" w:rsidP="00163AF6">
            <w:pPr>
              <w:rPr>
                <w:rFonts w:ascii="Times New Roman" w:hAnsi="Times New Roman" w:cs="Times New Roman"/>
                <w:noProof/>
              </w:rPr>
            </w:pPr>
            <w:r>
              <w:rPr>
                <w:rFonts w:ascii="Times New Roman" w:hAnsi="Times New Roman"/>
                <w:noProof/>
              </w:rPr>
              <w:t>73101010</w:t>
            </w:r>
          </w:p>
        </w:tc>
        <w:tc>
          <w:tcPr>
            <w:tcW w:w="2846" w:type="dxa"/>
          </w:tcPr>
          <w:p w14:paraId="245A3EFC" w14:textId="77777777" w:rsidR="00D10BE9" w:rsidRPr="00AE0A51" w:rsidRDefault="00D10BE9" w:rsidP="00163AF6">
            <w:pPr>
              <w:rPr>
                <w:rFonts w:ascii="Times New Roman" w:hAnsi="Times New Roman" w:cs="Times New Roman"/>
                <w:noProof/>
              </w:rPr>
            </w:pPr>
            <w:r>
              <w:rPr>
                <w:rFonts w:ascii="Times New Roman" w:hAnsi="Times New Roman"/>
                <w:noProof/>
              </w:rPr>
              <w:t>Wassertanks, vollständig oder zerlegt</w:t>
            </w:r>
          </w:p>
        </w:tc>
        <w:tc>
          <w:tcPr>
            <w:tcW w:w="717" w:type="dxa"/>
          </w:tcPr>
          <w:p w14:paraId="352F139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0ED9E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2CEEBB9" w14:textId="77777777" w:rsidTr="00477EA8">
        <w:trPr>
          <w:cantSplit/>
        </w:trPr>
        <w:tc>
          <w:tcPr>
            <w:tcW w:w="1123" w:type="dxa"/>
          </w:tcPr>
          <w:p w14:paraId="4A7129C0" w14:textId="77777777" w:rsidR="00D10BE9" w:rsidRPr="00AE0A51" w:rsidRDefault="00D10BE9" w:rsidP="00163AF6">
            <w:pPr>
              <w:rPr>
                <w:rFonts w:ascii="Times New Roman" w:hAnsi="Times New Roman" w:cs="Times New Roman"/>
                <w:noProof/>
              </w:rPr>
            </w:pPr>
            <w:r>
              <w:rPr>
                <w:rFonts w:ascii="Times New Roman" w:hAnsi="Times New Roman"/>
                <w:noProof/>
              </w:rPr>
              <w:t>731010</w:t>
            </w:r>
          </w:p>
        </w:tc>
        <w:tc>
          <w:tcPr>
            <w:tcW w:w="6883" w:type="dxa"/>
          </w:tcPr>
          <w:p w14:paraId="725B84A9" w14:textId="77777777" w:rsidR="00D10BE9" w:rsidRPr="00AE0A51" w:rsidRDefault="00D10BE9" w:rsidP="00163AF6">
            <w:pPr>
              <w:rPr>
                <w:rFonts w:ascii="Times New Roman" w:hAnsi="Times New Roman" w:cs="Times New Roman"/>
                <w:noProof/>
              </w:rPr>
            </w:pPr>
            <w:r>
              <w:rPr>
                <w:rFonts w:ascii="Times New Roman" w:hAnsi="Times New Roman"/>
                <w:noProof/>
              </w:rPr>
              <w:t>Sammelbehälter, Fässer, Trommeln, Kannen, Dosen und ähnliche Behälter, aus Eisen oder Stahl, für Stoffe aller Art, mit einem Fassungsvermögen von &gt;= 50 l aber &lt;= 300 l, anderweit nicht genannt (ausg. für verdichtete oder verflüssigte Gase oder mit mechanischer oder wärmetechnischer Einrichtung)</w:t>
            </w:r>
          </w:p>
        </w:tc>
        <w:tc>
          <w:tcPr>
            <w:tcW w:w="1174" w:type="dxa"/>
          </w:tcPr>
          <w:p w14:paraId="3BFD4666" w14:textId="77777777" w:rsidR="00D10BE9" w:rsidRPr="00AE0A51" w:rsidRDefault="00D10BE9" w:rsidP="00163AF6">
            <w:pPr>
              <w:rPr>
                <w:rFonts w:ascii="Times New Roman" w:hAnsi="Times New Roman" w:cs="Times New Roman"/>
                <w:noProof/>
              </w:rPr>
            </w:pPr>
            <w:r>
              <w:rPr>
                <w:rFonts w:ascii="Times New Roman" w:hAnsi="Times New Roman"/>
                <w:noProof/>
              </w:rPr>
              <w:t>73101090</w:t>
            </w:r>
          </w:p>
        </w:tc>
        <w:tc>
          <w:tcPr>
            <w:tcW w:w="2846" w:type="dxa"/>
          </w:tcPr>
          <w:p w14:paraId="7E828C65"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150FA9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AB90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72B3EA" w14:textId="77777777" w:rsidTr="00477EA8">
        <w:trPr>
          <w:cantSplit/>
        </w:trPr>
        <w:tc>
          <w:tcPr>
            <w:tcW w:w="1123" w:type="dxa"/>
          </w:tcPr>
          <w:p w14:paraId="4735F62B" w14:textId="77777777" w:rsidR="00D10BE9" w:rsidRPr="00AE0A51" w:rsidRDefault="00D10BE9" w:rsidP="00163AF6">
            <w:pPr>
              <w:rPr>
                <w:rFonts w:ascii="Times New Roman" w:hAnsi="Times New Roman" w:cs="Times New Roman"/>
                <w:noProof/>
              </w:rPr>
            </w:pPr>
            <w:r>
              <w:rPr>
                <w:rFonts w:ascii="Times New Roman" w:hAnsi="Times New Roman"/>
                <w:noProof/>
              </w:rPr>
              <w:t>731021</w:t>
            </w:r>
          </w:p>
        </w:tc>
        <w:tc>
          <w:tcPr>
            <w:tcW w:w="6883" w:type="dxa"/>
          </w:tcPr>
          <w:p w14:paraId="7C31A0EA" w14:textId="77777777" w:rsidR="00D10BE9" w:rsidRPr="00AE0A51" w:rsidRDefault="00D10BE9" w:rsidP="00163AF6">
            <w:pPr>
              <w:rPr>
                <w:rFonts w:ascii="Times New Roman" w:hAnsi="Times New Roman" w:cs="Times New Roman"/>
                <w:noProof/>
              </w:rPr>
            </w:pPr>
            <w:r>
              <w:rPr>
                <w:rFonts w:ascii="Times New Roman" w:hAnsi="Times New Roman"/>
                <w:noProof/>
              </w:rPr>
              <w:t>Dosen aus Eisen oder Stahl, mit einem Fassungsvermögen von &lt; 50 l, die durch Schweißen, Löten oder Falzen verschlossen werden (ausg. Behälter für verdichtete oder verflüssigte Gase)</w:t>
            </w:r>
          </w:p>
        </w:tc>
        <w:tc>
          <w:tcPr>
            <w:tcW w:w="1174" w:type="dxa"/>
          </w:tcPr>
          <w:p w14:paraId="16F73449" w14:textId="77777777" w:rsidR="00D10BE9" w:rsidRPr="00AE0A51" w:rsidRDefault="00D10BE9" w:rsidP="00163AF6">
            <w:pPr>
              <w:rPr>
                <w:rFonts w:ascii="Times New Roman" w:hAnsi="Times New Roman" w:cs="Times New Roman"/>
                <w:noProof/>
              </w:rPr>
            </w:pPr>
            <w:r>
              <w:rPr>
                <w:rFonts w:ascii="Times New Roman" w:hAnsi="Times New Roman"/>
                <w:noProof/>
              </w:rPr>
              <w:t>73102100</w:t>
            </w:r>
          </w:p>
        </w:tc>
        <w:tc>
          <w:tcPr>
            <w:tcW w:w="2846" w:type="dxa"/>
          </w:tcPr>
          <w:p w14:paraId="249D90FD" w14:textId="77777777" w:rsidR="00D10BE9" w:rsidRPr="00AE0A51" w:rsidRDefault="00D10BE9" w:rsidP="00163AF6">
            <w:pPr>
              <w:rPr>
                <w:rFonts w:ascii="Times New Roman" w:hAnsi="Times New Roman" w:cs="Times New Roman"/>
                <w:noProof/>
              </w:rPr>
            </w:pPr>
          </w:p>
        </w:tc>
        <w:tc>
          <w:tcPr>
            <w:tcW w:w="717" w:type="dxa"/>
          </w:tcPr>
          <w:p w14:paraId="4BD003C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62E39F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1D3B81C" w14:textId="77777777" w:rsidTr="00477EA8">
        <w:trPr>
          <w:cantSplit/>
        </w:trPr>
        <w:tc>
          <w:tcPr>
            <w:tcW w:w="1123" w:type="dxa"/>
          </w:tcPr>
          <w:p w14:paraId="696CE329" w14:textId="77777777" w:rsidR="00D10BE9" w:rsidRPr="00AE0A51" w:rsidRDefault="00D10BE9" w:rsidP="00163AF6">
            <w:pPr>
              <w:rPr>
                <w:rFonts w:ascii="Times New Roman" w:hAnsi="Times New Roman" w:cs="Times New Roman"/>
                <w:noProof/>
              </w:rPr>
            </w:pPr>
            <w:r>
              <w:rPr>
                <w:rFonts w:ascii="Times New Roman" w:hAnsi="Times New Roman"/>
                <w:noProof/>
              </w:rPr>
              <w:t>731029</w:t>
            </w:r>
          </w:p>
        </w:tc>
        <w:tc>
          <w:tcPr>
            <w:tcW w:w="6883" w:type="dxa"/>
          </w:tcPr>
          <w:p w14:paraId="11537CDB" w14:textId="77777777" w:rsidR="00D10BE9" w:rsidRPr="00AE0A51" w:rsidRDefault="00D10BE9" w:rsidP="00163AF6">
            <w:pPr>
              <w:rPr>
                <w:rFonts w:ascii="Times New Roman" w:hAnsi="Times New Roman" w:cs="Times New Roman"/>
                <w:noProof/>
              </w:rPr>
            </w:pPr>
            <w:r>
              <w:rPr>
                <w:rFonts w:ascii="Times New Roman" w:hAnsi="Times New Roman"/>
                <w:noProof/>
              </w:rPr>
              <w:t>Sammelbehälter, Fässer, Trommeln, Kannen, Dosen und ähnliche Behälter, aus Eisen oder Stahl, für Stoffe aller Art, mit einem Fassungsvermögen von &lt; 50 l, anderweit nicht genannt (ausg. Behälter für verdichtete oder verflüssigte Gase oder Behälter mit mechanischen oder wärmetechnischen Einrichtungen sowie Dosen, die durch Schweißen, Löten oder Falzen verschlossen werden)</w:t>
            </w:r>
          </w:p>
        </w:tc>
        <w:tc>
          <w:tcPr>
            <w:tcW w:w="1174" w:type="dxa"/>
          </w:tcPr>
          <w:p w14:paraId="4AE992AF" w14:textId="77777777" w:rsidR="00D10BE9" w:rsidRPr="00AE0A51" w:rsidRDefault="00D10BE9" w:rsidP="00163AF6">
            <w:pPr>
              <w:rPr>
                <w:rFonts w:ascii="Times New Roman" w:hAnsi="Times New Roman" w:cs="Times New Roman"/>
                <w:noProof/>
              </w:rPr>
            </w:pPr>
            <w:r>
              <w:rPr>
                <w:rFonts w:ascii="Times New Roman" w:hAnsi="Times New Roman"/>
                <w:noProof/>
              </w:rPr>
              <w:t>73102900</w:t>
            </w:r>
          </w:p>
        </w:tc>
        <w:tc>
          <w:tcPr>
            <w:tcW w:w="2846" w:type="dxa"/>
          </w:tcPr>
          <w:p w14:paraId="7DAD1518" w14:textId="77777777" w:rsidR="00D10BE9" w:rsidRPr="00AE0A51" w:rsidRDefault="00D10BE9" w:rsidP="00163AF6">
            <w:pPr>
              <w:rPr>
                <w:rFonts w:ascii="Times New Roman" w:hAnsi="Times New Roman" w:cs="Times New Roman"/>
                <w:noProof/>
              </w:rPr>
            </w:pPr>
          </w:p>
        </w:tc>
        <w:tc>
          <w:tcPr>
            <w:tcW w:w="717" w:type="dxa"/>
          </w:tcPr>
          <w:p w14:paraId="740F2B8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505FD5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A8F45A" w14:textId="77777777" w:rsidTr="00477EA8">
        <w:trPr>
          <w:cantSplit/>
        </w:trPr>
        <w:tc>
          <w:tcPr>
            <w:tcW w:w="1123" w:type="dxa"/>
          </w:tcPr>
          <w:p w14:paraId="424AE00A" w14:textId="77777777" w:rsidR="00D10BE9" w:rsidRPr="00AE0A51" w:rsidRDefault="00D10BE9" w:rsidP="00163AF6">
            <w:pPr>
              <w:rPr>
                <w:rFonts w:ascii="Times New Roman" w:hAnsi="Times New Roman" w:cs="Times New Roman"/>
                <w:noProof/>
              </w:rPr>
            </w:pPr>
            <w:r>
              <w:rPr>
                <w:rFonts w:ascii="Times New Roman" w:hAnsi="Times New Roman"/>
                <w:noProof/>
              </w:rPr>
              <w:t>731100</w:t>
            </w:r>
          </w:p>
        </w:tc>
        <w:tc>
          <w:tcPr>
            <w:tcW w:w="6883" w:type="dxa"/>
          </w:tcPr>
          <w:p w14:paraId="4D81BF9E" w14:textId="77777777" w:rsidR="00D10BE9" w:rsidRPr="00AE0A51" w:rsidRDefault="00D10BE9" w:rsidP="00163AF6">
            <w:pPr>
              <w:rPr>
                <w:rFonts w:ascii="Times New Roman" w:hAnsi="Times New Roman" w:cs="Times New Roman"/>
                <w:noProof/>
              </w:rPr>
            </w:pPr>
            <w:r>
              <w:rPr>
                <w:rFonts w:ascii="Times New Roman" w:hAnsi="Times New Roman"/>
                <w:noProof/>
              </w:rPr>
              <w:t>Behälter aus Eisen oder Stahl, für verdichtete oder verflüssigte Gase (ausg. Warenbehälter (Container), speziell für eine oder mehrere Beförderungsarten gebaut oder ausgestattet)</w:t>
            </w:r>
          </w:p>
        </w:tc>
        <w:tc>
          <w:tcPr>
            <w:tcW w:w="1174" w:type="dxa"/>
          </w:tcPr>
          <w:p w14:paraId="05A0DE07" w14:textId="77777777" w:rsidR="00D10BE9" w:rsidRPr="00AE0A51" w:rsidRDefault="00D10BE9" w:rsidP="00163AF6">
            <w:pPr>
              <w:rPr>
                <w:rFonts w:ascii="Times New Roman" w:hAnsi="Times New Roman" w:cs="Times New Roman"/>
                <w:noProof/>
              </w:rPr>
            </w:pPr>
            <w:r>
              <w:rPr>
                <w:rFonts w:ascii="Times New Roman" w:hAnsi="Times New Roman"/>
                <w:noProof/>
              </w:rPr>
              <w:t>73110000</w:t>
            </w:r>
          </w:p>
        </w:tc>
        <w:tc>
          <w:tcPr>
            <w:tcW w:w="2846" w:type="dxa"/>
          </w:tcPr>
          <w:p w14:paraId="07726CEA" w14:textId="77777777" w:rsidR="00D10BE9" w:rsidRPr="00AE0A51" w:rsidRDefault="00D10BE9" w:rsidP="00163AF6">
            <w:pPr>
              <w:rPr>
                <w:rFonts w:ascii="Times New Roman" w:hAnsi="Times New Roman" w:cs="Times New Roman"/>
                <w:noProof/>
              </w:rPr>
            </w:pPr>
          </w:p>
        </w:tc>
        <w:tc>
          <w:tcPr>
            <w:tcW w:w="717" w:type="dxa"/>
          </w:tcPr>
          <w:p w14:paraId="4BC9139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C0165B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DD1DE9A" w14:textId="77777777" w:rsidTr="00477EA8">
        <w:trPr>
          <w:cantSplit/>
        </w:trPr>
        <w:tc>
          <w:tcPr>
            <w:tcW w:w="1123" w:type="dxa"/>
          </w:tcPr>
          <w:p w14:paraId="58B301BA" w14:textId="77777777" w:rsidR="00D10BE9" w:rsidRPr="00AE0A51" w:rsidRDefault="00D10BE9" w:rsidP="00163AF6">
            <w:pPr>
              <w:rPr>
                <w:rFonts w:ascii="Times New Roman" w:hAnsi="Times New Roman" w:cs="Times New Roman"/>
                <w:noProof/>
              </w:rPr>
            </w:pPr>
            <w:r>
              <w:rPr>
                <w:rFonts w:ascii="Times New Roman" w:hAnsi="Times New Roman"/>
                <w:noProof/>
              </w:rPr>
              <w:t>731210</w:t>
            </w:r>
          </w:p>
        </w:tc>
        <w:tc>
          <w:tcPr>
            <w:tcW w:w="6883" w:type="dxa"/>
          </w:tcPr>
          <w:p w14:paraId="66561F06" w14:textId="77777777" w:rsidR="00D10BE9" w:rsidRPr="00AE0A51" w:rsidRDefault="00D10BE9" w:rsidP="00163AF6">
            <w:pPr>
              <w:rPr>
                <w:rFonts w:ascii="Times New Roman" w:hAnsi="Times New Roman" w:cs="Times New Roman"/>
                <w:noProof/>
              </w:rPr>
            </w:pPr>
            <w:r>
              <w:rPr>
                <w:rFonts w:ascii="Times New Roman" w:hAnsi="Times New Roman"/>
                <w:noProof/>
              </w:rPr>
              <w:t>Litzen, Kabel und Seile, aus Eisen oder Stahl (ausg. isolierte Erzeugnisse für die Elektrotechnik sowie verwundener Zaundraht und Stacheldraht)</w:t>
            </w:r>
          </w:p>
        </w:tc>
        <w:tc>
          <w:tcPr>
            <w:tcW w:w="1174" w:type="dxa"/>
          </w:tcPr>
          <w:p w14:paraId="10F11CF2" w14:textId="77777777" w:rsidR="00D10BE9" w:rsidRPr="00AE0A51" w:rsidRDefault="00D10BE9" w:rsidP="00163AF6">
            <w:pPr>
              <w:rPr>
                <w:rFonts w:ascii="Times New Roman" w:hAnsi="Times New Roman" w:cs="Times New Roman"/>
                <w:noProof/>
              </w:rPr>
            </w:pPr>
            <w:r>
              <w:rPr>
                <w:rFonts w:ascii="Times New Roman" w:hAnsi="Times New Roman"/>
                <w:noProof/>
              </w:rPr>
              <w:t>73121000</w:t>
            </w:r>
          </w:p>
        </w:tc>
        <w:tc>
          <w:tcPr>
            <w:tcW w:w="2846" w:type="dxa"/>
          </w:tcPr>
          <w:p w14:paraId="0CF03BBF" w14:textId="77777777" w:rsidR="00D10BE9" w:rsidRPr="00AE0A51" w:rsidRDefault="00D10BE9" w:rsidP="00163AF6">
            <w:pPr>
              <w:rPr>
                <w:rFonts w:ascii="Times New Roman" w:hAnsi="Times New Roman" w:cs="Times New Roman"/>
                <w:noProof/>
              </w:rPr>
            </w:pPr>
          </w:p>
        </w:tc>
        <w:tc>
          <w:tcPr>
            <w:tcW w:w="717" w:type="dxa"/>
          </w:tcPr>
          <w:p w14:paraId="7730BAF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8198D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66913B1" w14:textId="77777777" w:rsidTr="00477EA8">
        <w:trPr>
          <w:cantSplit/>
        </w:trPr>
        <w:tc>
          <w:tcPr>
            <w:tcW w:w="1123" w:type="dxa"/>
          </w:tcPr>
          <w:p w14:paraId="37559A01" w14:textId="77777777" w:rsidR="00D10BE9" w:rsidRPr="00AE0A51" w:rsidRDefault="00D10BE9" w:rsidP="00163AF6">
            <w:pPr>
              <w:rPr>
                <w:rFonts w:ascii="Times New Roman" w:hAnsi="Times New Roman" w:cs="Times New Roman"/>
                <w:noProof/>
              </w:rPr>
            </w:pPr>
            <w:r>
              <w:rPr>
                <w:rFonts w:ascii="Times New Roman" w:hAnsi="Times New Roman"/>
                <w:noProof/>
              </w:rPr>
              <w:t>731290</w:t>
            </w:r>
          </w:p>
        </w:tc>
        <w:tc>
          <w:tcPr>
            <w:tcW w:w="6883" w:type="dxa"/>
          </w:tcPr>
          <w:p w14:paraId="6A01ECF5" w14:textId="77777777" w:rsidR="00D10BE9" w:rsidRPr="00AE0A51" w:rsidRDefault="00D10BE9" w:rsidP="00163AF6">
            <w:pPr>
              <w:rPr>
                <w:rFonts w:ascii="Times New Roman" w:hAnsi="Times New Roman" w:cs="Times New Roman"/>
                <w:noProof/>
              </w:rPr>
            </w:pPr>
            <w:r>
              <w:rPr>
                <w:rFonts w:ascii="Times New Roman" w:hAnsi="Times New Roman"/>
                <w:noProof/>
              </w:rPr>
              <w:t>Seilschlingen und ähnliche Waren, aus Eisen oder Stahl (ausg. isolierte Erzeugnisse für die Elektrotechnik)</w:t>
            </w:r>
          </w:p>
        </w:tc>
        <w:tc>
          <w:tcPr>
            <w:tcW w:w="1174" w:type="dxa"/>
          </w:tcPr>
          <w:p w14:paraId="66EC4F9D" w14:textId="77777777" w:rsidR="00D10BE9" w:rsidRPr="00AE0A51" w:rsidRDefault="00D10BE9" w:rsidP="00163AF6">
            <w:pPr>
              <w:rPr>
                <w:rFonts w:ascii="Times New Roman" w:hAnsi="Times New Roman" w:cs="Times New Roman"/>
                <w:noProof/>
              </w:rPr>
            </w:pPr>
            <w:r>
              <w:rPr>
                <w:rFonts w:ascii="Times New Roman" w:hAnsi="Times New Roman"/>
                <w:noProof/>
              </w:rPr>
              <w:t>73129000</w:t>
            </w:r>
          </w:p>
        </w:tc>
        <w:tc>
          <w:tcPr>
            <w:tcW w:w="2846" w:type="dxa"/>
          </w:tcPr>
          <w:p w14:paraId="12B7275C" w14:textId="77777777" w:rsidR="00D10BE9" w:rsidRPr="00AE0A51" w:rsidRDefault="00D10BE9" w:rsidP="00163AF6">
            <w:pPr>
              <w:rPr>
                <w:rFonts w:ascii="Times New Roman" w:hAnsi="Times New Roman" w:cs="Times New Roman"/>
                <w:noProof/>
              </w:rPr>
            </w:pPr>
          </w:p>
        </w:tc>
        <w:tc>
          <w:tcPr>
            <w:tcW w:w="717" w:type="dxa"/>
          </w:tcPr>
          <w:p w14:paraId="176DA86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E3135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724BA4A" w14:textId="77777777" w:rsidTr="00477EA8">
        <w:trPr>
          <w:cantSplit/>
        </w:trPr>
        <w:tc>
          <w:tcPr>
            <w:tcW w:w="1123" w:type="dxa"/>
          </w:tcPr>
          <w:p w14:paraId="38256483" w14:textId="77777777" w:rsidR="00D10BE9" w:rsidRPr="00AE0A51" w:rsidRDefault="00D10BE9" w:rsidP="00163AF6">
            <w:pPr>
              <w:rPr>
                <w:rFonts w:ascii="Times New Roman" w:hAnsi="Times New Roman" w:cs="Times New Roman"/>
                <w:noProof/>
              </w:rPr>
            </w:pPr>
            <w:r>
              <w:rPr>
                <w:rFonts w:ascii="Times New Roman" w:hAnsi="Times New Roman"/>
                <w:noProof/>
              </w:rPr>
              <w:t>731300</w:t>
            </w:r>
          </w:p>
        </w:tc>
        <w:tc>
          <w:tcPr>
            <w:tcW w:w="6883" w:type="dxa"/>
          </w:tcPr>
          <w:p w14:paraId="0D8DCF22" w14:textId="77777777" w:rsidR="00D10BE9" w:rsidRPr="00AE0A51" w:rsidRDefault="00D10BE9" w:rsidP="00163AF6">
            <w:pPr>
              <w:rPr>
                <w:rFonts w:ascii="Times New Roman" w:hAnsi="Times New Roman" w:cs="Times New Roman"/>
                <w:noProof/>
              </w:rPr>
            </w:pPr>
            <w:r>
              <w:rPr>
                <w:rFonts w:ascii="Times New Roman" w:hAnsi="Times New Roman"/>
                <w:noProof/>
              </w:rPr>
              <w:t>Stacheldraht aus Eisen oder Stahl; verwundene Drähte oder Bänder, auch mit Stacheln, von der für Einzäunungen verwendeten Art, aus Eisen oder Stahl</w:t>
            </w:r>
          </w:p>
        </w:tc>
        <w:tc>
          <w:tcPr>
            <w:tcW w:w="1174" w:type="dxa"/>
          </w:tcPr>
          <w:p w14:paraId="14500127" w14:textId="77777777" w:rsidR="00D10BE9" w:rsidRPr="00AE0A51" w:rsidRDefault="00D10BE9" w:rsidP="00163AF6">
            <w:pPr>
              <w:rPr>
                <w:rFonts w:ascii="Times New Roman" w:hAnsi="Times New Roman" w:cs="Times New Roman"/>
                <w:noProof/>
              </w:rPr>
            </w:pPr>
            <w:r>
              <w:rPr>
                <w:rFonts w:ascii="Times New Roman" w:hAnsi="Times New Roman"/>
                <w:noProof/>
              </w:rPr>
              <w:t>73130000</w:t>
            </w:r>
          </w:p>
        </w:tc>
        <w:tc>
          <w:tcPr>
            <w:tcW w:w="2846" w:type="dxa"/>
          </w:tcPr>
          <w:p w14:paraId="5C48F8AD" w14:textId="77777777" w:rsidR="00D10BE9" w:rsidRPr="00AE0A51" w:rsidRDefault="00D10BE9" w:rsidP="00163AF6">
            <w:pPr>
              <w:rPr>
                <w:rFonts w:ascii="Times New Roman" w:hAnsi="Times New Roman" w:cs="Times New Roman"/>
                <w:noProof/>
              </w:rPr>
            </w:pPr>
          </w:p>
        </w:tc>
        <w:tc>
          <w:tcPr>
            <w:tcW w:w="717" w:type="dxa"/>
          </w:tcPr>
          <w:p w14:paraId="7678F7E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CC8C0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0592992" w14:textId="77777777" w:rsidTr="00477EA8">
        <w:trPr>
          <w:cantSplit/>
        </w:trPr>
        <w:tc>
          <w:tcPr>
            <w:tcW w:w="1123" w:type="dxa"/>
          </w:tcPr>
          <w:p w14:paraId="370B893E" w14:textId="77777777" w:rsidR="00D10BE9" w:rsidRPr="00AE0A51" w:rsidRDefault="00D10BE9" w:rsidP="00163AF6">
            <w:pPr>
              <w:rPr>
                <w:rFonts w:ascii="Times New Roman" w:hAnsi="Times New Roman" w:cs="Times New Roman"/>
                <w:noProof/>
              </w:rPr>
            </w:pPr>
            <w:r>
              <w:rPr>
                <w:rFonts w:ascii="Times New Roman" w:hAnsi="Times New Roman"/>
                <w:noProof/>
              </w:rPr>
              <w:t>731412</w:t>
            </w:r>
          </w:p>
        </w:tc>
        <w:tc>
          <w:tcPr>
            <w:tcW w:w="6883" w:type="dxa"/>
          </w:tcPr>
          <w:p w14:paraId="509CD9A0" w14:textId="77777777" w:rsidR="00D10BE9" w:rsidRPr="00AE0A51" w:rsidRDefault="00D10BE9" w:rsidP="00163AF6">
            <w:pPr>
              <w:rPr>
                <w:rFonts w:ascii="Times New Roman" w:hAnsi="Times New Roman" w:cs="Times New Roman"/>
                <w:noProof/>
              </w:rPr>
            </w:pPr>
            <w:r>
              <w:rPr>
                <w:rFonts w:ascii="Times New Roman" w:hAnsi="Times New Roman"/>
                <w:noProof/>
              </w:rPr>
              <w:t>Endlose Gewebe für Maschinen, aus nicht rostendem Stahl</w:t>
            </w:r>
          </w:p>
        </w:tc>
        <w:tc>
          <w:tcPr>
            <w:tcW w:w="1174" w:type="dxa"/>
          </w:tcPr>
          <w:p w14:paraId="2C55C19E" w14:textId="77777777" w:rsidR="00D10BE9" w:rsidRPr="00AE0A51" w:rsidRDefault="00D10BE9" w:rsidP="00163AF6">
            <w:pPr>
              <w:rPr>
                <w:rFonts w:ascii="Times New Roman" w:hAnsi="Times New Roman" w:cs="Times New Roman"/>
                <w:noProof/>
              </w:rPr>
            </w:pPr>
            <w:r>
              <w:rPr>
                <w:rFonts w:ascii="Times New Roman" w:hAnsi="Times New Roman"/>
                <w:noProof/>
              </w:rPr>
              <w:t>73141200</w:t>
            </w:r>
          </w:p>
        </w:tc>
        <w:tc>
          <w:tcPr>
            <w:tcW w:w="2846" w:type="dxa"/>
          </w:tcPr>
          <w:p w14:paraId="70F192DA" w14:textId="77777777" w:rsidR="00D10BE9" w:rsidRPr="00AE0A51" w:rsidRDefault="00D10BE9" w:rsidP="00163AF6">
            <w:pPr>
              <w:rPr>
                <w:rFonts w:ascii="Times New Roman" w:hAnsi="Times New Roman" w:cs="Times New Roman"/>
                <w:noProof/>
              </w:rPr>
            </w:pPr>
          </w:p>
        </w:tc>
        <w:tc>
          <w:tcPr>
            <w:tcW w:w="717" w:type="dxa"/>
          </w:tcPr>
          <w:p w14:paraId="7E9BA7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8293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64C7FE" w14:textId="77777777" w:rsidTr="00477EA8">
        <w:trPr>
          <w:cantSplit/>
        </w:trPr>
        <w:tc>
          <w:tcPr>
            <w:tcW w:w="1123" w:type="dxa"/>
          </w:tcPr>
          <w:p w14:paraId="479C758B" w14:textId="77777777" w:rsidR="00D10BE9" w:rsidRPr="00AE0A51" w:rsidRDefault="00D10BE9" w:rsidP="00163AF6">
            <w:pPr>
              <w:rPr>
                <w:rFonts w:ascii="Times New Roman" w:hAnsi="Times New Roman" w:cs="Times New Roman"/>
                <w:noProof/>
              </w:rPr>
            </w:pPr>
            <w:r>
              <w:rPr>
                <w:rFonts w:ascii="Times New Roman" w:hAnsi="Times New Roman"/>
                <w:noProof/>
              </w:rPr>
              <w:t>731414</w:t>
            </w:r>
          </w:p>
        </w:tc>
        <w:tc>
          <w:tcPr>
            <w:tcW w:w="6883" w:type="dxa"/>
          </w:tcPr>
          <w:p w14:paraId="5856357A" w14:textId="77777777" w:rsidR="00D10BE9" w:rsidRPr="00AE0A51" w:rsidRDefault="00D10BE9" w:rsidP="00163AF6">
            <w:pPr>
              <w:rPr>
                <w:rFonts w:ascii="Times New Roman" w:hAnsi="Times New Roman" w:cs="Times New Roman"/>
                <w:noProof/>
              </w:rPr>
            </w:pPr>
            <w:r>
              <w:rPr>
                <w:rFonts w:ascii="Times New Roman" w:hAnsi="Times New Roman"/>
                <w:noProof/>
              </w:rPr>
              <w:t>Gewebe, einschl. endlose Gewebe, aus nicht rostendem Stahldraht (ausg. Gewebe aus Metallfäden von der zur Bekleidung, Innenausstattung oder zu ähnlichen Zwecken verwendeten Art sowie endlose Gewebe für Maschinen)</w:t>
            </w:r>
          </w:p>
        </w:tc>
        <w:tc>
          <w:tcPr>
            <w:tcW w:w="1174" w:type="dxa"/>
          </w:tcPr>
          <w:p w14:paraId="7E4E7D4E" w14:textId="77777777" w:rsidR="00D10BE9" w:rsidRPr="00AE0A51" w:rsidRDefault="00D10BE9" w:rsidP="00163AF6">
            <w:pPr>
              <w:rPr>
                <w:rFonts w:ascii="Times New Roman" w:hAnsi="Times New Roman" w:cs="Times New Roman"/>
                <w:noProof/>
              </w:rPr>
            </w:pPr>
            <w:r>
              <w:rPr>
                <w:rFonts w:ascii="Times New Roman" w:hAnsi="Times New Roman"/>
                <w:noProof/>
              </w:rPr>
              <w:t>73141410</w:t>
            </w:r>
          </w:p>
        </w:tc>
        <w:tc>
          <w:tcPr>
            <w:tcW w:w="2846" w:type="dxa"/>
          </w:tcPr>
          <w:p w14:paraId="242A206F" w14:textId="77777777" w:rsidR="00D10BE9" w:rsidRPr="00AE0A51" w:rsidRDefault="00D10BE9" w:rsidP="00163AF6">
            <w:pPr>
              <w:rPr>
                <w:rFonts w:ascii="Times New Roman" w:hAnsi="Times New Roman" w:cs="Times New Roman"/>
                <w:noProof/>
              </w:rPr>
            </w:pPr>
            <w:r>
              <w:rPr>
                <w:rFonts w:ascii="Times New Roman" w:hAnsi="Times New Roman"/>
                <w:noProof/>
              </w:rPr>
              <w:t>Von der als Insektenschutz verwendeten Art</w:t>
            </w:r>
          </w:p>
        </w:tc>
        <w:tc>
          <w:tcPr>
            <w:tcW w:w="717" w:type="dxa"/>
          </w:tcPr>
          <w:p w14:paraId="7F2B08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046A0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84E553" w14:textId="77777777" w:rsidTr="00477EA8">
        <w:trPr>
          <w:cantSplit/>
        </w:trPr>
        <w:tc>
          <w:tcPr>
            <w:tcW w:w="1123" w:type="dxa"/>
          </w:tcPr>
          <w:p w14:paraId="62592440" w14:textId="77777777" w:rsidR="00D10BE9" w:rsidRPr="00AE0A51" w:rsidRDefault="00D10BE9" w:rsidP="00163AF6">
            <w:pPr>
              <w:rPr>
                <w:rFonts w:ascii="Times New Roman" w:hAnsi="Times New Roman" w:cs="Times New Roman"/>
                <w:noProof/>
              </w:rPr>
            </w:pPr>
            <w:r>
              <w:rPr>
                <w:rFonts w:ascii="Times New Roman" w:hAnsi="Times New Roman"/>
                <w:noProof/>
              </w:rPr>
              <w:t>731414</w:t>
            </w:r>
          </w:p>
        </w:tc>
        <w:tc>
          <w:tcPr>
            <w:tcW w:w="6883" w:type="dxa"/>
          </w:tcPr>
          <w:p w14:paraId="10D0A84F" w14:textId="77777777" w:rsidR="00D10BE9" w:rsidRPr="00AE0A51" w:rsidRDefault="00D10BE9" w:rsidP="00163AF6">
            <w:pPr>
              <w:rPr>
                <w:rFonts w:ascii="Times New Roman" w:hAnsi="Times New Roman" w:cs="Times New Roman"/>
                <w:noProof/>
              </w:rPr>
            </w:pPr>
            <w:r>
              <w:rPr>
                <w:rFonts w:ascii="Times New Roman" w:hAnsi="Times New Roman"/>
                <w:noProof/>
              </w:rPr>
              <w:t>Gewebe, einschl. endlose Gewebe, aus nicht rostendem Stahldraht (ausg. Gewebe aus Metallfäden von der zur Bekleidung, Innenausstattung oder zu ähnlichen Zwecken verwendeten Art sowie endlose Gewebe für Maschinen)</w:t>
            </w:r>
          </w:p>
        </w:tc>
        <w:tc>
          <w:tcPr>
            <w:tcW w:w="1174" w:type="dxa"/>
          </w:tcPr>
          <w:p w14:paraId="2FD5983F" w14:textId="77777777" w:rsidR="00D10BE9" w:rsidRPr="00AE0A51" w:rsidRDefault="00D10BE9" w:rsidP="00163AF6">
            <w:pPr>
              <w:rPr>
                <w:rFonts w:ascii="Times New Roman" w:hAnsi="Times New Roman" w:cs="Times New Roman"/>
                <w:noProof/>
              </w:rPr>
            </w:pPr>
            <w:r>
              <w:rPr>
                <w:rFonts w:ascii="Times New Roman" w:hAnsi="Times New Roman"/>
                <w:noProof/>
              </w:rPr>
              <w:t>73141490</w:t>
            </w:r>
          </w:p>
        </w:tc>
        <w:tc>
          <w:tcPr>
            <w:tcW w:w="2846" w:type="dxa"/>
          </w:tcPr>
          <w:p w14:paraId="303E6F8C"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64A0C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C89EE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74758D" w14:textId="77777777" w:rsidTr="00477EA8">
        <w:trPr>
          <w:cantSplit/>
        </w:trPr>
        <w:tc>
          <w:tcPr>
            <w:tcW w:w="1123" w:type="dxa"/>
          </w:tcPr>
          <w:p w14:paraId="2D5E8017" w14:textId="77777777" w:rsidR="00D10BE9" w:rsidRPr="00AE0A51" w:rsidRDefault="00D10BE9" w:rsidP="00163AF6">
            <w:pPr>
              <w:rPr>
                <w:rFonts w:ascii="Times New Roman" w:hAnsi="Times New Roman" w:cs="Times New Roman"/>
                <w:noProof/>
              </w:rPr>
            </w:pPr>
            <w:r>
              <w:rPr>
                <w:rFonts w:ascii="Times New Roman" w:hAnsi="Times New Roman"/>
                <w:noProof/>
              </w:rPr>
              <w:t>731419</w:t>
            </w:r>
          </w:p>
        </w:tc>
        <w:tc>
          <w:tcPr>
            <w:tcW w:w="6883" w:type="dxa"/>
          </w:tcPr>
          <w:p w14:paraId="1D64AB27" w14:textId="77777777" w:rsidR="00D10BE9" w:rsidRPr="00AE0A51" w:rsidRDefault="00D10BE9" w:rsidP="00163AF6">
            <w:pPr>
              <w:rPr>
                <w:rFonts w:ascii="Times New Roman" w:hAnsi="Times New Roman" w:cs="Times New Roman"/>
                <w:noProof/>
              </w:rPr>
            </w:pPr>
            <w:r>
              <w:rPr>
                <w:rFonts w:ascii="Times New Roman" w:hAnsi="Times New Roman"/>
                <w:noProof/>
              </w:rPr>
              <w:t>Gewebe, einschl. endlose Gewebe, aus Eisen- oder Stahldraht (ausg. aus nicht rostendem Stahldraht und Gewebe aus Metallfäden von der zur Bekleidung, Innenausstattung oder zu ähnlichen Zwecken verwendeten Art)</w:t>
            </w:r>
          </w:p>
        </w:tc>
        <w:tc>
          <w:tcPr>
            <w:tcW w:w="1174" w:type="dxa"/>
          </w:tcPr>
          <w:p w14:paraId="3A06C4DF" w14:textId="77777777" w:rsidR="00D10BE9" w:rsidRPr="00AE0A51" w:rsidRDefault="00D10BE9" w:rsidP="00163AF6">
            <w:pPr>
              <w:rPr>
                <w:rFonts w:ascii="Times New Roman" w:hAnsi="Times New Roman" w:cs="Times New Roman"/>
                <w:noProof/>
              </w:rPr>
            </w:pPr>
            <w:r>
              <w:rPr>
                <w:rFonts w:ascii="Times New Roman" w:hAnsi="Times New Roman"/>
                <w:noProof/>
              </w:rPr>
              <w:t>73141900</w:t>
            </w:r>
          </w:p>
        </w:tc>
        <w:tc>
          <w:tcPr>
            <w:tcW w:w="2846" w:type="dxa"/>
          </w:tcPr>
          <w:p w14:paraId="30BB605A" w14:textId="77777777" w:rsidR="00D10BE9" w:rsidRPr="00AE0A51" w:rsidRDefault="00D10BE9" w:rsidP="00163AF6">
            <w:pPr>
              <w:rPr>
                <w:rFonts w:ascii="Times New Roman" w:hAnsi="Times New Roman" w:cs="Times New Roman"/>
                <w:noProof/>
              </w:rPr>
            </w:pPr>
          </w:p>
        </w:tc>
        <w:tc>
          <w:tcPr>
            <w:tcW w:w="717" w:type="dxa"/>
          </w:tcPr>
          <w:p w14:paraId="1F6C1F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F41FC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18193E" w14:textId="77777777" w:rsidTr="00477EA8">
        <w:trPr>
          <w:cantSplit/>
        </w:trPr>
        <w:tc>
          <w:tcPr>
            <w:tcW w:w="1123" w:type="dxa"/>
          </w:tcPr>
          <w:p w14:paraId="57CE9503" w14:textId="77777777" w:rsidR="00D10BE9" w:rsidRPr="00AE0A51" w:rsidRDefault="00D10BE9" w:rsidP="00163AF6">
            <w:pPr>
              <w:rPr>
                <w:rFonts w:ascii="Times New Roman" w:hAnsi="Times New Roman" w:cs="Times New Roman"/>
                <w:noProof/>
              </w:rPr>
            </w:pPr>
            <w:r>
              <w:rPr>
                <w:rFonts w:ascii="Times New Roman" w:hAnsi="Times New Roman"/>
                <w:noProof/>
              </w:rPr>
              <w:t>731420</w:t>
            </w:r>
          </w:p>
        </w:tc>
        <w:tc>
          <w:tcPr>
            <w:tcW w:w="6883" w:type="dxa"/>
          </w:tcPr>
          <w:p w14:paraId="2B37786C" w14:textId="77777777" w:rsidR="00D10BE9" w:rsidRPr="00AE0A51" w:rsidRDefault="00D10BE9" w:rsidP="00163AF6">
            <w:pPr>
              <w:rPr>
                <w:rFonts w:ascii="Times New Roman" w:hAnsi="Times New Roman" w:cs="Times New Roman"/>
                <w:noProof/>
              </w:rPr>
            </w:pPr>
            <w:r>
              <w:rPr>
                <w:rFonts w:ascii="Times New Roman" w:hAnsi="Times New Roman"/>
                <w:noProof/>
              </w:rPr>
              <w:t>Gitter und Geflechte, an den Kreuzungsstellen verschweißt, mit einer Maschengröße von &gt;= 100 cm², aus Eisen- oder Stahldraht mit einer größten Querschnittsabmessung von &gt;= 3 mm</w:t>
            </w:r>
          </w:p>
        </w:tc>
        <w:tc>
          <w:tcPr>
            <w:tcW w:w="1174" w:type="dxa"/>
          </w:tcPr>
          <w:p w14:paraId="0A138308" w14:textId="77777777" w:rsidR="00D10BE9" w:rsidRPr="00AE0A51" w:rsidRDefault="00D10BE9" w:rsidP="00163AF6">
            <w:pPr>
              <w:rPr>
                <w:rFonts w:ascii="Times New Roman" w:hAnsi="Times New Roman" w:cs="Times New Roman"/>
                <w:noProof/>
              </w:rPr>
            </w:pPr>
            <w:r>
              <w:rPr>
                <w:rFonts w:ascii="Times New Roman" w:hAnsi="Times New Roman"/>
                <w:noProof/>
              </w:rPr>
              <w:t>73142010</w:t>
            </w:r>
          </w:p>
        </w:tc>
        <w:tc>
          <w:tcPr>
            <w:tcW w:w="2846" w:type="dxa"/>
          </w:tcPr>
          <w:p w14:paraId="29967B70" w14:textId="77777777" w:rsidR="00D10BE9" w:rsidRPr="00AE0A51" w:rsidRDefault="00D10BE9" w:rsidP="00163AF6">
            <w:pPr>
              <w:rPr>
                <w:rFonts w:ascii="Times New Roman" w:hAnsi="Times New Roman" w:cs="Times New Roman"/>
                <w:noProof/>
              </w:rPr>
            </w:pPr>
            <w:r>
              <w:rPr>
                <w:rFonts w:ascii="Times New Roman" w:hAnsi="Times New Roman"/>
                <w:noProof/>
              </w:rPr>
              <w:t>Gitter</w:t>
            </w:r>
          </w:p>
        </w:tc>
        <w:tc>
          <w:tcPr>
            <w:tcW w:w="717" w:type="dxa"/>
          </w:tcPr>
          <w:p w14:paraId="0D0A2DA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A8597A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78960D" w14:textId="77777777" w:rsidTr="00477EA8">
        <w:trPr>
          <w:cantSplit/>
        </w:trPr>
        <w:tc>
          <w:tcPr>
            <w:tcW w:w="1123" w:type="dxa"/>
          </w:tcPr>
          <w:p w14:paraId="018D3A1E" w14:textId="77777777" w:rsidR="00D10BE9" w:rsidRPr="00AE0A51" w:rsidRDefault="00D10BE9" w:rsidP="00163AF6">
            <w:pPr>
              <w:rPr>
                <w:rFonts w:ascii="Times New Roman" w:hAnsi="Times New Roman" w:cs="Times New Roman"/>
                <w:noProof/>
              </w:rPr>
            </w:pPr>
            <w:r>
              <w:rPr>
                <w:rFonts w:ascii="Times New Roman" w:hAnsi="Times New Roman"/>
                <w:noProof/>
              </w:rPr>
              <w:t>731420</w:t>
            </w:r>
          </w:p>
        </w:tc>
        <w:tc>
          <w:tcPr>
            <w:tcW w:w="6883" w:type="dxa"/>
          </w:tcPr>
          <w:p w14:paraId="21FB352A" w14:textId="77777777" w:rsidR="00D10BE9" w:rsidRPr="00AE0A51" w:rsidRDefault="00D10BE9" w:rsidP="00163AF6">
            <w:pPr>
              <w:rPr>
                <w:rFonts w:ascii="Times New Roman" w:hAnsi="Times New Roman" w:cs="Times New Roman"/>
                <w:noProof/>
              </w:rPr>
            </w:pPr>
            <w:r>
              <w:rPr>
                <w:rFonts w:ascii="Times New Roman" w:hAnsi="Times New Roman"/>
                <w:noProof/>
              </w:rPr>
              <w:t>Gitter und Geflechte, an den Kreuzungsstellen verschweißt, mit einer Maschengröße von &gt;= 100 cm², aus Eisen- oder Stahldraht mit einer größten Querschnittsabmessung von &gt;= 3 mm</w:t>
            </w:r>
          </w:p>
        </w:tc>
        <w:tc>
          <w:tcPr>
            <w:tcW w:w="1174" w:type="dxa"/>
          </w:tcPr>
          <w:p w14:paraId="3D3362CD" w14:textId="77777777" w:rsidR="00D10BE9" w:rsidRPr="00AE0A51" w:rsidRDefault="00D10BE9" w:rsidP="00163AF6">
            <w:pPr>
              <w:rPr>
                <w:rFonts w:ascii="Times New Roman" w:hAnsi="Times New Roman" w:cs="Times New Roman"/>
                <w:noProof/>
              </w:rPr>
            </w:pPr>
            <w:r>
              <w:rPr>
                <w:rFonts w:ascii="Times New Roman" w:hAnsi="Times New Roman"/>
                <w:noProof/>
              </w:rPr>
              <w:t>73142020</w:t>
            </w:r>
          </w:p>
        </w:tc>
        <w:tc>
          <w:tcPr>
            <w:tcW w:w="2846" w:type="dxa"/>
          </w:tcPr>
          <w:p w14:paraId="77622FF1" w14:textId="77777777" w:rsidR="00D10BE9" w:rsidRPr="00AE0A51" w:rsidRDefault="00D10BE9" w:rsidP="00163AF6">
            <w:pPr>
              <w:rPr>
                <w:rFonts w:ascii="Times New Roman" w:hAnsi="Times New Roman" w:cs="Times New Roman"/>
                <w:noProof/>
              </w:rPr>
            </w:pPr>
            <w:r>
              <w:rPr>
                <w:rFonts w:ascii="Times New Roman" w:hAnsi="Times New Roman"/>
                <w:noProof/>
              </w:rPr>
              <w:t>Geflechte</w:t>
            </w:r>
          </w:p>
        </w:tc>
        <w:tc>
          <w:tcPr>
            <w:tcW w:w="717" w:type="dxa"/>
          </w:tcPr>
          <w:p w14:paraId="0CD6346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A6077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EC3DE36" w14:textId="77777777" w:rsidTr="00477EA8">
        <w:trPr>
          <w:cantSplit/>
        </w:trPr>
        <w:tc>
          <w:tcPr>
            <w:tcW w:w="1123" w:type="dxa"/>
          </w:tcPr>
          <w:p w14:paraId="4921514E" w14:textId="77777777" w:rsidR="00D10BE9" w:rsidRPr="00AE0A51" w:rsidRDefault="00D10BE9" w:rsidP="00163AF6">
            <w:pPr>
              <w:rPr>
                <w:rFonts w:ascii="Times New Roman" w:hAnsi="Times New Roman" w:cs="Times New Roman"/>
                <w:noProof/>
              </w:rPr>
            </w:pPr>
            <w:r>
              <w:rPr>
                <w:rFonts w:ascii="Times New Roman" w:hAnsi="Times New Roman"/>
                <w:noProof/>
              </w:rPr>
              <w:t>731420</w:t>
            </w:r>
          </w:p>
        </w:tc>
        <w:tc>
          <w:tcPr>
            <w:tcW w:w="6883" w:type="dxa"/>
          </w:tcPr>
          <w:p w14:paraId="1E38FC59" w14:textId="77777777" w:rsidR="00D10BE9" w:rsidRPr="00AE0A51" w:rsidRDefault="00D10BE9" w:rsidP="00163AF6">
            <w:pPr>
              <w:rPr>
                <w:rFonts w:ascii="Times New Roman" w:hAnsi="Times New Roman" w:cs="Times New Roman"/>
                <w:noProof/>
              </w:rPr>
            </w:pPr>
            <w:r>
              <w:rPr>
                <w:rFonts w:ascii="Times New Roman" w:hAnsi="Times New Roman"/>
                <w:noProof/>
              </w:rPr>
              <w:t>Gitter und Geflechte, an den Kreuzungsstellen verschweißt, mit einer Maschengröße von &gt;= 100 cm², aus Eisen- oder Stahldraht mit einer größten Querschnittsabmessung von &gt;= 3 mm</w:t>
            </w:r>
          </w:p>
        </w:tc>
        <w:tc>
          <w:tcPr>
            <w:tcW w:w="1174" w:type="dxa"/>
          </w:tcPr>
          <w:p w14:paraId="0B35A219" w14:textId="77777777" w:rsidR="00D10BE9" w:rsidRPr="00AE0A51" w:rsidRDefault="00D10BE9" w:rsidP="00163AF6">
            <w:pPr>
              <w:rPr>
                <w:rFonts w:ascii="Times New Roman" w:hAnsi="Times New Roman" w:cs="Times New Roman"/>
                <w:noProof/>
              </w:rPr>
            </w:pPr>
            <w:r>
              <w:rPr>
                <w:rFonts w:ascii="Times New Roman" w:hAnsi="Times New Roman"/>
                <w:noProof/>
              </w:rPr>
              <w:t>73142090</w:t>
            </w:r>
          </w:p>
        </w:tc>
        <w:tc>
          <w:tcPr>
            <w:tcW w:w="2846" w:type="dxa"/>
          </w:tcPr>
          <w:p w14:paraId="239862AA"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80DD57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C341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234910" w14:textId="77777777" w:rsidTr="00477EA8">
        <w:trPr>
          <w:cantSplit/>
        </w:trPr>
        <w:tc>
          <w:tcPr>
            <w:tcW w:w="1123" w:type="dxa"/>
          </w:tcPr>
          <w:p w14:paraId="5B30864C" w14:textId="77777777" w:rsidR="00D10BE9" w:rsidRPr="00AE0A51" w:rsidRDefault="00D10BE9" w:rsidP="00163AF6">
            <w:pPr>
              <w:rPr>
                <w:rFonts w:ascii="Times New Roman" w:hAnsi="Times New Roman" w:cs="Times New Roman"/>
                <w:noProof/>
              </w:rPr>
            </w:pPr>
            <w:r>
              <w:rPr>
                <w:rFonts w:ascii="Times New Roman" w:hAnsi="Times New Roman"/>
                <w:noProof/>
              </w:rPr>
              <w:t>731431</w:t>
            </w:r>
          </w:p>
        </w:tc>
        <w:tc>
          <w:tcPr>
            <w:tcW w:w="6883" w:type="dxa"/>
          </w:tcPr>
          <w:p w14:paraId="6F9CF2CA" w14:textId="77777777" w:rsidR="00D10BE9" w:rsidRPr="00AE0A51" w:rsidRDefault="00D10BE9" w:rsidP="00163AF6">
            <w:pPr>
              <w:rPr>
                <w:rFonts w:ascii="Times New Roman" w:hAnsi="Times New Roman" w:cs="Times New Roman"/>
                <w:noProof/>
              </w:rPr>
            </w:pPr>
            <w:r>
              <w:rPr>
                <w:rFonts w:ascii="Times New Roman" w:hAnsi="Times New Roman"/>
                <w:noProof/>
              </w:rPr>
              <w:t>Gitter und Geflechte, aus Eisen- oder Stahldraht, an den Kreuzungsstellen verschweißt, verzinkt (ausg. aus Draht mit einer größten Querschnittsabmessung von &gt;= 3 mm und mit einer Maschengröße von &gt;= 100 cm²)</w:t>
            </w:r>
          </w:p>
        </w:tc>
        <w:tc>
          <w:tcPr>
            <w:tcW w:w="1174" w:type="dxa"/>
          </w:tcPr>
          <w:p w14:paraId="731B1FC6" w14:textId="77777777" w:rsidR="00D10BE9" w:rsidRPr="00AE0A51" w:rsidRDefault="00D10BE9" w:rsidP="00163AF6">
            <w:pPr>
              <w:rPr>
                <w:rFonts w:ascii="Times New Roman" w:hAnsi="Times New Roman" w:cs="Times New Roman"/>
                <w:noProof/>
              </w:rPr>
            </w:pPr>
            <w:r>
              <w:rPr>
                <w:rFonts w:ascii="Times New Roman" w:hAnsi="Times New Roman"/>
                <w:noProof/>
              </w:rPr>
              <w:t>73143110</w:t>
            </w:r>
          </w:p>
        </w:tc>
        <w:tc>
          <w:tcPr>
            <w:tcW w:w="2846" w:type="dxa"/>
          </w:tcPr>
          <w:p w14:paraId="729EDA73" w14:textId="77777777" w:rsidR="00D10BE9" w:rsidRPr="00AE0A51" w:rsidRDefault="00D10BE9" w:rsidP="00163AF6">
            <w:pPr>
              <w:rPr>
                <w:rFonts w:ascii="Times New Roman" w:hAnsi="Times New Roman" w:cs="Times New Roman"/>
                <w:noProof/>
              </w:rPr>
            </w:pPr>
            <w:r>
              <w:rPr>
                <w:rFonts w:ascii="Times New Roman" w:hAnsi="Times New Roman"/>
                <w:noProof/>
              </w:rPr>
              <w:t>Gitter</w:t>
            </w:r>
          </w:p>
        </w:tc>
        <w:tc>
          <w:tcPr>
            <w:tcW w:w="717" w:type="dxa"/>
          </w:tcPr>
          <w:p w14:paraId="532F60C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BA11EB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6A3624" w14:textId="77777777" w:rsidTr="00477EA8">
        <w:trPr>
          <w:cantSplit/>
        </w:trPr>
        <w:tc>
          <w:tcPr>
            <w:tcW w:w="1123" w:type="dxa"/>
          </w:tcPr>
          <w:p w14:paraId="17B6BFB6" w14:textId="77777777" w:rsidR="00D10BE9" w:rsidRPr="00AE0A51" w:rsidRDefault="00D10BE9" w:rsidP="00163AF6">
            <w:pPr>
              <w:rPr>
                <w:rFonts w:ascii="Times New Roman" w:hAnsi="Times New Roman" w:cs="Times New Roman"/>
                <w:noProof/>
              </w:rPr>
            </w:pPr>
            <w:r>
              <w:rPr>
                <w:rFonts w:ascii="Times New Roman" w:hAnsi="Times New Roman"/>
                <w:noProof/>
              </w:rPr>
              <w:t>731431</w:t>
            </w:r>
          </w:p>
        </w:tc>
        <w:tc>
          <w:tcPr>
            <w:tcW w:w="6883" w:type="dxa"/>
          </w:tcPr>
          <w:p w14:paraId="58E554E0" w14:textId="77777777" w:rsidR="00D10BE9" w:rsidRPr="00AE0A51" w:rsidRDefault="00D10BE9" w:rsidP="00163AF6">
            <w:pPr>
              <w:rPr>
                <w:rFonts w:ascii="Times New Roman" w:hAnsi="Times New Roman" w:cs="Times New Roman"/>
                <w:noProof/>
              </w:rPr>
            </w:pPr>
            <w:r>
              <w:rPr>
                <w:rFonts w:ascii="Times New Roman" w:hAnsi="Times New Roman"/>
                <w:noProof/>
              </w:rPr>
              <w:t>Gitter und Geflechte, aus Eisen- oder Stahldraht, an den Kreuzungsstellen verschweißt, verzinkt (ausg. aus Draht mit einer größten Querschnittsabmessung von &gt;= 3 mm und mit einer Maschengröße von &gt;= 100 cm²)</w:t>
            </w:r>
          </w:p>
        </w:tc>
        <w:tc>
          <w:tcPr>
            <w:tcW w:w="1174" w:type="dxa"/>
          </w:tcPr>
          <w:p w14:paraId="70F5F235" w14:textId="77777777" w:rsidR="00D10BE9" w:rsidRPr="00AE0A51" w:rsidRDefault="00D10BE9" w:rsidP="00163AF6">
            <w:pPr>
              <w:rPr>
                <w:rFonts w:ascii="Times New Roman" w:hAnsi="Times New Roman" w:cs="Times New Roman"/>
                <w:noProof/>
              </w:rPr>
            </w:pPr>
            <w:r>
              <w:rPr>
                <w:rFonts w:ascii="Times New Roman" w:hAnsi="Times New Roman"/>
                <w:noProof/>
              </w:rPr>
              <w:t>73143120</w:t>
            </w:r>
          </w:p>
        </w:tc>
        <w:tc>
          <w:tcPr>
            <w:tcW w:w="2846" w:type="dxa"/>
          </w:tcPr>
          <w:p w14:paraId="2659DD7B" w14:textId="77777777" w:rsidR="00D10BE9" w:rsidRPr="00AE0A51" w:rsidRDefault="00D10BE9" w:rsidP="00163AF6">
            <w:pPr>
              <w:rPr>
                <w:rFonts w:ascii="Times New Roman" w:hAnsi="Times New Roman" w:cs="Times New Roman"/>
                <w:noProof/>
              </w:rPr>
            </w:pPr>
            <w:r>
              <w:rPr>
                <w:rFonts w:ascii="Times New Roman" w:hAnsi="Times New Roman"/>
                <w:noProof/>
              </w:rPr>
              <w:t>Geflechte</w:t>
            </w:r>
          </w:p>
        </w:tc>
        <w:tc>
          <w:tcPr>
            <w:tcW w:w="717" w:type="dxa"/>
          </w:tcPr>
          <w:p w14:paraId="609285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25278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87D1919" w14:textId="77777777" w:rsidTr="00477EA8">
        <w:trPr>
          <w:cantSplit/>
        </w:trPr>
        <w:tc>
          <w:tcPr>
            <w:tcW w:w="1123" w:type="dxa"/>
          </w:tcPr>
          <w:p w14:paraId="71ABE3A8" w14:textId="77777777" w:rsidR="00D10BE9" w:rsidRPr="00AE0A51" w:rsidRDefault="00D10BE9" w:rsidP="00163AF6">
            <w:pPr>
              <w:rPr>
                <w:rFonts w:ascii="Times New Roman" w:hAnsi="Times New Roman" w:cs="Times New Roman"/>
                <w:noProof/>
              </w:rPr>
            </w:pPr>
            <w:r>
              <w:rPr>
                <w:rFonts w:ascii="Times New Roman" w:hAnsi="Times New Roman"/>
                <w:noProof/>
              </w:rPr>
              <w:t>731431</w:t>
            </w:r>
          </w:p>
        </w:tc>
        <w:tc>
          <w:tcPr>
            <w:tcW w:w="6883" w:type="dxa"/>
          </w:tcPr>
          <w:p w14:paraId="6A49A967" w14:textId="77777777" w:rsidR="00D10BE9" w:rsidRPr="00AE0A51" w:rsidRDefault="00D10BE9" w:rsidP="00163AF6">
            <w:pPr>
              <w:rPr>
                <w:rFonts w:ascii="Times New Roman" w:hAnsi="Times New Roman" w:cs="Times New Roman"/>
                <w:noProof/>
              </w:rPr>
            </w:pPr>
            <w:r>
              <w:rPr>
                <w:rFonts w:ascii="Times New Roman" w:hAnsi="Times New Roman"/>
                <w:noProof/>
              </w:rPr>
              <w:t>Gitter und Geflechte, aus Eisen- oder Stahldraht, an den Kreuzungsstellen verschweißt, verzinkt (ausg. aus Draht mit einer größten Querschnittsabmessung von &gt;= 3 mm und mit einer Maschengröße von &gt;= 100 cm²)</w:t>
            </w:r>
          </w:p>
        </w:tc>
        <w:tc>
          <w:tcPr>
            <w:tcW w:w="1174" w:type="dxa"/>
          </w:tcPr>
          <w:p w14:paraId="26F4BA8C" w14:textId="77777777" w:rsidR="00D10BE9" w:rsidRPr="00AE0A51" w:rsidRDefault="00D10BE9" w:rsidP="00163AF6">
            <w:pPr>
              <w:rPr>
                <w:rFonts w:ascii="Times New Roman" w:hAnsi="Times New Roman" w:cs="Times New Roman"/>
                <w:noProof/>
              </w:rPr>
            </w:pPr>
            <w:r>
              <w:rPr>
                <w:rFonts w:ascii="Times New Roman" w:hAnsi="Times New Roman"/>
                <w:noProof/>
              </w:rPr>
              <w:t>73143190</w:t>
            </w:r>
          </w:p>
        </w:tc>
        <w:tc>
          <w:tcPr>
            <w:tcW w:w="2846" w:type="dxa"/>
          </w:tcPr>
          <w:p w14:paraId="15A55671"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2F1EE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61942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9A5058" w14:textId="77777777" w:rsidTr="00477EA8">
        <w:trPr>
          <w:cantSplit/>
        </w:trPr>
        <w:tc>
          <w:tcPr>
            <w:tcW w:w="1123" w:type="dxa"/>
          </w:tcPr>
          <w:p w14:paraId="3238B3C4" w14:textId="77777777" w:rsidR="00D10BE9" w:rsidRPr="00AE0A51" w:rsidRDefault="00D10BE9" w:rsidP="00163AF6">
            <w:pPr>
              <w:rPr>
                <w:rFonts w:ascii="Times New Roman" w:hAnsi="Times New Roman" w:cs="Times New Roman"/>
                <w:noProof/>
              </w:rPr>
            </w:pPr>
            <w:r>
              <w:rPr>
                <w:rFonts w:ascii="Times New Roman" w:hAnsi="Times New Roman"/>
                <w:noProof/>
              </w:rPr>
              <w:t>731439</w:t>
            </w:r>
          </w:p>
        </w:tc>
        <w:tc>
          <w:tcPr>
            <w:tcW w:w="6883" w:type="dxa"/>
          </w:tcPr>
          <w:p w14:paraId="44553E52" w14:textId="77777777" w:rsidR="00D10BE9" w:rsidRPr="00AE0A51" w:rsidRDefault="00D10BE9" w:rsidP="00163AF6">
            <w:pPr>
              <w:rPr>
                <w:rFonts w:ascii="Times New Roman" w:hAnsi="Times New Roman" w:cs="Times New Roman"/>
                <w:noProof/>
              </w:rPr>
            </w:pPr>
            <w:r>
              <w:rPr>
                <w:rFonts w:ascii="Times New Roman" w:hAnsi="Times New Roman"/>
                <w:noProof/>
              </w:rPr>
              <w:t>Gitter und Geflechte, aus Eisen- oder Stahldraht, an den Kreuzungsstellen verschweißt (ausg. aus Draht mit einer größten Querschnittsabmessung von &gt;= 3 mm und mit einer Maschengröße von &gt;= 100 cm² sowie verzinkte Gitter und Geflechte)</w:t>
            </w:r>
          </w:p>
        </w:tc>
        <w:tc>
          <w:tcPr>
            <w:tcW w:w="1174" w:type="dxa"/>
          </w:tcPr>
          <w:p w14:paraId="15449AA5" w14:textId="77777777" w:rsidR="00D10BE9" w:rsidRPr="00AE0A51" w:rsidRDefault="00D10BE9" w:rsidP="00163AF6">
            <w:pPr>
              <w:rPr>
                <w:rFonts w:ascii="Times New Roman" w:hAnsi="Times New Roman" w:cs="Times New Roman"/>
                <w:noProof/>
              </w:rPr>
            </w:pPr>
            <w:r>
              <w:rPr>
                <w:rFonts w:ascii="Times New Roman" w:hAnsi="Times New Roman"/>
                <w:noProof/>
              </w:rPr>
              <w:t>73143910</w:t>
            </w:r>
          </w:p>
        </w:tc>
        <w:tc>
          <w:tcPr>
            <w:tcW w:w="2846" w:type="dxa"/>
          </w:tcPr>
          <w:p w14:paraId="03ED7107" w14:textId="77777777" w:rsidR="00D10BE9" w:rsidRPr="00AE0A51" w:rsidRDefault="00D10BE9" w:rsidP="00163AF6">
            <w:pPr>
              <w:rPr>
                <w:rFonts w:ascii="Times New Roman" w:hAnsi="Times New Roman" w:cs="Times New Roman"/>
                <w:noProof/>
              </w:rPr>
            </w:pPr>
            <w:r>
              <w:rPr>
                <w:rFonts w:ascii="Times New Roman" w:hAnsi="Times New Roman"/>
                <w:noProof/>
              </w:rPr>
              <w:t>Drahtgewebe zur Betonbewehrung</w:t>
            </w:r>
          </w:p>
        </w:tc>
        <w:tc>
          <w:tcPr>
            <w:tcW w:w="717" w:type="dxa"/>
          </w:tcPr>
          <w:p w14:paraId="4715DF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1EAB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3CB32A" w14:textId="77777777" w:rsidTr="00477EA8">
        <w:trPr>
          <w:cantSplit/>
        </w:trPr>
        <w:tc>
          <w:tcPr>
            <w:tcW w:w="1123" w:type="dxa"/>
          </w:tcPr>
          <w:p w14:paraId="1708F5C5" w14:textId="77777777" w:rsidR="00D10BE9" w:rsidRPr="00AE0A51" w:rsidRDefault="00D10BE9" w:rsidP="00163AF6">
            <w:pPr>
              <w:rPr>
                <w:rFonts w:ascii="Times New Roman" w:hAnsi="Times New Roman" w:cs="Times New Roman"/>
                <w:noProof/>
              </w:rPr>
            </w:pPr>
            <w:r>
              <w:rPr>
                <w:rFonts w:ascii="Times New Roman" w:hAnsi="Times New Roman"/>
                <w:noProof/>
              </w:rPr>
              <w:t>731439</w:t>
            </w:r>
          </w:p>
        </w:tc>
        <w:tc>
          <w:tcPr>
            <w:tcW w:w="6883" w:type="dxa"/>
          </w:tcPr>
          <w:p w14:paraId="4DC94A14" w14:textId="77777777" w:rsidR="00D10BE9" w:rsidRPr="00AE0A51" w:rsidRDefault="00D10BE9" w:rsidP="00163AF6">
            <w:pPr>
              <w:rPr>
                <w:rFonts w:ascii="Times New Roman" w:hAnsi="Times New Roman" w:cs="Times New Roman"/>
                <w:noProof/>
              </w:rPr>
            </w:pPr>
            <w:r>
              <w:rPr>
                <w:rFonts w:ascii="Times New Roman" w:hAnsi="Times New Roman"/>
                <w:noProof/>
              </w:rPr>
              <w:t>Gitter und Geflechte, aus Eisen- oder Stahldraht, an den Kreuzungsstellen verschweißt (ausg. aus Draht mit einer größten Querschnittsabmessung von &gt;= 3 mm und mit einer Maschengröße von &gt;= 100 cm² sowie verzinkte Gitter und Geflechte)</w:t>
            </w:r>
          </w:p>
        </w:tc>
        <w:tc>
          <w:tcPr>
            <w:tcW w:w="1174" w:type="dxa"/>
          </w:tcPr>
          <w:p w14:paraId="3E2BADFE" w14:textId="77777777" w:rsidR="00D10BE9" w:rsidRPr="00AE0A51" w:rsidRDefault="00D10BE9" w:rsidP="00163AF6">
            <w:pPr>
              <w:rPr>
                <w:rFonts w:ascii="Times New Roman" w:hAnsi="Times New Roman" w:cs="Times New Roman"/>
                <w:noProof/>
              </w:rPr>
            </w:pPr>
            <w:r>
              <w:rPr>
                <w:rFonts w:ascii="Times New Roman" w:hAnsi="Times New Roman"/>
                <w:noProof/>
              </w:rPr>
              <w:t>73143990</w:t>
            </w:r>
          </w:p>
        </w:tc>
        <w:tc>
          <w:tcPr>
            <w:tcW w:w="2846" w:type="dxa"/>
          </w:tcPr>
          <w:p w14:paraId="2CBEC31D"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D50013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4B27A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2637ED" w14:textId="77777777" w:rsidTr="00477EA8">
        <w:trPr>
          <w:cantSplit/>
        </w:trPr>
        <w:tc>
          <w:tcPr>
            <w:tcW w:w="1123" w:type="dxa"/>
          </w:tcPr>
          <w:p w14:paraId="12B24460" w14:textId="77777777" w:rsidR="00D10BE9" w:rsidRPr="00AE0A51" w:rsidRDefault="00D10BE9" w:rsidP="00163AF6">
            <w:pPr>
              <w:rPr>
                <w:rFonts w:ascii="Times New Roman" w:hAnsi="Times New Roman" w:cs="Times New Roman"/>
                <w:noProof/>
              </w:rPr>
            </w:pPr>
            <w:r>
              <w:rPr>
                <w:rFonts w:ascii="Times New Roman" w:hAnsi="Times New Roman"/>
                <w:noProof/>
              </w:rPr>
              <w:t>731441</w:t>
            </w:r>
          </w:p>
        </w:tc>
        <w:tc>
          <w:tcPr>
            <w:tcW w:w="6883" w:type="dxa"/>
          </w:tcPr>
          <w:p w14:paraId="5BF5E2ED" w14:textId="77777777" w:rsidR="00D10BE9" w:rsidRPr="00AE0A51" w:rsidRDefault="00D10BE9" w:rsidP="00163AF6">
            <w:pPr>
              <w:rPr>
                <w:rFonts w:ascii="Times New Roman" w:hAnsi="Times New Roman" w:cs="Times New Roman"/>
                <w:noProof/>
              </w:rPr>
            </w:pPr>
            <w:r>
              <w:rPr>
                <w:rFonts w:ascii="Times New Roman" w:hAnsi="Times New Roman"/>
                <w:noProof/>
              </w:rPr>
              <w:t>Gitter und Geflechte, aus Eisen- oder Stahldraht, an den Kreuzungsstellen nicht verschweißt, verzinkt</w:t>
            </w:r>
          </w:p>
        </w:tc>
        <w:tc>
          <w:tcPr>
            <w:tcW w:w="1174" w:type="dxa"/>
          </w:tcPr>
          <w:p w14:paraId="030F85F4" w14:textId="77777777" w:rsidR="00D10BE9" w:rsidRPr="00AE0A51" w:rsidRDefault="00D10BE9" w:rsidP="00163AF6">
            <w:pPr>
              <w:rPr>
                <w:rFonts w:ascii="Times New Roman" w:hAnsi="Times New Roman" w:cs="Times New Roman"/>
                <w:noProof/>
              </w:rPr>
            </w:pPr>
            <w:r>
              <w:rPr>
                <w:rFonts w:ascii="Times New Roman" w:hAnsi="Times New Roman"/>
                <w:noProof/>
              </w:rPr>
              <w:t>73144110</w:t>
            </w:r>
          </w:p>
        </w:tc>
        <w:tc>
          <w:tcPr>
            <w:tcW w:w="2846" w:type="dxa"/>
          </w:tcPr>
          <w:p w14:paraId="05928BAE" w14:textId="77777777" w:rsidR="00D10BE9" w:rsidRPr="00AE0A51" w:rsidRDefault="00D10BE9" w:rsidP="00163AF6">
            <w:pPr>
              <w:rPr>
                <w:rFonts w:ascii="Times New Roman" w:hAnsi="Times New Roman" w:cs="Times New Roman"/>
                <w:noProof/>
              </w:rPr>
            </w:pPr>
            <w:r>
              <w:rPr>
                <w:rFonts w:ascii="Times New Roman" w:hAnsi="Times New Roman"/>
                <w:noProof/>
              </w:rPr>
              <w:t>Gitter</w:t>
            </w:r>
          </w:p>
        </w:tc>
        <w:tc>
          <w:tcPr>
            <w:tcW w:w="717" w:type="dxa"/>
          </w:tcPr>
          <w:p w14:paraId="620541D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EBCC03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6F51B4" w14:textId="77777777" w:rsidTr="00477EA8">
        <w:trPr>
          <w:cantSplit/>
        </w:trPr>
        <w:tc>
          <w:tcPr>
            <w:tcW w:w="1123" w:type="dxa"/>
          </w:tcPr>
          <w:p w14:paraId="173C3905" w14:textId="77777777" w:rsidR="00D10BE9" w:rsidRPr="00AE0A51" w:rsidRDefault="00D10BE9" w:rsidP="00163AF6">
            <w:pPr>
              <w:rPr>
                <w:rFonts w:ascii="Times New Roman" w:hAnsi="Times New Roman" w:cs="Times New Roman"/>
                <w:noProof/>
              </w:rPr>
            </w:pPr>
            <w:r>
              <w:rPr>
                <w:rFonts w:ascii="Times New Roman" w:hAnsi="Times New Roman"/>
                <w:noProof/>
              </w:rPr>
              <w:t>731441</w:t>
            </w:r>
          </w:p>
        </w:tc>
        <w:tc>
          <w:tcPr>
            <w:tcW w:w="6883" w:type="dxa"/>
          </w:tcPr>
          <w:p w14:paraId="7C6437F3" w14:textId="77777777" w:rsidR="00D10BE9" w:rsidRPr="00AE0A51" w:rsidRDefault="00D10BE9" w:rsidP="00163AF6">
            <w:pPr>
              <w:rPr>
                <w:rFonts w:ascii="Times New Roman" w:hAnsi="Times New Roman" w:cs="Times New Roman"/>
                <w:noProof/>
              </w:rPr>
            </w:pPr>
            <w:r>
              <w:rPr>
                <w:rFonts w:ascii="Times New Roman" w:hAnsi="Times New Roman"/>
                <w:noProof/>
              </w:rPr>
              <w:t>Gitter und Geflechte, aus Eisen- oder Stahldraht, an den Kreuzungsstellen nicht verschweißt, verzinkt</w:t>
            </w:r>
          </w:p>
        </w:tc>
        <w:tc>
          <w:tcPr>
            <w:tcW w:w="1174" w:type="dxa"/>
          </w:tcPr>
          <w:p w14:paraId="2BC35BE4" w14:textId="77777777" w:rsidR="00D10BE9" w:rsidRPr="00AE0A51" w:rsidRDefault="00D10BE9" w:rsidP="00163AF6">
            <w:pPr>
              <w:rPr>
                <w:rFonts w:ascii="Times New Roman" w:hAnsi="Times New Roman" w:cs="Times New Roman"/>
                <w:noProof/>
              </w:rPr>
            </w:pPr>
            <w:r>
              <w:rPr>
                <w:rFonts w:ascii="Times New Roman" w:hAnsi="Times New Roman"/>
                <w:noProof/>
              </w:rPr>
              <w:t>73144120</w:t>
            </w:r>
          </w:p>
        </w:tc>
        <w:tc>
          <w:tcPr>
            <w:tcW w:w="2846" w:type="dxa"/>
          </w:tcPr>
          <w:p w14:paraId="00A901FD" w14:textId="77777777" w:rsidR="00D10BE9" w:rsidRPr="00AE0A51" w:rsidRDefault="00D10BE9" w:rsidP="00163AF6">
            <w:pPr>
              <w:rPr>
                <w:rFonts w:ascii="Times New Roman" w:hAnsi="Times New Roman" w:cs="Times New Roman"/>
                <w:noProof/>
              </w:rPr>
            </w:pPr>
            <w:r>
              <w:rPr>
                <w:rFonts w:ascii="Times New Roman" w:hAnsi="Times New Roman"/>
                <w:noProof/>
              </w:rPr>
              <w:t>Geflechte</w:t>
            </w:r>
          </w:p>
        </w:tc>
        <w:tc>
          <w:tcPr>
            <w:tcW w:w="717" w:type="dxa"/>
          </w:tcPr>
          <w:p w14:paraId="6EBDF7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8C59EF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95752AE" w14:textId="77777777" w:rsidTr="00477EA8">
        <w:trPr>
          <w:cantSplit/>
        </w:trPr>
        <w:tc>
          <w:tcPr>
            <w:tcW w:w="1123" w:type="dxa"/>
          </w:tcPr>
          <w:p w14:paraId="699E2B2C" w14:textId="77777777" w:rsidR="00D10BE9" w:rsidRPr="00AE0A51" w:rsidRDefault="00D10BE9" w:rsidP="00163AF6">
            <w:pPr>
              <w:rPr>
                <w:rFonts w:ascii="Times New Roman" w:hAnsi="Times New Roman" w:cs="Times New Roman"/>
                <w:noProof/>
              </w:rPr>
            </w:pPr>
            <w:r>
              <w:rPr>
                <w:rFonts w:ascii="Times New Roman" w:hAnsi="Times New Roman"/>
                <w:noProof/>
              </w:rPr>
              <w:t>731441</w:t>
            </w:r>
          </w:p>
        </w:tc>
        <w:tc>
          <w:tcPr>
            <w:tcW w:w="6883" w:type="dxa"/>
          </w:tcPr>
          <w:p w14:paraId="73EB2D71" w14:textId="77777777" w:rsidR="00D10BE9" w:rsidRPr="00AE0A51" w:rsidRDefault="00D10BE9" w:rsidP="00163AF6">
            <w:pPr>
              <w:rPr>
                <w:rFonts w:ascii="Times New Roman" w:hAnsi="Times New Roman" w:cs="Times New Roman"/>
                <w:noProof/>
              </w:rPr>
            </w:pPr>
            <w:r>
              <w:rPr>
                <w:rFonts w:ascii="Times New Roman" w:hAnsi="Times New Roman"/>
                <w:noProof/>
              </w:rPr>
              <w:t>Gitter und Geflechte, aus Eisen- oder Stahldraht, an den Kreuzungsstellen nicht verschweißt, verzinkt</w:t>
            </w:r>
          </w:p>
        </w:tc>
        <w:tc>
          <w:tcPr>
            <w:tcW w:w="1174" w:type="dxa"/>
          </w:tcPr>
          <w:p w14:paraId="203B4EED" w14:textId="77777777" w:rsidR="00D10BE9" w:rsidRPr="00AE0A51" w:rsidRDefault="00D10BE9" w:rsidP="00163AF6">
            <w:pPr>
              <w:rPr>
                <w:rFonts w:ascii="Times New Roman" w:hAnsi="Times New Roman" w:cs="Times New Roman"/>
                <w:noProof/>
              </w:rPr>
            </w:pPr>
            <w:r>
              <w:rPr>
                <w:rFonts w:ascii="Times New Roman" w:hAnsi="Times New Roman"/>
                <w:noProof/>
              </w:rPr>
              <w:t>73144190</w:t>
            </w:r>
          </w:p>
        </w:tc>
        <w:tc>
          <w:tcPr>
            <w:tcW w:w="2846" w:type="dxa"/>
          </w:tcPr>
          <w:p w14:paraId="1E4F8BC7"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CB215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E34E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74A3CB" w14:textId="77777777" w:rsidTr="00477EA8">
        <w:trPr>
          <w:cantSplit/>
        </w:trPr>
        <w:tc>
          <w:tcPr>
            <w:tcW w:w="1123" w:type="dxa"/>
          </w:tcPr>
          <w:p w14:paraId="060BB7BA" w14:textId="77777777" w:rsidR="00D10BE9" w:rsidRPr="00AE0A51" w:rsidRDefault="00D10BE9" w:rsidP="00163AF6">
            <w:pPr>
              <w:rPr>
                <w:rFonts w:ascii="Times New Roman" w:hAnsi="Times New Roman" w:cs="Times New Roman"/>
                <w:noProof/>
              </w:rPr>
            </w:pPr>
            <w:r>
              <w:rPr>
                <w:rFonts w:ascii="Times New Roman" w:hAnsi="Times New Roman"/>
                <w:noProof/>
              </w:rPr>
              <w:t>731442</w:t>
            </w:r>
          </w:p>
        </w:tc>
        <w:tc>
          <w:tcPr>
            <w:tcW w:w="6883" w:type="dxa"/>
          </w:tcPr>
          <w:p w14:paraId="0A941E3C" w14:textId="77777777" w:rsidR="00D10BE9" w:rsidRPr="00AE0A51" w:rsidRDefault="00D10BE9" w:rsidP="00163AF6">
            <w:pPr>
              <w:rPr>
                <w:rFonts w:ascii="Times New Roman" w:hAnsi="Times New Roman" w:cs="Times New Roman"/>
                <w:noProof/>
              </w:rPr>
            </w:pPr>
            <w:r>
              <w:rPr>
                <w:rFonts w:ascii="Times New Roman" w:hAnsi="Times New Roman"/>
                <w:noProof/>
              </w:rPr>
              <w:t>Gitter und Geflechte, aus Eisen- oder Stahldraht, an den Kreuzungsstellen nicht verschweißt, mit Kunststoff überzogen</w:t>
            </w:r>
          </w:p>
        </w:tc>
        <w:tc>
          <w:tcPr>
            <w:tcW w:w="1174" w:type="dxa"/>
          </w:tcPr>
          <w:p w14:paraId="6F589818" w14:textId="77777777" w:rsidR="00D10BE9" w:rsidRPr="00AE0A51" w:rsidRDefault="00D10BE9" w:rsidP="00163AF6">
            <w:pPr>
              <w:rPr>
                <w:rFonts w:ascii="Times New Roman" w:hAnsi="Times New Roman" w:cs="Times New Roman"/>
                <w:noProof/>
              </w:rPr>
            </w:pPr>
            <w:r>
              <w:rPr>
                <w:rFonts w:ascii="Times New Roman" w:hAnsi="Times New Roman"/>
                <w:noProof/>
              </w:rPr>
              <w:t>73144210</w:t>
            </w:r>
          </w:p>
        </w:tc>
        <w:tc>
          <w:tcPr>
            <w:tcW w:w="2846" w:type="dxa"/>
          </w:tcPr>
          <w:p w14:paraId="34CFC8AE" w14:textId="77777777" w:rsidR="00D10BE9" w:rsidRPr="00AE0A51" w:rsidRDefault="00D10BE9" w:rsidP="00163AF6">
            <w:pPr>
              <w:rPr>
                <w:rFonts w:ascii="Times New Roman" w:hAnsi="Times New Roman" w:cs="Times New Roman"/>
                <w:noProof/>
              </w:rPr>
            </w:pPr>
            <w:r>
              <w:rPr>
                <w:rFonts w:ascii="Times New Roman" w:hAnsi="Times New Roman"/>
                <w:noProof/>
              </w:rPr>
              <w:t>Gitter</w:t>
            </w:r>
          </w:p>
        </w:tc>
        <w:tc>
          <w:tcPr>
            <w:tcW w:w="717" w:type="dxa"/>
          </w:tcPr>
          <w:p w14:paraId="22528DB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413321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E8133E" w14:textId="77777777" w:rsidTr="00477EA8">
        <w:trPr>
          <w:cantSplit/>
        </w:trPr>
        <w:tc>
          <w:tcPr>
            <w:tcW w:w="1123" w:type="dxa"/>
          </w:tcPr>
          <w:p w14:paraId="38BC98FC" w14:textId="77777777" w:rsidR="00D10BE9" w:rsidRPr="00AE0A51" w:rsidRDefault="00D10BE9" w:rsidP="00163AF6">
            <w:pPr>
              <w:rPr>
                <w:rFonts w:ascii="Times New Roman" w:hAnsi="Times New Roman" w:cs="Times New Roman"/>
                <w:noProof/>
              </w:rPr>
            </w:pPr>
            <w:r>
              <w:rPr>
                <w:rFonts w:ascii="Times New Roman" w:hAnsi="Times New Roman"/>
                <w:noProof/>
              </w:rPr>
              <w:t>731442</w:t>
            </w:r>
          </w:p>
        </w:tc>
        <w:tc>
          <w:tcPr>
            <w:tcW w:w="6883" w:type="dxa"/>
          </w:tcPr>
          <w:p w14:paraId="3645C74D" w14:textId="77777777" w:rsidR="00D10BE9" w:rsidRPr="00AE0A51" w:rsidRDefault="00D10BE9" w:rsidP="00163AF6">
            <w:pPr>
              <w:rPr>
                <w:rFonts w:ascii="Times New Roman" w:hAnsi="Times New Roman" w:cs="Times New Roman"/>
                <w:noProof/>
              </w:rPr>
            </w:pPr>
            <w:r>
              <w:rPr>
                <w:rFonts w:ascii="Times New Roman" w:hAnsi="Times New Roman"/>
                <w:noProof/>
              </w:rPr>
              <w:t>Gitter und Geflechte, aus Eisen- oder Stahldraht, an den Kreuzungsstellen nicht verschweißt, mit Kunststoff überzogen</w:t>
            </w:r>
          </w:p>
        </w:tc>
        <w:tc>
          <w:tcPr>
            <w:tcW w:w="1174" w:type="dxa"/>
          </w:tcPr>
          <w:p w14:paraId="2DFBA0F4" w14:textId="77777777" w:rsidR="00D10BE9" w:rsidRPr="00AE0A51" w:rsidRDefault="00D10BE9" w:rsidP="00163AF6">
            <w:pPr>
              <w:rPr>
                <w:rFonts w:ascii="Times New Roman" w:hAnsi="Times New Roman" w:cs="Times New Roman"/>
                <w:noProof/>
              </w:rPr>
            </w:pPr>
            <w:r>
              <w:rPr>
                <w:rFonts w:ascii="Times New Roman" w:hAnsi="Times New Roman"/>
                <w:noProof/>
              </w:rPr>
              <w:t>73144220</w:t>
            </w:r>
          </w:p>
        </w:tc>
        <w:tc>
          <w:tcPr>
            <w:tcW w:w="2846" w:type="dxa"/>
          </w:tcPr>
          <w:p w14:paraId="295A6B29" w14:textId="77777777" w:rsidR="00D10BE9" w:rsidRPr="00AE0A51" w:rsidRDefault="00D10BE9" w:rsidP="00163AF6">
            <w:pPr>
              <w:rPr>
                <w:rFonts w:ascii="Times New Roman" w:hAnsi="Times New Roman" w:cs="Times New Roman"/>
                <w:noProof/>
              </w:rPr>
            </w:pPr>
            <w:r>
              <w:rPr>
                <w:rFonts w:ascii="Times New Roman" w:hAnsi="Times New Roman"/>
                <w:noProof/>
              </w:rPr>
              <w:t>Geflechte</w:t>
            </w:r>
          </w:p>
        </w:tc>
        <w:tc>
          <w:tcPr>
            <w:tcW w:w="717" w:type="dxa"/>
          </w:tcPr>
          <w:p w14:paraId="0CCDD8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F4302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86983B7" w14:textId="77777777" w:rsidTr="00477EA8">
        <w:trPr>
          <w:cantSplit/>
        </w:trPr>
        <w:tc>
          <w:tcPr>
            <w:tcW w:w="1123" w:type="dxa"/>
          </w:tcPr>
          <w:p w14:paraId="133731E1" w14:textId="77777777" w:rsidR="00D10BE9" w:rsidRPr="00AE0A51" w:rsidRDefault="00D10BE9" w:rsidP="00163AF6">
            <w:pPr>
              <w:rPr>
                <w:rFonts w:ascii="Times New Roman" w:hAnsi="Times New Roman" w:cs="Times New Roman"/>
                <w:noProof/>
              </w:rPr>
            </w:pPr>
            <w:r>
              <w:rPr>
                <w:rFonts w:ascii="Times New Roman" w:hAnsi="Times New Roman"/>
                <w:noProof/>
              </w:rPr>
              <w:t>731442</w:t>
            </w:r>
          </w:p>
        </w:tc>
        <w:tc>
          <w:tcPr>
            <w:tcW w:w="6883" w:type="dxa"/>
          </w:tcPr>
          <w:p w14:paraId="47813DFC" w14:textId="77777777" w:rsidR="00D10BE9" w:rsidRPr="00AE0A51" w:rsidRDefault="00D10BE9" w:rsidP="00163AF6">
            <w:pPr>
              <w:rPr>
                <w:rFonts w:ascii="Times New Roman" w:hAnsi="Times New Roman" w:cs="Times New Roman"/>
                <w:noProof/>
              </w:rPr>
            </w:pPr>
            <w:r>
              <w:rPr>
                <w:rFonts w:ascii="Times New Roman" w:hAnsi="Times New Roman"/>
                <w:noProof/>
              </w:rPr>
              <w:t>Gitter und Geflechte, aus Eisen- oder Stahldraht, an den Kreuzungsstellen nicht verschweißt, mit Kunststoff überzogen</w:t>
            </w:r>
          </w:p>
        </w:tc>
        <w:tc>
          <w:tcPr>
            <w:tcW w:w="1174" w:type="dxa"/>
          </w:tcPr>
          <w:p w14:paraId="4433BDB2" w14:textId="77777777" w:rsidR="00D10BE9" w:rsidRPr="00AE0A51" w:rsidRDefault="00D10BE9" w:rsidP="00163AF6">
            <w:pPr>
              <w:rPr>
                <w:rFonts w:ascii="Times New Roman" w:hAnsi="Times New Roman" w:cs="Times New Roman"/>
                <w:noProof/>
              </w:rPr>
            </w:pPr>
            <w:r>
              <w:rPr>
                <w:rFonts w:ascii="Times New Roman" w:hAnsi="Times New Roman"/>
                <w:noProof/>
              </w:rPr>
              <w:t>73144290</w:t>
            </w:r>
          </w:p>
        </w:tc>
        <w:tc>
          <w:tcPr>
            <w:tcW w:w="2846" w:type="dxa"/>
          </w:tcPr>
          <w:p w14:paraId="100124A4"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6E76C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321C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03199E" w14:textId="77777777" w:rsidTr="00477EA8">
        <w:trPr>
          <w:cantSplit/>
        </w:trPr>
        <w:tc>
          <w:tcPr>
            <w:tcW w:w="1123" w:type="dxa"/>
          </w:tcPr>
          <w:p w14:paraId="32EF0183" w14:textId="77777777" w:rsidR="00D10BE9" w:rsidRPr="00AE0A51" w:rsidRDefault="00D10BE9" w:rsidP="00163AF6">
            <w:pPr>
              <w:rPr>
                <w:rFonts w:ascii="Times New Roman" w:hAnsi="Times New Roman" w:cs="Times New Roman"/>
                <w:noProof/>
              </w:rPr>
            </w:pPr>
            <w:r>
              <w:rPr>
                <w:rFonts w:ascii="Times New Roman" w:hAnsi="Times New Roman"/>
                <w:noProof/>
              </w:rPr>
              <w:t>731449</w:t>
            </w:r>
          </w:p>
        </w:tc>
        <w:tc>
          <w:tcPr>
            <w:tcW w:w="6883" w:type="dxa"/>
          </w:tcPr>
          <w:p w14:paraId="1619C600" w14:textId="77777777" w:rsidR="00D10BE9" w:rsidRPr="00AE0A51" w:rsidRDefault="00D10BE9" w:rsidP="00163AF6">
            <w:pPr>
              <w:rPr>
                <w:rFonts w:ascii="Times New Roman" w:hAnsi="Times New Roman" w:cs="Times New Roman"/>
                <w:noProof/>
              </w:rPr>
            </w:pPr>
            <w:r>
              <w:rPr>
                <w:rFonts w:ascii="Times New Roman" w:hAnsi="Times New Roman"/>
                <w:noProof/>
              </w:rPr>
              <w:t>Gitter und Geflechte, aus Eisen- oder Stahldraht, an den Kreuzungsstellen nicht verschweißt (ausg. verzinkt oder mit Kunststoff überzogen)</w:t>
            </w:r>
          </w:p>
        </w:tc>
        <w:tc>
          <w:tcPr>
            <w:tcW w:w="1174" w:type="dxa"/>
          </w:tcPr>
          <w:p w14:paraId="75CDA572" w14:textId="77777777" w:rsidR="00D10BE9" w:rsidRPr="00AE0A51" w:rsidRDefault="00D10BE9" w:rsidP="00163AF6">
            <w:pPr>
              <w:rPr>
                <w:rFonts w:ascii="Times New Roman" w:hAnsi="Times New Roman" w:cs="Times New Roman"/>
                <w:noProof/>
              </w:rPr>
            </w:pPr>
            <w:r>
              <w:rPr>
                <w:rFonts w:ascii="Times New Roman" w:hAnsi="Times New Roman"/>
                <w:noProof/>
              </w:rPr>
              <w:t>73144910</w:t>
            </w:r>
          </w:p>
        </w:tc>
        <w:tc>
          <w:tcPr>
            <w:tcW w:w="2846" w:type="dxa"/>
          </w:tcPr>
          <w:p w14:paraId="6D50F023" w14:textId="77777777" w:rsidR="00D10BE9" w:rsidRPr="00AE0A51" w:rsidRDefault="00D10BE9" w:rsidP="00163AF6">
            <w:pPr>
              <w:rPr>
                <w:rFonts w:ascii="Times New Roman" w:hAnsi="Times New Roman" w:cs="Times New Roman"/>
                <w:noProof/>
              </w:rPr>
            </w:pPr>
            <w:r>
              <w:rPr>
                <w:rFonts w:ascii="Times New Roman" w:hAnsi="Times New Roman"/>
                <w:noProof/>
              </w:rPr>
              <w:t>Gitter</w:t>
            </w:r>
          </w:p>
        </w:tc>
        <w:tc>
          <w:tcPr>
            <w:tcW w:w="717" w:type="dxa"/>
          </w:tcPr>
          <w:p w14:paraId="551953F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7B62D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036012" w14:textId="77777777" w:rsidTr="00477EA8">
        <w:trPr>
          <w:cantSplit/>
        </w:trPr>
        <w:tc>
          <w:tcPr>
            <w:tcW w:w="1123" w:type="dxa"/>
          </w:tcPr>
          <w:p w14:paraId="18FA9F16" w14:textId="77777777" w:rsidR="00D10BE9" w:rsidRPr="00AE0A51" w:rsidRDefault="00D10BE9" w:rsidP="00163AF6">
            <w:pPr>
              <w:rPr>
                <w:rFonts w:ascii="Times New Roman" w:hAnsi="Times New Roman" w:cs="Times New Roman"/>
                <w:noProof/>
              </w:rPr>
            </w:pPr>
            <w:r>
              <w:rPr>
                <w:rFonts w:ascii="Times New Roman" w:hAnsi="Times New Roman"/>
                <w:noProof/>
              </w:rPr>
              <w:t>731449</w:t>
            </w:r>
          </w:p>
        </w:tc>
        <w:tc>
          <w:tcPr>
            <w:tcW w:w="6883" w:type="dxa"/>
          </w:tcPr>
          <w:p w14:paraId="61B5DCEA" w14:textId="77777777" w:rsidR="00D10BE9" w:rsidRPr="00AE0A51" w:rsidRDefault="00D10BE9" w:rsidP="00163AF6">
            <w:pPr>
              <w:rPr>
                <w:rFonts w:ascii="Times New Roman" w:hAnsi="Times New Roman" w:cs="Times New Roman"/>
                <w:noProof/>
              </w:rPr>
            </w:pPr>
            <w:r>
              <w:rPr>
                <w:rFonts w:ascii="Times New Roman" w:hAnsi="Times New Roman"/>
                <w:noProof/>
              </w:rPr>
              <w:t>Gitter und Geflechte, aus Eisen- oder Stahldraht, an den Kreuzungsstellen nicht verschweißt (ausg. verzinkt oder mit Kunststoff überzogen)</w:t>
            </w:r>
          </w:p>
        </w:tc>
        <w:tc>
          <w:tcPr>
            <w:tcW w:w="1174" w:type="dxa"/>
          </w:tcPr>
          <w:p w14:paraId="18E8F99E" w14:textId="77777777" w:rsidR="00D10BE9" w:rsidRPr="00AE0A51" w:rsidRDefault="00D10BE9" w:rsidP="00163AF6">
            <w:pPr>
              <w:rPr>
                <w:rFonts w:ascii="Times New Roman" w:hAnsi="Times New Roman" w:cs="Times New Roman"/>
                <w:noProof/>
              </w:rPr>
            </w:pPr>
            <w:r>
              <w:rPr>
                <w:rFonts w:ascii="Times New Roman" w:hAnsi="Times New Roman"/>
                <w:noProof/>
              </w:rPr>
              <w:t>73144920</w:t>
            </w:r>
          </w:p>
        </w:tc>
        <w:tc>
          <w:tcPr>
            <w:tcW w:w="2846" w:type="dxa"/>
          </w:tcPr>
          <w:p w14:paraId="3CBCD87F" w14:textId="77777777" w:rsidR="00D10BE9" w:rsidRPr="00AE0A51" w:rsidRDefault="00D10BE9" w:rsidP="00163AF6">
            <w:pPr>
              <w:rPr>
                <w:rFonts w:ascii="Times New Roman" w:hAnsi="Times New Roman" w:cs="Times New Roman"/>
                <w:noProof/>
              </w:rPr>
            </w:pPr>
            <w:r>
              <w:rPr>
                <w:rFonts w:ascii="Times New Roman" w:hAnsi="Times New Roman"/>
                <w:noProof/>
              </w:rPr>
              <w:t>Geflechte</w:t>
            </w:r>
          </w:p>
        </w:tc>
        <w:tc>
          <w:tcPr>
            <w:tcW w:w="717" w:type="dxa"/>
          </w:tcPr>
          <w:p w14:paraId="33CA5F8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5BF53E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9348F14" w14:textId="77777777" w:rsidTr="00477EA8">
        <w:trPr>
          <w:cantSplit/>
        </w:trPr>
        <w:tc>
          <w:tcPr>
            <w:tcW w:w="1123" w:type="dxa"/>
          </w:tcPr>
          <w:p w14:paraId="44897C90" w14:textId="77777777" w:rsidR="00D10BE9" w:rsidRPr="00AE0A51" w:rsidRDefault="00D10BE9" w:rsidP="00163AF6">
            <w:pPr>
              <w:rPr>
                <w:rFonts w:ascii="Times New Roman" w:hAnsi="Times New Roman" w:cs="Times New Roman"/>
                <w:noProof/>
              </w:rPr>
            </w:pPr>
            <w:r>
              <w:rPr>
                <w:rFonts w:ascii="Times New Roman" w:hAnsi="Times New Roman"/>
                <w:noProof/>
              </w:rPr>
              <w:t>731449</w:t>
            </w:r>
          </w:p>
        </w:tc>
        <w:tc>
          <w:tcPr>
            <w:tcW w:w="6883" w:type="dxa"/>
          </w:tcPr>
          <w:p w14:paraId="697C7AF9" w14:textId="77777777" w:rsidR="00D10BE9" w:rsidRPr="00AE0A51" w:rsidRDefault="00D10BE9" w:rsidP="00163AF6">
            <w:pPr>
              <w:rPr>
                <w:rFonts w:ascii="Times New Roman" w:hAnsi="Times New Roman" w:cs="Times New Roman"/>
                <w:noProof/>
              </w:rPr>
            </w:pPr>
            <w:r>
              <w:rPr>
                <w:rFonts w:ascii="Times New Roman" w:hAnsi="Times New Roman"/>
                <w:noProof/>
              </w:rPr>
              <w:t>Gitter und Geflechte, aus Eisen- oder Stahldraht, an den Kreuzungsstellen nicht verschweißt (ausg. verzinkt oder mit Kunststoff überzogen)</w:t>
            </w:r>
          </w:p>
        </w:tc>
        <w:tc>
          <w:tcPr>
            <w:tcW w:w="1174" w:type="dxa"/>
          </w:tcPr>
          <w:p w14:paraId="67869A6A" w14:textId="77777777" w:rsidR="00D10BE9" w:rsidRPr="00AE0A51" w:rsidRDefault="00D10BE9" w:rsidP="00163AF6">
            <w:pPr>
              <w:rPr>
                <w:rFonts w:ascii="Times New Roman" w:hAnsi="Times New Roman" w:cs="Times New Roman"/>
                <w:noProof/>
              </w:rPr>
            </w:pPr>
            <w:r>
              <w:rPr>
                <w:rFonts w:ascii="Times New Roman" w:hAnsi="Times New Roman"/>
                <w:noProof/>
              </w:rPr>
              <w:t>73144990</w:t>
            </w:r>
          </w:p>
        </w:tc>
        <w:tc>
          <w:tcPr>
            <w:tcW w:w="2846" w:type="dxa"/>
          </w:tcPr>
          <w:p w14:paraId="31DECD4B"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B7688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62FA9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130774" w14:textId="77777777" w:rsidTr="00477EA8">
        <w:trPr>
          <w:cantSplit/>
        </w:trPr>
        <w:tc>
          <w:tcPr>
            <w:tcW w:w="1123" w:type="dxa"/>
          </w:tcPr>
          <w:p w14:paraId="7061E7C0" w14:textId="77777777" w:rsidR="00D10BE9" w:rsidRPr="00AE0A51" w:rsidRDefault="00D10BE9" w:rsidP="00163AF6">
            <w:pPr>
              <w:rPr>
                <w:rFonts w:ascii="Times New Roman" w:hAnsi="Times New Roman" w:cs="Times New Roman"/>
                <w:noProof/>
              </w:rPr>
            </w:pPr>
            <w:r>
              <w:rPr>
                <w:rFonts w:ascii="Times New Roman" w:hAnsi="Times New Roman"/>
                <w:noProof/>
              </w:rPr>
              <w:t>731450</w:t>
            </w:r>
          </w:p>
        </w:tc>
        <w:tc>
          <w:tcPr>
            <w:tcW w:w="6883" w:type="dxa"/>
          </w:tcPr>
          <w:p w14:paraId="7704A9C2"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Streckbleche und </w:t>
            </w:r>
            <w:r>
              <w:rPr>
                <w:rFonts w:ascii="Times New Roman" w:hAnsi="Times New Roman"/>
                <w:noProof/>
              </w:rPr>
              <w:noBreakHyphen/>
              <w:t>bänder, aus Eisen oder Stahl</w:t>
            </w:r>
          </w:p>
        </w:tc>
        <w:tc>
          <w:tcPr>
            <w:tcW w:w="1174" w:type="dxa"/>
          </w:tcPr>
          <w:p w14:paraId="08F15ECE" w14:textId="77777777" w:rsidR="00D10BE9" w:rsidRPr="00AE0A51" w:rsidRDefault="00D10BE9" w:rsidP="00163AF6">
            <w:pPr>
              <w:rPr>
                <w:rFonts w:ascii="Times New Roman" w:hAnsi="Times New Roman" w:cs="Times New Roman"/>
                <w:noProof/>
              </w:rPr>
            </w:pPr>
            <w:r>
              <w:rPr>
                <w:rFonts w:ascii="Times New Roman" w:hAnsi="Times New Roman"/>
                <w:noProof/>
              </w:rPr>
              <w:t>73145000</w:t>
            </w:r>
          </w:p>
        </w:tc>
        <w:tc>
          <w:tcPr>
            <w:tcW w:w="2846" w:type="dxa"/>
          </w:tcPr>
          <w:p w14:paraId="2ECECAE5" w14:textId="77777777" w:rsidR="00D10BE9" w:rsidRPr="00AE0A51" w:rsidRDefault="00D10BE9" w:rsidP="00163AF6">
            <w:pPr>
              <w:rPr>
                <w:rFonts w:ascii="Times New Roman" w:hAnsi="Times New Roman" w:cs="Times New Roman"/>
                <w:noProof/>
              </w:rPr>
            </w:pPr>
          </w:p>
        </w:tc>
        <w:tc>
          <w:tcPr>
            <w:tcW w:w="717" w:type="dxa"/>
          </w:tcPr>
          <w:p w14:paraId="4E4A86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1CE8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9F0D2C" w14:textId="77777777" w:rsidTr="00477EA8">
        <w:trPr>
          <w:cantSplit/>
        </w:trPr>
        <w:tc>
          <w:tcPr>
            <w:tcW w:w="1123" w:type="dxa"/>
          </w:tcPr>
          <w:p w14:paraId="21119B86" w14:textId="77777777" w:rsidR="00D10BE9" w:rsidRPr="00AE0A51" w:rsidRDefault="00D10BE9" w:rsidP="00163AF6">
            <w:pPr>
              <w:rPr>
                <w:rFonts w:ascii="Times New Roman" w:hAnsi="Times New Roman" w:cs="Times New Roman"/>
                <w:noProof/>
              </w:rPr>
            </w:pPr>
            <w:r>
              <w:rPr>
                <w:rFonts w:ascii="Times New Roman" w:hAnsi="Times New Roman"/>
                <w:noProof/>
              </w:rPr>
              <w:t>731511</w:t>
            </w:r>
          </w:p>
        </w:tc>
        <w:tc>
          <w:tcPr>
            <w:tcW w:w="6883" w:type="dxa"/>
          </w:tcPr>
          <w:p w14:paraId="3B8827DD" w14:textId="77777777" w:rsidR="00D10BE9" w:rsidRPr="00AE0A51" w:rsidRDefault="00D10BE9" w:rsidP="00163AF6">
            <w:pPr>
              <w:rPr>
                <w:rFonts w:ascii="Times New Roman" w:hAnsi="Times New Roman" w:cs="Times New Roman"/>
                <w:noProof/>
              </w:rPr>
            </w:pPr>
            <w:r>
              <w:rPr>
                <w:rFonts w:ascii="Times New Roman" w:hAnsi="Times New Roman"/>
                <w:noProof/>
              </w:rPr>
              <w:t>Rollenketten aus Eisen oder Stahl</w:t>
            </w:r>
          </w:p>
        </w:tc>
        <w:tc>
          <w:tcPr>
            <w:tcW w:w="1174" w:type="dxa"/>
          </w:tcPr>
          <w:p w14:paraId="716E2E5C" w14:textId="77777777" w:rsidR="00D10BE9" w:rsidRPr="00AE0A51" w:rsidRDefault="00D10BE9" w:rsidP="00163AF6">
            <w:pPr>
              <w:rPr>
                <w:rFonts w:ascii="Times New Roman" w:hAnsi="Times New Roman" w:cs="Times New Roman"/>
                <w:noProof/>
              </w:rPr>
            </w:pPr>
            <w:r>
              <w:rPr>
                <w:rFonts w:ascii="Times New Roman" w:hAnsi="Times New Roman"/>
                <w:noProof/>
              </w:rPr>
              <w:t>73151100</w:t>
            </w:r>
          </w:p>
        </w:tc>
        <w:tc>
          <w:tcPr>
            <w:tcW w:w="2846" w:type="dxa"/>
          </w:tcPr>
          <w:p w14:paraId="2AF580E6" w14:textId="77777777" w:rsidR="00D10BE9" w:rsidRPr="00AE0A51" w:rsidRDefault="00D10BE9" w:rsidP="00163AF6">
            <w:pPr>
              <w:rPr>
                <w:rFonts w:ascii="Times New Roman" w:hAnsi="Times New Roman" w:cs="Times New Roman"/>
                <w:noProof/>
              </w:rPr>
            </w:pPr>
          </w:p>
        </w:tc>
        <w:tc>
          <w:tcPr>
            <w:tcW w:w="717" w:type="dxa"/>
          </w:tcPr>
          <w:p w14:paraId="275ECC9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ADBE9A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FF72CB9" w14:textId="77777777" w:rsidTr="00477EA8">
        <w:trPr>
          <w:cantSplit/>
        </w:trPr>
        <w:tc>
          <w:tcPr>
            <w:tcW w:w="1123" w:type="dxa"/>
          </w:tcPr>
          <w:p w14:paraId="2DC92DAC" w14:textId="77777777" w:rsidR="00D10BE9" w:rsidRPr="00AE0A51" w:rsidRDefault="00D10BE9" w:rsidP="00163AF6">
            <w:pPr>
              <w:rPr>
                <w:rFonts w:ascii="Times New Roman" w:hAnsi="Times New Roman" w:cs="Times New Roman"/>
                <w:noProof/>
              </w:rPr>
            </w:pPr>
            <w:r>
              <w:rPr>
                <w:rFonts w:ascii="Times New Roman" w:hAnsi="Times New Roman"/>
                <w:noProof/>
              </w:rPr>
              <w:t>731512</w:t>
            </w:r>
          </w:p>
        </w:tc>
        <w:tc>
          <w:tcPr>
            <w:tcW w:w="6883" w:type="dxa"/>
          </w:tcPr>
          <w:p w14:paraId="19E9ED6A" w14:textId="77777777" w:rsidR="00D10BE9" w:rsidRPr="00AE0A51" w:rsidRDefault="00D10BE9" w:rsidP="00163AF6">
            <w:pPr>
              <w:rPr>
                <w:rFonts w:ascii="Times New Roman" w:hAnsi="Times New Roman" w:cs="Times New Roman"/>
                <w:noProof/>
              </w:rPr>
            </w:pPr>
            <w:r>
              <w:rPr>
                <w:rFonts w:ascii="Times New Roman" w:hAnsi="Times New Roman"/>
                <w:noProof/>
              </w:rPr>
              <w:t>Gelenkketten aus Eisen oder Stahl (ausg. Rollenketten)</w:t>
            </w:r>
          </w:p>
        </w:tc>
        <w:tc>
          <w:tcPr>
            <w:tcW w:w="1174" w:type="dxa"/>
          </w:tcPr>
          <w:p w14:paraId="3E45AB63" w14:textId="77777777" w:rsidR="00D10BE9" w:rsidRPr="00AE0A51" w:rsidRDefault="00D10BE9" w:rsidP="00163AF6">
            <w:pPr>
              <w:rPr>
                <w:rFonts w:ascii="Times New Roman" w:hAnsi="Times New Roman" w:cs="Times New Roman"/>
                <w:noProof/>
              </w:rPr>
            </w:pPr>
            <w:r>
              <w:rPr>
                <w:rFonts w:ascii="Times New Roman" w:hAnsi="Times New Roman"/>
                <w:noProof/>
              </w:rPr>
              <w:t>73151200</w:t>
            </w:r>
          </w:p>
        </w:tc>
        <w:tc>
          <w:tcPr>
            <w:tcW w:w="2846" w:type="dxa"/>
          </w:tcPr>
          <w:p w14:paraId="11CCD16E" w14:textId="77777777" w:rsidR="00D10BE9" w:rsidRPr="00AE0A51" w:rsidRDefault="00D10BE9" w:rsidP="00163AF6">
            <w:pPr>
              <w:rPr>
                <w:rFonts w:ascii="Times New Roman" w:hAnsi="Times New Roman" w:cs="Times New Roman"/>
                <w:noProof/>
              </w:rPr>
            </w:pPr>
          </w:p>
        </w:tc>
        <w:tc>
          <w:tcPr>
            <w:tcW w:w="717" w:type="dxa"/>
          </w:tcPr>
          <w:p w14:paraId="798B21F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9A37CC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A46D28A" w14:textId="77777777" w:rsidTr="00477EA8">
        <w:trPr>
          <w:cantSplit/>
        </w:trPr>
        <w:tc>
          <w:tcPr>
            <w:tcW w:w="1123" w:type="dxa"/>
          </w:tcPr>
          <w:p w14:paraId="087B78CC" w14:textId="77777777" w:rsidR="00D10BE9" w:rsidRPr="00AE0A51" w:rsidRDefault="00D10BE9" w:rsidP="00163AF6">
            <w:pPr>
              <w:rPr>
                <w:rFonts w:ascii="Times New Roman" w:hAnsi="Times New Roman" w:cs="Times New Roman"/>
                <w:noProof/>
              </w:rPr>
            </w:pPr>
            <w:r>
              <w:rPr>
                <w:rFonts w:ascii="Times New Roman" w:hAnsi="Times New Roman"/>
                <w:noProof/>
              </w:rPr>
              <w:t>731519</w:t>
            </w:r>
          </w:p>
        </w:tc>
        <w:tc>
          <w:tcPr>
            <w:tcW w:w="6883" w:type="dxa"/>
          </w:tcPr>
          <w:p w14:paraId="03D5D772" w14:textId="77777777" w:rsidR="00D10BE9" w:rsidRPr="00AE0A51" w:rsidRDefault="00D10BE9" w:rsidP="00163AF6">
            <w:pPr>
              <w:rPr>
                <w:rFonts w:ascii="Times New Roman" w:hAnsi="Times New Roman" w:cs="Times New Roman"/>
                <w:noProof/>
              </w:rPr>
            </w:pPr>
            <w:r>
              <w:rPr>
                <w:rFonts w:ascii="Times New Roman" w:hAnsi="Times New Roman"/>
                <w:noProof/>
              </w:rPr>
              <w:t>Teile von Gelenkketten, aus Eisen oder Stahl</w:t>
            </w:r>
          </w:p>
        </w:tc>
        <w:tc>
          <w:tcPr>
            <w:tcW w:w="1174" w:type="dxa"/>
          </w:tcPr>
          <w:p w14:paraId="3DB6DFC5" w14:textId="77777777" w:rsidR="00D10BE9" w:rsidRPr="00AE0A51" w:rsidRDefault="00D10BE9" w:rsidP="00163AF6">
            <w:pPr>
              <w:rPr>
                <w:rFonts w:ascii="Times New Roman" w:hAnsi="Times New Roman" w:cs="Times New Roman"/>
                <w:noProof/>
              </w:rPr>
            </w:pPr>
            <w:r>
              <w:rPr>
                <w:rFonts w:ascii="Times New Roman" w:hAnsi="Times New Roman"/>
                <w:noProof/>
              </w:rPr>
              <w:t>73151900</w:t>
            </w:r>
          </w:p>
        </w:tc>
        <w:tc>
          <w:tcPr>
            <w:tcW w:w="2846" w:type="dxa"/>
          </w:tcPr>
          <w:p w14:paraId="2BB35A9D" w14:textId="77777777" w:rsidR="00D10BE9" w:rsidRPr="00AE0A51" w:rsidRDefault="00D10BE9" w:rsidP="00163AF6">
            <w:pPr>
              <w:rPr>
                <w:rFonts w:ascii="Times New Roman" w:hAnsi="Times New Roman" w:cs="Times New Roman"/>
                <w:noProof/>
              </w:rPr>
            </w:pPr>
          </w:p>
        </w:tc>
        <w:tc>
          <w:tcPr>
            <w:tcW w:w="717" w:type="dxa"/>
          </w:tcPr>
          <w:p w14:paraId="1AA80EE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C5093E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7821A2B" w14:textId="77777777" w:rsidTr="00477EA8">
        <w:trPr>
          <w:cantSplit/>
        </w:trPr>
        <w:tc>
          <w:tcPr>
            <w:tcW w:w="1123" w:type="dxa"/>
          </w:tcPr>
          <w:p w14:paraId="0A07FF3B" w14:textId="77777777" w:rsidR="00D10BE9" w:rsidRPr="00AE0A51" w:rsidRDefault="00D10BE9" w:rsidP="00163AF6">
            <w:pPr>
              <w:rPr>
                <w:rFonts w:ascii="Times New Roman" w:hAnsi="Times New Roman" w:cs="Times New Roman"/>
                <w:noProof/>
              </w:rPr>
            </w:pPr>
            <w:r>
              <w:rPr>
                <w:rFonts w:ascii="Times New Roman" w:hAnsi="Times New Roman"/>
                <w:noProof/>
              </w:rPr>
              <w:t>731520</w:t>
            </w:r>
          </w:p>
        </w:tc>
        <w:tc>
          <w:tcPr>
            <w:tcW w:w="6883" w:type="dxa"/>
          </w:tcPr>
          <w:p w14:paraId="6FD74117" w14:textId="77777777" w:rsidR="00D10BE9" w:rsidRPr="00AE0A51" w:rsidRDefault="00D10BE9" w:rsidP="00163AF6">
            <w:pPr>
              <w:rPr>
                <w:rFonts w:ascii="Times New Roman" w:hAnsi="Times New Roman" w:cs="Times New Roman"/>
                <w:noProof/>
              </w:rPr>
            </w:pPr>
            <w:r>
              <w:rPr>
                <w:rFonts w:ascii="Times New Roman" w:hAnsi="Times New Roman"/>
                <w:noProof/>
              </w:rPr>
              <w:t>Gleitschutzketten für Kraftfahrzeuge, aus Eisen oder Stahl</w:t>
            </w:r>
          </w:p>
        </w:tc>
        <w:tc>
          <w:tcPr>
            <w:tcW w:w="1174" w:type="dxa"/>
          </w:tcPr>
          <w:p w14:paraId="2FE8F436" w14:textId="77777777" w:rsidR="00D10BE9" w:rsidRPr="00AE0A51" w:rsidRDefault="00D10BE9" w:rsidP="00163AF6">
            <w:pPr>
              <w:rPr>
                <w:rFonts w:ascii="Times New Roman" w:hAnsi="Times New Roman" w:cs="Times New Roman"/>
                <w:noProof/>
              </w:rPr>
            </w:pPr>
            <w:r>
              <w:rPr>
                <w:rFonts w:ascii="Times New Roman" w:hAnsi="Times New Roman"/>
                <w:noProof/>
              </w:rPr>
              <w:t>73152000</w:t>
            </w:r>
          </w:p>
        </w:tc>
        <w:tc>
          <w:tcPr>
            <w:tcW w:w="2846" w:type="dxa"/>
          </w:tcPr>
          <w:p w14:paraId="16ED81FA" w14:textId="77777777" w:rsidR="00D10BE9" w:rsidRPr="00AE0A51" w:rsidRDefault="00D10BE9" w:rsidP="00163AF6">
            <w:pPr>
              <w:rPr>
                <w:rFonts w:ascii="Times New Roman" w:hAnsi="Times New Roman" w:cs="Times New Roman"/>
                <w:noProof/>
              </w:rPr>
            </w:pPr>
          </w:p>
        </w:tc>
        <w:tc>
          <w:tcPr>
            <w:tcW w:w="717" w:type="dxa"/>
          </w:tcPr>
          <w:p w14:paraId="30A01CC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7DBB2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945413A" w14:textId="77777777" w:rsidTr="00477EA8">
        <w:trPr>
          <w:cantSplit/>
        </w:trPr>
        <w:tc>
          <w:tcPr>
            <w:tcW w:w="1123" w:type="dxa"/>
          </w:tcPr>
          <w:p w14:paraId="1532AA48" w14:textId="77777777" w:rsidR="00D10BE9" w:rsidRPr="00AE0A51" w:rsidRDefault="00D10BE9" w:rsidP="00163AF6">
            <w:pPr>
              <w:rPr>
                <w:rFonts w:ascii="Times New Roman" w:hAnsi="Times New Roman" w:cs="Times New Roman"/>
                <w:noProof/>
              </w:rPr>
            </w:pPr>
            <w:r>
              <w:rPr>
                <w:rFonts w:ascii="Times New Roman" w:hAnsi="Times New Roman"/>
                <w:noProof/>
              </w:rPr>
              <w:t>731581</w:t>
            </w:r>
          </w:p>
        </w:tc>
        <w:tc>
          <w:tcPr>
            <w:tcW w:w="6883" w:type="dxa"/>
          </w:tcPr>
          <w:p w14:paraId="53BB4AA5" w14:textId="77777777" w:rsidR="00D10BE9" w:rsidRPr="00AE0A51" w:rsidRDefault="00D10BE9" w:rsidP="00163AF6">
            <w:pPr>
              <w:rPr>
                <w:rFonts w:ascii="Times New Roman" w:hAnsi="Times New Roman" w:cs="Times New Roman"/>
                <w:noProof/>
              </w:rPr>
            </w:pPr>
            <w:r>
              <w:rPr>
                <w:rFonts w:ascii="Times New Roman" w:hAnsi="Times New Roman"/>
                <w:noProof/>
              </w:rPr>
              <w:t>Stegketten aus Eisen oder Stahl</w:t>
            </w:r>
          </w:p>
        </w:tc>
        <w:tc>
          <w:tcPr>
            <w:tcW w:w="1174" w:type="dxa"/>
          </w:tcPr>
          <w:p w14:paraId="532B8883" w14:textId="77777777" w:rsidR="00D10BE9" w:rsidRPr="00AE0A51" w:rsidRDefault="00D10BE9" w:rsidP="00163AF6">
            <w:pPr>
              <w:rPr>
                <w:rFonts w:ascii="Times New Roman" w:hAnsi="Times New Roman" w:cs="Times New Roman"/>
                <w:noProof/>
              </w:rPr>
            </w:pPr>
            <w:r>
              <w:rPr>
                <w:rFonts w:ascii="Times New Roman" w:hAnsi="Times New Roman"/>
                <w:noProof/>
              </w:rPr>
              <w:t>73158100</w:t>
            </w:r>
          </w:p>
        </w:tc>
        <w:tc>
          <w:tcPr>
            <w:tcW w:w="2846" w:type="dxa"/>
          </w:tcPr>
          <w:p w14:paraId="4820EAFF" w14:textId="77777777" w:rsidR="00D10BE9" w:rsidRPr="00AE0A51" w:rsidRDefault="00D10BE9" w:rsidP="00163AF6">
            <w:pPr>
              <w:rPr>
                <w:rFonts w:ascii="Times New Roman" w:hAnsi="Times New Roman" w:cs="Times New Roman"/>
                <w:noProof/>
              </w:rPr>
            </w:pPr>
          </w:p>
        </w:tc>
        <w:tc>
          <w:tcPr>
            <w:tcW w:w="717" w:type="dxa"/>
          </w:tcPr>
          <w:p w14:paraId="31E4179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6691B3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C941A93" w14:textId="77777777" w:rsidTr="00477EA8">
        <w:trPr>
          <w:cantSplit/>
        </w:trPr>
        <w:tc>
          <w:tcPr>
            <w:tcW w:w="1123" w:type="dxa"/>
          </w:tcPr>
          <w:p w14:paraId="50E435C5" w14:textId="77777777" w:rsidR="00D10BE9" w:rsidRPr="00AE0A51" w:rsidRDefault="00D10BE9" w:rsidP="00163AF6">
            <w:pPr>
              <w:rPr>
                <w:rFonts w:ascii="Times New Roman" w:hAnsi="Times New Roman" w:cs="Times New Roman"/>
                <w:noProof/>
              </w:rPr>
            </w:pPr>
            <w:r>
              <w:rPr>
                <w:rFonts w:ascii="Times New Roman" w:hAnsi="Times New Roman"/>
                <w:noProof/>
              </w:rPr>
              <w:t>731582</w:t>
            </w:r>
          </w:p>
        </w:tc>
        <w:tc>
          <w:tcPr>
            <w:tcW w:w="6883" w:type="dxa"/>
          </w:tcPr>
          <w:p w14:paraId="5DEFAF64" w14:textId="77777777" w:rsidR="00D10BE9" w:rsidRPr="00AE0A51" w:rsidRDefault="00D10BE9" w:rsidP="00163AF6">
            <w:pPr>
              <w:rPr>
                <w:rFonts w:ascii="Times New Roman" w:hAnsi="Times New Roman" w:cs="Times New Roman"/>
                <w:noProof/>
              </w:rPr>
            </w:pPr>
            <w:r>
              <w:rPr>
                <w:rFonts w:ascii="Times New Roman" w:hAnsi="Times New Roman"/>
                <w:noProof/>
              </w:rPr>
              <w:t>Ketten mit geschweißten Gliedern aus Eisen oder Stahl (ausg. Gelenkketten, Gleitschutzketten und Stegketten)</w:t>
            </w:r>
          </w:p>
        </w:tc>
        <w:tc>
          <w:tcPr>
            <w:tcW w:w="1174" w:type="dxa"/>
          </w:tcPr>
          <w:p w14:paraId="4F286D96" w14:textId="77777777" w:rsidR="00D10BE9" w:rsidRPr="00AE0A51" w:rsidRDefault="00D10BE9" w:rsidP="00163AF6">
            <w:pPr>
              <w:rPr>
                <w:rFonts w:ascii="Times New Roman" w:hAnsi="Times New Roman" w:cs="Times New Roman"/>
                <w:noProof/>
              </w:rPr>
            </w:pPr>
            <w:r>
              <w:rPr>
                <w:rFonts w:ascii="Times New Roman" w:hAnsi="Times New Roman"/>
                <w:noProof/>
              </w:rPr>
              <w:t>73158200</w:t>
            </w:r>
          </w:p>
        </w:tc>
        <w:tc>
          <w:tcPr>
            <w:tcW w:w="2846" w:type="dxa"/>
          </w:tcPr>
          <w:p w14:paraId="5D0100A9" w14:textId="77777777" w:rsidR="00D10BE9" w:rsidRPr="00AE0A51" w:rsidRDefault="00D10BE9" w:rsidP="00163AF6">
            <w:pPr>
              <w:rPr>
                <w:rFonts w:ascii="Times New Roman" w:hAnsi="Times New Roman" w:cs="Times New Roman"/>
                <w:noProof/>
              </w:rPr>
            </w:pPr>
          </w:p>
        </w:tc>
        <w:tc>
          <w:tcPr>
            <w:tcW w:w="717" w:type="dxa"/>
          </w:tcPr>
          <w:p w14:paraId="0A8346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9285D6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1BC8381" w14:textId="77777777" w:rsidTr="00477EA8">
        <w:trPr>
          <w:cantSplit/>
        </w:trPr>
        <w:tc>
          <w:tcPr>
            <w:tcW w:w="1123" w:type="dxa"/>
          </w:tcPr>
          <w:p w14:paraId="68CC514B" w14:textId="77777777" w:rsidR="00D10BE9" w:rsidRPr="00AE0A51" w:rsidRDefault="00D10BE9" w:rsidP="00163AF6">
            <w:pPr>
              <w:rPr>
                <w:rFonts w:ascii="Times New Roman" w:hAnsi="Times New Roman" w:cs="Times New Roman"/>
                <w:noProof/>
              </w:rPr>
            </w:pPr>
            <w:r>
              <w:rPr>
                <w:rFonts w:ascii="Times New Roman" w:hAnsi="Times New Roman"/>
                <w:noProof/>
              </w:rPr>
              <w:t>731589</w:t>
            </w:r>
          </w:p>
        </w:tc>
        <w:tc>
          <w:tcPr>
            <w:tcW w:w="6883" w:type="dxa"/>
          </w:tcPr>
          <w:p w14:paraId="01578690" w14:textId="77777777" w:rsidR="00D10BE9" w:rsidRPr="00AE0A51" w:rsidRDefault="00D10BE9" w:rsidP="00163AF6">
            <w:pPr>
              <w:rPr>
                <w:rFonts w:ascii="Times New Roman" w:hAnsi="Times New Roman" w:cs="Times New Roman"/>
                <w:noProof/>
              </w:rPr>
            </w:pPr>
            <w:r>
              <w:rPr>
                <w:rFonts w:ascii="Times New Roman" w:hAnsi="Times New Roman"/>
                <w:noProof/>
              </w:rPr>
              <w:t>Ketten aus Eisen oder Stahl (ausg. Gelenkketten, Gleitschutzketten, Stegketten, Ketten mit geschweißten Gliedern sowie Teile davon; Uhrketten, Schmuckketten usw., Fräs- und Sägeketten, Gleitschutzketten, Mitnehmerketten für Fördereinrichtungen, Zangenketten für Textilmaschinen usw., Sicherheitsvorrichtungen mit Ketten zum Verschließen von Türen sowie Messketten)</w:t>
            </w:r>
          </w:p>
        </w:tc>
        <w:tc>
          <w:tcPr>
            <w:tcW w:w="1174" w:type="dxa"/>
          </w:tcPr>
          <w:p w14:paraId="15D1ED66" w14:textId="77777777" w:rsidR="00D10BE9" w:rsidRPr="00AE0A51" w:rsidRDefault="00D10BE9" w:rsidP="00163AF6">
            <w:pPr>
              <w:rPr>
                <w:rFonts w:ascii="Times New Roman" w:hAnsi="Times New Roman" w:cs="Times New Roman"/>
                <w:noProof/>
              </w:rPr>
            </w:pPr>
            <w:r>
              <w:rPr>
                <w:rFonts w:ascii="Times New Roman" w:hAnsi="Times New Roman"/>
                <w:noProof/>
              </w:rPr>
              <w:t>73158900</w:t>
            </w:r>
          </w:p>
        </w:tc>
        <w:tc>
          <w:tcPr>
            <w:tcW w:w="2846" w:type="dxa"/>
          </w:tcPr>
          <w:p w14:paraId="318D268B" w14:textId="77777777" w:rsidR="00D10BE9" w:rsidRPr="00AE0A51" w:rsidRDefault="00D10BE9" w:rsidP="00163AF6">
            <w:pPr>
              <w:rPr>
                <w:rFonts w:ascii="Times New Roman" w:hAnsi="Times New Roman" w:cs="Times New Roman"/>
                <w:noProof/>
              </w:rPr>
            </w:pPr>
          </w:p>
        </w:tc>
        <w:tc>
          <w:tcPr>
            <w:tcW w:w="717" w:type="dxa"/>
          </w:tcPr>
          <w:p w14:paraId="0F0C623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920FDF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A55091B" w14:textId="77777777" w:rsidTr="00477EA8">
        <w:trPr>
          <w:cantSplit/>
        </w:trPr>
        <w:tc>
          <w:tcPr>
            <w:tcW w:w="1123" w:type="dxa"/>
          </w:tcPr>
          <w:p w14:paraId="280DAAA8" w14:textId="77777777" w:rsidR="00D10BE9" w:rsidRPr="00AE0A51" w:rsidRDefault="00D10BE9" w:rsidP="00163AF6">
            <w:pPr>
              <w:rPr>
                <w:rFonts w:ascii="Times New Roman" w:hAnsi="Times New Roman" w:cs="Times New Roman"/>
                <w:noProof/>
              </w:rPr>
            </w:pPr>
            <w:r>
              <w:rPr>
                <w:rFonts w:ascii="Times New Roman" w:hAnsi="Times New Roman"/>
                <w:noProof/>
              </w:rPr>
              <w:t>731590</w:t>
            </w:r>
          </w:p>
        </w:tc>
        <w:tc>
          <w:tcPr>
            <w:tcW w:w="6883" w:type="dxa"/>
          </w:tcPr>
          <w:p w14:paraId="2F58AAC0" w14:textId="77777777" w:rsidR="00D10BE9" w:rsidRPr="00AE0A51" w:rsidRDefault="00D10BE9" w:rsidP="00163AF6">
            <w:pPr>
              <w:rPr>
                <w:rFonts w:ascii="Times New Roman" w:hAnsi="Times New Roman" w:cs="Times New Roman"/>
                <w:noProof/>
              </w:rPr>
            </w:pPr>
            <w:r>
              <w:rPr>
                <w:rFonts w:ascii="Times New Roman" w:hAnsi="Times New Roman"/>
                <w:noProof/>
              </w:rPr>
              <w:t>Teile von Gleitschutzketten, Stegketten und anderen Ketten der Position 7315 (ausg. Gelenkketten)</w:t>
            </w:r>
          </w:p>
        </w:tc>
        <w:tc>
          <w:tcPr>
            <w:tcW w:w="1174" w:type="dxa"/>
          </w:tcPr>
          <w:p w14:paraId="779B58AB" w14:textId="77777777" w:rsidR="00D10BE9" w:rsidRPr="00AE0A51" w:rsidRDefault="00D10BE9" w:rsidP="00163AF6">
            <w:pPr>
              <w:rPr>
                <w:rFonts w:ascii="Times New Roman" w:hAnsi="Times New Roman" w:cs="Times New Roman"/>
                <w:noProof/>
              </w:rPr>
            </w:pPr>
            <w:r>
              <w:rPr>
                <w:rFonts w:ascii="Times New Roman" w:hAnsi="Times New Roman"/>
                <w:noProof/>
              </w:rPr>
              <w:t>73159000</w:t>
            </w:r>
          </w:p>
        </w:tc>
        <w:tc>
          <w:tcPr>
            <w:tcW w:w="2846" w:type="dxa"/>
          </w:tcPr>
          <w:p w14:paraId="1DA59EEB" w14:textId="77777777" w:rsidR="00D10BE9" w:rsidRPr="00AE0A51" w:rsidRDefault="00D10BE9" w:rsidP="00163AF6">
            <w:pPr>
              <w:rPr>
                <w:rFonts w:ascii="Times New Roman" w:hAnsi="Times New Roman" w:cs="Times New Roman"/>
                <w:noProof/>
              </w:rPr>
            </w:pPr>
          </w:p>
        </w:tc>
        <w:tc>
          <w:tcPr>
            <w:tcW w:w="717" w:type="dxa"/>
          </w:tcPr>
          <w:p w14:paraId="75CE6E8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72B34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281C50A" w14:textId="77777777" w:rsidTr="00477EA8">
        <w:trPr>
          <w:cantSplit/>
        </w:trPr>
        <w:tc>
          <w:tcPr>
            <w:tcW w:w="1123" w:type="dxa"/>
          </w:tcPr>
          <w:p w14:paraId="3B4B27E0" w14:textId="77777777" w:rsidR="00D10BE9" w:rsidRPr="00AE0A51" w:rsidRDefault="00D10BE9" w:rsidP="00163AF6">
            <w:pPr>
              <w:rPr>
                <w:rFonts w:ascii="Times New Roman" w:hAnsi="Times New Roman" w:cs="Times New Roman"/>
                <w:noProof/>
              </w:rPr>
            </w:pPr>
            <w:r>
              <w:rPr>
                <w:rFonts w:ascii="Times New Roman" w:hAnsi="Times New Roman"/>
                <w:noProof/>
              </w:rPr>
              <w:t>731600</w:t>
            </w:r>
          </w:p>
        </w:tc>
        <w:tc>
          <w:tcPr>
            <w:tcW w:w="6883" w:type="dxa"/>
          </w:tcPr>
          <w:p w14:paraId="4D4598C3" w14:textId="77777777" w:rsidR="00D10BE9" w:rsidRPr="00AE0A51" w:rsidRDefault="00D10BE9" w:rsidP="00163AF6">
            <w:pPr>
              <w:rPr>
                <w:rFonts w:ascii="Times New Roman" w:hAnsi="Times New Roman" w:cs="Times New Roman"/>
                <w:noProof/>
              </w:rPr>
            </w:pPr>
            <w:r>
              <w:rPr>
                <w:rFonts w:ascii="Times New Roman" w:hAnsi="Times New Roman"/>
                <w:noProof/>
              </w:rPr>
              <w:t>Schiffsanker, Draggen, und Teile davon, aus Eisen oder Stahl</w:t>
            </w:r>
          </w:p>
        </w:tc>
        <w:tc>
          <w:tcPr>
            <w:tcW w:w="1174" w:type="dxa"/>
          </w:tcPr>
          <w:p w14:paraId="02024942" w14:textId="77777777" w:rsidR="00D10BE9" w:rsidRPr="00AE0A51" w:rsidRDefault="00D10BE9" w:rsidP="00163AF6">
            <w:pPr>
              <w:rPr>
                <w:rFonts w:ascii="Times New Roman" w:hAnsi="Times New Roman" w:cs="Times New Roman"/>
                <w:noProof/>
              </w:rPr>
            </w:pPr>
            <w:r>
              <w:rPr>
                <w:rFonts w:ascii="Times New Roman" w:hAnsi="Times New Roman"/>
                <w:noProof/>
              </w:rPr>
              <w:t>73160000</w:t>
            </w:r>
          </w:p>
        </w:tc>
        <w:tc>
          <w:tcPr>
            <w:tcW w:w="2846" w:type="dxa"/>
          </w:tcPr>
          <w:p w14:paraId="2CC12957" w14:textId="77777777" w:rsidR="00D10BE9" w:rsidRPr="00AE0A51" w:rsidRDefault="00D10BE9" w:rsidP="00163AF6">
            <w:pPr>
              <w:rPr>
                <w:rFonts w:ascii="Times New Roman" w:hAnsi="Times New Roman" w:cs="Times New Roman"/>
                <w:noProof/>
              </w:rPr>
            </w:pPr>
          </w:p>
        </w:tc>
        <w:tc>
          <w:tcPr>
            <w:tcW w:w="717" w:type="dxa"/>
          </w:tcPr>
          <w:p w14:paraId="095BC99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150C42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CB6BCD3" w14:textId="77777777" w:rsidTr="00477EA8">
        <w:trPr>
          <w:cantSplit/>
        </w:trPr>
        <w:tc>
          <w:tcPr>
            <w:tcW w:w="1123" w:type="dxa"/>
          </w:tcPr>
          <w:p w14:paraId="3770E54D" w14:textId="77777777" w:rsidR="00D10BE9" w:rsidRPr="00AE0A51" w:rsidRDefault="00D10BE9" w:rsidP="00163AF6">
            <w:pPr>
              <w:rPr>
                <w:rFonts w:ascii="Times New Roman" w:hAnsi="Times New Roman" w:cs="Times New Roman"/>
                <w:noProof/>
              </w:rPr>
            </w:pPr>
            <w:r>
              <w:rPr>
                <w:rFonts w:ascii="Times New Roman" w:hAnsi="Times New Roman"/>
                <w:noProof/>
              </w:rPr>
              <w:t>731700</w:t>
            </w:r>
          </w:p>
        </w:tc>
        <w:tc>
          <w:tcPr>
            <w:tcW w:w="6883" w:type="dxa"/>
          </w:tcPr>
          <w:p w14:paraId="01199E8E" w14:textId="77777777" w:rsidR="00D10BE9" w:rsidRPr="00AE0A51" w:rsidRDefault="00D10BE9" w:rsidP="00163AF6">
            <w:pPr>
              <w:rPr>
                <w:rFonts w:ascii="Times New Roman" w:hAnsi="Times New Roman" w:cs="Times New Roman"/>
                <w:noProof/>
              </w:rPr>
            </w:pPr>
            <w:r>
              <w:rPr>
                <w:rFonts w:ascii="Times New Roman" w:hAnsi="Times New Roman"/>
                <w:noProof/>
              </w:rPr>
              <w:t>Stifte, Nägel, Reißnägel, Krampen, gewellte oder abgeschrägte Klammern und ähnliche Waren, aus Eisen oder Stahl, auch mit Kopf aus anderen Stoffen (ausg. Waren mit Kopf aus Kupfer sowie Heftklammern, zusammenhängend in Streifen)</w:t>
            </w:r>
          </w:p>
        </w:tc>
        <w:tc>
          <w:tcPr>
            <w:tcW w:w="1174" w:type="dxa"/>
          </w:tcPr>
          <w:p w14:paraId="4EE4706C" w14:textId="77777777" w:rsidR="00D10BE9" w:rsidRPr="00AE0A51" w:rsidRDefault="00D10BE9" w:rsidP="00163AF6">
            <w:pPr>
              <w:rPr>
                <w:rFonts w:ascii="Times New Roman" w:hAnsi="Times New Roman" w:cs="Times New Roman"/>
                <w:noProof/>
              </w:rPr>
            </w:pPr>
            <w:r>
              <w:rPr>
                <w:rFonts w:ascii="Times New Roman" w:hAnsi="Times New Roman"/>
                <w:noProof/>
              </w:rPr>
              <w:t>73170010</w:t>
            </w:r>
          </w:p>
        </w:tc>
        <w:tc>
          <w:tcPr>
            <w:tcW w:w="2846" w:type="dxa"/>
          </w:tcPr>
          <w:p w14:paraId="2CB9B9FA" w14:textId="77777777" w:rsidR="00D10BE9" w:rsidRPr="00AE0A51" w:rsidRDefault="00D10BE9" w:rsidP="00163AF6">
            <w:pPr>
              <w:rPr>
                <w:rFonts w:ascii="Times New Roman" w:hAnsi="Times New Roman" w:cs="Times New Roman"/>
                <w:noProof/>
              </w:rPr>
            </w:pPr>
            <w:r>
              <w:rPr>
                <w:rFonts w:ascii="Times New Roman" w:hAnsi="Times New Roman"/>
                <w:noProof/>
              </w:rPr>
              <w:t>Zur Befestigung von Containern für die Ausfuhr lokaler Erzeugnisse</w:t>
            </w:r>
          </w:p>
        </w:tc>
        <w:tc>
          <w:tcPr>
            <w:tcW w:w="717" w:type="dxa"/>
          </w:tcPr>
          <w:p w14:paraId="6C20697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7BA6B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2A9F75D" w14:textId="77777777" w:rsidTr="00477EA8">
        <w:trPr>
          <w:cantSplit/>
        </w:trPr>
        <w:tc>
          <w:tcPr>
            <w:tcW w:w="1123" w:type="dxa"/>
          </w:tcPr>
          <w:p w14:paraId="1976D368" w14:textId="77777777" w:rsidR="00D10BE9" w:rsidRPr="00AE0A51" w:rsidRDefault="00D10BE9" w:rsidP="00163AF6">
            <w:pPr>
              <w:rPr>
                <w:rFonts w:ascii="Times New Roman" w:hAnsi="Times New Roman" w:cs="Times New Roman"/>
                <w:noProof/>
              </w:rPr>
            </w:pPr>
            <w:r>
              <w:rPr>
                <w:rFonts w:ascii="Times New Roman" w:hAnsi="Times New Roman"/>
                <w:noProof/>
              </w:rPr>
              <w:t>731700</w:t>
            </w:r>
          </w:p>
        </w:tc>
        <w:tc>
          <w:tcPr>
            <w:tcW w:w="6883" w:type="dxa"/>
          </w:tcPr>
          <w:p w14:paraId="7E98EDB5" w14:textId="77777777" w:rsidR="00D10BE9" w:rsidRPr="00AE0A51" w:rsidRDefault="00D10BE9" w:rsidP="00163AF6">
            <w:pPr>
              <w:rPr>
                <w:rFonts w:ascii="Times New Roman" w:hAnsi="Times New Roman" w:cs="Times New Roman"/>
                <w:noProof/>
              </w:rPr>
            </w:pPr>
            <w:r>
              <w:rPr>
                <w:rFonts w:ascii="Times New Roman" w:hAnsi="Times New Roman"/>
                <w:noProof/>
              </w:rPr>
              <w:t>Stifte, Nägel, Reißnägel, Krampen, gewellte oder abgeschrägte Klammern und ähnliche Waren, aus Eisen oder Stahl, auch mit Kopf aus anderen Stoffen (ausg. Waren mit Kopf aus Kupfer sowie Heftklammern, zusammenhängend in Streifen)</w:t>
            </w:r>
          </w:p>
        </w:tc>
        <w:tc>
          <w:tcPr>
            <w:tcW w:w="1174" w:type="dxa"/>
          </w:tcPr>
          <w:p w14:paraId="4BE42A0C" w14:textId="77777777" w:rsidR="00D10BE9" w:rsidRPr="00AE0A51" w:rsidRDefault="00D10BE9" w:rsidP="00163AF6">
            <w:pPr>
              <w:rPr>
                <w:rFonts w:ascii="Times New Roman" w:hAnsi="Times New Roman" w:cs="Times New Roman"/>
                <w:noProof/>
              </w:rPr>
            </w:pPr>
            <w:r>
              <w:rPr>
                <w:rFonts w:ascii="Times New Roman" w:hAnsi="Times New Roman"/>
                <w:noProof/>
              </w:rPr>
              <w:t>73170090</w:t>
            </w:r>
          </w:p>
        </w:tc>
        <w:tc>
          <w:tcPr>
            <w:tcW w:w="2846" w:type="dxa"/>
          </w:tcPr>
          <w:p w14:paraId="0B2DDA6A"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920D5F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BE680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6464B3" w14:textId="77777777" w:rsidTr="00477EA8">
        <w:trPr>
          <w:cantSplit/>
        </w:trPr>
        <w:tc>
          <w:tcPr>
            <w:tcW w:w="1123" w:type="dxa"/>
          </w:tcPr>
          <w:p w14:paraId="5D837962" w14:textId="77777777" w:rsidR="00D10BE9" w:rsidRPr="00AE0A51" w:rsidRDefault="00D10BE9" w:rsidP="00163AF6">
            <w:pPr>
              <w:rPr>
                <w:rFonts w:ascii="Times New Roman" w:hAnsi="Times New Roman" w:cs="Times New Roman"/>
                <w:noProof/>
              </w:rPr>
            </w:pPr>
            <w:r>
              <w:rPr>
                <w:rFonts w:ascii="Times New Roman" w:hAnsi="Times New Roman"/>
                <w:noProof/>
              </w:rPr>
              <w:t>731811</w:t>
            </w:r>
          </w:p>
        </w:tc>
        <w:tc>
          <w:tcPr>
            <w:tcW w:w="6883" w:type="dxa"/>
          </w:tcPr>
          <w:p w14:paraId="17D49333" w14:textId="77777777" w:rsidR="00D10BE9" w:rsidRPr="00AE0A51" w:rsidRDefault="00D10BE9" w:rsidP="00163AF6">
            <w:pPr>
              <w:rPr>
                <w:rFonts w:ascii="Times New Roman" w:hAnsi="Times New Roman" w:cs="Times New Roman"/>
                <w:noProof/>
              </w:rPr>
            </w:pPr>
            <w:r>
              <w:rPr>
                <w:rFonts w:ascii="Times New Roman" w:hAnsi="Times New Roman"/>
                <w:noProof/>
              </w:rPr>
              <w:t>Schwellenschrauben aus Eisen oder Stahl</w:t>
            </w:r>
          </w:p>
        </w:tc>
        <w:tc>
          <w:tcPr>
            <w:tcW w:w="1174" w:type="dxa"/>
          </w:tcPr>
          <w:p w14:paraId="511FC2E6" w14:textId="77777777" w:rsidR="00D10BE9" w:rsidRPr="00AE0A51" w:rsidRDefault="00D10BE9" w:rsidP="00163AF6">
            <w:pPr>
              <w:rPr>
                <w:rFonts w:ascii="Times New Roman" w:hAnsi="Times New Roman" w:cs="Times New Roman"/>
                <w:noProof/>
              </w:rPr>
            </w:pPr>
            <w:r>
              <w:rPr>
                <w:rFonts w:ascii="Times New Roman" w:hAnsi="Times New Roman"/>
                <w:noProof/>
              </w:rPr>
              <w:t>73181100</w:t>
            </w:r>
          </w:p>
        </w:tc>
        <w:tc>
          <w:tcPr>
            <w:tcW w:w="2846" w:type="dxa"/>
          </w:tcPr>
          <w:p w14:paraId="4A84D44F" w14:textId="77777777" w:rsidR="00D10BE9" w:rsidRPr="00AE0A51" w:rsidRDefault="00D10BE9" w:rsidP="00163AF6">
            <w:pPr>
              <w:rPr>
                <w:rFonts w:ascii="Times New Roman" w:hAnsi="Times New Roman" w:cs="Times New Roman"/>
                <w:noProof/>
              </w:rPr>
            </w:pPr>
          </w:p>
        </w:tc>
        <w:tc>
          <w:tcPr>
            <w:tcW w:w="717" w:type="dxa"/>
          </w:tcPr>
          <w:p w14:paraId="64D1C3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58092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671C36" w14:textId="77777777" w:rsidTr="00477EA8">
        <w:trPr>
          <w:cantSplit/>
        </w:trPr>
        <w:tc>
          <w:tcPr>
            <w:tcW w:w="1123" w:type="dxa"/>
          </w:tcPr>
          <w:p w14:paraId="10781C12" w14:textId="77777777" w:rsidR="00D10BE9" w:rsidRPr="00AE0A51" w:rsidRDefault="00D10BE9" w:rsidP="00163AF6">
            <w:pPr>
              <w:rPr>
                <w:rFonts w:ascii="Times New Roman" w:hAnsi="Times New Roman" w:cs="Times New Roman"/>
                <w:noProof/>
              </w:rPr>
            </w:pPr>
            <w:r>
              <w:rPr>
                <w:rFonts w:ascii="Times New Roman" w:hAnsi="Times New Roman"/>
                <w:noProof/>
              </w:rPr>
              <w:t>731812</w:t>
            </w:r>
          </w:p>
        </w:tc>
        <w:tc>
          <w:tcPr>
            <w:tcW w:w="6883" w:type="dxa"/>
          </w:tcPr>
          <w:p w14:paraId="6AD98786" w14:textId="77777777" w:rsidR="00D10BE9" w:rsidRPr="00AE0A51" w:rsidRDefault="00D10BE9" w:rsidP="00163AF6">
            <w:pPr>
              <w:rPr>
                <w:rFonts w:ascii="Times New Roman" w:hAnsi="Times New Roman" w:cs="Times New Roman"/>
                <w:noProof/>
              </w:rPr>
            </w:pPr>
            <w:r>
              <w:rPr>
                <w:rFonts w:ascii="Times New Roman" w:hAnsi="Times New Roman"/>
                <w:noProof/>
              </w:rPr>
              <w:t>Holzschrauben aus Eisen oder Stahl (ausg. Schwellenschrauben)</w:t>
            </w:r>
          </w:p>
        </w:tc>
        <w:tc>
          <w:tcPr>
            <w:tcW w:w="1174" w:type="dxa"/>
          </w:tcPr>
          <w:p w14:paraId="3631073B" w14:textId="77777777" w:rsidR="00D10BE9" w:rsidRPr="00AE0A51" w:rsidRDefault="00D10BE9" w:rsidP="00163AF6">
            <w:pPr>
              <w:rPr>
                <w:rFonts w:ascii="Times New Roman" w:hAnsi="Times New Roman" w:cs="Times New Roman"/>
                <w:noProof/>
              </w:rPr>
            </w:pPr>
            <w:r>
              <w:rPr>
                <w:rFonts w:ascii="Times New Roman" w:hAnsi="Times New Roman"/>
                <w:noProof/>
              </w:rPr>
              <w:t>73181200</w:t>
            </w:r>
          </w:p>
        </w:tc>
        <w:tc>
          <w:tcPr>
            <w:tcW w:w="2846" w:type="dxa"/>
          </w:tcPr>
          <w:p w14:paraId="11EF3D79" w14:textId="77777777" w:rsidR="00D10BE9" w:rsidRPr="00AE0A51" w:rsidRDefault="00D10BE9" w:rsidP="00163AF6">
            <w:pPr>
              <w:rPr>
                <w:rFonts w:ascii="Times New Roman" w:hAnsi="Times New Roman" w:cs="Times New Roman"/>
                <w:noProof/>
              </w:rPr>
            </w:pPr>
          </w:p>
        </w:tc>
        <w:tc>
          <w:tcPr>
            <w:tcW w:w="717" w:type="dxa"/>
          </w:tcPr>
          <w:p w14:paraId="221619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CB2C1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0B55DA" w14:textId="77777777" w:rsidTr="00477EA8">
        <w:trPr>
          <w:cantSplit/>
        </w:trPr>
        <w:tc>
          <w:tcPr>
            <w:tcW w:w="1123" w:type="dxa"/>
          </w:tcPr>
          <w:p w14:paraId="2BB223C0" w14:textId="77777777" w:rsidR="00D10BE9" w:rsidRPr="00AE0A51" w:rsidRDefault="00D10BE9" w:rsidP="00163AF6">
            <w:pPr>
              <w:rPr>
                <w:rFonts w:ascii="Times New Roman" w:hAnsi="Times New Roman" w:cs="Times New Roman"/>
                <w:noProof/>
              </w:rPr>
            </w:pPr>
            <w:r>
              <w:rPr>
                <w:rFonts w:ascii="Times New Roman" w:hAnsi="Times New Roman"/>
                <w:noProof/>
              </w:rPr>
              <w:t>731813</w:t>
            </w:r>
          </w:p>
        </w:tc>
        <w:tc>
          <w:tcPr>
            <w:tcW w:w="6883" w:type="dxa"/>
          </w:tcPr>
          <w:p w14:paraId="6C12584F" w14:textId="77777777" w:rsidR="00D10BE9" w:rsidRPr="00AE0A51" w:rsidRDefault="00D10BE9" w:rsidP="00163AF6">
            <w:pPr>
              <w:rPr>
                <w:rFonts w:ascii="Times New Roman" w:hAnsi="Times New Roman" w:cs="Times New Roman"/>
                <w:noProof/>
              </w:rPr>
            </w:pPr>
            <w:r>
              <w:rPr>
                <w:rFonts w:ascii="Times New Roman" w:hAnsi="Times New Roman"/>
                <w:noProof/>
              </w:rPr>
              <w:t>Schraubhaken, Ring- und Ösenschrauben, aus Eisen oder Stahl</w:t>
            </w:r>
          </w:p>
        </w:tc>
        <w:tc>
          <w:tcPr>
            <w:tcW w:w="1174" w:type="dxa"/>
          </w:tcPr>
          <w:p w14:paraId="16D2CD8E" w14:textId="77777777" w:rsidR="00D10BE9" w:rsidRPr="00AE0A51" w:rsidRDefault="00D10BE9" w:rsidP="00163AF6">
            <w:pPr>
              <w:rPr>
                <w:rFonts w:ascii="Times New Roman" w:hAnsi="Times New Roman" w:cs="Times New Roman"/>
                <w:noProof/>
              </w:rPr>
            </w:pPr>
            <w:r>
              <w:rPr>
                <w:rFonts w:ascii="Times New Roman" w:hAnsi="Times New Roman"/>
                <w:noProof/>
              </w:rPr>
              <w:t>73181300</w:t>
            </w:r>
          </w:p>
        </w:tc>
        <w:tc>
          <w:tcPr>
            <w:tcW w:w="2846" w:type="dxa"/>
          </w:tcPr>
          <w:p w14:paraId="302487FE" w14:textId="77777777" w:rsidR="00D10BE9" w:rsidRPr="00AE0A51" w:rsidRDefault="00D10BE9" w:rsidP="00163AF6">
            <w:pPr>
              <w:rPr>
                <w:rFonts w:ascii="Times New Roman" w:hAnsi="Times New Roman" w:cs="Times New Roman"/>
                <w:noProof/>
              </w:rPr>
            </w:pPr>
          </w:p>
        </w:tc>
        <w:tc>
          <w:tcPr>
            <w:tcW w:w="717" w:type="dxa"/>
          </w:tcPr>
          <w:p w14:paraId="0481F9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3D845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2964D1" w14:textId="77777777" w:rsidTr="00477EA8">
        <w:trPr>
          <w:cantSplit/>
        </w:trPr>
        <w:tc>
          <w:tcPr>
            <w:tcW w:w="1123" w:type="dxa"/>
          </w:tcPr>
          <w:p w14:paraId="05E947EB" w14:textId="77777777" w:rsidR="00D10BE9" w:rsidRPr="00AE0A51" w:rsidRDefault="00D10BE9" w:rsidP="00163AF6">
            <w:pPr>
              <w:rPr>
                <w:rFonts w:ascii="Times New Roman" w:hAnsi="Times New Roman" w:cs="Times New Roman"/>
                <w:noProof/>
              </w:rPr>
            </w:pPr>
            <w:r>
              <w:rPr>
                <w:rFonts w:ascii="Times New Roman" w:hAnsi="Times New Roman"/>
                <w:noProof/>
              </w:rPr>
              <w:t>731814</w:t>
            </w:r>
          </w:p>
        </w:tc>
        <w:tc>
          <w:tcPr>
            <w:tcW w:w="6883" w:type="dxa"/>
          </w:tcPr>
          <w:p w14:paraId="6178ACEE" w14:textId="77777777" w:rsidR="00D10BE9" w:rsidRPr="00AE0A51" w:rsidRDefault="00D10BE9" w:rsidP="00163AF6">
            <w:pPr>
              <w:rPr>
                <w:rFonts w:ascii="Times New Roman" w:hAnsi="Times New Roman" w:cs="Times New Roman"/>
                <w:noProof/>
              </w:rPr>
            </w:pPr>
            <w:r>
              <w:rPr>
                <w:rFonts w:ascii="Times New Roman" w:hAnsi="Times New Roman"/>
                <w:noProof/>
              </w:rPr>
              <w:t>Gewindeformende Schrauben, aus Eisen oder Stahl (ausg. Holzschrauben)</w:t>
            </w:r>
          </w:p>
        </w:tc>
        <w:tc>
          <w:tcPr>
            <w:tcW w:w="1174" w:type="dxa"/>
          </w:tcPr>
          <w:p w14:paraId="6D8F06E4" w14:textId="77777777" w:rsidR="00D10BE9" w:rsidRPr="00AE0A51" w:rsidRDefault="00D10BE9" w:rsidP="00163AF6">
            <w:pPr>
              <w:rPr>
                <w:rFonts w:ascii="Times New Roman" w:hAnsi="Times New Roman" w:cs="Times New Roman"/>
                <w:noProof/>
              </w:rPr>
            </w:pPr>
            <w:r>
              <w:rPr>
                <w:rFonts w:ascii="Times New Roman" w:hAnsi="Times New Roman"/>
                <w:noProof/>
              </w:rPr>
              <w:t>73181400</w:t>
            </w:r>
          </w:p>
        </w:tc>
        <w:tc>
          <w:tcPr>
            <w:tcW w:w="2846" w:type="dxa"/>
          </w:tcPr>
          <w:p w14:paraId="23085044" w14:textId="77777777" w:rsidR="00D10BE9" w:rsidRPr="00AE0A51" w:rsidRDefault="00D10BE9" w:rsidP="00163AF6">
            <w:pPr>
              <w:rPr>
                <w:rFonts w:ascii="Times New Roman" w:hAnsi="Times New Roman" w:cs="Times New Roman"/>
                <w:noProof/>
              </w:rPr>
            </w:pPr>
          </w:p>
        </w:tc>
        <w:tc>
          <w:tcPr>
            <w:tcW w:w="717" w:type="dxa"/>
          </w:tcPr>
          <w:p w14:paraId="10FC08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ECB6B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7F79ED" w14:textId="77777777" w:rsidTr="00477EA8">
        <w:trPr>
          <w:cantSplit/>
        </w:trPr>
        <w:tc>
          <w:tcPr>
            <w:tcW w:w="1123" w:type="dxa"/>
          </w:tcPr>
          <w:p w14:paraId="7A0D6875" w14:textId="77777777" w:rsidR="00D10BE9" w:rsidRPr="00AE0A51" w:rsidRDefault="00D10BE9" w:rsidP="00163AF6">
            <w:pPr>
              <w:rPr>
                <w:rFonts w:ascii="Times New Roman" w:hAnsi="Times New Roman" w:cs="Times New Roman"/>
                <w:noProof/>
              </w:rPr>
            </w:pPr>
            <w:r>
              <w:rPr>
                <w:rFonts w:ascii="Times New Roman" w:hAnsi="Times New Roman"/>
                <w:noProof/>
              </w:rPr>
              <w:t>731815</w:t>
            </w:r>
          </w:p>
        </w:tc>
        <w:tc>
          <w:tcPr>
            <w:tcW w:w="6883" w:type="dxa"/>
          </w:tcPr>
          <w:p w14:paraId="6F6D5C18" w14:textId="77777777" w:rsidR="00D10BE9" w:rsidRPr="00AE0A51" w:rsidRDefault="00D10BE9" w:rsidP="00163AF6">
            <w:pPr>
              <w:rPr>
                <w:rFonts w:ascii="Times New Roman" w:hAnsi="Times New Roman" w:cs="Times New Roman"/>
                <w:noProof/>
              </w:rPr>
            </w:pPr>
            <w:r>
              <w:rPr>
                <w:rFonts w:ascii="Times New Roman" w:hAnsi="Times New Roman"/>
                <w:noProof/>
              </w:rPr>
              <w:t>Schrauben und Bolzen mit Gewinde, aus Eisen oder Stahl, auch mit dazugehörenden Muttern oder Unterlegscheiben (ausg. Schwellenschrauben und andere Holzschrauben, Schraubhaken, Ring- und Ösenschrauben, gewindeformende Schrauben, Schraubnägel sowie Stöpsel, Spunde und dergleichen, mit Gewinde)</w:t>
            </w:r>
          </w:p>
        </w:tc>
        <w:tc>
          <w:tcPr>
            <w:tcW w:w="1174" w:type="dxa"/>
          </w:tcPr>
          <w:p w14:paraId="5172EDD8" w14:textId="77777777" w:rsidR="00D10BE9" w:rsidRPr="00AE0A51" w:rsidRDefault="00D10BE9" w:rsidP="00163AF6">
            <w:pPr>
              <w:rPr>
                <w:rFonts w:ascii="Times New Roman" w:hAnsi="Times New Roman" w:cs="Times New Roman"/>
                <w:noProof/>
              </w:rPr>
            </w:pPr>
            <w:r>
              <w:rPr>
                <w:rFonts w:ascii="Times New Roman" w:hAnsi="Times New Roman"/>
                <w:noProof/>
              </w:rPr>
              <w:t>73181500</w:t>
            </w:r>
          </w:p>
        </w:tc>
        <w:tc>
          <w:tcPr>
            <w:tcW w:w="2846" w:type="dxa"/>
          </w:tcPr>
          <w:p w14:paraId="411B4B50" w14:textId="77777777" w:rsidR="00D10BE9" w:rsidRPr="00AE0A51" w:rsidRDefault="00D10BE9" w:rsidP="00163AF6">
            <w:pPr>
              <w:rPr>
                <w:rFonts w:ascii="Times New Roman" w:hAnsi="Times New Roman" w:cs="Times New Roman"/>
                <w:noProof/>
              </w:rPr>
            </w:pPr>
          </w:p>
        </w:tc>
        <w:tc>
          <w:tcPr>
            <w:tcW w:w="717" w:type="dxa"/>
          </w:tcPr>
          <w:p w14:paraId="4F251F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3E9FA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B33323" w14:textId="77777777" w:rsidTr="00477EA8">
        <w:trPr>
          <w:cantSplit/>
        </w:trPr>
        <w:tc>
          <w:tcPr>
            <w:tcW w:w="1123" w:type="dxa"/>
          </w:tcPr>
          <w:p w14:paraId="6C752BAC" w14:textId="77777777" w:rsidR="00D10BE9" w:rsidRPr="00AE0A51" w:rsidRDefault="00D10BE9" w:rsidP="00163AF6">
            <w:pPr>
              <w:rPr>
                <w:rFonts w:ascii="Times New Roman" w:hAnsi="Times New Roman" w:cs="Times New Roman"/>
                <w:noProof/>
              </w:rPr>
            </w:pPr>
            <w:r>
              <w:rPr>
                <w:rFonts w:ascii="Times New Roman" w:hAnsi="Times New Roman"/>
                <w:noProof/>
              </w:rPr>
              <w:t>731816</w:t>
            </w:r>
          </w:p>
        </w:tc>
        <w:tc>
          <w:tcPr>
            <w:tcW w:w="6883" w:type="dxa"/>
          </w:tcPr>
          <w:p w14:paraId="661956A0" w14:textId="77777777" w:rsidR="00D10BE9" w:rsidRPr="00AE0A51" w:rsidRDefault="00D10BE9" w:rsidP="00163AF6">
            <w:pPr>
              <w:rPr>
                <w:rFonts w:ascii="Times New Roman" w:hAnsi="Times New Roman" w:cs="Times New Roman"/>
                <w:noProof/>
              </w:rPr>
            </w:pPr>
            <w:r>
              <w:rPr>
                <w:rFonts w:ascii="Times New Roman" w:hAnsi="Times New Roman"/>
                <w:noProof/>
              </w:rPr>
              <w:t>Muttern aus Eisen oder Stahl</w:t>
            </w:r>
          </w:p>
        </w:tc>
        <w:tc>
          <w:tcPr>
            <w:tcW w:w="1174" w:type="dxa"/>
          </w:tcPr>
          <w:p w14:paraId="751D1CC0" w14:textId="77777777" w:rsidR="00D10BE9" w:rsidRPr="00AE0A51" w:rsidRDefault="00D10BE9" w:rsidP="00163AF6">
            <w:pPr>
              <w:rPr>
                <w:rFonts w:ascii="Times New Roman" w:hAnsi="Times New Roman" w:cs="Times New Roman"/>
                <w:noProof/>
              </w:rPr>
            </w:pPr>
            <w:r>
              <w:rPr>
                <w:rFonts w:ascii="Times New Roman" w:hAnsi="Times New Roman"/>
                <w:noProof/>
              </w:rPr>
              <w:t>73181600</w:t>
            </w:r>
          </w:p>
        </w:tc>
        <w:tc>
          <w:tcPr>
            <w:tcW w:w="2846" w:type="dxa"/>
          </w:tcPr>
          <w:p w14:paraId="78E4EFC7" w14:textId="77777777" w:rsidR="00D10BE9" w:rsidRPr="00AE0A51" w:rsidRDefault="00D10BE9" w:rsidP="00163AF6">
            <w:pPr>
              <w:rPr>
                <w:rFonts w:ascii="Times New Roman" w:hAnsi="Times New Roman" w:cs="Times New Roman"/>
                <w:noProof/>
              </w:rPr>
            </w:pPr>
          </w:p>
        </w:tc>
        <w:tc>
          <w:tcPr>
            <w:tcW w:w="717" w:type="dxa"/>
          </w:tcPr>
          <w:p w14:paraId="01CF933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4F6A7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3AFCE7" w14:textId="77777777" w:rsidTr="00477EA8">
        <w:trPr>
          <w:cantSplit/>
        </w:trPr>
        <w:tc>
          <w:tcPr>
            <w:tcW w:w="1123" w:type="dxa"/>
          </w:tcPr>
          <w:p w14:paraId="3DBDBE80" w14:textId="77777777" w:rsidR="00D10BE9" w:rsidRPr="00AE0A51" w:rsidRDefault="00D10BE9" w:rsidP="00163AF6">
            <w:pPr>
              <w:rPr>
                <w:rFonts w:ascii="Times New Roman" w:hAnsi="Times New Roman" w:cs="Times New Roman"/>
                <w:noProof/>
              </w:rPr>
            </w:pPr>
            <w:r>
              <w:rPr>
                <w:rFonts w:ascii="Times New Roman" w:hAnsi="Times New Roman"/>
                <w:noProof/>
              </w:rPr>
              <w:t>731819</w:t>
            </w:r>
          </w:p>
        </w:tc>
        <w:tc>
          <w:tcPr>
            <w:tcW w:w="6883" w:type="dxa"/>
          </w:tcPr>
          <w:p w14:paraId="334206D9" w14:textId="77777777" w:rsidR="00D10BE9" w:rsidRPr="00AE0A51" w:rsidRDefault="00D10BE9" w:rsidP="00163AF6">
            <w:pPr>
              <w:rPr>
                <w:rFonts w:ascii="Times New Roman" w:hAnsi="Times New Roman" w:cs="Times New Roman"/>
                <w:noProof/>
              </w:rPr>
            </w:pPr>
            <w:r>
              <w:rPr>
                <w:rFonts w:ascii="Times New Roman" w:hAnsi="Times New Roman"/>
                <w:noProof/>
              </w:rPr>
              <w:t>Waren mit Gewinde, aus Eisen oder Stahl, anderweit nicht genannt</w:t>
            </w:r>
          </w:p>
        </w:tc>
        <w:tc>
          <w:tcPr>
            <w:tcW w:w="1174" w:type="dxa"/>
          </w:tcPr>
          <w:p w14:paraId="070D7E37" w14:textId="77777777" w:rsidR="00D10BE9" w:rsidRPr="00AE0A51" w:rsidRDefault="00D10BE9" w:rsidP="00163AF6">
            <w:pPr>
              <w:rPr>
                <w:rFonts w:ascii="Times New Roman" w:hAnsi="Times New Roman" w:cs="Times New Roman"/>
                <w:noProof/>
              </w:rPr>
            </w:pPr>
            <w:r>
              <w:rPr>
                <w:rFonts w:ascii="Times New Roman" w:hAnsi="Times New Roman"/>
                <w:noProof/>
              </w:rPr>
              <w:t>73181900</w:t>
            </w:r>
          </w:p>
        </w:tc>
        <w:tc>
          <w:tcPr>
            <w:tcW w:w="2846" w:type="dxa"/>
          </w:tcPr>
          <w:p w14:paraId="2BAFAD1E" w14:textId="77777777" w:rsidR="00D10BE9" w:rsidRPr="00AE0A51" w:rsidRDefault="00D10BE9" w:rsidP="00163AF6">
            <w:pPr>
              <w:rPr>
                <w:rFonts w:ascii="Times New Roman" w:hAnsi="Times New Roman" w:cs="Times New Roman"/>
                <w:noProof/>
              </w:rPr>
            </w:pPr>
          </w:p>
        </w:tc>
        <w:tc>
          <w:tcPr>
            <w:tcW w:w="717" w:type="dxa"/>
          </w:tcPr>
          <w:p w14:paraId="0D91270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92E3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A39DFB" w14:textId="77777777" w:rsidTr="00477EA8">
        <w:trPr>
          <w:cantSplit/>
        </w:trPr>
        <w:tc>
          <w:tcPr>
            <w:tcW w:w="1123" w:type="dxa"/>
          </w:tcPr>
          <w:p w14:paraId="0C050F4D" w14:textId="77777777" w:rsidR="00D10BE9" w:rsidRPr="00AE0A51" w:rsidRDefault="00D10BE9" w:rsidP="00163AF6">
            <w:pPr>
              <w:rPr>
                <w:rFonts w:ascii="Times New Roman" w:hAnsi="Times New Roman" w:cs="Times New Roman"/>
                <w:noProof/>
              </w:rPr>
            </w:pPr>
            <w:r>
              <w:rPr>
                <w:rFonts w:ascii="Times New Roman" w:hAnsi="Times New Roman"/>
                <w:noProof/>
              </w:rPr>
              <w:t>731821</w:t>
            </w:r>
          </w:p>
        </w:tc>
        <w:tc>
          <w:tcPr>
            <w:tcW w:w="6883" w:type="dxa"/>
          </w:tcPr>
          <w:p w14:paraId="3928A73C"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Federringe und </w:t>
            </w:r>
            <w:r>
              <w:rPr>
                <w:rFonts w:ascii="Times New Roman" w:hAnsi="Times New Roman"/>
                <w:noProof/>
              </w:rPr>
              <w:noBreakHyphen/>
              <w:t xml:space="preserve">scheiben und andere Sicherungsringe und </w:t>
            </w:r>
            <w:r>
              <w:rPr>
                <w:rFonts w:ascii="Times New Roman" w:hAnsi="Times New Roman"/>
                <w:noProof/>
              </w:rPr>
              <w:noBreakHyphen/>
              <w:t>scheiben, aus Eisen oder Stahl</w:t>
            </w:r>
          </w:p>
        </w:tc>
        <w:tc>
          <w:tcPr>
            <w:tcW w:w="1174" w:type="dxa"/>
          </w:tcPr>
          <w:p w14:paraId="67A46D5B" w14:textId="77777777" w:rsidR="00D10BE9" w:rsidRPr="00AE0A51" w:rsidRDefault="00D10BE9" w:rsidP="00163AF6">
            <w:pPr>
              <w:rPr>
                <w:rFonts w:ascii="Times New Roman" w:hAnsi="Times New Roman" w:cs="Times New Roman"/>
                <w:noProof/>
              </w:rPr>
            </w:pPr>
            <w:r>
              <w:rPr>
                <w:rFonts w:ascii="Times New Roman" w:hAnsi="Times New Roman"/>
                <w:noProof/>
              </w:rPr>
              <w:t>73182100</w:t>
            </w:r>
          </w:p>
        </w:tc>
        <w:tc>
          <w:tcPr>
            <w:tcW w:w="2846" w:type="dxa"/>
          </w:tcPr>
          <w:p w14:paraId="2A041D9E" w14:textId="77777777" w:rsidR="00D10BE9" w:rsidRPr="00AE0A51" w:rsidRDefault="00D10BE9" w:rsidP="00163AF6">
            <w:pPr>
              <w:rPr>
                <w:rFonts w:ascii="Times New Roman" w:hAnsi="Times New Roman" w:cs="Times New Roman"/>
                <w:noProof/>
              </w:rPr>
            </w:pPr>
          </w:p>
        </w:tc>
        <w:tc>
          <w:tcPr>
            <w:tcW w:w="717" w:type="dxa"/>
          </w:tcPr>
          <w:p w14:paraId="7AF0FC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23273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B4CE00" w14:textId="77777777" w:rsidTr="00477EA8">
        <w:trPr>
          <w:cantSplit/>
        </w:trPr>
        <w:tc>
          <w:tcPr>
            <w:tcW w:w="1123" w:type="dxa"/>
          </w:tcPr>
          <w:p w14:paraId="7CF06079" w14:textId="77777777" w:rsidR="00D10BE9" w:rsidRPr="00AE0A51" w:rsidRDefault="00D10BE9" w:rsidP="00163AF6">
            <w:pPr>
              <w:rPr>
                <w:rFonts w:ascii="Times New Roman" w:hAnsi="Times New Roman" w:cs="Times New Roman"/>
                <w:noProof/>
              </w:rPr>
            </w:pPr>
            <w:r>
              <w:rPr>
                <w:rFonts w:ascii="Times New Roman" w:hAnsi="Times New Roman"/>
                <w:noProof/>
              </w:rPr>
              <w:t>731822</w:t>
            </w:r>
          </w:p>
        </w:tc>
        <w:tc>
          <w:tcPr>
            <w:tcW w:w="6883" w:type="dxa"/>
          </w:tcPr>
          <w:p w14:paraId="2CB20E4D"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Unterlegscheiben aus Eisen oder Stahl (ausg. Federringe und </w:t>
            </w:r>
            <w:r>
              <w:rPr>
                <w:rFonts w:ascii="Times New Roman" w:hAnsi="Times New Roman"/>
                <w:noProof/>
              </w:rPr>
              <w:noBreakHyphen/>
              <w:t xml:space="preserve">scheiben und andere Sicherungsringe und </w:t>
            </w:r>
            <w:r>
              <w:rPr>
                <w:rFonts w:ascii="Times New Roman" w:hAnsi="Times New Roman"/>
                <w:noProof/>
              </w:rPr>
              <w:noBreakHyphen/>
              <w:t>scheiben)</w:t>
            </w:r>
          </w:p>
        </w:tc>
        <w:tc>
          <w:tcPr>
            <w:tcW w:w="1174" w:type="dxa"/>
          </w:tcPr>
          <w:p w14:paraId="45DB673B" w14:textId="77777777" w:rsidR="00D10BE9" w:rsidRPr="00AE0A51" w:rsidRDefault="00D10BE9" w:rsidP="00163AF6">
            <w:pPr>
              <w:rPr>
                <w:rFonts w:ascii="Times New Roman" w:hAnsi="Times New Roman" w:cs="Times New Roman"/>
                <w:noProof/>
              </w:rPr>
            </w:pPr>
            <w:r>
              <w:rPr>
                <w:rFonts w:ascii="Times New Roman" w:hAnsi="Times New Roman"/>
                <w:noProof/>
              </w:rPr>
              <w:t>73182200</w:t>
            </w:r>
          </w:p>
        </w:tc>
        <w:tc>
          <w:tcPr>
            <w:tcW w:w="2846" w:type="dxa"/>
          </w:tcPr>
          <w:p w14:paraId="0D141250" w14:textId="77777777" w:rsidR="00D10BE9" w:rsidRPr="00AE0A51" w:rsidRDefault="00D10BE9" w:rsidP="00163AF6">
            <w:pPr>
              <w:rPr>
                <w:rFonts w:ascii="Times New Roman" w:hAnsi="Times New Roman" w:cs="Times New Roman"/>
                <w:noProof/>
              </w:rPr>
            </w:pPr>
          </w:p>
        </w:tc>
        <w:tc>
          <w:tcPr>
            <w:tcW w:w="717" w:type="dxa"/>
          </w:tcPr>
          <w:p w14:paraId="560F2C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236A6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A1D779" w14:textId="77777777" w:rsidTr="00477EA8">
        <w:trPr>
          <w:cantSplit/>
        </w:trPr>
        <w:tc>
          <w:tcPr>
            <w:tcW w:w="1123" w:type="dxa"/>
          </w:tcPr>
          <w:p w14:paraId="2F4FA9C5" w14:textId="77777777" w:rsidR="00D10BE9" w:rsidRPr="00AE0A51" w:rsidRDefault="00D10BE9" w:rsidP="00163AF6">
            <w:pPr>
              <w:rPr>
                <w:rFonts w:ascii="Times New Roman" w:hAnsi="Times New Roman" w:cs="Times New Roman"/>
                <w:noProof/>
              </w:rPr>
            </w:pPr>
            <w:r>
              <w:rPr>
                <w:rFonts w:ascii="Times New Roman" w:hAnsi="Times New Roman"/>
                <w:noProof/>
              </w:rPr>
              <w:t>731823</w:t>
            </w:r>
          </w:p>
        </w:tc>
        <w:tc>
          <w:tcPr>
            <w:tcW w:w="6883" w:type="dxa"/>
          </w:tcPr>
          <w:p w14:paraId="1E30C741" w14:textId="77777777" w:rsidR="00D10BE9" w:rsidRPr="00AE0A51" w:rsidRDefault="00D10BE9" w:rsidP="00163AF6">
            <w:pPr>
              <w:rPr>
                <w:rFonts w:ascii="Times New Roman" w:hAnsi="Times New Roman" w:cs="Times New Roman"/>
                <w:noProof/>
              </w:rPr>
            </w:pPr>
            <w:r>
              <w:rPr>
                <w:rFonts w:ascii="Times New Roman" w:hAnsi="Times New Roman"/>
                <w:noProof/>
              </w:rPr>
              <w:t>Niete aus Eisen oder Stahl (ausg. Hohlniete und Zweispitzniete für besondere Verwendungszwecke)</w:t>
            </w:r>
          </w:p>
        </w:tc>
        <w:tc>
          <w:tcPr>
            <w:tcW w:w="1174" w:type="dxa"/>
          </w:tcPr>
          <w:p w14:paraId="5058D68A" w14:textId="77777777" w:rsidR="00D10BE9" w:rsidRPr="00AE0A51" w:rsidRDefault="00D10BE9" w:rsidP="00163AF6">
            <w:pPr>
              <w:rPr>
                <w:rFonts w:ascii="Times New Roman" w:hAnsi="Times New Roman" w:cs="Times New Roman"/>
                <w:noProof/>
              </w:rPr>
            </w:pPr>
            <w:r>
              <w:rPr>
                <w:rFonts w:ascii="Times New Roman" w:hAnsi="Times New Roman"/>
                <w:noProof/>
              </w:rPr>
              <w:t>73182300</w:t>
            </w:r>
          </w:p>
        </w:tc>
        <w:tc>
          <w:tcPr>
            <w:tcW w:w="2846" w:type="dxa"/>
          </w:tcPr>
          <w:p w14:paraId="7B2B425F" w14:textId="77777777" w:rsidR="00D10BE9" w:rsidRPr="00AE0A51" w:rsidRDefault="00D10BE9" w:rsidP="00163AF6">
            <w:pPr>
              <w:rPr>
                <w:rFonts w:ascii="Times New Roman" w:hAnsi="Times New Roman" w:cs="Times New Roman"/>
                <w:noProof/>
              </w:rPr>
            </w:pPr>
          </w:p>
        </w:tc>
        <w:tc>
          <w:tcPr>
            <w:tcW w:w="717" w:type="dxa"/>
          </w:tcPr>
          <w:p w14:paraId="459E395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0A77C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BF7444" w14:textId="77777777" w:rsidTr="00477EA8">
        <w:trPr>
          <w:cantSplit/>
        </w:trPr>
        <w:tc>
          <w:tcPr>
            <w:tcW w:w="1123" w:type="dxa"/>
          </w:tcPr>
          <w:p w14:paraId="49D4100D" w14:textId="77777777" w:rsidR="00D10BE9" w:rsidRPr="00AE0A51" w:rsidRDefault="00D10BE9" w:rsidP="00163AF6">
            <w:pPr>
              <w:rPr>
                <w:rFonts w:ascii="Times New Roman" w:hAnsi="Times New Roman" w:cs="Times New Roman"/>
                <w:noProof/>
              </w:rPr>
            </w:pPr>
            <w:r>
              <w:rPr>
                <w:rFonts w:ascii="Times New Roman" w:hAnsi="Times New Roman"/>
                <w:noProof/>
              </w:rPr>
              <w:t>731824</w:t>
            </w:r>
          </w:p>
        </w:tc>
        <w:tc>
          <w:tcPr>
            <w:tcW w:w="6883" w:type="dxa"/>
          </w:tcPr>
          <w:p w14:paraId="6778AD6B" w14:textId="77777777" w:rsidR="00D10BE9" w:rsidRPr="00AE0A51" w:rsidRDefault="00D10BE9" w:rsidP="00163AF6">
            <w:pPr>
              <w:rPr>
                <w:rFonts w:ascii="Times New Roman" w:hAnsi="Times New Roman" w:cs="Times New Roman"/>
                <w:noProof/>
              </w:rPr>
            </w:pPr>
            <w:r>
              <w:rPr>
                <w:rFonts w:ascii="Times New Roman" w:hAnsi="Times New Roman"/>
                <w:noProof/>
              </w:rPr>
              <w:t>Splinte und Keile, aus Eisen oder Stahl</w:t>
            </w:r>
          </w:p>
        </w:tc>
        <w:tc>
          <w:tcPr>
            <w:tcW w:w="1174" w:type="dxa"/>
          </w:tcPr>
          <w:p w14:paraId="1BA1D4E3" w14:textId="77777777" w:rsidR="00D10BE9" w:rsidRPr="00AE0A51" w:rsidRDefault="00D10BE9" w:rsidP="00163AF6">
            <w:pPr>
              <w:rPr>
                <w:rFonts w:ascii="Times New Roman" w:hAnsi="Times New Roman" w:cs="Times New Roman"/>
                <w:noProof/>
              </w:rPr>
            </w:pPr>
            <w:r>
              <w:rPr>
                <w:rFonts w:ascii="Times New Roman" w:hAnsi="Times New Roman"/>
                <w:noProof/>
              </w:rPr>
              <w:t>73182400</w:t>
            </w:r>
          </w:p>
        </w:tc>
        <w:tc>
          <w:tcPr>
            <w:tcW w:w="2846" w:type="dxa"/>
          </w:tcPr>
          <w:p w14:paraId="2A70DB56" w14:textId="77777777" w:rsidR="00D10BE9" w:rsidRPr="00AE0A51" w:rsidRDefault="00D10BE9" w:rsidP="00163AF6">
            <w:pPr>
              <w:rPr>
                <w:rFonts w:ascii="Times New Roman" w:hAnsi="Times New Roman" w:cs="Times New Roman"/>
                <w:noProof/>
              </w:rPr>
            </w:pPr>
          </w:p>
        </w:tc>
        <w:tc>
          <w:tcPr>
            <w:tcW w:w="717" w:type="dxa"/>
          </w:tcPr>
          <w:p w14:paraId="469B48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275A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68D142" w14:textId="77777777" w:rsidTr="00477EA8">
        <w:trPr>
          <w:cantSplit/>
        </w:trPr>
        <w:tc>
          <w:tcPr>
            <w:tcW w:w="1123" w:type="dxa"/>
          </w:tcPr>
          <w:p w14:paraId="09DC3511" w14:textId="77777777" w:rsidR="00D10BE9" w:rsidRPr="00AE0A51" w:rsidRDefault="00D10BE9" w:rsidP="00163AF6">
            <w:pPr>
              <w:rPr>
                <w:rFonts w:ascii="Times New Roman" w:hAnsi="Times New Roman" w:cs="Times New Roman"/>
                <w:noProof/>
              </w:rPr>
            </w:pPr>
            <w:r>
              <w:rPr>
                <w:rFonts w:ascii="Times New Roman" w:hAnsi="Times New Roman"/>
                <w:noProof/>
              </w:rPr>
              <w:t>731829</w:t>
            </w:r>
          </w:p>
        </w:tc>
        <w:tc>
          <w:tcPr>
            <w:tcW w:w="6883" w:type="dxa"/>
          </w:tcPr>
          <w:p w14:paraId="5FEC70EA" w14:textId="77777777" w:rsidR="00D10BE9" w:rsidRPr="00AE0A51" w:rsidRDefault="00D10BE9" w:rsidP="00163AF6">
            <w:pPr>
              <w:rPr>
                <w:rFonts w:ascii="Times New Roman" w:hAnsi="Times New Roman" w:cs="Times New Roman"/>
                <w:noProof/>
              </w:rPr>
            </w:pPr>
            <w:r>
              <w:rPr>
                <w:rFonts w:ascii="Times New Roman" w:hAnsi="Times New Roman"/>
                <w:noProof/>
              </w:rPr>
              <w:t>Waren ohne Gewinde, aus Eisen oder Stahl</w:t>
            </w:r>
          </w:p>
        </w:tc>
        <w:tc>
          <w:tcPr>
            <w:tcW w:w="1174" w:type="dxa"/>
          </w:tcPr>
          <w:p w14:paraId="0CB4B380" w14:textId="77777777" w:rsidR="00D10BE9" w:rsidRPr="00AE0A51" w:rsidRDefault="00D10BE9" w:rsidP="00163AF6">
            <w:pPr>
              <w:rPr>
                <w:rFonts w:ascii="Times New Roman" w:hAnsi="Times New Roman" w:cs="Times New Roman"/>
                <w:noProof/>
              </w:rPr>
            </w:pPr>
            <w:r>
              <w:rPr>
                <w:rFonts w:ascii="Times New Roman" w:hAnsi="Times New Roman"/>
                <w:noProof/>
              </w:rPr>
              <w:t>73182900</w:t>
            </w:r>
          </w:p>
        </w:tc>
        <w:tc>
          <w:tcPr>
            <w:tcW w:w="2846" w:type="dxa"/>
          </w:tcPr>
          <w:p w14:paraId="0B56FDF6" w14:textId="77777777" w:rsidR="00D10BE9" w:rsidRPr="00AE0A51" w:rsidRDefault="00D10BE9" w:rsidP="00163AF6">
            <w:pPr>
              <w:rPr>
                <w:rFonts w:ascii="Times New Roman" w:hAnsi="Times New Roman" w:cs="Times New Roman"/>
                <w:noProof/>
              </w:rPr>
            </w:pPr>
          </w:p>
        </w:tc>
        <w:tc>
          <w:tcPr>
            <w:tcW w:w="717" w:type="dxa"/>
          </w:tcPr>
          <w:p w14:paraId="23596C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9BDC8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078118" w14:textId="77777777" w:rsidTr="00477EA8">
        <w:trPr>
          <w:cantSplit/>
        </w:trPr>
        <w:tc>
          <w:tcPr>
            <w:tcW w:w="1123" w:type="dxa"/>
          </w:tcPr>
          <w:p w14:paraId="2630A81F" w14:textId="77777777" w:rsidR="00D10BE9" w:rsidRPr="00AE0A51" w:rsidRDefault="00D10BE9" w:rsidP="00163AF6">
            <w:pPr>
              <w:rPr>
                <w:rFonts w:ascii="Times New Roman" w:hAnsi="Times New Roman" w:cs="Times New Roman"/>
                <w:noProof/>
              </w:rPr>
            </w:pPr>
            <w:r>
              <w:rPr>
                <w:rFonts w:ascii="Times New Roman" w:hAnsi="Times New Roman"/>
                <w:noProof/>
              </w:rPr>
              <w:t>731940</w:t>
            </w:r>
          </w:p>
        </w:tc>
        <w:tc>
          <w:tcPr>
            <w:tcW w:w="6883" w:type="dxa"/>
          </w:tcPr>
          <w:p w14:paraId="33AE6A41" w14:textId="77777777" w:rsidR="00D10BE9" w:rsidRPr="00AE0A51" w:rsidRDefault="00D10BE9" w:rsidP="00163AF6">
            <w:pPr>
              <w:rPr>
                <w:rFonts w:ascii="Times New Roman" w:hAnsi="Times New Roman" w:cs="Times New Roman"/>
                <w:noProof/>
              </w:rPr>
            </w:pPr>
            <w:r>
              <w:rPr>
                <w:rFonts w:ascii="Times New Roman" w:hAnsi="Times New Roman"/>
                <w:noProof/>
              </w:rPr>
              <w:t>Sicherheitsnadeln, Stecknadeln und ähnliche Nadeln, aus Eisen oder Stahl, anderweit nicht genannt</w:t>
            </w:r>
          </w:p>
        </w:tc>
        <w:tc>
          <w:tcPr>
            <w:tcW w:w="1174" w:type="dxa"/>
          </w:tcPr>
          <w:p w14:paraId="452F13E8" w14:textId="77777777" w:rsidR="00D10BE9" w:rsidRPr="00AE0A51" w:rsidRDefault="00D10BE9" w:rsidP="00163AF6">
            <w:pPr>
              <w:rPr>
                <w:rFonts w:ascii="Times New Roman" w:hAnsi="Times New Roman" w:cs="Times New Roman"/>
                <w:noProof/>
              </w:rPr>
            </w:pPr>
            <w:r>
              <w:rPr>
                <w:rFonts w:ascii="Times New Roman" w:hAnsi="Times New Roman"/>
                <w:noProof/>
              </w:rPr>
              <w:t>73194000</w:t>
            </w:r>
          </w:p>
        </w:tc>
        <w:tc>
          <w:tcPr>
            <w:tcW w:w="2846" w:type="dxa"/>
          </w:tcPr>
          <w:p w14:paraId="3A1B9262" w14:textId="77777777" w:rsidR="00D10BE9" w:rsidRPr="00AE0A51" w:rsidRDefault="00D10BE9" w:rsidP="00163AF6">
            <w:pPr>
              <w:rPr>
                <w:rFonts w:ascii="Times New Roman" w:hAnsi="Times New Roman" w:cs="Times New Roman"/>
                <w:noProof/>
              </w:rPr>
            </w:pPr>
          </w:p>
        </w:tc>
        <w:tc>
          <w:tcPr>
            <w:tcW w:w="717" w:type="dxa"/>
          </w:tcPr>
          <w:p w14:paraId="4ECB910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882B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B29E70" w14:textId="77777777" w:rsidTr="00477EA8">
        <w:trPr>
          <w:cantSplit/>
        </w:trPr>
        <w:tc>
          <w:tcPr>
            <w:tcW w:w="1123" w:type="dxa"/>
          </w:tcPr>
          <w:p w14:paraId="53F05E65" w14:textId="77777777" w:rsidR="00D10BE9" w:rsidRPr="00AE0A51" w:rsidRDefault="00D10BE9" w:rsidP="00163AF6">
            <w:pPr>
              <w:rPr>
                <w:rFonts w:ascii="Times New Roman" w:hAnsi="Times New Roman" w:cs="Times New Roman"/>
                <w:noProof/>
              </w:rPr>
            </w:pPr>
            <w:r>
              <w:rPr>
                <w:rFonts w:ascii="Times New Roman" w:hAnsi="Times New Roman"/>
                <w:noProof/>
              </w:rPr>
              <w:t>731990</w:t>
            </w:r>
          </w:p>
        </w:tc>
        <w:tc>
          <w:tcPr>
            <w:tcW w:w="6883" w:type="dxa"/>
          </w:tcPr>
          <w:p w14:paraId="47621917" w14:textId="77777777" w:rsidR="00D10BE9" w:rsidRPr="00AE0A51" w:rsidRDefault="00D10BE9" w:rsidP="00163AF6">
            <w:pPr>
              <w:rPr>
                <w:rFonts w:ascii="Times New Roman" w:hAnsi="Times New Roman" w:cs="Times New Roman"/>
                <w:noProof/>
              </w:rPr>
            </w:pPr>
            <w:r>
              <w:rPr>
                <w:rFonts w:ascii="Times New Roman" w:hAnsi="Times New Roman"/>
                <w:noProof/>
              </w:rPr>
              <w:t>Stricknadeln, Schnürnadeln, Häkelnadeln, Stichel zum Sticken und ähnliche Waren, zum Handgebrauch, aus Eisen oder Stahl</w:t>
            </w:r>
          </w:p>
        </w:tc>
        <w:tc>
          <w:tcPr>
            <w:tcW w:w="1174" w:type="dxa"/>
          </w:tcPr>
          <w:p w14:paraId="19695D60" w14:textId="77777777" w:rsidR="00D10BE9" w:rsidRPr="00AE0A51" w:rsidRDefault="00D10BE9" w:rsidP="00163AF6">
            <w:pPr>
              <w:rPr>
                <w:rFonts w:ascii="Times New Roman" w:hAnsi="Times New Roman" w:cs="Times New Roman"/>
                <w:noProof/>
              </w:rPr>
            </w:pPr>
            <w:r>
              <w:rPr>
                <w:rFonts w:ascii="Times New Roman" w:hAnsi="Times New Roman"/>
                <w:noProof/>
              </w:rPr>
              <w:t>73199000</w:t>
            </w:r>
          </w:p>
        </w:tc>
        <w:tc>
          <w:tcPr>
            <w:tcW w:w="2846" w:type="dxa"/>
          </w:tcPr>
          <w:p w14:paraId="7A2FF36E" w14:textId="77777777" w:rsidR="00D10BE9" w:rsidRPr="00AE0A51" w:rsidRDefault="00D10BE9" w:rsidP="00163AF6">
            <w:pPr>
              <w:rPr>
                <w:rFonts w:ascii="Times New Roman" w:hAnsi="Times New Roman" w:cs="Times New Roman"/>
                <w:noProof/>
              </w:rPr>
            </w:pPr>
          </w:p>
        </w:tc>
        <w:tc>
          <w:tcPr>
            <w:tcW w:w="717" w:type="dxa"/>
          </w:tcPr>
          <w:p w14:paraId="1C9AAE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2D37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9E7D0B" w14:textId="77777777" w:rsidTr="00477EA8">
        <w:trPr>
          <w:cantSplit/>
        </w:trPr>
        <w:tc>
          <w:tcPr>
            <w:tcW w:w="1123" w:type="dxa"/>
          </w:tcPr>
          <w:p w14:paraId="797527FE" w14:textId="77777777" w:rsidR="00D10BE9" w:rsidRPr="00AE0A51" w:rsidRDefault="00D10BE9" w:rsidP="00163AF6">
            <w:pPr>
              <w:rPr>
                <w:rFonts w:ascii="Times New Roman" w:hAnsi="Times New Roman" w:cs="Times New Roman"/>
                <w:noProof/>
              </w:rPr>
            </w:pPr>
            <w:r>
              <w:rPr>
                <w:rFonts w:ascii="Times New Roman" w:hAnsi="Times New Roman"/>
                <w:noProof/>
              </w:rPr>
              <w:t>732010</w:t>
            </w:r>
          </w:p>
        </w:tc>
        <w:tc>
          <w:tcPr>
            <w:tcW w:w="6883" w:type="dxa"/>
          </w:tcPr>
          <w:p w14:paraId="1E8C3E66" w14:textId="77777777" w:rsidR="00D10BE9" w:rsidRPr="00AE0A51" w:rsidRDefault="00D10BE9" w:rsidP="00163AF6">
            <w:pPr>
              <w:rPr>
                <w:rFonts w:ascii="Times New Roman" w:hAnsi="Times New Roman" w:cs="Times New Roman"/>
                <w:noProof/>
              </w:rPr>
            </w:pPr>
            <w:r>
              <w:rPr>
                <w:rFonts w:ascii="Times New Roman" w:hAnsi="Times New Roman"/>
                <w:noProof/>
              </w:rPr>
              <w:t>Blattfedern und Federblätter dafür, aus Eisen oder Stahl (ausg. Uhrfedern sowie Stoßdämpfer und Drehstab- bzw. Torsionsfedern des Abschnitts XVII)</w:t>
            </w:r>
          </w:p>
        </w:tc>
        <w:tc>
          <w:tcPr>
            <w:tcW w:w="1174" w:type="dxa"/>
          </w:tcPr>
          <w:p w14:paraId="0542A41A" w14:textId="77777777" w:rsidR="00D10BE9" w:rsidRPr="00AE0A51" w:rsidRDefault="00D10BE9" w:rsidP="00163AF6">
            <w:pPr>
              <w:rPr>
                <w:rFonts w:ascii="Times New Roman" w:hAnsi="Times New Roman" w:cs="Times New Roman"/>
                <w:noProof/>
              </w:rPr>
            </w:pPr>
            <w:r>
              <w:rPr>
                <w:rFonts w:ascii="Times New Roman" w:hAnsi="Times New Roman"/>
                <w:noProof/>
              </w:rPr>
              <w:t>73201010</w:t>
            </w:r>
          </w:p>
        </w:tc>
        <w:tc>
          <w:tcPr>
            <w:tcW w:w="2846" w:type="dxa"/>
          </w:tcPr>
          <w:p w14:paraId="689E3323" w14:textId="77777777" w:rsidR="00D10BE9" w:rsidRPr="00AE0A51" w:rsidRDefault="00D10BE9" w:rsidP="00163AF6">
            <w:pPr>
              <w:rPr>
                <w:rFonts w:ascii="Times New Roman" w:hAnsi="Times New Roman" w:cs="Times New Roman"/>
                <w:noProof/>
              </w:rPr>
            </w:pPr>
            <w:r>
              <w:rPr>
                <w:rFonts w:ascii="Times New Roman" w:hAnsi="Times New Roman"/>
                <w:noProof/>
              </w:rPr>
              <w:t>Geeignet für Aufhängesysteme für Kraftfahrzeuge</w:t>
            </w:r>
          </w:p>
        </w:tc>
        <w:tc>
          <w:tcPr>
            <w:tcW w:w="717" w:type="dxa"/>
          </w:tcPr>
          <w:p w14:paraId="181CC0A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218631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ED9724" w14:textId="77777777" w:rsidTr="00477EA8">
        <w:trPr>
          <w:cantSplit/>
        </w:trPr>
        <w:tc>
          <w:tcPr>
            <w:tcW w:w="1123" w:type="dxa"/>
          </w:tcPr>
          <w:p w14:paraId="072FC300" w14:textId="77777777" w:rsidR="00D10BE9" w:rsidRPr="00AE0A51" w:rsidRDefault="00D10BE9" w:rsidP="00163AF6">
            <w:pPr>
              <w:rPr>
                <w:rFonts w:ascii="Times New Roman" w:hAnsi="Times New Roman" w:cs="Times New Roman"/>
                <w:noProof/>
              </w:rPr>
            </w:pPr>
            <w:r>
              <w:rPr>
                <w:rFonts w:ascii="Times New Roman" w:hAnsi="Times New Roman"/>
                <w:noProof/>
              </w:rPr>
              <w:t>732010</w:t>
            </w:r>
          </w:p>
        </w:tc>
        <w:tc>
          <w:tcPr>
            <w:tcW w:w="6883" w:type="dxa"/>
          </w:tcPr>
          <w:p w14:paraId="4E588CB9" w14:textId="77777777" w:rsidR="00D10BE9" w:rsidRPr="00AE0A51" w:rsidRDefault="00D10BE9" w:rsidP="00163AF6">
            <w:pPr>
              <w:rPr>
                <w:rFonts w:ascii="Times New Roman" w:hAnsi="Times New Roman" w:cs="Times New Roman"/>
                <w:noProof/>
              </w:rPr>
            </w:pPr>
            <w:r>
              <w:rPr>
                <w:rFonts w:ascii="Times New Roman" w:hAnsi="Times New Roman"/>
                <w:noProof/>
              </w:rPr>
              <w:t>Blattfedern und Federblätter dafür, aus Eisen oder Stahl (ausg. Uhrfedern sowie Stoßdämpfer und Drehstab- bzw. Torsionsfedern des Abschnitts XVII)</w:t>
            </w:r>
          </w:p>
        </w:tc>
        <w:tc>
          <w:tcPr>
            <w:tcW w:w="1174" w:type="dxa"/>
          </w:tcPr>
          <w:p w14:paraId="361B781D" w14:textId="77777777" w:rsidR="00D10BE9" w:rsidRPr="00AE0A51" w:rsidRDefault="00D10BE9" w:rsidP="00163AF6">
            <w:pPr>
              <w:rPr>
                <w:rFonts w:ascii="Times New Roman" w:hAnsi="Times New Roman" w:cs="Times New Roman"/>
                <w:noProof/>
              </w:rPr>
            </w:pPr>
            <w:r>
              <w:rPr>
                <w:rFonts w:ascii="Times New Roman" w:hAnsi="Times New Roman"/>
                <w:noProof/>
              </w:rPr>
              <w:t>73201090</w:t>
            </w:r>
          </w:p>
        </w:tc>
        <w:tc>
          <w:tcPr>
            <w:tcW w:w="2846" w:type="dxa"/>
          </w:tcPr>
          <w:p w14:paraId="56DBC162"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796A6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6DAF5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36F661" w14:textId="77777777" w:rsidTr="00477EA8">
        <w:trPr>
          <w:cantSplit/>
        </w:trPr>
        <w:tc>
          <w:tcPr>
            <w:tcW w:w="1123" w:type="dxa"/>
          </w:tcPr>
          <w:p w14:paraId="58CC32CB" w14:textId="77777777" w:rsidR="00D10BE9" w:rsidRPr="00AE0A51" w:rsidRDefault="00D10BE9" w:rsidP="00163AF6">
            <w:pPr>
              <w:rPr>
                <w:rFonts w:ascii="Times New Roman" w:hAnsi="Times New Roman" w:cs="Times New Roman"/>
                <w:noProof/>
              </w:rPr>
            </w:pPr>
            <w:r>
              <w:rPr>
                <w:rFonts w:ascii="Times New Roman" w:hAnsi="Times New Roman"/>
                <w:noProof/>
              </w:rPr>
              <w:t>732020</w:t>
            </w:r>
          </w:p>
        </w:tc>
        <w:tc>
          <w:tcPr>
            <w:tcW w:w="6883" w:type="dxa"/>
          </w:tcPr>
          <w:p w14:paraId="2CC5732F" w14:textId="77777777" w:rsidR="00D10BE9" w:rsidRPr="00AE0A51" w:rsidRDefault="00D10BE9" w:rsidP="00163AF6">
            <w:pPr>
              <w:rPr>
                <w:rFonts w:ascii="Times New Roman" w:hAnsi="Times New Roman" w:cs="Times New Roman"/>
                <w:noProof/>
              </w:rPr>
            </w:pPr>
            <w:r>
              <w:rPr>
                <w:rFonts w:ascii="Times New Roman" w:hAnsi="Times New Roman"/>
                <w:noProof/>
              </w:rPr>
              <w:t>Schraubenlinienförmige Federn, aus Eisen oder Stahl (ausg. Spiralflachfedern, Uhrfedern, Federn für Stöcke und Griffe von Regen- oder Sonnenschirmen sowie Stoßdämpfer des Abschnitts XVII)</w:t>
            </w:r>
          </w:p>
        </w:tc>
        <w:tc>
          <w:tcPr>
            <w:tcW w:w="1174" w:type="dxa"/>
          </w:tcPr>
          <w:p w14:paraId="2DE098F5" w14:textId="77777777" w:rsidR="00D10BE9" w:rsidRPr="00AE0A51" w:rsidRDefault="00D10BE9" w:rsidP="00163AF6">
            <w:pPr>
              <w:rPr>
                <w:rFonts w:ascii="Times New Roman" w:hAnsi="Times New Roman" w:cs="Times New Roman"/>
                <w:noProof/>
              </w:rPr>
            </w:pPr>
            <w:r>
              <w:rPr>
                <w:rFonts w:ascii="Times New Roman" w:hAnsi="Times New Roman"/>
                <w:noProof/>
              </w:rPr>
              <w:t>73202010</w:t>
            </w:r>
          </w:p>
        </w:tc>
        <w:tc>
          <w:tcPr>
            <w:tcW w:w="2846" w:type="dxa"/>
          </w:tcPr>
          <w:p w14:paraId="1C58C267" w14:textId="77777777" w:rsidR="00D10BE9" w:rsidRPr="00AE0A51" w:rsidRDefault="00D10BE9" w:rsidP="00163AF6">
            <w:pPr>
              <w:rPr>
                <w:rFonts w:ascii="Times New Roman" w:hAnsi="Times New Roman" w:cs="Times New Roman"/>
                <w:noProof/>
              </w:rPr>
            </w:pPr>
            <w:r>
              <w:rPr>
                <w:rFonts w:ascii="Times New Roman" w:hAnsi="Times New Roman"/>
                <w:noProof/>
              </w:rPr>
              <w:t>Geeignet für Aufhängesysteme für Kraftfahrzeuge</w:t>
            </w:r>
          </w:p>
        </w:tc>
        <w:tc>
          <w:tcPr>
            <w:tcW w:w="717" w:type="dxa"/>
          </w:tcPr>
          <w:p w14:paraId="1426A34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95223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B2CCE7" w14:textId="77777777" w:rsidTr="00477EA8">
        <w:trPr>
          <w:cantSplit/>
        </w:trPr>
        <w:tc>
          <w:tcPr>
            <w:tcW w:w="1123" w:type="dxa"/>
          </w:tcPr>
          <w:p w14:paraId="0A96D550" w14:textId="77777777" w:rsidR="00D10BE9" w:rsidRPr="00AE0A51" w:rsidRDefault="00D10BE9" w:rsidP="00163AF6">
            <w:pPr>
              <w:rPr>
                <w:rFonts w:ascii="Times New Roman" w:hAnsi="Times New Roman" w:cs="Times New Roman"/>
                <w:noProof/>
              </w:rPr>
            </w:pPr>
            <w:r>
              <w:rPr>
                <w:rFonts w:ascii="Times New Roman" w:hAnsi="Times New Roman"/>
                <w:noProof/>
              </w:rPr>
              <w:t>732020</w:t>
            </w:r>
          </w:p>
        </w:tc>
        <w:tc>
          <w:tcPr>
            <w:tcW w:w="6883" w:type="dxa"/>
          </w:tcPr>
          <w:p w14:paraId="57820B05" w14:textId="77777777" w:rsidR="00D10BE9" w:rsidRPr="00AE0A51" w:rsidRDefault="00D10BE9" w:rsidP="00163AF6">
            <w:pPr>
              <w:rPr>
                <w:rFonts w:ascii="Times New Roman" w:hAnsi="Times New Roman" w:cs="Times New Roman"/>
                <w:noProof/>
              </w:rPr>
            </w:pPr>
            <w:r>
              <w:rPr>
                <w:rFonts w:ascii="Times New Roman" w:hAnsi="Times New Roman"/>
                <w:noProof/>
              </w:rPr>
              <w:t>Schraubenlinienförmige Federn, aus Eisen oder Stahl (ausg. Spiralflachfedern, Uhrfedern, Federn für Stöcke und Griffe von Regen- oder Sonnenschirmen sowie Stoßdämpfer des Abschnitts XVII)</w:t>
            </w:r>
          </w:p>
        </w:tc>
        <w:tc>
          <w:tcPr>
            <w:tcW w:w="1174" w:type="dxa"/>
          </w:tcPr>
          <w:p w14:paraId="32ED980F" w14:textId="77777777" w:rsidR="00D10BE9" w:rsidRPr="00AE0A51" w:rsidRDefault="00D10BE9" w:rsidP="00163AF6">
            <w:pPr>
              <w:rPr>
                <w:rFonts w:ascii="Times New Roman" w:hAnsi="Times New Roman" w:cs="Times New Roman"/>
                <w:noProof/>
              </w:rPr>
            </w:pPr>
            <w:r>
              <w:rPr>
                <w:rFonts w:ascii="Times New Roman" w:hAnsi="Times New Roman"/>
                <w:noProof/>
              </w:rPr>
              <w:t>73202090</w:t>
            </w:r>
          </w:p>
        </w:tc>
        <w:tc>
          <w:tcPr>
            <w:tcW w:w="2846" w:type="dxa"/>
          </w:tcPr>
          <w:p w14:paraId="5FEF37BC"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73A21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29F54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7F512B" w14:textId="77777777" w:rsidTr="00477EA8">
        <w:trPr>
          <w:cantSplit/>
        </w:trPr>
        <w:tc>
          <w:tcPr>
            <w:tcW w:w="1123" w:type="dxa"/>
          </w:tcPr>
          <w:p w14:paraId="266B9149" w14:textId="77777777" w:rsidR="00D10BE9" w:rsidRPr="00AE0A51" w:rsidRDefault="00D10BE9" w:rsidP="00163AF6">
            <w:pPr>
              <w:rPr>
                <w:rFonts w:ascii="Times New Roman" w:hAnsi="Times New Roman" w:cs="Times New Roman"/>
                <w:noProof/>
              </w:rPr>
            </w:pPr>
            <w:r>
              <w:rPr>
                <w:rFonts w:ascii="Times New Roman" w:hAnsi="Times New Roman"/>
                <w:noProof/>
              </w:rPr>
              <w:t>732090</w:t>
            </w:r>
          </w:p>
        </w:tc>
        <w:tc>
          <w:tcPr>
            <w:tcW w:w="6883" w:type="dxa"/>
          </w:tcPr>
          <w:p w14:paraId="07B16F6B"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Federn und Federblätter, aus Eisen oder Stahl, einschl. Spiralflachfedern (ausg. schraubenlinienförmige Federn, Spiralfedern, Blattfedern und Federblätter dafür, Uhrfedern, Federringe und </w:t>
            </w:r>
            <w:r>
              <w:rPr>
                <w:rFonts w:ascii="Times New Roman" w:hAnsi="Times New Roman"/>
                <w:noProof/>
              </w:rPr>
              <w:noBreakHyphen/>
              <w:t xml:space="preserve">scheiben und andere Sicherungsringe und </w:t>
            </w:r>
            <w:r>
              <w:rPr>
                <w:rFonts w:ascii="Times New Roman" w:hAnsi="Times New Roman"/>
                <w:noProof/>
              </w:rPr>
              <w:noBreakHyphen/>
              <w:t>scheiben sowie Stoßdämpfer und Drehstab- bzw. Torsionsfedern des Abschnitts XVII)</w:t>
            </w:r>
          </w:p>
        </w:tc>
        <w:tc>
          <w:tcPr>
            <w:tcW w:w="1174" w:type="dxa"/>
          </w:tcPr>
          <w:p w14:paraId="3D0C23CE" w14:textId="77777777" w:rsidR="00D10BE9" w:rsidRPr="00AE0A51" w:rsidRDefault="00D10BE9" w:rsidP="00163AF6">
            <w:pPr>
              <w:rPr>
                <w:rFonts w:ascii="Times New Roman" w:hAnsi="Times New Roman" w:cs="Times New Roman"/>
                <w:noProof/>
              </w:rPr>
            </w:pPr>
            <w:r>
              <w:rPr>
                <w:rFonts w:ascii="Times New Roman" w:hAnsi="Times New Roman"/>
                <w:noProof/>
              </w:rPr>
              <w:t>73209010</w:t>
            </w:r>
          </w:p>
        </w:tc>
        <w:tc>
          <w:tcPr>
            <w:tcW w:w="2846" w:type="dxa"/>
          </w:tcPr>
          <w:p w14:paraId="15C657B3" w14:textId="77777777" w:rsidR="00D10BE9" w:rsidRPr="00AE0A51" w:rsidRDefault="00D10BE9" w:rsidP="00163AF6">
            <w:pPr>
              <w:rPr>
                <w:rFonts w:ascii="Times New Roman" w:hAnsi="Times New Roman" w:cs="Times New Roman"/>
                <w:noProof/>
              </w:rPr>
            </w:pPr>
            <w:r>
              <w:rPr>
                <w:rFonts w:ascii="Times New Roman" w:hAnsi="Times New Roman"/>
                <w:noProof/>
              </w:rPr>
              <w:t>Geeignet für Aufhängesysteme für Kraftfahrzeuge</w:t>
            </w:r>
          </w:p>
        </w:tc>
        <w:tc>
          <w:tcPr>
            <w:tcW w:w="717" w:type="dxa"/>
          </w:tcPr>
          <w:p w14:paraId="751F3AE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A2397B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B28E8E" w14:textId="77777777" w:rsidTr="00477EA8">
        <w:trPr>
          <w:cantSplit/>
        </w:trPr>
        <w:tc>
          <w:tcPr>
            <w:tcW w:w="1123" w:type="dxa"/>
          </w:tcPr>
          <w:p w14:paraId="7959BFBA" w14:textId="77777777" w:rsidR="00D10BE9" w:rsidRPr="00AE0A51" w:rsidRDefault="00D10BE9" w:rsidP="00163AF6">
            <w:pPr>
              <w:rPr>
                <w:rFonts w:ascii="Times New Roman" w:hAnsi="Times New Roman" w:cs="Times New Roman"/>
                <w:noProof/>
              </w:rPr>
            </w:pPr>
            <w:r>
              <w:rPr>
                <w:rFonts w:ascii="Times New Roman" w:hAnsi="Times New Roman"/>
                <w:noProof/>
              </w:rPr>
              <w:t>732090</w:t>
            </w:r>
          </w:p>
        </w:tc>
        <w:tc>
          <w:tcPr>
            <w:tcW w:w="6883" w:type="dxa"/>
          </w:tcPr>
          <w:p w14:paraId="031D2C00"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Federn und Federblätter, aus Eisen oder Stahl, einschl. Spiralflachfedern (ausg. schraubenlinienförmige Federn, Spiralfedern, Blattfedern und Federblätter dafür, Uhrfedern, Federringe und </w:t>
            </w:r>
            <w:r>
              <w:rPr>
                <w:rFonts w:ascii="Times New Roman" w:hAnsi="Times New Roman"/>
                <w:noProof/>
              </w:rPr>
              <w:noBreakHyphen/>
              <w:t xml:space="preserve">scheiben und andere Sicherungsringe und </w:t>
            </w:r>
            <w:r>
              <w:rPr>
                <w:rFonts w:ascii="Times New Roman" w:hAnsi="Times New Roman"/>
                <w:noProof/>
              </w:rPr>
              <w:noBreakHyphen/>
              <w:t>scheiben sowie Stoßdämpfer und Drehstab- bzw. Torsionsfedern des Abschnitts XVII)</w:t>
            </w:r>
          </w:p>
        </w:tc>
        <w:tc>
          <w:tcPr>
            <w:tcW w:w="1174" w:type="dxa"/>
          </w:tcPr>
          <w:p w14:paraId="112D9EFF" w14:textId="77777777" w:rsidR="00D10BE9" w:rsidRPr="00AE0A51" w:rsidRDefault="00D10BE9" w:rsidP="00163AF6">
            <w:pPr>
              <w:rPr>
                <w:rFonts w:ascii="Times New Roman" w:hAnsi="Times New Roman" w:cs="Times New Roman"/>
                <w:noProof/>
              </w:rPr>
            </w:pPr>
            <w:r>
              <w:rPr>
                <w:rFonts w:ascii="Times New Roman" w:hAnsi="Times New Roman"/>
                <w:noProof/>
              </w:rPr>
              <w:t>73209090</w:t>
            </w:r>
          </w:p>
        </w:tc>
        <w:tc>
          <w:tcPr>
            <w:tcW w:w="2846" w:type="dxa"/>
          </w:tcPr>
          <w:p w14:paraId="1E394973"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6C37C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9484A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B1C5EB" w14:textId="77777777" w:rsidTr="00477EA8">
        <w:trPr>
          <w:cantSplit/>
        </w:trPr>
        <w:tc>
          <w:tcPr>
            <w:tcW w:w="1123" w:type="dxa"/>
          </w:tcPr>
          <w:p w14:paraId="4D13AFC8" w14:textId="77777777" w:rsidR="00D10BE9" w:rsidRPr="00AE0A51" w:rsidRDefault="00D10BE9" w:rsidP="00163AF6">
            <w:pPr>
              <w:rPr>
                <w:rFonts w:ascii="Times New Roman" w:hAnsi="Times New Roman" w:cs="Times New Roman"/>
                <w:noProof/>
              </w:rPr>
            </w:pPr>
            <w:r>
              <w:rPr>
                <w:rFonts w:ascii="Times New Roman" w:hAnsi="Times New Roman"/>
                <w:noProof/>
              </w:rPr>
              <w:t>732111</w:t>
            </w:r>
          </w:p>
        </w:tc>
        <w:tc>
          <w:tcPr>
            <w:tcW w:w="6883" w:type="dxa"/>
          </w:tcPr>
          <w:p w14:paraId="074B6F77" w14:textId="77777777" w:rsidR="00D10BE9" w:rsidRPr="00AE0A51" w:rsidRDefault="00D10BE9" w:rsidP="00163AF6">
            <w:pPr>
              <w:rPr>
                <w:rFonts w:ascii="Times New Roman" w:hAnsi="Times New Roman" w:cs="Times New Roman"/>
                <w:noProof/>
              </w:rPr>
            </w:pPr>
            <w:r>
              <w:rPr>
                <w:rFonts w:ascii="Times New Roman" w:hAnsi="Times New Roman"/>
                <w:noProof/>
              </w:rPr>
              <w:t>Back-, Brat-, Grill-, Koch- und Warmhaltevorrichtungen sowie Tellerwärmer, für den Haushalt, aus Eisen oder Stahl, für Feuerung mit gasförmigen Brennstoffen oder mit Gas und anderen Brennstoffen (ausg. Großküchengeräte)</w:t>
            </w:r>
          </w:p>
        </w:tc>
        <w:tc>
          <w:tcPr>
            <w:tcW w:w="1174" w:type="dxa"/>
          </w:tcPr>
          <w:p w14:paraId="73FFD99B" w14:textId="77777777" w:rsidR="00D10BE9" w:rsidRPr="00AE0A51" w:rsidRDefault="00D10BE9" w:rsidP="00163AF6">
            <w:pPr>
              <w:rPr>
                <w:rFonts w:ascii="Times New Roman" w:hAnsi="Times New Roman" w:cs="Times New Roman"/>
                <w:noProof/>
              </w:rPr>
            </w:pPr>
            <w:r>
              <w:rPr>
                <w:rFonts w:ascii="Times New Roman" w:hAnsi="Times New Roman"/>
                <w:noProof/>
              </w:rPr>
              <w:t>73211100</w:t>
            </w:r>
          </w:p>
        </w:tc>
        <w:tc>
          <w:tcPr>
            <w:tcW w:w="2846" w:type="dxa"/>
          </w:tcPr>
          <w:p w14:paraId="394C040C" w14:textId="77777777" w:rsidR="00D10BE9" w:rsidRPr="00AE0A51" w:rsidRDefault="00D10BE9" w:rsidP="00163AF6">
            <w:pPr>
              <w:rPr>
                <w:rFonts w:ascii="Times New Roman" w:hAnsi="Times New Roman" w:cs="Times New Roman"/>
                <w:noProof/>
              </w:rPr>
            </w:pPr>
          </w:p>
        </w:tc>
        <w:tc>
          <w:tcPr>
            <w:tcW w:w="717" w:type="dxa"/>
          </w:tcPr>
          <w:p w14:paraId="34441A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ADE83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5E67A7" w14:textId="77777777" w:rsidTr="00477EA8">
        <w:trPr>
          <w:cantSplit/>
        </w:trPr>
        <w:tc>
          <w:tcPr>
            <w:tcW w:w="1123" w:type="dxa"/>
          </w:tcPr>
          <w:p w14:paraId="0C02969A" w14:textId="77777777" w:rsidR="00D10BE9" w:rsidRPr="00AE0A51" w:rsidRDefault="00D10BE9" w:rsidP="00163AF6">
            <w:pPr>
              <w:rPr>
                <w:rFonts w:ascii="Times New Roman" w:hAnsi="Times New Roman" w:cs="Times New Roman"/>
                <w:noProof/>
              </w:rPr>
            </w:pPr>
            <w:r>
              <w:rPr>
                <w:rFonts w:ascii="Times New Roman" w:hAnsi="Times New Roman"/>
                <w:noProof/>
              </w:rPr>
              <w:t>732112</w:t>
            </w:r>
          </w:p>
        </w:tc>
        <w:tc>
          <w:tcPr>
            <w:tcW w:w="6883" w:type="dxa"/>
          </w:tcPr>
          <w:p w14:paraId="5A583755" w14:textId="77777777" w:rsidR="00D10BE9" w:rsidRPr="00AE0A51" w:rsidRDefault="00D10BE9" w:rsidP="00163AF6">
            <w:pPr>
              <w:rPr>
                <w:rFonts w:ascii="Times New Roman" w:hAnsi="Times New Roman" w:cs="Times New Roman"/>
                <w:noProof/>
              </w:rPr>
            </w:pPr>
            <w:r>
              <w:rPr>
                <w:rFonts w:ascii="Times New Roman" w:hAnsi="Times New Roman"/>
                <w:noProof/>
              </w:rPr>
              <w:t>Back-, Brat-, Grill-, Koch- und Warmhaltevorrichtungen sowie Tellerwärmer, für den Haushalt, aus Eisen oder Stahl, für Feuerung mit flüssigen Brennstoffen (ausg. Großküchengeräte)</w:t>
            </w:r>
          </w:p>
        </w:tc>
        <w:tc>
          <w:tcPr>
            <w:tcW w:w="1174" w:type="dxa"/>
          </w:tcPr>
          <w:p w14:paraId="054FAA39" w14:textId="77777777" w:rsidR="00D10BE9" w:rsidRPr="00AE0A51" w:rsidRDefault="00D10BE9" w:rsidP="00163AF6">
            <w:pPr>
              <w:rPr>
                <w:rFonts w:ascii="Times New Roman" w:hAnsi="Times New Roman" w:cs="Times New Roman"/>
                <w:noProof/>
              </w:rPr>
            </w:pPr>
            <w:r>
              <w:rPr>
                <w:rFonts w:ascii="Times New Roman" w:hAnsi="Times New Roman"/>
                <w:noProof/>
              </w:rPr>
              <w:t>73211200</w:t>
            </w:r>
          </w:p>
        </w:tc>
        <w:tc>
          <w:tcPr>
            <w:tcW w:w="2846" w:type="dxa"/>
          </w:tcPr>
          <w:p w14:paraId="5C42073A" w14:textId="77777777" w:rsidR="00D10BE9" w:rsidRPr="00AE0A51" w:rsidRDefault="00D10BE9" w:rsidP="00163AF6">
            <w:pPr>
              <w:rPr>
                <w:rFonts w:ascii="Times New Roman" w:hAnsi="Times New Roman" w:cs="Times New Roman"/>
                <w:noProof/>
              </w:rPr>
            </w:pPr>
          </w:p>
        </w:tc>
        <w:tc>
          <w:tcPr>
            <w:tcW w:w="717" w:type="dxa"/>
          </w:tcPr>
          <w:p w14:paraId="6C1C10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B5468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580DDB" w14:textId="77777777" w:rsidTr="00477EA8">
        <w:trPr>
          <w:cantSplit/>
        </w:trPr>
        <w:tc>
          <w:tcPr>
            <w:tcW w:w="1123" w:type="dxa"/>
          </w:tcPr>
          <w:p w14:paraId="74BB529F" w14:textId="77777777" w:rsidR="00D10BE9" w:rsidRPr="00AE0A51" w:rsidRDefault="00D10BE9" w:rsidP="00163AF6">
            <w:pPr>
              <w:rPr>
                <w:rFonts w:ascii="Times New Roman" w:hAnsi="Times New Roman" w:cs="Times New Roman"/>
                <w:noProof/>
              </w:rPr>
            </w:pPr>
            <w:r>
              <w:rPr>
                <w:rFonts w:ascii="Times New Roman" w:hAnsi="Times New Roman"/>
                <w:noProof/>
              </w:rPr>
              <w:t>732119</w:t>
            </w:r>
          </w:p>
        </w:tc>
        <w:tc>
          <w:tcPr>
            <w:tcW w:w="6883" w:type="dxa"/>
          </w:tcPr>
          <w:p w14:paraId="515D9F9D" w14:textId="77777777" w:rsidR="00D10BE9" w:rsidRPr="00AE0A51" w:rsidRDefault="00D10BE9" w:rsidP="00163AF6">
            <w:pPr>
              <w:rPr>
                <w:rFonts w:ascii="Times New Roman" w:hAnsi="Times New Roman" w:cs="Times New Roman"/>
                <w:noProof/>
              </w:rPr>
            </w:pPr>
            <w:r>
              <w:rPr>
                <w:rFonts w:ascii="Times New Roman" w:hAnsi="Times New Roman"/>
                <w:noProof/>
              </w:rPr>
              <w:t>Back-, Brat-, Grill-, Koch- und Warmhaltevorrichtungen sowie Tellerwärmer, für den Haushalt, aus Eisen oder Stahl, für Feuerung mit Festbrennstoffen oder anderen nicht elektrischen Energiequellen (ausg. für Feuerung mit flüssigen oder gasförmigen Brennstoffen sowie Großküchengeräte)</w:t>
            </w:r>
          </w:p>
        </w:tc>
        <w:tc>
          <w:tcPr>
            <w:tcW w:w="1174" w:type="dxa"/>
          </w:tcPr>
          <w:p w14:paraId="0FC11BA3" w14:textId="77777777" w:rsidR="00D10BE9" w:rsidRPr="00AE0A51" w:rsidRDefault="00D10BE9" w:rsidP="00163AF6">
            <w:pPr>
              <w:rPr>
                <w:rFonts w:ascii="Times New Roman" w:hAnsi="Times New Roman" w:cs="Times New Roman"/>
                <w:noProof/>
              </w:rPr>
            </w:pPr>
            <w:r>
              <w:rPr>
                <w:rFonts w:ascii="Times New Roman" w:hAnsi="Times New Roman"/>
                <w:noProof/>
              </w:rPr>
              <w:t>73211900</w:t>
            </w:r>
          </w:p>
        </w:tc>
        <w:tc>
          <w:tcPr>
            <w:tcW w:w="2846" w:type="dxa"/>
          </w:tcPr>
          <w:p w14:paraId="7E4DE845" w14:textId="77777777" w:rsidR="00D10BE9" w:rsidRPr="00AE0A51" w:rsidRDefault="00D10BE9" w:rsidP="00163AF6">
            <w:pPr>
              <w:rPr>
                <w:rFonts w:ascii="Times New Roman" w:hAnsi="Times New Roman" w:cs="Times New Roman"/>
                <w:noProof/>
              </w:rPr>
            </w:pPr>
          </w:p>
        </w:tc>
        <w:tc>
          <w:tcPr>
            <w:tcW w:w="717" w:type="dxa"/>
          </w:tcPr>
          <w:p w14:paraId="0DD497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CF78B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B9179F" w14:textId="77777777" w:rsidTr="00477EA8">
        <w:trPr>
          <w:cantSplit/>
        </w:trPr>
        <w:tc>
          <w:tcPr>
            <w:tcW w:w="1123" w:type="dxa"/>
          </w:tcPr>
          <w:p w14:paraId="5E18558F" w14:textId="77777777" w:rsidR="00D10BE9" w:rsidRPr="00AE0A51" w:rsidRDefault="00D10BE9" w:rsidP="00163AF6">
            <w:pPr>
              <w:rPr>
                <w:rFonts w:ascii="Times New Roman" w:hAnsi="Times New Roman" w:cs="Times New Roman"/>
                <w:noProof/>
              </w:rPr>
            </w:pPr>
            <w:r>
              <w:rPr>
                <w:rFonts w:ascii="Times New Roman" w:hAnsi="Times New Roman"/>
                <w:noProof/>
              </w:rPr>
              <w:t>732181</w:t>
            </w:r>
          </w:p>
        </w:tc>
        <w:tc>
          <w:tcPr>
            <w:tcW w:w="6883" w:type="dxa"/>
          </w:tcPr>
          <w:p w14:paraId="66974855" w14:textId="77777777" w:rsidR="00D10BE9" w:rsidRPr="00AE0A51" w:rsidRDefault="00D10BE9" w:rsidP="00163AF6">
            <w:pPr>
              <w:rPr>
                <w:rFonts w:ascii="Times New Roman" w:hAnsi="Times New Roman" w:cs="Times New Roman"/>
                <w:noProof/>
              </w:rPr>
            </w:pPr>
            <w:r>
              <w:rPr>
                <w:rFonts w:ascii="Times New Roman" w:hAnsi="Times New Roman"/>
                <w:noProof/>
              </w:rPr>
              <w:t>Raumheizöfen, Heizgeräte, Küchenherde, Wasserkessel, Kohlenbecken und ähnliche Geräte, aus Eisen oder Stahl, für Feuerung mit gasförmigen Brennstoffen oder mit Gas und anderen Brennstoffen (ausg. Küchengeräte, auch mit Backofen, Einbau-Backöfen, Warmhaltevorrichtungen sowie Tellerwärmer, Zentralheizungskessel, Durchlauferhitzer und Warmwasserspeicher sowie Großküchengeräte)</w:t>
            </w:r>
          </w:p>
        </w:tc>
        <w:tc>
          <w:tcPr>
            <w:tcW w:w="1174" w:type="dxa"/>
          </w:tcPr>
          <w:p w14:paraId="54BEC89C" w14:textId="77777777" w:rsidR="00D10BE9" w:rsidRPr="00AE0A51" w:rsidRDefault="00D10BE9" w:rsidP="00163AF6">
            <w:pPr>
              <w:rPr>
                <w:rFonts w:ascii="Times New Roman" w:hAnsi="Times New Roman" w:cs="Times New Roman"/>
                <w:noProof/>
              </w:rPr>
            </w:pPr>
            <w:r>
              <w:rPr>
                <w:rFonts w:ascii="Times New Roman" w:hAnsi="Times New Roman"/>
                <w:noProof/>
              </w:rPr>
              <w:t>73218100</w:t>
            </w:r>
          </w:p>
        </w:tc>
        <w:tc>
          <w:tcPr>
            <w:tcW w:w="2846" w:type="dxa"/>
          </w:tcPr>
          <w:p w14:paraId="3622D972" w14:textId="77777777" w:rsidR="00D10BE9" w:rsidRPr="00AE0A51" w:rsidRDefault="00D10BE9" w:rsidP="00163AF6">
            <w:pPr>
              <w:rPr>
                <w:rFonts w:ascii="Times New Roman" w:hAnsi="Times New Roman" w:cs="Times New Roman"/>
                <w:noProof/>
              </w:rPr>
            </w:pPr>
          </w:p>
        </w:tc>
        <w:tc>
          <w:tcPr>
            <w:tcW w:w="717" w:type="dxa"/>
          </w:tcPr>
          <w:p w14:paraId="71FCBCE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E80FF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43FFA3" w14:textId="77777777" w:rsidTr="00477EA8">
        <w:trPr>
          <w:cantSplit/>
        </w:trPr>
        <w:tc>
          <w:tcPr>
            <w:tcW w:w="1123" w:type="dxa"/>
          </w:tcPr>
          <w:p w14:paraId="13CC2500" w14:textId="77777777" w:rsidR="00D10BE9" w:rsidRPr="00AE0A51" w:rsidRDefault="00D10BE9" w:rsidP="00163AF6">
            <w:pPr>
              <w:rPr>
                <w:rFonts w:ascii="Times New Roman" w:hAnsi="Times New Roman" w:cs="Times New Roman"/>
                <w:noProof/>
              </w:rPr>
            </w:pPr>
            <w:r>
              <w:rPr>
                <w:rFonts w:ascii="Times New Roman" w:hAnsi="Times New Roman"/>
                <w:noProof/>
              </w:rPr>
              <w:t>732182</w:t>
            </w:r>
          </w:p>
        </w:tc>
        <w:tc>
          <w:tcPr>
            <w:tcW w:w="6883" w:type="dxa"/>
          </w:tcPr>
          <w:p w14:paraId="19B43CC1" w14:textId="77777777" w:rsidR="00D10BE9" w:rsidRPr="00AE0A51" w:rsidRDefault="00D10BE9" w:rsidP="00163AF6">
            <w:pPr>
              <w:rPr>
                <w:rFonts w:ascii="Times New Roman" w:hAnsi="Times New Roman" w:cs="Times New Roman"/>
                <w:noProof/>
              </w:rPr>
            </w:pPr>
            <w:r>
              <w:rPr>
                <w:rFonts w:ascii="Times New Roman" w:hAnsi="Times New Roman"/>
                <w:noProof/>
              </w:rPr>
              <w:t>Raumheizöfen, Heizgeräte, Küchenherde, Wasserkessel, Kohlenbecken und ähnliche Geräte, aus Eisen oder Stahl, für Feuerung mit flüssigen Brennstoffen (ausg. Küchengeräte, auch mit Backofen, Einbau-Backöfen, Warmhaltevorrichtungen sowie Tellerwärmer, Zentralheizungskessel, Durchlauferhitzer und Warmwasserspeicher sowie Großküchengeräte)</w:t>
            </w:r>
          </w:p>
        </w:tc>
        <w:tc>
          <w:tcPr>
            <w:tcW w:w="1174" w:type="dxa"/>
          </w:tcPr>
          <w:p w14:paraId="328B8417" w14:textId="77777777" w:rsidR="00D10BE9" w:rsidRPr="00AE0A51" w:rsidRDefault="00D10BE9" w:rsidP="00163AF6">
            <w:pPr>
              <w:rPr>
                <w:rFonts w:ascii="Times New Roman" w:hAnsi="Times New Roman" w:cs="Times New Roman"/>
                <w:noProof/>
              </w:rPr>
            </w:pPr>
            <w:r>
              <w:rPr>
                <w:rFonts w:ascii="Times New Roman" w:hAnsi="Times New Roman"/>
                <w:noProof/>
              </w:rPr>
              <w:t>73218200</w:t>
            </w:r>
          </w:p>
        </w:tc>
        <w:tc>
          <w:tcPr>
            <w:tcW w:w="2846" w:type="dxa"/>
          </w:tcPr>
          <w:p w14:paraId="2D57473D" w14:textId="77777777" w:rsidR="00D10BE9" w:rsidRPr="00AE0A51" w:rsidRDefault="00D10BE9" w:rsidP="00163AF6">
            <w:pPr>
              <w:rPr>
                <w:rFonts w:ascii="Times New Roman" w:hAnsi="Times New Roman" w:cs="Times New Roman"/>
                <w:noProof/>
              </w:rPr>
            </w:pPr>
          </w:p>
        </w:tc>
        <w:tc>
          <w:tcPr>
            <w:tcW w:w="717" w:type="dxa"/>
          </w:tcPr>
          <w:p w14:paraId="0854C3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E3BFD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E6C3ED" w14:textId="77777777" w:rsidTr="00477EA8">
        <w:trPr>
          <w:cantSplit/>
        </w:trPr>
        <w:tc>
          <w:tcPr>
            <w:tcW w:w="1123" w:type="dxa"/>
          </w:tcPr>
          <w:p w14:paraId="7DB2EA33" w14:textId="77777777" w:rsidR="00D10BE9" w:rsidRPr="00AE0A51" w:rsidRDefault="00D10BE9" w:rsidP="00163AF6">
            <w:pPr>
              <w:rPr>
                <w:rFonts w:ascii="Times New Roman" w:hAnsi="Times New Roman" w:cs="Times New Roman"/>
                <w:noProof/>
              </w:rPr>
            </w:pPr>
            <w:r>
              <w:rPr>
                <w:rFonts w:ascii="Times New Roman" w:hAnsi="Times New Roman"/>
                <w:noProof/>
              </w:rPr>
              <w:t>732189</w:t>
            </w:r>
          </w:p>
        </w:tc>
        <w:tc>
          <w:tcPr>
            <w:tcW w:w="6883" w:type="dxa"/>
          </w:tcPr>
          <w:p w14:paraId="53CFAC80" w14:textId="77777777" w:rsidR="00D10BE9" w:rsidRPr="00AE0A51" w:rsidRDefault="00D10BE9" w:rsidP="00163AF6">
            <w:pPr>
              <w:rPr>
                <w:rFonts w:ascii="Times New Roman" w:hAnsi="Times New Roman" w:cs="Times New Roman"/>
                <w:noProof/>
              </w:rPr>
            </w:pPr>
            <w:r>
              <w:rPr>
                <w:rFonts w:ascii="Times New Roman" w:hAnsi="Times New Roman"/>
                <w:noProof/>
              </w:rPr>
              <w:t>Raumheizöfen, Heizgeräte, Küchenherde, Wasserkessel, Kohlenbecken und ähnliche Haushaltsgeräte, aus Eisen oder Stahl, für Feuerung mit Festbrennstoffen oder anderen nicht elektrischen Energiequellen (ausg. für Feuerung mit flüssigen oder gasförmigen Brennstoffen sowie Küchengeräte, auch mit Backofen, Einbau-Backöfen, Warmhaltevorrichtungen sowie Tellerwärmer, Zentralheizungskessel, Durchlauferhitzer und Warmwasserspeicher sowie Großküchengeräte)</w:t>
            </w:r>
          </w:p>
        </w:tc>
        <w:tc>
          <w:tcPr>
            <w:tcW w:w="1174" w:type="dxa"/>
          </w:tcPr>
          <w:p w14:paraId="61197BA5" w14:textId="77777777" w:rsidR="00D10BE9" w:rsidRPr="00AE0A51" w:rsidRDefault="00D10BE9" w:rsidP="00163AF6">
            <w:pPr>
              <w:rPr>
                <w:rFonts w:ascii="Times New Roman" w:hAnsi="Times New Roman" w:cs="Times New Roman"/>
                <w:noProof/>
              </w:rPr>
            </w:pPr>
            <w:r>
              <w:rPr>
                <w:rFonts w:ascii="Times New Roman" w:hAnsi="Times New Roman"/>
                <w:noProof/>
              </w:rPr>
              <w:t>73218900</w:t>
            </w:r>
          </w:p>
        </w:tc>
        <w:tc>
          <w:tcPr>
            <w:tcW w:w="2846" w:type="dxa"/>
          </w:tcPr>
          <w:p w14:paraId="29A95E48" w14:textId="77777777" w:rsidR="00D10BE9" w:rsidRPr="00AE0A51" w:rsidRDefault="00D10BE9" w:rsidP="00163AF6">
            <w:pPr>
              <w:rPr>
                <w:rFonts w:ascii="Times New Roman" w:hAnsi="Times New Roman" w:cs="Times New Roman"/>
                <w:noProof/>
              </w:rPr>
            </w:pPr>
          </w:p>
        </w:tc>
        <w:tc>
          <w:tcPr>
            <w:tcW w:w="717" w:type="dxa"/>
          </w:tcPr>
          <w:p w14:paraId="6192B4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3171C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D0201F" w14:textId="77777777" w:rsidTr="00477EA8">
        <w:trPr>
          <w:cantSplit/>
        </w:trPr>
        <w:tc>
          <w:tcPr>
            <w:tcW w:w="1123" w:type="dxa"/>
          </w:tcPr>
          <w:p w14:paraId="3AF70C67" w14:textId="77777777" w:rsidR="00D10BE9" w:rsidRPr="00AE0A51" w:rsidRDefault="00D10BE9" w:rsidP="00163AF6">
            <w:pPr>
              <w:rPr>
                <w:rFonts w:ascii="Times New Roman" w:hAnsi="Times New Roman" w:cs="Times New Roman"/>
                <w:noProof/>
              </w:rPr>
            </w:pPr>
            <w:r>
              <w:rPr>
                <w:rFonts w:ascii="Times New Roman" w:hAnsi="Times New Roman"/>
                <w:noProof/>
              </w:rPr>
              <w:t>732190</w:t>
            </w:r>
          </w:p>
        </w:tc>
        <w:tc>
          <w:tcPr>
            <w:tcW w:w="6883" w:type="dxa"/>
          </w:tcPr>
          <w:p w14:paraId="32A392D3" w14:textId="77777777" w:rsidR="00D10BE9" w:rsidRPr="00AE0A51" w:rsidRDefault="00D10BE9" w:rsidP="00163AF6">
            <w:pPr>
              <w:rPr>
                <w:rFonts w:ascii="Times New Roman" w:hAnsi="Times New Roman" w:cs="Times New Roman"/>
                <w:noProof/>
              </w:rPr>
            </w:pPr>
            <w:r>
              <w:rPr>
                <w:rFonts w:ascii="Times New Roman" w:hAnsi="Times New Roman"/>
                <w:noProof/>
              </w:rPr>
              <w:t>Teile von nicht elektrisch beheizten Haushaltsgeräten der Position 7321, anderweit nicht genannt</w:t>
            </w:r>
          </w:p>
        </w:tc>
        <w:tc>
          <w:tcPr>
            <w:tcW w:w="1174" w:type="dxa"/>
          </w:tcPr>
          <w:p w14:paraId="48448676" w14:textId="77777777" w:rsidR="00D10BE9" w:rsidRPr="00AE0A51" w:rsidRDefault="00D10BE9" w:rsidP="00163AF6">
            <w:pPr>
              <w:rPr>
                <w:rFonts w:ascii="Times New Roman" w:hAnsi="Times New Roman" w:cs="Times New Roman"/>
                <w:noProof/>
              </w:rPr>
            </w:pPr>
            <w:r>
              <w:rPr>
                <w:rFonts w:ascii="Times New Roman" w:hAnsi="Times New Roman"/>
                <w:noProof/>
              </w:rPr>
              <w:t>73219000</w:t>
            </w:r>
          </w:p>
        </w:tc>
        <w:tc>
          <w:tcPr>
            <w:tcW w:w="2846" w:type="dxa"/>
          </w:tcPr>
          <w:p w14:paraId="07E74698" w14:textId="77777777" w:rsidR="00D10BE9" w:rsidRPr="00AE0A51" w:rsidRDefault="00D10BE9" w:rsidP="00163AF6">
            <w:pPr>
              <w:rPr>
                <w:rFonts w:ascii="Times New Roman" w:hAnsi="Times New Roman" w:cs="Times New Roman"/>
                <w:noProof/>
              </w:rPr>
            </w:pPr>
          </w:p>
        </w:tc>
        <w:tc>
          <w:tcPr>
            <w:tcW w:w="717" w:type="dxa"/>
          </w:tcPr>
          <w:p w14:paraId="4E8BF40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1CD2C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CA8249" w14:textId="77777777" w:rsidTr="00477EA8">
        <w:trPr>
          <w:cantSplit/>
        </w:trPr>
        <w:tc>
          <w:tcPr>
            <w:tcW w:w="1123" w:type="dxa"/>
          </w:tcPr>
          <w:p w14:paraId="416D25B2" w14:textId="77777777" w:rsidR="00D10BE9" w:rsidRPr="00AE0A51" w:rsidRDefault="00D10BE9" w:rsidP="00163AF6">
            <w:pPr>
              <w:rPr>
                <w:rFonts w:ascii="Times New Roman" w:hAnsi="Times New Roman" w:cs="Times New Roman"/>
                <w:noProof/>
              </w:rPr>
            </w:pPr>
            <w:r>
              <w:rPr>
                <w:rFonts w:ascii="Times New Roman" w:hAnsi="Times New Roman"/>
                <w:noProof/>
              </w:rPr>
              <w:t>732211</w:t>
            </w:r>
          </w:p>
        </w:tc>
        <w:tc>
          <w:tcPr>
            <w:tcW w:w="6883" w:type="dxa"/>
          </w:tcPr>
          <w:p w14:paraId="134BEED1" w14:textId="77777777" w:rsidR="00D10BE9" w:rsidRPr="00AE0A51" w:rsidRDefault="00D10BE9" w:rsidP="00163AF6">
            <w:pPr>
              <w:rPr>
                <w:rFonts w:ascii="Times New Roman" w:hAnsi="Times New Roman" w:cs="Times New Roman"/>
                <w:noProof/>
              </w:rPr>
            </w:pPr>
            <w:r>
              <w:rPr>
                <w:rFonts w:ascii="Times New Roman" w:hAnsi="Times New Roman"/>
                <w:noProof/>
              </w:rPr>
              <w:t>Heizkörper für Zentralheizungen, nicht elektrisch beheizt, und Teile davon, aus Eisen oder Stahl (ausg. Teile, an anderer Stelle genannt oder inbegriffen, sowie Zentralheizungskessel)</w:t>
            </w:r>
          </w:p>
        </w:tc>
        <w:tc>
          <w:tcPr>
            <w:tcW w:w="1174" w:type="dxa"/>
          </w:tcPr>
          <w:p w14:paraId="63157089" w14:textId="77777777" w:rsidR="00D10BE9" w:rsidRPr="00AE0A51" w:rsidRDefault="00D10BE9" w:rsidP="00163AF6">
            <w:pPr>
              <w:rPr>
                <w:rFonts w:ascii="Times New Roman" w:hAnsi="Times New Roman" w:cs="Times New Roman"/>
                <w:noProof/>
              </w:rPr>
            </w:pPr>
            <w:r>
              <w:rPr>
                <w:rFonts w:ascii="Times New Roman" w:hAnsi="Times New Roman"/>
                <w:noProof/>
              </w:rPr>
              <w:t>73221100</w:t>
            </w:r>
          </w:p>
        </w:tc>
        <w:tc>
          <w:tcPr>
            <w:tcW w:w="2846" w:type="dxa"/>
          </w:tcPr>
          <w:p w14:paraId="488B22D8" w14:textId="77777777" w:rsidR="00D10BE9" w:rsidRPr="00AE0A51" w:rsidRDefault="00D10BE9" w:rsidP="00163AF6">
            <w:pPr>
              <w:rPr>
                <w:rFonts w:ascii="Times New Roman" w:hAnsi="Times New Roman" w:cs="Times New Roman"/>
                <w:noProof/>
              </w:rPr>
            </w:pPr>
          </w:p>
        </w:tc>
        <w:tc>
          <w:tcPr>
            <w:tcW w:w="717" w:type="dxa"/>
          </w:tcPr>
          <w:p w14:paraId="1CC4819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9ACAF3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296F1A" w14:textId="77777777" w:rsidTr="00477EA8">
        <w:trPr>
          <w:cantSplit/>
        </w:trPr>
        <w:tc>
          <w:tcPr>
            <w:tcW w:w="1123" w:type="dxa"/>
          </w:tcPr>
          <w:p w14:paraId="63F4F1ED" w14:textId="77777777" w:rsidR="00D10BE9" w:rsidRPr="00AE0A51" w:rsidRDefault="00D10BE9" w:rsidP="00163AF6">
            <w:pPr>
              <w:rPr>
                <w:rFonts w:ascii="Times New Roman" w:hAnsi="Times New Roman" w:cs="Times New Roman"/>
                <w:noProof/>
              </w:rPr>
            </w:pPr>
            <w:r>
              <w:rPr>
                <w:rFonts w:ascii="Times New Roman" w:hAnsi="Times New Roman"/>
                <w:noProof/>
              </w:rPr>
              <w:t>732219</w:t>
            </w:r>
          </w:p>
        </w:tc>
        <w:tc>
          <w:tcPr>
            <w:tcW w:w="6883" w:type="dxa"/>
          </w:tcPr>
          <w:p w14:paraId="46F1EEE8" w14:textId="77777777" w:rsidR="00D10BE9" w:rsidRPr="00AE0A51" w:rsidRDefault="00D10BE9" w:rsidP="00163AF6">
            <w:pPr>
              <w:rPr>
                <w:rFonts w:ascii="Times New Roman" w:hAnsi="Times New Roman" w:cs="Times New Roman"/>
                <w:noProof/>
              </w:rPr>
            </w:pPr>
            <w:r>
              <w:rPr>
                <w:rFonts w:ascii="Times New Roman" w:hAnsi="Times New Roman"/>
                <w:noProof/>
              </w:rPr>
              <w:t>Heizkörper für Zentralheizungen, nicht elektrisch beheizt, und Teile davon, aus Eisen (ausg. Gusseisen) oder Stahl (ausg. Teile, an anderer Stelle genannt oder inbegriffen, sowie Zentralheizungskessel)</w:t>
            </w:r>
          </w:p>
        </w:tc>
        <w:tc>
          <w:tcPr>
            <w:tcW w:w="1174" w:type="dxa"/>
          </w:tcPr>
          <w:p w14:paraId="4A672401" w14:textId="77777777" w:rsidR="00D10BE9" w:rsidRPr="00AE0A51" w:rsidRDefault="00D10BE9" w:rsidP="00163AF6">
            <w:pPr>
              <w:rPr>
                <w:rFonts w:ascii="Times New Roman" w:hAnsi="Times New Roman" w:cs="Times New Roman"/>
                <w:noProof/>
              </w:rPr>
            </w:pPr>
            <w:r>
              <w:rPr>
                <w:rFonts w:ascii="Times New Roman" w:hAnsi="Times New Roman"/>
                <w:noProof/>
              </w:rPr>
              <w:t>73221900</w:t>
            </w:r>
          </w:p>
        </w:tc>
        <w:tc>
          <w:tcPr>
            <w:tcW w:w="2846" w:type="dxa"/>
          </w:tcPr>
          <w:p w14:paraId="71DD1F84" w14:textId="77777777" w:rsidR="00D10BE9" w:rsidRPr="00AE0A51" w:rsidRDefault="00D10BE9" w:rsidP="00163AF6">
            <w:pPr>
              <w:rPr>
                <w:rFonts w:ascii="Times New Roman" w:hAnsi="Times New Roman" w:cs="Times New Roman"/>
                <w:noProof/>
              </w:rPr>
            </w:pPr>
          </w:p>
        </w:tc>
        <w:tc>
          <w:tcPr>
            <w:tcW w:w="717" w:type="dxa"/>
          </w:tcPr>
          <w:p w14:paraId="4B0EED0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6A8434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0455E4" w14:textId="77777777" w:rsidTr="00477EA8">
        <w:trPr>
          <w:cantSplit/>
        </w:trPr>
        <w:tc>
          <w:tcPr>
            <w:tcW w:w="1123" w:type="dxa"/>
          </w:tcPr>
          <w:p w14:paraId="60982BC2" w14:textId="77777777" w:rsidR="00D10BE9" w:rsidRPr="00AE0A51" w:rsidRDefault="00D10BE9" w:rsidP="00163AF6">
            <w:pPr>
              <w:rPr>
                <w:rFonts w:ascii="Times New Roman" w:hAnsi="Times New Roman" w:cs="Times New Roman"/>
                <w:noProof/>
              </w:rPr>
            </w:pPr>
            <w:r>
              <w:rPr>
                <w:rFonts w:ascii="Times New Roman" w:hAnsi="Times New Roman"/>
                <w:noProof/>
              </w:rPr>
              <w:t>732290</w:t>
            </w:r>
          </w:p>
        </w:tc>
        <w:tc>
          <w:tcPr>
            <w:tcW w:w="6883" w:type="dxa"/>
          </w:tcPr>
          <w:p w14:paraId="48D3A03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Heißlufterzeuger und </w:t>
            </w:r>
            <w:r>
              <w:rPr>
                <w:rFonts w:ascii="Times New Roman" w:hAnsi="Times New Roman"/>
                <w:noProof/>
              </w:rPr>
              <w:noBreakHyphen/>
              <w:t>verteiler, einschl. der Verteiler, die auch frische oder klimatisierte Luft verteilen können, nicht elektrisch beheizt, mit motorbetriebenem Ventilator oder Gebläse, und Teile davon, aus Eisen oder Stahl</w:t>
            </w:r>
          </w:p>
        </w:tc>
        <w:tc>
          <w:tcPr>
            <w:tcW w:w="1174" w:type="dxa"/>
          </w:tcPr>
          <w:p w14:paraId="79B67003" w14:textId="77777777" w:rsidR="00D10BE9" w:rsidRPr="00AE0A51" w:rsidRDefault="00D10BE9" w:rsidP="00163AF6">
            <w:pPr>
              <w:rPr>
                <w:rFonts w:ascii="Times New Roman" w:hAnsi="Times New Roman" w:cs="Times New Roman"/>
                <w:noProof/>
              </w:rPr>
            </w:pPr>
            <w:r>
              <w:rPr>
                <w:rFonts w:ascii="Times New Roman" w:hAnsi="Times New Roman"/>
                <w:noProof/>
              </w:rPr>
              <w:t>73229000</w:t>
            </w:r>
          </w:p>
        </w:tc>
        <w:tc>
          <w:tcPr>
            <w:tcW w:w="2846" w:type="dxa"/>
          </w:tcPr>
          <w:p w14:paraId="66F423F7" w14:textId="77777777" w:rsidR="00D10BE9" w:rsidRPr="00AE0A51" w:rsidRDefault="00D10BE9" w:rsidP="00163AF6">
            <w:pPr>
              <w:rPr>
                <w:rFonts w:ascii="Times New Roman" w:hAnsi="Times New Roman" w:cs="Times New Roman"/>
                <w:noProof/>
              </w:rPr>
            </w:pPr>
          </w:p>
        </w:tc>
        <w:tc>
          <w:tcPr>
            <w:tcW w:w="717" w:type="dxa"/>
          </w:tcPr>
          <w:p w14:paraId="3F14A4C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6015AC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9C16A7" w14:textId="77777777" w:rsidTr="00477EA8">
        <w:trPr>
          <w:cantSplit/>
        </w:trPr>
        <w:tc>
          <w:tcPr>
            <w:tcW w:w="1123" w:type="dxa"/>
          </w:tcPr>
          <w:p w14:paraId="3A5FDE40" w14:textId="77777777" w:rsidR="00D10BE9" w:rsidRPr="00AE0A51" w:rsidRDefault="00D10BE9" w:rsidP="00163AF6">
            <w:pPr>
              <w:rPr>
                <w:rFonts w:ascii="Times New Roman" w:hAnsi="Times New Roman" w:cs="Times New Roman"/>
                <w:noProof/>
              </w:rPr>
            </w:pPr>
            <w:r>
              <w:rPr>
                <w:rFonts w:ascii="Times New Roman" w:hAnsi="Times New Roman"/>
                <w:noProof/>
              </w:rPr>
              <w:t>732310</w:t>
            </w:r>
          </w:p>
        </w:tc>
        <w:tc>
          <w:tcPr>
            <w:tcW w:w="6883" w:type="dxa"/>
          </w:tcPr>
          <w:p w14:paraId="0ADE0F9A" w14:textId="77777777" w:rsidR="00D10BE9" w:rsidRPr="00AE0A51" w:rsidRDefault="00D10BE9" w:rsidP="00163AF6">
            <w:pPr>
              <w:rPr>
                <w:rFonts w:ascii="Times New Roman" w:hAnsi="Times New Roman" w:cs="Times New Roman"/>
                <w:noProof/>
              </w:rPr>
            </w:pPr>
            <w:r>
              <w:rPr>
                <w:rFonts w:ascii="Times New Roman" w:hAnsi="Times New Roman"/>
                <w:noProof/>
              </w:rPr>
              <w:t>Eisen- oder Stahlwolle; Schwämme, Putzlappen, Handschuhe und ähnliche Waren, zum Scheuern, Polieren oder dergleichen, aus Eisen oder Stahl</w:t>
            </w:r>
          </w:p>
        </w:tc>
        <w:tc>
          <w:tcPr>
            <w:tcW w:w="1174" w:type="dxa"/>
          </w:tcPr>
          <w:p w14:paraId="04092BF7" w14:textId="77777777" w:rsidR="00D10BE9" w:rsidRPr="00AE0A51" w:rsidRDefault="00D10BE9" w:rsidP="00163AF6">
            <w:pPr>
              <w:rPr>
                <w:rFonts w:ascii="Times New Roman" w:hAnsi="Times New Roman" w:cs="Times New Roman"/>
                <w:noProof/>
              </w:rPr>
            </w:pPr>
            <w:r>
              <w:rPr>
                <w:rFonts w:ascii="Times New Roman" w:hAnsi="Times New Roman"/>
                <w:noProof/>
              </w:rPr>
              <w:t>73231000</w:t>
            </w:r>
          </w:p>
        </w:tc>
        <w:tc>
          <w:tcPr>
            <w:tcW w:w="2846" w:type="dxa"/>
          </w:tcPr>
          <w:p w14:paraId="6EE84BDD" w14:textId="77777777" w:rsidR="00D10BE9" w:rsidRPr="00AE0A51" w:rsidRDefault="00D10BE9" w:rsidP="00163AF6">
            <w:pPr>
              <w:rPr>
                <w:rFonts w:ascii="Times New Roman" w:hAnsi="Times New Roman" w:cs="Times New Roman"/>
                <w:noProof/>
              </w:rPr>
            </w:pPr>
          </w:p>
        </w:tc>
        <w:tc>
          <w:tcPr>
            <w:tcW w:w="717" w:type="dxa"/>
          </w:tcPr>
          <w:p w14:paraId="60B352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7B48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19CEA9" w14:textId="77777777" w:rsidTr="00477EA8">
        <w:trPr>
          <w:cantSplit/>
        </w:trPr>
        <w:tc>
          <w:tcPr>
            <w:tcW w:w="1123" w:type="dxa"/>
          </w:tcPr>
          <w:p w14:paraId="6D1DEA0B" w14:textId="77777777" w:rsidR="00D10BE9" w:rsidRPr="00AE0A51" w:rsidRDefault="00D10BE9" w:rsidP="00163AF6">
            <w:pPr>
              <w:rPr>
                <w:rFonts w:ascii="Times New Roman" w:hAnsi="Times New Roman" w:cs="Times New Roman"/>
                <w:noProof/>
              </w:rPr>
            </w:pPr>
            <w:r>
              <w:rPr>
                <w:rFonts w:ascii="Times New Roman" w:hAnsi="Times New Roman"/>
                <w:noProof/>
              </w:rPr>
              <w:t>732391</w:t>
            </w:r>
          </w:p>
        </w:tc>
        <w:tc>
          <w:tcPr>
            <w:tcW w:w="6883" w:type="dxa"/>
          </w:tcPr>
          <w:p w14:paraId="2FA89EFC" w14:textId="77777777" w:rsidR="00D10BE9" w:rsidRPr="00AE0A51" w:rsidRDefault="00D10BE9" w:rsidP="00163AF6">
            <w:pPr>
              <w:rPr>
                <w:rFonts w:ascii="Times New Roman" w:hAnsi="Times New Roman" w:cs="Times New Roman"/>
                <w:noProof/>
              </w:rPr>
            </w:pPr>
            <w:r>
              <w:rPr>
                <w:rFonts w:ascii="Times New Roman" w:hAnsi="Times New Roman"/>
                <w:noProof/>
              </w:rPr>
              <w:t>Haushaltsartikel, Hauswirtschaftsartikel, und Teile davon, aus Gusseisen, nicht emailliert (ausg. Kannen, Dosen und ähnliche Behälter der Position 7310; Abfallkörbe; Schaufeln und andere Artikel mit Werkzeugcharakter; Schneidwaren, Löffel, Schöpflöffel, Gabeln usw. der Positionen 8211 bis 8215; Ziergegenstände; Sanitär-, Hygiene- oder Toilettenartikel)</w:t>
            </w:r>
          </w:p>
        </w:tc>
        <w:tc>
          <w:tcPr>
            <w:tcW w:w="1174" w:type="dxa"/>
          </w:tcPr>
          <w:p w14:paraId="72E7EE1A" w14:textId="77777777" w:rsidR="00D10BE9" w:rsidRPr="00AE0A51" w:rsidRDefault="00D10BE9" w:rsidP="00163AF6">
            <w:pPr>
              <w:rPr>
                <w:rFonts w:ascii="Times New Roman" w:hAnsi="Times New Roman" w:cs="Times New Roman"/>
                <w:noProof/>
              </w:rPr>
            </w:pPr>
            <w:r>
              <w:rPr>
                <w:rFonts w:ascii="Times New Roman" w:hAnsi="Times New Roman"/>
                <w:noProof/>
              </w:rPr>
              <w:t>73239100</w:t>
            </w:r>
          </w:p>
        </w:tc>
        <w:tc>
          <w:tcPr>
            <w:tcW w:w="2846" w:type="dxa"/>
          </w:tcPr>
          <w:p w14:paraId="46A6635D" w14:textId="77777777" w:rsidR="00D10BE9" w:rsidRPr="00AE0A51" w:rsidRDefault="00D10BE9" w:rsidP="00163AF6">
            <w:pPr>
              <w:rPr>
                <w:rFonts w:ascii="Times New Roman" w:hAnsi="Times New Roman" w:cs="Times New Roman"/>
                <w:noProof/>
              </w:rPr>
            </w:pPr>
          </w:p>
        </w:tc>
        <w:tc>
          <w:tcPr>
            <w:tcW w:w="717" w:type="dxa"/>
          </w:tcPr>
          <w:p w14:paraId="783ED3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D506AB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ED3659" w14:textId="77777777" w:rsidTr="00477EA8">
        <w:trPr>
          <w:cantSplit/>
        </w:trPr>
        <w:tc>
          <w:tcPr>
            <w:tcW w:w="1123" w:type="dxa"/>
          </w:tcPr>
          <w:p w14:paraId="4619F260" w14:textId="77777777" w:rsidR="00D10BE9" w:rsidRPr="00AE0A51" w:rsidRDefault="00D10BE9" w:rsidP="00163AF6">
            <w:pPr>
              <w:rPr>
                <w:rFonts w:ascii="Times New Roman" w:hAnsi="Times New Roman" w:cs="Times New Roman"/>
                <w:noProof/>
              </w:rPr>
            </w:pPr>
            <w:r>
              <w:rPr>
                <w:rFonts w:ascii="Times New Roman" w:hAnsi="Times New Roman"/>
                <w:noProof/>
              </w:rPr>
              <w:t>732392</w:t>
            </w:r>
          </w:p>
        </w:tc>
        <w:tc>
          <w:tcPr>
            <w:tcW w:w="6883" w:type="dxa"/>
          </w:tcPr>
          <w:p w14:paraId="6C742391" w14:textId="77777777" w:rsidR="00D10BE9" w:rsidRPr="00AE0A51" w:rsidRDefault="00D10BE9" w:rsidP="00163AF6">
            <w:pPr>
              <w:rPr>
                <w:rFonts w:ascii="Times New Roman" w:hAnsi="Times New Roman" w:cs="Times New Roman"/>
                <w:noProof/>
              </w:rPr>
            </w:pPr>
            <w:r>
              <w:rPr>
                <w:rFonts w:ascii="Times New Roman" w:hAnsi="Times New Roman"/>
                <w:noProof/>
              </w:rPr>
              <w:t>Haushaltsartikel, Hauswirtschaftsartikel, und Teile davon, aus Gusseisen, emailliert (ausg. Kannen, Dosen und ähnliche Behälter der Position 7310; Abfallkörbe; Schaufeln und andere Artikel mit Werkzeugcharakter; Schneidwaren, Löffel, Schöpflöffel, Gabeln usw. der Positionen 8211 bis 8215; Ziergegenstände; Sanitär-, Hygiene- oder Toilettenartikel)</w:t>
            </w:r>
          </w:p>
        </w:tc>
        <w:tc>
          <w:tcPr>
            <w:tcW w:w="1174" w:type="dxa"/>
          </w:tcPr>
          <w:p w14:paraId="3E855196" w14:textId="77777777" w:rsidR="00D10BE9" w:rsidRPr="00AE0A51" w:rsidRDefault="00D10BE9" w:rsidP="00163AF6">
            <w:pPr>
              <w:rPr>
                <w:rFonts w:ascii="Times New Roman" w:hAnsi="Times New Roman" w:cs="Times New Roman"/>
                <w:noProof/>
              </w:rPr>
            </w:pPr>
            <w:r>
              <w:rPr>
                <w:rFonts w:ascii="Times New Roman" w:hAnsi="Times New Roman"/>
                <w:noProof/>
              </w:rPr>
              <w:t>73239200</w:t>
            </w:r>
          </w:p>
        </w:tc>
        <w:tc>
          <w:tcPr>
            <w:tcW w:w="2846" w:type="dxa"/>
          </w:tcPr>
          <w:p w14:paraId="1B97AE27" w14:textId="77777777" w:rsidR="00D10BE9" w:rsidRPr="00AE0A51" w:rsidRDefault="00D10BE9" w:rsidP="00163AF6">
            <w:pPr>
              <w:rPr>
                <w:rFonts w:ascii="Times New Roman" w:hAnsi="Times New Roman" w:cs="Times New Roman"/>
                <w:noProof/>
              </w:rPr>
            </w:pPr>
          </w:p>
        </w:tc>
        <w:tc>
          <w:tcPr>
            <w:tcW w:w="717" w:type="dxa"/>
          </w:tcPr>
          <w:p w14:paraId="2500CC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B8359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832783" w14:textId="77777777" w:rsidTr="00477EA8">
        <w:trPr>
          <w:cantSplit/>
        </w:trPr>
        <w:tc>
          <w:tcPr>
            <w:tcW w:w="1123" w:type="dxa"/>
          </w:tcPr>
          <w:p w14:paraId="624AF9A1" w14:textId="77777777" w:rsidR="00D10BE9" w:rsidRPr="00AE0A51" w:rsidRDefault="00D10BE9" w:rsidP="00163AF6">
            <w:pPr>
              <w:rPr>
                <w:rFonts w:ascii="Times New Roman" w:hAnsi="Times New Roman" w:cs="Times New Roman"/>
                <w:noProof/>
              </w:rPr>
            </w:pPr>
            <w:r>
              <w:rPr>
                <w:rFonts w:ascii="Times New Roman" w:hAnsi="Times New Roman"/>
                <w:noProof/>
              </w:rPr>
              <w:t>732393</w:t>
            </w:r>
          </w:p>
        </w:tc>
        <w:tc>
          <w:tcPr>
            <w:tcW w:w="6883" w:type="dxa"/>
          </w:tcPr>
          <w:p w14:paraId="715774B8" w14:textId="77777777" w:rsidR="00D10BE9" w:rsidRPr="00AE0A51" w:rsidRDefault="00D10BE9" w:rsidP="00163AF6">
            <w:pPr>
              <w:rPr>
                <w:rFonts w:ascii="Times New Roman" w:hAnsi="Times New Roman" w:cs="Times New Roman"/>
                <w:noProof/>
              </w:rPr>
            </w:pPr>
            <w:r>
              <w:rPr>
                <w:rFonts w:ascii="Times New Roman" w:hAnsi="Times New Roman"/>
                <w:noProof/>
              </w:rPr>
              <w:t>Haushaltsartikel, Hauswirtschaftsartikel, und Teile davon, aus nicht rostendem Stahl (ausg. Kannen, Dosen und ähnliche Behälter der Position 7310; Abfallkörbe; Schaufeln und andere Artikel mit Werkzeugcharakter; Schneidwaren, Löffel, Schöpflöffel, Gabeln usw. der Positionen 8211 bis 8215; Ziergegenstände; Sanitär-, Hygiene- oder Toilettenartikel)</w:t>
            </w:r>
          </w:p>
        </w:tc>
        <w:tc>
          <w:tcPr>
            <w:tcW w:w="1174" w:type="dxa"/>
          </w:tcPr>
          <w:p w14:paraId="4325B1E0" w14:textId="77777777" w:rsidR="00D10BE9" w:rsidRPr="00AE0A51" w:rsidRDefault="00D10BE9" w:rsidP="00163AF6">
            <w:pPr>
              <w:rPr>
                <w:rFonts w:ascii="Times New Roman" w:hAnsi="Times New Roman" w:cs="Times New Roman"/>
                <w:noProof/>
              </w:rPr>
            </w:pPr>
            <w:r>
              <w:rPr>
                <w:rFonts w:ascii="Times New Roman" w:hAnsi="Times New Roman"/>
                <w:noProof/>
              </w:rPr>
              <w:t>73239300</w:t>
            </w:r>
          </w:p>
        </w:tc>
        <w:tc>
          <w:tcPr>
            <w:tcW w:w="2846" w:type="dxa"/>
          </w:tcPr>
          <w:p w14:paraId="1825C21B" w14:textId="77777777" w:rsidR="00D10BE9" w:rsidRPr="00AE0A51" w:rsidRDefault="00D10BE9" w:rsidP="00163AF6">
            <w:pPr>
              <w:rPr>
                <w:rFonts w:ascii="Times New Roman" w:hAnsi="Times New Roman" w:cs="Times New Roman"/>
                <w:noProof/>
              </w:rPr>
            </w:pPr>
          </w:p>
        </w:tc>
        <w:tc>
          <w:tcPr>
            <w:tcW w:w="717" w:type="dxa"/>
          </w:tcPr>
          <w:p w14:paraId="7B9456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CA64A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29A034" w14:textId="77777777" w:rsidTr="00477EA8">
        <w:trPr>
          <w:cantSplit/>
        </w:trPr>
        <w:tc>
          <w:tcPr>
            <w:tcW w:w="1123" w:type="dxa"/>
          </w:tcPr>
          <w:p w14:paraId="398FC12E" w14:textId="77777777" w:rsidR="00D10BE9" w:rsidRPr="00AE0A51" w:rsidRDefault="00D10BE9" w:rsidP="00163AF6">
            <w:pPr>
              <w:rPr>
                <w:rFonts w:ascii="Times New Roman" w:hAnsi="Times New Roman" w:cs="Times New Roman"/>
                <w:noProof/>
              </w:rPr>
            </w:pPr>
            <w:r>
              <w:rPr>
                <w:rFonts w:ascii="Times New Roman" w:hAnsi="Times New Roman"/>
                <w:noProof/>
              </w:rPr>
              <w:t>732394</w:t>
            </w:r>
          </w:p>
        </w:tc>
        <w:tc>
          <w:tcPr>
            <w:tcW w:w="6883" w:type="dxa"/>
          </w:tcPr>
          <w:p w14:paraId="5AF2CD76" w14:textId="77777777" w:rsidR="00D10BE9" w:rsidRPr="00AE0A51" w:rsidRDefault="00D10BE9" w:rsidP="00163AF6">
            <w:pPr>
              <w:rPr>
                <w:rFonts w:ascii="Times New Roman" w:hAnsi="Times New Roman" w:cs="Times New Roman"/>
                <w:noProof/>
              </w:rPr>
            </w:pPr>
            <w:r>
              <w:rPr>
                <w:rFonts w:ascii="Times New Roman" w:hAnsi="Times New Roman"/>
                <w:noProof/>
              </w:rPr>
              <w:t>Haushaltsartikel, Hauswirtschaftsartikel, und Teile davon, aus Eisen oder anderem als nicht rostendem Stahl, emailliert (ausg. Kannen, Dosen und ähnliche Behälter der Position 7310; Abfallkörbe; Schaufeln und andere Artikel mit Werkzeugcharakter; Schneidwaren, Löffel, Schöpflöffel, Gabeln usw. der Positionen 8211 bis 8215; Ziergegenstände; Sanitär-, Hygiene- oder Toilettenartikel; Artikel für den Tischgebrauch)</w:t>
            </w:r>
          </w:p>
        </w:tc>
        <w:tc>
          <w:tcPr>
            <w:tcW w:w="1174" w:type="dxa"/>
          </w:tcPr>
          <w:p w14:paraId="2FC11A36" w14:textId="77777777" w:rsidR="00D10BE9" w:rsidRPr="00AE0A51" w:rsidRDefault="00D10BE9" w:rsidP="00163AF6">
            <w:pPr>
              <w:rPr>
                <w:rFonts w:ascii="Times New Roman" w:hAnsi="Times New Roman" w:cs="Times New Roman"/>
                <w:noProof/>
              </w:rPr>
            </w:pPr>
            <w:r>
              <w:rPr>
                <w:rFonts w:ascii="Times New Roman" w:hAnsi="Times New Roman"/>
                <w:noProof/>
              </w:rPr>
              <w:t>73239400</w:t>
            </w:r>
          </w:p>
        </w:tc>
        <w:tc>
          <w:tcPr>
            <w:tcW w:w="2846" w:type="dxa"/>
          </w:tcPr>
          <w:p w14:paraId="1E174423" w14:textId="77777777" w:rsidR="00D10BE9" w:rsidRPr="00AE0A51" w:rsidRDefault="00D10BE9" w:rsidP="00163AF6">
            <w:pPr>
              <w:rPr>
                <w:rFonts w:ascii="Times New Roman" w:hAnsi="Times New Roman" w:cs="Times New Roman"/>
                <w:noProof/>
              </w:rPr>
            </w:pPr>
          </w:p>
        </w:tc>
        <w:tc>
          <w:tcPr>
            <w:tcW w:w="717" w:type="dxa"/>
          </w:tcPr>
          <w:p w14:paraId="7D9DC7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F11E7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593CEC" w14:textId="77777777" w:rsidTr="00477EA8">
        <w:trPr>
          <w:cantSplit/>
        </w:trPr>
        <w:tc>
          <w:tcPr>
            <w:tcW w:w="1123" w:type="dxa"/>
          </w:tcPr>
          <w:p w14:paraId="68F3CBD8" w14:textId="77777777" w:rsidR="00D10BE9" w:rsidRPr="00AE0A51" w:rsidRDefault="00D10BE9" w:rsidP="00163AF6">
            <w:pPr>
              <w:rPr>
                <w:rFonts w:ascii="Times New Roman" w:hAnsi="Times New Roman" w:cs="Times New Roman"/>
                <w:noProof/>
              </w:rPr>
            </w:pPr>
            <w:r>
              <w:rPr>
                <w:rFonts w:ascii="Times New Roman" w:hAnsi="Times New Roman"/>
                <w:noProof/>
              </w:rPr>
              <w:t>732399</w:t>
            </w:r>
          </w:p>
        </w:tc>
        <w:tc>
          <w:tcPr>
            <w:tcW w:w="6883" w:type="dxa"/>
          </w:tcPr>
          <w:p w14:paraId="6BE01F51" w14:textId="77777777" w:rsidR="00D10BE9" w:rsidRPr="00AE0A51" w:rsidRDefault="00D10BE9" w:rsidP="00163AF6">
            <w:pPr>
              <w:rPr>
                <w:rFonts w:ascii="Times New Roman" w:hAnsi="Times New Roman" w:cs="Times New Roman"/>
                <w:noProof/>
              </w:rPr>
            </w:pPr>
            <w:r>
              <w:rPr>
                <w:rFonts w:ascii="Times New Roman" w:hAnsi="Times New Roman"/>
                <w:noProof/>
              </w:rPr>
              <w:t>Haushaltsartikel, Hauswirtschaftsartikel, und Teile davon, aus Eisen oder anderem als nicht rostendem Stahl (ausg. emaillierte Waren; Kannen, Dosen und ähnliche Behälter der Position 7310; Abfallkörbe; Schaufeln und andere Artikel mit Werkzeugcharakter; Löffel, Schöpfkellen usw. der Positionen 8211 bis 8215; Ziergegenstände; Sanitär-, Hygiene- oder Toilettenartikel)</w:t>
            </w:r>
          </w:p>
        </w:tc>
        <w:tc>
          <w:tcPr>
            <w:tcW w:w="1174" w:type="dxa"/>
          </w:tcPr>
          <w:p w14:paraId="101E5E50" w14:textId="77777777" w:rsidR="00D10BE9" w:rsidRPr="00AE0A51" w:rsidRDefault="00D10BE9" w:rsidP="00163AF6">
            <w:pPr>
              <w:rPr>
                <w:rFonts w:ascii="Times New Roman" w:hAnsi="Times New Roman" w:cs="Times New Roman"/>
                <w:noProof/>
              </w:rPr>
            </w:pPr>
            <w:r>
              <w:rPr>
                <w:rFonts w:ascii="Times New Roman" w:hAnsi="Times New Roman"/>
                <w:noProof/>
              </w:rPr>
              <w:t>73239900</w:t>
            </w:r>
          </w:p>
        </w:tc>
        <w:tc>
          <w:tcPr>
            <w:tcW w:w="2846" w:type="dxa"/>
          </w:tcPr>
          <w:p w14:paraId="7814EE83" w14:textId="77777777" w:rsidR="00D10BE9" w:rsidRPr="00AE0A51" w:rsidRDefault="00D10BE9" w:rsidP="00163AF6">
            <w:pPr>
              <w:rPr>
                <w:rFonts w:ascii="Times New Roman" w:hAnsi="Times New Roman" w:cs="Times New Roman"/>
                <w:noProof/>
              </w:rPr>
            </w:pPr>
          </w:p>
        </w:tc>
        <w:tc>
          <w:tcPr>
            <w:tcW w:w="717" w:type="dxa"/>
          </w:tcPr>
          <w:p w14:paraId="560F14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8F3E6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AD5500" w14:textId="77777777" w:rsidTr="00477EA8">
        <w:trPr>
          <w:cantSplit/>
        </w:trPr>
        <w:tc>
          <w:tcPr>
            <w:tcW w:w="1123" w:type="dxa"/>
          </w:tcPr>
          <w:p w14:paraId="37830539" w14:textId="77777777" w:rsidR="00D10BE9" w:rsidRPr="00AE0A51" w:rsidRDefault="00D10BE9" w:rsidP="00163AF6">
            <w:pPr>
              <w:rPr>
                <w:rFonts w:ascii="Times New Roman" w:hAnsi="Times New Roman" w:cs="Times New Roman"/>
                <w:noProof/>
              </w:rPr>
            </w:pPr>
            <w:r>
              <w:rPr>
                <w:rFonts w:ascii="Times New Roman" w:hAnsi="Times New Roman"/>
                <w:noProof/>
              </w:rPr>
              <w:t>732410</w:t>
            </w:r>
          </w:p>
        </w:tc>
        <w:tc>
          <w:tcPr>
            <w:tcW w:w="6883" w:type="dxa"/>
          </w:tcPr>
          <w:p w14:paraId="386C2D3B" w14:textId="77777777" w:rsidR="00D10BE9" w:rsidRPr="00AE0A51" w:rsidRDefault="00D10BE9" w:rsidP="00163AF6">
            <w:pPr>
              <w:rPr>
                <w:rFonts w:ascii="Times New Roman" w:hAnsi="Times New Roman" w:cs="Times New Roman"/>
                <w:noProof/>
              </w:rPr>
            </w:pPr>
            <w:r>
              <w:rPr>
                <w:rFonts w:ascii="Times New Roman" w:hAnsi="Times New Roman"/>
                <w:noProof/>
              </w:rPr>
              <w:t>Abwasch- und Waschbecken, aus nicht rostendem Stahl</w:t>
            </w:r>
          </w:p>
        </w:tc>
        <w:tc>
          <w:tcPr>
            <w:tcW w:w="1174" w:type="dxa"/>
          </w:tcPr>
          <w:p w14:paraId="290FFBE3" w14:textId="77777777" w:rsidR="00D10BE9" w:rsidRPr="00AE0A51" w:rsidRDefault="00D10BE9" w:rsidP="00163AF6">
            <w:pPr>
              <w:rPr>
                <w:rFonts w:ascii="Times New Roman" w:hAnsi="Times New Roman" w:cs="Times New Roman"/>
                <w:noProof/>
              </w:rPr>
            </w:pPr>
            <w:r>
              <w:rPr>
                <w:rFonts w:ascii="Times New Roman" w:hAnsi="Times New Roman"/>
                <w:noProof/>
              </w:rPr>
              <w:t>73241000</w:t>
            </w:r>
          </w:p>
        </w:tc>
        <w:tc>
          <w:tcPr>
            <w:tcW w:w="2846" w:type="dxa"/>
          </w:tcPr>
          <w:p w14:paraId="653F09EE" w14:textId="77777777" w:rsidR="00D10BE9" w:rsidRPr="00AE0A51" w:rsidRDefault="00D10BE9" w:rsidP="00163AF6">
            <w:pPr>
              <w:rPr>
                <w:rFonts w:ascii="Times New Roman" w:hAnsi="Times New Roman" w:cs="Times New Roman"/>
                <w:noProof/>
              </w:rPr>
            </w:pPr>
          </w:p>
        </w:tc>
        <w:tc>
          <w:tcPr>
            <w:tcW w:w="717" w:type="dxa"/>
          </w:tcPr>
          <w:p w14:paraId="3E6CE0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F9F8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7EE4B4" w14:textId="77777777" w:rsidTr="00477EA8">
        <w:trPr>
          <w:cantSplit/>
        </w:trPr>
        <w:tc>
          <w:tcPr>
            <w:tcW w:w="1123" w:type="dxa"/>
          </w:tcPr>
          <w:p w14:paraId="1DA2B1DA" w14:textId="77777777" w:rsidR="00D10BE9" w:rsidRPr="00AE0A51" w:rsidRDefault="00D10BE9" w:rsidP="00163AF6">
            <w:pPr>
              <w:rPr>
                <w:rFonts w:ascii="Times New Roman" w:hAnsi="Times New Roman" w:cs="Times New Roman"/>
                <w:noProof/>
              </w:rPr>
            </w:pPr>
            <w:r>
              <w:rPr>
                <w:rFonts w:ascii="Times New Roman" w:hAnsi="Times New Roman"/>
                <w:noProof/>
              </w:rPr>
              <w:t>732421</w:t>
            </w:r>
          </w:p>
        </w:tc>
        <w:tc>
          <w:tcPr>
            <w:tcW w:w="6883" w:type="dxa"/>
          </w:tcPr>
          <w:p w14:paraId="058DAB4D" w14:textId="77777777" w:rsidR="00D10BE9" w:rsidRPr="00AE0A51" w:rsidRDefault="00D10BE9" w:rsidP="00163AF6">
            <w:pPr>
              <w:rPr>
                <w:rFonts w:ascii="Times New Roman" w:hAnsi="Times New Roman" w:cs="Times New Roman"/>
                <w:noProof/>
              </w:rPr>
            </w:pPr>
            <w:r>
              <w:rPr>
                <w:rFonts w:ascii="Times New Roman" w:hAnsi="Times New Roman"/>
                <w:noProof/>
              </w:rPr>
              <w:t>Badewannen aus Gusseisen, auch emailliert</w:t>
            </w:r>
          </w:p>
        </w:tc>
        <w:tc>
          <w:tcPr>
            <w:tcW w:w="1174" w:type="dxa"/>
          </w:tcPr>
          <w:p w14:paraId="26F157CE" w14:textId="77777777" w:rsidR="00D10BE9" w:rsidRPr="00AE0A51" w:rsidRDefault="00D10BE9" w:rsidP="00163AF6">
            <w:pPr>
              <w:rPr>
                <w:rFonts w:ascii="Times New Roman" w:hAnsi="Times New Roman" w:cs="Times New Roman"/>
                <w:noProof/>
              </w:rPr>
            </w:pPr>
            <w:r>
              <w:rPr>
                <w:rFonts w:ascii="Times New Roman" w:hAnsi="Times New Roman"/>
                <w:noProof/>
              </w:rPr>
              <w:t>73242100</w:t>
            </w:r>
          </w:p>
        </w:tc>
        <w:tc>
          <w:tcPr>
            <w:tcW w:w="2846" w:type="dxa"/>
          </w:tcPr>
          <w:p w14:paraId="13C24178" w14:textId="77777777" w:rsidR="00D10BE9" w:rsidRPr="00AE0A51" w:rsidRDefault="00D10BE9" w:rsidP="00163AF6">
            <w:pPr>
              <w:rPr>
                <w:rFonts w:ascii="Times New Roman" w:hAnsi="Times New Roman" w:cs="Times New Roman"/>
                <w:noProof/>
              </w:rPr>
            </w:pPr>
          </w:p>
        </w:tc>
        <w:tc>
          <w:tcPr>
            <w:tcW w:w="717" w:type="dxa"/>
          </w:tcPr>
          <w:p w14:paraId="1E5664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6B754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80C441" w14:textId="77777777" w:rsidTr="00477EA8">
        <w:trPr>
          <w:cantSplit/>
        </w:trPr>
        <w:tc>
          <w:tcPr>
            <w:tcW w:w="1123" w:type="dxa"/>
          </w:tcPr>
          <w:p w14:paraId="2B18CB59" w14:textId="77777777" w:rsidR="00D10BE9" w:rsidRPr="00AE0A51" w:rsidRDefault="00D10BE9" w:rsidP="00163AF6">
            <w:pPr>
              <w:rPr>
                <w:rFonts w:ascii="Times New Roman" w:hAnsi="Times New Roman" w:cs="Times New Roman"/>
                <w:noProof/>
              </w:rPr>
            </w:pPr>
            <w:r>
              <w:rPr>
                <w:rFonts w:ascii="Times New Roman" w:hAnsi="Times New Roman"/>
                <w:noProof/>
              </w:rPr>
              <w:t>732429</w:t>
            </w:r>
          </w:p>
        </w:tc>
        <w:tc>
          <w:tcPr>
            <w:tcW w:w="6883" w:type="dxa"/>
          </w:tcPr>
          <w:p w14:paraId="713DD5D8" w14:textId="77777777" w:rsidR="00D10BE9" w:rsidRPr="00AE0A51" w:rsidRDefault="00D10BE9" w:rsidP="00163AF6">
            <w:pPr>
              <w:rPr>
                <w:rFonts w:ascii="Times New Roman" w:hAnsi="Times New Roman" w:cs="Times New Roman"/>
                <w:noProof/>
              </w:rPr>
            </w:pPr>
            <w:r>
              <w:rPr>
                <w:rFonts w:ascii="Times New Roman" w:hAnsi="Times New Roman"/>
                <w:noProof/>
              </w:rPr>
              <w:t>Badewannen aus Stahlblech</w:t>
            </w:r>
          </w:p>
        </w:tc>
        <w:tc>
          <w:tcPr>
            <w:tcW w:w="1174" w:type="dxa"/>
          </w:tcPr>
          <w:p w14:paraId="6C41A85E" w14:textId="77777777" w:rsidR="00D10BE9" w:rsidRPr="00AE0A51" w:rsidRDefault="00D10BE9" w:rsidP="00163AF6">
            <w:pPr>
              <w:rPr>
                <w:rFonts w:ascii="Times New Roman" w:hAnsi="Times New Roman" w:cs="Times New Roman"/>
                <w:noProof/>
              </w:rPr>
            </w:pPr>
            <w:r>
              <w:rPr>
                <w:rFonts w:ascii="Times New Roman" w:hAnsi="Times New Roman"/>
                <w:noProof/>
              </w:rPr>
              <w:t>73242900</w:t>
            </w:r>
          </w:p>
        </w:tc>
        <w:tc>
          <w:tcPr>
            <w:tcW w:w="2846" w:type="dxa"/>
          </w:tcPr>
          <w:p w14:paraId="2DE50361" w14:textId="77777777" w:rsidR="00D10BE9" w:rsidRPr="00AE0A51" w:rsidRDefault="00D10BE9" w:rsidP="00163AF6">
            <w:pPr>
              <w:rPr>
                <w:rFonts w:ascii="Times New Roman" w:hAnsi="Times New Roman" w:cs="Times New Roman"/>
                <w:noProof/>
              </w:rPr>
            </w:pPr>
          </w:p>
        </w:tc>
        <w:tc>
          <w:tcPr>
            <w:tcW w:w="717" w:type="dxa"/>
          </w:tcPr>
          <w:p w14:paraId="45BF630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45CAC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C937E7" w14:textId="77777777" w:rsidTr="00477EA8">
        <w:trPr>
          <w:cantSplit/>
        </w:trPr>
        <w:tc>
          <w:tcPr>
            <w:tcW w:w="1123" w:type="dxa"/>
          </w:tcPr>
          <w:p w14:paraId="60F5BF89" w14:textId="77777777" w:rsidR="00D10BE9" w:rsidRPr="00AE0A51" w:rsidRDefault="00D10BE9" w:rsidP="00163AF6">
            <w:pPr>
              <w:rPr>
                <w:rFonts w:ascii="Times New Roman" w:hAnsi="Times New Roman" w:cs="Times New Roman"/>
                <w:noProof/>
              </w:rPr>
            </w:pPr>
            <w:r>
              <w:rPr>
                <w:rFonts w:ascii="Times New Roman" w:hAnsi="Times New Roman"/>
                <w:noProof/>
              </w:rPr>
              <w:t>732490</w:t>
            </w:r>
          </w:p>
        </w:tc>
        <w:tc>
          <w:tcPr>
            <w:tcW w:w="6883" w:type="dxa"/>
          </w:tcPr>
          <w:p w14:paraId="4EC1E760" w14:textId="77777777" w:rsidR="00D10BE9" w:rsidRPr="00AE0A51" w:rsidRDefault="00D10BE9" w:rsidP="00163AF6">
            <w:pPr>
              <w:rPr>
                <w:rFonts w:ascii="Times New Roman" w:hAnsi="Times New Roman" w:cs="Times New Roman"/>
                <w:noProof/>
              </w:rPr>
            </w:pPr>
            <w:r>
              <w:rPr>
                <w:rFonts w:ascii="Times New Roman" w:hAnsi="Times New Roman"/>
                <w:noProof/>
              </w:rPr>
              <w:t>Sanitär-, Hygiene- oder Toilettenartikel, einschl. Teile davon (ausg. Kannen, Dosen und ähnliche Behälter der Position 7310, kleine Apotheken- und Toilettenhängeschränke und andere Möbel des Kapitels 94, vollständige Abwaschbecken und Waschbecken, aus nicht rostendem Stahl, vollständige Badewannen sowie Armaturen)</w:t>
            </w:r>
          </w:p>
        </w:tc>
        <w:tc>
          <w:tcPr>
            <w:tcW w:w="1174" w:type="dxa"/>
          </w:tcPr>
          <w:p w14:paraId="7FD62A55" w14:textId="77777777" w:rsidR="00D10BE9" w:rsidRPr="00AE0A51" w:rsidRDefault="00D10BE9" w:rsidP="00163AF6">
            <w:pPr>
              <w:rPr>
                <w:rFonts w:ascii="Times New Roman" w:hAnsi="Times New Roman" w:cs="Times New Roman"/>
                <w:noProof/>
              </w:rPr>
            </w:pPr>
            <w:r>
              <w:rPr>
                <w:rFonts w:ascii="Times New Roman" w:hAnsi="Times New Roman"/>
                <w:noProof/>
              </w:rPr>
              <w:t>73249000</w:t>
            </w:r>
          </w:p>
        </w:tc>
        <w:tc>
          <w:tcPr>
            <w:tcW w:w="2846" w:type="dxa"/>
          </w:tcPr>
          <w:p w14:paraId="562304A0" w14:textId="77777777" w:rsidR="00D10BE9" w:rsidRPr="00AE0A51" w:rsidRDefault="00D10BE9" w:rsidP="00163AF6">
            <w:pPr>
              <w:rPr>
                <w:rFonts w:ascii="Times New Roman" w:hAnsi="Times New Roman" w:cs="Times New Roman"/>
                <w:noProof/>
              </w:rPr>
            </w:pPr>
          </w:p>
        </w:tc>
        <w:tc>
          <w:tcPr>
            <w:tcW w:w="717" w:type="dxa"/>
          </w:tcPr>
          <w:p w14:paraId="187550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A9D12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AF8698" w14:textId="77777777" w:rsidTr="00477EA8">
        <w:trPr>
          <w:cantSplit/>
        </w:trPr>
        <w:tc>
          <w:tcPr>
            <w:tcW w:w="1123" w:type="dxa"/>
          </w:tcPr>
          <w:p w14:paraId="5A729359" w14:textId="77777777" w:rsidR="00D10BE9" w:rsidRPr="00AE0A51" w:rsidRDefault="00D10BE9" w:rsidP="00163AF6">
            <w:pPr>
              <w:rPr>
                <w:rFonts w:ascii="Times New Roman" w:hAnsi="Times New Roman" w:cs="Times New Roman"/>
                <w:noProof/>
              </w:rPr>
            </w:pPr>
            <w:r>
              <w:rPr>
                <w:rFonts w:ascii="Times New Roman" w:hAnsi="Times New Roman"/>
                <w:noProof/>
              </w:rPr>
              <w:t>732510</w:t>
            </w:r>
          </w:p>
        </w:tc>
        <w:tc>
          <w:tcPr>
            <w:tcW w:w="6883" w:type="dxa"/>
          </w:tcPr>
          <w:p w14:paraId="788BB60A" w14:textId="77777777" w:rsidR="00D10BE9" w:rsidRPr="00AE0A51" w:rsidRDefault="00D10BE9" w:rsidP="00163AF6">
            <w:pPr>
              <w:rPr>
                <w:rFonts w:ascii="Times New Roman" w:hAnsi="Times New Roman" w:cs="Times New Roman"/>
                <w:noProof/>
              </w:rPr>
            </w:pPr>
            <w:r>
              <w:rPr>
                <w:rFonts w:ascii="Times New Roman" w:hAnsi="Times New Roman"/>
                <w:noProof/>
              </w:rPr>
              <w:t>Waren aus nicht verformbaren Gusseisen, anderweit nicht genannt</w:t>
            </w:r>
          </w:p>
        </w:tc>
        <w:tc>
          <w:tcPr>
            <w:tcW w:w="1174" w:type="dxa"/>
          </w:tcPr>
          <w:p w14:paraId="22D38F60" w14:textId="77777777" w:rsidR="00D10BE9" w:rsidRPr="00AE0A51" w:rsidRDefault="00D10BE9" w:rsidP="00163AF6">
            <w:pPr>
              <w:rPr>
                <w:rFonts w:ascii="Times New Roman" w:hAnsi="Times New Roman" w:cs="Times New Roman"/>
                <w:noProof/>
              </w:rPr>
            </w:pPr>
            <w:r>
              <w:rPr>
                <w:rFonts w:ascii="Times New Roman" w:hAnsi="Times New Roman"/>
                <w:noProof/>
              </w:rPr>
              <w:t>73251000</w:t>
            </w:r>
          </w:p>
        </w:tc>
        <w:tc>
          <w:tcPr>
            <w:tcW w:w="2846" w:type="dxa"/>
          </w:tcPr>
          <w:p w14:paraId="29302587" w14:textId="77777777" w:rsidR="00D10BE9" w:rsidRPr="00AE0A51" w:rsidRDefault="00D10BE9" w:rsidP="00163AF6">
            <w:pPr>
              <w:rPr>
                <w:rFonts w:ascii="Times New Roman" w:hAnsi="Times New Roman" w:cs="Times New Roman"/>
                <w:noProof/>
              </w:rPr>
            </w:pPr>
          </w:p>
        </w:tc>
        <w:tc>
          <w:tcPr>
            <w:tcW w:w="717" w:type="dxa"/>
          </w:tcPr>
          <w:p w14:paraId="371C62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04DD6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788BF8" w14:textId="77777777" w:rsidTr="00477EA8">
        <w:trPr>
          <w:cantSplit/>
        </w:trPr>
        <w:tc>
          <w:tcPr>
            <w:tcW w:w="1123" w:type="dxa"/>
          </w:tcPr>
          <w:p w14:paraId="18CB79EB" w14:textId="77777777" w:rsidR="00D10BE9" w:rsidRPr="00AE0A51" w:rsidRDefault="00D10BE9" w:rsidP="00163AF6">
            <w:pPr>
              <w:rPr>
                <w:rFonts w:ascii="Times New Roman" w:hAnsi="Times New Roman" w:cs="Times New Roman"/>
                <w:noProof/>
              </w:rPr>
            </w:pPr>
            <w:r>
              <w:rPr>
                <w:rFonts w:ascii="Times New Roman" w:hAnsi="Times New Roman"/>
                <w:noProof/>
              </w:rPr>
              <w:t>732591</w:t>
            </w:r>
          </w:p>
        </w:tc>
        <w:tc>
          <w:tcPr>
            <w:tcW w:w="6883" w:type="dxa"/>
          </w:tcPr>
          <w:p w14:paraId="5110FA39" w14:textId="77777777" w:rsidR="00D10BE9" w:rsidRPr="00AE0A51" w:rsidRDefault="00D10BE9" w:rsidP="00163AF6">
            <w:pPr>
              <w:rPr>
                <w:rFonts w:ascii="Times New Roman" w:hAnsi="Times New Roman" w:cs="Times New Roman"/>
                <w:noProof/>
              </w:rPr>
            </w:pPr>
            <w:r>
              <w:rPr>
                <w:rFonts w:ascii="Times New Roman" w:hAnsi="Times New Roman"/>
                <w:noProof/>
              </w:rPr>
              <w:t>Mahlkugeln und ähnliche Mahlkörper, gegossen (ausg. aus nicht verformbarem Gusseisen)</w:t>
            </w:r>
          </w:p>
        </w:tc>
        <w:tc>
          <w:tcPr>
            <w:tcW w:w="1174" w:type="dxa"/>
          </w:tcPr>
          <w:p w14:paraId="135C2BFC" w14:textId="77777777" w:rsidR="00D10BE9" w:rsidRPr="00AE0A51" w:rsidRDefault="00D10BE9" w:rsidP="00163AF6">
            <w:pPr>
              <w:rPr>
                <w:rFonts w:ascii="Times New Roman" w:hAnsi="Times New Roman" w:cs="Times New Roman"/>
                <w:noProof/>
              </w:rPr>
            </w:pPr>
            <w:r>
              <w:rPr>
                <w:rFonts w:ascii="Times New Roman" w:hAnsi="Times New Roman"/>
                <w:noProof/>
              </w:rPr>
              <w:t>73259100</w:t>
            </w:r>
          </w:p>
        </w:tc>
        <w:tc>
          <w:tcPr>
            <w:tcW w:w="2846" w:type="dxa"/>
          </w:tcPr>
          <w:p w14:paraId="52101CC4" w14:textId="77777777" w:rsidR="00D10BE9" w:rsidRPr="00AE0A51" w:rsidRDefault="00D10BE9" w:rsidP="00163AF6">
            <w:pPr>
              <w:rPr>
                <w:rFonts w:ascii="Times New Roman" w:hAnsi="Times New Roman" w:cs="Times New Roman"/>
                <w:noProof/>
              </w:rPr>
            </w:pPr>
          </w:p>
        </w:tc>
        <w:tc>
          <w:tcPr>
            <w:tcW w:w="717" w:type="dxa"/>
          </w:tcPr>
          <w:p w14:paraId="4F2C6A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F37FB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EDB007" w14:textId="77777777" w:rsidTr="00477EA8">
        <w:trPr>
          <w:cantSplit/>
        </w:trPr>
        <w:tc>
          <w:tcPr>
            <w:tcW w:w="1123" w:type="dxa"/>
          </w:tcPr>
          <w:p w14:paraId="409E6AF5" w14:textId="77777777" w:rsidR="00D10BE9" w:rsidRPr="00AE0A51" w:rsidRDefault="00D10BE9" w:rsidP="00163AF6">
            <w:pPr>
              <w:rPr>
                <w:rFonts w:ascii="Times New Roman" w:hAnsi="Times New Roman" w:cs="Times New Roman"/>
                <w:noProof/>
              </w:rPr>
            </w:pPr>
            <w:r>
              <w:rPr>
                <w:rFonts w:ascii="Times New Roman" w:hAnsi="Times New Roman"/>
                <w:noProof/>
              </w:rPr>
              <w:t>732599</w:t>
            </w:r>
          </w:p>
        </w:tc>
        <w:tc>
          <w:tcPr>
            <w:tcW w:w="6883" w:type="dxa"/>
          </w:tcPr>
          <w:p w14:paraId="187A05E2" w14:textId="77777777" w:rsidR="00D10BE9" w:rsidRPr="00AE0A51" w:rsidRDefault="00D10BE9" w:rsidP="00163AF6">
            <w:pPr>
              <w:rPr>
                <w:rFonts w:ascii="Times New Roman" w:hAnsi="Times New Roman" w:cs="Times New Roman"/>
                <w:noProof/>
              </w:rPr>
            </w:pPr>
            <w:r>
              <w:rPr>
                <w:rFonts w:ascii="Times New Roman" w:hAnsi="Times New Roman"/>
                <w:noProof/>
              </w:rPr>
              <w:t>Waren aus Eisen oder Stahl, gegossen, anderweit nicht genannt (ausg. Waren aus nicht verformbarem Gusseisen sowie Mahlkugeln und ähnliche Mahlkörper)</w:t>
            </w:r>
          </w:p>
        </w:tc>
        <w:tc>
          <w:tcPr>
            <w:tcW w:w="1174" w:type="dxa"/>
          </w:tcPr>
          <w:p w14:paraId="1C407084" w14:textId="77777777" w:rsidR="00D10BE9" w:rsidRPr="00AE0A51" w:rsidRDefault="00D10BE9" w:rsidP="00163AF6">
            <w:pPr>
              <w:rPr>
                <w:rFonts w:ascii="Times New Roman" w:hAnsi="Times New Roman" w:cs="Times New Roman"/>
                <w:noProof/>
              </w:rPr>
            </w:pPr>
            <w:r>
              <w:rPr>
                <w:rFonts w:ascii="Times New Roman" w:hAnsi="Times New Roman"/>
                <w:noProof/>
              </w:rPr>
              <w:t>73259900</w:t>
            </w:r>
          </w:p>
        </w:tc>
        <w:tc>
          <w:tcPr>
            <w:tcW w:w="2846" w:type="dxa"/>
          </w:tcPr>
          <w:p w14:paraId="6F294161" w14:textId="77777777" w:rsidR="00D10BE9" w:rsidRPr="00AE0A51" w:rsidRDefault="00D10BE9" w:rsidP="00163AF6">
            <w:pPr>
              <w:rPr>
                <w:rFonts w:ascii="Times New Roman" w:hAnsi="Times New Roman" w:cs="Times New Roman"/>
                <w:noProof/>
              </w:rPr>
            </w:pPr>
          </w:p>
        </w:tc>
        <w:tc>
          <w:tcPr>
            <w:tcW w:w="717" w:type="dxa"/>
          </w:tcPr>
          <w:p w14:paraId="1CBE26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E10E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31498C" w14:textId="77777777" w:rsidTr="00477EA8">
        <w:trPr>
          <w:cantSplit/>
        </w:trPr>
        <w:tc>
          <w:tcPr>
            <w:tcW w:w="1123" w:type="dxa"/>
          </w:tcPr>
          <w:p w14:paraId="6A86EE82" w14:textId="77777777" w:rsidR="00D10BE9" w:rsidRPr="00AE0A51" w:rsidRDefault="00D10BE9" w:rsidP="00163AF6">
            <w:pPr>
              <w:rPr>
                <w:rFonts w:ascii="Times New Roman" w:hAnsi="Times New Roman" w:cs="Times New Roman"/>
                <w:noProof/>
              </w:rPr>
            </w:pPr>
            <w:r>
              <w:rPr>
                <w:rFonts w:ascii="Times New Roman" w:hAnsi="Times New Roman"/>
                <w:noProof/>
              </w:rPr>
              <w:t>732611</w:t>
            </w:r>
          </w:p>
        </w:tc>
        <w:tc>
          <w:tcPr>
            <w:tcW w:w="6883" w:type="dxa"/>
          </w:tcPr>
          <w:p w14:paraId="5578D5A1" w14:textId="77777777" w:rsidR="00D10BE9" w:rsidRPr="00AE0A51" w:rsidRDefault="00D10BE9" w:rsidP="00163AF6">
            <w:pPr>
              <w:rPr>
                <w:rFonts w:ascii="Times New Roman" w:hAnsi="Times New Roman" w:cs="Times New Roman"/>
                <w:noProof/>
              </w:rPr>
            </w:pPr>
            <w:r>
              <w:rPr>
                <w:rFonts w:ascii="Times New Roman" w:hAnsi="Times New Roman"/>
                <w:noProof/>
              </w:rPr>
              <w:t>Mahlkugeln und ähnliche Mahlkörper, aus Eisen oder Stahl, geschmiedet, jedoch nicht weiter bearbeitet</w:t>
            </w:r>
          </w:p>
        </w:tc>
        <w:tc>
          <w:tcPr>
            <w:tcW w:w="1174" w:type="dxa"/>
          </w:tcPr>
          <w:p w14:paraId="17A86A9E" w14:textId="77777777" w:rsidR="00D10BE9" w:rsidRPr="00AE0A51" w:rsidRDefault="00D10BE9" w:rsidP="00163AF6">
            <w:pPr>
              <w:rPr>
                <w:rFonts w:ascii="Times New Roman" w:hAnsi="Times New Roman" w:cs="Times New Roman"/>
                <w:noProof/>
              </w:rPr>
            </w:pPr>
            <w:r>
              <w:rPr>
                <w:rFonts w:ascii="Times New Roman" w:hAnsi="Times New Roman"/>
                <w:noProof/>
              </w:rPr>
              <w:t>73261100</w:t>
            </w:r>
          </w:p>
        </w:tc>
        <w:tc>
          <w:tcPr>
            <w:tcW w:w="2846" w:type="dxa"/>
          </w:tcPr>
          <w:p w14:paraId="330EDCCE" w14:textId="77777777" w:rsidR="00D10BE9" w:rsidRPr="00AE0A51" w:rsidRDefault="00D10BE9" w:rsidP="00163AF6">
            <w:pPr>
              <w:rPr>
                <w:rFonts w:ascii="Times New Roman" w:hAnsi="Times New Roman" w:cs="Times New Roman"/>
                <w:noProof/>
              </w:rPr>
            </w:pPr>
          </w:p>
        </w:tc>
        <w:tc>
          <w:tcPr>
            <w:tcW w:w="717" w:type="dxa"/>
          </w:tcPr>
          <w:p w14:paraId="5C39A7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DC8D9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7AA695" w14:textId="77777777" w:rsidTr="00477EA8">
        <w:trPr>
          <w:cantSplit/>
        </w:trPr>
        <w:tc>
          <w:tcPr>
            <w:tcW w:w="1123" w:type="dxa"/>
          </w:tcPr>
          <w:p w14:paraId="7FDF82AE" w14:textId="77777777" w:rsidR="00D10BE9" w:rsidRPr="00AE0A51" w:rsidRDefault="00D10BE9" w:rsidP="00163AF6">
            <w:pPr>
              <w:rPr>
                <w:rFonts w:ascii="Times New Roman" w:hAnsi="Times New Roman" w:cs="Times New Roman"/>
                <w:noProof/>
              </w:rPr>
            </w:pPr>
            <w:r>
              <w:rPr>
                <w:rFonts w:ascii="Times New Roman" w:hAnsi="Times New Roman"/>
                <w:noProof/>
              </w:rPr>
              <w:t>732619</w:t>
            </w:r>
          </w:p>
        </w:tc>
        <w:tc>
          <w:tcPr>
            <w:tcW w:w="6883" w:type="dxa"/>
          </w:tcPr>
          <w:p w14:paraId="3CA552F5" w14:textId="77777777" w:rsidR="00D10BE9" w:rsidRPr="00AE0A51" w:rsidRDefault="00D10BE9" w:rsidP="00163AF6">
            <w:pPr>
              <w:rPr>
                <w:rFonts w:ascii="Times New Roman" w:hAnsi="Times New Roman" w:cs="Times New Roman"/>
                <w:noProof/>
              </w:rPr>
            </w:pPr>
            <w:r>
              <w:rPr>
                <w:rFonts w:ascii="Times New Roman" w:hAnsi="Times New Roman"/>
                <w:noProof/>
              </w:rPr>
              <w:t>Waren aus Eisen oder Stahl, geschmiedet, jedoch nicht weiterbearbeitet, anderweit nicht genannt (ausg. Mahlkugeln und ähnliche Mahlkörper)</w:t>
            </w:r>
          </w:p>
        </w:tc>
        <w:tc>
          <w:tcPr>
            <w:tcW w:w="1174" w:type="dxa"/>
          </w:tcPr>
          <w:p w14:paraId="2D6C63B0" w14:textId="77777777" w:rsidR="00D10BE9" w:rsidRPr="00AE0A51" w:rsidRDefault="00D10BE9" w:rsidP="00163AF6">
            <w:pPr>
              <w:rPr>
                <w:rFonts w:ascii="Times New Roman" w:hAnsi="Times New Roman" w:cs="Times New Roman"/>
                <w:noProof/>
              </w:rPr>
            </w:pPr>
            <w:r>
              <w:rPr>
                <w:rFonts w:ascii="Times New Roman" w:hAnsi="Times New Roman"/>
                <w:noProof/>
              </w:rPr>
              <w:t>73261900</w:t>
            </w:r>
          </w:p>
        </w:tc>
        <w:tc>
          <w:tcPr>
            <w:tcW w:w="2846" w:type="dxa"/>
          </w:tcPr>
          <w:p w14:paraId="323912E2" w14:textId="77777777" w:rsidR="00D10BE9" w:rsidRPr="00AE0A51" w:rsidRDefault="00D10BE9" w:rsidP="00163AF6">
            <w:pPr>
              <w:rPr>
                <w:rFonts w:ascii="Times New Roman" w:hAnsi="Times New Roman" w:cs="Times New Roman"/>
                <w:noProof/>
              </w:rPr>
            </w:pPr>
          </w:p>
        </w:tc>
        <w:tc>
          <w:tcPr>
            <w:tcW w:w="717" w:type="dxa"/>
          </w:tcPr>
          <w:p w14:paraId="529627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78B9B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264F60" w14:textId="77777777" w:rsidTr="00477EA8">
        <w:trPr>
          <w:cantSplit/>
        </w:trPr>
        <w:tc>
          <w:tcPr>
            <w:tcW w:w="1123" w:type="dxa"/>
          </w:tcPr>
          <w:p w14:paraId="735585EE" w14:textId="77777777" w:rsidR="00D10BE9" w:rsidRPr="00AE0A51" w:rsidRDefault="00D10BE9" w:rsidP="00163AF6">
            <w:pPr>
              <w:rPr>
                <w:rFonts w:ascii="Times New Roman" w:hAnsi="Times New Roman" w:cs="Times New Roman"/>
                <w:noProof/>
              </w:rPr>
            </w:pPr>
            <w:r>
              <w:rPr>
                <w:rFonts w:ascii="Times New Roman" w:hAnsi="Times New Roman"/>
                <w:noProof/>
              </w:rPr>
              <w:t>732620</w:t>
            </w:r>
          </w:p>
        </w:tc>
        <w:tc>
          <w:tcPr>
            <w:tcW w:w="6883" w:type="dxa"/>
          </w:tcPr>
          <w:p w14:paraId="32FFF991" w14:textId="77777777" w:rsidR="00D10BE9" w:rsidRPr="00AE0A51" w:rsidRDefault="00D10BE9" w:rsidP="00163AF6">
            <w:pPr>
              <w:rPr>
                <w:rFonts w:ascii="Times New Roman" w:hAnsi="Times New Roman" w:cs="Times New Roman"/>
                <w:noProof/>
              </w:rPr>
            </w:pPr>
            <w:r>
              <w:rPr>
                <w:rFonts w:ascii="Times New Roman" w:hAnsi="Times New Roman"/>
                <w:noProof/>
              </w:rPr>
              <w:t>Waren aus Eisen- oder Stahldraht, anderweit nicht genannt</w:t>
            </w:r>
          </w:p>
        </w:tc>
        <w:tc>
          <w:tcPr>
            <w:tcW w:w="1174" w:type="dxa"/>
          </w:tcPr>
          <w:p w14:paraId="2115FE21" w14:textId="77777777" w:rsidR="00D10BE9" w:rsidRPr="00AE0A51" w:rsidRDefault="00D10BE9" w:rsidP="00163AF6">
            <w:pPr>
              <w:rPr>
                <w:rFonts w:ascii="Times New Roman" w:hAnsi="Times New Roman" w:cs="Times New Roman"/>
                <w:noProof/>
              </w:rPr>
            </w:pPr>
            <w:r>
              <w:rPr>
                <w:rFonts w:ascii="Times New Roman" w:hAnsi="Times New Roman"/>
                <w:noProof/>
              </w:rPr>
              <w:t>73262000</w:t>
            </w:r>
          </w:p>
        </w:tc>
        <w:tc>
          <w:tcPr>
            <w:tcW w:w="2846" w:type="dxa"/>
          </w:tcPr>
          <w:p w14:paraId="63C2F248" w14:textId="77777777" w:rsidR="00D10BE9" w:rsidRPr="00AE0A51" w:rsidRDefault="00D10BE9" w:rsidP="00163AF6">
            <w:pPr>
              <w:rPr>
                <w:rFonts w:ascii="Times New Roman" w:hAnsi="Times New Roman" w:cs="Times New Roman"/>
                <w:noProof/>
              </w:rPr>
            </w:pPr>
          </w:p>
        </w:tc>
        <w:tc>
          <w:tcPr>
            <w:tcW w:w="717" w:type="dxa"/>
          </w:tcPr>
          <w:p w14:paraId="48D59A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86EC5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007735" w14:textId="77777777" w:rsidTr="00477EA8">
        <w:trPr>
          <w:cantSplit/>
        </w:trPr>
        <w:tc>
          <w:tcPr>
            <w:tcW w:w="1123" w:type="dxa"/>
          </w:tcPr>
          <w:p w14:paraId="2CBFFA6E" w14:textId="77777777" w:rsidR="00D10BE9" w:rsidRPr="00AE0A51" w:rsidRDefault="00D10BE9" w:rsidP="00163AF6">
            <w:pPr>
              <w:rPr>
                <w:rFonts w:ascii="Times New Roman" w:hAnsi="Times New Roman" w:cs="Times New Roman"/>
                <w:noProof/>
              </w:rPr>
            </w:pPr>
            <w:r>
              <w:rPr>
                <w:rFonts w:ascii="Times New Roman" w:hAnsi="Times New Roman"/>
                <w:noProof/>
              </w:rPr>
              <w:t>732690</w:t>
            </w:r>
          </w:p>
        </w:tc>
        <w:tc>
          <w:tcPr>
            <w:tcW w:w="6883" w:type="dxa"/>
          </w:tcPr>
          <w:p w14:paraId="5BF71EA8" w14:textId="77777777" w:rsidR="00D10BE9" w:rsidRPr="00AE0A51" w:rsidRDefault="00D10BE9" w:rsidP="00163AF6">
            <w:pPr>
              <w:rPr>
                <w:rFonts w:ascii="Times New Roman" w:hAnsi="Times New Roman" w:cs="Times New Roman"/>
                <w:noProof/>
              </w:rPr>
            </w:pPr>
            <w:r>
              <w:rPr>
                <w:rFonts w:ascii="Times New Roman" w:hAnsi="Times New Roman"/>
                <w:noProof/>
              </w:rPr>
              <w:t>Waren aus Eisen oder Stahl, anderweit nicht genannt (ausg. gegossene Waren oder Waren aus Eisen- oder Stahldraht)</w:t>
            </w:r>
          </w:p>
        </w:tc>
        <w:tc>
          <w:tcPr>
            <w:tcW w:w="1174" w:type="dxa"/>
          </w:tcPr>
          <w:p w14:paraId="326004EC" w14:textId="77777777" w:rsidR="00D10BE9" w:rsidRPr="00AE0A51" w:rsidRDefault="00D10BE9" w:rsidP="00163AF6">
            <w:pPr>
              <w:rPr>
                <w:rFonts w:ascii="Times New Roman" w:hAnsi="Times New Roman" w:cs="Times New Roman"/>
                <w:noProof/>
              </w:rPr>
            </w:pPr>
            <w:r>
              <w:rPr>
                <w:rFonts w:ascii="Times New Roman" w:hAnsi="Times New Roman"/>
                <w:noProof/>
              </w:rPr>
              <w:t>73269000</w:t>
            </w:r>
          </w:p>
        </w:tc>
        <w:tc>
          <w:tcPr>
            <w:tcW w:w="2846" w:type="dxa"/>
          </w:tcPr>
          <w:p w14:paraId="28A9AF2C" w14:textId="77777777" w:rsidR="00D10BE9" w:rsidRPr="00AE0A51" w:rsidRDefault="00D10BE9" w:rsidP="00163AF6">
            <w:pPr>
              <w:rPr>
                <w:rFonts w:ascii="Times New Roman" w:hAnsi="Times New Roman" w:cs="Times New Roman"/>
                <w:noProof/>
              </w:rPr>
            </w:pPr>
          </w:p>
        </w:tc>
        <w:tc>
          <w:tcPr>
            <w:tcW w:w="717" w:type="dxa"/>
          </w:tcPr>
          <w:p w14:paraId="10B1F1D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98A50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02C34B" w14:textId="77777777" w:rsidTr="00477EA8">
        <w:trPr>
          <w:cantSplit/>
        </w:trPr>
        <w:tc>
          <w:tcPr>
            <w:tcW w:w="1123" w:type="dxa"/>
          </w:tcPr>
          <w:p w14:paraId="58E9E86C" w14:textId="77777777" w:rsidR="00D10BE9" w:rsidRPr="00AE0A51" w:rsidRDefault="00D10BE9" w:rsidP="00163AF6">
            <w:pPr>
              <w:rPr>
                <w:rFonts w:ascii="Times New Roman" w:hAnsi="Times New Roman" w:cs="Times New Roman"/>
                <w:noProof/>
              </w:rPr>
            </w:pPr>
            <w:r>
              <w:rPr>
                <w:rFonts w:ascii="Times New Roman" w:hAnsi="Times New Roman"/>
                <w:noProof/>
              </w:rPr>
              <w:t>740100</w:t>
            </w:r>
          </w:p>
        </w:tc>
        <w:tc>
          <w:tcPr>
            <w:tcW w:w="6883" w:type="dxa"/>
          </w:tcPr>
          <w:p w14:paraId="20864B9B" w14:textId="77777777" w:rsidR="00D10BE9" w:rsidRPr="00AE0A51" w:rsidRDefault="00D10BE9" w:rsidP="00163AF6">
            <w:pPr>
              <w:rPr>
                <w:rFonts w:ascii="Times New Roman" w:hAnsi="Times New Roman" w:cs="Times New Roman"/>
                <w:noProof/>
              </w:rPr>
            </w:pPr>
            <w:r>
              <w:rPr>
                <w:rFonts w:ascii="Times New Roman" w:hAnsi="Times New Roman"/>
                <w:noProof/>
              </w:rPr>
              <w:t>Kupfermatte; Zementkupfer „gefälltes Kupfer“</w:t>
            </w:r>
          </w:p>
        </w:tc>
        <w:tc>
          <w:tcPr>
            <w:tcW w:w="1174" w:type="dxa"/>
          </w:tcPr>
          <w:p w14:paraId="5B0F4103" w14:textId="77777777" w:rsidR="00D10BE9" w:rsidRPr="00AE0A51" w:rsidRDefault="00D10BE9" w:rsidP="00163AF6">
            <w:pPr>
              <w:rPr>
                <w:rFonts w:ascii="Times New Roman" w:hAnsi="Times New Roman" w:cs="Times New Roman"/>
                <w:noProof/>
              </w:rPr>
            </w:pPr>
            <w:r>
              <w:rPr>
                <w:rFonts w:ascii="Times New Roman" w:hAnsi="Times New Roman"/>
                <w:noProof/>
              </w:rPr>
              <w:t>74010000</w:t>
            </w:r>
          </w:p>
        </w:tc>
        <w:tc>
          <w:tcPr>
            <w:tcW w:w="2846" w:type="dxa"/>
          </w:tcPr>
          <w:p w14:paraId="733E09C5" w14:textId="77777777" w:rsidR="00D10BE9" w:rsidRPr="00AE0A51" w:rsidRDefault="00D10BE9" w:rsidP="00163AF6">
            <w:pPr>
              <w:rPr>
                <w:rFonts w:ascii="Times New Roman" w:hAnsi="Times New Roman" w:cs="Times New Roman"/>
                <w:noProof/>
              </w:rPr>
            </w:pPr>
          </w:p>
        </w:tc>
        <w:tc>
          <w:tcPr>
            <w:tcW w:w="717" w:type="dxa"/>
          </w:tcPr>
          <w:p w14:paraId="2E09CA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9DBA5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00D0DD" w14:textId="77777777" w:rsidTr="00477EA8">
        <w:trPr>
          <w:cantSplit/>
        </w:trPr>
        <w:tc>
          <w:tcPr>
            <w:tcW w:w="1123" w:type="dxa"/>
          </w:tcPr>
          <w:p w14:paraId="130B01B8" w14:textId="77777777" w:rsidR="00D10BE9" w:rsidRPr="00AE0A51" w:rsidRDefault="00D10BE9" w:rsidP="00163AF6">
            <w:pPr>
              <w:rPr>
                <w:rFonts w:ascii="Times New Roman" w:hAnsi="Times New Roman" w:cs="Times New Roman"/>
                <w:noProof/>
              </w:rPr>
            </w:pPr>
            <w:r>
              <w:rPr>
                <w:rFonts w:ascii="Times New Roman" w:hAnsi="Times New Roman"/>
                <w:noProof/>
              </w:rPr>
              <w:t>740200</w:t>
            </w:r>
          </w:p>
        </w:tc>
        <w:tc>
          <w:tcPr>
            <w:tcW w:w="6883" w:type="dxa"/>
          </w:tcPr>
          <w:p w14:paraId="284DB1C8" w14:textId="77777777" w:rsidR="00D10BE9" w:rsidRPr="00AE0A51" w:rsidRDefault="00D10BE9" w:rsidP="00163AF6">
            <w:pPr>
              <w:rPr>
                <w:rFonts w:ascii="Times New Roman" w:hAnsi="Times New Roman" w:cs="Times New Roman"/>
                <w:noProof/>
              </w:rPr>
            </w:pPr>
            <w:r>
              <w:rPr>
                <w:rFonts w:ascii="Times New Roman" w:hAnsi="Times New Roman"/>
                <w:noProof/>
              </w:rPr>
              <w:t>Kupfer, nicht raffiniert; Kupferanoden zum elektrolytischen Raffinieren</w:t>
            </w:r>
          </w:p>
        </w:tc>
        <w:tc>
          <w:tcPr>
            <w:tcW w:w="1174" w:type="dxa"/>
          </w:tcPr>
          <w:p w14:paraId="47AA1980" w14:textId="77777777" w:rsidR="00D10BE9" w:rsidRPr="00AE0A51" w:rsidRDefault="00D10BE9" w:rsidP="00163AF6">
            <w:pPr>
              <w:rPr>
                <w:rFonts w:ascii="Times New Roman" w:hAnsi="Times New Roman" w:cs="Times New Roman"/>
                <w:noProof/>
              </w:rPr>
            </w:pPr>
            <w:r>
              <w:rPr>
                <w:rFonts w:ascii="Times New Roman" w:hAnsi="Times New Roman"/>
                <w:noProof/>
              </w:rPr>
              <w:t>74020000</w:t>
            </w:r>
          </w:p>
        </w:tc>
        <w:tc>
          <w:tcPr>
            <w:tcW w:w="2846" w:type="dxa"/>
          </w:tcPr>
          <w:p w14:paraId="63A12727" w14:textId="77777777" w:rsidR="00D10BE9" w:rsidRPr="00AE0A51" w:rsidRDefault="00D10BE9" w:rsidP="00163AF6">
            <w:pPr>
              <w:rPr>
                <w:rFonts w:ascii="Times New Roman" w:hAnsi="Times New Roman" w:cs="Times New Roman"/>
                <w:noProof/>
              </w:rPr>
            </w:pPr>
          </w:p>
        </w:tc>
        <w:tc>
          <w:tcPr>
            <w:tcW w:w="717" w:type="dxa"/>
          </w:tcPr>
          <w:p w14:paraId="3867F35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EF00D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807453" w14:textId="77777777" w:rsidTr="00477EA8">
        <w:trPr>
          <w:cantSplit/>
        </w:trPr>
        <w:tc>
          <w:tcPr>
            <w:tcW w:w="1123" w:type="dxa"/>
          </w:tcPr>
          <w:p w14:paraId="2C597911" w14:textId="77777777" w:rsidR="00D10BE9" w:rsidRPr="00AE0A51" w:rsidRDefault="00D10BE9" w:rsidP="00163AF6">
            <w:pPr>
              <w:rPr>
                <w:rFonts w:ascii="Times New Roman" w:hAnsi="Times New Roman" w:cs="Times New Roman"/>
                <w:noProof/>
              </w:rPr>
            </w:pPr>
            <w:r>
              <w:rPr>
                <w:rFonts w:ascii="Times New Roman" w:hAnsi="Times New Roman"/>
                <w:noProof/>
              </w:rPr>
              <w:t>740311</w:t>
            </w:r>
          </w:p>
        </w:tc>
        <w:tc>
          <w:tcPr>
            <w:tcW w:w="6883" w:type="dxa"/>
          </w:tcPr>
          <w:p w14:paraId="7F863F4A" w14:textId="77777777" w:rsidR="00D10BE9" w:rsidRPr="00AE0A51" w:rsidRDefault="00D10BE9" w:rsidP="00163AF6">
            <w:pPr>
              <w:rPr>
                <w:rFonts w:ascii="Times New Roman" w:hAnsi="Times New Roman" w:cs="Times New Roman"/>
                <w:noProof/>
              </w:rPr>
            </w:pPr>
            <w:r>
              <w:rPr>
                <w:rFonts w:ascii="Times New Roman" w:hAnsi="Times New Roman"/>
                <w:noProof/>
              </w:rPr>
              <w:t>Kupfer, raffiniert, in Form von Kathoden oder Kathodenabschnitten</w:t>
            </w:r>
          </w:p>
        </w:tc>
        <w:tc>
          <w:tcPr>
            <w:tcW w:w="1174" w:type="dxa"/>
          </w:tcPr>
          <w:p w14:paraId="5C36E9F9" w14:textId="77777777" w:rsidR="00D10BE9" w:rsidRPr="00AE0A51" w:rsidRDefault="00D10BE9" w:rsidP="00163AF6">
            <w:pPr>
              <w:rPr>
                <w:rFonts w:ascii="Times New Roman" w:hAnsi="Times New Roman" w:cs="Times New Roman"/>
                <w:noProof/>
              </w:rPr>
            </w:pPr>
            <w:r>
              <w:rPr>
                <w:rFonts w:ascii="Times New Roman" w:hAnsi="Times New Roman"/>
                <w:noProof/>
              </w:rPr>
              <w:t>74031100</w:t>
            </w:r>
          </w:p>
        </w:tc>
        <w:tc>
          <w:tcPr>
            <w:tcW w:w="2846" w:type="dxa"/>
          </w:tcPr>
          <w:p w14:paraId="41BAEB78" w14:textId="77777777" w:rsidR="00D10BE9" w:rsidRPr="00AE0A51" w:rsidRDefault="00D10BE9" w:rsidP="00163AF6">
            <w:pPr>
              <w:rPr>
                <w:rFonts w:ascii="Times New Roman" w:hAnsi="Times New Roman" w:cs="Times New Roman"/>
                <w:noProof/>
              </w:rPr>
            </w:pPr>
          </w:p>
        </w:tc>
        <w:tc>
          <w:tcPr>
            <w:tcW w:w="717" w:type="dxa"/>
          </w:tcPr>
          <w:p w14:paraId="3AE837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ABF26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DE7F99" w14:textId="77777777" w:rsidTr="00477EA8">
        <w:trPr>
          <w:cantSplit/>
        </w:trPr>
        <w:tc>
          <w:tcPr>
            <w:tcW w:w="1123" w:type="dxa"/>
          </w:tcPr>
          <w:p w14:paraId="5EFB727C" w14:textId="77777777" w:rsidR="00D10BE9" w:rsidRPr="00AE0A51" w:rsidRDefault="00D10BE9" w:rsidP="00163AF6">
            <w:pPr>
              <w:rPr>
                <w:rFonts w:ascii="Times New Roman" w:hAnsi="Times New Roman" w:cs="Times New Roman"/>
                <w:noProof/>
              </w:rPr>
            </w:pPr>
            <w:r>
              <w:rPr>
                <w:rFonts w:ascii="Times New Roman" w:hAnsi="Times New Roman"/>
                <w:noProof/>
              </w:rPr>
              <w:t>740312</w:t>
            </w:r>
          </w:p>
        </w:tc>
        <w:tc>
          <w:tcPr>
            <w:tcW w:w="6883" w:type="dxa"/>
          </w:tcPr>
          <w:p w14:paraId="6F63F32F" w14:textId="77777777" w:rsidR="00D10BE9" w:rsidRPr="00AE0A51" w:rsidRDefault="00D10BE9" w:rsidP="00163AF6">
            <w:pPr>
              <w:rPr>
                <w:rFonts w:ascii="Times New Roman" w:hAnsi="Times New Roman" w:cs="Times New Roman"/>
                <w:noProof/>
              </w:rPr>
            </w:pPr>
            <w:r>
              <w:rPr>
                <w:rFonts w:ascii="Times New Roman" w:hAnsi="Times New Roman"/>
                <w:noProof/>
              </w:rPr>
              <w:t>Kupfer, raffiniert, in Form von Drahtbarren</w:t>
            </w:r>
          </w:p>
        </w:tc>
        <w:tc>
          <w:tcPr>
            <w:tcW w:w="1174" w:type="dxa"/>
          </w:tcPr>
          <w:p w14:paraId="687540BE" w14:textId="77777777" w:rsidR="00D10BE9" w:rsidRPr="00AE0A51" w:rsidRDefault="00D10BE9" w:rsidP="00163AF6">
            <w:pPr>
              <w:rPr>
                <w:rFonts w:ascii="Times New Roman" w:hAnsi="Times New Roman" w:cs="Times New Roman"/>
                <w:noProof/>
              </w:rPr>
            </w:pPr>
            <w:r>
              <w:rPr>
                <w:rFonts w:ascii="Times New Roman" w:hAnsi="Times New Roman"/>
                <w:noProof/>
              </w:rPr>
              <w:t>74031200</w:t>
            </w:r>
          </w:p>
        </w:tc>
        <w:tc>
          <w:tcPr>
            <w:tcW w:w="2846" w:type="dxa"/>
          </w:tcPr>
          <w:p w14:paraId="75419DCD" w14:textId="77777777" w:rsidR="00D10BE9" w:rsidRPr="00AE0A51" w:rsidRDefault="00D10BE9" w:rsidP="00163AF6">
            <w:pPr>
              <w:rPr>
                <w:rFonts w:ascii="Times New Roman" w:hAnsi="Times New Roman" w:cs="Times New Roman"/>
                <w:noProof/>
              </w:rPr>
            </w:pPr>
          </w:p>
        </w:tc>
        <w:tc>
          <w:tcPr>
            <w:tcW w:w="717" w:type="dxa"/>
          </w:tcPr>
          <w:p w14:paraId="714FA71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C9696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80BE61" w14:textId="77777777" w:rsidTr="00477EA8">
        <w:trPr>
          <w:cantSplit/>
        </w:trPr>
        <w:tc>
          <w:tcPr>
            <w:tcW w:w="1123" w:type="dxa"/>
          </w:tcPr>
          <w:p w14:paraId="06D1D3DF" w14:textId="77777777" w:rsidR="00D10BE9" w:rsidRPr="00AE0A51" w:rsidRDefault="00D10BE9" w:rsidP="00163AF6">
            <w:pPr>
              <w:rPr>
                <w:rFonts w:ascii="Times New Roman" w:hAnsi="Times New Roman" w:cs="Times New Roman"/>
                <w:noProof/>
              </w:rPr>
            </w:pPr>
            <w:r>
              <w:rPr>
                <w:rFonts w:ascii="Times New Roman" w:hAnsi="Times New Roman"/>
                <w:noProof/>
              </w:rPr>
              <w:t>740313</w:t>
            </w:r>
          </w:p>
        </w:tc>
        <w:tc>
          <w:tcPr>
            <w:tcW w:w="6883" w:type="dxa"/>
          </w:tcPr>
          <w:p w14:paraId="3AB9C9D5" w14:textId="77777777" w:rsidR="00D10BE9" w:rsidRPr="00AE0A51" w:rsidRDefault="00D10BE9" w:rsidP="00163AF6">
            <w:pPr>
              <w:rPr>
                <w:rFonts w:ascii="Times New Roman" w:hAnsi="Times New Roman" w:cs="Times New Roman"/>
                <w:noProof/>
              </w:rPr>
            </w:pPr>
            <w:r>
              <w:rPr>
                <w:rFonts w:ascii="Times New Roman" w:hAnsi="Times New Roman"/>
                <w:noProof/>
              </w:rPr>
              <w:t>Kupfer, raffiniert, in Form von Knüppeln</w:t>
            </w:r>
          </w:p>
        </w:tc>
        <w:tc>
          <w:tcPr>
            <w:tcW w:w="1174" w:type="dxa"/>
          </w:tcPr>
          <w:p w14:paraId="0480D696" w14:textId="77777777" w:rsidR="00D10BE9" w:rsidRPr="00AE0A51" w:rsidRDefault="00D10BE9" w:rsidP="00163AF6">
            <w:pPr>
              <w:rPr>
                <w:rFonts w:ascii="Times New Roman" w:hAnsi="Times New Roman" w:cs="Times New Roman"/>
                <w:noProof/>
              </w:rPr>
            </w:pPr>
            <w:r>
              <w:rPr>
                <w:rFonts w:ascii="Times New Roman" w:hAnsi="Times New Roman"/>
                <w:noProof/>
              </w:rPr>
              <w:t>74031300</w:t>
            </w:r>
          </w:p>
        </w:tc>
        <w:tc>
          <w:tcPr>
            <w:tcW w:w="2846" w:type="dxa"/>
          </w:tcPr>
          <w:p w14:paraId="5DB4E2AD" w14:textId="77777777" w:rsidR="00D10BE9" w:rsidRPr="00AE0A51" w:rsidRDefault="00D10BE9" w:rsidP="00163AF6">
            <w:pPr>
              <w:rPr>
                <w:rFonts w:ascii="Times New Roman" w:hAnsi="Times New Roman" w:cs="Times New Roman"/>
                <w:noProof/>
              </w:rPr>
            </w:pPr>
          </w:p>
        </w:tc>
        <w:tc>
          <w:tcPr>
            <w:tcW w:w="717" w:type="dxa"/>
          </w:tcPr>
          <w:p w14:paraId="7F68EA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04A02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59CBDF" w14:textId="77777777" w:rsidTr="00477EA8">
        <w:trPr>
          <w:cantSplit/>
        </w:trPr>
        <w:tc>
          <w:tcPr>
            <w:tcW w:w="1123" w:type="dxa"/>
          </w:tcPr>
          <w:p w14:paraId="71144A5B" w14:textId="77777777" w:rsidR="00D10BE9" w:rsidRPr="00AE0A51" w:rsidRDefault="00D10BE9" w:rsidP="00163AF6">
            <w:pPr>
              <w:rPr>
                <w:rFonts w:ascii="Times New Roman" w:hAnsi="Times New Roman" w:cs="Times New Roman"/>
                <w:noProof/>
              </w:rPr>
            </w:pPr>
            <w:r>
              <w:rPr>
                <w:rFonts w:ascii="Times New Roman" w:hAnsi="Times New Roman"/>
                <w:noProof/>
              </w:rPr>
              <w:t>740319</w:t>
            </w:r>
          </w:p>
        </w:tc>
        <w:tc>
          <w:tcPr>
            <w:tcW w:w="6883" w:type="dxa"/>
          </w:tcPr>
          <w:p w14:paraId="32756AF6" w14:textId="77777777" w:rsidR="00D10BE9" w:rsidRPr="00AE0A51" w:rsidRDefault="00D10BE9" w:rsidP="00163AF6">
            <w:pPr>
              <w:rPr>
                <w:rFonts w:ascii="Times New Roman" w:hAnsi="Times New Roman" w:cs="Times New Roman"/>
                <w:noProof/>
              </w:rPr>
            </w:pPr>
            <w:r>
              <w:rPr>
                <w:rFonts w:ascii="Times New Roman" w:hAnsi="Times New Roman"/>
                <w:noProof/>
              </w:rPr>
              <w:t>Kupfer, raffiniert, in Rohform (ausg. in Form von Knüppeln, Drahtbarren, Kathoden oder Kathodenabschnitten)</w:t>
            </w:r>
          </w:p>
        </w:tc>
        <w:tc>
          <w:tcPr>
            <w:tcW w:w="1174" w:type="dxa"/>
          </w:tcPr>
          <w:p w14:paraId="5D953A67" w14:textId="77777777" w:rsidR="00D10BE9" w:rsidRPr="00AE0A51" w:rsidRDefault="00D10BE9" w:rsidP="00163AF6">
            <w:pPr>
              <w:rPr>
                <w:rFonts w:ascii="Times New Roman" w:hAnsi="Times New Roman" w:cs="Times New Roman"/>
                <w:noProof/>
              </w:rPr>
            </w:pPr>
            <w:r>
              <w:rPr>
                <w:rFonts w:ascii="Times New Roman" w:hAnsi="Times New Roman"/>
                <w:noProof/>
              </w:rPr>
              <w:t>74031900</w:t>
            </w:r>
          </w:p>
        </w:tc>
        <w:tc>
          <w:tcPr>
            <w:tcW w:w="2846" w:type="dxa"/>
          </w:tcPr>
          <w:p w14:paraId="40EE75DB" w14:textId="77777777" w:rsidR="00D10BE9" w:rsidRPr="00AE0A51" w:rsidRDefault="00D10BE9" w:rsidP="00163AF6">
            <w:pPr>
              <w:rPr>
                <w:rFonts w:ascii="Times New Roman" w:hAnsi="Times New Roman" w:cs="Times New Roman"/>
                <w:noProof/>
              </w:rPr>
            </w:pPr>
          </w:p>
        </w:tc>
        <w:tc>
          <w:tcPr>
            <w:tcW w:w="717" w:type="dxa"/>
          </w:tcPr>
          <w:p w14:paraId="172C36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3CC4E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0BA374" w14:textId="77777777" w:rsidTr="00477EA8">
        <w:trPr>
          <w:cantSplit/>
        </w:trPr>
        <w:tc>
          <w:tcPr>
            <w:tcW w:w="1123" w:type="dxa"/>
          </w:tcPr>
          <w:p w14:paraId="73EF0592" w14:textId="77777777" w:rsidR="00D10BE9" w:rsidRPr="00AE0A51" w:rsidRDefault="00D10BE9" w:rsidP="00163AF6">
            <w:pPr>
              <w:rPr>
                <w:rFonts w:ascii="Times New Roman" w:hAnsi="Times New Roman" w:cs="Times New Roman"/>
                <w:noProof/>
              </w:rPr>
            </w:pPr>
            <w:r>
              <w:rPr>
                <w:rFonts w:ascii="Times New Roman" w:hAnsi="Times New Roman"/>
                <w:noProof/>
              </w:rPr>
              <w:t>740321</w:t>
            </w:r>
          </w:p>
        </w:tc>
        <w:tc>
          <w:tcPr>
            <w:tcW w:w="6883" w:type="dxa"/>
          </w:tcPr>
          <w:p w14:paraId="33B5B0E5" w14:textId="77777777" w:rsidR="00D10BE9" w:rsidRPr="00AE0A51" w:rsidRDefault="00D10BE9" w:rsidP="00163AF6">
            <w:pPr>
              <w:rPr>
                <w:rFonts w:ascii="Times New Roman" w:hAnsi="Times New Roman" w:cs="Times New Roman"/>
                <w:noProof/>
              </w:rPr>
            </w:pPr>
            <w:r>
              <w:rPr>
                <w:rFonts w:ascii="Times New Roman" w:hAnsi="Times New Roman"/>
                <w:noProof/>
              </w:rPr>
              <w:t>Kupfer-Zink-Legierungen „Messing“ in Rohform</w:t>
            </w:r>
          </w:p>
        </w:tc>
        <w:tc>
          <w:tcPr>
            <w:tcW w:w="1174" w:type="dxa"/>
          </w:tcPr>
          <w:p w14:paraId="5C500899" w14:textId="77777777" w:rsidR="00D10BE9" w:rsidRPr="00AE0A51" w:rsidRDefault="00D10BE9" w:rsidP="00163AF6">
            <w:pPr>
              <w:rPr>
                <w:rFonts w:ascii="Times New Roman" w:hAnsi="Times New Roman" w:cs="Times New Roman"/>
                <w:noProof/>
              </w:rPr>
            </w:pPr>
            <w:r>
              <w:rPr>
                <w:rFonts w:ascii="Times New Roman" w:hAnsi="Times New Roman"/>
                <w:noProof/>
              </w:rPr>
              <w:t>74032100</w:t>
            </w:r>
          </w:p>
        </w:tc>
        <w:tc>
          <w:tcPr>
            <w:tcW w:w="2846" w:type="dxa"/>
          </w:tcPr>
          <w:p w14:paraId="0566B365" w14:textId="77777777" w:rsidR="00D10BE9" w:rsidRPr="00AE0A51" w:rsidRDefault="00D10BE9" w:rsidP="00163AF6">
            <w:pPr>
              <w:rPr>
                <w:rFonts w:ascii="Times New Roman" w:hAnsi="Times New Roman" w:cs="Times New Roman"/>
                <w:noProof/>
              </w:rPr>
            </w:pPr>
          </w:p>
        </w:tc>
        <w:tc>
          <w:tcPr>
            <w:tcW w:w="717" w:type="dxa"/>
          </w:tcPr>
          <w:p w14:paraId="4FFCED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1EF0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F35709" w14:textId="77777777" w:rsidTr="00477EA8">
        <w:trPr>
          <w:cantSplit/>
        </w:trPr>
        <w:tc>
          <w:tcPr>
            <w:tcW w:w="1123" w:type="dxa"/>
          </w:tcPr>
          <w:p w14:paraId="7C8A906C" w14:textId="77777777" w:rsidR="00D10BE9" w:rsidRPr="00AE0A51" w:rsidRDefault="00D10BE9" w:rsidP="00163AF6">
            <w:pPr>
              <w:rPr>
                <w:rFonts w:ascii="Times New Roman" w:hAnsi="Times New Roman" w:cs="Times New Roman"/>
                <w:noProof/>
              </w:rPr>
            </w:pPr>
            <w:r>
              <w:rPr>
                <w:rFonts w:ascii="Times New Roman" w:hAnsi="Times New Roman"/>
                <w:noProof/>
              </w:rPr>
              <w:t>740322</w:t>
            </w:r>
          </w:p>
        </w:tc>
        <w:tc>
          <w:tcPr>
            <w:tcW w:w="6883" w:type="dxa"/>
          </w:tcPr>
          <w:p w14:paraId="6AD38607" w14:textId="77777777" w:rsidR="00D10BE9" w:rsidRPr="00AE0A51" w:rsidRDefault="00D10BE9" w:rsidP="00163AF6">
            <w:pPr>
              <w:rPr>
                <w:rFonts w:ascii="Times New Roman" w:hAnsi="Times New Roman" w:cs="Times New Roman"/>
                <w:noProof/>
              </w:rPr>
            </w:pPr>
            <w:r>
              <w:rPr>
                <w:rFonts w:ascii="Times New Roman" w:hAnsi="Times New Roman"/>
                <w:noProof/>
              </w:rPr>
              <w:t>Kupfer-Zinn-Legierungen „Bronze“ in Rohform</w:t>
            </w:r>
          </w:p>
        </w:tc>
        <w:tc>
          <w:tcPr>
            <w:tcW w:w="1174" w:type="dxa"/>
          </w:tcPr>
          <w:p w14:paraId="4FC9B20E" w14:textId="77777777" w:rsidR="00D10BE9" w:rsidRPr="00AE0A51" w:rsidRDefault="00D10BE9" w:rsidP="00163AF6">
            <w:pPr>
              <w:rPr>
                <w:rFonts w:ascii="Times New Roman" w:hAnsi="Times New Roman" w:cs="Times New Roman"/>
                <w:noProof/>
              </w:rPr>
            </w:pPr>
            <w:r>
              <w:rPr>
                <w:rFonts w:ascii="Times New Roman" w:hAnsi="Times New Roman"/>
                <w:noProof/>
              </w:rPr>
              <w:t>74032200</w:t>
            </w:r>
          </w:p>
        </w:tc>
        <w:tc>
          <w:tcPr>
            <w:tcW w:w="2846" w:type="dxa"/>
          </w:tcPr>
          <w:p w14:paraId="07C09224" w14:textId="77777777" w:rsidR="00D10BE9" w:rsidRPr="00AE0A51" w:rsidRDefault="00D10BE9" w:rsidP="00163AF6">
            <w:pPr>
              <w:rPr>
                <w:rFonts w:ascii="Times New Roman" w:hAnsi="Times New Roman" w:cs="Times New Roman"/>
                <w:noProof/>
              </w:rPr>
            </w:pPr>
          </w:p>
        </w:tc>
        <w:tc>
          <w:tcPr>
            <w:tcW w:w="717" w:type="dxa"/>
          </w:tcPr>
          <w:p w14:paraId="01B314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222BB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50FD95" w14:textId="77777777" w:rsidTr="00477EA8">
        <w:trPr>
          <w:cantSplit/>
        </w:trPr>
        <w:tc>
          <w:tcPr>
            <w:tcW w:w="1123" w:type="dxa"/>
          </w:tcPr>
          <w:p w14:paraId="055EB90F" w14:textId="77777777" w:rsidR="00D10BE9" w:rsidRPr="00AE0A51" w:rsidRDefault="00D10BE9" w:rsidP="00163AF6">
            <w:pPr>
              <w:rPr>
                <w:rFonts w:ascii="Times New Roman" w:hAnsi="Times New Roman" w:cs="Times New Roman"/>
                <w:noProof/>
              </w:rPr>
            </w:pPr>
            <w:r>
              <w:rPr>
                <w:rFonts w:ascii="Times New Roman" w:hAnsi="Times New Roman"/>
                <w:noProof/>
              </w:rPr>
              <w:t>740329</w:t>
            </w:r>
          </w:p>
        </w:tc>
        <w:tc>
          <w:tcPr>
            <w:tcW w:w="6883" w:type="dxa"/>
          </w:tcPr>
          <w:p w14:paraId="1DEE1E30" w14:textId="77777777" w:rsidR="00D10BE9" w:rsidRPr="00AE0A51" w:rsidRDefault="00D10BE9" w:rsidP="00163AF6">
            <w:pPr>
              <w:rPr>
                <w:rFonts w:ascii="Times New Roman" w:hAnsi="Times New Roman" w:cs="Times New Roman"/>
                <w:noProof/>
              </w:rPr>
            </w:pPr>
            <w:r>
              <w:rPr>
                <w:rFonts w:ascii="Times New Roman" w:hAnsi="Times New Roman"/>
                <w:noProof/>
              </w:rPr>
              <w:t>Kupferlegierungen in Rohform (ausg. Kupfer-Zink-Legierungen „Messing“, Kupfer-Zinn-Legierungen „Bronze“ sowie Kupfervorlegierungen der Position 7405)</w:t>
            </w:r>
          </w:p>
        </w:tc>
        <w:tc>
          <w:tcPr>
            <w:tcW w:w="1174" w:type="dxa"/>
          </w:tcPr>
          <w:p w14:paraId="5308D195" w14:textId="77777777" w:rsidR="00D10BE9" w:rsidRPr="00AE0A51" w:rsidRDefault="00D10BE9" w:rsidP="00163AF6">
            <w:pPr>
              <w:rPr>
                <w:rFonts w:ascii="Times New Roman" w:hAnsi="Times New Roman" w:cs="Times New Roman"/>
                <w:noProof/>
              </w:rPr>
            </w:pPr>
            <w:r>
              <w:rPr>
                <w:rFonts w:ascii="Times New Roman" w:hAnsi="Times New Roman"/>
                <w:noProof/>
              </w:rPr>
              <w:t>74032900</w:t>
            </w:r>
          </w:p>
        </w:tc>
        <w:tc>
          <w:tcPr>
            <w:tcW w:w="2846" w:type="dxa"/>
          </w:tcPr>
          <w:p w14:paraId="145D192C" w14:textId="77777777" w:rsidR="00D10BE9" w:rsidRPr="00AE0A51" w:rsidRDefault="00D10BE9" w:rsidP="00163AF6">
            <w:pPr>
              <w:rPr>
                <w:rFonts w:ascii="Times New Roman" w:hAnsi="Times New Roman" w:cs="Times New Roman"/>
                <w:noProof/>
              </w:rPr>
            </w:pPr>
          </w:p>
        </w:tc>
        <w:tc>
          <w:tcPr>
            <w:tcW w:w="717" w:type="dxa"/>
          </w:tcPr>
          <w:p w14:paraId="529B70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45E43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DF4A5B" w14:textId="77777777" w:rsidTr="00477EA8">
        <w:trPr>
          <w:cantSplit/>
        </w:trPr>
        <w:tc>
          <w:tcPr>
            <w:tcW w:w="1123" w:type="dxa"/>
          </w:tcPr>
          <w:p w14:paraId="321CEA50" w14:textId="77777777" w:rsidR="00D10BE9" w:rsidRPr="00AE0A51" w:rsidRDefault="00D10BE9" w:rsidP="00163AF6">
            <w:pPr>
              <w:rPr>
                <w:rFonts w:ascii="Times New Roman" w:hAnsi="Times New Roman" w:cs="Times New Roman"/>
                <w:noProof/>
              </w:rPr>
            </w:pPr>
            <w:r>
              <w:rPr>
                <w:rFonts w:ascii="Times New Roman" w:hAnsi="Times New Roman"/>
                <w:noProof/>
              </w:rPr>
              <w:t>740400</w:t>
            </w:r>
          </w:p>
        </w:tc>
        <w:tc>
          <w:tcPr>
            <w:tcW w:w="6883" w:type="dxa"/>
          </w:tcPr>
          <w:p w14:paraId="1A55C6D9"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Kupfer (ausg. Rohblöcke (Ingots) oder ähnliche Rohformen, aus eingeschmolzenen Abfällen und Schrott aus Kupfer, Aschen und Rückstände, die Kupfer enthalten sowie Abfälle und Schrott von elektrischen Primärelementen, Primärbatterien und Akkumulatoren)</w:t>
            </w:r>
          </w:p>
        </w:tc>
        <w:tc>
          <w:tcPr>
            <w:tcW w:w="1174" w:type="dxa"/>
          </w:tcPr>
          <w:p w14:paraId="67BA26C1" w14:textId="77777777" w:rsidR="00D10BE9" w:rsidRPr="00AE0A51" w:rsidRDefault="00D10BE9" w:rsidP="00163AF6">
            <w:pPr>
              <w:rPr>
                <w:rFonts w:ascii="Times New Roman" w:hAnsi="Times New Roman" w:cs="Times New Roman"/>
                <w:noProof/>
              </w:rPr>
            </w:pPr>
            <w:r>
              <w:rPr>
                <w:rFonts w:ascii="Times New Roman" w:hAnsi="Times New Roman"/>
                <w:noProof/>
              </w:rPr>
              <w:t>74040000</w:t>
            </w:r>
          </w:p>
        </w:tc>
        <w:tc>
          <w:tcPr>
            <w:tcW w:w="2846" w:type="dxa"/>
          </w:tcPr>
          <w:p w14:paraId="6B6DB598" w14:textId="77777777" w:rsidR="00D10BE9" w:rsidRPr="00AE0A51" w:rsidRDefault="00D10BE9" w:rsidP="00163AF6">
            <w:pPr>
              <w:rPr>
                <w:rFonts w:ascii="Times New Roman" w:hAnsi="Times New Roman" w:cs="Times New Roman"/>
                <w:noProof/>
              </w:rPr>
            </w:pPr>
          </w:p>
        </w:tc>
        <w:tc>
          <w:tcPr>
            <w:tcW w:w="717" w:type="dxa"/>
          </w:tcPr>
          <w:p w14:paraId="6ADC6F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A494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670435" w14:textId="77777777" w:rsidTr="00477EA8">
        <w:trPr>
          <w:cantSplit/>
        </w:trPr>
        <w:tc>
          <w:tcPr>
            <w:tcW w:w="1123" w:type="dxa"/>
          </w:tcPr>
          <w:p w14:paraId="52344B57" w14:textId="77777777" w:rsidR="00D10BE9" w:rsidRPr="00AE0A51" w:rsidRDefault="00D10BE9" w:rsidP="00163AF6">
            <w:pPr>
              <w:rPr>
                <w:rFonts w:ascii="Times New Roman" w:hAnsi="Times New Roman" w:cs="Times New Roman"/>
                <w:noProof/>
              </w:rPr>
            </w:pPr>
            <w:r>
              <w:rPr>
                <w:rFonts w:ascii="Times New Roman" w:hAnsi="Times New Roman"/>
                <w:noProof/>
              </w:rPr>
              <w:t>740500</w:t>
            </w:r>
          </w:p>
        </w:tc>
        <w:tc>
          <w:tcPr>
            <w:tcW w:w="6883" w:type="dxa"/>
          </w:tcPr>
          <w:p w14:paraId="3B3B30FB" w14:textId="77777777" w:rsidR="00D10BE9" w:rsidRPr="00AE0A51" w:rsidRDefault="00D10BE9" w:rsidP="00163AF6">
            <w:pPr>
              <w:rPr>
                <w:rFonts w:ascii="Times New Roman" w:hAnsi="Times New Roman" w:cs="Times New Roman"/>
                <w:noProof/>
              </w:rPr>
            </w:pPr>
            <w:r>
              <w:rPr>
                <w:rFonts w:ascii="Times New Roman" w:hAnsi="Times New Roman"/>
                <w:noProof/>
              </w:rPr>
              <w:t>Kupfervorlegierungen (ausg. Phosphor-Kupfer-Verbindungen „Kupferphosphide“ mit einem Phosphorgehalt von &gt; 15 GHT)</w:t>
            </w:r>
          </w:p>
        </w:tc>
        <w:tc>
          <w:tcPr>
            <w:tcW w:w="1174" w:type="dxa"/>
          </w:tcPr>
          <w:p w14:paraId="68D2E7FF" w14:textId="77777777" w:rsidR="00D10BE9" w:rsidRPr="00AE0A51" w:rsidRDefault="00D10BE9" w:rsidP="00163AF6">
            <w:pPr>
              <w:rPr>
                <w:rFonts w:ascii="Times New Roman" w:hAnsi="Times New Roman" w:cs="Times New Roman"/>
                <w:noProof/>
              </w:rPr>
            </w:pPr>
            <w:r>
              <w:rPr>
                <w:rFonts w:ascii="Times New Roman" w:hAnsi="Times New Roman"/>
                <w:noProof/>
              </w:rPr>
              <w:t>74050000</w:t>
            </w:r>
          </w:p>
        </w:tc>
        <w:tc>
          <w:tcPr>
            <w:tcW w:w="2846" w:type="dxa"/>
          </w:tcPr>
          <w:p w14:paraId="7E1B012B" w14:textId="77777777" w:rsidR="00D10BE9" w:rsidRPr="00AE0A51" w:rsidRDefault="00D10BE9" w:rsidP="00163AF6">
            <w:pPr>
              <w:rPr>
                <w:rFonts w:ascii="Times New Roman" w:hAnsi="Times New Roman" w:cs="Times New Roman"/>
                <w:noProof/>
              </w:rPr>
            </w:pPr>
          </w:p>
        </w:tc>
        <w:tc>
          <w:tcPr>
            <w:tcW w:w="717" w:type="dxa"/>
          </w:tcPr>
          <w:p w14:paraId="6D08BF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9A818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E122DC" w14:textId="77777777" w:rsidTr="00477EA8">
        <w:trPr>
          <w:cantSplit/>
        </w:trPr>
        <w:tc>
          <w:tcPr>
            <w:tcW w:w="1123" w:type="dxa"/>
          </w:tcPr>
          <w:p w14:paraId="601956FE" w14:textId="77777777" w:rsidR="00D10BE9" w:rsidRPr="00AE0A51" w:rsidRDefault="00D10BE9" w:rsidP="00163AF6">
            <w:pPr>
              <w:rPr>
                <w:rFonts w:ascii="Times New Roman" w:hAnsi="Times New Roman" w:cs="Times New Roman"/>
                <w:noProof/>
              </w:rPr>
            </w:pPr>
            <w:r>
              <w:rPr>
                <w:rFonts w:ascii="Times New Roman" w:hAnsi="Times New Roman"/>
                <w:noProof/>
              </w:rPr>
              <w:t>740610</w:t>
            </w:r>
          </w:p>
        </w:tc>
        <w:tc>
          <w:tcPr>
            <w:tcW w:w="6883" w:type="dxa"/>
          </w:tcPr>
          <w:p w14:paraId="472B4423" w14:textId="77777777" w:rsidR="00D10BE9" w:rsidRPr="00AE0A51" w:rsidRDefault="00D10BE9" w:rsidP="00163AF6">
            <w:pPr>
              <w:rPr>
                <w:rFonts w:ascii="Times New Roman" w:hAnsi="Times New Roman" w:cs="Times New Roman"/>
                <w:noProof/>
              </w:rPr>
            </w:pPr>
            <w:r>
              <w:rPr>
                <w:rFonts w:ascii="Times New Roman" w:hAnsi="Times New Roman"/>
                <w:noProof/>
              </w:rPr>
              <w:t>Pulver aus Kupfer, ohne Lamellenstruktur (ausg. Körner (Granalien) aus Kupfer)</w:t>
            </w:r>
          </w:p>
        </w:tc>
        <w:tc>
          <w:tcPr>
            <w:tcW w:w="1174" w:type="dxa"/>
          </w:tcPr>
          <w:p w14:paraId="61E1C1D6" w14:textId="77777777" w:rsidR="00D10BE9" w:rsidRPr="00AE0A51" w:rsidRDefault="00D10BE9" w:rsidP="00163AF6">
            <w:pPr>
              <w:rPr>
                <w:rFonts w:ascii="Times New Roman" w:hAnsi="Times New Roman" w:cs="Times New Roman"/>
                <w:noProof/>
              </w:rPr>
            </w:pPr>
            <w:r>
              <w:rPr>
                <w:rFonts w:ascii="Times New Roman" w:hAnsi="Times New Roman"/>
                <w:noProof/>
              </w:rPr>
              <w:t>74061000</w:t>
            </w:r>
          </w:p>
        </w:tc>
        <w:tc>
          <w:tcPr>
            <w:tcW w:w="2846" w:type="dxa"/>
          </w:tcPr>
          <w:p w14:paraId="2CD627C1" w14:textId="77777777" w:rsidR="00D10BE9" w:rsidRPr="00AE0A51" w:rsidRDefault="00D10BE9" w:rsidP="00163AF6">
            <w:pPr>
              <w:rPr>
                <w:rFonts w:ascii="Times New Roman" w:hAnsi="Times New Roman" w:cs="Times New Roman"/>
                <w:noProof/>
              </w:rPr>
            </w:pPr>
          </w:p>
        </w:tc>
        <w:tc>
          <w:tcPr>
            <w:tcW w:w="717" w:type="dxa"/>
          </w:tcPr>
          <w:p w14:paraId="2EBFD8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CE5D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BC903E" w14:textId="77777777" w:rsidTr="00477EA8">
        <w:trPr>
          <w:cantSplit/>
        </w:trPr>
        <w:tc>
          <w:tcPr>
            <w:tcW w:w="1123" w:type="dxa"/>
          </w:tcPr>
          <w:p w14:paraId="73033CD7" w14:textId="77777777" w:rsidR="00D10BE9" w:rsidRPr="00AE0A51" w:rsidRDefault="00D10BE9" w:rsidP="00163AF6">
            <w:pPr>
              <w:rPr>
                <w:rFonts w:ascii="Times New Roman" w:hAnsi="Times New Roman" w:cs="Times New Roman"/>
                <w:noProof/>
              </w:rPr>
            </w:pPr>
            <w:r>
              <w:rPr>
                <w:rFonts w:ascii="Times New Roman" w:hAnsi="Times New Roman"/>
                <w:noProof/>
              </w:rPr>
              <w:t>740620</w:t>
            </w:r>
          </w:p>
        </w:tc>
        <w:tc>
          <w:tcPr>
            <w:tcW w:w="6883" w:type="dxa"/>
          </w:tcPr>
          <w:p w14:paraId="5E420C06" w14:textId="77777777" w:rsidR="00D10BE9" w:rsidRPr="00AE0A51" w:rsidRDefault="00D10BE9" w:rsidP="00163AF6">
            <w:pPr>
              <w:rPr>
                <w:rFonts w:ascii="Times New Roman" w:hAnsi="Times New Roman" w:cs="Times New Roman"/>
                <w:noProof/>
              </w:rPr>
            </w:pPr>
            <w:r>
              <w:rPr>
                <w:rFonts w:ascii="Times New Roman" w:hAnsi="Times New Roman"/>
                <w:noProof/>
              </w:rPr>
              <w:t>Pulver aus Kupfer, mit Lamellenstruktur sowie Flitter aus Kupfer (ausg. Körner (Granalien) aus Kupfer sowie zugeschnittener Flitter der Position 8308)</w:t>
            </w:r>
          </w:p>
        </w:tc>
        <w:tc>
          <w:tcPr>
            <w:tcW w:w="1174" w:type="dxa"/>
          </w:tcPr>
          <w:p w14:paraId="26D42F34" w14:textId="77777777" w:rsidR="00D10BE9" w:rsidRPr="00AE0A51" w:rsidRDefault="00D10BE9" w:rsidP="00163AF6">
            <w:pPr>
              <w:rPr>
                <w:rFonts w:ascii="Times New Roman" w:hAnsi="Times New Roman" w:cs="Times New Roman"/>
                <w:noProof/>
              </w:rPr>
            </w:pPr>
            <w:r>
              <w:rPr>
                <w:rFonts w:ascii="Times New Roman" w:hAnsi="Times New Roman"/>
                <w:noProof/>
              </w:rPr>
              <w:t>74062000</w:t>
            </w:r>
          </w:p>
        </w:tc>
        <w:tc>
          <w:tcPr>
            <w:tcW w:w="2846" w:type="dxa"/>
          </w:tcPr>
          <w:p w14:paraId="35239C62" w14:textId="77777777" w:rsidR="00D10BE9" w:rsidRPr="00AE0A51" w:rsidRDefault="00D10BE9" w:rsidP="00163AF6">
            <w:pPr>
              <w:rPr>
                <w:rFonts w:ascii="Times New Roman" w:hAnsi="Times New Roman" w:cs="Times New Roman"/>
                <w:noProof/>
              </w:rPr>
            </w:pPr>
          </w:p>
        </w:tc>
        <w:tc>
          <w:tcPr>
            <w:tcW w:w="717" w:type="dxa"/>
          </w:tcPr>
          <w:p w14:paraId="323321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A4E3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E350A6" w14:textId="77777777" w:rsidTr="00477EA8">
        <w:trPr>
          <w:cantSplit/>
        </w:trPr>
        <w:tc>
          <w:tcPr>
            <w:tcW w:w="1123" w:type="dxa"/>
          </w:tcPr>
          <w:p w14:paraId="4AF679C2" w14:textId="77777777" w:rsidR="00D10BE9" w:rsidRPr="00AE0A51" w:rsidRDefault="00D10BE9" w:rsidP="00163AF6">
            <w:pPr>
              <w:rPr>
                <w:rFonts w:ascii="Times New Roman" w:hAnsi="Times New Roman" w:cs="Times New Roman"/>
                <w:noProof/>
              </w:rPr>
            </w:pPr>
            <w:r>
              <w:rPr>
                <w:rFonts w:ascii="Times New Roman" w:hAnsi="Times New Roman"/>
                <w:noProof/>
              </w:rPr>
              <w:t>740710</w:t>
            </w:r>
          </w:p>
        </w:tc>
        <w:tc>
          <w:tcPr>
            <w:tcW w:w="6883" w:type="dxa"/>
          </w:tcPr>
          <w:p w14:paraId="6CA9DC25" w14:textId="77777777" w:rsidR="00D10BE9" w:rsidRPr="00AE0A51" w:rsidRDefault="00D10BE9" w:rsidP="00163AF6">
            <w:pPr>
              <w:rPr>
                <w:rFonts w:ascii="Times New Roman" w:hAnsi="Times New Roman" w:cs="Times New Roman"/>
                <w:noProof/>
              </w:rPr>
            </w:pPr>
            <w:r>
              <w:rPr>
                <w:rFonts w:ascii="Times New Roman" w:hAnsi="Times New Roman"/>
                <w:noProof/>
              </w:rPr>
              <w:t>Stangen (Stäbe) und Profile, aus raffiniertem Kupfer, anderweit nicht genannt</w:t>
            </w:r>
          </w:p>
        </w:tc>
        <w:tc>
          <w:tcPr>
            <w:tcW w:w="1174" w:type="dxa"/>
          </w:tcPr>
          <w:p w14:paraId="4B6F5B05" w14:textId="77777777" w:rsidR="00D10BE9" w:rsidRPr="00AE0A51" w:rsidRDefault="00D10BE9" w:rsidP="00163AF6">
            <w:pPr>
              <w:rPr>
                <w:rFonts w:ascii="Times New Roman" w:hAnsi="Times New Roman" w:cs="Times New Roman"/>
                <w:noProof/>
              </w:rPr>
            </w:pPr>
            <w:r>
              <w:rPr>
                <w:rFonts w:ascii="Times New Roman" w:hAnsi="Times New Roman"/>
                <w:noProof/>
              </w:rPr>
              <w:t>74071000</w:t>
            </w:r>
          </w:p>
        </w:tc>
        <w:tc>
          <w:tcPr>
            <w:tcW w:w="2846" w:type="dxa"/>
          </w:tcPr>
          <w:p w14:paraId="0A03B818" w14:textId="77777777" w:rsidR="00D10BE9" w:rsidRPr="00AE0A51" w:rsidRDefault="00D10BE9" w:rsidP="00163AF6">
            <w:pPr>
              <w:rPr>
                <w:rFonts w:ascii="Times New Roman" w:hAnsi="Times New Roman" w:cs="Times New Roman"/>
                <w:noProof/>
              </w:rPr>
            </w:pPr>
          </w:p>
        </w:tc>
        <w:tc>
          <w:tcPr>
            <w:tcW w:w="717" w:type="dxa"/>
          </w:tcPr>
          <w:p w14:paraId="4BBA2C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3936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B2D1EB" w14:textId="77777777" w:rsidTr="00477EA8">
        <w:trPr>
          <w:cantSplit/>
        </w:trPr>
        <w:tc>
          <w:tcPr>
            <w:tcW w:w="1123" w:type="dxa"/>
          </w:tcPr>
          <w:p w14:paraId="4499E5DE" w14:textId="77777777" w:rsidR="00D10BE9" w:rsidRPr="00AE0A51" w:rsidRDefault="00D10BE9" w:rsidP="00163AF6">
            <w:pPr>
              <w:rPr>
                <w:rFonts w:ascii="Times New Roman" w:hAnsi="Times New Roman" w:cs="Times New Roman"/>
                <w:noProof/>
              </w:rPr>
            </w:pPr>
            <w:r>
              <w:rPr>
                <w:rFonts w:ascii="Times New Roman" w:hAnsi="Times New Roman"/>
                <w:noProof/>
              </w:rPr>
              <w:t>740721</w:t>
            </w:r>
          </w:p>
        </w:tc>
        <w:tc>
          <w:tcPr>
            <w:tcW w:w="6883" w:type="dxa"/>
          </w:tcPr>
          <w:p w14:paraId="5F144F56" w14:textId="77777777" w:rsidR="00D10BE9" w:rsidRPr="00AE0A51" w:rsidRDefault="00D10BE9" w:rsidP="00163AF6">
            <w:pPr>
              <w:rPr>
                <w:rFonts w:ascii="Times New Roman" w:hAnsi="Times New Roman" w:cs="Times New Roman"/>
                <w:noProof/>
              </w:rPr>
            </w:pPr>
            <w:r>
              <w:rPr>
                <w:rFonts w:ascii="Times New Roman" w:hAnsi="Times New Roman"/>
                <w:noProof/>
              </w:rPr>
              <w:t>Stangen (Stäbe) und Profile, aus Kupfer-Zink-Legierungen „Messing“, anderweit nicht genannt</w:t>
            </w:r>
          </w:p>
        </w:tc>
        <w:tc>
          <w:tcPr>
            <w:tcW w:w="1174" w:type="dxa"/>
          </w:tcPr>
          <w:p w14:paraId="29348058" w14:textId="77777777" w:rsidR="00D10BE9" w:rsidRPr="00AE0A51" w:rsidRDefault="00D10BE9" w:rsidP="00163AF6">
            <w:pPr>
              <w:rPr>
                <w:rFonts w:ascii="Times New Roman" w:hAnsi="Times New Roman" w:cs="Times New Roman"/>
                <w:noProof/>
              </w:rPr>
            </w:pPr>
            <w:r>
              <w:rPr>
                <w:rFonts w:ascii="Times New Roman" w:hAnsi="Times New Roman"/>
                <w:noProof/>
              </w:rPr>
              <w:t>74072100</w:t>
            </w:r>
          </w:p>
        </w:tc>
        <w:tc>
          <w:tcPr>
            <w:tcW w:w="2846" w:type="dxa"/>
          </w:tcPr>
          <w:p w14:paraId="5E2C6B3C" w14:textId="77777777" w:rsidR="00D10BE9" w:rsidRPr="00AE0A51" w:rsidRDefault="00D10BE9" w:rsidP="00163AF6">
            <w:pPr>
              <w:rPr>
                <w:rFonts w:ascii="Times New Roman" w:hAnsi="Times New Roman" w:cs="Times New Roman"/>
                <w:noProof/>
              </w:rPr>
            </w:pPr>
          </w:p>
        </w:tc>
        <w:tc>
          <w:tcPr>
            <w:tcW w:w="717" w:type="dxa"/>
          </w:tcPr>
          <w:p w14:paraId="691AD0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C2D0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309494" w14:textId="77777777" w:rsidTr="00477EA8">
        <w:trPr>
          <w:cantSplit/>
        </w:trPr>
        <w:tc>
          <w:tcPr>
            <w:tcW w:w="1123" w:type="dxa"/>
          </w:tcPr>
          <w:p w14:paraId="672BDB24" w14:textId="77777777" w:rsidR="00D10BE9" w:rsidRPr="00AE0A51" w:rsidRDefault="00D10BE9" w:rsidP="00163AF6">
            <w:pPr>
              <w:rPr>
                <w:rFonts w:ascii="Times New Roman" w:hAnsi="Times New Roman" w:cs="Times New Roman"/>
                <w:noProof/>
              </w:rPr>
            </w:pPr>
            <w:r>
              <w:rPr>
                <w:rFonts w:ascii="Times New Roman" w:hAnsi="Times New Roman"/>
                <w:noProof/>
              </w:rPr>
              <w:t>740729</w:t>
            </w:r>
          </w:p>
        </w:tc>
        <w:tc>
          <w:tcPr>
            <w:tcW w:w="6883" w:type="dxa"/>
          </w:tcPr>
          <w:p w14:paraId="1882EBD1" w14:textId="77777777" w:rsidR="00D10BE9" w:rsidRPr="00AE0A51" w:rsidRDefault="00D10BE9" w:rsidP="00163AF6">
            <w:pPr>
              <w:rPr>
                <w:rFonts w:ascii="Times New Roman" w:hAnsi="Times New Roman" w:cs="Times New Roman"/>
                <w:noProof/>
              </w:rPr>
            </w:pPr>
            <w:r>
              <w:rPr>
                <w:rFonts w:ascii="Times New Roman" w:hAnsi="Times New Roman"/>
                <w:noProof/>
              </w:rPr>
              <w:t>Stangen (Stäbe) und Profile aus Kupferlegierungen, anderweit nicht genannt (ausg. aus Kupfer-Zink-Legierungen „Messing“)</w:t>
            </w:r>
          </w:p>
        </w:tc>
        <w:tc>
          <w:tcPr>
            <w:tcW w:w="1174" w:type="dxa"/>
          </w:tcPr>
          <w:p w14:paraId="719D79E7" w14:textId="77777777" w:rsidR="00D10BE9" w:rsidRPr="00AE0A51" w:rsidRDefault="00D10BE9" w:rsidP="00163AF6">
            <w:pPr>
              <w:rPr>
                <w:rFonts w:ascii="Times New Roman" w:hAnsi="Times New Roman" w:cs="Times New Roman"/>
                <w:noProof/>
              </w:rPr>
            </w:pPr>
            <w:r>
              <w:rPr>
                <w:rFonts w:ascii="Times New Roman" w:hAnsi="Times New Roman"/>
                <w:noProof/>
              </w:rPr>
              <w:t>74072900</w:t>
            </w:r>
          </w:p>
        </w:tc>
        <w:tc>
          <w:tcPr>
            <w:tcW w:w="2846" w:type="dxa"/>
          </w:tcPr>
          <w:p w14:paraId="415A8FF9" w14:textId="77777777" w:rsidR="00D10BE9" w:rsidRPr="00AE0A51" w:rsidRDefault="00D10BE9" w:rsidP="00163AF6">
            <w:pPr>
              <w:rPr>
                <w:rFonts w:ascii="Times New Roman" w:hAnsi="Times New Roman" w:cs="Times New Roman"/>
                <w:noProof/>
              </w:rPr>
            </w:pPr>
          </w:p>
        </w:tc>
        <w:tc>
          <w:tcPr>
            <w:tcW w:w="717" w:type="dxa"/>
          </w:tcPr>
          <w:p w14:paraId="4A5223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2673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13C794" w14:textId="77777777" w:rsidTr="00477EA8">
        <w:trPr>
          <w:cantSplit/>
        </w:trPr>
        <w:tc>
          <w:tcPr>
            <w:tcW w:w="1123" w:type="dxa"/>
          </w:tcPr>
          <w:p w14:paraId="34C0DEB6" w14:textId="77777777" w:rsidR="00D10BE9" w:rsidRPr="00AE0A51" w:rsidRDefault="00D10BE9" w:rsidP="00163AF6">
            <w:pPr>
              <w:rPr>
                <w:rFonts w:ascii="Times New Roman" w:hAnsi="Times New Roman" w:cs="Times New Roman"/>
                <w:noProof/>
              </w:rPr>
            </w:pPr>
            <w:r>
              <w:rPr>
                <w:rFonts w:ascii="Times New Roman" w:hAnsi="Times New Roman"/>
                <w:noProof/>
              </w:rPr>
              <w:t>740811</w:t>
            </w:r>
          </w:p>
        </w:tc>
        <w:tc>
          <w:tcPr>
            <w:tcW w:w="6883" w:type="dxa"/>
          </w:tcPr>
          <w:p w14:paraId="662CCA26" w14:textId="77777777" w:rsidR="00D10BE9" w:rsidRPr="00AE0A51" w:rsidRDefault="00D10BE9" w:rsidP="00163AF6">
            <w:pPr>
              <w:rPr>
                <w:rFonts w:ascii="Times New Roman" w:hAnsi="Times New Roman" w:cs="Times New Roman"/>
                <w:noProof/>
              </w:rPr>
            </w:pPr>
            <w:r>
              <w:rPr>
                <w:rFonts w:ascii="Times New Roman" w:hAnsi="Times New Roman"/>
                <w:noProof/>
              </w:rPr>
              <w:t>Draht aus raffiniertem Kupfer, mit einer größten Querschnittsabmessung von &gt; 6 mm</w:t>
            </w:r>
          </w:p>
        </w:tc>
        <w:tc>
          <w:tcPr>
            <w:tcW w:w="1174" w:type="dxa"/>
          </w:tcPr>
          <w:p w14:paraId="5F54126F" w14:textId="77777777" w:rsidR="00D10BE9" w:rsidRPr="00AE0A51" w:rsidRDefault="00D10BE9" w:rsidP="00163AF6">
            <w:pPr>
              <w:rPr>
                <w:rFonts w:ascii="Times New Roman" w:hAnsi="Times New Roman" w:cs="Times New Roman"/>
                <w:noProof/>
              </w:rPr>
            </w:pPr>
            <w:r>
              <w:rPr>
                <w:rFonts w:ascii="Times New Roman" w:hAnsi="Times New Roman"/>
                <w:noProof/>
              </w:rPr>
              <w:t>74081100</w:t>
            </w:r>
          </w:p>
        </w:tc>
        <w:tc>
          <w:tcPr>
            <w:tcW w:w="2846" w:type="dxa"/>
          </w:tcPr>
          <w:p w14:paraId="3754051D" w14:textId="77777777" w:rsidR="00D10BE9" w:rsidRPr="00AE0A51" w:rsidRDefault="00D10BE9" w:rsidP="00163AF6">
            <w:pPr>
              <w:rPr>
                <w:rFonts w:ascii="Times New Roman" w:hAnsi="Times New Roman" w:cs="Times New Roman"/>
                <w:noProof/>
              </w:rPr>
            </w:pPr>
          </w:p>
        </w:tc>
        <w:tc>
          <w:tcPr>
            <w:tcW w:w="717" w:type="dxa"/>
          </w:tcPr>
          <w:p w14:paraId="2D550C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D69B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80D4A1" w14:textId="77777777" w:rsidTr="00477EA8">
        <w:trPr>
          <w:cantSplit/>
        </w:trPr>
        <w:tc>
          <w:tcPr>
            <w:tcW w:w="1123" w:type="dxa"/>
          </w:tcPr>
          <w:p w14:paraId="07DC75D3" w14:textId="77777777" w:rsidR="00D10BE9" w:rsidRPr="00AE0A51" w:rsidRDefault="00D10BE9" w:rsidP="00163AF6">
            <w:pPr>
              <w:rPr>
                <w:rFonts w:ascii="Times New Roman" w:hAnsi="Times New Roman" w:cs="Times New Roman"/>
                <w:noProof/>
              </w:rPr>
            </w:pPr>
            <w:r>
              <w:rPr>
                <w:rFonts w:ascii="Times New Roman" w:hAnsi="Times New Roman"/>
                <w:noProof/>
              </w:rPr>
              <w:t>740819</w:t>
            </w:r>
          </w:p>
        </w:tc>
        <w:tc>
          <w:tcPr>
            <w:tcW w:w="6883" w:type="dxa"/>
          </w:tcPr>
          <w:p w14:paraId="2FA0D946" w14:textId="77777777" w:rsidR="00D10BE9" w:rsidRPr="00AE0A51" w:rsidRDefault="00D10BE9" w:rsidP="00163AF6">
            <w:pPr>
              <w:rPr>
                <w:rFonts w:ascii="Times New Roman" w:hAnsi="Times New Roman" w:cs="Times New Roman"/>
                <w:noProof/>
              </w:rPr>
            </w:pPr>
            <w:r>
              <w:rPr>
                <w:rFonts w:ascii="Times New Roman" w:hAnsi="Times New Roman"/>
                <w:noProof/>
              </w:rPr>
              <w:t>Draht aus raffiniertem Kupfer, mit einer größten Querschnittsabmessung von &lt;= 6 mm</w:t>
            </w:r>
          </w:p>
        </w:tc>
        <w:tc>
          <w:tcPr>
            <w:tcW w:w="1174" w:type="dxa"/>
          </w:tcPr>
          <w:p w14:paraId="48BC200E" w14:textId="77777777" w:rsidR="00D10BE9" w:rsidRPr="00AE0A51" w:rsidRDefault="00D10BE9" w:rsidP="00163AF6">
            <w:pPr>
              <w:rPr>
                <w:rFonts w:ascii="Times New Roman" w:hAnsi="Times New Roman" w:cs="Times New Roman"/>
                <w:noProof/>
              </w:rPr>
            </w:pPr>
            <w:r>
              <w:rPr>
                <w:rFonts w:ascii="Times New Roman" w:hAnsi="Times New Roman"/>
                <w:noProof/>
              </w:rPr>
              <w:t>74081900</w:t>
            </w:r>
          </w:p>
        </w:tc>
        <w:tc>
          <w:tcPr>
            <w:tcW w:w="2846" w:type="dxa"/>
          </w:tcPr>
          <w:p w14:paraId="742699D1" w14:textId="77777777" w:rsidR="00D10BE9" w:rsidRPr="00AE0A51" w:rsidRDefault="00D10BE9" w:rsidP="00163AF6">
            <w:pPr>
              <w:rPr>
                <w:rFonts w:ascii="Times New Roman" w:hAnsi="Times New Roman" w:cs="Times New Roman"/>
                <w:noProof/>
              </w:rPr>
            </w:pPr>
          </w:p>
        </w:tc>
        <w:tc>
          <w:tcPr>
            <w:tcW w:w="717" w:type="dxa"/>
          </w:tcPr>
          <w:p w14:paraId="07E7D3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B7F00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D24D35" w14:textId="77777777" w:rsidTr="00477EA8">
        <w:trPr>
          <w:cantSplit/>
        </w:trPr>
        <w:tc>
          <w:tcPr>
            <w:tcW w:w="1123" w:type="dxa"/>
          </w:tcPr>
          <w:p w14:paraId="4369D6EA" w14:textId="77777777" w:rsidR="00D10BE9" w:rsidRPr="00AE0A51" w:rsidRDefault="00D10BE9" w:rsidP="00163AF6">
            <w:pPr>
              <w:rPr>
                <w:rFonts w:ascii="Times New Roman" w:hAnsi="Times New Roman" w:cs="Times New Roman"/>
                <w:noProof/>
              </w:rPr>
            </w:pPr>
            <w:r>
              <w:rPr>
                <w:rFonts w:ascii="Times New Roman" w:hAnsi="Times New Roman"/>
                <w:noProof/>
              </w:rPr>
              <w:t>740821</w:t>
            </w:r>
          </w:p>
        </w:tc>
        <w:tc>
          <w:tcPr>
            <w:tcW w:w="6883" w:type="dxa"/>
          </w:tcPr>
          <w:p w14:paraId="4E66B236" w14:textId="77777777" w:rsidR="00D10BE9" w:rsidRPr="00AE0A51" w:rsidRDefault="00D10BE9" w:rsidP="00163AF6">
            <w:pPr>
              <w:rPr>
                <w:rFonts w:ascii="Times New Roman" w:hAnsi="Times New Roman" w:cs="Times New Roman"/>
                <w:noProof/>
              </w:rPr>
            </w:pPr>
            <w:r>
              <w:rPr>
                <w:rFonts w:ascii="Times New Roman" w:hAnsi="Times New Roman"/>
                <w:noProof/>
              </w:rPr>
              <w:t>Draht aus Kupfer-Zink-Legierungen „Messing“</w:t>
            </w:r>
          </w:p>
        </w:tc>
        <w:tc>
          <w:tcPr>
            <w:tcW w:w="1174" w:type="dxa"/>
          </w:tcPr>
          <w:p w14:paraId="54CFAE56" w14:textId="77777777" w:rsidR="00D10BE9" w:rsidRPr="00AE0A51" w:rsidRDefault="00D10BE9" w:rsidP="00163AF6">
            <w:pPr>
              <w:rPr>
                <w:rFonts w:ascii="Times New Roman" w:hAnsi="Times New Roman" w:cs="Times New Roman"/>
                <w:noProof/>
              </w:rPr>
            </w:pPr>
            <w:r>
              <w:rPr>
                <w:rFonts w:ascii="Times New Roman" w:hAnsi="Times New Roman"/>
                <w:noProof/>
              </w:rPr>
              <w:t>74082100</w:t>
            </w:r>
          </w:p>
        </w:tc>
        <w:tc>
          <w:tcPr>
            <w:tcW w:w="2846" w:type="dxa"/>
          </w:tcPr>
          <w:p w14:paraId="3E600896" w14:textId="77777777" w:rsidR="00D10BE9" w:rsidRPr="00AE0A51" w:rsidRDefault="00D10BE9" w:rsidP="00163AF6">
            <w:pPr>
              <w:rPr>
                <w:rFonts w:ascii="Times New Roman" w:hAnsi="Times New Roman" w:cs="Times New Roman"/>
                <w:noProof/>
              </w:rPr>
            </w:pPr>
          </w:p>
        </w:tc>
        <w:tc>
          <w:tcPr>
            <w:tcW w:w="717" w:type="dxa"/>
          </w:tcPr>
          <w:p w14:paraId="053639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3C9FF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648D95" w14:textId="77777777" w:rsidTr="00477EA8">
        <w:trPr>
          <w:cantSplit/>
        </w:trPr>
        <w:tc>
          <w:tcPr>
            <w:tcW w:w="1123" w:type="dxa"/>
          </w:tcPr>
          <w:p w14:paraId="7AE8A8BE" w14:textId="77777777" w:rsidR="00D10BE9" w:rsidRPr="00AE0A51" w:rsidRDefault="00D10BE9" w:rsidP="00163AF6">
            <w:pPr>
              <w:rPr>
                <w:rFonts w:ascii="Times New Roman" w:hAnsi="Times New Roman" w:cs="Times New Roman"/>
                <w:noProof/>
              </w:rPr>
            </w:pPr>
            <w:r>
              <w:rPr>
                <w:rFonts w:ascii="Times New Roman" w:hAnsi="Times New Roman"/>
                <w:noProof/>
              </w:rPr>
              <w:t>740822</w:t>
            </w:r>
          </w:p>
        </w:tc>
        <w:tc>
          <w:tcPr>
            <w:tcW w:w="6883" w:type="dxa"/>
          </w:tcPr>
          <w:p w14:paraId="4A9E6D98" w14:textId="77777777" w:rsidR="00D10BE9" w:rsidRPr="00AE0A51" w:rsidRDefault="00D10BE9" w:rsidP="00163AF6">
            <w:pPr>
              <w:rPr>
                <w:rFonts w:ascii="Times New Roman" w:hAnsi="Times New Roman" w:cs="Times New Roman"/>
                <w:noProof/>
              </w:rPr>
            </w:pPr>
            <w:r>
              <w:rPr>
                <w:rFonts w:ascii="Times New Roman" w:hAnsi="Times New Roman"/>
                <w:noProof/>
              </w:rPr>
              <w:t>Draht aus Kupfer-Nickel-Legierungen „Kupfernickel“ oder Kupfer-Nickel-Zink-Legierungen „Neusilber“</w:t>
            </w:r>
          </w:p>
        </w:tc>
        <w:tc>
          <w:tcPr>
            <w:tcW w:w="1174" w:type="dxa"/>
          </w:tcPr>
          <w:p w14:paraId="3ADF41B3" w14:textId="77777777" w:rsidR="00D10BE9" w:rsidRPr="00AE0A51" w:rsidRDefault="00D10BE9" w:rsidP="00163AF6">
            <w:pPr>
              <w:rPr>
                <w:rFonts w:ascii="Times New Roman" w:hAnsi="Times New Roman" w:cs="Times New Roman"/>
                <w:noProof/>
              </w:rPr>
            </w:pPr>
            <w:r>
              <w:rPr>
                <w:rFonts w:ascii="Times New Roman" w:hAnsi="Times New Roman"/>
                <w:noProof/>
              </w:rPr>
              <w:t>74082200</w:t>
            </w:r>
          </w:p>
        </w:tc>
        <w:tc>
          <w:tcPr>
            <w:tcW w:w="2846" w:type="dxa"/>
          </w:tcPr>
          <w:p w14:paraId="21E855EF" w14:textId="77777777" w:rsidR="00D10BE9" w:rsidRPr="00AE0A51" w:rsidRDefault="00D10BE9" w:rsidP="00163AF6">
            <w:pPr>
              <w:rPr>
                <w:rFonts w:ascii="Times New Roman" w:hAnsi="Times New Roman" w:cs="Times New Roman"/>
                <w:noProof/>
              </w:rPr>
            </w:pPr>
          </w:p>
        </w:tc>
        <w:tc>
          <w:tcPr>
            <w:tcW w:w="717" w:type="dxa"/>
          </w:tcPr>
          <w:p w14:paraId="693566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AA0A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BB0249" w14:textId="77777777" w:rsidTr="00477EA8">
        <w:trPr>
          <w:cantSplit/>
        </w:trPr>
        <w:tc>
          <w:tcPr>
            <w:tcW w:w="1123" w:type="dxa"/>
          </w:tcPr>
          <w:p w14:paraId="6A986159" w14:textId="77777777" w:rsidR="00D10BE9" w:rsidRPr="00AE0A51" w:rsidRDefault="00D10BE9" w:rsidP="00163AF6">
            <w:pPr>
              <w:rPr>
                <w:rFonts w:ascii="Times New Roman" w:hAnsi="Times New Roman" w:cs="Times New Roman"/>
                <w:noProof/>
              </w:rPr>
            </w:pPr>
            <w:r>
              <w:rPr>
                <w:rFonts w:ascii="Times New Roman" w:hAnsi="Times New Roman"/>
                <w:noProof/>
              </w:rPr>
              <w:t>740829</w:t>
            </w:r>
          </w:p>
        </w:tc>
        <w:tc>
          <w:tcPr>
            <w:tcW w:w="6883" w:type="dxa"/>
          </w:tcPr>
          <w:p w14:paraId="72DB7376" w14:textId="77777777" w:rsidR="00D10BE9" w:rsidRPr="00AE0A51" w:rsidRDefault="00D10BE9" w:rsidP="00163AF6">
            <w:pPr>
              <w:rPr>
                <w:rFonts w:ascii="Times New Roman" w:hAnsi="Times New Roman" w:cs="Times New Roman"/>
                <w:noProof/>
              </w:rPr>
            </w:pPr>
            <w:r>
              <w:rPr>
                <w:rFonts w:ascii="Times New Roman" w:hAnsi="Times New Roman"/>
                <w:noProof/>
              </w:rPr>
              <w:t>Draht aus Kupferlegierungen (ausg. aus Kupfer-Zink-Legierungen (Messing), Kupfer-Nickel-Legierungen (Kupfernickel) oder Kupfer-Nickel-Zink-Legierungen (Neusilber))</w:t>
            </w:r>
          </w:p>
        </w:tc>
        <w:tc>
          <w:tcPr>
            <w:tcW w:w="1174" w:type="dxa"/>
          </w:tcPr>
          <w:p w14:paraId="67E977CA" w14:textId="77777777" w:rsidR="00D10BE9" w:rsidRPr="00AE0A51" w:rsidRDefault="00D10BE9" w:rsidP="00163AF6">
            <w:pPr>
              <w:rPr>
                <w:rFonts w:ascii="Times New Roman" w:hAnsi="Times New Roman" w:cs="Times New Roman"/>
                <w:noProof/>
              </w:rPr>
            </w:pPr>
            <w:r>
              <w:rPr>
                <w:rFonts w:ascii="Times New Roman" w:hAnsi="Times New Roman"/>
                <w:noProof/>
              </w:rPr>
              <w:t>74082900</w:t>
            </w:r>
          </w:p>
        </w:tc>
        <w:tc>
          <w:tcPr>
            <w:tcW w:w="2846" w:type="dxa"/>
          </w:tcPr>
          <w:p w14:paraId="02A57F64" w14:textId="77777777" w:rsidR="00D10BE9" w:rsidRPr="00AE0A51" w:rsidRDefault="00D10BE9" w:rsidP="00163AF6">
            <w:pPr>
              <w:rPr>
                <w:rFonts w:ascii="Times New Roman" w:hAnsi="Times New Roman" w:cs="Times New Roman"/>
                <w:noProof/>
              </w:rPr>
            </w:pPr>
          </w:p>
        </w:tc>
        <w:tc>
          <w:tcPr>
            <w:tcW w:w="717" w:type="dxa"/>
          </w:tcPr>
          <w:p w14:paraId="2214CE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38A26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4D295C" w14:textId="77777777" w:rsidTr="00477EA8">
        <w:trPr>
          <w:cantSplit/>
        </w:trPr>
        <w:tc>
          <w:tcPr>
            <w:tcW w:w="1123" w:type="dxa"/>
          </w:tcPr>
          <w:p w14:paraId="6753A58D" w14:textId="77777777" w:rsidR="00D10BE9" w:rsidRPr="00AE0A51" w:rsidRDefault="00D10BE9" w:rsidP="00163AF6">
            <w:pPr>
              <w:rPr>
                <w:rFonts w:ascii="Times New Roman" w:hAnsi="Times New Roman" w:cs="Times New Roman"/>
                <w:noProof/>
              </w:rPr>
            </w:pPr>
            <w:r>
              <w:rPr>
                <w:rFonts w:ascii="Times New Roman" w:hAnsi="Times New Roman"/>
                <w:noProof/>
              </w:rPr>
              <w:t>740911</w:t>
            </w:r>
          </w:p>
        </w:tc>
        <w:tc>
          <w:tcPr>
            <w:tcW w:w="6883" w:type="dxa"/>
          </w:tcPr>
          <w:p w14:paraId="0F02F5F5"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Bleche und Bänder, aus raffiniertem Kupfer, in Rollen, mit einer Dicke von &gt; 0,15 mm (ausg. Streckbleche und </w:t>
            </w:r>
            <w:r>
              <w:rPr>
                <w:rFonts w:ascii="Times New Roman" w:hAnsi="Times New Roman"/>
                <w:noProof/>
              </w:rPr>
              <w:noBreakHyphen/>
              <w:t>bänder sowie isolierte Bänder für die Elektrotechnik)</w:t>
            </w:r>
          </w:p>
        </w:tc>
        <w:tc>
          <w:tcPr>
            <w:tcW w:w="1174" w:type="dxa"/>
          </w:tcPr>
          <w:p w14:paraId="7FA26269" w14:textId="77777777" w:rsidR="00D10BE9" w:rsidRPr="00AE0A51" w:rsidRDefault="00D10BE9" w:rsidP="00163AF6">
            <w:pPr>
              <w:rPr>
                <w:rFonts w:ascii="Times New Roman" w:hAnsi="Times New Roman" w:cs="Times New Roman"/>
                <w:noProof/>
              </w:rPr>
            </w:pPr>
            <w:r>
              <w:rPr>
                <w:rFonts w:ascii="Times New Roman" w:hAnsi="Times New Roman"/>
                <w:noProof/>
              </w:rPr>
              <w:t>74091100</w:t>
            </w:r>
          </w:p>
        </w:tc>
        <w:tc>
          <w:tcPr>
            <w:tcW w:w="2846" w:type="dxa"/>
          </w:tcPr>
          <w:p w14:paraId="13A64F02" w14:textId="77777777" w:rsidR="00D10BE9" w:rsidRPr="00AE0A51" w:rsidRDefault="00D10BE9" w:rsidP="00163AF6">
            <w:pPr>
              <w:rPr>
                <w:rFonts w:ascii="Times New Roman" w:hAnsi="Times New Roman" w:cs="Times New Roman"/>
                <w:noProof/>
              </w:rPr>
            </w:pPr>
          </w:p>
        </w:tc>
        <w:tc>
          <w:tcPr>
            <w:tcW w:w="717" w:type="dxa"/>
          </w:tcPr>
          <w:p w14:paraId="6E31B2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A3645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E4A9F4" w14:textId="77777777" w:rsidTr="00477EA8">
        <w:trPr>
          <w:cantSplit/>
        </w:trPr>
        <w:tc>
          <w:tcPr>
            <w:tcW w:w="1123" w:type="dxa"/>
          </w:tcPr>
          <w:p w14:paraId="61387A66" w14:textId="77777777" w:rsidR="00D10BE9" w:rsidRPr="00AE0A51" w:rsidRDefault="00D10BE9" w:rsidP="00163AF6">
            <w:pPr>
              <w:rPr>
                <w:rFonts w:ascii="Times New Roman" w:hAnsi="Times New Roman" w:cs="Times New Roman"/>
                <w:noProof/>
              </w:rPr>
            </w:pPr>
            <w:r>
              <w:rPr>
                <w:rFonts w:ascii="Times New Roman" w:hAnsi="Times New Roman"/>
                <w:noProof/>
              </w:rPr>
              <w:t>740919</w:t>
            </w:r>
          </w:p>
        </w:tc>
        <w:tc>
          <w:tcPr>
            <w:tcW w:w="6883" w:type="dxa"/>
          </w:tcPr>
          <w:p w14:paraId="4EBC7BF0"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Bleche und Bänder, aus raffiniertem Kupfer, nicht in Rollen, mit einer Dicke von &gt; 0,15 mm (ausg. Streckbleche und </w:t>
            </w:r>
            <w:r>
              <w:rPr>
                <w:rFonts w:ascii="Times New Roman" w:hAnsi="Times New Roman"/>
                <w:noProof/>
              </w:rPr>
              <w:noBreakHyphen/>
              <w:t>bänder sowie isolierte Bänder für die Elektrotechnik)</w:t>
            </w:r>
          </w:p>
        </w:tc>
        <w:tc>
          <w:tcPr>
            <w:tcW w:w="1174" w:type="dxa"/>
          </w:tcPr>
          <w:p w14:paraId="2FEB7AB5" w14:textId="77777777" w:rsidR="00D10BE9" w:rsidRPr="00AE0A51" w:rsidRDefault="00D10BE9" w:rsidP="00163AF6">
            <w:pPr>
              <w:rPr>
                <w:rFonts w:ascii="Times New Roman" w:hAnsi="Times New Roman" w:cs="Times New Roman"/>
                <w:noProof/>
              </w:rPr>
            </w:pPr>
            <w:r>
              <w:rPr>
                <w:rFonts w:ascii="Times New Roman" w:hAnsi="Times New Roman"/>
                <w:noProof/>
              </w:rPr>
              <w:t>74091900</w:t>
            </w:r>
          </w:p>
        </w:tc>
        <w:tc>
          <w:tcPr>
            <w:tcW w:w="2846" w:type="dxa"/>
          </w:tcPr>
          <w:p w14:paraId="77CF4765" w14:textId="77777777" w:rsidR="00D10BE9" w:rsidRPr="00AE0A51" w:rsidRDefault="00D10BE9" w:rsidP="00163AF6">
            <w:pPr>
              <w:rPr>
                <w:rFonts w:ascii="Times New Roman" w:hAnsi="Times New Roman" w:cs="Times New Roman"/>
                <w:noProof/>
              </w:rPr>
            </w:pPr>
          </w:p>
        </w:tc>
        <w:tc>
          <w:tcPr>
            <w:tcW w:w="717" w:type="dxa"/>
          </w:tcPr>
          <w:p w14:paraId="65F2DF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66F57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2BC74D" w14:textId="77777777" w:rsidTr="00477EA8">
        <w:trPr>
          <w:cantSplit/>
        </w:trPr>
        <w:tc>
          <w:tcPr>
            <w:tcW w:w="1123" w:type="dxa"/>
          </w:tcPr>
          <w:p w14:paraId="4058E4E9" w14:textId="77777777" w:rsidR="00D10BE9" w:rsidRPr="00AE0A51" w:rsidRDefault="00D10BE9" w:rsidP="00163AF6">
            <w:pPr>
              <w:rPr>
                <w:rFonts w:ascii="Times New Roman" w:hAnsi="Times New Roman" w:cs="Times New Roman"/>
                <w:noProof/>
              </w:rPr>
            </w:pPr>
            <w:r>
              <w:rPr>
                <w:rFonts w:ascii="Times New Roman" w:hAnsi="Times New Roman"/>
                <w:noProof/>
              </w:rPr>
              <w:t>740921</w:t>
            </w:r>
          </w:p>
        </w:tc>
        <w:tc>
          <w:tcPr>
            <w:tcW w:w="6883" w:type="dxa"/>
          </w:tcPr>
          <w:p w14:paraId="2D528E5F"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Bleche und Bänder, aus Kupfer-Zink-Legierungen „Messing“, mit einer Dicke von &gt; 0,15 mm, in Rollen (ausg. Streckbleche und </w:t>
            </w:r>
            <w:r>
              <w:rPr>
                <w:rFonts w:ascii="Times New Roman" w:hAnsi="Times New Roman"/>
                <w:noProof/>
              </w:rPr>
              <w:noBreakHyphen/>
              <w:t>bänder sowie isolierte Bänder für die Elektrotechnik)</w:t>
            </w:r>
          </w:p>
        </w:tc>
        <w:tc>
          <w:tcPr>
            <w:tcW w:w="1174" w:type="dxa"/>
          </w:tcPr>
          <w:p w14:paraId="532C902D" w14:textId="77777777" w:rsidR="00D10BE9" w:rsidRPr="00AE0A51" w:rsidRDefault="00D10BE9" w:rsidP="00163AF6">
            <w:pPr>
              <w:rPr>
                <w:rFonts w:ascii="Times New Roman" w:hAnsi="Times New Roman" w:cs="Times New Roman"/>
                <w:noProof/>
              </w:rPr>
            </w:pPr>
            <w:r>
              <w:rPr>
                <w:rFonts w:ascii="Times New Roman" w:hAnsi="Times New Roman"/>
                <w:noProof/>
              </w:rPr>
              <w:t>74092100</w:t>
            </w:r>
          </w:p>
        </w:tc>
        <w:tc>
          <w:tcPr>
            <w:tcW w:w="2846" w:type="dxa"/>
          </w:tcPr>
          <w:p w14:paraId="6FA3FAFE" w14:textId="77777777" w:rsidR="00D10BE9" w:rsidRPr="00AE0A51" w:rsidRDefault="00D10BE9" w:rsidP="00163AF6">
            <w:pPr>
              <w:rPr>
                <w:rFonts w:ascii="Times New Roman" w:hAnsi="Times New Roman" w:cs="Times New Roman"/>
                <w:noProof/>
              </w:rPr>
            </w:pPr>
          </w:p>
        </w:tc>
        <w:tc>
          <w:tcPr>
            <w:tcW w:w="717" w:type="dxa"/>
          </w:tcPr>
          <w:p w14:paraId="00E0CA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CB1D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DF187E" w14:textId="77777777" w:rsidTr="00477EA8">
        <w:trPr>
          <w:cantSplit/>
        </w:trPr>
        <w:tc>
          <w:tcPr>
            <w:tcW w:w="1123" w:type="dxa"/>
          </w:tcPr>
          <w:p w14:paraId="4389CCDC" w14:textId="77777777" w:rsidR="00D10BE9" w:rsidRPr="00AE0A51" w:rsidRDefault="00D10BE9" w:rsidP="00163AF6">
            <w:pPr>
              <w:rPr>
                <w:rFonts w:ascii="Times New Roman" w:hAnsi="Times New Roman" w:cs="Times New Roman"/>
                <w:noProof/>
              </w:rPr>
            </w:pPr>
            <w:r>
              <w:rPr>
                <w:rFonts w:ascii="Times New Roman" w:hAnsi="Times New Roman"/>
                <w:noProof/>
              </w:rPr>
              <w:t>740929</w:t>
            </w:r>
          </w:p>
        </w:tc>
        <w:tc>
          <w:tcPr>
            <w:tcW w:w="6883" w:type="dxa"/>
          </w:tcPr>
          <w:p w14:paraId="1884DF61"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Bleche und Bänder, aus Kupfer-Zink-Legierungen „Messing“, mit einer Dicke von &gt; 0,15 mm, nicht in Rollen (ausg. Streckbleche und </w:t>
            </w:r>
            <w:r>
              <w:rPr>
                <w:rFonts w:ascii="Times New Roman" w:hAnsi="Times New Roman"/>
                <w:noProof/>
              </w:rPr>
              <w:noBreakHyphen/>
              <w:t>bänder sowie isolierte Bänder für die Elektrotechnik)</w:t>
            </w:r>
          </w:p>
        </w:tc>
        <w:tc>
          <w:tcPr>
            <w:tcW w:w="1174" w:type="dxa"/>
          </w:tcPr>
          <w:p w14:paraId="3C7A3C58" w14:textId="77777777" w:rsidR="00D10BE9" w:rsidRPr="00AE0A51" w:rsidRDefault="00D10BE9" w:rsidP="00163AF6">
            <w:pPr>
              <w:rPr>
                <w:rFonts w:ascii="Times New Roman" w:hAnsi="Times New Roman" w:cs="Times New Roman"/>
                <w:noProof/>
              </w:rPr>
            </w:pPr>
            <w:r>
              <w:rPr>
                <w:rFonts w:ascii="Times New Roman" w:hAnsi="Times New Roman"/>
                <w:noProof/>
              </w:rPr>
              <w:t>74092900</w:t>
            </w:r>
          </w:p>
        </w:tc>
        <w:tc>
          <w:tcPr>
            <w:tcW w:w="2846" w:type="dxa"/>
          </w:tcPr>
          <w:p w14:paraId="3869C6F9" w14:textId="77777777" w:rsidR="00D10BE9" w:rsidRPr="00AE0A51" w:rsidRDefault="00D10BE9" w:rsidP="00163AF6">
            <w:pPr>
              <w:rPr>
                <w:rFonts w:ascii="Times New Roman" w:hAnsi="Times New Roman" w:cs="Times New Roman"/>
                <w:noProof/>
              </w:rPr>
            </w:pPr>
          </w:p>
        </w:tc>
        <w:tc>
          <w:tcPr>
            <w:tcW w:w="717" w:type="dxa"/>
          </w:tcPr>
          <w:p w14:paraId="4D0311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C2590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095DBA" w14:textId="77777777" w:rsidTr="00477EA8">
        <w:trPr>
          <w:cantSplit/>
        </w:trPr>
        <w:tc>
          <w:tcPr>
            <w:tcW w:w="1123" w:type="dxa"/>
          </w:tcPr>
          <w:p w14:paraId="2CBB92A2" w14:textId="77777777" w:rsidR="00D10BE9" w:rsidRPr="00AE0A51" w:rsidRDefault="00D10BE9" w:rsidP="00163AF6">
            <w:pPr>
              <w:rPr>
                <w:rFonts w:ascii="Times New Roman" w:hAnsi="Times New Roman" w:cs="Times New Roman"/>
                <w:noProof/>
              </w:rPr>
            </w:pPr>
            <w:r>
              <w:rPr>
                <w:rFonts w:ascii="Times New Roman" w:hAnsi="Times New Roman"/>
                <w:noProof/>
              </w:rPr>
              <w:t>740931</w:t>
            </w:r>
          </w:p>
        </w:tc>
        <w:tc>
          <w:tcPr>
            <w:tcW w:w="6883" w:type="dxa"/>
          </w:tcPr>
          <w:p w14:paraId="32F52A3E"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Bleche und Bänder, aus Kupfer-Zinn-Legierungen „Bronze“, mit einer Dicke von &gt; 0,15 mm, in Rollen (ausg. Streckbleche und </w:t>
            </w:r>
            <w:r>
              <w:rPr>
                <w:rFonts w:ascii="Times New Roman" w:hAnsi="Times New Roman"/>
                <w:noProof/>
              </w:rPr>
              <w:noBreakHyphen/>
              <w:t>bänder sowie isolierte Bänder für die Elektrotechnik)</w:t>
            </w:r>
          </w:p>
        </w:tc>
        <w:tc>
          <w:tcPr>
            <w:tcW w:w="1174" w:type="dxa"/>
          </w:tcPr>
          <w:p w14:paraId="02625AC1" w14:textId="77777777" w:rsidR="00D10BE9" w:rsidRPr="00AE0A51" w:rsidRDefault="00D10BE9" w:rsidP="00163AF6">
            <w:pPr>
              <w:rPr>
                <w:rFonts w:ascii="Times New Roman" w:hAnsi="Times New Roman" w:cs="Times New Roman"/>
                <w:noProof/>
              </w:rPr>
            </w:pPr>
            <w:r>
              <w:rPr>
                <w:rFonts w:ascii="Times New Roman" w:hAnsi="Times New Roman"/>
                <w:noProof/>
              </w:rPr>
              <w:t>74093100</w:t>
            </w:r>
          </w:p>
        </w:tc>
        <w:tc>
          <w:tcPr>
            <w:tcW w:w="2846" w:type="dxa"/>
          </w:tcPr>
          <w:p w14:paraId="12404381" w14:textId="77777777" w:rsidR="00D10BE9" w:rsidRPr="00AE0A51" w:rsidRDefault="00D10BE9" w:rsidP="00163AF6">
            <w:pPr>
              <w:rPr>
                <w:rFonts w:ascii="Times New Roman" w:hAnsi="Times New Roman" w:cs="Times New Roman"/>
                <w:noProof/>
              </w:rPr>
            </w:pPr>
          </w:p>
        </w:tc>
        <w:tc>
          <w:tcPr>
            <w:tcW w:w="717" w:type="dxa"/>
          </w:tcPr>
          <w:p w14:paraId="466A77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D846AF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B49060" w14:textId="77777777" w:rsidTr="00477EA8">
        <w:trPr>
          <w:cantSplit/>
        </w:trPr>
        <w:tc>
          <w:tcPr>
            <w:tcW w:w="1123" w:type="dxa"/>
          </w:tcPr>
          <w:p w14:paraId="6E5D7F1C" w14:textId="77777777" w:rsidR="00D10BE9" w:rsidRPr="00AE0A51" w:rsidRDefault="00D10BE9" w:rsidP="00163AF6">
            <w:pPr>
              <w:rPr>
                <w:rFonts w:ascii="Times New Roman" w:hAnsi="Times New Roman" w:cs="Times New Roman"/>
                <w:noProof/>
              </w:rPr>
            </w:pPr>
            <w:r>
              <w:rPr>
                <w:rFonts w:ascii="Times New Roman" w:hAnsi="Times New Roman"/>
                <w:noProof/>
              </w:rPr>
              <w:t>740939</w:t>
            </w:r>
          </w:p>
        </w:tc>
        <w:tc>
          <w:tcPr>
            <w:tcW w:w="6883" w:type="dxa"/>
          </w:tcPr>
          <w:p w14:paraId="13E24D82"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Bleche und Bänder, aus Kupfer-Zinn-Legierungen „Bronze“, mit einer Dicke von &gt; 0,15 mm, nicht in Rollen (ausg. Streckbleche und </w:t>
            </w:r>
            <w:r>
              <w:rPr>
                <w:rFonts w:ascii="Times New Roman" w:hAnsi="Times New Roman"/>
                <w:noProof/>
              </w:rPr>
              <w:noBreakHyphen/>
              <w:t>bänder sowie isolierte Bänder für die Elektrotechnik)</w:t>
            </w:r>
          </w:p>
        </w:tc>
        <w:tc>
          <w:tcPr>
            <w:tcW w:w="1174" w:type="dxa"/>
          </w:tcPr>
          <w:p w14:paraId="6BC44346" w14:textId="77777777" w:rsidR="00D10BE9" w:rsidRPr="00AE0A51" w:rsidRDefault="00D10BE9" w:rsidP="00163AF6">
            <w:pPr>
              <w:rPr>
                <w:rFonts w:ascii="Times New Roman" w:hAnsi="Times New Roman" w:cs="Times New Roman"/>
                <w:noProof/>
              </w:rPr>
            </w:pPr>
            <w:r>
              <w:rPr>
                <w:rFonts w:ascii="Times New Roman" w:hAnsi="Times New Roman"/>
                <w:noProof/>
              </w:rPr>
              <w:t>74093900</w:t>
            </w:r>
          </w:p>
        </w:tc>
        <w:tc>
          <w:tcPr>
            <w:tcW w:w="2846" w:type="dxa"/>
          </w:tcPr>
          <w:p w14:paraId="6355C678" w14:textId="77777777" w:rsidR="00D10BE9" w:rsidRPr="00AE0A51" w:rsidRDefault="00D10BE9" w:rsidP="00163AF6">
            <w:pPr>
              <w:rPr>
                <w:rFonts w:ascii="Times New Roman" w:hAnsi="Times New Roman" w:cs="Times New Roman"/>
                <w:noProof/>
              </w:rPr>
            </w:pPr>
          </w:p>
        </w:tc>
        <w:tc>
          <w:tcPr>
            <w:tcW w:w="717" w:type="dxa"/>
          </w:tcPr>
          <w:p w14:paraId="6CABD51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1BAC7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B8AB91" w14:textId="77777777" w:rsidTr="00477EA8">
        <w:trPr>
          <w:cantSplit/>
        </w:trPr>
        <w:tc>
          <w:tcPr>
            <w:tcW w:w="1123" w:type="dxa"/>
          </w:tcPr>
          <w:p w14:paraId="7913745C" w14:textId="77777777" w:rsidR="00D10BE9" w:rsidRPr="00AE0A51" w:rsidRDefault="00D10BE9" w:rsidP="00163AF6">
            <w:pPr>
              <w:rPr>
                <w:rFonts w:ascii="Times New Roman" w:hAnsi="Times New Roman" w:cs="Times New Roman"/>
                <w:noProof/>
              </w:rPr>
            </w:pPr>
            <w:r>
              <w:rPr>
                <w:rFonts w:ascii="Times New Roman" w:hAnsi="Times New Roman"/>
                <w:noProof/>
              </w:rPr>
              <w:t>740940</w:t>
            </w:r>
          </w:p>
        </w:tc>
        <w:tc>
          <w:tcPr>
            <w:tcW w:w="6883" w:type="dxa"/>
          </w:tcPr>
          <w:p w14:paraId="7A63E42E"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Bleche und Bänder, aus Kupfer-Nickel-Legierungen „Kupfernickel“ oder Kupfer-Nickel-Zink-Legierungen „Neusilber“, mit einer Dicke von &gt; 0,15 mm, nicht in Rollen (ausg. Streckbleche und </w:t>
            </w:r>
            <w:r>
              <w:rPr>
                <w:rFonts w:ascii="Times New Roman" w:hAnsi="Times New Roman"/>
                <w:noProof/>
              </w:rPr>
              <w:noBreakHyphen/>
              <w:t>bänder sowie isolierte Bänder für die Elektrotechnik)</w:t>
            </w:r>
          </w:p>
        </w:tc>
        <w:tc>
          <w:tcPr>
            <w:tcW w:w="1174" w:type="dxa"/>
          </w:tcPr>
          <w:p w14:paraId="6535B52A" w14:textId="77777777" w:rsidR="00D10BE9" w:rsidRPr="00AE0A51" w:rsidRDefault="00D10BE9" w:rsidP="00163AF6">
            <w:pPr>
              <w:rPr>
                <w:rFonts w:ascii="Times New Roman" w:hAnsi="Times New Roman" w:cs="Times New Roman"/>
                <w:noProof/>
              </w:rPr>
            </w:pPr>
            <w:r>
              <w:rPr>
                <w:rFonts w:ascii="Times New Roman" w:hAnsi="Times New Roman"/>
                <w:noProof/>
              </w:rPr>
              <w:t>74094000</w:t>
            </w:r>
          </w:p>
        </w:tc>
        <w:tc>
          <w:tcPr>
            <w:tcW w:w="2846" w:type="dxa"/>
          </w:tcPr>
          <w:p w14:paraId="58740138" w14:textId="77777777" w:rsidR="00D10BE9" w:rsidRPr="00AE0A51" w:rsidRDefault="00D10BE9" w:rsidP="00163AF6">
            <w:pPr>
              <w:rPr>
                <w:rFonts w:ascii="Times New Roman" w:hAnsi="Times New Roman" w:cs="Times New Roman"/>
                <w:noProof/>
              </w:rPr>
            </w:pPr>
          </w:p>
        </w:tc>
        <w:tc>
          <w:tcPr>
            <w:tcW w:w="717" w:type="dxa"/>
          </w:tcPr>
          <w:p w14:paraId="755FAF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ED67E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FD320F" w14:textId="77777777" w:rsidTr="00477EA8">
        <w:trPr>
          <w:cantSplit/>
        </w:trPr>
        <w:tc>
          <w:tcPr>
            <w:tcW w:w="1123" w:type="dxa"/>
          </w:tcPr>
          <w:p w14:paraId="7F9AA3A0" w14:textId="77777777" w:rsidR="00D10BE9" w:rsidRPr="00AE0A51" w:rsidRDefault="00D10BE9" w:rsidP="00163AF6">
            <w:pPr>
              <w:rPr>
                <w:rFonts w:ascii="Times New Roman" w:hAnsi="Times New Roman" w:cs="Times New Roman"/>
                <w:noProof/>
              </w:rPr>
            </w:pPr>
            <w:r>
              <w:rPr>
                <w:rFonts w:ascii="Times New Roman" w:hAnsi="Times New Roman"/>
                <w:noProof/>
              </w:rPr>
              <w:t>740990</w:t>
            </w:r>
          </w:p>
        </w:tc>
        <w:tc>
          <w:tcPr>
            <w:tcW w:w="6883" w:type="dxa"/>
          </w:tcPr>
          <w:p w14:paraId="6A843C0A"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Bleche und Bänder, aus Kupferlegierungen, mit einer Dicke von &gt; 0,15 mm (ausg. aus Kupfer-Zink-Legierungen „Messing“, Kupfer-Zinn-Legierungen „Bronze“, Kupfer-Nickel-Legierungen „Kupfernickel“ oder Kupfer-Nickel-Zink Legierungen „Neusilber“ sowie Streckbleche und </w:t>
            </w:r>
            <w:r>
              <w:rPr>
                <w:rFonts w:ascii="Times New Roman" w:hAnsi="Times New Roman"/>
                <w:noProof/>
              </w:rPr>
              <w:noBreakHyphen/>
              <w:t>bänder und isolierte Bänder für die Elektrotechnik)</w:t>
            </w:r>
          </w:p>
        </w:tc>
        <w:tc>
          <w:tcPr>
            <w:tcW w:w="1174" w:type="dxa"/>
          </w:tcPr>
          <w:p w14:paraId="6E0042D7" w14:textId="77777777" w:rsidR="00D10BE9" w:rsidRPr="00AE0A51" w:rsidRDefault="00D10BE9" w:rsidP="00163AF6">
            <w:pPr>
              <w:rPr>
                <w:rFonts w:ascii="Times New Roman" w:hAnsi="Times New Roman" w:cs="Times New Roman"/>
                <w:noProof/>
              </w:rPr>
            </w:pPr>
            <w:r>
              <w:rPr>
                <w:rFonts w:ascii="Times New Roman" w:hAnsi="Times New Roman"/>
                <w:noProof/>
              </w:rPr>
              <w:t>74099000</w:t>
            </w:r>
          </w:p>
        </w:tc>
        <w:tc>
          <w:tcPr>
            <w:tcW w:w="2846" w:type="dxa"/>
          </w:tcPr>
          <w:p w14:paraId="1B1131F0" w14:textId="77777777" w:rsidR="00D10BE9" w:rsidRPr="00AE0A51" w:rsidRDefault="00D10BE9" w:rsidP="00163AF6">
            <w:pPr>
              <w:rPr>
                <w:rFonts w:ascii="Times New Roman" w:hAnsi="Times New Roman" w:cs="Times New Roman"/>
                <w:noProof/>
              </w:rPr>
            </w:pPr>
          </w:p>
        </w:tc>
        <w:tc>
          <w:tcPr>
            <w:tcW w:w="717" w:type="dxa"/>
          </w:tcPr>
          <w:p w14:paraId="7DB5732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100E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302001" w14:textId="77777777" w:rsidTr="00477EA8">
        <w:trPr>
          <w:cantSplit/>
        </w:trPr>
        <w:tc>
          <w:tcPr>
            <w:tcW w:w="1123" w:type="dxa"/>
          </w:tcPr>
          <w:p w14:paraId="6376557E" w14:textId="77777777" w:rsidR="00D10BE9" w:rsidRPr="00AE0A51" w:rsidRDefault="00D10BE9" w:rsidP="00163AF6">
            <w:pPr>
              <w:rPr>
                <w:rFonts w:ascii="Times New Roman" w:hAnsi="Times New Roman" w:cs="Times New Roman"/>
                <w:noProof/>
              </w:rPr>
            </w:pPr>
            <w:r>
              <w:rPr>
                <w:rFonts w:ascii="Times New Roman" w:hAnsi="Times New Roman"/>
                <w:noProof/>
              </w:rPr>
              <w:t>741011</w:t>
            </w:r>
          </w:p>
        </w:tc>
        <w:tc>
          <w:tcPr>
            <w:tcW w:w="6883" w:type="dxa"/>
          </w:tcPr>
          <w:p w14:paraId="4DBAC021" w14:textId="77777777" w:rsidR="00D10BE9" w:rsidRPr="00AE0A51" w:rsidRDefault="00D10BE9" w:rsidP="00163AF6">
            <w:pPr>
              <w:rPr>
                <w:rFonts w:ascii="Times New Roman" w:hAnsi="Times New Roman" w:cs="Times New Roman"/>
                <w:noProof/>
              </w:rPr>
            </w:pPr>
            <w:r>
              <w:rPr>
                <w:rFonts w:ascii="Times New Roman" w:hAnsi="Times New Roman"/>
                <w:noProof/>
              </w:rPr>
              <w:t>Folien und dünne Bänder, aus raffiniertem Kupfer, ohne Unterlage, mit einer Dicke von &lt;= 0,15 mm (ausg. Prägefolien der Position 3212, Metallgarne und metallisierte Garne sowie zum Schmücken eines Weihnachtsbaums aufgemachte Folien)</w:t>
            </w:r>
          </w:p>
        </w:tc>
        <w:tc>
          <w:tcPr>
            <w:tcW w:w="1174" w:type="dxa"/>
          </w:tcPr>
          <w:p w14:paraId="10698769" w14:textId="77777777" w:rsidR="00D10BE9" w:rsidRPr="00AE0A51" w:rsidRDefault="00D10BE9" w:rsidP="00163AF6">
            <w:pPr>
              <w:rPr>
                <w:rFonts w:ascii="Times New Roman" w:hAnsi="Times New Roman" w:cs="Times New Roman"/>
                <w:noProof/>
              </w:rPr>
            </w:pPr>
            <w:r>
              <w:rPr>
                <w:rFonts w:ascii="Times New Roman" w:hAnsi="Times New Roman"/>
                <w:noProof/>
              </w:rPr>
              <w:t>74101100</w:t>
            </w:r>
          </w:p>
        </w:tc>
        <w:tc>
          <w:tcPr>
            <w:tcW w:w="2846" w:type="dxa"/>
          </w:tcPr>
          <w:p w14:paraId="3B7C7D51" w14:textId="77777777" w:rsidR="00D10BE9" w:rsidRPr="00AE0A51" w:rsidRDefault="00D10BE9" w:rsidP="00163AF6">
            <w:pPr>
              <w:rPr>
                <w:rFonts w:ascii="Times New Roman" w:hAnsi="Times New Roman" w:cs="Times New Roman"/>
                <w:noProof/>
              </w:rPr>
            </w:pPr>
          </w:p>
        </w:tc>
        <w:tc>
          <w:tcPr>
            <w:tcW w:w="717" w:type="dxa"/>
          </w:tcPr>
          <w:p w14:paraId="31E072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A01AC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B9E724" w14:textId="77777777" w:rsidTr="00477EA8">
        <w:trPr>
          <w:cantSplit/>
        </w:trPr>
        <w:tc>
          <w:tcPr>
            <w:tcW w:w="1123" w:type="dxa"/>
          </w:tcPr>
          <w:p w14:paraId="4048ACCA" w14:textId="77777777" w:rsidR="00D10BE9" w:rsidRPr="00AE0A51" w:rsidRDefault="00D10BE9" w:rsidP="00163AF6">
            <w:pPr>
              <w:rPr>
                <w:rFonts w:ascii="Times New Roman" w:hAnsi="Times New Roman" w:cs="Times New Roman"/>
                <w:noProof/>
              </w:rPr>
            </w:pPr>
            <w:r>
              <w:rPr>
                <w:rFonts w:ascii="Times New Roman" w:hAnsi="Times New Roman"/>
                <w:noProof/>
              </w:rPr>
              <w:t>741012</w:t>
            </w:r>
          </w:p>
        </w:tc>
        <w:tc>
          <w:tcPr>
            <w:tcW w:w="6883" w:type="dxa"/>
          </w:tcPr>
          <w:p w14:paraId="3F19A6D6" w14:textId="77777777" w:rsidR="00D10BE9" w:rsidRPr="00AE0A51" w:rsidRDefault="00D10BE9" w:rsidP="00163AF6">
            <w:pPr>
              <w:rPr>
                <w:rFonts w:ascii="Times New Roman" w:hAnsi="Times New Roman" w:cs="Times New Roman"/>
                <w:noProof/>
              </w:rPr>
            </w:pPr>
            <w:r>
              <w:rPr>
                <w:rFonts w:ascii="Times New Roman" w:hAnsi="Times New Roman"/>
                <w:noProof/>
              </w:rPr>
              <w:t>Folien und dünne Bänder, aus Kupferlegierungen, ohne Unterlage, mit einer Dicke von &lt;= 0,15 mm (ausg. Prägefolien der Position 3212, Metallgarne und metallisierte Garne sowie zum Schmücken eines Weihnachtsbaums aufgemachte Folien)</w:t>
            </w:r>
          </w:p>
        </w:tc>
        <w:tc>
          <w:tcPr>
            <w:tcW w:w="1174" w:type="dxa"/>
          </w:tcPr>
          <w:p w14:paraId="56223755" w14:textId="77777777" w:rsidR="00D10BE9" w:rsidRPr="00AE0A51" w:rsidRDefault="00D10BE9" w:rsidP="00163AF6">
            <w:pPr>
              <w:rPr>
                <w:rFonts w:ascii="Times New Roman" w:hAnsi="Times New Roman" w:cs="Times New Roman"/>
                <w:noProof/>
              </w:rPr>
            </w:pPr>
            <w:r>
              <w:rPr>
                <w:rFonts w:ascii="Times New Roman" w:hAnsi="Times New Roman"/>
                <w:noProof/>
              </w:rPr>
              <w:t>74101200</w:t>
            </w:r>
          </w:p>
        </w:tc>
        <w:tc>
          <w:tcPr>
            <w:tcW w:w="2846" w:type="dxa"/>
          </w:tcPr>
          <w:p w14:paraId="79B19EAD" w14:textId="77777777" w:rsidR="00D10BE9" w:rsidRPr="00AE0A51" w:rsidRDefault="00D10BE9" w:rsidP="00163AF6">
            <w:pPr>
              <w:rPr>
                <w:rFonts w:ascii="Times New Roman" w:hAnsi="Times New Roman" w:cs="Times New Roman"/>
                <w:noProof/>
              </w:rPr>
            </w:pPr>
          </w:p>
        </w:tc>
        <w:tc>
          <w:tcPr>
            <w:tcW w:w="717" w:type="dxa"/>
          </w:tcPr>
          <w:p w14:paraId="2E215B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B25D8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1CA309" w14:textId="77777777" w:rsidTr="00477EA8">
        <w:trPr>
          <w:cantSplit/>
        </w:trPr>
        <w:tc>
          <w:tcPr>
            <w:tcW w:w="1123" w:type="dxa"/>
          </w:tcPr>
          <w:p w14:paraId="27E542A5" w14:textId="77777777" w:rsidR="00D10BE9" w:rsidRPr="00AE0A51" w:rsidRDefault="00D10BE9" w:rsidP="00163AF6">
            <w:pPr>
              <w:rPr>
                <w:rFonts w:ascii="Times New Roman" w:hAnsi="Times New Roman" w:cs="Times New Roman"/>
                <w:noProof/>
              </w:rPr>
            </w:pPr>
            <w:r>
              <w:rPr>
                <w:rFonts w:ascii="Times New Roman" w:hAnsi="Times New Roman"/>
                <w:noProof/>
              </w:rPr>
              <w:t>741021</w:t>
            </w:r>
          </w:p>
        </w:tc>
        <w:tc>
          <w:tcPr>
            <w:tcW w:w="6883" w:type="dxa"/>
          </w:tcPr>
          <w:p w14:paraId="213A835E" w14:textId="77777777" w:rsidR="00D10BE9" w:rsidRPr="00AE0A51" w:rsidRDefault="00D10BE9" w:rsidP="00163AF6">
            <w:pPr>
              <w:rPr>
                <w:rFonts w:ascii="Times New Roman" w:hAnsi="Times New Roman" w:cs="Times New Roman"/>
                <w:noProof/>
              </w:rPr>
            </w:pPr>
            <w:r>
              <w:rPr>
                <w:rFonts w:ascii="Times New Roman" w:hAnsi="Times New Roman"/>
                <w:noProof/>
              </w:rPr>
              <w:t>Folien und dünne Bänder, aus raffiniertem Kupfer, auf Unterlage, mit einer Dicke „ohne Unterlage“ von &lt;= 0,15 mm (ausg. Prägefolien der Position 3212, Metallgarne und metallisierte Garne sowie zum Schmücken eines Weihnachtsbaums aufgemachte Folien)</w:t>
            </w:r>
          </w:p>
        </w:tc>
        <w:tc>
          <w:tcPr>
            <w:tcW w:w="1174" w:type="dxa"/>
          </w:tcPr>
          <w:p w14:paraId="5CCE754E" w14:textId="77777777" w:rsidR="00D10BE9" w:rsidRPr="00AE0A51" w:rsidRDefault="00D10BE9" w:rsidP="00163AF6">
            <w:pPr>
              <w:rPr>
                <w:rFonts w:ascii="Times New Roman" w:hAnsi="Times New Roman" w:cs="Times New Roman"/>
                <w:noProof/>
              </w:rPr>
            </w:pPr>
            <w:r>
              <w:rPr>
                <w:rFonts w:ascii="Times New Roman" w:hAnsi="Times New Roman"/>
                <w:noProof/>
              </w:rPr>
              <w:t>74102100</w:t>
            </w:r>
          </w:p>
        </w:tc>
        <w:tc>
          <w:tcPr>
            <w:tcW w:w="2846" w:type="dxa"/>
          </w:tcPr>
          <w:p w14:paraId="7777081A" w14:textId="77777777" w:rsidR="00D10BE9" w:rsidRPr="00AE0A51" w:rsidRDefault="00D10BE9" w:rsidP="00163AF6">
            <w:pPr>
              <w:rPr>
                <w:rFonts w:ascii="Times New Roman" w:hAnsi="Times New Roman" w:cs="Times New Roman"/>
                <w:noProof/>
              </w:rPr>
            </w:pPr>
          </w:p>
        </w:tc>
        <w:tc>
          <w:tcPr>
            <w:tcW w:w="717" w:type="dxa"/>
          </w:tcPr>
          <w:p w14:paraId="2C7EB4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D896C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547ED2" w14:textId="77777777" w:rsidTr="00477EA8">
        <w:trPr>
          <w:cantSplit/>
        </w:trPr>
        <w:tc>
          <w:tcPr>
            <w:tcW w:w="1123" w:type="dxa"/>
          </w:tcPr>
          <w:p w14:paraId="20A77533" w14:textId="77777777" w:rsidR="00D10BE9" w:rsidRPr="00AE0A51" w:rsidRDefault="00D10BE9" w:rsidP="00163AF6">
            <w:pPr>
              <w:rPr>
                <w:rFonts w:ascii="Times New Roman" w:hAnsi="Times New Roman" w:cs="Times New Roman"/>
                <w:noProof/>
              </w:rPr>
            </w:pPr>
            <w:r>
              <w:rPr>
                <w:rFonts w:ascii="Times New Roman" w:hAnsi="Times New Roman"/>
                <w:noProof/>
              </w:rPr>
              <w:t>741022</w:t>
            </w:r>
          </w:p>
        </w:tc>
        <w:tc>
          <w:tcPr>
            <w:tcW w:w="6883" w:type="dxa"/>
          </w:tcPr>
          <w:p w14:paraId="5347F2C7" w14:textId="77777777" w:rsidR="00D10BE9" w:rsidRPr="00AE0A51" w:rsidRDefault="00D10BE9" w:rsidP="00163AF6">
            <w:pPr>
              <w:rPr>
                <w:rFonts w:ascii="Times New Roman" w:hAnsi="Times New Roman" w:cs="Times New Roman"/>
                <w:noProof/>
              </w:rPr>
            </w:pPr>
            <w:r>
              <w:rPr>
                <w:rFonts w:ascii="Times New Roman" w:hAnsi="Times New Roman"/>
                <w:noProof/>
              </w:rPr>
              <w:t>Folien und dünne Bänder, aus Kupferlegierungen, auf Unterlage, mit einer Dicke „ohne Unterlage“ von &lt;= 0,15 mm (ausg. Prägefolien der Position 3212, Metallgarne und metallisierte Garne sowie zum Schmücken eines Weihnachtsbaums aufgemachte Folien)</w:t>
            </w:r>
          </w:p>
        </w:tc>
        <w:tc>
          <w:tcPr>
            <w:tcW w:w="1174" w:type="dxa"/>
          </w:tcPr>
          <w:p w14:paraId="0A39A08D" w14:textId="77777777" w:rsidR="00D10BE9" w:rsidRPr="00AE0A51" w:rsidRDefault="00D10BE9" w:rsidP="00163AF6">
            <w:pPr>
              <w:rPr>
                <w:rFonts w:ascii="Times New Roman" w:hAnsi="Times New Roman" w:cs="Times New Roman"/>
                <w:noProof/>
              </w:rPr>
            </w:pPr>
            <w:r>
              <w:rPr>
                <w:rFonts w:ascii="Times New Roman" w:hAnsi="Times New Roman"/>
                <w:noProof/>
              </w:rPr>
              <w:t>74102200</w:t>
            </w:r>
          </w:p>
        </w:tc>
        <w:tc>
          <w:tcPr>
            <w:tcW w:w="2846" w:type="dxa"/>
          </w:tcPr>
          <w:p w14:paraId="5FD0F60C" w14:textId="77777777" w:rsidR="00D10BE9" w:rsidRPr="00AE0A51" w:rsidRDefault="00D10BE9" w:rsidP="00163AF6">
            <w:pPr>
              <w:rPr>
                <w:rFonts w:ascii="Times New Roman" w:hAnsi="Times New Roman" w:cs="Times New Roman"/>
                <w:noProof/>
              </w:rPr>
            </w:pPr>
          </w:p>
        </w:tc>
        <w:tc>
          <w:tcPr>
            <w:tcW w:w="717" w:type="dxa"/>
          </w:tcPr>
          <w:p w14:paraId="6E7C06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0D46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91804A" w14:textId="77777777" w:rsidTr="00477EA8">
        <w:trPr>
          <w:cantSplit/>
        </w:trPr>
        <w:tc>
          <w:tcPr>
            <w:tcW w:w="1123" w:type="dxa"/>
          </w:tcPr>
          <w:p w14:paraId="1B921E5A" w14:textId="77777777" w:rsidR="00D10BE9" w:rsidRPr="00AE0A51" w:rsidRDefault="00D10BE9" w:rsidP="00163AF6">
            <w:pPr>
              <w:rPr>
                <w:rFonts w:ascii="Times New Roman" w:hAnsi="Times New Roman" w:cs="Times New Roman"/>
                <w:noProof/>
              </w:rPr>
            </w:pPr>
            <w:r>
              <w:rPr>
                <w:rFonts w:ascii="Times New Roman" w:hAnsi="Times New Roman"/>
                <w:noProof/>
              </w:rPr>
              <w:t>741110</w:t>
            </w:r>
          </w:p>
        </w:tc>
        <w:tc>
          <w:tcPr>
            <w:tcW w:w="6883" w:type="dxa"/>
          </w:tcPr>
          <w:p w14:paraId="4FA310ED" w14:textId="77777777" w:rsidR="00D10BE9" w:rsidRPr="00AE0A51" w:rsidRDefault="00D10BE9" w:rsidP="00163AF6">
            <w:pPr>
              <w:rPr>
                <w:rFonts w:ascii="Times New Roman" w:hAnsi="Times New Roman" w:cs="Times New Roman"/>
                <w:noProof/>
              </w:rPr>
            </w:pPr>
            <w:r>
              <w:rPr>
                <w:rFonts w:ascii="Times New Roman" w:hAnsi="Times New Roman"/>
                <w:noProof/>
              </w:rPr>
              <w:t>Rohre aus raffiniertem Kupfer</w:t>
            </w:r>
          </w:p>
        </w:tc>
        <w:tc>
          <w:tcPr>
            <w:tcW w:w="1174" w:type="dxa"/>
          </w:tcPr>
          <w:p w14:paraId="3DCD30B6" w14:textId="77777777" w:rsidR="00D10BE9" w:rsidRPr="00AE0A51" w:rsidRDefault="00D10BE9" w:rsidP="00163AF6">
            <w:pPr>
              <w:rPr>
                <w:rFonts w:ascii="Times New Roman" w:hAnsi="Times New Roman" w:cs="Times New Roman"/>
                <w:noProof/>
              </w:rPr>
            </w:pPr>
            <w:r>
              <w:rPr>
                <w:rFonts w:ascii="Times New Roman" w:hAnsi="Times New Roman"/>
                <w:noProof/>
              </w:rPr>
              <w:t>74111000</w:t>
            </w:r>
          </w:p>
        </w:tc>
        <w:tc>
          <w:tcPr>
            <w:tcW w:w="2846" w:type="dxa"/>
          </w:tcPr>
          <w:p w14:paraId="03D27D14" w14:textId="77777777" w:rsidR="00D10BE9" w:rsidRPr="00AE0A51" w:rsidRDefault="00D10BE9" w:rsidP="00163AF6">
            <w:pPr>
              <w:rPr>
                <w:rFonts w:ascii="Times New Roman" w:hAnsi="Times New Roman" w:cs="Times New Roman"/>
                <w:noProof/>
              </w:rPr>
            </w:pPr>
          </w:p>
        </w:tc>
        <w:tc>
          <w:tcPr>
            <w:tcW w:w="717" w:type="dxa"/>
          </w:tcPr>
          <w:p w14:paraId="3D151C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EA38C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9527A6" w14:textId="77777777" w:rsidTr="00477EA8">
        <w:trPr>
          <w:cantSplit/>
        </w:trPr>
        <w:tc>
          <w:tcPr>
            <w:tcW w:w="1123" w:type="dxa"/>
          </w:tcPr>
          <w:p w14:paraId="61F367BB" w14:textId="77777777" w:rsidR="00D10BE9" w:rsidRPr="00AE0A51" w:rsidRDefault="00D10BE9" w:rsidP="00163AF6">
            <w:pPr>
              <w:rPr>
                <w:rFonts w:ascii="Times New Roman" w:hAnsi="Times New Roman" w:cs="Times New Roman"/>
                <w:noProof/>
              </w:rPr>
            </w:pPr>
            <w:r>
              <w:rPr>
                <w:rFonts w:ascii="Times New Roman" w:hAnsi="Times New Roman"/>
                <w:noProof/>
              </w:rPr>
              <w:t>741121</w:t>
            </w:r>
          </w:p>
        </w:tc>
        <w:tc>
          <w:tcPr>
            <w:tcW w:w="6883" w:type="dxa"/>
          </w:tcPr>
          <w:p w14:paraId="51DF4A66" w14:textId="77777777" w:rsidR="00D10BE9" w:rsidRPr="00AE0A51" w:rsidRDefault="00D10BE9" w:rsidP="00163AF6">
            <w:pPr>
              <w:rPr>
                <w:rFonts w:ascii="Times New Roman" w:hAnsi="Times New Roman" w:cs="Times New Roman"/>
                <w:noProof/>
              </w:rPr>
            </w:pPr>
            <w:r>
              <w:rPr>
                <w:rFonts w:ascii="Times New Roman" w:hAnsi="Times New Roman"/>
                <w:noProof/>
              </w:rPr>
              <w:t>Rohre aus Kupfer-Zink-Legierungen „Messing“</w:t>
            </w:r>
          </w:p>
        </w:tc>
        <w:tc>
          <w:tcPr>
            <w:tcW w:w="1174" w:type="dxa"/>
          </w:tcPr>
          <w:p w14:paraId="7E36003F" w14:textId="77777777" w:rsidR="00D10BE9" w:rsidRPr="00AE0A51" w:rsidRDefault="00D10BE9" w:rsidP="00163AF6">
            <w:pPr>
              <w:rPr>
                <w:rFonts w:ascii="Times New Roman" w:hAnsi="Times New Roman" w:cs="Times New Roman"/>
                <w:noProof/>
              </w:rPr>
            </w:pPr>
            <w:r>
              <w:rPr>
                <w:rFonts w:ascii="Times New Roman" w:hAnsi="Times New Roman"/>
                <w:noProof/>
              </w:rPr>
              <w:t>74112100</w:t>
            </w:r>
          </w:p>
        </w:tc>
        <w:tc>
          <w:tcPr>
            <w:tcW w:w="2846" w:type="dxa"/>
          </w:tcPr>
          <w:p w14:paraId="78B45EE1" w14:textId="77777777" w:rsidR="00D10BE9" w:rsidRPr="00AE0A51" w:rsidRDefault="00D10BE9" w:rsidP="00163AF6">
            <w:pPr>
              <w:rPr>
                <w:rFonts w:ascii="Times New Roman" w:hAnsi="Times New Roman" w:cs="Times New Roman"/>
                <w:noProof/>
              </w:rPr>
            </w:pPr>
          </w:p>
        </w:tc>
        <w:tc>
          <w:tcPr>
            <w:tcW w:w="717" w:type="dxa"/>
          </w:tcPr>
          <w:p w14:paraId="3AA8D0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51CF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6F6BE3" w14:textId="77777777" w:rsidTr="00477EA8">
        <w:trPr>
          <w:cantSplit/>
        </w:trPr>
        <w:tc>
          <w:tcPr>
            <w:tcW w:w="1123" w:type="dxa"/>
          </w:tcPr>
          <w:p w14:paraId="3F1EDEDA" w14:textId="77777777" w:rsidR="00D10BE9" w:rsidRPr="00AE0A51" w:rsidRDefault="00D10BE9" w:rsidP="00163AF6">
            <w:pPr>
              <w:rPr>
                <w:rFonts w:ascii="Times New Roman" w:hAnsi="Times New Roman" w:cs="Times New Roman"/>
                <w:noProof/>
              </w:rPr>
            </w:pPr>
            <w:r>
              <w:rPr>
                <w:rFonts w:ascii="Times New Roman" w:hAnsi="Times New Roman"/>
                <w:noProof/>
              </w:rPr>
              <w:t>741122</w:t>
            </w:r>
          </w:p>
        </w:tc>
        <w:tc>
          <w:tcPr>
            <w:tcW w:w="6883" w:type="dxa"/>
          </w:tcPr>
          <w:p w14:paraId="1E5818FB" w14:textId="77777777" w:rsidR="00D10BE9" w:rsidRPr="00AE0A51" w:rsidRDefault="00D10BE9" w:rsidP="00163AF6">
            <w:pPr>
              <w:rPr>
                <w:rFonts w:ascii="Times New Roman" w:hAnsi="Times New Roman" w:cs="Times New Roman"/>
                <w:noProof/>
              </w:rPr>
            </w:pPr>
            <w:r>
              <w:rPr>
                <w:rFonts w:ascii="Times New Roman" w:hAnsi="Times New Roman"/>
                <w:noProof/>
              </w:rPr>
              <w:t>Rohre aus Kupfer-Nickel-Legierungen „Kupfernickel“ oder Kupfer-Nickel-Zink-Legierungen „Neusilber“</w:t>
            </w:r>
          </w:p>
        </w:tc>
        <w:tc>
          <w:tcPr>
            <w:tcW w:w="1174" w:type="dxa"/>
          </w:tcPr>
          <w:p w14:paraId="34C3091C" w14:textId="77777777" w:rsidR="00D10BE9" w:rsidRPr="00AE0A51" w:rsidRDefault="00D10BE9" w:rsidP="00163AF6">
            <w:pPr>
              <w:rPr>
                <w:rFonts w:ascii="Times New Roman" w:hAnsi="Times New Roman" w:cs="Times New Roman"/>
                <w:noProof/>
              </w:rPr>
            </w:pPr>
            <w:r>
              <w:rPr>
                <w:rFonts w:ascii="Times New Roman" w:hAnsi="Times New Roman"/>
                <w:noProof/>
              </w:rPr>
              <w:t>74112200</w:t>
            </w:r>
          </w:p>
        </w:tc>
        <w:tc>
          <w:tcPr>
            <w:tcW w:w="2846" w:type="dxa"/>
          </w:tcPr>
          <w:p w14:paraId="39414C4B" w14:textId="77777777" w:rsidR="00D10BE9" w:rsidRPr="00AE0A51" w:rsidRDefault="00D10BE9" w:rsidP="00163AF6">
            <w:pPr>
              <w:rPr>
                <w:rFonts w:ascii="Times New Roman" w:hAnsi="Times New Roman" w:cs="Times New Roman"/>
                <w:noProof/>
              </w:rPr>
            </w:pPr>
          </w:p>
        </w:tc>
        <w:tc>
          <w:tcPr>
            <w:tcW w:w="717" w:type="dxa"/>
          </w:tcPr>
          <w:p w14:paraId="191899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D5501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194E0C" w14:textId="77777777" w:rsidTr="00477EA8">
        <w:trPr>
          <w:cantSplit/>
        </w:trPr>
        <w:tc>
          <w:tcPr>
            <w:tcW w:w="1123" w:type="dxa"/>
          </w:tcPr>
          <w:p w14:paraId="6E8AA6E6" w14:textId="77777777" w:rsidR="00D10BE9" w:rsidRPr="00AE0A51" w:rsidRDefault="00D10BE9" w:rsidP="00163AF6">
            <w:pPr>
              <w:rPr>
                <w:rFonts w:ascii="Times New Roman" w:hAnsi="Times New Roman" w:cs="Times New Roman"/>
                <w:noProof/>
              </w:rPr>
            </w:pPr>
            <w:r>
              <w:rPr>
                <w:rFonts w:ascii="Times New Roman" w:hAnsi="Times New Roman"/>
                <w:noProof/>
              </w:rPr>
              <w:t>741129</w:t>
            </w:r>
          </w:p>
        </w:tc>
        <w:tc>
          <w:tcPr>
            <w:tcW w:w="6883" w:type="dxa"/>
          </w:tcPr>
          <w:p w14:paraId="5831B1AD" w14:textId="77777777" w:rsidR="00D10BE9" w:rsidRPr="00AE0A51" w:rsidRDefault="00D10BE9" w:rsidP="00163AF6">
            <w:pPr>
              <w:rPr>
                <w:rFonts w:ascii="Times New Roman" w:hAnsi="Times New Roman" w:cs="Times New Roman"/>
                <w:noProof/>
              </w:rPr>
            </w:pPr>
            <w:r>
              <w:rPr>
                <w:rFonts w:ascii="Times New Roman" w:hAnsi="Times New Roman"/>
                <w:noProof/>
              </w:rPr>
              <w:t>Rohre aus Kupferlegierungen (ausg. aus Kupfer-Zink-Legierungen „Messing“, Kupfer-Nickel-Legierungen „Kupfernickel“ oder Kupfer-Nickel-Zink-Legierungen „Neusilber“)</w:t>
            </w:r>
          </w:p>
        </w:tc>
        <w:tc>
          <w:tcPr>
            <w:tcW w:w="1174" w:type="dxa"/>
          </w:tcPr>
          <w:p w14:paraId="057A17E3" w14:textId="77777777" w:rsidR="00D10BE9" w:rsidRPr="00AE0A51" w:rsidRDefault="00D10BE9" w:rsidP="00163AF6">
            <w:pPr>
              <w:rPr>
                <w:rFonts w:ascii="Times New Roman" w:hAnsi="Times New Roman" w:cs="Times New Roman"/>
                <w:noProof/>
              </w:rPr>
            </w:pPr>
            <w:r>
              <w:rPr>
                <w:rFonts w:ascii="Times New Roman" w:hAnsi="Times New Roman"/>
                <w:noProof/>
              </w:rPr>
              <w:t>74112900</w:t>
            </w:r>
          </w:p>
        </w:tc>
        <w:tc>
          <w:tcPr>
            <w:tcW w:w="2846" w:type="dxa"/>
          </w:tcPr>
          <w:p w14:paraId="37F3115E" w14:textId="77777777" w:rsidR="00D10BE9" w:rsidRPr="00AE0A51" w:rsidRDefault="00D10BE9" w:rsidP="00163AF6">
            <w:pPr>
              <w:rPr>
                <w:rFonts w:ascii="Times New Roman" w:hAnsi="Times New Roman" w:cs="Times New Roman"/>
                <w:noProof/>
              </w:rPr>
            </w:pPr>
          </w:p>
        </w:tc>
        <w:tc>
          <w:tcPr>
            <w:tcW w:w="717" w:type="dxa"/>
          </w:tcPr>
          <w:p w14:paraId="02EE1B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B2A96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931E23" w14:textId="77777777" w:rsidTr="00477EA8">
        <w:trPr>
          <w:cantSplit/>
        </w:trPr>
        <w:tc>
          <w:tcPr>
            <w:tcW w:w="1123" w:type="dxa"/>
          </w:tcPr>
          <w:p w14:paraId="7DD428B1" w14:textId="77777777" w:rsidR="00D10BE9" w:rsidRPr="00AE0A51" w:rsidRDefault="00D10BE9" w:rsidP="00163AF6">
            <w:pPr>
              <w:rPr>
                <w:rFonts w:ascii="Times New Roman" w:hAnsi="Times New Roman" w:cs="Times New Roman"/>
                <w:noProof/>
              </w:rPr>
            </w:pPr>
            <w:r>
              <w:rPr>
                <w:rFonts w:ascii="Times New Roman" w:hAnsi="Times New Roman"/>
                <w:noProof/>
              </w:rPr>
              <w:t>741210</w:t>
            </w:r>
          </w:p>
        </w:tc>
        <w:tc>
          <w:tcPr>
            <w:tcW w:w="6883" w:type="dxa"/>
          </w:tcPr>
          <w:p w14:paraId="4F2A1971" w14:textId="77777777" w:rsidR="00D10BE9" w:rsidRPr="00AE0A51" w:rsidRDefault="00D10BE9" w:rsidP="00163AF6">
            <w:pPr>
              <w:rPr>
                <w:rFonts w:ascii="Times New Roman" w:hAnsi="Times New Roman" w:cs="Times New Roman"/>
                <w:noProof/>
              </w:rPr>
            </w:pPr>
            <w:r>
              <w:rPr>
                <w:rFonts w:ascii="Times New Roman" w:hAnsi="Times New Roman"/>
                <w:noProof/>
              </w:rPr>
              <w:t>Rohrformstücke, Rohrverschlussstücke und Rohrverbindungsstücke, aus raffiniertem Kupfer, „z. B. Bogen, Muffen“</w:t>
            </w:r>
          </w:p>
        </w:tc>
        <w:tc>
          <w:tcPr>
            <w:tcW w:w="1174" w:type="dxa"/>
          </w:tcPr>
          <w:p w14:paraId="1D1EE9BB" w14:textId="77777777" w:rsidR="00D10BE9" w:rsidRPr="00AE0A51" w:rsidRDefault="00D10BE9" w:rsidP="00163AF6">
            <w:pPr>
              <w:rPr>
                <w:rFonts w:ascii="Times New Roman" w:hAnsi="Times New Roman" w:cs="Times New Roman"/>
                <w:noProof/>
              </w:rPr>
            </w:pPr>
            <w:r>
              <w:rPr>
                <w:rFonts w:ascii="Times New Roman" w:hAnsi="Times New Roman"/>
                <w:noProof/>
              </w:rPr>
              <w:t>74121000</w:t>
            </w:r>
          </w:p>
        </w:tc>
        <w:tc>
          <w:tcPr>
            <w:tcW w:w="2846" w:type="dxa"/>
          </w:tcPr>
          <w:p w14:paraId="45F97111" w14:textId="77777777" w:rsidR="00D10BE9" w:rsidRPr="00AE0A51" w:rsidRDefault="00D10BE9" w:rsidP="00163AF6">
            <w:pPr>
              <w:rPr>
                <w:rFonts w:ascii="Times New Roman" w:hAnsi="Times New Roman" w:cs="Times New Roman"/>
                <w:noProof/>
              </w:rPr>
            </w:pPr>
          </w:p>
        </w:tc>
        <w:tc>
          <w:tcPr>
            <w:tcW w:w="717" w:type="dxa"/>
          </w:tcPr>
          <w:p w14:paraId="0D7373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27311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D24170" w14:textId="77777777" w:rsidTr="00477EA8">
        <w:trPr>
          <w:cantSplit/>
        </w:trPr>
        <w:tc>
          <w:tcPr>
            <w:tcW w:w="1123" w:type="dxa"/>
          </w:tcPr>
          <w:p w14:paraId="61F81C4C" w14:textId="77777777" w:rsidR="00D10BE9" w:rsidRPr="00AE0A51" w:rsidRDefault="00D10BE9" w:rsidP="00163AF6">
            <w:pPr>
              <w:rPr>
                <w:rFonts w:ascii="Times New Roman" w:hAnsi="Times New Roman" w:cs="Times New Roman"/>
                <w:noProof/>
              </w:rPr>
            </w:pPr>
            <w:r>
              <w:rPr>
                <w:rFonts w:ascii="Times New Roman" w:hAnsi="Times New Roman"/>
                <w:noProof/>
              </w:rPr>
              <w:t>741220</w:t>
            </w:r>
          </w:p>
        </w:tc>
        <w:tc>
          <w:tcPr>
            <w:tcW w:w="6883" w:type="dxa"/>
          </w:tcPr>
          <w:p w14:paraId="06628BEB" w14:textId="77777777" w:rsidR="00D10BE9" w:rsidRPr="00AE0A51" w:rsidRDefault="00D10BE9" w:rsidP="00163AF6">
            <w:pPr>
              <w:rPr>
                <w:rFonts w:ascii="Times New Roman" w:hAnsi="Times New Roman" w:cs="Times New Roman"/>
                <w:noProof/>
              </w:rPr>
            </w:pPr>
            <w:r>
              <w:rPr>
                <w:rFonts w:ascii="Times New Roman" w:hAnsi="Times New Roman"/>
                <w:noProof/>
              </w:rPr>
              <w:t>Rohrformstücke, Rohrverschlussstücke und Rohrverbindungsstücke, aus Kupferlegierungen, „z. B. Bogen, Muffen“</w:t>
            </w:r>
          </w:p>
        </w:tc>
        <w:tc>
          <w:tcPr>
            <w:tcW w:w="1174" w:type="dxa"/>
          </w:tcPr>
          <w:p w14:paraId="0D9E76F6" w14:textId="77777777" w:rsidR="00D10BE9" w:rsidRPr="00AE0A51" w:rsidRDefault="00D10BE9" w:rsidP="00163AF6">
            <w:pPr>
              <w:rPr>
                <w:rFonts w:ascii="Times New Roman" w:hAnsi="Times New Roman" w:cs="Times New Roman"/>
                <w:noProof/>
              </w:rPr>
            </w:pPr>
            <w:r>
              <w:rPr>
                <w:rFonts w:ascii="Times New Roman" w:hAnsi="Times New Roman"/>
                <w:noProof/>
              </w:rPr>
              <w:t>74122000</w:t>
            </w:r>
          </w:p>
        </w:tc>
        <w:tc>
          <w:tcPr>
            <w:tcW w:w="2846" w:type="dxa"/>
          </w:tcPr>
          <w:p w14:paraId="134684E0" w14:textId="77777777" w:rsidR="00D10BE9" w:rsidRPr="00AE0A51" w:rsidRDefault="00D10BE9" w:rsidP="00163AF6">
            <w:pPr>
              <w:rPr>
                <w:rFonts w:ascii="Times New Roman" w:hAnsi="Times New Roman" w:cs="Times New Roman"/>
                <w:noProof/>
              </w:rPr>
            </w:pPr>
          </w:p>
        </w:tc>
        <w:tc>
          <w:tcPr>
            <w:tcW w:w="717" w:type="dxa"/>
          </w:tcPr>
          <w:p w14:paraId="136440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FCA85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D84784" w14:textId="77777777" w:rsidTr="00477EA8">
        <w:trPr>
          <w:cantSplit/>
        </w:trPr>
        <w:tc>
          <w:tcPr>
            <w:tcW w:w="1123" w:type="dxa"/>
          </w:tcPr>
          <w:p w14:paraId="57250B86" w14:textId="77777777" w:rsidR="00D10BE9" w:rsidRPr="00AE0A51" w:rsidRDefault="00D10BE9" w:rsidP="00163AF6">
            <w:pPr>
              <w:rPr>
                <w:rFonts w:ascii="Times New Roman" w:hAnsi="Times New Roman" w:cs="Times New Roman"/>
                <w:noProof/>
              </w:rPr>
            </w:pPr>
            <w:r>
              <w:rPr>
                <w:rFonts w:ascii="Times New Roman" w:hAnsi="Times New Roman"/>
                <w:noProof/>
              </w:rPr>
              <w:t>741300</w:t>
            </w:r>
          </w:p>
        </w:tc>
        <w:tc>
          <w:tcPr>
            <w:tcW w:w="6883" w:type="dxa"/>
          </w:tcPr>
          <w:p w14:paraId="43380978" w14:textId="77777777" w:rsidR="00D10BE9" w:rsidRPr="00AE0A51" w:rsidRDefault="00D10BE9" w:rsidP="00163AF6">
            <w:pPr>
              <w:rPr>
                <w:rFonts w:ascii="Times New Roman" w:hAnsi="Times New Roman" w:cs="Times New Roman"/>
                <w:noProof/>
              </w:rPr>
            </w:pPr>
            <w:r>
              <w:rPr>
                <w:rFonts w:ascii="Times New Roman" w:hAnsi="Times New Roman"/>
                <w:noProof/>
              </w:rPr>
              <w:t>Litzen, Kabel, Seile und ähnliche Waren, aus Kupfer (ausg. isolierte Erzeugnisse für die Elektrotechnik)</w:t>
            </w:r>
          </w:p>
        </w:tc>
        <w:tc>
          <w:tcPr>
            <w:tcW w:w="1174" w:type="dxa"/>
          </w:tcPr>
          <w:p w14:paraId="57D01FC0" w14:textId="77777777" w:rsidR="00D10BE9" w:rsidRPr="00AE0A51" w:rsidRDefault="00D10BE9" w:rsidP="00163AF6">
            <w:pPr>
              <w:rPr>
                <w:rFonts w:ascii="Times New Roman" w:hAnsi="Times New Roman" w:cs="Times New Roman"/>
                <w:noProof/>
              </w:rPr>
            </w:pPr>
            <w:r>
              <w:rPr>
                <w:rFonts w:ascii="Times New Roman" w:hAnsi="Times New Roman"/>
                <w:noProof/>
              </w:rPr>
              <w:t>74130000</w:t>
            </w:r>
          </w:p>
        </w:tc>
        <w:tc>
          <w:tcPr>
            <w:tcW w:w="2846" w:type="dxa"/>
          </w:tcPr>
          <w:p w14:paraId="665EFCD0" w14:textId="77777777" w:rsidR="00D10BE9" w:rsidRPr="00AE0A51" w:rsidRDefault="00D10BE9" w:rsidP="00163AF6">
            <w:pPr>
              <w:rPr>
                <w:rFonts w:ascii="Times New Roman" w:hAnsi="Times New Roman" w:cs="Times New Roman"/>
                <w:noProof/>
              </w:rPr>
            </w:pPr>
          </w:p>
        </w:tc>
        <w:tc>
          <w:tcPr>
            <w:tcW w:w="717" w:type="dxa"/>
          </w:tcPr>
          <w:p w14:paraId="65159F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8BB62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7F3FEB" w14:textId="77777777" w:rsidTr="00477EA8">
        <w:trPr>
          <w:cantSplit/>
        </w:trPr>
        <w:tc>
          <w:tcPr>
            <w:tcW w:w="1123" w:type="dxa"/>
          </w:tcPr>
          <w:p w14:paraId="373C8020" w14:textId="77777777" w:rsidR="00D10BE9" w:rsidRPr="00AE0A51" w:rsidRDefault="00D10BE9" w:rsidP="00163AF6">
            <w:pPr>
              <w:rPr>
                <w:rFonts w:ascii="Times New Roman" w:hAnsi="Times New Roman" w:cs="Times New Roman"/>
                <w:noProof/>
              </w:rPr>
            </w:pPr>
            <w:r>
              <w:rPr>
                <w:rFonts w:ascii="Times New Roman" w:hAnsi="Times New Roman"/>
                <w:noProof/>
              </w:rPr>
              <w:t>741510</w:t>
            </w:r>
          </w:p>
        </w:tc>
        <w:tc>
          <w:tcPr>
            <w:tcW w:w="6883" w:type="dxa"/>
          </w:tcPr>
          <w:p w14:paraId="270C180E" w14:textId="77777777" w:rsidR="00D10BE9" w:rsidRPr="00AE0A51" w:rsidRDefault="00D10BE9" w:rsidP="00163AF6">
            <w:pPr>
              <w:rPr>
                <w:rFonts w:ascii="Times New Roman" w:hAnsi="Times New Roman" w:cs="Times New Roman"/>
                <w:noProof/>
              </w:rPr>
            </w:pPr>
            <w:r>
              <w:rPr>
                <w:rFonts w:ascii="Times New Roman" w:hAnsi="Times New Roman"/>
                <w:noProof/>
              </w:rPr>
              <w:t>Stifte, Nägel, Reißnägel, Krampen, Klammern und ähnliche Waren, aus Kupfer oder mit Schaft aus Eisen oder Stahl und Kupferkopf (ausg. Heftklammern, zusammenhängend in Streifen)</w:t>
            </w:r>
          </w:p>
        </w:tc>
        <w:tc>
          <w:tcPr>
            <w:tcW w:w="1174" w:type="dxa"/>
          </w:tcPr>
          <w:p w14:paraId="16038F0E" w14:textId="77777777" w:rsidR="00D10BE9" w:rsidRPr="00AE0A51" w:rsidRDefault="00D10BE9" w:rsidP="00163AF6">
            <w:pPr>
              <w:rPr>
                <w:rFonts w:ascii="Times New Roman" w:hAnsi="Times New Roman" w:cs="Times New Roman"/>
                <w:noProof/>
              </w:rPr>
            </w:pPr>
            <w:r>
              <w:rPr>
                <w:rFonts w:ascii="Times New Roman" w:hAnsi="Times New Roman"/>
                <w:noProof/>
              </w:rPr>
              <w:t>74151000</w:t>
            </w:r>
          </w:p>
        </w:tc>
        <w:tc>
          <w:tcPr>
            <w:tcW w:w="2846" w:type="dxa"/>
          </w:tcPr>
          <w:p w14:paraId="2193C7E2" w14:textId="77777777" w:rsidR="00D10BE9" w:rsidRPr="00AE0A51" w:rsidRDefault="00D10BE9" w:rsidP="00163AF6">
            <w:pPr>
              <w:rPr>
                <w:rFonts w:ascii="Times New Roman" w:hAnsi="Times New Roman" w:cs="Times New Roman"/>
                <w:noProof/>
              </w:rPr>
            </w:pPr>
          </w:p>
        </w:tc>
        <w:tc>
          <w:tcPr>
            <w:tcW w:w="717" w:type="dxa"/>
          </w:tcPr>
          <w:p w14:paraId="3D67DAA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3B2E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A2AA65" w14:textId="77777777" w:rsidTr="00477EA8">
        <w:trPr>
          <w:cantSplit/>
        </w:trPr>
        <w:tc>
          <w:tcPr>
            <w:tcW w:w="1123" w:type="dxa"/>
          </w:tcPr>
          <w:p w14:paraId="15C40539" w14:textId="77777777" w:rsidR="00D10BE9" w:rsidRPr="00AE0A51" w:rsidRDefault="00D10BE9" w:rsidP="00163AF6">
            <w:pPr>
              <w:rPr>
                <w:rFonts w:ascii="Times New Roman" w:hAnsi="Times New Roman" w:cs="Times New Roman"/>
                <w:noProof/>
              </w:rPr>
            </w:pPr>
            <w:r>
              <w:rPr>
                <w:rFonts w:ascii="Times New Roman" w:hAnsi="Times New Roman"/>
                <w:noProof/>
              </w:rPr>
              <w:t>741521</w:t>
            </w:r>
          </w:p>
        </w:tc>
        <w:tc>
          <w:tcPr>
            <w:tcW w:w="6883" w:type="dxa"/>
          </w:tcPr>
          <w:p w14:paraId="1C091016"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Unterlegscheiben, „einschl. Federringe und </w:t>
            </w:r>
            <w:r>
              <w:rPr>
                <w:rFonts w:ascii="Times New Roman" w:hAnsi="Times New Roman"/>
                <w:noProof/>
              </w:rPr>
              <w:noBreakHyphen/>
              <w:t>scheiben“, aus Kupfer</w:t>
            </w:r>
          </w:p>
        </w:tc>
        <w:tc>
          <w:tcPr>
            <w:tcW w:w="1174" w:type="dxa"/>
          </w:tcPr>
          <w:p w14:paraId="22BACE32" w14:textId="77777777" w:rsidR="00D10BE9" w:rsidRPr="00AE0A51" w:rsidRDefault="00D10BE9" w:rsidP="00163AF6">
            <w:pPr>
              <w:rPr>
                <w:rFonts w:ascii="Times New Roman" w:hAnsi="Times New Roman" w:cs="Times New Roman"/>
                <w:noProof/>
              </w:rPr>
            </w:pPr>
            <w:r>
              <w:rPr>
                <w:rFonts w:ascii="Times New Roman" w:hAnsi="Times New Roman"/>
                <w:noProof/>
              </w:rPr>
              <w:t>74152100</w:t>
            </w:r>
          </w:p>
        </w:tc>
        <w:tc>
          <w:tcPr>
            <w:tcW w:w="2846" w:type="dxa"/>
          </w:tcPr>
          <w:p w14:paraId="73852276" w14:textId="77777777" w:rsidR="00D10BE9" w:rsidRPr="00AE0A51" w:rsidRDefault="00D10BE9" w:rsidP="00163AF6">
            <w:pPr>
              <w:rPr>
                <w:rFonts w:ascii="Times New Roman" w:hAnsi="Times New Roman" w:cs="Times New Roman"/>
                <w:noProof/>
              </w:rPr>
            </w:pPr>
          </w:p>
        </w:tc>
        <w:tc>
          <w:tcPr>
            <w:tcW w:w="717" w:type="dxa"/>
          </w:tcPr>
          <w:p w14:paraId="558801F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BFB5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A5712D" w14:textId="77777777" w:rsidTr="00477EA8">
        <w:trPr>
          <w:cantSplit/>
        </w:trPr>
        <w:tc>
          <w:tcPr>
            <w:tcW w:w="1123" w:type="dxa"/>
          </w:tcPr>
          <w:p w14:paraId="616FB5B0" w14:textId="77777777" w:rsidR="00D10BE9" w:rsidRPr="00AE0A51" w:rsidRDefault="00D10BE9" w:rsidP="00163AF6">
            <w:pPr>
              <w:rPr>
                <w:rFonts w:ascii="Times New Roman" w:hAnsi="Times New Roman" w:cs="Times New Roman"/>
                <w:noProof/>
              </w:rPr>
            </w:pPr>
            <w:r>
              <w:rPr>
                <w:rFonts w:ascii="Times New Roman" w:hAnsi="Times New Roman"/>
                <w:noProof/>
              </w:rPr>
              <w:t>741529</w:t>
            </w:r>
          </w:p>
        </w:tc>
        <w:tc>
          <w:tcPr>
            <w:tcW w:w="6883" w:type="dxa"/>
          </w:tcPr>
          <w:p w14:paraId="159A0857"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Niete, Splinte, Keile und ähnliche Waren, ohne Gewinde, aus Kupfer (ausg. Unterlegscheiben und Federringe und </w:t>
            </w:r>
            <w:r>
              <w:rPr>
                <w:rFonts w:ascii="Times New Roman" w:hAnsi="Times New Roman"/>
                <w:noProof/>
              </w:rPr>
              <w:noBreakHyphen/>
              <w:t>scheiben)</w:t>
            </w:r>
          </w:p>
        </w:tc>
        <w:tc>
          <w:tcPr>
            <w:tcW w:w="1174" w:type="dxa"/>
          </w:tcPr>
          <w:p w14:paraId="513EBE8E" w14:textId="77777777" w:rsidR="00D10BE9" w:rsidRPr="00AE0A51" w:rsidRDefault="00D10BE9" w:rsidP="00163AF6">
            <w:pPr>
              <w:rPr>
                <w:rFonts w:ascii="Times New Roman" w:hAnsi="Times New Roman" w:cs="Times New Roman"/>
                <w:noProof/>
              </w:rPr>
            </w:pPr>
            <w:r>
              <w:rPr>
                <w:rFonts w:ascii="Times New Roman" w:hAnsi="Times New Roman"/>
                <w:noProof/>
              </w:rPr>
              <w:t>74152900</w:t>
            </w:r>
          </w:p>
        </w:tc>
        <w:tc>
          <w:tcPr>
            <w:tcW w:w="2846" w:type="dxa"/>
          </w:tcPr>
          <w:p w14:paraId="6F213C54" w14:textId="77777777" w:rsidR="00D10BE9" w:rsidRPr="00AE0A51" w:rsidRDefault="00D10BE9" w:rsidP="00163AF6">
            <w:pPr>
              <w:rPr>
                <w:rFonts w:ascii="Times New Roman" w:hAnsi="Times New Roman" w:cs="Times New Roman"/>
                <w:noProof/>
              </w:rPr>
            </w:pPr>
          </w:p>
        </w:tc>
        <w:tc>
          <w:tcPr>
            <w:tcW w:w="717" w:type="dxa"/>
          </w:tcPr>
          <w:p w14:paraId="69144E2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08620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496E06" w14:textId="77777777" w:rsidTr="00477EA8">
        <w:trPr>
          <w:cantSplit/>
        </w:trPr>
        <w:tc>
          <w:tcPr>
            <w:tcW w:w="1123" w:type="dxa"/>
          </w:tcPr>
          <w:p w14:paraId="34F37B87" w14:textId="77777777" w:rsidR="00D10BE9" w:rsidRPr="00AE0A51" w:rsidRDefault="00D10BE9" w:rsidP="00163AF6">
            <w:pPr>
              <w:rPr>
                <w:rFonts w:ascii="Times New Roman" w:hAnsi="Times New Roman" w:cs="Times New Roman"/>
                <w:noProof/>
              </w:rPr>
            </w:pPr>
            <w:r>
              <w:rPr>
                <w:rFonts w:ascii="Times New Roman" w:hAnsi="Times New Roman"/>
                <w:noProof/>
              </w:rPr>
              <w:t>741533</w:t>
            </w:r>
          </w:p>
        </w:tc>
        <w:tc>
          <w:tcPr>
            <w:tcW w:w="6883" w:type="dxa"/>
          </w:tcPr>
          <w:p w14:paraId="7BD6BC03" w14:textId="77777777" w:rsidR="00D10BE9" w:rsidRPr="00AE0A51" w:rsidRDefault="00D10BE9" w:rsidP="00163AF6">
            <w:pPr>
              <w:rPr>
                <w:rFonts w:ascii="Times New Roman" w:hAnsi="Times New Roman" w:cs="Times New Roman"/>
                <w:noProof/>
              </w:rPr>
            </w:pPr>
            <w:r>
              <w:rPr>
                <w:rFonts w:ascii="Times New Roman" w:hAnsi="Times New Roman"/>
                <w:noProof/>
              </w:rPr>
              <w:t>Schrauben, Bolzen, Muttern und ähnliche Waren, mit Gewinde, aus Kupfer (ausg. Schraubhaken, Ring- und Ösenschrauben, Schraubnägel, Stöpsel, Spunde und dergleichen, mit Schraubengewinde)</w:t>
            </w:r>
          </w:p>
        </w:tc>
        <w:tc>
          <w:tcPr>
            <w:tcW w:w="1174" w:type="dxa"/>
          </w:tcPr>
          <w:p w14:paraId="77F7B459" w14:textId="77777777" w:rsidR="00D10BE9" w:rsidRPr="00AE0A51" w:rsidRDefault="00D10BE9" w:rsidP="00163AF6">
            <w:pPr>
              <w:rPr>
                <w:rFonts w:ascii="Times New Roman" w:hAnsi="Times New Roman" w:cs="Times New Roman"/>
                <w:noProof/>
              </w:rPr>
            </w:pPr>
            <w:r>
              <w:rPr>
                <w:rFonts w:ascii="Times New Roman" w:hAnsi="Times New Roman"/>
                <w:noProof/>
              </w:rPr>
              <w:t>74153300</w:t>
            </w:r>
          </w:p>
        </w:tc>
        <w:tc>
          <w:tcPr>
            <w:tcW w:w="2846" w:type="dxa"/>
          </w:tcPr>
          <w:p w14:paraId="74CEC4DF" w14:textId="77777777" w:rsidR="00D10BE9" w:rsidRPr="00AE0A51" w:rsidRDefault="00D10BE9" w:rsidP="00163AF6">
            <w:pPr>
              <w:rPr>
                <w:rFonts w:ascii="Times New Roman" w:hAnsi="Times New Roman" w:cs="Times New Roman"/>
                <w:noProof/>
              </w:rPr>
            </w:pPr>
          </w:p>
        </w:tc>
        <w:tc>
          <w:tcPr>
            <w:tcW w:w="717" w:type="dxa"/>
          </w:tcPr>
          <w:p w14:paraId="3B6399A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0B1C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AA5C34" w14:textId="77777777" w:rsidTr="00477EA8">
        <w:trPr>
          <w:cantSplit/>
        </w:trPr>
        <w:tc>
          <w:tcPr>
            <w:tcW w:w="1123" w:type="dxa"/>
          </w:tcPr>
          <w:p w14:paraId="1C0E8A90" w14:textId="77777777" w:rsidR="00D10BE9" w:rsidRPr="00AE0A51" w:rsidRDefault="00D10BE9" w:rsidP="00163AF6">
            <w:pPr>
              <w:rPr>
                <w:rFonts w:ascii="Times New Roman" w:hAnsi="Times New Roman" w:cs="Times New Roman"/>
                <w:noProof/>
              </w:rPr>
            </w:pPr>
            <w:r>
              <w:rPr>
                <w:rFonts w:ascii="Times New Roman" w:hAnsi="Times New Roman"/>
                <w:noProof/>
              </w:rPr>
              <w:t>741539</w:t>
            </w:r>
          </w:p>
        </w:tc>
        <w:tc>
          <w:tcPr>
            <w:tcW w:w="6883" w:type="dxa"/>
          </w:tcPr>
          <w:p w14:paraId="74E67A7F" w14:textId="77777777" w:rsidR="00D10BE9" w:rsidRPr="00AE0A51" w:rsidRDefault="00D10BE9" w:rsidP="00163AF6">
            <w:pPr>
              <w:rPr>
                <w:rFonts w:ascii="Times New Roman" w:hAnsi="Times New Roman" w:cs="Times New Roman"/>
                <w:noProof/>
              </w:rPr>
            </w:pPr>
            <w:r>
              <w:rPr>
                <w:rFonts w:ascii="Times New Roman" w:hAnsi="Times New Roman"/>
                <w:noProof/>
              </w:rPr>
              <w:t>Schraubhaken, Ring- und Ösenschrauben und ähnliche Waren, mit Gewinde, aus Kupfer (ausg. gewöhnliche Schrauben sowie Bolzen und Muttern)</w:t>
            </w:r>
          </w:p>
        </w:tc>
        <w:tc>
          <w:tcPr>
            <w:tcW w:w="1174" w:type="dxa"/>
          </w:tcPr>
          <w:p w14:paraId="48F64D9A" w14:textId="77777777" w:rsidR="00D10BE9" w:rsidRPr="00AE0A51" w:rsidRDefault="00D10BE9" w:rsidP="00163AF6">
            <w:pPr>
              <w:rPr>
                <w:rFonts w:ascii="Times New Roman" w:hAnsi="Times New Roman" w:cs="Times New Roman"/>
                <w:noProof/>
              </w:rPr>
            </w:pPr>
            <w:r>
              <w:rPr>
                <w:rFonts w:ascii="Times New Roman" w:hAnsi="Times New Roman"/>
                <w:noProof/>
              </w:rPr>
              <w:t>74153900</w:t>
            </w:r>
          </w:p>
        </w:tc>
        <w:tc>
          <w:tcPr>
            <w:tcW w:w="2846" w:type="dxa"/>
          </w:tcPr>
          <w:p w14:paraId="2C0BE357" w14:textId="77777777" w:rsidR="00D10BE9" w:rsidRPr="00AE0A51" w:rsidRDefault="00D10BE9" w:rsidP="00163AF6">
            <w:pPr>
              <w:rPr>
                <w:rFonts w:ascii="Times New Roman" w:hAnsi="Times New Roman" w:cs="Times New Roman"/>
                <w:noProof/>
              </w:rPr>
            </w:pPr>
          </w:p>
        </w:tc>
        <w:tc>
          <w:tcPr>
            <w:tcW w:w="717" w:type="dxa"/>
          </w:tcPr>
          <w:p w14:paraId="5F1D44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DF1EB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B47273" w14:textId="77777777" w:rsidTr="00477EA8">
        <w:trPr>
          <w:cantSplit/>
        </w:trPr>
        <w:tc>
          <w:tcPr>
            <w:tcW w:w="1123" w:type="dxa"/>
          </w:tcPr>
          <w:p w14:paraId="449FE4D3" w14:textId="77777777" w:rsidR="00D10BE9" w:rsidRPr="00AE0A51" w:rsidRDefault="00D10BE9" w:rsidP="00163AF6">
            <w:pPr>
              <w:rPr>
                <w:rFonts w:ascii="Times New Roman" w:hAnsi="Times New Roman" w:cs="Times New Roman"/>
                <w:noProof/>
              </w:rPr>
            </w:pPr>
            <w:r>
              <w:rPr>
                <w:rFonts w:ascii="Times New Roman" w:hAnsi="Times New Roman"/>
                <w:noProof/>
              </w:rPr>
              <w:t>741810</w:t>
            </w:r>
          </w:p>
        </w:tc>
        <w:tc>
          <w:tcPr>
            <w:tcW w:w="6883" w:type="dxa"/>
          </w:tcPr>
          <w:p w14:paraId="451A3EE4" w14:textId="77777777" w:rsidR="00D10BE9" w:rsidRPr="00AE0A51" w:rsidRDefault="00D10BE9" w:rsidP="00163AF6">
            <w:pPr>
              <w:rPr>
                <w:rFonts w:ascii="Times New Roman" w:hAnsi="Times New Roman" w:cs="Times New Roman"/>
                <w:noProof/>
              </w:rPr>
            </w:pPr>
            <w:r>
              <w:rPr>
                <w:rFonts w:ascii="Times New Roman" w:hAnsi="Times New Roman"/>
                <w:noProof/>
              </w:rPr>
              <w:t>Haushaltsartikel, Hauswirtschaftsartikel, und Teile davon; Schwämme, Putzlappen, Handschuhe und ähnliche Waren, zum Scheuern, Polieren oder dergleichen, aus Kupfer (ausg. Kannen, Dosen und ähnliche Behälter der Position 7419, Artikel mit Werkzeugcharakter, Essbestecke, Löffel, Schöpfkellen usw., Ziergegenstände sowie Sanitär-, Hygiene- oder Toilettenartikel)</w:t>
            </w:r>
          </w:p>
        </w:tc>
        <w:tc>
          <w:tcPr>
            <w:tcW w:w="1174" w:type="dxa"/>
          </w:tcPr>
          <w:p w14:paraId="1AEB96E2" w14:textId="77777777" w:rsidR="00D10BE9" w:rsidRPr="00AE0A51" w:rsidRDefault="00D10BE9" w:rsidP="00163AF6">
            <w:pPr>
              <w:rPr>
                <w:rFonts w:ascii="Times New Roman" w:hAnsi="Times New Roman" w:cs="Times New Roman"/>
                <w:noProof/>
              </w:rPr>
            </w:pPr>
            <w:r>
              <w:rPr>
                <w:rFonts w:ascii="Times New Roman" w:hAnsi="Times New Roman"/>
                <w:noProof/>
              </w:rPr>
              <w:t>74181000</w:t>
            </w:r>
          </w:p>
        </w:tc>
        <w:tc>
          <w:tcPr>
            <w:tcW w:w="2846" w:type="dxa"/>
          </w:tcPr>
          <w:p w14:paraId="5B081EB6" w14:textId="77777777" w:rsidR="00D10BE9" w:rsidRPr="00AE0A51" w:rsidRDefault="00D10BE9" w:rsidP="00163AF6">
            <w:pPr>
              <w:rPr>
                <w:rFonts w:ascii="Times New Roman" w:hAnsi="Times New Roman" w:cs="Times New Roman"/>
                <w:noProof/>
              </w:rPr>
            </w:pPr>
          </w:p>
        </w:tc>
        <w:tc>
          <w:tcPr>
            <w:tcW w:w="717" w:type="dxa"/>
          </w:tcPr>
          <w:p w14:paraId="618F18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A499F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1F65C8" w14:textId="77777777" w:rsidTr="00477EA8">
        <w:trPr>
          <w:cantSplit/>
        </w:trPr>
        <w:tc>
          <w:tcPr>
            <w:tcW w:w="1123" w:type="dxa"/>
          </w:tcPr>
          <w:p w14:paraId="07978311" w14:textId="77777777" w:rsidR="00D10BE9" w:rsidRPr="00AE0A51" w:rsidRDefault="00D10BE9" w:rsidP="00163AF6">
            <w:pPr>
              <w:rPr>
                <w:rFonts w:ascii="Times New Roman" w:hAnsi="Times New Roman" w:cs="Times New Roman"/>
                <w:noProof/>
              </w:rPr>
            </w:pPr>
            <w:r>
              <w:rPr>
                <w:rFonts w:ascii="Times New Roman" w:hAnsi="Times New Roman"/>
                <w:noProof/>
              </w:rPr>
              <w:t>741820</w:t>
            </w:r>
          </w:p>
        </w:tc>
        <w:tc>
          <w:tcPr>
            <w:tcW w:w="6883" w:type="dxa"/>
          </w:tcPr>
          <w:p w14:paraId="5A8BDC1F" w14:textId="77777777" w:rsidR="00D10BE9" w:rsidRPr="00AE0A51" w:rsidRDefault="00D10BE9" w:rsidP="00163AF6">
            <w:pPr>
              <w:rPr>
                <w:rFonts w:ascii="Times New Roman" w:hAnsi="Times New Roman" w:cs="Times New Roman"/>
                <w:noProof/>
              </w:rPr>
            </w:pPr>
            <w:r>
              <w:rPr>
                <w:rFonts w:ascii="Times New Roman" w:hAnsi="Times New Roman"/>
                <w:noProof/>
              </w:rPr>
              <w:t>Sanitär-, Hygiene- oder Toilettenartikel, und Teile davon, aus Kupfer (ausg. Kannen, Dosen und ähnliche Behälter der Position 7419 sowie Armaturen)</w:t>
            </w:r>
          </w:p>
        </w:tc>
        <w:tc>
          <w:tcPr>
            <w:tcW w:w="1174" w:type="dxa"/>
          </w:tcPr>
          <w:p w14:paraId="42886CE6" w14:textId="77777777" w:rsidR="00D10BE9" w:rsidRPr="00AE0A51" w:rsidRDefault="00D10BE9" w:rsidP="00163AF6">
            <w:pPr>
              <w:rPr>
                <w:rFonts w:ascii="Times New Roman" w:hAnsi="Times New Roman" w:cs="Times New Roman"/>
                <w:noProof/>
              </w:rPr>
            </w:pPr>
            <w:r>
              <w:rPr>
                <w:rFonts w:ascii="Times New Roman" w:hAnsi="Times New Roman"/>
                <w:noProof/>
              </w:rPr>
              <w:t>74182000</w:t>
            </w:r>
          </w:p>
        </w:tc>
        <w:tc>
          <w:tcPr>
            <w:tcW w:w="2846" w:type="dxa"/>
          </w:tcPr>
          <w:p w14:paraId="06C69304" w14:textId="77777777" w:rsidR="00D10BE9" w:rsidRPr="00AE0A51" w:rsidRDefault="00D10BE9" w:rsidP="00163AF6">
            <w:pPr>
              <w:rPr>
                <w:rFonts w:ascii="Times New Roman" w:hAnsi="Times New Roman" w:cs="Times New Roman"/>
                <w:noProof/>
              </w:rPr>
            </w:pPr>
          </w:p>
        </w:tc>
        <w:tc>
          <w:tcPr>
            <w:tcW w:w="717" w:type="dxa"/>
          </w:tcPr>
          <w:p w14:paraId="0B02C3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1927F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4D3BB9" w14:textId="77777777" w:rsidTr="00477EA8">
        <w:trPr>
          <w:cantSplit/>
        </w:trPr>
        <w:tc>
          <w:tcPr>
            <w:tcW w:w="1123" w:type="dxa"/>
          </w:tcPr>
          <w:p w14:paraId="539079D4" w14:textId="77777777" w:rsidR="00D10BE9" w:rsidRPr="00AE0A51" w:rsidRDefault="00D10BE9" w:rsidP="00163AF6">
            <w:pPr>
              <w:rPr>
                <w:rFonts w:ascii="Times New Roman" w:hAnsi="Times New Roman" w:cs="Times New Roman"/>
                <w:noProof/>
              </w:rPr>
            </w:pPr>
            <w:r>
              <w:rPr>
                <w:rFonts w:ascii="Times New Roman" w:hAnsi="Times New Roman"/>
                <w:noProof/>
              </w:rPr>
              <w:t>741910</w:t>
            </w:r>
          </w:p>
        </w:tc>
        <w:tc>
          <w:tcPr>
            <w:tcW w:w="6883" w:type="dxa"/>
          </w:tcPr>
          <w:p w14:paraId="689EA17D" w14:textId="77777777" w:rsidR="00D10BE9" w:rsidRPr="00AE0A51" w:rsidRDefault="00D10BE9" w:rsidP="00163AF6">
            <w:pPr>
              <w:rPr>
                <w:rFonts w:ascii="Times New Roman" w:hAnsi="Times New Roman" w:cs="Times New Roman"/>
                <w:noProof/>
              </w:rPr>
            </w:pPr>
            <w:r>
              <w:rPr>
                <w:rFonts w:ascii="Times New Roman" w:hAnsi="Times New Roman"/>
                <w:noProof/>
              </w:rPr>
              <w:t>Ketten und Teile davon, aus Kupfer (ausg. Uhrketten, Schmuckketten usw.)</w:t>
            </w:r>
          </w:p>
        </w:tc>
        <w:tc>
          <w:tcPr>
            <w:tcW w:w="1174" w:type="dxa"/>
          </w:tcPr>
          <w:p w14:paraId="28A632B2" w14:textId="77777777" w:rsidR="00D10BE9" w:rsidRPr="00AE0A51" w:rsidRDefault="00D10BE9" w:rsidP="00163AF6">
            <w:pPr>
              <w:rPr>
                <w:rFonts w:ascii="Times New Roman" w:hAnsi="Times New Roman" w:cs="Times New Roman"/>
                <w:noProof/>
              </w:rPr>
            </w:pPr>
            <w:r>
              <w:rPr>
                <w:rFonts w:ascii="Times New Roman" w:hAnsi="Times New Roman"/>
                <w:noProof/>
              </w:rPr>
              <w:t>74191000</w:t>
            </w:r>
          </w:p>
        </w:tc>
        <w:tc>
          <w:tcPr>
            <w:tcW w:w="2846" w:type="dxa"/>
          </w:tcPr>
          <w:p w14:paraId="0AF39AED" w14:textId="77777777" w:rsidR="00D10BE9" w:rsidRPr="00AE0A51" w:rsidRDefault="00D10BE9" w:rsidP="00163AF6">
            <w:pPr>
              <w:rPr>
                <w:rFonts w:ascii="Times New Roman" w:hAnsi="Times New Roman" w:cs="Times New Roman"/>
                <w:noProof/>
              </w:rPr>
            </w:pPr>
          </w:p>
        </w:tc>
        <w:tc>
          <w:tcPr>
            <w:tcW w:w="717" w:type="dxa"/>
          </w:tcPr>
          <w:p w14:paraId="3E8B3B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813EA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F7E0DA" w14:textId="77777777" w:rsidTr="00477EA8">
        <w:trPr>
          <w:cantSplit/>
        </w:trPr>
        <w:tc>
          <w:tcPr>
            <w:tcW w:w="1123" w:type="dxa"/>
          </w:tcPr>
          <w:p w14:paraId="10F904BF" w14:textId="77777777" w:rsidR="00D10BE9" w:rsidRPr="00AE0A51" w:rsidRDefault="00D10BE9" w:rsidP="00163AF6">
            <w:pPr>
              <w:rPr>
                <w:rFonts w:ascii="Times New Roman" w:hAnsi="Times New Roman" w:cs="Times New Roman"/>
                <w:noProof/>
              </w:rPr>
            </w:pPr>
            <w:r>
              <w:rPr>
                <w:rFonts w:ascii="Times New Roman" w:hAnsi="Times New Roman"/>
                <w:noProof/>
              </w:rPr>
              <w:t>741991</w:t>
            </w:r>
          </w:p>
        </w:tc>
        <w:tc>
          <w:tcPr>
            <w:tcW w:w="6883" w:type="dxa"/>
          </w:tcPr>
          <w:p w14:paraId="3C37D360" w14:textId="77777777" w:rsidR="00D10BE9" w:rsidRPr="00AE0A51" w:rsidRDefault="00D10BE9" w:rsidP="00163AF6">
            <w:pPr>
              <w:rPr>
                <w:rFonts w:ascii="Times New Roman" w:hAnsi="Times New Roman" w:cs="Times New Roman"/>
                <w:noProof/>
              </w:rPr>
            </w:pPr>
            <w:r>
              <w:rPr>
                <w:rFonts w:ascii="Times New Roman" w:hAnsi="Times New Roman"/>
                <w:noProof/>
              </w:rPr>
              <w:t>Waren aus Kupfer, gegossen oder geschmiedet, jedoch nicht weiter bearbeitet, anderweit nicht genannt</w:t>
            </w:r>
          </w:p>
        </w:tc>
        <w:tc>
          <w:tcPr>
            <w:tcW w:w="1174" w:type="dxa"/>
          </w:tcPr>
          <w:p w14:paraId="44B4E85C" w14:textId="77777777" w:rsidR="00D10BE9" w:rsidRPr="00AE0A51" w:rsidRDefault="00D10BE9" w:rsidP="00163AF6">
            <w:pPr>
              <w:rPr>
                <w:rFonts w:ascii="Times New Roman" w:hAnsi="Times New Roman" w:cs="Times New Roman"/>
                <w:noProof/>
              </w:rPr>
            </w:pPr>
            <w:r>
              <w:rPr>
                <w:rFonts w:ascii="Times New Roman" w:hAnsi="Times New Roman"/>
                <w:noProof/>
              </w:rPr>
              <w:t>74199100</w:t>
            </w:r>
          </w:p>
        </w:tc>
        <w:tc>
          <w:tcPr>
            <w:tcW w:w="2846" w:type="dxa"/>
          </w:tcPr>
          <w:p w14:paraId="6B42ED22" w14:textId="77777777" w:rsidR="00D10BE9" w:rsidRPr="00AE0A51" w:rsidRDefault="00D10BE9" w:rsidP="00163AF6">
            <w:pPr>
              <w:rPr>
                <w:rFonts w:ascii="Times New Roman" w:hAnsi="Times New Roman" w:cs="Times New Roman"/>
                <w:noProof/>
              </w:rPr>
            </w:pPr>
          </w:p>
        </w:tc>
        <w:tc>
          <w:tcPr>
            <w:tcW w:w="717" w:type="dxa"/>
          </w:tcPr>
          <w:p w14:paraId="019017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ED12D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266494" w14:textId="77777777" w:rsidTr="00477EA8">
        <w:trPr>
          <w:cantSplit/>
        </w:trPr>
        <w:tc>
          <w:tcPr>
            <w:tcW w:w="1123" w:type="dxa"/>
          </w:tcPr>
          <w:p w14:paraId="0479D305" w14:textId="77777777" w:rsidR="00D10BE9" w:rsidRPr="00AE0A51" w:rsidRDefault="00D10BE9" w:rsidP="00163AF6">
            <w:pPr>
              <w:rPr>
                <w:rFonts w:ascii="Times New Roman" w:hAnsi="Times New Roman" w:cs="Times New Roman"/>
                <w:noProof/>
              </w:rPr>
            </w:pPr>
            <w:r>
              <w:rPr>
                <w:rFonts w:ascii="Times New Roman" w:hAnsi="Times New Roman"/>
                <w:noProof/>
              </w:rPr>
              <w:t>741999</w:t>
            </w:r>
          </w:p>
        </w:tc>
        <w:tc>
          <w:tcPr>
            <w:tcW w:w="6883" w:type="dxa"/>
          </w:tcPr>
          <w:p w14:paraId="50A10B0B" w14:textId="77777777" w:rsidR="00D10BE9" w:rsidRPr="00AE0A51" w:rsidRDefault="00D10BE9" w:rsidP="00163AF6">
            <w:pPr>
              <w:rPr>
                <w:rFonts w:ascii="Times New Roman" w:hAnsi="Times New Roman" w:cs="Times New Roman"/>
                <w:noProof/>
              </w:rPr>
            </w:pPr>
            <w:r>
              <w:rPr>
                <w:rFonts w:ascii="Times New Roman" w:hAnsi="Times New Roman"/>
                <w:noProof/>
              </w:rPr>
              <w:t>Waren aus Kupfer, anderweit nicht genannt</w:t>
            </w:r>
          </w:p>
        </w:tc>
        <w:tc>
          <w:tcPr>
            <w:tcW w:w="1174" w:type="dxa"/>
          </w:tcPr>
          <w:p w14:paraId="4D318B3C" w14:textId="77777777" w:rsidR="00D10BE9" w:rsidRPr="00AE0A51" w:rsidRDefault="00D10BE9" w:rsidP="00163AF6">
            <w:pPr>
              <w:rPr>
                <w:rFonts w:ascii="Times New Roman" w:hAnsi="Times New Roman" w:cs="Times New Roman"/>
                <w:noProof/>
              </w:rPr>
            </w:pPr>
            <w:r>
              <w:rPr>
                <w:rFonts w:ascii="Times New Roman" w:hAnsi="Times New Roman"/>
                <w:noProof/>
              </w:rPr>
              <w:t>74199900</w:t>
            </w:r>
          </w:p>
        </w:tc>
        <w:tc>
          <w:tcPr>
            <w:tcW w:w="2846" w:type="dxa"/>
          </w:tcPr>
          <w:p w14:paraId="00B7640D" w14:textId="77777777" w:rsidR="00D10BE9" w:rsidRPr="00AE0A51" w:rsidRDefault="00D10BE9" w:rsidP="00163AF6">
            <w:pPr>
              <w:rPr>
                <w:rFonts w:ascii="Times New Roman" w:hAnsi="Times New Roman" w:cs="Times New Roman"/>
                <w:noProof/>
              </w:rPr>
            </w:pPr>
          </w:p>
        </w:tc>
        <w:tc>
          <w:tcPr>
            <w:tcW w:w="717" w:type="dxa"/>
          </w:tcPr>
          <w:p w14:paraId="168605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96F4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DB19F0" w14:textId="77777777" w:rsidTr="00477EA8">
        <w:trPr>
          <w:cantSplit/>
        </w:trPr>
        <w:tc>
          <w:tcPr>
            <w:tcW w:w="1123" w:type="dxa"/>
          </w:tcPr>
          <w:p w14:paraId="0BED71F9" w14:textId="77777777" w:rsidR="00D10BE9" w:rsidRPr="00AE0A51" w:rsidRDefault="00D10BE9" w:rsidP="00163AF6">
            <w:pPr>
              <w:rPr>
                <w:rFonts w:ascii="Times New Roman" w:hAnsi="Times New Roman" w:cs="Times New Roman"/>
                <w:noProof/>
              </w:rPr>
            </w:pPr>
            <w:r>
              <w:rPr>
                <w:rFonts w:ascii="Times New Roman" w:hAnsi="Times New Roman"/>
                <w:noProof/>
              </w:rPr>
              <w:t>750110</w:t>
            </w:r>
          </w:p>
        </w:tc>
        <w:tc>
          <w:tcPr>
            <w:tcW w:w="6883" w:type="dxa"/>
          </w:tcPr>
          <w:p w14:paraId="2F3A246A" w14:textId="77777777" w:rsidR="00D10BE9" w:rsidRPr="00AE0A51" w:rsidRDefault="00D10BE9" w:rsidP="00163AF6">
            <w:pPr>
              <w:rPr>
                <w:rFonts w:ascii="Times New Roman" w:hAnsi="Times New Roman" w:cs="Times New Roman"/>
                <w:noProof/>
              </w:rPr>
            </w:pPr>
            <w:r>
              <w:rPr>
                <w:rFonts w:ascii="Times New Roman" w:hAnsi="Times New Roman"/>
                <w:noProof/>
              </w:rPr>
              <w:t>Nickelmatte</w:t>
            </w:r>
          </w:p>
        </w:tc>
        <w:tc>
          <w:tcPr>
            <w:tcW w:w="1174" w:type="dxa"/>
          </w:tcPr>
          <w:p w14:paraId="6493D0DF" w14:textId="77777777" w:rsidR="00D10BE9" w:rsidRPr="00AE0A51" w:rsidRDefault="00D10BE9" w:rsidP="00163AF6">
            <w:pPr>
              <w:rPr>
                <w:rFonts w:ascii="Times New Roman" w:hAnsi="Times New Roman" w:cs="Times New Roman"/>
                <w:noProof/>
              </w:rPr>
            </w:pPr>
            <w:r>
              <w:rPr>
                <w:rFonts w:ascii="Times New Roman" w:hAnsi="Times New Roman"/>
                <w:noProof/>
              </w:rPr>
              <w:t>75011000</w:t>
            </w:r>
          </w:p>
        </w:tc>
        <w:tc>
          <w:tcPr>
            <w:tcW w:w="2846" w:type="dxa"/>
          </w:tcPr>
          <w:p w14:paraId="15C0D71A" w14:textId="77777777" w:rsidR="00D10BE9" w:rsidRPr="00AE0A51" w:rsidRDefault="00D10BE9" w:rsidP="00163AF6">
            <w:pPr>
              <w:rPr>
                <w:rFonts w:ascii="Times New Roman" w:hAnsi="Times New Roman" w:cs="Times New Roman"/>
                <w:noProof/>
              </w:rPr>
            </w:pPr>
          </w:p>
        </w:tc>
        <w:tc>
          <w:tcPr>
            <w:tcW w:w="717" w:type="dxa"/>
          </w:tcPr>
          <w:p w14:paraId="2208BC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4706C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A03757" w14:textId="77777777" w:rsidTr="00477EA8">
        <w:trPr>
          <w:cantSplit/>
        </w:trPr>
        <w:tc>
          <w:tcPr>
            <w:tcW w:w="1123" w:type="dxa"/>
          </w:tcPr>
          <w:p w14:paraId="377F07BF" w14:textId="77777777" w:rsidR="00D10BE9" w:rsidRPr="00AE0A51" w:rsidRDefault="00D10BE9" w:rsidP="00163AF6">
            <w:pPr>
              <w:rPr>
                <w:rFonts w:ascii="Times New Roman" w:hAnsi="Times New Roman" w:cs="Times New Roman"/>
                <w:noProof/>
              </w:rPr>
            </w:pPr>
            <w:r>
              <w:rPr>
                <w:rFonts w:ascii="Times New Roman" w:hAnsi="Times New Roman"/>
                <w:noProof/>
              </w:rPr>
              <w:t>750120</w:t>
            </w:r>
          </w:p>
        </w:tc>
        <w:tc>
          <w:tcPr>
            <w:tcW w:w="6883" w:type="dxa"/>
          </w:tcPr>
          <w:p w14:paraId="1F58F218" w14:textId="77777777" w:rsidR="00D10BE9" w:rsidRPr="00AE0A51" w:rsidRDefault="00D10BE9" w:rsidP="00163AF6">
            <w:pPr>
              <w:rPr>
                <w:rFonts w:ascii="Times New Roman" w:hAnsi="Times New Roman" w:cs="Times New Roman"/>
                <w:noProof/>
              </w:rPr>
            </w:pPr>
            <w:r>
              <w:rPr>
                <w:rFonts w:ascii="Times New Roman" w:hAnsi="Times New Roman"/>
                <w:noProof/>
              </w:rPr>
              <w:t>Nickeloxidsinter und andere Zwischenerzeugnisse der Nickelmetallurgie (ausg. Nickelmatte)</w:t>
            </w:r>
          </w:p>
        </w:tc>
        <w:tc>
          <w:tcPr>
            <w:tcW w:w="1174" w:type="dxa"/>
          </w:tcPr>
          <w:p w14:paraId="324C560A" w14:textId="77777777" w:rsidR="00D10BE9" w:rsidRPr="00AE0A51" w:rsidRDefault="00D10BE9" w:rsidP="00163AF6">
            <w:pPr>
              <w:rPr>
                <w:rFonts w:ascii="Times New Roman" w:hAnsi="Times New Roman" w:cs="Times New Roman"/>
                <w:noProof/>
              </w:rPr>
            </w:pPr>
            <w:r>
              <w:rPr>
                <w:rFonts w:ascii="Times New Roman" w:hAnsi="Times New Roman"/>
                <w:noProof/>
              </w:rPr>
              <w:t>75012000</w:t>
            </w:r>
          </w:p>
        </w:tc>
        <w:tc>
          <w:tcPr>
            <w:tcW w:w="2846" w:type="dxa"/>
          </w:tcPr>
          <w:p w14:paraId="358D96E0" w14:textId="77777777" w:rsidR="00D10BE9" w:rsidRPr="00AE0A51" w:rsidRDefault="00D10BE9" w:rsidP="00163AF6">
            <w:pPr>
              <w:rPr>
                <w:rFonts w:ascii="Times New Roman" w:hAnsi="Times New Roman" w:cs="Times New Roman"/>
                <w:noProof/>
              </w:rPr>
            </w:pPr>
          </w:p>
        </w:tc>
        <w:tc>
          <w:tcPr>
            <w:tcW w:w="717" w:type="dxa"/>
          </w:tcPr>
          <w:p w14:paraId="13E1CFA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E880C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BB7E6A" w14:textId="77777777" w:rsidTr="00477EA8">
        <w:trPr>
          <w:cantSplit/>
        </w:trPr>
        <w:tc>
          <w:tcPr>
            <w:tcW w:w="1123" w:type="dxa"/>
          </w:tcPr>
          <w:p w14:paraId="1F77EC89" w14:textId="77777777" w:rsidR="00D10BE9" w:rsidRPr="00AE0A51" w:rsidRDefault="00D10BE9" w:rsidP="00163AF6">
            <w:pPr>
              <w:rPr>
                <w:rFonts w:ascii="Times New Roman" w:hAnsi="Times New Roman" w:cs="Times New Roman"/>
                <w:noProof/>
              </w:rPr>
            </w:pPr>
            <w:r>
              <w:rPr>
                <w:rFonts w:ascii="Times New Roman" w:hAnsi="Times New Roman"/>
                <w:noProof/>
              </w:rPr>
              <w:t>750210</w:t>
            </w:r>
          </w:p>
        </w:tc>
        <w:tc>
          <w:tcPr>
            <w:tcW w:w="6883" w:type="dxa"/>
          </w:tcPr>
          <w:p w14:paraId="56B9F4C6" w14:textId="77777777" w:rsidR="00D10BE9" w:rsidRPr="00AE0A51" w:rsidRDefault="00D10BE9" w:rsidP="00163AF6">
            <w:pPr>
              <w:rPr>
                <w:rFonts w:ascii="Times New Roman" w:hAnsi="Times New Roman" w:cs="Times New Roman"/>
                <w:noProof/>
              </w:rPr>
            </w:pPr>
            <w:r>
              <w:rPr>
                <w:rFonts w:ascii="Times New Roman" w:hAnsi="Times New Roman"/>
                <w:noProof/>
              </w:rPr>
              <w:t>Nickel, nicht legiert, in Rohform</w:t>
            </w:r>
          </w:p>
        </w:tc>
        <w:tc>
          <w:tcPr>
            <w:tcW w:w="1174" w:type="dxa"/>
          </w:tcPr>
          <w:p w14:paraId="36F021D4" w14:textId="77777777" w:rsidR="00D10BE9" w:rsidRPr="00AE0A51" w:rsidRDefault="00D10BE9" w:rsidP="00163AF6">
            <w:pPr>
              <w:rPr>
                <w:rFonts w:ascii="Times New Roman" w:hAnsi="Times New Roman" w:cs="Times New Roman"/>
                <w:noProof/>
              </w:rPr>
            </w:pPr>
            <w:r>
              <w:rPr>
                <w:rFonts w:ascii="Times New Roman" w:hAnsi="Times New Roman"/>
                <w:noProof/>
              </w:rPr>
              <w:t>75021000</w:t>
            </w:r>
          </w:p>
        </w:tc>
        <w:tc>
          <w:tcPr>
            <w:tcW w:w="2846" w:type="dxa"/>
          </w:tcPr>
          <w:p w14:paraId="354E89F3" w14:textId="77777777" w:rsidR="00D10BE9" w:rsidRPr="00AE0A51" w:rsidRDefault="00D10BE9" w:rsidP="00163AF6">
            <w:pPr>
              <w:rPr>
                <w:rFonts w:ascii="Times New Roman" w:hAnsi="Times New Roman" w:cs="Times New Roman"/>
                <w:noProof/>
              </w:rPr>
            </w:pPr>
          </w:p>
        </w:tc>
        <w:tc>
          <w:tcPr>
            <w:tcW w:w="717" w:type="dxa"/>
          </w:tcPr>
          <w:p w14:paraId="210EF1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45BEF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EA0031" w14:textId="77777777" w:rsidTr="00477EA8">
        <w:trPr>
          <w:cantSplit/>
        </w:trPr>
        <w:tc>
          <w:tcPr>
            <w:tcW w:w="1123" w:type="dxa"/>
          </w:tcPr>
          <w:p w14:paraId="06ED984E" w14:textId="77777777" w:rsidR="00D10BE9" w:rsidRPr="00AE0A51" w:rsidRDefault="00D10BE9" w:rsidP="00163AF6">
            <w:pPr>
              <w:rPr>
                <w:rFonts w:ascii="Times New Roman" w:hAnsi="Times New Roman" w:cs="Times New Roman"/>
                <w:noProof/>
              </w:rPr>
            </w:pPr>
            <w:r>
              <w:rPr>
                <w:rFonts w:ascii="Times New Roman" w:hAnsi="Times New Roman"/>
                <w:noProof/>
              </w:rPr>
              <w:t>750220</w:t>
            </w:r>
          </w:p>
        </w:tc>
        <w:tc>
          <w:tcPr>
            <w:tcW w:w="6883" w:type="dxa"/>
          </w:tcPr>
          <w:p w14:paraId="63F89C1C" w14:textId="77777777" w:rsidR="00D10BE9" w:rsidRPr="00AE0A51" w:rsidRDefault="00D10BE9" w:rsidP="00163AF6">
            <w:pPr>
              <w:rPr>
                <w:rFonts w:ascii="Times New Roman" w:hAnsi="Times New Roman" w:cs="Times New Roman"/>
                <w:noProof/>
              </w:rPr>
            </w:pPr>
            <w:r>
              <w:rPr>
                <w:rFonts w:ascii="Times New Roman" w:hAnsi="Times New Roman"/>
                <w:noProof/>
              </w:rPr>
              <w:t>Nickellegierungen in Rohform</w:t>
            </w:r>
          </w:p>
        </w:tc>
        <w:tc>
          <w:tcPr>
            <w:tcW w:w="1174" w:type="dxa"/>
          </w:tcPr>
          <w:p w14:paraId="5389CBB7" w14:textId="77777777" w:rsidR="00D10BE9" w:rsidRPr="00AE0A51" w:rsidRDefault="00D10BE9" w:rsidP="00163AF6">
            <w:pPr>
              <w:rPr>
                <w:rFonts w:ascii="Times New Roman" w:hAnsi="Times New Roman" w:cs="Times New Roman"/>
                <w:noProof/>
              </w:rPr>
            </w:pPr>
            <w:r>
              <w:rPr>
                <w:rFonts w:ascii="Times New Roman" w:hAnsi="Times New Roman"/>
                <w:noProof/>
              </w:rPr>
              <w:t>75022000</w:t>
            </w:r>
          </w:p>
        </w:tc>
        <w:tc>
          <w:tcPr>
            <w:tcW w:w="2846" w:type="dxa"/>
          </w:tcPr>
          <w:p w14:paraId="68591ABF" w14:textId="77777777" w:rsidR="00D10BE9" w:rsidRPr="00AE0A51" w:rsidRDefault="00D10BE9" w:rsidP="00163AF6">
            <w:pPr>
              <w:rPr>
                <w:rFonts w:ascii="Times New Roman" w:hAnsi="Times New Roman" w:cs="Times New Roman"/>
                <w:noProof/>
              </w:rPr>
            </w:pPr>
          </w:p>
        </w:tc>
        <w:tc>
          <w:tcPr>
            <w:tcW w:w="717" w:type="dxa"/>
          </w:tcPr>
          <w:p w14:paraId="3D64077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7F90F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40BF3A" w14:textId="77777777" w:rsidTr="00477EA8">
        <w:trPr>
          <w:cantSplit/>
        </w:trPr>
        <w:tc>
          <w:tcPr>
            <w:tcW w:w="1123" w:type="dxa"/>
          </w:tcPr>
          <w:p w14:paraId="0D16402E" w14:textId="77777777" w:rsidR="00D10BE9" w:rsidRPr="00AE0A51" w:rsidRDefault="00D10BE9" w:rsidP="00163AF6">
            <w:pPr>
              <w:rPr>
                <w:rFonts w:ascii="Times New Roman" w:hAnsi="Times New Roman" w:cs="Times New Roman"/>
                <w:noProof/>
              </w:rPr>
            </w:pPr>
            <w:r>
              <w:rPr>
                <w:rFonts w:ascii="Times New Roman" w:hAnsi="Times New Roman"/>
                <w:noProof/>
              </w:rPr>
              <w:t>750300</w:t>
            </w:r>
          </w:p>
        </w:tc>
        <w:tc>
          <w:tcPr>
            <w:tcW w:w="6883" w:type="dxa"/>
          </w:tcPr>
          <w:p w14:paraId="29A8D92A"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Nickel (ausg. Rohblöcke (Ingots) und ähnliche Rohformen, aus eingeschmolzenen Abfällen oder Schrott aus Nickel, Aschen und Rückstände, die Nickel enthalten sowie Abfälle und Schrott von elektrischen Primärelementen, Primärbatterien und Akkumulatoren)</w:t>
            </w:r>
          </w:p>
        </w:tc>
        <w:tc>
          <w:tcPr>
            <w:tcW w:w="1174" w:type="dxa"/>
          </w:tcPr>
          <w:p w14:paraId="4D9FD96D" w14:textId="77777777" w:rsidR="00D10BE9" w:rsidRPr="00AE0A51" w:rsidRDefault="00D10BE9" w:rsidP="00163AF6">
            <w:pPr>
              <w:rPr>
                <w:rFonts w:ascii="Times New Roman" w:hAnsi="Times New Roman" w:cs="Times New Roman"/>
                <w:noProof/>
              </w:rPr>
            </w:pPr>
            <w:r>
              <w:rPr>
                <w:rFonts w:ascii="Times New Roman" w:hAnsi="Times New Roman"/>
                <w:noProof/>
              </w:rPr>
              <w:t>75030000</w:t>
            </w:r>
          </w:p>
        </w:tc>
        <w:tc>
          <w:tcPr>
            <w:tcW w:w="2846" w:type="dxa"/>
          </w:tcPr>
          <w:p w14:paraId="08651B25" w14:textId="77777777" w:rsidR="00D10BE9" w:rsidRPr="00AE0A51" w:rsidRDefault="00D10BE9" w:rsidP="00163AF6">
            <w:pPr>
              <w:rPr>
                <w:rFonts w:ascii="Times New Roman" w:hAnsi="Times New Roman" w:cs="Times New Roman"/>
                <w:noProof/>
              </w:rPr>
            </w:pPr>
          </w:p>
        </w:tc>
        <w:tc>
          <w:tcPr>
            <w:tcW w:w="717" w:type="dxa"/>
          </w:tcPr>
          <w:p w14:paraId="29CF07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6530DB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8EC5A2" w14:textId="77777777" w:rsidTr="00477EA8">
        <w:trPr>
          <w:cantSplit/>
        </w:trPr>
        <w:tc>
          <w:tcPr>
            <w:tcW w:w="1123" w:type="dxa"/>
          </w:tcPr>
          <w:p w14:paraId="3DF4E6F1" w14:textId="77777777" w:rsidR="00D10BE9" w:rsidRPr="00AE0A51" w:rsidRDefault="00D10BE9" w:rsidP="00163AF6">
            <w:pPr>
              <w:rPr>
                <w:rFonts w:ascii="Times New Roman" w:hAnsi="Times New Roman" w:cs="Times New Roman"/>
                <w:noProof/>
              </w:rPr>
            </w:pPr>
            <w:r>
              <w:rPr>
                <w:rFonts w:ascii="Times New Roman" w:hAnsi="Times New Roman"/>
                <w:noProof/>
              </w:rPr>
              <w:t>750400</w:t>
            </w:r>
          </w:p>
        </w:tc>
        <w:tc>
          <w:tcPr>
            <w:tcW w:w="6883" w:type="dxa"/>
          </w:tcPr>
          <w:p w14:paraId="774C8157" w14:textId="77777777" w:rsidR="00D10BE9" w:rsidRPr="00AE0A51" w:rsidRDefault="00D10BE9" w:rsidP="00163AF6">
            <w:pPr>
              <w:rPr>
                <w:rFonts w:ascii="Times New Roman" w:hAnsi="Times New Roman" w:cs="Times New Roman"/>
                <w:noProof/>
              </w:rPr>
            </w:pPr>
            <w:r>
              <w:rPr>
                <w:rFonts w:ascii="Times New Roman" w:hAnsi="Times New Roman"/>
                <w:noProof/>
              </w:rPr>
              <w:t>Pulver und Flitter, aus Nickel (ausg. Nickeloxidsinter)</w:t>
            </w:r>
          </w:p>
        </w:tc>
        <w:tc>
          <w:tcPr>
            <w:tcW w:w="1174" w:type="dxa"/>
          </w:tcPr>
          <w:p w14:paraId="4D0AE5FC" w14:textId="77777777" w:rsidR="00D10BE9" w:rsidRPr="00AE0A51" w:rsidRDefault="00D10BE9" w:rsidP="00163AF6">
            <w:pPr>
              <w:rPr>
                <w:rFonts w:ascii="Times New Roman" w:hAnsi="Times New Roman" w:cs="Times New Roman"/>
                <w:noProof/>
              </w:rPr>
            </w:pPr>
            <w:r>
              <w:rPr>
                <w:rFonts w:ascii="Times New Roman" w:hAnsi="Times New Roman"/>
                <w:noProof/>
              </w:rPr>
              <w:t>75040000</w:t>
            </w:r>
          </w:p>
        </w:tc>
        <w:tc>
          <w:tcPr>
            <w:tcW w:w="2846" w:type="dxa"/>
          </w:tcPr>
          <w:p w14:paraId="3625C64B" w14:textId="77777777" w:rsidR="00D10BE9" w:rsidRPr="00AE0A51" w:rsidRDefault="00D10BE9" w:rsidP="00163AF6">
            <w:pPr>
              <w:rPr>
                <w:rFonts w:ascii="Times New Roman" w:hAnsi="Times New Roman" w:cs="Times New Roman"/>
                <w:noProof/>
              </w:rPr>
            </w:pPr>
          </w:p>
        </w:tc>
        <w:tc>
          <w:tcPr>
            <w:tcW w:w="717" w:type="dxa"/>
          </w:tcPr>
          <w:p w14:paraId="62350B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0B03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2B5DC8" w14:textId="77777777" w:rsidTr="00477EA8">
        <w:trPr>
          <w:cantSplit/>
        </w:trPr>
        <w:tc>
          <w:tcPr>
            <w:tcW w:w="1123" w:type="dxa"/>
          </w:tcPr>
          <w:p w14:paraId="0540C6AD" w14:textId="77777777" w:rsidR="00D10BE9" w:rsidRPr="00AE0A51" w:rsidRDefault="00D10BE9" w:rsidP="00163AF6">
            <w:pPr>
              <w:rPr>
                <w:rFonts w:ascii="Times New Roman" w:hAnsi="Times New Roman" w:cs="Times New Roman"/>
                <w:noProof/>
              </w:rPr>
            </w:pPr>
            <w:r>
              <w:rPr>
                <w:rFonts w:ascii="Times New Roman" w:hAnsi="Times New Roman"/>
                <w:noProof/>
              </w:rPr>
              <w:t>750511</w:t>
            </w:r>
          </w:p>
        </w:tc>
        <w:tc>
          <w:tcPr>
            <w:tcW w:w="6883" w:type="dxa"/>
          </w:tcPr>
          <w:p w14:paraId="211280C3" w14:textId="77777777" w:rsidR="00D10BE9" w:rsidRPr="00AE0A51" w:rsidRDefault="00D10BE9" w:rsidP="00163AF6">
            <w:pPr>
              <w:rPr>
                <w:rFonts w:ascii="Times New Roman" w:hAnsi="Times New Roman" w:cs="Times New Roman"/>
                <w:noProof/>
              </w:rPr>
            </w:pPr>
            <w:r>
              <w:rPr>
                <w:rFonts w:ascii="Times New Roman" w:hAnsi="Times New Roman"/>
                <w:noProof/>
              </w:rPr>
              <w:t>Stangen (Stäbe) und Profile und Draht, aus nicht legiertem Nickel, anderweit nicht genannt (ausg. isolierte Erzeugnisse für die Elektrotechnik)</w:t>
            </w:r>
          </w:p>
        </w:tc>
        <w:tc>
          <w:tcPr>
            <w:tcW w:w="1174" w:type="dxa"/>
          </w:tcPr>
          <w:p w14:paraId="5DE28F3B" w14:textId="77777777" w:rsidR="00D10BE9" w:rsidRPr="00AE0A51" w:rsidRDefault="00D10BE9" w:rsidP="00163AF6">
            <w:pPr>
              <w:rPr>
                <w:rFonts w:ascii="Times New Roman" w:hAnsi="Times New Roman" w:cs="Times New Roman"/>
                <w:noProof/>
              </w:rPr>
            </w:pPr>
            <w:r>
              <w:rPr>
                <w:rFonts w:ascii="Times New Roman" w:hAnsi="Times New Roman"/>
                <w:noProof/>
              </w:rPr>
              <w:t>75051100</w:t>
            </w:r>
          </w:p>
        </w:tc>
        <w:tc>
          <w:tcPr>
            <w:tcW w:w="2846" w:type="dxa"/>
          </w:tcPr>
          <w:p w14:paraId="579DB4D5" w14:textId="77777777" w:rsidR="00D10BE9" w:rsidRPr="00AE0A51" w:rsidRDefault="00D10BE9" w:rsidP="00163AF6">
            <w:pPr>
              <w:rPr>
                <w:rFonts w:ascii="Times New Roman" w:hAnsi="Times New Roman" w:cs="Times New Roman"/>
                <w:noProof/>
              </w:rPr>
            </w:pPr>
          </w:p>
        </w:tc>
        <w:tc>
          <w:tcPr>
            <w:tcW w:w="717" w:type="dxa"/>
          </w:tcPr>
          <w:p w14:paraId="582F268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E59FA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1DF3E7" w14:textId="77777777" w:rsidTr="00477EA8">
        <w:trPr>
          <w:cantSplit/>
        </w:trPr>
        <w:tc>
          <w:tcPr>
            <w:tcW w:w="1123" w:type="dxa"/>
          </w:tcPr>
          <w:p w14:paraId="09B98266" w14:textId="77777777" w:rsidR="00D10BE9" w:rsidRPr="00AE0A51" w:rsidRDefault="00D10BE9" w:rsidP="00163AF6">
            <w:pPr>
              <w:rPr>
                <w:rFonts w:ascii="Times New Roman" w:hAnsi="Times New Roman" w:cs="Times New Roman"/>
                <w:noProof/>
              </w:rPr>
            </w:pPr>
            <w:r>
              <w:rPr>
                <w:rFonts w:ascii="Times New Roman" w:hAnsi="Times New Roman"/>
                <w:noProof/>
              </w:rPr>
              <w:t>750512</w:t>
            </w:r>
          </w:p>
        </w:tc>
        <w:tc>
          <w:tcPr>
            <w:tcW w:w="6883" w:type="dxa"/>
          </w:tcPr>
          <w:p w14:paraId="2CCC3422" w14:textId="77777777" w:rsidR="00D10BE9" w:rsidRPr="00AE0A51" w:rsidRDefault="00D10BE9" w:rsidP="00163AF6">
            <w:pPr>
              <w:rPr>
                <w:rFonts w:ascii="Times New Roman" w:hAnsi="Times New Roman" w:cs="Times New Roman"/>
                <w:noProof/>
              </w:rPr>
            </w:pPr>
            <w:r>
              <w:rPr>
                <w:rFonts w:ascii="Times New Roman" w:hAnsi="Times New Roman"/>
                <w:noProof/>
              </w:rPr>
              <w:t>Stangen (Stäbe) und Profile und Draht, aus Nickellegierungen, anderweit nicht genannt (ausg. isolierte Erzeugnisse für die Elektrotechnik)</w:t>
            </w:r>
          </w:p>
        </w:tc>
        <w:tc>
          <w:tcPr>
            <w:tcW w:w="1174" w:type="dxa"/>
          </w:tcPr>
          <w:p w14:paraId="30F8D538" w14:textId="77777777" w:rsidR="00D10BE9" w:rsidRPr="00AE0A51" w:rsidRDefault="00D10BE9" w:rsidP="00163AF6">
            <w:pPr>
              <w:rPr>
                <w:rFonts w:ascii="Times New Roman" w:hAnsi="Times New Roman" w:cs="Times New Roman"/>
                <w:noProof/>
              </w:rPr>
            </w:pPr>
            <w:r>
              <w:rPr>
                <w:rFonts w:ascii="Times New Roman" w:hAnsi="Times New Roman"/>
                <w:noProof/>
              </w:rPr>
              <w:t>75051200</w:t>
            </w:r>
          </w:p>
        </w:tc>
        <w:tc>
          <w:tcPr>
            <w:tcW w:w="2846" w:type="dxa"/>
          </w:tcPr>
          <w:p w14:paraId="55188927" w14:textId="77777777" w:rsidR="00D10BE9" w:rsidRPr="00AE0A51" w:rsidRDefault="00D10BE9" w:rsidP="00163AF6">
            <w:pPr>
              <w:rPr>
                <w:rFonts w:ascii="Times New Roman" w:hAnsi="Times New Roman" w:cs="Times New Roman"/>
                <w:noProof/>
              </w:rPr>
            </w:pPr>
          </w:p>
        </w:tc>
        <w:tc>
          <w:tcPr>
            <w:tcW w:w="717" w:type="dxa"/>
          </w:tcPr>
          <w:p w14:paraId="295285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E29F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C5FA4F" w14:textId="77777777" w:rsidTr="00477EA8">
        <w:trPr>
          <w:cantSplit/>
        </w:trPr>
        <w:tc>
          <w:tcPr>
            <w:tcW w:w="1123" w:type="dxa"/>
          </w:tcPr>
          <w:p w14:paraId="4A22D695" w14:textId="77777777" w:rsidR="00D10BE9" w:rsidRPr="00AE0A51" w:rsidRDefault="00D10BE9" w:rsidP="00163AF6">
            <w:pPr>
              <w:rPr>
                <w:rFonts w:ascii="Times New Roman" w:hAnsi="Times New Roman" w:cs="Times New Roman"/>
                <w:noProof/>
              </w:rPr>
            </w:pPr>
            <w:r>
              <w:rPr>
                <w:rFonts w:ascii="Times New Roman" w:hAnsi="Times New Roman"/>
                <w:noProof/>
              </w:rPr>
              <w:t>750521</w:t>
            </w:r>
          </w:p>
        </w:tc>
        <w:tc>
          <w:tcPr>
            <w:tcW w:w="6883" w:type="dxa"/>
          </w:tcPr>
          <w:p w14:paraId="358F0106" w14:textId="77777777" w:rsidR="00D10BE9" w:rsidRPr="00AE0A51" w:rsidRDefault="00D10BE9" w:rsidP="00163AF6">
            <w:pPr>
              <w:rPr>
                <w:rFonts w:ascii="Times New Roman" w:hAnsi="Times New Roman" w:cs="Times New Roman"/>
                <w:noProof/>
              </w:rPr>
            </w:pPr>
            <w:r>
              <w:rPr>
                <w:rFonts w:ascii="Times New Roman" w:hAnsi="Times New Roman"/>
                <w:noProof/>
              </w:rPr>
              <w:t>Draht aus nicht legiertem Nickel (ausg. isolierte Erzeugnisse für die Elektrotechnik)</w:t>
            </w:r>
          </w:p>
        </w:tc>
        <w:tc>
          <w:tcPr>
            <w:tcW w:w="1174" w:type="dxa"/>
          </w:tcPr>
          <w:p w14:paraId="4A27166D" w14:textId="77777777" w:rsidR="00D10BE9" w:rsidRPr="00AE0A51" w:rsidRDefault="00D10BE9" w:rsidP="00163AF6">
            <w:pPr>
              <w:rPr>
                <w:rFonts w:ascii="Times New Roman" w:hAnsi="Times New Roman" w:cs="Times New Roman"/>
                <w:noProof/>
              </w:rPr>
            </w:pPr>
            <w:r>
              <w:rPr>
                <w:rFonts w:ascii="Times New Roman" w:hAnsi="Times New Roman"/>
                <w:noProof/>
              </w:rPr>
              <w:t>75052100</w:t>
            </w:r>
          </w:p>
        </w:tc>
        <w:tc>
          <w:tcPr>
            <w:tcW w:w="2846" w:type="dxa"/>
          </w:tcPr>
          <w:p w14:paraId="589425DE" w14:textId="77777777" w:rsidR="00D10BE9" w:rsidRPr="00AE0A51" w:rsidRDefault="00D10BE9" w:rsidP="00163AF6">
            <w:pPr>
              <w:rPr>
                <w:rFonts w:ascii="Times New Roman" w:hAnsi="Times New Roman" w:cs="Times New Roman"/>
                <w:noProof/>
              </w:rPr>
            </w:pPr>
          </w:p>
        </w:tc>
        <w:tc>
          <w:tcPr>
            <w:tcW w:w="717" w:type="dxa"/>
          </w:tcPr>
          <w:p w14:paraId="467DA0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8022D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3B9873" w14:textId="77777777" w:rsidTr="00477EA8">
        <w:trPr>
          <w:cantSplit/>
        </w:trPr>
        <w:tc>
          <w:tcPr>
            <w:tcW w:w="1123" w:type="dxa"/>
          </w:tcPr>
          <w:p w14:paraId="58207EDE" w14:textId="77777777" w:rsidR="00D10BE9" w:rsidRPr="00AE0A51" w:rsidRDefault="00D10BE9" w:rsidP="00163AF6">
            <w:pPr>
              <w:rPr>
                <w:rFonts w:ascii="Times New Roman" w:hAnsi="Times New Roman" w:cs="Times New Roman"/>
                <w:noProof/>
              </w:rPr>
            </w:pPr>
            <w:r>
              <w:rPr>
                <w:rFonts w:ascii="Times New Roman" w:hAnsi="Times New Roman"/>
                <w:noProof/>
              </w:rPr>
              <w:t>750522</w:t>
            </w:r>
          </w:p>
        </w:tc>
        <w:tc>
          <w:tcPr>
            <w:tcW w:w="6883" w:type="dxa"/>
          </w:tcPr>
          <w:p w14:paraId="71AFE024" w14:textId="77777777" w:rsidR="00D10BE9" w:rsidRPr="00AE0A51" w:rsidRDefault="00D10BE9" w:rsidP="00163AF6">
            <w:pPr>
              <w:rPr>
                <w:rFonts w:ascii="Times New Roman" w:hAnsi="Times New Roman" w:cs="Times New Roman"/>
                <w:noProof/>
              </w:rPr>
            </w:pPr>
            <w:r>
              <w:rPr>
                <w:rFonts w:ascii="Times New Roman" w:hAnsi="Times New Roman"/>
                <w:noProof/>
              </w:rPr>
              <w:t>Draht aus Nickellegierungen (ausg. isolierte Erzeugnisse für die Elektrotechnik)</w:t>
            </w:r>
          </w:p>
        </w:tc>
        <w:tc>
          <w:tcPr>
            <w:tcW w:w="1174" w:type="dxa"/>
          </w:tcPr>
          <w:p w14:paraId="0336A896" w14:textId="77777777" w:rsidR="00D10BE9" w:rsidRPr="00AE0A51" w:rsidRDefault="00D10BE9" w:rsidP="00163AF6">
            <w:pPr>
              <w:rPr>
                <w:rFonts w:ascii="Times New Roman" w:hAnsi="Times New Roman" w:cs="Times New Roman"/>
                <w:noProof/>
              </w:rPr>
            </w:pPr>
            <w:r>
              <w:rPr>
                <w:rFonts w:ascii="Times New Roman" w:hAnsi="Times New Roman"/>
                <w:noProof/>
              </w:rPr>
              <w:t>75052200</w:t>
            </w:r>
          </w:p>
        </w:tc>
        <w:tc>
          <w:tcPr>
            <w:tcW w:w="2846" w:type="dxa"/>
          </w:tcPr>
          <w:p w14:paraId="62EE3E5C" w14:textId="77777777" w:rsidR="00D10BE9" w:rsidRPr="00AE0A51" w:rsidRDefault="00D10BE9" w:rsidP="00163AF6">
            <w:pPr>
              <w:rPr>
                <w:rFonts w:ascii="Times New Roman" w:hAnsi="Times New Roman" w:cs="Times New Roman"/>
                <w:noProof/>
              </w:rPr>
            </w:pPr>
          </w:p>
        </w:tc>
        <w:tc>
          <w:tcPr>
            <w:tcW w:w="717" w:type="dxa"/>
          </w:tcPr>
          <w:p w14:paraId="68DB2E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8B6F5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7CDFFD" w14:textId="77777777" w:rsidTr="00477EA8">
        <w:trPr>
          <w:cantSplit/>
        </w:trPr>
        <w:tc>
          <w:tcPr>
            <w:tcW w:w="1123" w:type="dxa"/>
          </w:tcPr>
          <w:p w14:paraId="5C545BED" w14:textId="77777777" w:rsidR="00D10BE9" w:rsidRPr="00AE0A51" w:rsidRDefault="00D10BE9" w:rsidP="00163AF6">
            <w:pPr>
              <w:rPr>
                <w:rFonts w:ascii="Times New Roman" w:hAnsi="Times New Roman" w:cs="Times New Roman"/>
                <w:noProof/>
              </w:rPr>
            </w:pPr>
            <w:r>
              <w:rPr>
                <w:rFonts w:ascii="Times New Roman" w:hAnsi="Times New Roman"/>
                <w:noProof/>
              </w:rPr>
              <w:t>750610</w:t>
            </w:r>
          </w:p>
        </w:tc>
        <w:tc>
          <w:tcPr>
            <w:tcW w:w="6883" w:type="dxa"/>
          </w:tcPr>
          <w:p w14:paraId="2B577F85"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Bleche, Bänder und Folien, aus nicht legiertem Nickel (ausg. Streckbleche oder </w:t>
            </w:r>
            <w:r>
              <w:rPr>
                <w:rFonts w:ascii="Times New Roman" w:hAnsi="Times New Roman"/>
                <w:noProof/>
              </w:rPr>
              <w:noBreakHyphen/>
              <w:t>bänder)</w:t>
            </w:r>
          </w:p>
        </w:tc>
        <w:tc>
          <w:tcPr>
            <w:tcW w:w="1174" w:type="dxa"/>
          </w:tcPr>
          <w:p w14:paraId="56C3E4C9" w14:textId="77777777" w:rsidR="00D10BE9" w:rsidRPr="00AE0A51" w:rsidRDefault="00D10BE9" w:rsidP="00163AF6">
            <w:pPr>
              <w:rPr>
                <w:rFonts w:ascii="Times New Roman" w:hAnsi="Times New Roman" w:cs="Times New Roman"/>
                <w:noProof/>
              </w:rPr>
            </w:pPr>
            <w:r>
              <w:rPr>
                <w:rFonts w:ascii="Times New Roman" w:hAnsi="Times New Roman"/>
                <w:noProof/>
              </w:rPr>
              <w:t>75061000</w:t>
            </w:r>
          </w:p>
        </w:tc>
        <w:tc>
          <w:tcPr>
            <w:tcW w:w="2846" w:type="dxa"/>
          </w:tcPr>
          <w:p w14:paraId="342CDA32" w14:textId="77777777" w:rsidR="00D10BE9" w:rsidRPr="00AE0A51" w:rsidRDefault="00D10BE9" w:rsidP="00163AF6">
            <w:pPr>
              <w:rPr>
                <w:rFonts w:ascii="Times New Roman" w:hAnsi="Times New Roman" w:cs="Times New Roman"/>
                <w:noProof/>
              </w:rPr>
            </w:pPr>
          </w:p>
        </w:tc>
        <w:tc>
          <w:tcPr>
            <w:tcW w:w="717" w:type="dxa"/>
          </w:tcPr>
          <w:p w14:paraId="37BB8E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59722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836E7E" w14:textId="77777777" w:rsidTr="00477EA8">
        <w:trPr>
          <w:cantSplit/>
        </w:trPr>
        <w:tc>
          <w:tcPr>
            <w:tcW w:w="1123" w:type="dxa"/>
          </w:tcPr>
          <w:p w14:paraId="04A9D1FE" w14:textId="77777777" w:rsidR="00D10BE9" w:rsidRPr="00AE0A51" w:rsidRDefault="00D10BE9" w:rsidP="00163AF6">
            <w:pPr>
              <w:rPr>
                <w:rFonts w:ascii="Times New Roman" w:hAnsi="Times New Roman" w:cs="Times New Roman"/>
                <w:noProof/>
              </w:rPr>
            </w:pPr>
            <w:r>
              <w:rPr>
                <w:rFonts w:ascii="Times New Roman" w:hAnsi="Times New Roman"/>
                <w:noProof/>
              </w:rPr>
              <w:t>750620</w:t>
            </w:r>
          </w:p>
        </w:tc>
        <w:tc>
          <w:tcPr>
            <w:tcW w:w="6883" w:type="dxa"/>
          </w:tcPr>
          <w:p w14:paraId="01E9B207"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Bleche, Bänder und Folien, aus Nickellegierungen (ausg. Streckbleche oder </w:t>
            </w:r>
            <w:r>
              <w:rPr>
                <w:rFonts w:ascii="Times New Roman" w:hAnsi="Times New Roman"/>
                <w:noProof/>
              </w:rPr>
              <w:noBreakHyphen/>
              <w:t>bänder)</w:t>
            </w:r>
          </w:p>
        </w:tc>
        <w:tc>
          <w:tcPr>
            <w:tcW w:w="1174" w:type="dxa"/>
          </w:tcPr>
          <w:p w14:paraId="7D5F6538" w14:textId="77777777" w:rsidR="00D10BE9" w:rsidRPr="00AE0A51" w:rsidRDefault="00D10BE9" w:rsidP="00163AF6">
            <w:pPr>
              <w:rPr>
                <w:rFonts w:ascii="Times New Roman" w:hAnsi="Times New Roman" w:cs="Times New Roman"/>
                <w:noProof/>
              </w:rPr>
            </w:pPr>
            <w:r>
              <w:rPr>
                <w:rFonts w:ascii="Times New Roman" w:hAnsi="Times New Roman"/>
                <w:noProof/>
              </w:rPr>
              <w:t>75062000</w:t>
            </w:r>
          </w:p>
        </w:tc>
        <w:tc>
          <w:tcPr>
            <w:tcW w:w="2846" w:type="dxa"/>
          </w:tcPr>
          <w:p w14:paraId="4FBB1BC4" w14:textId="77777777" w:rsidR="00D10BE9" w:rsidRPr="00AE0A51" w:rsidRDefault="00D10BE9" w:rsidP="00163AF6">
            <w:pPr>
              <w:rPr>
                <w:rFonts w:ascii="Times New Roman" w:hAnsi="Times New Roman" w:cs="Times New Roman"/>
                <w:noProof/>
              </w:rPr>
            </w:pPr>
          </w:p>
        </w:tc>
        <w:tc>
          <w:tcPr>
            <w:tcW w:w="717" w:type="dxa"/>
          </w:tcPr>
          <w:p w14:paraId="582519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5E80E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0AE331" w14:textId="77777777" w:rsidTr="00477EA8">
        <w:trPr>
          <w:cantSplit/>
        </w:trPr>
        <w:tc>
          <w:tcPr>
            <w:tcW w:w="1123" w:type="dxa"/>
          </w:tcPr>
          <w:p w14:paraId="33328C13" w14:textId="77777777" w:rsidR="00D10BE9" w:rsidRPr="00AE0A51" w:rsidRDefault="00D10BE9" w:rsidP="00163AF6">
            <w:pPr>
              <w:rPr>
                <w:rFonts w:ascii="Times New Roman" w:hAnsi="Times New Roman" w:cs="Times New Roman"/>
                <w:noProof/>
              </w:rPr>
            </w:pPr>
            <w:r>
              <w:rPr>
                <w:rFonts w:ascii="Times New Roman" w:hAnsi="Times New Roman"/>
                <w:noProof/>
              </w:rPr>
              <w:t>750711</w:t>
            </w:r>
          </w:p>
        </w:tc>
        <w:tc>
          <w:tcPr>
            <w:tcW w:w="6883" w:type="dxa"/>
          </w:tcPr>
          <w:p w14:paraId="35348680" w14:textId="77777777" w:rsidR="00D10BE9" w:rsidRPr="00AE0A51" w:rsidRDefault="00D10BE9" w:rsidP="00163AF6">
            <w:pPr>
              <w:rPr>
                <w:rFonts w:ascii="Times New Roman" w:hAnsi="Times New Roman" w:cs="Times New Roman"/>
                <w:noProof/>
              </w:rPr>
            </w:pPr>
            <w:r>
              <w:rPr>
                <w:rFonts w:ascii="Times New Roman" w:hAnsi="Times New Roman"/>
                <w:noProof/>
              </w:rPr>
              <w:t>Rohre aus nicht legiertem Nickel</w:t>
            </w:r>
          </w:p>
        </w:tc>
        <w:tc>
          <w:tcPr>
            <w:tcW w:w="1174" w:type="dxa"/>
          </w:tcPr>
          <w:p w14:paraId="3B18AEEC" w14:textId="77777777" w:rsidR="00D10BE9" w:rsidRPr="00AE0A51" w:rsidRDefault="00D10BE9" w:rsidP="00163AF6">
            <w:pPr>
              <w:rPr>
                <w:rFonts w:ascii="Times New Roman" w:hAnsi="Times New Roman" w:cs="Times New Roman"/>
                <w:noProof/>
              </w:rPr>
            </w:pPr>
            <w:r>
              <w:rPr>
                <w:rFonts w:ascii="Times New Roman" w:hAnsi="Times New Roman"/>
                <w:noProof/>
              </w:rPr>
              <w:t>75071100</w:t>
            </w:r>
          </w:p>
        </w:tc>
        <w:tc>
          <w:tcPr>
            <w:tcW w:w="2846" w:type="dxa"/>
          </w:tcPr>
          <w:p w14:paraId="3CFB6615" w14:textId="77777777" w:rsidR="00D10BE9" w:rsidRPr="00AE0A51" w:rsidRDefault="00D10BE9" w:rsidP="00163AF6">
            <w:pPr>
              <w:rPr>
                <w:rFonts w:ascii="Times New Roman" w:hAnsi="Times New Roman" w:cs="Times New Roman"/>
                <w:noProof/>
              </w:rPr>
            </w:pPr>
          </w:p>
        </w:tc>
        <w:tc>
          <w:tcPr>
            <w:tcW w:w="717" w:type="dxa"/>
          </w:tcPr>
          <w:p w14:paraId="1387FF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4EBF3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4B50B7" w14:textId="77777777" w:rsidTr="00477EA8">
        <w:trPr>
          <w:cantSplit/>
        </w:trPr>
        <w:tc>
          <w:tcPr>
            <w:tcW w:w="1123" w:type="dxa"/>
          </w:tcPr>
          <w:p w14:paraId="3FBAC7CF" w14:textId="77777777" w:rsidR="00D10BE9" w:rsidRPr="00AE0A51" w:rsidRDefault="00D10BE9" w:rsidP="00163AF6">
            <w:pPr>
              <w:rPr>
                <w:rFonts w:ascii="Times New Roman" w:hAnsi="Times New Roman" w:cs="Times New Roman"/>
                <w:noProof/>
              </w:rPr>
            </w:pPr>
            <w:r>
              <w:rPr>
                <w:rFonts w:ascii="Times New Roman" w:hAnsi="Times New Roman"/>
                <w:noProof/>
              </w:rPr>
              <w:t>750712</w:t>
            </w:r>
          </w:p>
        </w:tc>
        <w:tc>
          <w:tcPr>
            <w:tcW w:w="6883" w:type="dxa"/>
          </w:tcPr>
          <w:p w14:paraId="7B903772" w14:textId="77777777" w:rsidR="00D10BE9" w:rsidRPr="00AE0A51" w:rsidRDefault="00D10BE9" w:rsidP="00163AF6">
            <w:pPr>
              <w:rPr>
                <w:rFonts w:ascii="Times New Roman" w:hAnsi="Times New Roman" w:cs="Times New Roman"/>
                <w:noProof/>
              </w:rPr>
            </w:pPr>
            <w:r>
              <w:rPr>
                <w:rFonts w:ascii="Times New Roman" w:hAnsi="Times New Roman"/>
                <w:noProof/>
              </w:rPr>
              <w:t>Rohre aus Nickellegierungen</w:t>
            </w:r>
          </w:p>
        </w:tc>
        <w:tc>
          <w:tcPr>
            <w:tcW w:w="1174" w:type="dxa"/>
          </w:tcPr>
          <w:p w14:paraId="66AC1C27" w14:textId="77777777" w:rsidR="00D10BE9" w:rsidRPr="00AE0A51" w:rsidRDefault="00D10BE9" w:rsidP="00163AF6">
            <w:pPr>
              <w:rPr>
                <w:rFonts w:ascii="Times New Roman" w:hAnsi="Times New Roman" w:cs="Times New Roman"/>
                <w:noProof/>
              </w:rPr>
            </w:pPr>
            <w:r>
              <w:rPr>
                <w:rFonts w:ascii="Times New Roman" w:hAnsi="Times New Roman"/>
                <w:noProof/>
              </w:rPr>
              <w:t>75071200</w:t>
            </w:r>
          </w:p>
        </w:tc>
        <w:tc>
          <w:tcPr>
            <w:tcW w:w="2846" w:type="dxa"/>
          </w:tcPr>
          <w:p w14:paraId="73C0FB3A" w14:textId="77777777" w:rsidR="00D10BE9" w:rsidRPr="00AE0A51" w:rsidRDefault="00D10BE9" w:rsidP="00163AF6">
            <w:pPr>
              <w:rPr>
                <w:rFonts w:ascii="Times New Roman" w:hAnsi="Times New Roman" w:cs="Times New Roman"/>
                <w:noProof/>
              </w:rPr>
            </w:pPr>
          </w:p>
        </w:tc>
        <w:tc>
          <w:tcPr>
            <w:tcW w:w="717" w:type="dxa"/>
          </w:tcPr>
          <w:p w14:paraId="4D72D1F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EDA7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E3D80D" w14:textId="77777777" w:rsidTr="00477EA8">
        <w:trPr>
          <w:cantSplit/>
        </w:trPr>
        <w:tc>
          <w:tcPr>
            <w:tcW w:w="1123" w:type="dxa"/>
          </w:tcPr>
          <w:p w14:paraId="4464763D" w14:textId="77777777" w:rsidR="00D10BE9" w:rsidRPr="00AE0A51" w:rsidRDefault="00D10BE9" w:rsidP="00163AF6">
            <w:pPr>
              <w:rPr>
                <w:rFonts w:ascii="Times New Roman" w:hAnsi="Times New Roman" w:cs="Times New Roman"/>
                <w:noProof/>
              </w:rPr>
            </w:pPr>
            <w:r>
              <w:rPr>
                <w:rFonts w:ascii="Times New Roman" w:hAnsi="Times New Roman"/>
                <w:noProof/>
              </w:rPr>
              <w:t>750720</w:t>
            </w:r>
          </w:p>
        </w:tc>
        <w:tc>
          <w:tcPr>
            <w:tcW w:w="6883" w:type="dxa"/>
          </w:tcPr>
          <w:p w14:paraId="5D18E25E" w14:textId="77777777" w:rsidR="00D10BE9" w:rsidRPr="00AE0A51" w:rsidRDefault="00D10BE9" w:rsidP="00163AF6">
            <w:pPr>
              <w:rPr>
                <w:rFonts w:ascii="Times New Roman" w:hAnsi="Times New Roman" w:cs="Times New Roman"/>
                <w:noProof/>
              </w:rPr>
            </w:pPr>
            <w:r>
              <w:rPr>
                <w:rFonts w:ascii="Times New Roman" w:hAnsi="Times New Roman"/>
                <w:noProof/>
              </w:rPr>
              <w:t>Rohrformstücke, Rohrverschlussstücke und Rohrverbindungsstücke, aus Nickel</w:t>
            </w:r>
          </w:p>
        </w:tc>
        <w:tc>
          <w:tcPr>
            <w:tcW w:w="1174" w:type="dxa"/>
          </w:tcPr>
          <w:p w14:paraId="1EB112AE" w14:textId="77777777" w:rsidR="00D10BE9" w:rsidRPr="00AE0A51" w:rsidRDefault="00D10BE9" w:rsidP="00163AF6">
            <w:pPr>
              <w:rPr>
                <w:rFonts w:ascii="Times New Roman" w:hAnsi="Times New Roman" w:cs="Times New Roman"/>
                <w:noProof/>
              </w:rPr>
            </w:pPr>
            <w:r>
              <w:rPr>
                <w:rFonts w:ascii="Times New Roman" w:hAnsi="Times New Roman"/>
                <w:noProof/>
              </w:rPr>
              <w:t>75072000</w:t>
            </w:r>
          </w:p>
        </w:tc>
        <w:tc>
          <w:tcPr>
            <w:tcW w:w="2846" w:type="dxa"/>
          </w:tcPr>
          <w:p w14:paraId="0A267195" w14:textId="77777777" w:rsidR="00D10BE9" w:rsidRPr="00AE0A51" w:rsidRDefault="00D10BE9" w:rsidP="00163AF6">
            <w:pPr>
              <w:rPr>
                <w:rFonts w:ascii="Times New Roman" w:hAnsi="Times New Roman" w:cs="Times New Roman"/>
                <w:noProof/>
              </w:rPr>
            </w:pPr>
          </w:p>
        </w:tc>
        <w:tc>
          <w:tcPr>
            <w:tcW w:w="717" w:type="dxa"/>
          </w:tcPr>
          <w:p w14:paraId="7FE028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8B6D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7F14B8" w14:textId="77777777" w:rsidTr="00477EA8">
        <w:trPr>
          <w:cantSplit/>
        </w:trPr>
        <w:tc>
          <w:tcPr>
            <w:tcW w:w="1123" w:type="dxa"/>
          </w:tcPr>
          <w:p w14:paraId="1FE45160" w14:textId="77777777" w:rsidR="00D10BE9" w:rsidRPr="00AE0A51" w:rsidRDefault="00D10BE9" w:rsidP="00163AF6">
            <w:pPr>
              <w:rPr>
                <w:rFonts w:ascii="Times New Roman" w:hAnsi="Times New Roman" w:cs="Times New Roman"/>
                <w:noProof/>
              </w:rPr>
            </w:pPr>
            <w:r>
              <w:rPr>
                <w:rFonts w:ascii="Times New Roman" w:hAnsi="Times New Roman"/>
                <w:noProof/>
              </w:rPr>
              <w:t>750810</w:t>
            </w:r>
          </w:p>
        </w:tc>
        <w:tc>
          <w:tcPr>
            <w:tcW w:w="6883" w:type="dxa"/>
          </w:tcPr>
          <w:p w14:paraId="1512A3DF" w14:textId="77777777" w:rsidR="00D10BE9" w:rsidRPr="00AE0A51" w:rsidRDefault="00D10BE9" w:rsidP="00163AF6">
            <w:pPr>
              <w:rPr>
                <w:rFonts w:ascii="Times New Roman" w:hAnsi="Times New Roman" w:cs="Times New Roman"/>
                <w:noProof/>
              </w:rPr>
            </w:pPr>
            <w:r>
              <w:rPr>
                <w:rFonts w:ascii="Times New Roman" w:hAnsi="Times New Roman"/>
                <w:noProof/>
              </w:rPr>
              <w:t>Gewebe, Gitter und Geflechte, aus Nickeldraht</w:t>
            </w:r>
          </w:p>
        </w:tc>
        <w:tc>
          <w:tcPr>
            <w:tcW w:w="1174" w:type="dxa"/>
          </w:tcPr>
          <w:p w14:paraId="07256D3E" w14:textId="77777777" w:rsidR="00D10BE9" w:rsidRPr="00AE0A51" w:rsidRDefault="00D10BE9" w:rsidP="00163AF6">
            <w:pPr>
              <w:rPr>
                <w:rFonts w:ascii="Times New Roman" w:hAnsi="Times New Roman" w:cs="Times New Roman"/>
                <w:noProof/>
              </w:rPr>
            </w:pPr>
            <w:r>
              <w:rPr>
                <w:rFonts w:ascii="Times New Roman" w:hAnsi="Times New Roman"/>
                <w:noProof/>
              </w:rPr>
              <w:t>75081010</w:t>
            </w:r>
          </w:p>
        </w:tc>
        <w:tc>
          <w:tcPr>
            <w:tcW w:w="2846" w:type="dxa"/>
          </w:tcPr>
          <w:p w14:paraId="41DCA516" w14:textId="77777777" w:rsidR="00D10BE9" w:rsidRPr="00AE0A51" w:rsidRDefault="00D10BE9" w:rsidP="00163AF6">
            <w:pPr>
              <w:rPr>
                <w:rFonts w:ascii="Times New Roman" w:hAnsi="Times New Roman" w:cs="Times New Roman"/>
                <w:noProof/>
              </w:rPr>
            </w:pPr>
            <w:r>
              <w:rPr>
                <w:rFonts w:ascii="Times New Roman" w:hAnsi="Times New Roman"/>
                <w:noProof/>
              </w:rPr>
              <w:t>Von der als Insektenschutz verwendeten Art</w:t>
            </w:r>
          </w:p>
        </w:tc>
        <w:tc>
          <w:tcPr>
            <w:tcW w:w="717" w:type="dxa"/>
          </w:tcPr>
          <w:p w14:paraId="48B614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37DF5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2A76DD" w14:textId="77777777" w:rsidTr="00477EA8">
        <w:trPr>
          <w:cantSplit/>
        </w:trPr>
        <w:tc>
          <w:tcPr>
            <w:tcW w:w="1123" w:type="dxa"/>
          </w:tcPr>
          <w:p w14:paraId="644ABF11" w14:textId="77777777" w:rsidR="00D10BE9" w:rsidRPr="00AE0A51" w:rsidRDefault="00D10BE9" w:rsidP="00163AF6">
            <w:pPr>
              <w:rPr>
                <w:rFonts w:ascii="Times New Roman" w:hAnsi="Times New Roman" w:cs="Times New Roman"/>
                <w:noProof/>
              </w:rPr>
            </w:pPr>
            <w:r>
              <w:rPr>
                <w:rFonts w:ascii="Times New Roman" w:hAnsi="Times New Roman"/>
                <w:noProof/>
              </w:rPr>
              <w:t>750810</w:t>
            </w:r>
          </w:p>
        </w:tc>
        <w:tc>
          <w:tcPr>
            <w:tcW w:w="6883" w:type="dxa"/>
          </w:tcPr>
          <w:p w14:paraId="2290E26B" w14:textId="77777777" w:rsidR="00D10BE9" w:rsidRPr="00AE0A51" w:rsidRDefault="00D10BE9" w:rsidP="00163AF6">
            <w:pPr>
              <w:rPr>
                <w:rFonts w:ascii="Times New Roman" w:hAnsi="Times New Roman" w:cs="Times New Roman"/>
                <w:noProof/>
              </w:rPr>
            </w:pPr>
            <w:r>
              <w:rPr>
                <w:rFonts w:ascii="Times New Roman" w:hAnsi="Times New Roman"/>
                <w:noProof/>
              </w:rPr>
              <w:t>Gewebe, Gitter und Geflechte, aus Nickeldraht</w:t>
            </w:r>
          </w:p>
        </w:tc>
        <w:tc>
          <w:tcPr>
            <w:tcW w:w="1174" w:type="dxa"/>
          </w:tcPr>
          <w:p w14:paraId="2B4AE449" w14:textId="77777777" w:rsidR="00D10BE9" w:rsidRPr="00AE0A51" w:rsidRDefault="00D10BE9" w:rsidP="00163AF6">
            <w:pPr>
              <w:rPr>
                <w:rFonts w:ascii="Times New Roman" w:hAnsi="Times New Roman" w:cs="Times New Roman"/>
                <w:noProof/>
              </w:rPr>
            </w:pPr>
            <w:r>
              <w:rPr>
                <w:rFonts w:ascii="Times New Roman" w:hAnsi="Times New Roman"/>
                <w:noProof/>
              </w:rPr>
              <w:t>75081090</w:t>
            </w:r>
          </w:p>
        </w:tc>
        <w:tc>
          <w:tcPr>
            <w:tcW w:w="2846" w:type="dxa"/>
          </w:tcPr>
          <w:p w14:paraId="73248DF2"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C667D6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E639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9C0E1F" w14:textId="77777777" w:rsidTr="00477EA8">
        <w:trPr>
          <w:cantSplit/>
        </w:trPr>
        <w:tc>
          <w:tcPr>
            <w:tcW w:w="1123" w:type="dxa"/>
          </w:tcPr>
          <w:p w14:paraId="391EC7E3" w14:textId="77777777" w:rsidR="00D10BE9" w:rsidRPr="00AE0A51" w:rsidRDefault="00D10BE9" w:rsidP="00163AF6">
            <w:pPr>
              <w:rPr>
                <w:rFonts w:ascii="Times New Roman" w:hAnsi="Times New Roman" w:cs="Times New Roman"/>
                <w:noProof/>
              </w:rPr>
            </w:pPr>
            <w:r>
              <w:rPr>
                <w:rFonts w:ascii="Times New Roman" w:hAnsi="Times New Roman"/>
                <w:noProof/>
              </w:rPr>
              <w:t>750890</w:t>
            </w:r>
          </w:p>
        </w:tc>
        <w:tc>
          <w:tcPr>
            <w:tcW w:w="6883" w:type="dxa"/>
          </w:tcPr>
          <w:p w14:paraId="6CE733DE" w14:textId="77777777" w:rsidR="00D10BE9" w:rsidRPr="00AE0A51" w:rsidRDefault="00D10BE9" w:rsidP="00163AF6">
            <w:pPr>
              <w:rPr>
                <w:rFonts w:ascii="Times New Roman" w:hAnsi="Times New Roman" w:cs="Times New Roman"/>
                <w:noProof/>
              </w:rPr>
            </w:pPr>
            <w:r>
              <w:rPr>
                <w:rFonts w:ascii="Times New Roman" w:hAnsi="Times New Roman"/>
                <w:noProof/>
              </w:rPr>
              <w:t>Waren aus Nickel, anderweit nicht genannt</w:t>
            </w:r>
          </w:p>
        </w:tc>
        <w:tc>
          <w:tcPr>
            <w:tcW w:w="1174" w:type="dxa"/>
          </w:tcPr>
          <w:p w14:paraId="7CBDB4C5" w14:textId="77777777" w:rsidR="00D10BE9" w:rsidRPr="00AE0A51" w:rsidRDefault="00D10BE9" w:rsidP="00163AF6">
            <w:pPr>
              <w:rPr>
                <w:rFonts w:ascii="Times New Roman" w:hAnsi="Times New Roman" w:cs="Times New Roman"/>
                <w:noProof/>
              </w:rPr>
            </w:pPr>
            <w:r>
              <w:rPr>
                <w:rFonts w:ascii="Times New Roman" w:hAnsi="Times New Roman"/>
                <w:noProof/>
              </w:rPr>
              <w:t>75089000</w:t>
            </w:r>
          </w:p>
        </w:tc>
        <w:tc>
          <w:tcPr>
            <w:tcW w:w="2846" w:type="dxa"/>
          </w:tcPr>
          <w:p w14:paraId="14CCE3C7" w14:textId="77777777" w:rsidR="00D10BE9" w:rsidRPr="00AE0A51" w:rsidRDefault="00D10BE9" w:rsidP="00163AF6">
            <w:pPr>
              <w:rPr>
                <w:rFonts w:ascii="Times New Roman" w:hAnsi="Times New Roman" w:cs="Times New Roman"/>
                <w:noProof/>
              </w:rPr>
            </w:pPr>
          </w:p>
        </w:tc>
        <w:tc>
          <w:tcPr>
            <w:tcW w:w="717" w:type="dxa"/>
          </w:tcPr>
          <w:p w14:paraId="134B06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4B522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A39183" w14:textId="77777777" w:rsidTr="00477EA8">
        <w:trPr>
          <w:cantSplit/>
        </w:trPr>
        <w:tc>
          <w:tcPr>
            <w:tcW w:w="1123" w:type="dxa"/>
          </w:tcPr>
          <w:p w14:paraId="11D66E37" w14:textId="77777777" w:rsidR="00D10BE9" w:rsidRPr="00AE0A51" w:rsidRDefault="00D10BE9" w:rsidP="00163AF6">
            <w:pPr>
              <w:rPr>
                <w:rFonts w:ascii="Times New Roman" w:hAnsi="Times New Roman" w:cs="Times New Roman"/>
                <w:noProof/>
              </w:rPr>
            </w:pPr>
            <w:r>
              <w:rPr>
                <w:rFonts w:ascii="Times New Roman" w:hAnsi="Times New Roman"/>
                <w:noProof/>
              </w:rPr>
              <w:t>760110</w:t>
            </w:r>
          </w:p>
        </w:tc>
        <w:tc>
          <w:tcPr>
            <w:tcW w:w="6883" w:type="dxa"/>
          </w:tcPr>
          <w:p w14:paraId="6A4EFB3C" w14:textId="77777777" w:rsidR="00D10BE9" w:rsidRPr="00AE0A51" w:rsidRDefault="00D10BE9" w:rsidP="00163AF6">
            <w:pPr>
              <w:rPr>
                <w:rFonts w:ascii="Times New Roman" w:hAnsi="Times New Roman" w:cs="Times New Roman"/>
                <w:noProof/>
              </w:rPr>
            </w:pPr>
            <w:r>
              <w:rPr>
                <w:rFonts w:ascii="Times New Roman" w:hAnsi="Times New Roman"/>
                <w:noProof/>
              </w:rPr>
              <w:t>Nicht legiertes Aluminium, in Rohform</w:t>
            </w:r>
          </w:p>
        </w:tc>
        <w:tc>
          <w:tcPr>
            <w:tcW w:w="1174" w:type="dxa"/>
          </w:tcPr>
          <w:p w14:paraId="73092308" w14:textId="77777777" w:rsidR="00D10BE9" w:rsidRPr="00AE0A51" w:rsidRDefault="00D10BE9" w:rsidP="00163AF6">
            <w:pPr>
              <w:rPr>
                <w:rFonts w:ascii="Times New Roman" w:hAnsi="Times New Roman" w:cs="Times New Roman"/>
                <w:noProof/>
              </w:rPr>
            </w:pPr>
            <w:r>
              <w:rPr>
                <w:rFonts w:ascii="Times New Roman" w:hAnsi="Times New Roman"/>
                <w:noProof/>
              </w:rPr>
              <w:t>76011000</w:t>
            </w:r>
          </w:p>
        </w:tc>
        <w:tc>
          <w:tcPr>
            <w:tcW w:w="2846" w:type="dxa"/>
          </w:tcPr>
          <w:p w14:paraId="4091DBDF" w14:textId="77777777" w:rsidR="00D10BE9" w:rsidRPr="00AE0A51" w:rsidRDefault="00D10BE9" w:rsidP="00163AF6">
            <w:pPr>
              <w:rPr>
                <w:rFonts w:ascii="Times New Roman" w:hAnsi="Times New Roman" w:cs="Times New Roman"/>
                <w:noProof/>
              </w:rPr>
            </w:pPr>
          </w:p>
        </w:tc>
        <w:tc>
          <w:tcPr>
            <w:tcW w:w="717" w:type="dxa"/>
          </w:tcPr>
          <w:p w14:paraId="36ACDE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E0518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1A615E" w14:textId="77777777" w:rsidTr="00477EA8">
        <w:trPr>
          <w:cantSplit/>
        </w:trPr>
        <w:tc>
          <w:tcPr>
            <w:tcW w:w="1123" w:type="dxa"/>
          </w:tcPr>
          <w:p w14:paraId="16122BA7" w14:textId="77777777" w:rsidR="00D10BE9" w:rsidRPr="00AE0A51" w:rsidRDefault="00D10BE9" w:rsidP="00163AF6">
            <w:pPr>
              <w:rPr>
                <w:rFonts w:ascii="Times New Roman" w:hAnsi="Times New Roman" w:cs="Times New Roman"/>
                <w:noProof/>
              </w:rPr>
            </w:pPr>
            <w:r>
              <w:rPr>
                <w:rFonts w:ascii="Times New Roman" w:hAnsi="Times New Roman"/>
                <w:noProof/>
              </w:rPr>
              <w:t>760120</w:t>
            </w:r>
          </w:p>
        </w:tc>
        <w:tc>
          <w:tcPr>
            <w:tcW w:w="6883" w:type="dxa"/>
          </w:tcPr>
          <w:p w14:paraId="52217012" w14:textId="77777777" w:rsidR="00D10BE9" w:rsidRPr="00AE0A51" w:rsidRDefault="00D10BE9" w:rsidP="00163AF6">
            <w:pPr>
              <w:rPr>
                <w:rFonts w:ascii="Times New Roman" w:hAnsi="Times New Roman" w:cs="Times New Roman"/>
                <w:noProof/>
              </w:rPr>
            </w:pPr>
            <w:r>
              <w:rPr>
                <w:rFonts w:ascii="Times New Roman" w:hAnsi="Times New Roman"/>
                <w:noProof/>
              </w:rPr>
              <w:t>Aluminiumlegierungen in Rohform</w:t>
            </w:r>
          </w:p>
        </w:tc>
        <w:tc>
          <w:tcPr>
            <w:tcW w:w="1174" w:type="dxa"/>
          </w:tcPr>
          <w:p w14:paraId="67D54A8A" w14:textId="77777777" w:rsidR="00D10BE9" w:rsidRPr="00AE0A51" w:rsidRDefault="00D10BE9" w:rsidP="00163AF6">
            <w:pPr>
              <w:rPr>
                <w:rFonts w:ascii="Times New Roman" w:hAnsi="Times New Roman" w:cs="Times New Roman"/>
                <w:noProof/>
              </w:rPr>
            </w:pPr>
            <w:r>
              <w:rPr>
                <w:rFonts w:ascii="Times New Roman" w:hAnsi="Times New Roman"/>
                <w:noProof/>
              </w:rPr>
              <w:t>76012000</w:t>
            </w:r>
          </w:p>
        </w:tc>
        <w:tc>
          <w:tcPr>
            <w:tcW w:w="2846" w:type="dxa"/>
          </w:tcPr>
          <w:p w14:paraId="7C996E77" w14:textId="77777777" w:rsidR="00D10BE9" w:rsidRPr="00AE0A51" w:rsidRDefault="00D10BE9" w:rsidP="00163AF6">
            <w:pPr>
              <w:rPr>
                <w:rFonts w:ascii="Times New Roman" w:hAnsi="Times New Roman" w:cs="Times New Roman"/>
                <w:noProof/>
              </w:rPr>
            </w:pPr>
          </w:p>
        </w:tc>
        <w:tc>
          <w:tcPr>
            <w:tcW w:w="717" w:type="dxa"/>
          </w:tcPr>
          <w:p w14:paraId="252FBF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CD67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C4A4CC" w14:textId="77777777" w:rsidTr="00477EA8">
        <w:trPr>
          <w:cantSplit/>
        </w:trPr>
        <w:tc>
          <w:tcPr>
            <w:tcW w:w="1123" w:type="dxa"/>
          </w:tcPr>
          <w:p w14:paraId="11164FE8" w14:textId="77777777" w:rsidR="00D10BE9" w:rsidRPr="00AE0A51" w:rsidRDefault="00D10BE9" w:rsidP="00163AF6">
            <w:pPr>
              <w:rPr>
                <w:rFonts w:ascii="Times New Roman" w:hAnsi="Times New Roman" w:cs="Times New Roman"/>
                <w:noProof/>
              </w:rPr>
            </w:pPr>
            <w:r>
              <w:rPr>
                <w:rFonts w:ascii="Times New Roman" w:hAnsi="Times New Roman"/>
                <w:noProof/>
              </w:rPr>
              <w:t>760200</w:t>
            </w:r>
          </w:p>
        </w:tc>
        <w:tc>
          <w:tcPr>
            <w:tcW w:w="6883" w:type="dxa"/>
          </w:tcPr>
          <w:p w14:paraId="20043B52"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Aluminium (ausg. Schlacken, Zunder usw. aus der Eisen- und Stahlherstellung, die wiedergewinnbares Aluminium in Form von Silicaten enthalten, Rohblöcke (Ingots) und ähnliche Rohformen, aus eingeschmolzenen Abfällen oder Schrott, aus Aluminium sowie Aschen und Rückstände der Aluminiumherstellung)</w:t>
            </w:r>
          </w:p>
        </w:tc>
        <w:tc>
          <w:tcPr>
            <w:tcW w:w="1174" w:type="dxa"/>
          </w:tcPr>
          <w:p w14:paraId="5D646991" w14:textId="77777777" w:rsidR="00D10BE9" w:rsidRPr="00AE0A51" w:rsidRDefault="00D10BE9" w:rsidP="00163AF6">
            <w:pPr>
              <w:rPr>
                <w:rFonts w:ascii="Times New Roman" w:hAnsi="Times New Roman" w:cs="Times New Roman"/>
                <w:noProof/>
              </w:rPr>
            </w:pPr>
            <w:r>
              <w:rPr>
                <w:rFonts w:ascii="Times New Roman" w:hAnsi="Times New Roman"/>
                <w:noProof/>
              </w:rPr>
              <w:t>76020000</w:t>
            </w:r>
          </w:p>
        </w:tc>
        <w:tc>
          <w:tcPr>
            <w:tcW w:w="2846" w:type="dxa"/>
          </w:tcPr>
          <w:p w14:paraId="7032C307" w14:textId="77777777" w:rsidR="00D10BE9" w:rsidRPr="00AE0A51" w:rsidRDefault="00D10BE9" w:rsidP="00163AF6">
            <w:pPr>
              <w:rPr>
                <w:rFonts w:ascii="Times New Roman" w:hAnsi="Times New Roman" w:cs="Times New Roman"/>
                <w:noProof/>
              </w:rPr>
            </w:pPr>
          </w:p>
        </w:tc>
        <w:tc>
          <w:tcPr>
            <w:tcW w:w="717" w:type="dxa"/>
          </w:tcPr>
          <w:p w14:paraId="6670DE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0931B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BFBB8F" w14:textId="77777777" w:rsidTr="00477EA8">
        <w:trPr>
          <w:cantSplit/>
        </w:trPr>
        <w:tc>
          <w:tcPr>
            <w:tcW w:w="1123" w:type="dxa"/>
          </w:tcPr>
          <w:p w14:paraId="2CF32138" w14:textId="77777777" w:rsidR="00D10BE9" w:rsidRPr="00AE0A51" w:rsidRDefault="00D10BE9" w:rsidP="00163AF6">
            <w:pPr>
              <w:rPr>
                <w:rFonts w:ascii="Times New Roman" w:hAnsi="Times New Roman" w:cs="Times New Roman"/>
                <w:noProof/>
              </w:rPr>
            </w:pPr>
            <w:r>
              <w:rPr>
                <w:rFonts w:ascii="Times New Roman" w:hAnsi="Times New Roman"/>
                <w:noProof/>
              </w:rPr>
              <w:t>760310</w:t>
            </w:r>
          </w:p>
        </w:tc>
        <w:tc>
          <w:tcPr>
            <w:tcW w:w="6883" w:type="dxa"/>
          </w:tcPr>
          <w:p w14:paraId="064E2588" w14:textId="77777777" w:rsidR="00D10BE9" w:rsidRPr="00AE0A51" w:rsidRDefault="00D10BE9" w:rsidP="00163AF6">
            <w:pPr>
              <w:rPr>
                <w:rFonts w:ascii="Times New Roman" w:hAnsi="Times New Roman" w:cs="Times New Roman"/>
                <w:noProof/>
              </w:rPr>
            </w:pPr>
            <w:r>
              <w:rPr>
                <w:rFonts w:ascii="Times New Roman" w:hAnsi="Times New Roman"/>
                <w:noProof/>
              </w:rPr>
              <w:t>Pulver aus Aluminium, ohne Lamellenstruktur (ausg. Pellets aus Aluminium)</w:t>
            </w:r>
          </w:p>
        </w:tc>
        <w:tc>
          <w:tcPr>
            <w:tcW w:w="1174" w:type="dxa"/>
          </w:tcPr>
          <w:p w14:paraId="7F02911E" w14:textId="77777777" w:rsidR="00D10BE9" w:rsidRPr="00AE0A51" w:rsidRDefault="00D10BE9" w:rsidP="00163AF6">
            <w:pPr>
              <w:rPr>
                <w:rFonts w:ascii="Times New Roman" w:hAnsi="Times New Roman" w:cs="Times New Roman"/>
                <w:noProof/>
              </w:rPr>
            </w:pPr>
            <w:r>
              <w:rPr>
                <w:rFonts w:ascii="Times New Roman" w:hAnsi="Times New Roman"/>
                <w:noProof/>
              </w:rPr>
              <w:t>76031000</w:t>
            </w:r>
          </w:p>
        </w:tc>
        <w:tc>
          <w:tcPr>
            <w:tcW w:w="2846" w:type="dxa"/>
          </w:tcPr>
          <w:p w14:paraId="20862D60" w14:textId="77777777" w:rsidR="00D10BE9" w:rsidRPr="00AE0A51" w:rsidRDefault="00D10BE9" w:rsidP="00163AF6">
            <w:pPr>
              <w:rPr>
                <w:rFonts w:ascii="Times New Roman" w:hAnsi="Times New Roman" w:cs="Times New Roman"/>
                <w:noProof/>
              </w:rPr>
            </w:pPr>
          </w:p>
        </w:tc>
        <w:tc>
          <w:tcPr>
            <w:tcW w:w="717" w:type="dxa"/>
          </w:tcPr>
          <w:p w14:paraId="568790E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CF676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60F89A" w14:textId="77777777" w:rsidTr="00477EA8">
        <w:trPr>
          <w:cantSplit/>
        </w:trPr>
        <w:tc>
          <w:tcPr>
            <w:tcW w:w="1123" w:type="dxa"/>
          </w:tcPr>
          <w:p w14:paraId="1A8B1333" w14:textId="77777777" w:rsidR="00D10BE9" w:rsidRPr="00AE0A51" w:rsidRDefault="00D10BE9" w:rsidP="00163AF6">
            <w:pPr>
              <w:rPr>
                <w:rFonts w:ascii="Times New Roman" w:hAnsi="Times New Roman" w:cs="Times New Roman"/>
                <w:noProof/>
              </w:rPr>
            </w:pPr>
            <w:r>
              <w:rPr>
                <w:rFonts w:ascii="Times New Roman" w:hAnsi="Times New Roman"/>
                <w:noProof/>
              </w:rPr>
              <w:t>760320</w:t>
            </w:r>
          </w:p>
        </w:tc>
        <w:tc>
          <w:tcPr>
            <w:tcW w:w="6883" w:type="dxa"/>
          </w:tcPr>
          <w:p w14:paraId="646C527C" w14:textId="77777777" w:rsidR="00D10BE9" w:rsidRPr="00AE0A51" w:rsidRDefault="00D10BE9" w:rsidP="00163AF6">
            <w:pPr>
              <w:rPr>
                <w:rFonts w:ascii="Times New Roman" w:hAnsi="Times New Roman" w:cs="Times New Roman"/>
                <w:noProof/>
              </w:rPr>
            </w:pPr>
            <w:r>
              <w:rPr>
                <w:rFonts w:ascii="Times New Roman" w:hAnsi="Times New Roman"/>
                <w:noProof/>
              </w:rPr>
              <w:t>Pulver aus Aluminium, mit Lamellenstruktur sowie Flitter aus Aluminium (ausg. Pellets aus Aluminium sowie zugeschnittener Flitter)</w:t>
            </w:r>
          </w:p>
        </w:tc>
        <w:tc>
          <w:tcPr>
            <w:tcW w:w="1174" w:type="dxa"/>
          </w:tcPr>
          <w:p w14:paraId="2AA53969" w14:textId="77777777" w:rsidR="00D10BE9" w:rsidRPr="00AE0A51" w:rsidRDefault="00D10BE9" w:rsidP="00163AF6">
            <w:pPr>
              <w:rPr>
                <w:rFonts w:ascii="Times New Roman" w:hAnsi="Times New Roman" w:cs="Times New Roman"/>
                <w:noProof/>
              </w:rPr>
            </w:pPr>
            <w:r>
              <w:rPr>
                <w:rFonts w:ascii="Times New Roman" w:hAnsi="Times New Roman"/>
                <w:noProof/>
              </w:rPr>
              <w:t>76032000</w:t>
            </w:r>
          </w:p>
        </w:tc>
        <w:tc>
          <w:tcPr>
            <w:tcW w:w="2846" w:type="dxa"/>
          </w:tcPr>
          <w:p w14:paraId="1F984D3C" w14:textId="77777777" w:rsidR="00D10BE9" w:rsidRPr="00AE0A51" w:rsidRDefault="00D10BE9" w:rsidP="00163AF6">
            <w:pPr>
              <w:rPr>
                <w:rFonts w:ascii="Times New Roman" w:hAnsi="Times New Roman" w:cs="Times New Roman"/>
                <w:noProof/>
              </w:rPr>
            </w:pPr>
          </w:p>
        </w:tc>
        <w:tc>
          <w:tcPr>
            <w:tcW w:w="717" w:type="dxa"/>
          </w:tcPr>
          <w:p w14:paraId="30D7B3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07E17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F2C8A7" w14:textId="77777777" w:rsidTr="00477EA8">
        <w:trPr>
          <w:cantSplit/>
        </w:trPr>
        <w:tc>
          <w:tcPr>
            <w:tcW w:w="1123" w:type="dxa"/>
          </w:tcPr>
          <w:p w14:paraId="762E2780" w14:textId="77777777" w:rsidR="00D10BE9" w:rsidRPr="00AE0A51" w:rsidRDefault="00D10BE9" w:rsidP="00163AF6">
            <w:pPr>
              <w:rPr>
                <w:rFonts w:ascii="Times New Roman" w:hAnsi="Times New Roman" w:cs="Times New Roman"/>
                <w:noProof/>
              </w:rPr>
            </w:pPr>
            <w:r>
              <w:rPr>
                <w:rFonts w:ascii="Times New Roman" w:hAnsi="Times New Roman"/>
                <w:noProof/>
              </w:rPr>
              <w:t>760410</w:t>
            </w:r>
          </w:p>
        </w:tc>
        <w:tc>
          <w:tcPr>
            <w:tcW w:w="6883" w:type="dxa"/>
          </w:tcPr>
          <w:p w14:paraId="63AE4791" w14:textId="77777777" w:rsidR="00D10BE9" w:rsidRPr="00AE0A51" w:rsidRDefault="00D10BE9" w:rsidP="00163AF6">
            <w:pPr>
              <w:rPr>
                <w:rFonts w:ascii="Times New Roman" w:hAnsi="Times New Roman" w:cs="Times New Roman"/>
                <w:noProof/>
              </w:rPr>
            </w:pPr>
            <w:r>
              <w:rPr>
                <w:rFonts w:ascii="Times New Roman" w:hAnsi="Times New Roman"/>
                <w:noProof/>
              </w:rPr>
              <w:t>Stangen (Stäbe) und Profile, aus nicht legiertem Aluminium, anderweit nicht genannt</w:t>
            </w:r>
          </w:p>
        </w:tc>
        <w:tc>
          <w:tcPr>
            <w:tcW w:w="1174" w:type="dxa"/>
          </w:tcPr>
          <w:p w14:paraId="2FFC7F70" w14:textId="77777777" w:rsidR="00D10BE9" w:rsidRPr="00AE0A51" w:rsidRDefault="00D10BE9" w:rsidP="00163AF6">
            <w:pPr>
              <w:rPr>
                <w:rFonts w:ascii="Times New Roman" w:hAnsi="Times New Roman" w:cs="Times New Roman"/>
                <w:noProof/>
              </w:rPr>
            </w:pPr>
            <w:r>
              <w:rPr>
                <w:rFonts w:ascii="Times New Roman" w:hAnsi="Times New Roman"/>
                <w:noProof/>
              </w:rPr>
              <w:t>76041000</w:t>
            </w:r>
          </w:p>
        </w:tc>
        <w:tc>
          <w:tcPr>
            <w:tcW w:w="2846" w:type="dxa"/>
          </w:tcPr>
          <w:p w14:paraId="04B1A589" w14:textId="77777777" w:rsidR="00D10BE9" w:rsidRPr="00AE0A51" w:rsidRDefault="00D10BE9" w:rsidP="00163AF6">
            <w:pPr>
              <w:rPr>
                <w:rFonts w:ascii="Times New Roman" w:hAnsi="Times New Roman" w:cs="Times New Roman"/>
                <w:noProof/>
              </w:rPr>
            </w:pPr>
          </w:p>
        </w:tc>
        <w:tc>
          <w:tcPr>
            <w:tcW w:w="717" w:type="dxa"/>
          </w:tcPr>
          <w:p w14:paraId="2E2834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83AF8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D56879" w14:textId="77777777" w:rsidTr="00477EA8">
        <w:trPr>
          <w:cantSplit/>
        </w:trPr>
        <w:tc>
          <w:tcPr>
            <w:tcW w:w="1123" w:type="dxa"/>
          </w:tcPr>
          <w:p w14:paraId="0A08A85B" w14:textId="77777777" w:rsidR="00D10BE9" w:rsidRPr="00AE0A51" w:rsidRDefault="00D10BE9" w:rsidP="00163AF6">
            <w:pPr>
              <w:rPr>
                <w:rFonts w:ascii="Times New Roman" w:hAnsi="Times New Roman" w:cs="Times New Roman"/>
                <w:noProof/>
              </w:rPr>
            </w:pPr>
            <w:r>
              <w:rPr>
                <w:rFonts w:ascii="Times New Roman" w:hAnsi="Times New Roman"/>
                <w:noProof/>
              </w:rPr>
              <w:t>760421</w:t>
            </w:r>
          </w:p>
        </w:tc>
        <w:tc>
          <w:tcPr>
            <w:tcW w:w="6883" w:type="dxa"/>
          </w:tcPr>
          <w:p w14:paraId="092F5DF0" w14:textId="77777777" w:rsidR="00D10BE9" w:rsidRPr="00AE0A51" w:rsidRDefault="00D10BE9" w:rsidP="00163AF6">
            <w:pPr>
              <w:rPr>
                <w:rFonts w:ascii="Times New Roman" w:hAnsi="Times New Roman" w:cs="Times New Roman"/>
                <w:noProof/>
              </w:rPr>
            </w:pPr>
            <w:r>
              <w:rPr>
                <w:rFonts w:ascii="Times New Roman" w:hAnsi="Times New Roman"/>
                <w:noProof/>
              </w:rPr>
              <w:t>Hohlprofile aus Aluminiumlegierungen, anderweit nicht genannt</w:t>
            </w:r>
          </w:p>
        </w:tc>
        <w:tc>
          <w:tcPr>
            <w:tcW w:w="1174" w:type="dxa"/>
          </w:tcPr>
          <w:p w14:paraId="79338079" w14:textId="77777777" w:rsidR="00D10BE9" w:rsidRPr="00AE0A51" w:rsidRDefault="00D10BE9" w:rsidP="00163AF6">
            <w:pPr>
              <w:rPr>
                <w:rFonts w:ascii="Times New Roman" w:hAnsi="Times New Roman" w:cs="Times New Roman"/>
                <w:noProof/>
              </w:rPr>
            </w:pPr>
            <w:r>
              <w:rPr>
                <w:rFonts w:ascii="Times New Roman" w:hAnsi="Times New Roman"/>
                <w:noProof/>
              </w:rPr>
              <w:t>76042100</w:t>
            </w:r>
          </w:p>
        </w:tc>
        <w:tc>
          <w:tcPr>
            <w:tcW w:w="2846" w:type="dxa"/>
          </w:tcPr>
          <w:p w14:paraId="47D49C51" w14:textId="77777777" w:rsidR="00D10BE9" w:rsidRPr="00AE0A51" w:rsidRDefault="00D10BE9" w:rsidP="00163AF6">
            <w:pPr>
              <w:rPr>
                <w:rFonts w:ascii="Times New Roman" w:hAnsi="Times New Roman" w:cs="Times New Roman"/>
                <w:noProof/>
              </w:rPr>
            </w:pPr>
          </w:p>
        </w:tc>
        <w:tc>
          <w:tcPr>
            <w:tcW w:w="717" w:type="dxa"/>
          </w:tcPr>
          <w:p w14:paraId="427D9A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A5C07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D994E6" w14:textId="77777777" w:rsidTr="00477EA8">
        <w:trPr>
          <w:cantSplit/>
        </w:trPr>
        <w:tc>
          <w:tcPr>
            <w:tcW w:w="1123" w:type="dxa"/>
          </w:tcPr>
          <w:p w14:paraId="0215E298" w14:textId="77777777" w:rsidR="00D10BE9" w:rsidRPr="00AE0A51" w:rsidRDefault="00D10BE9" w:rsidP="00163AF6">
            <w:pPr>
              <w:rPr>
                <w:rFonts w:ascii="Times New Roman" w:hAnsi="Times New Roman" w:cs="Times New Roman"/>
                <w:noProof/>
              </w:rPr>
            </w:pPr>
            <w:r>
              <w:rPr>
                <w:rFonts w:ascii="Times New Roman" w:hAnsi="Times New Roman"/>
                <w:noProof/>
              </w:rPr>
              <w:t>760429</w:t>
            </w:r>
          </w:p>
        </w:tc>
        <w:tc>
          <w:tcPr>
            <w:tcW w:w="6883" w:type="dxa"/>
          </w:tcPr>
          <w:p w14:paraId="1CA2A5A1" w14:textId="77777777" w:rsidR="00D10BE9" w:rsidRPr="00AE0A51" w:rsidRDefault="00D10BE9" w:rsidP="00163AF6">
            <w:pPr>
              <w:rPr>
                <w:rFonts w:ascii="Times New Roman" w:hAnsi="Times New Roman" w:cs="Times New Roman"/>
                <w:noProof/>
              </w:rPr>
            </w:pPr>
            <w:r>
              <w:rPr>
                <w:rFonts w:ascii="Times New Roman" w:hAnsi="Times New Roman"/>
                <w:noProof/>
              </w:rPr>
              <w:t>Stangen (Stäbe) und Vollprofile, aus Aluminiumlegierungen, anderweit nicht genannt</w:t>
            </w:r>
          </w:p>
        </w:tc>
        <w:tc>
          <w:tcPr>
            <w:tcW w:w="1174" w:type="dxa"/>
          </w:tcPr>
          <w:p w14:paraId="26B8E51D" w14:textId="77777777" w:rsidR="00D10BE9" w:rsidRPr="00AE0A51" w:rsidRDefault="00D10BE9" w:rsidP="00163AF6">
            <w:pPr>
              <w:rPr>
                <w:rFonts w:ascii="Times New Roman" w:hAnsi="Times New Roman" w:cs="Times New Roman"/>
                <w:noProof/>
              </w:rPr>
            </w:pPr>
            <w:r>
              <w:rPr>
                <w:rFonts w:ascii="Times New Roman" w:hAnsi="Times New Roman"/>
                <w:noProof/>
              </w:rPr>
              <w:t>76042900</w:t>
            </w:r>
          </w:p>
        </w:tc>
        <w:tc>
          <w:tcPr>
            <w:tcW w:w="2846" w:type="dxa"/>
          </w:tcPr>
          <w:p w14:paraId="1E3A48ED" w14:textId="77777777" w:rsidR="00D10BE9" w:rsidRPr="00AE0A51" w:rsidRDefault="00D10BE9" w:rsidP="00163AF6">
            <w:pPr>
              <w:rPr>
                <w:rFonts w:ascii="Times New Roman" w:hAnsi="Times New Roman" w:cs="Times New Roman"/>
                <w:noProof/>
              </w:rPr>
            </w:pPr>
          </w:p>
        </w:tc>
        <w:tc>
          <w:tcPr>
            <w:tcW w:w="717" w:type="dxa"/>
          </w:tcPr>
          <w:p w14:paraId="3D0C793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926FD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62DBEF" w14:textId="77777777" w:rsidTr="00477EA8">
        <w:trPr>
          <w:cantSplit/>
        </w:trPr>
        <w:tc>
          <w:tcPr>
            <w:tcW w:w="1123" w:type="dxa"/>
          </w:tcPr>
          <w:p w14:paraId="443216D1" w14:textId="77777777" w:rsidR="00D10BE9" w:rsidRPr="00AE0A51" w:rsidRDefault="00D10BE9" w:rsidP="00163AF6">
            <w:pPr>
              <w:rPr>
                <w:rFonts w:ascii="Times New Roman" w:hAnsi="Times New Roman" w:cs="Times New Roman"/>
                <w:noProof/>
              </w:rPr>
            </w:pPr>
            <w:r>
              <w:rPr>
                <w:rFonts w:ascii="Times New Roman" w:hAnsi="Times New Roman"/>
                <w:noProof/>
              </w:rPr>
              <w:t>760511</w:t>
            </w:r>
          </w:p>
        </w:tc>
        <w:tc>
          <w:tcPr>
            <w:tcW w:w="6883" w:type="dxa"/>
          </w:tcPr>
          <w:p w14:paraId="50A232E8" w14:textId="77777777" w:rsidR="00D10BE9" w:rsidRPr="00AE0A51" w:rsidRDefault="00D10BE9" w:rsidP="00163AF6">
            <w:pPr>
              <w:rPr>
                <w:rFonts w:ascii="Times New Roman" w:hAnsi="Times New Roman" w:cs="Times New Roman"/>
                <w:noProof/>
              </w:rPr>
            </w:pPr>
            <w:r>
              <w:rPr>
                <w:rFonts w:ascii="Times New Roman" w:hAnsi="Times New Roman"/>
                <w:noProof/>
              </w:rPr>
              <w:t>Draht aus nicht legiertem Aluminium, mit einer größten Querschnittsabmessung von &gt; 7 mm (ausg. Litzen, Kabel, Seile und ähnliche Waren der Position 7614 sowie isolierte Drähte für die Elektrotechnik)</w:t>
            </w:r>
          </w:p>
        </w:tc>
        <w:tc>
          <w:tcPr>
            <w:tcW w:w="1174" w:type="dxa"/>
          </w:tcPr>
          <w:p w14:paraId="7987C618" w14:textId="77777777" w:rsidR="00D10BE9" w:rsidRPr="00AE0A51" w:rsidRDefault="00D10BE9" w:rsidP="00163AF6">
            <w:pPr>
              <w:rPr>
                <w:rFonts w:ascii="Times New Roman" w:hAnsi="Times New Roman" w:cs="Times New Roman"/>
                <w:noProof/>
              </w:rPr>
            </w:pPr>
            <w:r>
              <w:rPr>
                <w:rFonts w:ascii="Times New Roman" w:hAnsi="Times New Roman"/>
                <w:noProof/>
              </w:rPr>
              <w:t>76051100</w:t>
            </w:r>
          </w:p>
        </w:tc>
        <w:tc>
          <w:tcPr>
            <w:tcW w:w="2846" w:type="dxa"/>
          </w:tcPr>
          <w:p w14:paraId="68C7826C" w14:textId="77777777" w:rsidR="00D10BE9" w:rsidRPr="00AE0A51" w:rsidRDefault="00D10BE9" w:rsidP="00163AF6">
            <w:pPr>
              <w:rPr>
                <w:rFonts w:ascii="Times New Roman" w:hAnsi="Times New Roman" w:cs="Times New Roman"/>
                <w:noProof/>
              </w:rPr>
            </w:pPr>
          </w:p>
        </w:tc>
        <w:tc>
          <w:tcPr>
            <w:tcW w:w="717" w:type="dxa"/>
          </w:tcPr>
          <w:p w14:paraId="48E365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AFC6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7E95BD" w14:textId="77777777" w:rsidTr="00477EA8">
        <w:trPr>
          <w:cantSplit/>
        </w:trPr>
        <w:tc>
          <w:tcPr>
            <w:tcW w:w="1123" w:type="dxa"/>
          </w:tcPr>
          <w:p w14:paraId="5B9C3F6E" w14:textId="77777777" w:rsidR="00D10BE9" w:rsidRPr="00AE0A51" w:rsidRDefault="00D10BE9" w:rsidP="00163AF6">
            <w:pPr>
              <w:rPr>
                <w:rFonts w:ascii="Times New Roman" w:hAnsi="Times New Roman" w:cs="Times New Roman"/>
                <w:noProof/>
              </w:rPr>
            </w:pPr>
            <w:r>
              <w:rPr>
                <w:rFonts w:ascii="Times New Roman" w:hAnsi="Times New Roman"/>
                <w:noProof/>
              </w:rPr>
              <w:t>760519</w:t>
            </w:r>
          </w:p>
        </w:tc>
        <w:tc>
          <w:tcPr>
            <w:tcW w:w="6883" w:type="dxa"/>
          </w:tcPr>
          <w:p w14:paraId="143A5679" w14:textId="77777777" w:rsidR="00D10BE9" w:rsidRPr="00AE0A51" w:rsidRDefault="00D10BE9" w:rsidP="00163AF6">
            <w:pPr>
              <w:rPr>
                <w:rFonts w:ascii="Times New Roman" w:hAnsi="Times New Roman" w:cs="Times New Roman"/>
                <w:noProof/>
              </w:rPr>
            </w:pPr>
            <w:r>
              <w:rPr>
                <w:rFonts w:ascii="Times New Roman" w:hAnsi="Times New Roman"/>
                <w:noProof/>
              </w:rPr>
              <w:t>Draht aus nicht legiertem Aluminium, mit einer größten Querschnittsabmessung von &lt;= 7 mm (ausg. Litzen, Kabel, Seile und ähnliche Waren der Position 7614, isolierte Drähte für die Elektrotechnik sowie Saiten für Musikinstrumente)</w:t>
            </w:r>
          </w:p>
        </w:tc>
        <w:tc>
          <w:tcPr>
            <w:tcW w:w="1174" w:type="dxa"/>
          </w:tcPr>
          <w:p w14:paraId="1D142EEF" w14:textId="77777777" w:rsidR="00D10BE9" w:rsidRPr="00AE0A51" w:rsidRDefault="00D10BE9" w:rsidP="00163AF6">
            <w:pPr>
              <w:rPr>
                <w:rFonts w:ascii="Times New Roman" w:hAnsi="Times New Roman" w:cs="Times New Roman"/>
                <w:noProof/>
              </w:rPr>
            </w:pPr>
            <w:r>
              <w:rPr>
                <w:rFonts w:ascii="Times New Roman" w:hAnsi="Times New Roman"/>
                <w:noProof/>
              </w:rPr>
              <w:t>76051900</w:t>
            </w:r>
          </w:p>
        </w:tc>
        <w:tc>
          <w:tcPr>
            <w:tcW w:w="2846" w:type="dxa"/>
          </w:tcPr>
          <w:p w14:paraId="2A594B89" w14:textId="77777777" w:rsidR="00D10BE9" w:rsidRPr="00AE0A51" w:rsidRDefault="00D10BE9" w:rsidP="00163AF6">
            <w:pPr>
              <w:rPr>
                <w:rFonts w:ascii="Times New Roman" w:hAnsi="Times New Roman" w:cs="Times New Roman"/>
                <w:noProof/>
              </w:rPr>
            </w:pPr>
          </w:p>
        </w:tc>
        <w:tc>
          <w:tcPr>
            <w:tcW w:w="717" w:type="dxa"/>
          </w:tcPr>
          <w:p w14:paraId="3EB38F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A44F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D385BE" w14:textId="77777777" w:rsidTr="00477EA8">
        <w:trPr>
          <w:cantSplit/>
        </w:trPr>
        <w:tc>
          <w:tcPr>
            <w:tcW w:w="1123" w:type="dxa"/>
          </w:tcPr>
          <w:p w14:paraId="3643616E" w14:textId="77777777" w:rsidR="00D10BE9" w:rsidRPr="00AE0A51" w:rsidRDefault="00D10BE9" w:rsidP="00163AF6">
            <w:pPr>
              <w:rPr>
                <w:rFonts w:ascii="Times New Roman" w:hAnsi="Times New Roman" w:cs="Times New Roman"/>
                <w:noProof/>
              </w:rPr>
            </w:pPr>
            <w:r>
              <w:rPr>
                <w:rFonts w:ascii="Times New Roman" w:hAnsi="Times New Roman"/>
                <w:noProof/>
              </w:rPr>
              <w:t>760521</w:t>
            </w:r>
          </w:p>
        </w:tc>
        <w:tc>
          <w:tcPr>
            <w:tcW w:w="6883" w:type="dxa"/>
          </w:tcPr>
          <w:p w14:paraId="51FD96D8" w14:textId="77777777" w:rsidR="00D10BE9" w:rsidRPr="00AE0A51" w:rsidRDefault="00D10BE9" w:rsidP="00163AF6">
            <w:pPr>
              <w:rPr>
                <w:rFonts w:ascii="Times New Roman" w:hAnsi="Times New Roman" w:cs="Times New Roman"/>
                <w:noProof/>
              </w:rPr>
            </w:pPr>
            <w:r>
              <w:rPr>
                <w:rFonts w:ascii="Times New Roman" w:hAnsi="Times New Roman"/>
                <w:noProof/>
              </w:rPr>
              <w:t>Draht aus Aluminiumlegierungen, mit einer größten Querschnittsabmessung von &gt; 7 mm (ausg. Litzen, Kabel, Seile und ähnliche Waren der Position 7614 sowie isolierte Drähte für die Elektrotechnik)</w:t>
            </w:r>
          </w:p>
        </w:tc>
        <w:tc>
          <w:tcPr>
            <w:tcW w:w="1174" w:type="dxa"/>
          </w:tcPr>
          <w:p w14:paraId="0890CD2A" w14:textId="77777777" w:rsidR="00D10BE9" w:rsidRPr="00AE0A51" w:rsidRDefault="00D10BE9" w:rsidP="00163AF6">
            <w:pPr>
              <w:rPr>
                <w:rFonts w:ascii="Times New Roman" w:hAnsi="Times New Roman" w:cs="Times New Roman"/>
                <w:noProof/>
              </w:rPr>
            </w:pPr>
            <w:r>
              <w:rPr>
                <w:rFonts w:ascii="Times New Roman" w:hAnsi="Times New Roman"/>
                <w:noProof/>
              </w:rPr>
              <w:t>76052100</w:t>
            </w:r>
          </w:p>
        </w:tc>
        <w:tc>
          <w:tcPr>
            <w:tcW w:w="2846" w:type="dxa"/>
          </w:tcPr>
          <w:p w14:paraId="361B7EED" w14:textId="77777777" w:rsidR="00D10BE9" w:rsidRPr="00AE0A51" w:rsidRDefault="00D10BE9" w:rsidP="00163AF6">
            <w:pPr>
              <w:rPr>
                <w:rFonts w:ascii="Times New Roman" w:hAnsi="Times New Roman" w:cs="Times New Roman"/>
                <w:noProof/>
              </w:rPr>
            </w:pPr>
          </w:p>
        </w:tc>
        <w:tc>
          <w:tcPr>
            <w:tcW w:w="717" w:type="dxa"/>
          </w:tcPr>
          <w:p w14:paraId="57E12C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7710F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703B89" w14:textId="77777777" w:rsidTr="00477EA8">
        <w:trPr>
          <w:cantSplit/>
        </w:trPr>
        <w:tc>
          <w:tcPr>
            <w:tcW w:w="1123" w:type="dxa"/>
          </w:tcPr>
          <w:p w14:paraId="4BBE769B" w14:textId="77777777" w:rsidR="00D10BE9" w:rsidRPr="00AE0A51" w:rsidRDefault="00D10BE9" w:rsidP="00163AF6">
            <w:pPr>
              <w:rPr>
                <w:rFonts w:ascii="Times New Roman" w:hAnsi="Times New Roman" w:cs="Times New Roman"/>
                <w:noProof/>
              </w:rPr>
            </w:pPr>
            <w:r>
              <w:rPr>
                <w:rFonts w:ascii="Times New Roman" w:hAnsi="Times New Roman"/>
                <w:noProof/>
              </w:rPr>
              <w:t>760529</w:t>
            </w:r>
          </w:p>
        </w:tc>
        <w:tc>
          <w:tcPr>
            <w:tcW w:w="6883" w:type="dxa"/>
          </w:tcPr>
          <w:p w14:paraId="64D8F511" w14:textId="77777777" w:rsidR="00D10BE9" w:rsidRPr="00AE0A51" w:rsidRDefault="00D10BE9" w:rsidP="00163AF6">
            <w:pPr>
              <w:rPr>
                <w:rFonts w:ascii="Times New Roman" w:hAnsi="Times New Roman" w:cs="Times New Roman"/>
                <w:noProof/>
              </w:rPr>
            </w:pPr>
            <w:r>
              <w:rPr>
                <w:rFonts w:ascii="Times New Roman" w:hAnsi="Times New Roman"/>
                <w:noProof/>
              </w:rPr>
              <w:t>Draht aus Aluminiumlegierungen, mit einer größten Querschnittsabmessung von &lt;= 7 mm (ausg. Litzen, Kabel, Seile und ähnliche Waren der Position 7614, isolierte Drähte für die Elektrotechnik sowie Saiten für Musikinstrumente)</w:t>
            </w:r>
          </w:p>
        </w:tc>
        <w:tc>
          <w:tcPr>
            <w:tcW w:w="1174" w:type="dxa"/>
          </w:tcPr>
          <w:p w14:paraId="723E886E" w14:textId="77777777" w:rsidR="00D10BE9" w:rsidRPr="00AE0A51" w:rsidRDefault="00D10BE9" w:rsidP="00163AF6">
            <w:pPr>
              <w:rPr>
                <w:rFonts w:ascii="Times New Roman" w:hAnsi="Times New Roman" w:cs="Times New Roman"/>
                <w:noProof/>
              </w:rPr>
            </w:pPr>
            <w:r>
              <w:rPr>
                <w:rFonts w:ascii="Times New Roman" w:hAnsi="Times New Roman"/>
                <w:noProof/>
              </w:rPr>
              <w:t>76052900</w:t>
            </w:r>
          </w:p>
        </w:tc>
        <w:tc>
          <w:tcPr>
            <w:tcW w:w="2846" w:type="dxa"/>
          </w:tcPr>
          <w:p w14:paraId="6404DC72" w14:textId="77777777" w:rsidR="00D10BE9" w:rsidRPr="00AE0A51" w:rsidRDefault="00D10BE9" w:rsidP="00163AF6">
            <w:pPr>
              <w:rPr>
                <w:rFonts w:ascii="Times New Roman" w:hAnsi="Times New Roman" w:cs="Times New Roman"/>
                <w:noProof/>
              </w:rPr>
            </w:pPr>
          </w:p>
        </w:tc>
        <w:tc>
          <w:tcPr>
            <w:tcW w:w="717" w:type="dxa"/>
          </w:tcPr>
          <w:p w14:paraId="2989DE4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20191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7FEE6E" w14:textId="77777777" w:rsidTr="00477EA8">
        <w:trPr>
          <w:cantSplit/>
        </w:trPr>
        <w:tc>
          <w:tcPr>
            <w:tcW w:w="1123" w:type="dxa"/>
          </w:tcPr>
          <w:p w14:paraId="1FA8D3FC" w14:textId="77777777" w:rsidR="00D10BE9" w:rsidRPr="00AE0A51" w:rsidRDefault="00D10BE9" w:rsidP="00163AF6">
            <w:pPr>
              <w:rPr>
                <w:rFonts w:ascii="Times New Roman" w:hAnsi="Times New Roman" w:cs="Times New Roman"/>
                <w:noProof/>
              </w:rPr>
            </w:pPr>
            <w:r>
              <w:rPr>
                <w:rFonts w:ascii="Times New Roman" w:hAnsi="Times New Roman"/>
                <w:noProof/>
              </w:rPr>
              <w:t>760611</w:t>
            </w:r>
          </w:p>
        </w:tc>
        <w:tc>
          <w:tcPr>
            <w:tcW w:w="6883" w:type="dxa"/>
          </w:tcPr>
          <w:p w14:paraId="2AD91C87"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Bleche und Bänder, aus nicht legiertem Aluminium, mit einer Dicke von &gt; 0,2 mm, quadratisch oder rechteckig (ausg. Streckbleche und </w:t>
            </w:r>
            <w:r>
              <w:rPr>
                <w:rFonts w:ascii="Times New Roman" w:hAnsi="Times New Roman"/>
                <w:noProof/>
              </w:rPr>
              <w:noBreakHyphen/>
              <w:t>bänder)</w:t>
            </w:r>
          </w:p>
        </w:tc>
        <w:tc>
          <w:tcPr>
            <w:tcW w:w="1174" w:type="dxa"/>
          </w:tcPr>
          <w:p w14:paraId="66282070" w14:textId="77777777" w:rsidR="00D10BE9" w:rsidRPr="00AE0A51" w:rsidRDefault="00D10BE9" w:rsidP="00163AF6">
            <w:pPr>
              <w:rPr>
                <w:rFonts w:ascii="Times New Roman" w:hAnsi="Times New Roman" w:cs="Times New Roman"/>
                <w:noProof/>
              </w:rPr>
            </w:pPr>
            <w:r>
              <w:rPr>
                <w:rFonts w:ascii="Times New Roman" w:hAnsi="Times New Roman"/>
                <w:noProof/>
              </w:rPr>
              <w:t>76061100</w:t>
            </w:r>
          </w:p>
        </w:tc>
        <w:tc>
          <w:tcPr>
            <w:tcW w:w="2846" w:type="dxa"/>
          </w:tcPr>
          <w:p w14:paraId="2C7147C6" w14:textId="77777777" w:rsidR="00D10BE9" w:rsidRPr="00AE0A51" w:rsidRDefault="00D10BE9" w:rsidP="00163AF6">
            <w:pPr>
              <w:rPr>
                <w:rFonts w:ascii="Times New Roman" w:hAnsi="Times New Roman" w:cs="Times New Roman"/>
                <w:noProof/>
              </w:rPr>
            </w:pPr>
          </w:p>
        </w:tc>
        <w:tc>
          <w:tcPr>
            <w:tcW w:w="717" w:type="dxa"/>
          </w:tcPr>
          <w:p w14:paraId="10DB3D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5D968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BC5FD7" w14:textId="77777777" w:rsidTr="00477EA8">
        <w:trPr>
          <w:cantSplit/>
        </w:trPr>
        <w:tc>
          <w:tcPr>
            <w:tcW w:w="1123" w:type="dxa"/>
          </w:tcPr>
          <w:p w14:paraId="06EAD3BF" w14:textId="77777777" w:rsidR="00D10BE9" w:rsidRPr="00AE0A51" w:rsidRDefault="00D10BE9" w:rsidP="00163AF6">
            <w:pPr>
              <w:rPr>
                <w:rFonts w:ascii="Times New Roman" w:hAnsi="Times New Roman" w:cs="Times New Roman"/>
                <w:noProof/>
              </w:rPr>
            </w:pPr>
            <w:r>
              <w:rPr>
                <w:rFonts w:ascii="Times New Roman" w:hAnsi="Times New Roman"/>
                <w:noProof/>
              </w:rPr>
              <w:t>760612</w:t>
            </w:r>
          </w:p>
        </w:tc>
        <w:tc>
          <w:tcPr>
            <w:tcW w:w="6883" w:type="dxa"/>
          </w:tcPr>
          <w:p w14:paraId="79C9FB6F"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Bleche und Bänder, aus Aluminiumlegierungen, mit einer Dicke von &gt; 0,2 mm, quadratisch oder rechteckig (ausg. Streckbleche und </w:t>
            </w:r>
            <w:r>
              <w:rPr>
                <w:rFonts w:ascii="Times New Roman" w:hAnsi="Times New Roman"/>
                <w:noProof/>
              </w:rPr>
              <w:noBreakHyphen/>
              <w:t>bänder)</w:t>
            </w:r>
          </w:p>
        </w:tc>
        <w:tc>
          <w:tcPr>
            <w:tcW w:w="1174" w:type="dxa"/>
          </w:tcPr>
          <w:p w14:paraId="54BFC23D" w14:textId="77777777" w:rsidR="00D10BE9" w:rsidRPr="00AE0A51" w:rsidRDefault="00D10BE9" w:rsidP="00163AF6">
            <w:pPr>
              <w:rPr>
                <w:rFonts w:ascii="Times New Roman" w:hAnsi="Times New Roman" w:cs="Times New Roman"/>
                <w:noProof/>
              </w:rPr>
            </w:pPr>
            <w:r>
              <w:rPr>
                <w:rFonts w:ascii="Times New Roman" w:hAnsi="Times New Roman"/>
                <w:noProof/>
              </w:rPr>
              <w:t>76061200</w:t>
            </w:r>
          </w:p>
        </w:tc>
        <w:tc>
          <w:tcPr>
            <w:tcW w:w="2846" w:type="dxa"/>
          </w:tcPr>
          <w:p w14:paraId="5B8B942C" w14:textId="77777777" w:rsidR="00D10BE9" w:rsidRPr="00AE0A51" w:rsidRDefault="00D10BE9" w:rsidP="00163AF6">
            <w:pPr>
              <w:rPr>
                <w:rFonts w:ascii="Times New Roman" w:hAnsi="Times New Roman" w:cs="Times New Roman"/>
                <w:noProof/>
              </w:rPr>
            </w:pPr>
          </w:p>
        </w:tc>
        <w:tc>
          <w:tcPr>
            <w:tcW w:w="717" w:type="dxa"/>
          </w:tcPr>
          <w:p w14:paraId="14C0390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594BC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768D5A" w14:textId="77777777" w:rsidTr="00477EA8">
        <w:trPr>
          <w:cantSplit/>
        </w:trPr>
        <w:tc>
          <w:tcPr>
            <w:tcW w:w="1123" w:type="dxa"/>
          </w:tcPr>
          <w:p w14:paraId="36B59971" w14:textId="77777777" w:rsidR="00D10BE9" w:rsidRPr="00AE0A51" w:rsidRDefault="00D10BE9" w:rsidP="00163AF6">
            <w:pPr>
              <w:rPr>
                <w:rFonts w:ascii="Times New Roman" w:hAnsi="Times New Roman" w:cs="Times New Roman"/>
                <w:noProof/>
              </w:rPr>
            </w:pPr>
            <w:r>
              <w:rPr>
                <w:rFonts w:ascii="Times New Roman" w:hAnsi="Times New Roman"/>
                <w:noProof/>
              </w:rPr>
              <w:t>760691</w:t>
            </w:r>
          </w:p>
        </w:tc>
        <w:tc>
          <w:tcPr>
            <w:tcW w:w="6883" w:type="dxa"/>
          </w:tcPr>
          <w:p w14:paraId="6FCC51D3" w14:textId="77777777" w:rsidR="00D10BE9" w:rsidRPr="00AE0A51" w:rsidRDefault="00D10BE9" w:rsidP="00163AF6">
            <w:pPr>
              <w:rPr>
                <w:rFonts w:ascii="Times New Roman" w:hAnsi="Times New Roman" w:cs="Times New Roman"/>
                <w:noProof/>
              </w:rPr>
            </w:pPr>
            <w:r>
              <w:rPr>
                <w:rFonts w:ascii="Times New Roman" w:hAnsi="Times New Roman"/>
                <w:noProof/>
              </w:rPr>
              <w:t>Bleche und Bänder, aus nicht legiertem Aluminium, mit einer Dicke von &gt; 0,2 mm (ausg. quadratisch oder rechteckig)</w:t>
            </w:r>
          </w:p>
        </w:tc>
        <w:tc>
          <w:tcPr>
            <w:tcW w:w="1174" w:type="dxa"/>
          </w:tcPr>
          <w:p w14:paraId="0C6BFA53" w14:textId="77777777" w:rsidR="00D10BE9" w:rsidRPr="00AE0A51" w:rsidRDefault="00D10BE9" w:rsidP="00163AF6">
            <w:pPr>
              <w:rPr>
                <w:rFonts w:ascii="Times New Roman" w:hAnsi="Times New Roman" w:cs="Times New Roman"/>
                <w:noProof/>
              </w:rPr>
            </w:pPr>
            <w:r>
              <w:rPr>
                <w:rFonts w:ascii="Times New Roman" w:hAnsi="Times New Roman"/>
                <w:noProof/>
              </w:rPr>
              <w:t>76069100</w:t>
            </w:r>
          </w:p>
        </w:tc>
        <w:tc>
          <w:tcPr>
            <w:tcW w:w="2846" w:type="dxa"/>
          </w:tcPr>
          <w:p w14:paraId="256F0092" w14:textId="77777777" w:rsidR="00D10BE9" w:rsidRPr="00AE0A51" w:rsidRDefault="00D10BE9" w:rsidP="00163AF6">
            <w:pPr>
              <w:rPr>
                <w:rFonts w:ascii="Times New Roman" w:hAnsi="Times New Roman" w:cs="Times New Roman"/>
                <w:noProof/>
              </w:rPr>
            </w:pPr>
          </w:p>
        </w:tc>
        <w:tc>
          <w:tcPr>
            <w:tcW w:w="717" w:type="dxa"/>
          </w:tcPr>
          <w:p w14:paraId="2E75A04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92A95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58203A" w14:textId="77777777" w:rsidTr="00477EA8">
        <w:trPr>
          <w:cantSplit/>
        </w:trPr>
        <w:tc>
          <w:tcPr>
            <w:tcW w:w="1123" w:type="dxa"/>
          </w:tcPr>
          <w:p w14:paraId="3919722A" w14:textId="77777777" w:rsidR="00D10BE9" w:rsidRPr="00AE0A51" w:rsidRDefault="00D10BE9" w:rsidP="00163AF6">
            <w:pPr>
              <w:rPr>
                <w:rFonts w:ascii="Times New Roman" w:hAnsi="Times New Roman" w:cs="Times New Roman"/>
                <w:noProof/>
              </w:rPr>
            </w:pPr>
            <w:r>
              <w:rPr>
                <w:rFonts w:ascii="Times New Roman" w:hAnsi="Times New Roman"/>
                <w:noProof/>
              </w:rPr>
              <w:t>760692</w:t>
            </w:r>
          </w:p>
        </w:tc>
        <w:tc>
          <w:tcPr>
            <w:tcW w:w="6883" w:type="dxa"/>
          </w:tcPr>
          <w:p w14:paraId="203D7F24" w14:textId="77777777" w:rsidR="00D10BE9" w:rsidRPr="00AE0A51" w:rsidRDefault="00D10BE9" w:rsidP="00163AF6">
            <w:pPr>
              <w:rPr>
                <w:rFonts w:ascii="Times New Roman" w:hAnsi="Times New Roman" w:cs="Times New Roman"/>
                <w:noProof/>
              </w:rPr>
            </w:pPr>
            <w:r>
              <w:rPr>
                <w:rFonts w:ascii="Times New Roman" w:hAnsi="Times New Roman"/>
                <w:noProof/>
              </w:rPr>
              <w:t>Bleche und Bänder, aus Aluminiumlegierungen, mit einer Dicke von &gt; 0,2 mm (ausg. quadratisch oder rechteckig)</w:t>
            </w:r>
          </w:p>
        </w:tc>
        <w:tc>
          <w:tcPr>
            <w:tcW w:w="1174" w:type="dxa"/>
          </w:tcPr>
          <w:p w14:paraId="72433F4C" w14:textId="77777777" w:rsidR="00D10BE9" w:rsidRPr="00AE0A51" w:rsidRDefault="00D10BE9" w:rsidP="00163AF6">
            <w:pPr>
              <w:rPr>
                <w:rFonts w:ascii="Times New Roman" w:hAnsi="Times New Roman" w:cs="Times New Roman"/>
                <w:noProof/>
              </w:rPr>
            </w:pPr>
            <w:r>
              <w:rPr>
                <w:rFonts w:ascii="Times New Roman" w:hAnsi="Times New Roman"/>
                <w:noProof/>
              </w:rPr>
              <w:t>76069200</w:t>
            </w:r>
          </w:p>
        </w:tc>
        <w:tc>
          <w:tcPr>
            <w:tcW w:w="2846" w:type="dxa"/>
          </w:tcPr>
          <w:p w14:paraId="18E041CB" w14:textId="77777777" w:rsidR="00D10BE9" w:rsidRPr="00AE0A51" w:rsidRDefault="00D10BE9" w:rsidP="00163AF6">
            <w:pPr>
              <w:rPr>
                <w:rFonts w:ascii="Times New Roman" w:hAnsi="Times New Roman" w:cs="Times New Roman"/>
                <w:noProof/>
              </w:rPr>
            </w:pPr>
          </w:p>
        </w:tc>
        <w:tc>
          <w:tcPr>
            <w:tcW w:w="717" w:type="dxa"/>
          </w:tcPr>
          <w:p w14:paraId="6E48D3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F5FF8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67E4F2" w14:textId="77777777" w:rsidTr="00477EA8">
        <w:trPr>
          <w:cantSplit/>
        </w:trPr>
        <w:tc>
          <w:tcPr>
            <w:tcW w:w="1123" w:type="dxa"/>
          </w:tcPr>
          <w:p w14:paraId="31D9309B" w14:textId="77777777" w:rsidR="00D10BE9" w:rsidRPr="00AE0A51" w:rsidRDefault="00D10BE9" w:rsidP="00163AF6">
            <w:pPr>
              <w:rPr>
                <w:rFonts w:ascii="Times New Roman" w:hAnsi="Times New Roman" w:cs="Times New Roman"/>
                <w:noProof/>
              </w:rPr>
            </w:pPr>
            <w:r>
              <w:rPr>
                <w:rFonts w:ascii="Times New Roman" w:hAnsi="Times New Roman"/>
                <w:noProof/>
              </w:rPr>
              <w:t>760711</w:t>
            </w:r>
          </w:p>
        </w:tc>
        <w:tc>
          <w:tcPr>
            <w:tcW w:w="6883" w:type="dxa"/>
          </w:tcPr>
          <w:p w14:paraId="742A747C" w14:textId="77777777" w:rsidR="00D10BE9" w:rsidRPr="00AE0A51" w:rsidRDefault="00D10BE9" w:rsidP="00163AF6">
            <w:pPr>
              <w:rPr>
                <w:rFonts w:ascii="Times New Roman" w:hAnsi="Times New Roman" w:cs="Times New Roman"/>
                <w:noProof/>
              </w:rPr>
            </w:pPr>
            <w:r>
              <w:rPr>
                <w:rFonts w:ascii="Times New Roman" w:hAnsi="Times New Roman"/>
                <w:noProof/>
              </w:rPr>
              <w:t>Folien und dünne Bänder, aus Aluminium, ohne Unterlage, nur gewalzt, mit einer Dicke von &lt;= 0,2 mm (ausg. Prägefolien der Position 3212 sowie zum Schmücken eines Weihnachtsbaums aufgemachte Folien)</w:t>
            </w:r>
          </w:p>
        </w:tc>
        <w:tc>
          <w:tcPr>
            <w:tcW w:w="1174" w:type="dxa"/>
          </w:tcPr>
          <w:p w14:paraId="1BC3B282" w14:textId="77777777" w:rsidR="00D10BE9" w:rsidRPr="00AE0A51" w:rsidRDefault="00D10BE9" w:rsidP="00163AF6">
            <w:pPr>
              <w:rPr>
                <w:rFonts w:ascii="Times New Roman" w:hAnsi="Times New Roman" w:cs="Times New Roman"/>
                <w:noProof/>
              </w:rPr>
            </w:pPr>
            <w:r>
              <w:rPr>
                <w:rFonts w:ascii="Times New Roman" w:hAnsi="Times New Roman"/>
                <w:noProof/>
              </w:rPr>
              <w:t>76071100</w:t>
            </w:r>
          </w:p>
        </w:tc>
        <w:tc>
          <w:tcPr>
            <w:tcW w:w="2846" w:type="dxa"/>
          </w:tcPr>
          <w:p w14:paraId="3DA3E9A3" w14:textId="77777777" w:rsidR="00D10BE9" w:rsidRPr="00AE0A51" w:rsidRDefault="00D10BE9" w:rsidP="00163AF6">
            <w:pPr>
              <w:rPr>
                <w:rFonts w:ascii="Times New Roman" w:hAnsi="Times New Roman" w:cs="Times New Roman"/>
                <w:noProof/>
              </w:rPr>
            </w:pPr>
          </w:p>
        </w:tc>
        <w:tc>
          <w:tcPr>
            <w:tcW w:w="717" w:type="dxa"/>
          </w:tcPr>
          <w:p w14:paraId="5446E5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EC117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55D402" w14:textId="77777777" w:rsidTr="00477EA8">
        <w:trPr>
          <w:cantSplit/>
        </w:trPr>
        <w:tc>
          <w:tcPr>
            <w:tcW w:w="1123" w:type="dxa"/>
          </w:tcPr>
          <w:p w14:paraId="09C6C70C" w14:textId="77777777" w:rsidR="00D10BE9" w:rsidRPr="00AE0A51" w:rsidRDefault="00D10BE9" w:rsidP="00163AF6">
            <w:pPr>
              <w:rPr>
                <w:rFonts w:ascii="Times New Roman" w:hAnsi="Times New Roman" w:cs="Times New Roman"/>
                <w:noProof/>
              </w:rPr>
            </w:pPr>
            <w:r>
              <w:rPr>
                <w:rFonts w:ascii="Times New Roman" w:hAnsi="Times New Roman"/>
                <w:noProof/>
              </w:rPr>
              <w:t>760719</w:t>
            </w:r>
          </w:p>
        </w:tc>
        <w:tc>
          <w:tcPr>
            <w:tcW w:w="6883" w:type="dxa"/>
          </w:tcPr>
          <w:p w14:paraId="29CED481" w14:textId="77777777" w:rsidR="00D10BE9" w:rsidRPr="00AE0A51" w:rsidRDefault="00D10BE9" w:rsidP="00163AF6">
            <w:pPr>
              <w:rPr>
                <w:rFonts w:ascii="Times New Roman" w:hAnsi="Times New Roman" w:cs="Times New Roman"/>
                <w:noProof/>
              </w:rPr>
            </w:pPr>
            <w:r>
              <w:rPr>
                <w:rFonts w:ascii="Times New Roman" w:hAnsi="Times New Roman"/>
                <w:noProof/>
              </w:rPr>
              <w:t>Folien und dünne Bänder, aus Aluminium, ohne Unterlage, gewalzt und weiter bearbeitet, mit einer Dicke von &lt;= 2 mm (ausg. Prägefolien der Position 3212 sowie zum Schmücken eines Weihnachtsbaums aufgemachte Folien)</w:t>
            </w:r>
          </w:p>
        </w:tc>
        <w:tc>
          <w:tcPr>
            <w:tcW w:w="1174" w:type="dxa"/>
          </w:tcPr>
          <w:p w14:paraId="7EBB203B" w14:textId="77777777" w:rsidR="00D10BE9" w:rsidRPr="00AE0A51" w:rsidRDefault="00D10BE9" w:rsidP="00163AF6">
            <w:pPr>
              <w:rPr>
                <w:rFonts w:ascii="Times New Roman" w:hAnsi="Times New Roman" w:cs="Times New Roman"/>
                <w:noProof/>
              </w:rPr>
            </w:pPr>
            <w:r>
              <w:rPr>
                <w:rFonts w:ascii="Times New Roman" w:hAnsi="Times New Roman"/>
                <w:noProof/>
              </w:rPr>
              <w:t>76071900</w:t>
            </w:r>
          </w:p>
        </w:tc>
        <w:tc>
          <w:tcPr>
            <w:tcW w:w="2846" w:type="dxa"/>
          </w:tcPr>
          <w:p w14:paraId="6BD064F0" w14:textId="77777777" w:rsidR="00D10BE9" w:rsidRPr="00AE0A51" w:rsidRDefault="00D10BE9" w:rsidP="00163AF6">
            <w:pPr>
              <w:rPr>
                <w:rFonts w:ascii="Times New Roman" w:hAnsi="Times New Roman" w:cs="Times New Roman"/>
                <w:noProof/>
              </w:rPr>
            </w:pPr>
          </w:p>
        </w:tc>
        <w:tc>
          <w:tcPr>
            <w:tcW w:w="717" w:type="dxa"/>
          </w:tcPr>
          <w:p w14:paraId="34BD4A3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D40F2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D87F2E6" w14:textId="77777777" w:rsidTr="00477EA8">
        <w:trPr>
          <w:cantSplit/>
        </w:trPr>
        <w:tc>
          <w:tcPr>
            <w:tcW w:w="1123" w:type="dxa"/>
          </w:tcPr>
          <w:p w14:paraId="4DB33B33" w14:textId="77777777" w:rsidR="00D10BE9" w:rsidRPr="00AE0A51" w:rsidRDefault="00D10BE9" w:rsidP="00163AF6">
            <w:pPr>
              <w:rPr>
                <w:rFonts w:ascii="Times New Roman" w:hAnsi="Times New Roman" w:cs="Times New Roman"/>
                <w:noProof/>
              </w:rPr>
            </w:pPr>
            <w:r>
              <w:rPr>
                <w:rFonts w:ascii="Times New Roman" w:hAnsi="Times New Roman"/>
                <w:noProof/>
              </w:rPr>
              <w:t>760720</w:t>
            </w:r>
          </w:p>
        </w:tc>
        <w:tc>
          <w:tcPr>
            <w:tcW w:w="6883" w:type="dxa"/>
          </w:tcPr>
          <w:p w14:paraId="6FF2F1A2" w14:textId="77777777" w:rsidR="00D10BE9" w:rsidRPr="00AE0A51" w:rsidRDefault="00D10BE9" w:rsidP="00163AF6">
            <w:pPr>
              <w:rPr>
                <w:rFonts w:ascii="Times New Roman" w:hAnsi="Times New Roman" w:cs="Times New Roman"/>
                <w:noProof/>
              </w:rPr>
            </w:pPr>
            <w:r>
              <w:rPr>
                <w:rFonts w:ascii="Times New Roman" w:hAnsi="Times New Roman"/>
                <w:noProof/>
              </w:rPr>
              <w:t>Folien und dünne Bänder, aus Aluminium, auf Unterlage, mit einer Dicke (ohne Unterlage) von &lt;= 0,2 mm (ausg. Prägefolien der Position 3212 sowie zum Schmücken eines Weihnachtsbaums aufgemachte Folien)</w:t>
            </w:r>
          </w:p>
        </w:tc>
        <w:tc>
          <w:tcPr>
            <w:tcW w:w="1174" w:type="dxa"/>
          </w:tcPr>
          <w:p w14:paraId="562CD973" w14:textId="77777777" w:rsidR="00D10BE9" w:rsidRPr="00AE0A51" w:rsidRDefault="00D10BE9" w:rsidP="00163AF6">
            <w:pPr>
              <w:rPr>
                <w:rFonts w:ascii="Times New Roman" w:hAnsi="Times New Roman" w:cs="Times New Roman"/>
                <w:noProof/>
              </w:rPr>
            </w:pPr>
            <w:r>
              <w:rPr>
                <w:rFonts w:ascii="Times New Roman" w:hAnsi="Times New Roman"/>
                <w:noProof/>
              </w:rPr>
              <w:t>76072000</w:t>
            </w:r>
          </w:p>
        </w:tc>
        <w:tc>
          <w:tcPr>
            <w:tcW w:w="2846" w:type="dxa"/>
          </w:tcPr>
          <w:p w14:paraId="119EE586" w14:textId="77777777" w:rsidR="00D10BE9" w:rsidRPr="00AE0A51" w:rsidRDefault="00D10BE9" w:rsidP="00163AF6">
            <w:pPr>
              <w:rPr>
                <w:rFonts w:ascii="Times New Roman" w:hAnsi="Times New Roman" w:cs="Times New Roman"/>
                <w:noProof/>
              </w:rPr>
            </w:pPr>
          </w:p>
        </w:tc>
        <w:tc>
          <w:tcPr>
            <w:tcW w:w="717" w:type="dxa"/>
          </w:tcPr>
          <w:p w14:paraId="17D809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FF485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B1F23A" w14:textId="77777777" w:rsidTr="00477EA8">
        <w:trPr>
          <w:cantSplit/>
        </w:trPr>
        <w:tc>
          <w:tcPr>
            <w:tcW w:w="1123" w:type="dxa"/>
          </w:tcPr>
          <w:p w14:paraId="237E369A" w14:textId="77777777" w:rsidR="00D10BE9" w:rsidRPr="00AE0A51" w:rsidRDefault="00D10BE9" w:rsidP="00163AF6">
            <w:pPr>
              <w:rPr>
                <w:rFonts w:ascii="Times New Roman" w:hAnsi="Times New Roman" w:cs="Times New Roman"/>
                <w:noProof/>
              </w:rPr>
            </w:pPr>
            <w:r>
              <w:rPr>
                <w:rFonts w:ascii="Times New Roman" w:hAnsi="Times New Roman"/>
                <w:noProof/>
              </w:rPr>
              <w:t>760810</w:t>
            </w:r>
          </w:p>
        </w:tc>
        <w:tc>
          <w:tcPr>
            <w:tcW w:w="6883" w:type="dxa"/>
          </w:tcPr>
          <w:p w14:paraId="3C016BA4" w14:textId="77777777" w:rsidR="00D10BE9" w:rsidRPr="00AE0A51" w:rsidRDefault="00D10BE9" w:rsidP="00163AF6">
            <w:pPr>
              <w:rPr>
                <w:rFonts w:ascii="Times New Roman" w:hAnsi="Times New Roman" w:cs="Times New Roman"/>
                <w:noProof/>
              </w:rPr>
            </w:pPr>
            <w:r>
              <w:rPr>
                <w:rFonts w:ascii="Times New Roman" w:hAnsi="Times New Roman"/>
                <w:noProof/>
              </w:rPr>
              <w:t>Rohre aus nicht legiertem Aluminium (ausg. Hohlprofile)</w:t>
            </w:r>
          </w:p>
        </w:tc>
        <w:tc>
          <w:tcPr>
            <w:tcW w:w="1174" w:type="dxa"/>
          </w:tcPr>
          <w:p w14:paraId="1D8B472D" w14:textId="77777777" w:rsidR="00D10BE9" w:rsidRPr="00AE0A51" w:rsidRDefault="00D10BE9" w:rsidP="00163AF6">
            <w:pPr>
              <w:rPr>
                <w:rFonts w:ascii="Times New Roman" w:hAnsi="Times New Roman" w:cs="Times New Roman"/>
                <w:noProof/>
              </w:rPr>
            </w:pPr>
            <w:r>
              <w:rPr>
                <w:rFonts w:ascii="Times New Roman" w:hAnsi="Times New Roman"/>
                <w:noProof/>
              </w:rPr>
              <w:t>76081000</w:t>
            </w:r>
          </w:p>
        </w:tc>
        <w:tc>
          <w:tcPr>
            <w:tcW w:w="2846" w:type="dxa"/>
          </w:tcPr>
          <w:p w14:paraId="03363F9A" w14:textId="77777777" w:rsidR="00D10BE9" w:rsidRPr="00AE0A51" w:rsidRDefault="00D10BE9" w:rsidP="00163AF6">
            <w:pPr>
              <w:rPr>
                <w:rFonts w:ascii="Times New Roman" w:hAnsi="Times New Roman" w:cs="Times New Roman"/>
                <w:noProof/>
              </w:rPr>
            </w:pPr>
          </w:p>
        </w:tc>
        <w:tc>
          <w:tcPr>
            <w:tcW w:w="717" w:type="dxa"/>
          </w:tcPr>
          <w:p w14:paraId="533297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EC63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1EC300" w14:textId="77777777" w:rsidTr="00477EA8">
        <w:trPr>
          <w:cantSplit/>
        </w:trPr>
        <w:tc>
          <w:tcPr>
            <w:tcW w:w="1123" w:type="dxa"/>
          </w:tcPr>
          <w:p w14:paraId="56A674E9" w14:textId="77777777" w:rsidR="00D10BE9" w:rsidRPr="00AE0A51" w:rsidRDefault="00D10BE9" w:rsidP="00163AF6">
            <w:pPr>
              <w:rPr>
                <w:rFonts w:ascii="Times New Roman" w:hAnsi="Times New Roman" w:cs="Times New Roman"/>
                <w:noProof/>
              </w:rPr>
            </w:pPr>
            <w:r>
              <w:rPr>
                <w:rFonts w:ascii="Times New Roman" w:hAnsi="Times New Roman"/>
                <w:noProof/>
              </w:rPr>
              <w:t>760820</w:t>
            </w:r>
          </w:p>
        </w:tc>
        <w:tc>
          <w:tcPr>
            <w:tcW w:w="6883" w:type="dxa"/>
          </w:tcPr>
          <w:p w14:paraId="4ADFE051" w14:textId="77777777" w:rsidR="00D10BE9" w:rsidRPr="00AE0A51" w:rsidRDefault="00D10BE9" w:rsidP="00163AF6">
            <w:pPr>
              <w:rPr>
                <w:rFonts w:ascii="Times New Roman" w:hAnsi="Times New Roman" w:cs="Times New Roman"/>
                <w:noProof/>
              </w:rPr>
            </w:pPr>
            <w:r>
              <w:rPr>
                <w:rFonts w:ascii="Times New Roman" w:hAnsi="Times New Roman"/>
                <w:noProof/>
              </w:rPr>
              <w:t>Rohre aus Aluminiumlegierungen (ausg. Hohlprofile)</w:t>
            </w:r>
          </w:p>
        </w:tc>
        <w:tc>
          <w:tcPr>
            <w:tcW w:w="1174" w:type="dxa"/>
          </w:tcPr>
          <w:p w14:paraId="09AD5CD2" w14:textId="77777777" w:rsidR="00D10BE9" w:rsidRPr="00AE0A51" w:rsidRDefault="00D10BE9" w:rsidP="00163AF6">
            <w:pPr>
              <w:rPr>
                <w:rFonts w:ascii="Times New Roman" w:hAnsi="Times New Roman" w:cs="Times New Roman"/>
                <w:noProof/>
              </w:rPr>
            </w:pPr>
            <w:r>
              <w:rPr>
                <w:rFonts w:ascii="Times New Roman" w:hAnsi="Times New Roman"/>
                <w:noProof/>
              </w:rPr>
              <w:t>76082000</w:t>
            </w:r>
          </w:p>
        </w:tc>
        <w:tc>
          <w:tcPr>
            <w:tcW w:w="2846" w:type="dxa"/>
          </w:tcPr>
          <w:p w14:paraId="5ACE8C26" w14:textId="77777777" w:rsidR="00D10BE9" w:rsidRPr="00AE0A51" w:rsidRDefault="00D10BE9" w:rsidP="00163AF6">
            <w:pPr>
              <w:rPr>
                <w:rFonts w:ascii="Times New Roman" w:hAnsi="Times New Roman" w:cs="Times New Roman"/>
                <w:noProof/>
              </w:rPr>
            </w:pPr>
          </w:p>
        </w:tc>
        <w:tc>
          <w:tcPr>
            <w:tcW w:w="717" w:type="dxa"/>
          </w:tcPr>
          <w:p w14:paraId="40E37F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AF4CB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CC726E" w14:textId="77777777" w:rsidTr="00477EA8">
        <w:trPr>
          <w:cantSplit/>
        </w:trPr>
        <w:tc>
          <w:tcPr>
            <w:tcW w:w="1123" w:type="dxa"/>
          </w:tcPr>
          <w:p w14:paraId="192BAB99" w14:textId="77777777" w:rsidR="00D10BE9" w:rsidRPr="00AE0A51" w:rsidRDefault="00D10BE9" w:rsidP="00163AF6">
            <w:pPr>
              <w:rPr>
                <w:rFonts w:ascii="Times New Roman" w:hAnsi="Times New Roman" w:cs="Times New Roman"/>
                <w:noProof/>
              </w:rPr>
            </w:pPr>
            <w:r>
              <w:rPr>
                <w:rFonts w:ascii="Times New Roman" w:hAnsi="Times New Roman"/>
                <w:noProof/>
              </w:rPr>
              <w:t>760900</w:t>
            </w:r>
          </w:p>
        </w:tc>
        <w:tc>
          <w:tcPr>
            <w:tcW w:w="6883" w:type="dxa"/>
          </w:tcPr>
          <w:p w14:paraId="3B62C2D5" w14:textId="77777777" w:rsidR="00D10BE9" w:rsidRPr="00AE0A51" w:rsidRDefault="00D10BE9" w:rsidP="00163AF6">
            <w:pPr>
              <w:rPr>
                <w:rFonts w:ascii="Times New Roman" w:hAnsi="Times New Roman" w:cs="Times New Roman"/>
                <w:noProof/>
              </w:rPr>
            </w:pPr>
            <w:r>
              <w:rPr>
                <w:rFonts w:ascii="Times New Roman" w:hAnsi="Times New Roman"/>
                <w:noProof/>
              </w:rPr>
              <w:t>Rohrformstücke, Rohrverschlussstücke und Rohrverbindungsstücke „z. B. Bogen, Muffen“, aus Aluminium</w:t>
            </w:r>
          </w:p>
        </w:tc>
        <w:tc>
          <w:tcPr>
            <w:tcW w:w="1174" w:type="dxa"/>
          </w:tcPr>
          <w:p w14:paraId="56D92C56" w14:textId="77777777" w:rsidR="00D10BE9" w:rsidRPr="00AE0A51" w:rsidRDefault="00D10BE9" w:rsidP="00163AF6">
            <w:pPr>
              <w:rPr>
                <w:rFonts w:ascii="Times New Roman" w:hAnsi="Times New Roman" w:cs="Times New Roman"/>
                <w:noProof/>
              </w:rPr>
            </w:pPr>
            <w:r>
              <w:rPr>
                <w:rFonts w:ascii="Times New Roman" w:hAnsi="Times New Roman"/>
                <w:noProof/>
              </w:rPr>
              <w:t>76090000</w:t>
            </w:r>
          </w:p>
        </w:tc>
        <w:tc>
          <w:tcPr>
            <w:tcW w:w="2846" w:type="dxa"/>
          </w:tcPr>
          <w:p w14:paraId="6486B99B" w14:textId="77777777" w:rsidR="00D10BE9" w:rsidRPr="00AE0A51" w:rsidRDefault="00D10BE9" w:rsidP="00163AF6">
            <w:pPr>
              <w:rPr>
                <w:rFonts w:ascii="Times New Roman" w:hAnsi="Times New Roman" w:cs="Times New Roman"/>
                <w:noProof/>
              </w:rPr>
            </w:pPr>
          </w:p>
        </w:tc>
        <w:tc>
          <w:tcPr>
            <w:tcW w:w="717" w:type="dxa"/>
          </w:tcPr>
          <w:p w14:paraId="1F8B4B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D8449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73927D" w14:textId="77777777" w:rsidTr="00477EA8">
        <w:trPr>
          <w:cantSplit/>
        </w:trPr>
        <w:tc>
          <w:tcPr>
            <w:tcW w:w="1123" w:type="dxa"/>
          </w:tcPr>
          <w:p w14:paraId="3A4EBF6D" w14:textId="77777777" w:rsidR="00D10BE9" w:rsidRPr="00AE0A51" w:rsidRDefault="00D10BE9" w:rsidP="00163AF6">
            <w:pPr>
              <w:rPr>
                <w:rFonts w:ascii="Times New Roman" w:hAnsi="Times New Roman" w:cs="Times New Roman"/>
                <w:noProof/>
              </w:rPr>
            </w:pPr>
            <w:r>
              <w:rPr>
                <w:rFonts w:ascii="Times New Roman" w:hAnsi="Times New Roman"/>
                <w:noProof/>
              </w:rPr>
              <w:t>761010</w:t>
            </w:r>
          </w:p>
        </w:tc>
        <w:tc>
          <w:tcPr>
            <w:tcW w:w="6883" w:type="dxa"/>
          </w:tcPr>
          <w:p w14:paraId="7A128DCA" w14:textId="77777777" w:rsidR="00D10BE9" w:rsidRPr="00AE0A51" w:rsidRDefault="00D10BE9" w:rsidP="00163AF6">
            <w:pPr>
              <w:rPr>
                <w:rFonts w:ascii="Times New Roman" w:hAnsi="Times New Roman" w:cs="Times New Roman"/>
                <w:noProof/>
              </w:rPr>
            </w:pPr>
            <w:r>
              <w:rPr>
                <w:rFonts w:ascii="Times New Roman" w:hAnsi="Times New Roman"/>
                <w:noProof/>
              </w:rPr>
              <w:t>Tore, Türen, Fenster, und deren Rahmen und Verkleidungen, Tor- und Türschwellen, aus Aluminium (ausg. Beschläge)</w:t>
            </w:r>
          </w:p>
        </w:tc>
        <w:tc>
          <w:tcPr>
            <w:tcW w:w="1174" w:type="dxa"/>
          </w:tcPr>
          <w:p w14:paraId="34D66C61" w14:textId="77777777" w:rsidR="00D10BE9" w:rsidRPr="00AE0A51" w:rsidRDefault="00D10BE9" w:rsidP="00163AF6">
            <w:pPr>
              <w:rPr>
                <w:rFonts w:ascii="Times New Roman" w:hAnsi="Times New Roman" w:cs="Times New Roman"/>
                <w:noProof/>
              </w:rPr>
            </w:pPr>
            <w:r>
              <w:rPr>
                <w:rFonts w:ascii="Times New Roman" w:hAnsi="Times New Roman"/>
                <w:noProof/>
              </w:rPr>
              <w:t>76101000</w:t>
            </w:r>
          </w:p>
        </w:tc>
        <w:tc>
          <w:tcPr>
            <w:tcW w:w="2846" w:type="dxa"/>
          </w:tcPr>
          <w:p w14:paraId="21089198" w14:textId="77777777" w:rsidR="00D10BE9" w:rsidRPr="00AE0A51" w:rsidRDefault="00D10BE9" w:rsidP="00163AF6">
            <w:pPr>
              <w:rPr>
                <w:rFonts w:ascii="Times New Roman" w:hAnsi="Times New Roman" w:cs="Times New Roman"/>
                <w:noProof/>
              </w:rPr>
            </w:pPr>
          </w:p>
        </w:tc>
        <w:tc>
          <w:tcPr>
            <w:tcW w:w="717" w:type="dxa"/>
          </w:tcPr>
          <w:p w14:paraId="60C62B3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74C3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9E9DBA" w14:textId="77777777" w:rsidTr="00477EA8">
        <w:trPr>
          <w:cantSplit/>
        </w:trPr>
        <w:tc>
          <w:tcPr>
            <w:tcW w:w="1123" w:type="dxa"/>
          </w:tcPr>
          <w:p w14:paraId="33C7CB9C" w14:textId="77777777" w:rsidR="00D10BE9" w:rsidRPr="00AE0A51" w:rsidRDefault="00D10BE9" w:rsidP="00163AF6">
            <w:pPr>
              <w:rPr>
                <w:rFonts w:ascii="Times New Roman" w:hAnsi="Times New Roman" w:cs="Times New Roman"/>
                <w:noProof/>
              </w:rPr>
            </w:pPr>
            <w:r>
              <w:rPr>
                <w:rFonts w:ascii="Times New Roman" w:hAnsi="Times New Roman"/>
                <w:noProof/>
              </w:rPr>
              <w:t>761090</w:t>
            </w:r>
          </w:p>
        </w:tc>
        <w:tc>
          <w:tcPr>
            <w:tcW w:w="6883" w:type="dxa"/>
          </w:tcPr>
          <w:p w14:paraId="12DADF70" w14:textId="77777777" w:rsidR="00D10BE9" w:rsidRPr="00AE0A51" w:rsidRDefault="00D10BE9" w:rsidP="00163AF6">
            <w:pPr>
              <w:rPr>
                <w:rFonts w:ascii="Times New Roman" w:hAnsi="Times New Roman" w:cs="Times New Roman"/>
                <w:noProof/>
              </w:rPr>
            </w:pPr>
            <w:r>
              <w:rPr>
                <w:rFonts w:ascii="Times New Roman" w:hAnsi="Times New Roman"/>
                <w:noProof/>
              </w:rPr>
              <w:t>Konstruktionen und Konstruktionsteile, aus Aluminium, anderweit nicht genannt, sowie zu Konstruktionszwecken vorgearbeitete Bleche, Stangen (Stäbe), Profile, Rohre und dergleichen, aus Aluminium, anderweit nicht genannt (ausg. vorgefertigte Gebäude der Position 9406, Tore, Türen, Fenster, und deren Rahmen und Verkleidungen, Tor- und Türschwellen)</w:t>
            </w:r>
          </w:p>
        </w:tc>
        <w:tc>
          <w:tcPr>
            <w:tcW w:w="1174" w:type="dxa"/>
          </w:tcPr>
          <w:p w14:paraId="71BA9544" w14:textId="77777777" w:rsidR="00D10BE9" w:rsidRPr="00AE0A51" w:rsidRDefault="00D10BE9" w:rsidP="00163AF6">
            <w:pPr>
              <w:rPr>
                <w:rFonts w:ascii="Times New Roman" w:hAnsi="Times New Roman" w:cs="Times New Roman"/>
                <w:noProof/>
              </w:rPr>
            </w:pPr>
            <w:r>
              <w:rPr>
                <w:rFonts w:ascii="Times New Roman" w:hAnsi="Times New Roman"/>
                <w:noProof/>
              </w:rPr>
              <w:t>76109010</w:t>
            </w:r>
          </w:p>
        </w:tc>
        <w:tc>
          <w:tcPr>
            <w:tcW w:w="2846" w:type="dxa"/>
          </w:tcPr>
          <w:p w14:paraId="1DFD39C8" w14:textId="77777777" w:rsidR="00D10BE9" w:rsidRPr="00AE0A51" w:rsidRDefault="00D10BE9" w:rsidP="00163AF6">
            <w:pPr>
              <w:rPr>
                <w:rFonts w:ascii="Times New Roman" w:hAnsi="Times New Roman" w:cs="Times New Roman"/>
                <w:noProof/>
              </w:rPr>
            </w:pPr>
            <w:r>
              <w:rPr>
                <w:rFonts w:ascii="Times New Roman" w:hAnsi="Times New Roman"/>
                <w:noProof/>
              </w:rPr>
              <w:t>Rinnen, Dachfirste und Dachdeckungen</w:t>
            </w:r>
          </w:p>
        </w:tc>
        <w:tc>
          <w:tcPr>
            <w:tcW w:w="717" w:type="dxa"/>
          </w:tcPr>
          <w:p w14:paraId="169E6CA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BBD31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E1B794D" w14:textId="77777777" w:rsidTr="00477EA8">
        <w:trPr>
          <w:cantSplit/>
        </w:trPr>
        <w:tc>
          <w:tcPr>
            <w:tcW w:w="1123" w:type="dxa"/>
          </w:tcPr>
          <w:p w14:paraId="2615F07E" w14:textId="77777777" w:rsidR="00D10BE9" w:rsidRPr="00AE0A51" w:rsidRDefault="00D10BE9" w:rsidP="00163AF6">
            <w:pPr>
              <w:rPr>
                <w:rFonts w:ascii="Times New Roman" w:hAnsi="Times New Roman" w:cs="Times New Roman"/>
                <w:noProof/>
              </w:rPr>
            </w:pPr>
            <w:r>
              <w:rPr>
                <w:rFonts w:ascii="Times New Roman" w:hAnsi="Times New Roman"/>
                <w:noProof/>
              </w:rPr>
              <w:t>761090</w:t>
            </w:r>
          </w:p>
        </w:tc>
        <w:tc>
          <w:tcPr>
            <w:tcW w:w="6883" w:type="dxa"/>
          </w:tcPr>
          <w:p w14:paraId="32B7D86F" w14:textId="77777777" w:rsidR="00D10BE9" w:rsidRPr="00AE0A51" w:rsidRDefault="00D10BE9" w:rsidP="00163AF6">
            <w:pPr>
              <w:rPr>
                <w:rFonts w:ascii="Times New Roman" w:hAnsi="Times New Roman" w:cs="Times New Roman"/>
                <w:noProof/>
              </w:rPr>
            </w:pPr>
            <w:r>
              <w:rPr>
                <w:rFonts w:ascii="Times New Roman" w:hAnsi="Times New Roman"/>
                <w:noProof/>
              </w:rPr>
              <w:t>Konstruktionen und Konstruktionsteile, aus Aluminium, anderweit nicht genannt, sowie zu Konstruktionszwecken vorgearbeitete Bleche, Stangen (Stäbe), Profile, Rohre und dergleichen, aus Aluminium, anderweit nicht genannt (ausg. vorgefertigte Gebäude der Position 9406, Tore, Türen, Fenster, und deren Rahmen und Verkleidungen, Tor- und Türschwellen)</w:t>
            </w:r>
          </w:p>
        </w:tc>
        <w:tc>
          <w:tcPr>
            <w:tcW w:w="1174" w:type="dxa"/>
          </w:tcPr>
          <w:p w14:paraId="51F6D8D0" w14:textId="77777777" w:rsidR="00D10BE9" w:rsidRPr="00AE0A51" w:rsidRDefault="00D10BE9" w:rsidP="00163AF6">
            <w:pPr>
              <w:rPr>
                <w:rFonts w:ascii="Times New Roman" w:hAnsi="Times New Roman" w:cs="Times New Roman"/>
                <w:noProof/>
              </w:rPr>
            </w:pPr>
            <w:r>
              <w:rPr>
                <w:rFonts w:ascii="Times New Roman" w:hAnsi="Times New Roman"/>
                <w:noProof/>
              </w:rPr>
              <w:t>76109090</w:t>
            </w:r>
          </w:p>
        </w:tc>
        <w:tc>
          <w:tcPr>
            <w:tcW w:w="2846" w:type="dxa"/>
          </w:tcPr>
          <w:p w14:paraId="05E89023"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5EE49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190766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5B9BE6" w14:textId="77777777" w:rsidTr="00477EA8">
        <w:trPr>
          <w:cantSplit/>
        </w:trPr>
        <w:tc>
          <w:tcPr>
            <w:tcW w:w="1123" w:type="dxa"/>
          </w:tcPr>
          <w:p w14:paraId="7F097308" w14:textId="77777777" w:rsidR="00D10BE9" w:rsidRPr="00AE0A51" w:rsidRDefault="00D10BE9" w:rsidP="00163AF6">
            <w:pPr>
              <w:rPr>
                <w:rFonts w:ascii="Times New Roman" w:hAnsi="Times New Roman" w:cs="Times New Roman"/>
                <w:noProof/>
              </w:rPr>
            </w:pPr>
            <w:r>
              <w:rPr>
                <w:rFonts w:ascii="Times New Roman" w:hAnsi="Times New Roman"/>
                <w:noProof/>
              </w:rPr>
              <w:t>761100</w:t>
            </w:r>
          </w:p>
        </w:tc>
        <w:tc>
          <w:tcPr>
            <w:tcW w:w="6883" w:type="dxa"/>
          </w:tcPr>
          <w:p w14:paraId="288F080C" w14:textId="77777777" w:rsidR="00D10BE9" w:rsidRPr="00AE0A51" w:rsidRDefault="00D10BE9" w:rsidP="00163AF6">
            <w:pPr>
              <w:rPr>
                <w:rFonts w:ascii="Times New Roman" w:hAnsi="Times New Roman" w:cs="Times New Roman"/>
                <w:noProof/>
              </w:rPr>
            </w:pPr>
            <w:r>
              <w:rPr>
                <w:rFonts w:ascii="Times New Roman" w:hAnsi="Times New Roman"/>
                <w:noProof/>
              </w:rPr>
              <w:t>Sammelbehälter, Fässer, Bottiche und ähnliche Behälter, aus Aluminium, für Stoffe aller Art (ausg. verdichtete oder verflüssigte Gase), mit einem Fassungsvermögen von &gt; 300 l, ohne mechanische oder wärmetechnische Einrichtungen, auch mit Innenauskleidung oder Wärmeschutzverkleidung (ausg. Warenbehälter (Container), ihrer Beschaffenheit nach für eine oder mehrere Beförderungsarten besonders ausgestattet)</w:t>
            </w:r>
          </w:p>
        </w:tc>
        <w:tc>
          <w:tcPr>
            <w:tcW w:w="1174" w:type="dxa"/>
          </w:tcPr>
          <w:p w14:paraId="12347DDE" w14:textId="77777777" w:rsidR="00D10BE9" w:rsidRPr="00AE0A51" w:rsidRDefault="00D10BE9" w:rsidP="00163AF6">
            <w:pPr>
              <w:rPr>
                <w:rFonts w:ascii="Times New Roman" w:hAnsi="Times New Roman" w:cs="Times New Roman"/>
                <w:noProof/>
              </w:rPr>
            </w:pPr>
            <w:r>
              <w:rPr>
                <w:rFonts w:ascii="Times New Roman" w:hAnsi="Times New Roman"/>
                <w:noProof/>
              </w:rPr>
              <w:t>76110000</w:t>
            </w:r>
          </w:p>
        </w:tc>
        <w:tc>
          <w:tcPr>
            <w:tcW w:w="2846" w:type="dxa"/>
          </w:tcPr>
          <w:p w14:paraId="02CD6865" w14:textId="77777777" w:rsidR="00D10BE9" w:rsidRPr="00AE0A51" w:rsidRDefault="00D10BE9" w:rsidP="00163AF6">
            <w:pPr>
              <w:rPr>
                <w:rFonts w:ascii="Times New Roman" w:hAnsi="Times New Roman" w:cs="Times New Roman"/>
                <w:noProof/>
              </w:rPr>
            </w:pPr>
          </w:p>
        </w:tc>
        <w:tc>
          <w:tcPr>
            <w:tcW w:w="717" w:type="dxa"/>
          </w:tcPr>
          <w:p w14:paraId="1D2AADC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9588E6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5299F3" w14:textId="77777777" w:rsidTr="00477EA8">
        <w:trPr>
          <w:cantSplit/>
        </w:trPr>
        <w:tc>
          <w:tcPr>
            <w:tcW w:w="1123" w:type="dxa"/>
          </w:tcPr>
          <w:p w14:paraId="46788CEA" w14:textId="77777777" w:rsidR="00D10BE9" w:rsidRPr="00AE0A51" w:rsidRDefault="00D10BE9" w:rsidP="00163AF6">
            <w:pPr>
              <w:rPr>
                <w:rFonts w:ascii="Times New Roman" w:hAnsi="Times New Roman" w:cs="Times New Roman"/>
                <w:noProof/>
              </w:rPr>
            </w:pPr>
            <w:r>
              <w:rPr>
                <w:rFonts w:ascii="Times New Roman" w:hAnsi="Times New Roman"/>
                <w:noProof/>
              </w:rPr>
              <w:t>761210</w:t>
            </w:r>
          </w:p>
        </w:tc>
        <w:tc>
          <w:tcPr>
            <w:tcW w:w="6883" w:type="dxa"/>
          </w:tcPr>
          <w:p w14:paraId="19C2B5FE" w14:textId="77777777" w:rsidR="00D10BE9" w:rsidRPr="00AE0A51" w:rsidRDefault="00D10BE9" w:rsidP="00163AF6">
            <w:pPr>
              <w:rPr>
                <w:rFonts w:ascii="Times New Roman" w:hAnsi="Times New Roman" w:cs="Times New Roman"/>
                <w:noProof/>
              </w:rPr>
            </w:pPr>
            <w:r>
              <w:rPr>
                <w:rFonts w:ascii="Times New Roman" w:hAnsi="Times New Roman"/>
                <w:noProof/>
              </w:rPr>
              <w:t>Tuben aus Aluminium</w:t>
            </w:r>
          </w:p>
        </w:tc>
        <w:tc>
          <w:tcPr>
            <w:tcW w:w="1174" w:type="dxa"/>
          </w:tcPr>
          <w:p w14:paraId="5DCC819A" w14:textId="77777777" w:rsidR="00D10BE9" w:rsidRPr="00AE0A51" w:rsidRDefault="00D10BE9" w:rsidP="00163AF6">
            <w:pPr>
              <w:rPr>
                <w:rFonts w:ascii="Times New Roman" w:hAnsi="Times New Roman" w:cs="Times New Roman"/>
                <w:noProof/>
              </w:rPr>
            </w:pPr>
            <w:r>
              <w:rPr>
                <w:rFonts w:ascii="Times New Roman" w:hAnsi="Times New Roman"/>
                <w:noProof/>
              </w:rPr>
              <w:t>76121000</w:t>
            </w:r>
          </w:p>
        </w:tc>
        <w:tc>
          <w:tcPr>
            <w:tcW w:w="2846" w:type="dxa"/>
          </w:tcPr>
          <w:p w14:paraId="0994D0DB" w14:textId="77777777" w:rsidR="00D10BE9" w:rsidRPr="00AE0A51" w:rsidRDefault="00D10BE9" w:rsidP="00163AF6">
            <w:pPr>
              <w:rPr>
                <w:rFonts w:ascii="Times New Roman" w:hAnsi="Times New Roman" w:cs="Times New Roman"/>
                <w:noProof/>
              </w:rPr>
            </w:pPr>
          </w:p>
        </w:tc>
        <w:tc>
          <w:tcPr>
            <w:tcW w:w="717" w:type="dxa"/>
          </w:tcPr>
          <w:p w14:paraId="2D1D283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29CAAD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EC1713" w14:textId="77777777" w:rsidTr="00477EA8">
        <w:trPr>
          <w:cantSplit/>
        </w:trPr>
        <w:tc>
          <w:tcPr>
            <w:tcW w:w="1123" w:type="dxa"/>
          </w:tcPr>
          <w:p w14:paraId="7EE8E0AE" w14:textId="77777777" w:rsidR="00D10BE9" w:rsidRPr="00AE0A51" w:rsidRDefault="00D10BE9" w:rsidP="00163AF6">
            <w:pPr>
              <w:rPr>
                <w:rFonts w:ascii="Times New Roman" w:hAnsi="Times New Roman" w:cs="Times New Roman"/>
                <w:noProof/>
              </w:rPr>
            </w:pPr>
            <w:r>
              <w:rPr>
                <w:rFonts w:ascii="Times New Roman" w:hAnsi="Times New Roman"/>
                <w:noProof/>
              </w:rPr>
              <w:t>761290</w:t>
            </w:r>
          </w:p>
        </w:tc>
        <w:tc>
          <w:tcPr>
            <w:tcW w:w="6883" w:type="dxa"/>
          </w:tcPr>
          <w:p w14:paraId="47007882" w14:textId="77777777" w:rsidR="00D10BE9" w:rsidRPr="00AE0A51" w:rsidRDefault="00D10BE9" w:rsidP="00163AF6">
            <w:pPr>
              <w:rPr>
                <w:rFonts w:ascii="Times New Roman" w:hAnsi="Times New Roman" w:cs="Times New Roman"/>
                <w:noProof/>
              </w:rPr>
            </w:pPr>
            <w:r>
              <w:rPr>
                <w:rFonts w:ascii="Times New Roman" w:hAnsi="Times New Roman"/>
                <w:noProof/>
              </w:rPr>
              <w:t>Sammelbehälter, Fässer, Trommeln, Kannen, Dosen und ähnliche Behälter (einschl. Verpackungsröhrchen), aus Aluminium, für Stoffe aller Art (ausg. verdichtete oder verflüssigte Gase), mit einem Fassungsvermögen von &lt;= 300 l, anderweit nicht genannt</w:t>
            </w:r>
          </w:p>
        </w:tc>
        <w:tc>
          <w:tcPr>
            <w:tcW w:w="1174" w:type="dxa"/>
          </w:tcPr>
          <w:p w14:paraId="781BF275" w14:textId="77777777" w:rsidR="00D10BE9" w:rsidRPr="00AE0A51" w:rsidRDefault="00D10BE9" w:rsidP="00163AF6">
            <w:pPr>
              <w:rPr>
                <w:rFonts w:ascii="Times New Roman" w:hAnsi="Times New Roman" w:cs="Times New Roman"/>
                <w:noProof/>
              </w:rPr>
            </w:pPr>
            <w:r>
              <w:rPr>
                <w:rFonts w:ascii="Times New Roman" w:hAnsi="Times New Roman"/>
                <w:noProof/>
              </w:rPr>
              <w:t>76129000</w:t>
            </w:r>
          </w:p>
        </w:tc>
        <w:tc>
          <w:tcPr>
            <w:tcW w:w="2846" w:type="dxa"/>
          </w:tcPr>
          <w:p w14:paraId="63316D89" w14:textId="77777777" w:rsidR="00D10BE9" w:rsidRPr="00AE0A51" w:rsidRDefault="00D10BE9" w:rsidP="00163AF6">
            <w:pPr>
              <w:rPr>
                <w:rFonts w:ascii="Times New Roman" w:hAnsi="Times New Roman" w:cs="Times New Roman"/>
                <w:noProof/>
              </w:rPr>
            </w:pPr>
          </w:p>
        </w:tc>
        <w:tc>
          <w:tcPr>
            <w:tcW w:w="717" w:type="dxa"/>
          </w:tcPr>
          <w:p w14:paraId="7A44047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E6D734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451B73" w14:textId="77777777" w:rsidTr="00477EA8">
        <w:trPr>
          <w:cantSplit/>
        </w:trPr>
        <w:tc>
          <w:tcPr>
            <w:tcW w:w="1123" w:type="dxa"/>
          </w:tcPr>
          <w:p w14:paraId="673E1B27" w14:textId="77777777" w:rsidR="00D10BE9" w:rsidRPr="00AE0A51" w:rsidRDefault="00D10BE9" w:rsidP="00163AF6">
            <w:pPr>
              <w:rPr>
                <w:rFonts w:ascii="Times New Roman" w:hAnsi="Times New Roman" w:cs="Times New Roman"/>
                <w:noProof/>
              </w:rPr>
            </w:pPr>
            <w:r>
              <w:rPr>
                <w:rFonts w:ascii="Times New Roman" w:hAnsi="Times New Roman"/>
                <w:noProof/>
              </w:rPr>
              <w:t>761300</w:t>
            </w:r>
          </w:p>
        </w:tc>
        <w:tc>
          <w:tcPr>
            <w:tcW w:w="6883" w:type="dxa"/>
          </w:tcPr>
          <w:p w14:paraId="54A48C8C" w14:textId="77777777" w:rsidR="00D10BE9" w:rsidRPr="00AE0A51" w:rsidRDefault="00D10BE9" w:rsidP="00163AF6">
            <w:pPr>
              <w:rPr>
                <w:rFonts w:ascii="Times New Roman" w:hAnsi="Times New Roman" w:cs="Times New Roman"/>
                <w:noProof/>
              </w:rPr>
            </w:pPr>
            <w:r>
              <w:rPr>
                <w:rFonts w:ascii="Times New Roman" w:hAnsi="Times New Roman"/>
                <w:noProof/>
              </w:rPr>
              <w:t>Behälter aus Aluminium für verdichtete oder verflüssigte Gase</w:t>
            </w:r>
          </w:p>
        </w:tc>
        <w:tc>
          <w:tcPr>
            <w:tcW w:w="1174" w:type="dxa"/>
          </w:tcPr>
          <w:p w14:paraId="47B0A77B" w14:textId="77777777" w:rsidR="00D10BE9" w:rsidRPr="00AE0A51" w:rsidRDefault="00D10BE9" w:rsidP="00163AF6">
            <w:pPr>
              <w:rPr>
                <w:rFonts w:ascii="Times New Roman" w:hAnsi="Times New Roman" w:cs="Times New Roman"/>
                <w:noProof/>
              </w:rPr>
            </w:pPr>
            <w:r>
              <w:rPr>
                <w:rFonts w:ascii="Times New Roman" w:hAnsi="Times New Roman"/>
                <w:noProof/>
              </w:rPr>
              <w:t>76130000</w:t>
            </w:r>
          </w:p>
        </w:tc>
        <w:tc>
          <w:tcPr>
            <w:tcW w:w="2846" w:type="dxa"/>
          </w:tcPr>
          <w:p w14:paraId="5F16049B" w14:textId="77777777" w:rsidR="00D10BE9" w:rsidRPr="00AE0A51" w:rsidRDefault="00D10BE9" w:rsidP="00163AF6">
            <w:pPr>
              <w:rPr>
                <w:rFonts w:ascii="Times New Roman" w:hAnsi="Times New Roman" w:cs="Times New Roman"/>
                <w:noProof/>
              </w:rPr>
            </w:pPr>
          </w:p>
        </w:tc>
        <w:tc>
          <w:tcPr>
            <w:tcW w:w="717" w:type="dxa"/>
          </w:tcPr>
          <w:p w14:paraId="6ABB8FD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8AFE2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E1A8411" w14:textId="77777777" w:rsidTr="00477EA8">
        <w:trPr>
          <w:cantSplit/>
        </w:trPr>
        <w:tc>
          <w:tcPr>
            <w:tcW w:w="1123" w:type="dxa"/>
          </w:tcPr>
          <w:p w14:paraId="413AD93A" w14:textId="77777777" w:rsidR="00D10BE9" w:rsidRPr="00AE0A51" w:rsidRDefault="00D10BE9" w:rsidP="00163AF6">
            <w:pPr>
              <w:rPr>
                <w:rFonts w:ascii="Times New Roman" w:hAnsi="Times New Roman" w:cs="Times New Roman"/>
                <w:noProof/>
              </w:rPr>
            </w:pPr>
            <w:r>
              <w:rPr>
                <w:rFonts w:ascii="Times New Roman" w:hAnsi="Times New Roman"/>
                <w:noProof/>
              </w:rPr>
              <w:t>761410</w:t>
            </w:r>
          </w:p>
        </w:tc>
        <w:tc>
          <w:tcPr>
            <w:tcW w:w="6883" w:type="dxa"/>
          </w:tcPr>
          <w:p w14:paraId="09AC66BB" w14:textId="77777777" w:rsidR="00D10BE9" w:rsidRPr="00AE0A51" w:rsidRDefault="00D10BE9" w:rsidP="00163AF6">
            <w:pPr>
              <w:rPr>
                <w:rFonts w:ascii="Times New Roman" w:hAnsi="Times New Roman" w:cs="Times New Roman"/>
                <w:noProof/>
              </w:rPr>
            </w:pPr>
            <w:r>
              <w:rPr>
                <w:rFonts w:ascii="Times New Roman" w:hAnsi="Times New Roman"/>
                <w:noProof/>
              </w:rPr>
              <w:t>Litzen, Kabel, Seile und ähnliche Waren, aus Aluminium, mit Stahlseele (ausg. isolierte Erzeugnisse für die Elektrotechnik)</w:t>
            </w:r>
          </w:p>
        </w:tc>
        <w:tc>
          <w:tcPr>
            <w:tcW w:w="1174" w:type="dxa"/>
          </w:tcPr>
          <w:p w14:paraId="35EDD38C" w14:textId="77777777" w:rsidR="00D10BE9" w:rsidRPr="00AE0A51" w:rsidRDefault="00D10BE9" w:rsidP="00163AF6">
            <w:pPr>
              <w:rPr>
                <w:rFonts w:ascii="Times New Roman" w:hAnsi="Times New Roman" w:cs="Times New Roman"/>
                <w:noProof/>
              </w:rPr>
            </w:pPr>
            <w:r>
              <w:rPr>
                <w:rFonts w:ascii="Times New Roman" w:hAnsi="Times New Roman"/>
                <w:noProof/>
              </w:rPr>
              <w:t>76141000</w:t>
            </w:r>
          </w:p>
        </w:tc>
        <w:tc>
          <w:tcPr>
            <w:tcW w:w="2846" w:type="dxa"/>
          </w:tcPr>
          <w:p w14:paraId="7FD983DD" w14:textId="77777777" w:rsidR="00D10BE9" w:rsidRPr="00AE0A51" w:rsidRDefault="00D10BE9" w:rsidP="00163AF6">
            <w:pPr>
              <w:rPr>
                <w:rFonts w:ascii="Times New Roman" w:hAnsi="Times New Roman" w:cs="Times New Roman"/>
                <w:noProof/>
              </w:rPr>
            </w:pPr>
          </w:p>
        </w:tc>
        <w:tc>
          <w:tcPr>
            <w:tcW w:w="717" w:type="dxa"/>
          </w:tcPr>
          <w:p w14:paraId="56A4A59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71E99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629FEA1" w14:textId="77777777" w:rsidTr="00477EA8">
        <w:trPr>
          <w:cantSplit/>
        </w:trPr>
        <w:tc>
          <w:tcPr>
            <w:tcW w:w="1123" w:type="dxa"/>
          </w:tcPr>
          <w:p w14:paraId="5A496DF2" w14:textId="77777777" w:rsidR="00D10BE9" w:rsidRPr="00AE0A51" w:rsidRDefault="00D10BE9" w:rsidP="00163AF6">
            <w:pPr>
              <w:rPr>
                <w:rFonts w:ascii="Times New Roman" w:hAnsi="Times New Roman" w:cs="Times New Roman"/>
                <w:noProof/>
              </w:rPr>
            </w:pPr>
            <w:r>
              <w:rPr>
                <w:rFonts w:ascii="Times New Roman" w:hAnsi="Times New Roman"/>
                <w:noProof/>
              </w:rPr>
              <w:t>761490</w:t>
            </w:r>
          </w:p>
        </w:tc>
        <w:tc>
          <w:tcPr>
            <w:tcW w:w="6883" w:type="dxa"/>
          </w:tcPr>
          <w:p w14:paraId="4E0BBACC" w14:textId="77777777" w:rsidR="00D10BE9" w:rsidRPr="00AE0A51" w:rsidRDefault="00D10BE9" w:rsidP="00163AF6">
            <w:pPr>
              <w:rPr>
                <w:rFonts w:ascii="Times New Roman" w:hAnsi="Times New Roman" w:cs="Times New Roman"/>
                <w:noProof/>
              </w:rPr>
            </w:pPr>
            <w:r>
              <w:rPr>
                <w:rFonts w:ascii="Times New Roman" w:hAnsi="Times New Roman"/>
                <w:noProof/>
              </w:rPr>
              <w:t>Litzen, Kabel, Seile und ähnliche Waren, aus Aluminium (ausg. mit Stahlseele sowie isolierte Erzeugnisse für die Elektrotechnik)</w:t>
            </w:r>
          </w:p>
        </w:tc>
        <w:tc>
          <w:tcPr>
            <w:tcW w:w="1174" w:type="dxa"/>
          </w:tcPr>
          <w:p w14:paraId="330A14CD" w14:textId="77777777" w:rsidR="00D10BE9" w:rsidRPr="00AE0A51" w:rsidRDefault="00D10BE9" w:rsidP="00163AF6">
            <w:pPr>
              <w:rPr>
                <w:rFonts w:ascii="Times New Roman" w:hAnsi="Times New Roman" w:cs="Times New Roman"/>
                <w:noProof/>
              </w:rPr>
            </w:pPr>
            <w:r>
              <w:rPr>
                <w:rFonts w:ascii="Times New Roman" w:hAnsi="Times New Roman"/>
                <w:noProof/>
              </w:rPr>
              <w:t>76149000</w:t>
            </w:r>
          </w:p>
        </w:tc>
        <w:tc>
          <w:tcPr>
            <w:tcW w:w="2846" w:type="dxa"/>
          </w:tcPr>
          <w:p w14:paraId="24CCDD82" w14:textId="77777777" w:rsidR="00D10BE9" w:rsidRPr="00AE0A51" w:rsidRDefault="00D10BE9" w:rsidP="00163AF6">
            <w:pPr>
              <w:rPr>
                <w:rFonts w:ascii="Times New Roman" w:hAnsi="Times New Roman" w:cs="Times New Roman"/>
                <w:noProof/>
              </w:rPr>
            </w:pPr>
          </w:p>
        </w:tc>
        <w:tc>
          <w:tcPr>
            <w:tcW w:w="717" w:type="dxa"/>
          </w:tcPr>
          <w:p w14:paraId="625A805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4F9973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8693C54" w14:textId="77777777" w:rsidTr="00477EA8">
        <w:trPr>
          <w:cantSplit/>
        </w:trPr>
        <w:tc>
          <w:tcPr>
            <w:tcW w:w="1123" w:type="dxa"/>
          </w:tcPr>
          <w:p w14:paraId="041A3970" w14:textId="77777777" w:rsidR="00D10BE9" w:rsidRPr="00AE0A51" w:rsidRDefault="00D10BE9" w:rsidP="00163AF6">
            <w:pPr>
              <w:rPr>
                <w:rFonts w:ascii="Times New Roman" w:hAnsi="Times New Roman" w:cs="Times New Roman"/>
                <w:noProof/>
              </w:rPr>
            </w:pPr>
            <w:r>
              <w:rPr>
                <w:rFonts w:ascii="Times New Roman" w:hAnsi="Times New Roman"/>
                <w:noProof/>
              </w:rPr>
              <w:t>761510</w:t>
            </w:r>
          </w:p>
        </w:tc>
        <w:tc>
          <w:tcPr>
            <w:tcW w:w="6883" w:type="dxa"/>
          </w:tcPr>
          <w:p w14:paraId="7D1A3415" w14:textId="77777777" w:rsidR="00D10BE9" w:rsidRPr="00AE0A51" w:rsidRDefault="00D10BE9" w:rsidP="00163AF6">
            <w:pPr>
              <w:rPr>
                <w:rFonts w:ascii="Times New Roman" w:hAnsi="Times New Roman" w:cs="Times New Roman"/>
                <w:noProof/>
              </w:rPr>
            </w:pPr>
            <w:r>
              <w:rPr>
                <w:rFonts w:ascii="Times New Roman" w:hAnsi="Times New Roman"/>
                <w:noProof/>
              </w:rPr>
              <w:t>Haushaltsartikel, Hauswirtschaftsartikel, und Teile davon; Schwämme, Putzlappen, Handschuhe und ähnliche Waren, zum Scheuern, Polieren oder dergleichen, aus Aluminium (ausg. Kannen, Dosen und ähnliche Behälter der Position 7612, Artikel mit Werkzeugcharakter, Löffel, Schöpfkellen, Gabeln und andere Waren der Positionen 8211 bis 8215, Ziergegenstände, Armaturen sowie Sanitär-, Hygiene- oder Toilettenartikel)</w:t>
            </w:r>
          </w:p>
        </w:tc>
        <w:tc>
          <w:tcPr>
            <w:tcW w:w="1174" w:type="dxa"/>
          </w:tcPr>
          <w:p w14:paraId="714D04E2" w14:textId="77777777" w:rsidR="00D10BE9" w:rsidRPr="00AE0A51" w:rsidRDefault="00D10BE9" w:rsidP="00163AF6">
            <w:pPr>
              <w:rPr>
                <w:rFonts w:ascii="Times New Roman" w:hAnsi="Times New Roman" w:cs="Times New Roman"/>
                <w:noProof/>
              </w:rPr>
            </w:pPr>
            <w:r>
              <w:rPr>
                <w:rFonts w:ascii="Times New Roman" w:hAnsi="Times New Roman"/>
                <w:noProof/>
              </w:rPr>
              <w:t>76151000</w:t>
            </w:r>
          </w:p>
        </w:tc>
        <w:tc>
          <w:tcPr>
            <w:tcW w:w="2846" w:type="dxa"/>
          </w:tcPr>
          <w:p w14:paraId="32C14AAA" w14:textId="77777777" w:rsidR="00D10BE9" w:rsidRPr="00AE0A51" w:rsidRDefault="00D10BE9" w:rsidP="00163AF6">
            <w:pPr>
              <w:rPr>
                <w:rFonts w:ascii="Times New Roman" w:hAnsi="Times New Roman" w:cs="Times New Roman"/>
                <w:noProof/>
              </w:rPr>
            </w:pPr>
          </w:p>
        </w:tc>
        <w:tc>
          <w:tcPr>
            <w:tcW w:w="717" w:type="dxa"/>
          </w:tcPr>
          <w:p w14:paraId="3C5A194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8871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31C9DB" w14:textId="77777777" w:rsidTr="00477EA8">
        <w:trPr>
          <w:cantSplit/>
        </w:trPr>
        <w:tc>
          <w:tcPr>
            <w:tcW w:w="1123" w:type="dxa"/>
          </w:tcPr>
          <w:p w14:paraId="783C62F1" w14:textId="77777777" w:rsidR="00D10BE9" w:rsidRPr="00AE0A51" w:rsidRDefault="00D10BE9" w:rsidP="00163AF6">
            <w:pPr>
              <w:rPr>
                <w:rFonts w:ascii="Times New Roman" w:hAnsi="Times New Roman" w:cs="Times New Roman"/>
                <w:noProof/>
              </w:rPr>
            </w:pPr>
            <w:r>
              <w:rPr>
                <w:rFonts w:ascii="Times New Roman" w:hAnsi="Times New Roman"/>
                <w:noProof/>
              </w:rPr>
              <w:t>761520</w:t>
            </w:r>
          </w:p>
        </w:tc>
        <w:tc>
          <w:tcPr>
            <w:tcW w:w="6883" w:type="dxa"/>
          </w:tcPr>
          <w:p w14:paraId="3FAC9E47" w14:textId="77777777" w:rsidR="00D10BE9" w:rsidRPr="00AE0A51" w:rsidRDefault="00D10BE9" w:rsidP="00163AF6">
            <w:pPr>
              <w:rPr>
                <w:rFonts w:ascii="Times New Roman" w:hAnsi="Times New Roman" w:cs="Times New Roman"/>
                <w:noProof/>
              </w:rPr>
            </w:pPr>
            <w:r>
              <w:rPr>
                <w:rFonts w:ascii="Times New Roman" w:hAnsi="Times New Roman"/>
                <w:noProof/>
              </w:rPr>
              <w:t>Sanitärartikel, Hygieneartikel oder Toilettenartikel und Teile davon, aus Aluminium (ausg. Kannen, Dosen und ähnliche Behälter der Position 7612 sowie Armaturen)</w:t>
            </w:r>
          </w:p>
        </w:tc>
        <w:tc>
          <w:tcPr>
            <w:tcW w:w="1174" w:type="dxa"/>
          </w:tcPr>
          <w:p w14:paraId="5C40E4D4" w14:textId="77777777" w:rsidR="00D10BE9" w:rsidRPr="00AE0A51" w:rsidRDefault="00D10BE9" w:rsidP="00163AF6">
            <w:pPr>
              <w:rPr>
                <w:rFonts w:ascii="Times New Roman" w:hAnsi="Times New Roman" w:cs="Times New Roman"/>
                <w:noProof/>
              </w:rPr>
            </w:pPr>
            <w:r>
              <w:rPr>
                <w:rFonts w:ascii="Times New Roman" w:hAnsi="Times New Roman"/>
                <w:noProof/>
              </w:rPr>
              <w:t>76152000</w:t>
            </w:r>
          </w:p>
        </w:tc>
        <w:tc>
          <w:tcPr>
            <w:tcW w:w="2846" w:type="dxa"/>
          </w:tcPr>
          <w:p w14:paraId="40978D74" w14:textId="77777777" w:rsidR="00D10BE9" w:rsidRPr="00AE0A51" w:rsidRDefault="00D10BE9" w:rsidP="00163AF6">
            <w:pPr>
              <w:rPr>
                <w:rFonts w:ascii="Times New Roman" w:hAnsi="Times New Roman" w:cs="Times New Roman"/>
                <w:noProof/>
              </w:rPr>
            </w:pPr>
          </w:p>
        </w:tc>
        <w:tc>
          <w:tcPr>
            <w:tcW w:w="717" w:type="dxa"/>
          </w:tcPr>
          <w:p w14:paraId="111A7F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93410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68DB0F" w14:textId="77777777" w:rsidTr="00477EA8">
        <w:trPr>
          <w:cantSplit/>
        </w:trPr>
        <w:tc>
          <w:tcPr>
            <w:tcW w:w="1123" w:type="dxa"/>
          </w:tcPr>
          <w:p w14:paraId="4D19D87C" w14:textId="77777777" w:rsidR="00D10BE9" w:rsidRPr="00AE0A51" w:rsidRDefault="00D10BE9" w:rsidP="00163AF6">
            <w:pPr>
              <w:rPr>
                <w:rFonts w:ascii="Times New Roman" w:hAnsi="Times New Roman" w:cs="Times New Roman"/>
                <w:noProof/>
              </w:rPr>
            </w:pPr>
            <w:r>
              <w:rPr>
                <w:rFonts w:ascii="Times New Roman" w:hAnsi="Times New Roman"/>
                <w:noProof/>
              </w:rPr>
              <w:t>761610</w:t>
            </w:r>
          </w:p>
        </w:tc>
        <w:tc>
          <w:tcPr>
            <w:tcW w:w="6883" w:type="dxa"/>
          </w:tcPr>
          <w:p w14:paraId="7392E5AF" w14:textId="77777777" w:rsidR="00D10BE9" w:rsidRPr="00AE0A51" w:rsidRDefault="00D10BE9" w:rsidP="00163AF6">
            <w:pPr>
              <w:rPr>
                <w:rFonts w:ascii="Times New Roman" w:hAnsi="Times New Roman" w:cs="Times New Roman"/>
                <w:noProof/>
              </w:rPr>
            </w:pPr>
            <w:r>
              <w:rPr>
                <w:rFonts w:ascii="Times New Roman" w:hAnsi="Times New Roman"/>
                <w:noProof/>
              </w:rPr>
              <w:t>Stifte, Nägel, Krampen, Klammern, Schrauben, Bolzen, Muttern, Schraubhaken, Niete, Splinte, Keile, Unterlegscheiben und ähnliche Waren, aus Aluminium (ausg. Klammern, in Streifen zusammenhängend, sowie Stöpsel, Spunde und dergleichen, mit Schraubengewinde)</w:t>
            </w:r>
          </w:p>
        </w:tc>
        <w:tc>
          <w:tcPr>
            <w:tcW w:w="1174" w:type="dxa"/>
          </w:tcPr>
          <w:p w14:paraId="65826634" w14:textId="77777777" w:rsidR="00D10BE9" w:rsidRPr="00AE0A51" w:rsidRDefault="00D10BE9" w:rsidP="00163AF6">
            <w:pPr>
              <w:rPr>
                <w:rFonts w:ascii="Times New Roman" w:hAnsi="Times New Roman" w:cs="Times New Roman"/>
                <w:noProof/>
              </w:rPr>
            </w:pPr>
            <w:r>
              <w:rPr>
                <w:rFonts w:ascii="Times New Roman" w:hAnsi="Times New Roman"/>
                <w:noProof/>
              </w:rPr>
              <w:t>76161000</w:t>
            </w:r>
          </w:p>
        </w:tc>
        <w:tc>
          <w:tcPr>
            <w:tcW w:w="2846" w:type="dxa"/>
          </w:tcPr>
          <w:p w14:paraId="5697CE01" w14:textId="77777777" w:rsidR="00D10BE9" w:rsidRPr="00AE0A51" w:rsidRDefault="00D10BE9" w:rsidP="00163AF6">
            <w:pPr>
              <w:rPr>
                <w:rFonts w:ascii="Times New Roman" w:hAnsi="Times New Roman" w:cs="Times New Roman"/>
                <w:noProof/>
              </w:rPr>
            </w:pPr>
          </w:p>
        </w:tc>
        <w:tc>
          <w:tcPr>
            <w:tcW w:w="717" w:type="dxa"/>
          </w:tcPr>
          <w:p w14:paraId="18C6D28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8780E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8DA8C5" w14:textId="77777777" w:rsidTr="00477EA8">
        <w:trPr>
          <w:cantSplit/>
        </w:trPr>
        <w:tc>
          <w:tcPr>
            <w:tcW w:w="1123" w:type="dxa"/>
          </w:tcPr>
          <w:p w14:paraId="04A8B0AF" w14:textId="77777777" w:rsidR="00D10BE9" w:rsidRPr="00AE0A51" w:rsidRDefault="00D10BE9" w:rsidP="00163AF6">
            <w:pPr>
              <w:rPr>
                <w:rFonts w:ascii="Times New Roman" w:hAnsi="Times New Roman" w:cs="Times New Roman"/>
                <w:noProof/>
              </w:rPr>
            </w:pPr>
            <w:r>
              <w:rPr>
                <w:rFonts w:ascii="Times New Roman" w:hAnsi="Times New Roman"/>
                <w:noProof/>
              </w:rPr>
              <w:t>761691</w:t>
            </w:r>
          </w:p>
        </w:tc>
        <w:tc>
          <w:tcPr>
            <w:tcW w:w="6883" w:type="dxa"/>
          </w:tcPr>
          <w:p w14:paraId="568EE212" w14:textId="77777777" w:rsidR="00D10BE9" w:rsidRPr="00AE0A51" w:rsidRDefault="00D10BE9" w:rsidP="00163AF6">
            <w:pPr>
              <w:rPr>
                <w:rFonts w:ascii="Times New Roman" w:hAnsi="Times New Roman" w:cs="Times New Roman"/>
                <w:noProof/>
              </w:rPr>
            </w:pPr>
            <w:r>
              <w:rPr>
                <w:rFonts w:ascii="Times New Roman" w:hAnsi="Times New Roman"/>
                <w:noProof/>
              </w:rPr>
              <w:t>Gewebe, Gitter und Geflechte, aus Aluminiumdraht (ausg. Gewebe aus Metallfäden für Bekleidung, Innenfutter und ähnliche Zwecke sowie Gewebe, Gitter und Geflechte, zu Handsieben oder Maschinenteilen verarbeitet)</w:t>
            </w:r>
          </w:p>
        </w:tc>
        <w:tc>
          <w:tcPr>
            <w:tcW w:w="1174" w:type="dxa"/>
          </w:tcPr>
          <w:p w14:paraId="4283A4BB" w14:textId="77777777" w:rsidR="00D10BE9" w:rsidRPr="00AE0A51" w:rsidRDefault="00D10BE9" w:rsidP="00163AF6">
            <w:pPr>
              <w:rPr>
                <w:rFonts w:ascii="Times New Roman" w:hAnsi="Times New Roman" w:cs="Times New Roman"/>
                <w:noProof/>
              </w:rPr>
            </w:pPr>
            <w:r>
              <w:rPr>
                <w:rFonts w:ascii="Times New Roman" w:hAnsi="Times New Roman"/>
                <w:noProof/>
              </w:rPr>
              <w:t>76169120</w:t>
            </w:r>
          </w:p>
        </w:tc>
        <w:tc>
          <w:tcPr>
            <w:tcW w:w="2846" w:type="dxa"/>
          </w:tcPr>
          <w:p w14:paraId="4F536BC1" w14:textId="77777777" w:rsidR="00D10BE9" w:rsidRPr="00AE0A51" w:rsidRDefault="00D10BE9" w:rsidP="00163AF6">
            <w:pPr>
              <w:rPr>
                <w:rFonts w:ascii="Times New Roman" w:hAnsi="Times New Roman" w:cs="Times New Roman"/>
                <w:noProof/>
              </w:rPr>
            </w:pPr>
            <w:r>
              <w:rPr>
                <w:rFonts w:ascii="Times New Roman" w:hAnsi="Times New Roman"/>
                <w:noProof/>
              </w:rPr>
              <w:t>Drahtgeflecht</w:t>
            </w:r>
          </w:p>
        </w:tc>
        <w:tc>
          <w:tcPr>
            <w:tcW w:w="717" w:type="dxa"/>
          </w:tcPr>
          <w:p w14:paraId="4E59B27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1F5F0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1DC8565" w14:textId="77777777" w:rsidTr="00477EA8">
        <w:trPr>
          <w:cantSplit/>
        </w:trPr>
        <w:tc>
          <w:tcPr>
            <w:tcW w:w="1123" w:type="dxa"/>
          </w:tcPr>
          <w:p w14:paraId="1D9078DE" w14:textId="77777777" w:rsidR="00D10BE9" w:rsidRPr="00AE0A51" w:rsidRDefault="00D10BE9" w:rsidP="00163AF6">
            <w:pPr>
              <w:rPr>
                <w:rFonts w:ascii="Times New Roman" w:hAnsi="Times New Roman" w:cs="Times New Roman"/>
                <w:noProof/>
              </w:rPr>
            </w:pPr>
            <w:r>
              <w:rPr>
                <w:rFonts w:ascii="Times New Roman" w:hAnsi="Times New Roman"/>
                <w:noProof/>
              </w:rPr>
              <w:t>761691</w:t>
            </w:r>
          </w:p>
        </w:tc>
        <w:tc>
          <w:tcPr>
            <w:tcW w:w="6883" w:type="dxa"/>
          </w:tcPr>
          <w:p w14:paraId="4A799452" w14:textId="77777777" w:rsidR="00D10BE9" w:rsidRPr="00AE0A51" w:rsidRDefault="00D10BE9" w:rsidP="00163AF6">
            <w:pPr>
              <w:rPr>
                <w:rFonts w:ascii="Times New Roman" w:hAnsi="Times New Roman" w:cs="Times New Roman"/>
                <w:noProof/>
              </w:rPr>
            </w:pPr>
            <w:r>
              <w:rPr>
                <w:rFonts w:ascii="Times New Roman" w:hAnsi="Times New Roman"/>
                <w:noProof/>
              </w:rPr>
              <w:t>Gewebe, Gitter und Geflechte, aus Aluminiumdraht (ausg. Gewebe aus Metallfäden für Bekleidung, Innenfutter und ähnliche Zwecke sowie Gewebe, Gitter und Geflechte, zu Handsieben oder Maschinenteilen verarbeitet)</w:t>
            </w:r>
          </w:p>
        </w:tc>
        <w:tc>
          <w:tcPr>
            <w:tcW w:w="1174" w:type="dxa"/>
          </w:tcPr>
          <w:p w14:paraId="353BE60E" w14:textId="77777777" w:rsidR="00D10BE9" w:rsidRPr="00AE0A51" w:rsidRDefault="00D10BE9" w:rsidP="00163AF6">
            <w:pPr>
              <w:rPr>
                <w:rFonts w:ascii="Times New Roman" w:hAnsi="Times New Roman" w:cs="Times New Roman"/>
                <w:noProof/>
              </w:rPr>
            </w:pPr>
            <w:r>
              <w:rPr>
                <w:rFonts w:ascii="Times New Roman" w:hAnsi="Times New Roman"/>
                <w:noProof/>
              </w:rPr>
              <w:t>76169130</w:t>
            </w:r>
          </w:p>
        </w:tc>
        <w:tc>
          <w:tcPr>
            <w:tcW w:w="2846" w:type="dxa"/>
          </w:tcPr>
          <w:p w14:paraId="55F57FE0" w14:textId="77777777" w:rsidR="00D10BE9" w:rsidRPr="00AE0A51" w:rsidRDefault="00D10BE9" w:rsidP="00163AF6">
            <w:pPr>
              <w:rPr>
                <w:rFonts w:ascii="Times New Roman" w:hAnsi="Times New Roman" w:cs="Times New Roman"/>
                <w:noProof/>
              </w:rPr>
            </w:pPr>
            <w:r>
              <w:rPr>
                <w:rFonts w:ascii="Times New Roman" w:hAnsi="Times New Roman"/>
                <w:noProof/>
              </w:rPr>
              <w:t>Von der als Insektenschutz verwendeten Art</w:t>
            </w:r>
          </w:p>
        </w:tc>
        <w:tc>
          <w:tcPr>
            <w:tcW w:w="717" w:type="dxa"/>
          </w:tcPr>
          <w:p w14:paraId="463797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BEF5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1B4A26" w14:textId="77777777" w:rsidTr="00477EA8">
        <w:trPr>
          <w:cantSplit/>
        </w:trPr>
        <w:tc>
          <w:tcPr>
            <w:tcW w:w="1123" w:type="dxa"/>
          </w:tcPr>
          <w:p w14:paraId="03F62406" w14:textId="77777777" w:rsidR="00D10BE9" w:rsidRPr="00AE0A51" w:rsidRDefault="00D10BE9" w:rsidP="00163AF6">
            <w:pPr>
              <w:rPr>
                <w:rFonts w:ascii="Times New Roman" w:hAnsi="Times New Roman" w:cs="Times New Roman"/>
                <w:noProof/>
              </w:rPr>
            </w:pPr>
            <w:r>
              <w:rPr>
                <w:rFonts w:ascii="Times New Roman" w:hAnsi="Times New Roman"/>
                <w:noProof/>
              </w:rPr>
              <w:t>761691</w:t>
            </w:r>
          </w:p>
        </w:tc>
        <w:tc>
          <w:tcPr>
            <w:tcW w:w="6883" w:type="dxa"/>
          </w:tcPr>
          <w:p w14:paraId="14D0B3BB" w14:textId="77777777" w:rsidR="00D10BE9" w:rsidRPr="00AE0A51" w:rsidRDefault="00D10BE9" w:rsidP="00163AF6">
            <w:pPr>
              <w:rPr>
                <w:rFonts w:ascii="Times New Roman" w:hAnsi="Times New Roman" w:cs="Times New Roman"/>
                <w:noProof/>
              </w:rPr>
            </w:pPr>
            <w:r>
              <w:rPr>
                <w:rFonts w:ascii="Times New Roman" w:hAnsi="Times New Roman"/>
                <w:noProof/>
              </w:rPr>
              <w:t>Gewebe, Gitter und Geflechte, aus Aluminiumdraht (ausg. Gewebe aus Metallfäden für Bekleidung, Innenfutter und ähnliche Zwecke sowie Gewebe, Gitter und Geflechte, zu Handsieben oder Maschinenteilen verarbeitet)</w:t>
            </w:r>
          </w:p>
        </w:tc>
        <w:tc>
          <w:tcPr>
            <w:tcW w:w="1174" w:type="dxa"/>
          </w:tcPr>
          <w:p w14:paraId="258BC439" w14:textId="77777777" w:rsidR="00D10BE9" w:rsidRPr="00AE0A51" w:rsidRDefault="00D10BE9" w:rsidP="00163AF6">
            <w:pPr>
              <w:rPr>
                <w:rFonts w:ascii="Times New Roman" w:hAnsi="Times New Roman" w:cs="Times New Roman"/>
                <w:noProof/>
              </w:rPr>
            </w:pPr>
            <w:r>
              <w:rPr>
                <w:rFonts w:ascii="Times New Roman" w:hAnsi="Times New Roman"/>
                <w:noProof/>
              </w:rPr>
              <w:t>76169190</w:t>
            </w:r>
          </w:p>
        </w:tc>
        <w:tc>
          <w:tcPr>
            <w:tcW w:w="2846" w:type="dxa"/>
          </w:tcPr>
          <w:p w14:paraId="7DF38B3E"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331CB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58435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6E2926" w14:textId="77777777" w:rsidTr="00477EA8">
        <w:trPr>
          <w:cantSplit/>
        </w:trPr>
        <w:tc>
          <w:tcPr>
            <w:tcW w:w="1123" w:type="dxa"/>
          </w:tcPr>
          <w:p w14:paraId="7AF88ED5" w14:textId="77777777" w:rsidR="00D10BE9" w:rsidRPr="00AE0A51" w:rsidRDefault="00D10BE9" w:rsidP="00163AF6">
            <w:pPr>
              <w:rPr>
                <w:rFonts w:ascii="Times New Roman" w:hAnsi="Times New Roman" w:cs="Times New Roman"/>
                <w:noProof/>
              </w:rPr>
            </w:pPr>
            <w:r>
              <w:rPr>
                <w:rFonts w:ascii="Times New Roman" w:hAnsi="Times New Roman"/>
                <w:noProof/>
              </w:rPr>
              <w:t>761699</w:t>
            </w:r>
          </w:p>
        </w:tc>
        <w:tc>
          <w:tcPr>
            <w:tcW w:w="6883" w:type="dxa"/>
          </w:tcPr>
          <w:p w14:paraId="2C8C8B53" w14:textId="77777777" w:rsidR="00D10BE9" w:rsidRPr="00AE0A51" w:rsidRDefault="00D10BE9" w:rsidP="00163AF6">
            <w:pPr>
              <w:rPr>
                <w:rFonts w:ascii="Times New Roman" w:hAnsi="Times New Roman" w:cs="Times New Roman"/>
                <w:noProof/>
              </w:rPr>
            </w:pPr>
            <w:r>
              <w:rPr>
                <w:rFonts w:ascii="Times New Roman" w:hAnsi="Times New Roman"/>
                <w:noProof/>
              </w:rPr>
              <w:t>Waren aus Aluminium, anderweit nicht genannt</w:t>
            </w:r>
          </w:p>
        </w:tc>
        <w:tc>
          <w:tcPr>
            <w:tcW w:w="1174" w:type="dxa"/>
          </w:tcPr>
          <w:p w14:paraId="26C9B211" w14:textId="77777777" w:rsidR="00D10BE9" w:rsidRPr="00AE0A51" w:rsidRDefault="00D10BE9" w:rsidP="00163AF6">
            <w:pPr>
              <w:rPr>
                <w:rFonts w:ascii="Times New Roman" w:hAnsi="Times New Roman" w:cs="Times New Roman"/>
                <w:noProof/>
              </w:rPr>
            </w:pPr>
            <w:r>
              <w:rPr>
                <w:rFonts w:ascii="Times New Roman" w:hAnsi="Times New Roman"/>
                <w:noProof/>
              </w:rPr>
              <w:t>76169900</w:t>
            </w:r>
          </w:p>
        </w:tc>
        <w:tc>
          <w:tcPr>
            <w:tcW w:w="2846" w:type="dxa"/>
          </w:tcPr>
          <w:p w14:paraId="22C0F185" w14:textId="77777777" w:rsidR="00D10BE9" w:rsidRPr="00AE0A51" w:rsidRDefault="00D10BE9" w:rsidP="00163AF6">
            <w:pPr>
              <w:rPr>
                <w:rFonts w:ascii="Times New Roman" w:hAnsi="Times New Roman" w:cs="Times New Roman"/>
                <w:noProof/>
              </w:rPr>
            </w:pPr>
          </w:p>
        </w:tc>
        <w:tc>
          <w:tcPr>
            <w:tcW w:w="717" w:type="dxa"/>
          </w:tcPr>
          <w:p w14:paraId="5EFE4F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46BA8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C426FA" w14:textId="77777777" w:rsidTr="00477EA8">
        <w:trPr>
          <w:cantSplit/>
        </w:trPr>
        <w:tc>
          <w:tcPr>
            <w:tcW w:w="1123" w:type="dxa"/>
          </w:tcPr>
          <w:p w14:paraId="062D96C9" w14:textId="77777777" w:rsidR="00D10BE9" w:rsidRPr="00AE0A51" w:rsidRDefault="00D10BE9" w:rsidP="00163AF6">
            <w:pPr>
              <w:rPr>
                <w:rFonts w:ascii="Times New Roman" w:hAnsi="Times New Roman" w:cs="Times New Roman"/>
                <w:noProof/>
              </w:rPr>
            </w:pPr>
            <w:r>
              <w:rPr>
                <w:rFonts w:ascii="Times New Roman" w:hAnsi="Times New Roman"/>
                <w:noProof/>
              </w:rPr>
              <w:t>780110</w:t>
            </w:r>
          </w:p>
        </w:tc>
        <w:tc>
          <w:tcPr>
            <w:tcW w:w="6883" w:type="dxa"/>
          </w:tcPr>
          <w:p w14:paraId="1DFE59CA" w14:textId="77777777" w:rsidR="00D10BE9" w:rsidRPr="00AE0A51" w:rsidRDefault="00D10BE9" w:rsidP="00163AF6">
            <w:pPr>
              <w:rPr>
                <w:rFonts w:ascii="Times New Roman" w:hAnsi="Times New Roman" w:cs="Times New Roman"/>
                <w:noProof/>
              </w:rPr>
            </w:pPr>
            <w:r>
              <w:rPr>
                <w:rFonts w:ascii="Times New Roman" w:hAnsi="Times New Roman"/>
                <w:noProof/>
              </w:rPr>
              <w:t>Blei in Rohform, raffiniert</w:t>
            </w:r>
          </w:p>
        </w:tc>
        <w:tc>
          <w:tcPr>
            <w:tcW w:w="1174" w:type="dxa"/>
          </w:tcPr>
          <w:p w14:paraId="41C759C6" w14:textId="77777777" w:rsidR="00D10BE9" w:rsidRPr="00AE0A51" w:rsidRDefault="00D10BE9" w:rsidP="00163AF6">
            <w:pPr>
              <w:rPr>
                <w:rFonts w:ascii="Times New Roman" w:hAnsi="Times New Roman" w:cs="Times New Roman"/>
                <w:noProof/>
              </w:rPr>
            </w:pPr>
            <w:r>
              <w:rPr>
                <w:rFonts w:ascii="Times New Roman" w:hAnsi="Times New Roman"/>
                <w:noProof/>
              </w:rPr>
              <w:t>78011000</w:t>
            </w:r>
          </w:p>
        </w:tc>
        <w:tc>
          <w:tcPr>
            <w:tcW w:w="2846" w:type="dxa"/>
          </w:tcPr>
          <w:p w14:paraId="17CBCE09" w14:textId="77777777" w:rsidR="00D10BE9" w:rsidRPr="00AE0A51" w:rsidRDefault="00D10BE9" w:rsidP="00163AF6">
            <w:pPr>
              <w:rPr>
                <w:rFonts w:ascii="Times New Roman" w:hAnsi="Times New Roman" w:cs="Times New Roman"/>
                <w:noProof/>
              </w:rPr>
            </w:pPr>
          </w:p>
        </w:tc>
        <w:tc>
          <w:tcPr>
            <w:tcW w:w="717" w:type="dxa"/>
          </w:tcPr>
          <w:p w14:paraId="00ABDF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9F71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41B0ED" w14:textId="77777777" w:rsidTr="00477EA8">
        <w:trPr>
          <w:cantSplit/>
        </w:trPr>
        <w:tc>
          <w:tcPr>
            <w:tcW w:w="1123" w:type="dxa"/>
          </w:tcPr>
          <w:p w14:paraId="5F183343" w14:textId="77777777" w:rsidR="00D10BE9" w:rsidRPr="00AE0A51" w:rsidRDefault="00D10BE9" w:rsidP="00163AF6">
            <w:pPr>
              <w:rPr>
                <w:rFonts w:ascii="Times New Roman" w:hAnsi="Times New Roman" w:cs="Times New Roman"/>
                <w:noProof/>
              </w:rPr>
            </w:pPr>
            <w:r>
              <w:rPr>
                <w:rFonts w:ascii="Times New Roman" w:hAnsi="Times New Roman"/>
                <w:noProof/>
              </w:rPr>
              <w:t>780191</w:t>
            </w:r>
          </w:p>
        </w:tc>
        <w:tc>
          <w:tcPr>
            <w:tcW w:w="6883" w:type="dxa"/>
          </w:tcPr>
          <w:p w14:paraId="3E7387A7" w14:textId="77777777" w:rsidR="00D10BE9" w:rsidRPr="00AE0A51" w:rsidRDefault="00D10BE9" w:rsidP="00163AF6">
            <w:pPr>
              <w:rPr>
                <w:rFonts w:ascii="Times New Roman" w:hAnsi="Times New Roman" w:cs="Times New Roman"/>
                <w:noProof/>
              </w:rPr>
            </w:pPr>
            <w:r>
              <w:rPr>
                <w:rFonts w:ascii="Times New Roman" w:hAnsi="Times New Roman"/>
                <w:noProof/>
              </w:rPr>
              <w:t>Blei in Rohform, Antimon als gewichtsmäßig vorherrschendes anderes Element enthaltend</w:t>
            </w:r>
          </w:p>
        </w:tc>
        <w:tc>
          <w:tcPr>
            <w:tcW w:w="1174" w:type="dxa"/>
          </w:tcPr>
          <w:p w14:paraId="7127E43C" w14:textId="77777777" w:rsidR="00D10BE9" w:rsidRPr="00AE0A51" w:rsidRDefault="00D10BE9" w:rsidP="00163AF6">
            <w:pPr>
              <w:rPr>
                <w:rFonts w:ascii="Times New Roman" w:hAnsi="Times New Roman" w:cs="Times New Roman"/>
                <w:noProof/>
              </w:rPr>
            </w:pPr>
            <w:r>
              <w:rPr>
                <w:rFonts w:ascii="Times New Roman" w:hAnsi="Times New Roman"/>
                <w:noProof/>
              </w:rPr>
              <w:t>78019100</w:t>
            </w:r>
          </w:p>
        </w:tc>
        <w:tc>
          <w:tcPr>
            <w:tcW w:w="2846" w:type="dxa"/>
          </w:tcPr>
          <w:p w14:paraId="226BD872" w14:textId="77777777" w:rsidR="00D10BE9" w:rsidRPr="00AE0A51" w:rsidRDefault="00D10BE9" w:rsidP="00163AF6">
            <w:pPr>
              <w:rPr>
                <w:rFonts w:ascii="Times New Roman" w:hAnsi="Times New Roman" w:cs="Times New Roman"/>
                <w:noProof/>
              </w:rPr>
            </w:pPr>
          </w:p>
        </w:tc>
        <w:tc>
          <w:tcPr>
            <w:tcW w:w="717" w:type="dxa"/>
          </w:tcPr>
          <w:p w14:paraId="1E5B50A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30E15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4E1FD7" w14:textId="77777777" w:rsidTr="00477EA8">
        <w:trPr>
          <w:cantSplit/>
        </w:trPr>
        <w:tc>
          <w:tcPr>
            <w:tcW w:w="1123" w:type="dxa"/>
          </w:tcPr>
          <w:p w14:paraId="192D6AA3" w14:textId="77777777" w:rsidR="00D10BE9" w:rsidRPr="00AE0A51" w:rsidRDefault="00D10BE9" w:rsidP="00163AF6">
            <w:pPr>
              <w:rPr>
                <w:rFonts w:ascii="Times New Roman" w:hAnsi="Times New Roman" w:cs="Times New Roman"/>
                <w:noProof/>
              </w:rPr>
            </w:pPr>
            <w:r>
              <w:rPr>
                <w:rFonts w:ascii="Times New Roman" w:hAnsi="Times New Roman"/>
                <w:noProof/>
              </w:rPr>
              <w:t>780199</w:t>
            </w:r>
          </w:p>
        </w:tc>
        <w:tc>
          <w:tcPr>
            <w:tcW w:w="6883" w:type="dxa"/>
          </w:tcPr>
          <w:p w14:paraId="7E60B053" w14:textId="77777777" w:rsidR="00D10BE9" w:rsidRPr="00AE0A51" w:rsidRDefault="00D10BE9" w:rsidP="00163AF6">
            <w:pPr>
              <w:rPr>
                <w:rFonts w:ascii="Times New Roman" w:hAnsi="Times New Roman" w:cs="Times New Roman"/>
                <w:noProof/>
              </w:rPr>
            </w:pPr>
            <w:r>
              <w:rPr>
                <w:rFonts w:ascii="Times New Roman" w:hAnsi="Times New Roman"/>
                <w:noProof/>
              </w:rPr>
              <w:t>Blei in Rohform (ausg. raffiniertes Blei sowie Blei, Antimon als gewichtsmäßig vorherrschendes anderes Element enthaltend)</w:t>
            </w:r>
          </w:p>
        </w:tc>
        <w:tc>
          <w:tcPr>
            <w:tcW w:w="1174" w:type="dxa"/>
          </w:tcPr>
          <w:p w14:paraId="5E595A6F" w14:textId="77777777" w:rsidR="00D10BE9" w:rsidRPr="00AE0A51" w:rsidRDefault="00D10BE9" w:rsidP="00163AF6">
            <w:pPr>
              <w:rPr>
                <w:rFonts w:ascii="Times New Roman" w:hAnsi="Times New Roman" w:cs="Times New Roman"/>
                <w:noProof/>
              </w:rPr>
            </w:pPr>
            <w:r>
              <w:rPr>
                <w:rFonts w:ascii="Times New Roman" w:hAnsi="Times New Roman"/>
                <w:noProof/>
              </w:rPr>
              <w:t>78019900</w:t>
            </w:r>
          </w:p>
        </w:tc>
        <w:tc>
          <w:tcPr>
            <w:tcW w:w="2846" w:type="dxa"/>
          </w:tcPr>
          <w:p w14:paraId="24EF3EF3" w14:textId="77777777" w:rsidR="00D10BE9" w:rsidRPr="00AE0A51" w:rsidRDefault="00D10BE9" w:rsidP="00163AF6">
            <w:pPr>
              <w:rPr>
                <w:rFonts w:ascii="Times New Roman" w:hAnsi="Times New Roman" w:cs="Times New Roman"/>
                <w:noProof/>
              </w:rPr>
            </w:pPr>
          </w:p>
        </w:tc>
        <w:tc>
          <w:tcPr>
            <w:tcW w:w="717" w:type="dxa"/>
          </w:tcPr>
          <w:p w14:paraId="094EB5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A7755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6CF997" w14:textId="77777777" w:rsidTr="00477EA8">
        <w:trPr>
          <w:cantSplit/>
        </w:trPr>
        <w:tc>
          <w:tcPr>
            <w:tcW w:w="1123" w:type="dxa"/>
          </w:tcPr>
          <w:p w14:paraId="1A2857A5" w14:textId="77777777" w:rsidR="00D10BE9" w:rsidRPr="00AE0A51" w:rsidRDefault="00D10BE9" w:rsidP="00163AF6">
            <w:pPr>
              <w:rPr>
                <w:rFonts w:ascii="Times New Roman" w:hAnsi="Times New Roman" w:cs="Times New Roman"/>
                <w:noProof/>
              </w:rPr>
            </w:pPr>
            <w:r>
              <w:rPr>
                <w:rFonts w:ascii="Times New Roman" w:hAnsi="Times New Roman"/>
                <w:noProof/>
              </w:rPr>
              <w:t>780200</w:t>
            </w:r>
          </w:p>
        </w:tc>
        <w:tc>
          <w:tcPr>
            <w:tcW w:w="6883" w:type="dxa"/>
          </w:tcPr>
          <w:p w14:paraId="18B714EF"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Blei (ausg. Aschen und Rückstände der Bleiherstellung „Position 2620“ sowie Rohblöcke (Ingots) und ähnliche Rohformen, aus eingeschmolzenen Abfällen und Schrott, aus Blei „Position 7801“ sowie Abfälle und Schrott von elektrischen Primärelementen, Primärbatterien und Akkumulatoren)</w:t>
            </w:r>
          </w:p>
        </w:tc>
        <w:tc>
          <w:tcPr>
            <w:tcW w:w="1174" w:type="dxa"/>
          </w:tcPr>
          <w:p w14:paraId="42AACCF2" w14:textId="77777777" w:rsidR="00D10BE9" w:rsidRPr="00AE0A51" w:rsidRDefault="00D10BE9" w:rsidP="00163AF6">
            <w:pPr>
              <w:rPr>
                <w:rFonts w:ascii="Times New Roman" w:hAnsi="Times New Roman" w:cs="Times New Roman"/>
                <w:noProof/>
              </w:rPr>
            </w:pPr>
            <w:r>
              <w:rPr>
                <w:rFonts w:ascii="Times New Roman" w:hAnsi="Times New Roman"/>
                <w:noProof/>
              </w:rPr>
              <w:t>78020000</w:t>
            </w:r>
          </w:p>
        </w:tc>
        <w:tc>
          <w:tcPr>
            <w:tcW w:w="2846" w:type="dxa"/>
          </w:tcPr>
          <w:p w14:paraId="2D853BA1" w14:textId="77777777" w:rsidR="00D10BE9" w:rsidRPr="00AE0A51" w:rsidRDefault="00D10BE9" w:rsidP="00163AF6">
            <w:pPr>
              <w:rPr>
                <w:rFonts w:ascii="Times New Roman" w:hAnsi="Times New Roman" w:cs="Times New Roman"/>
                <w:noProof/>
              </w:rPr>
            </w:pPr>
          </w:p>
        </w:tc>
        <w:tc>
          <w:tcPr>
            <w:tcW w:w="717" w:type="dxa"/>
          </w:tcPr>
          <w:p w14:paraId="6B4D4F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F1B9A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D53900" w14:textId="77777777" w:rsidTr="00477EA8">
        <w:trPr>
          <w:cantSplit/>
        </w:trPr>
        <w:tc>
          <w:tcPr>
            <w:tcW w:w="1123" w:type="dxa"/>
          </w:tcPr>
          <w:p w14:paraId="3AAFE43B" w14:textId="77777777" w:rsidR="00D10BE9" w:rsidRPr="00AE0A51" w:rsidRDefault="00D10BE9" w:rsidP="00163AF6">
            <w:pPr>
              <w:rPr>
                <w:rFonts w:ascii="Times New Roman" w:hAnsi="Times New Roman" w:cs="Times New Roman"/>
                <w:noProof/>
              </w:rPr>
            </w:pPr>
            <w:r>
              <w:rPr>
                <w:rFonts w:ascii="Times New Roman" w:hAnsi="Times New Roman"/>
                <w:noProof/>
              </w:rPr>
              <w:t>780411</w:t>
            </w:r>
          </w:p>
        </w:tc>
        <w:tc>
          <w:tcPr>
            <w:tcW w:w="6883" w:type="dxa"/>
          </w:tcPr>
          <w:p w14:paraId="08D38520" w14:textId="77777777" w:rsidR="00D10BE9" w:rsidRPr="00AE0A51" w:rsidRDefault="00D10BE9" w:rsidP="00163AF6">
            <w:pPr>
              <w:rPr>
                <w:rFonts w:ascii="Times New Roman" w:hAnsi="Times New Roman" w:cs="Times New Roman"/>
                <w:noProof/>
              </w:rPr>
            </w:pPr>
            <w:r>
              <w:rPr>
                <w:rFonts w:ascii="Times New Roman" w:hAnsi="Times New Roman"/>
                <w:noProof/>
              </w:rPr>
              <w:t>Bänder und Folien, aus Blei, mit einer Dicke „ohne Unterlage“ von &lt;= 0,2 mm</w:t>
            </w:r>
          </w:p>
        </w:tc>
        <w:tc>
          <w:tcPr>
            <w:tcW w:w="1174" w:type="dxa"/>
          </w:tcPr>
          <w:p w14:paraId="35A6E05C" w14:textId="77777777" w:rsidR="00D10BE9" w:rsidRPr="00AE0A51" w:rsidRDefault="00D10BE9" w:rsidP="00163AF6">
            <w:pPr>
              <w:rPr>
                <w:rFonts w:ascii="Times New Roman" w:hAnsi="Times New Roman" w:cs="Times New Roman"/>
                <w:noProof/>
              </w:rPr>
            </w:pPr>
            <w:r>
              <w:rPr>
                <w:rFonts w:ascii="Times New Roman" w:hAnsi="Times New Roman"/>
                <w:noProof/>
              </w:rPr>
              <w:t>78041100</w:t>
            </w:r>
          </w:p>
        </w:tc>
        <w:tc>
          <w:tcPr>
            <w:tcW w:w="2846" w:type="dxa"/>
          </w:tcPr>
          <w:p w14:paraId="5DFA0B0D" w14:textId="77777777" w:rsidR="00D10BE9" w:rsidRPr="00AE0A51" w:rsidRDefault="00D10BE9" w:rsidP="00163AF6">
            <w:pPr>
              <w:rPr>
                <w:rFonts w:ascii="Times New Roman" w:hAnsi="Times New Roman" w:cs="Times New Roman"/>
                <w:noProof/>
              </w:rPr>
            </w:pPr>
          </w:p>
        </w:tc>
        <w:tc>
          <w:tcPr>
            <w:tcW w:w="717" w:type="dxa"/>
          </w:tcPr>
          <w:p w14:paraId="5C86E5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2198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2D11B3" w14:textId="77777777" w:rsidTr="00477EA8">
        <w:trPr>
          <w:cantSplit/>
        </w:trPr>
        <w:tc>
          <w:tcPr>
            <w:tcW w:w="1123" w:type="dxa"/>
          </w:tcPr>
          <w:p w14:paraId="73F86BC5" w14:textId="77777777" w:rsidR="00D10BE9" w:rsidRPr="00AE0A51" w:rsidRDefault="00D10BE9" w:rsidP="00163AF6">
            <w:pPr>
              <w:rPr>
                <w:rFonts w:ascii="Times New Roman" w:hAnsi="Times New Roman" w:cs="Times New Roman"/>
                <w:noProof/>
              </w:rPr>
            </w:pPr>
            <w:r>
              <w:rPr>
                <w:rFonts w:ascii="Times New Roman" w:hAnsi="Times New Roman"/>
                <w:noProof/>
              </w:rPr>
              <w:t>780419</w:t>
            </w:r>
          </w:p>
        </w:tc>
        <w:tc>
          <w:tcPr>
            <w:tcW w:w="6883" w:type="dxa"/>
          </w:tcPr>
          <w:p w14:paraId="1C4B5C4E" w14:textId="77777777" w:rsidR="00D10BE9" w:rsidRPr="00AE0A51" w:rsidRDefault="00D10BE9" w:rsidP="00163AF6">
            <w:pPr>
              <w:rPr>
                <w:rFonts w:ascii="Times New Roman" w:hAnsi="Times New Roman" w:cs="Times New Roman"/>
                <w:noProof/>
              </w:rPr>
            </w:pPr>
            <w:r>
              <w:rPr>
                <w:rFonts w:ascii="Times New Roman" w:hAnsi="Times New Roman"/>
                <w:noProof/>
              </w:rPr>
              <w:t>Platten und Bleche, aus Blei; Bänder und Folien, aus Blei, mit einer Dicke „ohne Unterlage“ von &gt; 0,2 mm</w:t>
            </w:r>
          </w:p>
        </w:tc>
        <w:tc>
          <w:tcPr>
            <w:tcW w:w="1174" w:type="dxa"/>
          </w:tcPr>
          <w:p w14:paraId="1220DA01" w14:textId="77777777" w:rsidR="00D10BE9" w:rsidRPr="00AE0A51" w:rsidRDefault="00D10BE9" w:rsidP="00163AF6">
            <w:pPr>
              <w:rPr>
                <w:rFonts w:ascii="Times New Roman" w:hAnsi="Times New Roman" w:cs="Times New Roman"/>
                <w:noProof/>
              </w:rPr>
            </w:pPr>
            <w:r>
              <w:rPr>
                <w:rFonts w:ascii="Times New Roman" w:hAnsi="Times New Roman"/>
                <w:noProof/>
              </w:rPr>
              <w:t>78041900</w:t>
            </w:r>
          </w:p>
        </w:tc>
        <w:tc>
          <w:tcPr>
            <w:tcW w:w="2846" w:type="dxa"/>
          </w:tcPr>
          <w:p w14:paraId="11581EA6" w14:textId="77777777" w:rsidR="00D10BE9" w:rsidRPr="00AE0A51" w:rsidRDefault="00D10BE9" w:rsidP="00163AF6">
            <w:pPr>
              <w:rPr>
                <w:rFonts w:ascii="Times New Roman" w:hAnsi="Times New Roman" w:cs="Times New Roman"/>
                <w:noProof/>
              </w:rPr>
            </w:pPr>
          </w:p>
        </w:tc>
        <w:tc>
          <w:tcPr>
            <w:tcW w:w="717" w:type="dxa"/>
          </w:tcPr>
          <w:p w14:paraId="7C9C88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2666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FD7F90" w14:textId="77777777" w:rsidTr="00477EA8">
        <w:trPr>
          <w:cantSplit/>
        </w:trPr>
        <w:tc>
          <w:tcPr>
            <w:tcW w:w="1123" w:type="dxa"/>
          </w:tcPr>
          <w:p w14:paraId="440CA3D8" w14:textId="77777777" w:rsidR="00D10BE9" w:rsidRPr="00AE0A51" w:rsidRDefault="00D10BE9" w:rsidP="00163AF6">
            <w:pPr>
              <w:rPr>
                <w:rFonts w:ascii="Times New Roman" w:hAnsi="Times New Roman" w:cs="Times New Roman"/>
                <w:noProof/>
              </w:rPr>
            </w:pPr>
            <w:r>
              <w:rPr>
                <w:rFonts w:ascii="Times New Roman" w:hAnsi="Times New Roman"/>
                <w:noProof/>
              </w:rPr>
              <w:t>780420</w:t>
            </w:r>
          </w:p>
        </w:tc>
        <w:tc>
          <w:tcPr>
            <w:tcW w:w="6883" w:type="dxa"/>
          </w:tcPr>
          <w:p w14:paraId="33F66891" w14:textId="77777777" w:rsidR="00D10BE9" w:rsidRPr="00AE0A51" w:rsidRDefault="00D10BE9" w:rsidP="00163AF6">
            <w:pPr>
              <w:rPr>
                <w:rFonts w:ascii="Times New Roman" w:hAnsi="Times New Roman" w:cs="Times New Roman"/>
                <w:noProof/>
              </w:rPr>
            </w:pPr>
            <w:r>
              <w:rPr>
                <w:rFonts w:ascii="Times New Roman" w:hAnsi="Times New Roman"/>
                <w:noProof/>
              </w:rPr>
              <w:t>Pulver und Flitter aus Blei (ausg. Körner (Granalien) aus Blei sowie zugeschnittener Flitter der Position 8308)</w:t>
            </w:r>
          </w:p>
        </w:tc>
        <w:tc>
          <w:tcPr>
            <w:tcW w:w="1174" w:type="dxa"/>
          </w:tcPr>
          <w:p w14:paraId="0F164704" w14:textId="77777777" w:rsidR="00D10BE9" w:rsidRPr="00AE0A51" w:rsidRDefault="00D10BE9" w:rsidP="00163AF6">
            <w:pPr>
              <w:rPr>
                <w:rFonts w:ascii="Times New Roman" w:hAnsi="Times New Roman" w:cs="Times New Roman"/>
                <w:noProof/>
              </w:rPr>
            </w:pPr>
            <w:r>
              <w:rPr>
                <w:rFonts w:ascii="Times New Roman" w:hAnsi="Times New Roman"/>
                <w:noProof/>
              </w:rPr>
              <w:t>78042000</w:t>
            </w:r>
          </w:p>
        </w:tc>
        <w:tc>
          <w:tcPr>
            <w:tcW w:w="2846" w:type="dxa"/>
          </w:tcPr>
          <w:p w14:paraId="64AF0ABD" w14:textId="77777777" w:rsidR="00D10BE9" w:rsidRPr="00AE0A51" w:rsidRDefault="00D10BE9" w:rsidP="00163AF6">
            <w:pPr>
              <w:rPr>
                <w:rFonts w:ascii="Times New Roman" w:hAnsi="Times New Roman" w:cs="Times New Roman"/>
                <w:noProof/>
              </w:rPr>
            </w:pPr>
          </w:p>
        </w:tc>
        <w:tc>
          <w:tcPr>
            <w:tcW w:w="717" w:type="dxa"/>
          </w:tcPr>
          <w:p w14:paraId="2A3BED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223FF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6F831C" w14:textId="77777777" w:rsidTr="00477EA8">
        <w:trPr>
          <w:cantSplit/>
        </w:trPr>
        <w:tc>
          <w:tcPr>
            <w:tcW w:w="1123" w:type="dxa"/>
          </w:tcPr>
          <w:p w14:paraId="7C13890E" w14:textId="77777777" w:rsidR="00D10BE9" w:rsidRPr="00AE0A51" w:rsidRDefault="00D10BE9" w:rsidP="00163AF6">
            <w:pPr>
              <w:rPr>
                <w:rFonts w:ascii="Times New Roman" w:hAnsi="Times New Roman" w:cs="Times New Roman"/>
                <w:noProof/>
              </w:rPr>
            </w:pPr>
            <w:r>
              <w:rPr>
                <w:rFonts w:ascii="Times New Roman" w:hAnsi="Times New Roman"/>
                <w:noProof/>
              </w:rPr>
              <w:t>780600</w:t>
            </w:r>
          </w:p>
        </w:tc>
        <w:tc>
          <w:tcPr>
            <w:tcW w:w="6883" w:type="dxa"/>
          </w:tcPr>
          <w:p w14:paraId="147DE4CF" w14:textId="77777777" w:rsidR="00D10BE9" w:rsidRPr="00AE0A51" w:rsidRDefault="00D10BE9" w:rsidP="00163AF6">
            <w:pPr>
              <w:rPr>
                <w:rFonts w:ascii="Times New Roman" w:hAnsi="Times New Roman" w:cs="Times New Roman"/>
                <w:noProof/>
              </w:rPr>
            </w:pPr>
            <w:r>
              <w:rPr>
                <w:rFonts w:ascii="Times New Roman" w:hAnsi="Times New Roman"/>
                <w:noProof/>
              </w:rPr>
              <w:t>Waren aus Blei, anderweit nicht genannt</w:t>
            </w:r>
          </w:p>
        </w:tc>
        <w:tc>
          <w:tcPr>
            <w:tcW w:w="1174" w:type="dxa"/>
          </w:tcPr>
          <w:p w14:paraId="3CBFA374" w14:textId="77777777" w:rsidR="00D10BE9" w:rsidRPr="00AE0A51" w:rsidRDefault="00D10BE9" w:rsidP="00163AF6">
            <w:pPr>
              <w:rPr>
                <w:rFonts w:ascii="Times New Roman" w:hAnsi="Times New Roman" w:cs="Times New Roman"/>
                <w:noProof/>
              </w:rPr>
            </w:pPr>
            <w:r>
              <w:rPr>
                <w:rFonts w:ascii="Times New Roman" w:hAnsi="Times New Roman"/>
                <w:noProof/>
              </w:rPr>
              <w:t>78060000</w:t>
            </w:r>
          </w:p>
        </w:tc>
        <w:tc>
          <w:tcPr>
            <w:tcW w:w="2846" w:type="dxa"/>
          </w:tcPr>
          <w:p w14:paraId="1EEE7335" w14:textId="77777777" w:rsidR="00D10BE9" w:rsidRPr="00AE0A51" w:rsidRDefault="00D10BE9" w:rsidP="00163AF6">
            <w:pPr>
              <w:rPr>
                <w:rFonts w:ascii="Times New Roman" w:hAnsi="Times New Roman" w:cs="Times New Roman"/>
                <w:noProof/>
              </w:rPr>
            </w:pPr>
          </w:p>
        </w:tc>
        <w:tc>
          <w:tcPr>
            <w:tcW w:w="717" w:type="dxa"/>
          </w:tcPr>
          <w:p w14:paraId="3CC6787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08609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36BFCF" w14:textId="77777777" w:rsidTr="00477EA8">
        <w:trPr>
          <w:cantSplit/>
        </w:trPr>
        <w:tc>
          <w:tcPr>
            <w:tcW w:w="1123" w:type="dxa"/>
          </w:tcPr>
          <w:p w14:paraId="4A05B0B9" w14:textId="77777777" w:rsidR="00D10BE9" w:rsidRPr="00AE0A51" w:rsidRDefault="00D10BE9" w:rsidP="00163AF6">
            <w:pPr>
              <w:rPr>
                <w:rFonts w:ascii="Times New Roman" w:hAnsi="Times New Roman" w:cs="Times New Roman"/>
                <w:noProof/>
              </w:rPr>
            </w:pPr>
            <w:r>
              <w:rPr>
                <w:rFonts w:ascii="Times New Roman" w:hAnsi="Times New Roman"/>
                <w:noProof/>
              </w:rPr>
              <w:t>790111</w:t>
            </w:r>
          </w:p>
        </w:tc>
        <w:tc>
          <w:tcPr>
            <w:tcW w:w="6883" w:type="dxa"/>
          </w:tcPr>
          <w:p w14:paraId="57598418" w14:textId="77777777" w:rsidR="00D10BE9" w:rsidRPr="00AE0A51" w:rsidRDefault="00D10BE9" w:rsidP="00163AF6">
            <w:pPr>
              <w:rPr>
                <w:rFonts w:ascii="Times New Roman" w:hAnsi="Times New Roman" w:cs="Times New Roman"/>
                <w:noProof/>
              </w:rPr>
            </w:pPr>
            <w:r>
              <w:rPr>
                <w:rFonts w:ascii="Times New Roman" w:hAnsi="Times New Roman"/>
                <w:noProof/>
              </w:rPr>
              <w:t>Zink in Rohform, nicht legiert, mit einem Zinkgehalt von &gt;= 99,99 GHT</w:t>
            </w:r>
          </w:p>
        </w:tc>
        <w:tc>
          <w:tcPr>
            <w:tcW w:w="1174" w:type="dxa"/>
          </w:tcPr>
          <w:p w14:paraId="202D7339" w14:textId="77777777" w:rsidR="00D10BE9" w:rsidRPr="00AE0A51" w:rsidRDefault="00D10BE9" w:rsidP="00163AF6">
            <w:pPr>
              <w:rPr>
                <w:rFonts w:ascii="Times New Roman" w:hAnsi="Times New Roman" w:cs="Times New Roman"/>
                <w:noProof/>
              </w:rPr>
            </w:pPr>
            <w:r>
              <w:rPr>
                <w:rFonts w:ascii="Times New Roman" w:hAnsi="Times New Roman"/>
                <w:noProof/>
              </w:rPr>
              <w:t>79011100</w:t>
            </w:r>
          </w:p>
        </w:tc>
        <w:tc>
          <w:tcPr>
            <w:tcW w:w="2846" w:type="dxa"/>
          </w:tcPr>
          <w:p w14:paraId="0AAA17C5" w14:textId="77777777" w:rsidR="00D10BE9" w:rsidRPr="00AE0A51" w:rsidRDefault="00D10BE9" w:rsidP="00163AF6">
            <w:pPr>
              <w:rPr>
                <w:rFonts w:ascii="Times New Roman" w:hAnsi="Times New Roman" w:cs="Times New Roman"/>
                <w:noProof/>
              </w:rPr>
            </w:pPr>
          </w:p>
        </w:tc>
        <w:tc>
          <w:tcPr>
            <w:tcW w:w="717" w:type="dxa"/>
          </w:tcPr>
          <w:p w14:paraId="3A5E8D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6DE6A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F141A3" w14:textId="77777777" w:rsidTr="00477EA8">
        <w:trPr>
          <w:cantSplit/>
        </w:trPr>
        <w:tc>
          <w:tcPr>
            <w:tcW w:w="1123" w:type="dxa"/>
          </w:tcPr>
          <w:p w14:paraId="4E691694" w14:textId="77777777" w:rsidR="00D10BE9" w:rsidRPr="00AE0A51" w:rsidRDefault="00D10BE9" w:rsidP="00163AF6">
            <w:pPr>
              <w:rPr>
                <w:rFonts w:ascii="Times New Roman" w:hAnsi="Times New Roman" w:cs="Times New Roman"/>
                <w:noProof/>
              </w:rPr>
            </w:pPr>
            <w:r>
              <w:rPr>
                <w:rFonts w:ascii="Times New Roman" w:hAnsi="Times New Roman"/>
                <w:noProof/>
              </w:rPr>
              <w:t>790112</w:t>
            </w:r>
          </w:p>
        </w:tc>
        <w:tc>
          <w:tcPr>
            <w:tcW w:w="6883" w:type="dxa"/>
          </w:tcPr>
          <w:p w14:paraId="30941651" w14:textId="77777777" w:rsidR="00D10BE9" w:rsidRPr="00AE0A51" w:rsidRDefault="00D10BE9" w:rsidP="00163AF6">
            <w:pPr>
              <w:rPr>
                <w:rFonts w:ascii="Times New Roman" w:hAnsi="Times New Roman" w:cs="Times New Roman"/>
                <w:noProof/>
              </w:rPr>
            </w:pPr>
            <w:r>
              <w:rPr>
                <w:rFonts w:ascii="Times New Roman" w:hAnsi="Times New Roman"/>
                <w:noProof/>
              </w:rPr>
              <w:t>Zink in Rohform, nicht legiert, mit einem Zinkgehalt von &lt; 99,99 GHT</w:t>
            </w:r>
          </w:p>
        </w:tc>
        <w:tc>
          <w:tcPr>
            <w:tcW w:w="1174" w:type="dxa"/>
          </w:tcPr>
          <w:p w14:paraId="3C28E024" w14:textId="77777777" w:rsidR="00D10BE9" w:rsidRPr="00AE0A51" w:rsidRDefault="00D10BE9" w:rsidP="00163AF6">
            <w:pPr>
              <w:rPr>
                <w:rFonts w:ascii="Times New Roman" w:hAnsi="Times New Roman" w:cs="Times New Roman"/>
                <w:noProof/>
              </w:rPr>
            </w:pPr>
            <w:r>
              <w:rPr>
                <w:rFonts w:ascii="Times New Roman" w:hAnsi="Times New Roman"/>
                <w:noProof/>
              </w:rPr>
              <w:t>79011200</w:t>
            </w:r>
          </w:p>
        </w:tc>
        <w:tc>
          <w:tcPr>
            <w:tcW w:w="2846" w:type="dxa"/>
          </w:tcPr>
          <w:p w14:paraId="072BA032" w14:textId="77777777" w:rsidR="00D10BE9" w:rsidRPr="00AE0A51" w:rsidRDefault="00D10BE9" w:rsidP="00163AF6">
            <w:pPr>
              <w:rPr>
                <w:rFonts w:ascii="Times New Roman" w:hAnsi="Times New Roman" w:cs="Times New Roman"/>
                <w:noProof/>
              </w:rPr>
            </w:pPr>
          </w:p>
        </w:tc>
        <w:tc>
          <w:tcPr>
            <w:tcW w:w="717" w:type="dxa"/>
          </w:tcPr>
          <w:p w14:paraId="2FAD4C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69DA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517354" w14:textId="77777777" w:rsidTr="00477EA8">
        <w:trPr>
          <w:cantSplit/>
        </w:trPr>
        <w:tc>
          <w:tcPr>
            <w:tcW w:w="1123" w:type="dxa"/>
          </w:tcPr>
          <w:p w14:paraId="536FE6D3" w14:textId="77777777" w:rsidR="00D10BE9" w:rsidRPr="00AE0A51" w:rsidRDefault="00D10BE9" w:rsidP="00163AF6">
            <w:pPr>
              <w:rPr>
                <w:rFonts w:ascii="Times New Roman" w:hAnsi="Times New Roman" w:cs="Times New Roman"/>
                <w:noProof/>
              </w:rPr>
            </w:pPr>
            <w:r>
              <w:rPr>
                <w:rFonts w:ascii="Times New Roman" w:hAnsi="Times New Roman"/>
                <w:noProof/>
              </w:rPr>
              <w:t>790120</w:t>
            </w:r>
          </w:p>
        </w:tc>
        <w:tc>
          <w:tcPr>
            <w:tcW w:w="6883" w:type="dxa"/>
          </w:tcPr>
          <w:p w14:paraId="06F719FA" w14:textId="77777777" w:rsidR="00D10BE9" w:rsidRPr="00AE0A51" w:rsidRDefault="00D10BE9" w:rsidP="00163AF6">
            <w:pPr>
              <w:rPr>
                <w:rFonts w:ascii="Times New Roman" w:hAnsi="Times New Roman" w:cs="Times New Roman"/>
                <w:noProof/>
              </w:rPr>
            </w:pPr>
            <w:r>
              <w:rPr>
                <w:rFonts w:ascii="Times New Roman" w:hAnsi="Times New Roman"/>
                <w:noProof/>
              </w:rPr>
              <w:t>Zinklegierungen in Rohform</w:t>
            </w:r>
          </w:p>
        </w:tc>
        <w:tc>
          <w:tcPr>
            <w:tcW w:w="1174" w:type="dxa"/>
          </w:tcPr>
          <w:p w14:paraId="50AC3FD2" w14:textId="77777777" w:rsidR="00D10BE9" w:rsidRPr="00AE0A51" w:rsidRDefault="00D10BE9" w:rsidP="00163AF6">
            <w:pPr>
              <w:rPr>
                <w:rFonts w:ascii="Times New Roman" w:hAnsi="Times New Roman" w:cs="Times New Roman"/>
                <w:noProof/>
              </w:rPr>
            </w:pPr>
            <w:r>
              <w:rPr>
                <w:rFonts w:ascii="Times New Roman" w:hAnsi="Times New Roman"/>
                <w:noProof/>
              </w:rPr>
              <w:t>79012000</w:t>
            </w:r>
          </w:p>
        </w:tc>
        <w:tc>
          <w:tcPr>
            <w:tcW w:w="2846" w:type="dxa"/>
          </w:tcPr>
          <w:p w14:paraId="7B19375F" w14:textId="77777777" w:rsidR="00D10BE9" w:rsidRPr="00AE0A51" w:rsidRDefault="00D10BE9" w:rsidP="00163AF6">
            <w:pPr>
              <w:rPr>
                <w:rFonts w:ascii="Times New Roman" w:hAnsi="Times New Roman" w:cs="Times New Roman"/>
                <w:noProof/>
              </w:rPr>
            </w:pPr>
          </w:p>
        </w:tc>
        <w:tc>
          <w:tcPr>
            <w:tcW w:w="717" w:type="dxa"/>
          </w:tcPr>
          <w:p w14:paraId="116E40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B8098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91AA7C" w14:textId="77777777" w:rsidTr="00477EA8">
        <w:trPr>
          <w:cantSplit/>
        </w:trPr>
        <w:tc>
          <w:tcPr>
            <w:tcW w:w="1123" w:type="dxa"/>
          </w:tcPr>
          <w:p w14:paraId="57C232B5" w14:textId="77777777" w:rsidR="00D10BE9" w:rsidRPr="00AE0A51" w:rsidRDefault="00D10BE9" w:rsidP="00163AF6">
            <w:pPr>
              <w:rPr>
                <w:rFonts w:ascii="Times New Roman" w:hAnsi="Times New Roman" w:cs="Times New Roman"/>
                <w:noProof/>
              </w:rPr>
            </w:pPr>
            <w:r>
              <w:rPr>
                <w:rFonts w:ascii="Times New Roman" w:hAnsi="Times New Roman"/>
                <w:noProof/>
              </w:rPr>
              <w:t>790200</w:t>
            </w:r>
          </w:p>
        </w:tc>
        <w:tc>
          <w:tcPr>
            <w:tcW w:w="6883" w:type="dxa"/>
          </w:tcPr>
          <w:p w14:paraId="502037BF"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Zink (ausg. Aschen und Rückstände der Zinkherstellung „Position 2620“, Rohblöcke (Ingots) und ähnliche Rohformen, aus eingeschmolzenen Abfällen und Schrott, aus Zink „Position 7901“ sowie Abfälle und Schrott von elektrischen Primärelementen, Primärbatterien und Akkumulatoren)</w:t>
            </w:r>
          </w:p>
        </w:tc>
        <w:tc>
          <w:tcPr>
            <w:tcW w:w="1174" w:type="dxa"/>
          </w:tcPr>
          <w:p w14:paraId="7F078D19" w14:textId="77777777" w:rsidR="00D10BE9" w:rsidRPr="00AE0A51" w:rsidRDefault="00D10BE9" w:rsidP="00163AF6">
            <w:pPr>
              <w:rPr>
                <w:rFonts w:ascii="Times New Roman" w:hAnsi="Times New Roman" w:cs="Times New Roman"/>
                <w:noProof/>
              </w:rPr>
            </w:pPr>
            <w:r>
              <w:rPr>
                <w:rFonts w:ascii="Times New Roman" w:hAnsi="Times New Roman"/>
                <w:noProof/>
              </w:rPr>
              <w:t>79020000</w:t>
            </w:r>
          </w:p>
        </w:tc>
        <w:tc>
          <w:tcPr>
            <w:tcW w:w="2846" w:type="dxa"/>
          </w:tcPr>
          <w:p w14:paraId="5FBCFBCE" w14:textId="77777777" w:rsidR="00D10BE9" w:rsidRPr="00AE0A51" w:rsidRDefault="00D10BE9" w:rsidP="00163AF6">
            <w:pPr>
              <w:rPr>
                <w:rFonts w:ascii="Times New Roman" w:hAnsi="Times New Roman" w:cs="Times New Roman"/>
                <w:noProof/>
              </w:rPr>
            </w:pPr>
          </w:p>
        </w:tc>
        <w:tc>
          <w:tcPr>
            <w:tcW w:w="717" w:type="dxa"/>
          </w:tcPr>
          <w:p w14:paraId="7014F4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EB93C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837605" w14:textId="77777777" w:rsidTr="00477EA8">
        <w:trPr>
          <w:cantSplit/>
        </w:trPr>
        <w:tc>
          <w:tcPr>
            <w:tcW w:w="1123" w:type="dxa"/>
          </w:tcPr>
          <w:p w14:paraId="15464BDD" w14:textId="77777777" w:rsidR="00D10BE9" w:rsidRPr="00AE0A51" w:rsidRDefault="00D10BE9" w:rsidP="00163AF6">
            <w:pPr>
              <w:rPr>
                <w:rFonts w:ascii="Times New Roman" w:hAnsi="Times New Roman" w:cs="Times New Roman"/>
                <w:noProof/>
              </w:rPr>
            </w:pPr>
            <w:r>
              <w:rPr>
                <w:rFonts w:ascii="Times New Roman" w:hAnsi="Times New Roman"/>
                <w:noProof/>
              </w:rPr>
              <w:t>790310</w:t>
            </w:r>
          </w:p>
        </w:tc>
        <w:tc>
          <w:tcPr>
            <w:tcW w:w="6883" w:type="dxa"/>
          </w:tcPr>
          <w:p w14:paraId="44D91794" w14:textId="77777777" w:rsidR="00D10BE9" w:rsidRPr="00AE0A51" w:rsidRDefault="00D10BE9" w:rsidP="00163AF6">
            <w:pPr>
              <w:rPr>
                <w:rFonts w:ascii="Times New Roman" w:hAnsi="Times New Roman" w:cs="Times New Roman"/>
                <w:noProof/>
              </w:rPr>
            </w:pPr>
            <w:r>
              <w:rPr>
                <w:rFonts w:ascii="Times New Roman" w:hAnsi="Times New Roman"/>
                <w:noProof/>
              </w:rPr>
              <w:t>Zinkstaub</w:t>
            </w:r>
          </w:p>
        </w:tc>
        <w:tc>
          <w:tcPr>
            <w:tcW w:w="1174" w:type="dxa"/>
          </w:tcPr>
          <w:p w14:paraId="576A6EBE" w14:textId="77777777" w:rsidR="00D10BE9" w:rsidRPr="00AE0A51" w:rsidRDefault="00D10BE9" w:rsidP="00163AF6">
            <w:pPr>
              <w:rPr>
                <w:rFonts w:ascii="Times New Roman" w:hAnsi="Times New Roman" w:cs="Times New Roman"/>
                <w:noProof/>
              </w:rPr>
            </w:pPr>
            <w:r>
              <w:rPr>
                <w:rFonts w:ascii="Times New Roman" w:hAnsi="Times New Roman"/>
                <w:noProof/>
              </w:rPr>
              <w:t>79031000</w:t>
            </w:r>
          </w:p>
        </w:tc>
        <w:tc>
          <w:tcPr>
            <w:tcW w:w="2846" w:type="dxa"/>
          </w:tcPr>
          <w:p w14:paraId="29275108" w14:textId="77777777" w:rsidR="00D10BE9" w:rsidRPr="00AE0A51" w:rsidRDefault="00D10BE9" w:rsidP="00163AF6">
            <w:pPr>
              <w:rPr>
                <w:rFonts w:ascii="Times New Roman" w:hAnsi="Times New Roman" w:cs="Times New Roman"/>
                <w:noProof/>
              </w:rPr>
            </w:pPr>
          </w:p>
        </w:tc>
        <w:tc>
          <w:tcPr>
            <w:tcW w:w="717" w:type="dxa"/>
          </w:tcPr>
          <w:p w14:paraId="645C69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56017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45440A" w14:textId="77777777" w:rsidTr="00477EA8">
        <w:trPr>
          <w:cantSplit/>
        </w:trPr>
        <w:tc>
          <w:tcPr>
            <w:tcW w:w="1123" w:type="dxa"/>
          </w:tcPr>
          <w:p w14:paraId="1C536959" w14:textId="77777777" w:rsidR="00D10BE9" w:rsidRPr="00AE0A51" w:rsidRDefault="00D10BE9" w:rsidP="00163AF6">
            <w:pPr>
              <w:rPr>
                <w:rFonts w:ascii="Times New Roman" w:hAnsi="Times New Roman" w:cs="Times New Roman"/>
                <w:noProof/>
              </w:rPr>
            </w:pPr>
            <w:r>
              <w:rPr>
                <w:rFonts w:ascii="Times New Roman" w:hAnsi="Times New Roman"/>
                <w:noProof/>
              </w:rPr>
              <w:t>790390</w:t>
            </w:r>
          </w:p>
        </w:tc>
        <w:tc>
          <w:tcPr>
            <w:tcW w:w="6883" w:type="dxa"/>
          </w:tcPr>
          <w:p w14:paraId="46FD3267" w14:textId="77777777" w:rsidR="00D10BE9" w:rsidRPr="00AE0A51" w:rsidRDefault="00D10BE9" w:rsidP="00163AF6">
            <w:pPr>
              <w:rPr>
                <w:rFonts w:ascii="Times New Roman" w:hAnsi="Times New Roman" w:cs="Times New Roman"/>
                <w:noProof/>
              </w:rPr>
            </w:pPr>
            <w:r>
              <w:rPr>
                <w:rFonts w:ascii="Times New Roman" w:hAnsi="Times New Roman"/>
                <w:noProof/>
              </w:rPr>
              <w:t>Pulver und Flitter, aus Zink (ausg. Körner (Granalien) aus Zink, zugeschnittener Flitter der Position 8308 sowie Zinkstaub)</w:t>
            </w:r>
          </w:p>
        </w:tc>
        <w:tc>
          <w:tcPr>
            <w:tcW w:w="1174" w:type="dxa"/>
          </w:tcPr>
          <w:p w14:paraId="7A8386A9" w14:textId="77777777" w:rsidR="00D10BE9" w:rsidRPr="00AE0A51" w:rsidRDefault="00D10BE9" w:rsidP="00163AF6">
            <w:pPr>
              <w:rPr>
                <w:rFonts w:ascii="Times New Roman" w:hAnsi="Times New Roman" w:cs="Times New Roman"/>
                <w:noProof/>
              </w:rPr>
            </w:pPr>
            <w:r>
              <w:rPr>
                <w:rFonts w:ascii="Times New Roman" w:hAnsi="Times New Roman"/>
                <w:noProof/>
              </w:rPr>
              <w:t>79039000</w:t>
            </w:r>
          </w:p>
        </w:tc>
        <w:tc>
          <w:tcPr>
            <w:tcW w:w="2846" w:type="dxa"/>
          </w:tcPr>
          <w:p w14:paraId="22D1FB28" w14:textId="77777777" w:rsidR="00D10BE9" w:rsidRPr="00AE0A51" w:rsidRDefault="00D10BE9" w:rsidP="00163AF6">
            <w:pPr>
              <w:rPr>
                <w:rFonts w:ascii="Times New Roman" w:hAnsi="Times New Roman" w:cs="Times New Roman"/>
                <w:noProof/>
              </w:rPr>
            </w:pPr>
          </w:p>
        </w:tc>
        <w:tc>
          <w:tcPr>
            <w:tcW w:w="717" w:type="dxa"/>
          </w:tcPr>
          <w:p w14:paraId="6C9CE77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68104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BE138A" w14:textId="77777777" w:rsidTr="00477EA8">
        <w:trPr>
          <w:cantSplit/>
        </w:trPr>
        <w:tc>
          <w:tcPr>
            <w:tcW w:w="1123" w:type="dxa"/>
          </w:tcPr>
          <w:p w14:paraId="2D502214" w14:textId="77777777" w:rsidR="00D10BE9" w:rsidRPr="00AE0A51" w:rsidRDefault="00D10BE9" w:rsidP="00163AF6">
            <w:pPr>
              <w:rPr>
                <w:rFonts w:ascii="Times New Roman" w:hAnsi="Times New Roman" w:cs="Times New Roman"/>
                <w:noProof/>
              </w:rPr>
            </w:pPr>
            <w:r>
              <w:rPr>
                <w:rFonts w:ascii="Times New Roman" w:hAnsi="Times New Roman"/>
                <w:noProof/>
              </w:rPr>
              <w:t>790400</w:t>
            </w:r>
          </w:p>
        </w:tc>
        <w:tc>
          <w:tcPr>
            <w:tcW w:w="6883" w:type="dxa"/>
          </w:tcPr>
          <w:p w14:paraId="76382910" w14:textId="77777777" w:rsidR="00D10BE9" w:rsidRPr="00AE0A51" w:rsidRDefault="00D10BE9" w:rsidP="00163AF6">
            <w:pPr>
              <w:rPr>
                <w:rFonts w:ascii="Times New Roman" w:hAnsi="Times New Roman" w:cs="Times New Roman"/>
                <w:noProof/>
              </w:rPr>
            </w:pPr>
            <w:r>
              <w:rPr>
                <w:rFonts w:ascii="Times New Roman" w:hAnsi="Times New Roman"/>
                <w:noProof/>
              </w:rPr>
              <w:t>Stangen (Stäbe), Profile und Draht, aus Zink, anderweit nicht genannt</w:t>
            </w:r>
          </w:p>
        </w:tc>
        <w:tc>
          <w:tcPr>
            <w:tcW w:w="1174" w:type="dxa"/>
          </w:tcPr>
          <w:p w14:paraId="638C35CF" w14:textId="77777777" w:rsidR="00D10BE9" w:rsidRPr="00AE0A51" w:rsidRDefault="00D10BE9" w:rsidP="00163AF6">
            <w:pPr>
              <w:rPr>
                <w:rFonts w:ascii="Times New Roman" w:hAnsi="Times New Roman" w:cs="Times New Roman"/>
                <w:noProof/>
              </w:rPr>
            </w:pPr>
            <w:r>
              <w:rPr>
                <w:rFonts w:ascii="Times New Roman" w:hAnsi="Times New Roman"/>
                <w:noProof/>
              </w:rPr>
              <w:t>79040000</w:t>
            </w:r>
          </w:p>
        </w:tc>
        <w:tc>
          <w:tcPr>
            <w:tcW w:w="2846" w:type="dxa"/>
          </w:tcPr>
          <w:p w14:paraId="14F92EBA" w14:textId="77777777" w:rsidR="00D10BE9" w:rsidRPr="00AE0A51" w:rsidRDefault="00D10BE9" w:rsidP="00163AF6">
            <w:pPr>
              <w:rPr>
                <w:rFonts w:ascii="Times New Roman" w:hAnsi="Times New Roman" w:cs="Times New Roman"/>
                <w:noProof/>
              </w:rPr>
            </w:pPr>
          </w:p>
        </w:tc>
        <w:tc>
          <w:tcPr>
            <w:tcW w:w="717" w:type="dxa"/>
          </w:tcPr>
          <w:p w14:paraId="368257F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7529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0DCC3D" w14:textId="77777777" w:rsidTr="00477EA8">
        <w:trPr>
          <w:cantSplit/>
        </w:trPr>
        <w:tc>
          <w:tcPr>
            <w:tcW w:w="1123" w:type="dxa"/>
          </w:tcPr>
          <w:p w14:paraId="05006130" w14:textId="77777777" w:rsidR="00D10BE9" w:rsidRPr="00AE0A51" w:rsidRDefault="00D10BE9" w:rsidP="00163AF6">
            <w:pPr>
              <w:rPr>
                <w:rFonts w:ascii="Times New Roman" w:hAnsi="Times New Roman" w:cs="Times New Roman"/>
                <w:noProof/>
              </w:rPr>
            </w:pPr>
            <w:r>
              <w:rPr>
                <w:rFonts w:ascii="Times New Roman" w:hAnsi="Times New Roman"/>
                <w:noProof/>
              </w:rPr>
              <w:t>790500</w:t>
            </w:r>
          </w:p>
        </w:tc>
        <w:tc>
          <w:tcPr>
            <w:tcW w:w="6883" w:type="dxa"/>
          </w:tcPr>
          <w:p w14:paraId="7A9D2FEC" w14:textId="77777777" w:rsidR="00D10BE9" w:rsidRPr="00AE0A51" w:rsidRDefault="00D10BE9" w:rsidP="00163AF6">
            <w:pPr>
              <w:rPr>
                <w:rFonts w:ascii="Times New Roman" w:hAnsi="Times New Roman" w:cs="Times New Roman"/>
                <w:noProof/>
              </w:rPr>
            </w:pPr>
            <w:r>
              <w:rPr>
                <w:rFonts w:ascii="Times New Roman" w:hAnsi="Times New Roman"/>
                <w:noProof/>
              </w:rPr>
              <w:t>Bleche, Bänder und Folien, aus Zink</w:t>
            </w:r>
          </w:p>
        </w:tc>
        <w:tc>
          <w:tcPr>
            <w:tcW w:w="1174" w:type="dxa"/>
          </w:tcPr>
          <w:p w14:paraId="7B44677E" w14:textId="77777777" w:rsidR="00D10BE9" w:rsidRPr="00AE0A51" w:rsidRDefault="00D10BE9" w:rsidP="00163AF6">
            <w:pPr>
              <w:rPr>
                <w:rFonts w:ascii="Times New Roman" w:hAnsi="Times New Roman" w:cs="Times New Roman"/>
                <w:noProof/>
              </w:rPr>
            </w:pPr>
            <w:r>
              <w:rPr>
                <w:rFonts w:ascii="Times New Roman" w:hAnsi="Times New Roman"/>
                <w:noProof/>
              </w:rPr>
              <w:t>79050000</w:t>
            </w:r>
          </w:p>
        </w:tc>
        <w:tc>
          <w:tcPr>
            <w:tcW w:w="2846" w:type="dxa"/>
          </w:tcPr>
          <w:p w14:paraId="0A43493C" w14:textId="77777777" w:rsidR="00D10BE9" w:rsidRPr="00AE0A51" w:rsidRDefault="00D10BE9" w:rsidP="00163AF6">
            <w:pPr>
              <w:rPr>
                <w:rFonts w:ascii="Times New Roman" w:hAnsi="Times New Roman" w:cs="Times New Roman"/>
                <w:noProof/>
              </w:rPr>
            </w:pPr>
          </w:p>
        </w:tc>
        <w:tc>
          <w:tcPr>
            <w:tcW w:w="717" w:type="dxa"/>
          </w:tcPr>
          <w:p w14:paraId="525D2B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48C08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93958B" w14:textId="77777777" w:rsidTr="00477EA8">
        <w:trPr>
          <w:cantSplit/>
        </w:trPr>
        <w:tc>
          <w:tcPr>
            <w:tcW w:w="1123" w:type="dxa"/>
          </w:tcPr>
          <w:p w14:paraId="5960FC8D" w14:textId="77777777" w:rsidR="00D10BE9" w:rsidRPr="00AE0A51" w:rsidRDefault="00D10BE9" w:rsidP="00163AF6">
            <w:pPr>
              <w:rPr>
                <w:rFonts w:ascii="Times New Roman" w:hAnsi="Times New Roman" w:cs="Times New Roman"/>
                <w:noProof/>
              </w:rPr>
            </w:pPr>
            <w:r>
              <w:rPr>
                <w:rFonts w:ascii="Times New Roman" w:hAnsi="Times New Roman"/>
                <w:noProof/>
              </w:rPr>
              <w:t>790700</w:t>
            </w:r>
          </w:p>
        </w:tc>
        <w:tc>
          <w:tcPr>
            <w:tcW w:w="6883" w:type="dxa"/>
          </w:tcPr>
          <w:p w14:paraId="78C5967E" w14:textId="77777777" w:rsidR="00D10BE9" w:rsidRPr="00AE0A51" w:rsidRDefault="00D10BE9" w:rsidP="00163AF6">
            <w:pPr>
              <w:rPr>
                <w:rFonts w:ascii="Times New Roman" w:hAnsi="Times New Roman" w:cs="Times New Roman"/>
                <w:noProof/>
              </w:rPr>
            </w:pPr>
            <w:r>
              <w:rPr>
                <w:rFonts w:ascii="Times New Roman" w:hAnsi="Times New Roman"/>
                <w:noProof/>
              </w:rPr>
              <w:t>Waren aus Zink, anderweit nicht genannt</w:t>
            </w:r>
          </w:p>
        </w:tc>
        <w:tc>
          <w:tcPr>
            <w:tcW w:w="1174" w:type="dxa"/>
          </w:tcPr>
          <w:p w14:paraId="4F2B67D8" w14:textId="77777777" w:rsidR="00D10BE9" w:rsidRPr="00AE0A51" w:rsidRDefault="00D10BE9" w:rsidP="00163AF6">
            <w:pPr>
              <w:rPr>
                <w:rFonts w:ascii="Times New Roman" w:hAnsi="Times New Roman" w:cs="Times New Roman"/>
                <w:noProof/>
              </w:rPr>
            </w:pPr>
            <w:r>
              <w:rPr>
                <w:rFonts w:ascii="Times New Roman" w:hAnsi="Times New Roman"/>
                <w:noProof/>
              </w:rPr>
              <w:t>79070010</w:t>
            </w:r>
          </w:p>
        </w:tc>
        <w:tc>
          <w:tcPr>
            <w:tcW w:w="2846" w:type="dxa"/>
          </w:tcPr>
          <w:p w14:paraId="4F3B9DEA" w14:textId="77777777" w:rsidR="00D10BE9" w:rsidRPr="00AE0A51" w:rsidRDefault="00D10BE9" w:rsidP="00163AF6">
            <w:pPr>
              <w:rPr>
                <w:rFonts w:ascii="Times New Roman" w:hAnsi="Times New Roman" w:cs="Times New Roman"/>
                <w:noProof/>
              </w:rPr>
            </w:pPr>
            <w:r>
              <w:rPr>
                <w:rFonts w:ascii="Times New Roman" w:hAnsi="Times New Roman"/>
                <w:noProof/>
              </w:rPr>
              <w:t>Rinnen, Dachfirste und Dachdeckungen</w:t>
            </w:r>
          </w:p>
        </w:tc>
        <w:tc>
          <w:tcPr>
            <w:tcW w:w="717" w:type="dxa"/>
          </w:tcPr>
          <w:p w14:paraId="3D25E8A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25C50C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ED8C97A" w14:textId="77777777" w:rsidTr="00477EA8">
        <w:trPr>
          <w:cantSplit/>
        </w:trPr>
        <w:tc>
          <w:tcPr>
            <w:tcW w:w="1123" w:type="dxa"/>
          </w:tcPr>
          <w:p w14:paraId="6ADCD8A0" w14:textId="77777777" w:rsidR="00D10BE9" w:rsidRPr="00AE0A51" w:rsidRDefault="00D10BE9" w:rsidP="00163AF6">
            <w:pPr>
              <w:rPr>
                <w:rFonts w:ascii="Times New Roman" w:hAnsi="Times New Roman" w:cs="Times New Roman"/>
                <w:noProof/>
              </w:rPr>
            </w:pPr>
            <w:r>
              <w:rPr>
                <w:rFonts w:ascii="Times New Roman" w:hAnsi="Times New Roman"/>
                <w:noProof/>
              </w:rPr>
              <w:t>790700</w:t>
            </w:r>
          </w:p>
        </w:tc>
        <w:tc>
          <w:tcPr>
            <w:tcW w:w="6883" w:type="dxa"/>
          </w:tcPr>
          <w:p w14:paraId="356F57E1" w14:textId="77777777" w:rsidR="00D10BE9" w:rsidRPr="00AE0A51" w:rsidRDefault="00D10BE9" w:rsidP="00163AF6">
            <w:pPr>
              <w:rPr>
                <w:rFonts w:ascii="Times New Roman" w:hAnsi="Times New Roman" w:cs="Times New Roman"/>
                <w:noProof/>
              </w:rPr>
            </w:pPr>
            <w:r>
              <w:rPr>
                <w:rFonts w:ascii="Times New Roman" w:hAnsi="Times New Roman"/>
                <w:noProof/>
              </w:rPr>
              <w:t>Waren aus Zink, anderweit nicht genannt</w:t>
            </w:r>
          </w:p>
        </w:tc>
        <w:tc>
          <w:tcPr>
            <w:tcW w:w="1174" w:type="dxa"/>
          </w:tcPr>
          <w:p w14:paraId="0B8B1FFE" w14:textId="77777777" w:rsidR="00D10BE9" w:rsidRPr="00AE0A51" w:rsidRDefault="00D10BE9" w:rsidP="00163AF6">
            <w:pPr>
              <w:rPr>
                <w:rFonts w:ascii="Times New Roman" w:hAnsi="Times New Roman" w:cs="Times New Roman"/>
                <w:noProof/>
              </w:rPr>
            </w:pPr>
            <w:r>
              <w:rPr>
                <w:rFonts w:ascii="Times New Roman" w:hAnsi="Times New Roman"/>
                <w:noProof/>
              </w:rPr>
              <w:t>79070090</w:t>
            </w:r>
          </w:p>
        </w:tc>
        <w:tc>
          <w:tcPr>
            <w:tcW w:w="2846" w:type="dxa"/>
          </w:tcPr>
          <w:p w14:paraId="73571129"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E3A53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A0188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0B363D" w14:textId="77777777" w:rsidTr="00477EA8">
        <w:trPr>
          <w:cantSplit/>
        </w:trPr>
        <w:tc>
          <w:tcPr>
            <w:tcW w:w="1123" w:type="dxa"/>
          </w:tcPr>
          <w:p w14:paraId="0DB64B81" w14:textId="77777777" w:rsidR="00D10BE9" w:rsidRPr="00AE0A51" w:rsidRDefault="00D10BE9" w:rsidP="00163AF6">
            <w:pPr>
              <w:rPr>
                <w:rFonts w:ascii="Times New Roman" w:hAnsi="Times New Roman" w:cs="Times New Roman"/>
                <w:noProof/>
              </w:rPr>
            </w:pPr>
            <w:r>
              <w:rPr>
                <w:rFonts w:ascii="Times New Roman" w:hAnsi="Times New Roman"/>
                <w:noProof/>
              </w:rPr>
              <w:t>800110</w:t>
            </w:r>
          </w:p>
        </w:tc>
        <w:tc>
          <w:tcPr>
            <w:tcW w:w="6883" w:type="dxa"/>
          </w:tcPr>
          <w:p w14:paraId="257B42D8" w14:textId="77777777" w:rsidR="00D10BE9" w:rsidRPr="00AE0A51" w:rsidRDefault="00D10BE9" w:rsidP="00163AF6">
            <w:pPr>
              <w:rPr>
                <w:rFonts w:ascii="Times New Roman" w:hAnsi="Times New Roman" w:cs="Times New Roman"/>
                <w:noProof/>
              </w:rPr>
            </w:pPr>
            <w:r>
              <w:rPr>
                <w:rFonts w:ascii="Times New Roman" w:hAnsi="Times New Roman"/>
                <w:noProof/>
              </w:rPr>
              <w:t>Zinn in Rohform, nicht legiert</w:t>
            </w:r>
          </w:p>
        </w:tc>
        <w:tc>
          <w:tcPr>
            <w:tcW w:w="1174" w:type="dxa"/>
          </w:tcPr>
          <w:p w14:paraId="04C02E0A" w14:textId="77777777" w:rsidR="00D10BE9" w:rsidRPr="00AE0A51" w:rsidRDefault="00D10BE9" w:rsidP="00163AF6">
            <w:pPr>
              <w:rPr>
                <w:rFonts w:ascii="Times New Roman" w:hAnsi="Times New Roman" w:cs="Times New Roman"/>
                <w:noProof/>
              </w:rPr>
            </w:pPr>
            <w:r>
              <w:rPr>
                <w:rFonts w:ascii="Times New Roman" w:hAnsi="Times New Roman"/>
                <w:noProof/>
              </w:rPr>
              <w:t>80011000</w:t>
            </w:r>
          </w:p>
        </w:tc>
        <w:tc>
          <w:tcPr>
            <w:tcW w:w="2846" w:type="dxa"/>
          </w:tcPr>
          <w:p w14:paraId="5BB2F9BE" w14:textId="77777777" w:rsidR="00D10BE9" w:rsidRPr="00AE0A51" w:rsidRDefault="00D10BE9" w:rsidP="00163AF6">
            <w:pPr>
              <w:rPr>
                <w:rFonts w:ascii="Times New Roman" w:hAnsi="Times New Roman" w:cs="Times New Roman"/>
                <w:noProof/>
              </w:rPr>
            </w:pPr>
          </w:p>
        </w:tc>
        <w:tc>
          <w:tcPr>
            <w:tcW w:w="717" w:type="dxa"/>
          </w:tcPr>
          <w:p w14:paraId="7C23CC2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5B139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81579D" w14:textId="77777777" w:rsidTr="00477EA8">
        <w:trPr>
          <w:cantSplit/>
        </w:trPr>
        <w:tc>
          <w:tcPr>
            <w:tcW w:w="1123" w:type="dxa"/>
          </w:tcPr>
          <w:p w14:paraId="0A2C8659" w14:textId="77777777" w:rsidR="00D10BE9" w:rsidRPr="00AE0A51" w:rsidRDefault="00D10BE9" w:rsidP="00163AF6">
            <w:pPr>
              <w:rPr>
                <w:rFonts w:ascii="Times New Roman" w:hAnsi="Times New Roman" w:cs="Times New Roman"/>
                <w:noProof/>
              </w:rPr>
            </w:pPr>
            <w:r>
              <w:rPr>
                <w:rFonts w:ascii="Times New Roman" w:hAnsi="Times New Roman"/>
                <w:noProof/>
              </w:rPr>
              <w:t>800120</w:t>
            </w:r>
          </w:p>
        </w:tc>
        <w:tc>
          <w:tcPr>
            <w:tcW w:w="6883" w:type="dxa"/>
          </w:tcPr>
          <w:p w14:paraId="692AC30B" w14:textId="77777777" w:rsidR="00D10BE9" w:rsidRPr="00AE0A51" w:rsidRDefault="00D10BE9" w:rsidP="00163AF6">
            <w:pPr>
              <w:rPr>
                <w:rFonts w:ascii="Times New Roman" w:hAnsi="Times New Roman" w:cs="Times New Roman"/>
                <w:noProof/>
              </w:rPr>
            </w:pPr>
            <w:r>
              <w:rPr>
                <w:rFonts w:ascii="Times New Roman" w:hAnsi="Times New Roman"/>
                <w:noProof/>
              </w:rPr>
              <w:t>Zinnlegierungen in Rohform</w:t>
            </w:r>
          </w:p>
        </w:tc>
        <w:tc>
          <w:tcPr>
            <w:tcW w:w="1174" w:type="dxa"/>
          </w:tcPr>
          <w:p w14:paraId="28897E79" w14:textId="77777777" w:rsidR="00D10BE9" w:rsidRPr="00AE0A51" w:rsidRDefault="00D10BE9" w:rsidP="00163AF6">
            <w:pPr>
              <w:rPr>
                <w:rFonts w:ascii="Times New Roman" w:hAnsi="Times New Roman" w:cs="Times New Roman"/>
                <w:noProof/>
              </w:rPr>
            </w:pPr>
            <w:r>
              <w:rPr>
                <w:rFonts w:ascii="Times New Roman" w:hAnsi="Times New Roman"/>
                <w:noProof/>
              </w:rPr>
              <w:t>80012000</w:t>
            </w:r>
          </w:p>
        </w:tc>
        <w:tc>
          <w:tcPr>
            <w:tcW w:w="2846" w:type="dxa"/>
          </w:tcPr>
          <w:p w14:paraId="3DC5BD00" w14:textId="77777777" w:rsidR="00D10BE9" w:rsidRPr="00AE0A51" w:rsidRDefault="00D10BE9" w:rsidP="00163AF6">
            <w:pPr>
              <w:rPr>
                <w:rFonts w:ascii="Times New Roman" w:hAnsi="Times New Roman" w:cs="Times New Roman"/>
                <w:noProof/>
              </w:rPr>
            </w:pPr>
          </w:p>
        </w:tc>
        <w:tc>
          <w:tcPr>
            <w:tcW w:w="717" w:type="dxa"/>
          </w:tcPr>
          <w:p w14:paraId="65F089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C6D90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E07165" w14:textId="77777777" w:rsidTr="00477EA8">
        <w:trPr>
          <w:cantSplit/>
        </w:trPr>
        <w:tc>
          <w:tcPr>
            <w:tcW w:w="1123" w:type="dxa"/>
          </w:tcPr>
          <w:p w14:paraId="370AC2A1" w14:textId="77777777" w:rsidR="00D10BE9" w:rsidRPr="00AE0A51" w:rsidRDefault="00D10BE9" w:rsidP="00163AF6">
            <w:pPr>
              <w:rPr>
                <w:rFonts w:ascii="Times New Roman" w:hAnsi="Times New Roman" w:cs="Times New Roman"/>
                <w:noProof/>
              </w:rPr>
            </w:pPr>
            <w:r>
              <w:rPr>
                <w:rFonts w:ascii="Times New Roman" w:hAnsi="Times New Roman"/>
                <w:noProof/>
              </w:rPr>
              <w:t>800200</w:t>
            </w:r>
          </w:p>
        </w:tc>
        <w:tc>
          <w:tcPr>
            <w:tcW w:w="6883" w:type="dxa"/>
          </w:tcPr>
          <w:p w14:paraId="32D974DB"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Zinn (ausg. Aschen und Rückstände der Zinnherstellung Position 2620 sowie Rohblöcke (Ingots) und ähnliche Rohformen, aus eingeschmolzenen Abfällen und Schrott, aus Zinn Position 8001)</w:t>
            </w:r>
          </w:p>
        </w:tc>
        <w:tc>
          <w:tcPr>
            <w:tcW w:w="1174" w:type="dxa"/>
          </w:tcPr>
          <w:p w14:paraId="5B64C249" w14:textId="77777777" w:rsidR="00D10BE9" w:rsidRPr="00AE0A51" w:rsidRDefault="00D10BE9" w:rsidP="00163AF6">
            <w:pPr>
              <w:rPr>
                <w:rFonts w:ascii="Times New Roman" w:hAnsi="Times New Roman" w:cs="Times New Roman"/>
                <w:noProof/>
              </w:rPr>
            </w:pPr>
            <w:r>
              <w:rPr>
                <w:rFonts w:ascii="Times New Roman" w:hAnsi="Times New Roman"/>
                <w:noProof/>
              </w:rPr>
              <w:t>80020000</w:t>
            </w:r>
          </w:p>
        </w:tc>
        <w:tc>
          <w:tcPr>
            <w:tcW w:w="2846" w:type="dxa"/>
          </w:tcPr>
          <w:p w14:paraId="437E445C" w14:textId="77777777" w:rsidR="00D10BE9" w:rsidRPr="00AE0A51" w:rsidRDefault="00D10BE9" w:rsidP="00163AF6">
            <w:pPr>
              <w:rPr>
                <w:rFonts w:ascii="Times New Roman" w:hAnsi="Times New Roman" w:cs="Times New Roman"/>
                <w:noProof/>
              </w:rPr>
            </w:pPr>
          </w:p>
        </w:tc>
        <w:tc>
          <w:tcPr>
            <w:tcW w:w="717" w:type="dxa"/>
          </w:tcPr>
          <w:p w14:paraId="5E114F1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914251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56EB7B" w14:textId="77777777" w:rsidTr="00477EA8">
        <w:trPr>
          <w:cantSplit/>
        </w:trPr>
        <w:tc>
          <w:tcPr>
            <w:tcW w:w="1123" w:type="dxa"/>
          </w:tcPr>
          <w:p w14:paraId="616B21CE" w14:textId="77777777" w:rsidR="00D10BE9" w:rsidRPr="00AE0A51" w:rsidRDefault="00D10BE9" w:rsidP="00163AF6">
            <w:pPr>
              <w:rPr>
                <w:rFonts w:ascii="Times New Roman" w:hAnsi="Times New Roman" w:cs="Times New Roman"/>
                <w:noProof/>
              </w:rPr>
            </w:pPr>
            <w:r>
              <w:rPr>
                <w:rFonts w:ascii="Times New Roman" w:hAnsi="Times New Roman"/>
                <w:noProof/>
              </w:rPr>
              <w:t>800300</w:t>
            </w:r>
          </w:p>
        </w:tc>
        <w:tc>
          <w:tcPr>
            <w:tcW w:w="6883" w:type="dxa"/>
          </w:tcPr>
          <w:p w14:paraId="65FCCE40" w14:textId="77777777" w:rsidR="00D10BE9" w:rsidRPr="00AE0A51" w:rsidRDefault="00D10BE9" w:rsidP="00163AF6">
            <w:pPr>
              <w:rPr>
                <w:rFonts w:ascii="Times New Roman" w:hAnsi="Times New Roman" w:cs="Times New Roman"/>
                <w:noProof/>
              </w:rPr>
            </w:pPr>
            <w:r>
              <w:rPr>
                <w:rFonts w:ascii="Times New Roman" w:hAnsi="Times New Roman"/>
                <w:noProof/>
              </w:rPr>
              <w:t>Stangen (Stäbe), Profile und Draht, aus Zinn, anderweit nicht genannt</w:t>
            </w:r>
          </w:p>
        </w:tc>
        <w:tc>
          <w:tcPr>
            <w:tcW w:w="1174" w:type="dxa"/>
          </w:tcPr>
          <w:p w14:paraId="2E81551A" w14:textId="77777777" w:rsidR="00D10BE9" w:rsidRPr="00AE0A51" w:rsidRDefault="00D10BE9" w:rsidP="00163AF6">
            <w:pPr>
              <w:rPr>
                <w:rFonts w:ascii="Times New Roman" w:hAnsi="Times New Roman" w:cs="Times New Roman"/>
                <w:noProof/>
              </w:rPr>
            </w:pPr>
            <w:r>
              <w:rPr>
                <w:rFonts w:ascii="Times New Roman" w:hAnsi="Times New Roman"/>
                <w:noProof/>
              </w:rPr>
              <w:t>80030000</w:t>
            </w:r>
          </w:p>
        </w:tc>
        <w:tc>
          <w:tcPr>
            <w:tcW w:w="2846" w:type="dxa"/>
          </w:tcPr>
          <w:p w14:paraId="32AA96D8" w14:textId="77777777" w:rsidR="00D10BE9" w:rsidRPr="00AE0A51" w:rsidRDefault="00D10BE9" w:rsidP="00163AF6">
            <w:pPr>
              <w:rPr>
                <w:rFonts w:ascii="Times New Roman" w:hAnsi="Times New Roman" w:cs="Times New Roman"/>
                <w:noProof/>
              </w:rPr>
            </w:pPr>
          </w:p>
        </w:tc>
        <w:tc>
          <w:tcPr>
            <w:tcW w:w="717" w:type="dxa"/>
          </w:tcPr>
          <w:p w14:paraId="5569B27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F12CF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22D535" w14:textId="77777777" w:rsidTr="00477EA8">
        <w:trPr>
          <w:cantSplit/>
        </w:trPr>
        <w:tc>
          <w:tcPr>
            <w:tcW w:w="1123" w:type="dxa"/>
          </w:tcPr>
          <w:p w14:paraId="669488CD" w14:textId="77777777" w:rsidR="00D10BE9" w:rsidRPr="00AE0A51" w:rsidRDefault="00D10BE9" w:rsidP="00163AF6">
            <w:pPr>
              <w:rPr>
                <w:rFonts w:ascii="Times New Roman" w:hAnsi="Times New Roman" w:cs="Times New Roman"/>
                <w:noProof/>
              </w:rPr>
            </w:pPr>
            <w:r>
              <w:rPr>
                <w:rFonts w:ascii="Times New Roman" w:hAnsi="Times New Roman"/>
                <w:noProof/>
              </w:rPr>
              <w:t>800700</w:t>
            </w:r>
          </w:p>
        </w:tc>
        <w:tc>
          <w:tcPr>
            <w:tcW w:w="6883" w:type="dxa"/>
          </w:tcPr>
          <w:p w14:paraId="6B51065F" w14:textId="77777777" w:rsidR="00D10BE9" w:rsidRPr="00AE0A51" w:rsidRDefault="00D10BE9" w:rsidP="00163AF6">
            <w:pPr>
              <w:rPr>
                <w:rFonts w:ascii="Times New Roman" w:hAnsi="Times New Roman" w:cs="Times New Roman"/>
                <w:noProof/>
              </w:rPr>
            </w:pPr>
            <w:r>
              <w:rPr>
                <w:rFonts w:ascii="Times New Roman" w:hAnsi="Times New Roman"/>
                <w:noProof/>
              </w:rPr>
              <w:t>Waren aus Zinn, anderweit nicht genannt</w:t>
            </w:r>
          </w:p>
        </w:tc>
        <w:tc>
          <w:tcPr>
            <w:tcW w:w="1174" w:type="dxa"/>
          </w:tcPr>
          <w:p w14:paraId="1E6E6BEA" w14:textId="77777777" w:rsidR="00D10BE9" w:rsidRPr="00AE0A51" w:rsidRDefault="00D10BE9" w:rsidP="00163AF6">
            <w:pPr>
              <w:rPr>
                <w:rFonts w:ascii="Times New Roman" w:hAnsi="Times New Roman" w:cs="Times New Roman"/>
                <w:noProof/>
              </w:rPr>
            </w:pPr>
            <w:r>
              <w:rPr>
                <w:rFonts w:ascii="Times New Roman" w:hAnsi="Times New Roman"/>
                <w:noProof/>
              </w:rPr>
              <w:t>80070000</w:t>
            </w:r>
          </w:p>
        </w:tc>
        <w:tc>
          <w:tcPr>
            <w:tcW w:w="2846" w:type="dxa"/>
          </w:tcPr>
          <w:p w14:paraId="0D2EBE29" w14:textId="77777777" w:rsidR="00D10BE9" w:rsidRPr="00AE0A51" w:rsidRDefault="00D10BE9" w:rsidP="00163AF6">
            <w:pPr>
              <w:rPr>
                <w:rFonts w:ascii="Times New Roman" w:hAnsi="Times New Roman" w:cs="Times New Roman"/>
                <w:noProof/>
              </w:rPr>
            </w:pPr>
          </w:p>
        </w:tc>
        <w:tc>
          <w:tcPr>
            <w:tcW w:w="717" w:type="dxa"/>
          </w:tcPr>
          <w:p w14:paraId="5541EF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94B64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FAD2E2" w14:textId="77777777" w:rsidTr="00477EA8">
        <w:trPr>
          <w:cantSplit/>
        </w:trPr>
        <w:tc>
          <w:tcPr>
            <w:tcW w:w="1123" w:type="dxa"/>
          </w:tcPr>
          <w:p w14:paraId="2C5A2A4C" w14:textId="77777777" w:rsidR="00D10BE9" w:rsidRPr="00AE0A51" w:rsidRDefault="00D10BE9" w:rsidP="00163AF6">
            <w:pPr>
              <w:rPr>
                <w:rFonts w:ascii="Times New Roman" w:hAnsi="Times New Roman" w:cs="Times New Roman"/>
                <w:noProof/>
              </w:rPr>
            </w:pPr>
            <w:r>
              <w:rPr>
                <w:rFonts w:ascii="Times New Roman" w:hAnsi="Times New Roman"/>
                <w:noProof/>
              </w:rPr>
              <w:t>810110</w:t>
            </w:r>
          </w:p>
        </w:tc>
        <w:tc>
          <w:tcPr>
            <w:tcW w:w="6883" w:type="dxa"/>
          </w:tcPr>
          <w:p w14:paraId="1A15697F" w14:textId="77777777" w:rsidR="00D10BE9" w:rsidRPr="00AE0A51" w:rsidRDefault="00D10BE9" w:rsidP="00163AF6">
            <w:pPr>
              <w:rPr>
                <w:rFonts w:ascii="Times New Roman" w:hAnsi="Times New Roman" w:cs="Times New Roman"/>
                <w:noProof/>
              </w:rPr>
            </w:pPr>
            <w:r>
              <w:rPr>
                <w:rFonts w:ascii="Times New Roman" w:hAnsi="Times New Roman"/>
                <w:noProof/>
              </w:rPr>
              <w:t>Pulver aus Wolfram</w:t>
            </w:r>
          </w:p>
        </w:tc>
        <w:tc>
          <w:tcPr>
            <w:tcW w:w="1174" w:type="dxa"/>
          </w:tcPr>
          <w:p w14:paraId="427CF658" w14:textId="77777777" w:rsidR="00D10BE9" w:rsidRPr="00AE0A51" w:rsidRDefault="00D10BE9" w:rsidP="00163AF6">
            <w:pPr>
              <w:rPr>
                <w:rFonts w:ascii="Times New Roman" w:hAnsi="Times New Roman" w:cs="Times New Roman"/>
                <w:noProof/>
              </w:rPr>
            </w:pPr>
            <w:r>
              <w:rPr>
                <w:rFonts w:ascii="Times New Roman" w:hAnsi="Times New Roman"/>
                <w:noProof/>
              </w:rPr>
              <w:t>81011000</w:t>
            </w:r>
          </w:p>
        </w:tc>
        <w:tc>
          <w:tcPr>
            <w:tcW w:w="2846" w:type="dxa"/>
          </w:tcPr>
          <w:p w14:paraId="4F035334" w14:textId="77777777" w:rsidR="00D10BE9" w:rsidRPr="00AE0A51" w:rsidRDefault="00D10BE9" w:rsidP="00163AF6">
            <w:pPr>
              <w:rPr>
                <w:rFonts w:ascii="Times New Roman" w:hAnsi="Times New Roman" w:cs="Times New Roman"/>
                <w:noProof/>
              </w:rPr>
            </w:pPr>
          </w:p>
        </w:tc>
        <w:tc>
          <w:tcPr>
            <w:tcW w:w="717" w:type="dxa"/>
          </w:tcPr>
          <w:p w14:paraId="4D9BC56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F2217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667F34" w14:textId="77777777" w:rsidTr="00477EA8">
        <w:trPr>
          <w:cantSplit/>
        </w:trPr>
        <w:tc>
          <w:tcPr>
            <w:tcW w:w="1123" w:type="dxa"/>
          </w:tcPr>
          <w:p w14:paraId="2B78FD4C" w14:textId="77777777" w:rsidR="00D10BE9" w:rsidRPr="00AE0A51" w:rsidRDefault="00D10BE9" w:rsidP="00163AF6">
            <w:pPr>
              <w:rPr>
                <w:rFonts w:ascii="Times New Roman" w:hAnsi="Times New Roman" w:cs="Times New Roman"/>
                <w:noProof/>
              </w:rPr>
            </w:pPr>
            <w:r>
              <w:rPr>
                <w:rFonts w:ascii="Times New Roman" w:hAnsi="Times New Roman"/>
                <w:noProof/>
              </w:rPr>
              <w:t>810194</w:t>
            </w:r>
          </w:p>
        </w:tc>
        <w:tc>
          <w:tcPr>
            <w:tcW w:w="6883" w:type="dxa"/>
          </w:tcPr>
          <w:p w14:paraId="5B9A143D" w14:textId="77777777" w:rsidR="00D10BE9" w:rsidRPr="00AE0A51" w:rsidRDefault="00D10BE9" w:rsidP="00163AF6">
            <w:pPr>
              <w:rPr>
                <w:rFonts w:ascii="Times New Roman" w:hAnsi="Times New Roman" w:cs="Times New Roman"/>
                <w:noProof/>
              </w:rPr>
            </w:pPr>
            <w:r>
              <w:rPr>
                <w:rFonts w:ascii="Times New Roman" w:hAnsi="Times New Roman"/>
                <w:noProof/>
              </w:rPr>
              <w:t>Wolfram in Rohform, einschl. nur gesinterte Stangen (Stäbe)</w:t>
            </w:r>
          </w:p>
        </w:tc>
        <w:tc>
          <w:tcPr>
            <w:tcW w:w="1174" w:type="dxa"/>
          </w:tcPr>
          <w:p w14:paraId="41075AE0" w14:textId="77777777" w:rsidR="00D10BE9" w:rsidRPr="00AE0A51" w:rsidRDefault="00D10BE9" w:rsidP="00163AF6">
            <w:pPr>
              <w:rPr>
                <w:rFonts w:ascii="Times New Roman" w:hAnsi="Times New Roman" w:cs="Times New Roman"/>
                <w:noProof/>
              </w:rPr>
            </w:pPr>
            <w:r>
              <w:rPr>
                <w:rFonts w:ascii="Times New Roman" w:hAnsi="Times New Roman"/>
                <w:noProof/>
              </w:rPr>
              <w:t>81019400</w:t>
            </w:r>
          </w:p>
        </w:tc>
        <w:tc>
          <w:tcPr>
            <w:tcW w:w="2846" w:type="dxa"/>
          </w:tcPr>
          <w:p w14:paraId="523620BC" w14:textId="77777777" w:rsidR="00D10BE9" w:rsidRPr="00AE0A51" w:rsidRDefault="00D10BE9" w:rsidP="00163AF6">
            <w:pPr>
              <w:rPr>
                <w:rFonts w:ascii="Times New Roman" w:hAnsi="Times New Roman" w:cs="Times New Roman"/>
                <w:noProof/>
              </w:rPr>
            </w:pPr>
          </w:p>
        </w:tc>
        <w:tc>
          <w:tcPr>
            <w:tcW w:w="717" w:type="dxa"/>
          </w:tcPr>
          <w:p w14:paraId="0192B29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D988E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A22D46" w14:textId="77777777" w:rsidTr="00477EA8">
        <w:trPr>
          <w:cantSplit/>
        </w:trPr>
        <w:tc>
          <w:tcPr>
            <w:tcW w:w="1123" w:type="dxa"/>
          </w:tcPr>
          <w:p w14:paraId="262ADF8F" w14:textId="77777777" w:rsidR="00D10BE9" w:rsidRPr="00AE0A51" w:rsidRDefault="00D10BE9" w:rsidP="00163AF6">
            <w:pPr>
              <w:rPr>
                <w:rFonts w:ascii="Times New Roman" w:hAnsi="Times New Roman" w:cs="Times New Roman"/>
                <w:noProof/>
              </w:rPr>
            </w:pPr>
            <w:r>
              <w:rPr>
                <w:rFonts w:ascii="Times New Roman" w:hAnsi="Times New Roman"/>
                <w:noProof/>
              </w:rPr>
              <w:t>810196</w:t>
            </w:r>
          </w:p>
        </w:tc>
        <w:tc>
          <w:tcPr>
            <w:tcW w:w="6883" w:type="dxa"/>
          </w:tcPr>
          <w:p w14:paraId="55CF398E" w14:textId="77777777" w:rsidR="00D10BE9" w:rsidRPr="00AE0A51" w:rsidRDefault="00D10BE9" w:rsidP="00163AF6">
            <w:pPr>
              <w:rPr>
                <w:rFonts w:ascii="Times New Roman" w:hAnsi="Times New Roman" w:cs="Times New Roman"/>
                <w:noProof/>
              </w:rPr>
            </w:pPr>
            <w:r>
              <w:rPr>
                <w:rFonts w:ascii="Times New Roman" w:hAnsi="Times New Roman"/>
                <w:noProof/>
              </w:rPr>
              <w:t>Draht aus Wolfram</w:t>
            </w:r>
          </w:p>
        </w:tc>
        <w:tc>
          <w:tcPr>
            <w:tcW w:w="1174" w:type="dxa"/>
          </w:tcPr>
          <w:p w14:paraId="09DFD6CE" w14:textId="77777777" w:rsidR="00D10BE9" w:rsidRPr="00AE0A51" w:rsidRDefault="00D10BE9" w:rsidP="00163AF6">
            <w:pPr>
              <w:rPr>
                <w:rFonts w:ascii="Times New Roman" w:hAnsi="Times New Roman" w:cs="Times New Roman"/>
                <w:noProof/>
              </w:rPr>
            </w:pPr>
            <w:r>
              <w:rPr>
                <w:rFonts w:ascii="Times New Roman" w:hAnsi="Times New Roman"/>
                <w:noProof/>
              </w:rPr>
              <w:t>81019600</w:t>
            </w:r>
          </w:p>
        </w:tc>
        <w:tc>
          <w:tcPr>
            <w:tcW w:w="2846" w:type="dxa"/>
          </w:tcPr>
          <w:p w14:paraId="6B40449F" w14:textId="77777777" w:rsidR="00D10BE9" w:rsidRPr="00AE0A51" w:rsidRDefault="00D10BE9" w:rsidP="00163AF6">
            <w:pPr>
              <w:rPr>
                <w:rFonts w:ascii="Times New Roman" w:hAnsi="Times New Roman" w:cs="Times New Roman"/>
                <w:noProof/>
              </w:rPr>
            </w:pPr>
          </w:p>
        </w:tc>
        <w:tc>
          <w:tcPr>
            <w:tcW w:w="717" w:type="dxa"/>
          </w:tcPr>
          <w:p w14:paraId="1B9572E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6624E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BC8E11" w14:textId="77777777" w:rsidTr="00477EA8">
        <w:trPr>
          <w:cantSplit/>
        </w:trPr>
        <w:tc>
          <w:tcPr>
            <w:tcW w:w="1123" w:type="dxa"/>
          </w:tcPr>
          <w:p w14:paraId="14AFA63B" w14:textId="77777777" w:rsidR="00D10BE9" w:rsidRPr="00AE0A51" w:rsidRDefault="00D10BE9" w:rsidP="00163AF6">
            <w:pPr>
              <w:rPr>
                <w:rFonts w:ascii="Times New Roman" w:hAnsi="Times New Roman" w:cs="Times New Roman"/>
                <w:noProof/>
              </w:rPr>
            </w:pPr>
            <w:r>
              <w:rPr>
                <w:rFonts w:ascii="Times New Roman" w:hAnsi="Times New Roman"/>
                <w:noProof/>
              </w:rPr>
              <w:t>810197</w:t>
            </w:r>
          </w:p>
        </w:tc>
        <w:tc>
          <w:tcPr>
            <w:tcW w:w="6883" w:type="dxa"/>
          </w:tcPr>
          <w:p w14:paraId="3188EA12"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Wolfram (ausg. Aschen und Rückstände, Wolfram enthaltend)</w:t>
            </w:r>
          </w:p>
        </w:tc>
        <w:tc>
          <w:tcPr>
            <w:tcW w:w="1174" w:type="dxa"/>
          </w:tcPr>
          <w:p w14:paraId="6C8876B3" w14:textId="77777777" w:rsidR="00D10BE9" w:rsidRPr="00AE0A51" w:rsidRDefault="00D10BE9" w:rsidP="00163AF6">
            <w:pPr>
              <w:rPr>
                <w:rFonts w:ascii="Times New Roman" w:hAnsi="Times New Roman" w:cs="Times New Roman"/>
                <w:noProof/>
              </w:rPr>
            </w:pPr>
            <w:r>
              <w:rPr>
                <w:rFonts w:ascii="Times New Roman" w:hAnsi="Times New Roman"/>
                <w:noProof/>
              </w:rPr>
              <w:t>81019700</w:t>
            </w:r>
          </w:p>
        </w:tc>
        <w:tc>
          <w:tcPr>
            <w:tcW w:w="2846" w:type="dxa"/>
          </w:tcPr>
          <w:p w14:paraId="4A3E99C7" w14:textId="77777777" w:rsidR="00D10BE9" w:rsidRPr="00AE0A51" w:rsidRDefault="00D10BE9" w:rsidP="00163AF6">
            <w:pPr>
              <w:rPr>
                <w:rFonts w:ascii="Times New Roman" w:hAnsi="Times New Roman" w:cs="Times New Roman"/>
                <w:noProof/>
              </w:rPr>
            </w:pPr>
          </w:p>
        </w:tc>
        <w:tc>
          <w:tcPr>
            <w:tcW w:w="717" w:type="dxa"/>
          </w:tcPr>
          <w:p w14:paraId="5E9E3EB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D98B2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510FE3" w14:textId="77777777" w:rsidTr="00477EA8">
        <w:trPr>
          <w:cantSplit/>
        </w:trPr>
        <w:tc>
          <w:tcPr>
            <w:tcW w:w="1123" w:type="dxa"/>
          </w:tcPr>
          <w:p w14:paraId="2FA30ADA" w14:textId="77777777" w:rsidR="00D10BE9" w:rsidRPr="00AE0A51" w:rsidRDefault="00D10BE9" w:rsidP="00163AF6">
            <w:pPr>
              <w:rPr>
                <w:rFonts w:ascii="Times New Roman" w:hAnsi="Times New Roman" w:cs="Times New Roman"/>
                <w:noProof/>
              </w:rPr>
            </w:pPr>
            <w:r>
              <w:rPr>
                <w:rFonts w:ascii="Times New Roman" w:hAnsi="Times New Roman"/>
                <w:noProof/>
              </w:rPr>
              <w:t>810199</w:t>
            </w:r>
          </w:p>
        </w:tc>
        <w:tc>
          <w:tcPr>
            <w:tcW w:w="6883" w:type="dxa"/>
          </w:tcPr>
          <w:p w14:paraId="1CE41D99" w14:textId="77777777" w:rsidR="00D10BE9" w:rsidRPr="00AE0A51" w:rsidRDefault="00D10BE9" w:rsidP="00163AF6">
            <w:pPr>
              <w:rPr>
                <w:rFonts w:ascii="Times New Roman" w:hAnsi="Times New Roman" w:cs="Times New Roman"/>
                <w:noProof/>
              </w:rPr>
            </w:pPr>
            <w:r>
              <w:rPr>
                <w:rFonts w:ascii="Times New Roman" w:hAnsi="Times New Roman"/>
                <w:noProof/>
              </w:rPr>
              <w:t>Waren aus Wolfram, anderweit nicht genannt</w:t>
            </w:r>
          </w:p>
        </w:tc>
        <w:tc>
          <w:tcPr>
            <w:tcW w:w="1174" w:type="dxa"/>
          </w:tcPr>
          <w:p w14:paraId="7650263C" w14:textId="77777777" w:rsidR="00D10BE9" w:rsidRPr="00AE0A51" w:rsidRDefault="00D10BE9" w:rsidP="00163AF6">
            <w:pPr>
              <w:rPr>
                <w:rFonts w:ascii="Times New Roman" w:hAnsi="Times New Roman" w:cs="Times New Roman"/>
                <w:noProof/>
              </w:rPr>
            </w:pPr>
            <w:r>
              <w:rPr>
                <w:rFonts w:ascii="Times New Roman" w:hAnsi="Times New Roman"/>
                <w:noProof/>
              </w:rPr>
              <w:t>81019900</w:t>
            </w:r>
          </w:p>
        </w:tc>
        <w:tc>
          <w:tcPr>
            <w:tcW w:w="2846" w:type="dxa"/>
          </w:tcPr>
          <w:p w14:paraId="7BD7B9B7" w14:textId="77777777" w:rsidR="00D10BE9" w:rsidRPr="00AE0A51" w:rsidRDefault="00D10BE9" w:rsidP="00163AF6">
            <w:pPr>
              <w:rPr>
                <w:rFonts w:ascii="Times New Roman" w:hAnsi="Times New Roman" w:cs="Times New Roman"/>
                <w:noProof/>
              </w:rPr>
            </w:pPr>
          </w:p>
        </w:tc>
        <w:tc>
          <w:tcPr>
            <w:tcW w:w="717" w:type="dxa"/>
          </w:tcPr>
          <w:p w14:paraId="1DFC8D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C5AB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3B5411" w14:textId="77777777" w:rsidTr="00477EA8">
        <w:trPr>
          <w:cantSplit/>
        </w:trPr>
        <w:tc>
          <w:tcPr>
            <w:tcW w:w="1123" w:type="dxa"/>
          </w:tcPr>
          <w:p w14:paraId="2EDB4EE8" w14:textId="77777777" w:rsidR="00D10BE9" w:rsidRPr="00AE0A51" w:rsidRDefault="00D10BE9" w:rsidP="00163AF6">
            <w:pPr>
              <w:rPr>
                <w:rFonts w:ascii="Times New Roman" w:hAnsi="Times New Roman" w:cs="Times New Roman"/>
                <w:noProof/>
              </w:rPr>
            </w:pPr>
            <w:r>
              <w:rPr>
                <w:rFonts w:ascii="Times New Roman" w:hAnsi="Times New Roman"/>
                <w:noProof/>
              </w:rPr>
              <w:t>810210</w:t>
            </w:r>
          </w:p>
        </w:tc>
        <w:tc>
          <w:tcPr>
            <w:tcW w:w="6883" w:type="dxa"/>
          </w:tcPr>
          <w:p w14:paraId="2E6EF326" w14:textId="77777777" w:rsidR="00D10BE9" w:rsidRPr="00AE0A51" w:rsidRDefault="00D10BE9" w:rsidP="00163AF6">
            <w:pPr>
              <w:rPr>
                <w:rFonts w:ascii="Times New Roman" w:hAnsi="Times New Roman" w:cs="Times New Roman"/>
                <w:noProof/>
              </w:rPr>
            </w:pPr>
            <w:r>
              <w:rPr>
                <w:rFonts w:ascii="Times New Roman" w:hAnsi="Times New Roman"/>
                <w:noProof/>
              </w:rPr>
              <w:t>Pulver aus Molybdän</w:t>
            </w:r>
          </w:p>
        </w:tc>
        <w:tc>
          <w:tcPr>
            <w:tcW w:w="1174" w:type="dxa"/>
          </w:tcPr>
          <w:p w14:paraId="7172BC9D" w14:textId="77777777" w:rsidR="00D10BE9" w:rsidRPr="00AE0A51" w:rsidRDefault="00D10BE9" w:rsidP="00163AF6">
            <w:pPr>
              <w:rPr>
                <w:rFonts w:ascii="Times New Roman" w:hAnsi="Times New Roman" w:cs="Times New Roman"/>
                <w:noProof/>
              </w:rPr>
            </w:pPr>
            <w:r>
              <w:rPr>
                <w:rFonts w:ascii="Times New Roman" w:hAnsi="Times New Roman"/>
                <w:noProof/>
              </w:rPr>
              <w:t>81021000</w:t>
            </w:r>
          </w:p>
        </w:tc>
        <w:tc>
          <w:tcPr>
            <w:tcW w:w="2846" w:type="dxa"/>
          </w:tcPr>
          <w:p w14:paraId="59BABBA2" w14:textId="77777777" w:rsidR="00D10BE9" w:rsidRPr="00AE0A51" w:rsidRDefault="00D10BE9" w:rsidP="00163AF6">
            <w:pPr>
              <w:rPr>
                <w:rFonts w:ascii="Times New Roman" w:hAnsi="Times New Roman" w:cs="Times New Roman"/>
                <w:noProof/>
              </w:rPr>
            </w:pPr>
          </w:p>
        </w:tc>
        <w:tc>
          <w:tcPr>
            <w:tcW w:w="717" w:type="dxa"/>
          </w:tcPr>
          <w:p w14:paraId="6BBD25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5725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54D10F" w14:textId="77777777" w:rsidTr="00477EA8">
        <w:trPr>
          <w:cantSplit/>
        </w:trPr>
        <w:tc>
          <w:tcPr>
            <w:tcW w:w="1123" w:type="dxa"/>
          </w:tcPr>
          <w:p w14:paraId="23150D02" w14:textId="77777777" w:rsidR="00D10BE9" w:rsidRPr="00AE0A51" w:rsidRDefault="00D10BE9" w:rsidP="00163AF6">
            <w:pPr>
              <w:rPr>
                <w:rFonts w:ascii="Times New Roman" w:hAnsi="Times New Roman" w:cs="Times New Roman"/>
                <w:noProof/>
              </w:rPr>
            </w:pPr>
            <w:r>
              <w:rPr>
                <w:rFonts w:ascii="Times New Roman" w:hAnsi="Times New Roman"/>
                <w:noProof/>
              </w:rPr>
              <w:t>810294</w:t>
            </w:r>
          </w:p>
        </w:tc>
        <w:tc>
          <w:tcPr>
            <w:tcW w:w="6883" w:type="dxa"/>
          </w:tcPr>
          <w:p w14:paraId="79A0D0E0" w14:textId="77777777" w:rsidR="00D10BE9" w:rsidRPr="00AE0A51" w:rsidRDefault="00D10BE9" w:rsidP="00163AF6">
            <w:pPr>
              <w:rPr>
                <w:rFonts w:ascii="Times New Roman" w:hAnsi="Times New Roman" w:cs="Times New Roman"/>
                <w:noProof/>
              </w:rPr>
            </w:pPr>
            <w:r>
              <w:rPr>
                <w:rFonts w:ascii="Times New Roman" w:hAnsi="Times New Roman"/>
                <w:noProof/>
              </w:rPr>
              <w:t>Molybdän in Rohform, einschl. nur gesinterte Stangen (Stäbe)</w:t>
            </w:r>
          </w:p>
        </w:tc>
        <w:tc>
          <w:tcPr>
            <w:tcW w:w="1174" w:type="dxa"/>
          </w:tcPr>
          <w:p w14:paraId="297A28B2" w14:textId="77777777" w:rsidR="00D10BE9" w:rsidRPr="00AE0A51" w:rsidRDefault="00D10BE9" w:rsidP="00163AF6">
            <w:pPr>
              <w:rPr>
                <w:rFonts w:ascii="Times New Roman" w:hAnsi="Times New Roman" w:cs="Times New Roman"/>
                <w:noProof/>
              </w:rPr>
            </w:pPr>
            <w:r>
              <w:rPr>
                <w:rFonts w:ascii="Times New Roman" w:hAnsi="Times New Roman"/>
                <w:noProof/>
              </w:rPr>
              <w:t>81029400</w:t>
            </w:r>
          </w:p>
        </w:tc>
        <w:tc>
          <w:tcPr>
            <w:tcW w:w="2846" w:type="dxa"/>
          </w:tcPr>
          <w:p w14:paraId="4E78104D" w14:textId="77777777" w:rsidR="00D10BE9" w:rsidRPr="00AE0A51" w:rsidRDefault="00D10BE9" w:rsidP="00163AF6">
            <w:pPr>
              <w:rPr>
                <w:rFonts w:ascii="Times New Roman" w:hAnsi="Times New Roman" w:cs="Times New Roman"/>
                <w:noProof/>
              </w:rPr>
            </w:pPr>
          </w:p>
        </w:tc>
        <w:tc>
          <w:tcPr>
            <w:tcW w:w="717" w:type="dxa"/>
          </w:tcPr>
          <w:p w14:paraId="6F1639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A61A8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8EB241" w14:textId="77777777" w:rsidTr="00477EA8">
        <w:trPr>
          <w:cantSplit/>
        </w:trPr>
        <w:tc>
          <w:tcPr>
            <w:tcW w:w="1123" w:type="dxa"/>
          </w:tcPr>
          <w:p w14:paraId="45E51DBE" w14:textId="77777777" w:rsidR="00D10BE9" w:rsidRPr="00AE0A51" w:rsidRDefault="00D10BE9" w:rsidP="00163AF6">
            <w:pPr>
              <w:rPr>
                <w:rFonts w:ascii="Times New Roman" w:hAnsi="Times New Roman" w:cs="Times New Roman"/>
                <w:noProof/>
              </w:rPr>
            </w:pPr>
            <w:r>
              <w:rPr>
                <w:rFonts w:ascii="Times New Roman" w:hAnsi="Times New Roman"/>
                <w:noProof/>
              </w:rPr>
              <w:t>810295</w:t>
            </w:r>
          </w:p>
        </w:tc>
        <w:tc>
          <w:tcPr>
            <w:tcW w:w="6883" w:type="dxa"/>
          </w:tcPr>
          <w:p w14:paraId="01B2CE14" w14:textId="77777777" w:rsidR="00D10BE9" w:rsidRPr="00AE0A51" w:rsidRDefault="00D10BE9" w:rsidP="00163AF6">
            <w:pPr>
              <w:rPr>
                <w:rFonts w:ascii="Times New Roman" w:hAnsi="Times New Roman" w:cs="Times New Roman"/>
                <w:noProof/>
              </w:rPr>
            </w:pPr>
            <w:r>
              <w:rPr>
                <w:rFonts w:ascii="Times New Roman" w:hAnsi="Times New Roman"/>
                <w:noProof/>
              </w:rPr>
              <w:t>Stangen (Stäbe) (ausg. nur gesinterte), Profile, Bleche, Bänder und Folien aus Molybdän, anderweit nicht genannt</w:t>
            </w:r>
          </w:p>
        </w:tc>
        <w:tc>
          <w:tcPr>
            <w:tcW w:w="1174" w:type="dxa"/>
          </w:tcPr>
          <w:p w14:paraId="439896C1" w14:textId="77777777" w:rsidR="00D10BE9" w:rsidRPr="00AE0A51" w:rsidRDefault="00D10BE9" w:rsidP="00163AF6">
            <w:pPr>
              <w:rPr>
                <w:rFonts w:ascii="Times New Roman" w:hAnsi="Times New Roman" w:cs="Times New Roman"/>
                <w:noProof/>
              </w:rPr>
            </w:pPr>
            <w:r>
              <w:rPr>
                <w:rFonts w:ascii="Times New Roman" w:hAnsi="Times New Roman"/>
                <w:noProof/>
              </w:rPr>
              <w:t>81029500</w:t>
            </w:r>
          </w:p>
        </w:tc>
        <w:tc>
          <w:tcPr>
            <w:tcW w:w="2846" w:type="dxa"/>
          </w:tcPr>
          <w:p w14:paraId="4FDC3A83" w14:textId="77777777" w:rsidR="00D10BE9" w:rsidRPr="00AE0A51" w:rsidRDefault="00D10BE9" w:rsidP="00163AF6">
            <w:pPr>
              <w:rPr>
                <w:rFonts w:ascii="Times New Roman" w:hAnsi="Times New Roman" w:cs="Times New Roman"/>
                <w:noProof/>
              </w:rPr>
            </w:pPr>
          </w:p>
        </w:tc>
        <w:tc>
          <w:tcPr>
            <w:tcW w:w="717" w:type="dxa"/>
          </w:tcPr>
          <w:p w14:paraId="4EBDA0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C7658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046AC9" w14:textId="77777777" w:rsidTr="00477EA8">
        <w:trPr>
          <w:cantSplit/>
        </w:trPr>
        <w:tc>
          <w:tcPr>
            <w:tcW w:w="1123" w:type="dxa"/>
          </w:tcPr>
          <w:p w14:paraId="7C5922A7" w14:textId="77777777" w:rsidR="00D10BE9" w:rsidRPr="00AE0A51" w:rsidRDefault="00D10BE9" w:rsidP="00163AF6">
            <w:pPr>
              <w:rPr>
                <w:rFonts w:ascii="Times New Roman" w:hAnsi="Times New Roman" w:cs="Times New Roman"/>
                <w:noProof/>
              </w:rPr>
            </w:pPr>
            <w:r>
              <w:rPr>
                <w:rFonts w:ascii="Times New Roman" w:hAnsi="Times New Roman"/>
                <w:noProof/>
              </w:rPr>
              <w:t>810296</w:t>
            </w:r>
          </w:p>
        </w:tc>
        <w:tc>
          <w:tcPr>
            <w:tcW w:w="6883" w:type="dxa"/>
          </w:tcPr>
          <w:p w14:paraId="029365F8" w14:textId="77777777" w:rsidR="00D10BE9" w:rsidRPr="00AE0A51" w:rsidRDefault="00D10BE9" w:rsidP="00163AF6">
            <w:pPr>
              <w:rPr>
                <w:rFonts w:ascii="Times New Roman" w:hAnsi="Times New Roman" w:cs="Times New Roman"/>
                <w:noProof/>
              </w:rPr>
            </w:pPr>
            <w:r>
              <w:rPr>
                <w:rFonts w:ascii="Times New Roman" w:hAnsi="Times New Roman"/>
                <w:noProof/>
              </w:rPr>
              <w:t>Draht aus Molybdän</w:t>
            </w:r>
          </w:p>
        </w:tc>
        <w:tc>
          <w:tcPr>
            <w:tcW w:w="1174" w:type="dxa"/>
          </w:tcPr>
          <w:p w14:paraId="6BBB93F6" w14:textId="77777777" w:rsidR="00D10BE9" w:rsidRPr="00AE0A51" w:rsidRDefault="00D10BE9" w:rsidP="00163AF6">
            <w:pPr>
              <w:rPr>
                <w:rFonts w:ascii="Times New Roman" w:hAnsi="Times New Roman" w:cs="Times New Roman"/>
                <w:noProof/>
              </w:rPr>
            </w:pPr>
            <w:r>
              <w:rPr>
                <w:rFonts w:ascii="Times New Roman" w:hAnsi="Times New Roman"/>
                <w:noProof/>
              </w:rPr>
              <w:t>81029600</w:t>
            </w:r>
          </w:p>
        </w:tc>
        <w:tc>
          <w:tcPr>
            <w:tcW w:w="2846" w:type="dxa"/>
          </w:tcPr>
          <w:p w14:paraId="16283F68" w14:textId="77777777" w:rsidR="00D10BE9" w:rsidRPr="00AE0A51" w:rsidRDefault="00D10BE9" w:rsidP="00163AF6">
            <w:pPr>
              <w:rPr>
                <w:rFonts w:ascii="Times New Roman" w:hAnsi="Times New Roman" w:cs="Times New Roman"/>
                <w:noProof/>
              </w:rPr>
            </w:pPr>
          </w:p>
        </w:tc>
        <w:tc>
          <w:tcPr>
            <w:tcW w:w="717" w:type="dxa"/>
          </w:tcPr>
          <w:p w14:paraId="211526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7AFB3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CF6F9D" w14:textId="77777777" w:rsidTr="00477EA8">
        <w:trPr>
          <w:cantSplit/>
        </w:trPr>
        <w:tc>
          <w:tcPr>
            <w:tcW w:w="1123" w:type="dxa"/>
          </w:tcPr>
          <w:p w14:paraId="248179E3" w14:textId="77777777" w:rsidR="00D10BE9" w:rsidRPr="00AE0A51" w:rsidRDefault="00D10BE9" w:rsidP="00163AF6">
            <w:pPr>
              <w:rPr>
                <w:rFonts w:ascii="Times New Roman" w:hAnsi="Times New Roman" w:cs="Times New Roman"/>
                <w:noProof/>
              </w:rPr>
            </w:pPr>
            <w:r>
              <w:rPr>
                <w:rFonts w:ascii="Times New Roman" w:hAnsi="Times New Roman"/>
                <w:noProof/>
              </w:rPr>
              <w:t>810297</w:t>
            </w:r>
          </w:p>
        </w:tc>
        <w:tc>
          <w:tcPr>
            <w:tcW w:w="6883" w:type="dxa"/>
          </w:tcPr>
          <w:p w14:paraId="162DBD47"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Molybdän (ausg. Aschen und Rückstände, Molybdän enthaltend)</w:t>
            </w:r>
          </w:p>
        </w:tc>
        <w:tc>
          <w:tcPr>
            <w:tcW w:w="1174" w:type="dxa"/>
          </w:tcPr>
          <w:p w14:paraId="73C30F07" w14:textId="77777777" w:rsidR="00D10BE9" w:rsidRPr="00AE0A51" w:rsidRDefault="00D10BE9" w:rsidP="00163AF6">
            <w:pPr>
              <w:rPr>
                <w:rFonts w:ascii="Times New Roman" w:hAnsi="Times New Roman" w:cs="Times New Roman"/>
                <w:noProof/>
              </w:rPr>
            </w:pPr>
            <w:r>
              <w:rPr>
                <w:rFonts w:ascii="Times New Roman" w:hAnsi="Times New Roman"/>
                <w:noProof/>
              </w:rPr>
              <w:t>81029700</w:t>
            </w:r>
          </w:p>
        </w:tc>
        <w:tc>
          <w:tcPr>
            <w:tcW w:w="2846" w:type="dxa"/>
          </w:tcPr>
          <w:p w14:paraId="1D246F43" w14:textId="77777777" w:rsidR="00D10BE9" w:rsidRPr="00AE0A51" w:rsidRDefault="00D10BE9" w:rsidP="00163AF6">
            <w:pPr>
              <w:rPr>
                <w:rFonts w:ascii="Times New Roman" w:hAnsi="Times New Roman" w:cs="Times New Roman"/>
                <w:noProof/>
              </w:rPr>
            </w:pPr>
          </w:p>
        </w:tc>
        <w:tc>
          <w:tcPr>
            <w:tcW w:w="717" w:type="dxa"/>
          </w:tcPr>
          <w:p w14:paraId="19CD309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CDBCC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18EC67" w14:textId="77777777" w:rsidTr="00477EA8">
        <w:trPr>
          <w:cantSplit/>
        </w:trPr>
        <w:tc>
          <w:tcPr>
            <w:tcW w:w="1123" w:type="dxa"/>
          </w:tcPr>
          <w:p w14:paraId="2AF9ADBB" w14:textId="77777777" w:rsidR="00D10BE9" w:rsidRPr="00AE0A51" w:rsidRDefault="00D10BE9" w:rsidP="00163AF6">
            <w:pPr>
              <w:rPr>
                <w:rFonts w:ascii="Times New Roman" w:hAnsi="Times New Roman" w:cs="Times New Roman"/>
                <w:noProof/>
              </w:rPr>
            </w:pPr>
            <w:r>
              <w:rPr>
                <w:rFonts w:ascii="Times New Roman" w:hAnsi="Times New Roman"/>
                <w:noProof/>
              </w:rPr>
              <w:t>810299</w:t>
            </w:r>
          </w:p>
        </w:tc>
        <w:tc>
          <w:tcPr>
            <w:tcW w:w="6883" w:type="dxa"/>
          </w:tcPr>
          <w:p w14:paraId="478AB4A7" w14:textId="77777777" w:rsidR="00D10BE9" w:rsidRPr="00AE0A51" w:rsidRDefault="00D10BE9" w:rsidP="00163AF6">
            <w:pPr>
              <w:rPr>
                <w:rFonts w:ascii="Times New Roman" w:hAnsi="Times New Roman" w:cs="Times New Roman"/>
                <w:noProof/>
              </w:rPr>
            </w:pPr>
            <w:r>
              <w:rPr>
                <w:rFonts w:ascii="Times New Roman" w:hAnsi="Times New Roman"/>
                <w:noProof/>
              </w:rPr>
              <w:t>Waren aus Molybdän, anderweit nicht genannt</w:t>
            </w:r>
          </w:p>
        </w:tc>
        <w:tc>
          <w:tcPr>
            <w:tcW w:w="1174" w:type="dxa"/>
          </w:tcPr>
          <w:p w14:paraId="2F413CB7" w14:textId="77777777" w:rsidR="00D10BE9" w:rsidRPr="00AE0A51" w:rsidRDefault="00D10BE9" w:rsidP="00163AF6">
            <w:pPr>
              <w:rPr>
                <w:rFonts w:ascii="Times New Roman" w:hAnsi="Times New Roman" w:cs="Times New Roman"/>
                <w:noProof/>
              </w:rPr>
            </w:pPr>
            <w:r>
              <w:rPr>
                <w:rFonts w:ascii="Times New Roman" w:hAnsi="Times New Roman"/>
                <w:noProof/>
              </w:rPr>
              <w:t>81029900</w:t>
            </w:r>
          </w:p>
        </w:tc>
        <w:tc>
          <w:tcPr>
            <w:tcW w:w="2846" w:type="dxa"/>
          </w:tcPr>
          <w:p w14:paraId="74C30E58" w14:textId="77777777" w:rsidR="00D10BE9" w:rsidRPr="00AE0A51" w:rsidRDefault="00D10BE9" w:rsidP="00163AF6">
            <w:pPr>
              <w:rPr>
                <w:rFonts w:ascii="Times New Roman" w:hAnsi="Times New Roman" w:cs="Times New Roman"/>
                <w:noProof/>
              </w:rPr>
            </w:pPr>
          </w:p>
        </w:tc>
        <w:tc>
          <w:tcPr>
            <w:tcW w:w="717" w:type="dxa"/>
          </w:tcPr>
          <w:p w14:paraId="7A0A4C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1E8D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2C4444" w14:textId="77777777" w:rsidTr="00477EA8">
        <w:trPr>
          <w:cantSplit/>
        </w:trPr>
        <w:tc>
          <w:tcPr>
            <w:tcW w:w="1123" w:type="dxa"/>
          </w:tcPr>
          <w:p w14:paraId="2231F4ED" w14:textId="77777777" w:rsidR="00D10BE9" w:rsidRPr="00AE0A51" w:rsidRDefault="00D10BE9" w:rsidP="00163AF6">
            <w:pPr>
              <w:rPr>
                <w:rFonts w:ascii="Times New Roman" w:hAnsi="Times New Roman" w:cs="Times New Roman"/>
                <w:noProof/>
              </w:rPr>
            </w:pPr>
            <w:r>
              <w:rPr>
                <w:rFonts w:ascii="Times New Roman" w:hAnsi="Times New Roman"/>
                <w:noProof/>
              </w:rPr>
              <w:t>810320</w:t>
            </w:r>
          </w:p>
        </w:tc>
        <w:tc>
          <w:tcPr>
            <w:tcW w:w="6883" w:type="dxa"/>
          </w:tcPr>
          <w:p w14:paraId="718DE2D7" w14:textId="77777777" w:rsidR="00D10BE9" w:rsidRPr="00AE0A51" w:rsidRDefault="00D10BE9" w:rsidP="00163AF6">
            <w:pPr>
              <w:rPr>
                <w:rFonts w:ascii="Times New Roman" w:hAnsi="Times New Roman" w:cs="Times New Roman"/>
                <w:noProof/>
              </w:rPr>
            </w:pPr>
            <w:r>
              <w:rPr>
                <w:rFonts w:ascii="Times New Roman" w:hAnsi="Times New Roman"/>
                <w:noProof/>
              </w:rPr>
              <w:t>Tantal in Rohform, einschl. nur gesinterte Stangen (Stäbe); Pulver aus Tantal</w:t>
            </w:r>
          </w:p>
        </w:tc>
        <w:tc>
          <w:tcPr>
            <w:tcW w:w="1174" w:type="dxa"/>
          </w:tcPr>
          <w:p w14:paraId="6B443B87" w14:textId="77777777" w:rsidR="00D10BE9" w:rsidRPr="00AE0A51" w:rsidRDefault="00D10BE9" w:rsidP="00163AF6">
            <w:pPr>
              <w:rPr>
                <w:rFonts w:ascii="Times New Roman" w:hAnsi="Times New Roman" w:cs="Times New Roman"/>
                <w:noProof/>
              </w:rPr>
            </w:pPr>
            <w:r>
              <w:rPr>
                <w:rFonts w:ascii="Times New Roman" w:hAnsi="Times New Roman"/>
                <w:noProof/>
              </w:rPr>
              <w:t>81032000</w:t>
            </w:r>
          </w:p>
        </w:tc>
        <w:tc>
          <w:tcPr>
            <w:tcW w:w="2846" w:type="dxa"/>
          </w:tcPr>
          <w:p w14:paraId="33AC99C3" w14:textId="77777777" w:rsidR="00D10BE9" w:rsidRPr="00AE0A51" w:rsidRDefault="00D10BE9" w:rsidP="00163AF6">
            <w:pPr>
              <w:rPr>
                <w:rFonts w:ascii="Times New Roman" w:hAnsi="Times New Roman" w:cs="Times New Roman"/>
                <w:noProof/>
              </w:rPr>
            </w:pPr>
          </w:p>
        </w:tc>
        <w:tc>
          <w:tcPr>
            <w:tcW w:w="717" w:type="dxa"/>
          </w:tcPr>
          <w:p w14:paraId="7F93A1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979B4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5194A6" w14:textId="77777777" w:rsidTr="00477EA8">
        <w:trPr>
          <w:cantSplit/>
        </w:trPr>
        <w:tc>
          <w:tcPr>
            <w:tcW w:w="1123" w:type="dxa"/>
          </w:tcPr>
          <w:p w14:paraId="69439FE5" w14:textId="77777777" w:rsidR="00D10BE9" w:rsidRPr="00AE0A51" w:rsidRDefault="00D10BE9" w:rsidP="00163AF6">
            <w:pPr>
              <w:rPr>
                <w:rFonts w:ascii="Times New Roman" w:hAnsi="Times New Roman" w:cs="Times New Roman"/>
                <w:noProof/>
              </w:rPr>
            </w:pPr>
            <w:r>
              <w:rPr>
                <w:rFonts w:ascii="Times New Roman" w:hAnsi="Times New Roman"/>
                <w:noProof/>
              </w:rPr>
              <w:t>810330</w:t>
            </w:r>
          </w:p>
        </w:tc>
        <w:tc>
          <w:tcPr>
            <w:tcW w:w="6883" w:type="dxa"/>
          </w:tcPr>
          <w:p w14:paraId="625A010F"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Tantal (ausg. Aschen und Rückstände, Tantal enthaltend)</w:t>
            </w:r>
          </w:p>
        </w:tc>
        <w:tc>
          <w:tcPr>
            <w:tcW w:w="1174" w:type="dxa"/>
          </w:tcPr>
          <w:p w14:paraId="31E799BB" w14:textId="77777777" w:rsidR="00D10BE9" w:rsidRPr="00AE0A51" w:rsidRDefault="00D10BE9" w:rsidP="00163AF6">
            <w:pPr>
              <w:rPr>
                <w:rFonts w:ascii="Times New Roman" w:hAnsi="Times New Roman" w:cs="Times New Roman"/>
                <w:noProof/>
              </w:rPr>
            </w:pPr>
            <w:r>
              <w:rPr>
                <w:rFonts w:ascii="Times New Roman" w:hAnsi="Times New Roman"/>
                <w:noProof/>
              </w:rPr>
              <w:t>81033000</w:t>
            </w:r>
          </w:p>
        </w:tc>
        <w:tc>
          <w:tcPr>
            <w:tcW w:w="2846" w:type="dxa"/>
          </w:tcPr>
          <w:p w14:paraId="1D016963" w14:textId="77777777" w:rsidR="00D10BE9" w:rsidRPr="00AE0A51" w:rsidRDefault="00D10BE9" w:rsidP="00163AF6">
            <w:pPr>
              <w:rPr>
                <w:rFonts w:ascii="Times New Roman" w:hAnsi="Times New Roman" w:cs="Times New Roman"/>
                <w:noProof/>
              </w:rPr>
            </w:pPr>
          </w:p>
        </w:tc>
        <w:tc>
          <w:tcPr>
            <w:tcW w:w="717" w:type="dxa"/>
          </w:tcPr>
          <w:p w14:paraId="5A34B5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1A8AF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5BD88B" w14:textId="77777777" w:rsidTr="00477EA8">
        <w:trPr>
          <w:cantSplit/>
        </w:trPr>
        <w:tc>
          <w:tcPr>
            <w:tcW w:w="1123" w:type="dxa"/>
          </w:tcPr>
          <w:p w14:paraId="00C06E43" w14:textId="77777777" w:rsidR="00D10BE9" w:rsidRPr="00AE0A51" w:rsidRDefault="00D10BE9" w:rsidP="00163AF6">
            <w:pPr>
              <w:rPr>
                <w:rFonts w:ascii="Times New Roman" w:hAnsi="Times New Roman" w:cs="Times New Roman"/>
                <w:noProof/>
              </w:rPr>
            </w:pPr>
            <w:r>
              <w:rPr>
                <w:rFonts w:ascii="Times New Roman" w:hAnsi="Times New Roman"/>
                <w:noProof/>
              </w:rPr>
              <w:t>810390</w:t>
            </w:r>
          </w:p>
        </w:tc>
        <w:tc>
          <w:tcPr>
            <w:tcW w:w="6883" w:type="dxa"/>
          </w:tcPr>
          <w:p w14:paraId="7152BE87" w14:textId="77777777" w:rsidR="00D10BE9" w:rsidRPr="00AE0A51" w:rsidRDefault="00D10BE9" w:rsidP="00163AF6">
            <w:pPr>
              <w:rPr>
                <w:rFonts w:ascii="Times New Roman" w:hAnsi="Times New Roman" w:cs="Times New Roman"/>
                <w:noProof/>
              </w:rPr>
            </w:pPr>
            <w:r>
              <w:rPr>
                <w:rFonts w:ascii="Times New Roman" w:hAnsi="Times New Roman"/>
                <w:noProof/>
              </w:rPr>
              <w:t>Waren aus Tantal, anderweit nicht genannt</w:t>
            </w:r>
          </w:p>
        </w:tc>
        <w:tc>
          <w:tcPr>
            <w:tcW w:w="1174" w:type="dxa"/>
          </w:tcPr>
          <w:p w14:paraId="0E64381C" w14:textId="77777777" w:rsidR="00D10BE9" w:rsidRPr="00AE0A51" w:rsidRDefault="00D10BE9" w:rsidP="00163AF6">
            <w:pPr>
              <w:rPr>
                <w:rFonts w:ascii="Times New Roman" w:hAnsi="Times New Roman" w:cs="Times New Roman"/>
                <w:noProof/>
              </w:rPr>
            </w:pPr>
            <w:r>
              <w:rPr>
                <w:rFonts w:ascii="Times New Roman" w:hAnsi="Times New Roman"/>
                <w:noProof/>
              </w:rPr>
              <w:t>81039000</w:t>
            </w:r>
          </w:p>
        </w:tc>
        <w:tc>
          <w:tcPr>
            <w:tcW w:w="2846" w:type="dxa"/>
          </w:tcPr>
          <w:p w14:paraId="35C93AF3" w14:textId="77777777" w:rsidR="00D10BE9" w:rsidRPr="00AE0A51" w:rsidRDefault="00D10BE9" w:rsidP="00163AF6">
            <w:pPr>
              <w:rPr>
                <w:rFonts w:ascii="Times New Roman" w:hAnsi="Times New Roman" w:cs="Times New Roman"/>
                <w:noProof/>
              </w:rPr>
            </w:pPr>
          </w:p>
        </w:tc>
        <w:tc>
          <w:tcPr>
            <w:tcW w:w="717" w:type="dxa"/>
          </w:tcPr>
          <w:p w14:paraId="03E75FA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4C9E2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09A1B4" w14:textId="77777777" w:rsidTr="00477EA8">
        <w:trPr>
          <w:cantSplit/>
        </w:trPr>
        <w:tc>
          <w:tcPr>
            <w:tcW w:w="1123" w:type="dxa"/>
          </w:tcPr>
          <w:p w14:paraId="2A8F23F0" w14:textId="77777777" w:rsidR="00D10BE9" w:rsidRPr="00AE0A51" w:rsidRDefault="00D10BE9" w:rsidP="00163AF6">
            <w:pPr>
              <w:rPr>
                <w:rFonts w:ascii="Times New Roman" w:hAnsi="Times New Roman" w:cs="Times New Roman"/>
                <w:noProof/>
              </w:rPr>
            </w:pPr>
            <w:r>
              <w:rPr>
                <w:rFonts w:ascii="Times New Roman" w:hAnsi="Times New Roman"/>
                <w:noProof/>
              </w:rPr>
              <w:t>810411</w:t>
            </w:r>
          </w:p>
        </w:tc>
        <w:tc>
          <w:tcPr>
            <w:tcW w:w="6883" w:type="dxa"/>
          </w:tcPr>
          <w:p w14:paraId="5062870D" w14:textId="77777777" w:rsidR="00D10BE9" w:rsidRPr="00AE0A51" w:rsidRDefault="00D10BE9" w:rsidP="00163AF6">
            <w:pPr>
              <w:rPr>
                <w:rFonts w:ascii="Times New Roman" w:hAnsi="Times New Roman" w:cs="Times New Roman"/>
                <w:noProof/>
              </w:rPr>
            </w:pPr>
            <w:r>
              <w:rPr>
                <w:rFonts w:ascii="Times New Roman" w:hAnsi="Times New Roman"/>
                <w:noProof/>
              </w:rPr>
              <w:t>Magnesium in Rohform, mit einem Magnesiumgehalt von &gt;= 99,8 GHT</w:t>
            </w:r>
          </w:p>
        </w:tc>
        <w:tc>
          <w:tcPr>
            <w:tcW w:w="1174" w:type="dxa"/>
          </w:tcPr>
          <w:p w14:paraId="6EE3E7E5" w14:textId="77777777" w:rsidR="00D10BE9" w:rsidRPr="00AE0A51" w:rsidRDefault="00D10BE9" w:rsidP="00163AF6">
            <w:pPr>
              <w:rPr>
                <w:rFonts w:ascii="Times New Roman" w:hAnsi="Times New Roman" w:cs="Times New Roman"/>
                <w:noProof/>
              </w:rPr>
            </w:pPr>
            <w:r>
              <w:rPr>
                <w:rFonts w:ascii="Times New Roman" w:hAnsi="Times New Roman"/>
                <w:noProof/>
              </w:rPr>
              <w:t>81041100</w:t>
            </w:r>
          </w:p>
        </w:tc>
        <w:tc>
          <w:tcPr>
            <w:tcW w:w="2846" w:type="dxa"/>
          </w:tcPr>
          <w:p w14:paraId="384424CB" w14:textId="77777777" w:rsidR="00D10BE9" w:rsidRPr="00AE0A51" w:rsidRDefault="00D10BE9" w:rsidP="00163AF6">
            <w:pPr>
              <w:rPr>
                <w:rFonts w:ascii="Times New Roman" w:hAnsi="Times New Roman" w:cs="Times New Roman"/>
                <w:noProof/>
              </w:rPr>
            </w:pPr>
          </w:p>
        </w:tc>
        <w:tc>
          <w:tcPr>
            <w:tcW w:w="717" w:type="dxa"/>
          </w:tcPr>
          <w:p w14:paraId="294449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B53D9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BD6A55" w14:textId="77777777" w:rsidTr="00477EA8">
        <w:trPr>
          <w:cantSplit/>
        </w:trPr>
        <w:tc>
          <w:tcPr>
            <w:tcW w:w="1123" w:type="dxa"/>
          </w:tcPr>
          <w:p w14:paraId="138D3EED" w14:textId="77777777" w:rsidR="00D10BE9" w:rsidRPr="00AE0A51" w:rsidRDefault="00D10BE9" w:rsidP="00163AF6">
            <w:pPr>
              <w:rPr>
                <w:rFonts w:ascii="Times New Roman" w:hAnsi="Times New Roman" w:cs="Times New Roman"/>
                <w:noProof/>
              </w:rPr>
            </w:pPr>
            <w:r>
              <w:rPr>
                <w:rFonts w:ascii="Times New Roman" w:hAnsi="Times New Roman"/>
                <w:noProof/>
              </w:rPr>
              <w:t>810419</w:t>
            </w:r>
          </w:p>
        </w:tc>
        <w:tc>
          <w:tcPr>
            <w:tcW w:w="6883" w:type="dxa"/>
          </w:tcPr>
          <w:p w14:paraId="2CB3B6FB" w14:textId="77777777" w:rsidR="00D10BE9" w:rsidRPr="00AE0A51" w:rsidRDefault="00D10BE9" w:rsidP="00163AF6">
            <w:pPr>
              <w:rPr>
                <w:rFonts w:ascii="Times New Roman" w:hAnsi="Times New Roman" w:cs="Times New Roman"/>
                <w:noProof/>
              </w:rPr>
            </w:pPr>
            <w:r>
              <w:rPr>
                <w:rFonts w:ascii="Times New Roman" w:hAnsi="Times New Roman"/>
                <w:noProof/>
              </w:rPr>
              <w:t>Magnesium in Rohform, mit einem Magnesiumgehalt von &lt; 99,8 GHT</w:t>
            </w:r>
          </w:p>
        </w:tc>
        <w:tc>
          <w:tcPr>
            <w:tcW w:w="1174" w:type="dxa"/>
          </w:tcPr>
          <w:p w14:paraId="057F8D75" w14:textId="77777777" w:rsidR="00D10BE9" w:rsidRPr="00AE0A51" w:rsidRDefault="00D10BE9" w:rsidP="00163AF6">
            <w:pPr>
              <w:rPr>
                <w:rFonts w:ascii="Times New Roman" w:hAnsi="Times New Roman" w:cs="Times New Roman"/>
                <w:noProof/>
              </w:rPr>
            </w:pPr>
            <w:r>
              <w:rPr>
                <w:rFonts w:ascii="Times New Roman" w:hAnsi="Times New Roman"/>
                <w:noProof/>
              </w:rPr>
              <w:t>81041900</w:t>
            </w:r>
          </w:p>
        </w:tc>
        <w:tc>
          <w:tcPr>
            <w:tcW w:w="2846" w:type="dxa"/>
          </w:tcPr>
          <w:p w14:paraId="096285EB" w14:textId="77777777" w:rsidR="00D10BE9" w:rsidRPr="00AE0A51" w:rsidRDefault="00D10BE9" w:rsidP="00163AF6">
            <w:pPr>
              <w:rPr>
                <w:rFonts w:ascii="Times New Roman" w:hAnsi="Times New Roman" w:cs="Times New Roman"/>
                <w:noProof/>
              </w:rPr>
            </w:pPr>
          </w:p>
        </w:tc>
        <w:tc>
          <w:tcPr>
            <w:tcW w:w="717" w:type="dxa"/>
          </w:tcPr>
          <w:p w14:paraId="23B835A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EE30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0C56A8" w14:textId="77777777" w:rsidTr="00477EA8">
        <w:trPr>
          <w:cantSplit/>
        </w:trPr>
        <w:tc>
          <w:tcPr>
            <w:tcW w:w="1123" w:type="dxa"/>
          </w:tcPr>
          <w:p w14:paraId="65A4EE28" w14:textId="77777777" w:rsidR="00D10BE9" w:rsidRPr="00AE0A51" w:rsidRDefault="00D10BE9" w:rsidP="00163AF6">
            <w:pPr>
              <w:rPr>
                <w:rFonts w:ascii="Times New Roman" w:hAnsi="Times New Roman" w:cs="Times New Roman"/>
                <w:noProof/>
              </w:rPr>
            </w:pPr>
            <w:r>
              <w:rPr>
                <w:rFonts w:ascii="Times New Roman" w:hAnsi="Times New Roman"/>
                <w:noProof/>
              </w:rPr>
              <w:t>810420</w:t>
            </w:r>
          </w:p>
        </w:tc>
        <w:tc>
          <w:tcPr>
            <w:tcW w:w="6883" w:type="dxa"/>
          </w:tcPr>
          <w:p w14:paraId="035165FA"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Magnesium (ausg. Aschen und Rückstände, Magnesium enthaltend, sowie Drehspäne und Körner, nach Größe sortiert)</w:t>
            </w:r>
          </w:p>
        </w:tc>
        <w:tc>
          <w:tcPr>
            <w:tcW w:w="1174" w:type="dxa"/>
          </w:tcPr>
          <w:p w14:paraId="64C1DB72" w14:textId="77777777" w:rsidR="00D10BE9" w:rsidRPr="00AE0A51" w:rsidRDefault="00D10BE9" w:rsidP="00163AF6">
            <w:pPr>
              <w:rPr>
                <w:rFonts w:ascii="Times New Roman" w:hAnsi="Times New Roman" w:cs="Times New Roman"/>
                <w:noProof/>
              </w:rPr>
            </w:pPr>
            <w:r>
              <w:rPr>
                <w:rFonts w:ascii="Times New Roman" w:hAnsi="Times New Roman"/>
                <w:noProof/>
              </w:rPr>
              <w:t>81042000</w:t>
            </w:r>
          </w:p>
        </w:tc>
        <w:tc>
          <w:tcPr>
            <w:tcW w:w="2846" w:type="dxa"/>
          </w:tcPr>
          <w:p w14:paraId="7C0C8406" w14:textId="77777777" w:rsidR="00D10BE9" w:rsidRPr="00AE0A51" w:rsidRDefault="00D10BE9" w:rsidP="00163AF6">
            <w:pPr>
              <w:rPr>
                <w:rFonts w:ascii="Times New Roman" w:hAnsi="Times New Roman" w:cs="Times New Roman"/>
                <w:noProof/>
              </w:rPr>
            </w:pPr>
          </w:p>
        </w:tc>
        <w:tc>
          <w:tcPr>
            <w:tcW w:w="717" w:type="dxa"/>
          </w:tcPr>
          <w:p w14:paraId="0731C25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F8FCF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40DDB9" w14:textId="77777777" w:rsidTr="00477EA8">
        <w:trPr>
          <w:cantSplit/>
        </w:trPr>
        <w:tc>
          <w:tcPr>
            <w:tcW w:w="1123" w:type="dxa"/>
          </w:tcPr>
          <w:p w14:paraId="3D655235" w14:textId="77777777" w:rsidR="00D10BE9" w:rsidRPr="00AE0A51" w:rsidRDefault="00D10BE9" w:rsidP="00163AF6">
            <w:pPr>
              <w:rPr>
                <w:rFonts w:ascii="Times New Roman" w:hAnsi="Times New Roman" w:cs="Times New Roman"/>
                <w:noProof/>
              </w:rPr>
            </w:pPr>
            <w:r>
              <w:rPr>
                <w:rFonts w:ascii="Times New Roman" w:hAnsi="Times New Roman"/>
                <w:noProof/>
              </w:rPr>
              <w:t>810430</w:t>
            </w:r>
          </w:p>
        </w:tc>
        <w:tc>
          <w:tcPr>
            <w:tcW w:w="6883" w:type="dxa"/>
          </w:tcPr>
          <w:p w14:paraId="730F99A9" w14:textId="77777777" w:rsidR="00D10BE9" w:rsidRPr="00AE0A51" w:rsidRDefault="00D10BE9" w:rsidP="00163AF6">
            <w:pPr>
              <w:rPr>
                <w:rFonts w:ascii="Times New Roman" w:hAnsi="Times New Roman" w:cs="Times New Roman"/>
                <w:noProof/>
              </w:rPr>
            </w:pPr>
            <w:r>
              <w:rPr>
                <w:rFonts w:ascii="Times New Roman" w:hAnsi="Times New Roman"/>
                <w:noProof/>
              </w:rPr>
              <w:t>Drehspäne und Körner, aus Magnesium, nach Größe sortiert; Pulver aus Magnesium</w:t>
            </w:r>
          </w:p>
        </w:tc>
        <w:tc>
          <w:tcPr>
            <w:tcW w:w="1174" w:type="dxa"/>
          </w:tcPr>
          <w:p w14:paraId="3886E381" w14:textId="77777777" w:rsidR="00D10BE9" w:rsidRPr="00AE0A51" w:rsidRDefault="00D10BE9" w:rsidP="00163AF6">
            <w:pPr>
              <w:rPr>
                <w:rFonts w:ascii="Times New Roman" w:hAnsi="Times New Roman" w:cs="Times New Roman"/>
                <w:noProof/>
              </w:rPr>
            </w:pPr>
            <w:r>
              <w:rPr>
                <w:rFonts w:ascii="Times New Roman" w:hAnsi="Times New Roman"/>
                <w:noProof/>
              </w:rPr>
              <w:t>81043000</w:t>
            </w:r>
          </w:p>
        </w:tc>
        <w:tc>
          <w:tcPr>
            <w:tcW w:w="2846" w:type="dxa"/>
          </w:tcPr>
          <w:p w14:paraId="29D29020" w14:textId="77777777" w:rsidR="00D10BE9" w:rsidRPr="00AE0A51" w:rsidRDefault="00D10BE9" w:rsidP="00163AF6">
            <w:pPr>
              <w:rPr>
                <w:rFonts w:ascii="Times New Roman" w:hAnsi="Times New Roman" w:cs="Times New Roman"/>
                <w:noProof/>
              </w:rPr>
            </w:pPr>
          </w:p>
        </w:tc>
        <w:tc>
          <w:tcPr>
            <w:tcW w:w="717" w:type="dxa"/>
          </w:tcPr>
          <w:p w14:paraId="0DEFE1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A36AB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D4481D" w14:textId="77777777" w:rsidTr="00477EA8">
        <w:trPr>
          <w:cantSplit/>
        </w:trPr>
        <w:tc>
          <w:tcPr>
            <w:tcW w:w="1123" w:type="dxa"/>
          </w:tcPr>
          <w:p w14:paraId="0186B862" w14:textId="77777777" w:rsidR="00D10BE9" w:rsidRPr="00AE0A51" w:rsidRDefault="00D10BE9" w:rsidP="00163AF6">
            <w:pPr>
              <w:rPr>
                <w:rFonts w:ascii="Times New Roman" w:hAnsi="Times New Roman" w:cs="Times New Roman"/>
                <w:noProof/>
              </w:rPr>
            </w:pPr>
            <w:r>
              <w:rPr>
                <w:rFonts w:ascii="Times New Roman" w:hAnsi="Times New Roman"/>
                <w:noProof/>
              </w:rPr>
              <w:t>810490</w:t>
            </w:r>
          </w:p>
        </w:tc>
        <w:tc>
          <w:tcPr>
            <w:tcW w:w="6883" w:type="dxa"/>
          </w:tcPr>
          <w:p w14:paraId="285C4798" w14:textId="77777777" w:rsidR="00D10BE9" w:rsidRPr="00AE0A51" w:rsidRDefault="00D10BE9" w:rsidP="00163AF6">
            <w:pPr>
              <w:rPr>
                <w:rFonts w:ascii="Times New Roman" w:hAnsi="Times New Roman" w:cs="Times New Roman"/>
                <w:noProof/>
              </w:rPr>
            </w:pPr>
            <w:r>
              <w:rPr>
                <w:rFonts w:ascii="Times New Roman" w:hAnsi="Times New Roman"/>
                <w:noProof/>
              </w:rPr>
              <w:t>Waren aus Magnesium, anderweit nicht genannt</w:t>
            </w:r>
          </w:p>
        </w:tc>
        <w:tc>
          <w:tcPr>
            <w:tcW w:w="1174" w:type="dxa"/>
          </w:tcPr>
          <w:p w14:paraId="77334A57" w14:textId="77777777" w:rsidR="00D10BE9" w:rsidRPr="00AE0A51" w:rsidRDefault="00D10BE9" w:rsidP="00163AF6">
            <w:pPr>
              <w:rPr>
                <w:rFonts w:ascii="Times New Roman" w:hAnsi="Times New Roman" w:cs="Times New Roman"/>
                <w:noProof/>
              </w:rPr>
            </w:pPr>
            <w:r>
              <w:rPr>
                <w:rFonts w:ascii="Times New Roman" w:hAnsi="Times New Roman"/>
                <w:noProof/>
              </w:rPr>
              <w:t>81049000</w:t>
            </w:r>
          </w:p>
        </w:tc>
        <w:tc>
          <w:tcPr>
            <w:tcW w:w="2846" w:type="dxa"/>
          </w:tcPr>
          <w:p w14:paraId="05B7D2D3" w14:textId="77777777" w:rsidR="00D10BE9" w:rsidRPr="00AE0A51" w:rsidRDefault="00D10BE9" w:rsidP="00163AF6">
            <w:pPr>
              <w:rPr>
                <w:rFonts w:ascii="Times New Roman" w:hAnsi="Times New Roman" w:cs="Times New Roman"/>
                <w:noProof/>
              </w:rPr>
            </w:pPr>
          </w:p>
        </w:tc>
        <w:tc>
          <w:tcPr>
            <w:tcW w:w="717" w:type="dxa"/>
          </w:tcPr>
          <w:p w14:paraId="781F91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E0C02C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8E0C6F" w14:textId="77777777" w:rsidTr="00477EA8">
        <w:trPr>
          <w:cantSplit/>
        </w:trPr>
        <w:tc>
          <w:tcPr>
            <w:tcW w:w="1123" w:type="dxa"/>
          </w:tcPr>
          <w:p w14:paraId="33DF720D" w14:textId="77777777" w:rsidR="00D10BE9" w:rsidRPr="00AE0A51" w:rsidRDefault="00D10BE9" w:rsidP="00163AF6">
            <w:pPr>
              <w:rPr>
                <w:rFonts w:ascii="Times New Roman" w:hAnsi="Times New Roman" w:cs="Times New Roman"/>
                <w:noProof/>
              </w:rPr>
            </w:pPr>
            <w:r>
              <w:rPr>
                <w:rFonts w:ascii="Times New Roman" w:hAnsi="Times New Roman"/>
                <w:noProof/>
              </w:rPr>
              <w:t>810520</w:t>
            </w:r>
          </w:p>
        </w:tc>
        <w:tc>
          <w:tcPr>
            <w:tcW w:w="6883" w:type="dxa"/>
          </w:tcPr>
          <w:p w14:paraId="1E273DAF" w14:textId="77777777" w:rsidR="00D10BE9" w:rsidRPr="00AE0A51" w:rsidRDefault="00D10BE9" w:rsidP="00163AF6">
            <w:pPr>
              <w:rPr>
                <w:rFonts w:ascii="Times New Roman" w:hAnsi="Times New Roman" w:cs="Times New Roman"/>
                <w:noProof/>
              </w:rPr>
            </w:pPr>
            <w:r>
              <w:rPr>
                <w:rFonts w:ascii="Times New Roman" w:hAnsi="Times New Roman"/>
                <w:noProof/>
              </w:rPr>
              <w:t>Cobaltmatte und andere Zwischenerzeugnisse der Cobaltmetallurgie; Cobalt in Rohform; Pulver aus Cobalt</w:t>
            </w:r>
          </w:p>
        </w:tc>
        <w:tc>
          <w:tcPr>
            <w:tcW w:w="1174" w:type="dxa"/>
          </w:tcPr>
          <w:p w14:paraId="627617B2" w14:textId="77777777" w:rsidR="00D10BE9" w:rsidRPr="00AE0A51" w:rsidRDefault="00D10BE9" w:rsidP="00163AF6">
            <w:pPr>
              <w:rPr>
                <w:rFonts w:ascii="Times New Roman" w:hAnsi="Times New Roman" w:cs="Times New Roman"/>
                <w:noProof/>
              </w:rPr>
            </w:pPr>
            <w:r>
              <w:rPr>
                <w:rFonts w:ascii="Times New Roman" w:hAnsi="Times New Roman"/>
                <w:noProof/>
              </w:rPr>
              <w:t>81052000</w:t>
            </w:r>
          </w:p>
        </w:tc>
        <w:tc>
          <w:tcPr>
            <w:tcW w:w="2846" w:type="dxa"/>
          </w:tcPr>
          <w:p w14:paraId="6777FF8C" w14:textId="77777777" w:rsidR="00D10BE9" w:rsidRPr="00AE0A51" w:rsidRDefault="00D10BE9" w:rsidP="00163AF6">
            <w:pPr>
              <w:rPr>
                <w:rFonts w:ascii="Times New Roman" w:hAnsi="Times New Roman" w:cs="Times New Roman"/>
                <w:noProof/>
              </w:rPr>
            </w:pPr>
          </w:p>
        </w:tc>
        <w:tc>
          <w:tcPr>
            <w:tcW w:w="717" w:type="dxa"/>
          </w:tcPr>
          <w:p w14:paraId="01938FA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FBB65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244A9A" w14:textId="77777777" w:rsidTr="00477EA8">
        <w:trPr>
          <w:cantSplit/>
        </w:trPr>
        <w:tc>
          <w:tcPr>
            <w:tcW w:w="1123" w:type="dxa"/>
          </w:tcPr>
          <w:p w14:paraId="3F7FB67C" w14:textId="77777777" w:rsidR="00D10BE9" w:rsidRPr="00AE0A51" w:rsidRDefault="00D10BE9" w:rsidP="00163AF6">
            <w:pPr>
              <w:rPr>
                <w:rFonts w:ascii="Times New Roman" w:hAnsi="Times New Roman" w:cs="Times New Roman"/>
                <w:noProof/>
              </w:rPr>
            </w:pPr>
            <w:r>
              <w:rPr>
                <w:rFonts w:ascii="Times New Roman" w:hAnsi="Times New Roman"/>
                <w:noProof/>
              </w:rPr>
              <w:t>810530</w:t>
            </w:r>
          </w:p>
        </w:tc>
        <w:tc>
          <w:tcPr>
            <w:tcW w:w="6883" w:type="dxa"/>
          </w:tcPr>
          <w:p w14:paraId="21887F10"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Cobalt (ausg. Aschen und Rückstände, Cobalt enthaltend)</w:t>
            </w:r>
          </w:p>
        </w:tc>
        <w:tc>
          <w:tcPr>
            <w:tcW w:w="1174" w:type="dxa"/>
          </w:tcPr>
          <w:p w14:paraId="0C7F5A0A" w14:textId="77777777" w:rsidR="00D10BE9" w:rsidRPr="00AE0A51" w:rsidRDefault="00D10BE9" w:rsidP="00163AF6">
            <w:pPr>
              <w:rPr>
                <w:rFonts w:ascii="Times New Roman" w:hAnsi="Times New Roman" w:cs="Times New Roman"/>
                <w:noProof/>
              </w:rPr>
            </w:pPr>
            <w:r>
              <w:rPr>
                <w:rFonts w:ascii="Times New Roman" w:hAnsi="Times New Roman"/>
                <w:noProof/>
              </w:rPr>
              <w:t>81053000</w:t>
            </w:r>
          </w:p>
        </w:tc>
        <w:tc>
          <w:tcPr>
            <w:tcW w:w="2846" w:type="dxa"/>
          </w:tcPr>
          <w:p w14:paraId="0CADE137" w14:textId="77777777" w:rsidR="00D10BE9" w:rsidRPr="00AE0A51" w:rsidRDefault="00D10BE9" w:rsidP="00163AF6">
            <w:pPr>
              <w:rPr>
                <w:rFonts w:ascii="Times New Roman" w:hAnsi="Times New Roman" w:cs="Times New Roman"/>
                <w:noProof/>
              </w:rPr>
            </w:pPr>
          </w:p>
        </w:tc>
        <w:tc>
          <w:tcPr>
            <w:tcW w:w="717" w:type="dxa"/>
          </w:tcPr>
          <w:p w14:paraId="05A5BB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219998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A0A651" w14:textId="77777777" w:rsidTr="00477EA8">
        <w:trPr>
          <w:cantSplit/>
        </w:trPr>
        <w:tc>
          <w:tcPr>
            <w:tcW w:w="1123" w:type="dxa"/>
          </w:tcPr>
          <w:p w14:paraId="6A4EDF5E" w14:textId="77777777" w:rsidR="00D10BE9" w:rsidRPr="00AE0A51" w:rsidRDefault="00D10BE9" w:rsidP="00163AF6">
            <w:pPr>
              <w:rPr>
                <w:rFonts w:ascii="Times New Roman" w:hAnsi="Times New Roman" w:cs="Times New Roman"/>
                <w:noProof/>
              </w:rPr>
            </w:pPr>
            <w:r>
              <w:rPr>
                <w:rFonts w:ascii="Times New Roman" w:hAnsi="Times New Roman"/>
                <w:noProof/>
              </w:rPr>
              <w:t>810590</w:t>
            </w:r>
          </w:p>
        </w:tc>
        <w:tc>
          <w:tcPr>
            <w:tcW w:w="6883" w:type="dxa"/>
          </w:tcPr>
          <w:p w14:paraId="6EDC08DD" w14:textId="77777777" w:rsidR="00D10BE9" w:rsidRPr="00AE0A51" w:rsidRDefault="00D10BE9" w:rsidP="00163AF6">
            <w:pPr>
              <w:rPr>
                <w:rFonts w:ascii="Times New Roman" w:hAnsi="Times New Roman" w:cs="Times New Roman"/>
                <w:noProof/>
              </w:rPr>
            </w:pPr>
            <w:r>
              <w:rPr>
                <w:rFonts w:ascii="Times New Roman" w:hAnsi="Times New Roman"/>
                <w:noProof/>
              </w:rPr>
              <w:t>Waren aus Cobalt, anderweit nicht genannt</w:t>
            </w:r>
          </w:p>
        </w:tc>
        <w:tc>
          <w:tcPr>
            <w:tcW w:w="1174" w:type="dxa"/>
          </w:tcPr>
          <w:p w14:paraId="0A4CFFD3" w14:textId="77777777" w:rsidR="00D10BE9" w:rsidRPr="00AE0A51" w:rsidRDefault="00D10BE9" w:rsidP="00163AF6">
            <w:pPr>
              <w:rPr>
                <w:rFonts w:ascii="Times New Roman" w:hAnsi="Times New Roman" w:cs="Times New Roman"/>
                <w:noProof/>
              </w:rPr>
            </w:pPr>
            <w:r>
              <w:rPr>
                <w:rFonts w:ascii="Times New Roman" w:hAnsi="Times New Roman"/>
                <w:noProof/>
              </w:rPr>
              <w:t>81059000</w:t>
            </w:r>
          </w:p>
        </w:tc>
        <w:tc>
          <w:tcPr>
            <w:tcW w:w="2846" w:type="dxa"/>
          </w:tcPr>
          <w:p w14:paraId="46FEE6BE" w14:textId="77777777" w:rsidR="00D10BE9" w:rsidRPr="00AE0A51" w:rsidRDefault="00D10BE9" w:rsidP="00163AF6">
            <w:pPr>
              <w:rPr>
                <w:rFonts w:ascii="Times New Roman" w:hAnsi="Times New Roman" w:cs="Times New Roman"/>
                <w:noProof/>
              </w:rPr>
            </w:pPr>
          </w:p>
        </w:tc>
        <w:tc>
          <w:tcPr>
            <w:tcW w:w="717" w:type="dxa"/>
          </w:tcPr>
          <w:p w14:paraId="3BE6DD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CBF5C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3B15EE" w14:textId="77777777" w:rsidTr="00477EA8">
        <w:trPr>
          <w:cantSplit/>
        </w:trPr>
        <w:tc>
          <w:tcPr>
            <w:tcW w:w="1123" w:type="dxa"/>
          </w:tcPr>
          <w:p w14:paraId="7F192ECA" w14:textId="77777777" w:rsidR="00D10BE9" w:rsidRPr="00AE0A51" w:rsidRDefault="00D10BE9" w:rsidP="00163AF6">
            <w:pPr>
              <w:rPr>
                <w:rFonts w:ascii="Times New Roman" w:hAnsi="Times New Roman" w:cs="Times New Roman"/>
                <w:noProof/>
              </w:rPr>
            </w:pPr>
            <w:r>
              <w:rPr>
                <w:rFonts w:ascii="Times New Roman" w:hAnsi="Times New Roman"/>
                <w:noProof/>
              </w:rPr>
              <w:t>810600</w:t>
            </w:r>
          </w:p>
        </w:tc>
        <w:tc>
          <w:tcPr>
            <w:tcW w:w="6883" w:type="dxa"/>
          </w:tcPr>
          <w:p w14:paraId="0424F286" w14:textId="77777777" w:rsidR="00D10BE9" w:rsidRPr="00AE0A51" w:rsidRDefault="00D10BE9" w:rsidP="00163AF6">
            <w:pPr>
              <w:rPr>
                <w:rFonts w:ascii="Times New Roman" w:hAnsi="Times New Roman" w:cs="Times New Roman"/>
                <w:noProof/>
              </w:rPr>
            </w:pPr>
            <w:r>
              <w:rPr>
                <w:rFonts w:ascii="Times New Roman" w:hAnsi="Times New Roman"/>
                <w:noProof/>
              </w:rPr>
              <w:t>Bismut und Waren daraus, anderweit nicht genannt; Abfälle und Schrott, aus Bismut (ausg. Aschen und Rückstände, Bismut enthaltend)</w:t>
            </w:r>
          </w:p>
        </w:tc>
        <w:tc>
          <w:tcPr>
            <w:tcW w:w="1174" w:type="dxa"/>
          </w:tcPr>
          <w:p w14:paraId="1878AAF7" w14:textId="77777777" w:rsidR="00D10BE9" w:rsidRPr="00AE0A51" w:rsidRDefault="00D10BE9" w:rsidP="00163AF6">
            <w:pPr>
              <w:rPr>
                <w:rFonts w:ascii="Times New Roman" w:hAnsi="Times New Roman" w:cs="Times New Roman"/>
                <w:noProof/>
              </w:rPr>
            </w:pPr>
            <w:r>
              <w:rPr>
                <w:rFonts w:ascii="Times New Roman" w:hAnsi="Times New Roman"/>
                <w:noProof/>
              </w:rPr>
              <w:t>81060000</w:t>
            </w:r>
          </w:p>
        </w:tc>
        <w:tc>
          <w:tcPr>
            <w:tcW w:w="2846" w:type="dxa"/>
          </w:tcPr>
          <w:p w14:paraId="6843869E" w14:textId="77777777" w:rsidR="00D10BE9" w:rsidRPr="00AE0A51" w:rsidRDefault="00D10BE9" w:rsidP="00163AF6">
            <w:pPr>
              <w:rPr>
                <w:rFonts w:ascii="Times New Roman" w:hAnsi="Times New Roman" w:cs="Times New Roman"/>
                <w:noProof/>
              </w:rPr>
            </w:pPr>
          </w:p>
        </w:tc>
        <w:tc>
          <w:tcPr>
            <w:tcW w:w="717" w:type="dxa"/>
          </w:tcPr>
          <w:p w14:paraId="019040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11E2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7AA2EF" w14:textId="77777777" w:rsidTr="00477EA8">
        <w:trPr>
          <w:cantSplit/>
        </w:trPr>
        <w:tc>
          <w:tcPr>
            <w:tcW w:w="1123" w:type="dxa"/>
          </w:tcPr>
          <w:p w14:paraId="40C53885" w14:textId="77777777" w:rsidR="00D10BE9" w:rsidRPr="00AE0A51" w:rsidRDefault="00D10BE9" w:rsidP="00163AF6">
            <w:pPr>
              <w:rPr>
                <w:rFonts w:ascii="Times New Roman" w:hAnsi="Times New Roman" w:cs="Times New Roman"/>
                <w:noProof/>
              </w:rPr>
            </w:pPr>
            <w:r>
              <w:rPr>
                <w:rFonts w:ascii="Times New Roman" w:hAnsi="Times New Roman"/>
                <w:noProof/>
              </w:rPr>
              <w:t>810720</w:t>
            </w:r>
          </w:p>
        </w:tc>
        <w:tc>
          <w:tcPr>
            <w:tcW w:w="6883" w:type="dxa"/>
          </w:tcPr>
          <w:p w14:paraId="69161B6F" w14:textId="77777777" w:rsidR="00D10BE9" w:rsidRPr="00AE0A51" w:rsidRDefault="00D10BE9" w:rsidP="00163AF6">
            <w:pPr>
              <w:rPr>
                <w:rFonts w:ascii="Times New Roman" w:hAnsi="Times New Roman" w:cs="Times New Roman"/>
                <w:noProof/>
              </w:rPr>
            </w:pPr>
            <w:r>
              <w:rPr>
                <w:rFonts w:ascii="Times New Roman" w:hAnsi="Times New Roman"/>
                <w:noProof/>
              </w:rPr>
              <w:t>Cadmium in Rohform; Pulver aus Cadmium</w:t>
            </w:r>
          </w:p>
        </w:tc>
        <w:tc>
          <w:tcPr>
            <w:tcW w:w="1174" w:type="dxa"/>
          </w:tcPr>
          <w:p w14:paraId="1027585B" w14:textId="77777777" w:rsidR="00D10BE9" w:rsidRPr="00AE0A51" w:rsidRDefault="00D10BE9" w:rsidP="00163AF6">
            <w:pPr>
              <w:rPr>
                <w:rFonts w:ascii="Times New Roman" w:hAnsi="Times New Roman" w:cs="Times New Roman"/>
                <w:noProof/>
              </w:rPr>
            </w:pPr>
            <w:r>
              <w:rPr>
                <w:rFonts w:ascii="Times New Roman" w:hAnsi="Times New Roman"/>
                <w:noProof/>
              </w:rPr>
              <w:t>81072000</w:t>
            </w:r>
          </w:p>
        </w:tc>
        <w:tc>
          <w:tcPr>
            <w:tcW w:w="2846" w:type="dxa"/>
          </w:tcPr>
          <w:p w14:paraId="5075452B" w14:textId="77777777" w:rsidR="00D10BE9" w:rsidRPr="00AE0A51" w:rsidRDefault="00D10BE9" w:rsidP="00163AF6">
            <w:pPr>
              <w:rPr>
                <w:rFonts w:ascii="Times New Roman" w:hAnsi="Times New Roman" w:cs="Times New Roman"/>
                <w:noProof/>
              </w:rPr>
            </w:pPr>
          </w:p>
        </w:tc>
        <w:tc>
          <w:tcPr>
            <w:tcW w:w="717" w:type="dxa"/>
          </w:tcPr>
          <w:p w14:paraId="3DEB5F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BFA7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921643" w14:textId="77777777" w:rsidTr="00477EA8">
        <w:trPr>
          <w:cantSplit/>
        </w:trPr>
        <w:tc>
          <w:tcPr>
            <w:tcW w:w="1123" w:type="dxa"/>
          </w:tcPr>
          <w:p w14:paraId="33C9626C" w14:textId="77777777" w:rsidR="00D10BE9" w:rsidRPr="00AE0A51" w:rsidRDefault="00D10BE9" w:rsidP="00163AF6">
            <w:pPr>
              <w:rPr>
                <w:rFonts w:ascii="Times New Roman" w:hAnsi="Times New Roman" w:cs="Times New Roman"/>
                <w:noProof/>
              </w:rPr>
            </w:pPr>
            <w:r>
              <w:rPr>
                <w:rFonts w:ascii="Times New Roman" w:hAnsi="Times New Roman"/>
                <w:noProof/>
              </w:rPr>
              <w:t>810730</w:t>
            </w:r>
          </w:p>
        </w:tc>
        <w:tc>
          <w:tcPr>
            <w:tcW w:w="6883" w:type="dxa"/>
          </w:tcPr>
          <w:p w14:paraId="4FD19A88"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Cadmium (ausg. Aschen und Rückstände, Cadmium enthaltend)</w:t>
            </w:r>
          </w:p>
        </w:tc>
        <w:tc>
          <w:tcPr>
            <w:tcW w:w="1174" w:type="dxa"/>
          </w:tcPr>
          <w:p w14:paraId="37223051" w14:textId="77777777" w:rsidR="00D10BE9" w:rsidRPr="00AE0A51" w:rsidRDefault="00D10BE9" w:rsidP="00163AF6">
            <w:pPr>
              <w:rPr>
                <w:rFonts w:ascii="Times New Roman" w:hAnsi="Times New Roman" w:cs="Times New Roman"/>
                <w:noProof/>
              </w:rPr>
            </w:pPr>
            <w:r>
              <w:rPr>
                <w:rFonts w:ascii="Times New Roman" w:hAnsi="Times New Roman"/>
                <w:noProof/>
              </w:rPr>
              <w:t>81073000</w:t>
            </w:r>
          </w:p>
        </w:tc>
        <w:tc>
          <w:tcPr>
            <w:tcW w:w="2846" w:type="dxa"/>
          </w:tcPr>
          <w:p w14:paraId="35A47642" w14:textId="77777777" w:rsidR="00D10BE9" w:rsidRPr="00AE0A51" w:rsidRDefault="00D10BE9" w:rsidP="00163AF6">
            <w:pPr>
              <w:rPr>
                <w:rFonts w:ascii="Times New Roman" w:hAnsi="Times New Roman" w:cs="Times New Roman"/>
                <w:noProof/>
              </w:rPr>
            </w:pPr>
          </w:p>
        </w:tc>
        <w:tc>
          <w:tcPr>
            <w:tcW w:w="717" w:type="dxa"/>
          </w:tcPr>
          <w:p w14:paraId="01598B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572E2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A43819" w14:textId="77777777" w:rsidTr="00477EA8">
        <w:trPr>
          <w:cantSplit/>
        </w:trPr>
        <w:tc>
          <w:tcPr>
            <w:tcW w:w="1123" w:type="dxa"/>
          </w:tcPr>
          <w:p w14:paraId="596CDEF5" w14:textId="77777777" w:rsidR="00D10BE9" w:rsidRPr="00AE0A51" w:rsidRDefault="00D10BE9" w:rsidP="00163AF6">
            <w:pPr>
              <w:rPr>
                <w:rFonts w:ascii="Times New Roman" w:hAnsi="Times New Roman" w:cs="Times New Roman"/>
                <w:noProof/>
              </w:rPr>
            </w:pPr>
            <w:r>
              <w:rPr>
                <w:rFonts w:ascii="Times New Roman" w:hAnsi="Times New Roman"/>
                <w:noProof/>
              </w:rPr>
              <w:t>810790</w:t>
            </w:r>
          </w:p>
        </w:tc>
        <w:tc>
          <w:tcPr>
            <w:tcW w:w="6883" w:type="dxa"/>
          </w:tcPr>
          <w:p w14:paraId="40B235F2" w14:textId="77777777" w:rsidR="00D10BE9" w:rsidRPr="00AE0A51" w:rsidRDefault="00D10BE9" w:rsidP="00163AF6">
            <w:pPr>
              <w:rPr>
                <w:rFonts w:ascii="Times New Roman" w:hAnsi="Times New Roman" w:cs="Times New Roman"/>
                <w:noProof/>
              </w:rPr>
            </w:pPr>
            <w:r>
              <w:rPr>
                <w:rFonts w:ascii="Times New Roman" w:hAnsi="Times New Roman"/>
                <w:noProof/>
              </w:rPr>
              <w:t>Waren aus Cadmium, anderweit nicht genannt</w:t>
            </w:r>
          </w:p>
        </w:tc>
        <w:tc>
          <w:tcPr>
            <w:tcW w:w="1174" w:type="dxa"/>
          </w:tcPr>
          <w:p w14:paraId="0FCC4FB2" w14:textId="77777777" w:rsidR="00D10BE9" w:rsidRPr="00AE0A51" w:rsidRDefault="00D10BE9" w:rsidP="00163AF6">
            <w:pPr>
              <w:rPr>
                <w:rFonts w:ascii="Times New Roman" w:hAnsi="Times New Roman" w:cs="Times New Roman"/>
                <w:noProof/>
              </w:rPr>
            </w:pPr>
            <w:r>
              <w:rPr>
                <w:rFonts w:ascii="Times New Roman" w:hAnsi="Times New Roman"/>
                <w:noProof/>
              </w:rPr>
              <w:t>81079000</w:t>
            </w:r>
          </w:p>
        </w:tc>
        <w:tc>
          <w:tcPr>
            <w:tcW w:w="2846" w:type="dxa"/>
          </w:tcPr>
          <w:p w14:paraId="2C1A1DC8" w14:textId="77777777" w:rsidR="00D10BE9" w:rsidRPr="00AE0A51" w:rsidRDefault="00D10BE9" w:rsidP="00163AF6">
            <w:pPr>
              <w:rPr>
                <w:rFonts w:ascii="Times New Roman" w:hAnsi="Times New Roman" w:cs="Times New Roman"/>
                <w:noProof/>
              </w:rPr>
            </w:pPr>
          </w:p>
        </w:tc>
        <w:tc>
          <w:tcPr>
            <w:tcW w:w="717" w:type="dxa"/>
          </w:tcPr>
          <w:p w14:paraId="00F54B6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59E49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0BD0DF" w14:textId="77777777" w:rsidTr="00477EA8">
        <w:trPr>
          <w:cantSplit/>
        </w:trPr>
        <w:tc>
          <w:tcPr>
            <w:tcW w:w="1123" w:type="dxa"/>
          </w:tcPr>
          <w:p w14:paraId="2308ECF4" w14:textId="77777777" w:rsidR="00D10BE9" w:rsidRPr="00AE0A51" w:rsidRDefault="00D10BE9" w:rsidP="00163AF6">
            <w:pPr>
              <w:rPr>
                <w:rFonts w:ascii="Times New Roman" w:hAnsi="Times New Roman" w:cs="Times New Roman"/>
                <w:noProof/>
              </w:rPr>
            </w:pPr>
            <w:r>
              <w:rPr>
                <w:rFonts w:ascii="Times New Roman" w:hAnsi="Times New Roman"/>
                <w:noProof/>
              </w:rPr>
              <w:t>810820</w:t>
            </w:r>
          </w:p>
        </w:tc>
        <w:tc>
          <w:tcPr>
            <w:tcW w:w="6883" w:type="dxa"/>
          </w:tcPr>
          <w:p w14:paraId="28770643" w14:textId="77777777" w:rsidR="00D10BE9" w:rsidRPr="00AE0A51" w:rsidRDefault="00D10BE9" w:rsidP="00163AF6">
            <w:pPr>
              <w:rPr>
                <w:rFonts w:ascii="Times New Roman" w:hAnsi="Times New Roman" w:cs="Times New Roman"/>
                <w:noProof/>
              </w:rPr>
            </w:pPr>
            <w:r>
              <w:rPr>
                <w:rFonts w:ascii="Times New Roman" w:hAnsi="Times New Roman"/>
                <w:noProof/>
              </w:rPr>
              <w:t>Titan in Rohform; Pulver aus Titan</w:t>
            </w:r>
          </w:p>
        </w:tc>
        <w:tc>
          <w:tcPr>
            <w:tcW w:w="1174" w:type="dxa"/>
          </w:tcPr>
          <w:p w14:paraId="793805F6" w14:textId="77777777" w:rsidR="00D10BE9" w:rsidRPr="00AE0A51" w:rsidRDefault="00D10BE9" w:rsidP="00163AF6">
            <w:pPr>
              <w:rPr>
                <w:rFonts w:ascii="Times New Roman" w:hAnsi="Times New Roman" w:cs="Times New Roman"/>
                <w:noProof/>
              </w:rPr>
            </w:pPr>
            <w:r>
              <w:rPr>
                <w:rFonts w:ascii="Times New Roman" w:hAnsi="Times New Roman"/>
                <w:noProof/>
              </w:rPr>
              <w:t>81082000</w:t>
            </w:r>
          </w:p>
        </w:tc>
        <w:tc>
          <w:tcPr>
            <w:tcW w:w="2846" w:type="dxa"/>
          </w:tcPr>
          <w:p w14:paraId="7549B576" w14:textId="77777777" w:rsidR="00D10BE9" w:rsidRPr="00AE0A51" w:rsidRDefault="00D10BE9" w:rsidP="00163AF6">
            <w:pPr>
              <w:rPr>
                <w:rFonts w:ascii="Times New Roman" w:hAnsi="Times New Roman" w:cs="Times New Roman"/>
                <w:noProof/>
              </w:rPr>
            </w:pPr>
          </w:p>
        </w:tc>
        <w:tc>
          <w:tcPr>
            <w:tcW w:w="717" w:type="dxa"/>
          </w:tcPr>
          <w:p w14:paraId="27C35C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CF556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ED298F" w14:textId="77777777" w:rsidTr="00477EA8">
        <w:trPr>
          <w:cantSplit/>
        </w:trPr>
        <w:tc>
          <w:tcPr>
            <w:tcW w:w="1123" w:type="dxa"/>
          </w:tcPr>
          <w:p w14:paraId="2558B1F0" w14:textId="77777777" w:rsidR="00D10BE9" w:rsidRPr="00AE0A51" w:rsidRDefault="00D10BE9" w:rsidP="00163AF6">
            <w:pPr>
              <w:rPr>
                <w:rFonts w:ascii="Times New Roman" w:hAnsi="Times New Roman" w:cs="Times New Roman"/>
                <w:noProof/>
              </w:rPr>
            </w:pPr>
            <w:r>
              <w:rPr>
                <w:rFonts w:ascii="Times New Roman" w:hAnsi="Times New Roman"/>
                <w:noProof/>
              </w:rPr>
              <w:t>810830</w:t>
            </w:r>
          </w:p>
        </w:tc>
        <w:tc>
          <w:tcPr>
            <w:tcW w:w="6883" w:type="dxa"/>
          </w:tcPr>
          <w:p w14:paraId="56AEFD22"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Titan (ausg. Aschen und Rückstände, Titan enthaltend)</w:t>
            </w:r>
          </w:p>
        </w:tc>
        <w:tc>
          <w:tcPr>
            <w:tcW w:w="1174" w:type="dxa"/>
          </w:tcPr>
          <w:p w14:paraId="1231DCFE" w14:textId="77777777" w:rsidR="00D10BE9" w:rsidRPr="00AE0A51" w:rsidRDefault="00D10BE9" w:rsidP="00163AF6">
            <w:pPr>
              <w:rPr>
                <w:rFonts w:ascii="Times New Roman" w:hAnsi="Times New Roman" w:cs="Times New Roman"/>
                <w:noProof/>
              </w:rPr>
            </w:pPr>
            <w:r>
              <w:rPr>
                <w:rFonts w:ascii="Times New Roman" w:hAnsi="Times New Roman"/>
                <w:noProof/>
              </w:rPr>
              <w:t>81083000</w:t>
            </w:r>
          </w:p>
        </w:tc>
        <w:tc>
          <w:tcPr>
            <w:tcW w:w="2846" w:type="dxa"/>
          </w:tcPr>
          <w:p w14:paraId="1DF7B55F" w14:textId="77777777" w:rsidR="00D10BE9" w:rsidRPr="00AE0A51" w:rsidRDefault="00D10BE9" w:rsidP="00163AF6">
            <w:pPr>
              <w:rPr>
                <w:rFonts w:ascii="Times New Roman" w:hAnsi="Times New Roman" w:cs="Times New Roman"/>
                <w:noProof/>
              </w:rPr>
            </w:pPr>
          </w:p>
        </w:tc>
        <w:tc>
          <w:tcPr>
            <w:tcW w:w="717" w:type="dxa"/>
          </w:tcPr>
          <w:p w14:paraId="42F5C0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EF506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18B40C" w14:textId="77777777" w:rsidTr="00477EA8">
        <w:trPr>
          <w:cantSplit/>
        </w:trPr>
        <w:tc>
          <w:tcPr>
            <w:tcW w:w="1123" w:type="dxa"/>
          </w:tcPr>
          <w:p w14:paraId="08602320" w14:textId="77777777" w:rsidR="00D10BE9" w:rsidRPr="00AE0A51" w:rsidRDefault="00D10BE9" w:rsidP="00163AF6">
            <w:pPr>
              <w:rPr>
                <w:rFonts w:ascii="Times New Roman" w:hAnsi="Times New Roman" w:cs="Times New Roman"/>
                <w:noProof/>
              </w:rPr>
            </w:pPr>
            <w:r>
              <w:rPr>
                <w:rFonts w:ascii="Times New Roman" w:hAnsi="Times New Roman"/>
                <w:noProof/>
              </w:rPr>
              <w:t>810890</w:t>
            </w:r>
          </w:p>
        </w:tc>
        <w:tc>
          <w:tcPr>
            <w:tcW w:w="6883" w:type="dxa"/>
          </w:tcPr>
          <w:p w14:paraId="6B3043BC" w14:textId="77777777" w:rsidR="00D10BE9" w:rsidRPr="00AE0A51" w:rsidRDefault="00D10BE9" w:rsidP="00163AF6">
            <w:pPr>
              <w:rPr>
                <w:rFonts w:ascii="Times New Roman" w:hAnsi="Times New Roman" w:cs="Times New Roman"/>
                <w:noProof/>
              </w:rPr>
            </w:pPr>
            <w:r>
              <w:rPr>
                <w:rFonts w:ascii="Times New Roman" w:hAnsi="Times New Roman"/>
                <w:noProof/>
              </w:rPr>
              <w:t>Waren aus Titan, anderweit nicht genannt</w:t>
            </w:r>
          </w:p>
        </w:tc>
        <w:tc>
          <w:tcPr>
            <w:tcW w:w="1174" w:type="dxa"/>
          </w:tcPr>
          <w:p w14:paraId="35A37D95" w14:textId="77777777" w:rsidR="00D10BE9" w:rsidRPr="00AE0A51" w:rsidRDefault="00D10BE9" w:rsidP="00163AF6">
            <w:pPr>
              <w:rPr>
                <w:rFonts w:ascii="Times New Roman" w:hAnsi="Times New Roman" w:cs="Times New Roman"/>
                <w:noProof/>
              </w:rPr>
            </w:pPr>
            <w:r>
              <w:rPr>
                <w:rFonts w:ascii="Times New Roman" w:hAnsi="Times New Roman"/>
                <w:noProof/>
              </w:rPr>
              <w:t>81089000</w:t>
            </w:r>
          </w:p>
        </w:tc>
        <w:tc>
          <w:tcPr>
            <w:tcW w:w="2846" w:type="dxa"/>
          </w:tcPr>
          <w:p w14:paraId="5C158163" w14:textId="77777777" w:rsidR="00D10BE9" w:rsidRPr="00AE0A51" w:rsidRDefault="00D10BE9" w:rsidP="00163AF6">
            <w:pPr>
              <w:rPr>
                <w:rFonts w:ascii="Times New Roman" w:hAnsi="Times New Roman" w:cs="Times New Roman"/>
                <w:noProof/>
              </w:rPr>
            </w:pPr>
          </w:p>
        </w:tc>
        <w:tc>
          <w:tcPr>
            <w:tcW w:w="717" w:type="dxa"/>
          </w:tcPr>
          <w:p w14:paraId="40119F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0E0D1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477CC9" w14:textId="77777777" w:rsidTr="00477EA8">
        <w:trPr>
          <w:cantSplit/>
        </w:trPr>
        <w:tc>
          <w:tcPr>
            <w:tcW w:w="1123" w:type="dxa"/>
          </w:tcPr>
          <w:p w14:paraId="23C00CE6" w14:textId="77777777" w:rsidR="00D10BE9" w:rsidRPr="00AE0A51" w:rsidRDefault="00D10BE9" w:rsidP="00163AF6">
            <w:pPr>
              <w:rPr>
                <w:rFonts w:ascii="Times New Roman" w:hAnsi="Times New Roman" w:cs="Times New Roman"/>
                <w:noProof/>
              </w:rPr>
            </w:pPr>
            <w:r>
              <w:rPr>
                <w:rFonts w:ascii="Times New Roman" w:hAnsi="Times New Roman"/>
                <w:noProof/>
              </w:rPr>
              <w:t>810920</w:t>
            </w:r>
          </w:p>
        </w:tc>
        <w:tc>
          <w:tcPr>
            <w:tcW w:w="6883" w:type="dxa"/>
          </w:tcPr>
          <w:p w14:paraId="19BB938C" w14:textId="77777777" w:rsidR="00D10BE9" w:rsidRPr="00AE0A51" w:rsidRDefault="00D10BE9" w:rsidP="00163AF6">
            <w:pPr>
              <w:rPr>
                <w:rFonts w:ascii="Times New Roman" w:hAnsi="Times New Roman" w:cs="Times New Roman"/>
                <w:noProof/>
              </w:rPr>
            </w:pPr>
            <w:r>
              <w:rPr>
                <w:rFonts w:ascii="Times New Roman" w:hAnsi="Times New Roman"/>
                <w:noProof/>
              </w:rPr>
              <w:t>Zirconium in Rohform; Pulver aus Zirconium</w:t>
            </w:r>
          </w:p>
        </w:tc>
        <w:tc>
          <w:tcPr>
            <w:tcW w:w="1174" w:type="dxa"/>
          </w:tcPr>
          <w:p w14:paraId="4C1819FB" w14:textId="77777777" w:rsidR="00D10BE9" w:rsidRPr="00AE0A51" w:rsidRDefault="00D10BE9" w:rsidP="00163AF6">
            <w:pPr>
              <w:rPr>
                <w:rFonts w:ascii="Times New Roman" w:hAnsi="Times New Roman" w:cs="Times New Roman"/>
                <w:noProof/>
              </w:rPr>
            </w:pPr>
            <w:r>
              <w:rPr>
                <w:rFonts w:ascii="Times New Roman" w:hAnsi="Times New Roman"/>
                <w:noProof/>
              </w:rPr>
              <w:t>81092000</w:t>
            </w:r>
          </w:p>
        </w:tc>
        <w:tc>
          <w:tcPr>
            <w:tcW w:w="2846" w:type="dxa"/>
          </w:tcPr>
          <w:p w14:paraId="53A98DE5" w14:textId="77777777" w:rsidR="00D10BE9" w:rsidRPr="00AE0A51" w:rsidRDefault="00D10BE9" w:rsidP="00163AF6">
            <w:pPr>
              <w:rPr>
                <w:rFonts w:ascii="Times New Roman" w:hAnsi="Times New Roman" w:cs="Times New Roman"/>
                <w:noProof/>
              </w:rPr>
            </w:pPr>
          </w:p>
        </w:tc>
        <w:tc>
          <w:tcPr>
            <w:tcW w:w="717" w:type="dxa"/>
          </w:tcPr>
          <w:p w14:paraId="2AB570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AE42D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AB1C73" w14:textId="77777777" w:rsidTr="00477EA8">
        <w:trPr>
          <w:cantSplit/>
        </w:trPr>
        <w:tc>
          <w:tcPr>
            <w:tcW w:w="1123" w:type="dxa"/>
          </w:tcPr>
          <w:p w14:paraId="5E8B11D2" w14:textId="77777777" w:rsidR="00D10BE9" w:rsidRPr="00AE0A51" w:rsidRDefault="00D10BE9" w:rsidP="00163AF6">
            <w:pPr>
              <w:rPr>
                <w:rFonts w:ascii="Times New Roman" w:hAnsi="Times New Roman" w:cs="Times New Roman"/>
                <w:noProof/>
              </w:rPr>
            </w:pPr>
            <w:r>
              <w:rPr>
                <w:rFonts w:ascii="Times New Roman" w:hAnsi="Times New Roman"/>
                <w:noProof/>
              </w:rPr>
              <w:t>810930</w:t>
            </w:r>
          </w:p>
        </w:tc>
        <w:tc>
          <w:tcPr>
            <w:tcW w:w="6883" w:type="dxa"/>
          </w:tcPr>
          <w:p w14:paraId="18378739"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Zirconium (ausg. Aschen und Rückstände, Zirconium enthaltend)</w:t>
            </w:r>
          </w:p>
        </w:tc>
        <w:tc>
          <w:tcPr>
            <w:tcW w:w="1174" w:type="dxa"/>
          </w:tcPr>
          <w:p w14:paraId="254B58B2" w14:textId="77777777" w:rsidR="00D10BE9" w:rsidRPr="00AE0A51" w:rsidRDefault="00D10BE9" w:rsidP="00163AF6">
            <w:pPr>
              <w:rPr>
                <w:rFonts w:ascii="Times New Roman" w:hAnsi="Times New Roman" w:cs="Times New Roman"/>
                <w:noProof/>
              </w:rPr>
            </w:pPr>
            <w:r>
              <w:rPr>
                <w:rFonts w:ascii="Times New Roman" w:hAnsi="Times New Roman"/>
                <w:noProof/>
              </w:rPr>
              <w:t>81093000</w:t>
            </w:r>
          </w:p>
        </w:tc>
        <w:tc>
          <w:tcPr>
            <w:tcW w:w="2846" w:type="dxa"/>
          </w:tcPr>
          <w:p w14:paraId="569666F9" w14:textId="77777777" w:rsidR="00D10BE9" w:rsidRPr="00AE0A51" w:rsidRDefault="00D10BE9" w:rsidP="00163AF6">
            <w:pPr>
              <w:rPr>
                <w:rFonts w:ascii="Times New Roman" w:hAnsi="Times New Roman" w:cs="Times New Roman"/>
                <w:noProof/>
              </w:rPr>
            </w:pPr>
          </w:p>
        </w:tc>
        <w:tc>
          <w:tcPr>
            <w:tcW w:w="717" w:type="dxa"/>
          </w:tcPr>
          <w:p w14:paraId="62F955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443B7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A12EE9" w14:textId="77777777" w:rsidTr="00477EA8">
        <w:trPr>
          <w:cantSplit/>
        </w:trPr>
        <w:tc>
          <w:tcPr>
            <w:tcW w:w="1123" w:type="dxa"/>
          </w:tcPr>
          <w:p w14:paraId="656F5326" w14:textId="77777777" w:rsidR="00D10BE9" w:rsidRPr="00AE0A51" w:rsidRDefault="00D10BE9" w:rsidP="00163AF6">
            <w:pPr>
              <w:rPr>
                <w:rFonts w:ascii="Times New Roman" w:hAnsi="Times New Roman" w:cs="Times New Roman"/>
                <w:noProof/>
              </w:rPr>
            </w:pPr>
            <w:r>
              <w:rPr>
                <w:rFonts w:ascii="Times New Roman" w:hAnsi="Times New Roman"/>
                <w:noProof/>
              </w:rPr>
              <w:t>810990</w:t>
            </w:r>
          </w:p>
        </w:tc>
        <w:tc>
          <w:tcPr>
            <w:tcW w:w="6883" w:type="dxa"/>
          </w:tcPr>
          <w:p w14:paraId="7AD5BDCE" w14:textId="77777777" w:rsidR="00D10BE9" w:rsidRPr="00AE0A51" w:rsidRDefault="00D10BE9" w:rsidP="00163AF6">
            <w:pPr>
              <w:rPr>
                <w:rFonts w:ascii="Times New Roman" w:hAnsi="Times New Roman" w:cs="Times New Roman"/>
                <w:noProof/>
              </w:rPr>
            </w:pPr>
            <w:r>
              <w:rPr>
                <w:rFonts w:ascii="Times New Roman" w:hAnsi="Times New Roman"/>
                <w:noProof/>
              </w:rPr>
              <w:t>Waren aus Zirconium, anderweit nicht genannt</w:t>
            </w:r>
          </w:p>
        </w:tc>
        <w:tc>
          <w:tcPr>
            <w:tcW w:w="1174" w:type="dxa"/>
          </w:tcPr>
          <w:p w14:paraId="74DF8257" w14:textId="77777777" w:rsidR="00D10BE9" w:rsidRPr="00AE0A51" w:rsidRDefault="00D10BE9" w:rsidP="00163AF6">
            <w:pPr>
              <w:rPr>
                <w:rFonts w:ascii="Times New Roman" w:hAnsi="Times New Roman" w:cs="Times New Roman"/>
                <w:noProof/>
              </w:rPr>
            </w:pPr>
            <w:r>
              <w:rPr>
                <w:rFonts w:ascii="Times New Roman" w:hAnsi="Times New Roman"/>
                <w:noProof/>
              </w:rPr>
              <w:t>81099000</w:t>
            </w:r>
          </w:p>
        </w:tc>
        <w:tc>
          <w:tcPr>
            <w:tcW w:w="2846" w:type="dxa"/>
          </w:tcPr>
          <w:p w14:paraId="3D984335" w14:textId="77777777" w:rsidR="00D10BE9" w:rsidRPr="00AE0A51" w:rsidRDefault="00D10BE9" w:rsidP="00163AF6">
            <w:pPr>
              <w:rPr>
                <w:rFonts w:ascii="Times New Roman" w:hAnsi="Times New Roman" w:cs="Times New Roman"/>
                <w:noProof/>
              </w:rPr>
            </w:pPr>
          </w:p>
        </w:tc>
        <w:tc>
          <w:tcPr>
            <w:tcW w:w="717" w:type="dxa"/>
          </w:tcPr>
          <w:p w14:paraId="15572EF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B22E2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9D9C2A" w14:textId="77777777" w:rsidTr="00477EA8">
        <w:trPr>
          <w:cantSplit/>
        </w:trPr>
        <w:tc>
          <w:tcPr>
            <w:tcW w:w="1123" w:type="dxa"/>
          </w:tcPr>
          <w:p w14:paraId="449188F2" w14:textId="77777777" w:rsidR="00D10BE9" w:rsidRPr="00AE0A51" w:rsidRDefault="00D10BE9" w:rsidP="00163AF6">
            <w:pPr>
              <w:rPr>
                <w:rFonts w:ascii="Times New Roman" w:hAnsi="Times New Roman" w:cs="Times New Roman"/>
                <w:noProof/>
              </w:rPr>
            </w:pPr>
            <w:r>
              <w:rPr>
                <w:rFonts w:ascii="Times New Roman" w:hAnsi="Times New Roman"/>
                <w:noProof/>
              </w:rPr>
              <w:t>811010</w:t>
            </w:r>
          </w:p>
        </w:tc>
        <w:tc>
          <w:tcPr>
            <w:tcW w:w="6883" w:type="dxa"/>
          </w:tcPr>
          <w:p w14:paraId="1E3F7FC3" w14:textId="77777777" w:rsidR="00D10BE9" w:rsidRPr="00AE0A51" w:rsidRDefault="00D10BE9" w:rsidP="00163AF6">
            <w:pPr>
              <w:rPr>
                <w:rFonts w:ascii="Times New Roman" w:hAnsi="Times New Roman" w:cs="Times New Roman"/>
                <w:noProof/>
              </w:rPr>
            </w:pPr>
            <w:r>
              <w:rPr>
                <w:rFonts w:ascii="Times New Roman" w:hAnsi="Times New Roman"/>
                <w:noProof/>
              </w:rPr>
              <w:t>Antimon in Rohform; Pulver aus Antimon</w:t>
            </w:r>
          </w:p>
        </w:tc>
        <w:tc>
          <w:tcPr>
            <w:tcW w:w="1174" w:type="dxa"/>
          </w:tcPr>
          <w:p w14:paraId="05151923" w14:textId="77777777" w:rsidR="00D10BE9" w:rsidRPr="00AE0A51" w:rsidRDefault="00D10BE9" w:rsidP="00163AF6">
            <w:pPr>
              <w:rPr>
                <w:rFonts w:ascii="Times New Roman" w:hAnsi="Times New Roman" w:cs="Times New Roman"/>
                <w:noProof/>
              </w:rPr>
            </w:pPr>
            <w:r>
              <w:rPr>
                <w:rFonts w:ascii="Times New Roman" w:hAnsi="Times New Roman"/>
                <w:noProof/>
              </w:rPr>
              <w:t>81101000</w:t>
            </w:r>
          </w:p>
        </w:tc>
        <w:tc>
          <w:tcPr>
            <w:tcW w:w="2846" w:type="dxa"/>
          </w:tcPr>
          <w:p w14:paraId="1571F729" w14:textId="77777777" w:rsidR="00D10BE9" w:rsidRPr="00AE0A51" w:rsidRDefault="00D10BE9" w:rsidP="00163AF6">
            <w:pPr>
              <w:rPr>
                <w:rFonts w:ascii="Times New Roman" w:hAnsi="Times New Roman" w:cs="Times New Roman"/>
                <w:noProof/>
              </w:rPr>
            </w:pPr>
          </w:p>
        </w:tc>
        <w:tc>
          <w:tcPr>
            <w:tcW w:w="717" w:type="dxa"/>
          </w:tcPr>
          <w:p w14:paraId="502390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5DDAB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90D9ED" w14:textId="77777777" w:rsidTr="00477EA8">
        <w:trPr>
          <w:cantSplit/>
        </w:trPr>
        <w:tc>
          <w:tcPr>
            <w:tcW w:w="1123" w:type="dxa"/>
          </w:tcPr>
          <w:p w14:paraId="0F7CDBE4" w14:textId="77777777" w:rsidR="00D10BE9" w:rsidRPr="00AE0A51" w:rsidRDefault="00D10BE9" w:rsidP="00163AF6">
            <w:pPr>
              <w:rPr>
                <w:rFonts w:ascii="Times New Roman" w:hAnsi="Times New Roman" w:cs="Times New Roman"/>
                <w:noProof/>
              </w:rPr>
            </w:pPr>
            <w:r>
              <w:rPr>
                <w:rFonts w:ascii="Times New Roman" w:hAnsi="Times New Roman"/>
                <w:noProof/>
              </w:rPr>
              <w:t>811020</w:t>
            </w:r>
          </w:p>
        </w:tc>
        <w:tc>
          <w:tcPr>
            <w:tcW w:w="6883" w:type="dxa"/>
          </w:tcPr>
          <w:p w14:paraId="440C6B22"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Antimon (ausg. Aschen und Rückstände, Antimon enthaltend)</w:t>
            </w:r>
          </w:p>
        </w:tc>
        <w:tc>
          <w:tcPr>
            <w:tcW w:w="1174" w:type="dxa"/>
          </w:tcPr>
          <w:p w14:paraId="2B76BEC3" w14:textId="77777777" w:rsidR="00D10BE9" w:rsidRPr="00AE0A51" w:rsidRDefault="00D10BE9" w:rsidP="00163AF6">
            <w:pPr>
              <w:rPr>
                <w:rFonts w:ascii="Times New Roman" w:hAnsi="Times New Roman" w:cs="Times New Roman"/>
                <w:noProof/>
              </w:rPr>
            </w:pPr>
            <w:r>
              <w:rPr>
                <w:rFonts w:ascii="Times New Roman" w:hAnsi="Times New Roman"/>
                <w:noProof/>
              </w:rPr>
              <w:t>81102000</w:t>
            </w:r>
          </w:p>
        </w:tc>
        <w:tc>
          <w:tcPr>
            <w:tcW w:w="2846" w:type="dxa"/>
          </w:tcPr>
          <w:p w14:paraId="0580F64A" w14:textId="77777777" w:rsidR="00D10BE9" w:rsidRPr="00AE0A51" w:rsidRDefault="00D10BE9" w:rsidP="00163AF6">
            <w:pPr>
              <w:rPr>
                <w:rFonts w:ascii="Times New Roman" w:hAnsi="Times New Roman" w:cs="Times New Roman"/>
                <w:noProof/>
              </w:rPr>
            </w:pPr>
          </w:p>
        </w:tc>
        <w:tc>
          <w:tcPr>
            <w:tcW w:w="717" w:type="dxa"/>
          </w:tcPr>
          <w:p w14:paraId="3F7538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FB87A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42FE62" w14:textId="77777777" w:rsidTr="00477EA8">
        <w:trPr>
          <w:cantSplit/>
        </w:trPr>
        <w:tc>
          <w:tcPr>
            <w:tcW w:w="1123" w:type="dxa"/>
          </w:tcPr>
          <w:p w14:paraId="6A055062" w14:textId="77777777" w:rsidR="00D10BE9" w:rsidRPr="00AE0A51" w:rsidRDefault="00D10BE9" w:rsidP="00163AF6">
            <w:pPr>
              <w:rPr>
                <w:rFonts w:ascii="Times New Roman" w:hAnsi="Times New Roman" w:cs="Times New Roman"/>
                <w:noProof/>
              </w:rPr>
            </w:pPr>
            <w:r>
              <w:rPr>
                <w:rFonts w:ascii="Times New Roman" w:hAnsi="Times New Roman"/>
                <w:noProof/>
              </w:rPr>
              <w:t>811090</w:t>
            </w:r>
          </w:p>
        </w:tc>
        <w:tc>
          <w:tcPr>
            <w:tcW w:w="6883" w:type="dxa"/>
          </w:tcPr>
          <w:p w14:paraId="68E9A008" w14:textId="77777777" w:rsidR="00D10BE9" w:rsidRPr="00AE0A51" w:rsidRDefault="00D10BE9" w:rsidP="00163AF6">
            <w:pPr>
              <w:rPr>
                <w:rFonts w:ascii="Times New Roman" w:hAnsi="Times New Roman" w:cs="Times New Roman"/>
                <w:noProof/>
              </w:rPr>
            </w:pPr>
            <w:r>
              <w:rPr>
                <w:rFonts w:ascii="Times New Roman" w:hAnsi="Times New Roman"/>
                <w:noProof/>
              </w:rPr>
              <w:t>Waren aus Antimon, anderweit nicht genannt</w:t>
            </w:r>
          </w:p>
        </w:tc>
        <w:tc>
          <w:tcPr>
            <w:tcW w:w="1174" w:type="dxa"/>
          </w:tcPr>
          <w:p w14:paraId="65AD4A57" w14:textId="77777777" w:rsidR="00D10BE9" w:rsidRPr="00AE0A51" w:rsidRDefault="00D10BE9" w:rsidP="00163AF6">
            <w:pPr>
              <w:rPr>
                <w:rFonts w:ascii="Times New Roman" w:hAnsi="Times New Roman" w:cs="Times New Roman"/>
                <w:noProof/>
              </w:rPr>
            </w:pPr>
            <w:r>
              <w:rPr>
                <w:rFonts w:ascii="Times New Roman" w:hAnsi="Times New Roman"/>
                <w:noProof/>
              </w:rPr>
              <w:t>81109000</w:t>
            </w:r>
          </w:p>
        </w:tc>
        <w:tc>
          <w:tcPr>
            <w:tcW w:w="2846" w:type="dxa"/>
          </w:tcPr>
          <w:p w14:paraId="4409D9FA" w14:textId="77777777" w:rsidR="00D10BE9" w:rsidRPr="00AE0A51" w:rsidRDefault="00D10BE9" w:rsidP="00163AF6">
            <w:pPr>
              <w:rPr>
                <w:rFonts w:ascii="Times New Roman" w:hAnsi="Times New Roman" w:cs="Times New Roman"/>
                <w:noProof/>
              </w:rPr>
            </w:pPr>
          </w:p>
        </w:tc>
        <w:tc>
          <w:tcPr>
            <w:tcW w:w="717" w:type="dxa"/>
          </w:tcPr>
          <w:p w14:paraId="48FC14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B1136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9B5C047" w14:textId="77777777" w:rsidTr="00477EA8">
        <w:trPr>
          <w:cantSplit/>
        </w:trPr>
        <w:tc>
          <w:tcPr>
            <w:tcW w:w="1123" w:type="dxa"/>
          </w:tcPr>
          <w:p w14:paraId="4A25E1DF" w14:textId="77777777" w:rsidR="00D10BE9" w:rsidRPr="00AE0A51" w:rsidRDefault="00D10BE9" w:rsidP="00163AF6">
            <w:pPr>
              <w:rPr>
                <w:rFonts w:ascii="Times New Roman" w:hAnsi="Times New Roman" w:cs="Times New Roman"/>
                <w:noProof/>
              </w:rPr>
            </w:pPr>
            <w:r>
              <w:rPr>
                <w:rFonts w:ascii="Times New Roman" w:hAnsi="Times New Roman"/>
                <w:noProof/>
              </w:rPr>
              <w:t>811100</w:t>
            </w:r>
          </w:p>
        </w:tc>
        <w:tc>
          <w:tcPr>
            <w:tcW w:w="6883" w:type="dxa"/>
          </w:tcPr>
          <w:p w14:paraId="2A5713E9" w14:textId="77777777" w:rsidR="00D10BE9" w:rsidRPr="00AE0A51" w:rsidRDefault="00D10BE9" w:rsidP="00163AF6">
            <w:pPr>
              <w:rPr>
                <w:rFonts w:ascii="Times New Roman" w:hAnsi="Times New Roman" w:cs="Times New Roman"/>
                <w:noProof/>
              </w:rPr>
            </w:pPr>
            <w:r>
              <w:rPr>
                <w:rFonts w:ascii="Times New Roman" w:hAnsi="Times New Roman"/>
                <w:noProof/>
              </w:rPr>
              <w:t>Mangan und Waren daraus, anderweit nicht genannt; Abfälle und Schrott, aus Mangan (ausg. Aschen und Rückstände, Mangan enthaltend)</w:t>
            </w:r>
          </w:p>
        </w:tc>
        <w:tc>
          <w:tcPr>
            <w:tcW w:w="1174" w:type="dxa"/>
          </w:tcPr>
          <w:p w14:paraId="69A39AB3" w14:textId="77777777" w:rsidR="00D10BE9" w:rsidRPr="00AE0A51" w:rsidRDefault="00D10BE9" w:rsidP="00163AF6">
            <w:pPr>
              <w:rPr>
                <w:rFonts w:ascii="Times New Roman" w:hAnsi="Times New Roman" w:cs="Times New Roman"/>
                <w:noProof/>
              </w:rPr>
            </w:pPr>
            <w:r>
              <w:rPr>
                <w:rFonts w:ascii="Times New Roman" w:hAnsi="Times New Roman"/>
                <w:noProof/>
              </w:rPr>
              <w:t>81110000</w:t>
            </w:r>
          </w:p>
        </w:tc>
        <w:tc>
          <w:tcPr>
            <w:tcW w:w="2846" w:type="dxa"/>
          </w:tcPr>
          <w:p w14:paraId="4472A2B0" w14:textId="77777777" w:rsidR="00D10BE9" w:rsidRPr="00AE0A51" w:rsidRDefault="00D10BE9" w:rsidP="00163AF6">
            <w:pPr>
              <w:rPr>
                <w:rFonts w:ascii="Times New Roman" w:hAnsi="Times New Roman" w:cs="Times New Roman"/>
                <w:noProof/>
              </w:rPr>
            </w:pPr>
          </w:p>
        </w:tc>
        <w:tc>
          <w:tcPr>
            <w:tcW w:w="717" w:type="dxa"/>
          </w:tcPr>
          <w:p w14:paraId="7CD815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C6479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C45317" w14:textId="77777777" w:rsidTr="00477EA8">
        <w:trPr>
          <w:cantSplit/>
        </w:trPr>
        <w:tc>
          <w:tcPr>
            <w:tcW w:w="1123" w:type="dxa"/>
          </w:tcPr>
          <w:p w14:paraId="0C9E3BC3" w14:textId="77777777" w:rsidR="00D10BE9" w:rsidRPr="00AE0A51" w:rsidRDefault="00D10BE9" w:rsidP="00163AF6">
            <w:pPr>
              <w:rPr>
                <w:rFonts w:ascii="Times New Roman" w:hAnsi="Times New Roman" w:cs="Times New Roman"/>
                <w:noProof/>
              </w:rPr>
            </w:pPr>
            <w:r>
              <w:rPr>
                <w:rFonts w:ascii="Times New Roman" w:hAnsi="Times New Roman"/>
                <w:noProof/>
              </w:rPr>
              <w:t>811212</w:t>
            </w:r>
          </w:p>
        </w:tc>
        <w:tc>
          <w:tcPr>
            <w:tcW w:w="6883" w:type="dxa"/>
          </w:tcPr>
          <w:p w14:paraId="2D6764C2" w14:textId="77777777" w:rsidR="00D10BE9" w:rsidRPr="00AE0A51" w:rsidRDefault="00D10BE9" w:rsidP="00163AF6">
            <w:pPr>
              <w:rPr>
                <w:rFonts w:ascii="Times New Roman" w:hAnsi="Times New Roman" w:cs="Times New Roman"/>
                <w:noProof/>
              </w:rPr>
            </w:pPr>
            <w:r>
              <w:rPr>
                <w:rFonts w:ascii="Times New Roman" w:hAnsi="Times New Roman"/>
                <w:noProof/>
              </w:rPr>
              <w:t>Beryllium in Rohform; Pulver aus Beryllium</w:t>
            </w:r>
          </w:p>
        </w:tc>
        <w:tc>
          <w:tcPr>
            <w:tcW w:w="1174" w:type="dxa"/>
          </w:tcPr>
          <w:p w14:paraId="729133CD" w14:textId="77777777" w:rsidR="00D10BE9" w:rsidRPr="00AE0A51" w:rsidRDefault="00D10BE9" w:rsidP="00163AF6">
            <w:pPr>
              <w:rPr>
                <w:rFonts w:ascii="Times New Roman" w:hAnsi="Times New Roman" w:cs="Times New Roman"/>
                <w:noProof/>
              </w:rPr>
            </w:pPr>
            <w:r>
              <w:rPr>
                <w:rFonts w:ascii="Times New Roman" w:hAnsi="Times New Roman"/>
                <w:noProof/>
              </w:rPr>
              <w:t>81121200</w:t>
            </w:r>
          </w:p>
        </w:tc>
        <w:tc>
          <w:tcPr>
            <w:tcW w:w="2846" w:type="dxa"/>
          </w:tcPr>
          <w:p w14:paraId="477D2AB2" w14:textId="77777777" w:rsidR="00D10BE9" w:rsidRPr="00AE0A51" w:rsidRDefault="00D10BE9" w:rsidP="00163AF6">
            <w:pPr>
              <w:rPr>
                <w:rFonts w:ascii="Times New Roman" w:hAnsi="Times New Roman" w:cs="Times New Roman"/>
                <w:noProof/>
              </w:rPr>
            </w:pPr>
          </w:p>
        </w:tc>
        <w:tc>
          <w:tcPr>
            <w:tcW w:w="717" w:type="dxa"/>
          </w:tcPr>
          <w:p w14:paraId="27DBC5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4053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DE128C" w14:textId="77777777" w:rsidTr="00477EA8">
        <w:trPr>
          <w:cantSplit/>
        </w:trPr>
        <w:tc>
          <w:tcPr>
            <w:tcW w:w="1123" w:type="dxa"/>
          </w:tcPr>
          <w:p w14:paraId="29B4A6D2" w14:textId="77777777" w:rsidR="00D10BE9" w:rsidRPr="00AE0A51" w:rsidRDefault="00D10BE9" w:rsidP="00163AF6">
            <w:pPr>
              <w:rPr>
                <w:rFonts w:ascii="Times New Roman" w:hAnsi="Times New Roman" w:cs="Times New Roman"/>
                <w:noProof/>
              </w:rPr>
            </w:pPr>
            <w:r>
              <w:rPr>
                <w:rFonts w:ascii="Times New Roman" w:hAnsi="Times New Roman"/>
                <w:noProof/>
              </w:rPr>
              <w:t>811213</w:t>
            </w:r>
          </w:p>
        </w:tc>
        <w:tc>
          <w:tcPr>
            <w:tcW w:w="6883" w:type="dxa"/>
          </w:tcPr>
          <w:p w14:paraId="12709DBC"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Beryllium (ausg. Aschen und Rückstände, Beryllium enthaltend)</w:t>
            </w:r>
          </w:p>
        </w:tc>
        <w:tc>
          <w:tcPr>
            <w:tcW w:w="1174" w:type="dxa"/>
          </w:tcPr>
          <w:p w14:paraId="055FE7CD" w14:textId="77777777" w:rsidR="00D10BE9" w:rsidRPr="00AE0A51" w:rsidRDefault="00D10BE9" w:rsidP="00163AF6">
            <w:pPr>
              <w:rPr>
                <w:rFonts w:ascii="Times New Roman" w:hAnsi="Times New Roman" w:cs="Times New Roman"/>
                <w:noProof/>
              </w:rPr>
            </w:pPr>
            <w:r>
              <w:rPr>
                <w:rFonts w:ascii="Times New Roman" w:hAnsi="Times New Roman"/>
                <w:noProof/>
              </w:rPr>
              <w:t>81121300</w:t>
            </w:r>
          </w:p>
        </w:tc>
        <w:tc>
          <w:tcPr>
            <w:tcW w:w="2846" w:type="dxa"/>
          </w:tcPr>
          <w:p w14:paraId="4B4C6748" w14:textId="77777777" w:rsidR="00D10BE9" w:rsidRPr="00AE0A51" w:rsidRDefault="00D10BE9" w:rsidP="00163AF6">
            <w:pPr>
              <w:rPr>
                <w:rFonts w:ascii="Times New Roman" w:hAnsi="Times New Roman" w:cs="Times New Roman"/>
                <w:noProof/>
              </w:rPr>
            </w:pPr>
          </w:p>
        </w:tc>
        <w:tc>
          <w:tcPr>
            <w:tcW w:w="717" w:type="dxa"/>
          </w:tcPr>
          <w:p w14:paraId="4D231D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3964D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7D68D7" w14:textId="77777777" w:rsidTr="00477EA8">
        <w:trPr>
          <w:cantSplit/>
        </w:trPr>
        <w:tc>
          <w:tcPr>
            <w:tcW w:w="1123" w:type="dxa"/>
          </w:tcPr>
          <w:p w14:paraId="157A7687" w14:textId="77777777" w:rsidR="00D10BE9" w:rsidRPr="00AE0A51" w:rsidRDefault="00D10BE9" w:rsidP="00163AF6">
            <w:pPr>
              <w:rPr>
                <w:rFonts w:ascii="Times New Roman" w:hAnsi="Times New Roman" w:cs="Times New Roman"/>
                <w:noProof/>
              </w:rPr>
            </w:pPr>
            <w:r>
              <w:rPr>
                <w:rFonts w:ascii="Times New Roman" w:hAnsi="Times New Roman"/>
                <w:noProof/>
              </w:rPr>
              <w:t>811219</w:t>
            </w:r>
          </w:p>
        </w:tc>
        <w:tc>
          <w:tcPr>
            <w:tcW w:w="6883" w:type="dxa"/>
          </w:tcPr>
          <w:p w14:paraId="1621E194" w14:textId="77777777" w:rsidR="00D10BE9" w:rsidRPr="00AE0A51" w:rsidRDefault="00D10BE9" w:rsidP="00163AF6">
            <w:pPr>
              <w:rPr>
                <w:rFonts w:ascii="Times New Roman" w:hAnsi="Times New Roman" w:cs="Times New Roman"/>
                <w:noProof/>
              </w:rPr>
            </w:pPr>
            <w:r>
              <w:rPr>
                <w:rFonts w:ascii="Times New Roman" w:hAnsi="Times New Roman"/>
                <w:noProof/>
              </w:rPr>
              <w:t>Waren aus Beryllium, anderweit nicht genannt</w:t>
            </w:r>
          </w:p>
        </w:tc>
        <w:tc>
          <w:tcPr>
            <w:tcW w:w="1174" w:type="dxa"/>
          </w:tcPr>
          <w:p w14:paraId="2CD797A6" w14:textId="77777777" w:rsidR="00D10BE9" w:rsidRPr="00AE0A51" w:rsidRDefault="00D10BE9" w:rsidP="00163AF6">
            <w:pPr>
              <w:rPr>
                <w:rFonts w:ascii="Times New Roman" w:hAnsi="Times New Roman" w:cs="Times New Roman"/>
                <w:noProof/>
              </w:rPr>
            </w:pPr>
            <w:r>
              <w:rPr>
                <w:rFonts w:ascii="Times New Roman" w:hAnsi="Times New Roman"/>
                <w:noProof/>
              </w:rPr>
              <w:t>81121900</w:t>
            </w:r>
          </w:p>
        </w:tc>
        <w:tc>
          <w:tcPr>
            <w:tcW w:w="2846" w:type="dxa"/>
          </w:tcPr>
          <w:p w14:paraId="65E18D93" w14:textId="77777777" w:rsidR="00D10BE9" w:rsidRPr="00AE0A51" w:rsidRDefault="00D10BE9" w:rsidP="00163AF6">
            <w:pPr>
              <w:rPr>
                <w:rFonts w:ascii="Times New Roman" w:hAnsi="Times New Roman" w:cs="Times New Roman"/>
                <w:noProof/>
              </w:rPr>
            </w:pPr>
          </w:p>
        </w:tc>
        <w:tc>
          <w:tcPr>
            <w:tcW w:w="717" w:type="dxa"/>
          </w:tcPr>
          <w:p w14:paraId="19012B2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E230F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3DFE34" w14:textId="77777777" w:rsidTr="00477EA8">
        <w:trPr>
          <w:cantSplit/>
        </w:trPr>
        <w:tc>
          <w:tcPr>
            <w:tcW w:w="1123" w:type="dxa"/>
          </w:tcPr>
          <w:p w14:paraId="222BFCA3" w14:textId="77777777" w:rsidR="00D10BE9" w:rsidRPr="00AE0A51" w:rsidRDefault="00D10BE9" w:rsidP="00163AF6">
            <w:pPr>
              <w:rPr>
                <w:rFonts w:ascii="Times New Roman" w:hAnsi="Times New Roman" w:cs="Times New Roman"/>
                <w:noProof/>
              </w:rPr>
            </w:pPr>
            <w:r>
              <w:rPr>
                <w:rFonts w:ascii="Times New Roman" w:hAnsi="Times New Roman"/>
                <w:noProof/>
              </w:rPr>
              <w:t>811221</w:t>
            </w:r>
          </w:p>
        </w:tc>
        <w:tc>
          <w:tcPr>
            <w:tcW w:w="6883" w:type="dxa"/>
          </w:tcPr>
          <w:p w14:paraId="0C87CEDD" w14:textId="77777777" w:rsidR="00D10BE9" w:rsidRPr="00AE0A51" w:rsidRDefault="00D10BE9" w:rsidP="00163AF6">
            <w:pPr>
              <w:rPr>
                <w:rFonts w:ascii="Times New Roman" w:hAnsi="Times New Roman" w:cs="Times New Roman"/>
                <w:noProof/>
              </w:rPr>
            </w:pPr>
            <w:r>
              <w:rPr>
                <w:rFonts w:ascii="Times New Roman" w:hAnsi="Times New Roman"/>
                <w:noProof/>
              </w:rPr>
              <w:t>Chrom in Rohform; Pulver aus Chrom</w:t>
            </w:r>
          </w:p>
        </w:tc>
        <w:tc>
          <w:tcPr>
            <w:tcW w:w="1174" w:type="dxa"/>
          </w:tcPr>
          <w:p w14:paraId="51179900" w14:textId="77777777" w:rsidR="00D10BE9" w:rsidRPr="00AE0A51" w:rsidRDefault="00D10BE9" w:rsidP="00163AF6">
            <w:pPr>
              <w:rPr>
                <w:rFonts w:ascii="Times New Roman" w:hAnsi="Times New Roman" w:cs="Times New Roman"/>
                <w:noProof/>
              </w:rPr>
            </w:pPr>
            <w:r>
              <w:rPr>
                <w:rFonts w:ascii="Times New Roman" w:hAnsi="Times New Roman"/>
                <w:noProof/>
              </w:rPr>
              <w:t>81122100</w:t>
            </w:r>
          </w:p>
        </w:tc>
        <w:tc>
          <w:tcPr>
            <w:tcW w:w="2846" w:type="dxa"/>
          </w:tcPr>
          <w:p w14:paraId="11556EFE" w14:textId="77777777" w:rsidR="00D10BE9" w:rsidRPr="00AE0A51" w:rsidRDefault="00D10BE9" w:rsidP="00163AF6">
            <w:pPr>
              <w:rPr>
                <w:rFonts w:ascii="Times New Roman" w:hAnsi="Times New Roman" w:cs="Times New Roman"/>
                <w:noProof/>
              </w:rPr>
            </w:pPr>
          </w:p>
        </w:tc>
        <w:tc>
          <w:tcPr>
            <w:tcW w:w="717" w:type="dxa"/>
          </w:tcPr>
          <w:p w14:paraId="158FBF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B3227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F28808" w14:textId="77777777" w:rsidTr="00477EA8">
        <w:trPr>
          <w:cantSplit/>
        </w:trPr>
        <w:tc>
          <w:tcPr>
            <w:tcW w:w="1123" w:type="dxa"/>
          </w:tcPr>
          <w:p w14:paraId="224DFBF7" w14:textId="77777777" w:rsidR="00D10BE9" w:rsidRPr="00AE0A51" w:rsidRDefault="00D10BE9" w:rsidP="00163AF6">
            <w:pPr>
              <w:rPr>
                <w:rFonts w:ascii="Times New Roman" w:hAnsi="Times New Roman" w:cs="Times New Roman"/>
                <w:noProof/>
              </w:rPr>
            </w:pPr>
            <w:r>
              <w:rPr>
                <w:rFonts w:ascii="Times New Roman" w:hAnsi="Times New Roman"/>
                <w:noProof/>
              </w:rPr>
              <w:t>811222</w:t>
            </w:r>
          </w:p>
        </w:tc>
        <w:tc>
          <w:tcPr>
            <w:tcW w:w="6883" w:type="dxa"/>
          </w:tcPr>
          <w:p w14:paraId="24C7FBDD"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Chrom (ausg. Aschen und Rückstände, Chrom enthaltend, sowie Chromlegierungen mit einem Nickelgehalt von &gt; 10 GHT)</w:t>
            </w:r>
          </w:p>
        </w:tc>
        <w:tc>
          <w:tcPr>
            <w:tcW w:w="1174" w:type="dxa"/>
          </w:tcPr>
          <w:p w14:paraId="27160B8D" w14:textId="77777777" w:rsidR="00D10BE9" w:rsidRPr="00AE0A51" w:rsidRDefault="00D10BE9" w:rsidP="00163AF6">
            <w:pPr>
              <w:rPr>
                <w:rFonts w:ascii="Times New Roman" w:hAnsi="Times New Roman" w:cs="Times New Roman"/>
                <w:noProof/>
              </w:rPr>
            </w:pPr>
            <w:r>
              <w:rPr>
                <w:rFonts w:ascii="Times New Roman" w:hAnsi="Times New Roman"/>
                <w:noProof/>
              </w:rPr>
              <w:t>81122200</w:t>
            </w:r>
          </w:p>
        </w:tc>
        <w:tc>
          <w:tcPr>
            <w:tcW w:w="2846" w:type="dxa"/>
          </w:tcPr>
          <w:p w14:paraId="13C5F7E4" w14:textId="77777777" w:rsidR="00D10BE9" w:rsidRPr="00AE0A51" w:rsidRDefault="00D10BE9" w:rsidP="00163AF6">
            <w:pPr>
              <w:rPr>
                <w:rFonts w:ascii="Times New Roman" w:hAnsi="Times New Roman" w:cs="Times New Roman"/>
                <w:noProof/>
              </w:rPr>
            </w:pPr>
          </w:p>
        </w:tc>
        <w:tc>
          <w:tcPr>
            <w:tcW w:w="717" w:type="dxa"/>
          </w:tcPr>
          <w:p w14:paraId="2CC3AD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D9B49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83CDBD" w14:textId="77777777" w:rsidTr="00477EA8">
        <w:trPr>
          <w:cantSplit/>
        </w:trPr>
        <w:tc>
          <w:tcPr>
            <w:tcW w:w="1123" w:type="dxa"/>
          </w:tcPr>
          <w:p w14:paraId="7659800E" w14:textId="77777777" w:rsidR="00D10BE9" w:rsidRPr="00AE0A51" w:rsidRDefault="00D10BE9" w:rsidP="00163AF6">
            <w:pPr>
              <w:rPr>
                <w:rFonts w:ascii="Times New Roman" w:hAnsi="Times New Roman" w:cs="Times New Roman"/>
                <w:noProof/>
              </w:rPr>
            </w:pPr>
            <w:r>
              <w:rPr>
                <w:rFonts w:ascii="Times New Roman" w:hAnsi="Times New Roman"/>
                <w:noProof/>
              </w:rPr>
              <w:t>811229</w:t>
            </w:r>
          </w:p>
        </w:tc>
        <w:tc>
          <w:tcPr>
            <w:tcW w:w="6883" w:type="dxa"/>
          </w:tcPr>
          <w:p w14:paraId="6292A187" w14:textId="77777777" w:rsidR="00D10BE9" w:rsidRPr="00AE0A51" w:rsidRDefault="00D10BE9" w:rsidP="00163AF6">
            <w:pPr>
              <w:rPr>
                <w:rFonts w:ascii="Times New Roman" w:hAnsi="Times New Roman" w:cs="Times New Roman"/>
                <w:noProof/>
              </w:rPr>
            </w:pPr>
            <w:r>
              <w:rPr>
                <w:rFonts w:ascii="Times New Roman" w:hAnsi="Times New Roman"/>
                <w:noProof/>
              </w:rPr>
              <w:t>Waren aus Chrom, anderweit nicht genannt</w:t>
            </w:r>
          </w:p>
        </w:tc>
        <w:tc>
          <w:tcPr>
            <w:tcW w:w="1174" w:type="dxa"/>
          </w:tcPr>
          <w:p w14:paraId="2E4BAF68" w14:textId="77777777" w:rsidR="00D10BE9" w:rsidRPr="00AE0A51" w:rsidRDefault="00D10BE9" w:rsidP="00163AF6">
            <w:pPr>
              <w:rPr>
                <w:rFonts w:ascii="Times New Roman" w:hAnsi="Times New Roman" w:cs="Times New Roman"/>
                <w:noProof/>
              </w:rPr>
            </w:pPr>
            <w:r>
              <w:rPr>
                <w:rFonts w:ascii="Times New Roman" w:hAnsi="Times New Roman"/>
                <w:noProof/>
              </w:rPr>
              <w:t>81122900</w:t>
            </w:r>
          </w:p>
        </w:tc>
        <w:tc>
          <w:tcPr>
            <w:tcW w:w="2846" w:type="dxa"/>
          </w:tcPr>
          <w:p w14:paraId="2894E9D2" w14:textId="77777777" w:rsidR="00D10BE9" w:rsidRPr="00AE0A51" w:rsidRDefault="00D10BE9" w:rsidP="00163AF6">
            <w:pPr>
              <w:rPr>
                <w:rFonts w:ascii="Times New Roman" w:hAnsi="Times New Roman" w:cs="Times New Roman"/>
                <w:noProof/>
              </w:rPr>
            </w:pPr>
          </w:p>
        </w:tc>
        <w:tc>
          <w:tcPr>
            <w:tcW w:w="717" w:type="dxa"/>
          </w:tcPr>
          <w:p w14:paraId="73DAEA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5914E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674F9C" w14:textId="77777777" w:rsidTr="00477EA8">
        <w:trPr>
          <w:cantSplit/>
        </w:trPr>
        <w:tc>
          <w:tcPr>
            <w:tcW w:w="1123" w:type="dxa"/>
          </w:tcPr>
          <w:p w14:paraId="2F78B41D" w14:textId="77777777" w:rsidR="00D10BE9" w:rsidRPr="00AE0A51" w:rsidRDefault="00D10BE9" w:rsidP="00163AF6">
            <w:pPr>
              <w:rPr>
                <w:rFonts w:ascii="Times New Roman" w:hAnsi="Times New Roman" w:cs="Times New Roman"/>
                <w:noProof/>
              </w:rPr>
            </w:pPr>
            <w:r>
              <w:rPr>
                <w:rFonts w:ascii="Times New Roman" w:hAnsi="Times New Roman"/>
                <w:noProof/>
              </w:rPr>
              <w:t>811251</w:t>
            </w:r>
          </w:p>
        </w:tc>
        <w:tc>
          <w:tcPr>
            <w:tcW w:w="6883" w:type="dxa"/>
          </w:tcPr>
          <w:p w14:paraId="44A277F4" w14:textId="77777777" w:rsidR="00D10BE9" w:rsidRPr="00AE0A51" w:rsidRDefault="00D10BE9" w:rsidP="00163AF6">
            <w:pPr>
              <w:rPr>
                <w:rFonts w:ascii="Times New Roman" w:hAnsi="Times New Roman" w:cs="Times New Roman"/>
                <w:noProof/>
              </w:rPr>
            </w:pPr>
            <w:r>
              <w:rPr>
                <w:rFonts w:ascii="Times New Roman" w:hAnsi="Times New Roman"/>
                <w:noProof/>
              </w:rPr>
              <w:t>Thallium, in Rohform; Pulver aus Thallium</w:t>
            </w:r>
          </w:p>
        </w:tc>
        <w:tc>
          <w:tcPr>
            <w:tcW w:w="1174" w:type="dxa"/>
          </w:tcPr>
          <w:p w14:paraId="27E0A70E" w14:textId="77777777" w:rsidR="00D10BE9" w:rsidRPr="00AE0A51" w:rsidRDefault="00D10BE9" w:rsidP="00163AF6">
            <w:pPr>
              <w:rPr>
                <w:rFonts w:ascii="Times New Roman" w:hAnsi="Times New Roman" w:cs="Times New Roman"/>
                <w:noProof/>
              </w:rPr>
            </w:pPr>
            <w:r>
              <w:rPr>
                <w:rFonts w:ascii="Times New Roman" w:hAnsi="Times New Roman"/>
                <w:noProof/>
              </w:rPr>
              <w:t>81125100</w:t>
            </w:r>
          </w:p>
        </w:tc>
        <w:tc>
          <w:tcPr>
            <w:tcW w:w="2846" w:type="dxa"/>
          </w:tcPr>
          <w:p w14:paraId="70758EA3" w14:textId="77777777" w:rsidR="00D10BE9" w:rsidRPr="00AE0A51" w:rsidRDefault="00D10BE9" w:rsidP="00163AF6">
            <w:pPr>
              <w:rPr>
                <w:rFonts w:ascii="Times New Roman" w:hAnsi="Times New Roman" w:cs="Times New Roman"/>
                <w:noProof/>
              </w:rPr>
            </w:pPr>
          </w:p>
        </w:tc>
        <w:tc>
          <w:tcPr>
            <w:tcW w:w="717" w:type="dxa"/>
          </w:tcPr>
          <w:p w14:paraId="68EDF9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7C23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4FE663" w14:textId="77777777" w:rsidTr="00477EA8">
        <w:trPr>
          <w:cantSplit/>
        </w:trPr>
        <w:tc>
          <w:tcPr>
            <w:tcW w:w="1123" w:type="dxa"/>
          </w:tcPr>
          <w:p w14:paraId="4365CCB1" w14:textId="77777777" w:rsidR="00D10BE9" w:rsidRPr="00AE0A51" w:rsidRDefault="00D10BE9" w:rsidP="00163AF6">
            <w:pPr>
              <w:rPr>
                <w:rFonts w:ascii="Times New Roman" w:hAnsi="Times New Roman" w:cs="Times New Roman"/>
                <w:noProof/>
              </w:rPr>
            </w:pPr>
            <w:r>
              <w:rPr>
                <w:rFonts w:ascii="Times New Roman" w:hAnsi="Times New Roman"/>
                <w:noProof/>
              </w:rPr>
              <w:t>811252</w:t>
            </w:r>
          </w:p>
        </w:tc>
        <w:tc>
          <w:tcPr>
            <w:tcW w:w="6883" w:type="dxa"/>
          </w:tcPr>
          <w:p w14:paraId="336A84E8"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aus Thallium (ausg. Aschen und Rückstände, Thallium enthaltend)</w:t>
            </w:r>
          </w:p>
        </w:tc>
        <w:tc>
          <w:tcPr>
            <w:tcW w:w="1174" w:type="dxa"/>
          </w:tcPr>
          <w:p w14:paraId="1879939F" w14:textId="77777777" w:rsidR="00D10BE9" w:rsidRPr="00AE0A51" w:rsidRDefault="00D10BE9" w:rsidP="00163AF6">
            <w:pPr>
              <w:rPr>
                <w:rFonts w:ascii="Times New Roman" w:hAnsi="Times New Roman" w:cs="Times New Roman"/>
                <w:noProof/>
              </w:rPr>
            </w:pPr>
            <w:r>
              <w:rPr>
                <w:rFonts w:ascii="Times New Roman" w:hAnsi="Times New Roman"/>
                <w:noProof/>
              </w:rPr>
              <w:t>81125200</w:t>
            </w:r>
          </w:p>
        </w:tc>
        <w:tc>
          <w:tcPr>
            <w:tcW w:w="2846" w:type="dxa"/>
          </w:tcPr>
          <w:p w14:paraId="0B20FE5A" w14:textId="77777777" w:rsidR="00D10BE9" w:rsidRPr="00AE0A51" w:rsidRDefault="00D10BE9" w:rsidP="00163AF6">
            <w:pPr>
              <w:rPr>
                <w:rFonts w:ascii="Times New Roman" w:hAnsi="Times New Roman" w:cs="Times New Roman"/>
                <w:noProof/>
              </w:rPr>
            </w:pPr>
          </w:p>
        </w:tc>
        <w:tc>
          <w:tcPr>
            <w:tcW w:w="717" w:type="dxa"/>
          </w:tcPr>
          <w:p w14:paraId="0BCA70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3892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B56955" w14:textId="77777777" w:rsidTr="00477EA8">
        <w:trPr>
          <w:cantSplit/>
        </w:trPr>
        <w:tc>
          <w:tcPr>
            <w:tcW w:w="1123" w:type="dxa"/>
          </w:tcPr>
          <w:p w14:paraId="254639E9" w14:textId="77777777" w:rsidR="00D10BE9" w:rsidRPr="00AE0A51" w:rsidRDefault="00D10BE9" w:rsidP="00163AF6">
            <w:pPr>
              <w:rPr>
                <w:rFonts w:ascii="Times New Roman" w:hAnsi="Times New Roman" w:cs="Times New Roman"/>
                <w:noProof/>
              </w:rPr>
            </w:pPr>
            <w:r>
              <w:rPr>
                <w:rFonts w:ascii="Times New Roman" w:hAnsi="Times New Roman"/>
                <w:noProof/>
              </w:rPr>
              <w:t>811259</w:t>
            </w:r>
          </w:p>
        </w:tc>
        <w:tc>
          <w:tcPr>
            <w:tcW w:w="6883" w:type="dxa"/>
          </w:tcPr>
          <w:p w14:paraId="1228603C" w14:textId="77777777" w:rsidR="00D10BE9" w:rsidRPr="00AE0A51" w:rsidRDefault="00D10BE9" w:rsidP="00163AF6">
            <w:pPr>
              <w:rPr>
                <w:rFonts w:ascii="Times New Roman" w:hAnsi="Times New Roman" w:cs="Times New Roman"/>
                <w:noProof/>
              </w:rPr>
            </w:pPr>
            <w:r>
              <w:rPr>
                <w:rFonts w:ascii="Times New Roman" w:hAnsi="Times New Roman"/>
                <w:noProof/>
              </w:rPr>
              <w:t>Waren aus Thallium, anderweit nicht genannt</w:t>
            </w:r>
          </w:p>
        </w:tc>
        <w:tc>
          <w:tcPr>
            <w:tcW w:w="1174" w:type="dxa"/>
          </w:tcPr>
          <w:p w14:paraId="3200A74D" w14:textId="77777777" w:rsidR="00D10BE9" w:rsidRPr="00AE0A51" w:rsidRDefault="00D10BE9" w:rsidP="00163AF6">
            <w:pPr>
              <w:rPr>
                <w:rFonts w:ascii="Times New Roman" w:hAnsi="Times New Roman" w:cs="Times New Roman"/>
                <w:noProof/>
              </w:rPr>
            </w:pPr>
            <w:r>
              <w:rPr>
                <w:rFonts w:ascii="Times New Roman" w:hAnsi="Times New Roman"/>
                <w:noProof/>
              </w:rPr>
              <w:t>81125900</w:t>
            </w:r>
          </w:p>
        </w:tc>
        <w:tc>
          <w:tcPr>
            <w:tcW w:w="2846" w:type="dxa"/>
          </w:tcPr>
          <w:p w14:paraId="5E1F1614" w14:textId="77777777" w:rsidR="00D10BE9" w:rsidRPr="00AE0A51" w:rsidRDefault="00D10BE9" w:rsidP="00163AF6">
            <w:pPr>
              <w:rPr>
                <w:rFonts w:ascii="Times New Roman" w:hAnsi="Times New Roman" w:cs="Times New Roman"/>
                <w:noProof/>
              </w:rPr>
            </w:pPr>
          </w:p>
        </w:tc>
        <w:tc>
          <w:tcPr>
            <w:tcW w:w="717" w:type="dxa"/>
          </w:tcPr>
          <w:p w14:paraId="699EE6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04DD9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6487BF" w14:textId="77777777" w:rsidTr="00477EA8">
        <w:trPr>
          <w:cantSplit/>
        </w:trPr>
        <w:tc>
          <w:tcPr>
            <w:tcW w:w="1123" w:type="dxa"/>
          </w:tcPr>
          <w:p w14:paraId="3B96B14E" w14:textId="77777777" w:rsidR="00D10BE9" w:rsidRPr="00AE0A51" w:rsidRDefault="00D10BE9" w:rsidP="00163AF6">
            <w:pPr>
              <w:rPr>
                <w:rFonts w:ascii="Times New Roman" w:hAnsi="Times New Roman" w:cs="Times New Roman"/>
                <w:noProof/>
              </w:rPr>
            </w:pPr>
            <w:r>
              <w:rPr>
                <w:rFonts w:ascii="Times New Roman" w:hAnsi="Times New Roman"/>
                <w:noProof/>
              </w:rPr>
              <w:t>811292</w:t>
            </w:r>
          </w:p>
        </w:tc>
        <w:tc>
          <w:tcPr>
            <w:tcW w:w="6883" w:type="dxa"/>
          </w:tcPr>
          <w:p w14:paraId="1F1CC57F" w14:textId="77777777" w:rsidR="00D10BE9" w:rsidRPr="00AE0A51" w:rsidRDefault="00D10BE9" w:rsidP="00163AF6">
            <w:pPr>
              <w:rPr>
                <w:rFonts w:ascii="Times New Roman" w:hAnsi="Times New Roman" w:cs="Times New Roman"/>
                <w:noProof/>
              </w:rPr>
            </w:pPr>
            <w:r>
              <w:rPr>
                <w:rFonts w:ascii="Times New Roman" w:hAnsi="Times New Roman"/>
                <w:noProof/>
              </w:rPr>
              <w:t>Hafnium, Niob „Columbium“, Rhenium, Gallium, Indium, Vanadium und Germanium, in Rohform; Pulver sowie Abfälle und Schrott, aus diesen Metallen (ausg. Aschen und Rückstände, derartige Metalle enthaltend)</w:t>
            </w:r>
          </w:p>
        </w:tc>
        <w:tc>
          <w:tcPr>
            <w:tcW w:w="1174" w:type="dxa"/>
          </w:tcPr>
          <w:p w14:paraId="2DD1498B" w14:textId="77777777" w:rsidR="00D10BE9" w:rsidRPr="00AE0A51" w:rsidRDefault="00D10BE9" w:rsidP="00163AF6">
            <w:pPr>
              <w:rPr>
                <w:rFonts w:ascii="Times New Roman" w:hAnsi="Times New Roman" w:cs="Times New Roman"/>
                <w:noProof/>
              </w:rPr>
            </w:pPr>
            <w:r>
              <w:rPr>
                <w:rFonts w:ascii="Times New Roman" w:hAnsi="Times New Roman"/>
                <w:noProof/>
              </w:rPr>
              <w:t>81129200</w:t>
            </w:r>
          </w:p>
        </w:tc>
        <w:tc>
          <w:tcPr>
            <w:tcW w:w="2846" w:type="dxa"/>
          </w:tcPr>
          <w:p w14:paraId="50FF1A02" w14:textId="77777777" w:rsidR="00D10BE9" w:rsidRPr="00AE0A51" w:rsidRDefault="00D10BE9" w:rsidP="00163AF6">
            <w:pPr>
              <w:rPr>
                <w:rFonts w:ascii="Times New Roman" w:hAnsi="Times New Roman" w:cs="Times New Roman"/>
                <w:noProof/>
              </w:rPr>
            </w:pPr>
          </w:p>
        </w:tc>
        <w:tc>
          <w:tcPr>
            <w:tcW w:w="717" w:type="dxa"/>
          </w:tcPr>
          <w:p w14:paraId="6595A7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4C8A5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4E770A" w14:textId="77777777" w:rsidTr="00477EA8">
        <w:trPr>
          <w:cantSplit/>
        </w:trPr>
        <w:tc>
          <w:tcPr>
            <w:tcW w:w="1123" w:type="dxa"/>
          </w:tcPr>
          <w:p w14:paraId="53B87730" w14:textId="77777777" w:rsidR="00D10BE9" w:rsidRPr="00AE0A51" w:rsidRDefault="00D10BE9" w:rsidP="00163AF6">
            <w:pPr>
              <w:rPr>
                <w:rFonts w:ascii="Times New Roman" w:hAnsi="Times New Roman" w:cs="Times New Roman"/>
                <w:noProof/>
              </w:rPr>
            </w:pPr>
            <w:r>
              <w:rPr>
                <w:rFonts w:ascii="Times New Roman" w:hAnsi="Times New Roman"/>
                <w:noProof/>
              </w:rPr>
              <w:t>811299</w:t>
            </w:r>
          </w:p>
        </w:tc>
        <w:tc>
          <w:tcPr>
            <w:tcW w:w="6883" w:type="dxa"/>
          </w:tcPr>
          <w:p w14:paraId="66C14D3E" w14:textId="77777777" w:rsidR="00D10BE9" w:rsidRPr="00AE0A51" w:rsidRDefault="00D10BE9" w:rsidP="00163AF6">
            <w:pPr>
              <w:rPr>
                <w:rFonts w:ascii="Times New Roman" w:hAnsi="Times New Roman" w:cs="Times New Roman"/>
                <w:noProof/>
              </w:rPr>
            </w:pPr>
            <w:r>
              <w:rPr>
                <w:rFonts w:ascii="Times New Roman" w:hAnsi="Times New Roman"/>
                <w:noProof/>
              </w:rPr>
              <w:t>Waren aus Hafnium, Niob „Columbium“, Rhenium, Gallium, Indium, Vanadium und Germanium, anderweit nicht genannt</w:t>
            </w:r>
          </w:p>
        </w:tc>
        <w:tc>
          <w:tcPr>
            <w:tcW w:w="1174" w:type="dxa"/>
          </w:tcPr>
          <w:p w14:paraId="20BD3771" w14:textId="77777777" w:rsidR="00D10BE9" w:rsidRPr="00AE0A51" w:rsidRDefault="00D10BE9" w:rsidP="00163AF6">
            <w:pPr>
              <w:rPr>
                <w:rFonts w:ascii="Times New Roman" w:hAnsi="Times New Roman" w:cs="Times New Roman"/>
                <w:noProof/>
              </w:rPr>
            </w:pPr>
            <w:r>
              <w:rPr>
                <w:rFonts w:ascii="Times New Roman" w:hAnsi="Times New Roman"/>
                <w:noProof/>
              </w:rPr>
              <w:t>81129900</w:t>
            </w:r>
          </w:p>
        </w:tc>
        <w:tc>
          <w:tcPr>
            <w:tcW w:w="2846" w:type="dxa"/>
          </w:tcPr>
          <w:p w14:paraId="16049D74" w14:textId="77777777" w:rsidR="00D10BE9" w:rsidRPr="00AE0A51" w:rsidRDefault="00D10BE9" w:rsidP="00163AF6">
            <w:pPr>
              <w:rPr>
                <w:rFonts w:ascii="Times New Roman" w:hAnsi="Times New Roman" w:cs="Times New Roman"/>
                <w:noProof/>
              </w:rPr>
            </w:pPr>
          </w:p>
        </w:tc>
        <w:tc>
          <w:tcPr>
            <w:tcW w:w="717" w:type="dxa"/>
          </w:tcPr>
          <w:p w14:paraId="4A1935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337CF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762B80" w14:textId="77777777" w:rsidTr="00477EA8">
        <w:trPr>
          <w:cantSplit/>
        </w:trPr>
        <w:tc>
          <w:tcPr>
            <w:tcW w:w="1123" w:type="dxa"/>
          </w:tcPr>
          <w:p w14:paraId="0B39638C" w14:textId="77777777" w:rsidR="00D10BE9" w:rsidRPr="00AE0A51" w:rsidRDefault="00D10BE9" w:rsidP="00163AF6">
            <w:pPr>
              <w:rPr>
                <w:rFonts w:ascii="Times New Roman" w:hAnsi="Times New Roman" w:cs="Times New Roman"/>
                <w:noProof/>
              </w:rPr>
            </w:pPr>
            <w:r>
              <w:rPr>
                <w:rFonts w:ascii="Times New Roman" w:hAnsi="Times New Roman"/>
                <w:noProof/>
              </w:rPr>
              <w:t>811300</w:t>
            </w:r>
          </w:p>
        </w:tc>
        <w:tc>
          <w:tcPr>
            <w:tcW w:w="6883" w:type="dxa"/>
          </w:tcPr>
          <w:p w14:paraId="33ACAC14" w14:textId="77777777" w:rsidR="00D10BE9" w:rsidRPr="00AE0A51" w:rsidRDefault="00D10BE9" w:rsidP="00163AF6">
            <w:pPr>
              <w:rPr>
                <w:rFonts w:ascii="Times New Roman" w:hAnsi="Times New Roman" w:cs="Times New Roman"/>
                <w:noProof/>
              </w:rPr>
            </w:pPr>
            <w:r>
              <w:rPr>
                <w:rFonts w:ascii="Times New Roman" w:hAnsi="Times New Roman"/>
                <w:noProof/>
              </w:rPr>
              <w:t>Cermets und Waren daraus, anderweit nicht genannt; Abfälle und Schrott aus Cermets (ausg. Aschen und Rückstände, Cermets enthaltend)</w:t>
            </w:r>
          </w:p>
        </w:tc>
        <w:tc>
          <w:tcPr>
            <w:tcW w:w="1174" w:type="dxa"/>
          </w:tcPr>
          <w:p w14:paraId="02525A47" w14:textId="77777777" w:rsidR="00D10BE9" w:rsidRPr="00AE0A51" w:rsidRDefault="00D10BE9" w:rsidP="00163AF6">
            <w:pPr>
              <w:rPr>
                <w:rFonts w:ascii="Times New Roman" w:hAnsi="Times New Roman" w:cs="Times New Roman"/>
                <w:noProof/>
              </w:rPr>
            </w:pPr>
            <w:r>
              <w:rPr>
                <w:rFonts w:ascii="Times New Roman" w:hAnsi="Times New Roman"/>
                <w:noProof/>
              </w:rPr>
              <w:t>81130000</w:t>
            </w:r>
          </w:p>
        </w:tc>
        <w:tc>
          <w:tcPr>
            <w:tcW w:w="2846" w:type="dxa"/>
          </w:tcPr>
          <w:p w14:paraId="2C5E158F" w14:textId="77777777" w:rsidR="00D10BE9" w:rsidRPr="00AE0A51" w:rsidRDefault="00D10BE9" w:rsidP="00163AF6">
            <w:pPr>
              <w:rPr>
                <w:rFonts w:ascii="Times New Roman" w:hAnsi="Times New Roman" w:cs="Times New Roman"/>
                <w:noProof/>
              </w:rPr>
            </w:pPr>
          </w:p>
        </w:tc>
        <w:tc>
          <w:tcPr>
            <w:tcW w:w="717" w:type="dxa"/>
          </w:tcPr>
          <w:p w14:paraId="306DD8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18B2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FB0990" w14:textId="77777777" w:rsidTr="00477EA8">
        <w:trPr>
          <w:cantSplit/>
        </w:trPr>
        <w:tc>
          <w:tcPr>
            <w:tcW w:w="1123" w:type="dxa"/>
          </w:tcPr>
          <w:p w14:paraId="6F6F97FA" w14:textId="77777777" w:rsidR="00D10BE9" w:rsidRPr="00AE0A51" w:rsidRDefault="00D10BE9" w:rsidP="00163AF6">
            <w:pPr>
              <w:rPr>
                <w:rFonts w:ascii="Times New Roman" w:hAnsi="Times New Roman" w:cs="Times New Roman"/>
                <w:noProof/>
              </w:rPr>
            </w:pPr>
            <w:r>
              <w:rPr>
                <w:rFonts w:ascii="Times New Roman" w:hAnsi="Times New Roman"/>
                <w:noProof/>
              </w:rPr>
              <w:t>820110</w:t>
            </w:r>
          </w:p>
        </w:tc>
        <w:tc>
          <w:tcPr>
            <w:tcW w:w="6883" w:type="dxa"/>
          </w:tcPr>
          <w:p w14:paraId="27264C4B" w14:textId="77777777" w:rsidR="00D10BE9" w:rsidRPr="00AE0A51" w:rsidRDefault="00D10BE9" w:rsidP="00163AF6">
            <w:pPr>
              <w:rPr>
                <w:rFonts w:ascii="Times New Roman" w:hAnsi="Times New Roman" w:cs="Times New Roman"/>
                <w:noProof/>
              </w:rPr>
            </w:pPr>
            <w:r>
              <w:rPr>
                <w:rFonts w:ascii="Times New Roman" w:hAnsi="Times New Roman"/>
                <w:noProof/>
              </w:rPr>
              <w:t>Spaten und Schaufeln, mit arbeitendem Teil aus unedlen Metallen</w:t>
            </w:r>
          </w:p>
        </w:tc>
        <w:tc>
          <w:tcPr>
            <w:tcW w:w="1174" w:type="dxa"/>
          </w:tcPr>
          <w:p w14:paraId="03499BDD" w14:textId="77777777" w:rsidR="00D10BE9" w:rsidRPr="00AE0A51" w:rsidRDefault="00D10BE9" w:rsidP="00163AF6">
            <w:pPr>
              <w:rPr>
                <w:rFonts w:ascii="Times New Roman" w:hAnsi="Times New Roman" w:cs="Times New Roman"/>
                <w:noProof/>
              </w:rPr>
            </w:pPr>
            <w:r>
              <w:rPr>
                <w:rFonts w:ascii="Times New Roman" w:hAnsi="Times New Roman"/>
                <w:noProof/>
              </w:rPr>
              <w:t>82011000</w:t>
            </w:r>
          </w:p>
        </w:tc>
        <w:tc>
          <w:tcPr>
            <w:tcW w:w="2846" w:type="dxa"/>
          </w:tcPr>
          <w:p w14:paraId="39ED0CC1" w14:textId="77777777" w:rsidR="00D10BE9" w:rsidRPr="00AE0A51" w:rsidRDefault="00D10BE9" w:rsidP="00163AF6">
            <w:pPr>
              <w:rPr>
                <w:rFonts w:ascii="Times New Roman" w:hAnsi="Times New Roman" w:cs="Times New Roman"/>
                <w:noProof/>
              </w:rPr>
            </w:pPr>
          </w:p>
        </w:tc>
        <w:tc>
          <w:tcPr>
            <w:tcW w:w="717" w:type="dxa"/>
          </w:tcPr>
          <w:p w14:paraId="560F2D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3FE32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94D3FE9" w14:textId="77777777" w:rsidTr="00477EA8">
        <w:trPr>
          <w:cantSplit/>
        </w:trPr>
        <w:tc>
          <w:tcPr>
            <w:tcW w:w="1123" w:type="dxa"/>
          </w:tcPr>
          <w:p w14:paraId="69AADFCE" w14:textId="77777777" w:rsidR="00D10BE9" w:rsidRPr="00AE0A51" w:rsidRDefault="00D10BE9" w:rsidP="00163AF6">
            <w:pPr>
              <w:rPr>
                <w:rFonts w:ascii="Times New Roman" w:hAnsi="Times New Roman" w:cs="Times New Roman"/>
                <w:noProof/>
              </w:rPr>
            </w:pPr>
            <w:r>
              <w:rPr>
                <w:rFonts w:ascii="Times New Roman" w:hAnsi="Times New Roman"/>
                <w:noProof/>
              </w:rPr>
              <w:t>820130</w:t>
            </w:r>
          </w:p>
        </w:tc>
        <w:tc>
          <w:tcPr>
            <w:tcW w:w="6883" w:type="dxa"/>
          </w:tcPr>
          <w:p w14:paraId="5B58E3D6" w14:textId="77777777" w:rsidR="00D10BE9" w:rsidRPr="00AE0A51" w:rsidRDefault="00D10BE9" w:rsidP="00163AF6">
            <w:pPr>
              <w:rPr>
                <w:rFonts w:ascii="Times New Roman" w:hAnsi="Times New Roman" w:cs="Times New Roman"/>
                <w:noProof/>
              </w:rPr>
            </w:pPr>
            <w:r>
              <w:rPr>
                <w:rFonts w:ascii="Times New Roman" w:hAnsi="Times New Roman"/>
                <w:noProof/>
              </w:rPr>
              <w:t>Spitzhacken, Hacken aller Art, Rechen und Schaber, mit arbeitendem Teil aus unedlen Metallen (ausg. Eispickel)</w:t>
            </w:r>
          </w:p>
        </w:tc>
        <w:tc>
          <w:tcPr>
            <w:tcW w:w="1174" w:type="dxa"/>
          </w:tcPr>
          <w:p w14:paraId="7C296833" w14:textId="77777777" w:rsidR="00D10BE9" w:rsidRPr="00AE0A51" w:rsidRDefault="00D10BE9" w:rsidP="00163AF6">
            <w:pPr>
              <w:rPr>
                <w:rFonts w:ascii="Times New Roman" w:hAnsi="Times New Roman" w:cs="Times New Roman"/>
                <w:noProof/>
              </w:rPr>
            </w:pPr>
            <w:r>
              <w:rPr>
                <w:rFonts w:ascii="Times New Roman" w:hAnsi="Times New Roman"/>
                <w:noProof/>
              </w:rPr>
              <w:t>82013000</w:t>
            </w:r>
          </w:p>
        </w:tc>
        <w:tc>
          <w:tcPr>
            <w:tcW w:w="2846" w:type="dxa"/>
          </w:tcPr>
          <w:p w14:paraId="5B8F561A" w14:textId="77777777" w:rsidR="00D10BE9" w:rsidRPr="00AE0A51" w:rsidRDefault="00D10BE9" w:rsidP="00163AF6">
            <w:pPr>
              <w:rPr>
                <w:rFonts w:ascii="Times New Roman" w:hAnsi="Times New Roman" w:cs="Times New Roman"/>
                <w:noProof/>
              </w:rPr>
            </w:pPr>
          </w:p>
        </w:tc>
        <w:tc>
          <w:tcPr>
            <w:tcW w:w="717" w:type="dxa"/>
          </w:tcPr>
          <w:p w14:paraId="24E6FAB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C2DEF9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FFD3128" w14:textId="77777777" w:rsidTr="00477EA8">
        <w:trPr>
          <w:cantSplit/>
        </w:trPr>
        <w:tc>
          <w:tcPr>
            <w:tcW w:w="1123" w:type="dxa"/>
          </w:tcPr>
          <w:p w14:paraId="43998F22" w14:textId="77777777" w:rsidR="00D10BE9" w:rsidRPr="00AE0A51" w:rsidRDefault="00D10BE9" w:rsidP="00163AF6">
            <w:pPr>
              <w:rPr>
                <w:rFonts w:ascii="Times New Roman" w:hAnsi="Times New Roman" w:cs="Times New Roman"/>
                <w:noProof/>
              </w:rPr>
            </w:pPr>
            <w:r>
              <w:rPr>
                <w:rFonts w:ascii="Times New Roman" w:hAnsi="Times New Roman"/>
                <w:noProof/>
              </w:rPr>
              <w:t>820140</w:t>
            </w:r>
          </w:p>
        </w:tc>
        <w:tc>
          <w:tcPr>
            <w:tcW w:w="6883" w:type="dxa"/>
          </w:tcPr>
          <w:p w14:paraId="7514DBBF" w14:textId="77777777" w:rsidR="00D10BE9" w:rsidRPr="00AE0A51" w:rsidRDefault="00D10BE9" w:rsidP="00163AF6">
            <w:pPr>
              <w:rPr>
                <w:rFonts w:ascii="Times New Roman" w:hAnsi="Times New Roman" w:cs="Times New Roman"/>
                <w:noProof/>
              </w:rPr>
            </w:pPr>
            <w:r>
              <w:rPr>
                <w:rFonts w:ascii="Times New Roman" w:hAnsi="Times New Roman"/>
                <w:noProof/>
              </w:rPr>
              <w:t>Äxte, Beile, Haumesser und ähnliche Werkzeuge, mit arbeitendem Teil aus unedlen Metallen (ausg. Eispickel)</w:t>
            </w:r>
          </w:p>
        </w:tc>
        <w:tc>
          <w:tcPr>
            <w:tcW w:w="1174" w:type="dxa"/>
          </w:tcPr>
          <w:p w14:paraId="3C3F2AC5" w14:textId="77777777" w:rsidR="00D10BE9" w:rsidRPr="00AE0A51" w:rsidRDefault="00D10BE9" w:rsidP="00163AF6">
            <w:pPr>
              <w:rPr>
                <w:rFonts w:ascii="Times New Roman" w:hAnsi="Times New Roman" w:cs="Times New Roman"/>
                <w:noProof/>
              </w:rPr>
            </w:pPr>
            <w:r>
              <w:rPr>
                <w:rFonts w:ascii="Times New Roman" w:hAnsi="Times New Roman"/>
                <w:noProof/>
              </w:rPr>
              <w:t>82014000</w:t>
            </w:r>
          </w:p>
        </w:tc>
        <w:tc>
          <w:tcPr>
            <w:tcW w:w="2846" w:type="dxa"/>
          </w:tcPr>
          <w:p w14:paraId="5E588F1F" w14:textId="77777777" w:rsidR="00D10BE9" w:rsidRPr="00AE0A51" w:rsidRDefault="00D10BE9" w:rsidP="00163AF6">
            <w:pPr>
              <w:rPr>
                <w:rFonts w:ascii="Times New Roman" w:hAnsi="Times New Roman" w:cs="Times New Roman"/>
                <w:noProof/>
              </w:rPr>
            </w:pPr>
          </w:p>
        </w:tc>
        <w:tc>
          <w:tcPr>
            <w:tcW w:w="717" w:type="dxa"/>
          </w:tcPr>
          <w:p w14:paraId="0677840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10223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1026100" w14:textId="77777777" w:rsidTr="00477EA8">
        <w:trPr>
          <w:cantSplit/>
        </w:trPr>
        <w:tc>
          <w:tcPr>
            <w:tcW w:w="1123" w:type="dxa"/>
          </w:tcPr>
          <w:p w14:paraId="1F53A692" w14:textId="77777777" w:rsidR="00D10BE9" w:rsidRPr="00AE0A51" w:rsidRDefault="00D10BE9" w:rsidP="00163AF6">
            <w:pPr>
              <w:rPr>
                <w:rFonts w:ascii="Times New Roman" w:hAnsi="Times New Roman" w:cs="Times New Roman"/>
                <w:noProof/>
              </w:rPr>
            </w:pPr>
            <w:r>
              <w:rPr>
                <w:rFonts w:ascii="Times New Roman" w:hAnsi="Times New Roman"/>
                <w:noProof/>
              </w:rPr>
              <w:t>820150</w:t>
            </w:r>
          </w:p>
        </w:tc>
        <w:tc>
          <w:tcPr>
            <w:tcW w:w="6883" w:type="dxa"/>
          </w:tcPr>
          <w:p w14:paraId="6729FD1D" w14:textId="77777777" w:rsidR="00D10BE9" w:rsidRPr="00AE0A51" w:rsidRDefault="00D10BE9" w:rsidP="00163AF6">
            <w:pPr>
              <w:rPr>
                <w:rFonts w:ascii="Times New Roman" w:hAnsi="Times New Roman" w:cs="Times New Roman"/>
                <w:noProof/>
              </w:rPr>
            </w:pPr>
            <w:r>
              <w:rPr>
                <w:rFonts w:ascii="Times New Roman" w:hAnsi="Times New Roman"/>
                <w:noProof/>
              </w:rPr>
              <w:t>Gartenscheren, Rosenscheren und ähnliche mit einer Hand zu betätigende Scheren, einschl. Geflügelscheren, mit arbeitendem Teil aus unedlen Metallen</w:t>
            </w:r>
          </w:p>
        </w:tc>
        <w:tc>
          <w:tcPr>
            <w:tcW w:w="1174" w:type="dxa"/>
          </w:tcPr>
          <w:p w14:paraId="50E025B7" w14:textId="77777777" w:rsidR="00D10BE9" w:rsidRPr="00AE0A51" w:rsidRDefault="00D10BE9" w:rsidP="00163AF6">
            <w:pPr>
              <w:rPr>
                <w:rFonts w:ascii="Times New Roman" w:hAnsi="Times New Roman" w:cs="Times New Roman"/>
                <w:noProof/>
              </w:rPr>
            </w:pPr>
            <w:r>
              <w:rPr>
                <w:rFonts w:ascii="Times New Roman" w:hAnsi="Times New Roman"/>
                <w:noProof/>
              </w:rPr>
              <w:t>82015000</w:t>
            </w:r>
          </w:p>
        </w:tc>
        <w:tc>
          <w:tcPr>
            <w:tcW w:w="2846" w:type="dxa"/>
          </w:tcPr>
          <w:p w14:paraId="4213B1B3" w14:textId="77777777" w:rsidR="00D10BE9" w:rsidRPr="00AE0A51" w:rsidRDefault="00D10BE9" w:rsidP="00163AF6">
            <w:pPr>
              <w:rPr>
                <w:rFonts w:ascii="Times New Roman" w:hAnsi="Times New Roman" w:cs="Times New Roman"/>
                <w:noProof/>
              </w:rPr>
            </w:pPr>
          </w:p>
        </w:tc>
        <w:tc>
          <w:tcPr>
            <w:tcW w:w="717" w:type="dxa"/>
          </w:tcPr>
          <w:p w14:paraId="0895002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734007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E81F578" w14:textId="77777777" w:rsidTr="00477EA8">
        <w:trPr>
          <w:cantSplit/>
        </w:trPr>
        <w:tc>
          <w:tcPr>
            <w:tcW w:w="1123" w:type="dxa"/>
          </w:tcPr>
          <w:p w14:paraId="534FDDF8" w14:textId="77777777" w:rsidR="00D10BE9" w:rsidRPr="00AE0A51" w:rsidRDefault="00D10BE9" w:rsidP="00163AF6">
            <w:pPr>
              <w:rPr>
                <w:rFonts w:ascii="Times New Roman" w:hAnsi="Times New Roman" w:cs="Times New Roman"/>
                <w:noProof/>
              </w:rPr>
            </w:pPr>
            <w:r>
              <w:rPr>
                <w:rFonts w:ascii="Times New Roman" w:hAnsi="Times New Roman"/>
                <w:noProof/>
              </w:rPr>
              <w:t>820160</w:t>
            </w:r>
          </w:p>
        </w:tc>
        <w:tc>
          <w:tcPr>
            <w:tcW w:w="6883" w:type="dxa"/>
          </w:tcPr>
          <w:p w14:paraId="3A0349F0" w14:textId="77777777" w:rsidR="00D10BE9" w:rsidRPr="00AE0A51" w:rsidRDefault="00D10BE9" w:rsidP="00163AF6">
            <w:pPr>
              <w:rPr>
                <w:rFonts w:ascii="Times New Roman" w:hAnsi="Times New Roman" w:cs="Times New Roman"/>
                <w:noProof/>
              </w:rPr>
            </w:pPr>
            <w:r>
              <w:rPr>
                <w:rFonts w:ascii="Times New Roman" w:hAnsi="Times New Roman"/>
                <w:noProof/>
              </w:rPr>
              <w:t>Heckenscheren, Baumscheren und ähnliche mit zwei Händen zu betätigende Scheren, mit arbeitendem Teil aus unedlen Metallen</w:t>
            </w:r>
          </w:p>
        </w:tc>
        <w:tc>
          <w:tcPr>
            <w:tcW w:w="1174" w:type="dxa"/>
          </w:tcPr>
          <w:p w14:paraId="2B384F22" w14:textId="77777777" w:rsidR="00D10BE9" w:rsidRPr="00AE0A51" w:rsidRDefault="00D10BE9" w:rsidP="00163AF6">
            <w:pPr>
              <w:rPr>
                <w:rFonts w:ascii="Times New Roman" w:hAnsi="Times New Roman" w:cs="Times New Roman"/>
                <w:noProof/>
              </w:rPr>
            </w:pPr>
            <w:r>
              <w:rPr>
                <w:rFonts w:ascii="Times New Roman" w:hAnsi="Times New Roman"/>
                <w:noProof/>
              </w:rPr>
              <w:t>82016000</w:t>
            </w:r>
          </w:p>
        </w:tc>
        <w:tc>
          <w:tcPr>
            <w:tcW w:w="2846" w:type="dxa"/>
          </w:tcPr>
          <w:p w14:paraId="2A40A81D" w14:textId="77777777" w:rsidR="00D10BE9" w:rsidRPr="00AE0A51" w:rsidRDefault="00D10BE9" w:rsidP="00163AF6">
            <w:pPr>
              <w:rPr>
                <w:rFonts w:ascii="Times New Roman" w:hAnsi="Times New Roman" w:cs="Times New Roman"/>
                <w:noProof/>
              </w:rPr>
            </w:pPr>
          </w:p>
        </w:tc>
        <w:tc>
          <w:tcPr>
            <w:tcW w:w="717" w:type="dxa"/>
          </w:tcPr>
          <w:p w14:paraId="0D7E356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D48F1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97FF58B" w14:textId="77777777" w:rsidTr="00477EA8">
        <w:trPr>
          <w:cantSplit/>
        </w:trPr>
        <w:tc>
          <w:tcPr>
            <w:tcW w:w="1123" w:type="dxa"/>
          </w:tcPr>
          <w:p w14:paraId="7AB2B217" w14:textId="77777777" w:rsidR="00D10BE9" w:rsidRPr="00AE0A51" w:rsidRDefault="00D10BE9" w:rsidP="00163AF6">
            <w:pPr>
              <w:rPr>
                <w:rFonts w:ascii="Times New Roman" w:hAnsi="Times New Roman" w:cs="Times New Roman"/>
                <w:noProof/>
              </w:rPr>
            </w:pPr>
            <w:r>
              <w:rPr>
                <w:rFonts w:ascii="Times New Roman" w:hAnsi="Times New Roman"/>
                <w:noProof/>
              </w:rPr>
              <w:t>820190</w:t>
            </w:r>
          </w:p>
        </w:tc>
        <w:tc>
          <w:tcPr>
            <w:tcW w:w="6883" w:type="dxa"/>
          </w:tcPr>
          <w:p w14:paraId="346710B8" w14:textId="77777777" w:rsidR="00D10BE9" w:rsidRPr="00AE0A51" w:rsidRDefault="00D10BE9" w:rsidP="00163AF6">
            <w:pPr>
              <w:rPr>
                <w:rFonts w:ascii="Times New Roman" w:hAnsi="Times New Roman" w:cs="Times New Roman"/>
                <w:noProof/>
              </w:rPr>
            </w:pPr>
            <w:r>
              <w:rPr>
                <w:rFonts w:ascii="Times New Roman" w:hAnsi="Times New Roman"/>
                <w:noProof/>
              </w:rPr>
              <w:t>Sensen und Sicheln, Heu- und Strohmesser, Heckenscheren, Keile und andere Handwerkzeuge für die Landwirtschaft, den Gartenbau oder die Forstwirtschaft, mit arbeitendem Teil aus unedlen Metallen (ausg. Spaten, Schaufeln, Spitzhacken, Hacken aller Art, Rechen, Schaber, Äxte, Beile, Haumesser und ähnliche Werkzeuge zum Hauen oder Spalten, Geflügelscheren, Gartenscheren, Rosenscheren und ähnliche mit einer Hand zu betätigende Scheren, Heckenscheren, Baumscheren und ähnliche mit zwei Händen zu betätigende Scheren)</w:t>
            </w:r>
          </w:p>
        </w:tc>
        <w:tc>
          <w:tcPr>
            <w:tcW w:w="1174" w:type="dxa"/>
          </w:tcPr>
          <w:p w14:paraId="70F94020" w14:textId="77777777" w:rsidR="00D10BE9" w:rsidRPr="00AE0A51" w:rsidRDefault="00D10BE9" w:rsidP="00163AF6">
            <w:pPr>
              <w:rPr>
                <w:rFonts w:ascii="Times New Roman" w:hAnsi="Times New Roman" w:cs="Times New Roman"/>
                <w:noProof/>
              </w:rPr>
            </w:pPr>
            <w:r>
              <w:rPr>
                <w:rFonts w:ascii="Times New Roman" w:hAnsi="Times New Roman"/>
                <w:noProof/>
              </w:rPr>
              <w:t>82019000</w:t>
            </w:r>
          </w:p>
        </w:tc>
        <w:tc>
          <w:tcPr>
            <w:tcW w:w="2846" w:type="dxa"/>
          </w:tcPr>
          <w:p w14:paraId="251E114D" w14:textId="77777777" w:rsidR="00D10BE9" w:rsidRPr="00AE0A51" w:rsidRDefault="00D10BE9" w:rsidP="00163AF6">
            <w:pPr>
              <w:rPr>
                <w:rFonts w:ascii="Times New Roman" w:hAnsi="Times New Roman" w:cs="Times New Roman"/>
                <w:noProof/>
              </w:rPr>
            </w:pPr>
          </w:p>
        </w:tc>
        <w:tc>
          <w:tcPr>
            <w:tcW w:w="717" w:type="dxa"/>
          </w:tcPr>
          <w:p w14:paraId="0D8A6C4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2678C5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AB4C23D" w14:textId="77777777" w:rsidTr="00477EA8">
        <w:trPr>
          <w:cantSplit/>
        </w:trPr>
        <w:tc>
          <w:tcPr>
            <w:tcW w:w="1123" w:type="dxa"/>
          </w:tcPr>
          <w:p w14:paraId="2CFBACB7" w14:textId="77777777" w:rsidR="00D10BE9" w:rsidRPr="00AE0A51" w:rsidRDefault="00D10BE9" w:rsidP="00163AF6">
            <w:pPr>
              <w:rPr>
                <w:rFonts w:ascii="Times New Roman" w:hAnsi="Times New Roman" w:cs="Times New Roman"/>
                <w:noProof/>
              </w:rPr>
            </w:pPr>
            <w:r>
              <w:rPr>
                <w:rFonts w:ascii="Times New Roman" w:hAnsi="Times New Roman"/>
                <w:noProof/>
              </w:rPr>
              <w:t>820210</w:t>
            </w:r>
          </w:p>
        </w:tc>
        <w:tc>
          <w:tcPr>
            <w:tcW w:w="6883" w:type="dxa"/>
          </w:tcPr>
          <w:p w14:paraId="4E1DAC71" w14:textId="77777777" w:rsidR="00D10BE9" w:rsidRPr="00AE0A51" w:rsidRDefault="00D10BE9" w:rsidP="00163AF6">
            <w:pPr>
              <w:rPr>
                <w:rFonts w:ascii="Times New Roman" w:hAnsi="Times New Roman" w:cs="Times New Roman"/>
                <w:noProof/>
              </w:rPr>
            </w:pPr>
            <w:r>
              <w:rPr>
                <w:rFonts w:ascii="Times New Roman" w:hAnsi="Times New Roman"/>
                <w:noProof/>
              </w:rPr>
              <w:t>Handsägen, mit arbeitendem Teil aus unedlen Metallen (ausg. Motorsägen)</w:t>
            </w:r>
          </w:p>
        </w:tc>
        <w:tc>
          <w:tcPr>
            <w:tcW w:w="1174" w:type="dxa"/>
          </w:tcPr>
          <w:p w14:paraId="636D3B39" w14:textId="77777777" w:rsidR="00D10BE9" w:rsidRPr="00AE0A51" w:rsidRDefault="00D10BE9" w:rsidP="00163AF6">
            <w:pPr>
              <w:rPr>
                <w:rFonts w:ascii="Times New Roman" w:hAnsi="Times New Roman" w:cs="Times New Roman"/>
                <w:noProof/>
              </w:rPr>
            </w:pPr>
            <w:r>
              <w:rPr>
                <w:rFonts w:ascii="Times New Roman" w:hAnsi="Times New Roman"/>
                <w:noProof/>
              </w:rPr>
              <w:t>82021000</w:t>
            </w:r>
          </w:p>
        </w:tc>
        <w:tc>
          <w:tcPr>
            <w:tcW w:w="2846" w:type="dxa"/>
          </w:tcPr>
          <w:p w14:paraId="7085E12E" w14:textId="77777777" w:rsidR="00D10BE9" w:rsidRPr="00AE0A51" w:rsidRDefault="00D10BE9" w:rsidP="00163AF6">
            <w:pPr>
              <w:rPr>
                <w:rFonts w:ascii="Times New Roman" w:hAnsi="Times New Roman" w:cs="Times New Roman"/>
                <w:noProof/>
              </w:rPr>
            </w:pPr>
          </w:p>
        </w:tc>
        <w:tc>
          <w:tcPr>
            <w:tcW w:w="717" w:type="dxa"/>
          </w:tcPr>
          <w:p w14:paraId="5B1C9BF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39949E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229AA2" w14:textId="77777777" w:rsidTr="00477EA8">
        <w:trPr>
          <w:cantSplit/>
        </w:trPr>
        <w:tc>
          <w:tcPr>
            <w:tcW w:w="1123" w:type="dxa"/>
          </w:tcPr>
          <w:p w14:paraId="638C754D" w14:textId="77777777" w:rsidR="00D10BE9" w:rsidRPr="00AE0A51" w:rsidRDefault="00D10BE9" w:rsidP="00163AF6">
            <w:pPr>
              <w:rPr>
                <w:rFonts w:ascii="Times New Roman" w:hAnsi="Times New Roman" w:cs="Times New Roman"/>
                <w:noProof/>
              </w:rPr>
            </w:pPr>
            <w:r>
              <w:rPr>
                <w:rFonts w:ascii="Times New Roman" w:hAnsi="Times New Roman"/>
                <w:noProof/>
              </w:rPr>
              <w:t>820220</w:t>
            </w:r>
          </w:p>
        </w:tc>
        <w:tc>
          <w:tcPr>
            <w:tcW w:w="6883" w:type="dxa"/>
          </w:tcPr>
          <w:p w14:paraId="1E7CEE54" w14:textId="77777777" w:rsidR="00D10BE9" w:rsidRPr="00AE0A51" w:rsidRDefault="00D10BE9" w:rsidP="00163AF6">
            <w:pPr>
              <w:rPr>
                <w:rFonts w:ascii="Times New Roman" w:hAnsi="Times New Roman" w:cs="Times New Roman"/>
                <w:noProof/>
              </w:rPr>
            </w:pPr>
            <w:r>
              <w:rPr>
                <w:rFonts w:ascii="Times New Roman" w:hAnsi="Times New Roman"/>
                <w:noProof/>
              </w:rPr>
              <w:t>Bandsägeblätter aus unedlen Metallen</w:t>
            </w:r>
          </w:p>
        </w:tc>
        <w:tc>
          <w:tcPr>
            <w:tcW w:w="1174" w:type="dxa"/>
          </w:tcPr>
          <w:p w14:paraId="39CFE0D0" w14:textId="77777777" w:rsidR="00D10BE9" w:rsidRPr="00AE0A51" w:rsidRDefault="00D10BE9" w:rsidP="00163AF6">
            <w:pPr>
              <w:rPr>
                <w:rFonts w:ascii="Times New Roman" w:hAnsi="Times New Roman" w:cs="Times New Roman"/>
                <w:noProof/>
              </w:rPr>
            </w:pPr>
            <w:r>
              <w:rPr>
                <w:rFonts w:ascii="Times New Roman" w:hAnsi="Times New Roman"/>
                <w:noProof/>
              </w:rPr>
              <w:t>82022000</w:t>
            </w:r>
          </w:p>
        </w:tc>
        <w:tc>
          <w:tcPr>
            <w:tcW w:w="2846" w:type="dxa"/>
          </w:tcPr>
          <w:p w14:paraId="76F04C4C" w14:textId="77777777" w:rsidR="00D10BE9" w:rsidRPr="00AE0A51" w:rsidRDefault="00D10BE9" w:rsidP="00163AF6">
            <w:pPr>
              <w:rPr>
                <w:rFonts w:ascii="Times New Roman" w:hAnsi="Times New Roman" w:cs="Times New Roman"/>
                <w:noProof/>
              </w:rPr>
            </w:pPr>
          </w:p>
        </w:tc>
        <w:tc>
          <w:tcPr>
            <w:tcW w:w="717" w:type="dxa"/>
          </w:tcPr>
          <w:p w14:paraId="7BABFD6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025A4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E0C0BF" w14:textId="77777777" w:rsidTr="00477EA8">
        <w:trPr>
          <w:cantSplit/>
        </w:trPr>
        <w:tc>
          <w:tcPr>
            <w:tcW w:w="1123" w:type="dxa"/>
          </w:tcPr>
          <w:p w14:paraId="3D92FDF0" w14:textId="77777777" w:rsidR="00D10BE9" w:rsidRPr="00AE0A51" w:rsidRDefault="00D10BE9" w:rsidP="00163AF6">
            <w:pPr>
              <w:rPr>
                <w:rFonts w:ascii="Times New Roman" w:hAnsi="Times New Roman" w:cs="Times New Roman"/>
                <w:noProof/>
              </w:rPr>
            </w:pPr>
            <w:r>
              <w:rPr>
                <w:rFonts w:ascii="Times New Roman" w:hAnsi="Times New Roman"/>
                <w:noProof/>
              </w:rPr>
              <w:t>820231</w:t>
            </w:r>
          </w:p>
        </w:tc>
        <w:tc>
          <w:tcPr>
            <w:tcW w:w="6883" w:type="dxa"/>
          </w:tcPr>
          <w:p w14:paraId="4B24A5CC" w14:textId="77777777" w:rsidR="00D10BE9" w:rsidRPr="00AE0A51" w:rsidRDefault="00D10BE9" w:rsidP="00163AF6">
            <w:pPr>
              <w:rPr>
                <w:rFonts w:ascii="Times New Roman" w:hAnsi="Times New Roman" w:cs="Times New Roman"/>
                <w:noProof/>
              </w:rPr>
            </w:pPr>
            <w:r>
              <w:rPr>
                <w:rFonts w:ascii="Times New Roman" w:hAnsi="Times New Roman"/>
                <w:noProof/>
              </w:rPr>
              <w:t>Kreissägeblätter, einschl. Frässägeblätter, aus unedlen Metallen, mit arbeitendem Teil aus Stahl</w:t>
            </w:r>
          </w:p>
        </w:tc>
        <w:tc>
          <w:tcPr>
            <w:tcW w:w="1174" w:type="dxa"/>
          </w:tcPr>
          <w:p w14:paraId="57F95322" w14:textId="77777777" w:rsidR="00D10BE9" w:rsidRPr="00AE0A51" w:rsidRDefault="00D10BE9" w:rsidP="00163AF6">
            <w:pPr>
              <w:rPr>
                <w:rFonts w:ascii="Times New Roman" w:hAnsi="Times New Roman" w:cs="Times New Roman"/>
                <w:noProof/>
              </w:rPr>
            </w:pPr>
            <w:r>
              <w:rPr>
                <w:rFonts w:ascii="Times New Roman" w:hAnsi="Times New Roman"/>
                <w:noProof/>
              </w:rPr>
              <w:t>82023100</w:t>
            </w:r>
          </w:p>
        </w:tc>
        <w:tc>
          <w:tcPr>
            <w:tcW w:w="2846" w:type="dxa"/>
          </w:tcPr>
          <w:p w14:paraId="12F718E5" w14:textId="77777777" w:rsidR="00D10BE9" w:rsidRPr="00AE0A51" w:rsidRDefault="00D10BE9" w:rsidP="00163AF6">
            <w:pPr>
              <w:rPr>
                <w:rFonts w:ascii="Times New Roman" w:hAnsi="Times New Roman" w:cs="Times New Roman"/>
                <w:noProof/>
              </w:rPr>
            </w:pPr>
          </w:p>
        </w:tc>
        <w:tc>
          <w:tcPr>
            <w:tcW w:w="717" w:type="dxa"/>
          </w:tcPr>
          <w:p w14:paraId="2C82BEF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EE5D9C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EE4ADE" w14:textId="77777777" w:rsidTr="00477EA8">
        <w:trPr>
          <w:cantSplit/>
        </w:trPr>
        <w:tc>
          <w:tcPr>
            <w:tcW w:w="1123" w:type="dxa"/>
          </w:tcPr>
          <w:p w14:paraId="434F393A" w14:textId="77777777" w:rsidR="00D10BE9" w:rsidRPr="00AE0A51" w:rsidRDefault="00D10BE9" w:rsidP="00163AF6">
            <w:pPr>
              <w:rPr>
                <w:rFonts w:ascii="Times New Roman" w:hAnsi="Times New Roman" w:cs="Times New Roman"/>
                <w:noProof/>
              </w:rPr>
            </w:pPr>
            <w:r>
              <w:rPr>
                <w:rFonts w:ascii="Times New Roman" w:hAnsi="Times New Roman"/>
                <w:noProof/>
              </w:rPr>
              <w:t>820239</w:t>
            </w:r>
          </w:p>
        </w:tc>
        <w:tc>
          <w:tcPr>
            <w:tcW w:w="6883" w:type="dxa"/>
          </w:tcPr>
          <w:p w14:paraId="515337BE" w14:textId="77777777" w:rsidR="00D10BE9" w:rsidRPr="00AE0A51" w:rsidRDefault="00D10BE9" w:rsidP="00163AF6">
            <w:pPr>
              <w:rPr>
                <w:rFonts w:ascii="Times New Roman" w:hAnsi="Times New Roman" w:cs="Times New Roman"/>
                <w:noProof/>
              </w:rPr>
            </w:pPr>
            <w:r>
              <w:rPr>
                <w:rFonts w:ascii="Times New Roman" w:hAnsi="Times New Roman"/>
                <w:noProof/>
              </w:rPr>
              <w:t>Kreissägeblätter, einschl. Frässägeblätter, und deren Teile, aus unedlen Metallen, mit arbeitendem Teil aus anderen Stoffen als Stahl</w:t>
            </w:r>
          </w:p>
        </w:tc>
        <w:tc>
          <w:tcPr>
            <w:tcW w:w="1174" w:type="dxa"/>
          </w:tcPr>
          <w:p w14:paraId="008E4D6B" w14:textId="77777777" w:rsidR="00D10BE9" w:rsidRPr="00AE0A51" w:rsidRDefault="00D10BE9" w:rsidP="00163AF6">
            <w:pPr>
              <w:rPr>
                <w:rFonts w:ascii="Times New Roman" w:hAnsi="Times New Roman" w:cs="Times New Roman"/>
                <w:noProof/>
              </w:rPr>
            </w:pPr>
            <w:r>
              <w:rPr>
                <w:rFonts w:ascii="Times New Roman" w:hAnsi="Times New Roman"/>
                <w:noProof/>
              </w:rPr>
              <w:t>82023900</w:t>
            </w:r>
          </w:p>
        </w:tc>
        <w:tc>
          <w:tcPr>
            <w:tcW w:w="2846" w:type="dxa"/>
          </w:tcPr>
          <w:p w14:paraId="6E3CA9BB" w14:textId="77777777" w:rsidR="00D10BE9" w:rsidRPr="00AE0A51" w:rsidRDefault="00D10BE9" w:rsidP="00163AF6">
            <w:pPr>
              <w:rPr>
                <w:rFonts w:ascii="Times New Roman" w:hAnsi="Times New Roman" w:cs="Times New Roman"/>
                <w:noProof/>
              </w:rPr>
            </w:pPr>
          </w:p>
        </w:tc>
        <w:tc>
          <w:tcPr>
            <w:tcW w:w="717" w:type="dxa"/>
          </w:tcPr>
          <w:p w14:paraId="28485D0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B26934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F1F4BD" w14:textId="77777777" w:rsidTr="00477EA8">
        <w:trPr>
          <w:cantSplit/>
        </w:trPr>
        <w:tc>
          <w:tcPr>
            <w:tcW w:w="1123" w:type="dxa"/>
          </w:tcPr>
          <w:p w14:paraId="7DBAE237" w14:textId="77777777" w:rsidR="00D10BE9" w:rsidRPr="00AE0A51" w:rsidRDefault="00D10BE9" w:rsidP="00163AF6">
            <w:pPr>
              <w:rPr>
                <w:rFonts w:ascii="Times New Roman" w:hAnsi="Times New Roman" w:cs="Times New Roman"/>
                <w:noProof/>
              </w:rPr>
            </w:pPr>
            <w:r>
              <w:rPr>
                <w:rFonts w:ascii="Times New Roman" w:hAnsi="Times New Roman"/>
                <w:noProof/>
              </w:rPr>
              <w:t>820240</w:t>
            </w:r>
          </w:p>
        </w:tc>
        <w:tc>
          <w:tcPr>
            <w:tcW w:w="6883" w:type="dxa"/>
          </w:tcPr>
          <w:p w14:paraId="05854155" w14:textId="77777777" w:rsidR="00D10BE9" w:rsidRPr="00AE0A51" w:rsidRDefault="00D10BE9" w:rsidP="00163AF6">
            <w:pPr>
              <w:rPr>
                <w:rFonts w:ascii="Times New Roman" w:hAnsi="Times New Roman" w:cs="Times New Roman"/>
                <w:noProof/>
              </w:rPr>
            </w:pPr>
            <w:r>
              <w:rPr>
                <w:rFonts w:ascii="Times New Roman" w:hAnsi="Times New Roman"/>
                <w:noProof/>
              </w:rPr>
              <w:t>Sägeketten aus unedlen Metallen</w:t>
            </w:r>
          </w:p>
        </w:tc>
        <w:tc>
          <w:tcPr>
            <w:tcW w:w="1174" w:type="dxa"/>
          </w:tcPr>
          <w:p w14:paraId="64281C57" w14:textId="77777777" w:rsidR="00D10BE9" w:rsidRPr="00AE0A51" w:rsidRDefault="00D10BE9" w:rsidP="00163AF6">
            <w:pPr>
              <w:rPr>
                <w:rFonts w:ascii="Times New Roman" w:hAnsi="Times New Roman" w:cs="Times New Roman"/>
                <w:noProof/>
              </w:rPr>
            </w:pPr>
            <w:r>
              <w:rPr>
                <w:rFonts w:ascii="Times New Roman" w:hAnsi="Times New Roman"/>
                <w:noProof/>
              </w:rPr>
              <w:t>82024000</w:t>
            </w:r>
          </w:p>
        </w:tc>
        <w:tc>
          <w:tcPr>
            <w:tcW w:w="2846" w:type="dxa"/>
          </w:tcPr>
          <w:p w14:paraId="71D413DD" w14:textId="77777777" w:rsidR="00D10BE9" w:rsidRPr="00AE0A51" w:rsidRDefault="00D10BE9" w:rsidP="00163AF6">
            <w:pPr>
              <w:rPr>
                <w:rFonts w:ascii="Times New Roman" w:hAnsi="Times New Roman" w:cs="Times New Roman"/>
                <w:noProof/>
              </w:rPr>
            </w:pPr>
          </w:p>
        </w:tc>
        <w:tc>
          <w:tcPr>
            <w:tcW w:w="717" w:type="dxa"/>
          </w:tcPr>
          <w:p w14:paraId="700AF27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F043F0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84DACD4" w14:textId="77777777" w:rsidTr="00477EA8">
        <w:trPr>
          <w:cantSplit/>
        </w:trPr>
        <w:tc>
          <w:tcPr>
            <w:tcW w:w="1123" w:type="dxa"/>
          </w:tcPr>
          <w:p w14:paraId="2D46B560" w14:textId="77777777" w:rsidR="00D10BE9" w:rsidRPr="00AE0A51" w:rsidRDefault="00D10BE9" w:rsidP="00163AF6">
            <w:pPr>
              <w:rPr>
                <w:rFonts w:ascii="Times New Roman" w:hAnsi="Times New Roman" w:cs="Times New Roman"/>
                <w:noProof/>
              </w:rPr>
            </w:pPr>
            <w:r>
              <w:rPr>
                <w:rFonts w:ascii="Times New Roman" w:hAnsi="Times New Roman"/>
                <w:noProof/>
              </w:rPr>
              <w:t>820291</w:t>
            </w:r>
          </w:p>
        </w:tc>
        <w:tc>
          <w:tcPr>
            <w:tcW w:w="6883" w:type="dxa"/>
          </w:tcPr>
          <w:p w14:paraId="0CA8FEFE" w14:textId="77777777" w:rsidR="00D10BE9" w:rsidRPr="00AE0A51" w:rsidRDefault="00D10BE9" w:rsidP="00163AF6">
            <w:pPr>
              <w:rPr>
                <w:rFonts w:ascii="Times New Roman" w:hAnsi="Times New Roman" w:cs="Times New Roman"/>
                <w:noProof/>
              </w:rPr>
            </w:pPr>
            <w:r>
              <w:rPr>
                <w:rFonts w:ascii="Times New Roman" w:hAnsi="Times New Roman"/>
                <w:noProof/>
              </w:rPr>
              <w:t>Langsägeblätter aus unedlen Metallen, für die Metallbearbeitung</w:t>
            </w:r>
          </w:p>
        </w:tc>
        <w:tc>
          <w:tcPr>
            <w:tcW w:w="1174" w:type="dxa"/>
          </w:tcPr>
          <w:p w14:paraId="4A4B04F4" w14:textId="77777777" w:rsidR="00D10BE9" w:rsidRPr="00AE0A51" w:rsidRDefault="00D10BE9" w:rsidP="00163AF6">
            <w:pPr>
              <w:rPr>
                <w:rFonts w:ascii="Times New Roman" w:hAnsi="Times New Roman" w:cs="Times New Roman"/>
                <w:noProof/>
              </w:rPr>
            </w:pPr>
            <w:r>
              <w:rPr>
                <w:rFonts w:ascii="Times New Roman" w:hAnsi="Times New Roman"/>
                <w:noProof/>
              </w:rPr>
              <w:t>82029100</w:t>
            </w:r>
          </w:p>
        </w:tc>
        <w:tc>
          <w:tcPr>
            <w:tcW w:w="2846" w:type="dxa"/>
          </w:tcPr>
          <w:p w14:paraId="3B09E4B3" w14:textId="77777777" w:rsidR="00D10BE9" w:rsidRPr="00AE0A51" w:rsidRDefault="00D10BE9" w:rsidP="00163AF6">
            <w:pPr>
              <w:rPr>
                <w:rFonts w:ascii="Times New Roman" w:hAnsi="Times New Roman" w:cs="Times New Roman"/>
                <w:noProof/>
              </w:rPr>
            </w:pPr>
          </w:p>
        </w:tc>
        <w:tc>
          <w:tcPr>
            <w:tcW w:w="717" w:type="dxa"/>
          </w:tcPr>
          <w:p w14:paraId="05977BA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F6E5F6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D291B0" w14:textId="77777777" w:rsidTr="00477EA8">
        <w:trPr>
          <w:cantSplit/>
        </w:trPr>
        <w:tc>
          <w:tcPr>
            <w:tcW w:w="1123" w:type="dxa"/>
          </w:tcPr>
          <w:p w14:paraId="06EC41BF" w14:textId="77777777" w:rsidR="00D10BE9" w:rsidRPr="00AE0A51" w:rsidRDefault="00D10BE9" w:rsidP="00163AF6">
            <w:pPr>
              <w:rPr>
                <w:rFonts w:ascii="Times New Roman" w:hAnsi="Times New Roman" w:cs="Times New Roman"/>
                <w:noProof/>
              </w:rPr>
            </w:pPr>
            <w:r>
              <w:rPr>
                <w:rFonts w:ascii="Times New Roman" w:hAnsi="Times New Roman"/>
                <w:noProof/>
              </w:rPr>
              <w:t>820299</w:t>
            </w:r>
          </w:p>
        </w:tc>
        <w:tc>
          <w:tcPr>
            <w:tcW w:w="6883" w:type="dxa"/>
          </w:tcPr>
          <w:p w14:paraId="30A2F21D" w14:textId="77777777" w:rsidR="00D10BE9" w:rsidRPr="00AE0A51" w:rsidRDefault="00D10BE9" w:rsidP="00163AF6">
            <w:pPr>
              <w:rPr>
                <w:rFonts w:ascii="Times New Roman" w:hAnsi="Times New Roman" w:cs="Times New Roman"/>
                <w:noProof/>
              </w:rPr>
            </w:pPr>
            <w:r>
              <w:rPr>
                <w:rFonts w:ascii="Times New Roman" w:hAnsi="Times New Roman"/>
                <w:noProof/>
              </w:rPr>
              <w:t>Sägeblätter, einschl. nicht gezahnte Sägeblätter, aus unedlen Metallen (ausg. Bandsägeblätter, Kreissägeblätter, Frässägeblätter, Sägeketten sowie Langsägeblätter für die Metallbearbeitung)</w:t>
            </w:r>
          </w:p>
        </w:tc>
        <w:tc>
          <w:tcPr>
            <w:tcW w:w="1174" w:type="dxa"/>
          </w:tcPr>
          <w:p w14:paraId="762EFF13" w14:textId="77777777" w:rsidR="00D10BE9" w:rsidRPr="00AE0A51" w:rsidRDefault="00D10BE9" w:rsidP="00163AF6">
            <w:pPr>
              <w:rPr>
                <w:rFonts w:ascii="Times New Roman" w:hAnsi="Times New Roman" w:cs="Times New Roman"/>
                <w:noProof/>
              </w:rPr>
            </w:pPr>
            <w:r>
              <w:rPr>
                <w:rFonts w:ascii="Times New Roman" w:hAnsi="Times New Roman"/>
                <w:noProof/>
              </w:rPr>
              <w:t>82029900</w:t>
            </w:r>
          </w:p>
        </w:tc>
        <w:tc>
          <w:tcPr>
            <w:tcW w:w="2846" w:type="dxa"/>
          </w:tcPr>
          <w:p w14:paraId="03FC731E" w14:textId="77777777" w:rsidR="00D10BE9" w:rsidRPr="00AE0A51" w:rsidRDefault="00D10BE9" w:rsidP="00163AF6">
            <w:pPr>
              <w:rPr>
                <w:rFonts w:ascii="Times New Roman" w:hAnsi="Times New Roman" w:cs="Times New Roman"/>
                <w:noProof/>
              </w:rPr>
            </w:pPr>
          </w:p>
        </w:tc>
        <w:tc>
          <w:tcPr>
            <w:tcW w:w="717" w:type="dxa"/>
          </w:tcPr>
          <w:p w14:paraId="06D8F91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D82A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72BE04" w14:textId="77777777" w:rsidTr="00477EA8">
        <w:trPr>
          <w:cantSplit/>
        </w:trPr>
        <w:tc>
          <w:tcPr>
            <w:tcW w:w="1123" w:type="dxa"/>
          </w:tcPr>
          <w:p w14:paraId="782BD9A9" w14:textId="77777777" w:rsidR="00D10BE9" w:rsidRPr="00AE0A51" w:rsidRDefault="00D10BE9" w:rsidP="00163AF6">
            <w:pPr>
              <w:rPr>
                <w:rFonts w:ascii="Times New Roman" w:hAnsi="Times New Roman" w:cs="Times New Roman"/>
                <w:noProof/>
              </w:rPr>
            </w:pPr>
            <w:r>
              <w:rPr>
                <w:rFonts w:ascii="Times New Roman" w:hAnsi="Times New Roman"/>
                <w:noProof/>
              </w:rPr>
              <w:t>820310</w:t>
            </w:r>
          </w:p>
        </w:tc>
        <w:tc>
          <w:tcPr>
            <w:tcW w:w="6883" w:type="dxa"/>
          </w:tcPr>
          <w:p w14:paraId="454A2899" w14:textId="77777777" w:rsidR="00D10BE9" w:rsidRPr="00AE0A51" w:rsidRDefault="00D10BE9" w:rsidP="00163AF6">
            <w:pPr>
              <w:rPr>
                <w:rFonts w:ascii="Times New Roman" w:hAnsi="Times New Roman" w:cs="Times New Roman"/>
                <w:noProof/>
              </w:rPr>
            </w:pPr>
            <w:r>
              <w:rPr>
                <w:rFonts w:ascii="Times New Roman" w:hAnsi="Times New Roman"/>
                <w:noProof/>
              </w:rPr>
              <w:t>Feilen, Raspeln, und ähnliche Handwerkzeuge, aus unedlen Metallen</w:t>
            </w:r>
          </w:p>
        </w:tc>
        <w:tc>
          <w:tcPr>
            <w:tcW w:w="1174" w:type="dxa"/>
          </w:tcPr>
          <w:p w14:paraId="49044754" w14:textId="77777777" w:rsidR="00D10BE9" w:rsidRPr="00AE0A51" w:rsidRDefault="00D10BE9" w:rsidP="00163AF6">
            <w:pPr>
              <w:rPr>
                <w:rFonts w:ascii="Times New Roman" w:hAnsi="Times New Roman" w:cs="Times New Roman"/>
                <w:noProof/>
              </w:rPr>
            </w:pPr>
            <w:r>
              <w:rPr>
                <w:rFonts w:ascii="Times New Roman" w:hAnsi="Times New Roman"/>
                <w:noProof/>
              </w:rPr>
              <w:t>82031000</w:t>
            </w:r>
          </w:p>
        </w:tc>
        <w:tc>
          <w:tcPr>
            <w:tcW w:w="2846" w:type="dxa"/>
          </w:tcPr>
          <w:p w14:paraId="443141E0" w14:textId="77777777" w:rsidR="00D10BE9" w:rsidRPr="00AE0A51" w:rsidRDefault="00D10BE9" w:rsidP="00163AF6">
            <w:pPr>
              <w:rPr>
                <w:rFonts w:ascii="Times New Roman" w:hAnsi="Times New Roman" w:cs="Times New Roman"/>
                <w:noProof/>
              </w:rPr>
            </w:pPr>
          </w:p>
        </w:tc>
        <w:tc>
          <w:tcPr>
            <w:tcW w:w="717" w:type="dxa"/>
          </w:tcPr>
          <w:p w14:paraId="30B8F87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32152D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87192C" w14:textId="77777777" w:rsidTr="00477EA8">
        <w:trPr>
          <w:cantSplit/>
        </w:trPr>
        <w:tc>
          <w:tcPr>
            <w:tcW w:w="1123" w:type="dxa"/>
          </w:tcPr>
          <w:p w14:paraId="7CF09217" w14:textId="77777777" w:rsidR="00D10BE9" w:rsidRPr="00AE0A51" w:rsidRDefault="00D10BE9" w:rsidP="00163AF6">
            <w:pPr>
              <w:rPr>
                <w:rFonts w:ascii="Times New Roman" w:hAnsi="Times New Roman" w:cs="Times New Roman"/>
                <w:noProof/>
              </w:rPr>
            </w:pPr>
            <w:r>
              <w:rPr>
                <w:rFonts w:ascii="Times New Roman" w:hAnsi="Times New Roman"/>
                <w:noProof/>
              </w:rPr>
              <w:t>820320</w:t>
            </w:r>
          </w:p>
        </w:tc>
        <w:tc>
          <w:tcPr>
            <w:tcW w:w="6883" w:type="dxa"/>
          </w:tcPr>
          <w:p w14:paraId="34217943" w14:textId="77777777" w:rsidR="00D10BE9" w:rsidRPr="00AE0A51" w:rsidRDefault="00D10BE9" w:rsidP="00163AF6">
            <w:pPr>
              <w:rPr>
                <w:rFonts w:ascii="Times New Roman" w:hAnsi="Times New Roman" w:cs="Times New Roman"/>
                <w:noProof/>
              </w:rPr>
            </w:pPr>
            <w:r>
              <w:rPr>
                <w:rFonts w:ascii="Times New Roman" w:hAnsi="Times New Roman"/>
                <w:noProof/>
              </w:rPr>
              <w:t>Kneifzangen/Beißzangen und andere Zangen, auch zum Schneiden, Pinzetten für nicht medizinische Zwecke und ähnliche Handwerkzeuge, aus unedlen Metallen</w:t>
            </w:r>
          </w:p>
        </w:tc>
        <w:tc>
          <w:tcPr>
            <w:tcW w:w="1174" w:type="dxa"/>
          </w:tcPr>
          <w:p w14:paraId="0335D164" w14:textId="77777777" w:rsidR="00D10BE9" w:rsidRPr="00AE0A51" w:rsidRDefault="00D10BE9" w:rsidP="00163AF6">
            <w:pPr>
              <w:rPr>
                <w:rFonts w:ascii="Times New Roman" w:hAnsi="Times New Roman" w:cs="Times New Roman"/>
                <w:noProof/>
              </w:rPr>
            </w:pPr>
            <w:r>
              <w:rPr>
                <w:rFonts w:ascii="Times New Roman" w:hAnsi="Times New Roman"/>
                <w:noProof/>
              </w:rPr>
              <w:t>82032000</w:t>
            </w:r>
          </w:p>
        </w:tc>
        <w:tc>
          <w:tcPr>
            <w:tcW w:w="2846" w:type="dxa"/>
          </w:tcPr>
          <w:p w14:paraId="42AE98D5" w14:textId="77777777" w:rsidR="00D10BE9" w:rsidRPr="00AE0A51" w:rsidRDefault="00D10BE9" w:rsidP="00163AF6">
            <w:pPr>
              <w:rPr>
                <w:rFonts w:ascii="Times New Roman" w:hAnsi="Times New Roman" w:cs="Times New Roman"/>
                <w:noProof/>
              </w:rPr>
            </w:pPr>
          </w:p>
        </w:tc>
        <w:tc>
          <w:tcPr>
            <w:tcW w:w="717" w:type="dxa"/>
          </w:tcPr>
          <w:p w14:paraId="3F2A035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9CFEB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B37A2F" w14:textId="77777777" w:rsidTr="00477EA8">
        <w:trPr>
          <w:cantSplit/>
        </w:trPr>
        <w:tc>
          <w:tcPr>
            <w:tcW w:w="1123" w:type="dxa"/>
          </w:tcPr>
          <w:p w14:paraId="01DD9AC2" w14:textId="77777777" w:rsidR="00D10BE9" w:rsidRPr="00AE0A51" w:rsidRDefault="00D10BE9" w:rsidP="00163AF6">
            <w:pPr>
              <w:rPr>
                <w:rFonts w:ascii="Times New Roman" w:hAnsi="Times New Roman" w:cs="Times New Roman"/>
                <w:noProof/>
              </w:rPr>
            </w:pPr>
            <w:r>
              <w:rPr>
                <w:rFonts w:ascii="Times New Roman" w:hAnsi="Times New Roman"/>
                <w:noProof/>
              </w:rPr>
              <w:t>820330</w:t>
            </w:r>
          </w:p>
        </w:tc>
        <w:tc>
          <w:tcPr>
            <w:tcW w:w="6883" w:type="dxa"/>
          </w:tcPr>
          <w:p w14:paraId="2D86BBED" w14:textId="77777777" w:rsidR="00D10BE9" w:rsidRPr="00AE0A51" w:rsidRDefault="00D10BE9" w:rsidP="00163AF6">
            <w:pPr>
              <w:rPr>
                <w:rFonts w:ascii="Times New Roman" w:hAnsi="Times New Roman" w:cs="Times New Roman"/>
                <w:noProof/>
              </w:rPr>
            </w:pPr>
            <w:r>
              <w:rPr>
                <w:rFonts w:ascii="Times New Roman" w:hAnsi="Times New Roman"/>
                <w:noProof/>
              </w:rPr>
              <w:t>Scheren zum Schneiden von Metallen und ähnliche Handwerkzeuge, aus unedlen Metallen</w:t>
            </w:r>
          </w:p>
        </w:tc>
        <w:tc>
          <w:tcPr>
            <w:tcW w:w="1174" w:type="dxa"/>
          </w:tcPr>
          <w:p w14:paraId="24E43676" w14:textId="77777777" w:rsidR="00D10BE9" w:rsidRPr="00AE0A51" w:rsidRDefault="00D10BE9" w:rsidP="00163AF6">
            <w:pPr>
              <w:rPr>
                <w:rFonts w:ascii="Times New Roman" w:hAnsi="Times New Roman" w:cs="Times New Roman"/>
                <w:noProof/>
              </w:rPr>
            </w:pPr>
            <w:r>
              <w:rPr>
                <w:rFonts w:ascii="Times New Roman" w:hAnsi="Times New Roman"/>
                <w:noProof/>
              </w:rPr>
              <w:t>82033000</w:t>
            </w:r>
          </w:p>
        </w:tc>
        <w:tc>
          <w:tcPr>
            <w:tcW w:w="2846" w:type="dxa"/>
          </w:tcPr>
          <w:p w14:paraId="620A22A9" w14:textId="77777777" w:rsidR="00D10BE9" w:rsidRPr="00AE0A51" w:rsidRDefault="00D10BE9" w:rsidP="00163AF6">
            <w:pPr>
              <w:rPr>
                <w:rFonts w:ascii="Times New Roman" w:hAnsi="Times New Roman" w:cs="Times New Roman"/>
                <w:noProof/>
              </w:rPr>
            </w:pPr>
          </w:p>
        </w:tc>
        <w:tc>
          <w:tcPr>
            <w:tcW w:w="717" w:type="dxa"/>
          </w:tcPr>
          <w:p w14:paraId="39E0866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5913BE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57B434" w14:textId="77777777" w:rsidTr="00477EA8">
        <w:trPr>
          <w:cantSplit/>
        </w:trPr>
        <w:tc>
          <w:tcPr>
            <w:tcW w:w="1123" w:type="dxa"/>
          </w:tcPr>
          <w:p w14:paraId="03634DB2" w14:textId="77777777" w:rsidR="00D10BE9" w:rsidRPr="00AE0A51" w:rsidRDefault="00D10BE9" w:rsidP="00163AF6">
            <w:pPr>
              <w:rPr>
                <w:rFonts w:ascii="Times New Roman" w:hAnsi="Times New Roman" w:cs="Times New Roman"/>
                <w:noProof/>
              </w:rPr>
            </w:pPr>
            <w:r>
              <w:rPr>
                <w:rFonts w:ascii="Times New Roman" w:hAnsi="Times New Roman"/>
                <w:noProof/>
              </w:rPr>
              <w:t>820340</w:t>
            </w:r>
          </w:p>
        </w:tc>
        <w:tc>
          <w:tcPr>
            <w:tcW w:w="6883" w:type="dxa"/>
          </w:tcPr>
          <w:p w14:paraId="13A8595E" w14:textId="77777777" w:rsidR="00D10BE9" w:rsidRPr="00AE0A51" w:rsidRDefault="00D10BE9" w:rsidP="00163AF6">
            <w:pPr>
              <w:rPr>
                <w:rFonts w:ascii="Times New Roman" w:hAnsi="Times New Roman" w:cs="Times New Roman"/>
                <w:noProof/>
              </w:rPr>
            </w:pPr>
            <w:r>
              <w:rPr>
                <w:rFonts w:ascii="Times New Roman" w:hAnsi="Times New Roman"/>
                <w:noProof/>
              </w:rPr>
              <w:t>Rohrschneider, Bolzenschneider, Locheisen, Lochzangen, und ähnliche Handwerkzeuge, aus unedlen Metallen</w:t>
            </w:r>
          </w:p>
        </w:tc>
        <w:tc>
          <w:tcPr>
            <w:tcW w:w="1174" w:type="dxa"/>
          </w:tcPr>
          <w:p w14:paraId="3C792B5D" w14:textId="77777777" w:rsidR="00D10BE9" w:rsidRPr="00AE0A51" w:rsidRDefault="00D10BE9" w:rsidP="00163AF6">
            <w:pPr>
              <w:rPr>
                <w:rFonts w:ascii="Times New Roman" w:hAnsi="Times New Roman" w:cs="Times New Roman"/>
                <w:noProof/>
              </w:rPr>
            </w:pPr>
            <w:r>
              <w:rPr>
                <w:rFonts w:ascii="Times New Roman" w:hAnsi="Times New Roman"/>
                <w:noProof/>
              </w:rPr>
              <w:t>82034000</w:t>
            </w:r>
          </w:p>
        </w:tc>
        <w:tc>
          <w:tcPr>
            <w:tcW w:w="2846" w:type="dxa"/>
          </w:tcPr>
          <w:p w14:paraId="0F815BD1" w14:textId="77777777" w:rsidR="00D10BE9" w:rsidRPr="00AE0A51" w:rsidRDefault="00D10BE9" w:rsidP="00163AF6">
            <w:pPr>
              <w:rPr>
                <w:rFonts w:ascii="Times New Roman" w:hAnsi="Times New Roman" w:cs="Times New Roman"/>
                <w:noProof/>
              </w:rPr>
            </w:pPr>
          </w:p>
        </w:tc>
        <w:tc>
          <w:tcPr>
            <w:tcW w:w="717" w:type="dxa"/>
          </w:tcPr>
          <w:p w14:paraId="70AC09E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305173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206425" w14:textId="77777777" w:rsidTr="00477EA8">
        <w:trPr>
          <w:cantSplit/>
        </w:trPr>
        <w:tc>
          <w:tcPr>
            <w:tcW w:w="1123" w:type="dxa"/>
          </w:tcPr>
          <w:p w14:paraId="50A8FCF7" w14:textId="77777777" w:rsidR="00D10BE9" w:rsidRPr="00AE0A51" w:rsidRDefault="00D10BE9" w:rsidP="00163AF6">
            <w:pPr>
              <w:rPr>
                <w:rFonts w:ascii="Times New Roman" w:hAnsi="Times New Roman" w:cs="Times New Roman"/>
                <w:noProof/>
              </w:rPr>
            </w:pPr>
            <w:r>
              <w:rPr>
                <w:rFonts w:ascii="Times New Roman" w:hAnsi="Times New Roman"/>
                <w:noProof/>
              </w:rPr>
              <w:t>820411</w:t>
            </w:r>
          </w:p>
        </w:tc>
        <w:tc>
          <w:tcPr>
            <w:tcW w:w="6883" w:type="dxa"/>
          </w:tcPr>
          <w:p w14:paraId="7DFD73E8" w14:textId="77777777" w:rsidR="00D10BE9" w:rsidRPr="00AE0A51" w:rsidRDefault="00D10BE9" w:rsidP="00163AF6">
            <w:pPr>
              <w:rPr>
                <w:rFonts w:ascii="Times New Roman" w:hAnsi="Times New Roman" w:cs="Times New Roman"/>
                <w:noProof/>
              </w:rPr>
            </w:pPr>
            <w:r>
              <w:rPr>
                <w:rFonts w:ascii="Times New Roman" w:hAnsi="Times New Roman"/>
                <w:noProof/>
              </w:rPr>
              <w:t>Von Hand zu betätigende Schrauben- und Spannschlüssel, einschl. Drehmomentschlüssel, aus unedlen Metallen, mit nicht verstellbarer Spannweite</w:t>
            </w:r>
          </w:p>
        </w:tc>
        <w:tc>
          <w:tcPr>
            <w:tcW w:w="1174" w:type="dxa"/>
          </w:tcPr>
          <w:p w14:paraId="7F5485DC" w14:textId="77777777" w:rsidR="00D10BE9" w:rsidRPr="00AE0A51" w:rsidRDefault="00D10BE9" w:rsidP="00163AF6">
            <w:pPr>
              <w:rPr>
                <w:rFonts w:ascii="Times New Roman" w:hAnsi="Times New Roman" w:cs="Times New Roman"/>
                <w:noProof/>
              </w:rPr>
            </w:pPr>
            <w:r>
              <w:rPr>
                <w:rFonts w:ascii="Times New Roman" w:hAnsi="Times New Roman"/>
                <w:noProof/>
              </w:rPr>
              <w:t>82041100</w:t>
            </w:r>
          </w:p>
        </w:tc>
        <w:tc>
          <w:tcPr>
            <w:tcW w:w="2846" w:type="dxa"/>
          </w:tcPr>
          <w:p w14:paraId="68A04F6A" w14:textId="77777777" w:rsidR="00D10BE9" w:rsidRPr="00AE0A51" w:rsidRDefault="00D10BE9" w:rsidP="00163AF6">
            <w:pPr>
              <w:rPr>
                <w:rFonts w:ascii="Times New Roman" w:hAnsi="Times New Roman" w:cs="Times New Roman"/>
                <w:noProof/>
              </w:rPr>
            </w:pPr>
          </w:p>
        </w:tc>
        <w:tc>
          <w:tcPr>
            <w:tcW w:w="717" w:type="dxa"/>
          </w:tcPr>
          <w:p w14:paraId="6913978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FA835B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208153" w14:textId="77777777" w:rsidTr="00477EA8">
        <w:trPr>
          <w:cantSplit/>
        </w:trPr>
        <w:tc>
          <w:tcPr>
            <w:tcW w:w="1123" w:type="dxa"/>
          </w:tcPr>
          <w:p w14:paraId="6CAEDD05" w14:textId="77777777" w:rsidR="00D10BE9" w:rsidRPr="00AE0A51" w:rsidRDefault="00D10BE9" w:rsidP="00163AF6">
            <w:pPr>
              <w:rPr>
                <w:rFonts w:ascii="Times New Roman" w:hAnsi="Times New Roman" w:cs="Times New Roman"/>
                <w:noProof/>
              </w:rPr>
            </w:pPr>
            <w:r>
              <w:rPr>
                <w:rFonts w:ascii="Times New Roman" w:hAnsi="Times New Roman"/>
                <w:noProof/>
              </w:rPr>
              <w:t>820412</w:t>
            </w:r>
          </w:p>
        </w:tc>
        <w:tc>
          <w:tcPr>
            <w:tcW w:w="6883" w:type="dxa"/>
          </w:tcPr>
          <w:p w14:paraId="0B61F325" w14:textId="77777777" w:rsidR="00D10BE9" w:rsidRPr="00AE0A51" w:rsidRDefault="00D10BE9" w:rsidP="00163AF6">
            <w:pPr>
              <w:rPr>
                <w:rFonts w:ascii="Times New Roman" w:hAnsi="Times New Roman" w:cs="Times New Roman"/>
                <w:noProof/>
              </w:rPr>
            </w:pPr>
            <w:r>
              <w:rPr>
                <w:rFonts w:ascii="Times New Roman" w:hAnsi="Times New Roman"/>
                <w:noProof/>
              </w:rPr>
              <w:t>Von Hand zu betätigende Schrauben- und Spannschlüssel, einschl. Drehmomentschlüssel, aus unedlen Metallen, mit verstellbarer Spannweite</w:t>
            </w:r>
          </w:p>
        </w:tc>
        <w:tc>
          <w:tcPr>
            <w:tcW w:w="1174" w:type="dxa"/>
          </w:tcPr>
          <w:p w14:paraId="47B97C54" w14:textId="77777777" w:rsidR="00D10BE9" w:rsidRPr="00AE0A51" w:rsidRDefault="00D10BE9" w:rsidP="00163AF6">
            <w:pPr>
              <w:rPr>
                <w:rFonts w:ascii="Times New Roman" w:hAnsi="Times New Roman" w:cs="Times New Roman"/>
                <w:noProof/>
              </w:rPr>
            </w:pPr>
            <w:r>
              <w:rPr>
                <w:rFonts w:ascii="Times New Roman" w:hAnsi="Times New Roman"/>
                <w:noProof/>
              </w:rPr>
              <w:t>82041200</w:t>
            </w:r>
          </w:p>
        </w:tc>
        <w:tc>
          <w:tcPr>
            <w:tcW w:w="2846" w:type="dxa"/>
          </w:tcPr>
          <w:p w14:paraId="31E36A99" w14:textId="77777777" w:rsidR="00D10BE9" w:rsidRPr="00AE0A51" w:rsidRDefault="00D10BE9" w:rsidP="00163AF6">
            <w:pPr>
              <w:rPr>
                <w:rFonts w:ascii="Times New Roman" w:hAnsi="Times New Roman" w:cs="Times New Roman"/>
                <w:noProof/>
              </w:rPr>
            </w:pPr>
          </w:p>
        </w:tc>
        <w:tc>
          <w:tcPr>
            <w:tcW w:w="717" w:type="dxa"/>
          </w:tcPr>
          <w:p w14:paraId="7C7D3F6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BF557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5FBF7E" w14:textId="77777777" w:rsidTr="00477EA8">
        <w:trPr>
          <w:cantSplit/>
        </w:trPr>
        <w:tc>
          <w:tcPr>
            <w:tcW w:w="1123" w:type="dxa"/>
          </w:tcPr>
          <w:p w14:paraId="000E0F9E" w14:textId="77777777" w:rsidR="00D10BE9" w:rsidRPr="00AE0A51" w:rsidRDefault="00D10BE9" w:rsidP="00163AF6">
            <w:pPr>
              <w:rPr>
                <w:rFonts w:ascii="Times New Roman" w:hAnsi="Times New Roman" w:cs="Times New Roman"/>
                <w:noProof/>
              </w:rPr>
            </w:pPr>
            <w:r>
              <w:rPr>
                <w:rFonts w:ascii="Times New Roman" w:hAnsi="Times New Roman"/>
                <w:noProof/>
              </w:rPr>
              <w:t>820420</w:t>
            </w:r>
          </w:p>
        </w:tc>
        <w:tc>
          <w:tcPr>
            <w:tcW w:w="6883" w:type="dxa"/>
          </w:tcPr>
          <w:p w14:paraId="3679D84C" w14:textId="77777777" w:rsidR="00D10BE9" w:rsidRPr="00AE0A51" w:rsidRDefault="00D10BE9" w:rsidP="00163AF6">
            <w:pPr>
              <w:rPr>
                <w:rFonts w:ascii="Times New Roman" w:hAnsi="Times New Roman" w:cs="Times New Roman"/>
                <w:noProof/>
              </w:rPr>
            </w:pPr>
            <w:r>
              <w:rPr>
                <w:rFonts w:ascii="Times New Roman" w:hAnsi="Times New Roman"/>
                <w:noProof/>
              </w:rPr>
              <w:t>Auswechselbare Steckschlüsseleinsätze, auch mit Griff, aus unedlen Metallen</w:t>
            </w:r>
          </w:p>
        </w:tc>
        <w:tc>
          <w:tcPr>
            <w:tcW w:w="1174" w:type="dxa"/>
          </w:tcPr>
          <w:p w14:paraId="7B6BA26A" w14:textId="77777777" w:rsidR="00D10BE9" w:rsidRPr="00AE0A51" w:rsidRDefault="00D10BE9" w:rsidP="00163AF6">
            <w:pPr>
              <w:rPr>
                <w:rFonts w:ascii="Times New Roman" w:hAnsi="Times New Roman" w:cs="Times New Roman"/>
                <w:noProof/>
              </w:rPr>
            </w:pPr>
            <w:r>
              <w:rPr>
                <w:rFonts w:ascii="Times New Roman" w:hAnsi="Times New Roman"/>
                <w:noProof/>
              </w:rPr>
              <w:t>82042000</w:t>
            </w:r>
          </w:p>
        </w:tc>
        <w:tc>
          <w:tcPr>
            <w:tcW w:w="2846" w:type="dxa"/>
          </w:tcPr>
          <w:p w14:paraId="6B42BCEF" w14:textId="77777777" w:rsidR="00D10BE9" w:rsidRPr="00AE0A51" w:rsidRDefault="00D10BE9" w:rsidP="00163AF6">
            <w:pPr>
              <w:rPr>
                <w:rFonts w:ascii="Times New Roman" w:hAnsi="Times New Roman" w:cs="Times New Roman"/>
                <w:noProof/>
              </w:rPr>
            </w:pPr>
          </w:p>
        </w:tc>
        <w:tc>
          <w:tcPr>
            <w:tcW w:w="717" w:type="dxa"/>
          </w:tcPr>
          <w:p w14:paraId="7A57038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73013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99246C" w14:textId="77777777" w:rsidTr="00477EA8">
        <w:trPr>
          <w:cantSplit/>
        </w:trPr>
        <w:tc>
          <w:tcPr>
            <w:tcW w:w="1123" w:type="dxa"/>
          </w:tcPr>
          <w:p w14:paraId="164209A3" w14:textId="77777777" w:rsidR="00D10BE9" w:rsidRPr="00AE0A51" w:rsidRDefault="00D10BE9" w:rsidP="00163AF6">
            <w:pPr>
              <w:rPr>
                <w:rFonts w:ascii="Times New Roman" w:hAnsi="Times New Roman" w:cs="Times New Roman"/>
                <w:noProof/>
              </w:rPr>
            </w:pPr>
            <w:r>
              <w:rPr>
                <w:rFonts w:ascii="Times New Roman" w:hAnsi="Times New Roman"/>
                <w:noProof/>
              </w:rPr>
              <w:t>820510</w:t>
            </w:r>
          </w:p>
        </w:tc>
        <w:tc>
          <w:tcPr>
            <w:tcW w:w="6883" w:type="dxa"/>
          </w:tcPr>
          <w:p w14:paraId="7E7862EA" w14:textId="77777777" w:rsidR="00D10BE9" w:rsidRPr="00AE0A51" w:rsidRDefault="00D10BE9" w:rsidP="00163AF6">
            <w:pPr>
              <w:rPr>
                <w:rFonts w:ascii="Times New Roman" w:hAnsi="Times New Roman" w:cs="Times New Roman"/>
                <w:noProof/>
              </w:rPr>
            </w:pPr>
            <w:r>
              <w:rPr>
                <w:rFonts w:ascii="Times New Roman" w:hAnsi="Times New Roman"/>
                <w:noProof/>
              </w:rPr>
              <w:t>Bohrwerkzeuge, Gewindeschneid- und Gewindebohrwerkzeuge, von Hand zu betätigen</w:t>
            </w:r>
          </w:p>
        </w:tc>
        <w:tc>
          <w:tcPr>
            <w:tcW w:w="1174" w:type="dxa"/>
          </w:tcPr>
          <w:p w14:paraId="6B77ADC1" w14:textId="77777777" w:rsidR="00D10BE9" w:rsidRPr="00AE0A51" w:rsidRDefault="00D10BE9" w:rsidP="00163AF6">
            <w:pPr>
              <w:rPr>
                <w:rFonts w:ascii="Times New Roman" w:hAnsi="Times New Roman" w:cs="Times New Roman"/>
                <w:noProof/>
              </w:rPr>
            </w:pPr>
            <w:r>
              <w:rPr>
                <w:rFonts w:ascii="Times New Roman" w:hAnsi="Times New Roman"/>
                <w:noProof/>
              </w:rPr>
              <w:t>82051000</w:t>
            </w:r>
          </w:p>
        </w:tc>
        <w:tc>
          <w:tcPr>
            <w:tcW w:w="2846" w:type="dxa"/>
          </w:tcPr>
          <w:p w14:paraId="6951C3F7" w14:textId="77777777" w:rsidR="00D10BE9" w:rsidRPr="00AE0A51" w:rsidRDefault="00D10BE9" w:rsidP="00163AF6">
            <w:pPr>
              <w:rPr>
                <w:rFonts w:ascii="Times New Roman" w:hAnsi="Times New Roman" w:cs="Times New Roman"/>
                <w:noProof/>
              </w:rPr>
            </w:pPr>
          </w:p>
        </w:tc>
        <w:tc>
          <w:tcPr>
            <w:tcW w:w="717" w:type="dxa"/>
          </w:tcPr>
          <w:p w14:paraId="00D7C88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133B44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60FE5E" w14:textId="77777777" w:rsidTr="00477EA8">
        <w:trPr>
          <w:cantSplit/>
        </w:trPr>
        <w:tc>
          <w:tcPr>
            <w:tcW w:w="1123" w:type="dxa"/>
          </w:tcPr>
          <w:p w14:paraId="79173400" w14:textId="77777777" w:rsidR="00D10BE9" w:rsidRPr="00AE0A51" w:rsidRDefault="00D10BE9" w:rsidP="00163AF6">
            <w:pPr>
              <w:rPr>
                <w:rFonts w:ascii="Times New Roman" w:hAnsi="Times New Roman" w:cs="Times New Roman"/>
                <w:noProof/>
              </w:rPr>
            </w:pPr>
            <w:r>
              <w:rPr>
                <w:rFonts w:ascii="Times New Roman" w:hAnsi="Times New Roman"/>
                <w:noProof/>
              </w:rPr>
              <w:t>820520</w:t>
            </w:r>
          </w:p>
        </w:tc>
        <w:tc>
          <w:tcPr>
            <w:tcW w:w="6883" w:type="dxa"/>
          </w:tcPr>
          <w:p w14:paraId="0A32CC01" w14:textId="77777777" w:rsidR="00D10BE9" w:rsidRPr="00AE0A51" w:rsidRDefault="00D10BE9" w:rsidP="00163AF6">
            <w:pPr>
              <w:rPr>
                <w:rFonts w:ascii="Times New Roman" w:hAnsi="Times New Roman" w:cs="Times New Roman"/>
                <w:noProof/>
              </w:rPr>
            </w:pPr>
            <w:r>
              <w:rPr>
                <w:rFonts w:ascii="Times New Roman" w:hAnsi="Times New Roman"/>
                <w:noProof/>
              </w:rPr>
              <w:t>Hämmer und Fäustel, mit arbeitendem Teil aus unedlen Metallen</w:t>
            </w:r>
          </w:p>
        </w:tc>
        <w:tc>
          <w:tcPr>
            <w:tcW w:w="1174" w:type="dxa"/>
          </w:tcPr>
          <w:p w14:paraId="59C8FA55" w14:textId="77777777" w:rsidR="00D10BE9" w:rsidRPr="00AE0A51" w:rsidRDefault="00D10BE9" w:rsidP="00163AF6">
            <w:pPr>
              <w:rPr>
                <w:rFonts w:ascii="Times New Roman" w:hAnsi="Times New Roman" w:cs="Times New Roman"/>
                <w:noProof/>
              </w:rPr>
            </w:pPr>
            <w:r>
              <w:rPr>
                <w:rFonts w:ascii="Times New Roman" w:hAnsi="Times New Roman"/>
                <w:noProof/>
              </w:rPr>
              <w:t>82052000</w:t>
            </w:r>
          </w:p>
        </w:tc>
        <w:tc>
          <w:tcPr>
            <w:tcW w:w="2846" w:type="dxa"/>
          </w:tcPr>
          <w:p w14:paraId="0E388305" w14:textId="77777777" w:rsidR="00D10BE9" w:rsidRPr="00AE0A51" w:rsidRDefault="00D10BE9" w:rsidP="00163AF6">
            <w:pPr>
              <w:rPr>
                <w:rFonts w:ascii="Times New Roman" w:hAnsi="Times New Roman" w:cs="Times New Roman"/>
                <w:noProof/>
              </w:rPr>
            </w:pPr>
          </w:p>
        </w:tc>
        <w:tc>
          <w:tcPr>
            <w:tcW w:w="717" w:type="dxa"/>
          </w:tcPr>
          <w:p w14:paraId="29071F2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141CC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D3EF76" w14:textId="77777777" w:rsidTr="00477EA8">
        <w:trPr>
          <w:cantSplit/>
        </w:trPr>
        <w:tc>
          <w:tcPr>
            <w:tcW w:w="1123" w:type="dxa"/>
          </w:tcPr>
          <w:p w14:paraId="380B1F6F" w14:textId="77777777" w:rsidR="00D10BE9" w:rsidRPr="00AE0A51" w:rsidRDefault="00D10BE9" w:rsidP="00163AF6">
            <w:pPr>
              <w:rPr>
                <w:rFonts w:ascii="Times New Roman" w:hAnsi="Times New Roman" w:cs="Times New Roman"/>
                <w:noProof/>
              </w:rPr>
            </w:pPr>
            <w:r>
              <w:rPr>
                <w:rFonts w:ascii="Times New Roman" w:hAnsi="Times New Roman"/>
                <w:noProof/>
              </w:rPr>
              <w:t>820530</w:t>
            </w:r>
          </w:p>
        </w:tc>
        <w:tc>
          <w:tcPr>
            <w:tcW w:w="6883" w:type="dxa"/>
          </w:tcPr>
          <w:p w14:paraId="1DC1C383" w14:textId="77777777" w:rsidR="00D10BE9" w:rsidRPr="00AE0A51" w:rsidRDefault="00D10BE9" w:rsidP="00163AF6">
            <w:pPr>
              <w:rPr>
                <w:rFonts w:ascii="Times New Roman" w:hAnsi="Times New Roman" w:cs="Times New Roman"/>
                <w:noProof/>
              </w:rPr>
            </w:pPr>
            <w:r>
              <w:rPr>
                <w:rFonts w:ascii="Times New Roman" w:hAnsi="Times New Roman"/>
                <w:noProof/>
              </w:rPr>
              <w:t>Hobel, Stechbeitel, Hohlbeitel und ähnliche schneidende Werkzeuge für die Holzbearbeitung</w:t>
            </w:r>
          </w:p>
        </w:tc>
        <w:tc>
          <w:tcPr>
            <w:tcW w:w="1174" w:type="dxa"/>
          </w:tcPr>
          <w:p w14:paraId="2D76386E" w14:textId="77777777" w:rsidR="00D10BE9" w:rsidRPr="00AE0A51" w:rsidRDefault="00D10BE9" w:rsidP="00163AF6">
            <w:pPr>
              <w:rPr>
                <w:rFonts w:ascii="Times New Roman" w:hAnsi="Times New Roman" w:cs="Times New Roman"/>
                <w:noProof/>
              </w:rPr>
            </w:pPr>
            <w:r>
              <w:rPr>
                <w:rFonts w:ascii="Times New Roman" w:hAnsi="Times New Roman"/>
                <w:noProof/>
              </w:rPr>
              <w:t>82053000</w:t>
            </w:r>
          </w:p>
        </w:tc>
        <w:tc>
          <w:tcPr>
            <w:tcW w:w="2846" w:type="dxa"/>
          </w:tcPr>
          <w:p w14:paraId="2B5FA483" w14:textId="77777777" w:rsidR="00D10BE9" w:rsidRPr="00AE0A51" w:rsidRDefault="00D10BE9" w:rsidP="00163AF6">
            <w:pPr>
              <w:rPr>
                <w:rFonts w:ascii="Times New Roman" w:hAnsi="Times New Roman" w:cs="Times New Roman"/>
                <w:noProof/>
              </w:rPr>
            </w:pPr>
          </w:p>
        </w:tc>
        <w:tc>
          <w:tcPr>
            <w:tcW w:w="717" w:type="dxa"/>
          </w:tcPr>
          <w:p w14:paraId="0F36F32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1C116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B40E28" w14:textId="77777777" w:rsidTr="00477EA8">
        <w:trPr>
          <w:cantSplit/>
        </w:trPr>
        <w:tc>
          <w:tcPr>
            <w:tcW w:w="1123" w:type="dxa"/>
          </w:tcPr>
          <w:p w14:paraId="2A965C4F" w14:textId="77777777" w:rsidR="00D10BE9" w:rsidRPr="00AE0A51" w:rsidRDefault="00D10BE9" w:rsidP="00163AF6">
            <w:pPr>
              <w:rPr>
                <w:rFonts w:ascii="Times New Roman" w:hAnsi="Times New Roman" w:cs="Times New Roman"/>
                <w:noProof/>
              </w:rPr>
            </w:pPr>
            <w:r>
              <w:rPr>
                <w:rFonts w:ascii="Times New Roman" w:hAnsi="Times New Roman"/>
                <w:noProof/>
              </w:rPr>
              <w:t>820540</w:t>
            </w:r>
          </w:p>
        </w:tc>
        <w:tc>
          <w:tcPr>
            <w:tcW w:w="6883" w:type="dxa"/>
          </w:tcPr>
          <w:p w14:paraId="655FFF64" w14:textId="77777777" w:rsidR="00D10BE9" w:rsidRPr="00AE0A51" w:rsidRDefault="00D10BE9" w:rsidP="00163AF6">
            <w:pPr>
              <w:rPr>
                <w:rFonts w:ascii="Times New Roman" w:hAnsi="Times New Roman" w:cs="Times New Roman"/>
                <w:noProof/>
              </w:rPr>
            </w:pPr>
            <w:r>
              <w:rPr>
                <w:rFonts w:ascii="Times New Roman" w:hAnsi="Times New Roman"/>
                <w:noProof/>
              </w:rPr>
              <w:t>Schraubenzieher (Schraubendreher), von Hand zu betätigen</w:t>
            </w:r>
          </w:p>
        </w:tc>
        <w:tc>
          <w:tcPr>
            <w:tcW w:w="1174" w:type="dxa"/>
          </w:tcPr>
          <w:p w14:paraId="2ED57E1D" w14:textId="77777777" w:rsidR="00D10BE9" w:rsidRPr="00AE0A51" w:rsidRDefault="00D10BE9" w:rsidP="00163AF6">
            <w:pPr>
              <w:rPr>
                <w:rFonts w:ascii="Times New Roman" w:hAnsi="Times New Roman" w:cs="Times New Roman"/>
                <w:noProof/>
              </w:rPr>
            </w:pPr>
            <w:r>
              <w:rPr>
                <w:rFonts w:ascii="Times New Roman" w:hAnsi="Times New Roman"/>
                <w:noProof/>
              </w:rPr>
              <w:t>82054000</w:t>
            </w:r>
          </w:p>
        </w:tc>
        <w:tc>
          <w:tcPr>
            <w:tcW w:w="2846" w:type="dxa"/>
          </w:tcPr>
          <w:p w14:paraId="4F53EFC2" w14:textId="77777777" w:rsidR="00D10BE9" w:rsidRPr="00AE0A51" w:rsidRDefault="00D10BE9" w:rsidP="00163AF6">
            <w:pPr>
              <w:rPr>
                <w:rFonts w:ascii="Times New Roman" w:hAnsi="Times New Roman" w:cs="Times New Roman"/>
                <w:noProof/>
              </w:rPr>
            </w:pPr>
          </w:p>
        </w:tc>
        <w:tc>
          <w:tcPr>
            <w:tcW w:w="717" w:type="dxa"/>
          </w:tcPr>
          <w:p w14:paraId="6221BB6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31FDED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6725E0" w14:textId="77777777" w:rsidTr="00477EA8">
        <w:trPr>
          <w:cantSplit/>
        </w:trPr>
        <w:tc>
          <w:tcPr>
            <w:tcW w:w="1123" w:type="dxa"/>
          </w:tcPr>
          <w:p w14:paraId="6E8FF5A3" w14:textId="77777777" w:rsidR="00D10BE9" w:rsidRPr="00AE0A51" w:rsidRDefault="00D10BE9" w:rsidP="00163AF6">
            <w:pPr>
              <w:rPr>
                <w:rFonts w:ascii="Times New Roman" w:hAnsi="Times New Roman" w:cs="Times New Roman"/>
                <w:noProof/>
              </w:rPr>
            </w:pPr>
            <w:r>
              <w:rPr>
                <w:rFonts w:ascii="Times New Roman" w:hAnsi="Times New Roman"/>
                <w:noProof/>
              </w:rPr>
              <w:t>820551</w:t>
            </w:r>
          </w:p>
        </w:tc>
        <w:tc>
          <w:tcPr>
            <w:tcW w:w="6883" w:type="dxa"/>
          </w:tcPr>
          <w:p w14:paraId="23CF57A4" w14:textId="77777777" w:rsidR="00D10BE9" w:rsidRPr="00AE0A51" w:rsidRDefault="00D10BE9" w:rsidP="00163AF6">
            <w:pPr>
              <w:rPr>
                <w:rFonts w:ascii="Times New Roman" w:hAnsi="Times New Roman" w:cs="Times New Roman"/>
                <w:noProof/>
              </w:rPr>
            </w:pPr>
            <w:r>
              <w:rPr>
                <w:rFonts w:ascii="Times New Roman" w:hAnsi="Times New Roman"/>
                <w:noProof/>
              </w:rPr>
              <w:t>Handwerkzeuge; Haushaltswerkzeuge, nicht mechanisch, mit arbeitendem Teil aus unedlen Metallen, anderweit nicht genannt</w:t>
            </w:r>
          </w:p>
        </w:tc>
        <w:tc>
          <w:tcPr>
            <w:tcW w:w="1174" w:type="dxa"/>
          </w:tcPr>
          <w:p w14:paraId="6461F7EE" w14:textId="77777777" w:rsidR="00D10BE9" w:rsidRPr="00AE0A51" w:rsidRDefault="00D10BE9" w:rsidP="00163AF6">
            <w:pPr>
              <w:rPr>
                <w:rFonts w:ascii="Times New Roman" w:hAnsi="Times New Roman" w:cs="Times New Roman"/>
                <w:noProof/>
              </w:rPr>
            </w:pPr>
            <w:r>
              <w:rPr>
                <w:rFonts w:ascii="Times New Roman" w:hAnsi="Times New Roman"/>
                <w:noProof/>
              </w:rPr>
              <w:t>82055100</w:t>
            </w:r>
          </w:p>
        </w:tc>
        <w:tc>
          <w:tcPr>
            <w:tcW w:w="2846" w:type="dxa"/>
          </w:tcPr>
          <w:p w14:paraId="1D715EFF" w14:textId="77777777" w:rsidR="00D10BE9" w:rsidRPr="00AE0A51" w:rsidRDefault="00D10BE9" w:rsidP="00163AF6">
            <w:pPr>
              <w:rPr>
                <w:rFonts w:ascii="Times New Roman" w:hAnsi="Times New Roman" w:cs="Times New Roman"/>
                <w:noProof/>
              </w:rPr>
            </w:pPr>
          </w:p>
        </w:tc>
        <w:tc>
          <w:tcPr>
            <w:tcW w:w="717" w:type="dxa"/>
          </w:tcPr>
          <w:p w14:paraId="215627F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147111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4B1B7C" w14:textId="77777777" w:rsidTr="00477EA8">
        <w:trPr>
          <w:cantSplit/>
        </w:trPr>
        <w:tc>
          <w:tcPr>
            <w:tcW w:w="1123" w:type="dxa"/>
          </w:tcPr>
          <w:p w14:paraId="7624D4A5" w14:textId="77777777" w:rsidR="00D10BE9" w:rsidRPr="00AE0A51" w:rsidRDefault="00D10BE9" w:rsidP="00163AF6">
            <w:pPr>
              <w:rPr>
                <w:rFonts w:ascii="Times New Roman" w:hAnsi="Times New Roman" w:cs="Times New Roman"/>
                <w:noProof/>
              </w:rPr>
            </w:pPr>
            <w:r>
              <w:rPr>
                <w:rFonts w:ascii="Times New Roman" w:hAnsi="Times New Roman"/>
                <w:noProof/>
              </w:rPr>
              <w:t>820559</w:t>
            </w:r>
          </w:p>
        </w:tc>
        <w:tc>
          <w:tcPr>
            <w:tcW w:w="6883" w:type="dxa"/>
          </w:tcPr>
          <w:p w14:paraId="7DFEB436" w14:textId="77777777" w:rsidR="00D10BE9" w:rsidRPr="00AE0A51" w:rsidRDefault="00D10BE9" w:rsidP="00163AF6">
            <w:pPr>
              <w:rPr>
                <w:rFonts w:ascii="Times New Roman" w:hAnsi="Times New Roman" w:cs="Times New Roman"/>
                <w:noProof/>
              </w:rPr>
            </w:pPr>
            <w:r>
              <w:rPr>
                <w:rFonts w:ascii="Times New Roman" w:hAnsi="Times New Roman"/>
                <w:noProof/>
              </w:rPr>
              <w:t>Handwerkzeuge, einschl. Glasschneidediamanten, aus unedlen Metallen, anderweit nicht genannt</w:t>
            </w:r>
          </w:p>
        </w:tc>
        <w:tc>
          <w:tcPr>
            <w:tcW w:w="1174" w:type="dxa"/>
          </w:tcPr>
          <w:p w14:paraId="2F54845D" w14:textId="77777777" w:rsidR="00D10BE9" w:rsidRPr="00AE0A51" w:rsidRDefault="00D10BE9" w:rsidP="00163AF6">
            <w:pPr>
              <w:rPr>
                <w:rFonts w:ascii="Times New Roman" w:hAnsi="Times New Roman" w:cs="Times New Roman"/>
                <w:noProof/>
              </w:rPr>
            </w:pPr>
            <w:r>
              <w:rPr>
                <w:rFonts w:ascii="Times New Roman" w:hAnsi="Times New Roman"/>
                <w:noProof/>
              </w:rPr>
              <w:t>82055900</w:t>
            </w:r>
          </w:p>
        </w:tc>
        <w:tc>
          <w:tcPr>
            <w:tcW w:w="2846" w:type="dxa"/>
          </w:tcPr>
          <w:p w14:paraId="5866AA4B" w14:textId="77777777" w:rsidR="00D10BE9" w:rsidRPr="00AE0A51" w:rsidRDefault="00D10BE9" w:rsidP="00163AF6">
            <w:pPr>
              <w:rPr>
                <w:rFonts w:ascii="Times New Roman" w:hAnsi="Times New Roman" w:cs="Times New Roman"/>
                <w:noProof/>
              </w:rPr>
            </w:pPr>
          </w:p>
        </w:tc>
        <w:tc>
          <w:tcPr>
            <w:tcW w:w="717" w:type="dxa"/>
          </w:tcPr>
          <w:p w14:paraId="759FD62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FE7D7B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B6C22B" w14:textId="77777777" w:rsidTr="00477EA8">
        <w:trPr>
          <w:cantSplit/>
        </w:trPr>
        <w:tc>
          <w:tcPr>
            <w:tcW w:w="1123" w:type="dxa"/>
          </w:tcPr>
          <w:p w14:paraId="786A50FD" w14:textId="77777777" w:rsidR="00D10BE9" w:rsidRPr="00AE0A51" w:rsidRDefault="00D10BE9" w:rsidP="00163AF6">
            <w:pPr>
              <w:rPr>
                <w:rFonts w:ascii="Times New Roman" w:hAnsi="Times New Roman" w:cs="Times New Roman"/>
                <w:noProof/>
              </w:rPr>
            </w:pPr>
            <w:r>
              <w:rPr>
                <w:rFonts w:ascii="Times New Roman" w:hAnsi="Times New Roman"/>
                <w:noProof/>
              </w:rPr>
              <w:t>820560</w:t>
            </w:r>
          </w:p>
        </w:tc>
        <w:tc>
          <w:tcPr>
            <w:tcW w:w="6883" w:type="dxa"/>
          </w:tcPr>
          <w:p w14:paraId="21B1FE29" w14:textId="77777777" w:rsidR="00D10BE9" w:rsidRPr="00AE0A51" w:rsidRDefault="00D10BE9" w:rsidP="00163AF6">
            <w:pPr>
              <w:rPr>
                <w:rFonts w:ascii="Times New Roman" w:hAnsi="Times New Roman" w:cs="Times New Roman"/>
                <w:noProof/>
              </w:rPr>
            </w:pPr>
            <w:r>
              <w:rPr>
                <w:rFonts w:ascii="Times New Roman" w:hAnsi="Times New Roman"/>
                <w:noProof/>
              </w:rPr>
              <w:t>Lötlampen und dergleichen (ausg. mit Gas betriebene Lötlampen)</w:t>
            </w:r>
          </w:p>
        </w:tc>
        <w:tc>
          <w:tcPr>
            <w:tcW w:w="1174" w:type="dxa"/>
          </w:tcPr>
          <w:p w14:paraId="4470354C" w14:textId="77777777" w:rsidR="00D10BE9" w:rsidRPr="00AE0A51" w:rsidRDefault="00D10BE9" w:rsidP="00163AF6">
            <w:pPr>
              <w:rPr>
                <w:rFonts w:ascii="Times New Roman" w:hAnsi="Times New Roman" w:cs="Times New Roman"/>
                <w:noProof/>
              </w:rPr>
            </w:pPr>
            <w:r>
              <w:rPr>
                <w:rFonts w:ascii="Times New Roman" w:hAnsi="Times New Roman"/>
                <w:noProof/>
              </w:rPr>
              <w:t>82056000</w:t>
            </w:r>
          </w:p>
        </w:tc>
        <w:tc>
          <w:tcPr>
            <w:tcW w:w="2846" w:type="dxa"/>
          </w:tcPr>
          <w:p w14:paraId="1FB98C9D" w14:textId="77777777" w:rsidR="00D10BE9" w:rsidRPr="00AE0A51" w:rsidRDefault="00D10BE9" w:rsidP="00163AF6">
            <w:pPr>
              <w:rPr>
                <w:rFonts w:ascii="Times New Roman" w:hAnsi="Times New Roman" w:cs="Times New Roman"/>
                <w:noProof/>
              </w:rPr>
            </w:pPr>
          </w:p>
        </w:tc>
        <w:tc>
          <w:tcPr>
            <w:tcW w:w="717" w:type="dxa"/>
          </w:tcPr>
          <w:p w14:paraId="2C541B0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19CE98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F0072B" w14:textId="77777777" w:rsidTr="00477EA8">
        <w:trPr>
          <w:cantSplit/>
        </w:trPr>
        <w:tc>
          <w:tcPr>
            <w:tcW w:w="1123" w:type="dxa"/>
          </w:tcPr>
          <w:p w14:paraId="5D43D053" w14:textId="77777777" w:rsidR="00D10BE9" w:rsidRPr="00AE0A51" w:rsidRDefault="00D10BE9" w:rsidP="00163AF6">
            <w:pPr>
              <w:rPr>
                <w:rFonts w:ascii="Times New Roman" w:hAnsi="Times New Roman" w:cs="Times New Roman"/>
                <w:noProof/>
              </w:rPr>
            </w:pPr>
            <w:r>
              <w:rPr>
                <w:rFonts w:ascii="Times New Roman" w:hAnsi="Times New Roman"/>
                <w:noProof/>
              </w:rPr>
              <w:t>820570</w:t>
            </w:r>
          </w:p>
        </w:tc>
        <w:tc>
          <w:tcPr>
            <w:tcW w:w="6883" w:type="dxa"/>
          </w:tcPr>
          <w:p w14:paraId="0D9BDECA" w14:textId="77777777" w:rsidR="00D10BE9" w:rsidRPr="00AE0A51" w:rsidRDefault="00D10BE9" w:rsidP="00163AF6">
            <w:pPr>
              <w:rPr>
                <w:rFonts w:ascii="Times New Roman" w:hAnsi="Times New Roman" w:cs="Times New Roman"/>
                <w:noProof/>
              </w:rPr>
            </w:pPr>
            <w:r>
              <w:rPr>
                <w:rFonts w:ascii="Times New Roman" w:hAnsi="Times New Roman"/>
                <w:noProof/>
              </w:rPr>
              <w:t>Schraubstöcke, Schraubzwingen und dergleichen (ausg. Zubehör oder Teile von Werkzeugmaschinen oder Wasserstrahlschneidemaschinen)</w:t>
            </w:r>
          </w:p>
        </w:tc>
        <w:tc>
          <w:tcPr>
            <w:tcW w:w="1174" w:type="dxa"/>
          </w:tcPr>
          <w:p w14:paraId="2FBEAEAB" w14:textId="77777777" w:rsidR="00D10BE9" w:rsidRPr="00AE0A51" w:rsidRDefault="00D10BE9" w:rsidP="00163AF6">
            <w:pPr>
              <w:rPr>
                <w:rFonts w:ascii="Times New Roman" w:hAnsi="Times New Roman" w:cs="Times New Roman"/>
                <w:noProof/>
              </w:rPr>
            </w:pPr>
            <w:r>
              <w:rPr>
                <w:rFonts w:ascii="Times New Roman" w:hAnsi="Times New Roman"/>
                <w:noProof/>
              </w:rPr>
              <w:t>82057000</w:t>
            </w:r>
          </w:p>
        </w:tc>
        <w:tc>
          <w:tcPr>
            <w:tcW w:w="2846" w:type="dxa"/>
          </w:tcPr>
          <w:p w14:paraId="413FB44E" w14:textId="77777777" w:rsidR="00D10BE9" w:rsidRPr="00AE0A51" w:rsidRDefault="00D10BE9" w:rsidP="00163AF6">
            <w:pPr>
              <w:rPr>
                <w:rFonts w:ascii="Times New Roman" w:hAnsi="Times New Roman" w:cs="Times New Roman"/>
                <w:noProof/>
              </w:rPr>
            </w:pPr>
          </w:p>
        </w:tc>
        <w:tc>
          <w:tcPr>
            <w:tcW w:w="717" w:type="dxa"/>
          </w:tcPr>
          <w:p w14:paraId="43F4FA8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83C50A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B5113E" w14:textId="77777777" w:rsidTr="00477EA8">
        <w:trPr>
          <w:cantSplit/>
        </w:trPr>
        <w:tc>
          <w:tcPr>
            <w:tcW w:w="1123" w:type="dxa"/>
          </w:tcPr>
          <w:p w14:paraId="0F4FBBF0" w14:textId="77777777" w:rsidR="00D10BE9" w:rsidRPr="00AE0A51" w:rsidRDefault="00D10BE9" w:rsidP="00163AF6">
            <w:pPr>
              <w:rPr>
                <w:rFonts w:ascii="Times New Roman" w:hAnsi="Times New Roman" w:cs="Times New Roman"/>
                <w:noProof/>
              </w:rPr>
            </w:pPr>
            <w:r>
              <w:rPr>
                <w:rFonts w:ascii="Times New Roman" w:hAnsi="Times New Roman"/>
                <w:noProof/>
              </w:rPr>
              <w:t>820590</w:t>
            </w:r>
          </w:p>
        </w:tc>
        <w:tc>
          <w:tcPr>
            <w:tcW w:w="6883" w:type="dxa"/>
          </w:tcPr>
          <w:p w14:paraId="00E9AC53" w14:textId="77777777" w:rsidR="00D10BE9" w:rsidRPr="00AE0A51" w:rsidRDefault="00D10BE9" w:rsidP="00163AF6">
            <w:pPr>
              <w:rPr>
                <w:rFonts w:ascii="Times New Roman" w:hAnsi="Times New Roman" w:cs="Times New Roman"/>
                <w:noProof/>
              </w:rPr>
            </w:pPr>
            <w:r>
              <w:rPr>
                <w:rFonts w:ascii="Times New Roman" w:hAnsi="Times New Roman"/>
                <w:noProof/>
              </w:rPr>
              <w:t>Ambosse; tragbare Feldschmieden; Schleifsteine mit Gestell zum Hand- oder Fußbetrieb; Zusammenstellungen von Erzeugnissen aus zwei oder mehr Unterpositionen der Position 8205</w:t>
            </w:r>
          </w:p>
        </w:tc>
        <w:tc>
          <w:tcPr>
            <w:tcW w:w="1174" w:type="dxa"/>
          </w:tcPr>
          <w:p w14:paraId="1F84A03B" w14:textId="77777777" w:rsidR="00D10BE9" w:rsidRPr="00AE0A51" w:rsidRDefault="00D10BE9" w:rsidP="00163AF6">
            <w:pPr>
              <w:rPr>
                <w:rFonts w:ascii="Times New Roman" w:hAnsi="Times New Roman" w:cs="Times New Roman"/>
                <w:noProof/>
              </w:rPr>
            </w:pPr>
            <w:r>
              <w:rPr>
                <w:rFonts w:ascii="Times New Roman" w:hAnsi="Times New Roman"/>
                <w:noProof/>
              </w:rPr>
              <w:t>82059000</w:t>
            </w:r>
          </w:p>
        </w:tc>
        <w:tc>
          <w:tcPr>
            <w:tcW w:w="2846" w:type="dxa"/>
          </w:tcPr>
          <w:p w14:paraId="3E03B421" w14:textId="77777777" w:rsidR="00D10BE9" w:rsidRPr="00AE0A51" w:rsidRDefault="00D10BE9" w:rsidP="00163AF6">
            <w:pPr>
              <w:rPr>
                <w:rFonts w:ascii="Times New Roman" w:hAnsi="Times New Roman" w:cs="Times New Roman"/>
                <w:noProof/>
              </w:rPr>
            </w:pPr>
          </w:p>
        </w:tc>
        <w:tc>
          <w:tcPr>
            <w:tcW w:w="717" w:type="dxa"/>
          </w:tcPr>
          <w:p w14:paraId="2F2219E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48DF8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DCE108" w14:textId="77777777" w:rsidTr="00477EA8">
        <w:trPr>
          <w:cantSplit/>
        </w:trPr>
        <w:tc>
          <w:tcPr>
            <w:tcW w:w="1123" w:type="dxa"/>
          </w:tcPr>
          <w:p w14:paraId="05635C61" w14:textId="77777777" w:rsidR="00D10BE9" w:rsidRPr="00AE0A51" w:rsidRDefault="00D10BE9" w:rsidP="00163AF6">
            <w:pPr>
              <w:rPr>
                <w:rFonts w:ascii="Times New Roman" w:hAnsi="Times New Roman" w:cs="Times New Roman"/>
                <w:noProof/>
              </w:rPr>
            </w:pPr>
            <w:r>
              <w:rPr>
                <w:rFonts w:ascii="Times New Roman" w:hAnsi="Times New Roman"/>
                <w:noProof/>
              </w:rPr>
              <w:t>820600</w:t>
            </w:r>
          </w:p>
        </w:tc>
        <w:tc>
          <w:tcPr>
            <w:tcW w:w="6883" w:type="dxa"/>
          </w:tcPr>
          <w:p w14:paraId="4FDBBB72" w14:textId="77777777" w:rsidR="00D10BE9" w:rsidRPr="00AE0A51" w:rsidRDefault="00D10BE9" w:rsidP="00163AF6">
            <w:pPr>
              <w:rPr>
                <w:rFonts w:ascii="Times New Roman" w:hAnsi="Times New Roman" w:cs="Times New Roman"/>
                <w:noProof/>
              </w:rPr>
            </w:pPr>
            <w:r>
              <w:rPr>
                <w:rFonts w:ascii="Times New Roman" w:hAnsi="Times New Roman"/>
                <w:noProof/>
              </w:rPr>
              <w:t>Zusammenstellungen von Werkzeugen aus zwei oder mehr der Positionen 8202 bis 8205, in Aufmachungen für den Einzelverkauf</w:t>
            </w:r>
          </w:p>
        </w:tc>
        <w:tc>
          <w:tcPr>
            <w:tcW w:w="1174" w:type="dxa"/>
          </w:tcPr>
          <w:p w14:paraId="3BB2E5D2" w14:textId="77777777" w:rsidR="00D10BE9" w:rsidRPr="00AE0A51" w:rsidRDefault="00D10BE9" w:rsidP="00163AF6">
            <w:pPr>
              <w:rPr>
                <w:rFonts w:ascii="Times New Roman" w:hAnsi="Times New Roman" w:cs="Times New Roman"/>
                <w:noProof/>
              </w:rPr>
            </w:pPr>
            <w:r>
              <w:rPr>
                <w:rFonts w:ascii="Times New Roman" w:hAnsi="Times New Roman"/>
                <w:noProof/>
              </w:rPr>
              <w:t>82060000</w:t>
            </w:r>
          </w:p>
        </w:tc>
        <w:tc>
          <w:tcPr>
            <w:tcW w:w="2846" w:type="dxa"/>
          </w:tcPr>
          <w:p w14:paraId="59278839" w14:textId="77777777" w:rsidR="00D10BE9" w:rsidRPr="00AE0A51" w:rsidRDefault="00D10BE9" w:rsidP="00163AF6">
            <w:pPr>
              <w:rPr>
                <w:rFonts w:ascii="Times New Roman" w:hAnsi="Times New Roman" w:cs="Times New Roman"/>
                <w:noProof/>
              </w:rPr>
            </w:pPr>
          </w:p>
        </w:tc>
        <w:tc>
          <w:tcPr>
            <w:tcW w:w="717" w:type="dxa"/>
          </w:tcPr>
          <w:p w14:paraId="5CA1D1D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6FCFF5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F24DB3" w14:textId="77777777" w:rsidTr="00477EA8">
        <w:trPr>
          <w:cantSplit/>
        </w:trPr>
        <w:tc>
          <w:tcPr>
            <w:tcW w:w="1123" w:type="dxa"/>
          </w:tcPr>
          <w:p w14:paraId="1EB1D8BC" w14:textId="77777777" w:rsidR="00D10BE9" w:rsidRPr="00AE0A51" w:rsidRDefault="00D10BE9" w:rsidP="00163AF6">
            <w:pPr>
              <w:rPr>
                <w:rFonts w:ascii="Times New Roman" w:hAnsi="Times New Roman" w:cs="Times New Roman"/>
                <w:noProof/>
              </w:rPr>
            </w:pPr>
            <w:r>
              <w:rPr>
                <w:rFonts w:ascii="Times New Roman" w:hAnsi="Times New Roman"/>
                <w:noProof/>
              </w:rPr>
              <w:t>820713</w:t>
            </w:r>
          </w:p>
        </w:tc>
        <w:tc>
          <w:tcPr>
            <w:tcW w:w="6883" w:type="dxa"/>
          </w:tcPr>
          <w:p w14:paraId="27D45C45" w14:textId="77777777" w:rsidR="00D10BE9" w:rsidRPr="00AE0A51" w:rsidRDefault="00D10BE9" w:rsidP="00163AF6">
            <w:pPr>
              <w:rPr>
                <w:rFonts w:ascii="Times New Roman" w:hAnsi="Times New Roman" w:cs="Times New Roman"/>
                <w:noProof/>
              </w:rPr>
            </w:pPr>
            <w:r>
              <w:rPr>
                <w:rFonts w:ascii="Times New Roman" w:hAnsi="Times New Roman"/>
                <w:noProof/>
              </w:rPr>
              <w:t>Erd-, Gesteins- oder Tiefbohrwerkzeuge, auswechselbar, mit arbeitenden Teilen aus gesinterten Metallcarbiden oder Cermets</w:t>
            </w:r>
          </w:p>
        </w:tc>
        <w:tc>
          <w:tcPr>
            <w:tcW w:w="1174" w:type="dxa"/>
          </w:tcPr>
          <w:p w14:paraId="18E490D8" w14:textId="77777777" w:rsidR="00D10BE9" w:rsidRPr="00AE0A51" w:rsidRDefault="00D10BE9" w:rsidP="00163AF6">
            <w:pPr>
              <w:rPr>
                <w:rFonts w:ascii="Times New Roman" w:hAnsi="Times New Roman" w:cs="Times New Roman"/>
                <w:noProof/>
              </w:rPr>
            </w:pPr>
            <w:r>
              <w:rPr>
                <w:rFonts w:ascii="Times New Roman" w:hAnsi="Times New Roman"/>
                <w:noProof/>
              </w:rPr>
              <w:t>82071300</w:t>
            </w:r>
          </w:p>
        </w:tc>
        <w:tc>
          <w:tcPr>
            <w:tcW w:w="2846" w:type="dxa"/>
          </w:tcPr>
          <w:p w14:paraId="139576C7" w14:textId="77777777" w:rsidR="00D10BE9" w:rsidRPr="00AE0A51" w:rsidRDefault="00D10BE9" w:rsidP="00163AF6">
            <w:pPr>
              <w:rPr>
                <w:rFonts w:ascii="Times New Roman" w:hAnsi="Times New Roman" w:cs="Times New Roman"/>
                <w:noProof/>
              </w:rPr>
            </w:pPr>
          </w:p>
        </w:tc>
        <w:tc>
          <w:tcPr>
            <w:tcW w:w="717" w:type="dxa"/>
          </w:tcPr>
          <w:p w14:paraId="67FA6EA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D731B7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853D4CD" w14:textId="77777777" w:rsidTr="00477EA8">
        <w:trPr>
          <w:cantSplit/>
        </w:trPr>
        <w:tc>
          <w:tcPr>
            <w:tcW w:w="1123" w:type="dxa"/>
          </w:tcPr>
          <w:p w14:paraId="519B83D9" w14:textId="77777777" w:rsidR="00D10BE9" w:rsidRPr="00AE0A51" w:rsidRDefault="00D10BE9" w:rsidP="00163AF6">
            <w:pPr>
              <w:rPr>
                <w:rFonts w:ascii="Times New Roman" w:hAnsi="Times New Roman" w:cs="Times New Roman"/>
                <w:noProof/>
              </w:rPr>
            </w:pPr>
            <w:r>
              <w:rPr>
                <w:rFonts w:ascii="Times New Roman" w:hAnsi="Times New Roman"/>
                <w:noProof/>
              </w:rPr>
              <w:t>820719</w:t>
            </w:r>
          </w:p>
        </w:tc>
        <w:tc>
          <w:tcPr>
            <w:tcW w:w="6883" w:type="dxa"/>
          </w:tcPr>
          <w:p w14:paraId="561E0208" w14:textId="77777777" w:rsidR="00D10BE9" w:rsidRPr="00AE0A51" w:rsidRDefault="00D10BE9" w:rsidP="00163AF6">
            <w:pPr>
              <w:rPr>
                <w:rFonts w:ascii="Times New Roman" w:hAnsi="Times New Roman" w:cs="Times New Roman"/>
                <w:noProof/>
              </w:rPr>
            </w:pPr>
            <w:r>
              <w:rPr>
                <w:rFonts w:ascii="Times New Roman" w:hAnsi="Times New Roman"/>
                <w:noProof/>
              </w:rPr>
              <w:t>Erd-, Gesteins- oder Tiefbohrwerkzeuge, auswechselbar, sowie Teile dafür, mit arbeitenden Teilen aus anderen Stoffen als gesinterten Metallcarbiden oder Cermets</w:t>
            </w:r>
          </w:p>
        </w:tc>
        <w:tc>
          <w:tcPr>
            <w:tcW w:w="1174" w:type="dxa"/>
          </w:tcPr>
          <w:p w14:paraId="5840E3D1" w14:textId="77777777" w:rsidR="00D10BE9" w:rsidRPr="00AE0A51" w:rsidRDefault="00D10BE9" w:rsidP="00163AF6">
            <w:pPr>
              <w:rPr>
                <w:rFonts w:ascii="Times New Roman" w:hAnsi="Times New Roman" w:cs="Times New Roman"/>
                <w:noProof/>
              </w:rPr>
            </w:pPr>
            <w:r>
              <w:rPr>
                <w:rFonts w:ascii="Times New Roman" w:hAnsi="Times New Roman"/>
                <w:noProof/>
              </w:rPr>
              <w:t>82071900</w:t>
            </w:r>
          </w:p>
        </w:tc>
        <w:tc>
          <w:tcPr>
            <w:tcW w:w="2846" w:type="dxa"/>
          </w:tcPr>
          <w:p w14:paraId="4C70ACE1" w14:textId="77777777" w:rsidR="00D10BE9" w:rsidRPr="00AE0A51" w:rsidRDefault="00D10BE9" w:rsidP="00163AF6">
            <w:pPr>
              <w:rPr>
                <w:rFonts w:ascii="Times New Roman" w:hAnsi="Times New Roman" w:cs="Times New Roman"/>
                <w:noProof/>
              </w:rPr>
            </w:pPr>
          </w:p>
        </w:tc>
        <w:tc>
          <w:tcPr>
            <w:tcW w:w="717" w:type="dxa"/>
          </w:tcPr>
          <w:p w14:paraId="19A519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CCE40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96CC827" w14:textId="77777777" w:rsidTr="00477EA8">
        <w:trPr>
          <w:cantSplit/>
        </w:trPr>
        <w:tc>
          <w:tcPr>
            <w:tcW w:w="1123" w:type="dxa"/>
          </w:tcPr>
          <w:p w14:paraId="73179F9A" w14:textId="77777777" w:rsidR="00D10BE9" w:rsidRPr="00AE0A51" w:rsidRDefault="00D10BE9" w:rsidP="00163AF6">
            <w:pPr>
              <w:rPr>
                <w:rFonts w:ascii="Times New Roman" w:hAnsi="Times New Roman" w:cs="Times New Roman"/>
                <w:noProof/>
              </w:rPr>
            </w:pPr>
            <w:r>
              <w:rPr>
                <w:rFonts w:ascii="Times New Roman" w:hAnsi="Times New Roman"/>
                <w:noProof/>
              </w:rPr>
              <w:t>820720</w:t>
            </w:r>
          </w:p>
        </w:tc>
        <w:tc>
          <w:tcPr>
            <w:tcW w:w="6883" w:type="dxa"/>
          </w:tcPr>
          <w:p w14:paraId="6C52BCB2" w14:textId="77777777" w:rsidR="00D10BE9" w:rsidRPr="00AE0A51" w:rsidRDefault="00D10BE9" w:rsidP="00163AF6">
            <w:pPr>
              <w:rPr>
                <w:rFonts w:ascii="Times New Roman" w:hAnsi="Times New Roman" w:cs="Times New Roman"/>
                <w:noProof/>
              </w:rPr>
            </w:pPr>
            <w:r>
              <w:rPr>
                <w:rFonts w:ascii="Times New Roman" w:hAnsi="Times New Roman"/>
                <w:noProof/>
              </w:rPr>
              <w:t>Ziehwerkzeuge und Pressmatrizen, auswechselbar, zum Ziehen oder Strang- und Fließpressen von Metallen</w:t>
            </w:r>
          </w:p>
        </w:tc>
        <w:tc>
          <w:tcPr>
            <w:tcW w:w="1174" w:type="dxa"/>
          </w:tcPr>
          <w:p w14:paraId="3D1DEC47" w14:textId="77777777" w:rsidR="00D10BE9" w:rsidRPr="00AE0A51" w:rsidRDefault="00D10BE9" w:rsidP="00163AF6">
            <w:pPr>
              <w:rPr>
                <w:rFonts w:ascii="Times New Roman" w:hAnsi="Times New Roman" w:cs="Times New Roman"/>
                <w:noProof/>
              </w:rPr>
            </w:pPr>
            <w:r>
              <w:rPr>
                <w:rFonts w:ascii="Times New Roman" w:hAnsi="Times New Roman"/>
                <w:noProof/>
              </w:rPr>
              <w:t>82072000</w:t>
            </w:r>
          </w:p>
        </w:tc>
        <w:tc>
          <w:tcPr>
            <w:tcW w:w="2846" w:type="dxa"/>
          </w:tcPr>
          <w:p w14:paraId="3FFE441F" w14:textId="77777777" w:rsidR="00D10BE9" w:rsidRPr="00AE0A51" w:rsidRDefault="00D10BE9" w:rsidP="00163AF6">
            <w:pPr>
              <w:rPr>
                <w:rFonts w:ascii="Times New Roman" w:hAnsi="Times New Roman" w:cs="Times New Roman"/>
                <w:noProof/>
              </w:rPr>
            </w:pPr>
          </w:p>
        </w:tc>
        <w:tc>
          <w:tcPr>
            <w:tcW w:w="717" w:type="dxa"/>
          </w:tcPr>
          <w:p w14:paraId="18883B6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5C4FC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0240FE1" w14:textId="77777777" w:rsidTr="00477EA8">
        <w:trPr>
          <w:cantSplit/>
        </w:trPr>
        <w:tc>
          <w:tcPr>
            <w:tcW w:w="1123" w:type="dxa"/>
          </w:tcPr>
          <w:p w14:paraId="7D47519D" w14:textId="77777777" w:rsidR="00D10BE9" w:rsidRPr="00AE0A51" w:rsidRDefault="00D10BE9" w:rsidP="00163AF6">
            <w:pPr>
              <w:rPr>
                <w:rFonts w:ascii="Times New Roman" w:hAnsi="Times New Roman" w:cs="Times New Roman"/>
                <w:noProof/>
              </w:rPr>
            </w:pPr>
            <w:r>
              <w:rPr>
                <w:rFonts w:ascii="Times New Roman" w:hAnsi="Times New Roman"/>
                <w:noProof/>
              </w:rPr>
              <w:t>820730</w:t>
            </w:r>
          </w:p>
        </w:tc>
        <w:tc>
          <w:tcPr>
            <w:tcW w:w="6883" w:type="dxa"/>
          </w:tcPr>
          <w:p w14:paraId="3412DEE2" w14:textId="77777777" w:rsidR="00D10BE9" w:rsidRPr="00AE0A51" w:rsidRDefault="00D10BE9" w:rsidP="00163AF6">
            <w:pPr>
              <w:rPr>
                <w:rFonts w:ascii="Times New Roman" w:hAnsi="Times New Roman" w:cs="Times New Roman"/>
                <w:noProof/>
              </w:rPr>
            </w:pPr>
            <w:r>
              <w:rPr>
                <w:rFonts w:ascii="Times New Roman" w:hAnsi="Times New Roman"/>
                <w:noProof/>
              </w:rPr>
              <w:t>Auswechselbare Press-, Präge-, Tiefzieh-, Gesenkschmiede-, Stanz- oder Lochwerkzeuge</w:t>
            </w:r>
          </w:p>
        </w:tc>
        <w:tc>
          <w:tcPr>
            <w:tcW w:w="1174" w:type="dxa"/>
          </w:tcPr>
          <w:p w14:paraId="52FD5ED7" w14:textId="77777777" w:rsidR="00D10BE9" w:rsidRPr="00AE0A51" w:rsidRDefault="00D10BE9" w:rsidP="00163AF6">
            <w:pPr>
              <w:rPr>
                <w:rFonts w:ascii="Times New Roman" w:hAnsi="Times New Roman" w:cs="Times New Roman"/>
                <w:noProof/>
              </w:rPr>
            </w:pPr>
            <w:r>
              <w:rPr>
                <w:rFonts w:ascii="Times New Roman" w:hAnsi="Times New Roman"/>
                <w:noProof/>
              </w:rPr>
              <w:t>82073000</w:t>
            </w:r>
          </w:p>
        </w:tc>
        <w:tc>
          <w:tcPr>
            <w:tcW w:w="2846" w:type="dxa"/>
          </w:tcPr>
          <w:p w14:paraId="5D2C36AB" w14:textId="77777777" w:rsidR="00D10BE9" w:rsidRPr="00AE0A51" w:rsidRDefault="00D10BE9" w:rsidP="00163AF6">
            <w:pPr>
              <w:rPr>
                <w:rFonts w:ascii="Times New Roman" w:hAnsi="Times New Roman" w:cs="Times New Roman"/>
                <w:noProof/>
              </w:rPr>
            </w:pPr>
          </w:p>
        </w:tc>
        <w:tc>
          <w:tcPr>
            <w:tcW w:w="717" w:type="dxa"/>
          </w:tcPr>
          <w:p w14:paraId="043A32C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7BB1BB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73AF9B2" w14:textId="77777777" w:rsidTr="00477EA8">
        <w:trPr>
          <w:cantSplit/>
        </w:trPr>
        <w:tc>
          <w:tcPr>
            <w:tcW w:w="1123" w:type="dxa"/>
          </w:tcPr>
          <w:p w14:paraId="32820BFF" w14:textId="77777777" w:rsidR="00D10BE9" w:rsidRPr="00AE0A51" w:rsidRDefault="00D10BE9" w:rsidP="00163AF6">
            <w:pPr>
              <w:rPr>
                <w:rFonts w:ascii="Times New Roman" w:hAnsi="Times New Roman" w:cs="Times New Roman"/>
                <w:noProof/>
              </w:rPr>
            </w:pPr>
            <w:r>
              <w:rPr>
                <w:rFonts w:ascii="Times New Roman" w:hAnsi="Times New Roman"/>
                <w:noProof/>
              </w:rPr>
              <w:t>820740</w:t>
            </w:r>
          </w:p>
        </w:tc>
        <w:tc>
          <w:tcPr>
            <w:tcW w:w="6883" w:type="dxa"/>
          </w:tcPr>
          <w:p w14:paraId="421306C9" w14:textId="77777777" w:rsidR="00D10BE9" w:rsidRPr="00AE0A51" w:rsidRDefault="00D10BE9" w:rsidP="00163AF6">
            <w:pPr>
              <w:rPr>
                <w:rFonts w:ascii="Times New Roman" w:hAnsi="Times New Roman" w:cs="Times New Roman"/>
                <w:noProof/>
              </w:rPr>
            </w:pPr>
            <w:r>
              <w:rPr>
                <w:rFonts w:ascii="Times New Roman" w:hAnsi="Times New Roman"/>
                <w:noProof/>
              </w:rPr>
              <w:t>Werkzeuge zum Herstellen von Innengewinden und Außengewinden, auswechselbar</w:t>
            </w:r>
          </w:p>
        </w:tc>
        <w:tc>
          <w:tcPr>
            <w:tcW w:w="1174" w:type="dxa"/>
          </w:tcPr>
          <w:p w14:paraId="6EF81BFE" w14:textId="77777777" w:rsidR="00D10BE9" w:rsidRPr="00AE0A51" w:rsidRDefault="00D10BE9" w:rsidP="00163AF6">
            <w:pPr>
              <w:rPr>
                <w:rFonts w:ascii="Times New Roman" w:hAnsi="Times New Roman" w:cs="Times New Roman"/>
                <w:noProof/>
              </w:rPr>
            </w:pPr>
            <w:r>
              <w:rPr>
                <w:rFonts w:ascii="Times New Roman" w:hAnsi="Times New Roman"/>
                <w:noProof/>
              </w:rPr>
              <w:t>82074000</w:t>
            </w:r>
          </w:p>
        </w:tc>
        <w:tc>
          <w:tcPr>
            <w:tcW w:w="2846" w:type="dxa"/>
          </w:tcPr>
          <w:p w14:paraId="3F56CA59" w14:textId="77777777" w:rsidR="00D10BE9" w:rsidRPr="00AE0A51" w:rsidRDefault="00D10BE9" w:rsidP="00163AF6">
            <w:pPr>
              <w:rPr>
                <w:rFonts w:ascii="Times New Roman" w:hAnsi="Times New Roman" w:cs="Times New Roman"/>
                <w:noProof/>
              </w:rPr>
            </w:pPr>
          </w:p>
        </w:tc>
        <w:tc>
          <w:tcPr>
            <w:tcW w:w="717" w:type="dxa"/>
          </w:tcPr>
          <w:p w14:paraId="7F9D818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7F505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76ACC75" w14:textId="77777777" w:rsidTr="00477EA8">
        <w:trPr>
          <w:cantSplit/>
        </w:trPr>
        <w:tc>
          <w:tcPr>
            <w:tcW w:w="1123" w:type="dxa"/>
          </w:tcPr>
          <w:p w14:paraId="1C89E973" w14:textId="77777777" w:rsidR="00D10BE9" w:rsidRPr="00AE0A51" w:rsidRDefault="00D10BE9" w:rsidP="00163AF6">
            <w:pPr>
              <w:rPr>
                <w:rFonts w:ascii="Times New Roman" w:hAnsi="Times New Roman" w:cs="Times New Roman"/>
                <w:noProof/>
              </w:rPr>
            </w:pPr>
            <w:r>
              <w:rPr>
                <w:rFonts w:ascii="Times New Roman" w:hAnsi="Times New Roman"/>
                <w:noProof/>
              </w:rPr>
              <w:t>820750</w:t>
            </w:r>
          </w:p>
        </w:tc>
        <w:tc>
          <w:tcPr>
            <w:tcW w:w="6883" w:type="dxa"/>
          </w:tcPr>
          <w:p w14:paraId="71CD94B3" w14:textId="77777777" w:rsidR="00D10BE9" w:rsidRPr="00AE0A51" w:rsidRDefault="00D10BE9" w:rsidP="00163AF6">
            <w:pPr>
              <w:rPr>
                <w:rFonts w:ascii="Times New Roman" w:hAnsi="Times New Roman" w:cs="Times New Roman"/>
                <w:noProof/>
              </w:rPr>
            </w:pPr>
            <w:r>
              <w:rPr>
                <w:rFonts w:ascii="Times New Roman" w:hAnsi="Times New Roman"/>
                <w:noProof/>
              </w:rPr>
              <w:t>Bohrwerkzeuge, auswechselbar (ausg. Erd-, Gesteins- oder Tiefbohrwerkzeuge sowie Werkzeuge zum Herstellen von Innengewinden)</w:t>
            </w:r>
          </w:p>
        </w:tc>
        <w:tc>
          <w:tcPr>
            <w:tcW w:w="1174" w:type="dxa"/>
          </w:tcPr>
          <w:p w14:paraId="76CE9282" w14:textId="77777777" w:rsidR="00D10BE9" w:rsidRPr="00AE0A51" w:rsidRDefault="00D10BE9" w:rsidP="00163AF6">
            <w:pPr>
              <w:rPr>
                <w:rFonts w:ascii="Times New Roman" w:hAnsi="Times New Roman" w:cs="Times New Roman"/>
                <w:noProof/>
              </w:rPr>
            </w:pPr>
            <w:r>
              <w:rPr>
                <w:rFonts w:ascii="Times New Roman" w:hAnsi="Times New Roman"/>
                <w:noProof/>
              </w:rPr>
              <w:t>82075000</w:t>
            </w:r>
          </w:p>
        </w:tc>
        <w:tc>
          <w:tcPr>
            <w:tcW w:w="2846" w:type="dxa"/>
          </w:tcPr>
          <w:p w14:paraId="6DD76C40" w14:textId="77777777" w:rsidR="00D10BE9" w:rsidRPr="00AE0A51" w:rsidRDefault="00D10BE9" w:rsidP="00163AF6">
            <w:pPr>
              <w:rPr>
                <w:rFonts w:ascii="Times New Roman" w:hAnsi="Times New Roman" w:cs="Times New Roman"/>
                <w:noProof/>
              </w:rPr>
            </w:pPr>
          </w:p>
        </w:tc>
        <w:tc>
          <w:tcPr>
            <w:tcW w:w="717" w:type="dxa"/>
          </w:tcPr>
          <w:p w14:paraId="7C60CA2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8386AE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387B353" w14:textId="77777777" w:rsidTr="00477EA8">
        <w:trPr>
          <w:cantSplit/>
        </w:trPr>
        <w:tc>
          <w:tcPr>
            <w:tcW w:w="1123" w:type="dxa"/>
          </w:tcPr>
          <w:p w14:paraId="77326D7B" w14:textId="77777777" w:rsidR="00D10BE9" w:rsidRPr="00AE0A51" w:rsidRDefault="00D10BE9" w:rsidP="00163AF6">
            <w:pPr>
              <w:rPr>
                <w:rFonts w:ascii="Times New Roman" w:hAnsi="Times New Roman" w:cs="Times New Roman"/>
                <w:noProof/>
              </w:rPr>
            </w:pPr>
            <w:r>
              <w:rPr>
                <w:rFonts w:ascii="Times New Roman" w:hAnsi="Times New Roman"/>
                <w:noProof/>
              </w:rPr>
              <w:t>820760</w:t>
            </w:r>
          </w:p>
        </w:tc>
        <w:tc>
          <w:tcPr>
            <w:tcW w:w="6883" w:type="dxa"/>
          </w:tcPr>
          <w:p w14:paraId="649F04BD" w14:textId="77777777" w:rsidR="00D10BE9" w:rsidRPr="00AE0A51" w:rsidRDefault="00D10BE9" w:rsidP="00163AF6">
            <w:pPr>
              <w:rPr>
                <w:rFonts w:ascii="Times New Roman" w:hAnsi="Times New Roman" w:cs="Times New Roman"/>
                <w:noProof/>
              </w:rPr>
            </w:pPr>
            <w:r>
              <w:rPr>
                <w:rFonts w:ascii="Times New Roman" w:hAnsi="Times New Roman"/>
                <w:noProof/>
              </w:rPr>
              <w:t>Reibahlen, Ausbohrwerkzeuge und Räumwerkzeuge, auswechselbar</w:t>
            </w:r>
          </w:p>
        </w:tc>
        <w:tc>
          <w:tcPr>
            <w:tcW w:w="1174" w:type="dxa"/>
          </w:tcPr>
          <w:p w14:paraId="4385A6A5" w14:textId="77777777" w:rsidR="00D10BE9" w:rsidRPr="00AE0A51" w:rsidRDefault="00D10BE9" w:rsidP="00163AF6">
            <w:pPr>
              <w:rPr>
                <w:rFonts w:ascii="Times New Roman" w:hAnsi="Times New Roman" w:cs="Times New Roman"/>
                <w:noProof/>
              </w:rPr>
            </w:pPr>
            <w:r>
              <w:rPr>
                <w:rFonts w:ascii="Times New Roman" w:hAnsi="Times New Roman"/>
                <w:noProof/>
              </w:rPr>
              <w:t>82076000</w:t>
            </w:r>
          </w:p>
        </w:tc>
        <w:tc>
          <w:tcPr>
            <w:tcW w:w="2846" w:type="dxa"/>
          </w:tcPr>
          <w:p w14:paraId="7956D590" w14:textId="77777777" w:rsidR="00D10BE9" w:rsidRPr="00AE0A51" w:rsidRDefault="00D10BE9" w:rsidP="00163AF6">
            <w:pPr>
              <w:rPr>
                <w:rFonts w:ascii="Times New Roman" w:hAnsi="Times New Roman" w:cs="Times New Roman"/>
                <w:noProof/>
              </w:rPr>
            </w:pPr>
          </w:p>
        </w:tc>
        <w:tc>
          <w:tcPr>
            <w:tcW w:w="717" w:type="dxa"/>
          </w:tcPr>
          <w:p w14:paraId="134BFC6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1F0EC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9B18454" w14:textId="77777777" w:rsidTr="00477EA8">
        <w:trPr>
          <w:cantSplit/>
        </w:trPr>
        <w:tc>
          <w:tcPr>
            <w:tcW w:w="1123" w:type="dxa"/>
          </w:tcPr>
          <w:p w14:paraId="37F763B9" w14:textId="77777777" w:rsidR="00D10BE9" w:rsidRPr="00AE0A51" w:rsidRDefault="00D10BE9" w:rsidP="00163AF6">
            <w:pPr>
              <w:rPr>
                <w:rFonts w:ascii="Times New Roman" w:hAnsi="Times New Roman" w:cs="Times New Roman"/>
                <w:noProof/>
              </w:rPr>
            </w:pPr>
            <w:r>
              <w:rPr>
                <w:rFonts w:ascii="Times New Roman" w:hAnsi="Times New Roman"/>
                <w:noProof/>
              </w:rPr>
              <w:t>820770</w:t>
            </w:r>
          </w:p>
        </w:tc>
        <w:tc>
          <w:tcPr>
            <w:tcW w:w="6883" w:type="dxa"/>
          </w:tcPr>
          <w:p w14:paraId="28B991B1" w14:textId="77777777" w:rsidR="00D10BE9" w:rsidRPr="00AE0A51" w:rsidRDefault="00D10BE9" w:rsidP="00163AF6">
            <w:pPr>
              <w:rPr>
                <w:rFonts w:ascii="Times New Roman" w:hAnsi="Times New Roman" w:cs="Times New Roman"/>
                <w:noProof/>
              </w:rPr>
            </w:pPr>
            <w:r>
              <w:rPr>
                <w:rFonts w:ascii="Times New Roman" w:hAnsi="Times New Roman"/>
                <w:noProof/>
              </w:rPr>
              <w:t>Fräswerkzeuge, auswechselbar</w:t>
            </w:r>
          </w:p>
        </w:tc>
        <w:tc>
          <w:tcPr>
            <w:tcW w:w="1174" w:type="dxa"/>
          </w:tcPr>
          <w:p w14:paraId="7216F2D6" w14:textId="77777777" w:rsidR="00D10BE9" w:rsidRPr="00AE0A51" w:rsidRDefault="00D10BE9" w:rsidP="00163AF6">
            <w:pPr>
              <w:rPr>
                <w:rFonts w:ascii="Times New Roman" w:hAnsi="Times New Roman" w:cs="Times New Roman"/>
                <w:noProof/>
              </w:rPr>
            </w:pPr>
            <w:r>
              <w:rPr>
                <w:rFonts w:ascii="Times New Roman" w:hAnsi="Times New Roman"/>
                <w:noProof/>
              </w:rPr>
              <w:t>82077000</w:t>
            </w:r>
          </w:p>
        </w:tc>
        <w:tc>
          <w:tcPr>
            <w:tcW w:w="2846" w:type="dxa"/>
          </w:tcPr>
          <w:p w14:paraId="756EFD24" w14:textId="77777777" w:rsidR="00D10BE9" w:rsidRPr="00AE0A51" w:rsidRDefault="00D10BE9" w:rsidP="00163AF6">
            <w:pPr>
              <w:rPr>
                <w:rFonts w:ascii="Times New Roman" w:hAnsi="Times New Roman" w:cs="Times New Roman"/>
                <w:noProof/>
              </w:rPr>
            </w:pPr>
          </w:p>
        </w:tc>
        <w:tc>
          <w:tcPr>
            <w:tcW w:w="717" w:type="dxa"/>
          </w:tcPr>
          <w:p w14:paraId="3DF2429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F1861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DD3DC5F" w14:textId="77777777" w:rsidTr="00477EA8">
        <w:trPr>
          <w:cantSplit/>
        </w:trPr>
        <w:tc>
          <w:tcPr>
            <w:tcW w:w="1123" w:type="dxa"/>
          </w:tcPr>
          <w:p w14:paraId="2A2E8D44" w14:textId="77777777" w:rsidR="00D10BE9" w:rsidRPr="00AE0A51" w:rsidRDefault="00D10BE9" w:rsidP="00163AF6">
            <w:pPr>
              <w:rPr>
                <w:rFonts w:ascii="Times New Roman" w:hAnsi="Times New Roman" w:cs="Times New Roman"/>
                <w:noProof/>
              </w:rPr>
            </w:pPr>
            <w:r>
              <w:rPr>
                <w:rFonts w:ascii="Times New Roman" w:hAnsi="Times New Roman"/>
                <w:noProof/>
              </w:rPr>
              <w:t>820780</w:t>
            </w:r>
          </w:p>
        </w:tc>
        <w:tc>
          <w:tcPr>
            <w:tcW w:w="6883" w:type="dxa"/>
          </w:tcPr>
          <w:p w14:paraId="56EE4231" w14:textId="77777777" w:rsidR="00D10BE9" w:rsidRPr="00AE0A51" w:rsidRDefault="00D10BE9" w:rsidP="00163AF6">
            <w:pPr>
              <w:rPr>
                <w:rFonts w:ascii="Times New Roman" w:hAnsi="Times New Roman" w:cs="Times New Roman"/>
                <w:noProof/>
              </w:rPr>
            </w:pPr>
            <w:r>
              <w:rPr>
                <w:rFonts w:ascii="Times New Roman" w:hAnsi="Times New Roman"/>
                <w:noProof/>
              </w:rPr>
              <w:t>Drehwerkzeuge, auswechselbar</w:t>
            </w:r>
          </w:p>
        </w:tc>
        <w:tc>
          <w:tcPr>
            <w:tcW w:w="1174" w:type="dxa"/>
          </w:tcPr>
          <w:p w14:paraId="0D6E3F80" w14:textId="77777777" w:rsidR="00D10BE9" w:rsidRPr="00AE0A51" w:rsidRDefault="00D10BE9" w:rsidP="00163AF6">
            <w:pPr>
              <w:rPr>
                <w:rFonts w:ascii="Times New Roman" w:hAnsi="Times New Roman" w:cs="Times New Roman"/>
                <w:noProof/>
              </w:rPr>
            </w:pPr>
            <w:r>
              <w:rPr>
                <w:rFonts w:ascii="Times New Roman" w:hAnsi="Times New Roman"/>
                <w:noProof/>
              </w:rPr>
              <w:t>82078000</w:t>
            </w:r>
          </w:p>
        </w:tc>
        <w:tc>
          <w:tcPr>
            <w:tcW w:w="2846" w:type="dxa"/>
          </w:tcPr>
          <w:p w14:paraId="5986C1FA" w14:textId="77777777" w:rsidR="00D10BE9" w:rsidRPr="00AE0A51" w:rsidRDefault="00D10BE9" w:rsidP="00163AF6">
            <w:pPr>
              <w:rPr>
                <w:rFonts w:ascii="Times New Roman" w:hAnsi="Times New Roman" w:cs="Times New Roman"/>
                <w:noProof/>
              </w:rPr>
            </w:pPr>
          </w:p>
        </w:tc>
        <w:tc>
          <w:tcPr>
            <w:tcW w:w="717" w:type="dxa"/>
          </w:tcPr>
          <w:p w14:paraId="21CC81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973B8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B549567" w14:textId="77777777" w:rsidTr="00477EA8">
        <w:trPr>
          <w:cantSplit/>
        </w:trPr>
        <w:tc>
          <w:tcPr>
            <w:tcW w:w="1123" w:type="dxa"/>
          </w:tcPr>
          <w:p w14:paraId="73BA0E09" w14:textId="77777777" w:rsidR="00D10BE9" w:rsidRPr="00AE0A51" w:rsidRDefault="00D10BE9" w:rsidP="00163AF6">
            <w:pPr>
              <w:rPr>
                <w:rFonts w:ascii="Times New Roman" w:hAnsi="Times New Roman" w:cs="Times New Roman"/>
                <w:noProof/>
              </w:rPr>
            </w:pPr>
            <w:r>
              <w:rPr>
                <w:rFonts w:ascii="Times New Roman" w:hAnsi="Times New Roman"/>
                <w:noProof/>
              </w:rPr>
              <w:t>820790</w:t>
            </w:r>
          </w:p>
        </w:tc>
        <w:tc>
          <w:tcPr>
            <w:tcW w:w="6883" w:type="dxa"/>
          </w:tcPr>
          <w:p w14:paraId="43B97444" w14:textId="77777777" w:rsidR="00D10BE9" w:rsidRPr="00AE0A51" w:rsidRDefault="00D10BE9" w:rsidP="00163AF6">
            <w:pPr>
              <w:rPr>
                <w:rFonts w:ascii="Times New Roman" w:hAnsi="Times New Roman" w:cs="Times New Roman"/>
                <w:noProof/>
              </w:rPr>
            </w:pPr>
            <w:r>
              <w:rPr>
                <w:rFonts w:ascii="Times New Roman" w:hAnsi="Times New Roman"/>
                <w:noProof/>
              </w:rPr>
              <w:t>Auswechselbare Werkzeuge zur Verwendung in mechanischen oder nicht mechanischen Handwerkzeugen oder in Werkzeugmaschinen, anderweit nicht genannt</w:t>
            </w:r>
          </w:p>
        </w:tc>
        <w:tc>
          <w:tcPr>
            <w:tcW w:w="1174" w:type="dxa"/>
          </w:tcPr>
          <w:p w14:paraId="3CAE3E6D" w14:textId="77777777" w:rsidR="00D10BE9" w:rsidRPr="00AE0A51" w:rsidRDefault="00D10BE9" w:rsidP="00163AF6">
            <w:pPr>
              <w:rPr>
                <w:rFonts w:ascii="Times New Roman" w:hAnsi="Times New Roman" w:cs="Times New Roman"/>
                <w:noProof/>
              </w:rPr>
            </w:pPr>
            <w:r>
              <w:rPr>
                <w:rFonts w:ascii="Times New Roman" w:hAnsi="Times New Roman"/>
                <w:noProof/>
              </w:rPr>
              <w:t>82079000</w:t>
            </w:r>
          </w:p>
        </w:tc>
        <w:tc>
          <w:tcPr>
            <w:tcW w:w="2846" w:type="dxa"/>
          </w:tcPr>
          <w:p w14:paraId="039DC0C1" w14:textId="77777777" w:rsidR="00D10BE9" w:rsidRPr="00AE0A51" w:rsidRDefault="00D10BE9" w:rsidP="00163AF6">
            <w:pPr>
              <w:rPr>
                <w:rFonts w:ascii="Times New Roman" w:hAnsi="Times New Roman" w:cs="Times New Roman"/>
                <w:noProof/>
              </w:rPr>
            </w:pPr>
          </w:p>
        </w:tc>
        <w:tc>
          <w:tcPr>
            <w:tcW w:w="717" w:type="dxa"/>
          </w:tcPr>
          <w:p w14:paraId="55F867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B4274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55585B3" w14:textId="77777777" w:rsidTr="00477EA8">
        <w:trPr>
          <w:cantSplit/>
        </w:trPr>
        <w:tc>
          <w:tcPr>
            <w:tcW w:w="1123" w:type="dxa"/>
          </w:tcPr>
          <w:p w14:paraId="56F487DA" w14:textId="77777777" w:rsidR="00D10BE9" w:rsidRPr="00AE0A51" w:rsidRDefault="00D10BE9" w:rsidP="00163AF6">
            <w:pPr>
              <w:rPr>
                <w:rFonts w:ascii="Times New Roman" w:hAnsi="Times New Roman" w:cs="Times New Roman"/>
                <w:noProof/>
              </w:rPr>
            </w:pPr>
            <w:r>
              <w:rPr>
                <w:rFonts w:ascii="Times New Roman" w:hAnsi="Times New Roman"/>
                <w:noProof/>
              </w:rPr>
              <w:t>820810</w:t>
            </w:r>
          </w:p>
        </w:tc>
        <w:tc>
          <w:tcPr>
            <w:tcW w:w="6883" w:type="dxa"/>
          </w:tcPr>
          <w:p w14:paraId="7E0CA490" w14:textId="77777777" w:rsidR="00D10BE9" w:rsidRPr="00AE0A51" w:rsidRDefault="00D10BE9" w:rsidP="00163AF6">
            <w:pPr>
              <w:rPr>
                <w:rFonts w:ascii="Times New Roman" w:hAnsi="Times New Roman" w:cs="Times New Roman"/>
                <w:noProof/>
              </w:rPr>
            </w:pPr>
            <w:r>
              <w:rPr>
                <w:rFonts w:ascii="Times New Roman" w:hAnsi="Times New Roman"/>
                <w:noProof/>
              </w:rPr>
              <w:t>Messer und Schneidklingen, aus unedlen Metallen, für Maschinen oder mechanische Geräte, für die Metallbearbeitung</w:t>
            </w:r>
          </w:p>
        </w:tc>
        <w:tc>
          <w:tcPr>
            <w:tcW w:w="1174" w:type="dxa"/>
          </w:tcPr>
          <w:p w14:paraId="46121782" w14:textId="77777777" w:rsidR="00D10BE9" w:rsidRPr="00AE0A51" w:rsidRDefault="00D10BE9" w:rsidP="00163AF6">
            <w:pPr>
              <w:rPr>
                <w:rFonts w:ascii="Times New Roman" w:hAnsi="Times New Roman" w:cs="Times New Roman"/>
                <w:noProof/>
              </w:rPr>
            </w:pPr>
            <w:r>
              <w:rPr>
                <w:rFonts w:ascii="Times New Roman" w:hAnsi="Times New Roman"/>
                <w:noProof/>
              </w:rPr>
              <w:t>82081000</w:t>
            </w:r>
          </w:p>
        </w:tc>
        <w:tc>
          <w:tcPr>
            <w:tcW w:w="2846" w:type="dxa"/>
          </w:tcPr>
          <w:p w14:paraId="3F1C9EFB" w14:textId="77777777" w:rsidR="00D10BE9" w:rsidRPr="00AE0A51" w:rsidRDefault="00D10BE9" w:rsidP="00163AF6">
            <w:pPr>
              <w:rPr>
                <w:rFonts w:ascii="Times New Roman" w:hAnsi="Times New Roman" w:cs="Times New Roman"/>
                <w:noProof/>
              </w:rPr>
            </w:pPr>
          </w:p>
        </w:tc>
        <w:tc>
          <w:tcPr>
            <w:tcW w:w="717" w:type="dxa"/>
          </w:tcPr>
          <w:p w14:paraId="480BEB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50082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0EB79B0" w14:textId="77777777" w:rsidTr="00477EA8">
        <w:trPr>
          <w:cantSplit/>
        </w:trPr>
        <w:tc>
          <w:tcPr>
            <w:tcW w:w="1123" w:type="dxa"/>
          </w:tcPr>
          <w:p w14:paraId="6CF71371" w14:textId="77777777" w:rsidR="00D10BE9" w:rsidRPr="00AE0A51" w:rsidRDefault="00D10BE9" w:rsidP="00163AF6">
            <w:pPr>
              <w:rPr>
                <w:rFonts w:ascii="Times New Roman" w:hAnsi="Times New Roman" w:cs="Times New Roman"/>
                <w:noProof/>
              </w:rPr>
            </w:pPr>
            <w:r>
              <w:rPr>
                <w:rFonts w:ascii="Times New Roman" w:hAnsi="Times New Roman"/>
                <w:noProof/>
              </w:rPr>
              <w:t>820820</w:t>
            </w:r>
          </w:p>
        </w:tc>
        <w:tc>
          <w:tcPr>
            <w:tcW w:w="6883" w:type="dxa"/>
          </w:tcPr>
          <w:p w14:paraId="5DB1DA26" w14:textId="77777777" w:rsidR="00D10BE9" w:rsidRPr="00AE0A51" w:rsidRDefault="00D10BE9" w:rsidP="00163AF6">
            <w:pPr>
              <w:rPr>
                <w:rFonts w:ascii="Times New Roman" w:hAnsi="Times New Roman" w:cs="Times New Roman"/>
                <w:noProof/>
              </w:rPr>
            </w:pPr>
            <w:r>
              <w:rPr>
                <w:rFonts w:ascii="Times New Roman" w:hAnsi="Times New Roman"/>
                <w:noProof/>
              </w:rPr>
              <w:t>Messer und Schneidklingen, aus unedlen Metallen, für Maschinen oder mechanische Geräte, für die Holzbearbeitung</w:t>
            </w:r>
          </w:p>
        </w:tc>
        <w:tc>
          <w:tcPr>
            <w:tcW w:w="1174" w:type="dxa"/>
          </w:tcPr>
          <w:p w14:paraId="0B0AC6A3" w14:textId="77777777" w:rsidR="00D10BE9" w:rsidRPr="00AE0A51" w:rsidRDefault="00D10BE9" w:rsidP="00163AF6">
            <w:pPr>
              <w:rPr>
                <w:rFonts w:ascii="Times New Roman" w:hAnsi="Times New Roman" w:cs="Times New Roman"/>
                <w:noProof/>
              </w:rPr>
            </w:pPr>
            <w:r>
              <w:rPr>
                <w:rFonts w:ascii="Times New Roman" w:hAnsi="Times New Roman"/>
                <w:noProof/>
              </w:rPr>
              <w:t>82082000</w:t>
            </w:r>
          </w:p>
        </w:tc>
        <w:tc>
          <w:tcPr>
            <w:tcW w:w="2846" w:type="dxa"/>
          </w:tcPr>
          <w:p w14:paraId="37732518" w14:textId="77777777" w:rsidR="00D10BE9" w:rsidRPr="00AE0A51" w:rsidRDefault="00D10BE9" w:rsidP="00163AF6">
            <w:pPr>
              <w:rPr>
                <w:rFonts w:ascii="Times New Roman" w:hAnsi="Times New Roman" w:cs="Times New Roman"/>
                <w:noProof/>
              </w:rPr>
            </w:pPr>
          </w:p>
        </w:tc>
        <w:tc>
          <w:tcPr>
            <w:tcW w:w="717" w:type="dxa"/>
          </w:tcPr>
          <w:p w14:paraId="5762E74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850702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C8F157B" w14:textId="77777777" w:rsidTr="00477EA8">
        <w:trPr>
          <w:cantSplit/>
        </w:trPr>
        <w:tc>
          <w:tcPr>
            <w:tcW w:w="1123" w:type="dxa"/>
          </w:tcPr>
          <w:p w14:paraId="34A80F88" w14:textId="77777777" w:rsidR="00D10BE9" w:rsidRPr="00AE0A51" w:rsidRDefault="00D10BE9" w:rsidP="00163AF6">
            <w:pPr>
              <w:rPr>
                <w:rFonts w:ascii="Times New Roman" w:hAnsi="Times New Roman" w:cs="Times New Roman"/>
                <w:noProof/>
              </w:rPr>
            </w:pPr>
            <w:r>
              <w:rPr>
                <w:rFonts w:ascii="Times New Roman" w:hAnsi="Times New Roman"/>
                <w:noProof/>
              </w:rPr>
              <w:t>820830</w:t>
            </w:r>
          </w:p>
        </w:tc>
        <w:tc>
          <w:tcPr>
            <w:tcW w:w="6883" w:type="dxa"/>
          </w:tcPr>
          <w:p w14:paraId="2E68AFE5" w14:textId="77777777" w:rsidR="00D10BE9" w:rsidRPr="00AE0A51" w:rsidRDefault="00D10BE9" w:rsidP="00163AF6">
            <w:pPr>
              <w:rPr>
                <w:rFonts w:ascii="Times New Roman" w:hAnsi="Times New Roman" w:cs="Times New Roman"/>
                <w:noProof/>
              </w:rPr>
            </w:pPr>
            <w:r>
              <w:rPr>
                <w:rFonts w:ascii="Times New Roman" w:hAnsi="Times New Roman"/>
                <w:noProof/>
              </w:rPr>
              <w:t>Messer und Schneidklingen, aus unedlen Metallen, für Küchenmaschinen oder Maschinen für die Nahrungsmittelindustrie</w:t>
            </w:r>
          </w:p>
        </w:tc>
        <w:tc>
          <w:tcPr>
            <w:tcW w:w="1174" w:type="dxa"/>
          </w:tcPr>
          <w:p w14:paraId="0130B5B8" w14:textId="77777777" w:rsidR="00D10BE9" w:rsidRPr="00AE0A51" w:rsidRDefault="00D10BE9" w:rsidP="00163AF6">
            <w:pPr>
              <w:rPr>
                <w:rFonts w:ascii="Times New Roman" w:hAnsi="Times New Roman" w:cs="Times New Roman"/>
                <w:noProof/>
              </w:rPr>
            </w:pPr>
            <w:r>
              <w:rPr>
                <w:rFonts w:ascii="Times New Roman" w:hAnsi="Times New Roman"/>
                <w:noProof/>
              </w:rPr>
              <w:t>82083000</w:t>
            </w:r>
          </w:p>
        </w:tc>
        <w:tc>
          <w:tcPr>
            <w:tcW w:w="2846" w:type="dxa"/>
          </w:tcPr>
          <w:p w14:paraId="44B7F8EF" w14:textId="77777777" w:rsidR="00D10BE9" w:rsidRPr="00AE0A51" w:rsidRDefault="00D10BE9" w:rsidP="00163AF6">
            <w:pPr>
              <w:rPr>
                <w:rFonts w:ascii="Times New Roman" w:hAnsi="Times New Roman" w:cs="Times New Roman"/>
                <w:noProof/>
              </w:rPr>
            </w:pPr>
          </w:p>
        </w:tc>
        <w:tc>
          <w:tcPr>
            <w:tcW w:w="717" w:type="dxa"/>
          </w:tcPr>
          <w:p w14:paraId="60D5BF4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1876B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AA7A260" w14:textId="77777777" w:rsidTr="00477EA8">
        <w:trPr>
          <w:cantSplit/>
        </w:trPr>
        <w:tc>
          <w:tcPr>
            <w:tcW w:w="1123" w:type="dxa"/>
          </w:tcPr>
          <w:p w14:paraId="78380911" w14:textId="77777777" w:rsidR="00D10BE9" w:rsidRPr="00AE0A51" w:rsidRDefault="00D10BE9" w:rsidP="00163AF6">
            <w:pPr>
              <w:rPr>
                <w:rFonts w:ascii="Times New Roman" w:hAnsi="Times New Roman" w:cs="Times New Roman"/>
                <w:noProof/>
              </w:rPr>
            </w:pPr>
            <w:r>
              <w:rPr>
                <w:rFonts w:ascii="Times New Roman" w:hAnsi="Times New Roman"/>
                <w:noProof/>
              </w:rPr>
              <w:t>820840</w:t>
            </w:r>
          </w:p>
        </w:tc>
        <w:tc>
          <w:tcPr>
            <w:tcW w:w="6883" w:type="dxa"/>
          </w:tcPr>
          <w:p w14:paraId="18C0CBE9" w14:textId="77777777" w:rsidR="00D10BE9" w:rsidRPr="00AE0A51" w:rsidRDefault="00D10BE9" w:rsidP="00163AF6">
            <w:pPr>
              <w:rPr>
                <w:rFonts w:ascii="Times New Roman" w:hAnsi="Times New Roman" w:cs="Times New Roman"/>
                <w:noProof/>
              </w:rPr>
            </w:pPr>
            <w:r>
              <w:rPr>
                <w:rFonts w:ascii="Times New Roman" w:hAnsi="Times New Roman"/>
                <w:noProof/>
              </w:rPr>
              <w:t>Messer und Schneidklingen, aus unedlen Metallen, für Maschinen für die Landwirtschaft, den Gartenbau oder die Forstwirtschaft (ausg. für die Holzbearbeitung)</w:t>
            </w:r>
          </w:p>
        </w:tc>
        <w:tc>
          <w:tcPr>
            <w:tcW w:w="1174" w:type="dxa"/>
          </w:tcPr>
          <w:p w14:paraId="375B7180" w14:textId="77777777" w:rsidR="00D10BE9" w:rsidRPr="00AE0A51" w:rsidRDefault="00D10BE9" w:rsidP="00163AF6">
            <w:pPr>
              <w:rPr>
                <w:rFonts w:ascii="Times New Roman" w:hAnsi="Times New Roman" w:cs="Times New Roman"/>
                <w:noProof/>
              </w:rPr>
            </w:pPr>
            <w:r>
              <w:rPr>
                <w:rFonts w:ascii="Times New Roman" w:hAnsi="Times New Roman"/>
                <w:noProof/>
              </w:rPr>
              <w:t>82084000</w:t>
            </w:r>
          </w:p>
        </w:tc>
        <w:tc>
          <w:tcPr>
            <w:tcW w:w="2846" w:type="dxa"/>
          </w:tcPr>
          <w:p w14:paraId="4A1E1CC2" w14:textId="77777777" w:rsidR="00D10BE9" w:rsidRPr="00AE0A51" w:rsidRDefault="00D10BE9" w:rsidP="00163AF6">
            <w:pPr>
              <w:rPr>
                <w:rFonts w:ascii="Times New Roman" w:hAnsi="Times New Roman" w:cs="Times New Roman"/>
                <w:noProof/>
              </w:rPr>
            </w:pPr>
          </w:p>
        </w:tc>
        <w:tc>
          <w:tcPr>
            <w:tcW w:w="717" w:type="dxa"/>
          </w:tcPr>
          <w:p w14:paraId="00420F7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1587C5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24C699B" w14:textId="77777777" w:rsidTr="00477EA8">
        <w:trPr>
          <w:cantSplit/>
        </w:trPr>
        <w:tc>
          <w:tcPr>
            <w:tcW w:w="1123" w:type="dxa"/>
          </w:tcPr>
          <w:p w14:paraId="4C0D13A1" w14:textId="77777777" w:rsidR="00D10BE9" w:rsidRPr="00AE0A51" w:rsidRDefault="00D10BE9" w:rsidP="00163AF6">
            <w:pPr>
              <w:rPr>
                <w:rFonts w:ascii="Times New Roman" w:hAnsi="Times New Roman" w:cs="Times New Roman"/>
                <w:noProof/>
              </w:rPr>
            </w:pPr>
            <w:r>
              <w:rPr>
                <w:rFonts w:ascii="Times New Roman" w:hAnsi="Times New Roman"/>
                <w:noProof/>
              </w:rPr>
              <w:t>820890</w:t>
            </w:r>
          </w:p>
        </w:tc>
        <w:tc>
          <w:tcPr>
            <w:tcW w:w="6883" w:type="dxa"/>
          </w:tcPr>
          <w:p w14:paraId="2CB6E2FA" w14:textId="77777777" w:rsidR="00D10BE9" w:rsidRPr="00AE0A51" w:rsidRDefault="00D10BE9" w:rsidP="00163AF6">
            <w:pPr>
              <w:rPr>
                <w:rFonts w:ascii="Times New Roman" w:hAnsi="Times New Roman" w:cs="Times New Roman"/>
                <w:noProof/>
              </w:rPr>
            </w:pPr>
            <w:r>
              <w:rPr>
                <w:rFonts w:ascii="Times New Roman" w:hAnsi="Times New Roman"/>
                <w:noProof/>
              </w:rPr>
              <w:t>Messer und Schneidklingen, aus unedlen Metallen, für Maschinen oder mechanische Geräte (ausg. für die Metall- oder Holzbearbeitung, für Küchenmaschinen oder Maschinen für die Nahrungsmittelindustrie, für Maschinen für die Landwirtschaft, den Gartenbau oder die Forstwirtschaft)</w:t>
            </w:r>
          </w:p>
        </w:tc>
        <w:tc>
          <w:tcPr>
            <w:tcW w:w="1174" w:type="dxa"/>
          </w:tcPr>
          <w:p w14:paraId="7F2E6257" w14:textId="77777777" w:rsidR="00D10BE9" w:rsidRPr="00AE0A51" w:rsidRDefault="00D10BE9" w:rsidP="00163AF6">
            <w:pPr>
              <w:rPr>
                <w:rFonts w:ascii="Times New Roman" w:hAnsi="Times New Roman" w:cs="Times New Roman"/>
                <w:noProof/>
              </w:rPr>
            </w:pPr>
            <w:r>
              <w:rPr>
                <w:rFonts w:ascii="Times New Roman" w:hAnsi="Times New Roman"/>
                <w:noProof/>
              </w:rPr>
              <w:t>82089000</w:t>
            </w:r>
          </w:p>
        </w:tc>
        <w:tc>
          <w:tcPr>
            <w:tcW w:w="2846" w:type="dxa"/>
          </w:tcPr>
          <w:p w14:paraId="317F956C" w14:textId="77777777" w:rsidR="00D10BE9" w:rsidRPr="00AE0A51" w:rsidRDefault="00D10BE9" w:rsidP="00163AF6">
            <w:pPr>
              <w:rPr>
                <w:rFonts w:ascii="Times New Roman" w:hAnsi="Times New Roman" w:cs="Times New Roman"/>
                <w:noProof/>
              </w:rPr>
            </w:pPr>
          </w:p>
        </w:tc>
        <w:tc>
          <w:tcPr>
            <w:tcW w:w="717" w:type="dxa"/>
          </w:tcPr>
          <w:p w14:paraId="069426C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CA0724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6D0C331" w14:textId="77777777" w:rsidTr="00477EA8">
        <w:trPr>
          <w:cantSplit/>
        </w:trPr>
        <w:tc>
          <w:tcPr>
            <w:tcW w:w="1123" w:type="dxa"/>
          </w:tcPr>
          <w:p w14:paraId="387C1D20" w14:textId="77777777" w:rsidR="00D10BE9" w:rsidRPr="00AE0A51" w:rsidRDefault="00D10BE9" w:rsidP="00163AF6">
            <w:pPr>
              <w:rPr>
                <w:rFonts w:ascii="Times New Roman" w:hAnsi="Times New Roman" w:cs="Times New Roman"/>
                <w:noProof/>
              </w:rPr>
            </w:pPr>
            <w:r>
              <w:rPr>
                <w:rFonts w:ascii="Times New Roman" w:hAnsi="Times New Roman"/>
                <w:noProof/>
              </w:rPr>
              <w:t>820900</w:t>
            </w:r>
          </w:p>
        </w:tc>
        <w:tc>
          <w:tcPr>
            <w:tcW w:w="6883" w:type="dxa"/>
          </w:tcPr>
          <w:p w14:paraId="0C7628D9" w14:textId="77777777" w:rsidR="00D10BE9" w:rsidRPr="00AE0A51" w:rsidRDefault="00D10BE9" w:rsidP="00163AF6">
            <w:pPr>
              <w:rPr>
                <w:rFonts w:ascii="Times New Roman" w:hAnsi="Times New Roman" w:cs="Times New Roman"/>
                <w:noProof/>
              </w:rPr>
            </w:pPr>
            <w:r>
              <w:rPr>
                <w:rFonts w:ascii="Times New Roman" w:hAnsi="Times New Roman"/>
                <w:noProof/>
              </w:rPr>
              <w:t>Plättchen, Stäbchen, Spitzen und ähnliche Formstücke für Werkzeuge, nicht gefasst, aus gesinterten Metallcarbiden oder Cermets</w:t>
            </w:r>
          </w:p>
        </w:tc>
        <w:tc>
          <w:tcPr>
            <w:tcW w:w="1174" w:type="dxa"/>
          </w:tcPr>
          <w:p w14:paraId="2C09C69A" w14:textId="77777777" w:rsidR="00D10BE9" w:rsidRPr="00AE0A51" w:rsidRDefault="00D10BE9" w:rsidP="00163AF6">
            <w:pPr>
              <w:rPr>
                <w:rFonts w:ascii="Times New Roman" w:hAnsi="Times New Roman" w:cs="Times New Roman"/>
                <w:noProof/>
              </w:rPr>
            </w:pPr>
            <w:r>
              <w:rPr>
                <w:rFonts w:ascii="Times New Roman" w:hAnsi="Times New Roman"/>
                <w:noProof/>
              </w:rPr>
              <w:t>82090000</w:t>
            </w:r>
          </w:p>
        </w:tc>
        <w:tc>
          <w:tcPr>
            <w:tcW w:w="2846" w:type="dxa"/>
          </w:tcPr>
          <w:p w14:paraId="0E14DD83" w14:textId="77777777" w:rsidR="00D10BE9" w:rsidRPr="00AE0A51" w:rsidRDefault="00D10BE9" w:rsidP="00163AF6">
            <w:pPr>
              <w:rPr>
                <w:rFonts w:ascii="Times New Roman" w:hAnsi="Times New Roman" w:cs="Times New Roman"/>
                <w:noProof/>
              </w:rPr>
            </w:pPr>
          </w:p>
        </w:tc>
        <w:tc>
          <w:tcPr>
            <w:tcW w:w="717" w:type="dxa"/>
          </w:tcPr>
          <w:p w14:paraId="51829CB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C3062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3C63A6C" w14:textId="77777777" w:rsidTr="00477EA8">
        <w:trPr>
          <w:cantSplit/>
        </w:trPr>
        <w:tc>
          <w:tcPr>
            <w:tcW w:w="1123" w:type="dxa"/>
          </w:tcPr>
          <w:p w14:paraId="51DCF648" w14:textId="77777777" w:rsidR="00D10BE9" w:rsidRPr="00AE0A51" w:rsidRDefault="00D10BE9" w:rsidP="00163AF6">
            <w:pPr>
              <w:rPr>
                <w:rFonts w:ascii="Times New Roman" w:hAnsi="Times New Roman" w:cs="Times New Roman"/>
                <w:noProof/>
              </w:rPr>
            </w:pPr>
            <w:r>
              <w:rPr>
                <w:rFonts w:ascii="Times New Roman" w:hAnsi="Times New Roman"/>
                <w:noProof/>
              </w:rPr>
              <w:t>821000</w:t>
            </w:r>
          </w:p>
        </w:tc>
        <w:tc>
          <w:tcPr>
            <w:tcW w:w="6883" w:type="dxa"/>
          </w:tcPr>
          <w:p w14:paraId="24E10CF0" w14:textId="77777777" w:rsidR="00D10BE9" w:rsidRPr="00AE0A51" w:rsidRDefault="00D10BE9" w:rsidP="00163AF6">
            <w:pPr>
              <w:rPr>
                <w:rFonts w:ascii="Times New Roman" w:hAnsi="Times New Roman" w:cs="Times New Roman"/>
                <w:noProof/>
              </w:rPr>
            </w:pPr>
            <w:r>
              <w:rPr>
                <w:rFonts w:ascii="Times New Roman" w:hAnsi="Times New Roman"/>
                <w:noProof/>
              </w:rPr>
              <w:t>Von Hand zu betätigende mechanische Geräte, aus unedlen Metallen, mit einem Gewicht von &lt;= 10 kg, zum Vorbereiten, Zubereiten oder Anrichten von Speisen oder Getränken</w:t>
            </w:r>
          </w:p>
        </w:tc>
        <w:tc>
          <w:tcPr>
            <w:tcW w:w="1174" w:type="dxa"/>
          </w:tcPr>
          <w:p w14:paraId="68BA126D" w14:textId="77777777" w:rsidR="00D10BE9" w:rsidRPr="00AE0A51" w:rsidRDefault="00D10BE9" w:rsidP="00163AF6">
            <w:pPr>
              <w:rPr>
                <w:rFonts w:ascii="Times New Roman" w:hAnsi="Times New Roman" w:cs="Times New Roman"/>
                <w:noProof/>
              </w:rPr>
            </w:pPr>
            <w:r>
              <w:rPr>
                <w:rFonts w:ascii="Times New Roman" w:hAnsi="Times New Roman"/>
                <w:noProof/>
              </w:rPr>
              <w:t>82100000</w:t>
            </w:r>
          </w:p>
        </w:tc>
        <w:tc>
          <w:tcPr>
            <w:tcW w:w="2846" w:type="dxa"/>
          </w:tcPr>
          <w:p w14:paraId="4561C520" w14:textId="77777777" w:rsidR="00D10BE9" w:rsidRPr="00AE0A51" w:rsidRDefault="00D10BE9" w:rsidP="00163AF6">
            <w:pPr>
              <w:rPr>
                <w:rFonts w:ascii="Times New Roman" w:hAnsi="Times New Roman" w:cs="Times New Roman"/>
                <w:noProof/>
              </w:rPr>
            </w:pPr>
          </w:p>
        </w:tc>
        <w:tc>
          <w:tcPr>
            <w:tcW w:w="717" w:type="dxa"/>
          </w:tcPr>
          <w:p w14:paraId="52D43B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EF5CC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41AA0D4" w14:textId="77777777" w:rsidTr="00477EA8">
        <w:trPr>
          <w:cantSplit/>
        </w:trPr>
        <w:tc>
          <w:tcPr>
            <w:tcW w:w="1123" w:type="dxa"/>
          </w:tcPr>
          <w:p w14:paraId="06BC00B4" w14:textId="77777777" w:rsidR="00D10BE9" w:rsidRPr="00AE0A51" w:rsidRDefault="00D10BE9" w:rsidP="00163AF6">
            <w:pPr>
              <w:rPr>
                <w:rFonts w:ascii="Times New Roman" w:hAnsi="Times New Roman" w:cs="Times New Roman"/>
                <w:noProof/>
              </w:rPr>
            </w:pPr>
            <w:r>
              <w:rPr>
                <w:rFonts w:ascii="Times New Roman" w:hAnsi="Times New Roman"/>
                <w:noProof/>
              </w:rPr>
              <w:t>821110</w:t>
            </w:r>
          </w:p>
        </w:tc>
        <w:tc>
          <w:tcPr>
            <w:tcW w:w="6883" w:type="dxa"/>
          </w:tcPr>
          <w:p w14:paraId="7573A718" w14:textId="77777777" w:rsidR="00D10BE9" w:rsidRPr="00AE0A51" w:rsidRDefault="00D10BE9" w:rsidP="00163AF6">
            <w:pPr>
              <w:rPr>
                <w:rFonts w:ascii="Times New Roman" w:hAnsi="Times New Roman" w:cs="Times New Roman"/>
                <w:noProof/>
              </w:rPr>
            </w:pPr>
            <w:r>
              <w:rPr>
                <w:rFonts w:ascii="Times New Roman" w:hAnsi="Times New Roman"/>
                <w:noProof/>
              </w:rPr>
              <w:t>Zusammenstellungen verschiedenartiger Messer der Position 8211; Zusammenstellungen, bei denen die Messer der Position 8211 zahlenmäßig gegenüber anderen Waren vorherrschen</w:t>
            </w:r>
          </w:p>
        </w:tc>
        <w:tc>
          <w:tcPr>
            <w:tcW w:w="1174" w:type="dxa"/>
          </w:tcPr>
          <w:p w14:paraId="70DE3C47" w14:textId="77777777" w:rsidR="00D10BE9" w:rsidRPr="00AE0A51" w:rsidRDefault="00D10BE9" w:rsidP="00163AF6">
            <w:pPr>
              <w:rPr>
                <w:rFonts w:ascii="Times New Roman" w:hAnsi="Times New Roman" w:cs="Times New Roman"/>
                <w:noProof/>
              </w:rPr>
            </w:pPr>
            <w:r>
              <w:rPr>
                <w:rFonts w:ascii="Times New Roman" w:hAnsi="Times New Roman"/>
                <w:noProof/>
              </w:rPr>
              <w:t>82111000</w:t>
            </w:r>
          </w:p>
        </w:tc>
        <w:tc>
          <w:tcPr>
            <w:tcW w:w="2846" w:type="dxa"/>
          </w:tcPr>
          <w:p w14:paraId="18BB53AD" w14:textId="77777777" w:rsidR="00D10BE9" w:rsidRPr="00AE0A51" w:rsidRDefault="00D10BE9" w:rsidP="00163AF6">
            <w:pPr>
              <w:rPr>
                <w:rFonts w:ascii="Times New Roman" w:hAnsi="Times New Roman" w:cs="Times New Roman"/>
                <w:noProof/>
              </w:rPr>
            </w:pPr>
          </w:p>
        </w:tc>
        <w:tc>
          <w:tcPr>
            <w:tcW w:w="717" w:type="dxa"/>
          </w:tcPr>
          <w:p w14:paraId="6585CC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FA444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45A794" w14:textId="77777777" w:rsidTr="00477EA8">
        <w:trPr>
          <w:cantSplit/>
        </w:trPr>
        <w:tc>
          <w:tcPr>
            <w:tcW w:w="1123" w:type="dxa"/>
          </w:tcPr>
          <w:p w14:paraId="5C98A59A" w14:textId="77777777" w:rsidR="00D10BE9" w:rsidRPr="00AE0A51" w:rsidRDefault="00D10BE9" w:rsidP="00163AF6">
            <w:pPr>
              <w:rPr>
                <w:rFonts w:ascii="Times New Roman" w:hAnsi="Times New Roman" w:cs="Times New Roman"/>
                <w:noProof/>
              </w:rPr>
            </w:pPr>
            <w:r>
              <w:rPr>
                <w:rFonts w:ascii="Times New Roman" w:hAnsi="Times New Roman"/>
                <w:noProof/>
              </w:rPr>
              <w:t>821191</w:t>
            </w:r>
          </w:p>
        </w:tc>
        <w:tc>
          <w:tcPr>
            <w:tcW w:w="6883" w:type="dxa"/>
          </w:tcPr>
          <w:p w14:paraId="6715F4D0" w14:textId="77777777" w:rsidR="00D10BE9" w:rsidRPr="00AE0A51" w:rsidRDefault="00D10BE9" w:rsidP="00163AF6">
            <w:pPr>
              <w:rPr>
                <w:rFonts w:ascii="Times New Roman" w:hAnsi="Times New Roman" w:cs="Times New Roman"/>
                <w:noProof/>
              </w:rPr>
            </w:pPr>
            <w:r>
              <w:rPr>
                <w:rFonts w:ascii="Times New Roman" w:hAnsi="Times New Roman"/>
                <w:noProof/>
              </w:rPr>
              <w:t>Tischmesser mit feststehender Klinge aus unedlen Metallen, einschl. Griffe (ausg. Buttermesser und Fischmesser)</w:t>
            </w:r>
          </w:p>
        </w:tc>
        <w:tc>
          <w:tcPr>
            <w:tcW w:w="1174" w:type="dxa"/>
          </w:tcPr>
          <w:p w14:paraId="505DB0AB" w14:textId="77777777" w:rsidR="00D10BE9" w:rsidRPr="00AE0A51" w:rsidRDefault="00D10BE9" w:rsidP="00163AF6">
            <w:pPr>
              <w:rPr>
                <w:rFonts w:ascii="Times New Roman" w:hAnsi="Times New Roman" w:cs="Times New Roman"/>
                <w:noProof/>
              </w:rPr>
            </w:pPr>
            <w:r>
              <w:rPr>
                <w:rFonts w:ascii="Times New Roman" w:hAnsi="Times New Roman"/>
                <w:noProof/>
              </w:rPr>
              <w:t>82119100</w:t>
            </w:r>
          </w:p>
        </w:tc>
        <w:tc>
          <w:tcPr>
            <w:tcW w:w="2846" w:type="dxa"/>
          </w:tcPr>
          <w:p w14:paraId="354F798C" w14:textId="77777777" w:rsidR="00D10BE9" w:rsidRPr="00AE0A51" w:rsidRDefault="00D10BE9" w:rsidP="00163AF6">
            <w:pPr>
              <w:rPr>
                <w:rFonts w:ascii="Times New Roman" w:hAnsi="Times New Roman" w:cs="Times New Roman"/>
                <w:noProof/>
              </w:rPr>
            </w:pPr>
          </w:p>
        </w:tc>
        <w:tc>
          <w:tcPr>
            <w:tcW w:w="717" w:type="dxa"/>
          </w:tcPr>
          <w:p w14:paraId="44F6B9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2966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3F40CF" w14:textId="77777777" w:rsidTr="00477EA8">
        <w:trPr>
          <w:cantSplit/>
        </w:trPr>
        <w:tc>
          <w:tcPr>
            <w:tcW w:w="1123" w:type="dxa"/>
          </w:tcPr>
          <w:p w14:paraId="463AC749" w14:textId="77777777" w:rsidR="00D10BE9" w:rsidRPr="00AE0A51" w:rsidRDefault="00D10BE9" w:rsidP="00163AF6">
            <w:pPr>
              <w:rPr>
                <w:rFonts w:ascii="Times New Roman" w:hAnsi="Times New Roman" w:cs="Times New Roman"/>
                <w:noProof/>
              </w:rPr>
            </w:pPr>
            <w:r>
              <w:rPr>
                <w:rFonts w:ascii="Times New Roman" w:hAnsi="Times New Roman"/>
                <w:noProof/>
              </w:rPr>
              <w:t>821192</w:t>
            </w:r>
          </w:p>
        </w:tc>
        <w:tc>
          <w:tcPr>
            <w:tcW w:w="6883" w:type="dxa"/>
          </w:tcPr>
          <w:p w14:paraId="57FC125C" w14:textId="77777777" w:rsidR="00D10BE9" w:rsidRPr="00AE0A51" w:rsidRDefault="00D10BE9" w:rsidP="00163AF6">
            <w:pPr>
              <w:rPr>
                <w:rFonts w:ascii="Times New Roman" w:hAnsi="Times New Roman" w:cs="Times New Roman"/>
                <w:noProof/>
              </w:rPr>
            </w:pPr>
            <w:r>
              <w:rPr>
                <w:rFonts w:ascii="Times New Roman" w:hAnsi="Times New Roman"/>
                <w:noProof/>
              </w:rPr>
              <w:t>Messer mit feststehender Klinge aus unedlen Metallen (ausg. Heu- und Strohmesser, Haumesser und Macheten, Messer und Schneidklingen, für Maschinen oder mechanische Geräte, Tischmesser, Fischmesser, Buttermesser, Rasiermesser und Rasierklingen sowie Messer der Position 8214)</w:t>
            </w:r>
          </w:p>
        </w:tc>
        <w:tc>
          <w:tcPr>
            <w:tcW w:w="1174" w:type="dxa"/>
          </w:tcPr>
          <w:p w14:paraId="7C594143" w14:textId="77777777" w:rsidR="00D10BE9" w:rsidRPr="00AE0A51" w:rsidRDefault="00D10BE9" w:rsidP="00163AF6">
            <w:pPr>
              <w:rPr>
                <w:rFonts w:ascii="Times New Roman" w:hAnsi="Times New Roman" w:cs="Times New Roman"/>
                <w:noProof/>
              </w:rPr>
            </w:pPr>
            <w:r>
              <w:rPr>
                <w:rFonts w:ascii="Times New Roman" w:hAnsi="Times New Roman"/>
                <w:noProof/>
              </w:rPr>
              <w:t>82119200</w:t>
            </w:r>
          </w:p>
        </w:tc>
        <w:tc>
          <w:tcPr>
            <w:tcW w:w="2846" w:type="dxa"/>
          </w:tcPr>
          <w:p w14:paraId="0729B27C" w14:textId="77777777" w:rsidR="00D10BE9" w:rsidRPr="00AE0A51" w:rsidRDefault="00D10BE9" w:rsidP="00163AF6">
            <w:pPr>
              <w:rPr>
                <w:rFonts w:ascii="Times New Roman" w:hAnsi="Times New Roman" w:cs="Times New Roman"/>
                <w:noProof/>
              </w:rPr>
            </w:pPr>
          </w:p>
        </w:tc>
        <w:tc>
          <w:tcPr>
            <w:tcW w:w="717" w:type="dxa"/>
          </w:tcPr>
          <w:p w14:paraId="65B0FE5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1AFB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F5B51E" w14:textId="77777777" w:rsidTr="00477EA8">
        <w:trPr>
          <w:cantSplit/>
        </w:trPr>
        <w:tc>
          <w:tcPr>
            <w:tcW w:w="1123" w:type="dxa"/>
          </w:tcPr>
          <w:p w14:paraId="45A62841" w14:textId="77777777" w:rsidR="00D10BE9" w:rsidRPr="00AE0A51" w:rsidRDefault="00D10BE9" w:rsidP="00163AF6">
            <w:pPr>
              <w:rPr>
                <w:rFonts w:ascii="Times New Roman" w:hAnsi="Times New Roman" w:cs="Times New Roman"/>
                <w:noProof/>
              </w:rPr>
            </w:pPr>
            <w:r>
              <w:rPr>
                <w:rFonts w:ascii="Times New Roman" w:hAnsi="Times New Roman"/>
                <w:noProof/>
              </w:rPr>
              <w:t>821193</w:t>
            </w:r>
          </w:p>
        </w:tc>
        <w:tc>
          <w:tcPr>
            <w:tcW w:w="6883" w:type="dxa"/>
          </w:tcPr>
          <w:p w14:paraId="1263248D" w14:textId="77777777" w:rsidR="00D10BE9" w:rsidRPr="00AE0A51" w:rsidRDefault="00D10BE9" w:rsidP="00163AF6">
            <w:pPr>
              <w:rPr>
                <w:rFonts w:ascii="Times New Roman" w:hAnsi="Times New Roman" w:cs="Times New Roman"/>
                <w:noProof/>
              </w:rPr>
            </w:pPr>
            <w:r>
              <w:rPr>
                <w:rFonts w:ascii="Times New Roman" w:hAnsi="Times New Roman"/>
                <w:noProof/>
              </w:rPr>
              <w:t>Messer mit nicht feststehender Klinge, einschl. Klappmesser für den Gartenbau, aus unedlen Metallen (ausg. Rasiermesser)</w:t>
            </w:r>
          </w:p>
        </w:tc>
        <w:tc>
          <w:tcPr>
            <w:tcW w:w="1174" w:type="dxa"/>
          </w:tcPr>
          <w:p w14:paraId="007DEE06" w14:textId="77777777" w:rsidR="00D10BE9" w:rsidRPr="00AE0A51" w:rsidRDefault="00D10BE9" w:rsidP="00163AF6">
            <w:pPr>
              <w:rPr>
                <w:rFonts w:ascii="Times New Roman" w:hAnsi="Times New Roman" w:cs="Times New Roman"/>
                <w:noProof/>
              </w:rPr>
            </w:pPr>
            <w:r>
              <w:rPr>
                <w:rFonts w:ascii="Times New Roman" w:hAnsi="Times New Roman"/>
                <w:noProof/>
              </w:rPr>
              <w:t>82119300</w:t>
            </w:r>
          </w:p>
        </w:tc>
        <w:tc>
          <w:tcPr>
            <w:tcW w:w="2846" w:type="dxa"/>
          </w:tcPr>
          <w:p w14:paraId="7A210384" w14:textId="77777777" w:rsidR="00D10BE9" w:rsidRPr="00AE0A51" w:rsidRDefault="00D10BE9" w:rsidP="00163AF6">
            <w:pPr>
              <w:rPr>
                <w:rFonts w:ascii="Times New Roman" w:hAnsi="Times New Roman" w:cs="Times New Roman"/>
                <w:noProof/>
              </w:rPr>
            </w:pPr>
          </w:p>
        </w:tc>
        <w:tc>
          <w:tcPr>
            <w:tcW w:w="717" w:type="dxa"/>
          </w:tcPr>
          <w:p w14:paraId="5F90C6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21E90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33189E" w14:textId="77777777" w:rsidTr="00477EA8">
        <w:trPr>
          <w:cantSplit/>
        </w:trPr>
        <w:tc>
          <w:tcPr>
            <w:tcW w:w="1123" w:type="dxa"/>
          </w:tcPr>
          <w:p w14:paraId="5032183D" w14:textId="77777777" w:rsidR="00D10BE9" w:rsidRPr="00AE0A51" w:rsidRDefault="00D10BE9" w:rsidP="00163AF6">
            <w:pPr>
              <w:rPr>
                <w:rFonts w:ascii="Times New Roman" w:hAnsi="Times New Roman" w:cs="Times New Roman"/>
                <w:noProof/>
              </w:rPr>
            </w:pPr>
            <w:r>
              <w:rPr>
                <w:rFonts w:ascii="Times New Roman" w:hAnsi="Times New Roman"/>
                <w:noProof/>
              </w:rPr>
              <w:t>821194</w:t>
            </w:r>
          </w:p>
        </w:tc>
        <w:tc>
          <w:tcPr>
            <w:tcW w:w="6883" w:type="dxa"/>
          </w:tcPr>
          <w:p w14:paraId="2CD8BBEC" w14:textId="77777777" w:rsidR="00D10BE9" w:rsidRPr="00AE0A51" w:rsidRDefault="00D10BE9" w:rsidP="00163AF6">
            <w:pPr>
              <w:rPr>
                <w:rFonts w:ascii="Times New Roman" w:hAnsi="Times New Roman" w:cs="Times New Roman"/>
                <w:noProof/>
              </w:rPr>
            </w:pPr>
            <w:r>
              <w:rPr>
                <w:rFonts w:ascii="Times New Roman" w:hAnsi="Times New Roman"/>
                <w:noProof/>
              </w:rPr>
              <w:t>Klingen aus unedlen Metallen, für Tischmesser, Taschenmesser und andere Messer der Position 8211</w:t>
            </w:r>
          </w:p>
        </w:tc>
        <w:tc>
          <w:tcPr>
            <w:tcW w:w="1174" w:type="dxa"/>
          </w:tcPr>
          <w:p w14:paraId="11AE0575" w14:textId="77777777" w:rsidR="00D10BE9" w:rsidRPr="00AE0A51" w:rsidRDefault="00D10BE9" w:rsidP="00163AF6">
            <w:pPr>
              <w:rPr>
                <w:rFonts w:ascii="Times New Roman" w:hAnsi="Times New Roman" w:cs="Times New Roman"/>
                <w:noProof/>
              </w:rPr>
            </w:pPr>
            <w:r>
              <w:rPr>
                <w:rFonts w:ascii="Times New Roman" w:hAnsi="Times New Roman"/>
                <w:noProof/>
              </w:rPr>
              <w:t>82119400</w:t>
            </w:r>
          </w:p>
        </w:tc>
        <w:tc>
          <w:tcPr>
            <w:tcW w:w="2846" w:type="dxa"/>
          </w:tcPr>
          <w:p w14:paraId="5C14203C" w14:textId="77777777" w:rsidR="00D10BE9" w:rsidRPr="00AE0A51" w:rsidRDefault="00D10BE9" w:rsidP="00163AF6">
            <w:pPr>
              <w:rPr>
                <w:rFonts w:ascii="Times New Roman" w:hAnsi="Times New Roman" w:cs="Times New Roman"/>
                <w:noProof/>
              </w:rPr>
            </w:pPr>
          </w:p>
        </w:tc>
        <w:tc>
          <w:tcPr>
            <w:tcW w:w="717" w:type="dxa"/>
          </w:tcPr>
          <w:p w14:paraId="0B25899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1D5AD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C3395E" w14:textId="77777777" w:rsidTr="00477EA8">
        <w:trPr>
          <w:cantSplit/>
        </w:trPr>
        <w:tc>
          <w:tcPr>
            <w:tcW w:w="1123" w:type="dxa"/>
          </w:tcPr>
          <w:p w14:paraId="2A441A73" w14:textId="77777777" w:rsidR="00D10BE9" w:rsidRPr="00AE0A51" w:rsidRDefault="00D10BE9" w:rsidP="00163AF6">
            <w:pPr>
              <w:rPr>
                <w:rFonts w:ascii="Times New Roman" w:hAnsi="Times New Roman" w:cs="Times New Roman"/>
                <w:noProof/>
              </w:rPr>
            </w:pPr>
            <w:r>
              <w:rPr>
                <w:rFonts w:ascii="Times New Roman" w:hAnsi="Times New Roman"/>
                <w:noProof/>
              </w:rPr>
              <w:t>821195</w:t>
            </w:r>
          </w:p>
        </w:tc>
        <w:tc>
          <w:tcPr>
            <w:tcW w:w="6883" w:type="dxa"/>
          </w:tcPr>
          <w:p w14:paraId="11B77856" w14:textId="77777777" w:rsidR="00D10BE9" w:rsidRPr="00AE0A51" w:rsidRDefault="00D10BE9" w:rsidP="00163AF6">
            <w:pPr>
              <w:rPr>
                <w:rFonts w:ascii="Times New Roman" w:hAnsi="Times New Roman" w:cs="Times New Roman"/>
                <w:noProof/>
              </w:rPr>
            </w:pPr>
            <w:r>
              <w:rPr>
                <w:rFonts w:ascii="Times New Roman" w:hAnsi="Times New Roman"/>
                <w:noProof/>
              </w:rPr>
              <w:t>Griffe aus unedlen Metallen, für Tischmesser, Taschenmesser und andere Messer der Position 8211</w:t>
            </w:r>
          </w:p>
        </w:tc>
        <w:tc>
          <w:tcPr>
            <w:tcW w:w="1174" w:type="dxa"/>
          </w:tcPr>
          <w:p w14:paraId="46902474" w14:textId="77777777" w:rsidR="00D10BE9" w:rsidRPr="00AE0A51" w:rsidRDefault="00D10BE9" w:rsidP="00163AF6">
            <w:pPr>
              <w:rPr>
                <w:rFonts w:ascii="Times New Roman" w:hAnsi="Times New Roman" w:cs="Times New Roman"/>
                <w:noProof/>
              </w:rPr>
            </w:pPr>
            <w:r>
              <w:rPr>
                <w:rFonts w:ascii="Times New Roman" w:hAnsi="Times New Roman"/>
                <w:noProof/>
              </w:rPr>
              <w:t>82119500</w:t>
            </w:r>
          </w:p>
        </w:tc>
        <w:tc>
          <w:tcPr>
            <w:tcW w:w="2846" w:type="dxa"/>
          </w:tcPr>
          <w:p w14:paraId="22D34C3C" w14:textId="77777777" w:rsidR="00D10BE9" w:rsidRPr="00AE0A51" w:rsidRDefault="00D10BE9" w:rsidP="00163AF6">
            <w:pPr>
              <w:rPr>
                <w:rFonts w:ascii="Times New Roman" w:hAnsi="Times New Roman" w:cs="Times New Roman"/>
                <w:noProof/>
              </w:rPr>
            </w:pPr>
          </w:p>
        </w:tc>
        <w:tc>
          <w:tcPr>
            <w:tcW w:w="717" w:type="dxa"/>
          </w:tcPr>
          <w:p w14:paraId="1F2068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4EF9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3DD759" w14:textId="77777777" w:rsidTr="00477EA8">
        <w:trPr>
          <w:cantSplit/>
        </w:trPr>
        <w:tc>
          <w:tcPr>
            <w:tcW w:w="1123" w:type="dxa"/>
          </w:tcPr>
          <w:p w14:paraId="4D7C872A" w14:textId="77777777" w:rsidR="00D10BE9" w:rsidRPr="00AE0A51" w:rsidRDefault="00D10BE9" w:rsidP="00163AF6">
            <w:pPr>
              <w:rPr>
                <w:rFonts w:ascii="Times New Roman" w:hAnsi="Times New Roman" w:cs="Times New Roman"/>
                <w:noProof/>
              </w:rPr>
            </w:pPr>
            <w:r>
              <w:rPr>
                <w:rFonts w:ascii="Times New Roman" w:hAnsi="Times New Roman"/>
                <w:noProof/>
              </w:rPr>
              <w:t>821210</w:t>
            </w:r>
          </w:p>
        </w:tc>
        <w:tc>
          <w:tcPr>
            <w:tcW w:w="6883" w:type="dxa"/>
          </w:tcPr>
          <w:p w14:paraId="3D5A430E" w14:textId="77777777" w:rsidR="00D10BE9" w:rsidRPr="00AE0A51" w:rsidRDefault="00D10BE9" w:rsidP="00163AF6">
            <w:pPr>
              <w:rPr>
                <w:rFonts w:ascii="Times New Roman" w:hAnsi="Times New Roman" w:cs="Times New Roman"/>
                <w:noProof/>
              </w:rPr>
            </w:pPr>
            <w:r>
              <w:rPr>
                <w:rFonts w:ascii="Times New Roman" w:hAnsi="Times New Roman"/>
                <w:noProof/>
              </w:rPr>
              <w:t>Rasiermesser und nicht elektrische Rasierapparate, aus unedlen Metallen</w:t>
            </w:r>
          </w:p>
        </w:tc>
        <w:tc>
          <w:tcPr>
            <w:tcW w:w="1174" w:type="dxa"/>
          </w:tcPr>
          <w:p w14:paraId="4ACB4009" w14:textId="77777777" w:rsidR="00D10BE9" w:rsidRPr="00AE0A51" w:rsidRDefault="00D10BE9" w:rsidP="00163AF6">
            <w:pPr>
              <w:rPr>
                <w:rFonts w:ascii="Times New Roman" w:hAnsi="Times New Roman" w:cs="Times New Roman"/>
                <w:noProof/>
              </w:rPr>
            </w:pPr>
            <w:r>
              <w:rPr>
                <w:rFonts w:ascii="Times New Roman" w:hAnsi="Times New Roman"/>
                <w:noProof/>
              </w:rPr>
              <w:t>82121000</w:t>
            </w:r>
          </w:p>
        </w:tc>
        <w:tc>
          <w:tcPr>
            <w:tcW w:w="2846" w:type="dxa"/>
          </w:tcPr>
          <w:p w14:paraId="72646BD6" w14:textId="77777777" w:rsidR="00D10BE9" w:rsidRPr="00AE0A51" w:rsidRDefault="00D10BE9" w:rsidP="00163AF6">
            <w:pPr>
              <w:rPr>
                <w:rFonts w:ascii="Times New Roman" w:hAnsi="Times New Roman" w:cs="Times New Roman"/>
                <w:noProof/>
              </w:rPr>
            </w:pPr>
          </w:p>
        </w:tc>
        <w:tc>
          <w:tcPr>
            <w:tcW w:w="717" w:type="dxa"/>
          </w:tcPr>
          <w:p w14:paraId="1189F76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E47A8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3C15E3" w14:textId="77777777" w:rsidTr="00477EA8">
        <w:trPr>
          <w:cantSplit/>
        </w:trPr>
        <w:tc>
          <w:tcPr>
            <w:tcW w:w="1123" w:type="dxa"/>
          </w:tcPr>
          <w:p w14:paraId="6B7B5BA7" w14:textId="77777777" w:rsidR="00D10BE9" w:rsidRPr="00AE0A51" w:rsidRDefault="00D10BE9" w:rsidP="00163AF6">
            <w:pPr>
              <w:rPr>
                <w:rFonts w:ascii="Times New Roman" w:hAnsi="Times New Roman" w:cs="Times New Roman"/>
                <w:noProof/>
              </w:rPr>
            </w:pPr>
            <w:r>
              <w:rPr>
                <w:rFonts w:ascii="Times New Roman" w:hAnsi="Times New Roman"/>
                <w:noProof/>
              </w:rPr>
              <w:t>821220</w:t>
            </w:r>
          </w:p>
        </w:tc>
        <w:tc>
          <w:tcPr>
            <w:tcW w:w="6883" w:type="dxa"/>
          </w:tcPr>
          <w:p w14:paraId="76780C47" w14:textId="77777777" w:rsidR="00D10BE9" w:rsidRPr="00AE0A51" w:rsidRDefault="00D10BE9" w:rsidP="00163AF6">
            <w:pPr>
              <w:rPr>
                <w:rFonts w:ascii="Times New Roman" w:hAnsi="Times New Roman" w:cs="Times New Roman"/>
                <w:noProof/>
              </w:rPr>
            </w:pPr>
            <w:r>
              <w:rPr>
                <w:rFonts w:ascii="Times New Roman" w:hAnsi="Times New Roman"/>
                <w:noProof/>
              </w:rPr>
              <w:t>Rasierklingen aus unedlen Metallen, einschl. Rasierklingenrohlinge im Band</w:t>
            </w:r>
          </w:p>
        </w:tc>
        <w:tc>
          <w:tcPr>
            <w:tcW w:w="1174" w:type="dxa"/>
          </w:tcPr>
          <w:p w14:paraId="767BEE4F" w14:textId="77777777" w:rsidR="00D10BE9" w:rsidRPr="00AE0A51" w:rsidRDefault="00D10BE9" w:rsidP="00163AF6">
            <w:pPr>
              <w:rPr>
                <w:rFonts w:ascii="Times New Roman" w:hAnsi="Times New Roman" w:cs="Times New Roman"/>
                <w:noProof/>
              </w:rPr>
            </w:pPr>
            <w:r>
              <w:rPr>
                <w:rFonts w:ascii="Times New Roman" w:hAnsi="Times New Roman"/>
                <w:noProof/>
              </w:rPr>
              <w:t>82122000</w:t>
            </w:r>
          </w:p>
        </w:tc>
        <w:tc>
          <w:tcPr>
            <w:tcW w:w="2846" w:type="dxa"/>
          </w:tcPr>
          <w:p w14:paraId="0B7249E8" w14:textId="77777777" w:rsidR="00D10BE9" w:rsidRPr="00AE0A51" w:rsidRDefault="00D10BE9" w:rsidP="00163AF6">
            <w:pPr>
              <w:rPr>
                <w:rFonts w:ascii="Times New Roman" w:hAnsi="Times New Roman" w:cs="Times New Roman"/>
                <w:noProof/>
              </w:rPr>
            </w:pPr>
          </w:p>
        </w:tc>
        <w:tc>
          <w:tcPr>
            <w:tcW w:w="717" w:type="dxa"/>
          </w:tcPr>
          <w:p w14:paraId="3A8A10D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B4CD7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81FED0" w14:textId="77777777" w:rsidTr="00477EA8">
        <w:trPr>
          <w:cantSplit/>
        </w:trPr>
        <w:tc>
          <w:tcPr>
            <w:tcW w:w="1123" w:type="dxa"/>
          </w:tcPr>
          <w:p w14:paraId="2820B1BB" w14:textId="77777777" w:rsidR="00D10BE9" w:rsidRPr="00AE0A51" w:rsidRDefault="00D10BE9" w:rsidP="00163AF6">
            <w:pPr>
              <w:rPr>
                <w:rFonts w:ascii="Times New Roman" w:hAnsi="Times New Roman" w:cs="Times New Roman"/>
                <w:noProof/>
              </w:rPr>
            </w:pPr>
            <w:r>
              <w:rPr>
                <w:rFonts w:ascii="Times New Roman" w:hAnsi="Times New Roman"/>
                <w:noProof/>
              </w:rPr>
              <w:t>821290</w:t>
            </w:r>
          </w:p>
        </w:tc>
        <w:tc>
          <w:tcPr>
            <w:tcW w:w="6883" w:type="dxa"/>
          </w:tcPr>
          <w:p w14:paraId="094F2DFA" w14:textId="77777777" w:rsidR="00D10BE9" w:rsidRPr="00AE0A51" w:rsidRDefault="00D10BE9" w:rsidP="00163AF6">
            <w:pPr>
              <w:rPr>
                <w:rFonts w:ascii="Times New Roman" w:hAnsi="Times New Roman" w:cs="Times New Roman"/>
                <w:noProof/>
              </w:rPr>
            </w:pPr>
            <w:r>
              <w:rPr>
                <w:rFonts w:ascii="Times New Roman" w:hAnsi="Times New Roman"/>
                <w:noProof/>
              </w:rPr>
              <w:t>Teile von Rasiermessern und nicht elektrischen Rasierapparaten, aus unedlen Metallen (ausg. Rasierklingen und Rasierklingenrohlinge im Band)</w:t>
            </w:r>
          </w:p>
        </w:tc>
        <w:tc>
          <w:tcPr>
            <w:tcW w:w="1174" w:type="dxa"/>
          </w:tcPr>
          <w:p w14:paraId="3DA37788" w14:textId="77777777" w:rsidR="00D10BE9" w:rsidRPr="00AE0A51" w:rsidRDefault="00D10BE9" w:rsidP="00163AF6">
            <w:pPr>
              <w:rPr>
                <w:rFonts w:ascii="Times New Roman" w:hAnsi="Times New Roman" w:cs="Times New Roman"/>
                <w:noProof/>
              </w:rPr>
            </w:pPr>
            <w:r>
              <w:rPr>
                <w:rFonts w:ascii="Times New Roman" w:hAnsi="Times New Roman"/>
                <w:noProof/>
              </w:rPr>
              <w:t>82129000</w:t>
            </w:r>
          </w:p>
        </w:tc>
        <w:tc>
          <w:tcPr>
            <w:tcW w:w="2846" w:type="dxa"/>
          </w:tcPr>
          <w:p w14:paraId="432D8096" w14:textId="77777777" w:rsidR="00D10BE9" w:rsidRPr="00AE0A51" w:rsidRDefault="00D10BE9" w:rsidP="00163AF6">
            <w:pPr>
              <w:rPr>
                <w:rFonts w:ascii="Times New Roman" w:hAnsi="Times New Roman" w:cs="Times New Roman"/>
                <w:noProof/>
              </w:rPr>
            </w:pPr>
          </w:p>
        </w:tc>
        <w:tc>
          <w:tcPr>
            <w:tcW w:w="717" w:type="dxa"/>
          </w:tcPr>
          <w:p w14:paraId="43AACEB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C8FC4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9C9285" w14:textId="77777777" w:rsidTr="00477EA8">
        <w:trPr>
          <w:cantSplit/>
        </w:trPr>
        <w:tc>
          <w:tcPr>
            <w:tcW w:w="1123" w:type="dxa"/>
          </w:tcPr>
          <w:p w14:paraId="25194A0E" w14:textId="77777777" w:rsidR="00D10BE9" w:rsidRPr="00AE0A51" w:rsidRDefault="00D10BE9" w:rsidP="00163AF6">
            <w:pPr>
              <w:rPr>
                <w:rFonts w:ascii="Times New Roman" w:hAnsi="Times New Roman" w:cs="Times New Roman"/>
                <w:noProof/>
              </w:rPr>
            </w:pPr>
            <w:r>
              <w:rPr>
                <w:rFonts w:ascii="Times New Roman" w:hAnsi="Times New Roman"/>
                <w:noProof/>
              </w:rPr>
              <w:t>821300</w:t>
            </w:r>
          </w:p>
        </w:tc>
        <w:tc>
          <w:tcPr>
            <w:tcW w:w="6883" w:type="dxa"/>
          </w:tcPr>
          <w:p w14:paraId="563AC26B" w14:textId="77777777" w:rsidR="00D10BE9" w:rsidRPr="00AE0A51" w:rsidRDefault="00D10BE9" w:rsidP="00163AF6">
            <w:pPr>
              <w:rPr>
                <w:rFonts w:ascii="Times New Roman" w:hAnsi="Times New Roman" w:cs="Times New Roman"/>
                <w:noProof/>
              </w:rPr>
            </w:pPr>
            <w:r>
              <w:rPr>
                <w:rFonts w:ascii="Times New Roman" w:hAnsi="Times New Roman"/>
                <w:noProof/>
              </w:rPr>
              <w:t>Scheren und Scherenblätter, aus unedlen Metallen (ausg. Heckenscheren, Baumscheren und ähnliche mit zwei Händen zu betätigende Scheren, Gartenscheren, Rosenscheren und ähnliche mit einer Hand zu betätigende Scheren sowie Spezialscheren für Hufschmiede)</w:t>
            </w:r>
          </w:p>
        </w:tc>
        <w:tc>
          <w:tcPr>
            <w:tcW w:w="1174" w:type="dxa"/>
          </w:tcPr>
          <w:p w14:paraId="274159B7" w14:textId="77777777" w:rsidR="00D10BE9" w:rsidRPr="00AE0A51" w:rsidRDefault="00D10BE9" w:rsidP="00163AF6">
            <w:pPr>
              <w:rPr>
                <w:rFonts w:ascii="Times New Roman" w:hAnsi="Times New Roman" w:cs="Times New Roman"/>
                <w:noProof/>
              </w:rPr>
            </w:pPr>
            <w:r>
              <w:rPr>
                <w:rFonts w:ascii="Times New Roman" w:hAnsi="Times New Roman"/>
                <w:noProof/>
              </w:rPr>
              <w:t>82130000</w:t>
            </w:r>
          </w:p>
        </w:tc>
        <w:tc>
          <w:tcPr>
            <w:tcW w:w="2846" w:type="dxa"/>
          </w:tcPr>
          <w:p w14:paraId="111B88F7" w14:textId="77777777" w:rsidR="00D10BE9" w:rsidRPr="00AE0A51" w:rsidRDefault="00D10BE9" w:rsidP="00163AF6">
            <w:pPr>
              <w:rPr>
                <w:rFonts w:ascii="Times New Roman" w:hAnsi="Times New Roman" w:cs="Times New Roman"/>
                <w:noProof/>
              </w:rPr>
            </w:pPr>
          </w:p>
        </w:tc>
        <w:tc>
          <w:tcPr>
            <w:tcW w:w="717" w:type="dxa"/>
          </w:tcPr>
          <w:p w14:paraId="68622A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F7B30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BD2CC6" w14:textId="77777777" w:rsidTr="00477EA8">
        <w:trPr>
          <w:cantSplit/>
        </w:trPr>
        <w:tc>
          <w:tcPr>
            <w:tcW w:w="1123" w:type="dxa"/>
          </w:tcPr>
          <w:p w14:paraId="1EADFD3E" w14:textId="77777777" w:rsidR="00D10BE9" w:rsidRPr="00AE0A51" w:rsidRDefault="00D10BE9" w:rsidP="00163AF6">
            <w:pPr>
              <w:rPr>
                <w:rFonts w:ascii="Times New Roman" w:hAnsi="Times New Roman" w:cs="Times New Roman"/>
                <w:noProof/>
              </w:rPr>
            </w:pPr>
            <w:r>
              <w:rPr>
                <w:rFonts w:ascii="Times New Roman" w:hAnsi="Times New Roman"/>
                <w:noProof/>
              </w:rPr>
              <w:t>821410</w:t>
            </w:r>
          </w:p>
        </w:tc>
        <w:tc>
          <w:tcPr>
            <w:tcW w:w="6883" w:type="dxa"/>
          </w:tcPr>
          <w:p w14:paraId="13D8EFFE" w14:textId="77777777" w:rsidR="00D10BE9" w:rsidRPr="00AE0A51" w:rsidRDefault="00D10BE9" w:rsidP="00163AF6">
            <w:pPr>
              <w:rPr>
                <w:rFonts w:ascii="Times New Roman" w:hAnsi="Times New Roman" w:cs="Times New Roman"/>
                <w:noProof/>
              </w:rPr>
            </w:pPr>
            <w:r>
              <w:rPr>
                <w:rFonts w:ascii="Times New Roman" w:hAnsi="Times New Roman"/>
                <w:noProof/>
              </w:rPr>
              <w:t>Papiermesser, Brieföffner, Radiermesser, Bleistiftspitzer, und Klingen dafür, aus unedlen Metallen (ausg. Maschinen, Apparate und Geräte des Kapitels 84)</w:t>
            </w:r>
          </w:p>
        </w:tc>
        <w:tc>
          <w:tcPr>
            <w:tcW w:w="1174" w:type="dxa"/>
          </w:tcPr>
          <w:p w14:paraId="047BAD28" w14:textId="77777777" w:rsidR="00D10BE9" w:rsidRPr="00AE0A51" w:rsidRDefault="00D10BE9" w:rsidP="00163AF6">
            <w:pPr>
              <w:rPr>
                <w:rFonts w:ascii="Times New Roman" w:hAnsi="Times New Roman" w:cs="Times New Roman"/>
                <w:noProof/>
              </w:rPr>
            </w:pPr>
            <w:r>
              <w:rPr>
                <w:rFonts w:ascii="Times New Roman" w:hAnsi="Times New Roman"/>
                <w:noProof/>
              </w:rPr>
              <w:t>82141010</w:t>
            </w:r>
          </w:p>
        </w:tc>
        <w:tc>
          <w:tcPr>
            <w:tcW w:w="2846" w:type="dxa"/>
          </w:tcPr>
          <w:p w14:paraId="17AE8EC2" w14:textId="77777777" w:rsidR="00D10BE9" w:rsidRPr="00AE0A51" w:rsidRDefault="00D10BE9" w:rsidP="00163AF6">
            <w:pPr>
              <w:rPr>
                <w:rFonts w:ascii="Times New Roman" w:hAnsi="Times New Roman" w:cs="Times New Roman"/>
                <w:noProof/>
              </w:rPr>
            </w:pPr>
            <w:r>
              <w:rPr>
                <w:rFonts w:ascii="Times New Roman" w:hAnsi="Times New Roman"/>
                <w:noProof/>
              </w:rPr>
              <w:t>Bleistiftspitzer</w:t>
            </w:r>
          </w:p>
        </w:tc>
        <w:tc>
          <w:tcPr>
            <w:tcW w:w="717" w:type="dxa"/>
          </w:tcPr>
          <w:p w14:paraId="1EA756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BED9F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CAD9F2" w14:textId="77777777" w:rsidTr="00477EA8">
        <w:trPr>
          <w:cantSplit/>
        </w:trPr>
        <w:tc>
          <w:tcPr>
            <w:tcW w:w="1123" w:type="dxa"/>
          </w:tcPr>
          <w:p w14:paraId="0C6BA9C9" w14:textId="77777777" w:rsidR="00D10BE9" w:rsidRPr="00AE0A51" w:rsidRDefault="00D10BE9" w:rsidP="00163AF6">
            <w:pPr>
              <w:rPr>
                <w:rFonts w:ascii="Times New Roman" w:hAnsi="Times New Roman" w:cs="Times New Roman"/>
                <w:noProof/>
              </w:rPr>
            </w:pPr>
            <w:r>
              <w:rPr>
                <w:rFonts w:ascii="Times New Roman" w:hAnsi="Times New Roman"/>
                <w:noProof/>
              </w:rPr>
              <w:t>821410</w:t>
            </w:r>
          </w:p>
        </w:tc>
        <w:tc>
          <w:tcPr>
            <w:tcW w:w="6883" w:type="dxa"/>
          </w:tcPr>
          <w:p w14:paraId="195D2F41" w14:textId="77777777" w:rsidR="00D10BE9" w:rsidRPr="00AE0A51" w:rsidRDefault="00D10BE9" w:rsidP="00163AF6">
            <w:pPr>
              <w:rPr>
                <w:rFonts w:ascii="Times New Roman" w:hAnsi="Times New Roman" w:cs="Times New Roman"/>
                <w:noProof/>
              </w:rPr>
            </w:pPr>
            <w:r>
              <w:rPr>
                <w:rFonts w:ascii="Times New Roman" w:hAnsi="Times New Roman"/>
                <w:noProof/>
              </w:rPr>
              <w:t>Papiermesser, Brieföffner, Radiermesser, Bleistiftspitzer, und Klingen dafür, aus unedlen Metallen (ausg. Maschinen, Apparate und Geräte des Kapitels 84)</w:t>
            </w:r>
          </w:p>
        </w:tc>
        <w:tc>
          <w:tcPr>
            <w:tcW w:w="1174" w:type="dxa"/>
          </w:tcPr>
          <w:p w14:paraId="26EAA309" w14:textId="77777777" w:rsidR="00D10BE9" w:rsidRPr="00AE0A51" w:rsidRDefault="00D10BE9" w:rsidP="00163AF6">
            <w:pPr>
              <w:rPr>
                <w:rFonts w:ascii="Times New Roman" w:hAnsi="Times New Roman" w:cs="Times New Roman"/>
                <w:noProof/>
              </w:rPr>
            </w:pPr>
            <w:r>
              <w:rPr>
                <w:rFonts w:ascii="Times New Roman" w:hAnsi="Times New Roman"/>
                <w:noProof/>
              </w:rPr>
              <w:t>82141090</w:t>
            </w:r>
          </w:p>
        </w:tc>
        <w:tc>
          <w:tcPr>
            <w:tcW w:w="2846" w:type="dxa"/>
          </w:tcPr>
          <w:p w14:paraId="127D629E"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F3D12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062BC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05ED1D" w14:textId="77777777" w:rsidTr="00477EA8">
        <w:trPr>
          <w:cantSplit/>
        </w:trPr>
        <w:tc>
          <w:tcPr>
            <w:tcW w:w="1123" w:type="dxa"/>
          </w:tcPr>
          <w:p w14:paraId="0917F288" w14:textId="77777777" w:rsidR="00D10BE9" w:rsidRPr="00AE0A51" w:rsidRDefault="00D10BE9" w:rsidP="00163AF6">
            <w:pPr>
              <w:rPr>
                <w:rFonts w:ascii="Times New Roman" w:hAnsi="Times New Roman" w:cs="Times New Roman"/>
                <w:noProof/>
              </w:rPr>
            </w:pPr>
            <w:r>
              <w:rPr>
                <w:rFonts w:ascii="Times New Roman" w:hAnsi="Times New Roman"/>
                <w:noProof/>
              </w:rPr>
              <w:t>821420</w:t>
            </w:r>
          </w:p>
        </w:tc>
        <w:tc>
          <w:tcPr>
            <w:tcW w:w="6883" w:type="dxa"/>
          </w:tcPr>
          <w:p w14:paraId="76C0082C" w14:textId="77777777" w:rsidR="00D10BE9" w:rsidRPr="00AE0A51" w:rsidRDefault="00D10BE9" w:rsidP="00163AF6">
            <w:pPr>
              <w:rPr>
                <w:rFonts w:ascii="Times New Roman" w:hAnsi="Times New Roman" w:cs="Times New Roman"/>
                <w:noProof/>
              </w:rPr>
            </w:pPr>
            <w:r>
              <w:rPr>
                <w:rFonts w:ascii="Times New Roman" w:hAnsi="Times New Roman"/>
                <w:noProof/>
              </w:rPr>
              <w:t>Instrumente und Zusammenstellungen, für die Maniküre oder Pediküre, einschl. Nagelfeilen, aus unedlen Metallen (ausg. gewöhnliche Scheren)</w:t>
            </w:r>
          </w:p>
        </w:tc>
        <w:tc>
          <w:tcPr>
            <w:tcW w:w="1174" w:type="dxa"/>
          </w:tcPr>
          <w:p w14:paraId="400665BD" w14:textId="77777777" w:rsidR="00D10BE9" w:rsidRPr="00AE0A51" w:rsidRDefault="00D10BE9" w:rsidP="00163AF6">
            <w:pPr>
              <w:rPr>
                <w:rFonts w:ascii="Times New Roman" w:hAnsi="Times New Roman" w:cs="Times New Roman"/>
                <w:noProof/>
              </w:rPr>
            </w:pPr>
            <w:r>
              <w:rPr>
                <w:rFonts w:ascii="Times New Roman" w:hAnsi="Times New Roman"/>
                <w:noProof/>
              </w:rPr>
              <w:t>82142000</w:t>
            </w:r>
          </w:p>
        </w:tc>
        <w:tc>
          <w:tcPr>
            <w:tcW w:w="2846" w:type="dxa"/>
          </w:tcPr>
          <w:p w14:paraId="5079D0E9" w14:textId="77777777" w:rsidR="00D10BE9" w:rsidRPr="00AE0A51" w:rsidRDefault="00D10BE9" w:rsidP="00163AF6">
            <w:pPr>
              <w:rPr>
                <w:rFonts w:ascii="Times New Roman" w:hAnsi="Times New Roman" w:cs="Times New Roman"/>
                <w:noProof/>
              </w:rPr>
            </w:pPr>
          </w:p>
        </w:tc>
        <w:tc>
          <w:tcPr>
            <w:tcW w:w="717" w:type="dxa"/>
          </w:tcPr>
          <w:p w14:paraId="6C505EE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5578B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DDBF99" w14:textId="77777777" w:rsidTr="00477EA8">
        <w:trPr>
          <w:cantSplit/>
        </w:trPr>
        <w:tc>
          <w:tcPr>
            <w:tcW w:w="1123" w:type="dxa"/>
          </w:tcPr>
          <w:p w14:paraId="72662E13" w14:textId="77777777" w:rsidR="00D10BE9" w:rsidRPr="00AE0A51" w:rsidRDefault="00D10BE9" w:rsidP="00163AF6">
            <w:pPr>
              <w:rPr>
                <w:rFonts w:ascii="Times New Roman" w:hAnsi="Times New Roman" w:cs="Times New Roman"/>
                <w:noProof/>
              </w:rPr>
            </w:pPr>
            <w:r>
              <w:rPr>
                <w:rFonts w:ascii="Times New Roman" w:hAnsi="Times New Roman"/>
                <w:noProof/>
              </w:rPr>
              <w:t>821490</w:t>
            </w:r>
          </w:p>
        </w:tc>
        <w:tc>
          <w:tcPr>
            <w:tcW w:w="6883" w:type="dxa"/>
          </w:tcPr>
          <w:p w14:paraId="5502861D"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Haarschneide- und </w:t>
            </w:r>
            <w:r>
              <w:rPr>
                <w:rFonts w:ascii="Times New Roman" w:hAnsi="Times New Roman"/>
                <w:noProof/>
              </w:rPr>
              <w:noBreakHyphen/>
              <w:t>scherapparate, Spaltmesser, Hackmesser, Wiegemesser für Metzger/Fleischhauer oder für den Küchengebrauch und andere Schneidwaren, aus unedlen Metallen, anderweit nicht genannt</w:t>
            </w:r>
          </w:p>
        </w:tc>
        <w:tc>
          <w:tcPr>
            <w:tcW w:w="1174" w:type="dxa"/>
          </w:tcPr>
          <w:p w14:paraId="5CDFE013" w14:textId="77777777" w:rsidR="00D10BE9" w:rsidRPr="00AE0A51" w:rsidRDefault="00D10BE9" w:rsidP="00163AF6">
            <w:pPr>
              <w:rPr>
                <w:rFonts w:ascii="Times New Roman" w:hAnsi="Times New Roman" w:cs="Times New Roman"/>
                <w:noProof/>
              </w:rPr>
            </w:pPr>
            <w:r>
              <w:rPr>
                <w:rFonts w:ascii="Times New Roman" w:hAnsi="Times New Roman"/>
                <w:noProof/>
              </w:rPr>
              <w:t>82149000</w:t>
            </w:r>
          </w:p>
        </w:tc>
        <w:tc>
          <w:tcPr>
            <w:tcW w:w="2846" w:type="dxa"/>
          </w:tcPr>
          <w:p w14:paraId="13A41511" w14:textId="77777777" w:rsidR="00D10BE9" w:rsidRPr="00AE0A51" w:rsidRDefault="00D10BE9" w:rsidP="00163AF6">
            <w:pPr>
              <w:rPr>
                <w:rFonts w:ascii="Times New Roman" w:hAnsi="Times New Roman" w:cs="Times New Roman"/>
                <w:noProof/>
              </w:rPr>
            </w:pPr>
          </w:p>
        </w:tc>
        <w:tc>
          <w:tcPr>
            <w:tcW w:w="717" w:type="dxa"/>
          </w:tcPr>
          <w:p w14:paraId="18C8F0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C65CA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71CB22" w14:textId="77777777" w:rsidTr="00477EA8">
        <w:trPr>
          <w:cantSplit/>
        </w:trPr>
        <w:tc>
          <w:tcPr>
            <w:tcW w:w="1123" w:type="dxa"/>
          </w:tcPr>
          <w:p w14:paraId="010C2255" w14:textId="77777777" w:rsidR="00D10BE9" w:rsidRPr="00AE0A51" w:rsidRDefault="00D10BE9" w:rsidP="00163AF6">
            <w:pPr>
              <w:rPr>
                <w:rFonts w:ascii="Times New Roman" w:hAnsi="Times New Roman" w:cs="Times New Roman"/>
                <w:noProof/>
              </w:rPr>
            </w:pPr>
            <w:r>
              <w:rPr>
                <w:rFonts w:ascii="Times New Roman" w:hAnsi="Times New Roman"/>
                <w:noProof/>
              </w:rPr>
              <w:t>821510</w:t>
            </w:r>
          </w:p>
        </w:tc>
        <w:tc>
          <w:tcPr>
            <w:tcW w:w="6883" w:type="dxa"/>
          </w:tcPr>
          <w:p w14:paraId="498DD0E0" w14:textId="77777777" w:rsidR="00D10BE9" w:rsidRPr="00AE0A51" w:rsidRDefault="00D10BE9" w:rsidP="00163AF6">
            <w:pPr>
              <w:rPr>
                <w:rFonts w:ascii="Times New Roman" w:hAnsi="Times New Roman" w:cs="Times New Roman"/>
                <w:noProof/>
              </w:rPr>
            </w:pPr>
            <w:r>
              <w:rPr>
                <w:rFonts w:ascii="Times New Roman" w:hAnsi="Times New Roman"/>
                <w:noProof/>
              </w:rPr>
              <w:t>Zusammenstellungen von Löffeln, Gabeln oder anderen Waren der Position 8215, auch mit Messern mit bis zu einer gleich großen Anzahl, aus unedlen Metallen, die mindestens einen versilberten, vergoldeten oder platinierten Bestandteil enthalten</w:t>
            </w:r>
          </w:p>
        </w:tc>
        <w:tc>
          <w:tcPr>
            <w:tcW w:w="1174" w:type="dxa"/>
          </w:tcPr>
          <w:p w14:paraId="6092EB7B" w14:textId="77777777" w:rsidR="00D10BE9" w:rsidRPr="00AE0A51" w:rsidRDefault="00D10BE9" w:rsidP="00163AF6">
            <w:pPr>
              <w:rPr>
                <w:rFonts w:ascii="Times New Roman" w:hAnsi="Times New Roman" w:cs="Times New Roman"/>
                <w:noProof/>
              </w:rPr>
            </w:pPr>
            <w:r>
              <w:rPr>
                <w:rFonts w:ascii="Times New Roman" w:hAnsi="Times New Roman"/>
                <w:noProof/>
              </w:rPr>
              <w:t>82151000</w:t>
            </w:r>
          </w:p>
        </w:tc>
        <w:tc>
          <w:tcPr>
            <w:tcW w:w="2846" w:type="dxa"/>
          </w:tcPr>
          <w:p w14:paraId="7F60A545" w14:textId="77777777" w:rsidR="00D10BE9" w:rsidRPr="00AE0A51" w:rsidRDefault="00D10BE9" w:rsidP="00163AF6">
            <w:pPr>
              <w:rPr>
                <w:rFonts w:ascii="Times New Roman" w:hAnsi="Times New Roman" w:cs="Times New Roman"/>
                <w:noProof/>
              </w:rPr>
            </w:pPr>
          </w:p>
        </w:tc>
        <w:tc>
          <w:tcPr>
            <w:tcW w:w="717" w:type="dxa"/>
          </w:tcPr>
          <w:p w14:paraId="39B1553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31F9A5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D7C49E" w14:textId="77777777" w:rsidTr="00477EA8">
        <w:trPr>
          <w:cantSplit/>
        </w:trPr>
        <w:tc>
          <w:tcPr>
            <w:tcW w:w="1123" w:type="dxa"/>
          </w:tcPr>
          <w:p w14:paraId="7E8AC006" w14:textId="77777777" w:rsidR="00D10BE9" w:rsidRPr="00AE0A51" w:rsidRDefault="00D10BE9" w:rsidP="00163AF6">
            <w:pPr>
              <w:rPr>
                <w:rFonts w:ascii="Times New Roman" w:hAnsi="Times New Roman" w:cs="Times New Roman"/>
                <w:noProof/>
              </w:rPr>
            </w:pPr>
            <w:r>
              <w:rPr>
                <w:rFonts w:ascii="Times New Roman" w:hAnsi="Times New Roman"/>
                <w:noProof/>
              </w:rPr>
              <w:t>821520</w:t>
            </w:r>
          </w:p>
        </w:tc>
        <w:tc>
          <w:tcPr>
            <w:tcW w:w="6883" w:type="dxa"/>
          </w:tcPr>
          <w:p w14:paraId="2BF59CDE" w14:textId="77777777" w:rsidR="00D10BE9" w:rsidRPr="00AE0A51" w:rsidRDefault="00D10BE9" w:rsidP="00163AF6">
            <w:pPr>
              <w:rPr>
                <w:rFonts w:ascii="Times New Roman" w:hAnsi="Times New Roman" w:cs="Times New Roman"/>
                <w:noProof/>
              </w:rPr>
            </w:pPr>
            <w:r>
              <w:rPr>
                <w:rFonts w:ascii="Times New Roman" w:hAnsi="Times New Roman"/>
                <w:noProof/>
              </w:rPr>
              <w:t>Zusammenstellungen aus einem oder mehreren Messern der Position 8211 und einer zumindest gleichen Anzahl von Löffeln, Gabeln oder anderen Waren der Position 8215, aus unedlen Metallen, keinen versilberten, vergoldeten oder platinierten Bestandteil enthaltend</w:t>
            </w:r>
          </w:p>
        </w:tc>
        <w:tc>
          <w:tcPr>
            <w:tcW w:w="1174" w:type="dxa"/>
          </w:tcPr>
          <w:p w14:paraId="088FBFB4" w14:textId="77777777" w:rsidR="00D10BE9" w:rsidRPr="00AE0A51" w:rsidRDefault="00D10BE9" w:rsidP="00163AF6">
            <w:pPr>
              <w:rPr>
                <w:rFonts w:ascii="Times New Roman" w:hAnsi="Times New Roman" w:cs="Times New Roman"/>
                <w:noProof/>
              </w:rPr>
            </w:pPr>
            <w:r>
              <w:rPr>
                <w:rFonts w:ascii="Times New Roman" w:hAnsi="Times New Roman"/>
                <w:noProof/>
              </w:rPr>
              <w:t>82152000</w:t>
            </w:r>
          </w:p>
        </w:tc>
        <w:tc>
          <w:tcPr>
            <w:tcW w:w="2846" w:type="dxa"/>
          </w:tcPr>
          <w:p w14:paraId="0DBA01B5" w14:textId="77777777" w:rsidR="00D10BE9" w:rsidRPr="00AE0A51" w:rsidRDefault="00D10BE9" w:rsidP="00163AF6">
            <w:pPr>
              <w:rPr>
                <w:rFonts w:ascii="Times New Roman" w:hAnsi="Times New Roman" w:cs="Times New Roman"/>
                <w:noProof/>
              </w:rPr>
            </w:pPr>
          </w:p>
        </w:tc>
        <w:tc>
          <w:tcPr>
            <w:tcW w:w="717" w:type="dxa"/>
          </w:tcPr>
          <w:p w14:paraId="33E041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47BA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341A91" w14:textId="77777777" w:rsidTr="00477EA8">
        <w:trPr>
          <w:cantSplit/>
        </w:trPr>
        <w:tc>
          <w:tcPr>
            <w:tcW w:w="1123" w:type="dxa"/>
          </w:tcPr>
          <w:p w14:paraId="079E9434" w14:textId="77777777" w:rsidR="00D10BE9" w:rsidRPr="00AE0A51" w:rsidRDefault="00D10BE9" w:rsidP="00163AF6">
            <w:pPr>
              <w:rPr>
                <w:rFonts w:ascii="Times New Roman" w:hAnsi="Times New Roman" w:cs="Times New Roman"/>
                <w:noProof/>
              </w:rPr>
            </w:pPr>
            <w:r>
              <w:rPr>
                <w:rFonts w:ascii="Times New Roman" w:hAnsi="Times New Roman"/>
                <w:noProof/>
              </w:rPr>
              <w:t>821591</w:t>
            </w:r>
          </w:p>
        </w:tc>
        <w:tc>
          <w:tcPr>
            <w:tcW w:w="6883" w:type="dxa"/>
          </w:tcPr>
          <w:p w14:paraId="69A84835" w14:textId="77777777" w:rsidR="00D10BE9" w:rsidRPr="00AE0A51" w:rsidRDefault="00D10BE9" w:rsidP="00163AF6">
            <w:pPr>
              <w:rPr>
                <w:rFonts w:ascii="Times New Roman" w:hAnsi="Times New Roman" w:cs="Times New Roman"/>
                <w:noProof/>
              </w:rPr>
            </w:pPr>
            <w:r>
              <w:rPr>
                <w:rFonts w:ascii="Times New Roman" w:hAnsi="Times New Roman"/>
                <w:noProof/>
              </w:rPr>
              <w:t>Löffel, Gabeln, Schöpflöffel, Schaumlöffel, Tortenheber, Fischmesser, Buttermesser, Zuckerzangen und ähnliche Waren, aus unedlen Metallen, versilbert, vergoldet oder platiniert (ausg. Zusammenstellungen von Waren wie Hummer- und Geflügelscheren)</w:t>
            </w:r>
          </w:p>
        </w:tc>
        <w:tc>
          <w:tcPr>
            <w:tcW w:w="1174" w:type="dxa"/>
          </w:tcPr>
          <w:p w14:paraId="77E717BB" w14:textId="77777777" w:rsidR="00D10BE9" w:rsidRPr="00AE0A51" w:rsidRDefault="00D10BE9" w:rsidP="00163AF6">
            <w:pPr>
              <w:rPr>
                <w:rFonts w:ascii="Times New Roman" w:hAnsi="Times New Roman" w:cs="Times New Roman"/>
                <w:noProof/>
              </w:rPr>
            </w:pPr>
            <w:r>
              <w:rPr>
                <w:rFonts w:ascii="Times New Roman" w:hAnsi="Times New Roman"/>
                <w:noProof/>
              </w:rPr>
              <w:t>82159100</w:t>
            </w:r>
          </w:p>
        </w:tc>
        <w:tc>
          <w:tcPr>
            <w:tcW w:w="2846" w:type="dxa"/>
          </w:tcPr>
          <w:p w14:paraId="77865226" w14:textId="77777777" w:rsidR="00D10BE9" w:rsidRPr="00AE0A51" w:rsidRDefault="00D10BE9" w:rsidP="00163AF6">
            <w:pPr>
              <w:rPr>
                <w:rFonts w:ascii="Times New Roman" w:hAnsi="Times New Roman" w:cs="Times New Roman"/>
                <w:noProof/>
              </w:rPr>
            </w:pPr>
          </w:p>
        </w:tc>
        <w:tc>
          <w:tcPr>
            <w:tcW w:w="717" w:type="dxa"/>
          </w:tcPr>
          <w:p w14:paraId="770A67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2ACE2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EDF0E8" w14:textId="77777777" w:rsidTr="00477EA8">
        <w:trPr>
          <w:cantSplit/>
        </w:trPr>
        <w:tc>
          <w:tcPr>
            <w:tcW w:w="1123" w:type="dxa"/>
          </w:tcPr>
          <w:p w14:paraId="07EC0971" w14:textId="77777777" w:rsidR="00D10BE9" w:rsidRPr="00AE0A51" w:rsidRDefault="00D10BE9" w:rsidP="00163AF6">
            <w:pPr>
              <w:rPr>
                <w:rFonts w:ascii="Times New Roman" w:hAnsi="Times New Roman" w:cs="Times New Roman"/>
                <w:noProof/>
              </w:rPr>
            </w:pPr>
            <w:r>
              <w:rPr>
                <w:rFonts w:ascii="Times New Roman" w:hAnsi="Times New Roman"/>
                <w:noProof/>
              </w:rPr>
              <w:t>821599</w:t>
            </w:r>
          </w:p>
        </w:tc>
        <w:tc>
          <w:tcPr>
            <w:tcW w:w="6883" w:type="dxa"/>
          </w:tcPr>
          <w:p w14:paraId="0532E296" w14:textId="77777777" w:rsidR="00D10BE9" w:rsidRPr="00AE0A51" w:rsidRDefault="00D10BE9" w:rsidP="00163AF6">
            <w:pPr>
              <w:rPr>
                <w:rFonts w:ascii="Times New Roman" w:hAnsi="Times New Roman" w:cs="Times New Roman"/>
                <w:noProof/>
              </w:rPr>
            </w:pPr>
            <w:r>
              <w:rPr>
                <w:rFonts w:ascii="Times New Roman" w:hAnsi="Times New Roman"/>
                <w:noProof/>
              </w:rPr>
              <w:t>Löffel, Gabeln, Schöpflöffel, Schaumlöffel, Tortenheber, Fischmesser, Buttermesser, Zuckerzangen und ähnliche Waren, aus unedlen Metallen, nicht versilbert, vergoldet oder platiniert (ausg. Zusammenstellungen von Waren wie Hummer- und Geflügelscheren)</w:t>
            </w:r>
          </w:p>
        </w:tc>
        <w:tc>
          <w:tcPr>
            <w:tcW w:w="1174" w:type="dxa"/>
          </w:tcPr>
          <w:p w14:paraId="0C2B4041" w14:textId="77777777" w:rsidR="00D10BE9" w:rsidRPr="00AE0A51" w:rsidRDefault="00D10BE9" w:rsidP="00163AF6">
            <w:pPr>
              <w:rPr>
                <w:rFonts w:ascii="Times New Roman" w:hAnsi="Times New Roman" w:cs="Times New Roman"/>
                <w:noProof/>
              </w:rPr>
            </w:pPr>
            <w:r>
              <w:rPr>
                <w:rFonts w:ascii="Times New Roman" w:hAnsi="Times New Roman"/>
                <w:noProof/>
              </w:rPr>
              <w:t>82159900</w:t>
            </w:r>
          </w:p>
        </w:tc>
        <w:tc>
          <w:tcPr>
            <w:tcW w:w="2846" w:type="dxa"/>
          </w:tcPr>
          <w:p w14:paraId="724CB415" w14:textId="77777777" w:rsidR="00D10BE9" w:rsidRPr="00AE0A51" w:rsidRDefault="00D10BE9" w:rsidP="00163AF6">
            <w:pPr>
              <w:rPr>
                <w:rFonts w:ascii="Times New Roman" w:hAnsi="Times New Roman" w:cs="Times New Roman"/>
                <w:noProof/>
              </w:rPr>
            </w:pPr>
          </w:p>
        </w:tc>
        <w:tc>
          <w:tcPr>
            <w:tcW w:w="717" w:type="dxa"/>
          </w:tcPr>
          <w:p w14:paraId="03A58BD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F31EB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C65F4F" w14:textId="77777777" w:rsidTr="00477EA8">
        <w:trPr>
          <w:cantSplit/>
        </w:trPr>
        <w:tc>
          <w:tcPr>
            <w:tcW w:w="1123" w:type="dxa"/>
          </w:tcPr>
          <w:p w14:paraId="083F9E05" w14:textId="77777777" w:rsidR="00D10BE9" w:rsidRPr="00AE0A51" w:rsidRDefault="00D10BE9" w:rsidP="00163AF6">
            <w:pPr>
              <w:rPr>
                <w:rFonts w:ascii="Times New Roman" w:hAnsi="Times New Roman" w:cs="Times New Roman"/>
                <w:noProof/>
              </w:rPr>
            </w:pPr>
            <w:r>
              <w:rPr>
                <w:rFonts w:ascii="Times New Roman" w:hAnsi="Times New Roman"/>
                <w:noProof/>
              </w:rPr>
              <w:t>830110</w:t>
            </w:r>
          </w:p>
        </w:tc>
        <w:tc>
          <w:tcPr>
            <w:tcW w:w="6883" w:type="dxa"/>
          </w:tcPr>
          <w:p w14:paraId="0B9DEB77" w14:textId="77777777" w:rsidR="00D10BE9" w:rsidRPr="00AE0A51" w:rsidRDefault="00D10BE9" w:rsidP="00163AF6">
            <w:pPr>
              <w:rPr>
                <w:rFonts w:ascii="Times New Roman" w:hAnsi="Times New Roman" w:cs="Times New Roman"/>
                <w:noProof/>
              </w:rPr>
            </w:pPr>
            <w:r>
              <w:rPr>
                <w:rFonts w:ascii="Times New Roman" w:hAnsi="Times New Roman"/>
                <w:noProof/>
              </w:rPr>
              <w:t>Vorhängeschlösser aus unedlen Metallen</w:t>
            </w:r>
          </w:p>
        </w:tc>
        <w:tc>
          <w:tcPr>
            <w:tcW w:w="1174" w:type="dxa"/>
          </w:tcPr>
          <w:p w14:paraId="445EF48E" w14:textId="77777777" w:rsidR="00D10BE9" w:rsidRPr="00AE0A51" w:rsidRDefault="00D10BE9" w:rsidP="00163AF6">
            <w:pPr>
              <w:rPr>
                <w:rFonts w:ascii="Times New Roman" w:hAnsi="Times New Roman" w:cs="Times New Roman"/>
                <w:noProof/>
              </w:rPr>
            </w:pPr>
            <w:r>
              <w:rPr>
                <w:rFonts w:ascii="Times New Roman" w:hAnsi="Times New Roman"/>
                <w:noProof/>
              </w:rPr>
              <w:t>83011000</w:t>
            </w:r>
          </w:p>
        </w:tc>
        <w:tc>
          <w:tcPr>
            <w:tcW w:w="2846" w:type="dxa"/>
          </w:tcPr>
          <w:p w14:paraId="09D8D640" w14:textId="77777777" w:rsidR="00D10BE9" w:rsidRPr="00AE0A51" w:rsidRDefault="00D10BE9" w:rsidP="00163AF6">
            <w:pPr>
              <w:rPr>
                <w:rFonts w:ascii="Times New Roman" w:hAnsi="Times New Roman" w:cs="Times New Roman"/>
                <w:noProof/>
              </w:rPr>
            </w:pPr>
          </w:p>
        </w:tc>
        <w:tc>
          <w:tcPr>
            <w:tcW w:w="717" w:type="dxa"/>
          </w:tcPr>
          <w:p w14:paraId="5EA00B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DA74F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D136F7" w14:textId="77777777" w:rsidTr="00477EA8">
        <w:trPr>
          <w:cantSplit/>
        </w:trPr>
        <w:tc>
          <w:tcPr>
            <w:tcW w:w="1123" w:type="dxa"/>
          </w:tcPr>
          <w:p w14:paraId="0C430DED" w14:textId="77777777" w:rsidR="00D10BE9" w:rsidRPr="00AE0A51" w:rsidRDefault="00D10BE9" w:rsidP="00163AF6">
            <w:pPr>
              <w:rPr>
                <w:rFonts w:ascii="Times New Roman" w:hAnsi="Times New Roman" w:cs="Times New Roman"/>
                <w:noProof/>
              </w:rPr>
            </w:pPr>
            <w:r>
              <w:rPr>
                <w:rFonts w:ascii="Times New Roman" w:hAnsi="Times New Roman"/>
                <w:noProof/>
              </w:rPr>
              <w:t>830120</w:t>
            </w:r>
          </w:p>
        </w:tc>
        <w:tc>
          <w:tcPr>
            <w:tcW w:w="6883" w:type="dxa"/>
          </w:tcPr>
          <w:p w14:paraId="037A07BB" w14:textId="77777777" w:rsidR="00D10BE9" w:rsidRPr="00AE0A51" w:rsidRDefault="00D10BE9" w:rsidP="00163AF6">
            <w:pPr>
              <w:rPr>
                <w:rFonts w:ascii="Times New Roman" w:hAnsi="Times New Roman" w:cs="Times New Roman"/>
                <w:noProof/>
              </w:rPr>
            </w:pPr>
            <w:r>
              <w:rPr>
                <w:rFonts w:ascii="Times New Roman" w:hAnsi="Times New Roman"/>
                <w:noProof/>
              </w:rPr>
              <w:t>Schlösser von der für Kraftfahrzeuge verwendeten Art, aus unedlen Metallen</w:t>
            </w:r>
          </w:p>
        </w:tc>
        <w:tc>
          <w:tcPr>
            <w:tcW w:w="1174" w:type="dxa"/>
          </w:tcPr>
          <w:p w14:paraId="7B87411C" w14:textId="77777777" w:rsidR="00D10BE9" w:rsidRPr="00AE0A51" w:rsidRDefault="00D10BE9" w:rsidP="00163AF6">
            <w:pPr>
              <w:rPr>
                <w:rFonts w:ascii="Times New Roman" w:hAnsi="Times New Roman" w:cs="Times New Roman"/>
                <w:noProof/>
              </w:rPr>
            </w:pPr>
            <w:r>
              <w:rPr>
                <w:rFonts w:ascii="Times New Roman" w:hAnsi="Times New Roman"/>
                <w:noProof/>
              </w:rPr>
              <w:t>83012000</w:t>
            </w:r>
          </w:p>
        </w:tc>
        <w:tc>
          <w:tcPr>
            <w:tcW w:w="2846" w:type="dxa"/>
          </w:tcPr>
          <w:p w14:paraId="0ED9C783" w14:textId="77777777" w:rsidR="00D10BE9" w:rsidRPr="00AE0A51" w:rsidRDefault="00D10BE9" w:rsidP="00163AF6">
            <w:pPr>
              <w:rPr>
                <w:rFonts w:ascii="Times New Roman" w:hAnsi="Times New Roman" w:cs="Times New Roman"/>
                <w:noProof/>
              </w:rPr>
            </w:pPr>
          </w:p>
        </w:tc>
        <w:tc>
          <w:tcPr>
            <w:tcW w:w="717" w:type="dxa"/>
          </w:tcPr>
          <w:p w14:paraId="53C7954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AB6907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799085" w14:textId="77777777" w:rsidTr="00477EA8">
        <w:trPr>
          <w:cantSplit/>
        </w:trPr>
        <w:tc>
          <w:tcPr>
            <w:tcW w:w="1123" w:type="dxa"/>
          </w:tcPr>
          <w:p w14:paraId="4D3686BC" w14:textId="77777777" w:rsidR="00D10BE9" w:rsidRPr="00AE0A51" w:rsidRDefault="00D10BE9" w:rsidP="00163AF6">
            <w:pPr>
              <w:rPr>
                <w:rFonts w:ascii="Times New Roman" w:hAnsi="Times New Roman" w:cs="Times New Roman"/>
                <w:noProof/>
              </w:rPr>
            </w:pPr>
            <w:r>
              <w:rPr>
                <w:rFonts w:ascii="Times New Roman" w:hAnsi="Times New Roman"/>
                <w:noProof/>
              </w:rPr>
              <w:t>830130</w:t>
            </w:r>
          </w:p>
        </w:tc>
        <w:tc>
          <w:tcPr>
            <w:tcW w:w="6883" w:type="dxa"/>
          </w:tcPr>
          <w:p w14:paraId="3FDBAE71" w14:textId="77777777" w:rsidR="00D10BE9" w:rsidRPr="00AE0A51" w:rsidRDefault="00D10BE9" w:rsidP="00163AF6">
            <w:pPr>
              <w:rPr>
                <w:rFonts w:ascii="Times New Roman" w:hAnsi="Times New Roman" w:cs="Times New Roman"/>
                <w:noProof/>
              </w:rPr>
            </w:pPr>
            <w:r>
              <w:rPr>
                <w:rFonts w:ascii="Times New Roman" w:hAnsi="Times New Roman"/>
                <w:noProof/>
              </w:rPr>
              <w:t>Schlösser von der für Möbel verwendeten Art, aus unedlen Metallen</w:t>
            </w:r>
          </w:p>
        </w:tc>
        <w:tc>
          <w:tcPr>
            <w:tcW w:w="1174" w:type="dxa"/>
          </w:tcPr>
          <w:p w14:paraId="69BFFE37" w14:textId="77777777" w:rsidR="00D10BE9" w:rsidRPr="00AE0A51" w:rsidRDefault="00D10BE9" w:rsidP="00163AF6">
            <w:pPr>
              <w:rPr>
                <w:rFonts w:ascii="Times New Roman" w:hAnsi="Times New Roman" w:cs="Times New Roman"/>
                <w:noProof/>
              </w:rPr>
            </w:pPr>
            <w:r>
              <w:rPr>
                <w:rFonts w:ascii="Times New Roman" w:hAnsi="Times New Roman"/>
                <w:noProof/>
              </w:rPr>
              <w:t>83013000</w:t>
            </w:r>
          </w:p>
        </w:tc>
        <w:tc>
          <w:tcPr>
            <w:tcW w:w="2846" w:type="dxa"/>
          </w:tcPr>
          <w:p w14:paraId="058863AB" w14:textId="77777777" w:rsidR="00D10BE9" w:rsidRPr="00AE0A51" w:rsidRDefault="00D10BE9" w:rsidP="00163AF6">
            <w:pPr>
              <w:rPr>
                <w:rFonts w:ascii="Times New Roman" w:hAnsi="Times New Roman" w:cs="Times New Roman"/>
                <w:noProof/>
              </w:rPr>
            </w:pPr>
          </w:p>
        </w:tc>
        <w:tc>
          <w:tcPr>
            <w:tcW w:w="717" w:type="dxa"/>
          </w:tcPr>
          <w:p w14:paraId="5C6448D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4C843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F53A73" w14:textId="77777777" w:rsidTr="00477EA8">
        <w:trPr>
          <w:cantSplit/>
        </w:trPr>
        <w:tc>
          <w:tcPr>
            <w:tcW w:w="1123" w:type="dxa"/>
          </w:tcPr>
          <w:p w14:paraId="5AAA03EC" w14:textId="77777777" w:rsidR="00D10BE9" w:rsidRPr="00AE0A51" w:rsidRDefault="00D10BE9" w:rsidP="00163AF6">
            <w:pPr>
              <w:rPr>
                <w:rFonts w:ascii="Times New Roman" w:hAnsi="Times New Roman" w:cs="Times New Roman"/>
                <w:noProof/>
              </w:rPr>
            </w:pPr>
            <w:r>
              <w:rPr>
                <w:rFonts w:ascii="Times New Roman" w:hAnsi="Times New Roman"/>
                <w:noProof/>
              </w:rPr>
              <w:t>830140</w:t>
            </w:r>
          </w:p>
        </w:tc>
        <w:tc>
          <w:tcPr>
            <w:tcW w:w="6883" w:type="dxa"/>
          </w:tcPr>
          <w:p w14:paraId="47656B1F" w14:textId="77777777" w:rsidR="00D10BE9" w:rsidRPr="00AE0A51" w:rsidRDefault="00D10BE9" w:rsidP="00163AF6">
            <w:pPr>
              <w:rPr>
                <w:rFonts w:ascii="Times New Roman" w:hAnsi="Times New Roman" w:cs="Times New Roman"/>
                <w:noProof/>
              </w:rPr>
            </w:pPr>
            <w:r>
              <w:rPr>
                <w:rFonts w:ascii="Times New Roman" w:hAnsi="Times New Roman"/>
                <w:noProof/>
              </w:rPr>
              <w:t>Schlösser und Sicherheitsriegel, aus unedlen Metallen (ausg. Vorhängeschlösser sowie Schlösser von der für Kraftfahrzeuge oder Möbel verwendeten Art)</w:t>
            </w:r>
          </w:p>
        </w:tc>
        <w:tc>
          <w:tcPr>
            <w:tcW w:w="1174" w:type="dxa"/>
          </w:tcPr>
          <w:p w14:paraId="18CB5DCE" w14:textId="77777777" w:rsidR="00D10BE9" w:rsidRPr="00AE0A51" w:rsidRDefault="00D10BE9" w:rsidP="00163AF6">
            <w:pPr>
              <w:rPr>
                <w:rFonts w:ascii="Times New Roman" w:hAnsi="Times New Roman" w:cs="Times New Roman"/>
                <w:noProof/>
              </w:rPr>
            </w:pPr>
            <w:r>
              <w:rPr>
                <w:rFonts w:ascii="Times New Roman" w:hAnsi="Times New Roman"/>
                <w:noProof/>
              </w:rPr>
              <w:t>83014000</w:t>
            </w:r>
          </w:p>
        </w:tc>
        <w:tc>
          <w:tcPr>
            <w:tcW w:w="2846" w:type="dxa"/>
          </w:tcPr>
          <w:p w14:paraId="4CDA5DA2" w14:textId="77777777" w:rsidR="00D10BE9" w:rsidRPr="00AE0A51" w:rsidRDefault="00D10BE9" w:rsidP="00163AF6">
            <w:pPr>
              <w:rPr>
                <w:rFonts w:ascii="Times New Roman" w:hAnsi="Times New Roman" w:cs="Times New Roman"/>
                <w:noProof/>
              </w:rPr>
            </w:pPr>
          </w:p>
        </w:tc>
        <w:tc>
          <w:tcPr>
            <w:tcW w:w="717" w:type="dxa"/>
          </w:tcPr>
          <w:p w14:paraId="7046F9B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E721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AC35FE" w14:textId="77777777" w:rsidTr="00477EA8">
        <w:trPr>
          <w:cantSplit/>
        </w:trPr>
        <w:tc>
          <w:tcPr>
            <w:tcW w:w="1123" w:type="dxa"/>
          </w:tcPr>
          <w:p w14:paraId="18D01F87" w14:textId="77777777" w:rsidR="00D10BE9" w:rsidRPr="00AE0A51" w:rsidRDefault="00D10BE9" w:rsidP="00163AF6">
            <w:pPr>
              <w:rPr>
                <w:rFonts w:ascii="Times New Roman" w:hAnsi="Times New Roman" w:cs="Times New Roman"/>
                <w:noProof/>
              </w:rPr>
            </w:pPr>
            <w:r>
              <w:rPr>
                <w:rFonts w:ascii="Times New Roman" w:hAnsi="Times New Roman"/>
                <w:noProof/>
              </w:rPr>
              <w:t>830150</w:t>
            </w:r>
          </w:p>
        </w:tc>
        <w:tc>
          <w:tcPr>
            <w:tcW w:w="6883" w:type="dxa"/>
          </w:tcPr>
          <w:p w14:paraId="0356380B" w14:textId="77777777" w:rsidR="00D10BE9" w:rsidRPr="00AE0A51" w:rsidRDefault="00D10BE9" w:rsidP="00163AF6">
            <w:pPr>
              <w:rPr>
                <w:rFonts w:ascii="Times New Roman" w:hAnsi="Times New Roman" w:cs="Times New Roman"/>
                <w:noProof/>
              </w:rPr>
            </w:pPr>
            <w:r>
              <w:rPr>
                <w:rFonts w:ascii="Times New Roman" w:hAnsi="Times New Roman"/>
                <w:noProof/>
              </w:rPr>
              <w:t>Verschlüsse und Verschlussbügel, mit Schloss, aus unedlen Metallen</w:t>
            </w:r>
          </w:p>
        </w:tc>
        <w:tc>
          <w:tcPr>
            <w:tcW w:w="1174" w:type="dxa"/>
          </w:tcPr>
          <w:p w14:paraId="1DB0A1BD" w14:textId="77777777" w:rsidR="00D10BE9" w:rsidRPr="00AE0A51" w:rsidRDefault="00D10BE9" w:rsidP="00163AF6">
            <w:pPr>
              <w:rPr>
                <w:rFonts w:ascii="Times New Roman" w:hAnsi="Times New Roman" w:cs="Times New Roman"/>
                <w:noProof/>
              </w:rPr>
            </w:pPr>
            <w:r>
              <w:rPr>
                <w:rFonts w:ascii="Times New Roman" w:hAnsi="Times New Roman"/>
                <w:noProof/>
              </w:rPr>
              <w:t>83015000</w:t>
            </w:r>
          </w:p>
        </w:tc>
        <w:tc>
          <w:tcPr>
            <w:tcW w:w="2846" w:type="dxa"/>
          </w:tcPr>
          <w:p w14:paraId="1C399BCA" w14:textId="77777777" w:rsidR="00D10BE9" w:rsidRPr="00AE0A51" w:rsidRDefault="00D10BE9" w:rsidP="00163AF6">
            <w:pPr>
              <w:rPr>
                <w:rFonts w:ascii="Times New Roman" w:hAnsi="Times New Roman" w:cs="Times New Roman"/>
                <w:noProof/>
              </w:rPr>
            </w:pPr>
          </w:p>
        </w:tc>
        <w:tc>
          <w:tcPr>
            <w:tcW w:w="717" w:type="dxa"/>
          </w:tcPr>
          <w:p w14:paraId="691A5C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6870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79B036" w14:textId="77777777" w:rsidTr="00477EA8">
        <w:trPr>
          <w:cantSplit/>
        </w:trPr>
        <w:tc>
          <w:tcPr>
            <w:tcW w:w="1123" w:type="dxa"/>
          </w:tcPr>
          <w:p w14:paraId="11A03BAD" w14:textId="77777777" w:rsidR="00D10BE9" w:rsidRPr="00AE0A51" w:rsidRDefault="00D10BE9" w:rsidP="00163AF6">
            <w:pPr>
              <w:rPr>
                <w:rFonts w:ascii="Times New Roman" w:hAnsi="Times New Roman" w:cs="Times New Roman"/>
                <w:noProof/>
              </w:rPr>
            </w:pPr>
            <w:r>
              <w:rPr>
                <w:rFonts w:ascii="Times New Roman" w:hAnsi="Times New Roman"/>
                <w:noProof/>
              </w:rPr>
              <w:t>830160</w:t>
            </w:r>
          </w:p>
        </w:tc>
        <w:tc>
          <w:tcPr>
            <w:tcW w:w="6883" w:type="dxa"/>
          </w:tcPr>
          <w:p w14:paraId="4B1E0CA0" w14:textId="77777777" w:rsidR="00D10BE9" w:rsidRPr="00AE0A51" w:rsidRDefault="00D10BE9" w:rsidP="00163AF6">
            <w:pPr>
              <w:rPr>
                <w:rFonts w:ascii="Times New Roman" w:hAnsi="Times New Roman" w:cs="Times New Roman"/>
                <w:noProof/>
              </w:rPr>
            </w:pPr>
            <w:r>
              <w:rPr>
                <w:rFonts w:ascii="Times New Roman" w:hAnsi="Times New Roman"/>
                <w:noProof/>
              </w:rPr>
              <w:t>Teile von Vorhängeschlössern, Schlössern, Sicherheitsriegeln sowie von Verschlüssen und Verschlussbügeln, mit Schloss, aus unedlen Metallen, anderweit nicht genannt</w:t>
            </w:r>
          </w:p>
        </w:tc>
        <w:tc>
          <w:tcPr>
            <w:tcW w:w="1174" w:type="dxa"/>
          </w:tcPr>
          <w:p w14:paraId="5AD7397B" w14:textId="77777777" w:rsidR="00D10BE9" w:rsidRPr="00AE0A51" w:rsidRDefault="00D10BE9" w:rsidP="00163AF6">
            <w:pPr>
              <w:rPr>
                <w:rFonts w:ascii="Times New Roman" w:hAnsi="Times New Roman" w:cs="Times New Roman"/>
                <w:noProof/>
              </w:rPr>
            </w:pPr>
            <w:r>
              <w:rPr>
                <w:rFonts w:ascii="Times New Roman" w:hAnsi="Times New Roman"/>
                <w:noProof/>
              </w:rPr>
              <w:t>83016000</w:t>
            </w:r>
          </w:p>
        </w:tc>
        <w:tc>
          <w:tcPr>
            <w:tcW w:w="2846" w:type="dxa"/>
          </w:tcPr>
          <w:p w14:paraId="0DC4F7FB" w14:textId="77777777" w:rsidR="00D10BE9" w:rsidRPr="00AE0A51" w:rsidRDefault="00D10BE9" w:rsidP="00163AF6">
            <w:pPr>
              <w:rPr>
                <w:rFonts w:ascii="Times New Roman" w:hAnsi="Times New Roman" w:cs="Times New Roman"/>
                <w:noProof/>
              </w:rPr>
            </w:pPr>
          </w:p>
        </w:tc>
        <w:tc>
          <w:tcPr>
            <w:tcW w:w="717" w:type="dxa"/>
          </w:tcPr>
          <w:p w14:paraId="586A18E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4AED2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F73EA6" w14:textId="77777777" w:rsidTr="00477EA8">
        <w:trPr>
          <w:cantSplit/>
        </w:trPr>
        <w:tc>
          <w:tcPr>
            <w:tcW w:w="1123" w:type="dxa"/>
          </w:tcPr>
          <w:p w14:paraId="3969F1F1" w14:textId="77777777" w:rsidR="00D10BE9" w:rsidRPr="00AE0A51" w:rsidRDefault="00D10BE9" w:rsidP="00163AF6">
            <w:pPr>
              <w:rPr>
                <w:rFonts w:ascii="Times New Roman" w:hAnsi="Times New Roman" w:cs="Times New Roman"/>
                <w:noProof/>
              </w:rPr>
            </w:pPr>
            <w:r>
              <w:rPr>
                <w:rFonts w:ascii="Times New Roman" w:hAnsi="Times New Roman"/>
                <w:noProof/>
              </w:rPr>
              <w:t>830170</w:t>
            </w:r>
          </w:p>
        </w:tc>
        <w:tc>
          <w:tcPr>
            <w:tcW w:w="6883" w:type="dxa"/>
          </w:tcPr>
          <w:p w14:paraId="30737ABA" w14:textId="77777777" w:rsidR="00D10BE9" w:rsidRPr="00AE0A51" w:rsidRDefault="00D10BE9" w:rsidP="00163AF6">
            <w:pPr>
              <w:rPr>
                <w:rFonts w:ascii="Times New Roman" w:hAnsi="Times New Roman" w:cs="Times New Roman"/>
                <w:noProof/>
              </w:rPr>
            </w:pPr>
            <w:r>
              <w:rPr>
                <w:rFonts w:ascii="Times New Roman" w:hAnsi="Times New Roman"/>
                <w:noProof/>
              </w:rPr>
              <w:t>Schlüssel, gesondert gestellt, für Vorhängeschlösser, Schlösser, Sicherheitsriegel sowie für Verschlüsse und Verschlussbügel, mit Schloss, aus unedlen Metallen, anderweit nicht genannt</w:t>
            </w:r>
          </w:p>
        </w:tc>
        <w:tc>
          <w:tcPr>
            <w:tcW w:w="1174" w:type="dxa"/>
          </w:tcPr>
          <w:p w14:paraId="5937F2AF" w14:textId="77777777" w:rsidR="00D10BE9" w:rsidRPr="00AE0A51" w:rsidRDefault="00D10BE9" w:rsidP="00163AF6">
            <w:pPr>
              <w:rPr>
                <w:rFonts w:ascii="Times New Roman" w:hAnsi="Times New Roman" w:cs="Times New Roman"/>
                <w:noProof/>
              </w:rPr>
            </w:pPr>
            <w:r>
              <w:rPr>
                <w:rFonts w:ascii="Times New Roman" w:hAnsi="Times New Roman"/>
                <w:noProof/>
              </w:rPr>
              <w:t>83017000</w:t>
            </w:r>
          </w:p>
        </w:tc>
        <w:tc>
          <w:tcPr>
            <w:tcW w:w="2846" w:type="dxa"/>
          </w:tcPr>
          <w:p w14:paraId="5265F77E" w14:textId="77777777" w:rsidR="00D10BE9" w:rsidRPr="00AE0A51" w:rsidRDefault="00D10BE9" w:rsidP="00163AF6">
            <w:pPr>
              <w:rPr>
                <w:rFonts w:ascii="Times New Roman" w:hAnsi="Times New Roman" w:cs="Times New Roman"/>
                <w:noProof/>
              </w:rPr>
            </w:pPr>
          </w:p>
        </w:tc>
        <w:tc>
          <w:tcPr>
            <w:tcW w:w="717" w:type="dxa"/>
          </w:tcPr>
          <w:p w14:paraId="2CD487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5B19B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9664E3" w14:textId="77777777" w:rsidTr="00477EA8">
        <w:trPr>
          <w:cantSplit/>
        </w:trPr>
        <w:tc>
          <w:tcPr>
            <w:tcW w:w="1123" w:type="dxa"/>
          </w:tcPr>
          <w:p w14:paraId="352B622A" w14:textId="77777777" w:rsidR="00D10BE9" w:rsidRPr="00AE0A51" w:rsidRDefault="00D10BE9" w:rsidP="00163AF6">
            <w:pPr>
              <w:rPr>
                <w:rFonts w:ascii="Times New Roman" w:hAnsi="Times New Roman" w:cs="Times New Roman"/>
                <w:noProof/>
              </w:rPr>
            </w:pPr>
            <w:r>
              <w:rPr>
                <w:rFonts w:ascii="Times New Roman" w:hAnsi="Times New Roman"/>
                <w:noProof/>
              </w:rPr>
              <w:t>830210</w:t>
            </w:r>
          </w:p>
        </w:tc>
        <w:tc>
          <w:tcPr>
            <w:tcW w:w="6883" w:type="dxa"/>
          </w:tcPr>
          <w:p w14:paraId="5C61A279" w14:textId="77777777" w:rsidR="00D10BE9" w:rsidRPr="00AE0A51" w:rsidRDefault="00D10BE9" w:rsidP="00163AF6">
            <w:pPr>
              <w:rPr>
                <w:rFonts w:ascii="Times New Roman" w:hAnsi="Times New Roman" w:cs="Times New Roman"/>
                <w:noProof/>
              </w:rPr>
            </w:pPr>
            <w:r>
              <w:rPr>
                <w:rFonts w:ascii="Times New Roman" w:hAnsi="Times New Roman"/>
                <w:noProof/>
              </w:rPr>
              <w:t>Scharniere aller Art, aus unedlen Metallen</w:t>
            </w:r>
          </w:p>
        </w:tc>
        <w:tc>
          <w:tcPr>
            <w:tcW w:w="1174" w:type="dxa"/>
          </w:tcPr>
          <w:p w14:paraId="28A2E528" w14:textId="77777777" w:rsidR="00D10BE9" w:rsidRPr="00AE0A51" w:rsidRDefault="00D10BE9" w:rsidP="00163AF6">
            <w:pPr>
              <w:rPr>
                <w:rFonts w:ascii="Times New Roman" w:hAnsi="Times New Roman" w:cs="Times New Roman"/>
                <w:noProof/>
              </w:rPr>
            </w:pPr>
            <w:r>
              <w:rPr>
                <w:rFonts w:ascii="Times New Roman" w:hAnsi="Times New Roman"/>
                <w:noProof/>
              </w:rPr>
              <w:t>83021000</w:t>
            </w:r>
          </w:p>
        </w:tc>
        <w:tc>
          <w:tcPr>
            <w:tcW w:w="2846" w:type="dxa"/>
          </w:tcPr>
          <w:p w14:paraId="0C3E0A46" w14:textId="77777777" w:rsidR="00D10BE9" w:rsidRPr="00AE0A51" w:rsidRDefault="00D10BE9" w:rsidP="00163AF6">
            <w:pPr>
              <w:rPr>
                <w:rFonts w:ascii="Times New Roman" w:hAnsi="Times New Roman" w:cs="Times New Roman"/>
                <w:noProof/>
              </w:rPr>
            </w:pPr>
          </w:p>
        </w:tc>
        <w:tc>
          <w:tcPr>
            <w:tcW w:w="717" w:type="dxa"/>
          </w:tcPr>
          <w:p w14:paraId="431CD1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A3022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CD5BC0" w14:textId="77777777" w:rsidTr="00477EA8">
        <w:trPr>
          <w:cantSplit/>
        </w:trPr>
        <w:tc>
          <w:tcPr>
            <w:tcW w:w="1123" w:type="dxa"/>
          </w:tcPr>
          <w:p w14:paraId="27A946B0" w14:textId="77777777" w:rsidR="00D10BE9" w:rsidRPr="00AE0A51" w:rsidRDefault="00D10BE9" w:rsidP="00163AF6">
            <w:pPr>
              <w:rPr>
                <w:rFonts w:ascii="Times New Roman" w:hAnsi="Times New Roman" w:cs="Times New Roman"/>
                <w:noProof/>
              </w:rPr>
            </w:pPr>
            <w:r>
              <w:rPr>
                <w:rFonts w:ascii="Times New Roman" w:hAnsi="Times New Roman"/>
                <w:noProof/>
              </w:rPr>
              <w:t>830220</w:t>
            </w:r>
          </w:p>
        </w:tc>
        <w:tc>
          <w:tcPr>
            <w:tcW w:w="6883" w:type="dxa"/>
          </w:tcPr>
          <w:p w14:paraId="240988D5"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Laufrädchen oder </w:t>
            </w:r>
            <w:r>
              <w:rPr>
                <w:rFonts w:ascii="Times New Roman" w:hAnsi="Times New Roman"/>
                <w:noProof/>
              </w:rPr>
              <w:noBreakHyphen/>
              <w:t>rollen mit Befestigungsvorrichtung aus unedlen Metallen</w:t>
            </w:r>
          </w:p>
        </w:tc>
        <w:tc>
          <w:tcPr>
            <w:tcW w:w="1174" w:type="dxa"/>
          </w:tcPr>
          <w:p w14:paraId="1CD32461" w14:textId="77777777" w:rsidR="00D10BE9" w:rsidRPr="00AE0A51" w:rsidRDefault="00D10BE9" w:rsidP="00163AF6">
            <w:pPr>
              <w:rPr>
                <w:rFonts w:ascii="Times New Roman" w:hAnsi="Times New Roman" w:cs="Times New Roman"/>
                <w:noProof/>
              </w:rPr>
            </w:pPr>
            <w:r>
              <w:rPr>
                <w:rFonts w:ascii="Times New Roman" w:hAnsi="Times New Roman"/>
                <w:noProof/>
              </w:rPr>
              <w:t>83022000</w:t>
            </w:r>
          </w:p>
        </w:tc>
        <w:tc>
          <w:tcPr>
            <w:tcW w:w="2846" w:type="dxa"/>
          </w:tcPr>
          <w:p w14:paraId="6B275E46" w14:textId="77777777" w:rsidR="00D10BE9" w:rsidRPr="00AE0A51" w:rsidRDefault="00D10BE9" w:rsidP="00163AF6">
            <w:pPr>
              <w:rPr>
                <w:rFonts w:ascii="Times New Roman" w:hAnsi="Times New Roman" w:cs="Times New Roman"/>
                <w:noProof/>
              </w:rPr>
            </w:pPr>
          </w:p>
        </w:tc>
        <w:tc>
          <w:tcPr>
            <w:tcW w:w="717" w:type="dxa"/>
          </w:tcPr>
          <w:p w14:paraId="605896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9BE5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003F15" w14:textId="77777777" w:rsidTr="00477EA8">
        <w:trPr>
          <w:cantSplit/>
        </w:trPr>
        <w:tc>
          <w:tcPr>
            <w:tcW w:w="1123" w:type="dxa"/>
          </w:tcPr>
          <w:p w14:paraId="254584C8" w14:textId="77777777" w:rsidR="00D10BE9" w:rsidRPr="00AE0A51" w:rsidRDefault="00D10BE9" w:rsidP="00163AF6">
            <w:pPr>
              <w:rPr>
                <w:rFonts w:ascii="Times New Roman" w:hAnsi="Times New Roman" w:cs="Times New Roman"/>
                <w:noProof/>
              </w:rPr>
            </w:pPr>
            <w:r>
              <w:rPr>
                <w:rFonts w:ascii="Times New Roman" w:hAnsi="Times New Roman"/>
                <w:noProof/>
              </w:rPr>
              <w:t>830230</w:t>
            </w:r>
          </w:p>
        </w:tc>
        <w:tc>
          <w:tcPr>
            <w:tcW w:w="6883" w:type="dxa"/>
          </w:tcPr>
          <w:p w14:paraId="7703B0B0"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Beschläge und ähnliche Waren, aus unedlen Metallen, für Kraftfahrzeuge (ausg. Scharniere und Laufrädchen oder </w:t>
            </w:r>
            <w:r>
              <w:rPr>
                <w:rFonts w:ascii="Times New Roman" w:hAnsi="Times New Roman"/>
                <w:noProof/>
              </w:rPr>
              <w:noBreakHyphen/>
              <w:t>rollen)</w:t>
            </w:r>
          </w:p>
        </w:tc>
        <w:tc>
          <w:tcPr>
            <w:tcW w:w="1174" w:type="dxa"/>
          </w:tcPr>
          <w:p w14:paraId="639E4D71" w14:textId="77777777" w:rsidR="00D10BE9" w:rsidRPr="00AE0A51" w:rsidRDefault="00D10BE9" w:rsidP="00163AF6">
            <w:pPr>
              <w:rPr>
                <w:rFonts w:ascii="Times New Roman" w:hAnsi="Times New Roman" w:cs="Times New Roman"/>
                <w:noProof/>
              </w:rPr>
            </w:pPr>
            <w:r>
              <w:rPr>
                <w:rFonts w:ascii="Times New Roman" w:hAnsi="Times New Roman"/>
                <w:noProof/>
              </w:rPr>
              <w:t>83023000</w:t>
            </w:r>
          </w:p>
        </w:tc>
        <w:tc>
          <w:tcPr>
            <w:tcW w:w="2846" w:type="dxa"/>
          </w:tcPr>
          <w:p w14:paraId="4B0DCB7B" w14:textId="77777777" w:rsidR="00D10BE9" w:rsidRPr="00AE0A51" w:rsidRDefault="00D10BE9" w:rsidP="00163AF6">
            <w:pPr>
              <w:rPr>
                <w:rFonts w:ascii="Times New Roman" w:hAnsi="Times New Roman" w:cs="Times New Roman"/>
                <w:noProof/>
              </w:rPr>
            </w:pPr>
          </w:p>
        </w:tc>
        <w:tc>
          <w:tcPr>
            <w:tcW w:w="717" w:type="dxa"/>
          </w:tcPr>
          <w:p w14:paraId="6B4408F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180EE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6F6B10" w14:textId="77777777" w:rsidTr="00477EA8">
        <w:trPr>
          <w:cantSplit/>
        </w:trPr>
        <w:tc>
          <w:tcPr>
            <w:tcW w:w="1123" w:type="dxa"/>
          </w:tcPr>
          <w:p w14:paraId="4E80E4F1" w14:textId="77777777" w:rsidR="00D10BE9" w:rsidRPr="00AE0A51" w:rsidRDefault="00D10BE9" w:rsidP="00163AF6">
            <w:pPr>
              <w:rPr>
                <w:rFonts w:ascii="Times New Roman" w:hAnsi="Times New Roman" w:cs="Times New Roman"/>
                <w:noProof/>
              </w:rPr>
            </w:pPr>
            <w:r>
              <w:rPr>
                <w:rFonts w:ascii="Times New Roman" w:hAnsi="Times New Roman"/>
                <w:noProof/>
              </w:rPr>
              <w:t>830241</w:t>
            </w:r>
          </w:p>
        </w:tc>
        <w:tc>
          <w:tcPr>
            <w:tcW w:w="6883" w:type="dxa"/>
          </w:tcPr>
          <w:p w14:paraId="41DBC300" w14:textId="77777777" w:rsidR="00D10BE9" w:rsidRPr="00AE0A51" w:rsidRDefault="00D10BE9" w:rsidP="00163AF6">
            <w:pPr>
              <w:rPr>
                <w:rFonts w:ascii="Times New Roman" w:hAnsi="Times New Roman" w:cs="Times New Roman"/>
                <w:noProof/>
              </w:rPr>
            </w:pPr>
            <w:r>
              <w:rPr>
                <w:rFonts w:ascii="Times New Roman" w:hAnsi="Times New Roman"/>
                <w:noProof/>
              </w:rPr>
              <w:t>Baubeschläge aus unedlen Metallen (ausg. Schlösser und Sicherheitsriegel mit Schlüssel sowie Scharniere)</w:t>
            </w:r>
          </w:p>
        </w:tc>
        <w:tc>
          <w:tcPr>
            <w:tcW w:w="1174" w:type="dxa"/>
          </w:tcPr>
          <w:p w14:paraId="26D49B7C" w14:textId="77777777" w:rsidR="00D10BE9" w:rsidRPr="00AE0A51" w:rsidRDefault="00D10BE9" w:rsidP="00163AF6">
            <w:pPr>
              <w:rPr>
                <w:rFonts w:ascii="Times New Roman" w:hAnsi="Times New Roman" w:cs="Times New Roman"/>
                <w:noProof/>
              </w:rPr>
            </w:pPr>
            <w:r>
              <w:rPr>
                <w:rFonts w:ascii="Times New Roman" w:hAnsi="Times New Roman"/>
                <w:noProof/>
              </w:rPr>
              <w:t>83024100</w:t>
            </w:r>
          </w:p>
        </w:tc>
        <w:tc>
          <w:tcPr>
            <w:tcW w:w="2846" w:type="dxa"/>
          </w:tcPr>
          <w:p w14:paraId="455DBEA3" w14:textId="77777777" w:rsidR="00D10BE9" w:rsidRPr="00AE0A51" w:rsidRDefault="00D10BE9" w:rsidP="00163AF6">
            <w:pPr>
              <w:rPr>
                <w:rFonts w:ascii="Times New Roman" w:hAnsi="Times New Roman" w:cs="Times New Roman"/>
                <w:noProof/>
              </w:rPr>
            </w:pPr>
          </w:p>
        </w:tc>
        <w:tc>
          <w:tcPr>
            <w:tcW w:w="717" w:type="dxa"/>
          </w:tcPr>
          <w:p w14:paraId="38673D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BC5E0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93F084" w14:textId="77777777" w:rsidTr="00477EA8">
        <w:trPr>
          <w:cantSplit/>
        </w:trPr>
        <w:tc>
          <w:tcPr>
            <w:tcW w:w="1123" w:type="dxa"/>
          </w:tcPr>
          <w:p w14:paraId="316B13DD" w14:textId="77777777" w:rsidR="00D10BE9" w:rsidRPr="00AE0A51" w:rsidRDefault="00D10BE9" w:rsidP="00163AF6">
            <w:pPr>
              <w:rPr>
                <w:rFonts w:ascii="Times New Roman" w:hAnsi="Times New Roman" w:cs="Times New Roman"/>
                <w:noProof/>
              </w:rPr>
            </w:pPr>
            <w:r>
              <w:rPr>
                <w:rFonts w:ascii="Times New Roman" w:hAnsi="Times New Roman"/>
                <w:noProof/>
              </w:rPr>
              <w:t>830242</w:t>
            </w:r>
          </w:p>
        </w:tc>
        <w:tc>
          <w:tcPr>
            <w:tcW w:w="6883" w:type="dxa"/>
          </w:tcPr>
          <w:p w14:paraId="73E5D0F6"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Beschläge und andere ähnliche Waren, aus unedlen Metallen, für Möbel (ausg. Schlösser und Sicherheitsriegel mit Schlüssel, Scharniere sowie Laufrädchen oder </w:t>
            </w:r>
            <w:r>
              <w:rPr>
                <w:rFonts w:ascii="Times New Roman" w:hAnsi="Times New Roman"/>
                <w:noProof/>
              </w:rPr>
              <w:noBreakHyphen/>
              <w:t>rollen)</w:t>
            </w:r>
          </w:p>
        </w:tc>
        <w:tc>
          <w:tcPr>
            <w:tcW w:w="1174" w:type="dxa"/>
          </w:tcPr>
          <w:p w14:paraId="528E58BD" w14:textId="77777777" w:rsidR="00D10BE9" w:rsidRPr="00AE0A51" w:rsidRDefault="00D10BE9" w:rsidP="00163AF6">
            <w:pPr>
              <w:rPr>
                <w:rFonts w:ascii="Times New Roman" w:hAnsi="Times New Roman" w:cs="Times New Roman"/>
                <w:noProof/>
              </w:rPr>
            </w:pPr>
            <w:r>
              <w:rPr>
                <w:rFonts w:ascii="Times New Roman" w:hAnsi="Times New Roman"/>
                <w:noProof/>
              </w:rPr>
              <w:t>83024200</w:t>
            </w:r>
          </w:p>
        </w:tc>
        <w:tc>
          <w:tcPr>
            <w:tcW w:w="2846" w:type="dxa"/>
          </w:tcPr>
          <w:p w14:paraId="39EF2FBD" w14:textId="77777777" w:rsidR="00D10BE9" w:rsidRPr="00AE0A51" w:rsidRDefault="00D10BE9" w:rsidP="00163AF6">
            <w:pPr>
              <w:rPr>
                <w:rFonts w:ascii="Times New Roman" w:hAnsi="Times New Roman" w:cs="Times New Roman"/>
                <w:noProof/>
              </w:rPr>
            </w:pPr>
          </w:p>
        </w:tc>
        <w:tc>
          <w:tcPr>
            <w:tcW w:w="717" w:type="dxa"/>
          </w:tcPr>
          <w:p w14:paraId="280740C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4CC0F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74EA42" w14:textId="77777777" w:rsidTr="00477EA8">
        <w:trPr>
          <w:cantSplit/>
        </w:trPr>
        <w:tc>
          <w:tcPr>
            <w:tcW w:w="1123" w:type="dxa"/>
          </w:tcPr>
          <w:p w14:paraId="567ECC8C" w14:textId="77777777" w:rsidR="00D10BE9" w:rsidRPr="00AE0A51" w:rsidRDefault="00D10BE9" w:rsidP="00163AF6">
            <w:pPr>
              <w:rPr>
                <w:rFonts w:ascii="Times New Roman" w:hAnsi="Times New Roman" w:cs="Times New Roman"/>
                <w:noProof/>
              </w:rPr>
            </w:pPr>
            <w:r>
              <w:rPr>
                <w:rFonts w:ascii="Times New Roman" w:hAnsi="Times New Roman"/>
                <w:noProof/>
              </w:rPr>
              <w:t>830249</w:t>
            </w:r>
          </w:p>
        </w:tc>
        <w:tc>
          <w:tcPr>
            <w:tcW w:w="6883" w:type="dxa"/>
          </w:tcPr>
          <w:p w14:paraId="5979F37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Beschläge und andere ähnliche Waren, aus unedlen Metallen (ausg. Schlösser und Sicherheitsriegel mit Schlüssel, Verschlüsse und Verschlussbügel, mit Schloss, Scharniere, Laufrädchen oder </w:t>
            </w:r>
            <w:r>
              <w:rPr>
                <w:rFonts w:ascii="Times New Roman" w:hAnsi="Times New Roman"/>
                <w:noProof/>
              </w:rPr>
              <w:noBreakHyphen/>
              <w:t>rollen, Baubeschläge sowie Beschläge für Kraftfahrzeuge oder Möbel)</w:t>
            </w:r>
          </w:p>
        </w:tc>
        <w:tc>
          <w:tcPr>
            <w:tcW w:w="1174" w:type="dxa"/>
          </w:tcPr>
          <w:p w14:paraId="367E2FEA" w14:textId="77777777" w:rsidR="00D10BE9" w:rsidRPr="00AE0A51" w:rsidRDefault="00D10BE9" w:rsidP="00163AF6">
            <w:pPr>
              <w:rPr>
                <w:rFonts w:ascii="Times New Roman" w:hAnsi="Times New Roman" w:cs="Times New Roman"/>
                <w:noProof/>
              </w:rPr>
            </w:pPr>
            <w:r>
              <w:rPr>
                <w:rFonts w:ascii="Times New Roman" w:hAnsi="Times New Roman"/>
                <w:noProof/>
              </w:rPr>
              <w:t>83024900</w:t>
            </w:r>
          </w:p>
        </w:tc>
        <w:tc>
          <w:tcPr>
            <w:tcW w:w="2846" w:type="dxa"/>
          </w:tcPr>
          <w:p w14:paraId="2200FE60" w14:textId="77777777" w:rsidR="00D10BE9" w:rsidRPr="00AE0A51" w:rsidRDefault="00D10BE9" w:rsidP="00163AF6">
            <w:pPr>
              <w:rPr>
                <w:rFonts w:ascii="Times New Roman" w:hAnsi="Times New Roman" w:cs="Times New Roman"/>
                <w:noProof/>
              </w:rPr>
            </w:pPr>
          </w:p>
        </w:tc>
        <w:tc>
          <w:tcPr>
            <w:tcW w:w="717" w:type="dxa"/>
          </w:tcPr>
          <w:p w14:paraId="1B2B5E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9D8F6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E0AA41" w14:textId="77777777" w:rsidTr="00477EA8">
        <w:trPr>
          <w:cantSplit/>
        </w:trPr>
        <w:tc>
          <w:tcPr>
            <w:tcW w:w="1123" w:type="dxa"/>
          </w:tcPr>
          <w:p w14:paraId="774BBF70" w14:textId="77777777" w:rsidR="00D10BE9" w:rsidRPr="00AE0A51" w:rsidRDefault="00D10BE9" w:rsidP="00163AF6">
            <w:pPr>
              <w:rPr>
                <w:rFonts w:ascii="Times New Roman" w:hAnsi="Times New Roman" w:cs="Times New Roman"/>
                <w:noProof/>
              </w:rPr>
            </w:pPr>
            <w:r>
              <w:rPr>
                <w:rFonts w:ascii="Times New Roman" w:hAnsi="Times New Roman"/>
                <w:noProof/>
              </w:rPr>
              <w:t>830250</w:t>
            </w:r>
          </w:p>
        </w:tc>
        <w:tc>
          <w:tcPr>
            <w:tcW w:w="6883" w:type="dxa"/>
          </w:tcPr>
          <w:p w14:paraId="2FFC273F" w14:textId="77777777" w:rsidR="00D10BE9" w:rsidRPr="00AE0A51" w:rsidRDefault="00D10BE9" w:rsidP="00163AF6">
            <w:pPr>
              <w:rPr>
                <w:rFonts w:ascii="Times New Roman" w:hAnsi="Times New Roman" w:cs="Times New Roman"/>
                <w:noProof/>
              </w:rPr>
            </w:pPr>
            <w:r>
              <w:rPr>
                <w:rFonts w:ascii="Times New Roman" w:hAnsi="Times New Roman"/>
                <w:noProof/>
              </w:rPr>
              <w:t>Kleiderhaken, Huthalter, Konsolen, Stützen und ähnliche Waren, aus unedlen Metallen</w:t>
            </w:r>
          </w:p>
        </w:tc>
        <w:tc>
          <w:tcPr>
            <w:tcW w:w="1174" w:type="dxa"/>
          </w:tcPr>
          <w:p w14:paraId="777A6397" w14:textId="77777777" w:rsidR="00D10BE9" w:rsidRPr="00AE0A51" w:rsidRDefault="00D10BE9" w:rsidP="00163AF6">
            <w:pPr>
              <w:rPr>
                <w:rFonts w:ascii="Times New Roman" w:hAnsi="Times New Roman" w:cs="Times New Roman"/>
                <w:noProof/>
              </w:rPr>
            </w:pPr>
            <w:r>
              <w:rPr>
                <w:rFonts w:ascii="Times New Roman" w:hAnsi="Times New Roman"/>
                <w:noProof/>
              </w:rPr>
              <w:t>83025000</w:t>
            </w:r>
          </w:p>
        </w:tc>
        <w:tc>
          <w:tcPr>
            <w:tcW w:w="2846" w:type="dxa"/>
          </w:tcPr>
          <w:p w14:paraId="2D4B918A" w14:textId="77777777" w:rsidR="00D10BE9" w:rsidRPr="00AE0A51" w:rsidRDefault="00D10BE9" w:rsidP="00163AF6">
            <w:pPr>
              <w:rPr>
                <w:rFonts w:ascii="Times New Roman" w:hAnsi="Times New Roman" w:cs="Times New Roman"/>
                <w:noProof/>
              </w:rPr>
            </w:pPr>
          </w:p>
        </w:tc>
        <w:tc>
          <w:tcPr>
            <w:tcW w:w="717" w:type="dxa"/>
          </w:tcPr>
          <w:p w14:paraId="471B34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B5072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84669C" w14:textId="77777777" w:rsidTr="00477EA8">
        <w:trPr>
          <w:cantSplit/>
        </w:trPr>
        <w:tc>
          <w:tcPr>
            <w:tcW w:w="1123" w:type="dxa"/>
          </w:tcPr>
          <w:p w14:paraId="35F04AEB" w14:textId="77777777" w:rsidR="00D10BE9" w:rsidRPr="00AE0A51" w:rsidRDefault="00D10BE9" w:rsidP="00163AF6">
            <w:pPr>
              <w:rPr>
                <w:rFonts w:ascii="Times New Roman" w:hAnsi="Times New Roman" w:cs="Times New Roman"/>
                <w:noProof/>
              </w:rPr>
            </w:pPr>
            <w:r>
              <w:rPr>
                <w:rFonts w:ascii="Times New Roman" w:hAnsi="Times New Roman"/>
                <w:noProof/>
              </w:rPr>
              <w:t>830260</w:t>
            </w:r>
          </w:p>
        </w:tc>
        <w:tc>
          <w:tcPr>
            <w:tcW w:w="6883" w:type="dxa"/>
          </w:tcPr>
          <w:p w14:paraId="5E76E1E6" w14:textId="77777777" w:rsidR="00D10BE9" w:rsidRPr="00AE0A51" w:rsidRDefault="00D10BE9" w:rsidP="00163AF6">
            <w:pPr>
              <w:rPr>
                <w:rFonts w:ascii="Times New Roman" w:hAnsi="Times New Roman" w:cs="Times New Roman"/>
                <w:noProof/>
              </w:rPr>
            </w:pPr>
            <w:r>
              <w:rPr>
                <w:rFonts w:ascii="Times New Roman" w:hAnsi="Times New Roman"/>
                <w:noProof/>
              </w:rPr>
              <w:t>Automatische Türschließer, aus unedlen Metallen</w:t>
            </w:r>
          </w:p>
        </w:tc>
        <w:tc>
          <w:tcPr>
            <w:tcW w:w="1174" w:type="dxa"/>
          </w:tcPr>
          <w:p w14:paraId="11C52E2B" w14:textId="77777777" w:rsidR="00D10BE9" w:rsidRPr="00AE0A51" w:rsidRDefault="00D10BE9" w:rsidP="00163AF6">
            <w:pPr>
              <w:rPr>
                <w:rFonts w:ascii="Times New Roman" w:hAnsi="Times New Roman" w:cs="Times New Roman"/>
                <w:noProof/>
              </w:rPr>
            </w:pPr>
            <w:r>
              <w:rPr>
                <w:rFonts w:ascii="Times New Roman" w:hAnsi="Times New Roman"/>
                <w:noProof/>
              </w:rPr>
              <w:t>83026000</w:t>
            </w:r>
          </w:p>
        </w:tc>
        <w:tc>
          <w:tcPr>
            <w:tcW w:w="2846" w:type="dxa"/>
          </w:tcPr>
          <w:p w14:paraId="5488D387" w14:textId="77777777" w:rsidR="00D10BE9" w:rsidRPr="00AE0A51" w:rsidRDefault="00D10BE9" w:rsidP="00163AF6">
            <w:pPr>
              <w:rPr>
                <w:rFonts w:ascii="Times New Roman" w:hAnsi="Times New Roman" w:cs="Times New Roman"/>
                <w:noProof/>
              </w:rPr>
            </w:pPr>
          </w:p>
        </w:tc>
        <w:tc>
          <w:tcPr>
            <w:tcW w:w="717" w:type="dxa"/>
          </w:tcPr>
          <w:p w14:paraId="2027CC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E9418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598535" w14:textId="77777777" w:rsidTr="00477EA8">
        <w:trPr>
          <w:cantSplit/>
        </w:trPr>
        <w:tc>
          <w:tcPr>
            <w:tcW w:w="1123" w:type="dxa"/>
          </w:tcPr>
          <w:p w14:paraId="5E6144D6" w14:textId="77777777" w:rsidR="00D10BE9" w:rsidRPr="00AE0A51" w:rsidRDefault="00D10BE9" w:rsidP="00163AF6">
            <w:pPr>
              <w:rPr>
                <w:rFonts w:ascii="Times New Roman" w:hAnsi="Times New Roman" w:cs="Times New Roman"/>
                <w:noProof/>
              </w:rPr>
            </w:pPr>
            <w:r>
              <w:rPr>
                <w:rFonts w:ascii="Times New Roman" w:hAnsi="Times New Roman"/>
                <w:noProof/>
              </w:rPr>
              <w:t>830300</w:t>
            </w:r>
          </w:p>
        </w:tc>
        <w:tc>
          <w:tcPr>
            <w:tcW w:w="6883" w:type="dxa"/>
          </w:tcPr>
          <w:p w14:paraId="549AC199" w14:textId="77777777" w:rsidR="00D10BE9" w:rsidRPr="00AE0A51" w:rsidRDefault="00D10BE9" w:rsidP="00163AF6">
            <w:pPr>
              <w:rPr>
                <w:rFonts w:ascii="Times New Roman" w:hAnsi="Times New Roman" w:cs="Times New Roman"/>
                <w:noProof/>
              </w:rPr>
            </w:pPr>
            <w:r>
              <w:rPr>
                <w:rFonts w:ascii="Times New Roman" w:hAnsi="Times New Roman"/>
                <w:noProof/>
              </w:rPr>
              <w:t>Panzerschränke, Türen und Fächer für Stahlkammern, Sicherheitskassetten und ähnliche Waren, aus unedlen Metallen</w:t>
            </w:r>
          </w:p>
        </w:tc>
        <w:tc>
          <w:tcPr>
            <w:tcW w:w="1174" w:type="dxa"/>
          </w:tcPr>
          <w:p w14:paraId="5001EE16" w14:textId="77777777" w:rsidR="00D10BE9" w:rsidRPr="00AE0A51" w:rsidRDefault="00D10BE9" w:rsidP="00163AF6">
            <w:pPr>
              <w:rPr>
                <w:rFonts w:ascii="Times New Roman" w:hAnsi="Times New Roman" w:cs="Times New Roman"/>
                <w:noProof/>
              </w:rPr>
            </w:pPr>
            <w:r>
              <w:rPr>
                <w:rFonts w:ascii="Times New Roman" w:hAnsi="Times New Roman"/>
                <w:noProof/>
              </w:rPr>
              <w:t>83030000</w:t>
            </w:r>
          </w:p>
        </w:tc>
        <w:tc>
          <w:tcPr>
            <w:tcW w:w="2846" w:type="dxa"/>
          </w:tcPr>
          <w:p w14:paraId="7517A438" w14:textId="77777777" w:rsidR="00D10BE9" w:rsidRPr="00AE0A51" w:rsidRDefault="00D10BE9" w:rsidP="00163AF6">
            <w:pPr>
              <w:rPr>
                <w:rFonts w:ascii="Times New Roman" w:hAnsi="Times New Roman" w:cs="Times New Roman"/>
                <w:noProof/>
              </w:rPr>
            </w:pPr>
          </w:p>
        </w:tc>
        <w:tc>
          <w:tcPr>
            <w:tcW w:w="717" w:type="dxa"/>
          </w:tcPr>
          <w:p w14:paraId="2703FD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F237C0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4C6364" w14:textId="77777777" w:rsidTr="00477EA8">
        <w:trPr>
          <w:cantSplit/>
        </w:trPr>
        <w:tc>
          <w:tcPr>
            <w:tcW w:w="1123" w:type="dxa"/>
          </w:tcPr>
          <w:p w14:paraId="585847B3" w14:textId="77777777" w:rsidR="00D10BE9" w:rsidRPr="00AE0A51" w:rsidRDefault="00D10BE9" w:rsidP="00163AF6">
            <w:pPr>
              <w:rPr>
                <w:rFonts w:ascii="Times New Roman" w:hAnsi="Times New Roman" w:cs="Times New Roman"/>
                <w:noProof/>
              </w:rPr>
            </w:pPr>
            <w:r>
              <w:rPr>
                <w:rFonts w:ascii="Times New Roman" w:hAnsi="Times New Roman"/>
                <w:noProof/>
              </w:rPr>
              <w:t>830400</w:t>
            </w:r>
          </w:p>
        </w:tc>
        <w:tc>
          <w:tcPr>
            <w:tcW w:w="6883" w:type="dxa"/>
          </w:tcPr>
          <w:p w14:paraId="4DC38B33" w14:textId="77777777" w:rsidR="00D10BE9" w:rsidRPr="00AE0A51" w:rsidRDefault="00D10BE9" w:rsidP="00163AF6">
            <w:pPr>
              <w:rPr>
                <w:rFonts w:ascii="Times New Roman" w:hAnsi="Times New Roman" w:cs="Times New Roman"/>
                <w:noProof/>
              </w:rPr>
            </w:pPr>
            <w:r>
              <w:rPr>
                <w:rFonts w:ascii="Times New Roman" w:hAnsi="Times New Roman"/>
                <w:noProof/>
              </w:rPr>
              <w:t>Sortierkästen, Ablegekästen, Karteikästen, Manuskriptständer, Federschalen, Stempelhalter und ähnliche Ausstattungsgegenstände für Büros, aus unedlen Metallen (ausg. Büromöbel der Position 9403 sowie Papierkörbe)</w:t>
            </w:r>
          </w:p>
        </w:tc>
        <w:tc>
          <w:tcPr>
            <w:tcW w:w="1174" w:type="dxa"/>
          </w:tcPr>
          <w:p w14:paraId="61BFEFF4" w14:textId="77777777" w:rsidR="00D10BE9" w:rsidRPr="00AE0A51" w:rsidRDefault="00D10BE9" w:rsidP="00163AF6">
            <w:pPr>
              <w:rPr>
                <w:rFonts w:ascii="Times New Roman" w:hAnsi="Times New Roman" w:cs="Times New Roman"/>
                <w:noProof/>
              </w:rPr>
            </w:pPr>
            <w:r>
              <w:rPr>
                <w:rFonts w:ascii="Times New Roman" w:hAnsi="Times New Roman"/>
                <w:noProof/>
              </w:rPr>
              <w:t>83040000</w:t>
            </w:r>
          </w:p>
        </w:tc>
        <w:tc>
          <w:tcPr>
            <w:tcW w:w="2846" w:type="dxa"/>
          </w:tcPr>
          <w:p w14:paraId="1B6547F9" w14:textId="77777777" w:rsidR="00D10BE9" w:rsidRPr="00AE0A51" w:rsidRDefault="00D10BE9" w:rsidP="00163AF6">
            <w:pPr>
              <w:rPr>
                <w:rFonts w:ascii="Times New Roman" w:hAnsi="Times New Roman" w:cs="Times New Roman"/>
                <w:noProof/>
              </w:rPr>
            </w:pPr>
          </w:p>
        </w:tc>
        <w:tc>
          <w:tcPr>
            <w:tcW w:w="717" w:type="dxa"/>
          </w:tcPr>
          <w:p w14:paraId="1786D7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FC8A2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A1F026" w14:textId="77777777" w:rsidTr="00477EA8">
        <w:trPr>
          <w:cantSplit/>
        </w:trPr>
        <w:tc>
          <w:tcPr>
            <w:tcW w:w="1123" w:type="dxa"/>
          </w:tcPr>
          <w:p w14:paraId="4E8DC4C6" w14:textId="77777777" w:rsidR="00D10BE9" w:rsidRPr="00AE0A51" w:rsidRDefault="00D10BE9" w:rsidP="00163AF6">
            <w:pPr>
              <w:rPr>
                <w:rFonts w:ascii="Times New Roman" w:hAnsi="Times New Roman" w:cs="Times New Roman"/>
                <w:noProof/>
              </w:rPr>
            </w:pPr>
            <w:r>
              <w:rPr>
                <w:rFonts w:ascii="Times New Roman" w:hAnsi="Times New Roman"/>
                <w:noProof/>
              </w:rPr>
              <w:t>830510</w:t>
            </w:r>
          </w:p>
        </w:tc>
        <w:tc>
          <w:tcPr>
            <w:tcW w:w="6883" w:type="dxa"/>
          </w:tcPr>
          <w:p w14:paraId="2FC2CAC7" w14:textId="77777777" w:rsidR="00D10BE9" w:rsidRPr="00AE0A51" w:rsidRDefault="00D10BE9" w:rsidP="00163AF6">
            <w:pPr>
              <w:rPr>
                <w:rFonts w:ascii="Times New Roman" w:hAnsi="Times New Roman" w:cs="Times New Roman"/>
                <w:noProof/>
              </w:rPr>
            </w:pPr>
            <w:r>
              <w:rPr>
                <w:rFonts w:ascii="Times New Roman" w:hAnsi="Times New Roman"/>
                <w:noProof/>
              </w:rPr>
              <w:t>Mechaniken für Schnellhefter oder Aktenordner, aus unedlen Metallen (ausg. Reißnägel und Verschlüsse für Bücher oder Register)</w:t>
            </w:r>
          </w:p>
        </w:tc>
        <w:tc>
          <w:tcPr>
            <w:tcW w:w="1174" w:type="dxa"/>
          </w:tcPr>
          <w:p w14:paraId="5EEA0EE1" w14:textId="77777777" w:rsidR="00D10BE9" w:rsidRPr="00AE0A51" w:rsidRDefault="00D10BE9" w:rsidP="00163AF6">
            <w:pPr>
              <w:rPr>
                <w:rFonts w:ascii="Times New Roman" w:hAnsi="Times New Roman" w:cs="Times New Roman"/>
                <w:noProof/>
              </w:rPr>
            </w:pPr>
            <w:r>
              <w:rPr>
                <w:rFonts w:ascii="Times New Roman" w:hAnsi="Times New Roman"/>
                <w:noProof/>
              </w:rPr>
              <w:t>83051000</w:t>
            </w:r>
          </w:p>
        </w:tc>
        <w:tc>
          <w:tcPr>
            <w:tcW w:w="2846" w:type="dxa"/>
          </w:tcPr>
          <w:p w14:paraId="5449BEBB" w14:textId="77777777" w:rsidR="00D10BE9" w:rsidRPr="00AE0A51" w:rsidRDefault="00D10BE9" w:rsidP="00163AF6">
            <w:pPr>
              <w:rPr>
                <w:rFonts w:ascii="Times New Roman" w:hAnsi="Times New Roman" w:cs="Times New Roman"/>
                <w:noProof/>
              </w:rPr>
            </w:pPr>
          </w:p>
        </w:tc>
        <w:tc>
          <w:tcPr>
            <w:tcW w:w="717" w:type="dxa"/>
          </w:tcPr>
          <w:p w14:paraId="2C26E2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CB344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D9B197" w14:textId="77777777" w:rsidTr="00477EA8">
        <w:trPr>
          <w:cantSplit/>
        </w:trPr>
        <w:tc>
          <w:tcPr>
            <w:tcW w:w="1123" w:type="dxa"/>
          </w:tcPr>
          <w:p w14:paraId="2F869F9F" w14:textId="77777777" w:rsidR="00D10BE9" w:rsidRPr="00AE0A51" w:rsidRDefault="00D10BE9" w:rsidP="00163AF6">
            <w:pPr>
              <w:rPr>
                <w:rFonts w:ascii="Times New Roman" w:hAnsi="Times New Roman" w:cs="Times New Roman"/>
                <w:noProof/>
              </w:rPr>
            </w:pPr>
            <w:r>
              <w:rPr>
                <w:rFonts w:ascii="Times New Roman" w:hAnsi="Times New Roman"/>
                <w:noProof/>
              </w:rPr>
              <w:t>830520</w:t>
            </w:r>
          </w:p>
        </w:tc>
        <w:tc>
          <w:tcPr>
            <w:tcW w:w="6883" w:type="dxa"/>
          </w:tcPr>
          <w:p w14:paraId="5AA66AFB" w14:textId="77777777" w:rsidR="00D10BE9" w:rsidRPr="00AE0A51" w:rsidRDefault="00D10BE9" w:rsidP="00163AF6">
            <w:pPr>
              <w:rPr>
                <w:rFonts w:ascii="Times New Roman" w:hAnsi="Times New Roman" w:cs="Times New Roman"/>
                <w:noProof/>
              </w:rPr>
            </w:pPr>
            <w:r>
              <w:rPr>
                <w:rFonts w:ascii="Times New Roman" w:hAnsi="Times New Roman"/>
                <w:noProof/>
              </w:rPr>
              <w:t>Heftklammern, zusammenhängend in Streifen, aus unedlen Metallen</w:t>
            </w:r>
          </w:p>
        </w:tc>
        <w:tc>
          <w:tcPr>
            <w:tcW w:w="1174" w:type="dxa"/>
          </w:tcPr>
          <w:p w14:paraId="3D62FF51" w14:textId="77777777" w:rsidR="00D10BE9" w:rsidRPr="00AE0A51" w:rsidRDefault="00D10BE9" w:rsidP="00163AF6">
            <w:pPr>
              <w:rPr>
                <w:rFonts w:ascii="Times New Roman" w:hAnsi="Times New Roman" w:cs="Times New Roman"/>
                <w:noProof/>
              </w:rPr>
            </w:pPr>
            <w:r>
              <w:rPr>
                <w:rFonts w:ascii="Times New Roman" w:hAnsi="Times New Roman"/>
                <w:noProof/>
              </w:rPr>
              <w:t>83052000</w:t>
            </w:r>
          </w:p>
        </w:tc>
        <w:tc>
          <w:tcPr>
            <w:tcW w:w="2846" w:type="dxa"/>
          </w:tcPr>
          <w:p w14:paraId="19E9A1FE" w14:textId="77777777" w:rsidR="00D10BE9" w:rsidRPr="00AE0A51" w:rsidRDefault="00D10BE9" w:rsidP="00163AF6">
            <w:pPr>
              <w:rPr>
                <w:rFonts w:ascii="Times New Roman" w:hAnsi="Times New Roman" w:cs="Times New Roman"/>
                <w:noProof/>
              </w:rPr>
            </w:pPr>
          </w:p>
        </w:tc>
        <w:tc>
          <w:tcPr>
            <w:tcW w:w="717" w:type="dxa"/>
          </w:tcPr>
          <w:p w14:paraId="32F83F6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A519B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54FED2" w14:textId="77777777" w:rsidTr="00477EA8">
        <w:trPr>
          <w:cantSplit/>
        </w:trPr>
        <w:tc>
          <w:tcPr>
            <w:tcW w:w="1123" w:type="dxa"/>
          </w:tcPr>
          <w:p w14:paraId="6A7EDBC6" w14:textId="77777777" w:rsidR="00D10BE9" w:rsidRPr="00AE0A51" w:rsidRDefault="00D10BE9" w:rsidP="00163AF6">
            <w:pPr>
              <w:rPr>
                <w:rFonts w:ascii="Times New Roman" w:hAnsi="Times New Roman" w:cs="Times New Roman"/>
                <w:noProof/>
              </w:rPr>
            </w:pPr>
            <w:r>
              <w:rPr>
                <w:rFonts w:ascii="Times New Roman" w:hAnsi="Times New Roman"/>
                <w:noProof/>
              </w:rPr>
              <w:t>830590</w:t>
            </w:r>
          </w:p>
        </w:tc>
        <w:tc>
          <w:tcPr>
            <w:tcW w:w="6883" w:type="dxa"/>
          </w:tcPr>
          <w:p w14:paraId="1FC226C1" w14:textId="77777777" w:rsidR="00D10BE9" w:rsidRPr="00AE0A51" w:rsidRDefault="00D10BE9" w:rsidP="00163AF6">
            <w:pPr>
              <w:rPr>
                <w:rFonts w:ascii="Times New Roman" w:hAnsi="Times New Roman" w:cs="Times New Roman"/>
                <w:noProof/>
              </w:rPr>
            </w:pPr>
            <w:r>
              <w:rPr>
                <w:rFonts w:ascii="Times New Roman" w:hAnsi="Times New Roman"/>
                <w:noProof/>
              </w:rPr>
              <w:t>Büromaterial wie Briefklammern, Heftecken, Aktenklammern, Karteireiter, aus unedlen Metallen, einschl. Teile von Waren der Position 8305 (ausg. Mechaniken für Schnellhefter oder Aktenordner, Heftklammern, zusammenhängend in Streifen, Reißnägel sowie Verschlüsse für Bücher oder Register)</w:t>
            </w:r>
          </w:p>
        </w:tc>
        <w:tc>
          <w:tcPr>
            <w:tcW w:w="1174" w:type="dxa"/>
          </w:tcPr>
          <w:p w14:paraId="76557C32" w14:textId="77777777" w:rsidR="00D10BE9" w:rsidRPr="00AE0A51" w:rsidRDefault="00D10BE9" w:rsidP="00163AF6">
            <w:pPr>
              <w:rPr>
                <w:rFonts w:ascii="Times New Roman" w:hAnsi="Times New Roman" w:cs="Times New Roman"/>
                <w:noProof/>
              </w:rPr>
            </w:pPr>
            <w:r>
              <w:rPr>
                <w:rFonts w:ascii="Times New Roman" w:hAnsi="Times New Roman"/>
                <w:noProof/>
              </w:rPr>
              <w:t>83059000</w:t>
            </w:r>
          </w:p>
        </w:tc>
        <w:tc>
          <w:tcPr>
            <w:tcW w:w="2846" w:type="dxa"/>
          </w:tcPr>
          <w:p w14:paraId="488A924F" w14:textId="77777777" w:rsidR="00D10BE9" w:rsidRPr="00AE0A51" w:rsidRDefault="00D10BE9" w:rsidP="00163AF6">
            <w:pPr>
              <w:rPr>
                <w:rFonts w:ascii="Times New Roman" w:hAnsi="Times New Roman" w:cs="Times New Roman"/>
                <w:noProof/>
              </w:rPr>
            </w:pPr>
          </w:p>
        </w:tc>
        <w:tc>
          <w:tcPr>
            <w:tcW w:w="717" w:type="dxa"/>
          </w:tcPr>
          <w:p w14:paraId="071BBC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0F4EF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BBEC84" w14:textId="77777777" w:rsidTr="00477EA8">
        <w:trPr>
          <w:cantSplit/>
        </w:trPr>
        <w:tc>
          <w:tcPr>
            <w:tcW w:w="1123" w:type="dxa"/>
          </w:tcPr>
          <w:p w14:paraId="23C094C2" w14:textId="77777777" w:rsidR="00D10BE9" w:rsidRPr="00AE0A51" w:rsidRDefault="00D10BE9" w:rsidP="00163AF6">
            <w:pPr>
              <w:rPr>
                <w:rFonts w:ascii="Times New Roman" w:hAnsi="Times New Roman" w:cs="Times New Roman"/>
                <w:noProof/>
              </w:rPr>
            </w:pPr>
            <w:r>
              <w:rPr>
                <w:rFonts w:ascii="Times New Roman" w:hAnsi="Times New Roman"/>
                <w:noProof/>
              </w:rPr>
              <w:t>830610</w:t>
            </w:r>
          </w:p>
        </w:tc>
        <w:tc>
          <w:tcPr>
            <w:tcW w:w="6883" w:type="dxa"/>
          </w:tcPr>
          <w:p w14:paraId="2E17A17B" w14:textId="77777777" w:rsidR="00D10BE9" w:rsidRPr="00AE0A51" w:rsidRDefault="00D10BE9" w:rsidP="00163AF6">
            <w:pPr>
              <w:rPr>
                <w:rFonts w:ascii="Times New Roman" w:hAnsi="Times New Roman" w:cs="Times New Roman"/>
                <w:noProof/>
              </w:rPr>
            </w:pPr>
            <w:r>
              <w:rPr>
                <w:rFonts w:ascii="Times New Roman" w:hAnsi="Times New Roman"/>
                <w:noProof/>
              </w:rPr>
              <w:t>Glocken, Klingeln, Gongs und ähnliche Waren, nicht elektrisch, aus unedlen Metallen (ausg. Musikinstrumente)</w:t>
            </w:r>
          </w:p>
        </w:tc>
        <w:tc>
          <w:tcPr>
            <w:tcW w:w="1174" w:type="dxa"/>
          </w:tcPr>
          <w:p w14:paraId="5B9ABEB4" w14:textId="77777777" w:rsidR="00D10BE9" w:rsidRPr="00AE0A51" w:rsidRDefault="00D10BE9" w:rsidP="00163AF6">
            <w:pPr>
              <w:rPr>
                <w:rFonts w:ascii="Times New Roman" w:hAnsi="Times New Roman" w:cs="Times New Roman"/>
                <w:noProof/>
              </w:rPr>
            </w:pPr>
            <w:r>
              <w:rPr>
                <w:rFonts w:ascii="Times New Roman" w:hAnsi="Times New Roman"/>
                <w:noProof/>
              </w:rPr>
              <w:t>83061000</w:t>
            </w:r>
          </w:p>
        </w:tc>
        <w:tc>
          <w:tcPr>
            <w:tcW w:w="2846" w:type="dxa"/>
          </w:tcPr>
          <w:p w14:paraId="5A92E31E" w14:textId="77777777" w:rsidR="00D10BE9" w:rsidRPr="00AE0A51" w:rsidRDefault="00D10BE9" w:rsidP="00163AF6">
            <w:pPr>
              <w:rPr>
                <w:rFonts w:ascii="Times New Roman" w:hAnsi="Times New Roman" w:cs="Times New Roman"/>
                <w:noProof/>
              </w:rPr>
            </w:pPr>
          </w:p>
        </w:tc>
        <w:tc>
          <w:tcPr>
            <w:tcW w:w="717" w:type="dxa"/>
          </w:tcPr>
          <w:p w14:paraId="501FED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D544C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9349D9" w14:textId="77777777" w:rsidTr="00477EA8">
        <w:trPr>
          <w:cantSplit/>
        </w:trPr>
        <w:tc>
          <w:tcPr>
            <w:tcW w:w="1123" w:type="dxa"/>
          </w:tcPr>
          <w:p w14:paraId="5F6D7192" w14:textId="77777777" w:rsidR="00D10BE9" w:rsidRPr="00AE0A51" w:rsidRDefault="00D10BE9" w:rsidP="00163AF6">
            <w:pPr>
              <w:rPr>
                <w:rFonts w:ascii="Times New Roman" w:hAnsi="Times New Roman" w:cs="Times New Roman"/>
                <w:noProof/>
              </w:rPr>
            </w:pPr>
            <w:r>
              <w:rPr>
                <w:rFonts w:ascii="Times New Roman" w:hAnsi="Times New Roman"/>
                <w:noProof/>
              </w:rPr>
              <w:t>830621</w:t>
            </w:r>
          </w:p>
        </w:tc>
        <w:tc>
          <w:tcPr>
            <w:tcW w:w="6883" w:type="dxa"/>
          </w:tcPr>
          <w:p w14:paraId="04AAE448" w14:textId="77777777" w:rsidR="00D10BE9" w:rsidRPr="00AE0A51" w:rsidRDefault="00D10BE9" w:rsidP="00163AF6">
            <w:pPr>
              <w:rPr>
                <w:rFonts w:ascii="Times New Roman" w:hAnsi="Times New Roman" w:cs="Times New Roman"/>
                <w:noProof/>
              </w:rPr>
            </w:pPr>
            <w:r>
              <w:rPr>
                <w:rFonts w:ascii="Times New Roman" w:hAnsi="Times New Roman"/>
                <w:noProof/>
              </w:rPr>
              <w:t>Statuetten und andere Ziergegenstände, aus unedlen Metallen, versilbert, vergoldet oder platiniert (ausg. Kunstgegenstände, Sammlungsstücke oder Antiquitäten)</w:t>
            </w:r>
          </w:p>
        </w:tc>
        <w:tc>
          <w:tcPr>
            <w:tcW w:w="1174" w:type="dxa"/>
          </w:tcPr>
          <w:p w14:paraId="2B044366" w14:textId="77777777" w:rsidR="00D10BE9" w:rsidRPr="00AE0A51" w:rsidRDefault="00D10BE9" w:rsidP="00163AF6">
            <w:pPr>
              <w:rPr>
                <w:rFonts w:ascii="Times New Roman" w:hAnsi="Times New Roman" w:cs="Times New Roman"/>
                <w:noProof/>
              </w:rPr>
            </w:pPr>
            <w:r>
              <w:rPr>
                <w:rFonts w:ascii="Times New Roman" w:hAnsi="Times New Roman"/>
                <w:noProof/>
              </w:rPr>
              <w:t>83062100</w:t>
            </w:r>
          </w:p>
        </w:tc>
        <w:tc>
          <w:tcPr>
            <w:tcW w:w="2846" w:type="dxa"/>
          </w:tcPr>
          <w:p w14:paraId="5D9A5E18" w14:textId="77777777" w:rsidR="00D10BE9" w:rsidRPr="00AE0A51" w:rsidRDefault="00D10BE9" w:rsidP="00163AF6">
            <w:pPr>
              <w:rPr>
                <w:rFonts w:ascii="Times New Roman" w:hAnsi="Times New Roman" w:cs="Times New Roman"/>
                <w:noProof/>
              </w:rPr>
            </w:pPr>
          </w:p>
        </w:tc>
        <w:tc>
          <w:tcPr>
            <w:tcW w:w="717" w:type="dxa"/>
          </w:tcPr>
          <w:p w14:paraId="0618A7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EBDD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566BA4" w14:textId="77777777" w:rsidTr="00477EA8">
        <w:trPr>
          <w:cantSplit/>
        </w:trPr>
        <w:tc>
          <w:tcPr>
            <w:tcW w:w="1123" w:type="dxa"/>
          </w:tcPr>
          <w:p w14:paraId="3E84D7D5" w14:textId="77777777" w:rsidR="00D10BE9" w:rsidRPr="00AE0A51" w:rsidRDefault="00D10BE9" w:rsidP="00163AF6">
            <w:pPr>
              <w:rPr>
                <w:rFonts w:ascii="Times New Roman" w:hAnsi="Times New Roman" w:cs="Times New Roman"/>
                <w:noProof/>
              </w:rPr>
            </w:pPr>
            <w:r>
              <w:rPr>
                <w:rFonts w:ascii="Times New Roman" w:hAnsi="Times New Roman"/>
                <w:noProof/>
              </w:rPr>
              <w:t>830629</w:t>
            </w:r>
          </w:p>
        </w:tc>
        <w:tc>
          <w:tcPr>
            <w:tcW w:w="6883" w:type="dxa"/>
          </w:tcPr>
          <w:p w14:paraId="0958E398" w14:textId="77777777" w:rsidR="00D10BE9" w:rsidRPr="00AE0A51" w:rsidRDefault="00D10BE9" w:rsidP="00163AF6">
            <w:pPr>
              <w:rPr>
                <w:rFonts w:ascii="Times New Roman" w:hAnsi="Times New Roman" w:cs="Times New Roman"/>
                <w:noProof/>
              </w:rPr>
            </w:pPr>
            <w:r>
              <w:rPr>
                <w:rFonts w:ascii="Times New Roman" w:hAnsi="Times New Roman"/>
                <w:noProof/>
              </w:rPr>
              <w:t>Statuetten und andere Ziergegenstände, aus unedlen Metallen, nicht versilbert, vergoldet oder platiniert (ausg. Kunstgegenstände, Sammlungsstücke oder Antiquitäten)</w:t>
            </w:r>
          </w:p>
        </w:tc>
        <w:tc>
          <w:tcPr>
            <w:tcW w:w="1174" w:type="dxa"/>
          </w:tcPr>
          <w:p w14:paraId="321FF032" w14:textId="77777777" w:rsidR="00D10BE9" w:rsidRPr="00AE0A51" w:rsidRDefault="00D10BE9" w:rsidP="00163AF6">
            <w:pPr>
              <w:rPr>
                <w:rFonts w:ascii="Times New Roman" w:hAnsi="Times New Roman" w:cs="Times New Roman"/>
                <w:noProof/>
              </w:rPr>
            </w:pPr>
            <w:r>
              <w:rPr>
                <w:rFonts w:ascii="Times New Roman" w:hAnsi="Times New Roman"/>
                <w:noProof/>
              </w:rPr>
              <w:t>83062900</w:t>
            </w:r>
          </w:p>
        </w:tc>
        <w:tc>
          <w:tcPr>
            <w:tcW w:w="2846" w:type="dxa"/>
          </w:tcPr>
          <w:p w14:paraId="0E4E8DED" w14:textId="77777777" w:rsidR="00D10BE9" w:rsidRPr="00AE0A51" w:rsidRDefault="00D10BE9" w:rsidP="00163AF6">
            <w:pPr>
              <w:rPr>
                <w:rFonts w:ascii="Times New Roman" w:hAnsi="Times New Roman" w:cs="Times New Roman"/>
                <w:noProof/>
              </w:rPr>
            </w:pPr>
          </w:p>
        </w:tc>
        <w:tc>
          <w:tcPr>
            <w:tcW w:w="717" w:type="dxa"/>
          </w:tcPr>
          <w:p w14:paraId="76A775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5FC00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627DBB" w14:textId="77777777" w:rsidTr="00477EA8">
        <w:trPr>
          <w:cantSplit/>
        </w:trPr>
        <w:tc>
          <w:tcPr>
            <w:tcW w:w="1123" w:type="dxa"/>
          </w:tcPr>
          <w:p w14:paraId="0B6C34AB" w14:textId="77777777" w:rsidR="00D10BE9" w:rsidRPr="00AE0A51" w:rsidRDefault="00D10BE9" w:rsidP="00163AF6">
            <w:pPr>
              <w:rPr>
                <w:rFonts w:ascii="Times New Roman" w:hAnsi="Times New Roman" w:cs="Times New Roman"/>
                <w:noProof/>
              </w:rPr>
            </w:pPr>
            <w:r>
              <w:rPr>
                <w:rFonts w:ascii="Times New Roman" w:hAnsi="Times New Roman"/>
                <w:noProof/>
              </w:rPr>
              <w:t>830630</w:t>
            </w:r>
          </w:p>
        </w:tc>
        <w:tc>
          <w:tcPr>
            <w:tcW w:w="6883" w:type="dxa"/>
          </w:tcPr>
          <w:p w14:paraId="512D3F8A" w14:textId="77777777" w:rsidR="00D10BE9" w:rsidRPr="00AE0A51" w:rsidRDefault="00D10BE9" w:rsidP="00163AF6">
            <w:pPr>
              <w:rPr>
                <w:rFonts w:ascii="Times New Roman" w:hAnsi="Times New Roman" w:cs="Times New Roman"/>
                <w:noProof/>
              </w:rPr>
            </w:pPr>
            <w:r>
              <w:rPr>
                <w:rFonts w:ascii="Times New Roman" w:hAnsi="Times New Roman"/>
                <w:noProof/>
              </w:rPr>
              <w:t>Rahmen für Fotografien, Bilder oder dergleichen, aus unedlen Metallen; Spiegel aus unedlen Metallen (ausg. optische Elemente)</w:t>
            </w:r>
          </w:p>
        </w:tc>
        <w:tc>
          <w:tcPr>
            <w:tcW w:w="1174" w:type="dxa"/>
          </w:tcPr>
          <w:p w14:paraId="4FEB6C8B" w14:textId="77777777" w:rsidR="00D10BE9" w:rsidRPr="00AE0A51" w:rsidRDefault="00D10BE9" w:rsidP="00163AF6">
            <w:pPr>
              <w:rPr>
                <w:rFonts w:ascii="Times New Roman" w:hAnsi="Times New Roman" w:cs="Times New Roman"/>
                <w:noProof/>
              </w:rPr>
            </w:pPr>
            <w:r>
              <w:rPr>
                <w:rFonts w:ascii="Times New Roman" w:hAnsi="Times New Roman"/>
                <w:noProof/>
              </w:rPr>
              <w:t>83063000</w:t>
            </w:r>
          </w:p>
        </w:tc>
        <w:tc>
          <w:tcPr>
            <w:tcW w:w="2846" w:type="dxa"/>
          </w:tcPr>
          <w:p w14:paraId="15B0016A" w14:textId="77777777" w:rsidR="00D10BE9" w:rsidRPr="00AE0A51" w:rsidRDefault="00D10BE9" w:rsidP="00163AF6">
            <w:pPr>
              <w:rPr>
                <w:rFonts w:ascii="Times New Roman" w:hAnsi="Times New Roman" w:cs="Times New Roman"/>
                <w:noProof/>
              </w:rPr>
            </w:pPr>
          </w:p>
        </w:tc>
        <w:tc>
          <w:tcPr>
            <w:tcW w:w="717" w:type="dxa"/>
          </w:tcPr>
          <w:p w14:paraId="1C330F1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D66EB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112001" w14:textId="77777777" w:rsidTr="00477EA8">
        <w:trPr>
          <w:cantSplit/>
        </w:trPr>
        <w:tc>
          <w:tcPr>
            <w:tcW w:w="1123" w:type="dxa"/>
          </w:tcPr>
          <w:p w14:paraId="1B7E5690" w14:textId="77777777" w:rsidR="00D10BE9" w:rsidRPr="00AE0A51" w:rsidRDefault="00D10BE9" w:rsidP="00163AF6">
            <w:pPr>
              <w:rPr>
                <w:rFonts w:ascii="Times New Roman" w:hAnsi="Times New Roman" w:cs="Times New Roman"/>
                <w:noProof/>
              </w:rPr>
            </w:pPr>
            <w:r>
              <w:rPr>
                <w:rFonts w:ascii="Times New Roman" w:hAnsi="Times New Roman"/>
                <w:noProof/>
              </w:rPr>
              <w:t>830710</w:t>
            </w:r>
          </w:p>
        </w:tc>
        <w:tc>
          <w:tcPr>
            <w:tcW w:w="6883" w:type="dxa"/>
          </w:tcPr>
          <w:p w14:paraId="58CB8DCE" w14:textId="77777777" w:rsidR="00D10BE9" w:rsidRPr="00AE0A51" w:rsidRDefault="00D10BE9" w:rsidP="00163AF6">
            <w:pPr>
              <w:rPr>
                <w:rFonts w:ascii="Times New Roman" w:hAnsi="Times New Roman" w:cs="Times New Roman"/>
                <w:noProof/>
              </w:rPr>
            </w:pPr>
            <w:r>
              <w:rPr>
                <w:rFonts w:ascii="Times New Roman" w:hAnsi="Times New Roman"/>
                <w:noProof/>
              </w:rPr>
              <w:t>Schläuche aus Eisen oder Stahl, auch mit Verschlussstücken oder Verbindungsstücken</w:t>
            </w:r>
          </w:p>
        </w:tc>
        <w:tc>
          <w:tcPr>
            <w:tcW w:w="1174" w:type="dxa"/>
          </w:tcPr>
          <w:p w14:paraId="140BFA38" w14:textId="77777777" w:rsidR="00D10BE9" w:rsidRPr="00AE0A51" w:rsidRDefault="00D10BE9" w:rsidP="00163AF6">
            <w:pPr>
              <w:rPr>
                <w:rFonts w:ascii="Times New Roman" w:hAnsi="Times New Roman" w:cs="Times New Roman"/>
                <w:noProof/>
              </w:rPr>
            </w:pPr>
            <w:r>
              <w:rPr>
                <w:rFonts w:ascii="Times New Roman" w:hAnsi="Times New Roman"/>
                <w:noProof/>
              </w:rPr>
              <w:t>83071000</w:t>
            </w:r>
          </w:p>
        </w:tc>
        <w:tc>
          <w:tcPr>
            <w:tcW w:w="2846" w:type="dxa"/>
          </w:tcPr>
          <w:p w14:paraId="2A8AFCC7" w14:textId="77777777" w:rsidR="00D10BE9" w:rsidRPr="00AE0A51" w:rsidRDefault="00D10BE9" w:rsidP="00163AF6">
            <w:pPr>
              <w:rPr>
                <w:rFonts w:ascii="Times New Roman" w:hAnsi="Times New Roman" w:cs="Times New Roman"/>
                <w:noProof/>
              </w:rPr>
            </w:pPr>
          </w:p>
        </w:tc>
        <w:tc>
          <w:tcPr>
            <w:tcW w:w="717" w:type="dxa"/>
          </w:tcPr>
          <w:p w14:paraId="31102E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CAD31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FE7E86" w14:textId="77777777" w:rsidTr="00477EA8">
        <w:trPr>
          <w:cantSplit/>
        </w:trPr>
        <w:tc>
          <w:tcPr>
            <w:tcW w:w="1123" w:type="dxa"/>
          </w:tcPr>
          <w:p w14:paraId="20058980" w14:textId="77777777" w:rsidR="00D10BE9" w:rsidRPr="00AE0A51" w:rsidRDefault="00D10BE9" w:rsidP="00163AF6">
            <w:pPr>
              <w:rPr>
                <w:rFonts w:ascii="Times New Roman" w:hAnsi="Times New Roman" w:cs="Times New Roman"/>
                <w:noProof/>
              </w:rPr>
            </w:pPr>
            <w:r>
              <w:rPr>
                <w:rFonts w:ascii="Times New Roman" w:hAnsi="Times New Roman"/>
                <w:noProof/>
              </w:rPr>
              <w:t>830790</w:t>
            </w:r>
          </w:p>
        </w:tc>
        <w:tc>
          <w:tcPr>
            <w:tcW w:w="6883" w:type="dxa"/>
          </w:tcPr>
          <w:p w14:paraId="0F78C3C0" w14:textId="77777777" w:rsidR="00D10BE9" w:rsidRPr="00AE0A51" w:rsidRDefault="00D10BE9" w:rsidP="00163AF6">
            <w:pPr>
              <w:rPr>
                <w:rFonts w:ascii="Times New Roman" w:hAnsi="Times New Roman" w:cs="Times New Roman"/>
                <w:noProof/>
              </w:rPr>
            </w:pPr>
            <w:r>
              <w:rPr>
                <w:rFonts w:ascii="Times New Roman" w:hAnsi="Times New Roman"/>
                <w:noProof/>
              </w:rPr>
              <w:t>Schläuche aus anderen unedlen Metallen als Eisen oder Stahl, auch mit Verschlussstücken oder Verbindungsstücken</w:t>
            </w:r>
          </w:p>
        </w:tc>
        <w:tc>
          <w:tcPr>
            <w:tcW w:w="1174" w:type="dxa"/>
          </w:tcPr>
          <w:p w14:paraId="26FA64D5" w14:textId="77777777" w:rsidR="00D10BE9" w:rsidRPr="00AE0A51" w:rsidRDefault="00D10BE9" w:rsidP="00163AF6">
            <w:pPr>
              <w:rPr>
                <w:rFonts w:ascii="Times New Roman" w:hAnsi="Times New Roman" w:cs="Times New Roman"/>
                <w:noProof/>
              </w:rPr>
            </w:pPr>
            <w:r>
              <w:rPr>
                <w:rFonts w:ascii="Times New Roman" w:hAnsi="Times New Roman"/>
                <w:noProof/>
              </w:rPr>
              <w:t>83079000</w:t>
            </w:r>
          </w:p>
        </w:tc>
        <w:tc>
          <w:tcPr>
            <w:tcW w:w="2846" w:type="dxa"/>
          </w:tcPr>
          <w:p w14:paraId="6EFB0F2D" w14:textId="77777777" w:rsidR="00D10BE9" w:rsidRPr="00AE0A51" w:rsidRDefault="00D10BE9" w:rsidP="00163AF6">
            <w:pPr>
              <w:rPr>
                <w:rFonts w:ascii="Times New Roman" w:hAnsi="Times New Roman" w:cs="Times New Roman"/>
                <w:noProof/>
              </w:rPr>
            </w:pPr>
          </w:p>
        </w:tc>
        <w:tc>
          <w:tcPr>
            <w:tcW w:w="717" w:type="dxa"/>
          </w:tcPr>
          <w:p w14:paraId="30821C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8644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3C8430" w14:textId="77777777" w:rsidTr="00477EA8">
        <w:trPr>
          <w:cantSplit/>
        </w:trPr>
        <w:tc>
          <w:tcPr>
            <w:tcW w:w="1123" w:type="dxa"/>
          </w:tcPr>
          <w:p w14:paraId="4D48B1F8" w14:textId="77777777" w:rsidR="00D10BE9" w:rsidRPr="00AE0A51" w:rsidRDefault="00D10BE9" w:rsidP="00163AF6">
            <w:pPr>
              <w:rPr>
                <w:rFonts w:ascii="Times New Roman" w:hAnsi="Times New Roman" w:cs="Times New Roman"/>
                <w:noProof/>
              </w:rPr>
            </w:pPr>
            <w:r>
              <w:rPr>
                <w:rFonts w:ascii="Times New Roman" w:hAnsi="Times New Roman"/>
                <w:noProof/>
              </w:rPr>
              <w:t>830810</w:t>
            </w:r>
          </w:p>
        </w:tc>
        <w:tc>
          <w:tcPr>
            <w:tcW w:w="6883" w:type="dxa"/>
          </w:tcPr>
          <w:p w14:paraId="78E06862" w14:textId="77777777" w:rsidR="00D10BE9" w:rsidRPr="00AE0A51" w:rsidRDefault="00D10BE9" w:rsidP="00163AF6">
            <w:pPr>
              <w:rPr>
                <w:rFonts w:ascii="Times New Roman" w:hAnsi="Times New Roman" w:cs="Times New Roman"/>
                <w:noProof/>
              </w:rPr>
            </w:pPr>
            <w:r>
              <w:rPr>
                <w:rFonts w:ascii="Times New Roman" w:hAnsi="Times New Roman"/>
                <w:noProof/>
              </w:rPr>
              <w:t>Klammern, Haken und Ösen, aus unedlen Metallen, für Kleidung, Schuhe, Planen, Handtaschen, Reiseartikel oder andere konfektionierte Waren</w:t>
            </w:r>
          </w:p>
        </w:tc>
        <w:tc>
          <w:tcPr>
            <w:tcW w:w="1174" w:type="dxa"/>
          </w:tcPr>
          <w:p w14:paraId="54116A04" w14:textId="77777777" w:rsidR="00D10BE9" w:rsidRPr="00AE0A51" w:rsidRDefault="00D10BE9" w:rsidP="00163AF6">
            <w:pPr>
              <w:rPr>
                <w:rFonts w:ascii="Times New Roman" w:hAnsi="Times New Roman" w:cs="Times New Roman"/>
                <w:noProof/>
              </w:rPr>
            </w:pPr>
            <w:r>
              <w:rPr>
                <w:rFonts w:ascii="Times New Roman" w:hAnsi="Times New Roman"/>
                <w:noProof/>
              </w:rPr>
              <w:t>83081000</w:t>
            </w:r>
          </w:p>
        </w:tc>
        <w:tc>
          <w:tcPr>
            <w:tcW w:w="2846" w:type="dxa"/>
          </w:tcPr>
          <w:p w14:paraId="3B1D0361" w14:textId="77777777" w:rsidR="00D10BE9" w:rsidRPr="00AE0A51" w:rsidRDefault="00D10BE9" w:rsidP="00163AF6">
            <w:pPr>
              <w:rPr>
                <w:rFonts w:ascii="Times New Roman" w:hAnsi="Times New Roman" w:cs="Times New Roman"/>
                <w:noProof/>
              </w:rPr>
            </w:pPr>
          </w:p>
        </w:tc>
        <w:tc>
          <w:tcPr>
            <w:tcW w:w="717" w:type="dxa"/>
          </w:tcPr>
          <w:p w14:paraId="6317779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5447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9A54A0" w14:textId="77777777" w:rsidTr="00477EA8">
        <w:trPr>
          <w:cantSplit/>
        </w:trPr>
        <w:tc>
          <w:tcPr>
            <w:tcW w:w="1123" w:type="dxa"/>
          </w:tcPr>
          <w:p w14:paraId="3EA7E74D" w14:textId="77777777" w:rsidR="00D10BE9" w:rsidRPr="00AE0A51" w:rsidRDefault="00D10BE9" w:rsidP="00163AF6">
            <w:pPr>
              <w:rPr>
                <w:rFonts w:ascii="Times New Roman" w:hAnsi="Times New Roman" w:cs="Times New Roman"/>
                <w:noProof/>
              </w:rPr>
            </w:pPr>
            <w:r>
              <w:rPr>
                <w:rFonts w:ascii="Times New Roman" w:hAnsi="Times New Roman"/>
                <w:noProof/>
              </w:rPr>
              <w:t>830820</w:t>
            </w:r>
          </w:p>
        </w:tc>
        <w:tc>
          <w:tcPr>
            <w:tcW w:w="6883" w:type="dxa"/>
          </w:tcPr>
          <w:p w14:paraId="4A6141D9" w14:textId="77777777" w:rsidR="00D10BE9" w:rsidRPr="00AE0A51" w:rsidRDefault="00D10BE9" w:rsidP="00163AF6">
            <w:pPr>
              <w:rPr>
                <w:rFonts w:ascii="Times New Roman" w:hAnsi="Times New Roman" w:cs="Times New Roman"/>
                <w:noProof/>
              </w:rPr>
            </w:pPr>
            <w:r>
              <w:rPr>
                <w:rFonts w:ascii="Times New Roman" w:hAnsi="Times New Roman"/>
                <w:noProof/>
              </w:rPr>
              <w:t>Hohlniete oder Zweispitzniete, aus unedlen Metallen</w:t>
            </w:r>
          </w:p>
        </w:tc>
        <w:tc>
          <w:tcPr>
            <w:tcW w:w="1174" w:type="dxa"/>
          </w:tcPr>
          <w:p w14:paraId="1028099C" w14:textId="77777777" w:rsidR="00D10BE9" w:rsidRPr="00AE0A51" w:rsidRDefault="00D10BE9" w:rsidP="00163AF6">
            <w:pPr>
              <w:rPr>
                <w:rFonts w:ascii="Times New Roman" w:hAnsi="Times New Roman" w:cs="Times New Roman"/>
                <w:noProof/>
              </w:rPr>
            </w:pPr>
            <w:r>
              <w:rPr>
                <w:rFonts w:ascii="Times New Roman" w:hAnsi="Times New Roman"/>
                <w:noProof/>
              </w:rPr>
              <w:t>83082000</w:t>
            </w:r>
          </w:p>
        </w:tc>
        <w:tc>
          <w:tcPr>
            <w:tcW w:w="2846" w:type="dxa"/>
          </w:tcPr>
          <w:p w14:paraId="6B056F19" w14:textId="77777777" w:rsidR="00D10BE9" w:rsidRPr="00AE0A51" w:rsidRDefault="00D10BE9" w:rsidP="00163AF6">
            <w:pPr>
              <w:rPr>
                <w:rFonts w:ascii="Times New Roman" w:hAnsi="Times New Roman" w:cs="Times New Roman"/>
                <w:noProof/>
              </w:rPr>
            </w:pPr>
          </w:p>
        </w:tc>
        <w:tc>
          <w:tcPr>
            <w:tcW w:w="717" w:type="dxa"/>
          </w:tcPr>
          <w:p w14:paraId="4A8412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C9CBC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B86C1D" w14:textId="77777777" w:rsidTr="00477EA8">
        <w:trPr>
          <w:cantSplit/>
        </w:trPr>
        <w:tc>
          <w:tcPr>
            <w:tcW w:w="1123" w:type="dxa"/>
          </w:tcPr>
          <w:p w14:paraId="72AD49BA" w14:textId="77777777" w:rsidR="00D10BE9" w:rsidRPr="00AE0A51" w:rsidRDefault="00D10BE9" w:rsidP="00163AF6">
            <w:pPr>
              <w:rPr>
                <w:rFonts w:ascii="Times New Roman" w:hAnsi="Times New Roman" w:cs="Times New Roman"/>
                <w:noProof/>
              </w:rPr>
            </w:pPr>
            <w:r>
              <w:rPr>
                <w:rFonts w:ascii="Times New Roman" w:hAnsi="Times New Roman"/>
                <w:noProof/>
              </w:rPr>
              <w:t>830890</w:t>
            </w:r>
          </w:p>
        </w:tc>
        <w:tc>
          <w:tcPr>
            <w:tcW w:w="6883" w:type="dxa"/>
          </w:tcPr>
          <w:p w14:paraId="7CF248F9" w14:textId="77777777" w:rsidR="00D10BE9" w:rsidRPr="00AE0A51" w:rsidRDefault="00D10BE9" w:rsidP="00163AF6">
            <w:pPr>
              <w:rPr>
                <w:rFonts w:ascii="Times New Roman" w:hAnsi="Times New Roman" w:cs="Times New Roman"/>
                <w:noProof/>
              </w:rPr>
            </w:pPr>
            <w:r>
              <w:rPr>
                <w:rFonts w:ascii="Times New Roman" w:hAnsi="Times New Roman"/>
                <w:noProof/>
              </w:rPr>
              <w:t>Verschlüsse, Verschlussbügel (ohne Schloss), Schnallen, Spangen und Klammern, aus unedlen Metallen, für Kleidung, Schuhe, Handtaschen Reiseartikel oder andere konfektionierte Waren, einschl. Teile von Waren der Position 8308, aus unedlen Metallen (ausg. Klammern, Haken, Ösen, Hohlniete oder Zweispitzniete)</w:t>
            </w:r>
          </w:p>
        </w:tc>
        <w:tc>
          <w:tcPr>
            <w:tcW w:w="1174" w:type="dxa"/>
          </w:tcPr>
          <w:p w14:paraId="75E66194" w14:textId="77777777" w:rsidR="00D10BE9" w:rsidRPr="00AE0A51" w:rsidRDefault="00D10BE9" w:rsidP="00163AF6">
            <w:pPr>
              <w:rPr>
                <w:rFonts w:ascii="Times New Roman" w:hAnsi="Times New Roman" w:cs="Times New Roman"/>
                <w:noProof/>
              </w:rPr>
            </w:pPr>
            <w:r>
              <w:rPr>
                <w:rFonts w:ascii="Times New Roman" w:hAnsi="Times New Roman"/>
                <w:noProof/>
              </w:rPr>
              <w:t>83089000</w:t>
            </w:r>
          </w:p>
        </w:tc>
        <w:tc>
          <w:tcPr>
            <w:tcW w:w="2846" w:type="dxa"/>
          </w:tcPr>
          <w:p w14:paraId="223A64FA" w14:textId="77777777" w:rsidR="00D10BE9" w:rsidRPr="00AE0A51" w:rsidRDefault="00D10BE9" w:rsidP="00163AF6">
            <w:pPr>
              <w:rPr>
                <w:rFonts w:ascii="Times New Roman" w:hAnsi="Times New Roman" w:cs="Times New Roman"/>
                <w:noProof/>
              </w:rPr>
            </w:pPr>
          </w:p>
        </w:tc>
        <w:tc>
          <w:tcPr>
            <w:tcW w:w="717" w:type="dxa"/>
          </w:tcPr>
          <w:p w14:paraId="354088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7B56A3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78F86D" w14:textId="77777777" w:rsidTr="00477EA8">
        <w:trPr>
          <w:cantSplit/>
        </w:trPr>
        <w:tc>
          <w:tcPr>
            <w:tcW w:w="1123" w:type="dxa"/>
          </w:tcPr>
          <w:p w14:paraId="1F186DDA" w14:textId="77777777" w:rsidR="00D10BE9" w:rsidRPr="00AE0A51" w:rsidRDefault="00D10BE9" w:rsidP="00163AF6">
            <w:pPr>
              <w:rPr>
                <w:rFonts w:ascii="Times New Roman" w:hAnsi="Times New Roman" w:cs="Times New Roman"/>
                <w:noProof/>
              </w:rPr>
            </w:pPr>
            <w:r>
              <w:rPr>
                <w:rFonts w:ascii="Times New Roman" w:hAnsi="Times New Roman"/>
                <w:noProof/>
              </w:rPr>
              <w:t>830910</w:t>
            </w:r>
          </w:p>
        </w:tc>
        <w:tc>
          <w:tcPr>
            <w:tcW w:w="6883" w:type="dxa"/>
          </w:tcPr>
          <w:p w14:paraId="073B0B75" w14:textId="77777777" w:rsidR="00D10BE9" w:rsidRPr="00AE0A51" w:rsidRDefault="00D10BE9" w:rsidP="00163AF6">
            <w:pPr>
              <w:rPr>
                <w:rFonts w:ascii="Times New Roman" w:hAnsi="Times New Roman" w:cs="Times New Roman"/>
                <w:noProof/>
              </w:rPr>
            </w:pPr>
            <w:r>
              <w:rPr>
                <w:rFonts w:ascii="Times New Roman" w:hAnsi="Times New Roman"/>
                <w:noProof/>
              </w:rPr>
              <w:t>Kronenverschlüsse aus unedlen Metallen</w:t>
            </w:r>
          </w:p>
        </w:tc>
        <w:tc>
          <w:tcPr>
            <w:tcW w:w="1174" w:type="dxa"/>
          </w:tcPr>
          <w:p w14:paraId="7F333103" w14:textId="77777777" w:rsidR="00D10BE9" w:rsidRPr="00AE0A51" w:rsidRDefault="00D10BE9" w:rsidP="00163AF6">
            <w:pPr>
              <w:rPr>
                <w:rFonts w:ascii="Times New Roman" w:hAnsi="Times New Roman" w:cs="Times New Roman"/>
                <w:noProof/>
              </w:rPr>
            </w:pPr>
            <w:r>
              <w:rPr>
                <w:rFonts w:ascii="Times New Roman" w:hAnsi="Times New Roman"/>
                <w:noProof/>
              </w:rPr>
              <w:t>83091000</w:t>
            </w:r>
          </w:p>
        </w:tc>
        <w:tc>
          <w:tcPr>
            <w:tcW w:w="2846" w:type="dxa"/>
          </w:tcPr>
          <w:p w14:paraId="69EC320E" w14:textId="77777777" w:rsidR="00D10BE9" w:rsidRPr="00AE0A51" w:rsidRDefault="00D10BE9" w:rsidP="00163AF6">
            <w:pPr>
              <w:rPr>
                <w:rFonts w:ascii="Times New Roman" w:hAnsi="Times New Roman" w:cs="Times New Roman"/>
                <w:noProof/>
              </w:rPr>
            </w:pPr>
          </w:p>
        </w:tc>
        <w:tc>
          <w:tcPr>
            <w:tcW w:w="717" w:type="dxa"/>
          </w:tcPr>
          <w:p w14:paraId="2549279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7FAF6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9CE3EBE" w14:textId="77777777" w:rsidTr="00477EA8">
        <w:trPr>
          <w:cantSplit/>
        </w:trPr>
        <w:tc>
          <w:tcPr>
            <w:tcW w:w="1123" w:type="dxa"/>
          </w:tcPr>
          <w:p w14:paraId="76DF7105" w14:textId="77777777" w:rsidR="00D10BE9" w:rsidRPr="00AE0A51" w:rsidRDefault="00D10BE9" w:rsidP="00163AF6">
            <w:pPr>
              <w:rPr>
                <w:rFonts w:ascii="Times New Roman" w:hAnsi="Times New Roman" w:cs="Times New Roman"/>
                <w:noProof/>
              </w:rPr>
            </w:pPr>
            <w:r>
              <w:rPr>
                <w:rFonts w:ascii="Times New Roman" w:hAnsi="Times New Roman"/>
                <w:noProof/>
              </w:rPr>
              <w:t>830990</w:t>
            </w:r>
          </w:p>
        </w:tc>
        <w:tc>
          <w:tcPr>
            <w:tcW w:w="6883" w:type="dxa"/>
          </w:tcPr>
          <w:p w14:paraId="74FFD4A9" w14:textId="77777777" w:rsidR="00D10BE9" w:rsidRPr="00AE0A51" w:rsidRDefault="00D10BE9" w:rsidP="00163AF6">
            <w:pPr>
              <w:rPr>
                <w:rFonts w:ascii="Times New Roman" w:hAnsi="Times New Roman" w:cs="Times New Roman"/>
                <w:noProof/>
              </w:rPr>
            </w:pPr>
            <w:r>
              <w:rPr>
                <w:rFonts w:ascii="Times New Roman" w:hAnsi="Times New Roman"/>
                <w:noProof/>
              </w:rPr>
              <w:t>Stopfen, einschl. Stopfen mit Schraubgewinde und Gießpfropfen, Deckel, Flaschenkapseln, Spunde mit Schraubgewinde, Spundbleche, Plomben und anderes Verpackungszubehör, aus unedlen Metallen (ausg. Kronenverschlüsse)</w:t>
            </w:r>
          </w:p>
        </w:tc>
        <w:tc>
          <w:tcPr>
            <w:tcW w:w="1174" w:type="dxa"/>
          </w:tcPr>
          <w:p w14:paraId="158E3D60" w14:textId="77777777" w:rsidR="00D10BE9" w:rsidRPr="00AE0A51" w:rsidRDefault="00D10BE9" w:rsidP="00163AF6">
            <w:pPr>
              <w:rPr>
                <w:rFonts w:ascii="Times New Roman" w:hAnsi="Times New Roman" w:cs="Times New Roman"/>
                <w:noProof/>
              </w:rPr>
            </w:pPr>
            <w:r>
              <w:rPr>
                <w:rFonts w:ascii="Times New Roman" w:hAnsi="Times New Roman"/>
                <w:noProof/>
              </w:rPr>
              <w:t>83099000</w:t>
            </w:r>
          </w:p>
        </w:tc>
        <w:tc>
          <w:tcPr>
            <w:tcW w:w="2846" w:type="dxa"/>
          </w:tcPr>
          <w:p w14:paraId="0CD54799" w14:textId="77777777" w:rsidR="00D10BE9" w:rsidRPr="00AE0A51" w:rsidRDefault="00D10BE9" w:rsidP="00163AF6">
            <w:pPr>
              <w:rPr>
                <w:rFonts w:ascii="Times New Roman" w:hAnsi="Times New Roman" w:cs="Times New Roman"/>
                <w:noProof/>
              </w:rPr>
            </w:pPr>
          </w:p>
        </w:tc>
        <w:tc>
          <w:tcPr>
            <w:tcW w:w="717" w:type="dxa"/>
          </w:tcPr>
          <w:p w14:paraId="6D28632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1703C8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1CCA05A" w14:textId="77777777" w:rsidTr="00477EA8">
        <w:trPr>
          <w:cantSplit/>
        </w:trPr>
        <w:tc>
          <w:tcPr>
            <w:tcW w:w="1123" w:type="dxa"/>
          </w:tcPr>
          <w:p w14:paraId="4849A7A2" w14:textId="77777777" w:rsidR="00D10BE9" w:rsidRPr="00AE0A51" w:rsidRDefault="00D10BE9" w:rsidP="00163AF6">
            <w:pPr>
              <w:rPr>
                <w:rFonts w:ascii="Times New Roman" w:hAnsi="Times New Roman" w:cs="Times New Roman"/>
                <w:noProof/>
              </w:rPr>
            </w:pPr>
            <w:r>
              <w:rPr>
                <w:rFonts w:ascii="Times New Roman" w:hAnsi="Times New Roman"/>
                <w:noProof/>
              </w:rPr>
              <w:t>831000</w:t>
            </w:r>
          </w:p>
        </w:tc>
        <w:tc>
          <w:tcPr>
            <w:tcW w:w="6883" w:type="dxa"/>
          </w:tcPr>
          <w:p w14:paraId="4CB0DCEC" w14:textId="77777777" w:rsidR="00D10BE9" w:rsidRPr="00AE0A51" w:rsidRDefault="00D10BE9" w:rsidP="00163AF6">
            <w:pPr>
              <w:rPr>
                <w:rFonts w:ascii="Times New Roman" w:hAnsi="Times New Roman" w:cs="Times New Roman"/>
                <w:noProof/>
              </w:rPr>
            </w:pPr>
            <w:r>
              <w:rPr>
                <w:rFonts w:ascii="Times New Roman" w:hAnsi="Times New Roman"/>
                <w:noProof/>
              </w:rPr>
              <w:t>Aushängeschilder, Hinweisschilder, Namensschilder und ähnliche Schilder, Zahlen, Buchstaben und andere Zeichen, aus unedlen Metallen, einschl. Verkehrsschilder (ausg. Schilder und Zeichen der Position 9405, Drucktypen und dergleichen sowie Signaltafeln, Signalscheiben und Signalflügel für Verkehrswege der Position 8608)</w:t>
            </w:r>
          </w:p>
        </w:tc>
        <w:tc>
          <w:tcPr>
            <w:tcW w:w="1174" w:type="dxa"/>
          </w:tcPr>
          <w:p w14:paraId="3818393A" w14:textId="77777777" w:rsidR="00D10BE9" w:rsidRPr="00AE0A51" w:rsidRDefault="00D10BE9" w:rsidP="00163AF6">
            <w:pPr>
              <w:rPr>
                <w:rFonts w:ascii="Times New Roman" w:hAnsi="Times New Roman" w:cs="Times New Roman"/>
                <w:noProof/>
              </w:rPr>
            </w:pPr>
            <w:r>
              <w:rPr>
                <w:rFonts w:ascii="Times New Roman" w:hAnsi="Times New Roman"/>
                <w:noProof/>
              </w:rPr>
              <w:t>83100000</w:t>
            </w:r>
          </w:p>
        </w:tc>
        <w:tc>
          <w:tcPr>
            <w:tcW w:w="2846" w:type="dxa"/>
          </w:tcPr>
          <w:p w14:paraId="14584AB4" w14:textId="77777777" w:rsidR="00D10BE9" w:rsidRPr="00AE0A51" w:rsidRDefault="00D10BE9" w:rsidP="00163AF6">
            <w:pPr>
              <w:rPr>
                <w:rFonts w:ascii="Times New Roman" w:hAnsi="Times New Roman" w:cs="Times New Roman"/>
                <w:noProof/>
              </w:rPr>
            </w:pPr>
          </w:p>
        </w:tc>
        <w:tc>
          <w:tcPr>
            <w:tcW w:w="717" w:type="dxa"/>
          </w:tcPr>
          <w:p w14:paraId="1A368CB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9C050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B9BD4B" w14:textId="77777777" w:rsidTr="00477EA8">
        <w:trPr>
          <w:cantSplit/>
        </w:trPr>
        <w:tc>
          <w:tcPr>
            <w:tcW w:w="1123" w:type="dxa"/>
          </w:tcPr>
          <w:p w14:paraId="4230600E" w14:textId="77777777" w:rsidR="00D10BE9" w:rsidRPr="00AE0A51" w:rsidRDefault="00D10BE9" w:rsidP="00163AF6">
            <w:pPr>
              <w:rPr>
                <w:rFonts w:ascii="Times New Roman" w:hAnsi="Times New Roman" w:cs="Times New Roman"/>
                <w:noProof/>
              </w:rPr>
            </w:pPr>
            <w:r>
              <w:rPr>
                <w:rFonts w:ascii="Times New Roman" w:hAnsi="Times New Roman"/>
                <w:noProof/>
              </w:rPr>
              <w:t>831110</w:t>
            </w:r>
          </w:p>
        </w:tc>
        <w:tc>
          <w:tcPr>
            <w:tcW w:w="6883" w:type="dxa"/>
          </w:tcPr>
          <w:p w14:paraId="54E1DE3D" w14:textId="77777777" w:rsidR="00D10BE9" w:rsidRPr="00AE0A51" w:rsidRDefault="00D10BE9" w:rsidP="00163AF6">
            <w:pPr>
              <w:rPr>
                <w:rFonts w:ascii="Times New Roman" w:hAnsi="Times New Roman" w:cs="Times New Roman"/>
                <w:noProof/>
              </w:rPr>
            </w:pPr>
            <w:r>
              <w:rPr>
                <w:rFonts w:ascii="Times New Roman" w:hAnsi="Times New Roman"/>
                <w:noProof/>
              </w:rPr>
              <w:t>Umhüllte Elektroden aus unedlen Metallen, für das Lichtbogenschweißen</w:t>
            </w:r>
          </w:p>
        </w:tc>
        <w:tc>
          <w:tcPr>
            <w:tcW w:w="1174" w:type="dxa"/>
          </w:tcPr>
          <w:p w14:paraId="7817AC3D" w14:textId="77777777" w:rsidR="00D10BE9" w:rsidRPr="00AE0A51" w:rsidRDefault="00D10BE9" w:rsidP="00163AF6">
            <w:pPr>
              <w:rPr>
                <w:rFonts w:ascii="Times New Roman" w:hAnsi="Times New Roman" w:cs="Times New Roman"/>
                <w:noProof/>
              </w:rPr>
            </w:pPr>
            <w:r>
              <w:rPr>
                <w:rFonts w:ascii="Times New Roman" w:hAnsi="Times New Roman"/>
                <w:noProof/>
              </w:rPr>
              <w:t>83111000</w:t>
            </w:r>
          </w:p>
        </w:tc>
        <w:tc>
          <w:tcPr>
            <w:tcW w:w="2846" w:type="dxa"/>
          </w:tcPr>
          <w:p w14:paraId="3F379772" w14:textId="77777777" w:rsidR="00D10BE9" w:rsidRPr="00AE0A51" w:rsidRDefault="00D10BE9" w:rsidP="00163AF6">
            <w:pPr>
              <w:rPr>
                <w:rFonts w:ascii="Times New Roman" w:hAnsi="Times New Roman" w:cs="Times New Roman"/>
                <w:noProof/>
              </w:rPr>
            </w:pPr>
          </w:p>
        </w:tc>
        <w:tc>
          <w:tcPr>
            <w:tcW w:w="717" w:type="dxa"/>
          </w:tcPr>
          <w:p w14:paraId="52B9D0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8DE5E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A6CF9F" w14:textId="77777777" w:rsidTr="00477EA8">
        <w:trPr>
          <w:cantSplit/>
        </w:trPr>
        <w:tc>
          <w:tcPr>
            <w:tcW w:w="1123" w:type="dxa"/>
          </w:tcPr>
          <w:p w14:paraId="7B9F88B6" w14:textId="77777777" w:rsidR="00D10BE9" w:rsidRPr="00AE0A51" w:rsidRDefault="00D10BE9" w:rsidP="00163AF6">
            <w:pPr>
              <w:rPr>
                <w:rFonts w:ascii="Times New Roman" w:hAnsi="Times New Roman" w:cs="Times New Roman"/>
                <w:noProof/>
              </w:rPr>
            </w:pPr>
            <w:r>
              <w:rPr>
                <w:rFonts w:ascii="Times New Roman" w:hAnsi="Times New Roman"/>
                <w:noProof/>
              </w:rPr>
              <w:t>831120</w:t>
            </w:r>
          </w:p>
        </w:tc>
        <w:tc>
          <w:tcPr>
            <w:tcW w:w="6883" w:type="dxa"/>
          </w:tcPr>
          <w:p w14:paraId="324C9D3D" w14:textId="77777777" w:rsidR="00D10BE9" w:rsidRPr="00AE0A51" w:rsidRDefault="00D10BE9" w:rsidP="00163AF6">
            <w:pPr>
              <w:rPr>
                <w:rFonts w:ascii="Times New Roman" w:hAnsi="Times New Roman" w:cs="Times New Roman"/>
                <w:noProof/>
              </w:rPr>
            </w:pPr>
            <w:r>
              <w:rPr>
                <w:rFonts w:ascii="Times New Roman" w:hAnsi="Times New Roman"/>
                <w:noProof/>
              </w:rPr>
              <w:t>Gefüllte Drähte aus unedlen Metallen, für das Lichtbogenschweißen</w:t>
            </w:r>
          </w:p>
        </w:tc>
        <w:tc>
          <w:tcPr>
            <w:tcW w:w="1174" w:type="dxa"/>
          </w:tcPr>
          <w:p w14:paraId="4038EF06" w14:textId="77777777" w:rsidR="00D10BE9" w:rsidRPr="00AE0A51" w:rsidRDefault="00D10BE9" w:rsidP="00163AF6">
            <w:pPr>
              <w:rPr>
                <w:rFonts w:ascii="Times New Roman" w:hAnsi="Times New Roman" w:cs="Times New Roman"/>
                <w:noProof/>
              </w:rPr>
            </w:pPr>
            <w:r>
              <w:rPr>
                <w:rFonts w:ascii="Times New Roman" w:hAnsi="Times New Roman"/>
                <w:noProof/>
              </w:rPr>
              <w:t>83112000</w:t>
            </w:r>
          </w:p>
        </w:tc>
        <w:tc>
          <w:tcPr>
            <w:tcW w:w="2846" w:type="dxa"/>
          </w:tcPr>
          <w:p w14:paraId="6336860E" w14:textId="77777777" w:rsidR="00D10BE9" w:rsidRPr="00AE0A51" w:rsidRDefault="00D10BE9" w:rsidP="00163AF6">
            <w:pPr>
              <w:rPr>
                <w:rFonts w:ascii="Times New Roman" w:hAnsi="Times New Roman" w:cs="Times New Roman"/>
                <w:noProof/>
              </w:rPr>
            </w:pPr>
          </w:p>
        </w:tc>
        <w:tc>
          <w:tcPr>
            <w:tcW w:w="717" w:type="dxa"/>
          </w:tcPr>
          <w:p w14:paraId="3DC1AE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5E1DB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790832" w14:textId="77777777" w:rsidTr="00477EA8">
        <w:trPr>
          <w:cantSplit/>
        </w:trPr>
        <w:tc>
          <w:tcPr>
            <w:tcW w:w="1123" w:type="dxa"/>
          </w:tcPr>
          <w:p w14:paraId="7577CDF1" w14:textId="77777777" w:rsidR="00D10BE9" w:rsidRPr="00AE0A51" w:rsidRDefault="00D10BE9" w:rsidP="00163AF6">
            <w:pPr>
              <w:rPr>
                <w:rFonts w:ascii="Times New Roman" w:hAnsi="Times New Roman" w:cs="Times New Roman"/>
                <w:noProof/>
              </w:rPr>
            </w:pPr>
            <w:r>
              <w:rPr>
                <w:rFonts w:ascii="Times New Roman" w:hAnsi="Times New Roman"/>
                <w:noProof/>
              </w:rPr>
              <w:t>831130</w:t>
            </w:r>
          </w:p>
        </w:tc>
        <w:tc>
          <w:tcPr>
            <w:tcW w:w="6883" w:type="dxa"/>
          </w:tcPr>
          <w:p w14:paraId="102485D3" w14:textId="77777777" w:rsidR="00D10BE9" w:rsidRPr="00AE0A51" w:rsidRDefault="00D10BE9" w:rsidP="00163AF6">
            <w:pPr>
              <w:rPr>
                <w:rFonts w:ascii="Times New Roman" w:hAnsi="Times New Roman" w:cs="Times New Roman"/>
                <w:noProof/>
              </w:rPr>
            </w:pPr>
            <w:r>
              <w:rPr>
                <w:rFonts w:ascii="Times New Roman" w:hAnsi="Times New Roman"/>
                <w:noProof/>
              </w:rPr>
              <w:t>Umhüllte Stäbe und gefüllte Drähte, aus unedlen Metallen, für das Löten oder das Autogenschweißen (ausg. Drähte und Stäbe mit einer Lötmetallseele, bei der das Lötmetall abgesehen von den Dekapiermitteln und Flussmitteln &gt;= 2 GHT eines Edelmetalls enthält)</w:t>
            </w:r>
          </w:p>
        </w:tc>
        <w:tc>
          <w:tcPr>
            <w:tcW w:w="1174" w:type="dxa"/>
          </w:tcPr>
          <w:p w14:paraId="642E9916" w14:textId="77777777" w:rsidR="00D10BE9" w:rsidRPr="00AE0A51" w:rsidRDefault="00D10BE9" w:rsidP="00163AF6">
            <w:pPr>
              <w:rPr>
                <w:rFonts w:ascii="Times New Roman" w:hAnsi="Times New Roman" w:cs="Times New Roman"/>
                <w:noProof/>
              </w:rPr>
            </w:pPr>
            <w:r>
              <w:rPr>
                <w:rFonts w:ascii="Times New Roman" w:hAnsi="Times New Roman"/>
                <w:noProof/>
              </w:rPr>
              <w:t>83113000</w:t>
            </w:r>
          </w:p>
        </w:tc>
        <w:tc>
          <w:tcPr>
            <w:tcW w:w="2846" w:type="dxa"/>
          </w:tcPr>
          <w:p w14:paraId="6AB3CBFD" w14:textId="77777777" w:rsidR="00D10BE9" w:rsidRPr="00AE0A51" w:rsidRDefault="00D10BE9" w:rsidP="00163AF6">
            <w:pPr>
              <w:rPr>
                <w:rFonts w:ascii="Times New Roman" w:hAnsi="Times New Roman" w:cs="Times New Roman"/>
                <w:noProof/>
              </w:rPr>
            </w:pPr>
          </w:p>
        </w:tc>
        <w:tc>
          <w:tcPr>
            <w:tcW w:w="717" w:type="dxa"/>
          </w:tcPr>
          <w:p w14:paraId="0EA5917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C9381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84067F" w14:textId="77777777" w:rsidTr="00477EA8">
        <w:trPr>
          <w:cantSplit/>
        </w:trPr>
        <w:tc>
          <w:tcPr>
            <w:tcW w:w="1123" w:type="dxa"/>
          </w:tcPr>
          <w:p w14:paraId="383C3118" w14:textId="77777777" w:rsidR="00D10BE9" w:rsidRPr="00AE0A51" w:rsidRDefault="00D10BE9" w:rsidP="00163AF6">
            <w:pPr>
              <w:rPr>
                <w:rFonts w:ascii="Times New Roman" w:hAnsi="Times New Roman" w:cs="Times New Roman"/>
                <w:noProof/>
              </w:rPr>
            </w:pPr>
            <w:r>
              <w:rPr>
                <w:rFonts w:ascii="Times New Roman" w:hAnsi="Times New Roman"/>
                <w:noProof/>
              </w:rPr>
              <w:t>831190</w:t>
            </w:r>
          </w:p>
        </w:tc>
        <w:tc>
          <w:tcPr>
            <w:tcW w:w="6883" w:type="dxa"/>
          </w:tcPr>
          <w:p w14:paraId="78343D3B" w14:textId="77777777" w:rsidR="00D10BE9" w:rsidRPr="00AE0A51" w:rsidRDefault="00D10BE9" w:rsidP="00163AF6">
            <w:pPr>
              <w:rPr>
                <w:rFonts w:ascii="Times New Roman" w:hAnsi="Times New Roman" w:cs="Times New Roman"/>
                <w:noProof/>
              </w:rPr>
            </w:pPr>
            <w:r>
              <w:rPr>
                <w:rFonts w:ascii="Times New Roman" w:hAnsi="Times New Roman"/>
                <w:noProof/>
              </w:rPr>
              <w:t>Drähte, Stäbe, Rohre, Platten, Elektroden und ähnliche Waren, aus unedlen Metallen oder aus Metallcarbiden, mit Dekapier- oder Flussmitteln umhüllt oder gefüllt, zum Löten oder Schweißen oder zum Auftragen von Metall oder von Metallcarbiden, anderweit nicht genannt, sowie Drähte und Stäbe, aus agglomeriertem Pulver von unedlen Metallen, zum Metallisieren im Aufspritzverfahren, anderweit nicht genannt</w:t>
            </w:r>
          </w:p>
        </w:tc>
        <w:tc>
          <w:tcPr>
            <w:tcW w:w="1174" w:type="dxa"/>
          </w:tcPr>
          <w:p w14:paraId="071E06A2" w14:textId="77777777" w:rsidR="00D10BE9" w:rsidRPr="00AE0A51" w:rsidRDefault="00D10BE9" w:rsidP="00163AF6">
            <w:pPr>
              <w:rPr>
                <w:rFonts w:ascii="Times New Roman" w:hAnsi="Times New Roman" w:cs="Times New Roman"/>
                <w:noProof/>
              </w:rPr>
            </w:pPr>
            <w:r>
              <w:rPr>
                <w:rFonts w:ascii="Times New Roman" w:hAnsi="Times New Roman"/>
                <w:noProof/>
              </w:rPr>
              <w:t>83119000</w:t>
            </w:r>
          </w:p>
        </w:tc>
        <w:tc>
          <w:tcPr>
            <w:tcW w:w="2846" w:type="dxa"/>
          </w:tcPr>
          <w:p w14:paraId="25F1349E" w14:textId="77777777" w:rsidR="00D10BE9" w:rsidRPr="00AE0A51" w:rsidRDefault="00D10BE9" w:rsidP="00163AF6">
            <w:pPr>
              <w:rPr>
                <w:rFonts w:ascii="Times New Roman" w:hAnsi="Times New Roman" w:cs="Times New Roman"/>
                <w:noProof/>
              </w:rPr>
            </w:pPr>
          </w:p>
        </w:tc>
        <w:tc>
          <w:tcPr>
            <w:tcW w:w="717" w:type="dxa"/>
          </w:tcPr>
          <w:p w14:paraId="317C5A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ABB10E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DB4508" w14:textId="77777777" w:rsidTr="00477EA8">
        <w:trPr>
          <w:cantSplit/>
        </w:trPr>
        <w:tc>
          <w:tcPr>
            <w:tcW w:w="1123" w:type="dxa"/>
          </w:tcPr>
          <w:p w14:paraId="74F9FFCA" w14:textId="77777777" w:rsidR="00D10BE9" w:rsidRPr="00AE0A51" w:rsidRDefault="00D10BE9" w:rsidP="00163AF6">
            <w:pPr>
              <w:rPr>
                <w:rFonts w:ascii="Times New Roman" w:hAnsi="Times New Roman" w:cs="Times New Roman"/>
                <w:noProof/>
              </w:rPr>
            </w:pPr>
            <w:r>
              <w:rPr>
                <w:rFonts w:ascii="Times New Roman" w:hAnsi="Times New Roman"/>
                <w:noProof/>
              </w:rPr>
              <w:t>840110</w:t>
            </w:r>
          </w:p>
        </w:tc>
        <w:tc>
          <w:tcPr>
            <w:tcW w:w="6883" w:type="dxa"/>
          </w:tcPr>
          <w:p w14:paraId="35D6D76D" w14:textId="77777777" w:rsidR="00D10BE9" w:rsidRPr="00AE0A51" w:rsidRDefault="00D10BE9" w:rsidP="00163AF6">
            <w:pPr>
              <w:rPr>
                <w:rFonts w:ascii="Times New Roman" w:hAnsi="Times New Roman" w:cs="Times New Roman"/>
                <w:noProof/>
              </w:rPr>
            </w:pPr>
            <w:r>
              <w:rPr>
                <w:rFonts w:ascii="Times New Roman" w:hAnsi="Times New Roman"/>
                <w:noProof/>
              </w:rPr>
              <w:t>Kernreaktoren (</w:t>
            </w:r>
            <w:r>
              <w:rPr>
                <w:rFonts w:ascii="Times New Roman" w:hAnsi="Times New Roman"/>
                <w:i/>
                <w:noProof/>
              </w:rPr>
              <w:t>Euratom</w:t>
            </w:r>
            <w:r>
              <w:rPr>
                <w:rFonts w:ascii="Times New Roman" w:hAnsi="Times New Roman"/>
                <w:noProof/>
              </w:rPr>
              <w:t>)</w:t>
            </w:r>
          </w:p>
        </w:tc>
        <w:tc>
          <w:tcPr>
            <w:tcW w:w="1174" w:type="dxa"/>
          </w:tcPr>
          <w:p w14:paraId="0E1351EF" w14:textId="77777777" w:rsidR="00D10BE9" w:rsidRPr="00AE0A51" w:rsidRDefault="00D10BE9" w:rsidP="00163AF6">
            <w:pPr>
              <w:rPr>
                <w:rFonts w:ascii="Times New Roman" w:hAnsi="Times New Roman" w:cs="Times New Roman"/>
                <w:noProof/>
              </w:rPr>
            </w:pPr>
            <w:r>
              <w:rPr>
                <w:rFonts w:ascii="Times New Roman" w:hAnsi="Times New Roman"/>
                <w:noProof/>
              </w:rPr>
              <w:t>84011000</w:t>
            </w:r>
          </w:p>
        </w:tc>
        <w:tc>
          <w:tcPr>
            <w:tcW w:w="2846" w:type="dxa"/>
          </w:tcPr>
          <w:p w14:paraId="163AEF6E" w14:textId="77777777" w:rsidR="00D10BE9" w:rsidRPr="00AE0A51" w:rsidRDefault="00D10BE9" w:rsidP="00163AF6">
            <w:pPr>
              <w:rPr>
                <w:rFonts w:ascii="Times New Roman" w:hAnsi="Times New Roman" w:cs="Times New Roman"/>
                <w:noProof/>
              </w:rPr>
            </w:pPr>
          </w:p>
        </w:tc>
        <w:tc>
          <w:tcPr>
            <w:tcW w:w="717" w:type="dxa"/>
          </w:tcPr>
          <w:p w14:paraId="6E000BE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2D4841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9A398F8" w14:textId="77777777" w:rsidTr="00477EA8">
        <w:trPr>
          <w:cantSplit/>
        </w:trPr>
        <w:tc>
          <w:tcPr>
            <w:tcW w:w="1123" w:type="dxa"/>
          </w:tcPr>
          <w:p w14:paraId="5FF44156" w14:textId="77777777" w:rsidR="00D10BE9" w:rsidRPr="00AE0A51" w:rsidRDefault="00D10BE9" w:rsidP="00163AF6">
            <w:pPr>
              <w:rPr>
                <w:rFonts w:ascii="Times New Roman" w:hAnsi="Times New Roman" w:cs="Times New Roman"/>
                <w:noProof/>
              </w:rPr>
            </w:pPr>
            <w:r>
              <w:rPr>
                <w:rFonts w:ascii="Times New Roman" w:hAnsi="Times New Roman"/>
                <w:noProof/>
              </w:rPr>
              <w:t>840120</w:t>
            </w:r>
          </w:p>
        </w:tc>
        <w:tc>
          <w:tcPr>
            <w:tcW w:w="6883" w:type="dxa"/>
          </w:tcPr>
          <w:p w14:paraId="387B5CC8"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für die Isotopentrennung sowie Teile davon, anderweit nicht genannt (</w:t>
            </w:r>
            <w:r>
              <w:rPr>
                <w:rFonts w:ascii="Times New Roman" w:hAnsi="Times New Roman"/>
                <w:i/>
                <w:noProof/>
              </w:rPr>
              <w:t>Euratom</w:t>
            </w:r>
            <w:r>
              <w:rPr>
                <w:rFonts w:ascii="Times New Roman" w:hAnsi="Times New Roman"/>
                <w:noProof/>
              </w:rPr>
              <w:t>)</w:t>
            </w:r>
          </w:p>
        </w:tc>
        <w:tc>
          <w:tcPr>
            <w:tcW w:w="1174" w:type="dxa"/>
          </w:tcPr>
          <w:p w14:paraId="6FA324A4" w14:textId="77777777" w:rsidR="00D10BE9" w:rsidRPr="00AE0A51" w:rsidRDefault="00D10BE9" w:rsidP="00163AF6">
            <w:pPr>
              <w:rPr>
                <w:rFonts w:ascii="Times New Roman" w:hAnsi="Times New Roman" w:cs="Times New Roman"/>
                <w:noProof/>
              </w:rPr>
            </w:pPr>
            <w:r>
              <w:rPr>
                <w:rFonts w:ascii="Times New Roman" w:hAnsi="Times New Roman"/>
                <w:noProof/>
              </w:rPr>
              <w:t>84012000</w:t>
            </w:r>
          </w:p>
        </w:tc>
        <w:tc>
          <w:tcPr>
            <w:tcW w:w="2846" w:type="dxa"/>
          </w:tcPr>
          <w:p w14:paraId="60C1AC6D" w14:textId="77777777" w:rsidR="00D10BE9" w:rsidRPr="00AE0A51" w:rsidRDefault="00D10BE9" w:rsidP="00163AF6">
            <w:pPr>
              <w:rPr>
                <w:rFonts w:ascii="Times New Roman" w:hAnsi="Times New Roman" w:cs="Times New Roman"/>
                <w:noProof/>
              </w:rPr>
            </w:pPr>
          </w:p>
        </w:tc>
        <w:tc>
          <w:tcPr>
            <w:tcW w:w="717" w:type="dxa"/>
          </w:tcPr>
          <w:p w14:paraId="0100AD6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208760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01D64FB" w14:textId="77777777" w:rsidTr="00477EA8">
        <w:trPr>
          <w:cantSplit/>
        </w:trPr>
        <w:tc>
          <w:tcPr>
            <w:tcW w:w="1123" w:type="dxa"/>
          </w:tcPr>
          <w:p w14:paraId="44304590" w14:textId="77777777" w:rsidR="00D10BE9" w:rsidRPr="00AE0A51" w:rsidRDefault="00D10BE9" w:rsidP="00163AF6">
            <w:pPr>
              <w:rPr>
                <w:rFonts w:ascii="Times New Roman" w:hAnsi="Times New Roman" w:cs="Times New Roman"/>
                <w:noProof/>
              </w:rPr>
            </w:pPr>
            <w:r>
              <w:rPr>
                <w:rFonts w:ascii="Times New Roman" w:hAnsi="Times New Roman"/>
                <w:noProof/>
              </w:rPr>
              <w:t>840130</w:t>
            </w:r>
          </w:p>
        </w:tc>
        <w:tc>
          <w:tcPr>
            <w:tcW w:w="6883" w:type="dxa"/>
          </w:tcPr>
          <w:p w14:paraId="0AE970D8" w14:textId="77777777" w:rsidR="00D10BE9" w:rsidRPr="00AE0A51" w:rsidRDefault="00D10BE9" w:rsidP="00163AF6">
            <w:pPr>
              <w:rPr>
                <w:rFonts w:ascii="Times New Roman" w:hAnsi="Times New Roman" w:cs="Times New Roman"/>
                <w:noProof/>
              </w:rPr>
            </w:pPr>
            <w:r>
              <w:rPr>
                <w:rFonts w:ascii="Times New Roman" w:hAnsi="Times New Roman"/>
                <w:noProof/>
              </w:rPr>
              <w:t>Nicht bestrahlte Brennstoffelemente, in Umhüllungen mit Handhabungsvorrichtungen, für Kernreaktoren (</w:t>
            </w:r>
            <w:r>
              <w:rPr>
                <w:rFonts w:ascii="Times New Roman" w:hAnsi="Times New Roman"/>
                <w:i/>
                <w:noProof/>
              </w:rPr>
              <w:t>Euratom</w:t>
            </w:r>
            <w:r>
              <w:rPr>
                <w:rFonts w:ascii="Times New Roman" w:hAnsi="Times New Roman"/>
                <w:noProof/>
              </w:rPr>
              <w:t>)</w:t>
            </w:r>
          </w:p>
        </w:tc>
        <w:tc>
          <w:tcPr>
            <w:tcW w:w="1174" w:type="dxa"/>
          </w:tcPr>
          <w:p w14:paraId="389AC58B" w14:textId="77777777" w:rsidR="00D10BE9" w:rsidRPr="00AE0A51" w:rsidRDefault="00D10BE9" w:rsidP="00163AF6">
            <w:pPr>
              <w:rPr>
                <w:rFonts w:ascii="Times New Roman" w:hAnsi="Times New Roman" w:cs="Times New Roman"/>
                <w:noProof/>
              </w:rPr>
            </w:pPr>
            <w:r>
              <w:rPr>
                <w:rFonts w:ascii="Times New Roman" w:hAnsi="Times New Roman"/>
                <w:noProof/>
              </w:rPr>
              <w:t>84013000</w:t>
            </w:r>
          </w:p>
        </w:tc>
        <w:tc>
          <w:tcPr>
            <w:tcW w:w="2846" w:type="dxa"/>
          </w:tcPr>
          <w:p w14:paraId="24992C61" w14:textId="77777777" w:rsidR="00D10BE9" w:rsidRPr="00AE0A51" w:rsidRDefault="00D10BE9" w:rsidP="00163AF6">
            <w:pPr>
              <w:rPr>
                <w:rFonts w:ascii="Times New Roman" w:hAnsi="Times New Roman" w:cs="Times New Roman"/>
                <w:noProof/>
              </w:rPr>
            </w:pPr>
          </w:p>
        </w:tc>
        <w:tc>
          <w:tcPr>
            <w:tcW w:w="717" w:type="dxa"/>
          </w:tcPr>
          <w:p w14:paraId="234858A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97D1F1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DEDF08F" w14:textId="77777777" w:rsidTr="00477EA8">
        <w:trPr>
          <w:cantSplit/>
        </w:trPr>
        <w:tc>
          <w:tcPr>
            <w:tcW w:w="1123" w:type="dxa"/>
          </w:tcPr>
          <w:p w14:paraId="42B7C58E" w14:textId="77777777" w:rsidR="00D10BE9" w:rsidRPr="00AE0A51" w:rsidRDefault="00D10BE9" w:rsidP="00163AF6">
            <w:pPr>
              <w:rPr>
                <w:rFonts w:ascii="Times New Roman" w:hAnsi="Times New Roman" w:cs="Times New Roman"/>
                <w:noProof/>
              </w:rPr>
            </w:pPr>
            <w:r>
              <w:rPr>
                <w:rFonts w:ascii="Times New Roman" w:hAnsi="Times New Roman"/>
                <w:noProof/>
              </w:rPr>
              <w:t>840140</w:t>
            </w:r>
          </w:p>
        </w:tc>
        <w:tc>
          <w:tcPr>
            <w:tcW w:w="6883" w:type="dxa"/>
          </w:tcPr>
          <w:p w14:paraId="1F22A04B" w14:textId="77777777" w:rsidR="00D10BE9" w:rsidRPr="00AE0A51" w:rsidRDefault="00D10BE9" w:rsidP="00163AF6">
            <w:pPr>
              <w:rPr>
                <w:rFonts w:ascii="Times New Roman" w:hAnsi="Times New Roman" w:cs="Times New Roman"/>
                <w:noProof/>
              </w:rPr>
            </w:pPr>
            <w:r>
              <w:rPr>
                <w:rFonts w:ascii="Times New Roman" w:hAnsi="Times New Roman"/>
                <w:noProof/>
              </w:rPr>
              <w:t>Teile von Kernreaktoren, anderweit nicht genannt (</w:t>
            </w:r>
            <w:r>
              <w:rPr>
                <w:rFonts w:ascii="Times New Roman" w:hAnsi="Times New Roman"/>
                <w:i/>
                <w:noProof/>
              </w:rPr>
              <w:t>Euratom</w:t>
            </w:r>
            <w:r>
              <w:rPr>
                <w:rFonts w:ascii="Times New Roman" w:hAnsi="Times New Roman"/>
                <w:noProof/>
              </w:rPr>
              <w:t>)</w:t>
            </w:r>
          </w:p>
        </w:tc>
        <w:tc>
          <w:tcPr>
            <w:tcW w:w="1174" w:type="dxa"/>
          </w:tcPr>
          <w:p w14:paraId="0E6C3092" w14:textId="77777777" w:rsidR="00D10BE9" w:rsidRPr="00AE0A51" w:rsidRDefault="00D10BE9" w:rsidP="00163AF6">
            <w:pPr>
              <w:rPr>
                <w:rFonts w:ascii="Times New Roman" w:hAnsi="Times New Roman" w:cs="Times New Roman"/>
                <w:noProof/>
              </w:rPr>
            </w:pPr>
            <w:r>
              <w:rPr>
                <w:rFonts w:ascii="Times New Roman" w:hAnsi="Times New Roman"/>
                <w:noProof/>
              </w:rPr>
              <w:t>84014000</w:t>
            </w:r>
          </w:p>
        </w:tc>
        <w:tc>
          <w:tcPr>
            <w:tcW w:w="2846" w:type="dxa"/>
          </w:tcPr>
          <w:p w14:paraId="679003EA" w14:textId="77777777" w:rsidR="00D10BE9" w:rsidRPr="00AE0A51" w:rsidRDefault="00D10BE9" w:rsidP="00163AF6">
            <w:pPr>
              <w:rPr>
                <w:rFonts w:ascii="Times New Roman" w:hAnsi="Times New Roman" w:cs="Times New Roman"/>
                <w:noProof/>
              </w:rPr>
            </w:pPr>
          </w:p>
        </w:tc>
        <w:tc>
          <w:tcPr>
            <w:tcW w:w="717" w:type="dxa"/>
          </w:tcPr>
          <w:p w14:paraId="1AF30EA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9863D6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BC3A8ED" w14:textId="77777777" w:rsidTr="00477EA8">
        <w:trPr>
          <w:cantSplit/>
        </w:trPr>
        <w:tc>
          <w:tcPr>
            <w:tcW w:w="1123" w:type="dxa"/>
          </w:tcPr>
          <w:p w14:paraId="1C325F84" w14:textId="77777777" w:rsidR="00D10BE9" w:rsidRPr="00AE0A51" w:rsidRDefault="00D10BE9" w:rsidP="00163AF6">
            <w:pPr>
              <w:rPr>
                <w:rFonts w:ascii="Times New Roman" w:hAnsi="Times New Roman" w:cs="Times New Roman"/>
                <w:noProof/>
              </w:rPr>
            </w:pPr>
            <w:r>
              <w:rPr>
                <w:rFonts w:ascii="Times New Roman" w:hAnsi="Times New Roman"/>
                <w:noProof/>
              </w:rPr>
              <w:t>840211</w:t>
            </w:r>
          </w:p>
        </w:tc>
        <w:tc>
          <w:tcPr>
            <w:tcW w:w="6883" w:type="dxa"/>
          </w:tcPr>
          <w:p w14:paraId="5386FBF5" w14:textId="77777777" w:rsidR="00D10BE9" w:rsidRPr="00AE0A51" w:rsidRDefault="00D10BE9" w:rsidP="00163AF6">
            <w:pPr>
              <w:rPr>
                <w:rFonts w:ascii="Times New Roman" w:hAnsi="Times New Roman" w:cs="Times New Roman"/>
                <w:noProof/>
              </w:rPr>
            </w:pPr>
            <w:r>
              <w:rPr>
                <w:rFonts w:ascii="Times New Roman" w:hAnsi="Times New Roman"/>
                <w:noProof/>
              </w:rPr>
              <w:t>Wasserrohrkessel mit einer Dampfleistung von &gt; 45 t/h</w:t>
            </w:r>
          </w:p>
        </w:tc>
        <w:tc>
          <w:tcPr>
            <w:tcW w:w="1174" w:type="dxa"/>
          </w:tcPr>
          <w:p w14:paraId="7C7CB7E6" w14:textId="77777777" w:rsidR="00D10BE9" w:rsidRPr="00AE0A51" w:rsidRDefault="00D10BE9" w:rsidP="00163AF6">
            <w:pPr>
              <w:rPr>
                <w:rFonts w:ascii="Times New Roman" w:hAnsi="Times New Roman" w:cs="Times New Roman"/>
                <w:noProof/>
              </w:rPr>
            </w:pPr>
            <w:r>
              <w:rPr>
                <w:rFonts w:ascii="Times New Roman" w:hAnsi="Times New Roman"/>
                <w:noProof/>
              </w:rPr>
              <w:t>84021100</w:t>
            </w:r>
          </w:p>
        </w:tc>
        <w:tc>
          <w:tcPr>
            <w:tcW w:w="2846" w:type="dxa"/>
          </w:tcPr>
          <w:p w14:paraId="57A7E0D9" w14:textId="77777777" w:rsidR="00D10BE9" w:rsidRPr="00AE0A51" w:rsidRDefault="00D10BE9" w:rsidP="00163AF6">
            <w:pPr>
              <w:rPr>
                <w:rFonts w:ascii="Times New Roman" w:hAnsi="Times New Roman" w:cs="Times New Roman"/>
                <w:noProof/>
              </w:rPr>
            </w:pPr>
          </w:p>
        </w:tc>
        <w:tc>
          <w:tcPr>
            <w:tcW w:w="717" w:type="dxa"/>
          </w:tcPr>
          <w:p w14:paraId="5E69CD0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BEC855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7619517" w14:textId="77777777" w:rsidTr="00477EA8">
        <w:trPr>
          <w:cantSplit/>
        </w:trPr>
        <w:tc>
          <w:tcPr>
            <w:tcW w:w="1123" w:type="dxa"/>
          </w:tcPr>
          <w:p w14:paraId="7C347BE3" w14:textId="77777777" w:rsidR="00D10BE9" w:rsidRPr="00AE0A51" w:rsidRDefault="00D10BE9" w:rsidP="00163AF6">
            <w:pPr>
              <w:rPr>
                <w:rFonts w:ascii="Times New Roman" w:hAnsi="Times New Roman" w:cs="Times New Roman"/>
                <w:noProof/>
              </w:rPr>
            </w:pPr>
            <w:r>
              <w:rPr>
                <w:rFonts w:ascii="Times New Roman" w:hAnsi="Times New Roman"/>
                <w:noProof/>
              </w:rPr>
              <w:t>840212</w:t>
            </w:r>
          </w:p>
        </w:tc>
        <w:tc>
          <w:tcPr>
            <w:tcW w:w="6883" w:type="dxa"/>
          </w:tcPr>
          <w:p w14:paraId="0481B3F9" w14:textId="77777777" w:rsidR="00D10BE9" w:rsidRPr="00AE0A51" w:rsidRDefault="00D10BE9" w:rsidP="00163AF6">
            <w:pPr>
              <w:rPr>
                <w:rFonts w:ascii="Times New Roman" w:hAnsi="Times New Roman" w:cs="Times New Roman"/>
                <w:noProof/>
              </w:rPr>
            </w:pPr>
            <w:r>
              <w:rPr>
                <w:rFonts w:ascii="Times New Roman" w:hAnsi="Times New Roman"/>
                <w:noProof/>
              </w:rPr>
              <w:t>Wasserrohrkessel mit einer Dampfleistung von &lt;= 45 t/h (ausg. Zentralheizungskessel, die sowohl heißes Wasser als auch Niederdruckdampf erzeugen können)</w:t>
            </w:r>
          </w:p>
        </w:tc>
        <w:tc>
          <w:tcPr>
            <w:tcW w:w="1174" w:type="dxa"/>
          </w:tcPr>
          <w:p w14:paraId="7EE1F859" w14:textId="77777777" w:rsidR="00D10BE9" w:rsidRPr="00AE0A51" w:rsidRDefault="00D10BE9" w:rsidP="00163AF6">
            <w:pPr>
              <w:rPr>
                <w:rFonts w:ascii="Times New Roman" w:hAnsi="Times New Roman" w:cs="Times New Roman"/>
                <w:noProof/>
              </w:rPr>
            </w:pPr>
            <w:r>
              <w:rPr>
                <w:rFonts w:ascii="Times New Roman" w:hAnsi="Times New Roman"/>
                <w:noProof/>
              </w:rPr>
              <w:t>84021200</w:t>
            </w:r>
          </w:p>
        </w:tc>
        <w:tc>
          <w:tcPr>
            <w:tcW w:w="2846" w:type="dxa"/>
          </w:tcPr>
          <w:p w14:paraId="3E016492" w14:textId="77777777" w:rsidR="00D10BE9" w:rsidRPr="00AE0A51" w:rsidRDefault="00D10BE9" w:rsidP="00163AF6">
            <w:pPr>
              <w:rPr>
                <w:rFonts w:ascii="Times New Roman" w:hAnsi="Times New Roman" w:cs="Times New Roman"/>
                <w:noProof/>
              </w:rPr>
            </w:pPr>
          </w:p>
        </w:tc>
        <w:tc>
          <w:tcPr>
            <w:tcW w:w="717" w:type="dxa"/>
          </w:tcPr>
          <w:p w14:paraId="567C00C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E3737B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C9CC752" w14:textId="77777777" w:rsidTr="00477EA8">
        <w:trPr>
          <w:cantSplit/>
        </w:trPr>
        <w:tc>
          <w:tcPr>
            <w:tcW w:w="1123" w:type="dxa"/>
          </w:tcPr>
          <w:p w14:paraId="55A167F3" w14:textId="77777777" w:rsidR="00D10BE9" w:rsidRPr="00AE0A51" w:rsidRDefault="00D10BE9" w:rsidP="00163AF6">
            <w:pPr>
              <w:rPr>
                <w:rFonts w:ascii="Times New Roman" w:hAnsi="Times New Roman" w:cs="Times New Roman"/>
                <w:noProof/>
              </w:rPr>
            </w:pPr>
            <w:r>
              <w:rPr>
                <w:rFonts w:ascii="Times New Roman" w:hAnsi="Times New Roman"/>
                <w:noProof/>
              </w:rPr>
              <w:t>840219</w:t>
            </w:r>
          </w:p>
        </w:tc>
        <w:tc>
          <w:tcPr>
            <w:tcW w:w="6883" w:type="dxa"/>
          </w:tcPr>
          <w:p w14:paraId="2C1DB1E4" w14:textId="77777777" w:rsidR="00D10BE9" w:rsidRPr="00AE0A51" w:rsidRDefault="00D10BE9" w:rsidP="00163AF6">
            <w:pPr>
              <w:rPr>
                <w:rFonts w:ascii="Times New Roman" w:hAnsi="Times New Roman" w:cs="Times New Roman"/>
                <w:noProof/>
              </w:rPr>
            </w:pPr>
            <w:r>
              <w:rPr>
                <w:rFonts w:ascii="Times New Roman" w:hAnsi="Times New Roman"/>
                <w:noProof/>
              </w:rPr>
              <w:t>Dampfkessel, einschl. kombinierte Kessel (Hybridkessel) (ausg. Zentralheizungskessel, die sowohl heißes Wasser als auch Niederdruckdampf erzeugen können)</w:t>
            </w:r>
          </w:p>
        </w:tc>
        <w:tc>
          <w:tcPr>
            <w:tcW w:w="1174" w:type="dxa"/>
          </w:tcPr>
          <w:p w14:paraId="0A3E3ECA" w14:textId="77777777" w:rsidR="00D10BE9" w:rsidRPr="00AE0A51" w:rsidRDefault="00D10BE9" w:rsidP="00163AF6">
            <w:pPr>
              <w:rPr>
                <w:rFonts w:ascii="Times New Roman" w:hAnsi="Times New Roman" w:cs="Times New Roman"/>
                <w:noProof/>
              </w:rPr>
            </w:pPr>
            <w:r>
              <w:rPr>
                <w:rFonts w:ascii="Times New Roman" w:hAnsi="Times New Roman"/>
                <w:noProof/>
              </w:rPr>
              <w:t>84021900</w:t>
            </w:r>
          </w:p>
        </w:tc>
        <w:tc>
          <w:tcPr>
            <w:tcW w:w="2846" w:type="dxa"/>
          </w:tcPr>
          <w:p w14:paraId="10FB7F63" w14:textId="77777777" w:rsidR="00D10BE9" w:rsidRPr="00AE0A51" w:rsidRDefault="00D10BE9" w:rsidP="00163AF6">
            <w:pPr>
              <w:rPr>
                <w:rFonts w:ascii="Times New Roman" w:hAnsi="Times New Roman" w:cs="Times New Roman"/>
                <w:noProof/>
              </w:rPr>
            </w:pPr>
          </w:p>
        </w:tc>
        <w:tc>
          <w:tcPr>
            <w:tcW w:w="717" w:type="dxa"/>
          </w:tcPr>
          <w:p w14:paraId="1B52AEB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E0478D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63C961D" w14:textId="77777777" w:rsidTr="00477EA8">
        <w:trPr>
          <w:cantSplit/>
        </w:trPr>
        <w:tc>
          <w:tcPr>
            <w:tcW w:w="1123" w:type="dxa"/>
          </w:tcPr>
          <w:p w14:paraId="459747E4" w14:textId="77777777" w:rsidR="00D10BE9" w:rsidRPr="00AE0A51" w:rsidRDefault="00D10BE9" w:rsidP="00163AF6">
            <w:pPr>
              <w:rPr>
                <w:rFonts w:ascii="Times New Roman" w:hAnsi="Times New Roman" w:cs="Times New Roman"/>
                <w:noProof/>
              </w:rPr>
            </w:pPr>
            <w:r>
              <w:rPr>
                <w:rFonts w:ascii="Times New Roman" w:hAnsi="Times New Roman"/>
                <w:noProof/>
              </w:rPr>
              <w:t>840220</w:t>
            </w:r>
          </w:p>
        </w:tc>
        <w:tc>
          <w:tcPr>
            <w:tcW w:w="6883" w:type="dxa"/>
          </w:tcPr>
          <w:p w14:paraId="57ADCB05" w14:textId="77777777" w:rsidR="00D10BE9" w:rsidRPr="00AE0A51" w:rsidRDefault="00D10BE9" w:rsidP="00163AF6">
            <w:pPr>
              <w:rPr>
                <w:rFonts w:ascii="Times New Roman" w:hAnsi="Times New Roman" w:cs="Times New Roman"/>
                <w:noProof/>
              </w:rPr>
            </w:pPr>
            <w:r>
              <w:rPr>
                <w:rFonts w:ascii="Times New Roman" w:hAnsi="Times New Roman"/>
                <w:noProof/>
              </w:rPr>
              <w:t>Kessel zum Erzeugen von überhitztem Wasser</w:t>
            </w:r>
          </w:p>
        </w:tc>
        <w:tc>
          <w:tcPr>
            <w:tcW w:w="1174" w:type="dxa"/>
          </w:tcPr>
          <w:p w14:paraId="41526CD0" w14:textId="77777777" w:rsidR="00D10BE9" w:rsidRPr="00AE0A51" w:rsidRDefault="00D10BE9" w:rsidP="00163AF6">
            <w:pPr>
              <w:rPr>
                <w:rFonts w:ascii="Times New Roman" w:hAnsi="Times New Roman" w:cs="Times New Roman"/>
                <w:noProof/>
              </w:rPr>
            </w:pPr>
            <w:r>
              <w:rPr>
                <w:rFonts w:ascii="Times New Roman" w:hAnsi="Times New Roman"/>
                <w:noProof/>
              </w:rPr>
              <w:t>84022000</w:t>
            </w:r>
          </w:p>
        </w:tc>
        <w:tc>
          <w:tcPr>
            <w:tcW w:w="2846" w:type="dxa"/>
          </w:tcPr>
          <w:p w14:paraId="122533EB" w14:textId="77777777" w:rsidR="00D10BE9" w:rsidRPr="00AE0A51" w:rsidRDefault="00D10BE9" w:rsidP="00163AF6">
            <w:pPr>
              <w:rPr>
                <w:rFonts w:ascii="Times New Roman" w:hAnsi="Times New Roman" w:cs="Times New Roman"/>
                <w:noProof/>
              </w:rPr>
            </w:pPr>
          </w:p>
        </w:tc>
        <w:tc>
          <w:tcPr>
            <w:tcW w:w="717" w:type="dxa"/>
          </w:tcPr>
          <w:p w14:paraId="3845755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BB47D6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10D4DFB" w14:textId="77777777" w:rsidTr="00477EA8">
        <w:trPr>
          <w:cantSplit/>
        </w:trPr>
        <w:tc>
          <w:tcPr>
            <w:tcW w:w="1123" w:type="dxa"/>
          </w:tcPr>
          <w:p w14:paraId="4D57B65E" w14:textId="77777777" w:rsidR="00D10BE9" w:rsidRPr="00AE0A51" w:rsidRDefault="00D10BE9" w:rsidP="00163AF6">
            <w:pPr>
              <w:rPr>
                <w:rFonts w:ascii="Times New Roman" w:hAnsi="Times New Roman" w:cs="Times New Roman"/>
                <w:noProof/>
              </w:rPr>
            </w:pPr>
            <w:r>
              <w:rPr>
                <w:rFonts w:ascii="Times New Roman" w:hAnsi="Times New Roman"/>
                <w:noProof/>
              </w:rPr>
              <w:t>840290</w:t>
            </w:r>
          </w:p>
        </w:tc>
        <w:tc>
          <w:tcPr>
            <w:tcW w:w="6883" w:type="dxa"/>
          </w:tcPr>
          <w:p w14:paraId="38FC1A34" w14:textId="77777777" w:rsidR="00D10BE9" w:rsidRPr="00AE0A51" w:rsidRDefault="00D10BE9" w:rsidP="00163AF6">
            <w:pPr>
              <w:rPr>
                <w:rFonts w:ascii="Times New Roman" w:hAnsi="Times New Roman" w:cs="Times New Roman"/>
                <w:noProof/>
              </w:rPr>
            </w:pPr>
            <w:r>
              <w:rPr>
                <w:rFonts w:ascii="Times New Roman" w:hAnsi="Times New Roman"/>
                <w:noProof/>
              </w:rPr>
              <w:t>Teile von Dampfkesseln und Kesseln zum Erzeugen von überhitztem Wasser, anderweit nicht genannt</w:t>
            </w:r>
          </w:p>
        </w:tc>
        <w:tc>
          <w:tcPr>
            <w:tcW w:w="1174" w:type="dxa"/>
          </w:tcPr>
          <w:p w14:paraId="3A85FF81" w14:textId="77777777" w:rsidR="00D10BE9" w:rsidRPr="00AE0A51" w:rsidRDefault="00D10BE9" w:rsidP="00163AF6">
            <w:pPr>
              <w:rPr>
                <w:rFonts w:ascii="Times New Roman" w:hAnsi="Times New Roman" w:cs="Times New Roman"/>
                <w:noProof/>
              </w:rPr>
            </w:pPr>
            <w:r>
              <w:rPr>
                <w:rFonts w:ascii="Times New Roman" w:hAnsi="Times New Roman"/>
                <w:noProof/>
              </w:rPr>
              <w:t>84029000</w:t>
            </w:r>
          </w:p>
        </w:tc>
        <w:tc>
          <w:tcPr>
            <w:tcW w:w="2846" w:type="dxa"/>
          </w:tcPr>
          <w:p w14:paraId="41A7BDB2" w14:textId="77777777" w:rsidR="00D10BE9" w:rsidRPr="00AE0A51" w:rsidRDefault="00D10BE9" w:rsidP="00163AF6">
            <w:pPr>
              <w:rPr>
                <w:rFonts w:ascii="Times New Roman" w:hAnsi="Times New Roman" w:cs="Times New Roman"/>
                <w:noProof/>
              </w:rPr>
            </w:pPr>
          </w:p>
        </w:tc>
        <w:tc>
          <w:tcPr>
            <w:tcW w:w="717" w:type="dxa"/>
          </w:tcPr>
          <w:p w14:paraId="5B253A9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E45A66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1219EC9" w14:textId="77777777" w:rsidTr="00477EA8">
        <w:trPr>
          <w:cantSplit/>
        </w:trPr>
        <w:tc>
          <w:tcPr>
            <w:tcW w:w="1123" w:type="dxa"/>
          </w:tcPr>
          <w:p w14:paraId="46754F21" w14:textId="77777777" w:rsidR="00D10BE9" w:rsidRPr="00AE0A51" w:rsidRDefault="00D10BE9" w:rsidP="00163AF6">
            <w:pPr>
              <w:rPr>
                <w:rFonts w:ascii="Times New Roman" w:hAnsi="Times New Roman" w:cs="Times New Roman"/>
                <w:noProof/>
              </w:rPr>
            </w:pPr>
            <w:r>
              <w:rPr>
                <w:rFonts w:ascii="Times New Roman" w:hAnsi="Times New Roman"/>
                <w:noProof/>
              </w:rPr>
              <w:t>840310</w:t>
            </w:r>
          </w:p>
        </w:tc>
        <w:tc>
          <w:tcPr>
            <w:tcW w:w="6883" w:type="dxa"/>
          </w:tcPr>
          <w:p w14:paraId="1D6980A1" w14:textId="77777777" w:rsidR="00D10BE9" w:rsidRPr="00AE0A51" w:rsidRDefault="00D10BE9" w:rsidP="00163AF6">
            <w:pPr>
              <w:rPr>
                <w:rFonts w:ascii="Times New Roman" w:hAnsi="Times New Roman" w:cs="Times New Roman"/>
                <w:noProof/>
              </w:rPr>
            </w:pPr>
            <w:r>
              <w:rPr>
                <w:rFonts w:ascii="Times New Roman" w:hAnsi="Times New Roman"/>
                <w:noProof/>
              </w:rPr>
              <w:t>Zentralheizungskessel, nicht elektrisch (ausg. Dampfkessel und Kessel zum Erzeugen von überhitztem Wasser der Position 8402)</w:t>
            </w:r>
          </w:p>
        </w:tc>
        <w:tc>
          <w:tcPr>
            <w:tcW w:w="1174" w:type="dxa"/>
          </w:tcPr>
          <w:p w14:paraId="73785995" w14:textId="77777777" w:rsidR="00D10BE9" w:rsidRPr="00AE0A51" w:rsidRDefault="00D10BE9" w:rsidP="00163AF6">
            <w:pPr>
              <w:rPr>
                <w:rFonts w:ascii="Times New Roman" w:hAnsi="Times New Roman" w:cs="Times New Roman"/>
                <w:noProof/>
              </w:rPr>
            </w:pPr>
            <w:r>
              <w:rPr>
                <w:rFonts w:ascii="Times New Roman" w:hAnsi="Times New Roman"/>
                <w:noProof/>
              </w:rPr>
              <w:t>84031000</w:t>
            </w:r>
          </w:p>
        </w:tc>
        <w:tc>
          <w:tcPr>
            <w:tcW w:w="2846" w:type="dxa"/>
          </w:tcPr>
          <w:p w14:paraId="6B1192B3" w14:textId="77777777" w:rsidR="00D10BE9" w:rsidRPr="00AE0A51" w:rsidRDefault="00D10BE9" w:rsidP="00163AF6">
            <w:pPr>
              <w:rPr>
                <w:rFonts w:ascii="Times New Roman" w:hAnsi="Times New Roman" w:cs="Times New Roman"/>
                <w:noProof/>
              </w:rPr>
            </w:pPr>
          </w:p>
        </w:tc>
        <w:tc>
          <w:tcPr>
            <w:tcW w:w="717" w:type="dxa"/>
          </w:tcPr>
          <w:p w14:paraId="1C35DAA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913369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5BB201E" w14:textId="77777777" w:rsidTr="00477EA8">
        <w:trPr>
          <w:cantSplit/>
        </w:trPr>
        <w:tc>
          <w:tcPr>
            <w:tcW w:w="1123" w:type="dxa"/>
          </w:tcPr>
          <w:p w14:paraId="11D568C1" w14:textId="77777777" w:rsidR="00D10BE9" w:rsidRPr="00AE0A51" w:rsidRDefault="00D10BE9" w:rsidP="00163AF6">
            <w:pPr>
              <w:rPr>
                <w:rFonts w:ascii="Times New Roman" w:hAnsi="Times New Roman" w:cs="Times New Roman"/>
                <w:noProof/>
              </w:rPr>
            </w:pPr>
            <w:r>
              <w:rPr>
                <w:rFonts w:ascii="Times New Roman" w:hAnsi="Times New Roman"/>
                <w:noProof/>
              </w:rPr>
              <w:t>840390</w:t>
            </w:r>
          </w:p>
        </w:tc>
        <w:tc>
          <w:tcPr>
            <w:tcW w:w="6883" w:type="dxa"/>
          </w:tcPr>
          <w:p w14:paraId="43205E86" w14:textId="77777777" w:rsidR="00D10BE9" w:rsidRPr="00AE0A51" w:rsidRDefault="00D10BE9" w:rsidP="00163AF6">
            <w:pPr>
              <w:rPr>
                <w:rFonts w:ascii="Times New Roman" w:hAnsi="Times New Roman" w:cs="Times New Roman"/>
                <w:noProof/>
              </w:rPr>
            </w:pPr>
            <w:r>
              <w:rPr>
                <w:rFonts w:ascii="Times New Roman" w:hAnsi="Times New Roman"/>
                <w:noProof/>
              </w:rPr>
              <w:t>Teile von Zentralheizungskesseln, anderweit nicht genannt</w:t>
            </w:r>
          </w:p>
        </w:tc>
        <w:tc>
          <w:tcPr>
            <w:tcW w:w="1174" w:type="dxa"/>
          </w:tcPr>
          <w:p w14:paraId="4BD70D2D" w14:textId="77777777" w:rsidR="00D10BE9" w:rsidRPr="00AE0A51" w:rsidRDefault="00D10BE9" w:rsidP="00163AF6">
            <w:pPr>
              <w:rPr>
                <w:rFonts w:ascii="Times New Roman" w:hAnsi="Times New Roman" w:cs="Times New Roman"/>
                <w:noProof/>
              </w:rPr>
            </w:pPr>
            <w:r>
              <w:rPr>
                <w:rFonts w:ascii="Times New Roman" w:hAnsi="Times New Roman"/>
                <w:noProof/>
              </w:rPr>
              <w:t>84039000</w:t>
            </w:r>
          </w:p>
        </w:tc>
        <w:tc>
          <w:tcPr>
            <w:tcW w:w="2846" w:type="dxa"/>
          </w:tcPr>
          <w:p w14:paraId="142150AA" w14:textId="77777777" w:rsidR="00D10BE9" w:rsidRPr="00AE0A51" w:rsidRDefault="00D10BE9" w:rsidP="00163AF6">
            <w:pPr>
              <w:rPr>
                <w:rFonts w:ascii="Times New Roman" w:hAnsi="Times New Roman" w:cs="Times New Roman"/>
                <w:noProof/>
              </w:rPr>
            </w:pPr>
          </w:p>
        </w:tc>
        <w:tc>
          <w:tcPr>
            <w:tcW w:w="717" w:type="dxa"/>
          </w:tcPr>
          <w:p w14:paraId="5D20510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BD0D65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076CF7C" w14:textId="77777777" w:rsidTr="00477EA8">
        <w:trPr>
          <w:cantSplit/>
        </w:trPr>
        <w:tc>
          <w:tcPr>
            <w:tcW w:w="1123" w:type="dxa"/>
          </w:tcPr>
          <w:p w14:paraId="06CC034E" w14:textId="77777777" w:rsidR="00D10BE9" w:rsidRPr="00AE0A51" w:rsidRDefault="00D10BE9" w:rsidP="00163AF6">
            <w:pPr>
              <w:rPr>
                <w:rFonts w:ascii="Times New Roman" w:hAnsi="Times New Roman" w:cs="Times New Roman"/>
                <w:noProof/>
              </w:rPr>
            </w:pPr>
            <w:r>
              <w:rPr>
                <w:rFonts w:ascii="Times New Roman" w:hAnsi="Times New Roman"/>
                <w:noProof/>
              </w:rPr>
              <w:t>840410</w:t>
            </w:r>
          </w:p>
        </w:tc>
        <w:tc>
          <w:tcPr>
            <w:tcW w:w="6883" w:type="dxa"/>
          </w:tcPr>
          <w:p w14:paraId="5BA78A18" w14:textId="77777777" w:rsidR="00D10BE9" w:rsidRPr="00AE0A51" w:rsidRDefault="00D10BE9" w:rsidP="00163AF6">
            <w:pPr>
              <w:rPr>
                <w:rFonts w:ascii="Times New Roman" w:hAnsi="Times New Roman" w:cs="Times New Roman"/>
                <w:noProof/>
              </w:rPr>
            </w:pPr>
            <w:r>
              <w:rPr>
                <w:rFonts w:ascii="Times New Roman" w:hAnsi="Times New Roman"/>
                <w:noProof/>
              </w:rPr>
              <w:t>Hilfsapparate für Kessel der Position 8402 oder 8403, z. B. Vorwärmer, Überhitzer, Rußbläser und Rauchgasrückführungen</w:t>
            </w:r>
          </w:p>
        </w:tc>
        <w:tc>
          <w:tcPr>
            <w:tcW w:w="1174" w:type="dxa"/>
          </w:tcPr>
          <w:p w14:paraId="4569B4DA" w14:textId="77777777" w:rsidR="00D10BE9" w:rsidRPr="00AE0A51" w:rsidRDefault="00D10BE9" w:rsidP="00163AF6">
            <w:pPr>
              <w:rPr>
                <w:rFonts w:ascii="Times New Roman" w:hAnsi="Times New Roman" w:cs="Times New Roman"/>
                <w:noProof/>
              </w:rPr>
            </w:pPr>
            <w:r>
              <w:rPr>
                <w:rFonts w:ascii="Times New Roman" w:hAnsi="Times New Roman"/>
                <w:noProof/>
              </w:rPr>
              <w:t>84041000</w:t>
            </w:r>
          </w:p>
        </w:tc>
        <w:tc>
          <w:tcPr>
            <w:tcW w:w="2846" w:type="dxa"/>
          </w:tcPr>
          <w:p w14:paraId="034BEBE3" w14:textId="77777777" w:rsidR="00D10BE9" w:rsidRPr="00AE0A51" w:rsidRDefault="00D10BE9" w:rsidP="00163AF6">
            <w:pPr>
              <w:rPr>
                <w:rFonts w:ascii="Times New Roman" w:hAnsi="Times New Roman" w:cs="Times New Roman"/>
                <w:noProof/>
              </w:rPr>
            </w:pPr>
          </w:p>
        </w:tc>
        <w:tc>
          <w:tcPr>
            <w:tcW w:w="717" w:type="dxa"/>
          </w:tcPr>
          <w:p w14:paraId="12A50B0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0A4E1C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6BD0027" w14:textId="77777777" w:rsidTr="00477EA8">
        <w:trPr>
          <w:cantSplit/>
        </w:trPr>
        <w:tc>
          <w:tcPr>
            <w:tcW w:w="1123" w:type="dxa"/>
          </w:tcPr>
          <w:p w14:paraId="59029E5D" w14:textId="77777777" w:rsidR="00D10BE9" w:rsidRPr="00AE0A51" w:rsidRDefault="00D10BE9" w:rsidP="00163AF6">
            <w:pPr>
              <w:rPr>
                <w:rFonts w:ascii="Times New Roman" w:hAnsi="Times New Roman" w:cs="Times New Roman"/>
                <w:noProof/>
              </w:rPr>
            </w:pPr>
            <w:r>
              <w:rPr>
                <w:rFonts w:ascii="Times New Roman" w:hAnsi="Times New Roman"/>
                <w:noProof/>
              </w:rPr>
              <w:t>840420</w:t>
            </w:r>
          </w:p>
        </w:tc>
        <w:tc>
          <w:tcPr>
            <w:tcW w:w="6883" w:type="dxa"/>
          </w:tcPr>
          <w:p w14:paraId="54823937" w14:textId="77777777" w:rsidR="00D10BE9" w:rsidRPr="00AE0A51" w:rsidRDefault="00D10BE9" w:rsidP="00163AF6">
            <w:pPr>
              <w:rPr>
                <w:rFonts w:ascii="Times New Roman" w:hAnsi="Times New Roman" w:cs="Times New Roman"/>
                <w:noProof/>
              </w:rPr>
            </w:pPr>
            <w:r>
              <w:rPr>
                <w:rFonts w:ascii="Times New Roman" w:hAnsi="Times New Roman"/>
                <w:noProof/>
              </w:rPr>
              <w:t>Kondensatoren für Dampfkraftmaschinen</w:t>
            </w:r>
          </w:p>
        </w:tc>
        <w:tc>
          <w:tcPr>
            <w:tcW w:w="1174" w:type="dxa"/>
          </w:tcPr>
          <w:p w14:paraId="22D9CE3F" w14:textId="77777777" w:rsidR="00D10BE9" w:rsidRPr="00AE0A51" w:rsidRDefault="00D10BE9" w:rsidP="00163AF6">
            <w:pPr>
              <w:rPr>
                <w:rFonts w:ascii="Times New Roman" w:hAnsi="Times New Roman" w:cs="Times New Roman"/>
                <w:noProof/>
              </w:rPr>
            </w:pPr>
            <w:r>
              <w:rPr>
                <w:rFonts w:ascii="Times New Roman" w:hAnsi="Times New Roman"/>
                <w:noProof/>
              </w:rPr>
              <w:t>84042000</w:t>
            </w:r>
          </w:p>
        </w:tc>
        <w:tc>
          <w:tcPr>
            <w:tcW w:w="2846" w:type="dxa"/>
          </w:tcPr>
          <w:p w14:paraId="18CA0382" w14:textId="77777777" w:rsidR="00D10BE9" w:rsidRPr="00AE0A51" w:rsidRDefault="00D10BE9" w:rsidP="00163AF6">
            <w:pPr>
              <w:rPr>
                <w:rFonts w:ascii="Times New Roman" w:hAnsi="Times New Roman" w:cs="Times New Roman"/>
                <w:noProof/>
              </w:rPr>
            </w:pPr>
          </w:p>
        </w:tc>
        <w:tc>
          <w:tcPr>
            <w:tcW w:w="717" w:type="dxa"/>
          </w:tcPr>
          <w:p w14:paraId="18F543A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4323F8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41DFCF0" w14:textId="77777777" w:rsidTr="00477EA8">
        <w:trPr>
          <w:cantSplit/>
        </w:trPr>
        <w:tc>
          <w:tcPr>
            <w:tcW w:w="1123" w:type="dxa"/>
          </w:tcPr>
          <w:p w14:paraId="7BBBC2A3" w14:textId="77777777" w:rsidR="00D10BE9" w:rsidRPr="00AE0A51" w:rsidRDefault="00D10BE9" w:rsidP="00163AF6">
            <w:pPr>
              <w:rPr>
                <w:rFonts w:ascii="Times New Roman" w:hAnsi="Times New Roman" w:cs="Times New Roman"/>
                <w:noProof/>
              </w:rPr>
            </w:pPr>
            <w:r>
              <w:rPr>
                <w:rFonts w:ascii="Times New Roman" w:hAnsi="Times New Roman"/>
                <w:noProof/>
              </w:rPr>
              <w:t>840490</w:t>
            </w:r>
          </w:p>
        </w:tc>
        <w:tc>
          <w:tcPr>
            <w:tcW w:w="6883" w:type="dxa"/>
          </w:tcPr>
          <w:p w14:paraId="6D26EBB0" w14:textId="77777777" w:rsidR="00D10BE9" w:rsidRPr="00AE0A51" w:rsidRDefault="00D10BE9" w:rsidP="00163AF6">
            <w:pPr>
              <w:rPr>
                <w:rFonts w:ascii="Times New Roman" w:hAnsi="Times New Roman" w:cs="Times New Roman"/>
                <w:noProof/>
              </w:rPr>
            </w:pPr>
            <w:r>
              <w:rPr>
                <w:rFonts w:ascii="Times New Roman" w:hAnsi="Times New Roman"/>
                <w:noProof/>
              </w:rPr>
              <w:t>Teile von Hilfsapparaten der Position 8402 oder 8403 sowie von Kondensatoren für Dampfkraftmaschinen, anderweit nicht genannt</w:t>
            </w:r>
          </w:p>
        </w:tc>
        <w:tc>
          <w:tcPr>
            <w:tcW w:w="1174" w:type="dxa"/>
          </w:tcPr>
          <w:p w14:paraId="092C9E2D" w14:textId="77777777" w:rsidR="00D10BE9" w:rsidRPr="00AE0A51" w:rsidRDefault="00D10BE9" w:rsidP="00163AF6">
            <w:pPr>
              <w:rPr>
                <w:rFonts w:ascii="Times New Roman" w:hAnsi="Times New Roman" w:cs="Times New Roman"/>
                <w:noProof/>
              </w:rPr>
            </w:pPr>
            <w:r>
              <w:rPr>
                <w:rFonts w:ascii="Times New Roman" w:hAnsi="Times New Roman"/>
                <w:noProof/>
              </w:rPr>
              <w:t>84049000</w:t>
            </w:r>
          </w:p>
        </w:tc>
        <w:tc>
          <w:tcPr>
            <w:tcW w:w="2846" w:type="dxa"/>
          </w:tcPr>
          <w:p w14:paraId="0FBCD2BB" w14:textId="77777777" w:rsidR="00D10BE9" w:rsidRPr="00AE0A51" w:rsidRDefault="00D10BE9" w:rsidP="00163AF6">
            <w:pPr>
              <w:rPr>
                <w:rFonts w:ascii="Times New Roman" w:hAnsi="Times New Roman" w:cs="Times New Roman"/>
                <w:noProof/>
              </w:rPr>
            </w:pPr>
          </w:p>
        </w:tc>
        <w:tc>
          <w:tcPr>
            <w:tcW w:w="717" w:type="dxa"/>
          </w:tcPr>
          <w:p w14:paraId="59ED141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729A7F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29974F7" w14:textId="77777777" w:rsidTr="00477EA8">
        <w:trPr>
          <w:cantSplit/>
        </w:trPr>
        <w:tc>
          <w:tcPr>
            <w:tcW w:w="1123" w:type="dxa"/>
          </w:tcPr>
          <w:p w14:paraId="5D7D31DE" w14:textId="77777777" w:rsidR="00D10BE9" w:rsidRPr="00AE0A51" w:rsidRDefault="00D10BE9" w:rsidP="00163AF6">
            <w:pPr>
              <w:rPr>
                <w:rFonts w:ascii="Times New Roman" w:hAnsi="Times New Roman" w:cs="Times New Roman"/>
                <w:noProof/>
              </w:rPr>
            </w:pPr>
            <w:r>
              <w:rPr>
                <w:rFonts w:ascii="Times New Roman" w:hAnsi="Times New Roman"/>
                <w:noProof/>
              </w:rPr>
              <w:t>840510</w:t>
            </w:r>
          </w:p>
        </w:tc>
        <w:tc>
          <w:tcPr>
            <w:tcW w:w="6883" w:type="dxa"/>
          </w:tcPr>
          <w:p w14:paraId="26EEF1B5" w14:textId="77777777" w:rsidR="00D10BE9" w:rsidRPr="00AE0A51" w:rsidRDefault="00D10BE9" w:rsidP="00163AF6">
            <w:pPr>
              <w:rPr>
                <w:rFonts w:ascii="Times New Roman" w:hAnsi="Times New Roman" w:cs="Times New Roman"/>
                <w:noProof/>
              </w:rPr>
            </w:pPr>
            <w:r>
              <w:rPr>
                <w:rFonts w:ascii="Times New Roman" w:hAnsi="Times New Roman"/>
                <w:noProof/>
              </w:rPr>
              <w:t>Generatorgas- und Wassergaserzeuger, auch mit ihren Gasreinigern; Acetylenentwickler und ähnliche mit Wasser arbeitende Gaserzeuger, auch mit ihren Gasreinigern (ausg. Kokereiöfen, elektrolytisch arbeitende Gaserzeuger sowie Acetylenlampen)</w:t>
            </w:r>
          </w:p>
        </w:tc>
        <w:tc>
          <w:tcPr>
            <w:tcW w:w="1174" w:type="dxa"/>
          </w:tcPr>
          <w:p w14:paraId="37BB8159" w14:textId="77777777" w:rsidR="00D10BE9" w:rsidRPr="00AE0A51" w:rsidRDefault="00D10BE9" w:rsidP="00163AF6">
            <w:pPr>
              <w:rPr>
                <w:rFonts w:ascii="Times New Roman" w:hAnsi="Times New Roman" w:cs="Times New Roman"/>
                <w:noProof/>
              </w:rPr>
            </w:pPr>
            <w:r>
              <w:rPr>
                <w:rFonts w:ascii="Times New Roman" w:hAnsi="Times New Roman"/>
                <w:noProof/>
              </w:rPr>
              <w:t>84051000</w:t>
            </w:r>
          </w:p>
        </w:tc>
        <w:tc>
          <w:tcPr>
            <w:tcW w:w="2846" w:type="dxa"/>
          </w:tcPr>
          <w:p w14:paraId="2F5E0FF2" w14:textId="77777777" w:rsidR="00D10BE9" w:rsidRPr="00AE0A51" w:rsidRDefault="00D10BE9" w:rsidP="00163AF6">
            <w:pPr>
              <w:rPr>
                <w:rFonts w:ascii="Times New Roman" w:hAnsi="Times New Roman" w:cs="Times New Roman"/>
                <w:noProof/>
              </w:rPr>
            </w:pPr>
          </w:p>
        </w:tc>
        <w:tc>
          <w:tcPr>
            <w:tcW w:w="717" w:type="dxa"/>
          </w:tcPr>
          <w:p w14:paraId="46967DD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667AE6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7E42A7C" w14:textId="77777777" w:rsidTr="00477EA8">
        <w:trPr>
          <w:cantSplit/>
        </w:trPr>
        <w:tc>
          <w:tcPr>
            <w:tcW w:w="1123" w:type="dxa"/>
          </w:tcPr>
          <w:p w14:paraId="7428E445" w14:textId="77777777" w:rsidR="00D10BE9" w:rsidRPr="00AE0A51" w:rsidRDefault="00D10BE9" w:rsidP="00163AF6">
            <w:pPr>
              <w:rPr>
                <w:rFonts w:ascii="Times New Roman" w:hAnsi="Times New Roman" w:cs="Times New Roman"/>
                <w:noProof/>
              </w:rPr>
            </w:pPr>
            <w:r>
              <w:rPr>
                <w:rFonts w:ascii="Times New Roman" w:hAnsi="Times New Roman"/>
                <w:noProof/>
              </w:rPr>
              <w:t>840590</w:t>
            </w:r>
          </w:p>
        </w:tc>
        <w:tc>
          <w:tcPr>
            <w:tcW w:w="6883" w:type="dxa"/>
          </w:tcPr>
          <w:p w14:paraId="5FCA2247" w14:textId="77777777" w:rsidR="00D10BE9" w:rsidRPr="00AE0A51" w:rsidRDefault="00D10BE9" w:rsidP="00163AF6">
            <w:pPr>
              <w:rPr>
                <w:rFonts w:ascii="Times New Roman" w:hAnsi="Times New Roman" w:cs="Times New Roman"/>
                <w:noProof/>
              </w:rPr>
            </w:pPr>
            <w:r>
              <w:rPr>
                <w:rFonts w:ascii="Times New Roman" w:hAnsi="Times New Roman"/>
                <w:noProof/>
              </w:rPr>
              <w:t>Teile von Generatorgas- und Wassergaserzeugern sowie von Acetylenentwicklern oder ähnlichen mit Wasser arbeitenden Gaserzeugern, anderweit nicht genannt</w:t>
            </w:r>
          </w:p>
        </w:tc>
        <w:tc>
          <w:tcPr>
            <w:tcW w:w="1174" w:type="dxa"/>
          </w:tcPr>
          <w:p w14:paraId="6891D755" w14:textId="77777777" w:rsidR="00D10BE9" w:rsidRPr="00AE0A51" w:rsidRDefault="00D10BE9" w:rsidP="00163AF6">
            <w:pPr>
              <w:rPr>
                <w:rFonts w:ascii="Times New Roman" w:hAnsi="Times New Roman" w:cs="Times New Roman"/>
                <w:noProof/>
              </w:rPr>
            </w:pPr>
            <w:r>
              <w:rPr>
                <w:rFonts w:ascii="Times New Roman" w:hAnsi="Times New Roman"/>
                <w:noProof/>
              </w:rPr>
              <w:t>84059000</w:t>
            </w:r>
          </w:p>
        </w:tc>
        <w:tc>
          <w:tcPr>
            <w:tcW w:w="2846" w:type="dxa"/>
          </w:tcPr>
          <w:p w14:paraId="3DFEB40B" w14:textId="77777777" w:rsidR="00D10BE9" w:rsidRPr="00AE0A51" w:rsidRDefault="00D10BE9" w:rsidP="00163AF6">
            <w:pPr>
              <w:rPr>
                <w:rFonts w:ascii="Times New Roman" w:hAnsi="Times New Roman" w:cs="Times New Roman"/>
                <w:noProof/>
              </w:rPr>
            </w:pPr>
          </w:p>
        </w:tc>
        <w:tc>
          <w:tcPr>
            <w:tcW w:w="717" w:type="dxa"/>
          </w:tcPr>
          <w:p w14:paraId="6F4DCD8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6D1C0F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9495E3C" w14:textId="77777777" w:rsidTr="00477EA8">
        <w:trPr>
          <w:cantSplit/>
        </w:trPr>
        <w:tc>
          <w:tcPr>
            <w:tcW w:w="1123" w:type="dxa"/>
          </w:tcPr>
          <w:p w14:paraId="573E825B" w14:textId="77777777" w:rsidR="00D10BE9" w:rsidRPr="00AE0A51" w:rsidRDefault="00D10BE9" w:rsidP="00163AF6">
            <w:pPr>
              <w:rPr>
                <w:rFonts w:ascii="Times New Roman" w:hAnsi="Times New Roman" w:cs="Times New Roman"/>
                <w:noProof/>
              </w:rPr>
            </w:pPr>
            <w:r>
              <w:rPr>
                <w:rFonts w:ascii="Times New Roman" w:hAnsi="Times New Roman"/>
                <w:noProof/>
              </w:rPr>
              <w:t>840610</w:t>
            </w:r>
          </w:p>
        </w:tc>
        <w:tc>
          <w:tcPr>
            <w:tcW w:w="6883" w:type="dxa"/>
          </w:tcPr>
          <w:p w14:paraId="141BB673" w14:textId="77777777" w:rsidR="00D10BE9" w:rsidRPr="00AE0A51" w:rsidRDefault="00D10BE9" w:rsidP="00163AF6">
            <w:pPr>
              <w:rPr>
                <w:rFonts w:ascii="Times New Roman" w:hAnsi="Times New Roman" w:cs="Times New Roman"/>
                <w:noProof/>
              </w:rPr>
            </w:pPr>
            <w:r>
              <w:rPr>
                <w:rFonts w:ascii="Times New Roman" w:hAnsi="Times New Roman"/>
                <w:noProof/>
              </w:rPr>
              <w:t>Dampfturbinen für den Antrieb von Wasserfahrzeugen</w:t>
            </w:r>
          </w:p>
        </w:tc>
        <w:tc>
          <w:tcPr>
            <w:tcW w:w="1174" w:type="dxa"/>
          </w:tcPr>
          <w:p w14:paraId="06332802" w14:textId="77777777" w:rsidR="00D10BE9" w:rsidRPr="00AE0A51" w:rsidRDefault="00D10BE9" w:rsidP="00163AF6">
            <w:pPr>
              <w:rPr>
                <w:rFonts w:ascii="Times New Roman" w:hAnsi="Times New Roman" w:cs="Times New Roman"/>
                <w:noProof/>
              </w:rPr>
            </w:pPr>
            <w:r>
              <w:rPr>
                <w:rFonts w:ascii="Times New Roman" w:hAnsi="Times New Roman"/>
                <w:noProof/>
              </w:rPr>
              <w:t>84061000</w:t>
            </w:r>
          </w:p>
        </w:tc>
        <w:tc>
          <w:tcPr>
            <w:tcW w:w="2846" w:type="dxa"/>
          </w:tcPr>
          <w:p w14:paraId="73927A1D" w14:textId="77777777" w:rsidR="00D10BE9" w:rsidRPr="00AE0A51" w:rsidRDefault="00D10BE9" w:rsidP="00163AF6">
            <w:pPr>
              <w:rPr>
                <w:rFonts w:ascii="Times New Roman" w:hAnsi="Times New Roman" w:cs="Times New Roman"/>
                <w:noProof/>
              </w:rPr>
            </w:pPr>
          </w:p>
        </w:tc>
        <w:tc>
          <w:tcPr>
            <w:tcW w:w="717" w:type="dxa"/>
          </w:tcPr>
          <w:p w14:paraId="55639CE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9861E6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CEDD28D" w14:textId="77777777" w:rsidTr="00477EA8">
        <w:trPr>
          <w:cantSplit/>
        </w:trPr>
        <w:tc>
          <w:tcPr>
            <w:tcW w:w="1123" w:type="dxa"/>
          </w:tcPr>
          <w:p w14:paraId="6EB1178F" w14:textId="77777777" w:rsidR="00D10BE9" w:rsidRPr="00AE0A51" w:rsidRDefault="00D10BE9" w:rsidP="00163AF6">
            <w:pPr>
              <w:rPr>
                <w:rFonts w:ascii="Times New Roman" w:hAnsi="Times New Roman" w:cs="Times New Roman"/>
                <w:noProof/>
              </w:rPr>
            </w:pPr>
            <w:r>
              <w:rPr>
                <w:rFonts w:ascii="Times New Roman" w:hAnsi="Times New Roman"/>
                <w:noProof/>
              </w:rPr>
              <w:t>840681</w:t>
            </w:r>
          </w:p>
        </w:tc>
        <w:tc>
          <w:tcPr>
            <w:tcW w:w="6883" w:type="dxa"/>
          </w:tcPr>
          <w:p w14:paraId="1AE1BB24" w14:textId="77777777" w:rsidR="00D10BE9" w:rsidRPr="00AE0A51" w:rsidRDefault="00D10BE9" w:rsidP="00163AF6">
            <w:pPr>
              <w:rPr>
                <w:rFonts w:ascii="Times New Roman" w:hAnsi="Times New Roman" w:cs="Times New Roman"/>
                <w:noProof/>
              </w:rPr>
            </w:pPr>
            <w:r>
              <w:rPr>
                <w:rFonts w:ascii="Times New Roman" w:hAnsi="Times New Roman"/>
                <w:noProof/>
              </w:rPr>
              <w:t>Dampfturbinen mit einer Leistung von &gt; 40 MW (ausg. für den Antrieb von Wasserfahrzeugen)</w:t>
            </w:r>
          </w:p>
        </w:tc>
        <w:tc>
          <w:tcPr>
            <w:tcW w:w="1174" w:type="dxa"/>
          </w:tcPr>
          <w:p w14:paraId="60D52706" w14:textId="77777777" w:rsidR="00D10BE9" w:rsidRPr="00AE0A51" w:rsidRDefault="00D10BE9" w:rsidP="00163AF6">
            <w:pPr>
              <w:rPr>
                <w:rFonts w:ascii="Times New Roman" w:hAnsi="Times New Roman" w:cs="Times New Roman"/>
                <w:noProof/>
              </w:rPr>
            </w:pPr>
            <w:r>
              <w:rPr>
                <w:rFonts w:ascii="Times New Roman" w:hAnsi="Times New Roman"/>
                <w:noProof/>
              </w:rPr>
              <w:t>84068100</w:t>
            </w:r>
          </w:p>
        </w:tc>
        <w:tc>
          <w:tcPr>
            <w:tcW w:w="2846" w:type="dxa"/>
          </w:tcPr>
          <w:p w14:paraId="6C46EDF0" w14:textId="77777777" w:rsidR="00D10BE9" w:rsidRPr="00AE0A51" w:rsidRDefault="00D10BE9" w:rsidP="00163AF6">
            <w:pPr>
              <w:rPr>
                <w:rFonts w:ascii="Times New Roman" w:hAnsi="Times New Roman" w:cs="Times New Roman"/>
                <w:noProof/>
              </w:rPr>
            </w:pPr>
          </w:p>
        </w:tc>
        <w:tc>
          <w:tcPr>
            <w:tcW w:w="717" w:type="dxa"/>
          </w:tcPr>
          <w:p w14:paraId="78230B7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37AE69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C1B5101" w14:textId="77777777" w:rsidTr="00477EA8">
        <w:trPr>
          <w:cantSplit/>
        </w:trPr>
        <w:tc>
          <w:tcPr>
            <w:tcW w:w="1123" w:type="dxa"/>
          </w:tcPr>
          <w:p w14:paraId="5AB34A01" w14:textId="77777777" w:rsidR="00D10BE9" w:rsidRPr="00AE0A51" w:rsidRDefault="00D10BE9" w:rsidP="00163AF6">
            <w:pPr>
              <w:rPr>
                <w:rFonts w:ascii="Times New Roman" w:hAnsi="Times New Roman" w:cs="Times New Roman"/>
                <w:noProof/>
              </w:rPr>
            </w:pPr>
            <w:r>
              <w:rPr>
                <w:rFonts w:ascii="Times New Roman" w:hAnsi="Times New Roman"/>
                <w:noProof/>
              </w:rPr>
              <w:t>840682</w:t>
            </w:r>
          </w:p>
        </w:tc>
        <w:tc>
          <w:tcPr>
            <w:tcW w:w="6883" w:type="dxa"/>
          </w:tcPr>
          <w:p w14:paraId="2B2AFFF3" w14:textId="77777777" w:rsidR="00D10BE9" w:rsidRPr="00AE0A51" w:rsidRDefault="00D10BE9" w:rsidP="00163AF6">
            <w:pPr>
              <w:rPr>
                <w:rFonts w:ascii="Times New Roman" w:hAnsi="Times New Roman" w:cs="Times New Roman"/>
                <w:noProof/>
              </w:rPr>
            </w:pPr>
            <w:r>
              <w:rPr>
                <w:rFonts w:ascii="Times New Roman" w:hAnsi="Times New Roman"/>
                <w:noProof/>
              </w:rPr>
              <w:t>Dampfturbinen mit einer Leistung von &lt;= 40 MW (ausg. für den Antrieb von Wasserfahrzeugen)</w:t>
            </w:r>
          </w:p>
        </w:tc>
        <w:tc>
          <w:tcPr>
            <w:tcW w:w="1174" w:type="dxa"/>
          </w:tcPr>
          <w:p w14:paraId="2BA9E339" w14:textId="77777777" w:rsidR="00D10BE9" w:rsidRPr="00AE0A51" w:rsidRDefault="00D10BE9" w:rsidP="00163AF6">
            <w:pPr>
              <w:rPr>
                <w:rFonts w:ascii="Times New Roman" w:hAnsi="Times New Roman" w:cs="Times New Roman"/>
                <w:noProof/>
              </w:rPr>
            </w:pPr>
            <w:r>
              <w:rPr>
                <w:rFonts w:ascii="Times New Roman" w:hAnsi="Times New Roman"/>
                <w:noProof/>
              </w:rPr>
              <w:t>84068200</w:t>
            </w:r>
          </w:p>
        </w:tc>
        <w:tc>
          <w:tcPr>
            <w:tcW w:w="2846" w:type="dxa"/>
          </w:tcPr>
          <w:p w14:paraId="2F7EC24C" w14:textId="77777777" w:rsidR="00D10BE9" w:rsidRPr="00AE0A51" w:rsidRDefault="00D10BE9" w:rsidP="00163AF6">
            <w:pPr>
              <w:rPr>
                <w:rFonts w:ascii="Times New Roman" w:hAnsi="Times New Roman" w:cs="Times New Roman"/>
                <w:noProof/>
              </w:rPr>
            </w:pPr>
          </w:p>
        </w:tc>
        <w:tc>
          <w:tcPr>
            <w:tcW w:w="717" w:type="dxa"/>
          </w:tcPr>
          <w:p w14:paraId="2CF0A71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747E4A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4DF7A15" w14:textId="77777777" w:rsidTr="00477EA8">
        <w:trPr>
          <w:cantSplit/>
        </w:trPr>
        <w:tc>
          <w:tcPr>
            <w:tcW w:w="1123" w:type="dxa"/>
          </w:tcPr>
          <w:p w14:paraId="0EFF5CA5" w14:textId="77777777" w:rsidR="00D10BE9" w:rsidRPr="00AE0A51" w:rsidRDefault="00D10BE9" w:rsidP="00163AF6">
            <w:pPr>
              <w:rPr>
                <w:rFonts w:ascii="Times New Roman" w:hAnsi="Times New Roman" w:cs="Times New Roman"/>
                <w:noProof/>
              </w:rPr>
            </w:pPr>
            <w:r>
              <w:rPr>
                <w:rFonts w:ascii="Times New Roman" w:hAnsi="Times New Roman"/>
                <w:noProof/>
              </w:rPr>
              <w:t>840690</w:t>
            </w:r>
          </w:p>
        </w:tc>
        <w:tc>
          <w:tcPr>
            <w:tcW w:w="6883" w:type="dxa"/>
          </w:tcPr>
          <w:p w14:paraId="7591F224" w14:textId="77777777" w:rsidR="00D10BE9" w:rsidRPr="00AE0A51" w:rsidRDefault="00D10BE9" w:rsidP="00163AF6">
            <w:pPr>
              <w:rPr>
                <w:rFonts w:ascii="Times New Roman" w:hAnsi="Times New Roman" w:cs="Times New Roman"/>
                <w:noProof/>
              </w:rPr>
            </w:pPr>
            <w:r>
              <w:rPr>
                <w:rFonts w:ascii="Times New Roman" w:hAnsi="Times New Roman"/>
                <w:noProof/>
              </w:rPr>
              <w:t>Teile von Dampfturbinen, anderweit nicht genannt</w:t>
            </w:r>
          </w:p>
        </w:tc>
        <w:tc>
          <w:tcPr>
            <w:tcW w:w="1174" w:type="dxa"/>
          </w:tcPr>
          <w:p w14:paraId="7B0344DD" w14:textId="77777777" w:rsidR="00D10BE9" w:rsidRPr="00AE0A51" w:rsidRDefault="00D10BE9" w:rsidP="00163AF6">
            <w:pPr>
              <w:rPr>
                <w:rFonts w:ascii="Times New Roman" w:hAnsi="Times New Roman" w:cs="Times New Roman"/>
                <w:noProof/>
              </w:rPr>
            </w:pPr>
            <w:r>
              <w:rPr>
                <w:rFonts w:ascii="Times New Roman" w:hAnsi="Times New Roman"/>
                <w:noProof/>
              </w:rPr>
              <w:t>84069000</w:t>
            </w:r>
          </w:p>
        </w:tc>
        <w:tc>
          <w:tcPr>
            <w:tcW w:w="2846" w:type="dxa"/>
          </w:tcPr>
          <w:p w14:paraId="4775C0CE" w14:textId="77777777" w:rsidR="00D10BE9" w:rsidRPr="00AE0A51" w:rsidRDefault="00D10BE9" w:rsidP="00163AF6">
            <w:pPr>
              <w:rPr>
                <w:rFonts w:ascii="Times New Roman" w:hAnsi="Times New Roman" w:cs="Times New Roman"/>
                <w:noProof/>
              </w:rPr>
            </w:pPr>
          </w:p>
        </w:tc>
        <w:tc>
          <w:tcPr>
            <w:tcW w:w="717" w:type="dxa"/>
          </w:tcPr>
          <w:p w14:paraId="0B7275A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1195BB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8810635" w14:textId="77777777" w:rsidTr="00477EA8">
        <w:trPr>
          <w:cantSplit/>
        </w:trPr>
        <w:tc>
          <w:tcPr>
            <w:tcW w:w="1123" w:type="dxa"/>
          </w:tcPr>
          <w:p w14:paraId="0C5B36DF" w14:textId="77777777" w:rsidR="00D10BE9" w:rsidRPr="00AE0A51" w:rsidRDefault="00D10BE9" w:rsidP="00163AF6">
            <w:pPr>
              <w:rPr>
                <w:rFonts w:ascii="Times New Roman" w:hAnsi="Times New Roman" w:cs="Times New Roman"/>
                <w:noProof/>
              </w:rPr>
            </w:pPr>
            <w:r>
              <w:rPr>
                <w:rFonts w:ascii="Times New Roman" w:hAnsi="Times New Roman"/>
                <w:noProof/>
              </w:rPr>
              <w:t>840710</w:t>
            </w:r>
          </w:p>
        </w:tc>
        <w:tc>
          <w:tcPr>
            <w:tcW w:w="6883" w:type="dxa"/>
          </w:tcPr>
          <w:p w14:paraId="2254C82E" w14:textId="77777777" w:rsidR="00D10BE9" w:rsidRPr="00AE0A51" w:rsidRDefault="00D10BE9" w:rsidP="00163AF6">
            <w:pPr>
              <w:rPr>
                <w:rFonts w:ascii="Times New Roman" w:hAnsi="Times New Roman" w:cs="Times New Roman"/>
                <w:noProof/>
              </w:rPr>
            </w:pPr>
            <w:r>
              <w:rPr>
                <w:rFonts w:ascii="Times New Roman" w:hAnsi="Times New Roman"/>
                <w:noProof/>
              </w:rPr>
              <w:t>Hub- und Rotationskolbenverbrennungsmotoren mit Fremdzündung, für Luftfahrzeuge</w:t>
            </w:r>
          </w:p>
        </w:tc>
        <w:tc>
          <w:tcPr>
            <w:tcW w:w="1174" w:type="dxa"/>
          </w:tcPr>
          <w:p w14:paraId="299044E9" w14:textId="77777777" w:rsidR="00D10BE9" w:rsidRPr="00AE0A51" w:rsidRDefault="00D10BE9" w:rsidP="00163AF6">
            <w:pPr>
              <w:rPr>
                <w:rFonts w:ascii="Times New Roman" w:hAnsi="Times New Roman" w:cs="Times New Roman"/>
                <w:noProof/>
              </w:rPr>
            </w:pPr>
            <w:r>
              <w:rPr>
                <w:rFonts w:ascii="Times New Roman" w:hAnsi="Times New Roman"/>
                <w:noProof/>
              </w:rPr>
              <w:t>84071000</w:t>
            </w:r>
          </w:p>
        </w:tc>
        <w:tc>
          <w:tcPr>
            <w:tcW w:w="2846" w:type="dxa"/>
          </w:tcPr>
          <w:p w14:paraId="1EB05AF7" w14:textId="77777777" w:rsidR="00D10BE9" w:rsidRPr="00AE0A51" w:rsidRDefault="00D10BE9" w:rsidP="00163AF6">
            <w:pPr>
              <w:rPr>
                <w:rFonts w:ascii="Times New Roman" w:hAnsi="Times New Roman" w:cs="Times New Roman"/>
                <w:noProof/>
              </w:rPr>
            </w:pPr>
          </w:p>
        </w:tc>
        <w:tc>
          <w:tcPr>
            <w:tcW w:w="717" w:type="dxa"/>
          </w:tcPr>
          <w:p w14:paraId="6E9E71A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F7BB95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910D9F1" w14:textId="77777777" w:rsidTr="00477EA8">
        <w:trPr>
          <w:cantSplit/>
        </w:trPr>
        <w:tc>
          <w:tcPr>
            <w:tcW w:w="1123" w:type="dxa"/>
          </w:tcPr>
          <w:p w14:paraId="68D7F86B" w14:textId="77777777" w:rsidR="00D10BE9" w:rsidRPr="00AE0A51" w:rsidRDefault="00D10BE9" w:rsidP="00163AF6">
            <w:pPr>
              <w:rPr>
                <w:rFonts w:ascii="Times New Roman" w:hAnsi="Times New Roman" w:cs="Times New Roman"/>
                <w:noProof/>
              </w:rPr>
            </w:pPr>
            <w:r>
              <w:rPr>
                <w:rFonts w:ascii="Times New Roman" w:hAnsi="Times New Roman"/>
                <w:noProof/>
              </w:rPr>
              <w:t>840721</w:t>
            </w:r>
          </w:p>
        </w:tc>
        <w:tc>
          <w:tcPr>
            <w:tcW w:w="6883" w:type="dxa"/>
          </w:tcPr>
          <w:p w14:paraId="4062008E" w14:textId="77777777" w:rsidR="00D10BE9" w:rsidRPr="00AE0A51" w:rsidRDefault="00D10BE9" w:rsidP="00163AF6">
            <w:pPr>
              <w:rPr>
                <w:rFonts w:ascii="Times New Roman" w:hAnsi="Times New Roman" w:cs="Times New Roman"/>
                <w:noProof/>
              </w:rPr>
            </w:pPr>
            <w:r>
              <w:rPr>
                <w:rFonts w:ascii="Times New Roman" w:hAnsi="Times New Roman"/>
                <w:noProof/>
              </w:rPr>
              <w:t>Außenbordmotoren mit Fremdzündung, für den Antrieb von Wasserfahrzeugen</w:t>
            </w:r>
          </w:p>
        </w:tc>
        <w:tc>
          <w:tcPr>
            <w:tcW w:w="1174" w:type="dxa"/>
          </w:tcPr>
          <w:p w14:paraId="0ABC1FB5" w14:textId="77777777" w:rsidR="00D10BE9" w:rsidRPr="00AE0A51" w:rsidRDefault="00D10BE9" w:rsidP="00163AF6">
            <w:pPr>
              <w:rPr>
                <w:rFonts w:ascii="Times New Roman" w:hAnsi="Times New Roman" w:cs="Times New Roman"/>
                <w:noProof/>
              </w:rPr>
            </w:pPr>
            <w:r>
              <w:rPr>
                <w:rFonts w:ascii="Times New Roman" w:hAnsi="Times New Roman"/>
                <w:noProof/>
              </w:rPr>
              <w:t>84072110</w:t>
            </w:r>
          </w:p>
        </w:tc>
        <w:tc>
          <w:tcPr>
            <w:tcW w:w="2846" w:type="dxa"/>
          </w:tcPr>
          <w:p w14:paraId="6E19073E" w14:textId="77777777" w:rsidR="00D10BE9" w:rsidRPr="00AE0A51" w:rsidRDefault="00D10BE9" w:rsidP="00163AF6">
            <w:pPr>
              <w:rPr>
                <w:rFonts w:ascii="Times New Roman" w:hAnsi="Times New Roman" w:cs="Times New Roman"/>
                <w:noProof/>
              </w:rPr>
            </w:pPr>
            <w:r>
              <w:rPr>
                <w:rFonts w:ascii="Times New Roman" w:hAnsi="Times New Roman"/>
                <w:noProof/>
              </w:rPr>
              <w:t>30 Pferdestärken oder weniger</w:t>
            </w:r>
          </w:p>
        </w:tc>
        <w:tc>
          <w:tcPr>
            <w:tcW w:w="717" w:type="dxa"/>
          </w:tcPr>
          <w:p w14:paraId="5137C0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F2D63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5ABAC67" w14:textId="77777777" w:rsidTr="00477EA8">
        <w:trPr>
          <w:cantSplit/>
        </w:trPr>
        <w:tc>
          <w:tcPr>
            <w:tcW w:w="1123" w:type="dxa"/>
          </w:tcPr>
          <w:p w14:paraId="3685C3D9" w14:textId="77777777" w:rsidR="00D10BE9" w:rsidRPr="00AE0A51" w:rsidRDefault="00D10BE9" w:rsidP="00163AF6">
            <w:pPr>
              <w:rPr>
                <w:rFonts w:ascii="Times New Roman" w:hAnsi="Times New Roman" w:cs="Times New Roman"/>
                <w:noProof/>
              </w:rPr>
            </w:pPr>
            <w:r>
              <w:rPr>
                <w:rFonts w:ascii="Times New Roman" w:hAnsi="Times New Roman"/>
                <w:noProof/>
              </w:rPr>
              <w:t>840721</w:t>
            </w:r>
          </w:p>
        </w:tc>
        <w:tc>
          <w:tcPr>
            <w:tcW w:w="6883" w:type="dxa"/>
          </w:tcPr>
          <w:p w14:paraId="44B738BE" w14:textId="77777777" w:rsidR="00D10BE9" w:rsidRPr="00AE0A51" w:rsidRDefault="00D10BE9" w:rsidP="00163AF6">
            <w:pPr>
              <w:rPr>
                <w:rFonts w:ascii="Times New Roman" w:hAnsi="Times New Roman" w:cs="Times New Roman"/>
                <w:noProof/>
              </w:rPr>
            </w:pPr>
            <w:r>
              <w:rPr>
                <w:rFonts w:ascii="Times New Roman" w:hAnsi="Times New Roman"/>
                <w:noProof/>
              </w:rPr>
              <w:t>Außenbordmotoren mit Fremdzündung, für den Antrieb von Wasserfahrzeugen</w:t>
            </w:r>
          </w:p>
        </w:tc>
        <w:tc>
          <w:tcPr>
            <w:tcW w:w="1174" w:type="dxa"/>
          </w:tcPr>
          <w:p w14:paraId="4408B3DB" w14:textId="77777777" w:rsidR="00D10BE9" w:rsidRPr="00AE0A51" w:rsidRDefault="00D10BE9" w:rsidP="00163AF6">
            <w:pPr>
              <w:rPr>
                <w:rFonts w:ascii="Times New Roman" w:hAnsi="Times New Roman" w:cs="Times New Roman"/>
                <w:noProof/>
              </w:rPr>
            </w:pPr>
            <w:r>
              <w:rPr>
                <w:rFonts w:ascii="Times New Roman" w:hAnsi="Times New Roman"/>
                <w:noProof/>
              </w:rPr>
              <w:t>84072190</w:t>
            </w:r>
          </w:p>
        </w:tc>
        <w:tc>
          <w:tcPr>
            <w:tcW w:w="2846" w:type="dxa"/>
          </w:tcPr>
          <w:p w14:paraId="1CE8A271"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3AC804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BC1D24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2423A5D" w14:textId="77777777" w:rsidTr="00477EA8">
        <w:trPr>
          <w:cantSplit/>
        </w:trPr>
        <w:tc>
          <w:tcPr>
            <w:tcW w:w="1123" w:type="dxa"/>
          </w:tcPr>
          <w:p w14:paraId="6601CC60" w14:textId="77777777" w:rsidR="00D10BE9" w:rsidRPr="00AE0A51" w:rsidRDefault="00D10BE9" w:rsidP="00163AF6">
            <w:pPr>
              <w:rPr>
                <w:rFonts w:ascii="Times New Roman" w:hAnsi="Times New Roman" w:cs="Times New Roman"/>
                <w:noProof/>
              </w:rPr>
            </w:pPr>
            <w:r>
              <w:rPr>
                <w:rFonts w:ascii="Times New Roman" w:hAnsi="Times New Roman"/>
                <w:noProof/>
              </w:rPr>
              <w:t>840729</w:t>
            </w:r>
          </w:p>
        </w:tc>
        <w:tc>
          <w:tcPr>
            <w:tcW w:w="6883" w:type="dxa"/>
          </w:tcPr>
          <w:p w14:paraId="6E0A5A5C" w14:textId="77777777" w:rsidR="00D10BE9" w:rsidRPr="00AE0A51" w:rsidRDefault="00D10BE9" w:rsidP="00163AF6">
            <w:pPr>
              <w:rPr>
                <w:rFonts w:ascii="Times New Roman" w:hAnsi="Times New Roman" w:cs="Times New Roman"/>
                <w:noProof/>
              </w:rPr>
            </w:pPr>
            <w:r>
              <w:rPr>
                <w:rFonts w:ascii="Times New Roman" w:hAnsi="Times New Roman"/>
                <w:noProof/>
              </w:rPr>
              <w:t>Hub- und Rotationskolbenverbrennungsmotoren, für den Antrieb von Wasserfahrzeugen (ausg. Außenbordmotoren)</w:t>
            </w:r>
          </w:p>
        </w:tc>
        <w:tc>
          <w:tcPr>
            <w:tcW w:w="1174" w:type="dxa"/>
          </w:tcPr>
          <w:p w14:paraId="1E39734F" w14:textId="77777777" w:rsidR="00D10BE9" w:rsidRPr="00AE0A51" w:rsidRDefault="00D10BE9" w:rsidP="00163AF6">
            <w:pPr>
              <w:rPr>
                <w:rFonts w:ascii="Times New Roman" w:hAnsi="Times New Roman" w:cs="Times New Roman"/>
                <w:noProof/>
              </w:rPr>
            </w:pPr>
            <w:r>
              <w:rPr>
                <w:rFonts w:ascii="Times New Roman" w:hAnsi="Times New Roman"/>
                <w:noProof/>
              </w:rPr>
              <w:t>84072900</w:t>
            </w:r>
          </w:p>
        </w:tc>
        <w:tc>
          <w:tcPr>
            <w:tcW w:w="2846" w:type="dxa"/>
          </w:tcPr>
          <w:p w14:paraId="1D096928" w14:textId="77777777" w:rsidR="00D10BE9" w:rsidRPr="00AE0A51" w:rsidRDefault="00D10BE9" w:rsidP="00163AF6">
            <w:pPr>
              <w:rPr>
                <w:rFonts w:ascii="Times New Roman" w:hAnsi="Times New Roman" w:cs="Times New Roman"/>
                <w:noProof/>
              </w:rPr>
            </w:pPr>
          </w:p>
        </w:tc>
        <w:tc>
          <w:tcPr>
            <w:tcW w:w="717" w:type="dxa"/>
          </w:tcPr>
          <w:p w14:paraId="0D13D3A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AADF3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B6A8F41" w14:textId="77777777" w:rsidTr="00477EA8">
        <w:trPr>
          <w:cantSplit/>
        </w:trPr>
        <w:tc>
          <w:tcPr>
            <w:tcW w:w="1123" w:type="dxa"/>
          </w:tcPr>
          <w:p w14:paraId="51C5E584" w14:textId="77777777" w:rsidR="00D10BE9" w:rsidRPr="00AE0A51" w:rsidRDefault="00D10BE9" w:rsidP="00163AF6">
            <w:pPr>
              <w:rPr>
                <w:rFonts w:ascii="Times New Roman" w:hAnsi="Times New Roman" w:cs="Times New Roman"/>
                <w:noProof/>
              </w:rPr>
            </w:pPr>
            <w:r>
              <w:rPr>
                <w:rFonts w:ascii="Times New Roman" w:hAnsi="Times New Roman"/>
                <w:noProof/>
              </w:rPr>
              <w:t>840731</w:t>
            </w:r>
          </w:p>
        </w:tc>
        <w:tc>
          <w:tcPr>
            <w:tcW w:w="6883" w:type="dxa"/>
          </w:tcPr>
          <w:p w14:paraId="3002C9BA" w14:textId="77777777" w:rsidR="00D10BE9" w:rsidRPr="00AE0A51" w:rsidRDefault="00D10BE9" w:rsidP="00163AF6">
            <w:pPr>
              <w:rPr>
                <w:rFonts w:ascii="Times New Roman" w:hAnsi="Times New Roman" w:cs="Times New Roman"/>
                <w:noProof/>
              </w:rPr>
            </w:pPr>
            <w:r>
              <w:rPr>
                <w:rFonts w:ascii="Times New Roman" w:hAnsi="Times New Roman"/>
                <w:noProof/>
              </w:rPr>
              <w:t>Hubkolbenmotoren mit Fremdzündung, von der zum Antrieb von Fahrzeugen des Kapitels 87 verwendeten Art, mit einem Hubraum von &lt;= 50 cm³</w:t>
            </w:r>
          </w:p>
        </w:tc>
        <w:tc>
          <w:tcPr>
            <w:tcW w:w="1174" w:type="dxa"/>
          </w:tcPr>
          <w:p w14:paraId="7601B710" w14:textId="77777777" w:rsidR="00D10BE9" w:rsidRPr="00AE0A51" w:rsidRDefault="00D10BE9" w:rsidP="00163AF6">
            <w:pPr>
              <w:rPr>
                <w:rFonts w:ascii="Times New Roman" w:hAnsi="Times New Roman" w:cs="Times New Roman"/>
                <w:noProof/>
              </w:rPr>
            </w:pPr>
            <w:r>
              <w:rPr>
                <w:rFonts w:ascii="Times New Roman" w:hAnsi="Times New Roman"/>
                <w:noProof/>
              </w:rPr>
              <w:t>84073100</w:t>
            </w:r>
          </w:p>
        </w:tc>
        <w:tc>
          <w:tcPr>
            <w:tcW w:w="2846" w:type="dxa"/>
          </w:tcPr>
          <w:p w14:paraId="3AD8E07E" w14:textId="77777777" w:rsidR="00D10BE9" w:rsidRPr="00AE0A51" w:rsidRDefault="00D10BE9" w:rsidP="00163AF6">
            <w:pPr>
              <w:rPr>
                <w:rFonts w:ascii="Times New Roman" w:hAnsi="Times New Roman" w:cs="Times New Roman"/>
                <w:noProof/>
              </w:rPr>
            </w:pPr>
          </w:p>
        </w:tc>
        <w:tc>
          <w:tcPr>
            <w:tcW w:w="717" w:type="dxa"/>
          </w:tcPr>
          <w:p w14:paraId="2D2909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4C47C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26F282" w14:textId="77777777" w:rsidTr="00477EA8">
        <w:trPr>
          <w:cantSplit/>
        </w:trPr>
        <w:tc>
          <w:tcPr>
            <w:tcW w:w="1123" w:type="dxa"/>
          </w:tcPr>
          <w:p w14:paraId="4206BB61" w14:textId="77777777" w:rsidR="00D10BE9" w:rsidRPr="00AE0A51" w:rsidRDefault="00D10BE9" w:rsidP="00163AF6">
            <w:pPr>
              <w:rPr>
                <w:rFonts w:ascii="Times New Roman" w:hAnsi="Times New Roman" w:cs="Times New Roman"/>
                <w:noProof/>
              </w:rPr>
            </w:pPr>
            <w:r>
              <w:rPr>
                <w:rFonts w:ascii="Times New Roman" w:hAnsi="Times New Roman"/>
                <w:noProof/>
              </w:rPr>
              <w:t>840732</w:t>
            </w:r>
          </w:p>
        </w:tc>
        <w:tc>
          <w:tcPr>
            <w:tcW w:w="6883" w:type="dxa"/>
          </w:tcPr>
          <w:p w14:paraId="174F615E" w14:textId="77777777" w:rsidR="00D10BE9" w:rsidRPr="00AE0A51" w:rsidRDefault="00D10BE9" w:rsidP="00163AF6">
            <w:pPr>
              <w:rPr>
                <w:rFonts w:ascii="Times New Roman" w:hAnsi="Times New Roman" w:cs="Times New Roman"/>
                <w:noProof/>
              </w:rPr>
            </w:pPr>
            <w:r>
              <w:rPr>
                <w:rFonts w:ascii="Times New Roman" w:hAnsi="Times New Roman"/>
                <w:noProof/>
              </w:rPr>
              <w:t>Hubkolbenmotoren mit Fremdzündung, von der zum Antrieb von Fahrzeugen des Kapitels 87 verwendeten Art, mit einem Hubraum von &gt; 50 cm³, jedoch &lt;= 250 cm³</w:t>
            </w:r>
          </w:p>
        </w:tc>
        <w:tc>
          <w:tcPr>
            <w:tcW w:w="1174" w:type="dxa"/>
          </w:tcPr>
          <w:p w14:paraId="5B57008E" w14:textId="77777777" w:rsidR="00D10BE9" w:rsidRPr="00AE0A51" w:rsidRDefault="00D10BE9" w:rsidP="00163AF6">
            <w:pPr>
              <w:rPr>
                <w:rFonts w:ascii="Times New Roman" w:hAnsi="Times New Roman" w:cs="Times New Roman"/>
                <w:noProof/>
              </w:rPr>
            </w:pPr>
            <w:r>
              <w:rPr>
                <w:rFonts w:ascii="Times New Roman" w:hAnsi="Times New Roman"/>
                <w:noProof/>
              </w:rPr>
              <w:t>84073200</w:t>
            </w:r>
          </w:p>
        </w:tc>
        <w:tc>
          <w:tcPr>
            <w:tcW w:w="2846" w:type="dxa"/>
          </w:tcPr>
          <w:p w14:paraId="33BD2446" w14:textId="77777777" w:rsidR="00D10BE9" w:rsidRPr="00AE0A51" w:rsidRDefault="00D10BE9" w:rsidP="00163AF6">
            <w:pPr>
              <w:rPr>
                <w:rFonts w:ascii="Times New Roman" w:hAnsi="Times New Roman" w:cs="Times New Roman"/>
                <w:noProof/>
              </w:rPr>
            </w:pPr>
          </w:p>
        </w:tc>
        <w:tc>
          <w:tcPr>
            <w:tcW w:w="717" w:type="dxa"/>
          </w:tcPr>
          <w:p w14:paraId="7A255F5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6C7FC4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575AB2" w14:textId="77777777" w:rsidTr="00477EA8">
        <w:trPr>
          <w:cantSplit/>
        </w:trPr>
        <w:tc>
          <w:tcPr>
            <w:tcW w:w="1123" w:type="dxa"/>
          </w:tcPr>
          <w:p w14:paraId="0E324B95" w14:textId="77777777" w:rsidR="00D10BE9" w:rsidRPr="00AE0A51" w:rsidRDefault="00D10BE9" w:rsidP="00163AF6">
            <w:pPr>
              <w:rPr>
                <w:rFonts w:ascii="Times New Roman" w:hAnsi="Times New Roman" w:cs="Times New Roman"/>
                <w:noProof/>
              </w:rPr>
            </w:pPr>
            <w:r>
              <w:rPr>
                <w:rFonts w:ascii="Times New Roman" w:hAnsi="Times New Roman"/>
                <w:noProof/>
              </w:rPr>
              <w:t>840733</w:t>
            </w:r>
          </w:p>
        </w:tc>
        <w:tc>
          <w:tcPr>
            <w:tcW w:w="6883" w:type="dxa"/>
          </w:tcPr>
          <w:p w14:paraId="3A8A4B40" w14:textId="77777777" w:rsidR="00D10BE9" w:rsidRPr="00AE0A51" w:rsidRDefault="00D10BE9" w:rsidP="00163AF6">
            <w:pPr>
              <w:rPr>
                <w:rFonts w:ascii="Times New Roman" w:hAnsi="Times New Roman" w:cs="Times New Roman"/>
                <w:noProof/>
              </w:rPr>
            </w:pPr>
            <w:r>
              <w:rPr>
                <w:rFonts w:ascii="Times New Roman" w:hAnsi="Times New Roman"/>
                <w:noProof/>
              </w:rPr>
              <w:t>Hubkolbenmotoren mit Fremdzündung, von der für Fahrzeuge des Kapitels 87 verwendeten Art, mit einem Hubraum von &gt; 250 cm³, jedoch &lt;= 1 000 cm³</w:t>
            </w:r>
          </w:p>
        </w:tc>
        <w:tc>
          <w:tcPr>
            <w:tcW w:w="1174" w:type="dxa"/>
          </w:tcPr>
          <w:p w14:paraId="6675B1F6" w14:textId="77777777" w:rsidR="00D10BE9" w:rsidRPr="00AE0A51" w:rsidRDefault="00D10BE9" w:rsidP="00163AF6">
            <w:pPr>
              <w:rPr>
                <w:rFonts w:ascii="Times New Roman" w:hAnsi="Times New Roman" w:cs="Times New Roman"/>
                <w:noProof/>
              </w:rPr>
            </w:pPr>
            <w:r>
              <w:rPr>
                <w:rFonts w:ascii="Times New Roman" w:hAnsi="Times New Roman"/>
                <w:noProof/>
              </w:rPr>
              <w:t>84073300</w:t>
            </w:r>
          </w:p>
        </w:tc>
        <w:tc>
          <w:tcPr>
            <w:tcW w:w="2846" w:type="dxa"/>
          </w:tcPr>
          <w:p w14:paraId="4C3910CB" w14:textId="77777777" w:rsidR="00D10BE9" w:rsidRPr="00AE0A51" w:rsidRDefault="00D10BE9" w:rsidP="00163AF6">
            <w:pPr>
              <w:rPr>
                <w:rFonts w:ascii="Times New Roman" w:hAnsi="Times New Roman" w:cs="Times New Roman"/>
                <w:noProof/>
              </w:rPr>
            </w:pPr>
          </w:p>
        </w:tc>
        <w:tc>
          <w:tcPr>
            <w:tcW w:w="717" w:type="dxa"/>
          </w:tcPr>
          <w:p w14:paraId="4446213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174791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94FF84" w14:textId="77777777" w:rsidTr="00477EA8">
        <w:trPr>
          <w:cantSplit/>
        </w:trPr>
        <w:tc>
          <w:tcPr>
            <w:tcW w:w="1123" w:type="dxa"/>
          </w:tcPr>
          <w:p w14:paraId="3E3F66F6" w14:textId="77777777" w:rsidR="00D10BE9" w:rsidRPr="00AE0A51" w:rsidRDefault="00D10BE9" w:rsidP="00163AF6">
            <w:pPr>
              <w:rPr>
                <w:rFonts w:ascii="Times New Roman" w:hAnsi="Times New Roman" w:cs="Times New Roman"/>
                <w:noProof/>
              </w:rPr>
            </w:pPr>
            <w:r>
              <w:rPr>
                <w:rFonts w:ascii="Times New Roman" w:hAnsi="Times New Roman"/>
                <w:noProof/>
              </w:rPr>
              <w:t>840734</w:t>
            </w:r>
          </w:p>
        </w:tc>
        <w:tc>
          <w:tcPr>
            <w:tcW w:w="6883" w:type="dxa"/>
          </w:tcPr>
          <w:p w14:paraId="215DAE6E" w14:textId="77777777" w:rsidR="00D10BE9" w:rsidRPr="00AE0A51" w:rsidRDefault="00D10BE9" w:rsidP="00163AF6">
            <w:pPr>
              <w:rPr>
                <w:rFonts w:ascii="Times New Roman" w:hAnsi="Times New Roman" w:cs="Times New Roman"/>
                <w:noProof/>
              </w:rPr>
            </w:pPr>
            <w:r>
              <w:rPr>
                <w:rFonts w:ascii="Times New Roman" w:hAnsi="Times New Roman"/>
                <w:noProof/>
              </w:rPr>
              <w:t>Hubkolbenmotoren mit Fremdzündung, von der für Fahrzeuge des Kapitels 87 verwendeten Art, mit einem Hubraum von &gt; 1 000 cm³</w:t>
            </w:r>
          </w:p>
        </w:tc>
        <w:tc>
          <w:tcPr>
            <w:tcW w:w="1174" w:type="dxa"/>
          </w:tcPr>
          <w:p w14:paraId="21F97B3E" w14:textId="77777777" w:rsidR="00D10BE9" w:rsidRPr="00AE0A51" w:rsidRDefault="00D10BE9" w:rsidP="00163AF6">
            <w:pPr>
              <w:rPr>
                <w:rFonts w:ascii="Times New Roman" w:hAnsi="Times New Roman" w:cs="Times New Roman"/>
                <w:noProof/>
              </w:rPr>
            </w:pPr>
            <w:r>
              <w:rPr>
                <w:rFonts w:ascii="Times New Roman" w:hAnsi="Times New Roman"/>
                <w:noProof/>
              </w:rPr>
              <w:t>84073400</w:t>
            </w:r>
          </w:p>
        </w:tc>
        <w:tc>
          <w:tcPr>
            <w:tcW w:w="2846" w:type="dxa"/>
          </w:tcPr>
          <w:p w14:paraId="7AF9C5B9" w14:textId="77777777" w:rsidR="00D10BE9" w:rsidRPr="00AE0A51" w:rsidRDefault="00D10BE9" w:rsidP="00163AF6">
            <w:pPr>
              <w:rPr>
                <w:rFonts w:ascii="Times New Roman" w:hAnsi="Times New Roman" w:cs="Times New Roman"/>
                <w:noProof/>
              </w:rPr>
            </w:pPr>
          </w:p>
        </w:tc>
        <w:tc>
          <w:tcPr>
            <w:tcW w:w="717" w:type="dxa"/>
          </w:tcPr>
          <w:p w14:paraId="5B233FF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25AE1C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2F3643" w14:textId="77777777" w:rsidTr="00477EA8">
        <w:trPr>
          <w:cantSplit/>
        </w:trPr>
        <w:tc>
          <w:tcPr>
            <w:tcW w:w="1123" w:type="dxa"/>
          </w:tcPr>
          <w:p w14:paraId="261B2B9E" w14:textId="77777777" w:rsidR="00D10BE9" w:rsidRPr="00AE0A51" w:rsidRDefault="00D10BE9" w:rsidP="00163AF6">
            <w:pPr>
              <w:rPr>
                <w:rFonts w:ascii="Times New Roman" w:hAnsi="Times New Roman" w:cs="Times New Roman"/>
                <w:noProof/>
              </w:rPr>
            </w:pPr>
            <w:r>
              <w:rPr>
                <w:rFonts w:ascii="Times New Roman" w:hAnsi="Times New Roman"/>
                <w:noProof/>
              </w:rPr>
              <w:t>840790</w:t>
            </w:r>
          </w:p>
        </w:tc>
        <w:tc>
          <w:tcPr>
            <w:tcW w:w="6883" w:type="dxa"/>
          </w:tcPr>
          <w:p w14:paraId="7B651CDE" w14:textId="77777777" w:rsidR="00D10BE9" w:rsidRPr="00AE0A51" w:rsidRDefault="00D10BE9" w:rsidP="00163AF6">
            <w:pPr>
              <w:rPr>
                <w:rFonts w:ascii="Times New Roman" w:hAnsi="Times New Roman" w:cs="Times New Roman"/>
                <w:noProof/>
              </w:rPr>
            </w:pPr>
            <w:r>
              <w:rPr>
                <w:rFonts w:ascii="Times New Roman" w:hAnsi="Times New Roman"/>
                <w:noProof/>
              </w:rPr>
              <w:t>Hub- und Rotationskolbenverbrennungsmotoren mit Fremdzündung (ausg. für Luftfahrzeuge, für den Antrieb von Wasserfahrzeugen sowie Hubkolbenmotoren von der zum Antrieb von Fahrzeugen des Kapitels 87 verwendeten Art)</w:t>
            </w:r>
          </w:p>
        </w:tc>
        <w:tc>
          <w:tcPr>
            <w:tcW w:w="1174" w:type="dxa"/>
          </w:tcPr>
          <w:p w14:paraId="711173FF" w14:textId="77777777" w:rsidR="00D10BE9" w:rsidRPr="00AE0A51" w:rsidRDefault="00D10BE9" w:rsidP="00163AF6">
            <w:pPr>
              <w:rPr>
                <w:rFonts w:ascii="Times New Roman" w:hAnsi="Times New Roman" w:cs="Times New Roman"/>
                <w:noProof/>
              </w:rPr>
            </w:pPr>
            <w:r>
              <w:rPr>
                <w:rFonts w:ascii="Times New Roman" w:hAnsi="Times New Roman"/>
                <w:noProof/>
              </w:rPr>
              <w:t>84079000</w:t>
            </w:r>
          </w:p>
        </w:tc>
        <w:tc>
          <w:tcPr>
            <w:tcW w:w="2846" w:type="dxa"/>
          </w:tcPr>
          <w:p w14:paraId="459BE783" w14:textId="77777777" w:rsidR="00D10BE9" w:rsidRPr="00AE0A51" w:rsidRDefault="00D10BE9" w:rsidP="00163AF6">
            <w:pPr>
              <w:rPr>
                <w:rFonts w:ascii="Times New Roman" w:hAnsi="Times New Roman" w:cs="Times New Roman"/>
                <w:noProof/>
              </w:rPr>
            </w:pPr>
          </w:p>
        </w:tc>
        <w:tc>
          <w:tcPr>
            <w:tcW w:w="717" w:type="dxa"/>
          </w:tcPr>
          <w:p w14:paraId="090D59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2B322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629D5E" w14:textId="77777777" w:rsidTr="00477EA8">
        <w:trPr>
          <w:cantSplit/>
        </w:trPr>
        <w:tc>
          <w:tcPr>
            <w:tcW w:w="1123" w:type="dxa"/>
          </w:tcPr>
          <w:p w14:paraId="5241A877" w14:textId="77777777" w:rsidR="00D10BE9" w:rsidRPr="00AE0A51" w:rsidRDefault="00D10BE9" w:rsidP="00163AF6">
            <w:pPr>
              <w:rPr>
                <w:rFonts w:ascii="Times New Roman" w:hAnsi="Times New Roman" w:cs="Times New Roman"/>
                <w:noProof/>
              </w:rPr>
            </w:pPr>
            <w:r>
              <w:rPr>
                <w:rFonts w:ascii="Times New Roman" w:hAnsi="Times New Roman"/>
                <w:noProof/>
              </w:rPr>
              <w:t>840810</w:t>
            </w:r>
          </w:p>
        </w:tc>
        <w:tc>
          <w:tcPr>
            <w:tcW w:w="6883" w:type="dxa"/>
          </w:tcPr>
          <w:p w14:paraId="3BE8CE73" w14:textId="77777777" w:rsidR="00D10BE9" w:rsidRPr="00AE0A51" w:rsidRDefault="00D10BE9" w:rsidP="00163AF6">
            <w:pPr>
              <w:rPr>
                <w:rFonts w:ascii="Times New Roman" w:hAnsi="Times New Roman" w:cs="Times New Roman"/>
                <w:noProof/>
              </w:rPr>
            </w:pPr>
            <w:r>
              <w:rPr>
                <w:rFonts w:ascii="Times New Roman" w:hAnsi="Times New Roman"/>
                <w:noProof/>
              </w:rPr>
              <w:t>Kolbenverbrennungsmotoren mit Selbstzündung „Diesel- oder Halbdieselmotoren“, für den Antrieb von Wasserfahrzeugen</w:t>
            </w:r>
          </w:p>
        </w:tc>
        <w:tc>
          <w:tcPr>
            <w:tcW w:w="1174" w:type="dxa"/>
          </w:tcPr>
          <w:p w14:paraId="6D44D6DC" w14:textId="77777777" w:rsidR="00D10BE9" w:rsidRPr="00AE0A51" w:rsidRDefault="00D10BE9" w:rsidP="00163AF6">
            <w:pPr>
              <w:rPr>
                <w:rFonts w:ascii="Times New Roman" w:hAnsi="Times New Roman" w:cs="Times New Roman"/>
                <w:noProof/>
              </w:rPr>
            </w:pPr>
            <w:r>
              <w:rPr>
                <w:rFonts w:ascii="Times New Roman" w:hAnsi="Times New Roman"/>
                <w:noProof/>
              </w:rPr>
              <w:t>84081010</w:t>
            </w:r>
          </w:p>
        </w:tc>
        <w:tc>
          <w:tcPr>
            <w:tcW w:w="2846" w:type="dxa"/>
          </w:tcPr>
          <w:p w14:paraId="04F3A1E6" w14:textId="77777777" w:rsidR="00D10BE9" w:rsidRPr="00AE0A51" w:rsidRDefault="00D10BE9" w:rsidP="00163AF6">
            <w:pPr>
              <w:rPr>
                <w:rFonts w:ascii="Times New Roman" w:hAnsi="Times New Roman" w:cs="Times New Roman"/>
                <w:noProof/>
              </w:rPr>
            </w:pPr>
            <w:r>
              <w:rPr>
                <w:rFonts w:ascii="Times New Roman" w:hAnsi="Times New Roman"/>
                <w:noProof/>
              </w:rPr>
              <w:t>30 Pferdestärken oder weniger</w:t>
            </w:r>
          </w:p>
        </w:tc>
        <w:tc>
          <w:tcPr>
            <w:tcW w:w="717" w:type="dxa"/>
          </w:tcPr>
          <w:p w14:paraId="11969E4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435D6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14573FE" w14:textId="77777777" w:rsidTr="00477EA8">
        <w:trPr>
          <w:cantSplit/>
        </w:trPr>
        <w:tc>
          <w:tcPr>
            <w:tcW w:w="1123" w:type="dxa"/>
          </w:tcPr>
          <w:p w14:paraId="133C0966" w14:textId="77777777" w:rsidR="00D10BE9" w:rsidRPr="00AE0A51" w:rsidRDefault="00D10BE9" w:rsidP="00163AF6">
            <w:pPr>
              <w:rPr>
                <w:rFonts w:ascii="Times New Roman" w:hAnsi="Times New Roman" w:cs="Times New Roman"/>
                <w:noProof/>
              </w:rPr>
            </w:pPr>
            <w:r>
              <w:rPr>
                <w:rFonts w:ascii="Times New Roman" w:hAnsi="Times New Roman"/>
                <w:noProof/>
              </w:rPr>
              <w:t>840810</w:t>
            </w:r>
          </w:p>
        </w:tc>
        <w:tc>
          <w:tcPr>
            <w:tcW w:w="6883" w:type="dxa"/>
          </w:tcPr>
          <w:p w14:paraId="01415744" w14:textId="77777777" w:rsidR="00D10BE9" w:rsidRPr="00AE0A51" w:rsidRDefault="00D10BE9" w:rsidP="00163AF6">
            <w:pPr>
              <w:rPr>
                <w:rFonts w:ascii="Times New Roman" w:hAnsi="Times New Roman" w:cs="Times New Roman"/>
                <w:noProof/>
              </w:rPr>
            </w:pPr>
            <w:r>
              <w:rPr>
                <w:rFonts w:ascii="Times New Roman" w:hAnsi="Times New Roman"/>
                <w:noProof/>
              </w:rPr>
              <w:t>Kolbenverbrennungsmotoren mit Selbstzündung „Diesel- oder Halbdieselmotoren“, für den Antrieb von Wasserfahrzeugen</w:t>
            </w:r>
          </w:p>
        </w:tc>
        <w:tc>
          <w:tcPr>
            <w:tcW w:w="1174" w:type="dxa"/>
          </w:tcPr>
          <w:p w14:paraId="42BD6A93" w14:textId="77777777" w:rsidR="00D10BE9" w:rsidRPr="00AE0A51" w:rsidRDefault="00D10BE9" w:rsidP="00163AF6">
            <w:pPr>
              <w:rPr>
                <w:rFonts w:ascii="Times New Roman" w:hAnsi="Times New Roman" w:cs="Times New Roman"/>
                <w:noProof/>
              </w:rPr>
            </w:pPr>
            <w:r>
              <w:rPr>
                <w:rFonts w:ascii="Times New Roman" w:hAnsi="Times New Roman"/>
                <w:noProof/>
              </w:rPr>
              <w:t>84081090</w:t>
            </w:r>
          </w:p>
        </w:tc>
        <w:tc>
          <w:tcPr>
            <w:tcW w:w="2846" w:type="dxa"/>
          </w:tcPr>
          <w:p w14:paraId="77AE5CF2"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730A98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0E44C0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E315BEA" w14:textId="77777777" w:rsidTr="00477EA8">
        <w:trPr>
          <w:cantSplit/>
        </w:trPr>
        <w:tc>
          <w:tcPr>
            <w:tcW w:w="1123" w:type="dxa"/>
          </w:tcPr>
          <w:p w14:paraId="107FD41B" w14:textId="77777777" w:rsidR="00D10BE9" w:rsidRPr="00AE0A51" w:rsidRDefault="00D10BE9" w:rsidP="00163AF6">
            <w:pPr>
              <w:rPr>
                <w:rFonts w:ascii="Times New Roman" w:hAnsi="Times New Roman" w:cs="Times New Roman"/>
                <w:noProof/>
              </w:rPr>
            </w:pPr>
            <w:r>
              <w:rPr>
                <w:rFonts w:ascii="Times New Roman" w:hAnsi="Times New Roman"/>
                <w:noProof/>
              </w:rPr>
              <w:t>840820</w:t>
            </w:r>
          </w:p>
        </w:tc>
        <w:tc>
          <w:tcPr>
            <w:tcW w:w="6883" w:type="dxa"/>
          </w:tcPr>
          <w:p w14:paraId="12F8DAF7" w14:textId="77777777" w:rsidR="00D10BE9" w:rsidRPr="00AE0A51" w:rsidRDefault="00D10BE9" w:rsidP="00163AF6">
            <w:pPr>
              <w:rPr>
                <w:rFonts w:ascii="Times New Roman" w:hAnsi="Times New Roman" w:cs="Times New Roman"/>
                <w:noProof/>
              </w:rPr>
            </w:pPr>
            <w:r>
              <w:rPr>
                <w:rFonts w:ascii="Times New Roman" w:hAnsi="Times New Roman"/>
                <w:noProof/>
              </w:rPr>
              <w:t>Kolbenverbrennungsmotoren mit Selbstzündung „Diesel- oder Halbdieselmotoren“, von der zum Antrieb von Fahrzeugen des Kapitels 87 verwendeten Art</w:t>
            </w:r>
          </w:p>
        </w:tc>
        <w:tc>
          <w:tcPr>
            <w:tcW w:w="1174" w:type="dxa"/>
          </w:tcPr>
          <w:p w14:paraId="6FF4F052" w14:textId="77777777" w:rsidR="00D10BE9" w:rsidRPr="00AE0A51" w:rsidRDefault="00D10BE9" w:rsidP="00163AF6">
            <w:pPr>
              <w:rPr>
                <w:rFonts w:ascii="Times New Roman" w:hAnsi="Times New Roman" w:cs="Times New Roman"/>
                <w:noProof/>
              </w:rPr>
            </w:pPr>
            <w:r>
              <w:rPr>
                <w:rFonts w:ascii="Times New Roman" w:hAnsi="Times New Roman"/>
                <w:noProof/>
              </w:rPr>
              <w:t>84082000</w:t>
            </w:r>
          </w:p>
        </w:tc>
        <w:tc>
          <w:tcPr>
            <w:tcW w:w="2846" w:type="dxa"/>
          </w:tcPr>
          <w:p w14:paraId="22B47BA4" w14:textId="77777777" w:rsidR="00D10BE9" w:rsidRPr="00AE0A51" w:rsidRDefault="00D10BE9" w:rsidP="00163AF6">
            <w:pPr>
              <w:rPr>
                <w:rFonts w:ascii="Times New Roman" w:hAnsi="Times New Roman" w:cs="Times New Roman"/>
                <w:noProof/>
              </w:rPr>
            </w:pPr>
          </w:p>
        </w:tc>
        <w:tc>
          <w:tcPr>
            <w:tcW w:w="717" w:type="dxa"/>
          </w:tcPr>
          <w:p w14:paraId="00F8142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82AD4C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AF49820" w14:textId="77777777" w:rsidTr="00477EA8">
        <w:trPr>
          <w:cantSplit/>
        </w:trPr>
        <w:tc>
          <w:tcPr>
            <w:tcW w:w="1123" w:type="dxa"/>
          </w:tcPr>
          <w:p w14:paraId="369FF6DA" w14:textId="77777777" w:rsidR="00D10BE9" w:rsidRPr="00AE0A51" w:rsidRDefault="00D10BE9" w:rsidP="00163AF6">
            <w:pPr>
              <w:rPr>
                <w:rFonts w:ascii="Times New Roman" w:hAnsi="Times New Roman" w:cs="Times New Roman"/>
                <w:noProof/>
              </w:rPr>
            </w:pPr>
            <w:r>
              <w:rPr>
                <w:rFonts w:ascii="Times New Roman" w:hAnsi="Times New Roman"/>
                <w:noProof/>
              </w:rPr>
              <w:t>840890</w:t>
            </w:r>
          </w:p>
        </w:tc>
        <w:tc>
          <w:tcPr>
            <w:tcW w:w="6883" w:type="dxa"/>
          </w:tcPr>
          <w:p w14:paraId="31CDD0AE" w14:textId="77777777" w:rsidR="00D10BE9" w:rsidRPr="00AE0A51" w:rsidRDefault="00D10BE9" w:rsidP="00163AF6">
            <w:pPr>
              <w:rPr>
                <w:rFonts w:ascii="Times New Roman" w:hAnsi="Times New Roman" w:cs="Times New Roman"/>
                <w:noProof/>
              </w:rPr>
            </w:pPr>
            <w:r>
              <w:rPr>
                <w:rFonts w:ascii="Times New Roman" w:hAnsi="Times New Roman"/>
                <w:noProof/>
              </w:rPr>
              <w:t>Kolbenverbrennungsmotoren mit Selbstzündung „Diesel- oder Halbdieselmotoren“ (ausg. Motoren für den Antrieb von Wasserfahrzeugen sowie Motoren für Fahrzeuge des Kapitels 87)</w:t>
            </w:r>
          </w:p>
        </w:tc>
        <w:tc>
          <w:tcPr>
            <w:tcW w:w="1174" w:type="dxa"/>
          </w:tcPr>
          <w:p w14:paraId="3FCB61A0" w14:textId="77777777" w:rsidR="00D10BE9" w:rsidRPr="00AE0A51" w:rsidRDefault="00D10BE9" w:rsidP="00163AF6">
            <w:pPr>
              <w:rPr>
                <w:rFonts w:ascii="Times New Roman" w:hAnsi="Times New Roman" w:cs="Times New Roman"/>
                <w:noProof/>
              </w:rPr>
            </w:pPr>
            <w:r>
              <w:rPr>
                <w:rFonts w:ascii="Times New Roman" w:hAnsi="Times New Roman"/>
                <w:noProof/>
              </w:rPr>
              <w:t>84089000</w:t>
            </w:r>
          </w:p>
        </w:tc>
        <w:tc>
          <w:tcPr>
            <w:tcW w:w="2846" w:type="dxa"/>
          </w:tcPr>
          <w:p w14:paraId="786D1CBA" w14:textId="77777777" w:rsidR="00D10BE9" w:rsidRPr="00AE0A51" w:rsidRDefault="00D10BE9" w:rsidP="00163AF6">
            <w:pPr>
              <w:rPr>
                <w:rFonts w:ascii="Times New Roman" w:hAnsi="Times New Roman" w:cs="Times New Roman"/>
                <w:noProof/>
              </w:rPr>
            </w:pPr>
          </w:p>
        </w:tc>
        <w:tc>
          <w:tcPr>
            <w:tcW w:w="717" w:type="dxa"/>
          </w:tcPr>
          <w:p w14:paraId="0CF3F11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5752AB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76273E3" w14:textId="77777777" w:rsidTr="00477EA8">
        <w:trPr>
          <w:cantSplit/>
        </w:trPr>
        <w:tc>
          <w:tcPr>
            <w:tcW w:w="1123" w:type="dxa"/>
          </w:tcPr>
          <w:p w14:paraId="147D082D" w14:textId="77777777" w:rsidR="00D10BE9" w:rsidRPr="00AE0A51" w:rsidRDefault="00D10BE9" w:rsidP="00163AF6">
            <w:pPr>
              <w:rPr>
                <w:rFonts w:ascii="Times New Roman" w:hAnsi="Times New Roman" w:cs="Times New Roman"/>
                <w:noProof/>
              </w:rPr>
            </w:pPr>
            <w:r>
              <w:rPr>
                <w:rFonts w:ascii="Times New Roman" w:hAnsi="Times New Roman"/>
                <w:noProof/>
              </w:rPr>
              <w:t>840910</w:t>
            </w:r>
          </w:p>
        </w:tc>
        <w:tc>
          <w:tcPr>
            <w:tcW w:w="6883" w:type="dxa"/>
          </w:tcPr>
          <w:p w14:paraId="1BAF6644" w14:textId="77777777" w:rsidR="00D10BE9" w:rsidRPr="00AE0A51" w:rsidRDefault="00D10BE9" w:rsidP="00163AF6">
            <w:pPr>
              <w:rPr>
                <w:rFonts w:ascii="Times New Roman" w:hAnsi="Times New Roman" w:cs="Times New Roman"/>
                <w:noProof/>
              </w:rPr>
            </w:pPr>
            <w:r>
              <w:rPr>
                <w:rFonts w:ascii="Times New Roman" w:hAnsi="Times New Roman"/>
                <w:noProof/>
              </w:rPr>
              <w:t>Teile, erkennbar ausschließlich oder hauptsächlich für Kolbenverbrennungsmotoren für Luftfahrzeuge bestimmt, anderweit nicht genannt</w:t>
            </w:r>
          </w:p>
        </w:tc>
        <w:tc>
          <w:tcPr>
            <w:tcW w:w="1174" w:type="dxa"/>
          </w:tcPr>
          <w:p w14:paraId="32F2EFDB" w14:textId="77777777" w:rsidR="00D10BE9" w:rsidRPr="00AE0A51" w:rsidRDefault="00D10BE9" w:rsidP="00163AF6">
            <w:pPr>
              <w:rPr>
                <w:rFonts w:ascii="Times New Roman" w:hAnsi="Times New Roman" w:cs="Times New Roman"/>
                <w:noProof/>
              </w:rPr>
            </w:pPr>
            <w:r>
              <w:rPr>
                <w:rFonts w:ascii="Times New Roman" w:hAnsi="Times New Roman"/>
                <w:noProof/>
              </w:rPr>
              <w:t>84091000</w:t>
            </w:r>
          </w:p>
        </w:tc>
        <w:tc>
          <w:tcPr>
            <w:tcW w:w="2846" w:type="dxa"/>
          </w:tcPr>
          <w:p w14:paraId="2CE88465" w14:textId="77777777" w:rsidR="00D10BE9" w:rsidRPr="00AE0A51" w:rsidRDefault="00D10BE9" w:rsidP="00163AF6">
            <w:pPr>
              <w:rPr>
                <w:rFonts w:ascii="Times New Roman" w:hAnsi="Times New Roman" w:cs="Times New Roman"/>
                <w:noProof/>
              </w:rPr>
            </w:pPr>
          </w:p>
        </w:tc>
        <w:tc>
          <w:tcPr>
            <w:tcW w:w="717" w:type="dxa"/>
          </w:tcPr>
          <w:p w14:paraId="6F2BD66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FCC303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4BA323D" w14:textId="77777777" w:rsidTr="00477EA8">
        <w:trPr>
          <w:cantSplit/>
        </w:trPr>
        <w:tc>
          <w:tcPr>
            <w:tcW w:w="1123" w:type="dxa"/>
          </w:tcPr>
          <w:p w14:paraId="7704B76F" w14:textId="77777777" w:rsidR="00D10BE9" w:rsidRPr="00AE0A51" w:rsidRDefault="00D10BE9" w:rsidP="00163AF6">
            <w:pPr>
              <w:rPr>
                <w:rFonts w:ascii="Times New Roman" w:hAnsi="Times New Roman" w:cs="Times New Roman"/>
                <w:noProof/>
              </w:rPr>
            </w:pPr>
            <w:r>
              <w:rPr>
                <w:rFonts w:ascii="Times New Roman" w:hAnsi="Times New Roman"/>
                <w:noProof/>
              </w:rPr>
              <w:t>840991</w:t>
            </w:r>
          </w:p>
        </w:tc>
        <w:tc>
          <w:tcPr>
            <w:tcW w:w="6883" w:type="dxa"/>
          </w:tcPr>
          <w:p w14:paraId="0AFE13B7" w14:textId="77777777" w:rsidR="00D10BE9" w:rsidRPr="00AE0A51" w:rsidRDefault="00D10BE9" w:rsidP="00163AF6">
            <w:pPr>
              <w:rPr>
                <w:rFonts w:ascii="Times New Roman" w:hAnsi="Times New Roman" w:cs="Times New Roman"/>
                <w:noProof/>
              </w:rPr>
            </w:pPr>
            <w:r>
              <w:rPr>
                <w:rFonts w:ascii="Times New Roman" w:hAnsi="Times New Roman"/>
                <w:noProof/>
              </w:rPr>
              <w:t>Teile, erkennbar ausschließlich oder hauptsächlich für Kolbenverbrennungsmotoren mit Fremdzündung bestimmt, anderweit nicht genannt</w:t>
            </w:r>
          </w:p>
        </w:tc>
        <w:tc>
          <w:tcPr>
            <w:tcW w:w="1174" w:type="dxa"/>
          </w:tcPr>
          <w:p w14:paraId="504706A8" w14:textId="77777777" w:rsidR="00D10BE9" w:rsidRPr="00AE0A51" w:rsidRDefault="00D10BE9" w:rsidP="00163AF6">
            <w:pPr>
              <w:rPr>
                <w:rFonts w:ascii="Times New Roman" w:hAnsi="Times New Roman" w:cs="Times New Roman"/>
                <w:noProof/>
              </w:rPr>
            </w:pPr>
            <w:r>
              <w:rPr>
                <w:rFonts w:ascii="Times New Roman" w:hAnsi="Times New Roman"/>
                <w:noProof/>
              </w:rPr>
              <w:t>84099110</w:t>
            </w:r>
          </w:p>
        </w:tc>
        <w:tc>
          <w:tcPr>
            <w:tcW w:w="2846" w:type="dxa"/>
          </w:tcPr>
          <w:p w14:paraId="4FD73731" w14:textId="77777777" w:rsidR="00D10BE9" w:rsidRPr="00AE0A51" w:rsidRDefault="00D10BE9" w:rsidP="00163AF6">
            <w:pPr>
              <w:rPr>
                <w:rFonts w:ascii="Times New Roman" w:hAnsi="Times New Roman" w:cs="Times New Roman"/>
                <w:noProof/>
              </w:rPr>
            </w:pPr>
            <w:r>
              <w:rPr>
                <w:rFonts w:ascii="Times New Roman" w:hAnsi="Times New Roman"/>
                <w:noProof/>
              </w:rPr>
              <w:t>Für Motoren von der zum Antrieb von Fahrzeugen des Kapitels 87 verwendeten Art</w:t>
            </w:r>
          </w:p>
        </w:tc>
        <w:tc>
          <w:tcPr>
            <w:tcW w:w="717" w:type="dxa"/>
          </w:tcPr>
          <w:p w14:paraId="0E6D3CA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FBD85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83F44F" w14:textId="77777777" w:rsidTr="00477EA8">
        <w:trPr>
          <w:cantSplit/>
        </w:trPr>
        <w:tc>
          <w:tcPr>
            <w:tcW w:w="1123" w:type="dxa"/>
          </w:tcPr>
          <w:p w14:paraId="26264632" w14:textId="77777777" w:rsidR="00D10BE9" w:rsidRPr="00AE0A51" w:rsidRDefault="00D10BE9" w:rsidP="00163AF6">
            <w:pPr>
              <w:rPr>
                <w:rFonts w:ascii="Times New Roman" w:hAnsi="Times New Roman" w:cs="Times New Roman"/>
                <w:noProof/>
              </w:rPr>
            </w:pPr>
            <w:r>
              <w:rPr>
                <w:rFonts w:ascii="Times New Roman" w:hAnsi="Times New Roman"/>
                <w:noProof/>
              </w:rPr>
              <w:t>840991</w:t>
            </w:r>
          </w:p>
        </w:tc>
        <w:tc>
          <w:tcPr>
            <w:tcW w:w="6883" w:type="dxa"/>
          </w:tcPr>
          <w:p w14:paraId="255FC5B5" w14:textId="77777777" w:rsidR="00D10BE9" w:rsidRPr="00AE0A51" w:rsidRDefault="00D10BE9" w:rsidP="00163AF6">
            <w:pPr>
              <w:rPr>
                <w:rFonts w:ascii="Times New Roman" w:hAnsi="Times New Roman" w:cs="Times New Roman"/>
                <w:noProof/>
              </w:rPr>
            </w:pPr>
            <w:r>
              <w:rPr>
                <w:rFonts w:ascii="Times New Roman" w:hAnsi="Times New Roman"/>
                <w:noProof/>
              </w:rPr>
              <w:t>Teile, erkennbar ausschließlich oder hauptsächlich für Kolbenverbrennungsmotoren mit Fremdzündung bestimmt, anderweit nicht genannt</w:t>
            </w:r>
          </w:p>
        </w:tc>
        <w:tc>
          <w:tcPr>
            <w:tcW w:w="1174" w:type="dxa"/>
          </w:tcPr>
          <w:p w14:paraId="6630668D" w14:textId="77777777" w:rsidR="00D10BE9" w:rsidRPr="00AE0A51" w:rsidRDefault="00D10BE9" w:rsidP="00163AF6">
            <w:pPr>
              <w:rPr>
                <w:rFonts w:ascii="Times New Roman" w:hAnsi="Times New Roman" w:cs="Times New Roman"/>
                <w:noProof/>
              </w:rPr>
            </w:pPr>
            <w:r>
              <w:rPr>
                <w:rFonts w:ascii="Times New Roman" w:hAnsi="Times New Roman"/>
                <w:noProof/>
              </w:rPr>
              <w:t>84099190</w:t>
            </w:r>
          </w:p>
        </w:tc>
        <w:tc>
          <w:tcPr>
            <w:tcW w:w="2846" w:type="dxa"/>
          </w:tcPr>
          <w:p w14:paraId="69DB1918" w14:textId="77777777" w:rsidR="00D10BE9" w:rsidRPr="00AE0A51" w:rsidRDefault="00D10BE9" w:rsidP="00163AF6">
            <w:pPr>
              <w:rPr>
                <w:rFonts w:ascii="Times New Roman" w:hAnsi="Times New Roman" w:cs="Times New Roman"/>
                <w:noProof/>
              </w:rPr>
            </w:pPr>
            <w:r>
              <w:rPr>
                <w:rFonts w:ascii="Times New Roman" w:hAnsi="Times New Roman"/>
                <w:noProof/>
              </w:rPr>
              <w:t>Für andere Motoren</w:t>
            </w:r>
          </w:p>
        </w:tc>
        <w:tc>
          <w:tcPr>
            <w:tcW w:w="717" w:type="dxa"/>
          </w:tcPr>
          <w:p w14:paraId="155EA0D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4BFF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A710E9" w14:textId="77777777" w:rsidTr="00477EA8">
        <w:trPr>
          <w:cantSplit/>
        </w:trPr>
        <w:tc>
          <w:tcPr>
            <w:tcW w:w="1123" w:type="dxa"/>
          </w:tcPr>
          <w:p w14:paraId="61402DB9" w14:textId="77777777" w:rsidR="00D10BE9" w:rsidRPr="00AE0A51" w:rsidRDefault="00D10BE9" w:rsidP="00163AF6">
            <w:pPr>
              <w:rPr>
                <w:rFonts w:ascii="Times New Roman" w:hAnsi="Times New Roman" w:cs="Times New Roman"/>
                <w:noProof/>
              </w:rPr>
            </w:pPr>
            <w:r>
              <w:rPr>
                <w:rFonts w:ascii="Times New Roman" w:hAnsi="Times New Roman"/>
                <w:noProof/>
              </w:rPr>
              <w:t>840999</w:t>
            </w:r>
          </w:p>
        </w:tc>
        <w:tc>
          <w:tcPr>
            <w:tcW w:w="6883" w:type="dxa"/>
          </w:tcPr>
          <w:p w14:paraId="762706CB" w14:textId="77777777" w:rsidR="00D10BE9" w:rsidRPr="00AE0A51" w:rsidRDefault="00D10BE9" w:rsidP="00163AF6">
            <w:pPr>
              <w:rPr>
                <w:rFonts w:ascii="Times New Roman" w:hAnsi="Times New Roman" w:cs="Times New Roman"/>
                <w:noProof/>
              </w:rPr>
            </w:pPr>
            <w:r>
              <w:rPr>
                <w:rFonts w:ascii="Times New Roman" w:hAnsi="Times New Roman"/>
                <w:noProof/>
              </w:rPr>
              <w:t>Teile, erkennbar ausschließlich oder hauptsächlich für Kolbenverbrennungsmotoren mit Selbstzündung „Diesel- oder Halbdieselmotoren“ bestimmt, anderweit nicht genannt</w:t>
            </w:r>
          </w:p>
        </w:tc>
        <w:tc>
          <w:tcPr>
            <w:tcW w:w="1174" w:type="dxa"/>
          </w:tcPr>
          <w:p w14:paraId="523C9753" w14:textId="77777777" w:rsidR="00D10BE9" w:rsidRPr="00AE0A51" w:rsidRDefault="00D10BE9" w:rsidP="00163AF6">
            <w:pPr>
              <w:rPr>
                <w:rFonts w:ascii="Times New Roman" w:hAnsi="Times New Roman" w:cs="Times New Roman"/>
                <w:noProof/>
              </w:rPr>
            </w:pPr>
            <w:r>
              <w:rPr>
                <w:rFonts w:ascii="Times New Roman" w:hAnsi="Times New Roman"/>
                <w:noProof/>
              </w:rPr>
              <w:t>84099910</w:t>
            </w:r>
          </w:p>
        </w:tc>
        <w:tc>
          <w:tcPr>
            <w:tcW w:w="2846" w:type="dxa"/>
          </w:tcPr>
          <w:p w14:paraId="79863579" w14:textId="77777777" w:rsidR="00D10BE9" w:rsidRPr="00AE0A51" w:rsidRDefault="00D10BE9" w:rsidP="00163AF6">
            <w:pPr>
              <w:rPr>
                <w:rFonts w:ascii="Times New Roman" w:hAnsi="Times New Roman" w:cs="Times New Roman"/>
                <w:noProof/>
              </w:rPr>
            </w:pPr>
            <w:r>
              <w:rPr>
                <w:rFonts w:ascii="Times New Roman" w:hAnsi="Times New Roman"/>
                <w:noProof/>
              </w:rPr>
              <w:t>Für Motoren von der zum Antrieb von Fahrzeugen des Kapitels 87 verwendeten Art</w:t>
            </w:r>
          </w:p>
        </w:tc>
        <w:tc>
          <w:tcPr>
            <w:tcW w:w="717" w:type="dxa"/>
          </w:tcPr>
          <w:p w14:paraId="2CBE597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D7C1E6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FF8D9D" w14:textId="77777777" w:rsidTr="00477EA8">
        <w:trPr>
          <w:cantSplit/>
        </w:trPr>
        <w:tc>
          <w:tcPr>
            <w:tcW w:w="1123" w:type="dxa"/>
          </w:tcPr>
          <w:p w14:paraId="4D409D06" w14:textId="77777777" w:rsidR="00D10BE9" w:rsidRPr="00AE0A51" w:rsidRDefault="00D10BE9" w:rsidP="00163AF6">
            <w:pPr>
              <w:rPr>
                <w:rFonts w:ascii="Times New Roman" w:hAnsi="Times New Roman" w:cs="Times New Roman"/>
                <w:noProof/>
              </w:rPr>
            </w:pPr>
            <w:r>
              <w:rPr>
                <w:rFonts w:ascii="Times New Roman" w:hAnsi="Times New Roman"/>
                <w:noProof/>
              </w:rPr>
              <w:t>840999</w:t>
            </w:r>
          </w:p>
        </w:tc>
        <w:tc>
          <w:tcPr>
            <w:tcW w:w="6883" w:type="dxa"/>
          </w:tcPr>
          <w:p w14:paraId="42D4DBFA" w14:textId="77777777" w:rsidR="00D10BE9" w:rsidRPr="00AE0A51" w:rsidRDefault="00D10BE9" w:rsidP="00163AF6">
            <w:pPr>
              <w:rPr>
                <w:rFonts w:ascii="Times New Roman" w:hAnsi="Times New Roman" w:cs="Times New Roman"/>
                <w:noProof/>
              </w:rPr>
            </w:pPr>
            <w:r>
              <w:rPr>
                <w:rFonts w:ascii="Times New Roman" w:hAnsi="Times New Roman"/>
                <w:noProof/>
              </w:rPr>
              <w:t>Teile, erkennbar ausschließlich oder hauptsächlich für Kolbenverbrennungsmotoren mit Selbstzündung „Diesel- oder Halbdieselmotoren“ bestimmt, anderweit nicht genannt</w:t>
            </w:r>
          </w:p>
        </w:tc>
        <w:tc>
          <w:tcPr>
            <w:tcW w:w="1174" w:type="dxa"/>
          </w:tcPr>
          <w:p w14:paraId="7B07D5C4" w14:textId="77777777" w:rsidR="00D10BE9" w:rsidRPr="00AE0A51" w:rsidRDefault="00D10BE9" w:rsidP="00163AF6">
            <w:pPr>
              <w:rPr>
                <w:rFonts w:ascii="Times New Roman" w:hAnsi="Times New Roman" w:cs="Times New Roman"/>
                <w:noProof/>
              </w:rPr>
            </w:pPr>
            <w:r>
              <w:rPr>
                <w:rFonts w:ascii="Times New Roman" w:hAnsi="Times New Roman"/>
                <w:noProof/>
              </w:rPr>
              <w:t>84099990</w:t>
            </w:r>
          </w:p>
        </w:tc>
        <w:tc>
          <w:tcPr>
            <w:tcW w:w="2846" w:type="dxa"/>
          </w:tcPr>
          <w:p w14:paraId="76A0B922" w14:textId="77777777" w:rsidR="00D10BE9" w:rsidRPr="00AE0A51" w:rsidRDefault="00D10BE9" w:rsidP="00163AF6">
            <w:pPr>
              <w:rPr>
                <w:rFonts w:ascii="Times New Roman" w:hAnsi="Times New Roman" w:cs="Times New Roman"/>
                <w:noProof/>
              </w:rPr>
            </w:pPr>
            <w:r>
              <w:rPr>
                <w:rFonts w:ascii="Times New Roman" w:hAnsi="Times New Roman"/>
                <w:noProof/>
              </w:rPr>
              <w:t>Für andere Motoren</w:t>
            </w:r>
          </w:p>
        </w:tc>
        <w:tc>
          <w:tcPr>
            <w:tcW w:w="717" w:type="dxa"/>
          </w:tcPr>
          <w:p w14:paraId="0EEB542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0806F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BE32F5" w14:textId="77777777" w:rsidTr="00477EA8">
        <w:trPr>
          <w:cantSplit/>
        </w:trPr>
        <w:tc>
          <w:tcPr>
            <w:tcW w:w="1123" w:type="dxa"/>
          </w:tcPr>
          <w:p w14:paraId="19E8AB43" w14:textId="77777777" w:rsidR="00D10BE9" w:rsidRPr="00AE0A51" w:rsidRDefault="00D10BE9" w:rsidP="00163AF6">
            <w:pPr>
              <w:rPr>
                <w:rFonts w:ascii="Times New Roman" w:hAnsi="Times New Roman" w:cs="Times New Roman"/>
                <w:noProof/>
              </w:rPr>
            </w:pPr>
            <w:r>
              <w:rPr>
                <w:rFonts w:ascii="Times New Roman" w:hAnsi="Times New Roman"/>
                <w:noProof/>
              </w:rPr>
              <w:t>841011</w:t>
            </w:r>
          </w:p>
        </w:tc>
        <w:tc>
          <w:tcPr>
            <w:tcW w:w="6883" w:type="dxa"/>
          </w:tcPr>
          <w:p w14:paraId="0DFEDA0C" w14:textId="77777777" w:rsidR="00D10BE9" w:rsidRPr="00AE0A51" w:rsidRDefault="00D10BE9" w:rsidP="00163AF6">
            <w:pPr>
              <w:rPr>
                <w:rFonts w:ascii="Times New Roman" w:hAnsi="Times New Roman" w:cs="Times New Roman"/>
                <w:noProof/>
              </w:rPr>
            </w:pPr>
            <w:r>
              <w:rPr>
                <w:rFonts w:ascii="Times New Roman" w:hAnsi="Times New Roman"/>
                <w:noProof/>
              </w:rPr>
              <w:t>Wasserturbinen und Wasserräder, mit einer Leistung von &lt;= 1 000 kW (ausg. Wasserkraftmaschinen und Hydromotoren der Position 8412)</w:t>
            </w:r>
          </w:p>
        </w:tc>
        <w:tc>
          <w:tcPr>
            <w:tcW w:w="1174" w:type="dxa"/>
          </w:tcPr>
          <w:p w14:paraId="04FFB463" w14:textId="77777777" w:rsidR="00D10BE9" w:rsidRPr="00AE0A51" w:rsidRDefault="00D10BE9" w:rsidP="00163AF6">
            <w:pPr>
              <w:rPr>
                <w:rFonts w:ascii="Times New Roman" w:hAnsi="Times New Roman" w:cs="Times New Roman"/>
                <w:noProof/>
              </w:rPr>
            </w:pPr>
            <w:r>
              <w:rPr>
                <w:rFonts w:ascii="Times New Roman" w:hAnsi="Times New Roman"/>
                <w:noProof/>
              </w:rPr>
              <w:t>84101100</w:t>
            </w:r>
          </w:p>
        </w:tc>
        <w:tc>
          <w:tcPr>
            <w:tcW w:w="2846" w:type="dxa"/>
          </w:tcPr>
          <w:p w14:paraId="60B7EC04" w14:textId="77777777" w:rsidR="00D10BE9" w:rsidRPr="00AE0A51" w:rsidRDefault="00D10BE9" w:rsidP="00163AF6">
            <w:pPr>
              <w:rPr>
                <w:rFonts w:ascii="Times New Roman" w:hAnsi="Times New Roman" w:cs="Times New Roman"/>
                <w:noProof/>
              </w:rPr>
            </w:pPr>
          </w:p>
        </w:tc>
        <w:tc>
          <w:tcPr>
            <w:tcW w:w="717" w:type="dxa"/>
          </w:tcPr>
          <w:p w14:paraId="0AE63C2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D9F8BA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7BE5610" w14:textId="77777777" w:rsidTr="00477EA8">
        <w:trPr>
          <w:cantSplit/>
        </w:trPr>
        <w:tc>
          <w:tcPr>
            <w:tcW w:w="1123" w:type="dxa"/>
          </w:tcPr>
          <w:p w14:paraId="17B5A2F2" w14:textId="77777777" w:rsidR="00D10BE9" w:rsidRPr="00AE0A51" w:rsidRDefault="00D10BE9" w:rsidP="00163AF6">
            <w:pPr>
              <w:rPr>
                <w:rFonts w:ascii="Times New Roman" w:hAnsi="Times New Roman" w:cs="Times New Roman"/>
                <w:noProof/>
              </w:rPr>
            </w:pPr>
            <w:r>
              <w:rPr>
                <w:rFonts w:ascii="Times New Roman" w:hAnsi="Times New Roman"/>
                <w:noProof/>
              </w:rPr>
              <w:t>841012</w:t>
            </w:r>
          </w:p>
        </w:tc>
        <w:tc>
          <w:tcPr>
            <w:tcW w:w="6883" w:type="dxa"/>
          </w:tcPr>
          <w:p w14:paraId="2E38CB66" w14:textId="77777777" w:rsidR="00D10BE9" w:rsidRPr="00AE0A51" w:rsidRDefault="00D10BE9" w:rsidP="00163AF6">
            <w:pPr>
              <w:rPr>
                <w:rFonts w:ascii="Times New Roman" w:hAnsi="Times New Roman" w:cs="Times New Roman"/>
                <w:noProof/>
              </w:rPr>
            </w:pPr>
            <w:r>
              <w:rPr>
                <w:rFonts w:ascii="Times New Roman" w:hAnsi="Times New Roman"/>
                <w:noProof/>
              </w:rPr>
              <w:t>Wasserturbinen und Wasserräder, mit einer Leistung von &gt; 1 000 kW, jedoch &lt;= 10 000 kW (ausg. Wasserkraftmaschinen oder Hydromotoren der Position 8412)</w:t>
            </w:r>
          </w:p>
        </w:tc>
        <w:tc>
          <w:tcPr>
            <w:tcW w:w="1174" w:type="dxa"/>
          </w:tcPr>
          <w:p w14:paraId="53DFC558" w14:textId="77777777" w:rsidR="00D10BE9" w:rsidRPr="00AE0A51" w:rsidRDefault="00D10BE9" w:rsidP="00163AF6">
            <w:pPr>
              <w:rPr>
                <w:rFonts w:ascii="Times New Roman" w:hAnsi="Times New Roman" w:cs="Times New Roman"/>
                <w:noProof/>
              </w:rPr>
            </w:pPr>
            <w:r>
              <w:rPr>
                <w:rFonts w:ascii="Times New Roman" w:hAnsi="Times New Roman"/>
                <w:noProof/>
              </w:rPr>
              <w:t>84101200</w:t>
            </w:r>
          </w:p>
        </w:tc>
        <w:tc>
          <w:tcPr>
            <w:tcW w:w="2846" w:type="dxa"/>
          </w:tcPr>
          <w:p w14:paraId="4AA2B123" w14:textId="77777777" w:rsidR="00D10BE9" w:rsidRPr="00AE0A51" w:rsidRDefault="00D10BE9" w:rsidP="00163AF6">
            <w:pPr>
              <w:rPr>
                <w:rFonts w:ascii="Times New Roman" w:hAnsi="Times New Roman" w:cs="Times New Roman"/>
                <w:noProof/>
              </w:rPr>
            </w:pPr>
          </w:p>
        </w:tc>
        <w:tc>
          <w:tcPr>
            <w:tcW w:w="717" w:type="dxa"/>
          </w:tcPr>
          <w:p w14:paraId="5E72625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5332FD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05B257A" w14:textId="77777777" w:rsidTr="00477EA8">
        <w:trPr>
          <w:cantSplit/>
        </w:trPr>
        <w:tc>
          <w:tcPr>
            <w:tcW w:w="1123" w:type="dxa"/>
          </w:tcPr>
          <w:p w14:paraId="5BF8AEA7" w14:textId="77777777" w:rsidR="00D10BE9" w:rsidRPr="00AE0A51" w:rsidRDefault="00D10BE9" w:rsidP="00163AF6">
            <w:pPr>
              <w:rPr>
                <w:rFonts w:ascii="Times New Roman" w:hAnsi="Times New Roman" w:cs="Times New Roman"/>
                <w:noProof/>
              </w:rPr>
            </w:pPr>
            <w:r>
              <w:rPr>
                <w:rFonts w:ascii="Times New Roman" w:hAnsi="Times New Roman"/>
                <w:noProof/>
              </w:rPr>
              <w:t>841013</w:t>
            </w:r>
          </w:p>
        </w:tc>
        <w:tc>
          <w:tcPr>
            <w:tcW w:w="6883" w:type="dxa"/>
          </w:tcPr>
          <w:p w14:paraId="6E512CD5" w14:textId="77777777" w:rsidR="00D10BE9" w:rsidRPr="00AE0A51" w:rsidRDefault="00D10BE9" w:rsidP="00163AF6">
            <w:pPr>
              <w:rPr>
                <w:rFonts w:ascii="Times New Roman" w:hAnsi="Times New Roman" w:cs="Times New Roman"/>
                <w:noProof/>
              </w:rPr>
            </w:pPr>
            <w:r>
              <w:rPr>
                <w:rFonts w:ascii="Times New Roman" w:hAnsi="Times New Roman"/>
                <w:noProof/>
              </w:rPr>
              <w:t>Wasserturbinen und Wasserräder, mit einer Leistung von &gt; 10 000 kW (ausg. Wasserkraftmaschinen oder Hydromotoren der Position 8412)</w:t>
            </w:r>
          </w:p>
        </w:tc>
        <w:tc>
          <w:tcPr>
            <w:tcW w:w="1174" w:type="dxa"/>
          </w:tcPr>
          <w:p w14:paraId="3B31E45C" w14:textId="77777777" w:rsidR="00D10BE9" w:rsidRPr="00AE0A51" w:rsidRDefault="00D10BE9" w:rsidP="00163AF6">
            <w:pPr>
              <w:rPr>
                <w:rFonts w:ascii="Times New Roman" w:hAnsi="Times New Roman" w:cs="Times New Roman"/>
                <w:noProof/>
              </w:rPr>
            </w:pPr>
            <w:r>
              <w:rPr>
                <w:rFonts w:ascii="Times New Roman" w:hAnsi="Times New Roman"/>
                <w:noProof/>
              </w:rPr>
              <w:t>84101300</w:t>
            </w:r>
          </w:p>
        </w:tc>
        <w:tc>
          <w:tcPr>
            <w:tcW w:w="2846" w:type="dxa"/>
          </w:tcPr>
          <w:p w14:paraId="0412765E" w14:textId="77777777" w:rsidR="00D10BE9" w:rsidRPr="00AE0A51" w:rsidRDefault="00D10BE9" w:rsidP="00163AF6">
            <w:pPr>
              <w:rPr>
                <w:rFonts w:ascii="Times New Roman" w:hAnsi="Times New Roman" w:cs="Times New Roman"/>
                <w:noProof/>
              </w:rPr>
            </w:pPr>
          </w:p>
        </w:tc>
        <w:tc>
          <w:tcPr>
            <w:tcW w:w="717" w:type="dxa"/>
          </w:tcPr>
          <w:p w14:paraId="5353989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910B0C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DCAA23E" w14:textId="77777777" w:rsidTr="00477EA8">
        <w:trPr>
          <w:cantSplit/>
        </w:trPr>
        <w:tc>
          <w:tcPr>
            <w:tcW w:w="1123" w:type="dxa"/>
          </w:tcPr>
          <w:p w14:paraId="63B988F8" w14:textId="77777777" w:rsidR="00D10BE9" w:rsidRPr="00AE0A51" w:rsidRDefault="00D10BE9" w:rsidP="00163AF6">
            <w:pPr>
              <w:rPr>
                <w:rFonts w:ascii="Times New Roman" w:hAnsi="Times New Roman" w:cs="Times New Roman"/>
                <w:noProof/>
              </w:rPr>
            </w:pPr>
            <w:r>
              <w:rPr>
                <w:rFonts w:ascii="Times New Roman" w:hAnsi="Times New Roman"/>
                <w:noProof/>
              </w:rPr>
              <w:t>841090</w:t>
            </w:r>
          </w:p>
        </w:tc>
        <w:tc>
          <w:tcPr>
            <w:tcW w:w="6883" w:type="dxa"/>
          </w:tcPr>
          <w:p w14:paraId="5FC86F27" w14:textId="77777777" w:rsidR="00D10BE9" w:rsidRPr="00AE0A51" w:rsidRDefault="00D10BE9" w:rsidP="00163AF6">
            <w:pPr>
              <w:rPr>
                <w:rFonts w:ascii="Times New Roman" w:hAnsi="Times New Roman" w:cs="Times New Roman"/>
                <w:noProof/>
              </w:rPr>
            </w:pPr>
            <w:r>
              <w:rPr>
                <w:rFonts w:ascii="Times New Roman" w:hAnsi="Times New Roman"/>
                <w:noProof/>
              </w:rPr>
              <w:t>Teile, einschl. Regler für Wasserturbinen und Wasserräder</w:t>
            </w:r>
          </w:p>
        </w:tc>
        <w:tc>
          <w:tcPr>
            <w:tcW w:w="1174" w:type="dxa"/>
          </w:tcPr>
          <w:p w14:paraId="275D1BF0" w14:textId="77777777" w:rsidR="00D10BE9" w:rsidRPr="00AE0A51" w:rsidRDefault="00D10BE9" w:rsidP="00163AF6">
            <w:pPr>
              <w:rPr>
                <w:rFonts w:ascii="Times New Roman" w:hAnsi="Times New Roman" w:cs="Times New Roman"/>
                <w:noProof/>
              </w:rPr>
            </w:pPr>
            <w:r>
              <w:rPr>
                <w:rFonts w:ascii="Times New Roman" w:hAnsi="Times New Roman"/>
                <w:noProof/>
              </w:rPr>
              <w:t>84109000</w:t>
            </w:r>
          </w:p>
        </w:tc>
        <w:tc>
          <w:tcPr>
            <w:tcW w:w="2846" w:type="dxa"/>
          </w:tcPr>
          <w:p w14:paraId="3A0587D3" w14:textId="77777777" w:rsidR="00D10BE9" w:rsidRPr="00AE0A51" w:rsidRDefault="00D10BE9" w:rsidP="00163AF6">
            <w:pPr>
              <w:rPr>
                <w:rFonts w:ascii="Times New Roman" w:hAnsi="Times New Roman" w:cs="Times New Roman"/>
                <w:noProof/>
              </w:rPr>
            </w:pPr>
          </w:p>
        </w:tc>
        <w:tc>
          <w:tcPr>
            <w:tcW w:w="717" w:type="dxa"/>
          </w:tcPr>
          <w:p w14:paraId="013887F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0C5C2A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D2DE0A5" w14:textId="77777777" w:rsidTr="00477EA8">
        <w:trPr>
          <w:cantSplit/>
        </w:trPr>
        <w:tc>
          <w:tcPr>
            <w:tcW w:w="1123" w:type="dxa"/>
          </w:tcPr>
          <w:p w14:paraId="11BF14D8" w14:textId="77777777" w:rsidR="00D10BE9" w:rsidRPr="00AE0A51" w:rsidRDefault="00D10BE9" w:rsidP="00163AF6">
            <w:pPr>
              <w:rPr>
                <w:rFonts w:ascii="Times New Roman" w:hAnsi="Times New Roman" w:cs="Times New Roman"/>
                <w:noProof/>
              </w:rPr>
            </w:pPr>
            <w:r>
              <w:rPr>
                <w:rFonts w:ascii="Times New Roman" w:hAnsi="Times New Roman"/>
                <w:noProof/>
              </w:rPr>
              <w:t>841111</w:t>
            </w:r>
          </w:p>
        </w:tc>
        <w:tc>
          <w:tcPr>
            <w:tcW w:w="6883" w:type="dxa"/>
          </w:tcPr>
          <w:p w14:paraId="6A8F60BB" w14:textId="77777777" w:rsidR="00D10BE9" w:rsidRPr="00AE0A51" w:rsidRDefault="00D10BE9" w:rsidP="00163AF6">
            <w:pPr>
              <w:rPr>
                <w:rFonts w:ascii="Times New Roman" w:hAnsi="Times New Roman" w:cs="Times New Roman"/>
                <w:noProof/>
              </w:rPr>
            </w:pPr>
            <w:r>
              <w:rPr>
                <w:rFonts w:ascii="Times New Roman" w:hAnsi="Times New Roman"/>
                <w:noProof/>
              </w:rPr>
              <w:t>Turbo-Strahltriebwerke mit einer Schubkraft von &lt;= 25 kN</w:t>
            </w:r>
          </w:p>
        </w:tc>
        <w:tc>
          <w:tcPr>
            <w:tcW w:w="1174" w:type="dxa"/>
          </w:tcPr>
          <w:p w14:paraId="197EE3F7" w14:textId="77777777" w:rsidR="00D10BE9" w:rsidRPr="00AE0A51" w:rsidRDefault="00D10BE9" w:rsidP="00163AF6">
            <w:pPr>
              <w:rPr>
                <w:rFonts w:ascii="Times New Roman" w:hAnsi="Times New Roman" w:cs="Times New Roman"/>
                <w:noProof/>
              </w:rPr>
            </w:pPr>
            <w:r>
              <w:rPr>
                <w:rFonts w:ascii="Times New Roman" w:hAnsi="Times New Roman"/>
                <w:noProof/>
              </w:rPr>
              <w:t>84111100</w:t>
            </w:r>
          </w:p>
        </w:tc>
        <w:tc>
          <w:tcPr>
            <w:tcW w:w="2846" w:type="dxa"/>
          </w:tcPr>
          <w:p w14:paraId="33FC4223" w14:textId="77777777" w:rsidR="00D10BE9" w:rsidRPr="00AE0A51" w:rsidRDefault="00D10BE9" w:rsidP="00163AF6">
            <w:pPr>
              <w:rPr>
                <w:rFonts w:ascii="Times New Roman" w:hAnsi="Times New Roman" w:cs="Times New Roman"/>
                <w:noProof/>
              </w:rPr>
            </w:pPr>
          </w:p>
        </w:tc>
        <w:tc>
          <w:tcPr>
            <w:tcW w:w="717" w:type="dxa"/>
          </w:tcPr>
          <w:p w14:paraId="6F82168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CA6FC6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2E57649" w14:textId="77777777" w:rsidTr="00477EA8">
        <w:trPr>
          <w:cantSplit/>
        </w:trPr>
        <w:tc>
          <w:tcPr>
            <w:tcW w:w="1123" w:type="dxa"/>
          </w:tcPr>
          <w:p w14:paraId="44100311" w14:textId="77777777" w:rsidR="00D10BE9" w:rsidRPr="00AE0A51" w:rsidRDefault="00D10BE9" w:rsidP="00163AF6">
            <w:pPr>
              <w:rPr>
                <w:rFonts w:ascii="Times New Roman" w:hAnsi="Times New Roman" w:cs="Times New Roman"/>
                <w:noProof/>
              </w:rPr>
            </w:pPr>
            <w:r>
              <w:rPr>
                <w:rFonts w:ascii="Times New Roman" w:hAnsi="Times New Roman"/>
                <w:noProof/>
              </w:rPr>
              <w:t>841112</w:t>
            </w:r>
          </w:p>
        </w:tc>
        <w:tc>
          <w:tcPr>
            <w:tcW w:w="6883" w:type="dxa"/>
          </w:tcPr>
          <w:p w14:paraId="355276F2" w14:textId="77777777" w:rsidR="00D10BE9" w:rsidRPr="00AE0A51" w:rsidRDefault="00D10BE9" w:rsidP="00163AF6">
            <w:pPr>
              <w:rPr>
                <w:rFonts w:ascii="Times New Roman" w:hAnsi="Times New Roman" w:cs="Times New Roman"/>
                <w:noProof/>
              </w:rPr>
            </w:pPr>
            <w:r>
              <w:rPr>
                <w:rFonts w:ascii="Times New Roman" w:hAnsi="Times New Roman"/>
                <w:noProof/>
              </w:rPr>
              <w:t>Turbo-Strahltriebwerke mit einer Schubkraft von &gt; 25 kN</w:t>
            </w:r>
          </w:p>
        </w:tc>
        <w:tc>
          <w:tcPr>
            <w:tcW w:w="1174" w:type="dxa"/>
          </w:tcPr>
          <w:p w14:paraId="37A9FE9A" w14:textId="77777777" w:rsidR="00D10BE9" w:rsidRPr="00AE0A51" w:rsidRDefault="00D10BE9" w:rsidP="00163AF6">
            <w:pPr>
              <w:rPr>
                <w:rFonts w:ascii="Times New Roman" w:hAnsi="Times New Roman" w:cs="Times New Roman"/>
                <w:noProof/>
              </w:rPr>
            </w:pPr>
            <w:r>
              <w:rPr>
                <w:rFonts w:ascii="Times New Roman" w:hAnsi="Times New Roman"/>
                <w:noProof/>
              </w:rPr>
              <w:t>84111200</w:t>
            </w:r>
          </w:p>
        </w:tc>
        <w:tc>
          <w:tcPr>
            <w:tcW w:w="2846" w:type="dxa"/>
          </w:tcPr>
          <w:p w14:paraId="0F9927E0" w14:textId="77777777" w:rsidR="00D10BE9" w:rsidRPr="00AE0A51" w:rsidRDefault="00D10BE9" w:rsidP="00163AF6">
            <w:pPr>
              <w:rPr>
                <w:rFonts w:ascii="Times New Roman" w:hAnsi="Times New Roman" w:cs="Times New Roman"/>
                <w:noProof/>
              </w:rPr>
            </w:pPr>
          </w:p>
        </w:tc>
        <w:tc>
          <w:tcPr>
            <w:tcW w:w="717" w:type="dxa"/>
          </w:tcPr>
          <w:p w14:paraId="019B6C4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294D61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37BE2EF" w14:textId="77777777" w:rsidTr="00477EA8">
        <w:trPr>
          <w:cantSplit/>
        </w:trPr>
        <w:tc>
          <w:tcPr>
            <w:tcW w:w="1123" w:type="dxa"/>
          </w:tcPr>
          <w:p w14:paraId="17F7BC98" w14:textId="77777777" w:rsidR="00D10BE9" w:rsidRPr="00AE0A51" w:rsidRDefault="00D10BE9" w:rsidP="00163AF6">
            <w:pPr>
              <w:rPr>
                <w:rFonts w:ascii="Times New Roman" w:hAnsi="Times New Roman" w:cs="Times New Roman"/>
                <w:noProof/>
              </w:rPr>
            </w:pPr>
            <w:r>
              <w:rPr>
                <w:rFonts w:ascii="Times New Roman" w:hAnsi="Times New Roman"/>
                <w:noProof/>
              </w:rPr>
              <w:t>841121</w:t>
            </w:r>
          </w:p>
        </w:tc>
        <w:tc>
          <w:tcPr>
            <w:tcW w:w="6883" w:type="dxa"/>
          </w:tcPr>
          <w:p w14:paraId="160AC02E" w14:textId="77777777" w:rsidR="00D10BE9" w:rsidRPr="00AE0A51" w:rsidRDefault="00D10BE9" w:rsidP="00163AF6">
            <w:pPr>
              <w:rPr>
                <w:rFonts w:ascii="Times New Roman" w:hAnsi="Times New Roman" w:cs="Times New Roman"/>
                <w:noProof/>
              </w:rPr>
            </w:pPr>
            <w:r>
              <w:rPr>
                <w:rFonts w:ascii="Times New Roman" w:hAnsi="Times New Roman"/>
                <w:noProof/>
              </w:rPr>
              <w:t>Turbo-Propellertriebwerke mit einer Leistung von &lt;= 1 100 kW</w:t>
            </w:r>
          </w:p>
        </w:tc>
        <w:tc>
          <w:tcPr>
            <w:tcW w:w="1174" w:type="dxa"/>
          </w:tcPr>
          <w:p w14:paraId="357B5797" w14:textId="77777777" w:rsidR="00D10BE9" w:rsidRPr="00AE0A51" w:rsidRDefault="00D10BE9" w:rsidP="00163AF6">
            <w:pPr>
              <w:rPr>
                <w:rFonts w:ascii="Times New Roman" w:hAnsi="Times New Roman" w:cs="Times New Roman"/>
                <w:noProof/>
              </w:rPr>
            </w:pPr>
            <w:r>
              <w:rPr>
                <w:rFonts w:ascii="Times New Roman" w:hAnsi="Times New Roman"/>
                <w:noProof/>
              </w:rPr>
              <w:t>84112100</w:t>
            </w:r>
          </w:p>
        </w:tc>
        <w:tc>
          <w:tcPr>
            <w:tcW w:w="2846" w:type="dxa"/>
          </w:tcPr>
          <w:p w14:paraId="57DBFC25" w14:textId="77777777" w:rsidR="00D10BE9" w:rsidRPr="00AE0A51" w:rsidRDefault="00D10BE9" w:rsidP="00163AF6">
            <w:pPr>
              <w:rPr>
                <w:rFonts w:ascii="Times New Roman" w:hAnsi="Times New Roman" w:cs="Times New Roman"/>
                <w:noProof/>
              </w:rPr>
            </w:pPr>
          </w:p>
        </w:tc>
        <w:tc>
          <w:tcPr>
            <w:tcW w:w="717" w:type="dxa"/>
          </w:tcPr>
          <w:p w14:paraId="2D64EB7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3A8F2E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6CA97C0" w14:textId="77777777" w:rsidTr="00477EA8">
        <w:trPr>
          <w:cantSplit/>
        </w:trPr>
        <w:tc>
          <w:tcPr>
            <w:tcW w:w="1123" w:type="dxa"/>
          </w:tcPr>
          <w:p w14:paraId="52BDC231" w14:textId="77777777" w:rsidR="00D10BE9" w:rsidRPr="00AE0A51" w:rsidRDefault="00D10BE9" w:rsidP="00163AF6">
            <w:pPr>
              <w:rPr>
                <w:rFonts w:ascii="Times New Roman" w:hAnsi="Times New Roman" w:cs="Times New Roman"/>
                <w:noProof/>
              </w:rPr>
            </w:pPr>
            <w:r>
              <w:rPr>
                <w:rFonts w:ascii="Times New Roman" w:hAnsi="Times New Roman"/>
                <w:noProof/>
              </w:rPr>
              <w:t>841122</w:t>
            </w:r>
          </w:p>
        </w:tc>
        <w:tc>
          <w:tcPr>
            <w:tcW w:w="6883" w:type="dxa"/>
          </w:tcPr>
          <w:p w14:paraId="54CFA3B2" w14:textId="77777777" w:rsidR="00D10BE9" w:rsidRPr="00AE0A51" w:rsidRDefault="00D10BE9" w:rsidP="00163AF6">
            <w:pPr>
              <w:rPr>
                <w:rFonts w:ascii="Times New Roman" w:hAnsi="Times New Roman" w:cs="Times New Roman"/>
                <w:noProof/>
              </w:rPr>
            </w:pPr>
            <w:r>
              <w:rPr>
                <w:rFonts w:ascii="Times New Roman" w:hAnsi="Times New Roman"/>
                <w:noProof/>
              </w:rPr>
              <w:t>Turbo-Propellertriebwerke mit einer Leistung von &gt; 1 100 kW</w:t>
            </w:r>
          </w:p>
        </w:tc>
        <w:tc>
          <w:tcPr>
            <w:tcW w:w="1174" w:type="dxa"/>
          </w:tcPr>
          <w:p w14:paraId="3CC7D1F6" w14:textId="77777777" w:rsidR="00D10BE9" w:rsidRPr="00AE0A51" w:rsidRDefault="00D10BE9" w:rsidP="00163AF6">
            <w:pPr>
              <w:rPr>
                <w:rFonts w:ascii="Times New Roman" w:hAnsi="Times New Roman" w:cs="Times New Roman"/>
                <w:noProof/>
              </w:rPr>
            </w:pPr>
            <w:r>
              <w:rPr>
                <w:rFonts w:ascii="Times New Roman" w:hAnsi="Times New Roman"/>
                <w:noProof/>
              </w:rPr>
              <w:t>84112200</w:t>
            </w:r>
          </w:p>
        </w:tc>
        <w:tc>
          <w:tcPr>
            <w:tcW w:w="2846" w:type="dxa"/>
          </w:tcPr>
          <w:p w14:paraId="58CE8C3A" w14:textId="77777777" w:rsidR="00D10BE9" w:rsidRPr="00AE0A51" w:rsidRDefault="00D10BE9" w:rsidP="00163AF6">
            <w:pPr>
              <w:rPr>
                <w:rFonts w:ascii="Times New Roman" w:hAnsi="Times New Roman" w:cs="Times New Roman"/>
                <w:noProof/>
              </w:rPr>
            </w:pPr>
          </w:p>
        </w:tc>
        <w:tc>
          <w:tcPr>
            <w:tcW w:w="717" w:type="dxa"/>
          </w:tcPr>
          <w:p w14:paraId="06E6805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3D53E7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18BB19C" w14:textId="77777777" w:rsidTr="00477EA8">
        <w:trPr>
          <w:cantSplit/>
        </w:trPr>
        <w:tc>
          <w:tcPr>
            <w:tcW w:w="1123" w:type="dxa"/>
          </w:tcPr>
          <w:p w14:paraId="152C7AE4" w14:textId="77777777" w:rsidR="00D10BE9" w:rsidRPr="00AE0A51" w:rsidRDefault="00D10BE9" w:rsidP="00163AF6">
            <w:pPr>
              <w:rPr>
                <w:rFonts w:ascii="Times New Roman" w:hAnsi="Times New Roman" w:cs="Times New Roman"/>
                <w:noProof/>
              </w:rPr>
            </w:pPr>
            <w:r>
              <w:rPr>
                <w:rFonts w:ascii="Times New Roman" w:hAnsi="Times New Roman"/>
                <w:noProof/>
              </w:rPr>
              <w:t>841181</w:t>
            </w:r>
          </w:p>
        </w:tc>
        <w:tc>
          <w:tcPr>
            <w:tcW w:w="6883" w:type="dxa"/>
          </w:tcPr>
          <w:p w14:paraId="66734402" w14:textId="77777777" w:rsidR="00D10BE9" w:rsidRPr="00AE0A51" w:rsidRDefault="00D10BE9" w:rsidP="00163AF6">
            <w:pPr>
              <w:rPr>
                <w:rFonts w:ascii="Times New Roman" w:hAnsi="Times New Roman" w:cs="Times New Roman"/>
                <w:noProof/>
              </w:rPr>
            </w:pPr>
            <w:r>
              <w:rPr>
                <w:rFonts w:ascii="Times New Roman" w:hAnsi="Times New Roman"/>
                <w:noProof/>
              </w:rPr>
              <w:t>Gasturbinen mit einer Leistung von &lt;= 5 000 kW (ausg. Turbo-Strahltriebwerke und Turbo-Propellertriebwerke)</w:t>
            </w:r>
          </w:p>
        </w:tc>
        <w:tc>
          <w:tcPr>
            <w:tcW w:w="1174" w:type="dxa"/>
          </w:tcPr>
          <w:p w14:paraId="6F04EFFE" w14:textId="77777777" w:rsidR="00D10BE9" w:rsidRPr="00AE0A51" w:rsidRDefault="00D10BE9" w:rsidP="00163AF6">
            <w:pPr>
              <w:rPr>
                <w:rFonts w:ascii="Times New Roman" w:hAnsi="Times New Roman" w:cs="Times New Roman"/>
                <w:noProof/>
              </w:rPr>
            </w:pPr>
            <w:r>
              <w:rPr>
                <w:rFonts w:ascii="Times New Roman" w:hAnsi="Times New Roman"/>
                <w:noProof/>
              </w:rPr>
              <w:t>84118100</w:t>
            </w:r>
          </w:p>
        </w:tc>
        <w:tc>
          <w:tcPr>
            <w:tcW w:w="2846" w:type="dxa"/>
          </w:tcPr>
          <w:p w14:paraId="2B77D95D" w14:textId="77777777" w:rsidR="00D10BE9" w:rsidRPr="00AE0A51" w:rsidRDefault="00D10BE9" w:rsidP="00163AF6">
            <w:pPr>
              <w:rPr>
                <w:rFonts w:ascii="Times New Roman" w:hAnsi="Times New Roman" w:cs="Times New Roman"/>
                <w:noProof/>
              </w:rPr>
            </w:pPr>
          </w:p>
        </w:tc>
        <w:tc>
          <w:tcPr>
            <w:tcW w:w="717" w:type="dxa"/>
          </w:tcPr>
          <w:p w14:paraId="2FDA827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CCB626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32D3634" w14:textId="77777777" w:rsidTr="00477EA8">
        <w:trPr>
          <w:cantSplit/>
        </w:trPr>
        <w:tc>
          <w:tcPr>
            <w:tcW w:w="1123" w:type="dxa"/>
          </w:tcPr>
          <w:p w14:paraId="7729888F" w14:textId="77777777" w:rsidR="00D10BE9" w:rsidRPr="00AE0A51" w:rsidRDefault="00D10BE9" w:rsidP="00163AF6">
            <w:pPr>
              <w:rPr>
                <w:rFonts w:ascii="Times New Roman" w:hAnsi="Times New Roman" w:cs="Times New Roman"/>
                <w:noProof/>
              </w:rPr>
            </w:pPr>
            <w:r>
              <w:rPr>
                <w:rFonts w:ascii="Times New Roman" w:hAnsi="Times New Roman"/>
                <w:noProof/>
              </w:rPr>
              <w:t>841182</w:t>
            </w:r>
          </w:p>
        </w:tc>
        <w:tc>
          <w:tcPr>
            <w:tcW w:w="6883" w:type="dxa"/>
          </w:tcPr>
          <w:p w14:paraId="0F68BC74" w14:textId="77777777" w:rsidR="00D10BE9" w:rsidRPr="00AE0A51" w:rsidRDefault="00D10BE9" w:rsidP="00163AF6">
            <w:pPr>
              <w:rPr>
                <w:rFonts w:ascii="Times New Roman" w:hAnsi="Times New Roman" w:cs="Times New Roman"/>
                <w:noProof/>
              </w:rPr>
            </w:pPr>
            <w:r>
              <w:rPr>
                <w:rFonts w:ascii="Times New Roman" w:hAnsi="Times New Roman"/>
                <w:noProof/>
              </w:rPr>
              <w:t>Gasturbinen mit einer Leistung von &gt; 5 000 kW (ausg. Turbo-Strahltriebwerke und Turbo-Propellertriebwerke)</w:t>
            </w:r>
          </w:p>
        </w:tc>
        <w:tc>
          <w:tcPr>
            <w:tcW w:w="1174" w:type="dxa"/>
          </w:tcPr>
          <w:p w14:paraId="40127433" w14:textId="77777777" w:rsidR="00D10BE9" w:rsidRPr="00AE0A51" w:rsidRDefault="00D10BE9" w:rsidP="00163AF6">
            <w:pPr>
              <w:rPr>
                <w:rFonts w:ascii="Times New Roman" w:hAnsi="Times New Roman" w:cs="Times New Roman"/>
                <w:noProof/>
              </w:rPr>
            </w:pPr>
            <w:r>
              <w:rPr>
                <w:rFonts w:ascii="Times New Roman" w:hAnsi="Times New Roman"/>
                <w:noProof/>
              </w:rPr>
              <w:t>84118200</w:t>
            </w:r>
          </w:p>
        </w:tc>
        <w:tc>
          <w:tcPr>
            <w:tcW w:w="2846" w:type="dxa"/>
          </w:tcPr>
          <w:p w14:paraId="1F009C00" w14:textId="77777777" w:rsidR="00D10BE9" w:rsidRPr="00AE0A51" w:rsidRDefault="00D10BE9" w:rsidP="00163AF6">
            <w:pPr>
              <w:rPr>
                <w:rFonts w:ascii="Times New Roman" w:hAnsi="Times New Roman" w:cs="Times New Roman"/>
                <w:noProof/>
              </w:rPr>
            </w:pPr>
          </w:p>
        </w:tc>
        <w:tc>
          <w:tcPr>
            <w:tcW w:w="717" w:type="dxa"/>
          </w:tcPr>
          <w:p w14:paraId="756D6CC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1F445F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66ACC26" w14:textId="77777777" w:rsidTr="00477EA8">
        <w:trPr>
          <w:cantSplit/>
        </w:trPr>
        <w:tc>
          <w:tcPr>
            <w:tcW w:w="1123" w:type="dxa"/>
          </w:tcPr>
          <w:p w14:paraId="48852D14" w14:textId="77777777" w:rsidR="00D10BE9" w:rsidRPr="00AE0A51" w:rsidRDefault="00D10BE9" w:rsidP="00163AF6">
            <w:pPr>
              <w:rPr>
                <w:rFonts w:ascii="Times New Roman" w:hAnsi="Times New Roman" w:cs="Times New Roman"/>
                <w:noProof/>
              </w:rPr>
            </w:pPr>
            <w:r>
              <w:rPr>
                <w:rFonts w:ascii="Times New Roman" w:hAnsi="Times New Roman"/>
                <w:noProof/>
              </w:rPr>
              <w:t>841191</w:t>
            </w:r>
          </w:p>
        </w:tc>
        <w:tc>
          <w:tcPr>
            <w:tcW w:w="6883" w:type="dxa"/>
          </w:tcPr>
          <w:p w14:paraId="381F2DFC" w14:textId="77777777" w:rsidR="00D10BE9" w:rsidRPr="00AE0A51" w:rsidRDefault="00D10BE9" w:rsidP="00163AF6">
            <w:pPr>
              <w:rPr>
                <w:rFonts w:ascii="Times New Roman" w:hAnsi="Times New Roman" w:cs="Times New Roman"/>
                <w:noProof/>
              </w:rPr>
            </w:pPr>
            <w:r>
              <w:rPr>
                <w:rFonts w:ascii="Times New Roman" w:hAnsi="Times New Roman"/>
                <w:noProof/>
              </w:rPr>
              <w:t>Teile von Turbo-Strahltriebwerken oder Turbo-Propellertriebwerken, anderweit nicht genannt</w:t>
            </w:r>
          </w:p>
        </w:tc>
        <w:tc>
          <w:tcPr>
            <w:tcW w:w="1174" w:type="dxa"/>
          </w:tcPr>
          <w:p w14:paraId="1F33EE98" w14:textId="77777777" w:rsidR="00D10BE9" w:rsidRPr="00AE0A51" w:rsidRDefault="00D10BE9" w:rsidP="00163AF6">
            <w:pPr>
              <w:rPr>
                <w:rFonts w:ascii="Times New Roman" w:hAnsi="Times New Roman" w:cs="Times New Roman"/>
                <w:noProof/>
              </w:rPr>
            </w:pPr>
            <w:r>
              <w:rPr>
                <w:rFonts w:ascii="Times New Roman" w:hAnsi="Times New Roman"/>
                <w:noProof/>
              </w:rPr>
              <w:t>84119100</w:t>
            </w:r>
          </w:p>
        </w:tc>
        <w:tc>
          <w:tcPr>
            <w:tcW w:w="2846" w:type="dxa"/>
          </w:tcPr>
          <w:p w14:paraId="26551317" w14:textId="77777777" w:rsidR="00D10BE9" w:rsidRPr="00AE0A51" w:rsidRDefault="00D10BE9" w:rsidP="00163AF6">
            <w:pPr>
              <w:rPr>
                <w:rFonts w:ascii="Times New Roman" w:hAnsi="Times New Roman" w:cs="Times New Roman"/>
                <w:noProof/>
              </w:rPr>
            </w:pPr>
          </w:p>
        </w:tc>
        <w:tc>
          <w:tcPr>
            <w:tcW w:w="717" w:type="dxa"/>
          </w:tcPr>
          <w:p w14:paraId="28CA12F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B46CE7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1C84FD2" w14:textId="77777777" w:rsidTr="00477EA8">
        <w:trPr>
          <w:cantSplit/>
        </w:trPr>
        <w:tc>
          <w:tcPr>
            <w:tcW w:w="1123" w:type="dxa"/>
          </w:tcPr>
          <w:p w14:paraId="1A269477" w14:textId="77777777" w:rsidR="00D10BE9" w:rsidRPr="00AE0A51" w:rsidRDefault="00D10BE9" w:rsidP="00163AF6">
            <w:pPr>
              <w:rPr>
                <w:rFonts w:ascii="Times New Roman" w:hAnsi="Times New Roman" w:cs="Times New Roman"/>
                <w:noProof/>
              </w:rPr>
            </w:pPr>
            <w:r>
              <w:rPr>
                <w:rFonts w:ascii="Times New Roman" w:hAnsi="Times New Roman"/>
                <w:noProof/>
              </w:rPr>
              <w:t>841199</w:t>
            </w:r>
          </w:p>
        </w:tc>
        <w:tc>
          <w:tcPr>
            <w:tcW w:w="6883" w:type="dxa"/>
          </w:tcPr>
          <w:p w14:paraId="551A57B8" w14:textId="77777777" w:rsidR="00D10BE9" w:rsidRPr="00AE0A51" w:rsidRDefault="00D10BE9" w:rsidP="00163AF6">
            <w:pPr>
              <w:rPr>
                <w:rFonts w:ascii="Times New Roman" w:hAnsi="Times New Roman" w:cs="Times New Roman"/>
                <w:noProof/>
              </w:rPr>
            </w:pPr>
            <w:r>
              <w:rPr>
                <w:rFonts w:ascii="Times New Roman" w:hAnsi="Times New Roman"/>
                <w:noProof/>
              </w:rPr>
              <w:t>Teile von Gasturbinen, anderweit nicht genannt</w:t>
            </w:r>
          </w:p>
        </w:tc>
        <w:tc>
          <w:tcPr>
            <w:tcW w:w="1174" w:type="dxa"/>
          </w:tcPr>
          <w:p w14:paraId="6EA41A6A" w14:textId="77777777" w:rsidR="00D10BE9" w:rsidRPr="00AE0A51" w:rsidRDefault="00D10BE9" w:rsidP="00163AF6">
            <w:pPr>
              <w:rPr>
                <w:rFonts w:ascii="Times New Roman" w:hAnsi="Times New Roman" w:cs="Times New Roman"/>
                <w:noProof/>
              </w:rPr>
            </w:pPr>
            <w:r>
              <w:rPr>
                <w:rFonts w:ascii="Times New Roman" w:hAnsi="Times New Roman"/>
                <w:noProof/>
              </w:rPr>
              <w:t>84119900</w:t>
            </w:r>
          </w:p>
        </w:tc>
        <w:tc>
          <w:tcPr>
            <w:tcW w:w="2846" w:type="dxa"/>
          </w:tcPr>
          <w:p w14:paraId="289635EB" w14:textId="77777777" w:rsidR="00D10BE9" w:rsidRPr="00AE0A51" w:rsidRDefault="00D10BE9" w:rsidP="00163AF6">
            <w:pPr>
              <w:rPr>
                <w:rFonts w:ascii="Times New Roman" w:hAnsi="Times New Roman" w:cs="Times New Roman"/>
                <w:noProof/>
              </w:rPr>
            </w:pPr>
          </w:p>
        </w:tc>
        <w:tc>
          <w:tcPr>
            <w:tcW w:w="717" w:type="dxa"/>
          </w:tcPr>
          <w:p w14:paraId="259F30F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7256CB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B54E5F6" w14:textId="77777777" w:rsidTr="00477EA8">
        <w:trPr>
          <w:cantSplit/>
        </w:trPr>
        <w:tc>
          <w:tcPr>
            <w:tcW w:w="1123" w:type="dxa"/>
          </w:tcPr>
          <w:p w14:paraId="1CAAECA1" w14:textId="77777777" w:rsidR="00D10BE9" w:rsidRPr="00AE0A51" w:rsidRDefault="00D10BE9" w:rsidP="00163AF6">
            <w:pPr>
              <w:rPr>
                <w:rFonts w:ascii="Times New Roman" w:hAnsi="Times New Roman" w:cs="Times New Roman"/>
                <w:noProof/>
              </w:rPr>
            </w:pPr>
            <w:r>
              <w:rPr>
                <w:rFonts w:ascii="Times New Roman" w:hAnsi="Times New Roman"/>
                <w:noProof/>
              </w:rPr>
              <w:t>841210</w:t>
            </w:r>
          </w:p>
        </w:tc>
        <w:tc>
          <w:tcPr>
            <w:tcW w:w="6883" w:type="dxa"/>
          </w:tcPr>
          <w:p w14:paraId="64449EF3" w14:textId="77777777" w:rsidR="00D10BE9" w:rsidRPr="00AE0A51" w:rsidRDefault="00D10BE9" w:rsidP="00163AF6">
            <w:pPr>
              <w:rPr>
                <w:rFonts w:ascii="Times New Roman" w:hAnsi="Times New Roman" w:cs="Times New Roman"/>
                <w:noProof/>
              </w:rPr>
            </w:pPr>
            <w:r>
              <w:rPr>
                <w:rFonts w:ascii="Times New Roman" w:hAnsi="Times New Roman"/>
                <w:noProof/>
              </w:rPr>
              <w:t>Strahltriebwerke, andere als Turbo-Strahltriebwerke</w:t>
            </w:r>
          </w:p>
        </w:tc>
        <w:tc>
          <w:tcPr>
            <w:tcW w:w="1174" w:type="dxa"/>
          </w:tcPr>
          <w:p w14:paraId="3792AE8A" w14:textId="77777777" w:rsidR="00D10BE9" w:rsidRPr="00AE0A51" w:rsidRDefault="00D10BE9" w:rsidP="00163AF6">
            <w:pPr>
              <w:rPr>
                <w:rFonts w:ascii="Times New Roman" w:hAnsi="Times New Roman" w:cs="Times New Roman"/>
                <w:noProof/>
              </w:rPr>
            </w:pPr>
            <w:r>
              <w:rPr>
                <w:rFonts w:ascii="Times New Roman" w:hAnsi="Times New Roman"/>
                <w:noProof/>
              </w:rPr>
              <w:t>84121000</w:t>
            </w:r>
          </w:p>
        </w:tc>
        <w:tc>
          <w:tcPr>
            <w:tcW w:w="2846" w:type="dxa"/>
          </w:tcPr>
          <w:p w14:paraId="113EAAF1" w14:textId="77777777" w:rsidR="00D10BE9" w:rsidRPr="00AE0A51" w:rsidRDefault="00D10BE9" w:rsidP="00163AF6">
            <w:pPr>
              <w:rPr>
                <w:rFonts w:ascii="Times New Roman" w:hAnsi="Times New Roman" w:cs="Times New Roman"/>
                <w:noProof/>
              </w:rPr>
            </w:pPr>
          </w:p>
        </w:tc>
        <w:tc>
          <w:tcPr>
            <w:tcW w:w="717" w:type="dxa"/>
          </w:tcPr>
          <w:p w14:paraId="2C30ABF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2427A2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3984167" w14:textId="77777777" w:rsidTr="00477EA8">
        <w:trPr>
          <w:cantSplit/>
        </w:trPr>
        <w:tc>
          <w:tcPr>
            <w:tcW w:w="1123" w:type="dxa"/>
          </w:tcPr>
          <w:p w14:paraId="7306E641" w14:textId="77777777" w:rsidR="00D10BE9" w:rsidRPr="00AE0A51" w:rsidRDefault="00D10BE9" w:rsidP="00163AF6">
            <w:pPr>
              <w:rPr>
                <w:rFonts w:ascii="Times New Roman" w:hAnsi="Times New Roman" w:cs="Times New Roman"/>
                <w:noProof/>
              </w:rPr>
            </w:pPr>
            <w:r>
              <w:rPr>
                <w:rFonts w:ascii="Times New Roman" w:hAnsi="Times New Roman"/>
                <w:noProof/>
              </w:rPr>
              <w:t>841221</w:t>
            </w:r>
          </w:p>
        </w:tc>
        <w:tc>
          <w:tcPr>
            <w:tcW w:w="6883" w:type="dxa"/>
          </w:tcPr>
          <w:p w14:paraId="6ABC4E49" w14:textId="77777777" w:rsidR="00D10BE9" w:rsidRPr="00AE0A51" w:rsidRDefault="00D10BE9" w:rsidP="00163AF6">
            <w:pPr>
              <w:rPr>
                <w:rFonts w:ascii="Times New Roman" w:hAnsi="Times New Roman" w:cs="Times New Roman"/>
                <w:noProof/>
              </w:rPr>
            </w:pPr>
            <w:r>
              <w:rPr>
                <w:rFonts w:ascii="Times New Roman" w:hAnsi="Times New Roman"/>
                <w:noProof/>
              </w:rPr>
              <w:t>Wasserkraftmaschinen und Hydromotoren, linear arbeitend „Zylinder“</w:t>
            </w:r>
          </w:p>
        </w:tc>
        <w:tc>
          <w:tcPr>
            <w:tcW w:w="1174" w:type="dxa"/>
          </w:tcPr>
          <w:p w14:paraId="55143E54" w14:textId="77777777" w:rsidR="00D10BE9" w:rsidRPr="00AE0A51" w:rsidRDefault="00D10BE9" w:rsidP="00163AF6">
            <w:pPr>
              <w:rPr>
                <w:rFonts w:ascii="Times New Roman" w:hAnsi="Times New Roman" w:cs="Times New Roman"/>
                <w:noProof/>
              </w:rPr>
            </w:pPr>
            <w:r>
              <w:rPr>
                <w:rFonts w:ascii="Times New Roman" w:hAnsi="Times New Roman"/>
                <w:noProof/>
              </w:rPr>
              <w:t>84122100</w:t>
            </w:r>
          </w:p>
        </w:tc>
        <w:tc>
          <w:tcPr>
            <w:tcW w:w="2846" w:type="dxa"/>
          </w:tcPr>
          <w:p w14:paraId="04A8075E" w14:textId="77777777" w:rsidR="00D10BE9" w:rsidRPr="00AE0A51" w:rsidRDefault="00D10BE9" w:rsidP="00163AF6">
            <w:pPr>
              <w:rPr>
                <w:rFonts w:ascii="Times New Roman" w:hAnsi="Times New Roman" w:cs="Times New Roman"/>
                <w:noProof/>
              </w:rPr>
            </w:pPr>
          </w:p>
        </w:tc>
        <w:tc>
          <w:tcPr>
            <w:tcW w:w="717" w:type="dxa"/>
          </w:tcPr>
          <w:p w14:paraId="3D2F556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BEB0E8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9EFA38E" w14:textId="77777777" w:rsidTr="00477EA8">
        <w:trPr>
          <w:cantSplit/>
        </w:trPr>
        <w:tc>
          <w:tcPr>
            <w:tcW w:w="1123" w:type="dxa"/>
          </w:tcPr>
          <w:p w14:paraId="631204C0" w14:textId="77777777" w:rsidR="00D10BE9" w:rsidRPr="00AE0A51" w:rsidRDefault="00D10BE9" w:rsidP="00163AF6">
            <w:pPr>
              <w:rPr>
                <w:rFonts w:ascii="Times New Roman" w:hAnsi="Times New Roman" w:cs="Times New Roman"/>
                <w:noProof/>
              </w:rPr>
            </w:pPr>
            <w:r>
              <w:rPr>
                <w:rFonts w:ascii="Times New Roman" w:hAnsi="Times New Roman"/>
                <w:noProof/>
              </w:rPr>
              <w:t>841229</w:t>
            </w:r>
          </w:p>
        </w:tc>
        <w:tc>
          <w:tcPr>
            <w:tcW w:w="6883" w:type="dxa"/>
          </w:tcPr>
          <w:p w14:paraId="454D2F03" w14:textId="77777777" w:rsidR="00D10BE9" w:rsidRPr="00AE0A51" w:rsidRDefault="00D10BE9" w:rsidP="00163AF6">
            <w:pPr>
              <w:rPr>
                <w:rFonts w:ascii="Times New Roman" w:hAnsi="Times New Roman" w:cs="Times New Roman"/>
                <w:noProof/>
              </w:rPr>
            </w:pPr>
            <w:r>
              <w:rPr>
                <w:rFonts w:ascii="Times New Roman" w:hAnsi="Times New Roman"/>
                <w:noProof/>
              </w:rPr>
              <w:t>Wasserkraftmaschinen und Hydromotoren (ausg. Wasserturbinen und Wasserräder der Position 8410, Dampfturbinen und Wasserkraftmaschinen und Hydromotoren, linear arbeitend)</w:t>
            </w:r>
          </w:p>
        </w:tc>
        <w:tc>
          <w:tcPr>
            <w:tcW w:w="1174" w:type="dxa"/>
          </w:tcPr>
          <w:p w14:paraId="3D116A32" w14:textId="77777777" w:rsidR="00D10BE9" w:rsidRPr="00AE0A51" w:rsidRDefault="00D10BE9" w:rsidP="00163AF6">
            <w:pPr>
              <w:rPr>
                <w:rFonts w:ascii="Times New Roman" w:hAnsi="Times New Roman" w:cs="Times New Roman"/>
                <w:noProof/>
              </w:rPr>
            </w:pPr>
            <w:r>
              <w:rPr>
                <w:rFonts w:ascii="Times New Roman" w:hAnsi="Times New Roman"/>
                <w:noProof/>
              </w:rPr>
              <w:t>84122900</w:t>
            </w:r>
          </w:p>
        </w:tc>
        <w:tc>
          <w:tcPr>
            <w:tcW w:w="2846" w:type="dxa"/>
          </w:tcPr>
          <w:p w14:paraId="6023CD6A" w14:textId="77777777" w:rsidR="00D10BE9" w:rsidRPr="00AE0A51" w:rsidRDefault="00D10BE9" w:rsidP="00163AF6">
            <w:pPr>
              <w:rPr>
                <w:rFonts w:ascii="Times New Roman" w:hAnsi="Times New Roman" w:cs="Times New Roman"/>
                <w:noProof/>
              </w:rPr>
            </w:pPr>
          </w:p>
        </w:tc>
        <w:tc>
          <w:tcPr>
            <w:tcW w:w="717" w:type="dxa"/>
          </w:tcPr>
          <w:p w14:paraId="588C3FC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776F70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12C3F37" w14:textId="77777777" w:rsidTr="00477EA8">
        <w:trPr>
          <w:cantSplit/>
        </w:trPr>
        <w:tc>
          <w:tcPr>
            <w:tcW w:w="1123" w:type="dxa"/>
          </w:tcPr>
          <w:p w14:paraId="09625A87" w14:textId="77777777" w:rsidR="00D10BE9" w:rsidRPr="00AE0A51" w:rsidRDefault="00D10BE9" w:rsidP="00163AF6">
            <w:pPr>
              <w:rPr>
                <w:rFonts w:ascii="Times New Roman" w:hAnsi="Times New Roman" w:cs="Times New Roman"/>
                <w:noProof/>
              </w:rPr>
            </w:pPr>
            <w:r>
              <w:rPr>
                <w:rFonts w:ascii="Times New Roman" w:hAnsi="Times New Roman"/>
                <w:noProof/>
              </w:rPr>
              <w:t>841231</w:t>
            </w:r>
          </w:p>
        </w:tc>
        <w:tc>
          <w:tcPr>
            <w:tcW w:w="6883" w:type="dxa"/>
          </w:tcPr>
          <w:p w14:paraId="1D379BA7" w14:textId="77777777" w:rsidR="00D10BE9" w:rsidRPr="00AE0A51" w:rsidRDefault="00D10BE9" w:rsidP="00163AF6">
            <w:pPr>
              <w:rPr>
                <w:rFonts w:ascii="Times New Roman" w:hAnsi="Times New Roman" w:cs="Times New Roman"/>
                <w:noProof/>
              </w:rPr>
            </w:pPr>
            <w:r>
              <w:rPr>
                <w:rFonts w:ascii="Times New Roman" w:hAnsi="Times New Roman"/>
                <w:noProof/>
              </w:rPr>
              <w:t>Druckluftmotoren, linear arbeitend „Zylinder“</w:t>
            </w:r>
          </w:p>
        </w:tc>
        <w:tc>
          <w:tcPr>
            <w:tcW w:w="1174" w:type="dxa"/>
          </w:tcPr>
          <w:p w14:paraId="795B0864" w14:textId="77777777" w:rsidR="00D10BE9" w:rsidRPr="00AE0A51" w:rsidRDefault="00D10BE9" w:rsidP="00163AF6">
            <w:pPr>
              <w:rPr>
                <w:rFonts w:ascii="Times New Roman" w:hAnsi="Times New Roman" w:cs="Times New Roman"/>
                <w:noProof/>
              </w:rPr>
            </w:pPr>
            <w:r>
              <w:rPr>
                <w:rFonts w:ascii="Times New Roman" w:hAnsi="Times New Roman"/>
                <w:noProof/>
              </w:rPr>
              <w:t>84123100</w:t>
            </w:r>
          </w:p>
        </w:tc>
        <w:tc>
          <w:tcPr>
            <w:tcW w:w="2846" w:type="dxa"/>
          </w:tcPr>
          <w:p w14:paraId="345DE368" w14:textId="77777777" w:rsidR="00D10BE9" w:rsidRPr="00AE0A51" w:rsidRDefault="00D10BE9" w:rsidP="00163AF6">
            <w:pPr>
              <w:rPr>
                <w:rFonts w:ascii="Times New Roman" w:hAnsi="Times New Roman" w:cs="Times New Roman"/>
                <w:noProof/>
              </w:rPr>
            </w:pPr>
          </w:p>
        </w:tc>
        <w:tc>
          <w:tcPr>
            <w:tcW w:w="717" w:type="dxa"/>
          </w:tcPr>
          <w:p w14:paraId="10E9E90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9D2F4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EE5A7AF" w14:textId="77777777" w:rsidTr="00477EA8">
        <w:trPr>
          <w:cantSplit/>
        </w:trPr>
        <w:tc>
          <w:tcPr>
            <w:tcW w:w="1123" w:type="dxa"/>
          </w:tcPr>
          <w:p w14:paraId="5981FB45" w14:textId="77777777" w:rsidR="00D10BE9" w:rsidRPr="00AE0A51" w:rsidRDefault="00D10BE9" w:rsidP="00163AF6">
            <w:pPr>
              <w:rPr>
                <w:rFonts w:ascii="Times New Roman" w:hAnsi="Times New Roman" w:cs="Times New Roman"/>
                <w:noProof/>
              </w:rPr>
            </w:pPr>
            <w:r>
              <w:rPr>
                <w:rFonts w:ascii="Times New Roman" w:hAnsi="Times New Roman"/>
                <w:noProof/>
              </w:rPr>
              <w:t>841239</w:t>
            </w:r>
          </w:p>
        </w:tc>
        <w:tc>
          <w:tcPr>
            <w:tcW w:w="6883" w:type="dxa"/>
          </w:tcPr>
          <w:p w14:paraId="6A915B2F" w14:textId="77777777" w:rsidR="00D10BE9" w:rsidRPr="00AE0A51" w:rsidRDefault="00D10BE9" w:rsidP="00163AF6">
            <w:pPr>
              <w:rPr>
                <w:rFonts w:ascii="Times New Roman" w:hAnsi="Times New Roman" w:cs="Times New Roman"/>
                <w:noProof/>
              </w:rPr>
            </w:pPr>
            <w:r>
              <w:rPr>
                <w:rFonts w:ascii="Times New Roman" w:hAnsi="Times New Roman"/>
                <w:noProof/>
              </w:rPr>
              <w:t>Druckluftmotoren (ausg. linear arbeitend)</w:t>
            </w:r>
          </w:p>
        </w:tc>
        <w:tc>
          <w:tcPr>
            <w:tcW w:w="1174" w:type="dxa"/>
          </w:tcPr>
          <w:p w14:paraId="65640119" w14:textId="77777777" w:rsidR="00D10BE9" w:rsidRPr="00AE0A51" w:rsidRDefault="00D10BE9" w:rsidP="00163AF6">
            <w:pPr>
              <w:rPr>
                <w:rFonts w:ascii="Times New Roman" w:hAnsi="Times New Roman" w:cs="Times New Roman"/>
                <w:noProof/>
              </w:rPr>
            </w:pPr>
            <w:r>
              <w:rPr>
                <w:rFonts w:ascii="Times New Roman" w:hAnsi="Times New Roman"/>
                <w:noProof/>
              </w:rPr>
              <w:t>84123900</w:t>
            </w:r>
          </w:p>
        </w:tc>
        <w:tc>
          <w:tcPr>
            <w:tcW w:w="2846" w:type="dxa"/>
          </w:tcPr>
          <w:p w14:paraId="488B12EB" w14:textId="77777777" w:rsidR="00D10BE9" w:rsidRPr="00AE0A51" w:rsidRDefault="00D10BE9" w:rsidP="00163AF6">
            <w:pPr>
              <w:rPr>
                <w:rFonts w:ascii="Times New Roman" w:hAnsi="Times New Roman" w:cs="Times New Roman"/>
                <w:noProof/>
              </w:rPr>
            </w:pPr>
          </w:p>
        </w:tc>
        <w:tc>
          <w:tcPr>
            <w:tcW w:w="717" w:type="dxa"/>
          </w:tcPr>
          <w:p w14:paraId="1A619E5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E04F2D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FD0BA02" w14:textId="77777777" w:rsidTr="00477EA8">
        <w:trPr>
          <w:cantSplit/>
        </w:trPr>
        <w:tc>
          <w:tcPr>
            <w:tcW w:w="1123" w:type="dxa"/>
          </w:tcPr>
          <w:p w14:paraId="1B5E9C2C" w14:textId="77777777" w:rsidR="00D10BE9" w:rsidRPr="00AE0A51" w:rsidRDefault="00D10BE9" w:rsidP="00163AF6">
            <w:pPr>
              <w:rPr>
                <w:rFonts w:ascii="Times New Roman" w:hAnsi="Times New Roman" w:cs="Times New Roman"/>
                <w:noProof/>
              </w:rPr>
            </w:pPr>
            <w:r>
              <w:rPr>
                <w:rFonts w:ascii="Times New Roman" w:hAnsi="Times New Roman"/>
                <w:noProof/>
              </w:rPr>
              <w:t>841280</w:t>
            </w:r>
          </w:p>
        </w:tc>
        <w:tc>
          <w:tcPr>
            <w:tcW w:w="6883" w:type="dxa"/>
          </w:tcPr>
          <w:p w14:paraId="179A1549" w14:textId="77777777" w:rsidR="00D10BE9" w:rsidRPr="00AE0A51" w:rsidRDefault="00D10BE9" w:rsidP="00163AF6">
            <w:pPr>
              <w:rPr>
                <w:rFonts w:ascii="Times New Roman" w:hAnsi="Times New Roman" w:cs="Times New Roman"/>
                <w:noProof/>
              </w:rPr>
            </w:pPr>
            <w:r>
              <w:rPr>
                <w:rFonts w:ascii="Times New Roman" w:hAnsi="Times New Roman"/>
                <w:noProof/>
              </w:rPr>
              <w:t>Motoren und Kraftmaschinen (ausg. Dampfturbinen, Kolbenverbrennungsmotoren, Wasserturbinen, Wasserräder, Gasturbinen, Strahltriebwerke, Wasserkraftmaschinen, Hydromotoren und Druckluftmotoren sowie Elektromotoren)</w:t>
            </w:r>
          </w:p>
        </w:tc>
        <w:tc>
          <w:tcPr>
            <w:tcW w:w="1174" w:type="dxa"/>
          </w:tcPr>
          <w:p w14:paraId="0D2F4812" w14:textId="77777777" w:rsidR="00D10BE9" w:rsidRPr="00AE0A51" w:rsidRDefault="00D10BE9" w:rsidP="00163AF6">
            <w:pPr>
              <w:rPr>
                <w:rFonts w:ascii="Times New Roman" w:hAnsi="Times New Roman" w:cs="Times New Roman"/>
                <w:noProof/>
              </w:rPr>
            </w:pPr>
            <w:r>
              <w:rPr>
                <w:rFonts w:ascii="Times New Roman" w:hAnsi="Times New Roman"/>
                <w:noProof/>
              </w:rPr>
              <w:t>84128000</w:t>
            </w:r>
          </w:p>
        </w:tc>
        <w:tc>
          <w:tcPr>
            <w:tcW w:w="2846" w:type="dxa"/>
          </w:tcPr>
          <w:p w14:paraId="69EC9701" w14:textId="77777777" w:rsidR="00D10BE9" w:rsidRPr="00AE0A51" w:rsidRDefault="00D10BE9" w:rsidP="00163AF6">
            <w:pPr>
              <w:rPr>
                <w:rFonts w:ascii="Times New Roman" w:hAnsi="Times New Roman" w:cs="Times New Roman"/>
                <w:noProof/>
              </w:rPr>
            </w:pPr>
          </w:p>
        </w:tc>
        <w:tc>
          <w:tcPr>
            <w:tcW w:w="717" w:type="dxa"/>
          </w:tcPr>
          <w:p w14:paraId="3469F19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F66A4E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04F5232" w14:textId="77777777" w:rsidTr="00477EA8">
        <w:trPr>
          <w:cantSplit/>
        </w:trPr>
        <w:tc>
          <w:tcPr>
            <w:tcW w:w="1123" w:type="dxa"/>
          </w:tcPr>
          <w:p w14:paraId="057CD03F" w14:textId="77777777" w:rsidR="00D10BE9" w:rsidRPr="00AE0A51" w:rsidRDefault="00D10BE9" w:rsidP="00163AF6">
            <w:pPr>
              <w:rPr>
                <w:rFonts w:ascii="Times New Roman" w:hAnsi="Times New Roman" w:cs="Times New Roman"/>
                <w:noProof/>
              </w:rPr>
            </w:pPr>
            <w:r>
              <w:rPr>
                <w:rFonts w:ascii="Times New Roman" w:hAnsi="Times New Roman"/>
                <w:noProof/>
              </w:rPr>
              <w:t>841290</w:t>
            </w:r>
          </w:p>
        </w:tc>
        <w:tc>
          <w:tcPr>
            <w:tcW w:w="6883" w:type="dxa"/>
          </w:tcPr>
          <w:p w14:paraId="204DBB8F" w14:textId="77777777" w:rsidR="00D10BE9" w:rsidRPr="00AE0A51" w:rsidRDefault="00D10BE9" w:rsidP="00163AF6">
            <w:pPr>
              <w:rPr>
                <w:rFonts w:ascii="Times New Roman" w:hAnsi="Times New Roman" w:cs="Times New Roman"/>
                <w:noProof/>
              </w:rPr>
            </w:pPr>
            <w:r>
              <w:rPr>
                <w:rFonts w:ascii="Times New Roman" w:hAnsi="Times New Roman"/>
                <w:noProof/>
              </w:rPr>
              <w:t>Teile von nicht elektrischen Motoren und Kraftmaschinen, anderweit nicht genannt</w:t>
            </w:r>
          </w:p>
        </w:tc>
        <w:tc>
          <w:tcPr>
            <w:tcW w:w="1174" w:type="dxa"/>
          </w:tcPr>
          <w:p w14:paraId="6121190A" w14:textId="77777777" w:rsidR="00D10BE9" w:rsidRPr="00AE0A51" w:rsidRDefault="00D10BE9" w:rsidP="00163AF6">
            <w:pPr>
              <w:rPr>
                <w:rFonts w:ascii="Times New Roman" w:hAnsi="Times New Roman" w:cs="Times New Roman"/>
                <w:noProof/>
              </w:rPr>
            </w:pPr>
            <w:r>
              <w:rPr>
                <w:rFonts w:ascii="Times New Roman" w:hAnsi="Times New Roman"/>
                <w:noProof/>
              </w:rPr>
              <w:t>84129000</w:t>
            </w:r>
          </w:p>
        </w:tc>
        <w:tc>
          <w:tcPr>
            <w:tcW w:w="2846" w:type="dxa"/>
          </w:tcPr>
          <w:p w14:paraId="4DCA8866" w14:textId="77777777" w:rsidR="00D10BE9" w:rsidRPr="00AE0A51" w:rsidRDefault="00D10BE9" w:rsidP="00163AF6">
            <w:pPr>
              <w:rPr>
                <w:rFonts w:ascii="Times New Roman" w:hAnsi="Times New Roman" w:cs="Times New Roman"/>
                <w:noProof/>
              </w:rPr>
            </w:pPr>
          </w:p>
        </w:tc>
        <w:tc>
          <w:tcPr>
            <w:tcW w:w="717" w:type="dxa"/>
          </w:tcPr>
          <w:p w14:paraId="6DDF7CE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1C6BD0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F7645E2" w14:textId="77777777" w:rsidTr="00477EA8">
        <w:trPr>
          <w:cantSplit/>
        </w:trPr>
        <w:tc>
          <w:tcPr>
            <w:tcW w:w="1123" w:type="dxa"/>
          </w:tcPr>
          <w:p w14:paraId="6E112406" w14:textId="77777777" w:rsidR="00D10BE9" w:rsidRPr="00AE0A51" w:rsidRDefault="00D10BE9" w:rsidP="00163AF6">
            <w:pPr>
              <w:rPr>
                <w:rFonts w:ascii="Times New Roman" w:hAnsi="Times New Roman" w:cs="Times New Roman"/>
                <w:noProof/>
              </w:rPr>
            </w:pPr>
            <w:r>
              <w:rPr>
                <w:rFonts w:ascii="Times New Roman" w:hAnsi="Times New Roman"/>
                <w:noProof/>
              </w:rPr>
              <w:t>841311</w:t>
            </w:r>
          </w:p>
        </w:tc>
        <w:tc>
          <w:tcPr>
            <w:tcW w:w="6883" w:type="dxa"/>
          </w:tcPr>
          <w:p w14:paraId="229FEE8C" w14:textId="77777777" w:rsidR="00D10BE9" w:rsidRPr="00AE0A51" w:rsidRDefault="00D10BE9" w:rsidP="00163AF6">
            <w:pPr>
              <w:rPr>
                <w:rFonts w:ascii="Times New Roman" w:hAnsi="Times New Roman" w:cs="Times New Roman"/>
                <w:noProof/>
              </w:rPr>
            </w:pPr>
            <w:r>
              <w:rPr>
                <w:rFonts w:ascii="Times New Roman" w:hAnsi="Times New Roman"/>
                <w:noProof/>
              </w:rPr>
              <w:t>Ausgabepumpen, mit Messvorrichtung ausgestattet oder ihrer Beschaffenheit nach zur Aufnahme einer Messvorrichtung bestimmt, für Kraftstoffe oder Schmiermittel, von der in Tankstellen oder in Kraftfahrzeugwerkstätten verwendeten Art</w:t>
            </w:r>
          </w:p>
        </w:tc>
        <w:tc>
          <w:tcPr>
            <w:tcW w:w="1174" w:type="dxa"/>
          </w:tcPr>
          <w:p w14:paraId="6C8F27C8" w14:textId="77777777" w:rsidR="00D10BE9" w:rsidRPr="00AE0A51" w:rsidRDefault="00D10BE9" w:rsidP="00163AF6">
            <w:pPr>
              <w:rPr>
                <w:rFonts w:ascii="Times New Roman" w:hAnsi="Times New Roman" w:cs="Times New Roman"/>
                <w:noProof/>
              </w:rPr>
            </w:pPr>
            <w:r>
              <w:rPr>
                <w:rFonts w:ascii="Times New Roman" w:hAnsi="Times New Roman"/>
                <w:noProof/>
              </w:rPr>
              <w:t>84131100</w:t>
            </w:r>
          </w:p>
        </w:tc>
        <w:tc>
          <w:tcPr>
            <w:tcW w:w="2846" w:type="dxa"/>
          </w:tcPr>
          <w:p w14:paraId="4AF602F7" w14:textId="77777777" w:rsidR="00D10BE9" w:rsidRPr="00AE0A51" w:rsidRDefault="00D10BE9" w:rsidP="00163AF6">
            <w:pPr>
              <w:rPr>
                <w:rFonts w:ascii="Times New Roman" w:hAnsi="Times New Roman" w:cs="Times New Roman"/>
                <w:noProof/>
              </w:rPr>
            </w:pPr>
          </w:p>
        </w:tc>
        <w:tc>
          <w:tcPr>
            <w:tcW w:w="717" w:type="dxa"/>
          </w:tcPr>
          <w:p w14:paraId="5ADC995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BF48A9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5343261" w14:textId="77777777" w:rsidTr="00477EA8">
        <w:trPr>
          <w:cantSplit/>
        </w:trPr>
        <w:tc>
          <w:tcPr>
            <w:tcW w:w="1123" w:type="dxa"/>
          </w:tcPr>
          <w:p w14:paraId="0763C652" w14:textId="77777777" w:rsidR="00D10BE9" w:rsidRPr="00AE0A51" w:rsidRDefault="00D10BE9" w:rsidP="00163AF6">
            <w:pPr>
              <w:rPr>
                <w:rFonts w:ascii="Times New Roman" w:hAnsi="Times New Roman" w:cs="Times New Roman"/>
                <w:noProof/>
              </w:rPr>
            </w:pPr>
            <w:r>
              <w:rPr>
                <w:rFonts w:ascii="Times New Roman" w:hAnsi="Times New Roman"/>
                <w:noProof/>
              </w:rPr>
              <w:t>841319</w:t>
            </w:r>
          </w:p>
        </w:tc>
        <w:tc>
          <w:tcPr>
            <w:tcW w:w="6883" w:type="dxa"/>
          </w:tcPr>
          <w:p w14:paraId="19BBFBC0" w14:textId="77777777" w:rsidR="00D10BE9" w:rsidRPr="00AE0A51" w:rsidRDefault="00D10BE9" w:rsidP="00163AF6">
            <w:pPr>
              <w:rPr>
                <w:rFonts w:ascii="Times New Roman" w:hAnsi="Times New Roman" w:cs="Times New Roman"/>
                <w:noProof/>
              </w:rPr>
            </w:pPr>
            <w:r>
              <w:rPr>
                <w:rFonts w:ascii="Times New Roman" w:hAnsi="Times New Roman"/>
                <w:noProof/>
              </w:rPr>
              <w:t>Flüssigkeitspumpen, auch mit Flüssigkeitsmesser (ausg. Ausgabepumpen für Kraftstoffe oder Schmiermittel, von der in Tankstellen oder Kraftfahrzeugwerkstätten verwendeten Art)</w:t>
            </w:r>
          </w:p>
        </w:tc>
        <w:tc>
          <w:tcPr>
            <w:tcW w:w="1174" w:type="dxa"/>
          </w:tcPr>
          <w:p w14:paraId="5BB5C4EC" w14:textId="77777777" w:rsidR="00D10BE9" w:rsidRPr="00AE0A51" w:rsidRDefault="00D10BE9" w:rsidP="00163AF6">
            <w:pPr>
              <w:rPr>
                <w:rFonts w:ascii="Times New Roman" w:hAnsi="Times New Roman" w:cs="Times New Roman"/>
                <w:noProof/>
              </w:rPr>
            </w:pPr>
            <w:r>
              <w:rPr>
                <w:rFonts w:ascii="Times New Roman" w:hAnsi="Times New Roman"/>
                <w:noProof/>
              </w:rPr>
              <w:t>84131910</w:t>
            </w:r>
          </w:p>
        </w:tc>
        <w:tc>
          <w:tcPr>
            <w:tcW w:w="2846" w:type="dxa"/>
          </w:tcPr>
          <w:p w14:paraId="67507935" w14:textId="77777777" w:rsidR="00D10BE9" w:rsidRPr="00AE0A51" w:rsidRDefault="00D10BE9" w:rsidP="00163AF6">
            <w:pPr>
              <w:rPr>
                <w:rFonts w:ascii="Times New Roman" w:hAnsi="Times New Roman" w:cs="Times New Roman"/>
                <w:noProof/>
              </w:rPr>
            </w:pPr>
            <w:r>
              <w:rPr>
                <w:rFonts w:ascii="Times New Roman" w:hAnsi="Times New Roman"/>
                <w:noProof/>
              </w:rPr>
              <w:t>Wasserpumpen</w:t>
            </w:r>
          </w:p>
        </w:tc>
        <w:tc>
          <w:tcPr>
            <w:tcW w:w="717" w:type="dxa"/>
          </w:tcPr>
          <w:p w14:paraId="1546E08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20D26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8D18A73" w14:textId="77777777" w:rsidTr="00477EA8">
        <w:trPr>
          <w:cantSplit/>
        </w:trPr>
        <w:tc>
          <w:tcPr>
            <w:tcW w:w="1123" w:type="dxa"/>
          </w:tcPr>
          <w:p w14:paraId="0E7D63DF" w14:textId="77777777" w:rsidR="00D10BE9" w:rsidRPr="00AE0A51" w:rsidRDefault="00D10BE9" w:rsidP="00163AF6">
            <w:pPr>
              <w:rPr>
                <w:rFonts w:ascii="Times New Roman" w:hAnsi="Times New Roman" w:cs="Times New Roman"/>
                <w:noProof/>
              </w:rPr>
            </w:pPr>
            <w:r>
              <w:rPr>
                <w:rFonts w:ascii="Times New Roman" w:hAnsi="Times New Roman"/>
                <w:noProof/>
              </w:rPr>
              <w:t>841319</w:t>
            </w:r>
          </w:p>
        </w:tc>
        <w:tc>
          <w:tcPr>
            <w:tcW w:w="6883" w:type="dxa"/>
          </w:tcPr>
          <w:p w14:paraId="7B6D1110" w14:textId="77777777" w:rsidR="00D10BE9" w:rsidRPr="00AE0A51" w:rsidRDefault="00D10BE9" w:rsidP="00163AF6">
            <w:pPr>
              <w:rPr>
                <w:rFonts w:ascii="Times New Roman" w:hAnsi="Times New Roman" w:cs="Times New Roman"/>
                <w:noProof/>
              </w:rPr>
            </w:pPr>
            <w:r>
              <w:rPr>
                <w:rFonts w:ascii="Times New Roman" w:hAnsi="Times New Roman"/>
                <w:noProof/>
              </w:rPr>
              <w:t>Flüssigkeitspumpen, auch mit Flüssigkeitsmesser (ausg. Ausgabepumpen für Kraftstoffe oder Schmiermittel, von der in Tankstellen oder Kraftfahrzeugwerkstätten verwendeten Art)</w:t>
            </w:r>
          </w:p>
        </w:tc>
        <w:tc>
          <w:tcPr>
            <w:tcW w:w="1174" w:type="dxa"/>
          </w:tcPr>
          <w:p w14:paraId="223495B7" w14:textId="77777777" w:rsidR="00D10BE9" w:rsidRPr="00AE0A51" w:rsidRDefault="00D10BE9" w:rsidP="00163AF6">
            <w:pPr>
              <w:rPr>
                <w:rFonts w:ascii="Times New Roman" w:hAnsi="Times New Roman" w:cs="Times New Roman"/>
                <w:noProof/>
              </w:rPr>
            </w:pPr>
            <w:r>
              <w:rPr>
                <w:rFonts w:ascii="Times New Roman" w:hAnsi="Times New Roman"/>
                <w:noProof/>
              </w:rPr>
              <w:t>84131990</w:t>
            </w:r>
          </w:p>
        </w:tc>
        <w:tc>
          <w:tcPr>
            <w:tcW w:w="2846" w:type="dxa"/>
          </w:tcPr>
          <w:p w14:paraId="56604D8B"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78BB2F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55CEBD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5F0E75C" w14:textId="77777777" w:rsidTr="00477EA8">
        <w:trPr>
          <w:cantSplit/>
        </w:trPr>
        <w:tc>
          <w:tcPr>
            <w:tcW w:w="1123" w:type="dxa"/>
          </w:tcPr>
          <w:p w14:paraId="49B93FB5" w14:textId="77777777" w:rsidR="00D10BE9" w:rsidRPr="00AE0A51" w:rsidRDefault="00D10BE9" w:rsidP="00163AF6">
            <w:pPr>
              <w:rPr>
                <w:rFonts w:ascii="Times New Roman" w:hAnsi="Times New Roman" w:cs="Times New Roman"/>
                <w:noProof/>
              </w:rPr>
            </w:pPr>
            <w:r>
              <w:rPr>
                <w:rFonts w:ascii="Times New Roman" w:hAnsi="Times New Roman"/>
                <w:noProof/>
              </w:rPr>
              <w:t>841320</w:t>
            </w:r>
          </w:p>
        </w:tc>
        <w:tc>
          <w:tcPr>
            <w:tcW w:w="6883" w:type="dxa"/>
          </w:tcPr>
          <w:p w14:paraId="62CDEC1A" w14:textId="77777777" w:rsidR="00D10BE9" w:rsidRPr="00AE0A51" w:rsidRDefault="00D10BE9" w:rsidP="00163AF6">
            <w:pPr>
              <w:rPr>
                <w:rFonts w:ascii="Times New Roman" w:hAnsi="Times New Roman" w:cs="Times New Roman"/>
                <w:noProof/>
              </w:rPr>
            </w:pPr>
            <w:r>
              <w:rPr>
                <w:rFonts w:ascii="Times New Roman" w:hAnsi="Times New Roman"/>
                <w:noProof/>
              </w:rPr>
              <w:t>Handpumpen für Flüssigkeiten (ausg. solche der Unterpositionen 8413.11 und 8413.19)</w:t>
            </w:r>
          </w:p>
        </w:tc>
        <w:tc>
          <w:tcPr>
            <w:tcW w:w="1174" w:type="dxa"/>
          </w:tcPr>
          <w:p w14:paraId="10E78A20" w14:textId="77777777" w:rsidR="00D10BE9" w:rsidRPr="00AE0A51" w:rsidRDefault="00D10BE9" w:rsidP="00163AF6">
            <w:pPr>
              <w:rPr>
                <w:rFonts w:ascii="Times New Roman" w:hAnsi="Times New Roman" w:cs="Times New Roman"/>
                <w:noProof/>
              </w:rPr>
            </w:pPr>
            <w:r>
              <w:rPr>
                <w:rFonts w:ascii="Times New Roman" w:hAnsi="Times New Roman"/>
                <w:noProof/>
              </w:rPr>
              <w:t>84132000</w:t>
            </w:r>
          </w:p>
        </w:tc>
        <w:tc>
          <w:tcPr>
            <w:tcW w:w="2846" w:type="dxa"/>
          </w:tcPr>
          <w:p w14:paraId="1DAA9796" w14:textId="77777777" w:rsidR="00D10BE9" w:rsidRPr="00AE0A51" w:rsidRDefault="00D10BE9" w:rsidP="00163AF6">
            <w:pPr>
              <w:rPr>
                <w:rFonts w:ascii="Times New Roman" w:hAnsi="Times New Roman" w:cs="Times New Roman"/>
                <w:noProof/>
              </w:rPr>
            </w:pPr>
          </w:p>
        </w:tc>
        <w:tc>
          <w:tcPr>
            <w:tcW w:w="717" w:type="dxa"/>
          </w:tcPr>
          <w:p w14:paraId="3486248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934B42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981E4B8" w14:textId="77777777" w:rsidTr="00477EA8">
        <w:trPr>
          <w:cantSplit/>
        </w:trPr>
        <w:tc>
          <w:tcPr>
            <w:tcW w:w="1123" w:type="dxa"/>
          </w:tcPr>
          <w:p w14:paraId="55E87310" w14:textId="77777777" w:rsidR="00D10BE9" w:rsidRPr="00AE0A51" w:rsidRDefault="00D10BE9" w:rsidP="00163AF6">
            <w:pPr>
              <w:rPr>
                <w:rFonts w:ascii="Times New Roman" w:hAnsi="Times New Roman" w:cs="Times New Roman"/>
                <w:noProof/>
              </w:rPr>
            </w:pPr>
            <w:r>
              <w:rPr>
                <w:rFonts w:ascii="Times New Roman" w:hAnsi="Times New Roman"/>
                <w:noProof/>
              </w:rPr>
              <w:t>841330</w:t>
            </w:r>
          </w:p>
        </w:tc>
        <w:tc>
          <w:tcPr>
            <w:tcW w:w="6883" w:type="dxa"/>
          </w:tcPr>
          <w:p w14:paraId="519300F5" w14:textId="77777777" w:rsidR="00D10BE9" w:rsidRPr="00AE0A51" w:rsidRDefault="00D10BE9" w:rsidP="00163AF6">
            <w:pPr>
              <w:rPr>
                <w:rFonts w:ascii="Times New Roman" w:hAnsi="Times New Roman" w:cs="Times New Roman"/>
                <w:noProof/>
              </w:rPr>
            </w:pPr>
            <w:r>
              <w:rPr>
                <w:rFonts w:ascii="Times New Roman" w:hAnsi="Times New Roman"/>
                <w:noProof/>
              </w:rPr>
              <w:t>Kraftstoff-, Öl- oder Kühlmittelpumpen für Kolbenverbrennungsmotoren</w:t>
            </w:r>
          </w:p>
        </w:tc>
        <w:tc>
          <w:tcPr>
            <w:tcW w:w="1174" w:type="dxa"/>
          </w:tcPr>
          <w:p w14:paraId="0F98902C" w14:textId="77777777" w:rsidR="00D10BE9" w:rsidRPr="00AE0A51" w:rsidRDefault="00D10BE9" w:rsidP="00163AF6">
            <w:pPr>
              <w:rPr>
                <w:rFonts w:ascii="Times New Roman" w:hAnsi="Times New Roman" w:cs="Times New Roman"/>
                <w:noProof/>
              </w:rPr>
            </w:pPr>
            <w:r>
              <w:rPr>
                <w:rFonts w:ascii="Times New Roman" w:hAnsi="Times New Roman"/>
                <w:noProof/>
              </w:rPr>
              <w:t>84133000</w:t>
            </w:r>
          </w:p>
        </w:tc>
        <w:tc>
          <w:tcPr>
            <w:tcW w:w="2846" w:type="dxa"/>
          </w:tcPr>
          <w:p w14:paraId="6ADFA14D" w14:textId="77777777" w:rsidR="00D10BE9" w:rsidRPr="00AE0A51" w:rsidRDefault="00D10BE9" w:rsidP="00163AF6">
            <w:pPr>
              <w:rPr>
                <w:rFonts w:ascii="Times New Roman" w:hAnsi="Times New Roman" w:cs="Times New Roman"/>
                <w:noProof/>
              </w:rPr>
            </w:pPr>
          </w:p>
        </w:tc>
        <w:tc>
          <w:tcPr>
            <w:tcW w:w="717" w:type="dxa"/>
          </w:tcPr>
          <w:p w14:paraId="203C057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9A9FDF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CA02EB8" w14:textId="77777777" w:rsidTr="00477EA8">
        <w:trPr>
          <w:cantSplit/>
        </w:trPr>
        <w:tc>
          <w:tcPr>
            <w:tcW w:w="1123" w:type="dxa"/>
          </w:tcPr>
          <w:p w14:paraId="173052D1" w14:textId="77777777" w:rsidR="00D10BE9" w:rsidRPr="00AE0A51" w:rsidRDefault="00D10BE9" w:rsidP="00163AF6">
            <w:pPr>
              <w:rPr>
                <w:rFonts w:ascii="Times New Roman" w:hAnsi="Times New Roman" w:cs="Times New Roman"/>
                <w:noProof/>
              </w:rPr>
            </w:pPr>
            <w:r>
              <w:rPr>
                <w:rFonts w:ascii="Times New Roman" w:hAnsi="Times New Roman"/>
                <w:noProof/>
              </w:rPr>
              <w:t>841340</w:t>
            </w:r>
          </w:p>
        </w:tc>
        <w:tc>
          <w:tcPr>
            <w:tcW w:w="6883" w:type="dxa"/>
          </w:tcPr>
          <w:p w14:paraId="33E5EBF3" w14:textId="77777777" w:rsidR="00D10BE9" w:rsidRPr="00AE0A51" w:rsidRDefault="00D10BE9" w:rsidP="00163AF6">
            <w:pPr>
              <w:rPr>
                <w:rFonts w:ascii="Times New Roman" w:hAnsi="Times New Roman" w:cs="Times New Roman"/>
                <w:noProof/>
              </w:rPr>
            </w:pPr>
            <w:r>
              <w:rPr>
                <w:rFonts w:ascii="Times New Roman" w:hAnsi="Times New Roman"/>
                <w:noProof/>
              </w:rPr>
              <w:t>Betonpumpen</w:t>
            </w:r>
          </w:p>
        </w:tc>
        <w:tc>
          <w:tcPr>
            <w:tcW w:w="1174" w:type="dxa"/>
          </w:tcPr>
          <w:p w14:paraId="1699A2D2" w14:textId="77777777" w:rsidR="00D10BE9" w:rsidRPr="00AE0A51" w:rsidRDefault="00D10BE9" w:rsidP="00163AF6">
            <w:pPr>
              <w:rPr>
                <w:rFonts w:ascii="Times New Roman" w:hAnsi="Times New Roman" w:cs="Times New Roman"/>
                <w:noProof/>
              </w:rPr>
            </w:pPr>
            <w:r>
              <w:rPr>
                <w:rFonts w:ascii="Times New Roman" w:hAnsi="Times New Roman"/>
                <w:noProof/>
              </w:rPr>
              <w:t>84134000</w:t>
            </w:r>
          </w:p>
        </w:tc>
        <w:tc>
          <w:tcPr>
            <w:tcW w:w="2846" w:type="dxa"/>
          </w:tcPr>
          <w:p w14:paraId="1F080817" w14:textId="77777777" w:rsidR="00D10BE9" w:rsidRPr="00AE0A51" w:rsidRDefault="00D10BE9" w:rsidP="00163AF6">
            <w:pPr>
              <w:rPr>
                <w:rFonts w:ascii="Times New Roman" w:hAnsi="Times New Roman" w:cs="Times New Roman"/>
                <w:noProof/>
              </w:rPr>
            </w:pPr>
          </w:p>
        </w:tc>
        <w:tc>
          <w:tcPr>
            <w:tcW w:w="717" w:type="dxa"/>
          </w:tcPr>
          <w:p w14:paraId="122B1DD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B259A6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5EBA2FE" w14:textId="77777777" w:rsidTr="00477EA8">
        <w:trPr>
          <w:cantSplit/>
        </w:trPr>
        <w:tc>
          <w:tcPr>
            <w:tcW w:w="1123" w:type="dxa"/>
          </w:tcPr>
          <w:p w14:paraId="782CF426" w14:textId="77777777" w:rsidR="00D10BE9" w:rsidRPr="00AE0A51" w:rsidRDefault="00D10BE9" w:rsidP="00163AF6">
            <w:pPr>
              <w:rPr>
                <w:rFonts w:ascii="Times New Roman" w:hAnsi="Times New Roman" w:cs="Times New Roman"/>
                <w:noProof/>
              </w:rPr>
            </w:pPr>
            <w:r>
              <w:rPr>
                <w:rFonts w:ascii="Times New Roman" w:hAnsi="Times New Roman"/>
                <w:noProof/>
              </w:rPr>
              <w:t>841350</w:t>
            </w:r>
          </w:p>
        </w:tc>
        <w:tc>
          <w:tcPr>
            <w:tcW w:w="6883" w:type="dxa"/>
          </w:tcPr>
          <w:p w14:paraId="6F9F558E" w14:textId="77777777" w:rsidR="00D10BE9" w:rsidRPr="00AE0A51" w:rsidRDefault="00D10BE9" w:rsidP="00163AF6">
            <w:pPr>
              <w:rPr>
                <w:rFonts w:ascii="Times New Roman" w:hAnsi="Times New Roman" w:cs="Times New Roman"/>
                <w:noProof/>
              </w:rPr>
            </w:pPr>
            <w:r>
              <w:rPr>
                <w:rFonts w:ascii="Times New Roman" w:hAnsi="Times New Roman"/>
                <w:noProof/>
              </w:rPr>
              <w:t>Oszillierende Verdrängerpumpen für Flüssigkeiten, mit Motorantrieb (ausg. solche der Unterpositionen 8413.11 und 8413,19, Kraftstoff-, Öl- oder Kühlmittelpumpen für Kolbenverbrennungsmotoren und Betonpumpen)</w:t>
            </w:r>
          </w:p>
        </w:tc>
        <w:tc>
          <w:tcPr>
            <w:tcW w:w="1174" w:type="dxa"/>
          </w:tcPr>
          <w:p w14:paraId="4EA21D40" w14:textId="77777777" w:rsidR="00D10BE9" w:rsidRPr="00AE0A51" w:rsidRDefault="00D10BE9" w:rsidP="00163AF6">
            <w:pPr>
              <w:rPr>
                <w:rFonts w:ascii="Times New Roman" w:hAnsi="Times New Roman" w:cs="Times New Roman"/>
                <w:noProof/>
              </w:rPr>
            </w:pPr>
            <w:r>
              <w:rPr>
                <w:rFonts w:ascii="Times New Roman" w:hAnsi="Times New Roman"/>
                <w:noProof/>
              </w:rPr>
              <w:t>84135000</w:t>
            </w:r>
          </w:p>
        </w:tc>
        <w:tc>
          <w:tcPr>
            <w:tcW w:w="2846" w:type="dxa"/>
          </w:tcPr>
          <w:p w14:paraId="3C48F30C" w14:textId="77777777" w:rsidR="00D10BE9" w:rsidRPr="00AE0A51" w:rsidRDefault="00D10BE9" w:rsidP="00163AF6">
            <w:pPr>
              <w:rPr>
                <w:rFonts w:ascii="Times New Roman" w:hAnsi="Times New Roman" w:cs="Times New Roman"/>
                <w:noProof/>
              </w:rPr>
            </w:pPr>
          </w:p>
        </w:tc>
        <w:tc>
          <w:tcPr>
            <w:tcW w:w="717" w:type="dxa"/>
          </w:tcPr>
          <w:p w14:paraId="55A0E22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812023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DDE0DB5" w14:textId="77777777" w:rsidTr="00477EA8">
        <w:trPr>
          <w:cantSplit/>
        </w:trPr>
        <w:tc>
          <w:tcPr>
            <w:tcW w:w="1123" w:type="dxa"/>
          </w:tcPr>
          <w:p w14:paraId="3BD8A7CA" w14:textId="77777777" w:rsidR="00D10BE9" w:rsidRPr="00AE0A51" w:rsidRDefault="00D10BE9" w:rsidP="00163AF6">
            <w:pPr>
              <w:rPr>
                <w:rFonts w:ascii="Times New Roman" w:hAnsi="Times New Roman" w:cs="Times New Roman"/>
                <w:noProof/>
              </w:rPr>
            </w:pPr>
            <w:r>
              <w:rPr>
                <w:rFonts w:ascii="Times New Roman" w:hAnsi="Times New Roman"/>
                <w:noProof/>
              </w:rPr>
              <w:t>841360</w:t>
            </w:r>
          </w:p>
        </w:tc>
        <w:tc>
          <w:tcPr>
            <w:tcW w:w="6883" w:type="dxa"/>
          </w:tcPr>
          <w:p w14:paraId="01A9CF19" w14:textId="77777777" w:rsidR="00D10BE9" w:rsidRPr="00AE0A51" w:rsidRDefault="00D10BE9" w:rsidP="00163AF6">
            <w:pPr>
              <w:rPr>
                <w:rFonts w:ascii="Times New Roman" w:hAnsi="Times New Roman" w:cs="Times New Roman"/>
                <w:noProof/>
              </w:rPr>
            </w:pPr>
            <w:r>
              <w:rPr>
                <w:rFonts w:ascii="Times New Roman" w:hAnsi="Times New Roman"/>
                <w:noProof/>
              </w:rPr>
              <w:t>Rotierende Verdrängerpumpen für Flüssigkeiten, mit Motorantrieb (ausg. solche der Unterpositionen 8413.11 und 8413.19, Kraftstoff-, Öl- oder Kühlmittelpumpen für Kolbenverbrennungsmotoren)</w:t>
            </w:r>
          </w:p>
        </w:tc>
        <w:tc>
          <w:tcPr>
            <w:tcW w:w="1174" w:type="dxa"/>
          </w:tcPr>
          <w:p w14:paraId="6A7A95F8" w14:textId="77777777" w:rsidR="00D10BE9" w:rsidRPr="00AE0A51" w:rsidRDefault="00D10BE9" w:rsidP="00163AF6">
            <w:pPr>
              <w:rPr>
                <w:rFonts w:ascii="Times New Roman" w:hAnsi="Times New Roman" w:cs="Times New Roman"/>
                <w:noProof/>
              </w:rPr>
            </w:pPr>
            <w:r>
              <w:rPr>
                <w:rFonts w:ascii="Times New Roman" w:hAnsi="Times New Roman"/>
                <w:noProof/>
              </w:rPr>
              <w:t>84136000</w:t>
            </w:r>
          </w:p>
        </w:tc>
        <w:tc>
          <w:tcPr>
            <w:tcW w:w="2846" w:type="dxa"/>
          </w:tcPr>
          <w:p w14:paraId="7BD84B85" w14:textId="77777777" w:rsidR="00D10BE9" w:rsidRPr="00AE0A51" w:rsidRDefault="00D10BE9" w:rsidP="00163AF6">
            <w:pPr>
              <w:rPr>
                <w:rFonts w:ascii="Times New Roman" w:hAnsi="Times New Roman" w:cs="Times New Roman"/>
                <w:noProof/>
              </w:rPr>
            </w:pPr>
          </w:p>
        </w:tc>
        <w:tc>
          <w:tcPr>
            <w:tcW w:w="717" w:type="dxa"/>
          </w:tcPr>
          <w:p w14:paraId="33D61F5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87DD19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2313024" w14:textId="77777777" w:rsidTr="00477EA8">
        <w:trPr>
          <w:cantSplit/>
        </w:trPr>
        <w:tc>
          <w:tcPr>
            <w:tcW w:w="1123" w:type="dxa"/>
          </w:tcPr>
          <w:p w14:paraId="5AC0A4A8" w14:textId="77777777" w:rsidR="00D10BE9" w:rsidRPr="00AE0A51" w:rsidRDefault="00D10BE9" w:rsidP="00163AF6">
            <w:pPr>
              <w:rPr>
                <w:rFonts w:ascii="Times New Roman" w:hAnsi="Times New Roman" w:cs="Times New Roman"/>
                <w:noProof/>
              </w:rPr>
            </w:pPr>
            <w:r>
              <w:rPr>
                <w:rFonts w:ascii="Times New Roman" w:hAnsi="Times New Roman"/>
                <w:noProof/>
              </w:rPr>
              <w:t>841370</w:t>
            </w:r>
          </w:p>
        </w:tc>
        <w:tc>
          <w:tcPr>
            <w:tcW w:w="6883" w:type="dxa"/>
          </w:tcPr>
          <w:p w14:paraId="2B799AF2" w14:textId="77777777" w:rsidR="00D10BE9" w:rsidRPr="00AE0A51" w:rsidRDefault="00D10BE9" w:rsidP="00163AF6">
            <w:pPr>
              <w:rPr>
                <w:rFonts w:ascii="Times New Roman" w:hAnsi="Times New Roman" w:cs="Times New Roman"/>
                <w:noProof/>
              </w:rPr>
            </w:pPr>
            <w:r>
              <w:rPr>
                <w:rFonts w:ascii="Times New Roman" w:hAnsi="Times New Roman"/>
                <w:noProof/>
              </w:rPr>
              <w:t>Kreiselpumpen, mit Motorantrieb (ausg. solche der Unterpositionen 8413.11 und 8413.19, Kraftstoff-, Öl- oder Kühlmittelpumpen für Kolbenverbrennungsmotoren sowie Betonpumpen)</w:t>
            </w:r>
          </w:p>
        </w:tc>
        <w:tc>
          <w:tcPr>
            <w:tcW w:w="1174" w:type="dxa"/>
          </w:tcPr>
          <w:p w14:paraId="733A0E8D" w14:textId="77777777" w:rsidR="00D10BE9" w:rsidRPr="00AE0A51" w:rsidRDefault="00D10BE9" w:rsidP="00163AF6">
            <w:pPr>
              <w:rPr>
                <w:rFonts w:ascii="Times New Roman" w:hAnsi="Times New Roman" w:cs="Times New Roman"/>
                <w:noProof/>
              </w:rPr>
            </w:pPr>
            <w:r>
              <w:rPr>
                <w:rFonts w:ascii="Times New Roman" w:hAnsi="Times New Roman"/>
                <w:noProof/>
              </w:rPr>
              <w:t>84137000</w:t>
            </w:r>
          </w:p>
        </w:tc>
        <w:tc>
          <w:tcPr>
            <w:tcW w:w="2846" w:type="dxa"/>
          </w:tcPr>
          <w:p w14:paraId="154D32DB" w14:textId="77777777" w:rsidR="00D10BE9" w:rsidRPr="00AE0A51" w:rsidRDefault="00D10BE9" w:rsidP="00163AF6">
            <w:pPr>
              <w:rPr>
                <w:rFonts w:ascii="Times New Roman" w:hAnsi="Times New Roman" w:cs="Times New Roman"/>
                <w:noProof/>
              </w:rPr>
            </w:pPr>
          </w:p>
        </w:tc>
        <w:tc>
          <w:tcPr>
            <w:tcW w:w="717" w:type="dxa"/>
          </w:tcPr>
          <w:p w14:paraId="4DA4CA4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5F20ED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FB78187" w14:textId="77777777" w:rsidTr="00477EA8">
        <w:trPr>
          <w:cantSplit/>
        </w:trPr>
        <w:tc>
          <w:tcPr>
            <w:tcW w:w="1123" w:type="dxa"/>
          </w:tcPr>
          <w:p w14:paraId="6410B895" w14:textId="77777777" w:rsidR="00D10BE9" w:rsidRPr="00AE0A51" w:rsidRDefault="00D10BE9" w:rsidP="00163AF6">
            <w:pPr>
              <w:rPr>
                <w:rFonts w:ascii="Times New Roman" w:hAnsi="Times New Roman" w:cs="Times New Roman"/>
                <w:noProof/>
              </w:rPr>
            </w:pPr>
            <w:r>
              <w:rPr>
                <w:rFonts w:ascii="Times New Roman" w:hAnsi="Times New Roman"/>
                <w:noProof/>
              </w:rPr>
              <w:t>841381</w:t>
            </w:r>
          </w:p>
        </w:tc>
        <w:tc>
          <w:tcPr>
            <w:tcW w:w="6883" w:type="dxa"/>
          </w:tcPr>
          <w:p w14:paraId="70860E5B" w14:textId="77777777" w:rsidR="00D10BE9" w:rsidRPr="00AE0A51" w:rsidRDefault="00D10BE9" w:rsidP="00163AF6">
            <w:pPr>
              <w:rPr>
                <w:rFonts w:ascii="Times New Roman" w:hAnsi="Times New Roman" w:cs="Times New Roman"/>
                <w:noProof/>
              </w:rPr>
            </w:pPr>
            <w:r>
              <w:rPr>
                <w:rFonts w:ascii="Times New Roman" w:hAnsi="Times New Roman"/>
                <w:noProof/>
              </w:rPr>
              <w:t>Flüssigkeitspumpen, mit Motorantrieb (ausg. solche der Unterpositionen 8413.11 und 8413.19, Kraftstoff-, Öl- oder Kühlmittelpumpen für Kolbenverbrennungsmotoren, Betonpumpen sowie allgemein oszillierende oder rotierende Verdrängerpumpen und Kreiselpumpen aller Art)</w:t>
            </w:r>
          </w:p>
        </w:tc>
        <w:tc>
          <w:tcPr>
            <w:tcW w:w="1174" w:type="dxa"/>
          </w:tcPr>
          <w:p w14:paraId="61E1BE48" w14:textId="77777777" w:rsidR="00D10BE9" w:rsidRPr="00AE0A51" w:rsidRDefault="00D10BE9" w:rsidP="00163AF6">
            <w:pPr>
              <w:rPr>
                <w:rFonts w:ascii="Times New Roman" w:hAnsi="Times New Roman" w:cs="Times New Roman"/>
                <w:noProof/>
              </w:rPr>
            </w:pPr>
            <w:r>
              <w:rPr>
                <w:rFonts w:ascii="Times New Roman" w:hAnsi="Times New Roman"/>
                <w:noProof/>
              </w:rPr>
              <w:t>84138100</w:t>
            </w:r>
          </w:p>
        </w:tc>
        <w:tc>
          <w:tcPr>
            <w:tcW w:w="2846" w:type="dxa"/>
          </w:tcPr>
          <w:p w14:paraId="2C4DA880" w14:textId="77777777" w:rsidR="00D10BE9" w:rsidRPr="00AE0A51" w:rsidRDefault="00D10BE9" w:rsidP="00163AF6">
            <w:pPr>
              <w:rPr>
                <w:rFonts w:ascii="Times New Roman" w:hAnsi="Times New Roman" w:cs="Times New Roman"/>
                <w:noProof/>
              </w:rPr>
            </w:pPr>
          </w:p>
        </w:tc>
        <w:tc>
          <w:tcPr>
            <w:tcW w:w="717" w:type="dxa"/>
          </w:tcPr>
          <w:p w14:paraId="3A45EFE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811034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AFDA941" w14:textId="77777777" w:rsidTr="00477EA8">
        <w:trPr>
          <w:cantSplit/>
        </w:trPr>
        <w:tc>
          <w:tcPr>
            <w:tcW w:w="1123" w:type="dxa"/>
          </w:tcPr>
          <w:p w14:paraId="2DF0DD81" w14:textId="77777777" w:rsidR="00D10BE9" w:rsidRPr="00AE0A51" w:rsidRDefault="00D10BE9" w:rsidP="00163AF6">
            <w:pPr>
              <w:rPr>
                <w:rFonts w:ascii="Times New Roman" w:hAnsi="Times New Roman" w:cs="Times New Roman"/>
                <w:noProof/>
              </w:rPr>
            </w:pPr>
            <w:r>
              <w:rPr>
                <w:rFonts w:ascii="Times New Roman" w:hAnsi="Times New Roman"/>
                <w:noProof/>
              </w:rPr>
              <w:t>841382</w:t>
            </w:r>
          </w:p>
        </w:tc>
        <w:tc>
          <w:tcPr>
            <w:tcW w:w="6883" w:type="dxa"/>
          </w:tcPr>
          <w:p w14:paraId="0C6E5FF4" w14:textId="77777777" w:rsidR="00D10BE9" w:rsidRPr="00AE0A51" w:rsidRDefault="00D10BE9" w:rsidP="00163AF6">
            <w:pPr>
              <w:rPr>
                <w:rFonts w:ascii="Times New Roman" w:hAnsi="Times New Roman" w:cs="Times New Roman"/>
                <w:noProof/>
              </w:rPr>
            </w:pPr>
            <w:r>
              <w:rPr>
                <w:rFonts w:ascii="Times New Roman" w:hAnsi="Times New Roman"/>
                <w:noProof/>
              </w:rPr>
              <w:t>Hebewerke für Flüssigkeiten (ausg. Pumpen)</w:t>
            </w:r>
          </w:p>
        </w:tc>
        <w:tc>
          <w:tcPr>
            <w:tcW w:w="1174" w:type="dxa"/>
          </w:tcPr>
          <w:p w14:paraId="0163CF10" w14:textId="77777777" w:rsidR="00D10BE9" w:rsidRPr="00AE0A51" w:rsidRDefault="00D10BE9" w:rsidP="00163AF6">
            <w:pPr>
              <w:rPr>
                <w:rFonts w:ascii="Times New Roman" w:hAnsi="Times New Roman" w:cs="Times New Roman"/>
                <w:noProof/>
              </w:rPr>
            </w:pPr>
            <w:r>
              <w:rPr>
                <w:rFonts w:ascii="Times New Roman" w:hAnsi="Times New Roman"/>
                <w:noProof/>
              </w:rPr>
              <w:t>84138200</w:t>
            </w:r>
          </w:p>
        </w:tc>
        <w:tc>
          <w:tcPr>
            <w:tcW w:w="2846" w:type="dxa"/>
          </w:tcPr>
          <w:p w14:paraId="6D0B4DDC" w14:textId="77777777" w:rsidR="00D10BE9" w:rsidRPr="00AE0A51" w:rsidRDefault="00D10BE9" w:rsidP="00163AF6">
            <w:pPr>
              <w:rPr>
                <w:rFonts w:ascii="Times New Roman" w:hAnsi="Times New Roman" w:cs="Times New Roman"/>
                <w:noProof/>
              </w:rPr>
            </w:pPr>
          </w:p>
        </w:tc>
        <w:tc>
          <w:tcPr>
            <w:tcW w:w="717" w:type="dxa"/>
          </w:tcPr>
          <w:p w14:paraId="65B6E1D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402D04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17B85E3" w14:textId="77777777" w:rsidTr="00477EA8">
        <w:trPr>
          <w:cantSplit/>
        </w:trPr>
        <w:tc>
          <w:tcPr>
            <w:tcW w:w="1123" w:type="dxa"/>
          </w:tcPr>
          <w:p w14:paraId="205324EA" w14:textId="77777777" w:rsidR="00D10BE9" w:rsidRPr="00AE0A51" w:rsidRDefault="00D10BE9" w:rsidP="00163AF6">
            <w:pPr>
              <w:rPr>
                <w:rFonts w:ascii="Times New Roman" w:hAnsi="Times New Roman" w:cs="Times New Roman"/>
                <w:noProof/>
              </w:rPr>
            </w:pPr>
            <w:r>
              <w:rPr>
                <w:rFonts w:ascii="Times New Roman" w:hAnsi="Times New Roman"/>
                <w:noProof/>
              </w:rPr>
              <w:t>841391</w:t>
            </w:r>
          </w:p>
        </w:tc>
        <w:tc>
          <w:tcPr>
            <w:tcW w:w="6883" w:type="dxa"/>
          </w:tcPr>
          <w:p w14:paraId="30BBFA0D" w14:textId="77777777" w:rsidR="00D10BE9" w:rsidRPr="00AE0A51" w:rsidRDefault="00D10BE9" w:rsidP="00163AF6">
            <w:pPr>
              <w:rPr>
                <w:rFonts w:ascii="Times New Roman" w:hAnsi="Times New Roman" w:cs="Times New Roman"/>
                <w:noProof/>
              </w:rPr>
            </w:pPr>
            <w:r>
              <w:rPr>
                <w:rFonts w:ascii="Times New Roman" w:hAnsi="Times New Roman"/>
                <w:noProof/>
              </w:rPr>
              <w:t>Teile von Flüssigkeitspumpen, anderweit nicht genannt</w:t>
            </w:r>
          </w:p>
        </w:tc>
        <w:tc>
          <w:tcPr>
            <w:tcW w:w="1174" w:type="dxa"/>
          </w:tcPr>
          <w:p w14:paraId="3674A4C8" w14:textId="77777777" w:rsidR="00D10BE9" w:rsidRPr="00AE0A51" w:rsidRDefault="00D10BE9" w:rsidP="00163AF6">
            <w:pPr>
              <w:rPr>
                <w:rFonts w:ascii="Times New Roman" w:hAnsi="Times New Roman" w:cs="Times New Roman"/>
                <w:noProof/>
              </w:rPr>
            </w:pPr>
            <w:r>
              <w:rPr>
                <w:rFonts w:ascii="Times New Roman" w:hAnsi="Times New Roman"/>
                <w:noProof/>
              </w:rPr>
              <w:t>84139100</w:t>
            </w:r>
          </w:p>
        </w:tc>
        <w:tc>
          <w:tcPr>
            <w:tcW w:w="2846" w:type="dxa"/>
          </w:tcPr>
          <w:p w14:paraId="33E26140" w14:textId="77777777" w:rsidR="00D10BE9" w:rsidRPr="00AE0A51" w:rsidRDefault="00D10BE9" w:rsidP="00163AF6">
            <w:pPr>
              <w:rPr>
                <w:rFonts w:ascii="Times New Roman" w:hAnsi="Times New Roman" w:cs="Times New Roman"/>
                <w:noProof/>
              </w:rPr>
            </w:pPr>
          </w:p>
        </w:tc>
        <w:tc>
          <w:tcPr>
            <w:tcW w:w="717" w:type="dxa"/>
          </w:tcPr>
          <w:p w14:paraId="0EB9B0D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4C2D53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4B45F6D" w14:textId="77777777" w:rsidTr="00477EA8">
        <w:trPr>
          <w:cantSplit/>
        </w:trPr>
        <w:tc>
          <w:tcPr>
            <w:tcW w:w="1123" w:type="dxa"/>
          </w:tcPr>
          <w:p w14:paraId="3ACC318D" w14:textId="77777777" w:rsidR="00D10BE9" w:rsidRPr="00AE0A51" w:rsidRDefault="00D10BE9" w:rsidP="00163AF6">
            <w:pPr>
              <w:rPr>
                <w:rFonts w:ascii="Times New Roman" w:hAnsi="Times New Roman" w:cs="Times New Roman"/>
                <w:noProof/>
              </w:rPr>
            </w:pPr>
            <w:r>
              <w:rPr>
                <w:rFonts w:ascii="Times New Roman" w:hAnsi="Times New Roman"/>
                <w:noProof/>
              </w:rPr>
              <w:t>841392</w:t>
            </w:r>
          </w:p>
        </w:tc>
        <w:tc>
          <w:tcPr>
            <w:tcW w:w="6883" w:type="dxa"/>
          </w:tcPr>
          <w:p w14:paraId="4695D121" w14:textId="77777777" w:rsidR="00D10BE9" w:rsidRPr="00AE0A51" w:rsidRDefault="00D10BE9" w:rsidP="00163AF6">
            <w:pPr>
              <w:rPr>
                <w:rFonts w:ascii="Times New Roman" w:hAnsi="Times New Roman" w:cs="Times New Roman"/>
                <w:noProof/>
              </w:rPr>
            </w:pPr>
            <w:r>
              <w:rPr>
                <w:rFonts w:ascii="Times New Roman" w:hAnsi="Times New Roman"/>
                <w:noProof/>
              </w:rPr>
              <w:t>Teile von Hebewerken für Flüssigkeiten, anderweit nicht genannt</w:t>
            </w:r>
          </w:p>
        </w:tc>
        <w:tc>
          <w:tcPr>
            <w:tcW w:w="1174" w:type="dxa"/>
          </w:tcPr>
          <w:p w14:paraId="7C84AFD5" w14:textId="77777777" w:rsidR="00D10BE9" w:rsidRPr="00AE0A51" w:rsidRDefault="00D10BE9" w:rsidP="00163AF6">
            <w:pPr>
              <w:rPr>
                <w:rFonts w:ascii="Times New Roman" w:hAnsi="Times New Roman" w:cs="Times New Roman"/>
                <w:noProof/>
              </w:rPr>
            </w:pPr>
            <w:r>
              <w:rPr>
                <w:rFonts w:ascii="Times New Roman" w:hAnsi="Times New Roman"/>
                <w:noProof/>
              </w:rPr>
              <w:t>84139200</w:t>
            </w:r>
          </w:p>
        </w:tc>
        <w:tc>
          <w:tcPr>
            <w:tcW w:w="2846" w:type="dxa"/>
          </w:tcPr>
          <w:p w14:paraId="095A7E36" w14:textId="77777777" w:rsidR="00D10BE9" w:rsidRPr="00AE0A51" w:rsidRDefault="00D10BE9" w:rsidP="00163AF6">
            <w:pPr>
              <w:rPr>
                <w:rFonts w:ascii="Times New Roman" w:hAnsi="Times New Roman" w:cs="Times New Roman"/>
                <w:noProof/>
              </w:rPr>
            </w:pPr>
          </w:p>
        </w:tc>
        <w:tc>
          <w:tcPr>
            <w:tcW w:w="717" w:type="dxa"/>
          </w:tcPr>
          <w:p w14:paraId="6FA88C9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0269F2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E36DAB7" w14:textId="77777777" w:rsidTr="00477EA8">
        <w:trPr>
          <w:cantSplit/>
        </w:trPr>
        <w:tc>
          <w:tcPr>
            <w:tcW w:w="1123" w:type="dxa"/>
          </w:tcPr>
          <w:p w14:paraId="26BDC4A5" w14:textId="77777777" w:rsidR="00D10BE9" w:rsidRPr="00AE0A51" w:rsidRDefault="00D10BE9" w:rsidP="00163AF6">
            <w:pPr>
              <w:rPr>
                <w:rFonts w:ascii="Times New Roman" w:hAnsi="Times New Roman" w:cs="Times New Roman"/>
                <w:noProof/>
              </w:rPr>
            </w:pPr>
            <w:r>
              <w:rPr>
                <w:rFonts w:ascii="Times New Roman" w:hAnsi="Times New Roman"/>
                <w:noProof/>
              </w:rPr>
              <w:t>841410</w:t>
            </w:r>
          </w:p>
        </w:tc>
        <w:tc>
          <w:tcPr>
            <w:tcW w:w="6883" w:type="dxa"/>
          </w:tcPr>
          <w:p w14:paraId="592DC4EF" w14:textId="77777777" w:rsidR="00D10BE9" w:rsidRPr="00AE0A51" w:rsidRDefault="00D10BE9" w:rsidP="00163AF6">
            <w:pPr>
              <w:rPr>
                <w:rFonts w:ascii="Times New Roman" w:hAnsi="Times New Roman" w:cs="Times New Roman"/>
                <w:noProof/>
              </w:rPr>
            </w:pPr>
            <w:r>
              <w:rPr>
                <w:rFonts w:ascii="Times New Roman" w:hAnsi="Times New Roman"/>
                <w:noProof/>
              </w:rPr>
              <w:t>Vakuumpumpen</w:t>
            </w:r>
          </w:p>
        </w:tc>
        <w:tc>
          <w:tcPr>
            <w:tcW w:w="1174" w:type="dxa"/>
          </w:tcPr>
          <w:p w14:paraId="4BE8DA3E" w14:textId="77777777" w:rsidR="00D10BE9" w:rsidRPr="00AE0A51" w:rsidRDefault="00D10BE9" w:rsidP="00163AF6">
            <w:pPr>
              <w:rPr>
                <w:rFonts w:ascii="Times New Roman" w:hAnsi="Times New Roman" w:cs="Times New Roman"/>
                <w:noProof/>
              </w:rPr>
            </w:pPr>
            <w:r>
              <w:rPr>
                <w:rFonts w:ascii="Times New Roman" w:hAnsi="Times New Roman"/>
                <w:noProof/>
              </w:rPr>
              <w:t>84141000</w:t>
            </w:r>
          </w:p>
        </w:tc>
        <w:tc>
          <w:tcPr>
            <w:tcW w:w="2846" w:type="dxa"/>
          </w:tcPr>
          <w:p w14:paraId="3F09590F" w14:textId="77777777" w:rsidR="00D10BE9" w:rsidRPr="00AE0A51" w:rsidRDefault="00D10BE9" w:rsidP="00163AF6">
            <w:pPr>
              <w:rPr>
                <w:rFonts w:ascii="Times New Roman" w:hAnsi="Times New Roman" w:cs="Times New Roman"/>
                <w:noProof/>
              </w:rPr>
            </w:pPr>
          </w:p>
        </w:tc>
        <w:tc>
          <w:tcPr>
            <w:tcW w:w="717" w:type="dxa"/>
          </w:tcPr>
          <w:p w14:paraId="64AA7AC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B35E8F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72430F0" w14:textId="77777777" w:rsidTr="00477EA8">
        <w:trPr>
          <w:cantSplit/>
        </w:trPr>
        <w:tc>
          <w:tcPr>
            <w:tcW w:w="1123" w:type="dxa"/>
          </w:tcPr>
          <w:p w14:paraId="797184E7" w14:textId="77777777" w:rsidR="00D10BE9" w:rsidRPr="00AE0A51" w:rsidRDefault="00D10BE9" w:rsidP="00163AF6">
            <w:pPr>
              <w:rPr>
                <w:rFonts w:ascii="Times New Roman" w:hAnsi="Times New Roman" w:cs="Times New Roman"/>
                <w:noProof/>
              </w:rPr>
            </w:pPr>
            <w:r>
              <w:rPr>
                <w:rFonts w:ascii="Times New Roman" w:hAnsi="Times New Roman"/>
                <w:noProof/>
              </w:rPr>
              <w:t>841420</w:t>
            </w:r>
          </w:p>
        </w:tc>
        <w:tc>
          <w:tcPr>
            <w:tcW w:w="6883" w:type="dxa"/>
          </w:tcPr>
          <w:p w14:paraId="13049DBD" w14:textId="77777777" w:rsidR="00D10BE9" w:rsidRPr="00AE0A51" w:rsidRDefault="00D10BE9" w:rsidP="00163AF6">
            <w:pPr>
              <w:rPr>
                <w:rFonts w:ascii="Times New Roman" w:hAnsi="Times New Roman" w:cs="Times New Roman"/>
                <w:noProof/>
              </w:rPr>
            </w:pPr>
            <w:r>
              <w:rPr>
                <w:rFonts w:ascii="Times New Roman" w:hAnsi="Times New Roman"/>
                <w:noProof/>
              </w:rPr>
              <w:t>Hand- oder fußbetriebene Luftpumpen</w:t>
            </w:r>
          </w:p>
        </w:tc>
        <w:tc>
          <w:tcPr>
            <w:tcW w:w="1174" w:type="dxa"/>
          </w:tcPr>
          <w:p w14:paraId="33240D0A" w14:textId="77777777" w:rsidR="00D10BE9" w:rsidRPr="00AE0A51" w:rsidRDefault="00D10BE9" w:rsidP="00163AF6">
            <w:pPr>
              <w:rPr>
                <w:rFonts w:ascii="Times New Roman" w:hAnsi="Times New Roman" w:cs="Times New Roman"/>
                <w:noProof/>
              </w:rPr>
            </w:pPr>
            <w:r>
              <w:rPr>
                <w:rFonts w:ascii="Times New Roman" w:hAnsi="Times New Roman"/>
                <w:noProof/>
              </w:rPr>
              <w:t>84142000</w:t>
            </w:r>
          </w:p>
        </w:tc>
        <w:tc>
          <w:tcPr>
            <w:tcW w:w="2846" w:type="dxa"/>
          </w:tcPr>
          <w:p w14:paraId="09150703" w14:textId="77777777" w:rsidR="00D10BE9" w:rsidRPr="00AE0A51" w:rsidRDefault="00D10BE9" w:rsidP="00163AF6">
            <w:pPr>
              <w:rPr>
                <w:rFonts w:ascii="Times New Roman" w:hAnsi="Times New Roman" w:cs="Times New Roman"/>
                <w:noProof/>
              </w:rPr>
            </w:pPr>
          </w:p>
        </w:tc>
        <w:tc>
          <w:tcPr>
            <w:tcW w:w="717" w:type="dxa"/>
          </w:tcPr>
          <w:p w14:paraId="06BAB16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335199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6995EE6" w14:textId="77777777" w:rsidTr="00477EA8">
        <w:trPr>
          <w:cantSplit/>
        </w:trPr>
        <w:tc>
          <w:tcPr>
            <w:tcW w:w="1123" w:type="dxa"/>
          </w:tcPr>
          <w:p w14:paraId="72765B06" w14:textId="77777777" w:rsidR="00D10BE9" w:rsidRPr="00AE0A51" w:rsidRDefault="00D10BE9" w:rsidP="00163AF6">
            <w:pPr>
              <w:rPr>
                <w:rFonts w:ascii="Times New Roman" w:hAnsi="Times New Roman" w:cs="Times New Roman"/>
                <w:noProof/>
              </w:rPr>
            </w:pPr>
            <w:r>
              <w:rPr>
                <w:rFonts w:ascii="Times New Roman" w:hAnsi="Times New Roman"/>
                <w:noProof/>
              </w:rPr>
              <w:t>841430</w:t>
            </w:r>
          </w:p>
        </w:tc>
        <w:tc>
          <w:tcPr>
            <w:tcW w:w="6883" w:type="dxa"/>
          </w:tcPr>
          <w:p w14:paraId="418EEE57" w14:textId="77777777" w:rsidR="00D10BE9" w:rsidRPr="00AE0A51" w:rsidRDefault="00D10BE9" w:rsidP="00163AF6">
            <w:pPr>
              <w:rPr>
                <w:rFonts w:ascii="Times New Roman" w:hAnsi="Times New Roman" w:cs="Times New Roman"/>
                <w:noProof/>
              </w:rPr>
            </w:pPr>
            <w:r>
              <w:rPr>
                <w:rFonts w:ascii="Times New Roman" w:hAnsi="Times New Roman"/>
                <w:noProof/>
              </w:rPr>
              <w:t>Kompressoren von der für Kältemaschinen verwendeten Art</w:t>
            </w:r>
          </w:p>
        </w:tc>
        <w:tc>
          <w:tcPr>
            <w:tcW w:w="1174" w:type="dxa"/>
          </w:tcPr>
          <w:p w14:paraId="235A4E82" w14:textId="77777777" w:rsidR="00D10BE9" w:rsidRPr="00AE0A51" w:rsidRDefault="00D10BE9" w:rsidP="00163AF6">
            <w:pPr>
              <w:rPr>
                <w:rFonts w:ascii="Times New Roman" w:hAnsi="Times New Roman" w:cs="Times New Roman"/>
                <w:noProof/>
              </w:rPr>
            </w:pPr>
            <w:r>
              <w:rPr>
                <w:rFonts w:ascii="Times New Roman" w:hAnsi="Times New Roman"/>
                <w:noProof/>
              </w:rPr>
              <w:t>84143000</w:t>
            </w:r>
          </w:p>
        </w:tc>
        <w:tc>
          <w:tcPr>
            <w:tcW w:w="2846" w:type="dxa"/>
          </w:tcPr>
          <w:p w14:paraId="5A828EF7" w14:textId="77777777" w:rsidR="00D10BE9" w:rsidRPr="00AE0A51" w:rsidRDefault="00D10BE9" w:rsidP="00163AF6">
            <w:pPr>
              <w:rPr>
                <w:rFonts w:ascii="Times New Roman" w:hAnsi="Times New Roman" w:cs="Times New Roman"/>
                <w:noProof/>
              </w:rPr>
            </w:pPr>
          </w:p>
        </w:tc>
        <w:tc>
          <w:tcPr>
            <w:tcW w:w="717" w:type="dxa"/>
          </w:tcPr>
          <w:p w14:paraId="5DB38D5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424D3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17D3695" w14:textId="77777777" w:rsidTr="00477EA8">
        <w:trPr>
          <w:cantSplit/>
        </w:trPr>
        <w:tc>
          <w:tcPr>
            <w:tcW w:w="1123" w:type="dxa"/>
          </w:tcPr>
          <w:p w14:paraId="64DA5334" w14:textId="77777777" w:rsidR="00D10BE9" w:rsidRPr="00AE0A51" w:rsidRDefault="00D10BE9" w:rsidP="00163AF6">
            <w:pPr>
              <w:rPr>
                <w:rFonts w:ascii="Times New Roman" w:hAnsi="Times New Roman" w:cs="Times New Roman"/>
                <w:noProof/>
              </w:rPr>
            </w:pPr>
            <w:r>
              <w:rPr>
                <w:rFonts w:ascii="Times New Roman" w:hAnsi="Times New Roman"/>
                <w:noProof/>
              </w:rPr>
              <w:t>841440</w:t>
            </w:r>
          </w:p>
        </w:tc>
        <w:tc>
          <w:tcPr>
            <w:tcW w:w="6883" w:type="dxa"/>
          </w:tcPr>
          <w:p w14:paraId="26B6CDD4" w14:textId="77777777" w:rsidR="00D10BE9" w:rsidRPr="00AE0A51" w:rsidRDefault="00D10BE9" w:rsidP="00163AF6">
            <w:pPr>
              <w:rPr>
                <w:rFonts w:ascii="Times New Roman" w:hAnsi="Times New Roman" w:cs="Times New Roman"/>
                <w:noProof/>
              </w:rPr>
            </w:pPr>
            <w:r>
              <w:rPr>
                <w:rFonts w:ascii="Times New Roman" w:hAnsi="Times New Roman"/>
                <w:noProof/>
              </w:rPr>
              <w:t>Luftkompressoren, auf Anhängerfahrgestell montiert</w:t>
            </w:r>
          </w:p>
        </w:tc>
        <w:tc>
          <w:tcPr>
            <w:tcW w:w="1174" w:type="dxa"/>
          </w:tcPr>
          <w:p w14:paraId="4E0312FC" w14:textId="77777777" w:rsidR="00D10BE9" w:rsidRPr="00AE0A51" w:rsidRDefault="00D10BE9" w:rsidP="00163AF6">
            <w:pPr>
              <w:rPr>
                <w:rFonts w:ascii="Times New Roman" w:hAnsi="Times New Roman" w:cs="Times New Roman"/>
                <w:noProof/>
              </w:rPr>
            </w:pPr>
            <w:r>
              <w:rPr>
                <w:rFonts w:ascii="Times New Roman" w:hAnsi="Times New Roman"/>
                <w:noProof/>
              </w:rPr>
              <w:t>84144000</w:t>
            </w:r>
          </w:p>
        </w:tc>
        <w:tc>
          <w:tcPr>
            <w:tcW w:w="2846" w:type="dxa"/>
          </w:tcPr>
          <w:p w14:paraId="66FC26A2" w14:textId="77777777" w:rsidR="00D10BE9" w:rsidRPr="00AE0A51" w:rsidRDefault="00D10BE9" w:rsidP="00163AF6">
            <w:pPr>
              <w:rPr>
                <w:rFonts w:ascii="Times New Roman" w:hAnsi="Times New Roman" w:cs="Times New Roman"/>
                <w:noProof/>
              </w:rPr>
            </w:pPr>
          </w:p>
        </w:tc>
        <w:tc>
          <w:tcPr>
            <w:tcW w:w="717" w:type="dxa"/>
          </w:tcPr>
          <w:p w14:paraId="726313E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E006DB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E489E61" w14:textId="77777777" w:rsidTr="00477EA8">
        <w:trPr>
          <w:cantSplit/>
        </w:trPr>
        <w:tc>
          <w:tcPr>
            <w:tcW w:w="1123" w:type="dxa"/>
          </w:tcPr>
          <w:p w14:paraId="4BA3C1B4" w14:textId="77777777" w:rsidR="00D10BE9" w:rsidRPr="00AE0A51" w:rsidRDefault="00D10BE9" w:rsidP="00163AF6">
            <w:pPr>
              <w:rPr>
                <w:rFonts w:ascii="Times New Roman" w:hAnsi="Times New Roman" w:cs="Times New Roman"/>
                <w:noProof/>
              </w:rPr>
            </w:pPr>
            <w:r>
              <w:rPr>
                <w:rFonts w:ascii="Times New Roman" w:hAnsi="Times New Roman"/>
                <w:noProof/>
              </w:rPr>
              <w:t>841451</w:t>
            </w:r>
          </w:p>
        </w:tc>
        <w:tc>
          <w:tcPr>
            <w:tcW w:w="6883" w:type="dxa"/>
          </w:tcPr>
          <w:p w14:paraId="644AEC7B" w14:textId="77777777" w:rsidR="00D10BE9" w:rsidRPr="00AE0A51" w:rsidRDefault="00D10BE9" w:rsidP="00163AF6">
            <w:pPr>
              <w:rPr>
                <w:rFonts w:ascii="Times New Roman" w:hAnsi="Times New Roman" w:cs="Times New Roman"/>
                <w:noProof/>
              </w:rPr>
            </w:pPr>
            <w:r>
              <w:rPr>
                <w:rFonts w:ascii="Times New Roman" w:hAnsi="Times New Roman"/>
                <w:noProof/>
              </w:rPr>
              <w:t>Tisch-, Boden-, Wand-, Decken-, Dach- oder Fensterventilatoren, mit eingebautem Elektromotor mit einer Leistung von &lt;= 125 W</w:t>
            </w:r>
          </w:p>
        </w:tc>
        <w:tc>
          <w:tcPr>
            <w:tcW w:w="1174" w:type="dxa"/>
          </w:tcPr>
          <w:p w14:paraId="295F1F93" w14:textId="77777777" w:rsidR="00D10BE9" w:rsidRPr="00AE0A51" w:rsidRDefault="00D10BE9" w:rsidP="00163AF6">
            <w:pPr>
              <w:rPr>
                <w:rFonts w:ascii="Times New Roman" w:hAnsi="Times New Roman" w:cs="Times New Roman"/>
                <w:noProof/>
              </w:rPr>
            </w:pPr>
            <w:r>
              <w:rPr>
                <w:rFonts w:ascii="Times New Roman" w:hAnsi="Times New Roman"/>
                <w:noProof/>
              </w:rPr>
              <w:t>84145100</w:t>
            </w:r>
          </w:p>
        </w:tc>
        <w:tc>
          <w:tcPr>
            <w:tcW w:w="2846" w:type="dxa"/>
          </w:tcPr>
          <w:p w14:paraId="414B0BAA" w14:textId="77777777" w:rsidR="00D10BE9" w:rsidRPr="00AE0A51" w:rsidRDefault="00D10BE9" w:rsidP="00163AF6">
            <w:pPr>
              <w:rPr>
                <w:rFonts w:ascii="Times New Roman" w:hAnsi="Times New Roman" w:cs="Times New Roman"/>
                <w:noProof/>
              </w:rPr>
            </w:pPr>
          </w:p>
        </w:tc>
        <w:tc>
          <w:tcPr>
            <w:tcW w:w="717" w:type="dxa"/>
          </w:tcPr>
          <w:p w14:paraId="770B5A9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9A01B6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FF1A52C" w14:textId="77777777" w:rsidTr="00477EA8">
        <w:trPr>
          <w:cantSplit/>
        </w:trPr>
        <w:tc>
          <w:tcPr>
            <w:tcW w:w="1123" w:type="dxa"/>
          </w:tcPr>
          <w:p w14:paraId="22F0C628" w14:textId="77777777" w:rsidR="00D10BE9" w:rsidRPr="00AE0A51" w:rsidRDefault="00D10BE9" w:rsidP="00163AF6">
            <w:pPr>
              <w:rPr>
                <w:rFonts w:ascii="Times New Roman" w:hAnsi="Times New Roman" w:cs="Times New Roman"/>
                <w:noProof/>
              </w:rPr>
            </w:pPr>
            <w:r>
              <w:rPr>
                <w:rFonts w:ascii="Times New Roman" w:hAnsi="Times New Roman"/>
                <w:noProof/>
              </w:rPr>
              <w:t>841459</w:t>
            </w:r>
          </w:p>
        </w:tc>
        <w:tc>
          <w:tcPr>
            <w:tcW w:w="6883" w:type="dxa"/>
          </w:tcPr>
          <w:p w14:paraId="09EEBAFC" w14:textId="77777777" w:rsidR="00D10BE9" w:rsidRPr="00AE0A51" w:rsidRDefault="00D10BE9" w:rsidP="00163AF6">
            <w:pPr>
              <w:rPr>
                <w:rFonts w:ascii="Times New Roman" w:hAnsi="Times New Roman" w:cs="Times New Roman"/>
                <w:noProof/>
              </w:rPr>
            </w:pPr>
            <w:r>
              <w:rPr>
                <w:rFonts w:ascii="Times New Roman" w:hAnsi="Times New Roman"/>
                <w:noProof/>
              </w:rPr>
              <w:t>Ventilatoren (ausg. Tisch-, Boden-, Wand-, Decken-, Dach- oder Fensterventilatoren, mit eingebautem Elektromotor mit einer Leistung von &lt;= 125 W)</w:t>
            </w:r>
          </w:p>
        </w:tc>
        <w:tc>
          <w:tcPr>
            <w:tcW w:w="1174" w:type="dxa"/>
          </w:tcPr>
          <w:p w14:paraId="26880FD8" w14:textId="77777777" w:rsidR="00D10BE9" w:rsidRPr="00AE0A51" w:rsidRDefault="00D10BE9" w:rsidP="00163AF6">
            <w:pPr>
              <w:rPr>
                <w:rFonts w:ascii="Times New Roman" w:hAnsi="Times New Roman" w:cs="Times New Roman"/>
                <w:noProof/>
              </w:rPr>
            </w:pPr>
            <w:r>
              <w:rPr>
                <w:rFonts w:ascii="Times New Roman" w:hAnsi="Times New Roman"/>
                <w:noProof/>
              </w:rPr>
              <w:t>84145900</w:t>
            </w:r>
          </w:p>
        </w:tc>
        <w:tc>
          <w:tcPr>
            <w:tcW w:w="2846" w:type="dxa"/>
          </w:tcPr>
          <w:p w14:paraId="4CD49115" w14:textId="77777777" w:rsidR="00D10BE9" w:rsidRPr="00AE0A51" w:rsidRDefault="00D10BE9" w:rsidP="00163AF6">
            <w:pPr>
              <w:rPr>
                <w:rFonts w:ascii="Times New Roman" w:hAnsi="Times New Roman" w:cs="Times New Roman"/>
                <w:noProof/>
              </w:rPr>
            </w:pPr>
          </w:p>
        </w:tc>
        <w:tc>
          <w:tcPr>
            <w:tcW w:w="717" w:type="dxa"/>
          </w:tcPr>
          <w:p w14:paraId="11CEB4A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1F49B2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630BAF6" w14:textId="77777777" w:rsidTr="00477EA8">
        <w:trPr>
          <w:cantSplit/>
        </w:trPr>
        <w:tc>
          <w:tcPr>
            <w:tcW w:w="1123" w:type="dxa"/>
          </w:tcPr>
          <w:p w14:paraId="545A800B" w14:textId="77777777" w:rsidR="00D10BE9" w:rsidRPr="00AE0A51" w:rsidRDefault="00D10BE9" w:rsidP="00163AF6">
            <w:pPr>
              <w:rPr>
                <w:rFonts w:ascii="Times New Roman" w:hAnsi="Times New Roman" w:cs="Times New Roman"/>
                <w:noProof/>
              </w:rPr>
            </w:pPr>
            <w:r>
              <w:rPr>
                <w:rFonts w:ascii="Times New Roman" w:hAnsi="Times New Roman"/>
                <w:noProof/>
              </w:rPr>
              <w:t>841460</w:t>
            </w:r>
          </w:p>
        </w:tc>
        <w:tc>
          <w:tcPr>
            <w:tcW w:w="6883" w:type="dxa"/>
          </w:tcPr>
          <w:p w14:paraId="2EEF17E3" w14:textId="77777777" w:rsidR="00D10BE9" w:rsidRPr="00AE0A51" w:rsidRDefault="00D10BE9" w:rsidP="00163AF6">
            <w:pPr>
              <w:rPr>
                <w:rFonts w:ascii="Times New Roman" w:hAnsi="Times New Roman" w:cs="Times New Roman"/>
                <w:noProof/>
              </w:rPr>
            </w:pPr>
            <w:r>
              <w:rPr>
                <w:rFonts w:ascii="Times New Roman" w:hAnsi="Times New Roman"/>
                <w:noProof/>
              </w:rPr>
              <w:t>Abzugshauben mit eingebautem Ventilator, auch mit Filter, mit einer größten horizontalen Seitenlänge von &lt;= 120 cm</w:t>
            </w:r>
          </w:p>
        </w:tc>
        <w:tc>
          <w:tcPr>
            <w:tcW w:w="1174" w:type="dxa"/>
          </w:tcPr>
          <w:p w14:paraId="25743CE7" w14:textId="77777777" w:rsidR="00D10BE9" w:rsidRPr="00AE0A51" w:rsidRDefault="00D10BE9" w:rsidP="00163AF6">
            <w:pPr>
              <w:rPr>
                <w:rFonts w:ascii="Times New Roman" w:hAnsi="Times New Roman" w:cs="Times New Roman"/>
                <w:noProof/>
              </w:rPr>
            </w:pPr>
            <w:r>
              <w:rPr>
                <w:rFonts w:ascii="Times New Roman" w:hAnsi="Times New Roman"/>
                <w:noProof/>
              </w:rPr>
              <w:t>84146000</w:t>
            </w:r>
          </w:p>
        </w:tc>
        <w:tc>
          <w:tcPr>
            <w:tcW w:w="2846" w:type="dxa"/>
          </w:tcPr>
          <w:p w14:paraId="775130CC" w14:textId="77777777" w:rsidR="00D10BE9" w:rsidRPr="00AE0A51" w:rsidRDefault="00D10BE9" w:rsidP="00163AF6">
            <w:pPr>
              <w:rPr>
                <w:rFonts w:ascii="Times New Roman" w:hAnsi="Times New Roman" w:cs="Times New Roman"/>
                <w:noProof/>
              </w:rPr>
            </w:pPr>
          </w:p>
        </w:tc>
        <w:tc>
          <w:tcPr>
            <w:tcW w:w="717" w:type="dxa"/>
          </w:tcPr>
          <w:p w14:paraId="00C9FBD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FD053E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1C46C2D" w14:textId="77777777" w:rsidTr="00477EA8">
        <w:trPr>
          <w:cantSplit/>
        </w:trPr>
        <w:tc>
          <w:tcPr>
            <w:tcW w:w="1123" w:type="dxa"/>
          </w:tcPr>
          <w:p w14:paraId="26814B15" w14:textId="77777777" w:rsidR="00D10BE9" w:rsidRPr="00AE0A51" w:rsidRDefault="00D10BE9" w:rsidP="00163AF6">
            <w:pPr>
              <w:rPr>
                <w:rFonts w:ascii="Times New Roman" w:hAnsi="Times New Roman" w:cs="Times New Roman"/>
                <w:noProof/>
              </w:rPr>
            </w:pPr>
            <w:r>
              <w:rPr>
                <w:rFonts w:ascii="Times New Roman" w:hAnsi="Times New Roman"/>
                <w:noProof/>
              </w:rPr>
              <w:t>841480</w:t>
            </w:r>
          </w:p>
        </w:tc>
        <w:tc>
          <w:tcPr>
            <w:tcW w:w="6883" w:type="dxa"/>
          </w:tcPr>
          <w:p w14:paraId="492A24B1" w14:textId="77777777" w:rsidR="00D10BE9" w:rsidRPr="00AE0A51" w:rsidRDefault="00D10BE9" w:rsidP="00163AF6">
            <w:pPr>
              <w:rPr>
                <w:rFonts w:ascii="Times New Roman" w:hAnsi="Times New Roman" w:cs="Times New Roman"/>
                <w:noProof/>
              </w:rPr>
            </w:pPr>
            <w:r>
              <w:rPr>
                <w:rFonts w:ascii="Times New Roman" w:hAnsi="Times New Roman"/>
                <w:noProof/>
              </w:rPr>
              <w:t>Luftpumpen und Luft- oder andere Gaskompressoren sowie Abluft- oder Umluftabzugshauben mit eingebautem Ventilator, auch mit Filter, mit einer größten horizontalen Seitenlänge von &gt; 120 cm (ausg. Vakuumpumpen, hand- oder fußbetriebene Luftpumpen, Kompressoren von der für Kältemaschinen verwendeten Art sowie Luftkompressoren, auf Anhängerfahrgestell montiert)</w:t>
            </w:r>
          </w:p>
        </w:tc>
        <w:tc>
          <w:tcPr>
            <w:tcW w:w="1174" w:type="dxa"/>
          </w:tcPr>
          <w:p w14:paraId="70CE7FC0" w14:textId="77777777" w:rsidR="00D10BE9" w:rsidRPr="00AE0A51" w:rsidRDefault="00D10BE9" w:rsidP="00163AF6">
            <w:pPr>
              <w:rPr>
                <w:rFonts w:ascii="Times New Roman" w:hAnsi="Times New Roman" w:cs="Times New Roman"/>
                <w:noProof/>
              </w:rPr>
            </w:pPr>
            <w:r>
              <w:rPr>
                <w:rFonts w:ascii="Times New Roman" w:hAnsi="Times New Roman"/>
                <w:noProof/>
              </w:rPr>
              <w:t>84148000</w:t>
            </w:r>
          </w:p>
        </w:tc>
        <w:tc>
          <w:tcPr>
            <w:tcW w:w="2846" w:type="dxa"/>
          </w:tcPr>
          <w:p w14:paraId="3D07E6B4" w14:textId="77777777" w:rsidR="00D10BE9" w:rsidRPr="00AE0A51" w:rsidRDefault="00D10BE9" w:rsidP="00163AF6">
            <w:pPr>
              <w:rPr>
                <w:rFonts w:ascii="Times New Roman" w:hAnsi="Times New Roman" w:cs="Times New Roman"/>
                <w:noProof/>
              </w:rPr>
            </w:pPr>
          </w:p>
        </w:tc>
        <w:tc>
          <w:tcPr>
            <w:tcW w:w="717" w:type="dxa"/>
          </w:tcPr>
          <w:p w14:paraId="732A6E4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DD50F9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7CE1AA1" w14:textId="77777777" w:rsidTr="00477EA8">
        <w:trPr>
          <w:cantSplit/>
        </w:trPr>
        <w:tc>
          <w:tcPr>
            <w:tcW w:w="1123" w:type="dxa"/>
          </w:tcPr>
          <w:p w14:paraId="5776BD08" w14:textId="77777777" w:rsidR="00D10BE9" w:rsidRPr="00AE0A51" w:rsidRDefault="00D10BE9" w:rsidP="00163AF6">
            <w:pPr>
              <w:rPr>
                <w:rFonts w:ascii="Times New Roman" w:hAnsi="Times New Roman" w:cs="Times New Roman"/>
                <w:noProof/>
              </w:rPr>
            </w:pPr>
            <w:r>
              <w:rPr>
                <w:rFonts w:ascii="Times New Roman" w:hAnsi="Times New Roman"/>
                <w:noProof/>
              </w:rPr>
              <w:t>841490</w:t>
            </w:r>
          </w:p>
        </w:tc>
        <w:tc>
          <w:tcPr>
            <w:tcW w:w="6883" w:type="dxa"/>
          </w:tcPr>
          <w:p w14:paraId="013ECF13" w14:textId="77777777" w:rsidR="00D10BE9" w:rsidRPr="00AE0A51" w:rsidRDefault="00D10BE9" w:rsidP="00163AF6">
            <w:pPr>
              <w:rPr>
                <w:rFonts w:ascii="Times New Roman" w:hAnsi="Times New Roman" w:cs="Times New Roman"/>
                <w:noProof/>
              </w:rPr>
            </w:pPr>
            <w:r>
              <w:rPr>
                <w:rFonts w:ascii="Times New Roman" w:hAnsi="Times New Roman"/>
                <w:noProof/>
              </w:rPr>
              <w:t>Teile von Luft- oder Vakuumpumpen, Luft- oder anderen Gaskompressoren, Ventilatoren sowie von Abluft- oder Umluftabzugshauben mit eingebautem Ventilator, anderweit nicht genannt</w:t>
            </w:r>
          </w:p>
        </w:tc>
        <w:tc>
          <w:tcPr>
            <w:tcW w:w="1174" w:type="dxa"/>
          </w:tcPr>
          <w:p w14:paraId="619AC658" w14:textId="77777777" w:rsidR="00D10BE9" w:rsidRPr="00AE0A51" w:rsidRDefault="00D10BE9" w:rsidP="00163AF6">
            <w:pPr>
              <w:rPr>
                <w:rFonts w:ascii="Times New Roman" w:hAnsi="Times New Roman" w:cs="Times New Roman"/>
                <w:noProof/>
              </w:rPr>
            </w:pPr>
            <w:r>
              <w:rPr>
                <w:rFonts w:ascii="Times New Roman" w:hAnsi="Times New Roman"/>
                <w:noProof/>
              </w:rPr>
              <w:t>84149000</w:t>
            </w:r>
          </w:p>
        </w:tc>
        <w:tc>
          <w:tcPr>
            <w:tcW w:w="2846" w:type="dxa"/>
          </w:tcPr>
          <w:p w14:paraId="09B811E3" w14:textId="77777777" w:rsidR="00D10BE9" w:rsidRPr="00AE0A51" w:rsidRDefault="00D10BE9" w:rsidP="00163AF6">
            <w:pPr>
              <w:rPr>
                <w:rFonts w:ascii="Times New Roman" w:hAnsi="Times New Roman" w:cs="Times New Roman"/>
                <w:noProof/>
              </w:rPr>
            </w:pPr>
          </w:p>
        </w:tc>
        <w:tc>
          <w:tcPr>
            <w:tcW w:w="717" w:type="dxa"/>
          </w:tcPr>
          <w:p w14:paraId="7592F05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11AAF9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382F875" w14:textId="77777777" w:rsidTr="00477EA8">
        <w:trPr>
          <w:cantSplit/>
        </w:trPr>
        <w:tc>
          <w:tcPr>
            <w:tcW w:w="1123" w:type="dxa"/>
          </w:tcPr>
          <w:p w14:paraId="58E05ADE" w14:textId="77777777" w:rsidR="00D10BE9" w:rsidRPr="00AE0A51" w:rsidRDefault="00D10BE9" w:rsidP="00163AF6">
            <w:pPr>
              <w:rPr>
                <w:rFonts w:ascii="Times New Roman" w:hAnsi="Times New Roman" w:cs="Times New Roman"/>
                <w:noProof/>
              </w:rPr>
            </w:pPr>
            <w:r>
              <w:rPr>
                <w:rFonts w:ascii="Times New Roman" w:hAnsi="Times New Roman"/>
                <w:noProof/>
              </w:rPr>
              <w:t>841510</w:t>
            </w:r>
          </w:p>
        </w:tc>
        <w:tc>
          <w:tcPr>
            <w:tcW w:w="6883" w:type="dxa"/>
          </w:tcPr>
          <w:p w14:paraId="320AE252" w14:textId="77777777" w:rsidR="00D10BE9" w:rsidRPr="00AE0A51" w:rsidRDefault="00D10BE9" w:rsidP="00163AF6">
            <w:pPr>
              <w:rPr>
                <w:rFonts w:ascii="Times New Roman" w:hAnsi="Times New Roman" w:cs="Times New Roman"/>
                <w:noProof/>
              </w:rPr>
            </w:pPr>
            <w:r>
              <w:rPr>
                <w:rFonts w:ascii="Times New Roman" w:hAnsi="Times New Roman"/>
                <w:noProof/>
              </w:rPr>
              <w:t>Klimageräte von der zur Befestigung an Fenstern, Wänden, Decken oder am Boden verwendeten Art, als Kompaktgerät oder „Split-System“ (Anlagen aus getrennten Elementen)</w:t>
            </w:r>
          </w:p>
        </w:tc>
        <w:tc>
          <w:tcPr>
            <w:tcW w:w="1174" w:type="dxa"/>
          </w:tcPr>
          <w:p w14:paraId="66993E4D" w14:textId="77777777" w:rsidR="00D10BE9" w:rsidRPr="00AE0A51" w:rsidRDefault="00D10BE9" w:rsidP="00163AF6">
            <w:pPr>
              <w:rPr>
                <w:rFonts w:ascii="Times New Roman" w:hAnsi="Times New Roman" w:cs="Times New Roman"/>
                <w:noProof/>
              </w:rPr>
            </w:pPr>
            <w:r>
              <w:rPr>
                <w:rFonts w:ascii="Times New Roman" w:hAnsi="Times New Roman"/>
                <w:noProof/>
              </w:rPr>
              <w:t>84151000</w:t>
            </w:r>
          </w:p>
        </w:tc>
        <w:tc>
          <w:tcPr>
            <w:tcW w:w="2846" w:type="dxa"/>
          </w:tcPr>
          <w:p w14:paraId="1FF7FA00" w14:textId="77777777" w:rsidR="00D10BE9" w:rsidRPr="00AE0A51" w:rsidRDefault="00D10BE9" w:rsidP="00163AF6">
            <w:pPr>
              <w:rPr>
                <w:rFonts w:ascii="Times New Roman" w:hAnsi="Times New Roman" w:cs="Times New Roman"/>
                <w:noProof/>
              </w:rPr>
            </w:pPr>
          </w:p>
        </w:tc>
        <w:tc>
          <w:tcPr>
            <w:tcW w:w="717" w:type="dxa"/>
          </w:tcPr>
          <w:p w14:paraId="073E864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4B3099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315BA79" w14:textId="77777777" w:rsidTr="00477EA8">
        <w:trPr>
          <w:cantSplit/>
        </w:trPr>
        <w:tc>
          <w:tcPr>
            <w:tcW w:w="1123" w:type="dxa"/>
          </w:tcPr>
          <w:p w14:paraId="32829937" w14:textId="77777777" w:rsidR="00D10BE9" w:rsidRPr="00AE0A51" w:rsidRDefault="00D10BE9" w:rsidP="00163AF6">
            <w:pPr>
              <w:rPr>
                <w:rFonts w:ascii="Times New Roman" w:hAnsi="Times New Roman" w:cs="Times New Roman"/>
                <w:noProof/>
              </w:rPr>
            </w:pPr>
            <w:r>
              <w:rPr>
                <w:rFonts w:ascii="Times New Roman" w:hAnsi="Times New Roman"/>
                <w:noProof/>
              </w:rPr>
              <w:t>841520</w:t>
            </w:r>
          </w:p>
        </w:tc>
        <w:tc>
          <w:tcPr>
            <w:tcW w:w="6883" w:type="dxa"/>
          </w:tcPr>
          <w:p w14:paraId="573C9E5B" w14:textId="77777777" w:rsidR="00D10BE9" w:rsidRPr="00AE0A51" w:rsidRDefault="00D10BE9" w:rsidP="00163AF6">
            <w:pPr>
              <w:rPr>
                <w:rFonts w:ascii="Times New Roman" w:hAnsi="Times New Roman" w:cs="Times New Roman"/>
                <w:noProof/>
              </w:rPr>
            </w:pPr>
            <w:r>
              <w:rPr>
                <w:rFonts w:ascii="Times New Roman" w:hAnsi="Times New Roman"/>
                <w:noProof/>
              </w:rPr>
              <w:t>Klimageräte von der für den Komfort von Personen in Kraftfahrzeugen verwendeten Art</w:t>
            </w:r>
          </w:p>
        </w:tc>
        <w:tc>
          <w:tcPr>
            <w:tcW w:w="1174" w:type="dxa"/>
          </w:tcPr>
          <w:p w14:paraId="4B93FEEC" w14:textId="77777777" w:rsidR="00D10BE9" w:rsidRPr="00AE0A51" w:rsidRDefault="00D10BE9" w:rsidP="00163AF6">
            <w:pPr>
              <w:rPr>
                <w:rFonts w:ascii="Times New Roman" w:hAnsi="Times New Roman" w:cs="Times New Roman"/>
                <w:noProof/>
              </w:rPr>
            </w:pPr>
            <w:r>
              <w:rPr>
                <w:rFonts w:ascii="Times New Roman" w:hAnsi="Times New Roman"/>
                <w:noProof/>
              </w:rPr>
              <w:t>84152000</w:t>
            </w:r>
          </w:p>
        </w:tc>
        <w:tc>
          <w:tcPr>
            <w:tcW w:w="2846" w:type="dxa"/>
          </w:tcPr>
          <w:p w14:paraId="07A772DD" w14:textId="77777777" w:rsidR="00D10BE9" w:rsidRPr="00AE0A51" w:rsidRDefault="00D10BE9" w:rsidP="00163AF6">
            <w:pPr>
              <w:rPr>
                <w:rFonts w:ascii="Times New Roman" w:hAnsi="Times New Roman" w:cs="Times New Roman"/>
                <w:noProof/>
              </w:rPr>
            </w:pPr>
          </w:p>
        </w:tc>
        <w:tc>
          <w:tcPr>
            <w:tcW w:w="717" w:type="dxa"/>
          </w:tcPr>
          <w:p w14:paraId="3DEE349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66385E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6365D68" w14:textId="77777777" w:rsidTr="00477EA8">
        <w:trPr>
          <w:cantSplit/>
        </w:trPr>
        <w:tc>
          <w:tcPr>
            <w:tcW w:w="1123" w:type="dxa"/>
          </w:tcPr>
          <w:p w14:paraId="539FAB04" w14:textId="77777777" w:rsidR="00D10BE9" w:rsidRPr="00AE0A51" w:rsidRDefault="00D10BE9" w:rsidP="00163AF6">
            <w:pPr>
              <w:rPr>
                <w:rFonts w:ascii="Times New Roman" w:hAnsi="Times New Roman" w:cs="Times New Roman"/>
                <w:noProof/>
              </w:rPr>
            </w:pPr>
            <w:r>
              <w:rPr>
                <w:rFonts w:ascii="Times New Roman" w:hAnsi="Times New Roman"/>
                <w:noProof/>
              </w:rPr>
              <w:t>841581</w:t>
            </w:r>
          </w:p>
        </w:tc>
        <w:tc>
          <w:tcPr>
            <w:tcW w:w="6883" w:type="dxa"/>
          </w:tcPr>
          <w:p w14:paraId="2F70AA58" w14:textId="77777777" w:rsidR="00D10BE9" w:rsidRPr="00AE0A51" w:rsidRDefault="00D10BE9" w:rsidP="00163AF6">
            <w:pPr>
              <w:rPr>
                <w:rFonts w:ascii="Times New Roman" w:hAnsi="Times New Roman" w:cs="Times New Roman"/>
                <w:noProof/>
              </w:rPr>
            </w:pPr>
            <w:r>
              <w:rPr>
                <w:rFonts w:ascii="Times New Roman" w:hAnsi="Times New Roman"/>
                <w:noProof/>
              </w:rPr>
              <w:t>Klimageräte mit Kälteerzeugungsvorrichtung und einem Ventil zum Umkehren des Kühl-Heizkreislaufs „Umkehrwärmepumpen“ (ausg. Klimageräte von der für den Komfort von Personen in Kraftfahrzeugen verwendeten Art sowie Klimageräte als Kompaktgerät oder „Split-System“ (Anlagen aus getrennten Elementen) zur Befestigung an Fenstern oder Wänden)</w:t>
            </w:r>
          </w:p>
        </w:tc>
        <w:tc>
          <w:tcPr>
            <w:tcW w:w="1174" w:type="dxa"/>
          </w:tcPr>
          <w:p w14:paraId="1043CF68" w14:textId="77777777" w:rsidR="00D10BE9" w:rsidRPr="00AE0A51" w:rsidRDefault="00D10BE9" w:rsidP="00163AF6">
            <w:pPr>
              <w:rPr>
                <w:rFonts w:ascii="Times New Roman" w:hAnsi="Times New Roman" w:cs="Times New Roman"/>
                <w:noProof/>
              </w:rPr>
            </w:pPr>
            <w:r>
              <w:rPr>
                <w:rFonts w:ascii="Times New Roman" w:hAnsi="Times New Roman"/>
                <w:noProof/>
              </w:rPr>
              <w:t>84158100</w:t>
            </w:r>
          </w:p>
        </w:tc>
        <w:tc>
          <w:tcPr>
            <w:tcW w:w="2846" w:type="dxa"/>
          </w:tcPr>
          <w:p w14:paraId="14788FAB" w14:textId="77777777" w:rsidR="00D10BE9" w:rsidRPr="00AE0A51" w:rsidRDefault="00D10BE9" w:rsidP="00163AF6">
            <w:pPr>
              <w:rPr>
                <w:rFonts w:ascii="Times New Roman" w:hAnsi="Times New Roman" w:cs="Times New Roman"/>
                <w:noProof/>
              </w:rPr>
            </w:pPr>
          </w:p>
        </w:tc>
        <w:tc>
          <w:tcPr>
            <w:tcW w:w="717" w:type="dxa"/>
          </w:tcPr>
          <w:p w14:paraId="702C402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CA5F86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938B4A7" w14:textId="77777777" w:rsidTr="00477EA8">
        <w:trPr>
          <w:cantSplit/>
        </w:trPr>
        <w:tc>
          <w:tcPr>
            <w:tcW w:w="1123" w:type="dxa"/>
          </w:tcPr>
          <w:p w14:paraId="5EAA3339" w14:textId="77777777" w:rsidR="00D10BE9" w:rsidRPr="00AE0A51" w:rsidRDefault="00D10BE9" w:rsidP="00163AF6">
            <w:pPr>
              <w:rPr>
                <w:rFonts w:ascii="Times New Roman" w:hAnsi="Times New Roman" w:cs="Times New Roman"/>
                <w:noProof/>
              </w:rPr>
            </w:pPr>
            <w:r>
              <w:rPr>
                <w:rFonts w:ascii="Times New Roman" w:hAnsi="Times New Roman"/>
                <w:noProof/>
              </w:rPr>
              <w:t>841582</w:t>
            </w:r>
          </w:p>
        </w:tc>
        <w:tc>
          <w:tcPr>
            <w:tcW w:w="6883" w:type="dxa"/>
          </w:tcPr>
          <w:p w14:paraId="427C06BF" w14:textId="77777777" w:rsidR="00D10BE9" w:rsidRPr="00AE0A51" w:rsidRDefault="00D10BE9" w:rsidP="00163AF6">
            <w:pPr>
              <w:rPr>
                <w:rFonts w:ascii="Times New Roman" w:hAnsi="Times New Roman" w:cs="Times New Roman"/>
                <w:noProof/>
              </w:rPr>
            </w:pPr>
            <w:r>
              <w:rPr>
                <w:rFonts w:ascii="Times New Roman" w:hAnsi="Times New Roman"/>
                <w:noProof/>
              </w:rPr>
              <w:t>Klimageräte mit Kälteerzeugungsvorrichtung, jedoch ohne Ventil zum Umkehren des Kühl-Heizkreislaufs (ausg. Klimageräte von der für den Komfort von Personen in Kraftfahrzeugen verwendeten Art sowie Klimageräte als Kompaktgerät oder „Split-System“ (Anlagen aus getrennten Elementen) zur Befestigung an Fenstern oder Wänden)</w:t>
            </w:r>
          </w:p>
        </w:tc>
        <w:tc>
          <w:tcPr>
            <w:tcW w:w="1174" w:type="dxa"/>
          </w:tcPr>
          <w:p w14:paraId="2B1B9C96" w14:textId="77777777" w:rsidR="00D10BE9" w:rsidRPr="00AE0A51" w:rsidRDefault="00D10BE9" w:rsidP="00163AF6">
            <w:pPr>
              <w:rPr>
                <w:rFonts w:ascii="Times New Roman" w:hAnsi="Times New Roman" w:cs="Times New Roman"/>
                <w:noProof/>
              </w:rPr>
            </w:pPr>
            <w:r>
              <w:rPr>
                <w:rFonts w:ascii="Times New Roman" w:hAnsi="Times New Roman"/>
                <w:noProof/>
              </w:rPr>
              <w:t>84158200</w:t>
            </w:r>
          </w:p>
        </w:tc>
        <w:tc>
          <w:tcPr>
            <w:tcW w:w="2846" w:type="dxa"/>
          </w:tcPr>
          <w:p w14:paraId="5D53001B" w14:textId="77777777" w:rsidR="00D10BE9" w:rsidRPr="00AE0A51" w:rsidRDefault="00D10BE9" w:rsidP="00163AF6">
            <w:pPr>
              <w:rPr>
                <w:rFonts w:ascii="Times New Roman" w:hAnsi="Times New Roman" w:cs="Times New Roman"/>
                <w:noProof/>
              </w:rPr>
            </w:pPr>
          </w:p>
        </w:tc>
        <w:tc>
          <w:tcPr>
            <w:tcW w:w="717" w:type="dxa"/>
          </w:tcPr>
          <w:p w14:paraId="5437EEF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0D652F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1FDEE3D" w14:textId="77777777" w:rsidTr="00477EA8">
        <w:trPr>
          <w:cantSplit/>
        </w:trPr>
        <w:tc>
          <w:tcPr>
            <w:tcW w:w="1123" w:type="dxa"/>
          </w:tcPr>
          <w:p w14:paraId="4F7740FC" w14:textId="77777777" w:rsidR="00D10BE9" w:rsidRPr="00AE0A51" w:rsidRDefault="00D10BE9" w:rsidP="00163AF6">
            <w:pPr>
              <w:rPr>
                <w:rFonts w:ascii="Times New Roman" w:hAnsi="Times New Roman" w:cs="Times New Roman"/>
                <w:noProof/>
              </w:rPr>
            </w:pPr>
            <w:r>
              <w:rPr>
                <w:rFonts w:ascii="Times New Roman" w:hAnsi="Times New Roman"/>
                <w:noProof/>
              </w:rPr>
              <w:t>841583</w:t>
            </w:r>
          </w:p>
        </w:tc>
        <w:tc>
          <w:tcPr>
            <w:tcW w:w="6883" w:type="dxa"/>
          </w:tcPr>
          <w:p w14:paraId="2D04F271" w14:textId="77777777" w:rsidR="00D10BE9" w:rsidRPr="00AE0A51" w:rsidRDefault="00D10BE9" w:rsidP="00163AF6">
            <w:pPr>
              <w:rPr>
                <w:rFonts w:ascii="Times New Roman" w:hAnsi="Times New Roman" w:cs="Times New Roman"/>
                <w:noProof/>
              </w:rPr>
            </w:pPr>
            <w:r>
              <w:rPr>
                <w:rFonts w:ascii="Times New Roman" w:hAnsi="Times New Roman"/>
                <w:noProof/>
              </w:rPr>
              <w:t>Klimageräte, bestehend aus einem motorbetriebenen Ventilator, ohne Kälteerzeugungsvorrichtung, jedoch mit Vorrichtungen zum Ändern der Temperatur und des Feuchtigkeitsgehalts der Luft (ausg. Klimageräte von der für den Komfort von Personen in Kraftfahrzeugen verwendeten Art sowie Klimageräte als Kompaktgerät oder „Split-System“ (Anlagen aus getrennten Elementen) zur Befestigung an Fenstern oder Wänden)</w:t>
            </w:r>
          </w:p>
        </w:tc>
        <w:tc>
          <w:tcPr>
            <w:tcW w:w="1174" w:type="dxa"/>
          </w:tcPr>
          <w:p w14:paraId="31D5AC4C" w14:textId="77777777" w:rsidR="00D10BE9" w:rsidRPr="00AE0A51" w:rsidRDefault="00D10BE9" w:rsidP="00163AF6">
            <w:pPr>
              <w:rPr>
                <w:rFonts w:ascii="Times New Roman" w:hAnsi="Times New Roman" w:cs="Times New Roman"/>
                <w:noProof/>
              </w:rPr>
            </w:pPr>
            <w:r>
              <w:rPr>
                <w:rFonts w:ascii="Times New Roman" w:hAnsi="Times New Roman"/>
                <w:noProof/>
              </w:rPr>
              <w:t>84158300</w:t>
            </w:r>
          </w:p>
        </w:tc>
        <w:tc>
          <w:tcPr>
            <w:tcW w:w="2846" w:type="dxa"/>
          </w:tcPr>
          <w:p w14:paraId="6D3FB1E1" w14:textId="77777777" w:rsidR="00D10BE9" w:rsidRPr="00AE0A51" w:rsidRDefault="00D10BE9" w:rsidP="00163AF6">
            <w:pPr>
              <w:rPr>
                <w:rFonts w:ascii="Times New Roman" w:hAnsi="Times New Roman" w:cs="Times New Roman"/>
                <w:noProof/>
              </w:rPr>
            </w:pPr>
          </w:p>
        </w:tc>
        <w:tc>
          <w:tcPr>
            <w:tcW w:w="717" w:type="dxa"/>
          </w:tcPr>
          <w:p w14:paraId="3F97EF8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2CC484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BBF4B20" w14:textId="77777777" w:rsidTr="00477EA8">
        <w:trPr>
          <w:cantSplit/>
        </w:trPr>
        <w:tc>
          <w:tcPr>
            <w:tcW w:w="1123" w:type="dxa"/>
          </w:tcPr>
          <w:p w14:paraId="75A96C34" w14:textId="77777777" w:rsidR="00D10BE9" w:rsidRPr="00AE0A51" w:rsidRDefault="00D10BE9" w:rsidP="00163AF6">
            <w:pPr>
              <w:rPr>
                <w:rFonts w:ascii="Times New Roman" w:hAnsi="Times New Roman" w:cs="Times New Roman"/>
                <w:noProof/>
              </w:rPr>
            </w:pPr>
            <w:r>
              <w:rPr>
                <w:rFonts w:ascii="Times New Roman" w:hAnsi="Times New Roman"/>
                <w:noProof/>
              </w:rPr>
              <w:t>841590</w:t>
            </w:r>
          </w:p>
        </w:tc>
        <w:tc>
          <w:tcPr>
            <w:tcW w:w="6883" w:type="dxa"/>
          </w:tcPr>
          <w:p w14:paraId="7FA9031E" w14:textId="77777777" w:rsidR="00D10BE9" w:rsidRPr="00AE0A51" w:rsidRDefault="00D10BE9" w:rsidP="00163AF6">
            <w:pPr>
              <w:rPr>
                <w:rFonts w:ascii="Times New Roman" w:hAnsi="Times New Roman" w:cs="Times New Roman"/>
                <w:noProof/>
              </w:rPr>
            </w:pPr>
            <w:r>
              <w:rPr>
                <w:rFonts w:ascii="Times New Roman" w:hAnsi="Times New Roman"/>
                <w:noProof/>
              </w:rPr>
              <w:t>Teile von Klimageräten, bestehend aus einem motorbetriebenen Ventilator und Vorrichtungen zum Ändern der Temperatur und des Feuchtigkeitsgehalts der Luft, anderweit nicht genannt</w:t>
            </w:r>
          </w:p>
        </w:tc>
        <w:tc>
          <w:tcPr>
            <w:tcW w:w="1174" w:type="dxa"/>
          </w:tcPr>
          <w:p w14:paraId="11E99C66" w14:textId="77777777" w:rsidR="00D10BE9" w:rsidRPr="00AE0A51" w:rsidRDefault="00D10BE9" w:rsidP="00163AF6">
            <w:pPr>
              <w:rPr>
                <w:rFonts w:ascii="Times New Roman" w:hAnsi="Times New Roman" w:cs="Times New Roman"/>
                <w:noProof/>
              </w:rPr>
            </w:pPr>
            <w:r>
              <w:rPr>
                <w:rFonts w:ascii="Times New Roman" w:hAnsi="Times New Roman"/>
                <w:noProof/>
              </w:rPr>
              <w:t>84159000</w:t>
            </w:r>
          </w:p>
        </w:tc>
        <w:tc>
          <w:tcPr>
            <w:tcW w:w="2846" w:type="dxa"/>
          </w:tcPr>
          <w:p w14:paraId="4A21AA54" w14:textId="77777777" w:rsidR="00D10BE9" w:rsidRPr="00AE0A51" w:rsidRDefault="00D10BE9" w:rsidP="00163AF6">
            <w:pPr>
              <w:rPr>
                <w:rFonts w:ascii="Times New Roman" w:hAnsi="Times New Roman" w:cs="Times New Roman"/>
                <w:noProof/>
              </w:rPr>
            </w:pPr>
          </w:p>
        </w:tc>
        <w:tc>
          <w:tcPr>
            <w:tcW w:w="717" w:type="dxa"/>
          </w:tcPr>
          <w:p w14:paraId="089037F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FC0350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CFADAC4" w14:textId="77777777" w:rsidTr="00477EA8">
        <w:trPr>
          <w:cantSplit/>
        </w:trPr>
        <w:tc>
          <w:tcPr>
            <w:tcW w:w="1123" w:type="dxa"/>
          </w:tcPr>
          <w:p w14:paraId="64B1CE95" w14:textId="77777777" w:rsidR="00D10BE9" w:rsidRPr="00AE0A51" w:rsidRDefault="00D10BE9" w:rsidP="00163AF6">
            <w:pPr>
              <w:rPr>
                <w:rFonts w:ascii="Times New Roman" w:hAnsi="Times New Roman" w:cs="Times New Roman"/>
                <w:noProof/>
              </w:rPr>
            </w:pPr>
            <w:r>
              <w:rPr>
                <w:rFonts w:ascii="Times New Roman" w:hAnsi="Times New Roman"/>
                <w:noProof/>
              </w:rPr>
              <w:t>841610</w:t>
            </w:r>
          </w:p>
        </w:tc>
        <w:tc>
          <w:tcPr>
            <w:tcW w:w="6883" w:type="dxa"/>
          </w:tcPr>
          <w:p w14:paraId="144F20AB" w14:textId="77777777" w:rsidR="00D10BE9" w:rsidRPr="00AE0A51" w:rsidRDefault="00D10BE9" w:rsidP="00163AF6">
            <w:pPr>
              <w:rPr>
                <w:rFonts w:ascii="Times New Roman" w:hAnsi="Times New Roman" w:cs="Times New Roman"/>
                <w:noProof/>
              </w:rPr>
            </w:pPr>
            <w:r>
              <w:rPr>
                <w:rFonts w:ascii="Times New Roman" w:hAnsi="Times New Roman"/>
                <w:noProof/>
              </w:rPr>
              <w:t>Brenner für flüssigen Brennstoff</w:t>
            </w:r>
          </w:p>
        </w:tc>
        <w:tc>
          <w:tcPr>
            <w:tcW w:w="1174" w:type="dxa"/>
          </w:tcPr>
          <w:p w14:paraId="3AA5013C" w14:textId="77777777" w:rsidR="00D10BE9" w:rsidRPr="00AE0A51" w:rsidRDefault="00D10BE9" w:rsidP="00163AF6">
            <w:pPr>
              <w:rPr>
                <w:rFonts w:ascii="Times New Roman" w:hAnsi="Times New Roman" w:cs="Times New Roman"/>
                <w:noProof/>
              </w:rPr>
            </w:pPr>
            <w:r>
              <w:rPr>
                <w:rFonts w:ascii="Times New Roman" w:hAnsi="Times New Roman"/>
                <w:noProof/>
              </w:rPr>
              <w:t>84161000</w:t>
            </w:r>
          </w:p>
        </w:tc>
        <w:tc>
          <w:tcPr>
            <w:tcW w:w="2846" w:type="dxa"/>
          </w:tcPr>
          <w:p w14:paraId="672D2EB7" w14:textId="77777777" w:rsidR="00D10BE9" w:rsidRPr="00AE0A51" w:rsidRDefault="00D10BE9" w:rsidP="00163AF6">
            <w:pPr>
              <w:rPr>
                <w:rFonts w:ascii="Times New Roman" w:hAnsi="Times New Roman" w:cs="Times New Roman"/>
                <w:noProof/>
              </w:rPr>
            </w:pPr>
          </w:p>
        </w:tc>
        <w:tc>
          <w:tcPr>
            <w:tcW w:w="717" w:type="dxa"/>
          </w:tcPr>
          <w:p w14:paraId="4B660D1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5118A7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4142348" w14:textId="77777777" w:rsidTr="00477EA8">
        <w:trPr>
          <w:cantSplit/>
        </w:trPr>
        <w:tc>
          <w:tcPr>
            <w:tcW w:w="1123" w:type="dxa"/>
          </w:tcPr>
          <w:p w14:paraId="2EA7669F" w14:textId="77777777" w:rsidR="00D10BE9" w:rsidRPr="00AE0A51" w:rsidRDefault="00D10BE9" w:rsidP="00163AF6">
            <w:pPr>
              <w:rPr>
                <w:rFonts w:ascii="Times New Roman" w:hAnsi="Times New Roman" w:cs="Times New Roman"/>
                <w:noProof/>
              </w:rPr>
            </w:pPr>
            <w:r>
              <w:rPr>
                <w:rFonts w:ascii="Times New Roman" w:hAnsi="Times New Roman"/>
                <w:noProof/>
              </w:rPr>
              <w:t>841620</w:t>
            </w:r>
          </w:p>
        </w:tc>
        <w:tc>
          <w:tcPr>
            <w:tcW w:w="6883" w:type="dxa"/>
          </w:tcPr>
          <w:p w14:paraId="6718BE4C" w14:textId="77777777" w:rsidR="00D10BE9" w:rsidRPr="00AE0A51" w:rsidRDefault="00D10BE9" w:rsidP="00163AF6">
            <w:pPr>
              <w:rPr>
                <w:rFonts w:ascii="Times New Roman" w:hAnsi="Times New Roman" w:cs="Times New Roman"/>
                <w:noProof/>
              </w:rPr>
            </w:pPr>
            <w:r>
              <w:rPr>
                <w:rFonts w:ascii="Times New Roman" w:hAnsi="Times New Roman"/>
                <w:noProof/>
              </w:rPr>
              <w:t>Brenner für Feuerungen, die mit pulverisiertem festem Brennstoff oder Gas betrieben werden, einschl. kombinierte Brenner</w:t>
            </w:r>
          </w:p>
        </w:tc>
        <w:tc>
          <w:tcPr>
            <w:tcW w:w="1174" w:type="dxa"/>
          </w:tcPr>
          <w:p w14:paraId="3B494FF6" w14:textId="77777777" w:rsidR="00D10BE9" w:rsidRPr="00AE0A51" w:rsidRDefault="00D10BE9" w:rsidP="00163AF6">
            <w:pPr>
              <w:rPr>
                <w:rFonts w:ascii="Times New Roman" w:hAnsi="Times New Roman" w:cs="Times New Roman"/>
                <w:noProof/>
              </w:rPr>
            </w:pPr>
            <w:r>
              <w:rPr>
                <w:rFonts w:ascii="Times New Roman" w:hAnsi="Times New Roman"/>
                <w:noProof/>
              </w:rPr>
              <w:t>84162000</w:t>
            </w:r>
          </w:p>
        </w:tc>
        <w:tc>
          <w:tcPr>
            <w:tcW w:w="2846" w:type="dxa"/>
          </w:tcPr>
          <w:p w14:paraId="068D6EDB" w14:textId="77777777" w:rsidR="00D10BE9" w:rsidRPr="00AE0A51" w:rsidRDefault="00D10BE9" w:rsidP="00163AF6">
            <w:pPr>
              <w:rPr>
                <w:rFonts w:ascii="Times New Roman" w:hAnsi="Times New Roman" w:cs="Times New Roman"/>
                <w:noProof/>
              </w:rPr>
            </w:pPr>
          </w:p>
        </w:tc>
        <w:tc>
          <w:tcPr>
            <w:tcW w:w="717" w:type="dxa"/>
          </w:tcPr>
          <w:p w14:paraId="7AE27CE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DDEB6B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2B1CEC4" w14:textId="77777777" w:rsidTr="00477EA8">
        <w:trPr>
          <w:cantSplit/>
        </w:trPr>
        <w:tc>
          <w:tcPr>
            <w:tcW w:w="1123" w:type="dxa"/>
          </w:tcPr>
          <w:p w14:paraId="539A5FB7" w14:textId="77777777" w:rsidR="00D10BE9" w:rsidRPr="00AE0A51" w:rsidRDefault="00D10BE9" w:rsidP="00163AF6">
            <w:pPr>
              <w:rPr>
                <w:rFonts w:ascii="Times New Roman" w:hAnsi="Times New Roman" w:cs="Times New Roman"/>
                <w:noProof/>
              </w:rPr>
            </w:pPr>
            <w:r>
              <w:rPr>
                <w:rFonts w:ascii="Times New Roman" w:hAnsi="Times New Roman"/>
                <w:noProof/>
              </w:rPr>
              <w:t>841630</w:t>
            </w:r>
          </w:p>
        </w:tc>
        <w:tc>
          <w:tcPr>
            <w:tcW w:w="6883" w:type="dxa"/>
          </w:tcPr>
          <w:p w14:paraId="6456D229" w14:textId="77777777" w:rsidR="00D10BE9" w:rsidRPr="00AE0A51" w:rsidRDefault="00D10BE9" w:rsidP="00163AF6">
            <w:pPr>
              <w:rPr>
                <w:rFonts w:ascii="Times New Roman" w:hAnsi="Times New Roman" w:cs="Times New Roman"/>
                <w:noProof/>
              </w:rPr>
            </w:pPr>
            <w:r>
              <w:rPr>
                <w:rFonts w:ascii="Times New Roman" w:hAnsi="Times New Roman"/>
                <w:noProof/>
              </w:rPr>
              <w:t>Automatische Feuerungen, einschl. ihrer mechanischen Beschicker, mechanischen Roste, mechanischen Entascher und ähnlichen Vorrichtungen (ausg. Brenner)</w:t>
            </w:r>
          </w:p>
        </w:tc>
        <w:tc>
          <w:tcPr>
            <w:tcW w:w="1174" w:type="dxa"/>
          </w:tcPr>
          <w:p w14:paraId="71C95133" w14:textId="77777777" w:rsidR="00D10BE9" w:rsidRPr="00AE0A51" w:rsidRDefault="00D10BE9" w:rsidP="00163AF6">
            <w:pPr>
              <w:rPr>
                <w:rFonts w:ascii="Times New Roman" w:hAnsi="Times New Roman" w:cs="Times New Roman"/>
                <w:noProof/>
              </w:rPr>
            </w:pPr>
            <w:r>
              <w:rPr>
                <w:rFonts w:ascii="Times New Roman" w:hAnsi="Times New Roman"/>
                <w:noProof/>
              </w:rPr>
              <w:t>84163000</w:t>
            </w:r>
          </w:p>
        </w:tc>
        <w:tc>
          <w:tcPr>
            <w:tcW w:w="2846" w:type="dxa"/>
          </w:tcPr>
          <w:p w14:paraId="533CF75B" w14:textId="77777777" w:rsidR="00D10BE9" w:rsidRPr="00AE0A51" w:rsidRDefault="00D10BE9" w:rsidP="00163AF6">
            <w:pPr>
              <w:rPr>
                <w:rFonts w:ascii="Times New Roman" w:hAnsi="Times New Roman" w:cs="Times New Roman"/>
                <w:noProof/>
              </w:rPr>
            </w:pPr>
          </w:p>
        </w:tc>
        <w:tc>
          <w:tcPr>
            <w:tcW w:w="717" w:type="dxa"/>
          </w:tcPr>
          <w:p w14:paraId="64EA323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794CE0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9CD7BD9" w14:textId="77777777" w:rsidTr="00477EA8">
        <w:trPr>
          <w:cantSplit/>
        </w:trPr>
        <w:tc>
          <w:tcPr>
            <w:tcW w:w="1123" w:type="dxa"/>
          </w:tcPr>
          <w:p w14:paraId="2A5633AF" w14:textId="77777777" w:rsidR="00D10BE9" w:rsidRPr="00AE0A51" w:rsidRDefault="00D10BE9" w:rsidP="00163AF6">
            <w:pPr>
              <w:rPr>
                <w:rFonts w:ascii="Times New Roman" w:hAnsi="Times New Roman" w:cs="Times New Roman"/>
                <w:noProof/>
              </w:rPr>
            </w:pPr>
            <w:r>
              <w:rPr>
                <w:rFonts w:ascii="Times New Roman" w:hAnsi="Times New Roman"/>
                <w:noProof/>
              </w:rPr>
              <w:t>841690</w:t>
            </w:r>
          </w:p>
        </w:tc>
        <w:tc>
          <w:tcPr>
            <w:tcW w:w="6883" w:type="dxa"/>
          </w:tcPr>
          <w:p w14:paraId="48098B6D" w14:textId="77777777" w:rsidR="00D10BE9" w:rsidRPr="00AE0A51" w:rsidRDefault="00D10BE9" w:rsidP="00163AF6">
            <w:pPr>
              <w:rPr>
                <w:rFonts w:ascii="Times New Roman" w:hAnsi="Times New Roman" w:cs="Times New Roman"/>
                <w:noProof/>
              </w:rPr>
            </w:pPr>
            <w:r>
              <w:rPr>
                <w:rFonts w:ascii="Times New Roman" w:hAnsi="Times New Roman"/>
                <w:noProof/>
              </w:rPr>
              <w:t>Teile von Brennern für Feuerungen wie automatische Feuerungen, einschl. ihrer mechanischen Beschicker, mechanischen Roste, mechanischen Entascher und ähnlichen Vorrichtungen, anderweit nicht genannt</w:t>
            </w:r>
          </w:p>
        </w:tc>
        <w:tc>
          <w:tcPr>
            <w:tcW w:w="1174" w:type="dxa"/>
          </w:tcPr>
          <w:p w14:paraId="3136C00C" w14:textId="77777777" w:rsidR="00D10BE9" w:rsidRPr="00AE0A51" w:rsidRDefault="00D10BE9" w:rsidP="00163AF6">
            <w:pPr>
              <w:rPr>
                <w:rFonts w:ascii="Times New Roman" w:hAnsi="Times New Roman" w:cs="Times New Roman"/>
                <w:noProof/>
              </w:rPr>
            </w:pPr>
            <w:r>
              <w:rPr>
                <w:rFonts w:ascii="Times New Roman" w:hAnsi="Times New Roman"/>
                <w:noProof/>
              </w:rPr>
              <w:t>84169000</w:t>
            </w:r>
          </w:p>
        </w:tc>
        <w:tc>
          <w:tcPr>
            <w:tcW w:w="2846" w:type="dxa"/>
          </w:tcPr>
          <w:p w14:paraId="1C7251F8" w14:textId="77777777" w:rsidR="00D10BE9" w:rsidRPr="00AE0A51" w:rsidRDefault="00D10BE9" w:rsidP="00163AF6">
            <w:pPr>
              <w:rPr>
                <w:rFonts w:ascii="Times New Roman" w:hAnsi="Times New Roman" w:cs="Times New Roman"/>
                <w:noProof/>
              </w:rPr>
            </w:pPr>
          </w:p>
        </w:tc>
        <w:tc>
          <w:tcPr>
            <w:tcW w:w="717" w:type="dxa"/>
          </w:tcPr>
          <w:p w14:paraId="68BF671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1E3C37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9B1BF18" w14:textId="77777777" w:rsidTr="00477EA8">
        <w:trPr>
          <w:cantSplit/>
        </w:trPr>
        <w:tc>
          <w:tcPr>
            <w:tcW w:w="1123" w:type="dxa"/>
          </w:tcPr>
          <w:p w14:paraId="0B151DB6" w14:textId="77777777" w:rsidR="00D10BE9" w:rsidRPr="00AE0A51" w:rsidRDefault="00D10BE9" w:rsidP="00163AF6">
            <w:pPr>
              <w:rPr>
                <w:rFonts w:ascii="Times New Roman" w:hAnsi="Times New Roman" w:cs="Times New Roman"/>
                <w:noProof/>
              </w:rPr>
            </w:pPr>
            <w:r>
              <w:rPr>
                <w:rFonts w:ascii="Times New Roman" w:hAnsi="Times New Roman"/>
                <w:noProof/>
              </w:rPr>
              <w:t>841710</w:t>
            </w:r>
          </w:p>
        </w:tc>
        <w:tc>
          <w:tcPr>
            <w:tcW w:w="6883" w:type="dxa"/>
          </w:tcPr>
          <w:p w14:paraId="4421757B" w14:textId="77777777" w:rsidR="00D10BE9" w:rsidRPr="00AE0A51" w:rsidRDefault="00D10BE9" w:rsidP="00163AF6">
            <w:pPr>
              <w:rPr>
                <w:rFonts w:ascii="Times New Roman" w:hAnsi="Times New Roman" w:cs="Times New Roman"/>
                <w:noProof/>
              </w:rPr>
            </w:pPr>
            <w:r>
              <w:rPr>
                <w:rFonts w:ascii="Times New Roman" w:hAnsi="Times New Roman"/>
                <w:noProof/>
              </w:rPr>
              <w:t>Nicht elektrische Industrie- und Laboratoriumsöfen, zum Rösten, Schmelzen oder anderem Warmbehandeln von Erzen, Schwefelkies oder Metallen (ausg. Trockenöfen)</w:t>
            </w:r>
          </w:p>
        </w:tc>
        <w:tc>
          <w:tcPr>
            <w:tcW w:w="1174" w:type="dxa"/>
          </w:tcPr>
          <w:p w14:paraId="52A4C986" w14:textId="77777777" w:rsidR="00D10BE9" w:rsidRPr="00AE0A51" w:rsidRDefault="00D10BE9" w:rsidP="00163AF6">
            <w:pPr>
              <w:rPr>
                <w:rFonts w:ascii="Times New Roman" w:hAnsi="Times New Roman" w:cs="Times New Roman"/>
                <w:noProof/>
              </w:rPr>
            </w:pPr>
            <w:r>
              <w:rPr>
                <w:rFonts w:ascii="Times New Roman" w:hAnsi="Times New Roman"/>
                <w:noProof/>
              </w:rPr>
              <w:t>84171000</w:t>
            </w:r>
          </w:p>
        </w:tc>
        <w:tc>
          <w:tcPr>
            <w:tcW w:w="2846" w:type="dxa"/>
          </w:tcPr>
          <w:p w14:paraId="16D3EB5B" w14:textId="77777777" w:rsidR="00D10BE9" w:rsidRPr="00AE0A51" w:rsidRDefault="00D10BE9" w:rsidP="00163AF6">
            <w:pPr>
              <w:rPr>
                <w:rFonts w:ascii="Times New Roman" w:hAnsi="Times New Roman" w:cs="Times New Roman"/>
                <w:noProof/>
              </w:rPr>
            </w:pPr>
          </w:p>
        </w:tc>
        <w:tc>
          <w:tcPr>
            <w:tcW w:w="717" w:type="dxa"/>
          </w:tcPr>
          <w:p w14:paraId="5AF8B51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247DB3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2D485B7" w14:textId="77777777" w:rsidTr="00477EA8">
        <w:trPr>
          <w:cantSplit/>
        </w:trPr>
        <w:tc>
          <w:tcPr>
            <w:tcW w:w="1123" w:type="dxa"/>
          </w:tcPr>
          <w:p w14:paraId="62FCEE0F" w14:textId="77777777" w:rsidR="00D10BE9" w:rsidRPr="00AE0A51" w:rsidRDefault="00D10BE9" w:rsidP="00163AF6">
            <w:pPr>
              <w:rPr>
                <w:rFonts w:ascii="Times New Roman" w:hAnsi="Times New Roman" w:cs="Times New Roman"/>
                <w:noProof/>
              </w:rPr>
            </w:pPr>
            <w:r>
              <w:rPr>
                <w:rFonts w:ascii="Times New Roman" w:hAnsi="Times New Roman"/>
                <w:noProof/>
              </w:rPr>
              <w:t>841720</w:t>
            </w:r>
          </w:p>
        </w:tc>
        <w:tc>
          <w:tcPr>
            <w:tcW w:w="6883" w:type="dxa"/>
          </w:tcPr>
          <w:p w14:paraId="1C459656" w14:textId="77777777" w:rsidR="00D10BE9" w:rsidRPr="00AE0A51" w:rsidRDefault="00D10BE9" w:rsidP="00163AF6">
            <w:pPr>
              <w:rPr>
                <w:rFonts w:ascii="Times New Roman" w:hAnsi="Times New Roman" w:cs="Times New Roman"/>
                <w:noProof/>
              </w:rPr>
            </w:pPr>
            <w:r>
              <w:rPr>
                <w:rFonts w:ascii="Times New Roman" w:hAnsi="Times New Roman"/>
                <w:noProof/>
              </w:rPr>
              <w:t>Backöfen, nicht elektrisch</w:t>
            </w:r>
          </w:p>
        </w:tc>
        <w:tc>
          <w:tcPr>
            <w:tcW w:w="1174" w:type="dxa"/>
          </w:tcPr>
          <w:p w14:paraId="34A50F66" w14:textId="77777777" w:rsidR="00D10BE9" w:rsidRPr="00AE0A51" w:rsidRDefault="00D10BE9" w:rsidP="00163AF6">
            <w:pPr>
              <w:rPr>
                <w:rFonts w:ascii="Times New Roman" w:hAnsi="Times New Roman" w:cs="Times New Roman"/>
                <w:noProof/>
              </w:rPr>
            </w:pPr>
            <w:r>
              <w:rPr>
                <w:rFonts w:ascii="Times New Roman" w:hAnsi="Times New Roman"/>
                <w:noProof/>
              </w:rPr>
              <w:t>84172000</w:t>
            </w:r>
          </w:p>
        </w:tc>
        <w:tc>
          <w:tcPr>
            <w:tcW w:w="2846" w:type="dxa"/>
          </w:tcPr>
          <w:p w14:paraId="3B4C91B3" w14:textId="77777777" w:rsidR="00D10BE9" w:rsidRPr="00AE0A51" w:rsidRDefault="00D10BE9" w:rsidP="00163AF6">
            <w:pPr>
              <w:rPr>
                <w:rFonts w:ascii="Times New Roman" w:hAnsi="Times New Roman" w:cs="Times New Roman"/>
                <w:noProof/>
              </w:rPr>
            </w:pPr>
          </w:p>
        </w:tc>
        <w:tc>
          <w:tcPr>
            <w:tcW w:w="717" w:type="dxa"/>
          </w:tcPr>
          <w:p w14:paraId="037E4B1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F1424C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111AC6C" w14:textId="77777777" w:rsidTr="00477EA8">
        <w:trPr>
          <w:cantSplit/>
        </w:trPr>
        <w:tc>
          <w:tcPr>
            <w:tcW w:w="1123" w:type="dxa"/>
          </w:tcPr>
          <w:p w14:paraId="0E1AB4FF" w14:textId="77777777" w:rsidR="00D10BE9" w:rsidRPr="00AE0A51" w:rsidRDefault="00D10BE9" w:rsidP="00163AF6">
            <w:pPr>
              <w:rPr>
                <w:rFonts w:ascii="Times New Roman" w:hAnsi="Times New Roman" w:cs="Times New Roman"/>
                <w:noProof/>
              </w:rPr>
            </w:pPr>
            <w:r>
              <w:rPr>
                <w:rFonts w:ascii="Times New Roman" w:hAnsi="Times New Roman"/>
                <w:noProof/>
              </w:rPr>
              <w:t>841780</w:t>
            </w:r>
          </w:p>
        </w:tc>
        <w:tc>
          <w:tcPr>
            <w:tcW w:w="6883" w:type="dxa"/>
          </w:tcPr>
          <w:p w14:paraId="319E4340" w14:textId="77777777" w:rsidR="00D10BE9" w:rsidRPr="00AE0A51" w:rsidRDefault="00D10BE9" w:rsidP="00163AF6">
            <w:pPr>
              <w:rPr>
                <w:rFonts w:ascii="Times New Roman" w:hAnsi="Times New Roman" w:cs="Times New Roman"/>
                <w:noProof/>
              </w:rPr>
            </w:pPr>
            <w:r>
              <w:rPr>
                <w:rFonts w:ascii="Times New Roman" w:hAnsi="Times New Roman"/>
                <w:noProof/>
              </w:rPr>
              <w:t>Nicht elektrische Industrie- und Laboratoriumsöfen, einschl. Verbrennungsöfen (ausg. Öfen zum Rösten, Schmelzen oder anderem Warmbehandeln von Erzen, Schwefelkies oder Metallen, Backöfen, Trockenöfen sowie Öfen für das Krackverfahren)</w:t>
            </w:r>
          </w:p>
        </w:tc>
        <w:tc>
          <w:tcPr>
            <w:tcW w:w="1174" w:type="dxa"/>
          </w:tcPr>
          <w:p w14:paraId="1F86B2F6" w14:textId="77777777" w:rsidR="00D10BE9" w:rsidRPr="00AE0A51" w:rsidRDefault="00D10BE9" w:rsidP="00163AF6">
            <w:pPr>
              <w:rPr>
                <w:rFonts w:ascii="Times New Roman" w:hAnsi="Times New Roman" w:cs="Times New Roman"/>
                <w:noProof/>
              </w:rPr>
            </w:pPr>
            <w:r>
              <w:rPr>
                <w:rFonts w:ascii="Times New Roman" w:hAnsi="Times New Roman"/>
                <w:noProof/>
              </w:rPr>
              <w:t>84178000</w:t>
            </w:r>
          </w:p>
        </w:tc>
        <w:tc>
          <w:tcPr>
            <w:tcW w:w="2846" w:type="dxa"/>
          </w:tcPr>
          <w:p w14:paraId="0D8C5080" w14:textId="77777777" w:rsidR="00D10BE9" w:rsidRPr="00AE0A51" w:rsidRDefault="00D10BE9" w:rsidP="00163AF6">
            <w:pPr>
              <w:rPr>
                <w:rFonts w:ascii="Times New Roman" w:hAnsi="Times New Roman" w:cs="Times New Roman"/>
                <w:noProof/>
              </w:rPr>
            </w:pPr>
          </w:p>
        </w:tc>
        <w:tc>
          <w:tcPr>
            <w:tcW w:w="717" w:type="dxa"/>
          </w:tcPr>
          <w:p w14:paraId="5AF8FCC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D05C2D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B513B73" w14:textId="77777777" w:rsidTr="00477EA8">
        <w:trPr>
          <w:cantSplit/>
        </w:trPr>
        <w:tc>
          <w:tcPr>
            <w:tcW w:w="1123" w:type="dxa"/>
          </w:tcPr>
          <w:p w14:paraId="1E1062AF" w14:textId="77777777" w:rsidR="00D10BE9" w:rsidRPr="00AE0A51" w:rsidRDefault="00D10BE9" w:rsidP="00163AF6">
            <w:pPr>
              <w:rPr>
                <w:rFonts w:ascii="Times New Roman" w:hAnsi="Times New Roman" w:cs="Times New Roman"/>
                <w:noProof/>
              </w:rPr>
            </w:pPr>
            <w:r>
              <w:rPr>
                <w:rFonts w:ascii="Times New Roman" w:hAnsi="Times New Roman"/>
                <w:noProof/>
              </w:rPr>
              <w:t>841790</w:t>
            </w:r>
          </w:p>
        </w:tc>
        <w:tc>
          <w:tcPr>
            <w:tcW w:w="6883" w:type="dxa"/>
          </w:tcPr>
          <w:p w14:paraId="75A696EF" w14:textId="77777777" w:rsidR="00D10BE9" w:rsidRPr="00AE0A51" w:rsidRDefault="00D10BE9" w:rsidP="00163AF6">
            <w:pPr>
              <w:rPr>
                <w:rFonts w:ascii="Times New Roman" w:hAnsi="Times New Roman" w:cs="Times New Roman"/>
                <w:noProof/>
              </w:rPr>
            </w:pPr>
            <w:r>
              <w:rPr>
                <w:rFonts w:ascii="Times New Roman" w:hAnsi="Times New Roman"/>
                <w:noProof/>
              </w:rPr>
              <w:t>Teile von nicht elektrischen Industrie- und Laboratoriumsöfen, einschl. Verbrennungsöfen, anderweit nicht genannt</w:t>
            </w:r>
          </w:p>
        </w:tc>
        <w:tc>
          <w:tcPr>
            <w:tcW w:w="1174" w:type="dxa"/>
          </w:tcPr>
          <w:p w14:paraId="12F93F7B" w14:textId="77777777" w:rsidR="00D10BE9" w:rsidRPr="00AE0A51" w:rsidRDefault="00D10BE9" w:rsidP="00163AF6">
            <w:pPr>
              <w:rPr>
                <w:rFonts w:ascii="Times New Roman" w:hAnsi="Times New Roman" w:cs="Times New Roman"/>
                <w:noProof/>
              </w:rPr>
            </w:pPr>
            <w:r>
              <w:rPr>
                <w:rFonts w:ascii="Times New Roman" w:hAnsi="Times New Roman"/>
                <w:noProof/>
              </w:rPr>
              <w:t>84179000</w:t>
            </w:r>
          </w:p>
        </w:tc>
        <w:tc>
          <w:tcPr>
            <w:tcW w:w="2846" w:type="dxa"/>
          </w:tcPr>
          <w:p w14:paraId="7F051C15" w14:textId="77777777" w:rsidR="00D10BE9" w:rsidRPr="00AE0A51" w:rsidRDefault="00D10BE9" w:rsidP="00163AF6">
            <w:pPr>
              <w:rPr>
                <w:rFonts w:ascii="Times New Roman" w:hAnsi="Times New Roman" w:cs="Times New Roman"/>
                <w:noProof/>
              </w:rPr>
            </w:pPr>
          </w:p>
        </w:tc>
        <w:tc>
          <w:tcPr>
            <w:tcW w:w="717" w:type="dxa"/>
          </w:tcPr>
          <w:p w14:paraId="02135FF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56719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E3326F4" w14:textId="77777777" w:rsidTr="00477EA8">
        <w:trPr>
          <w:cantSplit/>
        </w:trPr>
        <w:tc>
          <w:tcPr>
            <w:tcW w:w="1123" w:type="dxa"/>
          </w:tcPr>
          <w:p w14:paraId="56628A16" w14:textId="77777777" w:rsidR="00D10BE9" w:rsidRPr="00AE0A51" w:rsidRDefault="00D10BE9" w:rsidP="00163AF6">
            <w:pPr>
              <w:rPr>
                <w:rFonts w:ascii="Times New Roman" w:hAnsi="Times New Roman" w:cs="Times New Roman"/>
                <w:noProof/>
              </w:rPr>
            </w:pPr>
            <w:r>
              <w:rPr>
                <w:rFonts w:ascii="Times New Roman" w:hAnsi="Times New Roman"/>
                <w:noProof/>
              </w:rPr>
              <w:t>841810</w:t>
            </w:r>
          </w:p>
        </w:tc>
        <w:tc>
          <w:tcPr>
            <w:tcW w:w="6883" w:type="dxa"/>
          </w:tcPr>
          <w:p w14:paraId="1D5849A2" w14:textId="77777777" w:rsidR="00D10BE9" w:rsidRPr="00AE0A51" w:rsidRDefault="00D10BE9" w:rsidP="00163AF6">
            <w:pPr>
              <w:rPr>
                <w:rFonts w:ascii="Times New Roman" w:hAnsi="Times New Roman" w:cs="Times New Roman"/>
                <w:noProof/>
              </w:rPr>
            </w:pPr>
            <w:r>
              <w:rPr>
                <w:rFonts w:ascii="Times New Roman" w:hAnsi="Times New Roman"/>
                <w:noProof/>
              </w:rPr>
              <w:t>Kombinierte Kühl- und Gefrierschränke mit gesonderten Außentüren</w:t>
            </w:r>
          </w:p>
        </w:tc>
        <w:tc>
          <w:tcPr>
            <w:tcW w:w="1174" w:type="dxa"/>
          </w:tcPr>
          <w:p w14:paraId="5F0D84F2" w14:textId="77777777" w:rsidR="00D10BE9" w:rsidRPr="00AE0A51" w:rsidRDefault="00D10BE9" w:rsidP="00163AF6">
            <w:pPr>
              <w:rPr>
                <w:rFonts w:ascii="Times New Roman" w:hAnsi="Times New Roman" w:cs="Times New Roman"/>
                <w:noProof/>
              </w:rPr>
            </w:pPr>
            <w:r>
              <w:rPr>
                <w:rFonts w:ascii="Times New Roman" w:hAnsi="Times New Roman"/>
                <w:noProof/>
              </w:rPr>
              <w:t>84181000</w:t>
            </w:r>
          </w:p>
        </w:tc>
        <w:tc>
          <w:tcPr>
            <w:tcW w:w="2846" w:type="dxa"/>
          </w:tcPr>
          <w:p w14:paraId="24B2217D" w14:textId="77777777" w:rsidR="00D10BE9" w:rsidRPr="00AE0A51" w:rsidRDefault="00D10BE9" w:rsidP="00163AF6">
            <w:pPr>
              <w:rPr>
                <w:rFonts w:ascii="Times New Roman" w:hAnsi="Times New Roman" w:cs="Times New Roman"/>
                <w:noProof/>
              </w:rPr>
            </w:pPr>
          </w:p>
        </w:tc>
        <w:tc>
          <w:tcPr>
            <w:tcW w:w="717" w:type="dxa"/>
          </w:tcPr>
          <w:p w14:paraId="60BB8FA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681D77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6CA9D11" w14:textId="77777777" w:rsidTr="00477EA8">
        <w:trPr>
          <w:cantSplit/>
        </w:trPr>
        <w:tc>
          <w:tcPr>
            <w:tcW w:w="1123" w:type="dxa"/>
          </w:tcPr>
          <w:p w14:paraId="5B6A1FC1" w14:textId="77777777" w:rsidR="00D10BE9" w:rsidRPr="00AE0A51" w:rsidRDefault="00D10BE9" w:rsidP="00163AF6">
            <w:pPr>
              <w:rPr>
                <w:rFonts w:ascii="Times New Roman" w:hAnsi="Times New Roman" w:cs="Times New Roman"/>
                <w:noProof/>
              </w:rPr>
            </w:pPr>
            <w:r>
              <w:rPr>
                <w:rFonts w:ascii="Times New Roman" w:hAnsi="Times New Roman"/>
                <w:noProof/>
              </w:rPr>
              <w:t>841821</w:t>
            </w:r>
          </w:p>
        </w:tc>
        <w:tc>
          <w:tcPr>
            <w:tcW w:w="6883" w:type="dxa"/>
          </w:tcPr>
          <w:p w14:paraId="11510309" w14:textId="77777777" w:rsidR="00D10BE9" w:rsidRPr="00AE0A51" w:rsidRDefault="00D10BE9" w:rsidP="00163AF6">
            <w:pPr>
              <w:rPr>
                <w:rFonts w:ascii="Times New Roman" w:hAnsi="Times New Roman" w:cs="Times New Roman"/>
                <w:noProof/>
              </w:rPr>
            </w:pPr>
            <w:r>
              <w:rPr>
                <w:rFonts w:ascii="Times New Roman" w:hAnsi="Times New Roman"/>
                <w:noProof/>
              </w:rPr>
              <w:t>Haushaltskühlschränke, Kompressorkühlschränke</w:t>
            </w:r>
          </w:p>
        </w:tc>
        <w:tc>
          <w:tcPr>
            <w:tcW w:w="1174" w:type="dxa"/>
          </w:tcPr>
          <w:p w14:paraId="6BEE3487" w14:textId="77777777" w:rsidR="00D10BE9" w:rsidRPr="00AE0A51" w:rsidRDefault="00D10BE9" w:rsidP="00163AF6">
            <w:pPr>
              <w:rPr>
                <w:rFonts w:ascii="Times New Roman" w:hAnsi="Times New Roman" w:cs="Times New Roman"/>
                <w:noProof/>
              </w:rPr>
            </w:pPr>
            <w:r>
              <w:rPr>
                <w:rFonts w:ascii="Times New Roman" w:hAnsi="Times New Roman"/>
                <w:noProof/>
              </w:rPr>
              <w:t>84182100</w:t>
            </w:r>
          </w:p>
        </w:tc>
        <w:tc>
          <w:tcPr>
            <w:tcW w:w="2846" w:type="dxa"/>
          </w:tcPr>
          <w:p w14:paraId="2C620B17" w14:textId="77777777" w:rsidR="00D10BE9" w:rsidRPr="00AE0A51" w:rsidRDefault="00D10BE9" w:rsidP="00163AF6">
            <w:pPr>
              <w:rPr>
                <w:rFonts w:ascii="Times New Roman" w:hAnsi="Times New Roman" w:cs="Times New Roman"/>
                <w:noProof/>
              </w:rPr>
            </w:pPr>
          </w:p>
        </w:tc>
        <w:tc>
          <w:tcPr>
            <w:tcW w:w="717" w:type="dxa"/>
          </w:tcPr>
          <w:p w14:paraId="4850487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FA137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1B5FAF9" w14:textId="77777777" w:rsidTr="00477EA8">
        <w:trPr>
          <w:cantSplit/>
        </w:trPr>
        <w:tc>
          <w:tcPr>
            <w:tcW w:w="1123" w:type="dxa"/>
          </w:tcPr>
          <w:p w14:paraId="55F87C47" w14:textId="77777777" w:rsidR="00D10BE9" w:rsidRPr="00AE0A51" w:rsidRDefault="00D10BE9" w:rsidP="00163AF6">
            <w:pPr>
              <w:rPr>
                <w:rFonts w:ascii="Times New Roman" w:hAnsi="Times New Roman" w:cs="Times New Roman"/>
                <w:noProof/>
              </w:rPr>
            </w:pPr>
            <w:r>
              <w:rPr>
                <w:rFonts w:ascii="Times New Roman" w:hAnsi="Times New Roman"/>
                <w:noProof/>
              </w:rPr>
              <w:t>841829</w:t>
            </w:r>
          </w:p>
        </w:tc>
        <w:tc>
          <w:tcPr>
            <w:tcW w:w="6883" w:type="dxa"/>
          </w:tcPr>
          <w:p w14:paraId="38C4873C" w14:textId="77777777" w:rsidR="00D10BE9" w:rsidRPr="00AE0A51" w:rsidRDefault="00D10BE9" w:rsidP="00163AF6">
            <w:pPr>
              <w:rPr>
                <w:rFonts w:ascii="Times New Roman" w:hAnsi="Times New Roman" w:cs="Times New Roman"/>
                <w:noProof/>
              </w:rPr>
            </w:pPr>
            <w:r>
              <w:rPr>
                <w:rFonts w:ascii="Times New Roman" w:hAnsi="Times New Roman"/>
                <w:noProof/>
              </w:rPr>
              <w:t>Haushaltskühlschränke, Absorberkühlschränke</w:t>
            </w:r>
          </w:p>
        </w:tc>
        <w:tc>
          <w:tcPr>
            <w:tcW w:w="1174" w:type="dxa"/>
          </w:tcPr>
          <w:p w14:paraId="6684E1A9" w14:textId="77777777" w:rsidR="00D10BE9" w:rsidRPr="00AE0A51" w:rsidRDefault="00D10BE9" w:rsidP="00163AF6">
            <w:pPr>
              <w:rPr>
                <w:rFonts w:ascii="Times New Roman" w:hAnsi="Times New Roman" w:cs="Times New Roman"/>
                <w:noProof/>
              </w:rPr>
            </w:pPr>
            <w:r>
              <w:rPr>
                <w:rFonts w:ascii="Times New Roman" w:hAnsi="Times New Roman"/>
                <w:noProof/>
              </w:rPr>
              <w:t>84182900</w:t>
            </w:r>
          </w:p>
        </w:tc>
        <w:tc>
          <w:tcPr>
            <w:tcW w:w="2846" w:type="dxa"/>
          </w:tcPr>
          <w:p w14:paraId="12D1FA92" w14:textId="77777777" w:rsidR="00D10BE9" w:rsidRPr="00AE0A51" w:rsidRDefault="00D10BE9" w:rsidP="00163AF6">
            <w:pPr>
              <w:rPr>
                <w:rFonts w:ascii="Times New Roman" w:hAnsi="Times New Roman" w:cs="Times New Roman"/>
                <w:noProof/>
              </w:rPr>
            </w:pPr>
          </w:p>
        </w:tc>
        <w:tc>
          <w:tcPr>
            <w:tcW w:w="717" w:type="dxa"/>
          </w:tcPr>
          <w:p w14:paraId="1C86754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D4DEE2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5969D18" w14:textId="77777777" w:rsidTr="00477EA8">
        <w:trPr>
          <w:cantSplit/>
        </w:trPr>
        <w:tc>
          <w:tcPr>
            <w:tcW w:w="1123" w:type="dxa"/>
          </w:tcPr>
          <w:p w14:paraId="1D6A1447" w14:textId="77777777" w:rsidR="00D10BE9" w:rsidRPr="00AE0A51" w:rsidRDefault="00D10BE9" w:rsidP="00163AF6">
            <w:pPr>
              <w:rPr>
                <w:rFonts w:ascii="Times New Roman" w:hAnsi="Times New Roman" w:cs="Times New Roman"/>
                <w:noProof/>
              </w:rPr>
            </w:pPr>
            <w:r>
              <w:rPr>
                <w:rFonts w:ascii="Times New Roman" w:hAnsi="Times New Roman"/>
                <w:noProof/>
              </w:rPr>
              <w:t>841830</w:t>
            </w:r>
          </w:p>
        </w:tc>
        <w:tc>
          <w:tcPr>
            <w:tcW w:w="6883" w:type="dxa"/>
          </w:tcPr>
          <w:p w14:paraId="099897E7" w14:textId="77777777" w:rsidR="00D10BE9" w:rsidRPr="00AE0A51" w:rsidRDefault="00D10BE9" w:rsidP="00163AF6">
            <w:pPr>
              <w:rPr>
                <w:rFonts w:ascii="Times New Roman" w:hAnsi="Times New Roman" w:cs="Times New Roman"/>
                <w:noProof/>
              </w:rPr>
            </w:pPr>
            <w:r>
              <w:rPr>
                <w:rFonts w:ascii="Times New Roman" w:hAnsi="Times New Roman"/>
                <w:noProof/>
              </w:rPr>
              <w:t>Gefriertruhen und Tiefkühltruhen, mit einem Inhalt von &lt;= 800 l</w:t>
            </w:r>
          </w:p>
        </w:tc>
        <w:tc>
          <w:tcPr>
            <w:tcW w:w="1174" w:type="dxa"/>
          </w:tcPr>
          <w:p w14:paraId="3E081D8F" w14:textId="77777777" w:rsidR="00D10BE9" w:rsidRPr="00AE0A51" w:rsidRDefault="00D10BE9" w:rsidP="00163AF6">
            <w:pPr>
              <w:rPr>
                <w:rFonts w:ascii="Times New Roman" w:hAnsi="Times New Roman" w:cs="Times New Roman"/>
                <w:noProof/>
              </w:rPr>
            </w:pPr>
            <w:r>
              <w:rPr>
                <w:rFonts w:ascii="Times New Roman" w:hAnsi="Times New Roman"/>
                <w:noProof/>
              </w:rPr>
              <w:t>84183000</w:t>
            </w:r>
          </w:p>
        </w:tc>
        <w:tc>
          <w:tcPr>
            <w:tcW w:w="2846" w:type="dxa"/>
          </w:tcPr>
          <w:p w14:paraId="5862C9F8" w14:textId="77777777" w:rsidR="00D10BE9" w:rsidRPr="00AE0A51" w:rsidRDefault="00D10BE9" w:rsidP="00163AF6">
            <w:pPr>
              <w:rPr>
                <w:rFonts w:ascii="Times New Roman" w:hAnsi="Times New Roman" w:cs="Times New Roman"/>
                <w:noProof/>
              </w:rPr>
            </w:pPr>
          </w:p>
        </w:tc>
        <w:tc>
          <w:tcPr>
            <w:tcW w:w="717" w:type="dxa"/>
          </w:tcPr>
          <w:p w14:paraId="60EB12D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53DF96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0A0821" w14:textId="77777777" w:rsidTr="00477EA8">
        <w:trPr>
          <w:cantSplit/>
        </w:trPr>
        <w:tc>
          <w:tcPr>
            <w:tcW w:w="1123" w:type="dxa"/>
          </w:tcPr>
          <w:p w14:paraId="1E157B09" w14:textId="77777777" w:rsidR="00D10BE9" w:rsidRPr="00AE0A51" w:rsidRDefault="00D10BE9" w:rsidP="00163AF6">
            <w:pPr>
              <w:rPr>
                <w:rFonts w:ascii="Times New Roman" w:hAnsi="Times New Roman" w:cs="Times New Roman"/>
                <w:noProof/>
              </w:rPr>
            </w:pPr>
            <w:r>
              <w:rPr>
                <w:rFonts w:ascii="Times New Roman" w:hAnsi="Times New Roman"/>
                <w:noProof/>
              </w:rPr>
              <w:t>841840</w:t>
            </w:r>
          </w:p>
        </w:tc>
        <w:tc>
          <w:tcPr>
            <w:tcW w:w="6883" w:type="dxa"/>
          </w:tcPr>
          <w:p w14:paraId="391DCF87" w14:textId="77777777" w:rsidR="00D10BE9" w:rsidRPr="00AE0A51" w:rsidRDefault="00D10BE9" w:rsidP="00163AF6">
            <w:pPr>
              <w:rPr>
                <w:rFonts w:ascii="Times New Roman" w:hAnsi="Times New Roman" w:cs="Times New Roman"/>
                <w:noProof/>
              </w:rPr>
            </w:pPr>
            <w:r>
              <w:rPr>
                <w:rFonts w:ascii="Times New Roman" w:hAnsi="Times New Roman"/>
                <w:noProof/>
              </w:rPr>
              <w:t>Gefrierschränke und Tiefkühlschränke, mit einem Inhalt von &lt;= 900 l</w:t>
            </w:r>
          </w:p>
        </w:tc>
        <w:tc>
          <w:tcPr>
            <w:tcW w:w="1174" w:type="dxa"/>
          </w:tcPr>
          <w:p w14:paraId="47AF3DEB" w14:textId="77777777" w:rsidR="00D10BE9" w:rsidRPr="00AE0A51" w:rsidRDefault="00D10BE9" w:rsidP="00163AF6">
            <w:pPr>
              <w:rPr>
                <w:rFonts w:ascii="Times New Roman" w:hAnsi="Times New Roman" w:cs="Times New Roman"/>
                <w:noProof/>
              </w:rPr>
            </w:pPr>
            <w:r>
              <w:rPr>
                <w:rFonts w:ascii="Times New Roman" w:hAnsi="Times New Roman"/>
                <w:noProof/>
              </w:rPr>
              <w:t>84184000</w:t>
            </w:r>
          </w:p>
        </w:tc>
        <w:tc>
          <w:tcPr>
            <w:tcW w:w="2846" w:type="dxa"/>
          </w:tcPr>
          <w:p w14:paraId="28E72BFA" w14:textId="77777777" w:rsidR="00D10BE9" w:rsidRPr="00AE0A51" w:rsidRDefault="00D10BE9" w:rsidP="00163AF6">
            <w:pPr>
              <w:rPr>
                <w:rFonts w:ascii="Times New Roman" w:hAnsi="Times New Roman" w:cs="Times New Roman"/>
                <w:noProof/>
              </w:rPr>
            </w:pPr>
          </w:p>
        </w:tc>
        <w:tc>
          <w:tcPr>
            <w:tcW w:w="717" w:type="dxa"/>
          </w:tcPr>
          <w:p w14:paraId="478ED3D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D62880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E3C31C1" w14:textId="77777777" w:rsidTr="00477EA8">
        <w:trPr>
          <w:cantSplit/>
        </w:trPr>
        <w:tc>
          <w:tcPr>
            <w:tcW w:w="1123" w:type="dxa"/>
          </w:tcPr>
          <w:p w14:paraId="13E6B6AD" w14:textId="77777777" w:rsidR="00D10BE9" w:rsidRPr="00AE0A51" w:rsidRDefault="00D10BE9" w:rsidP="00163AF6">
            <w:pPr>
              <w:rPr>
                <w:rFonts w:ascii="Times New Roman" w:hAnsi="Times New Roman" w:cs="Times New Roman"/>
                <w:noProof/>
              </w:rPr>
            </w:pPr>
            <w:r>
              <w:rPr>
                <w:rFonts w:ascii="Times New Roman" w:hAnsi="Times New Roman"/>
                <w:noProof/>
              </w:rPr>
              <w:t>841850</w:t>
            </w:r>
          </w:p>
        </w:tc>
        <w:tc>
          <w:tcPr>
            <w:tcW w:w="6883" w:type="dxa"/>
          </w:tcPr>
          <w:p w14:paraId="14FAD8C7" w14:textId="77777777" w:rsidR="00D10BE9" w:rsidRPr="00AE0A51" w:rsidRDefault="00D10BE9" w:rsidP="00163AF6">
            <w:pPr>
              <w:rPr>
                <w:rFonts w:ascii="Times New Roman" w:hAnsi="Times New Roman" w:cs="Times New Roman"/>
                <w:noProof/>
              </w:rPr>
            </w:pPr>
            <w:r>
              <w:rPr>
                <w:rFonts w:ascii="Times New Roman" w:hAnsi="Times New Roman"/>
                <w:noProof/>
              </w:rPr>
              <w:t>Möbel „Truhen, Schränke, Vitrinen, Theken und dergleichen“ zur Aufbewahrung und Auslage von Waren, mit eingebauter Ausrüstung zum Kühlen, Tiefkühlen oder Gefrieren (ausg. kombinierte Kühl- und Gefrierschränke, mit gesonderten Außentüren, Haushaltskühlschränke, Gefrier- und Tiefkühltruhen mit einem Inhalt von &lt;= 800 l bzw. -schränke mit einem Inhalt von &lt;= 900 l)</w:t>
            </w:r>
          </w:p>
        </w:tc>
        <w:tc>
          <w:tcPr>
            <w:tcW w:w="1174" w:type="dxa"/>
          </w:tcPr>
          <w:p w14:paraId="765AFA2B" w14:textId="77777777" w:rsidR="00D10BE9" w:rsidRPr="00AE0A51" w:rsidRDefault="00D10BE9" w:rsidP="00163AF6">
            <w:pPr>
              <w:rPr>
                <w:rFonts w:ascii="Times New Roman" w:hAnsi="Times New Roman" w:cs="Times New Roman"/>
                <w:noProof/>
              </w:rPr>
            </w:pPr>
            <w:r>
              <w:rPr>
                <w:rFonts w:ascii="Times New Roman" w:hAnsi="Times New Roman"/>
                <w:noProof/>
              </w:rPr>
              <w:t>84185000</w:t>
            </w:r>
          </w:p>
        </w:tc>
        <w:tc>
          <w:tcPr>
            <w:tcW w:w="2846" w:type="dxa"/>
          </w:tcPr>
          <w:p w14:paraId="1B3C4673" w14:textId="77777777" w:rsidR="00D10BE9" w:rsidRPr="00AE0A51" w:rsidRDefault="00D10BE9" w:rsidP="00163AF6">
            <w:pPr>
              <w:rPr>
                <w:rFonts w:ascii="Times New Roman" w:hAnsi="Times New Roman" w:cs="Times New Roman"/>
                <w:noProof/>
              </w:rPr>
            </w:pPr>
          </w:p>
        </w:tc>
        <w:tc>
          <w:tcPr>
            <w:tcW w:w="717" w:type="dxa"/>
          </w:tcPr>
          <w:p w14:paraId="726762F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34BCE7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382BFAB" w14:textId="77777777" w:rsidTr="00477EA8">
        <w:trPr>
          <w:cantSplit/>
        </w:trPr>
        <w:tc>
          <w:tcPr>
            <w:tcW w:w="1123" w:type="dxa"/>
          </w:tcPr>
          <w:p w14:paraId="364D6506" w14:textId="77777777" w:rsidR="00D10BE9" w:rsidRPr="00AE0A51" w:rsidRDefault="00D10BE9" w:rsidP="00163AF6">
            <w:pPr>
              <w:rPr>
                <w:rFonts w:ascii="Times New Roman" w:hAnsi="Times New Roman" w:cs="Times New Roman"/>
                <w:noProof/>
              </w:rPr>
            </w:pPr>
            <w:r>
              <w:rPr>
                <w:rFonts w:ascii="Times New Roman" w:hAnsi="Times New Roman"/>
                <w:noProof/>
              </w:rPr>
              <w:t>841861</w:t>
            </w:r>
          </w:p>
        </w:tc>
        <w:tc>
          <w:tcPr>
            <w:tcW w:w="6883" w:type="dxa"/>
          </w:tcPr>
          <w:p w14:paraId="52297297" w14:textId="77777777" w:rsidR="00D10BE9" w:rsidRPr="00AE0A51" w:rsidRDefault="00D10BE9" w:rsidP="00163AF6">
            <w:pPr>
              <w:rPr>
                <w:rFonts w:ascii="Times New Roman" w:hAnsi="Times New Roman" w:cs="Times New Roman"/>
                <w:noProof/>
              </w:rPr>
            </w:pPr>
            <w:r>
              <w:rPr>
                <w:rFonts w:ascii="Times New Roman" w:hAnsi="Times New Roman"/>
                <w:noProof/>
              </w:rPr>
              <w:t>Wärmepumpen (ausg. Klimageräte der Position 8415)</w:t>
            </w:r>
          </w:p>
        </w:tc>
        <w:tc>
          <w:tcPr>
            <w:tcW w:w="1174" w:type="dxa"/>
          </w:tcPr>
          <w:p w14:paraId="1B1DFBC6" w14:textId="77777777" w:rsidR="00D10BE9" w:rsidRPr="00AE0A51" w:rsidRDefault="00D10BE9" w:rsidP="00163AF6">
            <w:pPr>
              <w:rPr>
                <w:rFonts w:ascii="Times New Roman" w:hAnsi="Times New Roman" w:cs="Times New Roman"/>
                <w:noProof/>
              </w:rPr>
            </w:pPr>
            <w:r>
              <w:rPr>
                <w:rFonts w:ascii="Times New Roman" w:hAnsi="Times New Roman"/>
                <w:noProof/>
              </w:rPr>
              <w:t>84186100</w:t>
            </w:r>
          </w:p>
        </w:tc>
        <w:tc>
          <w:tcPr>
            <w:tcW w:w="2846" w:type="dxa"/>
          </w:tcPr>
          <w:p w14:paraId="6850AA80" w14:textId="77777777" w:rsidR="00D10BE9" w:rsidRPr="00AE0A51" w:rsidRDefault="00D10BE9" w:rsidP="00163AF6">
            <w:pPr>
              <w:rPr>
                <w:rFonts w:ascii="Times New Roman" w:hAnsi="Times New Roman" w:cs="Times New Roman"/>
                <w:noProof/>
              </w:rPr>
            </w:pPr>
          </w:p>
        </w:tc>
        <w:tc>
          <w:tcPr>
            <w:tcW w:w="717" w:type="dxa"/>
          </w:tcPr>
          <w:p w14:paraId="79A9ECF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6F4418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D1836AF" w14:textId="77777777" w:rsidTr="00477EA8">
        <w:trPr>
          <w:cantSplit/>
        </w:trPr>
        <w:tc>
          <w:tcPr>
            <w:tcW w:w="1123" w:type="dxa"/>
          </w:tcPr>
          <w:p w14:paraId="29FFE4FB" w14:textId="77777777" w:rsidR="00D10BE9" w:rsidRPr="00AE0A51" w:rsidRDefault="00D10BE9" w:rsidP="00163AF6">
            <w:pPr>
              <w:rPr>
                <w:rFonts w:ascii="Times New Roman" w:hAnsi="Times New Roman" w:cs="Times New Roman"/>
                <w:noProof/>
              </w:rPr>
            </w:pPr>
            <w:r>
              <w:rPr>
                <w:rFonts w:ascii="Times New Roman" w:hAnsi="Times New Roman"/>
                <w:noProof/>
              </w:rPr>
              <w:t>841869</w:t>
            </w:r>
          </w:p>
        </w:tc>
        <w:tc>
          <w:tcPr>
            <w:tcW w:w="6883" w:type="dxa"/>
          </w:tcPr>
          <w:p w14:paraId="59002D33" w14:textId="77777777" w:rsidR="00D10BE9" w:rsidRPr="00AE0A51" w:rsidRDefault="00D10BE9" w:rsidP="00163AF6">
            <w:pPr>
              <w:rPr>
                <w:rFonts w:ascii="Times New Roman" w:hAnsi="Times New Roman" w:cs="Times New Roman"/>
                <w:noProof/>
              </w:rPr>
            </w:pPr>
            <w:r>
              <w:rPr>
                <w:rFonts w:ascii="Times New Roman" w:hAnsi="Times New Roman"/>
                <w:noProof/>
              </w:rPr>
              <w:t>Einrichtungen, Maschinen, Apparate und Geräte zur Kälteerzeugung (ausg. Kühl-, Tiefkühl- und Gefriermöbel)</w:t>
            </w:r>
          </w:p>
        </w:tc>
        <w:tc>
          <w:tcPr>
            <w:tcW w:w="1174" w:type="dxa"/>
          </w:tcPr>
          <w:p w14:paraId="76D2EA52" w14:textId="77777777" w:rsidR="00D10BE9" w:rsidRPr="00AE0A51" w:rsidRDefault="00D10BE9" w:rsidP="00163AF6">
            <w:pPr>
              <w:rPr>
                <w:rFonts w:ascii="Times New Roman" w:hAnsi="Times New Roman" w:cs="Times New Roman"/>
                <w:noProof/>
              </w:rPr>
            </w:pPr>
            <w:r>
              <w:rPr>
                <w:rFonts w:ascii="Times New Roman" w:hAnsi="Times New Roman"/>
                <w:noProof/>
              </w:rPr>
              <w:t>84186900</w:t>
            </w:r>
          </w:p>
        </w:tc>
        <w:tc>
          <w:tcPr>
            <w:tcW w:w="2846" w:type="dxa"/>
          </w:tcPr>
          <w:p w14:paraId="1474421B" w14:textId="77777777" w:rsidR="00D10BE9" w:rsidRPr="00AE0A51" w:rsidRDefault="00D10BE9" w:rsidP="00163AF6">
            <w:pPr>
              <w:rPr>
                <w:rFonts w:ascii="Times New Roman" w:hAnsi="Times New Roman" w:cs="Times New Roman"/>
                <w:noProof/>
              </w:rPr>
            </w:pPr>
          </w:p>
        </w:tc>
        <w:tc>
          <w:tcPr>
            <w:tcW w:w="717" w:type="dxa"/>
          </w:tcPr>
          <w:p w14:paraId="4B18B21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D75039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2AA77AE" w14:textId="77777777" w:rsidTr="00477EA8">
        <w:trPr>
          <w:cantSplit/>
        </w:trPr>
        <w:tc>
          <w:tcPr>
            <w:tcW w:w="1123" w:type="dxa"/>
          </w:tcPr>
          <w:p w14:paraId="04F6CE90" w14:textId="77777777" w:rsidR="00D10BE9" w:rsidRPr="00AE0A51" w:rsidRDefault="00D10BE9" w:rsidP="00163AF6">
            <w:pPr>
              <w:rPr>
                <w:rFonts w:ascii="Times New Roman" w:hAnsi="Times New Roman" w:cs="Times New Roman"/>
                <w:noProof/>
              </w:rPr>
            </w:pPr>
            <w:r>
              <w:rPr>
                <w:rFonts w:ascii="Times New Roman" w:hAnsi="Times New Roman"/>
                <w:noProof/>
              </w:rPr>
              <w:t>841891</w:t>
            </w:r>
          </w:p>
        </w:tc>
        <w:tc>
          <w:tcPr>
            <w:tcW w:w="6883" w:type="dxa"/>
          </w:tcPr>
          <w:p w14:paraId="0B5F2EE0" w14:textId="77777777" w:rsidR="00D10BE9" w:rsidRPr="00AE0A51" w:rsidRDefault="00D10BE9" w:rsidP="00163AF6">
            <w:pPr>
              <w:rPr>
                <w:rFonts w:ascii="Times New Roman" w:hAnsi="Times New Roman" w:cs="Times New Roman"/>
                <w:noProof/>
              </w:rPr>
            </w:pPr>
            <w:r>
              <w:rPr>
                <w:rFonts w:ascii="Times New Roman" w:hAnsi="Times New Roman"/>
                <w:noProof/>
              </w:rPr>
              <w:t>Möbel, ihrer Beschaffenheit nach zur Aufnahme einer Kälteerzeugungseinrichtung bestimmt</w:t>
            </w:r>
          </w:p>
        </w:tc>
        <w:tc>
          <w:tcPr>
            <w:tcW w:w="1174" w:type="dxa"/>
          </w:tcPr>
          <w:p w14:paraId="5D960291" w14:textId="77777777" w:rsidR="00D10BE9" w:rsidRPr="00AE0A51" w:rsidRDefault="00D10BE9" w:rsidP="00163AF6">
            <w:pPr>
              <w:rPr>
                <w:rFonts w:ascii="Times New Roman" w:hAnsi="Times New Roman" w:cs="Times New Roman"/>
                <w:noProof/>
              </w:rPr>
            </w:pPr>
            <w:r>
              <w:rPr>
                <w:rFonts w:ascii="Times New Roman" w:hAnsi="Times New Roman"/>
                <w:noProof/>
              </w:rPr>
              <w:t>84189100</w:t>
            </w:r>
          </w:p>
        </w:tc>
        <w:tc>
          <w:tcPr>
            <w:tcW w:w="2846" w:type="dxa"/>
          </w:tcPr>
          <w:p w14:paraId="5EED618C" w14:textId="77777777" w:rsidR="00D10BE9" w:rsidRPr="00AE0A51" w:rsidRDefault="00D10BE9" w:rsidP="00163AF6">
            <w:pPr>
              <w:rPr>
                <w:rFonts w:ascii="Times New Roman" w:hAnsi="Times New Roman" w:cs="Times New Roman"/>
                <w:noProof/>
              </w:rPr>
            </w:pPr>
          </w:p>
        </w:tc>
        <w:tc>
          <w:tcPr>
            <w:tcW w:w="717" w:type="dxa"/>
          </w:tcPr>
          <w:p w14:paraId="53C40EC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377B6B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CD21A89" w14:textId="77777777" w:rsidTr="00477EA8">
        <w:trPr>
          <w:cantSplit/>
        </w:trPr>
        <w:tc>
          <w:tcPr>
            <w:tcW w:w="1123" w:type="dxa"/>
          </w:tcPr>
          <w:p w14:paraId="20BE3431" w14:textId="77777777" w:rsidR="00D10BE9" w:rsidRPr="00AE0A51" w:rsidRDefault="00D10BE9" w:rsidP="00163AF6">
            <w:pPr>
              <w:rPr>
                <w:rFonts w:ascii="Times New Roman" w:hAnsi="Times New Roman" w:cs="Times New Roman"/>
                <w:noProof/>
              </w:rPr>
            </w:pPr>
            <w:r>
              <w:rPr>
                <w:rFonts w:ascii="Times New Roman" w:hAnsi="Times New Roman"/>
                <w:noProof/>
              </w:rPr>
              <w:t>841899</w:t>
            </w:r>
          </w:p>
        </w:tc>
        <w:tc>
          <w:tcPr>
            <w:tcW w:w="6883" w:type="dxa"/>
          </w:tcPr>
          <w:p w14:paraId="3BE4F772" w14:textId="77777777" w:rsidR="00D10BE9" w:rsidRPr="00AE0A51" w:rsidRDefault="00D10BE9" w:rsidP="00163AF6">
            <w:pPr>
              <w:rPr>
                <w:rFonts w:ascii="Times New Roman" w:hAnsi="Times New Roman" w:cs="Times New Roman"/>
                <w:noProof/>
              </w:rPr>
            </w:pPr>
            <w:r>
              <w:rPr>
                <w:rFonts w:ascii="Times New Roman" w:hAnsi="Times New Roman"/>
                <w:noProof/>
              </w:rPr>
              <w:t>Teile von Kühl- und Gefrierschränken und -truhen und von anderen Einrichtungen, Maschinen, Apparaten und Geräten zur Kälteerzeugung sowie von Wärmepumpen, anderweit nicht genannt</w:t>
            </w:r>
          </w:p>
        </w:tc>
        <w:tc>
          <w:tcPr>
            <w:tcW w:w="1174" w:type="dxa"/>
          </w:tcPr>
          <w:p w14:paraId="59F59A5E" w14:textId="77777777" w:rsidR="00D10BE9" w:rsidRPr="00AE0A51" w:rsidRDefault="00D10BE9" w:rsidP="00163AF6">
            <w:pPr>
              <w:rPr>
                <w:rFonts w:ascii="Times New Roman" w:hAnsi="Times New Roman" w:cs="Times New Roman"/>
                <w:noProof/>
              </w:rPr>
            </w:pPr>
            <w:r>
              <w:rPr>
                <w:rFonts w:ascii="Times New Roman" w:hAnsi="Times New Roman"/>
                <w:noProof/>
              </w:rPr>
              <w:t>84189900</w:t>
            </w:r>
          </w:p>
        </w:tc>
        <w:tc>
          <w:tcPr>
            <w:tcW w:w="2846" w:type="dxa"/>
          </w:tcPr>
          <w:p w14:paraId="3E2FECB4" w14:textId="77777777" w:rsidR="00D10BE9" w:rsidRPr="00AE0A51" w:rsidRDefault="00D10BE9" w:rsidP="00163AF6">
            <w:pPr>
              <w:rPr>
                <w:rFonts w:ascii="Times New Roman" w:hAnsi="Times New Roman" w:cs="Times New Roman"/>
                <w:noProof/>
              </w:rPr>
            </w:pPr>
          </w:p>
        </w:tc>
        <w:tc>
          <w:tcPr>
            <w:tcW w:w="717" w:type="dxa"/>
          </w:tcPr>
          <w:p w14:paraId="4F98861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95CEBE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FC3CA30" w14:textId="77777777" w:rsidTr="00477EA8">
        <w:trPr>
          <w:cantSplit/>
        </w:trPr>
        <w:tc>
          <w:tcPr>
            <w:tcW w:w="1123" w:type="dxa"/>
          </w:tcPr>
          <w:p w14:paraId="5350E704" w14:textId="77777777" w:rsidR="00D10BE9" w:rsidRPr="00AE0A51" w:rsidRDefault="00D10BE9" w:rsidP="00163AF6">
            <w:pPr>
              <w:rPr>
                <w:rFonts w:ascii="Times New Roman" w:hAnsi="Times New Roman" w:cs="Times New Roman"/>
                <w:noProof/>
              </w:rPr>
            </w:pPr>
            <w:r>
              <w:rPr>
                <w:rFonts w:ascii="Times New Roman" w:hAnsi="Times New Roman"/>
                <w:noProof/>
              </w:rPr>
              <w:t>841911</w:t>
            </w:r>
          </w:p>
        </w:tc>
        <w:tc>
          <w:tcPr>
            <w:tcW w:w="6883" w:type="dxa"/>
          </w:tcPr>
          <w:p w14:paraId="61BB57FF" w14:textId="77777777" w:rsidR="00D10BE9" w:rsidRPr="00AE0A51" w:rsidRDefault="00D10BE9" w:rsidP="00163AF6">
            <w:pPr>
              <w:rPr>
                <w:rFonts w:ascii="Times New Roman" w:hAnsi="Times New Roman" w:cs="Times New Roman"/>
                <w:noProof/>
              </w:rPr>
            </w:pPr>
            <w:r>
              <w:rPr>
                <w:rFonts w:ascii="Times New Roman" w:hAnsi="Times New Roman"/>
                <w:noProof/>
              </w:rPr>
              <w:t>Gasdurchlauferhitzer (ausg. Zentralheizungskessel oder Durchlauferhitzer für die Zentralheizung)</w:t>
            </w:r>
          </w:p>
        </w:tc>
        <w:tc>
          <w:tcPr>
            <w:tcW w:w="1174" w:type="dxa"/>
          </w:tcPr>
          <w:p w14:paraId="6B2BBFC7" w14:textId="77777777" w:rsidR="00D10BE9" w:rsidRPr="00AE0A51" w:rsidRDefault="00D10BE9" w:rsidP="00163AF6">
            <w:pPr>
              <w:rPr>
                <w:rFonts w:ascii="Times New Roman" w:hAnsi="Times New Roman" w:cs="Times New Roman"/>
                <w:noProof/>
              </w:rPr>
            </w:pPr>
            <w:r>
              <w:rPr>
                <w:rFonts w:ascii="Times New Roman" w:hAnsi="Times New Roman"/>
                <w:noProof/>
              </w:rPr>
              <w:t>84191100</w:t>
            </w:r>
          </w:p>
        </w:tc>
        <w:tc>
          <w:tcPr>
            <w:tcW w:w="2846" w:type="dxa"/>
          </w:tcPr>
          <w:p w14:paraId="086935F3" w14:textId="77777777" w:rsidR="00D10BE9" w:rsidRPr="00AE0A51" w:rsidRDefault="00D10BE9" w:rsidP="00163AF6">
            <w:pPr>
              <w:rPr>
                <w:rFonts w:ascii="Times New Roman" w:hAnsi="Times New Roman" w:cs="Times New Roman"/>
                <w:noProof/>
              </w:rPr>
            </w:pPr>
          </w:p>
        </w:tc>
        <w:tc>
          <w:tcPr>
            <w:tcW w:w="717" w:type="dxa"/>
          </w:tcPr>
          <w:p w14:paraId="47475A1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758ABC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909AB70" w14:textId="77777777" w:rsidTr="00477EA8">
        <w:trPr>
          <w:cantSplit/>
        </w:trPr>
        <w:tc>
          <w:tcPr>
            <w:tcW w:w="1123" w:type="dxa"/>
          </w:tcPr>
          <w:p w14:paraId="553070CC" w14:textId="77777777" w:rsidR="00D10BE9" w:rsidRPr="00AE0A51" w:rsidRDefault="00D10BE9" w:rsidP="00163AF6">
            <w:pPr>
              <w:rPr>
                <w:rFonts w:ascii="Times New Roman" w:hAnsi="Times New Roman" w:cs="Times New Roman"/>
                <w:noProof/>
              </w:rPr>
            </w:pPr>
            <w:r>
              <w:rPr>
                <w:rFonts w:ascii="Times New Roman" w:hAnsi="Times New Roman"/>
                <w:noProof/>
              </w:rPr>
              <w:t>841919</w:t>
            </w:r>
          </w:p>
        </w:tc>
        <w:tc>
          <w:tcPr>
            <w:tcW w:w="6883" w:type="dxa"/>
          </w:tcPr>
          <w:p w14:paraId="3E642863" w14:textId="77777777" w:rsidR="00D10BE9" w:rsidRPr="00AE0A51" w:rsidRDefault="00D10BE9" w:rsidP="00163AF6">
            <w:pPr>
              <w:rPr>
                <w:rFonts w:ascii="Times New Roman" w:hAnsi="Times New Roman" w:cs="Times New Roman"/>
                <w:noProof/>
              </w:rPr>
            </w:pPr>
            <w:r>
              <w:rPr>
                <w:rFonts w:ascii="Times New Roman" w:hAnsi="Times New Roman"/>
                <w:noProof/>
              </w:rPr>
              <w:t>Nicht elektrische Durchlauferhitzer und Heißwasserspeicher (ausg. Gasdurchlauferhitzer sowie Zentralheizungskessel oder Durchlauferhitzer für die Zentralheizung)</w:t>
            </w:r>
          </w:p>
        </w:tc>
        <w:tc>
          <w:tcPr>
            <w:tcW w:w="1174" w:type="dxa"/>
          </w:tcPr>
          <w:p w14:paraId="236E357C" w14:textId="77777777" w:rsidR="00D10BE9" w:rsidRPr="00AE0A51" w:rsidRDefault="00D10BE9" w:rsidP="00163AF6">
            <w:pPr>
              <w:rPr>
                <w:rFonts w:ascii="Times New Roman" w:hAnsi="Times New Roman" w:cs="Times New Roman"/>
                <w:noProof/>
              </w:rPr>
            </w:pPr>
            <w:r>
              <w:rPr>
                <w:rFonts w:ascii="Times New Roman" w:hAnsi="Times New Roman"/>
                <w:noProof/>
              </w:rPr>
              <w:t>84191900</w:t>
            </w:r>
          </w:p>
        </w:tc>
        <w:tc>
          <w:tcPr>
            <w:tcW w:w="2846" w:type="dxa"/>
          </w:tcPr>
          <w:p w14:paraId="56068F84" w14:textId="77777777" w:rsidR="00D10BE9" w:rsidRPr="00AE0A51" w:rsidRDefault="00D10BE9" w:rsidP="00163AF6">
            <w:pPr>
              <w:rPr>
                <w:rFonts w:ascii="Times New Roman" w:hAnsi="Times New Roman" w:cs="Times New Roman"/>
                <w:noProof/>
              </w:rPr>
            </w:pPr>
          </w:p>
        </w:tc>
        <w:tc>
          <w:tcPr>
            <w:tcW w:w="717" w:type="dxa"/>
          </w:tcPr>
          <w:p w14:paraId="54BCA10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3798C5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EC4057F" w14:textId="77777777" w:rsidTr="00477EA8">
        <w:trPr>
          <w:cantSplit/>
        </w:trPr>
        <w:tc>
          <w:tcPr>
            <w:tcW w:w="1123" w:type="dxa"/>
          </w:tcPr>
          <w:p w14:paraId="1302CC9E" w14:textId="77777777" w:rsidR="00D10BE9" w:rsidRPr="00AE0A51" w:rsidRDefault="00D10BE9" w:rsidP="00163AF6">
            <w:pPr>
              <w:rPr>
                <w:rFonts w:ascii="Times New Roman" w:hAnsi="Times New Roman" w:cs="Times New Roman"/>
                <w:noProof/>
              </w:rPr>
            </w:pPr>
            <w:r>
              <w:rPr>
                <w:rFonts w:ascii="Times New Roman" w:hAnsi="Times New Roman"/>
                <w:noProof/>
              </w:rPr>
              <w:t>841920</w:t>
            </w:r>
          </w:p>
        </w:tc>
        <w:tc>
          <w:tcPr>
            <w:tcW w:w="6883" w:type="dxa"/>
          </w:tcPr>
          <w:p w14:paraId="6D709692" w14:textId="77777777" w:rsidR="00D10BE9" w:rsidRPr="00AE0A51" w:rsidRDefault="00D10BE9" w:rsidP="00163AF6">
            <w:pPr>
              <w:rPr>
                <w:rFonts w:ascii="Times New Roman" w:hAnsi="Times New Roman" w:cs="Times New Roman"/>
                <w:noProof/>
              </w:rPr>
            </w:pPr>
            <w:r>
              <w:rPr>
                <w:rFonts w:ascii="Times New Roman" w:hAnsi="Times New Roman"/>
                <w:noProof/>
              </w:rPr>
              <w:t>Sterilisierapparate für medizinische oder chirurgische Zwecke oder für Laboratorien</w:t>
            </w:r>
          </w:p>
        </w:tc>
        <w:tc>
          <w:tcPr>
            <w:tcW w:w="1174" w:type="dxa"/>
          </w:tcPr>
          <w:p w14:paraId="134D62B1" w14:textId="77777777" w:rsidR="00D10BE9" w:rsidRPr="00AE0A51" w:rsidRDefault="00D10BE9" w:rsidP="00163AF6">
            <w:pPr>
              <w:rPr>
                <w:rFonts w:ascii="Times New Roman" w:hAnsi="Times New Roman" w:cs="Times New Roman"/>
                <w:noProof/>
              </w:rPr>
            </w:pPr>
            <w:r>
              <w:rPr>
                <w:rFonts w:ascii="Times New Roman" w:hAnsi="Times New Roman"/>
                <w:noProof/>
              </w:rPr>
              <w:t>84192000</w:t>
            </w:r>
          </w:p>
        </w:tc>
        <w:tc>
          <w:tcPr>
            <w:tcW w:w="2846" w:type="dxa"/>
          </w:tcPr>
          <w:p w14:paraId="1ACFD953" w14:textId="77777777" w:rsidR="00D10BE9" w:rsidRPr="00AE0A51" w:rsidRDefault="00D10BE9" w:rsidP="00163AF6">
            <w:pPr>
              <w:rPr>
                <w:rFonts w:ascii="Times New Roman" w:hAnsi="Times New Roman" w:cs="Times New Roman"/>
                <w:noProof/>
              </w:rPr>
            </w:pPr>
          </w:p>
        </w:tc>
        <w:tc>
          <w:tcPr>
            <w:tcW w:w="717" w:type="dxa"/>
          </w:tcPr>
          <w:p w14:paraId="32D1016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72F5B0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5E6C6E9" w14:textId="77777777" w:rsidTr="00477EA8">
        <w:trPr>
          <w:cantSplit/>
        </w:trPr>
        <w:tc>
          <w:tcPr>
            <w:tcW w:w="1123" w:type="dxa"/>
          </w:tcPr>
          <w:p w14:paraId="11138679" w14:textId="77777777" w:rsidR="00D10BE9" w:rsidRPr="00AE0A51" w:rsidRDefault="00D10BE9" w:rsidP="00163AF6">
            <w:pPr>
              <w:rPr>
                <w:rFonts w:ascii="Times New Roman" w:hAnsi="Times New Roman" w:cs="Times New Roman"/>
                <w:noProof/>
              </w:rPr>
            </w:pPr>
            <w:r>
              <w:rPr>
                <w:rFonts w:ascii="Times New Roman" w:hAnsi="Times New Roman"/>
                <w:noProof/>
              </w:rPr>
              <w:t>841931</w:t>
            </w:r>
          </w:p>
        </w:tc>
        <w:tc>
          <w:tcPr>
            <w:tcW w:w="6883" w:type="dxa"/>
          </w:tcPr>
          <w:p w14:paraId="351A7F50" w14:textId="77777777" w:rsidR="00D10BE9" w:rsidRPr="00AE0A51" w:rsidRDefault="00D10BE9" w:rsidP="00163AF6">
            <w:pPr>
              <w:rPr>
                <w:rFonts w:ascii="Times New Roman" w:hAnsi="Times New Roman" w:cs="Times New Roman"/>
                <w:noProof/>
              </w:rPr>
            </w:pPr>
            <w:r>
              <w:rPr>
                <w:rFonts w:ascii="Times New Roman" w:hAnsi="Times New Roman"/>
                <w:noProof/>
              </w:rPr>
              <w:t>Trockner für landwirtschaftliche Erzeugnisse</w:t>
            </w:r>
          </w:p>
        </w:tc>
        <w:tc>
          <w:tcPr>
            <w:tcW w:w="1174" w:type="dxa"/>
          </w:tcPr>
          <w:p w14:paraId="5492F21C" w14:textId="77777777" w:rsidR="00D10BE9" w:rsidRPr="00AE0A51" w:rsidRDefault="00D10BE9" w:rsidP="00163AF6">
            <w:pPr>
              <w:rPr>
                <w:rFonts w:ascii="Times New Roman" w:hAnsi="Times New Roman" w:cs="Times New Roman"/>
                <w:noProof/>
              </w:rPr>
            </w:pPr>
            <w:r>
              <w:rPr>
                <w:rFonts w:ascii="Times New Roman" w:hAnsi="Times New Roman"/>
                <w:noProof/>
              </w:rPr>
              <w:t>84193100</w:t>
            </w:r>
          </w:p>
        </w:tc>
        <w:tc>
          <w:tcPr>
            <w:tcW w:w="2846" w:type="dxa"/>
          </w:tcPr>
          <w:p w14:paraId="245EF20B" w14:textId="77777777" w:rsidR="00D10BE9" w:rsidRPr="00AE0A51" w:rsidRDefault="00D10BE9" w:rsidP="00163AF6">
            <w:pPr>
              <w:rPr>
                <w:rFonts w:ascii="Times New Roman" w:hAnsi="Times New Roman" w:cs="Times New Roman"/>
                <w:noProof/>
              </w:rPr>
            </w:pPr>
          </w:p>
        </w:tc>
        <w:tc>
          <w:tcPr>
            <w:tcW w:w="717" w:type="dxa"/>
          </w:tcPr>
          <w:p w14:paraId="6978499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6AD000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50E238F" w14:textId="77777777" w:rsidTr="00477EA8">
        <w:trPr>
          <w:cantSplit/>
        </w:trPr>
        <w:tc>
          <w:tcPr>
            <w:tcW w:w="1123" w:type="dxa"/>
          </w:tcPr>
          <w:p w14:paraId="3169C597" w14:textId="77777777" w:rsidR="00D10BE9" w:rsidRPr="00AE0A51" w:rsidRDefault="00D10BE9" w:rsidP="00163AF6">
            <w:pPr>
              <w:rPr>
                <w:rFonts w:ascii="Times New Roman" w:hAnsi="Times New Roman" w:cs="Times New Roman"/>
                <w:noProof/>
              </w:rPr>
            </w:pPr>
            <w:r>
              <w:rPr>
                <w:rFonts w:ascii="Times New Roman" w:hAnsi="Times New Roman"/>
                <w:noProof/>
              </w:rPr>
              <w:t>841932</w:t>
            </w:r>
          </w:p>
        </w:tc>
        <w:tc>
          <w:tcPr>
            <w:tcW w:w="6883" w:type="dxa"/>
          </w:tcPr>
          <w:p w14:paraId="41CE0FE4" w14:textId="77777777" w:rsidR="00D10BE9" w:rsidRPr="00AE0A51" w:rsidRDefault="00D10BE9" w:rsidP="00163AF6">
            <w:pPr>
              <w:rPr>
                <w:rFonts w:ascii="Times New Roman" w:hAnsi="Times New Roman" w:cs="Times New Roman"/>
                <w:noProof/>
              </w:rPr>
            </w:pPr>
            <w:r>
              <w:rPr>
                <w:rFonts w:ascii="Times New Roman" w:hAnsi="Times New Roman"/>
                <w:noProof/>
              </w:rPr>
              <w:t>Trockner für Holz, Papierhalbstoff, Papier oder Pappe</w:t>
            </w:r>
          </w:p>
        </w:tc>
        <w:tc>
          <w:tcPr>
            <w:tcW w:w="1174" w:type="dxa"/>
          </w:tcPr>
          <w:p w14:paraId="19447619" w14:textId="77777777" w:rsidR="00D10BE9" w:rsidRPr="00AE0A51" w:rsidRDefault="00D10BE9" w:rsidP="00163AF6">
            <w:pPr>
              <w:rPr>
                <w:rFonts w:ascii="Times New Roman" w:hAnsi="Times New Roman" w:cs="Times New Roman"/>
                <w:noProof/>
              </w:rPr>
            </w:pPr>
            <w:r>
              <w:rPr>
                <w:rFonts w:ascii="Times New Roman" w:hAnsi="Times New Roman"/>
                <w:noProof/>
              </w:rPr>
              <w:t>84193200</w:t>
            </w:r>
          </w:p>
        </w:tc>
        <w:tc>
          <w:tcPr>
            <w:tcW w:w="2846" w:type="dxa"/>
          </w:tcPr>
          <w:p w14:paraId="72734F82" w14:textId="77777777" w:rsidR="00D10BE9" w:rsidRPr="00AE0A51" w:rsidRDefault="00D10BE9" w:rsidP="00163AF6">
            <w:pPr>
              <w:rPr>
                <w:rFonts w:ascii="Times New Roman" w:hAnsi="Times New Roman" w:cs="Times New Roman"/>
                <w:noProof/>
              </w:rPr>
            </w:pPr>
          </w:p>
        </w:tc>
        <w:tc>
          <w:tcPr>
            <w:tcW w:w="717" w:type="dxa"/>
          </w:tcPr>
          <w:p w14:paraId="4CBE116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2AF95A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C803468" w14:textId="77777777" w:rsidTr="00477EA8">
        <w:trPr>
          <w:cantSplit/>
        </w:trPr>
        <w:tc>
          <w:tcPr>
            <w:tcW w:w="1123" w:type="dxa"/>
          </w:tcPr>
          <w:p w14:paraId="5A76D547" w14:textId="77777777" w:rsidR="00D10BE9" w:rsidRPr="00AE0A51" w:rsidRDefault="00D10BE9" w:rsidP="00163AF6">
            <w:pPr>
              <w:rPr>
                <w:rFonts w:ascii="Times New Roman" w:hAnsi="Times New Roman" w:cs="Times New Roman"/>
                <w:noProof/>
              </w:rPr>
            </w:pPr>
            <w:r>
              <w:rPr>
                <w:rFonts w:ascii="Times New Roman" w:hAnsi="Times New Roman"/>
                <w:noProof/>
              </w:rPr>
              <w:t>841939</w:t>
            </w:r>
          </w:p>
        </w:tc>
        <w:tc>
          <w:tcPr>
            <w:tcW w:w="6883" w:type="dxa"/>
          </w:tcPr>
          <w:p w14:paraId="1BE0E4B4" w14:textId="77777777" w:rsidR="00D10BE9" w:rsidRPr="00AE0A51" w:rsidRDefault="00D10BE9" w:rsidP="00163AF6">
            <w:pPr>
              <w:rPr>
                <w:rFonts w:ascii="Times New Roman" w:hAnsi="Times New Roman" w:cs="Times New Roman"/>
                <w:noProof/>
              </w:rPr>
            </w:pPr>
            <w:r>
              <w:rPr>
                <w:rFonts w:ascii="Times New Roman" w:hAnsi="Times New Roman"/>
                <w:noProof/>
              </w:rPr>
              <w:t>Trockner (ausg. für landwirtschaftliche Erzeugnisse, für Holz, Papierhalbstoff, Papier oder Pappe, für Garne, Gewebe oder andere Spinnstoffwaren, für Flaschen oder andere Behältnisse, Haartrockner, Händetrockner sowie Haushaltsgeräte)</w:t>
            </w:r>
          </w:p>
        </w:tc>
        <w:tc>
          <w:tcPr>
            <w:tcW w:w="1174" w:type="dxa"/>
          </w:tcPr>
          <w:p w14:paraId="1DB2940D" w14:textId="77777777" w:rsidR="00D10BE9" w:rsidRPr="00AE0A51" w:rsidRDefault="00D10BE9" w:rsidP="00163AF6">
            <w:pPr>
              <w:rPr>
                <w:rFonts w:ascii="Times New Roman" w:hAnsi="Times New Roman" w:cs="Times New Roman"/>
                <w:noProof/>
              </w:rPr>
            </w:pPr>
            <w:r>
              <w:rPr>
                <w:rFonts w:ascii="Times New Roman" w:hAnsi="Times New Roman"/>
                <w:noProof/>
              </w:rPr>
              <w:t>84193900</w:t>
            </w:r>
          </w:p>
        </w:tc>
        <w:tc>
          <w:tcPr>
            <w:tcW w:w="2846" w:type="dxa"/>
          </w:tcPr>
          <w:p w14:paraId="66E67536" w14:textId="77777777" w:rsidR="00D10BE9" w:rsidRPr="00AE0A51" w:rsidRDefault="00D10BE9" w:rsidP="00163AF6">
            <w:pPr>
              <w:rPr>
                <w:rFonts w:ascii="Times New Roman" w:hAnsi="Times New Roman" w:cs="Times New Roman"/>
                <w:noProof/>
              </w:rPr>
            </w:pPr>
          </w:p>
        </w:tc>
        <w:tc>
          <w:tcPr>
            <w:tcW w:w="717" w:type="dxa"/>
          </w:tcPr>
          <w:p w14:paraId="322B853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A163D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BFDC88C" w14:textId="77777777" w:rsidTr="00477EA8">
        <w:trPr>
          <w:cantSplit/>
        </w:trPr>
        <w:tc>
          <w:tcPr>
            <w:tcW w:w="1123" w:type="dxa"/>
          </w:tcPr>
          <w:p w14:paraId="4D673294" w14:textId="77777777" w:rsidR="00D10BE9" w:rsidRPr="00AE0A51" w:rsidRDefault="00D10BE9" w:rsidP="00163AF6">
            <w:pPr>
              <w:rPr>
                <w:rFonts w:ascii="Times New Roman" w:hAnsi="Times New Roman" w:cs="Times New Roman"/>
                <w:noProof/>
              </w:rPr>
            </w:pPr>
            <w:r>
              <w:rPr>
                <w:rFonts w:ascii="Times New Roman" w:hAnsi="Times New Roman"/>
                <w:noProof/>
              </w:rPr>
              <w:t>841940</w:t>
            </w:r>
          </w:p>
        </w:tc>
        <w:tc>
          <w:tcPr>
            <w:tcW w:w="6883" w:type="dxa"/>
          </w:tcPr>
          <w:p w14:paraId="0B0C2578" w14:textId="77777777" w:rsidR="00D10BE9" w:rsidRPr="00AE0A51" w:rsidRDefault="00D10BE9" w:rsidP="00163AF6">
            <w:pPr>
              <w:rPr>
                <w:rFonts w:ascii="Times New Roman" w:hAnsi="Times New Roman" w:cs="Times New Roman"/>
                <w:noProof/>
              </w:rPr>
            </w:pPr>
            <w:r>
              <w:rPr>
                <w:rFonts w:ascii="Times New Roman" w:hAnsi="Times New Roman"/>
                <w:noProof/>
              </w:rPr>
              <w:t>Destillier- und Rektifizierapparate</w:t>
            </w:r>
          </w:p>
        </w:tc>
        <w:tc>
          <w:tcPr>
            <w:tcW w:w="1174" w:type="dxa"/>
          </w:tcPr>
          <w:p w14:paraId="6C062DEE" w14:textId="77777777" w:rsidR="00D10BE9" w:rsidRPr="00AE0A51" w:rsidRDefault="00D10BE9" w:rsidP="00163AF6">
            <w:pPr>
              <w:rPr>
                <w:rFonts w:ascii="Times New Roman" w:hAnsi="Times New Roman" w:cs="Times New Roman"/>
                <w:noProof/>
              </w:rPr>
            </w:pPr>
            <w:r>
              <w:rPr>
                <w:rFonts w:ascii="Times New Roman" w:hAnsi="Times New Roman"/>
                <w:noProof/>
              </w:rPr>
              <w:t>84194000</w:t>
            </w:r>
          </w:p>
        </w:tc>
        <w:tc>
          <w:tcPr>
            <w:tcW w:w="2846" w:type="dxa"/>
          </w:tcPr>
          <w:p w14:paraId="441CEC49" w14:textId="77777777" w:rsidR="00D10BE9" w:rsidRPr="00AE0A51" w:rsidRDefault="00D10BE9" w:rsidP="00163AF6">
            <w:pPr>
              <w:rPr>
                <w:rFonts w:ascii="Times New Roman" w:hAnsi="Times New Roman" w:cs="Times New Roman"/>
                <w:noProof/>
              </w:rPr>
            </w:pPr>
          </w:p>
        </w:tc>
        <w:tc>
          <w:tcPr>
            <w:tcW w:w="717" w:type="dxa"/>
          </w:tcPr>
          <w:p w14:paraId="24A18AD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58C15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73B7C1F" w14:textId="77777777" w:rsidTr="00477EA8">
        <w:trPr>
          <w:cantSplit/>
        </w:trPr>
        <w:tc>
          <w:tcPr>
            <w:tcW w:w="1123" w:type="dxa"/>
          </w:tcPr>
          <w:p w14:paraId="12038791" w14:textId="77777777" w:rsidR="00D10BE9" w:rsidRPr="00AE0A51" w:rsidRDefault="00D10BE9" w:rsidP="00163AF6">
            <w:pPr>
              <w:rPr>
                <w:rFonts w:ascii="Times New Roman" w:hAnsi="Times New Roman" w:cs="Times New Roman"/>
                <w:noProof/>
              </w:rPr>
            </w:pPr>
            <w:r>
              <w:rPr>
                <w:rFonts w:ascii="Times New Roman" w:hAnsi="Times New Roman"/>
                <w:noProof/>
              </w:rPr>
              <w:t>841950</w:t>
            </w:r>
          </w:p>
        </w:tc>
        <w:tc>
          <w:tcPr>
            <w:tcW w:w="6883" w:type="dxa"/>
          </w:tcPr>
          <w:p w14:paraId="2C747DF3" w14:textId="77777777" w:rsidR="00D10BE9" w:rsidRPr="00AE0A51" w:rsidRDefault="00D10BE9" w:rsidP="00163AF6">
            <w:pPr>
              <w:rPr>
                <w:rFonts w:ascii="Times New Roman" w:hAnsi="Times New Roman" w:cs="Times New Roman"/>
                <w:noProof/>
              </w:rPr>
            </w:pPr>
            <w:r>
              <w:rPr>
                <w:rFonts w:ascii="Times New Roman" w:hAnsi="Times New Roman"/>
                <w:noProof/>
              </w:rPr>
              <w:t>Wärmeaustauscher (ausg. für Kessel)</w:t>
            </w:r>
          </w:p>
        </w:tc>
        <w:tc>
          <w:tcPr>
            <w:tcW w:w="1174" w:type="dxa"/>
          </w:tcPr>
          <w:p w14:paraId="0C109691" w14:textId="77777777" w:rsidR="00D10BE9" w:rsidRPr="00AE0A51" w:rsidRDefault="00D10BE9" w:rsidP="00163AF6">
            <w:pPr>
              <w:rPr>
                <w:rFonts w:ascii="Times New Roman" w:hAnsi="Times New Roman" w:cs="Times New Roman"/>
                <w:noProof/>
              </w:rPr>
            </w:pPr>
            <w:r>
              <w:rPr>
                <w:rFonts w:ascii="Times New Roman" w:hAnsi="Times New Roman"/>
                <w:noProof/>
              </w:rPr>
              <w:t>84195000</w:t>
            </w:r>
          </w:p>
        </w:tc>
        <w:tc>
          <w:tcPr>
            <w:tcW w:w="2846" w:type="dxa"/>
          </w:tcPr>
          <w:p w14:paraId="736CF07F" w14:textId="77777777" w:rsidR="00D10BE9" w:rsidRPr="00AE0A51" w:rsidRDefault="00D10BE9" w:rsidP="00163AF6">
            <w:pPr>
              <w:rPr>
                <w:rFonts w:ascii="Times New Roman" w:hAnsi="Times New Roman" w:cs="Times New Roman"/>
                <w:noProof/>
              </w:rPr>
            </w:pPr>
          </w:p>
        </w:tc>
        <w:tc>
          <w:tcPr>
            <w:tcW w:w="717" w:type="dxa"/>
          </w:tcPr>
          <w:p w14:paraId="35531E5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0BFC02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2435631" w14:textId="77777777" w:rsidTr="00477EA8">
        <w:trPr>
          <w:cantSplit/>
        </w:trPr>
        <w:tc>
          <w:tcPr>
            <w:tcW w:w="1123" w:type="dxa"/>
          </w:tcPr>
          <w:p w14:paraId="701596F0" w14:textId="77777777" w:rsidR="00D10BE9" w:rsidRPr="00AE0A51" w:rsidRDefault="00D10BE9" w:rsidP="00163AF6">
            <w:pPr>
              <w:rPr>
                <w:rFonts w:ascii="Times New Roman" w:hAnsi="Times New Roman" w:cs="Times New Roman"/>
                <w:noProof/>
              </w:rPr>
            </w:pPr>
            <w:r>
              <w:rPr>
                <w:rFonts w:ascii="Times New Roman" w:hAnsi="Times New Roman"/>
                <w:noProof/>
              </w:rPr>
              <w:t>841960</w:t>
            </w:r>
          </w:p>
        </w:tc>
        <w:tc>
          <w:tcPr>
            <w:tcW w:w="6883" w:type="dxa"/>
          </w:tcPr>
          <w:p w14:paraId="074C61B0" w14:textId="77777777" w:rsidR="00D10BE9" w:rsidRPr="00AE0A51" w:rsidRDefault="00D10BE9" w:rsidP="00163AF6">
            <w:pPr>
              <w:rPr>
                <w:rFonts w:ascii="Times New Roman" w:hAnsi="Times New Roman" w:cs="Times New Roman"/>
                <w:noProof/>
              </w:rPr>
            </w:pPr>
            <w:r>
              <w:rPr>
                <w:rFonts w:ascii="Times New Roman" w:hAnsi="Times New Roman"/>
                <w:noProof/>
              </w:rPr>
              <w:t>Apparate und Vorrichtungen für die Luft- oder andere Gasverflüssigung</w:t>
            </w:r>
          </w:p>
        </w:tc>
        <w:tc>
          <w:tcPr>
            <w:tcW w:w="1174" w:type="dxa"/>
          </w:tcPr>
          <w:p w14:paraId="184C5104" w14:textId="77777777" w:rsidR="00D10BE9" w:rsidRPr="00AE0A51" w:rsidRDefault="00D10BE9" w:rsidP="00163AF6">
            <w:pPr>
              <w:rPr>
                <w:rFonts w:ascii="Times New Roman" w:hAnsi="Times New Roman" w:cs="Times New Roman"/>
                <w:noProof/>
              </w:rPr>
            </w:pPr>
            <w:r>
              <w:rPr>
                <w:rFonts w:ascii="Times New Roman" w:hAnsi="Times New Roman"/>
                <w:noProof/>
              </w:rPr>
              <w:t>84196000</w:t>
            </w:r>
          </w:p>
        </w:tc>
        <w:tc>
          <w:tcPr>
            <w:tcW w:w="2846" w:type="dxa"/>
          </w:tcPr>
          <w:p w14:paraId="42CCC325" w14:textId="77777777" w:rsidR="00D10BE9" w:rsidRPr="00AE0A51" w:rsidRDefault="00D10BE9" w:rsidP="00163AF6">
            <w:pPr>
              <w:rPr>
                <w:rFonts w:ascii="Times New Roman" w:hAnsi="Times New Roman" w:cs="Times New Roman"/>
                <w:noProof/>
              </w:rPr>
            </w:pPr>
          </w:p>
        </w:tc>
        <w:tc>
          <w:tcPr>
            <w:tcW w:w="717" w:type="dxa"/>
          </w:tcPr>
          <w:p w14:paraId="4467413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83E1F4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25AA519" w14:textId="77777777" w:rsidTr="00477EA8">
        <w:trPr>
          <w:cantSplit/>
        </w:trPr>
        <w:tc>
          <w:tcPr>
            <w:tcW w:w="1123" w:type="dxa"/>
          </w:tcPr>
          <w:p w14:paraId="3C4E5664" w14:textId="77777777" w:rsidR="00D10BE9" w:rsidRPr="00AE0A51" w:rsidRDefault="00D10BE9" w:rsidP="00163AF6">
            <w:pPr>
              <w:rPr>
                <w:rFonts w:ascii="Times New Roman" w:hAnsi="Times New Roman" w:cs="Times New Roman"/>
                <w:noProof/>
              </w:rPr>
            </w:pPr>
            <w:r>
              <w:rPr>
                <w:rFonts w:ascii="Times New Roman" w:hAnsi="Times New Roman"/>
                <w:noProof/>
              </w:rPr>
              <w:t>841981</w:t>
            </w:r>
          </w:p>
        </w:tc>
        <w:tc>
          <w:tcPr>
            <w:tcW w:w="6883" w:type="dxa"/>
          </w:tcPr>
          <w:p w14:paraId="245503D6" w14:textId="77777777" w:rsidR="00D10BE9" w:rsidRPr="00AE0A51" w:rsidRDefault="00D10BE9" w:rsidP="00163AF6">
            <w:pPr>
              <w:rPr>
                <w:rFonts w:ascii="Times New Roman" w:hAnsi="Times New Roman" w:cs="Times New Roman"/>
                <w:noProof/>
              </w:rPr>
            </w:pPr>
            <w:r>
              <w:rPr>
                <w:rFonts w:ascii="Times New Roman" w:hAnsi="Times New Roman"/>
                <w:noProof/>
              </w:rPr>
              <w:t>Apparate und Vorrichtungen zum Zubereiten heißer Getränke oder zum Kochen oder Wärmen von Speisen (ausg. Haushaltsgeräte)</w:t>
            </w:r>
          </w:p>
        </w:tc>
        <w:tc>
          <w:tcPr>
            <w:tcW w:w="1174" w:type="dxa"/>
          </w:tcPr>
          <w:p w14:paraId="6C80E37C" w14:textId="77777777" w:rsidR="00D10BE9" w:rsidRPr="00AE0A51" w:rsidRDefault="00D10BE9" w:rsidP="00163AF6">
            <w:pPr>
              <w:rPr>
                <w:rFonts w:ascii="Times New Roman" w:hAnsi="Times New Roman" w:cs="Times New Roman"/>
                <w:noProof/>
              </w:rPr>
            </w:pPr>
            <w:r>
              <w:rPr>
                <w:rFonts w:ascii="Times New Roman" w:hAnsi="Times New Roman"/>
                <w:noProof/>
              </w:rPr>
              <w:t>84198100</w:t>
            </w:r>
          </w:p>
        </w:tc>
        <w:tc>
          <w:tcPr>
            <w:tcW w:w="2846" w:type="dxa"/>
          </w:tcPr>
          <w:p w14:paraId="27A3F579" w14:textId="77777777" w:rsidR="00D10BE9" w:rsidRPr="00AE0A51" w:rsidRDefault="00D10BE9" w:rsidP="00163AF6">
            <w:pPr>
              <w:rPr>
                <w:rFonts w:ascii="Times New Roman" w:hAnsi="Times New Roman" w:cs="Times New Roman"/>
                <w:noProof/>
              </w:rPr>
            </w:pPr>
          </w:p>
        </w:tc>
        <w:tc>
          <w:tcPr>
            <w:tcW w:w="717" w:type="dxa"/>
          </w:tcPr>
          <w:p w14:paraId="580CEC5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2D28C3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61167F9" w14:textId="77777777" w:rsidTr="00477EA8">
        <w:trPr>
          <w:cantSplit/>
        </w:trPr>
        <w:tc>
          <w:tcPr>
            <w:tcW w:w="1123" w:type="dxa"/>
          </w:tcPr>
          <w:p w14:paraId="4A7C9EFA" w14:textId="77777777" w:rsidR="00D10BE9" w:rsidRPr="00AE0A51" w:rsidRDefault="00D10BE9" w:rsidP="00163AF6">
            <w:pPr>
              <w:rPr>
                <w:rFonts w:ascii="Times New Roman" w:hAnsi="Times New Roman" w:cs="Times New Roman"/>
                <w:noProof/>
              </w:rPr>
            </w:pPr>
            <w:r>
              <w:rPr>
                <w:rFonts w:ascii="Times New Roman" w:hAnsi="Times New Roman"/>
                <w:noProof/>
              </w:rPr>
              <w:t>841989</w:t>
            </w:r>
          </w:p>
        </w:tc>
        <w:tc>
          <w:tcPr>
            <w:tcW w:w="6883" w:type="dxa"/>
          </w:tcPr>
          <w:p w14:paraId="29EBC712" w14:textId="77777777" w:rsidR="00D10BE9" w:rsidRPr="00AE0A51" w:rsidRDefault="00D10BE9" w:rsidP="00163AF6">
            <w:pPr>
              <w:rPr>
                <w:rFonts w:ascii="Times New Roman" w:hAnsi="Times New Roman" w:cs="Times New Roman"/>
                <w:noProof/>
              </w:rPr>
            </w:pPr>
            <w:r>
              <w:rPr>
                <w:rFonts w:ascii="Times New Roman" w:hAnsi="Times New Roman"/>
                <w:noProof/>
              </w:rPr>
              <w:t>Apparate, Vorrichtungen oder Laborausstattung auch elektrisch beheizt, zum Behandeln von Stoffen durch auf einer Temperaturänderung beruhende Vorgänge, z. B. Heizen, Kochen, Rösten, Sterilisieren, Pasteurisieren, Dämpfen, Verdampfen, Kondensieren oder Kühlen, anderweit nicht genannt (ausg. Haushaltsgeräte sowie Öfen und andere Apparate der Position 8514)</w:t>
            </w:r>
          </w:p>
        </w:tc>
        <w:tc>
          <w:tcPr>
            <w:tcW w:w="1174" w:type="dxa"/>
          </w:tcPr>
          <w:p w14:paraId="5540C6BE" w14:textId="77777777" w:rsidR="00D10BE9" w:rsidRPr="00AE0A51" w:rsidRDefault="00D10BE9" w:rsidP="00163AF6">
            <w:pPr>
              <w:rPr>
                <w:rFonts w:ascii="Times New Roman" w:hAnsi="Times New Roman" w:cs="Times New Roman"/>
                <w:noProof/>
              </w:rPr>
            </w:pPr>
            <w:r>
              <w:rPr>
                <w:rFonts w:ascii="Times New Roman" w:hAnsi="Times New Roman"/>
                <w:noProof/>
              </w:rPr>
              <w:t>84198900</w:t>
            </w:r>
          </w:p>
        </w:tc>
        <w:tc>
          <w:tcPr>
            <w:tcW w:w="2846" w:type="dxa"/>
          </w:tcPr>
          <w:p w14:paraId="3115529F" w14:textId="77777777" w:rsidR="00D10BE9" w:rsidRPr="00AE0A51" w:rsidRDefault="00D10BE9" w:rsidP="00163AF6">
            <w:pPr>
              <w:rPr>
                <w:rFonts w:ascii="Times New Roman" w:hAnsi="Times New Roman" w:cs="Times New Roman"/>
                <w:noProof/>
              </w:rPr>
            </w:pPr>
          </w:p>
        </w:tc>
        <w:tc>
          <w:tcPr>
            <w:tcW w:w="717" w:type="dxa"/>
          </w:tcPr>
          <w:p w14:paraId="1A0F714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D7AAB7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1F47CD3" w14:textId="77777777" w:rsidTr="00477EA8">
        <w:trPr>
          <w:cantSplit/>
        </w:trPr>
        <w:tc>
          <w:tcPr>
            <w:tcW w:w="1123" w:type="dxa"/>
          </w:tcPr>
          <w:p w14:paraId="24CE9094" w14:textId="77777777" w:rsidR="00D10BE9" w:rsidRPr="00AE0A51" w:rsidRDefault="00D10BE9" w:rsidP="00163AF6">
            <w:pPr>
              <w:rPr>
                <w:rFonts w:ascii="Times New Roman" w:hAnsi="Times New Roman" w:cs="Times New Roman"/>
                <w:noProof/>
              </w:rPr>
            </w:pPr>
            <w:r>
              <w:rPr>
                <w:rFonts w:ascii="Times New Roman" w:hAnsi="Times New Roman"/>
                <w:noProof/>
              </w:rPr>
              <w:t>841990</w:t>
            </w:r>
          </w:p>
        </w:tc>
        <w:tc>
          <w:tcPr>
            <w:tcW w:w="6883" w:type="dxa"/>
          </w:tcPr>
          <w:p w14:paraId="238D3E6E" w14:textId="77777777" w:rsidR="00D10BE9" w:rsidRPr="00AE0A51" w:rsidRDefault="00D10BE9" w:rsidP="00163AF6">
            <w:pPr>
              <w:rPr>
                <w:rFonts w:ascii="Times New Roman" w:hAnsi="Times New Roman" w:cs="Times New Roman"/>
                <w:noProof/>
              </w:rPr>
            </w:pPr>
            <w:r>
              <w:rPr>
                <w:rFonts w:ascii="Times New Roman" w:hAnsi="Times New Roman"/>
                <w:noProof/>
              </w:rPr>
              <w:t>Teile von Apparaten, Vorrichtungen und Laborausstattungen, auch elektrisch beheizt, zum Behandeln von Stoffen durch auf einer Temperaturänderung beruhende Vorgänge, sowie von nicht elektrischen Durchlauferhitzern und Heißwasserspeichern, anderweit nicht genannt</w:t>
            </w:r>
          </w:p>
        </w:tc>
        <w:tc>
          <w:tcPr>
            <w:tcW w:w="1174" w:type="dxa"/>
          </w:tcPr>
          <w:p w14:paraId="7CA0D26E" w14:textId="77777777" w:rsidR="00D10BE9" w:rsidRPr="00AE0A51" w:rsidRDefault="00D10BE9" w:rsidP="00163AF6">
            <w:pPr>
              <w:rPr>
                <w:rFonts w:ascii="Times New Roman" w:hAnsi="Times New Roman" w:cs="Times New Roman"/>
                <w:noProof/>
              </w:rPr>
            </w:pPr>
            <w:r>
              <w:rPr>
                <w:rFonts w:ascii="Times New Roman" w:hAnsi="Times New Roman"/>
                <w:noProof/>
              </w:rPr>
              <w:t>84199000</w:t>
            </w:r>
          </w:p>
        </w:tc>
        <w:tc>
          <w:tcPr>
            <w:tcW w:w="2846" w:type="dxa"/>
          </w:tcPr>
          <w:p w14:paraId="40B5C94F" w14:textId="77777777" w:rsidR="00D10BE9" w:rsidRPr="00AE0A51" w:rsidRDefault="00D10BE9" w:rsidP="00163AF6">
            <w:pPr>
              <w:rPr>
                <w:rFonts w:ascii="Times New Roman" w:hAnsi="Times New Roman" w:cs="Times New Roman"/>
                <w:noProof/>
              </w:rPr>
            </w:pPr>
          </w:p>
        </w:tc>
        <w:tc>
          <w:tcPr>
            <w:tcW w:w="717" w:type="dxa"/>
          </w:tcPr>
          <w:p w14:paraId="18F8C59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AC0652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A24AE2B" w14:textId="77777777" w:rsidTr="00477EA8">
        <w:trPr>
          <w:cantSplit/>
        </w:trPr>
        <w:tc>
          <w:tcPr>
            <w:tcW w:w="1123" w:type="dxa"/>
          </w:tcPr>
          <w:p w14:paraId="7B65A2AF" w14:textId="77777777" w:rsidR="00D10BE9" w:rsidRPr="00AE0A51" w:rsidRDefault="00D10BE9" w:rsidP="00163AF6">
            <w:pPr>
              <w:rPr>
                <w:rFonts w:ascii="Times New Roman" w:hAnsi="Times New Roman" w:cs="Times New Roman"/>
                <w:noProof/>
              </w:rPr>
            </w:pPr>
            <w:r>
              <w:rPr>
                <w:rFonts w:ascii="Times New Roman" w:hAnsi="Times New Roman"/>
                <w:noProof/>
              </w:rPr>
              <w:t>842010</w:t>
            </w:r>
          </w:p>
        </w:tc>
        <w:tc>
          <w:tcPr>
            <w:tcW w:w="6883" w:type="dxa"/>
          </w:tcPr>
          <w:p w14:paraId="051F1355" w14:textId="77777777" w:rsidR="00D10BE9" w:rsidRPr="00AE0A51" w:rsidRDefault="00D10BE9" w:rsidP="00163AF6">
            <w:pPr>
              <w:rPr>
                <w:rFonts w:ascii="Times New Roman" w:hAnsi="Times New Roman" w:cs="Times New Roman"/>
                <w:noProof/>
              </w:rPr>
            </w:pPr>
            <w:r>
              <w:rPr>
                <w:rFonts w:ascii="Times New Roman" w:hAnsi="Times New Roman"/>
                <w:noProof/>
              </w:rPr>
              <w:t>Kalander und Walzwerke (ausg. Metallwalzwerke und Glaswalzmaschinen)</w:t>
            </w:r>
          </w:p>
        </w:tc>
        <w:tc>
          <w:tcPr>
            <w:tcW w:w="1174" w:type="dxa"/>
          </w:tcPr>
          <w:p w14:paraId="14354BD2" w14:textId="77777777" w:rsidR="00D10BE9" w:rsidRPr="00AE0A51" w:rsidRDefault="00D10BE9" w:rsidP="00163AF6">
            <w:pPr>
              <w:rPr>
                <w:rFonts w:ascii="Times New Roman" w:hAnsi="Times New Roman" w:cs="Times New Roman"/>
                <w:noProof/>
              </w:rPr>
            </w:pPr>
            <w:r>
              <w:rPr>
                <w:rFonts w:ascii="Times New Roman" w:hAnsi="Times New Roman"/>
                <w:noProof/>
              </w:rPr>
              <w:t>84201000</w:t>
            </w:r>
          </w:p>
        </w:tc>
        <w:tc>
          <w:tcPr>
            <w:tcW w:w="2846" w:type="dxa"/>
          </w:tcPr>
          <w:p w14:paraId="5BAA63A5" w14:textId="77777777" w:rsidR="00D10BE9" w:rsidRPr="00AE0A51" w:rsidRDefault="00D10BE9" w:rsidP="00163AF6">
            <w:pPr>
              <w:rPr>
                <w:rFonts w:ascii="Times New Roman" w:hAnsi="Times New Roman" w:cs="Times New Roman"/>
                <w:noProof/>
              </w:rPr>
            </w:pPr>
          </w:p>
        </w:tc>
        <w:tc>
          <w:tcPr>
            <w:tcW w:w="717" w:type="dxa"/>
          </w:tcPr>
          <w:p w14:paraId="32BD9F2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F8FC92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D3319A5" w14:textId="77777777" w:rsidTr="00477EA8">
        <w:trPr>
          <w:cantSplit/>
        </w:trPr>
        <w:tc>
          <w:tcPr>
            <w:tcW w:w="1123" w:type="dxa"/>
          </w:tcPr>
          <w:p w14:paraId="2C3A68A9" w14:textId="77777777" w:rsidR="00D10BE9" w:rsidRPr="00AE0A51" w:rsidRDefault="00D10BE9" w:rsidP="00163AF6">
            <w:pPr>
              <w:rPr>
                <w:rFonts w:ascii="Times New Roman" w:hAnsi="Times New Roman" w:cs="Times New Roman"/>
                <w:noProof/>
              </w:rPr>
            </w:pPr>
            <w:r>
              <w:rPr>
                <w:rFonts w:ascii="Times New Roman" w:hAnsi="Times New Roman"/>
                <w:noProof/>
              </w:rPr>
              <w:t>842091</w:t>
            </w:r>
          </w:p>
        </w:tc>
        <w:tc>
          <w:tcPr>
            <w:tcW w:w="6883" w:type="dxa"/>
          </w:tcPr>
          <w:p w14:paraId="57CDE858" w14:textId="77777777" w:rsidR="00D10BE9" w:rsidRPr="00AE0A51" w:rsidRDefault="00D10BE9" w:rsidP="00163AF6">
            <w:pPr>
              <w:rPr>
                <w:rFonts w:ascii="Times New Roman" w:hAnsi="Times New Roman" w:cs="Times New Roman"/>
                <w:noProof/>
              </w:rPr>
            </w:pPr>
            <w:r>
              <w:rPr>
                <w:rFonts w:ascii="Times New Roman" w:hAnsi="Times New Roman"/>
                <w:noProof/>
              </w:rPr>
              <w:t>Walzen für Kalander und Walzwerke (ausg. für Metallwalzwerke und Glaswalzmaschinen)</w:t>
            </w:r>
          </w:p>
        </w:tc>
        <w:tc>
          <w:tcPr>
            <w:tcW w:w="1174" w:type="dxa"/>
          </w:tcPr>
          <w:p w14:paraId="115766B7" w14:textId="77777777" w:rsidR="00D10BE9" w:rsidRPr="00AE0A51" w:rsidRDefault="00D10BE9" w:rsidP="00163AF6">
            <w:pPr>
              <w:rPr>
                <w:rFonts w:ascii="Times New Roman" w:hAnsi="Times New Roman" w:cs="Times New Roman"/>
                <w:noProof/>
              </w:rPr>
            </w:pPr>
            <w:r>
              <w:rPr>
                <w:rFonts w:ascii="Times New Roman" w:hAnsi="Times New Roman"/>
                <w:noProof/>
              </w:rPr>
              <w:t>84209100</w:t>
            </w:r>
          </w:p>
        </w:tc>
        <w:tc>
          <w:tcPr>
            <w:tcW w:w="2846" w:type="dxa"/>
          </w:tcPr>
          <w:p w14:paraId="610C3FCA" w14:textId="77777777" w:rsidR="00D10BE9" w:rsidRPr="00AE0A51" w:rsidRDefault="00D10BE9" w:rsidP="00163AF6">
            <w:pPr>
              <w:rPr>
                <w:rFonts w:ascii="Times New Roman" w:hAnsi="Times New Roman" w:cs="Times New Roman"/>
                <w:noProof/>
              </w:rPr>
            </w:pPr>
          </w:p>
        </w:tc>
        <w:tc>
          <w:tcPr>
            <w:tcW w:w="717" w:type="dxa"/>
          </w:tcPr>
          <w:p w14:paraId="2DF802E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E93F53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87672CA" w14:textId="77777777" w:rsidTr="00477EA8">
        <w:trPr>
          <w:cantSplit/>
        </w:trPr>
        <w:tc>
          <w:tcPr>
            <w:tcW w:w="1123" w:type="dxa"/>
          </w:tcPr>
          <w:p w14:paraId="1C6BA08A" w14:textId="77777777" w:rsidR="00D10BE9" w:rsidRPr="00AE0A51" w:rsidRDefault="00D10BE9" w:rsidP="00163AF6">
            <w:pPr>
              <w:rPr>
                <w:rFonts w:ascii="Times New Roman" w:hAnsi="Times New Roman" w:cs="Times New Roman"/>
                <w:noProof/>
              </w:rPr>
            </w:pPr>
            <w:r>
              <w:rPr>
                <w:rFonts w:ascii="Times New Roman" w:hAnsi="Times New Roman"/>
                <w:noProof/>
              </w:rPr>
              <w:t>842099</w:t>
            </w:r>
          </w:p>
        </w:tc>
        <w:tc>
          <w:tcPr>
            <w:tcW w:w="6883" w:type="dxa"/>
          </w:tcPr>
          <w:p w14:paraId="67FAA08D" w14:textId="77777777" w:rsidR="00D10BE9" w:rsidRPr="00AE0A51" w:rsidRDefault="00D10BE9" w:rsidP="00163AF6">
            <w:pPr>
              <w:rPr>
                <w:rFonts w:ascii="Times New Roman" w:hAnsi="Times New Roman" w:cs="Times New Roman"/>
                <w:noProof/>
              </w:rPr>
            </w:pPr>
            <w:r>
              <w:rPr>
                <w:rFonts w:ascii="Times New Roman" w:hAnsi="Times New Roman"/>
                <w:noProof/>
              </w:rPr>
              <w:t>Teile für Kalander oder Walzwerke, anderweit nicht genannt (ausg. für Metallwalzwerke oder Glaswalzmaschinen und ausg. Walzen)</w:t>
            </w:r>
          </w:p>
        </w:tc>
        <w:tc>
          <w:tcPr>
            <w:tcW w:w="1174" w:type="dxa"/>
          </w:tcPr>
          <w:p w14:paraId="14EE39EF" w14:textId="77777777" w:rsidR="00D10BE9" w:rsidRPr="00AE0A51" w:rsidRDefault="00D10BE9" w:rsidP="00163AF6">
            <w:pPr>
              <w:rPr>
                <w:rFonts w:ascii="Times New Roman" w:hAnsi="Times New Roman" w:cs="Times New Roman"/>
                <w:noProof/>
              </w:rPr>
            </w:pPr>
            <w:r>
              <w:rPr>
                <w:rFonts w:ascii="Times New Roman" w:hAnsi="Times New Roman"/>
                <w:noProof/>
              </w:rPr>
              <w:t>84209900</w:t>
            </w:r>
          </w:p>
        </w:tc>
        <w:tc>
          <w:tcPr>
            <w:tcW w:w="2846" w:type="dxa"/>
          </w:tcPr>
          <w:p w14:paraId="12315135" w14:textId="77777777" w:rsidR="00D10BE9" w:rsidRPr="00AE0A51" w:rsidRDefault="00D10BE9" w:rsidP="00163AF6">
            <w:pPr>
              <w:rPr>
                <w:rFonts w:ascii="Times New Roman" w:hAnsi="Times New Roman" w:cs="Times New Roman"/>
                <w:noProof/>
              </w:rPr>
            </w:pPr>
          </w:p>
        </w:tc>
        <w:tc>
          <w:tcPr>
            <w:tcW w:w="717" w:type="dxa"/>
          </w:tcPr>
          <w:p w14:paraId="0905076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0F9567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4323545" w14:textId="77777777" w:rsidTr="00477EA8">
        <w:trPr>
          <w:cantSplit/>
        </w:trPr>
        <w:tc>
          <w:tcPr>
            <w:tcW w:w="1123" w:type="dxa"/>
          </w:tcPr>
          <w:p w14:paraId="131E7046" w14:textId="77777777" w:rsidR="00D10BE9" w:rsidRPr="00AE0A51" w:rsidRDefault="00D10BE9" w:rsidP="00163AF6">
            <w:pPr>
              <w:rPr>
                <w:rFonts w:ascii="Times New Roman" w:hAnsi="Times New Roman" w:cs="Times New Roman"/>
                <w:noProof/>
              </w:rPr>
            </w:pPr>
            <w:r>
              <w:rPr>
                <w:rFonts w:ascii="Times New Roman" w:hAnsi="Times New Roman"/>
                <w:noProof/>
              </w:rPr>
              <w:t>842111</w:t>
            </w:r>
          </w:p>
        </w:tc>
        <w:tc>
          <w:tcPr>
            <w:tcW w:w="6883" w:type="dxa"/>
          </w:tcPr>
          <w:p w14:paraId="11C5EC73" w14:textId="77777777" w:rsidR="00D10BE9" w:rsidRPr="00AE0A51" w:rsidRDefault="00D10BE9" w:rsidP="00163AF6">
            <w:pPr>
              <w:rPr>
                <w:rFonts w:ascii="Times New Roman" w:hAnsi="Times New Roman" w:cs="Times New Roman"/>
                <w:noProof/>
              </w:rPr>
            </w:pPr>
            <w:r>
              <w:rPr>
                <w:rFonts w:ascii="Times New Roman" w:hAnsi="Times New Roman"/>
                <w:noProof/>
              </w:rPr>
              <w:t>Zentrifugen, Milchentrahmer</w:t>
            </w:r>
          </w:p>
        </w:tc>
        <w:tc>
          <w:tcPr>
            <w:tcW w:w="1174" w:type="dxa"/>
          </w:tcPr>
          <w:p w14:paraId="710CA209" w14:textId="77777777" w:rsidR="00D10BE9" w:rsidRPr="00AE0A51" w:rsidRDefault="00D10BE9" w:rsidP="00163AF6">
            <w:pPr>
              <w:rPr>
                <w:rFonts w:ascii="Times New Roman" w:hAnsi="Times New Roman" w:cs="Times New Roman"/>
                <w:noProof/>
              </w:rPr>
            </w:pPr>
            <w:r>
              <w:rPr>
                <w:rFonts w:ascii="Times New Roman" w:hAnsi="Times New Roman"/>
                <w:noProof/>
              </w:rPr>
              <w:t>84211100</w:t>
            </w:r>
          </w:p>
        </w:tc>
        <w:tc>
          <w:tcPr>
            <w:tcW w:w="2846" w:type="dxa"/>
          </w:tcPr>
          <w:p w14:paraId="0CB11E32" w14:textId="77777777" w:rsidR="00D10BE9" w:rsidRPr="00AE0A51" w:rsidRDefault="00D10BE9" w:rsidP="00163AF6">
            <w:pPr>
              <w:rPr>
                <w:rFonts w:ascii="Times New Roman" w:hAnsi="Times New Roman" w:cs="Times New Roman"/>
                <w:noProof/>
              </w:rPr>
            </w:pPr>
          </w:p>
        </w:tc>
        <w:tc>
          <w:tcPr>
            <w:tcW w:w="717" w:type="dxa"/>
          </w:tcPr>
          <w:p w14:paraId="01E01F7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E22B2C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20E6F5B" w14:textId="77777777" w:rsidTr="00477EA8">
        <w:trPr>
          <w:cantSplit/>
        </w:trPr>
        <w:tc>
          <w:tcPr>
            <w:tcW w:w="1123" w:type="dxa"/>
          </w:tcPr>
          <w:p w14:paraId="75327DE4" w14:textId="77777777" w:rsidR="00D10BE9" w:rsidRPr="00AE0A51" w:rsidRDefault="00D10BE9" w:rsidP="00163AF6">
            <w:pPr>
              <w:rPr>
                <w:rFonts w:ascii="Times New Roman" w:hAnsi="Times New Roman" w:cs="Times New Roman"/>
                <w:noProof/>
              </w:rPr>
            </w:pPr>
            <w:r>
              <w:rPr>
                <w:rFonts w:ascii="Times New Roman" w:hAnsi="Times New Roman"/>
                <w:noProof/>
              </w:rPr>
              <w:t>842112</w:t>
            </w:r>
          </w:p>
        </w:tc>
        <w:tc>
          <w:tcPr>
            <w:tcW w:w="6883" w:type="dxa"/>
          </w:tcPr>
          <w:p w14:paraId="2D148E43" w14:textId="77777777" w:rsidR="00D10BE9" w:rsidRPr="00AE0A51" w:rsidRDefault="00D10BE9" w:rsidP="00163AF6">
            <w:pPr>
              <w:rPr>
                <w:rFonts w:ascii="Times New Roman" w:hAnsi="Times New Roman" w:cs="Times New Roman"/>
                <w:noProof/>
              </w:rPr>
            </w:pPr>
            <w:r>
              <w:rPr>
                <w:rFonts w:ascii="Times New Roman" w:hAnsi="Times New Roman"/>
                <w:noProof/>
              </w:rPr>
              <w:t>Zentrifugen, Wäscheschleudern</w:t>
            </w:r>
          </w:p>
        </w:tc>
        <w:tc>
          <w:tcPr>
            <w:tcW w:w="1174" w:type="dxa"/>
          </w:tcPr>
          <w:p w14:paraId="08A272B1" w14:textId="77777777" w:rsidR="00D10BE9" w:rsidRPr="00AE0A51" w:rsidRDefault="00D10BE9" w:rsidP="00163AF6">
            <w:pPr>
              <w:rPr>
                <w:rFonts w:ascii="Times New Roman" w:hAnsi="Times New Roman" w:cs="Times New Roman"/>
                <w:noProof/>
              </w:rPr>
            </w:pPr>
            <w:r>
              <w:rPr>
                <w:rFonts w:ascii="Times New Roman" w:hAnsi="Times New Roman"/>
                <w:noProof/>
              </w:rPr>
              <w:t>84211200</w:t>
            </w:r>
          </w:p>
        </w:tc>
        <w:tc>
          <w:tcPr>
            <w:tcW w:w="2846" w:type="dxa"/>
          </w:tcPr>
          <w:p w14:paraId="5B169550" w14:textId="77777777" w:rsidR="00D10BE9" w:rsidRPr="00AE0A51" w:rsidRDefault="00D10BE9" w:rsidP="00163AF6">
            <w:pPr>
              <w:rPr>
                <w:rFonts w:ascii="Times New Roman" w:hAnsi="Times New Roman" w:cs="Times New Roman"/>
                <w:noProof/>
              </w:rPr>
            </w:pPr>
          </w:p>
        </w:tc>
        <w:tc>
          <w:tcPr>
            <w:tcW w:w="717" w:type="dxa"/>
          </w:tcPr>
          <w:p w14:paraId="0C6B13E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2E83A3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A767E8C" w14:textId="77777777" w:rsidTr="00477EA8">
        <w:trPr>
          <w:cantSplit/>
        </w:trPr>
        <w:tc>
          <w:tcPr>
            <w:tcW w:w="1123" w:type="dxa"/>
          </w:tcPr>
          <w:p w14:paraId="1ED2B6F4" w14:textId="77777777" w:rsidR="00D10BE9" w:rsidRPr="00AE0A51" w:rsidRDefault="00D10BE9" w:rsidP="00163AF6">
            <w:pPr>
              <w:rPr>
                <w:rFonts w:ascii="Times New Roman" w:hAnsi="Times New Roman" w:cs="Times New Roman"/>
                <w:noProof/>
              </w:rPr>
            </w:pPr>
            <w:r>
              <w:rPr>
                <w:rFonts w:ascii="Times New Roman" w:hAnsi="Times New Roman"/>
                <w:noProof/>
              </w:rPr>
              <w:t>842119</w:t>
            </w:r>
          </w:p>
        </w:tc>
        <w:tc>
          <w:tcPr>
            <w:tcW w:w="6883" w:type="dxa"/>
          </w:tcPr>
          <w:p w14:paraId="14C15E4C" w14:textId="77777777" w:rsidR="00D10BE9" w:rsidRPr="00AE0A51" w:rsidRDefault="00D10BE9" w:rsidP="00163AF6">
            <w:pPr>
              <w:rPr>
                <w:rFonts w:ascii="Times New Roman" w:hAnsi="Times New Roman" w:cs="Times New Roman"/>
                <w:noProof/>
              </w:rPr>
            </w:pPr>
            <w:r>
              <w:rPr>
                <w:rFonts w:ascii="Times New Roman" w:hAnsi="Times New Roman"/>
                <w:noProof/>
              </w:rPr>
              <w:t>Zentrifugen, einschl. Zentrifugaltrockner (ausg. für die Isotopentrennung sowie Milchentrahmer und Wäscheschleudern)</w:t>
            </w:r>
          </w:p>
        </w:tc>
        <w:tc>
          <w:tcPr>
            <w:tcW w:w="1174" w:type="dxa"/>
          </w:tcPr>
          <w:p w14:paraId="594B512A" w14:textId="77777777" w:rsidR="00D10BE9" w:rsidRPr="00AE0A51" w:rsidRDefault="00D10BE9" w:rsidP="00163AF6">
            <w:pPr>
              <w:rPr>
                <w:rFonts w:ascii="Times New Roman" w:hAnsi="Times New Roman" w:cs="Times New Roman"/>
                <w:noProof/>
              </w:rPr>
            </w:pPr>
            <w:r>
              <w:rPr>
                <w:rFonts w:ascii="Times New Roman" w:hAnsi="Times New Roman"/>
                <w:noProof/>
              </w:rPr>
              <w:t>84211900</w:t>
            </w:r>
          </w:p>
        </w:tc>
        <w:tc>
          <w:tcPr>
            <w:tcW w:w="2846" w:type="dxa"/>
          </w:tcPr>
          <w:p w14:paraId="3975A401" w14:textId="77777777" w:rsidR="00D10BE9" w:rsidRPr="00AE0A51" w:rsidRDefault="00D10BE9" w:rsidP="00163AF6">
            <w:pPr>
              <w:rPr>
                <w:rFonts w:ascii="Times New Roman" w:hAnsi="Times New Roman" w:cs="Times New Roman"/>
                <w:noProof/>
              </w:rPr>
            </w:pPr>
          </w:p>
        </w:tc>
        <w:tc>
          <w:tcPr>
            <w:tcW w:w="717" w:type="dxa"/>
          </w:tcPr>
          <w:p w14:paraId="71219B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64935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1E905F" w14:textId="77777777" w:rsidTr="00477EA8">
        <w:trPr>
          <w:cantSplit/>
        </w:trPr>
        <w:tc>
          <w:tcPr>
            <w:tcW w:w="1123" w:type="dxa"/>
          </w:tcPr>
          <w:p w14:paraId="2EE1B54D" w14:textId="77777777" w:rsidR="00D10BE9" w:rsidRPr="00AE0A51" w:rsidRDefault="00D10BE9" w:rsidP="00163AF6">
            <w:pPr>
              <w:rPr>
                <w:rFonts w:ascii="Times New Roman" w:hAnsi="Times New Roman" w:cs="Times New Roman"/>
                <w:noProof/>
              </w:rPr>
            </w:pPr>
            <w:r>
              <w:rPr>
                <w:rFonts w:ascii="Times New Roman" w:hAnsi="Times New Roman"/>
                <w:noProof/>
              </w:rPr>
              <w:t>842121</w:t>
            </w:r>
          </w:p>
        </w:tc>
        <w:tc>
          <w:tcPr>
            <w:tcW w:w="6883" w:type="dxa"/>
          </w:tcPr>
          <w:p w14:paraId="23F508F1" w14:textId="77777777" w:rsidR="00D10BE9" w:rsidRPr="00AE0A51" w:rsidRDefault="00D10BE9" w:rsidP="00163AF6">
            <w:pPr>
              <w:rPr>
                <w:rFonts w:ascii="Times New Roman" w:hAnsi="Times New Roman" w:cs="Times New Roman"/>
                <w:noProof/>
              </w:rPr>
            </w:pPr>
            <w:r>
              <w:rPr>
                <w:rFonts w:ascii="Times New Roman" w:hAnsi="Times New Roman"/>
                <w:noProof/>
              </w:rPr>
              <w:t>Apparate zum Filtrieren oder Reinigen von Wasser</w:t>
            </w:r>
          </w:p>
        </w:tc>
        <w:tc>
          <w:tcPr>
            <w:tcW w:w="1174" w:type="dxa"/>
          </w:tcPr>
          <w:p w14:paraId="0A64C159" w14:textId="77777777" w:rsidR="00D10BE9" w:rsidRPr="00AE0A51" w:rsidRDefault="00D10BE9" w:rsidP="00163AF6">
            <w:pPr>
              <w:rPr>
                <w:rFonts w:ascii="Times New Roman" w:hAnsi="Times New Roman" w:cs="Times New Roman"/>
                <w:noProof/>
              </w:rPr>
            </w:pPr>
            <w:r>
              <w:rPr>
                <w:rFonts w:ascii="Times New Roman" w:hAnsi="Times New Roman"/>
                <w:noProof/>
              </w:rPr>
              <w:t>84212100</w:t>
            </w:r>
          </w:p>
        </w:tc>
        <w:tc>
          <w:tcPr>
            <w:tcW w:w="2846" w:type="dxa"/>
          </w:tcPr>
          <w:p w14:paraId="565A24DC" w14:textId="77777777" w:rsidR="00D10BE9" w:rsidRPr="00AE0A51" w:rsidRDefault="00D10BE9" w:rsidP="00163AF6">
            <w:pPr>
              <w:rPr>
                <w:rFonts w:ascii="Times New Roman" w:hAnsi="Times New Roman" w:cs="Times New Roman"/>
                <w:noProof/>
              </w:rPr>
            </w:pPr>
          </w:p>
        </w:tc>
        <w:tc>
          <w:tcPr>
            <w:tcW w:w="717" w:type="dxa"/>
          </w:tcPr>
          <w:p w14:paraId="5B44E83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D8E173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94E2909" w14:textId="77777777" w:rsidTr="00477EA8">
        <w:trPr>
          <w:cantSplit/>
        </w:trPr>
        <w:tc>
          <w:tcPr>
            <w:tcW w:w="1123" w:type="dxa"/>
          </w:tcPr>
          <w:p w14:paraId="62956740" w14:textId="77777777" w:rsidR="00D10BE9" w:rsidRPr="00AE0A51" w:rsidRDefault="00D10BE9" w:rsidP="00163AF6">
            <w:pPr>
              <w:rPr>
                <w:rFonts w:ascii="Times New Roman" w:hAnsi="Times New Roman" w:cs="Times New Roman"/>
                <w:noProof/>
              </w:rPr>
            </w:pPr>
            <w:r>
              <w:rPr>
                <w:rFonts w:ascii="Times New Roman" w:hAnsi="Times New Roman"/>
                <w:noProof/>
              </w:rPr>
              <w:t>842122</w:t>
            </w:r>
          </w:p>
        </w:tc>
        <w:tc>
          <w:tcPr>
            <w:tcW w:w="6883" w:type="dxa"/>
          </w:tcPr>
          <w:p w14:paraId="18A6DAD1" w14:textId="77777777" w:rsidR="00D10BE9" w:rsidRPr="00AE0A51" w:rsidRDefault="00D10BE9" w:rsidP="00163AF6">
            <w:pPr>
              <w:rPr>
                <w:rFonts w:ascii="Times New Roman" w:hAnsi="Times New Roman" w:cs="Times New Roman"/>
                <w:noProof/>
              </w:rPr>
            </w:pPr>
            <w:r>
              <w:rPr>
                <w:rFonts w:ascii="Times New Roman" w:hAnsi="Times New Roman"/>
                <w:noProof/>
              </w:rPr>
              <w:t>Apparate zum Filtrieren oder Reinigen von Getränken (ausg. Wasser)</w:t>
            </w:r>
          </w:p>
        </w:tc>
        <w:tc>
          <w:tcPr>
            <w:tcW w:w="1174" w:type="dxa"/>
          </w:tcPr>
          <w:p w14:paraId="5425523A" w14:textId="77777777" w:rsidR="00D10BE9" w:rsidRPr="00AE0A51" w:rsidRDefault="00D10BE9" w:rsidP="00163AF6">
            <w:pPr>
              <w:rPr>
                <w:rFonts w:ascii="Times New Roman" w:hAnsi="Times New Roman" w:cs="Times New Roman"/>
                <w:noProof/>
              </w:rPr>
            </w:pPr>
            <w:r>
              <w:rPr>
                <w:rFonts w:ascii="Times New Roman" w:hAnsi="Times New Roman"/>
                <w:noProof/>
              </w:rPr>
              <w:t>84212200</w:t>
            </w:r>
          </w:p>
        </w:tc>
        <w:tc>
          <w:tcPr>
            <w:tcW w:w="2846" w:type="dxa"/>
          </w:tcPr>
          <w:p w14:paraId="36D04DCB" w14:textId="77777777" w:rsidR="00D10BE9" w:rsidRPr="00AE0A51" w:rsidRDefault="00D10BE9" w:rsidP="00163AF6">
            <w:pPr>
              <w:rPr>
                <w:rFonts w:ascii="Times New Roman" w:hAnsi="Times New Roman" w:cs="Times New Roman"/>
                <w:noProof/>
              </w:rPr>
            </w:pPr>
          </w:p>
        </w:tc>
        <w:tc>
          <w:tcPr>
            <w:tcW w:w="717" w:type="dxa"/>
          </w:tcPr>
          <w:p w14:paraId="70452C9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8CCF13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A5F05B6" w14:textId="77777777" w:rsidTr="00477EA8">
        <w:trPr>
          <w:cantSplit/>
        </w:trPr>
        <w:tc>
          <w:tcPr>
            <w:tcW w:w="1123" w:type="dxa"/>
          </w:tcPr>
          <w:p w14:paraId="2689339C" w14:textId="77777777" w:rsidR="00D10BE9" w:rsidRPr="00AE0A51" w:rsidRDefault="00D10BE9" w:rsidP="00163AF6">
            <w:pPr>
              <w:rPr>
                <w:rFonts w:ascii="Times New Roman" w:hAnsi="Times New Roman" w:cs="Times New Roman"/>
                <w:noProof/>
              </w:rPr>
            </w:pPr>
            <w:r>
              <w:rPr>
                <w:rFonts w:ascii="Times New Roman" w:hAnsi="Times New Roman"/>
                <w:noProof/>
              </w:rPr>
              <w:t>842123</w:t>
            </w:r>
          </w:p>
        </w:tc>
        <w:tc>
          <w:tcPr>
            <w:tcW w:w="6883" w:type="dxa"/>
          </w:tcPr>
          <w:p w14:paraId="788DAC61" w14:textId="77777777" w:rsidR="00D10BE9" w:rsidRPr="00AE0A51" w:rsidRDefault="00D10BE9" w:rsidP="00163AF6">
            <w:pPr>
              <w:rPr>
                <w:rFonts w:ascii="Times New Roman" w:hAnsi="Times New Roman" w:cs="Times New Roman"/>
                <w:noProof/>
              </w:rPr>
            </w:pPr>
            <w:r>
              <w:rPr>
                <w:rFonts w:ascii="Times New Roman" w:hAnsi="Times New Roman"/>
                <w:noProof/>
              </w:rPr>
              <w:t>Öl- und Kraftstofffilter für Kolbenverbrennungsmotoren</w:t>
            </w:r>
          </w:p>
        </w:tc>
        <w:tc>
          <w:tcPr>
            <w:tcW w:w="1174" w:type="dxa"/>
          </w:tcPr>
          <w:p w14:paraId="6E1AF4BB" w14:textId="77777777" w:rsidR="00D10BE9" w:rsidRPr="00AE0A51" w:rsidRDefault="00D10BE9" w:rsidP="00163AF6">
            <w:pPr>
              <w:rPr>
                <w:rFonts w:ascii="Times New Roman" w:hAnsi="Times New Roman" w:cs="Times New Roman"/>
                <w:noProof/>
              </w:rPr>
            </w:pPr>
            <w:r>
              <w:rPr>
                <w:rFonts w:ascii="Times New Roman" w:hAnsi="Times New Roman"/>
                <w:noProof/>
              </w:rPr>
              <w:t>84212300</w:t>
            </w:r>
          </w:p>
        </w:tc>
        <w:tc>
          <w:tcPr>
            <w:tcW w:w="2846" w:type="dxa"/>
          </w:tcPr>
          <w:p w14:paraId="1B2B8E91" w14:textId="77777777" w:rsidR="00D10BE9" w:rsidRPr="00AE0A51" w:rsidRDefault="00D10BE9" w:rsidP="00163AF6">
            <w:pPr>
              <w:rPr>
                <w:rFonts w:ascii="Times New Roman" w:hAnsi="Times New Roman" w:cs="Times New Roman"/>
                <w:noProof/>
              </w:rPr>
            </w:pPr>
          </w:p>
        </w:tc>
        <w:tc>
          <w:tcPr>
            <w:tcW w:w="717" w:type="dxa"/>
          </w:tcPr>
          <w:p w14:paraId="7109020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1A0A17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D67B7C" w14:textId="77777777" w:rsidTr="00477EA8">
        <w:trPr>
          <w:cantSplit/>
        </w:trPr>
        <w:tc>
          <w:tcPr>
            <w:tcW w:w="1123" w:type="dxa"/>
          </w:tcPr>
          <w:p w14:paraId="7A6AC26C" w14:textId="77777777" w:rsidR="00D10BE9" w:rsidRPr="00AE0A51" w:rsidRDefault="00D10BE9" w:rsidP="00163AF6">
            <w:pPr>
              <w:rPr>
                <w:rFonts w:ascii="Times New Roman" w:hAnsi="Times New Roman" w:cs="Times New Roman"/>
                <w:noProof/>
              </w:rPr>
            </w:pPr>
            <w:r>
              <w:rPr>
                <w:rFonts w:ascii="Times New Roman" w:hAnsi="Times New Roman"/>
                <w:noProof/>
              </w:rPr>
              <w:t>842129</w:t>
            </w:r>
          </w:p>
        </w:tc>
        <w:tc>
          <w:tcPr>
            <w:tcW w:w="6883" w:type="dxa"/>
          </w:tcPr>
          <w:p w14:paraId="6CB1B47C" w14:textId="77777777" w:rsidR="00D10BE9" w:rsidRPr="00AE0A51" w:rsidRDefault="00D10BE9" w:rsidP="00163AF6">
            <w:pPr>
              <w:rPr>
                <w:rFonts w:ascii="Times New Roman" w:hAnsi="Times New Roman" w:cs="Times New Roman"/>
                <w:noProof/>
              </w:rPr>
            </w:pPr>
            <w:r>
              <w:rPr>
                <w:rFonts w:ascii="Times New Roman" w:hAnsi="Times New Roman"/>
                <w:noProof/>
              </w:rPr>
              <w:t>Apparate zum Filtrieren oder Reinigen von Flüssigkeiten (ausg. von Wasser und anderen Getränken, Öl- und Kraftstofffilter für Kolbenverbrennungsmotoren sowie künstliche Nieren)</w:t>
            </w:r>
          </w:p>
        </w:tc>
        <w:tc>
          <w:tcPr>
            <w:tcW w:w="1174" w:type="dxa"/>
          </w:tcPr>
          <w:p w14:paraId="7865FC65" w14:textId="77777777" w:rsidR="00D10BE9" w:rsidRPr="00AE0A51" w:rsidRDefault="00D10BE9" w:rsidP="00163AF6">
            <w:pPr>
              <w:rPr>
                <w:rFonts w:ascii="Times New Roman" w:hAnsi="Times New Roman" w:cs="Times New Roman"/>
                <w:noProof/>
              </w:rPr>
            </w:pPr>
            <w:r>
              <w:rPr>
                <w:rFonts w:ascii="Times New Roman" w:hAnsi="Times New Roman"/>
                <w:noProof/>
              </w:rPr>
              <w:t>84212900</w:t>
            </w:r>
          </w:p>
        </w:tc>
        <w:tc>
          <w:tcPr>
            <w:tcW w:w="2846" w:type="dxa"/>
          </w:tcPr>
          <w:p w14:paraId="7B909890" w14:textId="77777777" w:rsidR="00D10BE9" w:rsidRPr="00AE0A51" w:rsidRDefault="00D10BE9" w:rsidP="00163AF6">
            <w:pPr>
              <w:rPr>
                <w:rFonts w:ascii="Times New Roman" w:hAnsi="Times New Roman" w:cs="Times New Roman"/>
                <w:noProof/>
              </w:rPr>
            </w:pPr>
          </w:p>
        </w:tc>
        <w:tc>
          <w:tcPr>
            <w:tcW w:w="717" w:type="dxa"/>
          </w:tcPr>
          <w:p w14:paraId="7539BF7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3738C3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1792934" w14:textId="77777777" w:rsidTr="00477EA8">
        <w:trPr>
          <w:cantSplit/>
        </w:trPr>
        <w:tc>
          <w:tcPr>
            <w:tcW w:w="1123" w:type="dxa"/>
          </w:tcPr>
          <w:p w14:paraId="394C20A9" w14:textId="77777777" w:rsidR="00D10BE9" w:rsidRPr="00AE0A51" w:rsidRDefault="00D10BE9" w:rsidP="00163AF6">
            <w:pPr>
              <w:rPr>
                <w:rFonts w:ascii="Times New Roman" w:hAnsi="Times New Roman" w:cs="Times New Roman"/>
                <w:noProof/>
              </w:rPr>
            </w:pPr>
            <w:r>
              <w:rPr>
                <w:rFonts w:ascii="Times New Roman" w:hAnsi="Times New Roman"/>
                <w:noProof/>
              </w:rPr>
              <w:t>842131</w:t>
            </w:r>
          </w:p>
        </w:tc>
        <w:tc>
          <w:tcPr>
            <w:tcW w:w="6883" w:type="dxa"/>
          </w:tcPr>
          <w:p w14:paraId="388DBA5A" w14:textId="77777777" w:rsidR="00D10BE9" w:rsidRPr="00AE0A51" w:rsidRDefault="00D10BE9" w:rsidP="00163AF6">
            <w:pPr>
              <w:rPr>
                <w:rFonts w:ascii="Times New Roman" w:hAnsi="Times New Roman" w:cs="Times New Roman"/>
                <w:noProof/>
              </w:rPr>
            </w:pPr>
            <w:r>
              <w:rPr>
                <w:rFonts w:ascii="Times New Roman" w:hAnsi="Times New Roman"/>
                <w:noProof/>
              </w:rPr>
              <w:t>Luftansaugfilter für Kolbenverbrennungsmotoren</w:t>
            </w:r>
          </w:p>
        </w:tc>
        <w:tc>
          <w:tcPr>
            <w:tcW w:w="1174" w:type="dxa"/>
          </w:tcPr>
          <w:p w14:paraId="3032E90F" w14:textId="77777777" w:rsidR="00D10BE9" w:rsidRPr="00AE0A51" w:rsidRDefault="00D10BE9" w:rsidP="00163AF6">
            <w:pPr>
              <w:rPr>
                <w:rFonts w:ascii="Times New Roman" w:hAnsi="Times New Roman" w:cs="Times New Roman"/>
                <w:noProof/>
              </w:rPr>
            </w:pPr>
            <w:r>
              <w:rPr>
                <w:rFonts w:ascii="Times New Roman" w:hAnsi="Times New Roman"/>
                <w:noProof/>
              </w:rPr>
              <w:t>84213110</w:t>
            </w:r>
          </w:p>
        </w:tc>
        <w:tc>
          <w:tcPr>
            <w:tcW w:w="2846" w:type="dxa"/>
          </w:tcPr>
          <w:p w14:paraId="2C23C08A" w14:textId="77777777" w:rsidR="00D10BE9" w:rsidRPr="00AE0A51" w:rsidRDefault="00D10BE9" w:rsidP="00163AF6">
            <w:pPr>
              <w:rPr>
                <w:rFonts w:ascii="Times New Roman" w:hAnsi="Times New Roman" w:cs="Times New Roman"/>
                <w:noProof/>
              </w:rPr>
            </w:pPr>
            <w:r>
              <w:rPr>
                <w:rFonts w:ascii="Times New Roman" w:hAnsi="Times New Roman"/>
                <w:noProof/>
              </w:rPr>
              <w:t>Für Kraftfahrzeuge der Unterposition 8701.90.10</w:t>
            </w:r>
          </w:p>
        </w:tc>
        <w:tc>
          <w:tcPr>
            <w:tcW w:w="717" w:type="dxa"/>
          </w:tcPr>
          <w:p w14:paraId="729E2AA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8D7FFB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F0B04C" w14:textId="77777777" w:rsidTr="00477EA8">
        <w:trPr>
          <w:cantSplit/>
        </w:trPr>
        <w:tc>
          <w:tcPr>
            <w:tcW w:w="1123" w:type="dxa"/>
          </w:tcPr>
          <w:p w14:paraId="302E8C0E" w14:textId="77777777" w:rsidR="00D10BE9" w:rsidRPr="00AE0A51" w:rsidRDefault="00D10BE9" w:rsidP="00163AF6">
            <w:pPr>
              <w:rPr>
                <w:rFonts w:ascii="Times New Roman" w:hAnsi="Times New Roman" w:cs="Times New Roman"/>
                <w:noProof/>
              </w:rPr>
            </w:pPr>
            <w:r>
              <w:rPr>
                <w:rFonts w:ascii="Times New Roman" w:hAnsi="Times New Roman"/>
                <w:noProof/>
              </w:rPr>
              <w:t>842131</w:t>
            </w:r>
          </w:p>
        </w:tc>
        <w:tc>
          <w:tcPr>
            <w:tcW w:w="6883" w:type="dxa"/>
          </w:tcPr>
          <w:p w14:paraId="04BFB89A" w14:textId="77777777" w:rsidR="00D10BE9" w:rsidRPr="00AE0A51" w:rsidRDefault="00D10BE9" w:rsidP="00163AF6">
            <w:pPr>
              <w:rPr>
                <w:rFonts w:ascii="Times New Roman" w:hAnsi="Times New Roman" w:cs="Times New Roman"/>
                <w:noProof/>
              </w:rPr>
            </w:pPr>
            <w:r>
              <w:rPr>
                <w:rFonts w:ascii="Times New Roman" w:hAnsi="Times New Roman"/>
                <w:noProof/>
              </w:rPr>
              <w:t>Luftansaugfilter für Kolbenverbrennungsmotoren</w:t>
            </w:r>
          </w:p>
        </w:tc>
        <w:tc>
          <w:tcPr>
            <w:tcW w:w="1174" w:type="dxa"/>
          </w:tcPr>
          <w:p w14:paraId="4A19924F" w14:textId="77777777" w:rsidR="00D10BE9" w:rsidRPr="00AE0A51" w:rsidRDefault="00D10BE9" w:rsidP="00163AF6">
            <w:pPr>
              <w:rPr>
                <w:rFonts w:ascii="Times New Roman" w:hAnsi="Times New Roman" w:cs="Times New Roman"/>
                <w:noProof/>
              </w:rPr>
            </w:pPr>
            <w:r>
              <w:rPr>
                <w:rFonts w:ascii="Times New Roman" w:hAnsi="Times New Roman"/>
                <w:noProof/>
              </w:rPr>
              <w:t>84213190</w:t>
            </w:r>
          </w:p>
        </w:tc>
        <w:tc>
          <w:tcPr>
            <w:tcW w:w="2846" w:type="dxa"/>
          </w:tcPr>
          <w:p w14:paraId="520EBA8A"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A1711C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12E53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5107CA" w14:textId="77777777" w:rsidTr="00477EA8">
        <w:trPr>
          <w:cantSplit/>
        </w:trPr>
        <w:tc>
          <w:tcPr>
            <w:tcW w:w="1123" w:type="dxa"/>
          </w:tcPr>
          <w:p w14:paraId="11A81F5E" w14:textId="77777777" w:rsidR="00D10BE9" w:rsidRPr="00AE0A51" w:rsidRDefault="00D10BE9" w:rsidP="00163AF6">
            <w:pPr>
              <w:rPr>
                <w:rFonts w:ascii="Times New Roman" w:hAnsi="Times New Roman" w:cs="Times New Roman"/>
                <w:noProof/>
              </w:rPr>
            </w:pPr>
            <w:r>
              <w:rPr>
                <w:rFonts w:ascii="Times New Roman" w:hAnsi="Times New Roman"/>
                <w:noProof/>
              </w:rPr>
              <w:t>842139</w:t>
            </w:r>
          </w:p>
        </w:tc>
        <w:tc>
          <w:tcPr>
            <w:tcW w:w="6883" w:type="dxa"/>
          </w:tcPr>
          <w:p w14:paraId="79C815C3" w14:textId="77777777" w:rsidR="00D10BE9" w:rsidRPr="00AE0A51" w:rsidRDefault="00D10BE9" w:rsidP="00163AF6">
            <w:pPr>
              <w:rPr>
                <w:rFonts w:ascii="Times New Roman" w:hAnsi="Times New Roman" w:cs="Times New Roman"/>
                <w:noProof/>
              </w:rPr>
            </w:pPr>
            <w:r>
              <w:rPr>
                <w:rFonts w:ascii="Times New Roman" w:hAnsi="Times New Roman"/>
                <w:noProof/>
              </w:rPr>
              <w:t>Apparate zum Filtrieren oder Reinigen von Gasen (ausg. für die Isotopentrennung sowie Luftansaugfilter für Kolbenverbrennungsmotoren)</w:t>
            </w:r>
          </w:p>
        </w:tc>
        <w:tc>
          <w:tcPr>
            <w:tcW w:w="1174" w:type="dxa"/>
          </w:tcPr>
          <w:p w14:paraId="0BF7D806" w14:textId="77777777" w:rsidR="00D10BE9" w:rsidRPr="00AE0A51" w:rsidRDefault="00D10BE9" w:rsidP="00163AF6">
            <w:pPr>
              <w:rPr>
                <w:rFonts w:ascii="Times New Roman" w:hAnsi="Times New Roman" w:cs="Times New Roman"/>
                <w:noProof/>
              </w:rPr>
            </w:pPr>
            <w:r>
              <w:rPr>
                <w:rFonts w:ascii="Times New Roman" w:hAnsi="Times New Roman"/>
                <w:noProof/>
              </w:rPr>
              <w:t>84213900</w:t>
            </w:r>
          </w:p>
        </w:tc>
        <w:tc>
          <w:tcPr>
            <w:tcW w:w="2846" w:type="dxa"/>
          </w:tcPr>
          <w:p w14:paraId="3E270D29" w14:textId="77777777" w:rsidR="00D10BE9" w:rsidRPr="00AE0A51" w:rsidRDefault="00D10BE9" w:rsidP="00163AF6">
            <w:pPr>
              <w:rPr>
                <w:rFonts w:ascii="Times New Roman" w:hAnsi="Times New Roman" w:cs="Times New Roman"/>
                <w:noProof/>
              </w:rPr>
            </w:pPr>
          </w:p>
        </w:tc>
        <w:tc>
          <w:tcPr>
            <w:tcW w:w="717" w:type="dxa"/>
          </w:tcPr>
          <w:p w14:paraId="7B30B3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61A05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32D14D" w14:textId="77777777" w:rsidTr="00477EA8">
        <w:trPr>
          <w:cantSplit/>
        </w:trPr>
        <w:tc>
          <w:tcPr>
            <w:tcW w:w="1123" w:type="dxa"/>
          </w:tcPr>
          <w:p w14:paraId="51A4B696" w14:textId="77777777" w:rsidR="00D10BE9" w:rsidRPr="00AE0A51" w:rsidRDefault="00D10BE9" w:rsidP="00163AF6">
            <w:pPr>
              <w:rPr>
                <w:rFonts w:ascii="Times New Roman" w:hAnsi="Times New Roman" w:cs="Times New Roman"/>
                <w:noProof/>
              </w:rPr>
            </w:pPr>
            <w:r>
              <w:rPr>
                <w:rFonts w:ascii="Times New Roman" w:hAnsi="Times New Roman"/>
                <w:noProof/>
              </w:rPr>
              <w:t>842191</w:t>
            </w:r>
          </w:p>
        </w:tc>
        <w:tc>
          <w:tcPr>
            <w:tcW w:w="6883" w:type="dxa"/>
          </w:tcPr>
          <w:p w14:paraId="36FD690A" w14:textId="77777777" w:rsidR="00D10BE9" w:rsidRPr="00AE0A51" w:rsidRDefault="00D10BE9" w:rsidP="00163AF6">
            <w:pPr>
              <w:rPr>
                <w:rFonts w:ascii="Times New Roman" w:hAnsi="Times New Roman" w:cs="Times New Roman"/>
                <w:noProof/>
              </w:rPr>
            </w:pPr>
            <w:r>
              <w:rPr>
                <w:rFonts w:ascii="Times New Roman" w:hAnsi="Times New Roman"/>
                <w:noProof/>
              </w:rPr>
              <w:t>Teile von Zentrifugen, einschl. Zentrifugaltrockner, anderweit nicht genannt</w:t>
            </w:r>
          </w:p>
        </w:tc>
        <w:tc>
          <w:tcPr>
            <w:tcW w:w="1174" w:type="dxa"/>
          </w:tcPr>
          <w:p w14:paraId="32B38897" w14:textId="77777777" w:rsidR="00D10BE9" w:rsidRPr="00AE0A51" w:rsidRDefault="00D10BE9" w:rsidP="00163AF6">
            <w:pPr>
              <w:rPr>
                <w:rFonts w:ascii="Times New Roman" w:hAnsi="Times New Roman" w:cs="Times New Roman"/>
                <w:noProof/>
              </w:rPr>
            </w:pPr>
            <w:r>
              <w:rPr>
                <w:rFonts w:ascii="Times New Roman" w:hAnsi="Times New Roman"/>
                <w:noProof/>
              </w:rPr>
              <w:t>84219100</w:t>
            </w:r>
          </w:p>
        </w:tc>
        <w:tc>
          <w:tcPr>
            <w:tcW w:w="2846" w:type="dxa"/>
          </w:tcPr>
          <w:p w14:paraId="2C8BC82C" w14:textId="77777777" w:rsidR="00D10BE9" w:rsidRPr="00AE0A51" w:rsidRDefault="00D10BE9" w:rsidP="00163AF6">
            <w:pPr>
              <w:rPr>
                <w:rFonts w:ascii="Times New Roman" w:hAnsi="Times New Roman" w:cs="Times New Roman"/>
                <w:noProof/>
              </w:rPr>
            </w:pPr>
          </w:p>
        </w:tc>
        <w:tc>
          <w:tcPr>
            <w:tcW w:w="717" w:type="dxa"/>
          </w:tcPr>
          <w:p w14:paraId="098B06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76875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2D77E0" w14:textId="77777777" w:rsidTr="00477EA8">
        <w:trPr>
          <w:cantSplit/>
        </w:trPr>
        <w:tc>
          <w:tcPr>
            <w:tcW w:w="1123" w:type="dxa"/>
          </w:tcPr>
          <w:p w14:paraId="7B942F64" w14:textId="77777777" w:rsidR="00D10BE9" w:rsidRPr="00AE0A51" w:rsidRDefault="00D10BE9" w:rsidP="00163AF6">
            <w:pPr>
              <w:rPr>
                <w:rFonts w:ascii="Times New Roman" w:hAnsi="Times New Roman" w:cs="Times New Roman"/>
                <w:noProof/>
              </w:rPr>
            </w:pPr>
            <w:r>
              <w:rPr>
                <w:rFonts w:ascii="Times New Roman" w:hAnsi="Times New Roman"/>
                <w:noProof/>
              </w:rPr>
              <w:t>842199</w:t>
            </w:r>
          </w:p>
        </w:tc>
        <w:tc>
          <w:tcPr>
            <w:tcW w:w="6883" w:type="dxa"/>
          </w:tcPr>
          <w:p w14:paraId="7EEB06E9" w14:textId="77777777" w:rsidR="00D10BE9" w:rsidRPr="00AE0A51" w:rsidRDefault="00D10BE9" w:rsidP="00163AF6">
            <w:pPr>
              <w:rPr>
                <w:rFonts w:ascii="Times New Roman" w:hAnsi="Times New Roman" w:cs="Times New Roman"/>
                <w:noProof/>
              </w:rPr>
            </w:pPr>
            <w:r>
              <w:rPr>
                <w:rFonts w:ascii="Times New Roman" w:hAnsi="Times New Roman"/>
                <w:noProof/>
              </w:rPr>
              <w:t>Teile von Apparaten zum Filtrieren oder Reinigen von Flüssigkeiten oder Gasen, anderweit nicht genannt</w:t>
            </w:r>
          </w:p>
        </w:tc>
        <w:tc>
          <w:tcPr>
            <w:tcW w:w="1174" w:type="dxa"/>
          </w:tcPr>
          <w:p w14:paraId="197514F4" w14:textId="77777777" w:rsidR="00D10BE9" w:rsidRPr="00AE0A51" w:rsidRDefault="00D10BE9" w:rsidP="00163AF6">
            <w:pPr>
              <w:rPr>
                <w:rFonts w:ascii="Times New Roman" w:hAnsi="Times New Roman" w:cs="Times New Roman"/>
                <w:noProof/>
              </w:rPr>
            </w:pPr>
            <w:r>
              <w:rPr>
                <w:rFonts w:ascii="Times New Roman" w:hAnsi="Times New Roman"/>
                <w:noProof/>
              </w:rPr>
              <w:t>84219900</w:t>
            </w:r>
          </w:p>
        </w:tc>
        <w:tc>
          <w:tcPr>
            <w:tcW w:w="2846" w:type="dxa"/>
          </w:tcPr>
          <w:p w14:paraId="3BB1954E" w14:textId="77777777" w:rsidR="00D10BE9" w:rsidRPr="00AE0A51" w:rsidRDefault="00D10BE9" w:rsidP="00163AF6">
            <w:pPr>
              <w:rPr>
                <w:rFonts w:ascii="Times New Roman" w:hAnsi="Times New Roman" w:cs="Times New Roman"/>
                <w:noProof/>
              </w:rPr>
            </w:pPr>
          </w:p>
        </w:tc>
        <w:tc>
          <w:tcPr>
            <w:tcW w:w="717" w:type="dxa"/>
          </w:tcPr>
          <w:p w14:paraId="26B9A1D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815F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C5D89D" w14:textId="77777777" w:rsidTr="00477EA8">
        <w:trPr>
          <w:cantSplit/>
        </w:trPr>
        <w:tc>
          <w:tcPr>
            <w:tcW w:w="1123" w:type="dxa"/>
          </w:tcPr>
          <w:p w14:paraId="3B5C9222" w14:textId="77777777" w:rsidR="00D10BE9" w:rsidRPr="00AE0A51" w:rsidRDefault="00D10BE9" w:rsidP="00163AF6">
            <w:pPr>
              <w:rPr>
                <w:rFonts w:ascii="Times New Roman" w:hAnsi="Times New Roman" w:cs="Times New Roman"/>
                <w:noProof/>
              </w:rPr>
            </w:pPr>
            <w:r>
              <w:rPr>
                <w:rFonts w:ascii="Times New Roman" w:hAnsi="Times New Roman"/>
                <w:noProof/>
              </w:rPr>
              <w:t>842211</w:t>
            </w:r>
          </w:p>
        </w:tc>
        <w:tc>
          <w:tcPr>
            <w:tcW w:w="6883" w:type="dxa"/>
          </w:tcPr>
          <w:p w14:paraId="695F004F" w14:textId="77777777" w:rsidR="00D10BE9" w:rsidRPr="00AE0A51" w:rsidRDefault="00D10BE9" w:rsidP="00163AF6">
            <w:pPr>
              <w:rPr>
                <w:rFonts w:ascii="Times New Roman" w:hAnsi="Times New Roman" w:cs="Times New Roman"/>
                <w:noProof/>
              </w:rPr>
            </w:pPr>
            <w:r>
              <w:rPr>
                <w:rFonts w:ascii="Times New Roman" w:hAnsi="Times New Roman"/>
                <w:noProof/>
              </w:rPr>
              <w:t>Haushaltsgeschirrspülmaschinen</w:t>
            </w:r>
          </w:p>
        </w:tc>
        <w:tc>
          <w:tcPr>
            <w:tcW w:w="1174" w:type="dxa"/>
          </w:tcPr>
          <w:p w14:paraId="7C9BCE5B" w14:textId="77777777" w:rsidR="00D10BE9" w:rsidRPr="00AE0A51" w:rsidRDefault="00D10BE9" w:rsidP="00163AF6">
            <w:pPr>
              <w:rPr>
                <w:rFonts w:ascii="Times New Roman" w:hAnsi="Times New Roman" w:cs="Times New Roman"/>
                <w:noProof/>
              </w:rPr>
            </w:pPr>
            <w:r>
              <w:rPr>
                <w:rFonts w:ascii="Times New Roman" w:hAnsi="Times New Roman"/>
                <w:noProof/>
              </w:rPr>
              <w:t>84221100</w:t>
            </w:r>
          </w:p>
        </w:tc>
        <w:tc>
          <w:tcPr>
            <w:tcW w:w="2846" w:type="dxa"/>
          </w:tcPr>
          <w:p w14:paraId="00487C56" w14:textId="77777777" w:rsidR="00D10BE9" w:rsidRPr="00AE0A51" w:rsidRDefault="00D10BE9" w:rsidP="00163AF6">
            <w:pPr>
              <w:rPr>
                <w:rFonts w:ascii="Times New Roman" w:hAnsi="Times New Roman" w:cs="Times New Roman"/>
                <w:noProof/>
              </w:rPr>
            </w:pPr>
          </w:p>
        </w:tc>
        <w:tc>
          <w:tcPr>
            <w:tcW w:w="717" w:type="dxa"/>
          </w:tcPr>
          <w:p w14:paraId="77D6AB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862F0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8A4103" w14:textId="77777777" w:rsidTr="00477EA8">
        <w:trPr>
          <w:cantSplit/>
        </w:trPr>
        <w:tc>
          <w:tcPr>
            <w:tcW w:w="1123" w:type="dxa"/>
          </w:tcPr>
          <w:p w14:paraId="2813A8B3" w14:textId="77777777" w:rsidR="00D10BE9" w:rsidRPr="00AE0A51" w:rsidRDefault="00D10BE9" w:rsidP="00163AF6">
            <w:pPr>
              <w:rPr>
                <w:rFonts w:ascii="Times New Roman" w:hAnsi="Times New Roman" w:cs="Times New Roman"/>
                <w:noProof/>
              </w:rPr>
            </w:pPr>
            <w:r>
              <w:rPr>
                <w:rFonts w:ascii="Times New Roman" w:hAnsi="Times New Roman"/>
                <w:noProof/>
              </w:rPr>
              <w:t>842219</w:t>
            </w:r>
          </w:p>
        </w:tc>
        <w:tc>
          <w:tcPr>
            <w:tcW w:w="6883" w:type="dxa"/>
          </w:tcPr>
          <w:p w14:paraId="153B99B5" w14:textId="77777777" w:rsidR="00D10BE9" w:rsidRPr="00AE0A51" w:rsidRDefault="00D10BE9" w:rsidP="00163AF6">
            <w:pPr>
              <w:rPr>
                <w:rFonts w:ascii="Times New Roman" w:hAnsi="Times New Roman" w:cs="Times New Roman"/>
                <w:noProof/>
              </w:rPr>
            </w:pPr>
            <w:r>
              <w:rPr>
                <w:rFonts w:ascii="Times New Roman" w:hAnsi="Times New Roman"/>
                <w:noProof/>
              </w:rPr>
              <w:t>Geschirrspülmaschinen (ausg. Haushaltsgeschirrspülmaschinen)</w:t>
            </w:r>
          </w:p>
        </w:tc>
        <w:tc>
          <w:tcPr>
            <w:tcW w:w="1174" w:type="dxa"/>
          </w:tcPr>
          <w:p w14:paraId="2A847934" w14:textId="77777777" w:rsidR="00D10BE9" w:rsidRPr="00AE0A51" w:rsidRDefault="00D10BE9" w:rsidP="00163AF6">
            <w:pPr>
              <w:rPr>
                <w:rFonts w:ascii="Times New Roman" w:hAnsi="Times New Roman" w:cs="Times New Roman"/>
                <w:noProof/>
              </w:rPr>
            </w:pPr>
            <w:r>
              <w:rPr>
                <w:rFonts w:ascii="Times New Roman" w:hAnsi="Times New Roman"/>
                <w:noProof/>
              </w:rPr>
              <w:t>84221900</w:t>
            </w:r>
          </w:p>
        </w:tc>
        <w:tc>
          <w:tcPr>
            <w:tcW w:w="2846" w:type="dxa"/>
          </w:tcPr>
          <w:p w14:paraId="372A83D0" w14:textId="77777777" w:rsidR="00D10BE9" w:rsidRPr="00AE0A51" w:rsidRDefault="00D10BE9" w:rsidP="00163AF6">
            <w:pPr>
              <w:rPr>
                <w:rFonts w:ascii="Times New Roman" w:hAnsi="Times New Roman" w:cs="Times New Roman"/>
                <w:noProof/>
              </w:rPr>
            </w:pPr>
          </w:p>
        </w:tc>
        <w:tc>
          <w:tcPr>
            <w:tcW w:w="717" w:type="dxa"/>
          </w:tcPr>
          <w:p w14:paraId="750FA26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3D752A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5CBF480" w14:textId="77777777" w:rsidTr="00477EA8">
        <w:trPr>
          <w:cantSplit/>
        </w:trPr>
        <w:tc>
          <w:tcPr>
            <w:tcW w:w="1123" w:type="dxa"/>
          </w:tcPr>
          <w:p w14:paraId="20ECC511" w14:textId="77777777" w:rsidR="00D10BE9" w:rsidRPr="00AE0A51" w:rsidRDefault="00D10BE9" w:rsidP="00163AF6">
            <w:pPr>
              <w:rPr>
                <w:rFonts w:ascii="Times New Roman" w:hAnsi="Times New Roman" w:cs="Times New Roman"/>
                <w:noProof/>
              </w:rPr>
            </w:pPr>
            <w:r>
              <w:rPr>
                <w:rFonts w:ascii="Times New Roman" w:hAnsi="Times New Roman"/>
                <w:noProof/>
              </w:rPr>
              <w:t>842220</w:t>
            </w:r>
          </w:p>
        </w:tc>
        <w:tc>
          <w:tcPr>
            <w:tcW w:w="6883" w:type="dxa"/>
          </w:tcPr>
          <w:p w14:paraId="3650E0C3"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Reinigen oder Trocknen von Flaschen oder anderen Behältnissen (ausg. Geschirrspülmaschinen)</w:t>
            </w:r>
          </w:p>
        </w:tc>
        <w:tc>
          <w:tcPr>
            <w:tcW w:w="1174" w:type="dxa"/>
          </w:tcPr>
          <w:p w14:paraId="57CB6C89" w14:textId="77777777" w:rsidR="00D10BE9" w:rsidRPr="00AE0A51" w:rsidRDefault="00D10BE9" w:rsidP="00163AF6">
            <w:pPr>
              <w:rPr>
                <w:rFonts w:ascii="Times New Roman" w:hAnsi="Times New Roman" w:cs="Times New Roman"/>
                <w:noProof/>
              </w:rPr>
            </w:pPr>
            <w:r>
              <w:rPr>
                <w:rFonts w:ascii="Times New Roman" w:hAnsi="Times New Roman"/>
                <w:noProof/>
              </w:rPr>
              <w:t>84222000</w:t>
            </w:r>
          </w:p>
        </w:tc>
        <w:tc>
          <w:tcPr>
            <w:tcW w:w="2846" w:type="dxa"/>
          </w:tcPr>
          <w:p w14:paraId="320F997D" w14:textId="77777777" w:rsidR="00D10BE9" w:rsidRPr="00AE0A51" w:rsidRDefault="00D10BE9" w:rsidP="00163AF6">
            <w:pPr>
              <w:rPr>
                <w:rFonts w:ascii="Times New Roman" w:hAnsi="Times New Roman" w:cs="Times New Roman"/>
                <w:noProof/>
              </w:rPr>
            </w:pPr>
          </w:p>
        </w:tc>
        <w:tc>
          <w:tcPr>
            <w:tcW w:w="717" w:type="dxa"/>
          </w:tcPr>
          <w:p w14:paraId="1B80227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DB6B86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76E6F94" w14:textId="77777777" w:rsidTr="00477EA8">
        <w:trPr>
          <w:cantSplit/>
        </w:trPr>
        <w:tc>
          <w:tcPr>
            <w:tcW w:w="1123" w:type="dxa"/>
          </w:tcPr>
          <w:p w14:paraId="7C6F79C2" w14:textId="77777777" w:rsidR="00D10BE9" w:rsidRPr="00AE0A51" w:rsidRDefault="00D10BE9" w:rsidP="00163AF6">
            <w:pPr>
              <w:rPr>
                <w:rFonts w:ascii="Times New Roman" w:hAnsi="Times New Roman" w:cs="Times New Roman"/>
                <w:noProof/>
              </w:rPr>
            </w:pPr>
            <w:r>
              <w:rPr>
                <w:rFonts w:ascii="Times New Roman" w:hAnsi="Times New Roman"/>
                <w:noProof/>
              </w:rPr>
              <w:t>842230</w:t>
            </w:r>
          </w:p>
        </w:tc>
        <w:tc>
          <w:tcPr>
            <w:tcW w:w="6883" w:type="dxa"/>
          </w:tcPr>
          <w:p w14:paraId="5B9F0E92"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Füllen, Verschließen, Versiegeln oder Etikettieren von Flaschen, Dosen, Schachteln, Säcken oder anderen Behältnissen; Maschinen und Apparate zum Verkapseln von Flaschen, Gläsern, Tuben oder ähnlichen Behältnissen; Maschinen und Apparate zum Versetzen von Getränken mit Kohlensäure</w:t>
            </w:r>
          </w:p>
        </w:tc>
        <w:tc>
          <w:tcPr>
            <w:tcW w:w="1174" w:type="dxa"/>
          </w:tcPr>
          <w:p w14:paraId="7FFEE40E" w14:textId="77777777" w:rsidR="00D10BE9" w:rsidRPr="00AE0A51" w:rsidRDefault="00D10BE9" w:rsidP="00163AF6">
            <w:pPr>
              <w:rPr>
                <w:rFonts w:ascii="Times New Roman" w:hAnsi="Times New Roman" w:cs="Times New Roman"/>
                <w:noProof/>
              </w:rPr>
            </w:pPr>
            <w:r>
              <w:rPr>
                <w:rFonts w:ascii="Times New Roman" w:hAnsi="Times New Roman"/>
                <w:noProof/>
              </w:rPr>
              <w:t>84223000</w:t>
            </w:r>
          </w:p>
        </w:tc>
        <w:tc>
          <w:tcPr>
            <w:tcW w:w="2846" w:type="dxa"/>
          </w:tcPr>
          <w:p w14:paraId="707FF84D" w14:textId="77777777" w:rsidR="00D10BE9" w:rsidRPr="00AE0A51" w:rsidRDefault="00D10BE9" w:rsidP="00163AF6">
            <w:pPr>
              <w:rPr>
                <w:rFonts w:ascii="Times New Roman" w:hAnsi="Times New Roman" w:cs="Times New Roman"/>
                <w:noProof/>
              </w:rPr>
            </w:pPr>
          </w:p>
        </w:tc>
        <w:tc>
          <w:tcPr>
            <w:tcW w:w="717" w:type="dxa"/>
          </w:tcPr>
          <w:p w14:paraId="78658EB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B200BB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F427286" w14:textId="77777777" w:rsidTr="00477EA8">
        <w:trPr>
          <w:cantSplit/>
        </w:trPr>
        <w:tc>
          <w:tcPr>
            <w:tcW w:w="1123" w:type="dxa"/>
          </w:tcPr>
          <w:p w14:paraId="72BB6398" w14:textId="77777777" w:rsidR="00D10BE9" w:rsidRPr="00AE0A51" w:rsidRDefault="00D10BE9" w:rsidP="00163AF6">
            <w:pPr>
              <w:rPr>
                <w:rFonts w:ascii="Times New Roman" w:hAnsi="Times New Roman" w:cs="Times New Roman"/>
                <w:noProof/>
              </w:rPr>
            </w:pPr>
            <w:r>
              <w:rPr>
                <w:rFonts w:ascii="Times New Roman" w:hAnsi="Times New Roman"/>
                <w:noProof/>
              </w:rPr>
              <w:t>842240</w:t>
            </w:r>
          </w:p>
        </w:tc>
        <w:tc>
          <w:tcPr>
            <w:tcW w:w="6883" w:type="dxa"/>
          </w:tcPr>
          <w:p w14:paraId="19E8AE77"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Verpacken oder Umhüllen von Waren, einschl. Schrumpffolienverpackungsmaschinen (ausg. Maschinen und Apparate zum Füllen, Verschließen, Versiegeln oder Etikettieren von Flaschen, Dosen, Schachteln, Säcken oder anderen Behältnissen; Maschinen und Apparate zum Verkapseln von Flaschen, Gläsern, Tuben oder ähnlichen Behältnissen)</w:t>
            </w:r>
          </w:p>
        </w:tc>
        <w:tc>
          <w:tcPr>
            <w:tcW w:w="1174" w:type="dxa"/>
          </w:tcPr>
          <w:p w14:paraId="0E79C29B" w14:textId="77777777" w:rsidR="00D10BE9" w:rsidRPr="00AE0A51" w:rsidRDefault="00D10BE9" w:rsidP="00163AF6">
            <w:pPr>
              <w:rPr>
                <w:rFonts w:ascii="Times New Roman" w:hAnsi="Times New Roman" w:cs="Times New Roman"/>
                <w:noProof/>
              </w:rPr>
            </w:pPr>
            <w:r>
              <w:rPr>
                <w:rFonts w:ascii="Times New Roman" w:hAnsi="Times New Roman"/>
                <w:noProof/>
              </w:rPr>
              <w:t>84224000</w:t>
            </w:r>
          </w:p>
        </w:tc>
        <w:tc>
          <w:tcPr>
            <w:tcW w:w="2846" w:type="dxa"/>
          </w:tcPr>
          <w:p w14:paraId="702B70B3" w14:textId="77777777" w:rsidR="00D10BE9" w:rsidRPr="00AE0A51" w:rsidRDefault="00D10BE9" w:rsidP="00163AF6">
            <w:pPr>
              <w:rPr>
                <w:rFonts w:ascii="Times New Roman" w:hAnsi="Times New Roman" w:cs="Times New Roman"/>
                <w:noProof/>
              </w:rPr>
            </w:pPr>
          </w:p>
        </w:tc>
        <w:tc>
          <w:tcPr>
            <w:tcW w:w="717" w:type="dxa"/>
          </w:tcPr>
          <w:p w14:paraId="4D8F6C4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23AA7C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9EE2FB6" w14:textId="77777777" w:rsidTr="00477EA8">
        <w:trPr>
          <w:cantSplit/>
        </w:trPr>
        <w:tc>
          <w:tcPr>
            <w:tcW w:w="1123" w:type="dxa"/>
          </w:tcPr>
          <w:p w14:paraId="63306F98" w14:textId="77777777" w:rsidR="00D10BE9" w:rsidRPr="00AE0A51" w:rsidRDefault="00D10BE9" w:rsidP="00163AF6">
            <w:pPr>
              <w:rPr>
                <w:rFonts w:ascii="Times New Roman" w:hAnsi="Times New Roman" w:cs="Times New Roman"/>
                <w:noProof/>
              </w:rPr>
            </w:pPr>
            <w:r>
              <w:rPr>
                <w:rFonts w:ascii="Times New Roman" w:hAnsi="Times New Roman"/>
                <w:noProof/>
              </w:rPr>
              <w:t>842290</w:t>
            </w:r>
          </w:p>
        </w:tc>
        <w:tc>
          <w:tcPr>
            <w:tcW w:w="6883" w:type="dxa"/>
          </w:tcPr>
          <w:p w14:paraId="5436103B" w14:textId="77777777" w:rsidR="00D10BE9" w:rsidRPr="00AE0A51" w:rsidRDefault="00D10BE9" w:rsidP="00163AF6">
            <w:pPr>
              <w:rPr>
                <w:rFonts w:ascii="Times New Roman" w:hAnsi="Times New Roman" w:cs="Times New Roman"/>
                <w:noProof/>
              </w:rPr>
            </w:pPr>
            <w:r>
              <w:rPr>
                <w:rFonts w:ascii="Times New Roman" w:hAnsi="Times New Roman"/>
                <w:noProof/>
              </w:rPr>
              <w:t>Teile von Geschirrspülmaschinen, Maschinen und Apparaten zum Verpacken oder Umhüllen von Waren und anderen Maschinen und Apparaten der Position 8422, anderweit nicht genannt</w:t>
            </w:r>
          </w:p>
        </w:tc>
        <w:tc>
          <w:tcPr>
            <w:tcW w:w="1174" w:type="dxa"/>
          </w:tcPr>
          <w:p w14:paraId="3919847F" w14:textId="77777777" w:rsidR="00D10BE9" w:rsidRPr="00AE0A51" w:rsidRDefault="00D10BE9" w:rsidP="00163AF6">
            <w:pPr>
              <w:rPr>
                <w:rFonts w:ascii="Times New Roman" w:hAnsi="Times New Roman" w:cs="Times New Roman"/>
                <w:noProof/>
              </w:rPr>
            </w:pPr>
            <w:r>
              <w:rPr>
                <w:rFonts w:ascii="Times New Roman" w:hAnsi="Times New Roman"/>
                <w:noProof/>
              </w:rPr>
              <w:t>84229000</w:t>
            </w:r>
          </w:p>
        </w:tc>
        <w:tc>
          <w:tcPr>
            <w:tcW w:w="2846" w:type="dxa"/>
          </w:tcPr>
          <w:p w14:paraId="22FCC68B" w14:textId="77777777" w:rsidR="00D10BE9" w:rsidRPr="00AE0A51" w:rsidRDefault="00D10BE9" w:rsidP="00163AF6">
            <w:pPr>
              <w:rPr>
                <w:rFonts w:ascii="Times New Roman" w:hAnsi="Times New Roman" w:cs="Times New Roman"/>
                <w:noProof/>
              </w:rPr>
            </w:pPr>
          </w:p>
        </w:tc>
        <w:tc>
          <w:tcPr>
            <w:tcW w:w="717" w:type="dxa"/>
          </w:tcPr>
          <w:p w14:paraId="5659842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32EEAB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4F80005" w14:textId="77777777" w:rsidTr="00477EA8">
        <w:trPr>
          <w:cantSplit/>
        </w:trPr>
        <w:tc>
          <w:tcPr>
            <w:tcW w:w="1123" w:type="dxa"/>
          </w:tcPr>
          <w:p w14:paraId="41A947C9" w14:textId="77777777" w:rsidR="00D10BE9" w:rsidRPr="00AE0A51" w:rsidRDefault="00D10BE9" w:rsidP="00163AF6">
            <w:pPr>
              <w:rPr>
                <w:rFonts w:ascii="Times New Roman" w:hAnsi="Times New Roman" w:cs="Times New Roman"/>
                <w:noProof/>
              </w:rPr>
            </w:pPr>
            <w:r>
              <w:rPr>
                <w:rFonts w:ascii="Times New Roman" w:hAnsi="Times New Roman"/>
                <w:noProof/>
              </w:rPr>
              <w:t>842310</w:t>
            </w:r>
          </w:p>
        </w:tc>
        <w:tc>
          <w:tcPr>
            <w:tcW w:w="6883" w:type="dxa"/>
          </w:tcPr>
          <w:p w14:paraId="1633CECD" w14:textId="77777777" w:rsidR="00D10BE9" w:rsidRPr="00AE0A51" w:rsidRDefault="00D10BE9" w:rsidP="00163AF6">
            <w:pPr>
              <w:rPr>
                <w:rFonts w:ascii="Times New Roman" w:hAnsi="Times New Roman" w:cs="Times New Roman"/>
                <w:noProof/>
              </w:rPr>
            </w:pPr>
            <w:r>
              <w:rPr>
                <w:rFonts w:ascii="Times New Roman" w:hAnsi="Times New Roman"/>
                <w:noProof/>
              </w:rPr>
              <w:t>Personenwaagen, einschl. Säuglingswaagen; Haushaltswaagen</w:t>
            </w:r>
          </w:p>
        </w:tc>
        <w:tc>
          <w:tcPr>
            <w:tcW w:w="1174" w:type="dxa"/>
          </w:tcPr>
          <w:p w14:paraId="5C914DB6" w14:textId="77777777" w:rsidR="00D10BE9" w:rsidRPr="00AE0A51" w:rsidRDefault="00D10BE9" w:rsidP="00163AF6">
            <w:pPr>
              <w:rPr>
                <w:rFonts w:ascii="Times New Roman" w:hAnsi="Times New Roman" w:cs="Times New Roman"/>
                <w:noProof/>
              </w:rPr>
            </w:pPr>
            <w:r>
              <w:rPr>
                <w:rFonts w:ascii="Times New Roman" w:hAnsi="Times New Roman"/>
                <w:noProof/>
              </w:rPr>
              <w:t>84231000</w:t>
            </w:r>
          </w:p>
        </w:tc>
        <w:tc>
          <w:tcPr>
            <w:tcW w:w="2846" w:type="dxa"/>
          </w:tcPr>
          <w:p w14:paraId="4D5F24A5" w14:textId="77777777" w:rsidR="00D10BE9" w:rsidRPr="00AE0A51" w:rsidRDefault="00D10BE9" w:rsidP="00163AF6">
            <w:pPr>
              <w:rPr>
                <w:rFonts w:ascii="Times New Roman" w:hAnsi="Times New Roman" w:cs="Times New Roman"/>
                <w:noProof/>
              </w:rPr>
            </w:pPr>
          </w:p>
        </w:tc>
        <w:tc>
          <w:tcPr>
            <w:tcW w:w="717" w:type="dxa"/>
          </w:tcPr>
          <w:p w14:paraId="560DAC8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9F8D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175EC8" w14:textId="77777777" w:rsidTr="00477EA8">
        <w:trPr>
          <w:cantSplit/>
        </w:trPr>
        <w:tc>
          <w:tcPr>
            <w:tcW w:w="1123" w:type="dxa"/>
          </w:tcPr>
          <w:p w14:paraId="29257F48" w14:textId="77777777" w:rsidR="00D10BE9" w:rsidRPr="00AE0A51" w:rsidRDefault="00D10BE9" w:rsidP="00163AF6">
            <w:pPr>
              <w:rPr>
                <w:rFonts w:ascii="Times New Roman" w:hAnsi="Times New Roman" w:cs="Times New Roman"/>
                <w:noProof/>
              </w:rPr>
            </w:pPr>
            <w:r>
              <w:rPr>
                <w:rFonts w:ascii="Times New Roman" w:hAnsi="Times New Roman"/>
                <w:noProof/>
              </w:rPr>
              <w:t>842320</w:t>
            </w:r>
          </w:p>
        </w:tc>
        <w:tc>
          <w:tcPr>
            <w:tcW w:w="6883" w:type="dxa"/>
          </w:tcPr>
          <w:p w14:paraId="1E90C13A" w14:textId="77777777" w:rsidR="00D10BE9" w:rsidRPr="00AE0A51" w:rsidRDefault="00D10BE9" w:rsidP="00163AF6">
            <w:pPr>
              <w:rPr>
                <w:rFonts w:ascii="Times New Roman" w:hAnsi="Times New Roman" w:cs="Times New Roman"/>
                <w:noProof/>
              </w:rPr>
            </w:pPr>
            <w:r>
              <w:rPr>
                <w:rFonts w:ascii="Times New Roman" w:hAnsi="Times New Roman"/>
                <w:noProof/>
              </w:rPr>
              <w:t>Waagen für Stetigförderer, zum kontinuierlichen Wiegen</w:t>
            </w:r>
          </w:p>
        </w:tc>
        <w:tc>
          <w:tcPr>
            <w:tcW w:w="1174" w:type="dxa"/>
          </w:tcPr>
          <w:p w14:paraId="3251A045" w14:textId="77777777" w:rsidR="00D10BE9" w:rsidRPr="00AE0A51" w:rsidRDefault="00D10BE9" w:rsidP="00163AF6">
            <w:pPr>
              <w:rPr>
                <w:rFonts w:ascii="Times New Roman" w:hAnsi="Times New Roman" w:cs="Times New Roman"/>
                <w:noProof/>
              </w:rPr>
            </w:pPr>
            <w:r>
              <w:rPr>
                <w:rFonts w:ascii="Times New Roman" w:hAnsi="Times New Roman"/>
                <w:noProof/>
              </w:rPr>
              <w:t>84232000</w:t>
            </w:r>
          </w:p>
        </w:tc>
        <w:tc>
          <w:tcPr>
            <w:tcW w:w="2846" w:type="dxa"/>
          </w:tcPr>
          <w:p w14:paraId="007E3483" w14:textId="77777777" w:rsidR="00D10BE9" w:rsidRPr="00AE0A51" w:rsidRDefault="00D10BE9" w:rsidP="00163AF6">
            <w:pPr>
              <w:rPr>
                <w:rFonts w:ascii="Times New Roman" w:hAnsi="Times New Roman" w:cs="Times New Roman"/>
                <w:noProof/>
              </w:rPr>
            </w:pPr>
          </w:p>
        </w:tc>
        <w:tc>
          <w:tcPr>
            <w:tcW w:w="717" w:type="dxa"/>
          </w:tcPr>
          <w:p w14:paraId="04B136F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D96967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17168F3" w14:textId="77777777" w:rsidTr="00477EA8">
        <w:trPr>
          <w:cantSplit/>
        </w:trPr>
        <w:tc>
          <w:tcPr>
            <w:tcW w:w="1123" w:type="dxa"/>
          </w:tcPr>
          <w:p w14:paraId="5C9BE965" w14:textId="77777777" w:rsidR="00D10BE9" w:rsidRPr="00AE0A51" w:rsidRDefault="00D10BE9" w:rsidP="00163AF6">
            <w:pPr>
              <w:rPr>
                <w:rFonts w:ascii="Times New Roman" w:hAnsi="Times New Roman" w:cs="Times New Roman"/>
                <w:noProof/>
              </w:rPr>
            </w:pPr>
            <w:r>
              <w:rPr>
                <w:rFonts w:ascii="Times New Roman" w:hAnsi="Times New Roman"/>
                <w:noProof/>
              </w:rPr>
              <w:t>842330</w:t>
            </w:r>
          </w:p>
        </w:tc>
        <w:tc>
          <w:tcPr>
            <w:tcW w:w="6883" w:type="dxa"/>
          </w:tcPr>
          <w:p w14:paraId="6455BBDE" w14:textId="77777777" w:rsidR="00D10BE9" w:rsidRPr="00AE0A51" w:rsidRDefault="00D10BE9" w:rsidP="00163AF6">
            <w:pPr>
              <w:rPr>
                <w:rFonts w:ascii="Times New Roman" w:hAnsi="Times New Roman" w:cs="Times New Roman"/>
                <w:noProof/>
              </w:rPr>
            </w:pPr>
            <w:r>
              <w:rPr>
                <w:rFonts w:ascii="Times New Roman" w:hAnsi="Times New Roman"/>
                <w:noProof/>
              </w:rPr>
              <w:t>Absackwaagen, Abfüllwaagen, Dosierwaagen und andere Waagen zur Verwiegung konstanter Gewichtsmengen (ausg. Waagen für Stetigförderer, zum kontinuierlichen Wiegen)</w:t>
            </w:r>
          </w:p>
        </w:tc>
        <w:tc>
          <w:tcPr>
            <w:tcW w:w="1174" w:type="dxa"/>
          </w:tcPr>
          <w:p w14:paraId="481512A8" w14:textId="77777777" w:rsidR="00D10BE9" w:rsidRPr="00AE0A51" w:rsidRDefault="00D10BE9" w:rsidP="00163AF6">
            <w:pPr>
              <w:rPr>
                <w:rFonts w:ascii="Times New Roman" w:hAnsi="Times New Roman" w:cs="Times New Roman"/>
                <w:noProof/>
              </w:rPr>
            </w:pPr>
            <w:r>
              <w:rPr>
                <w:rFonts w:ascii="Times New Roman" w:hAnsi="Times New Roman"/>
                <w:noProof/>
              </w:rPr>
              <w:t>84233000</w:t>
            </w:r>
          </w:p>
        </w:tc>
        <w:tc>
          <w:tcPr>
            <w:tcW w:w="2846" w:type="dxa"/>
          </w:tcPr>
          <w:p w14:paraId="6B799D28" w14:textId="77777777" w:rsidR="00D10BE9" w:rsidRPr="00AE0A51" w:rsidRDefault="00D10BE9" w:rsidP="00163AF6">
            <w:pPr>
              <w:rPr>
                <w:rFonts w:ascii="Times New Roman" w:hAnsi="Times New Roman" w:cs="Times New Roman"/>
                <w:noProof/>
              </w:rPr>
            </w:pPr>
          </w:p>
        </w:tc>
        <w:tc>
          <w:tcPr>
            <w:tcW w:w="717" w:type="dxa"/>
          </w:tcPr>
          <w:p w14:paraId="338EF77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EB8C53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10D13C7" w14:textId="77777777" w:rsidTr="00477EA8">
        <w:trPr>
          <w:cantSplit/>
        </w:trPr>
        <w:tc>
          <w:tcPr>
            <w:tcW w:w="1123" w:type="dxa"/>
          </w:tcPr>
          <w:p w14:paraId="56D41A0D" w14:textId="77777777" w:rsidR="00D10BE9" w:rsidRPr="00AE0A51" w:rsidRDefault="00D10BE9" w:rsidP="00163AF6">
            <w:pPr>
              <w:rPr>
                <w:rFonts w:ascii="Times New Roman" w:hAnsi="Times New Roman" w:cs="Times New Roman"/>
                <w:noProof/>
              </w:rPr>
            </w:pPr>
            <w:r>
              <w:rPr>
                <w:rFonts w:ascii="Times New Roman" w:hAnsi="Times New Roman"/>
                <w:noProof/>
              </w:rPr>
              <w:t>842381</w:t>
            </w:r>
          </w:p>
        </w:tc>
        <w:tc>
          <w:tcPr>
            <w:tcW w:w="6883" w:type="dxa"/>
          </w:tcPr>
          <w:p w14:paraId="21F85485" w14:textId="77777777" w:rsidR="00D10BE9" w:rsidRPr="00AE0A51" w:rsidRDefault="00D10BE9" w:rsidP="00163AF6">
            <w:pPr>
              <w:rPr>
                <w:rFonts w:ascii="Times New Roman" w:hAnsi="Times New Roman" w:cs="Times New Roman"/>
                <w:noProof/>
              </w:rPr>
            </w:pPr>
            <w:r>
              <w:rPr>
                <w:rFonts w:ascii="Times New Roman" w:hAnsi="Times New Roman"/>
                <w:noProof/>
              </w:rPr>
              <w:t>Waagen für eine Höchstlast von &lt;= 30 kg (ausg. Waagen mit einer Empfindlichkeit von 50 mg oder feiner, Personenwaagen, Haushaltswaagen, Waagen für Stetigförderer, zum kontinuierlichen Wiegen, sowie Absackwaagen, Abfüllwaagen, Dosierwaagen und andere Waagen zur Verwiegung konstanter Gewichtsmengen)</w:t>
            </w:r>
          </w:p>
        </w:tc>
        <w:tc>
          <w:tcPr>
            <w:tcW w:w="1174" w:type="dxa"/>
          </w:tcPr>
          <w:p w14:paraId="4ECF2617" w14:textId="77777777" w:rsidR="00D10BE9" w:rsidRPr="00AE0A51" w:rsidRDefault="00D10BE9" w:rsidP="00163AF6">
            <w:pPr>
              <w:rPr>
                <w:rFonts w:ascii="Times New Roman" w:hAnsi="Times New Roman" w:cs="Times New Roman"/>
                <w:noProof/>
              </w:rPr>
            </w:pPr>
            <w:r>
              <w:rPr>
                <w:rFonts w:ascii="Times New Roman" w:hAnsi="Times New Roman"/>
                <w:noProof/>
              </w:rPr>
              <w:t>84238100</w:t>
            </w:r>
          </w:p>
        </w:tc>
        <w:tc>
          <w:tcPr>
            <w:tcW w:w="2846" w:type="dxa"/>
          </w:tcPr>
          <w:p w14:paraId="7BF52DE6" w14:textId="77777777" w:rsidR="00D10BE9" w:rsidRPr="00AE0A51" w:rsidRDefault="00D10BE9" w:rsidP="00163AF6">
            <w:pPr>
              <w:rPr>
                <w:rFonts w:ascii="Times New Roman" w:hAnsi="Times New Roman" w:cs="Times New Roman"/>
                <w:noProof/>
              </w:rPr>
            </w:pPr>
          </w:p>
        </w:tc>
        <w:tc>
          <w:tcPr>
            <w:tcW w:w="717" w:type="dxa"/>
          </w:tcPr>
          <w:p w14:paraId="07EEBFD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D41D17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446D231" w14:textId="77777777" w:rsidTr="00477EA8">
        <w:trPr>
          <w:cantSplit/>
        </w:trPr>
        <w:tc>
          <w:tcPr>
            <w:tcW w:w="1123" w:type="dxa"/>
          </w:tcPr>
          <w:p w14:paraId="3DBC7B75" w14:textId="77777777" w:rsidR="00D10BE9" w:rsidRPr="00AE0A51" w:rsidRDefault="00D10BE9" w:rsidP="00163AF6">
            <w:pPr>
              <w:rPr>
                <w:rFonts w:ascii="Times New Roman" w:hAnsi="Times New Roman" w:cs="Times New Roman"/>
                <w:noProof/>
              </w:rPr>
            </w:pPr>
            <w:r>
              <w:rPr>
                <w:rFonts w:ascii="Times New Roman" w:hAnsi="Times New Roman"/>
                <w:noProof/>
              </w:rPr>
              <w:t>842382</w:t>
            </w:r>
          </w:p>
        </w:tc>
        <w:tc>
          <w:tcPr>
            <w:tcW w:w="6883" w:type="dxa"/>
          </w:tcPr>
          <w:p w14:paraId="02D8F9E5" w14:textId="77777777" w:rsidR="00D10BE9" w:rsidRPr="00AE0A51" w:rsidRDefault="00D10BE9" w:rsidP="00163AF6">
            <w:pPr>
              <w:rPr>
                <w:rFonts w:ascii="Times New Roman" w:hAnsi="Times New Roman" w:cs="Times New Roman"/>
                <w:noProof/>
              </w:rPr>
            </w:pPr>
            <w:r>
              <w:rPr>
                <w:rFonts w:ascii="Times New Roman" w:hAnsi="Times New Roman"/>
                <w:noProof/>
              </w:rPr>
              <w:t>Waagen für eine Höchstlast von &gt; 30 kg, jedoch &lt;= 5 000 kg (ausg. Personenwaagen, Waagen für Stetigförderer, zum kontinuierlichen Wiegen, sowie Absackwaagen, Abfüllwaagen, Dosierwaagen und andere Waagen zur Verwiegung konstanter Gewichtsmengen)</w:t>
            </w:r>
          </w:p>
        </w:tc>
        <w:tc>
          <w:tcPr>
            <w:tcW w:w="1174" w:type="dxa"/>
          </w:tcPr>
          <w:p w14:paraId="58F7771E" w14:textId="77777777" w:rsidR="00D10BE9" w:rsidRPr="00AE0A51" w:rsidRDefault="00D10BE9" w:rsidP="00163AF6">
            <w:pPr>
              <w:rPr>
                <w:rFonts w:ascii="Times New Roman" w:hAnsi="Times New Roman" w:cs="Times New Roman"/>
                <w:noProof/>
              </w:rPr>
            </w:pPr>
            <w:r>
              <w:rPr>
                <w:rFonts w:ascii="Times New Roman" w:hAnsi="Times New Roman"/>
                <w:noProof/>
              </w:rPr>
              <w:t>84238200</w:t>
            </w:r>
          </w:p>
        </w:tc>
        <w:tc>
          <w:tcPr>
            <w:tcW w:w="2846" w:type="dxa"/>
          </w:tcPr>
          <w:p w14:paraId="28A1AB32" w14:textId="77777777" w:rsidR="00D10BE9" w:rsidRPr="00AE0A51" w:rsidRDefault="00D10BE9" w:rsidP="00163AF6">
            <w:pPr>
              <w:rPr>
                <w:rFonts w:ascii="Times New Roman" w:hAnsi="Times New Roman" w:cs="Times New Roman"/>
                <w:noProof/>
              </w:rPr>
            </w:pPr>
          </w:p>
        </w:tc>
        <w:tc>
          <w:tcPr>
            <w:tcW w:w="717" w:type="dxa"/>
          </w:tcPr>
          <w:p w14:paraId="5D3159D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951055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36DFE66" w14:textId="77777777" w:rsidTr="00477EA8">
        <w:trPr>
          <w:cantSplit/>
        </w:trPr>
        <w:tc>
          <w:tcPr>
            <w:tcW w:w="1123" w:type="dxa"/>
          </w:tcPr>
          <w:p w14:paraId="6BFA77BE" w14:textId="77777777" w:rsidR="00D10BE9" w:rsidRPr="00AE0A51" w:rsidRDefault="00D10BE9" w:rsidP="00163AF6">
            <w:pPr>
              <w:rPr>
                <w:rFonts w:ascii="Times New Roman" w:hAnsi="Times New Roman" w:cs="Times New Roman"/>
                <w:noProof/>
              </w:rPr>
            </w:pPr>
            <w:r>
              <w:rPr>
                <w:rFonts w:ascii="Times New Roman" w:hAnsi="Times New Roman"/>
                <w:noProof/>
              </w:rPr>
              <w:t>842389</w:t>
            </w:r>
          </w:p>
        </w:tc>
        <w:tc>
          <w:tcPr>
            <w:tcW w:w="6883" w:type="dxa"/>
          </w:tcPr>
          <w:p w14:paraId="02D09AFB" w14:textId="77777777" w:rsidR="00D10BE9" w:rsidRPr="00AE0A51" w:rsidRDefault="00D10BE9" w:rsidP="00163AF6">
            <w:pPr>
              <w:rPr>
                <w:rFonts w:ascii="Times New Roman" w:hAnsi="Times New Roman" w:cs="Times New Roman"/>
                <w:noProof/>
              </w:rPr>
            </w:pPr>
            <w:r>
              <w:rPr>
                <w:rFonts w:ascii="Times New Roman" w:hAnsi="Times New Roman"/>
                <w:noProof/>
              </w:rPr>
              <w:t>Waagen für eine Höchstlast von &gt; 5 000 kg</w:t>
            </w:r>
          </w:p>
        </w:tc>
        <w:tc>
          <w:tcPr>
            <w:tcW w:w="1174" w:type="dxa"/>
          </w:tcPr>
          <w:p w14:paraId="17D6327A" w14:textId="77777777" w:rsidR="00D10BE9" w:rsidRPr="00AE0A51" w:rsidRDefault="00D10BE9" w:rsidP="00163AF6">
            <w:pPr>
              <w:rPr>
                <w:rFonts w:ascii="Times New Roman" w:hAnsi="Times New Roman" w:cs="Times New Roman"/>
                <w:noProof/>
              </w:rPr>
            </w:pPr>
            <w:r>
              <w:rPr>
                <w:rFonts w:ascii="Times New Roman" w:hAnsi="Times New Roman"/>
                <w:noProof/>
              </w:rPr>
              <w:t>84238900</w:t>
            </w:r>
          </w:p>
        </w:tc>
        <w:tc>
          <w:tcPr>
            <w:tcW w:w="2846" w:type="dxa"/>
          </w:tcPr>
          <w:p w14:paraId="0F5B3B02" w14:textId="77777777" w:rsidR="00D10BE9" w:rsidRPr="00AE0A51" w:rsidRDefault="00D10BE9" w:rsidP="00163AF6">
            <w:pPr>
              <w:rPr>
                <w:rFonts w:ascii="Times New Roman" w:hAnsi="Times New Roman" w:cs="Times New Roman"/>
                <w:noProof/>
              </w:rPr>
            </w:pPr>
          </w:p>
        </w:tc>
        <w:tc>
          <w:tcPr>
            <w:tcW w:w="717" w:type="dxa"/>
          </w:tcPr>
          <w:p w14:paraId="39F3673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9CA5D6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1C64D1B" w14:textId="77777777" w:rsidTr="00477EA8">
        <w:trPr>
          <w:cantSplit/>
        </w:trPr>
        <w:tc>
          <w:tcPr>
            <w:tcW w:w="1123" w:type="dxa"/>
          </w:tcPr>
          <w:p w14:paraId="5DC581EB" w14:textId="77777777" w:rsidR="00D10BE9" w:rsidRPr="00AE0A51" w:rsidRDefault="00D10BE9" w:rsidP="00163AF6">
            <w:pPr>
              <w:rPr>
                <w:rFonts w:ascii="Times New Roman" w:hAnsi="Times New Roman" w:cs="Times New Roman"/>
                <w:noProof/>
              </w:rPr>
            </w:pPr>
            <w:r>
              <w:rPr>
                <w:rFonts w:ascii="Times New Roman" w:hAnsi="Times New Roman"/>
                <w:noProof/>
              </w:rPr>
              <w:t>842390</w:t>
            </w:r>
          </w:p>
        </w:tc>
        <w:tc>
          <w:tcPr>
            <w:tcW w:w="6883" w:type="dxa"/>
          </w:tcPr>
          <w:p w14:paraId="7D15FFBD" w14:textId="77777777" w:rsidR="00D10BE9" w:rsidRPr="00AE0A51" w:rsidRDefault="00D10BE9" w:rsidP="00163AF6">
            <w:pPr>
              <w:rPr>
                <w:rFonts w:ascii="Times New Roman" w:hAnsi="Times New Roman" w:cs="Times New Roman"/>
                <w:noProof/>
              </w:rPr>
            </w:pPr>
            <w:r>
              <w:rPr>
                <w:rFonts w:ascii="Times New Roman" w:hAnsi="Times New Roman"/>
                <w:noProof/>
              </w:rPr>
              <w:t>Gewichte für Waagen aller Art; Teile von Waagen, anderweit nicht genannt</w:t>
            </w:r>
          </w:p>
        </w:tc>
        <w:tc>
          <w:tcPr>
            <w:tcW w:w="1174" w:type="dxa"/>
          </w:tcPr>
          <w:p w14:paraId="50010107" w14:textId="77777777" w:rsidR="00D10BE9" w:rsidRPr="00AE0A51" w:rsidRDefault="00D10BE9" w:rsidP="00163AF6">
            <w:pPr>
              <w:rPr>
                <w:rFonts w:ascii="Times New Roman" w:hAnsi="Times New Roman" w:cs="Times New Roman"/>
                <w:noProof/>
              </w:rPr>
            </w:pPr>
            <w:r>
              <w:rPr>
                <w:rFonts w:ascii="Times New Roman" w:hAnsi="Times New Roman"/>
                <w:noProof/>
              </w:rPr>
              <w:t>84239000</w:t>
            </w:r>
          </w:p>
        </w:tc>
        <w:tc>
          <w:tcPr>
            <w:tcW w:w="2846" w:type="dxa"/>
          </w:tcPr>
          <w:p w14:paraId="51913DB0" w14:textId="77777777" w:rsidR="00D10BE9" w:rsidRPr="00AE0A51" w:rsidRDefault="00D10BE9" w:rsidP="00163AF6">
            <w:pPr>
              <w:rPr>
                <w:rFonts w:ascii="Times New Roman" w:hAnsi="Times New Roman" w:cs="Times New Roman"/>
                <w:noProof/>
              </w:rPr>
            </w:pPr>
          </w:p>
        </w:tc>
        <w:tc>
          <w:tcPr>
            <w:tcW w:w="717" w:type="dxa"/>
          </w:tcPr>
          <w:p w14:paraId="4BF8621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2D85F2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E64162D" w14:textId="77777777" w:rsidTr="00477EA8">
        <w:trPr>
          <w:cantSplit/>
        </w:trPr>
        <w:tc>
          <w:tcPr>
            <w:tcW w:w="1123" w:type="dxa"/>
          </w:tcPr>
          <w:p w14:paraId="7F88CFA9" w14:textId="77777777" w:rsidR="00D10BE9" w:rsidRPr="00AE0A51" w:rsidRDefault="00D10BE9" w:rsidP="00163AF6">
            <w:pPr>
              <w:rPr>
                <w:rFonts w:ascii="Times New Roman" w:hAnsi="Times New Roman" w:cs="Times New Roman"/>
                <w:noProof/>
              </w:rPr>
            </w:pPr>
            <w:r>
              <w:rPr>
                <w:rFonts w:ascii="Times New Roman" w:hAnsi="Times New Roman"/>
                <w:noProof/>
              </w:rPr>
              <w:t>842410</w:t>
            </w:r>
          </w:p>
        </w:tc>
        <w:tc>
          <w:tcPr>
            <w:tcW w:w="6883" w:type="dxa"/>
          </w:tcPr>
          <w:p w14:paraId="3E9371D8" w14:textId="77777777" w:rsidR="00D10BE9" w:rsidRPr="00AE0A51" w:rsidRDefault="00D10BE9" w:rsidP="00163AF6">
            <w:pPr>
              <w:rPr>
                <w:rFonts w:ascii="Times New Roman" w:hAnsi="Times New Roman" w:cs="Times New Roman"/>
                <w:noProof/>
              </w:rPr>
            </w:pPr>
            <w:r>
              <w:rPr>
                <w:rFonts w:ascii="Times New Roman" w:hAnsi="Times New Roman"/>
                <w:noProof/>
              </w:rPr>
              <w:t>Feuerlöscher, auch mit Füllung</w:t>
            </w:r>
          </w:p>
        </w:tc>
        <w:tc>
          <w:tcPr>
            <w:tcW w:w="1174" w:type="dxa"/>
          </w:tcPr>
          <w:p w14:paraId="3983313A" w14:textId="77777777" w:rsidR="00D10BE9" w:rsidRPr="00AE0A51" w:rsidRDefault="00D10BE9" w:rsidP="00163AF6">
            <w:pPr>
              <w:rPr>
                <w:rFonts w:ascii="Times New Roman" w:hAnsi="Times New Roman" w:cs="Times New Roman"/>
                <w:noProof/>
              </w:rPr>
            </w:pPr>
            <w:r>
              <w:rPr>
                <w:rFonts w:ascii="Times New Roman" w:hAnsi="Times New Roman"/>
                <w:noProof/>
              </w:rPr>
              <w:t>84241000</w:t>
            </w:r>
          </w:p>
        </w:tc>
        <w:tc>
          <w:tcPr>
            <w:tcW w:w="2846" w:type="dxa"/>
          </w:tcPr>
          <w:p w14:paraId="79045C07" w14:textId="77777777" w:rsidR="00D10BE9" w:rsidRPr="00AE0A51" w:rsidRDefault="00D10BE9" w:rsidP="00163AF6">
            <w:pPr>
              <w:rPr>
                <w:rFonts w:ascii="Times New Roman" w:hAnsi="Times New Roman" w:cs="Times New Roman"/>
                <w:noProof/>
              </w:rPr>
            </w:pPr>
          </w:p>
        </w:tc>
        <w:tc>
          <w:tcPr>
            <w:tcW w:w="717" w:type="dxa"/>
          </w:tcPr>
          <w:p w14:paraId="374B703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1C57E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49A8989" w14:textId="77777777" w:rsidTr="00477EA8">
        <w:trPr>
          <w:cantSplit/>
        </w:trPr>
        <w:tc>
          <w:tcPr>
            <w:tcW w:w="1123" w:type="dxa"/>
          </w:tcPr>
          <w:p w14:paraId="50B3821B" w14:textId="77777777" w:rsidR="00D10BE9" w:rsidRPr="00AE0A51" w:rsidRDefault="00D10BE9" w:rsidP="00163AF6">
            <w:pPr>
              <w:rPr>
                <w:rFonts w:ascii="Times New Roman" w:hAnsi="Times New Roman" w:cs="Times New Roman"/>
                <w:noProof/>
              </w:rPr>
            </w:pPr>
            <w:r>
              <w:rPr>
                <w:rFonts w:ascii="Times New Roman" w:hAnsi="Times New Roman"/>
                <w:noProof/>
              </w:rPr>
              <w:t>842420</w:t>
            </w:r>
          </w:p>
        </w:tc>
        <w:tc>
          <w:tcPr>
            <w:tcW w:w="6883" w:type="dxa"/>
          </w:tcPr>
          <w:p w14:paraId="119323C6" w14:textId="77777777" w:rsidR="00D10BE9" w:rsidRPr="00AE0A51" w:rsidRDefault="00D10BE9" w:rsidP="00163AF6">
            <w:pPr>
              <w:rPr>
                <w:rFonts w:ascii="Times New Roman" w:hAnsi="Times New Roman" w:cs="Times New Roman"/>
                <w:noProof/>
              </w:rPr>
            </w:pPr>
            <w:r>
              <w:rPr>
                <w:rFonts w:ascii="Times New Roman" w:hAnsi="Times New Roman"/>
                <w:noProof/>
              </w:rPr>
              <w:t>Spritzpistolen und ähnliche Apparate (ausg. elektrische Maschinen, Apparate und Geräte zum Spritzen schmelzflüssiger Metalle oder Hartmetalle der Position 8515, Sandstrahlmaschinen und ähnliche Strahlapparate)</w:t>
            </w:r>
          </w:p>
        </w:tc>
        <w:tc>
          <w:tcPr>
            <w:tcW w:w="1174" w:type="dxa"/>
          </w:tcPr>
          <w:p w14:paraId="54D00DDD" w14:textId="77777777" w:rsidR="00D10BE9" w:rsidRPr="00AE0A51" w:rsidRDefault="00D10BE9" w:rsidP="00163AF6">
            <w:pPr>
              <w:rPr>
                <w:rFonts w:ascii="Times New Roman" w:hAnsi="Times New Roman" w:cs="Times New Roman"/>
                <w:noProof/>
              </w:rPr>
            </w:pPr>
            <w:r>
              <w:rPr>
                <w:rFonts w:ascii="Times New Roman" w:hAnsi="Times New Roman"/>
                <w:noProof/>
              </w:rPr>
              <w:t>84242000</w:t>
            </w:r>
          </w:p>
        </w:tc>
        <w:tc>
          <w:tcPr>
            <w:tcW w:w="2846" w:type="dxa"/>
          </w:tcPr>
          <w:p w14:paraId="4CB0B432" w14:textId="77777777" w:rsidR="00D10BE9" w:rsidRPr="00AE0A51" w:rsidRDefault="00D10BE9" w:rsidP="00163AF6">
            <w:pPr>
              <w:rPr>
                <w:rFonts w:ascii="Times New Roman" w:hAnsi="Times New Roman" w:cs="Times New Roman"/>
                <w:noProof/>
              </w:rPr>
            </w:pPr>
          </w:p>
        </w:tc>
        <w:tc>
          <w:tcPr>
            <w:tcW w:w="717" w:type="dxa"/>
          </w:tcPr>
          <w:p w14:paraId="31FDC4F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F7B348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68B525E" w14:textId="77777777" w:rsidTr="00477EA8">
        <w:trPr>
          <w:cantSplit/>
        </w:trPr>
        <w:tc>
          <w:tcPr>
            <w:tcW w:w="1123" w:type="dxa"/>
          </w:tcPr>
          <w:p w14:paraId="179B4808" w14:textId="77777777" w:rsidR="00D10BE9" w:rsidRPr="00AE0A51" w:rsidRDefault="00D10BE9" w:rsidP="00163AF6">
            <w:pPr>
              <w:rPr>
                <w:rFonts w:ascii="Times New Roman" w:hAnsi="Times New Roman" w:cs="Times New Roman"/>
                <w:noProof/>
              </w:rPr>
            </w:pPr>
            <w:r>
              <w:rPr>
                <w:rFonts w:ascii="Times New Roman" w:hAnsi="Times New Roman"/>
                <w:noProof/>
              </w:rPr>
              <w:t>842430</w:t>
            </w:r>
          </w:p>
        </w:tc>
        <w:tc>
          <w:tcPr>
            <w:tcW w:w="6883" w:type="dxa"/>
          </w:tcPr>
          <w:p w14:paraId="3B2706AA" w14:textId="77777777" w:rsidR="00D10BE9" w:rsidRPr="00AE0A51" w:rsidRDefault="00D10BE9" w:rsidP="00163AF6">
            <w:pPr>
              <w:rPr>
                <w:rFonts w:ascii="Times New Roman" w:hAnsi="Times New Roman" w:cs="Times New Roman"/>
                <w:noProof/>
              </w:rPr>
            </w:pPr>
            <w:r>
              <w:rPr>
                <w:rFonts w:ascii="Times New Roman" w:hAnsi="Times New Roman"/>
                <w:noProof/>
              </w:rPr>
              <w:t>Sandstrahlmaschinen, Dampfstrahlapparate und ähnliche Strahlapparate, einschl. Wasserstrahlreinigungsapparate mit eingebautem Motor (ausg. Apparate zum Reinigen besonderer Behältnisse)</w:t>
            </w:r>
          </w:p>
        </w:tc>
        <w:tc>
          <w:tcPr>
            <w:tcW w:w="1174" w:type="dxa"/>
          </w:tcPr>
          <w:p w14:paraId="63378498" w14:textId="77777777" w:rsidR="00D10BE9" w:rsidRPr="00AE0A51" w:rsidRDefault="00D10BE9" w:rsidP="00163AF6">
            <w:pPr>
              <w:rPr>
                <w:rFonts w:ascii="Times New Roman" w:hAnsi="Times New Roman" w:cs="Times New Roman"/>
                <w:noProof/>
              </w:rPr>
            </w:pPr>
            <w:r>
              <w:rPr>
                <w:rFonts w:ascii="Times New Roman" w:hAnsi="Times New Roman"/>
                <w:noProof/>
              </w:rPr>
              <w:t>84243000</w:t>
            </w:r>
          </w:p>
        </w:tc>
        <w:tc>
          <w:tcPr>
            <w:tcW w:w="2846" w:type="dxa"/>
          </w:tcPr>
          <w:p w14:paraId="63E69714" w14:textId="77777777" w:rsidR="00D10BE9" w:rsidRPr="00AE0A51" w:rsidRDefault="00D10BE9" w:rsidP="00163AF6">
            <w:pPr>
              <w:rPr>
                <w:rFonts w:ascii="Times New Roman" w:hAnsi="Times New Roman" w:cs="Times New Roman"/>
                <w:noProof/>
              </w:rPr>
            </w:pPr>
          </w:p>
        </w:tc>
        <w:tc>
          <w:tcPr>
            <w:tcW w:w="717" w:type="dxa"/>
          </w:tcPr>
          <w:p w14:paraId="203ECEA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489D3B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2060E28" w14:textId="77777777" w:rsidTr="00477EA8">
        <w:trPr>
          <w:cantSplit/>
        </w:trPr>
        <w:tc>
          <w:tcPr>
            <w:tcW w:w="1123" w:type="dxa"/>
          </w:tcPr>
          <w:p w14:paraId="39E3BFE8" w14:textId="77777777" w:rsidR="00D10BE9" w:rsidRPr="00AE0A51" w:rsidRDefault="00D10BE9" w:rsidP="00163AF6">
            <w:pPr>
              <w:rPr>
                <w:rFonts w:ascii="Times New Roman" w:hAnsi="Times New Roman" w:cs="Times New Roman"/>
                <w:noProof/>
              </w:rPr>
            </w:pPr>
            <w:r>
              <w:rPr>
                <w:rFonts w:ascii="Times New Roman" w:hAnsi="Times New Roman"/>
                <w:noProof/>
              </w:rPr>
              <w:t>842441</w:t>
            </w:r>
          </w:p>
        </w:tc>
        <w:tc>
          <w:tcPr>
            <w:tcW w:w="6883" w:type="dxa"/>
          </w:tcPr>
          <w:p w14:paraId="7146065D" w14:textId="77777777" w:rsidR="00D10BE9" w:rsidRPr="00AE0A51" w:rsidRDefault="00D10BE9" w:rsidP="00163AF6">
            <w:pPr>
              <w:rPr>
                <w:rFonts w:ascii="Times New Roman" w:hAnsi="Times New Roman" w:cs="Times New Roman"/>
                <w:noProof/>
              </w:rPr>
            </w:pPr>
            <w:r>
              <w:rPr>
                <w:rFonts w:ascii="Times New Roman" w:hAnsi="Times New Roman"/>
                <w:noProof/>
              </w:rPr>
              <w:t>Spritz-/Sprühgeräte für die Landwirtschaft oder den Gartenbau, tragbare</w:t>
            </w:r>
          </w:p>
        </w:tc>
        <w:tc>
          <w:tcPr>
            <w:tcW w:w="1174" w:type="dxa"/>
          </w:tcPr>
          <w:p w14:paraId="266F0AE2" w14:textId="77777777" w:rsidR="00D10BE9" w:rsidRPr="00AE0A51" w:rsidRDefault="00D10BE9" w:rsidP="00163AF6">
            <w:pPr>
              <w:rPr>
                <w:rFonts w:ascii="Times New Roman" w:hAnsi="Times New Roman" w:cs="Times New Roman"/>
                <w:noProof/>
              </w:rPr>
            </w:pPr>
            <w:r>
              <w:rPr>
                <w:rFonts w:ascii="Times New Roman" w:hAnsi="Times New Roman"/>
                <w:noProof/>
              </w:rPr>
              <w:t>84244100</w:t>
            </w:r>
          </w:p>
        </w:tc>
        <w:tc>
          <w:tcPr>
            <w:tcW w:w="2846" w:type="dxa"/>
          </w:tcPr>
          <w:p w14:paraId="0D014590" w14:textId="77777777" w:rsidR="00D10BE9" w:rsidRPr="00AE0A51" w:rsidRDefault="00D10BE9" w:rsidP="00163AF6">
            <w:pPr>
              <w:rPr>
                <w:rFonts w:ascii="Times New Roman" w:hAnsi="Times New Roman" w:cs="Times New Roman"/>
                <w:noProof/>
              </w:rPr>
            </w:pPr>
          </w:p>
        </w:tc>
        <w:tc>
          <w:tcPr>
            <w:tcW w:w="717" w:type="dxa"/>
          </w:tcPr>
          <w:p w14:paraId="04D6676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04995D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21A6005" w14:textId="77777777" w:rsidTr="00477EA8">
        <w:trPr>
          <w:cantSplit/>
        </w:trPr>
        <w:tc>
          <w:tcPr>
            <w:tcW w:w="1123" w:type="dxa"/>
          </w:tcPr>
          <w:p w14:paraId="0D59DF17" w14:textId="77777777" w:rsidR="00D10BE9" w:rsidRPr="00AE0A51" w:rsidRDefault="00D10BE9" w:rsidP="00163AF6">
            <w:pPr>
              <w:rPr>
                <w:rFonts w:ascii="Times New Roman" w:hAnsi="Times New Roman" w:cs="Times New Roman"/>
                <w:noProof/>
              </w:rPr>
            </w:pPr>
            <w:r>
              <w:rPr>
                <w:rFonts w:ascii="Times New Roman" w:hAnsi="Times New Roman"/>
                <w:noProof/>
              </w:rPr>
              <w:t>842449</w:t>
            </w:r>
          </w:p>
        </w:tc>
        <w:tc>
          <w:tcPr>
            <w:tcW w:w="6883" w:type="dxa"/>
          </w:tcPr>
          <w:p w14:paraId="4BD01E91" w14:textId="77777777" w:rsidR="00D10BE9" w:rsidRPr="00AE0A51" w:rsidRDefault="00D10BE9" w:rsidP="00163AF6">
            <w:pPr>
              <w:rPr>
                <w:rFonts w:ascii="Times New Roman" w:hAnsi="Times New Roman" w:cs="Times New Roman"/>
                <w:noProof/>
              </w:rPr>
            </w:pPr>
            <w:r>
              <w:rPr>
                <w:rFonts w:ascii="Times New Roman" w:hAnsi="Times New Roman"/>
                <w:noProof/>
              </w:rPr>
              <w:t>Spritz-/Sprühgeräte für die Landwirtschaft oder den Gartenbau (ausg. tragbare)</w:t>
            </w:r>
          </w:p>
        </w:tc>
        <w:tc>
          <w:tcPr>
            <w:tcW w:w="1174" w:type="dxa"/>
          </w:tcPr>
          <w:p w14:paraId="0A3176C6" w14:textId="77777777" w:rsidR="00D10BE9" w:rsidRPr="00AE0A51" w:rsidRDefault="00D10BE9" w:rsidP="00163AF6">
            <w:pPr>
              <w:rPr>
                <w:rFonts w:ascii="Times New Roman" w:hAnsi="Times New Roman" w:cs="Times New Roman"/>
                <w:noProof/>
              </w:rPr>
            </w:pPr>
            <w:r>
              <w:rPr>
                <w:rFonts w:ascii="Times New Roman" w:hAnsi="Times New Roman"/>
                <w:noProof/>
              </w:rPr>
              <w:t>84244900</w:t>
            </w:r>
          </w:p>
        </w:tc>
        <w:tc>
          <w:tcPr>
            <w:tcW w:w="2846" w:type="dxa"/>
          </w:tcPr>
          <w:p w14:paraId="26A63218" w14:textId="77777777" w:rsidR="00D10BE9" w:rsidRPr="00AE0A51" w:rsidRDefault="00D10BE9" w:rsidP="00163AF6">
            <w:pPr>
              <w:rPr>
                <w:rFonts w:ascii="Times New Roman" w:hAnsi="Times New Roman" w:cs="Times New Roman"/>
                <w:noProof/>
              </w:rPr>
            </w:pPr>
          </w:p>
        </w:tc>
        <w:tc>
          <w:tcPr>
            <w:tcW w:w="717" w:type="dxa"/>
          </w:tcPr>
          <w:p w14:paraId="50DC83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C0160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477D8B8" w14:textId="77777777" w:rsidTr="00477EA8">
        <w:trPr>
          <w:cantSplit/>
        </w:trPr>
        <w:tc>
          <w:tcPr>
            <w:tcW w:w="1123" w:type="dxa"/>
          </w:tcPr>
          <w:p w14:paraId="48E23FE3" w14:textId="77777777" w:rsidR="00D10BE9" w:rsidRPr="00AE0A51" w:rsidRDefault="00D10BE9" w:rsidP="00163AF6">
            <w:pPr>
              <w:rPr>
                <w:rFonts w:ascii="Times New Roman" w:hAnsi="Times New Roman" w:cs="Times New Roman"/>
                <w:noProof/>
              </w:rPr>
            </w:pPr>
            <w:r>
              <w:rPr>
                <w:rFonts w:ascii="Times New Roman" w:hAnsi="Times New Roman"/>
                <w:noProof/>
              </w:rPr>
              <w:t>842482</w:t>
            </w:r>
          </w:p>
        </w:tc>
        <w:tc>
          <w:tcPr>
            <w:tcW w:w="6883" w:type="dxa"/>
          </w:tcPr>
          <w:p w14:paraId="2AB9B76B" w14:textId="77777777" w:rsidR="00D10BE9" w:rsidRPr="00AE0A51" w:rsidRDefault="00D10BE9" w:rsidP="00163AF6">
            <w:pPr>
              <w:rPr>
                <w:rFonts w:ascii="Times New Roman" w:hAnsi="Times New Roman" w:cs="Times New Roman"/>
                <w:noProof/>
              </w:rPr>
            </w:pPr>
            <w:r>
              <w:rPr>
                <w:rFonts w:ascii="Times New Roman" w:hAnsi="Times New Roman"/>
                <w:noProof/>
              </w:rPr>
              <w:t>Mechanische Apparate für die Landwirtschaft oder den Gartenbau, auch handbetrieben, zum Verteilen oder Verspritzen von Flüssigkeiten oder Pulver</w:t>
            </w:r>
          </w:p>
        </w:tc>
        <w:tc>
          <w:tcPr>
            <w:tcW w:w="1174" w:type="dxa"/>
          </w:tcPr>
          <w:p w14:paraId="31BE4715" w14:textId="77777777" w:rsidR="00D10BE9" w:rsidRPr="00AE0A51" w:rsidRDefault="00D10BE9" w:rsidP="00163AF6">
            <w:pPr>
              <w:rPr>
                <w:rFonts w:ascii="Times New Roman" w:hAnsi="Times New Roman" w:cs="Times New Roman"/>
                <w:noProof/>
              </w:rPr>
            </w:pPr>
            <w:r>
              <w:rPr>
                <w:rFonts w:ascii="Times New Roman" w:hAnsi="Times New Roman"/>
                <w:noProof/>
              </w:rPr>
              <w:t>84248200</w:t>
            </w:r>
          </w:p>
        </w:tc>
        <w:tc>
          <w:tcPr>
            <w:tcW w:w="2846" w:type="dxa"/>
          </w:tcPr>
          <w:p w14:paraId="6BB9C7D8" w14:textId="77777777" w:rsidR="00D10BE9" w:rsidRPr="00AE0A51" w:rsidRDefault="00D10BE9" w:rsidP="00163AF6">
            <w:pPr>
              <w:rPr>
                <w:rFonts w:ascii="Times New Roman" w:hAnsi="Times New Roman" w:cs="Times New Roman"/>
                <w:noProof/>
              </w:rPr>
            </w:pPr>
          </w:p>
        </w:tc>
        <w:tc>
          <w:tcPr>
            <w:tcW w:w="717" w:type="dxa"/>
          </w:tcPr>
          <w:p w14:paraId="513493C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916A2F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2A1D883" w14:textId="77777777" w:rsidTr="00477EA8">
        <w:trPr>
          <w:cantSplit/>
        </w:trPr>
        <w:tc>
          <w:tcPr>
            <w:tcW w:w="1123" w:type="dxa"/>
          </w:tcPr>
          <w:p w14:paraId="24C1DAA5" w14:textId="77777777" w:rsidR="00D10BE9" w:rsidRPr="00AE0A51" w:rsidRDefault="00D10BE9" w:rsidP="00163AF6">
            <w:pPr>
              <w:rPr>
                <w:rFonts w:ascii="Times New Roman" w:hAnsi="Times New Roman" w:cs="Times New Roman"/>
                <w:noProof/>
              </w:rPr>
            </w:pPr>
            <w:r>
              <w:rPr>
                <w:rFonts w:ascii="Times New Roman" w:hAnsi="Times New Roman"/>
                <w:noProof/>
              </w:rPr>
              <w:t>842489</w:t>
            </w:r>
          </w:p>
        </w:tc>
        <w:tc>
          <w:tcPr>
            <w:tcW w:w="6883" w:type="dxa"/>
          </w:tcPr>
          <w:p w14:paraId="3BEDB094" w14:textId="77777777" w:rsidR="00D10BE9" w:rsidRPr="00AE0A51" w:rsidRDefault="00D10BE9" w:rsidP="00163AF6">
            <w:pPr>
              <w:rPr>
                <w:rFonts w:ascii="Times New Roman" w:hAnsi="Times New Roman" w:cs="Times New Roman"/>
                <w:noProof/>
              </w:rPr>
            </w:pPr>
            <w:r>
              <w:rPr>
                <w:rFonts w:ascii="Times New Roman" w:hAnsi="Times New Roman"/>
                <w:noProof/>
              </w:rPr>
              <w:t>Mechanische Apparate, auch handbetrieben, zum Verteilen, Verspritzen oder Zerstäuben von Flüssigkeiten oder Pulver, anderweit nicht genannt</w:t>
            </w:r>
          </w:p>
        </w:tc>
        <w:tc>
          <w:tcPr>
            <w:tcW w:w="1174" w:type="dxa"/>
          </w:tcPr>
          <w:p w14:paraId="289BDFEE" w14:textId="77777777" w:rsidR="00D10BE9" w:rsidRPr="00AE0A51" w:rsidRDefault="00D10BE9" w:rsidP="00163AF6">
            <w:pPr>
              <w:rPr>
                <w:rFonts w:ascii="Times New Roman" w:hAnsi="Times New Roman" w:cs="Times New Roman"/>
                <w:noProof/>
              </w:rPr>
            </w:pPr>
            <w:r>
              <w:rPr>
                <w:rFonts w:ascii="Times New Roman" w:hAnsi="Times New Roman"/>
                <w:noProof/>
              </w:rPr>
              <w:t>84248900</w:t>
            </w:r>
          </w:p>
        </w:tc>
        <w:tc>
          <w:tcPr>
            <w:tcW w:w="2846" w:type="dxa"/>
          </w:tcPr>
          <w:p w14:paraId="7EEA6FD8" w14:textId="77777777" w:rsidR="00D10BE9" w:rsidRPr="00AE0A51" w:rsidRDefault="00D10BE9" w:rsidP="00163AF6">
            <w:pPr>
              <w:rPr>
                <w:rFonts w:ascii="Times New Roman" w:hAnsi="Times New Roman" w:cs="Times New Roman"/>
                <w:noProof/>
              </w:rPr>
            </w:pPr>
          </w:p>
        </w:tc>
        <w:tc>
          <w:tcPr>
            <w:tcW w:w="717" w:type="dxa"/>
          </w:tcPr>
          <w:p w14:paraId="02D1AF2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13829A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E7262B7" w14:textId="77777777" w:rsidTr="00477EA8">
        <w:trPr>
          <w:cantSplit/>
        </w:trPr>
        <w:tc>
          <w:tcPr>
            <w:tcW w:w="1123" w:type="dxa"/>
          </w:tcPr>
          <w:p w14:paraId="35FBEDF6" w14:textId="77777777" w:rsidR="00D10BE9" w:rsidRPr="00AE0A51" w:rsidRDefault="00D10BE9" w:rsidP="00163AF6">
            <w:pPr>
              <w:rPr>
                <w:rFonts w:ascii="Times New Roman" w:hAnsi="Times New Roman" w:cs="Times New Roman"/>
                <w:noProof/>
              </w:rPr>
            </w:pPr>
            <w:r>
              <w:rPr>
                <w:rFonts w:ascii="Times New Roman" w:hAnsi="Times New Roman"/>
                <w:noProof/>
              </w:rPr>
              <w:t>842490</w:t>
            </w:r>
          </w:p>
        </w:tc>
        <w:tc>
          <w:tcPr>
            <w:tcW w:w="6883" w:type="dxa"/>
          </w:tcPr>
          <w:p w14:paraId="1CE4BE13" w14:textId="77777777" w:rsidR="00D10BE9" w:rsidRPr="00AE0A51" w:rsidRDefault="00D10BE9" w:rsidP="00163AF6">
            <w:pPr>
              <w:rPr>
                <w:rFonts w:ascii="Times New Roman" w:hAnsi="Times New Roman" w:cs="Times New Roman"/>
                <w:noProof/>
              </w:rPr>
            </w:pPr>
            <w:r>
              <w:rPr>
                <w:rFonts w:ascii="Times New Roman" w:hAnsi="Times New Roman"/>
                <w:noProof/>
              </w:rPr>
              <w:t>Teile von Feuerlöschern, Spritzpistolen und ähnlichen Apparaten, Sandstrahlmaschinen, Dampfstrahlapparaten und ähnlichen Strahlapparaten sowie von Maschinen und Apparaten zum Verteilen, Verspritzen oder Zerstäuben von Flüssigkeiten oder Pulver, anderweit nicht genannt</w:t>
            </w:r>
          </w:p>
        </w:tc>
        <w:tc>
          <w:tcPr>
            <w:tcW w:w="1174" w:type="dxa"/>
          </w:tcPr>
          <w:p w14:paraId="0E5CB23A" w14:textId="77777777" w:rsidR="00D10BE9" w:rsidRPr="00AE0A51" w:rsidRDefault="00D10BE9" w:rsidP="00163AF6">
            <w:pPr>
              <w:rPr>
                <w:rFonts w:ascii="Times New Roman" w:hAnsi="Times New Roman" w:cs="Times New Roman"/>
                <w:noProof/>
              </w:rPr>
            </w:pPr>
            <w:r>
              <w:rPr>
                <w:rFonts w:ascii="Times New Roman" w:hAnsi="Times New Roman"/>
                <w:noProof/>
              </w:rPr>
              <w:t>84249000</w:t>
            </w:r>
          </w:p>
        </w:tc>
        <w:tc>
          <w:tcPr>
            <w:tcW w:w="2846" w:type="dxa"/>
          </w:tcPr>
          <w:p w14:paraId="152E0DF3" w14:textId="77777777" w:rsidR="00D10BE9" w:rsidRPr="00AE0A51" w:rsidRDefault="00D10BE9" w:rsidP="00163AF6">
            <w:pPr>
              <w:rPr>
                <w:rFonts w:ascii="Times New Roman" w:hAnsi="Times New Roman" w:cs="Times New Roman"/>
                <w:noProof/>
              </w:rPr>
            </w:pPr>
          </w:p>
        </w:tc>
        <w:tc>
          <w:tcPr>
            <w:tcW w:w="717" w:type="dxa"/>
          </w:tcPr>
          <w:p w14:paraId="22D9E39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BFC05A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0AFC70A" w14:textId="77777777" w:rsidTr="00477EA8">
        <w:trPr>
          <w:cantSplit/>
        </w:trPr>
        <w:tc>
          <w:tcPr>
            <w:tcW w:w="1123" w:type="dxa"/>
          </w:tcPr>
          <w:p w14:paraId="7541C80A" w14:textId="77777777" w:rsidR="00D10BE9" w:rsidRPr="00AE0A51" w:rsidRDefault="00D10BE9" w:rsidP="00163AF6">
            <w:pPr>
              <w:rPr>
                <w:rFonts w:ascii="Times New Roman" w:hAnsi="Times New Roman" w:cs="Times New Roman"/>
                <w:noProof/>
              </w:rPr>
            </w:pPr>
            <w:r>
              <w:rPr>
                <w:rFonts w:ascii="Times New Roman" w:hAnsi="Times New Roman"/>
                <w:noProof/>
              </w:rPr>
              <w:t>842511</w:t>
            </w:r>
          </w:p>
        </w:tc>
        <w:tc>
          <w:tcPr>
            <w:tcW w:w="6883" w:type="dxa"/>
          </w:tcPr>
          <w:p w14:paraId="77A4255C" w14:textId="77777777" w:rsidR="00D10BE9" w:rsidRPr="00AE0A51" w:rsidRDefault="00D10BE9" w:rsidP="00163AF6">
            <w:pPr>
              <w:rPr>
                <w:rFonts w:ascii="Times New Roman" w:hAnsi="Times New Roman" w:cs="Times New Roman"/>
                <w:noProof/>
              </w:rPr>
            </w:pPr>
            <w:r>
              <w:rPr>
                <w:rFonts w:ascii="Times New Roman" w:hAnsi="Times New Roman"/>
                <w:noProof/>
              </w:rPr>
              <w:t>Flaschenzüge mit Elektromotor</w:t>
            </w:r>
          </w:p>
        </w:tc>
        <w:tc>
          <w:tcPr>
            <w:tcW w:w="1174" w:type="dxa"/>
          </w:tcPr>
          <w:p w14:paraId="6F3A32D4" w14:textId="77777777" w:rsidR="00D10BE9" w:rsidRPr="00AE0A51" w:rsidRDefault="00D10BE9" w:rsidP="00163AF6">
            <w:pPr>
              <w:rPr>
                <w:rFonts w:ascii="Times New Roman" w:hAnsi="Times New Roman" w:cs="Times New Roman"/>
                <w:noProof/>
              </w:rPr>
            </w:pPr>
            <w:r>
              <w:rPr>
                <w:rFonts w:ascii="Times New Roman" w:hAnsi="Times New Roman"/>
                <w:noProof/>
              </w:rPr>
              <w:t>84251100</w:t>
            </w:r>
          </w:p>
        </w:tc>
        <w:tc>
          <w:tcPr>
            <w:tcW w:w="2846" w:type="dxa"/>
          </w:tcPr>
          <w:p w14:paraId="26BCEB53" w14:textId="77777777" w:rsidR="00D10BE9" w:rsidRPr="00AE0A51" w:rsidRDefault="00D10BE9" w:rsidP="00163AF6">
            <w:pPr>
              <w:rPr>
                <w:rFonts w:ascii="Times New Roman" w:hAnsi="Times New Roman" w:cs="Times New Roman"/>
                <w:noProof/>
              </w:rPr>
            </w:pPr>
          </w:p>
        </w:tc>
        <w:tc>
          <w:tcPr>
            <w:tcW w:w="717" w:type="dxa"/>
          </w:tcPr>
          <w:p w14:paraId="389C8FD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946156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5E14909" w14:textId="77777777" w:rsidTr="00477EA8">
        <w:trPr>
          <w:cantSplit/>
        </w:trPr>
        <w:tc>
          <w:tcPr>
            <w:tcW w:w="1123" w:type="dxa"/>
          </w:tcPr>
          <w:p w14:paraId="3273B46F" w14:textId="77777777" w:rsidR="00D10BE9" w:rsidRPr="00AE0A51" w:rsidRDefault="00D10BE9" w:rsidP="00163AF6">
            <w:pPr>
              <w:rPr>
                <w:rFonts w:ascii="Times New Roman" w:hAnsi="Times New Roman" w:cs="Times New Roman"/>
                <w:noProof/>
              </w:rPr>
            </w:pPr>
            <w:r>
              <w:rPr>
                <w:rFonts w:ascii="Times New Roman" w:hAnsi="Times New Roman"/>
                <w:noProof/>
              </w:rPr>
              <w:t>842519</w:t>
            </w:r>
          </w:p>
        </w:tc>
        <w:tc>
          <w:tcPr>
            <w:tcW w:w="6883" w:type="dxa"/>
          </w:tcPr>
          <w:p w14:paraId="1BDDCC16" w14:textId="77777777" w:rsidR="00D10BE9" w:rsidRPr="00AE0A51" w:rsidRDefault="00D10BE9" w:rsidP="00163AF6">
            <w:pPr>
              <w:rPr>
                <w:rFonts w:ascii="Times New Roman" w:hAnsi="Times New Roman" w:cs="Times New Roman"/>
                <w:noProof/>
              </w:rPr>
            </w:pPr>
            <w:r>
              <w:rPr>
                <w:rFonts w:ascii="Times New Roman" w:hAnsi="Times New Roman"/>
                <w:noProof/>
              </w:rPr>
              <w:t>Flaschenzüge ohne Elektromotor</w:t>
            </w:r>
          </w:p>
        </w:tc>
        <w:tc>
          <w:tcPr>
            <w:tcW w:w="1174" w:type="dxa"/>
          </w:tcPr>
          <w:p w14:paraId="26EB1F97" w14:textId="77777777" w:rsidR="00D10BE9" w:rsidRPr="00AE0A51" w:rsidRDefault="00D10BE9" w:rsidP="00163AF6">
            <w:pPr>
              <w:rPr>
                <w:rFonts w:ascii="Times New Roman" w:hAnsi="Times New Roman" w:cs="Times New Roman"/>
                <w:noProof/>
              </w:rPr>
            </w:pPr>
            <w:r>
              <w:rPr>
                <w:rFonts w:ascii="Times New Roman" w:hAnsi="Times New Roman"/>
                <w:noProof/>
              </w:rPr>
              <w:t>84251900</w:t>
            </w:r>
          </w:p>
        </w:tc>
        <w:tc>
          <w:tcPr>
            <w:tcW w:w="2846" w:type="dxa"/>
          </w:tcPr>
          <w:p w14:paraId="2527B528" w14:textId="77777777" w:rsidR="00D10BE9" w:rsidRPr="00AE0A51" w:rsidRDefault="00D10BE9" w:rsidP="00163AF6">
            <w:pPr>
              <w:rPr>
                <w:rFonts w:ascii="Times New Roman" w:hAnsi="Times New Roman" w:cs="Times New Roman"/>
                <w:noProof/>
              </w:rPr>
            </w:pPr>
          </w:p>
        </w:tc>
        <w:tc>
          <w:tcPr>
            <w:tcW w:w="717" w:type="dxa"/>
          </w:tcPr>
          <w:p w14:paraId="7F5D761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F87C01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8E21912" w14:textId="77777777" w:rsidTr="00477EA8">
        <w:trPr>
          <w:cantSplit/>
        </w:trPr>
        <w:tc>
          <w:tcPr>
            <w:tcW w:w="1123" w:type="dxa"/>
          </w:tcPr>
          <w:p w14:paraId="3EBBC2D3" w14:textId="77777777" w:rsidR="00D10BE9" w:rsidRPr="00AE0A51" w:rsidRDefault="00D10BE9" w:rsidP="00163AF6">
            <w:pPr>
              <w:rPr>
                <w:rFonts w:ascii="Times New Roman" w:hAnsi="Times New Roman" w:cs="Times New Roman"/>
                <w:noProof/>
              </w:rPr>
            </w:pPr>
            <w:r>
              <w:rPr>
                <w:rFonts w:ascii="Times New Roman" w:hAnsi="Times New Roman"/>
                <w:noProof/>
              </w:rPr>
              <w:t>842531</w:t>
            </w:r>
          </w:p>
        </w:tc>
        <w:tc>
          <w:tcPr>
            <w:tcW w:w="6883" w:type="dxa"/>
          </w:tcPr>
          <w:p w14:paraId="442DE95A" w14:textId="77777777" w:rsidR="00D10BE9" w:rsidRPr="00AE0A51" w:rsidRDefault="00D10BE9" w:rsidP="00163AF6">
            <w:pPr>
              <w:rPr>
                <w:rFonts w:ascii="Times New Roman" w:hAnsi="Times New Roman" w:cs="Times New Roman"/>
                <w:noProof/>
              </w:rPr>
            </w:pPr>
            <w:r>
              <w:rPr>
                <w:rFonts w:ascii="Times New Roman" w:hAnsi="Times New Roman"/>
                <w:noProof/>
              </w:rPr>
              <w:t>Zugwinden und Spille, mit Elektromotor</w:t>
            </w:r>
          </w:p>
        </w:tc>
        <w:tc>
          <w:tcPr>
            <w:tcW w:w="1174" w:type="dxa"/>
          </w:tcPr>
          <w:p w14:paraId="305DED39" w14:textId="77777777" w:rsidR="00D10BE9" w:rsidRPr="00AE0A51" w:rsidRDefault="00D10BE9" w:rsidP="00163AF6">
            <w:pPr>
              <w:rPr>
                <w:rFonts w:ascii="Times New Roman" w:hAnsi="Times New Roman" w:cs="Times New Roman"/>
                <w:noProof/>
              </w:rPr>
            </w:pPr>
            <w:r>
              <w:rPr>
                <w:rFonts w:ascii="Times New Roman" w:hAnsi="Times New Roman"/>
                <w:noProof/>
              </w:rPr>
              <w:t>84253100</w:t>
            </w:r>
          </w:p>
        </w:tc>
        <w:tc>
          <w:tcPr>
            <w:tcW w:w="2846" w:type="dxa"/>
          </w:tcPr>
          <w:p w14:paraId="1E628125" w14:textId="77777777" w:rsidR="00D10BE9" w:rsidRPr="00AE0A51" w:rsidRDefault="00D10BE9" w:rsidP="00163AF6">
            <w:pPr>
              <w:rPr>
                <w:rFonts w:ascii="Times New Roman" w:hAnsi="Times New Roman" w:cs="Times New Roman"/>
                <w:noProof/>
              </w:rPr>
            </w:pPr>
          </w:p>
        </w:tc>
        <w:tc>
          <w:tcPr>
            <w:tcW w:w="717" w:type="dxa"/>
          </w:tcPr>
          <w:p w14:paraId="44012F5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C81568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8F5748E" w14:textId="77777777" w:rsidTr="00477EA8">
        <w:trPr>
          <w:cantSplit/>
        </w:trPr>
        <w:tc>
          <w:tcPr>
            <w:tcW w:w="1123" w:type="dxa"/>
          </w:tcPr>
          <w:p w14:paraId="64E883B4" w14:textId="77777777" w:rsidR="00D10BE9" w:rsidRPr="00AE0A51" w:rsidRDefault="00D10BE9" w:rsidP="00163AF6">
            <w:pPr>
              <w:rPr>
                <w:rFonts w:ascii="Times New Roman" w:hAnsi="Times New Roman" w:cs="Times New Roman"/>
                <w:noProof/>
              </w:rPr>
            </w:pPr>
            <w:r>
              <w:rPr>
                <w:rFonts w:ascii="Times New Roman" w:hAnsi="Times New Roman"/>
                <w:noProof/>
              </w:rPr>
              <w:t>842539</w:t>
            </w:r>
          </w:p>
        </w:tc>
        <w:tc>
          <w:tcPr>
            <w:tcW w:w="6883" w:type="dxa"/>
          </w:tcPr>
          <w:p w14:paraId="47118B20" w14:textId="77777777" w:rsidR="00D10BE9" w:rsidRPr="00AE0A51" w:rsidRDefault="00D10BE9" w:rsidP="00163AF6">
            <w:pPr>
              <w:rPr>
                <w:rFonts w:ascii="Times New Roman" w:hAnsi="Times New Roman" w:cs="Times New Roman"/>
                <w:noProof/>
              </w:rPr>
            </w:pPr>
            <w:r>
              <w:rPr>
                <w:rFonts w:ascii="Times New Roman" w:hAnsi="Times New Roman"/>
                <w:noProof/>
              </w:rPr>
              <w:t>Zugwinden und Spille, ohne Elektromotor</w:t>
            </w:r>
          </w:p>
        </w:tc>
        <w:tc>
          <w:tcPr>
            <w:tcW w:w="1174" w:type="dxa"/>
          </w:tcPr>
          <w:p w14:paraId="07131256" w14:textId="77777777" w:rsidR="00D10BE9" w:rsidRPr="00AE0A51" w:rsidRDefault="00D10BE9" w:rsidP="00163AF6">
            <w:pPr>
              <w:rPr>
                <w:rFonts w:ascii="Times New Roman" w:hAnsi="Times New Roman" w:cs="Times New Roman"/>
                <w:noProof/>
              </w:rPr>
            </w:pPr>
            <w:r>
              <w:rPr>
                <w:rFonts w:ascii="Times New Roman" w:hAnsi="Times New Roman"/>
                <w:noProof/>
              </w:rPr>
              <w:t>84253900</w:t>
            </w:r>
          </w:p>
        </w:tc>
        <w:tc>
          <w:tcPr>
            <w:tcW w:w="2846" w:type="dxa"/>
          </w:tcPr>
          <w:p w14:paraId="01B31A34" w14:textId="77777777" w:rsidR="00D10BE9" w:rsidRPr="00AE0A51" w:rsidRDefault="00D10BE9" w:rsidP="00163AF6">
            <w:pPr>
              <w:rPr>
                <w:rFonts w:ascii="Times New Roman" w:hAnsi="Times New Roman" w:cs="Times New Roman"/>
                <w:noProof/>
              </w:rPr>
            </w:pPr>
          </w:p>
        </w:tc>
        <w:tc>
          <w:tcPr>
            <w:tcW w:w="717" w:type="dxa"/>
          </w:tcPr>
          <w:p w14:paraId="4F00EFC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1FB18D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DC37E2A" w14:textId="77777777" w:rsidTr="00477EA8">
        <w:trPr>
          <w:cantSplit/>
        </w:trPr>
        <w:tc>
          <w:tcPr>
            <w:tcW w:w="1123" w:type="dxa"/>
          </w:tcPr>
          <w:p w14:paraId="0B85541D" w14:textId="77777777" w:rsidR="00D10BE9" w:rsidRPr="00AE0A51" w:rsidRDefault="00D10BE9" w:rsidP="00163AF6">
            <w:pPr>
              <w:rPr>
                <w:rFonts w:ascii="Times New Roman" w:hAnsi="Times New Roman" w:cs="Times New Roman"/>
                <w:noProof/>
              </w:rPr>
            </w:pPr>
            <w:r>
              <w:rPr>
                <w:rFonts w:ascii="Times New Roman" w:hAnsi="Times New Roman"/>
                <w:noProof/>
              </w:rPr>
              <w:t>842541</w:t>
            </w:r>
          </w:p>
        </w:tc>
        <w:tc>
          <w:tcPr>
            <w:tcW w:w="6883" w:type="dxa"/>
          </w:tcPr>
          <w:p w14:paraId="14F89EED" w14:textId="77777777" w:rsidR="00D10BE9" w:rsidRPr="00AE0A51" w:rsidRDefault="00D10BE9" w:rsidP="00163AF6">
            <w:pPr>
              <w:rPr>
                <w:rFonts w:ascii="Times New Roman" w:hAnsi="Times New Roman" w:cs="Times New Roman"/>
                <w:noProof/>
              </w:rPr>
            </w:pPr>
            <w:r>
              <w:rPr>
                <w:rFonts w:ascii="Times New Roman" w:hAnsi="Times New Roman"/>
                <w:noProof/>
              </w:rPr>
              <w:t>Ortsfeste Hebebühnen von der in Kraftfahrzeugwerkstätten verwendeten Art</w:t>
            </w:r>
          </w:p>
        </w:tc>
        <w:tc>
          <w:tcPr>
            <w:tcW w:w="1174" w:type="dxa"/>
          </w:tcPr>
          <w:p w14:paraId="20F59B07" w14:textId="77777777" w:rsidR="00D10BE9" w:rsidRPr="00AE0A51" w:rsidRDefault="00D10BE9" w:rsidP="00163AF6">
            <w:pPr>
              <w:rPr>
                <w:rFonts w:ascii="Times New Roman" w:hAnsi="Times New Roman" w:cs="Times New Roman"/>
                <w:noProof/>
              </w:rPr>
            </w:pPr>
            <w:r>
              <w:rPr>
                <w:rFonts w:ascii="Times New Roman" w:hAnsi="Times New Roman"/>
                <w:noProof/>
              </w:rPr>
              <w:t>84254100</w:t>
            </w:r>
          </w:p>
        </w:tc>
        <w:tc>
          <w:tcPr>
            <w:tcW w:w="2846" w:type="dxa"/>
          </w:tcPr>
          <w:p w14:paraId="0949267A" w14:textId="77777777" w:rsidR="00D10BE9" w:rsidRPr="00AE0A51" w:rsidRDefault="00D10BE9" w:rsidP="00163AF6">
            <w:pPr>
              <w:rPr>
                <w:rFonts w:ascii="Times New Roman" w:hAnsi="Times New Roman" w:cs="Times New Roman"/>
                <w:noProof/>
              </w:rPr>
            </w:pPr>
          </w:p>
        </w:tc>
        <w:tc>
          <w:tcPr>
            <w:tcW w:w="717" w:type="dxa"/>
          </w:tcPr>
          <w:p w14:paraId="5655BC0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21A809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09C05CF" w14:textId="77777777" w:rsidTr="00477EA8">
        <w:trPr>
          <w:cantSplit/>
        </w:trPr>
        <w:tc>
          <w:tcPr>
            <w:tcW w:w="1123" w:type="dxa"/>
          </w:tcPr>
          <w:p w14:paraId="0FCBE747" w14:textId="77777777" w:rsidR="00D10BE9" w:rsidRPr="00AE0A51" w:rsidRDefault="00D10BE9" w:rsidP="00163AF6">
            <w:pPr>
              <w:rPr>
                <w:rFonts w:ascii="Times New Roman" w:hAnsi="Times New Roman" w:cs="Times New Roman"/>
                <w:noProof/>
              </w:rPr>
            </w:pPr>
            <w:r>
              <w:rPr>
                <w:rFonts w:ascii="Times New Roman" w:hAnsi="Times New Roman"/>
                <w:noProof/>
              </w:rPr>
              <w:t>842542</w:t>
            </w:r>
          </w:p>
        </w:tc>
        <w:tc>
          <w:tcPr>
            <w:tcW w:w="6883" w:type="dxa"/>
          </w:tcPr>
          <w:p w14:paraId="1C74565A" w14:textId="77777777" w:rsidR="00D10BE9" w:rsidRPr="00AE0A51" w:rsidRDefault="00D10BE9" w:rsidP="00163AF6">
            <w:pPr>
              <w:rPr>
                <w:rFonts w:ascii="Times New Roman" w:hAnsi="Times New Roman" w:cs="Times New Roman"/>
                <w:noProof/>
              </w:rPr>
            </w:pPr>
            <w:r>
              <w:rPr>
                <w:rFonts w:ascii="Times New Roman" w:hAnsi="Times New Roman"/>
                <w:noProof/>
              </w:rPr>
              <w:t>Hydraulische Hubwinden (ausg. ortsfeste Hebebühnen von der in Kraftfahrzeugwerkstätten verwendeten Art)</w:t>
            </w:r>
          </w:p>
        </w:tc>
        <w:tc>
          <w:tcPr>
            <w:tcW w:w="1174" w:type="dxa"/>
          </w:tcPr>
          <w:p w14:paraId="36218014" w14:textId="77777777" w:rsidR="00D10BE9" w:rsidRPr="00AE0A51" w:rsidRDefault="00D10BE9" w:rsidP="00163AF6">
            <w:pPr>
              <w:rPr>
                <w:rFonts w:ascii="Times New Roman" w:hAnsi="Times New Roman" w:cs="Times New Roman"/>
                <w:noProof/>
              </w:rPr>
            </w:pPr>
            <w:r>
              <w:rPr>
                <w:rFonts w:ascii="Times New Roman" w:hAnsi="Times New Roman"/>
                <w:noProof/>
              </w:rPr>
              <w:t>84254200</w:t>
            </w:r>
          </w:p>
        </w:tc>
        <w:tc>
          <w:tcPr>
            <w:tcW w:w="2846" w:type="dxa"/>
          </w:tcPr>
          <w:p w14:paraId="3E3B60BF" w14:textId="77777777" w:rsidR="00D10BE9" w:rsidRPr="00AE0A51" w:rsidRDefault="00D10BE9" w:rsidP="00163AF6">
            <w:pPr>
              <w:rPr>
                <w:rFonts w:ascii="Times New Roman" w:hAnsi="Times New Roman" w:cs="Times New Roman"/>
                <w:noProof/>
              </w:rPr>
            </w:pPr>
          </w:p>
        </w:tc>
        <w:tc>
          <w:tcPr>
            <w:tcW w:w="717" w:type="dxa"/>
          </w:tcPr>
          <w:p w14:paraId="06FB654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569A2E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A9CC8C1" w14:textId="77777777" w:rsidTr="00477EA8">
        <w:trPr>
          <w:cantSplit/>
        </w:trPr>
        <w:tc>
          <w:tcPr>
            <w:tcW w:w="1123" w:type="dxa"/>
          </w:tcPr>
          <w:p w14:paraId="2C97BA88" w14:textId="77777777" w:rsidR="00D10BE9" w:rsidRPr="00AE0A51" w:rsidRDefault="00D10BE9" w:rsidP="00163AF6">
            <w:pPr>
              <w:rPr>
                <w:rFonts w:ascii="Times New Roman" w:hAnsi="Times New Roman" w:cs="Times New Roman"/>
                <w:noProof/>
              </w:rPr>
            </w:pPr>
            <w:r>
              <w:rPr>
                <w:rFonts w:ascii="Times New Roman" w:hAnsi="Times New Roman"/>
                <w:noProof/>
              </w:rPr>
              <w:t>842549</w:t>
            </w:r>
          </w:p>
        </w:tc>
        <w:tc>
          <w:tcPr>
            <w:tcW w:w="6883" w:type="dxa"/>
          </w:tcPr>
          <w:p w14:paraId="53DBAF46" w14:textId="77777777" w:rsidR="00D10BE9" w:rsidRPr="00AE0A51" w:rsidRDefault="00D10BE9" w:rsidP="00163AF6">
            <w:pPr>
              <w:rPr>
                <w:rFonts w:ascii="Times New Roman" w:hAnsi="Times New Roman" w:cs="Times New Roman"/>
                <w:noProof/>
              </w:rPr>
            </w:pPr>
            <w:r>
              <w:rPr>
                <w:rFonts w:ascii="Times New Roman" w:hAnsi="Times New Roman"/>
                <w:noProof/>
              </w:rPr>
              <w:t>Hubwinden, nicht hydraulisch</w:t>
            </w:r>
          </w:p>
        </w:tc>
        <w:tc>
          <w:tcPr>
            <w:tcW w:w="1174" w:type="dxa"/>
          </w:tcPr>
          <w:p w14:paraId="2DDFEF4A" w14:textId="77777777" w:rsidR="00D10BE9" w:rsidRPr="00AE0A51" w:rsidRDefault="00D10BE9" w:rsidP="00163AF6">
            <w:pPr>
              <w:rPr>
                <w:rFonts w:ascii="Times New Roman" w:hAnsi="Times New Roman" w:cs="Times New Roman"/>
                <w:noProof/>
              </w:rPr>
            </w:pPr>
            <w:r>
              <w:rPr>
                <w:rFonts w:ascii="Times New Roman" w:hAnsi="Times New Roman"/>
                <w:noProof/>
              </w:rPr>
              <w:t>84254900</w:t>
            </w:r>
          </w:p>
        </w:tc>
        <w:tc>
          <w:tcPr>
            <w:tcW w:w="2846" w:type="dxa"/>
          </w:tcPr>
          <w:p w14:paraId="02EBC214" w14:textId="77777777" w:rsidR="00D10BE9" w:rsidRPr="00AE0A51" w:rsidRDefault="00D10BE9" w:rsidP="00163AF6">
            <w:pPr>
              <w:rPr>
                <w:rFonts w:ascii="Times New Roman" w:hAnsi="Times New Roman" w:cs="Times New Roman"/>
                <w:noProof/>
              </w:rPr>
            </w:pPr>
          </w:p>
        </w:tc>
        <w:tc>
          <w:tcPr>
            <w:tcW w:w="717" w:type="dxa"/>
          </w:tcPr>
          <w:p w14:paraId="298124B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A6AB48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787911F" w14:textId="77777777" w:rsidTr="00477EA8">
        <w:trPr>
          <w:cantSplit/>
        </w:trPr>
        <w:tc>
          <w:tcPr>
            <w:tcW w:w="1123" w:type="dxa"/>
          </w:tcPr>
          <w:p w14:paraId="7BCE7DE9" w14:textId="77777777" w:rsidR="00D10BE9" w:rsidRPr="00AE0A51" w:rsidRDefault="00D10BE9" w:rsidP="00163AF6">
            <w:pPr>
              <w:rPr>
                <w:rFonts w:ascii="Times New Roman" w:hAnsi="Times New Roman" w:cs="Times New Roman"/>
                <w:noProof/>
              </w:rPr>
            </w:pPr>
            <w:r>
              <w:rPr>
                <w:rFonts w:ascii="Times New Roman" w:hAnsi="Times New Roman"/>
                <w:noProof/>
              </w:rPr>
              <w:t>842611</w:t>
            </w:r>
          </w:p>
        </w:tc>
        <w:tc>
          <w:tcPr>
            <w:tcW w:w="6883" w:type="dxa"/>
          </w:tcPr>
          <w:p w14:paraId="3BC13FC4" w14:textId="77777777" w:rsidR="00D10BE9" w:rsidRPr="00AE0A51" w:rsidRDefault="00D10BE9" w:rsidP="00163AF6">
            <w:pPr>
              <w:rPr>
                <w:rFonts w:ascii="Times New Roman" w:hAnsi="Times New Roman" w:cs="Times New Roman"/>
                <w:noProof/>
              </w:rPr>
            </w:pPr>
            <w:r>
              <w:rPr>
                <w:rFonts w:ascii="Times New Roman" w:hAnsi="Times New Roman"/>
                <w:noProof/>
              </w:rPr>
              <w:t>Konsol- oder Wandlaufkrane</w:t>
            </w:r>
          </w:p>
        </w:tc>
        <w:tc>
          <w:tcPr>
            <w:tcW w:w="1174" w:type="dxa"/>
          </w:tcPr>
          <w:p w14:paraId="7FB8203C" w14:textId="77777777" w:rsidR="00D10BE9" w:rsidRPr="00AE0A51" w:rsidRDefault="00D10BE9" w:rsidP="00163AF6">
            <w:pPr>
              <w:rPr>
                <w:rFonts w:ascii="Times New Roman" w:hAnsi="Times New Roman" w:cs="Times New Roman"/>
                <w:noProof/>
              </w:rPr>
            </w:pPr>
            <w:r>
              <w:rPr>
                <w:rFonts w:ascii="Times New Roman" w:hAnsi="Times New Roman"/>
                <w:noProof/>
              </w:rPr>
              <w:t>84261100</w:t>
            </w:r>
          </w:p>
        </w:tc>
        <w:tc>
          <w:tcPr>
            <w:tcW w:w="2846" w:type="dxa"/>
          </w:tcPr>
          <w:p w14:paraId="55B99C6D" w14:textId="77777777" w:rsidR="00D10BE9" w:rsidRPr="00AE0A51" w:rsidRDefault="00D10BE9" w:rsidP="00163AF6">
            <w:pPr>
              <w:rPr>
                <w:rFonts w:ascii="Times New Roman" w:hAnsi="Times New Roman" w:cs="Times New Roman"/>
                <w:noProof/>
              </w:rPr>
            </w:pPr>
          </w:p>
        </w:tc>
        <w:tc>
          <w:tcPr>
            <w:tcW w:w="717" w:type="dxa"/>
          </w:tcPr>
          <w:p w14:paraId="4CB2DA8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476AAE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74064BC" w14:textId="77777777" w:rsidTr="00477EA8">
        <w:trPr>
          <w:cantSplit/>
        </w:trPr>
        <w:tc>
          <w:tcPr>
            <w:tcW w:w="1123" w:type="dxa"/>
          </w:tcPr>
          <w:p w14:paraId="06D7425C" w14:textId="77777777" w:rsidR="00D10BE9" w:rsidRPr="00AE0A51" w:rsidRDefault="00D10BE9" w:rsidP="00163AF6">
            <w:pPr>
              <w:rPr>
                <w:rFonts w:ascii="Times New Roman" w:hAnsi="Times New Roman" w:cs="Times New Roman"/>
                <w:noProof/>
              </w:rPr>
            </w:pPr>
            <w:r>
              <w:rPr>
                <w:rFonts w:ascii="Times New Roman" w:hAnsi="Times New Roman"/>
                <w:noProof/>
              </w:rPr>
              <w:t>842612</w:t>
            </w:r>
          </w:p>
        </w:tc>
        <w:tc>
          <w:tcPr>
            <w:tcW w:w="6883" w:type="dxa"/>
          </w:tcPr>
          <w:p w14:paraId="0B196CB6" w14:textId="77777777" w:rsidR="00D10BE9" w:rsidRPr="00AE0A51" w:rsidRDefault="00D10BE9" w:rsidP="00163AF6">
            <w:pPr>
              <w:rPr>
                <w:rFonts w:ascii="Times New Roman" w:hAnsi="Times New Roman" w:cs="Times New Roman"/>
                <w:noProof/>
              </w:rPr>
            </w:pPr>
            <w:r>
              <w:rPr>
                <w:rFonts w:ascii="Times New Roman" w:hAnsi="Times New Roman"/>
                <w:noProof/>
              </w:rPr>
              <w:t>Auf luftbereiften Rädern fahrende Hubportale sowie Portalhubkraftkarren</w:t>
            </w:r>
          </w:p>
        </w:tc>
        <w:tc>
          <w:tcPr>
            <w:tcW w:w="1174" w:type="dxa"/>
          </w:tcPr>
          <w:p w14:paraId="696C38D0" w14:textId="77777777" w:rsidR="00D10BE9" w:rsidRPr="00AE0A51" w:rsidRDefault="00D10BE9" w:rsidP="00163AF6">
            <w:pPr>
              <w:rPr>
                <w:rFonts w:ascii="Times New Roman" w:hAnsi="Times New Roman" w:cs="Times New Roman"/>
                <w:noProof/>
              </w:rPr>
            </w:pPr>
            <w:r>
              <w:rPr>
                <w:rFonts w:ascii="Times New Roman" w:hAnsi="Times New Roman"/>
                <w:noProof/>
              </w:rPr>
              <w:t>84261200</w:t>
            </w:r>
          </w:p>
        </w:tc>
        <w:tc>
          <w:tcPr>
            <w:tcW w:w="2846" w:type="dxa"/>
          </w:tcPr>
          <w:p w14:paraId="77CC7454" w14:textId="77777777" w:rsidR="00D10BE9" w:rsidRPr="00AE0A51" w:rsidRDefault="00D10BE9" w:rsidP="00163AF6">
            <w:pPr>
              <w:rPr>
                <w:rFonts w:ascii="Times New Roman" w:hAnsi="Times New Roman" w:cs="Times New Roman"/>
                <w:noProof/>
              </w:rPr>
            </w:pPr>
          </w:p>
        </w:tc>
        <w:tc>
          <w:tcPr>
            <w:tcW w:w="717" w:type="dxa"/>
          </w:tcPr>
          <w:p w14:paraId="7997A28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942804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8B66FE3" w14:textId="77777777" w:rsidTr="00477EA8">
        <w:trPr>
          <w:cantSplit/>
        </w:trPr>
        <w:tc>
          <w:tcPr>
            <w:tcW w:w="1123" w:type="dxa"/>
          </w:tcPr>
          <w:p w14:paraId="1C654F93" w14:textId="77777777" w:rsidR="00D10BE9" w:rsidRPr="00AE0A51" w:rsidRDefault="00D10BE9" w:rsidP="00163AF6">
            <w:pPr>
              <w:rPr>
                <w:rFonts w:ascii="Times New Roman" w:hAnsi="Times New Roman" w:cs="Times New Roman"/>
                <w:noProof/>
              </w:rPr>
            </w:pPr>
            <w:r>
              <w:rPr>
                <w:rFonts w:ascii="Times New Roman" w:hAnsi="Times New Roman"/>
                <w:noProof/>
              </w:rPr>
              <w:t>842619</w:t>
            </w:r>
          </w:p>
        </w:tc>
        <w:tc>
          <w:tcPr>
            <w:tcW w:w="6883" w:type="dxa"/>
          </w:tcPr>
          <w:p w14:paraId="75AA749E" w14:textId="77777777" w:rsidR="00D10BE9" w:rsidRPr="00AE0A51" w:rsidRDefault="00D10BE9" w:rsidP="00163AF6">
            <w:pPr>
              <w:rPr>
                <w:rFonts w:ascii="Times New Roman" w:hAnsi="Times New Roman" w:cs="Times New Roman"/>
                <w:noProof/>
              </w:rPr>
            </w:pPr>
            <w:r>
              <w:rPr>
                <w:rFonts w:ascii="Times New Roman" w:hAnsi="Times New Roman"/>
                <w:noProof/>
              </w:rPr>
              <w:t>Laufkrane, Portalkrane, Verladebrücken und fahrbare Hubportale (ausg. Konsol- oder Wandlaufkrane, auf luftbereiften Rädern fahrende Hubportale, Portalhubkraftkarren sowie Portaldrehkrane)</w:t>
            </w:r>
          </w:p>
        </w:tc>
        <w:tc>
          <w:tcPr>
            <w:tcW w:w="1174" w:type="dxa"/>
          </w:tcPr>
          <w:p w14:paraId="2748D6C6" w14:textId="77777777" w:rsidR="00D10BE9" w:rsidRPr="00AE0A51" w:rsidRDefault="00D10BE9" w:rsidP="00163AF6">
            <w:pPr>
              <w:rPr>
                <w:rFonts w:ascii="Times New Roman" w:hAnsi="Times New Roman" w:cs="Times New Roman"/>
                <w:noProof/>
              </w:rPr>
            </w:pPr>
            <w:r>
              <w:rPr>
                <w:rFonts w:ascii="Times New Roman" w:hAnsi="Times New Roman"/>
                <w:noProof/>
              </w:rPr>
              <w:t>84261900</w:t>
            </w:r>
          </w:p>
        </w:tc>
        <w:tc>
          <w:tcPr>
            <w:tcW w:w="2846" w:type="dxa"/>
          </w:tcPr>
          <w:p w14:paraId="306429B2" w14:textId="77777777" w:rsidR="00D10BE9" w:rsidRPr="00AE0A51" w:rsidRDefault="00D10BE9" w:rsidP="00163AF6">
            <w:pPr>
              <w:rPr>
                <w:rFonts w:ascii="Times New Roman" w:hAnsi="Times New Roman" w:cs="Times New Roman"/>
                <w:noProof/>
              </w:rPr>
            </w:pPr>
          </w:p>
        </w:tc>
        <w:tc>
          <w:tcPr>
            <w:tcW w:w="717" w:type="dxa"/>
          </w:tcPr>
          <w:p w14:paraId="0DA05B3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BD9419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B8E67B4" w14:textId="77777777" w:rsidTr="00477EA8">
        <w:trPr>
          <w:cantSplit/>
        </w:trPr>
        <w:tc>
          <w:tcPr>
            <w:tcW w:w="1123" w:type="dxa"/>
          </w:tcPr>
          <w:p w14:paraId="49EF211E" w14:textId="77777777" w:rsidR="00D10BE9" w:rsidRPr="00AE0A51" w:rsidRDefault="00D10BE9" w:rsidP="00163AF6">
            <w:pPr>
              <w:rPr>
                <w:rFonts w:ascii="Times New Roman" w:hAnsi="Times New Roman" w:cs="Times New Roman"/>
                <w:noProof/>
              </w:rPr>
            </w:pPr>
            <w:r>
              <w:rPr>
                <w:rFonts w:ascii="Times New Roman" w:hAnsi="Times New Roman"/>
                <w:noProof/>
              </w:rPr>
              <w:t>842620</w:t>
            </w:r>
          </w:p>
        </w:tc>
        <w:tc>
          <w:tcPr>
            <w:tcW w:w="6883" w:type="dxa"/>
          </w:tcPr>
          <w:p w14:paraId="75D66AF0" w14:textId="77777777" w:rsidR="00D10BE9" w:rsidRPr="00AE0A51" w:rsidRDefault="00D10BE9" w:rsidP="00163AF6">
            <w:pPr>
              <w:rPr>
                <w:rFonts w:ascii="Times New Roman" w:hAnsi="Times New Roman" w:cs="Times New Roman"/>
                <w:noProof/>
              </w:rPr>
            </w:pPr>
            <w:r>
              <w:rPr>
                <w:rFonts w:ascii="Times New Roman" w:hAnsi="Times New Roman"/>
                <w:noProof/>
              </w:rPr>
              <w:t>Turmdrehkrane</w:t>
            </w:r>
          </w:p>
        </w:tc>
        <w:tc>
          <w:tcPr>
            <w:tcW w:w="1174" w:type="dxa"/>
          </w:tcPr>
          <w:p w14:paraId="3DD180BC" w14:textId="77777777" w:rsidR="00D10BE9" w:rsidRPr="00AE0A51" w:rsidRDefault="00D10BE9" w:rsidP="00163AF6">
            <w:pPr>
              <w:rPr>
                <w:rFonts w:ascii="Times New Roman" w:hAnsi="Times New Roman" w:cs="Times New Roman"/>
                <w:noProof/>
              </w:rPr>
            </w:pPr>
            <w:r>
              <w:rPr>
                <w:rFonts w:ascii="Times New Roman" w:hAnsi="Times New Roman"/>
                <w:noProof/>
              </w:rPr>
              <w:t>84262000</w:t>
            </w:r>
          </w:p>
        </w:tc>
        <w:tc>
          <w:tcPr>
            <w:tcW w:w="2846" w:type="dxa"/>
          </w:tcPr>
          <w:p w14:paraId="29447667" w14:textId="77777777" w:rsidR="00D10BE9" w:rsidRPr="00AE0A51" w:rsidRDefault="00D10BE9" w:rsidP="00163AF6">
            <w:pPr>
              <w:rPr>
                <w:rFonts w:ascii="Times New Roman" w:hAnsi="Times New Roman" w:cs="Times New Roman"/>
                <w:noProof/>
              </w:rPr>
            </w:pPr>
          </w:p>
        </w:tc>
        <w:tc>
          <w:tcPr>
            <w:tcW w:w="717" w:type="dxa"/>
          </w:tcPr>
          <w:p w14:paraId="427F198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103D85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34A388E" w14:textId="77777777" w:rsidTr="00477EA8">
        <w:trPr>
          <w:cantSplit/>
        </w:trPr>
        <w:tc>
          <w:tcPr>
            <w:tcW w:w="1123" w:type="dxa"/>
          </w:tcPr>
          <w:p w14:paraId="112D3AC9" w14:textId="77777777" w:rsidR="00D10BE9" w:rsidRPr="00AE0A51" w:rsidRDefault="00D10BE9" w:rsidP="00163AF6">
            <w:pPr>
              <w:rPr>
                <w:rFonts w:ascii="Times New Roman" w:hAnsi="Times New Roman" w:cs="Times New Roman"/>
                <w:noProof/>
              </w:rPr>
            </w:pPr>
            <w:r>
              <w:rPr>
                <w:rFonts w:ascii="Times New Roman" w:hAnsi="Times New Roman"/>
                <w:noProof/>
              </w:rPr>
              <w:t>842630</w:t>
            </w:r>
          </w:p>
        </w:tc>
        <w:tc>
          <w:tcPr>
            <w:tcW w:w="6883" w:type="dxa"/>
          </w:tcPr>
          <w:p w14:paraId="0F34F50F" w14:textId="77777777" w:rsidR="00D10BE9" w:rsidRPr="00AE0A51" w:rsidRDefault="00D10BE9" w:rsidP="00163AF6">
            <w:pPr>
              <w:rPr>
                <w:rFonts w:ascii="Times New Roman" w:hAnsi="Times New Roman" w:cs="Times New Roman"/>
                <w:noProof/>
              </w:rPr>
            </w:pPr>
            <w:r>
              <w:rPr>
                <w:rFonts w:ascii="Times New Roman" w:hAnsi="Times New Roman"/>
                <w:noProof/>
              </w:rPr>
              <w:t>Portaldrehkrane</w:t>
            </w:r>
          </w:p>
        </w:tc>
        <w:tc>
          <w:tcPr>
            <w:tcW w:w="1174" w:type="dxa"/>
          </w:tcPr>
          <w:p w14:paraId="7DA9F139" w14:textId="77777777" w:rsidR="00D10BE9" w:rsidRPr="00AE0A51" w:rsidRDefault="00D10BE9" w:rsidP="00163AF6">
            <w:pPr>
              <w:rPr>
                <w:rFonts w:ascii="Times New Roman" w:hAnsi="Times New Roman" w:cs="Times New Roman"/>
                <w:noProof/>
              </w:rPr>
            </w:pPr>
            <w:r>
              <w:rPr>
                <w:rFonts w:ascii="Times New Roman" w:hAnsi="Times New Roman"/>
                <w:noProof/>
              </w:rPr>
              <w:t>84263000</w:t>
            </w:r>
          </w:p>
        </w:tc>
        <w:tc>
          <w:tcPr>
            <w:tcW w:w="2846" w:type="dxa"/>
          </w:tcPr>
          <w:p w14:paraId="7B98216C" w14:textId="77777777" w:rsidR="00D10BE9" w:rsidRPr="00AE0A51" w:rsidRDefault="00D10BE9" w:rsidP="00163AF6">
            <w:pPr>
              <w:rPr>
                <w:rFonts w:ascii="Times New Roman" w:hAnsi="Times New Roman" w:cs="Times New Roman"/>
                <w:noProof/>
              </w:rPr>
            </w:pPr>
          </w:p>
        </w:tc>
        <w:tc>
          <w:tcPr>
            <w:tcW w:w="717" w:type="dxa"/>
          </w:tcPr>
          <w:p w14:paraId="1647270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2B19FB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09CEAF0" w14:textId="77777777" w:rsidTr="00477EA8">
        <w:trPr>
          <w:cantSplit/>
        </w:trPr>
        <w:tc>
          <w:tcPr>
            <w:tcW w:w="1123" w:type="dxa"/>
          </w:tcPr>
          <w:p w14:paraId="41687514" w14:textId="77777777" w:rsidR="00D10BE9" w:rsidRPr="00AE0A51" w:rsidRDefault="00D10BE9" w:rsidP="00163AF6">
            <w:pPr>
              <w:rPr>
                <w:rFonts w:ascii="Times New Roman" w:hAnsi="Times New Roman" w:cs="Times New Roman"/>
                <w:noProof/>
              </w:rPr>
            </w:pPr>
            <w:r>
              <w:rPr>
                <w:rFonts w:ascii="Times New Roman" w:hAnsi="Times New Roman"/>
                <w:noProof/>
              </w:rPr>
              <w:t>842641</w:t>
            </w:r>
          </w:p>
        </w:tc>
        <w:tc>
          <w:tcPr>
            <w:tcW w:w="6883" w:type="dxa"/>
          </w:tcPr>
          <w:p w14:paraId="5F6063C5" w14:textId="77777777" w:rsidR="00D10BE9" w:rsidRPr="00AE0A51" w:rsidRDefault="00D10BE9" w:rsidP="00163AF6">
            <w:pPr>
              <w:rPr>
                <w:rFonts w:ascii="Times New Roman" w:hAnsi="Times New Roman" w:cs="Times New Roman"/>
                <w:noProof/>
              </w:rPr>
            </w:pPr>
            <w:r>
              <w:rPr>
                <w:rFonts w:ascii="Times New Roman" w:hAnsi="Times New Roman"/>
                <w:noProof/>
              </w:rPr>
              <w:t>Selbstfahrende Mobilkrane und Krankraftkarren, auf luftbereiften Rädern (ausg. Autokrane, auf luftbereiften Rädern fahrende Hubportale sowie Portalhubkraftkarren)</w:t>
            </w:r>
          </w:p>
        </w:tc>
        <w:tc>
          <w:tcPr>
            <w:tcW w:w="1174" w:type="dxa"/>
          </w:tcPr>
          <w:p w14:paraId="0FE05ECD" w14:textId="77777777" w:rsidR="00D10BE9" w:rsidRPr="00AE0A51" w:rsidRDefault="00D10BE9" w:rsidP="00163AF6">
            <w:pPr>
              <w:rPr>
                <w:rFonts w:ascii="Times New Roman" w:hAnsi="Times New Roman" w:cs="Times New Roman"/>
                <w:noProof/>
              </w:rPr>
            </w:pPr>
            <w:r>
              <w:rPr>
                <w:rFonts w:ascii="Times New Roman" w:hAnsi="Times New Roman"/>
                <w:noProof/>
              </w:rPr>
              <w:t>84264100</w:t>
            </w:r>
          </w:p>
        </w:tc>
        <w:tc>
          <w:tcPr>
            <w:tcW w:w="2846" w:type="dxa"/>
          </w:tcPr>
          <w:p w14:paraId="2DA196F8" w14:textId="77777777" w:rsidR="00D10BE9" w:rsidRPr="00AE0A51" w:rsidRDefault="00D10BE9" w:rsidP="00163AF6">
            <w:pPr>
              <w:rPr>
                <w:rFonts w:ascii="Times New Roman" w:hAnsi="Times New Roman" w:cs="Times New Roman"/>
                <w:noProof/>
              </w:rPr>
            </w:pPr>
          </w:p>
        </w:tc>
        <w:tc>
          <w:tcPr>
            <w:tcW w:w="717" w:type="dxa"/>
          </w:tcPr>
          <w:p w14:paraId="2B29804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22B425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9224982" w14:textId="77777777" w:rsidTr="00477EA8">
        <w:trPr>
          <w:cantSplit/>
        </w:trPr>
        <w:tc>
          <w:tcPr>
            <w:tcW w:w="1123" w:type="dxa"/>
          </w:tcPr>
          <w:p w14:paraId="1EED98E2" w14:textId="77777777" w:rsidR="00D10BE9" w:rsidRPr="00AE0A51" w:rsidRDefault="00D10BE9" w:rsidP="00163AF6">
            <w:pPr>
              <w:rPr>
                <w:rFonts w:ascii="Times New Roman" w:hAnsi="Times New Roman" w:cs="Times New Roman"/>
                <w:noProof/>
              </w:rPr>
            </w:pPr>
            <w:r>
              <w:rPr>
                <w:rFonts w:ascii="Times New Roman" w:hAnsi="Times New Roman"/>
                <w:noProof/>
              </w:rPr>
              <w:t>842649</w:t>
            </w:r>
          </w:p>
        </w:tc>
        <w:tc>
          <w:tcPr>
            <w:tcW w:w="6883" w:type="dxa"/>
          </w:tcPr>
          <w:p w14:paraId="1C0EE993" w14:textId="77777777" w:rsidR="00D10BE9" w:rsidRPr="00AE0A51" w:rsidRDefault="00D10BE9" w:rsidP="00163AF6">
            <w:pPr>
              <w:rPr>
                <w:rFonts w:ascii="Times New Roman" w:hAnsi="Times New Roman" w:cs="Times New Roman"/>
                <w:noProof/>
              </w:rPr>
            </w:pPr>
            <w:r>
              <w:rPr>
                <w:rFonts w:ascii="Times New Roman" w:hAnsi="Times New Roman"/>
                <w:noProof/>
              </w:rPr>
              <w:t>Selbstfahrende Mobilkrane und Krankraftkarren (ausg. auf luftbereiften Rädern fahrende sowie Portalhubkraftkarren)</w:t>
            </w:r>
          </w:p>
        </w:tc>
        <w:tc>
          <w:tcPr>
            <w:tcW w:w="1174" w:type="dxa"/>
          </w:tcPr>
          <w:p w14:paraId="032378B9" w14:textId="77777777" w:rsidR="00D10BE9" w:rsidRPr="00AE0A51" w:rsidRDefault="00D10BE9" w:rsidP="00163AF6">
            <w:pPr>
              <w:rPr>
                <w:rFonts w:ascii="Times New Roman" w:hAnsi="Times New Roman" w:cs="Times New Roman"/>
                <w:noProof/>
              </w:rPr>
            </w:pPr>
            <w:r>
              <w:rPr>
                <w:rFonts w:ascii="Times New Roman" w:hAnsi="Times New Roman"/>
                <w:noProof/>
              </w:rPr>
              <w:t>84264900</w:t>
            </w:r>
          </w:p>
        </w:tc>
        <w:tc>
          <w:tcPr>
            <w:tcW w:w="2846" w:type="dxa"/>
          </w:tcPr>
          <w:p w14:paraId="02DAF18B" w14:textId="77777777" w:rsidR="00D10BE9" w:rsidRPr="00AE0A51" w:rsidRDefault="00D10BE9" w:rsidP="00163AF6">
            <w:pPr>
              <w:rPr>
                <w:rFonts w:ascii="Times New Roman" w:hAnsi="Times New Roman" w:cs="Times New Roman"/>
                <w:noProof/>
              </w:rPr>
            </w:pPr>
          </w:p>
        </w:tc>
        <w:tc>
          <w:tcPr>
            <w:tcW w:w="717" w:type="dxa"/>
          </w:tcPr>
          <w:p w14:paraId="2471104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08AD53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60508A4" w14:textId="77777777" w:rsidTr="00477EA8">
        <w:trPr>
          <w:cantSplit/>
        </w:trPr>
        <w:tc>
          <w:tcPr>
            <w:tcW w:w="1123" w:type="dxa"/>
          </w:tcPr>
          <w:p w14:paraId="036AA3A2" w14:textId="77777777" w:rsidR="00D10BE9" w:rsidRPr="00AE0A51" w:rsidRDefault="00D10BE9" w:rsidP="00163AF6">
            <w:pPr>
              <w:rPr>
                <w:rFonts w:ascii="Times New Roman" w:hAnsi="Times New Roman" w:cs="Times New Roman"/>
                <w:noProof/>
              </w:rPr>
            </w:pPr>
            <w:r>
              <w:rPr>
                <w:rFonts w:ascii="Times New Roman" w:hAnsi="Times New Roman"/>
                <w:noProof/>
              </w:rPr>
              <w:t>842691</w:t>
            </w:r>
          </w:p>
        </w:tc>
        <w:tc>
          <w:tcPr>
            <w:tcW w:w="6883" w:type="dxa"/>
          </w:tcPr>
          <w:p w14:paraId="2D143DCE" w14:textId="77777777" w:rsidR="00D10BE9" w:rsidRPr="00AE0A51" w:rsidRDefault="00D10BE9" w:rsidP="00163AF6">
            <w:pPr>
              <w:rPr>
                <w:rFonts w:ascii="Times New Roman" w:hAnsi="Times New Roman" w:cs="Times New Roman"/>
                <w:noProof/>
              </w:rPr>
            </w:pPr>
            <w:r>
              <w:rPr>
                <w:rFonts w:ascii="Times New Roman" w:hAnsi="Times New Roman"/>
                <w:noProof/>
              </w:rPr>
              <w:t>Krane, ihrer Beschaffenheit nach zum Aufbau auf Straßenfahrzeuge bestimmt</w:t>
            </w:r>
          </w:p>
        </w:tc>
        <w:tc>
          <w:tcPr>
            <w:tcW w:w="1174" w:type="dxa"/>
          </w:tcPr>
          <w:p w14:paraId="7C93CFA7" w14:textId="77777777" w:rsidR="00D10BE9" w:rsidRPr="00AE0A51" w:rsidRDefault="00D10BE9" w:rsidP="00163AF6">
            <w:pPr>
              <w:rPr>
                <w:rFonts w:ascii="Times New Roman" w:hAnsi="Times New Roman" w:cs="Times New Roman"/>
                <w:noProof/>
              </w:rPr>
            </w:pPr>
            <w:r>
              <w:rPr>
                <w:rFonts w:ascii="Times New Roman" w:hAnsi="Times New Roman"/>
                <w:noProof/>
              </w:rPr>
              <w:t>84269100</w:t>
            </w:r>
          </w:p>
        </w:tc>
        <w:tc>
          <w:tcPr>
            <w:tcW w:w="2846" w:type="dxa"/>
          </w:tcPr>
          <w:p w14:paraId="4D922A9F" w14:textId="77777777" w:rsidR="00D10BE9" w:rsidRPr="00AE0A51" w:rsidRDefault="00D10BE9" w:rsidP="00163AF6">
            <w:pPr>
              <w:rPr>
                <w:rFonts w:ascii="Times New Roman" w:hAnsi="Times New Roman" w:cs="Times New Roman"/>
                <w:noProof/>
              </w:rPr>
            </w:pPr>
          </w:p>
        </w:tc>
        <w:tc>
          <w:tcPr>
            <w:tcW w:w="717" w:type="dxa"/>
          </w:tcPr>
          <w:p w14:paraId="7B79FC0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1C6E32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89059C9" w14:textId="77777777" w:rsidTr="00477EA8">
        <w:trPr>
          <w:cantSplit/>
        </w:trPr>
        <w:tc>
          <w:tcPr>
            <w:tcW w:w="1123" w:type="dxa"/>
          </w:tcPr>
          <w:p w14:paraId="5A293B44" w14:textId="77777777" w:rsidR="00D10BE9" w:rsidRPr="00AE0A51" w:rsidRDefault="00D10BE9" w:rsidP="00163AF6">
            <w:pPr>
              <w:rPr>
                <w:rFonts w:ascii="Times New Roman" w:hAnsi="Times New Roman" w:cs="Times New Roman"/>
                <w:noProof/>
              </w:rPr>
            </w:pPr>
            <w:r>
              <w:rPr>
                <w:rFonts w:ascii="Times New Roman" w:hAnsi="Times New Roman"/>
                <w:noProof/>
              </w:rPr>
              <w:t>842699</w:t>
            </w:r>
          </w:p>
        </w:tc>
        <w:tc>
          <w:tcPr>
            <w:tcW w:w="6883" w:type="dxa"/>
          </w:tcPr>
          <w:p w14:paraId="7AD388AD" w14:textId="77777777" w:rsidR="00D10BE9" w:rsidRPr="00AE0A51" w:rsidRDefault="00D10BE9" w:rsidP="00163AF6">
            <w:pPr>
              <w:rPr>
                <w:rFonts w:ascii="Times New Roman" w:hAnsi="Times New Roman" w:cs="Times New Roman"/>
                <w:noProof/>
              </w:rPr>
            </w:pPr>
            <w:r>
              <w:rPr>
                <w:rFonts w:ascii="Times New Roman" w:hAnsi="Times New Roman"/>
                <w:noProof/>
              </w:rPr>
              <w:t>Derrickkrane; Kabelkrane und andere Krane (ausg. Laufkrane, Portalkrane, Portaldrehkrane, Verladebrücken, fahrbare Hubportale, Portalhubkraftkarren, Turmdrehkrane, Krankraftkarren, Mobilkrane sowie Krane, ihrer Beschaffenheit nach zum Aufbau auf Straßenfahrzeuge bestimmt)</w:t>
            </w:r>
          </w:p>
        </w:tc>
        <w:tc>
          <w:tcPr>
            <w:tcW w:w="1174" w:type="dxa"/>
          </w:tcPr>
          <w:p w14:paraId="202F410C" w14:textId="77777777" w:rsidR="00D10BE9" w:rsidRPr="00AE0A51" w:rsidRDefault="00D10BE9" w:rsidP="00163AF6">
            <w:pPr>
              <w:rPr>
                <w:rFonts w:ascii="Times New Roman" w:hAnsi="Times New Roman" w:cs="Times New Roman"/>
                <w:noProof/>
              </w:rPr>
            </w:pPr>
            <w:r>
              <w:rPr>
                <w:rFonts w:ascii="Times New Roman" w:hAnsi="Times New Roman"/>
                <w:noProof/>
              </w:rPr>
              <w:t>84269900</w:t>
            </w:r>
          </w:p>
        </w:tc>
        <w:tc>
          <w:tcPr>
            <w:tcW w:w="2846" w:type="dxa"/>
          </w:tcPr>
          <w:p w14:paraId="4FDF27ED" w14:textId="77777777" w:rsidR="00D10BE9" w:rsidRPr="00AE0A51" w:rsidRDefault="00D10BE9" w:rsidP="00163AF6">
            <w:pPr>
              <w:rPr>
                <w:rFonts w:ascii="Times New Roman" w:hAnsi="Times New Roman" w:cs="Times New Roman"/>
                <w:noProof/>
              </w:rPr>
            </w:pPr>
          </w:p>
        </w:tc>
        <w:tc>
          <w:tcPr>
            <w:tcW w:w="717" w:type="dxa"/>
          </w:tcPr>
          <w:p w14:paraId="3F0B7C4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6AB66B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BD76F9D" w14:textId="77777777" w:rsidTr="00477EA8">
        <w:trPr>
          <w:cantSplit/>
        </w:trPr>
        <w:tc>
          <w:tcPr>
            <w:tcW w:w="1123" w:type="dxa"/>
          </w:tcPr>
          <w:p w14:paraId="04D17606" w14:textId="77777777" w:rsidR="00D10BE9" w:rsidRPr="00AE0A51" w:rsidRDefault="00D10BE9" w:rsidP="00163AF6">
            <w:pPr>
              <w:rPr>
                <w:rFonts w:ascii="Times New Roman" w:hAnsi="Times New Roman" w:cs="Times New Roman"/>
                <w:noProof/>
              </w:rPr>
            </w:pPr>
            <w:r>
              <w:rPr>
                <w:rFonts w:ascii="Times New Roman" w:hAnsi="Times New Roman"/>
                <w:noProof/>
              </w:rPr>
              <w:t>842710</w:t>
            </w:r>
          </w:p>
        </w:tc>
        <w:tc>
          <w:tcPr>
            <w:tcW w:w="6883" w:type="dxa"/>
          </w:tcPr>
          <w:p w14:paraId="72A97D46" w14:textId="77777777" w:rsidR="00D10BE9" w:rsidRPr="00AE0A51" w:rsidRDefault="00D10BE9" w:rsidP="00163AF6">
            <w:pPr>
              <w:rPr>
                <w:rFonts w:ascii="Times New Roman" w:hAnsi="Times New Roman" w:cs="Times New Roman"/>
                <w:noProof/>
              </w:rPr>
            </w:pPr>
            <w:r>
              <w:rPr>
                <w:rFonts w:ascii="Times New Roman" w:hAnsi="Times New Roman"/>
                <w:noProof/>
              </w:rPr>
              <w:t>Elektrokraftkarren, mit Hebevorrichtung ausgerüstet</w:t>
            </w:r>
          </w:p>
        </w:tc>
        <w:tc>
          <w:tcPr>
            <w:tcW w:w="1174" w:type="dxa"/>
          </w:tcPr>
          <w:p w14:paraId="6B37D000" w14:textId="77777777" w:rsidR="00D10BE9" w:rsidRPr="00AE0A51" w:rsidRDefault="00D10BE9" w:rsidP="00163AF6">
            <w:pPr>
              <w:rPr>
                <w:rFonts w:ascii="Times New Roman" w:hAnsi="Times New Roman" w:cs="Times New Roman"/>
                <w:noProof/>
              </w:rPr>
            </w:pPr>
            <w:r>
              <w:rPr>
                <w:rFonts w:ascii="Times New Roman" w:hAnsi="Times New Roman"/>
                <w:noProof/>
              </w:rPr>
              <w:t>84271010</w:t>
            </w:r>
          </w:p>
        </w:tc>
        <w:tc>
          <w:tcPr>
            <w:tcW w:w="2846" w:type="dxa"/>
          </w:tcPr>
          <w:p w14:paraId="57338DA7" w14:textId="77777777" w:rsidR="00D10BE9" w:rsidRPr="00AE0A51" w:rsidRDefault="00D10BE9" w:rsidP="00163AF6">
            <w:pPr>
              <w:rPr>
                <w:rFonts w:ascii="Times New Roman" w:hAnsi="Times New Roman" w:cs="Times New Roman"/>
                <w:noProof/>
              </w:rPr>
            </w:pPr>
            <w:r>
              <w:rPr>
                <w:rFonts w:ascii="Times New Roman" w:hAnsi="Times New Roman"/>
                <w:noProof/>
              </w:rPr>
              <w:t>Stapelkraftkarren</w:t>
            </w:r>
          </w:p>
        </w:tc>
        <w:tc>
          <w:tcPr>
            <w:tcW w:w="717" w:type="dxa"/>
          </w:tcPr>
          <w:p w14:paraId="6FCE310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43BF94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C94C66E" w14:textId="77777777" w:rsidTr="00477EA8">
        <w:trPr>
          <w:cantSplit/>
        </w:trPr>
        <w:tc>
          <w:tcPr>
            <w:tcW w:w="1123" w:type="dxa"/>
          </w:tcPr>
          <w:p w14:paraId="32E1AACF" w14:textId="77777777" w:rsidR="00D10BE9" w:rsidRPr="00AE0A51" w:rsidRDefault="00D10BE9" w:rsidP="00163AF6">
            <w:pPr>
              <w:rPr>
                <w:rFonts w:ascii="Times New Roman" w:hAnsi="Times New Roman" w:cs="Times New Roman"/>
                <w:noProof/>
              </w:rPr>
            </w:pPr>
            <w:r>
              <w:rPr>
                <w:rFonts w:ascii="Times New Roman" w:hAnsi="Times New Roman"/>
                <w:noProof/>
              </w:rPr>
              <w:t>842710</w:t>
            </w:r>
          </w:p>
        </w:tc>
        <w:tc>
          <w:tcPr>
            <w:tcW w:w="6883" w:type="dxa"/>
          </w:tcPr>
          <w:p w14:paraId="166299B3" w14:textId="77777777" w:rsidR="00D10BE9" w:rsidRPr="00AE0A51" w:rsidRDefault="00D10BE9" w:rsidP="00163AF6">
            <w:pPr>
              <w:rPr>
                <w:rFonts w:ascii="Times New Roman" w:hAnsi="Times New Roman" w:cs="Times New Roman"/>
                <w:noProof/>
              </w:rPr>
            </w:pPr>
            <w:r>
              <w:rPr>
                <w:rFonts w:ascii="Times New Roman" w:hAnsi="Times New Roman"/>
                <w:noProof/>
              </w:rPr>
              <w:t>Elektrokraftkarren, mit Hebevorrichtung ausgerüstet</w:t>
            </w:r>
          </w:p>
        </w:tc>
        <w:tc>
          <w:tcPr>
            <w:tcW w:w="1174" w:type="dxa"/>
          </w:tcPr>
          <w:p w14:paraId="5FAF1AFA" w14:textId="77777777" w:rsidR="00D10BE9" w:rsidRPr="00AE0A51" w:rsidRDefault="00D10BE9" w:rsidP="00163AF6">
            <w:pPr>
              <w:rPr>
                <w:rFonts w:ascii="Times New Roman" w:hAnsi="Times New Roman" w:cs="Times New Roman"/>
                <w:noProof/>
              </w:rPr>
            </w:pPr>
            <w:r>
              <w:rPr>
                <w:rFonts w:ascii="Times New Roman" w:hAnsi="Times New Roman"/>
                <w:noProof/>
              </w:rPr>
              <w:t>84271090</w:t>
            </w:r>
          </w:p>
        </w:tc>
        <w:tc>
          <w:tcPr>
            <w:tcW w:w="2846" w:type="dxa"/>
          </w:tcPr>
          <w:p w14:paraId="5BAAD670"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3F17CE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2525BB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FF26ECF" w14:textId="77777777" w:rsidTr="00477EA8">
        <w:trPr>
          <w:cantSplit/>
        </w:trPr>
        <w:tc>
          <w:tcPr>
            <w:tcW w:w="1123" w:type="dxa"/>
          </w:tcPr>
          <w:p w14:paraId="028D5317" w14:textId="77777777" w:rsidR="00D10BE9" w:rsidRPr="00AE0A51" w:rsidRDefault="00D10BE9" w:rsidP="00163AF6">
            <w:pPr>
              <w:rPr>
                <w:rFonts w:ascii="Times New Roman" w:hAnsi="Times New Roman" w:cs="Times New Roman"/>
                <w:noProof/>
              </w:rPr>
            </w:pPr>
            <w:r>
              <w:rPr>
                <w:rFonts w:ascii="Times New Roman" w:hAnsi="Times New Roman"/>
                <w:noProof/>
              </w:rPr>
              <w:t>842720</w:t>
            </w:r>
          </w:p>
        </w:tc>
        <w:tc>
          <w:tcPr>
            <w:tcW w:w="6883" w:type="dxa"/>
          </w:tcPr>
          <w:p w14:paraId="02B946C4" w14:textId="77777777" w:rsidR="00D10BE9" w:rsidRPr="00AE0A51" w:rsidRDefault="00D10BE9" w:rsidP="00163AF6">
            <w:pPr>
              <w:rPr>
                <w:rFonts w:ascii="Times New Roman" w:hAnsi="Times New Roman" w:cs="Times New Roman"/>
                <w:noProof/>
              </w:rPr>
            </w:pPr>
            <w:r>
              <w:rPr>
                <w:rFonts w:ascii="Times New Roman" w:hAnsi="Times New Roman"/>
                <w:noProof/>
              </w:rPr>
              <w:t>Selbstfahrende Karren, mit Hebevorrichtung ausgerüstet, ohne Elektromotor</w:t>
            </w:r>
          </w:p>
        </w:tc>
        <w:tc>
          <w:tcPr>
            <w:tcW w:w="1174" w:type="dxa"/>
          </w:tcPr>
          <w:p w14:paraId="18DC8388" w14:textId="77777777" w:rsidR="00D10BE9" w:rsidRPr="00AE0A51" w:rsidRDefault="00D10BE9" w:rsidP="00163AF6">
            <w:pPr>
              <w:rPr>
                <w:rFonts w:ascii="Times New Roman" w:hAnsi="Times New Roman" w:cs="Times New Roman"/>
                <w:noProof/>
              </w:rPr>
            </w:pPr>
            <w:r>
              <w:rPr>
                <w:rFonts w:ascii="Times New Roman" w:hAnsi="Times New Roman"/>
                <w:noProof/>
              </w:rPr>
              <w:t>84272010</w:t>
            </w:r>
          </w:p>
        </w:tc>
        <w:tc>
          <w:tcPr>
            <w:tcW w:w="2846" w:type="dxa"/>
          </w:tcPr>
          <w:p w14:paraId="5EAEB6F7" w14:textId="77777777" w:rsidR="00D10BE9" w:rsidRPr="00AE0A51" w:rsidRDefault="00D10BE9" w:rsidP="00163AF6">
            <w:pPr>
              <w:rPr>
                <w:rFonts w:ascii="Times New Roman" w:hAnsi="Times New Roman" w:cs="Times New Roman"/>
                <w:noProof/>
              </w:rPr>
            </w:pPr>
            <w:r>
              <w:rPr>
                <w:rFonts w:ascii="Times New Roman" w:hAnsi="Times New Roman"/>
                <w:noProof/>
              </w:rPr>
              <w:t>Stapelkraftkarren</w:t>
            </w:r>
          </w:p>
        </w:tc>
        <w:tc>
          <w:tcPr>
            <w:tcW w:w="717" w:type="dxa"/>
          </w:tcPr>
          <w:p w14:paraId="6FAE0DA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34E5A7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829EC3E" w14:textId="77777777" w:rsidTr="00477EA8">
        <w:trPr>
          <w:cantSplit/>
        </w:trPr>
        <w:tc>
          <w:tcPr>
            <w:tcW w:w="1123" w:type="dxa"/>
          </w:tcPr>
          <w:p w14:paraId="4291EFA4" w14:textId="77777777" w:rsidR="00D10BE9" w:rsidRPr="00AE0A51" w:rsidRDefault="00D10BE9" w:rsidP="00163AF6">
            <w:pPr>
              <w:rPr>
                <w:rFonts w:ascii="Times New Roman" w:hAnsi="Times New Roman" w:cs="Times New Roman"/>
                <w:noProof/>
              </w:rPr>
            </w:pPr>
            <w:r>
              <w:rPr>
                <w:rFonts w:ascii="Times New Roman" w:hAnsi="Times New Roman"/>
                <w:noProof/>
              </w:rPr>
              <w:t>842720</w:t>
            </w:r>
          </w:p>
        </w:tc>
        <w:tc>
          <w:tcPr>
            <w:tcW w:w="6883" w:type="dxa"/>
          </w:tcPr>
          <w:p w14:paraId="73A33B78" w14:textId="77777777" w:rsidR="00D10BE9" w:rsidRPr="00AE0A51" w:rsidRDefault="00D10BE9" w:rsidP="00163AF6">
            <w:pPr>
              <w:rPr>
                <w:rFonts w:ascii="Times New Roman" w:hAnsi="Times New Roman" w:cs="Times New Roman"/>
                <w:noProof/>
              </w:rPr>
            </w:pPr>
            <w:r>
              <w:rPr>
                <w:rFonts w:ascii="Times New Roman" w:hAnsi="Times New Roman"/>
                <w:noProof/>
              </w:rPr>
              <w:t>Selbstfahrende Karren, mit Hebevorrichtung ausgerüstet, ohne Elektromotor</w:t>
            </w:r>
          </w:p>
        </w:tc>
        <w:tc>
          <w:tcPr>
            <w:tcW w:w="1174" w:type="dxa"/>
          </w:tcPr>
          <w:p w14:paraId="582D6314" w14:textId="77777777" w:rsidR="00D10BE9" w:rsidRPr="00AE0A51" w:rsidRDefault="00D10BE9" w:rsidP="00163AF6">
            <w:pPr>
              <w:rPr>
                <w:rFonts w:ascii="Times New Roman" w:hAnsi="Times New Roman" w:cs="Times New Roman"/>
                <w:noProof/>
              </w:rPr>
            </w:pPr>
            <w:r>
              <w:rPr>
                <w:rFonts w:ascii="Times New Roman" w:hAnsi="Times New Roman"/>
                <w:noProof/>
              </w:rPr>
              <w:t>84272090</w:t>
            </w:r>
          </w:p>
        </w:tc>
        <w:tc>
          <w:tcPr>
            <w:tcW w:w="2846" w:type="dxa"/>
          </w:tcPr>
          <w:p w14:paraId="603ED31A"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535684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EF6CB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2FE2F27" w14:textId="77777777" w:rsidTr="00477EA8">
        <w:trPr>
          <w:cantSplit/>
        </w:trPr>
        <w:tc>
          <w:tcPr>
            <w:tcW w:w="1123" w:type="dxa"/>
          </w:tcPr>
          <w:p w14:paraId="1B58B881" w14:textId="77777777" w:rsidR="00D10BE9" w:rsidRPr="00AE0A51" w:rsidRDefault="00D10BE9" w:rsidP="00163AF6">
            <w:pPr>
              <w:rPr>
                <w:rFonts w:ascii="Times New Roman" w:hAnsi="Times New Roman" w:cs="Times New Roman"/>
                <w:noProof/>
              </w:rPr>
            </w:pPr>
            <w:r>
              <w:rPr>
                <w:rFonts w:ascii="Times New Roman" w:hAnsi="Times New Roman"/>
                <w:noProof/>
              </w:rPr>
              <w:t>842790</w:t>
            </w:r>
          </w:p>
        </w:tc>
        <w:tc>
          <w:tcPr>
            <w:tcW w:w="6883" w:type="dxa"/>
          </w:tcPr>
          <w:p w14:paraId="35AAE642" w14:textId="77777777" w:rsidR="00D10BE9" w:rsidRPr="00AE0A51" w:rsidRDefault="00D10BE9" w:rsidP="00163AF6">
            <w:pPr>
              <w:rPr>
                <w:rFonts w:ascii="Times New Roman" w:hAnsi="Times New Roman" w:cs="Times New Roman"/>
                <w:noProof/>
              </w:rPr>
            </w:pPr>
            <w:r>
              <w:rPr>
                <w:rFonts w:ascii="Times New Roman" w:hAnsi="Times New Roman"/>
                <w:noProof/>
              </w:rPr>
              <w:t>Mit Hebevorrichtung ausgerüstete Karren, nicht selbstfahrend</w:t>
            </w:r>
          </w:p>
        </w:tc>
        <w:tc>
          <w:tcPr>
            <w:tcW w:w="1174" w:type="dxa"/>
          </w:tcPr>
          <w:p w14:paraId="7850510F" w14:textId="77777777" w:rsidR="00D10BE9" w:rsidRPr="00AE0A51" w:rsidRDefault="00D10BE9" w:rsidP="00163AF6">
            <w:pPr>
              <w:rPr>
                <w:rFonts w:ascii="Times New Roman" w:hAnsi="Times New Roman" w:cs="Times New Roman"/>
                <w:noProof/>
              </w:rPr>
            </w:pPr>
            <w:r>
              <w:rPr>
                <w:rFonts w:ascii="Times New Roman" w:hAnsi="Times New Roman"/>
                <w:noProof/>
              </w:rPr>
              <w:t>84279000</w:t>
            </w:r>
          </w:p>
        </w:tc>
        <w:tc>
          <w:tcPr>
            <w:tcW w:w="2846" w:type="dxa"/>
          </w:tcPr>
          <w:p w14:paraId="3C42998C" w14:textId="77777777" w:rsidR="00D10BE9" w:rsidRPr="00AE0A51" w:rsidRDefault="00D10BE9" w:rsidP="00163AF6">
            <w:pPr>
              <w:rPr>
                <w:rFonts w:ascii="Times New Roman" w:hAnsi="Times New Roman" w:cs="Times New Roman"/>
                <w:noProof/>
              </w:rPr>
            </w:pPr>
          </w:p>
        </w:tc>
        <w:tc>
          <w:tcPr>
            <w:tcW w:w="717" w:type="dxa"/>
          </w:tcPr>
          <w:p w14:paraId="6209555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B1AECE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E0F7C4" w14:textId="77777777" w:rsidTr="00477EA8">
        <w:trPr>
          <w:cantSplit/>
        </w:trPr>
        <w:tc>
          <w:tcPr>
            <w:tcW w:w="1123" w:type="dxa"/>
          </w:tcPr>
          <w:p w14:paraId="1C63ECF2" w14:textId="77777777" w:rsidR="00D10BE9" w:rsidRPr="00AE0A51" w:rsidRDefault="00D10BE9" w:rsidP="00163AF6">
            <w:pPr>
              <w:rPr>
                <w:rFonts w:ascii="Times New Roman" w:hAnsi="Times New Roman" w:cs="Times New Roman"/>
                <w:noProof/>
              </w:rPr>
            </w:pPr>
            <w:r>
              <w:rPr>
                <w:rFonts w:ascii="Times New Roman" w:hAnsi="Times New Roman"/>
                <w:noProof/>
              </w:rPr>
              <w:t>842810</w:t>
            </w:r>
          </w:p>
        </w:tc>
        <w:tc>
          <w:tcPr>
            <w:tcW w:w="6883" w:type="dxa"/>
          </w:tcPr>
          <w:p w14:paraId="4085CA78" w14:textId="77777777" w:rsidR="00D10BE9" w:rsidRPr="00AE0A51" w:rsidRDefault="00D10BE9" w:rsidP="00163AF6">
            <w:pPr>
              <w:rPr>
                <w:rFonts w:ascii="Times New Roman" w:hAnsi="Times New Roman" w:cs="Times New Roman"/>
                <w:noProof/>
              </w:rPr>
            </w:pPr>
            <w:r>
              <w:rPr>
                <w:rFonts w:ascii="Times New Roman" w:hAnsi="Times New Roman"/>
                <w:noProof/>
              </w:rPr>
              <w:t>Personen- und Lastenaufzüge</w:t>
            </w:r>
          </w:p>
        </w:tc>
        <w:tc>
          <w:tcPr>
            <w:tcW w:w="1174" w:type="dxa"/>
          </w:tcPr>
          <w:p w14:paraId="67B52D2A" w14:textId="77777777" w:rsidR="00D10BE9" w:rsidRPr="00AE0A51" w:rsidRDefault="00D10BE9" w:rsidP="00163AF6">
            <w:pPr>
              <w:rPr>
                <w:rFonts w:ascii="Times New Roman" w:hAnsi="Times New Roman" w:cs="Times New Roman"/>
                <w:noProof/>
              </w:rPr>
            </w:pPr>
            <w:r>
              <w:rPr>
                <w:rFonts w:ascii="Times New Roman" w:hAnsi="Times New Roman"/>
                <w:noProof/>
              </w:rPr>
              <w:t>84281000</w:t>
            </w:r>
          </w:p>
        </w:tc>
        <w:tc>
          <w:tcPr>
            <w:tcW w:w="2846" w:type="dxa"/>
          </w:tcPr>
          <w:p w14:paraId="2C92A0B7" w14:textId="77777777" w:rsidR="00D10BE9" w:rsidRPr="00AE0A51" w:rsidRDefault="00D10BE9" w:rsidP="00163AF6">
            <w:pPr>
              <w:rPr>
                <w:rFonts w:ascii="Times New Roman" w:hAnsi="Times New Roman" w:cs="Times New Roman"/>
                <w:noProof/>
              </w:rPr>
            </w:pPr>
          </w:p>
        </w:tc>
        <w:tc>
          <w:tcPr>
            <w:tcW w:w="717" w:type="dxa"/>
          </w:tcPr>
          <w:p w14:paraId="102C5B0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0AC1CF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239AF22" w14:textId="77777777" w:rsidTr="00477EA8">
        <w:trPr>
          <w:cantSplit/>
        </w:trPr>
        <w:tc>
          <w:tcPr>
            <w:tcW w:w="1123" w:type="dxa"/>
          </w:tcPr>
          <w:p w14:paraId="128DFC96" w14:textId="77777777" w:rsidR="00D10BE9" w:rsidRPr="00AE0A51" w:rsidRDefault="00D10BE9" w:rsidP="00163AF6">
            <w:pPr>
              <w:rPr>
                <w:rFonts w:ascii="Times New Roman" w:hAnsi="Times New Roman" w:cs="Times New Roman"/>
                <w:noProof/>
              </w:rPr>
            </w:pPr>
            <w:r>
              <w:rPr>
                <w:rFonts w:ascii="Times New Roman" w:hAnsi="Times New Roman"/>
                <w:noProof/>
              </w:rPr>
              <w:t>842820</w:t>
            </w:r>
          </w:p>
        </w:tc>
        <w:tc>
          <w:tcPr>
            <w:tcW w:w="6883" w:type="dxa"/>
          </w:tcPr>
          <w:p w14:paraId="6C1FCCEC" w14:textId="77777777" w:rsidR="00D10BE9" w:rsidRPr="00AE0A51" w:rsidRDefault="00D10BE9" w:rsidP="00163AF6">
            <w:pPr>
              <w:rPr>
                <w:rFonts w:ascii="Times New Roman" w:hAnsi="Times New Roman" w:cs="Times New Roman"/>
                <w:noProof/>
              </w:rPr>
            </w:pPr>
            <w:r>
              <w:rPr>
                <w:rFonts w:ascii="Times New Roman" w:hAnsi="Times New Roman"/>
                <w:noProof/>
              </w:rPr>
              <w:t>Pneumatische Stetigförderer</w:t>
            </w:r>
          </w:p>
        </w:tc>
        <w:tc>
          <w:tcPr>
            <w:tcW w:w="1174" w:type="dxa"/>
          </w:tcPr>
          <w:p w14:paraId="1B05700C" w14:textId="77777777" w:rsidR="00D10BE9" w:rsidRPr="00AE0A51" w:rsidRDefault="00D10BE9" w:rsidP="00163AF6">
            <w:pPr>
              <w:rPr>
                <w:rFonts w:ascii="Times New Roman" w:hAnsi="Times New Roman" w:cs="Times New Roman"/>
                <w:noProof/>
              </w:rPr>
            </w:pPr>
            <w:r>
              <w:rPr>
                <w:rFonts w:ascii="Times New Roman" w:hAnsi="Times New Roman"/>
                <w:noProof/>
              </w:rPr>
              <w:t>84282000</w:t>
            </w:r>
          </w:p>
        </w:tc>
        <w:tc>
          <w:tcPr>
            <w:tcW w:w="2846" w:type="dxa"/>
          </w:tcPr>
          <w:p w14:paraId="3AA84F02" w14:textId="77777777" w:rsidR="00D10BE9" w:rsidRPr="00AE0A51" w:rsidRDefault="00D10BE9" w:rsidP="00163AF6">
            <w:pPr>
              <w:rPr>
                <w:rFonts w:ascii="Times New Roman" w:hAnsi="Times New Roman" w:cs="Times New Roman"/>
                <w:noProof/>
              </w:rPr>
            </w:pPr>
          </w:p>
        </w:tc>
        <w:tc>
          <w:tcPr>
            <w:tcW w:w="717" w:type="dxa"/>
          </w:tcPr>
          <w:p w14:paraId="65EBC09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0492C6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587AE2B" w14:textId="77777777" w:rsidTr="00477EA8">
        <w:trPr>
          <w:cantSplit/>
        </w:trPr>
        <w:tc>
          <w:tcPr>
            <w:tcW w:w="1123" w:type="dxa"/>
          </w:tcPr>
          <w:p w14:paraId="6A006FE9" w14:textId="77777777" w:rsidR="00D10BE9" w:rsidRPr="00AE0A51" w:rsidRDefault="00D10BE9" w:rsidP="00163AF6">
            <w:pPr>
              <w:rPr>
                <w:rFonts w:ascii="Times New Roman" w:hAnsi="Times New Roman" w:cs="Times New Roman"/>
                <w:noProof/>
              </w:rPr>
            </w:pPr>
            <w:r>
              <w:rPr>
                <w:rFonts w:ascii="Times New Roman" w:hAnsi="Times New Roman"/>
                <w:noProof/>
              </w:rPr>
              <w:t>842831</w:t>
            </w:r>
          </w:p>
        </w:tc>
        <w:tc>
          <w:tcPr>
            <w:tcW w:w="6883" w:type="dxa"/>
          </w:tcPr>
          <w:p w14:paraId="2DD21F34" w14:textId="77777777" w:rsidR="00D10BE9" w:rsidRPr="00AE0A51" w:rsidRDefault="00D10BE9" w:rsidP="00163AF6">
            <w:pPr>
              <w:rPr>
                <w:rFonts w:ascii="Times New Roman" w:hAnsi="Times New Roman" w:cs="Times New Roman"/>
                <w:noProof/>
              </w:rPr>
            </w:pPr>
            <w:r>
              <w:rPr>
                <w:rFonts w:ascii="Times New Roman" w:hAnsi="Times New Roman"/>
                <w:noProof/>
              </w:rPr>
              <w:t>Stetigförderer für Waren, ihrer Beschaffenheit nach für Arbeiten unter Tage bestimmt (ausg. pneumatische Stetigförderer)</w:t>
            </w:r>
          </w:p>
        </w:tc>
        <w:tc>
          <w:tcPr>
            <w:tcW w:w="1174" w:type="dxa"/>
          </w:tcPr>
          <w:p w14:paraId="7103D465" w14:textId="77777777" w:rsidR="00D10BE9" w:rsidRPr="00AE0A51" w:rsidRDefault="00D10BE9" w:rsidP="00163AF6">
            <w:pPr>
              <w:rPr>
                <w:rFonts w:ascii="Times New Roman" w:hAnsi="Times New Roman" w:cs="Times New Roman"/>
                <w:noProof/>
              </w:rPr>
            </w:pPr>
            <w:r>
              <w:rPr>
                <w:rFonts w:ascii="Times New Roman" w:hAnsi="Times New Roman"/>
                <w:noProof/>
              </w:rPr>
              <w:t>84283100</w:t>
            </w:r>
          </w:p>
        </w:tc>
        <w:tc>
          <w:tcPr>
            <w:tcW w:w="2846" w:type="dxa"/>
          </w:tcPr>
          <w:p w14:paraId="3AF823F9" w14:textId="77777777" w:rsidR="00D10BE9" w:rsidRPr="00AE0A51" w:rsidRDefault="00D10BE9" w:rsidP="00163AF6">
            <w:pPr>
              <w:rPr>
                <w:rFonts w:ascii="Times New Roman" w:hAnsi="Times New Roman" w:cs="Times New Roman"/>
                <w:noProof/>
              </w:rPr>
            </w:pPr>
          </w:p>
        </w:tc>
        <w:tc>
          <w:tcPr>
            <w:tcW w:w="717" w:type="dxa"/>
          </w:tcPr>
          <w:p w14:paraId="5C88D5E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88305F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9C5585C" w14:textId="77777777" w:rsidTr="00477EA8">
        <w:trPr>
          <w:cantSplit/>
        </w:trPr>
        <w:tc>
          <w:tcPr>
            <w:tcW w:w="1123" w:type="dxa"/>
          </w:tcPr>
          <w:p w14:paraId="61316343" w14:textId="77777777" w:rsidR="00D10BE9" w:rsidRPr="00AE0A51" w:rsidRDefault="00D10BE9" w:rsidP="00163AF6">
            <w:pPr>
              <w:rPr>
                <w:rFonts w:ascii="Times New Roman" w:hAnsi="Times New Roman" w:cs="Times New Roman"/>
                <w:noProof/>
              </w:rPr>
            </w:pPr>
            <w:r>
              <w:rPr>
                <w:rFonts w:ascii="Times New Roman" w:hAnsi="Times New Roman"/>
                <w:noProof/>
              </w:rPr>
              <w:t>842832</w:t>
            </w:r>
          </w:p>
        </w:tc>
        <w:tc>
          <w:tcPr>
            <w:tcW w:w="6883" w:type="dxa"/>
          </w:tcPr>
          <w:p w14:paraId="3EB9F1A8" w14:textId="77777777" w:rsidR="00D10BE9" w:rsidRPr="00AE0A51" w:rsidRDefault="00D10BE9" w:rsidP="00163AF6">
            <w:pPr>
              <w:rPr>
                <w:rFonts w:ascii="Times New Roman" w:hAnsi="Times New Roman" w:cs="Times New Roman"/>
                <w:noProof/>
              </w:rPr>
            </w:pPr>
            <w:r>
              <w:rPr>
                <w:rFonts w:ascii="Times New Roman" w:hAnsi="Times New Roman"/>
                <w:noProof/>
              </w:rPr>
              <w:t>Stetigförderer für Waren, mit Kübeln (ausg. ihrer Beschaffenheit nach für Arbeiten unter Tage bestimmt)</w:t>
            </w:r>
          </w:p>
        </w:tc>
        <w:tc>
          <w:tcPr>
            <w:tcW w:w="1174" w:type="dxa"/>
          </w:tcPr>
          <w:p w14:paraId="7E789E95" w14:textId="77777777" w:rsidR="00D10BE9" w:rsidRPr="00AE0A51" w:rsidRDefault="00D10BE9" w:rsidP="00163AF6">
            <w:pPr>
              <w:rPr>
                <w:rFonts w:ascii="Times New Roman" w:hAnsi="Times New Roman" w:cs="Times New Roman"/>
                <w:noProof/>
              </w:rPr>
            </w:pPr>
            <w:r>
              <w:rPr>
                <w:rFonts w:ascii="Times New Roman" w:hAnsi="Times New Roman"/>
                <w:noProof/>
              </w:rPr>
              <w:t>84283200</w:t>
            </w:r>
          </w:p>
        </w:tc>
        <w:tc>
          <w:tcPr>
            <w:tcW w:w="2846" w:type="dxa"/>
          </w:tcPr>
          <w:p w14:paraId="7468B130" w14:textId="77777777" w:rsidR="00D10BE9" w:rsidRPr="00AE0A51" w:rsidRDefault="00D10BE9" w:rsidP="00163AF6">
            <w:pPr>
              <w:rPr>
                <w:rFonts w:ascii="Times New Roman" w:hAnsi="Times New Roman" w:cs="Times New Roman"/>
                <w:noProof/>
              </w:rPr>
            </w:pPr>
          </w:p>
        </w:tc>
        <w:tc>
          <w:tcPr>
            <w:tcW w:w="717" w:type="dxa"/>
          </w:tcPr>
          <w:p w14:paraId="6F62706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E7F03E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7428966" w14:textId="77777777" w:rsidTr="00477EA8">
        <w:trPr>
          <w:cantSplit/>
        </w:trPr>
        <w:tc>
          <w:tcPr>
            <w:tcW w:w="1123" w:type="dxa"/>
          </w:tcPr>
          <w:p w14:paraId="02DB980B" w14:textId="77777777" w:rsidR="00D10BE9" w:rsidRPr="00AE0A51" w:rsidRDefault="00D10BE9" w:rsidP="00163AF6">
            <w:pPr>
              <w:rPr>
                <w:rFonts w:ascii="Times New Roman" w:hAnsi="Times New Roman" w:cs="Times New Roman"/>
                <w:noProof/>
              </w:rPr>
            </w:pPr>
            <w:r>
              <w:rPr>
                <w:rFonts w:ascii="Times New Roman" w:hAnsi="Times New Roman"/>
                <w:noProof/>
              </w:rPr>
              <w:t>842833</w:t>
            </w:r>
          </w:p>
        </w:tc>
        <w:tc>
          <w:tcPr>
            <w:tcW w:w="6883" w:type="dxa"/>
          </w:tcPr>
          <w:p w14:paraId="3D649093" w14:textId="77777777" w:rsidR="00D10BE9" w:rsidRPr="00AE0A51" w:rsidRDefault="00D10BE9" w:rsidP="00163AF6">
            <w:pPr>
              <w:rPr>
                <w:rFonts w:ascii="Times New Roman" w:hAnsi="Times New Roman" w:cs="Times New Roman"/>
                <w:noProof/>
              </w:rPr>
            </w:pPr>
            <w:r>
              <w:rPr>
                <w:rFonts w:ascii="Times New Roman" w:hAnsi="Times New Roman"/>
                <w:noProof/>
              </w:rPr>
              <w:t>Stetigförderer für Waren, mit Bändern oder Gurten (ausg. ihrer Beschaffenheit nach für Arbeiten unter Tage bestimmt)</w:t>
            </w:r>
          </w:p>
        </w:tc>
        <w:tc>
          <w:tcPr>
            <w:tcW w:w="1174" w:type="dxa"/>
          </w:tcPr>
          <w:p w14:paraId="560B222F" w14:textId="77777777" w:rsidR="00D10BE9" w:rsidRPr="00AE0A51" w:rsidRDefault="00D10BE9" w:rsidP="00163AF6">
            <w:pPr>
              <w:rPr>
                <w:rFonts w:ascii="Times New Roman" w:hAnsi="Times New Roman" w:cs="Times New Roman"/>
                <w:noProof/>
              </w:rPr>
            </w:pPr>
            <w:r>
              <w:rPr>
                <w:rFonts w:ascii="Times New Roman" w:hAnsi="Times New Roman"/>
                <w:noProof/>
              </w:rPr>
              <w:t>84283300</w:t>
            </w:r>
          </w:p>
        </w:tc>
        <w:tc>
          <w:tcPr>
            <w:tcW w:w="2846" w:type="dxa"/>
          </w:tcPr>
          <w:p w14:paraId="042B3A32" w14:textId="77777777" w:rsidR="00D10BE9" w:rsidRPr="00AE0A51" w:rsidRDefault="00D10BE9" w:rsidP="00163AF6">
            <w:pPr>
              <w:rPr>
                <w:rFonts w:ascii="Times New Roman" w:hAnsi="Times New Roman" w:cs="Times New Roman"/>
                <w:noProof/>
              </w:rPr>
            </w:pPr>
          </w:p>
        </w:tc>
        <w:tc>
          <w:tcPr>
            <w:tcW w:w="717" w:type="dxa"/>
          </w:tcPr>
          <w:p w14:paraId="096450D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87DA57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A655D11" w14:textId="77777777" w:rsidTr="00477EA8">
        <w:trPr>
          <w:cantSplit/>
        </w:trPr>
        <w:tc>
          <w:tcPr>
            <w:tcW w:w="1123" w:type="dxa"/>
          </w:tcPr>
          <w:p w14:paraId="0E9DD17E" w14:textId="77777777" w:rsidR="00D10BE9" w:rsidRPr="00AE0A51" w:rsidRDefault="00D10BE9" w:rsidP="00163AF6">
            <w:pPr>
              <w:rPr>
                <w:rFonts w:ascii="Times New Roman" w:hAnsi="Times New Roman" w:cs="Times New Roman"/>
                <w:noProof/>
              </w:rPr>
            </w:pPr>
            <w:r>
              <w:rPr>
                <w:rFonts w:ascii="Times New Roman" w:hAnsi="Times New Roman"/>
                <w:noProof/>
              </w:rPr>
              <w:t>842839</w:t>
            </w:r>
          </w:p>
        </w:tc>
        <w:tc>
          <w:tcPr>
            <w:tcW w:w="6883" w:type="dxa"/>
          </w:tcPr>
          <w:p w14:paraId="577A9488" w14:textId="77777777" w:rsidR="00D10BE9" w:rsidRPr="00AE0A51" w:rsidRDefault="00D10BE9" w:rsidP="00163AF6">
            <w:pPr>
              <w:rPr>
                <w:rFonts w:ascii="Times New Roman" w:hAnsi="Times New Roman" w:cs="Times New Roman"/>
                <w:noProof/>
              </w:rPr>
            </w:pPr>
            <w:r>
              <w:rPr>
                <w:rFonts w:ascii="Times New Roman" w:hAnsi="Times New Roman"/>
                <w:noProof/>
              </w:rPr>
              <w:t>Stetigförderer für Waren (ausg. ihrer Beschaffenheit nach für Arbeiten unter Tage bestimmt, Stetigförderer mit Kübeln, Bändern oder Gurten sowie pneumatische Stetigförderer)</w:t>
            </w:r>
          </w:p>
        </w:tc>
        <w:tc>
          <w:tcPr>
            <w:tcW w:w="1174" w:type="dxa"/>
          </w:tcPr>
          <w:p w14:paraId="14A1035F" w14:textId="77777777" w:rsidR="00D10BE9" w:rsidRPr="00AE0A51" w:rsidRDefault="00D10BE9" w:rsidP="00163AF6">
            <w:pPr>
              <w:rPr>
                <w:rFonts w:ascii="Times New Roman" w:hAnsi="Times New Roman" w:cs="Times New Roman"/>
                <w:noProof/>
              </w:rPr>
            </w:pPr>
            <w:r>
              <w:rPr>
                <w:rFonts w:ascii="Times New Roman" w:hAnsi="Times New Roman"/>
                <w:noProof/>
              </w:rPr>
              <w:t>84283900</w:t>
            </w:r>
          </w:p>
        </w:tc>
        <w:tc>
          <w:tcPr>
            <w:tcW w:w="2846" w:type="dxa"/>
          </w:tcPr>
          <w:p w14:paraId="000AFE73" w14:textId="77777777" w:rsidR="00D10BE9" w:rsidRPr="00AE0A51" w:rsidRDefault="00D10BE9" w:rsidP="00163AF6">
            <w:pPr>
              <w:rPr>
                <w:rFonts w:ascii="Times New Roman" w:hAnsi="Times New Roman" w:cs="Times New Roman"/>
                <w:noProof/>
              </w:rPr>
            </w:pPr>
          </w:p>
        </w:tc>
        <w:tc>
          <w:tcPr>
            <w:tcW w:w="717" w:type="dxa"/>
          </w:tcPr>
          <w:p w14:paraId="40D0385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F0DAAF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24A9D10" w14:textId="77777777" w:rsidTr="00477EA8">
        <w:trPr>
          <w:cantSplit/>
        </w:trPr>
        <w:tc>
          <w:tcPr>
            <w:tcW w:w="1123" w:type="dxa"/>
          </w:tcPr>
          <w:p w14:paraId="3DB00EA5" w14:textId="77777777" w:rsidR="00D10BE9" w:rsidRPr="00AE0A51" w:rsidRDefault="00D10BE9" w:rsidP="00163AF6">
            <w:pPr>
              <w:rPr>
                <w:rFonts w:ascii="Times New Roman" w:hAnsi="Times New Roman" w:cs="Times New Roman"/>
                <w:noProof/>
              </w:rPr>
            </w:pPr>
            <w:r>
              <w:rPr>
                <w:rFonts w:ascii="Times New Roman" w:hAnsi="Times New Roman"/>
                <w:noProof/>
              </w:rPr>
              <w:t>842840</w:t>
            </w:r>
          </w:p>
        </w:tc>
        <w:tc>
          <w:tcPr>
            <w:tcW w:w="6883" w:type="dxa"/>
          </w:tcPr>
          <w:p w14:paraId="262EB5FF" w14:textId="77777777" w:rsidR="00D10BE9" w:rsidRPr="00AE0A51" w:rsidRDefault="00D10BE9" w:rsidP="00163AF6">
            <w:pPr>
              <w:rPr>
                <w:rFonts w:ascii="Times New Roman" w:hAnsi="Times New Roman" w:cs="Times New Roman"/>
                <w:noProof/>
              </w:rPr>
            </w:pPr>
            <w:r>
              <w:rPr>
                <w:rFonts w:ascii="Times New Roman" w:hAnsi="Times New Roman"/>
                <w:noProof/>
              </w:rPr>
              <w:t>Rolltreppen und Rollsteige</w:t>
            </w:r>
          </w:p>
        </w:tc>
        <w:tc>
          <w:tcPr>
            <w:tcW w:w="1174" w:type="dxa"/>
          </w:tcPr>
          <w:p w14:paraId="6908BA3F" w14:textId="77777777" w:rsidR="00D10BE9" w:rsidRPr="00AE0A51" w:rsidRDefault="00D10BE9" w:rsidP="00163AF6">
            <w:pPr>
              <w:rPr>
                <w:rFonts w:ascii="Times New Roman" w:hAnsi="Times New Roman" w:cs="Times New Roman"/>
                <w:noProof/>
              </w:rPr>
            </w:pPr>
            <w:r>
              <w:rPr>
                <w:rFonts w:ascii="Times New Roman" w:hAnsi="Times New Roman"/>
                <w:noProof/>
              </w:rPr>
              <w:t>84284000</w:t>
            </w:r>
          </w:p>
        </w:tc>
        <w:tc>
          <w:tcPr>
            <w:tcW w:w="2846" w:type="dxa"/>
          </w:tcPr>
          <w:p w14:paraId="0EDDEF16" w14:textId="77777777" w:rsidR="00D10BE9" w:rsidRPr="00AE0A51" w:rsidRDefault="00D10BE9" w:rsidP="00163AF6">
            <w:pPr>
              <w:rPr>
                <w:rFonts w:ascii="Times New Roman" w:hAnsi="Times New Roman" w:cs="Times New Roman"/>
                <w:noProof/>
              </w:rPr>
            </w:pPr>
          </w:p>
        </w:tc>
        <w:tc>
          <w:tcPr>
            <w:tcW w:w="717" w:type="dxa"/>
          </w:tcPr>
          <w:p w14:paraId="7329DD8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825842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CDAE97A" w14:textId="77777777" w:rsidTr="00477EA8">
        <w:trPr>
          <w:cantSplit/>
        </w:trPr>
        <w:tc>
          <w:tcPr>
            <w:tcW w:w="1123" w:type="dxa"/>
          </w:tcPr>
          <w:p w14:paraId="437835B2" w14:textId="77777777" w:rsidR="00D10BE9" w:rsidRPr="00AE0A51" w:rsidRDefault="00D10BE9" w:rsidP="00163AF6">
            <w:pPr>
              <w:rPr>
                <w:rFonts w:ascii="Times New Roman" w:hAnsi="Times New Roman" w:cs="Times New Roman"/>
                <w:noProof/>
              </w:rPr>
            </w:pPr>
            <w:r>
              <w:rPr>
                <w:rFonts w:ascii="Times New Roman" w:hAnsi="Times New Roman"/>
                <w:noProof/>
              </w:rPr>
              <w:t>842860</w:t>
            </w:r>
          </w:p>
        </w:tc>
        <w:tc>
          <w:tcPr>
            <w:tcW w:w="6883" w:type="dxa"/>
          </w:tcPr>
          <w:p w14:paraId="75B0C10E" w14:textId="77777777" w:rsidR="00D10BE9" w:rsidRPr="00AE0A51" w:rsidRDefault="00D10BE9" w:rsidP="00163AF6">
            <w:pPr>
              <w:rPr>
                <w:rFonts w:ascii="Times New Roman" w:hAnsi="Times New Roman" w:cs="Times New Roman"/>
                <w:noProof/>
              </w:rPr>
            </w:pPr>
            <w:r>
              <w:rPr>
                <w:rFonts w:ascii="Times New Roman" w:hAnsi="Times New Roman"/>
                <w:noProof/>
              </w:rPr>
              <w:t>Seilschwebebahnen, Sessellifte und Schlepplifte; Zugmechanismen für Standseilbahnen</w:t>
            </w:r>
          </w:p>
        </w:tc>
        <w:tc>
          <w:tcPr>
            <w:tcW w:w="1174" w:type="dxa"/>
          </w:tcPr>
          <w:p w14:paraId="18EB3CA9" w14:textId="77777777" w:rsidR="00D10BE9" w:rsidRPr="00AE0A51" w:rsidRDefault="00D10BE9" w:rsidP="00163AF6">
            <w:pPr>
              <w:rPr>
                <w:rFonts w:ascii="Times New Roman" w:hAnsi="Times New Roman" w:cs="Times New Roman"/>
                <w:noProof/>
              </w:rPr>
            </w:pPr>
            <w:r>
              <w:rPr>
                <w:rFonts w:ascii="Times New Roman" w:hAnsi="Times New Roman"/>
                <w:noProof/>
              </w:rPr>
              <w:t>84286000</w:t>
            </w:r>
          </w:p>
        </w:tc>
        <w:tc>
          <w:tcPr>
            <w:tcW w:w="2846" w:type="dxa"/>
          </w:tcPr>
          <w:p w14:paraId="1382DB91" w14:textId="77777777" w:rsidR="00D10BE9" w:rsidRPr="00AE0A51" w:rsidRDefault="00D10BE9" w:rsidP="00163AF6">
            <w:pPr>
              <w:rPr>
                <w:rFonts w:ascii="Times New Roman" w:hAnsi="Times New Roman" w:cs="Times New Roman"/>
                <w:noProof/>
              </w:rPr>
            </w:pPr>
          </w:p>
        </w:tc>
        <w:tc>
          <w:tcPr>
            <w:tcW w:w="717" w:type="dxa"/>
          </w:tcPr>
          <w:p w14:paraId="1E2DF7A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83BC4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C24A9F5" w14:textId="77777777" w:rsidTr="00477EA8">
        <w:trPr>
          <w:cantSplit/>
        </w:trPr>
        <w:tc>
          <w:tcPr>
            <w:tcW w:w="1123" w:type="dxa"/>
          </w:tcPr>
          <w:p w14:paraId="653BC68F" w14:textId="77777777" w:rsidR="00D10BE9" w:rsidRPr="00AE0A51" w:rsidRDefault="00D10BE9" w:rsidP="00163AF6">
            <w:pPr>
              <w:rPr>
                <w:rFonts w:ascii="Times New Roman" w:hAnsi="Times New Roman" w:cs="Times New Roman"/>
                <w:noProof/>
              </w:rPr>
            </w:pPr>
            <w:r>
              <w:rPr>
                <w:rFonts w:ascii="Times New Roman" w:hAnsi="Times New Roman"/>
                <w:noProof/>
              </w:rPr>
              <w:t>842890</w:t>
            </w:r>
          </w:p>
        </w:tc>
        <w:tc>
          <w:tcPr>
            <w:tcW w:w="6883" w:type="dxa"/>
          </w:tcPr>
          <w:p w14:paraId="413D429A"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zum Heben, Beladen, Entladen oder Fördern, anderweit nicht genannt</w:t>
            </w:r>
          </w:p>
        </w:tc>
        <w:tc>
          <w:tcPr>
            <w:tcW w:w="1174" w:type="dxa"/>
          </w:tcPr>
          <w:p w14:paraId="6630E1F0" w14:textId="77777777" w:rsidR="00D10BE9" w:rsidRPr="00AE0A51" w:rsidRDefault="00D10BE9" w:rsidP="00163AF6">
            <w:pPr>
              <w:rPr>
                <w:rFonts w:ascii="Times New Roman" w:hAnsi="Times New Roman" w:cs="Times New Roman"/>
                <w:noProof/>
              </w:rPr>
            </w:pPr>
            <w:r>
              <w:rPr>
                <w:rFonts w:ascii="Times New Roman" w:hAnsi="Times New Roman"/>
                <w:noProof/>
              </w:rPr>
              <w:t>84289000</w:t>
            </w:r>
          </w:p>
        </w:tc>
        <w:tc>
          <w:tcPr>
            <w:tcW w:w="2846" w:type="dxa"/>
          </w:tcPr>
          <w:p w14:paraId="7C58A5C7" w14:textId="77777777" w:rsidR="00D10BE9" w:rsidRPr="00AE0A51" w:rsidRDefault="00D10BE9" w:rsidP="00163AF6">
            <w:pPr>
              <w:rPr>
                <w:rFonts w:ascii="Times New Roman" w:hAnsi="Times New Roman" w:cs="Times New Roman"/>
                <w:noProof/>
              </w:rPr>
            </w:pPr>
          </w:p>
        </w:tc>
        <w:tc>
          <w:tcPr>
            <w:tcW w:w="717" w:type="dxa"/>
          </w:tcPr>
          <w:p w14:paraId="6FDCAB3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FA15AC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C761623" w14:textId="77777777" w:rsidTr="00477EA8">
        <w:trPr>
          <w:cantSplit/>
        </w:trPr>
        <w:tc>
          <w:tcPr>
            <w:tcW w:w="1123" w:type="dxa"/>
          </w:tcPr>
          <w:p w14:paraId="55990D38" w14:textId="77777777" w:rsidR="00D10BE9" w:rsidRPr="00AE0A51" w:rsidRDefault="00D10BE9" w:rsidP="00163AF6">
            <w:pPr>
              <w:rPr>
                <w:rFonts w:ascii="Times New Roman" w:hAnsi="Times New Roman" w:cs="Times New Roman"/>
                <w:noProof/>
              </w:rPr>
            </w:pPr>
            <w:r>
              <w:rPr>
                <w:rFonts w:ascii="Times New Roman" w:hAnsi="Times New Roman"/>
                <w:noProof/>
              </w:rPr>
              <w:t>842911</w:t>
            </w:r>
          </w:p>
        </w:tc>
        <w:tc>
          <w:tcPr>
            <w:tcW w:w="6883" w:type="dxa"/>
          </w:tcPr>
          <w:p w14:paraId="6B9D08DD" w14:textId="77777777" w:rsidR="00D10BE9" w:rsidRPr="00AE0A51" w:rsidRDefault="00D10BE9" w:rsidP="00163AF6">
            <w:pPr>
              <w:rPr>
                <w:rFonts w:ascii="Times New Roman" w:hAnsi="Times New Roman" w:cs="Times New Roman"/>
                <w:noProof/>
              </w:rPr>
            </w:pPr>
            <w:r>
              <w:rPr>
                <w:rFonts w:ascii="Times New Roman" w:hAnsi="Times New Roman"/>
                <w:noProof/>
              </w:rPr>
              <w:t>Selbstfahrende Planiermaschinen (Bulldozer und Angledozer), auf Gleisketten</w:t>
            </w:r>
          </w:p>
        </w:tc>
        <w:tc>
          <w:tcPr>
            <w:tcW w:w="1174" w:type="dxa"/>
          </w:tcPr>
          <w:p w14:paraId="0269F93B" w14:textId="77777777" w:rsidR="00D10BE9" w:rsidRPr="00AE0A51" w:rsidRDefault="00D10BE9" w:rsidP="00163AF6">
            <w:pPr>
              <w:rPr>
                <w:rFonts w:ascii="Times New Roman" w:hAnsi="Times New Roman" w:cs="Times New Roman"/>
                <w:noProof/>
              </w:rPr>
            </w:pPr>
            <w:r>
              <w:rPr>
                <w:rFonts w:ascii="Times New Roman" w:hAnsi="Times New Roman"/>
                <w:noProof/>
              </w:rPr>
              <w:t>84291100</w:t>
            </w:r>
          </w:p>
        </w:tc>
        <w:tc>
          <w:tcPr>
            <w:tcW w:w="2846" w:type="dxa"/>
          </w:tcPr>
          <w:p w14:paraId="368AF220" w14:textId="77777777" w:rsidR="00D10BE9" w:rsidRPr="00AE0A51" w:rsidRDefault="00D10BE9" w:rsidP="00163AF6">
            <w:pPr>
              <w:rPr>
                <w:rFonts w:ascii="Times New Roman" w:hAnsi="Times New Roman" w:cs="Times New Roman"/>
                <w:noProof/>
              </w:rPr>
            </w:pPr>
          </w:p>
        </w:tc>
        <w:tc>
          <w:tcPr>
            <w:tcW w:w="717" w:type="dxa"/>
          </w:tcPr>
          <w:p w14:paraId="0B77771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1217AF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C84E734" w14:textId="77777777" w:rsidTr="00477EA8">
        <w:trPr>
          <w:cantSplit/>
        </w:trPr>
        <w:tc>
          <w:tcPr>
            <w:tcW w:w="1123" w:type="dxa"/>
          </w:tcPr>
          <w:p w14:paraId="593C2B75" w14:textId="77777777" w:rsidR="00D10BE9" w:rsidRPr="00AE0A51" w:rsidRDefault="00D10BE9" w:rsidP="00163AF6">
            <w:pPr>
              <w:rPr>
                <w:rFonts w:ascii="Times New Roman" w:hAnsi="Times New Roman" w:cs="Times New Roman"/>
                <w:noProof/>
              </w:rPr>
            </w:pPr>
            <w:r>
              <w:rPr>
                <w:rFonts w:ascii="Times New Roman" w:hAnsi="Times New Roman"/>
                <w:noProof/>
              </w:rPr>
              <w:t>842919</w:t>
            </w:r>
          </w:p>
        </w:tc>
        <w:tc>
          <w:tcPr>
            <w:tcW w:w="6883" w:type="dxa"/>
          </w:tcPr>
          <w:p w14:paraId="745C1EB6" w14:textId="77777777" w:rsidR="00D10BE9" w:rsidRPr="00AE0A51" w:rsidRDefault="00D10BE9" w:rsidP="00163AF6">
            <w:pPr>
              <w:rPr>
                <w:rFonts w:ascii="Times New Roman" w:hAnsi="Times New Roman" w:cs="Times New Roman"/>
                <w:noProof/>
              </w:rPr>
            </w:pPr>
            <w:r>
              <w:rPr>
                <w:rFonts w:ascii="Times New Roman" w:hAnsi="Times New Roman"/>
                <w:noProof/>
              </w:rPr>
              <w:t>Selbstfahrende Planiermaschinen (Bulldozer und Angledozer), auf Rädern</w:t>
            </w:r>
          </w:p>
        </w:tc>
        <w:tc>
          <w:tcPr>
            <w:tcW w:w="1174" w:type="dxa"/>
          </w:tcPr>
          <w:p w14:paraId="0D132BF3" w14:textId="77777777" w:rsidR="00D10BE9" w:rsidRPr="00AE0A51" w:rsidRDefault="00D10BE9" w:rsidP="00163AF6">
            <w:pPr>
              <w:rPr>
                <w:rFonts w:ascii="Times New Roman" w:hAnsi="Times New Roman" w:cs="Times New Roman"/>
                <w:noProof/>
              </w:rPr>
            </w:pPr>
            <w:r>
              <w:rPr>
                <w:rFonts w:ascii="Times New Roman" w:hAnsi="Times New Roman"/>
                <w:noProof/>
              </w:rPr>
              <w:t>84291900</w:t>
            </w:r>
          </w:p>
        </w:tc>
        <w:tc>
          <w:tcPr>
            <w:tcW w:w="2846" w:type="dxa"/>
          </w:tcPr>
          <w:p w14:paraId="3389B842" w14:textId="77777777" w:rsidR="00D10BE9" w:rsidRPr="00AE0A51" w:rsidRDefault="00D10BE9" w:rsidP="00163AF6">
            <w:pPr>
              <w:rPr>
                <w:rFonts w:ascii="Times New Roman" w:hAnsi="Times New Roman" w:cs="Times New Roman"/>
                <w:noProof/>
              </w:rPr>
            </w:pPr>
          </w:p>
        </w:tc>
        <w:tc>
          <w:tcPr>
            <w:tcW w:w="717" w:type="dxa"/>
          </w:tcPr>
          <w:p w14:paraId="456E918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DD26BF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7DC0CA2" w14:textId="77777777" w:rsidTr="00477EA8">
        <w:trPr>
          <w:cantSplit/>
        </w:trPr>
        <w:tc>
          <w:tcPr>
            <w:tcW w:w="1123" w:type="dxa"/>
          </w:tcPr>
          <w:p w14:paraId="21A69520" w14:textId="77777777" w:rsidR="00D10BE9" w:rsidRPr="00AE0A51" w:rsidRDefault="00D10BE9" w:rsidP="00163AF6">
            <w:pPr>
              <w:rPr>
                <w:rFonts w:ascii="Times New Roman" w:hAnsi="Times New Roman" w:cs="Times New Roman"/>
                <w:noProof/>
              </w:rPr>
            </w:pPr>
            <w:r>
              <w:rPr>
                <w:rFonts w:ascii="Times New Roman" w:hAnsi="Times New Roman"/>
                <w:noProof/>
              </w:rPr>
              <w:t>842920</w:t>
            </w:r>
          </w:p>
        </w:tc>
        <w:tc>
          <w:tcPr>
            <w:tcW w:w="6883" w:type="dxa"/>
          </w:tcPr>
          <w:p w14:paraId="0EB3C14C" w14:textId="77777777" w:rsidR="00D10BE9" w:rsidRPr="00AE0A51" w:rsidRDefault="00D10BE9" w:rsidP="00163AF6">
            <w:pPr>
              <w:rPr>
                <w:rFonts w:ascii="Times New Roman" w:hAnsi="Times New Roman" w:cs="Times New Roman"/>
                <w:noProof/>
              </w:rPr>
            </w:pPr>
            <w:r>
              <w:rPr>
                <w:rFonts w:ascii="Times New Roman" w:hAnsi="Times New Roman"/>
                <w:noProof/>
              </w:rPr>
              <w:t>Selbstfahrende Erdhobel oder Straßenhobel (Grader)</w:t>
            </w:r>
          </w:p>
        </w:tc>
        <w:tc>
          <w:tcPr>
            <w:tcW w:w="1174" w:type="dxa"/>
          </w:tcPr>
          <w:p w14:paraId="210B3DD4" w14:textId="77777777" w:rsidR="00D10BE9" w:rsidRPr="00AE0A51" w:rsidRDefault="00D10BE9" w:rsidP="00163AF6">
            <w:pPr>
              <w:rPr>
                <w:rFonts w:ascii="Times New Roman" w:hAnsi="Times New Roman" w:cs="Times New Roman"/>
                <w:noProof/>
              </w:rPr>
            </w:pPr>
            <w:r>
              <w:rPr>
                <w:rFonts w:ascii="Times New Roman" w:hAnsi="Times New Roman"/>
                <w:noProof/>
              </w:rPr>
              <w:t>84292000</w:t>
            </w:r>
          </w:p>
        </w:tc>
        <w:tc>
          <w:tcPr>
            <w:tcW w:w="2846" w:type="dxa"/>
          </w:tcPr>
          <w:p w14:paraId="474FB0DA" w14:textId="77777777" w:rsidR="00D10BE9" w:rsidRPr="00AE0A51" w:rsidRDefault="00D10BE9" w:rsidP="00163AF6">
            <w:pPr>
              <w:rPr>
                <w:rFonts w:ascii="Times New Roman" w:hAnsi="Times New Roman" w:cs="Times New Roman"/>
                <w:noProof/>
              </w:rPr>
            </w:pPr>
          </w:p>
        </w:tc>
        <w:tc>
          <w:tcPr>
            <w:tcW w:w="717" w:type="dxa"/>
          </w:tcPr>
          <w:p w14:paraId="574075E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EF92A6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2263F26" w14:textId="77777777" w:rsidTr="00477EA8">
        <w:trPr>
          <w:cantSplit/>
        </w:trPr>
        <w:tc>
          <w:tcPr>
            <w:tcW w:w="1123" w:type="dxa"/>
          </w:tcPr>
          <w:p w14:paraId="6FDD4F35" w14:textId="77777777" w:rsidR="00D10BE9" w:rsidRPr="00AE0A51" w:rsidRDefault="00D10BE9" w:rsidP="00163AF6">
            <w:pPr>
              <w:rPr>
                <w:rFonts w:ascii="Times New Roman" w:hAnsi="Times New Roman" w:cs="Times New Roman"/>
                <w:noProof/>
              </w:rPr>
            </w:pPr>
            <w:r>
              <w:rPr>
                <w:rFonts w:ascii="Times New Roman" w:hAnsi="Times New Roman"/>
                <w:noProof/>
              </w:rPr>
              <w:t>842930</w:t>
            </w:r>
          </w:p>
        </w:tc>
        <w:tc>
          <w:tcPr>
            <w:tcW w:w="6883" w:type="dxa"/>
          </w:tcPr>
          <w:p w14:paraId="1834927A" w14:textId="77777777" w:rsidR="00D10BE9" w:rsidRPr="00AE0A51" w:rsidRDefault="00D10BE9" w:rsidP="00163AF6">
            <w:pPr>
              <w:rPr>
                <w:rFonts w:ascii="Times New Roman" w:hAnsi="Times New Roman" w:cs="Times New Roman"/>
                <w:noProof/>
              </w:rPr>
            </w:pPr>
            <w:r>
              <w:rPr>
                <w:rFonts w:ascii="Times New Roman" w:hAnsi="Times New Roman"/>
                <w:noProof/>
              </w:rPr>
              <w:t>Selbstfahrende Schürfwagen (Scraper)</w:t>
            </w:r>
          </w:p>
        </w:tc>
        <w:tc>
          <w:tcPr>
            <w:tcW w:w="1174" w:type="dxa"/>
          </w:tcPr>
          <w:p w14:paraId="33E40D4A" w14:textId="77777777" w:rsidR="00D10BE9" w:rsidRPr="00AE0A51" w:rsidRDefault="00D10BE9" w:rsidP="00163AF6">
            <w:pPr>
              <w:rPr>
                <w:rFonts w:ascii="Times New Roman" w:hAnsi="Times New Roman" w:cs="Times New Roman"/>
                <w:noProof/>
              </w:rPr>
            </w:pPr>
            <w:r>
              <w:rPr>
                <w:rFonts w:ascii="Times New Roman" w:hAnsi="Times New Roman"/>
                <w:noProof/>
              </w:rPr>
              <w:t>84293000</w:t>
            </w:r>
          </w:p>
        </w:tc>
        <w:tc>
          <w:tcPr>
            <w:tcW w:w="2846" w:type="dxa"/>
          </w:tcPr>
          <w:p w14:paraId="4EDEA7D9" w14:textId="77777777" w:rsidR="00D10BE9" w:rsidRPr="00AE0A51" w:rsidRDefault="00D10BE9" w:rsidP="00163AF6">
            <w:pPr>
              <w:rPr>
                <w:rFonts w:ascii="Times New Roman" w:hAnsi="Times New Roman" w:cs="Times New Roman"/>
                <w:noProof/>
              </w:rPr>
            </w:pPr>
          </w:p>
        </w:tc>
        <w:tc>
          <w:tcPr>
            <w:tcW w:w="717" w:type="dxa"/>
          </w:tcPr>
          <w:p w14:paraId="4EDA131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F1C0CD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1E5D1A3" w14:textId="77777777" w:rsidTr="00477EA8">
        <w:trPr>
          <w:cantSplit/>
        </w:trPr>
        <w:tc>
          <w:tcPr>
            <w:tcW w:w="1123" w:type="dxa"/>
          </w:tcPr>
          <w:p w14:paraId="60514582" w14:textId="77777777" w:rsidR="00D10BE9" w:rsidRPr="00AE0A51" w:rsidRDefault="00D10BE9" w:rsidP="00163AF6">
            <w:pPr>
              <w:rPr>
                <w:rFonts w:ascii="Times New Roman" w:hAnsi="Times New Roman" w:cs="Times New Roman"/>
                <w:noProof/>
              </w:rPr>
            </w:pPr>
            <w:r>
              <w:rPr>
                <w:rFonts w:ascii="Times New Roman" w:hAnsi="Times New Roman"/>
                <w:noProof/>
              </w:rPr>
              <w:t>842940</w:t>
            </w:r>
          </w:p>
        </w:tc>
        <w:tc>
          <w:tcPr>
            <w:tcW w:w="6883" w:type="dxa"/>
          </w:tcPr>
          <w:p w14:paraId="28E4689D" w14:textId="77777777" w:rsidR="00D10BE9" w:rsidRPr="00AE0A51" w:rsidRDefault="00D10BE9" w:rsidP="00163AF6">
            <w:pPr>
              <w:rPr>
                <w:rFonts w:ascii="Times New Roman" w:hAnsi="Times New Roman" w:cs="Times New Roman"/>
                <w:noProof/>
              </w:rPr>
            </w:pPr>
            <w:r>
              <w:rPr>
                <w:rFonts w:ascii="Times New Roman" w:hAnsi="Times New Roman"/>
                <w:noProof/>
              </w:rPr>
              <w:t>Selbstfahrende Straßenwalzen und andere Bodenverdichter</w:t>
            </w:r>
          </w:p>
        </w:tc>
        <w:tc>
          <w:tcPr>
            <w:tcW w:w="1174" w:type="dxa"/>
          </w:tcPr>
          <w:p w14:paraId="5D8E2773" w14:textId="77777777" w:rsidR="00D10BE9" w:rsidRPr="00AE0A51" w:rsidRDefault="00D10BE9" w:rsidP="00163AF6">
            <w:pPr>
              <w:rPr>
                <w:rFonts w:ascii="Times New Roman" w:hAnsi="Times New Roman" w:cs="Times New Roman"/>
                <w:noProof/>
              </w:rPr>
            </w:pPr>
            <w:r>
              <w:rPr>
                <w:rFonts w:ascii="Times New Roman" w:hAnsi="Times New Roman"/>
                <w:noProof/>
              </w:rPr>
              <w:t>84294000</w:t>
            </w:r>
          </w:p>
        </w:tc>
        <w:tc>
          <w:tcPr>
            <w:tcW w:w="2846" w:type="dxa"/>
          </w:tcPr>
          <w:p w14:paraId="318C4D81" w14:textId="77777777" w:rsidR="00D10BE9" w:rsidRPr="00AE0A51" w:rsidRDefault="00D10BE9" w:rsidP="00163AF6">
            <w:pPr>
              <w:rPr>
                <w:rFonts w:ascii="Times New Roman" w:hAnsi="Times New Roman" w:cs="Times New Roman"/>
                <w:noProof/>
              </w:rPr>
            </w:pPr>
          </w:p>
        </w:tc>
        <w:tc>
          <w:tcPr>
            <w:tcW w:w="717" w:type="dxa"/>
          </w:tcPr>
          <w:p w14:paraId="6E8628D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BD9142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1DF3F9F" w14:textId="77777777" w:rsidTr="00477EA8">
        <w:trPr>
          <w:cantSplit/>
        </w:trPr>
        <w:tc>
          <w:tcPr>
            <w:tcW w:w="1123" w:type="dxa"/>
          </w:tcPr>
          <w:p w14:paraId="28A83508" w14:textId="77777777" w:rsidR="00D10BE9" w:rsidRPr="00AE0A51" w:rsidRDefault="00D10BE9" w:rsidP="00163AF6">
            <w:pPr>
              <w:rPr>
                <w:rFonts w:ascii="Times New Roman" w:hAnsi="Times New Roman" w:cs="Times New Roman"/>
                <w:noProof/>
              </w:rPr>
            </w:pPr>
            <w:r>
              <w:rPr>
                <w:rFonts w:ascii="Times New Roman" w:hAnsi="Times New Roman"/>
                <w:noProof/>
              </w:rPr>
              <w:t>842951</w:t>
            </w:r>
          </w:p>
        </w:tc>
        <w:tc>
          <w:tcPr>
            <w:tcW w:w="6883" w:type="dxa"/>
          </w:tcPr>
          <w:p w14:paraId="58072D13" w14:textId="77777777" w:rsidR="00D10BE9" w:rsidRPr="00AE0A51" w:rsidRDefault="00D10BE9" w:rsidP="00163AF6">
            <w:pPr>
              <w:rPr>
                <w:rFonts w:ascii="Times New Roman" w:hAnsi="Times New Roman" w:cs="Times New Roman"/>
                <w:noProof/>
              </w:rPr>
            </w:pPr>
            <w:r>
              <w:rPr>
                <w:rFonts w:ascii="Times New Roman" w:hAnsi="Times New Roman"/>
                <w:noProof/>
              </w:rPr>
              <w:t>Selbstfahrende Frontschaufellader</w:t>
            </w:r>
          </w:p>
        </w:tc>
        <w:tc>
          <w:tcPr>
            <w:tcW w:w="1174" w:type="dxa"/>
          </w:tcPr>
          <w:p w14:paraId="26592272" w14:textId="77777777" w:rsidR="00D10BE9" w:rsidRPr="00AE0A51" w:rsidRDefault="00D10BE9" w:rsidP="00163AF6">
            <w:pPr>
              <w:rPr>
                <w:rFonts w:ascii="Times New Roman" w:hAnsi="Times New Roman" w:cs="Times New Roman"/>
                <w:noProof/>
              </w:rPr>
            </w:pPr>
            <w:r>
              <w:rPr>
                <w:rFonts w:ascii="Times New Roman" w:hAnsi="Times New Roman"/>
                <w:noProof/>
              </w:rPr>
              <w:t>84295100</w:t>
            </w:r>
          </w:p>
        </w:tc>
        <w:tc>
          <w:tcPr>
            <w:tcW w:w="2846" w:type="dxa"/>
          </w:tcPr>
          <w:p w14:paraId="448B4282" w14:textId="77777777" w:rsidR="00D10BE9" w:rsidRPr="00AE0A51" w:rsidRDefault="00D10BE9" w:rsidP="00163AF6">
            <w:pPr>
              <w:rPr>
                <w:rFonts w:ascii="Times New Roman" w:hAnsi="Times New Roman" w:cs="Times New Roman"/>
                <w:noProof/>
              </w:rPr>
            </w:pPr>
          </w:p>
        </w:tc>
        <w:tc>
          <w:tcPr>
            <w:tcW w:w="717" w:type="dxa"/>
          </w:tcPr>
          <w:p w14:paraId="2D835FE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403D3C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1240F25" w14:textId="77777777" w:rsidTr="00477EA8">
        <w:trPr>
          <w:cantSplit/>
        </w:trPr>
        <w:tc>
          <w:tcPr>
            <w:tcW w:w="1123" w:type="dxa"/>
          </w:tcPr>
          <w:p w14:paraId="2C988C8E" w14:textId="77777777" w:rsidR="00D10BE9" w:rsidRPr="00AE0A51" w:rsidRDefault="00D10BE9" w:rsidP="00163AF6">
            <w:pPr>
              <w:rPr>
                <w:rFonts w:ascii="Times New Roman" w:hAnsi="Times New Roman" w:cs="Times New Roman"/>
                <w:noProof/>
              </w:rPr>
            </w:pPr>
            <w:r>
              <w:rPr>
                <w:rFonts w:ascii="Times New Roman" w:hAnsi="Times New Roman"/>
                <w:noProof/>
              </w:rPr>
              <w:t>842952</w:t>
            </w:r>
          </w:p>
        </w:tc>
        <w:tc>
          <w:tcPr>
            <w:tcW w:w="6883" w:type="dxa"/>
          </w:tcPr>
          <w:p w14:paraId="7354FC99" w14:textId="77777777" w:rsidR="00D10BE9" w:rsidRPr="00AE0A51" w:rsidRDefault="00D10BE9" w:rsidP="00163AF6">
            <w:pPr>
              <w:rPr>
                <w:rFonts w:ascii="Times New Roman" w:hAnsi="Times New Roman" w:cs="Times New Roman"/>
                <w:noProof/>
              </w:rPr>
            </w:pPr>
            <w:r>
              <w:rPr>
                <w:rFonts w:ascii="Times New Roman" w:hAnsi="Times New Roman"/>
                <w:noProof/>
              </w:rPr>
              <w:t>Selbstfahrende Bagger sowie Schürf- und andere Schaufellader, mit um 360 ° drehbarem Oberwagen</w:t>
            </w:r>
          </w:p>
        </w:tc>
        <w:tc>
          <w:tcPr>
            <w:tcW w:w="1174" w:type="dxa"/>
          </w:tcPr>
          <w:p w14:paraId="1E6B71B2" w14:textId="77777777" w:rsidR="00D10BE9" w:rsidRPr="00AE0A51" w:rsidRDefault="00D10BE9" w:rsidP="00163AF6">
            <w:pPr>
              <w:rPr>
                <w:rFonts w:ascii="Times New Roman" w:hAnsi="Times New Roman" w:cs="Times New Roman"/>
                <w:noProof/>
              </w:rPr>
            </w:pPr>
            <w:r>
              <w:rPr>
                <w:rFonts w:ascii="Times New Roman" w:hAnsi="Times New Roman"/>
                <w:noProof/>
              </w:rPr>
              <w:t>84295200</w:t>
            </w:r>
          </w:p>
        </w:tc>
        <w:tc>
          <w:tcPr>
            <w:tcW w:w="2846" w:type="dxa"/>
          </w:tcPr>
          <w:p w14:paraId="1AF573BC" w14:textId="77777777" w:rsidR="00D10BE9" w:rsidRPr="00AE0A51" w:rsidRDefault="00D10BE9" w:rsidP="00163AF6">
            <w:pPr>
              <w:rPr>
                <w:rFonts w:ascii="Times New Roman" w:hAnsi="Times New Roman" w:cs="Times New Roman"/>
                <w:noProof/>
              </w:rPr>
            </w:pPr>
          </w:p>
        </w:tc>
        <w:tc>
          <w:tcPr>
            <w:tcW w:w="717" w:type="dxa"/>
          </w:tcPr>
          <w:p w14:paraId="5565C45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2B388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4EFB303" w14:textId="77777777" w:rsidTr="00477EA8">
        <w:trPr>
          <w:cantSplit/>
        </w:trPr>
        <w:tc>
          <w:tcPr>
            <w:tcW w:w="1123" w:type="dxa"/>
          </w:tcPr>
          <w:p w14:paraId="3F65ED8F" w14:textId="77777777" w:rsidR="00D10BE9" w:rsidRPr="00AE0A51" w:rsidRDefault="00D10BE9" w:rsidP="00163AF6">
            <w:pPr>
              <w:rPr>
                <w:rFonts w:ascii="Times New Roman" w:hAnsi="Times New Roman" w:cs="Times New Roman"/>
                <w:noProof/>
              </w:rPr>
            </w:pPr>
            <w:r>
              <w:rPr>
                <w:rFonts w:ascii="Times New Roman" w:hAnsi="Times New Roman"/>
                <w:noProof/>
              </w:rPr>
              <w:t>842959</w:t>
            </w:r>
          </w:p>
        </w:tc>
        <w:tc>
          <w:tcPr>
            <w:tcW w:w="6883" w:type="dxa"/>
          </w:tcPr>
          <w:p w14:paraId="44576F19" w14:textId="77777777" w:rsidR="00D10BE9" w:rsidRPr="00AE0A51" w:rsidRDefault="00D10BE9" w:rsidP="00163AF6">
            <w:pPr>
              <w:rPr>
                <w:rFonts w:ascii="Times New Roman" w:hAnsi="Times New Roman" w:cs="Times New Roman"/>
                <w:noProof/>
              </w:rPr>
            </w:pPr>
            <w:r>
              <w:rPr>
                <w:rFonts w:ascii="Times New Roman" w:hAnsi="Times New Roman"/>
                <w:noProof/>
              </w:rPr>
              <w:t>Selbstfahrende Bagger sowie Schürf- und andere Schaufellader (ausg. selbstfahrende Bagger mit um 360° drehbarem Oberwagen sowie Frontschaufellader)</w:t>
            </w:r>
          </w:p>
        </w:tc>
        <w:tc>
          <w:tcPr>
            <w:tcW w:w="1174" w:type="dxa"/>
          </w:tcPr>
          <w:p w14:paraId="694DFE5A" w14:textId="77777777" w:rsidR="00D10BE9" w:rsidRPr="00AE0A51" w:rsidRDefault="00D10BE9" w:rsidP="00163AF6">
            <w:pPr>
              <w:rPr>
                <w:rFonts w:ascii="Times New Roman" w:hAnsi="Times New Roman" w:cs="Times New Roman"/>
                <w:noProof/>
              </w:rPr>
            </w:pPr>
            <w:r>
              <w:rPr>
                <w:rFonts w:ascii="Times New Roman" w:hAnsi="Times New Roman"/>
                <w:noProof/>
              </w:rPr>
              <w:t>84295900</w:t>
            </w:r>
          </w:p>
        </w:tc>
        <w:tc>
          <w:tcPr>
            <w:tcW w:w="2846" w:type="dxa"/>
          </w:tcPr>
          <w:p w14:paraId="7023AE97" w14:textId="77777777" w:rsidR="00D10BE9" w:rsidRPr="00AE0A51" w:rsidRDefault="00D10BE9" w:rsidP="00163AF6">
            <w:pPr>
              <w:rPr>
                <w:rFonts w:ascii="Times New Roman" w:hAnsi="Times New Roman" w:cs="Times New Roman"/>
                <w:noProof/>
              </w:rPr>
            </w:pPr>
          </w:p>
        </w:tc>
        <w:tc>
          <w:tcPr>
            <w:tcW w:w="717" w:type="dxa"/>
          </w:tcPr>
          <w:p w14:paraId="23EDC64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3DC492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F09BAC3" w14:textId="77777777" w:rsidTr="00477EA8">
        <w:trPr>
          <w:cantSplit/>
        </w:trPr>
        <w:tc>
          <w:tcPr>
            <w:tcW w:w="1123" w:type="dxa"/>
          </w:tcPr>
          <w:p w14:paraId="5AB36383" w14:textId="77777777" w:rsidR="00D10BE9" w:rsidRPr="00AE0A51" w:rsidRDefault="00D10BE9" w:rsidP="00163AF6">
            <w:pPr>
              <w:rPr>
                <w:rFonts w:ascii="Times New Roman" w:hAnsi="Times New Roman" w:cs="Times New Roman"/>
                <w:noProof/>
              </w:rPr>
            </w:pPr>
            <w:r>
              <w:rPr>
                <w:rFonts w:ascii="Times New Roman" w:hAnsi="Times New Roman"/>
                <w:noProof/>
              </w:rPr>
              <w:t>843010</w:t>
            </w:r>
          </w:p>
        </w:tc>
        <w:tc>
          <w:tcPr>
            <w:tcW w:w="6883" w:type="dxa"/>
          </w:tcPr>
          <w:p w14:paraId="2EFD883C" w14:textId="77777777" w:rsidR="00D10BE9" w:rsidRPr="00AE0A51" w:rsidRDefault="00D10BE9" w:rsidP="00163AF6">
            <w:pPr>
              <w:rPr>
                <w:rFonts w:ascii="Times New Roman" w:hAnsi="Times New Roman" w:cs="Times New Roman"/>
                <w:noProof/>
              </w:rPr>
            </w:pPr>
            <w:r>
              <w:rPr>
                <w:rFonts w:ascii="Times New Roman" w:hAnsi="Times New Roman"/>
                <w:noProof/>
              </w:rPr>
              <w:t>Rammen und Pfahlzieher (ausg. auf Wagons für Eisenbahnnetze oder auf Kraftwagenfahrgestellen oder Lastkraftwagen montiert)</w:t>
            </w:r>
          </w:p>
        </w:tc>
        <w:tc>
          <w:tcPr>
            <w:tcW w:w="1174" w:type="dxa"/>
          </w:tcPr>
          <w:p w14:paraId="4F603200" w14:textId="77777777" w:rsidR="00D10BE9" w:rsidRPr="00AE0A51" w:rsidRDefault="00D10BE9" w:rsidP="00163AF6">
            <w:pPr>
              <w:rPr>
                <w:rFonts w:ascii="Times New Roman" w:hAnsi="Times New Roman" w:cs="Times New Roman"/>
                <w:noProof/>
              </w:rPr>
            </w:pPr>
            <w:r>
              <w:rPr>
                <w:rFonts w:ascii="Times New Roman" w:hAnsi="Times New Roman"/>
                <w:noProof/>
              </w:rPr>
              <w:t>84301000</w:t>
            </w:r>
          </w:p>
        </w:tc>
        <w:tc>
          <w:tcPr>
            <w:tcW w:w="2846" w:type="dxa"/>
          </w:tcPr>
          <w:p w14:paraId="386AF96D" w14:textId="77777777" w:rsidR="00D10BE9" w:rsidRPr="00AE0A51" w:rsidRDefault="00D10BE9" w:rsidP="00163AF6">
            <w:pPr>
              <w:rPr>
                <w:rFonts w:ascii="Times New Roman" w:hAnsi="Times New Roman" w:cs="Times New Roman"/>
                <w:noProof/>
              </w:rPr>
            </w:pPr>
          </w:p>
        </w:tc>
        <w:tc>
          <w:tcPr>
            <w:tcW w:w="717" w:type="dxa"/>
          </w:tcPr>
          <w:p w14:paraId="7AEF92C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3DDCCE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2781F4E" w14:textId="77777777" w:rsidTr="00477EA8">
        <w:trPr>
          <w:cantSplit/>
        </w:trPr>
        <w:tc>
          <w:tcPr>
            <w:tcW w:w="1123" w:type="dxa"/>
          </w:tcPr>
          <w:p w14:paraId="334EC1AD" w14:textId="77777777" w:rsidR="00D10BE9" w:rsidRPr="00AE0A51" w:rsidRDefault="00D10BE9" w:rsidP="00163AF6">
            <w:pPr>
              <w:rPr>
                <w:rFonts w:ascii="Times New Roman" w:hAnsi="Times New Roman" w:cs="Times New Roman"/>
                <w:noProof/>
              </w:rPr>
            </w:pPr>
            <w:r>
              <w:rPr>
                <w:rFonts w:ascii="Times New Roman" w:hAnsi="Times New Roman"/>
                <w:noProof/>
              </w:rPr>
              <w:t>843020</w:t>
            </w:r>
          </w:p>
        </w:tc>
        <w:tc>
          <w:tcPr>
            <w:tcW w:w="6883" w:type="dxa"/>
          </w:tcPr>
          <w:p w14:paraId="6F68E6FB" w14:textId="77777777" w:rsidR="00D10BE9" w:rsidRPr="00AE0A51" w:rsidRDefault="00D10BE9" w:rsidP="00163AF6">
            <w:pPr>
              <w:rPr>
                <w:rFonts w:ascii="Times New Roman" w:hAnsi="Times New Roman" w:cs="Times New Roman"/>
                <w:noProof/>
              </w:rPr>
            </w:pPr>
            <w:r>
              <w:rPr>
                <w:rFonts w:ascii="Times New Roman" w:hAnsi="Times New Roman"/>
                <w:noProof/>
              </w:rPr>
              <w:t>Schneeräumer (ausg. auf Wagons für Eisenbahnnetze oder auf Kraftwagenfahrgestellen oder Lastkraftwagen montiert)</w:t>
            </w:r>
          </w:p>
        </w:tc>
        <w:tc>
          <w:tcPr>
            <w:tcW w:w="1174" w:type="dxa"/>
          </w:tcPr>
          <w:p w14:paraId="267222EC" w14:textId="77777777" w:rsidR="00D10BE9" w:rsidRPr="00AE0A51" w:rsidRDefault="00D10BE9" w:rsidP="00163AF6">
            <w:pPr>
              <w:rPr>
                <w:rFonts w:ascii="Times New Roman" w:hAnsi="Times New Roman" w:cs="Times New Roman"/>
                <w:noProof/>
              </w:rPr>
            </w:pPr>
            <w:r>
              <w:rPr>
                <w:rFonts w:ascii="Times New Roman" w:hAnsi="Times New Roman"/>
                <w:noProof/>
              </w:rPr>
              <w:t>84302000</w:t>
            </w:r>
          </w:p>
        </w:tc>
        <w:tc>
          <w:tcPr>
            <w:tcW w:w="2846" w:type="dxa"/>
          </w:tcPr>
          <w:p w14:paraId="03B27568" w14:textId="77777777" w:rsidR="00D10BE9" w:rsidRPr="00AE0A51" w:rsidRDefault="00D10BE9" w:rsidP="00163AF6">
            <w:pPr>
              <w:rPr>
                <w:rFonts w:ascii="Times New Roman" w:hAnsi="Times New Roman" w:cs="Times New Roman"/>
                <w:noProof/>
              </w:rPr>
            </w:pPr>
          </w:p>
        </w:tc>
        <w:tc>
          <w:tcPr>
            <w:tcW w:w="717" w:type="dxa"/>
          </w:tcPr>
          <w:p w14:paraId="704EB6B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6C3D96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CFC7BBF" w14:textId="77777777" w:rsidTr="00477EA8">
        <w:trPr>
          <w:cantSplit/>
        </w:trPr>
        <w:tc>
          <w:tcPr>
            <w:tcW w:w="1123" w:type="dxa"/>
          </w:tcPr>
          <w:p w14:paraId="0555D9D7" w14:textId="77777777" w:rsidR="00D10BE9" w:rsidRPr="00AE0A51" w:rsidRDefault="00D10BE9" w:rsidP="00163AF6">
            <w:pPr>
              <w:rPr>
                <w:rFonts w:ascii="Times New Roman" w:hAnsi="Times New Roman" w:cs="Times New Roman"/>
                <w:noProof/>
              </w:rPr>
            </w:pPr>
            <w:r>
              <w:rPr>
                <w:rFonts w:ascii="Times New Roman" w:hAnsi="Times New Roman"/>
                <w:noProof/>
              </w:rPr>
              <w:t>843031</w:t>
            </w:r>
          </w:p>
        </w:tc>
        <w:tc>
          <w:tcPr>
            <w:tcW w:w="6883" w:type="dxa"/>
          </w:tcPr>
          <w:p w14:paraId="4992D32A" w14:textId="77777777" w:rsidR="00D10BE9" w:rsidRPr="00AE0A51" w:rsidRDefault="00D10BE9" w:rsidP="00163AF6">
            <w:pPr>
              <w:rPr>
                <w:rFonts w:ascii="Times New Roman" w:hAnsi="Times New Roman" w:cs="Times New Roman"/>
                <w:noProof/>
              </w:rPr>
            </w:pPr>
            <w:r>
              <w:rPr>
                <w:rFonts w:ascii="Times New Roman" w:hAnsi="Times New Roman"/>
                <w:noProof/>
              </w:rPr>
              <w:t>Selbstfahrende Schrämmaschinen und andere Abbaumaschinen sowie Tunnelbohrmaschinen und andere Streckenvortriebsmaschinen (ausg. schreitender hydraulischer Grubenausbau)</w:t>
            </w:r>
          </w:p>
        </w:tc>
        <w:tc>
          <w:tcPr>
            <w:tcW w:w="1174" w:type="dxa"/>
          </w:tcPr>
          <w:p w14:paraId="20BBC5BB" w14:textId="77777777" w:rsidR="00D10BE9" w:rsidRPr="00AE0A51" w:rsidRDefault="00D10BE9" w:rsidP="00163AF6">
            <w:pPr>
              <w:rPr>
                <w:rFonts w:ascii="Times New Roman" w:hAnsi="Times New Roman" w:cs="Times New Roman"/>
                <w:noProof/>
              </w:rPr>
            </w:pPr>
            <w:r>
              <w:rPr>
                <w:rFonts w:ascii="Times New Roman" w:hAnsi="Times New Roman"/>
                <w:noProof/>
              </w:rPr>
              <w:t>84303100</w:t>
            </w:r>
          </w:p>
        </w:tc>
        <w:tc>
          <w:tcPr>
            <w:tcW w:w="2846" w:type="dxa"/>
          </w:tcPr>
          <w:p w14:paraId="5E9D57BF" w14:textId="77777777" w:rsidR="00D10BE9" w:rsidRPr="00AE0A51" w:rsidRDefault="00D10BE9" w:rsidP="00163AF6">
            <w:pPr>
              <w:rPr>
                <w:rFonts w:ascii="Times New Roman" w:hAnsi="Times New Roman" w:cs="Times New Roman"/>
                <w:noProof/>
              </w:rPr>
            </w:pPr>
          </w:p>
        </w:tc>
        <w:tc>
          <w:tcPr>
            <w:tcW w:w="717" w:type="dxa"/>
          </w:tcPr>
          <w:p w14:paraId="553C18C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D901ED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DFDDE4D" w14:textId="77777777" w:rsidTr="00477EA8">
        <w:trPr>
          <w:cantSplit/>
        </w:trPr>
        <w:tc>
          <w:tcPr>
            <w:tcW w:w="1123" w:type="dxa"/>
          </w:tcPr>
          <w:p w14:paraId="1D240D41" w14:textId="77777777" w:rsidR="00D10BE9" w:rsidRPr="00AE0A51" w:rsidRDefault="00D10BE9" w:rsidP="00163AF6">
            <w:pPr>
              <w:rPr>
                <w:rFonts w:ascii="Times New Roman" w:hAnsi="Times New Roman" w:cs="Times New Roman"/>
                <w:noProof/>
              </w:rPr>
            </w:pPr>
            <w:r>
              <w:rPr>
                <w:rFonts w:ascii="Times New Roman" w:hAnsi="Times New Roman"/>
                <w:noProof/>
              </w:rPr>
              <w:t>843039</w:t>
            </w:r>
          </w:p>
        </w:tc>
        <w:tc>
          <w:tcPr>
            <w:tcW w:w="6883" w:type="dxa"/>
          </w:tcPr>
          <w:p w14:paraId="0B1D394E" w14:textId="77777777" w:rsidR="00D10BE9" w:rsidRPr="00AE0A51" w:rsidRDefault="00D10BE9" w:rsidP="00163AF6">
            <w:pPr>
              <w:rPr>
                <w:rFonts w:ascii="Times New Roman" w:hAnsi="Times New Roman" w:cs="Times New Roman"/>
                <w:noProof/>
              </w:rPr>
            </w:pPr>
            <w:r>
              <w:rPr>
                <w:rFonts w:ascii="Times New Roman" w:hAnsi="Times New Roman"/>
                <w:noProof/>
              </w:rPr>
              <w:t>Schrämmaschinen und andere Abbaumaschinen sowie Tunnelbohrmaschinen und andere Streckenvortriebsmaschinen, nicht selbstfahrend (ausg. von Hand zu führende Werkzeuge sowie schreitender hydraulischer Grubenausbau)</w:t>
            </w:r>
          </w:p>
        </w:tc>
        <w:tc>
          <w:tcPr>
            <w:tcW w:w="1174" w:type="dxa"/>
          </w:tcPr>
          <w:p w14:paraId="7B2C0BC5" w14:textId="77777777" w:rsidR="00D10BE9" w:rsidRPr="00AE0A51" w:rsidRDefault="00D10BE9" w:rsidP="00163AF6">
            <w:pPr>
              <w:rPr>
                <w:rFonts w:ascii="Times New Roman" w:hAnsi="Times New Roman" w:cs="Times New Roman"/>
                <w:noProof/>
              </w:rPr>
            </w:pPr>
            <w:r>
              <w:rPr>
                <w:rFonts w:ascii="Times New Roman" w:hAnsi="Times New Roman"/>
                <w:noProof/>
              </w:rPr>
              <w:t>84303900</w:t>
            </w:r>
          </w:p>
        </w:tc>
        <w:tc>
          <w:tcPr>
            <w:tcW w:w="2846" w:type="dxa"/>
          </w:tcPr>
          <w:p w14:paraId="63CC8BBC" w14:textId="77777777" w:rsidR="00D10BE9" w:rsidRPr="00AE0A51" w:rsidRDefault="00D10BE9" w:rsidP="00163AF6">
            <w:pPr>
              <w:rPr>
                <w:rFonts w:ascii="Times New Roman" w:hAnsi="Times New Roman" w:cs="Times New Roman"/>
                <w:noProof/>
              </w:rPr>
            </w:pPr>
          </w:p>
        </w:tc>
        <w:tc>
          <w:tcPr>
            <w:tcW w:w="717" w:type="dxa"/>
          </w:tcPr>
          <w:p w14:paraId="39199F3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6FDB46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19D10A5" w14:textId="77777777" w:rsidTr="00477EA8">
        <w:trPr>
          <w:cantSplit/>
        </w:trPr>
        <w:tc>
          <w:tcPr>
            <w:tcW w:w="1123" w:type="dxa"/>
          </w:tcPr>
          <w:p w14:paraId="3F4633D9" w14:textId="77777777" w:rsidR="00D10BE9" w:rsidRPr="00AE0A51" w:rsidRDefault="00D10BE9" w:rsidP="00163AF6">
            <w:pPr>
              <w:rPr>
                <w:rFonts w:ascii="Times New Roman" w:hAnsi="Times New Roman" w:cs="Times New Roman"/>
                <w:noProof/>
              </w:rPr>
            </w:pPr>
            <w:r>
              <w:rPr>
                <w:rFonts w:ascii="Times New Roman" w:hAnsi="Times New Roman"/>
                <w:noProof/>
              </w:rPr>
              <w:t>843041</w:t>
            </w:r>
          </w:p>
        </w:tc>
        <w:tc>
          <w:tcPr>
            <w:tcW w:w="6883" w:type="dxa"/>
          </w:tcPr>
          <w:p w14:paraId="033FD9B0" w14:textId="77777777" w:rsidR="00D10BE9" w:rsidRPr="00AE0A51" w:rsidRDefault="00D10BE9" w:rsidP="00163AF6">
            <w:pPr>
              <w:rPr>
                <w:rFonts w:ascii="Times New Roman" w:hAnsi="Times New Roman" w:cs="Times New Roman"/>
                <w:noProof/>
              </w:rPr>
            </w:pPr>
            <w:r>
              <w:rPr>
                <w:rFonts w:ascii="Times New Roman" w:hAnsi="Times New Roman"/>
                <w:noProof/>
              </w:rPr>
              <w:t>Selbstfahrende Bohrmaschinen und Tiefbohrgeräte, zum Bohren des Bodens oder zum Abbauen von Erzen oder anderen Mineralien (ausg. auf Wagons für Schienennetze oder auf Kraftwagenfahrgestellen oder Lastkraftwagen montiert sowie Tunnelbohrmaschinen und andere Streckenvortriebsmaschinen)</w:t>
            </w:r>
          </w:p>
        </w:tc>
        <w:tc>
          <w:tcPr>
            <w:tcW w:w="1174" w:type="dxa"/>
          </w:tcPr>
          <w:p w14:paraId="438EDDD9" w14:textId="77777777" w:rsidR="00D10BE9" w:rsidRPr="00AE0A51" w:rsidRDefault="00D10BE9" w:rsidP="00163AF6">
            <w:pPr>
              <w:rPr>
                <w:rFonts w:ascii="Times New Roman" w:hAnsi="Times New Roman" w:cs="Times New Roman"/>
                <w:noProof/>
              </w:rPr>
            </w:pPr>
            <w:r>
              <w:rPr>
                <w:rFonts w:ascii="Times New Roman" w:hAnsi="Times New Roman"/>
                <w:noProof/>
              </w:rPr>
              <w:t>84304100</w:t>
            </w:r>
          </w:p>
        </w:tc>
        <w:tc>
          <w:tcPr>
            <w:tcW w:w="2846" w:type="dxa"/>
          </w:tcPr>
          <w:p w14:paraId="5AE1AE6A" w14:textId="77777777" w:rsidR="00D10BE9" w:rsidRPr="00AE0A51" w:rsidRDefault="00D10BE9" w:rsidP="00163AF6">
            <w:pPr>
              <w:rPr>
                <w:rFonts w:ascii="Times New Roman" w:hAnsi="Times New Roman" w:cs="Times New Roman"/>
                <w:noProof/>
              </w:rPr>
            </w:pPr>
          </w:p>
        </w:tc>
        <w:tc>
          <w:tcPr>
            <w:tcW w:w="717" w:type="dxa"/>
          </w:tcPr>
          <w:p w14:paraId="1EED0E8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752E16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01CD4E4" w14:textId="77777777" w:rsidTr="00477EA8">
        <w:trPr>
          <w:cantSplit/>
        </w:trPr>
        <w:tc>
          <w:tcPr>
            <w:tcW w:w="1123" w:type="dxa"/>
          </w:tcPr>
          <w:p w14:paraId="51944B94" w14:textId="77777777" w:rsidR="00D10BE9" w:rsidRPr="00AE0A51" w:rsidRDefault="00D10BE9" w:rsidP="00163AF6">
            <w:pPr>
              <w:rPr>
                <w:rFonts w:ascii="Times New Roman" w:hAnsi="Times New Roman" w:cs="Times New Roman"/>
                <w:noProof/>
              </w:rPr>
            </w:pPr>
            <w:r>
              <w:rPr>
                <w:rFonts w:ascii="Times New Roman" w:hAnsi="Times New Roman"/>
                <w:noProof/>
              </w:rPr>
              <w:t>843049</w:t>
            </w:r>
          </w:p>
        </w:tc>
        <w:tc>
          <w:tcPr>
            <w:tcW w:w="6883" w:type="dxa"/>
          </w:tcPr>
          <w:p w14:paraId="41244B1A" w14:textId="77777777" w:rsidR="00D10BE9" w:rsidRPr="00AE0A51" w:rsidRDefault="00D10BE9" w:rsidP="00163AF6">
            <w:pPr>
              <w:rPr>
                <w:rFonts w:ascii="Times New Roman" w:hAnsi="Times New Roman" w:cs="Times New Roman"/>
                <w:noProof/>
              </w:rPr>
            </w:pPr>
            <w:r>
              <w:rPr>
                <w:rFonts w:ascii="Times New Roman" w:hAnsi="Times New Roman"/>
                <w:noProof/>
              </w:rPr>
              <w:t>Bohrmaschinen und Tiefbohrgeräte zum Bohren des Bodens oder zum Abbauen von Mineralien oder Erzen, nicht selbstfahrend und nicht hydraulisch (ausg. Tunnelbohrmaschinen und andere Streckenvortriebsmaschinen sowie von Hand zu führende Werkzeuge)</w:t>
            </w:r>
          </w:p>
        </w:tc>
        <w:tc>
          <w:tcPr>
            <w:tcW w:w="1174" w:type="dxa"/>
          </w:tcPr>
          <w:p w14:paraId="2861F239" w14:textId="77777777" w:rsidR="00D10BE9" w:rsidRPr="00AE0A51" w:rsidRDefault="00D10BE9" w:rsidP="00163AF6">
            <w:pPr>
              <w:rPr>
                <w:rFonts w:ascii="Times New Roman" w:hAnsi="Times New Roman" w:cs="Times New Roman"/>
                <w:noProof/>
              </w:rPr>
            </w:pPr>
            <w:r>
              <w:rPr>
                <w:rFonts w:ascii="Times New Roman" w:hAnsi="Times New Roman"/>
                <w:noProof/>
              </w:rPr>
              <w:t>84304900</w:t>
            </w:r>
          </w:p>
        </w:tc>
        <w:tc>
          <w:tcPr>
            <w:tcW w:w="2846" w:type="dxa"/>
          </w:tcPr>
          <w:p w14:paraId="50963D03" w14:textId="77777777" w:rsidR="00D10BE9" w:rsidRPr="00AE0A51" w:rsidRDefault="00D10BE9" w:rsidP="00163AF6">
            <w:pPr>
              <w:rPr>
                <w:rFonts w:ascii="Times New Roman" w:hAnsi="Times New Roman" w:cs="Times New Roman"/>
                <w:noProof/>
              </w:rPr>
            </w:pPr>
          </w:p>
        </w:tc>
        <w:tc>
          <w:tcPr>
            <w:tcW w:w="717" w:type="dxa"/>
          </w:tcPr>
          <w:p w14:paraId="2EAF80C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DECCA6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90BEAC4" w14:textId="77777777" w:rsidTr="00477EA8">
        <w:trPr>
          <w:cantSplit/>
        </w:trPr>
        <w:tc>
          <w:tcPr>
            <w:tcW w:w="1123" w:type="dxa"/>
          </w:tcPr>
          <w:p w14:paraId="0D1FE6A7" w14:textId="77777777" w:rsidR="00D10BE9" w:rsidRPr="00AE0A51" w:rsidRDefault="00D10BE9" w:rsidP="00163AF6">
            <w:pPr>
              <w:rPr>
                <w:rFonts w:ascii="Times New Roman" w:hAnsi="Times New Roman" w:cs="Times New Roman"/>
                <w:noProof/>
              </w:rPr>
            </w:pPr>
            <w:r>
              <w:rPr>
                <w:rFonts w:ascii="Times New Roman" w:hAnsi="Times New Roman"/>
                <w:noProof/>
              </w:rPr>
              <w:t>843050</w:t>
            </w:r>
          </w:p>
        </w:tc>
        <w:tc>
          <w:tcPr>
            <w:tcW w:w="6883" w:type="dxa"/>
          </w:tcPr>
          <w:p w14:paraId="1BE05482" w14:textId="77777777" w:rsidR="00D10BE9" w:rsidRPr="00AE0A51" w:rsidRDefault="00D10BE9" w:rsidP="00163AF6">
            <w:pPr>
              <w:rPr>
                <w:rFonts w:ascii="Times New Roman" w:hAnsi="Times New Roman" w:cs="Times New Roman"/>
                <w:noProof/>
              </w:rPr>
            </w:pPr>
            <w:r>
              <w:rPr>
                <w:rFonts w:ascii="Times New Roman" w:hAnsi="Times New Roman"/>
                <w:noProof/>
              </w:rPr>
              <w:t>Selbstfahrende Maschinen, Apparate und Geräte zur Erdbewegung, anderweit nicht genannt</w:t>
            </w:r>
          </w:p>
        </w:tc>
        <w:tc>
          <w:tcPr>
            <w:tcW w:w="1174" w:type="dxa"/>
          </w:tcPr>
          <w:p w14:paraId="0816CFC7" w14:textId="77777777" w:rsidR="00D10BE9" w:rsidRPr="00AE0A51" w:rsidRDefault="00D10BE9" w:rsidP="00163AF6">
            <w:pPr>
              <w:rPr>
                <w:rFonts w:ascii="Times New Roman" w:hAnsi="Times New Roman" w:cs="Times New Roman"/>
                <w:noProof/>
              </w:rPr>
            </w:pPr>
            <w:r>
              <w:rPr>
                <w:rFonts w:ascii="Times New Roman" w:hAnsi="Times New Roman"/>
                <w:noProof/>
              </w:rPr>
              <w:t>84305000</w:t>
            </w:r>
          </w:p>
        </w:tc>
        <w:tc>
          <w:tcPr>
            <w:tcW w:w="2846" w:type="dxa"/>
          </w:tcPr>
          <w:p w14:paraId="6E2DC2E2" w14:textId="77777777" w:rsidR="00D10BE9" w:rsidRPr="00AE0A51" w:rsidRDefault="00D10BE9" w:rsidP="00163AF6">
            <w:pPr>
              <w:rPr>
                <w:rFonts w:ascii="Times New Roman" w:hAnsi="Times New Roman" w:cs="Times New Roman"/>
                <w:noProof/>
              </w:rPr>
            </w:pPr>
          </w:p>
        </w:tc>
        <w:tc>
          <w:tcPr>
            <w:tcW w:w="717" w:type="dxa"/>
          </w:tcPr>
          <w:p w14:paraId="6C9A3DC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40E7D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D010224" w14:textId="77777777" w:rsidTr="00477EA8">
        <w:trPr>
          <w:cantSplit/>
        </w:trPr>
        <w:tc>
          <w:tcPr>
            <w:tcW w:w="1123" w:type="dxa"/>
          </w:tcPr>
          <w:p w14:paraId="593A472E" w14:textId="77777777" w:rsidR="00D10BE9" w:rsidRPr="00AE0A51" w:rsidRDefault="00D10BE9" w:rsidP="00163AF6">
            <w:pPr>
              <w:rPr>
                <w:rFonts w:ascii="Times New Roman" w:hAnsi="Times New Roman" w:cs="Times New Roman"/>
                <w:noProof/>
              </w:rPr>
            </w:pPr>
            <w:r>
              <w:rPr>
                <w:rFonts w:ascii="Times New Roman" w:hAnsi="Times New Roman"/>
                <w:noProof/>
              </w:rPr>
              <w:t>843061</w:t>
            </w:r>
          </w:p>
        </w:tc>
        <w:tc>
          <w:tcPr>
            <w:tcW w:w="6883" w:type="dxa"/>
          </w:tcPr>
          <w:p w14:paraId="2BC991CB"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zum Feststampfen oder Verdichten des Bodens, nicht selbstfahrend (ausg. von Hand zu führende Werkzeuge)</w:t>
            </w:r>
          </w:p>
        </w:tc>
        <w:tc>
          <w:tcPr>
            <w:tcW w:w="1174" w:type="dxa"/>
          </w:tcPr>
          <w:p w14:paraId="6EEAE9AB" w14:textId="77777777" w:rsidR="00D10BE9" w:rsidRPr="00AE0A51" w:rsidRDefault="00D10BE9" w:rsidP="00163AF6">
            <w:pPr>
              <w:rPr>
                <w:rFonts w:ascii="Times New Roman" w:hAnsi="Times New Roman" w:cs="Times New Roman"/>
                <w:noProof/>
              </w:rPr>
            </w:pPr>
            <w:r>
              <w:rPr>
                <w:rFonts w:ascii="Times New Roman" w:hAnsi="Times New Roman"/>
                <w:noProof/>
              </w:rPr>
              <w:t>84306100</w:t>
            </w:r>
          </w:p>
        </w:tc>
        <w:tc>
          <w:tcPr>
            <w:tcW w:w="2846" w:type="dxa"/>
          </w:tcPr>
          <w:p w14:paraId="4513258E" w14:textId="77777777" w:rsidR="00D10BE9" w:rsidRPr="00AE0A51" w:rsidRDefault="00D10BE9" w:rsidP="00163AF6">
            <w:pPr>
              <w:rPr>
                <w:rFonts w:ascii="Times New Roman" w:hAnsi="Times New Roman" w:cs="Times New Roman"/>
                <w:noProof/>
              </w:rPr>
            </w:pPr>
          </w:p>
        </w:tc>
        <w:tc>
          <w:tcPr>
            <w:tcW w:w="717" w:type="dxa"/>
          </w:tcPr>
          <w:p w14:paraId="0A9489B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F74C04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C85A4E8" w14:textId="77777777" w:rsidTr="00477EA8">
        <w:trPr>
          <w:cantSplit/>
        </w:trPr>
        <w:tc>
          <w:tcPr>
            <w:tcW w:w="1123" w:type="dxa"/>
          </w:tcPr>
          <w:p w14:paraId="6ABBE848" w14:textId="77777777" w:rsidR="00D10BE9" w:rsidRPr="00AE0A51" w:rsidRDefault="00D10BE9" w:rsidP="00163AF6">
            <w:pPr>
              <w:rPr>
                <w:rFonts w:ascii="Times New Roman" w:hAnsi="Times New Roman" w:cs="Times New Roman"/>
                <w:noProof/>
              </w:rPr>
            </w:pPr>
            <w:r>
              <w:rPr>
                <w:rFonts w:ascii="Times New Roman" w:hAnsi="Times New Roman"/>
                <w:noProof/>
              </w:rPr>
              <w:t>843069</w:t>
            </w:r>
          </w:p>
        </w:tc>
        <w:tc>
          <w:tcPr>
            <w:tcW w:w="6883" w:type="dxa"/>
          </w:tcPr>
          <w:p w14:paraId="45CAFDC1"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zur Erdbewegung, nicht selbstfahrend, anderweit nicht genannt</w:t>
            </w:r>
          </w:p>
        </w:tc>
        <w:tc>
          <w:tcPr>
            <w:tcW w:w="1174" w:type="dxa"/>
          </w:tcPr>
          <w:p w14:paraId="1775A8A9" w14:textId="77777777" w:rsidR="00D10BE9" w:rsidRPr="00AE0A51" w:rsidRDefault="00D10BE9" w:rsidP="00163AF6">
            <w:pPr>
              <w:rPr>
                <w:rFonts w:ascii="Times New Roman" w:hAnsi="Times New Roman" w:cs="Times New Roman"/>
                <w:noProof/>
              </w:rPr>
            </w:pPr>
            <w:r>
              <w:rPr>
                <w:rFonts w:ascii="Times New Roman" w:hAnsi="Times New Roman"/>
                <w:noProof/>
              </w:rPr>
              <w:t>84306900</w:t>
            </w:r>
          </w:p>
        </w:tc>
        <w:tc>
          <w:tcPr>
            <w:tcW w:w="2846" w:type="dxa"/>
          </w:tcPr>
          <w:p w14:paraId="17D4232E" w14:textId="77777777" w:rsidR="00D10BE9" w:rsidRPr="00AE0A51" w:rsidRDefault="00D10BE9" w:rsidP="00163AF6">
            <w:pPr>
              <w:rPr>
                <w:rFonts w:ascii="Times New Roman" w:hAnsi="Times New Roman" w:cs="Times New Roman"/>
                <w:noProof/>
              </w:rPr>
            </w:pPr>
          </w:p>
        </w:tc>
        <w:tc>
          <w:tcPr>
            <w:tcW w:w="717" w:type="dxa"/>
          </w:tcPr>
          <w:p w14:paraId="40564FA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39F55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97E49F8" w14:textId="77777777" w:rsidTr="00477EA8">
        <w:trPr>
          <w:cantSplit/>
        </w:trPr>
        <w:tc>
          <w:tcPr>
            <w:tcW w:w="1123" w:type="dxa"/>
          </w:tcPr>
          <w:p w14:paraId="1E1428C2" w14:textId="77777777" w:rsidR="00D10BE9" w:rsidRPr="00AE0A51" w:rsidRDefault="00D10BE9" w:rsidP="00163AF6">
            <w:pPr>
              <w:rPr>
                <w:rFonts w:ascii="Times New Roman" w:hAnsi="Times New Roman" w:cs="Times New Roman"/>
                <w:noProof/>
              </w:rPr>
            </w:pPr>
            <w:r>
              <w:rPr>
                <w:rFonts w:ascii="Times New Roman" w:hAnsi="Times New Roman"/>
                <w:noProof/>
              </w:rPr>
              <w:t>843110</w:t>
            </w:r>
          </w:p>
        </w:tc>
        <w:tc>
          <w:tcPr>
            <w:tcW w:w="6883" w:type="dxa"/>
          </w:tcPr>
          <w:p w14:paraId="066C511A" w14:textId="77777777" w:rsidR="00D10BE9" w:rsidRPr="00AE0A51" w:rsidRDefault="00D10BE9" w:rsidP="00163AF6">
            <w:pPr>
              <w:rPr>
                <w:rFonts w:ascii="Times New Roman" w:hAnsi="Times New Roman" w:cs="Times New Roman"/>
                <w:noProof/>
              </w:rPr>
            </w:pPr>
            <w:r>
              <w:rPr>
                <w:rFonts w:ascii="Times New Roman" w:hAnsi="Times New Roman"/>
                <w:noProof/>
              </w:rPr>
              <w:t>Teile von Flaschenzügen, Zugwinden, Spillen und Hubwinden, anderweit nicht genannt</w:t>
            </w:r>
          </w:p>
        </w:tc>
        <w:tc>
          <w:tcPr>
            <w:tcW w:w="1174" w:type="dxa"/>
          </w:tcPr>
          <w:p w14:paraId="047015E2" w14:textId="77777777" w:rsidR="00D10BE9" w:rsidRPr="00AE0A51" w:rsidRDefault="00D10BE9" w:rsidP="00163AF6">
            <w:pPr>
              <w:rPr>
                <w:rFonts w:ascii="Times New Roman" w:hAnsi="Times New Roman" w:cs="Times New Roman"/>
                <w:noProof/>
              </w:rPr>
            </w:pPr>
            <w:r>
              <w:rPr>
                <w:rFonts w:ascii="Times New Roman" w:hAnsi="Times New Roman"/>
                <w:noProof/>
              </w:rPr>
              <w:t>84311000</w:t>
            </w:r>
          </w:p>
        </w:tc>
        <w:tc>
          <w:tcPr>
            <w:tcW w:w="2846" w:type="dxa"/>
          </w:tcPr>
          <w:p w14:paraId="5B0444DC" w14:textId="77777777" w:rsidR="00D10BE9" w:rsidRPr="00AE0A51" w:rsidRDefault="00D10BE9" w:rsidP="00163AF6">
            <w:pPr>
              <w:rPr>
                <w:rFonts w:ascii="Times New Roman" w:hAnsi="Times New Roman" w:cs="Times New Roman"/>
                <w:noProof/>
              </w:rPr>
            </w:pPr>
          </w:p>
        </w:tc>
        <w:tc>
          <w:tcPr>
            <w:tcW w:w="717" w:type="dxa"/>
          </w:tcPr>
          <w:p w14:paraId="4DD289E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100746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7FDDD8F" w14:textId="77777777" w:rsidTr="00477EA8">
        <w:trPr>
          <w:cantSplit/>
        </w:trPr>
        <w:tc>
          <w:tcPr>
            <w:tcW w:w="1123" w:type="dxa"/>
          </w:tcPr>
          <w:p w14:paraId="6CE86B8F" w14:textId="77777777" w:rsidR="00D10BE9" w:rsidRPr="00AE0A51" w:rsidRDefault="00D10BE9" w:rsidP="00163AF6">
            <w:pPr>
              <w:rPr>
                <w:rFonts w:ascii="Times New Roman" w:hAnsi="Times New Roman" w:cs="Times New Roman"/>
                <w:noProof/>
              </w:rPr>
            </w:pPr>
            <w:r>
              <w:rPr>
                <w:rFonts w:ascii="Times New Roman" w:hAnsi="Times New Roman"/>
                <w:noProof/>
              </w:rPr>
              <w:t>843120</w:t>
            </w:r>
          </w:p>
        </w:tc>
        <w:tc>
          <w:tcPr>
            <w:tcW w:w="6883" w:type="dxa"/>
          </w:tcPr>
          <w:p w14:paraId="2B733D32" w14:textId="77777777" w:rsidR="00D10BE9" w:rsidRPr="00AE0A51" w:rsidRDefault="00D10BE9" w:rsidP="00163AF6">
            <w:pPr>
              <w:rPr>
                <w:rFonts w:ascii="Times New Roman" w:hAnsi="Times New Roman" w:cs="Times New Roman"/>
                <w:noProof/>
              </w:rPr>
            </w:pPr>
            <w:r>
              <w:rPr>
                <w:rFonts w:ascii="Times New Roman" w:hAnsi="Times New Roman"/>
                <w:noProof/>
              </w:rPr>
              <w:t>Teile von Gabelstaplern und anderen mit Hebevorrichtung ausgerüsteten Karren zum Fördern und für das Hantieren, anderweit nicht genannt</w:t>
            </w:r>
          </w:p>
        </w:tc>
        <w:tc>
          <w:tcPr>
            <w:tcW w:w="1174" w:type="dxa"/>
          </w:tcPr>
          <w:p w14:paraId="7EFF5E88" w14:textId="77777777" w:rsidR="00D10BE9" w:rsidRPr="00AE0A51" w:rsidRDefault="00D10BE9" w:rsidP="00163AF6">
            <w:pPr>
              <w:rPr>
                <w:rFonts w:ascii="Times New Roman" w:hAnsi="Times New Roman" w:cs="Times New Roman"/>
                <w:noProof/>
              </w:rPr>
            </w:pPr>
            <w:r>
              <w:rPr>
                <w:rFonts w:ascii="Times New Roman" w:hAnsi="Times New Roman"/>
                <w:noProof/>
              </w:rPr>
              <w:t>84312000</w:t>
            </w:r>
          </w:p>
        </w:tc>
        <w:tc>
          <w:tcPr>
            <w:tcW w:w="2846" w:type="dxa"/>
          </w:tcPr>
          <w:p w14:paraId="25DA9087" w14:textId="77777777" w:rsidR="00D10BE9" w:rsidRPr="00AE0A51" w:rsidRDefault="00D10BE9" w:rsidP="00163AF6">
            <w:pPr>
              <w:rPr>
                <w:rFonts w:ascii="Times New Roman" w:hAnsi="Times New Roman" w:cs="Times New Roman"/>
                <w:noProof/>
              </w:rPr>
            </w:pPr>
          </w:p>
        </w:tc>
        <w:tc>
          <w:tcPr>
            <w:tcW w:w="717" w:type="dxa"/>
          </w:tcPr>
          <w:p w14:paraId="4CE74E1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0AC2B1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E61A1CE" w14:textId="77777777" w:rsidTr="00477EA8">
        <w:trPr>
          <w:cantSplit/>
        </w:trPr>
        <w:tc>
          <w:tcPr>
            <w:tcW w:w="1123" w:type="dxa"/>
          </w:tcPr>
          <w:p w14:paraId="7129865F" w14:textId="77777777" w:rsidR="00D10BE9" w:rsidRPr="00AE0A51" w:rsidRDefault="00D10BE9" w:rsidP="00163AF6">
            <w:pPr>
              <w:rPr>
                <w:rFonts w:ascii="Times New Roman" w:hAnsi="Times New Roman" w:cs="Times New Roman"/>
                <w:noProof/>
              </w:rPr>
            </w:pPr>
            <w:r>
              <w:rPr>
                <w:rFonts w:ascii="Times New Roman" w:hAnsi="Times New Roman"/>
                <w:noProof/>
              </w:rPr>
              <w:t>843131</w:t>
            </w:r>
          </w:p>
        </w:tc>
        <w:tc>
          <w:tcPr>
            <w:tcW w:w="6883" w:type="dxa"/>
          </w:tcPr>
          <w:p w14:paraId="6114D907" w14:textId="77777777" w:rsidR="00D10BE9" w:rsidRPr="00AE0A51" w:rsidRDefault="00D10BE9" w:rsidP="00163AF6">
            <w:pPr>
              <w:rPr>
                <w:rFonts w:ascii="Times New Roman" w:hAnsi="Times New Roman" w:cs="Times New Roman"/>
                <w:noProof/>
              </w:rPr>
            </w:pPr>
            <w:r>
              <w:rPr>
                <w:rFonts w:ascii="Times New Roman" w:hAnsi="Times New Roman"/>
                <w:noProof/>
              </w:rPr>
              <w:t>Teile von Personenaufzügen, Lastenaufzügen oder Rolltreppen, anderweit nicht genannt</w:t>
            </w:r>
          </w:p>
        </w:tc>
        <w:tc>
          <w:tcPr>
            <w:tcW w:w="1174" w:type="dxa"/>
          </w:tcPr>
          <w:p w14:paraId="77D6DEBF" w14:textId="77777777" w:rsidR="00D10BE9" w:rsidRPr="00AE0A51" w:rsidRDefault="00D10BE9" w:rsidP="00163AF6">
            <w:pPr>
              <w:rPr>
                <w:rFonts w:ascii="Times New Roman" w:hAnsi="Times New Roman" w:cs="Times New Roman"/>
                <w:noProof/>
              </w:rPr>
            </w:pPr>
            <w:r>
              <w:rPr>
                <w:rFonts w:ascii="Times New Roman" w:hAnsi="Times New Roman"/>
                <w:noProof/>
              </w:rPr>
              <w:t>84313100</w:t>
            </w:r>
          </w:p>
        </w:tc>
        <w:tc>
          <w:tcPr>
            <w:tcW w:w="2846" w:type="dxa"/>
          </w:tcPr>
          <w:p w14:paraId="092C333C" w14:textId="77777777" w:rsidR="00D10BE9" w:rsidRPr="00AE0A51" w:rsidRDefault="00D10BE9" w:rsidP="00163AF6">
            <w:pPr>
              <w:rPr>
                <w:rFonts w:ascii="Times New Roman" w:hAnsi="Times New Roman" w:cs="Times New Roman"/>
                <w:noProof/>
              </w:rPr>
            </w:pPr>
          </w:p>
        </w:tc>
        <w:tc>
          <w:tcPr>
            <w:tcW w:w="717" w:type="dxa"/>
          </w:tcPr>
          <w:p w14:paraId="7FB6435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E4313F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23AAECE" w14:textId="77777777" w:rsidTr="00477EA8">
        <w:trPr>
          <w:cantSplit/>
        </w:trPr>
        <w:tc>
          <w:tcPr>
            <w:tcW w:w="1123" w:type="dxa"/>
          </w:tcPr>
          <w:p w14:paraId="428922B8" w14:textId="77777777" w:rsidR="00D10BE9" w:rsidRPr="00AE0A51" w:rsidRDefault="00D10BE9" w:rsidP="00163AF6">
            <w:pPr>
              <w:rPr>
                <w:rFonts w:ascii="Times New Roman" w:hAnsi="Times New Roman" w:cs="Times New Roman"/>
                <w:noProof/>
              </w:rPr>
            </w:pPr>
            <w:r>
              <w:rPr>
                <w:rFonts w:ascii="Times New Roman" w:hAnsi="Times New Roman"/>
                <w:noProof/>
              </w:rPr>
              <w:t>843139</w:t>
            </w:r>
          </w:p>
        </w:tc>
        <w:tc>
          <w:tcPr>
            <w:tcW w:w="6883" w:type="dxa"/>
          </w:tcPr>
          <w:p w14:paraId="2205C03E"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Apparaten oder Geräten der Position 8428, anderweit nicht genannt</w:t>
            </w:r>
          </w:p>
        </w:tc>
        <w:tc>
          <w:tcPr>
            <w:tcW w:w="1174" w:type="dxa"/>
          </w:tcPr>
          <w:p w14:paraId="51ACC45E" w14:textId="77777777" w:rsidR="00D10BE9" w:rsidRPr="00AE0A51" w:rsidRDefault="00D10BE9" w:rsidP="00163AF6">
            <w:pPr>
              <w:rPr>
                <w:rFonts w:ascii="Times New Roman" w:hAnsi="Times New Roman" w:cs="Times New Roman"/>
                <w:noProof/>
              </w:rPr>
            </w:pPr>
            <w:r>
              <w:rPr>
                <w:rFonts w:ascii="Times New Roman" w:hAnsi="Times New Roman"/>
                <w:noProof/>
              </w:rPr>
              <w:t>84313900</w:t>
            </w:r>
          </w:p>
        </w:tc>
        <w:tc>
          <w:tcPr>
            <w:tcW w:w="2846" w:type="dxa"/>
          </w:tcPr>
          <w:p w14:paraId="6BF62CAD" w14:textId="77777777" w:rsidR="00D10BE9" w:rsidRPr="00AE0A51" w:rsidRDefault="00D10BE9" w:rsidP="00163AF6">
            <w:pPr>
              <w:rPr>
                <w:rFonts w:ascii="Times New Roman" w:hAnsi="Times New Roman" w:cs="Times New Roman"/>
                <w:noProof/>
              </w:rPr>
            </w:pPr>
          </w:p>
        </w:tc>
        <w:tc>
          <w:tcPr>
            <w:tcW w:w="717" w:type="dxa"/>
          </w:tcPr>
          <w:p w14:paraId="5E1CE39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55392F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5F754E9" w14:textId="77777777" w:rsidTr="00477EA8">
        <w:trPr>
          <w:cantSplit/>
        </w:trPr>
        <w:tc>
          <w:tcPr>
            <w:tcW w:w="1123" w:type="dxa"/>
          </w:tcPr>
          <w:p w14:paraId="6050E5D5" w14:textId="77777777" w:rsidR="00D10BE9" w:rsidRPr="00AE0A51" w:rsidRDefault="00D10BE9" w:rsidP="00163AF6">
            <w:pPr>
              <w:rPr>
                <w:rFonts w:ascii="Times New Roman" w:hAnsi="Times New Roman" w:cs="Times New Roman"/>
                <w:noProof/>
              </w:rPr>
            </w:pPr>
            <w:r>
              <w:rPr>
                <w:rFonts w:ascii="Times New Roman" w:hAnsi="Times New Roman"/>
                <w:noProof/>
              </w:rPr>
              <w:t>843141</w:t>
            </w:r>
          </w:p>
        </w:tc>
        <w:tc>
          <w:tcPr>
            <w:tcW w:w="6883" w:type="dxa"/>
          </w:tcPr>
          <w:p w14:paraId="1A8E03C8" w14:textId="77777777" w:rsidR="00D10BE9" w:rsidRPr="00AE0A51" w:rsidRDefault="00D10BE9" w:rsidP="00163AF6">
            <w:pPr>
              <w:rPr>
                <w:rFonts w:ascii="Times New Roman" w:hAnsi="Times New Roman" w:cs="Times New Roman"/>
                <w:noProof/>
              </w:rPr>
            </w:pPr>
            <w:r>
              <w:rPr>
                <w:rFonts w:ascii="Times New Roman" w:hAnsi="Times New Roman"/>
                <w:noProof/>
              </w:rPr>
              <w:t>Eimer, Kübel, Schaufeln, Löffel, Greifer und Zangen, für Maschinen, Apparate und Geräte der Position 8426, 8429 oder 8430</w:t>
            </w:r>
          </w:p>
        </w:tc>
        <w:tc>
          <w:tcPr>
            <w:tcW w:w="1174" w:type="dxa"/>
          </w:tcPr>
          <w:p w14:paraId="5533DC9B" w14:textId="77777777" w:rsidR="00D10BE9" w:rsidRPr="00AE0A51" w:rsidRDefault="00D10BE9" w:rsidP="00163AF6">
            <w:pPr>
              <w:rPr>
                <w:rFonts w:ascii="Times New Roman" w:hAnsi="Times New Roman" w:cs="Times New Roman"/>
                <w:noProof/>
              </w:rPr>
            </w:pPr>
            <w:r>
              <w:rPr>
                <w:rFonts w:ascii="Times New Roman" w:hAnsi="Times New Roman"/>
                <w:noProof/>
              </w:rPr>
              <w:t>84314100</w:t>
            </w:r>
          </w:p>
        </w:tc>
        <w:tc>
          <w:tcPr>
            <w:tcW w:w="2846" w:type="dxa"/>
          </w:tcPr>
          <w:p w14:paraId="41A3150E" w14:textId="77777777" w:rsidR="00D10BE9" w:rsidRPr="00AE0A51" w:rsidRDefault="00D10BE9" w:rsidP="00163AF6">
            <w:pPr>
              <w:rPr>
                <w:rFonts w:ascii="Times New Roman" w:hAnsi="Times New Roman" w:cs="Times New Roman"/>
                <w:noProof/>
              </w:rPr>
            </w:pPr>
          </w:p>
        </w:tc>
        <w:tc>
          <w:tcPr>
            <w:tcW w:w="717" w:type="dxa"/>
          </w:tcPr>
          <w:p w14:paraId="286B7F6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F03203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28D936F" w14:textId="77777777" w:rsidTr="00477EA8">
        <w:trPr>
          <w:cantSplit/>
        </w:trPr>
        <w:tc>
          <w:tcPr>
            <w:tcW w:w="1123" w:type="dxa"/>
          </w:tcPr>
          <w:p w14:paraId="2C816FAC" w14:textId="77777777" w:rsidR="00D10BE9" w:rsidRPr="00AE0A51" w:rsidRDefault="00D10BE9" w:rsidP="00163AF6">
            <w:pPr>
              <w:rPr>
                <w:rFonts w:ascii="Times New Roman" w:hAnsi="Times New Roman" w:cs="Times New Roman"/>
                <w:noProof/>
              </w:rPr>
            </w:pPr>
            <w:r>
              <w:rPr>
                <w:rFonts w:ascii="Times New Roman" w:hAnsi="Times New Roman"/>
                <w:noProof/>
              </w:rPr>
              <w:t>843142</w:t>
            </w:r>
          </w:p>
        </w:tc>
        <w:tc>
          <w:tcPr>
            <w:tcW w:w="6883" w:type="dxa"/>
          </w:tcPr>
          <w:p w14:paraId="7CA5EB3A" w14:textId="77777777" w:rsidR="00D10BE9" w:rsidRPr="00AE0A51" w:rsidRDefault="00D10BE9" w:rsidP="00163AF6">
            <w:pPr>
              <w:rPr>
                <w:rFonts w:ascii="Times New Roman" w:hAnsi="Times New Roman" w:cs="Times New Roman"/>
                <w:noProof/>
              </w:rPr>
            </w:pPr>
            <w:r>
              <w:rPr>
                <w:rFonts w:ascii="Times New Roman" w:hAnsi="Times New Roman"/>
                <w:noProof/>
              </w:rPr>
              <w:t>Planierschilde für Planiermaschinen (Bulldozer oder Angledozer), anderweit nicht genannt</w:t>
            </w:r>
          </w:p>
        </w:tc>
        <w:tc>
          <w:tcPr>
            <w:tcW w:w="1174" w:type="dxa"/>
          </w:tcPr>
          <w:p w14:paraId="043E16CC" w14:textId="77777777" w:rsidR="00D10BE9" w:rsidRPr="00AE0A51" w:rsidRDefault="00D10BE9" w:rsidP="00163AF6">
            <w:pPr>
              <w:rPr>
                <w:rFonts w:ascii="Times New Roman" w:hAnsi="Times New Roman" w:cs="Times New Roman"/>
                <w:noProof/>
              </w:rPr>
            </w:pPr>
            <w:r>
              <w:rPr>
                <w:rFonts w:ascii="Times New Roman" w:hAnsi="Times New Roman"/>
                <w:noProof/>
              </w:rPr>
              <w:t>84314200</w:t>
            </w:r>
          </w:p>
        </w:tc>
        <w:tc>
          <w:tcPr>
            <w:tcW w:w="2846" w:type="dxa"/>
          </w:tcPr>
          <w:p w14:paraId="5CFD3400" w14:textId="77777777" w:rsidR="00D10BE9" w:rsidRPr="00AE0A51" w:rsidRDefault="00D10BE9" w:rsidP="00163AF6">
            <w:pPr>
              <w:rPr>
                <w:rFonts w:ascii="Times New Roman" w:hAnsi="Times New Roman" w:cs="Times New Roman"/>
                <w:noProof/>
              </w:rPr>
            </w:pPr>
          </w:p>
        </w:tc>
        <w:tc>
          <w:tcPr>
            <w:tcW w:w="717" w:type="dxa"/>
          </w:tcPr>
          <w:p w14:paraId="78C0BE1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548526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412C102" w14:textId="77777777" w:rsidTr="00477EA8">
        <w:trPr>
          <w:cantSplit/>
        </w:trPr>
        <w:tc>
          <w:tcPr>
            <w:tcW w:w="1123" w:type="dxa"/>
          </w:tcPr>
          <w:p w14:paraId="5C5DB947" w14:textId="77777777" w:rsidR="00D10BE9" w:rsidRPr="00AE0A51" w:rsidRDefault="00D10BE9" w:rsidP="00163AF6">
            <w:pPr>
              <w:rPr>
                <w:rFonts w:ascii="Times New Roman" w:hAnsi="Times New Roman" w:cs="Times New Roman"/>
                <w:noProof/>
              </w:rPr>
            </w:pPr>
            <w:r>
              <w:rPr>
                <w:rFonts w:ascii="Times New Roman" w:hAnsi="Times New Roman"/>
                <w:noProof/>
              </w:rPr>
              <w:t>843143</w:t>
            </w:r>
          </w:p>
        </w:tc>
        <w:tc>
          <w:tcPr>
            <w:tcW w:w="6883" w:type="dxa"/>
          </w:tcPr>
          <w:p w14:paraId="1299BC3A" w14:textId="77777777" w:rsidR="00D10BE9" w:rsidRPr="00AE0A51" w:rsidRDefault="00D10BE9" w:rsidP="00163AF6">
            <w:pPr>
              <w:rPr>
                <w:rFonts w:ascii="Times New Roman" w:hAnsi="Times New Roman" w:cs="Times New Roman"/>
                <w:noProof/>
              </w:rPr>
            </w:pPr>
            <w:r>
              <w:rPr>
                <w:rFonts w:ascii="Times New Roman" w:hAnsi="Times New Roman"/>
                <w:noProof/>
              </w:rPr>
              <w:t>Teile von Bohrmaschinen oder Tiefbohrgeräten der Unterposition 8430.41 oder 8430.49, anderweit nicht genannt</w:t>
            </w:r>
          </w:p>
        </w:tc>
        <w:tc>
          <w:tcPr>
            <w:tcW w:w="1174" w:type="dxa"/>
          </w:tcPr>
          <w:p w14:paraId="2ED6B1F9" w14:textId="77777777" w:rsidR="00D10BE9" w:rsidRPr="00AE0A51" w:rsidRDefault="00D10BE9" w:rsidP="00163AF6">
            <w:pPr>
              <w:rPr>
                <w:rFonts w:ascii="Times New Roman" w:hAnsi="Times New Roman" w:cs="Times New Roman"/>
                <w:noProof/>
              </w:rPr>
            </w:pPr>
            <w:r>
              <w:rPr>
                <w:rFonts w:ascii="Times New Roman" w:hAnsi="Times New Roman"/>
                <w:noProof/>
              </w:rPr>
              <w:t>84314300</w:t>
            </w:r>
          </w:p>
        </w:tc>
        <w:tc>
          <w:tcPr>
            <w:tcW w:w="2846" w:type="dxa"/>
          </w:tcPr>
          <w:p w14:paraId="7D765A12" w14:textId="77777777" w:rsidR="00D10BE9" w:rsidRPr="00AE0A51" w:rsidRDefault="00D10BE9" w:rsidP="00163AF6">
            <w:pPr>
              <w:rPr>
                <w:rFonts w:ascii="Times New Roman" w:hAnsi="Times New Roman" w:cs="Times New Roman"/>
                <w:noProof/>
              </w:rPr>
            </w:pPr>
          </w:p>
        </w:tc>
        <w:tc>
          <w:tcPr>
            <w:tcW w:w="717" w:type="dxa"/>
          </w:tcPr>
          <w:p w14:paraId="406A62B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5A023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65DC49D" w14:textId="77777777" w:rsidTr="00477EA8">
        <w:trPr>
          <w:cantSplit/>
        </w:trPr>
        <w:tc>
          <w:tcPr>
            <w:tcW w:w="1123" w:type="dxa"/>
          </w:tcPr>
          <w:p w14:paraId="4E832DD6" w14:textId="77777777" w:rsidR="00D10BE9" w:rsidRPr="00AE0A51" w:rsidRDefault="00D10BE9" w:rsidP="00163AF6">
            <w:pPr>
              <w:rPr>
                <w:rFonts w:ascii="Times New Roman" w:hAnsi="Times New Roman" w:cs="Times New Roman"/>
                <w:noProof/>
              </w:rPr>
            </w:pPr>
            <w:r>
              <w:rPr>
                <w:rFonts w:ascii="Times New Roman" w:hAnsi="Times New Roman"/>
                <w:noProof/>
              </w:rPr>
              <w:t>843149</w:t>
            </w:r>
          </w:p>
        </w:tc>
        <w:tc>
          <w:tcPr>
            <w:tcW w:w="6883" w:type="dxa"/>
          </w:tcPr>
          <w:p w14:paraId="198248DB"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Apparaten oder Geräten der Position 8426, 8429 oder 8430, anderweit nicht genannt</w:t>
            </w:r>
          </w:p>
        </w:tc>
        <w:tc>
          <w:tcPr>
            <w:tcW w:w="1174" w:type="dxa"/>
          </w:tcPr>
          <w:p w14:paraId="3631B26E" w14:textId="77777777" w:rsidR="00D10BE9" w:rsidRPr="00AE0A51" w:rsidRDefault="00D10BE9" w:rsidP="00163AF6">
            <w:pPr>
              <w:rPr>
                <w:rFonts w:ascii="Times New Roman" w:hAnsi="Times New Roman" w:cs="Times New Roman"/>
                <w:noProof/>
              </w:rPr>
            </w:pPr>
            <w:r>
              <w:rPr>
                <w:rFonts w:ascii="Times New Roman" w:hAnsi="Times New Roman"/>
                <w:noProof/>
              </w:rPr>
              <w:t>84314900</w:t>
            </w:r>
          </w:p>
        </w:tc>
        <w:tc>
          <w:tcPr>
            <w:tcW w:w="2846" w:type="dxa"/>
          </w:tcPr>
          <w:p w14:paraId="2B96FAA2" w14:textId="77777777" w:rsidR="00D10BE9" w:rsidRPr="00AE0A51" w:rsidRDefault="00D10BE9" w:rsidP="00163AF6">
            <w:pPr>
              <w:rPr>
                <w:rFonts w:ascii="Times New Roman" w:hAnsi="Times New Roman" w:cs="Times New Roman"/>
                <w:noProof/>
              </w:rPr>
            </w:pPr>
          </w:p>
        </w:tc>
        <w:tc>
          <w:tcPr>
            <w:tcW w:w="717" w:type="dxa"/>
          </w:tcPr>
          <w:p w14:paraId="5A19D61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C36336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CB3CBEE" w14:textId="77777777" w:rsidTr="00477EA8">
        <w:trPr>
          <w:cantSplit/>
        </w:trPr>
        <w:tc>
          <w:tcPr>
            <w:tcW w:w="1123" w:type="dxa"/>
          </w:tcPr>
          <w:p w14:paraId="464C939A" w14:textId="77777777" w:rsidR="00D10BE9" w:rsidRPr="00AE0A51" w:rsidRDefault="00D10BE9" w:rsidP="00163AF6">
            <w:pPr>
              <w:rPr>
                <w:rFonts w:ascii="Times New Roman" w:hAnsi="Times New Roman" w:cs="Times New Roman"/>
                <w:noProof/>
              </w:rPr>
            </w:pPr>
            <w:r>
              <w:rPr>
                <w:rFonts w:ascii="Times New Roman" w:hAnsi="Times New Roman"/>
                <w:noProof/>
              </w:rPr>
              <w:t>843210</w:t>
            </w:r>
          </w:p>
        </w:tc>
        <w:tc>
          <w:tcPr>
            <w:tcW w:w="6883" w:type="dxa"/>
          </w:tcPr>
          <w:p w14:paraId="02C74940" w14:textId="77777777" w:rsidR="00D10BE9" w:rsidRPr="00AE0A51" w:rsidRDefault="00D10BE9" w:rsidP="00163AF6">
            <w:pPr>
              <w:rPr>
                <w:rFonts w:ascii="Times New Roman" w:hAnsi="Times New Roman" w:cs="Times New Roman"/>
                <w:noProof/>
              </w:rPr>
            </w:pPr>
            <w:r>
              <w:rPr>
                <w:rFonts w:ascii="Times New Roman" w:hAnsi="Times New Roman"/>
                <w:noProof/>
              </w:rPr>
              <w:t>Pflüge für die Land- und Forstwirtschaft oder den Gartenbau</w:t>
            </w:r>
          </w:p>
        </w:tc>
        <w:tc>
          <w:tcPr>
            <w:tcW w:w="1174" w:type="dxa"/>
          </w:tcPr>
          <w:p w14:paraId="3251C89C" w14:textId="77777777" w:rsidR="00D10BE9" w:rsidRPr="00AE0A51" w:rsidRDefault="00D10BE9" w:rsidP="00163AF6">
            <w:pPr>
              <w:rPr>
                <w:rFonts w:ascii="Times New Roman" w:hAnsi="Times New Roman" w:cs="Times New Roman"/>
                <w:noProof/>
              </w:rPr>
            </w:pPr>
            <w:r>
              <w:rPr>
                <w:rFonts w:ascii="Times New Roman" w:hAnsi="Times New Roman"/>
                <w:noProof/>
              </w:rPr>
              <w:t>84321000</w:t>
            </w:r>
          </w:p>
        </w:tc>
        <w:tc>
          <w:tcPr>
            <w:tcW w:w="2846" w:type="dxa"/>
          </w:tcPr>
          <w:p w14:paraId="0689D089" w14:textId="77777777" w:rsidR="00D10BE9" w:rsidRPr="00AE0A51" w:rsidRDefault="00D10BE9" w:rsidP="00163AF6">
            <w:pPr>
              <w:rPr>
                <w:rFonts w:ascii="Times New Roman" w:hAnsi="Times New Roman" w:cs="Times New Roman"/>
                <w:noProof/>
              </w:rPr>
            </w:pPr>
          </w:p>
        </w:tc>
        <w:tc>
          <w:tcPr>
            <w:tcW w:w="717" w:type="dxa"/>
          </w:tcPr>
          <w:p w14:paraId="7011C34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47E4F4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ECF6067" w14:textId="77777777" w:rsidTr="00477EA8">
        <w:trPr>
          <w:cantSplit/>
        </w:trPr>
        <w:tc>
          <w:tcPr>
            <w:tcW w:w="1123" w:type="dxa"/>
          </w:tcPr>
          <w:p w14:paraId="08A3366A" w14:textId="77777777" w:rsidR="00D10BE9" w:rsidRPr="00AE0A51" w:rsidRDefault="00D10BE9" w:rsidP="00163AF6">
            <w:pPr>
              <w:rPr>
                <w:rFonts w:ascii="Times New Roman" w:hAnsi="Times New Roman" w:cs="Times New Roman"/>
                <w:noProof/>
              </w:rPr>
            </w:pPr>
            <w:r>
              <w:rPr>
                <w:rFonts w:ascii="Times New Roman" w:hAnsi="Times New Roman"/>
                <w:noProof/>
              </w:rPr>
              <w:t>843221</w:t>
            </w:r>
          </w:p>
        </w:tc>
        <w:tc>
          <w:tcPr>
            <w:tcW w:w="6883" w:type="dxa"/>
          </w:tcPr>
          <w:p w14:paraId="786B48E3" w14:textId="77777777" w:rsidR="00D10BE9" w:rsidRPr="00AE0A51" w:rsidRDefault="00D10BE9" w:rsidP="00163AF6">
            <w:pPr>
              <w:rPr>
                <w:rFonts w:ascii="Times New Roman" w:hAnsi="Times New Roman" w:cs="Times New Roman"/>
                <w:noProof/>
              </w:rPr>
            </w:pPr>
            <w:r>
              <w:rPr>
                <w:rFonts w:ascii="Times New Roman" w:hAnsi="Times New Roman"/>
                <w:noProof/>
              </w:rPr>
              <w:t>Scheibeneggen für die Land- und Forstwirtschaft oder den Gartenbau</w:t>
            </w:r>
          </w:p>
        </w:tc>
        <w:tc>
          <w:tcPr>
            <w:tcW w:w="1174" w:type="dxa"/>
          </w:tcPr>
          <w:p w14:paraId="46D81823" w14:textId="77777777" w:rsidR="00D10BE9" w:rsidRPr="00AE0A51" w:rsidRDefault="00D10BE9" w:rsidP="00163AF6">
            <w:pPr>
              <w:rPr>
                <w:rFonts w:ascii="Times New Roman" w:hAnsi="Times New Roman" w:cs="Times New Roman"/>
                <w:noProof/>
              </w:rPr>
            </w:pPr>
            <w:r>
              <w:rPr>
                <w:rFonts w:ascii="Times New Roman" w:hAnsi="Times New Roman"/>
                <w:noProof/>
              </w:rPr>
              <w:t>84322100</w:t>
            </w:r>
          </w:p>
        </w:tc>
        <w:tc>
          <w:tcPr>
            <w:tcW w:w="2846" w:type="dxa"/>
          </w:tcPr>
          <w:p w14:paraId="6B22D14D" w14:textId="77777777" w:rsidR="00D10BE9" w:rsidRPr="00AE0A51" w:rsidRDefault="00D10BE9" w:rsidP="00163AF6">
            <w:pPr>
              <w:rPr>
                <w:rFonts w:ascii="Times New Roman" w:hAnsi="Times New Roman" w:cs="Times New Roman"/>
                <w:noProof/>
              </w:rPr>
            </w:pPr>
          </w:p>
        </w:tc>
        <w:tc>
          <w:tcPr>
            <w:tcW w:w="717" w:type="dxa"/>
          </w:tcPr>
          <w:p w14:paraId="31C467F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D5454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8331924" w14:textId="77777777" w:rsidTr="00477EA8">
        <w:trPr>
          <w:cantSplit/>
        </w:trPr>
        <w:tc>
          <w:tcPr>
            <w:tcW w:w="1123" w:type="dxa"/>
          </w:tcPr>
          <w:p w14:paraId="04B21E52" w14:textId="77777777" w:rsidR="00D10BE9" w:rsidRPr="00AE0A51" w:rsidRDefault="00D10BE9" w:rsidP="00163AF6">
            <w:pPr>
              <w:rPr>
                <w:rFonts w:ascii="Times New Roman" w:hAnsi="Times New Roman" w:cs="Times New Roman"/>
                <w:noProof/>
              </w:rPr>
            </w:pPr>
            <w:r>
              <w:rPr>
                <w:rFonts w:ascii="Times New Roman" w:hAnsi="Times New Roman"/>
                <w:noProof/>
              </w:rPr>
              <w:t>843229</w:t>
            </w:r>
          </w:p>
        </w:tc>
        <w:tc>
          <w:tcPr>
            <w:tcW w:w="6883" w:type="dxa"/>
          </w:tcPr>
          <w:p w14:paraId="4041ED88" w14:textId="77777777" w:rsidR="00D10BE9" w:rsidRPr="00AE0A51" w:rsidRDefault="00D10BE9" w:rsidP="00163AF6">
            <w:pPr>
              <w:rPr>
                <w:rFonts w:ascii="Times New Roman" w:hAnsi="Times New Roman" w:cs="Times New Roman"/>
                <w:noProof/>
              </w:rPr>
            </w:pPr>
            <w:r>
              <w:rPr>
                <w:rFonts w:ascii="Times New Roman" w:hAnsi="Times New Roman"/>
                <w:noProof/>
              </w:rPr>
              <w:t>Eggen, Vertikutierer, Grubber (Kultivatoren), Jätmaschinen und Hackmaschinen für die Land- und Forstwirtschaft oder den Gartenbau (ausg. Scheibeneggen)</w:t>
            </w:r>
          </w:p>
        </w:tc>
        <w:tc>
          <w:tcPr>
            <w:tcW w:w="1174" w:type="dxa"/>
          </w:tcPr>
          <w:p w14:paraId="3C4247A8" w14:textId="77777777" w:rsidR="00D10BE9" w:rsidRPr="00AE0A51" w:rsidRDefault="00D10BE9" w:rsidP="00163AF6">
            <w:pPr>
              <w:rPr>
                <w:rFonts w:ascii="Times New Roman" w:hAnsi="Times New Roman" w:cs="Times New Roman"/>
                <w:noProof/>
              </w:rPr>
            </w:pPr>
            <w:r>
              <w:rPr>
                <w:rFonts w:ascii="Times New Roman" w:hAnsi="Times New Roman"/>
                <w:noProof/>
              </w:rPr>
              <w:t>84322900</w:t>
            </w:r>
          </w:p>
        </w:tc>
        <w:tc>
          <w:tcPr>
            <w:tcW w:w="2846" w:type="dxa"/>
          </w:tcPr>
          <w:p w14:paraId="55C3DC49" w14:textId="77777777" w:rsidR="00D10BE9" w:rsidRPr="00AE0A51" w:rsidRDefault="00D10BE9" w:rsidP="00163AF6">
            <w:pPr>
              <w:rPr>
                <w:rFonts w:ascii="Times New Roman" w:hAnsi="Times New Roman" w:cs="Times New Roman"/>
                <w:noProof/>
              </w:rPr>
            </w:pPr>
          </w:p>
        </w:tc>
        <w:tc>
          <w:tcPr>
            <w:tcW w:w="717" w:type="dxa"/>
          </w:tcPr>
          <w:p w14:paraId="55E6B7B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2276C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8746028" w14:textId="77777777" w:rsidTr="00477EA8">
        <w:trPr>
          <w:cantSplit/>
        </w:trPr>
        <w:tc>
          <w:tcPr>
            <w:tcW w:w="1123" w:type="dxa"/>
          </w:tcPr>
          <w:p w14:paraId="1B584F0D" w14:textId="77777777" w:rsidR="00D10BE9" w:rsidRPr="00AE0A51" w:rsidRDefault="00D10BE9" w:rsidP="00163AF6">
            <w:pPr>
              <w:rPr>
                <w:rFonts w:ascii="Times New Roman" w:hAnsi="Times New Roman" w:cs="Times New Roman"/>
                <w:noProof/>
              </w:rPr>
            </w:pPr>
            <w:r>
              <w:rPr>
                <w:rFonts w:ascii="Times New Roman" w:hAnsi="Times New Roman"/>
                <w:noProof/>
              </w:rPr>
              <w:t>843231</w:t>
            </w:r>
          </w:p>
        </w:tc>
        <w:tc>
          <w:tcPr>
            <w:tcW w:w="6883" w:type="dxa"/>
          </w:tcPr>
          <w:p w14:paraId="25DD5873" w14:textId="77777777" w:rsidR="00D10BE9" w:rsidRPr="00AE0A51" w:rsidRDefault="00D10BE9" w:rsidP="00163AF6">
            <w:pPr>
              <w:rPr>
                <w:rFonts w:ascii="Times New Roman" w:hAnsi="Times New Roman" w:cs="Times New Roman"/>
                <w:noProof/>
              </w:rPr>
            </w:pPr>
            <w:r>
              <w:rPr>
                <w:rFonts w:ascii="Times New Roman" w:hAnsi="Times New Roman"/>
                <w:noProof/>
              </w:rPr>
              <w:t>Direktsaatmaschinen, Direktpflanzmaschinen, Direktsetzmaschinen</w:t>
            </w:r>
          </w:p>
        </w:tc>
        <w:tc>
          <w:tcPr>
            <w:tcW w:w="1174" w:type="dxa"/>
          </w:tcPr>
          <w:p w14:paraId="37970C7E" w14:textId="77777777" w:rsidR="00D10BE9" w:rsidRPr="00AE0A51" w:rsidRDefault="00D10BE9" w:rsidP="00163AF6">
            <w:pPr>
              <w:rPr>
                <w:rFonts w:ascii="Times New Roman" w:hAnsi="Times New Roman" w:cs="Times New Roman"/>
                <w:noProof/>
              </w:rPr>
            </w:pPr>
            <w:r>
              <w:rPr>
                <w:rFonts w:ascii="Times New Roman" w:hAnsi="Times New Roman"/>
                <w:noProof/>
              </w:rPr>
              <w:t>84323100</w:t>
            </w:r>
          </w:p>
        </w:tc>
        <w:tc>
          <w:tcPr>
            <w:tcW w:w="2846" w:type="dxa"/>
          </w:tcPr>
          <w:p w14:paraId="38C71A03" w14:textId="77777777" w:rsidR="00D10BE9" w:rsidRPr="00AE0A51" w:rsidRDefault="00D10BE9" w:rsidP="00163AF6">
            <w:pPr>
              <w:rPr>
                <w:rFonts w:ascii="Times New Roman" w:hAnsi="Times New Roman" w:cs="Times New Roman"/>
                <w:noProof/>
              </w:rPr>
            </w:pPr>
          </w:p>
        </w:tc>
        <w:tc>
          <w:tcPr>
            <w:tcW w:w="717" w:type="dxa"/>
          </w:tcPr>
          <w:p w14:paraId="493DAF9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853CA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859216D" w14:textId="77777777" w:rsidTr="00477EA8">
        <w:trPr>
          <w:cantSplit/>
        </w:trPr>
        <w:tc>
          <w:tcPr>
            <w:tcW w:w="1123" w:type="dxa"/>
          </w:tcPr>
          <w:p w14:paraId="6399ACAE" w14:textId="77777777" w:rsidR="00D10BE9" w:rsidRPr="00AE0A51" w:rsidRDefault="00D10BE9" w:rsidP="00163AF6">
            <w:pPr>
              <w:rPr>
                <w:rFonts w:ascii="Times New Roman" w:hAnsi="Times New Roman" w:cs="Times New Roman"/>
                <w:noProof/>
              </w:rPr>
            </w:pPr>
            <w:r>
              <w:rPr>
                <w:rFonts w:ascii="Times New Roman" w:hAnsi="Times New Roman"/>
                <w:noProof/>
              </w:rPr>
              <w:t>843239</w:t>
            </w:r>
          </w:p>
        </w:tc>
        <w:tc>
          <w:tcPr>
            <w:tcW w:w="6883" w:type="dxa"/>
          </w:tcPr>
          <w:p w14:paraId="19827A5C" w14:textId="77777777" w:rsidR="00D10BE9" w:rsidRPr="00AE0A51" w:rsidRDefault="00D10BE9" w:rsidP="00163AF6">
            <w:pPr>
              <w:rPr>
                <w:rFonts w:ascii="Times New Roman" w:hAnsi="Times New Roman" w:cs="Times New Roman"/>
                <w:noProof/>
              </w:rPr>
            </w:pPr>
            <w:r>
              <w:rPr>
                <w:rFonts w:ascii="Times New Roman" w:hAnsi="Times New Roman"/>
                <w:noProof/>
              </w:rPr>
              <w:t>Sämaschinen, Pflanzmaschinen und Setzmaschinen (ausg. Direktsaat-, Direktpflanz- und Direktsetzmaschinen)</w:t>
            </w:r>
          </w:p>
        </w:tc>
        <w:tc>
          <w:tcPr>
            <w:tcW w:w="1174" w:type="dxa"/>
          </w:tcPr>
          <w:p w14:paraId="3D9CEB85" w14:textId="77777777" w:rsidR="00D10BE9" w:rsidRPr="00AE0A51" w:rsidRDefault="00D10BE9" w:rsidP="00163AF6">
            <w:pPr>
              <w:rPr>
                <w:rFonts w:ascii="Times New Roman" w:hAnsi="Times New Roman" w:cs="Times New Roman"/>
                <w:noProof/>
              </w:rPr>
            </w:pPr>
            <w:r>
              <w:rPr>
                <w:rFonts w:ascii="Times New Roman" w:hAnsi="Times New Roman"/>
                <w:noProof/>
              </w:rPr>
              <w:t>84323900</w:t>
            </w:r>
          </w:p>
        </w:tc>
        <w:tc>
          <w:tcPr>
            <w:tcW w:w="2846" w:type="dxa"/>
          </w:tcPr>
          <w:p w14:paraId="48042DD3" w14:textId="77777777" w:rsidR="00D10BE9" w:rsidRPr="00AE0A51" w:rsidRDefault="00D10BE9" w:rsidP="00163AF6">
            <w:pPr>
              <w:rPr>
                <w:rFonts w:ascii="Times New Roman" w:hAnsi="Times New Roman" w:cs="Times New Roman"/>
                <w:noProof/>
              </w:rPr>
            </w:pPr>
          </w:p>
        </w:tc>
        <w:tc>
          <w:tcPr>
            <w:tcW w:w="717" w:type="dxa"/>
          </w:tcPr>
          <w:p w14:paraId="635ECF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752A38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01C43CA" w14:textId="77777777" w:rsidTr="00477EA8">
        <w:trPr>
          <w:cantSplit/>
        </w:trPr>
        <w:tc>
          <w:tcPr>
            <w:tcW w:w="1123" w:type="dxa"/>
          </w:tcPr>
          <w:p w14:paraId="1E643E32" w14:textId="77777777" w:rsidR="00D10BE9" w:rsidRPr="00AE0A51" w:rsidRDefault="00D10BE9" w:rsidP="00163AF6">
            <w:pPr>
              <w:rPr>
                <w:rFonts w:ascii="Times New Roman" w:hAnsi="Times New Roman" w:cs="Times New Roman"/>
                <w:noProof/>
              </w:rPr>
            </w:pPr>
            <w:r>
              <w:rPr>
                <w:rFonts w:ascii="Times New Roman" w:hAnsi="Times New Roman"/>
                <w:noProof/>
              </w:rPr>
              <w:t>843241</w:t>
            </w:r>
          </w:p>
        </w:tc>
        <w:tc>
          <w:tcPr>
            <w:tcW w:w="6883" w:type="dxa"/>
          </w:tcPr>
          <w:p w14:paraId="06B2D7B7" w14:textId="77777777" w:rsidR="00D10BE9" w:rsidRPr="00AE0A51" w:rsidRDefault="00D10BE9" w:rsidP="00163AF6">
            <w:pPr>
              <w:rPr>
                <w:rFonts w:ascii="Times New Roman" w:hAnsi="Times New Roman" w:cs="Times New Roman"/>
                <w:noProof/>
              </w:rPr>
            </w:pPr>
            <w:r>
              <w:rPr>
                <w:rFonts w:ascii="Times New Roman" w:hAnsi="Times New Roman"/>
                <w:noProof/>
              </w:rPr>
              <w:t>Miststreuer (ausg. Spritz-/Sprühgeräte)</w:t>
            </w:r>
          </w:p>
        </w:tc>
        <w:tc>
          <w:tcPr>
            <w:tcW w:w="1174" w:type="dxa"/>
          </w:tcPr>
          <w:p w14:paraId="160A28E7" w14:textId="77777777" w:rsidR="00D10BE9" w:rsidRPr="00AE0A51" w:rsidRDefault="00D10BE9" w:rsidP="00163AF6">
            <w:pPr>
              <w:rPr>
                <w:rFonts w:ascii="Times New Roman" w:hAnsi="Times New Roman" w:cs="Times New Roman"/>
                <w:noProof/>
              </w:rPr>
            </w:pPr>
            <w:r>
              <w:rPr>
                <w:rFonts w:ascii="Times New Roman" w:hAnsi="Times New Roman"/>
                <w:noProof/>
              </w:rPr>
              <w:t>84324100</w:t>
            </w:r>
          </w:p>
        </w:tc>
        <w:tc>
          <w:tcPr>
            <w:tcW w:w="2846" w:type="dxa"/>
          </w:tcPr>
          <w:p w14:paraId="1ECFD9D8" w14:textId="77777777" w:rsidR="00D10BE9" w:rsidRPr="00AE0A51" w:rsidRDefault="00D10BE9" w:rsidP="00163AF6">
            <w:pPr>
              <w:rPr>
                <w:rFonts w:ascii="Times New Roman" w:hAnsi="Times New Roman" w:cs="Times New Roman"/>
                <w:noProof/>
              </w:rPr>
            </w:pPr>
          </w:p>
        </w:tc>
        <w:tc>
          <w:tcPr>
            <w:tcW w:w="717" w:type="dxa"/>
          </w:tcPr>
          <w:p w14:paraId="26E5089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87498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D6A6A4C" w14:textId="77777777" w:rsidTr="00477EA8">
        <w:trPr>
          <w:cantSplit/>
        </w:trPr>
        <w:tc>
          <w:tcPr>
            <w:tcW w:w="1123" w:type="dxa"/>
          </w:tcPr>
          <w:p w14:paraId="6761795E" w14:textId="77777777" w:rsidR="00D10BE9" w:rsidRPr="00AE0A51" w:rsidRDefault="00D10BE9" w:rsidP="00163AF6">
            <w:pPr>
              <w:rPr>
                <w:rFonts w:ascii="Times New Roman" w:hAnsi="Times New Roman" w:cs="Times New Roman"/>
                <w:noProof/>
              </w:rPr>
            </w:pPr>
            <w:r>
              <w:rPr>
                <w:rFonts w:ascii="Times New Roman" w:hAnsi="Times New Roman"/>
                <w:noProof/>
              </w:rPr>
              <w:t>843242</w:t>
            </w:r>
          </w:p>
        </w:tc>
        <w:tc>
          <w:tcPr>
            <w:tcW w:w="6883" w:type="dxa"/>
          </w:tcPr>
          <w:p w14:paraId="2179F4F3" w14:textId="77777777" w:rsidR="00D10BE9" w:rsidRPr="00AE0A51" w:rsidRDefault="00D10BE9" w:rsidP="00163AF6">
            <w:pPr>
              <w:rPr>
                <w:rFonts w:ascii="Times New Roman" w:hAnsi="Times New Roman" w:cs="Times New Roman"/>
                <w:noProof/>
              </w:rPr>
            </w:pPr>
            <w:r>
              <w:rPr>
                <w:rFonts w:ascii="Times New Roman" w:hAnsi="Times New Roman"/>
                <w:noProof/>
              </w:rPr>
              <w:t>Düngerstreuer (ausg. Spritz-/Sprühgeräte und Miststreuer)</w:t>
            </w:r>
          </w:p>
        </w:tc>
        <w:tc>
          <w:tcPr>
            <w:tcW w:w="1174" w:type="dxa"/>
          </w:tcPr>
          <w:p w14:paraId="5EB6D409" w14:textId="77777777" w:rsidR="00D10BE9" w:rsidRPr="00AE0A51" w:rsidRDefault="00D10BE9" w:rsidP="00163AF6">
            <w:pPr>
              <w:rPr>
                <w:rFonts w:ascii="Times New Roman" w:hAnsi="Times New Roman" w:cs="Times New Roman"/>
                <w:noProof/>
              </w:rPr>
            </w:pPr>
            <w:r>
              <w:rPr>
                <w:rFonts w:ascii="Times New Roman" w:hAnsi="Times New Roman"/>
                <w:noProof/>
              </w:rPr>
              <w:t>84324200</w:t>
            </w:r>
          </w:p>
        </w:tc>
        <w:tc>
          <w:tcPr>
            <w:tcW w:w="2846" w:type="dxa"/>
          </w:tcPr>
          <w:p w14:paraId="26F13B3B" w14:textId="77777777" w:rsidR="00D10BE9" w:rsidRPr="00AE0A51" w:rsidRDefault="00D10BE9" w:rsidP="00163AF6">
            <w:pPr>
              <w:rPr>
                <w:rFonts w:ascii="Times New Roman" w:hAnsi="Times New Roman" w:cs="Times New Roman"/>
                <w:noProof/>
              </w:rPr>
            </w:pPr>
          </w:p>
        </w:tc>
        <w:tc>
          <w:tcPr>
            <w:tcW w:w="717" w:type="dxa"/>
          </w:tcPr>
          <w:p w14:paraId="0F7A17B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9ED3DD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CF80CD9" w14:textId="77777777" w:rsidTr="00477EA8">
        <w:trPr>
          <w:cantSplit/>
        </w:trPr>
        <w:tc>
          <w:tcPr>
            <w:tcW w:w="1123" w:type="dxa"/>
          </w:tcPr>
          <w:p w14:paraId="767CD5D9" w14:textId="77777777" w:rsidR="00D10BE9" w:rsidRPr="00AE0A51" w:rsidRDefault="00D10BE9" w:rsidP="00163AF6">
            <w:pPr>
              <w:rPr>
                <w:rFonts w:ascii="Times New Roman" w:hAnsi="Times New Roman" w:cs="Times New Roman"/>
                <w:noProof/>
              </w:rPr>
            </w:pPr>
            <w:r>
              <w:rPr>
                <w:rFonts w:ascii="Times New Roman" w:hAnsi="Times New Roman"/>
                <w:noProof/>
              </w:rPr>
              <w:t>843280</w:t>
            </w:r>
          </w:p>
        </w:tc>
        <w:tc>
          <w:tcPr>
            <w:tcW w:w="6883" w:type="dxa"/>
          </w:tcPr>
          <w:p w14:paraId="2E24E9EF"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für die Land- und Forstwirtschaft oder den Gartenbau, zum Bearbeiten oder Bestellen des Bodens oder zur Pflege der Pflanzen; Walzen für Rasenflächen oder Sportplätze (ausg. Spritz-, Sprüh- und Stäubegeräte, Pflüge, Eggen, Vertikutierer, Grubber (Kultivatoren), Jätmaschinen und Hackmaschinen, Sämaschinen, Pflanzmaschinen, Miststreuer und Düngerstreuer)</w:t>
            </w:r>
          </w:p>
        </w:tc>
        <w:tc>
          <w:tcPr>
            <w:tcW w:w="1174" w:type="dxa"/>
          </w:tcPr>
          <w:p w14:paraId="592F324A" w14:textId="77777777" w:rsidR="00D10BE9" w:rsidRPr="00AE0A51" w:rsidRDefault="00D10BE9" w:rsidP="00163AF6">
            <w:pPr>
              <w:rPr>
                <w:rFonts w:ascii="Times New Roman" w:hAnsi="Times New Roman" w:cs="Times New Roman"/>
                <w:noProof/>
              </w:rPr>
            </w:pPr>
            <w:r>
              <w:rPr>
                <w:rFonts w:ascii="Times New Roman" w:hAnsi="Times New Roman"/>
                <w:noProof/>
              </w:rPr>
              <w:t>84328000</w:t>
            </w:r>
          </w:p>
        </w:tc>
        <w:tc>
          <w:tcPr>
            <w:tcW w:w="2846" w:type="dxa"/>
          </w:tcPr>
          <w:p w14:paraId="02A93121" w14:textId="77777777" w:rsidR="00D10BE9" w:rsidRPr="00AE0A51" w:rsidRDefault="00D10BE9" w:rsidP="00163AF6">
            <w:pPr>
              <w:rPr>
                <w:rFonts w:ascii="Times New Roman" w:hAnsi="Times New Roman" w:cs="Times New Roman"/>
                <w:noProof/>
              </w:rPr>
            </w:pPr>
          </w:p>
        </w:tc>
        <w:tc>
          <w:tcPr>
            <w:tcW w:w="717" w:type="dxa"/>
          </w:tcPr>
          <w:p w14:paraId="2FCE763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99CA7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5468025" w14:textId="77777777" w:rsidTr="00477EA8">
        <w:trPr>
          <w:cantSplit/>
        </w:trPr>
        <w:tc>
          <w:tcPr>
            <w:tcW w:w="1123" w:type="dxa"/>
          </w:tcPr>
          <w:p w14:paraId="2311925D" w14:textId="77777777" w:rsidR="00D10BE9" w:rsidRPr="00AE0A51" w:rsidRDefault="00D10BE9" w:rsidP="00163AF6">
            <w:pPr>
              <w:rPr>
                <w:rFonts w:ascii="Times New Roman" w:hAnsi="Times New Roman" w:cs="Times New Roman"/>
                <w:noProof/>
              </w:rPr>
            </w:pPr>
            <w:r>
              <w:rPr>
                <w:rFonts w:ascii="Times New Roman" w:hAnsi="Times New Roman"/>
                <w:noProof/>
              </w:rPr>
              <w:t>843290</w:t>
            </w:r>
          </w:p>
        </w:tc>
        <w:tc>
          <w:tcPr>
            <w:tcW w:w="6883" w:type="dxa"/>
          </w:tcPr>
          <w:p w14:paraId="7428AFBB"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Apparaten und Geräten für die Land- und Forstwirtschaft oder den Gartenbau, zum Bearbeiten oder Bestellen des Bodens oder zur Pflege der Pflanzen, sowie von Walzen für Rasenflächen oder Sportplätze, anderweit nicht genannt</w:t>
            </w:r>
          </w:p>
        </w:tc>
        <w:tc>
          <w:tcPr>
            <w:tcW w:w="1174" w:type="dxa"/>
          </w:tcPr>
          <w:p w14:paraId="57EA90BE" w14:textId="77777777" w:rsidR="00D10BE9" w:rsidRPr="00AE0A51" w:rsidRDefault="00D10BE9" w:rsidP="00163AF6">
            <w:pPr>
              <w:rPr>
                <w:rFonts w:ascii="Times New Roman" w:hAnsi="Times New Roman" w:cs="Times New Roman"/>
                <w:noProof/>
              </w:rPr>
            </w:pPr>
            <w:r>
              <w:rPr>
                <w:rFonts w:ascii="Times New Roman" w:hAnsi="Times New Roman"/>
                <w:noProof/>
              </w:rPr>
              <w:t>84329000</w:t>
            </w:r>
          </w:p>
        </w:tc>
        <w:tc>
          <w:tcPr>
            <w:tcW w:w="2846" w:type="dxa"/>
          </w:tcPr>
          <w:p w14:paraId="5CBFB3F2" w14:textId="77777777" w:rsidR="00D10BE9" w:rsidRPr="00AE0A51" w:rsidRDefault="00D10BE9" w:rsidP="00163AF6">
            <w:pPr>
              <w:rPr>
                <w:rFonts w:ascii="Times New Roman" w:hAnsi="Times New Roman" w:cs="Times New Roman"/>
                <w:noProof/>
              </w:rPr>
            </w:pPr>
          </w:p>
        </w:tc>
        <w:tc>
          <w:tcPr>
            <w:tcW w:w="717" w:type="dxa"/>
          </w:tcPr>
          <w:p w14:paraId="41672C7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E21E47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6C823E1" w14:textId="77777777" w:rsidTr="00477EA8">
        <w:trPr>
          <w:cantSplit/>
        </w:trPr>
        <w:tc>
          <w:tcPr>
            <w:tcW w:w="1123" w:type="dxa"/>
          </w:tcPr>
          <w:p w14:paraId="5CAF0041" w14:textId="77777777" w:rsidR="00D10BE9" w:rsidRPr="00AE0A51" w:rsidRDefault="00D10BE9" w:rsidP="00163AF6">
            <w:pPr>
              <w:rPr>
                <w:rFonts w:ascii="Times New Roman" w:hAnsi="Times New Roman" w:cs="Times New Roman"/>
                <w:noProof/>
              </w:rPr>
            </w:pPr>
            <w:r>
              <w:rPr>
                <w:rFonts w:ascii="Times New Roman" w:hAnsi="Times New Roman"/>
                <w:noProof/>
              </w:rPr>
              <w:t>843311</w:t>
            </w:r>
          </w:p>
        </w:tc>
        <w:tc>
          <w:tcPr>
            <w:tcW w:w="6883" w:type="dxa"/>
          </w:tcPr>
          <w:p w14:paraId="40A99E45" w14:textId="77777777" w:rsidR="00D10BE9" w:rsidRPr="00AE0A51" w:rsidRDefault="00D10BE9" w:rsidP="00163AF6">
            <w:pPr>
              <w:rPr>
                <w:rFonts w:ascii="Times New Roman" w:hAnsi="Times New Roman" w:cs="Times New Roman"/>
                <w:noProof/>
              </w:rPr>
            </w:pPr>
            <w:r>
              <w:rPr>
                <w:rFonts w:ascii="Times New Roman" w:hAnsi="Times New Roman"/>
                <w:noProof/>
              </w:rPr>
              <w:t>Rasenmäher, mit Motor und horizontal rotierendem Schneidwerk</w:t>
            </w:r>
          </w:p>
        </w:tc>
        <w:tc>
          <w:tcPr>
            <w:tcW w:w="1174" w:type="dxa"/>
          </w:tcPr>
          <w:p w14:paraId="4629A30B" w14:textId="77777777" w:rsidR="00D10BE9" w:rsidRPr="00AE0A51" w:rsidRDefault="00D10BE9" w:rsidP="00163AF6">
            <w:pPr>
              <w:rPr>
                <w:rFonts w:ascii="Times New Roman" w:hAnsi="Times New Roman" w:cs="Times New Roman"/>
                <w:noProof/>
              </w:rPr>
            </w:pPr>
            <w:r>
              <w:rPr>
                <w:rFonts w:ascii="Times New Roman" w:hAnsi="Times New Roman"/>
                <w:noProof/>
              </w:rPr>
              <w:t>84331100</w:t>
            </w:r>
          </w:p>
        </w:tc>
        <w:tc>
          <w:tcPr>
            <w:tcW w:w="2846" w:type="dxa"/>
          </w:tcPr>
          <w:p w14:paraId="4660BF01" w14:textId="77777777" w:rsidR="00D10BE9" w:rsidRPr="00AE0A51" w:rsidRDefault="00D10BE9" w:rsidP="00163AF6">
            <w:pPr>
              <w:rPr>
                <w:rFonts w:ascii="Times New Roman" w:hAnsi="Times New Roman" w:cs="Times New Roman"/>
                <w:noProof/>
              </w:rPr>
            </w:pPr>
          </w:p>
        </w:tc>
        <w:tc>
          <w:tcPr>
            <w:tcW w:w="717" w:type="dxa"/>
          </w:tcPr>
          <w:p w14:paraId="088C535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652EF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860F0AF" w14:textId="77777777" w:rsidTr="00477EA8">
        <w:trPr>
          <w:cantSplit/>
        </w:trPr>
        <w:tc>
          <w:tcPr>
            <w:tcW w:w="1123" w:type="dxa"/>
          </w:tcPr>
          <w:p w14:paraId="271560A2" w14:textId="77777777" w:rsidR="00D10BE9" w:rsidRPr="00AE0A51" w:rsidRDefault="00D10BE9" w:rsidP="00163AF6">
            <w:pPr>
              <w:rPr>
                <w:rFonts w:ascii="Times New Roman" w:hAnsi="Times New Roman" w:cs="Times New Roman"/>
                <w:noProof/>
              </w:rPr>
            </w:pPr>
            <w:r>
              <w:rPr>
                <w:rFonts w:ascii="Times New Roman" w:hAnsi="Times New Roman"/>
                <w:noProof/>
              </w:rPr>
              <w:t>843319</w:t>
            </w:r>
          </w:p>
        </w:tc>
        <w:tc>
          <w:tcPr>
            <w:tcW w:w="6883" w:type="dxa"/>
          </w:tcPr>
          <w:p w14:paraId="7A28DDEC" w14:textId="77777777" w:rsidR="00D10BE9" w:rsidRPr="00AE0A51" w:rsidRDefault="00D10BE9" w:rsidP="00163AF6">
            <w:pPr>
              <w:rPr>
                <w:rFonts w:ascii="Times New Roman" w:hAnsi="Times New Roman" w:cs="Times New Roman"/>
                <w:noProof/>
              </w:rPr>
            </w:pPr>
            <w:r>
              <w:rPr>
                <w:rFonts w:ascii="Times New Roman" w:hAnsi="Times New Roman"/>
                <w:noProof/>
              </w:rPr>
              <w:t>Rasenmäher, mit vertikal rotierendem Schneidwerk oder mit Mähbalken</w:t>
            </w:r>
          </w:p>
        </w:tc>
        <w:tc>
          <w:tcPr>
            <w:tcW w:w="1174" w:type="dxa"/>
          </w:tcPr>
          <w:p w14:paraId="0CD693FC" w14:textId="77777777" w:rsidR="00D10BE9" w:rsidRPr="00AE0A51" w:rsidRDefault="00D10BE9" w:rsidP="00163AF6">
            <w:pPr>
              <w:rPr>
                <w:rFonts w:ascii="Times New Roman" w:hAnsi="Times New Roman" w:cs="Times New Roman"/>
                <w:noProof/>
              </w:rPr>
            </w:pPr>
            <w:r>
              <w:rPr>
                <w:rFonts w:ascii="Times New Roman" w:hAnsi="Times New Roman"/>
                <w:noProof/>
              </w:rPr>
              <w:t>84331900</w:t>
            </w:r>
          </w:p>
        </w:tc>
        <w:tc>
          <w:tcPr>
            <w:tcW w:w="2846" w:type="dxa"/>
          </w:tcPr>
          <w:p w14:paraId="1EF7D7BB" w14:textId="77777777" w:rsidR="00D10BE9" w:rsidRPr="00AE0A51" w:rsidRDefault="00D10BE9" w:rsidP="00163AF6">
            <w:pPr>
              <w:rPr>
                <w:rFonts w:ascii="Times New Roman" w:hAnsi="Times New Roman" w:cs="Times New Roman"/>
                <w:noProof/>
              </w:rPr>
            </w:pPr>
          </w:p>
        </w:tc>
        <w:tc>
          <w:tcPr>
            <w:tcW w:w="717" w:type="dxa"/>
          </w:tcPr>
          <w:p w14:paraId="251BE8B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BB8EC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8C3D8EF" w14:textId="77777777" w:rsidTr="00477EA8">
        <w:trPr>
          <w:cantSplit/>
        </w:trPr>
        <w:tc>
          <w:tcPr>
            <w:tcW w:w="1123" w:type="dxa"/>
          </w:tcPr>
          <w:p w14:paraId="49FE509A" w14:textId="77777777" w:rsidR="00D10BE9" w:rsidRPr="00AE0A51" w:rsidRDefault="00D10BE9" w:rsidP="00163AF6">
            <w:pPr>
              <w:rPr>
                <w:rFonts w:ascii="Times New Roman" w:hAnsi="Times New Roman" w:cs="Times New Roman"/>
                <w:noProof/>
              </w:rPr>
            </w:pPr>
            <w:r>
              <w:rPr>
                <w:rFonts w:ascii="Times New Roman" w:hAnsi="Times New Roman"/>
                <w:noProof/>
              </w:rPr>
              <w:t>843320</w:t>
            </w:r>
          </w:p>
        </w:tc>
        <w:tc>
          <w:tcPr>
            <w:tcW w:w="6883" w:type="dxa"/>
          </w:tcPr>
          <w:p w14:paraId="3C66F46B" w14:textId="77777777" w:rsidR="00D10BE9" w:rsidRPr="00AE0A51" w:rsidRDefault="00D10BE9" w:rsidP="00163AF6">
            <w:pPr>
              <w:rPr>
                <w:rFonts w:ascii="Times New Roman" w:hAnsi="Times New Roman" w:cs="Times New Roman"/>
                <w:noProof/>
              </w:rPr>
            </w:pPr>
            <w:r>
              <w:rPr>
                <w:rFonts w:ascii="Times New Roman" w:hAnsi="Times New Roman"/>
                <w:noProof/>
              </w:rPr>
              <w:t>Mähmaschinen, einschl. Mähbalken für Schlepperanbau (ausg. Rasenmäher)</w:t>
            </w:r>
          </w:p>
        </w:tc>
        <w:tc>
          <w:tcPr>
            <w:tcW w:w="1174" w:type="dxa"/>
          </w:tcPr>
          <w:p w14:paraId="54BB89DB" w14:textId="77777777" w:rsidR="00D10BE9" w:rsidRPr="00AE0A51" w:rsidRDefault="00D10BE9" w:rsidP="00163AF6">
            <w:pPr>
              <w:rPr>
                <w:rFonts w:ascii="Times New Roman" w:hAnsi="Times New Roman" w:cs="Times New Roman"/>
                <w:noProof/>
              </w:rPr>
            </w:pPr>
            <w:r>
              <w:rPr>
                <w:rFonts w:ascii="Times New Roman" w:hAnsi="Times New Roman"/>
                <w:noProof/>
              </w:rPr>
              <w:t>84332010</w:t>
            </w:r>
          </w:p>
        </w:tc>
        <w:tc>
          <w:tcPr>
            <w:tcW w:w="2846" w:type="dxa"/>
          </w:tcPr>
          <w:p w14:paraId="39A4805C" w14:textId="77777777" w:rsidR="00D10BE9" w:rsidRPr="00AE0A51" w:rsidRDefault="00D10BE9" w:rsidP="00163AF6">
            <w:pPr>
              <w:rPr>
                <w:rFonts w:ascii="Times New Roman" w:hAnsi="Times New Roman" w:cs="Times New Roman"/>
                <w:noProof/>
              </w:rPr>
            </w:pPr>
            <w:r>
              <w:rPr>
                <w:rFonts w:ascii="Times New Roman" w:hAnsi="Times New Roman"/>
                <w:noProof/>
              </w:rPr>
              <w:t>Für landwirtschaftliche Zwecke</w:t>
            </w:r>
          </w:p>
        </w:tc>
        <w:tc>
          <w:tcPr>
            <w:tcW w:w="717" w:type="dxa"/>
          </w:tcPr>
          <w:p w14:paraId="76DD0F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9C35A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22E9ED3" w14:textId="77777777" w:rsidTr="00477EA8">
        <w:trPr>
          <w:cantSplit/>
        </w:trPr>
        <w:tc>
          <w:tcPr>
            <w:tcW w:w="1123" w:type="dxa"/>
          </w:tcPr>
          <w:p w14:paraId="2C660D4F" w14:textId="77777777" w:rsidR="00D10BE9" w:rsidRPr="00AE0A51" w:rsidRDefault="00D10BE9" w:rsidP="00163AF6">
            <w:pPr>
              <w:rPr>
                <w:rFonts w:ascii="Times New Roman" w:hAnsi="Times New Roman" w:cs="Times New Roman"/>
                <w:noProof/>
              </w:rPr>
            </w:pPr>
            <w:r>
              <w:rPr>
                <w:rFonts w:ascii="Times New Roman" w:hAnsi="Times New Roman"/>
                <w:noProof/>
              </w:rPr>
              <w:t>843320</w:t>
            </w:r>
          </w:p>
        </w:tc>
        <w:tc>
          <w:tcPr>
            <w:tcW w:w="6883" w:type="dxa"/>
          </w:tcPr>
          <w:p w14:paraId="62196A49" w14:textId="77777777" w:rsidR="00D10BE9" w:rsidRPr="00AE0A51" w:rsidRDefault="00D10BE9" w:rsidP="00163AF6">
            <w:pPr>
              <w:rPr>
                <w:rFonts w:ascii="Times New Roman" w:hAnsi="Times New Roman" w:cs="Times New Roman"/>
                <w:noProof/>
              </w:rPr>
            </w:pPr>
            <w:r>
              <w:rPr>
                <w:rFonts w:ascii="Times New Roman" w:hAnsi="Times New Roman"/>
                <w:noProof/>
              </w:rPr>
              <w:t>Mähmaschinen, einschl. Mähbalken für Schlepperanbau (ausg. Rasenmäher)</w:t>
            </w:r>
          </w:p>
        </w:tc>
        <w:tc>
          <w:tcPr>
            <w:tcW w:w="1174" w:type="dxa"/>
          </w:tcPr>
          <w:p w14:paraId="040F6384" w14:textId="77777777" w:rsidR="00D10BE9" w:rsidRPr="00AE0A51" w:rsidRDefault="00D10BE9" w:rsidP="00163AF6">
            <w:pPr>
              <w:rPr>
                <w:rFonts w:ascii="Times New Roman" w:hAnsi="Times New Roman" w:cs="Times New Roman"/>
                <w:noProof/>
              </w:rPr>
            </w:pPr>
            <w:r>
              <w:rPr>
                <w:rFonts w:ascii="Times New Roman" w:hAnsi="Times New Roman"/>
                <w:noProof/>
              </w:rPr>
              <w:t>84332090</w:t>
            </w:r>
          </w:p>
        </w:tc>
        <w:tc>
          <w:tcPr>
            <w:tcW w:w="2846" w:type="dxa"/>
          </w:tcPr>
          <w:p w14:paraId="5D696F21"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0D93D5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12680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310508D" w14:textId="77777777" w:rsidTr="00477EA8">
        <w:trPr>
          <w:cantSplit/>
        </w:trPr>
        <w:tc>
          <w:tcPr>
            <w:tcW w:w="1123" w:type="dxa"/>
          </w:tcPr>
          <w:p w14:paraId="018FF845" w14:textId="77777777" w:rsidR="00D10BE9" w:rsidRPr="00AE0A51" w:rsidRDefault="00D10BE9" w:rsidP="00163AF6">
            <w:pPr>
              <w:rPr>
                <w:rFonts w:ascii="Times New Roman" w:hAnsi="Times New Roman" w:cs="Times New Roman"/>
                <w:noProof/>
              </w:rPr>
            </w:pPr>
            <w:r>
              <w:rPr>
                <w:rFonts w:ascii="Times New Roman" w:hAnsi="Times New Roman"/>
                <w:noProof/>
              </w:rPr>
              <w:t>843330</w:t>
            </w:r>
          </w:p>
        </w:tc>
        <w:tc>
          <w:tcPr>
            <w:tcW w:w="6883" w:type="dxa"/>
          </w:tcPr>
          <w:p w14:paraId="0B342D09"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Heuernte-(Heuwerbungs-)maschinen, </w:t>
            </w:r>
            <w:r>
              <w:rPr>
                <w:rFonts w:ascii="Times New Roman" w:hAnsi="Times New Roman"/>
                <w:noProof/>
              </w:rPr>
              <w:noBreakHyphen/>
              <w:t xml:space="preserve">apparate und </w:t>
            </w:r>
            <w:r>
              <w:rPr>
                <w:rFonts w:ascii="Times New Roman" w:hAnsi="Times New Roman"/>
                <w:noProof/>
              </w:rPr>
              <w:noBreakHyphen/>
              <w:t>geräte (ausg. Mähmaschinen)</w:t>
            </w:r>
          </w:p>
        </w:tc>
        <w:tc>
          <w:tcPr>
            <w:tcW w:w="1174" w:type="dxa"/>
          </w:tcPr>
          <w:p w14:paraId="6BB06E10" w14:textId="77777777" w:rsidR="00D10BE9" w:rsidRPr="00AE0A51" w:rsidRDefault="00D10BE9" w:rsidP="00163AF6">
            <w:pPr>
              <w:rPr>
                <w:rFonts w:ascii="Times New Roman" w:hAnsi="Times New Roman" w:cs="Times New Roman"/>
                <w:noProof/>
              </w:rPr>
            </w:pPr>
            <w:r>
              <w:rPr>
                <w:rFonts w:ascii="Times New Roman" w:hAnsi="Times New Roman"/>
                <w:noProof/>
              </w:rPr>
              <w:t>84333000</w:t>
            </w:r>
          </w:p>
        </w:tc>
        <w:tc>
          <w:tcPr>
            <w:tcW w:w="2846" w:type="dxa"/>
          </w:tcPr>
          <w:p w14:paraId="6A7B3F34" w14:textId="77777777" w:rsidR="00D10BE9" w:rsidRPr="00AE0A51" w:rsidRDefault="00D10BE9" w:rsidP="00163AF6">
            <w:pPr>
              <w:rPr>
                <w:rFonts w:ascii="Times New Roman" w:hAnsi="Times New Roman" w:cs="Times New Roman"/>
                <w:noProof/>
              </w:rPr>
            </w:pPr>
          </w:p>
        </w:tc>
        <w:tc>
          <w:tcPr>
            <w:tcW w:w="717" w:type="dxa"/>
          </w:tcPr>
          <w:p w14:paraId="153498F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DDD04D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51E5854" w14:textId="77777777" w:rsidTr="00477EA8">
        <w:trPr>
          <w:cantSplit/>
        </w:trPr>
        <w:tc>
          <w:tcPr>
            <w:tcW w:w="1123" w:type="dxa"/>
          </w:tcPr>
          <w:p w14:paraId="63EF08E3" w14:textId="77777777" w:rsidR="00D10BE9" w:rsidRPr="00AE0A51" w:rsidRDefault="00D10BE9" w:rsidP="00163AF6">
            <w:pPr>
              <w:rPr>
                <w:rFonts w:ascii="Times New Roman" w:hAnsi="Times New Roman" w:cs="Times New Roman"/>
                <w:noProof/>
              </w:rPr>
            </w:pPr>
            <w:r>
              <w:rPr>
                <w:rFonts w:ascii="Times New Roman" w:hAnsi="Times New Roman"/>
                <w:noProof/>
              </w:rPr>
              <w:t>843340</w:t>
            </w:r>
          </w:p>
        </w:tc>
        <w:tc>
          <w:tcPr>
            <w:tcW w:w="6883" w:type="dxa"/>
          </w:tcPr>
          <w:p w14:paraId="6434DA3C" w14:textId="77777777" w:rsidR="00D10BE9" w:rsidRPr="00AE0A51" w:rsidRDefault="00D10BE9" w:rsidP="00163AF6">
            <w:pPr>
              <w:rPr>
                <w:rFonts w:ascii="Times New Roman" w:hAnsi="Times New Roman" w:cs="Times New Roman"/>
                <w:noProof/>
              </w:rPr>
            </w:pPr>
            <w:r>
              <w:rPr>
                <w:rFonts w:ascii="Times New Roman" w:hAnsi="Times New Roman"/>
                <w:noProof/>
              </w:rPr>
              <w:t>Stroh- und Futterpressen, einschl. Aufnahmepressen</w:t>
            </w:r>
          </w:p>
        </w:tc>
        <w:tc>
          <w:tcPr>
            <w:tcW w:w="1174" w:type="dxa"/>
          </w:tcPr>
          <w:p w14:paraId="5AA50D9B" w14:textId="77777777" w:rsidR="00D10BE9" w:rsidRPr="00AE0A51" w:rsidRDefault="00D10BE9" w:rsidP="00163AF6">
            <w:pPr>
              <w:rPr>
                <w:rFonts w:ascii="Times New Roman" w:hAnsi="Times New Roman" w:cs="Times New Roman"/>
                <w:noProof/>
              </w:rPr>
            </w:pPr>
            <w:r>
              <w:rPr>
                <w:rFonts w:ascii="Times New Roman" w:hAnsi="Times New Roman"/>
                <w:noProof/>
              </w:rPr>
              <w:t>84334000</w:t>
            </w:r>
          </w:p>
        </w:tc>
        <w:tc>
          <w:tcPr>
            <w:tcW w:w="2846" w:type="dxa"/>
          </w:tcPr>
          <w:p w14:paraId="0907DD09" w14:textId="77777777" w:rsidR="00D10BE9" w:rsidRPr="00AE0A51" w:rsidRDefault="00D10BE9" w:rsidP="00163AF6">
            <w:pPr>
              <w:rPr>
                <w:rFonts w:ascii="Times New Roman" w:hAnsi="Times New Roman" w:cs="Times New Roman"/>
                <w:noProof/>
              </w:rPr>
            </w:pPr>
          </w:p>
        </w:tc>
        <w:tc>
          <w:tcPr>
            <w:tcW w:w="717" w:type="dxa"/>
          </w:tcPr>
          <w:p w14:paraId="0DB7611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135E8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AF386ED" w14:textId="77777777" w:rsidTr="00477EA8">
        <w:trPr>
          <w:cantSplit/>
        </w:trPr>
        <w:tc>
          <w:tcPr>
            <w:tcW w:w="1123" w:type="dxa"/>
          </w:tcPr>
          <w:p w14:paraId="682F6EF2" w14:textId="77777777" w:rsidR="00D10BE9" w:rsidRPr="00AE0A51" w:rsidRDefault="00D10BE9" w:rsidP="00163AF6">
            <w:pPr>
              <w:rPr>
                <w:rFonts w:ascii="Times New Roman" w:hAnsi="Times New Roman" w:cs="Times New Roman"/>
                <w:noProof/>
              </w:rPr>
            </w:pPr>
            <w:r>
              <w:rPr>
                <w:rFonts w:ascii="Times New Roman" w:hAnsi="Times New Roman"/>
                <w:noProof/>
              </w:rPr>
              <w:t>843351</w:t>
            </w:r>
          </w:p>
        </w:tc>
        <w:tc>
          <w:tcPr>
            <w:tcW w:w="6883" w:type="dxa"/>
          </w:tcPr>
          <w:p w14:paraId="7EC03159" w14:textId="77777777" w:rsidR="00D10BE9" w:rsidRPr="00AE0A51" w:rsidRDefault="00D10BE9" w:rsidP="00163AF6">
            <w:pPr>
              <w:rPr>
                <w:rFonts w:ascii="Times New Roman" w:hAnsi="Times New Roman" w:cs="Times New Roman"/>
                <w:noProof/>
              </w:rPr>
            </w:pPr>
            <w:r>
              <w:rPr>
                <w:rFonts w:ascii="Times New Roman" w:hAnsi="Times New Roman"/>
                <w:noProof/>
              </w:rPr>
              <w:t>Mähdrescher</w:t>
            </w:r>
          </w:p>
        </w:tc>
        <w:tc>
          <w:tcPr>
            <w:tcW w:w="1174" w:type="dxa"/>
          </w:tcPr>
          <w:p w14:paraId="2E3211B4" w14:textId="77777777" w:rsidR="00D10BE9" w:rsidRPr="00AE0A51" w:rsidRDefault="00D10BE9" w:rsidP="00163AF6">
            <w:pPr>
              <w:rPr>
                <w:rFonts w:ascii="Times New Roman" w:hAnsi="Times New Roman" w:cs="Times New Roman"/>
                <w:noProof/>
              </w:rPr>
            </w:pPr>
            <w:r>
              <w:rPr>
                <w:rFonts w:ascii="Times New Roman" w:hAnsi="Times New Roman"/>
                <w:noProof/>
              </w:rPr>
              <w:t>84335100</w:t>
            </w:r>
          </w:p>
        </w:tc>
        <w:tc>
          <w:tcPr>
            <w:tcW w:w="2846" w:type="dxa"/>
          </w:tcPr>
          <w:p w14:paraId="51DDEF4C" w14:textId="77777777" w:rsidR="00D10BE9" w:rsidRPr="00AE0A51" w:rsidRDefault="00D10BE9" w:rsidP="00163AF6">
            <w:pPr>
              <w:rPr>
                <w:rFonts w:ascii="Times New Roman" w:hAnsi="Times New Roman" w:cs="Times New Roman"/>
                <w:noProof/>
              </w:rPr>
            </w:pPr>
          </w:p>
        </w:tc>
        <w:tc>
          <w:tcPr>
            <w:tcW w:w="717" w:type="dxa"/>
          </w:tcPr>
          <w:p w14:paraId="4A3206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C29CEE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E2C93DE" w14:textId="77777777" w:rsidTr="00477EA8">
        <w:trPr>
          <w:cantSplit/>
        </w:trPr>
        <w:tc>
          <w:tcPr>
            <w:tcW w:w="1123" w:type="dxa"/>
          </w:tcPr>
          <w:p w14:paraId="1B8C1AA0" w14:textId="77777777" w:rsidR="00D10BE9" w:rsidRPr="00AE0A51" w:rsidRDefault="00D10BE9" w:rsidP="00163AF6">
            <w:pPr>
              <w:rPr>
                <w:rFonts w:ascii="Times New Roman" w:hAnsi="Times New Roman" w:cs="Times New Roman"/>
                <w:noProof/>
              </w:rPr>
            </w:pPr>
            <w:r>
              <w:rPr>
                <w:rFonts w:ascii="Times New Roman" w:hAnsi="Times New Roman"/>
                <w:noProof/>
              </w:rPr>
              <w:t>843352</w:t>
            </w:r>
          </w:p>
        </w:tc>
        <w:tc>
          <w:tcPr>
            <w:tcW w:w="6883" w:type="dxa"/>
          </w:tcPr>
          <w:p w14:paraId="68E62E96"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Dreschmaschinen und </w:t>
            </w:r>
            <w:r>
              <w:rPr>
                <w:rFonts w:ascii="Times New Roman" w:hAnsi="Times New Roman"/>
                <w:noProof/>
              </w:rPr>
              <w:noBreakHyphen/>
              <w:t>geräte (ausg. Mähdrescher)</w:t>
            </w:r>
          </w:p>
        </w:tc>
        <w:tc>
          <w:tcPr>
            <w:tcW w:w="1174" w:type="dxa"/>
          </w:tcPr>
          <w:p w14:paraId="61960EC0" w14:textId="77777777" w:rsidR="00D10BE9" w:rsidRPr="00AE0A51" w:rsidRDefault="00D10BE9" w:rsidP="00163AF6">
            <w:pPr>
              <w:rPr>
                <w:rFonts w:ascii="Times New Roman" w:hAnsi="Times New Roman" w:cs="Times New Roman"/>
                <w:noProof/>
              </w:rPr>
            </w:pPr>
            <w:r>
              <w:rPr>
                <w:rFonts w:ascii="Times New Roman" w:hAnsi="Times New Roman"/>
                <w:noProof/>
              </w:rPr>
              <w:t>84335200</w:t>
            </w:r>
          </w:p>
        </w:tc>
        <w:tc>
          <w:tcPr>
            <w:tcW w:w="2846" w:type="dxa"/>
          </w:tcPr>
          <w:p w14:paraId="54C0C8EB" w14:textId="77777777" w:rsidR="00D10BE9" w:rsidRPr="00AE0A51" w:rsidRDefault="00D10BE9" w:rsidP="00163AF6">
            <w:pPr>
              <w:rPr>
                <w:rFonts w:ascii="Times New Roman" w:hAnsi="Times New Roman" w:cs="Times New Roman"/>
                <w:noProof/>
              </w:rPr>
            </w:pPr>
          </w:p>
        </w:tc>
        <w:tc>
          <w:tcPr>
            <w:tcW w:w="717" w:type="dxa"/>
          </w:tcPr>
          <w:p w14:paraId="02E8D22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D3533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89CA7AA" w14:textId="77777777" w:rsidTr="00477EA8">
        <w:trPr>
          <w:cantSplit/>
        </w:trPr>
        <w:tc>
          <w:tcPr>
            <w:tcW w:w="1123" w:type="dxa"/>
          </w:tcPr>
          <w:p w14:paraId="2F31742E" w14:textId="77777777" w:rsidR="00D10BE9" w:rsidRPr="00AE0A51" w:rsidRDefault="00D10BE9" w:rsidP="00163AF6">
            <w:pPr>
              <w:rPr>
                <w:rFonts w:ascii="Times New Roman" w:hAnsi="Times New Roman" w:cs="Times New Roman"/>
                <w:noProof/>
              </w:rPr>
            </w:pPr>
            <w:r>
              <w:rPr>
                <w:rFonts w:ascii="Times New Roman" w:hAnsi="Times New Roman"/>
                <w:noProof/>
              </w:rPr>
              <w:t>843353</w:t>
            </w:r>
          </w:p>
        </w:tc>
        <w:tc>
          <w:tcPr>
            <w:tcW w:w="6883" w:type="dxa"/>
          </w:tcPr>
          <w:p w14:paraId="1742DBF6" w14:textId="77777777" w:rsidR="00D10BE9" w:rsidRPr="00AE0A51" w:rsidRDefault="00D10BE9" w:rsidP="00163AF6">
            <w:pPr>
              <w:rPr>
                <w:rFonts w:ascii="Times New Roman" w:hAnsi="Times New Roman" w:cs="Times New Roman"/>
                <w:noProof/>
              </w:rPr>
            </w:pPr>
            <w:r>
              <w:rPr>
                <w:rFonts w:ascii="Times New Roman" w:hAnsi="Times New Roman"/>
                <w:noProof/>
              </w:rPr>
              <w:t>Maschinen zum Ernten von Wurzeln oder Knollenfrüchten</w:t>
            </w:r>
          </w:p>
        </w:tc>
        <w:tc>
          <w:tcPr>
            <w:tcW w:w="1174" w:type="dxa"/>
          </w:tcPr>
          <w:p w14:paraId="7AFD1846" w14:textId="77777777" w:rsidR="00D10BE9" w:rsidRPr="00AE0A51" w:rsidRDefault="00D10BE9" w:rsidP="00163AF6">
            <w:pPr>
              <w:rPr>
                <w:rFonts w:ascii="Times New Roman" w:hAnsi="Times New Roman" w:cs="Times New Roman"/>
                <w:noProof/>
              </w:rPr>
            </w:pPr>
            <w:r>
              <w:rPr>
                <w:rFonts w:ascii="Times New Roman" w:hAnsi="Times New Roman"/>
                <w:noProof/>
              </w:rPr>
              <w:t>84335300</w:t>
            </w:r>
          </w:p>
        </w:tc>
        <w:tc>
          <w:tcPr>
            <w:tcW w:w="2846" w:type="dxa"/>
          </w:tcPr>
          <w:p w14:paraId="5A992034" w14:textId="77777777" w:rsidR="00D10BE9" w:rsidRPr="00AE0A51" w:rsidRDefault="00D10BE9" w:rsidP="00163AF6">
            <w:pPr>
              <w:rPr>
                <w:rFonts w:ascii="Times New Roman" w:hAnsi="Times New Roman" w:cs="Times New Roman"/>
                <w:noProof/>
              </w:rPr>
            </w:pPr>
          </w:p>
        </w:tc>
        <w:tc>
          <w:tcPr>
            <w:tcW w:w="717" w:type="dxa"/>
          </w:tcPr>
          <w:p w14:paraId="3F753E9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EED63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2172CBD" w14:textId="77777777" w:rsidTr="00477EA8">
        <w:trPr>
          <w:cantSplit/>
        </w:trPr>
        <w:tc>
          <w:tcPr>
            <w:tcW w:w="1123" w:type="dxa"/>
          </w:tcPr>
          <w:p w14:paraId="0CD8FAA1" w14:textId="77777777" w:rsidR="00D10BE9" w:rsidRPr="00AE0A51" w:rsidRDefault="00D10BE9" w:rsidP="00163AF6">
            <w:pPr>
              <w:rPr>
                <w:rFonts w:ascii="Times New Roman" w:hAnsi="Times New Roman" w:cs="Times New Roman"/>
                <w:noProof/>
              </w:rPr>
            </w:pPr>
            <w:r>
              <w:rPr>
                <w:rFonts w:ascii="Times New Roman" w:hAnsi="Times New Roman"/>
                <w:noProof/>
              </w:rPr>
              <w:t>843359</w:t>
            </w:r>
          </w:p>
        </w:tc>
        <w:tc>
          <w:tcPr>
            <w:tcW w:w="6883" w:type="dxa"/>
          </w:tcPr>
          <w:p w14:paraId="7B13AC1B"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Maschinen, Apparate und Geräte zum Ernten von landwirtschaftlichen Erzeugnissen (ausg. Mähmaschinen, Heuernte-(Heuwerbungs-)maschinen, </w:t>
            </w:r>
            <w:r>
              <w:rPr>
                <w:rFonts w:ascii="Times New Roman" w:hAnsi="Times New Roman"/>
                <w:noProof/>
              </w:rPr>
              <w:noBreakHyphen/>
              <w:t xml:space="preserve">apparate und </w:t>
            </w:r>
            <w:r>
              <w:rPr>
                <w:rFonts w:ascii="Times New Roman" w:hAnsi="Times New Roman"/>
                <w:noProof/>
              </w:rPr>
              <w:noBreakHyphen/>
              <w:t xml:space="preserve">geräte, Stroh- und Futterpressen, einschl. Aufnahmepressen, Mähdrescher und andere Dreschmaschinen und </w:t>
            </w:r>
            <w:r>
              <w:rPr>
                <w:rFonts w:ascii="Times New Roman" w:hAnsi="Times New Roman"/>
                <w:noProof/>
              </w:rPr>
              <w:noBreakHyphen/>
              <w:t>geräte sowie Maschinen zum Ernten von Wurzeln oder Knollenfrüchten)</w:t>
            </w:r>
          </w:p>
        </w:tc>
        <w:tc>
          <w:tcPr>
            <w:tcW w:w="1174" w:type="dxa"/>
          </w:tcPr>
          <w:p w14:paraId="3CBE7BCC" w14:textId="77777777" w:rsidR="00D10BE9" w:rsidRPr="00AE0A51" w:rsidRDefault="00D10BE9" w:rsidP="00163AF6">
            <w:pPr>
              <w:rPr>
                <w:rFonts w:ascii="Times New Roman" w:hAnsi="Times New Roman" w:cs="Times New Roman"/>
                <w:noProof/>
              </w:rPr>
            </w:pPr>
            <w:r>
              <w:rPr>
                <w:rFonts w:ascii="Times New Roman" w:hAnsi="Times New Roman"/>
                <w:noProof/>
              </w:rPr>
              <w:t>84335900</w:t>
            </w:r>
          </w:p>
        </w:tc>
        <w:tc>
          <w:tcPr>
            <w:tcW w:w="2846" w:type="dxa"/>
          </w:tcPr>
          <w:p w14:paraId="72A021D7" w14:textId="77777777" w:rsidR="00D10BE9" w:rsidRPr="00AE0A51" w:rsidRDefault="00D10BE9" w:rsidP="00163AF6">
            <w:pPr>
              <w:rPr>
                <w:rFonts w:ascii="Times New Roman" w:hAnsi="Times New Roman" w:cs="Times New Roman"/>
                <w:noProof/>
              </w:rPr>
            </w:pPr>
          </w:p>
        </w:tc>
        <w:tc>
          <w:tcPr>
            <w:tcW w:w="717" w:type="dxa"/>
          </w:tcPr>
          <w:p w14:paraId="043F220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0A2AC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55FE3F1" w14:textId="77777777" w:rsidTr="00477EA8">
        <w:trPr>
          <w:cantSplit/>
        </w:trPr>
        <w:tc>
          <w:tcPr>
            <w:tcW w:w="1123" w:type="dxa"/>
          </w:tcPr>
          <w:p w14:paraId="7E1C4DCF" w14:textId="77777777" w:rsidR="00D10BE9" w:rsidRPr="00AE0A51" w:rsidRDefault="00D10BE9" w:rsidP="00163AF6">
            <w:pPr>
              <w:rPr>
                <w:rFonts w:ascii="Times New Roman" w:hAnsi="Times New Roman" w:cs="Times New Roman"/>
                <w:noProof/>
              </w:rPr>
            </w:pPr>
            <w:r>
              <w:rPr>
                <w:rFonts w:ascii="Times New Roman" w:hAnsi="Times New Roman"/>
                <w:noProof/>
              </w:rPr>
              <w:t>843360</w:t>
            </w:r>
          </w:p>
        </w:tc>
        <w:tc>
          <w:tcPr>
            <w:tcW w:w="6883" w:type="dxa"/>
          </w:tcPr>
          <w:p w14:paraId="1EE207D8" w14:textId="77777777" w:rsidR="00D10BE9" w:rsidRPr="00AE0A51" w:rsidRDefault="00D10BE9" w:rsidP="00163AF6">
            <w:pPr>
              <w:rPr>
                <w:rFonts w:ascii="Times New Roman" w:hAnsi="Times New Roman" w:cs="Times New Roman"/>
                <w:noProof/>
              </w:rPr>
            </w:pPr>
            <w:r>
              <w:rPr>
                <w:rFonts w:ascii="Times New Roman" w:hAnsi="Times New Roman"/>
                <w:noProof/>
              </w:rPr>
              <w:t>Maschinen zum Reinigen oder Sortieren von Eiern, Obst oder anderen landwirtschaftlichen Erzeugnissen (ausg. Maschinen, Apparate und Geräte zum Reinigen, Sortieren oder Sieben von Körner- oder Hülsenfrüchten der Position 8437)</w:t>
            </w:r>
          </w:p>
        </w:tc>
        <w:tc>
          <w:tcPr>
            <w:tcW w:w="1174" w:type="dxa"/>
          </w:tcPr>
          <w:p w14:paraId="6053B6DE" w14:textId="77777777" w:rsidR="00D10BE9" w:rsidRPr="00AE0A51" w:rsidRDefault="00D10BE9" w:rsidP="00163AF6">
            <w:pPr>
              <w:rPr>
                <w:rFonts w:ascii="Times New Roman" w:hAnsi="Times New Roman" w:cs="Times New Roman"/>
                <w:noProof/>
              </w:rPr>
            </w:pPr>
            <w:r>
              <w:rPr>
                <w:rFonts w:ascii="Times New Roman" w:hAnsi="Times New Roman"/>
                <w:noProof/>
              </w:rPr>
              <w:t>84336000</w:t>
            </w:r>
          </w:p>
        </w:tc>
        <w:tc>
          <w:tcPr>
            <w:tcW w:w="2846" w:type="dxa"/>
          </w:tcPr>
          <w:p w14:paraId="069B54D8" w14:textId="77777777" w:rsidR="00D10BE9" w:rsidRPr="00AE0A51" w:rsidRDefault="00D10BE9" w:rsidP="00163AF6">
            <w:pPr>
              <w:rPr>
                <w:rFonts w:ascii="Times New Roman" w:hAnsi="Times New Roman" w:cs="Times New Roman"/>
                <w:noProof/>
              </w:rPr>
            </w:pPr>
          </w:p>
        </w:tc>
        <w:tc>
          <w:tcPr>
            <w:tcW w:w="717" w:type="dxa"/>
          </w:tcPr>
          <w:p w14:paraId="10128F0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306C27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621C019" w14:textId="77777777" w:rsidTr="00477EA8">
        <w:trPr>
          <w:cantSplit/>
        </w:trPr>
        <w:tc>
          <w:tcPr>
            <w:tcW w:w="1123" w:type="dxa"/>
          </w:tcPr>
          <w:p w14:paraId="6AB866AB" w14:textId="77777777" w:rsidR="00D10BE9" w:rsidRPr="00AE0A51" w:rsidRDefault="00D10BE9" w:rsidP="00163AF6">
            <w:pPr>
              <w:rPr>
                <w:rFonts w:ascii="Times New Roman" w:hAnsi="Times New Roman" w:cs="Times New Roman"/>
                <w:noProof/>
              </w:rPr>
            </w:pPr>
            <w:r>
              <w:rPr>
                <w:rFonts w:ascii="Times New Roman" w:hAnsi="Times New Roman"/>
                <w:noProof/>
              </w:rPr>
              <w:t>843390</w:t>
            </w:r>
          </w:p>
        </w:tc>
        <w:tc>
          <w:tcPr>
            <w:tcW w:w="6883" w:type="dxa"/>
          </w:tcPr>
          <w:p w14:paraId="3F47B152"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Teile von Erntemaschinen, </w:t>
            </w:r>
            <w:r>
              <w:rPr>
                <w:rFonts w:ascii="Times New Roman" w:hAnsi="Times New Roman"/>
                <w:noProof/>
              </w:rPr>
              <w:noBreakHyphen/>
              <w:t xml:space="preserve">apparaten und </w:t>
            </w:r>
            <w:r>
              <w:rPr>
                <w:rFonts w:ascii="Times New Roman" w:hAnsi="Times New Roman"/>
                <w:noProof/>
              </w:rPr>
              <w:noBreakHyphen/>
              <w:t xml:space="preserve">geräten, Dreschmaschinen und </w:t>
            </w:r>
            <w:r>
              <w:rPr>
                <w:rFonts w:ascii="Times New Roman" w:hAnsi="Times New Roman"/>
                <w:noProof/>
              </w:rPr>
              <w:noBreakHyphen/>
              <w:t>geräten, Mähmaschinen und Maschinen zum Reinigen oder Sortieren von landwirtschaftlichen Erzeugnissen, anderweit nicht genannt</w:t>
            </w:r>
          </w:p>
        </w:tc>
        <w:tc>
          <w:tcPr>
            <w:tcW w:w="1174" w:type="dxa"/>
          </w:tcPr>
          <w:p w14:paraId="3C6A72A7" w14:textId="77777777" w:rsidR="00D10BE9" w:rsidRPr="00AE0A51" w:rsidRDefault="00D10BE9" w:rsidP="00163AF6">
            <w:pPr>
              <w:rPr>
                <w:rFonts w:ascii="Times New Roman" w:hAnsi="Times New Roman" w:cs="Times New Roman"/>
                <w:noProof/>
              </w:rPr>
            </w:pPr>
            <w:r>
              <w:rPr>
                <w:rFonts w:ascii="Times New Roman" w:hAnsi="Times New Roman"/>
                <w:noProof/>
              </w:rPr>
              <w:t>84339000</w:t>
            </w:r>
          </w:p>
        </w:tc>
        <w:tc>
          <w:tcPr>
            <w:tcW w:w="2846" w:type="dxa"/>
          </w:tcPr>
          <w:p w14:paraId="5ABD3EAB" w14:textId="77777777" w:rsidR="00D10BE9" w:rsidRPr="00AE0A51" w:rsidRDefault="00D10BE9" w:rsidP="00163AF6">
            <w:pPr>
              <w:rPr>
                <w:rFonts w:ascii="Times New Roman" w:hAnsi="Times New Roman" w:cs="Times New Roman"/>
                <w:noProof/>
              </w:rPr>
            </w:pPr>
          </w:p>
        </w:tc>
        <w:tc>
          <w:tcPr>
            <w:tcW w:w="717" w:type="dxa"/>
          </w:tcPr>
          <w:p w14:paraId="291A03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FEAC3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3E59419" w14:textId="77777777" w:rsidTr="00477EA8">
        <w:trPr>
          <w:cantSplit/>
        </w:trPr>
        <w:tc>
          <w:tcPr>
            <w:tcW w:w="1123" w:type="dxa"/>
          </w:tcPr>
          <w:p w14:paraId="07D38488" w14:textId="77777777" w:rsidR="00D10BE9" w:rsidRPr="00AE0A51" w:rsidRDefault="00D10BE9" w:rsidP="00163AF6">
            <w:pPr>
              <w:rPr>
                <w:rFonts w:ascii="Times New Roman" w:hAnsi="Times New Roman" w:cs="Times New Roman"/>
                <w:noProof/>
              </w:rPr>
            </w:pPr>
            <w:r>
              <w:rPr>
                <w:rFonts w:ascii="Times New Roman" w:hAnsi="Times New Roman"/>
                <w:noProof/>
              </w:rPr>
              <w:t>843410</w:t>
            </w:r>
          </w:p>
        </w:tc>
        <w:tc>
          <w:tcPr>
            <w:tcW w:w="6883" w:type="dxa"/>
          </w:tcPr>
          <w:p w14:paraId="58901C36" w14:textId="77777777" w:rsidR="00D10BE9" w:rsidRPr="00AE0A51" w:rsidRDefault="00D10BE9" w:rsidP="00163AF6">
            <w:pPr>
              <w:rPr>
                <w:rFonts w:ascii="Times New Roman" w:hAnsi="Times New Roman" w:cs="Times New Roman"/>
                <w:noProof/>
              </w:rPr>
            </w:pPr>
            <w:r>
              <w:rPr>
                <w:rFonts w:ascii="Times New Roman" w:hAnsi="Times New Roman"/>
                <w:noProof/>
              </w:rPr>
              <w:t>Melkmaschinen</w:t>
            </w:r>
          </w:p>
        </w:tc>
        <w:tc>
          <w:tcPr>
            <w:tcW w:w="1174" w:type="dxa"/>
          </w:tcPr>
          <w:p w14:paraId="2B973669" w14:textId="77777777" w:rsidR="00D10BE9" w:rsidRPr="00AE0A51" w:rsidRDefault="00D10BE9" w:rsidP="00163AF6">
            <w:pPr>
              <w:rPr>
                <w:rFonts w:ascii="Times New Roman" w:hAnsi="Times New Roman" w:cs="Times New Roman"/>
                <w:noProof/>
              </w:rPr>
            </w:pPr>
            <w:r>
              <w:rPr>
                <w:rFonts w:ascii="Times New Roman" w:hAnsi="Times New Roman"/>
                <w:noProof/>
              </w:rPr>
              <w:t>84341000</w:t>
            </w:r>
          </w:p>
        </w:tc>
        <w:tc>
          <w:tcPr>
            <w:tcW w:w="2846" w:type="dxa"/>
          </w:tcPr>
          <w:p w14:paraId="630F181C" w14:textId="77777777" w:rsidR="00D10BE9" w:rsidRPr="00AE0A51" w:rsidRDefault="00D10BE9" w:rsidP="00163AF6">
            <w:pPr>
              <w:rPr>
                <w:rFonts w:ascii="Times New Roman" w:hAnsi="Times New Roman" w:cs="Times New Roman"/>
                <w:noProof/>
              </w:rPr>
            </w:pPr>
          </w:p>
        </w:tc>
        <w:tc>
          <w:tcPr>
            <w:tcW w:w="717" w:type="dxa"/>
          </w:tcPr>
          <w:p w14:paraId="551CCC5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D78A6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73D5AC7" w14:textId="77777777" w:rsidTr="00477EA8">
        <w:trPr>
          <w:cantSplit/>
        </w:trPr>
        <w:tc>
          <w:tcPr>
            <w:tcW w:w="1123" w:type="dxa"/>
          </w:tcPr>
          <w:p w14:paraId="196F2E2B" w14:textId="77777777" w:rsidR="00D10BE9" w:rsidRPr="00AE0A51" w:rsidRDefault="00D10BE9" w:rsidP="00163AF6">
            <w:pPr>
              <w:rPr>
                <w:rFonts w:ascii="Times New Roman" w:hAnsi="Times New Roman" w:cs="Times New Roman"/>
                <w:noProof/>
              </w:rPr>
            </w:pPr>
            <w:r>
              <w:rPr>
                <w:rFonts w:ascii="Times New Roman" w:hAnsi="Times New Roman"/>
                <w:noProof/>
              </w:rPr>
              <w:t>843420</w:t>
            </w:r>
          </w:p>
        </w:tc>
        <w:tc>
          <w:tcPr>
            <w:tcW w:w="6883" w:type="dxa"/>
          </w:tcPr>
          <w:p w14:paraId="594AEC1B" w14:textId="77777777" w:rsidR="00D10BE9" w:rsidRPr="00AE0A51" w:rsidRDefault="00D10BE9" w:rsidP="00163AF6">
            <w:pPr>
              <w:rPr>
                <w:rFonts w:ascii="Times New Roman" w:hAnsi="Times New Roman" w:cs="Times New Roman"/>
                <w:noProof/>
              </w:rPr>
            </w:pPr>
            <w:r>
              <w:rPr>
                <w:rFonts w:ascii="Times New Roman" w:hAnsi="Times New Roman"/>
                <w:noProof/>
              </w:rPr>
              <w:t>Andere milchwirtschaftliche Maschinen, Apparate und Geräte (ausg. Kühlapparate oder Warmbehandlungseinrichtungen, Milchentrahmer, Klärzentrifugen, Filterpressen und andere Filtrierapparate)</w:t>
            </w:r>
          </w:p>
        </w:tc>
        <w:tc>
          <w:tcPr>
            <w:tcW w:w="1174" w:type="dxa"/>
          </w:tcPr>
          <w:p w14:paraId="2A50A266" w14:textId="77777777" w:rsidR="00D10BE9" w:rsidRPr="00AE0A51" w:rsidRDefault="00D10BE9" w:rsidP="00163AF6">
            <w:pPr>
              <w:rPr>
                <w:rFonts w:ascii="Times New Roman" w:hAnsi="Times New Roman" w:cs="Times New Roman"/>
                <w:noProof/>
              </w:rPr>
            </w:pPr>
            <w:r>
              <w:rPr>
                <w:rFonts w:ascii="Times New Roman" w:hAnsi="Times New Roman"/>
                <w:noProof/>
              </w:rPr>
              <w:t>84342000</w:t>
            </w:r>
          </w:p>
        </w:tc>
        <w:tc>
          <w:tcPr>
            <w:tcW w:w="2846" w:type="dxa"/>
          </w:tcPr>
          <w:p w14:paraId="7272EDAE" w14:textId="77777777" w:rsidR="00D10BE9" w:rsidRPr="00AE0A51" w:rsidRDefault="00D10BE9" w:rsidP="00163AF6">
            <w:pPr>
              <w:rPr>
                <w:rFonts w:ascii="Times New Roman" w:hAnsi="Times New Roman" w:cs="Times New Roman"/>
                <w:noProof/>
              </w:rPr>
            </w:pPr>
          </w:p>
        </w:tc>
        <w:tc>
          <w:tcPr>
            <w:tcW w:w="717" w:type="dxa"/>
          </w:tcPr>
          <w:p w14:paraId="3E15291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D735F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9DDF839" w14:textId="77777777" w:rsidTr="00477EA8">
        <w:trPr>
          <w:cantSplit/>
        </w:trPr>
        <w:tc>
          <w:tcPr>
            <w:tcW w:w="1123" w:type="dxa"/>
          </w:tcPr>
          <w:p w14:paraId="07D08AA5" w14:textId="77777777" w:rsidR="00D10BE9" w:rsidRPr="00AE0A51" w:rsidRDefault="00D10BE9" w:rsidP="00163AF6">
            <w:pPr>
              <w:rPr>
                <w:rFonts w:ascii="Times New Roman" w:hAnsi="Times New Roman" w:cs="Times New Roman"/>
                <w:noProof/>
              </w:rPr>
            </w:pPr>
            <w:r>
              <w:rPr>
                <w:rFonts w:ascii="Times New Roman" w:hAnsi="Times New Roman"/>
                <w:noProof/>
              </w:rPr>
              <w:t>843490</w:t>
            </w:r>
          </w:p>
        </w:tc>
        <w:tc>
          <w:tcPr>
            <w:tcW w:w="6883" w:type="dxa"/>
          </w:tcPr>
          <w:p w14:paraId="66638347" w14:textId="77777777" w:rsidR="00D10BE9" w:rsidRPr="00AE0A51" w:rsidRDefault="00D10BE9" w:rsidP="00163AF6">
            <w:pPr>
              <w:rPr>
                <w:rFonts w:ascii="Times New Roman" w:hAnsi="Times New Roman" w:cs="Times New Roman"/>
                <w:noProof/>
              </w:rPr>
            </w:pPr>
            <w:r>
              <w:rPr>
                <w:rFonts w:ascii="Times New Roman" w:hAnsi="Times New Roman"/>
                <w:noProof/>
              </w:rPr>
              <w:t>Teile von Melkmaschinen und anderen milchwirtschaftlichen Maschinen, Apparaten und Geräten, anderweit nicht genannt</w:t>
            </w:r>
          </w:p>
        </w:tc>
        <w:tc>
          <w:tcPr>
            <w:tcW w:w="1174" w:type="dxa"/>
          </w:tcPr>
          <w:p w14:paraId="12B0227F" w14:textId="77777777" w:rsidR="00D10BE9" w:rsidRPr="00AE0A51" w:rsidRDefault="00D10BE9" w:rsidP="00163AF6">
            <w:pPr>
              <w:rPr>
                <w:rFonts w:ascii="Times New Roman" w:hAnsi="Times New Roman" w:cs="Times New Roman"/>
                <w:noProof/>
              </w:rPr>
            </w:pPr>
            <w:r>
              <w:rPr>
                <w:rFonts w:ascii="Times New Roman" w:hAnsi="Times New Roman"/>
                <w:noProof/>
              </w:rPr>
              <w:t>84349000</w:t>
            </w:r>
          </w:p>
        </w:tc>
        <w:tc>
          <w:tcPr>
            <w:tcW w:w="2846" w:type="dxa"/>
          </w:tcPr>
          <w:p w14:paraId="0A28249A" w14:textId="77777777" w:rsidR="00D10BE9" w:rsidRPr="00AE0A51" w:rsidRDefault="00D10BE9" w:rsidP="00163AF6">
            <w:pPr>
              <w:rPr>
                <w:rFonts w:ascii="Times New Roman" w:hAnsi="Times New Roman" w:cs="Times New Roman"/>
                <w:noProof/>
              </w:rPr>
            </w:pPr>
          </w:p>
        </w:tc>
        <w:tc>
          <w:tcPr>
            <w:tcW w:w="717" w:type="dxa"/>
          </w:tcPr>
          <w:p w14:paraId="4110DFD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F68284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12F6732" w14:textId="77777777" w:rsidTr="00477EA8">
        <w:trPr>
          <w:cantSplit/>
        </w:trPr>
        <w:tc>
          <w:tcPr>
            <w:tcW w:w="1123" w:type="dxa"/>
          </w:tcPr>
          <w:p w14:paraId="738860AB" w14:textId="77777777" w:rsidR="00D10BE9" w:rsidRPr="00AE0A51" w:rsidRDefault="00D10BE9" w:rsidP="00163AF6">
            <w:pPr>
              <w:rPr>
                <w:rFonts w:ascii="Times New Roman" w:hAnsi="Times New Roman" w:cs="Times New Roman"/>
                <w:noProof/>
              </w:rPr>
            </w:pPr>
            <w:r>
              <w:rPr>
                <w:rFonts w:ascii="Times New Roman" w:hAnsi="Times New Roman"/>
                <w:noProof/>
              </w:rPr>
              <w:t>843510</w:t>
            </w:r>
          </w:p>
        </w:tc>
        <w:tc>
          <w:tcPr>
            <w:tcW w:w="6883" w:type="dxa"/>
          </w:tcPr>
          <w:p w14:paraId="51F188A4" w14:textId="77777777" w:rsidR="00D10BE9" w:rsidRPr="00AE0A51" w:rsidRDefault="00D10BE9" w:rsidP="00163AF6">
            <w:pPr>
              <w:rPr>
                <w:rFonts w:ascii="Times New Roman" w:hAnsi="Times New Roman" w:cs="Times New Roman"/>
                <w:noProof/>
              </w:rPr>
            </w:pPr>
            <w:r>
              <w:rPr>
                <w:rFonts w:ascii="Times New Roman" w:hAnsi="Times New Roman"/>
                <w:noProof/>
              </w:rPr>
              <w:t>Pressen, Mühlen und ähnliche Maschinen, Apparate und Geräte, zum Bereiten von Wein, Most, Fruchtsäften oder ähnlichen Getränken (ausg. Maschinen, Apparate und Geräte zum Behandeln dieser Getränke, einschl. Zentrifugen, Filterpressen und andere Filtrierapparate sowie Haushaltsgeräte)</w:t>
            </w:r>
          </w:p>
        </w:tc>
        <w:tc>
          <w:tcPr>
            <w:tcW w:w="1174" w:type="dxa"/>
          </w:tcPr>
          <w:p w14:paraId="3A13D39F" w14:textId="77777777" w:rsidR="00D10BE9" w:rsidRPr="00AE0A51" w:rsidRDefault="00D10BE9" w:rsidP="00163AF6">
            <w:pPr>
              <w:rPr>
                <w:rFonts w:ascii="Times New Roman" w:hAnsi="Times New Roman" w:cs="Times New Roman"/>
                <w:noProof/>
              </w:rPr>
            </w:pPr>
            <w:r>
              <w:rPr>
                <w:rFonts w:ascii="Times New Roman" w:hAnsi="Times New Roman"/>
                <w:noProof/>
              </w:rPr>
              <w:t>84351000</w:t>
            </w:r>
          </w:p>
        </w:tc>
        <w:tc>
          <w:tcPr>
            <w:tcW w:w="2846" w:type="dxa"/>
          </w:tcPr>
          <w:p w14:paraId="25AA3EA6" w14:textId="77777777" w:rsidR="00D10BE9" w:rsidRPr="00AE0A51" w:rsidRDefault="00D10BE9" w:rsidP="00163AF6">
            <w:pPr>
              <w:rPr>
                <w:rFonts w:ascii="Times New Roman" w:hAnsi="Times New Roman" w:cs="Times New Roman"/>
                <w:noProof/>
              </w:rPr>
            </w:pPr>
          </w:p>
        </w:tc>
        <w:tc>
          <w:tcPr>
            <w:tcW w:w="717" w:type="dxa"/>
          </w:tcPr>
          <w:p w14:paraId="0F322F8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35579D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1794D33" w14:textId="77777777" w:rsidTr="00477EA8">
        <w:trPr>
          <w:cantSplit/>
        </w:trPr>
        <w:tc>
          <w:tcPr>
            <w:tcW w:w="1123" w:type="dxa"/>
          </w:tcPr>
          <w:p w14:paraId="2296D750" w14:textId="77777777" w:rsidR="00D10BE9" w:rsidRPr="00AE0A51" w:rsidRDefault="00D10BE9" w:rsidP="00163AF6">
            <w:pPr>
              <w:rPr>
                <w:rFonts w:ascii="Times New Roman" w:hAnsi="Times New Roman" w:cs="Times New Roman"/>
                <w:noProof/>
              </w:rPr>
            </w:pPr>
            <w:r>
              <w:rPr>
                <w:rFonts w:ascii="Times New Roman" w:hAnsi="Times New Roman"/>
                <w:noProof/>
              </w:rPr>
              <w:t>843590</w:t>
            </w:r>
          </w:p>
        </w:tc>
        <w:tc>
          <w:tcPr>
            <w:tcW w:w="6883" w:type="dxa"/>
          </w:tcPr>
          <w:p w14:paraId="0FCECBFE" w14:textId="77777777" w:rsidR="00D10BE9" w:rsidRPr="00AE0A51" w:rsidRDefault="00D10BE9" w:rsidP="00163AF6">
            <w:pPr>
              <w:rPr>
                <w:rFonts w:ascii="Times New Roman" w:hAnsi="Times New Roman" w:cs="Times New Roman"/>
                <w:noProof/>
              </w:rPr>
            </w:pPr>
            <w:r>
              <w:rPr>
                <w:rFonts w:ascii="Times New Roman" w:hAnsi="Times New Roman"/>
                <w:noProof/>
              </w:rPr>
              <w:t>Teile von Pressen, Mühlen und ähnlichen Maschinen, Apparaten und Geräten, zum Bereiten von Wein, Most, Fruchtsäften oder ähnlichen Getränken, anderweit nicht genannt</w:t>
            </w:r>
          </w:p>
        </w:tc>
        <w:tc>
          <w:tcPr>
            <w:tcW w:w="1174" w:type="dxa"/>
          </w:tcPr>
          <w:p w14:paraId="0B747E08" w14:textId="77777777" w:rsidR="00D10BE9" w:rsidRPr="00AE0A51" w:rsidRDefault="00D10BE9" w:rsidP="00163AF6">
            <w:pPr>
              <w:rPr>
                <w:rFonts w:ascii="Times New Roman" w:hAnsi="Times New Roman" w:cs="Times New Roman"/>
                <w:noProof/>
              </w:rPr>
            </w:pPr>
            <w:r>
              <w:rPr>
                <w:rFonts w:ascii="Times New Roman" w:hAnsi="Times New Roman"/>
                <w:noProof/>
              </w:rPr>
              <w:t>84359000</w:t>
            </w:r>
          </w:p>
        </w:tc>
        <w:tc>
          <w:tcPr>
            <w:tcW w:w="2846" w:type="dxa"/>
          </w:tcPr>
          <w:p w14:paraId="0F13B993" w14:textId="77777777" w:rsidR="00D10BE9" w:rsidRPr="00AE0A51" w:rsidRDefault="00D10BE9" w:rsidP="00163AF6">
            <w:pPr>
              <w:rPr>
                <w:rFonts w:ascii="Times New Roman" w:hAnsi="Times New Roman" w:cs="Times New Roman"/>
                <w:noProof/>
              </w:rPr>
            </w:pPr>
          </w:p>
        </w:tc>
        <w:tc>
          <w:tcPr>
            <w:tcW w:w="717" w:type="dxa"/>
          </w:tcPr>
          <w:p w14:paraId="02C2E68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A120C9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3F93A3B" w14:textId="77777777" w:rsidTr="00477EA8">
        <w:trPr>
          <w:cantSplit/>
        </w:trPr>
        <w:tc>
          <w:tcPr>
            <w:tcW w:w="1123" w:type="dxa"/>
          </w:tcPr>
          <w:p w14:paraId="5593A0A4" w14:textId="77777777" w:rsidR="00D10BE9" w:rsidRPr="00AE0A51" w:rsidRDefault="00D10BE9" w:rsidP="00163AF6">
            <w:pPr>
              <w:rPr>
                <w:rFonts w:ascii="Times New Roman" w:hAnsi="Times New Roman" w:cs="Times New Roman"/>
                <w:noProof/>
              </w:rPr>
            </w:pPr>
            <w:r>
              <w:rPr>
                <w:rFonts w:ascii="Times New Roman" w:hAnsi="Times New Roman"/>
                <w:noProof/>
              </w:rPr>
              <w:t>843610</w:t>
            </w:r>
          </w:p>
        </w:tc>
        <w:tc>
          <w:tcPr>
            <w:tcW w:w="6883" w:type="dxa"/>
          </w:tcPr>
          <w:p w14:paraId="1B869FB4"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für die Futterbereitung in landwirtschaftlichen oder ähnlichen Betrieben (ausg. für die Futtermittelindustrie, Feldhäcksler sowie Viehfutterdämpfer und dergleichen)</w:t>
            </w:r>
          </w:p>
        </w:tc>
        <w:tc>
          <w:tcPr>
            <w:tcW w:w="1174" w:type="dxa"/>
          </w:tcPr>
          <w:p w14:paraId="16A973FE" w14:textId="77777777" w:rsidR="00D10BE9" w:rsidRPr="00AE0A51" w:rsidRDefault="00D10BE9" w:rsidP="00163AF6">
            <w:pPr>
              <w:rPr>
                <w:rFonts w:ascii="Times New Roman" w:hAnsi="Times New Roman" w:cs="Times New Roman"/>
                <w:noProof/>
              </w:rPr>
            </w:pPr>
            <w:r>
              <w:rPr>
                <w:rFonts w:ascii="Times New Roman" w:hAnsi="Times New Roman"/>
                <w:noProof/>
              </w:rPr>
              <w:t>84361000</w:t>
            </w:r>
          </w:p>
        </w:tc>
        <w:tc>
          <w:tcPr>
            <w:tcW w:w="2846" w:type="dxa"/>
          </w:tcPr>
          <w:p w14:paraId="7DD38234" w14:textId="77777777" w:rsidR="00D10BE9" w:rsidRPr="00AE0A51" w:rsidRDefault="00D10BE9" w:rsidP="00163AF6">
            <w:pPr>
              <w:rPr>
                <w:rFonts w:ascii="Times New Roman" w:hAnsi="Times New Roman" w:cs="Times New Roman"/>
                <w:noProof/>
              </w:rPr>
            </w:pPr>
          </w:p>
        </w:tc>
        <w:tc>
          <w:tcPr>
            <w:tcW w:w="717" w:type="dxa"/>
          </w:tcPr>
          <w:p w14:paraId="3637082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41161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F13FDFF" w14:textId="77777777" w:rsidTr="00477EA8">
        <w:trPr>
          <w:cantSplit/>
        </w:trPr>
        <w:tc>
          <w:tcPr>
            <w:tcW w:w="1123" w:type="dxa"/>
          </w:tcPr>
          <w:p w14:paraId="3B3BED88" w14:textId="77777777" w:rsidR="00D10BE9" w:rsidRPr="00AE0A51" w:rsidRDefault="00D10BE9" w:rsidP="00163AF6">
            <w:pPr>
              <w:rPr>
                <w:rFonts w:ascii="Times New Roman" w:hAnsi="Times New Roman" w:cs="Times New Roman"/>
                <w:noProof/>
              </w:rPr>
            </w:pPr>
            <w:r>
              <w:rPr>
                <w:rFonts w:ascii="Times New Roman" w:hAnsi="Times New Roman"/>
                <w:noProof/>
              </w:rPr>
              <w:t>843621</w:t>
            </w:r>
          </w:p>
        </w:tc>
        <w:tc>
          <w:tcPr>
            <w:tcW w:w="6883" w:type="dxa"/>
          </w:tcPr>
          <w:p w14:paraId="05145D3E" w14:textId="77777777" w:rsidR="00D10BE9" w:rsidRPr="00AE0A51" w:rsidRDefault="00D10BE9" w:rsidP="00163AF6">
            <w:pPr>
              <w:rPr>
                <w:rFonts w:ascii="Times New Roman" w:hAnsi="Times New Roman" w:cs="Times New Roman"/>
                <w:noProof/>
              </w:rPr>
            </w:pPr>
            <w:r>
              <w:rPr>
                <w:rFonts w:ascii="Times New Roman" w:hAnsi="Times New Roman"/>
                <w:noProof/>
              </w:rPr>
              <w:t>Brut- und Aufzuchtapparate</w:t>
            </w:r>
          </w:p>
        </w:tc>
        <w:tc>
          <w:tcPr>
            <w:tcW w:w="1174" w:type="dxa"/>
          </w:tcPr>
          <w:p w14:paraId="7949B709" w14:textId="77777777" w:rsidR="00D10BE9" w:rsidRPr="00AE0A51" w:rsidRDefault="00D10BE9" w:rsidP="00163AF6">
            <w:pPr>
              <w:rPr>
                <w:rFonts w:ascii="Times New Roman" w:hAnsi="Times New Roman" w:cs="Times New Roman"/>
                <w:noProof/>
              </w:rPr>
            </w:pPr>
            <w:r>
              <w:rPr>
                <w:rFonts w:ascii="Times New Roman" w:hAnsi="Times New Roman"/>
                <w:noProof/>
              </w:rPr>
              <w:t>84362100</w:t>
            </w:r>
          </w:p>
        </w:tc>
        <w:tc>
          <w:tcPr>
            <w:tcW w:w="2846" w:type="dxa"/>
          </w:tcPr>
          <w:p w14:paraId="1BFFD839" w14:textId="77777777" w:rsidR="00D10BE9" w:rsidRPr="00AE0A51" w:rsidRDefault="00D10BE9" w:rsidP="00163AF6">
            <w:pPr>
              <w:rPr>
                <w:rFonts w:ascii="Times New Roman" w:hAnsi="Times New Roman" w:cs="Times New Roman"/>
                <w:noProof/>
              </w:rPr>
            </w:pPr>
          </w:p>
        </w:tc>
        <w:tc>
          <w:tcPr>
            <w:tcW w:w="717" w:type="dxa"/>
          </w:tcPr>
          <w:p w14:paraId="4116B13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E9A434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1FB7A53" w14:textId="77777777" w:rsidTr="00477EA8">
        <w:trPr>
          <w:cantSplit/>
        </w:trPr>
        <w:tc>
          <w:tcPr>
            <w:tcW w:w="1123" w:type="dxa"/>
          </w:tcPr>
          <w:p w14:paraId="5D03D522" w14:textId="77777777" w:rsidR="00D10BE9" w:rsidRPr="00AE0A51" w:rsidRDefault="00D10BE9" w:rsidP="00163AF6">
            <w:pPr>
              <w:rPr>
                <w:rFonts w:ascii="Times New Roman" w:hAnsi="Times New Roman" w:cs="Times New Roman"/>
                <w:noProof/>
              </w:rPr>
            </w:pPr>
            <w:r>
              <w:rPr>
                <w:rFonts w:ascii="Times New Roman" w:hAnsi="Times New Roman"/>
                <w:noProof/>
              </w:rPr>
              <w:t>843629</w:t>
            </w:r>
          </w:p>
        </w:tc>
        <w:tc>
          <w:tcPr>
            <w:tcW w:w="6883" w:type="dxa"/>
          </w:tcPr>
          <w:p w14:paraId="77146DB6"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für die Geflügelhaltung (ausg. Maschinen zum Sortieren von Eiern, Rupfmaschinen der Position 8438 sowie Brut- und Aufzuchtapparate)</w:t>
            </w:r>
          </w:p>
        </w:tc>
        <w:tc>
          <w:tcPr>
            <w:tcW w:w="1174" w:type="dxa"/>
          </w:tcPr>
          <w:p w14:paraId="65C1E2B0" w14:textId="77777777" w:rsidR="00D10BE9" w:rsidRPr="00AE0A51" w:rsidRDefault="00D10BE9" w:rsidP="00163AF6">
            <w:pPr>
              <w:rPr>
                <w:rFonts w:ascii="Times New Roman" w:hAnsi="Times New Roman" w:cs="Times New Roman"/>
                <w:noProof/>
              </w:rPr>
            </w:pPr>
            <w:r>
              <w:rPr>
                <w:rFonts w:ascii="Times New Roman" w:hAnsi="Times New Roman"/>
                <w:noProof/>
              </w:rPr>
              <w:t>84362900</w:t>
            </w:r>
          </w:p>
        </w:tc>
        <w:tc>
          <w:tcPr>
            <w:tcW w:w="2846" w:type="dxa"/>
          </w:tcPr>
          <w:p w14:paraId="5A2278A4" w14:textId="77777777" w:rsidR="00D10BE9" w:rsidRPr="00AE0A51" w:rsidRDefault="00D10BE9" w:rsidP="00163AF6">
            <w:pPr>
              <w:rPr>
                <w:rFonts w:ascii="Times New Roman" w:hAnsi="Times New Roman" w:cs="Times New Roman"/>
                <w:noProof/>
              </w:rPr>
            </w:pPr>
          </w:p>
        </w:tc>
        <w:tc>
          <w:tcPr>
            <w:tcW w:w="717" w:type="dxa"/>
          </w:tcPr>
          <w:p w14:paraId="777B0B5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66EC15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B244868" w14:textId="77777777" w:rsidTr="00477EA8">
        <w:trPr>
          <w:cantSplit/>
        </w:trPr>
        <w:tc>
          <w:tcPr>
            <w:tcW w:w="1123" w:type="dxa"/>
          </w:tcPr>
          <w:p w14:paraId="47908E94" w14:textId="77777777" w:rsidR="00D10BE9" w:rsidRPr="00AE0A51" w:rsidRDefault="00D10BE9" w:rsidP="00163AF6">
            <w:pPr>
              <w:rPr>
                <w:rFonts w:ascii="Times New Roman" w:hAnsi="Times New Roman" w:cs="Times New Roman"/>
                <w:noProof/>
              </w:rPr>
            </w:pPr>
            <w:r>
              <w:rPr>
                <w:rFonts w:ascii="Times New Roman" w:hAnsi="Times New Roman"/>
                <w:noProof/>
              </w:rPr>
              <w:t>843680</w:t>
            </w:r>
          </w:p>
        </w:tc>
        <w:tc>
          <w:tcPr>
            <w:tcW w:w="6883" w:type="dxa"/>
          </w:tcPr>
          <w:p w14:paraId="0FBAA819"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für die Land- und Forstwirtschaft, den Gartenbau oder die Bienenhaltung, anderweit nicht genannt</w:t>
            </w:r>
          </w:p>
        </w:tc>
        <w:tc>
          <w:tcPr>
            <w:tcW w:w="1174" w:type="dxa"/>
          </w:tcPr>
          <w:p w14:paraId="06CF82E1" w14:textId="77777777" w:rsidR="00D10BE9" w:rsidRPr="00AE0A51" w:rsidRDefault="00D10BE9" w:rsidP="00163AF6">
            <w:pPr>
              <w:rPr>
                <w:rFonts w:ascii="Times New Roman" w:hAnsi="Times New Roman" w:cs="Times New Roman"/>
                <w:noProof/>
              </w:rPr>
            </w:pPr>
            <w:r>
              <w:rPr>
                <w:rFonts w:ascii="Times New Roman" w:hAnsi="Times New Roman"/>
                <w:noProof/>
              </w:rPr>
              <w:t>84368010</w:t>
            </w:r>
          </w:p>
        </w:tc>
        <w:tc>
          <w:tcPr>
            <w:tcW w:w="2846" w:type="dxa"/>
          </w:tcPr>
          <w:p w14:paraId="61DCA344" w14:textId="77777777" w:rsidR="00D10BE9" w:rsidRPr="00AE0A51" w:rsidRDefault="00D10BE9" w:rsidP="00163AF6">
            <w:pPr>
              <w:rPr>
                <w:rFonts w:ascii="Times New Roman" w:hAnsi="Times New Roman" w:cs="Times New Roman"/>
                <w:noProof/>
              </w:rPr>
            </w:pPr>
            <w:r>
              <w:rPr>
                <w:rFonts w:ascii="Times New Roman" w:hAnsi="Times New Roman"/>
                <w:noProof/>
              </w:rPr>
              <w:t>Von der in der Landwirtschaft verwendeten Art</w:t>
            </w:r>
          </w:p>
        </w:tc>
        <w:tc>
          <w:tcPr>
            <w:tcW w:w="717" w:type="dxa"/>
          </w:tcPr>
          <w:p w14:paraId="6870440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EE1EE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F67393C" w14:textId="77777777" w:rsidTr="00477EA8">
        <w:trPr>
          <w:cantSplit/>
        </w:trPr>
        <w:tc>
          <w:tcPr>
            <w:tcW w:w="1123" w:type="dxa"/>
          </w:tcPr>
          <w:p w14:paraId="09FA7203" w14:textId="77777777" w:rsidR="00D10BE9" w:rsidRPr="00AE0A51" w:rsidRDefault="00D10BE9" w:rsidP="00163AF6">
            <w:pPr>
              <w:rPr>
                <w:rFonts w:ascii="Times New Roman" w:hAnsi="Times New Roman" w:cs="Times New Roman"/>
                <w:noProof/>
              </w:rPr>
            </w:pPr>
            <w:r>
              <w:rPr>
                <w:rFonts w:ascii="Times New Roman" w:hAnsi="Times New Roman"/>
                <w:noProof/>
              </w:rPr>
              <w:t>843680</w:t>
            </w:r>
          </w:p>
        </w:tc>
        <w:tc>
          <w:tcPr>
            <w:tcW w:w="6883" w:type="dxa"/>
          </w:tcPr>
          <w:p w14:paraId="67F4815A"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für die Land- und Forstwirtschaft, den Gartenbau oder die Bienenhaltung, anderweit nicht genannt</w:t>
            </w:r>
          </w:p>
        </w:tc>
        <w:tc>
          <w:tcPr>
            <w:tcW w:w="1174" w:type="dxa"/>
          </w:tcPr>
          <w:p w14:paraId="2A13569A" w14:textId="77777777" w:rsidR="00D10BE9" w:rsidRPr="00AE0A51" w:rsidRDefault="00D10BE9" w:rsidP="00163AF6">
            <w:pPr>
              <w:rPr>
                <w:rFonts w:ascii="Times New Roman" w:hAnsi="Times New Roman" w:cs="Times New Roman"/>
                <w:noProof/>
              </w:rPr>
            </w:pPr>
            <w:r>
              <w:rPr>
                <w:rFonts w:ascii="Times New Roman" w:hAnsi="Times New Roman"/>
                <w:noProof/>
              </w:rPr>
              <w:t>84368090</w:t>
            </w:r>
          </w:p>
        </w:tc>
        <w:tc>
          <w:tcPr>
            <w:tcW w:w="2846" w:type="dxa"/>
          </w:tcPr>
          <w:p w14:paraId="42EE23EB"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4E4BD4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63DE42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E2B89A1" w14:textId="77777777" w:rsidTr="00477EA8">
        <w:trPr>
          <w:cantSplit/>
        </w:trPr>
        <w:tc>
          <w:tcPr>
            <w:tcW w:w="1123" w:type="dxa"/>
          </w:tcPr>
          <w:p w14:paraId="160B970E" w14:textId="77777777" w:rsidR="00D10BE9" w:rsidRPr="00AE0A51" w:rsidRDefault="00D10BE9" w:rsidP="00163AF6">
            <w:pPr>
              <w:rPr>
                <w:rFonts w:ascii="Times New Roman" w:hAnsi="Times New Roman" w:cs="Times New Roman"/>
                <w:noProof/>
              </w:rPr>
            </w:pPr>
            <w:r>
              <w:rPr>
                <w:rFonts w:ascii="Times New Roman" w:hAnsi="Times New Roman"/>
                <w:noProof/>
              </w:rPr>
              <w:t>843691</w:t>
            </w:r>
          </w:p>
        </w:tc>
        <w:tc>
          <w:tcPr>
            <w:tcW w:w="6883" w:type="dxa"/>
          </w:tcPr>
          <w:p w14:paraId="55AEA8E9"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Apparaten und Geräten für die Geflügelhaltung oder für Brut- und Aufzuchtapparate, anderweit nicht genannt</w:t>
            </w:r>
          </w:p>
        </w:tc>
        <w:tc>
          <w:tcPr>
            <w:tcW w:w="1174" w:type="dxa"/>
          </w:tcPr>
          <w:p w14:paraId="2892CEA9" w14:textId="77777777" w:rsidR="00D10BE9" w:rsidRPr="00AE0A51" w:rsidRDefault="00D10BE9" w:rsidP="00163AF6">
            <w:pPr>
              <w:rPr>
                <w:rFonts w:ascii="Times New Roman" w:hAnsi="Times New Roman" w:cs="Times New Roman"/>
                <w:noProof/>
              </w:rPr>
            </w:pPr>
            <w:r>
              <w:rPr>
                <w:rFonts w:ascii="Times New Roman" w:hAnsi="Times New Roman"/>
                <w:noProof/>
              </w:rPr>
              <w:t>84369100</w:t>
            </w:r>
          </w:p>
        </w:tc>
        <w:tc>
          <w:tcPr>
            <w:tcW w:w="2846" w:type="dxa"/>
          </w:tcPr>
          <w:p w14:paraId="230EDEF8" w14:textId="77777777" w:rsidR="00D10BE9" w:rsidRPr="00AE0A51" w:rsidRDefault="00D10BE9" w:rsidP="00163AF6">
            <w:pPr>
              <w:rPr>
                <w:rFonts w:ascii="Times New Roman" w:hAnsi="Times New Roman" w:cs="Times New Roman"/>
                <w:noProof/>
              </w:rPr>
            </w:pPr>
          </w:p>
        </w:tc>
        <w:tc>
          <w:tcPr>
            <w:tcW w:w="717" w:type="dxa"/>
          </w:tcPr>
          <w:p w14:paraId="0C8CA51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AA52FE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8CF8E74" w14:textId="77777777" w:rsidTr="00477EA8">
        <w:trPr>
          <w:cantSplit/>
        </w:trPr>
        <w:tc>
          <w:tcPr>
            <w:tcW w:w="1123" w:type="dxa"/>
          </w:tcPr>
          <w:p w14:paraId="674BE816" w14:textId="77777777" w:rsidR="00D10BE9" w:rsidRPr="00AE0A51" w:rsidRDefault="00D10BE9" w:rsidP="00163AF6">
            <w:pPr>
              <w:rPr>
                <w:rFonts w:ascii="Times New Roman" w:hAnsi="Times New Roman" w:cs="Times New Roman"/>
                <w:noProof/>
              </w:rPr>
            </w:pPr>
            <w:r>
              <w:rPr>
                <w:rFonts w:ascii="Times New Roman" w:hAnsi="Times New Roman"/>
                <w:noProof/>
              </w:rPr>
              <w:t>843699</w:t>
            </w:r>
          </w:p>
        </w:tc>
        <w:tc>
          <w:tcPr>
            <w:tcW w:w="6883" w:type="dxa"/>
          </w:tcPr>
          <w:p w14:paraId="661384E8"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Apparaten und Geräten für die Land- und Forstwirtschaft, den Gartenbau oder die Bienenhaltung, anderweit nicht genannt</w:t>
            </w:r>
          </w:p>
        </w:tc>
        <w:tc>
          <w:tcPr>
            <w:tcW w:w="1174" w:type="dxa"/>
          </w:tcPr>
          <w:p w14:paraId="15DEAE39" w14:textId="77777777" w:rsidR="00D10BE9" w:rsidRPr="00AE0A51" w:rsidRDefault="00D10BE9" w:rsidP="00163AF6">
            <w:pPr>
              <w:rPr>
                <w:rFonts w:ascii="Times New Roman" w:hAnsi="Times New Roman" w:cs="Times New Roman"/>
                <w:noProof/>
              </w:rPr>
            </w:pPr>
            <w:r>
              <w:rPr>
                <w:rFonts w:ascii="Times New Roman" w:hAnsi="Times New Roman"/>
                <w:noProof/>
              </w:rPr>
              <w:t>84369900</w:t>
            </w:r>
          </w:p>
        </w:tc>
        <w:tc>
          <w:tcPr>
            <w:tcW w:w="2846" w:type="dxa"/>
          </w:tcPr>
          <w:p w14:paraId="1ACE7070" w14:textId="77777777" w:rsidR="00D10BE9" w:rsidRPr="00AE0A51" w:rsidRDefault="00D10BE9" w:rsidP="00163AF6">
            <w:pPr>
              <w:rPr>
                <w:rFonts w:ascii="Times New Roman" w:hAnsi="Times New Roman" w:cs="Times New Roman"/>
                <w:noProof/>
              </w:rPr>
            </w:pPr>
          </w:p>
        </w:tc>
        <w:tc>
          <w:tcPr>
            <w:tcW w:w="717" w:type="dxa"/>
          </w:tcPr>
          <w:p w14:paraId="7CBC473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E04CA3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2EEFFF3" w14:textId="77777777" w:rsidTr="00477EA8">
        <w:trPr>
          <w:cantSplit/>
        </w:trPr>
        <w:tc>
          <w:tcPr>
            <w:tcW w:w="1123" w:type="dxa"/>
          </w:tcPr>
          <w:p w14:paraId="4D98E17D" w14:textId="77777777" w:rsidR="00D10BE9" w:rsidRPr="00AE0A51" w:rsidRDefault="00D10BE9" w:rsidP="00163AF6">
            <w:pPr>
              <w:rPr>
                <w:rFonts w:ascii="Times New Roman" w:hAnsi="Times New Roman" w:cs="Times New Roman"/>
                <w:noProof/>
              </w:rPr>
            </w:pPr>
            <w:r>
              <w:rPr>
                <w:rFonts w:ascii="Times New Roman" w:hAnsi="Times New Roman"/>
                <w:noProof/>
              </w:rPr>
              <w:t>843710</w:t>
            </w:r>
          </w:p>
        </w:tc>
        <w:tc>
          <w:tcPr>
            <w:tcW w:w="6883" w:type="dxa"/>
          </w:tcPr>
          <w:p w14:paraId="7D0F613B"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zum Reinigen, Sortieren oder Sieben von Körner- oder Hülsenfrüchten</w:t>
            </w:r>
          </w:p>
        </w:tc>
        <w:tc>
          <w:tcPr>
            <w:tcW w:w="1174" w:type="dxa"/>
          </w:tcPr>
          <w:p w14:paraId="5212190E" w14:textId="77777777" w:rsidR="00D10BE9" w:rsidRPr="00AE0A51" w:rsidRDefault="00D10BE9" w:rsidP="00163AF6">
            <w:pPr>
              <w:rPr>
                <w:rFonts w:ascii="Times New Roman" w:hAnsi="Times New Roman" w:cs="Times New Roman"/>
                <w:noProof/>
              </w:rPr>
            </w:pPr>
            <w:r>
              <w:rPr>
                <w:rFonts w:ascii="Times New Roman" w:hAnsi="Times New Roman"/>
                <w:noProof/>
              </w:rPr>
              <w:t>84371000</w:t>
            </w:r>
          </w:p>
        </w:tc>
        <w:tc>
          <w:tcPr>
            <w:tcW w:w="2846" w:type="dxa"/>
          </w:tcPr>
          <w:p w14:paraId="1B581B69" w14:textId="77777777" w:rsidR="00D10BE9" w:rsidRPr="00AE0A51" w:rsidRDefault="00D10BE9" w:rsidP="00163AF6">
            <w:pPr>
              <w:rPr>
                <w:rFonts w:ascii="Times New Roman" w:hAnsi="Times New Roman" w:cs="Times New Roman"/>
                <w:noProof/>
              </w:rPr>
            </w:pPr>
          </w:p>
        </w:tc>
        <w:tc>
          <w:tcPr>
            <w:tcW w:w="717" w:type="dxa"/>
          </w:tcPr>
          <w:p w14:paraId="1E203F2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6234A8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66F37D9" w14:textId="77777777" w:rsidTr="00477EA8">
        <w:trPr>
          <w:cantSplit/>
        </w:trPr>
        <w:tc>
          <w:tcPr>
            <w:tcW w:w="1123" w:type="dxa"/>
          </w:tcPr>
          <w:p w14:paraId="45DDDE20" w14:textId="77777777" w:rsidR="00D10BE9" w:rsidRPr="00AE0A51" w:rsidRDefault="00D10BE9" w:rsidP="00163AF6">
            <w:pPr>
              <w:rPr>
                <w:rFonts w:ascii="Times New Roman" w:hAnsi="Times New Roman" w:cs="Times New Roman"/>
                <w:noProof/>
              </w:rPr>
            </w:pPr>
            <w:r>
              <w:rPr>
                <w:rFonts w:ascii="Times New Roman" w:hAnsi="Times New Roman"/>
                <w:noProof/>
              </w:rPr>
              <w:t>843780</w:t>
            </w:r>
          </w:p>
        </w:tc>
        <w:tc>
          <w:tcPr>
            <w:tcW w:w="6883" w:type="dxa"/>
          </w:tcPr>
          <w:p w14:paraId="6B9F4B16"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für die Müllerei oder zum Behandeln von Getreide oder Hülsenfrüchten (ausg. von der in der Landwirtschaft verwendeten Art, Warmbehandlungseinrichtungen, Zentrifugaltrockner, Luftfilter sowie Maschinen, Apparate und Geräte zum Reinigen, Sortieren oder Sieben von Körner- oder Hülsenfrüchten)</w:t>
            </w:r>
          </w:p>
        </w:tc>
        <w:tc>
          <w:tcPr>
            <w:tcW w:w="1174" w:type="dxa"/>
          </w:tcPr>
          <w:p w14:paraId="5910868C" w14:textId="77777777" w:rsidR="00D10BE9" w:rsidRPr="00AE0A51" w:rsidRDefault="00D10BE9" w:rsidP="00163AF6">
            <w:pPr>
              <w:rPr>
                <w:rFonts w:ascii="Times New Roman" w:hAnsi="Times New Roman" w:cs="Times New Roman"/>
                <w:noProof/>
              </w:rPr>
            </w:pPr>
            <w:r>
              <w:rPr>
                <w:rFonts w:ascii="Times New Roman" w:hAnsi="Times New Roman"/>
                <w:noProof/>
              </w:rPr>
              <w:t>84378000</w:t>
            </w:r>
          </w:p>
        </w:tc>
        <w:tc>
          <w:tcPr>
            <w:tcW w:w="2846" w:type="dxa"/>
          </w:tcPr>
          <w:p w14:paraId="6A0696ED" w14:textId="77777777" w:rsidR="00D10BE9" w:rsidRPr="00AE0A51" w:rsidRDefault="00D10BE9" w:rsidP="00163AF6">
            <w:pPr>
              <w:rPr>
                <w:rFonts w:ascii="Times New Roman" w:hAnsi="Times New Roman" w:cs="Times New Roman"/>
                <w:noProof/>
              </w:rPr>
            </w:pPr>
          </w:p>
        </w:tc>
        <w:tc>
          <w:tcPr>
            <w:tcW w:w="717" w:type="dxa"/>
          </w:tcPr>
          <w:p w14:paraId="19D8FBC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44000E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21AFF1D" w14:textId="77777777" w:rsidTr="00477EA8">
        <w:trPr>
          <w:cantSplit/>
        </w:trPr>
        <w:tc>
          <w:tcPr>
            <w:tcW w:w="1123" w:type="dxa"/>
          </w:tcPr>
          <w:p w14:paraId="43BE2D77" w14:textId="77777777" w:rsidR="00D10BE9" w:rsidRPr="00AE0A51" w:rsidRDefault="00D10BE9" w:rsidP="00163AF6">
            <w:pPr>
              <w:rPr>
                <w:rFonts w:ascii="Times New Roman" w:hAnsi="Times New Roman" w:cs="Times New Roman"/>
                <w:noProof/>
              </w:rPr>
            </w:pPr>
            <w:r>
              <w:rPr>
                <w:rFonts w:ascii="Times New Roman" w:hAnsi="Times New Roman"/>
                <w:noProof/>
              </w:rPr>
              <w:t>843790</w:t>
            </w:r>
          </w:p>
        </w:tc>
        <w:tc>
          <w:tcPr>
            <w:tcW w:w="6883" w:type="dxa"/>
          </w:tcPr>
          <w:p w14:paraId="71E2F975"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Apparaten und Geräten für die Müllerei oder zum Behandeln von Getreide oder Hülsenfrüchten oder zum Reinigen, Sortieren oder Sieben von Körner- oder Hülsenfrüchten, anderweit nicht genannt</w:t>
            </w:r>
          </w:p>
        </w:tc>
        <w:tc>
          <w:tcPr>
            <w:tcW w:w="1174" w:type="dxa"/>
          </w:tcPr>
          <w:p w14:paraId="2B88E56E" w14:textId="77777777" w:rsidR="00D10BE9" w:rsidRPr="00AE0A51" w:rsidRDefault="00D10BE9" w:rsidP="00163AF6">
            <w:pPr>
              <w:rPr>
                <w:rFonts w:ascii="Times New Roman" w:hAnsi="Times New Roman" w:cs="Times New Roman"/>
                <w:noProof/>
              </w:rPr>
            </w:pPr>
            <w:r>
              <w:rPr>
                <w:rFonts w:ascii="Times New Roman" w:hAnsi="Times New Roman"/>
                <w:noProof/>
              </w:rPr>
              <w:t>84379000</w:t>
            </w:r>
          </w:p>
        </w:tc>
        <w:tc>
          <w:tcPr>
            <w:tcW w:w="2846" w:type="dxa"/>
          </w:tcPr>
          <w:p w14:paraId="3DD68467" w14:textId="77777777" w:rsidR="00D10BE9" w:rsidRPr="00AE0A51" w:rsidRDefault="00D10BE9" w:rsidP="00163AF6">
            <w:pPr>
              <w:rPr>
                <w:rFonts w:ascii="Times New Roman" w:hAnsi="Times New Roman" w:cs="Times New Roman"/>
                <w:noProof/>
              </w:rPr>
            </w:pPr>
          </w:p>
        </w:tc>
        <w:tc>
          <w:tcPr>
            <w:tcW w:w="717" w:type="dxa"/>
          </w:tcPr>
          <w:p w14:paraId="69A23C4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FEF805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2484EB4" w14:textId="77777777" w:rsidTr="00477EA8">
        <w:trPr>
          <w:cantSplit/>
        </w:trPr>
        <w:tc>
          <w:tcPr>
            <w:tcW w:w="1123" w:type="dxa"/>
          </w:tcPr>
          <w:p w14:paraId="10B9EB42" w14:textId="77777777" w:rsidR="00D10BE9" w:rsidRPr="00AE0A51" w:rsidRDefault="00D10BE9" w:rsidP="00163AF6">
            <w:pPr>
              <w:rPr>
                <w:rFonts w:ascii="Times New Roman" w:hAnsi="Times New Roman" w:cs="Times New Roman"/>
                <w:noProof/>
              </w:rPr>
            </w:pPr>
            <w:r>
              <w:rPr>
                <w:rFonts w:ascii="Times New Roman" w:hAnsi="Times New Roman"/>
                <w:noProof/>
              </w:rPr>
              <w:t>843810</w:t>
            </w:r>
          </w:p>
        </w:tc>
        <w:tc>
          <w:tcPr>
            <w:tcW w:w="6883" w:type="dxa"/>
          </w:tcPr>
          <w:p w14:paraId="4782EFDC"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industriellen Auf- oder Zubereiten oder Herstellen von Back- oder Teigwaren (ausg. Backöfen und Teigwarentrockner sowie Teigwalzmaschinen)</w:t>
            </w:r>
          </w:p>
        </w:tc>
        <w:tc>
          <w:tcPr>
            <w:tcW w:w="1174" w:type="dxa"/>
          </w:tcPr>
          <w:p w14:paraId="05389D32" w14:textId="77777777" w:rsidR="00D10BE9" w:rsidRPr="00AE0A51" w:rsidRDefault="00D10BE9" w:rsidP="00163AF6">
            <w:pPr>
              <w:rPr>
                <w:rFonts w:ascii="Times New Roman" w:hAnsi="Times New Roman" w:cs="Times New Roman"/>
                <w:noProof/>
              </w:rPr>
            </w:pPr>
            <w:r>
              <w:rPr>
                <w:rFonts w:ascii="Times New Roman" w:hAnsi="Times New Roman"/>
                <w:noProof/>
              </w:rPr>
              <w:t>84381000</w:t>
            </w:r>
          </w:p>
        </w:tc>
        <w:tc>
          <w:tcPr>
            <w:tcW w:w="2846" w:type="dxa"/>
          </w:tcPr>
          <w:p w14:paraId="67F34B92" w14:textId="77777777" w:rsidR="00D10BE9" w:rsidRPr="00AE0A51" w:rsidRDefault="00D10BE9" w:rsidP="00163AF6">
            <w:pPr>
              <w:rPr>
                <w:rFonts w:ascii="Times New Roman" w:hAnsi="Times New Roman" w:cs="Times New Roman"/>
                <w:noProof/>
              </w:rPr>
            </w:pPr>
          </w:p>
        </w:tc>
        <w:tc>
          <w:tcPr>
            <w:tcW w:w="717" w:type="dxa"/>
          </w:tcPr>
          <w:p w14:paraId="7BA71A0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49E26E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3D4446A" w14:textId="77777777" w:rsidTr="00477EA8">
        <w:trPr>
          <w:cantSplit/>
        </w:trPr>
        <w:tc>
          <w:tcPr>
            <w:tcW w:w="1123" w:type="dxa"/>
          </w:tcPr>
          <w:p w14:paraId="3B002BDA" w14:textId="77777777" w:rsidR="00D10BE9" w:rsidRPr="00AE0A51" w:rsidRDefault="00D10BE9" w:rsidP="00163AF6">
            <w:pPr>
              <w:rPr>
                <w:rFonts w:ascii="Times New Roman" w:hAnsi="Times New Roman" w:cs="Times New Roman"/>
                <w:noProof/>
              </w:rPr>
            </w:pPr>
            <w:r>
              <w:rPr>
                <w:rFonts w:ascii="Times New Roman" w:hAnsi="Times New Roman"/>
                <w:noProof/>
              </w:rPr>
              <w:t>843820</w:t>
            </w:r>
          </w:p>
        </w:tc>
        <w:tc>
          <w:tcPr>
            <w:tcW w:w="6883" w:type="dxa"/>
          </w:tcPr>
          <w:p w14:paraId="109F2995"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industriellen Auf- oder Zubereiten oder Herstellen von Süßwaren, Kakao oder Schokolade (ausg. Zentrifugen sowie Filtrier-, Heiz- oder Kühlapparate)</w:t>
            </w:r>
          </w:p>
        </w:tc>
        <w:tc>
          <w:tcPr>
            <w:tcW w:w="1174" w:type="dxa"/>
          </w:tcPr>
          <w:p w14:paraId="450AF55F" w14:textId="77777777" w:rsidR="00D10BE9" w:rsidRPr="00AE0A51" w:rsidRDefault="00D10BE9" w:rsidP="00163AF6">
            <w:pPr>
              <w:rPr>
                <w:rFonts w:ascii="Times New Roman" w:hAnsi="Times New Roman" w:cs="Times New Roman"/>
                <w:noProof/>
              </w:rPr>
            </w:pPr>
            <w:r>
              <w:rPr>
                <w:rFonts w:ascii="Times New Roman" w:hAnsi="Times New Roman"/>
                <w:noProof/>
              </w:rPr>
              <w:t>84382000</w:t>
            </w:r>
          </w:p>
        </w:tc>
        <w:tc>
          <w:tcPr>
            <w:tcW w:w="2846" w:type="dxa"/>
          </w:tcPr>
          <w:p w14:paraId="507418D9" w14:textId="77777777" w:rsidR="00D10BE9" w:rsidRPr="00AE0A51" w:rsidRDefault="00D10BE9" w:rsidP="00163AF6">
            <w:pPr>
              <w:rPr>
                <w:rFonts w:ascii="Times New Roman" w:hAnsi="Times New Roman" w:cs="Times New Roman"/>
                <w:noProof/>
              </w:rPr>
            </w:pPr>
          </w:p>
        </w:tc>
        <w:tc>
          <w:tcPr>
            <w:tcW w:w="717" w:type="dxa"/>
          </w:tcPr>
          <w:p w14:paraId="10EA26C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1DE9A5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4863CE5" w14:textId="77777777" w:rsidTr="00477EA8">
        <w:trPr>
          <w:cantSplit/>
        </w:trPr>
        <w:tc>
          <w:tcPr>
            <w:tcW w:w="1123" w:type="dxa"/>
          </w:tcPr>
          <w:p w14:paraId="1151688F" w14:textId="77777777" w:rsidR="00D10BE9" w:rsidRPr="00AE0A51" w:rsidRDefault="00D10BE9" w:rsidP="00163AF6">
            <w:pPr>
              <w:rPr>
                <w:rFonts w:ascii="Times New Roman" w:hAnsi="Times New Roman" w:cs="Times New Roman"/>
                <w:noProof/>
              </w:rPr>
            </w:pPr>
            <w:r>
              <w:rPr>
                <w:rFonts w:ascii="Times New Roman" w:hAnsi="Times New Roman"/>
                <w:noProof/>
              </w:rPr>
              <w:t>843830</w:t>
            </w:r>
          </w:p>
        </w:tc>
        <w:tc>
          <w:tcPr>
            <w:tcW w:w="6883" w:type="dxa"/>
          </w:tcPr>
          <w:p w14:paraId="7B24FC74"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Herstellen von Zucker (ausg. Zentrifugen sowie Filtrier-, Heiz- oder Kühlapparate)</w:t>
            </w:r>
          </w:p>
        </w:tc>
        <w:tc>
          <w:tcPr>
            <w:tcW w:w="1174" w:type="dxa"/>
          </w:tcPr>
          <w:p w14:paraId="54F5EB6B" w14:textId="77777777" w:rsidR="00D10BE9" w:rsidRPr="00AE0A51" w:rsidRDefault="00D10BE9" w:rsidP="00163AF6">
            <w:pPr>
              <w:rPr>
                <w:rFonts w:ascii="Times New Roman" w:hAnsi="Times New Roman" w:cs="Times New Roman"/>
                <w:noProof/>
              </w:rPr>
            </w:pPr>
            <w:r>
              <w:rPr>
                <w:rFonts w:ascii="Times New Roman" w:hAnsi="Times New Roman"/>
                <w:noProof/>
              </w:rPr>
              <w:t>84383000</w:t>
            </w:r>
          </w:p>
        </w:tc>
        <w:tc>
          <w:tcPr>
            <w:tcW w:w="2846" w:type="dxa"/>
          </w:tcPr>
          <w:p w14:paraId="79555CAE" w14:textId="77777777" w:rsidR="00D10BE9" w:rsidRPr="00AE0A51" w:rsidRDefault="00D10BE9" w:rsidP="00163AF6">
            <w:pPr>
              <w:rPr>
                <w:rFonts w:ascii="Times New Roman" w:hAnsi="Times New Roman" w:cs="Times New Roman"/>
                <w:noProof/>
              </w:rPr>
            </w:pPr>
          </w:p>
        </w:tc>
        <w:tc>
          <w:tcPr>
            <w:tcW w:w="717" w:type="dxa"/>
          </w:tcPr>
          <w:p w14:paraId="5AD1863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3176B9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CF9F64A" w14:textId="77777777" w:rsidTr="00477EA8">
        <w:trPr>
          <w:cantSplit/>
        </w:trPr>
        <w:tc>
          <w:tcPr>
            <w:tcW w:w="1123" w:type="dxa"/>
          </w:tcPr>
          <w:p w14:paraId="4CDADEE7" w14:textId="77777777" w:rsidR="00D10BE9" w:rsidRPr="00AE0A51" w:rsidRDefault="00D10BE9" w:rsidP="00163AF6">
            <w:pPr>
              <w:rPr>
                <w:rFonts w:ascii="Times New Roman" w:hAnsi="Times New Roman" w:cs="Times New Roman"/>
                <w:noProof/>
              </w:rPr>
            </w:pPr>
            <w:r>
              <w:rPr>
                <w:rFonts w:ascii="Times New Roman" w:hAnsi="Times New Roman"/>
                <w:noProof/>
              </w:rPr>
              <w:t>843840</w:t>
            </w:r>
          </w:p>
        </w:tc>
        <w:tc>
          <w:tcPr>
            <w:tcW w:w="6883" w:type="dxa"/>
          </w:tcPr>
          <w:p w14:paraId="03A6293A"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Brauereimaschinen und </w:t>
            </w:r>
            <w:r>
              <w:rPr>
                <w:rFonts w:ascii="Times New Roman" w:hAnsi="Times New Roman"/>
                <w:noProof/>
              </w:rPr>
              <w:noBreakHyphen/>
              <w:t>apparate (ausg. Zentrifugen sowie Filtrier-, Heiz- oder Kühlapparate)</w:t>
            </w:r>
          </w:p>
        </w:tc>
        <w:tc>
          <w:tcPr>
            <w:tcW w:w="1174" w:type="dxa"/>
          </w:tcPr>
          <w:p w14:paraId="1888395D" w14:textId="77777777" w:rsidR="00D10BE9" w:rsidRPr="00AE0A51" w:rsidRDefault="00D10BE9" w:rsidP="00163AF6">
            <w:pPr>
              <w:rPr>
                <w:rFonts w:ascii="Times New Roman" w:hAnsi="Times New Roman" w:cs="Times New Roman"/>
                <w:noProof/>
              </w:rPr>
            </w:pPr>
            <w:r>
              <w:rPr>
                <w:rFonts w:ascii="Times New Roman" w:hAnsi="Times New Roman"/>
                <w:noProof/>
              </w:rPr>
              <w:t>84384000</w:t>
            </w:r>
          </w:p>
        </w:tc>
        <w:tc>
          <w:tcPr>
            <w:tcW w:w="2846" w:type="dxa"/>
          </w:tcPr>
          <w:p w14:paraId="3D0D6D77" w14:textId="77777777" w:rsidR="00D10BE9" w:rsidRPr="00AE0A51" w:rsidRDefault="00D10BE9" w:rsidP="00163AF6">
            <w:pPr>
              <w:rPr>
                <w:rFonts w:ascii="Times New Roman" w:hAnsi="Times New Roman" w:cs="Times New Roman"/>
                <w:noProof/>
              </w:rPr>
            </w:pPr>
          </w:p>
        </w:tc>
        <w:tc>
          <w:tcPr>
            <w:tcW w:w="717" w:type="dxa"/>
          </w:tcPr>
          <w:p w14:paraId="472D4F6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04C5F8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53C01DE" w14:textId="77777777" w:rsidTr="00477EA8">
        <w:trPr>
          <w:cantSplit/>
        </w:trPr>
        <w:tc>
          <w:tcPr>
            <w:tcW w:w="1123" w:type="dxa"/>
          </w:tcPr>
          <w:p w14:paraId="1C6A67D3" w14:textId="77777777" w:rsidR="00D10BE9" w:rsidRPr="00AE0A51" w:rsidRDefault="00D10BE9" w:rsidP="00163AF6">
            <w:pPr>
              <w:rPr>
                <w:rFonts w:ascii="Times New Roman" w:hAnsi="Times New Roman" w:cs="Times New Roman"/>
                <w:noProof/>
              </w:rPr>
            </w:pPr>
            <w:r>
              <w:rPr>
                <w:rFonts w:ascii="Times New Roman" w:hAnsi="Times New Roman"/>
                <w:noProof/>
              </w:rPr>
              <w:t>843850</w:t>
            </w:r>
          </w:p>
        </w:tc>
        <w:tc>
          <w:tcPr>
            <w:tcW w:w="6883" w:type="dxa"/>
          </w:tcPr>
          <w:p w14:paraId="391DD5B5"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industriellen Verarbeiten von Fleisch (ausg. Koch- und andere Heizapparate sowie Kühl- oder Gefriereinrichtungen)</w:t>
            </w:r>
          </w:p>
        </w:tc>
        <w:tc>
          <w:tcPr>
            <w:tcW w:w="1174" w:type="dxa"/>
          </w:tcPr>
          <w:p w14:paraId="489C423E" w14:textId="77777777" w:rsidR="00D10BE9" w:rsidRPr="00AE0A51" w:rsidRDefault="00D10BE9" w:rsidP="00163AF6">
            <w:pPr>
              <w:rPr>
                <w:rFonts w:ascii="Times New Roman" w:hAnsi="Times New Roman" w:cs="Times New Roman"/>
                <w:noProof/>
              </w:rPr>
            </w:pPr>
            <w:r>
              <w:rPr>
                <w:rFonts w:ascii="Times New Roman" w:hAnsi="Times New Roman"/>
                <w:noProof/>
              </w:rPr>
              <w:t>84385000</w:t>
            </w:r>
          </w:p>
        </w:tc>
        <w:tc>
          <w:tcPr>
            <w:tcW w:w="2846" w:type="dxa"/>
          </w:tcPr>
          <w:p w14:paraId="2DA614EC" w14:textId="77777777" w:rsidR="00D10BE9" w:rsidRPr="00AE0A51" w:rsidRDefault="00D10BE9" w:rsidP="00163AF6">
            <w:pPr>
              <w:rPr>
                <w:rFonts w:ascii="Times New Roman" w:hAnsi="Times New Roman" w:cs="Times New Roman"/>
                <w:noProof/>
              </w:rPr>
            </w:pPr>
          </w:p>
        </w:tc>
        <w:tc>
          <w:tcPr>
            <w:tcW w:w="717" w:type="dxa"/>
          </w:tcPr>
          <w:p w14:paraId="577D77C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367EEA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B8D1713" w14:textId="77777777" w:rsidTr="00477EA8">
        <w:trPr>
          <w:cantSplit/>
        </w:trPr>
        <w:tc>
          <w:tcPr>
            <w:tcW w:w="1123" w:type="dxa"/>
          </w:tcPr>
          <w:p w14:paraId="2A208322" w14:textId="77777777" w:rsidR="00D10BE9" w:rsidRPr="00AE0A51" w:rsidRDefault="00D10BE9" w:rsidP="00163AF6">
            <w:pPr>
              <w:rPr>
                <w:rFonts w:ascii="Times New Roman" w:hAnsi="Times New Roman" w:cs="Times New Roman"/>
                <w:noProof/>
              </w:rPr>
            </w:pPr>
            <w:r>
              <w:rPr>
                <w:rFonts w:ascii="Times New Roman" w:hAnsi="Times New Roman"/>
                <w:noProof/>
              </w:rPr>
              <w:t>843860</w:t>
            </w:r>
          </w:p>
        </w:tc>
        <w:tc>
          <w:tcPr>
            <w:tcW w:w="6883" w:type="dxa"/>
          </w:tcPr>
          <w:p w14:paraId="3C536EE4"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industriellen Be- oder Verarbeiten von Früchten oder Gemüsen (ausg. Koch- und andere Heizapparate, Kühl- oder Gefriereinrichtungen sowie Obst- und Gemüsesortiermaschinen)</w:t>
            </w:r>
          </w:p>
        </w:tc>
        <w:tc>
          <w:tcPr>
            <w:tcW w:w="1174" w:type="dxa"/>
          </w:tcPr>
          <w:p w14:paraId="67D1FBDD" w14:textId="77777777" w:rsidR="00D10BE9" w:rsidRPr="00AE0A51" w:rsidRDefault="00D10BE9" w:rsidP="00163AF6">
            <w:pPr>
              <w:rPr>
                <w:rFonts w:ascii="Times New Roman" w:hAnsi="Times New Roman" w:cs="Times New Roman"/>
                <w:noProof/>
              </w:rPr>
            </w:pPr>
            <w:r>
              <w:rPr>
                <w:rFonts w:ascii="Times New Roman" w:hAnsi="Times New Roman"/>
                <w:noProof/>
              </w:rPr>
              <w:t>84386000</w:t>
            </w:r>
          </w:p>
        </w:tc>
        <w:tc>
          <w:tcPr>
            <w:tcW w:w="2846" w:type="dxa"/>
          </w:tcPr>
          <w:p w14:paraId="7DB841B8" w14:textId="77777777" w:rsidR="00D10BE9" w:rsidRPr="00AE0A51" w:rsidRDefault="00D10BE9" w:rsidP="00163AF6">
            <w:pPr>
              <w:rPr>
                <w:rFonts w:ascii="Times New Roman" w:hAnsi="Times New Roman" w:cs="Times New Roman"/>
                <w:noProof/>
              </w:rPr>
            </w:pPr>
          </w:p>
        </w:tc>
        <w:tc>
          <w:tcPr>
            <w:tcW w:w="717" w:type="dxa"/>
          </w:tcPr>
          <w:p w14:paraId="20BE3A6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D2BC4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8EA0417" w14:textId="77777777" w:rsidTr="00477EA8">
        <w:trPr>
          <w:cantSplit/>
        </w:trPr>
        <w:tc>
          <w:tcPr>
            <w:tcW w:w="1123" w:type="dxa"/>
          </w:tcPr>
          <w:p w14:paraId="6EBB31B4" w14:textId="77777777" w:rsidR="00D10BE9" w:rsidRPr="00AE0A51" w:rsidRDefault="00D10BE9" w:rsidP="00163AF6">
            <w:pPr>
              <w:rPr>
                <w:rFonts w:ascii="Times New Roman" w:hAnsi="Times New Roman" w:cs="Times New Roman"/>
                <w:noProof/>
              </w:rPr>
            </w:pPr>
            <w:r>
              <w:rPr>
                <w:rFonts w:ascii="Times New Roman" w:hAnsi="Times New Roman"/>
                <w:noProof/>
              </w:rPr>
              <w:t>843880</w:t>
            </w:r>
          </w:p>
        </w:tc>
        <w:tc>
          <w:tcPr>
            <w:tcW w:w="6883" w:type="dxa"/>
          </w:tcPr>
          <w:p w14:paraId="1E6EC5B2"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industriellen Auf- oder Zubereiten oder Herstellen von Lebensmitteln, Futtermitteln oder Getränken, anderweit nicht genannt</w:t>
            </w:r>
          </w:p>
        </w:tc>
        <w:tc>
          <w:tcPr>
            <w:tcW w:w="1174" w:type="dxa"/>
          </w:tcPr>
          <w:p w14:paraId="1AA30885" w14:textId="77777777" w:rsidR="00D10BE9" w:rsidRPr="00AE0A51" w:rsidRDefault="00D10BE9" w:rsidP="00163AF6">
            <w:pPr>
              <w:rPr>
                <w:rFonts w:ascii="Times New Roman" w:hAnsi="Times New Roman" w:cs="Times New Roman"/>
                <w:noProof/>
              </w:rPr>
            </w:pPr>
            <w:r>
              <w:rPr>
                <w:rFonts w:ascii="Times New Roman" w:hAnsi="Times New Roman"/>
                <w:noProof/>
              </w:rPr>
              <w:t>84388000</w:t>
            </w:r>
          </w:p>
        </w:tc>
        <w:tc>
          <w:tcPr>
            <w:tcW w:w="2846" w:type="dxa"/>
          </w:tcPr>
          <w:p w14:paraId="7B8A9B66" w14:textId="77777777" w:rsidR="00D10BE9" w:rsidRPr="00AE0A51" w:rsidRDefault="00D10BE9" w:rsidP="00163AF6">
            <w:pPr>
              <w:rPr>
                <w:rFonts w:ascii="Times New Roman" w:hAnsi="Times New Roman" w:cs="Times New Roman"/>
                <w:noProof/>
              </w:rPr>
            </w:pPr>
          </w:p>
        </w:tc>
        <w:tc>
          <w:tcPr>
            <w:tcW w:w="717" w:type="dxa"/>
          </w:tcPr>
          <w:p w14:paraId="0F78840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D6DD0A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B491A58" w14:textId="77777777" w:rsidTr="00477EA8">
        <w:trPr>
          <w:cantSplit/>
        </w:trPr>
        <w:tc>
          <w:tcPr>
            <w:tcW w:w="1123" w:type="dxa"/>
          </w:tcPr>
          <w:p w14:paraId="64AB9808" w14:textId="77777777" w:rsidR="00D10BE9" w:rsidRPr="00AE0A51" w:rsidRDefault="00D10BE9" w:rsidP="00163AF6">
            <w:pPr>
              <w:rPr>
                <w:rFonts w:ascii="Times New Roman" w:hAnsi="Times New Roman" w:cs="Times New Roman"/>
                <w:noProof/>
              </w:rPr>
            </w:pPr>
            <w:r>
              <w:rPr>
                <w:rFonts w:ascii="Times New Roman" w:hAnsi="Times New Roman"/>
                <w:noProof/>
              </w:rPr>
              <w:t>843890</w:t>
            </w:r>
          </w:p>
        </w:tc>
        <w:tc>
          <w:tcPr>
            <w:tcW w:w="6883" w:type="dxa"/>
          </w:tcPr>
          <w:p w14:paraId="25F45528"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und Apparaten zum industriellen Auf- oder Zubereiten oder Herstellen von Lebensmitteln, Futtermitteln oder Getränken, anderweit nicht genannt</w:t>
            </w:r>
          </w:p>
        </w:tc>
        <w:tc>
          <w:tcPr>
            <w:tcW w:w="1174" w:type="dxa"/>
          </w:tcPr>
          <w:p w14:paraId="2973A8BD" w14:textId="77777777" w:rsidR="00D10BE9" w:rsidRPr="00AE0A51" w:rsidRDefault="00D10BE9" w:rsidP="00163AF6">
            <w:pPr>
              <w:rPr>
                <w:rFonts w:ascii="Times New Roman" w:hAnsi="Times New Roman" w:cs="Times New Roman"/>
                <w:noProof/>
              </w:rPr>
            </w:pPr>
            <w:r>
              <w:rPr>
                <w:rFonts w:ascii="Times New Roman" w:hAnsi="Times New Roman"/>
                <w:noProof/>
              </w:rPr>
              <w:t>84389000</w:t>
            </w:r>
          </w:p>
        </w:tc>
        <w:tc>
          <w:tcPr>
            <w:tcW w:w="2846" w:type="dxa"/>
          </w:tcPr>
          <w:p w14:paraId="551D1FE5" w14:textId="77777777" w:rsidR="00D10BE9" w:rsidRPr="00AE0A51" w:rsidRDefault="00D10BE9" w:rsidP="00163AF6">
            <w:pPr>
              <w:rPr>
                <w:rFonts w:ascii="Times New Roman" w:hAnsi="Times New Roman" w:cs="Times New Roman"/>
                <w:noProof/>
              </w:rPr>
            </w:pPr>
          </w:p>
        </w:tc>
        <w:tc>
          <w:tcPr>
            <w:tcW w:w="717" w:type="dxa"/>
          </w:tcPr>
          <w:p w14:paraId="595D67B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F61857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96256AD" w14:textId="77777777" w:rsidTr="00477EA8">
        <w:trPr>
          <w:cantSplit/>
        </w:trPr>
        <w:tc>
          <w:tcPr>
            <w:tcW w:w="1123" w:type="dxa"/>
          </w:tcPr>
          <w:p w14:paraId="0E8450CD" w14:textId="77777777" w:rsidR="00D10BE9" w:rsidRPr="00AE0A51" w:rsidRDefault="00D10BE9" w:rsidP="00163AF6">
            <w:pPr>
              <w:rPr>
                <w:rFonts w:ascii="Times New Roman" w:hAnsi="Times New Roman" w:cs="Times New Roman"/>
                <w:noProof/>
              </w:rPr>
            </w:pPr>
            <w:r>
              <w:rPr>
                <w:rFonts w:ascii="Times New Roman" w:hAnsi="Times New Roman"/>
                <w:noProof/>
              </w:rPr>
              <w:t>843910</w:t>
            </w:r>
          </w:p>
        </w:tc>
        <w:tc>
          <w:tcPr>
            <w:tcW w:w="6883" w:type="dxa"/>
          </w:tcPr>
          <w:p w14:paraId="051C901C"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Herstellen von Halbstoff aus cellulosehaltigen Faserstoffen (ausg. Autoklaven, Kocher und andere Heizapparate)</w:t>
            </w:r>
          </w:p>
        </w:tc>
        <w:tc>
          <w:tcPr>
            <w:tcW w:w="1174" w:type="dxa"/>
          </w:tcPr>
          <w:p w14:paraId="33D12829" w14:textId="77777777" w:rsidR="00D10BE9" w:rsidRPr="00AE0A51" w:rsidRDefault="00D10BE9" w:rsidP="00163AF6">
            <w:pPr>
              <w:rPr>
                <w:rFonts w:ascii="Times New Roman" w:hAnsi="Times New Roman" w:cs="Times New Roman"/>
                <w:noProof/>
              </w:rPr>
            </w:pPr>
            <w:r>
              <w:rPr>
                <w:rFonts w:ascii="Times New Roman" w:hAnsi="Times New Roman"/>
                <w:noProof/>
              </w:rPr>
              <w:t>84391000</w:t>
            </w:r>
          </w:p>
        </w:tc>
        <w:tc>
          <w:tcPr>
            <w:tcW w:w="2846" w:type="dxa"/>
          </w:tcPr>
          <w:p w14:paraId="79FE8A41" w14:textId="77777777" w:rsidR="00D10BE9" w:rsidRPr="00AE0A51" w:rsidRDefault="00D10BE9" w:rsidP="00163AF6">
            <w:pPr>
              <w:rPr>
                <w:rFonts w:ascii="Times New Roman" w:hAnsi="Times New Roman" w:cs="Times New Roman"/>
                <w:noProof/>
              </w:rPr>
            </w:pPr>
          </w:p>
        </w:tc>
        <w:tc>
          <w:tcPr>
            <w:tcW w:w="717" w:type="dxa"/>
          </w:tcPr>
          <w:p w14:paraId="350AC5E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956936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E5A1EFB" w14:textId="77777777" w:rsidTr="00477EA8">
        <w:trPr>
          <w:cantSplit/>
        </w:trPr>
        <w:tc>
          <w:tcPr>
            <w:tcW w:w="1123" w:type="dxa"/>
          </w:tcPr>
          <w:p w14:paraId="1CA3E66B" w14:textId="77777777" w:rsidR="00D10BE9" w:rsidRPr="00AE0A51" w:rsidRDefault="00D10BE9" w:rsidP="00163AF6">
            <w:pPr>
              <w:rPr>
                <w:rFonts w:ascii="Times New Roman" w:hAnsi="Times New Roman" w:cs="Times New Roman"/>
                <w:noProof/>
              </w:rPr>
            </w:pPr>
            <w:r>
              <w:rPr>
                <w:rFonts w:ascii="Times New Roman" w:hAnsi="Times New Roman"/>
                <w:noProof/>
              </w:rPr>
              <w:t>843920</w:t>
            </w:r>
          </w:p>
        </w:tc>
        <w:tc>
          <w:tcPr>
            <w:tcW w:w="6883" w:type="dxa"/>
          </w:tcPr>
          <w:p w14:paraId="56CB59DB"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Herstellen von Papier oder Pappe (ausg. Trockner und andere Heizapparate, Kalander sowie Maschinen und Apparate zum Herstellen von Halbstoff)</w:t>
            </w:r>
          </w:p>
        </w:tc>
        <w:tc>
          <w:tcPr>
            <w:tcW w:w="1174" w:type="dxa"/>
          </w:tcPr>
          <w:p w14:paraId="52430F3C" w14:textId="77777777" w:rsidR="00D10BE9" w:rsidRPr="00AE0A51" w:rsidRDefault="00D10BE9" w:rsidP="00163AF6">
            <w:pPr>
              <w:rPr>
                <w:rFonts w:ascii="Times New Roman" w:hAnsi="Times New Roman" w:cs="Times New Roman"/>
                <w:noProof/>
              </w:rPr>
            </w:pPr>
            <w:r>
              <w:rPr>
                <w:rFonts w:ascii="Times New Roman" w:hAnsi="Times New Roman"/>
                <w:noProof/>
              </w:rPr>
              <w:t>84392000</w:t>
            </w:r>
          </w:p>
        </w:tc>
        <w:tc>
          <w:tcPr>
            <w:tcW w:w="2846" w:type="dxa"/>
          </w:tcPr>
          <w:p w14:paraId="71AC411E" w14:textId="77777777" w:rsidR="00D10BE9" w:rsidRPr="00AE0A51" w:rsidRDefault="00D10BE9" w:rsidP="00163AF6">
            <w:pPr>
              <w:rPr>
                <w:rFonts w:ascii="Times New Roman" w:hAnsi="Times New Roman" w:cs="Times New Roman"/>
                <w:noProof/>
              </w:rPr>
            </w:pPr>
          </w:p>
        </w:tc>
        <w:tc>
          <w:tcPr>
            <w:tcW w:w="717" w:type="dxa"/>
          </w:tcPr>
          <w:p w14:paraId="784B114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2E3F5D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8F6CBCA" w14:textId="77777777" w:rsidTr="00477EA8">
        <w:trPr>
          <w:cantSplit/>
        </w:trPr>
        <w:tc>
          <w:tcPr>
            <w:tcW w:w="1123" w:type="dxa"/>
          </w:tcPr>
          <w:p w14:paraId="526344BF" w14:textId="77777777" w:rsidR="00D10BE9" w:rsidRPr="00AE0A51" w:rsidRDefault="00D10BE9" w:rsidP="00163AF6">
            <w:pPr>
              <w:rPr>
                <w:rFonts w:ascii="Times New Roman" w:hAnsi="Times New Roman" w:cs="Times New Roman"/>
                <w:noProof/>
              </w:rPr>
            </w:pPr>
            <w:r>
              <w:rPr>
                <w:rFonts w:ascii="Times New Roman" w:hAnsi="Times New Roman"/>
                <w:noProof/>
              </w:rPr>
              <w:t>843930</w:t>
            </w:r>
          </w:p>
        </w:tc>
        <w:tc>
          <w:tcPr>
            <w:tcW w:w="6883" w:type="dxa"/>
          </w:tcPr>
          <w:p w14:paraId="45512AC1"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Fertigstellen von Papier oder Pappe (ausg. Kalander)</w:t>
            </w:r>
          </w:p>
        </w:tc>
        <w:tc>
          <w:tcPr>
            <w:tcW w:w="1174" w:type="dxa"/>
          </w:tcPr>
          <w:p w14:paraId="55E20002" w14:textId="77777777" w:rsidR="00D10BE9" w:rsidRPr="00AE0A51" w:rsidRDefault="00D10BE9" w:rsidP="00163AF6">
            <w:pPr>
              <w:rPr>
                <w:rFonts w:ascii="Times New Roman" w:hAnsi="Times New Roman" w:cs="Times New Roman"/>
                <w:noProof/>
              </w:rPr>
            </w:pPr>
            <w:r>
              <w:rPr>
                <w:rFonts w:ascii="Times New Roman" w:hAnsi="Times New Roman"/>
                <w:noProof/>
              </w:rPr>
              <w:t>84393000</w:t>
            </w:r>
          </w:p>
        </w:tc>
        <w:tc>
          <w:tcPr>
            <w:tcW w:w="2846" w:type="dxa"/>
          </w:tcPr>
          <w:p w14:paraId="5A273B05" w14:textId="77777777" w:rsidR="00D10BE9" w:rsidRPr="00AE0A51" w:rsidRDefault="00D10BE9" w:rsidP="00163AF6">
            <w:pPr>
              <w:rPr>
                <w:rFonts w:ascii="Times New Roman" w:hAnsi="Times New Roman" w:cs="Times New Roman"/>
                <w:noProof/>
              </w:rPr>
            </w:pPr>
          </w:p>
        </w:tc>
        <w:tc>
          <w:tcPr>
            <w:tcW w:w="717" w:type="dxa"/>
          </w:tcPr>
          <w:p w14:paraId="2E10170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A50CDE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B27A9FC" w14:textId="77777777" w:rsidTr="00477EA8">
        <w:trPr>
          <w:cantSplit/>
        </w:trPr>
        <w:tc>
          <w:tcPr>
            <w:tcW w:w="1123" w:type="dxa"/>
          </w:tcPr>
          <w:p w14:paraId="3EF4CDD0" w14:textId="77777777" w:rsidR="00D10BE9" w:rsidRPr="00AE0A51" w:rsidRDefault="00D10BE9" w:rsidP="00163AF6">
            <w:pPr>
              <w:rPr>
                <w:rFonts w:ascii="Times New Roman" w:hAnsi="Times New Roman" w:cs="Times New Roman"/>
                <w:noProof/>
              </w:rPr>
            </w:pPr>
            <w:r>
              <w:rPr>
                <w:rFonts w:ascii="Times New Roman" w:hAnsi="Times New Roman"/>
                <w:noProof/>
              </w:rPr>
              <w:t>843991</w:t>
            </w:r>
          </w:p>
        </w:tc>
        <w:tc>
          <w:tcPr>
            <w:tcW w:w="6883" w:type="dxa"/>
          </w:tcPr>
          <w:p w14:paraId="50887EB3"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und Apparaten zum Herstellen von Halbstoff aus cellulosehaltigen Faserstoffen, anderweit nicht genannt</w:t>
            </w:r>
          </w:p>
        </w:tc>
        <w:tc>
          <w:tcPr>
            <w:tcW w:w="1174" w:type="dxa"/>
          </w:tcPr>
          <w:p w14:paraId="1F718693" w14:textId="77777777" w:rsidR="00D10BE9" w:rsidRPr="00AE0A51" w:rsidRDefault="00D10BE9" w:rsidP="00163AF6">
            <w:pPr>
              <w:rPr>
                <w:rFonts w:ascii="Times New Roman" w:hAnsi="Times New Roman" w:cs="Times New Roman"/>
                <w:noProof/>
              </w:rPr>
            </w:pPr>
            <w:r>
              <w:rPr>
                <w:rFonts w:ascii="Times New Roman" w:hAnsi="Times New Roman"/>
                <w:noProof/>
              </w:rPr>
              <w:t>84399100</w:t>
            </w:r>
          </w:p>
        </w:tc>
        <w:tc>
          <w:tcPr>
            <w:tcW w:w="2846" w:type="dxa"/>
          </w:tcPr>
          <w:p w14:paraId="61447E4E" w14:textId="77777777" w:rsidR="00D10BE9" w:rsidRPr="00AE0A51" w:rsidRDefault="00D10BE9" w:rsidP="00163AF6">
            <w:pPr>
              <w:rPr>
                <w:rFonts w:ascii="Times New Roman" w:hAnsi="Times New Roman" w:cs="Times New Roman"/>
                <w:noProof/>
              </w:rPr>
            </w:pPr>
          </w:p>
        </w:tc>
        <w:tc>
          <w:tcPr>
            <w:tcW w:w="717" w:type="dxa"/>
          </w:tcPr>
          <w:p w14:paraId="1BAE6C6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D824F4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C81A215" w14:textId="77777777" w:rsidTr="00477EA8">
        <w:trPr>
          <w:cantSplit/>
        </w:trPr>
        <w:tc>
          <w:tcPr>
            <w:tcW w:w="1123" w:type="dxa"/>
          </w:tcPr>
          <w:p w14:paraId="1BB110ED" w14:textId="77777777" w:rsidR="00D10BE9" w:rsidRPr="00AE0A51" w:rsidRDefault="00D10BE9" w:rsidP="00163AF6">
            <w:pPr>
              <w:rPr>
                <w:rFonts w:ascii="Times New Roman" w:hAnsi="Times New Roman" w:cs="Times New Roman"/>
                <w:noProof/>
              </w:rPr>
            </w:pPr>
            <w:r>
              <w:rPr>
                <w:rFonts w:ascii="Times New Roman" w:hAnsi="Times New Roman"/>
                <w:noProof/>
              </w:rPr>
              <w:t>843999</w:t>
            </w:r>
          </w:p>
        </w:tc>
        <w:tc>
          <w:tcPr>
            <w:tcW w:w="6883" w:type="dxa"/>
          </w:tcPr>
          <w:p w14:paraId="72E3088B"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und Apparaten zum Herstellen oder Fertigstellen von Papier oder Pappe, anderweit nicht genannt</w:t>
            </w:r>
          </w:p>
        </w:tc>
        <w:tc>
          <w:tcPr>
            <w:tcW w:w="1174" w:type="dxa"/>
          </w:tcPr>
          <w:p w14:paraId="0ACBC266" w14:textId="77777777" w:rsidR="00D10BE9" w:rsidRPr="00AE0A51" w:rsidRDefault="00D10BE9" w:rsidP="00163AF6">
            <w:pPr>
              <w:rPr>
                <w:rFonts w:ascii="Times New Roman" w:hAnsi="Times New Roman" w:cs="Times New Roman"/>
                <w:noProof/>
              </w:rPr>
            </w:pPr>
            <w:r>
              <w:rPr>
                <w:rFonts w:ascii="Times New Roman" w:hAnsi="Times New Roman"/>
                <w:noProof/>
              </w:rPr>
              <w:t>84399900</w:t>
            </w:r>
          </w:p>
        </w:tc>
        <w:tc>
          <w:tcPr>
            <w:tcW w:w="2846" w:type="dxa"/>
          </w:tcPr>
          <w:p w14:paraId="45ED66F2" w14:textId="77777777" w:rsidR="00D10BE9" w:rsidRPr="00AE0A51" w:rsidRDefault="00D10BE9" w:rsidP="00163AF6">
            <w:pPr>
              <w:rPr>
                <w:rFonts w:ascii="Times New Roman" w:hAnsi="Times New Roman" w:cs="Times New Roman"/>
                <w:noProof/>
              </w:rPr>
            </w:pPr>
          </w:p>
        </w:tc>
        <w:tc>
          <w:tcPr>
            <w:tcW w:w="717" w:type="dxa"/>
          </w:tcPr>
          <w:p w14:paraId="3F932BF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C0AFC6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1968F36" w14:textId="77777777" w:rsidTr="00477EA8">
        <w:trPr>
          <w:cantSplit/>
        </w:trPr>
        <w:tc>
          <w:tcPr>
            <w:tcW w:w="1123" w:type="dxa"/>
          </w:tcPr>
          <w:p w14:paraId="3433CEFB" w14:textId="77777777" w:rsidR="00D10BE9" w:rsidRPr="00AE0A51" w:rsidRDefault="00D10BE9" w:rsidP="00163AF6">
            <w:pPr>
              <w:rPr>
                <w:rFonts w:ascii="Times New Roman" w:hAnsi="Times New Roman" w:cs="Times New Roman"/>
                <w:noProof/>
              </w:rPr>
            </w:pPr>
            <w:r>
              <w:rPr>
                <w:rFonts w:ascii="Times New Roman" w:hAnsi="Times New Roman"/>
                <w:noProof/>
              </w:rPr>
              <w:t>844010</w:t>
            </w:r>
          </w:p>
        </w:tc>
        <w:tc>
          <w:tcPr>
            <w:tcW w:w="6883" w:type="dxa"/>
          </w:tcPr>
          <w:p w14:paraId="4298345F"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Buchbindereimaschinen und </w:t>
            </w:r>
            <w:r>
              <w:rPr>
                <w:rFonts w:ascii="Times New Roman" w:hAnsi="Times New Roman"/>
                <w:noProof/>
              </w:rPr>
              <w:noBreakHyphen/>
              <w:t>apparate, einschl. Fadenheftmaschinen (ausg. Maschinen und Apparate der Position 8441, allgemein verwendbare Pressen sowie Druckmaschinen der Position 8443 und Hilfsapparate für diese Maschinen)</w:t>
            </w:r>
          </w:p>
        </w:tc>
        <w:tc>
          <w:tcPr>
            <w:tcW w:w="1174" w:type="dxa"/>
          </w:tcPr>
          <w:p w14:paraId="641DFB66" w14:textId="77777777" w:rsidR="00D10BE9" w:rsidRPr="00AE0A51" w:rsidRDefault="00D10BE9" w:rsidP="00163AF6">
            <w:pPr>
              <w:rPr>
                <w:rFonts w:ascii="Times New Roman" w:hAnsi="Times New Roman" w:cs="Times New Roman"/>
                <w:noProof/>
              </w:rPr>
            </w:pPr>
            <w:r>
              <w:rPr>
                <w:rFonts w:ascii="Times New Roman" w:hAnsi="Times New Roman"/>
                <w:noProof/>
              </w:rPr>
              <w:t>84401000</w:t>
            </w:r>
          </w:p>
        </w:tc>
        <w:tc>
          <w:tcPr>
            <w:tcW w:w="2846" w:type="dxa"/>
          </w:tcPr>
          <w:p w14:paraId="6D425E8E" w14:textId="77777777" w:rsidR="00D10BE9" w:rsidRPr="00AE0A51" w:rsidRDefault="00D10BE9" w:rsidP="00163AF6">
            <w:pPr>
              <w:rPr>
                <w:rFonts w:ascii="Times New Roman" w:hAnsi="Times New Roman" w:cs="Times New Roman"/>
                <w:noProof/>
              </w:rPr>
            </w:pPr>
          </w:p>
        </w:tc>
        <w:tc>
          <w:tcPr>
            <w:tcW w:w="717" w:type="dxa"/>
          </w:tcPr>
          <w:p w14:paraId="26325A0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B3D24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03917A4" w14:textId="77777777" w:rsidTr="00477EA8">
        <w:trPr>
          <w:cantSplit/>
        </w:trPr>
        <w:tc>
          <w:tcPr>
            <w:tcW w:w="1123" w:type="dxa"/>
          </w:tcPr>
          <w:p w14:paraId="7800E50D" w14:textId="77777777" w:rsidR="00D10BE9" w:rsidRPr="00AE0A51" w:rsidRDefault="00D10BE9" w:rsidP="00163AF6">
            <w:pPr>
              <w:rPr>
                <w:rFonts w:ascii="Times New Roman" w:hAnsi="Times New Roman" w:cs="Times New Roman"/>
                <w:noProof/>
              </w:rPr>
            </w:pPr>
            <w:r>
              <w:rPr>
                <w:rFonts w:ascii="Times New Roman" w:hAnsi="Times New Roman"/>
                <w:noProof/>
              </w:rPr>
              <w:t>844090</w:t>
            </w:r>
          </w:p>
        </w:tc>
        <w:tc>
          <w:tcPr>
            <w:tcW w:w="6883" w:type="dxa"/>
          </w:tcPr>
          <w:p w14:paraId="55602D24"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Teile von Buchbindereimaschinen und </w:t>
            </w:r>
            <w:r>
              <w:rPr>
                <w:rFonts w:ascii="Times New Roman" w:hAnsi="Times New Roman"/>
                <w:noProof/>
              </w:rPr>
              <w:noBreakHyphen/>
              <w:t>apparaten, anderweit nicht genannt</w:t>
            </w:r>
          </w:p>
        </w:tc>
        <w:tc>
          <w:tcPr>
            <w:tcW w:w="1174" w:type="dxa"/>
          </w:tcPr>
          <w:p w14:paraId="65B09D03" w14:textId="77777777" w:rsidR="00D10BE9" w:rsidRPr="00AE0A51" w:rsidRDefault="00D10BE9" w:rsidP="00163AF6">
            <w:pPr>
              <w:rPr>
                <w:rFonts w:ascii="Times New Roman" w:hAnsi="Times New Roman" w:cs="Times New Roman"/>
                <w:noProof/>
              </w:rPr>
            </w:pPr>
            <w:r>
              <w:rPr>
                <w:rFonts w:ascii="Times New Roman" w:hAnsi="Times New Roman"/>
                <w:noProof/>
              </w:rPr>
              <w:t>84409000</w:t>
            </w:r>
          </w:p>
        </w:tc>
        <w:tc>
          <w:tcPr>
            <w:tcW w:w="2846" w:type="dxa"/>
          </w:tcPr>
          <w:p w14:paraId="43845B40" w14:textId="77777777" w:rsidR="00D10BE9" w:rsidRPr="00AE0A51" w:rsidRDefault="00D10BE9" w:rsidP="00163AF6">
            <w:pPr>
              <w:rPr>
                <w:rFonts w:ascii="Times New Roman" w:hAnsi="Times New Roman" w:cs="Times New Roman"/>
                <w:noProof/>
              </w:rPr>
            </w:pPr>
          </w:p>
        </w:tc>
        <w:tc>
          <w:tcPr>
            <w:tcW w:w="717" w:type="dxa"/>
          </w:tcPr>
          <w:p w14:paraId="47AD73F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4618F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97408D9" w14:textId="77777777" w:rsidTr="00477EA8">
        <w:trPr>
          <w:cantSplit/>
        </w:trPr>
        <w:tc>
          <w:tcPr>
            <w:tcW w:w="1123" w:type="dxa"/>
          </w:tcPr>
          <w:p w14:paraId="594CF333" w14:textId="77777777" w:rsidR="00D10BE9" w:rsidRPr="00AE0A51" w:rsidRDefault="00D10BE9" w:rsidP="00163AF6">
            <w:pPr>
              <w:rPr>
                <w:rFonts w:ascii="Times New Roman" w:hAnsi="Times New Roman" w:cs="Times New Roman"/>
                <w:noProof/>
              </w:rPr>
            </w:pPr>
            <w:r>
              <w:rPr>
                <w:rFonts w:ascii="Times New Roman" w:hAnsi="Times New Roman"/>
                <w:noProof/>
              </w:rPr>
              <w:t>844110</w:t>
            </w:r>
          </w:p>
        </w:tc>
        <w:tc>
          <w:tcPr>
            <w:tcW w:w="6883" w:type="dxa"/>
          </w:tcPr>
          <w:p w14:paraId="781AD8D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Schneidemaschinen zum Be- oder Verarbeiten von Papierhalbstoff, Papier oder Pappe (ausg. Buchbindereimaschinen und </w:t>
            </w:r>
            <w:r>
              <w:rPr>
                <w:rFonts w:ascii="Times New Roman" w:hAnsi="Times New Roman"/>
                <w:noProof/>
              </w:rPr>
              <w:noBreakHyphen/>
              <w:t>apparate der Position 8440)</w:t>
            </w:r>
          </w:p>
        </w:tc>
        <w:tc>
          <w:tcPr>
            <w:tcW w:w="1174" w:type="dxa"/>
          </w:tcPr>
          <w:p w14:paraId="38FDD732" w14:textId="77777777" w:rsidR="00D10BE9" w:rsidRPr="00AE0A51" w:rsidRDefault="00D10BE9" w:rsidP="00163AF6">
            <w:pPr>
              <w:rPr>
                <w:rFonts w:ascii="Times New Roman" w:hAnsi="Times New Roman" w:cs="Times New Roman"/>
                <w:noProof/>
              </w:rPr>
            </w:pPr>
            <w:r>
              <w:rPr>
                <w:rFonts w:ascii="Times New Roman" w:hAnsi="Times New Roman"/>
                <w:noProof/>
              </w:rPr>
              <w:t>84411000</w:t>
            </w:r>
          </w:p>
        </w:tc>
        <w:tc>
          <w:tcPr>
            <w:tcW w:w="2846" w:type="dxa"/>
          </w:tcPr>
          <w:p w14:paraId="7D357566" w14:textId="77777777" w:rsidR="00D10BE9" w:rsidRPr="00AE0A51" w:rsidRDefault="00D10BE9" w:rsidP="00163AF6">
            <w:pPr>
              <w:rPr>
                <w:rFonts w:ascii="Times New Roman" w:hAnsi="Times New Roman" w:cs="Times New Roman"/>
                <w:noProof/>
              </w:rPr>
            </w:pPr>
          </w:p>
        </w:tc>
        <w:tc>
          <w:tcPr>
            <w:tcW w:w="717" w:type="dxa"/>
          </w:tcPr>
          <w:p w14:paraId="06E5BAE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63FD25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A76550B" w14:textId="77777777" w:rsidTr="00477EA8">
        <w:trPr>
          <w:cantSplit/>
        </w:trPr>
        <w:tc>
          <w:tcPr>
            <w:tcW w:w="1123" w:type="dxa"/>
          </w:tcPr>
          <w:p w14:paraId="0384591C" w14:textId="77777777" w:rsidR="00D10BE9" w:rsidRPr="00AE0A51" w:rsidRDefault="00D10BE9" w:rsidP="00163AF6">
            <w:pPr>
              <w:rPr>
                <w:rFonts w:ascii="Times New Roman" w:hAnsi="Times New Roman" w:cs="Times New Roman"/>
                <w:noProof/>
              </w:rPr>
            </w:pPr>
            <w:r>
              <w:rPr>
                <w:rFonts w:ascii="Times New Roman" w:hAnsi="Times New Roman"/>
                <w:noProof/>
              </w:rPr>
              <w:t>844120</w:t>
            </w:r>
          </w:p>
        </w:tc>
        <w:tc>
          <w:tcPr>
            <w:tcW w:w="6883" w:type="dxa"/>
          </w:tcPr>
          <w:p w14:paraId="075B2659" w14:textId="77777777" w:rsidR="00D10BE9" w:rsidRPr="00AE0A51" w:rsidRDefault="00D10BE9" w:rsidP="00163AF6">
            <w:pPr>
              <w:rPr>
                <w:rFonts w:ascii="Times New Roman" w:hAnsi="Times New Roman" w:cs="Times New Roman"/>
                <w:noProof/>
              </w:rPr>
            </w:pPr>
            <w:r>
              <w:rPr>
                <w:rFonts w:ascii="Times New Roman" w:hAnsi="Times New Roman"/>
                <w:noProof/>
              </w:rPr>
              <w:t>Maschinen zum Herstellen von Tüten, Beuteln, Säcken oder Briefumschlägen, aus Papierhalbstoff, Papier oder Pappe (ausg. Nähmaschinen und Ösensetzmaschinen)</w:t>
            </w:r>
          </w:p>
        </w:tc>
        <w:tc>
          <w:tcPr>
            <w:tcW w:w="1174" w:type="dxa"/>
          </w:tcPr>
          <w:p w14:paraId="4EDAC706" w14:textId="77777777" w:rsidR="00D10BE9" w:rsidRPr="00AE0A51" w:rsidRDefault="00D10BE9" w:rsidP="00163AF6">
            <w:pPr>
              <w:rPr>
                <w:rFonts w:ascii="Times New Roman" w:hAnsi="Times New Roman" w:cs="Times New Roman"/>
                <w:noProof/>
              </w:rPr>
            </w:pPr>
            <w:r>
              <w:rPr>
                <w:rFonts w:ascii="Times New Roman" w:hAnsi="Times New Roman"/>
                <w:noProof/>
              </w:rPr>
              <w:t>84412000</w:t>
            </w:r>
          </w:p>
        </w:tc>
        <w:tc>
          <w:tcPr>
            <w:tcW w:w="2846" w:type="dxa"/>
          </w:tcPr>
          <w:p w14:paraId="3A120ED7" w14:textId="77777777" w:rsidR="00D10BE9" w:rsidRPr="00AE0A51" w:rsidRDefault="00D10BE9" w:rsidP="00163AF6">
            <w:pPr>
              <w:rPr>
                <w:rFonts w:ascii="Times New Roman" w:hAnsi="Times New Roman" w:cs="Times New Roman"/>
                <w:noProof/>
              </w:rPr>
            </w:pPr>
          </w:p>
        </w:tc>
        <w:tc>
          <w:tcPr>
            <w:tcW w:w="717" w:type="dxa"/>
          </w:tcPr>
          <w:p w14:paraId="61D029E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9E3FD3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2560171" w14:textId="77777777" w:rsidTr="00477EA8">
        <w:trPr>
          <w:cantSplit/>
        </w:trPr>
        <w:tc>
          <w:tcPr>
            <w:tcW w:w="1123" w:type="dxa"/>
          </w:tcPr>
          <w:p w14:paraId="78A93898" w14:textId="77777777" w:rsidR="00D10BE9" w:rsidRPr="00AE0A51" w:rsidRDefault="00D10BE9" w:rsidP="00163AF6">
            <w:pPr>
              <w:rPr>
                <w:rFonts w:ascii="Times New Roman" w:hAnsi="Times New Roman" w:cs="Times New Roman"/>
                <w:noProof/>
              </w:rPr>
            </w:pPr>
            <w:r>
              <w:rPr>
                <w:rFonts w:ascii="Times New Roman" w:hAnsi="Times New Roman"/>
                <w:noProof/>
              </w:rPr>
              <w:t>844130</w:t>
            </w:r>
          </w:p>
        </w:tc>
        <w:tc>
          <w:tcPr>
            <w:tcW w:w="6883" w:type="dxa"/>
          </w:tcPr>
          <w:p w14:paraId="0EED28DE" w14:textId="77777777" w:rsidR="00D10BE9" w:rsidRPr="00AE0A51" w:rsidRDefault="00D10BE9" w:rsidP="00163AF6">
            <w:pPr>
              <w:rPr>
                <w:rFonts w:ascii="Times New Roman" w:hAnsi="Times New Roman" w:cs="Times New Roman"/>
                <w:noProof/>
              </w:rPr>
            </w:pPr>
            <w:r>
              <w:rPr>
                <w:rFonts w:ascii="Times New Roman" w:hAnsi="Times New Roman"/>
                <w:noProof/>
              </w:rPr>
              <w:t>Maschinen zum Herstellen von Schachteln, Hülsen, Trommeln oder ähnlichen (nicht durch Formpressen hergestellten) Behältnissen aus Papierhalbstoff, Papier oder Pappe (ausg. Trockenapparate und Nähmaschinen)</w:t>
            </w:r>
          </w:p>
        </w:tc>
        <w:tc>
          <w:tcPr>
            <w:tcW w:w="1174" w:type="dxa"/>
          </w:tcPr>
          <w:p w14:paraId="3B4573B0" w14:textId="77777777" w:rsidR="00D10BE9" w:rsidRPr="00AE0A51" w:rsidRDefault="00D10BE9" w:rsidP="00163AF6">
            <w:pPr>
              <w:rPr>
                <w:rFonts w:ascii="Times New Roman" w:hAnsi="Times New Roman" w:cs="Times New Roman"/>
                <w:noProof/>
              </w:rPr>
            </w:pPr>
            <w:r>
              <w:rPr>
                <w:rFonts w:ascii="Times New Roman" w:hAnsi="Times New Roman"/>
                <w:noProof/>
              </w:rPr>
              <w:t>84413000</w:t>
            </w:r>
          </w:p>
        </w:tc>
        <w:tc>
          <w:tcPr>
            <w:tcW w:w="2846" w:type="dxa"/>
          </w:tcPr>
          <w:p w14:paraId="7273F2C3" w14:textId="77777777" w:rsidR="00D10BE9" w:rsidRPr="00AE0A51" w:rsidRDefault="00D10BE9" w:rsidP="00163AF6">
            <w:pPr>
              <w:rPr>
                <w:rFonts w:ascii="Times New Roman" w:hAnsi="Times New Roman" w:cs="Times New Roman"/>
                <w:noProof/>
              </w:rPr>
            </w:pPr>
          </w:p>
        </w:tc>
        <w:tc>
          <w:tcPr>
            <w:tcW w:w="717" w:type="dxa"/>
          </w:tcPr>
          <w:p w14:paraId="65351C2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185BAA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7F7631C" w14:textId="77777777" w:rsidTr="00477EA8">
        <w:trPr>
          <w:cantSplit/>
        </w:trPr>
        <w:tc>
          <w:tcPr>
            <w:tcW w:w="1123" w:type="dxa"/>
          </w:tcPr>
          <w:p w14:paraId="78821A0C" w14:textId="77777777" w:rsidR="00D10BE9" w:rsidRPr="00AE0A51" w:rsidRDefault="00D10BE9" w:rsidP="00163AF6">
            <w:pPr>
              <w:rPr>
                <w:rFonts w:ascii="Times New Roman" w:hAnsi="Times New Roman" w:cs="Times New Roman"/>
                <w:noProof/>
              </w:rPr>
            </w:pPr>
            <w:r>
              <w:rPr>
                <w:rFonts w:ascii="Times New Roman" w:hAnsi="Times New Roman"/>
                <w:noProof/>
              </w:rPr>
              <w:t>844140</w:t>
            </w:r>
          </w:p>
        </w:tc>
        <w:tc>
          <w:tcPr>
            <w:tcW w:w="6883" w:type="dxa"/>
          </w:tcPr>
          <w:p w14:paraId="322E41EF" w14:textId="77777777" w:rsidR="00D10BE9" w:rsidRPr="00AE0A51" w:rsidRDefault="00D10BE9" w:rsidP="00163AF6">
            <w:pPr>
              <w:rPr>
                <w:rFonts w:ascii="Times New Roman" w:hAnsi="Times New Roman" w:cs="Times New Roman"/>
                <w:noProof/>
              </w:rPr>
            </w:pPr>
            <w:r>
              <w:rPr>
                <w:rFonts w:ascii="Times New Roman" w:hAnsi="Times New Roman"/>
                <w:noProof/>
              </w:rPr>
              <w:t>Maschinen zum Formpressen von Waren aus Papierhalbstoff, Papier oder Pappe (ausg. Trockenapparate)</w:t>
            </w:r>
          </w:p>
        </w:tc>
        <w:tc>
          <w:tcPr>
            <w:tcW w:w="1174" w:type="dxa"/>
          </w:tcPr>
          <w:p w14:paraId="33A4462A" w14:textId="77777777" w:rsidR="00D10BE9" w:rsidRPr="00AE0A51" w:rsidRDefault="00D10BE9" w:rsidP="00163AF6">
            <w:pPr>
              <w:rPr>
                <w:rFonts w:ascii="Times New Roman" w:hAnsi="Times New Roman" w:cs="Times New Roman"/>
                <w:noProof/>
              </w:rPr>
            </w:pPr>
            <w:r>
              <w:rPr>
                <w:rFonts w:ascii="Times New Roman" w:hAnsi="Times New Roman"/>
                <w:noProof/>
              </w:rPr>
              <w:t>84414000</w:t>
            </w:r>
          </w:p>
        </w:tc>
        <w:tc>
          <w:tcPr>
            <w:tcW w:w="2846" w:type="dxa"/>
          </w:tcPr>
          <w:p w14:paraId="40249904" w14:textId="77777777" w:rsidR="00D10BE9" w:rsidRPr="00AE0A51" w:rsidRDefault="00D10BE9" w:rsidP="00163AF6">
            <w:pPr>
              <w:rPr>
                <w:rFonts w:ascii="Times New Roman" w:hAnsi="Times New Roman" w:cs="Times New Roman"/>
                <w:noProof/>
              </w:rPr>
            </w:pPr>
          </w:p>
        </w:tc>
        <w:tc>
          <w:tcPr>
            <w:tcW w:w="717" w:type="dxa"/>
          </w:tcPr>
          <w:p w14:paraId="570F0D8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7872DD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D0992BB" w14:textId="77777777" w:rsidTr="00477EA8">
        <w:trPr>
          <w:cantSplit/>
        </w:trPr>
        <w:tc>
          <w:tcPr>
            <w:tcW w:w="1123" w:type="dxa"/>
          </w:tcPr>
          <w:p w14:paraId="08A1EB56" w14:textId="77777777" w:rsidR="00D10BE9" w:rsidRPr="00AE0A51" w:rsidRDefault="00D10BE9" w:rsidP="00163AF6">
            <w:pPr>
              <w:rPr>
                <w:rFonts w:ascii="Times New Roman" w:hAnsi="Times New Roman" w:cs="Times New Roman"/>
                <w:noProof/>
              </w:rPr>
            </w:pPr>
            <w:r>
              <w:rPr>
                <w:rFonts w:ascii="Times New Roman" w:hAnsi="Times New Roman"/>
                <w:noProof/>
              </w:rPr>
              <w:t>844180</w:t>
            </w:r>
          </w:p>
        </w:tc>
        <w:tc>
          <w:tcPr>
            <w:tcW w:w="6883" w:type="dxa"/>
          </w:tcPr>
          <w:p w14:paraId="46CE04A1"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Be- oder Verarbeiten von Papierhalbstoff, Papier oder Pappe, anderweit nicht genannt</w:t>
            </w:r>
          </w:p>
        </w:tc>
        <w:tc>
          <w:tcPr>
            <w:tcW w:w="1174" w:type="dxa"/>
          </w:tcPr>
          <w:p w14:paraId="68946BC7" w14:textId="77777777" w:rsidR="00D10BE9" w:rsidRPr="00AE0A51" w:rsidRDefault="00D10BE9" w:rsidP="00163AF6">
            <w:pPr>
              <w:rPr>
                <w:rFonts w:ascii="Times New Roman" w:hAnsi="Times New Roman" w:cs="Times New Roman"/>
                <w:noProof/>
              </w:rPr>
            </w:pPr>
            <w:r>
              <w:rPr>
                <w:rFonts w:ascii="Times New Roman" w:hAnsi="Times New Roman"/>
                <w:noProof/>
              </w:rPr>
              <w:t>84418000</w:t>
            </w:r>
          </w:p>
        </w:tc>
        <w:tc>
          <w:tcPr>
            <w:tcW w:w="2846" w:type="dxa"/>
          </w:tcPr>
          <w:p w14:paraId="20F7A296" w14:textId="77777777" w:rsidR="00D10BE9" w:rsidRPr="00AE0A51" w:rsidRDefault="00D10BE9" w:rsidP="00163AF6">
            <w:pPr>
              <w:rPr>
                <w:rFonts w:ascii="Times New Roman" w:hAnsi="Times New Roman" w:cs="Times New Roman"/>
                <w:noProof/>
              </w:rPr>
            </w:pPr>
          </w:p>
        </w:tc>
        <w:tc>
          <w:tcPr>
            <w:tcW w:w="717" w:type="dxa"/>
          </w:tcPr>
          <w:p w14:paraId="5725208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65E5C5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33474B5" w14:textId="77777777" w:rsidTr="00477EA8">
        <w:trPr>
          <w:cantSplit/>
        </w:trPr>
        <w:tc>
          <w:tcPr>
            <w:tcW w:w="1123" w:type="dxa"/>
          </w:tcPr>
          <w:p w14:paraId="634EE5F3" w14:textId="77777777" w:rsidR="00D10BE9" w:rsidRPr="00AE0A51" w:rsidRDefault="00D10BE9" w:rsidP="00163AF6">
            <w:pPr>
              <w:rPr>
                <w:rFonts w:ascii="Times New Roman" w:hAnsi="Times New Roman" w:cs="Times New Roman"/>
                <w:noProof/>
              </w:rPr>
            </w:pPr>
            <w:r>
              <w:rPr>
                <w:rFonts w:ascii="Times New Roman" w:hAnsi="Times New Roman"/>
                <w:noProof/>
              </w:rPr>
              <w:t>844190</w:t>
            </w:r>
          </w:p>
        </w:tc>
        <w:tc>
          <w:tcPr>
            <w:tcW w:w="6883" w:type="dxa"/>
          </w:tcPr>
          <w:p w14:paraId="64D88932"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und Apparaten zum Be- oder Verarbeiten von Papierhalbstoff, Papier oder Pappe, anderweit nicht genannt</w:t>
            </w:r>
          </w:p>
        </w:tc>
        <w:tc>
          <w:tcPr>
            <w:tcW w:w="1174" w:type="dxa"/>
          </w:tcPr>
          <w:p w14:paraId="62142EE9" w14:textId="77777777" w:rsidR="00D10BE9" w:rsidRPr="00AE0A51" w:rsidRDefault="00D10BE9" w:rsidP="00163AF6">
            <w:pPr>
              <w:rPr>
                <w:rFonts w:ascii="Times New Roman" w:hAnsi="Times New Roman" w:cs="Times New Roman"/>
                <w:noProof/>
              </w:rPr>
            </w:pPr>
            <w:r>
              <w:rPr>
                <w:rFonts w:ascii="Times New Roman" w:hAnsi="Times New Roman"/>
                <w:noProof/>
              </w:rPr>
              <w:t>84419000</w:t>
            </w:r>
          </w:p>
        </w:tc>
        <w:tc>
          <w:tcPr>
            <w:tcW w:w="2846" w:type="dxa"/>
          </w:tcPr>
          <w:p w14:paraId="3B588220" w14:textId="77777777" w:rsidR="00D10BE9" w:rsidRPr="00AE0A51" w:rsidRDefault="00D10BE9" w:rsidP="00163AF6">
            <w:pPr>
              <w:rPr>
                <w:rFonts w:ascii="Times New Roman" w:hAnsi="Times New Roman" w:cs="Times New Roman"/>
                <w:noProof/>
              </w:rPr>
            </w:pPr>
          </w:p>
        </w:tc>
        <w:tc>
          <w:tcPr>
            <w:tcW w:w="717" w:type="dxa"/>
          </w:tcPr>
          <w:p w14:paraId="4D84EB8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F4C751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FB1E15F" w14:textId="77777777" w:rsidTr="00477EA8">
        <w:trPr>
          <w:cantSplit/>
        </w:trPr>
        <w:tc>
          <w:tcPr>
            <w:tcW w:w="1123" w:type="dxa"/>
          </w:tcPr>
          <w:p w14:paraId="7E6E01B7" w14:textId="77777777" w:rsidR="00D10BE9" w:rsidRPr="00AE0A51" w:rsidRDefault="00D10BE9" w:rsidP="00163AF6">
            <w:pPr>
              <w:rPr>
                <w:rFonts w:ascii="Times New Roman" w:hAnsi="Times New Roman" w:cs="Times New Roman"/>
                <w:noProof/>
              </w:rPr>
            </w:pPr>
            <w:r>
              <w:rPr>
                <w:rFonts w:ascii="Times New Roman" w:hAnsi="Times New Roman"/>
                <w:noProof/>
              </w:rPr>
              <w:t>844230</w:t>
            </w:r>
          </w:p>
        </w:tc>
        <w:tc>
          <w:tcPr>
            <w:tcW w:w="6883" w:type="dxa"/>
          </w:tcPr>
          <w:p w14:paraId="5D44D200"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zum Zurichten oder Herstellen von Druckplatten, Druckformzylinder oder anderen Druckformen (ausg. Maschinen der Positionen 8456 bis 8465)</w:t>
            </w:r>
          </w:p>
        </w:tc>
        <w:tc>
          <w:tcPr>
            <w:tcW w:w="1174" w:type="dxa"/>
          </w:tcPr>
          <w:p w14:paraId="3439220B" w14:textId="77777777" w:rsidR="00D10BE9" w:rsidRPr="00AE0A51" w:rsidRDefault="00D10BE9" w:rsidP="00163AF6">
            <w:pPr>
              <w:rPr>
                <w:rFonts w:ascii="Times New Roman" w:hAnsi="Times New Roman" w:cs="Times New Roman"/>
                <w:noProof/>
              </w:rPr>
            </w:pPr>
            <w:r>
              <w:rPr>
                <w:rFonts w:ascii="Times New Roman" w:hAnsi="Times New Roman"/>
                <w:noProof/>
              </w:rPr>
              <w:t>84423000</w:t>
            </w:r>
          </w:p>
        </w:tc>
        <w:tc>
          <w:tcPr>
            <w:tcW w:w="2846" w:type="dxa"/>
          </w:tcPr>
          <w:p w14:paraId="0EDBC3E2" w14:textId="77777777" w:rsidR="00D10BE9" w:rsidRPr="00AE0A51" w:rsidRDefault="00D10BE9" w:rsidP="00163AF6">
            <w:pPr>
              <w:rPr>
                <w:rFonts w:ascii="Times New Roman" w:hAnsi="Times New Roman" w:cs="Times New Roman"/>
                <w:noProof/>
              </w:rPr>
            </w:pPr>
          </w:p>
        </w:tc>
        <w:tc>
          <w:tcPr>
            <w:tcW w:w="717" w:type="dxa"/>
          </w:tcPr>
          <w:p w14:paraId="1FF67E4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E5861E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7E0E6D0" w14:textId="77777777" w:rsidTr="00477EA8">
        <w:trPr>
          <w:cantSplit/>
        </w:trPr>
        <w:tc>
          <w:tcPr>
            <w:tcW w:w="1123" w:type="dxa"/>
          </w:tcPr>
          <w:p w14:paraId="561FC14B" w14:textId="77777777" w:rsidR="00D10BE9" w:rsidRPr="00AE0A51" w:rsidRDefault="00D10BE9" w:rsidP="00163AF6">
            <w:pPr>
              <w:rPr>
                <w:rFonts w:ascii="Times New Roman" w:hAnsi="Times New Roman" w:cs="Times New Roman"/>
                <w:noProof/>
              </w:rPr>
            </w:pPr>
            <w:r>
              <w:rPr>
                <w:rFonts w:ascii="Times New Roman" w:hAnsi="Times New Roman"/>
                <w:noProof/>
              </w:rPr>
              <w:t>844240</w:t>
            </w:r>
          </w:p>
        </w:tc>
        <w:tc>
          <w:tcPr>
            <w:tcW w:w="6883" w:type="dxa"/>
          </w:tcPr>
          <w:p w14:paraId="1B47348A"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Apparaten und Geräten zum Zurichten oder Herstellen von Druckplatten, Druckformzylinder oder anderen Druckformen, anderweit nicht genannt</w:t>
            </w:r>
          </w:p>
        </w:tc>
        <w:tc>
          <w:tcPr>
            <w:tcW w:w="1174" w:type="dxa"/>
          </w:tcPr>
          <w:p w14:paraId="15B740E4" w14:textId="77777777" w:rsidR="00D10BE9" w:rsidRPr="00AE0A51" w:rsidRDefault="00D10BE9" w:rsidP="00163AF6">
            <w:pPr>
              <w:rPr>
                <w:rFonts w:ascii="Times New Roman" w:hAnsi="Times New Roman" w:cs="Times New Roman"/>
                <w:noProof/>
              </w:rPr>
            </w:pPr>
            <w:r>
              <w:rPr>
                <w:rFonts w:ascii="Times New Roman" w:hAnsi="Times New Roman"/>
                <w:noProof/>
              </w:rPr>
              <w:t>84424000</w:t>
            </w:r>
          </w:p>
        </w:tc>
        <w:tc>
          <w:tcPr>
            <w:tcW w:w="2846" w:type="dxa"/>
          </w:tcPr>
          <w:p w14:paraId="32412B7E" w14:textId="77777777" w:rsidR="00D10BE9" w:rsidRPr="00AE0A51" w:rsidRDefault="00D10BE9" w:rsidP="00163AF6">
            <w:pPr>
              <w:rPr>
                <w:rFonts w:ascii="Times New Roman" w:hAnsi="Times New Roman" w:cs="Times New Roman"/>
                <w:noProof/>
              </w:rPr>
            </w:pPr>
          </w:p>
        </w:tc>
        <w:tc>
          <w:tcPr>
            <w:tcW w:w="717" w:type="dxa"/>
          </w:tcPr>
          <w:p w14:paraId="092E514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0EFBAD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E71C01F" w14:textId="77777777" w:rsidTr="00477EA8">
        <w:trPr>
          <w:cantSplit/>
        </w:trPr>
        <w:tc>
          <w:tcPr>
            <w:tcW w:w="1123" w:type="dxa"/>
          </w:tcPr>
          <w:p w14:paraId="2A037F53" w14:textId="77777777" w:rsidR="00D10BE9" w:rsidRPr="00AE0A51" w:rsidRDefault="00D10BE9" w:rsidP="00163AF6">
            <w:pPr>
              <w:rPr>
                <w:rFonts w:ascii="Times New Roman" w:hAnsi="Times New Roman" w:cs="Times New Roman"/>
                <w:noProof/>
              </w:rPr>
            </w:pPr>
            <w:r>
              <w:rPr>
                <w:rFonts w:ascii="Times New Roman" w:hAnsi="Times New Roman"/>
                <w:noProof/>
              </w:rPr>
              <w:t>844250</w:t>
            </w:r>
          </w:p>
        </w:tc>
        <w:tc>
          <w:tcPr>
            <w:tcW w:w="6883" w:type="dxa"/>
          </w:tcPr>
          <w:p w14:paraId="63384ABF" w14:textId="77777777" w:rsidR="00D10BE9" w:rsidRPr="00AE0A51" w:rsidRDefault="00D10BE9" w:rsidP="00163AF6">
            <w:pPr>
              <w:rPr>
                <w:rFonts w:ascii="Times New Roman" w:hAnsi="Times New Roman" w:cs="Times New Roman"/>
                <w:noProof/>
              </w:rPr>
            </w:pPr>
            <w:r>
              <w:rPr>
                <w:rFonts w:ascii="Times New Roman" w:hAnsi="Times New Roman"/>
                <w:noProof/>
              </w:rPr>
              <w:t>Druckplatten, Druckformzylinder und andere Druckformen; Lithografiesteine, Platten und Zylinder, für den Druck zugerichtet, z. B. geschliffen, gekörnt, poliert</w:t>
            </w:r>
          </w:p>
        </w:tc>
        <w:tc>
          <w:tcPr>
            <w:tcW w:w="1174" w:type="dxa"/>
          </w:tcPr>
          <w:p w14:paraId="0198790D" w14:textId="77777777" w:rsidR="00D10BE9" w:rsidRPr="00AE0A51" w:rsidRDefault="00D10BE9" w:rsidP="00163AF6">
            <w:pPr>
              <w:rPr>
                <w:rFonts w:ascii="Times New Roman" w:hAnsi="Times New Roman" w:cs="Times New Roman"/>
                <w:noProof/>
              </w:rPr>
            </w:pPr>
            <w:r>
              <w:rPr>
                <w:rFonts w:ascii="Times New Roman" w:hAnsi="Times New Roman"/>
                <w:noProof/>
              </w:rPr>
              <w:t>84425000</w:t>
            </w:r>
          </w:p>
        </w:tc>
        <w:tc>
          <w:tcPr>
            <w:tcW w:w="2846" w:type="dxa"/>
          </w:tcPr>
          <w:p w14:paraId="51689E45" w14:textId="77777777" w:rsidR="00D10BE9" w:rsidRPr="00AE0A51" w:rsidRDefault="00D10BE9" w:rsidP="00163AF6">
            <w:pPr>
              <w:rPr>
                <w:rFonts w:ascii="Times New Roman" w:hAnsi="Times New Roman" w:cs="Times New Roman"/>
                <w:noProof/>
              </w:rPr>
            </w:pPr>
          </w:p>
        </w:tc>
        <w:tc>
          <w:tcPr>
            <w:tcW w:w="717" w:type="dxa"/>
          </w:tcPr>
          <w:p w14:paraId="358C9FE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EDF0FE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FA06298" w14:textId="77777777" w:rsidTr="00477EA8">
        <w:trPr>
          <w:cantSplit/>
        </w:trPr>
        <w:tc>
          <w:tcPr>
            <w:tcW w:w="1123" w:type="dxa"/>
          </w:tcPr>
          <w:p w14:paraId="6CE44FE2" w14:textId="77777777" w:rsidR="00D10BE9" w:rsidRPr="00AE0A51" w:rsidRDefault="00D10BE9" w:rsidP="00163AF6">
            <w:pPr>
              <w:rPr>
                <w:rFonts w:ascii="Times New Roman" w:hAnsi="Times New Roman" w:cs="Times New Roman"/>
                <w:noProof/>
              </w:rPr>
            </w:pPr>
            <w:r>
              <w:rPr>
                <w:rFonts w:ascii="Times New Roman" w:hAnsi="Times New Roman"/>
                <w:noProof/>
              </w:rPr>
              <w:t>844311</w:t>
            </w:r>
          </w:p>
        </w:tc>
        <w:tc>
          <w:tcPr>
            <w:tcW w:w="6883" w:type="dxa"/>
          </w:tcPr>
          <w:p w14:paraId="0DD97D3A"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Rollenoffsetdruckmaschinen, </w:t>
            </w:r>
            <w:r>
              <w:rPr>
                <w:rFonts w:ascii="Times New Roman" w:hAnsi="Times New Roman"/>
                <w:noProof/>
              </w:rPr>
              <w:noBreakHyphen/>
              <w:t xml:space="preserve">apparate und </w:t>
            </w:r>
            <w:r>
              <w:rPr>
                <w:rFonts w:ascii="Times New Roman" w:hAnsi="Times New Roman"/>
                <w:noProof/>
              </w:rPr>
              <w:noBreakHyphen/>
              <w:t>geräte</w:t>
            </w:r>
          </w:p>
        </w:tc>
        <w:tc>
          <w:tcPr>
            <w:tcW w:w="1174" w:type="dxa"/>
          </w:tcPr>
          <w:p w14:paraId="6BA5D1BD" w14:textId="77777777" w:rsidR="00D10BE9" w:rsidRPr="00AE0A51" w:rsidRDefault="00D10BE9" w:rsidP="00163AF6">
            <w:pPr>
              <w:rPr>
                <w:rFonts w:ascii="Times New Roman" w:hAnsi="Times New Roman" w:cs="Times New Roman"/>
                <w:noProof/>
              </w:rPr>
            </w:pPr>
            <w:r>
              <w:rPr>
                <w:rFonts w:ascii="Times New Roman" w:hAnsi="Times New Roman"/>
                <w:noProof/>
              </w:rPr>
              <w:t>84431100</w:t>
            </w:r>
          </w:p>
        </w:tc>
        <w:tc>
          <w:tcPr>
            <w:tcW w:w="2846" w:type="dxa"/>
          </w:tcPr>
          <w:p w14:paraId="536C3E4A" w14:textId="77777777" w:rsidR="00D10BE9" w:rsidRPr="00AE0A51" w:rsidRDefault="00D10BE9" w:rsidP="00163AF6">
            <w:pPr>
              <w:rPr>
                <w:rFonts w:ascii="Times New Roman" w:hAnsi="Times New Roman" w:cs="Times New Roman"/>
                <w:noProof/>
              </w:rPr>
            </w:pPr>
          </w:p>
        </w:tc>
        <w:tc>
          <w:tcPr>
            <w:tcW w:w="717" w:type="dxa"/>
          </w:tcPr>
          <w:p w14:paraId="7A9E75D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C1AEA6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180E926" w14:textId="77777777" w:rsidTr="00477EA8">
        <w:trPr>
          <w:cantSplit/>
        </w:trPr>
        <w:tc>
          <w:tcPr>
            <w:tcW w:w="1123" w:type="dxa"/>
          </w:tcPr>
          <w:p w14:paraId="66F31285" w14:textId="77777777" w:rsidR="00D10BE9" w:rsidRPr="00AE0A51" w:rsidRDefault="00D10BE9" w:rsidP="00163AF6">
            <w:pPr>
              <w:rPr>
                <w:rFonts w:ascii="Times New Roman" w:hAnsi="Times New Roman" w:cs="Times New Roman"/>
                <w:noProof/>
              </w:rPr>
            </w:pPr>
            <w:r>
              <w:rPr>
                <w:rFonts w:ascii="Times New Roman" w:hAnsi="Times New Roman"/>
                <w:noProof/>
              </w:rPr>
              <w:t>844312</w:t>
            </w:r>
          </w:p>
        </w:tc>
        <w:tc>
          <w:tcPr>
            <w:tcW w:w="6883" w:type="dxa"/>
          </w:tcPr>
          <w:p w14:paraId="161A6617"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Bogenoffsetdruckmaschinen, </w:t>
            </w:r>
            <w:r>
              <w:rPr>
                <w:rFonts w:ascii="Times New Roman" w:hAnsi="Times New Roman"/>
                <w:noProof/>
              </w:rPr>
              <w:noBreakHyphen/>
              <w:t xml:space="preserve">apparate und </w:t>
            </w:r>
            <w:r>
              <w:rPr>
                <w:rFonts w:ascii="Times New Roman" w:hAnsi="Times New Roman"/>
                <w:noProof/>
              </w:rPr>
              <w:noBreakHyphen/>
              <w:t>geräte, für Bogen, die ungefaltet an den Seiten &lt;= 22 × 36 cm messen</w:t>
            </w:r>
          </w:p>
        </w:tc>
        <w:tc>
          <w:tcPr>
            <w:tcW w:w="1174" w:type="dxa"/>
          </w:tcPr>
          <w:p w14:paraId="0DCB37CE" w14:textId="77777777" w:rsidR="00D10BE9" w:rsidRPr="00AE0A51" w:rsidRDefault="00D10BE9" w:rsidP="00163AF6">
            <w:pPr>
              <w:rPr>
                <w:rFonts w:ascii="Times New Roman" w:hAnsi="Times New Roman" w:cs="Times New Roman"/>
                <w:noProof/>
              </w:rPr>
            </w:pPr>
            <w:r>
              <w:rPr>
                <w:rFonts w:ascii="Times New Roman" w:hAnsi="Times New Roman"/>
                <w:noProof/>
              </w:rPr>
              <w:t>84431200</w:t>
            </w:r>
          </w:p>
        </w:tc>
        <w:tc>
          <w:tcPr>
            <w:tcW w:w="2846" w:type="dxa"/>
          </w:tcPr>
          <w:p w14:paraId="48289D32" w14:textId="77777777" w:rsidR="00D10BE9" w:rsidRPr="00AE0A51" w:rsidRDefault="00D10BE9" w:rsidP="00163AF6">
            <w:pPr>
              <w:rPr>
                <w:rFonts w:ascii="Times New Roman" w:hAnsi="Times New Roman" w:cs="Times New Roman"/>
                <w:noProof/>
              </w:rPr>
            </w:pPr>
          </w:p>
        </w:tc>
        <w:tc>
          <w:tcPr>
            <w:tcW w:w="717" w:type="dxa"/>
          </w:tcPr>
          <w:p w14:paraId="59236C5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EFF418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16DE5F5" w14:textId="77777777" w:rsidTr="00477EA8">
        <w:trPr>
          <w:cantSplit/>
        </w:trPr>
        <w:tc>
          <w:tcPr>
            <w:tcW w:w="1123" w:type="dxa"/>
          </w:tcPr>
          <w:p w14:paraId="297D373D" w14:textId="77777777" w:rsidR="00D10BE9" w:rsidRPr="00AE0A51" w:rsidRDefault="00D10BE9" w:rsidP="00163AF6">
            <w:pPr>
              <w:rPr>
                <w:rFonts w:ascii="Times New Roman" w:hAnsi="Times New Roman" w:cs="Times New Roman"/>
                <w:noProof/>
              </w:rPr>
            </w:pPr>
            <w:r>
              <w:rPr>
                <w:rFonts w:ascii="Times New Roman" w:hAnsi="Times New Roman"/>
                <w:noProof/>
              </w:rPr>
              <w:t>844313</w:t>
            </w:r>
          </w:p>
        </w:tc>
        <w:tc>
          <w:tcPr>
            <w:tcW w:w="6883" w:type="dxa"/>
          </w:tcPr>
          <w:p w14:paraId="43BCF03C"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Offsetdruckmaschinen, </w:t>
            </w:r>
            <w:r>
              <w:rPr>
                <w:rFonts w:ascii="Times New Roman" w:hAnsi="Times New Roman"/>
                <w:noProof/>
              </w:rPr>
              <w:noBreakHyphen/>
              <w:t xml:space="preserve">apparate und </w:t>
            </w:r>
            <w:r>
              <w:rPr>
                <w:rFonts w:ascii="Times New Roman" w:hAnsi="Times New Roman"/>
                <w:noProof/>
              </w:rPr>
              <w:noBreakHyphen/>
              <w:t xml:space="preserve">geräte (ausg. Bogenoffsetdruckmaschinen, </w:t>
            </w:r>
            <w:r>
              <w:rPr>
                <w:rFonts w:ascii="Times New Roman" w:hAnsi="Times New Roman"/>
                <w:noProof/>
              </w:rPr>
              <w:noBreakHyphen/>
              <w:t xml:space="preserve">apparate und </w:t>
            </w:r>
            <w:r>
              <w:rPr>
                <w:rFonts w:ascii="Times New Roman" w:hAnsi="Times New Roman"/>
                <w:noProof/>
              </w:rPr>
              <w:noBreakHyphen/>
              <w:t xml:space="preserve">geräte für ein Papierformat von &lt;= 22 × 36 cm sowie Rollenoffsetdruckmaschinen, </w:t>
            </w:r>
            <w:r>
              <w:rPr>
                <w:rFonts w:ascii="Times New Roman" w:hAnsi="Times New Roman"/>
                <w:noProof/>
              </w:rPr>
              <w:noBreakHyphen/>
              <w:t xml:space="preserve">apparate und </w:t>
            </w:r>
            <w:r>
              <w:rPr>
                <w:rFonts w:ascii="Times New Roman" w:hAnsi="Times New Roman"/>
                <w:noProof/>
              </w:rPr>
              <w:noBreakHyphen/>
              <w:t>geräte)</w:t>
            </w:r>
          </w:p>
        </w:tc>
        <w:tc>
          <w:tcPr>
            <w:tcW w:w="1174" w:type="dxa"/>
          </w:tcPr>
          <w:p w14:paraId="4258F5CE" w14:textId="77777777" w:rsidR="00D10BE9" w:rsidRPr="00AE0A51" w:rsidRDefault="00D10BE9" w:rsidP="00163AF6">
            <w:pPr>
              <w:rPr>
                <w:rFonts w:ascii="Times New Roman" w:hAnsi="Times New Roman" w:cs="Times New Roman"/>
                <w:noProof/>
              </w:rPr>
            </w:pPr>
            <w:r>
              <w:rPr>
                <w:rFonts w:ascii="Times New Roman" w:hAnsi="Times New Roman"/>
                <w:noProof/>
              </w:rPr>
              <w:t>84431300</w:t>
            </w:r>
          </w:p>
        </w:tc>
        <w:tc>
          <w:tcPr>
            <w:tcW w:w="2846" w:type="dxa"/>
          </w:tcPr>
          <w:p w14:paraId="69DAA8AA" w14:textId="77777777" w:rsidR="00D10BE9" w:rsidRPr="00AE0A51" w:rsidRDefault="00D10BE9" w:rsidP="00163AF6">
            <w:pPr>
              <w:rPr>
                <w:rFonts w:ascii="Times New Roman" w:hAnsi="Times New Roman" w:cs="Times New Roman"/>
                <w:noProof/>
              </w:rPr>
            </w:pPr>
          </w:p>
        </w:tc>
        <w:tc>
          <w:tcPr>
            <w:tcW w:w="717" w:type="dxa"/>
          </w:tcPr>
          <w:p w14:paraId="048570E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E48298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37773CD" w14:textId="77777777" w:rsidTr="00477EA8">
        <w:trPr>
          <w:cantSplit/>
        </w:trPr>
        <w:tc>
          <w:tcPr>
            <w:tcW w:w="1123" w:type="dxa"/>
          </w:tcPr>
          <w:p w14:paraId="701B872C" w14:textId="77777777" w:rsidR="00D10BE9" w:rsidRPr="00AE0A51" w:rsidRDefault="00D10BE9" w:rsidP="00163AF6">
            <w:pPr>
              <w:rPr>
                <w:rFonts w:ascii="Times New Roman" w:hAnsi="Times New Roman" w:cs="Times New Roman"/>
                <w:noProof/>
              </w:rPr>
            </w:pPr>
            <w:r>
              <w:rPr>
                <w:rFonts w:ascii="Times New Roman" w:hAnsi="Times New Roman"/>
                <w:noProof/>
              </w:rPr>
              <w:t>844314</w:t>
            </w:r>
          </w:p>
        </w:tc>
        <w:tc>
          <w:tcPr>
            <w:tcW w:w="6883" w:type="dxa"/>
          </w:tcPr>
          <w:p w14:paraId="6B1D9267"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Rollenhochdruckmaschinen, </w:t>
            </w:r>
            <w:r>
              <w:rPr>
                <w:rFonts w:ascii="Times New Roman" w:hAnsi="Times New Roman"/>
                <w:noProof/>
              </w:rPr>
              <w:noBreakHyphen/>
              <w:t xml:space="preserve">apparate und </w:t>
            </w:r>
            <w:r>
              <w:rPr>
                <w:rFonts w:ascii="Times New Roman" w:hAnsi="Times New Roman"/>
                <w:noProof/>
              </w:rPr>
              <w:noBreakHyphen/>
              <w:t xml:space="preserve">geräte (ausg. Flexodruckmaschinen, </w:t>
            </w:r>
            <w:r>
              <w:rPr>
                <w:rFonts w:ascii="Times New Roman" w:hAnsi="Times New Roman"/>
                <w:noProof/>
              </w:rPr>
              <w:noBreakHyphen/>
              <w:t xml:space="preserve">apparate und </w:t>
            </w:r>
            <w:r>
              <w:rPr>
                <w:rFonts w:ascii="Times New Roman" w:hAnsi="Times New Roman"/>
                <w:noProof/>
              </w:rPr>
              <w:noBreakHyphen/>
              <w:t>geräte)</w:t>
            </w:r>
          </w:p>
        </w:tc>
        <w:tc>
          <w:tcPr>
            <w:tcW w:w="1174" w:type="dxa"/>
          </w:tcPr>
          <w:p w14:paraId="688662B1" w14:textId="77777777" w:rsidR="00D10BE9" w:rsidRPr="00AE0A51" w:rsidRDefault="00D10BE9" w:rsidP="00163AF6">
            <w:pPr>
              <w:rPr>
                <w:rFonts w:ascii="Times New Roman" w:hAnsi="Times New Roman" w:cs="Times New Roman"/>
                <w:noProof/>
              </w:rPr>
            </w:pPr>
            <w:r>
              <w:rPr>
                <w:rFonts w:ascii="Times New Roman" w:hAnsi="Times New Roman"/>
                <w:noProof/>
              </w:rPr>
              <w:t>84431400</w:t>
            </w:r>
          </w:p>
        </w:tc>
        <w:tc>
          <w:tcPr>
            <w:tcW w:w="2846" w:type="dxa"/>
          </w:tcPr>
          <w:p w14:paraId="06850216" w14:textId="77777777" w:rsidR="00D10BE9" w:rsidRPr="00AE0A51" w:rsidRDefault="00D10BE9" w:rsidP="00163AF6">
            <w:pPr>
              <w:rPr>
                <w:rFonts w:ascii="Times New Roman" w:hAnsi="Times New Roman" w:cs="Times New Roman"/>
                <w:noProof/>
              </w:rPr>
            </w:pPr>
          </w:p>
        </w:tc>
        <w:tc>
          <w:tcPr>
            <w:tcW w:w="717" w:type="dxa"/>
          </w:tcPr>
          <w:p w14:paraId="37ADBB0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EED5F8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BCDBE09" w14:textId="77777777" w:rsidTr="00477EA8">
        <w:trPr>
          <w:cantSplit/>
        </w:trPr>
        <w:tc>
          <w:tcPr>
            <w:tcW w:w="1123" w:type="dxa"/>
          </w:tcPr>
          <w:p w14:paraId="68A22F33" w14:textId="77777777" w:rsidR="00D10BE9" w:rsidRPr="00AE0A51" w:rsidRDefault="00D10BE9" w:rsidP="00163AF6">
            <w:pPr>
              <w:rPr>
                <w:rFonts w:ascii="Times New Roman" w:hAnsi="Times New Roman" w:cs="Times New Roman"/>
                <w:noProof/>
              </w:rPr>
            </w:pPr>
            <w:r>
              <w:rPr>
                <w:rFonts w:ascii="Times New Roman" w:hAnsi="Times New Roman"/>
                <w:noProof/>
              </w:rPr>
              <w:t>844315</w:t>
            </w:r>
          </w:p>
        </w:tc>
        <w:tc>
          <w:tcPr>
            <w:tcW w:w="6883" w:type="dxa"/>
          </w:tcPr>
          <w:p w14:paraId="30F9AC6B"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Hochdruckmaschinen, </w:t>
            </w:r>
            <w:r>
              <w:rPr>
                <w:rFonts w:ascii="Times New Roman" w:hAnsi="Times New Roman"/>
                <w:noProof/>
              </w:rPr>
              <w:noBreakHyphen/>
              <w:t xml:space="preserve">apparate und </w:t>
            </w:r>
            <w:r>
              <w:rPr>
                <w:rFonts w:ascii="Times New Roman" w:hAnsi="Times New Roman"/>
                <w:noProof/>
              </w:rPr>
              <w:noBreakHyphen/>
              <w:t xml:space="preserve">geräte (ausg. Flexodruckmaschinen und Rollendruckmaschinen, </w:t>
            </w:r>
            <w:r>
              <w:rPr>
                <w:rFonts w:ascii="Times New Roman" w:hAnsi="Times New Roman"/>
                <w:noProof/>
              </w:rPr>
              <w:noBreakHyphen/>
              <w:t xml:space="preserve">apparate und </w:t>
            </w:r>
            <w:r>
              <w:rPr>
                <w:rFonts w:ascii="Times New Roman" w:hAnsi="Times New Roman"/>
                <w:noProof/>
              </w:rPr>
              <w:noBreakHyphen/>
              <w:t>geräte)</w:t>
            </w:r>
          </w:p>
        </w:tc>
        <w:tc>
          <w:tcPr>
            <w:tcW w:w="1174" w:type="dxa"/>
          </w:tcPr>
          <w:p w14:paraId="75584621" w14:textId="77777777" w:rsidR="00D10BE9" w:rsidRPr="00AE0A51" w:rsidRDefault="00D10BE9" w:rsidP="00163AF6">
            <w:pPr>
              <w:rPr>
                <w:rFonts w:ascii="Times New Roman" w:hAnsi="Times New Roman" w:cs="Times New Roman"/>
                <w:noProof/>
              </w:rPr>
            </w:pPr>
            <w:r>
              <w:rPr>
                <w:rFonts w:ascii="Times New Roman" w:hAnsi="Times New Roman"/>
                <w:noProof/>
              </w:rPr>
              <w:t>84431500</w:t>
            </w:r>
          </w:p>
        </w:tc>
        <w:tc>
          <w:tcPr>
            <w:tcW w:w="2846" w:type="dxa"/>
          </w:tcPr>
          <w:p w14:paraId="56876835" w14:textId="77777777" w:rsidR="00D10BE9" w:rsidRPr="00AE0A51" w:rsidRDefault="00D10BE9" w:rsidP="00163AF6">
            <w:pPr>
              <w:rPr>
                <w:rFonts w:ascii="Times New Roman" w:hAnsi="Times New Roman" w:cs="Times New Roman"/>
                <w:noProof/>
              </w:rPr>
            </w:pPr>
          </w:p>
        </w:tc>
        <w:tc>
          <w:tcPr>
            <w:tcW w:w="717" w:type="dxa"/>
          </w:tcPr>
          <w:p w14:paraId="23B59BC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926426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8BE1A02" w14:textId="77777777" w:rsidTr="00477EA8">
        <w:trPr>
          <w:cantSplit/>
        </w:trPr>
        <w:tc>
          <w:tcPr>
            <w:tcW w:w="1123" w:type="dxa"/>
          </w:tcPr>
          <w:p w14:paraId="3F003297" w14:textId="77777777" w:rsidR="00D10BE9" w:rsidRPr="00AE0A51" w:rsidRDefault="00D10BE9" w:rsidP="00163AF6">
            <w:pPr>
              <w:rPr>
                <w:rFonts w:ascii="Times New Roman" w:hAnsi="Times New Roman" w:cs="Times New Roman"/>
                <w:noProof/>
              </w:rPr>
            </w:pPr>
            <w:r>
              <w:rPr>
                <w:rFonts w:ascii="Times New Roman" w:hAnsi="Times New Roman"/>
                <w:noProof/>
              </w:rPr>
              <w:t>844316</w:t>
            </w:r>
          </w:p>
        </w:tc>
        <w:tc>
          <w:tcPr>
            <w:tcW w:w="6883" w:type="dxa"/>
          </w:tcPr>
          <w:p w14:paraId="05A1A419"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Flexodruckmaschinen, </w:t>
            </w:r>
            <w:r>
              <w:rPr>
                <w:rFonts w:ascii="Times New Roman" w:hAnsi="Times New Roman"/>
                <w:noProof/>
              </w:rPr>
              <w:noBreakHyphen/>
              <w:t xml:space="preserve">apparate und </w:t>
            </w:r>
            <w:r>
              <w:rPr>
                <w:rFonts w:ascii="Times New Roman" w:hAnsi="Times New Roman"/>
                <w:noProof/>
              </w:rPr>
              <w:noBreakHyphen/>
              <w:t>geräte</w:t>
            </w:r>
          </w:p>
        </w:tc>
        <w:tc>
          <w:tcPr>
            <w:tcW w:w="1174" w:type="dxa"/>
          </w:tcPr>
          <w:p w14:paraId="2521135F" w14:textId="77777777" w:rsidR="00D10BE9" w:rsidRPr="00AE0A51" w:rsidRDefault="00D10BE9" w:rsidP="00163AF6">
            <w:pPr>
              <w:rPr>
                <w:rFonts w:ascii="Times New Roman" w:hAnsi="Times New Roman" w:cs="Times New Roman"/>
                <w:noProof/>
              </w:rPr>
            </w:pPr>
            <w:r>
              <w:rPr>
                <w:rFonts w:ascii="Times New Roman" w:hAnsi="Times New Roman"/>
                <w:noProof/>
              </w:rPr>
              <w:t>84431600</w:t>
            </w:r>
          </w:p>
        </w:tc>
        <w:tc>
          <w:tcPr>
            <w:tcW w:w="2846" w:type="dxa"/>
          </w:tcPr>
          <w:p w14:paraId="00F0F783" w14:textId="77777777" w:rsidR="00D10BE9" w:rsidRPr="00AE0A51" w:rsidRDefault="00D10BE9" w:rsidP="00163AF6">
            <w:pPr>
              <w:rPr>
                <w:rFonts w:ascii="Times New Roman" w:hAnsi="Times New Roman" w:cs="Times New Roman"/>
                <w:noProof/>
              </w:rPr>
            </w:pPr>
          </w:p>
        </w:tc>
        <w:tc>
          <w:tcPr>
            <w:tcW w:w="717" w:type="dxa"/>
          </w:tcPr>
          <w:p w14:paraId="3754017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CC8A71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E269D40" w14:textId="77777777" w:rsidTr="00477EA8">
        <w:trPr>
          <w:cantSplit/>
        </w:trPr>
        <w:tc>
          <w:tcPr>
            <w:tcW w:w="1123" w:type="dxa"/>
          </w:tcPr>
          <w:p w14:paraId="1FF8889C" w14:textId="77777777" w:rsidR="00D10BE9" w:rsidRPr="00AE0A51" w:rsidRDefault="00D10BE9" w:rsidP="00163AF6">
            <w:pPr>
              <w:rPr>
                <w:rFonts w:ascii="Times New Roman" w:hAnsi="Times New Roman" w:cs="Times New Roman"/>
                <w:noProof/>
              </w:rPr>
            </w:pPr>
            <w:r>
              <w:rPr>
                <w:rFonts w:ascii="Times New Roman" w:hAnsi="Times New Roman"/>
                <w:noProof/>
              </w:rPr>
              <w:t>844317</w:t>
            </w:r>
          </w:p>
        </w:tc>
        <w:tc>
          <w:tcPr>
            <w:tcW w:w="6883" w:type="dxa"/>
          </w:tcPr>
          <w:p w14:paraId="1C9D7FE6"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Tiefdruckmaschinen, </w:t>
            </w:r>
            <w:r>
              <w:rPr>
                <w:rFonts w:ascii="Times New Roman" w:hAnsi="Times New Roman"/>
                <w:noProof/>
              </w:rPr>
              <w:noBreakHyphen/>
              <w:t xml:space="preserve">apparate und </w:t>
            </w:r>
            <w:r>
              <w:rPr>
                <w:rFonts w:ascii="Times New Roman" w:hAnsi="Times New Roman"/>
                <w:noProof/>
              </w:rPr>
              <w:noBreakHyphen/>
              <w:t>geräte</w:t>
            </w:r>
          </w:p>
        </w:tc>
        <w:tc>
          <w:tcPr>
            <w:tcW w:w="1174" w:type="dxa"/>
          </w:tcPr>
          <w:p w14:paraId="61404902" w14:textId="77777777" w:rsidR="00D10BE9" w:rsidRPr="00AE0A51" w:rsidRDefault="00D10BE9" w:rsidP="00163AF6">
            <w:pPr>
              <w:rPr>
                <w:rFonts w:ascii="Times New Roman" w:hAnsi="Times New Roman" w:cs="Times New Roman"/>
                <w:noProof/>
              </w:rPr>
            </w:pPr>
            <w:r>
              <w:rPr>
                <w:rFonts w:ascii="Times New Roman" w:hAnsi="Times New Roman"/>
                <w:noProof/>
              </w:rPr>
              <w:t>84431700</w:t>
            </w:r>
          </w:p>
        </w:tc>
        <w:tc>
          <w:tcPr>
            <w:tcW w:w="2846" w:type="dxa"/>
          </w:tcPr>
          <w:p w14:paraId="7A3DC33D" w14:textId="77777777" w:rsidR="00D10BE9" w:rsidRPr="00AE0A51" w:rsidRDefault="00D10BE9" w:rsidP="00163AF6">
            <w:pPr>
              <w:rPr>
                <w:rFonts w:ascii="Times New Roman" w:hAnsi="Times New Roman" w:cs="Times New Roman"/>
                <w:noProof/>
              </w:rPr>
            </w:pPr>
          </w:p>
        </w:tc>
        <w:tc>
          <w:tcPr>
            <w:tcW w:w="717" w:type="dxa"/>
          </w:tcPr>
          <w:p w14:paraId="2E78027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D04045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2FCF5D9" w14:textId="77777777" w:rsidTr="00477EA8">
        <w:trPr>
          <w:cantSplit/>
        </w:trPr>
        <w:tc>
          <w:tcPr>
            <w:tcW w:w="1123" w:type="dxa"/>
          </w:tcPr>
          <w:p w14:paraId="1A6B6377" w14:textId="77777777" w:rsidR="00D10BE9" w:rsidRPr="00AE0A51" w:rsidRDefault="00D10BE9" w:rsidP="00163AF6">
            <w:pPr>
              <w:rPr>
                <w:rFonts w:ascii="Times New Roman" w:hAnsi="Times New Roman" w:cs="Times New Roman"/>
                <w:noProof/>
              </w:rPr>
            </w:pPr>
            <w:r>
              <w:rPr>
                <w:rFonts w:ascii="Times New Roman" w:hAnsi="Times New Roman"/>
                <w:noProof/>
              </w:rPr>
              <w:t>844319</w:t>
            </w:r>
          </w:p>
        </w:tc>
        <w:tc>
          <w:tcPr>
            <w:tcW w:w="6883" w:type="dxa"/>
          </w:tcPr>
          <w:p w14:paraId="24D37D16"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zum Drucken mittels Druckplatten, Druckformzylindern und anderen Druckformen der Position 8442 (ausg. Hektografen, Schablonenvervielfältiger, Adressiermaschinen und andere druckende Büromaschinen der Positionen 8469 bis 8472, Tintenstrahldruckmaschinen sowie Offset-, Flexo-, Hoch- und Tiefdruckmaschinen)</w:t>
            </w:r>
          </w:p>
        </w:tc>
        <w:tc>
          <w:tcPr>
            <w:tcW w:w="1174" w:type="dxa"/>
          </w:tcPr>
          <w:p w14:paraId="607278F3" w14:textId="77777777" w:rsidR="00D10BE9" w:rsidRPr="00AE0A51" w:rsidRDefault="00D10BE9" w:rsidP="00163AF6">
            <w:pPr>
              <w:rPr>
                <w:rFonts w:ascii="Times New Roman" w:hAnsi="Times New Roman" w:cs="Times New Roman"/>
                <w:noProof/>
              </w:rPr>
            </w:pPr>
            <w:r>
              <w:rPr>
                <w:rFonts w:ascii="Times New Roman" w:hAnsi="Times New Roman"/>
                <w:noProof/>
              </w:rPr>
              <w:t>84431900</w:t>
            </w:r>
          </w:p>
        </w:tc>
        <w:tc>
          <w:tcPr>
            <w:tcW w:w="2846" w:type="dxa"/>
          </w:tcPr>
          <w:p w14:paraId="2296F8D1" w14:textId="77777777" w:rsidR="00D10BE9" w:rsidRPr="00AE0A51" w:rsidRDefault="00D10BE9" w:rsidP="00163AF6">
            <w:pPr>
              <w:rPr>
                <w:rFonts w:ascii="Times New Roman" w:hAnsi="Times New Roman" w:cs="Times New Roman"/>
                <w:noProof/>
              </w:rPr>
            </w:pPr>
          </w:p>
        </w:tc>
        <w:tc>
          <w:tcPr>
            <w:tcW w:w="717" w:type="dxa"/>
          </w:tcPr>
          <w:p w14:paraId="14D42B0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A83F28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916367F" w14:textId="77777777" w:rsidTr="00477EA8">
        <w:trPr>
          <w:cantSplit/>
        </w:trPr>
        <w:tc>
          <w:tcPr>
            <w:tcW w:w="1123" w:type="dxa"/>
          </w:tcPr>
          <w:p w14:paraId="5D704B84" w14:textId="77777777" w:rsidR="00D10BE9" w:rsidRPr="00AE0A51" w:rsidRDefault="00D10BE9" w:rsidP="00163AF6">
            <w:pPr>
              <w:rPr>
                <w:rFonts w:ascii="Times New Roman" w:hAnsi="Times New Roman" w:cs="Times New Roman"/>
                <w:noProof/>
              </w:rPr>
            </w:pPr>
            <w:r>
              <w:rPr>
                <w:rFonts w:ascii="Times New Roman" w:hAnsi="Times New Roman"/>
                <w:noProof/>
              </w:rPr>
              <w:t>844331</w:t>
            </w:r>
          </w:p>
        </w:tc>
        <w:tc>
          <w:tcPr>
            <w:tcW w:w="6883" w:type="dxa"/>
          </w:tcPr>
          <w:p w14:paraId="380DDDF2" w14:textId="77777777" w:rsidR="00D10BE9" w:rsidRPr="00AE0A51" w:rsidRDefault="00D10BE9" w:rsidP="00163AF6">
            <w:pPr>
              <w:rPr>
                <w:rFonts w:ascii="Times New Roman" w:hAnsi="Times New Roman" w:cs="Times New Roman"/>
                <w:noProof/>
              </w:rPr>
            </w:pPr>
            <w:r>
              <w:rPr>
                <w:rFonts w:ascii="Times New Roman" w:hAnsi="Times New Roman"/>
                <w:noProof/>
              </w:rPr>
              <w:t>Maschinen, die mindestens zwei der Funktionen Drucken, Kopieren oder Übertragen von Fernkopien ausführen und die an eine automatische Datenverarbeitungsmaschine oder ein Netzwerk angeschlossen werden können</w:t>
            </w:r>
          </w:p>
        </w:tc>
        <w:tc>
          <w:tcPr>
            <w:tcW w:w="1174" w:type="dxa"/>
          </w:tcPr>
          <w:p w14:paraId="07086256" w14:textId="77777777" w:rsidR="00D10BE9" w:rsidRPr="00AE0A51" w:rsidRDefault="00D10BE9" w:rsidP="00163AF6">
            <w:pPr>
              <w:rPr>
                <w:rFonts w:ascii="Times New Roman" w:hAnsi="Times New Roman" w:cs="Times New Roman"/>
                <w:noProof/>
              </w:rPr>
            </w:pPr>
            <w:r>
              <w:rPr>
                <w:rFonts w:ascii="Times New Roman" w:hAnsi="Times New Roman"/>
                <w:noProof/>
              </w:rPr>
              <w:t>84433100</w:t>
            </w:r>
          </w:p>
        </w:tc>
        <w:tc>
          <w:tcPr>
            <w:tcW w:w="2846" w:type="dxa"/>
          </w:tcPr>
          <w:p w14:paraId="67B1336A" w14:textId="77777777" w:rsidR="00D10BE9" w:rsidRPr="00AE0A51" w:rsidRDefault="00D10BE9" w:rsidP="00163AF6">
            <w:pPr>
              <w:rPr>
                <w:rFonts w:ascii="Times New Roman" w:hAnsi="Times New Roman" w:cs="Times New Roman"/>
                <w:noProof/>
              </w:rPr>
            </w:pPr>
          </w:p>
        </w:tc>
        <w:tc>
          <w:tcPr>
            <w:tcW w:w="717" w:type="dxa"/>
          </w:tcPr>
          <w:p w14:paraId="140E4FD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41A896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C91AE6" w14:textId="77777777" w:rsidTr="00477EA8">
        <w:trPr>
          <w:cantSplit/>
        </w:trPr>
        <w:tc>
          <w:tcPr>
            <w:tcW w:w="1123" w:type="dxa"/>
          </w:tcPr>
          <w:p w14:paraId="34356634" w14:textId="77777777" w:rsidR="00D10BE9" w:rsidRPr="00AE0A51" w:rsidRDefault="00D10BE9" w:rsidP="00163AF6">
            <w:pPr>
              <w:rPr>
                <w:rFonts w:ascii="Times New Roman" w:hAnsi="Times New Roman" w:cs="Times New Roman"/>
                <w:noProof/>
              </w:rPr>
            </w:pPr>
            <w:r>
              <w:rPr>
                <w:rFonts w:ascii="Times New Roman" w:hAnsi="Times New Roman"/>
                <w:noProof/>
              </w:rPr>
              <w:t>844332</w:t>
            </w:r>
          </w:p>
        </w:tc>
        <w:tc>
          <w:tcPr>
            <w:tcW w:w="6883" w:type="dxa"/>
          </w:tcPr>
          <w:p w14:paraId="7F9E97FA" w14:textId="77777777" w:rsidR="00D10BE9" w:rsidRPr="00AE0A51" w:rsidRDefault="00D10BE9" w:rsidP="00163AF6">
            <w:pPr>
              <w:rPr>
                <w:rFonts w:ascii="Times New Roman" w:hAnsi="Times New Roman" w:cs="Times New Roman"/>
                <w:noProof/>
              </w:rPr>
            </w:pPr>
            <w:r>
              <w:rPr>
                <w:rFonts w:ascii="Times New Roman" w:hAnsi="Times New Roman"/>
                <w:noProof/>
              </w:rPr>
              <w:t>Maschinen, die nur eine der Funktionen Drucken, Kopieren oder Übertragen von Fernkopien ausführen und die an eine automatische Datenverarbeitungsmaschine oder ein Netzwerk angeschlossen werden können</w:t>
            </w:r>
          </w:p>
        </w:tc>
        <w:tc>
          <w:tcPr>
            <w:tcW w:w="1174" w:type="dxa"/>
          </w:tcPr>
          <w:p w14:paraId="02394FC7" w14:textId="77777777" w:rsidR="00D10BE9" w:rsidRPr="00AE0A51" w:rsidRDefault="00D10BE9" w:rsidP="00163AF6">
            <w:pPr>
              <w:rPr>
                <w:rFonts w:ascii="Times New Roman" w:hAnsi="Times New Roman" w:cs="Times New Roman"/>
                <w:noProof/>
              </w:rPr>
            </w:pPr>
            <w:r>
              <w:rPr>
                <w:rFonts w:ascii="Times New Roman" w:hAnsi="Times New Roman"/>
                <w:noProof/>
              </w:rPr>
              <w:t>84433200</w:t>
            </w:r>
          </w:p>
        </w:tc>
        <w:tc>
          <w:tcPr>
            <w:tcW w:w="2846" w:type="dxa"/>
          </w:tcPr>
          <w:p w14:paraId="6BB645CE" w14:textId="77777777" w:rsidR="00D10BE9" w:rsidRPr="00AE0A51" w:rsidRDefault="00D10BE9" w:rsidP="00163AF6">
            <w:pPr>
              <w:rPr>
                <w:rFonts w:ascii="Times New Roman" w:hAnsi="Times New Roman" w:cs="Times New Roman"/>
                <w:noProof/>
              </w:rPr>
            </w:pPr>
          </w:p>
        </w:tc>
        <w:tc>
          <w:tcPr>
            <w:tcW w:w="717" w:type="dxa"/>
          </w:tcPr>
          <w:p w14:paraId="4AA0D8B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7A7A09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36AB9AF" w14:textId="77777777" w:rsidTr="00477EA8">
        <w:trPr>
          <w:cantSplit/>
        </w:trPr>
        <w:tc>
          <w:tcPr>
            <w:tcW w:w="1123" w:type="dxa"/>
          </w:tcPr>
          <w:p w14:paraId="0219B310" w14:textId="77777777" w:rsidR="00D10BE9" w:rsidRPr="00AE0A51" w:rsidRDefault="00D10BE9" w:rsidP="00163AF6">
            <w:pPr>
              <w:rPr>
                <w:rFonts w:ascii="Times New Roman" w:hAnsi="Times New Roman" w:cs="Times New Roman"/>
                <w:noProof/>
              </w:rPr>
            </w:pPr>
            <w:r>
              <w:rPr>
                <w:rFonts w:ascii="Times New Roman" w:hAnsi="Times New Roman"/>
                <w:noProof/>
              </w:rPr>
              <w:t>844339</w:t>
            </w:r>
          </w:p>
        </w:tc>
        <w:tc>
          <w:tcPr>
            <w:tcW w:w="6883" w:type="dxa"/>
          </w:tcPr>
          <w:p w14:paraId="2EF7278F" w14:textId="77777777" w:rsidR="00D10BE9" w:rsidRPr="00AE0A51" w:rsidRDefault="00D10BE9" w:rsidP="00163AF6">
            <w:pPr>
              <w:rPr>
                <w:rFonts w:ascii="Times New Roman" w:hAnsi="Times New Roman" w:cs="Times New Roman"/>
                <w:noProof/>
              </w:rPr>
            </w:pPr>
            <w:r>
              <w:rPr>
                <w:rFonts w:ascii="Times New Roman" w:hAnsi="Times New Roman"/>
                <w:noProof/>
              </w:rPr>
              <w:t>Drucker, Kopiergeräte und Fernkopierer, auch miteinander kombiniert (ausg. solche die an eine automatische Datenverarbeitungsmaschine oder ein Netzwerk angeschlossen werden können sowie Maschinen, Apparate und Geräte zum Drucken mittels Druckplatten, Druckformzylindern und anderen Druckformen der Position 8442)</w:t>
            </w:r>
          </w:p>
        </w:tc>
        <w:tc>
          <w:tcPr>
            <w:tcW w:w="1174" w:type="dxa"/>
          </w:tcPr>
          <w:p w14:paraId="5AB55C03" w14:textId="77777777" w:rsidR="00D10BE9" w:rsidRPr="00AE0A51" w:rsidRDefault="00D10BE9" w:rsidP="00163AF6">
            <w:pPr>
              <w:rPr>
                <w:rFonts w:ascii="Times New Roman" w:hAnsi="Times New Roman" w:cs="Times New Roman"/>
                <w:noProof/>
              </w:rPr>
            </w:pPr>
            <w:r>
              <w:rPr>
                <w:rFonts w:ascii="Times New Roman" w:hAnsi="Times New Roman"/>
                <w:noProof/>
              </w:rPr>
              <w:t>84433900</w:t>
            </w:r>
          </w:p>
        </w:tc>
        <w:tc>
          <w:tcPr>
            <w:tcW w:w="2846" w:type="dxa"/>
          </w:tcPr>
          <w:p w14:paraId="7A97BF5F" w14:textId="77777777" w:rsidR="00D10BE9" w:rsidRPr="00AE0A51" w:rsidRDefault="00D10BE9" w:rsidP="00163AF6">
            <w:pPr>
              <w:rPr>
                <w:rFonts w:ascii="Times New Roman" w:hAnsi="Times New Roman" w:cs="Times New Roman"/>
                <w:noProof/>
              </w:rPr>
            </w:pPr>
          </w:p>
        </w:tc>
        <w:tc>
          <w:tcPr>
            <w:tcW w:w="717" w:type="dxa"/>
          </w:tcPr>
          <w:p w14:paraId="2A95890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5B6085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AA781A5" w14:textId="77777777" w:rsidTr="00477EA8">
        <w:trPr>
          <w:cantSplit/>
        </w:trPr>
        <w:tc>
          <w:tcPr>
            <w:tcW w:w="1123" w:type="dxa"/>
          </w:tcPr>
          <w:p w14:paraId="606264BC" w14:textId="77777777" w:rsidR="00D10BE9" w:rsidRPr="00AE0A51" w:rsidRDefault="00D10BE9" w:rsidP="00163AF6">
            <w:pPr>
              <w:rPr>
                <w:rFonts w:ascii="Times New Roman" w:hAnsi="Times New Roman" w:cs="Times New Roman"/>
                <w:noProof/>
              </w:rPr>
            </w:pPr>
            <w:r>
              <w:rPr>
                <w:rFonts w:ascii="Times New Roman" w:hAnsi="Times New Roman"/>
                <w:noProof/>
              </w:rPr>
              <w:t>844391</w:t>
            </w:r>
          </w:p>
        </w:tc>
        <w:tc>
          <w:tcPr>
            <w:tcW w:w="6883" w:type="dxa"/>
          </w:tcPr>
          <w:p w14:paraId="39BF6B5F"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Maschinen, Apparate und Geräte zum Drucken mittels Druckplatten, Druckformzylindern und anderen Druckformen der Position 8442</w:t>
            </w:r>
          </w:p>
        </w:tc>
        <w:tc>
          <w:tcPr>
            <w:tcW w:w="1174" w:type="dxa"/>
          </w:tcPr>
          <w:p w14:paraId="7F86E4A3" w14:textId="77777777" w:rsidR="00D10BE9" w:rsidRPr="00AE0A51" w:rsidRDefault="00D10BE9" w:rsidP="00163AF6">
            <w:pPr>
              <w:rPr>
                <w:rFonts w:ascii="Times New Roman" w:hAnsi="Times New Roman" w:cs="Times New Roman"/>
                <w:noProof/>
              </w:rPr>
            </w:pPr>
            <w:r>
              <w:rPr>
                <w:rFonts w:ascii="Times New Roman" w:hAnsi="Times New Roman"/>
                <w:noProof/>
              </w:rPr>
              <w:t>84439100</w:t>
            </w:r>
          </w:p>
        </w:tc>
        <w:tc>
          <w:tcPr>
            <w:tcW w:w="2846" w:type="dxa"/>
          </w:tcPr>
          <w:p w14:paraId="74FE4C34" w14:textId="77777777" w:rsidR="00D10BE9" w:rsidRPr="00AE0A51" w:rsidRDefault="00D10BE9" w:rsidP="00163AF6">
            <w:pPr>
              <w:rPr>
                <w:rFonts w:ascii="Times New Roman" w:hAnsi="Times New Roman" w:cs="Times New Roman"/>
                <w:noProof/>
              </w:rPr>
            </w:pPr>
          </w:p>
        </w:tc>
        <w:tc>
          <w:tcPr>
            <w:tcW w:w="717" w:type="dxa"/>
          </w:tcPr>
          <w:p w14:paraId="5ABE64F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535591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5420AF" w14:textId="77777777" w:rsidTr="00477EA8">
        <w:trPr>
          <w:cantSplit/>
        </w:trPr>
        <w:tc>
          <w:tcPr>
            <w:tcW w:w="1123" w:type="dxa"/>
          </w:tcPr>
          <w:p w14:paraId="0725A349" w14:textId="77777777" w:rsidR="00D10BE9" w:rsidRPr="00AE0A51" w:rsidRDefault="00D10BE9" w:rsidP="00163AF6">
            <w:pPr>
              <w:rPr>
                <w:rFonts w:ascii="Times New Roman" w:hAnsi="Times New Roman" w:cs="Times New Roman"/>
                <w:noProof/>
              </w:rPr>
            </w:pPr>
            <w:r>
              <w:rPr>
                <w:rFonts w:ascii="Times New Roman" w:hAnsi="Times New Roman"/>
                <w:noProof/>
              </w:rPr>
              <w:t>844399</w:t>
            </w:r>
          </w:p>
        </w:tc>
        <w:tc>
          <w:tcPr>
            <w:tcW w:w="6883" w:type="dxa"/>
          </w:tcPr>
          <w:p w14:paraId="49F5E33D"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Drucker, Kopierer und Fernkopierer, anderweit nicht genannt (ausg. für Maschinen, Apparate oder Geräte zum Drucken mittels Druckplatten, Druckformzylindern oder anderen Druckformen der Position 8442)</w:t>
            </w:r>
          </w:p>
        </w:tc>
        <w:tc>
          <w:tcPr>
            <w:tcW w:w="1174" w:type="dxa"/>
          </w:tcPr>
          <w:p w14:paraId="791B6C14" w14:textId="77777777" w:rsidR="00D10BE9" w:rsidRPr="00AE0A51" w:rsidRDefault="00D10BE9" w:rsidP="00163AF6">
            <w:pPr>
              <w:rPr>
                <w:rFonts w:ascii="Times New Roman" w:hAnsi="Times New Roman" w:cs="Times New Roman"/>
                <w:noProof/>
              </w:rPr>
            </w:pPr>
            <w:r>
              <w:rPr>
                <w:rFonts w:ascii="Times New Roman" w:hAnsi="Times New Roman"/>
                <w:noProof/>
              </w:rPr>
              <w:t>84439900</w:t>
            </w:r>
          </w:p>
        </w:tc>
        <w:tc>
          <w:tcPr>
            <w:tcW w:w="2846" w:type="dxa"/>
          </w:tcPr>
          <w:p w14:paraId="2C0E4210" w14:textId="77777777" w:rsidR="00D10BE9" w:rsidRPr="00AE0A51" w:rsidRDefault="00D10BE9" w:rsidP="00163AF6">
            <w:pPr>
              <w:rPr>
                <w:rFonts w:ascii="Times New Roman" w:hAnsi="Times New Roman" w:cs="Times New Roman"/>
                <w:noProof/>
              </w:rPr>
            </w:pPr>
          </w:p>
        </w:tc>
        <w:tc>
          <w:tcPr>
            <w:tcW w:w="717" w:type="dxa"/>
          </w:tcPr>
          <w:p w14:paraId="3A0930F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DA81C5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AEFC13" w14:textId="77777777" w:rsidTr="00477EA8">
        <w:trPr>
          <w:cantSplit/>
        </w:trPr>
        <w:tc>
          <w:tcPr>
            <w:tcW w:w="1123" w:type="dxa"/>
          </w:tcPr>
          <w:p w14:paraId="07767C58" w14:textId="77777777" w:rsidR="00D10BE9" w:rsidRPr="00AE0A51" w:rsidRDefault="00D10BE9" w:rsidP="00163AF6">
            <w:pPr>
              <w:rPr>
                <w:rFonts w:ascii="Times New Roman" w:hAnsi="Times New Roman" w:cs="Times New Roman"/>
                <w:noProof/>
              </w:rPr>
            </w:pPr>
            <w:r>
              <w:rPr>
                <w:rFonts w:ascii="Times New Roman" w:hAnsi="Times New Roman"/>
                <w:noProof/>
              </w:rPr>
              <w:t>844400</w:t>
            </w:r>
          </w:p>
        </w:tc>
        <w:tc>
          <w:tcPr>
            <w:tcW w:w="6883" w:type="dxa"/>
          </w:tcPr>
          <w:p w14:paraId="678CFA3B" w14:textId="77777777" w:rsidR="00D10BE9" w:rsidRPr="00AE0A51" w:rsidRDefault="00D10BE9" w:rsidP="00163AF6">
            <w:pPr>
              <w:rPr>
                <w:rFonts w:ascii="Times New Roman" w:hAnsi="Times New Roman" w:cs="Times New Roman"/>
                <w:noProof/>
              </w:rPr>
            </w:pPr>
            <w:r>
              <w:rPr>
                <w:rFonts w:ascii="Times New Roman" w:hAnsi="Times New Roman"/>
                <w:noProof/>
              </w:rPr>
              <w:t>Maschinen zum Düsenspinnen, Verstrecken, Texturieren oder Schneiden von synthetischen oder künstlichen Spinnstoffen</w:t>
            </w:r>
          </w:p>
        </w:tc>
        <w:tc>
          <w:tcPr>
            <w:tcW w:w="1174" w:type="dxa"/>
          </w:tcPr>
          <w:p w14:paraId="2668A777" w14:textId="77777777" w:rsidR="00D10BE9" w:rsidRPr="00AE0A51" w:rsidRDefault="00D10BE9" w:rsidP="00163AF6">
            <w:pPr>
              <w:rPr>
                <w:rFonts w:ascii="Times New Roman" w:hAnsi="Times New Roman" w:cs="Times New Roman"/>
                <w:noProof/>
              </w:rPr>
            </w:pPr>
            <w:r>
              <w:rPr>
                <w:rFonts w:ascii="Times New Roman" w:hAnsi="Times New Roman"/>
                <w:noProof/>
              </w:rPr>
              <w:t>84440000</w:t>
            </w:r>
          </w:p>
        </w:tc>
        <w:tc>
          <w:tcPr>
            <w:tcW w:w="2846" w:type="dxa"/>
          </w:tcPr>
          <w:p w14:paraId="17ED47A4" w14:textId="77777777" w:rsidR="00D10BE9" w:rsidRPr="00AE0A51" w:rsidRDefault="00D10BE9" w:rsidP="00163AF6">
            <w:pPr>
              <w:rPr>
                <w:rFonts w:ascii="Times New Roman" w:hAnsi="Times New Roman" w:cs="Times New Roman"/>
                <w:noProof/>
              </w:rPr>
            </w:pPr>
          </w:p>
        </w:tc>
        <w:tc>
          <w:tcPr>
            <w:tcW w:w="717" w:type="dxa"/>
          </w:tcPr>
          <w:p w14:paraId="04E2160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073CDE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CFE4B05" w14:textId="77777777" w:rsidTr="00477EA8">
        <w:trPr>
          <w:cantSplit/>
        </w:trPr>
        <w:tc>
          <w:tcPr>
            <w:tcW w:w="1123" w:type="dxa"/>
          </w:tcPr>
          <w:p w14:paraId="450920C5" w14:textId="77777777" w:rsidR="00D10BE9" w:rsidRPr="00AE0A51" w:rsidRDefault="00D10BE9" w:rsidP="00163AF6">
            <w:pPr>
              <w:rPr>
                <w:rFonts w:ascii="Times New Roman" w:hAnsi="Times New Roman" w:cs="Times New Roman"/>
                <w:noProof/>
              </w:rPr>
            </w:pPr>
            <w:r>
              <w:rPr>
                <w:rFonts w:ascii="Times New Roman" w:hAnsi="Times New Roman"/>
                <w:noProof/>
              </w:rPr>
              <w:t>844511</w:t>
            </w:r>
          </w:p>
        </w:tc>
        <w:tc>
          <w:tcPr>
            <w:tcW w:w="6883" w:type="dxa"/>
          </w:tcPr>
          <w:p w14:paraId="0A3B046E" w14:textId="77777777" w:rsidR="00D10BE9" w:rsidRPr="00AE0A51" w:rsidRDefault="00D10BE9" w:rsidP="00163AF6">
            <w:pPr>
              <w:rPr>
                <w:rFonts w:ascii="Times New Roman" w:hAnsi="Times New Roman" w:cs="Times New Roman"/>
                <w:noProof/>
              </w:rPr>
            </w:pPr>
            <w:r>
              <w:rPr>
                <w:rFonts w:ascii="Times New Roman" w:hAnsi="Times New Roman"/>
                <w:noProof/>
              </w:rPr>
              <w:t>Krempeln (Karden) zum Vorbereiten oder Aufbereiten von Spinnstoffen</w:t>
            </w:r>
          </w:p>
        </w:tc>
        <w:tc>
          <w:tcPr>
            <w:tcW w:w="1174" w:type="dxa"/>
          </w:tcPr>
          <w:p w14:paraId="1525A1CB" w14:textId="77777777" w:rsidR="00D10BE9" w:rsidRPr="00AE0A51" w:rsidRDefault="00D10BE9" w:rsidP="00163AF6">
            <w:pPr>
              <w:rPr>
                <w:rFonts w:ascii="Times New Roman" w:hAnsi="Times New Roman" w:cs="Times New Roman"/>
                <w:noProof/>
              </w:rPr>
            </w:pPr>
            <w:r>
              <w:rPr>
                <w:rFonts w:ascii="Times New Roman" w:hAnsi="Times New Roman"/>
                <w:noProof/>
              </w:rPr>
              <w:t>84451100</w:t>
            </w:r>
          </w:p>
        </w:tc>
        <w:tc>
          <w:tcPr>
            <w:tcW w:w="2846" w:type="dxa"/>
          </w:tcPr>
          <w:p w14:paraId="5FBC9434" w14:textId="77777777" w:rsidR="00D10BE9" w:rsidRPr="00AE0A51" w:rsidRDefault="00D10BE9" w:rsidP="00163AF6">
            <w:pPr>
              <w:rPr>
                <w:rFonts w:ascii="Times New Roman" w:hAnsi="Times New Roman" w:cs="Times New Roman"/>
                <w:noProof/>
              </w:rPr>
            </w:pPr>
          </w:p>
        </w:tc>
        <w:tc>
          <w:tcPr>
            <w:tcW w:w="717" w:type="dxa"/>
          </w:tcPr>
          <w:p w14:paraId="608E763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45A085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7AB458F" w14:textId="77777777" w:rsidTr="00477EA8">
        <w:trPr>
          <w:cantSplit/>
        </w:trPr>
        <w:tc>
          <w:tcPr>
            <w:tcW w:w="1123" w:type="dxa"/>
          </w:tcPr>
          <w:p w14:paraId="6290C3C0" w14:textId="77777777" w:rsidR="00D10BE9" w:rsidRPr="00AE0A51" w:rsidRDefault="00D10BE9" w:rsidP="00163AF6">
            <w:pPr>
              <w:rPr>
                <w:rFonts w:ascii="Times New Roman" w:hAnsi="Times New Roman" w:cs="Times New Roman"/>
                <w:noProof/>
              </w:rPr>
            </w:pPr>
            <w:r>
              <w:rPr>
                <w:rFonts w:ascii="Times New Roman" w:hAnsi="Times New Roman"/>
                <w:noProof/>
              </w:rPr>
              <w:t>844512</w:t>
            </w:r>
          </w:p>
        </w:tc>
        <w:tc>
          <w:tcPr>
            <w:tcW w:w="6883" w:type="dxa"/>
          </w:tcPr>
          <w:p w14:paraId="66B27AC8" w14:textId="77777777" w:rsidR="00D10BE9" w:rsidRPr="00AE0A51" w:rsidRDefault="00D10BE9" w:rsidP="00163AF6">
            <w:pPr>
              <w:rPr>
                <w:rFonts w:ascii="Times New Roman" w:hAnsi="Times New Roman" w:cs="Times New Roman"/>
                <w:noProof/>
              </w:rPr>
            </w:pPr>
            <w:r>
              <w:rPr>
                <w:rFonts w:ascii="Times New Roman" w:hAnsi="Times New Roman"/>
                <w:noProof/>
              </w:rPr>
              <w:t>Kämmmaschinen zum Vorbereiten oder Aufbereiten von Spinnstoffen</w:t>
            </w:r>
          </w:p>
        </w:tc>
        <w:tc>
          <w:tcPr>
            <w:tcW w:w="1174" w:type="dxa"/>
          </w:tcPr>
          <w:p w14:paraId="681D4948" w14:textId="77777777" w:rsidR="00D10BE9" w:rsidRPr="00AE0A51" w:rsidRDefault="00D10BE9" w:rsidP="00163AF6">
            <w:pPr>
              <w:rPr>
                <w:rFonts w:ascii="Times New Roman" w:hAnsi="Times New Roman" w:cs="Times New Roman"/>
                <w:noProof/>
              </w:rPr>
            </w:pPr>
            <w:r>
              <w:rPr>
                <w:rFonts w:ascii="Times New Roman" w:hAnsi="Times New Roman"/>
                <w:noProof/>
              </w:rPr>
              <w:t>84451200</w:t>
            </w:r>
          </w:p>
        </w:tc>
        <w:tc>
          <w:tcPr>
            <w:tcW w:w="2846" w:type="dxa"/>
          </w:tcPr>
          <w:p w14:paraId="46914E4F" w14:textId="77777777" w:rsidR="00D10BE9" w:rsidRPr="00AE0A51" w:rsidRDefault="00D10BE9" w:rsidP="00163AF6">
            <w:pPr>
              <w:rPr>
                <w:rFonts w:ascii="Times New Roman" w:hAnsi="Times New Roman" w:cs="Times New Roman"/>
                <w:noProof/>
              </w:rPr>
            </w:pPr>
          </w:p>
        </w:tc>
        <w:tc>
          <w:tcPr>
            <w:tcW w:w="717" w:type="dxa"/>
          </w:tcPr>
          <w:p w14:paraId="4F760FE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F4CFDA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08BCDCB" w14:textId="77777777" w:rsidTr="00477EA8">
        <w:trPr>
          <w:cantSplit/>
        </w:trPr>
        <w:tc>
          <w:tcPr>
            <w:tcW w:w="1123" w:type="dxa"/>
          </w:tcPr>
          <w:p w14:paraId="109855CB" w14:textId="77777777" w:rsidR="00D10BE9" w:rsidRPr="00AE0A51" w:rsidRDefault="00D10BE9" w:rsidP="00163AF6">
            <w:pPr>
              <w:rPr>
                <w:rFonts w:ascii="Times New Roman" w:hAnsi="Times New Roman" w:cs="Times New Roman"/>
                <w:noProof/>
              </w:rPr>
            </w:pPr>
            <w:r>
              <w:rPr>
                <w:rFonts w:ascii="Times New Roman" w:hAnsi="Times New Roman"/>
                <w:noProof/>
              </w:rPr>
              <w:t>844513</w:t>
            </w:r>
          </w:p>
        </w:tc>
        <w:tc>
          <w:tcPr>
            <w:tcW w:w="6883" w:type="dxa"/>
          </w:tcPr>
          <w:p w14:paraId="3F20143A" w14:textId="77777777" w:rsidR="00D10BE9" w:rsidRPr="00AE0A51" w:rsidRDefault="00D10BE9" w:rsidP="00163AF6">
            <w:pPr>
              <w:rPr>
                <w:rFonts w:ascii="Times New Roman" w:hAnsi="Times New Roman" w:cs="Times New Roman"/>
                <w:noProof/>
              </w:rPr>
            </w:pPr>
            <w:r>
              <w:rPr>
                <w:rFonts w:ascii="Times New Roman" w:hAnsi="Times New Roman"/>
                <w:noProof/>
              </w:rPr>
              <w:t>Vorspinnmaschinen (Spindelbänke, Flyer)</w:t>
            </w:r>
          </w:p>
        </w:tc>
        <w:tc>
          <w:tcPr>
            <w:tcW w:w="1174" w:type="dxa"/>
          </w:tcPr>
          <w:p w14:paraId="4CB4D9D9" w14:textId="77777777" w:rsidR="00D10BE9" w:rsidRPr="00AE0A51" w:rsidRDefault="00D10BE9" w:rsidP="00163AF6">
            <w:pPr>
              <w:rPr>
                <w:rFonts w:ascii="Times New Roman" w:hAnsi="Times New Roman" w:cs="Times New Roman"/>
                <w:noProof/>
              </w:rPr>
            </w:pPr>
            <w:r>
              <w:rPr>
                <w:rFonts w:ascii="Times New Roman" w:hAnsi="Times New Roman"/>
                <w:noProof/>
              </w:rPr>
              <w:t>84451300</w:t>
            </w:r>
          </w:p>
        </w:tc>
        <w:tc>
          <w:tcPr>
            <w:tcW w:w="2846" w:type="dxa"/>
          </w:tcPr>
          <w:p w14:paraId="51163F6F" w14:textId="77777777" w:rsidR="00D10BE9" w:rsidRPr="00AE0A51" w:rsidRDefault="00D10BE9" w:rsidP="00163AF6">
            <w:pPr>
              <w:rPr>
                <w:rFonts w:ascii="Times New Roman" w:hAnsi="Times New Roman" w:cs="Times New Roman"/>
                <w:noProof/>
              </w:rPr>
            </w:pPr>
          </w:p>
        </w:tc>
        <w:tc>
          <w:tcPr>
            <w:tcW w:w="717" w:type="dxa"/>
          </w:tcPr>
          <w:p w14:paraId="5D8C6AD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EEC0BC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029C374" w14:textId="77777777" w:rsidTr="00477EA8">
        <w:trPr>
          <w:cantSplit/>
        </w:trPr>
        <w:tc>
          <w:tcPr>
            <w:tcW w:w="1123" w:type="dxa"/>
          </w:tcPr>
          <w:p w14:paraId="3E62C721" w14:textId="77777777" w:rsidR="00D10BE9" w:rsidRPr="00AE0A51" w:rsidRDefault="00D10BE9" w:rsidP="00163AF6">
            <w:pPr>
              <w:rPr>
                <w:rFonts w:ascii="Times New Roman" w:hAnsi="Times New Roman" w:cs="Times New Roman"/>
                <w:noProof/>
              </w:rPr>
            </w:pPr>
            <w:r>
              <w:rPr>
                <w:rFonts w:ascii="Times New Roman" w:hAnsi="Times New Roman"/>
                <w:noProof/>
              </w:rPr>
              <w:t>844519</w:t>
            </w:r>
          </w:p>
        </w:tc>
        <w:tc>
          <w:tcPr>
            <w:tcW w:w="6883" w:type="dxa"/>
          </w:tcPr>
          <w:p w14:paraId="6E7E037E" w14:textId="77777777" w:rsidR="00D10BE9" w:rsidRPr="00AE0A51" w:rsidRDefault="00D10BE9" w:rsidP="00163AF6">
            <w:pPr>
              <w:rPr>
                <w:rFonts w:ascii="Times New Roman" w:hAnsi="Times New Roman" w:cs="Times New Roman"/>
                <w:noProof/>
              </w:rPr>
            </w:pPr>
            <w:r>
              <w:rPr>
                <w:rFonts w:ascii="Times New Roman" w:hAnsi="Times New Roman"/>
                <w:noProof/>
              </w:rPr>
              <w:t>Maschinen zum Vorbereiten oder Aufbereiten von Spinnstoffen (ausg. Krempeln (Karden), Kämmmaschinen sowie Vorspinnmaschinen (Spindelbänke, Flyer))</w:t>
            </w:r>
          </w:p>
        </w:tc>
        <w:tc>
          <w:tcPr>
            <w:tcW w:w="1174" w:type="dxa"/>
          </w:tcPr>
          <w:p w14:paraId="7358F60D" w14:textId="77777777" w:rsidR="00D10BE9" w:rsidRPr="00AE0A51" w:rsidRDefault="00D10BE9" w:rsidP="00163AF6">
            <w:pPr>
              <w:rPr>
                <w:rFonts w:ascii="Times New Roman" w:hAnsi="Times New Roman" w:cs="Times New Roman"/>
                <w:noProof/>
              </w:rPr>
            </w:pPr>
            <w:r>
              <w:rPr>
                <w:rFonts w:ascii="Times New Roman" w:hAnsi="Times New Roman"/>
                <w:noProof/>
              </w:rPr>
              <w:t>84451900</w:t>
            </w:r>
          </w:p>
        </w:tc>
        <w:tc>
          <w:tcPr>
            <w:tcW w:w="2846" w:type="dxa"/>
          </w:tcPr>
          <w:p w14:paraId="36E44589" w14:textId="77777777" w:rsidR="00D10BE9" w:rsidRPr="00AE0A51" w:rsidRDefault="00D10BE9" w:rsidP="00163AF6">
            <w:pPr>
              <w:rPr>
                <w:rFonts w:ascii="Times New Roman" w:hAnsi="Times New Roman" w:cs="Times New Roman"/>
                <w:noProof/>
              </w:rPr>
            </w:pPr>
          </w:p>
        </w:tc>
        <w:tc>
          <w:tcPr>
            <w:tcW w:w="717" w:type="dxa"/>
          </w:tcPr>
          <w:p w14:paraId="6E4C798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6DE107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44FC070" w14:textId="77777777" w:rsidTr="00477EA8">
        <w:trPr>
          <w:cantSplit/>
        </w:trPr>
        <w:tc>
          <w:tcPr>
            <w:tcW w:w="1123" w:type="dxa"/>
          </w:tcPr>
          <w:p w14:paraId="2D3BEB0B" w14:textId="77777777" w:rsidR="00D10BE9" w:rsidRPr="00AE0A51" w:rsidRDefault="00D10BE9" w:rsidP="00163AF6">
            <w:pPr>
              <w:rPr>
                <w:rFonts w:ascii="Times New Roman" w:hAnsi="Times New Roman" w:cs="Times New Roman"/>
                <w:noProof/>
              </w:rPr>
            </w:pPr>
            <w:r>
              <w:rPr>
                <w:rFonts w:ascii="Times New Roman" w:hAnsi="Times New Roman"/>
                <w:noProof/>
              </w:rPr>
              <w:t>844520</w:t>
            </w:r>
          </w:p>
        </w:tc>
        <w:tc>
          <w:tcPr>
            <w:tcW w:w="6883" w:type="dxa"/>
          </w:tcPr>
          <w:p w14:paraId="6EB4DDC9" w14:textId="77777777" w:rsidR="00D10BE9" w:rsidRPr="00AE0A51" w:rsidRDefault="00D10BE9" w:rsidP="00163AF6">
            <w:pPr>
              <w:rPr>
                <w:rFonts w:ascii="Times New Roman" w:hAnsi="Times New Roman" w:cs="Times New Roman"/>
                <w:noProof/>
              </w:rPr>
            </w:pPr>
            <w:r>
              <w:rPr>
                <w:rFonts w:ascii="Times New Roman" w:hAnsi="Times New Roman"/>
                <w:noProof/>
              </w:rPr>
              <w:t>Maschinen zum Spinnen von Spinnstoffen (ausg. Düsenspinnmaschinen sowie Vorspinnmaschinen (Spindelbänke, Flyer))</w:t>
            </w:r>
          </w:p>
        </w:tc>
        <w:tc>
          <w:tcPr>
            <w:tcW w:w="1174" w:type="dxa"/>
          </w:tcPr>
          <w:p w14:paraId="2BAD4B3A" w14:textId="77777777" w:rsidR="00D10BE9" w:rsidRPr="00AE0A51" w:rsidRDefault="00D10BE9" w:rsidP="00163AF6">
            <w:pPr>
              <w:rPr>
                <w:rFonts w:ascii="Times New Roman" w:hAnsi="Times New Roman" w:cs="Times New Roman"/>
                <w:noProof/>
              </w:rPr>
            </w:pPr>
            <w:r>
              <w:rPr>
                <w:rFonts w:ascii="Times New Roman" w:hAnsi="Times New Roman"/>
                <w:noProof/>
              </w:rPr>
              <w:t>84452000</w:t>
            </w:r>
          </w:p>
        </w:tc>
        <w:tc>
          <w:tcPr>
            <w:tcW w:w="2846" w:type="dxa"/>
          </w:tcPr>
          <w:p w14:paraId="322BB66E" w14:textId="77777777" w:rsidR="00D10BE9" w:rsidRPr="00AE0A51" w:rsidRDefault="00D10BE9" w:rsidP="00163AF6">
            <w:pPr>
              <w:rPr>
                <w:rFonts w:ascii="Times New Roman" w:hAnsi="Times New Roman" w:cs="Times New Roman"/>
                <w:noProof/>
              </w:rPr>
            </w:pPr>
          </w:p>
        </w:tc>
        <w:tc>
          <w:tcPr>
            <w:tcW w:w="717" w:type="dxa"/>
          </w:tcPr>
          <w:p w14:paraId="520262F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09A8E3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6F70F0F" w14:textId="77777777" w:rsidTr="00477EA8">
        <w:trPr>
          <w:cantSplit/>
        </w:trPr>
        <w:tc>
          <w:tcPr>
            <w:tcW w:w="1123" w:type="dxa"/>
          </w:tcPr>
          <w:p w14:paraId="029628FC" w14:textId="77777777" w:rsidR="00D10BE9" w:rsidRPr="00AE0A51" w:rsidRDefault="00D10BE9" w:rsidP="00163AF6">
            <w:pPr>
              <w:rPr>
                <w:rFonts w:ascii="Times New Roman" w:hAnsi="Times New Roman" w:cs="Times New Roman"/>
                <w:noProof/>
              </w:rPr>
            </w:pPr>
            <w:r>
              <w:rPr>
                <w:rFonts w:ascii="Times New Roman" w:hAnsi="Times New Roman"/>
                <w:noProof/>
              </w:rPr>
              <w:t>844530</w:t>
            </w:r>
          </w:p>
        </w:tc>
        <w:tc>
          <w:tcPr>
            <w:tcW w:w="6883" w:type="dxa"/>
          </w:tcPr>
          <w:p w14:paraId="55AF0A09" w14:textId="77777777" w:rsidR="00D10BE9" w:rsidRPr="00AE0A51" w:rsidRDefault="00D10BE9" w:rsidP="00163AF6">
            <w:pPr>
              <w:rPr>
                <w:rFonts w:ascii="Times New Roman" w:hAnsi="Times New Roman" w:cs="Times New Roman"/>
                <w:noProof/>
              </w:rPr>
            </w:pPr>
            <w:r>
              <w:rPr>
                <w:rFonts w:ascii="Times New Roman" w:hAnsi="Times New Roman"/>
                <w:noProof/>
              </w:rPr>
              <w:t>Maschinen zum Dublieren oder Zwirnen von Spinnstoffen</w:t>
            </w:r>
          </w:p>
        </w:tc>
        <w:tc>
          <w:tcPr>
            <w:tcW w:w="1174" w:type="dxa"/>
          </w:tcPr>
          <w:p w14:paraId="3720E7D8" w14:textId="77777777" w:rsidR="00D10BE9" w:rsidRPr="00AE0A51" w:rsidRDefault="00D10BE9" w:rsidP="00163AF6">
            <w:pPr>
              <w:rPr>
                <w:rFonts w:ascii="Times New Roman" w:hAnsi="Times New Roman" w:cs="Times New Roman"/>
                <w:noProof/>
              </w:rPr>
            </w:pPr>
            <w:r>
              <w:rPr>
                <w:rFonts w:ascii="Times New Roman" w:hAnsi="Times New Roman"/>
                <w:noProof/>
              </w:rPr>
              <w:t>84453000</w:t>
            </w:r>
          </w:p>
        </w:tc>
        <w:tc>
          <w:tcPr>
            <w:tcW w:w="2846" w:type="dxa"/>
          </w:tcPr>
          <w:p w14:paraId="046B1B85" w14:textId="77777777" w:rsidR="00D10BE9" w:rsidRPr="00AE0A51" w:rsidRDefault="00D10BE9" w:rsidP="00163AF6">
            <w:pPr>
              <w:rPr>
                <w:rFonts w:ascii="Times New Roman" w:hAnsi="Times New Roman" w:cs="Times New Roman"/>
                <w:noProof/>
              </w:rPr>
            </w:pPr>
          </w:p>
        </w:tc>
        <w:tc>
          <w:tcPr>
            <w:tcW w:w="717" w:type="dxa"/>
          </w:tcPr>
          <w:p w14:paraId="1C0B6CD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D5A944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2249A99" w14:textId="77777777" w:rsidTr="00477EA8">
        <w:trPr>
          <w:cantSplit/>
        </w:trPr>
        <w:tc>
          <w:tcPr>
            <w:tcW w:w="1123" w:type="dxa"/>
          </w:tcPr>
          <w:p w14:paraId="1F096CD2" w14:textId="77777777" w:rsidR="00D10BE9" w:rsidRPr="00AE0A51" w:rsidRDefault="00D10BE9" w:rsidP="00163AF6">
            <w:pPr>
              <w:rPr>
                <w:rFonts w:ascii="Times New Roman" w:hAnsi="Times New Roman" w:cs="Times New Roman"/>
                <w:noProof/>
              </w:rPr>
            </w:pPr>
            <w:r>
              <w:rPr>
                <w:rFonts w:ascii="Times New Roman" w:hAnsi="Times New Roman"/>
                <w:noProof/>
              </w:rPr>
              <w:t>844540</w:t>
            </w:r>
          </w:p>
        </w:tc>
        <w:tc>
          <w:tcPr>
            <w:tcW w:w="6883" w:type="dxa"/>
          </w:tcPr>
          <w:p w14:paraId="47A07ADF" w14:textId="77777777" w:rsidR="00D10BE9" w:rsidRPr="00AE0A51" w:rsidRDefault="00D10BE9" w:rsidP="00163AF6">
            <w:pPr>
              <w:rPr>
                <w:rFonts w:ascii="Times New Roman" w:hAnsi="Times New Roman" w:cs="Times New Roman"/>
                <w:noProof/>
              </w:rPr>
            </w:pPr>
            <w:r>
              <w:rPr>
                <w:rFonts w:ascii="Times New Roman" w:hAnsi="Times New Roman"/>
                <w:noProof/>
              </w:rPr>
              <w:t>Maschinen zum Spulen, einschl. Schussspulmaschinen, Wickeln oder Haspeln von Spinnstoffen</w:t>
            </w:r>
          </w:p>
        </w:tc>
        <w:tc>
          <w:tcPr>
            <w:tcW w:w="1174" w:type="dxa"/>
          </w:tcPr>
          <w:p w14:paraId="72969AE5" w14:textId="77777777" w:rsidR="00D10BE9" w:rsidRPr="00AE0A51" w:rsidRDefault="00D10BE9" w:rsidP="00163AF6">
            <w:pPr>
              <w:rPr>
                <w:rFonts w:ascii="Times New Roman" w:hAnsi="Times New Roman" w:cs="Times New Roman"/>
                <w:noProof/>
              </w:rPr>
            </w:pPr>
            <w:r>
              <w:rPr>
                <w:rFonts w:ascii="Times New Roman" w:hAnsi="Times New Roman"/>
                <w:noProof/>
              </w:rPr>
              <w:t>84454000</w:t>
            </w:r>
          </w:p>
        </w:tc>
        <w:tc>
          <w:tcPr>
            <w:tcW w:w="2846" w:type="dxa"/>
          </w:tcPr>
          <w:p w14:paraId="16C133E3" w14:textId="77777777" w:rsidR="00D10BE9" w:rsidRPr="00AE0A51" w:rsidRDefault="00D10BE9" w:rsidP="00163AF6">
            <w:pPr>
              <w:rPr>
                <w:rFonts w:ascii="Times New Roman" w:hAnsi="Times New Roman" w:cs="Times New Roman"/>
                <w:noProof/>
              </w:rPr>
            </w:pPr>
          </w:p>
        </w:tc>
        <w:tc>
          <w:tcPr>
            <w:tcW w:w="717" w:type="dxa"/>
          </w:tcPr>
          <w:p w14:paraId="0CF0462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BF68C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4689626" w14:textId="77777777" w:rsidTr="00477EA8">
        <w:trPr>
          <w:cantSplit/>
        </w:trPr>
        <w:tc>
          <w:tcPr>
            <w:tcW w:w="1123" w:type="dxa"/>
          </w:tcPr>
          <w:p w14:paraId="314BD1D9" w14:textId="77777777" w:rsidR="00D10BE9" w:rsidRPr="00AE0A51" w:rsidRDefault="00D10BE9" w:rsidP="00163AF6">
            <w:pPr>
              <w:rPr>
                <w:rFonts w:ascii="Times New Roman" w:hAnsi="Times New Roman" w:cs="Times New Roman"/>
                <w:noProof/>
              </w:rPr>
            </w:pPr>
            <w:r>
              <w:rPr>
                <w:rFonts w:ascii="Times New Roman" w:hAnsi="Times New Roman"/>
                <w:noProof/>
              </w:rPr>
              <w:t>844590</w:t>
            </w:r>
          </w:p>
        </w:tc>
        <w:tc>
          <w:tcPr>
            <w:tcW w:w="6883" w:type="dxa"/>
          </w:tcPr>
          <w:p w14:paraId="44BE4BBF"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Herstellen von Spinnstoffgarnen sowie Maschinen zum Vorbereiten von Spinnstoffgarnen zur Verwendung auf Maschinen der Position 8446 oder 8447 (ausg. Maschinen der Position 8444 sowie Maschinen zum Spinnen, Dublieren oder Zwirnen)</w:t>
            </w:r>
          </w:p>
        </w:tc>
        <w:tc>
          <w:tcPr>
            <w:tcW w:w="1174" w:type="dxa"/>
          </w:tcPr>
          <w:p w14:paraId="536CB707" w14:textId="77777777" w:rsidR="00D10BE9" w:rsidRPr="00AE0A51" w:rsidRDefault="00D10BE9" w:rsidP="00163AF6">
            <w:pPr>
              <w:rPr>
                <w:rFonts w:ascii="Times New Roman" w:hAnsi="Times New Roman" w:cs="Times New Roman"/>
                <w:noProof/>
              </w:rPr>
            </w:pPr>
            <w:r>
              <w:rPr>
                <w:rFonts w:ascii="Times New Roman" w:hAnsi="Times New Roman"/>
                <w:noProof/>
              </w:rPr>
              <w:t>84459000</w:t>
            </w:r>
          </w:p>
        </w:tc>
        <w:tc>
          <w:tcPr>
            <w:tcW w:w="2846" w:type="dxa"/>
          </w:tcPr>
          <w:p w14:paraId="0CB65CD1" w14:textId="77777777" w:rsidR="00D10BE9" w:rsidRPr="00AE0A51" w:rsidRDefault="00D10BE9" w:rsidP="00163AF6">
            <w:pPr>
              <w:rPr>
                <w:rFonts w:ascii="Times New Roman" w:hAnsi="Times New Roman" w:cs="Times New Roman"/>
                <w:noProof/>
              </w:rPr>
            </w:pPr>
          </w:p>
        </w:tc>
        <w:tc>
          <w:tcPr>
            <w:tcW w:w="717" w:type="dxa"/>
          </w:tcPr>
          <w:p w14:paraId="4B13662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243217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91B768D" w14:textId="77777777" w:rsidTr="00477EA8">
        <w:trPr>
          <w:cantSplit/>
        </w:trPr>
        <w:tc>
          <w:tcPr>
            <w:tcW w:w="1123" w:type="dxa"/>
          </w:tcPr>
          <w:p w14:paraId="5B54EC32" w14:textId="77777777" w:rsidR="00D10BE9" w:rsidRPr="00AE0A51" w:rsidRDefault="00D10BE9" w:rsidP="00163AF6">
            <w:pPr>
              <w:rPr>
                <w:rFonts w:ascii="Times New Roman" w:hAnsi="Times New Roman" w:cs="Times New Roman"/>
                <w:noProof/>
              </w:rPr>
            </w:pPr>
            <w:r>
              <w:rPr>
                <w:rFonts w:ascii="Times New Roman" w:hAnsi="Times New Roman"/>
                <w:noProof/>
              </w:rPr>
              <w:t>844610</w:t>
            </w:r>
          </w:p>
        </w:tc>
        <w:tc>
          <w:tcPr>
            <w:tcW w:w="6883" w:type="dxa"/>
          </w:tcPr>
          <w:p w14:paraId="63F62370" w14:textId="77777777" w:rsidR="00D10BE9" w:rsidRPr="00AE0A51" w:rsidRDefault="00D10BE9" w:rsidP="00163AF6">
            <w:pPr>
              <w:rPr>
                <w:rFonts w:ascii="Times New Roman" w:hAnsi="Times New Roman" w:cs="Times New Roman"/>
                <w:noProof/>
              </w:rPr>
            </w:pPr>
            <w:r>
              <w:rPr>
                <w:rFonts w:ascii="Times New Roman" w:hAnsi="Times New Roman"/>
                <w:noProof/>
              </w:rPr>
              <w:t>Webmaschinen zum Herstellen von Geweben mit einer Breite von &lt;= 30 cm</w:t>
            </w:r>
          </w:p>
        </w:tc>
        <w:tc>
          <w:tcPr>
            <w:tcW w:w="1174" w:type="dxa"/>
          </w:tcPr>
          <w:p w14:paraId="74BA6164" w14:textId="77777777" w:rsidR="00D10BE9" w:rsidRPr="00AE0A51" w:rsidRDefault="00D10BE9" w:rsidP="00163AF6">
            <w:pPr>
              <w:rPr>
                <w:rFonts w:ascii="Times New Roman" w:hAnsi="Times New Roman" w:cs="Times New Roman"/>
                <w:noProof/>
              </w:rPr>
            </w:pPr>
            <w:r>
              <w:rPr>
                <w:rFonts w:ascii="Times New Roman" w:hAnsi="Times New Roman"/>
                <w:noProof/>
              </w:rPr>
              <w:t>84461000</w:t>
            </w:r>
          </w:p>
        </w:tc>
        <w:tc>
          <w:tcPr>
            <w:tcW w:w="2846" w:type="dxa"/>
          </w:tcPr>
          <w:p w14:paraId="2D373423" w14:textId="77777777" w:rsidR="00D10BE9" w:rsidRPr="00AE0A51" w:rsidRDefault="00D10BE9" w:rsidP="00163AF6">
            <w:pPr>
              <w:rPr>
                <w:rFonts w:ascii="Times New Roman" w:hAnsi="Times New Roman" w:cs="Times New Roman"/>
                <w:noProof/>
              </w:rPr>
            </w:pPr>
          </w:p>
        </w:tc>
        <w:tc>
          <w:tcPr>
            <w:tcW w:w="717" w:type="dxa"/>
          </w:tcPr>
          <w:p w14:paraId="39D7F17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C57386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210BFA6" w14:textId="77777777" w:rsidTr="00477EA8">
        <w:trPr>
          <w:cantSplit/>
        </w:trPr>
        <w:tc>
          <w:tcPr>
            <w:tcW w:w="1123" w:type="dxa"/>
          </w:tcPr>
          <w:p w14:paraId="1D9FBC5E" w14:textId="77777777" w:rsidR="00D10BE9" w:rsidRPr="00AE0A51" w:rsidRDefault="00D10BE9" w:rsidP="00163AF6">
            <w:pPr>
              <w:rPr>
                <w:rFonts w:ascii="Times New Roman" w:hAnsi="Times New Roman" w:cs="Times New Roman"/>
                <w:noProof/>
              </w:rPr>
            </w:pPr>
            <w:r>
              <w:rPr>
                <w:rFonts w:ascii="Times New Roman" w:hAnsi="Times New Roman"/>
                <w:noProof/>
              </w:rPr>
              <w:t>844621</w:t>
            </w:r>
          </w:p>
        </w:tc>
        <w:tc>
          <w:tcPr>
            <w:tcW w:w="6883" w:type="dxa"/>
          </w:tcPr>
          <w:p w14:paraId="140A1E05" w14:textId="77777777" w:rsidR="00D10BE9" w:rsidRPr="00AE0A51" w:rsidRDefault="00D10BE9" w:rsidP="00163AF6">
            <w:pPr>
              <w:rPr>
                <w:rFonts w:ascii="Times New Roman" w:hAnsi="Times New Roman" w:cs="Times New Roman"/>
                <w:noProof/>
              </w:rPr>
            </w:pPr>
            <w:r>
              <w:rPr>
                <w:rFonts w:ascii="Times New Roman" w:hAnsi="Times New Roman"/>
                <w:noProof/>
              </w:rPr>
              <w:t>Webmaschinen mit Schusseintrag durch Webschützen, zum Herstellen von Geweben mit einer Breite von &gt; 30 cm, motorbetrieben</w:t>
            </w:r>
          </w:p>
        </w:tc>
        <w:tc>
          <w:tcPr>
            <w:tcW w:w="1174" w:type="dxa"/>
          </w:tcPr>
          <w:p w14:paraId="632E5E4F" w14:textId="77777777" w:rsidR="00D10BE9" w:rsidRPr="00AE0A51" w:rsidRDefault="00D10BE9" w:rsidP="00163AF6">
            <w:pPr>
              <w:rPr>
                <w:rFonts w:ascii="Times New Roman" w:hAnsi="Times New Roman" w:cs="Times New Roman"/>
                <w:noProof/>
              </w:rPr>
            </w:pPr>
            <w:r>
              <w:rPr>
                <w:rFonts w:ascii="Times New Roman" w:hAnsi="Times New Roman"/>
                <w:noProof/>
              </w:rPr>
              <w:t>84462100</w:t>
            </w:r>
          </w:p>
        </w:tc>
        <w:tc>
          <w:tcPr>
            <w:tcW w:w="2846" w:type="dxa"/>
          </w:tcPr>
          <w:p w14:paraId="04E4FB42" w14:textId="77777777" w:rsidR="00D10BE9" w:rsidRPr="00AE0A51" w:rsidRDefault="00D10BE9" w:rsidP="00163AF6">
            <w:pPr>
              <w:rPr>
                <w:rFonts w:ascii="Times New Roman" w:hAnsi="Times New Roman" w:cs="Times New Roman"/>
                <w:noProof/>
              </w:rPr>
            </w:pPr>
          </w:p>
        </w:tc>
        <w:tc>
          <w:tcPr>
            <w:tcW w:w="717" w:type="dxa"/>
          </w:tcPr>
          <w:p w14:paraId="5F87BE6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5A18FA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C8904A1" w14:textId="77777777" w:rsidTr="00477EA8">
        <w:trPr>
          <w:cantSplit/>
        </w:trPr>
        <w:tc>
          <w:tcPr>
            <w:tcW w:w="1123" w:type="dxa"/>
          </w:tcPr>
          <w:p w14:paraId="67953651" w14:textId="77777777" w:rsidR="00D10BE9" w:rsidRPr="00AE0A51" w:rsidRDefault="00D10BE9" w:rsidP="00163AF6">
            <w:pPr>
              <w:rPr>
                <w:rFonts w:ascii="Times New Roman" w:hAnsi="Times New Roman" w:cs="Times New Roman"/>
                <w:noProof/>
              </w:rPr>
            </w:pPr>
            <w:r>
              <w:rPr>
                <w:rFonts w:ascii="Times New Roman" w:hAnsi="Times New Roman"/>
                <w:noProof/>
              </w:rPr>
              <w:t>844629</w:t>
            </w:r>
          </w:p>
        </w:tc>
        <w:tc>
          <w:tcPr>
            <w:tcW w:w="6883" w:type="dxa"/>
          </w:tcPr>
          <w:p w14:paraId="6251BAA8" w14:textId="77777777" w:rsidR="00D10BE9" w:rsidRPr="00AE0A51" w:rsidRDefault="00D10BE9" w:rsidP="00163AF6">
            <w:pPr>
              <w:rPr>
                <w:rFonts w:ascii="Times New Roman" w:hAnsi="Times New Roman" w:cs="Times New Roman"/>
                <w:noProof/>
              </w:rPr>
            </w:pPr>
            <w:r>
              <w:rPr>
                <w:rFonts w:ascii="Times New Roman" w:hAnsi="Times New Roman"/>
                <w:noProof/>
              </w:rPr>
              <w:t>Webmaschinen mit Schusseintrag durch Webschützen, zum Herstellen von Geweben mit einer Breite von &gt; 30 cm, handbetrieben</w:t>
            </w:r>
          </w:p>
        </w:tc>
        <w:tc>
          <w:tcPr>
            <w:tcW w:w="1174" w:type="dxa"/>
          </w:tcPr>
          <w:p w14:paraId="7472BB2F" w14:textId="77777777" w:rsidR="00D10BE9" w:rsidRPr="00AE0A51" w:rsidRDefault="00D10BE9" w:rsidP="00163AF6">
            <w:pPr>
              <w:rPr>
                <w:rFonts w:ascii="Times New Roman" w:hAnsi="Times New Roman" w:cs="Times New Roman"/>
                <w:noProof/>
              </w:rPr>
            </w:pPr>
            <w:r>
              <w:rPr>
                <w:rFonts w:ascii="Times New Roman" w:hAnsi="Times New Roman"/>
                <w:noProof/>
              </w:rPr>
              <w:t>84462900</w:t>
            </w:r>
          </w:p>
        </w:tc>
        <w:tc>
          <w:tcPr>
            <w:tcW w:w="2846" w:type="dxa"/>
          </w:tcPr>
          <w:p w14:paraId="7083F973" w14:textId="77777777" w:rsidR="00D10BE9" w:rsidRPr="00AE0A51" w:rsidRDefault="00D10BE9" w:rsidP="00163AF6">
            <w:pPr>
              <w:rPr>
                <w:rFonts w:ascii="Times New Roman" w:hAnsi="Times New Roman" w:cs="Times New Roman"/>
                <w:noProof/>
              </w:rPr>
            </w:pPr>
          </w:p>
        </w:tc>
        <w:tc>
          <w:tcPr>
            <w:tcW w:w="717" w:type="dxa"/>
          </w:tcPr>
          <w:p w14:paraId="1205A8E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E2CECE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71C3A34" w14:textId="77777777" w:rsidTr="00477EA8">
        <w:trPr>
          <w:cantSplit/>
        </w:trPr>
        <w:tc>
          <w:tcPr>
            <w:tcW w:w="1123" w:type="dxa"/>
          </w:tcPr>
          <w:p w14:paraId="4F835CA5" w14:textId="77777777" w:rsidR="00D10BE9" w:rsidRPr="00AE0A51" w:rsidRDefault="00D10BE9" w:rsidP="00163AF6">
            <w:pPr>
              <w:rPr>
                <w:rFonts w:ascii="Times New Roman" w:hAnsi="Times New Roman" w:cs="Times New Roman"/>
                <w:noProof/>
              </w:rPr>
            </w:pPr>
            <w:r>
              <w:rPr>
                <w:rFonts w:ascii="Times New Roman" w:hAnsi="Times New Roman"/>
                <w:noProof/>
              </w:rPr>
              <w:t>844630</w:t>
            </w:r>
          </w:p>
        </w:tc>
        <w:tc>
          <w:tcPr>
            <w:tcW w:w="6883" w:type="dxa"/>
          </w:tcPr>
          <w:p w14:paraId="7D85FCB4" w14:textId="77777777" w:rsidR="00D10BE9" w:rsidRPr="00AE0A51" w:rsidRDefault="00D10BE9" w:rsidP="00163AF6">
            <w:pPr>
              <w:rPr>
                <w:rFonts w:ascii="Times New Roman" w:hAnsi="Times New Roman" w:cs="Times New Roman"/>
                <w:noProof/>
              </w:rPr>
            </w:pPr>
            <w:r>
              <w:rPr>
                <w:rFonts w:ascii="Times New Roman" w:hAnsi="Times New Roman"/>
                <w:noProof/>
              </w:rPr>
              <w:t>Webmaschinen mit schützenlosem Schusseintrag, zum Herstellen von Geweben mit einer Breite von &gt; 30 cm</w:t>
            </w:r>
          </w:p>
        </w:tc>
        <w:tc>
          <w:tcPr>
            <w:tcW w:w="1174" w:type="dxa"/>
          </w:tcPr>
          <w:p w14:paraId="183C92A2" w14:textId="77777777" w:rsidR="00D10BE9" w:rsidRPr="00AE0A51" w:rsidRDefault="00D10BE9" w:rsidP="00163AF6">
            <w:pPr>
              <w:rPr>
                <w:rFonts w:ascii="Times New Roman" w:hAnsi="Times New Roman" w:cs="Times New Roman"/>
                <w:noProof/>
              </w:rPr>
            </w:pPr>
            <w:r>
              <w:rPr>
                <w:rFonts w:ascii="Times New Roman" w:hAnsi="Times New Roman"/>
                <w:noProof/>
              </w:rPr>
              <w:t>84463000</w:t>
            </w:r>
          </w:p>
        </w:tc>
        <w:tc>
          <w:tcPr>
            <w:tcW w:w="2846" w:type="dxa"/>
          </w:tcPr>
          <w:p w14:paraId="66D21376" w14:textId="77777777" w:rsidR="00D10BE9" w:rsidRPr="00AE0A51" w:rsidRDefault="00D10BE9" w:rsidP="00163AF6">
            <w:pPr>
              <w:rPr>
                <w:rFonts w:ascii="Times New Roman" w:hAnsi="Times New Roman" w:cs="Times New Roman"/>
                <w:noProof/>
              </w:rPr>
            </w:pPr>
          </w:p>
        </w:tc>
        <w:tc>
          <w:tcPr>
            <w:tcW w:w="717" w:type="dxa"/>
          </w:tcPr>
          <w:p w14:paraId="2441821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02784B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0701D70" w14:textId="77777777" w:rsidTr="00477EA8">
        <w:trPr>
          <w:cantSplit/>
        </w:trPr>
        <w:tc>
          <w:tcPr>
            <w:tcW w:w="1123" w:type="dxa"/>
          </w:tcPr>
          <w:p w14:paraId="60F193D0" w14:textId="77777777" w:rsidR="00D10BE9" w:rsidRPr="00AE0A51" w:rsidRDefault="00D10BE9" w:rsidP="00163AF6">
            <w:pPr>
              <w:rPr>
                <w:rFonts w:ascii="Times New Roman" w:hAnsi="Times New Roman" w:cs="Times New Roman"/>
                <w:noProof/>
              </w:rPr>
            </w:pPr>
            <w:r>
              <w:rPr>
                <w:rFonts w:ascii="Times New Roman" w:hAnsi="Times New Roman"/>
                <w:noProof/>
              </w:rPr>
              <w:t>844711</w:t>
            </w:r>
          </w:p>
        </w:tc>
        <w:tc>
          <w:tcPr>
            <w:tcW w:w="6883" w:type="dxa"/>
          </w:tcPr>
          <w:p w14:paraId="2EC08040" w14:textId="77777777" w:rsidR="00D10BE9" w:rsidRPr="00AE0A51" w:rsidRDefault="00D10BE9" w:rsidP="00163AF6">
            <w:pPr>
              <w:rPr>
                <w:rFonts w:ascii="Times New Roman" w:hAnsi="Times New Roman" w:cs="Times New Roman"/>
                <w:noProof/>
              </w:rPr>
            </w:pPr>
            <w:r>
              <w:rPr>
                <w:rFonts w:ascii="Times New Roman" w:hAnsi="Times New Roman"/>
                <w:noProof/>
              </w:rPr>
              <w:t>Rundwirk- und Rundstrickmaschinen, mit einem Zylinderdurchmesser von &lt;= 165 mm</w:t>
            </w:r>
          </w:p>
        </w:tc>
        <w:tc>
          <w:tcPr>
            <w:tcW w:w="1174" w:type="dxa"/>
          </w:tcPr>
          <w:p w14:paraId="2A04DECF" w14:textId="77777777" w:rsidR="00D10BE9" w:rsidRPr="00AE0A51" w:rsidRDefault="00D10BE9" w:rsidP="00163AF6">
            <w:pPr>
              <w:rPr>
                <w:rFonts w:ascii="Times New Roman" w:hAnsi="Times New Roman" w:cs="Times New Roman"/>
                <w:noProof/>
              </w:rPr>
            </w:pPr>
            <w:r>
              <w:rPr>
                <w:rFonts w:ascii="Times New Roman" w:hAnsi="Times New Roman"/>
                <w:noProof/>
              </w:rPr>
              <w:t>84471100</w:t>
            </w:r>
          </w:p>
        </w:tc>
        <w:tc>
          <w:tcPr>
            <w:tcW w:w="2846" w:type="dxa"/>
          </w:tcPr>
          <w:p w14:paraId="17E47096" w14:textId="77777777" w:rsidR="00D10BE9" w:rsidRPr="00AE0A51" w:rsidRDefault="00D10BE9" w:rsidP="00163AF6">
            <w:pPr>
              <w:rPr>
                <w:rFonts w:ascii="Times New Roman" w:hAnsi="Times New Roman" w:cs="Times New Roman"/>
                <w:noProof/>
              </w:rPr>
            </w:pPr>
          </w:p>
        </w:tc>
        <w:tc>
          <w:tcPr>
            <w:tcW w:w="717" w:type="dxa"/>
          </w:tcPr>
          <w:p w14:paraId="31BFE59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9D8779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E136D5E" w14:textId="77777777" w:rsidTr="00477EA8">
        <w:trPr>
          <w:cantSplit/>
        </w:trPr>
        <w:tc>
          <w:tcPr>
            <w:tcW w:w="1123" w:type="dxa"/>
          </w:tcPr>
          <w:p w14:paraId="18264621" w14:textId="77777777" w:rsidR="00D10BE9" w:rsidRPr="00AE0A51" w:rsidRDefault="00D10BE9" w:rsidP="00163AF6">
            <w:pPr>
              <w:rPr>
                <w:rFonts w:ascii="Times New Roman" w:hAnsi="Times New Roman" w:cs="Times New Roman"/>
                <w:noProof/>
              </w:rPr>
            </w:pPr>
            <w:r>
              <w:rPr>
                <w:rFonts w:ascii="Times New Roman" w:hAnsi="Times New Roman"/>
                <w:noProof/>
              </w:rPr>
              <w:t>844712</w:t>
            </w:r>
          </w:p>
        </w:tc>
        <w:tc>
          <w:tcPr>
            <w:tcW w:w="6883" w:type="dxa"/>
          </w:tcPr>
          <w:p w14:paraId="0F5D1DF5" w14:textId="77777777" w:rsidR="00D10BE9" w:rsidRPr="00AE0A51" w:rsidRDefault="00D10BE9" w:rsidP="00163AF6">
            <w:pPr>
              <w:rPr>
                <w:rFonts w:ascii="Times New Roman" w:hAnsi="Times New Roman" w:cs="Times New Roman"/>
                <w:noProof/>
              </w:rPr>
            </w:pPr>
            <w:r>
              <w:rPr>
                <w:rFonts w:ascii="Times New Roman" w:hAnsi="Times New Roman"/>
                <w:noProof/>
              </w:rPr>
              <w:t>Rundwirk- und Rundstrickmaschinen, mit einem Zylinderdurchmesser von &gt; 165 mm</w:t>
            </w:r>
          </w:p>
        </w:tc>
        <w:tc>
          <w:tcPr>
            <w:tcW w:w="1174" w:type="dxa"/>
          </w:tcPr>
          <w:p w14:paraId="0252FBCD" w14:textId="77777777" w:rsidR="00D10BE9" w:rsidRPr="00AE0A51" w:rsidRDefault="00D10BE9" w:rsidP="00163AF6">
            <w:pPr>
              <w:rPr>
                <w:rFonts w:ascii="Times New Roman" w:hAnsi="Times New Roman" w:cs="Times New Roman"/>
                <w:noProof/>
              </w:rPr>
            </w:pPr>
            <w:r>
              <w:rPr>
                <w:rFonts w:ascii="Times New Roman" w:hAnsi="Times New Roman"/>
                <w:noProof/>
              </w:rPr>
              <w:t>84471200</w:t>
            </w:r>
          </w:p>
        </w:tc>
        <w:tc>
          <w:tcPr>
            <w:tcW w:w="2846" w:type="dxa"/>
          </w:tcPr>
          <w:p w14:paraId="44929900" w14:textId="77777777" w:rsidR="00D10BE9" w:rsidRPr="00AE0A51" w:rsidRDefault="00D10BE9" w:rsidP="00163AF6">
            <w:pPr>
              <w:rPr>
                <w:rFonts w:ascii="Times New Roman" w:hAnsi="Times New Roman" w:cs="Times New Roman"/>
                <w:noProof/>
              </w:rPr>
            </w:pPr>
          </w:p>
        </w:tc>
        <w:tc>
          <w:tcPr>
            <w:tcW w:w="717" w:type="dxa"/>
          </w:tcPr>
          <w:p w14:paraId="4704715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07BF28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7520B48" w14:textId="77777777" w:rsidTr="00477EA8">
        <w:trPr>
          <w:cantSplit/>
        </w:trPr>
        <w:tc>
          <w:tcPr>
            <w:tcW w:w="1123" w:type="dxa"/>
          </w:tcPr>
          <w:p w14:paraId="4A57B0ED" w14:textId="77777777" w:rsidR="00D10BE9" w:rsidRPr="00AE0A51" w:rsidRDefault="00D10BE9" w:rsidP="00163AF6">
            <w:pPr>
              <w:rPr>
                <w:rFonts w:ascii="Times New Roman" w:hAnsi="Times New Roman" w:cs="Times New Roman"/>
                <w:noProof/>
              </w:rPr>
            </w:pPr>
            <w:r>
              <w:rPr>
                <w:rFonts w:ascii="Times New Roman" w:hAnsi="Times New Roman"/>
                <w:noProof/>
              </w:rPr>
              <w:t>844720</w:t>
            </w:r>
          </w:p>
        </w:tc>
        <w:tc>
          <w:tcPr>
            <w:tcW w:w="6883" w:type="dxa"/>
          </w:tcPr>
          <w:p w14:paraId="212B3EA7" w14:textId="77777777" w:rsidR="00D10BE9" w:rsidRPr="00AE0A51" w:rsidRDefault="00D10BE9" w:rsidP="00163AF6">
            <w:pPr>
              <w:rPr>
                <w:rFonts w:ascii="Times New Roman" w:hAnsi="Times New Roman" w:cs="Times New Roman"/>
                <w:noProof/>
              </w:rPr>
            </w:pPr>
            <w:r>
              <w:rPr>
                <w:rFonts w:ascii="Times New Roman" w:hAnsi="Times New Roman"/>
                <w:noProof/>
              </w:rPr>
              <w:t>Flachwirk- und Flachstrickmaschinen; Nähwirkmaschinen</w:t>
            </w:r>
          </w:p>
        </w:tc>
        <w:tc>
          <w:tcPr>
            <w:tcW w:w="1174" w:type="dxa"/>
          </w:tcPr>
          <w:p w14:paraId="130F5C3F" w14:textId="77777777" w:rsidR="00D10BE9" w:rsidRPr="00AE0A51" w:rsidRDefault="00D10BE9" w:rsidP="00163AF6">
            <w:pPr>
              <w:rPr>
                <w:rFonts w:ascii="Times New Roman" w:hAnsi="Times New Roman" w:cs="Times New Roman"/>
                <w:noProof/>
              </w:rPr>
            </w:pPr>
            <w:r>
              <w:rPr>
                <w:rFonts w:ascii="Times New Roman" w:hAnsi="Times New Roman"/>
                <w:noProof/>
              </w:rPr>
              <w:t>84472000</w:t>
            </w:r>
          </w:p>
        </w:tc>
        <w:tc>
          <w:tcPr>
            <w:tcW w:w="2846" w:type="dxa"/>
          </w:tcPr>
          <w:p w14:paraId="4F528C9E" w14:textId="77777777" w:rsidR="00D10BE9" w:rsidRPr="00AE0A51" w:rsidRDefault="00D10BE9" w:rsidP="00163AF6">
            <w:pPr>
              <w:rPr>
                <w:rFonts w:ascii="Times New Roman" w:hAnsi="Times New Roman" w:cs="Times New Roman"/>
                <w:noProof/>
              </w:rPr>
            </w:pPr>
          </w:p>
        </w:tc>
        <w:tc>
          <w:tcPr>
            <w:tcW w:w="717" w:type="dxa"/>
          </w:tcPr>
          <w:p w14:paraId="2CE957E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EDEE05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EB965AC" w14:textId="77777777" w:rsidTr="00477EA8">
        <w:trPr>
          <w:cantSplit/>
        </w:trPr>
        <w:tc>
          <w:tcPr>
            <w:tcW w:w="1123" w:type="dxa"/>
          </w:tcPr>
          <w:p w14:paraId="4187852D" w14:textId="77777777" w:rsidR="00D10BE9" w:rsidRPr="00AE0A51" w:rsidRDefault="00D10BE9" w:rsidP="00163AF6">
            <w:pPr>
              <w:rPr>
                <w:rFonts w:ascii="Times New Roman" w:hAnsi="Times New Roman" w:cs="Times New Roman"/>
                <w:noProof/>
              </w:rPr>
            </w:pPr>
            <w:r>
              <w:rPr>
                <w:rFonts w:ascii="Times New Roman" w:hAnsi="Times New Roman"/>
                <w:noProof/>
              </w:rPr>
              <w:t>844790</w:t>
            </w:r>
          </w:p>
        </w:tc>
        <w:tc>
          <w:tcPr>
            <w:tcW w:w="6883" w:type="dxa"/>
          </w:tcPr>
          <w:p w14:paraId="070CD5C9" w14:textId="77777777" w:rsidR="00D10BE9" w:rsidRPr="00AE0A51" w:rsidRDefault="00D10BE9" w:rsidP="00163AF6">
            <w:pPr>
              <w:rPr>
                <w:rFonts w:ascii="Times New Roman" w:hAnsi="Times New Roman" w:cs="Times New Roman"/>
                <w:noProof/>
              </w:rPr>
            </w:pPr>
            <w:r>
              <w:rPr>
                <w:rFonts w:ascii="Times New Roman" w:hAnsi="Times New Roman"/>
                <w:noProof/>
              </w:rPr>
              <w:t>Gimpen-, Tüll-, Spitzen-, Stick-, Posamentier-, Flecht-, Netzknüpf- und Tuftingmaschinen (ausg. Kettenstich- oder Langettennahtmaschinen)</w:t>
            </w:r>
          </w:p>
        </w:tc>
        <w:tc>
          <w:tcPr>
            <w:tcW w:w="1174" w:type="dxa"/>
          </w:tcPr>
          <w:p w14:paraId="1272299C" w14:textId="77777777" w:rsidR="00D10BE9" w:rsidRPr="00AE0A51" w:rsidRDefault="00D10BE9" w:rsidP="00163AF6">
            <w:pPr>
              <w:rPr>
                <w:rFonts w:ascii="Times New Roman" w:hAnsi="Times New Roman" w:cs="Times New Roman"/>
                <w:noProof/>
              </w:rPr>
            </w:pPr>
            <w:r>
              <w:rPr>
                <w:rFonts w:ascii="Times New Roman" w:hAnsi="Times New Roman"/>
                <w:noProof/>
              </w:rPr>
              <w:t>84479000</w:t>
            </w:r>
          </w:p>
        </w:tc>
        <w:tc>
          <w:tcPr>
            <w:tcW w:w="2846" w:type="dxa"/>
          </w:tcPr>
          <w:p w14:paraId="40B2F1E1" w14:textId="77777777" w:rsidR="00D10BE9" w:rsidRPr="00AE0A51" w:rsidRDefault="00D10BE9" w:rsidP="00163AF6">
            <w:pPr>
              <w:rPr>
                <w:rFonts w:ascii="Times New Roman" w:hAnsi="Times New Roman" w:cs="Times New Roman"/>
                <w:noProof/>
              </w:rPr>
            </w:pPr>
          </w:p>
        </w:tc>
        <w:tc>
          <w:tcPr>
            <w:tcW w:w="717" w:type="dxa"/>
          </w:tcPr>
          <w:p w14:paraId="2BF6250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CF71A5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4EC3DB7" w14:textId="77777777" w:rsidTr="00477EA8">
        <w:trPr>
          <w:cantSplit/>
        </w:trPr>
        <w:tc>
          <w:tcPr>
            <w:tcW w:w="1123" w:type="dxa"/>
          </w:tcPr>
          <w:p w14:paraId="397E65EE" w14:textId="77777777" w:rsidR="00D10BE9" w:rsidRPr="00AE0A51" w:rsidRDefault="00D10BE9" w:rsidP="00163AF6">
            <w:pPr>
              <w:rPr>
                <w:rFonts w:ascii="Times New Roman" w:hAnsi="Times New Roman" w:cs="Times New Roman"/>
                <w:noProof/>
              </w:rPr>
            </w:pPr>
            <w:r>
              <w:rPr>
                <w:rFonts w:ascii="Times New Roman" w:hAnsi="Times New Roman"/>
                <w:noProof/>
              </w:rPr>
              <w:t>844811</w:t>
            </w:r>
          </w:p>
        </w:tc>
        <w:tc>
          <w:tcPr>
            <w:tcW w:w="6883" w:type="dxa"/>
          </w:tcPr>
          <w:p w14:paraId="41192B43" w14:textId="77777777" w:rsidR="00D10BE9" w:rsidRPr="00AE0A51" w:rsidRDefault="00D10BE9" w:rsidP="00163AF6">
            <w:pPr>
              <w:rPr>
                <w:rFonts w:ascii="Times New Roman" w:hAnsi="Times New Roman" w:cs="Times New Roman"/>
                <w:noProof/>
              </w:rPr>
            </w:pPr>
            <w:r>
              <w:rPr>
                <w:rFonts w:ascii="Times New Roman" w:hAnsi="Times New Roman"/>
                <w:noProof/>
              </w:rPr>
              <w:t>Schaftmaschinen und Jacquardmaschinen; Kartensparvorrichtungen, Kartenschlagmaschinen, Kartenkopiermaschinen und Kartenbindemaschinen</w:t>
            </w:r>
          </w:p>
        </w:tc>
        <w:tc>
          <w:tcPr>
            <w:tcW w:w="1174" w:type="dxa"/>
          </w:tcPr>
          <w:p w14:paraId="7D9D6DF9" w14:textId="77777777" w:rsidR="00D10BE9" w:rsidRPr="00AE0A51" w:rsidRDefault="00D10BE9" w:rsidP="00163AF6">
            <w:pPr>
              <w:rPr>
                <w:rFonts w:ascii="Times New Roman" w:hAnsi="Times New Roman" w:cs="Times New Roman"/>
                <w:noProof/>
              </w:rPr>
            </w:pPr>
            <w:r>
              <w:rPr>
                <w:rFonts w:ascii="Times New Roman" w:hAnsi="Times New Roman"/>
                <w:noProof/>
              </w:rPr>
              <w:t>84481100</w:t>
            </w:r>
          </w:p>
        </w:tc>
        <w:tc>
          <w:tcPr>
            <w:tcW w:w="2846" w:type="dxa"/>
          </w:tcPr>
          <w:p w14:paraId="1B90D1FC" w14:textId="77777777" w:rsidR="00D10BE9" w:rsidRPr="00AE0A51" w:rsidRDefault="00D10BE9" w:rsidP="00163AF6">
            <w:pPr>
              <w:rPr>
                <w:rFonts w:ascii="Times New Roman" w:hAnsi="Times New Roman" w:cs="Times New Roman"/>
                <w:noProof/>
              </w:rPr>
            </w:pPr>
          </w:p>
        </w:tc>
        <w:tc>
          <w:tcPr>
            <w:tcW w:w="717" w:type="dxa"/>
          </w:tcPr>
          <w:p w14:paraId="1DD4730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A4CF1F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674C796" w14:textId="77777777" w:rsidTr="00477EA8">
        <w:trPr>
          <w:cantSplit/>
        </w:trPr>
        <w:tc>
          <w:tcPr>
            <w:tcW w:w="1123" w:type="dxa"/>
          </w:tcPr>
          <w:p w14:paraId="26088859" w14:textId="77777777" w:rsidR="00D10BE9" w:rsidRPr="00AE0A51" w:rsidRDefault="00D10BE9" w:rsidP="00163AF6">
            <w:pPr>
              <w:rPr>
                <w:rFonts w:ascii="Times New Roman" w:hAnsi="Times New Roman" w:cs="Times New Roman"/>
                <w:noProof/>
              </w:rPr>
            </w:pPr>
            <w:r>
              <w:rPr>
                <w:rFonts w:ascii="Times New Roman" w:hAnsi="Times New Roman"/>
                <w:noProof/>
              </w:rPr>
              <w:t>844819</w:t>
            </w:r>
          </w:p>
        </w:tc>
        <w:tc>
          <w:tcPr>
            <w:tcW w:w="6883" w:type="dxa"/>
          </w:tcPr>
          <w:p w14:paraId="3063835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Hilfsmaschinen und </w:t>
            </w:r>
            <w:r>
              <w:rPr>
                <w:rFonts w:ascii="Times New Roman" w:hAnsi="Times New Roman"/>
                <w:noProof/>
              </w:rPr>
              <w:noBreakHyphen/>
              <w:t>apparate für Maschinen der Position 8444, 8445, 8446 oder 8447 (ausg. Schaftmaschinen, Jacquardmaschinen, Kartensparvorrichtungen, Kartenschlagmaschinen, Kartenkopiermaschinen und Kartenbindemaschinen)</w:t>
            </w:r>
          </w:p>
        </w:tc>
        <w:tc>
          <w:tcPr>
            <w:tcW w:w="1174" w:type="dxa"/>
          </w:tcPr>
          <w:p w14:paraId="74B2859B" w14:textId="77777777" w:rsidR="00D10BE9" w:rsidRPr="00AE0A51" w:rsidRDefault="00D10BE9" w:rsidP="00163AF6">
            <w:pPr>
              <w:rPr>
                <w:rFonts w:ascii="Times New Roman" w:hAnsi="Times New Roman" w:cs="Times New Roman"/>
                <w:noProof/>
              </w:rPr>
            </w:pPr>
            <w:r>
              <w:rPr>
                <w:rFonts w:ascii="Times New Roman" w:hAnsi="Times New Roman"/>
                <w:noProof/>
              </w:rPr>
              <w:t>84481900</w:t>
            </w:r>
          </w:p>
        </w:tc>
        <w:tc>
          <w:tcPr>
            <w:tcW w:w="2846" w:type="dxa"/>
          </w:tcPr>
          <w:p w14:paraId="7FBC85D0" w14:textId="77777777" w:rsidR="00D10BE9" w:rsidRPr="00AE0A51" w:rsidRDefault="00D10BE9" w:rsidP="00163AF6">
            <w:pPr>
              <w:rPr>
                <w:rFonts w:ascii="Times New Roman" w:hAnsi="Times New Roman" w:cs="Times New Roman"/>
                <w:noProof/>
              </w:rPr>
            </w:pPr>
          </w:p>
        </w:tc>
        <w:tc>
          <w:tcPr>
            <w:tcW w:w="717" w:type="dxa"/>
          </w:tcPr>
          <w:p w14:paraId="7E667C2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B63DF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67E3931" w14:textId="77777777" w:rsidTr="00477EA8">
        <w:trPr>
          <w:cantSplit/>
        </w:trPr>
        <w:tc>
          <w:tcPr>
            <w:tcW w:w="1123" w:type="dxa"/>
          </w:tcPr>
          <w:p w14:paraId="39199391" w14:textId="77777777" w:rsidR="00D10BE9" w:rsidRPr="00AE0A51" w:rsidRDefault="00D10BE9" w:rsidP="00163AF6">
            <w:pPr>
              <w:rPr>
                <w:rFonts w:ascii="Times New Roman" w:hAnsi="Times New Roman" w:cs="Times New Roman"/>
                <w:noProof/>
              </w:rPr>
            </w:pPr>
            <w:r>
              <w:rPr>
                <w:rFonts w:ascii="Times New Roman" w:hAnsi="Times New Roman"/>
                <w:noProof/>
              </w:rPr>
              <w:t>844820</w:t>
            </w:r>
          </w:p>
        </w:tc>
        <w:tc>
          <w:tcPr>
            <w:tcW w:w="6883" w:type="dxa"/>
          </w:tcPr>
          <w:p w14:paraId="253F05DB"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Teile und Zubehör für Maschinen zum Düsenspinnen, Verstrecken, Texturieren oder Schneiden von synthetischen oder künstlichen Spinnstoffen oder deren Hilfsmaschinen oder </w:t>
            </w:r>
            <w:r>
              <w:rPr>
                <w:rFonts w:ascii="Times New Roman" w:hAnsi="Times New Roman"/>
                <w:noProof/>
              </w:rPr>
              <w:noBreakHyphen/>
              <w:t>apparate, anderweit nicht genannt</w:t>
            </w:r>
          </w:p>
        </w:tc>
        <w:tc>
          <w:tcPr>
            <w:tcW w:w="1174" w:type="dxa"/>
          </w:tcPr>
          <w:p w14:paraId="7DD076C6" w14:textId="77777777" w:rsidR="00D10BE9" w:rsidRPr="00AE0A51" w:rsidRDefault="00D10BE9" w:rsidP="00163AF6">
            <w:pPr>
              <w:rPr>
                <w:rFonts w:ascii="Times New Roman" w:hAnsi="Times New Roman" w:cs="Times New Roman"/>
                <w:noProof/>
              </w:rPr>
            </w:pPr>
            <w:r>
              <w:rPr>
                <w:rFonts w:ascii="Times New Roman" w:hAnsi="Times New Roman"/>
                <w:noProof/>
              </w:rPr>
              <w:t>84482000</w:t>
            </w:r>
          </w:p>
        </w:tc>
        <w:tc>
          <w:tcPr>
            <w:tcW w:w="2846" w:type="dxa"/>
          </w:tcPr>
          <w:p w14:paraId="4169906D" w14:textId="77777777" w:rsidR="00D10BE9" w:rsidRPr="00AE0A51" w:rsidRDefault="00D10BE9" w:rsidP="00163AF6">
            <w:pPr>
              <w:rPr>
                <w:rFonts w:ascii="Times New Roman" w:hAnsi="Times New Roman" w:cs="Times New Roman"/>
                <w:noProof/>
              </w:rPr>
            </w:pPr>
          </w:p>
        </w:tc>
        <w:tc>
          <w:tcPr>
            <w:tcW w:w="717" w:type="dxa"/>
          </w:tcPr>
          <w:p w14:paraId="09D6813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528BA4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1F039C6" w14:textId="77777777" w:rsidTr="00477EA8">
        <w:trPr>
          <w:cantSplit/>
        </w:trPr>
        <w:tc>
          <w:tcPr>
            <w:tcW w:w="1123" w:type="dxa"/>
          </w:tcPr>
          <w:p w14:paraId="3364BDA8" w14:textId="77777777" w:rsidR="00D10BE9" w:rsidRPr="00AE0A51" w:rsidRDefault="00D10BE9" w:rsidP="00163AF6">
            <w:pPr>
              <w:rPr>
                <w:rFonts w:ascii="Times New Roman" w:hAnsi="Times New Roman" w:cs="Times New Roman"/>
                <w:noProof/>
              </w:rPr>
            </w:pPr>
            <w:r>
              <w:rPr>
                <w:rFonts w:ascii="Times New Roman" w:hAnsi="Times New Roman"/>
                <w:noProof/>
              </w:rPr>
              <w:t>844831</w:t>
            </w:r>
          </w:p>
        </w:tc>
        <w:tc>
          <w:tcPr>
            <w:tcW w:w="6883" w:type="dxa"/>
          </w:tcPr>
          <w:p w14:paraId="3ACC99FE" w14:textId="77777777" w:rsidR="00D10BE9" w:rsidRPr="00AE0A51" w:rsidRDefault="00D10BE9" w:rsidP="00163AF6">
            <w:pPr>
              <w:rPr>
                <w:rFonts w:ascii="Times New Roman" w:hAnsi="Times New Roman" w:cs="Times New Roman"/>
                <w:noProof/>
              </w:rPr>
            </w:pPr>
            <w:r>
              <w:rPr>
                <w:rFonts w:ascii="Times New Roman" w:hAnsi="Times New Roman"/>
                <w:noProof/>
              </w:rPr>
              <w:t>Kratzengarnituren für Maschinen zum Vorbereiten oder Aufbereiten von Spinnstoffen</w:t>
            </w:r>
          </w:p>
        </w:tc>
        <w:tc>
          <w:tcPr>
            <w:tcW w:w="1174" w:type="dxa"/>
          </w:tcPr>
          <w:p w14:paraId="563C7572" w14:textId="77777777" w:rsidR="00D10BE9" w:rsidRPr="00AE0A51" w:rsidRDefault="00D10BE9" w:rsidP="00163AF6">
            <w:pPr>
              <w:rPr>
                <w:rFonts w:ascii="Times New Roman" w:hAnsi="Times New Roman" w:cs="Times New Roman"/>
                <w:noProof/>
              </w:rPr>
            </w:pPr>
            <w:r>
              <w:rPr>
                <w:rFonts w:ascii="Times New Roman" w:hAnsi="Times New Roman"/>
                <w:noProof/>
              </w:rPr>
              <w:t>84483100</w:t>
            </w:r>
          </w:p>
        </w:tc>
        <w:tc>
          <w:tcPr>
            <w:tcW w:w="2846" w:type="dxa"/>
          </w:tcPr>
          <w:p w14:paraId="68727DE3" w14:textId="77777777" w:rsidR="00D10BE9" w:rsidRPr="00AE0A51" w:rsidRDefault="00D10BE9" w:rsidP="00163AF6">
            <w:pPr>
              <w:rPr>
                <w:rFonts w:ascii="Times New Roman" w:hAnsi="Times New Roman" w:cs="Times New Roman"/>
                <w:noProof/>
              </w:rPr>
            </w:pPr>
          </w:p>
        </w:tc>
        <w:tc>
          <w:tcPr>
            <w:tcW w:w="717" w:type="dxa"/>
          </w:tcPr>
          <w:p w14:paraId="0B5467C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01CF50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CC72366" w14:textId="77777777" w:rsidTr="00477EA8">
        <w:trPr>
          <w:cantSplit/>
        </w:trPr>
        <w:tc>
          <w:tcPr>
            <w:tcW w:w="1123" w:type="dxa"/>
          </w:tcPr>
          <w:p w14:paraId="67E537EB" w14:textId="77777777" w:rsidR="00D10BE9" w:rsidRPr="00AE0A51" w:rsidRDefault="00D10BE9" w:rsidP="00163AF6">
            <w:pPr>
              <w:rPr>
                <w:rFonts w:ascii="Times New Roman" w:hAnsi="Times New Roman" w:cs="Times New Roman"/>
                <w:noProof/>
              </w:rPr>
            </w:pPr>
            <w:r>
              <w:rPr>
                <w:rFonts w:ascii="Times New Roman" w:hAnsi="Times New Roman"/>
                <w:noProof/>
              </w:rPr>
              <w:t>844832</w:t>
            </w:r>
          </w:p>
        </w:tc>
        <w:tc>
          <w:tcPr>
            <w:tcW w:w="6883" w:type="dxa"/>
          </w:tcPr>
          <w:p w14:paraId="5F9F2E27"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Maschinen zum Vorbereiten oder Aufbereiten von Spinnstoffen, anderweit nicht genannt (ausg. Kratzengarnituren)</w:t>
            </w:r>
          </w:p>
        </w:tc>
        <w:tc>
          <w:tcPr>
            <w:tcW w:w="1174" w:type="dxa"/>
          </w:tcPr>
          <w:p w14:paraId="78BA6AB4" w14:textId="77777777" w:rsidR="00D10BE9" w:rsidRPr="00AE0A51" w:rsidRDefault="00D10BE9" w:rsidP="00163AF6">
            <w:pPr>
              <w:rPr>
                <w:rFonts w:ascii="Times New Roman" w:hAnsi="Times New Roman" w:cs="Times New Roman"/>
                <w:noProof/>
              </w:rPr>
            </w:pPr>
            <w:r>
              <w:rPr>
                <w:rFonts w:ascii="Times New Roman" w:hAnsi="Times New Roman"/>
                <w:noProof/>
              </w:rPr>
              <w:t>84483200</w:t>
            </w:r>
          </w:p>
        </w:tc>
        <w:tc>
          <w:tcPr>
            <w:tcW w:w="2846" w:type="dxa"/>
          </w:tcPr>
          <w:p w14:paraId="229C61BF" w14:textId="77777777" w:rsidR="00D10BE9" w:rsidRPr="00AE0A51" w:rsidRDefault="00D10BE9" w:rsidP="00163AF6">
            <w:pPr>
              <w:rPr>
                <w:rFonts w:ascii="Times New Roman" w:hAnsi="Times New Roman" w:cs="Times New Roman"/>
                <w:noProof/>
              </w:rPr>
            </w:pPr>
          </w:p>
        </w:tc>
        <w:tc>
          <w:tcPr>
            <w:tcW w:w="717" w:type="dxa"/>
          </w:tcPr>
          <w:p w14:paraId="645E94A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B79DAA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C8BA141" w14:textId="77777777" w:rsidTr="00477EA8">
        <w:trPr>
          <w:cantSplit/>
        </w:trPr>
        <w:tc>
          <w:tcPr>
            <w:tcW w:w="1123" w:type="dxa"/>
          </w:tcPr>
          <w:p w14:paraId="6EA5BFE4" w14:textId="77777777" w:rsidR="00D10BE9" w:rsidRPr="00AE0A51" w:rsidRDefault="00D10BE9" w:rsidP="00163AF6">
            <w:pPr>
              <w:rPr>
                <w:rFonts w:ascii="Times New Roman" w:hAnsi="Times New Roman" w:cs="Times New Roman"/>
                <w:noProof/>
              </w:rPr>
            </w:pPr>
            <w:r>
              <w:rPr>
                <w:rFonts w:ascii="Times New Roman" w:hAnsi="Times New Roman"/>
                <w:noProof/>
              </w:rPr>
              <w:t>844833</w:t>
            </w:r>
          </w:p>
        </w:tc>
        <w:tc>
          <w:tcPr>
            <w:tcW w:w="6883" w:type="dxa"/>
          </w:tcPr>
          <w:p w14:paraId="67BF84BD" w14:textId="77777777" w:rsidR="00D10BE9" w:rsidRPr="00AE0A51" w:rsidRDefault="00D10BE9" w:rsidP="00163AF6">
            <w:pPr>
              <w:rPr>
                <w:rFonts w:ascii="Times New Roman" w:hAnsi="Times New Roman" w:cs="Times New Roman"/>
                <w:noProof/>
              </w:rPr>
            </w:pPr>
            <w:r>
              <w:rPr>
                <w:rFonts w:ascii="Times New Roman" w:hAnsi="Times New Roman"/>
                <w:noProof/>
              </w:rPr>
              <w:t>Spindeln, Spindelflügel, Spinnringe und Ringläufer, für Maschinen der Position 8445</w:t>
            </w:r>
          </w:p>
        </w:tc>
        <w:tc>
          <w:tcPr>
            <w:tcW w:w="1174" w:type="dxa"/>
          </w:tcPr>
          <w:p w14:paraId="39542AB1" w14:textId="77777777" w:rsidR="00D10BE9" w:rsidRPr="00AE0A51" w:rsidRDefault="00D10BE9" w:rsidP="00163AF6">
            <w:pPr>
              <w:rPr>
                <w:rFonts w:ascii="Times New Roman" w:hAnsi="Times New Roman" w:cs="Times New Roman"/>
                <w:noProof/>
              </w:rPr>
            </w:pPr>
            <w:r>
              <w:rPr>
                <w:rFonts w:ascii="Times New Roman" w:hAnsi="Times New Roman"/>
                <w:noProof/>
              </w:rPr>
              <w:t>84483300</w:t>
            </w:r>
          </w:p>
        </w:tc>
        <w:tc>
          <w:tcPr>
            <w:tcW w:w="2846" w:type="dxa"/>
          </w:tcPr>
          <w:p w14:paraId="6CF68E95" w14:textId="77777777" w:rsidR="00D10BE9" w:rsidRPr="00AE0A51" w:rsidRDefault="00D10BE9" w:rsidP="00163AF6">
            <w:pPr>
              <w:rPr>
                <w:rFonts w:ascii="Times New Roman" w:hAnsi="Times New Roman" w:cs="Times New Roman"/>
                <w:noProof/>
              </w:rPr>
            </w:pPr>
          </w:p>
        </w:tc>
        <w:tc>
          <w:tcPr>
            <w:tcW w:w="717" w:type="dxa"/>
          </w:tcPr>
          <w:p w14:paraId="49C8D28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84079C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C19FEBE" w14:textId="77777777" w:rsidTr="00477EA8">
        <w:trPr>
          <w:cantSplit/>
        </w:trPr>
        <w:tc>
          <w:tcPr>
            <w:tcW w:w="1123" w:type="dxa"/>
          </w:tcPr>
          <w:p w14:paraId="33B600AC" w14:textId="77777777" w:rsidR="00D10BE9" w:rsidRPr="00AE0A51" w:rsidRDefault="00D10BE9" w:rsidP="00163AF6">
            <w:pPr>
              <w:rPr>
                <w:rFonts w:ascii="Times New Roman" w:hAnsi="Times New Roman" w:cs="Times New Roman"/>
                <w:noProof/>
              </w:rPr>
            </w:pPr>
            <w:r>
              <w:rPr>
                <w:rFonts w:ascii="Times New Roman" w:hAnsi="Times New Roman"/>
                <w:noProof/>
              </w:rPr>
              <w:t>844839</w:t>
            </w:r>
          </w:p>
        </w:tc>
        <w:tc>
          <w:tcPr>
            <w:tcW w:w="6883" w:type="dxa"/>
          </w:tcPr>
          <w:p w14:paraId="684499F4"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Maschinen der Position 8445, anderweit nicht genannt</w:t>
            </w:r>
          </w:p>
        </w:tc>
        <w:tc>
          <w:tcPr>
            <w:tcW w:w="1174" w:type="dxa"/>
          </w:tcPr>
          <w:p w14:paraId="2AD30CD2" w14:textId="77777777" w:rsidR="00D10BE9" w:rsidRPr="00AE0A51" w:rsidRDefault="00D10BE9" w:rsidP="00163AF6">
            <w:pPr>
              <w:rPr>
                <w:rFonts w:ascii="Times New Roman" w:hAnsi="Times New Roman" w:cs="Times New Roman"/>
                <w:noProof/>
              </w:rPr>
            </w:pPr>
            <w:r>
              <w:rPr>
                <w:rFonts w:ascii="Times New Roman" w:hAnsi="Times New Roman"/>
                <w:noProof/>
              </w:rPr>
              <w:t>84483900</w:t>
            </w:r>
          </w:p>
        </w:tc>
        <w:tc>
          <w:tcPr>
            <w:tcW w:w="2846" w:type="dxa"/>
          </w:tcPr>
          <w:p w14:paraId="7D9F8C55" w14:textId="77777777" w:rsidR="00D10BE9" w:rsidRPr="00AE0A51" w:rsidRDefault="00D10BE9" w:rsidP="00163AF6">
            <w:pPr>
              <w:rPr>
                <w:rFonts w:ascii="Times New Roman" w:hAnsi="Times New Roman" w:cs="Times New Roman"/>
                <w:noProof/>
              </w:rPr>
            </w:pPr>
          </w:p>
        </w:tc>
        <w:tc>
          <w:tcPr>
            <w:tcW w:w="717" w:type="dxa"/>
          </w:tcPr>
          <w:p w14:paraId="6CD793F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555152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3F9CE53" w14:textId="77777777" w:rsidTr="00477EA8">
        <w:trPr>
          <w:cantSplit/>
        </w:trPr>
        <w:tc>
          <w:tcPr>
            <w:tcW w:w="1123" w:type="dxa"/>
          </w:tcPr>
          <w:p w14:paraId="1C4E9CFC" w14:textId="77777777" w:rsidR="00D10BE9" w:rsidRPr="00AE0A51" w:rsidRDefault="00D10BE9" w:rsidP="00163AF6">
            <w:pPr>
              <w:rPr>
                <w:rFonts w:ascii="Times New Roman" w:hAnsi="Times New Roman" w:cs="Times New Roman"/>
                <w:noProof/>
              </w:rPr>
            </w:pPr>
            <w:r>
              <w:rPr>
                <w:rFonts w:ascii="Times New Roman" w:hAnsi="Times New Roman"/>
                <w:noProof/>
              </w:rPr>
              <w:t>844842</w:t>
            </w:r>
          </w:p>
        </w:tc>
        <w:tc>
          <w:tcPr>
            <w:tcW w:w="6883" w:type="dxa"/>
          </w:tcPr>
          <w:p w14:paraId="0EE940D9" w14:textId="77777777" w:rsidR="00D10BE9" w:rsidRPr="00AE0A51" w:rsidRDefault="00D10BE9" w:rsidP="00163AF6">
            <w:pPr>
              <w:rPr>
                <w:rFonts w:ascii="Times New Roman" w:hAnsi="Times New Roman" w:cs="Times New Roman"/>
                <w:noProof/>
              </w:rPr>
            </w:pPr>
            <w:r>
              <w:rPr>
                <w:rFonts w:ascii="Times New Roman" w:hAnsi="Times New Roman"/>
                <w:noProof/>
              </w:rPr>
              <w:t>Webeblätter, Weblitzen und Webschäfte</w:t>
            </w:r>
          </w:p>
        </w:tc>
        <w:tc>
          <w:tcPr>
            <w:tcW w:w="1174" w:type="dxa"/>
          </w:tcPr>
          <w:p w14:paraId="25697B62" w14:textId="77777777" w:rsidR="00D10BE9" w:rsidRPr="00AE0A51" w:rsidRDefault="00D10BE9" w:rsidP="00163AF6">
            <w:pPr>
              <w:rPr>
                <w:rFonts w:ascii="Times New Roman" w:hAnsi="Times New Roman" w:cs="Times New Roman"/>
                <w:noProof/>
              </w:rPr>
            </w:pPr>
            <w:r>
              <w:rPr>
                <w:rFonts w:ascii="Times New Roman" w:hAnsi="Times New Roman"/>
                <w:noProof/>
              </w:rPr>
              <w:t>84484200</w:t>
            </w:r>
          </w:p>
        </w:tc>
        <w:tc>
          <w:tcPr>
            <w:tcW w:w="2846" w:type="dxa"/>
          </w:tcPr>
          <w:p w14:paraId="5AAF1B11" w14:textId="77777777" w:rsidR="00D10BE9" w:rsidRPr="00AE0A51" w:rsidRDefault="00D10BE9" w:rsidP="00163AF6">
            <w:pPr>
              <w:rPr>
                <w:rFonts w:ascii="Times New Roman" w:hAnsi="Times New Roman" w:cs="Times New Roman"/>
                <w:noProof/>
              </w:rPr>
            </w:pPr>
          </w:p>
        </w:tc>
        <w:tc>
          <w:tcPr>
            <w:tcW w:w="717" w:type="dxa"/>
          </w:tcPr>
          <w:p w14:paraId="0AAE4B6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B90257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48C69C7" w14:textId="77777777" w:rsidTr="00477EA8">
        <w:trPr>
          <w:cantSplit/>
        </w:trPr>
        <w:tc>
          <w:tcPr>
            <w:tcW w:w="1123" w:type="dxa"/>
          </w:tcPr>
          <w:p w14:paraId="616D114E" w14:textId="77777777" w:rsidR="00D10BE9" w:rsidRPr="00AE0A51" w:rsidRDefault="00D10BE9" w:rsidP="00163AF6">
            <w:pPr>
              <w:rPr>
                <w:rFonts w:ascii="Times New Roman" w:hAnsi="Times New Roman" w:cs="Times New Roman"/>
                <w:noProof/>
              </w:rPr>
            </w:pPr>
            <w:r>
              <w:rPr>
                <w:rFonts w:ascii="Times New Roman" w:hAnsi="Times New Roman"/>
                <w:noProof/>
              </w:rPr>
              <w:t>844849</w:t>
            </w:r>
          </w:p>
        </w:tc>
        <w:tc>
          <w:tcPr>
            <w:tcW w:w="6883" w:type="dxa"/>
          </w:tcPr>
          <w:p w14:paraId="303DBE4B"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Teile und Zubehör für Webmaschinen oder deren Hilfsmaschinen oder </w:t>
            </w:r>
            <w:r>
              <w:rPr>
                <w:rFonts w:ascii="Times New Roman" w:hAnsi="Times New Roman"/>
                <w:noProof/>
              </w:rPr>
              <w:noBreakHyphen/>
              <w:t>apparate, anderweit nicht genannt</w:t>
            </w:r>
          </w:p>
        </w:tc>
        <w:tc>
          <w:tcPr>
            <w:tcW w:w="1174" w:type="dxa"/>
          </w:tcPr>
          <w:p w14:paraId="4BBA1EBC" w14:textId="77777777" w:rsidR="00D10BE9" w:rsidRPr="00AE0A51" w:rsidRDefault="00D10BE9" w:rsidP="00163AF6">
            <w:pPr>
              <w:rPr>
                <w:rFonts w:ascii="Times New Roman" w:hAnsi="Times New Roman" w:cs="Times New Roman"/>
                <w:noProof/>
              </w:rPr>
            </w:pPr>
            <w:r>
              <w:rPr>
                <w:rFonts w:ascii="Times New Roman" w:hAnsi="Times New Roman"/>
                <w:noProof/>
              </w:rPr>
              <w:t>84484900</w:t>
            </w:r>
          </w:p>
        </w:tc>
        <w:tc>
          <w:tcPr>
            <w:tcW w:w="2846" w:type="dxa"/>
          </w:tcPr>
          <w:p w14:paraId="3E39E3D2" w14:textId="77777777" w:rsidR="00D10BE9" w:rsidRPr="00AE0A51" w:rsidRDefault="00D10BE9" w:rsidP="00163AF6">
            <w:pPr>
              <w:rPr>
                <w:rFonts w:ascii="Times New Roman" w:hAnsi="Times New Roman" w:cs="Times New Roman"/>
                <w:noProof/>
              </w:rPr>
            </w:pPr>
          </w:p>
        </w:tc>
        <w:tc>
          <w:tcPr>
            <w:tcW w:w="717" w:type="dxa"/>
          </w:tcPr>
          <w:p w14:paraId="4DE5BAB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139E17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D0495F2" w14:textId="77777777" w:rsidTr="00477EA8">
        <w:trPr>
          <w:cantSplit/>
        </w:trPr>
        <w:tc>
          <w:tcPr>
            <w:tcW w:w="1123" w:type="dxa"/>
          </w:tcPr>
          <w:p w14:paraId="39C2CA51" w14:textId="77777777" w:rsidR="00D10BE9" w:rsidRPr="00AE0A51" w:rsidRDefault="00D10BE9" w:rsidP="00163AF6">
            <w:pPr>
              <w:rPr>
                <w:rFonts w:ascii="Times New Roman" w:hAnsi="Times New Roman" w:cs="Times New Roman"/>
                <w:noProof/>
              </w:rPr>
            </w:pPr>
            <w:r>
              <w:rPr>
                <w:rFonts w:ascii="Times New Roman" w:hAnsi="Times New Roman"/>
                <w:noProof/>
              </w:rPr>
              <w:t>844851</w:t>
            </w:r>
          </w:p>
        </w:tc>
        <w:tc>
          <w:tcPr>
            <w:tcW w:w="6883" w:type="dxa"/>
          </w:tcPr>
          <w:p w14:paraId="00D84E4C" w14:textId="77777777" w:rsidR="00D10BE9" w:rsidRPr="00AE0A51" w:rsidRDefault="00D10BE9" w:rsidP="00163AF6">
            <w:pPr>
              <w:rPr>
                <w:rFonts w:ascii="Times New Roman" w:hAnsi="Times New Roman" w:cs="Times New Roman"/>
                <w:noProof/>
              </w:rPr>
            </w:pPr>
            <w:r>
              <w:rPr>
                <w:rFonts w:ascii="Times New Roman" w:hAnsi="Times New Roman"/>
                <w:noProof/>
              </w:rPr>
              <w:t>Platinen, Nadeln und andere Waren zur Maschenbildung, für Maschinen der Position 8447</w:t>
            </w:r>
          </w:p>
        </w:tc>
        <w:tc>
          <w:tcPr>
            <w:tcW w:w="1174" w:type="dxa"/>
          </w:tcPr>
          <w:p w14:paraId="054072B5" w14:textId="77777777" w:rsidR="00D10BE9" w:rsidRPr="00AE0A51" w:rsidRDefault="00D10BE9" w:rsidP="00163AF6">
            <w:pPr>
              <w:rPr>
                <w:rFonts w:ascii="Times New Roman" w:hAnsi="Times New Roman" w:cs="Times New Roman"/>
                <w:noProof/>
              </w:rPr>
            </w:pPr>
            <w:r>
              <w:rPr>
                <w:rFonts w:ascii="Times New Roman" w:hAnsi="Times New Roman"/>
                <w:noProof/>
              </w:rPr>
              <w:t>84485100</w:t>
            </w:r>
          </w:p>
        </w:tc>
        <w:tc>
          <w:tcPr>
            <w:tcW w:w="2846" w:type="dxa"/>
          </w:tcPr>
          <w:p w14:paraId="147D4CF8" w14:textId="77777777" w:rsidR="00D10BE9" w:rsidRPr="00AE0A51" w:rsidRDefault="00D10BE9" w:rsidP="00163AF6">
            <w:pPr>
              <w:rPr>
                <w:rFonts w:ascii="Times New Roman" w:hAnsi="Times New Roman" w:cs="Times New Roman"/>
                <w:noProof/>
              </w:rPr>
            </w:pPr>
          </w:p>
        </w:tc>
        <w:tc>
          <w:tcPr>
            <w:tcW w:w="717" w:type="dxa"/>
          </w:tcPr>
          <w:p w14:paraId="25FE827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FDF1A6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F9E841D" w14:textId="77777777" w:rsidTr="00477EA8">
        <w:trPr>
          <w:cantSplit/>
        </w:trPr>
        <w:tc>
          <w:tcPr>
            <w:tcW w:w="1123" w:type="dxa"/>
          </w:tcPr>
          <w:p w14:paraId="53F9250D" w14:textId="77777777" w:rsidR="00D10BE9" w:rsidRPr="00AE0A51" w:rsidRDefault="00D10BE9" w:rsidP="00163AF6">
            <w:pPr>
              <w:rPr>
                <w:rFonts w:ascii="Times New Roman" w:hAnsi="Times New Roman" w:cs="Times New Roman"/>
                <w:noProof/>
              </w:rPr>
            </w:pPr>
            <w:r>
              <w:rPr>
                <w:rFonts w:ascii="Times New Roman" w:hAnsi="Times New Roman"/>
                <w:noProof/>
              </w:rPr>
              <w:t>844859</w:t>
            </w:r>
          </w:p>
        </w:tc>
        <w:tc>
          <w:tcPr>
            <w:tcW w:w="6883" w:type="dxa"/>
          </w:tcPr>
          <w:p w14:paraId="180F5026"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Maschinen der Position 8447, anderweit nicht genannt</w:t>
            </w:r>
          </w:p>
        </w:tc>
        <w:tc>
          <w:tcPr>
            <w:tcW w:w="1174" w:type="dxa"/>
          </w:tcPr>
          <w:p w14:paraId="1E826EEA" w14:textId="77777777" w:rsidR="00D10BE9" w:rsidRPr="00AE0A51" w:rsidRDefault="00D10BE9" w:rsidP="00163AF6">
            <w:pPr>
              <w:rPr>
                <w:rFonts w:ascii="Times New Roman" w:hAnsi="Times New Roman" w:cs="Times New Roman"/>
                <w:noProof/>
              </w:rPr>
            </w:pPr>
            <w:r>
              <w:rPr>
                <w:rFonts w:ascii="Times New Roman" w:hAnsi="Times New Roman"/>
                <w:noProof/>
              </w:rPr>
              <w:t>84485900</w:t>
            </w:r>
          </w:p>
        </w:tc>
        <w:tc>
          <w:tcPr>
            <w:tcW w:w="2846" w:type="dxa"/>
          </w:tcPr>
          <w:p w14:paraId="0CE5C7D3" w14:textId="77777777" w:rsidR="00D10BE9" w:rsidRPr="00AE0A51" w:rsidRDefault="00D10BE9" w:rsidP="00163AF6">
            <w:pPr>
              <w:rPr>
                <w:rFonts w:ascii="Times New Roman" w:hAnsi="Times New Roman" w:cs="Times New Roman"/>
                <w:noProof/>
              </w:rPr>
            </w:pPr>
          </w:p>
        </w:tc>
        <w:tc>
          <w:tcPr>
            <w:tcW w:w="717" w:type="dxa"/>
          </w:tcPr>
          <w:p w14:paraId="662FA1B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5B24C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6345ECA" w14:textId="77777777" w:rsidTr="00477EA8">
        <w:trPr>
          <w:cantSplit/>
        </w:trPr>
        <w:tc>
          <w:tcPr>
            <w:tcW w:w="1123" w:type="dxa"/>
          </w:tcPr>
          <w:p w14:paraId="5F3F319D" w14:textId="77777777" w:rsidR="00D10BE9" w:rsidRPr="00AE0A51" w:rsidRDefault="00D10BE9" w:rsidP="00163AF6">
            <w:pPr>
              <w:rPr>
                <w:rFonts w:ascii="Times New Roman" w:hAnsi="Times New Roman" w:cs="Times New Roman"/>
                <w:noProof/>
              </w:rPr>
            </w:pPr>
            <w:r>
              <w:rPr>
                <w:rFonts w:ascii="Times New Roman" w:hAnsi="Times New Roman"/>
                <w:noProof/>
              </w:rPr>
              <w:t>844900</w:t>
            </w:r>
          </w:p>
        </w:tc>
        <w:tc>
          <w:tcPr>
            <w:tcW w:w="6883" w:type="dxa"/>
          </w:tcPr>
          <w:p w14:paraId="165F2F27"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Herstellen oder Ausrüsten von Filz oder Vliesstoffen (als Meterware oder geformt), einschl. Maschinen und Apparate zum Herstellen von Filzhüten; Formen für die Hutmacherei; Teile davon (ausg. Maschinen zum Aufbereiten der Fasern vor dem Filzen sowie Kalander)</w:t>
            </w:r>
          </w:p>
        </w:tc>
        <w:tc>
          <w:tcPr>
            <w:tcW w:w="1174" w:type="dxa"/>
          </w:tcPr>
          <w:p w14:paraId="5CA099D9" w14:textId="77777777" w:rsidR="00D10BE9" w:rsidRPr="00AE0A51" w:rsidRDefault="00D10BE9" w:rsidP="00163AF6">
            <w:pPr>
              <w:rPr>
                <w:rFonts w:ascii="Times New Roman" w:hAnsi="Times New Roman" w:cs="Times New Roman"/>
                <w:noProof/>
              </w:rPr>
            </w:pPr>
            <w:r>
              <w:rPr>
                <w:rFonts w:ascii="Times New Roman" w:hAnsi="Times New Roman"/>
                <w:noProof/>
              </w:rPr>
              <w:t>84490000</w:t>
            </w:r>
          </w:p>
        </w:tc>
        <w:tc>
          <w:tcPr>
            <w:tcW w:w="2846" w:type="dxa"/>
          </w:tcPr>
          <w:p w14:paraId="183AF9E5" w14:textId="77777777" w:rsidR="00D10BE9" w:rsidRPr="00AE0A51" w:rsidRDefault="00D10BE9" w:rsidP="00163AF6">
            <w:pPr>
              <w:rPr>
                <w:rFonts w:ascii="Times New Roman" w:hAnsi="Times New Roman" w:cs="Times New Roman"/>
                <w:noProof/>
              </w:rPr>
            </w:pPr>
          </w:p>
        </w:tc>
        <w:tc>
          <w:tcPr>
            <w:tcW w:w="717" w:type="dxa"/>
          </w:tcPr>
          <w:p w14:paraId="2991746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2C2FD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829C5CA" w14:textId="77777777" w:rsidTr="00477EA8">
        <w:trPr>
          <w:cantSplit/>
        </w:trPr>
        <w:tc>
          <w:tcPr>
            <w:tcW w:w="1123" w:type="dxa"/>
          </w:tcPr>
          <w:p w14:paraId="322545BF" w14:textId="77777777" w:rsidR="00D10BE9" w:rsidRPr="00AE0A51" w:rsidRDefault="00D10BE9" w:rsidP="00163AF6">
            <w:pPr>
              <w:rPr>
                <w:rFonts w:ascii="Times New Roman" w:hAnsi="Times New Roman" w:cs="Times New Roman"/>
                <w:noProof/>
              </w:rPr>
            </w:pPr>
            <w:r>
              <w:rPr>
                <w:rFonts w:ascii="Times New Roman" w:hAnsi="Times New Roman"/>
                <w:noProof/>
              </w:rPr>
              <w:t>845011</w:t>
            </w:r>
          </w:p>
        </w:tc>
        <w:tc>
          <w:tcPr>
            <w:tcW w:w="6883" w:type="dxa"/>
          </w:tcPr>
          <w:p w14:paraId="5AF18C79" w14:textId="77777777" w:rsidR="00D10BE9" w:rsidRPr="00AE0A51" w:rsidRDefault="00D10BE9" w:rsidP="00163AF6">
            <w:pPr>
              <w:rPr>
                <w:rFonts w:ascii="Times New Roman" w:hAnsi="Times New Roman" w:cs="Times New Roman"/>
                <w:noProof/>
              </w:rPr>
            </w:pPr>
            <w:r>
              <w:rPr>
                <w:rFonts w:ascii="Times New Roman" w:hAnsi="Times New Roman"/>
                <w:noProof/>
              </w:rPr>
              <w:t>Waschvollautomaten zum Waschen von Wäsche, mit einem Fassungsvermögen an Trockenwäsche von &lt;= 6 kg</w:t>
            </w:r>
          </w:p>
        </w:tc>
        <w:tc>
          <w:tcPr>
            <w:tcW w:w="1174" w:type="dxa"/>
          </w:tcPr>
          <w:p w14:paraId="7FA6E0DC" w14:textId="77777777" w:rsidR="00D10BE9" w:rsidRPr="00AE0A51" w:rsidRDefault="00D10BE9" w:rsidP="00163AF6">
            <w:pPr>
              <w:rPr>
                <w:rFonts w:ascii="Times New Roman" w:hAnsi="Times New Roman" w:cs="Times New Roman"/>
                <w:noProof/>
              </w:rPr>
            </w:pPr>
            <w:r>
              <w:rPr>
                <w:rFonts w:ascii="Times New Roman" w:hAnsi="Times New Roman"/>
                <w:noProof/>
              </w:rPr>
              <w:t>84501100</w:t>
            </w:r>
          </w:p>
        </w:tc>
        <w:tc>
          <w:tcPr>
            <w:tcW w:w="2846" w:type="dxa"/>
          </w:tcPr>
          <w:p w14:paraId="400D4F22" w14:textId="77777777" w:rsidR="00D10BE9" w:rsidRPr="00AE0A51" w:rsidRDefault="00D10BE9" w:rsidP="00163AF6">
            <w:pPr>
              <w:rPr>
                <w:rFonts w:ascii="Times New Roman" w:hAnsi="Times New Roman" w:cs="Times New Roman"/>
                <w:noProof/>
              </w:rPr>
            </w:pPr>
          </w:p>
        </w:tc>
        <w:tc>
          <w:tcPr>
            <w:tcW w:w="717" w:type="dxa"/>
          </w:tcPr>
          <w:p w14:paraId="59A1A4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3F9AF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8CE3B3" w14:textId="77777777" w:rsidTr="00477EA8">
        <w:trPr>
          <w:cantSplit/>
        </w:trPr>
        <w:tc>
          <w:tcPr>
            <w:tcW w:w="1123" w:type="dxa"/>
          </w:tcPr>
          <w:p w14:paraId="45957CBF" w14:textId="77777777" w:rsidR="00D10BE9" w:rsidRPr="00AE0A51" w:rsidRDefault="00D10BE9" w:rsidP="00163AF6">
            <w:pPr>
              <w:rPr>
                <w:rFonts w:ascii="Times New Roman" w:hAnsi="Times New Roman" w:cs="Times New Roman"/>
                <w:noProof/>
              </w:rPr>
            </w:pPr>
            <w:r>
              <w:rPr>
                <w:rFonts w:ascii="Times New Roman" w:hAnsi="Times New Roman"/>
                <w:noProof/>
              </w:rPr>
              <w:t>845012</w:t>
            </w:r>
          </w:p>
        </w:tc>
        <w:tc>
          <w:tcPr>
            <w:tcW w:w="6883" w:type="dxa"/>
          </w:tcPr>
          <w:p w14:paraId="12DF853B" w14:textId="77777777" w:rsidR="00D10BE9" w:rsidRPr="00AE0A51" w:rsidRDefault="00D10BE9" w:rsidP="00163AF6">
            <w:pPr>
              <w:rPr>
                <w:rFonts w:ascii="Times New Roman" w:hAnsi="Times New Roman" w:cs="Times New Roman"/>
                <w:noProof/>
              </w:rPr>
            </w:pPr>
            <w:r>
              <w:rPr>
                <w:rFonts w:ascii="Times New Roman" w:hAnsi="Times New Roman"/>
                <w:noProof/>
              </w:rPr>
              <w:t>Maschinen zum Waschen von Wäsche, mit eingebautem Zentrifugaltrockner (ausg. Waschvollautomaten)</w:t>
            </w:r>
          </w:p>
        </w:tc>
        <w:tc>
          <w:tcPr>
            <w:tcW w:w="1174" w:type="dxa"/>
          </w:tcPr>
          <w:p w14:paraId="2406D3BF" w14:textId="77777777" w:rsidR="00D10BE9" w:rsidRPr="00AE0A51" w:rsidRDefault="00D10BE9" w:rsidP="00163AF6">
            <w:pPr>
              <w:rPr>
                <w:rFonts w:ascii="Times New Roman" w:hAnsi="Times New Roman" w:cs="Times New Roman"/>
                <w:noProof/>
              </w:rPr>
            </w:pPr>
            <w:r>
              <w:rPr>
                <w:rFonts w:ascii="Times New Roman" w:hAnsi="Times New Roman"/>
                <w:noProof/>
              </w:rPr>
              <w:t>84501200</w:t>
            </w:r>
          </w:p>
        </w:tc>
        <w:tc>
          <w:tcPr>
            <w:tcW w:w="2846" w:type="dxa"/>
          </w:tcPr>
          <w:p w14:paraId="34F5F96A" w14:textId="77777777" w:rsidR="00D10BE9" w:rsidRPr="00AE0A51" w:rsidRDefault="00D10BE9" w:rsidP="00163AF6">
            <w:pPr>
              <w:rPr>
                <w:rFonts w:ascii="Times New Roman" w:hAnsi="Times New Roman" w:cs="Times New Roman"/>
                <w:noProof/>
              </w:rPr>
            </w:pPr>
          </w:p>
        </w:tc>
        <w:tc>
          <w:tcPr>
            <w:tcW w:w="717" w:type="dxa"/>
          </w:tcPr>
          <w:p w14:paraId="5B6E25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AA690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B77771" w14:textId="77777777" w:rsidTr="00477EA8">
        <w:trPr>
          <w:cantSplit/>
        </w:trPr>
        <w:tc>
          <w:tcPr>
            <w:tcW w:w="1123" w:type="dxa"/>
          </w:tcPr>
          <w:p w14:paraId="0F082AEA" w14:textId="77777777" w:rsidR="00D10BE9" w:rsidRPr="00AE0A51" w:rsidRDefault="00D10BE9" w:rsidP="00163AF6">
            <w:pPr>
              <w:rPr>
                <w:rFonts w:ascii="Times New Roman" w:hAnsi="Times New Roman" w:cs="Times New Roman"/>
                <w:noProof/>
              </w:rPr>
            </w:pPr>
            <w:r>
              <w:rPr>
                <w:rFonts w:ascii="Times New Roman" w:hAnsi="Times New Roman"/>
                <w:noProof/>
              </w:rPr>
              <w:t>845019</w:t>
            </w:r>
          </w:p>
        </w:tc>
        <w:tc>
          <w:tcPr>
            <w:tcW w:w="6883" w:type="dxa"/>
          </w:tcPr>
          <w:p w14:paraId="4763012A" w14:textId="77777777" w:rsidR="00D10BE9" w:rsidRPr="00AE0A51" w:rsidRDefault="00D10BE9" w:rsidP="00163AF6">
            <w:pPr>
              <w:rPr>
                <w:rFonts w:ascii="Times New Roman" w:hAnsi="Times New Roman" w:cs="Times New Roman"/>
                <w:noProof/>
              </w:rPr>
            </w:pPr>
            <w:r>
              <w:rPr>
                <w:rFonts w:ascii="Times New Roman" w:hAnsi="Times New Roman"/>
                <w:noProof/>
              </w:rPr>
              <w:t>Maschinen zum Waschen von Wäsche, mit einem Fassungsvermögen an Trockenwäsche von &lt;= 6 kg (ausg. Waschvollautomaten sowie Waschmaschinen mit eingebautem Zentrifugaltrockner)</w:t>
            </w:r>
          </w:p>
        </w:tc>
        <w:tc>
          <w:tcPr>
            <w:tcW w:w="1174" w:type="dxa"/>
          </w:tcPr>
          <w:p w14:paraId="3C307DE7" w14:textId="77777777" w:rsidR="00D10BE9" w:rsidRPr="00AE0A51" w:rsidRDefault="00D10BE9" w:rsidP="00163AF6">
            <w:pPr>
              <w:rPr>
                <w:rFonts w:ascii="Times New Roman" w:hAnsi="Times New Roman" w:cs="Times New Roman"/>
                <w:noProof/>
              </w:rPr>
            </w:pPr>
            <w:r>
              <w:rPr>
                <w:rFonts w:ascii="Times New Roman" w:hAnsi="Times New Roman"/>
                <w:noProof/>
              </w:rPr>
              <w:t>84501900</w:t>
            </w:r>
          </w:p>
        </w:tc>
        <w:tc>
          <w:tcPr>
            <w:tcW w:w="2846" w:type="dxa"/>
          </w:tcPr>
          <w:p w14:paraId="2B5AD1FF" w14:textId="77777777" w:rsidR="00D10BE9" w:rsidRPr="00AE0A51" w:rsidRDefault="00D10BE9" w:rsidP="00163AF6">
            <w:pPr>
              <w:rPr>
                <w:rFonts w:ascii="Times New Roman" w:hAnsi="Times New Roman" w:cs="Times New Roman"/>
                <w:noProof/>
              </w:rPr>
            </w:pPr>
          </w:p>
        </w:tc>
        <w:tc>
          <w:tcPr>
            <w:tcW w:w="717" w:type="dxa"/>
          </w:tcPr>
          <w:p w14:paraId="5636FD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ACC2B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BAB665" w14:textId="77777777" w:rsidTr="00477EA8">
        <w:trPr>
          <w:cantSplit/>
        </w:trPr>
        <w:tc>
          <w:tcPr>
            <w:tcW w:w="1123" w:type="dxa"/>
          </w:tcPr>
          <w:p w14:paraId="256E1F64" w14:textId="77777777" w:rsidR="00D10BE9" w:rsidRPr="00AE0A51" w:rsidRDefault="00D10BE9" w:rsidP="00163AF6">
            <w:pPr>
              <w:rPr>
                <w:rFonts w:ascii="Times New Roman" w:hAnsi="Times New Roman" w:cs="Times New Roman"/>
                <w:noProof/>
              </w:rPr>
            </w:pPr>
            <w:r>
              <w:rPr>
                <w:rFonts w:ascii="Times New Roman" w:hAnsi="Times New Roman"/>
                <w:noProof/>
              </w:rPr>
              <w:t>845020</w:t>
            </w:r>
          </w:p>
        </w:tc>
        <w:tc>
          <w:tcPr>
            <w:tcW w:w="6883" w:type="dxa"/>
          </w:tcPr>
          <w:p w14:paraId="0CB70431" w14:textId="77777777" w:rsidR="00D10BE9" w:rsidRPr="00AE0A51" w:rsidRDefault="00D10BE9" w:rsidP="00163AF6">
            <w:pPr>
              <w:rPr>
                <w:rFonts w:ascii="Times New Roman" w:hAnsi="Times New Roman" w:cs="Times New Roman"/>
                <w:noProof/>
              </w:rPr>
            </w:pPr>
            <w:r>
              <w:rPr>
                <w:rFonts w:ascii="Times New Roman" w:hAnsi="Times New Roman"/>
                <w:noProof/>
              </w:rPr>
              <w:t>Maschinen zum Waschen von Wäsche, mit einem Fassungsvermögen an Trockenwäsche von &gt; 10 kg</w:t>
            </w:r>
          </w:p>
        </w:tc>
        <w:tc>
          <w:tcPr>
            <w:tcW w:w="1174" w:type="dxa"/>
          </w:tcPr>
          <w:p w14:paraId="64287C81" w14:textId="77777777" w:rsidR="00D10BE9" w:rsidRPr="00AE0A51" w:rsidRDefault="00D10BE9" w:rsidP="00163AF6">
            <w:pPr>
              <w:rPr>
                <w:rFonts w:ascii="Times New Roman" w:hAnsi="Times New Roman" w:cs="Times New Roman"/>
                <w:noProof/>
              </w:rPr>
            </w:pPr>
            <w:r>
              <w:rPr>
                <w:rFonts w:ascii="Times New Roman" w:hAnsi="Times New Roman"/>
                <w:noProof/>
              </w:rPr>
              <w:t>84502000</w:t>
            </w:r>
          </w:p>
        </w:tc>
        <w:tc>
          <w:tcPr>
            <w:tcW w:w="2846" w:type="dxa"/>
          </w:tcPr>
          <w:p w14:paraId="003D3D41" w14:textId="77777777" w:rsidR="00D10BE9" w:rsidRPr="00AE0A51" w:rsidRDefault="00D10BE9" w:rsidP="00163AF6">
            <w:pPr>
              <w:rPr>
                <w:rFonts w:ascii="Times New Roman" w:hAnsi="Times New Roman" w:cs="Times New Roman"/>
                <w:noProof/>
              </w:rPr>
            </w:pPr>
          </w:p>
        </w:tc>
        <w:tc>
          <w:tcPr>
            <w:tcW w:w="717" w:type="dxa"/>
          </w:tcPr>
          <w:p w14:paraId="486398A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E4987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530117" w14:textId="77777777" w:rsidTr="00477EA8">
        <w:trPr>
          <w:cantSplit/>
        </w:trPr>
        <w:tc>
          <w:tcPr>
            <w:tcW w:w="1123" w:type="dxa"/>
          </w:tcPr>
          <w:p w14:paraId="68F4295D" w14:textId="77777777" w:rsidR="00D10BE9" w:rsidRPr="00AE0A51" w:rsidRDefault="00D10BE9" w:rsidP="00163AF6">
            <w:pPr>
              <w:rPr>
                <w:rFonts w:ascii="Times New Roman" w:hAnsi="Times New Roman" w:cs="Times New Roman"/>
                <w:noProof/>
              </w:rPr>
            </w:pPr>
            <w:r>
              <w:rPr>
                <w:rFonts w:ascii="Times New Roman" w:hAnsi="Times New Roman"/>
                <w:noProof/>
              </w:rPr>
              <w:t>845090</w:t>
            </w:r>
          </w:p>
        </w:tc>
        <w:tc>
          <w:tcPr>
            <w:tcW w:w="6883" w:type="dxa"/>
          </w:tcPr>
          <w:p w14:paraId="79E3CB8B"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zum Waschen von Wäsche, anderweit nicht genannt</w:t>
            </w:r>
          </w:p>
        </w:tc>
        <w:tc>
          <w:tcPr>
            <w:tcW w:w="1174" w:type="dxa"/>
          </w:tcPr>
          <w:p w14:paraId="33048FE1" w14:textId="77777777" w:rsidR="00D10BE9" w:rsidRPr="00AE0A51" w:rsidRDefault="00D10BE9" w:rsidP="00163AF6">
            <w:pPr>
              <w:rPr>
                <w:rFonts w:ascii="Times New Roman" w:hAnsi="Times New Roman" w:cs="Times New Roman"/>
                <w:noProof/>
              </w:rPr>
            </w:pPr>
            <w:r>
              <w:rPr>
                <w:rFonts w:ascii="Times New Roman" w:hAnsi="Times New Roman"/>
                <w:noProof/>
              </w:rPr>
              <w:t>84509000</w:t>
            </w:r>
          </w:p>
        </w:tc>
        <w:tc>
          <w:tcPr>
            <w:tcW w:w="2846" w:type="dxa"/>
          </w:tcPr>
          <w:p w14:paraId="5110724B" w14:textId="77777777" w:rsidR="00D10BE9" w:rsidRPr="00AE0A51" w:rsidRDefault="00D10BE9" w:rsidP="00163AF6">
            <w:pPr>
              <w:rPr>
                <w:rFonts w:ascii="Times New Roman" w:hAnsi="Times New Roman" w:cs="Times New Roman"/>
                <w:noProof/>
              </w:rPr>
            </w:pPr>
          </w:p>
        </w:tc>
        <w:tc>
          <w:tcPr>
            <w:tcW w:w="717" w:type="dxa"/>
          </w:tcPr>
          <w:p w14:paraId="7EFD92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FCFBC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40FF0A" w14:textId="77777777" w:rsidTr="00477EA8">
        <w:trPr>
          <w:cantSplit/>
        </w:trPr>
        <w:tc>
          <w:tcPr>
            <w:tcW w:w="1123" w:type="dxa"/>
          </w:tcPr>
          <w:p w14:paraId="5F5DB15C" w14:textId="77777777" w:rsidR="00D10BE9" w:rsidRPr="00AE0A51" w:rsidRDefault="00D10BE9" w:rsidP="00163AF6">
            <w:pPr>
              <w:rPr>
                <w:rFonts w:ascii="Times New Roman" w:hAnsi="Times New Roman" w:cs="Times New Roman"/>
                <w:noProof/>
              </w:rPr>
            </w:pPr>
            <w:r>
              <w:rPr>
                <w:rFonts w:ascii="Times New Roman" w:hAnsi="Times New Roman"/>
                <w:noProof/>
              </w:rPr>
              <w:t>845110</w:t>
            </w:r>
          </w:p>
        </w:tc>
        <w:tc>
          <w:tcPr>
            <w:tcW w:w="6883" w:type="dxa"/>
          </w:tcPr>
          <w:p w14:paraId="286A06BE" w14:textId="77777777" w:rsidR="00D10BE9" w:rsidRPr="00AE0A51" w:rsidRDefault="00D10BE9" w:rsidP="00163AF6">
            <w:pPr>
              <w:rPr>
                <w:rFonts w:ascii="Times New Roman" w:hAnsi="Times New Roman" w:cs="Times New Roman"/>
                <w:noProof/>
              </w:rPr>
            </w:pPr>
            <w:r>
              <w:rPr>
                <w:rFonts w:ascii="Times New Roman" w:hAnsi="Times New Roman"/>
                <w:noProof/>
              </w:rPr>
              <w:t>Maschinen für die chemische Reinigung von Spinnstoffwaren</w:t>
            </w:r>
          </w:p>
        </w:tc>
        <w:tc>
          <w:tcPr>
            <w:tcW w:w="1174" w:type="dxa"/>
          </w:tcPr>
          <w:p w14:paraId="06916538" w14:textId="77777777" w:rsidR="00D10BE9" w:rsidRPr="00AE0A51" w:rsidRDefault="00D10BE9" w:rsidP="00163AF6">
            <w:pPr>
              <w:rPr>
                <w:rFonts w:ascii="Times New Roman" w:hAnsi="Times New Roman" w:cs="Times New Roman"/>
                <w:noProof/>
              </w:rPr>
            </w:pPr>
            <w:r>
              <w:rPr>
                <w:rFonts w:ascii="Times New Roman" w:hAnsi="Times New Roman"/>
                <w:noProof/>
              </w:rPr>
              <w:t>84511000</w:t>
            </w:r>
          </w:p>
        </w:tc>
        <w:tc>
          <w:tcPr>
            <w:tcW w:w="2846" w:type="dxa"/>
          </w:tcPr>
          <w:p w14:paraId="12E4BFAE" w14:textId="77777777" w:rsidR="00D10BE9" w:rsidRPr="00AE0A51" w:rsidRDefault="00D10BE9" w:rsidP="00163AF6">
            <w:pPr>
              <w:rPr>
                <w:rFonts w:ascii="Times New Roman" w:hAnsi="Times New Roman" w:cs="Times New Roman"/>
                <w:noProof/>
              </w:rPr>
            </w:pPr>
          </w:p>
        </w:tc>
        <w:tc>
          <w:tcPr>
            <w:tcW w:w="717" w:type="dxa"/>
          </w:tcPr>
          <w:p w14:paraId="6C9A41B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D8CD1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975014C" w14:textId="77777777" w:rsidTr="00477EA8">
        <w:trPr>
          <w:cantSplit/>
        </w:trPr>
        <w:tc>
          <w:tcPr>
            <w:tcW w:w="1123" w:type="dxa"/>
          </w:tcPr>
          <w:p w14:paraId="2484FD13" w14:textId="77777777" w:rsidR="00D10BE9" w:rsidRPr="00AE0A51" w:rsidRDefault="00D10BE9" w:rsidP="00163AF6">
            <w:pPr>
              <w:rPr>
                <w:rFonts w:ascii="Times New Roman" w:hAnsi="Times New Roman" w:cs="Times New Roman"/>
                <w:noProof/>
              </w:rPr>
            </w:pPr>
            <w:r>
              <w:rPr>
                <w:rFonts w:ascii="Times New Roman" w:hAnsi="Times New Roman"/>
                <w:noProof/>
              </w:rPr>
              <w:t>845121</w:t>
            </w:r>
          </w:p>
        </w:tc>
        <w:tc>
          <w:tcPr>
            <w:tcW w:w="6883" w:type="dxa"/>
          </w:tcPr>
          <w:p w14:paraId="1CED7E99" w14:textId="77777777" w:rsidR="00D10BE9" w:rsidRPr="00AE0A51" w:rsidRDefault="00D10BE9" w:rsidP="00163AF6">
            <w:pPr>
              <w:rPr>
                <w:rFonts w:ascii="Times New Roman" w:hAnsi="Times New Roman" w:cs="Times New Roman"/>
                <w:noProof/>
              </w:rPr>
            </w:pPr>
            <w:r>
              <w:rPr>
                <w:rFonts w:ascii="Times New Roman" w:hAnsi="Times New Roman"/>
                <w:noProof/>
              </w:rPr>
              <w:t>Trockner mit einem Fassungsvermögen an Trockenwäsche von &lt;= 10 kg (ausg. Zentrifugaltrockner)</w:t>
            </w:r>
          </w:p>
        </w:tc>
        <w:tc>
          <w:tcPr>
            <w:tcW w:w="1174" w:type="dxa"/>
          </w:tcPr>
          <w:p w14:paraId="5E1E6C00" w14:textId="77777777" w:rsidR="00D10BE9" w:rsidRPr="00AE0A51" w:rsidRDefault="00D10BE9" w:rsidP="00163AF6">
            <w:pPr>
              <w:rPr>
                <w:rFonts w:ascii="Times New Roman" w:hAnsi="Times New Roman" w:cs="Times New Roman"/>
                <w:noProof/>
              </w:rPr>
            </w:pPr>
            <w:r>
              <w:rPr>
                <w:rFonts w:ascii="Times New Roman" w:hAnsi="Times New Roman"/>
                <w:noProof/>
              </w:rPr>
              <w:t>84512100</w:t>
            </w:r>
          </w:p>
        </w:tc>
        <w:tc>
          <w:tcPr>
            <w:tcW w:w="2846" w:type="dxa"/>
          </w:tcPr>
          <w:p w14:paraId="50223396" w14:textId="77777777" w:rsidR="00D10BE9" w:rsidRPr="00AE0A51" w:rsidRDefault="00D10BE9" w:rsidP="00163AF6">
            <w:pPr>
              <w:rPr>
                <w:rFonts w:ascii="Times New Roman" w:hAnsi="Times New Roman" w:cs="Times New Roman"/>
                <w:noProof/>
              </w:rPr>
            </w:pPr>
          </w:p>
        </w:tc>
        <w:tc>
          <w:tcPr>
            <w:tcW w:w="717" w:type="dxa"/>
          </w:tcPr>
          <w:p w14:paraId="4B21D76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C52A44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3B71C9E" w14:textId="77777777" w:rsidTr="00477EA8">
        <w:trPr>
          <w:cantSplit/>
        </w:trPr>
        <w:tc>
          <w:tcPr>
            <w:tcW w:w="1123" w:type="dxa"/>
          </w:tcPr>
          <w:p w14:paraId="58BFA1CA" w14:textId="77777777" w:rsidR="00D10BE9" w:rsidRPr="00AE0A51" w:rsidRDefault="00D10BE9" w:rsidP="00163AF6">
            <w:pPr>
              <w:rPr>
                <w:rFonts w:ascii="Times New Roman" w:hAnsi="Times New Roman" w:cs="Times New Roman"/>
                <w:noProof/>
              </w:rPr>
            </w:pPr>
            <w:r>
              <w:rPr>
                <w:rFonts w:ascii="Times New Roman" w:hAnsi="Times New Roman"/>
                <w:noProof/>
              </w:rPr>
              <w:t>845129</w:t>
            </w:r>
          </w:p>
        </w:tc>
        <w:tc>
          <w:tcPr>
            <w:tcW w:w="6883" w:type="dxa"/>
          </w:tcPr>
          <w:p w14:paraId="4AAEB2C6" w14:textId="77777777" w:rsidR="00D10BE9" w:rsidRPr="00AE0A51" w:rsidRDefault="00D10BE9" w:rsidP="00163AF6">
            <w:pPr>
              <w:rPr>
                <w:rFonts w:ascii="Times New Roman" w:hAnsi="Times New Roman" w:cs="Times New Roman"/>
                <w:noProof/>
              </w:rPr>
            </w:pPr>
            <w:r>
              <w:rPr>
                <w:rFonts w:ascii="Times New Roman" w:hAnsi="Times New Roman"/>
                <w:noProof/>
              </w:rPr>
              <w:t>Trockner für Garne, Gewebe oder andere Spinnstoffwaren (ausg. Trockner mit einem Fassungsvermögen an Trockenwäsche von &lt;= 10 kg sowie Zentrifugaltrockner)</w:t>
            </w:r>
          </w:p>
        </w:tc>
        <w:tc>
          <w:tcPr>
            <w:tcW w:w="1174" w:type="dxa"/>
          </w:tcPr>
          <w:p w14:paraId="2B0D4174" w14:textId="77777777" w:rsidR="00D10BE9" w:rsidRPr="00AE0A51" w:rsidRDefault="00D10BE9" w:rsidP="00163AF6">
            <w:pPr>
              <w:rPr>
                <w:rFonts w:ascii="Times New Roman" w:hAnsi="Times New Roman" w:cs="Times New Roman"/>
                <w:noProof/>
              </w:rPr>
            </w:pPr>
            <w:r>
              <w:rPr>
                <w:rFonts w:ascii="Times New Roman" w:hAnsi="Times New Roman"/>
                <w:noProof/>
              </w:rPr>
              <w:t>84512900</w:t>
            </w:r>
          </w:p>
        </w:tc>
        <w:tc>
          <w:tcPr>
            <w:tcW w:w="2846" w:type="dxa"/>
          </w:tcPr>
          <w:p w14:paraId="3694CBB8" w14:textId="77777777" w:rsidR="00D10BE9" w:rsidRPr="00AE0A51" w:rsidRDefault="00D10BE9" w:rsidP="00163AF6">
            <w:pPr>
              <w:rPr>
                <w:rFonts w:ascii="Times New Roman" w:hAnsi="Times New Roman" w:cs="Times New Roman"/>
                <w:noProof/>
              </w:rPr>
            </w:pPr>
          </w:p>
        </w:tc>
        <w:tc>
          <w:tcPr>
            <w:tcW w:w="717" w:type="dxa"/>
          </w:tcPr>
          <w:p w14:paraId="05581DC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07A024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12E00B3" w14:textId="77777777" w:rsidTr="00477EA8">
        <w:trPr>
          <w:cantSplit/>
        </w:trPr>
        <w:tc>
          <w:tcPr>
            <w:tcW w:w="1123" w:type="dxa"/>
          </w:tcPr>
          <w:p w14:paraId="22D1884E" w14:textId="77777777" w:rsidR="00D10BE9" w:rsidRPr="00AE0A51" w:rsidRDefault="00D10BE9" w:rsidP="00163AF6">
            <w:pPr>
              <w:rPr>
                <w:rFonts w:ascii="Times New Roman" w:hAnsi="Times New Roman" w:cs="Times New Roman"/>
                <w:noProof/>
              </w:rPr>
            </w:pPr>
            <w:r>
              <w:rPr>
                <w:rFonts w:ascii="Times New Roman" w:hAnsi="Times New Roman"/>
                <w:noProof/>
              </w:rPr>
              <w:t>845130</w:t>
            </w:r>
          </w:p>
        </w:tc>
        <w:tc>
          <w:tcPr>
            <w:tcW w:w="6883" w:type="dxa"/>
          </w:tcPr>
          <w:p w14:paraId="5B66E6EF" w14:textId="77777777" w:rsidR="00D10BE9" w:rsidRPr="00AE0A51" w:rsidRDefault="00D10BE9" w:rsidP="00163AF6">
            <w:pPr>
              <w:rPr>
                <w:rFonts w:ascii="Times New Roman" w:hAnsi="Times New Roman" w:cs="Times New Roman"/>
                <w:noProof/>
              </w:rPr>
            </w:pPr>
            <w:r>
              <w:rPr>
                <w:rFonts w:ascii="Times New Roman" w:hAnsi="Times New Roman"/>
                <w:noProof/>
              </w:rPr>
              <w:t>Bügelmaschinen und Bügelpressen, einschl. Fixierpressen (ausg. Kalander)</w:t>
            </w:r>
          </w:p>
        </w:tc>
        <w:tc>
          <w:tcPr>
            <w:tcW w:w="1174" w:type="dxa"/>
          </w:tcPr>
          <w:p w14:paraId="15B64D6C" w14:textId="77777777" w:rsidR="00D10BE9" w:rsidRPr="00AE0A51" w:rsidRDefault="00D10BE9" w:rsidP="00163AF6">
            <w:pPr>
              <w:rPr>
                <w:rFonts w:ascii="Times New Roman" w:hAnsi="Times New Roman" w:cs="Times New Roman"/>
                <w:noProof/>
              </w:rPr>
            </w:pPr>
            <w:r>
              <w:rPr>
                <w:rFonts w:ascii="Times New Roman" w:hAnsi="Times New Roman"/>
                <w:noProof/>
              </w:rPr>
              <w:t>84513000</w:t>
            </w:r>
          </w:p>
        </w:tc>
        <w:tc>
          <w:tcPr>
            <w:tcW w:w="2846" w:type="dxa"/>
          </w:tcPr>
          <w:p w14:paraId="0DC4DF9C" w14:textId="77777777" w:rsidR="00D10BE9" w:rsidRPr="00AE0A51" w:rsidRDefault="00D10BE9" w:rsidP="00163AF6">
            <w:pPr>
              <w:rPr>
                <w:rFonts w:ascii="Times New Roman" w:hAnsi="Times New Roman" w:cs="Times New Roman"/>
                <w:noProof/>
              </w:rPr>
            </w:pPr>
          </w:p>
        </w:tc>
        <w:tc>
          <w:tcPr>
            <w:tcW w:w="717" w:type="dxa"/>
          </w:tcPr>
          <w:p w14:paraId="54C3201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CB1EF1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6B98F01" w14:textId="77777777" w:rsidTr="00477EA8">
        <w:trPr>
          <w:cantSplit/>
        </w:trPr>
        <w:tc>
          <w:tcPr>
            <w:tcW w:w="1123" w:type="dxa"/>
          </w:tcPr>
          <w:p w14:paraId="4CDDA779" w14:textId="77777777" w:rsidR="00D10BE9" w:rsidRPr="00AE0A51" w:rsidRDefault="00D10BE9" w:rsidP="00163AF6">
            <w:pPr>
              <w:rPr>
                <w:rFonts w:ascii="Times New Roman" w:hAnsi="Times New Roman" w:cs="Times New Roman"/>
                <w:noProof/>
              </w:rPr>
            </w:pPr>
            <w:r>
              <w:rPr>
                <w:rFonts w:ascii="Times New Roman" w:hAnsi="Times New Roman"/>
                <w:noProof/>
              </w:rPr>
              <w:t>845140</w:t>
            </w:r>
          </w:p>
        </w:tc>
        <w:tc>
          <w:tcPr>
            <w:tcW w:w="6883" w:type="dxa"/>
          </w:tcPr>
          <w:p w14:paraId="6E6E9BA1" w14:textId="77777777" w:rsidR="00D10BE9" w:rsidRPr="00AE0A51" w:rsidRDefault="00D10BE9" w:rsidP="00163AF6">
            <w:pPr>
              <w:rPr>
                <w:rFonts w:ascii="Times New Roman" w:hAnsi="Times New Roman" w:cs="Times New Roman"/>
                <w:noProof/>
              </w:rPr>
            </w:pPr>
            <w:r>
              <w:rPr>
                <w:rFonts w:ascii="Times New Roman" w:hAnsi="Times New Roman"/>
                <w:noProof/>
              </w:rPr>
              <w:t>Maschinen zum Waschen, Bleichen oder Färben von Garnen, Geweben oder anderen Spinnstoffwaren (ausg. Maschinen zum Waschen von Wäsche)</w:t>
            </w:r>
          </w:p>
        </w:tc>
        <w:tc>
          <w:tcPr>
            <w:tcW w:w="1174" w:type="dxa"/>
          </w:tcPr>
          <w:p w14:paraId="2455650E" w14:textId="77777777" w:rsidR="00D10BE9" w:rsidRPr="00AE0A51" w:rsidRDefault="00D10BE9" w:rsidP="00163AF6">
            <w:pPr>
              <w:rPr>
                <w:rFonts w:ascii="Times New Roman" w:hAnsi="Times New Roman" w:cs="Times New Roman"/>
                <w:noProof/>
              </w:rPr>
            </w:pPr>
            <w:r>
              <w:rPr>
                <w:rFonts w:ascii="Times New Roman" w:hAnsi="Times New Roman"/>
                <w:noProof/>
              </w:rPr>
              <w:t>84514000</w:t>
            </w:r>
          </w:p>
        </w:tc>
        <w:tc>
          <w:tcPr>
            <w:tcW w:w="2846" w:type="dxa"/>
          </w:tcPr>
          <w:p w14:paraId="7B127D69" w14:textId="77777777" w:rsidR="00D10BE9" w:rsidRPr="00AE0A51" w:rsidRDefault="00D10BE9" w:rsidP="00163AF6">
            <w:pPr>
              <w:rPr>
                <w:rFonts w:ascii="Times New Roman" w:hAnsi="Times New Roman" w:cs="Times New Roman"/>
                <w:noProof/>
              </w:rPr>
            </w:pPr>
          </w:p>
        </w:tc>
        <w:tc>
          <w:tcPr>
            <w:tcW w:w="717" w:type="dxa"/>
          </w:tcPr>
          <w:p w14:paraId="0F620F3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FEF9F2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381C8E4" w14:textId="77777777" w:rsidTr="00477EA8">
        <w:trPr>
          <w:cantSplit/>
        </w:trPr>
        <w:tc>
          <w:tcPr>
            <w:tcW w:w="1123" w:type="dxa"/>
          </w:tcPr>
          <w:p w14:paraId="77B01285" w14:textId="77777777" w:rsidR="00D10BE9" w:rsidRPr="00AE0A51" w:rsidRDefault="00D10BE9" w:rsidP="00163AF6">
            <w:pPr>
              <w:rPr>
                <w:rFonts w:ascii="Times New Roman" w:hAnsi="Times New Roman" w:cs="Times New Roman"/>
                <w:noProof/>
              </w:rPr>
            </w:pPr>
            <w:r>
              <w:rPr>
                <w:rFonts w:ascii="Times New Roman" w:hAnsi="Times New Roman"/>
                <w:noProof/>
              </w:rPr>
              <w:t>845150</w:t>
            </w:r>
          </w:p>
        </w:tc>
        <w:tc>
          <w:tcPr>
            <w:tcW w:w="6883" w:type="dxa"/>
          </w:tcPr>
          <w:p w14:paraId="38C36D81" w14:textId="77777777" w:rsidR="00D10BE9" w:rsidRPr="00AE0A51" w:rsidRDefault="00D10BE9" w:rsidP="00163AF6">
            <w:pPr>
              <w:rPr>
                <w:rFonts w:ascii="Times New Roman" w:hAnsi="Times New Roman" w:cs="Times New Roman"/>
                <w:noProof/>
              </w:rPr>
            </w:pPr>
            <w:r>
              <w:rPr>
                <w:rFonts w:ascii="Times New Roman" w:hAnsi="Times New Roman"/>
                <w:noProof/>
              </w:rPr>
              <w:t>Maschinen; zum Auf- oder Abwickeln, Falten, Schneiden oder Auszacken von textilen Flächenerzeugnissen</w:t>
            </w:r>
          </w:p>
        </w:tc>
        <w:tc>
          <w:tcPr>
            <w:tcW w:w="1174" w:type="dxa"/>
          </w:tcPr>
          <w:p w14:paraId="3C4CCB00" w14:textId="77777777" w:rsidR="00D10BE9" w:rsidRPr="00AE0A51" w:rsidRDefault="00D10BE9" w:rsidP="00163AF6">
            <w:pPr>
              <w:rPr>
                <w:rFonts w:ascii="Times New Roman" w:hAnsi="Times New Roman" w:cs="Times New Roman"/>
                <w:noProof/>
              </w:rPr>
            </w:pPr>
            <w:r>
              <w:rPr>
                <w:rFonts w:ascii="Times New Roman" w:hAnsi="Times New Roman"/>
                <w:noProof/>
              </w:rPr>
              <w:t>84515000</w:t>
            </w:r>
          </w:p>
        </w:tc>
        <w:tc>
          <w:tcPr>
            <w:tcW w:w="2846" w:type="dxa"/>
          </w:tcPr>
          <w:p w14:paraId="6914905F" w14:textId="77777777" w:rsidR="00D10BE9" w:rsidRPr="00AE0A51" w:rsidRDefault="00D10BE9" w:rsidP="00163AF6">
            <w:pPr>
              <w:rPr>
                <w:rFonts w:ascii="Times New Roman" w:hAnsi="Times New Roman" w:cs="Times New Roman"/>
                <w:noProof/>
              </w:rPr>
            </w:pPr>
          </w:p>
        </w:tc>
        <w:tc>
          <w:tcPr>
            <w:tcW w:w="717" w:type="dxa"/>
          </w:tcPr>
          <w:p w14:paraId="54F3706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A2B8B0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CC89DB2" w14:textId="77777777" w:rsidTr="00477EA8">
        <w:trPr>
          <w:cantSplit/>
        </w:trPr>
        <w:tc>
          <w:tcPr>
            <w:tcW w:w="1123" w:type="dxa"/>
          </w:tcPr>
          <w:p w14:paraId="75048687" w14:textId="77777777" w:rsidR="00D10BE9" w:rsidRPr="00AE0A51" w:rsidRDefault="00D10BE9" w:rsidP="00163AF6">
            <w:pPr>
              <w:rPr>
                <w:rFonts w:ascii="Times New Roman" w:hAnsi="Times New Roman" w:cs="Times New Roman"/>
                <w:noProof/>
              </w:rPr>
            </w:pPr>
            <w:r>
              <w:rPr>
                <w:rFonts w:ascii="Times New Roman" w:hAnsi="Times New Roman"/>
                <w:noProof/>
              </w:rPr>
              <w:t>845180</w:t>
            </w:r>
          </w:p>
        </w:tc>
        <w:tc>
          <w:tcPr>
            <w:tcW w:w="6883" w:type="dxa"/>
          </w:tcPr>
          <w:p w14:paraId="49A9CF9F"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Appretieren, Ausrüsten, Überziehen oder Imprägnieren von Garnen, Geweben oder anderen Spinnstoffwaren und Maschinen zum Beschichten von Geweben oder anderen Unterlagen, zum Herstellen von Fußbodenbelägen (z. B. Linoleum) (ausg. zum Appretieren oder Ausrüsten von Filz sowie Kalander und allgemein verwendbare Pressen)</w:t>
            </w:r>
          </w:p>
        </w:tc>
        <w:tc>
          <w:tcPr>
            <w:tcW w:w="1174" w:type="dxa"/>
          </w:tcPr>
          <w:p w14:paraId="128ED3DE" w14:textId="77777777" w:rsidR="00D10BE9" w:rsidRPr="00AE0A51" w:rsidRDefault="00D10BE9" w:rsidP="00163AF6">
            <w:pPr>
              <w:rPr>
                <w:rFonts w:ascii="Times New Roman" w:hAnsi="Times New Roman" w:cs="Times New Roman"/>
                <w:noProof/>
              </w:rPr>
            </w:pPr>
            <w:r>
              <w:rPr>
                <w:rFonts w:ascii="Times New Roman" w:hAnsi="Times New Roman"/>
                <w:noProof/>
              </w:rPr>
              <w:t>84518000</w:t>
            </w:r>
          </w:p>
        </w:tc>
        <w:tc>
          <w:tcPr>
            <w:tcW w:w="2846" w:type="dxa"/>
          </w:tcPr>
          <w:p w14:paraId="0C629B9B" w14:textId="77777777" w:rsidR="00D10BE9" w:rsidRPr="00AE0A51" w:rsidRDefault="00D10BE9" w:rsidP="00163AF6">
            <w:pPr>
              <w:rPr>
                <w:rFonts w:ascii="Times New Roman" w:hAnsi="Times New Roman" w:cs="Times New Roman"/>
                <w:noProof/>
              </w:rPr>
            </w:pPr>
          </w:p>
        </w:tc>
        <w:tc>
          <w:tcPr>
            <w:tcW w:w="717" w:type="dxa"/>
          </w:tcPr>
          <w:p w14:paraId="3DF8466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B0AC2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1C957D4" w14:textId="77777777" w:rsidTr="00477EA8">
        <w:trPr>
          <w:cantSplit/>
        </w:trPr>
        <w:tc>
          <w:tcPr>
            <w:tcW w:w="1123" w:type="dxa"/>
          </w:tcPr>
          <w:p w14:paraId="27568D8F" w14:textId="77777777" w:rsidR="00D10BE9" w:rsidRPr="00AE0A51" w:rsidRDefault="00D10BE9" w:rsidP="00163AF6">
            <w:pPr>
              <w:rPr>
                <w:rFonts w:ascii="Times New Roman" w:hAnsi="Times New Roman" w:cs="Times New Roman"/>
                <w:noProof/>
              </w:rPr>
            </w:pPr>
            <w:r>
              <w:rPr>
                <w:rFonts w:ascii="Times New Roman" w:hAnsi="Times New Roman"/>
                <w:noProof/>
              </w:rPr>
              <w:t>845190</w:t>
            </w:r>
          </w:p>
        </w:tc>
        <w:tc>
          <w:tcPr>
            <w:tcW w:w="6883" w:type="dxa"/>
          </w:tcPr>
          <w:p w14:paraId="3E815CE6"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und Apparaten zum Waschen, Reinigen, Wringen, Trocknen, Bügeln, Pressen, Bleichen, Färben, Appretieren, Ausrüsten, Überziehen oder Imprägnieren von Garnen, Geweben oder anderen Spinnstoffwaren; Maschinen zum Herstellen von Linoleum oder anderem Fußbodenbelag durch Beschichten von Geweben oder anderen Unterlagen; Maschinen zum Auf- oder Abwickeln, Falten, Schneiden oder Auszacken von textilen Flächenerzeugnissen, anderweit nicht genannt</w:t>
            </w:r>
          </w:p>
        </w:tc>
        <w:tc>
          <w:tcPr>
            <w:tcW w:w="1174" w:type="dxa"/>
          </w:tcPr>
          <w:p w14:paraId="03D5B501" w14:textId="77777777" w:rsidR="00D10BE9" w:rsidRPr="00AE0A51" w:rsidRDefault="00D10BE9" w:rsidP="00163AF6">
            <w:pPr>
              <w:rPr>
                <w:rFonts w:ascii="Times New Roman" w:hAnsi="Times New Roman" w:cs="Times New Roman"/>
                <w:noProof/>
              </w:rPr>
            </w:pPr>
            <w:r>
              <w:rPr>
                <w:rFonts w:ascii="Times New Roman" w:hAnsi="Times New Roman"/>
                <w:noProof/>
              </w:rPr>
              <w:t>84519000</w:t>
            </w:r>
          </w:p>
        </w:tc>
        <w:tc>
          <w:tcPr>
            <w:tcW w:w="2846" w:type="dxa"/>
          </w:tcPr>
          <w:p w14:paraId="388DABD9" w14:textId="77777777" w:rsidR="00D10BE9" w:rsidRPr="00AE0A51" w:rsidRDefault="00D10BE9" w:rsidP="00163AF6">
            <w:pPr>
              <w:rPr>
                <w:rFonts w:ascii="Times New Roman" w:hAnsi="Times New Roman" w:cs="Times New Roman"/>
                <w:noProof/>
              </w:rPr>
            </w:pPr>
          </w:p>
        </w:tc>
        <w:tc>
          <w:tcPr>
            <w:tcW w:w="717" w:type="dxa"/>
          </w:tcPr>
          <w:p w14:paraId="2E067E6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2CBFD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BE1CE7D" w14:textId="77777777" w:rsidTr="00477EA8">
        <w:trPr>
          <w:cantSplit/>
        </w:trPr>
        <w:tc>
          <w:tcPr>
            <w:tcW w:w="1123" w:type="dxa"/>
          </w:tcPr>
          <w:p w14:paraId="143B31FD" w14:textId="77777777" w:rsidR="00D10BE9" w:rsidRPr="00AE0A51" w:rsidRDefault="00D10BE9" w:rsidP="00163AF6">
            <w:pPr>
              <w:rPr>
                <w:rFonts w:ascii="Times New Roman" w:hAnsi="Times New Roman" w:cs="Times New Roman"/>
                <w:noProof/>
              </w:rPr>
            </w:pPr>
            <w:r>
              <w:rPr>
                <w:rFonts w:ascii="Times New Roman" w:hAnsi="Times New Roman"/>
                <w:noProof/>
              </w:rPr>
              <w:t>845210</w:t>
            </w:r>
          </w:p>
        </w:tc>
        <w:tc>
          <w:tcPr>
            <w:tcW w:w="6883" w:type="dxa"/>
          </w:tcPr>
          <w:p w14:paraId="3DF985CF" w14:textId="77777777" w:rsidR="00D10BE9" w:rsidRPr="00AE0A51" w:rsidRDefault="00D10BE9" w:rsidP="00163AF6">
            <w:pPr>
              <w:rPr>
                <w:rFonts w:ascii="Times New Roman" w:hAnsi="Times New Roman" w:cs="Times New Roman"/>
                <w:noProof/>
              </w:rPr>
            </w:pPr>
            <w:r>
              <w:rPr>
                <w:rFonts w:ascii="Times New Roman" w:hAnsi="Times New Roman"/>
                <w:noProof/>
              </w:rPr>
              <w:t>Haushaltsnähmaschinen</w:t>
            </w:r>
          </w:p>
        </w:tc>
        <w:tc>
          <w:tcPr>
            <w:tcW w:w="1174" w:type="dxa"/>
          </w:tcPr>
          <w:p w14:paraId="288F3A4E" w14:textId="77777777" w:rsidR="00D10BE9" w:rsidRPr="00AE0A51" w:rsidRDefault="00D10BE9" w:rsidP="00163AF6">
            <w:pPr>
              <w:rPr>
                <w:rFonts w:ascii="Times New Roman" w:hAnsi="Times New Roman" w:cs="Times New Roman"/>
                <w:noProof/>
              </w:rPr>
            </w:pPr>
            <w:r>
              <w:rPr>
                <w:rFonts w:ascii="Times New Roman" w:hAnsi="Times New Roman"/>
                <w:noProof/>
              </w:rPr>
              <w:t>84521000</w:t>
            </w:r>
          </w:p>
        </w:tc>
        <w:tc>
          <w:tcPr>
            <w:tcW w:w="2846" w:type="dxa"/>
          </w:tcPr>
          <w:p w14:paraId="19BC8F97" w14:textId="77777777" w:rsidR="00D10BE9" w:rsidRPr="00AE0A51" w:rsidRDefault="00D10BE9" w:rsidP="00163AF6">
            <w:pPr>
              <w:rPr>
                <w:rFonts w:ascii="Times New Roman" w:hAnsi="Times New Roman" w:cs="Times New Roman"/>
                <w:noProof/>
              </w:rPr>
            </w:pPr>
          </w:p>
        </w:tc>
        <w:tc>
          <w:tcPr>
            <w:tcW w:w="717" w:type="dxa"/>
          </w:tcPr>
          <w:p w14:paraId="71DD51B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295E79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493FB60" w14:textId="77777777" w:rsidTr="00477EA8">
        <w:trPr>
          <w:cantSplit/>
        </w:trPr>
        <w:tc>
          <w:tcPr>
            <w:tcW w:w="1123" w:type="dxa"/>
          </w:tcPr>
          <w:p w14:paraId="00BB7452" w14:textId="77777777" w:rsidR="00D10BE9" w:rsidRPr="00AE0A51" w:rsidRDefault="00D10BE9" w:rsidP="00163AF6">
            <w:pPr>
              <w:rPr>
                <w:rFonts w:ascii="Times New Roman" w:hAnsi="Times New Roman" w:cs="Times New Roman"/>
                <w:noProof/>
              </w:rPr>
            </w:pPr>
            <w:r>
              <w:rPr>
                <w:rFonts w:ascii="Times New Roman" w:hAnsi="Times New Roman"/>
                <w:noProof/>
              </w:rPr>
              <w:t>845221</w:t>
            </w:r>
          </w:p>
        </w:tc>
        <w:tc>
          <w:tcPr>
            <w:tcW w:w="6883" w:type="dxa"/>
          </w:tcPr>
          <w:p w14:paraId="326A1846" w14:textId="77777777" w:rsidR="00D10BE9" w:rsidRPr="00AE0A51" w:rsidRDefault="00D10BE9" w:rsidP="00163AF6">
            <w:pPr>
              <w:rPr>
                <w:rFonts w:ascii="Times New Roman" w:hAnsi="Times New Roman" w:cs="Times New Roman"/>
                <w:noProof/>
              </w:rPr>
            </w:pPr>
            <w:r>
              <w:rPr>
                <w:rFonts w:ascii="Times New Roman" w:hAnsi="Times New Roman"/>
                <w:noProof/>
              </w:rPr>
              <w:t>Nähautomaten für industrielle oder gewerbliche Zwecke</w:t>
            </w:r>
          </w:p>
        </w:tc>
        <w:tc>
          <w:tcPr>
            <w:tcW w:w="1174" w:type="dxa"/>
          </w:tcPr>
          <w:p w14:paraId="2B320EE6" w14:textId="77777777" w:rsidR="00D10BE9" w:rsidRPr="00AE0A51" w:rsidRDefault="00D10BE9" w:rsidP="00163AF6">
            <w:pPr>
              <w:rPr>
                <w:rFonts w:ascii="Times New Roman" w:hAnsi="Times New Roman" w:cs="Times New Roman"/>
                <w:noProof/>
              </w:rPr>
            </w:pPr>
            <w:r>
              <w:rPr>
                <w:rFonts w:ascii="Times New Roman" w:hAnsi="Times New Roman"/>
                <w:noProof/>
              </w:rPr>
              <w:t>84522100</w:t>
            </w:r>
          </w:p>
        </w:tc>
        <w:tc>
          <w:tcPr>
            <w:tcW w:w="2846" w:type="dxa"/>
          </w:tcPr>
          <w:p w14:paraId="3A7247E3" w14:textId="77777777" w:rsidR="00D10BE9" w:rsidRPr="00AE0A51" w:rsidRDefault="00D10BE9" w:rsidP="00163AF6">
            <w:pPr>
              <w:rPr>
                <w:rFonts w:ascii="Times New Roman" w:hAnsi="Times New Roman" w:cs="Times New Roman"/>
                <w:noProof/>
              </w:rPr>
            </w:pPr>
          </w:p>
        </w:tc>
        <w:tc>
          <w:tcPr>
            <w:tcW w:w="717" w:type="dxa"/>
          </w:tcPr>
          <w:p w14:paraId="4D3CA5B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AAF5D1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4A66C49" w14:textId="77777777" w:rsidTr="00477EA8">
        <w:trPr>
          <w:cantSplit/>
        </w:trPr>
        <w:tc>
          <w:tcPr>
            <w:tcW w:w="1123" w:type="dxa"/>
          </w:tcPr>
          <w:p w14:paraId="5C1F638C" w14:textId="77777777" w:rsidR="00D10BE9" w:rsidRPr="00AE0A51" w:rsidRDefault="00D10BE9" w:rsidP="00163AF6">
            <w:pPr>
              <w:rPr>
                <w:rFonts w:ascii="Times New Roman" w:hAnsi="Times New Roman" w:cs="Times New Roman"/>
                <w:noProof/>
              </w:rPr>
            </w:pPr>
            <w:r>
              <w:rPr>
                <w:rFonts w:ascii="Times New Roman" w:hAnsi="Times New Roman"/>
                <w:noProof/>
              </w:rPr>
              <w:t>845229</w:t>
            </w:r>
          </w:p>
        </w:tc>
        <w:tc>
          <w:tcPr>
            <w:tcW w:w="6883" w:type="dxa"/>
          </w:tcPr>
          <w:p w14:paraId="3B3ACB40" w14:textId="77777777" w:rsidR="00D10BE9" w:rsidRPr="00AE0A51" w:rsidRDefault="00D10BE9" w:rsidP="00163AF6">
            <w:pPr>
              <w:rPr>
                <w:rFonts w:ascii="Times New Roman" w:hAnsi="Times New Roman" w:cs="Times New Roman"/>
                <w:noProof/>
              </w:rPr>
            </w:pPr>
            <w:r>
              <w:rPr>
                <w:rFonts w:ascii="Times New Roman" w:hAnsi="Times New Roman"/>
                <w:noProof/>
              </w:rPr>
              <w:t>Nähmaschinen für industrielle oder gewerbliche Zwecke (ausg. Nähautomaten)</w:t>
            </w:r>
          </w:p>
        </w:tc>
        <w:tc>
          <w:tcPr>
            <w:tcW w:w="1174" w:type="dxa"/>
          </w:tcPr>
          <w:p w14:paraId="59942479" w14:textId="77777777" w:rsidR="00D10BE9" w:rsidRPr="00AE0A51" w:rsidRDefault="00D10BE9" w:rsidP="00163AF6">
            <w:pPr>
              <w:rPr>
                <w:rFonts w:ascii="Times New Roman" w:hAnsi="Times New Roman" w:cs="Times New Roman"/>
                <w:noProof/>
              </w:rPr>
            </w:pPr>
            <w:r>
              <w:rPr>
                <w:rFonts w:ascii="Times New Roman" w:hAnsi="Times New Roman"/>
                <w:noProof/>
              </w:rPr>
              <w:t>84522900</w:t>
            </w:r>
          </w:p>
        </w:tc>
        <w:tc>
          <w:tcPr>
            <w:tcW w:w="2846" w:type="dxa"/>
          </w:tcPr>
          <w:p w14:paraId="23482813" w14:textId="77777777" w:rsidR="00D10BE9" w:rsidRPr="00AE0A51" w:rsidRDefault="00D10BE9" w:rsidP="00163AF6">
            <w:pPr>
              <w:rPr>
                <w:rFonts w:ascii="Times New Roman" w:hAnsi="Times New Roman" w:cs="Times New Roman"/>
                <w:noProof/>
              </w:rPr>
            </w:pPr>
          </w:p>
        </w:tc>
        <w:tc>
          <w:tcPr>
            <w:tcW w:w="717" w:type="dxa"/>
          </w:tcPr>
          <w:p w14:paraId="22362CE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36494A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E4D0FA7" w14:textId="77777777" w:rsidTr="00477EA8">
        <w:trPr>
          <w:cantSplit/>
        </w:trPr>
        <w:tc>
          <w:tcPr>
            <w:tcW w:w="1123" w:type="dxa"/>
          </w:tcPr>
          <w:p w14:paraId="4F94DBCC" w14:textId="77777777" w:rsidR="00D10BE9" w:rsidRPr="00AE0A51" w:rsidRDefault="00D10BE9" w:rsidP="00163AF6">
            <w:pPr>
              <w:rPr>
                <w:rFonts w:ascii="Times New Roman" w:hAnsi="Times New Roman" w:cs="Times New Roman"/>
                <w:noProof/>
              </w:rPr>
            </w:pPr>
            <w:r>
              <w:rPr>
                <w:rFonts w:ascii="Times New Roman" w:hAnsi="Times New Roman"/>
                <w:noProof/>
              </w:rPr>
              <w:t>845230</w:t>
            </w:r>
          </w:p>
        </w:tc>
        <w:tc>
          <w:tcPr>
            <w:tcW w:w="6883" w:type="dxa"/>
          </w:tcPr>
          <w:p w14:paraId="1CC1128E" w14:textId="77777777" w:rsidR="00D10BE9" w:rsidRPr="00AE0A51" w:rsidRDefault="00D10BE9" w:rsidP="00163AF6">
            <w:pPr>
              <w:rPr>
                <w:rFonts w:ascii="Times New Roman" w:hAnsi="Times New Roman" w:cs="Times New Roman"/>
                <w:noProof/>
              </w:rPr>
            </w:pPr>
            <w:r>
              <w:rPr>
                <w:rFonts w:ascii="Times New Roman" w:hAnsi="Times New Roman"/>
                <w:noProof/>
              </w:rPr>
              <w:t>Nähmaschinennadeln</w:t>
            </w:r>
          </w:p>
        </w:tc>
        <w:tc>
          <w:tcPr>
            <w:tcW w:w="1174" w:type="dxa"/>
          </w:tcPr>
          <w:p w14:paraId="35F18536" w14:textId="77777777" w:rsidR="00D10BE9" w:rsidRPr="00AE0A51" w:rsidRDefault="00D10BE9" w:rsidP="00163AF6">
            <w:pPr>
              <w:rPr>
                <w:rFonts w:ascii="Times New Roman" w:hAnsi="Times New Roman" w:cs="Times New Roman"/>
                <w:noProof/>
              </w:rPr>
            </w:pPr>
            <w:r>
              <w:rPr>
                <w:rFonts w:ascii="Times New Roman" w:hAnsi="Times New Roman"/>
                <w:noProof/>
              </w:rPr>
              <w:t>84523000</w:t>
            </w:r>
          </w:p>
        </w:tc>
        <w:tc>
          <w:tcPr>
            <w:tcW w:w="2846" w:type="dxa"/>
          </w:tcPr>
          <w:p w14:paraId="0D90483B" w14:textId="77777777" w:rsidR="00D10BE9" w:rsidRPr="00AE0A51" w:rsidRDefault="00D10BE9" w:rsidP="00163AF6">
            <w:pPr>
              <w:rPr>
                <w:rFonts w:ascii="Times New Roman" w:hAnsi="Times New Roman" w:cs="Times New Roman"/>
                <w:noProof/>
              </w:rPr>
            </w:pPr>
          </w:p>
        </w:tc>
        <w:tc>
          <w:tcPr>
            <w:tcW w:w="717" w:type="dxa"/>
          </w:tcPr>
          <w:p w14:paraId="732FAA3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6A1F55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4ECBB25" w14:textId="77777777" w:rsidTr="00477EA8">
        <w:trPr>
          <w:cantSplit/>
        </w:trPr>
        <w:tc>
          <w:tcPr>
            <w:tcW w:w="1123" w:type="dxa"/>
          </w:tcPr>
          <w:p w14:paraId="3D5E2A5F" w14:textId="77777777" w:rsidR="00D10BE9" w:rsidRPr="00AE0A51" w:rsidRDefault="00D10BE9" w:rsidP="00163AF6">
            <w:pPr>
              <w:rPr>
                <w:rFonts w:ascii="Times New Roman" w:hAnsi="Times New Roman" w:cs="Times New Roman"/>
                <w:noProof/>
              </w:rPr>
            </w:pPr>
            <w:r>
              <w:rPr>
                <w:rFonts w:ascii="Times New Roman" w:hAnsi="Times New Roman"/>
                <w:noProof/>
              </w:rPr>
              <w:t>845290</w:t>
            </w:r>
          </w:p>
        </w:tc>
        <w:tc>
          <w:tcPr>
            <w:tcW w:w="6883" w:type="dxa"/>
          </w:tcPr>
          <w:p w14:paraId="608C5AE6" w14:textId="77777777" w:rsidR="00D10BE9" w:rsidRPr="00AE0A51" w:rsidRDefault="00D10BE9" w:rsidP="00163AF6">
            <w:pPr>
              <w:rPr>
                <w:rFonts w:ascii="Times New Roman" w:hAnsi="Times New Roman" w:cs="Times New Roman"/>
                <w:noProof/>
              </w:rPr>
            </w:pPr>
            <w:r>
              <w:rPr>
                <w:rFonts w:ascii="Times New Roman" w:hAnsi="Times New Roman"/>
                <w:noProof/>
              </w:rPr>
              <w:t>Möbel, Sockel und Deckel für Nähmaschinen sowie Teile davon; andere Nähmaschinenteile</w:t>
            </w:r>
          </w:p>
        </w:tc>
        <w:tc>
          <w:tcPr>
            <w:tcW w:w="1174" w:type="dxa"/>
          </w:tcPr>
          <w:p w14:paraId="038801F9" w14:textId="77777777" w:rsidR="00D10BE9" w:rsidRPr="00AE0A51" w:rsidRDefault="00D10BE9" w:rsidP="00163AF6">
            <w:pPr>
              <w:rPr>
                <w:rFonts w:ascii="Times New Roman" w:hAnsi="Times New Roman" w:cs="Times New Roman"/>
                <w:noProof/>
              </w:rPr>
            </w:pPr>
            <w:r>
              <w:rPr>
                <w:rFonts w:ascii="Times New Roman" w:hAnsi="Times New Roman"/>
                <w:noProof/>
              </w:rPr>
              <w:t>84529000</w:t>
            </w:r>
          </w:p>
        </w:tc>
        <w:tc>
          <w:tcPr>
            <w:tcW w:w="2846" w:type="dxa"/>
          </w:tcPr>
          <w:p w14:paraId="13C06DD3" w14:textId="77777777" w:rsidR="00D10BE9" w:rsidRPr="00AE0A51" w:rsidRDefault="00D10BE9" w:rsidP="00163AF6">
            <w:pPr>
              <w:rPr>
                <w:rFonts w:ascii="Times New Roman" w:hAnsi="Times New Roman" w:cs="Times New Roman"/>
                <w:noProof/>
              </w:rPr>
            </w:pPr>
          </w:p>
        </w:tc>
        <w:tc>
          <w:tcPr>
            <w:tcW w:w="717" w:type="dxa"/>
          </w:tcPr>
          <w:p w14:paraId="5841EC4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1140B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FF5B6EB" w14:textId="77777777" w:rsidTr="00477EA8">
        <w:trPr>
          <w:cantSplit/>
        </w:trPr>
        <w:tc>
          <w:tcPr>
            <w:tcW w:w="1123" w:type="dxa"/>
          </w:tcPr>
          <w:p w14:paraId="18D44E4A" w14:textId="77777777" w:rsidR="00D10BE9" w:rsidRPr="00AE0A51" w:rsidRDefault="00D10BE9" w:rsidP="00163AF6">
            <w:pPr>
              <w:rPr>
                <w:rFonts w:ascii="Times New Roman" w:hAnsi="Times New Roman" w:cs="Times New Roman"/>
                <w:noProof/>
              </w:rPr>
            </w:pPr>
            <w:r>
              <w:rPr>
                <w:rFonts w:ascii="Times New Roman" w:hAnsi="Times New Roman"/>
                <w:noProof/>
              </w:rPr>
              <w:t>845310</w:t>
            </w:r>
          </w:p>
        </w:tc>
        <w:tc>
          <w:tcPr>
            <w:tcW w:w="6883" w:type="dxa"/>
          </w:tcPr>
          <w:p w14:paraId="23CC2A2D"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Aufbereiten, Gerben oder Bearbeiten von Häuten, Fellen oder Leder (ausg. Trockner, Spritzpistolen, Maschinen zum Enthaaren von Schweinen, Nähmaschinen sowie allgemein verwendbare Pressen)</w:t>
            </w:r>
          </w:p>
        </w:tc>
        <w:tc>
          <w:tcPr>
            <w:tcW w:w="1174" w:type="dxa"/>
          </w:tcPr>
          <w:p w14:paraId="6A7ACA26" w14:textId="77777777" w:rsidR="00D10BE9" w:rsidRPr="00AE0A51" w:rsidRDefault="00D10BE9" w:rsidP="00163AF6">
            <w:pPr>
              <w:rPr>
                <w:rFonts w:ascii="Times New Roman" w:hAnsi="Times New Roman" w:cs="Times New Roman"/>
                <w:noProof/>
              </w:rPr>
            </w:pPr>
            <w:r>
              <w:rPr>
                <w:rFonts w:ascii="Times New Roman" w:hAnsi="Times New Roman"/>
                <w:noProof/>
              </w:rPr>
              <w:t>84531000</w:t>
            </w:r>
          </w:p>
        </w:tc>
        <w:tc>
          <w:tcPr>
            <w:tcW w:w="2846" w:type="dxa"/>
          </w:tcPr>
          <w:p w14:paraId="03AA10CA" w14:textId="77777777" w:rsidR="00D10BE9" w:rsidRPr="00AE0A51" w:rsidRDefault="00D10BE9" w:rsidP="00163AF6">
            <w:pPr>
              <w:rPr>
                <w:rFonts w:ascii="Times New Roman" w:hAnsi="Times New Roman" w:cs="Times New Roman"/>
                <w:noProof/>
              </w:rPr>
            </w:pPr>
          </w:p>
        </w:tc>
        <w:tc>
          <w:tcPr>
            <w:tcW w:w="717" w:type="dxa"/>
          </w:tcPr>
          <w:p w14:paraId="2E52C7F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8CDF32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7F37266" w14:textId="77777777" w:rsidTr="00477EA8">
        <w:trPr>
          <w:cantSplit/>
        </w:trPr>
        <w:tc>
          <w:tcPr>
            <w:tcW w:w="1123" w:type="dxa"/>
          </w:tcPr>
          <w:p w14:paraId="20774577" w14:textId="77777777" w:rsidR="00D10BE9" w:rsidRPr="00AE0A51" w:rsidRDefault="00D10BE9" w:rsidP="00163AF6">
            <w:pPr>
              <w:rPr>
                <w:rFonts w:ascii="Times New Roman" w:hAnsi="Times New Roman" w:cs="Times New Roman"/>
                <w:noProof/>
              </w:rPr>
            </w:pPr>
            <w:r>
              <w:rPr>
                <w:rFonts w:ascii="Times New Roman" w:hAnsi="Times New Roman"/>
                <w:noProof/>
              </w:rPr>
              <w:t>845320</w:t>
            </w:r>
          </w:p>
        </w:tc>
        <w:tc>
          <w:tcPr>
            <w:tcW w:w="6883" w:type="dxa"/>
          </w:tcPr>
          <w:p w14:paraId="1AB0B5E2"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Herstellen oder Instandsetzen von Schuhen aus Häuten, Fellen oder Leder (ausg. Nähmaschinen)</w:t>
            </w:r>
          </w:p>
        </w:tc>
        <w:tc>
          <w:tcPr>
            <w:tcW w:w="1174" w:type="dxa"/>
          </w:tcPr>
          <w:p w14:paraId="083E55CE" w14:textId="77777777" w:rsidR="00D10BE9" w:rsidRPr="00AE0A51" w:rsidRDefault="00D10BE9" w:rsidP="00163AF6">
            <w:pPr>
              <w:rPr>
                <w:rFonts w:ascii="Times New Roman" w:hAnsi="Times New Roman" w:cs="Times New Roman"/>
                <w:noProof/>
              </w:rPr>
            </w:pPr>
            <w:r>
              <w:rPr>
                <w:rFonts w:ascii="Times New Roman" w:hAnsi="Times New Roman"/>
                <w:noProof/>
              </w:rPr>
              <w:t>84532000</w:t>
            </w:r>
          </w:p>
        </w:tc>
        <w:tc>
          <w:tcPr>
            <w:tcW w:w="2846" w:type="dxa"/>
          </w:tcPr>
          <w:p w14:paraId="5A6E63E0" w14:textId="77777777" w:rsidR="00D10BE9" w:rsidRPr="00AE0A51" w:rsidRDefault="00D10BE9" w:rsidP="00163AF6">
            <w:pPr>
              <w:rPr>
                <w:rFonts w:ascii="Times New Roman" w:hAnsi="Times New Roman" w:cs="Times New Roman"/>
                <w:noProof/>
              </w:rPr>
            </w:pPr>
          </w:p>
        </w:tc>
        <w:tc>
          <w:tcPr>
            <w:tcW w:w="717" w:type="dxa"/>
          </w:tcPr>
          <w:p w14:paraId="57FA706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DB5F13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796C741" w14:textId="77777777" w:rsidTr="00477EA8">
        <w:trPr>
          <w:cantSplit/>
        </w:trPr>
        <w:tc>
          <w:tcPr>
            <w:tcW w:w="1123" w:type="dxa"/>
          </w:tcPr>
          <w:p w14:paraId="21785500" w14:textId="77777777" w:rsidR="00D10BE9" w:rsidRPr="00AE0A51" w:rsidRDefault="00D10BE9" w:rsidP="00163AF6">
            <w:pPr>
              <w:rPr>
                <w:rFonts w:ascii="Times New Roman" w:hAnsi="Times New Roman" w:cs="Times New Roman"/>
                <w:noProof/>
              </w:rPr>
            </w:pPr>
            <w:r>
              <w:rPr>
                <w:rFonts w:ascii="Times New Roman" w:hAnsi="Times New Roman"/>
                <w:noProof/>
              </w:rPr>
              <w:t>845380</w:t>
            </w:r>
          </w:p>
        </w:tc>
        <w:tc>
          <w:tcPr>
            <w:tcW w:w="6883" w:type="dxa"/>
          </w:tcPr>
          <w:p w14:paraId="20619F58"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Herstellen oder Instandsetzen von Waren aus Häuten, Fellen oder Leder (ausg. von Schuhen sowie Nähmaschinen)</w:t>
            </w:r>
          </w:p>
        </w:tc>
        <w:tc>
          <w:tcPr>
            <w:tcW w:w="1174" w:type="dxa"/>
          </w:tcPr>
          <w:p w14:paraId="5C2AAB3D" w14:textId="77777777" w:rsidR="00D10BE9" w:rsidRPr="00AE0A51" w:rsidRDefault="00D10BE9" w:rsidP="00163AF6">
            <w:pPr>
              <w:rPr>
                <w:rFonts w:ascii="Times New Roman" w:hAnsi="Times New Roman" w:cs="Times New Roman"/>
                <w:noProof/>
              </w:rPr>
            </w:pPr>
            <w:r>
              <w:rPr>
                <w:rFonts w:ascii="Times New Roman" w:hAnsi="Times New Roman"/>
                <w:noProof/>
              </w:rPr>
              <w:t>84538000</w:t>
            </w:r>
          </w:p>
        </w:tc>
        <w:tc>
          <w:tcPr>
            <w:tcW w:w="2846" w:type="dxa"/>
          </w:tcPr>
          <w:p w14:paraId="6BF82CCF" w14:textId="77777777" w:rsidR="00D10BE9" w:rsidRPr="00AE0A51" w:rsidRDefault="00D10BE9" w:rsidP="00163AF6">
            <w:pPr>
              <w:rPr>
                <w:rFonts w:ascii="Times New Roman" w:hAnsi="Times New Roman" w:cs="Times New Roman"/>
                <w:noProof/>
              </w:rPr>
            </w:pPr>
          </w:p>
        </w:tc>
        <w:tc>
          <w:tcPr>
            <w:tcW w:w="717" w:type="dxa"/>
          </w:tcPr>
          <w:p w14:paraId="2ADBDF6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01598E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BE9C222" w14:textId="77777777" w:rsidTr="00477EA8">
        <w:trPr>
          <w:cantSplit/>
        </w:trPr>
        <w:tc>
          <w:tcPr>
            <w:tcW w:w="1123" w:type="dxa"/>
          </w:tcPr>
          <w:p w14:paraId="1E66E873" w14:textId="77777777" w:rsidR="00D10BE9" w:rsidRPr="00AE0A51" w:rsidRDefault="00D10BE9" w:rsidP="00163AF6">
            <w:pPr>
              <w:rPr>
                <w:rFonts w:ascii="Times New Roman" w:hAnsi="Times New Roman" w:cs="Times New Roman"/>
                <w:noProof/>
              </w:rPr>
            </w:pPr>
            <w:r>
              <w:rPr>
                <w:rFonts w:ascii="Times New Roman" w:hAnsi="Times New Roman"/>
                <w:noProof/>
              </w:rPr>
              <w:t>845390</w:t>
            </w:r>
          </w:p>
        </w:tc>
        <w:tc>
          <w:tcPr>
            <w:tcW w:w="6883" w:type="dxa"/>
          </w:tcPr>
          <w:p w14:paraId="6CF04377"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und Apparaten zum Aufbereiten, Gerben oder Bearbeiten von Häuten, Fellen oder Leder oder zum Herstellen oder Instandsetzen von Schuhen oder anderen Waren aus Häuten, Fellen oder Leder, anderweit nicht genannt</w:t>
            </w:r>
          </w:p>
        </w:tc>
        <w:tc>
          <w:tcPr>
            <w:tcW w:w="1174" w:type="dxa"/>
          </w:tcPr>
          <w:p w14:paraId="58591534" w14:textId="77777777" w:rsidR="00D10BE9" w:rsidRPr="00AE0A51" w:rsidRDefault="00D10BE9" w:rsidP="00163AF6">
            <w:pPr>
              <w:rPr>
                <w:rFonts w:ascii="Times New Roman" w:hAnsi="Times New Roman" w:cs="Times New Roman"/>
                <w:noProof/>
              </w:rPr>
            </w:pPr>
            <w:r>
              <w:rPr>
                <w:rFonts w:ascii="Times New Roman" w:hAnsi="Times New Roman"/>
                <w:noProof/>
              </w:rPr>
              <w:t>84539000</w:t>
            </w:r>
          </w:p>
        </w:tc>
        <w:tc>
          <w:tcPr>
            <w:tcW w:w="2846" w:type="dxa"/>
          </w:tcPr>
          <w:p w14:paraId="6C8F5829" w14:textId="77777777" w:rsidR="00D10BE9" w:rsidRPr="00AE0A51" w:rsidRDefault="00D10BE9" w:rsidP="00163AF6">
            <w:pPr>
              <w:rPr>
                <w:rFonts w:ascii="Times New Roman" w:hAnsi="Times New Roman" w:cs="Times New Roman"/>
                <w:noProof/>
              </w:rPr>
            </w:pPr>
          </w:p>
        </w:tc>
        <w:tc>
          <w:tcPr>
            <w:tcW w:w="717" w:type="dxa"/>
          </w:tcPr>
          <w:p w14:paraId="523608C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DFC1CC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8234D4E" w14:textId="77777777" w:rsidTr="00477EA8">
        <w:trPr>
          <w:cantSplit/>
        </w:trPr>
        <w:tc>
          <w:tcPr>
            <w:tcW w:w="1123" w:type="dxa"/>
          </w:tcPr>
          <w:p w14:paraId="61C96E49" w14:textId="77777777" w:rsidR="00D10BE9" w:rsidRPr="00AE0A51" w:rsidRDefault="00D10BE9" w:rsidP="00163AF6">
            <w:pPr>
              <w:rPr>
                <w:rFonts w:ascii="Times New Roman" w:hAnsi="Times New Roman" w:cs="Times New Roman"/>
                <w:noProof/>
              </w:rPr>
            </w:pPr>
            <w:r>
              <w:rPr>
                <w:rFonts w:ascii="Times New Roman" w:hAnsi="Times New Roman"/>
                <w:noProof/>
              </w:rPr>
              <w:t>845410</w:t>
            </w:r>
          </w:p>
        </w:tc>
        <w:tc>
          <w:tcPr>
            <w:tcW w:w="6883" w:type="dxa"/>
          </w:tcPr>
          <w:p w14:paraId="0798E1DB" w14:textId="77777777" w:rsidR="00D10BE9" w:rsidRPr="00AE0A51" w:rsidRDefault="00D10BE9" w:rsidP="00163AF6">
            <w:pPr>
              <w:rPr>
                <w:rFonts w:ascii="Times New Roman" w:hAnsi="Times New Roman" w:cs="Times New Roman"/>
                <w:noProof/>
              </w:rPr>
            </w:pPr>
            <w:r>
              <w:rPr>
                <w:rFonts w:ascii="Times New Roman" w:hAnsi="Times New Roman"/>
                <w:noProof/>
              </w:rPr>
              <w:t>Konverter für Gießereien, Stahlwerke oder andere metallurgische Betriebe</w:t>
            </w:r>
          </w:p>
        </w:tc>
        <w:tc>
          <w:tcPr>
            <w:tcW w:w="1174" w:type="dxa"/>
          </w:tcPr>
          <w:p w14:paraId="0F1D414A" w14:textId="77777777" w:rsidR="00D10BE9" w:rsidRPr="00AE0A51" w:rsidRDefault="00D10BE9" w:rsidP="00163AF6">
            <w:pPr>
              <w:rPr>
                <w:rFonts w:ascii="Times New Roman" w:hAnsi="Times New Roman" w:cs="Times New Roman"/>
                <w:noProof/>
              </w:rPr>
            </w:pPr>
            <w:r>
              <w:rPr>
                <w:rFonts w:ascii="Times New Roman" w:hAnsi="Times New Roman"/>
                <w:noProof/>
              </w:rPr>
              <w:t>84541000</w:t>
            </w:r>
          </w:p>
        </w:tc>
        <w:tc>
          <w:tcPr>
            <w:tcW w:w="2846" w:type="dxa"/>
          </w:tcPr>
          <w:p w14:paraId="705E663B" w14:textId="77777777" w:rsidR="00D10BE9" w:rsidRPr="00AE0A51" w:rsidRDefault="00D10BE9" w:rsidP="00163AF6">
            <w:pPr>
              <w:rPr>
                <w:rFonts w:ascii="Times New Roman" w:hAnsi="Times New Roman" w:cs="Times New Roman"/>
                <w:noProof/>
              </w:rPr>
            </w:pPr>
          </w:p>
        </w:tc>
        <w:tc>
          <w:tcPr>
            <w:tcW w:w="717" w:type="dxa"/>
          </w:tcPr>
          <w:p w14:paraId="7084E80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5C66BD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9825F33" w14:textId="77777777" w:rsidTr="00477EA8">
        <w:trPr>
          <w:cantSplit/>
        </w:trPr>
        <w:tc>
          <w:tcPr>
            <w:tcW w:w="1123" w:type="dxa"/>
          </w:tcPr>
          <w:p w14:paraId="1D596009" w14:textId="77777777" w:rsidR="00D10BE9" w:rsidRPr="00AE0A51" w:rsidRDefault="00D10BE9" w:rsidP="00163AF6">
            <w:pPr>
              <w:rPr>
                <w:rFonts w:ascii="Times New Roman" w:hAnsi="Times New Roman" w:cs="Times New Roman"/>
                <w:noProof/>
              </w:rPr>
            </w:pPr>
            <w:r>
              <w:rPr>
                <w:rFonts w:ascii="Times New Roman" w:hAnsi="Times New Roman"/>
                <w:noProof/>
              </w:rPr>
              <w:t>845420</w:t>
            </w:r>
          </w:p>
        </w:tc>
        <w:tc>
          <w:tcPr>
            <w:tcW w:w="6883" w:type="dxa"/>
          </w:tcPr>
          <w:p w14:paraId="08C603AD" w14:textId="77777777" w:rsidR="00D10BE9" w:rsidRPr="00AE0A51" w:rsidRDefault="00D10BE9" w:rsidP="00163AF6">
            <w:pPr>
              <w:rPr>
                <w:rFonts w:ascii="Times New Roman" w:hAnsi="Times New Roman" w:cs="Times New Roman"/>
                <w:noProof/>
              </w:rPr>
            </w:pPr>
            <w:r>
              <w:rPr>
                <w:rFonts w:ascii="Times New Roman" w:hAnsi="Times New Roman"/>
                <w:noProof/>
              </w:rPr>
              <w:t>Gießformen zum Gießen von Ingots, Masseln oder dergleichen sowie Gießpfannen für Gießereien, Stahlwerke oder andere metallurgische Betriebe</w:t>
            </w:r>
          </w:p>
        </w:tc>
        <w:tc>
          <w:tcPr>
            <w:tcW w:w="1174" w:type="dxa"/>
          </w:tcPr>
          <w:p w14:paraId="2F87C57C" w14:textId="77777777" w:rsidR="00D10BE9" w:rsidRPr="00AE0A51" w:rsidRDefault="00D10BE9" w:rsidP="00163AF6">
            <w:pPr>
              <w:rPr>
                <w:rFonts w:ascii="Times New Roman" w:hAnsi="Times New Roman" w:cs="Times New Roman"/>
                <w:noProof/>
              </w:rPr>
            </w:pPr>
            <w:r>
              <w:rPr>
                <w:rFonts w:ascii="Times New Roman" w:hAnsi="Times New Roman"/>
                <w:noProof/>
              </w:rPr>
              <w:t>84542000</w:t>
            </w:r>
          </w:p>
        </w:tc>
        <w:tc>
          <w:tcPr>
            <w:tcW w:w="2846" w:type="dxa"/>
          </w:tcPr>
          <w:p w14:paraId="06B00463" w14:textId="77777777" w:rsidR="00D10BE9" w:rsidRPr="00AE0A51" w:rsidRDefault="00D10BE9" w:rsidP="00163AF6">
            <w:pPr>
              <w:rPr>
                <w:rFonts w:ascii="Times New Roman" w:hAnsi="Times New Roman" w:cs="Times New Roman"/>
                <w:noProof/>
              </w:rPr>
            </w:pPr>
          </w:p>
        </w:tc>
        <w:tc>
          <w:tcPr>
            <w:tcW w:w="717" w:type="dxa"/>
          </w:tcPr>
          <w:p w14:paraId="29A4F16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7CCDE8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041D06D" w14:textId="77777777" w:rsidTr="00477EA8">
        <w:trPr>
          <w:cantSplit/>
        </w:trPr>
        <w:tc>
          <w:tcPr>
            <w:tcW w:w="1123" w:type="dxa"/>
          </w:tcPr>
          <w:p w14:paraId="298B062A" w14:textId="77777777" w:rsidR="00D10BE9" w:rsidRPr="00AE0A51" w:rsidRDefault="00D10BE9" w:rsidP="00163AF6">
            <w:pPr>
              <w:rPr>
                <w:rFonts w:ascii="Times New Roman" w:hAnsi="Times New Roman" w:cs="Times New Roman"/>
                <w:noProof/>
              </w:rPr>
            </w:pPr>
            <w:r>
              <w:rPr>
                <w:rFonts w:ascii="Times New Roman" w:hAnsi="Times New Roman"/>
                <w:noProof/>
              </w:rPr>
              <w:t>845430</w:t>
            </w:r>
          </w:p>
        </w:tc>
        <w:tc>
          <w:tcPr>
            <w:tcW w:w="6883" w:type="dxa"/>
          </w:tcPr>
          <w:p w14:paraId="55783C8B" w14:textId="77777777" w:rsidR="00D10BE9" w:rsidRPr="00AE0A51" w:rsidRDefault="00D10BE9" w:rsidP="00163AF6">
            <w:pPr>
              <w:rPr>
                <w:rFonts w:ascii="Times New Roman" w:hAnsi="Times New Roman" w:cs="Times New Roman"/>
                <w:noProof/>
              </w:rPr>
            </w:pPr>
            <w:r>
              <w:rPr>
                <w:rFonts w:ascii="Times New Roman" w:hAnsi="Times New Roman"/>
                <w:noProof/>
              </w:rPr>
              <w:t>Gießmaschinen für Gießereien, Stahlwerke oder andere metallurgische Betriebe</w:t>
            </w:r>
          </w:p>
        </w:tc>
        <w:tc>
          <w:tcPr>
            <w:tcW w:w="1174" w:type="dxa"/>
          </w:tcPr>
          <w:p w14:paraId="00B77EAF" w14:textId="77777777" w:rsidR="00D10BE9" w:rsidRPr="00AE0A51" w:rsidRDefault="00D10BE9" w:rsidP="00163AF6">
            <w:pPr>
              <w:rPr>
                <w:rFonts w:ascii="Times New Roman" w:hAnsi="Times New Roman" w:cs="Times New Roman"/>
                <w:noProof/>
              </w:rPr>
            </w:pPr>
            <w:r>
              <w:rPr>
                <w:rFonts w:ascii="Times New Roman" w:hAnsi="Times New Roman"/>
                <w:noProof/>
              </w:rPr>
              <w:t>84543000</w:t>
            </w:r>
          </w:p>
        </w:tc>
        <w:tc>
          <w:tcPr>
            <w:tcW w:w="2846" w:type="dxa"/>
          </w:tcPr>
          <w:p w14:paraId="1A83BF6A" w14:textId="77777777" w:rsidR="00D10BE9" w:rsidRPr="00AE0A51" w:rsidRDefault="00D10BE9" w:rsidP="00163AF6">
            <w:pPr>
              <w:rPr>
                <w:rFonts w:ascii="Times New Roman" w:hAnsi="Times New Roman" w:cs="Times New Roman"/>
                <w:noProof/>
              </w:rPr>
            </w:pPr>
          </w:p>
        </w:tc>
        <w:tc>
          <w:tcPr>
            <w:tcW w:w="717" w:type="dxa"/>
          </w:tcPr>
          <w:p w14:paraId="4B53160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D82068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49963B0" w14:textId="77777777" w:rsidTr="00477EA8">
        <w:trPr>
          <w:cantSplit/>
        </w:trPr>
        <w:tc>
          <w:tcPr>
            <w:tcW w:w="1123" w:type="dxa"/>
          </w:tcPr>
          <w:p w14:paraId="47E5957A" w14:textId="77777777" w:rsidR="00D10BE9" w:rsidRPr="00AE0A51" w:rsidRDefault="00D10BE9" w:rsidP="00163AF6">
            <w:pPr>
              <w:rPr>
                <w:rFonts w:ascii="Times New Roman" w:hAnsi="Times New Roman" w:cs="Times New Roman"/>
                <w:noProof/>
              </w:rPr>
            </w:pPr>
            <w:r>
              <w:rPr>
                <w:rFonts w:ascii="Times New Roman" w:hAnsi="Times New Roman"/>
                <w:noProof/>
              </w:rPr>
              <w:t>845490</w:t>
            </w:r>
          </w:p>
        </w:tc>
        <w:tc>
          <w:tcPr>
            <w:tcW w:w="6883" w:type="dxa"/>
          </w:tcPr>
          <w:p w14:paraId="4DA445C8" w14:textId="77777777" w:rsidR="00D10BE9" w:rsidRPr="00AE0A51" w:rsidRDefault="00D10BE9" w:rsidP="00163AF6">
            <w:pPr>
              <w:rPr>
                <w:rFonts w:ascii="Times New Roman" w:hAnsi="Times New Roman" w:cs="Times New Roman"/>
                <w:noProof/>
              </w:rPr>
            </w:pPr>
            <w:r>
              <w:rPr>
                <w:rFonts w:ascii="Times New Roman" w:hAnsi="Times New Roman"/>
                <w:noProof/>
              </w:rPr>
              <w:t>Teile von Konvertern, Gießpfannen, Gießformen zum Gießen von Ingots, Masseln oder dergleichen und Gießmaschinen für Gießereien, Stahlwerke oder andere metallurgische Betriebe, anderweit nicht genannt</w:t>
            </w:r>
          </w:p>
        </w:tc>
        <w:tc>
          <w:tcPr>
            <w:tcW w:w="1174" w:type="dxa"/>
          </w:tcPr>
          <w:p w14:paraId="3215E90B" w14:textId="77777777" w:rsidR="00D10BE9" w:rsidRPr="00AE0A51" w:rsidRDefault="00D10BE9" w:rsidP="00163AF6">
            <w:pPr>
              <w:rPr>
                <w:rFonts w:ascii="Times New Roman" w:hAnsi="Times New Roman" w:cs="Times New Roman"/>
                <w:noProof/>
              </w:rPr>
            </w:pPr>
            <w:r>
              <w:rPr>
                <w:rFonts w:ascii="Times New Roman" w:hAnsi="Times New Roman"/>
                <w:noProof/>
              </w:rPr>
              <w:t>84549000</w:t>
            </w:r>
          </w:p>
        </w:tc>
        <w:tc>
          <w:tcPr>
            <w:tcW w:w="2846" w:type="dxa"/>
          </w:tcPr>
          <w:p w14:paraId="0D9A073E" w14:textId="77777777" w:rsidR="00D10BE9" w:rsidRPr="00AE0A51" w:rsidRDefault="00D10BE9" w:rsidP="00163AF6">
            <w:pPr>
              <w:rPr>
                <w:rFonts w:ascii="Times New Roman" w:hAnsi="Times New Roman" w:cs="Times New Roman"/>
                <w:noProof/>
              </w:rPr>
            </w:pPr>
          </w:p>
        </w:tc>
        <w:tc>
          <w:tcPr>
            <w:tcW w:w="717" w:type="dxa"/>
          </w:tcPr>
          <w:p w14:paraId="69148A7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412141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CEF9D14" w14:textId="77777777" w:rsidTr="00477EA8">
        <w:trPr>
          <w:cantSplit/>
        </w:trPr>
        <w:tc>
          <w:tcPr>
            <w:tcW w:w="1123" w:type="dxa"/>
          </w:tcPr>
          <w:p w14:paraId="1B922CA8" w14:textId="77777777" w:rsidR="00D10BE9" w:rsidRPr="00AE0A51" w:rsidRDefault="00D10BE9" w:rsidP="00163AF6">
            <w:pPr>
              <w:rPr>
                <w:rFonts w:ascii="Times New Roman" w:hAnsi="Times New Roman" w:cs="Times New Roman"/>
                <w:noProof/>
              </w:rPr>
            </w:pPr>
            <w:r>
              <w:rPr>
                <w:rFonts w:ascii="Times New Roman" w:hAnsi="Times New Roman"/>
                <w:noProof/>
              </w:rPr>
              <w:t>845510</w:t>
            </w:r>
          </w:p>
        </w:tc>
        <w:tc>
          <w:tcPr>
            <w:tcW w:w="6883" w:type="dxa"/>
          </w:tcPr>
          <w:p w14:paraId="51C7FB14" w14:textId="77777777" w:rsidR="00D10BE9" w:rsidRPr="00AE0A51" w:rsidRDefault="00D10BE9" w:rsidP="00163AF6">
            <w:pPr>
              <w:rPr>
                <w:rFonts w:ascii="Times New Roman" w:hAnsi="Times New Roman" w:cs="Times New Roman"/>
                <w:noProof/>
              </w:rPr>
            </w:pPr>
            <w:r>
              <w:rPr>
                <w:rFonts w:ascii="Times New Roman" w:hAnsi="Times New Roman"/>
                <w:noProof/>
              </w:rPr>
              <w:t>Rohrwalzwerke für Metallrohre</w:t>
            </w:r>
          </w:p>
        </w:tc>
        <w:tc>
          <w:tcPr>
            <w:tcW w:w="1174" w:type="dxa"/>
          </w:tcPr>
          <w:p w14:paraId="7FF80421" w14:textId="77777777" w:rsidR="00D10BE9" w:rsidRPr="00AE0A51" w:rsidRDefault="00D10BE9" w:rsidP="00163AF6">
            <w:pPr>
              <w:rPr>
                <w:rFonts w:ascii="Times New Roman" w:hAnsi="Times New Roman" w:cs="Times New Roman"/>
                <w:noProof/>
              </w:rPr>
            </w:pPr>
            <w:r>
              <w:rPr>
                <w:rFonts w:ascii="Times New Roman" w:hAnsi="Times New Roman"/>
                <w:noProof/>
              </w:rPr>
              <w:t>84551000</w:t>
            </w:r>
          </w:p>
        </w:tc>
        <w:tc>
          <w:tcPr>
            <w:tcW w:w="2846" w:type="dxa"/>
          </w:tcPr>
          <w:p w14:paraId="68C36C55" w14:textId="77777777" w:rsidR="00D10BE9" w:rsidRPr="00AE0A51" w:rsidRDefault="00D10BE9" w:rsidP="00163AF6">
            <w:pPr>
              <w:rPr>
                <w:rFonts w:ascii="Times New Roman" w:hAnsi="Times New Roman" w:cs="Times New Roman"/>
                <w:noProof/>
              </w:rPr>
            </w:pPr>
          </w:p>
        </w:tc>
        <w:tc>
          <w:tcPr>
            <w:tcW w:w="717" w:type="dxa"/>
          </w:tcPr>
          <w:p w14:paraId="2C1FECF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FD1C14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8A17F36" w14:textId="77777777" w:rsidTr="00477EA8">
        <w:trPr>
          <w:cantSplit/>
        </w:trPr>
        <w:tc>
          <w:tcPr>
            <w:tcW w:w="1123" w:type="dxa"/>
          </w:tcPr>
          <w:p w14:paraId="5F69C029" w14:textId="77777777" w:rsidR="00D10BE9" w:rsidRPr="00AE0A51" w:rsidRDefault="00D10BE9" w:rsidP="00163AF6">
            <w:pPr>
              <w:rPr>
                <w:rFonts w:ascii="Times New Roman" w:hAnsi="Times New Roman" w:cs="Times New Roman"/>
                <w:noProof/>
              </w:rPr>
            </w:pPr>
            <w:r>
              <w:rPr>
                <w:rFonts w:ascii="Times New Roman" w:hAnsi="Times New Roman"/>
                <w:noProof/>
              </w:rPr>
              <w:t>845521</w:t>
            </w:r>
          </w:p>
        </w:tc>
        <w:tc>
          <w:tcPr>
            <w:tcW w:w="6883" w:type="dxa"/>
          </w:tcPr>
          <w:p w14:paraId="76FDD210" w14:textId="77777777" w:rsidR="00D10BE9" w:rsidRPr="00AE0A51" w:rsidRDefault="00D10BE9" w:rsidP="00163AF6">
            <w:pPr>
              <w:rPr>
                <w:rFonts w:ascii="Times New Roman" w:hAnsi="Times New Roman" w:cs="Times New Roman"/>
                <w:noProof/>
              </w:rPr>
            </w:pPr>
            <w:r>
              <w:rPr>
                <w:rFonts w:ascii="Times New Roman" w:hAnsi="Times New Roman"/>
                <w:noProof/>
              </w:rPr>
              <w:t>Warmwalzwerke und kombinierte Warm- und Kaltwalzwerke für Metall (ausg. Rohrwalzwerke)</w:t>
            </w:r>
          </w:p>
        </w:tc>
        <w:tc>
          <w:tcPr>
            <w:tcW w:w="1174" w:type="dxa"/>
          </w:tcPr>
          <w:p w14:paraId="0270A29B" w14:textId="77777777" w:rsidR="00D10BE9" w:rsidRPr="00AE0A51" w:rsidRDefault="00D10BE9" w:rsidP="00163AF6">
            <w:pPr>
              <w:rPr>
                <w:rFonts w:ascii="Times New Roman" w:hAnsi="Times New Roman" w:cs="Times New Roman"/>
                <w:noProof/>
              </w:rPr>
            </w:pPr>
            <w:r>
              <w:rPr>
                <w:rFonts w:ascii="Times New Roman" w:hAnsi="Times New Roman"/>
                <w:noProof/>
              </w:rPr>
              <w:t>84552100</w:t>
            </w:r>
          </w:p>
        </w:tc>
        <w:tc>
          <w:tcPr>
            <w:tcW w:w="2846" w:type="dxa"/>
          </w:tcPr>
          <w:p w14:paraId="361AD246" w14:textId="77777777" w:rsidR="00D10BE9" w:rsidRPr="00AE0A51" w:rsidRDefault="00D10BE9" w:rsidP="00163AF6">
            <w:pPr>
              <w:rPr>
                <w:rFonts w:ascii="Times New Roman" w:hAnsi="Times New Roman" w:cs="Times New Roman"/>
                <w:noProof/>
              </w:rPr>
            </w:pPr>
          </w:p>
        </w:tc>
        <w:tc>
          <w:tcPr>
            <w:tcW w:w="717" w:type="dxa"/>
          </w:tcPr>
          <w:p w14:paraId="3E01A99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0D3CE6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D5DC8F7" w14:textId="77777777" w:rsidTr="00477EA8">
        <w:trPr>
          <w:cantSplit/>
        </w:trPr>
        <w:tc>
          <w:tcPr>
            <w:tcW w:w="1123" w:type="dxa"/>
          </w:tcPr>
          <w:p w14:paraId="269A0CE4" w14:textId="77777777" w:rsidR="00D10BE9" w:rsidRPr="00AE0A51" w:rsidRDefault="00D10BE9" w:rsidP="00163AF6">
            <w:pPr>
              <w:rPr>
                <w:rFonts w:ascii="Times New Roman" w:hAnsi="Times New Roman" w:cs="Times New Roman"/>
                <w:noProof/>
              </w:rPr>
            </w:pPr>
            <w:r>
              <w:rPr>
                <w:rFonts w:ascii="Times New Roman" w:hAnsi="Times New Roman"/>
                <w:noProof/>
              </w:rPr>
              <w:t>845522</w:t>
            </w:r>
          </w:p>
        </w:tc>
        <w:tc>
          <w:tcPr>
            <w:tcW w:w="6883" w:type="dxa"/>
          </w:tcPr>
          <w:p w14:paraId="7EED4B3C" w14:textId="77777777" w:rsidR="00D10BE9" w:rsidRPr="00AE0A51" w:rsidRDefault="00D10BE9" w:rsidP="00163AF6">
            <w:pPr>
              <w:rPr>
                <w:rFonts w:ascii="Times New Roman" w:hAnsi="Times New Roman" w:cs="Times New Roman"/>
                <w:noProof/>
              </w:rPr>
            </w:pPr>
            <w:r>
              <w:rPr>
                <w:rFonts w:ascii="Times New Roman" w:hAnsi="Times New Roman"/>
                <w:noProof/>
              </w:rPr>
              <w:t>Kaltwalzwerke für Metall (ausg. Rohrwalzwerke)</w:t>
            </w:r>
          </w:p>
        </w:tc>
        <w:tc>
          <w:tcPr>
            <w:tcW w:w="1174" w:type="dxa"/>
          </w:tcPr>
          <w:p w14:paraId="706C36C7" w14:textId="77777777" w:rsidR="00D10BE9" w:rsidRPr="00AE0A51" w:rsidRDefault="00D10BE9" w:rsidP="00163AF6">
            <w:pPr>
              <w:rPr>
                <w:rFonts w:ascii="Times New Roman" w:hAnsi="Times New Roman" w:cs="Times New Roman"/>
                <w:noProof/>
              </w:rPr>
            </w:pPr>
            <w:r>
              <w:rPr>
                <w:rFonts w:ascii="Times New Roman" w:hAnsi="Times New Roman"/>
                <w:noProof/>
              </w:rPr>
              <w:t>84552200</w:t>
            </w:r>
          </w:p>
        </w:tc>
        <w:tc>
          <w:tcPr>
            <w:tcW w:w="2846" w:type="dxa"/>
          </w:tcPr>
          <w:p w14:paraId="027E6569" w14:textId="77777777" w:rsidR="00D10BE9" w:rsidRPr="00AE0A51" w:rsidRDefault="00D10BE9" w:rsidP="00163AF6">
            <w:pPr>
              <w:rPr>
                <w:rFonts w:ascii="Times New Roman" w:hAnsi="Times New Roman" w:cs="Times New Roman"/>
                <w:noProof/>
              </w:rPr>
            </w:pPr>
          </w:p>
        </w:tc>
        <w:tc>
          <w:tcPr>
            <w:tcW w:w="717" w:type="dxa"/>
          </w:tcPr>
          <w:p w14:paraId="46051D0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D374BA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6EA61A1" w14:textId="77777777" w:rsidTr="00477EA8">
        <w:trPr>
          <w:cantSplit/>
        </w:trPr>
        <w:tc>
          <w:tcPr>
            <w:tcW w:w="1123" w:type="dxa"/>
          </w:tcPr>
          <w:p w14:paraId="71F38544" w14:textId="77777777" w:rsidR="00D10BE9" w:rsidRPr="00AE0A51" w:rsidRDefault="00D10BE9" w:rsidP="00163AF6">
            <w:pPr>
              <w:rPr>
                <w:rFonts w:ascii="Times New Roman" w:hAnsi="Times New Roman" w:cs="Times New Roman"/>
                <w:noProof/>
              </w:rPr>
            </w:pPr>
            <w:r>
              <w:rPr>
                <w:rFonts w:ascii="Times New Roman" w:hAnsi="Times New Roman"/>
                <w:noProof/>
              </w:rPr>
              <w:t>845530</w:t>
            </w:r>
          </w:p>
        </w:tc>
        <w:tc>
          <w:tcPr>
            <w:tcW w:w="6883" w:type="dxa"/>
          </w:tcPr>
          <w:p w14:paraId="264C843B" w14:textId="77777777" w:rsidR="00D10BE9" w:rsidRPr="00AE0A51" w:rsidRDefault="00D10BE9" w:rsidP="00163AF6">
            <w:pPr>
              <w:rPr>
                <w:rFonts w:ascii="Times New Roman" w:hAnsi="Times New Roman" w:cs="Times New Roman"/>
                <w:noProof/>
              </w:rPr>
            </w:pPr>
            <w:r>
              <w:rPr>
                <w:rFonts w:ascii="Times New Roman" w:hAnsi="Times New Roman"/>
                <w:noProof/>
              </w:rPr>
              <w:t>Walzen für Metallwalzwerke</w:t>
            </w:r>
          </w:p>
        </w:tc>
        <w:tc>
          <w:tcPr>
            <w:tcW w:w="1174" w:type="dxa"/>
          </w:tcPr>
          <w:p w14:paraId="60798F18" w14:textId="77777777" w:rsidR="00D10BE9" w:rsidRPr="00AE0A51" w:rsidRDefault="00D10BE9" w:rsidP="00163AF6">
            <w:pPr>
              <w:rPr>
                <w:rFonts w:ascii="Times New Roman" w:hAnsi="Times New Roman" w:cs="Times New Roman"/>
                <w:noProof/>
              </w:rPr>
            </w:pPr>
            <w:r>
              <w:rPr>
                <w:rFonts w:ascii="Times New Roman" w:hAnsi="Times New Roman"/>
                <w:noProof/>
              </w:rPr>
              <w:t>84553000</w:t>
            </w:r>
          </w:p>
        </w:tc>
        <w:tc>
          <w:tcPr>
            <w:tcW w:w="2846" w:type="dxa"/>
          </w:tcPr>
          <w:p w14:paraId="32736662" w14:textId="77777777" w:rsidR="00D10BE9" w:rsidRPr="00AE0A51" w:rsidRDefault="00D10BE9" w:rsidP="00163AF6">
            <w:pPr>
              <w:rPr>
                <w:rFonts w:ascii="Times New Roman" w:hAnsi="Times New Roman" w:cs="Times New Roman"/>
                <w:noProof/>
              </w:rPr>
            </w:pPr>
          </w:p>
        </w:tc>
        <w:tc>
          <w:tcPr>
            <w:tcW w:w="717" w:type="dxa"/>
          </w:tcPr>
          <w:p w14:paraId="102B8F3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22169F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79042B6" w14:textId="77777777" w:rsidTr="00477EA8">
        <w:trPr>
          <w:cantSplit/>
        </w:trPr>
        <w:tc>
          <w:tcPr>
            <w:tcW w:w="1123" w:type="dxa"/>
          </w:tcPr>
          <w:p w14:paraId="68B00293" w14:textId="77777777" w:rsidR="00D10BE9" w:rsidRPr="00AE0A51" w:rsidRDefault="00D10BE9" w:rsidP="00163AF6">
            <w:pPr>
              <w:rPr>
                <w:rFonts w:ascii="Times New Roman" w:hAnsi="Times New Roman" w:cs="Times New Roman"/>
                <w:noProof/>
              </w:rPr>
            </w:pPr>
            <w:r>
              <w:rPr>
                <w:rFonts w:ascii="Times New Roman" w:hAnsi="Times New Roman"/>
                <w:noProof/>
              </w:rPr>
              <w:t>845590</w:t>
            </w:r>
          </w:p>
        </w:tc>
        <w:tc>
          <w:tcPr>
            <w:tcW w:w="6883" w:type="dxa"/>
          </w:tcPr>
          <w:p w14:paraId="435FBE3C" w14:textId="77777777" w:rsidR="00D10BE9" w:rsidRPr="00AE0A51" w:rsidRDefault="00D10BE9" w:rsidP="00163AF6">
            <w:pPr>
              <w:rPr>
                <w:rFonts w:ascii="Times New Roman" w:hAnsi="Times New Roman" w:cs="Times New Roman"/>
                <w:noProof/>
              </w:rPr>
            </w:pPr>
            <w:r>
              <w:rPr>
                <w:rFonts w:ascii="Times New Roman" w:hAnsi="Times New Roman"/>
                <w:noProof/>
              </w:rPr>
              <w:t>Teile von Metallwalzwerken, anderweit nicht genannt</w:t>
            </w:r>
          </w:p>
        </w:tc>
        <w:tc>
          <w:tcPr>
            <w:tcW w:w="1174" w:type="dxa"/>
          </w:tcPr>
          <w:p w14:paraId="4B11CECD" w14:textId="77777777" w:rsidR="00D10BE9" w:rsidRPr="00AE0A51" w:rsidRDefault="00D10BE9" w:rsidP="00163AF6">
            <w:pPr>
              <w:rPr>
                <w:rFonts w:ascii="Times New Roman" w:hAnsi="Times New Roman" w:cs="Times New Roman"/>
                <w:noProof/>
              </w:rPr>
            </w:pPr>
            <w:r>
              <w:rPr>
                <w:rFonts w:ascii="Times New Roman" w:hAnsi="Times New Roman"/>
                <w:noProof/>
              </w:rPr>
              <w:t>84559000</w:t>
            </w:r>
          </w:p>
        </w:tc>
        <w:tc>
          <w:tcPr>
            <w:tcW w:w="2846" w:type="dxa"/>
          </w:tcPr>
          <w:p w14:paraId="0537617F" w14:textId="77777777" w:rsidR="00D10BE9" w:rsidRPr="00AE0A51" w:rsidRDefault="00D10BE9" w:rsidP="00163AF6">
            <w:pPr>
              <w:rPr>
                <w:rFonts w:ascii="Times New Roman" w:hAnsi="Times New Roman" w:cs="Times New Roman"/>
                <w:noProof/>
              </w:rPr>
            </w:pPr>
          </w:p>
        </w:tc>
        <w:tc>
          <w:tcPr>
            <w:tcW w:w="717" w:type="dxa"/>
          </w:tcPr>
          <w:p w14:paraId="38A4028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700DFA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8A06017" w14:textId="77777777" w:rsidTr="00477EA8">
        <w:trPr>
          <w:cantSplit/>
        </w:trPr>
        <w:tc>
          <w:tcPr>
            <w:tcW w:w="1123" w:type="dxa"/>
          </w:tcPr>
          <w:p w14:paraId="045C1970" w14:textId="77777777" w:rsidR="00D10BE9" w:rsidRPr="00AE0A51" w:rsidRDefault="00D10BE9" w:rsidP="00163AF6">
            <w:pPr>
              <w:rPr>
                <w:rFonts w:ascii="Times New Roman" w:hAnsi="Times New Roman" w:cs="Times New Roman"/>
                <w:noProof/>
              </w:rPr>
            </w:pPr>
            <w:r>
              <w:rPr>
                <w:rFonts w:ascii="Times New Roman" w:hAnsi="Times New Roman"/>
                <w:noProof/>
              </w:rPr>
              <w:t>845611</w:t>
            </w:r>
          </w:p>
        </w:tc>
        <w:tc>
          <w:tcPr>
            <w:tcW w:w="6883" w:type="dxa"/>
          </w:tcPr>
          <w:p w14:paraId="5C487E94" w14:textId="77777777" w:rsidR="00D10BE9" w:rsidRPr="00AE0A51" w:rsidRDefault="00D10BE9" w:rsidP="00163AF6">
            <w:pPr>
              <w:rPr>
                <w:rFonts w:ascii="Times New Roman" w:hAnsi="Times New Roman" w:cs="Times New Roman"/>
                <w:noProof/>
              </w:rPr>
            </w:pPr>
            <w:r>
              <w:rPr>
                <w:rFonts w:ascii="Times New Roman" w:hAnsi="Times New Roman"/>
                <w:noProof/>
              </w:rPr>
              <w:t>Werkzeugmaschinen zum Abtragen von Stoffen aller Art, mit Laser betrieben (ausg Löt- und Schweißmaschinen, auch wenn sie zum Schneiden verwendbar sind, Materialprüfmaschinen sowie Maschinen zum Herstellen von Halbleiterbauelementen oder elektronischen integrierten Schaltungen)</w:t>
            </w:r>
          </w:p>
        </w:tc>
        <w:tc>
          <w:tcPr>
            <w:tcW w:w="1174" w:type="dxa"/>
          </w:tcPr>
          <w:p w14:paraId="642CEA00" w14:textId="77777777" w:rsidR="00D10BE9" w:rsidRPr="00AE0A51" w:rsidRDefault="00D10BE9" w:rsidP="00163AF6">
            <w:pPr>
              <w:rPr>
                <w:rFonts w:ascii="Times New Roman" w:hAnsi="Times New Roman" w:cs="Times New Roman"/>
                <w:noProof/>
              </w:rPr>
            </w:pPr>
            <w:r>
              <w:rPr>
                <w:rFonts w:ascii="Times New Roman" w:hAnsi="Times New Roman"/>
                <w:noProof/>
              </w:rPr>
              <w:t>84561100</w:t>
            </w:r>
          </w:p>
        </w:tc>
        <w:tc>
          <w:tcPr>
            <w:tcW w:w="2846" w:type="dxa"/>
          </w:tcPr>
          <w:p w14:paraId="2A19F3F8" w14:textId="77777777" w:rsidR="00D10BE9" w:rsidRPr="00AE0A51" w:rsidRDefault="00D10BE9" w:rsidP="00163AF6">
            <w:pPr>
              <w:rPr>
                <w:rFonts w:ascii="Times New Roman" w:hAnsi="Times New Roman" w:cs="Times New Roman"/>
                <w:noProof/>
              </w:rPr>
            </w:pPr>
          </w:p>
        </w:tc>
        <w:tc>
          <w:tcPr>
            <w:tcW w:w="717" w:type="dxa"/>
          </w:tcPr>
          <w:p w14:paraId="40B12F2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86A147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4297F00" w14:textId="77777777" w:rsidTr="00477EA8">
        <w:trPr>
          <w:cantSplit/>
        </w:trPr>
        <w:tc>
          <w:tcPr>
            <w:tcW w:w="1123" w:type="dxa"/>
          </w:tcPr>
          <w:p w14:paraId="4B932F0B" w14:textId="77777777" w:rsidR="00D10BE9" w:rsidRPr="00AE0A51" w:rsidRDefault="00D10BE9" w:rsidP="00163AF6">
            <w:pPr>
              <w:rPr>
                <w:rFonts w:ascii="Times New Roman" w:hAnsi="Times New Roman" w:cs="Times New Roman"/>
                <w:noProof/>
              </w:rPr>
            </w:pPr>
            <w:r>
              <w:rPr>
                <w:rFonts w:ascii="Times New Roman" w:hAnsi="Times New Roman"/>
                <w:noProof/>
              </w:rPr>
              <w:t>845612</w:t>
            </w:r>
          </w:p>
        </w:tc>
        <w:tc>
          <w:tcPr>
            <w:tcW w:w="6883" w:type="dxa"/>
          </w:tcPr>
          <w:p w14:paraId="688086EB" w14:textId="77777777" w:rsidR="00D10BE9" w:rsidRPr="00AE0A51" w:rsidRDefault="00D10BE9" w:rsidP="00163AF6">
            <w:pPr>
              <w:rPr>
                <w:rFonts w:ascii="Times New Roman" w:hAnsi="Times New Roman" w:cs="Times New Roman"/>
                <w:noProof/>
              </w:rPr>
            </w:pPr>
            <w:r>
              <w:rPr>
                <w:rFonts w:ascii="Times New Roman" w:hAnsi="Times New Roman"/>
                <w:noProof/>
              </w:rPr>
              <w:t>Werkzeugmaschinen zum Abtragen von Stoffen aller Art, mit anderem Licht- oder Photonenstrahlverfahren betrieben als mit Laser (ausg Löt- und Schweißmaschinen, auch wenn sie zum Schneiden verwendbar sind, Materialprüfmaschinen sowie Maschinen zum Herstellen von Halbleiterbauelementen oder elektronischen integrierten Schaltungen)</w:t>
            </w:r>
          </w:p>
        </w:tc>
        <w:tc>
          <w:tcPr>
            <w:tcW w:w="1174" w:type="dxa"/>
          </w:tcPr>
          <w:p w14:paraId="25C4E1FB" w14:textId="77777777" w:rsidR="00D10BE9" w:rsidRPr="00AE0A51" w:rsidRDefault="00D10BE9" w:rsidP="00163AF6">
            <w:pPr>
              <w:rPr>
                <w:rFonts w:ascii="Times New Roman" w:hAnsi="Times New Roman" w:cs="Times New Roman"/>
                <w:noProof/>
              </w:rPr>
            </w:pPr>
            <w:r>
              <w:rPr>
                <w:rFonts w:ascii="Times New Roman" w:hAnsi="Times New Roman"/>
                <w:noProof/>
              </w:rPr>
              <w:t>84561200</w:t>
            </w:r>
          </w:p>
        </w:tc>
        <w:tc>
          <w:tcPr>
            <w:tcW w:w="2846" w:type="dxa"/>
          </w:tcPr>
          <w:p w14:paraId="0D1E1049" w14:textId="77777777" w:rsidR="00D10BE9" w:rsidRPr="00AE0A51" w:rsidRDefault="00D10BE9" w:rsidP="00163AF6">
            <w:pPr>
              <w:rPr>
                <w:rFonts w:ascii="Times New Roman" w:hAnsi="Times New Roman" w:cs="Times New Roman"/>
                <w:noProof/>
              </w:rPr>
            </w:pPr>
          </w:p>
        </w:tc>
        <w:tc>
          <w:tcPr>
            <w:tcW w:w="717" w:type="dxa"/>
          </w:tcPr>
          <w:p w14:paraId="5563798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3A85B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A91E541" w14:textId="77777777" w:rsidTr="00477EA8">
        <w:trPr>
          <w:cantSplit/>
        </w:trPr>
        <w:tc>
          <w:tcPr>
            <w:tcW w:w="1123" w:type="dxa"/>
          </w:tcPr>
          <w:p w14:paraId="36F9E696" w14:textId="77777777" w:rsidR="00D10BE9" w:rsidRPr="00AE0A51" w:rsidRDefault="00D10BE9" w:rsidP="00163AF6">
            <w:pPr>
              <w:rPr>
                <w:rFonts w:ascii="Times New Roman" w:hAnsi="Times New Roman" w:cs="Times New Roman"/>
                <w:noProof/>
              </w:rPr>
            </w:pPr>
            <w:r>
              <w:rPr>
                <w:rFonts w:ascii="Times New Roman" w:hAnsi="Times New Roman"/>
                <w:noProof/>
              </w:rPr>
              <w:t>845620</w:t>
            </w:r>
          </w:p>
        </w:tc>
        <w:tc>
          <w:tcPr>
            <w:tcW w:w="6883" w:type="dxa"/>
          </w:tcPr>
          <w:p w14:paraId="2C0FDC30" w14:textId="77777777" w:rsidR="00D10BE9" w:rsidRPr="00AE0A51" w:rsidRDefault="00D10BE9" w:rsidP="00163AF6">
            <w:pPr>
              <w:rPr>
                <w:rFonts w:ascii="Times New Roman" w:hAnsi="Times New Roman" w:cs="Times New Roman"/>
                <w:noProof/>
              </w:rPr>
            </w:pPr>
            <w:r>
              <w:rPr>
                <w:rFonts w:ascii="Times New Roman" w:hAnsi="Times New Roman"/>
                <w:noProof/>
              </w:rPr>
              <w:t>Werkzeugmaschinen zum Abtragen von Stoffen aller Art, Ultraschallwerkzeugmaschinen (ausg. Ultraschallreinigungsmaschinen sowie Materialprüfmaschinen)</w:t>
            </w:r>
          </w:p>
        </w:tc>
        <w:tc>
          <w:tcPr>
            <w:tcW w:w="1174" w:type="dxa"/>
          </w:tcPr>
          <w:p w14:paraId="777EF327" w14:textId="77777777" w:rsidR="00D10BE9" w:rsidRPr="00AE0A51" w:rsidRDefault="00D10BE9" w:rsidP="00163AF6">
            <w:pPr>
              <w:rPr>
                <w:rFonts w:ascii="Times New Roman" w:hAnsi="Times New Roman" w:cs="Times New Roman"/>
                <w:noProof/>
              </w:rPr>
            </w:pPr>
            <w:r>
              <w:rPr>
                <w:rFonts w:ascii="Times New Roman" w:hAnsi="Times New Roman"/>
                <w:noProof/>
              </w:rPr>
              <w:t>84562000</w:t>
            </w:r>
          </w:p>
        </w:tc>
        <w:tc>
          <w:tcPr>
            <w:tcW w:w="2846" w:type="dxa"/>
          </w:tcPr>
          <w:p w14:paraId="5C431794" w14:textId="77777777" w:rsidR="00D10BE9" w:rsidRPr="00AE0A51" w:rsidRDefault="00D10BE9" w:rsidP="00163AF6">
            <w:pPr>
              <w:rPr>
                <w:rFonts w:ascii="Times New Roman" w:hAnsi="Times New Roman" w:cs="Times New Roman"/>
                <w:noProof/>
              </w:rPr>
            </w:pPr>
          </w:p>
        </w:tc>
        <w:tc>
          <w:tcPr>
            <w:tcW w:w="717" w:type="dxa"/>
          </w:tcPr>
          <w:p w14:paraId="14EC5EB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FA2CB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D8156DE" w14:textId="77777777" w:rsidTr="00477EA8">
        <w:trPr>
          <w:cantSplit/>
        </w:trPr>
        <w:tc>
          <w:tcPr>
            <w:tcW w:w="1123" w:type="dxa"/>
          </w:tcPr>
          <w:p w14:paraId="4A14F615" w14:textId="77777777" w:rsidR="00D10BE9" w:rsidRPr="00AE0A51" w:rsidRDefault="00D10BE9" w:rsidP="00163AF6">
            <w:pPr>
              <w:rPr>
                <w:rFonts w:ascii="Times New Roman" w:hAnsi="Times New Roman" w:cs="Times New Roman"/>
                <w:noProof/>
              </w:rPr>
            </w:pPr>
            <w:r>
              <w:rPr>
                <w:rFonts w:ascii="Times New Roman" w:hAnsi="Times New Roman"/>
                <w:noProof/>
              </w:rPr>
              <w:t>845630</w:t>
            </w:r>
          </w:p>
        </w:tc>
        <w:tc>
          <w:tcPr>
            <w:tcW w:w="6883" w:type="dxa"/>
          </w:tcPr>
          <w:p w14:paraId="21316D0E" w14:textId="77777777" w:rsidR="00D10BE9" w:rsidRPr="00AE0A51" w:rsidRDefault="00D10BE9" w:rsidP="00163AF6">
            <w:pPr>
              <w:rPr>
                <w:rFonts w:ascii="Times New Roman" w:hAnsi="Times New Roman" w:cs="Times New Roman"/>
                <w:noProof/>
              </w:rPr>
            </w:pPr>
            <w:r>
              <w:rPr>
                <w:rFonts w:ascii="Times New Roman" w:hAnsi="Times New Roman"/>
                <w:noProof/>
              </w:rPr>
              <w:t>Werkzeugmaschinen zum Abtragen von Stoffen aller Art, Elektroerosionswerkzeugmaschinen</w:t>
            </w:r>
          </w:p>
        </w:tc>
        <w:tc>
          <w:tcPr>
            <w:tcW w:w="1174" w:type="dxa"/>
          </w:tcPr>
          <w:p w14:paraId="00317B5F" w14:textId="77777777" w:rsidR="00D10BE9" w:rsidRPr="00AE0A51" w:rsidRDefault="00D10BE9" w:rsidP="00163AF6">
            <w:pPr>
              <w:rPr>
                <w:rFonts w:ascii="Times New Roman" w:hAnsi="Times New Roman" w:cs="Times New Roman"/>
                <w:noProof/>
              </w:rPr>
            </w:pPr>
            <w:r>
              <w:rPr>
                <w:rFonts w:ascii="Times New Roman" w:hAnsi="Times New Roman"/>
                <w:noProof/>
              </w:rPr>
              <w:t>84563000</w:t>
            </w:r>
          </w:p>
        </w:tc>
        <w:tc>
          <w:tcPr>
            <w:tcW w:w="2846" w:type="dxa"/>
          </w:tcPr>
          <w:p w14:paraId="0556915B" w14:textId="77777777" w:rsidR="00D10BE9" w:rsidRPr="00AE0A51" w:rsidRDefault="00D10BE9" w:rsidP="00163AF6">
            <w:pPr>
              <w:rPr>
                <w:rFonts w:ascii="Times New Roman" w:hAnsi="Times New Roman" w:cs="Times New Roman"/>
                <w:noProof/>
              </w:rPr>
            </w:pPr>
          </w:p>
        </w:tc>
        <w:tc>
          <w:tcPr>
            <w:tcW w:w="717" w:type="dxa"/>
          </w:tcPr>
          <w:p w14:paraId="6512F91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3EBF0C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2BD2A3E" w14:textId="77777777" w:rsidTr="00477EA8">
        <w:trPr>
          <w:cantSplit/>
        </w:trPr>
        <w:tc>
          <w:tcPr>
            <w:tcW w:w="1123" w:type="dxa"/>
          </w:tcPr>
          <w:p w14:paraId="55EE4230" w14:textId="77777777" w:rsidR="00D10BE9" w:rsidRPr="00AE0A51" w:rsidRDefault="00D10BE9" w:rsidP="00163AF6">
            <w:pPr>
              <w:rPr>
                <w:rFonts w:ascii="Times New Roman" w:hAnsi="Times New Roman" w:cs="Times New Roman"/>
                <w:noProof/>
              </w:rPr>
            </w:pPr>
            <w:r>
              <w:rPr>
                <w:rFonts w:ascii="Times New Roman" w:hAnsi="Times New Roman"/>
                <w:noProof/>
              </w:rPr>
              <w:t>845640</w:t>
            </w:r>
          </w:p>
        </w:tc>
        <w:tc>
          <w:tcPr>
            <w:tcW w:w="6883" w:type="dxa"/>
          </w:tcPr>
          <w:p w14:paraId="306E067A" w14:textId="77777777" w:rsidR="00D10BE9" w:rsidRPr="00AE0A51" w:rsidRDefault="00D10BE9" w:rsidP="00163AF6">
            <w:pPr>
              <w:rPr>
                <w:rFonts w:ascii="Times New Roman" w:hAnsi="Times New Roman" w:cs="Times New Roman"/>
                <w:noProof/>
              </w:rPr>
            </w:pPr>
            <w:r>
              <w:rPr>
                <w:rFonts w:ascii="Times New Roman" w:hAnsi="Times New Roman"/>
                <w:noProof/>
              </w:rPr>
              <w:t>Werkzeugmaschinen zum Abtragen von Stoffen aller Art, im Plasmalichtbogenverfahren betrieben</w:t>
            </w:r>
          </w:p>
        </w:tc>
        <w:tc>
          <w:tcPr>
            <w:tcW w:w="1174" w:type="dxa"/>
          </w:tcPr>
          <w:p w14:paraId="07FB4466" w14:textId="77777777" w:rsidR="00D10BE9" w:rsidRPr="00AE0A51" w:rsidRDefault="00D10BE9" w:rsidP="00163AF6">
            <w:pPr>
              <w:rPr>
                <w:rFonts w:ascii="Times New Roman" w:hAnsi="Times New Roman" w:cs="Times New Roman"/>
                <w:noProof/>
              </w:rPr>
            </w:pPr>
            <w:r>
              <w:rPr>
                <w:rFonts w:ascii="Times New Roman" w:hAnsi="Times New Roman"/>
                <w:noProof/>
              </w:rPr>
              <w:t>84564000</w:t>
            </w:r>
          </w:p>
        </w:tc>
        <w:tc>
          <w:tcPr>
            <w:tcW w:w="2846" w:type="dxa"/>
          </w:tcPr>
          <w:p w14:paraId="4D7BBADF" w14:textId="77777777" w:rsidR="00D10BE9" w:rsidRPr="00AE0A51" w:rsidRDefault="00D10BE9" w:rsidP="00163AF6">
            <w:pPr>
              <w:rPr>
                <w:rFonts w:ascii="Times New Roman" w:hAnsi="Times New Roman" w:cs="Times New Roman"/>
                <w:noProof/>
              </w:rPr>
            </w:pPr>
          </w:p>
        </w:tc>
        <w:tc>
          <w:tcPr>
            <w:tcW w:w="717" w:type="dxa"/>
          </w:tcPr>
          <w:p w14:paraId="1EBCD13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B3A49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AAA15BE" w14:textId="77777777" w:rsidTr="00477EA8">
        <w:trPr>
          <w:cantSplit/>
        </w:trPr>
        <w:tc>
          <w:tcPr>
            <w:tcW w:w="1123" w:type="dxa"/>
          </w:tcPr>
          <w:p w14:paraId="4E0A3EA6" w14:textId="77777777" w:rsidR="00D10BE9" w:rsidRPr="00AE0A51" w:rsidRDefault="00D10BE9" w:rsidP="00163AF6">
            <w:pPr>
              <w:rPr>
                <w:rFonts w:ascii="Times New Roman" w:hAnsi="Times New Roman" w:cs="Times New Roman"/>
                <w:noProof/>
              </w:rPr>
            </w:pPr>
            <w:r>
              <w:rPr>
                <w:rFonts w:ascii="Times New Roman" w:hAnsi="Times New Roman"/>
                <w:noProof/>
              </w:rPr>
              <w:t>845650</w:t>
            </w:r>
          </w:p>
        </w:tc>
        <w:tc>
          <w:tcPr>
            <w:tcW w:w="6883" w:type="dxa"/>
          </w:tcPr>
          <w:p w14:paraId="7A1253FF" w14:textId="77777777" w:rsidR="00D10BE9" w:rsidRPr="00AE0A51" w:rsidRDefault="00D10BE9" w:rsidP="00163AF6">
            <w:pPr>
              <w:rPr>
                <w:rFonts w:ascii="Times New Roman" w:hAnsi="Times New Roman" w:cs="Times New Roman"/>
                <w:noProof/>
              </w:rPr>
            </w:pPr>
            <w:r>
              <w:rPr>
                <w:rFonts w:ascii="Times New Roman" w:hAnsi="Times New Roman"/>
                <w:noProof/>
              </w:rPr>
              <w:t>Wasserstrahlschneidemaschinen</w:t>
            </w:r>
          </w:p>
        </w:tc>
        <w:tc>
          <w:tcPr>
            <w:tcW w:w="1174" w:type="dxa"/>
          </w:tcPr>
          <w:p w14:paraId="2C2D5AD8" w14:textId="77777777" w:rsidR="00D10BE9" w:rsidRPr="00AE0A51" w:rsidRDefault="00D10BE9" w:rsidP="00163AF6">
            <w:pPr>
              <w:rPr>
                <w:rFonts w:ascii="Times New Roman" w:hAnsi="Times New Roman" w:cs="Times New Roman"/>
                <w:noProof/>
              </w:rPr>
            </w:pPr>
            <w:r>
              <w:rPr>
                <w:rFonts w:ascii="Times New Roman" w:hAnsi="Times New Roman"/>
                <w:noProof/>
              </w:rPr>
              <w:t>84565000</w:t>
            </w:r>
          </w:p>
        </w:tc>
        <w:tc>
          <w:tcPr>
            <w:tcW w:w="2846" w:type="dxa"/>
          </w:tcPr>
          <w:p w14:paraId="6302D806" w14:textId="77777777" w:rsidR="00D10BE9" w:rsidRPr="00AE0A51" w:rsidRDefault="00D10BE9" w:rsidP="00163AF6">
            <w:pPr>
              <w:rPr>
                <w:rFonts w:ascii="Times New Roman" w:hAnsi="Times New Roman" w:cs="Times New Roman"/>
                <w:noProof/>
              </w:rPr>
            </w:pPr>
          </w:p>
        </w:tc>
        <w:tc>
          <w:tcPr>
            <w:tcW w:w="717" w:type="dxa"/>
          </w:tcPr>
          <w:p w14:paraId="7F2649E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AEEEA9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E59F9D1" w14:textId="77777777" w:rsidTr="00477EA8">
        <w:trPr>
          <w:cantSplit/>
        </w:trPr>
        <w:tc>
          <w:tcPr>
            <w:tcW w:w="1123" w:type="dxa"/>
          </w:tcPr>
          <w:p w14:paraId="2A10FC1B" w14:textId="77777777" w:rsidR="00D10BE9" w:rsidRPr="00AE0A51" w:rsidRDefault="00D10BE9" w:rsidP="00163AF6">
            <w:pPr>
              <w:rPr>
                <w:rFonts w:ascii="Times New Roman" w:hAnsi="Times New Roman" w:cs="Times New Roman"/>
                <w:noProof/>
              </w:rPr>
            </w:pPr>
            <w:r>
              <w:rPr>
                <w:rFonts w:ascii="Times New Roman" w:hAnsi="Times New Roman"/>
                <w:noProof/>
              </w:rPr>
              <w:t>845690</w:t>
            </w:r>
          </w:p>
        </w:tc>
        <w:tc>
          <w:tcPr>
            <w:tcW w:w="6883" w:type="dxa"/>
          </w:tcPr>
          <w:p w14:paraId="68A468BB" w14:textId="77777777" w:rsidR="00D10BE9" w:rsidRPr="00AE0A51" w:rsidRDefault="00D10BE9" w:rsidP="00163AF6">
            <w:pPr>
              <w:rPr>
                <w:rFonts w:ascii="Times New Roman" w:hAnsi="Times New Roman" w:cs="Times New Roman"/>
                <w:noProof/>
              </w:rPr>
            </w:pPr>
            <w:r>
              <w:rPr>
                <w:rFonts w:ascii="Times New Roman" w:hAnsi="Times New Roman"/>
                <w:noProof/>
              </w:rPr>
              <w:t>Werkzeugmaschinen zum Abtragen von Stoffen aller Art durch elektrochemische Verfahren, Elektronen- oder Ionenstrahl (ausg. Löt- und Schweißmaschinen, Materialprüfmaschinen sowie Maschinen zum Herstellen von Halbleiterbauelementen oder elektronischen integrierten Schaltungen)</w:t>
            </w:r>
          </w:p>
        </w:tc>
        <w:tc>
          <w:tcPr>
            <w:tcW w:w="1174" w:type="dxa"/>
          </w:tcPr>
          <w:p w14:paraId="0652AE5F" w14:textId="77777777" w:rsidR="00D10BE9" w:rsidRPr="00AE0A51" w:rsidRDefault="00D10BE9" w:rsidP="00163AF6">
            <w:pPr>
              <w:rPr>
                <w:rFonts w:ascii="Times New Roman" w:hAnsi="Times New Roman" w:cs="Times New Roman"/>
                <w:noProof/>
              </w:rPr>
            </w:pPr>
            <w:r>
              <w:rPr>
                <w:rFonts w:ascii="Times New Roman" w:hAnsi="Times New Roman"/>
                <w:noProof/>
              </w:rPr>
              <w:t>84569000</w:t>
            </w:r>
          </w:p>
        </w:tc>
        <w:tc>
          <w:tcPr>
            <w:tcW w:w="2846" w:type="dxa"/>
          </w:tcPr>
          <w:p w14:paraId="2CF81D39" w14:textId="77777777" w:rsidR="00D10BE9" w:rsidRPr="00AE0A51" w:rsidRDefault="00D10BE9" w:rsidP="00163AF6">
            <w:pPr>
              <w:rPr>
                <w:rFonts w:ascii="Times New Roman" w:hAnsi="Times New Roman" w:cs="Times New Roman"/>
                <w:noProof/>
              </w:rPr>
            </w:pPr>
          </w:p>
        </w:tc>
        <w:tc>
          <w:tcPr>
            <w:tcW w:w="717" w:type="dxa"/>
          </w:tcPr>
          <w:p w14:paraId="4585DBB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B4AC45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93A58E3" w14:textId="77777777" w:rsidTr="00477EA8">
        <w:trPr>
          <w:cantSplit/>
        </w:trPr>
        <w:tc>
          <w:tcPr>
            <w:tcW w:w="1123" w:type="dxa"/>
          </w:tcPr>
          <w:p w14:paraId="1CD1AF14" w14:textId="77777777" w:rsidR="00D10BE9" w:rsidRPr="00AE0A51" w:rsidRDefault="00D10BE9" w:rsidP="00163AF6">
            <w:pPr>
              <w:rPr>
                <w:rFonts w:ascii="Times New Roman" w:hAnsi="Times New Roman" w:cs="Times New Roman"/>
                <w:noProof/>
              </w:rPr>
            </w:pPr>
            <w:r>
              <w:rPr>
                <w:rFonts w:ascii="Times New Roman" w:hAnsi="Times New Roman"/>
                <w:noProof/>
              </w:rPr>
              <w:t>845710</w:t>
            </w:r>
          </w:p>
        </w:tc>
        <w:tc>
          <w:tcPr>
            <w:tcW w:w="6883" w:type="dxa"/>
          </w:tcPr>
          <w:p w14:paraId="3336582D" w14:textId="77777777" w:rsidR="00D10BE9" w:rsidRPr="00AE0A51" w:rsidRDefault="00D10BE9" w:rsidP="00163AF6">
            <w:pPr>
              <w:rPr>
                <w:rFonts w:ascii="Times New Roman" w:hAnsi="Times New Roman" w:cs="Times New Roman"/>
                <w:noProof/>
              </w:rPr>
            </w:pPr>
            <w:r>
              <w:rPr>
                <w:rFonts w:ascii="Times New Roman" w:hAnsi="Times New Roman"/>
                <w:noProof/>
              </w:rPr>
              <w:t>Bearbeitungszentren zum Bearbeiten von Metallen</w:t>
            </w:r>
          </w:p>
        </w:tc>
        <w:tc>
          <w:tcPr>
            <w:tcW w:w="1174" w:type="dxa"/>
          </w:tcPr>
          <w:p w14:paraId="46E17BE2" w14:textId="77777777" w:rsidR="00D10BE9" w:rsidRPr="00AE0A51" w:rsidRDefault="00D10BE9" w:rsidP="00163AF6">
            <w:pPr>
              <w:rPr>
                <w:rFonts w:ascii="Times New Roman" w:hAnsi="Times New Roman" w:cs="Times New Roman"/>
                <w:noProof/>
              </w:rPr>
            </w:pPr>
            <w:r>
              <w:rPr>
                <w:rFonts w:ascii="Times New Roman" w:hAnsi="Times New Roman"/>
                <w:noProof/>
              </w:rPr>
              <w:t>84571000</w:t>
            </w:r>
          </w:p>
        </w:tc>
        <w:tc>
          <w:tcPr>
            <w:tcW w:w="2846" w:type="dxa"/>
          </w:tcPr>
          <w:p w14:paraId="535A5628" w14:textId="77777777" w:rsidR="00D10BE9" w:rsidRPr="00AE0A51" w:rsidRDefault="00D10BE9" w:rsidP="00163AF6">
            <w:pPr>
              <w:rPr>
                <w:rFonts w:ascii="Times New Roman" w:hAnsi="Times New Roman" w:cs="Times New Roman"/>
                <w:noProof/>
              </w:rPr>
            </w:pPr>
          </w:p>
        </w:tc>
        <w:tc>
          <w:tcPr>
            <w:tcW w:w="717" w:type="dxa"/>
          </w:tcPr>
          <w:p w14:paraId="4BA81A3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B01A59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59B452D" w14:textId="77777777" w:rsidTr="00477EA8">
        <w:trPr>
          <w:cantSplit/>
        </w:trPr>
        <w:tc>
          <w:tcPr>
            <w:tcW w:w="1123" w:type="dxa"/>
          </w:tcPr>
          <w:p w14:paraId="2E70DDCC" w14:textId="77777777" w:rsidR="00D10BE9" w:rsidRPr="00AE0A51" w:rsidRDefault="00D10BE9" w:rsidP="00163AF6">
            <w:pPr>
              <w:rPr>
                <w:rFonts w:ascii="Times New Roman" w:hAnsi="Times New Roman" w:cs="Times New Roman"/>
                <w:noProof/>
              </w:rPr>
            </w:pPr>
            <w:r>
              <w:rPr>
                <w:rFonts w:ascii="Times New Roman" w:hAnsi="Times New Roman"/>
                <w:noProof/>
              </w:rPr>
              <w:t>845720</w:t>
            </w:r>
          </w:p>
        </w:tc>
        <w:tc>
          <w:tcPr>
            <w:tcW w:w="6883" w:type="dxa"/>
          </w:tcPr>
          <w:p w14:paraId="3AF9B313" w14:textId="77777777" w:rsidR="00D10BE9" w:rsidRPr="00AE0A51" w:rsidRDefault="00D10BE9" w:rsidP="00163AF6">
            <w:pPr>
              <w:rPr>
                <w:rFonts w:ascii="Times New Roman" w:hAnsi="Times New Roman" w:cs="Times New Roman"/>
                <w:noProof/>
              </w:rPr>
            </w:pPr>
            <w:r>
              <w:rPr>
                <w:rFonts w:ascii="Times New Roman" w:hAnsi="Times New Roman"/>
                <w:noProof/>
              </w:rPr>
              <w:t>Mehrwegemaschinen zum Bearbeiten von Metallen</w:t>
            </w:r>
          </w:p>
        </w:tc>
        <w:tc>
          <w:tcPr>
            <w:tcW w:w="1174" w:type="dxa"/>
          </w:tcPr>
          <w:p w14:paraId="1857C32F" w14:textId="77777777" w:rsidR="00D10BE9" w:rsidRPr="00AE0A51" w:rsidRDefault="00D10BE9" w:rsidP="00163AF6">
            <w:pPr>
              <w:rPr>
                <w:rFonts w:ascii="Times New Roman" w:hAnsi="Times New Roman" w:cs="Times New Roman"/>
                <w:noProof/>
              </w:rPr>
            </w:pPr>
            <w:r>
              <w:rPr>
                <w:rFonts w:ascii="Times New Roman" w:hAnsi="Times New Roman"/>
                <w:noProof/>
              </w:rPr>
              <w:t>84572000</w:t>
            </w:r>
          </w:p>
        </w:tc>
        <w:tc>
          <w:tcPr>
            <w:tcW w:w="2846" w:type="dxa"/>
          </w:tcPr>
          <w:p w14:paraId="79E7AF66" w14:textId="77777777" w:rsidR="00D10BE9" w:rsidRPr="00AE0A51" w:rsidRDefault="00D10BE9" w:rsidP="00163AF6">
            <w:pPr>
              <w:rPr>
                <w:rFonts w:ascii="Times New Roman" w:hAnsi="Times New Roman" w:cs="Times New Roman"/>
                <w:noProof/>
              </w:rPr>
            </w:pPr>
          </w:p>
        </w:tc>
        <w:tc>
          <w:tcPr>
            <w:tcW w:w="717" w:type="dxa"/>
          </w:tcPr>
          <w:p w14:paraId="4840C74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29C5E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16C14DF" w14:textId="77777777" w:rsidTr="00477EA8">
        <w:trPr>
          <w:cantSplit/>
        </w:trPr>
        <w:tc>
          <w:tcPr>
            <w:tcW w:w="1123" w:type="dxa"/>
          </w:tcPr>
          <w:p w14:paraId="60B9CA27" w14:textId="77777777" w:rsidR="00D10BE9" w:rsidRPr="00AE0A51" w:rsidRDefault="00D10BE9" w:rsidP="00163AF6">
            <w:pPr>
              <w:rPr>
                <w:rFonts w:ascii="Times New Roman" w:hAnsi="Times New Roman" w:cs="Times New Roman"/>
                <w:noProof/>
              </w:rPr>
            </w:pPr>
            <w:r>
              <w:rPr>
                <w:rFonts w:ascii="Times New Roman" w:hAnsi="Times New Roman"/>
                <w:noProof/>
              </w:rPr>
              <w:t>845730</w:t>
            </w:r>
          </w:p>
        </w:tc>
        <w:tc>
          <w:tcPr>
            <w:tcW w:w="6883" w:type="dxa"/>
          </w:tcPr>
          <w:p w14:paraId="528D2F48" w14:textId="77777777" w:rsidR="00D10BE9" w:rsidRPr="00AE0A51" w:rsidRDefault="00D10BE9" w:rsidP="00163AF6">
            <w:pPr>
              <w:rPr>
                <w:rFonts w:ascii="Times New Roman" w:hAnsi="Times New Roman" w:cs="Times New Roman"/>
                <w:noProof/>
              </w:rPr>
            </w:pPr>
            <w:r>
              <w:rPr>
                <w:rFonts w:ascii="Times New Roman" w:hAnsi="Times New Roman"/>
                <w:noProof/>
              </w:rPr>
              <w:t>Transfermaschinen zum Bearbeiten von Metallen</w:t>
            </w:r>
          </w:p>
        </w:tc>
        <w:tc>
          <w:tcPr>
            <w:tcW w:w="1174" w:type="dxa"/>
          </w:tcPr>
          <w:p w14:paraId="0D5BB354" w14:textId="77777777" w:rsidR="00D10BE9" w:rsidRPr="00AE0A51" w:rsidRDefault="00D10BE9" w:rsidP="00163AF6">
            <w:pPr>
              <w:rPr>
                <w:rFonts w:ascii="Times New Roman" w:hAnsi="Times New Roman" w:cs="Times New Roman"/>
                <w:noProof/>
              </w:rPr>
            </w:pPr>
            <w:r>
              <w:rPr>
                <w:rFonts w:ascii="Times New Roman" w:hAnsi="Times New Roman"/>
                <w:noProof/>
              </w:rPr>
              <w:t>84573000</w:t>
            </w:r>
          </w:p>
        </w:tc>
        <w:tc>
          <w:tcPr>
            <w:tcW w:w="2846" w:type="dxa"/>
          </w:tcPr>
          <w:p w14:paraId="11FB4CA6" w14:textId="77777777" w:rsidR="00D10BE9" w:rsidRPr="00AE0A51" w:rsidRDefault="00D10BE9" w:rsidP="00163AF6">
            <w:pPr>
              <w:rPr>
                <w:rFonts w:ascii="Times New Roman" w:hAnsi="Times New Roman" w:cs="Times New Roman"/>
                <w:noProof/>
              </w:rPr>
            </w:pPr>
          </w:p>
        </w:tc>
        <w:tc>
          <w:tcPr>
            <w:tcW w:w="717" w:type="dxa"/>
          </w:tcPr>
          <w:p w14:paraId="70B8397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680ACA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DA2A578" w14:textId="77777777" w:rsidTr="00477EA8">
        <w:trPr>
          <w:cantSplit/>
        </w:trPr>
        <w:tc>
          <w:tcPr>
            <w:tcW w:w="1123" w:type="dxa"/>
          </w:tcPr>
          <w:p w14:paraId="5A69B488" w14:textId="77777777" w:rsidR="00D10BE9" w:rsidRPr="00AE0A51" w:rsidRDefault="00D10BE9" w:rsidP="00163AF6">
            <w:pPr>
              <w:rPr>
                <w:rFonts w:ascii="Times New Roman" w:hAnsi="Times New Roman" w:cs="Times New Roman"/>
                <w:noProof/>
              </w:rPr>
            </w:pPr>
            <w:r>
              <w:rPr>
                <w:rFonts w:ascii="Times New Roman" w:hAnsi="Times New Roman"/>
                <w:noProof/>
              </w:rPr>
              <w:t>845811</w:t>
            </w:r>
          </w:p>
        </w:tc>
        <w:tc>
          <w:tcPr>
            <w:tcW w:w="6883" w:type="dxa"/>
          </w:tcPr>
          <w:p w14:paraId="243FB99F" w14:textId="77777777" w:rsidR="00D10BE9" w:rsidRPr="00AE0A51" w:rsidRDefault="00D10BE9" w:rsidP="00163AF6">
            <w:pPr>
              <w:rPr>
                <w:rFonts w:ascii="Times New Roman" w:hAnsi="Times New Roman" w:cs="Times New Roman"/>
                <w:noProof/>
              </w:rPr>
            </w:pPr>
            <w:r>
              <w:rPr>
                <w:rFonts w:ascii="Times New Roman" w:hAnsi="Times New Roman"/>
                <w:noProof/>
              </w:rPr>
              <w:t>Horizontal-Drehmaschinen, einschl. Drehzentren, zur spanabhebenden Metallbearbeitung, numerisch gesteuert</w:t>
            </w:r>
          </w:p>
        </w:tc>
        <w:tc>
          <w:tcPr>
            <w:tcW w:w="1174" w:type="dxa"/>
          </w:tcPr>
          <w:p w14:paraId="3BC0D809" w14:textId="77777777" w:rsidR="00D10BE9" w:rsidRPr="00AE0A51" w:rsidRDefault="00D10BE9" w:rsidP="00163AF6">
            <w:pPr>
              <w:rPr>
                <w:rFonts w:ascii="Times New Roman" w:hAnsi="Times New Roman" w:cs="Times New Roman"/>
                <w:noProof/>
              </w:rPr>
            </w:pPr>
            <w:r>
              <w:rPr>
                <w:rFonts w:ascii="Times New Roman" w:hAnsi="Times New Roman"/>
                <w:noProof/>
              </w:rPr>
              <w:t>84581100</w:t>
            </w:r>
          </w:p>
        </w:tc>
        <w:tc>
          <w:tcPr>
            <w:tcW w:w="2846" w:type="dxa"/>
          </w:tcPr>
          <w:p w14:paraId="702CB1D9" w14:textId="77777777" w:rsidR="00D10BE9" w:rsidRPr="00AE0A51" w:rsidRDefault="00D10BE9" w:rsidP="00163AF6">
            <w:pPr>
              <w:rPr>
                <w:rFonts w:ascii="Times New Roman" w:hAnsi="Times New Roman" w:cs="Times New Roman"/>
                <w:noProof/>
              </w:rPr>
            </w:pPr>
          </w:p>
        </w:tc>
        <w:tc>
          <w:tcPr>
            <w:tcW w:w="717" w:type="dxa"/>
          </w:tcPr>
          <w:p w14:paraId="7DAFD73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DDFCC0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5EA8AB0" w14:textId="77777777" w:rsidTr="00477EA8">
        <w:trPr>
          <w:cantSplit/>
        </w:trPr>
        <w:tc>
          <w:tcPr>
            <w:tcW w:w="1123" w:type="dxa"/>
          </w:tcPr>
          <w:p w14:paraId="13B2DBA4" w14:textId="77777777" w:rsidR="00D10BE9" w:rsidRPr="00AE0A51" w:rsidRDefault="00D10BE9" w:rsidP="00163AF6">
            <w:pPr>
              <w:rPr>
                <w:rFonts w:ascii="Times New Roman" w:hAnsi="Times New Roman" w:cs="Times New Roman"/>
                <w:noProof/>
              </w:rPr>
            </w:pPr>
            <w:r>
              <w:rPr>
                <w:rFonts w:ascii="Times New Roman" w:hAnsi="Times New Roman"/>
                <w:noProof/>
              </w:rPr>
              <w:t>845819</w:t>
            </w:r>
          </w:p>
        </w:tc>
        <w:tc>
          <w:tcPr>
            <w:tcW w:w="6883" w:type="dxa"/>
          </w:tcPr>
          <w:p w14:paraId="4FA0DD8C" w14:textId="77777777" w:rsidR="00D10BE9" w:rsidRPr="00AE0A51" w:rsidRDefault="00D10BE9" w:rsidP="00163AF6">
            <w:pPr>
              <w:rPr>
                <w:rFonts w:ascii="Times New Roman" w:hAnsi="Times New Roman" w:cs="Times New Roman"/>
                <w:noProof/>
              </w:rPr>
            </w:pPr>
            <w:r>
              <w:rPr>
                <w:rFonts w:ascii="Times New Roman" w:hAnsi="Times New Roman"/>
                <w:noProof/>
              </w:rPr>
              <w:t>Horizontal-Drehmaschinen, einschl. Drehzentren, zur spanabhebenden Metallbearbeitung, nicht numerisch gesteuert</w:t>
            </w:r>
          </w:p>
        </w:tc>
        <w:tc>
          <w:tcPr>
            <w:tcW w:w="1174" w:type="dxa"/>
          </w:tcPr>
          <w:p w14:paraId="69601BD3" w14:textId="77777777" w:rsidR="00D10BE9" w:rsidRPr="00AE0A51" w:rsidRDefault="00D10BE9" w:rsidP="00163AF6">
            <w:pPr>
              <w:rPr>
                <w:rFonts w:ascii="Times New Roman" w:hAnsi="Times New Roman" w:cs="Times New Roman"/>
                <w:noProof/>
              </w:rPr>
            </w:pPr>
            <w:r>
              <w:rPr>
                <w:rFonts w:ascii="Times New Roman" w:hAnsi="Times New Roman"/>
                <w:noProof/>
              </w:rPr>
              <w:t>84581900</w:t>
            </w:r>
          </w:p>
        </w:tc>
        <w:tc>
          <w:tcPr>
            <w:tcW w:w="2846" w:type="dxa"/>
          </w:tcPr>
          <w:p w14:paraId="271850EF" w14:textId="77777777" w:rsidR="00D10BE9" w:rsidRPr="00AE0A51" w:rsidRDefault="00D10BE9" w:rsidP="00163AF6">
            <w:pPr>
              <w:rPr>
                <w:rFonts w:ascii="Times New Roman" w:hAnsi="Times New Roman" w:cs="Times New Roman"/>
                <w:noProof/>
              </w:rPr>
            </w:pPr>
          </w:p>
        </w:tc>
        <w:tc>
          <w:tcPr>
            <w:tcW w:w="717" w:type="dxa"/>
          </w:tcPr>
          <w:p w14:paraId="6AE5AE2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856D30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CA072F5" w14:textId="77777777" w:rsidTr="00477EA8">
        <w:trPr>
          <w:cantSplit/>
        </w:trPr>
        <w:tc>
          <w:tcPr>
            <w:tcW w:w="1123" w:type="dxa"/>
          </w:tcPr>
          <w:p w14:paraId="11D73EEF" w14:textId="77777777" w:rsidR="00D10BE9" w:rsidRPr="00AE0A51" w:rsidRDefault="00D10BE9" w:rsidP="00163AF6">
            <w:pPr>
              <w:rPr>
                <w:rFonts w:ascii="Times New Roman" w:hAnsi="Times New Roman" w:cs="Times New Roman"/>
                <w:noProof/>
              </w:rPr>
            </w:pPr>
            <w:r>
              <w:rPr>
                <w:rFonts w:ascii="Times New Roman" w:hAnsi="Times New Roman"/>
                <w:noProof/>
              </w:rPr>
              <w:t>845891</w:t>
            </w:r>
          </w:p>
        </w:tc>
        <w:tc>
          <w:tcPr>
            <w:tcW w:w="6883" w:type="dxa"/>
          </w:tcPr>
          <w:p w14:paraId="099604C2" w14:textId="77777777" w:rsidR="00D10BE9" w:rsidRPr="00AE0A51" w:rsidRDefault="00D10BE9" w:rsidP="00163AF6">
            <w:pPr>
              <w:rPr>
                <w:rFonts w:ascii="Times New Roman" w:hAnsi="Times New Roman" w:cs="Times New Roman"/>
                <w:noProof/>
              </w:rPr>
            </w:pPr>
            <w:r>
              <w:rPr>
                <w:rFonts w:ascii="Times New Roman" w:hAnsi="Times New Roman"/>
                <w:noProof/>
              </w:rPr>
              <w:t>Drehmaschinen, einschl. Drehzentren, zur spanabhebenden Metallbearbeitung, numerisch gesteuert (ausg. Horizontal-Drehmaschinen)</w:t>
            </w:r>
          </w:p>
        </w:tc>
        <w:tc>
          <w:tcPr>
            <w:tcW w:w="1174" w:type="dxa"/>
          </w:tcPr>
          <w:p w14:paraId="5B414737" w14:textId="77777777" w:rsidR="00D10BE9" w:rsidRPr="00AE0A51" w:rsidRDefault="00D10BE9" w:rsidP="00163AF6">
            <w:pPr>
              <w:rPr>
                <w:rFonts w:ascii="Times New Roman" w:hAnsi="Times New Roman" w:cs="Times New Roman"/>
                <w:noProof/>
              </w:rPr>
            </w:pPr>
            <w:r>
              <w:rPr>
                <w:rFonts w:ascii="Times New Roman" w:hAnsi="Times New Roman"/>
                <w:noProof/>
              </w:rPr>
              <w:t>84589100</w:t>
            </w:r>
          </w:p>
        </w:tc>
        <w:tc>
          <w:tcPr>
            <w:tcW w:w="2846" w:type="dxa"/>
          </w:tcPr>
          <w:p w14:paraId="7255E06B" w14:textId="77777777" w:rsidR="00D10BE9" w:rsidRPr="00AE0A51" w:rsidRDefault="00D10BE9" w:rsidP="00163AF6">
            <w:pPr>
              <w:rPr>
                <w:rFonts w:ascii="Times New Roman" w:hAnsi="Times New Roman" w:cs="Times New Roman"/>
                <w:noProof/>
              </w:rPr>
            </w:pPr>
          </w:p>
        </w:tc>
        <w:tc>
          <w:tcPr>
            <w:tcW w:w="717" w:type="dxa"/>
          </w:tcPr>
          <w:p w14:paraId="638F681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F99716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FF6CC61" w14:textId="77777777" w:rsidTr="00477EA8">
        <w:trPr>
          <w:cantSplit/>
        </w:trPr>
        <w:tc>
          <w:tcPr>
            <w:tcW w:w="1123" w:type="dxa"/>
          </w:tcPr>
          <w:p w14:paraId="0266E21F" w14:textId="77777777" w:rsidR="00D10BE9" w:rsidRPr="00AE0A51" w:rsidRDefault="00D10BE9" w:rsidP="00163AF6">
            <w:pPr>
              <w:rPr>
                <w:rFonts w:ascii="Times New Roman" w:hAnsi="Times New Roman" w:cs="Times New Roman"/>
                <w:noProof/>
              </w:rPr>
            </w:pPr>
            <w:r>
              <w:rPr>
                <w:rFonts w:ascii="Times New Roman" w:hAnsi="Times New Roman"/>
                <w:noProof/>
              </w:rPr>
              <w:t>845899</w:t>
            </w:r>
          </w:p>
        </w:tc>
        <w:tc>
          <w:tcPr>
            <w:tcW w:w="6883" w:type="dxa"/>
          </w:tcPr>
          <w:p w14:paraId="3FFD6CD2" w14:textId="77777777" w:rsidR="00D10BE9" w:rsidRPr="00AE0A51" w:rsidRDefault="00D10BE9" w:rsidP="00163AF6">
            <w:pPr>
              <w:rPr>
                <w:rFonts w:ascii="Times New Roman" w:hAnsi="Times New Roman" w:cs="Times New Roman"/>
                <w:noProof/>
              </w:rPr>
            </w:pPr>
            <w:r>
              <w:rPr>
                <w:rFonts w:ascii="Times New Roman" w:hAnsi="Times New Roman"/>
                <w:noProof/>
              </w:rPr>
              <w:t>Drehmaschinen, einschl. Drehzentren, zur spanabhebenden Metallbearbeitung, nicht numerisch gesteuert (ausg. Horizontal-Drehmaschinen)</w:t>
            </w:r>
          </w:p>
        </w:tc>
        <w:tc>
          <w:tcPr>
            <w:tcW w:w="1174" w:type="dxa"/>
          </w:tcPr>
          <w:p w14:paraId="7844788C" w14:textId="77777777" w:rsidR="00D10BE9" w:rsidRPr="00AE0A51" w:rsidRDefault="00D10BE9" w:rsidP="00163AF6">
            <w:pPr>
              <w:rPr>
                <w:rFonts w:ascii="Times New Roman" w:hAnsi="Times New Roman" w:cs="Times New Roman"/>
                <w:noProof/>
              </w:rPr>
            </w:pPr>
            <w:r>
              <w:rPr>
                <w:rFonts w:ascii="Times New Roman" w:hAnsi="Times New Roman"/>
                <w:noProof/>
              </w:rPr>
              <w:t>84589900</w:t>
            </w:r>
          </w:p>
        </w:tc>
        <w:tc>
          <w:tcPr>
            <w:tcW w:w="2846" w:type="dxa"/>
          </w:tcPr>
          <w:p w14:paraId="75D195E8" w14:textId="77777777" w:rsidR="00D10BE9" w:rsidRPr="00AE0A51" w:rsidRDefault="00D10BE9" w:rsidP="00163AF6">
            <w:pPr>
              <w:rPr>
                <w:rFonts w:ascii="Times New Roman" w:hAnsi="Times New Roman" w:cs="Times New Roman"/>
                <w:noProof/>
              </w:rPr>
            </w:pPr>
          </w:p>
        </w:tc>
        <w:tc>
          <w:tcPr>
            <w:tcW w:w="717" w:type="dxa"/>
          </w:tcPr>
          <w:p w14:paraId="0470D9A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5A6C3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ACA63A4" w14:textId="77777777" w:rsidTr="00477EA8">
        <w:trPr>
          <w:cantSplit/>
        </w:trPr>
        <w:tc>
          <w:tcPr>
            <w:tcW w:w="1123" w:type="dxa"/>
          </w:tcPr>
          <w:p w14:paraId="7A0B80DF" w14:textId="77777777" w:rsidR="00D10BE9" w:rsidRPr="00AE0A51" w:rsidRDefault="00D10BE9" w:rsidP="00163AF6">
            <w:pPr>
              <w:rPr>
                <w:rFonts w:ascii="Times New Roman" w:hAnsi="Times New Roman" w:cs="Times New Roman"/>
                <w:noProof/>
              </w:rPr>
            </w:pPr>
            <w:r>
              <w:rPr>
                <w:rFonts w:ascii="Times New Roman" w:hAnsi="Times New Roman"/>
                <w:noProof/>
              </w:rPr>
              <w:t>845910</w:t>
            </w:r>
          </w:p>
        </w:tc>
        <w:tc>
          <w:tcPr>
            <w:tcW w:w="6883" w:type="dxa"/>
          </w:tcPr>
          <w:p w14:paraId="265BF0D6" w14:textId="77777777" w:rsidR="00D10BE9" w:rsidRPr="00AE0A51" w:rsidRDefault="00D10BE9" w:rsidP="00163AF6">
            <w:pPr>
              <w:rPr>
                <w:rFonts w:ascii="Times New Roman" w:hAnsi="Times New Roman" w:cs="Times New Roman"/>
                <w:noProof/>
              </w:rPr>
            </w:pPr>
            <w:r>
              <w:rPr>
                <w:rFonts w:ascii="Times New Roman" w:hAnsi="Times New Roman"/>
                <w:noProof/>
              </w:rPr>
              <w:t>Bearbeitungseinheiten auf Schlitten, zum Bohren, Ausbohren, Fräsen oder Außen- oder Innengewindeschneiden von Metallen</w:t>
            </w:r>
          </w:p>
        </w:tc>
        <w:tc>
          <w:tcPr>
            <w:tcW w:w="1174" w:type="dxa"/>
          </w:tcPr>
          <w:p w14:paraId="3033051B" w14:textId="77777777" w:rsidR="00D10BE9" w:rsidRPr="00AE0A51" w:rsidRDefault="00D10BE9" w:rsidP="00163AF6">
            <w:pPr>
              <w:rPr>
                <w:rFonts w:ascii="Times New Roman" w:hAnsi="Times New Roman" w:cs="Times New Roman"/>
                <w:noProof/>
              </w:rPr>
            </w:pPr>
            <w:r>
              <w:rPr>
                <w:rFonts w:ascii="Times New Roman" w:hAnsi="Times New Roman"/>
                <w:noProof/>
              </w:rPr>
              <w:t>84591000</w:t>
            </w:r>
          </w:p>
        </w:tc>
        <w:tc>
          <w:tcPr>
            <w:tcW w:w="2846" w:type="dxa"/>
          </w:tcPr>
          <w:p w14:paraId="30579B9A" w14:textId="77777777" w:rsidR="00D10BE9" w:rsidRPr="00AE0A51" w:rsidRDefault="00D10BE9" w:rsidP="00163AF6">
            <w:pPr>
              <w:rPr>
                <w:rFonts w:ascii="Times New Roman" w:hAnsi="Times New Roman" w:cs="Times New Roman"/>
                <w:noProof/>
              </w:rPr>
            </w:pPr>
          </w:p>
        </w:tc>
        <w:tc>
          <w:tcPr>
            <w:tcW w:w="717" w:type="dxa"/>
          </w:tcPr>
          <w:p w14:paraId="2BF91EA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F1A30A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8F0C984" w14:textId="77777777" w:rsidTr="00477EA8">
        <w:trPr>
          <w:cantSplit/>
        </w:trPr>
        <w:tc>
          <w:tcPr>
            <w:tcW w:w="1123" w:type="dxa"/>
          </w:tcPr>
          <w:p w14:paraId="415D8204" w14:textId="77777777" w:rsidR="00D10BE9" w:rsidRPr="00AE0A51" w:rsidRDefault="00D10BE9" w:rsidP="00163AF6">
            <w:pPr>
              <w:rPr>
                <w:rFonts w:ascii="Times New Roman" w:hAnsi="Times New Roman" w:cs="Times New Roman"/>
                <w:noProof/>
              </w:rPr>
            </w:pPr>
            <w:r>
              <w:rPr>
                <w:rFonts w:ascii="Times New Roman" w:hAnsi="Times New Roman"/>
                <w:noProof/>
              </w:rPr>
              <w:t>845921</w:t>
            </w:r>
          </w:p>
        </w:tc>
        <w:tc>
          <w:tcPr>
            <w:tcW w:w="6883" w:type="dxa"/>
          </w:tcPr>
          <w:p w14:paraId="3B519B9C" w14:textId="77777777" w:rsidR="00D10BE9" w:rsidRPr="00AE0A51" w:rsidRDefault="00D10BE9" w:rsidP="00163AF6">
            <w:pPr>
              <w:rPr>
                <w:rFonts w:ascii="Times New Roman" w:hAnsi="Times New Roman" w:cs="Times New Roman"/>
                <w:noProof/>
              </w:rPr>
            </w:pPr>
            <w:r>
              <w:rPr>
                <w:rFonts w:ascii="Times New Roman" w:hAnsi="Times New Roman"/>
                <w:noProof/>
              </w:rPr>
              <w:t>Bohrmaschinen zum Bearbeiten von Metallen, numerisch gesteuert (ausg. Bearbeitungseinheiten auf Schlitten)</w:t>
            </w:r>
          </w:p>
        </w:tc>
        <w:tc>
          <w:tcPr>
            <w:tcW w:w="1174" w:type="dxa"/>
          </w:tcPr>
          <w:p w14:paraId="44CB8670" w14:textId="77777777" w:rsidR="00D10BE9" w:rsidRPr="00AE0A51" w:rsidRDefault="00D10BE9" w:rsidP="00163AF6">
            <w:pPr>
              <w:rPr>
                <w:rFonts w:ascii="Times New Roman" w:hAnsi="Times New Roman" w:cs="Times New Roman"/>
                <w:noProof/>
              </w:rPr>
            </w:pPr>
            <w:r>
              <w:rPr>
                <w:rFonts w:ascii="Times New Roman" w:hAnsi="Times New Roman"/>
                <w:noProof/>
              </w:rPr>
              <w:t>84592100</w:t>
            </w:r>
          </w:p>
        </w:tc>
        <w:tc>
          <w:tcPr>
            <w:tcW w:w="2846" w:type="dxa"/>
          </w:tcPr>
          <w:p w14:paraId="4EF15D90" w14:textId="77777777" w:rsidR="00D10BE9" w:rsidRPr="00AE0A51" w:rsidRDefault="00D10BE9" w:rsidP="00163AF6">
            <w:pPr>
              <w:rPr>
                <w:rFonts w:ascii="Times New Roman" w:hAnsi="Times New Roman" w:cs="Times New Roman"/>
                <w:noProof/>
              </w:rPr>
            </w:pPr>
          </w:p>
        </w:tc>
        <w:tc>
          <w:tcPr>
            <w:tcW w:w="717" w:type="dxa"/>
          </w:tcPr>
          <w:p w14:paraId="1C9F463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5556AD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31BF647" w14:textId="77777777" w:rsidTr="00477EA8">
        <w:trPr>
          <w:cantSplit/>
        </w:trPr>
        <w:tc>
          <w:tcPr>
            <w:tcW w:w="1123" w:type="dxa"/>
          </w:tcPr>
          <w:p w14:paraId="286FC01F" w14:textId="77777777" w:rsidR="00D10BE9" w:rsidRPr="00AE0A51" w:rsidRDefault="00D10BE9" w:rsidP="00163AF6">
            <w:pPr>
              <w:rPr>
                <w:rFonts w:ascii="Times New Roman" w:hAnsi="Times New Roman" w:cs="Times New Roman"/>
                <w:noProof/>
              </w:rPr>
            </w:pPr>
            <w:r>
              <w:rPr>
                <w:rFonts w:ascii="Times New Roman" w:hAnsi="Times New Roman"/>
                <w:noProof/>
              </w:rPr>
              <w:t>845929</w:t>
            </w:r>
          </w:p>
        </w:tc>
        <w:tc>
          <w:tcPr>
            <w:tcW w:w="6883" w:type="dxa"/>
          </w:tcPr>
          <w:p w14:paraId="622A1FB4" w14:textId="77777777" w:rsidR="00D10BE9" w:rsidRPr="00AE0A51" w:rsidRDefault="00D10BE9" w:rsidP="00163AF6">
            <w:pPr>
              <w:rPr>
                <w:rFonts w:ascii="Times New Roman" w:hAnsi="Times New Roman" w:cs="Times New Roman"/>
                <w:noProof/>
              </w:rPr>
            </w:pPr>
            <w:r>
              <w:rPr>
                <w:rFonts w:ascii="Times New Roman" w:hAnsi="Times New Roman"/>
                <w:noProof/>
              </w:rPr>
              <w:t>Bohrmaschinen zum Bearbeiten von Metallen, nicht numerisch gesteuert (ausg. Bearbeitungseinheiten auf Schlitten sowie von Hand zu betätigende Maschinen)</w:t>
            </w:r>
          </w:p>
        </w:tc>
        <w:tc>
          <w:tcPr>
            <w:tcW w:w="1174" w:type="dxa"/>
          </w:tcPr>
          <w:p w14:paraId="050F304F" w14:textId="77777777" w:rsidR="00D10BE9" w:rsidRPr="00AE0A51" w:rsidRDefault="00D10BE9" w:rsidP="00163AF6">
            <w:pPr>
              <w:rPr>
                <w:rFonts w:ascii="Times New Roman" w:hAnsi="Times New Roman" w:cs="Times New Roman"/>
                <w:noProof/>
              </w:rPr>
            </w:pPr>
            <w:r>
              <w:rPr>
                <w:rFonts w:ascii="Times New Roman" w:hAnsi="Times New Roman"/>
                <w:noProof/>
              </w:rPr>
              <w:t>84592900</w:t>
            </w:r>
          </w:p>
        </w:tc>
        <w:tc>
          <w:tcPr>
            <w:tcW w:w="2846" w:type="dxa"/>
          </w:tcPr>
          <w:p w14:paraId="32BCFA1A" w14:textId="77777777" w:rsidR="00D10BE9" w:rsidRPr="00AE0A51" w:rsidRDefault="00D10BE9" w:rsidP="00163AF6">
            <w:pPr>
              <w:rPr>
                <w:rFonts w:ascii="Times New Roman" w:hAnsi="Times New Roman" w:cs="Times New Roman"/>
                <w:noProof/>
              </w:rPr>
            </w:pPr>
          </w:p>
        </w:tc>
        <w:tc>
          <w:tcPr>
            <w:tcW w:w="717" w:type="dxa"/>
          </w:tcPr>
          <w:p w14:paraId="16D3822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B34C95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C23454A" w14:textId="77777777" w:rsidTr="00477EA8">
        <w:trPr>
          <w:cantSplit/>
        </w:trPr>
        <w:tc>
          <w:tcPr>
            <w:tcW w:w="1123" w:type="dxa"/>
          </w:tcPr>
          <w:p w14:paraId="22C3D112" w14:textId="77777777" w:rsidR="00D10BE9" w:rsidRPr="00AE0A51" w:rsidRDefault="00D10BE9" w:rsidP="00163AF6">
            <w:pPr>
              <w:rPr>
                <w:rFonts w:ascii="Times New Roman" w:hAnsi="Times New Roman" w:cs="Times New Roman"/>
                <w:noProof/>
              </w:rPr>
            </w:pPr>
            <w:r>
              <w:rPr>
                <w:rFonts w:ascii="Times New Roman" w:hAnsi="Times New Roman"/>
                <w:noProof/>
              </w:rPr>
              <w:t>845931</w:t>
            </w:r>
          </w:p>
        </w:tc>
        <w:tc>
          <w:tcPr>
            <w:tcW w:w="6883" w:type="dxa"/>
          </w:tcPr>
          <w:p w14:paraId="4D3859C2" w14:textId="77777777" w:rsidR="00D10BE9" w:rsidRPr="00AE0A51" w:rsidRDefault="00D10BE9" w:rsidP="00163AF6">
            <w:pPr>
              <w:rPr>
                <w:rFonts w:ascii="Times New Roman" w:hAnsi="Times New Roman" w:cs="Times New Roman"/>
                <w:noProof/>
              </w:rPr>
            </w:pPr>
            <w:r>
              <w:rPr>
                <w:rFonts w:ascii="Times New Roman" w:hAnsi="Times New Roman"/>
                <w:noProof/>
              </w:rPr>
              <w:t>Kombinierte Ausbohr- und Fräsmaschinen für Metalle, numerisch gesteuert (ausg. Bearbeitungseinheiten auf Schlitten)</w:t>
            </w:r>
          </w:p>
        </w:tc>
        <w:tc>
          <w:tcPr>
            <w:tcW w:w="1174" w:type="dxa"/>
          </w:tcPr>
          <w:p w14:paraId="05D8467D" w14:textId="77777777" w:rsidR="00D10BE9" w:rsidRPr="00AE0A51" w:rsidRDefault="00D10BE9" w:rsidP="00163AF6">
            <w:pPr>
              <w:rPr>
                <w:rFonts w:ascii="Times New Roman" w:hAnsi="Times New Roman" w:cs="Times New Roman"/>
                <w:noProof/>
              </w:rPr>
            </w:pPr>
            <w:r>
              <w:rPr>
                <w:rFonts w:ascii="Times New Roman" w:hAnsi="Times New Roman"/>
                <w:noProof/>
              </w:rPr>
              <w:t>84593100</w:t>
            </w:r>
          </w:p>
        </w:tc>
        <w:tc>
          <w:tcPr>
            <w:tcW w:w="2846" w:type="dxa"/>
          </w:tcPr>
          <w:p w14:paraId="5514E92C" w14:textId="77777777" w:rsidR="00D10BE9" w:rsidRPr="00AE0A51" w:rsidRDefault="00D10BE9" w:rsidP="00163AF6">
            <w:pPr>
              <w:rPr>
                <w:rFonts w:ascii="Times New Roman" w:hAnsi="Times New Roman" w:cs="Times New Roman"/>
                <w:noProof/>
              </w:rPr>
            </w:pPr>
          </w:p>
        </w:tc>
        <w:tc>
          <w:tcPr>
            <w:tcW w:w="717" w:type="dxa"/>
          </w:tcPr>
          <w:p w14:paraId="1E422CE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BC2682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88A621A" w14:textId="77777777" w:rsidTr="00477EA8">
        <w:trPr>
          <w:cantSplit/>
        </w:trPr>
        <w:tc>
          <w:tcPr>
            <w:tcW w:w="1123" w:type="dxa"/>
          </w:tcPr>
          <w:p w14:paraId="1025F18A" w14:textId="77777777" w:rsidR="00D10BE9" w:rsidRPr="00AE0A51" w:rsidRDefault="00D10BE9" w:rsidP="00163AF6">
            <w:pPr>
              <w:rPr>
                <w:rFonts w:ascii="Times New Roman" w:hAnsi="Times New Roman" w:cs="Times New Roman"/>
                <w:noProof/>
              </w:rPr>
            </w:pPr>
            <w:r>
              <w:rPr>
                <w:rFonts w:ascii="Times New Roman" w:hAnsi="Times New Roman"/>
                <w:noProof/>
              </w:rPr>
              <w:t>845939</w:t>
            </w:r>
          </w:p>
        </w:tc>
        <w:tc>
          <w:tcPr>
            <w:tcW w:w="6883" w:type="dxa"/>
          </w:tcPr>
          <w:p w14:paraId="1AB003D1" w14:textId="77777777" w:rsidR="00D10BE9" w:rsidRPr="00AE0A51" w:rsidRDefault="00D10BE9" w:rsidP="00163AF6">
            <w:pPr>
              <w:rPr>
                <w:rFonts w:ascii="Times New Roman" w:hAnsi="Times New Roman" w:cs="Times New Roman"/>
                <w:noProof/>
              </w:rPr>
            </w:pPr>
            <w:r>
              <w:rPr>
                <w:rFonts w:ascii="Times New Roman" w:hAnsi="Times New Roman"/>
                <w:noProof/>
              </w:rPr>
              <w:t>Kombinierte Ausbohr- und Fräsmaschinen für Metalle, nicht numerisch gesteuert (ausg. Bearbeitungseinheiten auf Schlitten)</w:t>
            </w:r>
          </w:p>
        </w:tc>
        <w:tc>
          <w:tcPr>
            <w:tcW w:w="1174" w:type="dxa"/>
          </w:tcPr>
          <w:p w14:paraId="6D8F23BE" w14:textId="77777777" w:rsidR="00D10BE9" w:rsidRPr="00AE0A51" w:rsidRDefault="00D10BE9" w:rsidP="00163AF6">
            <w:pPr>
              <w:rPr>
                <w:rFonts w:ascii="Times New Roman" w:hAnsi="Times New Roman" w:cs="Times New Roman"/>
                <w:noProof/>
              </w:rPr>
            </w:pPr>
            <w:r>
              <w:rPr>
                <w:rFonts w:ascii="Times New Roman" w:hAnsi="Times New Roman"/>
                <w:noProof/>
              </w:rPr>
              <w:t>84593900</w:t>
            </w:r>
          </w:p>
        </w:tc>
        <w:tc>
          <w:tcPr>
            <w:tcW w:w="2846" w:type="dxa"/>
          </w:tcPr>
          <w:p w14:paraId="275B206B" w14:textId="77777777" w:rsidR="00D10BE9" w:rsidRPr="00AE0A51" w:rsidRDefault="00D10BE9" w:rsidP="00163AF6">
            <w:pPr>
              <w:rPr>
                <w:rFonts w:ascii="Times New Roman" w:hAnsi="Times New Roman" w:cs="Times New Roman"/>
                <w:noProof/>
              </w:rPr>
            </w:pPr>
          </w:p>
        </w:tc>
        <w:tc>
          <w:tcPr>
            <w:tcW w:w="717" w:type="dxa"/>
          </w:tcPr>
          <w:p w14:paraId="6DF76E0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844F57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D548811" w14:textId="77777777" w:rsidTr="00477EA8">
        <w:trPr>
          <w:cantSplit/>
        </w:trPr>
        <w:tc>
          <w:tcPr>
            <w:tcW w:w="1123" w:type="dxa"/>
          </w:tcPr>
          <w:p w14:paraId="0FE240F0" w14:textId="77777777" w:rsidR="00D10BE9" w:rsidRPr="00AE0A51" w:rsidRDefault="00D10BE9" w:rsidP="00163AF6">
            <w:pPr>
              <w:rPr>
                <w:rFonts w:ascii="Times New Roman" w:hAnsi="Times New Roman" w:cs="Times New Roman"/>
                <w:noProof/>
              </w:rPr>
            </w:pPr>
            <w:r>
              <w:rPr>
                <w:rFonts w:ascii="Times New Roman" w:hAnsi="Times New Roman"/>
                <w:noProof/>
              </w:rPr>
              <w:t>845941</w:t>
            </w:r>
          </w:p>
        </w:tc>
        <w:tc>
          <w:tcPr>
            <w:tcW w:w="6883" w:type="dxa"/>
          </w:tcPr>
          <w:p w14:paraId="75E1E138" w14:textId="77777777" w:rsidR="00D10BE9" w:rsidRPr="00AE0A51" w:rsidRDefault="00D10BE9" w:rsidP="00163AF6">
            <w:pPr>
              <w:rPr>
                <w:rFonts w:ascii="Times New Roman" w:hAnsi="Times New Roman" w:cs="Times New Roman"/>
                <w:noProof/>
              </w:rPr>
            </w:pPr>
            <w:r>
              <w:rPr>
                <w:rFonts w:ascii="Times New Roman" w:hAnsi="Times New Roman"/>
                <w:noProof/>
              </w:rPr>
              <w:t>Ausbohrmaschinen für Metalle, numerisch gesteuert (ausg. Bearbeitungseinheiten auf Schlitten sowie kombinierte Ausbohr- und Fräsmaschinen)</w:t>
            </w:r>
          </w:p>
        </w:tc>
        <w:tc>
          <w:tcPr>
            <w:tcW w:w="1174" w:type="dxa"/>
          </w:tcPr>
          <w:p w14:paraId="758A1DB9" w14:textId="77777777" w:rsidR="00D10BE9" w:rsidRPr="00AE0A51" w:rsidRDefault="00D10BE9" w:rsidP="00163AF6">
            <w:pPr>
              <w:rPr>
                <w:rFonts w:ascii="Times New Roman" w:hAnsi="Times New Roman" w:cs="Times New Roman"/>
                <w:noProof/>
              </w:rPr>
            </w:pPr>
            <w:r>
              <w:rPr>
                <w:rFonts w:ascii="Times New Roman" w:hAnsi="Times New Roman"/>
                <w:noProof/>
              </w:rPr>
              <w:t>84594100</w:t>
            </w:r>
          </w:p>
        </w:tc>
        <w:tc>
          <w:tcPr>
            <w:tcW w:w="2846" w:type="dxa"/>
          </w:tcPr>
          <w:p w14:paraId="4EA33020" w14:textId="77777777" w:rsidR="00D10BE9" w:rsidRPr="00AE0A51" w:rsidRDefault="00D10BE9" w:rsidP="00163AF6">
            <w:pPr>
              <w:rPr>
                <w:rFonts w:ascii="Times New Roman" w:hAnsi="Times New Roman" w:cs="Times New Roman"/>
                <w:noProof/>
              </w:rPr>
            </w:pPr>
          </w:p>
        </w:tc>
        <w:tc>
          <w:tcPr>
            <w:tcW w:w="717" w:type="dxa"/>
          </w:tcPr>
          <w:p w14:paraId="657A277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A4828D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9E629E2" w14:textId="77777777" w:rsidTr="00477EA8">
        <w:trPr>
          <w:cantSplit/>
        </w:trPr>
        <w:tc>
          <w:tcPr>
            <w:tcW w:w="1123" w:type="dxa"/>
          </w:tcPr>
          <w:p w14:paraId="0EF4CF97" w14:textId="77777777" w:rsidR="00D10BE9" w:rsidRPr="00AE0A51" w:rsidRDefault="00D10BE9" w:rsidP="00163AF6">
            <w:pPr>
              <w:rPr>
                <w:rFonts w:ascii="Times New Roman" w:hAnsi="Times New Roman" w:cs="Times New Roman"/>
                <w:noProof/>
              </w:rPr>
            </w:pPr>
            <w:r>
              <w:rPr>
                <w:rFonts w:ascii="Times New Roman" w:hAnsi="Times New Roman"/>
                <w:noProof/>
              </w:rPr>
              <w:t>845949</w:t>
            </w:r>
          </w:p>
        </w:tc>
        <w:tc>
          <w:tcPr>
            <w:tcW w:w="6883" w:type="dxa"/>
          </w:tcPr>
          <w:p w14:paraId="60CC9E68" w14:textId="77777777" w:rsidR="00D10BE9" w:rsidRPr="00AE0A51" w:rsidRDefault="00D10BE9" w:rsidP="00163AF6">
            <w:pPr>
              <w:rPr>
                <w:rFonts w:ascii="Times New Roman" w:hAnsi="Times New Roman" w:cs="Times New Roman"/>
                <w:noProof/>
              </w:rPr>
            </w:pPr>
            <w:r>
              <w:rPr>
                <w:rFonts w:ascii="Times New Roman" w:hAnsi="Times New Roman"/>
                <w:noProof/>
              </w:rPr>
              <w:t>Ausbohrmaschinen für Metalle, nicht numerisch gesteuert (ausg. Bearbeitungseinheiten auf Schlitten sowie kombinierte Ausbohr- und Fräsmaschinen)</w:t>
            </w:r>
          </w:p>
        </w:tc>
        <w:tc>
          <w:tcPr>
            <w:tcW w:w="1174" w:type="dxa"/>
          </w:tcPr>
          <w:p w14:paraId="24E5F1B8" w14:textId="77777777" w:rsidR="00D10BE9" w:rsidRPr="00AE0A51" w:rsidRDefault="00D10BE9" w:rsidP="00163AF6">
            <w:pPr>
              <w:rPr>
                <w:rFonts w:ascii="Times New Roman" w:hAnsi="Times New Roman" w:cs="Times New Roman"/>
                <w:noProof/>
              </w:rPr>
            </w:pPr>
            <w:r>
              <w:rPr>
                <w:rFonts w:ascii="Times New Roman" w:hAnsi="Times New Roman"/>
                <w:noProof/>
              </w:rPr>
              <w:t>84594900</w:t>
            </w:r>
          </w:p>
        </w:tc>
        <w:tc>
          <w:tcPr>
            <w:tcW w:w="2846" w:type="dxa"/>
          </w:tcPr>
          <w:p w14:paraId="2476F5F0" w14:textId="77777777" w:rsidR="00D10BE9" w:rsidRPr="00AE0A51" w:rsidRDefault="00D10BE9" w:rsidP="00163AF6">
            <w:pPr>
              <w:rPr>
                <w:rFonts w:ascii="Times New Roman" w:hAnsi="Times New Roman" w:cs="Times New Roman"/>
                <w:noProof/>
              </w:rPr>
            </w:pPr>
          </w:p>
        </w:tc>
        <w:tc>
          <w:tcPr>
            <w:tcW w:w="717" w:type="dxa"/>
          </w:tcPr>
          <w:p w14:paraId="02C5C6B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651BB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4B99A63" w14:textId="77777777" w:rsidTr="00477EA8">
        <w:trPr>
          <w:cantSplit/>
        </w:trPr>
        <w:tc>
          <w:tcPr>
            <w:tcW w:w="1123" w:type="dxa"/>
          </w:tcPr>
          <w:p w14:paraId="6DE19632" w14:textId="77777777" w:rsidR="00D10BE9" w:rsidRPr="00AE0A51" w:rsidRDefault="00D10BE9" w:rsidP="00163AF6">
            <w:pPr>
              <w:rPr>
                <w:rFonts w:ascii="Times New Roman" w:hAnsi="Times New Roman" w:cs="Times New Roman"/>
                <w:noProof/>
              </w:rPr>
            </w:pPr>
            <w:r>
              <w:rPr>
                <w:rFonts w:ascii="Times New Roman" w:hAnsi="Times New Roman"/>
                <w:noProof/>
              </w:rPr>
              <w:t>845951</w:t>
            </w:r>
          </w:p>
        </w:tc>
        <w:tc>
          <w:tcPr>
            <w:tcW w:w="6883" w:type="dxa"/>
          </w:tcPr>
          <w:p w14:paraId="024BE6DE" w14:textId="77777777" w:rsidR="00D10BE9" w:rsidRPr="00AE0A51" w:rsidRDefault="00D10BE9" w:rsidP="00163AF6">
            <w:pPr>
              <w:rPr>
                <w:rFonts w:ascii="Times New Roman" w:hAnsi="Times New Roman" w:cs="Times New Roman"/>
                <w:noProof/>
              </w:rPr>
            </w:pPr>
            <w:r>
              <w:rPr>
                <w:rFonts w:ascii="Times New Roman" w:hAnsi="Times New Roman"/>
                <w:noProof/>
              </w:rPr>
              <w:t>Konsolfräsmaschinen für Metalle, numerisch gesteuert</w:t>
            </w:r>
          </w:p>
        </w:tc>
        <w:tc>
          <w:tcPr>
            <w:tcW w:w="1174" w:type="dxa"/>
          </w:tcPr>
          <w:p w14:paraId="34E478F0" w14:textId="77777777" w:rsidR="00D10BE9" w:rsidRPr="00AE0A51" w:rsidRDefault="00D10BE9" w:rsidP="00163AF6">
            <w:pPr>
              <w:rPr>
                <w:rFonts w:ascii="Times New Roman" w:hAnsi="Times New Roman" w:cs="Times New Roman"/>
                <w:noProof/>
              </w:rPr>
            </w:pPr>
            <w:r>
              <w:rPr>
                <w:rFonts w:ascii="Times New Roman" w:hAnsi="Times New Roman"/>
                <w:noProof/>
              </w:rPr>
              <w:t>84595100</w:t>
            </w:r>
          </w:p>
        </w:tc>
        <w:tc>
          <w:tcPr>
            <w:tcW w:w="2846" w:type="dxa"/>
          </w:tcPr>
          <w:p w14:paraId="3C006210" w14:textId="77777777" w:rsidR="00D10BE9" w:rsidRPr="00AE0A51" w:rsidRDefault="00D10BE9" w:rsidP="00163AF6">
            <w:pPr>
              <w:rPr>
                <w:rFonts w:ascii="Times New Roman" w:hAnsi="Times New Roman" w:cs="Times New Roman"/>
                <w:noProof/>
              </w:rPr>
            </w:pPr>
          </w:p>
        </w:tc>
        <w:tc>
          <w:tcPr>
            <w:tcW w:w="717" w:type="dxa"/>
          </w:tcPr>
          <w:p w14:paraId="75BEC63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2C82ED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7A69103" w14:textId="77777777" w:rsidTr="00477EA8">
        <w:trPr>
          <w:cantSplit/>
        </w:trPr>
        <w:tc>
          <w:tcPr>
            <w:tcW w:w="1123" w:type="dxa"/>
          </w:tcPr>
          <w:p w14:paraId="1F64AF38" w14:textId="77777777" w:rsidR="00D10BE9" w:rsidRPr="00AE0A51" w:rsidRDefault="00D10BE9" w:rsidP="00163AF6">
            <w:pPr>
              <w:rPr>
                <w:rFonts w:ascii="Times New Roman" w:hAnsi="Times New Roman" w:cs="Times New Roman"/>
                <w:noProof/>
              </w:rPr>
            </w:pPr>
            <w:r>
              <w:rPr>
                <w:rFonts w:ascii="Times New Roman" w:hAnsi="Times New Roman"/>
                <w:noProof/>
              </w:rPr>
              <w:t>845959</w:t>
            </w:r>
          </w:p>
        </w:tc>
        <w:tc>
          <w:tcPr>
            <w:tcW w:w="6883" w:type="dxa"/>
          </w:tcPr>
          <w:p w14:paraId="74A2B65B" w14:textId="77777777" w:rsidR="00D10BE9" w:rsidRPr="00AE0A51" w:rsidRDefault="00D10BE9" w:rsidP="00163AF6">
            <w:pPr>
              <w:rPr>
                <w:rFonts w:ascii="Times New Roman" w:hAnsi="Times New Roman" w:cs="Times New Roman"/>
                <w:noProof/>
              </w:rPr>
            </w:pPr>
            <w:r>
              <w:rPr>
                <w:rFonts w:ascii="Times New Roman" w:hAnsi="Times New Roman"/>
                <w:noProof/>
              </w:rPr>
              <w:t>Konsolfräsmaschinen für Metalle, nicht numerisch gesteuert</w:t>
            </w:r>
          </w:p>
        </w:tc>
        <w:tc>
          <w:tcPr>
            <w:tcW w:w="1174" w:type="dxa"/>
          </w:tcPr>
          <w:p w14:paraId="213AB80C" w14:textId="77777777" w:rsidR="00D10BE9" w:rsidRPr="00AE0A51" w:rsidRDefault="00D10BE9" w:rsidP="00163AF6">
            <w:pPr>
              <w:rPr>
                <w:rFonts w:ascii="Times New Roman" w:hAnsi="Times New Roman" w:cs="Times New Roman"/>
                <w:noProof/>
              </w:rPr>
            </w:pPr>
            <w:r>
              <w:rPr>
                <w:rFonts w:ascii="Times New Roman" w:hAnsi="Times New Roman"/>
                <w:noProof/>
              </w:rPr>
              <w:t>84595900</w:t>
            </w:r>
          </w:p>
        </w:tc>
        <w:tc>
          <w:tcPr>
            <w:tcW w:w="2846" w:type="dxa"/>
          </w:tcPr>
          <w:p w14:paraId="64B368EB" w14:textId="77777777" w:rsidR="00D10BE9" w:rsidRPr="00AE0A51" w:rsidRDefault="00D10BE9" w:rsidP="00163AF6">
            <w:pPr>
              <w:rPr>
                <w:rFonts w:ascii="Times New Roman" w:hAnsi="Times New Roman" w:cs="Times New Roman"/>
                <w:noProof/>
              </w:rPr>
            </w:pPr>
          </w:p>
        </w:tc>
        <w:tc>
          <w:tcPr>
            <w:tcW w:w="717" w:type="dxa"/>
          </w:tcPr>
          <w:p w14:paraId="51CCE0E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BDDD0F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31B44F6" w14:textId="77777777" w:rsidTr="00477EA8">
        <w:trPr>
          <w:cantSplit/>
        </w:trPr>
        <w:tc>
          <w:tcPr>
            <w:tcW w:w="1123" w:type="dxa"/>
          </w:tcPr>
          <w:p w14:paraId="5C15EE8A" w14:textId="77777777" w:rsidR="00D10BE9" w:rsidRPr="00AE0A51" w:rsidRDefault="00D10BE9" w:rsidP="00163AF6">
            <w:pPr>
              <w:rPr>
                <w:rFonts w:ascii="Times New Roman" w:hAnsi="Times New Roman" w:cs="Times New Roman"/>
                <w:noProof/>
              </w:rPr>
            </w:pPr>
            <w:r>
              <w:rPr>
                <w:rFonts w:ascii="Times New Roman" w:hAnsi="Times New Roman"/>
                <w:noProof/>
              </w:rPr>
              <w:t>845961</w:t>
            </w:r>
          </w:p>
        </w:tc>
        <w:tc>
          <w:tcPr>
            <w:tcW w:w="6883" w:type="dxa"/>
          </w:tcPr>
          <w:p w14:paraId="506D04CA" w14:textId="77777777" w:rsidR="00D10BE9" w:rsidRPr="00AE0A51" w:rsidRDefault="00D10BE9" w:rsidP="00163AF6">
            <w:pPr>
              <w:rPr>
                <w:rFonts w:ascii="Times New Roman" w:hAnsi="Times New Roman" w:cs="Times New Roman"/>
                <w:noProof/>
              </w:rPr>
            </w:pPr>
            <w:r>
              <w:rPr>
                <w:rFonts w:ascii="Times New Roman" w:hAnsi="Times New Roman"/>
                <w:noProof/>
              </w:rPr>
              <w:t>Fräsmaschinen für Metalle, numerisch gesteuert (ausg. Bearbeitungseinheiten auf Schlitten, kombinierte Ausbohr- und Fräsmaschinen, Konsolfräsmaschinen sowie Verzahnmaschinen)</w:t>
            </w:r>
          </w:p>
        </w:tc>
        <w:tc>
          <w:tcPr>
            <w:tcW w:w="1174" w:type="dxa"/>
          </w:tcPr>
          <w:p w14:paraId="015D9F5D" w14:textId="77777777" w:rsidR="00D10BE9" w:rsidRPr="00AE0A51" w:rsidRDefault="00D10BE9" w:rsidP="00163AF6">
            <w:pPr>
              <w:rPr>
                <w:rFonts w:ascii="Times New Roman" w:hAnsi="Times New Roman" w:cs="Times New Roman"/>
                <w:noProof/>
              </w:rPr>
            </w:pPr>
            <w:r>
              <w:rPr>
                <w:rFonts w:ascii="Times New Roman" w:hAnsi="Times New Roman"/>
                <w:noProof/>
              </w:rPr>
              <w:t>84596100</w:t>
            </w:r>
          </w:p>
        </w:tc>
        <w:tc>
          <w:tcPr>
            <w:tcW w:w="2846" w:type="dxa"/>
          </w:tcPr>
          <w:p w14:paraId="7FB76E6D" w14:textId="77777777" w:rsidR="00D10BE9" w:rsidRPr="00AE0A51" w:rsidRDefault="00D10BE9" w:rsidP="00163AF6">
            <w:pPr>
              <w:rPr>
                <w:rFonts w:ascii="Times New Roman" w:hAnsi="Times New Roman" w:cs="Times New Roman"/>
                <w:noProof/>
              </w:rPr>
            </w:pPr>
          </w:p>
        </w:tc>
        <w:tc>
          <w:tcPr>
            <w:tcW w:w="717" w:type="dxa"/>
          </w:tcPr>
          <w:p w14:paraId="3B143BE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24B702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1D90F01" w14:textId="77777777" w:rsidTr="00477EA8">
        <w:trPr>
          <w:cantSplit/>
        </w:trPr>
        <w:tc>
          <w:tcPr>
            <w:tcW w:w="1123" w:type="dxa"/>
          </w:tcPr>
          <w:p w14:paraId="783190AB" w14:textId="77777777" w:rsidR="00D10BE9" w:rsidRPr="00AE0A51" w:rsidRDefault="00D10BE9" w:rsidP="00163AF6">
            <w:pPr>
              <w:rPr>
                <w:rFonts w:ascii="Times New Roman" w:hAnsi="Times New Roman" w:cs="Times New Roman"/>
                <w:noProof/>
              </w:rPr>
            </w:pPr>
            <w:r>
              <w:rPr>
                <w:rFonts w:ascii="Times New Roman" w:hAnsi="Times New Roman"/>
                <w:noProof/>
              </w:rPr>
              <w:t>845969</w:t>
            </w:r>
          </w:p>
        </w:tc>
        <w:tc>
          <w:tcPr>
            <w:tcW w:w="6883" w:type="dxa"/>
          </w:tcPr>
          <w:p w14:paraId="2087E157" w14:textId="77777777" w:rsidR="00D10BE9" w:rsidRPr="00AE0A51" w:rsidRDefault="00D10BE9" w:rsidP="00163AF6">
            <w:pPr>
              <w:rPr>
                <w:rFonts w:ascii="Times New Roman" w:hAnsi="Times New Roman" w:cs="Times New Roman"/>
                <w:noProof/>
              </w:rPr>
            </w:pPr>
            <w:r>
              <w:rPr>
                <w:rFonts w:ascii="Times New Roman" w:hAnsi="Times New Roman"/>
                <w:noProof/>
              </w:rPr>
              <w:t>Fräsmaschinen für Metalle, nicht numerisch gesteuert (ausg. Bearbeitungseinheiten auf Schlitten, kombinierte Ausbohr- und Fräsmaschinen, Konsolfräsmaschinen sowie Verzahnmaschinen)</w:t>
            </w:r>
          </w:p>
        </w:tc>
        <w:tc>
          <w:tcPr>
            <w:tcW w:w="1174" w:type="dxa"/>
          </w:tcPr>
          <w:p w14:paraId="17DC8BC4" w14:textId="77777777" w:rsidR="00D10BE9" w:rsidRPr="00AE0A51" w:rsidRDefault="00D10BE9" w:rsidP="00163AF6">
            <w:pPr>
              <w:rPr>
                <w:rFonts w:ascii="Times New Roman" w:hAnsi="Times New Roman" w:cs="Times New Roman"/>
                <w:noProof/>
              </w:rPr>
            </w:pPr>
            <w:r>
              <w:rPr>
                <w:rFonts w:ascii="Times New Roman" w:hAnsi="Times New Roman"/>
                <w:noProof/>
              </w:rPr>
              <w:t>84596900</w:t>
            </w:r>
          </w:p>
        </w:tc>
        <w:tc>
          <w:tcPr>
            <w:tcW w:w="2846" w:type="dxa"/>
          </w:tcPr>
          <w:p w14:paraId="02EAAAC9" w14:textId="77777777" w:rsidR="00D10BE9" w:rsidRPr="00AE0A51" w:rsidRDefault="00D10BE9" w:rsidP="00163AF6">
            <w:pPr>
              <w:rPr>
                <w:rFonts w:ascii="Times New Roman" w:hAnsi="Times New Roman" w:cs="Times New Roman"/>
                <w:noProof/>
              </w:rPr>
            </w:pPr>
          </w:p>
        </w:tc>
        <w:tc>
          <w:tcPr>
            <w:tcW w:w="717" w:type="dxa"/>
          </w:tcPr>
          <w:p w14:paraId="7FA6868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284F5D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D6BE226" w14:textId="77777777" w:rsidTr="00477EA8">
        <w:trPr>
          <w:cantSplit/>
        </w:trPr>
        <w:tc>
          <w:tcPr>
            <w:tcW w:w="1123" w:type="dxa"/>
          </w:tcPr>
          <w:p w14:paraId="6F216C88" w14:textId="77777777" w:rsidR="00D10BE9" w:rsidRPr="00AE0A51" w:rsidRDefault="00D10BE9" w:rsidP="00163AF6">
            <w:pPr>
              <w:rPr>
                <w:rFonts w:ascii="Times New Roman" w:hAnsi="Times New Roman" w:cs="Times New Roman"/>
                <w:noProof/>
              </w:rPr>
            </w:pPr>
            <w:r>
              <w:rPr>
                <w:rFonts w:ascii="Times New Roman" w:hAnsi="Times New Roman"/>
                <w:noProof/>
              </w:rPr>
              <w:t>845970</w:t>
            </w:r>
          </w:p>
        </w:tc>
        <w:tc>
          <w:tcPr>
            <w:tcW w:w="6883" w:type="dxa"/>
          </w:tcPr>
          <w:p w14:paraId="704D8F12" w14:textId="77777777" w:rsidR="00D10BE9" w:rsidRPr="00AE0A51" w:rsidRDefault="00D10BE9" w:rsidP="00163AF6">
            <w:pPr>
              <w:rPr>
                <w:rFonts w:ascii="Times New Roman" w:hAnsi="Times New Roman" w:cs="Times New Roman"/>
                <w:noProof/>
              </w:rPr>
            </w:pPr>
            <w:r>
              <w:rPr>
                <w:rFonts w:ascii="Times New Roman" w:hAnsi="Times New Roman"/>
                <w:noProof/>
              </w:rPr>
              <w:t>Außen- oder Innengewindeschneidmaschinen für Metalle (ausg. Bearbeitungseinheiten auf Schlitten)</w:t>
            </w:r>
          </w:p>
        </w:tc>
        <w:tc>
          <w:tcPr>
            <w:tcW w:w="1174" w:type="dxa"/>
          </w:tcPr>
          <w:p w14:paraId="6A769481" w14:textId="77777777" w:rsidR="00D10BE9" w:rsidRPr="00AE0A51" w:rsidRDefault="00D10BE9" w:rsidP="00163AF6">
            <w:pPr>
              <w:rPr>
                <w:rFonts w:ascii="Times New Roman" w:hAnsi="Times New Roman" w:cs="Times New Roman"/>
                <w:noProof/>
              </w:rPr>
            </w:pPr>
            <w:r>
              <w:rPr>
                <w:rFonts w:ascii="Times New Roman" w:hAnsi="Times New Roman"/>
                <w:noProof/>
              </w:rPr>
              <w:t>84597000</w:t>
            </w:r>
          </w:p>
        </w:tc>
        <w:tc>
          <w:tcPr>
            <w:tcW w:w="2846" w:type="dxa"/>
          </w:tcPr>
          <w:p w14:paraId="622C1983" w14:textId="77777777" w:rsidR="00D10BE9" w:rsidRPr="00AE0A51" w:rsidRDefault="00D10BE9" w:rsidP="00163AF6">
            <w:pPr>
              <w:rPr>
                <w:rFonts w:ascii="Times New Roman" w:hAnsi="Times New Roman" w:cs="Times New Roman"/>
                <w:noProof/>
              </w:rPr>
            </w:pPr>
          </w:p>
        </w:tc>
        <w:tc>
          <w:tcPr>
            <w:tcW w:w="717" w:type="dxa"/>
          </w:tcPr>
          <w:p w14:paraId="50DBB21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74B439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0D0CBD8" w14:textId="77777777" w:rsidTr="00477EA8">
        <w:trPr>
          <w:cantSplit/>
        </w:trPr>
        <w:tc>
          <w:tcPr>
            <w:tcW w:w="1123" w:type="dxa"/>
          </w:tcPr>
          <w:p w14:paraId="6ECFA8CA" w14:textId="77777777" w:rsidR="00D10BE9" w:rsidRPr="00AE0A51" w:rsidRDefault="00D10BE9" w:rsidP="00163AF6">
            <w:pPr>
              <w:rPr>
                <w:rFonts w:ascii="Times New Roman" w:hAnsi="Times New Roman" w:cs="Times New Roman"/>
                <w:noProof/>
              </w:rPr>
            </w:pPr>
            <w:r>
              <w:rPr>
                <w:rFonts w:ascii="Times New Roman" w:hAnsi="Times New Roman"/>
                <w:noProof/>
              </w:rPr>
              <w:t>846012</w:t>
            </w:r>
          </w:p>
        </w:tc>
        <w:tc>
          <w:tcPr>
            <w:tcW w:w="6883" w:type="dxa"/>
          </w:tcPr>
          <w:p w14:paraId="2F8B372F" w14:textId="77777777" w:rsidR="00D10BE9" w:rsidRPr="00AE0A51" w:rsidRDefault="00D10BE9" w:rsidP="00163AF6">
            <w:pPr>
              <w:rPr>
                <w:rFonts w:ascii="Times New Roman" w:hAnsi="Times New Roman" w:cs="Times New Roman"/>
                <w:noProof/>
              </w:rPr>
            </w:pPr>
            <w:r>
              <w:rPr>
                <w:rFonts w:ascii="Times New Roman" w:hAnsi="Times New Roman"/>
                <w:noProof/>
              </w:rPr>
              <w:t>Flach- oder Planschleifmaschinen zum Fertigbearbeiten von Metallen, numerisch gesteuert</w:t>
            </w:r>
          </w:p>
        </w:tc>
        <w:tc>
          <w:tcPr>
            <w:tcW w:w="1174" w:type="dxa"/>
          </w:tcPr>
          <w:p w14:paraId="0AD0CBD6" w14:textId="77777777" w:rsidR="00D10BE9" w:rsidRPr="00AE0A51" w:rsidRDefault="00D10BE9" w:rsidP="00163AF6">
            <w:pPr>
              <w:rPr>
                <w:rFonts w:ascii="Times New Roman" w:hAnsi="Times New Roman" w:cs="Times New Roman"/>
                <w:noProof/>
              </w:rPr>
            </w:pPr>
            <w:r>
              <w:rPr>
                <w:rFonts w:ascii="Times New Roman" w:hAnsi="Times New Roman"/>
                <w:noProof/>
              </w:rPr>
              <w:t>84601200</w:t>
            </w:r>
          </w:p>
        </w:tc>
        <w:tc>
          <w:tcPr>
            <w:tcW w:w="2846" w:type="dxa"/>
          </w:tcPr>
          <w:p w14:paraId="07288858" w14:textId="77777777" w:rsidR="00D10BE9" w:rsidRPr="00AE0A51" w:rsidRDefault="00D10BE9" w:rsidP="00163AF6">
            <w:pPr>
              <w:rPr>
                <w:rFonts w:ascii="Times New Roman" w:hAnsi="Times New Roman" w:cs="Times New Roman"/>
                <w:noProof/>
              </w:rPr>
            </w:pPr>
          </w:p>
        </w:tc>
        <w:tc>
          <w:tcPr>
            <w:tcW w:w="717" w:type="dxa"/>
          </w:tcPr>
          <w:p w14:paraId="390342E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D2A74D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7D769F5" w14:textId="77777777" w:rsidTr="00477EA8">
        <w:trPr>
          <w:cantSplit/>
        </w:trPr>
        <w:tc>
          <w:tcPr>
            <w:tcW w:w="1123" w:type="dxa"/>
          </w:tcPr>
          <w:p w14:paraId="15290DB7" w14:textId="77777777" w:rsidR="00D10BE9" w:rsidRPr="00AE0A51" w:rsidRDefault="00D10BE9" w:rsidP="00163AF6">
            <w:pPr>
              <w:rPr>
                <w:rFonts w:ascii="Times New Roman" w:hAnsi="Times New Roman" w:cs="Times New Roman"/>
                <w:noProof/>
              </w:rPr>
            </w:pPr>
            <w:r>
              <w:rPr>
                <w:rFonts w:ascii="Times New Roman" w:hAnsi="Times New Roman"/>
                <w:noProof/>
              </w:rPr>
              <w:t>846019</w:t>
            </w:r>
          </w:p>
        </w:tc>
        <w:tc>
          <w:tcPr>
            <w:tcW w:w="6883" w:type="dxa"/>
          </w:tcPr>
          <w:p w14:paraId="62FFDCDA" w14:textId="77777777" w:rsidR="00D10BE9" w:rsidRPr="00AE0A51" w:rsidRDefault="00D10BE9" w:rsidP="00163AF6">
            <w:pPr>
              <w:rPr>
                <w:rFonts w:ascii="Times New Roman" w:hAnsi="Times New Roman" w:cs="Times New Roman"/>
                <w:noProof/>
              </w:rPr>
            </w:pPr>
            <w:r>
              <w:rPr>
                <w:rFonts w:ascii="Times New Roman" w:hAnsi="Times New Roman"/>
                <w:noProof/>
              </w:rPr>
              <w:t>Flach- oder Planschleifmaschinen zum Fertigbearbeiten von Metallen, nicht numerisch gesteuert</w:t>
            </w:r>
          </w:p>
        </w:tc>
        <w:tc>
          <w:tcPr>
            <w:tcW w:w="1174" w:type="dxa"/>
          </w:tcPr>
          <w:p w14:paraId="0CC879F4" w14:textId="77777777" w:rsidR="00D10BE9" w:rsidRPr="00AE0A51" w:rsidRDefault="00D10BE9" w:rsidP="00163AF6">
            <w:pPr>
              <w:rPr>
                <w:rFonts w:ascii="Times New Roman" w:hAnsi="Times New Roman" w:cs="Times New Roman"/>
                <w:noProof/>
              </w:rPr>
            </w:pPr>
            <w:r>
              <w:rPr>
                <w:rFonts w:ascii="Times New Roman" w:hAnsi="Times New Roman"/>
                <w:noProof/>
              </w:rPr>
              <w:t>84601900</w:t>
            </w:r>
          </w:p>
        </w:tc>
        <w:tc>
          <w:tcPr>
            <w:tcW w:w="2846" w:type="dxa"/>
          </w:tcPr>
          <w:p w14:paraId="01FB488E" w14:textId="77777777" w:rsidR="00D10BE9" w:rsidRPr="00AE0A51" w:rsidRDefault="00D10BE9" w:rsidP="00163AF6">
            <w:pPr>
              <w:rPr>
                <w:rFonts w:ascii="Times New Roman" w:hAnsi="Times New Roman" w:cs="Times New Roman"/>
                <w:noProof/>
              </w:rPr>
            </w:pPr>
          </w:p>
        </w:tc>
        <w:tc>
          <w:tcPr>
            <w:tcW w:w="717" w:type="dxa"/>
          </w:tcPr>
          <w:p w14:paraId="201B2AE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D4AC0E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ED330CD" w14:textId="77777777" w:rsidTr="00477EA8">
        <w:trPr>
          <w:cantSplit/>
        </w:trPr>
        <w:tc>
          <w:tcPr>
            <w:tcW w:w="1123" w:type="dxa"/>
          </w:tcPr>
          <w:p w14:paraId="2E08C880" w14:textId="77777777" w:rsidR="00D10BE9" w:rsidRPr="00AE0A51" w:rsidRDefault="00D10BE9" w:rsidP="00163AF6">
            <w:pPr>
              <w:rPr>
                <w:rFonts w:ascii="Times New Roman" w:hAnsi="Times New Roman" w:cs="Times New Roman"/>
                <w:noProof/>
              </w:rPr>
            </w:pPr>
            <w:r>
              <w:rPr>
                <w:rFonts w:ascii="Times New Roman" w:hAnsi="Times New Roman"/>
                <w:noProof/>
              </w:rPr>
              <w:t>846022</w:t>
            </w:r>
          </w:p>
        </w:tc>
        <w:tc>
          <w:tcPr>
            <w:tcW w:w="6883" w:type="dxa"/>
          </w:tcPr>
          <w:p w14:paraId="2200B0F1" w14:textId="77777777" w:rsidR="00D10BE9" w:rsidRPr="00AE0A51" w:rsidRDefault="00D10BE9" w:rsidP="00163AF6">
            <w:pPr>
              <w:rPr>
                <w:rFonts w:ascii="Times New Roman" w:hAnsi="Times New Roman" w:cs="Times New Roman"/>
                <w:noProof/>
              </w:rPr>
            </w:pPr>
            <w:r>
              <w:rPr>
                <w:rFonts w:ascii="Times New Roman" w:hAnsi="Times New Roman"/>
                <w:noProof/>
              </w:rPr>
              <w:t>Spitzenlose Schleifmaschinen zum Fertigbearbeiten von Metallen, numerisch gesteuert (ausg. Zahnfertigbearbeitungsmaschinen)</w:t>
            </w:r>
          </w:p>
        </w:tc>
        <w:tc>
          <w:tcPr>
            <w:tcW w:w="1174" w:type="dxa"/>
          </w:tcPr>
          <w:p w14:paraId="0F90CA3F" w14:textId="77777777" w:rsidR="00D10BE9" w:rsidRPr="00AE0A51" w:rsidRDefault="00D10BE9" w:rsidP="00163AF6">
            <w:pPr>
              <w:rPr>
                <w:rFonts w:ascii="Times New Roman" w:hAnsi="Times New Roman" w:cs="Times New Roman"/>
                <w:noProof/>
              </w:rPr>
            </w:pPr>
            <w:r>
              <w:rPr>
                <w:rFonts w:ascii="Times New Roman" w:hAnsi="Times New Roman"/>
                <w:noProof/>
              </w:rPr>
              <w:t>84602200</w:t>
            </w:r>
          </w:p>
        </w:tc>
        <w:tc>
          <w:tcPr>
            <w:tcW w:w="2846" w:type="dxa"/>
          </w:tcPr>
          <w:p w14:paraId="40AB8B4F" w14:textId="77777777" w:rsidR="00D10BE9" w:rsidRPr="00AE0A51" w:rsidRDefault="00D10BE9" w:rsidP="00163AF6">
            <w:pPr>
              <w:rPr>
                <w:rFonts w:ascii="Times New Roman" w:hAnsi="Times New Roman" w:cs="Times New Roman"/>
                <w:noProof/>
              </w:rPr>
            </w:pPr>
          </w:p>
        </w:tc>
        <w:tc>
          <w:tcPr>
            <w:tcW w:w="717" w:type="dxa"/>
          </w:tcPr>
          <w:p w14:paraId="100C26E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D3E01A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D89742A" w14:textId="77777777" w:rsidTr="00477EA8">
        <w:trPr>
          <w:cantSplit/>
        </w:trPr>
        <w:tc>
          <w:tcPr>
            <w:tcW w:w="1123" w:type="dxa"/>
          </w:tcPr>
          <w:p w14:paraId="5703F1FA" w14:textId="77777777" w:rsidR="00D10BE9" w:rsidRPr="00AE0A51" w:rsidRDefault="00D10BE9" w:rsidP="00163AF6">
            <w:pPr>
              <w:rPr>
                <w:rFonts w:ascii="Times New Roman" w:hAnsi="Times New Roman" w:cs="Times New Roman"/>
                <w:noProof/>
              </w:rPr>
            </w:pPr>
            <w:r>
              <w:rPr>
                <w:rFonts w:ascii="Times New Roman" w:hAnsi="Times New Roman"/>
                <w:noProof/>
              </w:rPr>
              <w:t>846023</w:t>
            </w:r>
          </w:p>
        </w:tc>
        <w:tc>
          <w:tcPr>
            <w:tcW w:w="6883" w:type="dxa"/>
          </w:tcPr>
          <w:p w14:paraId="4D66E4ED" w14:textId="77777777" w:rsidR="00D10BE9" w:rsidRPr="00AE0A51" w:rsidRDefault="00D10BE9" w:rsidP="00163AF6">
            <w:pPr>
              <w:rPr>
                <w:rFonts w:ascii="Times New Roman" w:hAnsi="Times New Roman" w:cs="Times New Roman"/>
                <w:noProof/>
              </w:rPr>
            </w:pPr>
            <w:r>
              <w:rPr>
                <w:rFonts w:ascii="Times New Roman" w:hAnsi="Times New Roman"/>
                <w:noProof/>
              </w:rPr>
              <w:t>Rundschleifmaschinen zum Fertigbearbeiten von Metallen, numerisch gesteuert (ausg. Zahnfertigbearbeitungsmaschinen und spitzenlose Schleifmaschinen)</w:t>
            </w:r>
          </w:p>
        </w:tc>
        <w:tc>
          <w:tcPr>
            <w:tcW w:w="1174" w:type="dxa"/>
          </w:tcPr>
          <w:p w14:paraId="7F694185" w14:textId="77777777" w:rsidR="00D10BE9" w:rsidRPr="00AE0A51" w:rsidRDefault="00D10BE9" w:rsidP="00163AF6">
            <w:pPr>
              <w:rPr>
                <w:rFonts w:ascii="Times New Roman" w:hAnsi="Times New Roman" w:cs="Times New Roman"/>
                <w:noProof/>
              </w:rPr>
            </w:pPr>
            <w:r>
              <w:rPr>
                <w:rFonts w:ascii="Times New Roman" w:hAnsi="Times New Roman"/>
                <w:noProof/>
              </w:rPr>
              <w:t>84602300</w:t>
            </w:r>
          </w:p>
        </w:tc>
        <w:tc>
          <w:tcPr>
            <w:tcW w:w="2846" w:type="dxa"/>
          </w:tcPr>
          <w:p w14:paraId="04037AF7" w14:textId="77777777" w:rsidR="00D10BE9" w:rsidRPr="00AE0A51" w:rsidRDefault="00D10BE9" w:rsidP="00163AF6">
            <w:pPr>
              <w:rPr>
                <w:rFonts w:ascii="Times New Roman" w:hAnsi="Times New Roman" w:cs="Times New Roman"/>
                <w:noProof/>
              </w:rPr>
            </w:pPr>
          </w:p>
        </w:tc>
        <w:tc>
          <w:tcPr>
            <w:tcW w:w="717" w:type="dxa"/>
          </w:tcPr>
          <w:p w14:paraId="1490FBB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9159F3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9E285FB" w14:textId="77777777" w:rsidTr="00477EA8">
        <w:trPr>
          <w:cantSplit/>
        </w:trPr>
        <w:tc>
          <w:tcPr>
            <w:tcW w:w="1123" w:type="dxa"/>
          </w:tcPr>
          <w:p w14:paraId="4D3A6D23" w14:textId="77777777" w:rsidR="00D10BE9" w:rsidRPr="00AE0A51" w:rsidRDefault="00D10BE9" w:rsidP="00163AF6">
            <w:pPr>
              <w:rPr>
                <w:rFonts w:ascii="Times New Roman" w:hAnsi="Times New Roman" w:cs="Times New Roman"/>
                <w:noProof/>
              </w:rPr>
            </w:pPr>
            <w:r>
              <w:rPr>
                <w:rFonts w:ascii="Times New Roman" w:hAnsi="Times New Roman"/>
                <w:noProof/>
              </w:rPr>
              <w:t>846024</w:t>
            </w:r>
          </w:p>
        </w:tc>
        <w:tc>
          <w:tcPr>
            <w:tcW w:w="6883" w:type="dxa"/>
          </w:tcPr>
          <w:p w14:paraId="5579B78C" w14:textId="77777777" w:rsidR="00D10BE9" w:rsidRPr="00AE0A51" w:rsidRDefault="00D10BE9" w:rsidP="00163AF6">
            <w:pPr>
              <w:rPr>
                <w:rFonts w:ascii="Times New Roman" w:hAnsi="Times New Roman" w:cs="Times New Roman"/>
                <w:noProof/>
              </w:rPr>
            </w:pPr>
            <w:r>
              <w:rPr>
                <w:rFonts w:ascii="Times New Roman" w:hAnsi="Times New Roman"/>
                <w:noProof/>
              </w:rPr>
              <w:t>Schleifmaschinen zum Fertigbearbeiten von Metallen, numerisch gesteuert (ausg. Flach- oder Planschleifmaschinen, Rundschleifmaschinen und Zahnfertigbearbeitungsmaschinen)</w:t>
            </w:r>
          </w:p>
        </w:tc>
        <w:tc>
          <w:tcPr>
            <w:tcW w:w="1174" w:type="dxa"/>
          </w:tcPr>
          <w:p w14:paraId="39835BEA" w14:textId="77777777" w:rsidR="00D10BE9" w:rsidRPr="00AE0A51" w:rsidRDefault="00D10BE9" w:rsidP="00163AF6">
            <w:pPr>
              <w:rPr>
                <w:rFonts w:ascii="Times New Roman" w:hAnsi="Times New Roman" w:cs="Times New Roman"/>
                <w:noProof/>
              </w:rPr>
            </w:pPr>
            <w:r>
              <w:rPr>
                <w:rFonts w:ascii="Times New Roman" w:hAnsi="Times New Roman"/>
                <w:noProof/>
              </w:rPr>
              <w:t>84602400</w:t>
            </w:r>
          </w:p>
        </w:tc>
        <w:tc>
          <w:tcPr>
            <w:tcW w:w="2846" w:type="dxa"/>
          </w:tcPr>
          <w:p w14:paraId="7F69E29E" w14:textId="77777777" w:rsidR="00D10BE9" w:rsidRPr="00AE0A51" w:rsidRDefault="00D10BE9" w:rsidP="00163AF6">
            <w:pPr>
              <w:rPr>
                <w:rFonts w:ascii="Times New Roman" w:hAnsi="Times New Roman" w:cs="Times New Roman"/>
                <w:noProof/>
              </w:rPr>
            </w:pPr>
          </w:p>
        </w:tc>
        <w:tc>
          <w:tcPr>
            <w:tcW w:w="717" w:type="dxa"/>
          </w:tcPr>
          <w:p w14:paraId="1C27B39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A21B32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6EDF7F0" w14:textId="77777777" w:rsidTr="00477EA8">
        <w:trPr>
          <w:cantSplit/>
        </w:trPr>
        <w:tc>
          <w:tcPr>
            <w:tcW w:w="1123" w:type="dxa"/>
          </w:tcPr>
          <w:p w14:paraId="423ACB78" w14:textId="77777777" w:rsidR="00D10BE9" w:rsidRPr="00AE0A51" w:rsidRDefault="00D10BE9" w:rsidP="00163AF6">
            <w:pPr>
              <w:rPr>
                <w:rFonts w:ascii="Times New Roman" w:hAnsi="Times New Roman" w:cs="Times New Roman"/>
                <w:noProof/>
              </w:rPr>
            </w:pPr>
            <w:r>
              <w:rPr>
                <w:rFonts w:ascii="Times New Roman" w:hAnsi="Times New Roman"/>
                <w:noProof/>
              </w:rPr>
              <w:t>846029</w:t>
            </w:r>
          </w:p>
        </w:tc>
        <w:tc>
          <w:tcPr>
            <w:tcW w:w="6883" w:type="dxa"/>
          </w:tcPr>
          <w:p w14:paraId="649C99E7" w14:textId="77777777" w:rsidR="00D10BE9" w:rsidRPr="00AE0A51" w:rsidRDefault="00D10BE9" w:rsidP="00163AF6">
            <w:pPr>
              <w:rPr>
                <w:rFonts w:ascii="Times New Roman" w:hAnsi="Times New Roman" w:cs="Times New Roman"/>
                <w:noProof/>
              </w:rPr>
            </w:pPr>
            <w:r>
              <w:rPr>
                <w:rFonts w:ascii="Times New Roman" w:hAnsi="Times New Roman"/>
                <w:noProof/>
              </w:rPr>
              <w:t>Schleifmaschinen zum Fertigbearbeiten von Metallen, nicht numerisch gesteuert (ausg. Flach- oder Planschleifmaschinen und Zahnfertigbearbeitungsmaschinen)</w:t>
            </w:r>
          </w:p>
        </w:tc>
        <w:tc>
          <w:tcPr>
            <w:tcW w:w="1174" w:type="dxa"/>
          </w:tcPr>
          <w:p w14:paraId="66C90E8E" w14:textId="77777777" w:rsidR="00D10BE9" w:rsidRPr="00AE0A51" w:rsidRDefault="00D10BE9" w:rsidP="00163AF6">
            <w:pPr>
              <w:rPr>
                <w:rFonts w:ascii="Times New Roman" w:hAnsi="Times New Roman" w:cs="Times New Roman"/>
                <w:noProof/>
              </w:rPr>
            </w:pPr>
            <w:r>
              <w:rPr>
                <w:rFonts w:ascii="Times New Roman" w:hAnsi="Times New Roman"/>
                <w:noProof/>
              </w:rPr>
              <w:t>84602900</w:t>
            </w:r>
          </w:p>
        </w:tc>
        <w:tc>
          <w:tcPr>
            <w:tcW w:w="2846" w:type="dxa"/>
          </w:tcPr>
          <w:p w14:paraId="4A403D0B" w14:textId="77777777" w:rsidR="00D10BE9" w:rsidRPr="00AE0A51" w:rsidRDefault="00D10BE9" w:rsidP="00163AF6">
            <w:pPr>
              <w:rPr>
                <w:rFonts w:ascii="Times New Roman" w:hAnsi="Times New Roman" w:cs="Times New Roman"/>
                <w:noProof/>
              </w:rPr>
            </w:pPr>
          </w:p>
        </w:tc>
        <w:tc>
          <w:tcPr>
            <w:tcW w:w="717" w:type="dxa"/>
          </w:tcPr>
          <w:p w14:paraId="1D72B89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51F904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55F50C0" w14:textId="77777777" w:rsidTr="00477EA8">
        <w:trPr>
          <w:cantSplit/>
        </w:trPr>
        <w:tc>
          <w:tcPr>
            <w:tcW w:w="1123" w:type="dxa"/>
          </w:tcPr>
          <w:p w14:paraId="624D825C" w14:textId="77777777" w:rsidR="00D10BE9" w:rsidRPr="00AE0A51" w:rsidRDefault="00D10BE9" w:rsidP="00163AF6">
            <w:pPr>
              <w:rPr>
                <w:rFonts w:ascii="Times New Roman" w:hAnsi="Times New Roman" w:cs="Times New Roman"/>
                <w:noProof/>
              </w:rPr>
            </w:pPr>
            <w:r>
              <w:rPr>
                <w:rFonts w:ascii="Times New Roman" w:hAnsi="Times New Roman"/>
                <w:noProof/>
              </w:rPr>
              <w:t>846031</w:t>
            </w:r>
          </w:p>
        </w:tc>
        <w:tc>
          <w:tcPr>
            <w:tcW w:w="6883" w:type="dxa"/>
          </w:tcPr>
          <w:p w14:paraId="528EEAE6" w14:textId="77777777" w:rsidR="00D10BE9" w:rsidRPr="00AE0A51" w:rsidRDefault="00D10BE9" w:rsidP="00163AF6">
            <w:pPr>
              <w:rPr>
                <w:rFonts w:ascii="Times New Roman" w:hAnsi="Times New Roman" w:cs="Times New Roman"/>
                <w:noProof/>
              </w:rPr>
            </w:pPr>
            <w:r>
              <w:rPr>
                <w:rFonts w:ascii="Times New Roman" w:hAnsi="Times New Roman"/>
                <w:noProof/>
              </w:rPr>
              <w:t>Schärfmaschinen, numerisch gesteuert</w:t>
            </w:r>
          </w:p>
        </w:tc>
        <w:tc>
          <w:tcPr>
            <w:tcW w:w="1174" w:type="dxa"/>
          </w:tcPr>
          <w:p w14:paraId="4FD64D79" w14:textId="77777777" w:rsidR="00D10BE9" w:rsidRPr="00AE0A51" w:rsidRDefault="00D10BE9" w:rsidP="00163AF6">
            <w:pPr>
              <w:rPr>
                <w:rFonts w:ascii="Times New Roman" w:hAnsi="Times New Roman" w:cs="Times New Roman"/>
                <w:noProof/>
              </w:rPr>
            </w:pPr>
            <w:r>
              <w:rPr>
                <w:rFonts w:ascii="Times New Roman" w:hAnsi="Times New Roman"/>
                <w:noProof/>
              </w:rPr>
              <w:t>84603100</w:t>
            </w:r>
          </w:p>
        </w:tc>
        <w:tc>
          <w:tcPr>
            <w:tcW w:w="2846" w:type="dxa"/>
          </w:tcPr>
          <w:p w14:paraId="6B670594" w14:textId="77777777" w:rsidR="00D10BE9" w:rsidRPr="00AE0A51" w:rsidRDefault="00D10BE9" w:rsidP="00163AF6">
            <w:pPr>
              <w:rPr>
                <w:rFonts w:ascii="Times New Roman" w:hAnsi="Times New Roman" w:cs="Times New Roman"/>
                <w:noProof/>
              </w:rPr>
            </w:pPr>
          </w:p>
        </w:tc>
        <w:tc>
          <w:tcPr>
            <w:tcW w:w="717" w:type="dxa"/>
          </w:tcPr>
          <w:p w14:paraId="6A4DEAC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3604B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24F53C2" w14:textId="77777777" w:rsidTr="00477EA8">
        <w:trPr>
          <w:cantSplit/>
        </w:trPr>
        <w:tc>
          <w:tcPr>
            <w:tcW w:w="1123" w:type="dxa"/>
          </w:tcPr>
          <w:p w14:paraId="04A983AF" w14:textId="77777777" w:rsidR="00D10BE9" w:rsidRPr="00AE0A51" w:rsidRDefault="00D10BE9" w:rsidP="00163AF6">
            <w:pPr>
              <w:rPr>
                <w:rFonts w:ascii="Times New Roman" w:hAnsi="Times New Roman" w:cs="Times New Roman"/>
                <w:noProof/>
              </w:rPr>
            </w:pPr>
            <w:r>
              <w:rPr>
                <w:rFonts w:ascii="Times New Roman" w:hAnsi="Times New Roman"/>
                <w:noProof/>
              </w:rPr>
              <w:t>846039</w:t>
            </w:r>
          </w:p>
        </w:tc>
        <w:tc>
          <w:tcPr>
            <w:tcW w:w="6883" w:type="dxa"/>
          </w:tcPr>
          <w:p w14:paraId="762D914F" w14:textId="77777777" w:rsidR="00D10BE9" w:rsidRPr="00AE0A51" w:rsidRDefault="00D10BE9" w:rsidP="00163AF6">
            <w:pPr>
              <w:rPr>
                <w:rFonts w:ascii="Times New Roman" w:hAnsi="Times New Roman" w:cs="Times New Roman"/>
                <w:noProof/>
              </w:rPr>
            </w:pPr>
            <w:r>
              <w:rPr>
                <w:rFonts w:ascii="Times New Roman" w:hAnsi="Times New Roman"/>
                <w:noProof/>
              </w:rPr>
              <w:t>Schärfmaschinen, nicht numerisch gesteuert</w:t>
            </w:r>
          </w:p>
        </w:tc>
        <w:tc>
          <w:tcPr>
            <w:tcW w:w="1174" w:type="dxa"/>
          </w:tcPr>
          <w:p w14:paraId="4D2C8181" w14:textId="77777777" w:rsidR="00D10BE9" w:rsidRPr="00AE0A51" w:rsidRDefault="00D10BE9" w:rsidP="00163AF6">
            <w:pPr>
              <w:rPr>
                <w:rFonts w:ascii="Times New Roman" w:hAnsi="Times New Roman" w:cs="Times New Roman"/>
                <w:noProof/>
              </w:rPr>
            </w:pPr>
            <w:r>
              <w:rPr>
                <w:rFonts w:ascii="Times New Roman" w:hAnsi="Times New Roman"/>
                <w:noProof/>
              </w:rPr>
              <w:t>84603900</w:t>
            </w:r>
          </w:p>
        </w:tc>
        <w:tc>
          <w:tcPr>
            <w:tcW w:w="2846" w:type="dxa"/>
          </w:tcPr>
          <w:p w14:paraId="3F710ACE" w14:textId="77777777" w:rsidR="00D10BE9" w:rsidRPr="00AE0A51" w:rsidRDefault="00D10BE9" w:rsidP="00163AF6">
            <w:pPr>
              <w:rPr>
                <w:rFonts w:ascii="Times New Roman" w:hAnsi="Times New Roman" w:cs="Times New Roman"/>
                <w:noProof/>
              </w:rPr>
            </w:pPr>
          </w:p>
        </w:tc>
        <w:tc>
          <w:tcPr>
            <w:tcW w:w="717" w:type="dxa"/>
          </w:tcPr>
          <w:p w14:paraId="6EB84B9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F39AA8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1EADE68" w14:textId="77777777" w:rsidTr="00477EA8">
        <w:trPr>
          <w:cantSplit/>
        </w:trPr>
        <w:tc>
          <w:tcPr>
            <w:tcW w:w="1123" w:type="dxa"/>
          </w:tcPr>
          <w:p w14:paraId="484D1018" w14:textId="77777777" w:rsidR="00D10BE9" w:rsidRPr="00AE0A51" w:rsidRDefault="00D10BE9" w:rsidP="00163AF6">
            <w:pPr>
              <w:rPr>
                <w:rFonts w:ascii="Times New Roman" w:hAnsi="Times New Roman" w:cs="Times New Roman"/>
                <w:noProof/>
              </w:rPr>
            </w:pPr>
            <w:r>
              <w:rPr>
                <w:rFonts w:ascii="Times New Roman" w:hAnsi="Times New Roman"/>
                <w:noProof/>
              </w:rPr>
              <w:t>846040</w:t>
            </w:r>
          </w:p>
        </w:tc>
        <w:tc>
          <w:tcPr>
            <w:tcW w:w="6883" w:type="dxa"/>
          </w:tcPr>
          <w:p w14:paraId="4F6F41A8" w14:textId="77777777" w:rsidR="00D10BE9" w:rsidRPr="00AE0A51" w:rsidRDefault="00D10BE9" w:rsidP="00163AF6">
            <w:pPr>
              <w:rPr>
                <w:rFonts w:ascii="Times New Roman" w:hAnsi="Times New Roman" w:cs="Times New Roman"/>
                <w:noProof/>
              </w:rPr>
            </w:pPr>
            <w:r>
              <w:rPr>
                <w:rFonts w:ascii="Times New Roman" w:hAnsi="Times New Roman"/>
                <w:noProof/>
              </w:rPr>
              <w:t>Honmaschinen und Läppmaschinen, zum Bearbeiten von Metallen, Metallcarbiden oder Cermets (ausg. Verzahnmaschinen und Zahnfertigbearbeitungsmaschinen)</w:t>
            </w:r>
          </w:p>
        </w:tc>
        <w:tc>
          <w:tcPr>
            <w:tcW w:w="1174" w:type="dxa"/>
          </w:tcPr>
          <w:p w14:paraId="7A36BB2B" w14:textId="77777777" w:rsidR="00D10BE9" w:rsidRPr="00AE0A51" w:rsidRDefault="00D10BE9" w:rsidP="00163AF6">
            <w:pPr>
              <w:rPr>
                <w:rFonts w:ascii="Times New Roman" w:hAnsi="Times New Roman" w:cs="Times New Roman"/>
                <w:noProof/>
              </w:rPr>
            </w:pPr>
            <w:r>
              <w:rPr>
                <w:rFonts w:ascii="Times New Roman" w:hAnsi="Times New Roman"/>
                <w:noProof/>
              </w:rPr>
              <w:t>84604000</w:t>
            </w:r>
          </w:p>
        </w:tc>
        <w:tc>
          <w:tcPr>
            <w:tcW w:w="2846" w:type="dxa"/>
          </w:tcPr>
          <w:p w14:paraId="20B76B77" w14:textId="77777777" w:rsidR="00D10BE9" w:rsidRPr="00AE0A51" w:rsidRDefault="00D10BE9" w:rsidP="00163AF6">
            <w:pPr>
              <w:rPr>
                <w:rFonts w:ascii="Times New Roman" w:hAnsi="Times New Roman" w:cs="Times New Roman"/>
                <w:noProof/>
              </w:rPr>
            </w:pPr>
          </w:p>
        </w:tc>
        <w:tc>
          <w:tcPr>
            <w:tcW w:w="717" w:type="dxa"/>
          </w:tcPr>
          <w:p w14:paraId="37A27E0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FC9F5E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87915C2" w14:textId="77777777" w:rsidTr="00477EA8">
        <w:trPr>
          <w:cantSplit/>
        </w:trPr>
        <w:tc>
          <w:tcPr>
            <w:tcW w:w="1123" w:type="dxa"/>
          </w:tcPr>
          <w:p w14:paraId="1A6306A3" w14:textId="77777777" w:rsidR="00D10BE9" w:rsidRPr="00AE0A51" w:rsidRDefault="00D10BE9" w:rsidP="00163AF6">
            <w:pPr>
              <w:rPr>
                <w:rFonts w:ascii="Times New Roman" w:hAnsi="Times New Roman" w:cs="Times New Roman"/>
                <w:noProof/>
              </w:rPr>
            </w:pPr>
            <w:r>
              <w:rPr>
                <w:rFonts w:ascii="Times New Roman" w:hAnsi="Times New Roman"/>
                <w:noProof/>
              </w:rPr>
              <w:t>846090</w:t>
            </w:r>
          </w:p>
        </w:tc>
        <w:tc>
          <w:tcPr>
            <w:tcW w:w="6883" w:type="dxa"/>
          </w:tcPr>
          <w:p w14:paraId="6402604C" w14:textId="77777777" w:rsidR="00D10BE9" w:rsidRPr="00AE0A51" w:rsidRDefault="00D10BE9" w:rsidP="00163AF6">
            <w:pPr>
              <w:rPr>
                <w:rFonts w:ascii="Times New Roman" w:hAnsi="Times New Roman" w:cs="Times New Roman"/>
                <w:noProof/>
              </w:rPr>
            </w:pPr>
            <w:r>
              <w:rPr>
                <w:rFonts w:ascii="Times New Roman" w:hAnsi="Times New Roman"/>
                <w:noProof/>
              </w:rPr>
              <w:t>Maschinen zum Entgraten, Polieren oder zu anderem Fertigbearbeiten von Metallen oder Cermets (ausg. Maschinen zum Schärfen, Schleifen, Honen und Läppen sowie von Hand zu führende Maschinen)</w:t>
            </w:r>
          </w:p>
        </w:tc>
        <w:tc>
          <w:tcPr>
            <w:tcW w:w="1174" w:type="dxa"/>
          </w:tcPr>
          <w:p w14:paraId="4A352F95" w14:textId="77777777" w:rsidR="00D10BE9" w:rsidRPr="00AE0A51" w:rsidRDefault="00D10BE9" w:rsidP="00163AF6">
            <w:pPr>
              <w:rPr>
                <w:rFonts w:ascii="Times New Roman" w:hAnsi="Times New Roman" w:cs="Times New Roman"/>
                <w:noProof/>
              </w:rPr>
            </w:pPr>
            <w:r>
              <w:rPr>
                <w:rFonts w:ascii="Times New Roman" w:hAnsi="Times New Roman"/>
                <w:noProof/>
              </w:rPr>
              <w:t>84609000</w:t>
            </w:r>
          </w:p>
        </w:tc>
        <w:tc>
          <w:tcPr>
            <w:tcW w:w="2846" w:type="dxa"/>
          </w:tcPr>
          <w:p w14:paraId="756F3726" w14:textId="77777777" w:rsidR="00D10BE9" w:rsidRPr="00AE0A51" w:rsidRDefault="00D10BE9" w:rsidP="00163AF6">
            <w:pPr>
              <w:rPr>
                <w:rFonts w:ascii="Times New Roman" w:hAnsi="Times New Roman" w:cs="Times New Roman"/>
                <w:noProof/>
              </w:rPr>
            </w:pPr>
          </w:p>
        </w:tc>
        <w:tc>
          <w:tcPr>
            <w:tcW w:w="717" w:type="dxa"/>
          </w:tcPr>
          <w:p w14:paraId="46A3ACB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02577F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2D38654" w14:textId="77777777" w:rsidTr="00477EA8">
        <w:trPr>
          <w:cantSplit/>
        </w:trPr>
        <w:tc>
          <w:tcPr>
            <w:tcW w:w="1123" w:type="dxa"/>
          </w:tcPr>
          <w:p w14:paraId="284455B8" w14:textId="77777777" w:rsidR="00D10BE9" w:rsidRPr="00AE0A51" w:rsidRDefault="00D10BE9" w:rsidP="00163AF6">
            <w:pPr>
              <w:rPr>
                <w:rFonts w:ascii="Times New Roman" w:hAnsi="Times New Roman" w:cs="Times New Roman"/>
                <w:noProof/>
              </w:rPr>
            </w:pPr>
            <w:r>
              <w:rPr>
                <w:rFonts w:ascii="Times New Roman" w:hAnsi="Times New Roman"/>
                <w:noProof/>
              </w:rPr>
              <w:t>846120</w:t>
            </w:r>
          </w:p>
        </w:tc>
        <w:tc>
          <w:tcPr>
            <w:tcW w:w="6883" w:type="dxa"/>
          </w:tcPr>
          <w:p w14:paraId="60994E0E" w14:textId="77777777" w:rsidR="00D10BE9" w:rsidRPr="00AE0A51" w:rsidRDefault="00D10BE9" w:rsidP="00163AF6">
            <w:pPr>
              <w:rPr>
                <w:rFonts w:ascii="Times New Roman" w:hAnsi="Times New Roman" w:cs="Times New Roman"/>
                <w:noProof/>
              </w:rPr>
            </w:pPr>
            <w:r>
              <w:rPr>
                <w:rFonts w:ascii="Times New Roman" w:hAnsi="Times New Roman"/>
                <w:noProof/>
              </w:rPr>
              <w:t>Waagerecht- und Senkrechtstoßmaschinen zur Bearbeitung von Metallen, Metallcarbiden oder Cermets</w:t>
            </w:r>
          </w:p>
        </w:tc>
        <w:tc>
          <w:tcPr>
            <w:tcW w:w="1174" w:type="dxa"/>
          </w:tcPr>
          <w:p w14:paraId="74546399" w14:textId="77777777" w:rsidR="00D10BE9" w:rsidRPr="00AE0A51" w:rsidRDefault="00D10BE9" w:rsidP="00163AF6">
            <w:pPr>
              <w:rPr>
                <w:rFonts w:ascii="Times New Roman" w:hAnsi="Times New Roman" w:cs="Times New Roman"/>
                <w:noProof/>
              </w:rPr>
            </w:pPr>
            <w:r>
              <w:rPr>
                <w:rFonts w:ascii="Times New Roman" w:hAnsi="Times New Roman"/>
                <w:noProof/>
              </w:rPr>
              <w:t>84612000</w:t>
            </w:r>
          </w:p>
        </w:tc>
        <w:tc>
          <w:tcPr>
            <w:tcW w:w="2846" w:type="dxa"/>
          </w:tcPr>
          <w:p w14:paraId="647DCFBA" w14:textId="77777777" w:rsidR="00D10BE9" w:rsidRPr="00AE0A51" w:rsidRDefault="00D10BE9" w:rsidP="00163AF6">
            <w:pPr>
              <w:rPr>
                <w:rFonts w:ascii="Times New Roman" w:hAnsi="Times New Roman" w:cs="Times New Roman"/>
                <w:noProof/>
              </w:rPr>
            </w:pPr>
          </w:p>
        </w:tc>
        <w:tc>
          <w:tcPr>
            <w:tcW w:w="717" w:type="dxa"/>
          </w:tcPr>
          <w:p w14:paraId="4997092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248182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1BC72E8" w14:textId="77777777" w:rsidTr="00477EA8">
        <w:trPr>
          <w:cantSplit/>
        </w:trPr>
        <w:tc>
          <w:tcPr>
            <w:tcW w:w="1123" w:type="dxa"/>
          </w:tcPr>
          <w:p w14:paraId="67D52F83" w14:textId="77777777" w:rsidR="00D10BE9" w:rsidRPr="00AE0A51" w:rsidRDefault="00D10BE9" w:rsidP="00163AF6">
            <w:pPr>
              <w:rPr>
                <w:rFonts w:ascii="Times New Roman" w:hAnsi="Times New Roman" w:cs="Times New Roman"/>
                <w:noProof/>
              </w:rPr>
            </w:pPr>
            <w:r>
              <w:rPr>
                <w:rFonts w:ascii="Times New Roman" w:hAnsi="Times New Roman"/>
                <w:noProof/>
              </w:rPr>
              <w:t>846130</w:t>
            </w:r>
          </w:p>
        </w:tc>
        <w:tc>
          <w:tcPr>
            <w:tcW w:w="6883" w:type="dxa"/>
          </w:tcPr>
          <w:p w14:paraId="788C9D1D" w14:textId="77777777" w:rsidR="00D10BE9" w:rsidRPr="00AE0A51" w:rsidRDefault="00D10BE9" w:rsidP="00163AF6">
            <w:pPr>
              <w:rPr>
                <w:rFonts w:ascii="Times New Roman" w:hAnsi="Times New Roman" w:cs="Times New Roman"/>
                <w:noProof/>
              </w:rPr>
            </w:pPr>
            <w:r>
              <w:rPr>
                <w:rFonts w:ascii="Times New Roman" w:hAnsi="Times New Roman"/>
                <w:noProof/>
              </w:rPr>
              <w:t>Räummaschinen zur Bearbeitung von Metallen, Metallcarbiden oder Cermets</w:t>
            </w:r>
          </w:p>
        </w:tc>
        <w:tc>
          <w:tcPr>
            <w:tcW w:w="1174" w:type="dxa"/>
          </w:tcPr>
          <w:p w14:paraId="45744A49" w14:textId="77777777" w:rsidR="00D10BE9" w:rsidRPr="00AE0A51" w:rsidRDefault="00D10BE9" w:rsidP="00163AF6">
            <w:pPr>
              <w:rPr>
                <w:rFonts w:ascii="Times New Roman" w:hAnsi="Times New Roman" w:cs="Times New Roman"/>
                <w:noProof/>
              </w:rPr>
            </w:pPr>
            <w:r>
              <w:rPr>
                <w:rFonts w:ascii="Times New Roman" w:hAnsi="Times New Roman"/>
                <w:noProof/>
              </w:rPr>
              <w:t>84613000</w:t>
            </w:r>
          </w:p>
        </w:tc>
        <w:tc>
          <w:tcPr>
            <w:tcW w:w="2846" w:type="dxa"/>
          </w:tcPr>
          <w:p w14:paraId="1952A9F7" w14:textId="77777777" w:rsidR="00D10BE9" w:rsidRPr="00AE0A51" w:rsidRDefault="00D10BE9" w:rsidP="00163AF6">
            <w:pPr>
              <w:rPr>
                <w:rFonts w:ascii="Times New Roman" w:hAnsi="Times New Roman" w:cs="Times New Roman"/>
                <w:noProof/>
              </w:rPr>
            </w:pPr>
          </w:p>
        </w:tc>
        <w:tc>
          <w:tcPr>
            <w:tcW w:w="717" w:type="dxa"/>
          </w:tcPr>
          <w:p w14:paraId="134F1B3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CD4909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0A88093" w14:textId="77777777" w:rsidTr="00477EA8">
        <w:trPr>
          <w:cantSplit/>
        </w:trPr>
        <w:tc>
          <w:tcPr>
            <w:tcW w:w="1123" w:type="dxa"/>
          </w:tcPr>
          <w:p w14:paraId="15911E01" w14:textId="77777777" w:rsidR="00D10BE9" w:rsidRPr="00AE0A51" w:rsidRDefault="00D10BE9" w:rsidP="00163AF6">
            <w:pPr>
              <w:rPr>
                <w:rFonts w:ascii="Times New Roman" w:hAnsi="Times New Roman" w:cs="Times New Roman"/>
                <w:noProof/>
              </w:rPr>
            </w:pPr>
            <w:r>
              <w:rPr>
                <w:rFonts w:ascii="Times New Roman" w:hAnsi="Times New Roman"/>
                <w:noProof/>
              </w:rPr>
              <w:t>846140</w:t>
            </w:r>
          </w:p>
        </w:tc>
        <w:tc>
          <w:tcPr>
            <w:tcW w:w="6883" w:type="dxa"/>
          </w:tcPr>
          <w:p w14:paraId="7B38B92B" w14:textId="77777777" w:rsidR="00D10BE9" w:rsidRPr="00AE0A51" w:rsidRDefault="00D10BE9" w:rsidP="00163AF6">
            <w:pPr>
              <w:rPr>
                <w:rFonts w:ascii="Times New Roman" w:hAnsi="Times New Roman" w:cs="Times New Roman"/>
                <w:noProof/>
              </w:rPr>
            </w:pPr>
            <w:r>
              <w:rPr>
                <w:rFonts w:ascii="Times New Roman" w:hAnsi="Times New Roman"/>
                <w:noProof/>
              </w:rPr>
              <w:t>Verzahnmaschinen und Zahnfertigbearbeitungsmaschinen zur Bearbeitung von Metallen, Metallcarbiden oder Cermets (ausg. Hobel-, Stoß- und Räummaschinen)</w:t>
            </w:r>
          </w:p>
        </w:tc>
        <w:tc>
          <w:tcPr>
            <w:tcW w:w="1174" w:type="dxa"/>
          </w:tcPr>
          <w:p w14:paraId="4A249849" w14:textId="77777777" w:rsidR="00D10BE9" w:rsidRPr="00AE0A51" w:rsidRDefault="00D10BE9" w:rsidP="00163AF6">
            <w:pPr>
              <w:rPr>
                <w:rFonts w:ascii="Times New Roman" w:hAnsi="Times New Roman" w:cs="Times New Roman"/>
                <w:noProof/>
              </w:rPr>
            </w:pPr>
            <w:r>
              <w:rPr>
                <w:rFonts w:ascii="Times New Roman" w:hAnsi="Times New Roman"/>
                <w:noProof/>
              </w:rPr>
              <w:t>84614000</w:t>
            </w:r>
          </w:p>
        </w:tc>
        <w:tc>
          <w:tcPr>
            <w:tcW w:w="2846" w:type="dxa"/>
          </w:tcPr>
          <w:p w14:paraId="78F3177C" w14:textId="77777777" w:rsidR="00D10BE9" w:rsidRPr="00AE0A51" w:rsidRDefault="00D10BE9" w:rsidP="00163AF6">
            <w:pPr>
              <w:rPr>
                <w:rFonts w:ascii="Times New Roman" w:hAnsi="Times New Roman" w:cs="Times New Roman"/>
                <w:noProof/>
              </w:rPr>
            </w:pPr>
          </w:p>
        </w:tc>
        <w:tc>
          <w:tcPr>
            <w:tcW w:w="717" w:type="dxa"/>
          </w:tcPr>
          <w:p w14:paraId="20D8F0A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D93F84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5CA0074" w14:textId="77777777" w:rsidTr="00477EA8">
        <w:trPr>
          <w:cantSplit/>
        </w:trPr>
        <w:tc>
          <w:tcPr>
            <w:tcW w:w="1123" w:type="dxa"/>
          </w:tcPr>
          <w:p w14:paraId="0B597DDE" w14:textId="77777777" w:rsidR="00D10BE9" w:rsidRPr="00AE0A51" w:rsidRDefault="00D10BE9" w:rsidP="00163AF6">
            <w:pPr>
              <w:rPr>
                <w:rFonts w:ascii="Times New Roman" w:hAnsi="Times New Roman" w:cs="Times New Roman"/>
                <w:noProof/>
              </w:rPr>
            </w:pPr>
            <w:r>
              <w:rPr>
                <w:rFonts w:ascii="Times New Roman" w:hAnsi="Times New Roman"/>
                <w:noProof/>
              </w:rPr>
              <w:t>846150</w:t>
            </w:r>
          </w:p>
        </w:tc>
        <w:tc>
          <w:tcPr>
            <w:tcW w:w="6883" w:type="dxa"/>
          </w:tcPr>
          <w:p w14:paraId="033E67DF" w14:textId="77777777" w:rsidR="00D10BE9" w:rsidRPr="00AE0A51" w:rsidRDefault="00D10BE9" w:rsidP="00163AF6">
            <w:pPr>
              <w:rPr>
                <w:rFonts w:ascii="Times New Roman" w:hAnsi="Times New Roman" w:cs="Times New Roman"/>
                <w:noProof/>
              </w:rPr>
            </w:pPr>
            <w:r>
              <w:rPr>
                <w:rFonts w:ascii="Times New Roman" w:hAnsi="Times New Roman"/>
                <w:noProof/>
              </w:rPr>
              <w:t>Sägemaschinen und Trennmaschinen zur Bearbeitung von Metallen, Metallcarbiden oder Cermets (ausg. von Hand zu führende Maschinen)</w:t>
            </w:r>
          </w:p>
        </w:tc>
        <w:tc>
          <w:tcPr>
            <w:tcW w:w="1174" w:type="dxa"/>
          </w:tcPr>
          <w:p w14:paraId="0C238EA9" w14:textId="77777777" w:rsidR="00D10BE9" w:rsidRPr="00AE0A51" w:rsidRDefault="00D10BE9" w:rsidP="00163AF6">
            <w:pPr>
              <w:rPr>
                <w:rFonts w:ascii="Times New Roman" w:hAnsi="Times New Roman" w:cs="Times New Roman"/>
                <w:noProof/>
              </w:rPr>
            </w:pPr>
            <w:r>
              <w:rPr>
                <w:rFonts w:ascii="Times New Roman" w:hAnsi="Times New Roman"/>
                <w:noProof/>
              </w:rPr>
              <w:t>84615000</w:t>
            </w:r>
          </w:p>
        </w:tc>
        <w:tc>
          <w:tcPr>
            <w:tcW w:w="2846" w:type="dxa"/>
          </w:tcPr>
          <w:p w14:paraId="4B24A929" w14:textId="77777777" w:rsidR="00D10BE9" w:rsidRPr="00AE0A51" w:rsidRDefault="00D10BE9" w:rsidP="00163AF6">
            <w:pPr>
              <w:rPr>
                <w:rFonts w:ascii="Times New Roman" w:hAnsi="Times New Roman" w:cs="Times New Roman"/>
                <w:noProof/>
              </w:rPr>
            </w:pPr>
          </w:p>
        </w:tc>
        <w:tc>
          <w:tcPr>
            <w:tcW w:w="717" w:type="dxa"/>
          </w:tcPr>
          <w:p w14:paraId="587A6A7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B534D5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04F3D97" w14:textId="77777777" w:rsidTr="00477EA8">
        <w:trPr>
          <w:cantSplit/>
        </w:trPr>
        <w:tc>
          <w:tcPr>
            <w:tcW w:w="1123" w:type="dxa"/>
          </w:tcPr>
          <w:p w14:paraId="61804EDC" w14:textId="77777777" w:rsidR="00D10BE9" w:rsidRPr="00AE0A51" w:rsidRDefault="00D10BE9" w:rsidP="00163AF6">
            <w:pPr>
              <w:rPr>
                <w:rFonts w:ascii="Times New Roman" w:hAnsi="Times New Roman" w:cs="Times New Roman"/>
                <w:noProof/>
              </w:rPr>
            </w:pPr>
            <w:r>
              <w:rPr>
                <w:rFonts w:ascii="Times New Roman" w:hAnsi="Times New Roman"/>
                <w:noProof/>
              </w:rPr>
              <w:t>846190</w:t>
            </w:r>
          </w:p>
        </w:tc>
        <w:tc>
          <w:tcPr>
            <w:tcW w:w="6883" w:type="dxa"/>
          </w:tcPr>
          <w:p w14:paraId="125E3D58" w14:textId="77777777" w:rsidR="00D10BE9" w:rsidRPr="00AE0A51" w:rsidRDefault="00D10BE9" w:rsidP="00163AF6">
            <w:pPr>
              <w:rPr>
                <w:rFonts w:ascii="Times New Roman" w:hAnsi="Times New Roman" w:cs="Times New Roman"/>
                <w:noProof/>
              </w:rPr>
            </w:pPr>
            <w:r>
              <w:rPr>
                <w:rFonts w:ascii="Times New Roman" w:hAnsi="Times New Roman"/>
                <w:noProof/>
              </w:rPr>
              <w:t>Hobelmaschinen und andere Werkzeugmaschinen zur spanabhebenden Bearbeitung von Metallen, Metallcarbiden oder Cermets, anderweit nicht genannt</w:t>
            </w:r>
          </w:p>
        </w:tc>
        <w:tc>
          <w:tcPr>
            <w:tcW w:w="1174" w:type="dxa"/>
          </w:tcPr>
          <w:p w14:paraId="44641044" w14:textId="77777777" w:rsidR="00D10BE9" w:rsidRPr="00AE0A51" w:rsidRDefault="00D10BE9" w:rsidP="00163AF6">
            <w:pPr>
              <w:rPr>
                <w:rFonts w:ascii="Times New Roman" w:hAnsi="Times New Roman" w:cs="Times New Roman"/>
                <w:noProof/>
              </w:rPr>
            </w:pPr>
            <w:r>
              <w:rPr>
                <w:rFonts w:ascii="Times New Roman" w:hAnsi="Times New Roman"/>
                <w:noProof/>
              </w:rPr>
              <w:t>84619000</w:t>
            </w:r>
          </w:p>
        </w:tc>
        <w:tc>
          <w:tcPr>
            <w:tcW w:w="2846" w:type="dxa"/>
          </w:tcPr>
          <w:p w14:paraId="4DD0DC7D" w14:textId="77777777" w:rsidR="00D10BE9" w:rsidRPr="00AE0A51" w:rsidRDefault="00D10BE9" w:rsidP="00163AF6">
            <w:pPr>
              <w:rPr>
                <w:rFonts w:ascii="Times New Roman" w:hAnsi="Times New Roman" w:cs="Times New Roman"/>
                <w:noProof/>
              </w:rPr>
            </w:pPr>
          </w:p>
        </w:tc>
        <w:tc>
          <w:tcPr>
            <w:tcW w:w="717" w:type="dxa"/>
          </w:tcPr>
          <w:p w14:paraId="60A794C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804842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D6BC00F" w14:textId="77777777" w:rsidTr="00477EA8">
        <w:trPr>
          <w:cantSplit/>
        </w:trPr>
        <w:tc>
          <w:tcPr>
            <w:tcW w:w="1123" w:type="dxa"/>
          </w:tcPr>
          <w:p w14:paraId="7AFA86C5" w14:textId="77777777" w:rsidR="00D10BE9" w:rsidRPr="00AE0A51" w:rsidRDefault="00D10BE9" w:rsidP="00163AF6">
            <w:pPr>
              <w:rPr>
                <w:rFonts w:ascii="Times New Roman" w:hAnsi="Times New Roman" w:cs="Times New Roman"/>
                <w:noProof/>
              </w:rPr>
            </w:pPr>
            <w:r>
              <w:rPr>
                <w:rFonts w:ascii="Times New Roman" w:hAnsi="Times New Roman"/>
                <w:noProof/>
              </w:rPr>
              <w:t>846210</w:t>
            </w:r>
          </w:p>
        </w:tc>
        <w:tc>
          <w:tcPr>
            <w:tcW w:w="6883" w:type="dxa"/>
          </w:tcPr>
          <w:p w14:paraId="78112741" w14:textId="77777777" w:rsidR="00D10BE9" w:rsidRPr="00AE0A51" w:rsidRDefault="00D10BE9" w:rsidP="00163AF6">
            <w:pPr>
              <w:rPr>
                <w:rFonts w:ascii="Times New Roman" w:hAnsi="Times New Roman" w:cs="Times New Roman"/>
                <w:noProof/>
              </w:rPr>
            </w:pPr>
            <w:r>
              <w:rPr>
                <w:rFonts w:ascii="Times New Roman" w:hAnsi="Times New Roman"/>
                <w:noProof/>
              </w:rPr>
              <w:t>Freiformschmiede- oder Gesenkschmiedemaschinen, einschl. Pressen, und Schmiedehämmer</w:t>
            </w:r>
          </w:p>
        </w:tc>
        <w:tc>
          <w:tcPr>
            <w:tcW w:w="1174" w:type="dxa"/>
          </w:tcPr>
          <w:p w14:paraId="451BE239" w14:textId="77777777" w:rsidR="00D10BE9" w:rsidRPr="00AE0A51" w:rsidRDefault="00D10BE9" w:rsidP="00163AF6">
            <w:pPr>
              <w:rPr>
                <w:rFonts w:ascii="Times New Roman" w:hAnsi="Times New Roman" w:cs="Times New Roman"/>
                <w:noProof/>
              </w:rPr>
            </w:pPr>
            <w:r>
              <w:rPr>
                <w:rFonts w:ascii="Times New Roman" w:hAnsi="Times New Roman"/>
                <w:noProof/>
              </w:rPr>
              <w:t>84621000</w:t>
            </w:r>
          </w:p>
        </w:tc>
        <w:tc>
          <w:tcPr>
            <w:tcW w:w="2846" w:type="dxa"/>
          </w:tcPr>
          <w:p w14:paraId="59C2770D" w14:textId="77777777" w:rsidR="00D10BE9" w:rsidRPr="00AE0A51" w:rsidRDefault="00D10BE9" w:rsidP="00163AF6">
            <w:pPr>
              <w:rPr>
                <w:rFonts w:ascii="Times New Roman" w:hAnsi="Times New Roman" w:cs="Times New Roman"/>
                <w:noProof/>
              </w:rPr>
            </w:pPr>
          </w:p>
        </w:tc>
        <w:tc>
          <w:tcPr>
            <w:tcW w:w="717" w:type="dxa"/>
          </w:tcPr>
          <w:p w14:paraId="145E1F7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9E9E7B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29951A5" w14:textId="77777777" w:rsidTr="00477EA8">
        <w:trPr>
          <w:cantSplit/>
        </w:trPr>
        <w:tc>
          <w:tcPr>
            <w:tcW w:w="1123" w:type="dxa"/>
          </w:tcPr>
          <w:p w14:paraId="49B3D218" w14:textId="77777777" w:rsidR="00D10BE9" w:rsidRPr="00AE0A51" w:rsidRDefault="00D10BE9" w:rsidP="00163AF6">
            <w:pPr>
              <w:rPr>
                <w:rFonts w:ascii="Times New Roman" w:hAnsi="Times New Roman" w:cs="Times New Roman"/>
                <w:noProof/>
              </w:rPr>
            </w:pPr>
            <w:r>
              <w:rPr>
                <w:rFonts w:ascii="Times New Roman" w:hAnsi="Times New Roman"/>
                <w:noProof/>
              </w:rPr>
              <w:t>846221</w:t>
            </w:r>
          </w:p>
        </w:tc>
        <w:tc>
          <w:tcPr>
            <w:tcW w:w="6883" w:type="dxa"/>
          </w:tcPr>
          <w:p w14:paraId="128FC9F9" w14:textId="77777777" w:rsidR="00D10BE9" w:rsidRPr="00AE0A51" w:rsidRDefault="00D10BE9" w:rsidP="00163AF6">
            <w:pPr>
              <w:rPr>
                <w:rFonts w:ascii="Times New Roman" w:hAnsi="Times New Roman" w:cs="Times New Roman"/>
                <w:noProof/>
              </w:rPr>
            </w:pPr>
            <w:r>
              <w:rPr>
                <w:rFonts w:ascii="Times New Roman" w:hAnsi="Times New Roman"/>
                <w:noProof/>
              </w:rPr>
              <w:t>Biegemaschinen, Abkantmaschinen und Richtmaschinen, einschl. Pressen, numerisch gesteuert, zum Bearbeiten von Metallen</w:t>
            </w:r>
          </w:p>
        </w:tc>
        <w:tc>
          <w:tcPr>
            <w:tcW w:w="1174" w:type="dxa"/>
          </w:tcPr>
          <w:p w14:paraId="31441479" w14:textId="77777777" w:rsidR="00D10BE9" w:rsidRPr="00AE0A51" w:rsidRDefault="00D10BE9" w:rsidP="00163AF6">
            <w:pPr>
              <w:rPr>
                <w:rFonts w:ascii="Times New Roman" w:hAnsi="Times New Roman" w:cs="Times New Roman"/>
                <w:noProof/>
              </w:rPr>
            </w:pPr>
            <w:r>
              <w:rPr>
                <w:rFonts w:ascii="Times New Roman" w:hAnsi="Times New Roman"/>
                <w:noProof/>
              </w:rPr>
              <w:t>84622100</w:t>
            </w:r>
          </w:p>
        </w:tc>
        <w:tc>
          <w:tcPr>
            <w:tcW w:w="2846" w:type="dxa"/>
          </w:tcPr>
          <w:p w14:paraId="1BD23695" w14:textId="77777777" w:rsidR="00D10BE9" w:rsidRPr="00AE0A51" w:rsidRDefault="00D10BE9" w:rsidP="00163AF6">
            <w:pPr>
              <w:rPr>
                <w:rFonts w:ascii="Times New Roman" w:hAnsi="Times New Roman" w:cs="Times New Roman"/>
                <w:noProof/>
              </w:rPr>
            </w:pPr>
          </w:p>
        </w:tc>
        <w:tc>
          <w:tcPr>
            <w:tcW w:w="717" w:type="dxa"/>
          </w:tcPr>
          <w:p w14:paraId="6A84B6B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0615F8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49483DE" w14:textId="77777777" w:rsidTr="00477EA8">
        <w:trPr>
          <w:cantSplit/>
        </w:trPr>
        <w:tc>
          <w:tcPr>
            <w:tcW w:w="1123" w:type="dxa"/>
          </w:tcPr>
          <w:p w14:paraId="3EDDFDDC" w14:textId="77777777" w:rsidR="00D10BE9" w:rsidRPr="00AE0A51" w:rsidRDefault="00D10BE9" w:rsidP="00163AF6">
            <w:pPr>
              <w:rPr>
                <w:rFonts w:ascii="Times New Roman" w:hAnsi="Times New Roman" w:cs="Times New Roman"/>
                <w:noProof/>
              </w:rPr>
            </w:pPr>
            <w:r>
              <w:rPr>
                <w:rFonts w:ascii="Times New Roman" w:hAnsi="Times New Roman"/>
                <w:noProof/>
              </w:rPr>
              <w:t>846229</w:t>
            </w:r>
          </w:p>
        </w:tc>
        <w:tc>
          <w:tcPr>
            <w:tcW w:w="6883" w:type="dxa"/>
          </w:tcPr>
          <w:p w14:paraId="6560BDC2" w14:textId="77777777" w:rsidR="00D10BE9" w:rsidRPr="00AE0A51" w:rsidRDefault="00D10BE9" w:rsidP="00163AF6">
            <w:pPr>
              <w:rPr>
                <w:rFonts w:ascii="Times New Roman" w:hAnsi="Times New Roman" w:cs="Times New Roman"/>
                <w:noProof/>
              </w:rPr>
            </w:pPr>
            <w:r>
              <w:rPr>
                <w:rFonts w:ascii="Times New Roman" w:hAnsi="Times New Roman"/>
                <w:noProof/>
              </w:rPr>
              <w:t>Biegemaschinen, Abkantmaschinen und Richtmaschinen, einschl. Pressen, nicht numerisch gesteuert, zum Bearbeiten von Metallen</w:t>
            </w:r>
          </w:p>
        </w:tc>
        <w:tc>
          <w:tcPr>
            <w:tcW w:w="1174" w:type="dxa"/>
          </w:tcPr>
          <w:p w14:paraId="4B5C9757" w14:textId="77777777" w:rsidR="00D10BE9" w:rsidRPr="00AE0A51" w:rsidRDefault="00D10BE9" w:rsidP="00163AF6">
            <w:pPr>
              <w:rPr>
                <w:rFonts w:ascii="Times New Roman" w:hAnsi="Times New Roman" w:cs="Times New Roman"/>
                <w:noProof/>
              </w:rPr>
            </w:pPr>
            <w:r>
              <w:rPr>
                <w:rFonts w:ascii="Times New Roman" w:hAnsi="Times New Roman"/>
                <w:noProof/>
              </w:rPr>
              <w:t>84622900</w:t>
            </w:r>
          </w:p>
        </w:tc>
        <w:tc>
          <w:tcPr>
            <w:tcW w:w="2846" w:type="dxa"/>
          </w:tcPr>
          <w:p w14:paraId="3A26B29B" w14:textId="77777777" w:rsidR="00D10BE9" w:rsidRPr="00AE0A51" w:rsidRDefault="00D10BE9" w:rsidP="00163AF6">
            <w:pPr>
              <w:rPr>
                <w:rFonts w:ascii="Times New Roman" w:hAnsi="Times New Roman" w:cs="Times New Roman"/>
                <w:noProof/>
              </w:rPr>
            </w:pPr>
          </w:p>
        </w:tc>
        <w:tc>
          <w:tcPr>
            <w:tcW w:w="717" w:type="dxa"/>
          </w:tcPr>
          <w:p w14:paraId="799EC18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A72E3A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85C5BA0" w14:textId="77777777" w:rsidTr="00477EA8">
        <w:trPr>
          <w:cantSplit/>
        </w:trPr>
        <w:tc>
          <w:tcPr>
            <w:tcW w:w="1123" w:type="dxa"/>
          </w:tcPr>
          <w:p w14:paraId="50939B56" w14:textId="77777777" w:rsidR="00D10BE9" w:rsidRPr="00AE0A51" w:rsidRDefault="00D10BE9" w:rsidP="00163AF6">
            <w:pPr>
              <w:rPr>
                <w:rFonts w:ascii="Times New Roman" w:hAnsi="Times New Roman" w:cs="Times New Roman"/>
                <w:noProof/>
              </w:rPr>
            </w:pPr>
            <w:r>
              <w:rPr>
                <w:rFonts w:ascii="Times New Roman" w:hAnsi="Times New Roman"/>
                <w:noProof/>
              </w:rPr>
              <w:t>846231</w:t>
            </w:r>
          </w:p>
        </w:tc>
        <w:tc>
          <w:tcPr>
            <w:tcW w:w="6883" w:type="dxa"/>
          </w:tcPr>
          <w:p w14:paraId="49BB1B37" w14:textId="77777777" w:rsidR="00D10BE9" w:rsidRPr="00AE0A51" w:rsidRDefault="00D10BE9" w:rsidP="00163AF6">
            <w:pPr>
              <w:rPr>
                <w:rFonts w:ascii="Times New Roman" w:hAnsi="Times New Roman" w:cs="Times New Roman"/>
                <w:noProof/>
              </w:rPr>
            </w:pPr>
            <w:r>
              <w:rPr>
                <w:rFonts w:ascii="Times New Roman" w:hAnsi="Times New Roman"/>
                <w:noProof/>
              </w:rPr>
              <w:t>Scheren, einschl. Pressen, numerisch gesteuert, zum Bearbeiten von Metallen (ausg. mit Lochstanzen kombinierte Scheren)</w:t>
            </w:r>
          </w:p>
        </w:tc>
        <w:tc>
          <w:tcPr>
            <w:tcW w:w="1174" w:type="dxa"/>
          </w:tcPr>
          <w:p w14:paraId="2A0FF92E" w14:textId="77777777" w:rsidR="00D10BE9" w:rsidRPr="00AE0A51" w:rsidRDefault="00D10BE9" w:rsidP="00163AF6">
            <w:pPr>
              <w:rPr>
                <w:rFonts w:ascii="Times New Roman" w:hAnsi="Times New Roman" w:cs="Times New Roman"/>
                <w:noProof/>
              </w:rPr>
            </w:pPr>
            <w:r>
              <w:rPr>
                <w:rFonts w:ascii="Times New Roman" w:hAnsi="Times New Roman"/>
                <w:noProof/>
              </w:rPr>
              <w:t>84623100</w:t>
            </w:r>
          </w:p>
        </w:tc>
        <w:tc>
          <w:tcPr>
            <w:tcW w:w="2846" w:type="dxa"/>
          </w:tcPr>
          <w:p w14:paraId="41D71847" w14:textId="77777777" w:rsidR="00D10BE9" w:rsidRPr="00AE0A51" w:rsidRDefault="00D10BE9" w:rsidP="00163AF6">
            <w:pPr>
              <w:rPr>
                <w:rFonts w:ascii="Times New Roman" w:hAnsi="Times New Roman" w:cs="Times New Roman"/>
                <w:noProof/>
              </w:rPr>
            </w:pPr>
          </w:p>
        </w:tc>
        <w:tc>
          <w:tcPr>
            <w:tcW w:w="717" w:type="dxa"/>
          </w:tcPr>
          <w:p w14:paraId="73CB28F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3EF8F6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F3C3CBA" w14:textId="77777777" w:rsidTr="00477EA8">
        <w:trPr>
          <w:cantSplit/>
        </w:trPr>
        <w:tc>
          <w:tcPr>
            <w:tcW w:w="1123" w:type="dxa"/>
          </w:tcPr>
          <w:p w14:paraId="7A33C55D" w14:textId="77777777" w:rsidR="00D10BE9" w:rsidRPr="00AE0A51" w:rsidRDefault="00D10BE9" w:rsidP="00163AF6">
            <w:pPr>
              <w:rPr>
                <w:rFonts w:ascii="Times New Roman" w:hAnsi="Times New Roman" w:cs="Times New Roman"/>
                <w:noProof/>
              </w:rPr>
            </w:pPr>
            <w:r>
              <w:rPr>
                <w:rFonts w:ascii="Times New Roman" w:hAnsi="Times New Roman"/>
                <w:noProof/>
              </w:rPr>
              <w:t>846239</w:t>
            </w:r>
          </w:p>
        </w:tc>
        <w:tc>
          <w:tcPr>
            <w:tcW w:w="6883" w:type="dxa"/>
          </w:tcPr>
          <w:p w14:paraId="2F27827D" w14:textId="77777777" w:rsidR="00D10BE9" w:rsidRPr="00AE0A51" w:rsidRDefault="00D10BE9" w:rsidP="00163AF6">
            <w:pPr>
              <w:rPr>
                <w:rFonts w:ascii="Times New Roman" w:hAnsi="Times New Roman" w:cs="Times New Roman"/>
                <w:noProof/>
              </w:rPr>
            </w:pPr>
            <w:r>
              <w:rPr>
                <w:rFonts w:ascii="Times New Roman" w:hAnsi="Times New Roman"/>
                <w:noProof/>
              </w:rPr>
              <w:t>Scheren, einschl. Pressen, nicht numerisch gesteuert, zum Bearbeiten von Metallen (ausg. mit Lochstanzen kombinierte Scheren)</w:t>
            </w:r>
          </w:p>
        </w:tc>
        <w:tc>
          <w:tcPr>
            <w:tcW w:w="1174" w:type="dxa"/>
          </w:tcPr>
          <w:p w14:paraId="19C5B913" w14:textId="77777777" w:rsidR="00D10BE9" w:rsidRPr="00AE0A51" w:rsidRDefault="00D10BE9" w:rsidP="00163AF6">
            <w:pPr>
              <w:rPr>
                <w:rFonts w:ascii="Times New Roman" w:hAnsi="Times New Roman" w:cs="Times New Roman"/>
                <w:noProof/>
              </w:rPr>
            </w:pPr>
            <w:r>
              <w:rPr>
                <w:rFonts w:ascii="Times New Roman" w:hAnsi="Times New Roman"/>
                <w:noProof/>
              </w:rPr>
              <w:t>84623900</w:t>
            </w:r>
          </w:p>
        </w:tc>
        <w:tc>
          <w:tcPr>
            <w:tcW w:w="2846" w:type="dxa"/>
          </w:tcPr>
          <w:p w14:paraId="5159C234" w14:textId="77777777" w:rsidR="00D10BE9" w:rsidRPr="00AE0A51" w:rsidRDefault="00D10BE9" w:rsidP="00163AF6">
            <w:pPr>
              <w:rPr>
                <w:rFonts w:ascii="Times New Roman" w:hAnsi="Times New Roman" w:cs="Times New Roman"/>
                <w:noProof/>
              </w:rPr>
            </w:pPr>
          </w:p>
        </w:tc>
        <w:tc>
          <w:tcPr>
            <w:tcW w:w="717" w:type="dxa"/>
          </w:tcPr>
          <w:p w14:paraId="7B7C167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2778BD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4CF81B0" w14:textId="77777777" w:rsidTr="00477EA8">
        <w:trPr>
          <w:cantSplit/>
        </w:trPr>
        <w:tc>
          <w:tcPr>
            <w:tcW w:w="1123" w:type="dxa"/>
          </w:tcPr>
          <w:p w14:paraId="64F276F2" w14:textId="77777777" w:rsidR="00D10BE9" w:rsidRPr="00AE0A51" w:rsidRDefault="00D10BE9" w:rsidP="00163AF6">
            <w:pPr>
              <w:rPr>
                <w:rFonts w:ascii="Times New Roman" w:hAnsi="Times New Roman" w:cs="Times New Roman"/>
                <w:noProof/>
              </w:rPr>
            </w:pPr>
            <w:r>
              <w:rPr>
                <w:rFonts w:ascii="Times New Roman" w:hAnsi="Times New Roman"/>
                <w:noProof/>
              </w:rPr>
              <w:t>846241</w:t>
            </w:r>
          </w:p>
        </w:tc>
        <w:tc>
          <w:tcPr>
            <w:tcW w:w="6883" w:type="dxa"/>
          </w:tcPr>
          <w:p w14:paraId="44CA17C7" w14:textId="77777777" w:rsidR="00D10BE9" w:rsidRPr="00AE0A51" w:rsidRDefault="00D10BE9" w:rsidP="00163AF6">
            <w:pPr>
              <w:rPr>
                <w:rFonts w:ascii="Times New Roman" w:hAnsi="Times New Roman" w:cs="Times New Roman"/>
                <w:noProof/>
              </w:rPr>
            </w:pPr>
            <w:r>
              <w:rPr>
                <w:rFonts w:ascii="Times New Roman" w:hAnsi="Times New Roman"/>
                <w:noProof/>
              </w:rPr>
              <w:t>Lochstanzen und Ausklinkmaschinen, einschl. Pressen, sowie mit Lochstanzen kombinierte Scheren, numerisch gesteuert, zum Bearbeiten von Metallen</w:t>
            </w:r>
          </w:p>
        </w:tc>
        <w:tc>
          <w:tcPr>
            <w:tcW w:w="1174" w:type="dxa"/>
          </w:tcPr>
          <w:p w14:paraId="17FEFC6C" w14:textId="77777777" w:rsidR="00D10BE9" w:rsidRPr="00AE0A51" w:rsidRDefault="00D10BE9" w:rsidP="00163AF6">
            <w:pPr>
              <w:rPr>
                <w:rFonts w:ascii="Times New Roman" w:hAnsi="Times New Roman" w:cs="Times New Roman"/>
                <w:noProof/>
              </w:rPr>
            </w:pPr>
            <w:r>
              <w:rPr>
                <w:rFonts w:ascii="Times New Roman" w:hAnsi="Times New Roman"/>
                <w:noProof/>
              </w:rPr>
              <w:t>84624100</w:t>
            </w:r>
          </w:p>
        </w:tc>
        <w:tc>
          <w:tcPr>
            <w:tcW w:w="2846" w:type="dxa"/>
          </w:tcPr>
          <w:p w14:paraId="2C266785" w14:textId="77777777" w:rsidR="00D10BE9" w:rsidRPr="00AE0A51" w:rsidRDefault="00D10BE9" w:rsidP="00163AF6">
            <w:pPr>
              <w:rPr>
                <w:rFonts w:ascii="Times New Roman" w:hAnsi="Times New Roman" w:cs="Times New Roman"/>
                <w:noProof/>
              </w:rPr>
            </w:pPr>
          </w:p>
        </w:tc>
        <w:tc>
          <w:tcPr>
            <w:tcW w:w="717" w:type="dxa"/>
          </w:tcPr>
          <w:p w14:paraId="585E1A3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D20224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64C14E6" w14:textId="77777777" w:rsidTr="00477EA8">
        <w:trPr>
          <w:cantSplit/>
        </w:trPr>
        <w:tc>
          <w:tcPr>
            <w:tcW w:w="1123" w:type="dxa"/>
          </w:tcPr>
          <w:p w14:paraId="67AF27DC" w14:textId="77777777" w:rsidR="00D10BE9" w:rsidRPr="00AE0A51" w:rsidRDefault="00D10BE9" w:rsidP="00163AF6">
            <w:pPr>
              <w:rPr>
                <w:rFonts w:ascii="Times New Roman" w:hAnsi="Times New Roman" w:cs="Times New Roman"/>
                <w:noProof/>
              </w:rPr>
            </w:pPr>
            <w:r>
              <w:rPr>
                <w:rFonts w:ascii="Times New Roman" w:hAnsi="Times New Roman"/>
                <w:noProof/>
              </w:rPr>
              <w:t>846249</w:t>
            </w:r>
          </w:p>
        </w:tc>
        <w:tc>
          <w:tcPr>
            <w:tcW w:w="6883" w:type="dxa"/>
          </w:tcPr>
          <w:p w14:paraId="4599047A" w14:textId="77777777" w:rsidR="00D10BE9" w:rsidRPr="00AE0A51" w:rsidRDefault="00D10BE9" w:rsidP="00163AF6">
            <w:pPr>
              <w:rPr>
                <w:rFonts w:ascii="Times New Roman" w:hAnsi="Times New Roman" w:cs="Times New Roman"/>
                <w:noProof/>
              </w:rPr>
            </w:pPr>
            <w:r>
              <w:rPr>
                <w:rFonts w:ascii="Times New Roman" w:hAnsi="Times New Roman"/>
                <w:noProof/>
              </w:rPr>
              <w:t>Lochstanzen und Ausklinkmaschinen, einschl. Pressen, sowie mit Lochstanzen kombinierte Scheren, nicht numerisch gesteuert, zum Bearbeiten von Metallen</w:t>
            </w:r>
          </w:p>
        </w:tc>
        <w:tc>
          <w:tcPr>
            <w:tcW w:w="1174" w:type="dxa"/>
          </w:tcPr>
          <w:p w14:paraId="1A4DA932" w14:textId="77777777" w:rsidR="00D10BE9" w:rsidRPr="00AE0A51" w:rsidRDefault="00D10BE9" w:rsidP="00163AF6">
            <w:pPr>
              <w:rPr>
                <w:rFonts w:ascii="Times New Roman" w:hAnsi="Times New Roman" w:cs="Times New Roman"/>
                <w:noProof/>
              </w:rPr>
            </w:pPr>
            <w:r>
              <w:rPr>
                <w:rFonts w:ascii="Times New Roman" w:hAnsi="Times New Roman"/>
                <w:noProof/>
              </w:rPr>
              <w:t>84624900</w:t>
            </w:r>
          </w:p>
        </w:tc>
        <w:tc>
          <w:tcPr>
            <w:tcW w:w="2846" w:type="dxa"/>
          </w:tcPr>
          <w:p w14:paraId="306093B8" w14:textId="77777777" w:rsidR="00D10BE9" w:rsidRPr="00AE0A51" w:rsidRDefault="00D10BE9" w:rsidP="00163AF6">
            <w:pPr>
              <w:rPr>
                <w:rFonts w:ascii="Times New Roman" w:hAnsi="Times New Roman" w:cs="Times New Roman"/>
                <w:noProof/>
              </w:rPr>
            </w:pPr>
          </w:p>
        </w:tc>
        <w:tc>
          <w:tcPr>
            <w:tcW w:w="717" w:type="dxa"/>
          </w:tcPr>
          <w:p w14:paraId="040FC84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C83C5E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498BD3C" w14:textId="77777777" w:rsidTr="00477EA8">
        <w:trPr>
          <w:cantSplit/>
        </w:trPr>
        <w:tc>
          <w:tcPr>
            <w:tcW w:w="1123" w:type="dxa"/>
          </w:tcPr>
          <w:p w14:paraId="7FCA7745" w14:textId="77777777" w:rsidR="00D10BE9" w:rsidRPr="00AE0A51" w:rsidRDefault="00D10BE9" w:rsidP="00163AF6">
            <w:pPr>
              <w:rPr>
                <w:rFonts w:ascii="Times New Roman" w:hAnsi="Times New Roman" w:cs="Times New Roman"/>
                <w:noProof/>
              </w:rPr>
            </w:pPr>
            <w:r>
              <w:rPr>
                <w:rFonts w:ascii="Times New Roman" w:hAnsi="Times New Roman"/>
                <w:noProof/>
              </w:rPr>
              <w:t>846291</w:t>
            </w:r>
          </w:p>
        </w:tc>
        <w:tc>
          <w:tcPr>
            <w:tcW w:w="6883" w:type="dxa"/>
          </w:tcPr>
          <w:p w14:paraId="154E895B" w14:textId="77777777" w:rsidR="00D10BE9" w:rsidRPr="00AE0A51" w:rsidRDefault="00D10BE9" w:rsidP="00163AF6">
            <w:pPr>
              <w:rPr>
                <w:rFonts w:ascii="Times New Roman" w:hAnsi="Times New Roman" w:cs="Times New Roman"/>
                <w:noProof/>
              </w:rPr>
            </w:pPr>
            <w:r>
              <w:rPr>
                <w:rFonts w:ascii="Times New Roman" w:hAnsi="Times New Roman"/>
                <w:noProof/>
              </w:rPr>
              <w:t>Hydraulische Pressen zum Bearbeiten von Metallen (ausg. Schmiede-, Biege-, Abkant- und Richtpressen)</w:t>
            </w:r>
          </w:p>
        </w:tc>
        <w:tc>
          <w:tcPr>
            <w:tcW w:w="1174" w:type="dxa"/>
          </w:tcPr>
          <w:p w14:paraId="00F82222" w14:textId="77777777" w:rsidR="00D10BE9" w:rsidRPr="00AE0A51" w:rsidRDefault="00D10BE9" w:rsidP="00163AF6">
            <w:pPr>
              <w:rPr>
                <w:rFonts w:ascii="Times New Roman" w:hAnsi="Times New Roman" w:cs="Times New Roman"/>
                <w:noProof/>
              </w:rPr>
            </w:pPr>
            <w:r>
              <w:rPr>
                <w:rFonts w:ascii="Times New Roman" w:hAnsi="Times New Roman"/>
                <w:noProof/>
              </w:rPr>
              <w:t>84629100</w:t>
            </w:r>
          </w:p>
        </w:tc>
        <w:tc>
          <w:tcPr>
            <w:tcW w:w="2846" w:type="dxa"/>
          </w:tcPr>
          <w:p w14:paraId="4A421D0F" w14:textId="77777777" w:rsidR="00D10BE9" w:rsidRPr="00AE0A51" w:rsidRDefault="00D10BE9" w:rsidP="00163AF6">
            <w:pPr>
              <w:rPr>
                <w:rFonts w:ascii="Times New Roman" w:hAnsi="Times New Roman" w:cs="Times New Roman"/>
                <w:noProof/>
              </w:rPr>
            </w:pPr>
          </w:p>
        </w:tc>
        <w:tc>
          <w:tcPr>
            <w:tcW w:w="717" w:type="dxa"/>
          </w:tcPr>
          <w:p w14:paraId="6561B6D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0AF6A9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29AB424" w14:textId="77777777" w:rsidTr="00477EA8">
        <w:trPr>
          <w:cantSplit/>
        </w:trPr>
        <w:tc>
          <w:tcPr>
            <w:tcW w:w="1123" w:type="dxa"/>
          </w:tcPr>
          <w:p w14:paraId="42A057E0" w14:textId="77777777" w:rsidR="00D10BE9" w:rsidRPr="00AE0A51" w:rsidRDefault="00D10BE9" w:rsidP="00163AF6">
            <w:pPr>
              <w:rPr>
                <w:rFonts w:ascii="Times New Roman" w:hAnsi="Times New Roman" w:cs="Times New Roman"/>
                <w:noProof/>
              </w:rPr>
            </w:pPr>
            <w:r>
              <w:rPr>
                <w:rFonts w:ascii="Times New Roman" w:hAnsi="Times New Roman"/>
                <w:noProof/>
              </w:rPr>
              <w:t>846299</w:t>
            </w:r>
          </w:p>
        </w:tc>
        <w:tc>
          <w:tcPr>
            <w:tcW w:w="6883" w:type="dxa"/>
          </w:tcPr>
          <w:p w14:paraId="1C58053E" w14:textId="77777777" w:rsidR="00D10BE9" w:rsidRPr="00AE0A51" w:rsidRDefault="00D10BE9" w:rsidP="00163AF6">
            <w:pPr>
              <w:rPr>
                <w:rFonts w:ascii="Times New Roman" w:hAnsi="Times New Roman" w:cs="Times New Roman"/>
                <w:noProof/>
              </w:rPr>
            </w:pPr>
            <w:r>
              <w:rPr>
                <w:rFonts w:ascii="Times New Roman" w:hAnsi="Times New Roman"/>
                <w:noProof/>
              </w:rPr>
              <w:t>Pressen, nicht hydraulisch, zum Bearbeiten von Metallen (ausg. Schmiede-, Biege-, Abkant- und Richtpressen)</w:t>
            </w:r>
          </w:p>
        </w:tc>
        <w:tc>
          <w:tcPr>
            <w:tcW w:w="1174" w:type="dxa"/>
          </w:tcPr>
          <w:p w14:paraId="77CDDF55" w14:textId="77777777" w:rsidR="00D10BE9" w:rsidRPr="00AE0A51" w:rsidRDefault="00D10BE9" w:rsidP="00163AF6">
            <w:pPr>
              <w:rPr>
                <w:rFonts w:ascii="Times New Roman" w:hAnsi="Times New Roman" w:cs="Times New Roman"/>
                <w:noProof/>
              </w:rPr>
            </w:pPr>
            <w:r>
              <w:rPr>
                <w:rFonts w:ascii="Times New Roman" w:hAnsi="Times New Roman"/>
                <w:noProof/>
              </w:rPr>
              <w:t>84629900</w:t>
            </w:r>
          </w:p>
        </w:tc>
        <w:tc>
          <w:tcPr>
            <w:tcW w:w="2846" w:type="dxa"/>
          </w:tcPr>
          <w:p w14:paraId="2FFDA87B" w14:textId="77777777" w:rsidR="00D10BE9" w:rsidRPr="00AE0A51" w:rsidRDefault="00D10BE9" w:rsidP="00163AF6">
            <w:pPr>
              <w:rPr>
                <w:rFonts w:ascii="Times New Roman" w:hAnsi="Times New Roman" w:cs="Times New Roman"/>
                <w:noProof/>
              </w:rPr>
            </w:pPr>
          </w:p>
        </w:tc>
        <w:tc>
          <w:tcPr>
            <w:tcW w:w="717" w:type="dxa"/>
          </w:tcPr>
          <w:p w14:paraId="3135400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2E692C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2ED1DEC" w14:textId="77777777" w:rsidTr="00477EA8">
        <w:trPr>
          <w:cantSplit/>
        </w:trPr>
        <w:tc>
          <w:tcPr>
            <w:tcW w:w="1123" w:type="dxa"/>
          </w:tcPr>
          <w:p w14:paraId="43FD919C" w14:textId="77777777" w:rsidR="00D10BE9" w:rsidRPr="00AE0A51" w:rsidRDefault="00D10BE9" w:rsidP="00163AF6">
            <w:pPr>
              <w:rPr>
                <w:rFonts w:ascii="Times New Roman" w:hAnsi="Times New Roman" w:cs="Times New Roman"/>
                <w:noProof/>
              </w:rPr>
            </w:pPr>
            <w:r>
              <w:rPr>
                <w:rFonts w:ascii="Times New Roman" w:hAnsi="Times New Roman"/>
                <w:noProof/>
              </w:rPr>
              <w:t>846310</w:t>
            </w:r>
          </w:p>
        </w:tc>
        <w:tc>
          <w:tcPr>
            <w:tcW w:w="6883" w:type="dxa"/>
          </w:tcPr>
          <w:p w14:paraId="71C7E0EA" w14:textId="77777777" w:rsidR="00D10BE9" w:rsidRPr="00AE0A51" w:rsidRDefault="00D10BE9" w:rsidP="00163AF6">
            <w:pPr>
              <w:rPr>
                <w:rFonts w:ascii="Times New Roman" w:hAnsi="Times New Roman" w:cs="Times New Roman"/>
                <w:noProof/>
              </w:rPr>
            </w:pPr>
            <w:r>
              <w:rPr>
                <w:rFonts w:ascii="Times New Roman" w:hAnsi="Times New Roman"/>
                <w:noProof/>
              </w:rPr>
              <w:t>Ziehbänke für Stangen, Rohre, Profile, Drähte oder dergleichen aus Metall</w:t>
            </w:r>
          </w:p>
        </w:tc>
        <w:tc>
          <w:tcPr>
            <w:tcW w:w="1174" w:type="dxa"/>
          </w:tcPr>
          <w:p w14:paraId="1C0C69A5" w14:textId="77777777" w:rsidR="00D10BE9" w:rsidRPr="00AE0A51" w:rsidRDefault="00D10BE9" w:rsidP="00163AF6">
            <w:pPr>
              <w:rPr>
                <w:rFonts w:ascii="Times New Roman" w:hAnsi="Times New Roman" w:cs="Times New Roman"/>
                <w:noProof/>
              </w:rPr>
            </w:pPr>
            <w:r>
              <w:rPr>
                <w:rFonts w:ascii="Times New Roman" w:hAnsi="Times New Roman"/>
                <w:noProof/>
              </w:rPr>
              <w:t>84631000</w:t>
            </w:r>
          </w:p>
        </w:tc>
        <w:tc>
          <w:tcPr>
            <w:tcW w:w="2846" w:type="dxa"/>
          </w:tcPr>
          <w:p w14:paraId="233DA381" w14:textId="77777777" w:rsidR="00D10BE9" w:rsidRPr="00AE0A51" w:rsidRDefault="00D10BE9" w:rsidP="00163AF6">
            <w:pPr>
              <w:rPr>
                <w:rFonts w:ascii="Times New Roman" w:hAnsi="Times New Roman" w:cs="Times New Roman"/>
                <w:noProof/>
              </w:rPr>
            </w:pPr>
          </w:p>
        </w:tc>
        <w:tc>
          <w:tcPr>
            <w:tcW w:w="717" w:type="dxa"/>
          </w:tcPr>
          <w:p w14:paraId="0EB6470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1D0D0F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BC56B66" w14:textId="77777777" w:rsidTr="00477EA8">
        <w:trPr>
          <w:cantSplit/>
        </w:trPr>
        <w:tc>
          <w:tcPr>
            <w:tcW w:w="1123" w:type="dxa"/>
          </w:tcPr>
          <w:p w14:paraId="1DA1B530" w14:textId="77777777" w:rsidR="00D10BE9" w:rsidRPr="00AE0A51" w:rsidRDefault="00D10BE9" w:rsidP="00163AF6">
            <w:pPr>
              <w:rPr>
                <w:rFonts w:ascii="Times New Roman" w:hAnsi="Times New Roman" w:cs="Times New Roman"/>
                <w:noProof/>
              </w:rPr>
            </w:pPr>
            <w:r>
              <w:rPr>
                <w:rFonts w:ascii="Times New Roman" w:hAnsi="Times New Roman"/>
                <w:noProof/>
              </w:rPr>
              <w:t>846320</w:t>
            </w:r>
          </w:p>
        </w:tc>
        <w:tc>
          <w:tcPr>
            <w:tcW w:w="6883" w:type="dxa"/>
          </w:tcPr>
          <w:p w14:paraId="5FB0C3BC" w14:textId="77777777" w:rsidR="00D10BE9" w:rsidRPr="00AE0A51" w:rsidRDefault="00D10BE9" w:rsidP="00163AF6">
            <w:pPr>
              <w:rPr>
                <w:rFonts w:ascii="Times New Roman" w:hAnsi="Times New Roman" w:cs="Times New Roman"/>
                <w:noProof/>
              </w:rPr>
            </w:pPr>
            <w:r>
              <w:rPr>
                <w:rFonts w:ascii="Times New Roman" w:hAnsi="Times New Roman"/>
                <w:noProof/>
              </w:rPr>
              <w:t>Gewindewalz- oder Gewinderollmaschinen zum Be- oder Verarbeiten von Metallen</w:t>
            </w:r>
          </w:p>
        </w:tc>
        <w:tc>
          <w:tcPr>
            <w:tcW w:w="1174" w:type="dxa"/>
          </w:tcPr>
          <w:p w14:paraId="1B51E036" w14:textId="77777777" w:rsidR="00D10BE9" w:rsidRPr="00AE0A51" w:rsidRDefault="00D10BE9" w:rsidP="00163AF6">
            <w:pPr>
              <w:rPr>
                <w:rFonts w:ascii="Times New Roman" w:hAnsi="Times New Roman" w:cs="Times New Roman"/>
                <w:noProof/>
              </w:rPr>
            </w:pPr>
            <w:r>
              <w:rPr>
                <w:rFonts w:ascii="Times New Roman" w:hAnsi="Times New Roman"/>
                <w:noProof/>
              </w:rPr>
              <w:t>84632000</w:t>
            </w:r>
          </w:p>
        </w:tc>
        <w:tc>
          <w:tcPr>
            <w:tcW w:w="2846" w:type="dxa"/>
          </w:tcPr>
          <w:p w14:paraId="2F133416" w14:textId="77777777" w:rsidR="00D10BE9" w:rsidRPr="00AE0A51" w:rsidRDefault="00D10BE9" w:rsidP="00163AF6">
            <w:pPr>
              <w:rPr>
                <w:rFonts w:ascii="Times New Roman" w:hAnsi="Times New Roman" w:cs="Times New Roman"/>
                <w:noProof/>
              </w:rPr>
            </w:pPr>
          </w:p>
        </w:tc>
        <w:tc>
          <w:tcPr>
            <w:tcW w:w="717" w:type="dxa"/>
          </w:tcPr>
          <w:p w14:paraId="0EC1F9E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29BBD9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41FBB53" w14:textId="77777777" w:rsidTr="00477EA8">
        <w:trPr>
          <w:cantSplit/>
        </w:trPr>
        <w:tc>
          <w:tcPr>
            <w:tcW w:w="1123" w:type="dxa"/>
          </w:tcPr>
          <w:p w14:paraId="0FB61993" w14:textId="77777777" w:rsidR="00D10BE9" w:rsidRPr="00AE0A51" w:rsidRDefault="00D10BE9" w:rsidP="00163AF6">
            <w:pPr>
              <w:rPr>
                <w:rFonts w:ascii="Times New Roman" w:hAnsi="Times New Roman" w:cs="Times New Roman"/>
                <w:noProof/>
              </w:rPr>
            </w:pPr>
            <w:r>
              <w:rPr>
                <w:rFonts w:ascii="Times New Roman" w:hAnsi="Times New Roman"/>
                <w:noProof/>
              </w:rPr>
              <w:t>846330</w:t>
            </w:r>
          </w:p>
        </w:tc>
        <w:tc>
          <w:tcPr>
            <w:tcW w:w="6883" w:type="dxa"/>
          </w:tcPr>
          <w:p w14:paraId="57FFD712" w14:textId="77777777" w:rsidR="00D10BE9" w:rsidRPr="00AE0A51" w:rsidRDefault="00D10BE9" w:rsidP="00163AF6">
            <w:pPr>
              <w:rPr>
                <w:rFonts w:ascii="Times New Roman" w:hAnsi="Times New Roman" w:cs="Times New Roman"/>
                <w:noProof/>
              </w:rPr>
            </w:pPr>
            <w:r>
              <w:rPr>
                <w:rFonts w:ascii="Times New Roman" w:hAnsi="Times New Roman"/>
                <w:noProof/>
              </w:rPr>
              <w:t>Werkzeugmaschinen zum spanlosen Be- oder Verarbeiten von Metalldraht (ausg. Drahtbiegemaschinen der Position 8461 sowie von Hand zu führende Maschinen)</w:t>
            </w:r>
          </w:p>
        </w:tc>
        <w:tc>
          <w:tcPr>
            <w:tcW w:w="1174" w:type="dxa"/>
          </w:tcPr>
          <w:p w14:paraId="0CEAB000" w14:textId="77777777" w:rsidR="00D10BE9" w:rsidRPr="00AE0A51" w:rsidRDefault="00D10BE9" w:rsidP="00163AF6">
            <w:pPr>
              <w:rPr>
                <w:rFonts w:ascii="Times New Roman" w:hAnsi="Times New Roman" w:cs="Times New Roman"/>
                <w:noProof/>
              </w:rPr>
            </w:pPr>
            <w:r>
              <w:rPr>
                <w:rFonts w:ascii="Times New Roman" w:hAnsi="Times New Roman"/>
                <w:noProof/>
              </w:rPr>
              <w:t>84633000</w:t>
            </w:r>
          </w:p>
        </w:tc>
        <w:tc>
          <w:tcPr>
            <w:tcW w:w="2846" w:type="dxa"/>
          </w:tcPr>
          <w:p w14:paraId="226E970A" w14:textId="77777777" w:rsidR="00D10BE9" w:rsidRPr="00AE0A51" w:rsidRDefault="00D10BE9" w:rsidP="00163AF6">
            <w:pPr>
              <w:rPr>
                <w:rFonts w:ascii="Times New Roman" w:hAnsi="Times New Roman" w:cs="Times New Roman"/>
                <w:noProof/>
              </w:rPr>
            </w:pPr>
          </w:p>
        </w:tc>
        <w:tc>
          <w:tcPr>
            <w:tcW w:w="717" w:type="dxa"/>
          </w:tcPr>
          <w:p w14:paraId="07A5267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5C14FD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C584EBA" w14:textId="77777777" w:rsidTr="00477EA8">
        <w:trPr>
          <w:cantSplit/>
        </w:trPr>
        <w:tc>
          <w:tcPr>
            <w:tcW w:w="1123" w:type="dxa"/>
          </w:tcPr>
          <w:p w14:paraId="1062340D" w14:textId="77777777" w:rsidR="00D10BE9" w:rsidRPr="00AE0A51" w:rsidRDefault="00D10BE9" w:rsidP="00163AF6">
            <w:pPr>
              <w:rPr>
                <w:rFonts w:ascii="Times New Roman" w:hAnsi="Times New Roman" w:cs="Times New Roman"/>
                <w:noProof/>
              </w:rPr>
            </w:pPr>
            <w:r>
              <w:rPr>
                <w:rFonts w:ascii="Times New Roman" w:hAnsi="Times New Roman"/>
                <w:noProof/>
              </w:rPr>
              <w:t>846390</w:t>
            </w:r>
          </w:p>
        </w:tc>
        <w:tc>
          <w:tcPr>
            <w:tcW w:w="6883" w:type="dxa"/>
          </w:tcPr>
          <w:p w14:paraId="2273827C" w14:textId="77777777" w:rsidR="00D10BE9" w:rsidRPr="00AE0A51" w:rsidRDefault="00D10BE9" w:rsidP="00163AF6">
            <w:pPr>
              <w:rPr>
                <w:rFonts w:ascii="Times New Roman" w:hAnsi="Times New Roman" w:cs="Times New Roman"/>
                <w:noProof/>
              </w:rPr>
            </w:pPr>
            <w:r>
              <w:rPr>
                <w:rFonts w:ascii="Times New Roman" w:hAnsi="Times New Roman"/>
                <w:noProof/>
              </w:rPr>
              <w:t>Werkzeugmaschinen zum spanlosen Be- oder Verarbeiten von Metallen, gesinterten Metallcarbiden oder Cermets (ausg. Schmiede-, Biege-, Abkant- und Richtmaschinen, Scheren, Lochstanzen und Ausklinkmaschinen, Pressen, Ziehbänke, Gewindewalzmaschinen und Gewinderollmaschinen, Maschinen zum Be- oder Verarbeiten von Metalldraht sowie von Hand zu führende Maschinen)</w:t>
            </w:r>
          </w:p>
        </w:tc>
        <w:tc>
          <w:tcPr>
            <w:tcW w:w="1174" w:type="dxa"/>
          </w:tcPr>
          <w:p w14:paraId="44618585" w14:textId="77777777" w:rsidR="00D10BE9" w:rsidRPr="00AE0A51" w:rsidRDefault="00D10BE9" w:rsidP="00163AF6">
            <w:pPr>
              <w:rPr>
                <w:rFonts w:ascii="Times New Roman" w:hAnsi="Times New Roman" w:cs="Times New Roman"/>
                <w:noProof/>
              </w:rPr>
            </w:pPr>
            <w:r>
              <w:rPr>
                <w:rFonts w:ascii="Times New Roman" w:hAnsi="Times New Roman"/>
                <w:noProof/>
              </w:rPr>
              <w:t>84639000</w:t>
            </w:r>
          </w:p>
        </w:tc>
        <w:tc>
          <w:tcPr>
            <w:tcW w:w="2846" w:type="dxa"/>
          </w:tcPr>
          <w:p w14:paraId="6C4C1B2D" w14:textId="77777777" w:rsidR="00D10BE9" w:rsidRPr="00AE0A51" w:rsidRDefault="00D10BE9" w:rsidP="00163AF6">
            <w:pPr>
              <w:rPr>
                <w:rFonts w:ascii="Times New Roman" w:hAnsi="Times New Roman" w:cs="Times New Roman"/>
                <w:noProof/>
              </w:rPr>
            </w:pPr>
          </w:p>
        </w:tc>
        <w:tc>
          <w:tcPr>
            <w:tcW w:w="717" w:type="dxa"/>
          </w:tcPr>
          <w:p w14:paraId="3EBB81B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A6C006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641DD35" w14:textId="77777777" w:rsidTr="00477EA8">
        <w:trPr>
          <w:cantSplit/>
        </w:trPr>
        <w:tc>
          <w:tcPr>
            <w:tcW w:w="1123" w:type="dxa"/>
          </w:tcPr>
          <w:p w14:paraId="42D11135" w14:textId="77777777" w:rsidR="00D10BE9" w:rsidRPr="00AE0A51" w:rsidRDefault="00D10BE9" w:rsidP="00163AF6">
            <w:pPr>
              <w:rPr>
                <w:rFonts w:ascii="Times New Roman" w:hAnsi="Times New Roman" w:cs="Times New Roman"/>
                <w:noProof/>
              </w:rPr>
            </w:pPr>
            <w:r>
              <w:rPr>
                <w:rFonts w:ascii="Times New Roman" w:hAnsi="Times New Roman"/>
                <w:noProof/>
              </w:rPr>
              <w:t>846410</w:t>
            </w:r>
          </w:p>
        </w:tc>
        <w:tc>
          <w:tcPr>
            <w:tcW w:w="6883" w:type="dxa"/>
          </w:tcPr>
          <w:p w14:paraId="698DFDB6" w14:textId="77777777" w:rsidR="00D10BE9" w:rsidRPr="00AE0A51" w:rsidRDefault="00D10BE9" w:rsidP="00163AF6">
            <w:pPr>
              <w:rPr>
                <w:rFonts w:ascii="Times New Roman" w:hAnsi="Times New Roman" w:cs="Times New Roman"/>
                <w:noProof/>
              </w:rPr>
            </w:pPr>
            <w:r>
              <w:rPr>
                <w:rFonts w:ascii="Times New Roman" w:hAnsi="Times New Roman"/>
                <w:noProof/>
              </w:rPr>
              <w:t>Sägemaschinen zum Bearbeiten von Steinen, keramischen Waren, Beton, Asbestzement oder ähnlichen mineralischen Stoffen oder zum Kaltbearbeiten von Glas (ausg. von Hand zu führende Maschinen)</w:t>
            </w:r>
          </w:p>
        </w:tc>
        <w:tc>
          <w:tcPr>
            <w:tcW w:w="1174" w:type="dxa"/>
          </w:tcPr>
          <w:p w14:paraId="074B18B2" w14:textId="77777777" w:rsidR="00D10BE9" w:rsidRPr="00AE0A51" w:rsidRDefault="00D10BE9" w:rsidP="00163AF6">
            <w:pPr>
              <w:rPr>
                <w:rFonts w:ascii="Times New Roman" w:hAnsi="Times New Roman" w:cs="Times New Roman"/>
                <w:noProof/>
              </w:rPr>
            </w:pPr>
            <w:r>
              <w:rPr>
                <w:rFonts w:ascii="Times New Roman" w:hAnsi="Times New Roman"/>
                <w:noProof/>
              </w:rPr>
              <w:t>84641000</w:t>
            </w:r>
          </w:p>
        </w:tc>
        <w:tc>
          <w:tcPr>
            <w:tcW w:w="2846" w:type="dxa"/>
          </w:tcPr>
          <w:p w14:paraId="66FF1584" w14:textId="77777777" w:rsidR="00D10BE9" w:rsidRPr="00AE0A51" w:rsidRDefault="00D10BE9" w:rsidP="00163AF6">
            <w:pPr>
              <w:rPr>
                <w:rFonts w:ascii="Times New Roman" w:hAnsi="Times New Roman" w:cs="Times New Roman"/>
                <w:noProof/>
              </w:rPr>
            </w:pPr>
          </w:p>
        </w:tc>
        <w:tc>
          <w:tcPr>
            <w:tcW w:w="717" w:type="dxa"/>
          </w:tcPr>
          <w:p w14:paraId="62E9534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C2C9AF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4893262" w14:textId="77777777" w:rsidTr="00477EA8">
        <w:trPr>
          <w:cantSplit/>
        </w:trPr>
        <w:tc>
          <w:tcPr>
            <w:tcW w:w="1123" w:type="dxa"/>
          </w:tcPr>
          <w:p w14:paraId="67D00E2C" w14:textId="77777777" w:rsidR="00D10BE9" w:rsidRPr="00AE0A51" w:rsidRDefault="00D10BE9" w:rsidP="00163AF6">
            <w:pPr>
              <w:rPr>
                <w:rFonts w:ascii="Times New Roman" w:hAnsi="Times New Roman" w:cs="Times New Roman"/>
                <w:noProof/>
              </w:rPr>
            </w:pPr>
            <w:r>
              <w:rPr>
                <w:rFonts w:ascii="Times New Roman" w:hAnsi="Times New Roman"/>
                <w:noProof/>
              </w:rPr>
              <w:t>846420</w:t>
            </w:r>
          </w:p>
        </w:tc>
        <w:tc>
          <w:tcPr>
            <w:tcW w:w="6883" w:type="dxa"/>
          </w:tcPr>
          <w:p w14:paraId="33BC989C" w14:textId="77777777" w:rsidR="00D10BE9" w:rsidRPr="00AE0A51" w:rsidRDefault="00D10BE9" w:rsidP="00163AF6">
            <w:pPr>
              <w:rPr>
                <w:rFonts w:ascii="Times New Roman" w:hAnsi="Times New Roman" w:cs="Times New Roman"/>
                <w:noProof/>
              </w:rPr>
            </w:pPr>
            <w:r>
              <w:rPr>
                <w:rFonts w:ascii="Times New Roman" w:hAnsi="Times New Roman"/>
                <w:noProof/>
              </w:rPr>
              <w:t>Schleifmaschinen und Poliermaschinen zum Bearbeiten von Steinen, keramischen Waren, Beton, Asbestzement oder ähnlichen mineralischen Stoffen oder zum Kaltbearbeiten von Glas (ausg. von Hand zu führende Maschinen)</w:t>
            </w:r>
          </w:p>
        </w:tc>
        <w:tc>
          <w:tcPr>
            <w:tcW w:w="1174" w:type="dxa"/>
          </w:tcPr>
          <w:p w14:paraId="65375E5A" w14:textId="77777777" w:rsidR="00D10BE9" w:rsidRPr="00AE0A51" w:rsidRDefault="00D10BE9" w:rsidP="00163AF6">
            <w:pPr>
              <w:rPr>
                <w:rFonts w:ascii="Times New Roman" w:hAnsi="Times New Roman" w:cs="Times New Roman"/>
                <w:noProof/>
              </w:rPr>
            </w:pPr>
            <w:r>
              <w:rPr>
                <w:rFonts w:ascii="Times New Roman" w:hAnsi="Times New Roman"/>
                <w:noProof/>
              </w:rPr>
              <w:t>84642000</w:t>
            </w:r>
          </w:p>
        </w:tc>
        <w:tc>
          <w:tcPr>
            <w:tcW w:w="2846" w:type="dxa"/>
          </w:tcPr>
          <w:p w14:paraId="182BA00E" w14:textId="77777777" w:rsidR="00D10BE9" w:rsidRPr="00AE0A51" w:rsidRDefault="00D10BE9" w:rsidP="00163AF6">
            <w:pPr>
              <w:rPr>
                <w:rFonts w:ascii="Times New Roman" w:hAnsi="Times New Roman" w:cs="Times New Roman"/>
                <w:noProof/>
              </w:rPr>
            </w:pPr>
          </w:p>
        </w:tc>
        <w:tc>
          <w:tcPr>
            <w:tcW w:w="717" w:type="dxa"/>
          </w:tcPr>
          <w:p w14:paraId="5CA7E82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081899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B8079D8" w14:textId="77777777" w:rsidTr="00477EA8">
        <w:trPr>
          <w:cantSplit/>
        </w:trPr>
        <w:tc>
          <w:tcPr>
            <w:tcW w:w="1123" w:type="dxa"/>
          </w:tcPr>
          <w:p w14:paraId="4E5EDE73" w14:textId="77777777" w:rsidR="00D10BE9" w:rsidRPr="00AE0A51" w:rsidRDefault="00D10BE9" w:rsidP="00163AF6">
            <w:pPr>
              <w:rPr>
                <w:rFonts w:ascii="Times New Roman" w:hAnsi="Times New Roman" w:cs="Times New Roman"/>
                <w:noProof/>
              </w:rPr>
            </w:pPr>
            <w:r>
              <w:rPr>
                <w:rFonts w:ascii="Times New Roman" w:hAnsi="Times New Roman"/>
                <w:noProof/>
              </w:rPr>
              <w:t>846490</w:t>
            </w:r>
          </w:p>
        </w:tc>
        <w:tc>
          <w:tcPr>
            <w:tcW w:w="6883" w:type="dxa"/>
          </w:tcPr>
          <w:p w14:paraId="2888BD91" w14:textId="77777777" w:rsidR="00D10BE9" w:rsidRPr="00AE0A51" w:rsidRDefault="00D10BE9" w:rsidP="00163AF6">
            <w:pPr>
              <w:rPr>
                <w:rFonts w:ascii="Times New Roman" w:hAnsi="Times New Roman" w:cs="Times New Roman"/>
                <w:noProof/>
              </w:rPr>
            </w:pPr>
            <w:r>
              <w:rPr>
                <w:rFonts w:ascii="Times New Roman" w:hAnsi="Times New Roman"/>
                <w:noProof/>
              </w:rPr>
              <w:t>Werkzeugmaschinen zum Bearbeiten von Steinen, Beton, Asbestzement oder ähnlichen mineralischen Stoffen oder zum Kaltbearbeiten von Glas (ausg. Sägemaschinen, Schleifmaschinen, Poliermaschinen, von Hand zu führende Maschinen und Maschinen zum Bearbeiten von Halbleiterscheiben (wafers))</w:t>
            </w:r>
          </w:p>
        </w:tc>
        <w:tc>
          <w:tcPr>
            <w:tcW w:w="1174" w:type="dxa"/>
          </w:tcPr>
          <w:p w14:paraId="20DD2AB6" w14:textId="77777777" w:rsidR="00D10BE9" w:rsidRPr="00AE0A51" w:rsidRDefault="00D10BE9" w:rsidP="00163AF6">
            <w:pPr>
              <w:rPr>
                <w:rFonts w:ascii="Times New Roman" w:hAnsi="Times New Roman" w:cs="Times New Roman"/>
                <w:noProof/>
              </w:rPr>
            </w:pPr>
            <w:r>
              <w:rPr>
                <w:rFonts w:ascii="Times New Roman" w:hAnsi="Times New Roman"/>
                <w:noProof/>
              </w:rPr>
              <w:t>84649000</w:t>
            </w:r>
          </w:p>
        </w:tc>
        <w:tc>
          <w:tcPr>
            <w:tcW w:w="2846" w:type="dxa"/>
          </w:tcPr>
          <w:p w14:paraId="5FBC4316" w14:textId="77777777" w:rsidR="00D10BE9" w:rsidRPr="00AE0A51" w:rsidRDefault="00D10BE9" w:rsidP="00163AF6">
            <w:pPr>
              <w:rPr>
                <w:rFonts w:ascii="Times New Roman" w:hAnsi="Times New Roman" w:cs="Times New Roman"/>
                <w:noProof/>
              </w:rPr>
            </w:pPr>
          </w:p>
        </w:tc>
        <w:tc>
          <w:tcPr>
            <w:tcW w:w="717" w:type="dxa"/>
          </w:tcPr>
          <w:p w14:paraId="54667AF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A87EC4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7B7C8CC" w14:textId="77777777" w:rsidTr="00477EA8">
        <w:trPr>
          <w:cantSplit/>
        </w:trPr>
        <w:tc>
          <w:tcPr>
            <w:tcW w:w="1123" w:type="dxa"/>
          </w:tcPr>
          <w:p w14:paraId="1ACF3EB2" w14:textId="77777777" w:rsidR="00D10BE9" w:rsidRPr="00AE0A51" w:rsidRDefault="00D10BE9" w:rsidP="00163AF6">
            <w:pPr>
              <w:rPr>
                <w:rFonts w:ascii="Times New Roman" w:hAnsi="Times New Roman" w:cs="Times New Roman"/>
                <w:noProof/>
              </w:rPr>
            </w:pPr>
            <w:r>
              <w:rPr>
                <w:rFonts w:ascii="Times New Roman" w:hAnsi="Times New Roman"/>
                <w:noProof/>
              </w:rPr>
              <w:t>846510</w:t>
            </w:r>
          </w:p>
        </w:tc>
        <w:tc>
          <w:tcPr>
            <w:tcW w:w="6883" w:type="dxa"/>
          </w:tcPr>
          <w:p w14:paraId="1BA4E35F" w14:textId="77777777" w:rsidR="00D10BE9" w:rsidRPr="00AE0A51" w:rsidRDefault="00D10BE9" w:rsidP="00163AF6">
            <w:pPr>
              <w:rPr>
                <w:rFonts w:ascii="Times New Roman" w:hAnsi="Times New Roman" w:cs="Times New Roman"/>
                <w:noProof/>
              </w:rPr>
            </w:pPr>
            <w:r>
              <w:rPr>
                <w:rFonts w:ascii="Times New Roman" w:hAnsi="Times New Roman"/>
                <w:noProof/>
              </w:rPr>
              <w:t>Maschinen zum Bearbeiten von Holz, Kork, Bein, Hartkautschuk, harten Kunststoffen oder ähnlichen harten Stoffen, die verschiedenartige Bearbeitungen ohne Werkzeugwechsel zwischen diesen Vorgängen durchführen können</w:t>
            </w:r>
          </w:p>
        </w:tc>
        <w:tc>
          <w:tcPr>
            <w:tcW w:w="1174" w:type="dxa"/>
          </w:tcPr>
          <w:p w14:paraId="1FB3698A" w14:textId="77777777" w:rsidR="00D10BE9" w:rsidRPr="00AE0A51" w:rsidRDefault="00D10BE9" w:rsidP="00163AF6">
            <w:pPr>
              <w:rPr>
                <w:rFonts w:ascii="Times New Roman" w:hAnsi="Times New Roman" w:cs="Times New Roman"/>
                <w:noProof/>
              </w:rPr>
            </w:pPr>
            <w:r>
              <w:rPr>
                <w:rFonts w:ascii="Times New Roman" w:hAnsi="Times New Roman"/>
                <w:noProof/>
              </w:rPr>
              <w:t>84651000</w:t>
            </w:r>
          </w:p>
        </w:tc>
        <w:tc>
          <w:tcPr>
            <w:tcW w:w="2846" w:type="dxa"/>
          </w:tcPr>
          <w:p w14:paraId="40E4852F" w14:textId="77777777" w:rsidR="00D10BE9" w:rsidRPr="00AE0A51" w:rsidRDefault="00D10BE9" w:rsidP="00163AF6">
            <w:pPr>
              <w:rPr>
                <w:rFonts w:ascii="Times New Roman" w:hAnsi="Times New Roman" w:cs="Times New Roman"/>
                <w:noProof/>
              </w:rPr>
            </w:pPr>
          </w:p>
        </w:tc>
        <w:tc>
          <w:tcPr>
            <w:tcW w:w="717" w:type="dxa"/>
          </w:tcPr>
          <w:p w14:paraId="19D642C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BCD8D6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48D9A2F" w14:textId="77777777" w:rsidTr="00477EA8">
        <w:trPr>
          <w:cantSplit/>
        </w:trPr>
        <w:tc>
          <w:tcPr>
            <w:tcW w:w="1123" w:type="dxa"/>
          </w:tcPr>
          <w:p w14:paraId="509EFC0C" w14:textId="77777777" w:rsidR="00D10BE9" w:rsidRPr="00AE0A51" w:rsidRDefault="00D10BE9" w:rsidP="00163AF6">
            <w:pPr>
              <w:rPr>
                <w:rFonts w:ascii="Times New Roman" w:hAnsi="Times New Roman" w:cs="Times New Roman"/>
                <w:noProof/>
              </w:rPr>
            </w:pPr>
            <w:r>
              <w:rPr>
                <w:rFonts w:ascii="Times New Roman" w:hAnsi="Times New Roman"/>
                <w:noProof/>
              </w:rPr>
              <w:t>846520</w:t>
            </w:r>
          </w:p>
        </w:tc>
        <w:tc>
          <w:tcPr>
            <w:tcW w:w="6883" w:type="dxa"/>
          </w:tcPr>
          <w:p w14:paraId="7E382C33" w14:textId="77777777" w:rsidR="00D10BE9" w:rsidRPr="00AE0A51" w:rsidRDefault="00D10BE9" w:rsidP="00163AF6">
            <w:pPr>
              <w:rPr>
                <w:rFonts w:ascii="Times New Roman" w:hAnsi="Times New Roman" w:cs="Times New Roman"/>
                <w:noProof/>
              </w:rPr>
            </w:pPr>
            <w:r>
              <w:rPr>
                <w:rFonts w:ascii="Times New Roman" w:hAnsi="Times New Roman"/>
                <w:noProof/>
              </w:rPr>
              <w:t>Bearbeitungszentren zum Bearbeiten von Holz, Kork, Bein, Hartkautschuk, harten Kunststoffen oder ähnlichen harten Stoffen, die verschiedenartige Bearbeitungen durch automatischen Werkzeugwechsel aus einem Werkzeugmagazin oder dergleichen entsprechend einem Bearbeitungsprogramm ermöglichen</w:t>
            </w:r>
          </w:p>
        </w:tc>
        <w:tc>
          <w:tcPr>
            <w:tcW w:w="1174" w:type="dxa"/>
          </w:tcPr>
          <w:p w14:paraId="4C04AA8B" w14:textId="77777777" w:rsidR="00D10BE9" w:rsidRPr="00AE0A51" w:rsidRDefault="00D10BE9" w:rsidP="00163AF6">
            <w:pPr>
              <w:rPr>
                <w:rFonts w:ascii="Times New Roman" w:hAnsi="Times New Roman" w:cs="Times New Roman"/>
                <w:noProof/>
              </w:rPr>
            </w:pPr>
            <w:r>
              <w:rPr>
                <w:rFonts w:ascii="Times New Roman" w:hAnsi="Times New Roman"/>
                <w:noProof/>
              </w:rPr>
              <w:t>84652000</w:t>
            </w:r>
          </w:p>
        </w:tc>
        <w:tc>
          <w:tcPr>
            <w:tcW w:w="2846" w:type="dxa"/>
          </w:tcPr>
          <w:p w14:paraId="6A0F86D0" w14:textId="77777777" w:rsidR="00D10BE9" w:rsidRPr="00AE0A51" w:rsidRDefault="00D10BE9" w:rsidP="00163AF6">
            <w:pPr>
              <w:rPr>
                <w:rFonts w:ascii="Times New Roman" w:hAnsi="Times New Roman" w:cs="Times New Roman"/>
                <w:noProof/>
              </w:rPr>
            </w:pPr>
          </w:p>
        </w:tc>
        <w:tc>
          <w:tcPr>
            <w:tcW w:w="717" w:type="dxa"/>
          </w:tcPr>
          <w:p w14:paraId="70B3BE1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A91559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386D23E" w14:textId="77777777" w:rsidTr="00477EA8">
        <w:trPr>
          <w:cantSplit/>
        </w:trPr>
        <w:tc>
          <w:tcPr>
            <w:tcW w:w="1123" w:type="dxa"/>
          </w:tcPr>
          <w:p w14:paraId="7760E17A" w14:textId="77777777" w:rsidR="00D10BE9" w:rsidRPr="00AE0A51" w:rsidRDefault="00D10BE9" w:rsidP="00163AF6">
            <w:pPr>
              <w:rPr>
                <w:rFonts w:ascii="Times New Roman" w:hAnsi="Times New Roman" w:cs="Times New Roman"/>
                <w:noProof/>
              </w:rPr>
            </w:pPr>
            <w:r>
              <w:rPr>
                <w:rFonts w:ascii="Times New Roman" w:hAnsi="Times New Roman"/>
                <w:noProof/>
              </w:rPr>
              <w:t>846591</w:t>
            </w:r>
          </w:p>
        </w:tc>
        <w:tc>
          <w:tcPr>
            <w:tcW w:w="6883" w:type="dxa"/>
          </w:tcPr>
          <w:p w14:paraId="5AB6EE72" w14:textId="77777777" w:rsidR="00D10BE9" w:rsidRPr="00AE0A51" w:rsidRDefault="00D10BE9" w:rsidP="00163AF6">
            <w:pPr>
              <w:rPr>
                <w:rFonts w:ascii="Times New Roman" w:hAnsi="Times New Roman" w:cs="Times New Roman"/>
                <w:noProof/>
              </w:rPr>
            </w:pPr>
            <w:r>
              <w:rPr>
                <w:rFonts w:ascii="Times New Roman" w:hAnsi="Times New Roman"/>
                <w:noProof/>
              </w:rPr>
              <w:t>Sägemaschinen zum Bearbeiten von Holz, Kork, Bein, Hartkautschuk, harten Kunststoffen oder ähnlichen harten Stoffen (ausg. von Hand zu führende Maschinen)</w:t>
            </w:r>
          </w:p>
        </w:tc>
        <w:tc>
          <w:tcPr>
            <w:tcW w:w="1174" w:type="dxa"/>
          </w:tcPr>
          <w:p w14:paraId="36E65F42" w14:textId="77777777" w:rsidR="00D10BE9" w:rsidRPr="00AE0A51" w:rsidRDefault="00D10BE9" w:rsidP="00163AF6">
            <w:pPr>
              <w:rPr>
                <w:rFonts w:ascii="Times New Roman" w:hAnsi="Times New Roman" w:cs="Times New Roman"/>
                <w:noProof/>
              </w:rPr>
            </w:pPr>
            <w:r>
              <w:rPr>
                <w:rFonts w:ascii="Times New Roman" w:hAnsi="Times New Roman"/>
                <w:noProof/>
              </w:rPr>
              <w:t>84659100</w:t>
            </w:r>
          </w:p>
        </w:tc>
        <w:tc>
          <w:tcPr>
            <w:tcW w:w="2846" w:type="dxa"/>
          </w:tcPr>
          <w:p w14:paraId="3EE14AA2" w14:textId="77777777" w:rsidR="00D10BE9" w:rsidRPr="00AE0A51" w:rsidRDefault="00D10BE9" w:rsidP="00163AF6">
            <w:pPr>
              <w:rPr>
                <w:rFonts w:ascii="Times New Roman" w:hAnsi="Times New Roman" w:cs="Times New Roman"/>
                <w:noProof/>
              </w:rPr>
            </w:pPr>
          </w:p>
        </w:tc>
        <w:tc>
          <w:tcPr>
            <w:tcW w:w="717" w:type="dxa"/>
          </w:tcPr>
          <w:p w14:paraId="63F8F2A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081EDA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AB8552C" w14:textId="77777777" w:rsidTr="00477EA8">
        <w:trPr>
          <w:cantSplit/>
        </w:trPr>
        <w:tc>
          <w:tcPr>
            <w:tcW w:w="1123" w:type="dxa"/>
          </w:tcPr>
          <w:p w14:paraId="163C85AB" w14:textId="77777777" w:rsidR="00D10BE9" w:rsidRPr="00AE0A51" w:rsidRDefault="00D10BE9" w:rsidP="00163AF6">
            <w:pPr>
              <w:rPr>
                <w:rFonts w:ascii="Times New Roman" w:hAnsi="Times New Roman" w:cs="Times New Roman"/>
                <w:noProof/>
              </w:rPr>
            </w:pPr>
            <w:r>
              <w:rPr>
                <w:rFonts w:ascii="Times New Roman" w:hAnsi="Times New Roman"/>
                <w:noProof/>
              </w:rPr>
              <w:t>846592</w:t>
            </w:r>
          </w:p>
        </w:tc>
        <w:tc>
          <w:tcPr>
            <w:tcW w:w="6883" w:type="dxa"/>
          </w:tcPr>
          <w:p w14:paraId="2AE0AF63" w14:textId="77777777" w:rsidR="00D10BE9" w:rsidRPr="00AE0A51" w:rsidRDefault="00D10BE9" w:rsidP="00163AF6">
            <w:pPr>
              <w:rPr>
                <w:rFonts w:ascii="Times New Roman" w:hAnsi="Times New Roman" w:cs="Times New Roman"/>
                <w:noProof/>
              </w:rPr>
            </w:pPr>
            <w:r>
              <w:rPr>
                <w:rFonts w:ascii="Times New Roman" w:hAnsi="Times New Roman"/>
                <w:noProof/>
              </w:rPr>
              <w:t>Hobelmaschinen, Fräsmaschinen und Kehlmaschinen zum Bearbeiten von Holz, Kork, Bein, Hartkautschuk, harten Kunststoffen oder ähnlichen harten Stoffen (ausg. von Hand zu führende Maschinen sowie Maschinen der Unterpositionen 8465.10 und 8465.20)</w:t>
            </w:r>
          </w:p>
        </w:tc>
        <w:tc>
          <w:tcPr>
            <w:tcW w:w="1174" w:type="dxa"/>
          </w:tcPr>
          <w:p w14:paraId="08B540A2" w14:textId="77777777" w:rsidR="00D10BE9" w:rsidRPr="00AE0A51" w:rsidRDefault="00D10BE9" w:rsidP="00163AF6">
            <w:pPr>
              <w:rPr>
                <w:rFonts w:ascii="Times New Roman" w:hAnsi="Times New Roman" w:cs="Times New Roman"/>
                <w:noProof/>
              </w:rPr>
            </w:pPr>
            <w:r>
              <w:rPr>
                <w:rFonts w:ascii="Times New Roman" w:hAnsi="Times New Roman"/>
                <w:noProof/>
              </w:rPr>
              <w:t>84659200</w:t>
            </w:r>
          </w:p>
        </w:tc>
        <w:tc>
          <w:tcPr>
            <w:tcW w:w="2846" w:type="dxa"/>
          </w:tcPr>
          <w:p w14:paraId="2C7D4E42" w14:textId="77777777" w:rsidR="00D10BE9" w:rsidRPr="00AE0A51" w:rsidRDefault="00D10BE9" w:rsidP="00163AF6">
            <w:pPr>
              <w:rPr>
                <w:rFonts w:ascii="Times New Roman" w:hAnsi="Times New Roman" w:cs="Times New Roman"/>
                <w:noProof/>
              </w:rPr>
            </w:pPr>
          </w:p>
        </w:tc>
        <w:tc>
          <w:tcPr>
            <w:tcW w:w="717" w:type="dxa"/>
          </w:tcPr>
          <w:p w14:paraId="5E3017C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60D63B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2283224" w14:textId="77777777" w:rsidTr="00477EA8">
        <w:trPr>
          <w:cantSplit/>
        </w:trPr>
        <w:tc>
          <w:tcPr>
            <w:tcW w:w="1123" w:type="dxa"/>
          </w:tcPr>
          <w:p w14:paraId="0CA88195" w14:textId="77777777" w:rsidR="00D10BE9" w:rsidRPr="00AE0A51" w:rsidRDefault="00D10BE9" w:rsidP="00163AF6">
            <w:pPr>
              <w:rPr>
                <w:rFonts w:ascii="Times New Roman" w:hAnsi="Times New Roman" w:cs="Times New Roman"/>
                <w:noProof/>
              </w:rPr>
            </w:pPr>
            <w:r>
              <w:rPr>
                <w:rFonts w:ascii="Times New Roman" w:hAnsi="Times New Roman"/>
                <w:noProof/>
              </w:rPr>
              <w:t>846593</w:t>
            </w:r>
          </w:p>
        </w:tc>
        <w:tc>
          <w:tcPr>
            <w:tcW w:w="6883" w:type="dxa"/>
          </w:tcPr>
          <w:p w14:paraId="377FE9B3" w14:textId="77777777" w:rsidR="00D10BE9" w:rsidRPr="00AE0A51" w:rsidRDefault="00D10BE9" w:rsidP="00163AF6">
            <w:pPr>
              <w:rPr>
                <w:rFonts w:ascii="Times New Roman" w:hAnsi="Times New Roman" w:cs="Times New Roman"/>
                <w:noProof/>
              </w:rPr>
            </w:pPr>
            <w:r>
              <w:rPr>
                <w:rFonts w:ascii="Times New Roman" w:hAnsi="Times New Roman"/>
                <w:noProof/>
              </w:rPr>
              <w:t>Schleifmaschinen und Poliermaschinen zum Bearbeiten von Holz, Kork, Bein, Hartkautschuk, harten Kunststoffen oder ähnlichen harten Stoffen (ausg. von Hand zu führende Maschinen und Bearbeitungszentren)</w:t>
            </w:r>
          </w:p>
        </w:tc>
        <w:tc>
          <w:tcPr>
            <w:tcW w:w="1174" w:type="dxa"/>
          </w:tcPr>
          <w:p w14:paraId="41355730" w14:textId="77777777" w:rsidR="00D10BE9" w:rsidRPr="00AE0A51" w:rsidRDefault="00D10BE9" w:rsidP="00163AF6">
            <w:pPr>
              <w:rPr>
                <w:rFonts w:ascii="Times New Roman" w:hAnsi="Times New Roman" w:cs="Times New Roman"/>
                <w:noProof/>
              </w:rPr>
            </w:pPr>
            <w:r>
              <w:rPr>
                <w:rFonts w:ascii="Times New Roman" w:hAnsi="Times New Roman"/>
                <w:noProof/>
              </w:rPr>
              <w:t>84659300</w:t>
            </w:r>
          </w:p>
        </w:tc>
        <w:tc>
          <w:tcPr>
            <w:tcW w:w="2846" w:type="dxa"/>
          </w:tcPr>
          <w:p w14:paraId="365E9A24" w14:textId="77777777" w:rsidR="00D10BE9" w:rsidRPr="00AE0A51" w:rsidRDefault="00D10BE9" w:rsidP="00163AF6">
            <w:pPr>
              <w:rPr>
                <w:rFonts w:ascii="Times New Roman" w:hAnsi="Times New Roman" w:cs="Times New Roman"/>
                <w:noProof/>
              </w:rPr>
            </w:pPr>
          </w:p>
        </w:tc>
        <w:tc>
          <w:tcPr>
            <w:tcW w:w="717" w:type="dxa"/>
          </w:tcPr>
          <w:p w14:paraId="664C186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051835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F874A35" w14:textId="77777777" w:rsidTr="00477EA8">
        <w:trPr>
          <w:cantSplit/>
        </w:trPr>
        <w:tc>
          <w:tcPr>
            <w:tcW w:w="1123" w:type="dxa"/>
          </w:tcPr>
          <w:p w14:paraId="7B1855E2" w14:textId="77777777" w:rsidR="00D10BE9" w:rsidRPr="00AE0A51" w:rsidRDefault="00D10BE9" w:rsidP="00163AF6">
            <w:pPr>
              <w:rPr>
                <w:rFonts w:ascii="Times New Roman" w:hAnsi="Times New Roman" w:cs="Times New Roman"/>
                <w:noProof/>
              </w:rPr>
            </w:pPr>
            <w:r>
              <w:rPr>
                <w:rFonts w:ascii="Times New Roman" w:hAnsi="Times New Roman"/>
                <w:noProof/>
              </w:rPr>
              <w:t>846594</w:t>
            </w:r>
          </w:p>
        </w:tc>
        <w:tc>
          <w:tcPr>
            <w:tcW w:w="6883" w:type="dxa"/>
          </w:tcPr>
          <w:p w14:paraId="6FA3B1E4" w14:textId="77777777" w:rsidR="00D10BE9" w:rsidRPr="00AE0A51" w:rsidRDefault="00D10BE9" w:rsidP="00163AF6">
            <w:pPr>
              <w:rPr>
                <w:rFonts w:ascii="Times New Roman" w:hAnsi="Times New Roman" w:cs="Times New Roman"/>
                <w:noProof/>
              </w:rPr>
            </w:pPr>
            <w:r>
              <w:rPr>
                <w:rFonts w:ascii="Times New Roman" w:hAnsi="Times New Roman"/>
                <w:noProof/>
              </w:rPr>
              <w:t>Biegemaschinen und Zusammenfügemaschinen zum Bearbeiten von Holz, Kork, Bein, Hartkautschuk, harten Kunststoffen oder ähnlichen harten Stoffen (ausg. von Hand zu führende Maschinen und Bearbeitungszentren)</w:t>
            </w:r>
          </w:p>
        </w:tc>
        <w:tc>
          <w:tcPr>
            <w:tcW w:w="1174" w:type="dxa"/>
          </w:tcPr>
          <w:p w14:paraId="75EC5C27" w14:textId="77777777" w:rsidR="00D10BE9" w:rsidRPr="00AE0A51" w:rsidRDefault="00D10BE9" w:rsidP="00163AF6">
            <w:pPr>
              <w:rPr>
                <w:rFonts w:ascii="Times New Roman" w:hAnsi="Times New Roman" w:cs="Times New Roman"/>
                <w:noProof/>
              </w:rPr>
            </w:pPr>
            <w:r>
              <w:rPr>
                <w:rFonts w:ascii="Times New Roman" w:hAnsi="Times New Roman"/>
                <w:noProof/>
              </w:rPr>
              <w:t>84659400</w:t>
            </w:r>
          </w:p>
        </w:tc>
        <w:tc>
          <w:tcPr>
            <w:tcW w:w="2846" w:type="dxa"/>
          </w:tcPr>
          <w:p w14:paraId="07984CC4" w14:textId="77777777" w:rsidR="00D10BE9" w:rsidRPr="00AE0A51" w:rsidRDefault="00D10BE9" w:rsidP="00163AF6">
            <w:pPr>
              <w:rPr>
                <w:rFonts w:ascii="Times New Roman" w:hAnsi="Times New Roman" w:cs="Times New Roman"/>
                <w:noProof/>
              </w:rPr>
            </w:pPr>
          </w:p>
        </w:tc>
        <w:tc>
          <w:tcPr>
            <w:tcW w:w="717" w:type="dxa"/>
          </w:tcPr>
          <w:p w14:paraId="78C5B3C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38E921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84A121B" w14:textId="77777777" w:rsidTr="00477EA8">
        <w:trPr>
          <w:cantSplit/>
        </w:trPr>
        <w:tc>
          <w:tcPr>
            <w:tcW w:w="1123" w:type="dxa"/>
          </w:tcPr>
          <w:p w14:paraId="2436A288" w14:textId="77777777" w:rsidR="00D10BE9" w:rsidRPr="00AE0A51" w:rsidRDefault="00D10BE9" w:rsidP="00163AF6">
            <w:pPr>
              <w:rPr>
                <w:rFonts w:ascii="Times New Roman" w:hAnsi="Times New Roman" w:cs="Times New Roman"/>
                <w:noProof/>
              </w:rPr>
            </w:pPr>
            <w:r>
              <w:rPr>
                <w:rFonts w:ascii="Times New Roman" w:hAnsi="Times New Roman"/>
                <w:noProof/>
              </w:rPr>
              <w:t>846595</w:t>
            </w:r>
          </w:p>
        </w:tc>
        <w:tc>
          <w:tcPr>
            <w:tcW w:w="6883" w:type="dxa"/>
          </w:tcPr>
          <w:p w14:paraId="5F05F5A0" w14:textId="77777777" w:rsidR="00D10BE9" w:rsidRPr="00AE0A51" w:rsidRDefault="00D10BE9" w:rsidP="00163AF6">
            <w:pPr>
              <w:rPr>
                <w:rFonts w:ascii="Times New Roman" w:hAnsi="Times New Roman" w:cs="Times New Roman"/>
                <w:noProof/>
              </w:rPr>
            </w:pPr>
            <w:r>
              <w:rPr>
                <w:rFonts w:ascii="Times New Roman" w:hAnsi="Times New Roman"/>
                <w:noProof/>
              </w:rPr>
              <w:t>Bohrmaschinen und Stemmmaschinen zum Bearbeiten von Holz, Kork, Bein, Hartkautschuk, harten Kunststoffen oder ähnlichen harten Stoffen (ausg. von Hand zu führende Maschinen sowie Maschinen der Unterpositionen 8465.10 und 8465.20)</w:t>
            </w:r>
          </w:p>
        </w:tc>
        <w:tc>
          <w:tcPr>
            <w:tcW w:w="1174" w:type="dxa"/>
          </w:tcPr>
          <w:p w14:paraId="02ACDA23" w14:textId="77777777" w:rsidR="00D10BE9" w:rsidRPr="00AE0A51" w:rsidRDefault="00D10BE9" w:rsidP="00163AF6">
            <w:pPr>
              <w:rPr>
                <w:rFonts w:ascii="Times New Roman" w:hAnsi="Times New Roman" w:cs="Times New Roman"/>
                <w:noProof/>
              </w:rPr>
            </w:pPr>
            <w:r>
              <w:rPr>
                <w:rFonts w:ascii="Times New Roman" w:hAnsi="Times New Roman"/>
                <w:noProof/>
              </w:rPr>
              <w:t>84659500</w:t>
            </w:r>
          </w:p>
        </w:tc>
        <w:tc>
          <w:tcPr>
            <w:tcW w:w="2846" w:type="dxa"/>
          </w:tcPr>
          <w:p w14:paraId="3C39307B" w14:textId="77777777" w:rsidR="00D10BE9" w:rsidRPr="00AE0A51" w:rsidRDefault="00D10BE9" w:rsidP="00163AF6">
            <w:pPr>
              <w:rPr>
                <w:rFonts w:ascii="Times New Roman" w:hAnsi="Times New Roman" w:cs="Times New Roman"/>
                <w:noProof/>
              </w:rPr>
            </w:pPr>
          </w:p>
        </w:tc>
        <w:tc>
          <w:tcPr>
            <w:tcW w:w="717" w:type="dxa"/>
          </w:tcPr>
          <w:p w14:paraId="7905A84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915116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FBF6673" w14:textId="77777777" w:rsidTr="00477EA8">
        <w:trPr>
          <w:cantSplit/>
        </w:trPr>
        <w:tc>
          <w:tcPr>
            <w:tcW w:w="1123" w:type="dxa"/>
          </w:tcPr>
          <w:p w14:paraId="7CA586A6" w14:textId="77777777" w:rsidR="00D10BE9" w:rsidRPr="00AE0A51" w:rsidRDefault="00D10BE9" w:rsidP="00163AF6">
            <w:pPr>
              <w:rPr>
                <w:rFonts w:ascii="Times New Roman" w:hAnsi="Times New Roman" w:cs="Times New Roman"/>
                <w:noProof/>
              </w:rPr>
            </w:pPr>
            <w:r>
              <w:rPr>
                <w:rFonts w:ascii="Times New Roman" w:hAnsi="Times New Roman"/>
                <w:noProof/>
              </w:rPr>
              <w:t>846596</w:t>
            </w:r>
          </w:p>
        </w:tc>
        <w:tc>
          <w:tcPr>
            <w:tcW w:w="6883" w:type="dxa"/>
          </w:tcPr>
          <w:p w14:paraId="752B7D45" w14:textId="77777777" w:rsidR="00D10BE9" w:rsidRPr="00AE0A51" w:rsidRDefault="00D10BE9" w:rsidP="00163AF6">
            <w:pPr>
              <w:rPr>
                <w:rFonts w:ascii="Times New Roman" w:hAnsi="Times New Roman" w:cs="Times New Roman"/>
                <w:noProof/>
              </w:rPr>
            </w:pPr>
            <w:r>
              <w:rPr>
                <w:rFonts w:ascii="Times New Roman" w:hAnsi="Times New Roman"/>
                <w:noProof/>
              </w:rPr>
              <w:t>Spaltmaschinen, Hackmaschinen und Schälmaschinen zum Bearbeiten von Holz (ausg. Bearbeitungszentren)</w:t>
            </w:r>
          </w:p>
        </w:tc>
        <w:tc>
          <w:tcPr>
            <w:tcW w:w="1174" w:type="dxa"/>
          </w:tcPr>
          <w:p w14:paraId="2071C0B8" w14:textId="77777777" w:rsidR="00D10BE9" w:rsidRPr="00AE0A51" w:rsidRDefault="00D10BE9" w:rsidP="00163AF6">
            <w:pPr>
              <w:rPr>
                <w:rFonts w:ascii="Times New Roman" w:hAnsi="Times New Roman" w:cs="Times New Roman"/>
                <w:noProof/>
              </w:rPr>
            </w:pPr>
            <w:r>
              <w:rPr>
                <w:rFonts w:ascii="Times New Roman" w:hAnsi="Times New Roman"/>
                <w:noProof/>
              </w:rPr>
              <w:t>84659600</w:t>
            </w:r>
          </w:p>
        </w:tc>
        <w:tc>
          <w:tcPr>
            <w:tcW w:w="2846" w:type="dxa"/>
          </w:tcPr>
          <w:p w14:paraId="46FB280A" w14:textId="77777777" w:rsidR="00D10BE9" w:rsidRPr="00AE0A51" w:rsidRDefault="00D10BE9" w:rsidP="00163AF6">
            <w:pPr>
              <w:rPr>
                <w:rFonts w:ascii="Times New Roman" w:hAnsi="Times New Roman" w:cs="Times New Roman"/>
                <w:noProof/>
              </w:rPr>
            </w:pPr>
          </w:p>
        </w:tc>
        <w:tc>
          <w:tcPr>
            <w:tcW w:w="717" w:type="dxa"/>
          </w:tcPr>
          <w:p w14:paraId="2C3BCF4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D8B300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78B2D3D" w14:textId="77777777" w:rsidTr="00477EA8">
        <w:trPr>
          <w:cantSplit/>
        </w:trPr>
        <w:tc>
          <w:tcPr>
            <w:tcW w:w="1123" w:type="dxa"/>
          </w:tcPr>
          <w:p w14:paraId="5CCA09B1" w14:textId="77777777" w:rsidR="00D10BE9" w:rsidRPr="00AE0A51" w:rsidRDefault="00D10BE9" w:rsidP="00163AF6">
            <w:pPr>
              <w:rPr>
                <w:rFonts w:ascii="Times New Roman" w:hAnsi="Times New Roman" w:cs="Times New Roman"/>
                <w:noProof/>
              </w:rPr>
            </w:pPr>
            <w:r>
              <w:rPr>
                <w:rFonts w:ascii="Times New Roman" w:hAnsi="Times New Roman"/>
                <w:noProof/>
              </w:rPr>
              <w:t>846599</w:t>
            </w:r>
          </w:p>
        </w:tc>
        <w:tc>
          <w:tcPr>
            <w:tcW w:w="6883" w:type="dxa"/>
          </w:tcPr>
          <w:p w14:paraId="4DE2A2D1" w14:textId="77777777" w:rsidR="00D10BE9" w:rsidRPr="00AE0A51" w:rsidRDefault="00D10BE9" w:rsidP="00163AF6">
            <w:pPr>
              <w:rPr>
                <w:rFonts w:ascii="Times New Roman" w:hAnsi="Times New Roman" w:cs="Times New Roman"/>
                <w:noProof/>
              </w:rPr>
            </w:pPr>
            <w:r>
              <w:rPr>
                <w:rFonts w:ascii="Times New Roman" w:hAnsi="Times New Roman"/>
                <w:noProof/>
              </w:rPr>
              <w:t>Werkzeugmaschinen zum Bearbeiten von Holz, Kork, Bein, Hartkautschuk, harten Kunststoffen oder ähnlichen harten Stoffen (ausg. von Hand zu führende Maschinen, Maschinen der Unterpositionen 8465.10 und 8465.20, Sägemaschinen, Hobelmaschinen, Fräsmaschinen, Kehlmaschinen, Schleifmaschinen, Poliermaschinen, Biegemaschinen, Zusammenfügemaschinen, Bohrmaschinen, Stemmmaschinen, Spaltmaschinen, Hackmaschinen und Schälmaschinen)</w:t>
            </w:r>
          </w:p>
        </w:tc>
        <w:tc>
          <w:tcPr>
            <w:tcW w:w="1174" w:type="dxa"/>
          </w:tcPr>
          <w:p w14:paraId="0A8D0BC3" w14:textId="77777777" w:rsidR="00D10BE9" w:rsidRPr="00AE0A51" w:rsidRDefault="00D10BE9" w:rsidP="00163AF6">
            <w:pPr>
              <w:rPr>
                <w:rFonts w:ascii="Times New Roman" w:hAnsi="Times New Roman" w:cs="Times New Roman"/>
                <w:noProof/>
              </w:rPr>
            </w:pPr>
            <w:r>
              <w:rPr>
                <w:rFonts w:ascii="Times New Roman" w:hAnsi="Times New Roman"/>
                <w:noProof/>
              </w:rPr>
              <w:t>84659900</w:t>
            </w:r>
          </w:p>
        </w:tc>
        <w:tc>
          <w:tcPr>
            <w:tcW w:w="2846" w:type="dxa"/>
          </w:tcPr>
          <w:p w14:paraId="6008F787" w14:textId="77777777" w:rsidR="00D10BE9" w:rsidRPr="00AE0A51" w:rsidRDefault="00D10BE9" w:rsidP="00163AF6">
            <w:pPr>
              <w:rPr>
                <w:rFonts w:ascii="Times New Roman" w:hAnsi="Times New Roman" w:cs="Times New Roman"/>
                <w:noProof/>
              </w:rPr>
            </w:pPr>
          </w:p>
        </w:tc>
        <w:tc>
          <w:tcPr>
            <w:tcW w:w="717" w:type="dxa"/>
          </w:tcPr>
          <w:p w14:paraId="530CDF0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FD488A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6A2072E" w14:textId="77777777" w:rsidTr="00477EA8">
        <w:trPr>
          <w:cantSplit/>
        </w:trPr>
        <w:tc>
          <w:tcPr>
            <w:tcW w:w="1123" w:type="dxa"/>
          </w:tcPr>
          <w:p w14:paraId="015323FA" w14:textId="77777777" w:rsidR="00D10BE9" w:rsidRPr="00AE0A51" w:rsidRDefault="00D10BE9" w:rsidP="00163AF6">
            <w:pPr>
              <w:rPr>
                <w:rFonts w:ascii="Times New Roman" w:hAnsi="Times New Roman" w:cs="Times New Roman"/>
                <w:noProof/>
              </w:rPr>
            </w:pPr>
            <w:r>
              <w:rPr>
                <w:rFonts w:ascii="Times New Roman" w:hAnsi="Times New Roman"/>
                <w:noProof/>
              </w:rPr>
              <w:t>846610</w:t>
            </w:r>
          </w:p>
        </w:tc>
        <w:tc>
          <w:tcPr>
            <w:tcW w:w="6883" w:type="dxa"/>
          </w:tcPr>
          <w:p w14:paraId="6D97E4BE" w14:textId="77777777" w:rsidR="00D10BE9" w:rsidRPr="00AE0A51" w:rsidRDefault="00D10BE9" w:rsidP="00163AF6">
            <w:pPr>
              <w:rPr>
                <w:rFonts w:ascii="Times New Roman" w:hAnsi="Times New Roman" w:cs="Times New Roman"/>
                <w:noProof/>
              </w:rPr>
            </w:pPr>
            <w:r>
              <w:rPr>
                <w:rFonts w:ascii="Times New Roman" w:hAnsi="Times New Roman"/>
                <w:noProof/>
              </w:rPr>
              <w:t>Werkzeughalter für Werkzeugmaschinen, einschl. für von Hand zu führende Werkzeuge aller Art sowie selbstöffnende Gewindeschneidköpfe</w:t>
            </w:r>
          </w:p>
        </w:tc>
        <w:tc>
          <w:tcPr>
            <w:tcW w:w="1174" w:type="dxa"/>
          </w:tcPr>
          <w:p w14:paraId="772F2C55" w14:textId="77777777" w:rsidR="00D10BE9" w:rsidRPr="00AE0A51" w:rsidRDefault="00D10BE9" w:rsidP="00163AF6">
            <w:pPr>
              <w:rPr>
                <w:rFonts w:ascii="Times New Roman" w:hAnsi="Times New Roman" w:cs="Times New Roman"/>
                <w:noProof/>
              </w:rPr>
            </w:pPr>
            <w:r>
              <w:rPr>
                <w:rFonts w:ascii="Times New Roman" w:hAnsi="Times New Roman"/>
                <w:noProof/>
              </w:rPr>
              <w:t>84661000</w:t>
            </w:r>
          </w:p>
        </w:tc>
        <w:tc>
          <w:tcPr>
            <w:tcW w:w="2846" w:type="dxa"/>
          </w:tcPr>
          <w:p w14:paraId="67C4A00E" w14:textId="77777777" w:rsidR="00D10BE9" w:rsidRPr="00AE0A51" w:rsidRDefault="00D10BE9" w:rsidP="00163AF6">
            <w:pPr>
              <w:rPr>
                <w:rFonts w:ascii="Times New Roman" w:hAnsi="Times New Roman" w:cs="Times New Roman"/>
                <w:noProof/>
              </w:rPr>
            </w:pPr>
          </w:p>
        </w:tc>
        <w:tc>
          <w:tcPr>
            <w:tcW w:w="717" w:type="dxa"/>
          </w:tcPr>
          <w:p w14:paraId="7D3D179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BBE17C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BD1BF1" w14:textId="77777777" w:rsidTr="00477EA8">
        <w:trPr>
          <w:cantSplit/>
        </w:trPr>
        <w:tc>
          <w:tcPr>
            <w:tcW w:w="1123" w:type="dxa"/>
          </w:tcPr>
          <w:p w14:paraId="00FA2ECE" w14:textId="77777777" w:rsidR="00D10BE9" w:rsidRPr="00AE0A51" w:rsidRDefault="00D10BE9" w:rsidP="00163AF6">
            <w:pPr>
              <w:rPr>
                <w:rFonts w:ascii="Times New Roman" w:hAnsi="Times New Roman" w:cs="Times New Roman"/>
                <w:noProof/>
              </w:rPr>
            </w:pPr>
            <w:r>
              <w:rPr>
                <w:rFonts w:ascii="Times New Roman" w:hAnsi="Times New Roman"/>
                <w:noProof/>
              </w:rPr>
              <w:t>846620</w:t>
            </w:r>
          </w:p>
        </w:tc>
        <w:tc>
          <w:tcPr>
            <w:tcW w:w="6883" w:type="dxa"/>
          </w:tcPr>
          <w:p w14:paraId="18E24611" w14:textId="77777777" w:rsidR="00D10BE9" w:rsidRPr="00AE0A51" w:rsidRDefault="00D10BE9" w:rsidP="00163AF6">
            <w:pPr>
              <w:rPr>
                <w:rFonts w:ascii="Times New Roman" w:hAnsi="Times New Roman" w:cs="Times New Roman"/>
                <w:noProof/>
              </w:rPr>
            </w:pPr>
            <w:r>
              <w:rPr>
                <w:rFonts w:ascii="Times New Roman" w:hAnsi="Times New Roman"/>
                <w:noProof/>
              </w:rPr>
              <w:t>Werkstückhalter für Werkzeugmaschinen</w:t>
            </w:r>
          </w:p>
        </w:tc>
        <w:tc>
          <w:tcPr>
            <w:tcW w:w="1174" w:type="dxa"/>
          </w:tcPr>
          <w:p w14:paraId="3BA6BA9E" w14:textId="77777777" w:rsidR="00D10BE9" w:rsidRPr="00AE0A51" w:rsidRDefault="00D10BE9" w:rsidP="00163AF6">
            <w:pPr>
              <w:rPr>
                <w:rFonts w:ascii="Times New Roman" w:hAnsi="Times New Roman" w:cs="Times New Roman"/>
                <w:noProof/>
              </w:rPr>
            </w:pPr>
            <w:r>
              <w:rPr>
                <w:rFonts w:ascii="Times New Roman" w:hAnsi="Times New Roman"/>
                <w:noProof/>
              </w:rPr>
              <w:t>84662000</w:t>
            </w:r>
          </w:p>
        </w:tc>
        <w:tc>
          <w:tcPr>
            <w:tcW w:w="2846" w:type="dxa"/>
          </w:tcPr>
          <w:p w14:paraId="06520679" w14:textId="77777777" w:rsidR="00D10BE9" w:rsidRPr="00AE0A51" w:rsidRDefault="00D10BE9" w:rsidP="00163AF6">
            <w:pPr>
              <w:rPr>
                <w:rFonts w:ascii="Times New Roman" w:hAnsi="Times New Roman" w:cs="Times New Roman"/>
                <w:noProof/>
              </w:rPr>
            </w:pPr>
          </w:p>
        </w:tc>
        <w:tc>
          <w:tcPr>
            <w:tcW w:w="717" w:type="dxa"/>
          </w:tcPr>
          <w:p w14:paraId="13CEFB4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68A391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65886DB" w14:textId="77777777" w:rsidTr="00477EA8">
        <w:trPr>
          <w:cantSplit/>
        </w:trPr>
        <w:tc>
          <w:tcPr>
            <w:tcW w:w="1123" w:type="dxa"/>
          </w:tcPr>
          <w:p w14:paraId="14E5DEAB" w14:textId="77777777" w:rsidR="00D10BE9" w:rsidRPr="00AE0A51" w:rsidRDefault="00D10BE9" w:rsidP="00163AF6">
            <w:pPr>
              <w:rPr>
                <w:rFonts w:ascii="Times New Roman" w:hAnsi="Times New Roman" w:cs="Times New Roman"/>
                <w:noProof/>
              </w:rPr>
            </w:pPr>
            <w:r>
              <w:rPr>
                <w:rFonts w:ascii="Times New Roman" w:hAnsi="Times New Roman"/>
                <w:noProof/>
              </w:rPr>
              <w:t>846630</w:t>
            </w:r>
          </w:p>
        </w:tc>
        <w:tc>
          <w:tcPr>
            <w:tcW w:w="6883" w:type="dxa"/>
          </w:tcPr>
          <w:p w14:paraId="519C122C" w14:textId="77777777" w:rsidR="00D10BE9" w:rsidRPr="00AE0A51" w:rsidRDefault="00D10BE9" w:rsidP="00163AF6">
            <w:pPr>
              <w:rPr>
                <w:rFonts w:ascii="Times New Roman" w:hAnsi="Times New Roman" w:cs="Times New Roman"/>
                <w:noProof/>
              </w:rPr>
            </w:pPr>
            <w:r>
              <w:rPr>
                <w:rFonts w:ascii="Times New Roman" w:hAnsi="Times New Roman"/>
                <w:noProof/>
              </w:rPr>
              <w:t>Teilköpfe und andere Spezialvorrichtungen für Werkzeugmaschinen, anderweit nicht genannt</w:t>
            </w:r>
          </w:p>
        </w:tc>
        <w:tc>
          <w:tcPr>
            <w:tcW w:w="1174" w:type="dxa"/>
          </w:tcPr>
          <w:p w14:paraId="6B7209D5" w14:textId="77777777" w:rsidR="00D10BE9" w:rsidRPr="00AE0A51" w:rsidRDefault="00D10BE9" w:rsidP="00163AF6">
            <w:pPr>
              <w:rPr>
                <w:rFonts w:ascii="Times New Roman" w:hAnsi="Times New Roman" w:cs="Times New Roman"/>
                <w:noProof/>
              </w:rPr>
            </w:pPr>
            <w:r>
              <w:rPr>
                <w:rFonts w:ascii="Times New Roman" w:hAnsi="Times New Roman"/>
                <w:noProof/>
              </w:rPr>
              <w:t>84663000</w:t>
            </w:r>
          </w:p>
        </w:tc>
        <w:tc>
          <w:tcPr>
            <w:tcW w:w="2846" w:type="dxa"/>
          </w:tcPr>
          <w:p w14:paraId="10F02725" w14:textId="77777777" w:rsidR="00D10BE9" w:rsidRPr="00AE0A51" w:rsidRDefault="00D10BE9" w:rsidP="00163AF6">
            <w:pPr>
              <w:rPr>
                <w:rFonts w:ascii="Times New Roman" w:hAnsi="Times New Roman" w:cs="Times New Roman"/>
                <w:noProof/>
              </w:rPr>
            </w:pPr>
          </w:p>
        </w:tc>
        <w:tc>
          <w:tcPr>
            <w:tcW w:w="717" w:type="dxa"/>
          </w:tcPr>
          <w:p w14:paraId="681A662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7CE748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152A4BB" w14:textId="77777777" w:rsidTr="00477EA8">
        <w:trPr>
          <w:cantSplit/>
        </w:trPr>
        <w:tc>
          <w:tcPr>
            <w:tcW w:w="1123" w:type="dxa"/>
          </w:tcPr>
          <w:p w14:paraId="2D3A3B0E" w14:textId="77777777" w:rsidR="00D10BE9" w:rsidRPr="00AE0A51" w:rsidRDefault="00D10BE9" w:rsidP="00163AF6">
            <w:pPr>
              <w:rPr>
                <w:rFonts w:ascii="Times New Roman" w:hAnsi="Times New Roman" w:cs="Times New Roman"/>
                <w:noProof/>
              </w:rPr>
            </w:pPr>
            <w:r>
              <w:rPr>
                <w:rFonts w:ascii="Times New Roman" w:hAnsi="Times New Roman"/>
                <w:noProof/>
              </w:rPr>
              <w:t>846691</w:t>
            </w:r>
          </w:p>
        </w:tc>
        <w:tc>
          <w:tcPr>
            <w:tcW w:w="6883" w:type="dxa"/>
          </w:tcPr>
          <w:p w14:paraId="2DF8441B"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Werkzeugmaschinen zum Bearbeiten von Steinen, keramischen Waren, Beton, Asbestzement oder ähnlichen mineralischen Stoffen oder zum Kaltbearbeiten von Glas, anderweit nicht genannt</w:t>
            </w:r>
          </w:p>
        </w:tc>
        <w:tc>
          <w:tcPr>
            <w:tcW w:w="1174" w:type="dxa"/>
          </w:tcPr>
          <w:p w14:paraId="2859863E" w14:textId="77777777" w:rsidR="00D10BE9" w:rsidRPr="00AE0A51" w:rsidRDefault="00D10BE9" w:rsidP="00163AF6">
            <w:pPr>
              <w:rPr>
                <w:rFonts w:ascii="Times New Roman" w:hAnsi="Times New Roman" w:cs="Times New Roman"/>
                <w:noProof/>
              </w:rPr>
            </w:pPr>
            <w:r>
              <w:rPr>
                <w:rFonts w:ascii="Times New Roman" w:hAnsi="Times New Roman"/>
                <w:noProof/>
              </w:rPr>
              <w:t>84669100</w:t>
            </w:r>
          </w:p>
        </w:tc>
        <w:tc>
          <w:tcPr>
            <w:tcW w:w="2846" w:type="dxa"/>
          </w:tcPr>
          <w:p w14:paraId="0D7FC87A" w14:textId="77777777" w:rsidR="00D10BE9" w:rsidRPr="00AE0A51" w:rsidRDefault="00D10BE9" w:rsidP="00163AF6">
            <w:pPr>
              <w:rPr>
                <w:rFonts w:ascii="Times New Roman" w:hAnsi="Times New Roman" w:cs="Times New Roman"/>
                <w:noProof/>
              </w:rPr>
            </w:pPr>
          </w:p>
        </w:tc>
        <w:tc>
          <w:tcPr>
            <w:tcW w:w="717" w:type="dxa"/>
          </w:tcPr>
          <w:p w14:paraId="7A3A9C8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593C75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AF9A9C1" w14:textId="77777777" w:rsidTr="00477EA8">
        <w:trPr>
          <w:cantSplit/>
        </w:trPr>
        <w:tc>
          <w:tcPr>
            <w:tcW w:w="1123" w:type="dxa"/>
          </w:tcPr>
          <w:p w14:paraId="5A864AC9" w14:textId="77777777" w:rsidR="00D10BE9" w:rsidRPr="00AE0A51" w:rsidRDefault="00D10BE9" w:rsidP="00163AF6">
            <w:pPr>
              <w:rPr>
                <w:rFonts w:ascii="Times New Roman" w:hAnsi="Times New Roman" w:cs="Times New Roman"/>
                <w:noProof/>
              </w:rPr>
            </w:pPr>
            <w:r>
              <w:rPr>
                <w:rFonts w:ascii="Times New Roman" w:hAnsi="Times New Roman"/>
                <w:noProof/>
              </w:rPr>
              <w:t>846692</w:t>
            </w:r>
          </w:p>
        </w:tc>
        <w:tc>
          <w:tcPr>
            <w:tcW w:w="6883" w:type="dxa"/>
          </w:tcPr>
          <w:p w14:paraId="6CEFEB57"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Werkzeugmaschinen zum Bearbeiten von Holz, Kork, Bein, Hartkautschuk, harten Kunststoffen oder ähnlichen harten Stoffen, anderweit nicht genannt</w:t>
            </w:r>
          </w:p>
        </w:tc>
        <w:tc>
          <w:tcPr>
            <w:tcW w:w="1174" w:type="dxa"/>
          </w:tcPr>
          <w:p w14:paraId="4B246A9B" w14:textId="77777777" w:rsidR="00D10BE9" w:rsidRPr="00AE0A51" w:rsidRDefault="00D10BE9" w:rsidP="00163AF6">
            <w:pPr>
              <w:rPr>
                <w:rFonts w:ascii="Times New Roman" w:hAnsi="Times New Roman" w:cs="Times New Roman"/>
                <w:noProof/>
              </w:rPr>
            </w:pPr>
            <w:r>
              <w:rPr>
                <w:rFonts w:ascii="Times New Roman" w:hAnsi="Times New Roman"/>
                <w:noProof/>
              </w:rPr>
              <w:t>84669200</w:t>
            </w:r>
          </w:p>
        </w:tc>
        <w:tc>
          <w:tcPr>
            <w:tcW w:w="2846" w:type="dxa"/>
          </w:tcPr>
          <w:p w14:paraId="4F1A9BD7" w14:textId="77777777" w:rsidR="00D10BE9" w:rsidRPr="00AE0A51" w:rsidRDefault="00D10BE9" w:rsidP="00163AF6">
            <w:pPr>
              <w:rPr>
                <w:rFonts w:ascii="Times New Roman" w:hAnsi="Times New Roman" w:cs="Times New Roman"/>
                <w:noProof/>
              </w:rPr>
            </w:pPr>
          </w:p>
        </w:tc>
        <w:tc>
          <w:tcPr>
            <w:tcW w:w="717" w:type="dxa"/>
          </w:tcPr>
          <w:p w14:paraId="4AD977A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3CFEE6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EE23EC2" w14:textId="77777777" w:rsidTr="00477EA8">
        <w:trPr>
          <w:cantSplit/>
        </w:trPr>
        <w:tc>
          <w:tcPr>
            <w:tcW w:w="1123" w:type="dxa"/>
          </w:tcPr>
          <w:p w14:paraId="46F21DC4" w14:textId="77777777" w:rsidR="00D10BE9" w:rsidRPr="00AE0A51" w:rsidRDefault="00D10BE9" w:rsidP="00163AF6">
            <w:pPr>
              <w:rPr>
                <w:rFonts w:ascii="Times New Roman" w:hAnsi="Times New Roman" w:cs="Times New Roman"/>
                <w:noProof/>
              </w:rPr>
            </w:pPr>
            <w:r>
              <w:rPr>
                <w:rFonts w:ascii="Times New Roman" w:hAnsi="Times New Roman"/>
                <w:noProof/>
              </w:rPr>
              <w:t>846693</w:t>
            </w:r>
          </w:p>
        </w:tc>
        <w:tc>
          <w:tcPr>
            <w:tcW w:w="6883" w:type="dxa"/>
          </w:tcPr>
          <w:p w14:paraId="516CBB13"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Werkzeugmaschinen zum Abtragen von Stoffen der Positionen 8456 bis 8461, anderweit nicht genannt</w:t>
            </w:r>
          </w:p>
        </w:tc>
        <w:tc>
          <w:tcPr>
            <w:tcW w:w="1174" w:type="dxa"/>
          </w:tcPr>
          <w:p w14:paraId="53519DB2" w14:textId="77777777" w:rsidR="00D10BE9" w:rsidRPr="00AE0A51" w:rsidRDefault="00D10BE9" w:rsidP="00163AF6">
            <w:pPr>
              <w:rPr>
                <w:rFonts w:ascii="Times New Roman" w:hAnsi="Times New Roman" w:cs="Times New Roman"/>
                <w:noProof/>
              </w:rPr>
            </w:pPr>
            <w:r>
              <w:rPr>
                <w:rFonts w:ascii="Times New Roman" w:hAnsi="Times New Roman"/>
                <w:noProof/>
              </w:rPr>
              <w:t>84669300</w:t>
            </w:r>
          </w:p>
        </w:tc>
        <w:tc>
          <w:tcPr>
            <w:tcW w:w="2846" w:type="dxa"/>
          </w:tcPr>
          <w:p w14:paraId="7D1B8EAD" w14:textId="77777777" w:rsidR="00D10BE9" w:rsidRPr="00AE0A51" w:rsidRDefault="00D10BE9" w:rsidP="00163AF6">
            <w:pPr>
              <w:rPr>
                <w:rFonts w:ascii="Times New Roman" w:hAnsi="Times New Roman" w:cs="Times New Roman"/>
                <w:noProof/>
              </w:rPr>
            </w:pPr>
          </w:p>
        </w:tc>
        <w:tc>
          <w:tcPr>
            <w:tcW w:w="717" w:type="dxa"/>
          </w:tcPr>
          <w:p w14:paraId="253D7AF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2A2E97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34EEF61" w14:textId="77777777" w:rsidTr="00477EA8">
        <w:trPr>
          <w:cantSplit/>
        </w:trPr>
        <w:tc>
          <w:tcPr>
            <w:tcW w:w="1123" w:type="dxa"/>
          </w:tcPr>
          <w:p w14:paraId="488E86D9" w14:textId="77777777" w:rsidR="00D10BE9" w:rsidRPr="00AE0A51" w:rsidRDefault="00D10BE9" w:rsidP="00163AF6">
            <w:pPr>
              <w:rPr>
                <w:rFonts w:ascii="Times New Roman" w:hAnsi="Times New Roman" w:cs="Times New Roman"/>
                <w:noProof/>
              </w:rPr>
            </w:pPr>
            <w:r>
              <w:rPr>
                <w:rFonts w:ascii="Times New Roman" w:hAnsi="Times New Roman"/>
                <w:noProof/>
              </w:rPr>
              <w:t>846694</w:t>
            </w:r>
          </w:p>
        </w:tc>
        <w:tc>
          <w:tcPr>
            <w:tcW w:w="6883" w:type="dxa"/>
          </w:tcPr>
          <w:p w14:paraId="1ED7FBBD"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Werkzeugmaschinen zum spanlosen Be- oder Verarbeiten von Metallen, anderweit nicht genannt</w:t>
            </w:r>
          </w:p>
        </w:tc>
        <w:tc>
          <w:tcPr>
            <w:tcW w:w="1174" w:type="dxa"/>
          </w:tcPr>
          <w:p w14:paraId="5EE15162" w14:textId="77777777" w:rsidR="00D10BE9" w:rsidRPr="00AE0A51" w:rsidRDefault="00D10BE9" w:rsidP="00163AF6">
            <w:pPr>
              <w:rPr>
                <w:rFonts w:ascii="Times New Roman" w:hAnsi="Times New Roman" w:cs="Times New Roman"/>
                <w:noProof/>
              </w:rPr>
            </w:pPr>
            <w:r>
              <w:rPr>
                <w:rFonts w:ascii="Times New Roman" w:hAnsi="Times New Roman"/>
                <w:noProof/>
              </w:rPr>
              <w:t>84669400</w:t>
            </w:r>
          </w:p>
        </w:tc>
        <w:tc>
          <w:tcPr>
            <w:tcW w:w="2846" w:type="dxa"/>
          </w:tcPr>
          <w:p w14:paraId="04FC00A2" w14:textId="77777777" w:rsidR="00D10BE9" w:rsidRPr="00AE0A51" w:rsidRDefault="00D10BE9" w:rsidP="00163AF6">
            <w:pPr>
              <w:rPr>
                <w:rFonts w:ascii="Times New Roman" w:hAnsi="Times New Roman" w:cs="Times New Roman"/>
                <w:noProof/>
              </w:rPr>
            </w:pPr>
          </w:p>
        </w:tc>
        <w:tc>
          <w:tcPr>
            <w:tcW w:w="717" w:type="dxa"/>
          </w:tcPr>
          <w:p w14:paraId="52B10D2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D51B9B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8AE2E00" w14:textId="77777777" w:rsidTr="00477EA8">
        <w:trPr>
          <w:cantSplit/>
        </w:trPr>
        <w:tc>
          <w:tcPr>
            <w:tcW w:w="1123" w:type="dxa"/>
          </w:tcPr>
          <w:p w14:paraId="36426223" w14:textId="77777777" w:rsidR="00D10BE9" w:rsidRPr="00AE0A51" w:rsidRDefault="00D10BE9" w:rsidP="00163AF6">
            <w:pPr>
              <w:rPr>
                <w:rFonts w:ascii="Times New Roman" w:hAnsi="Times New Roman" w:cs="Times New Roman"/>
                <w:noProof/>
              </w:rPr>
            </w:pPr>
            <w:r>
              <w:rPr>
                <w:rFonts w:ascii="Times New Roman" w:hAnsi="Times New Roman"/>
                <w:noProof/>
              </w:rPr>
              <w:t>846711</w:t>
            </w:r>
          </w:p>
        </w:tc>
        <w:tc>
          <w:tcPr>
            <w:tcW w:w="6883" w:type="dxa"/>
          </w:tcPr>
          <w:p w14:paraId="2BBBA2F8" w14:textId="77777777" w:rsidR="00D10BE9" w:rsidRPr="00AE0A51" w:rsidRDefault="00D10BE9" w:rsidP="00163AF6">
            <w:pPr>
              <w:rPr>
                <w:rFonts w:ascii="Times New Roman" w:hAnsi="Times New Roman" w:cs="Times New Roman"/>
                <w:noProof/>
              </w:rPr>
            </w:pPr>
            <w:r>
              <w:rPr>
                <w:rFonts w:ascii="Times New Roman" w:hAnsi="Times New Roman"/>
                <w:noProof/>
              </w:rPr>
              <w:t>Pneumatische von Hand zu führende Werkzeuge, rotierend (auch schlagend)</w:t>
            </w:r>
          </w:p>
        </w:tc>
        <w:tc>
          <w:tcPr>
            <w:tcW w:w="1174" w:type="dxa"/>
          </w:tcPr>
          <w:p w14:paraId="5867DE28" w14:textId="77777777" w:rsidR="00D10BE9" w:rsidRPr="00AE0A51" w:rsidRDefault="00D10BE9" w:rsidP="00163AF6">
            <w:pPr>
              <w:rPr>
                <w:rFonts w:ascii="Times New Roman" w:hAnsi="Times New Roman" w:cs="Times New Roman"/>
                <w:noProof/>
              </w:rPr>
            </w:pPr>
            <w:r>
              <w:rPr>
                <w:rFonts w:ascii="Times New Roman" w:hAnsi="Times New Roman"/>
                <w:noProof/>
              </w:rPr>
              <w:t>84671100</w:t>
            </w:r>
          </w:p>
        </w:tc>
        <w:tc>
          <w:tcPr>
            <w:tcW w:w="2846" w:type="dxa"/>
          </w:tcPr>
          <w:p w14:paraId="23C28B1C" w14:textId="77777777" w:rsidR="00D10BE9" w:rsidRPr="00AE0A51" w:rsidRDefault="00D10BE9" w:rsidP="00163AF6">
            <w:pPr>
              <w:rPr>
                <w:rFonts w:ascii="Times New Roman" w:hAnsi="Times New Roman" w:cs="Times New Roman"/>
                <w:noProof/>
              </w:rPr>
            </w:pPr>
          </w:p>
        </w:tc>
        <w:tc>
          <w:tcPr>
            <w:tcW w:w="717" w:type="dxa"/>
          </w:tcPr>
          <w:p w14:paraId="795F7E3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F7939E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9EE14D7" w14:textId="77777777" w:rsidTr="00477EA8">
        <w:trPr>
          <w:cantSplit/>
        </w:trPr>
        <w:tc>
          <w:tcPr>
            <w:tcW w:w="1123" w:type="dxa"/>
          </w:tcPr>
          <w:p w14:paraId="5D2797DB" w14:textId="77777777" w:rsidR="00D10BE9" w:rsidRPr="00AE0A51" w:rsidRDefault="00D10BE9" w:rsidP="00163AF6">
            <w:pPr>
              <w:rPr>
                <w:rFonts w:ascii="Times New Roman" w:hAnsi="Times New Roman" w:cs="Times New Roman"/>
                <w:noProof/>
              </w:rPr>
            </w:pPr>
            <w:r>
              <w:rPr>
                <w:rFonts w:ascii="Times New Roman" w:hAnsi="Times New Roman"/>
                <w:noProof/>
              </w:rPr>
              <w:t>846719</w:t>
            </w:r>
          </w:p>
        </w:tc>
        <w:tc>
          <w:tcPr>
            <w:tcW w:w="6883" w:type="dxa"/>
          </w:tcPr>
          <w:p w14:paraId="52F98EF0" w14:textId="77777777" w:rsidR="00D10BE9" w:rsidRPr="00AE0A51" w:rsidRDefault="00D10BE9" w:rsidP="00163AF6">
            <w:pPr>
              <w:rPr>
                <w:rFonts w:ascii="Times New Roman" w:hAnsi="Times New Roman" w:cs="Times New Roman"/>
                <w:noProof/>
              </w:rPr>
            </w:pPr>
            <w:r>
              <w:rPr>
                <w:rFonts w:ascii="Times New Roman" w:hAnsi="Times New Roman"/>
                <w:noProof/>
              </w:rPr>
              <w:t>Pneumatische Werkzeuge, von Hand zu führen, nicht rotierend</w:t>
            </w:r>
          </w:p>
        </w:tc>
        <w:tc>
          <w:tcPr>
            <w:tcW w:w="1174" w:type="dxa"/>
          </w:tcPr>
          <w:p w14:paraId="4AED79FC" w14:textId="77777777" w:rsidR="00D10BE9" w:rsidRPr="00AE0A51" w:rsidRDefault="00D10BE9" w:rsidP="00163AF6">
            <w:pPr>
              <w:rPr>
                <w:rFonts w:ascii="Times New Roman" w:hAnsi="Times New Roman" w:cs="Times New Roman"/>
                <w:noProof/>
              </w:rPr>
            </w:pPr>
            <w:r>
              <w:rPr>
                <w:rFonts w:ascii="Times New Roman" w:hAnsi="Times New Roman"/>
                <w:noProof/>
              </w:rPr>
              <w:t>84671900</w:t>
            </w:r>
          </w:p>
        </w:tc>
        <w:tc>
          <w:tcPr>
            <w:tcW w:w="2846" w:type="dxa"/>
          </w:tcPr>
          <w:p w14:paraId="136D8880" w14:textId="77777777" w:rsidR="00D10BE9" w:rsidRPr="00AE0A51" w:rsidRDefault="00D10BE9" w:rsidP="00163AF6">
            <w:pPr>
              <w:rPr>
                <w:rFonts w:ascii="Times New Roman" w:hAnsi="Times New Roman" w:cs="Times New Roman"/>
                <w:noProof/>
              </w:rPr>
            </w:pPr>
          </w:p>
        </w:tc>
        <w:tc>
          <w:tcPr>
            <w:tcW w:w="717" w:type="dxa"/>
          </w:tcPr>
          <w:p w14:paraId="6C1A42B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67DFA0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186EDED" w14:textId="77777777" w:rsidTr="00477EA8">
        <w:trPr>
          <w:cantSplit/>
        </w:trPr>
        <w:tc>
          <w:tcPr>
            <w:tcW w:w="1123" w:type="dxa"/>
          </w:tcPr>
          <w:p w14:paraId="6DA279AF" w14:textId="77777777" w:rsidR="00D10BE9" w:rsidRPr="00AE0A51" w:rsidRDefault="00D10BE9" w:rsidP="00163AF6">
            <w:pPr>
              <w:rPr>
                <w:rFonts w:ascii="Times New Roman" w:hAnsi="Times New Roman" w:cs="Times New Roman"/>
                <w:noProof/>
              </w:rPr>
            </w:pPr>
            <w:r>
              <w:rPr>
                <w:rFonts w:ascii="Times New Roman" w:hAnsi="Times New Roman"/>
                <w:noProof/>
              </w:rPr>
              <w:t>846721</w:t>
            </w:r>
          </w:p>
        </w:tc>
        <w:tc>
          <w:tcPr>
            <w:tcW w:w="6883" w:type="dxa"/>
          </w:tcPr>
          <w:p w14:paraId="0D2318E7" w14:textId="77777777" w:rsidR="00D10BE9" w:rsidRPr="00AE0A51" w:rsidRDefault="00D10BE9" w:rsidP="00163AF6">
            <w:pPr>
              <w:rPr>
                <w:rFonts w:ascii="Times New Roman" w:hAnsi="Times New Roman" w:cs="Times New Roman"/>
                <w:noProof/>
              </w:rPr>
            </w:pPr>
            <w:r>
              <w:rPr>
                <w:rFonts w:ascii="Times New Roman" w:hAnsi="Times New Roman"/>
                <w:noProof/>
              </w:rPr>
              <w:t>Bohrmaschinen aller Art, von Hand zu führen, mit eingebautem Elektromotor</w:t>
            </w:r>
          </w:p>
        </w:tc>
        <w:tc>
          <w:tcPr>
            <w:tcW w:w="1174" w:type="dxa"/>
          </w:tcPr>
          <w:p w14:paraId="167EFFCE" w14:textId="77777777" w:rsidR="00D10BE9" w:rsidRPr="00AE0A51" w:rsidRDefault="00D10BE9" w:rsidP="00163AF6">
            <w:pPr>
              <w:rPr>
                <w:rFonts w:ascii="Times New Roman" w:hAnsi="Times New Roman" w:cs="Times New Roman"/>
                <w:noProof/>
              </w:rPr>
            </w:pPr>
            <w:r>
              <w:rPr>
                <w:rFonts w:ascii="Times New Roman" w:hAnsi="Times New Roman"/>
                <w:noProof/>
              </w:rPr>
              <w:t>84672100</w:t>
            </w:r>
          </w:p>
        </w:tc>
        <w:tc>
          <w:tcPr>
            <w:tcW w:w="2846" w:type="dxa"/>
          </w:tcPr>
          <w:p w14:paraId="212849EB" w14:textId="77777777" w:rsidR="00D10BE9" w:rsidRPr="00AE0A51" w:rsidRDefault="00D10BE9" w:rsidP="00163AF6">
            <w:pPr>
              <w:rPr>
                <w:rFonts w:ascii="Times New Roman" w:hAnsi="Times New Roman" w:cs="Times New Roman"/>
                <w:noProof/>
              </w:rPr>
            </w:pPr>
          </w:p>
        </w:tc>
        <w:tc>
          <w:tcPr>
            <w:tcW w:w="717" w:type="dxa"/>
          </w:tcPr>
          <w:p w14:paraId="21A88C2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A16389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464B557" w14:textId="77777777" w:rsidTr="00477EA8">
        <w:trPr>
          <w:cantSplit/>
        </w:trPr>
        <w:tc>
          <w:tcPr>
            <w:tcW w:w="1123" w:type="dxa"/>
          </w:tcPr>
          <w:p w14:paraId="50625F7C" w14:textId="77777777" w:rsidR="00D10BE9" w:rsidRPr="00AE0A51" w:rsidRDefault="00D10BE9" w:rsidP="00163AF6">
            <w:pPr>
              <w:rPr>
                <w:rFonts w:ascii="Times New Roman" w:hAnsi="Times New Roman" w:cs="Times New Roman"/>
                <w:noProof/>
              </w:rPr>
            </w:pPr>
            <w:r>
              <w:rPr>
                <w:rFonts w:ascii="Times New Roman" w:hAnsi="Times New Roman"/>
                <w:noProof/>
              </w:rPr>
              <w:t>846722</w:t>
            </w:r>
          </w:p>
        </w:tc>
        <w:tc>
          <w:tcPr>
            <w:tcW w:w="6883" w:type="dxa"/>
          </w:tcPr>
          <w:p w14:paraId="68F5EF56" w14:textId="77777777" w:rsidR="00D10BE9" w:rsidRPr="00AE0A51" w:rsidRDefault="00D10BE9" w:rsidP="00163AF6">
            <w:pPr>
              <w:rPr>
                <w:rFonts w:ascii="Times New Roman" w:hAnsi="Times New Roman" w:cs="Times New Roman"/>
                <w:noProof/>
              </w:rPr>
            </w:pPr>
            <w:r>
              <w:rPr>
                <w:rFonts w:ascii="Times New Roman" w:hAnsi="Times New Roman"/>
                <w:noProof/>
              </w:rPr>
              <w:t>Sägen, von Hand zu führen, mit eingebautem Elektromotor</w:t>
            </w:r>
          </w:p>
        </w:tc>
        <w:tc>
          <w:tcPr>
            <w:tcW w:w="1174" w:type="dxa"/>
          </w:tcPr>
          <w:p w14:paraId="3DEBA789" w14:textId="77777777" w:rsidR="00D10BE9" w:rsidRPr="00AE0A51" w:rsidRDefault="00D10BE9" w:rsidP="00163AF6">
            <w:pPr>
              <w:rPr>
                <w:rFonts w:ascii="Times New Roman" w:hAnsi="Times New Roman" w:cs="Times New Roman"/>
                <w:noProof/>
              </w:rPr>
            </w:pPr>
            <w:r>
              <w:rPr>
                <w:rFonts w:ascii="Times New Roman" w:hAnsi="Times New Roman"/>
                <w:noProof/>
              </w:rPr>
              <w:t>84672200</w:t>
            </w:r>
          </w:p>
        </w:tc>
        <w:tc>
          <w:tcPr>
            <w:tcW w:w="2846" w:type="dxa"/>
          </w:tcPr>
          <w:p w14:paraId="1486FED3" w14:textId="77777777" w:rsidR="00D10BE9" w:rsidRPr="00AE0A51" w:rsidRDefault="00D10BE9" w:rsidP="00163AF6">
            <w:pPr>
              <w:rPr>
                <w:rFonts w:ascii="Times New Roman" w:hAnsi="Times New Roman" w:cs="Times New Roman"/>
                <w:noProof/>
              </w:rPr>
            </w:pPr>
          </w:p>
        </w:tc>
        <w:tc>
          <w:tcPr>
            <w:tcW w:w="717" w:type="dxa"/>
          </w:tcPr>
          <w:p w14:paraId="19EAA62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9F4837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9F9406D" w14:textId="77777777" w:rsidTr="00477EA8">
        <w:trPr>
          <w:cantSplit/>
        </w:trPr>
        <w:tc>
          <w:tcPr>
            <w:tcW w:w="1123" w:type="dxa"/>
          </w:tcPr>
          <w:p w14:paraId="768D9229" w14:textId="77777777" w:rsidR="00D10BE9" w:rsidRPr="00AE0A51" w:rsidRDefault="00D10BE9" w:rsidP="00163AF6">
            <w:pPr>
              <w:rPr>
                <w:rFonts w:ascii="Times New Roman" w:hAnsi="Times New Roman" w:cs="Times New Roman"/>
                <w:noProof/>
              </w:rPr>
            </w:pPr>
            <w:r>
              <w:rPr>
                <w:rFonts w:ascii="Times New Roman" w:hAnsi="Times New Roman"/>
                <w:noProof/>
              </w:rPr>
              <w:t>846729</w:t>
            </w:r>
          </w:p>
        </w:tc>
        <w:tc>
          <w:tcPr>
            <w:tcW w:w="6883" w:type="dxa"/>
          </w:tcPr>
          <w:p w14:paraId="302D1AA5" w14:textId="77777777" w:rsidR="00D10BE9" w:rsidRPr="00AE0A51" w:rsidRDefault="00D10BE9" w:rsidP="00163AF6">
            <w:pPr>
              <w:rPr>
                <w:rFonts w:ascii="Times New Roman" w:hAnsi="Times New Roman" w:cs="Times New Roman"/>
                <w:noProof/>
              </w:rPr>
            </w:pPr>
            <w:r>
              <w:rPr>
                <w:rFonts w:ascii="Times New Roman" w:hAnsi="Times New Roman"/>
                <w:noProof/>
              </w:rPr>
              <w:t>Elektrowerkzeuge, von Hand zu führen, mit eingebautem Elektromotor (ausg. Sägen und Bohrmaschinen)</w:t>
            </w:r>
          </w:p>
        </w:tc>
        <w:tc>
          <w:tcPr>
            <w:tcW w:w="1174" w:type="dxa"/>
          </w:tcPr>
          <w:p w14:paraId="4D63E736" w14:textId="77777777" w:rsidR="00D10BE9" w:rsidRPr="00AE0A51" w:rsidRDefault="00D10BE9" w:rsidP="00163AF6">
            <w:pPr>
              <w:rPr>
                <w:rFonts w:ascii="Times New Roman" w:hAnsi="Times New Roman" w:cs="Times New Roman"/>
                <w:noProof/>
              </w:rPr>
            </w:pPr>
            <w:r>
              <w:rPr>
                <w:rFonts w:ascii="Times New Roman" w:hAnsi="Times New Roman"/>
                <w:noProof/>
              </w:rPr>
              <w:t>84672900</w:t>
            </w:r>
          </w:p>
        </w:tc>
        <w:tc>
          <w:tcPr>
            <w:tcW w:w="2846" w:type="dxa"/>
          </w:tcPr>
          <w:p w14:paraId="0CA9D019" w14:textId="77777777" w:rsidR="00D10BE9" w:rsidRPr="00AE0A51" w:rsidRDefault="00D10BE9" w:rsidP="00163AF6">
            <w:pPr>
              <w:rPr>
                <w:rFonts w:ascii="Times New Roman" w:hAnsi="Times New Roman" w:cs="Times New Roman"/>
                <w:noProof/>
              </w:rPr>
            </w:pPr>
          </w:p>
        </w:tc>
        <w:tc>
          <w:tcPr>
            <w:tcW w:w="717" w:type="dxa"/>
          </w:tcPr>
          <w:p w14:paraId="69A0FB8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FDDC5C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EF167D1" w14:textId="77777777" w:rsidTr="00477EA8">
        <w:trPr>
          <w:cantSplit/>
        </w:trPr>
        <w:tc>
          <w:tcPr>
            <w:tcW w:w="1123" w:type="dxa"/>
          </w:tcPr>
          <w:p w14:paraId="4A298D55" w14:textId="77777777" w:rsidR="00D10BE9" w:rsidRPr="00AE0A51" w:rsidRDefault="00D10BE9" w:rsidP="00163AF6">
            <w:pPr>
              <w:rPr>
                <w:rFonts w:ascii="Times New Roman" w:hAnsi="Times New Roman" w:cs="Times New Roman"/>
                <w:noProof/>
              </w:rPr>
            </w:pPr>
            <w:r>
              <w:rPr>
                <w:rFonts w:ascii="Times New Roman" w:hAnsi="Times New Roman"/>
                <w:noProof/>
              </w:rPr>
              <w:t>846781</w:t>
            </w:r>
          </w:p>
        </w:tc>
        <w:tc>
          <w:tcPr>
            <w:tcW w:w="6883" w:type="dxa"/>
          </w:tcPr>
          <w:p w14:paraId="371FD9C2" w14:textId="77777777" w:rsidR="00D10BE9" w:rsidRPr="00AE0A51" w:rsidRDefault="00D10BE9" w:rsidP="00163AF6">
            <w:pPr>
              <w:rPr>
                <w:rFonts w:ascii="Times New Roman" w:hAnsi="Times New Roman" w:cs="Times New Roman"/>
                <w:noProof/>
              </w:rPr>
            </w:pPr>
            <w:r>
              <w:rPr>
                <w:rFonts w:ascii="Times New Roman" w:hAnsi="Times New Roman"/>
                <w:noProof/>
              </w:rPr>
              <w:t>Kettensägen, von Hand zu führen, von eingebautem nicht elektrischem Motor betrieben</w:t>
            </w:r>
          </w:p>
        </w:tc>
        <w:tc>
          <w:tcPr>
            <w:tcW w:w="1174" w:type="dxa"/>
          </w:tcPr>
          <w:p w14:paraId="5BF1C62F" w14:textId="77777777" w:rsidR="00D10BE9" w:rsidRPr="00AE0A51" w:rsidRDefault="00D10BE9" w:rsidP="00163AF6">
            <w:pPr>
              <w:rPr>
                <w:rFonts w:ascii="Times New Roman" w:hAnsi="Times New Roman" w:cs="Times New Roman"/>
                <w:noProof/>
              </w:rPr>
            </w:pPr>
            <w:r>
              <w:rPr>
                <w:rFonts w:ascii="Times New Roman" w:hAnsi="Times New Roman"/>
                <w:noProof/>
              </w:rPr>
              <w:t>84678100</w:t>
            </w:r>
          </w:p>
        </w:tc>
        <w:tc>
          <w:tcPr>
            <w:tcW w:w="2846" w:type="dxa"/>
          </w:tcPr>
          <w:p w14:paraId="654CE9B1" w14:textId="77777777" w:rsidR="00D10BE9" w:rsidRPr="00AE0A51" w:rsidRDefault="00D10BE9" w:rsidP="00163AF6">
            <w:pPr>
              <w:rPr>
                <w:rFonts w:ascii="Times New Roman" w:hAnsi="Times New Roman" w:cs="Times New Roman"/>
                <w:noProof/>
              </w:rPr>
            </w:pPr>
          </w:p>
        </w:tc>
        <w:tc>
          <w:tcPr>
            <w:tcW w:w="717" w:type="dxa"/>
          </w:tcPr>
          <w:p w14:paraId="52AE055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10A75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3467C8D" w14:textId="77777777" w:rsidTr="00477EA8">
        <w:trPr>
          <w:cantSplit/>
        </w:trPr>
        <w:tc>
          <w:tcPr>
            <w:tcW w:w="1123" w:type="dxa"/>
          </w:tcPr>
          <w:p w14:paraId="5E2865E9" w14:textId="77777777" w:rsidR="00D10BE9" w:rsidRPr="00AE0A51" w:rsidRDefault="00D10BE9" w:rsidP="00163AF6">
            <w:pPr>
              <w:rPr>
                <w:rFonts w:ascii="Times New Roman" w:hAnsi="Times New Roman" w:cs="Times New Roman"/>
                <w:noProof/>
              </w:rPr>
            </w:pPr>
            <w:r>
              <w:rPr>
                <w:rFonts w:ascii="Times New Roman" w:hAnsi="Times New Roman"/>
                <w:noProof/>
              </w:rPr>
              <w:t>846789</w:t>
            </w:r>
          </w:p>
        </w:tc>
        <w:tc>
          <w:tcPr>
            <w:tcW w:w="6883" w:type="dxa"/>
          </w:tcPr>
          <w:p w14:paraId="4EDA8332" w14:textId="77777777" w:rsidR="00D10BE9" w:rsidRPr="00AE0A51" w:rsidRDefault="00D10BE9" w:rsidP="00163AF6">
            <w:pPr>
              <w:rPr>
                <w:rFonts w:ascii="Times New Roman" w:hAnsi="Times New Roman" w:cs="Times New Roman"/>
                <w:noProof/>
              </w:rPr>
            </w:pPr>
            <w:r>
              <w:rPr>
                <w:rFonts w:ascii="Times New Roman" w:hAnsi="Times New Roman"/>
                <w:noProof/>
              </w:rPr>
              <w:t>Werkzeuge, von Hand zu führen, hydraulisch oder von eingebautem nicht elektrischem Motor betrieben (ausg. Kettensägen sowie pneumatische Werkzeuge)</w:t>
            </w:r>
          </w:p>
        </w:tc>
        <w:tc>
          <w:tcPr>
            <w:tcW w:w="1174" w:type="dxa"/>
          </w:tcPr>
          <w:p w14:paraId="2FE7F00E" w14:textId="77777777" w:rsidR="00D10BE9" w:rsidRPr="00AE0A51" w:rsidRDefault="00D10BE9" w:rsidP="00163AF6">
            <w:pPr>
              <w:rPr>
                <w:rFonts w:ascii="Times New Roman" w:hAnsi="Times New Roman" w:cs="Times New Roman"/>
                <w:noProof/>
              </w:rPr>
            </w:pPr>
            <w:r>
              <w:rPr>
                <w:rFonts w:ascii="Times New Roman" w:hAnsi="Times New Roman"/>
                <w:noProof/>
              </w:rPr>
              <w:t>84678900</w:t>
            </w:r>
          </w:p>
        </w:tc>
        <w:tc>
          <w:tcPr>
            <w:tcW w:w="2846" w:type="dxa"/>
          </w:tcPr>
          <w:p w14:paraId="6FF10939" w14:textId="77777777" w:rsidR="00D10BE9" w:rsidRPr="00AE0A51" w:rsidRDefault="00D10BE9" w:rsidP="00163AF6">
            <w:pPr>
              <w:rPr>
                <w:rFonts w:ascii="Times New Roman" w:hAnsi="Times New Roman" w:cs="Times New Roman"/>
                <w:noProof/>
              </w:rPr>
            </w:pPr>
          </w:p>
        </w:tc>
        <w:tc>
          <w:tcPr>
            <w:tcW w:w="717" w:type="dxa"/>
          </w:tcPr>
          <w:p w14:paraId="0CFBBC2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06D118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432B7FE" w14:textId="77777777" w:rsidTr="00477EA8">
        <w:trPr>
          <w:cantSplit/>
        </w:trPr>
        <w:tc>
          <w:tcPr>
            <w:tcW w:w="1123" w:type="dxa"/>
          </w:tcPr>
          <w:p w14:paraId="22250783" w14:textId="77777777" w:rsidR="00D10BE9" w:rsidRPr="00AE0A51" w:rsidRDefault="00D10BE9" w:rsidP="00163AF6">
            <w:pPr>
              <w:rPr>
                <w:rFonts w:ascii="Times New Roman" w:hAnsi="Times New Roman" w:cs="Times New Roman"/>
                <w:noProof/>
              </w:rPr>
            </w:pPr>
            <w:r>
              <w:rPr>
                <w:rFonts w:ascii="Times New Roman" w:hAnsi="Times New Roman"/>
                <w:noProof/>
              </w:rPr>
              <w:t>846791</w:t>
            </w:r>
          </w:p>
        </w:tc>
        <w:tc>
          <w:tcPr>
            <w:tcW w:w="6883" w:type="dxa"/>
          </w:tcPr>
          <w:p w14:paraId="019E01B6" w14:textId="77777777" w:rsidR="00D10BE9" w:rsidRPr="00AE0A51" w:rsidRDefault="00D10BE9" w:rsidP="00163AF6">
            <w:pPr>
              <w:rPr>
                <w:rFonts w:ascii="Times New Roman" w:hAnsi="Times New Roman" w:cs="Times New Roman"/>
                <w:noProof/>
              </w:rPr>
            </w:pPr>
            <w:r>
              <w:rPr>
                <w:rFonts w:ascii="Times New Roman" w:hAnsi="Times New Roman"/>
                <w:noProof/>
              </w:rPr>
              <w:t>Teile für von Hand zu führende, mit eingebautem Motor (elektrisch oder nicht elektrisch) betriebene Kettensägen, anderweit nicht genannt</w:t>
            </w:r>
          </w:p>
        </w:tc>
        <w:tc>
          <w:tcPr>
            <w:tcW w:w="1174" w:type="dxa"/>
          </w:tcPr>
          <w:p w14:paraId="25B463C8" w14:textId="77777777" w:rsidR="00D10BE9" w:rsidRPr="00AE0A51" w:rsidRDefault="00D10BE9" w:rsidP="00163AF6">
            <w:pPr>
              <w:rPr>
                <w:rFonts w:ascii="Times New Roman" w:hAnsi="Times New Roman" w:cs="Times New Roman"/>
                <w:noProof/>
              </w:rPr>
            </w:pPr>
            <w:r>
              <w:rPr>
                <w:rFonts w:ascii="Times New Roman" w:hAnsi="Times New Roman"/>
                <w:noProof/>
              </w:rPr>
              <w:t>84679100</w:t>
            </w:r>
          </w:p>
        </w:tc>
        <w:tc>
          <w:tcPr>
            <w:tcW w:w="2846" w:type="dxa"/>
          </w:tcPr>
          <w:p w14:paraId="1464C022" w14:textId="77777777" w:rsidR="00D10BE9" w:rsidRPr="00AE0A51" w:rsidRDefault="00D10BE9" w:rsidP="00163AF6">
            <w:pPr>
              <w:rPr>
                <w:rFonts w:ascii="Times New Roman" w:hAnsi="Times New Roman" w:cs="Times New Roman"/>
                <w:noProof/>
              </w:rPr>
            </w:pPr>
          </w:p>
        </w:tc>
        <w:tc>
          <w:tcPr>
            <w:tcW w:w="717" w:type="dxa"/>
          </w:tcPr>
          <w:p w14:paraId="782B9A7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BD20C6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6D870E4" w14:textId="77777777" w:rsidTr="00477EA8">
        <w:trPr>
          <w:cantSplit/>
        </w:trPr>
        <w:tc>
          <w:tcPr>
            <w:tcW w:w="1123" w:type="dxa"/>
          </w:tcPr>
          <w:p w14:paraId="28C94652" w14:textId="77777777" w:rsidR="00D10BE9" w:rsidRPr="00AE0A51" w:rsidRDefault="00D10BE9" w:rsidP="00163AF6">
            <w:pPr>
              <w:rPr>
                <w:rFonts w:ascii="Times New Roman" w:hAnsi="Times New Roman" w:cs="Times New Roman"/>
                <w:noProof/>
              </w:rPr>
            </w:pPr>
            <w:r>
              <w:rPr>
                <w:rFonts w:ascii="Times New Roman" w:hAnsi="Times New Roman"/>
                <w:noProof/>
              </w:rPr>
              <w:t>846792</w:t>
            </w:r>
          </w:p>
        </w:tc>
        <w:tc>
          <w:tcPr>
            <w:tcW w:w="6883" w:type="dxa"/>
          </w:tcPr>
          <w:p w14:paraId="4C9B705C" w14:textId="77777777" w:rsidR="00D10BE9" w:rsidRPr="00AE0A51" w:rsidRDefault="00D10BE9" w:rsidP="00163AF6">
            <w:pPr>
              <w:rPr>
                <w:rFonts w:ascii="Times New Roman" w:hAnsi="Times New Roman" w:cs="Times New Roman"/>
                <w:noProof/>
              </w:rPr>
            </w:pPr>
            <w:r>
              <w:rPr>
                <w:rFonts w:ascii="Times New Roman" w:hAnsi="Times New Roman"/>
                <w:noProof/>
              </w:rPr>
              <w:t>Teile für von Hand zu führende pneumatische Werkzeuge, anderweit nicht genannt</w:t>
            </w:r>
          </w:p>
        </w:tc>
        <w:tc>
          <w:tcPr>
            <w:tcW w:w="1174" w:type="dxa"/>
          </w:tcPr>
          <w:p w14:paraId="02325896" w14:textId="77777777" w:rsidR="00D10BE9" w:rsidRPr="00AE0A51" w:rsidRDefault="00D10BE9" w:rsidP="00163AF6">
            <w:pPr>
              <w:rPr>
                <w:rFonts w:ascii="Times New Roman" w:hAnsi="Times New Roman" w:cs="Times New Roman"/>
                <w:noProof/>
              </w:rPr>
            </w:pPr>
            <w:r>
              <w:rPr>
                <w:rFonts w:ascii="Times New Roman" w:hAnsi="Times New Roman"/>
                <w:noProof/>
              </w:rPr>
              <w:t>84679200</w:t>
            </w:r>
          </w:p>
        </w:tc>
        <w:tc>
          <w:tcPr>
            <w:tcW w:w="2846" w:type="dxa"/>
          </w:tcPr>
          <w:p w14:paraId="607D19D4" w14:textId="77777777" w:rsidR="00D10BE9" w:rsidRPr="00AE0A51" w:rsidRDefault="00D10BE9" w:rsidP="00163AF6">
            <w:pPr>
              <w:rPr>
                <w:rFonts w:ascii="Times New Roman" w:hAnsi="Times New Roman" w:cs="Times New Roman"/>
                <w:noProof/>
              </w:rPr>
            </w:pPr>
          </w:p>
        </w:tc>
        <w:tc>
          <w:tcPr>
            <w:tcW w:w="717" w:type="dxa"/>
          </w:tcPr>
          <w:p w14:paraId="3A54C1B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098894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72B867E" w14:textId="77777777" w:rsidTr="00477EA8">
        <w:trPr>
          <w:cantSplit/>
        </w:trPr>
        <w:tc>
          <w:tcPr>
            <w:tcW w:w="1123" w:type="dxa"/>
          </w:tcPr>
          <w:p w14:paraId="486FC8D3" w14:textId="77777777" w:rsidR="00D10BE9" w:rsidRPr="00AE0A51" w:rsidRDefault="00D10BE9" w:rsidP="00163AF6">
            <w:pPr>
              <w:rPr>
                <w:rFonts w:ascii="Times New Roman" w:hAnsi="Times New Roman" w:cs="Times New Roman"/>
                <w:noProof/>
              </w:rPr>
            </w:pPr>
            <w:r>
              <w:rPr>
                <w:rFonts w:ascii="Times New Roman" w:hAnsi="Times New Roman"/>
                <w:noProof/>
              </w:rPr>
              <w:t>846799</w:t>
            </w:r>
          </w:p>
        </w:tc>
        <w:tc>
          <w:tcPr>
            <w:tcW w:w="6883" w:type="dxa"/>
          </w:tcPr>
          <w:p w14:paraId="03781302" w14:textId="77777777" w:rsidR="00D10BE9" w:rsidRPr="00AE0A51" w:rsidRDefault="00D10BE9" w:rsidP="00163AF6">
            <w:pPr>
              <w:rPr>
                <w:rFonts w:ascii="Times New Roman" w:hAnsi="Times New Roman" w:cs="Times New Roman"/>
                <w:noProof/>
              </w:rPr>
            </w:pPr>
            <w:r>
              <w:rPr>
                <w:rFonts w:ascii="Times New Roman" w:hAnsi="Times New Roman"/>
                <w:noProof/>
              </w:rPr>
              <w:t>Teile für von Hand zu führende, hydraulische oder von eingebautem Motor (elektrisch oder nicht elektrisch) betriebene pneumatische Werkzeuge, anderweit nicht genannt</w:t>
            </w:r>
          </w:p>
        </w:tc>
        <w:tc>
          <w:tcPr>
            <w:tcW w:w="1174" w:type="dxa"/>
          </w:tcPr>
          <w:p w14:paraId="307DEABA" w14:textId="77777777" w:rsidR="00D10BE9" w:rsidRPr="00AE0A51" w:rsidRDefault="00D10BE9" w:rsidP="00163AF6">
            <w:pPr>
              <w:rPr>
                <w:rFonts w:ascii="Times New Roman" w:hAnsi="Times New Roman" w:cs="Times New Roman"/>
                <w:noProof/>
              </w:rPr>
            </w:pPr>
            <w:r>
              <w:rPr>
                <w:rFonts w:ascii="Times New Roman" w:hAnsi="Times New Roman"/>
                <w:noProof/>
              </w:rPr>
              <w:t>84679900</w:t>
            </w:r>
          </w:p>
        </w:tc>
        <w:tc>
          <w:tcPr>
            <w:tcW w:w="2846" w:type="dxa"/>
          </w:tcPr>
          <w:p w14:paraId="69A2A17B" w14:textId="77777777" w:rsidR="00D10BE9" w:rsidRPr="00AE0A51" w:rsidRDefault="00D10BE9" w:rsidP="00163AF6">
            <w:pPr>
              <w:rPr>
                <w:rFonts w:ascii="Times New Roman" w:hAnsi="Times New Roman" w:cs="Times New Roman"/>
                <w:noProof/>
              </w:rPr>
            </w:pPr>
          </w:p>
        </w:tc>
        <w:tc>
          <w:tcPr>
            <w:tcW w:w="717" w:type="dxa"/>
          </w:tcPr>
          <w:p w14:paraId="1F19E99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022192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A9ECAAF" w14:textId="77777777" w:rsidTr="00477EA8">
        <w:trPr>
          <w:cantSplit/>
        </w:trPr>
        <w:tc>
          <w:tcPr>
            <w:tcW w:w="1123" w:type="dxa"/>
          </w:tcPr>
          <w:p w14:paraId="5BD378BF" w14:textId="77777777" w:rsidR="00D10BE9" w:rsidRPr="00AE0A51" w:rsidRDefault="00D10BE9" w:rsidP="00163AF6">
            <w:pPr>
              <w:rPr>
                <w:rFonts w:ascii="Times New Roman" w:hAnsi="Times New Roman" w:cs="Times New Roman"/>
                <w:noProof/>
              </w:rPr>
            </w:pPr>
            <w:r>
              <w:rPr>
                <w:rFonts w:ascii="Times New Roman" w:hAnsi="Times New Roman"/>
                <w:noProof/>
              </w:rPr>
              <w:t>846810</w:t>
            </w:r>
          </w:p>
        </w:tc>
        <w:tc>
          <w:tcPr>
            <w:tcW w:w="6883" w:type="dxa"/>
          </w:tcPr>
          <w:p w14:paraId="5ACC23A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Handapparate und </w:t>
            </w:r>
            <w:r>
              <w:rPr>
                <w:rFonts w:ascii="Times New Roman" w:hAnsi="Times New Roman"/>
                <w:noProof/>
              </w:rPr>
              <w:noBreakHyphen/>
              <w:t>geräte (Brenner) zum autogenen Löten oder Schweißen</w:t>
            </w:r>
          </w:p>
        </w:tc>
        <w:tc>
          <w:tcPr>
            <w:tcW w:w="1174" w:type="dxa"/>
          </w:tcPr>
          <w:p w14:paraId="6480CFED" w14:textId="77777777" w:rsidR="00D10BE9" w:rsidRPr="00AE0A51" w:rsidRDefault="00D10BE9" w:rsidP="00163AF6">
            <w:pPr>
              <w:rPr>
                <w:rFonts w:ascii="Times New Roman" w:hAnsi="Times New Roman" w:cs="Times New Roman"/>
                <w:noProof/>
              </w:rPr>
            </w:pPr>
            <w:r>
              <w:rPr>
                <w:rFonts w:ascii="Times New Roman" w:hAnsi="Times New Roman"/>
                <w:noProof/>
              </w:rPr>
              <w:t>84681000</w:t>
            </w:r>
          </w:p>
        </w:tc>
        <w:tc>
          <w:tcPr>
            <w:tcW w:w="2846" w:type="dxa"/>
          </w:tcPr>
          <w:p w14:paraId="3CB5A684" w14:textId="77777777" w:rsidR="00D10BE9" w:rsidRPr="00AE0A51" w:rsidRDefault="00D10BE9" w:rsidP="00163AF6">
            <w:pPr>
              <w:rPr>
                <w:rFonts w:ascii="Times New Roman" w:hAnsi="Times New Roman" w:cs="Times New Roman"/>
                <w:noProof/>
              </w:rPr>
            </w:pPr>
          </w:p>
        </w:tc>
        <w:tc>
          <w:tcPr>
            <w:tcW w:w="717" w:type="dxa"/>
          </w:tcPr>
          <w:p w14:paraId="1FC1F39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EABA9D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3F3AF0B" w14:textId="77777777" w:rsidTr="00477EA8">
        <w:trPr>
          <w:cantSplit/>
        </w:trPr>
        <w:tc>
          <w:tcPr>
            <w:tcW w:w="1123" w:type="dxa"/>
          </w:tcPr>
          <w:p w14:paraId="48D27CE8" w14:textId="77777777" w:rsidR="00D10BE9" w:rsidRPr="00AE0A51" w:rsidRDefault="00D10BE9" w:rsidP="00163AF6">
            <w:pPr>
              <w:rPr>
                <w:rFonts w:ascii="Times New Roman" w:hAnsi="Times New Roman" w:cs="Times New Roman"/>
                <w:noProof/>
              </w:rPr>
            </w:pPr>
            <w:r>
              <w:rPr>
                <w:rFonts w:ascii="Times New Roman" w:hAnsi="Times New Roman"/>
                <w:noProof/>
              </w:rPr>
              <w:t>846820</w:t>
            </w:r>
          </w:p>
        </w:tc>
        <w:tc>
          <w:tcPr>
            <w:tcW w:w="6883" w:type="dxa"/>
          </w:tcPr>
          <w:p w14:paraId="4E0EA83F"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Autogenmaschinen, </w:t>
            </w:r>
            <w:r>
              <w:rPr>
                <w:rFonts w:ascii="Times New Roman" w:hAnsi="Times New Roman"/>
                <w:noProof/>
              </w:rPr>
              <w:noBreakHyphen/>
              <w:t xml:space="preserve">apparate und </w:t>
            </w:r>
            <w:r>
              <w:rPr>
                <w:rFonts w:ascii="Times New Roman" w:hAnsi="Times New Roman"/>
                <w:noProof/>
              </w:rPr>
              <w:noBreakHyphen/>
              <w:t xml:space="preserve">geräte zum Löten, Schweißen oder Oberflächenhärten (ausg. Handapparate und </w:t>
            </w:r>
            <w:r>
              <w:rPr>
                <w:rFonts w:ascii="Times New Roman" w:hAnsi="Times New Roman"/>
                <w:noProof/>
              </w:rPr>
              <w:noBreakHyphen/>
              <w:t>geräte (Brenner))</w:t>
            </w:r>
          </w:p>
        </w:tc>
        <w:tc>
          <w:tcPr>
            <w:tcW w:w="1174" w:type="dxa"/>
          </w:tcPr>
          <w:p w14:paraId="23595C2B" w14:textId="77777777" w:rsidR="00D10BE9" w:rsidRPr="00AE0A51" w:rsidRDefault="00D10BE9" w:rsidP="00163AF6">
            <w:pPr>
              <w:rPr>
                <w:rFonts w:ascii="Times New Roman" w:hAnsi="Times New Roman" w:cs="Times New Roman"/>
                <w:noProof/>
              </w:rPr>
            </w:pPr>
            <w:r>
              <w:rPr>
                <w:rFonts w:ascii="Times New Roman" w:hAnsi="Times New Roman"/>
                <w:noProof/>
              </w:rPr>
              <w:t>84682000</w:t>
            </w:r>
          </w:p>
        </w:tc>
        <w:tc>
          <w:tcPr>
            <w:tcW w:w="2846" w:type="dxa"/>
          </w:tcPr>
          <w:p w14:paraId="3631AAF3" w14:textId="77777777" w:rsidR="00D10BE9" w:rsidRPr="00AE0A51" w:rsidRDefault="00D10BE9" w:rsidP="00163AF6">
            <w:pPr>
              <w:rPr>
                <w:rFonts w:ascii="Times New Roman" w:hAnsi="Times New Roman" w:cs="Times New Roman"/>
                <w:noProof/>
              </w:rPr>
            </w:pPr>
          </w:p>
        </w:tc>
        <w:tc>
          <w:tcPr>
            <w:tcW w:w="717" w:type="dxa"/>
          </w:tcPr>
          <w:p w14:paraId="2A77F12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66AA2C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4561C9E" w14:textId="77777777" w:rsidTr="00477EA8">
        <w:trPr>
          <w:cantSplit/>
        </w:trPr>
        <w:tc>
          <w:tcPr>
            <w:tcW w:w="1123" w:type="dxa"/>
          </w:tcPr>
          <w:p w14:paraId="468F1169" w14:textId="77777777" w:rsidR="00D10BE9" w:rsidRPr="00AE0A51" w:rsidRDefault="00D10BE9" w:rsidP="00163AF6">
            <w:pPr>
              <w:rPr>
                <w:rFonts w:ascii="Times New Roman" w:hAnsi="Times New Roman" w:cs="Times New Roman"/>
                <w:noProof/>
              </w:rPr>
            </w:pPr>
            <w:r>
              <w:rPr>
                <w:rFonts w:ascii="Times New Roman" w:hAnsi="Times New Roman"/>
                <w:noProof/>
              </w:rPr>
              <w:t>846880</w:t>
            </w:r>
          </w:p>
        </w:tc>
        <w:tc>
          <w:tcPr>
            <w:tcW w:w="6883" w:type="dxa"/>
          </w:tcPr>
          <w:p w14:paraId="799BCFDE"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zum nicht autogenen Schweißen (ausg. elektrische Maschinen, Apparate und Geräte der Position 8515)</w:t>
            </w:r>
          </w:p>
        </w:tc>
        <w:tc>
          <w:tcPr>
            <w:tcW w:w="1174" w:type="dxa"/>
          </w:tcPr>
          <w:p w14:paraId="698278F9" w14:textId="77777777" w:rsidR="00D10BE9" w:rsidRPr="00AE0A51" w:rsidRDefault="00D10BE9" w:rsidP="00163AF6">
            <w:pPr>
              <w:rPr>
                <w:rFonts w:ascii="Times New Roman" w:hAnsi="Times New Roman" w:cs="Times New Roman"/>
                <w:noProof/>
              </w:rPr>
            </w:pPr>
            <w:r>
              <w:rPr>
                <w:rFonts w:ascii="Times New Roman" w:hAnsi="Times New Roman"/>
                <w:noProof/>
              </w:rPr>
              <w:t>84688000</w:t>
            </w:r>
          </w:p>
        </w:tc>
        <w:tc>
          <w:tcPr>
            <w:tcW w:w="2846" w:type="dxa"/>
          </w:tcPr>
          <w:p w14:paraId="4D67D614" w14:textId="77777777" w:rsidR="00D10BE9" w:rsidRPr="00AE0A51" w:rsidRDefault="00D10BE9" w:rsidP="00163AF6">
            <w:pPr>
              <w:rPr>
                <w:rFonts w:ascii="Times New Roman" w:hAnsi="Times New Roman" w:cs="Times New Roman"/>
                <w:noProof/>
              </w:rPr>
            </w:pPr>
          </w:p>
        </w:tc>
        <w:tc>
          <w:tcPr>
            <w:tcW w:w="717" w:type="dxa"/>
          </w:tcPr>
          <w:p w14:paraId="238C8D2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20F69A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1854C06" w14:textId="77777777" w:rsidTr="00477EA8">
        <w:trPr>
          <w:cantSplit/>
        </w:trPr>
        <w:tc>
          <w:tcPr>
            <w:tcW w:w="1123" w:type="dxa"/>
          </w:tcPr>
          <w:p w14:paraId="76949C28" w14:textId="77777777" w:rsidR="00D10BE9" w:rsidRPr="00AE0A51" w:rsidRDefault="00D10BE9" w:rsidP="00163AF6">
            <w:pPr>
              <w:rPr>
                <w:rFonts w:ascii="Times New Roman" w:hAnsi="Times New Roman" w:cs="Times New Roman"/>
                <w:noProof/>
              </w:rPr>
            </w:pPr>
            <w:r>
              <w:rPr>
                <w:rFonts w:ascii="Times New Roman" w:hAnsi="Times New Roman"/>
                <w:noProof/>
              </w:rPr>
              <w:t>846890</w:t>
            </w:r>
          </w:p>
        </w:tc>
        <w:tc>
          <w:tcPr>
            <w:tcW w:w="6883" w:type="dxa"/>
          </w:tcPr>
          <w:p w14:paraId="3E37A4AA"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Apparaten und Geräten zum nicht elektrischen Löten, Schweißen oder Oberflächenhärten, anderweit nicht genannt</w:t>
            </w:r>
          </w:p>
        </w:tc>
        <w:tc>
          <w:tcPr>
            <w:tcW w:w="1174" w:type="dxa"/>
          </w:tcPr>
          <w:p w14:paraId="77B4EA97" w14:textId="77777777" w:rsidR="00D10BE9" w:rsidRPr="00AE0A51" w:rsidRDefault="00D10BE9" w:rsidP="00163AF6">
            <w:pPr>
              <w:rPr>
                <w:rFonts w:ascii="Times New Roman" w:hAnsi="Times New Roman" w:cs="Times New Roman"/>
                <w:noProof/>
              </w:rPr>
            </w:pPr>
            <w:r>
              <w:rPr>
                <w:rFonts w:ascii="Times New Roman" w:hAnsi="Times New Roman"/>
                <w:noProof/>
              </w:rPr>
              <w:t>84689000</w:t>
            </w:r>
          </w:p>
        </w:tc>
        <w:tc>
          <w:tcPr>
            <w:tcW w:w="2846" w:type="dxa"/>
          </w:tcPr>
          <w:p w14:paraId="7298A514" w14:textId="77777777" w:rsidR="00D10BE9" w:rsidRPr="00AE0A51" w:rsidRDefault="00D10BE9" w:rsidP="00163AF6">
            <w:pPr>
              <w:rPr>
                <w:rFonts w:ascii="Times New Roman" w:hAnsi="Times New Roman" w:cs="Times New Roman"/>
                <w:noProof/>
              </w:rPr>
            </w:pPr>
          </w:p>
        </w:tc>
        <w:tc>
          <w:tcPr>
            <w:tcW w:w="717" w:type="dxa"/>
          </w:tcPr>
          <w:p w14:paraId="6501E4C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4B2918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C6F2AD9" w14:textId="77777777" w:rsidTr="00477EA8">
        <w:trPr>
          <w:cantSplit/>
        </w:trPr>
        <w:tc>
          <w:tcPr>
            <w:tcW w:w="1123" w:type="dxa"/>
          </w:tcPr>
          <w:p w14:paraId="11C23835" w14:textId="77777777" w:rsidR="00D10BE9" w:rsidRPr="00AE0A51" w:rsidRDefault="00D10BE9" w:rsidP="00163AF6">
            <w:pPr>
              <w:rPr>
                <w:rFonts w:ascii="Times New Roman" w:hAnsi="Times New Roman" w:cs="Times New Roman"/>
                <w:noProof/>
              </w:rPr>
            </w:pPr>
            <w:r>
              <w:rPr>
                <w:rFonts w:ascii="Times New Roman" w:hAnsi="Times New Roman"/>
                <w:noProof/>
              </w:rPr>
              <w:t>847010</w:t>
            </w:r>
          </w:p>
        </w:tc>
        <w:tc>
          <w:tcPr>
            <w:tcW w:w="6883" w:type="dxa"/>
          </w:tcPr>
          <w:p w14:paraId="62F2FB4E" w14:textId="77777777" w:rsidR="00D10BE9" w:rsidRPr="00AE0A51" w:rsidRDefault="00D10BE9" w:rsidP="00163AF6">
            <w:pPr>
              <w:rPr>
                <w:rFonts w:ascii="Times New Roman" w:hAnsi="Times New Roman" w:cs="Times New Roman"/>
                <w:noProof/>
              </w:rPr>
            </w:pPr>
            <w:r>
              <w:rPr>
                <w:rFonts w:ascii="Times New Roman" w:hAnsi="Times New Roman"/>
                <w:noProof/>
              </w:rPr>
              <w:t>Elektronische Rechenmaschinen, die ohne externe elektrische Energiequelle betrieben werden können, und Geräte im Taschenformat „Abmessung &lt;= 170 mm × 100 mm × 45 mm“, zum Aufzeichnen, Wiedergeben und Anzeigen von Daten, mit Rechenfunktionen</w:t>
            </w:r>
          </w:p>
        </w:tc>
        <w:tc>
          <w:tcPr>
            <w:tcW w:w="1174" w:type="dxa"/>
          </w:tcPr>
          <w:p w14:paraId="1E9FC611" w14:textId="77777777" w:rsidR="00D10BE9" w:rsidRPr="00AE0A51" w:rsidRDefault="00D10BE9" w:rsidP="00163AF6">
            <w:pPr>
              <w:rPr>
                <w:rFonts w:ascii="Times New Roman" w:hAnsi="Times New Roman" w:cs="Times New Roman"/>
                <w:noProof/>
              </w:rPr>
            </w:pPr>
            <w:r>
              <w:rPr>
                <w:rFonts w:ascii="Times New Roman" w:hAnsi="Times New Roman"/>
                <w:noProof/>
              </w:rPr>
              <w:t>84701000</w:t>
            </w:r>
          </w:p>
        </w:tc>
        <w:tc>
          <w:tcPr>
            <w:tcW w:w="2846" w:type="dxa"/>
          </w:tcPr>
          <w:p w14:paraId="727E2EC6" w14:textId="77777777" w:rsidR="00D10BE9" w:rsidRPr="00AE0A51" w:rsidRDefault="00D10BE9" w:rsidP="00163AF6">
            <w:pPr>
              <w:rPr>
                <w:rFonts w:ascii="Times New Roman" w:hAnsi="Times New Roman" w:cs="Times New Roman"/>
                <w:noProof/>
              </w:rPr>
            </w:pPr>
          </w:p>
        </w:tc>
        <w:tc>
          <w:tcPr>
            <w:tcW w:w="717" w:type="dxa"/>
          </w:tcPr>
          <w:p w14:paraId="6DD54F6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B53E46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1999CE9" w14:textId="77777777" w:rsidTr="00477EA8">
        <w:trPr>
          <w:cantSplit/>
        </w:trPr>
        <w:tc>
          <w:tcPr>
            <w:tcW w:w="1123" w:type="dxa"/>
          </w:tcPr>
          <w:p w14:paraId="5FCBAD55" w14:textId="77777777" w:rsidR="00D10BE9" w:rsidRPr="00AE0A51" w:rsidRDefault="00D10BE9" w:rsidP="00163AF6">
            <w:pPr>
              <w:rPr>
                <w:rFonts w:ascii="Times New Roman" w:hAnsi="Times New Roman" w:cs="Times New Roman"/>
                <w:noProof/>
              </w:rPr>
            </w:pPr>
            <w:r>
              <w:rPr>
                <w:rFonts w:ascii="Times New Roman" w:hAnsi="Times New Roman"/>
                <w:noProof/>
              </w:rPr>
              <w:t>847021</w:t>
            </w:r>
          </w:p>
        </w:tc>
        <w:tc>
          <w:tcPr>
            <w:tcW w:w="6883" w:type="dxa"/>
          </w:tcPr>
          <w:p w14:paraId="23C5824D" w14:textId="77777777" w:rsidR="00D10BE9" w:rsidRPr="00AE0A51" w:rsidRDefault="00D10BE9" w:rsidP="00163AF6">
            <w:pPr>
              <w:rPr>
                <w:rFonts w:ascii="Times New Roman" w:hAnsi="Times New Roman" w:cs="Times New Roman"/>
                <w:noProof/>
              </w:rPr>
            </w:pPr>
            <w:r>
              <w:rPr>
                <w:rFonts w:ascii="Times New Roman" w:hAnsi="Times New Roman"/>
                <w:noProof/>
              </w:rPr>
              <w:t>Elektronische Rechenmaschinen, druckend, mit Netzanschluss (ausg. Datenverarbeitungsmaschinen der Position 8471)</w:t>
            </w:r>
          </w:p>
        </w:tc>
        <w:tc>
          <w:tcPr>
            <w:tcW w:w="1174" w:type="dxa"/>
          </w:tcPr>
          <w:p w14:paraId="6B249771" w14:textId="77777777" w:rsidR="00D10BE9" w:rsidRPr="00AE0A51" w:rsidRDefault="00D10BE9" w:rsidP="00163AF6">
            <w:pPr>
              <w:rPr>
                <w:rFonts w:ascii="Times New Roman" w:hAnsi="Times New Roman" w:cs="Times New Roman"/>
                <w:noProof/>
              </w:rPr>
            </w:pPr>
            <w:r>
              <w:rPr>
                <w:rFonts w:ascii="Times New Roman" w:hAnsi="Times New Roman"/>
                <w:noProof/>
              </w:rPr>
              <w:t>84702100</w:t>
            </w:r>
          </w:p>
        </w:tc>
        <w:tc>
          <w:tcPr>
            <w:tcW w:w="2846" w:type="dxa"/>
          </w:tcPr>
          <w:p w14:paraId="75D2B139" w14:textId="77777777" w:rsidR="00D10BE9" w:rsidRPr="00AE0A51" w:rsidRDefault="00D10BE9" w:rsidP="00163AF6">
            <w:pPr>
              <w:rPr>
                <w:rFonts w:ascii="Times New Roman" w:hAnsi="Times New Roman" w:cs="Times New Roman"/>
                <w:noProof/>
              </w:rPr>
            </w:pPr>
          </w:p>
        </w:tc>
        <w:tc>
          <w:tcPr>
            <w:tcW w:w="717" w:type="dxa"/>
          </w:tcPr>
          <w:p w14:paraId="2EE5DC8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34B0F6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82B1366" w14:textId="77777777" w:rsidTr="00477EA8">
        <w:trPr>
          <w:cantSplit/>
        </w:trPr>
        <w:tc>
          <w:tcPr>
            <w:tcW w:w="1123" w:type="dxa"/>
          </w:tcPr>
          <w:p w14:paraId="6D25519C" w14:textId="77777777" w:rsidR="00D10BE9" w:rsidRPr="00AE0A51" w:rsidRDefault="00D10BE9" w:rsidP="00163AF6">
            <w:pPr>
              <w:rPr>
                <w:rFonts w:ascii="Times New Roman" w:hAnsi="Times New Roman" w:cs="Times New Roman"/>
                <w:noProof/>
              </w:rPr>
            </w:pPr>
            <w:r>
              <w:rPr>
                <w:rFonts w:ascii="Times New Roman" w:hAnsi="Times New Roman"/>
                <w:noProof/>
              </w:rPr>
              <w:t>847029</w:t>
            </w:r>
          </w:p>
        </w:tc>
        <w:tc>
          <w:tcPr>
            <w:tcW w:w="6883" w:type="dxa"/>
          </w:tcPr>
          <w:p w14:paraId="4BB8CC00" w14:textId="77777777" w:rsidR="00D10BE9" w:rsidRPr="00AE0A51" w:rsidRDefault="00D10BE9" w:rsidP="00163AF6">
            <w:pPr>
              <w:rPr>
                <w:rFonts w:ascii="Times New Roman" w:hAnsi="Times New Roman" w:cs="Times New Roman"/>
                <w:noProof/>
              </w:rPr>
            </w:pPr>
            <w:r>
              <w:rPr>
                <w:rFonts w:ascii="Times New Roman" w:hAnsi="Times New Roman"/>
                <w:noProof/>
              </w:rPr>
              <w:t>Elektronische Rechenmaschinen, nicht druckend, mit Netzanschluss (ausg. Datenverarbeitungsmaschinen der Position 8471)</w:t>
            </w:r>
          </w:p>
        </w:tc>
        <w:tc>
          <w:tcPr>
            <w:tcW w:w="1174" w:type="dxa"/>
          </w:tcPr>
          <w:p w14:paraId="0B76FF6F" w14:textId="77777777" w:rsidR="00D10BE9" w:rsidRPr="00AE0A51" w:rsidRDefault="00D10BE9" w:rsidP="00163AF6">
            <w:pPr>
              <w:rPr>
                <w:rFonts w:ascii="Times New Roman" w:hAnsi="Times New Roman" w:cs="Times New Roman"/>
                <w:noProof/>
              </w:rPr>
            </w:pPr>
            <w:r>
              <w:rPr>
                <w:rFonts w:ascii="Times New Roman" w:hAnsi="Times New Roman"/>
                <w:noProof/>
              </w:rPr>
              <w:t>84702900</w:t>
            </w:r>
          </w:p>
        </w:tc>
        <w:tc>
          <w:tcPr>
            <w:tcW w:w="2846" w:type="dxa"/>
          </w:tcPr>
          <w:p w14:paraId="6F31FA39" w14:textId="77777777" w:rsidR="00D10BE9" w:rsidRPr="00AE0A51" w:rsidRDefault="00D10BE9" w:rsidP="00163AF6">
            <w:pPr>
              <w:rPr>
                <w:rFonts w:ascii="Times New Roman" w:hAnsi="Times New Roman" w:cs="Times New Roman"/>
                <w:noProof/>
              </w:rPr>
            </w:pPr>
          </w:p>
        </w:tc>
        <w:tc>
          <w:tcPr>
            <w:tcW w:w="717" w:type="dxa"/>
          </w:tcPr>
          <w:p w14:paraId="6B593FA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9ED1AD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D203197" w14:textId="77777777" w:rsidTr="00477EA8">
        <w:trPr>
          <w:cantSplit/>
        </w:trPr>
        <w:tc>
          <w:tcPr>
            <w:tcW w:w="1123" w:type="dxa"/>
          </w:tcPr>
          <w:p w14:paraId="27942ED6" w14:textId="77777777" w:rsidR="00D10BE9" w:rsidRPr="00AE0A51" w:rsidRDefault="00D10BE9" w:rsidP="00163AF6">
            <w:pPr>
              <w:rPr>
                <w:rFonts w:ascii="Times New Roman" w:hAnsi="Times New Roman" w:cs="Times New Roman"/>
                <w:noProof/>
              </w:rPr>
            </w:pPr>
            <w:r>
              <w:rPr>
                <w:rFonts w:ascii="Times New Roman" w:hAnsi="Times New Roman"/>
                <w:noProof/>
              </w:rPr>
              <w:t>847030</w:t>
            </w:r>
          </w:p>
        </w:tc>
        <w:tc>
          <w:tcPr>
            <w:tcW w:w="6883" w:type="dxa"/>
          </w:tcPr>
          <w:p w14:paraId="7AD5881A" w14:textId="77777777" w:rsidR="00D10BE9" w:rsidRPr="00AE0A51" w:rsidRDefault="00D10BE9" w:rsidP="00163AF6">
            <w:pPr>
              <w:rPr>
                <w:rFonts w:ascii="Times New Roman" w:hAnsi="Times New Roman" w:cs="Times New Roman"/>
                <w:noProof/>
              </w:rPr>
            </w:pPr>
            <w:r>
              <w:rPr>
                <w:rFonts w:ascii="Times New Roman" w:hAnsi="Times New Roman"/>
                <w:noProof/>
              </w:rPr>
              <w:t>Rechenmaschinen, nicht elektronisch</w:t>
            </w:r>
          </w:p>
        </w:tc>
        <w:tc>
          <w:tcPr>
            <w:tcW w:w="1174" w:type="dxa"/>
          </w:tcPr>
          <w:p w14:paraId="6CD34EC5" w14:textId="77777777" w:rsidR="00D10BE9" w:rsidRPr="00AE0A51" w:rsidRDefault="00D10BE9" w:rsidP="00163AF6">
            <w:pPr>
              <w:rPr>
                <w:rFonts w:ascii="Times New Roman" w:hAnsi="Times New Roman" w:cs="Times New Roman"/>
                <w:noProof/>
              </w:rPr>
            </w:pPr>
            <w:r>
              <w:rPr>
                <w:rFonts w:ascii="Times New Roman" w:hAnsi="Times New Roman"/>
                <w:noProof/>
              </w:rPr>
              <w:t>84703000</w:t>
            </w:r>
          </w:p>
        </w:tc>
        <w:tc>
          <w:tcPr>
            <w:tcW w:w="2846" w:type="dxa"/>
          </w:tcPr>
          <w:p w14:paraId="0181C931" w14:textId="77777777" w:rsidR="00D10BE9" w:rsidRPr="00AE0A51" w:rsidRDefault="00D10BE9" w:rsidP="00163AF6">
            <w:pPr>
              <w:rPr>
                <w:rFonts w:ascii="Times New Roman" w:hAnsi="Times New Roman" w:cs="Times New Roman"/>
                <w:noProof/>
              </w:rPr>
            </w:pPr>
          </w:p>
        </w:tc>
        <w:tc>
          <w:tcPr>
            <w:tcW w:w="717" w:type="dxa"/>
          </w:tcPr>
          <w:p w14:paraId="6B10066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0D1D68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0D28CA2" w14:textId="77777777" w:rsidTr="00477EA8">
        <w:trPr>
          <w:cantSplit/>
        </w:trPr>
        <w:tc>
          <w:tcPr>
            <w:tcW w:w="1123" w:type="dxa"/>
          </w:tcPr>
          <w:p w14:paraId="071B564F" w14:textId="77777777" w:rsidR="00D10BE9" w:rsidRPr="00AE0A51" w:rsidRDefault="00D10BE9" w:rsidP="00163AF6">
            <w:pPr>
              <w:rPr>
                <w:rFonts w:ascii="Times New Roman" w:hAnsi="Times New Roman" w:cs="Times New Roman"/>
                <w:noProof/>
              </w:rPr>
            </w:pPr>
            <w:r>
              <w:rPr>
                <w:rFonts w:ascii="Times New Roman" w:hAnsi="Times New Roman"/>
                <w:noProof/>
              </w:rPr>
              <w:t>847050</w:t>
            </w:r>
          </w:p>
        </w:tc>
        <w:tc>
          <w:tcPr>
            <w:tcW w:w="6883" w:type="dxa"/>
          </w:tcPr>
          <w:p w14:paraId="3ECAD045" w14:textId="77777777" w:rsidR="00D10BE9" w:rsidRPr="00AE0A51" w:rsidRDefault="00D10BE9" w:rsidP="00163AF6">
            <w:pPr>
              <w:rPr>
                <w:rFonts w:ascii="Times New Roman" w:hAnsi="Times New Roman" w:cs="Times New Roman"/>
                <w:noProof/>
              </w:rPr>
            </w:pPr>
            <w:r>
              <w:rPr>
                <w:rFonts w:ascii="Times New Roman" w:hAnsi="Times New Roman"/>
                <w:noProof/>
              </w:rPr>
              <w:t>Registrierkassen mit eingebautem Rechenwerk</w:t>
            </w:r>
          </w:p>
        </w:tc>
        <w:tc>
          <w:tcPr>
            <w:tcW w:w="1174" w:type="dxa"/>
          </w:tcPr>
          <w:p w14:paraId="05A4AA0E" w14:textId="77777777" w:rsidR="00D10BE9" w:rsidRPr="00AE0A51" w:rsidRDefault="00D10BE9" w:rsidP="00163AF6">
            <w:pPr>
              <w:rPr>
                <w:rFonts w:ascii="Times New Roman" w:hAnsi="Times New Roman" w:cs="Times New Roman"/>
                <w:noProof/>
              </w:rPr>
            </w:pPr>
            <w:r>
              <w:rPr>
                <w:rFonts w:ascii="Times New Roman" w:hAnsi="Times New Roman"/>
                <w:noProof/>
              </w:rPr>
              <w:t>84705000</w:t>
            </w:r>
          </w:p>
        </w:tc>
        <w:tc>
          <w:tcPr>
            <w:tcW w:w="2846" w:type="dxa"/>
          </w:tcPr>
          <w:p w14:paraId="191C9D66" w14:textId="77777777" w:rsidR="00D10BE9" w:rsidRPr="00AE0A51" w:rsidRDefault="00D10BE9" w:rsidP="00163AF6">
            <w:pPr>
              <w:rPr>
                <w:rFonts w:ascii="Times New Roman" w:hAnsi="Times New Roman" w:cs="Times New Roman"/>
                <w:noProof/>
              </w:rPr>
            </w:pPr>
          </w:p>
        </w:tc>
        <w:tc>
          <w:tcPr>
            <w:tcW w:w="717" w:type="dxa"/>
          </w:tcPr>
          <w:p w14:paraId="79CF226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A66B24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E583543" w14:textId="77777777" w:rsidTr="00477EA8">
        <w:trPr>
          <w:cantSplit/>
        </w:trPr>
        <w:tc>
          <w:tcPr>
            <w:tcW w:w="1123" w:type="dxa"/>
          </w:tcPr>
          <w:p w14:paraId="586A1531" w14:textId="77777777" w:rsidR="00D10BE9" w:rsidRPr="00AE0A51" w:rsidRDefault="00D10BE9" w:rsidP="00163AF6">
            <w:pPr>
              <w:rPr>
                <w:rFonts w:ascii="Times New Roman" w:hAnsi="Times New Roman" w:cs="Times New Roman"/>
                <w:noProof/>
              </w:rPr>
            </w:pPr>
            <w:r>
              <w:rPr>
                <w:rFonts w:ascii="Times New Roman" w:hAnsi="Times New Roman"/>
                <w:noProof/>
              </w:rPr>
              <w:t>847090</w:t>
            </w:r>
          </w:p>
        </w:tc>
        <w:tc>
          <w:tcPr>
            <w:tcW w:w="6883" w:type="dxa"/>
          </w:tcPr>
          <w:p w14:paraId="78BBD9D4" w14:textId="77777777" w:rsidR="00D10BE9" w:rsidRPr="00AE0A51" w:rsidRDefault="00D10BE9" w:rsidP="00163AF6">
            <w:pPr>
              <w:rPr>
                <w:rFonts w:ascii="Times New Roman" w:hAnsi="Times New Roman" w:cs="Times New Roman"/>
                <w:noProof/>
              </w:rPr>
            </w:pPr>
            <w:r>
              <w:rPr>
                <w:rFonts w:ascii="Times New Roman" w:hAnsi="Times New Roman"/>
                <w:noProof/>
              </w:rPr>
              <w:t>Abrechnungsmaschinen, Frankiermaschinen, Fahrkarten- oder Eintrittskarten-Ausgabemaschinen und ähnliche Maschinen, mit eingebautem Rechenwerk (ausg. Rechenmaschinen, Registrierkassen sowie Verkaufsautomaten)</w:t>
            </w:r>
          </w:p>
        </w:tc>
        <w:tc>
          <w:tcPr>
            <w:tcW w:w="1174" w:type="dxa"/>
          </w:tcPr>
          <w:p w14:paraId="59A0A2D5" w14:textId="77777777" w:rsidR="00D10BE9" w:rsidRPr="00AE0A51" w:rsidRDefault="00D10BE9" w:rsidP="00163AF6">
            <w:pPr>
              <w:rPr>
                <w:rFonts w:ascii="Times New Roman" w:hAnsi="Times New Roman" w:cs="Times New Roman"/>
                <w:noProof/>
              </w:rPr>
            </w:pPr>
            <w:r>
              <w:rPr>
                <w:rFonts w:ascii="Times New Roman" w:hAnsi="Times New Roman"/>
                <w:noProof/>
              </w:rPr>
              <w:t>84709000</w:t>
            </w:r>
          </w:p>
        </w:tc>
        <w:tc>
          <w:tcPr>
            <w:tcW w:w="2846" w:type="dxa"/>
          </w:tcPr>
          <w:p w14:paraId="0293B94C" w14:textId="77777777" w:rsidR="00D10BE9" w:rsidRPr="00AE0A51" w:rsidRDefault="00D10BE9" w:rsidP="00163AF6">
            <w:pPr>
              <w:rPr>
                <w:rFonts w:ascii="Times New Roman" w:hAnsi="Times New Roman" w:cs="Times New Roman"/>
                <w:noProof/>
              </w:rPr>
            </w:pPr>
          </w:p>
        </w:tc>
        <w:tc>
          <w:tcPr>
            <w:tcW w:w="717" w:type="dxa"/>
          </w:tcPr>
          <w:p w14:paraId="78384C0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2C8D9C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871883A" w14:textId="77777777" w:rsidTr="00477EA8">
        <w:trPr>
          <w:cantSplit/>
        </w:trPr>
        <w:tc>
          <w:tcPr>
            <w:tcW w:w="1123" w:type="dxa"/>
          </w:tcPr>
          <w:p w14:paraId="6900101F" w14:textId="77777777" w:rsidR="00D10BE9" w:rsidRPr="00AE0A51" w:rsidRDefault="00D10BE9" w:rsidP="00163AF6">
            <w:pPr>
              <w:rPr>
                <w:rFonts w:ascii="Times New Roman" w:hAnsi="Times New Roman" w:cs="Times New Roman"/>
                <w:noProof/>
              </w:rPr>
            </w:pPr>
            <w:r>
              <w:rPr>
                <w:rFonts w:ascii="Times New Roman" w:hAnsi="Times New Roman"/>
                <w:noProof/>
              </w:rPr>
              <w:t>847130</w:t>
            </w:r>
          </w:p>
        </w:tc>
        <w:tc>
          <w:tcPr>
            <w:tcW w:w="6883" w:type="dxa"/>
          </w:tcPr>
          <w:p w14:paraId="42776BB9" w14:textId="77777777" w:rsidR="00D10BE9" w:rsidRPr="00AE0A51" w:rsidRDefault="00D10BE9" w:rsidP="00163AF6">
            <w:pPr>
              <w:rPr>
                <w:rFonts w:ascii="Times New Roman" w:hAnsi="Times New Roman" w:cs="Times New Roman"/>
                <w:noProof/>
              </w:rPr>
            </w:pPr>
            <w:r>
              <w:rPr>
                <w:rFonts w:ascii="Times New Roman" w:hAnsi="Times New Roman"/>
                <w:noProof/>
              </w:rPr>
              <w:t>Datenverarbeitungsmaschinen, automatisch, tragbar, mit einem Gewicht von &lt;= 10 kg, mindestens aus einer Zentraleinheit, einer Tastatur und einem Bildschirm bestehend (ausg. periphere Einheiten)</w:t>
            </w:r>
          </w:p>
        </w:tc>
        <w:tc>
          <w:tcPr>
            <w:tcW w:w="1174" w:type="dxa"/>
          </w:tcPr>
          <w:p w14:paraId="7A6C78B6" w14:textId="77777777" w:rsidR="00D10BE9" w:rsidRPr="00AE0A51" w:rsidRDefault="00D10BE9" w:rsidP="00163AF6">
            <w:pPr>
              <w:rPr>
                <w:rFonts w:ascii="Times New Roman" w:hAnsi="Times New Roman" w:cs="Times New Roman"/>
                <w:noProof/>
              </w:rPr>
            </w:pPr>
            <w:r>
              <w:rPr>
                <w:rFonts w:ascii="Times New Roman" w:hAnsi="Times New Roman"/>
                <w:noProof/>
              </w:rPr>
              <w:t>84713000</w:t>
            </w:r>
          </w:p>
        </w:tc>
        <w:tc>
          <w:tcPr>
            <w:tcW w:w="2846" w:type="dxa"/>
          </w:tcPr>
          <w:p w14:paraId="2E5FDC86" w14:textId="77777777" w:rsidR="00D10BE9" w:rsidRPr="00AE0A51" w:rsidRDefault="00D10BE9" w:rsidP="00163AF6">
            <w:pPr>
              <w:rPr>
                <w:rFonts w:ascii="Times New Roman" w:hAnsi="Times New Roman" w:cs="Times New Roman"/>
                <w:noProof/>
              </w:rPr>
            </w:pPr>
          </w:p>
        </w:tc>
        <w:tc>
          <w:tcPr>
            <w:tcW w:w="717" w:type="dxa"/>
          </w:tcPr>
          <w:p w14:paraId="2E9BC4A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8D397C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B8C4CB" w14:textId="77777777" w:rsidTr="00477EA8">
        <w:trPr>
          <w:cantSplit/>
        </w:trPr>
        <w:tc>
          <w:tcPr>
            <w:tcW w:w="1123" w:type="dxa"/>
          </w:tcPr>
          <w:p w14:paraId="1683ECFE" w14:textId="77777777" w:rsidR="00D10BE9" w:rsidRPr="00AE0A51" w:rsidRDefault="00D10BE9" w:rsidP="00163AF6">
            <w:pPr>
              <w:rPr>
                <w:rFonts w:ascii="Times New Roman" w:hAnsi="Times New Roman" w:cs="Times New Roman"/>
                <w:noProof/>
              </w:rPr>
            </w:pPr>
            <w:r>
              <w:rPr>
                <w:rFonts w:ascii="Times New Roman" w:hAnsi="Times New Roman"/>
                <w:noProof/>
              </w:rPr>
              <w:t>847141</w:t>
            </w:r>
          </w:p>
        </w:tc>
        <w:tc>
          <w:tcPr>
            <w:tcW w:w="6883" w:type="dxa"/>
          </w:tcPr>
          <w:p w14:paraId="5E279088" w14:textId="77777777" w:rsidR="00D10BE9" w:rsidRPr="00AE0A51" w:rsidRDefault="00D10BE9" w:rsidP="00163AF6">
            <w:pPr>
              <w:rPr>
                <w:rFonts w:ascii="Times New Roman" w:hAnsi="Times New Roman" w:cs="Times New Roman"/>
                <w:noProof/>
              </w:rPr>
            </w:pPr>
            <w:r>
              <w:rPr>
                <w:rFonts w:ascii="Times New Roman" w:hAnsi="Times New Roman"/>
                <w:noProof/>
              </w:rPr>
              <w:t>Datenverarbeitungsmaschinen, automatisch, mindestens eine Zentraleinheit sowie eine Eingabe- und eine Ausgabeeinheit, auch kombiniert, in einem gemeinsamen Gehäuse enthaltend (ausg. tragbare Maschinen mit einem Gewicht von &lt;= 10 kg, als System gestellte Maschinen sowie periphere Einheiten)</w:t>
            </w:r>
          </w:p>
        </w:tc>
        <w:tc>
          <w:tcPr>
            <w:tcW w:w="1174" w:type="dxa"/>
          </w:tcPr>
          <w:p w14:paraId="2EE09D74" w14:textId="77777777" w:rsidR="00D10BE9" w:rsidRPr="00AE0A51" w:rsidRDefault="00D10BE9" w:rsidP="00163AF6">
            <w:pPr>
              <w:rPr>
                <w:rFonts w:ascii="Times New Roman" w:hAnsi="Times New Roman" w:cs="Times New Roman"/>
                <w:noProof/>
              </w:rPr>
            </w:pPr>
            <w:r>
              <w:rPr>
                <w:rFonts w:ascii="Times New Roman" w:hAnsi="Times New Roman"/>
                <w:noProof/>
              </w:rPr>
              <w:t>84714100</w:t>
            </w:r>
          </w:p>
        </w:tc>
        <w:tc>
          <w:tcPr>
            <w:tcW w:w="2846" w:type="dxa"/>
          </w:tcPr>
          <w:p w14:paraId="7A054221" w14:textId="77777777" w:rsidR="00D10BE9" w:rsidRPr="00AE0A51" w:rsidRDefault="00D10BE9" w:rsidP="00163AF6">
            <w:pPr>
              <w:rPr>
                <w:rFonts w:ascii="Times New Roman" w:hAnsi="Times New Roman" w:cs="Times New Roman"/>
                <w:noProof/>
              </w:rPr>
            </w:pPr>
          </w:p>
        </w:tc>
        <w:tc>
          <w:tcPr>
            <w:tcW w:w="717" w:type="dxa"/>
          </w:tcPr>
          <w:p w14:paraId="36C6E7C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7B64D1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5F2D39" w14:textId="77777777" w:rsidTr="00477EA8">
        <w:trPr>
          <w:cantSplit/>
        </w:trPr>
        <w:tc>
          <w:tcPr>
            <w:tcW w:w="1123" w:type="dxa"/>
          </w:tcPr>
          <w:p w14:paraId="0662A499" w14:textId="77777777" w:rsidR="00D10BE9" w:rsidRPr="00AE0A51" w:rsidRDefault="00D10BE9" w:rsidP="00163AF6">
            <w:pPr>
              <w:rPr>
                <w:rFonts w:ascii="Times New Roman" w:hAnsi="Times New Roman" w:cs="Times New Roman"/>
                <w:noProof/>
              </w:rPr>
            </w:pPr>
            <w:r>
              <w:rPr>
                <w:rFonts w:ascii="Times New Roman" w:hAnsi="Times New Roman"/>
                <w:noProof/>
              </w:rPr>
              <w:t>847149</w:t>
            </w:r>
          </w:p>
        </w:tc>
        <w:tc>
          <w:tcPr>
            <w:tcW w:w="6883" w:type="dxa"/>
          </w:tcPr>
          <w:p w14:paraId="11513702" w14:textId="77777777" w:rsidR="00D10BE9" w:rsidRPr="00AE0A51" w:rsidRDefault="00D10BE9" w:rsidP="00163AF6">
            <w:pPr>
              <w:rPr>
                <w:rFonts w:ascii="Times New Roman" w:hAnsi="Times New Roman" w:cs="Times New Roman"/>
                <w:noProof/>
              </w:rPr>
            </w:pPr>
            <w:r>
              <w:rPr>
                <w:rFonts w:ascii="Times New Roman" w:hAnsi="Times New Roman"/>
                <w:noProof/>
              </w:rPr>
              <w:t>Datenverarbeitungsmaschinen, automatisch, als System gestellt „mindestens eine Zentraleinheit sowie eine Eingabe- und eine Ausgabeeinheit enthaltend“ (ausg. tragbare Maschinen mit einem Gewicht von &lt;= 10 kg sowie periphere Einheiten)</w:t>
            </w:r>
          </w:p>
        </w:tc>
        <w:tc>
          <w:tcPr>
            <w:tcW w:w="1174" w:type="dxa"/>
          </w:tcPr>
          <w:p w14:paraId="73B80EC1" w14:textId="77777777" w:rsidR="00D10BE9" w:rsidRPr="00AE0A51" w:rsidRDefault="00D10BE9" w:rsidP="00163AF6">
            <w:pPr>
              <w:rPr>
                <w:rFonts w:ascii="Times New Roman" w:hAnsi="Times New Roman" w:cs="Times New Roman"/>
                <w:noProof/>
              </w:rPr>
            </w:pPr>
            <w:r>
              <w:rPr>
                <w:rFonts w:ascii="Times New Roman" w:hAnsi="Times New Roman"/>
                <w:noProof/>
              </w:rPr>
              <w:t>84714900</w:t>
            </w:r>
          </w:p>
        </w:tc>
        <w:tc>
          <w:tcPr>
            <w:tcW w:w="2846" w:type="dxa"/>
          </w:tcPr>
          <w:p w14:paraId="771B09CE" w14:textId="77777777" w:rsidR="00D10BE9" w:rsidRPr="00AE0A51" w:rsidRDefault="00D10BE9" w:rsidP="00163AF6">
            <w:pPr>
              <w:rPr>
                <w:rFonts w:ascii="Times New Roman" w:hAnsi="Times New Roman" w:cs="Times New Roman"/>
                <w:noProof/>
              </w:rPr>
            </w:pPr>
          </w:p>
        </w:tc>
        <w:tc>
          <w:tcPr>
            <w:tcW w:w="717" w:type="dxa"/>
          </w:tcPr>
          <w:p w14:paraId="6354223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DB268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95E827" w14:textId="77777777" w:rsidTr="00477EA8">
        <w:trPr>
          <w:cantSplit/>
        </w:trPr>
        <w:tc>
          <w:tcPr>
            <w:tcW w:w="1123" w:type="dxa"/>
          </w:tcPr>
          <w:p w14:paraId="4E56A4D2" w14:textId="77777777" w:rsidR="00D10BE9" w:rsidRPr="00AE0A51" w:rsidRDefault="00D10BE9" w:rsidP="00163AF6">
            <w:pPr>
              <w:rPr>
                <w:rFonts w:ascii="Times New Roman" w:hAnsi="Times New Roman" w:cs="Times New Roman"/>
                <w:noProof/>
              </w:rPr>
            </w:pPr>
            <w:r>
              <w:rPr>
                <w:rFonts w:ascii="Times New Roman" w:hAnsi="Times New Roman"/>
                <w:noProof/>
              </w:rPr>
              <w:t>847150</w:t>
            </w:r>
          </w:p>
        </w:tc>
        <w:tc>
          <w:tcPr>
            <w:tcW w:w="6883" w:type="dxa"/>
          </w:tcPr>
          <w:p w14:paraId="6CFDE035" w14:textId="77777777" w:rsidR="00D10BE9" w:rsidRPr="00AE0A51" w:rsidRDefault="00D10BE9" w:rsidP="00163AF6">
            <w:pPr>
              <w:rPr>
                <w:rFonts w:ascii="Times New Roman" w:hAnsi="Times New Roman" w:cs="Times New Roman"/>
                <w:noProof/>
              </w:rPr>
            </w:pPr>
            <w:r>
              <w:rPr>
                <w:rFonts w:ascii="Times New Roman" w:hAnsi="Times New Roman"/>
                <w:noProof/>
              </w:rPr>
              <w:t>Verarbeitungseinheiten für automatische Datenverarbeitungsmaschinen, auch wenn sie eine oder zwei der folgenden Einheitenarten in einem gemeinsamen Gehäuse enthalten: Speichereinheiten, Eingabeeinheiten, Ausgabeeinheiten (ausg. solche der Unterposition 8471.41 oder 8471.49 sowie periphere Einheiten)</w:t>
            </w:r>
          </w:p>
        </w:tc>
        <w:tc>
          <w:tcPr>
            <w:tcW w:w="1174" w:type="dxa"/>
          </w:tcPr>
          <w:p w14:paraId="628F3BE0" w14:textId="77777777" w:rsidR="00D10BE9" w:rsidRPr="00AE0A51" w:rsidRDefault="00D10BE9" w:rsidP="00163AF6">
            <w:pPr>
              <w:rPr>
                <w:rFonts w:ascii="Times New Roman" w:hAnsi="Times New Roman" w:cs="Times New Roman"/>
                <w:noProof/>
              </w:rPr>
            </w:pPr>
            <w:r>
              <w:rPr>
                <w:rFonts w:ascii="Times New Roman" w:hAnsi="Times New Roman"/>
                <w:noProof/>
              </w:rPr>
              <w:t>84715000</w:t>
            </w:r>
          </w:p>
        </w:tc>
        <w:tc>
          <w:tcPr>
            <w:tcW w:w="2846" w:type="dxa"/>
          </w:tcPr>
          <w:p w14:paraId="2BF8EC80" w14:textId="77777777" w:rsidR="00D10BE9" w:rsidRPr="00AE0A51" w:rsidRDefault="00D10BE9" w:rsidP="00163AF6">
            <w:pPr>
              <w:rPr>
                <w:rFonts w:ascii="Times New Roman" w:hAnsi="Times New Roman" w:cs="Times New Roman"/>
                <w:noProof/>
              </w:rPr>
            </w:pPr>
          </w:p>
        </w:tc>
        <w:tc>
          <w:tcPr>
            <w:tcW w:w="717" w:type="dxa"/>
          </w:tcPr>
          <w:p w14:paraId="0795A21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2786A6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FF40424" w14:textId="77777777" w:rsidTr="00477EA8">
        <w:trPr>
          <w:cantSplit/>
        </w:trPr>
        <w:tc>
          <w:tcPr>
            <w:tcW w:w="1123" w:type="dxa"/>
          </w:tcPr>
          <w:p w14:paraId="01F7DCA4" w14:textId="77777777" w:rsidR="00D10BE9" w:rsidRPr="00AE0A51" w:rsidRDefault="00D10BE9" w:rsidP="00163AF6">
            <w:pPr>
              <w:rPr>
                <w:rFonts w:ascii="Times New Roman" w:hAnsi="Times New Roman" w:cs="Times New Roman"/>
                <w:noProof/>
              </w:rPr>
            </w:pPr>
            <w:r>
              <w:rPr>
                <w:rFonts w:ascii="Times New Roman" w:hAnsi="Times New Roman"/>
                <w:noProof/>
              </w:rPr>
              <w:t>847160</w:t>
            </w:r>
          </w:p>
        </w:tc>
        <w:tc>
          <w:tcPr>
            <w:tcW w:w="6883" w:type="dxa"/>
          </w:tcPr>
          <w:p w14:paraId="1CD82319" w14:textId="77777777" w:rsidR="00D10BE9" w:rsidRPr="00AE0A51" w:rsidRDefault="00D10BE9" w:rsidP="00163AF6">
            <w:pPr>
              <w:rPr>
                <w:rFonts w:ascii="Times New Roman" w:hAnsi="Times New Roman" w:cs="Times New Roman"/>
                <w:noProof/>
              </w:rPr>
            </w:pPr>
            <w:r>
              <w:rPr>
                <w:rFonts w:ascii="Times New Roman" w:hAnsi="Times New Roman"/>
                <w:noProof/>
              </w:rPr>
              <w:t>Ein- oder Ausgabeeinheiten für automatische Datenverarbeitungsmaschinen, auch wenn sie in einem gemeinsamen Gehäuse Speichereinheiten enthalten</w:t>
            </w:r>
          </w:p>
        </w:tc>
        <w:tc>
          <w:tcPr>
            <w:tcW w:w="1174" w:type="dxa"/>
          </w:tcPr>
          <w:p w14:paraId="2AC72D4F" w14:textId="77777777" w:rsidR="00D10BE9" w:rsidRPr="00AE0A51" w:rsidRDefault="00D10BE9" w:rsidP="00163AF6">
            <w:pPr>
              <w:rPr>
                <w:rFonts w:ascii="Times New Roman" w:hAnsi="Times New Roman" w:cs="Times New Roman"/>
                <w:noProof/>
              </w:rPr>
            </w:pPr>
            <w:r>
              <w:rPr>
                <w:rFonts w:ascii="Times New Roman" w:hAnsi="Times New Roman"/>
                <w:noProof/>
              </w:rPr>
              <w:t>84716000</w:t>
            </w:r>
          </w:p>
        </w:tc>
        <w:tc>
          <w:tcPr>
            <w:tcW w:w="2846" w:type="dxa"/>
          </w:tcPr>
          <w:p w14:paraId="3621F529" w14:textId="77777777" w:rsidR="00D10BE9" w:rsidRPr="00AE0A51" w:rsidRDefault="00D10BE9" w:rsidP="00163AF6">
            <w:pPr>
              <w:rPr>
                <w:rFonts w:ascii="Times New Roman" w:hAnsi="Times New Roman" w:cs="Times New Roman"/>
                <w:noProof/>
              </w:rPr>
            </w:pPr>
          </w:p>
        </w:tc>
        <w:tc>
          <w:tcPr>
            <w:tcW w:w="717" w:type="dxa"/>
          </w:tcPr>
          <w:p w14:paraId="4FC6E7F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CBE69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08A0C5" w14:textId="77777777" w:rsidTr="00477EA8">
        <w:trPr>
          <w:cantSplit/>
        </w:trPr>
        <w:tc>
          <w:tcPr>
            <w:tcW w:w="1123" w:type="dxa"/>
          </w:tcPr>
          <w:p w14:paraId="5F4FC9FE" w14:textId="77777777" w:rsidR="00D10BE9" w:rsidRPr="00AE0A51" w:rsidRDefault="00D10BE9" w:rsidP="00163AF6">
            <w:pPr>
              <w:rPr>
                <w:rFonts w:ascii="Times New Roman" w:hAnsi="Times New Roman" w:cs="Times New Roman"/>
                <w:noProof/>
              </w:rPr>
            </w:pPr>
            <w:r>
              <w:rPr>
                <w:rFonts w:ascii="Times New Roman" w:hAnsi="Times New Roman"/>
                <w:noProof/>
              </w:rPr>
              <w:t>847170</w:t>
            </w:r>
          </w:p>
        </w:tc>
        <w:tc>
          <w:tcPr>
            <w:tcW w:w="6883" w:type="dxa"/>
          </w:tcPr>
          <w:p w14:paraId="13050B37" w14:textId="77777777" w:rsidR="00D10BE9" w:rsidRPr="00AE0A51" w:rsidRDefault="00D10BE9" w:rsidP="00163AF6">
            <w:pPr>
              <w:rPr>
                <w:rFonts w:ascii="Times New Roman" w:hAnsi="Times New Roman" w:cs="Times New Roman"/>
                <w:noProof/>
              </w:rPr>
            </w:pPr>
            <w:r>
              <w:rPr>
                <w:rFonts w:ascii="Times New Roman" w:hAnsi="Times New Roman"/>
                <w:noProof/>
              </w:rPr>
              <w:t>Speichereinheiten für automatische Datenverarbeitungsmaschinen</w:t>
            </w:r>
          </w:p>
        </w:tc>
        <w:tc>
          <w:tcPr>
            <w:tcW w:w="1174" w:type="dxa"/>
          </w:tcPr>
          <w:p w14:paraId="438BECB6" w14:textId="77777777" w:rsidR="00D10BE9" w:rsidRPr="00AE0A51" w:rsidRDefault="00D10BE9" w:rsidP="00163AF6">
            <w:pPr>
              <w:rPr>
                <w:rFonts w:ascii="Times New Roman" w:hAnsi="Times New Roman" w:cs="Times New Roman"/>
                <w:noProof/>
              </w:rPr>
            </w:pPr>
            <w:r>
              <w:rPr>
                <w:rFonts w:ascii="Times New Roman" w:hAnsi="Times New Roman"/>
                <w:noProof/>
              </w:rPr>
              <w:t>84717000</w:t>
            </w:r>
          </w:p>
        </w:tc>
        <w:tc>
          <w:tcPr>
            <w:tcW w:w="2846" w:type="dxa"/>
          </w:tcPr>
          <w:p w14:paraId="6A04D0A4" w14:textId="77777777" w:rsidR="00D10BE9" w:rsidRPr="00AE0A51" w:rsidRDefault="00D10BE9" w:rsidP="00163AF6">
            <w:pPr>
              <w:rPr>
                <w:rFonts w:ascii="Times New Roman" w:hAnsi="Times New Roman" w:cs="Times New Roman"/>
                <w:noProof/>
              </w:rPr>
            </w:pPr>
          </w:p>
        </w:tc>
        <w:tc>
          <w:tcPr>
            <w:tcW w:w="717" w:type="dxa"/>
          </w:tcPr>
          <w:p w14:paraId="55C50B3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34BABC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426552D" w14:textId="77777777" w:rsidTr="00477EA8">
        <w:trPr>
          <w:cantSplit/>
        </w:trPr>
        <w:tc>
          <w:tcPr>
            <w:tcW w:w="1123" w:type="dxa"/>
          </w:tcPr>
          <w:p w14:paraId="2B0C6C01" w14:textId="77777777" w:rsidR="00D10BE9" w:rsidRPr="00AE0A51" w:rsidRDefault="00D10BE9" w:rsidP="00163AF6">
            <w:pPr>
              <w:rPr>
                <w:rFonts w:ascii="Times New Roman" w:hAnsi="Times New Roman" w:cs="Times New Roman"/>
                <w:noProof/>
              </w:rPr>
            </w:pPr>
            <w:r>
              <w:rPr>
                <w:rFonts w:ascii="Times New Roman" w:hAnsi="Times New Roman"/>
                <w:noProof/>
              </w:rPr>
              <w:t>847180</w:t>
            </w:r>
          </w:p>
        </w:tc>
        <w:tc>
          <w:tcPr>
            <w:tcW w:w="6883" w:type="dxa"/>
          </w:tcPr>
          <w:p w14:paraId="169822F2" w14:textId="77777777" w:rsidR="00D10BE9" w:rsidRPr="00AE0A51" w:rsidRDefault="00D10BE9" w:rsidP="00163AF6">
            <w:pPr>
              <w:rPr>
                <w:rFonts w:ascii="Times New Roman" w:hAnsi="Times New Roman" w:cs="Times New Roman"/>
                <w:noProof/>
              </w:rPr>
            </w:pPr>
            <w:r>
              <w:rPr>
                <w:rFonts w:ascii="Times New Roman" w:hAnsi="Times New Roman"/>
                <w:noProof/>
              </w:rPr>
              <w:t>Einheiten für automatische Datenverarbeitungsmaschinen (ausg. Verarbeitungseinheiten, Ein- oder Ausgabeeinheiten sowie Speichereinheiten)</w:t>
            </w:r>
          </w:p>
        </w:tc>
        <w:tc>
          <w:tcPr>
            <w:tcW w:w="1174" w:type="dxa"/>
          </w:tcPr>
          <w:p w14:paraId="6581582B" w14:textId="77777777" w:rsidR="00D10BE9" w:rsidRPr="00AE0A51" w:rsidRDefault="00D10BE9" w:rsidP="00163AF6">
            <w:pPr>
              <w:rPr>
                <w:rFonts w:ascii="Times New Roman" w:hAnsi="Times New Roman" w:cs="Times New Roman"/>
                <w:noProof/>
              </w:rPr>
            </w:pPr>
            <w:r>
              <w:rPr>
                <w:rFonts w:ascii="Times New Roman" w:hAnsi="Times New Roman"/>
                <w:noProof/>
              </w:rPr>
              <w:t>84718000</w:t>
            </w:r>
          </w:p>
        </w:tc>
        <w:tc>
          <w:tcPr>
            <w:tcW w:w="2846" w:type="dxa"/>
          </w:tcPr>
          <w:p w14:paraId="2E205F4C" w14:textId="77777777" w:rsidR="00D10BE9" w:rsidRPr="00AE0A51" w:rsidRDefault="00D10BE9" w:rsidP="00163AF6">
            <w:pPr>
              <w:rPr>
                <w:rFonts w:ascii="Times New Roman" w:hAnsi="Times New Roman" w:cs="Times New Roman"/>
                <w:noProof/>
              </w:rPr>
            </w:pPr>
          </w:p>
        </w:tc>
        <w:tc>
          <w:tcPr>
            <w:tcW w:w="717" w:type="dxa"/>
          </w:tcPr>
          <w:p w14:paraId="2AF4B78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931BCD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4E98842" w14:textId="77777777" w:rsidTr="00477EA8">
        <w:trPr>
          <w:cantSplit/>
        </w:trPr>
        <w:tc>
          <w:tcPr>
            <w:tcW w:w="1123" w:type="dxa"/>
          </w:tcPr>
          <w:p w14:paraId="5D9E8DB7" w14:textId="77777777" w:rsidR="00D10BE9" w:rsidRPr="00AE0A51" w:rsidRDefault="00D10BE9" w:rsidP="00163AF6">
            <w:pPr>
              <w:rPr>
                <w:rFonts w:ascii="Times New Roman" w:hAnsi="Times New Roman" w:cs="Times New Roman"/>
                <w:noProof/>
              </w:rPr>
            </w:pPr>
            <w:r>
              <w:rPr>
                <w:rFonts w:ascii="Times New Roman" w:hAnsi="Times New Roman"/>
                <w:noProof/>
              </w:rPr>
              <w:t>847190</w:t>
            </w:r>
          </w:p>
        </w:tc>
        <w:tc>
          <w:tcPr>
            <w:tcW w:w="6883" w:type="dxa"/>
          </w:tcPr>
          <w:p w14:paraId="26AF94AD" w14:textId="77777777" w:rsidR="00D10BE9" w:rsidRPr="00AE0A51" w:rsidRDefault="00D10BE9" w:rsidP="00163AF6">
            <w:pPr>
              <w:rPr>
                <w:rFonts w:ascii="Times New Roman" w:hAnsi="Times New Roman" w:cs="Times New Roman"/>
                <w:noProof/>
              </w:rPr>
            </w:pPr>
            <w:r>
              <w:rPr>
                <w:rFonts w:ascii="Times New Roman" w:hAnsi="Times New Roman"/>
                <w:noProof/>
              </w:rPr>
              <w:t>Magnetische oder optische Leser, Maschinen zum Aufzeichnen von Daten auf Datenträger in codierter Form und Maschinen zum Verarbeiten solcher Daten, anderweit nicht genannt</w:t>
            </w:r>
          </w:p>
        </w:tc>
        <w:tc>
          <w:tcPr>
            <w:tcW w:w="1174" w:type="dxa"/>
          </w:tcPr>
          <w:p w14:paraId="38E7799B" w14:textId="77777777" w:rsidR="00D10BE9" w:rsidRPr="00AE0A51" w:rsidRDefault="00D10BE9" w:rsidP="00163AF6">
            <w:pPr>
              <w:rPr>
                <w:rFonts w:ascii="Times New Roman" w:hAnsi="Times New Roman" w:cs="Times New Roman"/>
                <w:noProof/>
              </w:rPr>
            </w:pPr>
            <w:r>
              <w:rPr>
                <w:rFonts w:ascii="Times New Roman" w:hAnsi="Times New Roman"/>
                <w:noProof/>
              </w:rPr>
              <w:t>84719000</w:t>
            </w:r>
          </w:p>
        </w:tc>
        <w:tc>
          <w:tcPr>
            <w:tcW w:w="2846" w:type="dxa"/>
          </w:tcPr>
          <w:p w14:paraId="2330F119" w14:textId="77777777" w:rsidR="00D10BE9" w:rsidRPr="00AE0A51" w:rsidRDefault="00D10BE9" w:rsidP="00163AF6">
            <w:pPr>
              <w:rPr>
                <w:rFonts w:ascii="Times New Roman" w:hAnsi="Times New Roman" w:cs="Times New Roman"/>
                <w:noProof/>
              </w:rPr>
            </w:pPr>
          </w:p>
        </w:tc>
        <w:tc>
          <w:tcPr>
            <w:tcW w:w="717" w:type="dxa"/>
          </w:tcPr>
          <w:p w14:paraId="279E11F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62502C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3B4227A" w14:textId="77777777" w:rsidTr="00477EA8">
        <w:trPr>
          <w:cantSplit/>
        </w:trPr>
        <w:tc>
          <w:tcPr>
            <w:tcW w:w="1123" w:type="dxa"/>
          </w:tcPr>
          <w:p w14:paraId="0E1D035A" w14:textId="77777777" w:rsidR="00D10BE9" w:rsidRPr="00AE0A51" w:rsidRDefault="00D10BE9" w:rsidP="00163AF6">
            <w:pPr>
              <w:rPr>
                <w:rFonts w:ascii="Times New Roman" w:hAnsi="Times New Roman" w:cs="Times New Roman"/>
                <w:noProof/>
              </w:rPr>
            </w:pPr>
            <w:r>
              <w:rPr>
                <w:rFonts w:ascii="Times New Roman" w:hAnsi="Times New Roman"/>
                <w:noProof/>
              </w:rPr>
              <w:t>847210</w:t>
            </w:r>
          </w:p>
        </w:tc>
        <w:tc>
          <w:tcPr>
            <w:tcW w:w="6883" w:type="dxa"/>
          </w:tcPr>
          <w:p w14:paraId="0A165017" w14:textId="77777777" w:rsidR="00D10BE9" w:rsidRPr="00AE0A51" w:rsidRDefault="00D10BE9" w:rsidP="00163AF6">
            <w:pPr>
              <w:rPr>
                <w:rFonts w:ascii="Times New Roman" w:hAnsi="Times New Roman" w:cs="Times New Roman"/>
                <w:noProof/>
              </w:rPr>
            </w:pPr>
            <w:r>
              <w:rPr>
                <w:rFonts w:ascii="Times New Roman" w:hAnsi="Times New Roman"/>
                <w:noProof/>
              </w:rPr>
              <w:t>Vervielfältigungsmaschinen „Hektografen oder Schablonenvervielfältiger“ (ausg. Druckmaschinen sowie Fotokopier- und Thermokopiermaschinen)</w:t>
            </w:r>
          </w:p>
        </w:tc>
        <w:tc>
          <w:tcPr>
            <w:tcW w:w="1174" w:type="dxa"/>
          </w:tcPr>
          <w:p w14:paraId="150B4545" w14:textId="77777777" w:rsidR="00D10BE9" w:rsidRPr="00AE0A51" w:rsidRDefault="00D10BE9" w:rsidP="00163AF6">
            <w:pPr>
              <w:rPr>
                <w:rFonts w:ascii="Times New Roman" w:hAnsi="Times New Roman" w:cs="Times New Roman"/>
                <w:noProof/>
              </w:rPr>
            </w:pPr>
            <w:r>
              <w:rPr>
                <w:rFonts w:ascii="Times New Roman" w:hAnsi="Times New Roman"/>
                <w:noProof/>
              </w:rPr>
              <w:t>84721000</w:t>
            </w:r>
          </w:p>
        </w:tc>
        <w:tc>
          <w:tcPr>
            <w:tcW w:w="2846" w:type="dxa"/>
          </w:tcPr>
          <w:p w14:paraId="6C6D2368" w14:textId="77777777" w:rsidR="00D10BE9" w:rsidRPr="00AE0A51" w:rsidRDefault="00D10BE9" w:rsidP="00163AF6">
            <w:pPr>
              <w:rPr>
                <w:rFonts w:ascii="Times New Roman" w:hAnsi="Times New Roman" w:cs="Times New Roman"/>
                <w:noProof/>
              </w:rPr>
            </w:pPr>
          </w:p>
        </w:tc>
        <w:tc>
          <w:tcPr>
            <w:tcW w:w="717" w:type="dxa"/>
          </w:tcPr>
          <w:p w14:paraId="31F4479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36B3A9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709C313" w14:textId="77777777" w:rsidTr="00477EA8">
        <w:trPr>
          <w:cantSplit/>
        </w:trPr>
        <w:tc>
          <w:tcPr>
            <w:tcW w:w="1123" w:type="dxa"/>
          </w:tcPr>
          <w:p w14:paraId="709B77D0" w14:textId="77777777" w:rsidR="00D10BE9" w:rsidRPr="00AE0A51" w:rsidRDefault="00D10BE9" w:rsidP="00163AF6">
            <w:pPr>
              <w:rPr>
                <w:rFonts w:ascii="Times New Roman" w:hAnsi="Times New Roman" w:cs="Times New Roman"/>
                <w:noProof/>
              </w:rPr>
            </w:pPr>
            <w:r>
              <w:rPr>
                <w:rFonts w:ascii="Times New Roman" w:hAnsi="Times New Roman"/>
                <w:noProof/>
              </w:rPr>
              <w:t>847230</w:t>
            </w:r>
          </w:p>
        </w:tc>
        <w:tc>
          <w:tcPr>
            <w:tcW w:w="6883" w:type="dxa"/>
          </w:tcPr>
          <w:p w14:paraId="17504A12" w14:textId="77777777" w:rsidR="00D10BE9" w:rsidRPr="00AE0A51" w:rsidRDefault="00D10BE9" w:rsidP="00163AF6">
            <w:pPr>
              <w:rPr>
                <w:rFonts w:ascii="Times New Roman" w:hAnsi="Times New Roman" w:cs="Times New Roman"/>
                <w:noProof/>
              </w:rPr>
            </w:pPr>
            <w:r>
              <w:rPr>
                <w:rFonts w:ascii="Times New Roman" w:hAnsi="Times New Roman"/>
                <w:noProof/>
              </w:rPr>
              <w:t>Briefsortiermaschinen, Brieffaltmaschinen, Briefkuvertier- und Streifbandanlegemaschinen, Brieföffnungsmaschinen, Briefschließmaschinen, Briefsiegelmaschinen, Markenfrankiermaschinen und Briefmarkenentwertungsmaschinen</w:t>
            </w:r>
          </w:p>
        </w:tc>
        <w:tc>
          <w:tcPr>
            <w:tcW w:w="1174" w:type="dxa"/>
          </w:tcPr>
          <w:p w14:paraId="7E365067" w14:textId="77777777" w:rsidR="00D10BE9" w:rsidRPr="00AE0A51" w:rsidRDefault="00D10BE9" w:rsidP="00163AF6">
            <w:pPr>
              <w:rPr>
                <w:rFonts w:ascii="Times New Roman" w:hAnsi="Times New Roman" w:cs="Times New Roman"/>
                <w:noProof/>
              </w:rPr>
            </w:pPr>
            <w:r>
              <w:rPr>
                <w:rFonts w:ascii="Times New Roman" w:hAnsi="Times New Roman"/>
                <w:noProof/>
              </w:rPr>
              <w:t>84723000</w:t>
            </w:r>
          </w:p>
        </w:tc>
        <w:tc>
          <w:tcPr>
            <w:tcW w:w="2846" w:type="dxa"/>
          </w:tcPr>
          <w:p w14:paraId="04B784A5" w14:textId="77777777" w:rsidR="00D10BE9" w:rsidRPr="00AE0A51" w:rsidRDefault="00D10BE9" w:rsidP="00163AF6">
            <w:pPr>
              <w:rPr>
                <w:rFonts w:ascii="Times New Roman" w:hAnsi="Times New Roman" w:cs="Times New Roman"/>
                <w:noProof/>
              </w:rPr>
            </w:pPr>
          </w:p>
        </w:tc>
        <w:tc>
          <w:tcPr>
            <w:tcW w:w="717" w:type="dxa"/>
          </w:tcPr>
          <w:p w14:paraId="0F685FE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2349A2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70CECB5" w14:textId="77777777" w:rsidTr="00477EA8">
        <w:trPr>
          <w:cantSplit/>
        </w:trPr>
        <w:tc>
          <w:tcPr>
            <w:tcW w:w="1123" w:type="dxa"/>
          </w:tcPr>
          <w:p w14:paraId="3C8D76A3" w14:textId="77777777" w:rsidR="00D10BE9" w:rsidRPr="00AE0A51" w:rsidRDefault="00D10BE9" w:rsidP="00163AF6">
            <w:pPr>
              <w:rPr>
                <w:rFonts w:ascii="Times New Roman" w:hAnsi="Times New Roman" w:cs="Times New Roman"/>
                <w:noProof/>
              </w:rPr>
            </w:pPr>
            <w:r>
              <w:rPr>
                <w:rFonts w:ascii="Times New Roman" w:hAnsi="Times New Roman"/>
                <w:noProof/>
              </w:rPr>
              <w:t>847290</w:t>
            </w:r>
          </w:p>
        </w:tc>
        <w:tc>
          <w:tcPr>
            <w:tcW w:w="6883" w:type="dxa"/>
          </w:tcPr>
          <w:p w14:paraId="1A0D10AD"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Büromaschinen und </w:t>
            </w:r>
            <w:r>
              <w:rPr>
                <w:rFonts w:ascii="Times New Roman" w:hAnsi="Times New Roman"/>
                <w:noProof/>
              </w:rPr>
              <w:noBreakHyphen/>
              <w:t>apparate, anderweit nicht genannt</w:t>
            </w:r>
          </w:p>
        </w:tc>
        <w:tc>
          <w:tcPr>
            <w:tcW w:w="1174" w:type="dxa"/>
          </w:tcPr>
          <w:p w14:paraId="02457EF0" w14:textId="77777777" w:rsidR="00D10BE9" w:rsidRPr="00AE0A51" w:rsidRDefault="00D10BE9" w:rsidP="00163AF6">
            <w:pPr>
              <w:rPr>
                <w:rFonts w:ascii="Times New Roman" w:hAnsi="Times New Roman" w:cs="Times New Roman"/>
                <w:noProof/>
              </w:rPr>
            </w:pPr>
            <w:r>
              <w:rPr>
                <w:rFonts w:ascii="Times New Roman" w:hAnsi="Times New Roman"/>
                <w:noProof/>
              </w:rPr>
              <w:t>84729000</w:t>
            </w:r>
          </w:p>
        </w:tc>
        <w:tc>
          <w:tcPr>
            <w:tcW w:w="2846" w:type="dxa"/>
          </w:tcPr>
          <w:p w14:paraId="3F23789B" w14:textId="77777777" w:rsidR="00D10BE9" w:rsidRPr="00AE0A51" w:rsidRDefault="00D10BE9" w:rsidP="00163AF6">
            <w:pPr>
              <w:rPr>
                <w:rFonts w:ascii="Times New Roman" w:hAnsi="Times New Roman" w:cs="Times New Roman"/>
                <w:noProof/>
              </w:rPr>
            </w:pPr>
          </w:p>
        </w:tc>
        <w:tc>
          <w:tcPr>
            <w:tcW w:w="717" w:type="dxa"/>
          </w:tcPr>
          <w:p w14:paraId="4ED6ADB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CD373C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3B84D39" w14:textId="77777777" w:rsidTr="00477EA8">
        <w:trPr>
          <w:cantSplit/>
        </w:trPr>
        <w:tc>
          <w:tcPr>
            <w:tcW w:w="1123" w:type="dxa"/>
          </w:tcPr>
          <w:p w14:paraId="45E1D909" w14:textId="77777777" w:rsidR="00D10BE9" w:rsidRPr="00AE0A51" w:rsidRDefault="00D10BE9" w:rsidP="00163AF6">
            <w:pPr>
              <w:rPr>
                <w:rFonts w:ascii="Times New Roman" w:hAnsi="Times New Roman" w:cs="Times New Roman"/>
                <w:noProof/>
              </w:rPr>
            </w:pPr>
            <w:r>
              <w:rPr>
                <w:rFonts w:ascii="Times New Roman" w:hAnsi="Times New Roman"/>
                <w:noProof/>
              </w:rPr>
              <w:t>847321</w:t>
            </w:r>
          </w:p>
        </w:tc>
        <w:tc>
          <w:tcPr>
            <w:tcW w:w="6883" w:type="dxa"/>
          </w:tcPr>
          <w:p w14:paraId="044FFCB9"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elektronische Rechenmaschinen und Geräte der Unterposition 8470.10, 8470.21 oder 8470.29, anderweit nicht genannt</w:t>
            </w:r>
          </w:p>
        </w:tc>
        <w:tc>
          <w:tcPr>
            <w:tcW w:w="1174" w:type="dxa"/>
          </w:tcPr>
          <w:p w14:paraId="0B9EFF81" w14:textId="77777777" w:rsidR="00D10BE9" w:rsidRPr="00AE0A51" w:rsidRDefault="00D10BE9" w:rsidP="00163AF6">
            <w:pPr>
              <w:rPr>
                <w:rFonts w:ascii="Times New Roman" w:hAnsi="Times New Roman" w:cs="Times New Roman"/>
                <w:noProof/>
              </w:rPr>
            </w:pPr>
            <w:r>
              <w:rPr>
                <w:rFonts w:ascii="Times New Roman" w:hAnsi="Times New Roman"/>
                <w:noProof/>
              </w:rPr>
              <w:t>84732110</w:t>
            </w:r>
          </w:p>
        </w:tc>
        <w:tc>
          <w:tcPr>
            <w:tcW w:w="2846" w:type="dxa"/>
          </w:tcPr>
          <w:p w14:paraId="6DBCB77A" w14:textId="77777777" w:rsidR="00D10BE9" w:rsidRPr="00AE0A51" w:rsidRDefault="00D10BE9" w:rsidP="00163AF6">
            <w:pPr>
              <w:rPr>
                <w:rFonts w:ascii="Times New Roman" w:hAnsi="Times New Roman" w:cs="Times New Roman"/>
                <w:noProof/>
              </w:rPr>
            </w:pPr>
            <w:r>
              <w:rPr>
                <w:rFonts w:ascii="Times New Roman" w:hAnsi="Times New Roman"/>
                <w:noProof/>
              </w:rPr>
              <w:t>Für elektronische Rechenmaschinen und Geräte der Unterposition 8470.10.00 oder 8470.21.90</w:t>
            </w:r>
          </w:p>
        </w:tc>
        <w:tc>
          <w:tcPr>
            <w:tcW w:w="717" w:type="dxa"/>
          </w:tcPr>
          <w:p w14:paraId="7BD7A55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AEE517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25907A" w14:textId="77777777" w:rsidTr="00477EA8">
        <w:trPr>
          <w:cantSplit/>
        </w:trPr>
        <w:tc>
          <w:tcPr>
            <w:tcW w:w="1123" w:type="dxa"/>
          </w:tcPr>
          <w:p w14:paraId="10775B60" w14:textId="77777777" w:rsidR="00D10BE9" w:rsidRPr="00AE0A51" w:rsidRDefault="00D10BE9" w:rsidP="00163AF6">
            <w:pPr>
              <w:rPr>
                <w:rFonts w:ascii="Times New Roman" w:hAnsi="Times New Roman" w:cs="Times New Roman"/>
                <w:noProof/>
              </w:rPr>
            </w:pPr>
            <w:r>
              <w:rPr>
                <w:rFonts w:ascii="Times New Roman" w:hAnsi="Times New Roman"/>
                <w:noProof/>
              </w:rPr>
              <w:t>847321</w:t>
            </w:r>
          </w:p>
        </w:tc>
        <w:tc>
          <w:tcPr>
            <w:tcW w:w="6883" w:type="dxa"/>
          </w:tcPr>
          <w:p w14:paraId="4DF93948"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elektronische Rechenmaschinen und Geräte der Unterposition 8470.10, 8470.21 oder 8470.29, anderweit nicht genannt</w:t>
            </w:r>
          </w:p>
        </w:tc>
        <w:tc>
          <w:tcPr>
            <w:tcW w:w="1174" w:type="dxa"/>
          </w:tcPr>
          <w:p w14:paraId="6D175CF7" w14:textId="77777777" w:rsidR="00D10BE9" w:rsidRPr="00AE0A51" w:rsidRDefault="00D10BE9" w:rsidP="00163AF6">
            <w:pPr>
              <w:rPr>
                <w:rFonts w:ascii="Times New Roman" w:hAnsi="Times New Roman" w:cs="Times New Roman"/>
                <w:noProof/>
              </w:rPr>
            </w:pPr>
            <w:r>
              <w:rPr>
                <w:rFonts w:ascii="Times New Roman" w:hAnsi="Times New Roman"/>
                <w:noProof/>
              </w:rPr>
              <w:t>84732190</w:t>
            </w:r>
          </w:p>
        </w:tc>
        <w:tc>
          <w:tcPr>
            <w:tcW w:w="2846" w:type="dxa"/>
          </w:tcPr>
          <w:p w14:paraId="34565975" w14:textId="77777777" w:rsidR="00D10BE9" w:rsidRPr="00AE0A51" w:rsidRDefault="00D10BE9" w:rsidP="00163AF6">
            <w:pPr>
              <w:rPr>
                <w:rFonts w:ascii="Times New Roman" w:hAnsi="Times New Roman" w:cs="Times New Roman"/>
                <w:noProof/>
              </w:rPr>
            </w:pPr>
            <w:r>
              <w:rPr>
                <w:rFonts w:ascii="Times New Roman" w:hAnsi="Times New Roman"/>
                <w:noProof/>
              </w:rPr>
              <w:t>Für elektronische Rechenmaschinen und Geräte der Unterposition 8470.29.00</w:t>
            </w:r>
          </w:p>
        </w:tc>
        <w:tc>
          <w:tcPr>
            <w:tcW w:w="717" w:type="dxa"/>
          </w:tcPr>
          <w:p w14:paraId="6FB29C5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225AB3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0DE96A" w14:textId="77777777" w:rsidTr="00477EA8">
        <w:trPr>
          <w:cantSplit/>
        </w:trPr>
        <w:tc>
          <w:tcPr>
            <w:tcW w:w="1123" w:type="dxa"/>
          </w:tcPr>
          <w:p w14:paraId="3E248711" w14:textId="77777777" w:rsidR="00D10BE9" w:rsidRPr="00AE0A51" w:rsidRDefault="00D10BE9" w:rsidP="00163AF6">
            <w:pPr>
              <w:rPr>
                <w:rFonts w:ascii="Times New Roman" w:hAnsi="Times New Roman" w:cs="Times New Roman"/>
                <w:noProof/>
              </w:rPr>
            </w:pPr>
            <w:r>
              <w:rPr>
                <w:rFonts w:ascii="Times New Roman" w:hAnsi="Times New Roman"/>
                <w:noProof/>
              </w:rPr>
              <w:t>847329</w:t>
            </w:r>
          </w:p>
        </w:tc>
        <w:tc>
          <w:tcPr>
            <w:tcW w:w="6883" w:type="dxa"/>
          </w:tcPr>
          <w:p w14:paraId="1A5E5C7D"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nicht elektronische Rechenmaschinen, für Abrechnungsmaschinen, Registrierkassen oder für andere Maschinen, mit eingebautem Rechenwerk, der Position 8470, anderweit nicht genannt</w:t>
            </w:r>
          </w:p>
        </w:tc>
        <w:tc>
          <w:tcPr>
            <w:tcW w:w="1174" w:type="dxa"/>
          </w:tcPr>
          <w:p w14:paraId="310EDB90" w14:textId="77777777" w:rsidR="00D10BE9" w:rsidRPr="00AE0A51" w:rsidRDefault="00D10BE9" w:rsidP="00163AF6">
            <w:pPr>
              <w:rPr>
                <w:rFonts w:ascii="Times New Roman" w:hAnsi="Times New Roman" w:cs="Times New Roman"/>
                <w:noProof/>
              </w:rPr>
            </w:pPr>
            <w:r>
              <w:rPr>
                <w:rFonts w:ascii="Times New Roman" w:hAnsi="Times New Roman"/>
                <w:noProof/>
              </w:rPr>
              <w:t>84732900</w:t>
            </w:r>
          </w:p>
        </w:tc>
        <w:tc>
          <w:tcPr>
            <w:tcW w:w="2846" w:type="dxa"/>
          </w:tcPr>
          <w:p w14:paraId="2209E6FA" w14:textId="77777777" w:rsidR="00D10BE9" w:rsidRPr="00AE0A51" w:rsidRDefault="00D10BE9" w:rsidP="00163AF6">
            <w:pPr>
              <w:rPr>
                <w:rFonts w:ascii="Times New Roman" w:hAnsi="Times New Roman" w:cs="Times New Roman"/>
                <w:noProof/>
              </w:rPr>
            </w:pPr>
          </w:p>
        </w:tc>
        <w:tc>
          <w:tcPr>
            <w:tcW w:w="717" w:type="dxa"/>
          </w:tcPr>
          <w:p w14:paraId="70EEB91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140ABD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E0E7EF" w14:textId="77777777" w:rsidTr="00477EA8">
        <w:trPr>
          <w:cantSplit/>
        </w:trPr>
        <w:tc>
          <w:tcPr>
            <w:tcW w:w="1123" w:type="dxa"/>
          </w:tcPr>
          <w:p w14:paraId="25C08730" w14:textId="77777777" w:rsidR="00D10BE9" w:rsidRPr="00AE0A51" w:rsidRDefault="00D10BE9" w:rsidP="00163AF6">
            <w:pPr>
              <w:rPr>
                <w:rFonts w:ascii="Times New Roman" w:hAnsi="Times New Roman" w:cs="Times New Roman"/>
                <w:noProof/>
              </w:rPr>
            </w:pPr>
            <w:r>
              <w:rPr>
                <w:rFonts w:ascii="Times New Roman" w:hAnsi="Times New Roman"/>
                <w:noProof/>
              </w:rPr>
              <w:t>847330</w:t>
            </w:r>
          </w:p>
        </w:tc>
        <w:tc>
          <w:tcPr>
            <w:tcW w:w="6883" w:type="dxa"/>
          </w:tcPr>
          <w:p w14:paraId="660F03B1"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automatische Datenverarbeitungsmaschinen oder für andere Maschinen der Position 8471, anderweit nicht genannt</w:t>
            </w:r>
          </w:p>
        </w:tc>
        <w:tc>
          <w:tcPr>
            <w:tcW w:w="1174" w:type="dxa"/>
          </w:tcPr>
          <w:p w14:paraId="690D9389" w14:textId="77777777" w:rsidR="00D10BE9" w:rsidRPr="00AE0A51" w:rsidRDefault="00D10BE9" w:rsidP="00163AF6">
            <w:pPr>
              <w:rPr>
                <w:rFonts w:ascii="Times New Roman" w:hAnsi="Times New Roman" w:cs="Times New Roman"/>
                <w:noProof/>
              </w:rPr>
            </w:pPr>
            <w:r>
              <w:rPr>
                <w:rFonts w:ascii="Times New Roman" w:hAnsi="Times New Roman"/>
                <w:noProof/>
              </w:rPr>
              <w:t>84733000</w:t>
            </w:r>
          </w:p>
        </w:tc>
        <w:tc>
          <w:tcPr>
            <w:tcW w:w="2846" w:type="dxa"/>
          </w:tcPr>
          <w:p w14:paraId="48E1E0BC" w14:textId="77777777" w:rsidR="00D10BE9" w:rsidRPr="00AE0A51" w:rsidRDefault="00D10BE9" w:rsidP="00163AF6">
            <w:pPr>
              <w:rPr>
                <w:rFonts w:ascii="Times New Roman" w:hAnsi="Times New Roman" w:cs="Times New Roman"/>
                <w:noProof/>
              </w:rPr>
            </w:pPr>
          </w:p>
        </w:tc>
        <w:tc>
          <w:tcPr>
            <w:tcW w:w="717" w:type="dxa"/>
          </w:tcPr>
          <w:p w14:paraId="1C7770B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D2B6C2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A46DDB4" w14:textId="77777777" w:rsidTr="00477EA8">
        <w:trPr>
          <w:cantSplit/>
        </w:trPr>
        <w:tc>
          <w:tcPr>
            <w:tcW w:w="1123" w:type="dxa"/>
          </w:tcPr>
          <w:p w14:paraId="502EBEE0" w14:textId="77777777" w:rsidR="00D10BE9" w:rsidRPr="00AE0A51" w:rsidRDefault="00D10BE9" w:rsidP="00163AF6">
            <w:pPr>
              <w:rPr>
                <w:rFonts w:ascii="Times New Roman" w:hAnsi="Times New Roman" w:cs="Times New Roman"/>
                <w:noProof/>
              </w:rPr>
            </w:pPr>
            <w:r>
              <w:rPr>
                <w:rFonts w:ascii="Times New Roman" w:hAnsi="Times New Roman"/>
                <w:noProof/>
              </w:rPr>
              <w:t>847340</w:t>
            </w:r>
          </w:p>
        </w:tc>
        <w:tc>
          <w:tcPr>
            <w:tcW w:w="6883" w:type="dxa"/>
          </w:tcPr>
          <w:p w14:paraId="2C5D6560"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Teile und Zubehör für andere Büromaschinen und </w:t>
            </w:r>
            <w:r>
              <w:rPr>
                <w:rFonts w:ascii="Times New Roman" w:hAnsi="Times New Roman"/>
                <w:noProof/>
              </w:rPr>
              <w:noBreakHyphen/>
              <w:t>apparate der Position 8472, anderweit nicht genannt</w:t>
            </w:r>
          </w:p>
        </w:tc>
        <w:tc>
          <w:tcPr>
            <w:tcW w:w="1174" w:type="dxa"/>
          </w:tcPr>
          <w:p w14:paraId="1606F117" w14:textId="77777777" w:rsidR="00D10BE9" w:rsidRPr="00AE0A51" w:rsidRDefault="00D10BE9" w:rsidP="00163AF6">
            <w:pPr>
              <w:rPr>
                <w:rFonts w:ascii="Times New Roman" w:hAnsi="Times New Roman" w:cs="Times New Roman"/>
                <w:noProof/>
              </w:rPr>
            </w:pPr>
            <w:r>
              <w:rPr>
                <w:rFonts w:ascii="Times New Roman" w:hAnsi="Times New Roman"/>
                <w:noProof/>
              </w:rPr>
              <w:t>84734000</w:t>
            </w:r>
          </w:p>
        </w:tc>
        <w:tc>
          <w:tcPr>
            <w:tcW w:w="2846" w:type="dxa"/>
          </w:tcPr>
          <w:p w14:paraId="235BB156" w14:textId="77777777" w:rsidR="00D10BE9" w:rsidRPr="00AE0A51" w:rsidRDefault="00D10BE9" w:rsidP="00163AF6">
            <w:pPr>
              <w:rPr>
                <w:rFonts w:ascii="Times New Roman" w:hAnsi="Times New Roman" w:cs="Times New Roman"/>
                <w:noProof/>
              </w:rPr>
            </w:pPr>
          </w:p>
        </w:tc>
        <w:tc>
          <w:tcPr>
            <w:tcW w:w="717" w:type="dxa"/>
          </w:tcPr>
          <w:p w14:paraId="0FAEE9A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445F14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74DF14" w14:textId="77777777" w:rsidTr="00477EA8">
        <w:trPr>
          <w:cantSplit/>
        </w:trPr>
        <w:tc>
          <w:tcPr>
            <w:tcW w:w="1123" w:type="dxa"/>
          </w:tcPr>
          <w:p w14:paraId="1BB42E37" w14:textId="77777777" w:rsidR="00D10BE9" w:rsidRPr="00AE0A51" w:rsidRDefault="00D10BE9" w:rsidP="00163AF6">
            <w:pPr>
              <w:rPr>
                <w:rFonts w:ascii="Times New Roman" w:hAnsi="Times New Roman" w:cs="Times New Roman"/>
                <w:noProof/>
              </w:rPr>
            </w:pPr>
            <w:r>
              <w:rPr>
                <w:rFonts w:ascii="Times New Roman" w:hAnsi="Times New Roman"/>
                <w:noProof/>
              </w:rPr>
              <w:t>847350</w:t>
            </w:r>
          </w:p>
        </w:tc>
        <w:tc>
          <w:tcPr>
            <w:tcW w:w="6883" w:type="dxa"/>
          </w:tcPr>
          <w:p w14:paraId="6A5DB611"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gleichermaßen für die Verwendung mit Maschinen, Apparaten oder Geräten der Positionen 8470 bis 8472 bestimmt, anderweit nicht genannt</w:t>
            </w:r>
          </w:p>
        </w:tc>
        <w:tc>
          <w:tcPr>
            <w:tcW w:w="1174" w:type="dxa"/>
          </w:tcPr>
          <w:p w14:paraId="281E8BF6" w14:textId="77777777" w:rsidR="00D10BE9" w:rsidRPr="00AE0A51" w:rsidRDefault="00D10BE9" w:rsidP="00163AF6">
            <w:pPr>
              <w:rPr>
                <w:rFonts w:ascii="Times New Roman" w:hAnsi="Times New Roman" w:cs="Times New Roman"/>
                <w:noProof/>
              </w:rPr>
            </w:pPr>
            <w:r>
              <w:rPr>
                <w:rFonts w:ascii="Times New Roman" w:hAnsi="Times New Roman"/>
                <w:noProof/>
              </w:rPr>
              <w:t>84735000</w:t>
            </w:r>
          </w:p>
        </w:tc>
        <w:tc>
          <w:tcPr>
            <w:tcW w:w="2846" w:type="dxa"/>
          </w:tcPr>
          <w:p w14:paraId="36EC116B" w14:textId="77777777" w:rsidR="00D10BE9" w:rsidRPr="00AE0A51" w:rsidRDefault="00D10BE9" w:rsidP="00163AF6">
            <w:pPr>
              <w:rPr>
                <w:rFonts w:ascii="Times New Roman" w:hAnsi="Times New Roman" w:cs="Times New Roman"/>
                <w:noProof/>
              </w:rPr>
            </w:pPr>
          </w:p>
        </w:tc>
        <w:tc>
          <w:tcPr>
            <w:tcW w:w="717" w:type="dxa"/>
          </w:tcPr>
          <w:p w14:paraId="1965006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2CE252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F61F8E" w14:textId="77777777" w:rsidTr="00477EA8">
        <w:trPr>
          <w:cantSplit/>
        </w:trPr>
        <w:tc>
          <w:tcPr>
            <w:tcW w:w="1123" w:type="dxa"/>
          </w:tcPr>
          <w:p w14:paraId="239ED0CB" w14:textId="77777777" w:rsidR="00D10BE9" w:rsidRPr="00AE0A51" w:rsidRDefault="00D10BE9" w:rsidP="00163AF6">
            <w:pPr>
              <w:rPr>
                <w:rFonts w:ascii="Times New Roman" w:hAnsi="Times New Roman" w:cs="Times New Roman"/>
                <w:noProof/>
              </w:rPr>
            </w:pPr>
            <w:r>
              <w:rPr>
                <w:rFonts w:ascii="Times New Roman" w:hAnsi="Times New Roman"/>
                <w:noProof/>
              </w:rPr>
              <w:t>847410</w:t>
            </w:r>
          </w:p>
        </w:tc>
        <w:tc>
          <w:tcPr>
            <w:tcW w:w="6883" w:type="dxa"/>
          </w:tcPr>
          <w:p w14:paraId="1EBCBD03"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Sortieren, Sieben, Trennen oder Waschen von festen (auch pulver- oder breiförmigen) mineralischen Stoffen (ausg. Zentrifugen und Filterpressen)</w:t>
            </w:r>
          </w:p>
        </w:tc>
        <w:tc>
          <w:tcPr>
            <w:tcW w:w="1174" w:type="dxa"/>
          </w:tcPr>
          <w:p w14:paraId="49ABD795" w14:textId="77777777" w:rsidR="00D10BE9" w:rsidRPr="00AE0A51" w:rsidRDefault="00D10BE9" w:rsidP="00163AF6">
            <w:pPr>
              <w:rPr>
                <w:rFonts w:ascii="Times New Roman" w:hAnsi="Times New Roman" w:cs="Times New Roman"/>
                <w:noProof/>
              </w:rPr>
            </w:pPr>
            <w:r>
              <w:rPr>
                <w:rFonts w:ascii="Times New Roman" w:hAnsi="Times New Roman"/>
                <w:noProof/>
              </w:rPr>
              <w:t>84741000</w:t>
            </w:r>
          </w:p>
        </w:tc>
        <w:tc>
          <w:tcPr>
            <w:tcW w:w="2846" w:type="dxa"/>
          </w:tcPr>
          <w:p w14:paraId="607A5182" w14:textId="77777777" w:rsidR="00D10BE9" w:rsidRPr="00AE0A51" w:rsidRDefault="00D10BE9" w:rsidP="00163AF6">
            <w:pPr>
              <w:rPr>
                <w:rFonts w:ascii="Times New Roman" w:hAnsi="Times New Roman" w:cs="Times New Roman"/>
                <w:noProof/>
              </w:rPr>
            </w:pPr>
          </w:p>
        </w:tc>
        <w:tc>
          <w:tcPr>
            <w:tcW w:w="717" w:type="dxa"/>
          </w:tcPr>
          <w:p w14:paraId="4F95D50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21A172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A928629" w14:textId="77777777" w:rsidTr="00477EA8">
        <w:trPr>
          <w:cantSplit/>
        </w:trPr>
        <w:tc>
          <w:tcPr>
            <w:tcW w:w="1123" w:type="dxa"/>
          </w:tcPr>
          <w:p w14:paraId="6625913B" w14:textId="77777777" w:rsidR="00D10BE9" w:rsidRPr="00AE0A51" w:rsidRDefault="00D10BE9" w:rsidP="00163AF6">
            <w:pPr>
              <w:rPr>
                <w:rFonts w:ascii="Times New Roman" w:hAnsi="Times New Roman" w:cs="Times New Roman"/>
                <w:noProof/>
              </w:rPr>
            </w:pPr>
            <w:r>
              <w:rPr>
                <w:rFonts w:ascii="Times New Roman" w:hAnsi="Times New Roman"/>
                <w:noProof/>
              </w:rPr>
              <w:t>847420</w:t>
            </w:r>
          </w:p>
        </w:tc>
        <w:tc>
          <w:tcPr>
            <w:tcW w:w="6883" w:type="dxa"/>
          </w:tcPr>
          <w:p w14:paraId="4A416E02"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Zerkleinern oder Mahlen von festen mineralischen Stoffen</w:t>
            </w:r>
          </w:p>
        </w:tc>
        <w:tc>
          <w:tcPr>
            <w:tcW w:w="1174" w:type="dxa"/>
          </w:tcPr>
          <w:p w14:paraId="4B2619F1" w14:textId="77777777" w:rsidR="00D10BE9" w:rsidRPr="00AE0A51" w:rsidRDefault="00D10BE9" w:rsidP="00163AF6">
            <w:pPr>
              <w:rPr>
                <w:rFonts w:ascii="Times New Roman" w:hAnsi="Times New Roman" w:cs="Times New Roman"/>
                <w:noProof/>
              </w:rPr>
            </w:pPr>
            <w:r>
              <w:rPr>
                <w:rFonts w:ascii="Times New Roman" w:hAnsi="Times New Roman"/>
                <w:noProof/>
              </w:rPr>
              <w:t>84742000</w:t>
            </w:r>
          </w:p>
        </w:tc>
        <w:tc>
          <w:tcPr>
            <w:tcW w:w="2846" w:type="dxa"/>
          </w:tcPr>
          <w:p w14:paraId="0FBE1CE1" w14:textId="77777777" w:rsidR="00D10BE9" w:rsidRPr="00AE0A51" w:rsidRDefault="00D10BE9" w:rsidP="00163AF6">
            <w:pPr>
              <w:rPr>
                <w:rFonts w:ascii="Times New Roman" w:hAnsi="Times New Roman" w:cs="Times New Roman"/>
                <w:noProof/>
              </w:rPr>
            </w:pPr>
          </w:p>
        </w:tc>
        <w:tc>
          <w:tcPr>
            <w:tcW w:w="717" w:type="dxa"/>
          </w:tcPr>
          <w:p w14:paraId="0B668D8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511B5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ED9E033" w14:textId="77777777" w:rsidTr="00477EA8">
        <w:trPr>
          <w:cantSplit/>
        </w:trPr>
        <w:tc>
          <w:tcPr>
            <w:tcW w:w="1123" w:type="dxa"/>
          </w:tcPr>
          <w:p w14:paraId="4231BD85" w14:textId="77777777" w:rsidR="00D10BE9" w:rsidRPr="00AE0A51" w:rsidRDefault="00D10BE9" w:rsidP="00163AF6">
            <w:pPr>
              <w:rPr>
                <w:rFonts w:ascii="Times New Roman" w:hAnsi="Times New Roman" w:cs="Times New Roman"/>
                <w:noProof/>
              </w:rPr>
            </w:pPr>
            <w:r>
              <w:rPr>
                <w:rFonts w:ascii="Times New Roman" w:hAnsi="Times New Roman"/>
                <w:noProof/>
              </w:rPr>
              <w:t>847431</w:t>
            </w:r>
          </w:p>
        </w:tc>
        <w:tc>
          <w:tcPr>
            <w:tcW w:w="6883" w:type="dxa"/>
          </w:tcPr>
          <w:p w14:paraId="09405D01" w14:textId="77777777" w:rsidR="00D10BE9" w:rsidRPr="00AE0A51" w:rsidRDefault="00D10BE9" w:rsidP="00163AF6">
            <w:pPr>
              <w:rPr>
                <w:rFonts w:ascii="Times New Roman" w:hAnsi="Times New Roman" w:cs="Times New Roman"/>
                <w:noProof/>
              </w:rPr>
            </w:pPr>
            <w:r>
              <w:rPr>
                <w:rFonts w:ascii="Times New Roman" w:hAnsi="Times New Roman"/>
                <w:noProof/>
              </w:rPr>
              <w:t>Beton- und Mörtelmischmaschinen (ausg. auf Wagons für Eisenbahnnetze oder Lastkraftwagenfahrgestelle montiert)</w:t>
            </w:r>
          </w:p>
        </w:tc>
        <w:tc>
          <w:tcPr>
            <w:tcW w:w="1174" w:type="dxa"/>
          </w:tcPr>
          <w:p w14:paraId="053C9FFF" w14:textId="77777777" w:rsidR="00D10BE9" w:rsidRPr="00AE0A51" w:rsidRDefault="00D10BE9" w:rsidP="00163AF6">
            <w:pPr>
              <w:rPr>
                <w:rFonts w:ascii="Times New Roman" w:hAnsi="Times New Roman" w:cs="Times New Roman"/>
                <w:noProof/>
              </w:rPr>
            </w:pPr>
            <w:r>
              <w:rPr>
                <w:rFonts w:ascii="Times New Roman" w:hAnsi="Times New Roman"/>
                <w:noProof/>
              </w:rPr>
              <w:t>84743100</w:t>
            </w:r>
          </w:p>
        </w:tc>
        <w:tc>
          <w:tcPr>
            <w:tcW w:w="2846" w:type="dxa"/>
          </w:tcPr>
          <w:p w14:paraId="01D2A8B2" w14:textId="77777777" w:rsidR="00D10BE9" w:rsidRPr="00AE0A51" w:rsidRDefault="00D10BE9" w:rsidP="00163AF6">
            <w:pPr>
              <w:rPr>
                <w:rFonts w:ascii="Times New Roman" w:hAnsi="Times New Roman" w:cs="Times New Roman"/>
                <w:noProof/>
              </w:rPr>
            </w:pPr>
          </w:p>
        </w:tc>
        <w:tc>
          <w:tcPr>
            <w:tcW w:w="717" w:type="dxa"/>
          </w:tcPr>
          <w:p w14:paraId="099E6AD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D757A1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75B2FB6" w14:textId="77777777" w:rsidTr="00477EA8">
        <w:trPr>
          <w:cantSplit/>
        </w:trPr>
        <w:tc>
          <w:tcPr>
            <w:tcW w:w="1123" w:type="dxa"/>
          </w:tcPr>
          <w:p w14:paraId="477AC7ED" w14:textId="77777777" w:rsidR="00D10BE9" w:rsidRPr="00AE0A51" w:rsidRDefault="00D10BE9" w:rsidP="00163AF6">
            <w:pPr>
              <w:rPr>
                <w:rFonts w:ascii="Times New Roman" w:hAnsi="Times New Roman" w:cs="Times New Roman"/>
                <w:noProof/>
              </w:rPr>
            </w:pPr>
            <w:r>
              <w:rPr>
                <w:rFonts w:ascii="Times New Roman" w:hAnsi="Times New Roman"/>
                <w:noProof/>
              </w:rPr>
              <w:t>847432</w:t>
            </w:r>
          </w:p>
        </w:tc>
        <w:tc>
          <w:tcPr>
            <w:tcW w:w="6883" w:type="dxa"/>
          </w:tcPr>
          <w:p w14:paraId="4C54A484" w14:textId="77777777" w:rsidR="00D10BE9" w:rsidRPr="00AE0A51" w:rsidRDefault="00D10BE9" w:rsidP="00163AF6">
            <w:pPr>
              <w:rPr>
                <w:rFonts w:ascii="Times New Roman" w:hAnsi="Times New Roman" w:cs="Times New Roman"/>
                <w:noProof/>
              </w:rPr>
            </w:pPr>
            <w:r>
              <w:rPr>
                <w:rFonts w:ascii="Times New Roman" w:hAnsi="Times New Roman"/>
                <w:noProof/>
              </w:rPr>
              <w:t>Maschinen zum Mischen mineralischer Stoffe mit Bitumen</w:t>
            </w:r>
          </w:p>
        </w:tc>
        <w:tc>
          <w:tcPr>
            <w:tcW w:w="1174" w:type="dxa"/>
          </w:tcPr>
          <w:p w14:paraId="6638387D" w14:textId="77777777" w:rsidR="00D10BE9" w:rsidRPr="00AE0A51" w:rsidRDefault="00D10BE9" w:rsidP="00163AF6">
            <w:pPr>
              <w:rPr>
                <w:rFonts w:ascii="Times New Roman" w:hAnsi="Times New Roman" w:cs="Times New Roman"/>
                <w:noProof/>
              </w:rPr>
            </w:pPr>
            <w:r>
              <w:rPr>
                <w:rFonts w:ascii="Times New Roman" w:hAnsi="Times New Roman"/>
                <w:noProof/>
              </w:rPr>
              <w:t>84743200</w:t>
            </w:r>
          </w:p>
        </w:tc>
        <w:tc>
          <w:tcPr>
            <w:tcW w:w="2846" w:type="dxa"/>
          </w:tcPr>
          <w:p w14:paraId="15DBF9C4" w14:textId="77777777" w:rsidR="00D10BE9" w:rsidRPr="00AE0A51" w:rsidRDefault="00D10BE9" w:rsidP="00163AF6">
            <w:pPr>
              <w:rPr>
                <w:rFonts w:ascii="Times New Roman" w:hAnsi="Times New Roman" w:cs="Times New Roman"/>
                <w:noProof/>
              </w:rPr>
            </w:pPr>
          </w:p>
        </w:tc>
        <w:tc>
          <w:tcPr>
            <w:tcW w:w="717" w:type="dxa"/>
          </w:tcPr>
          <w:p w14:paraId="33098C5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05927D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68A6A1D" w14:textId="77777777" w:rsidTr="00477EA8">
        <w:trPr>
          <w:cantSplit/>
        </w:trPr>
        <w:tc>
          <w:tcPr>
            <w:tcW w:w="1123" w:type="dxa"/>
          </w:tcPr>
          <w:p w14:paraId="10423E93" w14:textId="77777777" w:rsidR="00D10BE9" w:rsidRPr="00AE0A51" w:rsidRDefault="00D10BE9" w:rsidP="00163AF6">
            <w:pPr>
              <w:rPr>
                <w:rFonts w:ascii="Times New Roman" w:hAnsi="Times New Roman" w:cs="Times New Roman"/>
                <w:noProof/>
              </w:rPr>
            </w:pPr>
            <w:r>
              <w:rPr>
                <w:rFonts w:ascii="Times New Roman" w:hAnsi="Times New Roman"/>
                <w:noProof/>
              </w:rPr>
              <w:t>847439</w:t>
            </w:r>
          </w:p>
        </w:tc>
        <w:tc>
          <w:tcPr>
            <w:tcW w:w="6883" w:type="dxa"/>
          </w:tcPr>
          <w:p w14:paraId="58673EA1"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Mischen oder Kneten von festen (auch pulver- oder breiförmigen) mineralischen Stoffen (ausg. Beton- und Mörtelmischmaschinen, Maschinen zum Mischen mineralischer Stoffe mit Bitumen sowie Kalander)</w:t>
            </w:r>
          </w:p>
        </w:tc>
        <w:tc>
          <w:tcPr>
            <w:tcW w:w="1174" w:type="dxa"/>
          </w:tcPr>
          <w:p w14:paraId="0BDA8D4B" w14:textId="77777777" w:rsidR="00D10BE9" w:rsidRPr="00AE0A51" w:rsidRDefault="00D10BE9" w:rsidP="00163AF6">
            <w:pPr>
              <w:rPr>
                <w:rFonts w:ascii="Times New Roman" w:hAnsi="Times New Roman" w:cs="Times New Roman"/>
                <w:noProof/>
              </w:rPr>
            </w:pPr>
            <w:r>
              <w:rPr>
                <w:rFonts w:ascii="Times New Roman" w:hAnsi="Times New Roman"/>
                <w:noProof/>
              </w:rPr>
              <w:t>84743900</w:t>
            </w:r>
          </w:p>
        </w:tc>
        <w:tc>
          <w:tcPr>
            <w:tcW w:w="2846" w:type="dxa"/>
          </w:tcPr>
          <w:p w14:paraId="5A6B31D0" w14:textId="77777777" w:rsidR="00D10BE9" w:rsidRPr="00AE0A51" w:rsidRDefault="00D10BE9" w:rsidP="00163AF6">
            <w:pPr>
              <w:rPr>
                <w:rFonts w:ascii="Times New Roman" w:hAnsi="Times New Roman" w:cs="Times New Roman"/>
                <w:noProof/>
              </w:rPr>
            </w:pPr>
          </w:p>
        </w:tc>
        <w:tc>
          <w:tcPr>
            <w:tcW w:w="717" w:type="dxa"/>
          </w:tcPr>
          <w:p w14:paraId="5D62E1E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581905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9B66F40" w14:textId="77777777" w:rsidTr="00477EA8">
        <w:trPr>
          <w:cantSplit/>
        </w:trPr>
        <w:tc>
          <w:tcPr>
            <w:tcW w:w="1123" w:type="dxa"/>
          </w:tcPr>
          <w:p w14:paraId="4715A996" w14:textId="77777777" w:rsidR="00D10BE9" w:rsidRPr="00AE0A51" w:rsidRDefault="00D10BE9" w:rsidP="00163AF6">
            <w:pPr>
              <w:rPr>
                <w:rFonts w:ascii="Times New Roman" w:hAnsi="Times New Roman" w:cs="Times New Roman"/>
                <w:noProof/>
              </w:rPr>
            </w:pPr>
            <w:r>
              <w:rPr>
                <w:rFonts w:ascii="Times New Roman" w:hAnsi="Times New Roman"/>
                <w:noProof/>
              </w:rPr>
              <w:t>847480</w:t>
            </w:r>
          </w:p>
        </w:tc>
        <w:tc>
          <w:tcPr>
            <w:tcW w:w="6883" w:type="dxa"/>
          </w:tcPr>
          <w:p w14:paraId="2517AB2C" w14:textId="77777777" w:rsidR="00D10BE9" w:rsidRPr="00AE0A51" w:rsidRDefault="00D10BE9" w:rsidP="00163AF6">
            <w:pPr>
              <w:rPr>
                <w:rFonts w:ascii="Times New Roman" w:hAnsi="Times New Roman" w:cs="Times New Roman"/>
                <w:noProof/>
              </w:rPr>
            </w:pPr>
            <w:r>
              <w:rPr>
                <w:rFonts w:ascii="Times New Roman" w:hAnsi="Times New Roman"/>
                <w:noProof/>
              </w:rPr>
              <w:t>Maschinen zum Pressen oder Formen von festen mineralischen Brennstoffen, keramischen Massen, Zement, Gips oder anderen pulver- oder breiförmigen mineralischen Stoffen; Maschinen zum Herstellen von Gießformen aus Sand (ausg. zum Gießen oder Pressen von Glas)</w:t>
            </w:r>
          </w:p>
        </w:tc>
        <w:tc>
          <w:tcPr>
            <w:tcW w:w="1174" w:type="dxa"/>
          </w:tcPr>
          <w:p w14:paraId="180E7BFF" w14:textId="77777777" w:rsidR="00D10BE9" w:rsidRPr="00AE0A51" w:rsidRDefault="00D10BE9" w:rsidP="00163AF6">
            <w:pPr>
              <w:rPr>
                <w:rFonts w:ascii="Times New Roman" w:hAnsi="Times New Roman" w:cs="Times New Roman"/>
                <w:noProof/>
              </w:rPr>
            </w:pPr>
            <w:r>
              <w:rPr>
                <w:rFonts w:ascii="Times New Roman" w:hAnsi="Times New Roman"/>
                <w:noProof/>
              </w:rPr>
              <w:t>84748000</w:t>
            </w:r>
          </w:p>
        </w:tc>
        <w:tc>
          <w:tcPr>
            <w:tcW w:w="2846" w:type="dxa"/>
          </w:tcPr>
          <w:p w14:paraId="7EB7A446" w14:textId="77777777" w:rsidR="00D10BE9" w:rsidRPr="00AE0A51" w:rsidRDefault="00D10BE9" w:rsidP="00163AF6">
            <w:pPr>
              <w:rPr>
                <w:rFonts w:ascii="Times New Roman" w:hAnsi="Times New Roman" w:cs="Times New Roman"/>
                <w:noProof/>
              </w:rPr>
            </w:pPr>
          </w:p>
        </w:tc>
        <w:tc>
          <w:tcPr>
            <w:tcW w:w="717" w:type="dxa"/>
          </w:tcPr>
          <w:p w14:paraId="66260BE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CA4CF6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9BF5272" w14:textId="77777777" w:rsidTr="00477EA8">
        <w:trPr>
          <w:cantSplit/>
        </w:trPr>
        <w:tc>
          <w:tcPr>
            <w:tcW w:w="1123" w:type="dxa"/>
          </w:tcPr>
          <w:p w14:paraId="26D6BE3F" w14:textId="77777777" w:rsidR="00D10BE9" w:rsidRPr="00AE0A51" w:rsidRDefault="00D10BE9" w:rsidP="00163AF6">
            <w:pPr>
              <w:rPr>
                <w:rFonts w:ascii="Times New Roman" w:hAnsi="Times New Roman" w:cs="Times New Roman"/>
                <w:noProof/>
              </w:rPr>
            </w:pPr>
            <w:r>
              <w:rPr>
                <w:rFonts w:ascii="Times New Roman" w:hAnsi="Times New Roman"/>
                <w:noProof/>
              </w:rPr>
              <w:t>847490</w:t>
            </w:r>
          </w:p>
        </w:tc>
        <w:tc>
          <w:tcPr>
            <w:tcW w:w="6883" w:type="dxa"/>
          </w:tcPr>
          <w:p w14:paraId="174D421E"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und Apparaten für die Be- oder Verarbeitung von mineralischen Stoffen der Position 8474, anderweit nicht genannt</w:t>
            </w:r>
          </w:p>
        </w:tc>
        <w:tc>
          <w:tcPr>
            <w:tcW w:w="1174" w:type="dxa"/>
          </w:tcPr>
          <w:p w14:paraId="09EE3A77" w14:textId="77777777" w:rsidR="00D10BE9" w:rsidRPr="00AE0A51" w:rsidRDefault="00D10BE9" w:rsidP="00163AF6">
            <w:pPr>
              <w:rPr>
                <w:rFonts w:ascii="Times New Roman" w:hAnsi="Times New Roman" w:cs="Times New Roman"/>
                <w:noProof/>
              </w:rPr>
            </w:pPr>
            <w:r>
              <w:rPr>
                <w:rFonts w:ascii="Times New Roman" w:hAnsi="Times New Roman"/>
                <w:noProof/>
              </w:rPr>
              <w:t>84749000</w:t>
            </w:r>
          </w:p>
        </w:tc>
        <w:tc>
          <w:tcPr>
            <w:tcW w:w="2846" w:type="dxa"/>
          </w:tcPr>
          <w:p w14:paraId="1345983D" w14:textId="77777777" w:rsidR="00D10BE9" w:rsidRPr="00AE0A51" w:rsidRDefault="00D10BE9" w:rsidP="00163AF6">
            <w:pPr>
              <w:rPr>
                <w:rFonts w:ascii="Times New Roman" w:hAnsi="Times New Roman" w:cs="Times New Roman"/>
                <w:noProof/>
              </w:rPr>
            </w:pPr>
          </w:p>
        </w:tc>
        <w:tc>
          <w:tcPr>
            <w:tcW w:w="717" w:type="dxa"/>
          </w:tcPr>
          <w:p w14:paraId="6FEE07B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9A9FF9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6E314E0" w14:textId="77777777" w:rsidTr="00477EA8">
        <w:trPr>
          <w:cantSplit/>
        </w:trPr>
        <w:tc>
          <w:tcPr>
            <w:tcW w:w="1123" w:type="dxa"/>
          </w:tcPr>
          <w:p w14:paraId="2BCAAC4B" w14:textId="77777777" w:rsidR="00D10BE9" w:rsidRPr="00AE0A51" w:rsidRDefault="00D10BE9" w:rsidP="00163AF6">
            <w:pPr>
              <w:rPr>
                <w:rFonts w:ascii="Times New Roman" w:hAnsi="Times New Roman" w:cs="Times New Roman"/>
                <w:noProof/>
              </w:rPr>
            </w:pPr>
            <w:r>
              <w:rPr>
                <w:rFonts w:ascii="Times New Roman" w:hAnsi="Times New Roman"/>
                <w:noProof/>
              </w:rPr>
              <w:t>847510</w:t>
            </w:r>
          </w:p>
        </w:tc>
        <w:tc>
          <w:tcPr>
            <w:tcW w:w="6883" w:type="dxa"/>
          </w:tcPr>
          <w:p w14:paraId="19407AA9" w14:textId="77777777" w:rsidR="00D10BE9" w:rsidRPr="00AE0A51" w:rsidRDefault="00D10BE9" w:rsidP="00163AF6">
            <w:pPr>
              <w:rPr>
                <w:rFonts w:ascii="Times New Roman" w:hAnsi="Times New Roman" w:cs="Times New Roman"/>
                <w:noProof/>
              </w:rPr>
            </w:pPr>
            <w:r>
              <w:rPr>
                <w:rFonts w:ascii="Times New Roman" w:hAnsi="Times New Roman"/>
                <w:noProof/>
              </w:rPr>
              <w:t>Maschinen zum Zusammenbauen von mit Glaskolben oder Glasröhre ausgestatteten elektrischen Lampen, Elektronenröhren oder Blitzlampen</w:t>
            </w:r>
          </w:p>
        </w:tc>
        <w:tc>
          <w:tcPr>
            <w:tcW w:w="1174" w:type="dxa"/>
          </w:tcPr>
          <w:p w14:paraId="59AE6ED3" w14:textId="77777777" w:rsidR="00D10BE9" w:rsidRPr="00AE0A51" w:rsidRDefault="00D10BE9" w:rsidP="00163AF6">
            <w:pPr>
              <w:rPr>
                <w:rFonts w:ascii="Times New Roman" w:hAnsi="Times New Roman" w:cs="Times New Roman"/>
                <w:noProof/>
              </w:rPr>
            </w:pPr>
            <w:r>
              <w:rPr>
                <w:rFonts w:ascii="Times New Roman" w:hAnsi="Times New Roman"/>
                <w:noProof/>
              </w:rPr>
              <w:t>84751000</w:t>
            </w:r>
          </w:p>
        </w:tc>
        <w:tc>
          <w:tcPr>
            <w:tcW w:w="2846" w:type="dxa"/>
          </w:tcPr>
          <w:p w14:paraId="13DE6ECB" w14:textId="77777777" w:rsidR="00D10BE9" w:rsidRPr="00AE0A51" w:rsidRDefault="00D10BE9" w:rsidP="00163AF6">
            <w:pPr>
              <w:rPr>
                <w:rFonts w:ascii="Times New Roman" w:hAnsi="Times New Roman" w:cs="Times New Roman"/>
                <w:noProof/>
              </w:rPr>
            </w:pPr>
          </w:p>
        </w:tc>
        <w:tc>
          <w:tcPr>
            <w:tcW w:w="717" w:type="dxa"/>
          </w:tcPr>
          <w:p w14:paraId="574D28E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627FB5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F5D9A8A" w14:textId="77777777" w:rsidTr="00477EA8">
        <w:trPr>
          <w:cantSplit/>
        </w:trPr>
        <w:tc>
          <w:tcPr>
            <w:tcW w:w="1123" w:type="dxa"/>
          </w:tcPr>
          <w:p w14:paraId="50A4930A" w14:textId="77777777" w:rsidR="00D10BE9" w:rsidRPr="00AE0A51" w:rsidRDefault="00D10BE9" w:rsidP="00163AF6">
            <w:pPr>
              <w:rPr>
                <w:rFonts w:ascii="Times New Roman" w:hAnsi="Times New Roman" w:cs="Times New Roman"/>
                <w:noProof/>
              </w:rPr>
            </w:pPr>
            <w:r>
              <w:rPr>
                <w:rFonts w:ascii="Times New Roman" w:hAnsi="Times New Roman"/>
                <w:noProof/>
              </w:rPr>
              <w:t>847521</w:t>
            </w:r>
          </w:p>
        </w:tc>
        <w:tc>
          <w:tcPr>
            <w:tcW w:w="6883" w:type="dxa"/>
          </w:tcPr>
          <w:p w14:paraId="54A9D347" w14:textId="77777777" w:rsidR="00D10BE9" w:rsidRPr="00AE0A51" w:rsidRDefault="00D10BE9" w:rsidP="00163AF6">
            <w:pPr>
              <w:rPr>
                <w:rFonts w:ascii="Times New Roman" w:hAnsi="Times New Roman" w:cs="Times New Roman"/>
                <w:noProof/>
              </w:rPr>
            </w:pPr>
            <w:r>
              <w:rPr>
                <w:rFonts w:ascii="Times New Roman" w:hAnsi="Times New Roman"/>
                <w:noProof/>
              </w:rPr>
              <w:t>Maschinen zum Herstellen von optischen Fasern oder deren Vorformen</w:t>
            </w:r>
          </w:p>
        </w:tc>
        <w:tc>
          <w:tcPr>
            <w:tcW w:w="1174" w:type="dxa"/>
          </w:tcPr>
          <w:p w14:paraId="121B332C" w14:textId="77777777" w:rsidR="00D10BE9" w:rsidRPr="00AE0A51" w:rsidRDefault="00D10BE9" w:rsidP="00163AF6">
            <w:pPr>
              <w:rPr>
                <w:rFonts w:ascii="Times New Roman" w:hAnsi="Times New Roman" w:cs="Times New Roman"/>
                <w:noProof/>
              </w:rPr>
            </w:pPr>
            <w:r>
              <w:rPr>
                <w:rFonts w:ascii="Times New Roman" w:hAnsi="Times New Roman"/>
                <w:noProof/>
              </w:rPr>
              <w:t>84752100</w:t>
            </w:r>
          </w:p>
        </w:tc>
        <w:tc>
          <w:tcPr>
            <w:tcW w:w="2846" w:type="dxa"/>
          </w:tcPr>
          <w:p w14:paraId="3886D36F" w14:textId="77777777" w:rsidR="00D10BE9" w:rsidRPr="00AE0A51" w:rsidRDefault="00D10BE9" w:rsidP="00163AF6">
            <w:pPr>
              <w:rPr>
                <w:rFonts w:ascii="Times New Roman" w:hAnsi="Times New Roman" w:cs="Times New Roman"/>
                <w:noProof/>
              </w:rPr>
            </w:pPr>
          </w:p>
        </w:tc>
        <w:tc>
          <w:tcPr>
            <w:tcW w:w="717" w:type="dxa"/>
          </w:tcPr>
          <w:p w14:paraId="276A28D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EAE4A1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A01FBAF" w14:textId="77777777" w:rsidTr="00477EA8">
        <w:trPr>
          <w:cantSplit/>
        </w:trPr>
        <w:tc>
          <w:tcPr>
            <w:tcW w:w="1123" w:type="dxa"/>
          </w:tcPr>
          <w:p w14:paraId="74FE8AD4" w14:textId="77777777" w:rsidR="00D10BE9" w:rsidRPr="00AE0A51" w:rsidRDefault="00D10BE9" w:rsidP="00163AF6">
            <w:pPr>
              <w:rPr>
                <w:rFonts w:ascii="Times New Roman" w:hAnsi="Times New Roman" w:cs="Times New Roman"/>
                <w:noProof/>
              </w:rPr>
            </w:pPr>
            <w:r>
              <w:rPr>
                <w:rFonts w:ascii="Times New Roman" w:hAnsi="Times New Roman"/>
                <w:noProof/>
              </w:rPr>
              <w:t>847529</w:t>
            </w:r>
          </w:p>
        </w:tc>
        <w:tc>
          <w:tcPr>
            <w:tcW w:w="6883" w:type="dxa"/>
          </w:tcPr>
          <w:p w14:paraId="6420DA07" w14:textId="77777777" w:rsidR="00D10BE9" w:rsidRPr="00AE0A51" w:rsidRDefault="00D10BE9" w:rsidP="00163AF6">
            <w:pPr>
              <w:rPr>
                <w:rFonts w:ascii="Times New Roman" w:hAnsi="Times New Roman" w:cs="Times New Roman"/>
                <w:noProof/>
              </w:rPr>
            </w:pPr>
            <w:r>
              <w:rPr>
                <w:rFonts w:ascii="Times New Roman" w:hAnsi="Times New Roman"/>
                <w:noProof/>
              </w:rPr>
              <w:t>Maschinen zum Herstellen oder Warmbearbeiten von Glas oder Glaswaren (ausg. Maschinen zum Herstellen von optischen Fasern oder deren Vorformen sowie Öfen und Heizapparate zum Herstellen von vorgespanntem Glas)</w:t>
            </w:r>
          </w:p>
        </w:tc>
        <w:tc>
          <w:tcPr>
            <w:tcW w:w="1174" w:type="dxa"/>
          </w:tcPr>
          <w:p w14:paraId="5B5937DA" w14:textId="77777777" w:rsidR="00D10BE9" w:rsidRPr="00AE0A51" w:rsidRDefault="00D10BE9" w:rsidP="00163AF6">
            <w:pPr>
              <w:rPr>
                <w:rFonts w:ascii="Times New Roman" w:hAnsi="Times New Roman" w:cs="Times New Roman"/>
                <w:noProof/>
              </w:rPr>
            </w:pPr>
            <w:r>
              <w:rPr>
                <w:rFonts w:ascii="Times New Roman" w:hAnsi="Times New Roman"/>
                <w:noProof/>
              </w:rPr>
              <w:t>84752900</w:t>
            </w:r>
          </w:p>
        </w:tc>
        <w:tc>
          <w:tcPr>
            <w:tcW w:w="2846" w:type="dxa"/>
          </w:tcPr>
          <w:p w14:paraId="08C082F6" w14:textId="77777777" w:rsidR="00D10BE9" w:rsidRPr="00AE0A51" w:rsidRDefault="00D10BE9" w:rsidP="00163AF6">
            <w:pPr>
              <w:rPr>
                <w:rFonts w:ascii="Times New Roman" w:hAnsi="Times New Roman" w:cs="Times New Roman"/>
                <w:noProof/>
              </w:rPr>
            </w:pPr>
          </w:p>
        </w:tc>
        <w:tc>
          <w:tcPr>
            <w:tcW w:w="717" w:type="dxa"/>
          </w:tcPr>
          <w:p w14:paraId="5C6CC5E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3F0DAA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A4AE8C5" w14:textId="77777777" w:rsidTr="00477EA8">
        <w:trPr>
          <w:cantSplit/>
        </w:trPr>
        <w:tc>
          <w:tcPr>
            <w:tcW w:w="1123" w:type="dxa"/>
          </w:tcPr>
          <w:p w14:paraId="19214470" w14:textId="77777777" w:rsidR="00D10BE9" w:rsidRPr="00AE0A51" w:rsidRDefault="00D10BE9" w:rsidP="00163AF6">
            <w:pPr>
              <w:rPr>
                <w:rFonts w:ascii="Times New Roman" w:hAnsi="Times New Roman" w:cs="Times New Roman"/>
                <w:noProof/>
              </w:rPr>
            </w:pPr>
            <w:r>
              <w:rPr>
                <w:rFonts w:ascii="Times New Roman" w:hAnsi="Times New Roman"/>
                <w:noProof/>
              </w:rPr>
              <w:t>847590</w:t>
            </w:r>
          </w:p>
        </w:tc>
        <w:tc>
          <w:tcPr>
            <w:tcW w:w="6883" w:type="dxa"/>
          </w:tcPr>
          <w:p w14:paraId="2C4B4AB0"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zum Zusammenbauen von mit Glaskolben oder Glasröhre ausgestatteten elektrischen Lampen, Elektronenröhren oder Blitzlampen und von Maschinen zum Herstellen oder Warmbearbeiten von Glas oder Glaswaren, anderweit nicht genannt</w:t>
            </w:r>
          </w:p>
        </w:tc>
        <w:tc>
          <w:tcPr>
            <w:tcW w:w="1174" w:type="dxa"/>
          </w:tcPr>
          <w:p w14:paraId="5F7D1F26" w14:textId="77777777" w:rsidR="00D10BE9" w:rsidRPr="00AE0A51" w:rsidRDefault="00D10BE9" w:rsidP="00163AF6">
            <w:pPr>
              <w:rPr>
                <w:rFonts w:ascii="Times New Roman" w:hAnsi="Times New Roman" w:cs="Times New Roman"/>
                <w:noProof/>
              </w:rPr>
            </w:pPr>
            <w:r>
              <w:rPr>
                <w:rFonts w:ascii="Times New Roman" w:hAnsi="Times New Roman"/>
                <w:noProof/>
              </w:rPr>
              <w:t>84759000</w:t>
            </w:r>
          </w:p>
        </w:tc>
        <w:tc>
          <w:tcPr>
            <w:tcW w:w="2846" w:type="dxa"/>
          </w:tcPr>
          <w:p w14:paraId="5E20CD25" w14:textId="77777777" w:rsidR="00D10BE9" w:rsidRPr="00AE0A51" w:rsidRDefault="00D10BE9" w:rsidP="00163AF6">
            <w:pPr>
              <w:rPr>
                <w:rFonts w:ascii="Times New Roman" w:hAnsi="Times New Roman" w:cs="Times New Roman"/>
                <w:noProof/>
              </w:rPr>
            </w:pPr>
          </w:p>
        </w:tc>
        <w:tc>
          <w:tcPr>
            <w:tcW w:w="717" w:type="dxa"/>
          </w:tcPr>
          <w:p w14:paraId="2B6AE43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EC1579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133B764" w14:textId="77777777" w:rsidTr="00477EA8">
        <w:trPr>
          <w:cantSplit/>
        </w:trPr>
        <w:tc>
          <w:tcPr>
            <w:tcW w:w="1123" w:type="dxa"/>
          </w:tcPr>
          <w:p w14:paraId="46D09306" w14:textId="77777777" w:rsidR="00D10BE9" w:rsidRPr="00AE0A51" w:rsidRDefault="00D10BE9" w:rsidP="00163AF6">
            <w:pPr>
              <w:rPr>
                <w:rFonts w:ascii="Times New Roman" w:hAnsi="Times New Roman" w:cs="Times New Roman"/>
                <w:noProof/>
              </w:rPr>
            </w:pPr>
            <w:r>
              <w:rPr>
                <w:rFonts w:ascii="Times New Roman" w:hAnsi="Times New Roman"/>
                <w:noProof/>
              </w:rPr>
              <w:t>847621</w:t>
            </w:r>
          </w:p>
        </w:tc>
        <w:tc>
          <w:tcPr>
            <w:tcW w:w="6883" w:type="dxa"/>
          </w:tcPr>
          <w:p w14:paraId="4AA535A1" w14:textId="77777777" w:rsidR="00D10BE9" w:rsidRPr="00AE0A51" w:rsidRDefault="00D10BE9" w:rsidP="00163AF6">
            <w:pPr>
              <w:rPr>
                <w:rFonts w:ascii="Times New Roman" w:hAnsi="Times New Roman" w:cs="Times New Roman"/>
                <w:noProof/>
              </w:rPr>
            </w:pPr>
            <w:r>
              <w:rPr>
                <w:rFonts w:ascii="Times New Roman" w:hAnsi="Times New Roman"/>
                <w:noProof/>
              </w:rPr>
              <w:t>Getränkeverkaufsautomaten mit Heiz- oder Kühlvorrichtungen</w:t>
            </w:r>
          </w:p>
        </w:tc>
        <w:tc>
          <w:tcPr>
            <w:tcW w:w="1174" w:type="dxa"/>
          </w:tcPr>
          <w:p w14:paraId="3F074345" w14:textId="77777777" w:rsidR="00D10BE9" w:rsidRPr="00AE0A51" w:rsidRDefault="00D10BE9" w:rsidP="00163AF6">
            <w:pPr>
              <w:rPr>
                <w:rFonts w:ascii="Times New Roman" w:hAnsi="Times New Roman" w:cs="Times New Roman"/>
                <w:noProof/>
              </w:rPr>
            </w:pPr>
            <w:r>
              <w:rPr>
                <w:rFonts w:ascii="Times New Roman" w:hAnsi="Times New Roman"/>
                <w:noProof/>
              </w:rPr>
              <w:t>84762100</w:t>
            </w:r>
          </w:p>
        </w:tc>
        <w:tc>
          <w:tcPr>
            <w:tcW w:w="2846" w:type="dxa"/>
          </w:tcPr>
          <w:p w14:paraId="14AC897B" w14:textId="77777777" w:rsidR="00D10BE9" w:rsidRPr="00AE0A51" w:rsidRDefault="00D10BE9" w:rsidP="00163AF6">
            <w:pPr>
              <w:rPr>
                <w:rFonts w:ascii="Times New Roman" w:hAnsi="Times New Roman" w:cs="Times New Roman"/>
                <w:noProof/>
              </w:rPr>
            </w:pPr>
          </w:p>
        </w:tc>
        <w:tc>
          <w:tcPr>
            <w:tcW w:w="717" w:type="dxa"/>
          </w:tcPr>
          <w:p w14:paraId="3A22FE3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B8039B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BBF9E7A" w14:textId="77777777" w:rsidTr="00477EA8">
        <w:trPr>
          <w:cantSplit/>
        </w:trPr>
        <w:tc>
          <w:tcPr>
            <w:tcW w:w="1123" w:type="dxa"/>
          </w:tcPr>
          <w:p w14:paraId="280F45EE" w14:textId="77777777" w:rsidR="00D10BE9" w:rsidRPr="00AE0A51" w:rsidRDefault="00D10BE9" w:rsidP="00163AF6">
            <w:pPr>
              <w:rPr>
                <w:rFonts w:ascii="Times New Roman" w:hAnsi="Times New Roman" w:cs="Times New Roman"/>
                <w:noProof/>
              </w:rPr>
            </w:pPr>
            <w:r>
              <w:rPr>
                <w:rFonts w:ascii="Times New Roman" w:hAnsi="Times New Roman"/>
                <w:noProof/>
              </w:rPr>
              <w:t>847629</w:t>
            </w:r>
          </w:p>
        </w:tc>
        <w:tc>
          <w:tcPr>
            <w:tcW w:w="6883" w:type="dxa"/>
          </w:tcPr>
          <w:p w14:paraId="6CFA83B0" w14:textId="77777777" w:rsidR="00D10BE9" w:rsidRPr="00AE0A51" w:rsidRDefault="00D10BE9" w:rsidP="00163AF6">
            <w:pPr>
              <w:rPr>
                <w:rFonts w:ascii="Times New Roman" w:hAnsi="Times New Roman" w:cs="Times New Roman"/>
                <w:noProof/>
              </w:rPr>
            </w:pPr>
            <w:r>
              <w:rPr>
                <w:rFonts w:ascii="Times New Roman" w:hAnsi="Times New Roman"/>
                <w:noProof/>
              </w:rPr>
              <w:t>Getränkeverkaufsautomaten ohne Heiz- oder Kühlvorrichtungen</w:t>
            </w:r>
          </w:p>
        </w:tc>
        <w:tc>
          <w:tcPr>
            <w:tcW w:w="1174" w:type="dxa"/>
          </w:tcPr>
          <w:p w14:paraId="619AFB09" w14:textId="77777777" w:rsidR="00D10BE9" w:rsidRPr="00AE0A51" w:rsidRDefault="00D10BE9" w:rsidP="00163AF6">
            <w:pPr>
              <w:rPr>
                <w:rFonts w:ascii="Times New Roman" w:hAnsi="Times New Roman" w:cs="Times New Roman"/>
                <w:noProof/>
              </w:rPr>
            </w:pPr>
            <w:r>
              <w:rPr>
                <w:rFonts w:ascii="Times New Roman" w:hAnsi="Times New Roman"/>
                <w:noProof/>
              </w:rPr>
              <w:t>84762900</w:t>
            </w:r>
          </w:p>
        </w:tc>
        <w:tc>
          <w:tcPr>
            <w:tcW w:w="2846" w:type="dxa"/>
          </w:tcPr>
          <w:p w14:paraId="119D6B1A" w14:textId="77777777" w:rsidR="00D10BE9" w:rsidRPr="00AE0A51" w:rsidRDefault="00D10BE9" w:rsidP="00163AF6">
            <w:pPr>
              <w:rPr>
                <w:rFonts w:ascii="Times New Roman" w:hAnsi="Times New Roman" w:cs="Times New Roman"/>
                <w:noProof/>
              </w:rPr>
            </w:pPr>
          </w:p>
        </w:tc>
        <w:tc>
          <w:tcPr>
            <w:tcW w:w="717" w:type="dxa"/>
          </w:tcPr>
          <w:p w14:paraId="5F228E5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BBAE3B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24F2543" w14:textId="77777777" w:rsidTr="00477EA8">
        <w:trPr>
          <w:cantSplit/>
        </w:trPr>
        <w:tc>
          <w:tcPr>
            <w:tcW w:w="1123" w:type="dxa"/>
          </w:tcPr>
          <w:p w14:paraId="612F9FD6" w14:textId="77777777" w:rsidR="00D10BE9" w:rsidRPr="00AE0A51" w:rsidRDefault="00D10BE9" w:rsidP="00163AF6">
            <w:pPr>
              <w:rPr>
                <w:rFonts w:ascii="Times New Roman" w:hAnsi="Times New Roman" w:cs="Times New Roman"/>
                <w:noProof/>
              </w:rPr>
            </w:pPr>
            <w:r>
              <w:rPr>
                <w:rFonts w:ascii="Times New Roman" w:hAnsi="Times New Roman"/>
                <w:noProof/>
              </w:rPr>
              <w:t>847681</w:t>
            </w:r>
          </w:p>
        </w:tc>
        <w:tc>
          <w:tcPr>
            <w:tcW w:w="6883" w:type="dxa"/>
          </w:tcPr>
          <w:p w14:paraId="7B13B5B2" w14:textId="77777777" w:rsidR="00D10BE9" w:rsidRPr="00AE0A51" w:rsidRDefault="00D10BE9" w:rsidP="00163AF6">
            <w:pPr>
              <w:rPr>
                <w:rFonts w:ascii="Times New Roman" w:hAnsi="Times New Roman" w:cs="Times New Roman"/>
                <w:noProof/>
              </w:rPr>
            </w:pPr>
            <w:r>
              <w:rPr>
                <w:rFonts w:ascii="Times New Roman" w:hAnsi="Times New Roman"/>
                <w:noProof/>
              </w:rPr>
              <w:t>Warenverkaufsautomaten mit Heiz- oder Kühlvorrichtungen (ausg. Getränkeverkaufsautomaten)</w:t>
            </w:r>
          </w:p>
        </w:tc>
        <w:tc>
          <w:tcPr>
            <w:tcW w:w="1174" w:type="dxa"/>
          </w:tcPr>
          <w:p w14:paraId="3E2E6F84" w14:textId="77777777" w:rsidR="00D10BE9" w:rsidRPr="00AE0A51" w:rsidRDefault="00D10BE9" w:rsidP="00163AF6">
            <w:pPr>
              <w:rPr>
                <w:rFonts w:ascii="Times New Roman" w:hAnsi="Times New Roman" w:cs="Times New Roman"/>
                <w:noProof/>
              </w:rPr>
            </w:pPr>
            <w:r>
              <w:rPr>
                <w:rFonts w:ascii="Times New Roman" w:hAnsi="Times New Roman"/>
                <w:noProof/>
              </w:rPr>
              <w:t>84768100</w:t>
            </w:r>
          </w:p>
        </w:tc>
        <w:tc>
          <w:tcPr>
            <w:tcW w:w="2846" w:type="dxa"/>
          </w:tcPr>
          <w:p w14:paraId="1678EC8E" w14:textId="77777777" w:rsidR="00D10BE9" w:rsidRPr="00AE0A51" w:rsidRDefault="00D10BE9" w:rsidP="00163AF6">
            <w:pPr>
              <w:rPr>
                <w:rFonts w:ascii="Times New Roman" w:hAnsi="Times New Roman" w:cs="Times New Roman"/>
                <w:noProof/>
              </w:rPr>
            </w:pPr>
          </w:p>
        </w:tc>
        <w:tc>
          <w:tcPr>
            <w:tcW w:w="717" w:type="dxa"/>
          </w:tcPr>
          <w:p w14:paraId="3817AFA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FBA1F4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83DA4BA" w14:textId="77777777" w:rsidTr="00477EA8">
        <w:trPr>
          <w:cantSplit/>
        </w:trPr>
        <w:tc>
          <w:tcPr>
            <w:tcW w:w="1123" w:type="dxa"/>
          </w:tcPr>
          <w:p w14:paraId="51554AFD" w14:textId="77777777" w:rsidR="00D10BE9" w:rsidRPr="00AE0A51" w:rsidRDefault="00D10BE9" w:rsidP="00163AF6">
            <w:pPr>
              <w:rPr>
                <w:rFonts w:ascii="Times New Roman" w:hAnsi="Times New Roman" w:cs="Times New Roman"/>
                <w:noProof/>
              </w:rPr>
            </w:pPr>
            <w:r>
              <w:rPr>
                <w:rFonts w:ascii="Times New Roman" w:hAnsi="Times New Roman"/>
                <w:noProof/>
              </w:rPr>
              <w:t>847689</w:t>
            </w:r>
          </w:p>
        </w:tc>
        <w:tc>
          <w:tcPr>
            <w:tcW w:w="6883" w:type="dxa"/>
          </w:tcPr>
          <w:p w14:paraId="502AA8F8" w14:textId="77777777" w:rsidR="00D10BE9" w:rsidRPr="00AE0A51" w:rsidRDefault="00D10BE9" w:rsidP="00163AF6">
            <w:pPr>
              <w:rPr>
                <w:rFonts w:ascii="Times New Roman" w:hAnsi="Times New Roman" w:cs="Times New Roman"/>
                <w:noProof/>
              </w:rPr>
            </w:pPr>
            <w:r>
              <w:rPr>
                <w:rFonts w:ascii="Times New Roman" w:hAnsi="Times New Roman"/>
                <w:noProof/>
              </w:rPr>
              <w:t>Warenverkaufsautomaten ohne Heiz- oder Kühlvorrichtungen; Geldwechselautomaten (ausg. Getränkeverkaufsautomaten)</w:t>
            </w:r>
          </w:p>
        </w:tc>
        <w:tc>
          <w:tcPr>
            <w:tcW w:w="1174" w:type="dxa"/>
          </w:tcPr>
          <w:p w14:paraId="0FA122DD" w14:textId="77777777" w:rsidR="00D10BE9" w:rsidRPr="00AE0A51" w:rsidRDefault="00D10BE9" w:rsidP="00163AF6">
            <w:pPr>
              <w:rPr>
                <w:rFonts w:ascii="Times New Roman" w:hAnsi="Times New Roman" w:cs="Times New Roman"/>
                <w:noProof/>
              </w:rPr>
            </w:pPr>
            <w:r>
              <w:rPr>
                <w:rFonts w:ascii="Times New Roman" w:hAnsi="Times New Roman"/>
                <w:noProof/>
              </w:rPr>
              <w:t>84768900</w:t>
            </w:r>
          </w:p>
        </w:tc>
        <w:tc>
          <w:tcPr>
            <w:tcW w:w="2846" w:type="dxa"/>
          </w:tcPr>
          <w:p w14:paraId="33C339EC" w14:textId="77777777" w:rsidR="00D10BE9" w:rsidRPr="00AE0A51" w:rsidRDefault="00D10BE9" w:rsidP="00163AF6">
            <w:pPr>
              <w:rPr>
                <w:rFonts w:ascii="Times New Roman" w:hAnsi="Times New Roman" w:cs="Times New Roman"/>
                <w:noProof/>
              </w:rPr>
            </w:pPr>
          </w:p>
        </w:tc>
        <w:tc>
          <w:tcPr>
            <w:tcW w:w="717" w:type="dxa"/>
          </w:tcPr>
          <w:p w14:paraId="6391F11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0DA0D5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606E78E" w14:textId="77777777" w:rsidTr="00477EA8">
        <w:trPr>
          <w:cantSplit/>
        </w:trPr>
        <w:tc>
          <w:tcPr>
            <w:tcW w:w="1123" w:type="dxa"/>
          </w:tcPr>
          <w:p w14:paraId="6FE57EB6" w14:textId="77777777" w:rsidR="00D10BE9" w:rsidRPr="00AE0A51" w:rsidRDefault="00D10BE9" w:rsidP="00163AF6">
            <w:pPr>
              <w:rPr>
                <w:rFonts w:ascii="Times New Roman" w:hAnsi="Times New Roman" w:cs="Times New Roman"/>
                <w:noProof/>
              </w:rPr>
            </w:pPr>
            <w:r>
              <w:rPr>
                <w:rFonts w:ascii="Times New Roman" w:hAnsi="Times New Roman"/>
                <w:noProof/>
              </w:rPr>
              <w:t>847690</w:t>
            </w:r>
          </w:p>
        </w:tc>
        <w:tc>
          <w:tcPr>
            <w:tcW w:w="6883" w:type="dxa"/>
          </w:tcPr>
          <w:p w14:paraId="523AF1CB" w14:textId="77777777" w:rsidR="00D10BE9" w:rsidRPr="00AE0A51" w:rsidRDefault="00D10BE9" w:rsidP="00163AF6">
            <w:pPr>
              <w:rPr>
                <w:rFonts w:ascii="Times New Roman" w:hAnsi="Times New Roman" w:cs="Times New Roman"/>
                <w:noProof/>
              </w:rPr>
            </w:pPr>
            <w:r>
              <w:rPr>
                <w:rFonts w:ascii="Times New Roman" w:hAnsi="Times New Roman"/>
                <w:noProof/>
              </w:rPr>
              <w:t>Teile von Warenverkaufsautomaten, einschl. Geldwechselautomaten, anderweit nicht genannt</w:t>
            </w:r>
          </w:p>
        </w:tc>
        <w:tc>
          <w:tcPr>
            <w:tcW w:w="1174" w:type="dxa"/>
          </w:tcPr>
          <w:p w14:paraId="3A5AE551" w14:textId="77777777" w:rsidR="00D10BE9" w:rsidRPr="00AE0A51" w:rsidRDefault="00D10BE9" w:rsidP="00163AF6">
            <w:pPr>
              <w:rPr>
                <w:rFonts w:ascii="Times New Roman" w:hAnsi="Times New Roman" w:cs="Times New Roman"/>
                <w:noProof/>
              </w:rPr>
            </w:pPr>
            <w:r>
              <w:rPr>
                <w:rFonts w:ascii="Times New Roman" w:hAnsi="Times New Roman"/>
                <w:noProof/>
              </w:rPr>
              <w:t>84769000</w:t>
            </w:r>
          </w:p>
        </w:tc>
        <w:tc>
          <w:tcPr>
            <w:tcW w:w="2846" w:type="dxa"/>
          </w:tcPr>
          <w:p w14:paraId="4C1C35D5" w14:textId="77777777" w:rsidR="00D10BE9" w:rsidRPr="00AE0A51" w:rsidRDefault="00D10BE9" w:rsidP="00163AF6">
            <w:pPr>
              <w:rPr>
                <w:rFonts w:ascii="Times New Roman" w:hAnsi="Times New Roman" w:cs="Times New Roman"/>
                <w:noProof/>
              </w:rPr>
            </w:pPr>
          </w:p>
        </w:tc>
        <w:tc>
          <w:tcPr>
            <w:tcW w:w="717" w:type="dxa"/>
          </w:tcPr>
          <w:p w14:paraId="714A0B4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0A0DB3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B2EFC41" w14:textId="77777777" w:rsidTr="00477EA8">
        <w:trPr>
          <w:cantSplit/>
        </w:trPr>
        <w:tc>
          <w:tcPr>
            <w:tcW w:w="1123" w:type="dxa"/>
          </w:tcPr>
          <w:p w14:paraId="01EE283A" w14:textId="77777777" w:rsidR="00D10BE9" w:rsidRPr="00AE0A51" w:rsidRDefault="00D10BE9" w:rsidP="00163AF6">
            <w:pPr>
              <w:rPr>
                <w:rFonts w:ascii="Times New Roman" w:hAnsi="Times New Roman" w:cs="Times New Roman"/>
                <w:noProof/>
              </w:rPr>
            </w:pPr>
            <w:r>
              <w:rPr>
                <w:rFonts w:ascii="Times New Roman" w:hAnsi="Times New Roman"/>
                <w:noProof/>
              </w:rPr>
              <w:t>847710</w:t>
            </w:r>
          </w:p>
        </w:tc>
        <w:tc>
          <w:tcPr>
            <w:tcW w:w="6883" w:type="dxa"/>
          </w:tcPr>
          <w:p w14:paraId="2889F371" w14:textId="77777777" w:rsidR="00D10BE9" w:rsidRPr="00AE0A51" w:rsidRDefault="00D10BE9" w:rsidP="00163AF6">
            <w:pPr>
              <w:rPr>
                <w:rFonts w:ascii="Times New Roman" w:hAnsi="Times New Roman" w:cs="Times New Roman"/>
                <w:noProof/>
              </w:rPr>
            </w:pPr>
            <w:r>
              <w:rPr>
                <w:rFonts w:ascii="Times New Roman" w:hAnsi="Times New Roman"/>
                <w:noProof/>
              </w:rPr>
              <w:t>Spritzgießmaschinen zum Be- oder Verarbeiten von Kautschuk oder Kunststoffen</w:t>
            </w:r>
          </w:p>
        </w:tc>
        <w:tc>
          <w:tcPr>
            <w:tcW w:w="1174" w:type="dxa"/>
          </w:tcPr>
          <w:p w14:paraId="4F4CFCA3" w14:textId="77777777" w:rsidR="00D10BE9" w:rsidRPr="00AE0A51" w:rsidRDefault="00D10BE9" w:rsidP="00163AF6">
            <w:pPr>
              <w:rPr>
                <w:rFonts w:ascii="Times New Roman" w:hAnsi="Times New Roman" w:cs="Times New Roman"/>
                <w:noProof/>
              </w:rPr>
            </w:pPr>
            <w:r>
              <w:rPr>
                <w:rFonts w:ascii="Times New Roman" w:hAnsi="Times New Roman"/>
                <w:noProof/>
              </w:rPr>
              <w:t>84771000</w:t>
            </w:r>
          </w:p>
        </w:tc>
        <w:tc>
          <w:tcPr>
            <w:tcW w:w="2846" w:type="dxa"/>
          </w:tcPr>
          <w:p w14:paraId="5784C7BD" w14:textId="77777777" w:rsidR="00D10BE9" w:rsidRPr="00AE0A51" w:rsidRDefault="00D10BE9" w:rsidP="00163AF6">
            <w:pPr>
              <w:rPr>
                <w:rFonts w:ascii="Times New Roman" w:hAnsi="Times New Roman" w:cs="Times New Roman"/>
                <w:noProof/>
              </w:rPr>
            </w:pPr>
          </w:p>
        </w:tc>
        <w:tc>
          <w:tcPr>
            <w:tcW w:w="717" w:type="dxa"/>
          </w:tcPr>
          <w:p w14:paraId="1BEF854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ED9236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97AA5A8" w14:textId="77777777" w:rsidTr="00477EA8">
        <w:trPr>
          <w:cantSplit/>
        </w:trPr>
        <w:tc>
          <w:tcPr>
            <w:tcW w:w="1123" w:type="dxa"/>
          </w:tcPr>
          <w:p w14:paraId="54903669" w14:textId="77777777" w:rsidR="00D10BE9" w:rsidRPr="00AE0A51" w:rsidRDefault="00D10BE9" w:rsidP="00163AF6">
            <w:pPr>
              <w:rPr>
                <w:rFonts w:ascii="Times New Roman" w:hAnsi="Times New Roman" w:cs="Times New Roman"/>
                <w:noProof/>
              </w:rPr>
            </w:pPr>
            <w:r>
              <w:rPr>
                <w:rFonts w:ascii="Times New Roman" w:hAnsi="Times New Roman"/>
                <w:noProof/>
              </w:rPr>
              <w:t>847720</w:t>
            </w:r>
          </w:p>
        </w:tc>
        <w:tc>
          <w:tcPr>
            <w:tcW w:w="6883" w:type="dxa"/>
          </w:tcPr>
          <w:p w14:paraId="3B842A18" w14:textId="77777777" w:rsidR="00D10BE9" w:rsidRPr="00AE0A51" w:rsidRDefault="00D10BE9" w:rsidP="00163AF6">
            <w:pPr>
              <w:rPr>
                <w:rFonts w:ascii="Times New Roman" w:hAnsi="Times New Roman" w:cs="Times New Roman"/>
                <w:noProof/>
              </w:rPr>
            </w:pPr>
            <w:r>
              <w:rPr>
                <w:rFonts w:ascii="Times New Roman" w:hAnsi="Times New Roman"/>
                <w:noProof/>
              </w:rPr>
              <w:t>Extruder zum Be- oder Verarbeiten von Kautschuk oder Kunststoff</w:t>
            </w:r>
          </w:p>
        </w:tc>
        <w:tc>
          <w:tcPr>
            <w:tcW w:w="1174" w:type="dxa"/>
          </w:tcPr>
          <w:p w14:paraId="584FAD4A" w14:textId="77777777" w:rsidR="00D10BE9" w:rsidRPr="00AE0A51" w:rsidRDefault="00D10BE9" w:rsidP="00163AF6">
            <w:pPr>
              <w:rPr>
                <w:rFonts w:ascii="Times New Roman" w:hAnsi="Times New Roman" w:cs="Times New Roman"/>
                <w:noProof/>
              </w:rPr>
            </w:pPr>
            <w:r>
              <w:rPr>
                <w:rFonts w:ascii="Times New Roman" w:hAnsi="Times New Roman"/>
                <w:noProof/>
              </w:rPr>
              <w:t>84772000</w:t>
            </w:r>
          </w:p>
        </w:tc>
        <w:tc>
          <w:tcPr>
            <w:tcW w:w="2846" w:type="dxa"/>
          </w:tcPr>
          <w:p w14:paraId="03B7D02B" w14:textId="77777777" w:rsidR="00D10BE9" w:rsidRPr="00AE0A51" w:rsidRDefault="00D10BE9" w:rsidP="00163AF6">
            <w:pPr>
              <w:rPr>
                <w:rFonts w:ascii="Times New Roman" w:hAnsi="Times New Roman" w:cs="Times New Roman"/>
                <w:noProof/>
              </w:rPr>
            </w:pPr>
          </w:p>
        </w:tc>
        <w:tc>
          <w:tcPr>
            <w:tcW w:w="717" w:type="dxa"/>
          </w:tcPr>
          <w:p w14:paraId="3DB9C4C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ABE16B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4245D06" w14:textId="77777777" w:rsidTr="00477EA8">
        <w:trPr>
          <w:cantSplit/>
        </w:trPr>
        <w:tc>
          <w:tcPr>
            <w:tcW w:w="1123" w:type="dxa"/>
          </w:tcPr>
          <w:p w14:paraId="4131C778" w14:textId="77777777" w:rsidR="00D10BE9" w:rsidRPr="00AE0A51" w:rsidRDefault="00D10BE9" w:rsidP="00163AF6">
            <w:pPr>
              <w:rPr>
                <w:rFonts w:ascii="Times New Roman" w:hAnsi="Times New Roman" w:cs="Times New Roman"/>
                <w:noProof/>
              </w:rPr>
            </w:pPr>
            <w:r>
              <w:rPr>
                <w:rFonts w:ascii="Times New Roman" w:hAnsi="Times New Roman"/>
                <w:noProof/>
              </w:rPr>
              <w:t>847730</w:t>
            </w:r>
          </w:p>
        </w:tc>
        <w:tc>
          <w:tcPr>
            <w:tcW w:w="6883" w:type="dxa"/>
          </w:tcPr>
          <w:p w14:paraId="2DBE0B3B" w14:textId="77777777" w:rsidR="00D10BE9" w:rsidRPr="00AE0A51" w:rsidRDefault="00D10BE9" w:rsidP="00163AF6">
            <w:pPr>
              <w:rPr>
                <w:rFonts w:ascii="Times New Roman" w:hAnsi="Times New Roman" w:cs="Times New Roman"/>
                <w:noProof/>
              </w:rPr>
            </w:pPr>
            <w:r>
              <w:rPr>
                <w:rFonts w:ascii="Times New Roman" w:hAnsi="Times New Roman"/>
                <w:noProof/>
              </w:rPr>
              <w:t>Blasformmaschinen zum Be- oder Verarbeiten von Kautschuk oder Kunststoffen</w:t>
            </w:r>
          </w:p>
        </w:tc>
        <w:tc>
          <w:tcPr>
            <w:tcW w:w="1174" w:type="dxa"/>
          </w:tcPr>
          <w:p w14:paraId="6EC19898" w14:textId="77777777" w:rsidR="00D10BE9" w:rsidRPr="00AE0A51" w:rsidRDefault="00D10BE9" w:rsidP="00163AF6">
            <w:pPr>
              <w:rPr>
                <w:rFonts w:ascii="Times New Roman" w:hAnsi="Times New Roman" w:cs="Times New Roman"/>
                <w:noProof/>
              </w:rPr>
            </w:pPr>
            <w:r>
              <w:rPr>
                <w:rFonts w:ascii="Times New Roman" w:hAnsi="Times New Roman"/>
                <w:noProof/>
              </w:rPr>
              <w:t>84773000</w:t>
            </w:r>
          </w:p>
        </w:tc>
        <w:tc>
          <w:tcPr>
            <w:tcW w:w="2846" w:type="dxa"/>
          </w:tcPr>
          <w:p w14:paraId="1407E7F9" w14:textId="77777777" w:rsidR="00D10BE9" w:rsidRPr="00AE0A51" w:rsidRDefault="00D10BE9" w:rsidP="00163AF6">
            <w:pPr>
              <w:rPr>
                <w:rFonts w:ascii="Times New Roman" w:hAnsi="Times New Roman" w:cs="Times New Roman"/>
                <w:noProof/>
              </w:rPr>
            </w:pPr>
          </w:p>
        </w:tc>
        <w:tc>
          <w:tcPr>
            <w:tcW w:w="717" w:type="dxa"/>
          </w:tcPr>
          <w:p w14:paraId="0E5AEC8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1311CA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FB4C20D" w14:textId="77777777" w:rsidTr="00477EA8">
        <w:trPr>
          <w:cantSplit/>
        </w:trPr>
        <w:tc>
          <w:tcPr>
            <w:tcW w:w="1123" w:type="dxa"/>
          </w:tcPr>
          <w:p w14:paraId="621197C7" w14:textId="77777777" w:rsidR="00D10BE9" w:rsidRPr="00AE0A51" w:rsidRDefault="00D10BE9" w:rsidP="00163AF6">
            <w:pPr>
              <w:rPr>
                <w:rFonts w:ascii="Times New Roman" w:hAnsi="Times New Roman" w:cs="Times New Roman"/>
                <w:noProof/>
              </w:rPr>
            </w:pPr>
            <w:r>
              <w:rPr>
                <w:rFonts w:ascii="Times New Roman" w:hAnsi="Times New Roman"/>
                <w:noProof/>
              </w:rPr>
              <w:t>847740</w:t>
            </w:r>
          </w:p>
        </w:tc>
        <w:tc>
          <w:tcPr>
            <w:tcW w:w="6883" w:type="dxa"/>
          </w:tcPr>
          <w:p w14:paraId="57F89D03" w14:textId="77777777" w:rsidR="00D10BE9" w:rsidRPr="00AE0A51" w:rsidRDefault="00D10BE9" w:rsidP="00163AF6">
            <w:pPr>
              <w:rPr>
                <w:rFonts w:ascii="Times New Roman" w:hAnsi="Times New Roman" w:cs="Times New Roman"/>
                <w:noProof/>
              </w:rPr>
            </w:pPr>
            <w:r>
              <w:rPr>
                <w:rFonts w:ascii="Times New Roman" w:hAnsi="Times New Roman"/>
                <w:noProof/>
              </w:rPr>
              <w:t>Vakuumformmaschinen und andere Warmformmaschinen zum Be- oder Verarbeiten von Kautschuk oder Kunststoffen</w:t>
            </w:r>
          </w:p>
        </w:tc>
        <w:tc>
          <w:tcPr>
            <w:tcW w:w="1174" w:type="dxa"/>
          </w:tcPr>
          <w:p w14:paraId="77AC4F42" w14:textId="77777777" w:rsidR="00D10BE9" w:rsidRPr="00AE0A51" w:rsidRDefault="00D10BE9" w:rsidP="00163AF6">
            <w:pPr>
              <w:rPr>
                <w:rFonts w:ascii="Times New Roman" w:hAnsi="Times New Roman" w:cs="Times New Roman"/>
                <w:noProof/>
              </w:rPr>
            </w:pPr>
            <w:r>
              <w:rPr>
                <w:rFonts w:ascii="Times New Roman" w:hAnsi="Times New Roman"/>
                <w:noProof/>
              </w:rPr>
              <w:t>84774000</w:t>
            </w:r>
          </w:p>
        </w:tc>
        <w:tc>
          <w:tcPr>
            <w:tcW w:w="2846" w:type="dxa"/>
          </w:tcPr>
          <w:p w14:paraId="286988A5" w14:textId="77777777" w:rsidR="00D10BE9" w:rsidRPr="00AE0A51" w:rsidRDefault="00D10BE9" w:rsidP="00163AF6">
            <w:pPr>
              <w:rPr>
                <w:rFonts w:ascii="Times New Roman" w:hAnsi="Times New Roman" w:cs="Times New Roman"/>
                <w:noProof/>
              </w:rPr>
            </w:pPr>
          </w:p>
        </w:tc>
        <w:tc>
          <w:tcPr>
            <w:tcW w:w="717" w:type="dxa"/>
          </w:tcPr>
          <w:p w14:paraId="73ABEA8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551D71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EB54FFD" w14:textId="77777777" w:rsidTr="00477EA8">
        <w:trPr>
          <w:cantSplit/>
        </w:trPr>
        <w:tc>
          <w:tcPr>
            <w:tcW w:w="1123" w:type="dxa"/>
          </w:tcPr>
          <w:p w14:paraId="648557DE" w14:textId="77777777" w:rsidR="00D10BE9" w:rsidRPr="00AE0A51" w:rsidRDefault="00D10BE9" w:rsidP="00163AF6">
            <w:pPr>
              <w:rPr>
                <w:rFonts w:ascii="Times New Roman" w:hAnsi="Times New Roman" w:cs="Times New Roman"/>
                <w:noProof/>
              </w:rPr>
            </w:pPr>
            <w:r>
              <w:rPr>
                <w:rFonts w:ascii="Times New Roman" w:hAnsi="Times New Roman"/>
                <w:noProof/>
              </w:rPr>
              <w:t>847751</w:t>
            </w:r>
          </w:p>
        </w:tc>
        <w:tc>
          <w:tcPr>
            <w:tcW w:w="6883" w:type="dxa"/>
          </w:tcPr>
          <w:p w14:paraId="6A88D61C"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Formen oder Runderneuern von Luftreifen oder zum Formen von Luftschläuchen aus Kautschuk oder Kunststoffen</w:t>
            </w:r>
          </w:p>
        </w:tc>
        <w:tc>
          <w:tcPr>
            <w:tcW w:w="1174" w:type="dxa"/>
          </w:tcPr>
          <w:p w14:paraId="1E8AD0AF" w14:textId="77777777" w:rsidR="00D10BE9" w:rsidRPr="00AE0A51" w:rsidRDefault="00D10BE9" w:rsidP="00163AF6">
            <w:pPr>
              <w:rPr>
                <w:rFonts w:ascii="Times New Roman" w:hAnsi="Times New Roman" w:cs="Times New Roman"/>
                <w:noProof/>
              </w:rPr>
            </w:pPr>
            <w:r>
              <w:rPr>
                <w:rFonts w:ascii="Times New Roman" w:hAnsi="Times New Roman"/>
                <w:noProof/>
              </w:rPr>
              <w:t>84775100</w:t>
            </w:r>
          </w:p>
        </w:tc>
        <w:tc>
          <w:tcPr>
            <w:tcW w:w="2846" w:type="dxa"/>
          </w:tcPr>
          <w:p w14:paraId="4E747B40" w14:textId="77777777" w:rsidR="00D10BE9" w:rsidRPr="00AE0A51" w:rsidRDefault="00D10BE9" w:rsidP="00163AF6">
            <w:pPr>
              <w:rPr>
                <w:rFonts w:ascii="Times New Roman" w:hAnsi="Times New Roman" w:cs="Times New Roman"/>
                <w:noProof/>
              </w:rPr>
            </w:pPr>
          </w:p>
        </w:tc>
        <w:tc>
          <w:tcPr>
            <w:tcW w:w="717" w:type="dxa"/>
          </w:tcPr>
          <w:p w14:paraId="65A9307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6B667B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B059405" w14:textId="77777777" w:rsidTr="00477EA8">
        <w:trPr>
          <w:cantSplit/>
        </w:trPr>
        <w:tc>
          <w:tcPr>
            <w:tcW w:w="1123" w:type="dxa"/>
          </w:tcPr>
          <w:p w14:paraId="4CCA7074" w14:textId="77777777" w:rsidR="00D10BE9" w:rsidRPr="00AE0A51" w:rsidRDefault="00D10BE9" w:rsidP="00163AF6">
            <w:pPr>
              <w:rPr>
                <w:rFonts w:ascii="Times New Roman" w:hAnsi="Times New Roman" w:cs="Times New Roman"/>
                <w:noProof/>
              </w:rPr>
            </w:pPr>
            <w:r>
              <w:rPr>
                <w:rFonts w:ascii="Times New Roman" w:hAnsi="Times New Roman"/>
                <w:noProof/>
              </w:rPr>
              <w:t>847759</w:t>
            </w:r>
          </w:p>
        </w:tc>
        <w:tc>
          <w:tcPr>
            <w:tcW w:w="6883" w:type="dxa"/>
          </w:tcPr>
          <w:p w14:paraId="0D49004A"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Formen von Waren aus Kautschuk oder Kunststoffen (ausg. Spritzgießmaschinen, Extruder, Blasformmaschinen, Vakuumformmaschinen und andere Warmformmaschinen; Maschinen und Apparate zum Formen oder Runderneuern von Luftreifen oder zum Formen von Luftschläuchen)</w:t>
            </w:r>
          </w:p>
        </w:tc>
        <w:tc>
          <w:tcPr>
            <w:tcW w:w="1174" w:type="dxa"/>
          </w:tcPr>
          <w:p w14:paraId="449CCACF" w14:textId="77777777" w:rsidR="00D10BE9" w:rsidRPr="00AE0A51" w:rsidRDefault="00D10BE9" w:rsidP="00163AF6">
            <w:pPr>
              <w:rPr>
                <w:rFonts w:ascii="Times New Roman" w:hAnsi="Times New Roman" w:cs="Times New Roman"/>
                <w:noProof/>
              </w:rPr>
            </w:pPr>
            <w:r>
              <w:rPr>
                <w:rFonts w:ascii="Times New Roman" w:hAnsi="Times New Roman"/>
                <w:noProof/>
              </w:rPr>
              <w:t>84775910</w:t>
            </w:r>
          </w:p>
        </w:tc>
        <w:tc>
          <w:tcPr>
            <w:tcW w:w="2846" w:type="dxa"/>
          </w:tcPr>
          <w:p w14:paraId="4E1D3C51" w14:textId="77777777" w:rsidR="00D10BE9" w:rsidRPr="00AE0A51" w:rsidRDefault="00D10BE9" w:rsidP="00163AF6">
            <w:pPr>
              <w:rPr>
                <w:rFonts w:ascii="Times New Roman" w:hAnsi="Times New Roman" w:cs="Times New Roman"/>
                <w:noProof/>
              </w:rPr>
            </w:pPr>
            <w:r>
              <w:rPr>
                <w:rFonts w:ascii="Times New Roman" w:hAnsi="Times New Roman"/>
                <w:noProof/>
              </w:rPr>
              <w:t>Warmformmaschinen</w:t>
            </w:r>
          </w:p>
        </w:tc>
        <w:tc>
          <w:tcPr>
            <w:tcW w:w="717" w:type="dxa"/>
          </w:tcPr>
          <w:p w14:paraId="529FD67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F2F09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9AC8E8D" w14:textId="77777777" w:rsidTr="00477EA8">
        <w:trPr>
          <w:cantSplit/>
        </w:trPr>
        <w:tc>
          <w:tcPr>
            <w:tcW w:w="1123" w:type="dxa"/>
          </w:tcPr>
          <w:p w14:paraId="200C6D9E" w14:textId="77777777" w:rsidR="00D10BE9" w:rsidRPr="00AE0A51" w:rsidRDefault="00D10BE9" w:rsidP="00163AF6">
            <w:pPr>
              <w:rPr>
                <w:rFonts w:ascii="Times New Roman" w:hAnsi="Times New Roman" w:cs="Times New Roman"/>
                <w:noProof/>
              </w:rPr>
            </w:pPr>
            <w:r>
              <w:rPr>
                <w:rFonts w:ascii="Times New Roman" w:hAnsi="Times New Roman"/>
                <w:noProof/>
              </w:rPr>
              <w:t>847759</w:t>
            </w:r>
          </w:p>
        </w:tc>
        <w:tc>
          <w:tcPr>
            <w:tcW w:w="6883" w:type="dxa"/>
          </w:tcPr>
          <w:p w14:paraId="17D60C29"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Formen von Waren aus Kautschuk oder Kunststoffen (ausg. Spritzgießmaschinen, Extruder, Blasformmaschinen, Vakuumformmaschinen und andere Warmformmaschinen; Maschinen und Apparate zum Formen oder Runderneuern von Luftreifen oder zum Formen von Luftschläuchen)</w:t>
            </w:r>
          </w:p>
        </w:tc>
        <w:tc>
          <w:tcPr>
            <w:tcW w:w="1174" w:type="dxa"/>
          </w:tcPr>
          <w:p w14:paraId="099D387F" w14:textId="77777777" w:rsidR="00D10BE9" w:rsidRPr="00AE0A51" w:rsidRDefault="00D10BE9" w:rsidP="00163AF6">
            <w:pPr>
              <w:rPr>
                <w:rFonts w:ascii="Times New Roman" w:hAnsi="Times New Roman" w:cs="Times New Roman"/>
                <w:noProof/>
              </w:rPr>
            </w:pPr>
            <w:r>
              <w:rPr>
                <w:rFonts w:ascii="Times New Roman" w:hAnsi="Times New Roman"/>
                <w:noProof/>
              </w:rPr>
              <w:t>84775990</w:t>
            </w:r>
          </w:p>
        </w:tc>
        <w:tc>
          <w:tcPr>
            <w:tcW w:w="2846" w:type="dxa"/>
          </w:tcPr>
          <w:p w14:paraId="6F8D0B11"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0EE8E7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ADBB49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278BA87" w14:textId="77777777" w:rsidTr="00477EA8">
        <w:trPr>
          <w:cantSplit/>
        </w:trPr>
        <w:tc>
          <w:tcPr>
            <w:tcW w:w="1123" w:type="dxa"/>
          </w:tcPr>
          <w:p w14:paraId="7BE594CE" w14:textId="77777777" w:rsidR="00D10BE9" w:rsidRPr="00AE0A51" w:rsidRDefault="00D10BE9" w:rsidP="00163AF6">
            <w:pPr>
              <w:rPr>
                <w:rFonts w:ascii="Times New Roman" w:hAnsi="Times New Roman" w:cs="Times New Roman"/>
                <w:noProof/>
              </w:rPr>
            </w:pPr>
            <w:r>
              <w:rPr>
                <w:rFonts w:ascii="Times New Roman" w:hAnsi="Times New Roman"/>
                <w:noProof/>
              </w:rPr>
              <w:t>847780</w:t>
            </w:r>
          </w:p>
        </w:tc>
        <w:tc>
          <w:tcPr>
            <w:tcW w:w="6883" w:type="dxa"/>
          </w:tcPr>
          <w:p w14:paraId="318A9E05"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Be- oder Verarbeiten von Kautschuk oder Kunststoffen oder zum Herstellen von Waren aus diesen Stoffen, in diesem Kapitel anderweit weder genannt noch inbegriffen</w:t>
            </w:r>
          </w:p>
        </w:tc>
        <w:tc>
          <w:tcPr>
            <w:tcW w:w="1174" w:type="dxa"/>
          </w:tcPr>
          <w:p w14:paraId="2DDCF0F9" w14:textId="77777777" w:rsidR="00D10BE9" w:rsidRPr="00AE0A51" w:rsidRDefault="00D10BE9" w:rsidP="00163AF6">
            <w:pPr>
              <w:rPr>
                <w:rFonts w:ascii="Times New Roman" w:hAnsi="Times New Roman" w:cs="Times New Roman"/>
                <w:noProof/>
              </w:rPr>
            </w:pPr>
            <w:r>
              <w:rPr>
                <w:rFonts w:ascii="Times New Roman" w:hAnsi="Times New Roman"/>
                <w:noProof/>
              </w:rPr>
              <w:t>84778000</w:t>
            </w:r>
          </w:p>
        </w:tc>
        <w:tc>
          <w:tcPr>
            <w:tcW w:w="2846" w:type="dxa"/>
          </w:tcPr>
          <w:p w14:paraId="10153B0E" w14:textId="77777777" w:rsidR="00D10BE9" w:rsidRPr="00AE0A51" w:rsidRDefault="00D10BE9" w:rsidP="00163AF6">
            <w:pPr>
              <w:rPr>
                <w:rFonts w:ascii="Times New Roman" w:hAnsi="Times New Roman" w:cs="Times New Roman"/>
                <w:noProof/>
              </w:rPr>
            </w:pPr>
          </w:p>
        </w:tc>
        <w:tc>
          <w:tcPr>
            <w:tcW w:w="717" w:type="dxa"/>
          </w:tcPr>
          <w:p w14:paraId="19873D3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44122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784F7CF" w14:textId="77777777" w:rsidTr="00477EA8">
        <w:trPr>
          <w:cantSplit/>
        </w:trPr>
        <w:tc>
          <w:tcPr>
            <w:tcW w:w="1123" w:type="dxa"/>
          </w:tcPr>
          <w:p w14:paraId="1C98C9F3" w14:textId="77777777" w:rsidR="00D10BE9" w:rsidRPr="00AE0A51" w:rsidRDefault="00D10BE9" w:rsidP="00163AF6">
            <w:pPr>
              <w:rPr>
                <w:rFonts w:ascii="Times New Roman" w:hAnsi="Times New Roman" w:cs="Times New Roman"/>
                <w:noProof/>
              </w:rPr>
            </w:pPr>
            <w:r>
              <w:rPr>
                <w:rFonts w:ascii="Times New Roman" w:hAnsi="Times New Roman"/>
                <w:noProof/>
              </w:rPr>
              <w:t>847790</w:t>
            </w:r>
          </w:p>
        </w:tc>
        <w:tc>
          <w:tcPr>
            <w:tcW w:w="6883" w:type="dxa"/>
          </w:tcPr>
          <w:p w14:paraId="2C884153"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und Apparaten zum Be- oder Verarbeiten von Kautschuk oder Kunststoffen oder zum Herstellen von Waren aus diesen Stoffen, anderweit nicht genannt</w:t>
            </w:r>
          </w:p>
        </w:tc>
        <w:tc>
          <w:tcPr>
            <w:tcW w:w="1174" w:type="dxa"/>
          </w:tcPr>
          <w:p w14:paraId="023EE306" w14:textId="77777777" w:rsidR="00D10BE9" w:rsidRPr="00AE0A51" w:rsidRDefault="00D10BE9" w:rsidP="00163AF6">
            <w:pPr>
              <w:rPr>
                <w:rFonts w:ascii="Times New Roman" w:hAnsi="Times New Roman" w:cs="Times New Roman"/>
                <w:noProof/>
              </w:rPr>
            </w:pPr>
            <w:r>
              <w:rPr>
                <w:rFonts w:ascii="Times New Roman" w:hAnsi="Times New Roman"/>
                <w:noProof/>
              </w:rPr>
              <w:t>84779000</w:t>
            </w:r>
          </w:p>
        </w:tc>
        <w:tc>
          <w:tcPr>
            <w:tcW w:w="2846" w:type="dxa"/>
          </w:tcPr>
          <w:p w14:paraId="419816CD" w14:textId="77777777" w:rsidR="00D10BE9" w:rsidRPr="00AE0A51" w:rsidRDefault="00D10BE9" w:rsidP="00163AF6">
            <w:pPr>
              <w:rPr>
                <w:rFonts w:ascii="Times New Roman" w:hAnsi="Times New Roman" w:cs="Times New Roman"/>
                <w:noProof/>
              </w:rPr>
            </w:pPr>
          </w:p>
        </w:tc>
        <w:tc>
          <w:tcPr>
            <w:tcW w:w="717" w:type="dxa"/>
          </w:tcPr>
          <w:p w14:paraId="02AF841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26BAAD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74E1DBF" w14:textId="77777777" w:rsidTr="00477EA8">
        <w:trPr>
          <w:cantSplit/>
        </w:trPr>
        <w:tc>
          <w:tcPr>
            <w:tcW w:w="1123" w:type="dxa"/>
          </w:tcPr>
          <w:p w14:paraId="63238F8C" w14:textId="77777777" w:rsidR="00D10BE9" w:rsidRPr="00AE0A51" w:rsidRDefault="00D10BE9" w:rsidP="00163AF6">
            <w:pPr>
              <w:rPr>
                <w:rFonts w:ascii="Times New Roman" w:hAnsi="Times New Roman" w:cs="Times New Roman"/>
                <w:noProof/>
              </w:rPr>
            </w:pPr>
            <w:r>
              <w:rPr>
                <w:rFonts w:ascii="Times New Roman" w:hAnsi="Times New Roman"/>
                <w:noProof/>
              </w:rPr>
              <w:t>847810</w:t>
            </w:r>
          </w:p>
        </w:tc>
        <w:tc>
          <w:tcPr>
            <w:tcW w:w="6883" w:type="dxa"/>
          </w:tcPr>
          <w:p w14:paraId="6646D569" w14:textId="77777777" w:rsidR="00D10BE9" w:rsidRPr="00AE0A51" w:rsidRDefault="00D10BE9" w:rsidP="00163AF6">
            <w:pPr>
              <w:rPr>
                <w:rFonts w:ascii="Times New Roman" w:hAnsi="Times New Roman" w:cs="Times New Roman"/>
                <w:noProof/>
              </w:rPr>
            </w:pPr>
            <w:r>
              <w:rPr>
                <w:rFonts w:ascii="Times New Roman" w:hAnsi="Times New Roman"/>
                <w:noProof/>
              </w:rPr>
              <w:t>Maschinen und Apparate zum Aufbereiten oder Verarbeiten von Tabak (ausg. Trocken- und andere Heizapparate sowie Zentrifugen und Filterpressen)</w:t>
            </w:r>
          </w:p>
        </w:tc>
        <w:tc>
          <w:tcPr>
            <w:tcW w:w="1174" w:type="dxa"/>
          </w:tcPr>
          <w:p w14:paraId="4675F808" w14:textId="77777777" w:rsidR="00D10BE9" w:rsidRPr="00AE0A51" w:rsidRDefault="00D10BE9" w:rsidP="00163AF6">
            <w:pPr>
              <w:rPr>
                <w:rFonts w:ascii="Times New Roman" w:hAnsi="Times New Roman" w:cs="Times New Roman"/>
                <w:noProof/>
              </w:rPr>
            </w:pPr>
            <w:r>
              <w:rPr>
                <w:rFonts w:ascii="Times New Roman" w:hAnsi="Times New Roman"/>
                <w:noProof/>
              </w:rPr>
              <w:t>84781000</w:t>
            </w:r>
          </w:p>
        </w:tc>
        <w:tc>
          <w:tcPr>
            <w:tcW w:w="2846" w:type="dxa"/>
          </w:tcPr>
          <w:p w14:paraId="36B93169" w14:textId="77777777" w:rsidR="00D10BE9" w:rsidRPr="00AE0A51" w:rsidRDefault="00D10BE9" w:rsidP="00163AF6">
            <w:pPr>
              <w:rPr>
                <w:rFonts w:ascii="Times New Roman" w:hAnsi="Times New Roman" w:cs="Times New Roman"/>
                <w:noProof/>
              </w:rPr>
            </w:pPr>
          </w:p>
        </w:tc>
        <w:tc>
          <w:tcPr>
            <w:tcW w:w="717" w:type="dxa"/>
          </w:tcPr>
          <w:p w14:paraId="79A94F3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F50515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FA612E3" w14:textId="77777777" w:rsidTr="00477EA8">
        <w:trPr>
          <w:cantSplit/>
        </w:trPr>
        <w:tc>
          <w:tcPr>
            <w:tcW w:w="1123" w:type="dxa"/>
          </w:tcPr>
          <w:p w14:paraId="0AD814D0" w14:textId="77777777" w:rsidR="00D10BE9" w:rsidRPr="00AE0A51" w:rsidRDefault="00D10BE9" w:rsidP="00163AF6">
            <w:pPr>
              <w:rPr>
                <w:rFonts w:ascii="Times New Roman" w:hAnsi="Times New Roman" w:cs="Times New Roman"/>
                <w:noProof/>
              </w:rPr>
            </w:pPr>
            <w:r>
              <w:rPr>
                <w:rFonts w:ascii="Times New Roman" w:hAnsi="Times New Roman"/>
                <w:noProof/>
              </w:rPr>
              <w:t>847890</w:t>
            </w:r>
          </w:p>
        </w:tc>
        <w:tc>
          <w:tcPr>
            <w:tcW w:w="6883" w:type="dxa"/>
          </w:tcPr>
          <w:p w14:paraId="1EA31CBF"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und Apparaten zum Aufbereiten oder Verarbeiten von Tabak, anderweit nicht genannt</w:t>
            </w:r>
          </w:p>
        </w:tc>
        <w:tc>
          <w:tcPr>
            <w:tcW w:w="1174" w:type="dxa"/>
          </w:tcPr>
          <w:p w14:paraId="7292932A" w14:textId="77777777" w:rsidR="00D10BE9" w:rsidRPr="00AE0A51" w:rsidRDefault="00D10BE9" w:rsidP="00163AF6">
            <w:pPr>
              <w:rPr>
                <w:rFonts w:ascii="Times New Roman" w:hAnsi="Times New Roman" w:cs="Times New Roman"/>
                <w:noProof/>
              </w:rPr>
            </w:pPr>
            <w:r>
              <w:rPr>
                <w:rFonts w:ascii="Times New Roman" w:hAnsi="Times New Roman"/>
                <w:noProof/>
              </w:rPr>
              <w:t>84789000</w:t>
            </w:r>
          </w:p>
        </w:tc>
        <w:tc>
          <w:tcPr>
            <w:tcW w:w="2846" w:type="dxa"/>
          </w:tcPr>
          <w:p w14:paraId="7C24B2E8" w14:textId="77777777" w:rsidR="00D10BE9" w:rsidRPr="00AE0A51" w:rsidRDefault="00D10BE9" w:rsidP="00163AF6">
            <w:pPr>
              <w:rPr>
                <w:rFonts w:ascii="Times New Roman" w:hAnsi="Times New Roman" w:cs="Times New Roman"/>
                <w:noProof/>
              </w:rPr>
            </w:pPr>
          </w:p>
        </w:tc>
        <w:tc>
          <w:tcPr>
            <w:tcW w:w="717" w:type="dxa"/>
          </w:tcPr>
          <w:p w14:paraId="26F069D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01924C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1D50D48" w14:textId="77777777" w:rsidTr="00477EA8">
        <w:trPr>
          <w:cantSplit/>
        </w:trPr>
        <w:tc>
          <w:tcPr>
            <w:tcW w:w="1123" w:type="dxa"/>
          </w:tcPr>
          <w:p w14:paraId="712F4157" w14:textId="77777777" w:rsidR="00D10BE9" w:rsidRPr="00AE0A51" w:rsidRDefault="00D10BE9" w:rsidP="00163AF6">
            <w:pPr>
              <w:rPr>
                <w:rFonts w:ascii="Times New Roman" w:hAnsi="Times New Roman" w:cs="Times New Roman"/>
                <w:noProof/>
              </w:rPr>
            </w:pPr>
            <w:r>
              <w:rPr>
                <w:rFonts w:ascii="Times New Roman" w:hAnsi="Times New Roman"/>
                <w:noProof/>
              </w:rPr>
              <w:t>847910</w:t>
            </w:r>
          </w:p>
        </w:tc>
        <w:tc>
          <w:tcPr>
            <w:tcW w:w="6883" w:type="dxa"/>
          </w:tcPr>
          <w:p w14:paraId="3CEA8D42"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für den Straßen-, Hoch- oder Tiefbau oder für ähnliche Arbeiten, anderweit nicht genannt</w:t>
            </w:r>
          </w:p>
        </w:tc>
        <w:tc>
          <w:tcPr>
            <w:tcW w:w="1174" w:type="dxa"/>
          </w:tcPr>
          <w:p w14:paraId="0D39F120" w14:textId="77777777" w:rsidR="00D10BE9" w:rsidRPr="00AE0A51" w:rsidRDefault="00D10BE9" w:rsidP="00163AF6">
            <w:pPr>
              <w:rPr>
                <w:rFonts w:ascii="Times New Roman" w:hAnsi="Times New Roman" w:cs="Times New Roman"/>
                <w:noProof/>
              </w:rPr>
            </w:pPr>
            <w:r>
              <w:rPr>
                <w:rFonts w:ascii="Times New Roman" w:hAnsi="Times New Roman"/>
                <w:noProof/>
              </w:rPr>
              <w:t>84791000</w:t>
            </w:r>
          </w:p>
        </w:tc>
        <w:tc>
          <w:tcPr>
            <w:tcW w:w="2846" w:type="dxa"/>
          </w:tcPr>
          <w:p w14:paraId="02E40B6E" w14:textId="77777777" w:rsidR="00D10BE9" w:rsidRPr="00AE0A51" w:rsidRDefault="00D10BE9" w:rsidP="00163AF6">
            <w:pPr>
              <w:rPr>
                <w:rFonts w:ascii="Times New Roman" w:hAnsi="Times New Roman" w:cs="Times New Roman"/>
                <w:noProof/>
              </w:rPr>
            </w:pPr>
          </w:p>
        </w:tc>
        <w:tc>
          <w:tcPr>
            <w:tcW w:w="717" w:type="dxa"/>
          </w:tcPr>
          <w:p w14:paraId="0197344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0BD864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A999583" w14:textId="77777777" w:rsidTr="00477EA8">
        <w:trPr>
          <w:cantSplit/>
        </w:trPr>
        <w:tc>
          <w:tcPr>
            <w:tcW w:w="1123" w:type="dxa"/>
          </w:tcPr>
          <w:p w14:paraId="056B5266" w14:textId="77777777" w:rsidR="00D10BE9" w:rsidRPr="00AE0A51" w:rsidRDefault="00D10BE9" w:rsidP="00163AF6">
            <w:pPr>
              <w:rPr>
                <w:rFonts w:ascii="Times New Roman" w:hAnsi="Times New Roman" w:cs="Times New Roman"/>
                <w:noProof/>
              </w:rPr>
            </w:pPr>
            <w:r>
              <w:rPr>
                <w:rFonts w:ascii="Times New Roman" w:hAnsi="Times New Roman"/>
                <w:noProof/>
              </w:rPr>
              <w:t>847920</w:t>
            </w:r>
          </w:p>
        </w:tc>
        <w:tc>
          <w:tcPr>
            <w:tcW w:w="6883" w:type="dxa"/>
          </w:tcPr>
          <w:p w14:paraId="0144B69D"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zum Gewinnen oder Aufbereiten von tierischen oder fetten pflanzlichen Ölen oder Fetten (ausg. Zentrifugen, Filtrier- und Heizapparate)</w:t>
            </w:r>
          </w:p>
        </w:tc>
        <w:tc>
          <w:tcPr>
            <w:tcW w:w="1174" w:type="dxa"/>
          </w:tcPr>
          <w:p w14:paraId="441E4C8F" w14:textId="77777777" w:rsidR="00D10BE9" w:rsidRPr="00AE0A51" w:rsidRDefault="00D10BE9" w:rsidP="00163AF6">
            <w:pPr>
              <w:rPr>
                <w:rFonts w:ascii="Times New Roman" w:hAnsi="Times New Roman" w:cs="Times New Roman"/>
                <w:noProof/>
              </w:rPr>
            </w:pPr>
            <w:r>
              <w:rPr>
                <w:rFonts w:ascii="Times New Roman" w:hAnsi="Times New Roman"/>
                <w:noProof/>
              </w:rPr>
              <w:t>84792000</w:t>
            </w:r>
          </w:p>
        </w:tc>
        <w:tc>
          <w:tcPr>
            <w:tcW w:w="2846" w:type="dxa"/>
          </w:tcPr>
          <w:p w14:paraId="596BEFE4" w14:textId="77777777" w:rsidR="00D10BE9" w:rsidRPr="00AE0A51" w:rsidRDefault="00D10BE9" w:rsidP="00163AF6">
            <w:pPr>
              <w:rPr>
                <w:rFonts w:ascii="Times New Roman" w:hAnsi="Times New Roman" w:cs="Times New Roman"/>
                <w:noProof/>
              </w:rPr>
            </w:pPr>
          </w:p>
        </w:tc>
        <w:tc>
          <w:tcPr>
            <w:tcW w:w="717" w:type="dxa"/>
          </w:tcPr>
          <w:p w14:paraId="1CDED4A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B9191F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282A20D" w14:textId="77777777" w:rsidTr="00477EA8">
        <w:trPr>
          <w:cantSplit/>
        </w:trPr>
        <w:tc>
          <w:tcPr>
            <w:tcW w:w="1123" w:type="dxa"/>
          </w:tcPr>
          <w:p w14:paraId="410981D4" w14:textId="77777777" w:rsidR="00D10BE9" w:rsidRPr="00AE0A51" w:rsidRDefault="00D10BE9" w:rsidP="00163AF6">
            <w:pPr>
              <w:rPr>
                <w:rFonts w:ascii="Times New Roman" w:hAnsi="Times New Roman" w:cs="Times New Roman"/>
                <w:noProof/>
              </w:rPr>
            </w:pPr>
            <w:r>
              <w:rPr>
                <w:rFonts w:ascii="Times New Roman" w:hAnsi="Times New Roman"/>
                <w:noProof/>
              </w:rPr>
              <w:t>847930</w:t>
            </w:r>
          </w:p>
        </w:tc>
        <w:tc>
          <w:tcPr>
            <w:tcW w:w="6883" w:type="dxa"/>
          </w:tcPr>
          <w:p w14:paraId="24C6878C" w14:textId="77777777" w:rsidR="00D10BE9" w:rsidRPr="00AE0A51" w:rsidRDefault="00D10BE9" w:rsidP="00163AF6">
            <w:pPr>
              <w:rPr>
                <w:rFonts w:ascii="Times New Roman" w:hAnsi="Times New Roman" w:cs="Times New Roman"/>
                <w:noProof/>
              </w:rPr>
            </w:pPr>
            <w:r>
              <w:rPr>
                <w:rFonts w:ascii="Times New Roman" w:hAnsi="Times New Roman"/>
                <w:noProof/>
              </w:rPr>
              <w:t>Pressen zum Herstellen von Span- oder Faserplatten aus Holz oder anderen holzartigen Stoffen und andere Maschinen und Apparate zum Behandeln von Holz oder Kork (ausg. Trockenapparate, Spritzpistolen und ähnliche Apparate sowie Werkzeugmaschinen)</w:t>
            </w:r>
          </w:p>
        </w:tc>
        <w:tc>
          <w:tcPr>
            <w:tcW w:w="1174" w:type="dxa"/>
          </w:tcPr>
          <w:p w14:paraId="6F4ABE0E" w14:textId="77777777" w:rsidR="00D10BE9" w:rsidRPr="00AE0A51" w:rsidRDefault="00D10BE9" w:rsidP="00163AF6">
            <w:pPr>
              <w:rPr>
                <w:rFonts w:ascii="Times New Roman" w:hAnsi="Times New Roman" w:cs="Times New Roman"/>
                <w:noProof/>
              </w:rPr>
            </w:pPr>
            <w:r>
              <w:rPr>
                <w:rFonts w:ascii="Times New Roman" w:hAnsi="Times New Roman"/>
                <w:noProof/>
              </w:rPr>
              <w:t>84793000</w:t>
            </w:r>
          </w:p>
        </w:tc>
        <w:tc>
          <w:tcPr>
            <w:tcW w:w="2846" w:type="dxa"/>
          </w:tcPr>
          <w:p w14:paraId="216A01C5" w14:textId="77777777" w:rsidR="00D10BE9" w:rsidRPr="00AE0A51" w:rsidRDefault="00D10BE9" w:rsidP="00163AF6">
            <w:pPr>
              <w:rPr>
                <w:rFonts w:ascii="Times New Roman" w:hAnsi="Times New Roman" w:cs="Times New Roman"/>
                <w:noProof/>
              </w:rPr>
            </w:pPr>
          </w:p>
        </w:tc>
        <w:tc>
          <w:tcPr>
            <w:tcW w:w="717" w:type="dxa"/>
          </w:tcPr>
          <w:p w14:paraId="7AD29E9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D1AA6E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39934AF" w14:textId="77777777" w:rsidTr="00477EA8">
        <w:trPr>
          <w:cantSplit/>
        </w:trPr>
        <w:tc>
          <w:tcPr>
            <w:tcW w:w="1123" w:type="dxa"/>
          </w:tcPr>
          <w:p w14:paraId="688F7901" w14:textId="77777777" w:rsidR="00D10BE9" w:rsidRPr="00AE0A51" w:rsidRDefault="00D10BE9" w:rsidP="00163AF6">
            <w:pPr>
              <w:rPr>
                <w:rFonts w:ascii="Times New Roman" w:hAnsi="Times New Roman" w:cs="Times New Roman"/>
                <w:noProof/>
              </w:rPr>
            </w:pPr>
            <w:r>
              <w:rPr>
                <w:rFonts w:ascii="Times New Roman" w:hAnsi="Times New Roman"/>
                <w:noProof/>
              </w:rPr>
              <w:t>847940</w:t>
            </w:r>
          </w:p>
        </w:tc>
        <w:tc>
          <w:tcPr>
            <w:tcW w:w="6883" w:type="dxa"/>
          </w:tcPr>
          <w:p w14:paraId="6322029D" w14:textId="77777777" w:rsidR="00D10BE9" w:rsidRPr="00AE0A51" w:rsidRDefault="00D10BE9" w:rsidP="00163AF6">
            <w:pPr>
              <w:rPr>
                <w:rFonts w:ascii="Times New Roman" w:hAnsi="Times New Roman" w:cs="Times New Roman"/>
                <w:noProof/>
              </w:rPr>
            </w:pPr>
            <w:r>
              <w:rPr>
                <w:rFonts w:ascii="Times New Roman" w:hAnsi="Times New Roman"/>
                <w:noProof/>
              </w:rPr>
              <w:t>Maschinen zum Herstellen von Bindfäden, Seilen, Tauen oder Kabeln (ausg. Maschinen zum Zwirnen von der in Spinnereien verwendeten Art)</w:t>
            </w:r>
          </w:p>
        </w:tc>
        <w:tc>
          <w:tcPr>
            <w:tcW w:w="1174" w:type="dxa"/>
          </w:tcPr>
          <w:p w14:paraId="2ACB3D6B" w14:textId="77777777" w:rsidR="00D10BE9" w:rsidRPr="00AE0A51" w:rsidRDefault="00D10BE9" w:rsidP="00163AF6">
            <w:pPr>
              <w:rPr>
                <w:rFonts w:ascii="Times New Roman" w:hAnsi="Times New Roman" w:cs="Times New Roman"/>
                <w:noProof/>
              </w:rPr>
            </w:pPr>
            <w:r>
              <w:rPr>
                <w:rFonts w:ascii="Times New Roman" w:hAnsi="Times New Roman"/>
                <w:noProof/>
              </w:rPr>
              <w:t>84794000</w:t>
            </w:r>
          </w:p>
        </w:tc>
        <w:tc>
          <w:tcPr>
            <w:tcW w:w="2846" w:type="dxa"/>
          </w:tcPr>
          <w:p w14:paraId="51FFF96D" w14:textId="77777777" w:rsidR="00D10BE9" w:rsidRPr="00AE0A51" w:rsidRDefault="00D10BE9" w:rsidP="00163AF6">
            <w:pPr>
              <w:rPr>
                <w:rFonts w:ascii="Times New Roman" w:hAnsi="Times New Roman" w:cs="Times New Roman"/>
                <w:noProof/>
              </w:rPr>
            </w:pPr>
          </w:p>
        </w:tc>
        <w:tc>
          <w:tcPr>
            <w:tcW w:w="717" w:type="dxa"/>
          </w:tcPr>
          <w:p w14:paraId="6410B65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0302F7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E315544" w14:textId="77777777" w:rsidTr="00477EA8">
        <w:trPr>
          <w:cantSplit/>
        </w:trPr>
        <w:tc>
          <w:tcPr>
            <w:tcW w:w="1123" w:type="dxa"/>
          </w:tcPr>
          <w:p w14:paraId="2786D240" w14:textId="77777777" w:rsidR="00D10BE9" w:rsidRPr="00AE0A51" w:rsidRDefault="00D10BE9" w:rsidP="00163AF6">
            <w:pPr>
              <w:rPr>
                <w:rFonts w:ascii="Times New Roman" w:hAnsi="Times New Roman" w:cs="Times New Roman"/>
                <w:noProof/>
              </w:rPr>
            </w:pPr>
            <w:r>
              <w:rPr>
                <w:rFonts w:ascii="Times New Roman" w:hAnsi="Times New Roman"/>
                <w:noProof/>
              </w:rPr>
              <w:t>847950</w:t>
            </w:r>
          </w:p>
        </w:tc>
        <w:tc>
          <w:tcPr>
            <w:tcW w:w="6883" w:type="dxa"/>
          </w:tcPr>
          <w:p w14:paraId="7A3CAF52" w14:textId="77777777" w:rsidR="00D10BE9" w:rsidRPr="00AE0A51" w:rsidRDefault="00D10BE9" w:rsidP="00163AF6">
            <w:pPr>
              <w:rPr>
                <w:rFonts w:ascii="Times New Roman" w:hAnsi="Times New Roman" w:cs="Times New Roman"/>
                <w:noProof/>
              </w:rPr>
            </w:pPr>
            <w:r>
              <w:rPr>
                <w:rFonts w:ascii="Times New Roman" w:hAnsi="Times New Roman"/>
                <w:noProof/>
              </w:rPr>
              <w:t>Industrieroboter, anderweit nicht genannt</w:t>
            </w:r>
          </w:p>
        </w:tc>
        <w:tc>
          <w:tcPr>
            <w:tcW w:w="1174" w:type="dxa"/>
          </w:tcPr>
          <w:p w14:paraId="051EE756" w14:textId="77777777" w:rsidR="00D10BE9" w:rsidRPr="00AE0A51" w:rsidRDefault="00D10BE9" w:rsidP="00163AF6">
            <w:pPr>
              <w:rPr>
                <w:rFonts w:ascii="Times New Roman" w:hAnsi="Times New Roman" w:cs="Times New Roman"/>
                <w:noProof/>
              </w:rPr>
            </w:pPr>
            <w:r>
              <w:rPr>
                <w:rFonts w:ascii="Times New Roman" w:hAnsi="Times New Roman"/>
                <w:noProof/>
              </w:rPr>
              <w:t>84795000</w:t>
            </w:r>
          </w:p>
        </w:tc>
        <w:tc>
          <w:tcPr>
            <w:tcW w:w="2846" w:type="dxa"/>
          </w:tcPr>
          <w:p w14:paraId="0D9D7C2D" w14:textId="77777777" w:rsidR="00D10BE9" w:rsidRPr="00AE0A51" w:rsidRDefault="00D10BE9" w:rsidP="00163AF6">
            <w:pPr>
              <w:rPr>
                <w:rFonts w:ascii="Times New Roman" w:hAnsi="Times New Roman" w:cs="Times New Roman"/>
                <w:noProof/>
              </w:rPr>
            </w:pPr>
          </w:p>
        </w:tc>
        <w:tc>
          <w:tcPr>
            <w:tcW w:w="717" w:type="dxa"/>
          </w:tcPr>
          <w:p w14:paraId="6DB18B1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F31A26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61D83AA" w14:textId="77777777" w:rsidTr="00477EA8">
        <w:trPr>
          <w:cantSplit/>
        </w:trPr>
        <w:tc>
          <w:tcPr>
            <w:tcW w:w="1123" w:type="dxa"/>
          </w:tcPr>
          <w:p w14:paraId="05A0DC7C" w14:textId="77777777" w:rsidR="00D10BE9" w:rsidRPr="00AE0A51" w:rsidRDefault="00D10BE9" w:rsidP="00163AF6">
            <w:pPr>
              <w:rPr>
                <w:rFonts w:ascii="Times New Roman" w:hAnsi="Times New Roman" w:cs="Times New Roman"/>
                <w:noProof/>
              </w:rPr>
            </w:pPr>
            <w:r>
              <w:rPr>
                <w:rFonts w:ascii="Times New Roman" w:hAnsi="Times New Roman"/>
                <w:noProof/>
              </w:rPr>
              <w:t>847960</w:t>
            </w:r>
          </w:p>
        </w:tc>
        <w:tc>
          <w:tcPr>
            <w:tcW w:w="6883" w:type="dxa"/>
          </w:tcPr>
          <w:p w14:paraId="07373F2B" w14:textId="77777777" w:rsidR="00D10BE9" w:rsidRPr="00AE0A51" w:rsidRDefault="00D10BE9" w:rsidP="00163AF6">
            <w:pPr>
              <w:rPr>
                <w:rFonts w:ascii="Times New Roman" w:hAnsi="Times New Roman" w:cs="Times New Roman"/>
                <w:noProof/>
              </w:rPr>
            </w:pPr>
            <w:r>
              <w:rPr>
                <w:rFonts w:ascii="Times New Roman" w:hAnsi="Times New Roman"/>
                <w:noProof/>
              </w:rPr>
              <w:t>Verdunstungsluftkühler, anderweit nicht genannt</w:t>
            </w:r>
          </w:p>
        </w:tc>
        <w:tc>
          <w:tcPr>
            <w:tcW w:w="1174" w:type="dxa"/>
          </w:tcPr>
          <w:p w14:paraId="6D7EF7FC" w14:textId="77777777" w:rsidR="00D10BE9" w:rsidRPr="00AE0A51" w:rsidRDefault="00D10BE9" w:rsidP="00163AF6">
            <w:pPr>
              <w:rPr>
                <w:rFonts w:ascii="Times New Roman" w:hAnsi="Times New Roman" w:cs="Times New Roman"/>
                <w:noProof/>
              </w:rPr>
            </w:pPr>
            <w:r>
              <w:rPr>
                <w:rFonts w:ascii="Times New Roman" w:hAnsi="Times New Roman"/>
                <w:noProof/>
              </w:rPr>
              <w:t>84796000</w:t>
            </w:r>
          </w:p>
        </w:tc>
        <w:tc>
          <w:tcPr>
            <w:tcW w:w="2846" w:type="dxa"/>
          </w:tcPr>
          <w:p w14:paraId="3AFC748F" w14:textId="77777777" w:rsidR="00D10BE9" w:rsidRPr="00AE0A51" w:rsidRDefault="00D10BE9" w:rsidP="00163AF6">
            <w:pPr>
              <w:rPr>
                <w:rFonts w:ascii="Times New Roman" w:hAnsi="Times New Roman" w:cs="Times New Roman"/>
                <w:noProof/>
              </w:rPr>
            </w:pPr>
          </w:p>
        </w:tc>
        <w:tc>
          <w:tcPr>
            <w:tcW w:w="717" w:type="dxa"/>
          </w:tcPr>
          <w:p w14:paraId="02106F1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B82705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6FA7AA6" w14:textId="77777777" w:rsidTr="00477EA8">
        <w:trPr>
          <w:cantSplit/>
        </w:trPr>
        <w:tc>
          <w:tcPr>
            <w:tcW w:w="1123" w:type="dxa"/>
          </w:tcPr>
          <w:p w14:paraId="15510679" w14:textId="77777777" w:rsidR="00D10BE9" w:rsidRPr="00AE0A51" w:rsidRDefault="00D10BE9" w:rsidP="00163AF6">
            <w:pPr>
              <w:rPr>
                <w:rFonts w:ascii="Times New Roman" w:hAnsi="Times New Roman" w:cs="Times New Roman"/>
                <w:noProof/>
              </w:rPr>
            </w:pPr>
            <w:r>
              <w:rPr>
                <w:rFonts w:ascii="Times New Roman" w:hAnsi="Times New Roman"/>
                <w:noProof/>
              </w:rPr>
              <w:t>847971</w:t>
            </w:r>
          </w:p>
        </w:tc>
        <w:tc>
          <w:tcPr>
            <w:tcW w:w="6883" w:type="dxa"/>
          </w:tcPr>
          <w:p w14:paraId="60721125" w14:textId="77777777" w:rsidR="00D10BE9" w:rsidRPr="00AE0A51" w:rsidRDefault="00D10BE9" w:rsidP="00163AF6">
            <w:pPr>
              <w:rPr>
                <w:rFonts w:ascii="Times New Roman" w:hAnsi="Times New Roman" w:cs="Times New Roman"/>
                <w:noProof/>
              </w:rPr>
            </w:pPr>
            <w:r>
              <w:rPr>
                <w:rFonts w:ascii="Times New Roman" w:hAnsi="Times New Roman"/>
                <w:noProof/>
              </w:rPr>
              <w:t>Fahrgastbrücken, von der auf Flughäfen verwendeten Art</w:t>
            </w:r>
          </w:p>
        </w:tc>
        <w:tc>
          <w:tcPr>
            <w:tcW w:w="1174" w:type="dxa"/>
          </w:tcPr>
          <w:p w14:paraId="13089355" w14:textId="77777777" w:rsidR="00D10BE9" w:rsidRPr="00AE0A51" w:rsidRDefault="00D10BE9" w:rsidP="00163AF6">
            <w:pPr>
              <w:rPr>
                <w:rFonts w:ascii="Times New Roman" w:hAnsi="Times New Roman" w:cs="Times New Roman"/>
                <w:noProof/>
              </w:rPr>
            </w:pPr>
            <w:r>
              <w:rPr>
                <w:rFonts w:ascii="Times New Roman" w:hAnsi="Times New Roman"/>
                <w:noProof/>
              </w:rPr>
              <w:t>84797100</w:t>
            </w:r>
          </w:p>
        </w:tc>
        <w:tc>
          <w:tcPr>
            <w:tcW w:w="2846" w:type="dxa"/>
          </w:tcPr>
          <w:p w14:paraId="4B08E404" w14:textId="77777777" w:rsidR="00D10BE9" w:rsidRPr="00AE0A51" w:rsidRDefault="00D10BE9" w:rsidP="00163AF6">
            <w:pPr>
              <w:rPr>
                <w:rFonts w:ascii="Times New Roman" w:hAnsi="Times New Roman" w:cs="Times New Roman"/>
                <w:noProof/>
              </w:rPr>
            </w:pPr>
          </w:p>
        </w:tc>
        <w:tc>
          <w:tcPr>
            <w:tcW w:w="717" w:type="dxa"/>
          </w:tcPr>
          <w:p w14:paraId="2F2059E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724B9D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A3D9991" w14:textId="77777777" w:rsidTr="00477EA8">
        <w:trPr>
          <w:cantSplit/>
        </w:trPr>
        <w:tc>
          <w:tcPr>
            <w:tcW w:w="1123" w:type="dxa"/>
          </w:tcPr>
          <w:p w14:paraId="723FEA59" w14:textId="77777777" w:rsidR="00D10BE9" w:rsidRPr="00AE0A51" w:rsidRDefault="00D10BE9" w:rsidP="00163AF6">
            <w:pPr>
              <w:rPr>
                <w:rFonts w:ascii="Times New Roman" w:hAnsi="Times New Roman" w:cs="Times New Roman"/>
                <w:noProof/>
              </w:rPr>
            </w:pPr>
            <w:r>
              <w:rPr>
                <w:rFonts w:ascii="Times New Roman" w:hAnsi="Times New Roman"/>
                <w:noProof/>
              </w:rPr>
              <w:t>847979</w:t>
            </w:r>
          </w:p>
        </w:tc>
        <w:tc>
          <w:tcPr>
            <w:tcW w:w="6883" w:type="dxa"/>
          </w:tcPr>
          <w:p w14:paraId="190E5371" w14:textId="77777777" w:rsidR="00D10BE9" w:rsidRPr="00AE0A51" w:rsidRDefault="00D10BE9" w:rsidP="00163AF6">
            <w:pPr>
              <w:rPr>
                <w:rFonts w:ascii="Times New Roman" w:hAnsi="Times New Roman" w:cs="Times New Roman"/>
                <w:noProof/>
              </w:rPr>
            </w:pPr>
            <w:r>
              <w:rPr>
                <w:rFonts w:ascii="Times New Roman" w:hAnsi="Times New Roman"/>
                <w:noProof/>
              </w:rPr>
              <w:t>Fahrgastbrücken (ausg. von der auf Flughäfen verwendeten Art)</w:t>
            </w:r>
          </w:p>
        </w:tc>
        <w:tc>
          <w:tcPr>
            <w:tcW w:w="1174" w:type="dxa"/>
          </w:tcPr>
          <w:p w14:paraId="55A3DA4F" w14:textId="77777777" w:rsidR="00D10BE9" w:rsidRPr="00AE0A51" w:rsidRDefault="00D10BE9" w:rsidP="00163AF6">
            <w:pPr>
              <w:rPr>
                <w:rFonts w:ascii="Times New Roman" w:hAnsi="Times New Roman" w:cs="Times New Roman"/>
                <w:noProof/>
              </w:rPr>
            </w:pPr>
            <w:r>
              <w:rPr>
                <w:rFonts w:ascii="Times New Roman" w:hAnsi="Times New Roman"/>
                <w:noProof/>
              </w:rPr>
              <w:t>84797900</w:t>
            </w:r>
          </w:p>
        </w:tc>
        <w:tc>
          <w:tcPr>
            <w:tcW w:w="2846" w:type="dxa"/>
          </w:tcPr>
          <w:p w14:paraId="09FAF4C0" w14:textId="77777777" w:rsidR="00D10BE9" w:rsidRPr="00AE0A51" w:rsidRDefault="00D10BE9" w:rsidP="00163AF6">
            <w:pPr>
              <w:rPr>
                <w:rFonts w:ascii="Times New Roman" w:hAnsi="Times New Roman" w:cs="Times New Roman"/>
                <w:noProof/>
              </w:rPr>
            </w:pPr>
          </w:p>
        </w:tc>
        <w:tc>
          <w:tcPr>
            <w:tcW w:w="717" w:type="dxa"/>
          </w:tcPr>
          <w:p w14:paraId="7B8C1A6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8DCD0A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58719F8" w14:textId="77777777" w:rsidTr="00477EA8">
        <w:trPr>
          <w:cantSplit/>
        </w:trPr>
        <w:tc>
          <w:tcPr>
            <w:tcW w:w="1123" w:type="dxa"/>
          </w:tcPr>
          <w:p w14:paraId="08393608" w14:textId="77777777" w:rsidR="00D10BE9" w:rsidRPr="00AE0A51" w:rsidRDefault="00D10BE9" w:rsidP="00163AF6">
            <w:pPr>
              <w:rPr>
                <w:rFonts w:ascii="Times New Roman" w:hAnsi="Times New Roman" w:cs="Times New Roman"/>
                <w:noProof/>
              </w:rPr>
            </w:pPr>
            <w:r>
              <w:rPr>
                <w:rFonts w:ascii="Times New Roman" w:hAnsi="Times New Roman"/>
                <w:noProof/>
              </w:rPr>
              <w:t>847981</w:t>
            </w:r>
          </w:p>
        </w:tc>
        <w:tc>
          <w:tcPr>
            <w:tcW w:w="6883" w:type="dxa"/>
          </w:tcPr>
          <w:p w14:paraId="15DA890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Maschinen, Apparate und Geräte zum Behandeln von Metallen, einschl. Spulenwickelmaschinen für elektrotechnische Zwecke, anderweit nicht genannt (ausg. Industrieroboter, Öfen, Trockenapparate, Spritzpistolen und ähnliche Apparate, Hochdruckreiniger und andere Strahlreiniger, Walzwerke oder </w:t>
            </w:r>
            <w:r>
              <w:rPr>
                <w:rFonts w:ascii="Times New Roman" w:hAnsi="Times New Roman"/>
                <w:noProof/>
              </w:rPr>
              <w:noBreakHyphen/>
              <w:t>maschinen, Werkzeugmaschinen sowie Maschinen zum Herstellen von Bindfäden, Seilen, Tauen oder Kabeln)</w:t>
            </w:r>
          </w:p>
        </w:tc>
        <w:tc>
          <w:tcPr>
            <w:tcW w:w="1174" w:type="dxa"/>
          </w:tcPr>
          <w:p w14:paraId="7BC7AD40" w14:textId="77777777" w:rsidR="00D10BE9" w:rsidRPr="00AE0A51" w:rsidRDefault="00D10BE9" w:rsidP="00163AF6">
            <w:pPr>
              <w:rPr>
                <w:rFonts w:ascii="Times New Roman" w:hAnsi="Times New Roman" w:cs="Times New Roman"/>
                <w:noProof/>
              </w:rPr>
            </w:pPr>
            <w:r>
              <w:rPr>
                <w:rFonts w:ascii="Times New Roman" w:hAnsi="Times New Roman"/>
                <w:noProof/>
              </w:rPr>
              <w:t>84798100</w:t>
            </w:r>
          </w:p>
        </w:tc>
        <w:tc>
          <w:tcPr>
            <w:tcW w:w="2846" w:type="dxa"/>
          </w:tcPr>
          <w:p w14:paraId="364E7D0B" w14:textId="77777777" w:rsidR="00D10BE9" w:rsidRPr="00AE0A51" w:rsidRDefault="00D10BE9" w:rsidP="00163AF6">
            <w:pPr>
              <w:rPr>
                <w:rFonts w:ascii="Times New Roman" w:hAnsi="Times New Roman" w:cs="Times New Roman"/>
                <w:noProof/>
              </w:rPr>
            </w:pPr>
          </w:p>
        </w:tc>
        <w:tc>
          <w:tcPr>
            <w:tcW w:w="717" w:type="dxa"/>
          </w:tcPr>
          <w:p w14:paraId="7C1FCE2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B34D97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72FD5EC" w14:textId="77777777" w:rsidTr="00477EA8">
        <w:trPr>
          <w:cantSplit/>
        </w:trPr>
        <w:tc>
          <w:tcPr>
            <w:tcW w:w="1123" w:type="dxa"/>
          </w:tcPr>
          <w:p w14:paraId="0AFC2F6A" w14:textId="77777777" w:rsidR="00D10BE9" w:rsidRPr="00AE0A51" w:rsidRDefault="00D10BE9" w:rsidP="00163AF6">
            <w:pPr>
              <w:rPr>
                <w:rFonts w:ascii="Times New Roman" w:hAnsi="Times New Roman" w:cs="Times New Roman"/>
                <w:noProof/>
              </w:rPr>
            </w:pPr>
            <w:r>
              <w:rPr>
                <w:rFonts w:ascii="Times New Roman" w:hAnsi="Times New Roman"/>
                <w:noProof/>
              </w:rPr>
              <w:t>847982</w:t>
            </w:r>
          </w:p>
        </w:tc>
        <w:tc>
          <w:tcPr>
            <w:tcW w:w="6883" w:type="dxa"/>
          </w:tcPr>
          <w:p w14:paraId="07B3B3B4"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zum Mischen, Kneten, Zerkleinern, Mahlen, Sieben, Sichten, Homogenisieren, Emulgieren oder Rühren, anderweit nicht genannt (ausg. Industrieroboter)</w:t>
            </w:r>
          </w:p>
        </w:tc>
        <w:tc>
          <w:tcPr>
            <w:tcW w:w="1174" w:type="dxa"/>
          </w:tcPr>
          <w:p w14:paraId="1401AABA" w14:textId="77777777" w:rsidR="00D10BE9" w:rsidRPr="00AE0A51" w:rsidRDefault="00D10BE9" w:rsidP="00163AF6">
            <w:pPr>
              <w:rPr>
                <w:rFonts w:ascii="Times New Roman" w:hAnsi="Times New Roman" w:cs="Times New Roman"/>
                <w:noProof/>
              </w:rPr>
            </w:pPr>
            <w:r>
              <w:rPr>
                <w:rFonts w:ascii="Times New Roman" w:hAnsi="Times New Roman"/>
                <w:noProof/>
              </w:rPr>
              <w:t>84798200</w:t>
            </w:r>
          </w:p>
        </w:tc>
        <w:tc>
          <w:tcPr>
            <w:tcW w:w="2846" w:type="dxa"/>
          </w:tcPr>
          <w:p w14:paraId="1EFF6D1A" w14:textId="77777777" w:rsidR="00D10BE9" w:rsidRPr="00AE0A51" w:rsidRDefault="00D10BE9" w:rsidP="00163AF6">
            <w:pPr>
              <w:rPr>
                <w:rFonts w:ascii="Times New Roman" w:hAnsi="Times New Roman" w:cs="Times New Roman"/>
                <w:noProof/>
              </w:rPr>
            </w:pPr>
          </w:p>
        </w:tc>
        <w:tc>
          <w:tcPr>
            <w:tcW w:w="717" w:type="dxa"/>
          </w:tcPr>
          <w:p w14:paraId="4809358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456F63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B9A2BCE" w14:textId="77777777" w:rsidTr="00477EA8">
        <w:trPr>
          <w:cantSplit/>
        </w:trPr>
        <w:tc>
          <w:tcPr>
            <w:tcW w:w="1123" w:type="dxa"/>
          </w:tcPr>
          <w:p w14:paraId="412E9EF1" w14:textId="77777777" w:rsidR="00D10BE9" w:rsidRPr="00AE0A51" w:rsidRDefault="00D10BE9" w:rsidP="00163AF6">
            <w:pPr>
              <w:rPr>
                <w:rFonts w:ascii="Times New Roman" w:hAnsi="Times New Roman" w:cs="Times New Roman"/>
                <w:noProof/>
              </w:rPr>
            </w:pPr>
            <w:r>
              <w:rPr>
                <w:rFonts w:ascii="Times New Roman" w:hAnsi="Times New Roman"/>
                <w:noProof/>
              </w:rPr>
              <w:t>847989</w:t>
            </w:r>
          </w:p>
        </w:tc>
        <w:tc>
          <w:tcPr>
            <w:tcW w:w="6883" w:type="dxa"/>
          </w:tcPr>
          <w:p w14:paraId="34946615"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mechanische Geräte, anderweit nicht genannt</w:t>
            </w:r>
          </w:p>
        </w:tc>
        <w:tc>
          <w:tcPr>
            <w:tcW w:w="1174" w:type="dxa"/>
          </w:tcPr>
          <w:p w14:paraId="3C1D0800" w14:textId="77777777" w:rsidR="00D10BE9" w:rsidRPr="00AE0A51" w:rsidRDefault="00D10BE9" w:rsidP="00163AF6">
            <w:pPr>
              <w:rPr>
                <w:rFonts w:ascii="Times New Roman" w:hAnsi="Times New Roman" w:cs="Times New Roman"/>
                <w:noProof/>
              </w:rPr>
            </w:pPr>
            <w:r>
              <w:rPr>
                <w:rFonts w:ascii="Times New Roman" w:hAnsi="Times New Roman"/>
                <w:noProof/>
              </w:rPr>
              <w:t>84798900</w:t>
            </w:r>
          </w:p>
        </w:tc>
        <w:tc>
          <w:tcPr>
            <w:tcW w:w="2846" w:type="dxa"/>
          </w:tcPr>
          <w:p w14:paraId="40C8AFB5" w14:textId="77777777" w:rsidR="00D10BE9" w:rsidRPr="00AE0A51" w:rsidRDefault="00D10BE9" w:rsidP="00163AF6">
            <w:pPr>
              <w:rPr>
                <w:rFonts w:ascii="Times New Roman" w:hAnsi="Times New Roman" w:cs="Times New Roman"/>
                <w:noProof/>
              </w:rPr>
            </w:pPr>
          </w:p>
        </w:tc>
        <w:tc>
          <w:tcPr>
            <w:tcW w:w="717" w:type="dxa"/>
          </w:tcPr>
          <w:p w14:paraId="6E09861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E69602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F3C2A9C" w14:textId="77777777" w:rsidTr="00477EA8">
        <w:trPr>
          <w:cantSplit/>
        </w:trPr>
        <w:tc>
          <w:tcPr>
            <w:tcW w:w="1123" w:type="dxa"/>
          </w:tcPr>
          <w:p w14:paraId="548F58DF" w14:textId="77777777" w:rsidR="00D10BE9" w:rsidRPr="00AE0A51" w:rsidRDefault="00D10BE9" w:rsidP="00163AF6">
            <w:pPr>
              <w:rPr>
                <w:rFonts w:ascii="Times New Roman" w:hAnsi="Times New Roman" w:cs="Times New Roman"/>
                <w:noProof/>
              </w:rPr>
            </w:pPr>
            <w:r>
              <w:rPr>
                <w:rFonts w:ascii="Times New Roman" w:hAnsi="Times New Roman"/>
                <w:noProof/>
              </w:rPr>
              <w:t>847990</w:t>
            </w:r>
          </w:p>
        </w:tc>
        <w:tc>
          <w:tcPr>
            <w:tcW w:w="6883" w:type="dxa"/>
          </w:tcPr>
          <w:p w14:paraId="1A515774"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Apparaten und mechanischen Geräten, anderweit nicht genannt</w:t>
            </w:r>
          </w:p>
        </w:tc>
        <w:tc>
          <w:tcPr>
            <w:tcW w:w="1174" w:type="dxa"/>
          </w:tcPr>
          <w:p w14:paraId="3D94BAF5" w14:textId="77777777" w:rsidR="00D10BE9" w:rsidRPr="00AE0A51" w:rsidRDefault="00D10BE9" w:rsidP="00163AF6">
            <w:pPr>
              <w:rPr>
                <w:rFonts w:ascii="Times New Roman" w:hAnsi="Times New Roman" w:cs="Times New Roman"/>
                <w:noProof/>
              </w:rPr>
            </w:pPr>
            <w:r>
              <w:rPr>
                <w:rFonts w:ascii="Times New Roman" w:hAnsi="Times New Roman"/>
                <w:noProof/>
              </w:rPr>
              <w:t>84799000</w:t>
            </w:r>
          </w:p>
        </w:tc>
        <w:tc>
          <w:tcPr>
            <w:tcW w:w="2846" w:type="dxa"/>
          </w:tcPr>
          <w:p w14:paraId="0DD51D3A" w14:textId="77777777" w:rsidR="00D10BE9" w:rsidRPr="00AE0A51" w:rsidRDefault="00D10BE9" w:rsidP="00163AF6">
            <w:pPr>
              <w:rPr>
                <w:rFonts w:ascii="Times New Roman" w:hAnsi="Times New Roman" w:cs="Times New Roman"/>
                <w:noProof/>
              </w:rPr>
            </w:pPr>
          </w:p>
        </w:tc>
        <w:tc>
          <w:tcPr>
            <w:tcW w:w="717" w:type="dxa"/>
          </w:tcPr>
          <w:p w14:paraId="43CEF3D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56D5AA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7428976" w14:textId="77777777" w:rsidTr="00477EA8">
        <w:trPr>
          <w:cantSplit/>
        </w:trPr>
        <w:tc>
          <w:tcPr>
            <w:tcW w:w="1123" w:type="dxa"/>
          </w:tcPr>
          <w:p w14:paraId="423B9071" w14:textId="77777777" w:rsidR="00D10BE9" w:rsidRPr="00AE0A51" w:rsidRDefault="00D10BE9" w:rsidP="00163AF6">
            <w:pPr>
              <w:rPr>
                <w:rFonts w:ascii="Times New Roman" w:hAnsi="Times New Roman" w:cs="Times New Roman"/>
                <w:noProof/>
              </w:rPr>
            </w:pPr>
            <w:r>
              <w:rPr>
                <w:rFonts w:ascii="Times New Roman" w:hAnsi="Times New Roman"/>
                <w:noProof/>
              </w:rPr>
              <w:t>848010</w:t>
            </w:r>
          </w:p>
        </w:tc>
        <w:tc>
          <w:tcPr>
            <w:tcW w:w="6883" w:type="dxa"/>
          </w:tcPr>
          <w:p w14:paraId="02211CF1" w14:textId="77777777" w:rsidR="00D10BE9" w:rsidRPr="00AE0A51" w:rsidRDefault="00D10BE9" w:rsidP="00163AF6">
            <w:pPr>
              <w:rPr>
                <w:rFonts w:ascii="Times New Roman" w:hAnsi="Times New Roman" w:cs="Times New Roman"/>
                <w:noProof/>
              </w:rPr>
            </w:pPr>
            <w:r>
              <w:rPr>
                <w:rFonts w:ascii="Times New Roman" w:hAnsi="Times New Roman"/>
                <w:noProof/>
              </w:rPr>
              <w:t>Gießerei-Formkästen</w:t>
            </w:r>
          </w:p>
        </w:tc>
        <w:tc>
          <w:tcPr>
            <w:tcW w:w="1174" w:type="dxa"/>
          </w:tcPr>
          <w:p w14:paraId="4B5FED84" w14:textId="77777777" w:rsidR="00D10BE9" w:rsidRPr="00AE0A51" w:rsidRDefault="00D10BE9" w:rsidP="00163AF6">
            <w:pPr>
              <w:rPr>
                <w:rFonts w:ascii="Times New Roman" w:hAnsi="Times New Roman" w:cs="Times New Roman"/>
                <w:noProof/>
              </w:rPr>
            </w:pPr>
            <w:r>
              <w:rPr>
                <w:rFonts w:ascii="Times New Roman" w:hAnsi="Times New Roman"/>
                <w:noProof/>
              </w:rPr>
              <w:t>84801000</w:t>
            </w:r>
          </w:p>
        </w:tc>
        <w:tc>
          <w:tcPr>
            <w:tcW w:w="2846" w:type="dxa"/>
          </w:tcPr>
          <w:p w14:paraId="3A27C1FD" w14:textId="77777777" w:rsidR="00D10BE9" w:rsidRPr="00AE0A51" w:rsidRDefault="00D10BE9" w:rsidP="00163AF6">
            <w:pPr>
              <w:rPr>
                <w:rFonts w:ascii="Times New Roman" w:hAnsi="Times New Roman" w:cs="Times New Roman"/>
                <w:noProof/>
              </w:rPr>
            </w:pPr>
          </w:p>
        </w:tc>
        <w:tc>
          <w:tcPr>
            <w:tcW w:w="717" w:type="dxa"/>
          </w:tcPr>
          <w:p w14:paraId="2249DA0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63D431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C48BFC0" w14:textId="77777777" w:rsidTr="00477EA8">
        <w:trPr>
          <w:cantSplit/>
        </w:trPr>
        <w:tc>
          <w:tcPr>
            <w:tcW w:w="1123" w:type="dxa"/>
          </w:tcPr>
          <w:p w14:paraId="4EA06D1A" w14:textId="77777777" w:rsidR="00D10BE9" w:rsidRPr="00AE0A51" w:rsidRDefault="00D10BE9" w:rsidP="00163AF6">
            <w:pPr>
              <w:rPr>
                <w:rFonts w:ascii="Times New Roman" w:hAnsi="Times New Roman" w:cs="Times New Roman"/>
                <w:noProof/>
              </w:rPr>
            </w:pPr>
            <w:r>
              <w:rPr>
                <w:rFonts w:ascii="Times New Roman" w:hAnsi="Times New Roman"/>
                <w:noProof/>
              </w:rPr>
              <w:t>848020</w:t>
            </w:r>
          </w:p>
        </w:tc>
        <w:tc>
          <w:tcPr>
            <w:tcW w:w="6883" w:type="dxa"/>
          </w:tcPr>
          <w:p w14:paraId="7B865462" w14:textId="77777777" w:rsidR="00D10BE9" w:rsidRPr="00AE0A51" w:rsidRDefault="00D10BE9" w:rsidP="00163AF6">
            <w:pPr>
              <w:rPr>
                <w:rFonts w:ascii="Times New Roman" w:hAnsi="Times New Roman" w:cs="Times New Roman"/>
                <w:noProof/>
              </w:rPr>
            </w:pPr>
            <w:r>
              <w:rPr>
                <w:rFonts w:ascii="Times New Roman" w:hAnsi="Times New Roman"/>
                <w:noProof/>
              </w:rPr>
              <w:t>Grundplatten für Formen (ausg. aus Grafit oder anderem Kohlenstoff, aus keramischen Stoffen oder Glas)</w:t>
            </w:r>
          </w:p>
        </w:tc>
        <w:tc>
          <w:tcPr>
            <w:tcW w:w="1174" w:type="dxa"/>
          </w:tcPr>
          <w:p w14:paraId="6B6040EA" w14:textId="77777777" w:rsidR="00D10BE9" w:rsidRPr="00AE0A51" w:rsidRDefault="00D10BE9" w:rsidP="00163AF6">
            <w:pPr>
              <w:rPr>
                <w:rFonts w:ascii="Times New Roman" w:hAnsi="Times New Roman" w:cs="Times New Roman"/>
                <w:noProof/>
              </w:rPr>
            </w:pPr>
            <w:r>
              <w:rPr>
                <w:rFonts w:ascii="Times New Roman" w:hAnsi="Times New Roman"/>
                <w:noProof/>
              </w:rPr>
              <w:t>84802000</w:t>
            </w:r>
          </w:p>
        </w:tc>
        <w:tc>
          <w:tcPr>
            <w:tcW w:w="2846" w:type="dxa"/>
          </w:tcPr>
          <w:p w14:paraId="66A74106" w14:textId="77777777" w:rsidR="00D10BE9" w:rsidRPr="00AE0A51" w:rsidRDefault="00D10BE9" w:rsidP="00163AF6">
            <w:pPr>
              <w:rPr>
                <w:rFonts w:ascii="Times New Roman" w:hAnsi="Times New Roman" w:cs="Times New Roman"/>
                <w:noProof/>
              </w:rPr>
            </w:pPr>
          </w:p>
        </w:tc>
        <w:tc>
          <w:tcPr>
            <w:tcW w:w="717" w:type="dxa"/>
          </w:tcPr>
          <w:p w14:paraId="3976724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00BB5C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2936681" w14:textId="77777777" w:rsidTr="00477EA8">
        <w:trPr>
          <w:cantSplit/>
        </w:trPr>
        <w:tc>
          <w:tcPr>
            <w:tcW w:w="1123" w:type="dxa"/>
          </w:tcPr>
          <w:p w14:paraId="7DF0EE48" w14:textId="77777777" w:rsidR="00D10BE9" w:rsidRPr="00AE0A51" w:rsidRDefault="00D10BE9" w:rsidP="00163AF6">
            <w:pPr>
              <w:rPr>
                <w:rFonts w:ascii="Times New Roman" w:hAnsi="Times New Roman" w:cs="Times New Roman"/>
                <w:noProof/>
              </w:rPr>
            </w:pPr>
            <w:r>
              <w:rPr>
                <w:rFonts w:ascii="Times New Roman" w:hAnsi="Times New Roman"/>
                <w:noProof/>
              </w:rPr>
              <w:t>848030</w:t>
            </w:r>
          </w:p>
        </w:tc>
        <w:tc>
          <w:tcPr>
            <w:tcW w:w="6883" w:type="dxa"/>
          </w:tcPr>
          <w:p w14:paraId="1EF22F94" w14:textId="77777777" w:rsidR="00D10BE9" w:rsidRPr="00AE0A51" w:rsidRDefault="00D10BE9" w:rsidP="00163AF6">
            <w:pPr>
              <w:rPr>
                <w:rFonts w:ascii="Times New Roman" w:hAnsi="Times New Roman" w:cs="Times New Roman"/>
                <w:noProof/>
              </w:rPr>
            </w:pPr>
            <w:r>
              <w:rPr>
                <w:rFonts w:ascii="Times New Roman" w:hAnsi="Times New Roman"/>
                <w:noProof/>
              </w:rPr>
              <w:t>Gießereimodelle (ausg. aus Grafit oder anderem Kohlenstoff, aus keramischen Stoffen oder Glas)</w:t>
            </w:r>
          </w:p>
        </w:tc>
        <w:tc>
          <w:tcPr>
            <w:tcW w:w="1174" w:type="dxa"/>
          </w:tcPr>
          <w:p w14:paraId="4C17F823" w14:textId="77777777" w:rsidR="00D10BE9" w:rsidRPr="00AE0A51" w:rsidRDefault="00D10BE9" w:rsidP="00163AF6">
            <w:pPr>
              <w:rPr>
                <w:rFonts w:ascii="Times New Roman" w:hAnsi="Times New Roman" w:cs="Times New Roman"/>
                <w:noProof/>
              </w:rPr>
            </w:pPr>
            <w:r>
              <w:rPr>
                <w:rFonts w:ascii="Times New Roman" w:hAnsi="Times New Roman"/>
                <w:noProof/>
              </w:rPr>
              <w:t>84803000</w:t>
            </w:r>
          </w:p>
        </w:tc>
        <w:tc>
          <w:tcPr>
            <w:tcW w:w="2846" w:type="dxa"/>
          </w:tcPr>
          <w:p w14:paraId="4E973978" w14:textId="77777777" w:rsidR="00D10BE9" w:rsidRPr="00AE0A51" w:rsidRDefault="00D10BE9" w:rsidP="00163AF6">
            <w:pPr>
              <w:rPr>
                <w:rFonts w:ascii="Times New Roman" w:hAnsi="Times New Roman" w:cs="Times New Roman"/>
                <w:noProof/>
              </w:rPr>
            </w:pPr>
          </w:p>
        </w:tc>
        <w:tc>
          <w:tcPr>
            <w:tcW w:w="717" w:type="dxa"/>
          </w:tcPr>
          <w:p w14:paraId="1A8499D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C0FBB5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6001EF7" w14:textId="77777777" w:rsidTr="00477EA8">
        <w:trPr>
          <w:cantSplit/>
        </w:trPr>
        <w:tc>
          <w:tcPr>
            <w:tcW w:w="1123" w:type="dxa"/>
          </w:tcPr>
          <w:p w14:paraId="5BD0319D" w14:textId="77777777" w:rsidR="00D10BE9" w:rsidRPr="00AE0A51" w:rsidRDefault="00D10BE9" w:rsidP="00163AF6">
            <w:pPr>
              <w:rPr>
                <w:rFonts w:ascii="Times New Roman" w:hAnsi="Times New Roman" w:cs="Times New Roman"/>
                <w:noProof/>
              </w:rPr>
            </w:pPr>
            <w:r>
              <w:rPr>
                <w:rFonts w:ascii="Times New Roman" w:hAnsi="Times New Roman"/>
                <w:noProof/>
              </w:rPr>
              <w:t>848041</w:t>
            </w:r>
          </w:p>
        </w:tc>
        <w:tc>
          <w:tcPr>
            <w:tcW w:w="6883" w:type="dxa"/>
          </w:tcPr>
          <w:p w14:paraId="5D0C2A34" w14:textId="77777777" w:rsidR="00D10BE9" w:rsidRPr="00AE0A51" w:rsidRDefault="00D10BE9" w:rsidP="00163AF6">
            <w:pPr>
              <w:rPr>
                <w:rFonts w:ascii="Times New Roman" w:hAnsi="Times New Roman" w:cs="Times New Roman"/>
                <w:noProof/>
              </w:rPr>
            </w:pPr>
            <w:r>
              <w:rPr>
                <w:rFonts w:ascii="Times New Roman" w:hAnsi="Times New Roman"/>
                <w:noProof/>
              </w:rPr>
              <w:t>Formen für Metalle oder Metallcarbide, zum Druckgießen (einschl. Spritzgießen) (ausg. aus Grafit oder anderem Kohlenstoff, aus keramischen Stoffen oder Glas)</w:t>
            </w:r>
          </w:p>
        </w:tc>
        <w:tc>
          <w:tcPr>
            <w:tcW w:w="1174" w:type="dxa"/>
          </w:tcPr>
          <w:p w14:paraId="36BBE262" w14:textId="77777777" w:rsidR="00D10BE9" w:rsidRPr="00AE0A51" w:rsidRDefault="00D10BE9" w:rsidP="00163AF6">
            <w:pPr>
              <w:rPr>
                <w:rFonts w:ascii="Times New Roman" w:hAnsi="Times New Roman" w:cs="Times New Roman"/>
                <w:noProof/>
              </w:rPr>
            </w:pPr>
            <w:r>
              <w:rPr>
                <w:rFonts w:ascii="Times New Roman" w:hAnsi="Times New Roman"/>
                <w:noProof/>
              </w:rPr>
              <w:t>84804100</w:t>
            </w:r>
          </w:p>
        </w:tc>
        <w:tc>
          <w:tcPr>
            <w:tcW w:w="2846" w:type="dxa"/>
          </w:tcPr>
          <w:p w14:paraId="60E8AD1B" w14:textId="77777777" w:rsidR="00D10BE9" w:rsidRPr="00AE0A51" w:rsidRDefault="00D10BE9" w:rsidP="00163AF6">
            <w:pPr>
              <w:rPr>
                <w:rFonts w:ascii="Times New Roman" w:hAnsi="Times New Roman" w:cs="Times New Roman"/>
                <w:noProof/>
              </w:rPr>
            </w:pPr>
          </w:p>
        </w:tc>
        <w:tc>
          <w:tcPr>
            <w:tcW w:w="717" w:type="dxa"/>
          </w:tcPr>
          <w:p w14:paraId="5945C70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F1A97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8CB4859" w14:textId="77777777" w:rsidTr="00477EA8">
        <w:trPr>
          <w:cantSplit/>
        </w:trPr>
        <w:tc>
          <w:tcPr>
            <w:tcW w:w="1123" w:type="dxa"/>
          </w:tcPr>
          <w:p w14:paraId="6DB0BB8D" w14:textId="77777777" w:rsidR="00D10BE9" w:rsidRPr="00AE0A51" w:rsidRDefault="00D10BE9" w:rsidP="00163AF6">
            <w:pPr>
              <w:rPr>
                <w:rFonts w:ascii="Times New Roman" w:hAnsi="Times New Roman" w:cs="Times New Roman"/>
                <w:noProof/>
              </w:rPr>
            </w:pPr>
            <w:r>
              <w:rPr>
                <w:rFonts w:ascii="Times New Roman" w:hAnsi="Times New Roman"/>
                <w:noProof/>
              </w:rPr>
              <w:t>848049</w:t>
            </w:r>
          </w:p>
        </w:tc>
        <w:tc>
          <w:tcPr>
            <w:tcW w:w="6883" w:type="dxa"/>
          </w:tcPr>
          <w:p w14:paraId="3017F78D" w14:textId="77777777" w:rsidR="00D10BE9" w:rsidRPr="00AE0A51" w:rsidRDefault="00D10BE9" w:rsidP="00163AF6">
            <w:pPr>
              <w:rPr>
                <w:rFonts w:ascii="Times New Roman" w:hAnsi="Times New Roman" w:cs="Times New Roman"/>
                <w:noProof/>
              </w:rPr>
            </w:pPr>
            <w:r>
              <w:rPr>
                <w:rFonts w:ascii="Times New Roman" w:hAnsi="Times New Roman"/>
                <w:noProof/>
              </w:rPr>
              <w:t>Formen für Metalle oder Metallcarbide (ausg. aus Grafit oder anderem Kohlenstoff, aus keramischen Stoffen oder Glas, Matern, Matrizen und Gießformen für Zeilengießmaschinen, Formen zum Druckgießen (einschl. Spritzgießen) sowie zum Gießen von Ingots, Masseln oder dergleichen)</w:t>
            </w:r>
          </w:p>
        </w:tc>
        <w:tc>
          <w:tcPr>
            <w:tcW w:w="1174" w:type="dxa"/>
          </w:tcPr>
          <w:p w14:paraId="2280A248" w14:textId="77777777" w:rsidR="00D10BE9" w:rsidRPr="00AE0A51" w:rsidRDefault="00D10BE9" w:rsidP="00163AF6">
            <w:pPr>
              <w:rPr>
                <w:rFonts w:ascii="Times New Roman" w:hAnsi="Times New Roman" w:cs="Times New Roman"/>
                <w:noProof/>
              </w:rPr>
            </w:pPr>
            <w:r>
              <w:rPr>
                <w:rFonts w:ascii="Times New Roman" w:hAnsi="Times New Roman"/>
                <w:noProof/>
              </w:rPr>
              <w:t>84804900</w:t>
            </w:r>
          </w:p>
        </w:tc>
        <w:tc>
          <w:tcPr>
            <w:tcW w:w="2846" w:type="dxa"/>
          </w:tcPr>
          <w:p w14:paraId="3BDE77A0" w14:textId="77777777" w:rsidR="00D10BE9" w:rsidRPr="00AE0A51" w:rsidRDefault="00D10BE9" w:rsidP="00163AF6">
            <w:pPr>
              <w:rPr>
                <w:rFonts w:ascii="Times New Roman" w:hAnsi="Times New Roman" w:cs="Times New Roman"/>
                <w:noProof/>
              </w:rPr>
            </w:pPr>
          </w:p>
        </w:tc>
        <w:tc>
          <w:tcPr>
            <w:tcW w:w="717" w:type="dxa"/>
          </w:tcPr>
          <w:p w14:paraId="60A01C4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96A946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92FE6CC" w14:textId="77777777" w:rsidTr="00477EA8">
        <w:trPr>
          <w:cantSplit/>
        </w:trPr>
        <w:tc>
          <w:tcPr>
            <w:tcW w:w="1123" w:type="dxa"/>
          </w:tcPr>
          <w:p w14:paraId="79A34297" w14:textId="77777777" w:rsidR="00D10BE9" w:rsidRPr="00AE0A51" w:rsidRDefault="00D10BE9" w:rsidP="00163AF6">
            <w:pPr>
              <w:rPr>
                <w:rFonts w:ascii="Times New Roman" w:hAnsi="Times New Roman" w:cs="Times New Roman"/>
                <w:noProof/>
              </w:rPr>
            </w:pPr>
            <w:r>
              <w:rPr>
                <w:rFonts w:ascii="Times New Roman" w:hAnsi="Times New Roman"/>
                <w:noProof/>
              </w:rPr>
              <w:t>848050</w:t>
            </w:r>
          </w:p>
        </w:tc>
        <w:tc>
          <w:tcPr>
            <w:tcW w:w="6883" w:type="dxa"/>
          </w:tcPr>
          <w:p w14:paraId="073E86E8" w14:textId="77777777" w:rsidR="00D10BE9" w:rsidRPr="00AE0A51" w:rsidRDefault="00D10BE9" w:rsidP="00163AF6">
            <w:pPr>
              <w:rPr>
                <w:rFonts w:ascii="Times New Roman" w:hAnsi="Times New Roman" w:cs="Times New Roman"/>
                <w:noProof/>
              </w:rPr>
            </w:pPr>
            <w:r>
              <w:rPr>
                <w:rFonts w:ascii="Times New Roman" w:hAnsi="Times New Roman"/>
                <w:noProof/>
              </w:rPr>
              <w:t>Formen für Glas (ausg. aus Grafit oder anderem Kohlenstoff oder aus keramischen Stoffen)</w:t>
            </w:r>
          </w:p>
        </w:tc>
        <w:tc>
          <w:tcPr>
            <w:tcW w:w="1174" w:type="dxa"/>
          </w:tcPr>
          <w:p w14:paraId="04CA2310" w14:textId="77777777" w:rsidR="00D10BE9" w:rsidRPr="00AE0A51" w:rsidRDefault="00D10BE9" w:rsidP="00163AF6">
            <w:pPr>
              <w:rPr>
                <w:rFonts w:ascii="Times New Roman" w:hAnsi="Times New Roman" w:cs="Times New Roman"/>
                <w:noProof/>
              </w:rPr>
            </w:pPr>
            <w:r>
              <w:rPr>
                <w:rFonts w:ascii="Times New Roman" w:hAnsi="Times New Roman"/>
                <w:noProof/>
              </w:rPr>
              <w:t>84805000</w:t>
            </w:r>
          </w:p>
        </w:tc>
        <w:tc>
          <w:tcPr>
            <w:tcW w:w="2846" w:type="dxa"/>
          </w:tcPr>
          <w:p w14:paraId="59AFD9CE" w14:textId="77777777" w:rsidR="00D10BE9" w:rsidRPr="00AE0A51" w:rsidRDefault="00D10BE9" w:rsidP="00163AF6">
            <w:pPr>
              <w:rPr>
                <w:rFonts w:ascii="Times New Roman" w:hAnsi="Times New Roman" w:cs="Times New Roman"/>
                <w:noProof/>
              </w:rPr>
            </w:pPr>
          </w:p>
        </w:tc>
        <w:tc>
          <w:tcPr>
            <w:tcW w:w="717" w:type="dxa"/>
          </w:tcPr>
          <w:p w14:paraId="4A43882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BCA411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37FF657" w14:textId="77777777" w:rsidTr="00477EA8">
        <w:trPr>
          <w:cantSplit/>
        </w:trPr>
        <w:tc>
          <w:tcPr>
            <w:tcW w:w="1123" w:type="dxa"/>
          </w:tcPr>
          <w:p w14:paraId="7DB5F8F9" w14:textId="77777777" w:rsidR="00D10BE9" w:rsidRPr="00AE0A51" w:rsidRDefault="00D10BE9" w:rsidP="00163AF6">
            <w:pPr>
              <w:rPr>
                <w:rFonts w:ascii="Times New Roman" w:hAnsi="Times New Roman" w:cs="Times New Roman"/>
                <w:noProof/>
              </w:rPr>
            </w:pPr>
            <w:r>
              <w:rPr>
                <w:rFonts w:ascii="Times New Roman" w:hAnsi="Times New Roman"/>
                <w:noProof/>
              </w:rPr>
              <w:t>848060</w:t>
            </w:r>
          </w:p>
        </w:tc>
        <w:tc>
          <w:tcPr>
            <w:tcW w:w="6883" w:type="dxa"/>
          </w:tcPr>
          <w:p w14:paraId="491D52A1" w14:textId="77777777" w:rsidR="00D10BE9" w:rsidRPr="00AE0A51" w:rsidRDefault="00D10BE9" w:rsidP="00163AF6">
            <w:pPr>
              <w:rPr>
                <w:rFonts w:ascii="Times New Roman" w:hAnsi="Times New Roman" w:cs="Times New Roman"/>
                <w:noProof/>
              </w:rPr>
            </w:pPr>
            <w:r>
              <w:rPr>
                <w:rFonts w:ascii="Times New Roman" w:hAnsi="Times New Roman"/>
                <w:noProof/>
              </w:rPr>
              <w:t>Formen für mineralische Stoffe (ausg. aus Grafit oder anderem Kohlenstoff, aus keramischen Stoffen oder Glas)</w:t>
            </w:r>
          </w:p>
        </w:tc>
        <w:tc>
          <w:tcPr>
            <w:tcW w:w="1174" w:type="dxa"/>
          </w:tcPr>
          <w:p w14:paraId="04F7D32B" w14:textId="77777777" w:rsidR="00D10BE9" w:rsidRPr="00AE0A51" w:rsidRDefault="00D10BE9" w:rsidP="00163AF6">
            <w:pPr>
              <w:rPr>
                <w:rFonts w:ascii="Times New Roman" w:hAnsi="Times New Roman" w:cs="Times New Roman"/>
                <w:noProof/>
              </w:rPr>
            </w:pPr>
            <w:r>
              <w:rPr>
                <w:rFonts w:ascii="Times New Roman" w:hAnsi="Times New Roman"/>
                <w:noProof/>
              </w:rPr>
              <w:t>84806000</w:t>
            </w:r>
          </w:p>
        </w:tc>
        <w:tc>
          <w:tcPr>
            <w:tcW w:w="2846" w:type="dxa"/>
          </w:tcPr>
          <w:p w14:paraId="326CC295" w14:textId="77777777" w:rsidR="00D10BE9" w:rsidRPr="00AE0A51" w:rsidRDefault="00D10BE9" w:rsidP="00163AF6">
            <w:pPr>
              <w:rPr>
                <w:rFonts w:ascii="Times New Roman" w:hAnsi="Times New Roman" w:cs="Times New Roman"/>
                <w:noProof/>
              </w:rPr>
            </w:pPr>
          </w:p>
        </w:tc>
        <w:tc>
          <w:tcPr>
            <w:tcW w:w="717" w:type="dxa"/>
          </w:tcPr>
          <w:p w14:paraId="11719D2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EA7B96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C5D944F" w14:textId="77777777" w:rsidTr="00477EA8">
        <w:trPr>
          <w:cantSplit/>
        </w:trPr>
        <w:tc>
          <w:tcPr>
            <w:tcW w:w="1123" w:type="dxa"/>
          </w:tcPr>
          <w:p w14:paraId="2F1A263F" w14:textId="77777777" w:rsidR="00D10BE9" w:rsidRPr="00AE0A51" w:rsidRDefault="00D10BE9" w:rsidP="00163AF6">
            <w:pPr>
              <w:rPr>
                <w:rFonts w:ascii="Times New Roman" w:hAnsi="Times New Roman" w:cs="Times New Roman"/>
                <w:noProof/>
              </w:rPr>
            </w:pPr>
            <w:r>
              <w:rPr>
                <w:rFonts w:ascii="Times New Roman" w:hAnsi="Times New Roman"/>
                <w:noProof/>
              </w:rPr>
              <w:t>848071</w:t>
            </w:r>
          </w:p>
        </w:tc>
        <w:tc>
          <w:tcPr>
            <w:tcW w:w="6883" w:type="dxa"/>
          </w:tcPr>
          <w:p w14:paraId="193A1309" w14:textId="77777777" w:rsidR="00D10BE9" w:rsidRPr="00AE0A51" w:rsidRDefault="00D10BE9" w:rsidP="00163AF6">
            <w:pPr>
              <w:rPr>
                <w:rFonts w:ascii="Times New Roman" w:hAnsi="Times New Roman" w:cs="Times New Roman"/>
                <w:noProof/>
              </w:rPr>
            </w:pPr>
            <w:r>
              <w:rPr>
                <w:rFonts w:ascii="Times New Roman" w:hAnsi="Times New Roman"/>
                <w:noProof/>
              </w:rPr>
              <w:t>Formen für Kautschuk oder Kunststoffe, zum Spritzgießen oder Formpressen</w:t>
            </w:r>
          </w:p>
        </w:tc>
        <w:tc>
          <w:tcPr>
            <w:tcW w:w="1174" w:type="dxa"/>
          </w:tcPr>
          <w:p w14:paraId="63F8F312" w14:textId="77777777" w:rsidR="00D10BE9" w:rsidRPr="00AE0A51" w:rsidRDefault="00D10BE9" w:rsidP="00163AF6">
            <w:pPr>
              <w:rPr>
                <w:rFonts w:ascii="Times New Roman" w:hAnsi="Times New Roman" w:cs="Times New Roman"/>
                <w:noProof/>
              </w:rPr>
            </w:pPr>
            <w:r>
              <w:rPr>
                <w:rFonts w:ascii="Times New Roman" w:hAnsi="Times New Roman"/>
                <w:noProof/>
              </w:rPr>
              <w:t>84807100</w:t>
            </w:r>
          </w:p>
        </w:tc>
        <w:tc>
          <w:tcPr>
            <w:tcW w:w="2846" w:type="dxa"/>
          </w:tcPr>
          <w:p w14:paraId="6091D939" w14:textId="77777777" w:rsidR="00D10BE9" w:rsidRPr="00AE0A51" w:rsidRDefault="00D10BE9" w:rsidP="00163AF6">
            <w:pPr>
              <w:rPr>
                <w:rFonts w:ascii="Times New Roman" w:hAnsi="Times New Roman" w:cs="Times New Roman"/>
                <w:noProof/>
              </w:rPr>
            </w:pPr>
          </w:p>
        </w:tc>
        <w:tc>
          <w:tcPr>
            <w:tcW w:w="717" w:type="dxa"/>
          </w:tcPr>
          <w:p w14:paraId="564737D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535648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6BB7201" w14:textId="77777777" w:rsidTr="00477EA8">
        <w:trPr>
          <w:cantSplit/>
        </w:trPr>
        <w:tc>
          <w:tcPr>
            <w:tcW w:w="1123" w:type="dxa"/>
          </w:tcPr>
          <w:p w14:paraId="5D0F86AB" w14:textId="77777777" w:rsidR="00D10BE9" w:rsidRPr="00AE0A51" w:rsidRDefault="00D10BE9" w:rsidP="00163AF6">
            <w:pPr>
              <w:rPr>
                <w:rFonts w:ascii="Times New Roman" w:hAnsi="Times New Roman" w:cs="Times New Roman"/>
                <w:noProof/>
              </w:rPr>
            </w:pPr>
            <w:r>
              <w:rPr>
                <w:rFonts w:ascii="Times New Roman" w:hAnsi="Times New Roman"/>
                <w:noProof/>
              </w:rPr>
              <w:t>848079</w:t>
            </w:r>
          </w:p>
        </w:tc>
        <w:tc>
          <w:tcPr>
            <w:tcW w:w="6883" w:type="dxa"/>
          </w:tcPr>
          <w:p w14:paraId="37AE4495" w14:textId="77777777" w:rsidR="00D10BE9" w:rsidRPr="00AE0A51" w:rsidRDefault="00D10BE9" w:rsidP="00163AF6">
            <w:pPr>
              <w:rPr>
                <w:rFonts w:ascii="Times New Roman" w:hAnsi="Times New Roman" w:cs="Times New Roman"/>
                <w:noProof/>
              </w:rPr>
            </w:pPr>
            <w:r>
              <w:rPr>
                <w:rFonts w:ascii="Times New Roman" w:hAnsi="Times New Roman"/>
                <w:noProof/>
              </w:rPr>
              <w:t>Formen für Kautschuk oder Kunststoffe (ausg. zum Spritzgießen oder Formpressen)</w:t>
            </w:r>
          </w:p>
        </w:tc>
        <w:tc>
          <w:tcPr>
            <w:tcW w:w="1174" w:type="dxa"/>
          </w:tcPr>
          <w:p w14:paraId="3389E8A3" w14:textId="77777777" w:rsidR="00D10BE9" w:rsidRPr="00AE0A51" w:rsidRDefault="00D10BE9" w:rsidP="00163AF6">
            <w:pPr>
              <w:rPr>
                <w:rFonts w:ascii="Times New Roman" w:hAnsi="Times New Roman" w:cs="Times New Roman"/>
                <w:noProof/>
              </w:rPr>
            </w:pPr>
            <w:r>
              <w:rPr>
                <w:rFonts w:ascii="Times New Roman" w:hAnsi="Times New Roman"/>
                <w:noProof/>
              </w:rPr>
              <w:t>84807900</w:t>
            </w:r>
          </w:p>
        </w:tc>
        <w:tc>
          <w:tcPr>
            <w:tcW w:w="2846" w:type="dxa"/>
          </w:tcPr>
          <w:p w14:paraId="4CAE8D41" w14:textId="77777777" w:rsidR="00D10BE9" w:rsidRPr="00AE0A51" w:rsidRDefault="00D10BE9" w:rsidP="00163AF6">
            <w:pPr>
              <w:rPr>
                <w:rFonts w:ascii="Times New Roman" w:hAnsi="Times New Roman" w:cs="Times New Roman"/>
                <w:noProof/>
              </w:rPr>
            </w:pPr>
          </w:p>
        </w:tc>
        <w:tc>
          <w:tcPr>
            <w:tcW w:w="717" w:type="dxa"/>
          </w:tcPr>
          <w:p w14:paraId="5F6DE0D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558477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E32963A" w14:textId="77777777" w:rsidTr="00477EA8">
        <w:trPr>
          <w:cantSplit/>
        </w:trPr>
        <w:tc>
          <w:tcPr>
            <w:tcW w:w="1123" w:type="dxa"/>
          </w:tcPr>
          <w:p w14:paraId="10118A46" w14:textId="77777777" w:rsidR="00D10BE9" w:rsidRPr="00AE0A51" w:rsidRDefault="00D10BE9" w:rsidP="00163AF6">
            <w:pPr>
              <w:rPr>
                <w:rFonts w:ascii="Times New Roman" w:hAnsi="Times New Roman" w:cs="Times New Roman"/>
                <w:noProof/>
              </w:rPr>
            </w:pPr>
            <w:r>
              <w:rPr>
                <w:rFonts w:ascii="Times New Roman" w:hAnsi="Times New Roman"/>
                <w:noProof/>
              </w:rPr>
              <w:t>848110</w:t>
            </w:r>
          </w:p>
        </w:tc>
        <w:tc>
          <w:tcPr>
            <w:tcW w:w="6883" w:type="dxa"/>
          </w:tcPr>
          <w:p w14:paraId="0BF2674A" w14:textId="77777777" w:rsidR="00D10BE9" w:rsidRPr="00AE0A51" w:rsidRDefault="00D10BE9" w:rsidP="00163AF6">
            <w:pPr>
              <w:rPr>
                <w:rFonts w:ascii="Times New Roman" w:hAnsi="Times New Roman" w:cs="Times New Roman"/>
                <w:noProof/>
              </w:rPr>
            </w:pPr>
            <w:r>
              <w:rPr>
                <w:rFonts w:ascii="Times New Roman" w:hAnsi="Times New Roman"/>
                <w:noProof/>
              </w:rPr>
              <w:t>Druckminderventile</w:t>
            </w:r>
          </w:p>
        </w:tc>
        <w:tc>
          <w:tcPr>
            <w:tcW w:w="1174" w:type="dxa"/>
          </w:tcPr>
          <w:p w14:paraId="6D713CC6" w14:textId="77777777" w:rsidR="00D10BE9" w:rsidRPr="00AE0A51" w:rsidRDefault="00D10BE9" w:rsidP="00163AF6">
            <w:pPr>
              <w:rPr>
                <w:rFonts w:ascii="Times New Roman" w:hAnsi="Times New Roman" w:cs="Times New Roman"/>
                <w:noProof/>
              </w:rPr>
            </w:pPr>
            <w:r>
              <w:rPr>
                <w:rFonts w:ascii="Times New Roman" w:hAnsi="Times New Roman"/>
                <w:noProof/>
              </w:rPr>
              <w:t>84811000</w:t>
            </w:r>
          </w:p>
        </w:tc>
        <w:tc>
          <w:tcPr>
            <w:tcW w:w="2846" w:type="dxa"/>
          </w:tcPr>
          <w:p w14:paraId="2C356F4B" w14:textId="77777777" w:rsidR="00D10BE9" w:rsidRPr="00AE0A51" w:rsidRDefault="00D10BE9" w:rsidP="00163AF6">
            <w:pPr>
              <w:rPr>
                <w:rFonts w:ascii="Times New Roman" w:hAnsi="Times New Roman" w:cs="Times New Roman"/>
                <w:noProof/>
              </w:rPr>
            </w:pPr>
          </w:p>
        </w:tc>
        <w:tc>
          <w:tcPr>
            <w:tcW w:w="717" w:type="dxa"/>
          </w:tcPr>
          <w:p w14:paraId="18FB515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6D0A5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A9310F" w14:textId="77777777" w:rsidTr="00477EA8">
        <w:trPr>
          <w:cantSplit/>
        </w:trPr>
        <w:tc>
          <w:tcPr>
            <w:tcW w:w="1123" w:type="dxa"/>
          </w:tcPr>
          <w:p w14:paraId="75BA1B30" w14:textId="77777777" w:rsidR="00D10BE9" w:rsidRPr="00AE0A51" w:rsidRDefault="00D10BE9" w:rsidP="00163AF6">
            <w:pPr>
              <w:rPr>
                <w:rFonts w:ascii="Times New Roman" w:hAnsi="Times New Roman" w:cs="Times New Roman"/>
                <w:noProof/>
              </w:rPr>
            </w:pPr>
            <w:r>
              <w:rPr>
                <w:rFonts w:ascii="Times New Roman" w:hAnsi="Times New Roman"/>
                <w:noProof/>
              </w:rPr>
              <w:t>848120</w:t>
            </w:r>
          </w:p>
        </w:tc>
        <w:tc>
          <w:tcPr>
            <w:tcW w:w="6883" w:type="dxa"/>
          </w:tcPr>
          <w:p w14:paraId="7FB204D5" w14:textId="77777777" w:rsidR="00D10BE9" w:rsidRPr="00AE0A51" w:rsidRDefault="00D10BE9" w:rsidP="00163AF6">
            <w:pPr>
              <w:rPr>
                <w:rFonts w:ascii="Times New Roman" w:hAnsi="Times New Roman" w:cs="Times New Roman"/>
                <w:noProof/>
              </w:rPr>
            </w:pPr>
            <w:r>
              <w:rPr>
                <w:rFonts w:ascii="Times New Roman" w:hAnsi="Times New Roman"/>
                <w:noProof/>
              </w:rPr>
              <w:t>Ventile für die ölhydraulische oder pneumatische Energieübertragung</w:t>
            </w:r>
          </w:p>
        </w:tc>
        <w:tc>
          <w:tcPr>
            <w:tcW w:w="1174" w:type="dxa"/>
          </w:tcPr>
          <w:p w14:paraId="6B705E15" w14:textId="77777777" w:rsidR="00D10BE9" w:rsidRPr="00AE0A51" w:rsidRDefault="00D10BE9" w:rsidP="00163AF6">
            <w:pPr>
              <w:rPr>
                <w:rFonts w:ascii="Times New Roman" w:hAnsi="Times New Roman" w:cs="Times New Roman"/>
                <w:noProof/>
              </w:rPr>
            </w:pPr>
            <w:r>
              <w:rPr>
                <w:rFonts w:ascii="Times New Roman" w:hAnsi="Times New Roman"/>
                <w:noProof/>
              </w:rPr>
              <w:t>84812000</w:t>
            </w:r>
          </w:p>
        </w:tc>
        <w:tc>
          <w:tcPr>
            <w:tcW w:w="2846" w:type="dxa"/>
          </w:tcPr>
          <w:p w14:paraId="50D62B76" w14:textId="77777777" w:rsidR="00D10BE9" w:rsidRPr="00AE0A51" w:rsidRDefault="00D10BE9" w:rsidP="00163AF6">
            <w:pPr>
              <w:rPr>
                <w:rFonts w:ascii="Times New Roman" w:hAnsi="Times New Roman" w:cs="Times New Roman"/>
                <w:noProof/>
              </w:rPr>
            </w:pPr>
          </w:p>
        </w:tc>
        <w:tc>
          <w:tcPr>
            <w:tcW w:w="717" w:type="dxa"/>
          </w:tcPr>
          <w:p w14:paraId="434E33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2D873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312E19" w14:textId="77777777" w:rsidTr="00477EA8">
        <w:trPr>
          <w:cantSplit/>
        </w:trPr>
        <w:tc>
          <w:tcPr>
            <w:tcW w:w="1123" w:type="dxa"/>
          </w:tcPr>
          <w:p w14:paraId="08CBCB65" w14:textId="77777777" w:rsidR="00D10BE9" w:rsidRPr="00AE0A51" w:rsidRDefault="00D10BE9" w:rsidP="00163AF6">
            <w:pPr>
              <w:rPr>
                <w:rFonts w:ascii="Times New Roman" w:hAnsi="Times New Roman" w:cs="Times New Roman"/>
                <w:noProof/>
              </w:rPr>
            </w:pPr>
            <w:r>
              <w:rPr>
                <w:rFonts w:ascii="Times New Roman" w:hAnsi="Times New Roman"/>
                <w:noProof/>
              </w:rPr>
              <w:t>848130</w:t>
            </w:r>
          </w:p>
        </w:tc>
        <w:tc>
          <w:tcPr>
            <w:tcW w:w="6883" w:type="dxa"/>
          </w:tcPr>
          <w:p w14:paraId="0D4684FC"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Rückschlagklappen und </w:t>
            </w:r>
            <w:r>
              <w:rPr>
                <w:rFonts w:ascii="Times New Roman" w:hAnsi="Times New Roman"/>
                <w:noProof/>
              </w:rPr>
              <w:noBreakHyphen/>
              <w:t>ventile für Rohr- oder Schlauchleitungen, Dampfkessel, Sammelbehälter, Wannen oder ähnliche Behälter</w:t>
            </w:r>
          </w:p>
        </w:tc>
        <w:tc>
          <w:tcPr>
            <w:tcW w:w="1174" w:type="dxa"/>
          </w:tcPr>
          <w:p w14:paraId="6568803A" w14:textId="77777777" w:rsidR="00D10BE9" w:rsidRPr="00AE0A51" w:rsidRDefault="00D10BE9" w:rsidP="00163AF6">
            <w:pPr>
              <w:rPr>
                <w:rFonts w:ascii="Times New Roman" w:hAnsi="Times New Roman" w:cs="Times New Roman"/>
                <w:noProof/>
              </w:rPr>
            </w:pPr>
            <w:r>
              <w:rPr>
                <w:rFonts w:ascii="Times New Roman" w:hAnsi="Times New Roman"/>
                <w:noProof/>
              </w:rPr>
              <w:t>84813000</w:t>
            </w:r>
          </w:p>
        </w:tc>
        <w:tc>
          <w:tcPr>
            <w:tcW w:w="2846" w:type="dxa"/>
          </w:tcPr>
          <w:p w14:paraId="750C1240" w14:textId="77777777" w:rsidR="00D10BE9" w:rsidRPr="00AE0A51" w:rsidRDefault="00D10BE9" w:rsidP="00163AF6">
            <w:pPr>
              <w:rPr>
                <w:rFonts w:ascii="Times New Roman" w:hAnsi="Times New Roman" w:cs="Times New Roman"/>
                <w:noProof/>
              </w:rPr>
            </w:pPr>
          </w:p>
        </w:tc>
        <w:tc>
          <w:tcPr>
            <w:tcW w:w="717" w:type="dxa"/>
          </w:tcPr>
          <w:p w14:paraId="6B2511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22AC1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FEAEEE" w14:textId="77777777" w:rsidTr="00477EA8">
        <w:trPr>
          <w:cantSplit/>
        </w:trPr>
        <w:tc>
          <w:tcPr>
            <w:tcW w:w="1123" w:type="dxa"/>
          </w:tcPr>
          <w:p w14:paraId="3AC247F4" w14:textId="77777777" w:rsidR="00D10BE9" w:rsidRPr="00AE0A51" w:rsidRDefault="00D10BE9" w:rsidP="00163AF6">
            <w:pPr>
              <w:rPr>
                <w:rFonts w:ascii="Times New Roman" w:hAnsi="Times New Roman" w:cs="Times New Roman"/>
                <w:noProof/>
              </w:rPr>
            </w:pPr>
            <w:r>
              <w:rPr>
                <w:rFonts w:ascii="Times New Roman" w:hAnsi="Times New Roman"/>
                <w:noProof/>
              </w:rPr>
              <w:t>848140</w:t>
            </w:r>
          </w:p>
        </w:tc>
        <w:tc>
          <w:tcPr>
            <w:tcW w:w="6883" w:type="dxa"/>
          </w:tcPr>
          <w:p w14:paraId="4A4F316F" w14:textId="77777777" w:rsidR="00D10BE9" w:rsidRPr="00AE0A51" w:rsidRDefault="00D10BE9" w:rsidP="00163AF6">
            <w:pPr>
              <w:rPr>
                <w:rFonts w:ascii="Times New Roman" w:hAnsi="Times New Roman" w:cs="Times New Roman"/>
                <w:noProof/>
              </w:rPr>
            </w:pPr>
            <w:r>
              <w:rPr>
                <w:rFonts w:ascii="Times New Roman" w:hAnsi="Times New Roman"/>
                <w:noProof/>
              </w:rPr>
              <w:t>Überdruckventile und Sicherheitsventile</w:t>
            </w:r>
          </w:p>
        </w:tc>
        <w:tc>
          <w:tcPr>
            <w:tcW w:w="1174" w:type="dxa"/>
          </w:tcPr>
          <w:p w14:paraId="5B284856" w14:textId="77777777" w:rsidR="00D10BE9" w:rsidRPr="00AE0A51" w:rsidRDefault="00D10BE9" w:rsidP="00163AF6">
            <w:pPr>
              <w:rPr>
                <w:rFonts w:ascii="Times New Roman" w:hAnsi="Times New Roman" w:cs="Times New Roman"/>
                <w:noProof/>
              </w:rPr>
            </w:pPr>
            <w:r>
              <w:rPr>
                <w:rFonts w:ascii="Times New Roman" w:hAnsi="Times New Roman"/>
                <w:noProof/>
              </w:rPr>
              <w:t>84814000</w:t>
            </w:r>
          </w:p>
        </w:tc>
        <w:tc>
          <w:tcPr>
            <w:tcW w:w="2846" w:type="dxa"/>
          </w:tcPr>
          <w:p w14:paraId="336C035A" w14:textId="77777777" w:rsidR="00D10BE9" w:rsidRPr="00AE0A51" w:rsidRDefault="00D10BE9" w:rsidP="00163AF6">
            <w:pPr>
              <w:rPr>
                <w:rFonts w:ascii="Times New Roman" w:hAnsi="Times New Roman" w:cs="Times New Roman"/>
                <w:noProof/>
              </w:rPr>
            </w:pPr>
          </w:p>
        </w:tc>
        <w:tc>
          <w:tcPr>
            <w:tcW w:w="717" w:type="dxa"/>
          </w:tcPr>
          <w:p w14:paraId="51C974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76073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23F635" w14:textId="77777777" w:rsidTr="00477EA8">
        <w:trPr>
          <w:cantSplit/>
        </w:trPr>
        <w:tc>
          <w:tcPr>
            <w:tcW w:w="1123" w:type="dxa"/>
          </w:tcPr>
          <w:p w14:paraId="1F89A8EB" w14:textId="77777777" w:rsidR="00D10BE9" w:rsidRPr="00AE0A51" w:rsidRDefault="00D10BE9" w:rsidP="00163AF6">
            <w:pPr>
              <w:rPr>
                <w:rFonts w:ascii="Times New Roman" w:hAnsi="Times New Roman" w:cs="Times New Roman"/>
                <w:noProof/>
              </w:rPr>
            </w:pPr>
            <w:r>
              <w:rPr>
                <w:rFonts w:ascii="Times New Roman" w:hAnsi="Times New Roman"/>
                <w:noProof/>
              </w:rPr>
              <w:t>848180</w:t>
            </w:r>
          </w:p>
        </w:tc>
        <w:tc>
          <w:tcPr>
            <w:tcW w:w="6883" w:type="dxa"/>
          </w:tcPr>
          <w:p w14:paraId="7F220BA5"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Armaturen und ähnliche Apparate für Rohr- oder Schlauchleitungen, Dampfkessel, Sammelbehälter, Wannen oder ähnliche Behälter (ausg. Druckminderventile, Ventile für die ölhydraulische oder pneumatische Energieübertragung, Rückschlagklappen und </w:t>
            </w:r>
            <w:r>
              <w:rPr>
                <w:rFonts w:ascii="Times New Roman" w:hAnsi="Times New Roman"/>
                <w:noProof/>
              </w:rPr>
              <w:noBreakHyphen/>
              <w:t>ventile sowie Überdruck- und Sicherheitsventile)</w:t>
            </w:r>
          </w:p>
        </w:tc>
        <w:tc>
          <w:tcPr>
            <w:tcW w:w="1174" w:type="dxa"/>
          </w:tcPr>
          <w:p w14:paraId="5825B5B2" w14:textId="77777777" w:rsidR="00D10BE9" w:rsidRPr="00AE0A51" w:rsidRDefault="00D10BE9" w:rsidP="00163AF6">
            <w:pPr>
              <w:rPr>
                <w:rFonts w:ascii="Times New Roman" w:hAnsi="Times New Roman" w:cs="Times New Roman"/>
                <w:noProof/>
              </w:rPr>
            </w:pPr>
            <w:r>
              <w:rPr>
                <w:rFonts w:ascii="Times New Roman" w:hAnsi="Times New Roman"/>
                <w:noProof/>
              </w:rPr>
              <w:t>84818000</w:t>
            </w:r>
          </w:p>
        </w:tc>
        <w:tc>
          <w:tcPr>
            <w:tcW w:w="2846" w:type="dxa"/>
          </w:tcPr>
          <w:p w14:paraId="39B85823" w14:textId="77777777" w:rsidR="00D10BE9" w:rsidRPr="00AE0A51" w:rsidRDefault="00D10BE9" w:rsidP="00163AF6">
            <w:pPr>
              <w:rPr>
                <w:rFonts w:ascii="Times New Roman" w:hAnsi="Times New Roman" w:cs="Times New Roman"/>
                <w:noProof/>
              </w:rPr>
            </w:pPr>
          </w:p>
        </w:tc>
        <w:tc>
          <w:tcPr>
            <w:tcW w:w="717" w:type="dxa"/>
          </w:tcPr>
          <w:p w14:paraId="701A14D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9DC1E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EAA545" w14:textId="77777777" w:rsidTr="00477EA8">
        <w:trPr>
          <w:cantSplit/>
        </w:trPr>
        <w:tc>
          <w:tcPr>
            <w:tcW w:w="1123" w:type="dxa"/>
          </w:tcPr>
          <w:p w14:paraId="6CA939CD" w14:textId="77777777" w:rsidR="00D10BE9" w:rsidRPr="00AE0A51" w:rsidRDefault="00D10BE9" w:rsidP="00163AF6">
            <w:pPr>
              <w:rPr>
                <w:rFonts w:ascii="Times New Roman" w:hAnsi="Times New Roman" w:cs="Times New Roman"/>
                <w:noProof/>
              </w:rPr>
            </w:pPr>
            <w:r>
              <w:rPr>
                <w:rFonts w:ascii="Times New Roman" w:hAnsi="Times New Roman"/>
                <w:noProof/>
              </w:rPr>
              <w:t>848190</w:t>
            </w:r>
          </w:p>
        </w:tc>
        <w:tc>
          <w:tcPr>
            <w:tcW w:w="6883" w:type="dxa"/>
          </w:tcPr>
          <w:p w14:paraId="331B528D" w14:textId="77777777" w:rsidR="00D10BE9" w:rsidRPr="00AE0A51" w:rsidRDefault="00D10BE9" w:rsidP="00163AF6">
            <w:pPr>
              <w:rPr>
                <w:rFonts w:ascii="Times New Roman" w:hAnsi="Times New Roman" w:cs="Times New Roman"/>
                <w:noProof/>
              </w:rPr>
            </w:pPr>
            <w:r>
              <w:rPr>
                <w:rFonts w:ascii="Times New Roman" w:hAnsi="Times New Roman"/>
                <w:noProof/>
              </w:rPr>
              <w:t>Teile von Ventilen und ähnliche Waren für Rohr- oder Schlauchleitungen, Dampfkessel, Sammelbehälter, Wannen oder ähnliche Behälter, anderweit nicht genannt</w:t>
            </w:r>
          </w:p>
        </w:tc>
        <w:tc>
          <w:tcPr>
            <w:tcW w:w="1174" w:type="dxa"/>
          </w:tcPr>
          <w:p w14:paraId="3A3AC669" w14:textId="77777777" w:rsidR="00D10BE9" w:rsidRPr="00AE0A51" w:rsidRDefault="00D10BE9" w:rsidP="00163AF6">
            <w:pPr>
              <w:rPr>
                <w:rFonts w:ascii="Times New Roman" w:hAnsi="Times New Roman" w:cs="Times New Roman"/>
                <w:noProof/>
              </w:rPr>
            </w:pPr>
            <w:r>
              <w:rPr>
                <w:rFonts w:ascii="Times New Roman" w:hAnsi="Times New Roman"/>
                <w:noProof/>
              </w:rPr>
              <w:t>84819000</w:t>
            </w:r>
          </w:p>
        </w:tc>
        <w:tc>
          <w:tcPr>
            <w:tcW w:w="2846" w:type="dxa"/>
          </w:tcPr>
          <w:p w14:paraId="7BDA8627" w14:textId="77777777" w:rsidR="00D10BE9" w:rsidRPr="00AE0A51" w:rsidRDefault="00D10BE9" w:rsidP="00163AF6">
            <w:pPr>
              <w:rPr>
                <w:rFonts w:ascii="Times New Roman" w:hAnsi="Times New Roman" w:cs="Times New Roman"/>
                <w:noProof/>
              </w:rPr>
            </w:pPr>
          </w:p>
        </w:tc>
        <w:tc>
          <w:tcPr>
            <w:tcW w:w="717" w:type="dxa"/>
          </w:tcPr>
          <w:p w14:paraId="0959887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D538A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60CD73" w14:textId="77777777" w:rsidTr="00477EA8">
        <w:trPr>
          <w:cantSplit/>
        </w:trPr>
        <w:tc>
          <w:tcPr>
            <w:tcW w:w="1123" w:type="dxa"/>
          </w:tcPr>
          <w:p w14:paraId="74D34305" w14:textId="77777777" w:rsidR="00D10BE9" w:rsidRPr="00AE0A51" w:rsidRDefault="00D10BE9" w:rsidP="00163AF6">
            <w:pPr>
              <w:rPr>
                <w:rFonts w:ascii="Times New Roman" w:hAnsi="Times New Roman" w:cs="Times New Roman"/>
                <w:noProof/>
              </w:rPr>
            </w:pPr>
            <w:r>
              <w:rPr>
                <w:rFonts w:ascii="Times New Roman" w:hAnsi="Times New Roman"/>
                <w:noProof/>
              </w:rPr>
              <w:t>848210</w:t>
            </w:r>
          </w:p>
        </w:tc>
        <w:tc>
          <w:tcPr>
            <w:tcW w:w="6883" w:type="dxa"/>
          </w:tcPr>
          <w:p w14:paraId="67BF19DD" w14:textId="77777777" w:rsidR="00D10BE9" w:rsidRPr="00AE0A51" w:rsidRDefault="00D10BE9" w:rsidP="00163AF6">
            <w:pPr>
              <w:rPr>
                <w:rFonts w:ascii="Times New Roman" w:hAnsi="Times New Roman" w:cs="Times New Roman"/>
                <w:noProof/>
              </w:rPr>
            </w:pPr>
            <w:r>
              <w:rPr>
                <w:rFonts w:ascii="Times New Roman" w:hAnsi="Times New Roman"/>
                <w:noProof/>
              </w:rPr>
              <w:t>Kugellager</w:t>
            </w:r>
          </w:p>
        </w:tc>
        <w:tc>
          <w:tcPr>
            <w:tcW w:w="1174" w:type="dxa"/>
          </w:tcPr>
          <w:p w14:paraId="295027A7" w14:textId="77777777" w:rsidR="00D10BE9" w:rsidRPr="00AE0A51" w:rsidRDefault="00D10BE9" w:rsidP="00163AF6">
            <w:pPr>
              <w:rPr>
                <w:rFonts w:ascii="Times New Roman" w:hAnsi="Times New Roman" w:cs="Times New Roman"/>
                <w:noProof/>
              </w:rPr>
            </w:pPr>
            <w:r>
              <w:rPr>
                <w:rFonts w:ascii="Times New Roman" w:hAnsi="Times New Roman"/>
                <w:noProof/>
              </w:rPr>
              <w:t>84821010</w:t>
            </w:r>
          </w:p>
        </w:tc>
        <w:tc>
          <w:tcPr>
            <w:tcW w:w="2846" w:type="dxa"/>
          </w:tcPr>
          <w:p w14:paraId="030DE885" w14:textId="77777777" w:rsidR="00D10BE9" w:rsidRPr="00AE0A51" w:rsidRDefault="00D10BE9" w:rsidP="00163AF6">
            <w:pPr>
              <w:rPr>
                <w:rFonts w:ascii="Times New Roman" w:hAnsi="Times New Roman" w:cs="Times New Roman"/>
                <w:noProof/>
              </w:rPr>
            </w:pPr>
            <w:r>
              <w:rPr>
                <w:rFonts w:ascii="Times New Roman" w:hAnsi="Times New Roman"/>
                <w:noProof/>
              </w:rPr>
              <w:t>Für Kraftfahrzeuge des Kapitels 87</w:t>
            </w:r>
          </w:p>
        </w:tc>
        <w:tc>
          <w:tcPr>
            <w:tcW w:w="717" w:type="dxa"/>
          </w:tcPr>
          <w:p w14:paraId="479DE84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FE565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7D89E5" w14:textId="77777777" w:rsidTr="00477EA8">
        <w:trPr>
          <w:cantSplit/>
        </w:trPr>
        <w:tc>
          <w:tcPr>
            <w:tcW w:w="1123" w:type="dxa"/>
          </w:tcPr>
          <w:p w14:paraId="12B698CF" w14:textId="77777777" w:rsidR="00D10BE9" w:rsidRPr="00AE0A51" w:rsidRDefault="00D10BE9" w:rsidP="00163AF6">
            <w:pPr>
              <w:rPr>
                <w:rFonts w:ascii="Times New Roman" w:hAnsi="Times New Roman" w:cs="Times New Roman"/>
                <w:noProof/>
              </w:rPr>
            </w:pPr>
            <w:r>
              <w:rPr>
                <w:rFonts w:ascii="Times New Roman" w:hAnsi="Times New Roman"/>
                <w:noProof/>
              </w:rPr>
              <w:t>848210</w:t>
            </w:r>
          </w:p>
        </w:tc>
        <w:tc>
          <w:tcPr>
            <w:tcW w:w="6883" w:type="dxa"/>
          </w:tcPr>
          <w:p w14:paraId="02110390" w14:textId="77777777" w:rsidR="00D10BE9" w:rsidRPr="00AE0A51" w:rsidRDefault="00D10BE9" w:rsidP="00163AF6">
            <w:pPr>
              <w:rPr>
                <w:rFonts w:ascii="Times New Roman" w:hAnsi="Times New Roman" w:cs="Times New Roman"/>
                <w:noProof/>
              </w:rPr>
            </w:pPr>
            <w:r>
              <w:rPr>
                <w:rFonts w:ascii="Times New Roman" w:hAnsi="Times New Roman"/>
                <w:noProof/>
              </w:rPr>
              <w:t>Kugellager</w:t>
            </w:r>
          </w:p>
        </w:tc>
        <w:tc>
          <w:tcPr>
            <w:tcW w:w="1174" w:type="dxa"/>
          </w:tcPr>
          <w:p w14:paraId="61C24DED" w14:textId="77777777" w:rsidR="00D10BE9" w:rsidRPr="00AE0A51" w:rsidRDefault="00D10BE9" w:rsidP="00163AF6">
            <w:pPr>
              <w:rPr>
                <w:rFonts w:ascii="Times New Roman" w:hAnsi="Times New Roman" w:cs="Times New Roman"/>
                <w:noProof/>
              </w:rPr>
            </w:pPr>
            <w:r>
              <w:rPr>
                <w:rFonts w:ascii="Times New Roman" w:hAnsi="Times New Roman"/>
                <w:noProof/>
              </w:rPr>
              <w:t>84821090</w:t>
            </w:r>
          </w:p>
        </w:tc>
        <w:tc>
          <w:tcPr>
            <w:tcW w:w="2846" w:type="dxa"/>
          </w:tcPr>
          <w:p w14:paraId="76347A27"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63F211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E4E0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E61BD8" w14:textId="77777777" w:rsidTr="00477EA8">
        <w:trPr>
          <w:cantSplit/>
        </w:trPr>
        <w:tc>
          <w:tcPr>
            <w:tcW w:w="1123" w:type="dxa"/>
          </w:tcPr>
          <w:p w14:paraId="141FD835" w14:textId="77777777" w:rsidR="00D10BE9" w:rsidRPr="00AE0A51" w:rsidRDefault="00D10BE9" w:rsidP="00163AF6">
            <w:pPr>
              <w:rPr>
                <w:rFonts w:ascii="Times New Roman" w:hAnsi="Times New Roman" w:cs="Times New Roman"/>
                <w:noProof/>
              </w:rPr>
            </w:pPr>
            <w:r>
              <w:rPr>
                <w:rFonts w:ascii="Times New Roman" w:hAnsi="Times New Roman"/>
                <w:noProof/>
              </w:rPr>
              <w:t>848220</w:t>
            </w:r>
          </w:p>
        </w:tc>
        <w:tc>
          <w:tcPr>
            <w:tcW w:w="6883" w:type="dxa"/>
          </w:tcPr>
          <w:p w14:paraId="24B61DB5" w14:textId="77777777" w:rsidR="00D10BE9" w:rsidRPr="00AE0A51" w:rsidRDefault="00D10BE9" w:rsidP="00163AF6">
            <w:pPr>
              <w:rPr>
                <w:rFonts w:ascii="Times New Roman" w:hAnsi="Times New Roman" w:cs="Times New Roman"/>
                <w:noProof/>
              </w:rPr>
            </w:pPr>
            <w:r>
              <w:rPr>
                <w:rFonts w:ascii="Times New Roman" w:hAnsi="Times New Roman"/>
                <w:noProof/>
              </w:rPr>
              <w:t>Kegelrollenlager, einschl. der Zusammenstellungen aus Kegeln und Kegelrollen</w:t>
            </w:r>
          </w:p>
        </w:tc>
        <w:tc>
          <w:tcPr>
            <w:tcW w:w="1174" w:type="dxa"/>
          </w:tcPr>
          <w:p w14:paraId="799E61EC" w14:textId="77777777" w:rsidR="00D10BE9" w:rsidRPr="00AE0A51" w:rsidRDefault="00D10BE9" w:rsidP="00163AF6">
            <w:pPr>
              <w:rPr>
                <w:rFonts w:ascii="Times New Roman" w:hAnsi="Times New Roman" w:cs="Times New Roman"/>
                <w:noProof/>
              </w:rPr>
            </w:pPr>
            <w:r>
              <w:rPr>
                <w:rFonts w:ascii="Times New Roman" w:hAnsi="Times New Roman"/>
                <w:noProof/>
              </w:rPr>
              <w:t>84822000</w:t>
            </w:r>
          </w:p>
        </w:tc>
        <w:tc>
          <w:tcPr>
            <w:tcW w:w="2846" w:type="dxa"/>
          </w:tcPr>
          <w:p w14:paraId="4C1F8B47" w14:textId="77777777" w:rsidR="00D10BE9" w:rsidRPr="00AE0A51" w:rsidRDefault="00D10BE9" w:rsidP="00163AF6">
            <w:pPr>
              <w:rPr>
                <w:rFonts w:ascii="Times New Roman" w:hAnsi="Times New Roman" w:cs="Times New Roman"/>
                <w:noProof/>
              </w:rPr>
            </w:pPr>
          </w:p>
        </w:tc>
        <w:tc>
          <w:tcPr>
            <w:tcW w:w="717" w:type="dxa"/>
          </w:tcPr>
          <w:p w14:paraId="712EF6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A1AFE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BAA708" w14:textId="77777777" w:rsidTr="00477EA8">
        <w:trPr>
          <w:cantSplit/>
        </w:trPr>
        <w:tc>
          <w:tcPr>
            <w:tcW w:w="1123" w:type="dxa"/>
          </w:tcPr>
          <w:p w14:paraId="70C6E8A9" w14:textId="77777777" w:rsidR="00D10BE9" w:rsidRPr="00AE0A51" w:rsidRDefault="00D10BE9" w:rsidP="00163AF6">
            <w:pPr>
              <w:rPr>
                <w:rFonts w:ascii="Times New Roman" w:hAnsi="Times New Roman" w:cs="Times New Roman"/>
                <w:noProof/>
              </w:rPr>
            </w:pPr>
            <w:r>
              <w:rPr>
                <w:rFonts w:ascii="Times New Roman" w:hAnsi="Times New Roman"/>
                <w:noProof/>
              </w:rPr>
              <w:t>848230</w:t>
            </w:r>
          </w:p>
        </w:tc>
        <w:tc>
          <w:tcPr>
            <w:tcW w:w="6883" w:type="dxa"/>
          </w:tcPr>
          <w:p w14:paraId="19D88845" w14:textId="77777777" w:rsidR="00D10BE9" w:rsidRPr="00AE0A51" w:rsidRDefault="00D10BE9" w:rsidP="00163AF6">
            <w:pPr>
              <w:rPr>
                <w:rFonts w:ascii="Times New Roman" w:hAnsi="Times New Roman" w:cs="Times New Roman"/>
                <w:noProof/>
              </w:rPr>
            </w:pPr>
            <w:r>
              <w:rPr>
                <w:rFonts w:ascii="Times New Roman" w:hAnsi="Times New Roman"/>
                <w:noProof/>
              </w:rPr>
              <w:t>Tonnenlager (Pendelrollenlager)</w:t>
            </w:r>
          </w:p>
        </w:tc>
        <w:tc>
          <w:tcPr>
            <w:tcW w:w="1174" w:type="dxa"/>
          </w:tcPr>
          <w:p w14:paraId="22F06FB2" w14:textId="77777777" w:rsidR="00D10BE9" w:rsidRPr="00AE0A51" w:rsidRDefault="00D10BE9" w:rsidP="00163AF6">
            <w:pPr>
              <w:rPr>
                <w:rFonts w:ascii="Times New Roman" w:hAnsi="Times New Roman" w:cs="Times New Roman"/>
                <w:noProof/>
              </w:rPr>
            </w:pPr>
            <w:r>
              <w:rPr>
                <w:rFonts w:ascii="Times New Roman" w:hAnsi="Times New Roman"/>
                <w:noProof/>
              </w:rPr>
              <w:t>84823000</w:t>
            </w:r>
          </w:p>
        </w:tc>
        <w:tc>
          <w:tcPr>
            <w:tcW w:w="2846" w:type="dxa"/>
          </w:tcPr>
          <w:p w14:paraId="7CF9D514" w14:textId="77777777" w:rsidR="00D10BE9" w:rsidRPr="00AE0A51" w:rsidRDefault="00D10BE9" w:rsidP="00163AF6">
            <w:pPr>
              <w:rPr>
                <w:rFonts w:ascii="Times New Roman" w:hAnsi="Times New Roman" w:cs="Times New Roman"/>
                <w:noProof/>
              </w:rPr>
            </w:pPr>
          </w:p>
        </w:tc>
        <w:tc>
          <w:tcPr>
            <w:tcW w:w="717" w:type="dxa"/>
          </w:tcPr>
          <w:p w14:paraId="1770632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D9928A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FEA676" w14:textId="77777777" w:rsidTr="00477EA8">
        <w:trPr>
          <w:cantSplit/>
        </w:trPr>
        <w:tc>
          <w:tcPr>
            <w:tcW w:w="1123" w:type="dxa"/>
          </w:tcPr>
          <w:p w14:paraId="1EA68F23" w14:textId="77777777" w:rsidR="00D10BE9" w:rsidRPr="00AE0A51" w:rsidRDefault="00D10BE9" w:rsidP="00163AF6">
            <w:pPr>
              <w:rPr>
                <w:rFonts w:ascii="Times New Roman" w:hAnsi="Times New Roman" w:cs="Times New Roman"/>
                <w:noProof/>
              </w:rPr>
            </w:pPr>
            <w:r>
              <w:rPr>
                <w:rFonts w:ascii="Times New Roman" w:hAnsi="Times New Roman"/>
                <w:noProof/>
              </w:rPr>
              <w:t>848240</w:t>
            </w:r>
          </w:p>
        </w:tc>
        <w:tc>
          <w:tcPr>
            <w:tcW w:w="6883" w:type="dxa"/>
          </w:tcPr>
          <w:p w14:paraId="76CDF226" w14:textId="77777777" w:rsidR="00D10BE9" w:rsidRPr="00AE0A51" w:rsidRDefault="00D10BE9" w:rsidP="00163AF6">
            <w:pPr>
              <w:rPr>
                <w:rFonts w:ascii="Times New Roman" w:hAnsi="Times New Roman" w:cs="Times New Roman"/>
                <w:noProof/>
              </w:rPr>
            </w:pPr>
            <w:r>
              <w:rPr>
                <w:rFonts w:ascii="Times New Roman" w:hAnsi="Times New Roman"/>
                <w:noProof/>
              </w:rPr>
              <w:t>Nadellager</w:t>
            </w:r>
          </w:p>
        </w:tc>
        <w:tc>
          <w:tcPr>
            <w:tcW w:w="1174" w:type="dxa"/>
          </w:tcPr>
          <w:p w14:paraId="55CFA419" w14:textId="77777777" w:rsidR="00D10BE9" w:rsidRPr="00AE0A51" w:rsidRDefault="00D10BE9" w:rsidP="00163AF6">
            <w:pPr>
              <w:rPr>
                <w:rFonts w:ascii="Times New Roman" w:hAnsi="Times New Roman" w:cs="Times New Roman"/>
                <w:noProof/>
              </w:rPr>
            </w:pPr>
            <w:r>
              <w:rPr>
                <w:rFonts w:ascii="Times New Roman" w:hAnsi="Times New Roman"/>
                <w:noProof/>
              </w:rPr>
              <w:t>84824000</w:t>
            </w:r>
          </w:p>
        </w:tc>
        <w:tc>
          <w:tcPr>
            <w:tcW w:w="2846" w:type="dxa"/>
          </w:tcPr>
          <w:p w14:paraId="19D73C82" w14:textId="77777777" w:rsidR="00D10BE9" w:rsidRPr="00AE0A51" w:rsidRDefault="00D10BE9" w:rsidP="00163AF6">
            <w:pPr>
              <w:rPr>
                <w:rFonts w:ascii="Times New Roman" w:hAnsi="Times New Roman" w:cs="Times New Roman"/>
                <w:noProof/>
              </w:rPr>
            </w:pPr>
          </w:p>
        </w:tc>
        <w:tc>
          <w:tcPr>
            <w:tcW w:w="717" w:type="dxa"/>
          </w:tcPr>
          <w:p w14:paraId="7139108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3B176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B723BB" w14:textId="77777777" w:rsidTr="00477EA8">
        <w:trPr>
          <w:cantSplit/>
        </w:trPr>
        <w:tc>
          <w:tcPr>
            <w:tcW w:w="1123" w:type="dxa"/>
          </w:tcPr>
          <w:p w14:paraId="6244CBFD" w14:textId="77777777" w:rsidR="00D10BE9" w:rsidRPr="00AE0A51" w:rsidRDefault="00D10BE9" w:rsidP="00163AF6">
            <w:pPr>
              <w:rPr>
                <w:rFonts w:ascii="Times New Roman" w:hAnsi="Times New Roman" w:cs="Times New Roman"/>
                <w:noProof/>
              </w:rPr>
            </w:pPr>
            <w:r>
              <w:rPr>
                <w:rFonts w:ascii="Times New Roman" w:hAnsi="Times New Roman"/>
                <w:noProof/>
              </w:rPr>
              <w:t>848250</w:t>
            </w:r>
          </w:p>
        </w:tc>
        <w:tc>
          <w:tcPr>
            <w:tcW w:w="6883" w:type="dxa"/>
          </w:tcPr>
          <w:p w14:paraId="0452A1EC" w14:textId="77777777" w:rsidR="00D10BE9" w:rsidRPr="00AE0A51" w:rsidRDefault="00D10BE9" w:rsidP="00163AF6">
            <w:pPr>
              <w:rPr>
                <w:rFonts w:ascii="Times New Roman" w:hAnsi="Times New Roman" w:cs="Times New Roman"/>
                <w:noProof/>
              </w:rPr>
            </w:pPr>
            <w:r>
              <w:rPr>
                <w:rFonts w:ascii="Times New Roman" w:hAnsi="Times New Roman"/>
                <w:noProof/>
              </w:rPr>
              <w:t>Zylinderrollenlager (ausg. Nadellager)</w:t>
            </w:r>
          </w:p>
        </w:tc>
        <w:tc>
          <w:tcPr>
            <w:tcW w:w="1174" w:type="dxa"/>
          </w:tcPr>
          <w:p w14:paraId="711A9B9F" w14:textId="77777777" w:rsidR="00D10BE9" w:rsidRPr="00AE0A51" w:rsidRDefault="00D10BE9" w:rsidP="00163AF6">
            <w:pPr>
              <w:rPr>
                <w:rFonts w:ascii="Times New Roman" w:hAnsi="Times New Roman" w:cs="Times New Roman"/>
                <w:noProof/>
              </w:rPr>
            </w:pPr>
            <w:r>
              <w:rPr>
                <w:rFonts w:ascii="Times New Roman" w:hAnsi="Times New Roman"/>
                <w:noProof/>
              </w:rPr>
              <w:t>84825000</w:t>
            </w:r>
          </w:p>
        </w:tc>
        <w:tc>
          <w:tcPr>
            <w:tcW w:w="2846" w:type="dxa"/>
          </w:tcPr>
          <w:p w14:paraId="24D10824" w14:textId="77777777" w:rsidR="00D10BE9" w:rsidRPr="00AE0A51" w:rsidRDefault="00D10BE9" w:rsidP="00163AF6">
            <w:pPr>
              <w:rPr>
                <w:rFonts w:ascii="Times New Roman" w:hAnsi="Times New Roman" w:cs="Times New Roman"/>
                <w:noProof/>
              </w:rPr>
            </w:pPr>
          </w:p>
        </w:tc>
        <w:tc>
          <w:tcPr>
            <w:tcW w:w="717" w:type="dxa"/>
          </w:tcPr>
          <w:p w14:paraId="02321D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AD26D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35BAB6" w14:textId="77777777" w:rsidTr="00477EA8">
        <w:trPr>
          <w:cantSplit/>
        </w:trPr>
        <w:tc>
          <w:tcPr>
            <w:tcW w:w="1123" w:type="dxa"/>
          </w:tcPr>
          <w:p w14:paraId="14E27475" w14:textId="77777777" w:rsidR="00D10BE9" w:rsidRPr="00AE0A51" w:rsidRDefault="00D10BE9" w:rsidP="00163AF6">
            <w:pPr>
              <w:rPr>
                <w:rFonts w:ascii="Times New Roman" w:hAnsi="Times New Roman" w:cs="Times New Roman"/>
                <w:noProof/>
              </w:rPr>
            </w:pPr>
            <w:r>
              <w:rPr>
                <w:rFonts w:ascii="Times New Roman" w:hAnsi="Times New Roman"/>
                <w:noProof/>
              </w:rPr>
              <w:t>848280</w:t>
            </w:r>
          </w:p>
        </w:tc>
        <w:tc>
          <w:tcPr>
            <w:tcW w:w="6883" w:type="dxa"/>
          </w:tcPr>
          <w:p w14:paraId="4E9A76D5" w14:textId="77777777" w:rsidR="00D10BE9" w:rsidRPr="00AE0A51" w:rsidRDefault="00D10BE9" w:rsidP="00163AF6">
            <w:pPr>
              <w:rPr>
                <w:rFonts w:ascii="Times New Roman" w:hAnsi="Times New Roman" w:cs="Times New Roman"/>
                <w:noProof/>
              </w:rPr>
            </w:pPr>
            <w:r>
              <w:rPr>
                <w:rFonts w:ascii="Times New Roman" w:hAnsi="Times New Roman"/>
                <w:noProof/>
              </w:rPr>
              <w:t>Wälzlager, einschl. kombinierte Wälzlager (ausg. Kugellager, Kegelrollenlager, einschl. der Zusammenstellungen aus Kegeln und Kegelrollen, Tonnenlager (Pendelrollenlager), Nadellager sowie Zylinderrollenlager)</w:t>
            </w:r>
          </w:p>
        </w:tc>
        <w:tc>
          <w:tcPr>
            <w:tcW w:w="1174" w:type="dxa"/>
          </w:tcPr>
          <w:p w14:paraId="16CDAA6A" w14:textId="77777777" w:rsidR="00D10BE9" w:rsidRPr="00AE0A51" w:rsidRDefault="00D10BE9" w:rsidP="00163AF6">
            <w:pPr>
              <w:rPr>
                <w:rFonts w:ascii="Times New Roman" w:hAnsi="Times New Roman" w:cs="Times New Roman"/>
                <w:noProof/>
              </w:rPr>
            </w:pPr>
            <w:r>
              <w:rPr>
                <w:rFonts w:ascii="Times New Roman" w:hAnsi="Times New Roman"/>
                <w:noProof/>
              </w:rPr>
              <w:t>84828000</w:t>
            </w:r>
          </w:p>
        </w:tc>
        <w:tc>
          <w:tcPr>
            <w:tcW w:w="2846" w:type="dxa"/>
          </w:tcPr>
          <w:p w14:paraId="6B0F6099" w14:textId="77777777" w:rsidR="00D10BE9" w:rsidRPr="00AE0A51" w:rsidRDefault="00D10BE9" w:rsidP="00163AF6">
            <w:pPr>
              <w:rPr>
                <w:rFonts w:ascii="Times New Roman" w:hAnsi="Times New Roman" w:cs="Times New Roman"/>
                <w:noProof/>
              </w:rPr>
            </w:pPr>
          </w:p>
        </w:tc>
        <w:tc>
          <w:tcPr>
            <w:tcW w:w="717" w:type="dxa"/>
          </w:tcPr>
          <w:p w14:paraId="47F9C1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7B3F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8076B3" w14:textId="77777777" w:rsidTr="00477EA8">
        <w:trPr>
          <w:cantSplit/>
        </w:trPr>
        <w:tc>
          <w:tcPr>
            <w:tcW w:w="1123" w:type="dxa"/>
          </w:tcPr>
          <w:p w14:paraId="3A48B0C2" w14:textId="77777777" w:rsidR="00D10BE9" w:rsidRPr="00AE0A51" w:rsidRDefault="00D10BE9" w:rsidP="00163AF6">
            <w:pPr>
              <w:rPr>
                <w:rFonts w:ascii="Times New Roman" w:hAnsi="Times New Roman" w:cs="Times New Roman"/>
                <w:noProof/>
              </w:rPr>
            </w:pPr>
            <w:r>
              <w:rPr>
                <w:rFonts w:ascii="Times New Roman" w:hAnsi="Times New Roman"/>
                <w:noProof/>
              </w:rPr>
              <w:t>848291</w:t>
            </w:r>
          </w:p>
        </w:tc>
        <w:tc>
          <w:tcPr>
            <w:tcW w:w="6883" w:type="dxa"/>
          </w:tcPr>
          <w:p w14:paraId="11B1D7C0" w14:textId="77777777" w:rsidR="00D10BE9" w:rsidRPr="00AE0A51" w:rsidRDefault="00D10BE9" w:rsidP="00163AF6">
            <w:pPr>
              <w:rPr>
                <w:rFonts w:ascii="Times New Roman" w:hAnsi="Times New Roman" w:cs="Times New Roman"/>
                <w:noProof/>
              </w:rPr>
            </w:pPr>
            <w:r>
              <w:rPr>
                <w:rFonts w:ascii="Times New Roman" w:hAnsi="Times New Roman"/>
                <w:noProof/>
              </w:rPr>
              <w:t>Kugeln, Rollen und Nadeln für Wälzlager (ausg. Stahlkugeln der Position 7326)</w:t>
            </w:r>
          </w:p>
        </w:tc>
        <w:tc>
          <w:tcPr>
            <w:tcW w:w="1174" w:type="dxa"/>
          </w:tcPr>
          <w:p w14:paraId="6EAE88FC" w14:textId="77777777" w:rsidR="00D10BE9" w:rsidRPr="00AE0A51" w:rsidRDefault="00D10BE9" w:rsidP="00163AF6">
            <w:pPr>
              <w:rPr>
                <w:rFonts w:ascii="Times New Roman" w:hAnsi="Times New Roman" w:cs="Times New Roman"/>
                <w:noProof/>
              </w:rPr>
            </w:pPr>
            <w:r>
              <w:rPr>
                <w:rFonts w:ascii="Times New Roman" w:hAnsi="Times New Roman"/>
                <w:noProof/>
              </w:rPr>
              <w:t>84829100</w:t>
            </w:r>
          </w:p>
        </w:tc>
        <w:tc>
          <w:tcPr>
            <w:tcW w:w="2846" w:type="dxa"/>
          </w:tcPr>
          <w:p w14:paraId="38CA1A24" w14:textId="77777777" w:rsidR="00D10BE9" w:rsidRPr="00AE0A51" w:rsidRDefault="00D10BE9" w:rsidP="00163AF6">
            <w:pPr>
              <w:rPr>
                <w:rFonts w:ascii="Times New Roman" w:hAnsi="Times New Roman" w:cs="Times New Roman"/>
                <w:noProof/>
              </w:rPr>
            </w:pPr>
          </w:p>
        </w:tc>
        <w:tc>
          <w:tcPr>
            <w:tcW w:w="717" w:type="dxa"/>
          </w:tcPr>
          <w:p w14:paraId="3C59B4D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7A725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8C688C" w14:textId="77777777" w:rsidTr="00477EA8">
        <w:trPr>
          <w:cantSplit/>
        </w:trPr>
        <w:tc>
          <w:tcPr>
            <w:tcW w:w="1123" w:type="dxa"/>
          </w:tcPr>
          <w:p w14:paraId="175692BD" w14:textId="77777777" w:rsidR="00D10BE9" w:rsidRPr="00AE0A51" w:rsidRDefault="00D10BE9" w:rsidP="00163AF6">
            <w:pPr>
              <w:rPr>
                <w:rFonts w:ascii="Times New Roman" w:hAnsi="Times New Roman" w:cs="Times New Roman"/>
                <w:noProof/>
              </w:rPr>
            </w:pPr>
            <w:r>
              <w:rPr>
                <w:rFonts w:ascii="Times New Roman" w:hAnsi="Times New Roman"/>
                <w:noProof/>
              </w:rPr>
              <w:t>848299</w:t>
            </w:r>
          </w:p>
        </w:tc>
        <w:tc>
          <w:tcPr>
            <w:tcW w:w="6883" w:type="dxa"/>
          </w:tcPr>
          <w:p w14:paraId="6F480ABD" w14:textId="77777777" w:rsidR="00D10BE9" w:rsidRPr="00AE0A51" w:rsidRDefault="00D10BE9" w:rsidP="00163AF6">
            <w:pPr>
              <w:rPr>
                <w:rFonts w:ascii="Times New Roman" w:hAnsi="Times New Roman" w:cs="Times New Roman"/>
                <w:noProof/>
              </w:rPr>
            </w:pPr>
            <w:r>
              <w:rPr>
                <w:rFonts w:ascii="Times New Roman" w:hAnsi="Times New Roman"/>
                <w:noProof/>
              </w:rPr>
              <w:t>Teile von Wälzlagern (ausg. Kugeln, Rollen und Nadeln), anderweit nicht genannt</w:t>
            </w:r>
          </w:p>
        </w:tc>
        <w:tc>
          <w:tcPr>
            <w:tcW w:w="1174" w:type="dxa"/>
          </w:tcPr>
          <w:p w14:paraId="39D0E9B3" w14:textId="77777777" w:rsidR="00D10BE9" w:rsidRPr="00AE0A51" w:rsidRDefault="00D10BE9" w:rsidP="00163AF6">
            <w:pPr>
              <w:rPr>
                <w:rFonts w:ascii="Times New Roman" w:hAnsi="Times New Roman" w:cs="Times New Roman"/>
                <w:noProof/>
              </w:rPr>
            </w:pPr>
            <w:r>
              <w:rPr>
                <w:rFonts w:ascii="Times New Roman" w:hAnsi="Times New Roman"/>
                <w:noProof/>
              </w:rPr>
              <w:t>84829900</w:t>
            </w:r>
          </w:p>
        </w:tc>
        <w:tc>
          <w:tcPr>
            <w:tcW w:w="2846" w:type="dxa"/>
          </w:tcPr>
          <w:p w14:paraId="1EA24761" w14:textId="77777777" w:rsidR="00D10BE9" w:rsidRPr="00AE0A51" w:rsidRDefault="00D10BE9" w:rsidP="00163AF6">
            <w:pPr>
              <w:rPr>
                <w:rFonts w:ascii="Times New Roman" w:hAnsi="Times New Roman" w:cs="Times New Roman"/>
                <w:noProof/>
              </w:rPr>
            </w:pPr>
          </w:p>
        </w:tc>
        <w:tc>
          <w:tcPr>
            <w:tcW w:w="717" w:type="dxa"/>
          </w:tcPr>
          <w:p w14:paraId="529915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D7D1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A7EC08" w14:textId="77777777" w:rsidTr="00477EA8">
        <w:trPr>
          <w:cantSplit/>
        </w:trPr>
        <w:tc>
          <w:tcPr>
            <w:tcW w:w="1123" w:type="dxa"/>
          </w:tcPr>
          <w:p w14:paraId="4C93AF48" w14:textId="77777777" w:rsidR="00D10BE9" w:rsidRPr="00AE0A51" w:rsidRDefault="00D10BE9" w:rsidP="00163AF6">
            <w:pPr>
              <w:rPr>
                <w:rFonts w:ascii="Times New Roman" w:hAnsi="Times New Roman" w:cs="Times New Roman"/>
                <w:noProof/>
              </w:rPr>
            </w:pPr>
            <w:r>
              <w:rPr>
                <w:rFonts w:ascii="Times New Roman" w:hAnsi="Times New Roman"/>
                <w:noProof/>
              </w:rPr>
              <w:t>848310</w:t>
            </w:r>
          </w:p>
        </w:tc>
        <w:tc>
          <w:tcPr>
            <w:tcW w:w="6883" w:type="dxa"/>
          </w:tcPr>
          <w:p w14:paraId="58B830A0" w14:textId="77777777" w:rsidR="00D10BE9" w:rsidRPr="00AE0A51" w:rsidRDefault="00D10BE9" w:rsidP="00163AF6">
            <w:pPr>
              <w:rPr>
                <w:rFonts w:ascii="Times New Roman" w:hAnsi="Times New Roman" w:cs="Times New Roman"/>
                <w:noProof/>
              </w:rPr>
            </w:pPr>
            <w:r>
              <w:rPr>
                <w:rFonts w:ascii="Times New Roman" w:hAnsi="Times New Roman"/>
                <w:noProof/>
              </w:rPr>
              <w:t>Maschinenwellen, einschl. Nocken- und Kurbelwellen, und Kurbeln</w:t>
            </w:r>
          </w:p>
        </w:tc>
        <w:tc>
          <w:tcPr>
            <w:tcW w:w="1174" w:type="dxa"/>
          </w:tcPr>
          <w:p w14:paraId="2D2E514D" w14:textId="77777777" w:rsidR="00D10BE9" w:rsidRPr="00AE0A51" w:rsidRDefault="00D10BE9" w:rsidP="00163AF6">
            <w:pPr>
              <w:rPr>
                <w:rFonts w:ascii="Times New Roman" w:hAnsi="Times New Roman" w:cs="Times New Roman"/>
                <w:noProof/>
              </w:rPr>
            </w:pPr>
            <w:r>
              <w:rPr>
                <w:rFonts w:ascii="Times New Roman" w:hAnsi="Times New Roman"/>
                <w:noProof/>
              </w:rPr>
              <w:t>84831000</w:t>
            </w:r>
          </w:p>
        </w:tc>
        <w:tc>
          <w:tcPr>
            <w:tcW w:w="2846" w:type="dxa"/>
          </w:tcPr>
          <w:p w14:paraId="64F1D561" w14:textId="77777777" w:rsidR="00D10BE9" w:rsidRPr="00AE0A51" w:rsidRDefault="00D10BE9" w:rsidP="00163AF6">
            <w:pPr>
              <w:rPr>
                <w:rFonts w:ascii="Times New Roman" w:hAnsi="Times New Roman" w:cs="Times New Roman"/>
                <w:noProof/>
              </w:rPr>
            </w:pPr>
          </w:p>
        </w:tc>
        <w:tc>
          <w:tcPr>
            <w:tcW w:w="717" w:type="dxa"/>
          </w:tcPr>
          <w:p w14:paraId="2C93E55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0D24B8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646CE4" w14:textId="77777777" w:rsidTr="00477EA8">
        <w:trPr>
          <w:cantSplit/>
        </w:trPr>
        <w:tc>
          <w:tcPr>
            <w:tcW w:w="1123" w:type="dxa"/>
          </w:tcPr>
          <w:p w14:paraId="6B16CA04" w14:textId="77777777" w:rsidR="00D10BE9" w:rsidRPr="00AE0A51" w:rsidRDefault="00D10BE9" w:rsidP="00163AF6">
            <w:pPr>
              <w:rPr>
                <w:rFonts w:ascii="Times New Roman" w:hAnsi="Times New Roman" w:cs="Times New Roman"/>
                <w:noProof/>
              </w:rPr>
            </w:pPr>
            <w:r>
              <w:rPr>
                <w:rFonts w:ascii="Times New Roman" w:hAnsi="Times New Roman"/>
                <w:noProof/>
              </w:rPr>
              <w:t>848320</w:t>
            </w:r>
          </w:p>
        </w:tc>
        <w:tc>
          <w:tcPr>
            <w:tcW w:w="6883" w:type="dxa"/>
          </w:tcPr>
          <w:p w14:paraId="6450F6DC" w14:textId="77777777" w:rsidR="00D10BE9" w:rsidRPr="00AE0A51" w:rsidRDefault="00D10BE9" w:rsidP="00163AF6">
            <w:pPr>
              <w:rPr>
                <w:rFonts w:ascii="Times New Roman" w:hAnsi="Times New Roman" w:cs="Times New Roman"/>
                <w:noProof/>
              </w:rPr>
            </w:pPr>
            <w:r>
              <w:rPr>
                <w:rFonts w:ascii="Times New Roman" w:hAnsi="Times New Roman"/>
                <w:noProof/>
              </w:rPr>
              <w:t>Lagergehäuse mit eingebautem Wälzlager, für Maschinen</w:t>
            </w:r>
          </w:p>
        </w:tc>
        <w:tc>
          <w:tcPr>
            <w:tcW w:w="1174" w:type="dxa"/>
          </w:tcPr>
          <w:p w14:paraId="111B360F" w14:textId="77777777" w:rsidR="00D10BE9" w:rsidRPr="00AE0A51" w:rsidRDefault="00D10BE9" w:rsidP="00163AF6">
            <w:pPr>
              <w:rPr>
                <w:rFonts w:ascii="Times New Roman" w:hAnsi="Times New Roman" w:cs="Times New Roman"/>
                <w:noProof/>
              </w:rPr>
            </w:pPr>
            <w:r>
              <w:rPr>
                <w:rFonts w:ascii="Times New Roman" w:hAnsi="Times New Roman"/>
                <w:noProof/>
              </w:rPr>
              <w:t>84832000</w:t>
            </w:r>
          </w:p>
        </w:tc>
        <w:tc>
          <w:tcPr>
            <w:tcW w:w="2846" w:type="dxa"/>
          </w:tcPr>
          <w:p w14:paraId="5BF592A6" w14:textId="77777777" w:rsidR="00D10BE9" w:rsidRPr="00AE0A51" w:rsidRDefault="00D10BE9" w:rsidP="00163AF6">
            <w:pPr>
              <w:rPr>
                <w:rFonts w:ascii="Times New Roman" w:hAnsi="Times New Roman" w:cs="Times New Roman"/>
                <w:noProof/>
              </w:rPr>
            </w:pPr>
          </w:p>
        </w:tc>
        <w:tc>
          <w:tcPr>
            <w:tcW w:w="717" w:type="dxa"/>
          </w:tcPr>
          <w:p w14:paraId="7707C2C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C8D3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567257" w14:textId="77777777" w:rsidTr="00477EA8">
        <w:trPr>
          <w:cantSplit/>
        </w:trPr>
        <w:tc>
          <w:tcPr>
            <w:tcW w:w="1123" w:type="dxa"/>
          </w:tcPr>
          <w:p w14:paraId="65B254BF" w14:textId="77777777" w:rsidR="00D10BE9" w:rsidRPr="00AE0A51" w:rsidRDefault="00D10BE9" w:rsidP="00163AF6">
            <w:pPr>
              <w:rPr>
                <w:rFonts w:ascii="Times New Roman" w:hAnsi="Times New Roman" w:cs="Times New Roman"/>
                <w:noProof/>
              </w:rPr>
            </w:pPr>
            <w:r>
              <w:rPr>
                <w:rFonts w:ascii="Times New Roman" w:hAnsi="Times New Roman"/>
                <w:noProof/>
              </w:rPr>
              <w:t>848330</w:t>
            </w:r>
          </w:p>
        </w:tc>
        <w:tc>
          <w:tcPr>
            <w:tcW w:w="6883" w:type="dxa"/>
          </w:tcPr>
          <w:p w14:paraId="056A0F23" w14:textId="77777777" w:rsidR="00D10BE9" w:rsidRPr="00AE0A51" w:rsidRDefault="00D10BE9" w:rsidP="00163AF6">
            <w:pPr>
              <w:rPr>
                <w:rFonts w:ascii="Times New Roman" w:hAnsi="Times New Roman" w:cs="Times New Roman"/>
                <w:noProof/>
              </w:rPr>
            </w:pPr>
            <w:r>
              <w:rPr>
                <w:rFonts w:ascii="Times New Roman" w:hAnsi="Times New Roman"/>
                <w:noProof/>
              </w:rPr>
              <w:t>Lagergehäuse für Maschinen, ohne eingebaute Wälzlager; Gleitlager und Lagerschalen, für Maschinen</w:t>
            </w:r>
          </w:p>
        </w:tc>
        <w:tc>
          <w:tcPr>
            <w:tcW w:w="1174" w:type="dxa"/>
          </w:tcPr>
          <w:p w14:paraId="50D36CD5" w14:textId="77777777" w:rsidR="00D10BE9" w:rsidRPr="00AE0A51" w:rsidRDefault="00D10BE9" w:rsidP="00163AF6">
            <w:pPr>
              <w:rPr>
                <w:rFonts w:ascii="Times New Roman" w:hAnsi="Times New Roman" w:cs="Times New Roman"/>
                <w:noProof/>
              </w:rPr>
            </w:pPr>
            <w:r>
              <w:rPr>
                <w:rFonts w:ascii="Times New Roman" w:hAnsi="Times New Roman"/>
                <w:noProof/>
              </w:rPr>
              <w:t>84833000</w:t>
            </w:r>
          </w:p>
        </w:tc>
        <w:tc>
          <w:tcPr>
            <w:tcW w:w="2846" w:type="dxa"/>
          </w:tcPr>
          <w:p w14:paraId="5A030D48" w14:textId="77777777" w:rsidR="00D10BE9" w:rsidRPr="00AE0A51" w:rsidRDefault="00D10BE9" w:rsidP="00163AF6">
            <w:pPr>
              <w:rPr>
                <w:rFonts w:ascii="Times New Roman" w:hAnsi="Times New Roman" w:cs="Times New Roman"/>
                <w:noProof/>
              </w:rPr>
            </w:pPr>
          </w:p>
        </w:tc>
        <w:tc>
          <w:tcPr>
            <w:tcW w:w="717" w:type="dxa"/>
          </w:tcPr>
          <w:p w14:paraId="42215E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2772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7FEBC4" w14:textId="77777777" w:rsidTr="00477EA8">
        <w:trPr>
          <w:cantSplit/>
        </w:trPr>
        <w:tc>
          <w:tcPr>
            <w:tcW w:w="1123" w:type="dxa"/>
          </w:tcPr>
          <w:p w14:paraId="006D47D4" w14:textId="77777777" w:rsidR="00D10BE9" w:rsidRPr="00AE0A51" w:rsidRDefault="00D10BE9" w:rsidP="00163AF6">
            <w:pPr>
              <w:rPr>
                <w:rFonts w:ascii="Times New Roman" w:hAnsi="Times New Roman" w:cs="Times New Roman"/>
                <w:noProof/>
              </w:rPr>
            </w:pPr>
            <w:r>
              <w:rPr>
                <w:rFonts w:ascii="Times New Roman" w:hAnsi="Times New Roman"/>
                <w:noProof/>
              </w:rPr>
              <w:t>848340</w:t>
            </w:r>
          </w:p>
        </w:tc>
        <w:tc>
          <w:tcPr>
            <w:tcW w:w="6883" w:type="dxa"/>
          </w:tcPr>
          <w:p w14:paraId="7B6949C8" w14:textId="77777777" w:rsidR="00D10BE9" w:rsidRPr="00AE0A51" w:rsidRDefault="00D10BE9" w:rsidP="00163AF6">
            <w:pPr>
              <w:rPr>
                <w:rFonts w:ascii="Times New Roman" w:hAnsi="Times New Roman" w:cs="Times New Roman"/>
                <w:noProof/>
              </w:rPr>
            </w:pPr>
            <w:r>
              <w:rPr>
                <w:rFonts w:ascii="Times New Roman" w:hAnsi="Times New Roman"/>
                <w:noProof/>
              </w:rPr>
              <w:t>Maschinengetriebe, auch in Form von Wechselgetrieben oder Schaltgetrieben oder Drehmomentwandlern (ausg. Zahnräder, Kettenräder und andere Kraftübertragungsvorrichtungen, gesondert gestellt); Lagergehäuse und Lagerschalen; Rollenrollspindeln</w:t>
            </w:r>
          </w:p>
        </w:tc>
        <w:tc>
          <w:tcPr>
            <w:tcW w:w="1174" w:type="dxa"/>
          </w:tcPr>
          <w:p w14:paraId="11407F96" w14:textId="77777777" w:rsidR="00D10BE9" w:rsidRPr="00AE0A51" w:rsidRDefault="00D10BE9" w:rsidP="00163AF6">
            <w:pPr>
              <w:rPr>
                <w:rFonts w:ascii="Times New Roman" w:hAnsi="Times New Roman" w:cs="Times New Roman"/>
                <w:noProof/>
              </w:rPr>
            </w:pPr>
            <w:r>
              <w:rPr>
                <w:rFonts w:ascii="Times New Roman" w:hAnsi="Times New Roman"/>
                <w:noProof/>
              </w:rPr>
              <w:t>84834000</w:t>
            </w:r>
          </w:p>
        </w:tc>
        <w:tc>
          <w:tcPr>
            <w:tcW w:w="2846" w:type="dxa"/>
          </w:tcPr>
          <w:p w14:paraId="726B5B28" w14:textId="77777777" w:rsidR="00D10BE9" w:rsidRPr="00AE0A51" w:rsidRDefault="00D10BE9" w:rsidP="00163AF6">
            <w:pPr>
              <w:rPr>
                <w:rFonts w:ascii="Times New Roman" w:hAnsi="Times New Roman" w:cs="Times New Roman"/>
                <w:noProof/>
              </w:rPr>
            </w:pPr>
          </w:p>
        </w:tc>
        <w:tc>
          <w:tcPr>
            <w:tcW w:w="717" w:type="dxa"/>
          </w:tcPr>
          <w:p w14:paraId="1B94FA2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4E78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C6DCDC" w14:textId="77777777" w:rsidTr="00477EA8">
        <w:trPr>
          <w:cantSplit/>
        </w:trPr>
        <w:tc>
          <w:tcPr>
            <w:tcW w:w="1123" w:type="dxa"/>
          </w:tcPr>
          <w:p w14:paraId="74846F21" w14:textId="77777777" w:rsidR="00D10BE9" w:rsidRPr="00AE0A51" w:rsidRDefault="00D10BE9" w:rsidP="00163AF6">
            <w:pPr>
              <w:rPr>
                <w:rFonts w:ascii="Times New Roman" w:hAnsi="Times New Roman" w:cs="Times New Roman"/>
                <w:noProof/>
              </w:rPr>
            </w:pPr>
            <w:r>
              <w:rPr>
                <w:rFonts w:ascii="Times New Roman" w:hAnsi="Times New Roman"/>
                <w:noProof/>
              </w:rPr>
              <w:t>848350</w:t>
            </w:r>
          </w:p>
        </w:tc>
        <w:tc>
          <w:tcPr>
            <w:tcW w:w="6883" w:type="dxa"/>
          </w:tcPr>
          <w:p w14:paraId="17A83648" w14:textId="77777777" w:rsidR="00D10BE9" w:rsidRPr="00AE0A51" w:rsidRDefault="00D10BE9" w:rsidP="00163AF6">
            <w:pPr>
              <w:rPr>
                <w:rFonts w:ascii="Times New Roman" w:hAnsi="Times New Roman" w:cs="Times New Roman"/>
                <w:noProof/>
              </w:rPr>
            </w:pPr>
            <w:r>
              <w:rPr>
                <w:rFonts w:ascii="Times New Roman" w:hAnsi="Times New Roman"/>
                <w:noProof/>
              </w:rPr>
              <w:t>Schwungräder sowie Riemen- und Seilscheiben, einschl. Seilrollenblöcke für Flaschenzüge</w:t>
            </w:r>
          </w:p>
        </w:tc>
        <w:tc>
          <w:tcPr>
            <w:tcW w:w="1174" w:type="dxa"/>
          </w:tcPr>
          <w:p w14:paraId="2B373436" w14:textId="77777777" w:rsidR="00D10BE9" w:rsidRPr="00AE0A51" w:rsidRDefault="00D10BE9" w:rsidP="00163AF6">
            <w:pPr>
              <w:rPr>
                <w:rFonts w:ascii="Times New Roman" w:hAnsi="Times New Roman" w:cs="Times New Roman"/>
                <w:noProof/>
              </w:rPr>
            </w:pPr>
            <w:r>
              <w:rPr>
                <w:rFonts w:ascii="Times New Roman" w:hAnsi="Times New Roman"/>
                <w:noProof/>
              </w:rPr>
              <w:t>84835000</w:t>
            </w:r>
          </w:p>
        </w:tc>
        <w:tc>
          <w:tcPr>
            <w:tcW w:w="2846" w:type="dxa"/>
          </w:tcPr>
          <w:p w14:paraId="7FDABD1A" w14:textId="77777777" w:rsidR="00D10BE9" w:rsidRPr="00AE0A51" w:rsidRDefault="00D10BE9" w:rsidP="00163AF6">
            <w:pPr>
              <w:rPr>
                <w:rFonts w:ascii="Times New Roman" w:hAnsi="Times New Roman" w:cs="Times New Roman"/>
                <w:noProof/>
              </w:rPr>
            </w:pPr>
          </w:p>
        </w:tc>
        <w:tc>
          <w:tcPr>
            <w:tcW w:w="717" w:type="dxa"/>
          </w:tcPr>
          <w:p w14:paraId="059585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24185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E97C5D" w14:textId="77777777" w:rsidTr="00477EA8">
        <w:trPr>
          <w:cantSplit/>
        </w:trPr>
        <w:tc>
          <w:tcPr>
            <w:tcW w:w="1123" w:type="dxa"/>
          </w:tcPr>
          <w:p w14:paraId="7313A52E" w14:textId="77777777" w:rsidR="00D10BE9" w:rsidRPr="00AE0A51" w:rsidRDefault="00D10BE9" w:rsidP="00163AF6">
            <w:pPr>
              <w:rPr>
                <w:rFonts w:ascii="Times New Roman" w:hAnsi="Times New Roman" w:cs="Times New Roman"/>
                <w:noProof/>
              </w:rPr>
            </w:pPr>
            <w:r>
              <w:rPr>
                <w:rFonts w:ascii="Times New Roman" w:hAnsi="Times New Roman"/>
                <w:noProof/>
              </w:rPr>
              <w:t>848360</w:t>
            </w:r>
          </w:p>
        </w:tc>
        <w:tc>
          <w:tcPr>
            <w:tcW w:w="6883" w:type="dxa"/>
          </w:tcPr>
          <w:p w14:paraId="53B4DDEE" w14:textId="77777777" w:rsidR="00D10BE9" w:rsidRPr="00AE0A51" w:rsidRDefault="00D10BE9" w:rsidP="00163AF6">
            <w:pPr>
              <w:rPr>
                <w:rFonts w:ascii="Times New Roman" w:hAnsi="Times New Roman" w:cs="Times New Roman"/>
                <w:noProof/>
              </w:rPr>
            </w:pPr>
            <w:r>
              <w:rPr>
                <w:rFonts w:ascii="Times New Roman" w:hAnsi="Times New Roman"/>
                <w:noProof/>
              </w:rPr>
              <w:t>Schaltkupplungen und andere Wellenkupplungen, einschl. Universalkupplungen, für Maschinen</w:t>
            </w:r>
          </w:p>
        </w:tc>
        <w:tc>
          <w:tcPr>
            <w:tcW w:w="1174" w:type="dxa"/>
          </w:tcPr>
          <w:p w14:paraId="5CB2D5FD" w14:textId="77777777" w:rsidR="00D10BE9" w:rsidRPr="00AE0A51" w:rsidRDefault="00D10BE9" w:rsidP="00163AF6">
            <w:pPr>
              <w:rPr>
                <w:rFonts w:ascii="Times New Roman" w:hAnsi="Times New Roman" w:cs="Times New Roman"/>
                <w:noProof/>
              </w:rPr>
            </w:pPr>
            <w:r>
              <w:rPr>
                <w:rFonts w:ascii="Times New Roman" w:hAnsi="Times New Roman"/>
                <w:noProof/>
              </w:rPr>
              <w:t>84836000</w:t>
            </w:r>
          </w:p>
        </w:tc>
        <w:tc>
          <w:tcPr>
            <w:tcW w:w="2846" w:type="dxa"/>
          </w:tcPr>
          <w:p w14:paraId="53C845A4" w14:textId="77777777" w:rsidR="00D10BE9" w:rsidRPr="00AE0A51" w:rsidRDefault="00D10BE9" w:rsidP="00163AF6">
            <w:pPr>
              <w:rPr>
                <w:rFonts w:ascii="Times New Roman" w:hAnsi="Times New Roman" w:cs="Times New Roman"/>
                <w:noProof/>
              </w:rPr>
            </w:pPr>
          </w:p>
        </w:tc>
        <w:tc>
          <w:tcPr>
            <w:tcW w:w="717" w:type="dxa"/>
          </w:tcPr>
          <w:p w14:paraId="452492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71ABDA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AA3F47" w14:textId="77777777" w:rsidTr="00477EA8">
        <w:trPr>
          <w:cantSplit/>
        </w:trPr>
        <w:tc>
          <w:tcPr>
            <w:tcW w:w="1123" w:type="dxa"/>
          </w:tcPr>
          <w:p w14:paraId="6354E26F" w14:textId="77777777" w:rsidR="00D10BE9" w:rsidRPr="00AE0A51" w:rsidRDefault="00D10BE9" w:rsidP="00163AF6">
            <w:pPr>
              <w:rPr>
                <w:rFonts w:ascii="Times New Roman" w:hAnsi="Times New Roman" w:cs="Times New Roman"/>
                <w:noProof/>
              </w:rPr>
            </w:pPr>
            <w:r>
              <w:rPr>
                <w:rFonts w:ascii="Times New Roman" w:hAnsi="Times New Roman"/>
                <w:noProof/>
              </w:rPr>
              <w:t>848390</w:t>
            </w:r>
          </w:p>
        </w:tc>
        <w:tc>
          <w:tcPr>
            <w:tcW w:w="6883" w:type="dxa"/>
          </w:tcPr>
          <w:p w14:paraId="4A7FB6AF" w14:textId="77777777" w:rsidR="00D10BE9" w:rsidRPr="00AE0A51" w:rsidRDefault="00D10BE9" w:rsidP="00163AF6">
            <w:pPr>
              <w:rPr>
                <w:rFonts w:ascii="Times New Roman" w:hAnsi="Times New Roman" w:cs="Times New Roman"/>
                <w:noProof/>
              </w:rPr>
            </w:pPr>
            <w:r>
              <w:rPr>
                <w:rFonts w:ascii="Times New Roman" w:hAnsi="Times New Roman"/>
                <w:noProof/>
              </w:rPr>
              <w:t>Zahnräder, Kettenräder und andere Kraftübertragungsvorrichtungen, gesondert gestellt; Teile von Maschinenwellen, Maschinengetrieben, Maschinenkupplungen und anderen Waren der Position 8483, anderweit nicht genannt</w:t>
            </w:r>
          </w:p>
        </w:tc>
        <w:tc>
          <w:tcPr>
            <w:tcW w:w="1174" w:type="dxa"/>
          </w:tcPr>
          <w:p w14:paraId="209022CE" w14:textId="77777777" w:rsidR="00D10BE9" w:rsidRPr="00AE0A51" w:rsidRDefault="00D10BE9" w:rsidP="00163AF6">
            <w:pPr>
              <w:rPr>
                <w:rFonts w:ascii="Times New Roman" w:hAnsi="Times New Roman" w:cs="Times New Roman"/>
                <w:noProof/>
              </w:rPr>
            </w:pPr>
            <w:r>
              <w:rPr>
                <w:rFonts w:ascii="Times New Roman" w:hAnsi="Times New Roman"/>
                <w:noProof/>
              </w:rPr>
              <w:t>84839000</w:t>
            </w:r>
          </w:p>
        </w:tc>
        <w:tc>
          <w:tcPr>
            <w:tcW w:w="2846" w:type="dxa"/>
          </w:tcPr>
          <w:p w14:paraId="5493FA66" w14:textId="77777777" w:rsidR="00D10BE9" w:rsidRPr="00AE0A51" w:rsidRDefault="00D10BE9" w:rsidP="00163AF6">
            <w:pPr>
              <w:rPr>
                <w:rFonts w:ascii="Times New Roman" w:hAnsi="Times New Roman" w:cs="Times New Roman"/>
                <w:noProof/>
              </w:rPr>
            </w:pPr>
          </w:p>
        </w:tc>
        <w:tc>
          <w:tcPr>
            <w:tcW w:w="717" w:type="dxa"/>
          </w:tcPr>
          <w:p w14:paraId="4BF9F26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D5EB2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3AC7B7" w14:textId="77777777" w:rsidTr="00477EA8">
        <w:trPr>
          <w:cantSplit/>
        </w:trPr>
        <w:tc>
          <w:tcPr>
            <w:tcW w:w="1123" w:type="dxa"/>
          </w:tcPr>
          <w:p w14:paraId="414A9562" w14:textId="77777777" w:rsidR="00D10BE9" w:rsidRPr="00AE0A51" w:rsidRDefault="00D10BE9" w:rsidP="00163AF6">
            <w:pPr>
              <w:rPr>
                <w:rFonts w:ascii="Times New Roman" w:hAnsi="Times New Roman" w:cs="Times New Roman"/>
                <w:noProof/>
              </w:rPr>
            </w:pPr>
            <w:r>
              <w:rPr>
                <w:rFonts w:ascii="Times New Roman" w:hAnsi="Times New Roman"/>
                <w:noProof/>
              </w:rPr>
              <w:t>848410</w:t>
            </w:r>
          </w:p>
        </w:tc>
        <w:tc>
          <w:tcPr>
            <w:tcW w:w="6883" w:type="dxa"/>
          </w:tcPr>
          <w:p w14:paraId="65519D8D" w14:textId="77777777" w:rsidR="00D10BE9" w:rsidRPr="00AE0A51" w:rsidRDefault="00D10BE9" w:rsidP="00163AF6">
            <w:pPr>
              <w:rPr>
                <w:rFonts w:ascii="Times New Roman" w:hAnsi="Times New Roman" w:cs="Times New Roman"/>
                <w:noProof/>
              </w:rPr>
            </w:pPr>
            <w:r>
              <w:rPr>
                <w:rFonts w:ascii="Times New Roman" w:hAnsi="Times New Roman"/>
                <w:noProof/>
              </w:rPr>
              <w:t>Metalloplastische Dichtungen</w:t>
            </w:r>
          </w:p>
        </w:tc>
        <w:tc>
          <w:tcPr>
            <w:tcW w:w="1174" w:type="dxa"/>
          </w:tcPr>
          <w:p w14:paraId="071618F8" w14:textId="77777777" w:rsidR="00D10BE9" w:rsidRPr="00AE0A51" w:rsidRDefault="00D10BE9" w:rsidP="00163AF6">
            <w:pPr>
              <w:rPr>
                <w:rFonts w:ascii="Times New Roman" w:hAnsi="Times New Roman" w:cs="Times New Roman"/>
                <w:noProof/>
              </w:rPr>
            </w:pPr>
            <w:r>
              <w:rPr>
                <w:rFonts w:ascii="Times New Roman" w:hAnsi="Times New Roman"/>
                <w:noProof/>
              </w:rPr>
              <w:t>84841010</w:t>
            </w:r>
          </w:p>
        </w:tc>
        <w:tc>
          <w:tcPr>
            <w:tcW w:w="2846" w:type="dxa"/>
          </w:tcPr>
          <w:p w14:paraId="75C8A766" w14:textId="77777777" w:rsidR="00D10BE9" w:rsidRPr="00AE0A51" w:rsidRDefault="00D10BE9" w:rsidP="00163AF6">
            <w:pPr>
              <w:rPr>
                <w:rFonts w:ascii="Times New Roman" w:hAnsi="Times New Roman" w:cs="Times New Roman"/>
                <w:noProof/>
              </w:rPr>
            </w:pPr>
            <w:r>
              <w:rPr>
                <w:rFonts w:ascii="Times New Roman" w:hAnsi="Times New Roman"/>
                <w:noProof/>
              </w:rPr>
              <w:t>Für Kraftfahrzeuge des Kapitels 87</w:t>
            </w:r>
          </w:p>
        </w:tc>
        <w:tc>
          <w:tcPr>
            <w:tcW w:w="717" w:type="dxa"/>
          </w:tcPr>
          <w:p w14:paraId="2DCAF4E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E23387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04EF92F" w14:textId="77777777" w:rsidTr="00477EA8">
        <w:trPr>
          <w:cantSplit/>
        </w:trPr>
        <w:tc>
          <w:tcPr>
            <w:tcW w:w="1123" w:type="dxa"/>
          </w:tcPr>
          <w:p w14:paraId="520C62B7" w14:textId="77777777" w:rsidR="00D10BE9" w:rsidRPr="00AE0A51" w:rsidRDefault="00D10BE9" w:rsidP="00163AF6">
            <w:pPr>
              <w:rPr>
                <w:rFonts w:ascii="Times New Roman" w:hAnsi="Times New Roman" w:cs="Times New Roman"/>
                <w:noProof/>
              </w:rPr>
            </w:pPr>
            <w:r>
              <w:rPr>
                <w:rFonts w:ascii="Times New Roman" w:hAnsi="Times New Roman"/>
                <w:noProof/>
              </w:rPr>
              <w:t>848410</w:t>
            </w:r>
          </w:p>
        </w:tc>
        <w:tc>
          <w:tcPr>
            <w:tcW w:w="6883" w:type="dxa"/>
          </w:tcPr>
          <w:p w14:paraId="4033D8E7" w14:textId="77777777" w:rsidR="00D10BE9" w:rsidRPr="00AE0A51" w:rsidRDefault="00D10BE9" w:rsidP="00163AF6">
            <w:pPr>
              <w:rPr>
                <w:rFonts w:ascii="Times New Roman" w:hAnsi="Times New Roman" w:cs="Times New Roman"/>
                <w:noProof/>
              </w:rPr>
            </w:pPr>
            <w:r>
              <w:rPr>
                <w:rFonts w:ascii="Times New Roman" w:hAnsi="Times New Roman"/>
                <w:noProof/>
              </w:rPr>
              <w:t>Metalloplastische Dichtungen</w:t>
            </w:r>
          </w:p>
        </w:tc>
        <w:tc>
          <w:tcPr>
            <w:tcW w:w="1174" w:type="dxa"/>
          </w:tcPr>
          <w:p w14:paraId="2014E844" w14:textId="77777777" w:rsidR="00D10BE9" w:rsidRPr="00AE0A51" w:rsidRDefault="00D10BE9" w:rsidP="00163AF6">
            <w:pPr>
              <w:rPr>
                <w:rFonts w:ascii="Times New Roman" w:hAnsi="Times New Roman" w:cs="Times New Roman"/>
                <w:noProof/>
              </w:rPr>
            </w:pPr>
            <w:r>
              <w:rPr>
                <w:rFonts w:ascii="Times New Roman" w:hAnsi="Times New Roman"/>
                <w:noProof/>
              </w:rPr>
              <w:t>84841090</w:t>
            </w:r>
          </w:p>
        </w:tc>
        <w:tc>
          <w:tcPr>
            <w:tcW w:w="2846" w:type="dxa"/>
          </w:tcPr>
          <w:p w14:paraId="5D1F4414"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383A92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FC261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BA7FCAA" w14:textId="77777777" w:rsidTr="00477EA8">
        <w:trPr>
          <w:cantSplit/>
        </w:trPr>
        <w:tc>
          <w:tcPr>
            <w:tcW w:w="1123" w:type="dxa"/>
          </w:tcPr>
          <w:p w14:paraId="60BA40F6" w14:textId="77777777" w:rsidR="00D10BE9" w:rsidRPr="00AE0A51" w:rsidRDefault="00D10BE9" w:rsidP="00163AF6">
            <w:pPr>
              <w:rPr>
                <w:rFonts w:ascii="Times New Roman" w:hAnsi="Times New Roman" w:cs="Times New Roman"/>
                <w:noProof/>
              </w:rPr>
            </w:pPr>
            <w:r>
              <w:rPr>
                <w:rFonts w:ascii="Times New Roman" w:hAnsi="Times New Roman"/>
                <w:noProof/>
              </w:rPr>
              <w:t>848420</w:t>
            </w:r>
          </w:p>
        </w:tc>
        <w:tc>
          <w:tcPr>
            <w:tcW w:w="6883" w:type="dxa"/>
          </w:tcPr>
          <w:p w14:paraId="645B02BE" w14:textId="77777777" w:rsidR="00D10BE9" w:rsidRPr="00AE0A51" w:rsidRDefault="00D10BE9" w:rsidP="00163AF6">
            <w:pPr>
              <w:rPr>
                <w:rFonts w:ascii="Times New Roman" w:hAnsi="Times New Roman" w:cs="Times New Roman"/>
                <w:noProof/>
              </w:rPr>
            </w:pPr>
            <w:r>
              <w:rPr>
                <w:rFonts w:ascii="Times New Roman" w:hAnsi="Times New Roman"/>
                <w:noProof/>
              </w:rPr>
              <w:t>Mechanische Dichtungen</w:t>
            </w:r>
          </w:p>
        </w:tc>
        <w:tc>
          <w:tcPr>
            <w:tcW w:w="1174" w:type="dxa"/>
          </w:tcPr>
          <w:p w14:paraId="12852A03" w14:textId="77777777" w:rsidR="00D10BE9" w:rsidRPr="00AE0A51" w:rsidRDefault="00D10BE9" w:rsidP="00163AF6">
            <w:pPr>
              <w:rPr>
                <w:rFonts w:ascii="Times New Roman" w:hAnsi="Times New Roman" w:cs="Times New Roman"/>
                <w:noProof/>
              </w:rPr>
            </w:pPr>
            <w:r>
              <w:rPr>
                <w:rFonts w:ascii="Times New Roman" w:hAnsi="Times New Roman"/>
                <w:noProof/>
              </w:rPr>
              <w:t>84842000</w:t>
            </w:r>
          </w:p>
        </w:tc>
        <w:tc>
          <w:tcPr>
            <w:tcW w:w="2846" w:type="dxa"/>
          </w:tcPr>
          <w:p w14:paraId="19A979A7" w14:textId="77777777" w:rsidR="00D10BE9" w:rsidRPr="00AE0A51" w:rsidRDefault="00D10BE9" w:rsidP="00163AF6">
            <w:pPr>
              <w:rPr>
                <w:rFonts w:ascii="Times New Roman" w:hAnsi="Times New Roman" w:cs="Times New Roman"/>
                <w:noProof/>
              </w:rPr>
            </w:pPr>
          </w:p>
        </w:tc>
        <w:tc>
          <w:tcPr>
            <w:tcW w:w="717" w:type="dxa"/>
          </w:tcPr>
          <w:p w14:paraId="15ACB6D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DF002C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83416B5" w14:textId="77777777" w:rsidTr="00477EA8">
        <w:trPr>
          <w:cantSplit/>
        </w:trPr>
        <w:tc>
          <w:tcPr>
            <w:tcW w:w="1123" w:type="dxa"/>
          </w:tcPr>
          <w:p w14:paraId="1694D436" w14:textId="77777777" w:rsidR="00D10BE9" w:rsidRPr="00AE0A51" w:rsidRDefault="00D10BE9" w:rsidP="00163AF6">
            <w:pPr>
              <w:rPr>
                <w:rFonts w:ascii="Times New Roman" w:hAnsi="Times New Roman" w:cs="Times New Roman"/>
                <w:noProof/>
              </w:rPr>
            </w:pPr>
            <w:r>
              <w:rPr>
                <w:rFonts w:ascii="Times New Roman" w:hAnsi="Times New Roman"/>
                <w:noProof/>
              </w:rPr>
              <w:t>848490</w:t>
            </w:r>
          </w:p>
        </w:tc>
        <w:tc>
          <w:tcPr>
            <w:tcW w:w="6883" w:type="dxa"/>
          </w:tcPr>
          <w:p w14:paraId="669DD5E9" w14:textId="77777777" w:rsidR="00D10BE9" w:rsidRPr="00AE0A51" w:rsidRDefault="00D10BE9" w:rsidP="00163AF6">
            <w:pPr>
              <w:rPr>
                <w:rFonts w:ascii="Times New Roman" w:hAnsi="Times New Roman" w:cs="Times New Roman"/>
                <w:noProof/>
              </w:rPr>
            </w:pPr>
            <w:r>
              <w:rPr>
                <w:rFonts w:ascii="Times New Roman" w:hAnsi="Times New Roman"/>
                <w:noProof/>
              </w:rPr>
              <w:t>Sätze oder Zusammenstellungen von Dichtungen verschiedener stofflicher Beschaffenheit, in Beuteln, Kartons oder ähnlichen Umschließungen</w:t>
            </w:r>
          </w:p>
        </w:tc>
        <w:tc>
          <w:tcPr>
            <w:tcW w:w="1174" w:type="dxa"/>
          </w:tcPr>
          <w:p w14:paraId="5024319F" w14:textId="77777777" w:rsidR="00D10BE9" w:rsidRPr="00AE0A51" w:rsidRDefault="00D10BE9" w:rsidP="00163AF6">
            <w:pPr>
              <w:rPr>
                <w:rFonts w:ascii="Times New Roman" w:hAnsi="Times New Roman" w:cs="Times New Roman"/>
                <w:noProof/>
              </w:rPr>
            </w:pPr>
            <w:r>
              <w:rPr>
                <w:rFonts w:ascii="Times New Roman" w:hAnsi="Times New Roman"/>
                <w:noProof/>
              </w:rPr>
              <w:t>84849010</w:t>
            </w:r>
          </w:p>
        </w:tc>
        <w:tc>
          <w:tcPr>
            <w:tcW w:w="2846" w:type="dxa"/>
          </w:tcPr>
          <w:p w14:paraId="179082C5" w14:textId="77777777" w:rsidR="00D10BE9" w:rsidRPr="00AE0A51" w:rsidRDefault="00D10BE9" w:rsidP="00163AF6">
            <w:pPr>
              <w:rPr>
                <w:rFonts w:ascii="Times New Roman" w:hAnsi="Times New Roman" w:cs="Times New Roman"/>
                <w:noProof/>
              </w:rPr>
            </w:pPr>
            <w:r>
              <w:rPr>
                <w:rFonts w:ascii="Times New Roman" w:hAnsi="Times New Roman"/>
                <w:noProof/>
              </w:rPr>
              <w:t>Für Kraftfahrzeuge des Kapitels 87</w:t>
            </w:r>
          </w:p>
        </w:tc>
        <w:tc>
          <w:tcPr>
            <w:tcW w:w="717" w:type="dxa"/>
          </w:tcPr>
          <w:p w14:paraId="1DF5898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FA997D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A767D3" w14:textId="77777777" w:rsidTr="00477EA8">
        <w:trPr>
          <w:cantSplit/>
        </w:trPr>
        <w:tc>
          <w:tcPr>
            <w:tcW w:w="1123" w:type="dxa"/>
          </w:tcPr>
          <w:p w14:paraId="61580FB8" w14:textId="77777777" w:rsidR="00D10BE9" w:rsidRPr="00AE0A51" w:rsidRDefault="00D10BE9" w:rsidP="00163AF6">
            <w:pPr>
              <w:rPr>
                <w:rFonts w:ascii="Times New Roman" w:hAnsi="Times New Roman" w:cs="Times New Roman"/>
                <w:noProof/>
              </w:rPr>
            </w:pPr>
            <w:r>
              <w:rPr>
                <w:rFonts w:ascii="Times New Roman" w:hAnsi="Times New Roman"/>
                <w:noProof/>
              </w:rPr>
              <w:t>848490</w:t>
            </w:r>
          </w:p>
        </w:tc>
        <w:tc>
          <w:tcPr>
            <w:tcW w:w="6883" w:type="dxa"/>
          </w:tcPr>
          <w:p w14:paraId="0A5FEA40" w14:textId="77777777" w:rsidR="00D10BE9" w:rsidRPr="00AE0A51" w:rsidRDefault="00D10BE9" w:rsidP="00163AF6">
            <w:pPr>
              <w:rPr>
                <w:rFonts w:ascii="Times New Roman" w:hAnsi="Times New Roman" w:cs="Times New Roman"/>
                <w:noProof/>
              </w:rPr>
            </w:pPr>
            <w:r>
              <w:rPr>
                <w:rFonts w:ascii="Times New Roman" w:hAnsi="Times New Roman"/>
                <w:noProof/>
              </w:rPr>
              <w:t>Sätze oder Zusammenstellungen von Dichtungen verschiedener stofflicher Beschaffenheit, in Beuteln, Kartons oder ähnlichen Umschließungen</w:t>
            </w:r>
          </w:p>
        </w:tc>
        <w:tc>
          <w:tcPr>
            <w:tcW w:w="1174" w:type="dxa"/>
          </w:tcPr>
          <w:p w14:paraId="1CAA5C03" w14:textId="77777777" w:rsidR="00D10BE9" w:rsidRPr="00AE0A51" w:rsidRDefault="00D10BE9" w:rsidP="00163AF6">
            <w:pPr>
              <w:rPr>
                <w:rFonts w:ascii="Times New Roman" w:hAnsi="Times New Roman" w:cs="Times New Roman"/>
                <w:noProof/>
              </w:rPr>
            </w:pPr>
            <w:r>
              <w:rPr>
                <w:rFonts w:ascii="Times New Roman" w:hAnsi="Times New Roman"/>
                <w:noProof/>
              </w:rPr>
              <w:t>84849090</w:t>
            </w:r>
          </w:p>
        </w:tc>
        <w:tc>
          <w:tcPr>
            <w:tcW w:w="2846" w:type="dxa"/>
          </w:tcPr>
          <w:p w14:paraId="4E98B2DC"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3127E9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78FF49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8E1E4F5" w14:textId="77777777" w:rsidTr="00477EA8">
        <w:trPr>
          <w:cantSplit/>
        </w:trPr>
        <w:tc>
          <w:tcPr>
            <w:tcW w:w="1123" w:type="dxa"/>
          </w:tcPr>
          <w:p w14:paraId="0946E61E" w14:textId="77777777" w:rsidR="00D10BE9" w:rsidRPr="00AE0A51" w:rsidRDefault="00D10BE9" w:rsidP="00163AF6">
            <w:pPr>
              <w:rPr>
                <w:rFonts w:ascii="Times New Roman" w:hAnsi="Times New Roman" w:cs="Times New Roman"/>
                <w:noProof/>
              </w:rPr>
            </w:pPr>
            <w:r>
              <w:rPr>
                <w:rFonts w:ascii="Times New Roman" w:hAnsi="Times New Roman"/>
                <w:noProof/>
              </w:rPr>
              <w:t>848610</w:t>
            </w:r>
          </w:p>
        </w:tc>
        <w:tc>
          <w:tcPr>
            <w:tcW w:w="6883" w:type="dxa"/>
          </w:tcPr>
          <w:p w14:paraId="7FF6C5EA"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zum Herstellen von Halbleiterbarren (boules) oder Halbleiterscheiben (wafers)</w:t>
            </w:r>
          </w:p>
        </w:tc>
        <w:tc>
          <w:tcPr>
            <w:tcW w:w="1174" w:type="dxa"/>
          </w:tcPr>
          <w:p w14:paraId="3913AAFA" w14:textId="77777777" w:rsidR="00D10BE9" w:rsidRPr="00AE0A51" w:rsidRDefault="00D10BE9" w:rsidP="00163AF6">
            <w:pPr>
              <w:rPr>
                <w:rFonts w:ascii="Times New Roman" w:hAnsi="Times New Roman" w:cs="Times New Roman"/>
                <w:noProof/>
              </w:rPr>
            </w:pPr>
            <w:r>
              <w:rPr>
                <w:rFonts w:ascii="Times New Roman" w:hAnsi="Times New Roman"/>
                <w:noProof/>
              </w:rPr>
              <w:t>84861000</w:t>
            </w:r>
          </w:p>
        </w:tc>
        <w:tc>
          <w:tcPr>
            <w:tcW w:w="2846" w:type="dxa"/>
          </w:tcPr>
          <w:p w14:paraId="42931428" w14:textId="77777777" w:rsidR="00D10BE9" w:rsidRPr="00AE0A51" w:rsidRDefault="00D10BE9" w:rsidP="00163AF6">
            <w:pPr>
              <w:rPr>
                <w:rFonts w:ascii="Times New Roman" w:hAnsi="Times New Roman" w:cs="Times New Roman"/>
                <w:noProof/>
              </w:rPr>
            </w:pPr>
          </w:p>
        </w:tc>
        <w:tc>
          <w:tcPr>
            <w:tcW w:w="717" w:type="dxa"/>
          </w:tcPr>
          <w:p w14:paraId="1F792C7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6AC3E6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90A3126" w14:textId="77777777" w:rsidTr="00477EA8">
        <w:trPr>
          <w:cantSplit/>
        </w:trPr>
        <w:tc>
          <w:tcPr>
            <w:tcW w:w="1123" w:type="dxa"/>
          </w:tcPr>
          <w:p w14:paraId="2D195D0D" w14:textId="77777777" w:rsidR="00D10BE9" w:rsidRPr="00AE0A51" w:rsidRDefault="00D10BE9" w:rsidP="00163AF6">
            <w:pPr>
              <w:rPr>
                <w:rFonts w:ascii="Times New Roman" w:hAnsi="Times New Roman" w:cs="Times New Roman"/>
                <w:noProof/>
              </w:rPr>
            </w:pPr>
            <w:r>
              <w:rPr>
                <w:rFonts w:ascii="Times New Roman" w:hAnsi="Times New Roman"/>
                <w:noProof/>
              </w:rPr>
              <w:t>848620</w:t>
            </w:r>
          </w:p>
        </w:tc>
        <w:tc>
          <w:tcPr>
            <w:tcW w:w="6883" w:type="dxa"/>
          </w:tcPr>
          <w:p w14:paraId="41139197"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zum Herstellen von Halbleiterbauelementen oder elektronischen integrierten Schaltungen</w:t>
            </w:r>
          </w:p>
        </w:tc>
        <w:tc>
          <w:tcPr>
            <w:tcW w:w="1174" w:type="dxa"/>
          </w:tcPr>
          <w:p w14:paraId="26C52DD7" w14:textId="77777777" w:rsidR="00D10BE9" w:rsidRPr="00AE0A51" w:rsidRDefault="00D10BE9" w:rsidP="00163AF6">
            <w:pPr>
              <w:rPr>
                <w:rFonts w:ascii="Times New Roman" w:hAnsi="Times New Roman" w:cs="Times New Roman"/>
                <w:noProof/>
              </w:rPr>
            </w:pPr>
            <w:r>
              <w:rPr>
                <w:rFonts w:ascii="Times New Roman" w:hAnsi="Times New Roman"/>
                <w:noProof/>
              </w:rPr>
              <w:t>84862000</w:t>
            </w:r>
          </w:p>
        </w:tc>
        <w:tc>
          <w:tcPr>
            <w:tcW w:w="2846" w:type="dxa"/>
          </w:tcPr>
          <w:p w14:paraId="757C5EBA" w14:textId="77777777" w:rsidR="00D10BE9" w:rsidRPr="00AE0A51" w:rsidRDefault="00D10BE9" w:rsidP="00163AF6">
            <w:pPr>
              <w:rPr>
                <w:rFonts w:ascii="Times New Roman" w:hAnsi="Times New Roman" w:cs="Times New Roman"/>
                <w:noProof/>
              </w:rPr>
            </w:pPr>
          </w:p>
        </w:tc>
        <w:tc>
          <w:tcPr>
            <w:tcW w:w="717" w:type="dxa"/>
          </w:tcPr>
          <w:p w14:paraId="3F4B0CA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D31C2C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68A17E4" w14:textId="77777777" w:rsidTr="00477EA8">
        <w:trPr>
          <w:cantSplit/>
        </w:trPr>
        <w:tc>
          <w:tcPr>
            <w:tcW w:w="1123" w:type="dxa"/>
          </w:tcPr>
          <w:p w14:paraId="570C4503" w14:textId="77777777" w:rsidR="00D10BE9" w:rsidRPr="00AE0A51" w:rsidRDefault="00D10BE9" w:rsidP="00163AF6">
            <w:pPr>
              <w:rPr>
                <w:rFonts w:ascii="Times New Roman" w:hAnsi="Times New Roman" w:cs="Times New Roman"/>
                <w:noProof/>
              </w:rPr>
            </w:pPr>
            <w:r>
              <w:rPr>
                <w:rFonts w:ascii="Times New Roman" w:hAnsi="Times New Roman"/>
                <w:noProof/>
              </w:rPr>
              <w:t>848630</w:t>
            </w:r>
          </w:p>
        </w:tc>
        <w:tc>
          <w:tcPr>
            <w:tcW w:w="6883" w:type="dxa"/>
          </w:tcPr>
          <w:p w14:paraId="0CC06580"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zum Herstellen von Flachbildschirmen</w:t>
            </w:r>
          </w:p>
        </w:tc>
        <w:tc>
          <w:tcPr>
            <w:tcW w:w="1174" w:type="dxa"/>
          </w:tcPr>
          <w:p w14:paraId="4C029812" w14:textId="77777777" w:rsidR="00D10BE9" w:rsidRPr="00AE0A51" w:rsidRDefault="00D10BE9" w:rsidP="00163AF6">
            <w:pPr>
              <w:rPr>
                <w:rFonts w:ascii="Times New Roman" w:hAnsi="Times New Roman" w:cs="Times New Roman"/>
                <w:noProof/>
              </w:rPr>
            </w:pPr>
            <w:r>
              <w:rPr>
                <w:rFonts w:ascii="Times New Roman" w:hAnsi="Times New Roman"/>
                <w:noProof/>
              </w:rPr>
              <w:t>84863000</w:t>
            </w:r>
          </w:p>
        </w:tc>
        <w:tc>
          <w:tcPr>
            <w:tcW w:w="2846" w:type="dxa"/>
          </w:tcPr>
          <w:p w14:paraId="1A90C9B3" w14:textId="77777777" w:rsidR="00D10BE9" w:rsidRPr="00AE0A51" w:rsidRDefault="00D10BE9" w:rsidP="00163AF6">
            <w:pPr>
              <w:rPr>
                <w:rFonts w:ascii="Times New Roman" w:hAnsi="Times New Roman" w:cs="Times New Roman"/>
                <w:noProof/>
              </w:rPr>
            </w:pPr>
          </w:p>
        </w:tc>
        <w:tc>
          <w:tcPr>
            <w:tcW w:w="717" w:type="dxa"/>
          </w:tcPr>
          <w:p w14:paraId="3F96A5B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160B84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C41990E" w14:textId="77777777" w:rsidTr="00477EA8">
        <w:trPr>
          <w:cantSplit/>
        </w:trPr>
        <w:tc>
          <w:tcPr>
            <w:tcW w:w="1123" w:type="dxa"/>
          </w:tcPr>
          <w:p w14:paraId="3AC36417" w14:textId="77777777" w:rsidR="00D10BE9" w:rsidRPr="00AE0A51" w:rsidRDefault="00D10BE9" w:rsidP="00163AF6">
            <w:pPr>
              <w:rPr>
                <w:rFonts w:ascii="Times New Roman" w:hAnsi="Times New Roman" w:cs="Times New Roman"/>
                <w:noProof/>
              </w:rPr>
            </w:pPr>
            <w:r>
              <w:rPr>
                <w:rFonts w:ascii="Times New Roman" w:hAnsi="Times New Roman"/>
                <w:noProof/>
              </w:rPr>
              <w:t>848640</w:t>
            </w:r>
          </w:p>
        </w:tc>
        <w:tc>
          <w:tcPr>
            <w:tcW w:w="6883" w:type="dxa"/>
          </w:tcPr>
          <w:p w14:paraId="74E38D29" w14:textId="77777777" w:rsidR="00D10BE9" w:rsidRPr="00AE0A51" w:rsidRDefault="00D10BE9" w:rsidP="00163AF6">
            <w:pPr>
              <w:rPr>
                <w:rFonts w:ascii="Times New Roman" w:hAnsi="Times New Roman" w:cs="Times New Roman"/>
                <w:noProof/>
              </w:rPr>
            </w:pPr>
            <w:r>
              <w:rPr>
                <w:rFonts w:ascii="Times New Roman" w:hAnsi="Times New Roman"/>
                <w:noProof/>
              </w:rPr>
              <w:t>In Anmerkung 9 C zu Kapitel 84 genannte Maschinen, Apparate und Geräte</w:t>
            </w:r>
          </w:p>
        </w:tc>
        <w:tc>
          <w:tcPr>
            <w:tcW w:w="1174" w:type="dxa"/>
          </w:tcPr>
          <w:p w14:paraId="58AB50AF" w14:textId="77777777" w:rsidR="00D10BE9" w:rsidRPr="00AE0A51" w:rsidRDefault="00D10BE9" w:rsidP="00163AF6">
            <w:pPr>
              <w:rPr>
                <w:rFonts w:ascii="Times New Roman" w:hAnsi="Times New Roman" w:cs="Times New Roman"/>
                <w:noProof/>
              </w:rPr>
            </w:pPr>
            <w:r>
              <w:rPr>
                <w:rFonts w:ascii="Times New Roman" w:hAnsi="Times New Roman"/>
                <w:noProof/>
              </w:rPr>
              <w:t>84864000</w:t>
            </w:r>
          </w:p>
        </w:tc>
        <w:tc>
          <w:tcPr>
            <w:tcW w:w="2846" w:type="dxa"/>
          </w:tcPr>
          <w:p w14:paraId="3F432DE7" w14:textId="77777777" w:rsidR="00D10BE9" w:rsidRPr="00AE0A51" w:rsidRDefault="00D10BE9" w:rsidP="00163AF6">
            <w:pPr>
              <w:rPr>
                <w:rFonts w:ascii="Times New Roman" w:hAnsi="Times New Roman" w:cs="Times New Roman"/>
                <w:noProof/>
              </w:rPr>
            </w:pPr>
          </w:p>
        </w:tc>
        <w:tc>
          <w:tcPr>
            <w:tcW w:w="717" w:type="dxa"/>
          </w:tcPr>
          <w:p w14:paraId="0F44D91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F4885C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5D91652" w14:textId="77777777" w:rsidTr="00477EA8">
        <w:trPr>
          <w:cantSplit/>
        </w:trPr>
        <w:tc>
          <w:tcPr>
            <w:tcW w:w="1123" w:type="dxa"/>
          </w:tcPr>
          <w:p w14:paraId="7B99A5E5" w14:textId="77777777" w:rsidR="00D10BE9" w:rsidRPr="00AE0A51" w:rsidRDefault="00D10BE9" w:rsidP="00163AF6">
            <w:pPr>
              <w:rPr>
                <w:rFonts w:ascii="Times New Roman" w:hAnsi="Times New Roman" w:cs="Times New Roman"/>
                <w:noProof/>
              </w:rPr>
            </w:pPr>
            <w:r>
              <w:rPr>
                <w:rFonts w:ascii="Times New Roman" w:hAnsi="Times New Roman"/>
                <w:noProof/>
              </w:rPr>
              <w:t>848690</w:t>
            </w:r>
          </w:p>
        </w:tc>
        <w:tc>
          <w:tcPr>
            <w:tcW w:w="6883" w:type="dxa"/>
          </w:tcPr>
          <w:p w14:paraId="507E2D1D"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Maschinen, Apparate und Geräte von der ausschließlich oder hauptsächlich zum Herstellen von Halbleiterbarren (boules), Halbleiterscheiben (wafers) oder Halbleiterbauelementen, elektronischen integrierten Schaltungen oder Flachbildschirmen verwendeten Art sowie für die in Anmerkung 9 C zu Kapitel 84 genannten Maschinen, Apparate und Geräte, anderweit nicht genannt</w:t>
            </w:r>
          </w:p>
        </w:tc>
        <w:tc>
          <w:tcPr>
            <w:tcW w:w="1174" w:type="dxa"/>
          </w:tcPr>
          <w:p w14:paraId="1395932B" w14:textId="77777777" w:rsidR="00D10BE9" w:rsidRPr="00AE0A51" w:rsidRDefault="00D10BE9" w:rsidP="00163AF6">
            <w:pPr>
              <w:rPr>
                <w:rFonts w:ascii="Times New Roman" w:hAnsi="Times New Roman" w:cs="Times New Roman"/>
                <w:noProof/>
              </w:rPr>
            </w:pPr>
            <w:r>
              <w:rPr>
                <w:rFonts w:ascii="Times New Roman" w:hAnsi="Times New Roman"/>
                <w:noProof/>
              </w:rPr>
              <w:t>84869000</w:t>
            </w:r>
          </w:p>
        </w:tc>
        <w:tc>
          <w:tcPr>
            <w:tcW w:w="2846" w:type="dxa"/>
          </w:tcPr>
          <w:p w14:paraId="6C3BA618" w14:textId="77777777" w:rsidR="00D10BE9" w:rsidRPr="00AE0A51" w:rsidRDefault="00D10BE9" w:rsidP="00163AF6">
            <w:pPr>
              <w:rPr>
                <w:rFonts w:ascii="Times New Roman" w:hAnsi="Times New Roman" w:cs="Times New Roman"/>
                <w:noProof/>
              </w:rPr>
            </w:pPr>
          </w:p>
        </w:tc>
        <w:tc>
          <w:tcPr>
            <w:tcW w:w="717" w:type="dxa"/>
          </w:tcPr>
          <w:p w14:paraId="475FDFE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41C89A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E4B0387" w14:textId="77777777" w:rsidTr="00477EA8">
        <w:trPr>
          <w:cantSplit/>
        </w:trPr>
        <w:tc>
          <w:tcPr>
            <w:tcW w:w="1123" w:type="dxa"/>
          </w:tcPr>
          <w:p w14:paraId="443A150A" w14:textId="77777777" w:rsidR="00D10BE9" w:rsidRPr="00AE0A51" w:rsidRDefault="00D10BE9" w:rsidP="00163AF6">
            <w:pPr>
              <w:rPr>
                <w:rFonts w:ascii="Times New Roman" w:hAnsi="Times New Roman" w:cs="Times New Roman"/>
                <w:noProof/>
              </w:rPr>
            </w:pPr>
            <w:r>
              <w:rPr>
                <w:rFonts w:ascii="Times New Roman" w:hAnsi="Times New Roman"/>
                <w:noProof/>
              </w:rPr>
              <w:t>848710</w:t>
            </w:r>
          </w:p>
        </w:tc>
        <w:tc>
          <w:tcPr>
            <w:tcW w:w="6883" w:type="dxa"/>
          </w:tcPr>
          <w:p w14:paraId="034604E4" w14:textId="77777777" w:rsidR="00D10BE9" w:rsidRPr="00AE0A51" w:rsidRDefault="00D10BE9" w:rsidP="00163AF6">
            <w:pPr>
              <w:rPr>
                <w:rFonts w:ascii="Times New Roman" w:hAnsi="Times New Roman" w:cs="Times New Roman"/>
                <w:noProof/>
              </w:rPr>
            </w:pPr>
            <w:r>
              <w:rPr>
                <w:rFonts w:ascii="Times New Roman" w:hAnsi="Times New Roman"/>
                <w:noProof/>
              </w:rPr>
              <w:t>Schiffsschrauben und Schraubenflügel dafür</w:t>
            </w:r>
          </w:p>
        </w:tc>
        <w:tc>
          <w:tcPr>
            <w:tcW w:w="1174" w:type="dxa"/>
          </w:tcPr>
          <w:p w14:paraId="303653A7" w14:textId="77777777" w:rsidR="00D10BE9" w:rsidRPr="00AE0A51" w:rsidRDefault="00D10BE9" w:rsidP="00163AF6">
            <w:pPr>
              <w:rPr>
                <w:rFonts w:ascii="Times New Roman" w:hAnsi="Times New Roman" w:cs="Times New Roman"/>
                <w:noProof/>
              </w:rPr>
            </w:pPr>
            <w:r>
              <w:rPr>
                <w:rFonts w:ascii="Times New Roman" w:hAnsi="Times New Roman"/>
                <w:noProof/>
              </w:rPr>
              <w:t>84871000</w:t>
            </w:r>
          </w:p>
        </w:tc>
        <w:tc>
          <w:tcPr>
            <w:tcW w:w="2846" w:type="dxa"/>
          </w:tcPr>
          <w:p w14:paraId="2F3409AF" w14:textId="77777777" w:rsidR="00D10BE9" w:rsidRPr="00AE0A51" w:rsidRDefault="00D10BE9" w:rsidP="00163AF6">
            <w:pPr>
              <w:rPr>
                <w:rFonts w:ascii="Times New Roman" w:hAnsi="Times New Roman" w:cs="Times New Roman"/>
                <w:noProof/>
              </w:rPr>
            </w:pPr>
          </w:p>
        </w:tc>
        <w:tc>
          <w:tcPr>
            <w:tcW w:w="717" w:type="dxa"/>
          </w:tcPr>
          <w:p w14:paraId="7A644B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4A3E31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288D62" w14:textId="77777777" w:rsidTr="00477EA8">
        <w:trPr>
          <w:cantSplit/>
        </w:trPr>
        <w:tc>
          <w:tcPr>
            <w:tcW w:w="1123" w:type="dxa"/>
          </w:tcPr>
          <w:p w14:paraId="2ED331BA" w14:textId="77777777" w:rsidR="00D10BE9" w:rsidRPr="00AE0A51" w:rsidRDefault="00D10BE9" w:rsidP="00163AF6">
            <w:pPr>
              <w:rPr>
                <w:rFonts w:ascii="Times New Roman" w:hAnsi="Times New Roman" w:cs="Times New Roman"/>
                <w:noProof/>
              </w:rPr>
            </w:pPr>
            <w:r>
              <w:rPr>
                <w:rFonts w:ascii="Times New Roman" w:hAnsi="Times New Roman"/>
                <w:noProof/>
              </w:rPr>
              <w:t>848790</w:t>
            </w:r>
          </w:p>
        </w:tc>
        <w:tc>
          <w:tcPr>
            <w:tcW w:w="6883" w:type="dxa"/>
          </w:tcPr>
          <w:p w14:paraId="772784AF" w14:textId="77777777" w:rsidR="00D10BE9" w:rsidRPr="00AE0A51" w:rsidRDefault="00D10BE9" w:rsidP="00163AF6">
            <w:pPr>
              <w:rPr>
                <w:rFonts w:ascii="Times New Roman" w:hAnsi="Times New Roman" w:cs="Times New Roman"/>
                <w:noProof/>
              </w:rPr>
            </w:pPr>
            <w:r>
              <w:rPr>
                <w:rFonts w:ascii="Times New Roman" w:hAnsi="Times New Roman"/>
                <w:noProof/>
              </w:rPr>
              <w:t>Teile von Maschinen, Apparaten und Geräten des Kapitels 84, ohne besondere Verwendungsmerkmale, anderweit nicht genannt</w:t>
            </w:r>
          </w:p>
        </w:tc>
        <w:tc>
          <w:tcPr>
            <w:tcW w:w="1174" w:type="dxa"/>
          </w:tcPr>
          <w:p w14:paraId="421A1ECB" w14:textId="77777777" w:rsidR="00D10BE9" w:rsidRPr="00AE0A51" w:rsidRDefault="00D10BE9" w:rsidP="00163AF6">
            <w:pPr>
              <w:rPr>
                <w:rFonts w:ascii="Times New Roman" w:hAnsi="Times New Roman" w:cs="Times New Roman"/>
                <w:noProof/>
              </w:rPr>
            </w:pPr>
            <w:r>
              <w:rPr>
                <w:rFonts w:ascii="Times New Roman" w:hAnsi="Times New Roman"/>
                <w:noProof/>
              </w:rPr>
              <w:t>84879000</w:t>
            </w:r>
          </w:p>
        </w:tc>
        <w:tc>
          <w:tcPr>
            <w:tcW w:w="2846" w:type="dxa"/>
          </w:tcPr>
          <w:p w14:paraId="7F1C16E7" w14:textId="77777777" w:rsidR="00D10BE9" w:rsidRPr="00AE0A51" w:rsidRDefault="00D10BE9" w:rsidP="00163AF6">
            <w:pPr>
              <w:rPr>
                <w:rFonts w:ascii="Times New Roman" w:hAnsi="Times New Roman" w:cs="Times New Roman"/>
                <w:noProof/>
              </w:rPr>
            </w:pPr>
          </w:p>
        </w:tc>
        <w:tc>
          <w:tcPr>
            <w:tcW w:w="717" w:type="dxa"/>
          </w:tcPr>
          <w:p w14:paraId="73A78E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2059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25B04A" w14:textId="77777777" w:rsidTr="00477EA8">
        <w:trPr>
          <w:cantSplit/>
        </w:trPr>
        <w:tc>
          <w:tcPr>
            <w:tcW w:w="1123" w:type="dxa"/>
          </w:tcPr>
          <w:p w14:paraId="40C4C00B" w14:textId="77777777" w:rsidR="00D10BE9" w:rsidRPr="00AE0A51" w:rsidRDefault="00D10BE9" w:rsidP="00163AF6">
            <w:pPr>
              <w:rPr>
                <w:rFonts w:ascii="Times New Roman" w:hAnsi="Times New Roman" w:cs="Times New Roman"/>
                <w:noProof/>
              </w:rPr>
            </w:pPr>
            <w:r>
              <w:rPr>
                <w:rFonts w:ascii="Times New Roman" w:hAnsi="Times New Roman"/>
                <w:noProof/>
              </w:rPr>
              <w:t>850110</w:t>
            </w:r>
          </w:p>
        </w:tc>
        <w:tc>
          <w:tcPr>
            <w:tcW w:w="6883" w:type="dxa"/>
          </w:tcPr>
          <w:p w14:paraId="57083EDC" w14:textId="77777777" w:rsidR="00D10BE9" w:rsidRPr="00AE0A51" w:rsidRDefault="00D10BE9" w:rsidP="00163AF6">
            <w:pPr>
              <w:rPr>
                <w:rFonts w:ascii="Times New Roman" w:hAnsi="Times New Roman" w:cs="Times New Roman"/>
                <w:noProof/>
              </w:rPr>
            </w:pPr>
            <w:r>
              <w:rPr>
                <w:rFonts w:ascii="Times New Roman" w:hAnsi="Times New Roman"/>
                <w:noProof/>
              </w:rPr>
              <w:t>Motoren mit einer Leistung von &lt;= 37,5 W</w:t>
            </w:r>
          </w:p>
        </w:tc>
        <w:tc>
          <w:tcPr>
            <w:tcW w:w="1174" w:type="dxa"/>
          </w:tcPr>
          <w:p w14:paraId="72606818" w14:textId="77777777" w:rsidR="00D10BE9" w:rsidRPr="00AE0A51" w:rsidRDefault="00D10BE9" w:rsidP="00163AF6">
            <w:pPr>
              <w:rPr>
                <w:rFonts w:ascii="Times New Roman" w:hAnsi="Times New Roman" w:cs="Times New Roman"/>
                <w:noProof/>
              </w:rPr>
            </w:pPr>
            <w:r>
              <w:rPr>
                <w:rFonts w:ascii="Times New Roman" w:hAnsi="Times New Roman"/>
                <w:noProof/>
              </w:rPr>
              <w:t>85011000</w:t>
            </w:r>
          </w:p>
        </w:tc>
        <w:tc>
          <w:tcPr>
            <w:tcW w:w="2846" w:type="dxa"/>
          </w:tcPr>
          <w:p w14:paraId="77864951" w14:textId="77777777" w:rsidR="00D10BE9" w:rsidRPr="00AE0A51" w:rsidRDefault="00D10BE9" w:rsidP="00163AF6">
            <w:pPr>
              <w:rPr>
                <w:rFonts w:ascii="Times New Roman" w:hAnsi="Times New Roman" w:cs="Times New Roman"/>
                <w:noProof/>
              </w:rPr>
            </w:pPr>
          </w:p>
        </w:tc>
        <w:tc>
          <w:tcPr>
            <w:tcW w:w="717" w:type="dxa"/>
          </w:tcPr>
          <w:p w14:paraId="75B7982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F5496B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81F1D6B" w14:textId="77777777" w:rsidTr="00477EA8">
        <w:trPr>
          <w:cantSplit/>
        </w:trPr>
        <w:tc>
          <w:tcPr>
            <w:tcW w:w="1123" w:type="dxa"/>
          </w:tcPr>
          <w:p w14:paraId="3FE8ABE6" w14:textId="77777777" w:rsidR="00D10BE9" w:rsidRPr="00AE0A51" w:rsidRDefault="00D10BE9" w:rsidP="00163AF6">
            <w:pPr>
              <w:rPr>
                <w:rFonts w:ascii="Times New Roman" w:hAnsi="Times New Roman" w:cs="Times New Roman"/>
                <w:noProof/>
              </w:rPr>
            </w:pPr>
            <w:r>
              <w:rPr>
                <w:rFonts w:ascii="Times New Roman" w:hAnsi="Times New Roman"/>
                <w:noProof/>
              </w:rPr>
              <w:t>850120</w:t>
            </w:r>
          </w:p>
        </w:tc>
        <w:tc>
          <w:tcPr>
            <w:tcW w:w="6883" w:type="dxa"/>
          </w:tcPr>
          <w:p w14:paraId="5C17660D" w14:textId="77777777" w:rsidR="00D10BE9" w:rsidRPr="00AE0A51" w:rsidRDefault="00D10BE9" w:rsidP="00163AF6">
            <w:pPr>
              <w:rPr>
                <w:rFonts w:ascii="Times New Roman" w:hAnsi="Times New Roman" w:cs="Times New Roman"/>
                <w:noProof/>
              </w:rPr>
            </w:pPr>
            <w:r>
              <w:rPr>
                <w:rFonts w:ascii="Times New Roman" w:hAnsi="Times New Roman"/>
                <w:noProof/>
              </w:rPr>
              <w:t>Allstrom-(Universal-)motoren mit einer Leistung von &gt; 37,5 W</w:t>
            </w:r>
          </w:p>
        </w:tc>
        <w:tc>
          <w:tcPr>
            <w:tcW w:w="1174" w:type="dxa"/>
          </w:tcPr>
          <w:p w14:paraId="08B2F637" w14:textId="77777777" w:rsidR="00D10BE9" w:rsidRPr="00AE0A51" w:rsidRDefault="00D10BE9" w:rsidP="00163AF6">
            <w:pPr>
              <w:rPr>
                <w:rFonts w:ascii="Times New Roman" w:hAnsi="Times New Roman" w:cs="Times New Roman"/>
                <w:noProof/>
              </w:rPr>
            </w:pPr>
            <w:r>
              <w:rPr>
                <w:rFonts w:ascii="Times New Roman" w:hAnsi="Times New Roman"/>
                <w:noProof/>
              </w:rPr>
              <w:t>85012000</w:t>
            </w:r>
          </w:p>
        </w:tc>
        <w:tc>
          <w:tcPr>
            <w:tcW w:w="2846" w:type="dxa"/>
          </w:tcPr>
          <w:p w14:paraId="549C4843" w14:textId="77777777" w:rsidR="00D10BE9" w:rsidRPr="00AE0A51" w:rsidRDefault="00D10BE9" w:rsidP="00163AF6">
            <w:pPr>
              <w:rPr>
                <w:rFonts w:ascii="Times New Roman" w:hAnsi="Times New Roman" w:cs="Times New Roman"/>
                <w:noProof/>
              </w:rPr>
            </w:pPr>
          </w:p>
        </w:tc>
        <w:tc>
          <w:tcPr>
            <w:tcW w:w="717" w:type="dxa"/>
          </w:tcPr>
          <w:p w14:paraId="0A8D199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21B9B3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D62903D" w14:textId="77777777" w:rsidTr="00477EA8">
        <w:trPr>
          <w:cantSplit/>
        </w:trPr>
        <w:tc>
          <w:tcPr>
            <w:tcW w:w="1123" w:type="dxa"/>
          </w:tcPr>
          <w:p w14:paraId="3CB87CCB" w14:textId="77777777" w:rsidR="00D10BE9" w:rsidRPr="00AE0A51" w:rsidRDefault="00D10BE9" w:rsidP="00163AF6">
            <w:pPr>
              <w:rPr>
                <w:rFonts w:ascii="Times New Roman" w:hAnsi="Times New Roman" w:cs="Times New Roman"/>
                <w:noProof/>
              </w:rPr>
            </w:pPr>
            <w:r>
              <w:rPr>
                <w:rFonts w:ascii="Times New Roman" w:hAnsi="Times New Roman"/>
                <w:noProof/>
              </w:rPr>
              <w:t>850131</w:t>
            </w:r>
          </w:p>
        </w:tc>
        <w:tc>
          <w:tcPr>
            <w:tcW w:w="6883" w:type="dxa"/>
          </w:tcPr>
          <w:p w14:paraId="0C98594E" w14:textId="77777777" w:rsidR="00D10BE9" w:rsidRPr="00AE0A51" w:rsidRDefault="00D10BE9" w:rsidP="00163AF6">
            <w:pPr>
              <w:rPr>
                <w:rFonts w:ascii="Times New Roman" w:hAnsi="Times New Roman" w:cs="Times New Roman"/>
                <w:noProof/>
              </w:rPr>
            </w:pPr>
            <w:r>
              <w:rPr>
                <w:rFonts w:ascii="Times New Roman" w:hAnsi="Times New Roman"/>
                <w:noProof/>
              </w:rPr>
              <w:t>Gleichstrommotoren mit einer Leistung von &gt; 37,5 W, jedoch &lt;= 750 W und Gleichstromgeneratoren mit einer Leistung von &lt;= 750 W</w:t>
            </w:r>
          </w:p>
        </w:tc>
        <w:tc>
          <w:tcPr>
            <w:tcW w:w="1174" w:type="dxa"/>
          </w:tcPr>
          <w:p w14:paraId="4BA6CBD8" w14:textId="77777777" w:rsidR="00D10BE9" w:rsidRPr="00AE0A51" w:rsidRDefault="00D10BE9" w:rsidP="00163AF6">
            <w:pPr>
              <w:rPr>
                <w:rFonts w:ascii="Times New Roman" w:hAnsi="Times New Roman" w:cs="Times New Roman"/>
                <w:noProof/>
              </w:rPr>
            </w:pPr>
            <w:r>
              <w:rPr>
                <w:rFonts w:ascii="Times New Roman" w:hAnsi="Times New Roman"/>
                <w:noProof/>
              </w:rPr>
              <w:t>85013100</w:t>
            </w:r>
          </w:p>
        </w:tc>
        <w:tc>
          <w:tcPr>
            <w:tcW w:w="2846" w:type="dxa"/>
          </w:tcPr>
          <w:p w14:paraId="58E6F462" w14:textId="77777777" w:rsidR="00D10BE9" w:rsidRPr="00AE0A51" w:rsidRDefault="00D10BE9" w:rsidP="00163AF6">
            <w:pPr>
              <w:rPr>
                <w:rFonts w:ascii="Times New Roman" w:hAnsi="Times New Roman" w:cs="Times New Roman"/>
                <w:noProof/>
              </w:rPr>
            </w:pPr>
          </w:p>
        </w:tc>
        <w:tc>
          <w:tcPr>
            <w:tcW w:w="717" w:type="dxa"/>
          </w:tcPr>
          <w:p w14:paraId="2F3A486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9F8EB2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73427FF" w14:textId="77777777" w:rsidTr="00477EA8">
        <w:trPr>
          <w:cantSplit/>
        </w:trPr>
        <w:tc>
          <w:tcPr>
            <w:tcW w:w="1123" w:type="dxa"/>
          </w:tcPr>
          <w:p w14:paraId="19442FCE" w14:textId="77777777" w:rsidR="00D10BE9" w:rsidRPr="00AE0A51" w:rsidRDefault="00D10BE9" w:rsidP="00163AF6">
            <w:pPr>
              <w:rPr>
                <w:rFonts w:ascii="Times New Roman" w:hAnsi="Times New Roman" w:cs="Times New Roman"/>
                <w:noProof/>
              </w:rPr>
            </w:pPr>
            <w:r>
              <w:rPr>
                <w:rFonts w:ascii="Times New Roman" w:hAnsi="Times New Roman"/>
                <w:noProof/>
              </w:rPr>
              <w:t>850132</w:t>
            </w:r>
          </w:p>
        </w:tc>
        <w:tc>
          <w:tcPr>
            <w:tcW w:w="6883" w:type="dxa"/>
          </w:tcPr>
          <w:p w14:paraId="67EABBCA" w14:textId="77777777" w:rsidR="00D10BE9" w:rsidRPr="00AE0A51" w:rsidRDefault="00D10BE9" w:rsidP="00163AF6">
            <w:pPr>
              <w:rPr>
                <w:rFonts w:ascii="Times New Roman" w:hAnsi="Times New Roman" w:cs="Times New Roman"/>
                <w:noProof/>
              </w:rPr>
            </w:pPr>
            <w:r>
              <w:rPr>
                <w:rFonts w:ascii="Times New Roman" w:hAnsi="Times New Roman"/>
                <w:noProof/>
              </w:rPr>
              <w:t>Gleichstrommotoren und Gleichstromgeneratoren, mit einer Leistung von &gt; 750 W, jedoch &lt;= 75 kW</w:t>
            </w:r>
          </w:p>
        </w:tc>
        <w:tc>
          <w:tcPr>
            <w:tcW w:w="1174" w:type="dxa"/>
          </w:tcPr>
          <w:p w14:paraId="333318F0" w14:textId="77777777" w:rsidR="00D10BE9" w:rsidRPr="00AE0A51" w:rsidRDefault="00D10BE9" w:rsidP="00163AF6">
            <w:pPr>
              <w:rPr>
                <w:rFonts w:ascii="Times New Roman" w:hAnsi="Times New Roman" w:cs="Times New Roman"/>
                <w:noProof/>
              </w:rPr>
            </w:pPr>
            <w:r>
              <w:rPr>
                <w:rFonts w:ascii="Times New Roman" w:hAnsi="Times New Roman"/>
                <w:noProof/>
              </w:rPr>
              <w:t>85013200</w:t>
            </w:r>
          </w:p>
        </w:tc>
        <w:tc>
          <w:tcPr>
            <w:tcW w:w="2846" w:type="dxa"/>
          </w:tcPr>
          <w:p w14:paraId="4A507FE3" w14:textId="77777777" w:rsidR="00D10BE9" w:rsidRPr="00AE0A51" w:rsidRDefault="00D10BE9" w:rsidP="00163AF6">
            <w:pPr>
              <w:rPr>
                <w:rFonts w:ascii="Times New Roman" w:hAnsi="Times New Roman" w:cs="Times New Roman"/>
                <w:noProof/>
              </w:rPr>
            </w:pPr>
          </w:p>
        </w:tc>
        <w:tc>
          <w:tcPr>
            <w:tcW w:w="717" w:type="dxa"/>
          </w:tcPr>
          <w:p w14:paraId="0D46F2F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5E4D7B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E963944" w14:textId="77777777" w:rsidTr="00477EA8">
        <w:trPr>
          <w:cantSplit/>
        </w:trPr>
        <w:tc>
          <w:tcPr>
            <w:tcW w:w="1123" w:type="dxa"/>
          </w:tcPr>
          <w:p w14:paraId="56EF5B8B" w14:textId="77777777" w:rsidR="00D10BE9" w:rsidRPr="00AE0A51" w:rsidRDefault="00D10BE9" w:rsidP="00163AF6">
            <w:pPr>
              <w:rPr>
                <w:rFonts w:ascii="Times New Roman" w:hAnsi="Times New Roman" w:cs="Times New Roman"/>
                <w:noProof/>
              </w:rPr>
            </w:pPr>
            <w:r>
              <w:rPr>
                <w:rFonts w:ascii="Times New Roman" w:hAnsi="Times New Roman"/>
                <w:noProof/>
              </w:rPr>
              <w:t>850133</w:t>
            </w:r>
          </w:p>
        </w:tc>
        <w:tc>
          <w:tcPr>
            <w:tcW w:w="6883" w:type="dxa"/>
          </w:tcPr>
          <w:p w14:paraId="3797D1A4" w14:textId="77777777" w:rsidR="00D10BE9" w:rsidRPr="00AE0A51" w:rsidRDefault="00D10BE9" w:rsidP="00163AF6">
            <w:pPr>
              <w:rPr>
                <w:rFonts w:ascii="Times New Roman" w:hAnsi="Times New Roman" w:cs="Times New Roman"/>
                <w:noProof/>
              </w:rPr>
            </w:pPr>
            <w:r>
              <w:rPr>
                <w:rFonts w:ascii="Times New Roman" w:hAnsi="Times New Roman"/>
                <w:noProof/>
              </w:rPr>
              <w:t>Gleichstrommotoren und Gleichstromgeneratoren, mit einer Leistung von &gt; 75 kW, jedoch &lt;= 375 kW</w:t>
            </w:r>
          </w:p>
        </w:tc>
        <w:tc>
          <w:tcPr>
            <w:tcW w:w="1174" w:type="dxa"/>
          </w:tcPr>
          <w:p w14:paraId="56525ADE" w14:textId="77777777" w:rsidR="00D10BE9" w:rsidRPr="00AE0A51" w:rsidRDefault="00D10BE9" w:rsidP="00163AF6">
            <w:pPr>
              <w:rPr>
                <w:rFonts w:ascii="Times New Roman" w:hAnsi="Times New Roman" w:cs="Times New Roman"/>
                <w:noProof/>
              </w:rPr>
            </w:pPr>
            <w:r>
              <w:rPr>
                <w:rFonts w:ascii="Times New Roman" w:hAnsi="Times New Roman"/>
                <w:noProof/>
              </w:rPr>
              <w:t>85013300</w:t>
            </w:r>
          </w:p>
        </w:tc>
        <w:tc>
          <w:tcPr>
            <w:tcW w:w="2846" w:type="dxa"/>
          </w:tcPr>
          <w:p w14:paraId="3074CBC5" w14:textId="77777777" w:rsidR="00D10BE9" w:rsidRPr="00AE0A51" w:rsidRDefault="00D10BE9" w:rsidP="00163AF6">
            <w:pPr>
              <w:rPr>
                <w:rFonts w:ascii="Times New Roman" w:hAnsi="Times New Roman" w:cs="Times New Roman"/>
                <w:noProof/>
              </w:rPr>
            </w:pPr>
          </w:p>
        </w:tc>
        <w:tc>
          <w:tcPr>
            <w:tcW w:w="717" w:type="dxa"/>
          </w:tcPr>
          <w:p w14:paraId="0BBA053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A6778E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18390C7" w14:textId="77777777" w:rsidTr="00477EA8">
        <w:trPr>
          <w:cantSplit/>
        </w:trPr>
        <w:tc>
          <w:tcPr>
            <w:tcW w:w="1123" w:type="dxa"/>
          </w:tcPr>
          <w:p w14:paraId="141FCF94" w14:textId="77777777" w:rsidR="00D10BE9" w:rsidRPr="00AE0A51" w:rsidRDefault="00D10BE9" w:rsidP="00163AF6">
            <w:pPr>
              <w:rPr>
                <w:rFonts w:ascii="Times New Roman" w:hAnsi="Times New Roman" w:cs="Times New Roman"/>
                <w:noProof/>
              </w:rPr>
            </w:pPr>
            <w:r>
              <w:rPr>
                <w:rFonts w:ascii="Times New Roman" w:hAnsi="Times New Roman"/>
                <w:noProof/>
              </w:rPr>
              <w:t>850134</w:t>
            </w:r>
          </w:p>
        </w:tc>
        <w:tc>
          <w:tcPr>
            <w:tcW w:w="6883" w:type="dxa"/>
          </w:tcPr>
          <w:p w14:paraId="236B2D92" w14:textId="77777777" w:rsidR="00D10BE9" w:rsidRPr="00AE0A51" w:rsidRDefault="00D10BE9" w:rsidP="00163AF6">
            <w:pPr>
              <w:rPr>
                <w:rFonts w:ascii="Times New Roman" w:hAnsi="Times New Roman" w:cs="Times New Roman"/>
                <w:noProof/>
              </w:rPr>
            </w:pPr>
            <w:r>
              <w:rPr>
                <w:rFonts w:ascii="Times New Roman" w:hAnsi="Times New Roman"/>
                <w:noProof/>
              </w:rPr>
              <w:t>Gleichstrommotoren und Gleichstromgeneratoren, mit einer Leistung von &gt; 375 kW</w:t>
            </w:r>
          </w:p>
        </w:tc>
        <w:tc>
          <w:tcPr>
            <w:tcW w:w="1174" w:type="dxa"/>
          </w:tcPr>
          <w:p w14:paraId="61BFF47B" w14:textId="77777777" w:rsidR="00D10BE9" w:rsidRPr="00AE0A51" w:rsidRDefault="00D10BE9" w:rsidP="00163AF6">
            <w:pPr>
              <w:rPr>
                <w:rFonts w:ascii="Times New Roman" w:hAnsi="Times New Roman" w:cs="Times New Roman"/>
                <w:noProof/>
              </w:rPr>
            </w:pPr>
            <w:r>
              <w:rPr>
                <w:rFonts w:ascii="Times New Roman" w:hAnsi="Times New Roman"/>
                <w:noProof/>
              </w:rPr>
              <w:t>85013400</w:t>
            </w:r>
          </w:p>
        </w:tc>
        <w:tc>
          <w:tcPr>
            <w:tcW w:w="2846" w:type="dxa"/>
          </w:tcPr>
          <w:p w14:paraId="1C13069A" w14:textId="77777777" w:rsidR="00D10BE9" w:rsidRPr="00AE0A51" w:rsidRDefault="00D10BE9" w:rsidP="00163AF6">
            <w:pPr>
              <w:rPr>
                <w:rFonts w:ascii="Times New Roman" w:hAnsi="Times New Roman" w:cs="Times New Roman"/>
                <w:noProof/>
              </w:rPr>
            </w:pPr>
          </w:p>
        </w:tc>
        <w:tc>
          <w:tcPr>
            <w:tcW w:w="717" w:type="dxa"/>
          </w:tcPr>
          <w:p w14:paraId="20F0F55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701220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D92CE23" w14:textId="77777777" w:rsidTr="00477EA8">
        <w:trPr>
          <w:cantSplit/>
        </w:trPr>
        <w:tc>
          <w:tcPr>
            <w:tcW w:w="1123" w:type="dxa"/>
          </w:tcPr>
          <w:p w14:paraId="0F561683" w14:textId="77777777" w:rsidR="00D10BE9" w:rsidRPr="00AE0A51" w:rsidRDefault="00D10BE9" w:rsidP="00163AF6">
            <w:pPr>
              <w:rPr>
                <w:rFonts w:ascii="Times New Roman" w:hAnsi="Times New Roman" w:cs="Times New Roman"/>
                <w:noProof/>
              </w:rPr>
            </w:pPr>
            <w:r>
              <w:rPr>
                <w:rFonts w:ascii="Times New Roman" w:hAnsi="Times New Roman"/>
                <w:noProof/>
              </w:rPr>
              <w:t>850140</w:t>
            </w:r>
          </w:p>
        </w:tc>
        <w:tc>
          <w:tcPr>
            <w:tcW w:w="6883" w:type="dxa"/>
          </w:tcPr>
          <w:p w14:paraId="74AA487F" w14:textId="77777777" w:rsidR="00D10BE9" w:rsidRPr="00AE0A51" w:rsidRDefault="00D10BE9" w:rsidP="00163AF6">
            <w:pPr>
              <w:rPr>
                <w:rFonts w:ascii="Times New Roman" w:hAnsi="Times New Roman" w:cs="Times New Roman"/>
                <w:noProof/>
              </w:rPr>
            </w:pPr>
            <w:r>
              <w:rPr>
                <w:rFonts w:ascii="Times New Roman" w:hAnsi="Times New Roman"/>
                <w:noProof/>
              </w:rPr>
              <w:t>Einphasen-Wechselstrommotoren, mit einer Leistung von &gt; 37,5 W</w:t>
            </w:r>
          </w:p>
        </w:tc>
        <w:tc>
          <w:tcPr>
            <w:tcW w:w="1174" w:type="dxa"/>
          </w:tcPr>
          <w:p w14:paraId="43AC3715" w14:textId="77777777" w:rsidR="00D10BE9" w:rsidRPr="00AE0A51" w:rsidRDefault="00D10BE9" w:rsidP="00163AF6">
            <w:pPr>
              <w:rPr>
                <w:rFonts w:ascii="Times New Roman" w:hAnsi="Times New Roman" w:cs="Times New Roman"/>
                <w:noProof/>
              </w:rPr>
            </w:pPr>
            <w:r>
              <w:rPr>
                <w:rFonts w:ascii="Times New Roman" w:hAnsi="Times New Roman"/>
                <w:noProof/>
              </w:rPr>
              <w:t>85014000</w:t>
            </w:r>
          </w:p>
        </w:tc>
        <w:tc>
          <w:tcPr>
            <w:tcW w:w="2846" w:type="dxa"/>
          </w:tcPr>
          <w:p w14:paraId="40C9FFB7" w14:textId="77777777" w:rsidR="00D10BE9" w:rsidRPr="00AE0A51" w:rsidRDefault="00D10BE9" w:rsidP="00163AF6">
            <w:pPr>
              <w:rPr>
                <w:rFonts w:ascii="Times New Roman" w:hAnsi="Times New Roman" w:cs="Times New Roman"/>
                <w:noProof/>
              </w:rPr>
            </w:pPr>
          </w:p>
        </w:tc>
        <w:tc>
          <w:tcPr>
            <w:tcW w:w="717" w:type="dxa"/>
          </w:tcPr>
          <w:p w14:paraId="2063D63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11DC17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2F7BCC8" w14:textId="77777777" w:rsidTr="00477EA8">
        <w:trPr>
          <w:cantSplit/>
        </w:trPr>
        <w:tc>
          <w:tcPr>
            <w:tcW w:w="1123" w:type="dxa"/>
          </w:tcPr>
          <w:p w14:paraId="63FAF67F" w14:textId="77777777" w:rsidR="00D10BE9" w:rsidRPr="00AE0A51" w:rsidRDefault="00D10BE9" w:rsidP="00163AF6">
            <w:pPr>
              <w:rPr>
                <w:rFonts w:ascii="Times New Roman" w:hAnsi="Times New Roman" w:cs="Times New Roman"/>
                <w:noProof/>
              </w:rPr>
            </w:pPr>
            <w:r>
              <w:rPr>
                <w:rFonts w:ascii="Times New Roman" w:hAnsi="Times New Roman"/>
                <w:noProof/>
              </w:rPr>
              <w:t>850151</w:t>
            </w:r>
          </w:p>
        </w:tc>
        <w:tc>
          <w:tcPr>
            <w:tcW w:w="6883" w:type="dxa"/>
          </w:tcPr>
          <w:p w14:paraId="2DCF418D" w14:textId="77777777" w:rsidR="00D10BE9" w:rsidRPr="00AE0A51" w:rsidRDefault="00D10BE9" w:rsidP="00163AF6">
            <w:pPr>
              <w:rPr>
                <w:rFonts w:ascii="Times New Roman" w:hAnsi="Times New Roman" w:cs="Times New Roman"/>
                <w:noProof/>
              </w:rPr>
            </w:pPr>
            <w:r>
              <w:rPr>
                <w:rFonts w:ascii="Times New Roman" w:hAnsi="Times New Roman"/>
                <w:noProof/>
              </w:rPr>
              <w:t>Mehrphasen-Wechselstrommotoren, mit einer Leistung von &gt; 37,5 W, jedoch &lt;= 750 W</w:t>
            </w:r>
          </w:p>
        </w:tc>
        <w:tc>
          <w:tcPr>
            <w:tcW w:w="1174" w:type="dxa"/>
          </w:tcPr>
          <w:p w14:paraId="031288C8" w14:textId="77777777" w:rsidR="00D10BE9" w:rsidRPr="00AE0A51" w:rsidRDefault="00D10BE9" w:rsidP="00163AF6">
            <w:pPr>
              <w:rPr>
                <w:rFonts w:ascii="Times New Roman" w:hAnsi="Times New Roman" w:cs="Times New Roman"/>
                <w:noProof/>
              </w:rPr>
            </w:pPr>
            <w:r>
              <w:rPr>
                <w:rFonts w:ascii="Times New Roman" w:hAnsi="Times New Roman"/>
                <w:noProof/>
              </w:rPr>
              <w:t>85015100</w:t>
            </w:r>
          </w:p>
        </w:tc>
        <w:tc>
          <w:tcPr>
            <w:tcW w:w="2846" w:type="dxa"/>
          </w:tcPr>
          <w:p w14:paraId="791609DD" w14:textId="77777777" w:rsidR="00D10BE9" w:rsidRPr="00AE0A51" w:rsidRDefault="00D10BE9" w:rsidP="00163AF6">
            <w:pPr>
              <w:rPr>
                <w:rFonts w:ascii="Times New Roman" w:hAnsi="Times New Roman" w:cs="Times New Roman"/>
                <w:noProof/>
              </w:rPr>
            </w:pPr>
          </w:p>
        </w:tc>
        <w:tc>
          <w:tcPr>
            <w:tcW w:w="717" w:type="dxa"/>
          </w:tcPr>
          <w:p w14:paraId="5D855FB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0B6E18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AEAC4DF" w14:textId="77777777" w:rsidTr="00477EA8">
        <w:trPr>
          <w:cantSplit/>
        </w:trPr>
        <w:tc>
          <w:tcPr>
            <w:tcW w:w="1123" w:type="dxa"/>
          </w:tcPr>
          <w:p w14:paraId="55122756" w14:textId="77777777" w:rsidR="00D10BE9" w:rsidRPr="00AE0A51" w:rsidRDefault="00D10BE9" w:rsidP="00163AF6">
            <w:pPr>
              <w:rPr>
                <w:rFonts w:ascii="Times New Roman" w:hAnsi="Times New Roman" w:cs="Times New Roman"/>
                <w:noProof/>
              </w:rPr>
            </w:pPr>
            <w:r>
              <w:rPr>
                <w:rFonts w:ascii="Times New Roman" w:hAnsi="Times New Roman"/>
                <w:noProof/>
              </w:rPr>
              <w:t>850152</w:t>
            </w:r>
          </w:p>
        </w:tc>
        <w:tc>
          <w:tcPr>
            <w:tcW w:w="6883" w:type="dxa"/>
          </w:tcPr>
          <w:p w14:paraId="347BF08D" w14:textId="77777777" w:rsidR="00D10BE9" w:rsidRPr="00AE0A51" w:rsidRDefault="00D10BE9" w:rsidP="00163AF6">
            <w:pPr>
              <w:rPr>
                <w:rFonts w:ascii="Times New Roman" w:hAnsi="Times New Roman" w:cs="Times New Roman"/>
                <w:noProof/>
              </w:rPr>
            </w:pPr>
            <w:r>
              <w:rPr>
                <w:rFonts w:ascii="Times New Roman" w:hAnsi="Times New Roman"/>
                <w:noProof/>
              </w:rPr>
              <w:t>Mehrphasen-Wechselstrommotoren, mit einer Leistung von &gt; 750 W, jedoch &lt;= 75 kW</w:t>
            </w:r>
          </w:p>
        </w:tc>
        <w:tc>
          <w:tcPr>
            <w:tcW w:w="1174" w:type="dxa"/>
          </w:tcPr>
          <w:p w14:paraId="11C810B1" w14:textId="77777777" w:rsidR="00D10BE9" w:rsidRPr="00AE0A51" w:rsidRDefault="00D10BE9" w:rsidP="00163AF6">
            <w:pPr>
              <w:rPr>
                <w:rFonts w:ascii="Times New Roman" w:hAnsi="Times New Roman" w:cs="Times New Roman"/>
                <w:noProof/>
              </w:rPr>
            </w:pPr>
            <w:r>
              <w:rPr>
                <w:rFonts w:ascii="Times New Roman" w:hAnsi="Times New Roman"/>
                <w:noProof/>
              </w:rPr>
              <w:t>85015200</w:t>
            </w:r>
          </w:p>
        </w:tc>
        <w:tc>
          <w:tcPr>
            <w:tcW w:w="2846" w:type="dxa"/>
          </w:tcPr>
          <w:p w14:paraId="43350402" w14:textId="77777777" w:rsidR="00D10BE9" w:rsidRPr="00AE0A51" w:rsidRDefault="00D10BE9" w:rsidP="00163AF6">
            <w:pPr>
              <w:rPr>
                <w:rFonts w:ascii="Times New Roman" w:hAnsi="Times New Roman" w:cs="Times New Roman"/>
                <w:noProof/>
              </w:rPr>
            </w:pPr>
          </w:p>
        </w:tc>
        <w:tc>
          <w:tcPr>
            <w:tcW w:w="717" w:type="dxa"/>
          </w:tcPr>
          <w:p w14:paraId="63E792E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5FC4B8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00DFD19" w14:textId="77777777" w:rsidTr="00477EA8">
        <w:trPr>
          <w:cantSplit/>
        </w:trPr>
        <w:tc>
          <w:tcPr>
            <w:tcW w:w="1123" w:type="dxa"/>
          </w:tcPr>
          <w:p w14:paraId="1B8F93C1" w14:textId="77777777" w:rsidR="00D10BE9" w:rsidRPr="00AE0A51" w:rsidRDefault="00D10BE9" w:rsidP="00163AF6">
            <w:pPr>
              <w:rPr>
                <w:rFonts w:ascii="Times New Roman" w:hAnsi="Times New Roman" w:cs="Times New Roman"/>
                <w:noProof/>
              </w:rPr>
            </w:pPr>
            <w:r>
              <w:rPr>
                <w:rFonts w:ascii="Times New Roman" w:hAnsi="Times New Roman"/>
                <w:noProof/>
              </w:rPr>
              <w:t>850153</w:t>
            </w:r>
          </w:p>
        </w:tc>
        <w:tc>
          <w:tcPr>
            <w:tcW w:w="6883" w:type="dxa"/>
          </w:tcPr>
          <w:p w14:paraId="6E240696" w14:textId="77777777" w:rsidR="00D10BE9" w:rsidRPr="00AE0A51" w:rsidRDefault="00D10BE9" w:rsidP="00163AF6">
            <w:pPr>
              <w:rPr>
                <w:rFonts w:ascii="Times New Roman" w:hAnsi="Times New Roman" w:cs="Times New Roman"/>
                <w:noProof/>
              </w:rPr>
            </w:pPr>
            <w:r>
              <w:rPr>
                <w:rFonts w:ascii="Times New Roman" w:hAnsi="Times New Roman"/>
                <w:noProof/>
              </w:rPr>
              <w:t>Mehrphasen-Wechselstrommotoren, mit einer Leistung von &gt; 75 kW</w:t>
            </w:r>
          </w:p>
        </w:tc>
        <w:tc>
          <w:tcPr>
            <w:tcW w:w="1174" w:type="dxa"/>
          </w:tcPr>
          <w:p w14:paraId="771DA086" w14:textId="77777777" w:rsidR="00D10BE9" w:rsidRPr="00AE0A51" w:rsidRDefault="00D10BE9" w:rsidP="00163AF6">
            <w:pPr>
              <w:rPr>
                <w:rFonts w:ascii="Times New Roman" w:hAnsi="Times New Roman" w:cs="Times New Roman"/>
                <w:noProof/>
              </w:rPr>
            </w:pPr>
            <w:r>
              <w:rPr>
                <w:rFonts w:ascii="Times New Roman" w:hAnsi="Times New Roman"/>
                <w:noProof/>
              </w:rPr>
              <w:t>85015300</w:t>
            </w:r>
          </w:p>
        </w:tc>
        <w:tc>
          <w:tcPr>
            <w:tcW w:w="2846" w:type="dxa"/>
          </w:tcPr>
          <w:p w14:paraId="46A43495" w14:textId="77777777" w:rsidR="00D10BE9" w:rsidRPr="00AE0A51" w:rsidRDefault="00D10BE9" w:rsidP="00163AF6">
            <w:pPr>
              <w:rPr>
                <w:rFonts w:ascii="Times New Roman" w:hAnsi="Times New Roman" w:cs="Times New Roman"/>
                <w:noProof/>
              </w:rPr>
            </w:pPr>
          </w:p>
        </w:tc>
        <w:tc>
          <w:tcPr>
            <w:tcW w:w="717" w:type="dxa"/>
          </w:tcPr>
          <w:p w14:paraId="2482145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D5424A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F6DE9FC" w14:textId="77777777" w:rsidTr="00477EA8">
        <w:trPr>
          <w:cantSplit/>
        </w:trPr>
        <w:tc>
          <w:tcPr>
            <w:tcW w:w="1123" w:type="dxa"/>
          </w:tcPr>
          <w:p w14:paraId="03B35BF0" w14:textId="77777777" w:rsidR="00D10BE9" w:rsidRPr="00AE0A51" w:rsidRDefault="00D10BE9" w:rsidP="00163AF6">
            <w:pPr>
              <w:rPr>
                <w:rFonts w:ascii="Times New Roman" w:hAnsi="Times New Roman" w:cs="Times New Roman"/>
                <w:noProof/>
              </w:rPr>
            </w:pPr>
            <w:r>
              <w:rPr>
                <w:rFonts w:ascii="Times New Roman" w:hAnsi="Times New Roman"/>
                <w:noProof/>
              </w:rPr>
              <w:t>850161</w:t>
            </w:r>
          </w:p>
        </w:tc>
        <w:tc>
          <w:tcPr>
            <w:tcW w:w="6883" w:type="dxa"/>
          </w:tcPr>
          <w:p w14:paraId="12DAADFA" w14:textId="77777777" w:rsidR="00D10BE9" w:rsidRPr="00AE0A51" w:rsidRDefault="00D10BE9" w:rsidP="00163AF6">
            <w:pPr>
              <w:rPr>
                <w:rFonts w:ascii="Times New Roman" w:hAnsi="Times New Roman" w:cs="Times New Roman"/>
                <w:noProof/>
              </w:rPr>
            </w:pPr>
            <w:r>
              <w:rPr>
                <w:rFonts w:ascii="Times New Roman" w:hAnsi="Times New Roman"/>
                <w:noProof/>
              </w:rPr>
              <w:t>Wechselstromgeneratoren, mit einer Leistung von &lt;= 75 kVA</w:t>
            </w:r>
          </w:p>
        </w:tc>
        <w:tc>
          <w:tcPr>
            <w:tcW w:w="1174" w:type="dxa"/>
          </w:tcPr>
          <w:p w14:paraId="6A51149A" w14:textId="77777777" w:rsidR="00D10BE9" w:rsidRPr="00AE0A51" w:rsidRDefault="00D10BE9" w:rsidP="00163AF6">
            <w:pPr>
              <w:rPr>
                <w:rFonts w:ascii="Times New Roman" w:hAnsi="Times New Roman" w:cs="Times New Roman"/>
                <w:noProof/>
              </w:rPr>
            </w:pPr>
            <w:r>
              <w:rPr>
                <w:rFonts w:ascii="Times New Roman" w:hAnsi="Times New Roman"/>
                <w:noProof/>
              </w:rPr>
              <w:t>85016100</w:t>
            </w:r>
          </w:p>
        </w:tc>
        <w:tc>
          <w:tcPr>
            <w:tcW w:w="2846" w:type="dxa"/>
          </w:tcPr>
          <w:p w14:paraId="43904E68" w14:textId="77777777" w:rsidR="00D10BE9" w:rsidRPr="00AE0A51" w:rsidRDefault="00D10BE9" w:rsidP="00163AF6">
            <w:pPr>
              <w:rPr>
                <w:rFonts w:ascii="Times New Roman" w:hAnsi="Times New Roman" w:cs="Times New Roman"/>
                <w:noProof/>
              </w:rPr>
            </w:pPr>
          </w:p>
        </w:tc>
        <w:tc>
          <w:tcPr>
            <w:tcW w:w="717" w:type="dxa"/>
          </w:tcPr>
          <w:p w14:paraId="121CCC4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5D60AE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529DD70" w14:textId="77777777" w:rsidTr="00477EA8">
        <w:trPr>
          <w:cantSplit/>
        </w:trPr>
        <w:tc>
          <w:tcPr>
            <w:tcW w:w="1123" w:type="dxa"/>
          </w:tcPr>
          <w:p w14:paraId="26B631E7" w14:textId="77777777" w:rsidR="00D10BE9" w:rsidRPr="00AE0A51" w:rsidRDefault="00D10BE9" w:rsidP="00163AF6">
            <w:pPr>
              <w:rPr>
                <w:rFonts w:ascii="Times New Roman" w:hAnsi="Times New Roman" w:cs="Times New Roman"/>
                <w:noProof/>
              </w:rPr>
            </w:pPr>
            <w:r>
              <w:rPr>
                <w:rFonts w:ascii="Times New Roman" w:hAnsi="Times New Roman"/>
                <w:noProof/>
              </w:rPr>
              <w:t>850162</w:t>
            </w:r>
          </w:p>
        </w:tc>
        <w:tc>
          <w:tcPr>
            <w:tcW w:w="6883" w:type="dxa"/>
          </w:tcPr>
          <w:p w14:paraId="36A53E17" w14:textId="77777777" w:rsidR="00D10BE9" w:rsidRPr="00AE0A51" w:rsidRDefault="00D10BE9" w:rsidP="00163AF6">
            <w:pPr>
              <w:rPr>
                <w:rFonts w:ascii="Times New Roman" w:hAnsi="Times New Roman" w:cs="Times New Roman"/>
                <w:noProof/>
              </w:rPr>
            </w:pPr>
            <w:r>
              <w:rPr>
                <w:rFonts w:ascii="Times New Roman" w:hAnsi="Times New Roman"/>
                <w:noProof/>
              </w:rPr>
              <w:t>Wechselstromgeneratoren, mit einer Leistung von &gt; 75 kVA, jedoch &lt;= 375 kVA</w:t>
            </w:r>
          </w:p>
        </w:tc>
        <w:tc>
          <w:tcPr>
            <w:tcW w:w="1174" w:type="dxa"/>
          </w:tcPr>
          <w:p w14:paraId="7C4BC3A8" w14:textId="77777777" w:rsidR="00D10BE9" w:rsidRPr="00AE0A51" w:rsidRDefault="00D10BE9" w:rsidP="00163AF6">
            <w:pPr>
              <w:rPr>
                <w:rFonts w:ascii="Times New Roman" w:hAnsi="Times New Roman" w:cs="Times New Roman"/>
                <w:noProof/>
              </w:rPr>
            </w:pPr>
            <w:r>
              <w:rPr>
                <w:rFonts w:ascii="Times New Roman" w:hAnsi="Times New Roman"/>
                <w:noProof/>
              </w:rPr>
              <w:t>85016200</w:t>
            </w:r>
          </w:p>
        </w:tc>
        <w:tc>
          <w:tcPr>
            <w:tcW w:w="2846" w:type="dxa"/>
          </w:tcPr>
          <w:p w14:paraId="019DF2EE" w14:textId="77777777" w:rsidR="00D10BE9" w:rsidRPr="00AE0A51" w:rsidRDefault="00D10BE9" w:rsidP="00163AF6">
            <w:pPr>
              <w:rPr>
                <w:rFonts w:ascii="Times New Roman" w:hAnsi="Times New Roman" w:cs="Times New Roman"/>
                <w:noProof/>
              </w:rPr>
            </w:pPr>
          </w:p>
        </w:tc>
        <w:tc>
          <w:tcPr>
            <w:tcW w:w="717" w:type="dxa"/>
          </w:tcPr>
          <w:p w14:paraId="237D415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7409F3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1F94668" w14:textId="77777777" w:rsidTr="00477EA8">
        <w:trPr>
          <w:cantSplit/>
        </w:trPr>
        <w:tc>
          <w:tcPr>
            <w:tcW w:w="1123" w:type="dxa"/>
          </w:tcPr>
          <w:p w14:paraId="5220CD98" w14:textId="77777777" w:rsidR="00D10BE9" w:rsidRPr="00AE0A51" w:rsidRDefault="00D10BE9" w:rsidP="00163AF6">
            <w:pPr>
              <w:rPr>
                <w:rFonts w:ascii="Times New Roman" w:hAnsi="Times New Roman" w:cs="Times New Roman"/>
                <w:noProof/>
              </w:rPr>
            </w:pPr>
            <w:r>
              <w:rPr>
                <w:rFonts w:ascii="Times New Roman" w:hAnsi="Times New Roman"/>
                <w:noProof/>
              </w:rPr>
              <w:t>850163</w:t>
            </w:r>
          </w:p>
        </w:tc>
        <w:tc>
          <w:tcPr>
            <w:tcW w:w="6883" w:type="dxa"/>
          </w:tcPr>
          <w:p w14:paraId="4F7C0F61" w14:textId="77777777" w:rsidR="00D10BE9" w:rsidRPr="00AE0A51" w:rsidRDefault="00D10BE9" w:rsidP="00163AF6">
            <w:pPr>
              <w:rPr>
                <w:rFonts w:ascii="Times New Roman" w:hAnsi="Times New Roman" w:cs="Times New Roman"/>
                <w:noProof/>
              </w:rPr>
            </w:pPr>
            <w:r>
              <w:rPr>
                <w:rFonts w:ascii="Times New Roman" w:hAnsi="Times New Roman"/>
                <w:noProof/>
              </w:rPr>
              <w:t>Wechselstromgeneratoren, mit einer Leistung von &gt; 375 kVA, jedoch &lt;= 750 kVA</w:t>
            </w:r>
          </w:p>
        </w:tc>
        <w:tc>
          <w:tcPr>
            <w:tcW w:w="1174" w:type="dxa"/>
          </w:tcPr>
          <w:p w14:paraId="6566E596" w14:textId="77777777" w:rsidR="00D10BE9" w:rsidRPr="00AE0A51" w:rsidRDefault="00D10BE9" w:rsidP="00163AF6">
            <w:pPr>
              <w:rPr>
                <w:rFonts w:ascii="Times New Roman" w:hAnsi="Times New Roman" w:cs="Times New Roman"/>
                <w:noProof/>
              </w:rPr>
            </w:pPr>
            <w:r>
              <w:rPr>
                <w:rFonts w:ascii="Times New Roman" w:hAnsi="Times New Roman"/>
                <w:noProof/>
              </w:rPr>
              <w:t>85016300</w:t>
            </w:r>
          </w:p>
        </w:tc>
        <w:tc>
          <w:tcPr>
            <w:tcW w:w="2846" w:type="dxa"/>
          </w:tcPr>
          <w:p w14:paraId="3782942B" w14:textId="77777777" w:rsidR="00D10BE9" w:rsidRPr="00AE0A51" w:rsidRDefault="00D10BE9" w:rsidP="00163AF6">
            <w:pPr>
              <w:rPr>
                <w:rFonts w:ascii="Times New Roman" w:hAnsi="Times New Roman" w:cs="Times New Roman"/>
                <w:noProof/>
              </w:rPr>
            </w:pPr>
          </w:p>
        </w:tc>
        <w:tc>
          <w:tcPr>
            <w:tcW w:w="717" w:type="dxa"/>
          </w:tcPr>
          <w:p w14:paraId="277B05F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59FE3F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4EA80EA" w14:textId="77777777" w:rsidTr="00477EA8">
        <w:trPr>
          <w:cantSplit/>
        </w:trPr>
        <w:tc>
          <w:tcPr>
            <w:tcW w:w="1123" w:type="dxa"/>
          </w:tcPr>
          <w:p w14:paraId="630EEF27" w14:textId="77777777" w:rsidR="00D10BE9" w:rsidRPr="00AE0A51" w:rsidRDefault="00D10BE9" w:rsidP="00163AF6">
            <w:pPr>
              <w:rPr>
                <w:rFonts w:ascii="Times New Roman" w:hAnsi="Times New Roman" w:cs="Times New Roman"/>
                <w:noProof/>
              </w:rPr>
            </w:pPr>
            <w:r>
              <w:rPr>
                <w:rFonts w:ascii="Times New Roman" w:hAnsi="Times New Roman"/>
                <w:noProof/>
              </w:rPr>
              <w:t>850164</w:t>
            </w:r>
          </w:p>
        </w:tc>
        <w:tc>
          <w:tcPr>
            <w:tcW w:w="6883" w:type="dxa"/>
          </w:tcPr>
          <w:p w14:paraId="4EF9902C" w14:textId="77777777" w:rsidR="00D10BE9" w:rsidRPr="00AE0A51" w:rsidRDefault="00D10BE9" w:rsidP="00163AF6">
            <w:pPr>
              <w:rPr>
                <w:rFonts w:ascii="Times New Roman" w:hAnsi="Times New Roman" w:cs="Times New Roman"/>
                <w:noProof/>
              </w:rPr>
            </w:pPr>
            <w:r>
              <w:rPr>
                <w:rFonts w:ascii="Times New Roman" w:hAnsi="Times New Roman"/>
                <w:noProof/>
              </w:rPr>
              <w:t>Wechselstromgeneratoren, mit einer Leistung von &gt; 750 kVA</w:t>
            </w:r>
          </w:p>
        </w:tc>
        <w:tc>
          <w:tcPr>
            <w:tcW w:w="1174" w:type="dxa"/>
          </w:tcPr>
          <w:p w14:paraId="571CBC21" w14:textId="77777777" w:rsidR="00D10BE9" w:rsidRPr="00AE0A51" w:rsidRDefault="00D10BE9" w:rsidP="00163AF6">
            <w:pPr>
              <w:rPr>
                <w:rFonts w:ascii="Times New Roman" w:hAnsi="Times New Roman" w:cs="Times New Roman"/>
                <w:noProof/>
              </w:rPr>
            </w:pPr>
            <w:r>
              <w:rPr>
                <w:rFonts w:ascii="Times New Roman" w:hAnsi="Times New Roman"/>
                <w:noProof/>
              </w:rPr>
              <w:t>85016400</w:t>
            </w:r>
          </w:p>
        </w:tc>
        <w:tc>
          <w:tcPr>
            <w:tcW w:w="2846" w:type="dxa"/>
          </w:tcPr>
          <w:p w14:paraId="046A1728" w14:textId="77777777" w:rsidR="00D10BE9" w:rsidRPr="00AE0A51" w:rsidRDefault="00D10BE9" w:rsidP="00163AF6">
            <w:pPr>
              <w:rPr>
                <w:rFonts w:ascii="Times New Roman" w:hAnsi="Times New Roman" w:cs="Times New Roman"/>
                <w:noProof/>
              </w:rPr>
            </w:pPr>
          </w:p>
        </w:tc>
        <w:tc>
          <w:tcPr>
            <w:tcW w:w="717" w:type="dxa"/>
          </w:tcPr>
          <w:p w14:paraId="750712D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B6B0D5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878031B" w14:textId="77777777" w:rsidTr="00477EA8">
        <w:trPr>
          <w:cantSplit/>
        </w:trPr>
        <w:tc>
          <w:tcPr>
            <w:tcW w:w="1123" w:type="dxa"/>
          </w:tcPr>
          <w:p w14:paraId="73607C74" w14:textId="77777777" w:rsidR="00D10BE9" w:rsidRPr="00AE0A51" w:rsidRDefault="00D10BE9" w:rsidP="00163AF6">
            <w:pPr>
              <w:rPr>
                <w:rFonts w:ascii="Times New Roman" w:hAnsi="Times New Roman" w:cs="Times New Roman"/>
                <w:noProof/>
              </w:rPr>
            </w:pPr>
            <w:r>
              <w:rPr>
                <w:rFonts w:ascii="Times New Roman" w:hAnsi="Times New Roman"/>
                <w:noProof/>
              </w:rPr>
              <w:t>850211</w:t>
            </w:r>
          </w:p>
        </w:tc>
        <w:tc>
          <w:tcPr>
            <w:tcW w:w="6883" w:type="dxa"/>
          </w:tcPr>
          <w:p w14:paraId="57935A1C" w14:textId="77777777" w:rsidR="00D10BE9" w:rsidRPr="00AE0A51" w:rsidRDefault="00D10BE9" w:rsidP="00163AF6">
            <w:pPr>
              <w:rPr>
                <w:rFonts w:ascii="Times New Roman" w:hAnsi="Times New Roman" w:cs="Times New Roman"/>
                <w:noProof/>
              </w:rPr>
            </w:pPr>
            <w:r>
              <w:rPr>
                <w:rFonts w:ascii="Times New Roman" w:hAnsi="Times New Roman"/>
                <w:noProof/>
              </w:rPr>
              <w:t>Stromerzeugungsaggregate, angetrieben durch Kolbenverbrennungsmotor mit Selbstzündung „Diesel- oder Halbdieselmotor“, mit einer Leistung von &lt;= 75 kVA</w:t>
            </w:r>
          </w:p>
        </w:tc>
        <w:tc>
          <w:tcPr>
            <w:tcW w:w="1174" w:type="dxa"/>
          </w:tcPr>
          <w:p w14:paraId="4AF4DAA2" w14:textId="77777777" w:rsidR="00D10BE9" w:rsidRPr="00AE0A51" w:rsidRDefault="00D10BE9" w:rsidP="00163AF6">
            <w:pPr>
              <w:rPr>
                <w:rFonts w:ascii="Times New Roman" w:hAnsi="Times New Roman" w:cs="Times New Roman"/>
                <w:noProof/>
              </w:rPr>
            </w:pPr>
            <w:r>
              <w:rPr>
                <w:rFonts w:ascii="Times New Roman" w:hAnsi="Times New Roman"/>
                <w:noProof/>
              </w:rPr>
              <w:t>85021100</w:t>
            </w:r>
          </w:p>
        </w:tc>
        <w:tc>
          <w:tcPr>
            <w:tcW w:w="2846" w:type="dxa"/>
          </w:tcPr>
          <w:p w14:paraId="2E74595C" w14:textId="77777777" w:rsidR="00D10BE9" w:rsidRPr="00AE0A51" w:rsidRDefault="00D10BE9" w:rsidP="00163AF6">
            <w:pPr>
              <w:rPr>
                <w:rFonts w:ascii="Times New Roman" w:hAnsi="Times New Roman" w:cs="Times New Roman"/>
                <w:noProof/>
              </w:rPr>
            </w:pPr>
          </w:p>
        </w:tc>
        <w:tc>
          <w:tcPr>
            <w:tcW w:w="717" w:type="dxa"/>
          </w:tcPr>
          <w:p w14:paraId="4094F67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DBFF71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C6A015A" w14:textId="77777777" w:rsidTr="00477EA8">
        <w:trPr>
          <w:cantSplit/>
        </w:trPr>
        <w:tc>
          <w:tcPr>
            <w:tcW w:w="1123" w:type="dxa"/>
          </w:tcPr>
          <w:p w14:paraId="6F1BE80A" w14:textId="77777777" w:rsidR="00D10BE9" w:rsidRPr="00AE0A51" w:rsidRDefault="00D10BE9" w:rsidP="00163AF6">
            <w:pPr>
              <w:rPr>
                <w:rFonts w:ascii="Times New Roman" w:hAnsi="Times New Roman" w:cs="Times New Roman"/>
                <w:noProof/>
              </w:rPr>
            </w:pPr>
            <w:r>
              <w:rPr>
                <w:rFonts w:ascii="Times New Roman" w:hAnsi="Times New Roman"/>
                <w:noProof/>
              </w:rPr>
              <w:t>850212</w:t>
            </w:r>
          </w:p>
        </w:tc>
        <w:tc>
          <w:tcPr>
            <w:tcW w:w="6883" w:type="dxa"/>
          </w:tcPr>
          <w:p w14:paraId="1CA1C18B" w14:textId="77777777" w:rsidR="00D10BE9" w:rsidRPr="00AE0A51" w:rsidRDefault="00D10BE9" w:rsidP="00163AF6">
            <w:pPr>
              <w:rPr>
                <w:rFonts w:ascii="Times New Roman" w:hAnsi="Times New Roman" w:cs="Times New Roman"/>
                <w:noProof/>
              </w:rPr>
            </w:pPr>
            <w:r>
              <w:rPr>
                <w:rFonts w:ascii="Times New Roman" w:hAnsi="Times New Roman"/>
                <w:noProof/>
              </w:rPr>
              <w:t>Stromerzeugungsaggregate, angetrieben durch Kolbenverbrennungsmotor mit Selbstzündung „Diesel- oder Halbdieselmotor“, mit einer Leistung von &gt; 75 kVA, jedoch &lt;= 375 kVA</w:t>
            </w:r>
          </w:p>
        </w:tc>
        <w:tc>
          <w:tcPr>
            <w:tcW w:w="1174" w:type="dxa"/>
          </w:tcPr>
          <w:p w14:paraId="048AB95B" w14:textId="77777777" w:rsidR="00D10BE9" w:rsidRPr="00AE0A51" w:rsidRDefault="00D10BE9" w:rsidP="00163AF6">
            <w:pPr>
              <w:rPr>
                <w:rFonts w:ascii="Times New Roman" w:hAnsi="Times New Roman" w:cs="Times New Roman"/>
                <w:noProof/>
              </w:rPr>
            </w:pPr>
            <w:r>
              <w:rPr>
                <w:rFonts w:ascii="Times New Roman" w:hAnsi="Times New Roman"/>
                <w:noProof/>
              </w:rPr>
              <w:t>85021200</w:t>
            </w:r>
          </w:p>
        </w:tc>
        <w:tc>
          <w:tcPr>
            <w:tcW w:w="2846" w:type="dxa"/>
          </w:tcPr>
          <w:p w14:paraId="58F592F3" w14:textId="77777777" w:rsidR="00D10BE9" w:rsidRPr="00AE0A51" w:rsidRDefault="00D10BE9" w:rsidP="00163AF6">
            <w:pPr>
              <w:rPr>
                <w:rFonts w:ascii="Times New Roman" w:hAnsi="Times New Roman" w:cs="Times New Roman"/>
                <w:noProof/>
              </w:rPr>
            </w:pPr>
          </w:p>
        </w:tc>
        <w:tc>
          <w:tcPr>
            <w:tcW w:w="717" w:type="dxa"/>
          </w:tcPr>
          <w:p w14:paraId="60136BA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15339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DFFFCA2" w14:textId="77777777" w:rsidTr="00477EA8">
        <w:trPr>
          <w:cantSplit/>
        </w:trPr>
        <w:tc>
          <w:tcPr>
            <w:tcW w:w="1123" w:type="dxa"/>
          </w:tcPr>
          <w:p w14:paraId="29C2A214" w14:textId="77777777" w:rsidR="00D10BE9" w:rsidRPr="00AE0A51" w:rsidRDefault="00D10BE9" w:rsidP="00163AF6">
            <w:pPr>
              <w:rPr>
                <w:rFonts w:ascii="Times New Roman" w:hAnsi="Times New Roman" w:cs="Times New Roman"/>
                <w:noProof/>
              </w:rPr>
            </w:pPr>
            <w:r>
              <w:rPr>
                <w:rFonts w:ascii="Times New Roman" w:hAnsi="Times New Roman"/>
                <w:noProof/>
              </w:rPr>
              <w:t>850213</w:t>
            </w:r>
          </w:p>
        </w:tc>
        <w:tc>
          <w:tcPr>
            <w:tcW w:w="6883" w:type="dxa"/>
          </w:tcPr>
          <w:p w14:paraId="2AD09E93" w14:textId="77777777" w:rsidR="00D10BE9" w:rsidRPr="00AE0A51" w:rsidRDefault="00D10BE9" w:rsidP="00163AF6">
            <w:pPr>
              <w:rPr>
                <w:rFonts w:ascii="Times New Roman" w:hAnsi="Times New Roman" w:cs="Times New Roman"/>
                <w:noProof/>
              </w:rPr>
            </w:pPr>
            <w:r>
              <w:rPr>
                <w:rFonts w:ascii="Times New Roman" w:hAnsi="Times New Roman"/>
                <w:noProof/>
              </w:rPr>
              <w:t>Stromerzeugungsaggregate, angetrieben durch Kolbenverbrennungsmotor mit Selbstzündung „Diesel- oder Halbdieselmotor“, mit einer Leistung von &gt; 375 kVA</w:t>
            </w:r>
          </w:p>
        </w:tc>
        <w:tc>
          <w:tcPr>
            <w:tcW w:w="1174" w:type="dxa"/>
          </w:tcPr>
          <w:p w14:paraId="206047EB" w14:textId="77777777" w:rsidR="00D10BE9" w:rsidRPr="00AE0A51" w:rsidRDefault="00D10BE9" w:rsidP="00163AF6">
            <w:pPr>
              <w:rPr>
                <w:rFonts w:ascii="Times New Roman" w:hAnsi="Times New Roman" w:cs="Times New Roman"/>
                <w:noProof/>
              </w:rPr>
            </w:pPr>
            <w:r>
              <w:rPr>
                <w:rFonts w:ascii="Times New Roman" w:hAnsi="Times New Roman"/>
                <w:noProof/>
              </w:rPr>
              <w:t>85021300</w:t>
            </w:r>
          </w:p>
        </w:tc>
        <w:tc>
          <w:tcPr>
            <w:tcW w:w="2846" w:type="dxa"/>
          </w:tcPr>
          <w:p w14:paraId="28B3C608" w14:textId="77777777" w:rsidR="00D10BE9" w:rsidRPr="00AE0A51" w:rsidRDefault="00D10BE9" w:rsidP="00163AF6">
            <w:pPr>
              <w:rPr>
                <w:rFonts w:ascii="Times New Roman" w:hAnsi="Times New Roman" w:cs="Times New Roman"/>
                <w:noProof/>
              </w:rPr>
            </w:pPr>
          </w:p>
        </w:tc>
        <w:tc>
          <w:tcPr>
            <w:tcW w:w="717" w:type="dxa"/>
          </w:tcPr>
          <w:p w14:paraId="13C0FB9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D7FE1A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F20F52B" w14:textId="77777777" w:rsidTr="00477EA8">
        <w:trPr>
          <w:cantSplit/>
        </w:trPr>
        <w:tc>
          <w:tcPr>
            <w:tcW w:w="1123" w:type="dxa"/>
          </w:tcPr>
          <w:p w14:paraId="408BCB90" w14:textId="77777777" w:rsidR="00D10BE9" w:rsidRPr="00AE0A51" w:rsidRDefault="00D10BE9" w:rsidP="00163AF6">
            <w:pPr>
              <w:rPr>
                <w:rFonts w:ascii="Times New Roman" w:hAnsi="Times New Roman" w:cs="Times New Roman"/>
                <w:noProof/>
              </w:rPr>
            </w:pPr>
            <w:r>
              <w:rPr>
                <w:rFonts w:ascii="Times New Roman" w:hAnsi="Times New Roman"/>
                <w:noProof/>
              </w:rPr>
              <w:t>850220</w:t>
            </w:r>
          </w:p>
        </w:tc>
        <w:tc>
          <w:tcPr>
            <w:tcW w:w="6883" w:type="dxa"/>
          </w:tcPr>
          <w:p w14:paraId="4E0D1EB1" w14:textId="77777777" w:rsidR="00D10BE9" w:rsidRPr="00AE0A51" w:rsidRDefault="00D10BE9" w:rsidP="00163AF6">
            <w:pPr>
              <w:rPr>
                <w:rFonts w:ascii="Times New Roman" w:hAnsi="Times New Roman" w:cs="Times New Roman"/>
                <w:noProof/>
              </w:rPr>
            </w:pPr>
            <w:r>
              <w:rPr>
                <w:rFonts w:ascii="Times New Roman" w:hAnsi="Times New Roman"/>
                <w:noProof/>
              </w:rPr>
              <w:t>Stromerzeugungsaggregate, angetrieben durch Kolbenverbrennungsmotor mit Fremdzündung</w:t>
            </w:r>
          </w:p>
        </w:tc>
        <w:tc>
          <w:tcPr>
            <w:tcW w:w="1174" w:type="dxa"/>
          </w:tcPr>
          <w:p w14:paraId="685F3BCC" w14:textId="77777777" w:rsidR="00D10BE9" w:rsidRPr="00AE0A51" w:rsidRDefault="00D10BE9" w:rsidP="00163AF6">
            <w:pPr>
              <w:rPr>
                <w:rFonts w:ascii="Times New Roman" w:hAnsi="Times New Roman" w:cs="Times New Roman"/>
                <w:noProof/>
              </w:rPr>
            </w:pPr>
            <w:r>
              <w:rPr>
                <w:rFonts w:ascii="Times New Roman" w:hAnsi="Times New Roman"/>
                <w:noProof/>
              </w:rPr>
              <w:t>85022000</w:t>
            </w:r>
          </w:p>
        </w:tc>
        <w:tc>
          <w:tcPr>
            <w:tcW w:w="2846" w:type="dxa"/>
          </w:tcPr>
          <w:p w14:paraId="2885F699" w14:textId="77777777" w:rsidR="00D10BE9" w:rsidRPr="00AE0A51" w:rsidRDefault="00D10BE9" w:rsidP="00163AF6">
            <w:pPr>
              <w:rPr>
                <w:rFonts w:ascii="Times New Roman" w:hAnsi="Times New Roman" w:cs="Times New Roman"/>
                <w:noProof/>
              </w:rPr>
            </w:pPr>
          </w:p>
        </w:tc>
        <w:tc>
          <w:tcPr>
            <w:tcW w:w="717" w:type="dxa"/>
          </w:tcPr>
          <w:p w14:paraId="36521E3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75E7E5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0AA0CC5" w14:textId="77777777" w:rsidTr="00477EA8">
        <w:trPr>
          <w:cantSplit/>
        </w:trPr>
        <w:tc>
          <w:tcPr>
            <w:tcW w:w="1123" w:type="dxa"/>
          </w:tcPr>
          <w:p w14:paraId="3E6A433F" w14:textId="77777777" w:rsidR="00D10BE9" w:rsidRPr="00AE0A51" w:rsidRDefault="00D10BE9" w:rsidP="00163AF6">
            <w:pPr>
              <w:rPr>
                <w:rFonts w:ascii="Times New Roman" w:hAnsi="Times New Roman" w:cs="Times New Roman"/>
                <w:noProof/>
              </w:rPr>
            </w:pPr>
            <w:r>
              <w:rPr>
                <w:rFonts w:ascii="Times New Roman" w:hAnsi="Times New Roman"/>
                <w:noProof/>
              </w:rPr>
              <w:t>850231</w:t>
            </w:r>
          </w:p>
        </w:tc>
        <w:tc>
          <w:tcPr>
            <w:tcW w:w="6883" w:type="dxa"/>
          </w:tcPr>
          <w:p w14:paraId="0DA28C73" w14:textId="77777777" w:rsidR="00D10BE9" w:rsidRPr="00AE0A51" w:rsidRDefault="00D10BE9" w:rsidP="00163AF6">
            <w:pPr>
              <w:rPr>
                <w:rFonts w:ascii="Times New Roman" w:hAnsi="Times New Roman" w:cs="Times New Roman"/>
                <w:noProof/>
              </w:rPr>
            </w:pPr>
            <w:r>
              <w:rPr>
                <w:rFonts w:ascii="Times New Roman" w:hAnsi="Times New Roman"/>
                <w:noProof/>
              </w:rPr>
              <w:t>Stromerzeugungsaggregate, windgetrieben</w:t>
            </w:r>
          </w:p>
        </w:tc>
        <w:tc>
          <w:tcPr>
            <w:tcW w:w="1174" w:type="dxa"/>
          </w:tcPr>
          <w:p w14:paraId="2FF2D2F9" w14:textId="77777777" w:rsidR="00D10BE9" w:rsidRPr="00AE0A51" w:rsidRDefault="00D10BE9" w:rsidP="00163AF6">
            <w:pPr>
              <w:rPr>
                <w:rFonts w:ascii="Times New Roman" w:hAnsi="Times New Roman" w:cs="Times New Roman"/>
                <w:noProof/>
              </w:rPr>
            </w:pPr>
            <w:r>
              <w:rPr>
                <w:rFonts w:ascii="Times New Roman" w:hAnsi="Times New Roman"/>
                <w:noProof/>
              </w:rPr>
              <w:t>85023100</w:t>
            </w:r>
          </w:p>
        </w:tc>
        <w:tc>
          <w:tcPr>
            <w:tcW w:w="2846" w:type="dxa"/>
          </w:tcPr>
          <w:p w14:paraId="119460F8" w14:textId="77777777" w:rsidR="00D10BE9" w:rsidRPr="00AE0A51" w:rsidRDefault="00D10BE9" w:rsidP="00163AF6">
            <w:pPr>
              <w:rPr>
                <w:rFonts w:ascii="Times New Roman" w:hAnsi="Times New Roman" w:cs="Times New Roman"/>
                <w:noProof/>
              </w:rPr>
            </w:pPr>
          </w:p>
        </w:tc>
        <w:tc>
          <w:tcPr>
            <w:tcW w:w="717" w:type="dxa"/>
          </w:tcPr>
          <w:p w14:paraId="0458BAA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AFD40C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8D84235" w14:textId="77777777" w:rsidTr="00477EA8">
        <w:trPr>
          <w:cantSplit/>
        </w:trPr>
        <w:tc>
          <w:tcPr>
            <w:tcW w:w="1123" w:type="dxa"/>
          </w:tcPr>
          <w:p w14:paraId="56B8C78B" w14:textId="77777777" w:rsidR="00D10BE9" w:rsidRPr="00AE0A51" w:rsidRDefault="00D10BE9" w:rsidP="00163AF6">
            <w:pPr>
              <w:rPr>
                <w:rFonts w:ascii="Times New Roman" w:hAnsi="Times New Roman" w:cs="Times New Roman"/>
                <w:noProof/>
              </w:rPr>
            </w:pPr>
            <w:r>
              <w:rPr>
                <w:rFonts w:ascii="Times New Roman" w:hAnsi="Times New Roman"/>
                <w:noProof/>
              </w:rPr>
              <w:t>850239</w:t>
            </w:r>
          </w:p>
        </w:tc>
        <w:tc>
          <w:tcPr>
            <w:tcW w:w="6883" w:type="dxa"/>
          </w:tcPr>
          <w:p w14:paraId="09CC0182" w14:textId="77777777" w:rsidR="00D10BE9" w:rsidRPr="00AE0A51" w:rsidRDefault="00D10BE9" w:rsidP="00163AF6">
            <w:pPr>
              <w:rPr>
                <w:rFonts w:ascii="Times New Roman" w:hAnsi="Times New Roman" w:cs="Times New Roman"/>
                <w:noProof/>
              </w:rPr>
            </w:pPr>
            <w:r>
              <w:rPr>
                <w:rFonts w:ascii="Times New Roman" w:hAnsi="Times New Roman"/>
                <w:noProof/>
              </w:rPr>
              <w:t>Stromerzeugungsaggregate (ausg. windgetrieben und angetrieben durch Kolbenverbrennungsmotor mit Fremdzündung)</w:t>
            </w:r>
          </w:p>
        </w:tc>
        <w:tc>
          <w:tcPr>
            <w:tcW w:w="1174" w:type="dxa"/>
          </w:tcPr>
          <w:p w14:paraId="72627BD1" w14:textId="77777777" w:rsidR="00D10BE9" w:rsidRPr="00AE0A51" w:rsidRDefault="00D10BE9" w:rsidP="00163AF6">
            <w:pPr>
              <w:rPr>
                <w:rFonts w:ascii="Times New Roman" w:hAnsi="Times New Roman" w:cs="Times New Roman"/>
                <w:noProof/>
              </w:rPr>
            </w:pPr>
            <w:r>
              <w:rPr>
                <w:rFonts w:ascii="Times New Roman" w:hAnsi="Times New Roman"/>
                <w:noProof/>
              </w:rPr>
              <w:t>85023900</w:t>
            </w:r>
          </w:p>
        </w:tc>
        <w:tc>
          <w:tcPr>
            <w:tcW w:w="2846" w:type="dxa"/>
          </w:tcPr>
          <w:p w14:paraId="4734E57B" w14:textId="77777777" w:rsidR="00D10BE9" w:rsidRPr="00AE0A51" w:rsidRDefault="00D10BE9" w:rsidP="00163AF6">
            <w:pPr>
              <w:rPr>
                <w:rFonts w:ascii="Times New Roman" w:hAnsi="Times New Roman" w:cs="Times New Roman"/>
                <w:noProof/>
              </w:rPr>
            </w:pPr>
          </w:p>
        </w:tc>
        <w:tc>
          <w:tcPr>
            <w:tcW w:w="717" w:type="dxa"/>
          </w:tcPr>
          <w:p w14:paraId="5354708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96DEAD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ABF620E" w14:textId="77777777" w:rsidTr="00477EA8">
        <w:trPr>
          <w:cantSplit/>
        </w:trPr>
        <w:tc>
          <w:tcPr>
            <w:tcW w:w="1123" w:type="dxa"/>
          </w:tcPr>
          <w:p w14:paraId="5B70B2E2" w14:textId="77777777" w:rsidR="00D10BE9" w:rsidRPr="00AE0A51" w:rsidRDefault="00D10BE9" w:rsidP="00163AF6">
            <w:pPr>
              <w:rPr>
                <w:rFonts w:ascii="Times New Roman" w:hAnsi="Times New Roman" w:cs="Times New Roman"/>
                <w:noProof/>
              </w:rPr>
            </w:pPr>
            <w:r>
              <w:rPr>
                <w:rFonts w:ascii="Times New Roman" w:hAnsi="Times New Roman"/>
                <w:noProof/>
              </w:rPr>
              <w:t>850240</w:t>
            </w:r>
          </w:p>
        </w:tc>
        <w:tc>
          <w:tcPr>
            <w:tcW w:w="6883" w:type="dxa"/>
          </w:tcPr>
          <w:p w14:paraId="0D8B7AD2" w14:textId="77777777" w:rsidR="00D10BE9" w:rsidRPr="00AE0A51" w:rsidRDefault="00D10BE9" w:rsidP="00163AF6">
            <w:pPr>
              <w:rPr>
                <w:rFonts w:ascii="Times New Roman" w:hAnsi="Times New Roman" w:cs="Times New Roman"/>
                <w:noProof/>
              </w:rPr>
            </w:pPr>
            <w:r>
              <w:rPr>
                <w:rFonts w:ascii="Times New Roman" w:hAnsi="Times New Roman"/>
                <w:noProof/>
              </w:rPr>
              <w:t>Elektrische rotierende Umformer</w:t>
            </w:r>
          </w:p>
        </w:tc>
        <w:tc>
          <w:tcPr>
            <w:tcW w:w="1174" w:type="dxa"/>
          </w:tcPr>
          <w:p w14:paraId="3AF38149" w14:textId="77777777" w:rsidR="00D10BE9" w:rsidRPr="00AE0A51" w:rsidRDefault="00D10BE9" w:rsidP="00163AF6">
            <w:pPr>
              <w:rPr>
                <w:rFonts w:ascii="Times New Roman" w:hAnsi="Times New Roman" w:cs="Times New Roman"/>
                <w:noProof/>
              </w:rPr>
            </w:pPr>
            <w:r>
              <w:rPr>
                <w:rFonts w:ascii="Times New Roman" w:hAnsi="Times New Roman"/>
                <w:noProof/>
              </w:rPr>
              <w:t>85024000</w:t>
            </w:r>
          </w:p>
        </w:tc>
        <w:tc>
          <w:tcPr>
            <w:tcW w:w="2846" w:type="dxa"/>
          </w:tcPr>
          <w:p w14:paraId="2AB3B3CC" w14:textId="77777777" w:rsidR="00D10BE9" w:rsidRPr="00AE0A51" w:rsidRDefault="00D10BE9" w:rsidP="00163AF6">
            <w:pPr>
              <w:rPr>
                <w:rFonts w:ascii="Times New Roman" w:hAnsi="Times New Roman" w:cs="Times New Roman"/>
                <w:noProof/>
              </w:rPr>
            </w:pPr>
          </w:p>
        </w:tc>
        <w:tc>
          <w:tcPr>
            <w:tcW w:w="717" w:type="dxa"/>
          </w:tcPr>
          <w:p w14:paraId="4B0570A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ABE89F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61AFA96" w14:textId="77777777" w:rsidTr="00477EA8">
        <w:trPr>
          <w:cantSplit/>
        </w:trPr>
        <w:tc>
          <w:tcPr>
            <w:tcW w:w="1123" w:type="dxa"/>
          </w:tcPr>
          <w:p w14:paraId="4B219C0F" w14:textId="77777777" w:rsidR="00D10BE9" w:rsidRPr="00AE0A51" w:rsidRDefault="00D10BE9" w:rsidP="00163AF6">
            <w:pPr>
              <w:rPr>
                <w:rFonts w:ascii="Times New Roman" w:hAnsi="Times New Roman" w:cs="Times New Roman"/>
                <w:noProof/>
              </w:rPr>
            </w:pPr>
            <w:r>
              <w:rPr>
                <w:rFonts w:ascii="Times New Roman" w:hAnsi="Times New Roman"/>
                <w:noProof/>
              </w:rPr>
              <w:t>850300</w:t>
            </w:r>
          </w:p>
        </w:tc>
        <w:tc>
          <w:tcPr>
            <w:tcW w:w="6883" w:type="dxa"/>
          </w:tcPr>
          <w:p w14:paraId="636CD7A5" w14:textId="77777777" w:rsidR="00D10BE9" w:rsidRPr="00AE0A51" w:rsidRDefault="00D10BE9" w:rsidP="00163AF6">
            <w:pPr>
              <w:rPr>
                <w:rFonts w:ascii="Times New Roman" w:hAnsi="Times New Roman" w:cs="Times New Roman"/>
                <w:noProof/>
              </w:rPr>
            </w:pPr>
            <w:r>
              <w:rPr>
                <w:rFonts w:ascii="Times New Roman" w:hAnsi="Times New Roman"/>
                <w:noProof/>
              </w:rPr>
              <w:t>Teile, erkennbar ausschließlich oder hauptsächlich für Elektromotoren, elektrische Generatoren, Stromerzeugungsaggregate oder elektrische rotierende Umformer bestimmt, anderweit nicht genannt</w:t>
            </w:r>
          </w:p>
        </w:tc>
        <w:tc>
          <w:tcPr>
            <w:tcW w:w="1174" w:type="dxa"/>
          </w:tcPr>
          <w:p w14:paraId="6199B9DE" w14:textId="77777777" w:rsidR="00D10BE9" w:rsidRPr="00AE0A51" w:rsidRDefault="00D10BE9" w:rsidP="00163AF6">
            <w:pPr>
              <w:rPr>
                <w:rFonts w:ascii="Times New Roman" w:hAnsi="Times New Roman" w:cs="Times New Roman"/>
                <w:noProof/>
              </w:rPr>
            </w:pPr>
            <w:r>
              <w:rPr>
                <w:rFonts w:ascii="Times New Roman" w:hAnsi="Times New Roman"/>
                <w:noProof/>
              </w:rPr>
              <w:t>85030000</w:t>
            </w:r>
          </w:p>
        </w:tc>
        <w:tc>
          <w:tcPr>
            <w:tcW w:w="2846" w:type="dxa"/>
          </w:tcPr>
          <w:p w14:paraId="617C6D30" w14:textId="77777777" w:rsidR="00D10BE9" w:rsidRPr="00AE0A51" w:rsidRDefault="00D10BE9" w:rsidP="00163AF6">
            <w:pPr>
              <w:rPr>
                <w:rFonts w:ascii="Times New Roman" w:hAnsi="Times New Roman" w:cs="Times New Roman"/>
                <w:noProof/>
              </w:rPr>
            </w:pPr>
          </w:p>
        </w:tc>
        <w:tc>
          <w:tcPr>
            <w:tcW w:w="717" w:type="dxa"/>
          </w:tcPr>
          <w:p w14:paraId="7D75A7B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5B0438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FB1F719" w14:textId="77777777" w:rsidTr="00477EA8">
        <w:trPr>
          <w:cantSplit/>
        </w:trPr>
        <w:tc>
          <w:tcPr>
            <w:tcW w:w="1123" w:type="dxa"/>
          </w:tcPr>
          <w:p w14:paraId="040C5251" w14:textId="77777777" w:rsidR="00D10BE9" w:rsidRPr="00AE0A51" w:rsidRDefault="00D10BE9" w:rsidP="00163AF6">
            <w:pPr>
              <w:rPr>
                <w:rFonts w:ascii="Times New Roman" w:hAnsi="Times New Roman" w:cs="Times New Roman"/>
                <w:noProof/>
              </w:rPr>
            </w:pPr>
            <w:r>
              <w:rPr>
                <w:rFonts w:ascii="Times New Roman" w:hAnsi="Times New Roman"/>
                <w:noProof/>
              </w:rPr>
              <w:t>850410</w:t>
            </w:r>
          </w:p>
        </w:tc>
        <w:tc>
          <w:tcPr>
            <w:tcW w:w="6883" w:type="dxa"/>
          </w:tcPr>
          <w:p w14:paraId="67BEB0C9" w14:textId="77777777" w:rsidR="00D10BE9" w:rsidRPr="00AE0A51" w:rsidRDefault="00D10BE9" w:rsidP="00163AF6">
            <w:pPr>
              <w:rPr>
                <w:rFonts w:ascii="Times New Roman" w:hAnsi="Times New Roman" w:cs="Times New Roman"/>
                <w:noProof/>
              </w:rPr>
            </w:pPr>
            <w:r>
              <w:rPr>
                <w:rFonts w:ascii="Times New Roman" w:hAnsi="Times New Roman"/>
                <w:noProof/>
              </w:rPr>
              <w:t>Vorschaltgeräte für Entladungslampen</w:t>
            </w:r>
          </w:p>
        </w:tc>
        <w:tc>
          <w:tcPr>
            <w:tcW w:w="1174" w:type="dxa"/>
          </w:tcPr>
          <w:p w14:paraId="1990F42D" w14:textId="77777777" w:rsidR="00D10BE9" w:rsidRPr="00AE0A51" w:rsidRDefault="00D10BE9" w:rsidP="00163AF6">
            <w:pPr>
              <w:rPr>
                <w:rFonts w:ascii="Times New Roman" w:hAnsi="Times New Roman" w:cs="Times New Roman"/>
                <w:noProof/>
              </w:rPr>
            </w:pPr>
            <w:r>
              <w:rPr>
                <w:rFonts w:ascii="Times New Roman" w:hAnsi="Times New Roman"/>
                <w:noProof/>
              </w:rPr>
              <w:t>85041000</w:t>
            </w:r>
          </w:p>
        </w:tc>
        <w:tc>
          <w:tcPr>
            <w:tcW w:w="2846" w:type="dxa"/>
          </w:tcPr>
          <w:p w14:paraId="68F41E10" w14:textId="77777777" w:rsidR="00D10BE9" w:rsidRPr="00AE0A51" w:rsidRDefault="00D10BE9" w:rsidP="00163AF6">
            <w:pPr>
              <w:rPr>
                <w:rFonts w:ascii="Times New Roman" w:hAnsi="Times New Roman" w:cs="Times New Roman"/>
                <w:noProof/>
              </w:rPr>
            </w:pPr>
          </w:p>
        </w:tc>
        <w:tc>
          <w:tcPr>
            <w:tcW w:w="717" w:type="dxa"/>
          </w:tcPr>
          <w:p w14:paraId="7832431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B44F68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6DF72FB" w14:textId="77777777" w:rsidTr="00477EA8">
        <w:trPr>
          <w:cantSplit/>
        </w:trPr>
        <w:tc>
          <w:tcPr>
            <w:tcW w:w="1123" w:type="dxa"/>
          </w:tcPr>
          <w:p w14:paraId="49616F6B" w14:textId="77777777" w:rsidR="00D10BE9" w:rsidRPr="00AE0A51" w:rsidRDefault="00D10BE9" w:rsidP="00163AF6">
            <w:pPr>
              <w:rPr>
                <w:rFonts w:ascii="Times New Roman" w:hAnsi="Times New Roman" w:cs="Times New Roman"/>
                <w:noProof/>
              </w:rPr>
            </w:pPr>
            <w:r>
              <w:rPr>
                <w:rFonts w:ascii="Times New Roman" w:hAnsi="Times New Roman"/>
                <w:noProof/>
              </w:rPr>
              <w:t>850421</w:t>
            </w:r>
          </w:p>
        </w:tc>
        <w:tc>
          <w:tcPr>
            <w:tcW w:w="6883" w:type="dxa"/>
          </w:tcPr>
          <w:p w14:paraId="39FC46F2" w14:textId="77777777" w:rsidR="00D10BE9" w:rsidRPr="00AE0A51" w:rsidRDefault="00D10BE9" w:rsidP="00163AF6">
            <w:pPr>
              <w:rPr>
                <w:rFonts w:ascii="Times New Roman" w:hAnsi="Times New Roman" w:cs="Times New Roman"/>
                <w:noProof/>
              </w:rPr>
            </w:pPr>
            <w:r>
              <w:rPr>
                <w:rFonts w:ascii="Times New Roman" w:hAnsi="Times New Roman"/>
                <w:noProof/>
              </w:rPr>
              <w:t>Transformatoren mit Flüssigkeitsisolation, mit einer Leistung von &lt;= 650 kVA</w:t>
            </w:r>
          </w:p>
        </w:tc>
        <w:tc>
          <w:tcPr>
            <w:tcW w:w="1174" w:type="dxa"/>
          </w:tcPr>
          <w:p w14:paraId="1E3A7B0C" w14:textId="77777777" w:rsidR="00D10BE9" w:rsidRPr="00AE0A51" w:rsidRDefault="00D10BE9" w:rsidP="00163AF6">
            <w:pPr>
              <w:rPr>
                <w:rFonts w:ascii="Times New Roman" w:hAnsi="Times New Roman" w:cs="Times New Roman"/>
                <w:noProof/>
              </w:rPr>
            </w:pPr>
            <w:r>
              <w:rPr>
                <w:rFonts w:ascii="Times New Roman" w:hAnsi="Times New Roman"/>
                <w:noProof/>
              </w:rPr>
              <w:t>85042100</w:t>
            </w:r>
          </w:p>
        </w:tc>
        <w:tc>
          <w:tcPr>
            <w:tcW w:w="2846" w:type="dxa"/>
          </w:tcPr>
          <w:p w14:paraId="448F39A0" w14:textId="77777777" w:rsidR="00D10BE9" w:rsidRPr="00AE0A51" w:rsidRDefault="00D10BE9" w:rsidP="00163AF6">
            <w:pPr>
              <w:rPr>
                <w:rFonts w:ascii="Times New Roman" w:hAnsi="Times New Roman" w:cs="Times New Roman"/>
                <w:noProof/>
              </w:rPr>
            </w:pPr>
          </w:p>
        </w:tc>
        <w:tc>
          <w:tcPr>
            <w:tcW w:w="717" w:type="dxa"/>
          </w:tcPr>
          <w:p w14:paraId="45A286C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719E12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AC4B37F" w14:textId="77777777" w:rsidTr="00477EA8">
        <w:trPr>
          <w:cantSplit/>
        </w:trPr>
        <w:tc>
          <w:tcPr>
            <w:tcW w:w="1123" w:type="dxa"/>
          </w:tcPr>
          <w:p w14:paraId="454ACA8B" w14:textId="77777777" w:rsidR="00D10BE9" w:rsidRPr="00AE0A51" w:rsidRDefault="00D10BE9" w:rsidP="00163AF6">
            <w:pPr>
              <w:rPr>
                <w:rFonts w:ascii="Times New Roman" w:hAnsi="Times New Roman" w:cs="Times New Roman"/>
                <w:noProof/>
              </w:rPr>
            </w:pPr>
            <w:r>
              <w:rPr>
                <w:rFonts w:ascii="Times New Roman" w:hAnsi="Times New Roman"/>
                <w:noProof/>
              </w:rPr>
              <w:t>850422</w:t>
            </w:r>
          </w:p>
        </w:tc>
        <w:tc>
          <w:tcPr>
            <w:tcW w:w="6883" w:type="dxa"/>
          </w:tcPr>
          <w:p w14:paraId="61491BA6" w14:textId="77777777" w:rsidR="00D10BE9" w:rsidRPr="00AE0A51" w:rsidRDefault="00D10BE9" w:rsidP="00163AF6">
            <w:pPr>
              <w:rPr>
                <w:rFonts w:ascii="Times New Roman" w:hAnsi="Times New Roman" w:cs="Times New Roman"/>
                <w:noProof/>
              </w:rPr>
            </w:pPr>
            <w:r>
              <w:rPr>
                <w:rFonts w:ascii="Times New Roman" w:hAnsi="Times New Roman"/>
                <w:noProof/>
              </w:rPr>
              <w:t>Transformatoren mit Flüssigkeitsisolation, mit einer Leistung von &gt; 650 kVA, jedoch &lt;= 10 000 kVA</w:t>
            </w:r>
          </w:p>
        </w:tc>
        <w:tc>
          <w:tcPr>
            <w:tcW w:w="1174" w:type="dxa"/>
          </w:tcPr>
          <w:p w14:paraId="4CB69163" w14:textId="77777777" w:rsidR="00D10BE9" w:rsidRPr="00AE0A51" w:rsidRDefault="00D10BE9" w:rsidP="00163AF6">
            <w:pPr>
              <w:rPr>
                <w:rFonts w:ascii="Times New Roman" w:hAnsi="Times New Roman" w:cs="Times New Roman"/>
                <w:noProof/>
              </w:rPr>
            </w:pPr>
            <w:r>
              <w:rPr>
                <w:rFonts w:ascii="Times New Roman" w:hAnsi="Times New Roman"/>
                <w:noProof/>
              </w:rPr>
              <w:t>85042200</w:t>
            </w:r>
          </w:p>
        </w:tc>
        <w:tc>
          <w:tcPr>
            <w:tcW w:w="2846" w:type="dxa"/>
          </w:tcPr>
          <w:p w14:paraId="12F453E4" w14:textId="77777777" w:rsidR="00D10BE9" w:rsidRPr="00AE0A51" w:rsidRDefault="00D10BE9" w:rsidP="00163AF6">
            <w:pPr>
              <w:rPr>
                <w:rFonts w:ascii="Times New Roman" w:hAnsi="Times New Roman" w:cs="Times New Roman"/>
                <w:noProof/>
              </w:rPr>
            </w:pPr>
          </w:p>
        </w:tc>
        <w:tc>
          <w:tcPr>
            <w:tcW w:w="717" w:type="dxa"/>
          </w:tcPr>
          <w:p w14:paraId="42430BE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12C47A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A668599" w14:textId="77777777" w:rsidTr="00477EA8">
        <w:trPr>
          <w:cantSplit/>
        </w:trPr>
        <w:tc>
          <w:tcPr>
            <w:tcW w:w="1123" w:type="dxa"/>
          </w:tcPr>
          <w:p w14:paraId="2726D7F8" w14:textId="77777777" w:rsidR="00D10BE9" w:rsidRPr="00AE0A51" w:rsidRDefault="00D10BE9" w:rsidP="00163AF6">
            <w:pPr>
              <w:rPr>
                <w:rFonts w:ascii="Times New Roman" w:hAnsi="Times New Roman" w:cs="Times New Roman"/>
                <w:noProof/>
              </w:rPr>
            </w:pPr>
            <w:r>
              <w:rPr>
                <w:rFonts w:ascii="Times New Roman" w:hAnsi="Times New Roman"/>
                <w:noProof/>
              </w:rPr>
              <w:t>850423</w:t>
            </w:r>
          </w:p>
        </w:tc>
        <w:tc>
          <w:tcPr>
            <w:tcW w:w="6883" w:type="dxa"/>
          </w:tcPr>
          <w:p w14:paraId="18380DDA" w14:textId="77777777" w:rsidR="00D10BE9" w:rsidRPr="00AE0A51" w:rsidRDefault="00D10BE9" w:rsidP="00163AF6">
            <w:pPr>
              <w:rPr>
                <w:rFonts w:ascii="Times New Roman" w:hAnsi="Times New Roman" w:cs="Times New Roman"/>
                <w:noProof/>
              </w:rPr>
            </w:pPr>
            <w:r>
              <w:rPr>
                <w:rFonts w:ascii="Times New Roman" w:hAnsi="Times New Roman"/>
                <w:noProof/>
              </w:rPr>
              <w:t>Transformatoren mit Flüssigkeitsisolation, mit einer Leistung von &gt; 10 000 kVA</w:t>
            </w:r>
          </w:p>
        </w:tc>
        <w:tc>
          <w:tcPr>
            <w:tcW w:w="1174" w:type="dxa"/>
          </w:tcPr>
          <w:p w14:paraId="397825FC" w14:textId="77777777" w:rsidR="00D10BE9" w:rsidRPr="00AE0A51" w:rsidRDefault="00D10BE9" w:rsidP="00163AF6">
            <w:pPr>
              <w:rPr>
                <w:rFonts w:ascii="Times New Roman" w:hAnsi="Times New Roman" w:cs="Times New Roman"/>
                <w:noProof/>
              </w:rPr>
            </w:pPr>
            <w:r>
              <w:rPr>
                <w:rFonts w:ascii="Times New Roman" w:hAnsi="Times New Roman"/>
                <w:noProof/>
              </w:rPr>
              <w:t>85042300</w:t>
            </w:r>
          </w:p>
        </w:tc>
        <w:tc>
          <w:tcPr>
            <w:tcW w:w="2846" w:type="dxa"/>
          </w:tcPr>
          <w:p w14:paraId="5155FA74" w14:textId="77777777" w:rsidR="00D10BE9" w:rsidRPr="00AE0A51" w:rsidRDefault="00D10BE9" w:rsidP="00163AF6">
            <w:pPr>
              <w:rPr>
                <w:rFonts w:ascii="Times New Roman" w:hAnsi="Times New Roman" w:cs="Times New Roman"/>
                <w:noProof/>
              </w:rPr>
            </w:pPr>
          </w:p>
        </w:tc>
        <w:tc>
          <w:tcPr>
            <w:tcW w:w="717" w:type="dxa"/>
          </w:tcPr>
          <w:p w14:paraId="6A76200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0B7E8B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077271C" w14:textId="77777777" w:rsidTr="00477EA8">
        <w:trPr>
          <w:cantSplit/>
        </w:trPr>
        <w:tc>
          <w:tcPr>
            <w:tcW w:w="1123" w:type="dxa"/>
          </w:tcPr>
          <w:p w14:paraId="0A201A5F" w14:textId="77777777" w:rsidR="00D10BE9" w:rsidRPr="00AE0A51" w:rsidRDefault="00D10BE9" w:rsidP="00163AF6">
            <w:pPr>
              <w:rPr>
                <w:rFonts w:ascii="Times New Roman" w:hAnsi="Times New Roman" w:cs="Times New Roman"/>
                <w:noProof/>
              </w:rPr>
            </w:pPr>
            <w:r>
              <w:rPr>
                <w:rFonts w:ascii="Times New Roman" w:hAnsi="Times New Roman"/>
                <w:noProof/>
              </w:rPr>
              <w:t>850431</w:t>
            </w:r>
          </w:p>
        </w:tc>
        <w:tc>
          <w:tcPr>
            <w:tcW w:w="6883" w:type="dxa"/>
          </w:tcPr>
          <w:p w14:paraId="0CA0758C" w14:textId="77777777" w:rsidR="00D10BE9" w:rsidRPr="00AE0A51" w:rsidRDefault="00D10BE9" w:rsidP="00163AF6">
            <w:pPr>
              <w:rPr>
                <w:rFonts w:ascii="Times New Roman" w:hAnsi="Times New Roman" w:cs="Times New Roman"/>
                <w:noProof/>
              </w:rPr>
            </w:pPr>
            <w:r>
              <w:rPr>
                <w:rFonts w:ascii="Times New Roman" w:hAnsi="Times New Roman"/>
                <w:noProof/>
              </w:rPr>
              <w:t>Transformatoren, mit einer Leistung von &lt;= 1 kVA (ausg. Transformatoren mit Flüssigkeitsisolation)</w:t>
            </w:r>
          </w:p>
        </w:tc>
        <w:tc>
          <w:tcPr>
            <w:tcW w:w="1174" w:type="dxa"/>
          </w:tcPr>
          <w:p w14:paraId="02CA36D5" w14:textId="77777777" w:rsidR="00D10BE9" w:rsidRPr="00AE0A51" w:rsidRDefault="00D10BE9" w:rsidP="00163AF6">
            <w:pPr>
              <w:rPr>
                <w:rFonts w:ascii="Times New Roman" w:hAnsi="Times New Roman" w:cs="Times New Roman"/>
                <w:noProof/>
              </w:rPr>
            </w:pPr>
            <w:r>
              <w:rPr>
                <w:rFonts w:ascii="Times New Roman" w:hAnsi="Times New Roman"/>
                <w:noProof/>
              </w:rPr>
              <w:t>85043100</w:t>
            </w:r>
          </w:p>
        </w:tc>
        <w:tc>
          <w:tcPr>
            <w:tcW w:w="2846" w:type="dxa"/>
          </w:tcPr>
          <w:p w14:paraId="22A63AFC" w14:textId="77777777" w:rsidR="00D10BE9" w:rsidRPr="00AE0A51" w:rsidRDefault="00D10BE9" w:rsidP="00163AF6">
            <w:pPr>
              <w:rPr>
                <w:rFonts w:ascii="Times New Roman" w:hAnsi="Times New Roman" w:cs="Times New Roman"/>
                <w:noProof/>
              </w:rPr>
            </w:pPr>
          </w:p>
        </w:tc>
        <w:tc>
          <w:tcPr>
            <w:tcW w:w="717" w:type="dxa"/>
          </w:tcPr>
          <w:p w14:paraId="5E31927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ECCC39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DC67322" w14:textId="77777777" w:rsidTr="00477EA8">
        <w:trPr>
          <w:cantSplit/>
        </w:trPr>
        <w:tc>
          <w:tcPr>
            <w:tcW w:w="1123" w:type="dxa"/>
          </w:tcPr>
          <w:p w14:paraId="76240EB2" w14:textId="77777777" w:rsidR="00D10BE9" w:rsidRPr="00AE0A51" w:rsidRDefault="00D10BE9" w:rsidP="00163AF6">
            <w:pPr>
              <w:rPr>
                <w:rFonts w:ascii="Times New Roman" w:hAnsi="Times New Roman" w:cs="Times New Roman"/>
                <w:noProof/>
              </w:rPr>
            </w:pPr>
            <w:r>
              <w:rPr>
                <w:rFonts w:ascii="Times New Roman" w:hAnsi="Times New Roman"/>
                <w:noProof/>
              </w:rPr>
              <w:t>850432</w:t>
            </w:r>
          </w:p>
        </w:tc>
        <w:tc>
          <w:tcPr>
            <w:tcW w:w="6883" w:type="dxa"/>
          </w:tcPr>
          <w:p w14:paraId="6054C557" w14:textId="77777777" w:rsidR="00D10BE9" w:rsidRPr="00AE0A51" w:rsidRDefault="00D10BE9" w:rsidP="00163AF6">
            <w:pPr>
              <w:rPr>
                <w:rFonts w:ascii="Times New Roman" w:hAnsi="Times New Roman" w:cs="Times New Roman"/>
                <w:noProof/>
              </w:rPr>
            </w:pPr>
            <w:r>
              <w:rPr>
                <w:rFonts w:ascii="Times New Roman" w:hAnsi="Times New Roman"/>
                <w:noProof/>
              </w:rPr>
              <w:t>Transformatoren, mit einer Leistung von &gt; 1 kVA, jedoch &lt;= 16 kVA (ausg. Transformatoren mit Flüssigkeitsisolation)</w:t>
            </w:r>
          </w:p>
        </w:tc>
        <w:tc>
          <w:tcPr>
            <w:tcW w:w="1174" w:type="dxa"/>
          </w:tcPr>
          <w:p w14:paraId="2F237798" w14:textId="77777777" w:rsidR="00D10BE9" w:rsidRPr="00AE0A51" w:rsidRDefault="00D10BE9" w:rsidP="00163AF6">
            <w:pPr>
              <w:rPr>
                <w:rFonts w:ascii="Times New Roman" w:hAnsi="Times New Roman" w:cs="Times New Roman"/>
                <w:noProof/>
              </w:rPr>
            </w:pPr>
            <w:r>
              <w:rPr>
                <w:rFonts w:ascii="Times New Roman" w:hAnsi="Times New Roman"/>
                <w:noProof/>
              </w:rPr>
              <w:t>85043200</w:t>
            </w:r>
          </w:p>
        </w:tc>
        <w:tc>
          <w:tcPr>
            <w:tcW w:w="2846" w:type="dxa"/>
          </w:tcPr>
          <w:p w14:paraId="7EAFC5A7" w14:textId="77777777" w:rsidR="00D10BE9" w:rsidRPr="00AE0A51" w:rsidRDefault="00D10BE9" w:rsidP="00163AF6">
            <w:pPr>
              <w:rPr>
                <w:rFonts w:ascii="Times New Roman" w:hAnsi="Times New Roman" w:cs="Times New Roman"/>
                <w:noProof/>
              </w:rPr>
            </w:pPr>
          </w:p>
        </w:tc>
        <w:tc>
          <w:tcPr>
            <w:tcW w:w="717" w:type="dxa"/>
          </w:tcPr>
          <w:p w14:paraId="383E83C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152BA6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0FCB519" w14:textId="77777777" w:rsidTr="00477EA8">
        <w:trPr>
          <w:cantSplit/>
        </w:trPr>
        <w:tc>
          <w:tcPr>
            <w:tcW w:w="1123" w:type="dxa"/>
          </w:tcPr>
          <w:p w14:paraId="713BDE81" w14:textId="77777777" w:rsidR="00D10BE9" w:rsidRPr="00AE0A51" w:rsidRDefault="00D10BE9" w:rsidP="00163AF6">
            <w:pPr>
              <w:rPr>
                <w:rFonts w:ascii="Times New Roman" w:hAnsi="Times New Roman" w:cs="Times New Roman"/>
                <w:noProof/>
              </w:rPr>
            </w:pPr>
            <w:r>
              <w:rPr>
                <w:rFonts w:ascii="Times New Roman" w:hAnsi="Times New Roman"/>
                <w:noProof/>
              </w:rPr>
              <w:t>850433</w:t>
            </w:r>
          </w:p>
        </w:tc>
        <w:tc>
          <w:tcPr>
            <w:tcW w:w="6883" w:type="dxa"/>
          </w:tcPr>
          <w:p w14:paraId="20D3DE25" w14:textId="77777777" w:rsidR="00D10BE9" w:rsidRPr="00AE0A51" w:rsidRDefault="00D10BE9" w:rsidP="00163AF6">
            <w:pPr>
              <w:rPr>
                <w:rFonts w:ascii="Times New Roman" w:hAnsi="Times New Roman" w:cs="Times New Roman"/>
                <w:noProof/>
              </w:rPr>
            </w:pPr>
            <w:r>
              <w:rPr>
                <w:rFonts w:ascii="Times New Roman" w:hAnsi="Times New Roman"/>
                <w:noProof/>
              </w:rPr>
              <w:t>Transformatoren, mit einer Leistung von &gt; 16 kVA, jedoch &lt;= 500 kVA (ausg. Transformatoren mit Flüssigkeitsisolation)</w:t>
            </w:r>
          </w:p>
        </w:tc>
        <w:tc>
          <w:tcPr>
            <w:tcW w:w="1174" w:type="dxa"/>
          </w:tcPr>
          <w:p w14:paraId="7AFDFED7" w14:textId="77777777" w:rsidR="00D10BE9" w:rsidRPr="00AE0A51" w:rsidRDefault="00D10BE9" w:rsidP="00163AF6">
            <w:pPr>
              <w:rPr>
                <w:rFonts w:ascii="Times New Roman" w:hAnsi="Times New Roman" w:cs="Times New Roman"/>
                <w:noProof/>
              </w:rPr>
            </w:pPr>
            <w:r>
              <w:rPr>
                <w:rFonts w:ascii="Times New Roman" w:hAnsi="Times New Roman"/>
                <w:noProof/>
              </w:rPr>
              <w:t>85043300</w:t>
            </w:r>
          </w:p>
        </w:tc>
        <w:tc>
          <w:tcPr>
            <w:tcW w:w="2846" w:type="dxa"/>
          </w:tcPr>
          <w:p w14:paraId="7D26704B" w14:textId="77777777" w:rsidR="00D10BE9" w:rsidRPr="00AE0A51" w:rsidRDefault="00D10BE9" w:rsidP="00163AF6">
            <w:pPr>
              <w:rPr>
                <w:rFonts w:ascii="Times New Roman" w:hAnsi="Times New Roman" w:cs="Times New Roman"/>
                <w:noProof/>
              </w:rPr>
            </w:pPr>
          </w:p>
        </w:tc>
        <w:tc>
          <w:tcPr>
            <w:tcW w:w="717" w:type="dxa"/>
          </w:tcPr>
          <w:p w14:paraId="46AEE68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ECFB26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914F7E4" w14:textId="77777777" w:rsidTr="00477EA8">
        <w:trPr>
          <w:cantSplit/>
        </w:trPr>
        <w:tc>
          <w:tcPr>
            <w:tcW w:w="1123" w:type="dxa"/>
          </w:tcPr>
          <w:p w14:paraId="39BC4E15" w14:textId="77777777" w:rsidR="00D10BE9" w:rsidRPr="00AE0A51" w:rsidRDefault="00D10BE9" w:rsidP="00163AF6">
            <w:pPr>
              <w:rPr>
                <w:rFonts w:ascii="Times New Roman" w:hAnsi="Times New Roman" w:cs="Times New Roman"/>
                <w:noProof/>
              </w:rPr>
            </w:pPr>
            <w:r>
              <w:rPr>
                <w:rFonts w:ascii="Times New Roman" w:hAnsi="Times New Roman"/>
                <w:noProof/>
              </w:rPr>
              <w:t>850434</w:t>
            </w:r>
          </w:p>
        </w:tc>
        <w:tc>
          <w:tcPr>
            <w:tcW w:w="6883" w:type="dxa"/>
          </w:tcPr>
          <w:p w14:paraId="080C58D8" w14:textId="77777777" w:rsidR="00D10BE9" w:rsidRPr="00AE0A51" w:rsidRDefault="00D10BE9" w:rsidP="00163AF6">
            <w:pPr>
              <w:rPr>
                <w:rFonts w:ascii="Times New Roman" w:hAnsi="Times New Roman" w:cs="Times New Roman"/>
                <w:noProof/>
              </w:rPr>
            </w:pPr>
            <w:r>
              <w:rPr>
                <w:rFonts w:ascii="Times New Roman" w:hAnsi="Times New Roman"/>
                <w:noProof/>
              </w:rPr>
              <w:t>Transformatoren, mit einer Leistung von &gt; 500 kVA (ausg. Transformatoren mit Flüssigkeitsisolation)</w:t>
            </w:r>
          </w:p>
        </w:tc>
        <w:tc>
          <w:tcPr>
            <w:tcW w:w="1174" w:type="dxa"/>
          </w:tcPr>
          <w:p w14:paraId="5CB90872" w14:textId="77777777" w:rsidR="00D10BE9" w:rsidRPr="00AE0A51" w:rsidRDefault="00D10BE9" w:rsidP="00163AF6">
            <w:pPr>
              <w:rPr>
                <w:rFonts w:ascii="Times New Roman" w:hAnsi="Times New Roman" w:cs="Times New Roman"/>
                <w:noProof/>
              </w:rPr>
            </w:pPr>
            <w:r>
              <w:rPr>
                <w:rFonts w:ascii="Times New Roman" w:hAnsi="Times New Roman"/>
                <w:noProof/>
              </w:rPr>
              <w:t>85043400</w:t>
            </w:r>
          </w:p>
        </w:tc>
        <w:tc>
          <w:tcPr>
            <w:tcW w:w="2846" w:type="dxa"/>
          </w:tcPr>
          <w:p w14:paraId="4185DD2C" w14:textId="77777777" w:rsidR="00D10BE9" w:rsidRPr="00AE0A51" w:rsidRDefault="00D10BE9" w:rsidP="00163AF6">
            <w:pPr>
              <w:rPr>
                <w:rFonts w:ascii="Times New Roman" w:hAnsi="Times New Roman" w:cs="Times New Roman"/>
                <w:noProof/>
              </w:rPr>
            </w:pPr>
          </w:p>
        </w:tc>
        <w:tc>
          <w:tcPr>
            <w:tcW w:w="717" w:type="dxa"/>
          </w:tcPr>
          <w:p w14:paraId="4782C01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E0F394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4ACCF57" w14:textId="77777777" w:rsidTr="00477EA8">
        <w:trPr>
          <w:cantSplit/>
        </w:trPr>
        <w:tc>
          <w:tcPr>
            <w:tcW w:w="1123" w:type="dxa"/>
          </w:tcPr>
          <w:p w14:paraId="2476A7FE" w14:textId="77777777" w:rsidR="00D10BE9" w:rsidRPr="00AE0A51" w:rsidRDefault="00D10BE9" w:rsidP="00163AF6">
            <w:pPr>
              <w:rPr>
                <w:rFonts w:ascii="Times New Roman" w:hAnsi="Times New Roman" w:cs="Times New Roman"/>
                <w:noProof/>
              </w:rPr>
            </w:pPr>
            <w:r>
              <w:rPr>
                <w:rFonts w:ascii="Times New Roman" w:hAnsi="Times New Roman"/>
                <w:noProof/>
              </w:rPr>
              <w:t>850440</w:t>
            </w:r>
          </w:p>
        </w:tc>
        <w:tc>
          <w:tcPr>
            <w:tcW w:w="6883" w:type="dxa"/>
          </w:tcPr>
          <w:p w14:paraId="77177DA8" w14:textId="77777777" w:rsidR="00D10BE9" w:rsidRPr="00AE0A51" w:rsidRDefault="00D10BE9" w:rsidP="00163AF6">
            <w:pPr>
              <w:rPr>
                <w:rFonts w:ascii="Times New Roman" w:hAnsi="Times New Roman" w:cs="Times New Roman"/>
                <w:noProof/>
              </w:rPr>
            </w:pPr>
            <w:r>
              <w:rPr>
                <w:rFonts w:ascii="Times New Roman" w:hAnsi="Times New Roman"/>
                <w:noProof/>
              </w:rPr>
              <w:t>Stromrichter</w:t>
            </w:r>
          </w:p>
        </w:tc>
        <w:tc>
          <w:tcPr>
            <w:tcW w:w="1174" w:type="dxa"/>
          </w:tcPr>
          <w:p w14:paraId="5B3C93AF" w14:textId="77777777" w:rsidR="00D10BE9" w:rsidRPr="00AE0A51" w:rsidRDefault="00D10BE9" w:rsidP="00163AF6">
            <w:pPr>
              <w:rPr>
                <w:rFonts w:ascii="Times New Roman" w:hAnsi="Times New Roman" w:cs="Times New Roman"/>
                <w:noProof/>
              </w:rPr>
            </w:pPr>
            <w:r>
              <w:rPr>
                <w:rFonts w:ascii="Times New Roman" w:hAnsi="Times New Roman"/>
                <w:noProof/>
              </w:rPr>
              <w:t>85044000</w:t>
            </w:r>
          </w:p>
        </w:tc>
        <w:tc>
          <w:tcPr>
            <w:tcW w:w="2846" w:type="dxa"/>
          </w:tcPr>
          <w:p w14:paraId="3DFA91F1" w14:textId="77777777" w:rsidR="00D10BE9" w:rsidRPr="00AE0A51" w:rsidRDefault="00D10BE9" w:rsidP="00163AF6">
            <w:pPr>
              <w:rPr>
                <w:rFonts w:ascii="Times New Roman" w:hAnsi="Times New Roman" w:cs="Times New Roman"/>
                <w:noProof/>
              </w:rPr>
            </w:pPr>
          </w:p>
        </w:tc>
        <w:tc>
          <w:tcPr>
            <w:tcW w:w="717" w:type="dxa"/>
          </w:tcPr>
          <w:p w14:paraId="50BD9D9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552CDC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4802A1D" w14:textId="77777777" w:rsidTr="00477EA8">
        <w:trPr>
          <w:cantSplit/>
        </w:trPr>
        <w:tc>
          <w:tcPr>
            <w:tcW w:w="1123" w:type="dxa"/>
          </w:tcPr>
          <w:p w14:paraId="149B0F1B" w14:textId="77777777" w:rsidR="00D10BE9" w:rsidRPr="00AE0A51" w:rsidRDefault="00D10BE9" w:rsidP="00163AF6">
            <w:pPr>
              <w:rPr>
                <w:rFonts w:ascii="Times New Roman" w:hAnsi="Times New Roman" w:cs="Times New Roman"/>
                <w:noProof/>
              </w:rPr>
            </w:pPr>
            <w:r>
              <w:rPr>
                <w:rFonts w:ascii="Times New Roman" w:hAnsi="Times New Roman"/>
                <w:noProof/>
              </w:rPr>
              <w:t>850450</w:t>
            </w:r>
          </w:p>
        </w:tc>
        <w:tc>
          <w:tcPr>
            <w:tcW w:w="6883" w:type="dxa"/>
          </w:tcPr>
          <w:p w14:paraId="1B9F31C3" w14:textId="77777777" w:rsidR="00D10BE9" w:rsidRPr="00AE0A51" w:rsidRDefault="00D10BE9" w:rsidP="00163AF6">
            <w:pPr>
              <w:rPr>
                <w:rFonts w:ascii="Times New Roman" w:hAnsi="Times New Roman" w:cs="Times New Roman"/>
                <w:noProof/>
              </w:rPr>
            </w:pPr>
            <w:r>
              <w:rPr>
                <w:rFonts w:ascii="Times New Roman" w:hAnsi="Times New Roman"/>
                <w:noProof/>
              </w:rPr>
              <w:t>Drosselspulen und andere Selbstinduktionsspulen (ausg. solche für Entladungslampen)</w:t>
            </w:r>
          </w:p>
        </w:tc>
        <w:tc>
          <w:tcPr>
            <w:tcW w:w="1174" w:type="dxa"/>
          </w:tcPr>
          <w:p w14:paraId="4544CD19" w14:textId="77777777" w:rsidR="00D10BE9" w:rsidRPr="00AE0A51" w:rsidRDefault="00D10BE9" w:rsidP="00163AF6">
            <w:pPr>
              <w:rPr>
                <w:rFonts w:ascii="Times New Roman" w:hAnsi="Times New Roman" w:cs="Times New Roman"/>
                <w:noProof/>
              </w:rPr>
            </w:pPr>
            <w:r>
              <w:rPr>
                <w:rFonts w:ascii="Times New Roman" w:hAnsi="Times New Roman"/>
                <w:noProof/>
              </w:rPr>
              <w:t>85045000</w:t>
            </w:r>
          </w:p>
        </w:tc>
        <w:tc>
          <w:tcPr>
            <w:tcW w:w="2846" w:type="dxa"/>
          </w:tcPr>
          <w:p w14:paraId="7B7D07F4" w14:textId="77777777" w:rsidR="00D10BE9" w:rsidRPr="00AE0A51" w:rsidRDefault="00D10BE9" w:rsidP="00163AF6">
            <w:pPr>
              <w:rPr>
                <w:rFonts w:ascii="Times New Roman" w:hAnsi="Times New Roman" w:cs="Times New Roman"/>
                <w:noProof/>
              </w:rPr>
            </w:pPr>
          </w:p>
        </w:tc>
        <w:tc>
          <w:tcPr>
            <w:tcW w:w="717" w:type="dxa"/>
          </w:tcPr>
          <w:p w14:paraId="06A70D9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1C1D7C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DC2509D" w14:textId="77777777" w:rsidTr="00477EA8">
        <w:trPr>
          <w:cantSplit/>
        </w:trPr>
        <w:tc>
          <w:tcPr>
            <w:tcW w:w="1123" w:type="dxa"/>
          </w:tcPr>
          <w:p w14:paraId="13DC6A30" w14:textId="77777777" w:rsidR="00D10BE9" w:rsidRPr="00AE0A51" w:rsidRDefault="00D10BE9" w:rsidP="00163AF6">
            <w:pPr>
              <w:rPr>
                <w:rFonts w:ascii="Times New Roman" w:hAnsi="Times New Roman" w:cs="Times New Roman"/>
                <w:noProof/>
              </w:rPr>
            </w:pPr>
            <w:r>
              <w:rPr>
                <w:rFonts w:ascii="Times New Roman" w:hAnsi="Times New Roman"/>
                <w:noProof/>
              </w:rPr>
              <w:t>850490</w:t>
            </w:r>
          </w:p>
        </w:tc>
        <w:tc>
          <w:tcPr>
            <w:tcW w:w="6883" w:type="dxa"/>
          </w:tcPr>
          <w:p w14:paraId="09E26A24" w14:textId="77777777" w:rsidR="00D10BE9" w:rsidRPr="00AE0A51" w:rsidRDefault="00D10BE9" w:rsidP="00163AF6">
            <w:pPr>
              <w:rPr>
                <w:rFonts w:ascii="Times New Roman" w:hAnsi="Times New Roman" w:cs="Times New Roman"/>
                <w:noProof/>
              </w:rPr>
            </w:pPr>
            <w:r>
              <w:rPr>
                <w:rFonts w:ascii="Times New Roman" w:hAnsi="Times New Roman"/>
                <w:noProof/>
              </w:rPr>
              <w:t>Teile von elektrischen Transformatoren und Drossel- und anderen Selbstinduktionsspulen, anderweit nicht genannt</w:t>
            </w:r>
          </w:p>
        </w:tc>
        <w:tc>
          <w:tcPr>
            <w:tcW w:w="1174" w:type="dxa"/>
          </w:tcPr>
          <w:p w14:paraId="4E0E8B1E" w14:textId="77777777" w:rsidR="00D10BE9" w:rsidRPr="00AE0A51" w:rsidRDefault="00D10BE9" w:rsidP="00163AF6">
            <w:pPr>
              <w:rPr>
                <w:rFonts w:ascii="Times New Roman" w:hAnsi="Times New Roman" w:cs="Times New Roman"/>
                <w:noProof/>
              </w:rPr>
            </w:pPr>
            <w:r>
              <w:rPr>
                <w:rFonts w:ascii="Times New Roman" w:hAnsi="Times New Roman"/>
                <w:noProof/>
              </w:rPr>
              <w:t>85049000</w:t>
            </w:r>
          </w:p>
        </w:tc>
        <w:tc>
          <w:tcPr>
            <w:tcW w:w="2846" w:type="dxa"/>
          </w:tcPr>
          <w:p w14:paraId="1EFBE5E7" w14:textId="77777777" w:rsidR="00D10BE9" w:rsidRPr="00AE0A51" w:rsidRDefault="00D10BE9" w:rsidP="00163AF6">
            <w:pPr>
              <w:rPr>
                <w:rFonts w:ascii="Times New Roman" w:hAnsi="Times New Roman" w:cs="Times New Roman"/>
                <w:noProof/>
              </w:rPr>
            </w:pPr>
          </w:p>
        </w:tc>
        <w:tc>
          <w:tcPr>
            <w:tcW w:w="717" w:type="dxa"/>
          </w:tcPr>
          <w:p w14:paraId="40AF86E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D6A69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D7E484" w14:textId="77777777" w:rsidTr="00477EA8">
        <w:trPr>
          <w:cantSplit/>
        </w:trPr>
        <w:tc>
          <w:tcPr>
            <w:tcW w:w="1123" w:type="dxa"/>
          </w:tcPr>
          <w:p w14:paraId="329B7BBD" w14:textId="77777777" w:rsidR="00D10BE9" w:rsidRPr="00AE0A51" w:rsidRDefault="00D10BE9" w:rsidP="00163AF6">
            <w:pPr>
              <w:rPr>
                <w:rFonts w:ascii="Times New Roman" w:hAnsi="Times New Roman" w:cs="Times New Roman"/>
                <w:noProof/>
              </w:rPr>
            </w:pPr>
            <w:r>
              <w:rPr>
                <w:rFonts w:ascii="Times New Roman" w:hAnsi="Times New Roman"/>
                <w:noProof/>
              </w:rPr>
              <w:t>850511</w:t>
            </w:r>
          </w:p>
        </w:tc>
        <w:tc>
          <w:tcPr>
            <w:tcW w:w="6883" w:type="dxa"/>
          </w:tcPr>
          <w:p w14:paraId="11E6E04C" w14:textId="77777777" w:rsidR="00D10BE9" w:rsidRPr="00AE0A51" w:rsidRDefault="00D10BE9" w:rsidP="00163AF6">
            <w:pPr>
              <w:rPr>
                <w:rFonts w:ascii="Times New Roman" w:hAnsi="Times New Roman" w:cs="Times New Roman"/>
                <w:noProof/>
              </w:rPr>
            </w:pPr>
            <w:r>
              <w:rPr>
                <w:rFonts w:ascii="Times New Roman" w:hAnsi="Times New Roman"/>
                <w:noProof/>
              </w:rPr>
              <w:t>Dauermagnete aus Metall und Waren, die dazu bestimmt sind, nach Magnetisierung Dauermagnete zu werden (ausg. Spannplatten, Spannfutter und ähnliche Aufspannvorrichtungen)</w:t>
            </w:r>
          </w:p>
        </w:tc>
        <w:tc>
          <w:tcPr>
            <w:tcW w:w="1174" w:type="dxa"/>
          </w:tcPr>
          <w:p w14:paraId="613786E5" w14:textId="77777777" w:rsidR="00D10BE9" w:rsidRPr="00AE0A51" w:rsidRDefault="00D10BE9" w:rsidP="00163AF6">
            <w:pPr>
              <w:rPr>
                <w:rFonts w:ascii="Times New Roman" w:hAnsi="Times New Roman" w:cs="Times New Roman"/>
                <w:noProof/>
              </w:rPr>
            </w:pPr>
            <w:r>
              <w:rPr>
                <w:rFonts w:ascii="Times New Roman" w:hAnsi="Times New Roman"/>
                <w:noProof/>
              </w:rPr>
              <w:t>85051100</w:t>
            </w:r>
          </w:p>
        </w:tc>
        <w:tc>
          <w:tcPr>
            <w:tcW w:w="2846" w:type="dxa"/>
          </w:tcPr>
          <w:p w14:paraId="2A3EDD61" w14:textId="77777777" w:rsidR="00D10BE9" w:rsidRPr="00AE0A51" w:rsidRDefault="00D10BE9" w:rsidP="00163AF6">
            <w:pPr>
              <w:rPr>
                <w:rFonts w:ascii="Times New Roman" w:hAnsi="Times New Roman" w:cs="Times New Roman"/>
                <w:noProof/>
              </w:rPr>
            </w:pPr>
          </w:p>
        </w:tc>
        <w:tc>
          <w:tcPr>
            <w:tcW w:w="717" w:type="dxa"/>
          </w:tcPr>
          <w:p w14:paraId="48BF921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53D9C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4F891C8" w14:textId="77777777" w:rsidTr="00477EA8">
        <w:trPr>
          <w:cantSplit/>
        </w:trPr>
        <w:tc>
          <w:tcPr>
            <w:tcW w:w="1123" w:type="dxa"/>
          </w:tcPr>
          <w:p w14:paraId="4C6681C8" w14:textId="77777777" w:rsidR="00D10BE9" w:rsidRPr="00AE0A51" w:rsidRDefault="00D10BE9" w:rsidP="00163AF6">
            <w:pPr>
              <w:rPr>
                <w:rFonts w:ascii="Times New Roman" w:hAnsi="Times New Roman" w:cs="Times New Roman"/>
                <w:noProof/>
              </w:rPr>
            </w:pPr>
            <w:r>
              <w:rPr>
                <w:rFonts w:ascii="Times New Roman" w:hAnsi="Times New Roman"/>
                <w:noProof/>
              </w:rPr>
              <w:t>850519</w:t>
            </w:r>
          </w:p>
        </w:tc>
        <w:tc>
          <w:tcPr>
            <w:tcW w:w="6883" w:type="dxa"/>
          </w:tcPr>
          <w:p w14:paraId="138DA9BB" w14:textId="77777777" w:rsidR="00D10BE9" w:rsidRPr="00AE0A51" w:rsidRDefault="00D10BE9" w:rsidP="00163AF6">
            <w:pPr>
              <w:rPr>
                <w:rFonts w:ascii="Times New Roman" w:hAnsi="Times New Roman" w:cs="Times New Roman"/>
                <w:noProof/>
              </w:rPr>
            </w:pPr>
            <w:r>
              <w:rPr>
                <w:rFonts w:ascii="Times New Roman" w:hAnsi="Times New Roman"/>
                <w:noProof/>
              </w:rPr>
              <w:t>Dauermagnete und Waren, die dazu bestimmt sind, nach Magnetisierung Dauermagnete zu werden, aus anderen Stoffen als Metall</w:t>
            </w:r>
          </w:p>
        </w:tc>
        <w:tc>
          <w:tcPr>
            <w:tcW w:w="1174" w:type="dxa"/>
          </w:tcPr>
          <w:p w14:paraId="3CB516C4" w14:textId="77777777" w:rsidR="00D10BE9" w:rsidRPr="00AE0A51" w:rsidRDefault="00D10BE9" w:rsidP="00163AF6">
            <w:pPr>
              <w:rPr>
                <w:rFonts w:ascii="Times New Roman" w:hAnsi="Times New Roman" w:cs="Times New Roman"/>
                <w:noProof/>
              </w:rPr>
            </w:pPr>
            <w:r>
              <w:rPr>
                <w:rFonts w:ascii="Times New Roman" w:hAnsi="Times New Roman"/>
                <w:noProof/>
              </w:rPr>
              <w:t>85051900</w:t>
            </w:r>
          </w:p>
        </w:tc>
        <w:tc>
          <w:tcPr>
            <w:tcW w:w="2846" w:type="dxa"/>
          </w:tcPr>
          <w:p w14:paraId="0A374103" w14:textId="77777777" w:rsidR="00D10BE9" w:rsidRPr="00AE0A51" w:rsidRDefault="00D10BE9" w:rsidP="00163AF6">
            <w:pPr>
              <w:rPr>
                <w:rFonts w:ascii="Times New Roman" w:hAnsi="Times New Roman" w:cs="Times New Roman"/>
                <w:noProof/>
              </w:rPr>
            </w:pPr>
          </w:p>
        </w:tc>
        <w:tc>
          <w:tcPr>
            <w:tcW w:w="717" w:type="dxa"/>
          </w:tcPr>
          <w:p w14:paraId="04C5C17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19BE6F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FBDA42B" w14:textId="77777777" w:rsidTr="00477EA8">
        <w:trPr>
          <w:cantSplit/>
        </w:trPr>
        <w:tc>
          <w:tcPr>
            <w:tcW w:w="1123" w:type="dxa"/>
          </w:tcPr>
          <w:p w14:paraId="0EFD8FC2" w14:textId="77777777" w:rsidR="00D10BE9" w:rsidRPr="00AE0A51" w:rsidRDefault="00D10BE9" w:rsidP="00163AF6">
            <w:pPr>
              <w:rPr>
                <w:rFonts w:ascii="Times New Roman" w:hAnsi="Times New Roman" w:cs="Times New Roman"/>
                <w:noProof/>
              </w:rPr>
            </w:pPr>
            <w:r>
              <w:rPr>
                <w:rFonts w:ascii="Times New Roman" w:hAnsi="Times New Roman"/>
                <w:noProof/>
              </w:rPr>
              <w:t>850520</w:t>
            </w:r>
          </w:p>
        </w:tc>
        <w:tc>
          <w:tcPr>
            <w:tcW w:w="6883" w:type="dxa"/>
          </w:tcPr>
          <w:p w14:paraId="3080C0BF" w14:textId="77777777" w:rsidR="00D10BE9" w:rsidRPr="00AE0A51" w:rsidRDefault="00D10BE9" w:rsidP="00163AF6">
            <w:pPr>
              <w:rPr>
                <w:rFonts w:ascii="Times New Roman" w:hAnsi="Times New Roman" w:cs="Times New Roman"/>
                <w:noProof/>
              </w:rPr>
            </w:pPr>
            <w:r>
              <w:rPr>
                <w:rFonts w:ascii="Times New Roman" w:hAnsi="Times New Roman"/>
                <w:noProof/>
              </w:rPr>
              <w:t>Elektromagnetische Kupplungen und Bremsen</w:t>
            </w:r>
          </w:p>
        </w:tc>
        <w:tc>
          <w:tcPr>
            <w:tcW w:w="1174" w:type="dxa"/>
          </w:tcPr>
          <w:p w14:paraId="566F2CDD" w14:textId="77777777" w:rsidR="00D10BE9" w:rsidRPr="00AE0A51" w:rsidRDefault="00D10BE9" w:rsidP="00163AF6">
            <w:pPr>
              <w:rPr>
                <w:rFonts w:ascii="Times New Roman" w:hAnsi="Times New Roman" w:cs="Times New Roman"/>
                <w:noProof/>
              </w:rPr>
            </w:pPr>
            <w:r>
              <w:rPr>
                <w:rFonts w:ascii="Times New Roman" w:hAnsi="Times New Roman"/>
                <w:noProof/>
              </w:rPr>
              <w:t>85052000</w:t>
            </w:r>
          </w:p>
        </w:tc>
        <w:tc>
          <w:tcPr>
            <w:tcW w:w="2846" w:type="dxa"/>
          </w:tcPr>
          <w:p w14:paraId="0218ED16" w14:textId="77777777" w:rsidR="00D10BE9" w:rsidRPr="00AE0A51" w:rsidRDefault="00D10BE9" w:rsidP="00163AF6">
            <w:pPr>
              <w:rPr>
                <w:rFonts w:ascii="Times New Roman" w:hAnsi="Times New Roman" w:cs="Times New Roman"/>
                <w:noProof/>
              </w:rPr>
            </w:pPr>
          </w:p>
        </w:tc>
        <w:tc>
          <w:tcPr>
            <w:tcW w:w="717" w:type="dxa"/>
          </w:tcPr>
          <w:p w14:paraId="114C0D7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DACF84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A8B7CDA" w14:textId="77777777" w:rsidTr="00477EA8">
        <w:trPr>
          <w:cantSplit/>
        </w:trPr>
        <w:tc>
          <w:tcPr>
            <w:tcW w:w="1123" w:type="dxa"/>
          </w:tcPr>
          <w:p w14:paraId="094FE070" w14:textId="77777777" w:rsidR="00D10BE9" w:rsidRPr="00AE0A51" w:rsidRDefault="00D10BE9" w:rsidP="00163AF6">
            <w:pPr>
              <w:rPr>
                <w:rFonts w:ascii="Times New Roman" w:hAnsi="Times New Roman" w:cs="Times New Roman"/>
                <w:noProof/>
              </w:rPr>
            </w:pPr>
            <w:r>
              <w:rPr>
                <w:rFonts w:ascii="Times New Roman" w:hAnsi="Times New Roman"/>
                <w:noProof/>
              </w:rPr>
              <w:t>850590</w:t>
            </w:r>
          </w:p>
        </w:tc>
        <w:tc>
          <w:tcPr>
            <w:tcW w:w="6883" w:type="dxa"/>
          </w:tcPr>
          <w:p w14:paraId="5861E1DB" w14:textId="77777777" w:rsidR="00D10BE9" w:rsidRPr="00AE0A51" w:rsidRDefault="00D10BE9" w:rsidP="00163AF6">
            <w:pPr>
              <w:rPr>
                <w:rFonts w:ascii="Times New Roman" w:hAnsi="Times New Roman" w:cs="Times New Roman"/>
                <w:noProof/>
              </w:rPr>
            </w:pPr>
            <w:r>
              <w:rPr>
                <w:rFonts w:ascii="Times New Roman" w:hAnsi="Times New Roman"/>
                <w:noProof/>
              </w:rPr>
              <w:t>Elektromagnete und elektromagnetische Hebeköpfe sowie Teile davon (ohne Magnete für medizinische Zwecke); Spannplatten und Spannfutter und ähnliche dauermagnetische oder elektromagnetische Aufspannvorrichtungen und Teile davon, anderweit nicht genannt</w:t>
            </w:r>
          </w:p>
        </w:tc>
        <w:tc>
          <w:tcPr>
            <w:tcW w:w="1174" w:type="dxa"/>
          </w:tcPr>
          <w:p w14:paraId="3E227F1A" w14:textId="77777777" w:rsidR="00D10BE9" w:rsidRPr="00AE0A51" w:rsidRDefault="00D10BE9" w:rsidP="00163AF6">
            <w:pPr>
              <w:rPr>
                <w:rFonts w:ascii="Times New Roman" w:hAnsi="Times New Roman" w:cs="Times New Roman"/>
                <w:noProof/>
              </w:rPr>
            </w:pPr>
            <w:r>
              <w:rPr>
                <w:rFonts w:ascii="Times New Roman" w:hAnsi="Times New Roman"/>
                <w:noProof/>
              </w:rPr>
              <w:t>85059000</w:t>
            </w:r>
          </w:p>
        </w:tc>
        <w:tc>
          <w:tcPr>
            <w:tcW w:w="2846" w:type="dxa"/>
          </w:tcPr>
          <w:p w14:paraId="4C72DB8A" w14:textId="77777777" w:rsidR="00D10BE9" w:rsidRPr="00AE0A51" w:rsidRDefault="00D10BE9" w:rsidP="00163AF6">
            <w:pPr>
              <w:rPr>
                <w:rFonts w:ascii="Times New Roman" w:hAnsi="Times New Roman" w:cs="Times New Roman"/>
                <w:noProof/>
              </w:rPr>
            </w:pPr>
          </w:p>
        </w:tc>
        <w:tc>
          <w:tcPr>
            <w:tcW w:w="717" w:type="dxa"/>
          </w:tcPr>
          <w:p w14:paraId="6D5D27D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9CDE30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02E320A" w14:textId="77777777" w:rsidTr="00477EA8">
        <w:trPr>
          <w:cantSplit/>
        </w:trPr>
        <w:tc>
          <w:tcPr>
            <w:tcW w:w="1123" w:type="dxa"/>
          </w:tcPr>
          <w:p w14:paraId="344193F5" w14:textId="77777777" w:rsidR="00D10BE9" w:rsidRPr="00AE0A51" w:rsidRDefault="00D10BE9" w:rsidP="00163AF6">
            <w:pPr>
              <w:rPr>
                <w:rFonts w:ascii="Times New Roman" w:hAnsi="Times New Roman" w:cs="Times New Roman"/>
                <w:noProof/>
              </w:rPr>
            </w:pPr>
            <w:r>
              <w:rPr>
                <w:rFonts w:ascii="Times New Roman" w:hAnsi="Times New Roman"/>
                <w:noProof/>
              </w:rPr>
              <w:t>850610</w:t>
            </w:r>
          </w:p>
        </w:tc>
        <w:tc>
          <w:tcPr>
            <w:tcW w:w="6883" w:type="dxa"/>
          </w:tcPr>
          <w:p w14:paraId="52D5F2E6"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Mangandioxidelemente und </w:t>
            </w:r>
            <w:r>
              <w:rPr>
                <w:rFonts w:ascii="Times New Roman" w:hAnsi="Times New Roman"/>
                <w:noProof/>
              </w:rPr>
              <w:noBreakHyphen/>
              <w:t>batterien (ausg. ausgebrauchte)</w:t>
            </w:r>
          </w:p>
        </w:tc>
        <w:tc>
          <w:tcPr>
            <w:tcW w:w="1174" w:type="dxa"/>
          </w:tcPr>
          <w:p w14:paraId="74D433AC" w14:textId="77777777" w:rsidR="00D10BE9" w:rsidRPr="00AE0A51" w:rsidRDefault="00D10BE9" w:rsidP="00163AF6">
            <w:pPr>
              <w:rPr>
                <w:rFonts w:ascii="Times New Roman" w:hAnsi="Times New Roman" w:cs="Times New Roman"/>
                <w:noProof/>
              </w:rPr>
            </w:pPr>
            <w:r>
              <w:rPr>
                <w:rFonts w:ascii="Times New Roman" w:hAnsi="Times New Roman"/>
                <w:noProof/>
              </w:rPr>
              <w:t>85061000</w:t>
            </w:r>
          </w:p>
        </w:tc>
        <w:tc>
          <w:tcPr>
            <w:tcW w:w="2846" w:type="dxa"/>
          </w:tcPr>
          <w:p w14:paraId="0BCF50B0" w14:textId="77777777" w:rsidR="00D10BE9" w:rsidRPr="00AE0A51" w:rsidRDefault="00D10BE9" w:rsidP="00163AF6">
            <w:pPr>
              <w:rPr>
                <w:rFonts w:ascii="Times New Roman" w:hAnsi="Times New Roman" w:cs="Times New Roman"/>
                <w:noProof/>
              </w:rPr>
            </w:pPr>
          </w:p>
        </w:tc>
        <w:tc>
          <w:tcPr>
            <w:tcW w:w="717" w:type="dxa"/>
          </w:tcPr>
          <w:p w14:paraId="2B57258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946E78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FC9ECBF" w14:textId="77777777" w:rsidTr="00477EA8">
        <w:trPr>
          <w:cantSplit/>
        </w:trPr>
        <w:tc>
          <w:tcPr>
            <w:tcW w:w="1123" w:type="dxa"/>
          </w:tcPr>
          <w:p w14:paraId="47428259" w14:textId="77777777" w:rsidR="00D10BE9" w:rsidRPr="00AE0A51" w:rsidRDefault="00D10BE9" w:rsidP="00163AF6">
            <w:pPr>
              <w:rPr>
                <w:rFonts w:ascii="Times New Roman" w:hAnsi="Times New Roman" w:cs="Times New Roman"/>
                <w:noProof/>
              </w:rPr>
            </w:pPr>
            <w:r>
              <w:rPr>
                <w:rFonts w:ascii="Times New Roman" w:hAnsi="Times New Roman"/>
                <w:noProof/>
              </w:rPr>
              <w:t>850630</w:t>
            </w:r>
          </w:p>
        </w:tc>
        <w:tc>
          <w:tcPr>
            <w:tcW w:w="6883" w:type="dxa"/>
          </w:tcPr>
          <w:p w14:paraId="5D8F6C91"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Quecksilberoxidelemente und </w:t>
            </w:r>
            <w:r>
              <w:rPr>
                <w:rFonts w:ascii="Times New Roman" w:hAnsi="Times New Roman"/>
                <w:noProof/>
              </w:rPr>
              <w:noBreakHyphen/>
              <w:t>batterien (ausg. ausgebrauchte)</w:t>
            </w:r>
          </w:p>
        </w:tc>
        <w:tc>
          <w:tcPr>
            <w:tcW w:w="1174" w:type="dxa"/>
          </w:tcPr>
          <w:p w14:paraId="6244E784" w14:textId="77777777" w:rsidR="00D10BE9" w:rsidRPr="00AE0A51" w:rsidRDefault="00D10BE9" w:rsidP="00163AF6">
            <w:pPr>
              <w:rPr>
                <w:rFonts w:ascii="Times New Roman" w:hAnsi="Times New Roman" w:cs="Times New Roman"/>
                <w:noProof/>
              </w:rPr>
            </w:pPr>
            <w:r>
              <w:rPr>
                <w:rFonts w:ascii="Times New Roman" w:hAnsi="Times New Roman"/>
                <w:noProof/>
              </w:rPr>
              <w:t>85063000</w:t>
            </w:r>
          </w:p>
        </w:tc>
        <w:tc>
          <w:tcPr>
            <w:tcW w:w="2846" w:type="dxa"/>
          </w:tcPr>
          <w:p w14:paraId="0872A1ED" w14:textId="77777777" w:rsidR="00D10BE9" w:rsidRPr="00AE0A51" w:rsidRDefault="00D10BE9" w:rsidP="00163AF6">
            <w:pPr>
              <w:rPr>
                <w:rFonts w:ascii="Times New Roman" w:hAnsi="Times New Roman" w:cs="Times New Roman"/>
                <w:noProof/>
              </w:rPr>
            </w:pPr>
          </w:p>
        </w:tc>
        <w:tc>
          <w:tcPr>
            <w:tcW w:w="717" w:type="dxa"/>
          </w:tcPr>
          <w:p w14:paraId="30BAB4F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BC9C6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35EA6B3" w14:textId="77777777" w:rsidTr="00477EA8">
        <w:trPr>
          <w:cantSplit/>
        </w:trPr>
        <w:tc>
          <w:tcPr>
            <w:tcW w:w="1123" w:type="dxa"/>
          </w:tcPr>
          <w:p w14:paraId="708C2B7C" w14:textId="77777777" w:rsidR="00D10BE9" w:rsidRPr="00AE0A51" w:rsidRDefault="00D10BE9" w:rsidP="00163AF6">
            <w:pPr>
              <w:rPr>
                <w:rFonts w:ascii="Times New Roman" w:hAnsi="Times New Roman" w:cs="Times New Roman"/>
                <w:noProof/>
              </w:rPr>
            </w:pPr>
            <w:r>
              <w:rPr>
                <w:rFonts w:ascii="Times New Roman" w:hAnsi="Times New Roman"/>
                <w:noProof/>
              </w:rPr>
              <w:t>850640</w:t>
            </w:r>
          </w:p>
        </w:tc>
        <w:tc>
          <w:tcPr>
            <w:tcW w:w="6883" w:type="dxa"/>
          </w:tcPr>
          <w:p w14:paraId="4C6D148E"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Silberoxidelemente und </w:t>
            </w:r>
            <w:r>
              <w:rPr>
                <w:rFonts w:ascii="Times New Roman" w:hAnsi="Times New Roman"/>
                <w:noProof/>
              </w:rPr>
              <w:noBreakHyphen/>
              <w:t>batterien (ausg. ausgebrauchte)</w:t>
            </w:r>
          </w:p>
        </w:tc>
        <w:tc>
          <w:tcPr>
            <w:tcW w:w="1174" w:type="dxa"/>
          </w:tcPr>
          <w:p w14:paraId="0FBA63A1" w14:textId="77777777" w:rsidR="00D10BE9" w:rsidRPr="00AE0A51" w:rsidRDefault="00D10BE9" w:rsidP="00163AF6">
            <w:pPr>
              <w:rPr>
                <w:rFonts w:ascii="Times New Roman" w:hAnsi="Times New Roman" w:cs="Times New Roman"/>
                <w:noProof/>
              </w:rPr>
            </w:pPr>
            <w:r>
              <w:rPr>
                <w:rFonts w:ascii="Times New Roman" w:hAnsi="Times New Roman"/>
                <w:noProof/>
              </w:rPr>
              <w:t>85064000</w:t>
            </w:r>
          </w:p>
        </w:tc>
        <w:tc>
          <w:tcPr>
            <w:tcW w:w="2846" w:type="dxa"/>
          </w:tcPr>
          <w:p w14:paraId="7C8CDB5F" w14:textId="77777777" w:rsidR="00D10BE9" w:rsidRPr="00AE0A51" w:rsidRDefault="00D10BE9" w:rsidP="00163AF6">
            <w:pPr>
              <w:rPr>
                <w:rFonts w:ascii="Times New Roman" w:hAnsi="Times New Roman" w:cs="Times New Roman"/>
                <w:noProof/>
              </w:rPr>
            </w:pPr>
          </w:p>
        </w:tc>
        <w:tc>
          <w:tcPr>
            <w:tcW w:w="717" w:type="dxa"/>
          </w:tcPr>
          <w:p w14:paraId="42C8BB1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BDD9F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4634C33" w14:textId="77777777" w:rsidTr="00477EA8">
        <w:trPr>
          <w:cantSplit/>
        </w:trPr>
        <w:tc>
          <w:tcPr>
            <w:tcW w:w="1123" w:type="dxa"/>
          </w:tcPr>
          <w:p w14:paraId="112E0B0E" w14:textId="77777777" w:rsidR="00D10BE9" w:rsidRPr="00AE0A51" w:rsidRDefault="00D10BE9" w:rsidP="00163AF6">
            <w:pPr>
              <w:rPr>
                <w:rFonts w:ascii="Times New Roman" w:hAnsi="Times New Roman" w:cs="Times New Roman"/>
                <w:noProof/>
              </w:rPr>
            </w:pPr>
            <w:r>
              <w:rPr>
                <w:rFonts w:ascii="Times New Roman" w:hAnsi="Times New Roman"/>
                <w:noProof/>
              </w:rPr>
              <w:t>850650</w:t>
            </w:r>
          </w:p>
        </w:tc>
        <w:tc>
          <w:tcPr>
            <w:tcW w:w="6883" w:type="dxa"/>
          </w:tcPr>
          <w:p w14:paraId="2E6ACC76"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Lithiumelemente und </w:t>
            </w:r>
            <w:r>
              <w:rPr>
                <w:rFonts w:ascii="Times New Roman" w:hAnsi="Times New Roman"/>
                <w:noProof/>
              </w:rPr>
              <w:noBreakHyphen/>
              <w:t>batterien (ausg. ausgebrauchte)</w:t>
            </w:r>
          </w:p>
        </w:tc>
        <w:tc>
          <w:tcPr>
            <w:tcW w:w="1174" w:type="dxa"/>
          </w:tcPr>
          <w:p w14:paraId="5232A36F" w14:textId="77777777" w:rsidR="00D10BE9" w:rsidRPr="00AE0A51" w:rsidRDefault="00D10BE9" w:rsidP="00163AF6">
            <w:pPr>
              <w:rPr>
                <w:rFonts w:ascii="Times New Roman" w:hAnsi="Times New Roman" w:cs="Times New Roman"/>
                <w:noProof/>
              </w:rPr>
            </w:pPr>
            <w:r>
              <w:rPr>
                <w:rFonts w:ascii="Times New Roman" w:hAnsi="Times New Roman"/>
                <w:noProof/>
              </w:rPr>
              <w:t>85065000</w:t>
            </w:r>
          </w:p>
        </w:tc>
        <w:tc>
          <w:tcPr>
            <w:tcW w:w="2846" w:type="dxa"/>
          </w:tcPr>
          <w:p w14:paraId="7BB4A79F" w14:textId="77777777" w:rsidR="00D10BE9" w:rsidRPr="00AE0A51" w:rsidRDefault="00D10BE9" w:rsidP="00163AF6">
            <w:pPr>
              <w:rPr>
                <w:rFonts w:ascii="Times New Roman" w:hAnsi="Times New Roman" w:cs="Times New Roman"/>
                <w:noProof/>
              </w:rPr>
            </w:pPr>
          </w:p>
        </w:tc>
        <w:tc>
          <w:tcPr>
            <w:tcW w:w="717" w:type="dxa"/>
          </w:tcPr>
          <w:p w14:paraId="5C8F77D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6F587B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52A6A51" w14:textId="77777777" w:rsidTr="00477EA8">
        <w:trPr>
          <w:cantSplit/>
        </w:trPr>
        <w:tc>
          <w:tcPr>
            <w:tcW w:w="1123" w:type="dxa"/>
          </w:tcPr>
          <w:p w14:paraId="406EEB29" w14:textId="77777777" w:rsidR="00D10BE9" w:rsidRPr="00AE0A51" w:rsidRDefault="00D10BE9" w:rsidP="00163AF6">
            <w:pPr>
              <w:rPr>
                <w:rFonts w:ascii="Times New Roman" w:hAnsi="Times New Roman" w:cs="Times New Roman"/>
                <w:noProof/>
              </w:rPr>
            </w:pPr>
            <w:r>
              <w:rPr>
                <w:rFonts w:ascii="Times New Roman" w:hAnsi="Times New Roman"/>
                <w:noProof/>
              </w:rPr>
              <w:t>850660</w:t>
            </w:r>
          </w:p>
        </w:tc>
        <w:tc>
          <w:tcPr>
            <w:tcW w:w="6883" w:type="dxa"/>
          </w:tcPr>
          <w:p w14:paraId="7A406B4B"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Luft-Zink-Elemente und </w:t>
            </w:r>
            <w:r>
              <w:rPr>
                <w:rFonts w:ascii="Times New Roman" w:hAnsi="Times New Roman"/>
                <w:noProof/>
              </w:rPr>
              <w:noBreakHyphen/>
              <w:t>Batterien (ausg. ausgebrauchte)</w:t>
            </w:r>
          </w:p>
        </w:tc>
        <w:tc>
          <w:tcPr>
            <w:tcW w:w="1174" w:type="dxa"/>
          </w:tcPr>
          <w:p w14:paraId="14610F90" w14:textId="77777777" w:rsidR="00D10BE9" w:rsidRPr="00AE0A51" w:rsidRDefault="00D10BE9" w:rsidP="00163AF6">
            <w:pPr>
              <w:rPr>
                <w:rFonts w:ascii="Times New Roman" w:hAnsi="Times New Roman" w:cs="Times New Roman"/>
                <w:noProof/>
              </w:rPr>
            </w:pPr>
            <w:r>
              <w:rPr>
                <w:rFonts w:ascii="Times New Roman" w:hAnsi="Times New Roman"/>
                <w:noProof/>
              </w:rPr>
              <w:t>85066000</w:t>
            </w:r>
          </w:p>
        </w:tc>
        <w:tc>
          <w:tcPr>
            <w:tcW w:w="2846" w:type="dxa"/>
          </w:tcPr>
          <w:p w14:paraId="6A9ECFC4" w14:textId="77777777" w:rsidR="00D10BE9" w:rsidRPr="00AE0A51" w:rsidRDefault="00D10BE9" w:rsidP="00163AF6">
            <w:pPr>
              <w:rPr>
                <w:rFonts w:ascii="Times New Roman" w:hAnsi="Times New Roman" w:cs="Times New Roman"/>
                <w:noProof/>
              </w:rPr>
            </w:pPr>
          </w:p>
        </w:tc>
        <w:tc>
          <w:tcPr>
            <w:tcW w:w="717" w:type="dxa"/>
          </w:tcPr>
          <w:p w14:paraId="699584D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81628D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02C19AF" w14:textId="77777777" w:rsidTr="00477EA8">
        <w:trPr>
          <w:cantSplit/>
        </w:trPr>
        <w:tc>
          <w:tcPr>
            <w:tcW w:w="1123" w:type="dxa"/>
          </w:tcPr>
          <w:p w14:paraId="773DA2ED" w14:textId="77777777" w:rsidR="00D10BE9" w:rsidRPr="00AE0A51" w:rsidRDefault="00D10BE9" w:rsidP="00163AF6">
            <w:pPr>
              <w:rPr>
                <w:rFonts w:ascii="Times New Roman" w:hAnsi="Times New Roman" w:cs="Times New Roman"/>
                <w:noProof/>
              </w:rPr>
            </w:pPr>
            <w:r>
              <w:rPr>
                <w:rFonts w:ascii="Times New Roman" w:hAnsi="Times New Roman"/>
                <w:noProof/>
              </w:rPr>
              <w:t>850680</w:t>
            </w:r>
          </w:p>
        </w:tc>
        <w:tc>
          <w:tcPr>
            <w:tcW w:w="6883" w:type="dxa"/>
          </w:tcPr>
          <w:p w14:paraId="12A067E5"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Primärelemente und Primärbatterien, elektrisch (ausg. ausgebrauchte sowie Silberoxid-, Quecksilberoxid-, Mangandioxid-, Lithium- und Luft-Zinkelemente und </w:t>
            </w:r>
            <w:r>
              <w:rPr>
                <w:rFonts w:ascii="Times New Roman" w:hAnsi="Times New Roman"/>
                <w:noProof/>
              </w:rPr>
              <w:noBreakHyphen/>
              <w:t>batterien)</w:t>
            </w:r>
          </w:p>
        </w:tc>
        <w:tc>
          <w:tcPr>
            <w:tcW w:w="1174" w:type="dxa"/>
          </w:tcPr>
          <w:p w14:paraId="2EBE712B" w14:textId="77777777" w:rsidR="00D10BE9" w:rsidRPr="00AE0A51" w:rsidRDefault="00D10BE9" w:rsidP="00163AF6">
            <w:pPr>
              <w:rPr>
                <w:rFonts w:ascii="Times New Roman" w:hAnsi="Times New Roman" w:cs="Times New Roman"/>
                <w:noProof/>
              </w:rPr>
            </w:pPr>
            <w:r>
              <w:rPr>
                <w:rFonts w:ascii="Times New Roman" w:hAnsi="Times New Roman"/>
                <w:noProof/>
              </w:rPr>
              <w:t>85068000</w:t>
            </w:r>
          </w:p>
        </w:tc>
        <w:tc>
          <w:tcPr>
            <w:tcW w:w="2846" w:type="dxa"/>
          </w:tcPr>
          <w:p w14:paraId="5B084235" w14:textId="77777777" w:rsidR="00D10BE9" w:rsidRPr="00AE0A51" w:rsidRDefault="00D10BE9" w:rsidP="00163AF6">
            <w:pPr>
              <w:rPr>
                <w:rFonts w:ascii="Times New Roman" w:hAnsi="Times New Roman" w:cs="Times New Roman"/>
                <w:noProof/>
              </w:rPr>
            </w:pPr>
          </w:p>
        </w:tc>
        <w:tc>
          <w:tcPr>
            <w:tcW w:w="717" w:type="dxa"/>
          </w:tcPr>
          <w:p w14:paraId="66E0BEF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70A45F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B2909BB" w14:textId="77777777" w:rsidTr="00477EA8">
        <w:trPr>
          <w:cantSplit/>
        </w:trPr>
        <w:tc>
          <w:tcPr>
            <w:tcW w:w="1123" w:type="dxa"/>
          </w:tcPr>
          <w:p w14:paraId="76E22470" w14:textId="77777777" w:rsidR="00D10BE9" w:rsidRPr="00AE0A51" w:rsidRDefault="00D10BE9" w:rsidP="00163AF6">
            <w:pPr>
              <w:rPr>
                <w:rFonts w:ascii="Times New Roman" w:hAnsi="Times New Roman" w:cs="Times New Roman"/>
                <w:noProof/>
              </w:rPr>
            </w:pPr>
            <w:r>
              <w:rPr>
                <w:rFonts w:ascii="Times New Roman" w:hAnsi="Times New Roman"/>
                <w:noProof/>
              </w:rPr>
              <w:t>850690</w:t>
            </w:r>
          </w:p>
        </w:tc>
        <w:tc>
          <w:tcPr>
            <w:tcW w:w="6883" w:type="dxa"/>
          </w:tcPr>
          <w:p w14:paraId="5C9CE30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Teile von Primärelementen und </w:t>
            </w:r>
            <w:r>
              <w:rPr>
                <w:rFonts w:ascii="Times New Roman" w:hAnsi="Times New Roman"/>
                <w:noProof/>
              </w:rPr>
              <w:noBreakHyphen/>
              <w:t>batterien, anderweit nicht genannt</w:t>
            </w:r>
          </w:p>
        </w:tc>
        <w:tc>
          <w:tcPr>
            <w:tcW w:w="1174" w:type="dxa"/>
          </w:tcPr>
          <w:p w14:paraId="09BE9DF9" w14:textId="77777777" w:rsidR="00D10BE9" w:rsidRPr="00AE0A51" w:rsidRDefault="00D10BE9" w:rsidP="00163AF6">
            <w:pPr>
              <w:rPr>
                <w:rFonts w:ascii="Times New Roman" w:hAnsi="Times New Roman" w:cs="Times New Roman"/>
                <w:noProof/>
              </w:rPr>
            </w:pPr>
            <w:r>
              <w:rPr>
                <w:rFonts w:ascii="Times New Roman" w:hAnsi="Times New Roman"/>
                <w:noProof/>
              </w:rPr>
              <w:t>85069000</w:t>
            </w:r>
          </w:p>
        </w:tc>
        <w:tc>
          <w:tcPr>
            <w:tcW w:w="2846" w:type="dxa"/>
          </w:tcPr>
          <w:p w14:paraId="70BF1ACB" w14:textId="77777777" w:rsidR="00D10BE9" w:rsidRPr="00AE0A51" w:rsidRDefault="00D10BE9" w:rsidP="00163AF6">
            <w:pPr>
              <w:rPr>
                <w:rFonts w:ascii="Times New Roman" w:hAnsi="Times New Roman" w:cs="Times New Roman"/>
                <w:noProof/>
              </w:rPr>
            </w:pPr>
          </w:p>
        </w:tc>
        <w:tc>
          <w:tcPr>
            <w:tcW w:w="717" w:type="dxa"/>
          </w:tcPr>
          <w:p w14:paraId="6E73C69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95AD5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2B65AB9" w14:textId="77777777" w:rsidTr="00477EA8">
        <w:trPr>
          <w:cantSplit/>
        </w:trPr>
        <w:tc>
          <w:tcPr>
            <w:tcW w:w="1123" w:type="dxa"/>
          </w:tcPr>
          <w:p w14:paraId="4066F3D8" w14:textId="77777777" w:rsidR="00D10BE9" w:rsidRPr="00AE0A51" w:rsidRDefault="00D10BE9" w:rsidP="00163AF6">
            <w:pPr>
              <w:rPr>
                <w:rFonts w:ascii="Times New Roman" w:hAnsi="Times New Roman" w:cs="Times New Roman"/>
                <w:noProof/>
              </w:rPr>
            </w:pPr>
            <w:r>
              <w:rPr>
                <w:rFonts w:ascii="Times New Roman" w:hAnsi="Times New Roman"/>
                <w:noProof/>
              </w:rPr>
              <w:t>850710</w:t>
            </w:r>
          </w:p>
        </w:tc>
        <w:tc>
          <w:tcPr>
            <w:tcW w:w="6883" w:type="dxa"/>
          </w:tcPr>
          <w:p w14:paraId="48A5860D" w14:textId="77777777" w:rsidR="00D10BE9" w:rsidRPr="00AE0A51" w:rsidRDefault="00D10BE9" w:rsidP="00163AF6">
            <w:pPr>
              <w:rPr>
                <w:rFonts w:ascii="Times New Roman" w:hAnsi="Times New Roman" w:cs="Times New Roman"/>
                <w:noProof/>
              </w:rPr>
            </w:pPr>
            <w:r>
              <w:rPr>
                <w:rFonts w:ascii="Times New Roman" w:hAnsi="Times New Roman"/>
                <w:noProof/>
              </w:rPr>
              <w:t>Blei-Akkumulatoren von der zum Starten von Kolbenverbrennungsmotoren verwendeten Art „Starterbatterien“ (ausg. ausgebrauchte)</w:t>
            </w:r>
          </w:p>
        </w:tc>
        <w:tc>
          <w:tcPr>
            <w:tcW w:w="1174" w:type="dxa"/>
          </w:tcPr>
          <w:p w14:paraId="11147FBC" w14:textId="77777777" w:rsidR="00D10BE9" w:rsidRPr="00AE0A51" w:rsidRDefault="00D10BE9" w:rsidP="00163AF6">
            <w:pPr>
              <w:rPr>
                <w:rFonts w:ascii="Times New Roman" w:hAnsi="Times New Roman" w:cs="Times New Roman"/>
                <w:noProof/>
              </w:rPr>
            </w:pPr>
            <w:r>
              <w:rPr>
                <w:rFonts w:ascii="Times New Roman" w:hAnsi="Times New Roman"/>
                <w:noProof/>
              </w:rPr>
              <w:t>85071000</w:t>
            </w:r>
          </w:p>
        </w:tc>
        <w:tc>
          <w:tcPr>
            <w:tcW w:w="2846" w:type="dxa"/>
          </w:tcPr>
          <w:p w14:paraId="5A750F0F" w14:textId="77777777" w:rsidR="00D10BE9" w:rsidRPr="00AE0A51" w:rsidRDefault="00D10BE9" w:rsidP="00163AF6">
            <w:pPr>
              <w:rPr>
                <w:rFonts w:ascii="Times New Roman" w:hAnsi="Times New Roman" w:cs="Times New Roman"/>
                <w:noProof/>
              </w:rPr>
            </w:pPr>
          </w:p>
        </w:tc>
        <w:tc>
          <w:tcPr>
            <w:tcW w:w="717" w:type="dxa"/>
          </w:tcPr>
          <w:p w14:paraId="57CFA26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395BE6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B8650E" w14:textId="77777777" w:rsidTr="00477EA8">
        <w:trPr>
          <w:cantSplit/>
        </w:trPr>
        <w:tc>
          <w:tcPr>
            <w:tcW w:w="1123" w:type="dxa"/>
          </w:tcPr>
          <w:p w14:paraId="18C334DD" w14:textId="77777777" w:rsidR="00D10BE9" w:rsidRPr="00AE0A51" w:rsidRDefault="00D10BE9" w:rsidP="00163AF6">
            <w:pPr>
              <w:rPr>
                <w:rFonts w:ascii="Times New Roman" w:hAnsi="Times New Roman" w:cs="Times New Roman"/>
                <w:noProof/>
              </w:rPr>
            </w:pPr>
            <w:r>
              <w:rPr>
                <w:rFonts w:ascii="Times New Roman" w:hAnsi="Times New Roman"/>
                <w:noProof/>
              </w:rPr>
              <w:t>850720</w:t>
            </w:r>
          </w:p>
        </w:tc>
        <w:tc>
          <w:tcPr>
            <w:tcW w:w="6883" w:type="dxa"/>
          </w:tcPr>
          <w:p w14:paraId="13CFCAF8" w14:textId="77777777" w:rsidR="00D10BE9" w:rsidRPr="00AE0A51" w:rsidRDefault="00D10BE9" w:rsidP="00163AF6">
            <w:pPr>
              <w:rPr>
                <w:rFonts w:ascii="Times New Roman" w:hAnsi="Times New Roman" w:cs="Times New Roman"/>
                <w:noProof/>
              </w:rPr>
            </w:pPr>
            <w:r>
              <w:rPr>
                <w:rFonts w:ascii="Times New Roman" w:hAnsi="Times New Roman"/>
                <w:noProof/>
              </w:rPr>
              <w:t>Blei-Akkumulatoren (ausg. ausgebrauchte sowie Starterbatterien)</w:t>
            </w:r>
          </w:p>
        </w:tc>
        <w:tc>
          <w:tcPr>
            <w:tcW w:w="1174" w:type="dxa"/>
          </w:tcPr>
          <w:p w14:paraId="25AA46EA" w14:textId="77777777" w:rsidR="00D10BE9" w:rsidRPr="00AE0A51" w:rsidRDefault="00D10BE9" w:rsidP="00163AF6">
            <w:pPr>
              <w:rPr>
                <w:rFonts w:ascii="Times New Roman" w:hAnsi="Times New Roman" w:cs="Times New Roman"/>
                <w:noProof/>
              </w:rPr>
            </w:pPr>
            <w:r>
              <w:rPr>
                <w:rFonts w:ascii="Times New Roman" w:hAnsi="Times New Roman"/>
                <w:noProof/>
              </w:rPr>
              <w:t>85072000</w:t>
            </w:r>
          </w:p>
        </w:tc>
        <w:tc>
          <w:tcPr>
            <w:tcW w:w="2846" w:type="dxa"/>
          </w:tcPr>
          <w:p w14:paraId="106F490A" w14:textId="77777777" w:rsidR="00D10BE9" w:rsidRPr="00AE0A51" w:rsidRDefault="00D10BE9" w:rsidP="00163AF6">
            <w:pPr>
              <w:rPr>
                <w:rFonts w:ascii="Times New Roman" w:hAnsi="Times New Roman" w:cs="Times New Roman"/>
                <w:noProof/>
              </w:rPr>
            </w:pPr>
          </w:p>
        </w:tc>
        <w:tc>
          <w:tcPr>
            <w:tcW w:w="717" w:type="dxa"/>
          </w:tcPr>
          <w:p w14:paraId="1851C9C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4B73D5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C2A5A8B" w14:textId="77777777" w:rsidTr="00477EA8">
        <w:trPr>
          <w:cantSplit/>
        </w:trPr>
        <w:tc>
          <w:tcPr>
            <w:tcW w:w="1123" w:type="dxa"/>
          </w:tcPr>
          <w:p w14:paraId="4109A400" w14:textId="77777777" w:rsidR="00D10BE9" w:rsidRPr="00AE0A51" w:rsidRDefault="00D10BE9" w:rsidP="00163AF6">
            <w:pPr>
              <w:rPr>
                <w:rFonts w:ascii="Times New Roman" w:hAnsi="Times New Roman" w:cs="Times New Roman"/>
                <w:noProof/>
              </w:rPr>
            </w:pPr>
            <w:r>
              <w:rPr>
                <w:rFonts w:ascii="Times New Roman" w:hAnsi="Times New Roman"/>
                <w:noProof/>
              </w:rPr>
              <w:t>850730</w:t>
            </w:r>
          </w:p>
        </w:tc>
        <w:tc>
          <w:tcPr>
            <w:tcW w:w="6883" w:type="dxa"/>
          </w:tcPr>
          <w:p w14:paraId="29E56CA4" w14:textId="77777777" w:rsidR="00D10BE9" w:rsidRPr="00AE0A51" w:rsidRDefault="00D10BE9" w:rsidP="00163AF6">
            <w:pPr>
              <w:rPr>
                <w:rFonts w:ascii="Times New Roman" w:hAnsi="Times New Roman" w:cs="Times New Roman"/>
                <w:noProof/>
              </w:rPr>
            </w:pPr>
            <w:r>
              <w:rPr>
                <w:rFonts w:ascii="Times New Roman" w:hAnsi="Times New Roman"/>
                <w:noProof/>
              </w:rPr>
              <w:t>Nickel-Cadmium-Akkumulatoren (ausg. ausgebrauchte)</w:t>
            </w:r>
          </w:p>
        </w:tc>
        <w:tc>
          <w:tcPr>
            <w:tcW w:w="1174" w:type="dxa"/>
          </w:tcPr>
          <w:p w14:paraId="6185A4D8" w14:textId="77777777" w:rsidR="00D10BE9" w:rsidRPr="00AE0A51" w:rsidRDefault="00D10BE9" w:rsidP="00163AF6">
            <w:pPr>
              <w:rPr>
                <w:rFonts w:ascii="Times New Roman" w:hAnsi="Times New Roman" w:cs="Times New Roman"/>
                <w:noProof/>
              </w:rPr>
            </w:pPr>
            <w:r>
              <w:rPr>
                <w:rFonts w:ascii="Times New Roman" w:hAnsi="Times New Roman"/>
                <w:noProof/>
              </w:rPr>
              <w:t>85073000</w:t>
            </w:r>
          </w:p>
        </w:tc>
        <w:tc>
          <w:tcPr>
            <w:tcW w:w="2846" w:type="dxa"/>
          </w:tcPr>
          <w:p w14:paraId="5F11E76E" w14:textId="77777777" w:rsidR="00D10BE9" w:rsidRPr="00AE0A51" w:rsidRDefault="00D10BE9" w:rsidP="00163AF6">
            <w:pPr>
              <w:rPr>
                <w:rFonts w:ascii="Times New Roman" w:hAnsi="Times New Roman" w:cs="Times New Roman"/>
                <w:noProof/>
              </w:rPr>
            </w:pPr>
          </w:p>
        </w:tc>
        <w:tc>
          <w:tcPr>
            <w:tcW w:w="717" w:type="dxa"/>
          </w:tcPr>
          <w:p w14:paraId="4CE8558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827065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662F076" w14:textId="77777777" w:rsidTr="00477EA8">
        <w:trPr>
          <w:cantSplit/>
        </w:trPr>
        <w:tc>
          <w:tcPr>
            <w:tcW w:w="1123" w:type="dxa"/>
          </w:tcPr>
          <w:p w14:paraId="5FE06FC5" w14:textId="77777777" w:rsidR="00D10BE9" w:rsidRPr="00AE0A51" w:rsidRDefault="00D10BE9" w:rsidP="00163AF6">
            <w:pPr>
              <w:rPr>
                <w:rFonts w:ascii="Times New Roman" w:hAnsi="Times New Roman" w:cs="Times New Roman"/>
                <w:noProof/>
              </w:rPr>
            </w:pPr>
            <w:r>
              <w:rPr>
                <w:rFonts w:ascii="Times New Roman" w:hAnsi="Times New Roman"/>
                <w:noProof/>
              </w:rPr>
              <w:t>850740</w:t>
            </w:r>
          </w:p>
        </w:tc>
        <w:tc>
          <w:tcPr>
            <w:tcW w:w="6883" w:type="dxa"/>
          </w:tcPr>
          <w:p w14:paraId="402CBA46" w14:textId="77777777" w:rsidR="00D10BE9" w:rsidRPr="00AE0A51" w:rsidRDefault="00D10BE9" w:rsidP="00163AF6">
            <w:pPr>
              <w:rPr>
                <w:rFonts w:ascii="Times New Roman" w:hAnsi="Times New Roman" w:cs="Times New Roman"/>
                <w:noProof/>
              </w:rPr>
            </w:pPr>
            <w:r>
              <w:rPr>
                <w:rFonts w:ascii="Times New Roman" w:hAnsi="Times New Roman"/>
                <w:noProof/>
              </w:rPr>
              <w:t>Nickel-Eisen-Akkumulatoren (ausg. ausgebrauchte)</w:t>
            </w:r>
          </w:p>
        </w:tc>
        <w:tc>
          <w:tcPr>
            <w:tcW w:w="1174" w:type="dxa"/>
          </w:tcPr>
          <w:p w14:paraId="0EF2E3E1" w14:textId="77777777" w:rsidR="00D10BE9" w:rsidRPr="00AE0A51" w:rsidRDefault="00D10BE9" w:rsidP="00163AF6">
            <w:pPr>
              <w:rPr>
                <w:rFonts w:ascii="Times New Roman" w:hAnsi="Times New Roman" w:cs="Times New Roman"/>
                <w:noProof/>
              </w:rPr>
            </w:pPr>
            <w:r>
              <w:rPr>
                <w:rFonts w:ascii="Times New Roman" w:hAnsi="Times New Roman"/>
                <w:noProof/>
              </w:rPr>
              <w:t>85074000</w:t>
            </w:r>
          </w:p>
        </w:tc>
        <w:tc>
          <w:tcPr>
            <w:tcW w:w="2846" w:type="dxa"/>
          </w:tcPr>
          <w:p w14:paraId="171CD70D" w14:textId="77777777" w:rsidR="00D10BE9" w:rsidRPr="00AE0A51" w:rsidRDefault="00D10BE9" w:rsidP="00163AF6">
            <w:pPr>
              <w:rPr>
                <w:rFonts w:ascii="Times New Roman" w:hAnsi="Times New Roman" w:cs="Times New Roman"/>
                <w:noProof/>
              </w:rPr>
            </w:pPr>
          </w:p>
        </w:tc>
        <w:tc>
          <w:tcPr>
            <w:tcW w:w="717" w:type="dxa"/>
          </w:tcPr>
          <w:p w14:paraId="4872DCE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992235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6767D8B" w14:textId="77777777" w:rsidTr="00477EA8">
        <w:trPr>
          <w:cantSplit/>
        </w:trPr>
        <w:tc>
          <w:tcPr>
            <w:tcW w:w="1123" w:type="dxa"/>
          </w:tcPr>
          <w:p w14:paraId="4CAFC4B2" w14:textId="77777777" w:rsidR="00D10BE9" w:rsidRPr="00AE0A51" w:rsidRDefault="00D10BE9" w:rsidP="00163AF6">
            <w:pPr>
              <w:rPr>
                <w:rFonts w:ascii="Times New Roman" w:hAnsi="Times New Roman" w:cs="Times New Roman"/>
                <w:noProof/>
              </w:rPr>
            </w:pPr>
            <w:r>
              <w:rPr>
                <w:rFonts w:ascii="Times New Roman" w:hAnsi="Times New Roman"/>
                <w:noProof/>
              </w:rPr>
              <w:t>850750</w:t>
            </w:r>
          </w:p>
        </w:tc>
        <w:tc>
          <w:tcPr>
            <w:tcW w:w="6883" w:type="dxa"/>
          </w:tcPr>
          <w:p w14:paraId="0E19B4D0" w14:textId="77777777" w:rsidR="00D10BE9" w:rsidRPr="00AE0A51" w:rsidRDefault="00D10BE9" w:rsidP="00163AF6">
            <w:pPr>
              <w:rPr>
                <w:rFonts w:ascii="Times New Roman" w:hAnsi="Times New Roman" w:cs="Times New Roman"/>
                <w:noProof/>
              </w:rPr>
            </w:pPr>
            <w:r>
              <w:rPr>
                <w:rFonts w:ascii="Times New Roman" w:hAnsi="Times New Roman"/>
                <w:noProof/>
              </w:rPr>
              <w:t>Nickelhydrid-Akkumulatoren (ausg. ausgebrauchte)</w:t>
            </w:r>
          </w:p>
        </w:tc>
        <w:tc>
          <w:tcPr>
            <w:tcW w:w="1174" w:type="dxa"/>
          </w:tcPr>
          <w:p w14:paraId="0B3A425E" w14:textId="77777777" w:rsidR="00D10BE9" w:rsidRPr="00AE0A51" w:rsidRDefault="00D10BE9" w:rsidP="00163AF6">
            <w:pPr>
              <w:rPr>
                <w:rFonts w:ascii="Times New Roman" w:hAnsi="Times New Roman" w:cs="Times New Roman"/>
                <w:noProof/>
              </w:rPr>
            </w:pPr>
            <w:r>
              <w:rPr>
                <w:rFonts w:ascii="Times New Roman" w:hAnsi="Times New Roman"/>
                <w:noProof/>
              </w:rPr>
              <w:t>85075000</w:t>
            </w:r>
          </w:p>
        </w:tc>
        <w:tc>
          <w:tcPr>
            <w:tcW w:w="2846" w:type="dxa"/>
          </w:tcPr>
          <w:p w14:paraId="5510C978" w14:textId="77777777" w:rsidR="00D10BE9" w:rsidRPr="00AE0A51" w:rsidRDefault="00D10BE9" w:rsidP="00163AF6">
            <w:pPr>
              <w:rPr>
                <w:rFonts w:ascii="Times New Roman" w:hAnsi="Times New Roman" w:cs="Times New Roman"/>
                <w:noProof/>
              </w:rPr>
            </w:pPr>
          </w:p>
        </w:tc>
        <w:tc>
          <w:tcPr>
            <w:tcW w:w="717" w:type="dxa"/>
          </w:tcPr>
          <w:p w14:paraId="000DD8B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E3F88F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39A220E" w14:textId="77777777" w:rsidTr="00477EA8">
        <w:trPr>
          <w:cantSplit/>
        </w:trPr>
        <w:tc>
          <w:tcPr>
            <w:tcW w:w="1123" w:type="dxa"/>
          </w:tcPr>
          <w:p w14:paraId="1ABB10BE" w14:textId="77777777" w:rsidR="00D10BE9" w:rsidRPr="00AE0A51" w:rsidRDefault="00D10BE9" w:rsidP="00163AF6">
            <w:pPr>
              <w:rPr>
                <w:rFonts w:ascii="Times New Roman" w:hAnsi="Times New Roman" w:cs="Times New Roman"/>
                <w:noProof/>
              </w:rPr>
            </w:pPr>
            <w:r>
              <w:rPr>
                <w:rFonts w:ascii="Times New Roman" w:hAnsi="Times New Roman"/>
                <w:noProof/>
              </w:rPr>
              <w:t>850760</w:t>
            </w:r>
          </w:p>
        </w:tc>
        <w:tc>
          <w:tcPr>
            <w:tcW w:w="6883" w:type="dxa"/>
          </w:tcPr>
          <w:p w14:paraId="157E1B4C" w14:textId="77777777" w:rsidR="00D10BE9" w:rsidRPr="00AE0A51" w:rsidRDefault="00D10BE9" w:rsidP="00163AF6">
            <w:pPr>
              <w:rPr>
                <w:rFonts w:ascii="Times New Roman" w:hAnsi="Times New Roman" w:cs="Times New Roman"/>
                <w:noProof/>
              </w:rPr>
            </w:pPr>
            <w:r>
              <w:rPr>
                <w:rFonts w:ascii="Times New Roman" w:hAnsi="Times New Roman"/>
                <w:noProof/>
              </w:rPr>
              <w:t>Lithium-Ionen-Akkumulatoren (ausg. ausgebrauchte)</w:t>
            </w:r>
          </w:p>
        </w:tc>
        <w:tc>
          <w:tcPr>
            <w:tcW w:w="1174" w:type="dxa"/>
          </w:tcPr>
          <w:p w14:paraId="21E9F705" w14:textId="77777777" w:rsidR="00D10BE9" w:rsidRPr="00AE0A51" w:rsidRDefault="00D10BE9" w:rsidP="00163AF6">
            <w:pPr>
              <w:rPr>
                <w:rFonts w:ascii="Times New Roman" w:hAnsi="Times New Roman" w:cs="Times New Roman"/>
                <w:noProof/>
              </w:rPr>
            </w:pPr>
            <w:r>
              <w:rPr>
                <w:rFonts w:ascii="Times New Roman" w:hAnsi="Times New Roman"/>
                <w:noProof/>
              </w:rPr>
              <w:t>85076000</w:t>
            </w:r>
          </w:p>
        </w:tc>
        <w:tc>
          <w:tcPr>
            <w:tcW w:w="2846" w:type="dxa"/>
          </w:tcPr>
          <w:p w14:paraId="27B64E70" w14:textId="77777777" w:rsidR="00D10BE9" w:rsidRPr="00AE0A51" w:rsidRDefault="00D10BE9" w:rsidP="00163AF6">
            <w:pPr>
              <w:rPr>
                <w:rFonts w:ascii="Times New Roman" w:hAnsi="Times New Roman" w:cs="Times New Roman"/>
                <w:noProof/>
              </w:rPr>
            </w:pPr>
          </w:p>
        </w:tc>
        <w:tc>
          <w:tcPr>
            <w:tcW w:w="717" w:type="dxa"/>
          </w:tcPr>
          <w:p w14:paraId="17EBED7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100B7D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582779A" w14:textId="77777777" w:rsidTr="00477EA8">
        <w:trPr>
          <w:cantSplit/>
        </w:trPr>
        <w:tc>
          <w:tcPr>
            <w:tcW w:w="1123" w:type="dxa"/>
          </w:tcPr>
          <w:p w14:paraId="6B19303A" w14:textId="77777777" w:rsidR="00D10BE9" w:rsidRPr="00AE0A51" w:rsidRDefault="00D10BE9" w:rsidP="00163AF6">
            <w:pPr>
              <w:rPr>
                <w:rFonts w:ascii="Times New Roman" w:hAnsi="Times New Roman" w:cs="Times New Roman"/>
                <w:noProof/>
              </w:rPr>
            </w:pPr>
            <w:r>
              <w:rPr>
                <w:rFonts w:ascii="Times New Roman" w:hAnsi="Times New Roman"/>
                <w:noProof/>
              </w:rPr>
              <w:t>850780</w:t>
            </w:r>
          </w:p>
        </w:tc>
        <w:tc>
          <w:tcPr>
            <w:tcW w:w="6883" w:type="dxa"/>
          </w:tcPr>
          <w:p w14:paraId="405C034D" w14:textId="77777777" w:rsidR="00D10BE9" w:rsidRPr="00AE0A51" w:rsidRDefault="00D10BE9" w:rsidP="00163AF6">
            <w:pPr>
              <w:rPr>
                <w:rFonts w:ascii="Times New Roman" w:hAnsi="Times New Roman" w:cs="Times New Roman"/>
                <w:noProof/>
              </w:rPr>
            </w:pPr>
            <w:r>
              <w:rPr>
                <w:rFonts w:ascii="Times New Roman" w:hAnsi="Times New Roman"/>
                <w:noProof/>
              </w:rPr>
              <w:t>Elektrische Akkumulatoren (ausg. ausgebrauchte sowie Blei-, Nickel-Cadmium-, Nickel-Eisen-, Nickelhydrid- und Lithium-Ionen-Akkumulatoren)</w:t>
            </w:r>
          </w:p>
        </w:tc>
        <w:tc>
          <w:tcPr>
            <w:tcW w:w="1174" w:type="dxa"/>
          </w:tcPr>
          <w:p w14:paraId="24F77FE9" w14:textId="77777777" w:rsidR="00D10BE9" w:rsidRPr="00AE0A51" w:rsidRDefault="00D10BE9" w:rsidP="00163AF6">
            <w:pPr>
              <w:rPr>
                <w:rFonts w:ascii="Times New Roman" w:hAnsi="Times New Roman" w:cs="Times New Roman"/>
                <w:noProof/>
              </w:rPr>
            </w:pPr>
            <w:r>
              <w:rPr>
                <w:rFonts w:ascii="Times New Roman" w:hAnsi="Times New Roman"/>
                <w:noProof/>
              </w:rPr>
              <w:t>85078000</w:t>
            </w:r>
          </w:p>
        </w:tc>
        <w:tc>
          <w:tcPr>
            <w:tcW w:w="2846" w:type="dxa"/>
          </w:tcPr>
          <w:p w14:paraId="45F2C671" w14:textId="77777777" w:rsidR="00D10BE9" w:rsidRPr="00AE0A51" w:rsidRDefault="00D10BE9" w:rsidP="00163AF6">
            <w:pPr>
              <w:rPr>
                <w:rFonts w:ascii="Times New Roman" w:hAnsi="Times New Roman" w:cs="Times New Roman"/>
                <w:noProof/>
              </w:rPr>
            </w:pPr>
          </w:p>
        </w:tc>
        <w:tc>
          <w:tcPr>
            <w:tcW w:w="717" w:type="dxa"/>
          </w:tcPr>
          <w:p w14:paraId="0DB3AAC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0AA6F7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D2A9CFD" w14:textId="77777777" w:rsidTr="00477EA8">
        <w:trPr>
          <w:cantSplit/>
        </w:trPr>
        <w:tc>
          <w:tcPr>
            <w:tcW w:w="1123" w:type="dxa"/>
          </w:tcPr>
          <w:p w14:paraId="59332D34" w14:textId="77777777" w:rsidR="00D10BE9" w:rsidRPr="00AE0A51" w:rsidRDefault="00D10BE9" w:rsidP="00163AF6">
            <w:pPr>
              <w:rPr>
                <w:rFonts w:ascii="Times New Roman" w:hAnsi="Times New Roman" w:cs="Times New Roman"/>
                <w:noProof/>
              </w:rPr>
            </w:pPr>
            <w:r>
              <w:rPr>
                <w:rFonts w:ascii="Times New Roman" w:hAnsi="Times New Roman"/>
                <w:noProof/>
              </w:rPr>
              <w:t>850790</w:t>
            </w:r>
          </w:p>
        </w:tc>
        <w:tc>
          <w:tcPr>
            <w:tcW w:w="6883" w:type="dxa"/>
          </w:tcPr>
          <w:p w14:paraId="1B5A1110" w14:textId="77777777" w:rsidR="00D10BE9" w:rsidRPr="00AE0A51" w:rsidRDefault="00D10BE9" w:rsidP="00163AF6">
            <w:pPr>
              <w:rPr>
                <w:rFonts w:ascii="Times New Roman" w:hAnsi="Times New Roman" w:cs="Times New Roman"/>
                <w:noProof/>
              </w:rPr>
            </w:pPr>
            <w:r>
              <w:rPr>
                <w:rFonts w:ascii="Times New Roman" w:hAnsi="Times New Roman"/>
                <w:noProof/>
              </w:rPr>
              <w:t>Platten, Scheider (Separatoren) und andere Teile von elektrischen Akkumulatoren, anderweit nicht genannt</w:t>
            </w:r>
          </w:p>
        </w:tc>
        <w:tc>
          <w:tcPr>
            <w:tcW w:w="1174" w:type="dxa"/>
          </w:tcPr>
          <w:p w14:paraId="694D5F3D" w14:textId="77777777" w:rsidR="00D10BE9" w:rsidRPr="00AE0A51" w:rsidRDefault="00D10BE9" w:rsidP="00163AF6">
            <w:pPr>
              <w:rPr>
                <w:rFonts w:ascii="Times New Roman" w:hAnsi="Times New Roman" w:cs="Times New Roman"/>
                <w:noProof/>
              </w:rPr>
            </w:pPr>
            <w:r>
              <w:rPr>
                <w:rFonts w:ascii="Times New Roman" w:hAnsi="Times New Roman"/>
                <w:noProof/>
              </w:rPr>
              <w:t>85079000</w:t>
            </w:r>
          </w:p>
        </w:tc>
        <w:tc>
          <w:tcPr>
            <w:tcW w:w="2846" w:type="dxa"/>
          </w:tcPr>
          <w:p w14:paraId="584B8B7D" w14:textId="77777777" w:rsidR="00D10BE9" w:rsidRPr="00AE0A51" w:rsidRDefault="00D10BE9" w:rsidP="00163AF6">
            <w:pPr>
              <w:rPr>
                <w:rFonts w:ascii="Times New Roman" w:hAnsi="Times New Roman" w:cs="Times New Roman"/>
                <w:noProof/>
              </w:rPr>
            </w:pPr>
          </w:p>
        </w:tc>
        <w:tc>
          <w:tcPr>
            <w:tcW w:w="717" w:type="dxa"/>
          </w:tcPr>
          <w:p w14:paraId="65331C9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DBBE9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725C091" w14:textId="77777777" w:rsidTr="00477EA8">
        <w:trPr>
          <w:cantSplit/>
        </w:trPr>
        <w:tc>
          <w:tcPr>
            <w:tcW w:w="1123" w:type="dxa"/>
          </w:tcPr>
          <w:p w14:paraId="56D5675B" w14:textId="77777777" w:rsidR="00D10BE9" w:rsidRPr="00AE0A51" w:rsidRDefault="00D10BE9" w:rsidP="00163AF6">
            <w:pPr>
              <w:rPr>
                <w:rFonts w:ascii="Times New Roman" w:hAnsi="Times New Roman" w:cs="Times New Roman"/>
                <w:noProof/>
              </w:rPr>
            </w:pPr>
            <w:r>
              <w:rPr>
                <w:rFonts w:ascii="Times New Roman" w:hAnsi="Times New Roman"/>
                <w:noProof/>
              </w:rPr>
              <w:t>850811</w:t>
            </w:r>
          </w:p>
        </w:tc>
        <w:tc>
          <w:tcPr>
            <w:tcW w:w="6883" w:type="dxa"/>
          </w:tcPr>
          <w:p w14:paraId="53EAF8E8" w14:textId="77777777" w:rsidR="00D10BE9" w:rsidRPr="00AE0A51" w:rsidRDefault="00D10BE9" w:rsidP="00163AF6">
            <w:pPr>
              <w:rPr>
                <w:rFonts w:ascii="Times New Roman" w:hAnsi="Times New Roman" w:cs="Times New Roman"/>
                <w:noProof/>
              </w:rPr>
            </w:pPr>
            <w:r>
              <w:rPr>
                <w:rFonts w:ascii="Times New Roman" w:hAnsi="Times New Roman"/>
                <w:noProof/>
              </w:rPr>
              <w:t>Staubsauger, einschl. Trockensauger und Nasssauger, mit eingebautem Elektromotor, mit einer Leistung von &lt;= 1 500 W und einem Fassungsvermögen des Staubbehälters von &lt;= 20 l</w:t>
            </w:r>
          </w:p>
        </w:tc>
        <w:tc>
          <w:tcPr>
            <w:tcW w:w="1174" w:type="dxa"/>
          </w:tcPr>
          <w:p w14:paraId="785BB6DE" w14:textId="77777777" w:rsidR="00D10BE9" w:rsidRPr="00AE0A51" w:rsidRDefault="00D10BE9" w:rsidP="00163AF6">
            <w:pPr>
              <w:rPr>
                <w:rFonts w:ascii="Times New Roman" w:hAnsi="Times New Roman" w:cs="Times New Roman"/>
                <w:noProof/>
              </w:rPr>
            </w:pPr>
            <w:r>
              <w:rPr>
                <w:rFonts w:ascii="Times New Roman" w:hAnsi="Times New Roman"/>
                <w:noProof/>
              </w:rPr>
              <w:t>85081100</w:t>
            </w:r>
          </w:p>
        </w:tc>
        <w:tc>
          <w:tcPr>
            <w:tcW w:w="2846" w:type="dxa"/>
          </w:tcPr>
          <w:p w14:paraId="718353A3" w14:textId="77777777" w:rsidR="00D10BE9" w:rsidRPr="00AE0A51" w:rsidRDefault="00D10BE9" w:rsidP="00163AF6">
            <w:pPr>
              <w:rPr>
                <w:rFonts w:ascii="Times New Roman" w:hAnsi="Times New Roman" w:cs="Times New Roman"/>
                <w:noProof/>
              </w:rPr>
            </w:pPr>
          </w:p>
        </w:tc>
        <w:tc>
          <w:tcPr>
            <w:tcW w:w="717" w:type="dxa"/>
          </w:tcPr>
          <w:p w14:paraId="562C911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6C8245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FE38E1A" w14:textId="77777777" w:rsidTr="00477EA8">
        <w:trPr>
          <w:cantSplit/>
        </w:trPr>
        <w:tc>
          <w:tcPr>
            <w:tcW w:w="1123" w:type="dxa"/>
          </w:tcPr>
          <w:p w14:paraId="0E595AAA" w14:textId="77777777" w:rsidR="00D10BE9" w:rsidRPr="00AE0A51" w:rsidRDefault="00D10BE9" w:rsidP="00163AF6">
            <w:pPr>
              <w:rPr>
                <w:rFonts w:ascii="Times New Roman" w:hAnsi="Times New Roman" w:cs="Times New Roman"/>
                <w:noProof/>
              </w:rPr>
            </w:pPr>
            <w:r>
              <w:rPr>
                <w:rFonts w:ascii="Times New Roman" w:hAnsi="Times New Roman"/>
                <w:noProof/>
              </w:rPr>
              <w:t>850819</w:t>
            </w:r>
          </w:p>
        </w:tc>
        <w:tc>
          <w:tcPr>
            <w:tcW w:w="6883" w:type="dxa"/>
          </w:tcPr>
          <w:p w14:paraId="14F7D306" w14:textId="77777777" w:rsidR="00D10BE9" w:rsidRPr="00AE0A51" w:rsidRDefault="00D10BE9" w:rsidP="00163AF6">
            <w:pPr>
              <w:rPr>
                <w:rFonts w:ascii="Times New Roman" w:hAnsi="Times New Roman" w:cs="Times New Roman"/>
                <w:noProof/>
              </w:rPr>
            </w:pPr>
            <w:r>
              <w:rPr>
                <w:rFonts w:ascii="Times New Roman" w:hAnsi="Times New Roman"/>
                <w:noProof/>
              </w:rPr>
              <w:t>Staubsauger, einschl. Trockensauger und Nasssauger, mit eingebautem Elektromotor (ausg. solche mit einer Leistung &lt;= 1 500 W und einem Fassungsvermögen des Staubbehälters &lt;= 20 l)</w:t>
            </w:r>
          </w:p>
        </w:tc>
        <w:tc>
          <w:tcPr>
            <w:tcW w:w="1174" w:type="dxa"/>
          </w:tcPr>
          <w:p w14:paraId="0267478E" w14:textId="77777777" w:rsidR="00D10BE9" w:rsidRPr="00AE0A51" w:rsidRDefault="00D10BE9" w:rsidP="00163AF6">
            <w:pPr>
              <w:rPr>
                <w:rFonts w:ascii="Times New Roman" w:hAnsi="Times New Roman" w:cs="Times New Roman"/>
                <w:noProof/>
              </w:rPr>
            </w:pPr>
            <w:r>
              <w:rPr>
                <w:rFonts w:ascii="Times New Roman" w:hAnsi="Times New Roman"/>
                <w:noProof/>
              </w:rPr>
              <w:t>85081900</w:t>
            </w:r>
          </w:p>
        </w:tc>
        <w:tc>
          <w:tcPr>
            <w:tcW w:w="2846" w:type="dxa"/>
          </w:tcPr>
          <w:p w14:paraId="4F30B2CE" w14:textId="77777777" w:rsidR="00D10BE9" w:rsidRPr="00AE0A51" w:rsidRDefault="00D10BE9" w:rsidP="00163AF6">
            <w:pPr>
              <w:rPr>
                <w:rFonts w:ascii="Times New Roman" w:hAnsi="Times New Roman" w:cs="Times New Roman"/>
                <w:noProof/>
              </w:rPr>
            </w:pPr>
          </w:p>
        </w:tc>
        <w:tc>
          <w:tcPr>
            <w:tcW w:w="717" w:type="dxa"/>
          </w:tcPr>
          <w:p w14:paraId="1A4866B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699A88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D5300B4" w14:textId="77777777" w:rsidTr="00477EA8">
        <w:trPr>
          <w:cantSplit/>
        </w:trPr>
        <w:tc>
          <w:tcPr>
            <w:tcW w:w="1123" w:type="dxa"/>
          </w:tcPr>
          <w:p w14:paraId="47CF385D" w14:textId="77777777" w:rsidR="00D10BE9" w:rsidRPr="00AE0A51" w:rsidRDefault="00D10BE9" w:rsidP="00163AF6">
            <w:pPr>
              <w:rPr>
                <w:rFonts w:ascii="Times New Roman" w:hAnsi="Times New Roman" w:cs="Times New Roman"/>
                <w:noProof/>
              </w:rPr>
            </w:pPr>
            <w:r>
              <w:rPr>
                <w:rFonts w:ascii="Times New Roman" w:hAnsi="Times New Roman"/>
                <w:noProof/>
              </w:rPr>
              <w:t>850860</w:t>
            </w:r>
          </w:p>
        </w:tc>
        <w:tc>
          <w:tcPr>
            <w:tcW w:w="6883" w:type="dxa"/>
          </w:tcPr>
          <w:p w14:paraId="73B2151C" w14:textId="77777777" w:rsidR="00D10BE9" w:rsidRPr="00AE0A51" w:rsidRDefault="00D10BE9" w:rsidP="00163AF6">
            <w:pPr>
              <w:rPr>
                <w:rFonts w:ascii="Times New Roman" w:hAnsi="Times New Roman" w:cs="Times New Roman"/>
                <w:noProof/>
              </w:rPr>
            </w:pPr>
            <w:r>
              <w:rPr>
                <w:rFonts w:ascii="Times New Roman" w:hAnsi="Times New Roman"/>
                <w:noProof/>
              </w:rPr>
              <w:t>Staubsauger, einschl. Trockensauger und Nasssauger (ausg. mit eingebautem Elektromotor)</w:t>
            </w:r>
          </w:p>
        </w:tc>
        <w:tc>
          <w:tcPr>
            <w:tcW w:w="1174" w:type="dxa"/>
          </w:tcPr>
          <w:p w14:paraId="11E0BE66" w14:textId="77777777" w:rsidR="00D10BE9" w:rsidRPr="00AE0A51" w:rsidRDefault="00D10BE9" w:rsidP="00163AF6">
            <w:pPr>
              <w:rPr>
                <w:rFonts w:ascii="Times New Roman" w:hAnsi="Times New Roman" w:cs="Times New Roman"/>
                <w:noProof/>
              </w:rPr>
            </w:pPr>
            <w:r>
              <w:rPr>
                <w:rFonts w:ascii="Times New Roman" w:hAnsi="Times New Roman"/>
                <w:noProof/>
              </w:rPr>
              <w:t>85086000</w:t>
            </w:r>
          </w:p>
        </w:tc>
        <w:tc>
          <w:tcPr>
            <w:tcW w:w="2846" w:type="dxa"/>
          </w:tcPr>
          <w:p w14:paraId="75F4FFD4" w14:textId="77777777" w:rsidR="00D10BE9" w:rsidRPr="00AE0A51" w:rsidRDefault="00D10BE9" w:rsidP="00163AF6">
            <w:pPr>
              <w:rPr>
                <w:rFonts w:ascii="Times New Roman" w:hAnsi="Times New Roman" w:cs="Times New Roman"/>
                <w:noProof/>
              </w:rPr>
            </w:pPr>
          </w:p>
        </w:tc>
        <w:tc>
          <w:tcPr>
            <w:tcW w:w="717" w:type="dxa"/>
          </w:tcPr>
          <w:p w14:paraId="530771B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FA30DB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5C9B3FE" w14:textId="77777777" w:rsidTr="00477EA8">
        <w:trPr>
          <w:cantSplit/>
        </w:trPr>
        <w:tc>
          <w:tcPr>
            <w:tcW w:w="1123" w:type="dxa"/>
          </w:tcPr>
          <w:p w14:paraId="444EA23A" w14:textId="77777777" w:rsidR="00D10BE9" w:rsidRPr="00AE0A51" w:rsidRDefault="00D10BE9" w:rsidP="00163AF6">
            <w:pPr>
              <w:rPr>
                <w:rFonts w:ascii="Times New Roman" w:hAnsi="Times New Roman" w:cs="Times New Roman"/>
                <w:noProof/>
              </w:rPr>
            </w:pPr>
            <w:r>
              <w:rPr>
                <w:rFonts w:ascii="Times New Roman" w:hAnsi="Times New Roman"/>
                <w:noProof/>
              </w:rPr>
              <w:t>850870</w:t>
            </w:r>
          </w:p>
        </w:tc>
        <w:tc>
          <w:tcPr>
            <w:tcW w:w="6883" w:type="dxa"/>
          </w:tcPr>
          <w:p w14:paraId="17B264B0" w14:textId="77777777" w:rsidR="00D10BE9" w:rsidRPr="00AE0A51" w:rsidRDefault="00D10BE9" w:rsidP="00163AF6">
            <w:pPr>
              <w:rPr>
                <w:rFonts w:ascii="Times New Roman" w:hAnsi="Times New Roman" w:cs="Times New Roman"/>
                <w:noProof/>
              </w:rPr>
            </w:pPr>
            <w:r>
              <w:rPr>
                <w:rFonts w:ascii="Times New Roman" w:hAnsi="Times New Roman"/>
                <w:noProof/>
              </w:rPr>
              <w:t>Teile von Staubsaugern, Trockensaugern und Nasssaugern, anderweit nicht genannt</w:t>
            </w:r>
          </w:p>
        </w:tc>
        <w:tc>
          <w:tcPr>
            <w:tcW w:w="1174" w:type="dxa"/>
          </w:tcPr>
          <w:p w14:paraId="31CD70B5" w14:textId="77777777" w:rsidR="00D10BE9" w:rsidRPr="00AE0A51" w:rsidRDefault="00D10BE9" w:rsidP="00163AF6">
            <w:pPr>
              <w:rPr>
                <w:rFonts w:ascii="Times New Roman" w:hAnsi="Times New Roman" w:cs="Times New Roman"/>
                <w:noProof/>
              </w:rPr>
            </w:pPr>
            <w:r>
              <w:rPr>
                <w:rFonts w:ascii="Times New Roman" w:hAnsi="Times New Roman"/>
                <w:noProof/>
              </w:rPr>
              <w:t>85087000</w:t>
            </w:r>
          </w:p>
        </w:tc>
        <w:tc>
          <w:tcPr>
            <w:tcW w:w="2846" w:type="dxa"/>
          </w:tcPr>
          <w:p w14:paraId="31698F25" w14:textId="77777777" w:rsidR="00D10BE9" w:rsidRPr="00AE0A51" w:rsidRDefault="00D10BE9" w:rsidP="00163AF6">
            <w:pPr>
              <w:rPr>
                <w:rFonts w:ascii="Times New Roman" w:hAnsi="Times New Roman" w:cs="Times New Roman"/>
                <w:noProof/>
              </w:rPr>
            </w:pPr>
          </w:p>
        </w:tc>
        <w:tc>
          <w:tcPr>
            <w:tcW w:w="717" w:type="dxa"/>
          </w:tcPr>
          <w:p w14:paraId="39A54B8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54FE9D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9676717" w14:textId="77777777" w:rsidTr="00477EA8">
        <w:trPr>
          <w:cantSplit/>
        </w:trPr>
        <w:tc>
          <w:tcPr>
            <w:tcW w:w="1123" w:type="dxa"/>
          </w:tcPr>
          <w:p w14:paraId="160AF28A" w14:textId="77777777" w:rsidR="00D10BE9" w:rsidRPr="00AE0A51" w:rsidRDefault="00D10BE9" w:rsidP="00163AF6">
            <w:pPr>
              <w:rPr>
                <w:rFonts w:ascii="Times New Roman" w:hAnsi="Times New Roman" w:cs="Times New Roman"/>
                <w:noProof/>
              </w:rPr>
            </w:pPr>
            <w:r>
              <w:rPr>
                <w:rFonts w:ascii="Times New Roman" w:hAnsi="Times New Roman"/>
                <w:noProof/>
              </w:rPr>
              <w:t>850940</w:t>
            </w:r>
          </w:p>
        </w:tc>
        <w:tc>
          <w:tcPr>
            <w:tcW w:w="6883" w:type="dxa"/>
          </w:tcPr>
          <w:p w14:paraId="3D0754C0"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Lebensmittelzerkleinerungs- und </w:t>
            </w:r>
            <w:r>
              <w:rPr>
                <w:rFonts w:ascii="Times New Roman" w:hAnsi="Times New Roman"/>
                <w:noProof/>
              </w:rPr>
              <w:noBreakHyphen/>
              <w:t>mischgeräte (Küchenmaschinen) und Frucht- und Gemüsepressen, für den Haushalt, mit eingebautem Elektromotor</w:t>
            </w:r>
          </w:p>
        </w:tc>
        <w:tc>
          <w:tcPr>
            <w:tcW w:w="1174" w:type="dxa"/>
          </w:tcPr>
          <w:p w14:paraId="5D4B2191" w14:textId="77777777" w:rsidR="00D10BE9" w:rsidRPr="00AE0A51" w:rsidRDefault="00D10BE9" w:rsidP="00163AF6">
            <w:pPr>
              <w:rPr>
                <w:rFonts w:ascii="Times New Roman" w:hAnsi="Times New Roman" w:cs="Times New Roman"/>
                <w:noProof/>
              </w:rPr>
            </w:pPr>
            <w:r>
              <w:rPr>
                <w:rFonts w:ascii="Times New Roman" w:hAnsi="Times New Roman"/>
                <w:noProof/>
              </w:rPr>
              <w:t>85094000</w:t>
            </w:r>
          </w:p>
        </w:tc>
        <w:tc>
          <w:tcPr>
            <w:tcW w:w="2846" w:type="dxa"/>
          </w:tcPr>
          <w:p w14:paraId="26538D05" w14:textId="77777777" w:rsidR="00D10BE9" w:rsidRPr="00AE0A51" w:rsidRDefault="00D10BE9" w:rsidP="00163AF6">
            <w:pPr>
              <w:rPr>
                <w:rFonts w:ascii="Times New Roman" w:hAnsi="Times New Roman" w:cs="Times New Roman"/>
                <w:noProof/>
              </w:rPr>
            </w:pPr>
          </w:p>
        </w:tc>
        <w:tc>
          <w:tcPr>
            <w:tcW w:w="717" w:type="dxa"/>
          </w:tcPr>
          <w:p w14:paraId="6E55CE6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CDB701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085D6B0" w14:textId="77777777" w:rsidTr="00477EA8">
        <w:trPr>
          <w:cantSplit/>
        </w:trPr>
        <w:tc>
          <w:tcPr>
            <w:tcW w:w="1123" w:type="dxa"/>
          </w:tcPr>
          <w:p w14:paraId="4EEA9D45" w14:textId="77777777" w:rsidR="00D10BE9" w:rsidRPr="00AE0A51" w:rsidRDefault="00D10BE9" w:rsidP="00163AF6">
            <w:pPr>
              <w:rPr>
                <w:rFonts w:ascii="Times New Roman" w:hAnsi="Times New Roman" w:cs="Times New Roman"/>
                <w:noProof/>
              </w:rPr>
            </w:pPr>
            <w:r>
              <w:rPr>
                <w:rFonts w:ascii="Times New Roman" w:hAnsi="Times New Roman"/>
                <w:noProof/>
              </w:rPr>
              <w:t>850980</w:t>
            </w:r>
          </w:p>
        </w:tc>
        <w:tc>
          <w:tcPr>
            <w:tcW w:w="6883" w:type="dxa"/>
          </w:tcPr>
          <w:p w14:paraId="19A03796"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Elektromechanische Haushaltsgeräte, mit eingebautem Elektromotor (ausg. Staub-, Trocken- und Nasssauger, Lebensmittelzerkleinerungs- und </w:t>
            </w:r>
            <w:r>
              <w:rPr>
                <w:rFonts w:ascii="Times New Roman" w:hAnsi="Times New Roman"/>
                <w:noProof/>
              </w:rPr>
              <w:noBreakHyphen/>
              <w:t>mischgeräte (Küchenmaschinen), Frucht- und Gemüsepressen sowie Haarentferner (Epilatoren))</w:t>
            </w:r>
          </w:p>
        </w:tc>
        <w:tc>
          <w:tcPr>
            <w:tcW w:w="1174" w:type="dxa"/>
          </w:tcPr>
          <w:p w14:paraId="32812EF7" w14:textId="77777777" w:rsidR="00D10BE9" w:rsidRPr="00AE0A51" w:rsidRDefault="00D10BE9" w:rsidP="00163AF6">
            <w:pPr>
              <w:rPr>
                <w:rFonts w:ascii="Times New Roman" w:hAnsi="Times New Roman" w:cs="Times New Roman"/>
                <w:noProof/>
              </w:rPr>
            </w:pPr>
            <w:r>
              <w:rPr>
                <w:rFonts w:ascii="Times New Roman" w:hAnsi="Times New Roman"/>
                <w:noProof/>
              </w:rPr>
              <w:t>85098000</w:t>
            </w:r>
          </w:p>
        </w:tc>
        <w:tc>
          <w:tcPr>
            <w:tcW w:w="2846" w:type="dxa"/>
          </w:tcPr>
          <w:p w14:paraId="20F3796C" w14:textId="77777777" w:rsidR="00D10BE9" w:rsidRPr="00AE0A51" w:rsidRDefault="00D10BE9" w:rsidP="00163AF6">
            <w:pPr>
              <w:rPr>
                <w:rFonts w:ascii="Times New Roman" w:hAnsi="Times New Roman" w:cs="Times New Roman"/>
                <w:noProof/>
              </w:rPr>
            </w:pPr>
          </w:p>
        </w:tc>
        <w:tc>
          <w:tcPr>
            <w:tcW w:w="717" w:type="dxa"/>
          </w:tcPr>
          <w:p w14:paraId="3785E6D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6F5D8A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4C088E0" w14:textId="77777777" w:rsidTr="00477EA8">
        <w:trPr>
          <w:cantSplit/>
        </w:trPr>
        <w:tc>
          <w:tcPr>
            <w:tcW w:w="1123" w:type="dxa"/>
          </w:tcPr>
          <w:p w14:paraId="6989EB1D" w14:textId="77777777" w:rsidR="00D10BE9" w:rsidRPr="00AE0A51" w:rsidRDefault="00D10BE9" w:rsidP="00163AF6">
            <w:pPr>
              <w:rPr>
                <w:rFonts w:ascii="Times New Roman" w:hAnsi="Times New Roman" w:cs="Times New Roman"/>
                <w:noProof/>
              </w:rPr>
            </w:pPr>
            <w:r>
              <w:rPr>
                <w:rFonts w:ascii="Times New Roman" w:hAnsi="Times New Roman"/>
                <w:noProof/>
              </w:rPr>
              <w:t>850990</w:t>
            </w:r>
          </w:p>
        </w:tc>
        <w:tc>
          <w:tcPr>
            <w:tcW w:w="6883" w:type="dxa"/>
          </w:tcPr>
          <w:p w14:paraId="6B0D94D2" w14:textId="77777777" w:rsidR="00D10BE9" w:rsidRPr="00AE0A51" w:rsidRDefault="00D10BE9" w:rsidP="00163AF6">
            <w:pPr>
              <w:rPr>
                <w:rFonts w:ascii="Times New Roman" w:hAnsi="Times New Roman" w:cs="Times New Roman"/>
                <w:noProof/>
              </w:rPr>
            </w:pPr>
            <w:r>
              <w:rPr>
                <w:rFonts w:ascii="Times New Roman" w:hAnsi="Times New Roman"/>
                <w:noProof/>
              </w:rPr>
              <w:t>Teile von elektromechanischen Haushaltsgeräten mit eingebautem Elektromotor, anderweit nicht genannt (ausg. von Staub-, Trocken- und Nasssaugern)</w:t>
            </w:r>
          </w:p>
        </w:tc>
        <w:tc>
          <w:tcPr>
            <w:tcW w:w="1174" w:type="dxa"/>
          </w:tcPr>
          <w:p w14:paraId="03131B9A" w14:textId="77777777" w:rsidR="00D10BE9" w:rsidRPr="00AE0A51" w:rsidRDefault="00D10BE9" w:rsidP="00163AF6">
            <w:pPr>
              <w:rPr>
                <w:rFonts w:ascii="Times New Roman" w:hAnsi="Times New Roman" w:cs="Times New Roman"/>
                <w:noProof/>
              </w:rPr>
            </w:pPr>
            <w:r>
              <w:rPr>
                <w:rFonts w:ascii="Times New Roman" w:hAnsi="Times New Roman"/>
                <w:noProof/>
              </w:rPr>
              <w:t>85099000</w:t>
            </w:r>
          </w:p>
        </w:tc>
        <w:tc>
          <w:tcPr>
            <w:tcW w:w="2846" w:type="dxa"/>
          </w:tcPr>
          <w:p w14:paraId="0F169839" w14:textId="77777777" w:rsidR="00D10BE9" w:rsidRPr="00AE0A51" w:rsidRDefault="00D10BE9" w:rsidP="00163AF6">
            <w:pPr>
              <w:rPr>
                <w:rFonts w:ascii="Times New Roman" w:hAnsi="Times New Roman" w:cs="Times New Roman"/>
                <w:noProof/>
              </w:rPr>
            </w:pPr>
          </w:p>
        </w:tc>
        <w:tc>
          <w:tcPr>
            <w:tcW w:w="717" w:type="dxa"/>
          </w:tcPr>
          <w:p w14:paraId="70DA7BC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8CC680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60D2CF4" w14:textId="77777777" w:rsidTr="00477EA8">
        <w:trPr>
          <w:cantSplit/>
        </w:trPr>
        <w:tc>
          <w:tcPr>
            <w:tcW w:w="1123" w:type="dxa"/>
          </w:tcPr>
          <w:p w14:paraId="094FBE2A" w14:textId="77777777" w:rsidR="00D10BE9" w:rsidRPr="00AE0A51" w:rsidRDefault="00D10BE9" w:rsidP="00163AF6">
            <w:pPr>
              <w:rPr>
                <w:rFonts w:ascii="Times New Roman" w:hAnsi="Times New Roman" w:cs="Times New Roman"/>
                <w:noProof/>
              </w:rPr>
            </w:pPr>
            <w:r>
              <w:rPr>
                <w:rFonts w:ascii="Times New Roman" w:hAnsi="Times New Roman"/>
                <w:noProof/>
              </w:rPr>
              <w:t>851010</w:t>
            </w:r>
          </w:p>
        </w:tc>
        <w:tc>
          <w:tcPr>
            <w:tcW w:w="6883" w:type="dxa"/>
          </w:tcPr>
          <w:p w14:paraId="533EFAFE" w14:textId="77777777" w:rsidR="00D10BE9" w:rsidRPr="00AE0A51" w:rsidRDefault="00D10BE9" w:rsidP="00163AF6">
            <w:pPr>
              <w:rPr>
                <w:rFonts w:ascii="Times New Roman" w:hAnsi="Times New Roman" w:cs="Times New Roman"/>
                <w:noProof/>
              </w:rPr>
            </w:pPr>
            <w:r>
              <w:rPr>
                <w:rFonts w:ascii="Times New Roman" w:hAnsi="Times New Roman"/>
                <w:noProof/>
              </w:rPr>
              <w:t>Rasierapparate, elektrisch</w:t>
            </w:r>
          </w:p>
        </w:tc>
        <w:tc>
          <w:tcPr>
            <w:tcW w:w="1174" w:type="dxa"/>
          </w:tcPr>
          <w:p w14:paraId="322FC2C8" w14:textId="77777777" w:rsidR="00D10BE9" w:rsidRPr="00AE0A51" w:rsidRDefault="00D10BE9" w:rsidP="00163AF6">
            <w:pPr>
              <w:rPr>
                <w:rFonts w:ascii="Times New Roman" w:hAnsi="Times New Roman" w:cs="Times New Roman"/>
                <w:noProof/>
              </w:rPr>
            </w:pPr>
            <w:r>
              <w:rPr>
                <w:rFonts w:ascii="Times New Roman" w:hAnsi="Times New Roman"/>
                <w:noProof/>
              </w:rPr>
              <w:t>85101000</w:t>
            </w:r>
          </w:p>
        </w:tc>
        <w:tc>
          <w:tcPr>
            <w:tcW w:w="2846" w:type="dxa"/>
          </w:tcPr>
          <w:p w14:paraId="6D504AB2" w14:textId="77777777" w:rsidR="00D10BE9" w:rsidRPr="00AE0A51" w:rsidRDefault="00D10BE9" w:rsidP="00163AF6">
            <w:pPr>
              <w:rPr>
                <w:rFonts w:ascii="Times New Roman" w:hAnsi="Times New Roman" w:cs="Times New Roman"/>
                <w:noProof/>
              </w:rPr>
            </w:pPr>
          </w:p>
        </w:tc>
        <w:tc>
          <w:tcPr>
            <w:tcW w:w="717" w:type="dxa"/>
          </w:tcPr>
          <w:p w14:paraId="3C4E78E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81725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27C69F" w14:textId="77777777" w:rsidTr="00477EA8">
        <w:trPr>
          <w:cantSplit/>
        </w:trPr>
        <w:tc>
          <w:tcPr>
            <w:tcW w:w="1123" w:type="dxa"/>
          </w:tcPr>
          <w:p w14:paraId="22827E4F" w14:textId="77777777" w:rsidR="00D10BE9" w:rsidRPr="00AE0A51" w:rsidRDefault="00D10BE9" w:rsidP="00163AF6">
            <w:pPr>
              <w:rPr>
                <w:rFonts w:ascii="Times New Roman" w:hAnsi="Times New Roman" w:cs="Times New Roman"/>
                <w:noProof/>
              </w:rPr>
            </w:pPr>
            <w:r>
              <w:rPr>
                <w:rFonts w:ascii="Times New Roman" w:hAnsi="Times New Roman"/>
                <w:noProof/>
              </w:rPr>
              <w:t>851020</w:t>
            </w:r>
          </w:p>
        </w:tc>
        <w:tc>
          <w:tcPr>
            <w:tcW w:w="6883" w:type="dxa"/>
          </w:tcPr>
          <w:p w14:paraId="0334653C" w14:textId="77777777" w:rsidR="00D10BE9" w:rsidRPr="00AE0A51" w:rsidRDefault="00D10BE9" w:rsidP="00163AF6">
            <w:pPr>
              <w:rPr>
                <w:rFonts w:ascii="Times New Roman" w:hAnsi="Times New Roman" w:cs="Times New Roman"/>
                <w:noProof/>
              </w:rPr>
            </w:pPr>
            <w:r>
              <w:rPr>
                <w:rFonts w:ascii="Times New Roman" w:hAnsi="Times New Roman"/>
                <w:noProof/>
              </w:rPr>
              <w:t>Haarschneide- und Schermaschinen, mit eingebautem Elektromotor</w:t>
            </w:r>
          </w:p>
        </w:tc>
        <w:tc>
          <w:tcPr>
            <w:tcW w:w="1174" w:type="dxa"/>
          </w:tcPr>
          <w:p w14:paraId="0C1C5BAF" w14:textId="77777777" w:rsidR="00D10BE9" w:rsidRPr="00AE0A51" w:rsidRDefault="00D10BE9" w:rsidP="00163AF6">
            <w:pPr>
              <w:rPr>
                <w:rFonts w:ascii="Times New Roman" w:hAnsi="Times New Roman" w:cs="Times New Roman"/>
                <w:noProof/>
              </w:rPr>
            </w:pPr>
            <w:r>
              <w:rPr>
                <w:rFonts w:ascii="Times New Roman" w:hAnsi="Times New Roman"/>
                <w:noProof/>
              </w:rPr>
              <w:t>85102000</w:t>
            </w:r>
          </w:p>
        </w:tc>
        <w:tc>
          <w:tcPr>
            <w:tcW w:w="2846" w:type="dxa"/>
          </w:tcPr>
          <w:p w14:paraId="36F5F47C" w14:textId="77777777" w:rsidR="00D10BE9" w:rsidRPr="00AE0A51" w:rsidRDefault="00D10BE9" w:rsidP="00163AF6">
            <w:pPr>
              <w:rPr>
                <w:rFonts w:ascii="Times New Roman" w:hAnsi="Times New Roman" w:cs="Times New Roman"/>
                <w:noProof/>
              </w:rPr>
            </w:pPr>
          </w:p>
        </w:tc>
        <w:tc>
          <w:tcPr>
            <w:tcW w:w="717" w:type="dxa"/>
          </w:tcPr>
          <w:p w14:paraId="14B1147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6A616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35CBC5" w14:textId="77777777" w:rsidTr="00477EA8">
        <w:trPr>
          <w:cantSplit/>
        </w:trPr>
        <w:tc>
          <w:tcPr>
            <w:tcW w:w="1123" w:type="dxa"/>
          </w:tcPr>
          <w:p w14:paraId="14FB948F" w14:textId="77777777" w:rsidR="00D10BE9" w:rsidRPr="00AE0A51" w:rsidRDefault="00D10BE9" w:rsidP="00163AF6">
            <w:pPr>
              <w:rPr>
                <w:rFonts w:ascii="Times New Roman" w:hAnsi="Times New Roman" w:cs="Times New Roman"/>
                <w:noProof/>
              </w:rPr>
            </w:pPr>
            <w:r>
              <w:rPr>
                <w:rFonts w:ascii="Times New Roman" w:hAnsi="Times New Roman"/>
                <w:noProof/>
              </w:rPr>
              <w:t>851030</w:t>
            </w:r>
          </w:p>
        </w:tc>
        <w:tc>
          <w:tcPr>
            <w:tcW w:w="6883" w:type="dxa"/>
          </w:tcPr>
          <w:p w14:paraId="127F00C7" w14:textId="77777777" w:rsidR="00D10BE9" w:rsidRPr="00AE0A51" w:rsidRDefault="00D10BE9" w:rsidP="00163AF6">
            <w:pPr>
              <w:rPr>
                <w:rFonts w:ascii="Times New Roman" w:hAnsi="Times New Roman" w:cs="Times New Roman"/>
                <w:noProof/>
              </w:rPr>
            </w:pPr>
            <w:r>
              <w:rPr>
                <w:rFonts w:ascii="Times New Roman" w:hAnsi="Times New Roman"/>
                <w:noProof/>
              </w:rPr>
              <w:t>Haarentferner (Epilatoren), mit eingebautem Elektromotor</w:t>
            </w:r>
          </w:p>
        </w:tc>
        <w:tc>
          <w:tcPr>
            <w:tcW w:w="1174" w:type="dxa"/>
          </w:tcPr>
          <w:p w14:paraId="2D4D8911" w14:textId="77777777" w:rsidR="00D10BE9" w:rsidRPr="00AE0A51" w:rsidRDefault="00D10BE9" w:rsidP="00163AF6">
            <w:pPr>
              <w:rPr>
                <w:rFonts w:ascii="Times New Roman" w:hAnsi="Times New Roman" w:cs="Times New Roman"/>
                <w:noProof/>
              </w:rPr>
            </w:pPr>
            <w:r>
              <w:rPr>
                <w:rFonts w:ascii="Times New Roman" w:hAnsi="Times New Roman"/>
                <w:noProof/>
              </w:rPr>
              <w:t>85103000</w:t>
            </w:r>
          </w:p>
        </w:tc>
        <w:tc>
          <w:tcPr>
            <w:tcW w:w="2846" w:type="dxa"/>
          </w:tcPr>
          <w:p w14:paraId="1290228D" w14:textId="77777777" w:rsidR="00D10BE9" w:rsidRPr="00AE0A51" w:rsidRDefault="00D10BE9" w:rsidP="00163AF6">
            <w:pPr>
              <w:rPr>
                <w:rFonts w:ascii="Times New Roman" w:hAnsi="Times New Roman" w:cs="Times New Roman"/>
                <w:noProof/>
              </w:rPr>
            </w:pPr>
          </w:p>
        </w:tc>
        <w:tc>
          <w:tcPr>
            <w:tcW w:w="717" w:type="dxa"/>
          </w:tcPr>
          <w:p w14:paraId="3E8A38B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AF895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4F71DB" w14:textId="77777777" w:rsidTr="00477EA8">
        <w:trPr>
          <w:cantSplit/>
        </w:trPr>
        <w:tc>
          <w:tcPr>
            <w:tcW w:w="1123" w:type="dxa"/>
          </w:tcPr>
          <w:p w14:paraId="1ED6F845" w14:textId="77777777" w:rsidR="00D10BE9" w:rsidRPr="00AE0A51" w:rsidRDefault="00D10BE9" w:rsidP="00163AF6">
            <w:pPr>
              <w:rPr>
                <w:rFonts w:ascii="Times New Roman" w:hAnsi="Times New Roman" w:cs="Times New Roman"/>
                <w:noProof/>
              </w:rPr>
            </w:pPr>
            <w:r>
              <w:rPr>
                <w:rFonts w:ascii="Times New Roman" w:hAnsi="Times New Roman"/>
                <w:noProof/>
              </w:rPr>
              <w:t>851090</w:t>
            </w:r>
          </w:p>
        </w:tc>
        <w:tc>
          <w:tcPr>
            <w:tcW w:w="6883" w:type="dxa"/>
          </w:tcPr>
          <w:p w14:paraId="37FF2F48" w14:textId="77777777" w:rsidR="00D10BE9" w:rsidRPr="00AE0A51" w:rsidRDefault="00D10BE9" w:rsidP="00163AF6">
            <w:pPr>
              <w:rPr>
                <w:rFonts w:ascii="Times New Roman" w:hAnsi="Times New Roman" w:cs="Times New Roman"/>
                <w:noProof/>
              </w:rPr>
            </w:pPr>
            <w:r>
              <w:rPr>
                <w:rFonts w:ascii="Times New Roman" w:hAnsi="Times New Roman"/>
                <w:noProof/>
              </w:rPr>
              <w:t>Teile von elektrischen Rasierapparaten, Haarschneide-, Schermaschinen und Haarentfernern (Epilatoren), mit eingebautem Elektromotor, anderweit nicht gedacht</w:t>
            </w:r>
          </w:p>
        </w:tc>
        <w:tc>
          <w:tcPr>
            <w:tcW w:w="1174" w:type="dxa"/>
          </w:tcPr>
          <w:p w14:paraId="53C5AA2F" w14:textId="77777777" w:rsidR="00D10BE9" w:rsidRPr="00AE0A51" w:rsidRDefault="00D10BE9" w:rsidP="00163AF6">
            <w:pPr>
              <w:rPr>
                <w:rFonts w:ascii="Times New Roman" w:hAnsi="Times New Roman" w:cs="Times New Roman"/>
                <w:noProof/>
              </w:rPr>
            </w:pPr>
            <w:r>
              <w:rPr>
                <w:rFonts w:ascii="Times New Roman" w:hAnsi="Times New Roman"/>
                <w:noProof/>
              </w:rPr>
              <w:t>85109000</w:t>
            </w:r>
          </w:p>
        </w:tc>
        <w:tc>
          <w:tcPr>
            <w:tcW w:w="2846" w:type="dxa"/>
          </w:tcPr>
          <w:p w14:paraId="611E9C6C" w14:textId="77777777" w:rsidR="00D10BE9" w:rsidRPr="00AE0A51" w:rsidRDefault="00D10BE9" w:rsidP="00163AF6">
            <w:pPr>
              <w:rPr>
                <w:rFonts w:ascii="Times New Roman" w:hAnsi="Times New Roman" w:cs="Times New Roman"/>
                <w:noProof/>
              </w:rPr>
            </w:pPr>
          </w:p>
        </w:tc>
        <w:tc>
          <w:tcPr>
            <w:tcW w:w="717" w:type="dxa"/>
          </w:tcPr>
          <w:p w14:paraId="6E63C2C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3473E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6FE92B" w14:textId="77777777" w:rsidTr="00477EA8">
        <w:trPr>
          <w:cantSplit/>
        </w:trPr>
        <w:tc>
          <w:tcPr>
            <w:tcW w:w="1123" w:type="dxa"/>
          </w:tcPr>
          <w:p w14:paraId="61CFD1F2" w14:textId="77777777" w:rsidR="00D10BE9" w:rsidRPr="00AE0A51" w:rsidRDefault="00D10BE9" w:rsidP="00163AF6">
            <w:pPr>
              <w:rPr>
                <w:rFonts w:ascii="Times New Roman" w:hAnsi="Times New Roman" w:cs="Times New Roman"/>
                <w:noProof/>
              </w:rPr>
            </w:pPr>
            <w:r>
              <w:rPr>
                <w:rFonts w:ascii="Times New Roman" w:hAnsi="Times New Roman"/>
                <w:noProof/>
              </w:rPr>
              <w:t>851110</w:t>
            </w:r>
          </w:p>
        </w:tc>
        <w:tc>
          <w:tcPr>
            <w:tcW w:w="6883" w:type="dxa"/>
          </w:tcPr>
          <w:p w14:paraId="7CB6269F" w14:textId="77777777" w:rsidR="00D10BE9" w:rsidRPr="00AE0A51" w:rsidRDefault="00D10BE9" w:rsidP="00163AF6">
            <w:pPr>
              <w:rPr>
                <w:rFonts w:ascii="Times New Roman" w:hAnsi="Times New Roman" w:cs="Times New Roman"/>
                <w:noProof/>
              </w:rPr>
            </w:pPr>
            <w:r>
              <w:rPr>
                <w:rFonts w:ascii="Times New Roman" w:hAnsi="Times New Roman"/>
                <w:noProof/>
              </w:rPr>
              <w:t>Zündkerzen für Verbrennungsmotoren mit Fremd- oder Selbstzündung</w:t>
            </w:r>
          </w:p>
        </w:tc>
        <w:tc>
          <w:tcPr>
            <w:tcW w:w="1174" w:type="dxa"/>
          </w:tcPr>
          <w:p w14:paraId="72F4AFAC" w14:textId="77777777" w:rsidR="00D10BE9" w:rsidRPr="00AE0A51" w:rsidRDefault="00D10BE9" w:rsidP="00163AF6">
            <w:pPr>
              <w:rPr>
                <w:rFonts w:ascii="Times New Roman" w:hAnsi="Times New Roman" w:cs="Times New Roman"/>
                <w:noProof/>
              </w:rPr>
            </w:pPr>
            <w:r>
              <w:rPr>
                <w:rFonts w:ascii="Times New Roman" w:hAnsi="Times New Roman"/>
                <w:noProof/>
              </w:rPr>
              <w:t>85111000</w:t>
            </w:r>
          </w:p>
        </w:tc>
        <w:tc>
          <w:tcPr>
            <w:tcW w:w="2846" w:type="dxa"/>
          </w:tcPr>
          <w:p w14:paraId="30045AE3" w14:textId="77777777" w:rsidR="00D10BE9" w:rsidRPr="00AE0A51" w:rsidRDefault="00D10BE9" w:rsidP="00163AF6">
            <w:pPr>
              <w:rPr>
                <w:rFonts w:ascii="Times New Roman" w:hAnsi="Times New Roman" w:cs="Times New Roman"/>
                <w:noProof/>
              </w:rPr>
            </w:pPr>
          </w:p>
        </w:tc>
        <w:tc>
          <w:tcPr>
            <w:tcW w:w="717" w:type="dxa"/>
          </w:tcPr>
          <w:p w14:paraId="321F849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E2F66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9A83A9" w14:textId="77777777" w:rsidTr="00477EA8">
        <w:trPr>
          <w:cantSplit/>
        </w:trPr>
        <w:tc>
          <w:tcPr>
            <w:tcW w:w="1123" w:type="dxa"/>
          </w:tcPr>
          <w:p w14:paraId="0F511D92" w14:textId="77777777" w:rsidR="00D10BE9" w:rsidRPr="00AE0A51" w:rsidRDefault="00D10BE9" w:rsidP="00163AF6">
            <w:pPr>
              <w:rPr>
                <w:rFonts w:ascii="Times New Roman" w:hAnsi="Times New Roman" w:cs="Times New Roman"/>
                <w:noProof/>
              </w:rPr>
            </w:pPr>
            <w:r>
              <w:rPr>
                <w:rFonts w:ascii="Times New Roman" w:hAnsi="Times New Roman"/>
                <w:noProof/>
              </w:rPr>
              <w:t>851120</w:t>
            </w:r>
          </w:p>
        </w:tc>
        <w:tc>
          <w:tcPr>
            <w:tcW w:w="6883" w:type="dxa"/>
          </w:tcPr>
          <w:p w14:paraId="35E822C3" w14:textId="77777777" w:rsidR="00D10BE9" w:rsidRPr="00AE0A51" w:rsidRDefault="00D10BE9" w:rsidP="00163AF6">
            <w:pPr>
              <w:rPr>
                <w:rFonts w:ascii="Times New Roman" w:hAnsi="Times New Roman" w:cs="Times New Roman"/>
                <w:noProof/>
              </w:rPr>
            </w:pPr>
            <w:r>
              <w:rPr>
                <w:rFonts w:ascii="Times New Roman" w:hAnsi="Times New Roman"/>
                <w:noProof/>
              </w:rPr>
              <w:t>Magnetzünder, Lichtmagnetzünder und Schwungmagnetzünder für Verbrennungsmotoren mit Fremd- oder Selbstzündung</w:t>
            </w:r>
          </w:p>
        </w:tc>
        <w:tc>
          <w:tcPr>
            <w:tcW w:w="1174" w:type="dxa"/>
          </w:tcPr>
          <w:p w14:paraId="258A5993" w14:textId="77777777" w:rsidR="00D10BE9" w:rsidRPr="00AE0A51" w:rsidRDefault="00D10BE9" w:rsidP="00163AF6">
            <w:pPr>
              <w:rPr>
                <w:rFonts w:ascii="Times New Roman" w:hAnsi="Times New Roman" w:cs="Times New Roman"/>
                <w:noProof/>
              </w:rPr>
            </w:pPr>
            <w:r>
              <w:rPr>
                <w:rFonts w:ascii="Times New Roman" w:hAnsi="Times New Roman"/>
                <w:noProof/>
              </w:rPr>
              <w:t>85112000</w:t>
            </w:r>
          </w:p>
        </w:tc>
        <w:tc>
          <w:tcPr>
            <w:tcW w:w="2846" w:type="dxa"/>
          </w:tcPr>
          <w:p w14:paraId="479B21DC" w14:textId="77777777" w:rsidR="00D10BE9" w:rsidRPr="00AE0A51" w:rsidRDefault="00D10BE9" w:rsidP="00163AF6">
            <w:pPr>
              <w:rPr>
                <w:rFonts w:ascii="Times New Roman" w:hAnsi="Times New Roman" w:cs="Times New Roman"/>
                <w:noProof/>
              </w:rPr>
            </w:pPr>
          </w:p>
        </w:tc>
        <w:tc>
          <w:tcPr>
            <w:tcW w:w="717" w:type="dxa"/>
          </w:tcPr>
          <w:p w14:paraId="256EDD6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92F67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0DB277" w14:textId="77777777" w:rsidTr="00477EA8">
        <w:trPr>
          <w:cantSplit/>
        </w:trPr>
        <w:tc>
          <w:tcPr>
            <w:tcW w:w="1123" w:type="dxa"/>
          </w:tcPr>
          <w:p w14:paraId="34B9B4F3" w14:textId="77777777" w:rsidR="00D10BE9" w:rsidRPr="00AE0A51" w:rsidRDefault="00D10BE9" w:rsidP="00163AF6">
            <w:pPr>
              <w:rPr>
                <w:rFonts w:ascii="Times New Roman" w:hAnsi="Times New Roman" w:cs="Times New Roman"/>
                <w:noProof/>
              </w:rPr>
            </w:pPr>
            <w:r>
              <w:rPr>
                <w:rFonts w:ascii="Times New Roman" w:hAnsi="Times New Roman"/>
                <w:noProof/>
              </w:rPr>
              <w:t>851130</w:t>
            </w:r>
          </w:p>
        </w:tc>
        <w:tc>
          <w:tcPr>
            <w:tcW w:w="6883" w:type="dxa"/>
          </w:tcPr>
          <w:p w14:paraId="535F9DDA" w14:textId="77777777" w:rsidR="00D10BE9" w:rsidRPr="00AE0A51" w:rsidRDefault="00D10BE9" w:rsidP="00163AF6">
            <w:pPr>
              <w:rPr>
                <w:rFonts w:ascii="Times New Roman" w:hAnsi="Times New Roman" w:cs="Times New Roman"/>
                <w:noProof/>
              </w:rPr>
            </w:pPr>
            <w:r>
              <w:rPr>
                <w:rFonts w:ascii="Times New Roman" w:hAnsi="Times New Roman"/>
                <w:noProof/>
              </w:rPr>
              <w:t>Zündverteiler und Zündspulen für Verbrennungsmotoren mit Fremd- oder Selbstzündung</w:t>
            </w:r>
          </w:p>
        </w:tc>
        <w:tc>
          <w:tcPr>
            <w:tcW w:w="1174" w:type="dxa"/>
          </w:tcPr>
          <w:p w14:paraId="16378A4A" w14:textId="77777777" w:rsidR="00D10BE9" w:rsidRPr="00AE0A51" w:rsidRDefault="00D10BE9" w:rsidP="00163AF6">
            <w:pPr>
              <w:rPr>
                <w:rFonts w:ascii="Times New Roman" w:hAnsi="Times New Roman" w:cs="Times New Roman"/>
                <w:noProof/>
              </w:rPr>
            </w:pPr>
            <w:r>
              <w:rPr>
                <w:rFonts w:ascii="Times New Roman" w:hAnsi="Times New Roman"/>
                <w:noProof/>
              </w:rPr>
              <w:t>85113000</w:t>
            </w:r>
          </w:p>
        </w:tc>
        <w:tc>
          <w:tcPr>
            <w:tcW w:w="2846" w:type="dxa"/>
          </w:tcPr>
          <w:p w14:paraId="6BC10768" w14:textId="77777777" w:rsidR="00D10BE9" w:rsidRPr="00AE0A51" w:rsidRDefault="00D10BE9" w:rsidP="00163AF6">
            <w:pPr>
              <w:rPr>
                <w:rFonts w:ascii="Times New Roman" w:hAnsi="Times New Roman" w:cs="Times New Roman"/>
                <w:noProof/>
              </w:rPr>
            </w:pPr>
          </w:p>
        </w:tc>
        <w:tc>
          <w:tcPr>
            <w:tcW w:w="717" w:type="dxa"/>
          </w:tcPr>
          <w:p w14:paraId="6746086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4BD5FB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EB3C7D" w14:textId="77777777" w:rsidTr="00477EA8">
        <w:trPr>
          <w:cantSplit/>
        </w:trPr>
        <w:tc>
          <w:tcPr>
            <w:tcW w:w="1123" w:type="dxa"/>
          </w:tcPr>
          <w:p w14:paraId="588467E7" w14:textId="77777777" w:rsidR="00D10BE9" w:rsidRPr="00AE0A51" w:rsidRDefault="00D10BE9" w:rsidP="00163AF6">
            <w:pPr>
              <w:rPr>
                <w:rFonts w:ascii="Times New Roman" w:hAnsi="Times New Roman" w:cs="Times New Roman"/>
                <w:noProof/>
              </w:rPr>
            </w:pPr>
            <w:r>
              <w:rPr>
                <w:rFonts w:ascii="Times New Roman" w:hAnsi="Times New Roman"/>
                <w:noProof/>
              </w:rPr>
              <w:t>851140</w:t>
            </w:r>
          </w:p>
        </w:tc>
        <w:tc>
          <w:tcPr>
            <w:tcW w:w="6883" w:type="dxa"/>
          </w:tcPr>
          <w:p w14:paraId="6A92FFAD" w14:textId="77777777" w:rsidR="00D10BE9" w:rsidRPr="00AE0A51" w:rsidRDefault="00D10BE9" w:rsidP="00163AF6">
            <w:pPr>
              <w:rPr>
                <w:rFonts w:ascii="Times New Roman" w:hAnsi="Times New Roman" w:cs="Times New Roman"/>
                <w:noProof/>
              </w:rPr>
            </w:pPr>
            <w:r>
              <w:rPr>
                <w:rFonts w:ascii="Times New Roman" w:hAnsi="Times New Roman"/>
                <w:noProof/>
              </w:rPr>
              <w:t>Anlasser und Lichtanlasser für Verbrennungsmotoren mit Fremd- oder Selbstzündung</w:t>
            </w:r>
          </w:p>
        </w:tc>
        <w:tc>
          <w:tcPr>
            <w:tcW w:w="1174" w:type="dxa"/>
          </w:tcPr>
          <w:p w14:paraId="24678C3B" w14:textId="77777777" w:rsidR="00D10BE9" w:rsidRPr="00AE0A51" w:rsidRDefault="00D10BE9" w:rsidP="00163AF6">
            <w:pPr>
              <w:rPr>
                <w:rFonts w:ascii="Times New Roman" w:hAnsi="Times New Roman" w:cs="Times New Roman"/>
                <w:noProof/>
              </w:rPr>
            </w:pPr>
            <w:r>
              <w:rPr>
                <w:rFonts w:ascii="Times New Roman" w:hAnsi="Times New Roman"/>
                <w:noProof/>
              </w:rPr>
              <w:t>85114000</w:t>
            </w:r>
          </w:p>
        </w:tc>
        <w:tc>
          <w:tcPr>
            <w:tcW w:w="2846" w:type="dxa"/>
          </w:tcPr>
          <w:p w14:paraId="337B7AFE" w14:textId="77777777" w:rsidR="00D10BE9" w:rsidRPr="00AE0A51" w:rsidRDefault="00D10BE9" w:rsidP="00163AF6">
            <w:pPr>
              <w:rPr>
                <w:rFonts w:ascii="Times New Roman" w:hAnsi="Times New Roman" w:cs="Times New Roman"/>
                <w:noProof/>
              </w:rPr>
            </w:pPr>
          </w:p>
        </w:tc>
        <w:tc>
          <w:tcPr>
            <w:tcW w:w="717" w:type="dxa"/>
          </w:tcPr>
          <w:p w14:paraId="232A27A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340398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B865CC" w14:textId="77777777" w:rsidTr="00477EA8">
        <w:trPr>
          <w:cantSplit/>
        </w:trPr>
        <w:tc>
          <w:tcPr>
            <w:tcW w:w="1123" w:type="dxa"/>
          </w:tcPr>
          <w:p w14:paraId="687C88CF" w14:textId="77777777" w:rsidR="00D10BE9" w:rsidRPr="00AE0A51" w:rsidRDefault="00D10BE9" w:rsidP="00163AF6">
            <w:pPr>
              <w:rPr>
                <w:rFonts w:ascii="Times New Roman" w:hAnsi="Times New Roman" w:cs="Times New Roman"/>
                <w:noProof/>
              </w:rPr>
            </w:pPr>
            <w:r>
              <w:rPr>
                <w:rFonts w:ascii="Times New Roman" w:hAnsi="Times New Roman"/>
                <w:noProof/>
              </w:rPr>
              <w:t>851150</w:t>
            </w:r>
          </w:p>
        </w:tc>
        <w:tc>
          <w:tcPr>
            <w:tcW w:w="6883" w:type="dxa"/>
          </w:tcPr>
          <w:p w14:paraId="0C9961B7" w14:textId="77777777" w:rsidR="00D10BE9" w:rsidRPr="00AE0A51" w:rsidRDefault="00D10BE9" w:rsidP="00163AF6">
            <w:pPr>
              <w:rPr>
                <w:rFonts w:ascii="Times New Roman" w:hAnsi="Times New Roman" w:cs="Times New Roman"/>
                <w:noProof/>
              </w:rPr>
            </w:pPr>
            <w:r>
              <w:rPr>
                <w:rFonts w:ascii="Times New Roman" w:hAnsi="Times New Roman"/>
                <w:noProof/>
              </w:rPr>
              <w:t>Lichtmaschinen für Verbrennungsmotoren mit Fremd- oder Selbstzündung (ausg. Lichtmagnetzünder und Lichtanlasser)</w:t>
            </w:r>
          </w:p>
        </w:tc>
        <w:tc>
          <w:tcPr>
            <w:tcW w:w="1174" w:type="dxa"/>
          </w:tcPr>
          <w:p w14:paraId="73466E43" w14:textId="77777777" w:rsidR="00D10BE9" w:rsidRPr="00AE0A51" w:rsidRDefault="00D10BE9" w:rsidP="00163AF6">
            <w:pPr>
              <w:rPr>
                <w:rFonts w:ascii="Times New Roman" w:hAnsi="Times New Roman" w:cs="Times New Roman"/>
                <w:noProof/>
              </w:rPr>
            </w:pPr>
            <w:r>
              <w:rPr>
                <w:rFonts w:ascii="Times New Roman" w:hAnsi="Times New Roman"/>
                <w:noProof/>
              </w:rPr>
              <w:t>85115000</w:t>
            </w:r>
          </w:p>
        </w:tc>
        <w:tc>
          <w:tcPr>
            <w:tcW w:w="2846" w:type="dxa"/>
          </w:tcPr>
          <w:p w14:paraId="7000F6CD" w14:textId="77777777" w:rsidR="00D10BE9" w:rsidRPr="00AE0A51" w:rsidRDefault="00D10BE9" w:rsidP="00163AF6">
            <w:pPr>
              <w:rPr>
                <w:rFonts w:ascii="Times New Roman" w:hAnsi="Times New Roman" w:cs="Times New Roman"/>
                <w:noProof/>
              </w:rPr>
            </w:pPr>
          </w:p>
        </w:tc>
        <w:tc>
          <w:tcPr>
            <w:tcW w:w="717" w:type="dxa"/>
          </w:tcPr>
          <w:p w14:paraId="7008F70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FAB32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EE789E" w14:textId="77777777" w:rsidTr="00477EA8">
        <w:trPr>
          <w:cantSplit/>
        </w:trPr>
        <w:tc>
          <w:tcPr>
            <w:tcW w:w="1123" w:type="dxa"/>
          </w:tcPr>
          <w:p w14:paraId="6B25E92C" w14:textId="77777777" w:rsidR="00D10BE9" w:rsidRPr="00AE0A51" w:rsidRDefault="00D10BE9" w:rsidP="00163AF6">
            <w:pPr>
              <w:rPr>
                <w:rFonts w:ascii="Times New Roman" w:hAnsi="Times New Roman" w:cs="Times New Roman"/>
                <w:noProof/>
              </w:rPr>
            </w:pPr>
            <w:r>
              <w:rPr>
                <w:rFonts w:ascii="Times New Roman" w:hAnsi="Times New Roman"/>
                <w:noProof/>
              </w:rPr>
              <w:t>851180</w:t>
            </w:r>
          </w:p>
        </w:tc>
        <w:tc>
          <w:tcPr>
            <w:tcW w:w="6883" w:type="dxa"/>
          </w:tcPr>
          <w:p w14:paraId="286F2151" w14:textId="77777777" w:rsidR="00D10BE9" w:rsidRPr="00AE0A51" w:rsidRDefault="00D10BE9" w:rsidP="00163AF6">
            <w:pPr>
              <w:rPr>
                <w:rFonts w:ascii="Times New Roman" w:hAnsi="Times New Roman" w:cs="Times New Roman"/>
                <w:noProof/>
              </w:rPr>
            </w:pPr>
            <w:r>
              <w:rPr>
                <w:rFonts w:ascii="Times New Roman" w:hAnsi="Times New Roman"/>
                <w:noProof/>
              </w:rPr>
              <w:t>Elektrische Zündapparate und Zündvorrichtungen, einschl. Lade- und Rückstromschalter, für Verbrennungsmotoren mit Fremd- oder Selbstzündung (ausg. Lichtmaschinen, Anlasser, Zündverteiler, Zündspulen, Magnetzünder, Schwungmagnetzünder sowie Zündkerzen)</w:t>
            </w:r>
          </w:p>
        </w:tc>
        <w:tc>
          <w:tcPr>
            <w:tcW w:w="1174" w:type="dxa"/>
          </w:tcPr>
          <w:p w14:paraId="4A5DDC4B" w14:textId="77777777" w:rsidR="00D10BE9" w:rsidRPr="00AE0A51" w:rsidRDefault="00D10BE9" w:rsidP="00163AF6">
            <w:pPr>
              <w:rPr>
                <w:rFonts w:ascii="Times New Roman" w:hAnsi="Times New Roman" w:cs="Times New Roman"/>
                <w:noProof/>
              </w:rPr>
            </w:pPr>
            <w:r>
              <w:rPr>
                <w:rFonts w:ascii="Times New Roman" w:hAnsi="Times New Roman"/>
                <w:noProof/>
              </w:rPr>
              <w:t>85118000</w:t>
            </w:r>
          </w:p>
        </w:tc>
        <w:tc>
          <w:tcPr>
            <w:tcW w:w="2846" w:type="dxa"/>
          </w:tcPr>
          <w:p w14:paraId="0DD9081C" w14:textId="77777777" w:rsidR="00D10BE9" w:rsidRPr="00AE0A51" w:rsidRDefault="00D10BE9" w:rsidP="00163AF6">
            <w:pPr>
              <w:rPr>
                <w:rFonts w:ascii="Times New Roman" w:hAnsi="Times New Roman" w:cs="Times New Roman"/>
                <w:noProof/>
              </w:rPr>
            </w:pPr>
          </w:p>
        </w:tc>
        <w:tc>
          <w:tcPr>
            <w:tcW w:w="717" w:type="dxa"/>
          </w:tcPr>
          <w:p w14:paraId="5A18CBF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456EDD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B493A4" w14:textId="77777777" w:rsidTr="00477EA8">
        <w:trPr>
          <w:cantSplit/>
        </w:trPr>
        <w:tc>
          <w:tcPr>
            <w:tcW w:w="1123" w:type="dxa"/>
          </w:tcPr>
          <w:p w14:paraId="78960B61" w14:textId="77777777" w:rsidR="00D10BE9" w:rsidRPr="00AE0A51" w:rsidRDefault="00D10BE9" w:rsidP="00163AF6">
            <w:pPr>
              <w:rPr>
                <w:rFonts w:ascii="Times New Roman" w:hAnsi="Times New Roman" w:cs="Times New Roman"/>
                <w:noProof/>
              </w:rPr>
            </w:pPr>
            <w:r>
              <w:rPr>
                <w:rFonts w:ascii="Times New Roman" w:hAnsi="Times New Roman"/>
                <w:noProof/>
              </w:rPr>
              <w:t>851190</w:t>
            </w:r>
          </w:p>
        </w:tc>
        <w:tc>
          <w:tcPr>
            <w:tcW w:w="6883" w:type="dxa"/>
          </w:tcPr>
          <w:p w14:paraId="2F3F7B1B" w14:textId="77777777" w:rsidR="00D10BE9" w:rsidRPr="00AE0A51" w:rsidRDefault="00D10BE9" w:rsidP="00163AF6">
            <w:pPr>
              <w:rPr>
                <w:rFonts w:ascii="Times New Roman" w:hAnsi="Times New Roman" w:cs="Times New Roman"/>
                <w:noProof/>
              </w:rPr>
            </w:pPr>
            <w:r>
              <w:rPr>
                <w:rFonts w:ascii="Times New Roman" w:hAnsi="Times New Roman"/>
                <w:noProof/>
              </w:rPr>
              <w:t>Teile von elektrischen Zündapparaten, Zündvorrichtungen, Anlassern, Lichtmaschinen usw. der Position 8511, anderweit nicht genannt</w:t>
            </w:r>
          </w:p>
        </w:tc>
        <w:tc>
          <w:tcPr>
            <w:tcW w:w="1174" w:type="dxa"/>
          </w:tcPr>
          <w:p w14:paraId="31627FD2" w14:textId="77777777" w:rsidR="00D10BE9" w:rsidRPr="00AE0A51" w:rsidRDefault="00D10BE9" w:rsidP="00163AF6">
            <w:pPr>
              <w:rPr>
                <w:rFonts w:ascii="Times New Roman" w:hAnsi="Times New Roman" w:cs="Times New Roman"/>
                <w:noProof/>
              </w:rPr>
            </w:pPr>
            <w:r>
              <w:rPr>
                <w:rFonts w:ascii="Times New Roman" w:hAnsi="Times New Roman"/>
                <w:noProof/>
              </w:rPr>
              <w:t>85119000</w:t>
            </w:r>
          </w:p>
        </w:tc>
        <w:tc>
          <w:tcPr>
            <w:tcW w:w="2846" w:type="dxa"/>
          </w:tcPr>
          <w:p w14:paraId="2ACE59EE" w14:textId="77777777" w:rsidR="00D10BE9" w:rsidRPr="00AE0A51" w:rsidRDefault="00D10BE9" w:rsidP="00163AF6">
            <w:pPr>
              <w:rPr>
                <w:rFonts w:ascii="Times New Roman" w:hAnsi="Times New Roman" w:cs="Times New Roman"/>
                <w:noProof/>
              </w:rPr>
            </w:pPr>
          </w:p>
        </w:tc>
        <w:tc>
          <w:tcPr>
            <w:tcW w:w="717" w:type="dxa"/>
          </w:tcPr>
          <w:p w14:paraId="495CD39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92EBA7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E6D349" w14:textId="77777777" w:rsidTr="00477EA8">
        <w:trPr>
          <w:cantSplit/>
        </w:trPr>
        <w:tc>
          <w:tcPr>
            <w:tcW w:w="1123" w:type="dxa"/>
          </w:tcPr>
          <w:p w14:paraId="0A90D2B3" w14:textId="77777777" w:rsidR="00D10BE9" w:rsidRPr="00AE0A51" w:rsidRDefault="00D10BE9" w:rsidP="00163AF6">
            <w:pPr>
              <w:rPr>
                <w:rFonts w:ascii="Times New Roman" w:hAnsi="Times New Roman" w:cs="Times New Roman"/>
                <w:noProof/>
              </w:rPr>
            </w:pPr>
            <w:r>
              <w:rPr>
                <w:rFonts w:ascii="Times New Roman" w:hAnsi="Times New Roman"/>
                <w:noProof/>
              </w:rPr>
              <w:t>851210</w:t>
            </w:r>
          </w:p>
        </w:tc>
        <w:tc>
          <w:tcPr>
            <w:tcW w:w="6883" w:type="dxa"/>
          </w:tcPr>
          <w:p w14:paraId="70EFC184" w14:textId="77777777" w:rsidR="00D10BE9" w:rsidRPr="00AE0A51" w:rsidRDefault="00D10BE9" w:rsidP="00163AF6">
            <w:pPr>
              <w:rPr>
                <w:rFonts w:ascii="Times New Roman" w:hAnsi="Times New Roman" w:cs="Times New Roman"/>
                <w:noProof/>
              </w:rPr>
            </w:pPr>
            <w:r>
              <w:rPr>
                <w:rFonts w:ascii="Times New Roman" w:hAnsi="Times New Roman"/>
                <w:noProof/>
              </w:rPr>
              <w:t>Elektrische Beleuchtungs- und Sichtsignalgeräte von der für Fahrräder verwendeten Art (ausg. Lampen der Position 8539)</w:t>
            </w:r>
          </w:p>
        </w:tc>
        <w:tc>
          <w:tcPr>
            <w:tcW w:w="1174" w:type="dxa"/>
          </w:tcPr>
          <w:p w14:paraId="38DFD067" w14:textId="77777777" w:rsidR="00D10BE9" w:rsidRPr="00AE0A51" w:rsidRDefault="00D10BE9" w:rsidP="00163AF6">
            <w:pPr>
              <w:rPr>
                <w:rFonts w:ascii="Times New Roman" w:hAnsi="Times New Roman" w:cs="Times New Roman"/>
                <w:noProof/>
              </w:rPr>
            </w:pPr>
            <w:r>
              <w:rPr>
                <w:rFonts w:ascii="Times New Roman" w:hAnsi="Times New Roman"/>
                <w:noProof/>
              </w:rPr>
              <w:t>85121000</w:t>
            </w:r>
          </w:p>
        </w:tc>
        <w:tc>
          <w:tcPr>
            <w:tcW w:w="2846" w:type="dxa"/>
          </w:tcPr>
          <w:p w14:paraId="7D4AC52C" w14:textId="77777777" w:rsidR="00D10BE9" w:rsidRPr="00AE0A51" w:rsidRDefault="00D10BE9" w:rsidP="00163AF6">
            <w:pPr>
              <w:rPr>
                <w:rFonts w:ascii="Times New Roman" w:hAnsi="Times New Roman" w:cs="Times New Roman"/>
                <w:noProof/>
              </w:rPr>
            </w:pPr>
          </w:p>
        </w:tc>
        <w:tc>
          <w:tcPr>
            <w:tcW w:w="717" w:type="dxa"/>
          </w:tcPr>
          <w:p w14:paraId="387B2D4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86012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0C1555" w14:textId="77777777" w:rsidTr="00477EA8">
        <w:trPr>
          <w:cantSplit/>
        </w:trPr>
        <w:tc>
          <w:tcPr>
            <w:tcW w:w="1123" w:type="dxa"/>
          </w:tcPr>
          <w:p w14:paraId="6D449878" w14:textId="77777777" w:rsidR="00D10BE9" w:rsidRPr="00AE0A51" w:rsidRDefault="00D10BE9" w:rsidP="00163AF6">
            <w:pPr>
              <w:rPr>
                <w:rFonts w:ascii="Times New Roman" w:hAnsi="Times New Roman" w:cs="Times New Roman"/>
                <w:noProof/>
              </w:rPr>
            </w:pPr>
            <w:r>
              <w:rPr>
                <w:rFonts w:ascii="Times New Roman" w:hAnsi="Times New Roman"/>
                <w:noProof/>
              </w:rPr>
              <w:t>851220</w:t>
            </w:r>
          </w:p>
        </w:tc>
        <w:tc>
          <w:tcPr>
            <w:tcW w:w="6883" w:type="dxa"/>
          </w:tcPr>
          <w:p w14:paraId="7B9A24A8" w14:textId="77777777" w:rsidR="00D10BE9" w:rsidRPr="00AE0A51" w:rsidRDefault="00D10BE9" w:rsidP="00163AF6">
            <w:pPr>
              <w:rPr>
                <w:rFonts w:ascii="Times New Roman" w:hAnsi="Times New Roman" w:cs="Times New Roman"/>
                <w:noProof/>
              </w:rPr>
            </w:pPr>
            <w:r>
              <w:rPr>
                <w:rFonts w:ascii="Times New Roman" w:hAnsi="Times New Roman"/>
                <w:noProof/>
              </w:rPr>
              <w:t>Elektrische Beleuchtungs- und Sichtsignalgeräte von der für Kraftfahrzeuge verwendeten Art (ausg. Lampen der Position 8539)</w:t>
            </w:r>
          </w:p>
        </w:tc>
        <w:tc>
          <w:tcPr>
            <w:tcW w:w="1174" w:type="dxa"/>
          </w:tcPr>
          <w:p w14:paraId="637D44FA" w14:textId="77777777" w:rsidR="00D10BE9" w:rsidRPr="00AE0A51" w:rsidRDefault="00D10BE9" w:rsidP="00163AF6">
            <w:pPr>
              <w:rPr>
                <w:rFonts w:ascii="Times New Roman" w:hAnsi="Times New Roman" w:cs="Times New Roman"/>
                <w:noProof/>
              </w:rPr>
            </w:pPr>
            <w:r>
              <w:rPr>
                <w:rFonts w:ascii="Times New Roman" w:hAnsi="Times New Roman"/>
                <w:noProof/>
              </w:rPr>
              <w:t>85122000</w:t>
            </w:r>
          </w:p>
        </w:tc>
        <w:tc>
          <w:tcPr>
            <w:tcW w:w="2846" w:type="dxa"/>
          </w:tcPr>
          <w:p w14:paraId="57CC2614" w14:textId="77777777" w:rsidR="00D10BE9" w:rsidRPr="00AE0A51" w:rsidRDefault="00D10BE9" w:rsidP="00163AF6">
            <w:pPr>
              <w:rPr>
                <w:rFonts w:ascii="Times New Roman" w:hAnsi="Times New Roman" w:cs="Times New Roman"/>
                <w:noProof/>
              </w:rPr>
            </w:pPr>
          </w:p>
        </w:tc>
        <w:tc>
          <w:tcPr>
            <w:tcW w:w="717" w:type="dxa"/>
          </w:tcPr>
          <w:p w14:paraId="4DDD9F6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A3875C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F0F2CD" w14:textId="77777777" w:rsidTr="00477EA8">
        <w:trPr>
          <w:cantSplit/>
        </w:trPr>
        <w:tc>
          <w:tcPr>
            <w:tcW w:w="1123" w:type="dxa"/>
          </w:tcPr>
          <w:p w14:paraId="319B523E" w14:textId="77777777" w:rsidR="00D10BE9" w:rsidRPr="00AE0A51" w:rsidRDefault="00D10BE9" w:rsidP="00163AF6">
            <w:pPr>
              <w:rPr>
                <w:rFonts w:ascii="Times New Roman" w:hAnsi="Times New Roman" w:cs="Times New Roman"/>
                <w:noProof/>
              </w:rPr>
            </w:pPr>
            <w:r>
              <w:rPr>
                <w:rFonts w:ascii="Times New Roman" w:hAnsi="Times New Roman"/>
                <w:noProof/>
              </w:rPr>
              <w:t>851230</w:t>
            </w:r>
          </w:p>
        </w:tc>
        <w:tc>
          <w:tcPr>
            <w:tcW w:w="6883" w:type="dxa"/>
          </w:tcPr>
          <w:p w14:paraId="2EAEF1CF" w14:textId="77777777" w:rsidR="00D10BE9" w:rsidRPr="00AE0A51" w:rsidRDefault="00D10BE9" w:rsidP="00163AF6">
            <w:pPr>
              <w:rPr>
                <w:rFonts w:ascii="Times New Roman" w:hAnsi="Times New Roman" w:cs="Times New Roman"/>
                <w:noProof/>
              </w:rPr>
            </w:pPr>
            <w:r>
              <w:rPr>
                <w:rFonts w:ascii="Times New Roman" w:hAnsi="Times New Roman"/>
                <w:noProof/>
              </w:rPr>
              <w:t>Elektrische Hörsignalgeräte von der für Kraftfahrzeuge oder Fahrräder verwendeten Art</w:t>
            </w:r>
          </w:p>
        </w:tc>
        <w:tc>
          <w:tcPr>
            <w:tcW w:w="1174" w:type="dxa"/>
          </w:tcPr>
          <w:p w14:paraId="087F7183" w14:textId="77777777" w:rsidR="00D10BE9" w:rsidRPr="00AE0A51" w:rsidRDefault="00D10BE9" w:rsidP="00163AF6">
            <w:pPr>
              <w:rPr>
                <w:rFonts w:ascii="Times New Roman" w:hAnsi="Times New Roman" w:cs="Times New Roman"/>
                <w:noProof/>
              </w:rPr>
            </w:pPr>
            <w:r>
              <w:rPr>
                <w:rFonts w:ascii="Times New Roman" w:hAnsi="Times New Roman"/>
                <w:noProof/>
              </w:rPr>
              <w:t>85123000</w:t>
            </w:r>
          </w:p>
        </w:tc>
        <w:tc>
          <w:tcPr>
            <w:tcW w:w="2846" w:type="dxa"/>
          </w:tcPr>
          <w:p w14:paraId="1C3263DE" w14:textId="77777777" w:rsidR="00D10BE9" w:rsidRPr="00AE0A51" w:rsidRDefault="00D10BE9" w:rsidP="00163AF6">
            <w:pPr>
              <w:rPr>
                <w:rFonts w:ascii="Times New Roman" w:hAnsi="Times New Roman" w:cs="Times New Roman"/>
                <w:noProof/>
              </w:rPr>
            </w:pPr>
          </w:p>
        </w:tc>
        <w:tc>
          <w:tcPr>
            <w:tcW w:w="717" w:type="dxa"/>
          </w:tcPr>
          <w:p w14:paraId="542DF4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21306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8F12C1" w14:textId="77777777" w:rsidTr="00477EA8">
        <w:trPr>
          <w:cantSplit/>
        </w:trPr>
        <w:tc>
          <w:tcPr>
            <w:tcW w:w="1123" w:type="dxa"/>
          </w:tcPr>
          <w:p w14:paraId="6C9F666F" w14:textId="77777777" w:rsidR="00D10BE9" w:rsidRPr="00AE0A51" w:rsidRDefault="00D10BE9" w:rsidP="00163AF6">
            <w:pPr>
              <w:rPr>
                <w:rFonts w:ascii="Times New Roman" w:hAnsi="Times New Roman" w:cs="Times New Roman"/>
                <w:noProof/>
              </w:rPr>
            </w:pPr>
            <w:r>
              <w:rPr>
                <w:rFonts w:ascii="Times New Roman" w:hAnsi="Times New Roman"/>
                <w:noProof/>
              </w:rPr>
              <w:t>851240</w:t>
            </w:r>
          </w:p>
        </w:tc>
        <w:tc>
          <w:tcPr>
            <w:tcW w:w="6883" w:type="dxa"/>
          </w:tcPr>
          <w:p w14:paraId="3A299780" w14:textId="77777777" w:rsidR="00D10BE9" w:rsidRPr="00AE0A51" w:rsidRDefault="00D10BE9" w:rsidP="00163AF6">
            <w:pPr>
              <w:rPr>
                <w:rFonts w:ascii="Times New Roman" w:hAnsi="Times New Roman" w:cs="Times New Roman"/>
                <w:noProof/>
              </w:rPr>
            </w:pPr>
            <w:r>
              <w:rPr>
                <w:rFonts w:ascii="Times New Roman" w:hAnsi="Times New Roman"/>
                <w:noProof/>
              </w:rPr>
              <w:t>Elektrische Scheibenwischer, Scheibenentfroster und Vorrichtungen gegen das Beschlagen der Fensterscheiben von der für Kraftfahrzeuge verwendeten Art</w:t>
            </w:r>
          </w:p>
        </w:tc>
        <w:tc>
          <w:tcPr>
            <w:tcW w:w="1174" w:type="dxa"/>
          </w:tcPr>
          <w:p w14:paraId="68A5E7FB" w14:textId="77777777" w:rsidR="00D10BE9" w:rsidRPr="00AE0A51" w:rsidRDefault="00D10BE9" w:rsidP="00163AF6">
            <w:pPr>
              <w:rPr>
                <w:rFonts w:ascii="Times New Roman" w:hAnsi="Times New Roman" w:cs="Times New Roman"/>
                <w:noProof/>
              </w:rPr>
            </w:pPr>
            <w:r>
              <w:rPr>
                <w:rFonts w:ascii="Times New Roman" w:hAnsi="Times New Roman"/>
                <w:noProof/>
              </w:rPr>
              <w:t>85124000</w:t>
            </w:r>
          </w:p>
        </w:tc>
        <w:tc>
          <w:tcPr>
            <w:tcW w:w="2846" w:type="dxa"/>
          </w:tcPr>
          <w:p w14:paraId="3FC18A42" w14:textId="77777777" w:rsidR="00D10BE9" w:rsidRPr="00AE0A51" w:rsidRDefault="00D10BE9" w:rsidP="00163AF6">
            <w:pPr>
              <w:rPr>
                <w:rFonts w:ascii="Times New Roman" w:hAnsi="Times New Roman" w:cs="Times New Roman"/>
                <w:noProof/>
              </w:rPr>
            </w:pPr>
          </w:p>
        </w:tc>
        <w:tc>
          <w:tcPr>
            <w:tcW w:w="717" w:type="dxa"/>
          </w:tcPr>
          <w:p w14:paraId="7EE1EC6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C3710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ABA955" w14:textId="77777777" w:rsidTr="00477EA8">
        <w:trPr>
          <w:cantSplit/>
        </w:trPr>
        <w:tc>
          <w:tcPr>
            <w:tcW w:w="1123" w:type="dxa"/>
          </w:tcPr>
          <w:p w14:paraId="36CF447D" w14:textId="77777777" w:rsidR="00D10BE9" w:rsidRPr="00AE0A51" w:rsidRDefault="00D10BE9" w:rsidP="00163AF6">
            <w:pPr>
              <w:rPr>
                <w:rFonts w:ascii="Times New Roman" w:hAnsi="Times New Roman" w:cs="Times New Roman"/>
                <w:noProof/>
              </w:rPr>
            </w:pPr>
            <w:r>
              <w:rPr>
                <w:rFonts w:ascii="Times New Roman" w:hAnsi="Times New Roman"/>
                <w:noProof/>
              </w:rPr>
              <w:t>851290</w:t>
            </w:r>
          </w:p>
        </w:tc>
        <w:tc>
          <w:tcPr>
            <w:tcW w:w="6883" w:type="dxa"/>
          </w:tcPr>
          <w:p w14:paraId="48834919" w14:textId="77777777" w:rsidR="00D10BE9" w:rsidRPr="00AE0A51" w:rsidRDefault="00D10BE9" w:rsidP="00163AF6">
            <w:pPr>
              <w:rPr>
                <w:rFonts w:ascii="Times New Roman" w:hAnsi="Times New Roman" w:cs="Times New Roman"/>
                <w:noProof/>
              </w:rPr>
            </w:pPr>
            <w:r>
              <w:rPr>
                <w:rFonts w:ascii="Times New Roman" w:hAnsi="Times New Roman"/>
                <w:noProof/>
              </w:rPr>
              <w:t>Teile von elektrischen Beleuchtungsgeräten, Signalgeräten, Scheibenwischern, Scheibenentfrostern und Vorrichtungen gegen das Beschlagen der Fensterscheiben, von der für Kraftfahrzeuge oder Fahrräder verwendeten Art, anderweit nicht genannt</w:t>
            </w:r>
          </w:p>
        </w:tc>
        <w:tc>
          <w:tcPr>
            <w:tcW w:w="1174" w:type="dxa"/>
          </w:tcPr>
          <w:p w14:paraId="6F982E2E" w14:textId="77777777" w:rsidR="00D10BE9" w:rsidRPr="00AE0A51" w:rsidRDefault="00D10BE9" w:rsidP="00163AF6">
            <w:pPr>
              <w:rPr>
                <w:rFonts w:ascii="Times New Roman" w:hAnsi="Times New Roman" w:cs="Times New Roman"/>
                <w:noProof/>
              </w:rPr>
            </w:pPr>
            <w:r>
              <w:rPr>
                <w:rFonts w:ascii="Times New Roman" w:hAnsi="Times New Roman"/>
                <w:noProof/>
              </w:rPr>
              <w:t>85129000</w:t>
            </w:r>
          </w:p>
        </w:tc>
        <w:tc>
          <w:tcPr>
            <w:tcW w:w="2846" w:type="dxa"/>
          </w:tcPr>
          <w:p w14:paraId="3C307C58" w14:textId="77777777" w:rsidR="00D10BE9" w:rsidRPr="00AE0A51" w:rsidRDefault="00D10BE9" w:rsidP="00163AF6">
            <w:pPr>
              <w:rPr>
                <w:rFonts w:ascii="Times New Roman" w:hAnsi="Times New Roman" w:cs="Times New Roman"/>
                <w:noProof/>
              </w:rPr>
            </w:pPr>
          </w:p>
        </w:tc>
        <w:tc>
          <w:tcPr>
            <w:tcW w:w="717" w:type="dxa"/>
          </w:tcPr>
          <w:p w14:paraId="2B1F098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0BD0D1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94E4DC" w14:textId="77777777" w:rsidTr="00477EA8">
        <w:trPr>
          <w:cantSplit/>
        </w:trPr>
        <w:tc>
          <w:tcPr>
            <w:tcW w:w="1123" w:type="dxa"/>
          </w:tcPr>
          <w:p w14:paraId="078BFF65" w14:textId="77777777" w:rsidR="00D10BE9" w:rsidRPr="00AE0A51" w:rsidRDefault="00D10BE9" w:rsidP="00163AF6">
            <w:pPr>
              <w:rPr>
                <w:rFonts w:ascii="Times New Roman" w:hAnsi="Times New Roman" w:cs="Times New Roman"/>
                <w:noProof/>
              </w:rPr>
            </w:pPr>
            <w:r>
              <w:rPr>
                <w:rFonts w:ascii="Times New Roman" w:hAnsi="Times New Roman"/>
                <w:noProof/>
              </w:rPr>
              <w:t>851310</w:t>
            </w:r>
          </w:p>
        </w:tc>
        <w:tc>
          <w:tcPr>
            <w:tcW w:w="6883" w:type="dxa"/>
          </w:tcPr>
          <w:p w14:paraId="20D16D2E" w14:textId="77777777" w:rsidR="00D10BE9" w:rsidRPr="00AE0A51" w:rsidRDefault="00D10BE9" w:rsidP="00163AF6">
            <w:pPr>
              <w:rPr>
                <w:rFonts w:ascii="Times New Roman" w:hAnsi="Times New Roman" w:cs="Times New Roman"/>
                <w:noProof/>
              </w:rPr>
            </w:pPr>
            <w:r>
              <w:rPr>
                <w:rFonts w:ascii="Times New Roman" w:hAnsi="Times New Roman"/>
                <w:noProof/>
              </w:rPr>
              <w:t>Tragbare elektrische Leuchten zum Betrieb mit eigener Stromquelle</w:t>
            </w:r>
          </w:p>
        </w:tc>
        <w:tc>
          <w:tcPr>
            <w:tcW w:w="1174" w:type="dxa"/>
          </w:tcPr>
          <w:p w14:paraId="1D564CFD" w14:textId="77777777" w:rsidR="00D10BE9" w:rsidRPr="00AE0A51" w:rsidRDefault="00D10BE9" w:rsidP="00163AF6">
            <w:pPr>
              <w:rPr>
                <w:rFonts w:ascii="Times New Roman" w:hAnsi="Times New Roman" w:cs="Times New Roman"/>
                <w:noProof/>
              </w:rPr>
            </w:pPr>
            <w:r>
              <w:rPr>
                <w:rFonts w:ascii="Times New Roman" w:hAnsi="Times New Roman"/>
                <w:noProof/>
              </w:rPr>
              <w:t>85131000</w:t>
            </w:r>
          </w:p>
        </w:tc>
        <w:tc>
          <w:tcPr>
            <w:tcW w:w="2846" w:type="dxa"/>
          </w:tcPr>
          <w:p w14:paraId="12D44022" w14:textId="77777777" w:rsidR="00D10BE9" w:rsidRPr="00AE0A51" w:rsidRDefault="00D10BE9" w:rsidP="00163AF6">
            <w:pPr>
              <w:rPr>
                <w:rFonts w:ascii="Times New Roman" w:hAnsi="Times New Roman" w:cs="Times New Roman"/>
                <w:noProof/>
              </w:rPr>
            </w:pPr>
          </w:p>
        </w:tc>
        <w:tc>
          <w:tcPr>
            <w:tcW w:w="717" w:type="dxa"/>
          </w:tcPr>
          <w:p w14:paraId="73AD10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71ECC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532ECF" w14:textId="77777777" w:rsidTr="00477EA8">
        <w:trPr>
          <w:cantSplit/>
        </w:trPr>
        <w:tc>
          <w:tcPr>
            <w:tcW w:w="1123" w:type="dxa"/>
          </w:tcPr>
          <w:p w14:paraId="5D1C949A" w14:textId="77777777" w:rsidR="00D10BE9" w:rsidRPr="00AE0A51" w:rsidRDefault="00D10BE9" w:rsidP="00163AF6">
            <w:pPr>
              <w:rPr>
                <w:rFonts w:ascii="Times New Roman" w:hAnsi="Times New Roman" w:cs="Times New Roman"/>
                <w:noProof/>
              </w:rPr>
            </w:pPr>
            <w:r>
              <w:rPr>
                <w:rFonts w:ascii="Times New Roman" w:hAnsi="Times New Roman"/>
                <w:noProof/>
              </w:rPr>
              <w:t>851390</w:t>
            </w:r>
          </w:p>
        </w:tc>
        <w:tc>
          <w:tcPr>
            <w:tcW w:w="6883" w:type="dxa"/>
          </w:tcPr>
          <w:p w14:paraId="2C7DB921" w14:textId="77777777" w:rsidR="00D10BE9" w:rsidRPr="00AE0A51" w:rsidRDefault="00D10BE9" w:rsidP="00163AF6">
            <w:pPr>
              <w:rPr>
                <w:rFonts w:ascii="Times New Roman" w:hAnsi="Times New Roman" w:cs="Times New Roman"/>
                <w:noProof/>
              </w:rPr>
            </w:pPr>
            <w:r>
              <w:rPr>
                <w:rFonts w:ascii="Times New Roman" w:hAnsi="Times New Roman"/>
                <w:noProof/>
              </w:rPr>
              <w:t>Teile von tragbaren elektrischen Leuchten zum Betrieb mit eigener Stromquelle, anderweit nicht genannt</w:t>
            </w:r>
          </w:p>
        </w:tc>
        <w:tc>
          <w:tcPr>
            <w:tcW w:w="1174" w:type="dxa"/>
          </w:tcPr>
          <w:p w14:paraId="6E33F104" w14:textId="77777777" w:rsidR="00D10BE9" w:rsidRPr="00AE0A51" w:rsidRDefault="00D10BE9" w:rsidP="00163AF6">
            <w:pPr>
              <w:rPr>
                <w:rFonts w:ascii="Times New Roman" w:hAnsi="Times New Roman" w:cs="Times New Roman"/>
                <w:noProof/>
              </w:rPr>
            </w:pPr>
            <w:r>
              <w:rPr>
                <w:rFonts w:ascii="Times New Roman" w:hAnsi="Times New Roman"/>
                <w:noProof/>
              </w:rPr>
              <w:t>85139000</w:t>
            </w:r>
          </w:p>
        </w:tc>
        <w:tc>
          <w:tcPr>
            <w:tcW w:w="2846" w:type="dxa"/>
          </w:tcPr>
          <w:p w14:paraId="59B211F9" w14:textId="77777777" w:rsidR="00D10BE9" w:rsidRPr="00AE0A51" w:rsidRDefault="00D10BE9" w:rsidP="00163AF6">
            <w:pPr>
              <w:rPr>
                <w:rFonts w:ascii="Times New Roman" w:hAnsi="Times New Roman" w:cs="Times New Roman"/>
                <w:noProof/>
              </w:rPr>
            </w:pPr>
          </w:p>
        </w:tc>
        <w:tc>
          <w:tcPr>
            <w:tcW w:w="717" w:type="dxa"/>
          </w:tcPr>
          <w:p w14:paraId="1F68707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AFA4D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A67499" w14:textId="77777777" w:rsidTr="00477EA8">
        <w:trPr>
          <w:cantSplit/>
        </w:trPr>
        <w:tc>
          <w:tcPr>
            <w:tcW w:w="1123" w:type="dxa"/>
          </w:tcPr>
          <w:p w14:paraId="4F379437" w14:textId="77777777" w:rsidR="00D10BE9" w:rsidRPr="00AE0A51" w:rsidRDefault="00D10BE9" w:rsidP="00163AF6">
            <w:pPr>
              <w:rPr>
                <w:rFonts w:ascii="Times New Roman" w:hAnsi="Times New Roman" w:cs="Times New Roman"/>
                <w:noProof/>
              </w:rPr>
            </w:pPr>
            <w:r>
              <w:rPr>
                <w:rFonts w:ascii="Times New Roman" w:hAnsi="Times New Roman"/>
                <w:noProof/>
              </w:rPr>
              <w:t>851410</w:t>
            </w:r>
          </w:p>
        </w:tc>
        <w:tc>
          <w:tcPr>
            <w:tcW w:w="6883" w:type="dxa"/>
          </w:tcPr>
          <w:p w14:paraId="223DD3BB" w14:textId="77777777" w:rsidR="00D10BE9" w:rsidRPr="00AE0A51" w:rsidRDefault="00D10BE9" w:rsidP="00163AF6">
            <w:pPr>
              <w:rPr>
                <w:rFonts w:ascii="Times New Roman" w:hAnsi="Times New Roman" w:cs="Times New Roman"/>
                <w:noProof/>
              </w:rPr>
            </w:pPr>
            <w:r>
              <w:rPr>
                <w:rFonts w:ascii="Times New Roman" w:hAnsi="Times New Roman"/>
                <w:noProof/>
              </w:rPr>
              <w:t>Industrie- oder Laboratoriumsöfen; Widerstandsöfen mit indirekter Beheizung (ausg. Trockenöfen)</w:t>
            </w:r>
          </w:p>
        </w:tc>
        <w:tc>
          <w:tcPr>
            <w:tcW w:w="1174" w:type="dxa"/>
          </w:tcPr>
          <w:p w14:paraId="38F066EE" w14:textId="77777777" w:rsidR="00D10BE9" w:rsidRPr="00AE0A51" w:rsidRDefault="00D10BE9" w:rsidP="00163AF6">
            <w:pPr>
              <w:rPr>
                <w:rFonts w:ascii="Times New Roman" w:hAnsi="Times New Roman" w:cs="Times New Roman"/>
                <w:noProof/>
              </w:rPr>
            </w:pPr>
            <w:r>
              <w:rPr>
                <w:rFonts w:ascii="Times New Roman" w:hAnsi="Times New Roman"/>
                <w:noProof/>
              </w:rPr>
              <w:t>85141000</w:t>
            </w:r>
          </w:p>
        </w:tc>
        <w:tc>
          <w:tcPr>
            <w:tcW w:w="2846" w:type="dxa"/>
          </w:tcPr>
          <w:p w14:paraId="79A98290" w14:textId="77777777" w:rsidR="00D10BE9" w:rsidRPr="00AE0A51" w:rsidRDefault="00D10BE9" w:rsidP="00163AF6">
            <w:pPr>
              <w:rPr>
                <w:rFonts w:ascii="Times New Roman" w:hAnsi="Times New Roman" w:cs="Times New Roman"/>
                <w:noProof/>
              </w:rPr>
            </w:pPr>
          </w:p>
        </w:tc>
        <w:tc>
          <w:tcPr>
            <w:tcW w:w="717" w:type="dxa"/>
          </w:tcPr>
          <w:p w14:paraId="7702C0C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FAB674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4B80D0E" w14:textId="77777777" w:rsidTr="00477EA8">
        <w:trPr>
          <w:cantSplit/>
        </w:trPr>
        <w:tc>
          <w:tcPr>
            <w:tcW w:w="1123" w:type="dxa"/>
          </w:tcPr>
          <w:p w14:paraId="65D3EEF1" w14:textId="77777777" w:rsidR="00D10BE9" w:rsidRPr="00AE0A51" w:rsidRDefault="00D10BE9" w:rsidP="00163AF6">
            <w:pPr>
              <w:rPr>
                <w:rFonts w:ascii="Times New Roman" w:hAnsi="Times New Roman" w:cs="Times New Roman"/>
                <w:noProof/>
              </w:rPr>
            </w:pPr>
            <w:r>
              <w:rPr>
                <w:rFonts w:ascii="Times New Roman" w:hAnsi="Times New Roman"/>
                <w:noProof/>
              </w:rPr>
              <w:t>851420</w:t>
            </w:r>
          </w:p>
        </w:tc>
        <w:tc>
          <w:tcPr>
            <w:tcW w:w="6883" w:type="dxa"/>
          </w:tcPr>
          <w:p w14:paraId="0E8279D5" w14:textId="77777777" w:rsidR="00D10BE9" w:rsidRPr="00AE0A51" w:rsidRDefault="00D10BE9" w:rsidP="00163AF6">
            <w:pPr>
              <w:rPr>
                <w:rFonts w:ascii="Times New Roman" w:hAnsi="Times New Roman" w:cs="Times New Roman"/>
                <w:noProof/>
              </w:rPr>
            </w:pPr>
            <w:r>
              <w:rPr>
                <w:rFonts w:ascii="Times New Roman" w:hAnsi="Times New Roman"/>
                <w:noProof/>
              </w:rPr>
              <w:t>Induktionsöfen oder Öfen mit dielektrischer Erwärmung</w:t>
            </w:r>
          </w:p>
        </w:tc>
        <w:tc>
          <w:tcPr>
            <w:tcW w:w="1174" w:type="dxa"/>
          </w:tcPr>
          <w:p w14:paraId="3E889188" w14:textId="77777777" w:rsidR="00D10BE9" w:rsidRPr="00AE0A51" w:rsidRDefault="00D10BE9" w:rsidP="00163AF6">
            <w:pPr>
              <w:rPr>
                <w:rFonts w:ascii="Times New Roman" w:hAnsi="Times New Roman" w:cs="Times New Roman"/>
                <w:noProof/>
              </w:rPr>
            </w:pPr>
            <w:r>
              <w:rPr>
                <w:rFonts w:ascii="Times New Roman" w:hAnsi="Times New Roman"/>
                <w:noProof/>
              </w:rPr>
              <w:t>85142000</w:t>
            </w:r>
          </w:p>
        </w:tc>
        <w:tc>
          <w:tcPr>
            <w:tcW w:w="2846" w:type="dxa"/>
          </w:tcPr>
          <w:p w14:paraId="1843EE3E" w14:textId="77777777" w:rsidR="00D10BE9" w:rsidRPr="00AE0A51" w:rsidRDefault="00D10BE9" w:rsidP="00163AF6">
            <w:pPr>
              <w:rPr>
                <w:rFonts w:ascii="Times New Roman" w:hAnsi="Times New Roman" w:cs="Times New Roman"/>
                <w:noProof/>
              </w:rPr>
            </w:pPr>
          </w:p>
        </w:tc>
        <w:tc>
          <w:tcPr>
            <w:tcW w:w="717" w:type="dxa"/>
          </w:tcPr>
          <w:p w14:paraId="0117803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D9E809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EE3A1E5" w14:textId="77777777" w:rsidTr="00477EA8">
        <w:trPr>
          <w:cantSplit/>
        </w:trPr>
        <w:tc>
          <w:tcPr>
            <w:tcW w:w="1123" w:type="dxa"/>
          </w:tcPr>
          <w:p w14:paraId="63D99C30" w14:textId="77777777" w:rsidR="00D10BE9" w:rsidRPr="00AE0A51" w:rsidRDefault="00D10BE9" w:rsidP="00163AF6">
            <w:pPr>
              <w:rPr>
                <w:rFonts w:ascii="Times New Roman" w:hAnsi="Times New Roman" w:cs="Times New Roman"/>
                <w:noProof/>
              </w:rPr>
            </w:pPr>
            <w:r>
              <w:rPr>
                <w:rFonts w:ascii="Times New Roman" w:hAnsi="Times New Roman"/>
                <w:noProof/>
              </w:rPr>
              <w:t>851430</w:t>
            </w:r>
          </w:p>
        </w:tc>
        <w:tc>
          <w:tcPr>
            <w:tcW w:w="6883" w:type="dxa"/>
          </w:tcPr>
          <w:p w14:paraId="2E49CFEE" w14:textId="77777777" w:rsidR="00D10BE9" w:rsidRPr="00AE0A51" w:rsidRDefault="00D10BE9" w:rsidP="00163AF6">
            <w:pPr>
              <w:rPr>
                <w:rFonts w:ascii="Times New Roman" w:hAnsi="Times New Roman" w:cs="Times New Roman"/>
                <w:noProof/>
              </w:rPr>
            </w:pPr>
            <w:r>
              <w:rPr>
                <w:rFonts w:ascii="Times New Roman" w:hAnsi="Times New Roman"/>
                <w:noProof/>
              </w:rPr>
              <w:t>Elektrische Industrie- oder Laboratoriumsöfen (ausg. Widerstandsöfen mit indirekter Beheizung, Induktionsöfen, Öfen mit dielektrischer Erwärmung sowie Trockenöfen)</w:t>
            </w:r>
          </w:p>
        </w:tc>
        <w:tc>
          <w:tcPr>
            <w:tcW w:w="1174" w:type="dxa"/>
          </w:tcPr>
          <w:p w14:paraId="60BAA5EA" w14:textId="77777777" w:rsidR="00D10BE9" w:rsidRPr="00AE0A51" w:rsidRDefault="00D10BE9" w:rsidP="00163AF6">
            <w:pPr>
              <w:rPr>
                <w:rFonts w:ascii="Times New Roman" w:hAnsi="Times New Roman" w:cs="Times New Roman"/>
                <w:noProof/>
              </w:rPr>
            </w:pPr>
            <w:r>
              <w:rPr>
                <w:rFonts w:ascii="Times New Roman" w:hAnsi="Times New Roman"/>
                <w:noProof/>
              </w:rPr>
              <w:t>85143000</w:t>
            </w:r>
          </w:p>
        </w:tc>
        <w:tc>
          <w:tcPr>
            <w:tcW w:w="2846" w:type="dxa"/>
          </w:tcPr>
          <w:p w14:paraId="737BF4A5" w14:textId="77777777" w:rsidR="00D10BE9" w:rsidRPr="00AE0A51" w:rsidRDefault="00D10BE9" w:rsidP="00163AF6">
            <w:pPr>
              <w:rPr>
                <w:rFonts w:ascii="Times New Roman" w:hAnsi="Times New Roman" w:cs="Times New Roman"/>
                <w:noProof/>
              </w:rPr>
            </w:pPr>
          </w:p>
        </w:tc>
        <w:tc>
          <w:tcPr>
            <w:tcW w:w="717" w:type="dxa"/>
          </w:tcPr>
          <w:p w14:paraId="75655AB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C55492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D68F0F7" w14:textId="77777777" w:rsidTr="00477EA8">
        <w:trPr>
          <w:cantSplit/>
        </w:trPr>
        <w:tc>
          <w:tcPr>
            <w:tcW w:w="1123" w:type="dxa"/>
          </w:tcPr>
          <w:p w14:paraId="7DC6DAC1" w14:textId="77777777" w:rsidR="00D10BE9" w:rsidRPr="00AE0A51" w:rsidRDefault="00D10BE9" w:rsidP="00163AF6">
            <w:pPr>
              <w:rPr>
                <w:rFonts w:ascii="Times New Roman" w:hAnsi="Times New Roman" w:cs="Times New Roman"/>
                <w:noProof/>
              </w:rPr>
            </w:pPr>
            <w:r>
              <w:rPr>
                <w:rFonts w:ascii="Times New Roman" w:hAnsi="Times New Roman"/>
                <w:noProof/>
              </w:rPr>
              <w:t>851440</w:t>
            </w:r>
          </w:p>
        </w:tc>
        <w:tc>
          <w:tcPr>
            <w:tcW w:w="6883" w:type="dxa"/>
          </w:tcPr>
          <w:p w14:paraId="50C31506" w14:textId="77777777" w:rsidR="00D10BE9" w:rsidRPr="00AE0A51" w:rsidRDefault="00D10BE9" w:rsidP="00163AF6">
            <w:pPr>
              <w:rPr>
                <w:rFonts w:ascii="Times New Roman" w:hAnsi="Times New Roman" w:cs="Times New Roman"/>
                <w:noProof/>
              </w:rPr>
            </w:pPr>
            <w:r>
              <w:rPr>
                <w:rFonts w:ascii="Times New Roman" w:hAnsi="Times New Roman"/>
                <w:noProof/>
              </w:rPr>
              <w:t>Apparate zum Warmbehandeln von Stoffen mittels Induktion oder dielektrischer Erwärmung (ausg. Öfen)</w:t>
            </w:r>
          </w:p>
        </w:tc>
        <w:tc>
          <w:tcPr>
            <w:tcW w:w="1174" w:type="dxa"/>
          </w:tcPr>
          <w:p w14:paraId="670A6B35" w14:textId="77777777" w:rsidR="00D10BE9" w:rsidRPr="00AE0A51" w:rsidRDefault="00D10BE9" w:rsidP="00163AF6">
            <w:pPr>
              <w:rPr>
                <w:rFonts w:ascii="Times New Roman" w:hAnsi="Times New Roman" w:cs="Times New Roman"/>
                <w:noProof/>
              </w:rPr>
            </w:pPr>
            <w:r>
              <w:rPr>
                <w:rFonts w:ascii="Times New Roman" w:hAnsi="Times New Roman"/>
                <w:noProof/>
              </w:rPr>
              <w:t>85144000</w:t>
            </w:r>
          </w:p>
        </w:tc>
        <w:tc>
          <w:tcPr>
            <w:tcW w:w="2846" w:type="dxa"/>
          </w:tcPr>
          <w:p w14:paraId="15BFBCE7" w14:textId="77777777" w:rsidR="00D10BE9" w:rsidRPr="00AE0A51" w:rsidRDefault="00D10BE9" w:rsidP="00163AF6">
            <w:pPr>
              <w:rPr>
                <w:rFonts w:ascii="Times New Roman" w:hAnsi="Times New Roman" w:cs="Times New Roman"/>
                <w:noProof/>
              </w:rPr>
            </w:pPr>
          </w:p>
        </w:tc>
        <w:tc>
          <w:tcPr>
            <w:tcW w:w="717" w:type="dxa"/>
          </w:tcPr>
          <w:p w14:paraId="77BEABE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8D6A44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C4D1B39" w14:textId="77777777" w:rsidTr="00477EA8">
        <w:trPr>
          <w:cantSplit/>
        </w:trPr>
        <w:tc>
          <w:tcPr>
            <w:tcW w:w="1123" w:type="dxa"/>
          </w:tcPr>
          <w:p w14:paraId="0DF0FDEA" w14:textId="77777777" w:rsidR="00D10BE9" w:rsidRPr="00AE0A51" w:rsidRDefault="00D10BE9" w:rsidP="00163AF6">
            <w:pPr>
              <w:rPr>
                <w:rFonts w:ascii="Times New Roman" w:hAnsi="Times New Roman" w:cs="Times New Roman"/>
                <w:noProof/>
              </w:rPr>
            </w:pPr>
            <w:r>
              <w:rPr>
                <w:rFonts w:ascii="Times New Roman" w:hAnsi="Times New Roman"/>
                <w:noProof/>
              </w:rPr>
              <w:t>851490</w:t>
            </w:r>
          </w:p>
        </w:tc>
        <w:tc>
          <w:tcPr>
            <w:tcW w:w="6883" w:type="dxa"/>
          </w:tcPr>
          <w:p w14:paraId="7149A6BD" w14:textId="77777777" w:rsidR="00D10BE9" w:rsidRPr="00AE0A51" w:rsidRDefault="00D10BE9" w:rsidP="00163AF6">
            <w:pPr>
              <w:rPr>
                <w:rFonts w:ascii="Times New Roman" w:hAnsi="Times New Roman" w:cs="Times New Roman"/>
                <w:noProof/>
              </w:rPr>
            </w:pPr>
            <w:r>
              <w:rPr>
                <w:rFonts w:ascii="Times New Roman" w:hAnsi="Times New Roman"/>
                <w:noProof/>
              </w:rPr>
              <w:t>Teile von elektrischen Industrie- oder Laboratoriumsöfen, einschl. von Induktionsöfen oder Öfen mit dielektrischer Erwärmung, sowie von Industrie- oder Laboratoriumsapparaten zum Warmbehandeln von Stoffen mittels Induktion oder dielektrischer Erwärmung, anderweit nicht genannt (ausg. für die Herstellung von Halbleiterbauelementen auf Halbleiterscheiben (wafers))</w:t>
            </w:r>
          </w:p>
        </w:tc>
        <w:tc>
          <w:tcPr>
            <w:tcW w:w="1174" w:type="dxa"/>
          </w:tcPr>
          <w:p w14:paraId="318E8B5C" w14:textId="77777777" w:rsidR="00D10BE9" w:rsidRPr="00AE0A51" w:rsidRDefault="00D10BE9" w:rsidP="00163AF6">
            <w:pPr>
              <w:rPr>
                <w:rFonts w:ascii="Times New Roman" w:hAnsi="Times New Roman" w:cs="Times New Roman"/>
                <w:noProof/>
              </w:rPr>
            </w:pPr>
            <w:r>
              <w:rPr>
                <w:rFonts w:ascii="Times New Roman" w:hAnsi="Times New Roman"/>
                <w:noProof/>
              </w:rPr>
              <w:t>85149000</w:t>
            </w:r>
          </w:p>
        </w:tc>
        <w:tc>
          <w:tcPr>
            <w:tcW w:w="2846" w:type="dxa"/>
          </w:tcPr>
          <w:p w14:paraId="44851513" w14:textId="77777777" w:rsidR="00D10BE9" w:rsidRPr="00AE0A51" w:rsidRDefault="00D10BE9" w:rsidP="00163AF6">
            <w:pPr>
              <w:rPr>
                <w:rFonts w:ascii="Times New Roman" w:hAnsi="Times New Roman" w:cs="Times New Roman"/>
                <w:noProof/>
              </w:rPr>
            </w:pPr>
          </w:p>
        </w:tc>
        <w:tc>
          <w:tcPr>
            <w:tcW w:w="717" w:type="dxa"/>
          </w:tcPr>
          <w:p w14:paraId="40864CC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B3C1DB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03EC03D" w14:textId="77777777" w:rsidTr="00477EA8">
        <w:trPr>
          <w:cantSplit/>
        </w:trPr>
        <w:tc>
          <w:tcPr>
            <w:tcW w:w="1123" w:type="dxa"/>
          </w:tcPr>
          <w:p w14:paraId="451A2B74" w14:textId="77777777" w:rsidR="00D10BE9" w:rsidRPr="00AE0A51" w:rsidRDefault="00D10BE9" w:rsidP="00163AF6">
            <w:pPr>
              <w:rPr>
                <w:rFonts w:ascii="Times New Roman" w:hAnsi="Times New Roman" w:cs="Times New Roman"/>
                <w:noProof/>
              </w:rPr>
            </w:pPr>
            <w:r>
              <w:rPr>
                <w:rFonts w:ascii="Times New Roman" w:hAnsi="Times New Roman"/>
                <w:noProof/>
              </w:rPr>
              <w:t>851511</w:t>
            </w:r>
          </w:p>
        </w:tc>
        <w:tc>
          <w:tcPr>
            <w:tcW w:w="6883" w:type="dxa"/>
          </w:tcPr>
          <w:p w14:paraId="1801E180" w14:textId="77777777" w:rsidR="00D10BE9" w:rsidRPr="00AE0A51" w:rsidRDefault="00D10BE9" w:rsidP="00163AF6">
            <w:pPr>
              <w:rPr>
                <w:rFonts w:ascii="Times New Roman" w:hAnsi="Times New Roman" w:cs="Times New Roman"/>
                <w:noProof/>
              </w:rPr>
            </w:pPr>
            <w:r>
              <w:rPr>
                <w:rFonts w:ascii="Times New Roman" w:hAnsi="Times New Roman"/>
                <w:noProof/>
              </w:rPr>
              <w:t>Lötkolben und Lötpistolen, elektrisch</w:t>
            </w:r>
          </w:p>
        </w:tc>
        <w:tc>
          <w:tcPr>
            <w:tcW w:w="1174" w:type="dxa"/>
          </w:tcPr>
          <w:p w14:paraId="1B34B59B" w14:textId="77777777" w:rsidR="00D10BE9" w:rsidRPr="00AE0A51" w:rsidRDefault="00D10BE9" w:rsidP="00163AF6">
            <w:pPr>
              <w:rPr>
                <w:rFonts w:ascii="Times New Roman" w:hAnsi="Times New Roman" w:cs="Times New Roman"/>
                <w:noProof/>
              </w:rPr>
            </w:pPr>
            <w:r>
              <w:rPr>
                <w:rFonts w:ascii="Times New Roman" w:hAnsi="Times New Roman"/>
                <w:noProof/>
              </w:rPr>
              <w:t>85151100</w:t>
            </w:r>
          </w:p>
        </w:tc>
        <w:tc>
          <w:tcPr>
            <w:tcW w:w="2846" w:type="dxa"/>
          </w:tcPr>
          <w:p w14:paraId="5027C76F" w14:textId="77777777" w:rsidR="00D10BE9" w:rsidRPr="00AE0A51" w:rsidRDefault="00D10BE9" w:rsidP="00163AF6">
            <w:pPr>
              <w:rPr>
                <w:rFonts w:ascii="Times New Roman" w:hAnsi="Times New Roman" w:cs="Times New Roman"/>
                <w:noProof/>
              </w:rPr>
            </w:pPr>
          </w:p>
        </w:tc>
        <w:tc>
          <w:tcPr>
            <w:tcW w:w="717" w:type="dxa"/>
          </w:tcPr>
          <w:p w14:paraId="211ADC2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E7C43B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F28294D" w14:textId="77777777" w:rsidTr="00477EA8">
        <w:trPr>
          <w:cantSplit/>
        </w:trPr>
        <w:tc>
          <w:tcPr>
            <w:tcW w:w="1123" w:type="dxa"/>
          </w:tcPr>
          <w:p w14:paraId="2261A832" w14:textId="77777777" w:rsidR="00D10BE9" w:rsidRPr="00AE0A51" w:rsidRDefault="00D10BE9" w:rsidP="00163AF6">
            <w:pPr>
              <w:rPr>
                <w:rFonts w:ascii="Times New Roman" w:hAnsi="Times New Roman" w:cs="Times New Roman"/>
                <w:noProof/>
              </w:rPr>
            </w:pPr>
            <w:r>
              <w:rPr>
                <w:rFonts w:ascii="Times New Roman" w:hAnsi="Times New Roman"/>
                <w:noProof/>
              </w:rPr>
              <w:t>851519</w:t>
            </w:r>
          </w:p>
        </w:tc>
        <w:tc>
          <w:tcPr>
            <w:tcW w:w="6883" w:type="dxa"/>
          </w:tcPr>
          <w:p w14:paraId="177E5D4F"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zum Hart- oder Weichlöten (ausg. Lötkolben und Lötpistolen)</w:t>
            </w:r>
          </w:p>
        </w:tc>
        <w:tc>
          <w:tcPr>
            <w:tcW w:w="1174" w:type="dxa"/>
          </w:tcPr>
          <w:p w14:paraId="65CE5CB0" w14:textId="77777777" w:rsidR="00D10BE9" w:rsidRPr="00AE0A51" w:rsidRDefault="00D10BE9" w:rsidP="00163AF6">
            <w:pPr>
              <w:rPr>
                <w:rFonts w:ascii="Times New Roman" w:hAnsi="Times New Roman" w:cs="Times New Roman"/>
                <w:noProof/>
              </w:rPr>
            </w:pPr>
            <w:r>
              <w:rPr>
                <w:rFonts w:ascii="Times New Roman" w:hAnsi="Times New Roman"/>
                <w:noProof/>
              </w:rPr>
              <w:t>85151900</w:t>
            </w:r>
          </w:p>
        </w:tc>
        <w:tc>
          <w:tcPr>
            <w:tcW w:w="2846" w:type="dxa"/>
          </w:tcPr>
          <w:p w14:paraId="38C6C699" w14:textId="77777777" w:rsidR="00D10BE9" w:rsidRPr="00AE0A51" w:rsidRDefault="00D10BE9" w:rsidP="00163AF6">
            <w:pPr>
              <w:rPr>
                <w:rFonts w:ascii="Times New Roman" w:hAnsi="Times New Roman" w:cs="Times New Roman"/>
                <w:noProof/>
              </w:rPr>
            </w:pPr>
          </w:p>
        </w:tc>
        <w:tc>
          <w:tcPr>
            <w:tcW w:w="717" w:type="dxa"/>
          </w:tcPr>
          <w:p w14:paraId="3CBD9C5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122CD3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AFFA565" w14:textId="77777777" w:rsidTr="00477EA8">
        <w:trPr>
          <w:cantSplit/>
        </w:trPr>
        <w:tc>
          <w:tcPr>
            <w:tcW w:w="1123" w:type="dxa"/>
          </w:tcPr>
          <w:p w14:paraId="02C532C9" w14:textId="77777777" w:rsidR="00D10BE9" w:rsidRPr="00AE0A51" w:rsidRDefault="00D10BE9" w:rsidP="00163AF6">
            <w:pPr>
              <w:rPr>
                <w:rFonts w:ascii="Times New Roman" w:hAnsi="Times New Roman" w:cs="Times New Roman"/>
                <w:noProof/>
              </w:rPr>
            </w:pPr>
            <w:r>
              <w:rPr>
                <w:rFonts w:ascii="Times New Roman" w:hAnsi="Times New Roman"/>
                <w:noProof/>
              </w:rPr>
              <w:t>851521</w:t>
            </w:r>
          </w:p>
        </w:tc>
        <w:tc>
          <w:tcPr>
            <w:tcW w:w="6883" w:type="dxa"/>
          </w:tcPr>
          <w:p w14:paraId="623A0B41" w14:textId="77777777" w:rsidR="00D10BE9" w:rsidRPr="00AE0A51" w:rsidRDefault="00D10BE9" w:rsidP="00163AF6">
            <w:pPr>
              <w:rPr>
                <w:rFonts w:ascii="Times New Roman" w:hAnsi="Times New Roman" w:cs="Times New Roman"/>
                <w:noProof/>
              </w:rPr>
            </w:pPr>
            <w:r>
              <w:rPr>
                <w:rFonts w:ascii="Times New Roman" w:hAnsi="Times New Roman"/>
                <w:noProof/>
              </w:rPr>
              <w:t>Voll- oder teilautomatische Maschinen, Apparate und Geräte zum Widerstandsschweißen von Metallen</w:t>
            </w:r>
          </w:p>
        </w:tc>
        <w:tc>
          <w:tcPr>
            <w:tcW w:w="1174" w:type="dxa"/>
          </w:tcPr>
          <w:p w14:paraId="67CEAC55" w14:textId="77777777" w:rsidR="00D10BE9" w:rsidRPr="00AE0A51" w:rsidRDefault="00D10BE9" w:rsidP="00163AF6">
            <w:pPr>
              <w:rPr>
                <w:rFonts w:ascii="Times New Roman" w:hAnsi="Times New Roman" w:cs="Times New Roman"/>
                <w:noProof/>
              </w:rPr>
            </w:pPr>
            <w:r>
              <w:rPr>
                <w:rFonts w:ascii="Times New Roman" w:hAnsi="Times New Roman"/>
                <w:noProof/>
              </w:rPr>
              <w:t>85152100</w:t>
            </w:r>
          </w:p>
        </w:tc>
        <w:tc>
          <w:tcPr>
            <w:tcW w:w="2846" w:type="dxa"/>
          </w:tcPr>
          <w:p w14:paraId="7EB6230C" w14:textId="77777777" w:rsidR="00D10BE9" w:rsidRPr="00AE0A51" w:rsidRDefault="00D10BE9" w:rsidP="00163AF6">
            <w:pPr>
              <w:rPr>
                <w:rFonts w:ascii="Times New Roman" w:hAnsi="Times New Roman" w:cs="Times New Roman"/>
                <w:noProof/>
              </w:rPr>
            </w:pPr>
          </w:p>
        </w:tc>
        <w:tc>
          <w:tcPr>
            <w:tcW w:w="717" w:type="dxa"/>
          </w:tcPr>
          <w:p w14:paraId="2C6B925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5D9438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262D620" w14:textId="77777777" w:rsidTr="00477EA8">
        <w:trPr>
          <w:cantSplit/>
        </w:trPr>
        <w:tc>
          <w:tcPr>
            <w:tcW w:w="1123" w:type="dxa"/>
          </w:tcPr>
          <w:p w14:paraId="6C79055B" w14:textId="77777777" w:rsidR="00D10BE9" w:rsidRPr="00AE0A51" w:rsidRDefault="00D10BE9" w:rsidP="00163AF6">
            <w:pPr>
              <w:rPr>
                <w:rFonts w:ascii="Times New Roman" w:hAnsi="Times New Roman" w:cs="Times New Roman"/>
                <w:noProof/>
              </w:rPr>
            </w:pPr>
            <w:r>
              <w:rPr>
                <w:rFonts w:ascii="Times New Roman" w:hAnsi="Times New Roman"/>
                <w:noProof/>
              </w:rPr>
              <w:t>851529</w:t>
            </w:r>
          </w:p>
        </w:tc>
        <w:tc>
          <w:tcPr>
            <w:tcW w:w="6883" w:type="dxa"/>
          </w:tcPr>
          <w:p w14:paraId="79CF6306"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zum Widerstandsschweißen von Metallen, weder voll- noch teilautomatisch</w:t>
            </w:r>
          </w:p>
        </w:tc>
        <w:tc>
          <w:tcPr>
            <w:tcW w:w="1174" w:type="dxa"/>
          </w:tcPr>
          <w:p w14:paraId="2416DDD5" w14:textId="77777777" w:rsidR="00D10BE9" w:rsidRPr="00AE0A51" w:rsidRDefault="00D10BE9" w:rsidP="00163AF6">
            <w:pPr>
              <w:rPr>
                <w:rFonts w:ascii="Times New Roman" w:hAnsi="Times New Roman" w:cs="Times New Roman"/>
                <w:noProof/>
              </w:rPr>
            </w:pPr>
            <w:r>
              <w:rPr>
                <w:rFonts w:ascii="Times New Roman" w:hAnsi="Times New Roman"/>
                <w:noProof/>
              </w:rPr>
              <w:t>85152900</w:t>
            </w:r>
          </w:p>
        </w:tc>
        <w:tc>
          <w:tcPr>
            <w:tcW w:w="2846" w:type="dxa"/>
          </w:tcPr>
          <w:p w14:paraId="1C490993" w14:textId="77777777" w:rsidR="00D10BE9" w:rsidRPr="00AE0A51" w:rsidRDefault="00D10BE9" w:rsidP="00163AF6">
            <w:pPr>
              <w:rPr>
                <w:rFonts w:ascii="Times New Roman" w:hAnsi="Times New Roman" w:cs="Times New Roman"/>
                <w:noProof/>
              </w:rPr>
            </w:pPr>
          </w:p>
        </w:tc>
        <w:tc>
          <w:tcPr>
            <w:tcW w:w="717" w:type="dxa"/>
          </w:tcPr>
          <w:p w14:paraId="3901140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96A699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2F58017" w14:textId="77777777" w:rsidTr="00477EA8">
        <w:trPr>
          <w:cantSplit/>
        </w:trPr>
        <w:tc>
          <w:tcPr>
            <w:tcW w:w="1123" w:type="dxa"/>
          </w:tcPr>
          <w:p w14:paraId="24BD49B1" w14:textId="77777777" w:rsidR="00D10BE9" w:rsidRPr="00AE0A51" w:rsidRDefault="00D10BE9" w:rsidP="00163AF6">
            <w:pPr>
              <w:rPr>
                <w:rFonts w:ascii="Times New Roman" w:hAnsi="Times New Roman" w:cs="Times New Roman"/>
                <w:noProof/>
              </w:rPr>
            </w:pPr>
            <w:r>
              <w:rPr>
                <w:rFonts w:ascii="Times New Roman" w:hAnsi="Times New Roman"/>
                <w:noProof/>
              </w:rPr>
              <w:t>851531</w:t>
            </w:r>
          </w:p>
        </w:tc>
        <w:tc>
          <w:tcPr>
            <w:tcW w:w="6883" w:type="dxa"/>
          </w:tcPr>
          <w:p w14:paraId="0CC0CA65" w14:textId="77777777" w:rsidR="00D10BE9" w:rsidRPr="00AE0A51" w:rsidRDefault="00D10BE9" w:rsidP="00163AF6">
            <w:pPr>
              <w:rPr>
                <w:rFonts w:ascii="Times New Roman" w:hAnsi="Times New Roman" w:cs="Times New Roman"/>
                <w:noProof/>
              </w:rPr>
            </w:pPr>
            <w:r>
              <w:rPr>
                <w:rFonts w:ascii="Times New Roman" w:hAnsi="Times New Roman"/>
                <w:noProof/>
              </w:rPr>
              <w:t>Voll- oder teilautomatische Maschinen, Apparate und Geräte zum Lichtbogen- oder Plasmaschweißen von Metallen</w:t>
            </w:r>
          </w:p>
        </w:tc>
        <w:tc>
          <w:tcPr>
            <w:tcW w:w="1174" w:type="dxa"/>
          </w:tcPr>
          <w:p w14:paraId="5B214CEC" w14:textId="77777777" w:rsidR="00D10BE9" w:rsidRPr="00AE0A51" w:rsidRDefault="00D10BE9" w:rsidP="00163AF6">
            <w:pPr>
              <w:rPr>
                <w:rFonts w:ascii="Times New Roman" w:hAnsi="Times New Roman" w:cs="Times New Roman"/>
                <w:noProof/>
              </w:rPr>
            </w:pPr>
            <w:r>
              <w:rPr>
                <w:rFonts w:ascii="Times New Roman" w:hAnsi="Times New Roman"/>
                <w:noProof/>
              </w:rPr>
              <w:t>85153100</w:t>
            </w:r>
          </w:p>
        </w:tc>
        <w:tc>
          <w:tcPr>
            <w:tcW w:w="2846" w:type="dxa"/>
          </w:tcPr>
          <w:p w14:paraId="2790D779" w14:textId="77777777" w:rsidR="00D10BE9" w:rsidRPr="00AE0A51" w:rsidRDefault="00D10BE9" w:rsidP="00163AF6">
            <w:pPr>
              <w:rPr>
                <w:rFonts w:ascii="Times New Roman" w:hAnsi="Times New Roman" w:cs="Times New Roman"/>
                <w:noProof/>
              </w:rPr>
            </w:pPr>
          </w:p>
        </w:tc>
        <w:tc>
          <w:tcPr>
            <w:tcW w:w="717" w:type="dxa"/>
          </w:tcPr>
          <w:p w14:paraId="7AA6F95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2B8B49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0B91C88" w14:textId="77777777" w:rsidTr="00477EA8">
        <w:trPr>
          <w:cantSplit/>
        </w:trPr>
        <w:tc>
          <w:tcPr>
            <w:tcW w:w="1123" w:type="dxa"/>
          </w:tcPr>
          <w:p w14:paraId="0F3FCDD9" w14:textId="77777777" w:rsidR="00D10BE9" w:rsidRPr="00AE0A51" w:rsidRDefault="00D10BE9" w:rsidP="00163AF6">
            <w:pPr>
              <w:rPr>
                <w:rFonts w:ascii="Times New Roman" w:hAnsi="Times New Roman" w:cs="Times New Roman"/>
                <w:noProof/>
              </w:rPr>
            </w:pPr>
            <w:r>
              <w:rPr>
                <w:rFonts w:ascii="Times New Roman" w:hAnsi="Times New Roman"/>
                <w:noProof/>
              </w:rPr>
              <w:t>851539</w:t>
            </w:r>
          </w:p>
        </w:tc>
        <w:tc>
          <w:tcPr>
            <w:tcW w:w="6883" w:type="dxa"/>
          </w:tcPr>
          <w:p w14:paraId="1DC8A8FE"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zum Lichtbogen- oder Plasmaschweißen von Metallen, weder voll- noch teilautomatisch</w:t>
            </w:r>
          </w:p>
        </w:tc>
        <w:tc>
          <w:tcPr>
            <w:tcW w:w="1174" w:type="dxa"/>
          </w:tcPr>
          <w:p w14:paraId="3607E3BA" w14:textId="77777777" w:rsidR="00D10BE9" w:rsidRPr="00AE0A51" w:rsidRDefault="00D10BE9" w:rsidP="00163AF6">
            <w:pPr>
              <w:rPr>
                <w:rFonts w:ascii="Times New Roman" w:hAnsi="Times New Roman" w:cs="Times New Roman"/>
                <w:noProof/>
              </w:rPr>
            </w:pPr>
            <w:r>
              <w:rPr>
                <w:rFonts w:ascii="Times New Roman" w:hAnsi="Times New Roman"/>
                <w:noProof/>
              </w:rPr>
              <w:t>85153900</w:t>
            </w:r>
          </w:p>
        </w:tc>
        <w:tc>
          <w:tcPr>
            <w:tcW w:w="2846" w:type="dxa"/>
          </w:tcPr>
          <w:p w14:paraId="67B82D09" w14:textId="77777777" w:rsidR="00D10BE9" w:rsidRPr="00AE0A51" w:rsidRDefault="00D10BE9" w:rsidP="00163AF6">
            <w:pPr>
              <w:rPr>
                <w:rFonts w:ascii="Times New Roman" w:hAnsi="Times New Roman" w:cs="Times New Roman"/>
                <w:noProof/>
              </w:rPr>
            </w:pPr>
          </w:p>
        </w:tc>
        <w:tc>
          <w:tcPr>
            <w:tcW w:w="717" w:type="dxa"/>
          </w:tcPr>
          <w:p w14:paraId="1FA4A3A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A26773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FE1334A" w14:textId="77777777" w:rsidTr="00477EA8">
        <w:trPr>
          <w:cantSplit/>
        </w:trPr>
        <w:tc>
          <w:tcPr>
            <w:tcW w:w="1123" w:type="dxa"/>
          </w:tcPr>
          <w:p w14:paraId="588837D1" w14:textId="77777777" w:rsidR="00D10BE9" w:rsidRPr="00AE0A51" w:rsidRDefault="00D10BE9" w:rsidP="00163AF6">
            <w:pPr>
              <w:rPr>
                <w:rFonts w:ascii="Times New Roman" w:hAnsi="Times New Roman" w:cs="Times New Roman"/>
                <w:noProof/>
              </w:rPr>
            </w:pPr>
            <w:r>
              <w:rPr>
                <w:rFonts w:ascii="Times New Roman" w:hAnsi="Times New Roman"/>
                <w:noProof/>
              </w:rPr>
              <w:t>851580</w:t>
            </w:r>
          </w:p>
        </w:tc>
        <w:tc>
          <w:tcPr>
            <w:tcW w:w="6883" w:type="dxa"/>
          </w:tcPr>
          <w:p w14:paraId="7CD21F6B"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zum Schweißen mit Laserstrahl, Lichtstrahl oder Photonenstrahl, mit Ultraschall, Elektronenstrahl oder magnetischen Impulsen; elektrische Maschinen, Apparate und Geräte zum Spritzen schmelzflüssiger Metalle, Hartmetalle oder Cermets (ausg. getrennt gestellte Metallspritzpistolen)</w:t>
            </w:r>
          </w:p>
        </w:tc>
        <w:tc>
          <w:tcPr>
            <w:tcW w:w="1174" w:type="dxa"/>
          </w:tcPr>
          <w:p w14:paraId="240C5704" w14:textId="77777777" w:rsidR="00D10BE9" w:rsidRPr="00AE0A51" w:rsidRDefault="00D10BE9" w:rsidP="00163AF6">
            <w:pPr>
              <w:rPr>
                <w:rFonts w:ascii="Times New Roman" w:hAnsi="Times New Roman" w:cs="Times New Roman"/>
                <w:noProof/>
              </w:rPr>
            </w:pPr>
            <w:r>
              <w:rPr>
                <w:rFonts w:ascii="Times New Roman" w:hAnsi="Times New Roman"/>
                <w:noProof/>
              </w:rPr>
              <w:t>85158000</w:t>
            </w:r>
          </w:p>
        </w:tc>
        <w:tc>
          <w:tcPr>
            <w:tcW w:w="2846" w:type="dxa"/>
          </w:tcPr>
          <w:p w14:paraId="0872F3C5" w14:textId="77777777" w:rsidR="00D10BE9" w:rsidRPr="00AE0A51" w:rsidRDefault="00D10BE9" w:rsidP="00163AF6">
            <w:pPr>
              <w:rPr>
                <w:rFonts w:ascii="Times New Roman" w:hAnsi="Times New Roman" w:cs="Times New Roman"/>
                <w:noProof/>
              </w:rPr>
            </w:pPr>
          </w:p>
        </w:tc>
        <w:tc>
          <w:tcPr>
            <w:tcW w:w="717" w:type="dxa"/>
          </w:tcPr>
          <w:p w14:paraId="3CFE92B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D4EB77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B791834" w14:textId="77777777" w:rsidTr="00477EA8">
        <w:trPr>
          <w:cantSplit/>
        </w:trPr>
        <w:tc>
          <w:tcPr>
            <w:tcW w:w="1123" w:type="dxa"/>
          </w:tcPr>
          <w:p w14:paraId="1D79564E" w14:textId="77777777" w:rsidR="00D10BE9" w:rsidRPr="00AE0A51" w:rsidRDefault="00D10BE9" w:rsidP="00163AF6">
            <w:pPr>
              <w:rPr>
                <w:rFonts w:ascii="Times New Roman" w:hAnsi="Times New Roman" w:cs="Times New Roman"/>
                <w:noProof/>
              </w:rPr>
            </w:pPr>
            <w:r>
              <w:rPr>
                <w:rFonts w:ascii="Times New Roman" w:hAnsi="Times New Roman"/>
                <w:noProof/>
              </w:rPr>
              <w:t>851590</w:t>
            </w:r>
          </w:p>
        </w:tc>
        <w:tc>
          <w:tcPr>
            <w:tcW w:w="6883" w:type="dxa"/>
          </w:tcPr>
          <w:p w14:paraId="52F0BF8F" w14:textId="77777777" w:rsidR="00D10BE9" w:rsidRPr="00AE0A51" w:rsidRDefault="00D10BE9" w:rsidP="00163AF6">
            <w:pPr>
              <w:rPr>
                <w:rFonts w:ascii="Times New Roman" w:hAnsi="Times New Roman" w:cs="Times New Roman"/>
                <w:noProof/>
              </w:rPr>
            </w:pPr>
            <w:r>
              <w:rPr>
                <w:rFonts w:ascii="Times New Roman" w:hAnsi="Times New Roman"/>
                <w:noProof/>
              </w:rPr>
              <w:t>Teile von elektrischen Maschinen, Apparaten und Geräten zum Löten oder Schweißen oder zum Spritzen schmelzflüssiger Metalle, Hartmetalle oder Cermets, anderweit nicht genannt (ausg. von der bei der Herstellung von Halbleiterbauelementen verwendeten Art (wire bonder))</w:t>
            </w:r>
          </w:p>
        </w:tc>
        <w:tc>
          <w:tcPr>
            <w:tcW w:w="1174" w:type="dxa"/>
          </w:tcPr>
          <w:p w14:paraId="78F1A6E4" w14:textId="77777777" w:rsidR="00D10BE9" w:rsidRPr="00AE0A51" w:rsidRDefault="00D10BE9" w:rsidP="00163AF6">
            <w:pPr>
              <w:rPr>
                <w:rFonts w:ascii="Times New Roman" w:hAnsi="Times New Roman" w:cs="Times New Roman"/>
                <w:noProof/>
              </w:rPr>
            </w:pPr>
            <w:r>
              <w:rPr>
                <w:rFonts w:ascii="Times New Roman" w:hAnsi="Times New Roman"/>
                <w:noProof/>
              </w:rPr>
              <w:t>85159000</w:t>
            </w:r>
          </w:p>
        </w:tc>
        <w:tc>
          <w:tcPr>
            <w:tcW w:w="2846" w:type="dxa"/>
          </w:tcPr>
          <w:p w14:paraId="699C5FC7" w14:textId="77777777" w:rsidR="00D10BE9" w:rsidRPr="00AE0A51" w:rsidRDefault="00D10BE9" w:rsidP="00163AF6">
            <w:pPr>
              <w:rPr>
                <w:rFonts w:ascii="Times New Roman" w:hAnsi="Times New Roman" w:cs="Times New Roman"/>
                <w:noProof/>
              </w:rPr>
            </w:pPr>
          </w:p>
        </w:tc>
        <w:tc>
          <w:tcPr>
            <w:tcW w:w="717" w:type="dxa"/>
          </w:tcPr>
          <w:p w14:paraId="2F13455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156D6B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D33CC5D" w14:textId="77777777" w:rsidTr="00477EA8">
        <w:trPr>
          <w:cantSplit/>
        </w:trPr>
        <w:tc>
          <w:tcPr>
            <w:tcW w:w="1123" w:type="dxa"/>
          </w:tcPr>
          <w:p w14:paraId="7FA27348" w14:textId="77777777" w:rsidR="00D10BE9" w:rsidRPr="00AE0A51" w:rsidRDefault="00D10BE9" w:rsidP="00163AF6">
            <w:pPr>
              <w:rPr>
                <w:rFonts w:ascii="Times New Roman" w:hAnsi="Times New Roman" w:cs="Times New Roman"/>
                <w:noProof/>
              </w:rPr>
            </w:pPr>
            <w:r>
              <w:rPr>
                <w:rFonts w:ascii="Times New Roman" w:hAnsi="Times New Roman"/>
                <w:noProof/>
              </w:rPr>
              <w:t>851610</w:t>
            </w:r>
          </w:p>
        </w:tc>
        <w:tc>
          <w:tcPr>
            <w:tcW w:w="6883" w:type="dxa"/>
          </w:tcPr>
          <w:p w14:paraId="162D7CAE" w14:textId="77777777" w:rsidR="00D10BE9" w:rsidRPr="00AE0A51" w:rsidRDefault="00D10BE9" w:rsidP="00163AF6">
            <w:pPr>
              <w:rPr>
                <w:rFonts w:ascii="Times New Roman" w:hAnsi="Times New Roman" w:cs="Times New Roman"/>
                <w:noProof/>
              </w:rPr>
            </w:pPr>
            <w:r>
              <w:rPr>
                <w:rFonts w:ascii="Times New Roman" w:hAnsi="Times New Roman"/>
                <w:noProof/>
              </w:rPr>
              <w:t>Elektrische Warmwasserbereiter und Tauchsieder</w:t>
            </w:r>
          </w:p>
        </w:tc>
        <w:tc>
          <w:tcPr>
            <w:tcW w:w="1174" w:type="dxa"/>
          </w:tcPr>
          <w:p w14:paraId="6A14EBDC" w14:textId="77777777" w:rsidR="00D10BE9" w:rsidRPr="00AE0A51" w:rsidRDefault="00D10BE9" w:rsidP="00163AF6">
            <w:pPr>
              <w:rPr>
                <w:rFonts w:ascii="Times New Roman" w:hAnsi="Times New Roman" w:cs="Times New Roman"/>
                <w:noProof/>
              </w:rPr>
            </w:pPr>
            <w:r>
              <w:rPr>
                <w:rFonts w:ascii="Times New Roman" w:hAnsi="Times New Roman"/>
                <w:noProof/>
              </w:rPr>
              <w:t>85161000</w:t>
            </w:r>
          </w:p>
        </w:tc>
        <w:tc>
          <w:tcPr>
            <w:tcW w:w="2846" w:type="dxa"/>
          </w:tcPr>
          <w:p w14:paraId="3FA95028" w14:textId="77777777" w:rsidR="00D10BE9" w:rsidRPr="00AE0A51" w:rsidRDefault="00D10BE9" w:rsidP="00163AF6">
            <w:pPr>
              <w:rPr>
                <w:rFonts w:ascii="Times New Roman" w:hAnsi="Times New Roman" w:cs="Times New Roman"/>
                <w:noProof/>
              </w:rPr>
            </w:pPr>
          </w:p>
        </w:tc>
        <w:tc>
          <w:tcPr>
            <w:tcW w:w="717" w:type="dxa"/>
          </w:tcPr>
          <w:p w14:paraId="5D74E4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681D2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F09735" w14:textId="77777777" w:rsidTr="00477EA8">
        <w:trPr>
          <w:cantSplit/>
        </w:trPr>
        <w:tc>
          <w:tcPr>
            <w:tcW w:w="1123" w:type="dxa"/>
          </w:tcPr>
          <w:p w14:paraId="47341282" w14:textId="77777777" w:rsidR="00D10BE9" w:rsidRPr="00AE0A51" w:rsidRDefault="00D10BE9" w:rsidP="00163AF6">
            <w:pPr>
              <w:rPr>
                <w:rFonts w:ascii="Times New Roman" w:hAnsi="Times New Roman" w:cs="Times New Roman"/>
                <w:noProof/>
              </w:rPr>
            </w:pPr>
            <w:r>
              <w:rPr>
                <w:rFonts w:ascii="Times New Roman" w:hAnsi="Times New Roman"/>
                <w:noProof/>
              </w:rPr>
              <w:t>851621</w:t>
            </w:r>
          </w:p>
        </w:tc>
        <w:tc>
          <w:tcPr>
            <w:tcW w:w="6883" w:type="dxa"/>
          </w:tcPr>
          <w:p w14:paraId="33B6CF7B" w14:textId="77777777" w:rsidR="00D10BE9" w:rsidRPr="00AE0A51" w:rsidRDefault="00D10BE9" w:rsidP="00163AF6">
            <w:pPr>
              <w:rPr>
                <w:rFonts w:ascii="Times New Roman" w:hAnsi="Times New Roman" w:cs="Times New Roman"/>
                <w:noProof/>
              </w:rPr>
            </w:pPr>
            <w:r>
              <w:rPr>
                <w:rFonts w:ascii="Times New Roman" w:hAnsi="Times New Roman"/>
                <w:noProof/>
              </w:rPr>
              <w:t>Elektrische Speicherheizgeräte, zum Raumbeheizen</w:t>
            </w:r>
          </w:p>
        </w:tc>
        <w:tc>
          <w:tcPr>
            <w:tcW w:w="1174" w:type="dxa"/>
          </w:tcPr>
          <w:p w14:paraId="07427BC0" w14:textId="77777777" w:rsidR="00D10BE9" w:rsidRPr="00AE0A51" w:rsidRDefault="00D10BE9" w:rsidP="00163AF6">
            <w:pPr>
              <w:rPr>
                <w:rFonts w:ascii="Times New Roman" w:hAnsi="Times New Roman" w:cs="Times New Roman"/>
                <w:noProof/>
              </w:rPr>
            </w:pPr>
            <w:r>
              <w:rPr>
                <w:rFonts w:ascii="Times New Roman" w:hAnsi="Times New Roman"/>
                <w:noProof/>
              </w:rPr>
              <w:t>85162100</w:t>
            </w:r>
          </w:p>
        </w:tc>
        <w:tc>
          <w:tcPr>
            <w:tcW w:w="2846" w:type="dxa"/>
          </w:tcPr>
          <w:p w14:paraId="1C9234F7" w14:textId="77777777" w:rsidR="00D10BE9" w:rsidRPr="00AE0A51" w:rsidRDefault="00D10BE9" w:rsidP="00163AF6">
            <w:pPr>
              <w:rPr>
                <w:rFonts w:ascii="Times New Roman" w:hAnsi="Times New Roman" w:cs="Times New Roman"/>
                <w:noProof/>
              </w:rPr>
            </w:pPr>
          </w:p>
        </w:tc>
        <w:tc>
          <w:tcPr>
            <w:tcW w:w="717" w:type="dxa"/>
          </w:tcPr>
          <w:p w14:paraId="3006B4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5145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4DF3AC" w14:textId="77777777" w:rsidTr="00477EA8">
        <w:trPr>
          <w:cantSplit/>
        </w:trPr>
        <w:tc>
          <w:tcPr>
            <w:tcW w:w="1123" w:type="dxa"/>
          </w:tcPr>
          <w:p w14:paraId="3CE580C7" w14:textId="77777777" w:rsidR="00D10BE9" w:rsidRPr="00AE0A51" w:rsidRDefault="00D10BE9" w:rsidP="00163AF6">
            <w:pPr>
              <w:rPr>
                <w:rFonts w:ascii="Times New Roman" w:hAnsi="Times New Roman" w:cs="Times New Roman"/>
                <w:noProof/>
              </w:rPr>
            </w:pPr>
            <w:r>
              <w:rPr>
                <w:rFonts w:ascii="Times New Roman" w:hAnsi="Times New Roman"/>
                <w:noProof/>
              </w:rPr>
              <w:t>851629</w:t>
            </w:r>
          </w:p>
        </w:tc>
        <w:tc>
          <w:tcPr>
            <w:tcW w:w="6883" w:type="dxa"/>
          </w:tcPr>
          <w:p w14:paraId="4B8A38CB" w14:textId="77777777" w:rsidR="00D10BE9" w:rsidRPr="00AE0A51" w:rsidRDefault="00D10BE9" w:rsidP="00163AF6">
            <w:pPr>
              <w:rPr>
                <w:rFonts w:ascii="Times New Roman" w:hAnsi="Times New Roman" w:cs="Times New Roman"/>
                <w:noProof/>
              </w:rPr>
            </w:pPr>
            <w:r>
              <w:rPr>
                <w:rFonts w:ascii="Times New Roman" w:hAnsi="Times New Roman"/>
                <w:noProof/>
              </w:rPr>
              <w:t>Elektrische Geräte zum Raum- oder Bodenbeheizen oder zu ähnlichen Zwecken (ausg. Speicherheizgeräte)</w:t>
            </w:r>
          </w:p>
        </w:tc>
        <w:tc>
          <w:tcPr>
            <w:tcW w:w="1174" w:type="dxa"/>
          </w:tcPr>
          <w:p w14:paraId="10B1B02C" w14:textId="77777777" w:rsidR="00D10BE9" w:rsidRPr="00AE0A51" w:rsidRDefault="00D10BE9" w:rsidP="00163AF6">
            <w:pPr>
              <w:rPr>
                <w:rFonts w:ascii="Times New Roman" w:hAnsi="Times New Roman" w:cs="Times New Roman"/>
                <w:noProof/>
              </w:rPr>
            </w:pPr>
            <w:r>
              <w:rPr>
                <w:rFonts w:ascii="Times New Roman" w:hAnsi="Times New Roman"/>
                <w:noProof/>
              </w:rPr>
              <w:t>85162900</w:t>
            </w:r>
          </w:p>
        </w:tc>
        <w:tc>
          <w:tcPr>
            <w:tcW w:w="2846" w:type="dxa"/>
          </w:tcPr>
          <w:p w14:paraId="0BC03518" w14:textId="77777777" w:rsidR="00D10BE9" w:rsidRPr="00AE0A51" w:rsidRDefault="00D10BE9" w:rsidP="00163AF6">
            <w:pPr>
              <w:rPr>
                <w:rFonts w:ascii="Times New Roman" w:hAnsi="Times New Roman" w:cs="Times New Roman"/>
                <w:noProof/>
              </w:rPr>
            </w:pPr>
          </w:p>
        </w:tc>
        <w:tc>
          <w:tcPr>
            <w:tcW w:w="717" w:type="dxa"/>
          </w:tcPr>
          <w:p w14:paraId="67C19A8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5231D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F022B6" w14:textId="77777777" w:rsidTr="00477EA8">
        <w:trPr>
          <w:cantSplit/>
        </w:trPr>
        <w:tc>
          <w:tcPr>
            <w:tcW w:w="1123" w:type="dxa"/>
          </w:tcPr>
          <w:p w14:paraId="1689D1AC" w14:textId="77777777" w:rsidR="00D10BE9" w:rsidRPr="00AE0A51" w:rsidRDefault="00D10BE9" w:rsidP="00163AF6">
            <w:pPr>
              <w:rPr>
                <w:rFonts w:ascii="Times New Roman" w:hAnsi="Times New Roman" w:cs="Times New Roman"/>
                <w:noProof/>
              </w:rPr>
            </w:pPr>
            <w:r>
              <w:rPr>
                <w:rFonts w:ascii="Times New Roman" w:hAnsi="Times New Roman"/>
                <w:noProof/>
              </w:rPr>
              <w:t>851631</w:t>
            </w:r>
          </w:p>
        </w:tc>
        <w:tc>
          <w:tcPr>
            <w:tcW w:w="6883" w:type="dxa"/>
          </w:tcPr>
          <w:p w14:paraId="403D7233" w14:textId="77777777" w:rsidR="00D10BE9" w:rsidRPr="00AE0A51" w:rsidRDefault="00D10BE9" w:rsidP="00163AF6">
            <w:pPr>
              <w:rPr>
                <w:rFonts w:ascii="Times New Roman" w:hAnsi="Times New Roman" w:cs="Times New Roman"/>
                <w:noProof/>
              </w:rPr>
            </w:pPr>
            <w:r>
              <w:rPr>
                <w:rFonts w:ascii="Times New Roman" w:hAnsi="Times New Roman"/>
                <w:noProof/>
              </w:rPr>
              <w:t>Haartrockner, elektrisch</w:t>
            </w:r>
          </w:p>
        </w:tc>
        <w:tc>
          <w:tcPr>
            <w:tcW w:w="1174" w:type="dxa"/>
          </w:tcPr>
          <w:p w14:paraId="1052E9A5" w14:textId="77777777" w:rsidR="00D10BE9" w:rsidRPr="00AE0A51" w:rsidRDefault="00D10BE9" w:rsidP="00163AF6">
            <w:pPr>
              <w:rPr>
                <w:rFonts w:ascii="Times New Roman" w:hAnsi="Times New Roman" w:cs="Times New Roman"/>
                <w:noProof/>
              </w:rPr>
            </w:pPr>
            <w:r>
              <w:rPr>
                <w:rFonts w:ascii="Times New Roman" w:hAnsi="Times New Roman"/>
                <w:noProof/>
              </w:rPr>
              <w:t>85163100</w:t>
            </w:r>
          </w:p>
        </w:tc>
        <w:tc>
          <w:tcPr>
            <w:tcW w:w="2846" w:type="dxa"/>
          </w:tcPr>
          <w:p w14:paraId="57DA0D9F" w14:textId="77777777" w:rsidR="00D10BE9" w:rsidRPr="00AE0A51" w:rsidRDefault="00D10BE9" w:rsidP="00163AF6">
            <w:pPr>
              <w:rPr>
                <w:rFonts w:ascii="Times New Roman" w:hAnsi="Times New Roman" w:cs="Times New Roman"/>
                <w:noProof/>
              </w:rPr>
            </w:pPr>
          </w:p>
        </w:tc>
        <w:tc>
          <w:tcPr>
            <w:tcW w:w="717" w:type="dxa"/>
          </w:tcPr>
          <w:p w14:paraId="63496C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E088E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197209" w14:textId="77777777" w:rsidTr="00477EA8">
        <w:trPr>
          <w:cantSplit/>
        </w:trPr>
        <w:tc>
          <w:tcPr>
            <w:tcW w:w="1123" w:type="dxa"/>
          </w:tcPr>
          <w:p w14:paraId="79708D6F" w14:textId="77777777" w:rsidR="00D10BE9" w:rsidRPr="00AE0A51" w:rsidRDefault="00D10BE9" w:rsidP="00163AF6">
            <w:pPr>
              <w:rPr>
                <w:rFonts w:ascii="Times New Roman" w:hAnsi="Times New Roman" w:cs="Times New Roman"/>
                <w:noProof/>
              </w:rPr>
            </w:pPr>
            <w:r>
              <w:rPr>
                <w:rFonts w:ascii="Times New Roman" w:hAnsi="Times New Roman"/>
                <w:noProof/>
              </w:rPr>
              <w:t>851632</w:t>
            </w:r>
          </w:p>
        </w:tc>
        <w:tc>
          <w:tcPr>
            <w:tcW w:w="6883" w:type="dxa"/>
          </w:tcPr>
          <w:p w14:paraId="6DEEDC0C" w14:textId="77777777" w:rsidR="00D10BE9" w:rsidRPr="00AE0A51" w:rsidRDefault="00D10BE9" w:rsidP="00163AF6">
            <w:pPr>
              <w:rPr>
                <w:rFonts w:ascii="Times New Roman" w:hAnsi="Times New Roman" w:cs="Times New Roman"/>
                <w:noProof/>
              </w:rPr>
            </w:pPr>
            <w:r>
              <w:rPr>
                <w:rFonts w:ascii="Times New Roman" w:hAnsi="Times New Roman"/>
                <w:noProof/>
              </w:rPr>
              <w:t>Elektrowärmegeräte zur Haarpflege (ausg. Haartrockner)</w:t>
            </w:r>
          </w:p>
        </w:tc>
        <w:tc>
          <w:tcPr>
            <w:tcW w:w="1174" w:type="dxa"/>
          </w:tcPr>
          <w:p w14:paraId="7F7CBAF5" w14:textId="77777777" w:rsidR="00D10BE9" w:rsidRPr="00AE0A51" w:rsidRDefault="00D10BE9" w:rsidP="00163AF6">
            <w:pPr>
              <w:rPr>
                <w:rFonts w:ascii="Times New Roman" w:hAnsi="Times New Roman" w:cs="Times New Roman"/>
                <w:noProof/>
              </w:rPr>
            </w:pPr>
            <w:r>
              <w:rPr>
                <w:rFonts w:ascii="Times New Roman" w:hAnsi="Times New Roman"/>
                <w:noProof/>
              </w:rPr>
              <w:t>85163200</w:t>
            </w:r>
          </w:p>
        </w:tc>
        <w:tc>
          <w:tcPr>
            <w:tcW w:w="2846" w:type="dxa"/>
          </w:tcPr>
          <w:p w14:paraId="6F1D39EB" w14:textId="77777777" w:rsidR="00D10BE9" w:rsidRPr="00AE0A51" w:rsidRDefault="00D10BE9" w:rsidP="00163AF6">
            <w:pPr>
              <w:rPr>
                <w:rFonts w:ascii="Times New Roman" w:hAnsi="Times New Roman" w:cs="Times New Roman"/>
                <w:noProof/>
              </w:rPr>
            </w:pPr>
          </w:p>
        </w:tc>
        <w:tc>
          <w:tcPr>
            <w:tcW w:w="717" w:type="dxa"/>
          </w:tcPr>
          <w:p w14:paraId="4F43E2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50A6B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ECCFB1" w14:textId="77777777" w:rsidTr="00477EA8">
        <w:trPr>
          <w:cantSplit/>
        </w:trPr>
        <w:tc>
          <w:tcPr>
            <w:tcW w:w="1123" w:type="dxa"/>
          </w:tcPr>
          <w:p w14:paraId="023880F1" w14:textId="77777777" w:rsidR="00D10BE9" w:rsidRPr="00AE0A51" w:rsidRDefault="00D10BE9" w:rsidP="00163AF6">
            <w:pPr>
              <w:rPr>
                <w:rFonts w:ascii="Times New Roman" w:hAnsi="Times New Roman" w:cs="Times New Roman"/>
                <w:noProof/>
              </w:rPr>
            </w:pPr>
            <w:r>
              <w:rPr>
                <w:rFonts w:ascii="Times New Roman" w:hAnsi="Times New Roman"/>
                <w:noProof/>
              </w:rPr>
              <w:t>851633</w:t>
            </w:r>
          </w:p>
        </w:tc>
        <w:tc>
          <w:tcPr>
            <w:tcW w:w="6883" w:type="dxa"/>
          </w:tcPr>
          <w:p w14:paraId="4CB73D79" w14:textId="77777777" w:rsidR="00D10BE9" w:rsidRPr="00AE0A51" w:rsidRDefault="00D10BE9" w:rsidP="00163AF6">
            <w:pPr>
              <w:rPr>
                <w:rFonts w:ascii="Times New Roman" w:hAnsi="Times New Roman" w:cs="Times New Roman"/>
                <w:noProof/>
              </w:rPr>
            </w:pPr>
            <w:r>
              <w:rPr>
                <w:rFonts w:ascii="Times New Roman" w:hAnsi="Times New Roman"/>
                <w:noProof/>
              </w:rPr>
              <w:t>Händetrockner, elektrisch</w:t>
            </w:r>
          </w:p>
        </w:tc>
        <w:tc>
          <w:tcPr>
            <w:tcW w:w="1174" w:type="dxa"/>
          </w:tcPr>
          <w:p w14:paraId="2CBE23F8" w14:textId="77777777" w:rsidR="00D10BE9" w:rsidRPr="00AE0A51" w:rsidRDefault="00D10BE9" w:rsidP="00163AF6">
            <w:pPr>
              <w:rPr>
                <w:rFonts w:ascii="Times New Roman" w:hAnsi="Times New Roman" w:cs="Times New Roman"/>
                <w:noProof/>
              </w:rPr>
            </w:pPr>
            <w:r>
              <w:rPr>
                <w:rFonts w:ascii="Times New Roman" w:hAnsi="Times New Roman"/>
                <w:noProof/>
              </w:rPr>
              <w:t>85163300</w:t>
            </w:r>
          </w:p>
        </w:tc>
        <w:tc>
          <w:tcPr>
            <w:tcW w:w="2846" w:type="dxa"/>
          </w:tcPr>
          <w:p w14:paraId="1576AB33" w14:textId="77777777" w:rsidR="00D10BE9" w:rsidRPr="00AE0A51" w:rsidRDefault="00D10BE9" w:rsidP="00163AF6">
            <w:pPr>
              <w:rPr>
                <w:rFonts w:ascii="Times New Roman" w:hAnsi="Times New Roman" w:cs="Times New Roman"/>
                <w:noProof/>
              </w:rPr>
            </w:pPr>
          </w:p>
        </w:tc>
        <w:tc>
          <w:tcPr>
            <w:tcW w:w="717" w:type="dxa"/>
          </w:tcPr>
          <w:p w14:paraId="04928F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9DE87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92B073" w14:textId="77777777" w:rsidTr="00477EA8">
        <w:trPr>
          <w:cantSplit/>
        </w:trPr>
        <w:tc>
          <w:tcPr>
            <w:tcW w:w="1123" w:type="dxa"/>
          </w:tcPr>
          <w:p w14:paraId="38E86955" w14:textId="77777777" w:rsidR="00D10BE9" w:rsidRPr="00AE0A51" w:rsidRDefault="00D10BE9" w:rsidP="00163AF6">
            <w:pPr>
              <w:rPr>
                <w:rFonts w:ascii="Times New Roman" w:hAnsi="Times New Roman" w:cs="Times New Roman"/>
                <w:noProof/>
              </w:rPr>
            </w:pPr>
            <w:r>
              <w:rPr>
                <w:rFonts w:ascii="Times New Roman" w:hAnsi="Times New Roman"/>
                <w:noProof/>
              </w:rPr>
              <w:t>851640</w:t>
            </w:r>
          </w:p>
        </w:tc>
        <w:tc>
          <w:tcPr>
            <w:tcW w:w="6883" w:type="dxa"/>
          </w:tcPr>
          <w:p w14:paraId="471DA5EA" w14:textId="77777777" w:rsidR="00D10BE9" w:rsidRPr="00AE0A51" w:rsidRDefault="00D10BE9" w:rsidP="00163AF6">
            <w:pPr>
              <w:rPr>
                <w:rFonts w:ascii="Times New Roman" w:hAnsi="Times New Roman" w:cs="Times New Roman"/>
                <w:noProof/>
              </w:rPr>
            </w:pPr>
            <w:r>
              <w:rPr>
                <w:rFonts w:ascii="Times New Roman" w:hAnsi="Times New Roman"/>
                <w:noProof/>
              </w:rPr>
              <w:t>Elektrische Bügeleisen</w:t>
            </w:r>
          </w:p>
        </w:tc>
        <w:tc>
          <w:tcPr>
            <w:tcW w:w="1174" w:type="dxa"/>
          </w:tcPr>
          <w:p w14:paraId="5772D926" w14:textId="77777777" w:rsidR="00D10BE9" w:rsidRPr="00AE0A51" w:rsidRDefault="00D10BE9" w:rsidP="00163AF6">
            <w:pPr>
              <w:rPr>
                <w:rFonts w:ascii="Times New Roman" w:hAnsi="Times New Roman" w:cs="Times New Roman"/>
                <w:noProof/>
              </w:rPr>
            </w:pPr>
            <w:r>
              <w:rPr>
                <w:rFonts w:ascii="Times New Roman" w:hAnsi="Times New Roman"/>
                <w:noProof/>
              </w:rPr>
              <w:t>85164000</w:t>
            </w:r>
          </w:p>
        </w:tc>
        <w:tc>
          <w:tcPr>
            <w:tcW w:w="2846" w:type="dxa"/>
          </w:tcPr>
          <w:p w14:paraId="6C016A28" w14:textId="77777777" w:rsidR="00D10BE9" w:rsidRPr="00AE0A51" w:rsidRDefault="00D10BE9" w:rsidP="00163AF6">
            <w:pPr>
              <w:rPr>
                <w:rFonts w:ascii="Times New Roman" w:hAnsi="Times New Roman" w:cs="Times New Roman"/>
                <w:noProof/>
              </w:rPr>
            </w:pPr>
          </w:p>
        </w:tc>
        <w:tc>
          <w:tcPr>
            <w:tcW w:w="717" w:type="dxa"/>
          </w:tcPr>
          <w:p w14:paraId="0D527B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4CC79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0049D4" w14:textId="77777777" w:rsidTr="00477EA8">
        <w:trPr>
          <w:cantSplit/>
        </w:trPr>
        <w:tc>
          <w:tcPr>
            <w:tcW w:w="1123" w:type="dxa"/>
          </w:tcPr>
          <w:p w14:paraId="7287DA28" w14:textId="77777777" w:rsidR="00D10BE9" w:rsidRPr="00AE0A51" w:rsidRDefault="00D10BE9" w:rsidP="00163AF6">
            <w:pPr>
              <w:rPr>
                <w:rFonts w:ascii="Times New Roman" w:hAnsi="Times New Roman" w:cs="Times New Roman"/>
                <w:noProof/>
              </w:rPr>
            </w:pPr>
            <w:r>
              <w:rPr>
                <w:rFonts w:ascii="Times New Roman" w:hAnsi="Times New Roman"/>
                <w:noProof/>
              </w:rPr>
              <w:t>851650</w:t>
            </w:r>
          </w:p>
        </w:tc>
        <w:tc>
          <w:tcPr>
            <w:tcW w:w="6883" w:type="dxa"/>
          </w:tcPr>
          <w:p w14:paraId="60C91B14" w14:textId="77777777" w:rsidR="00D10BE9" w:rsidRPr="00AE0A51" w:rsidRDefault="00D10BE9" w:rsidP="00163AF6">
            <w:pPr>
              <w:rPr>
                <w:rFonts w:ascii="Times New Roman" w:hAnsi="Times New Roman" w:cs="Times New Roman"/>
                <w:noProof/>
              </w:rPr>
            </w:pPr>
            <w:r>
              <w:rPr>
                <w:rFonts w:ascii="Times New Roman" w:hAnsi="Times New Roman"/>
                <w:noProof/>
              </w:rPr>
              <w:t>Mikrowellengeräte</w:t>
            </w:r>
          </w:p>
        </w:tc>
        <w:tc>
          <w:tcPr>
            <w:tcW w:w="1174" w:type="dxa"/>
          </w:tcPr>
          <w:p w14:paraId="1E20B37F" w14:textId="77777777" w:rsidR="00D10BE9" w:rsidRPr="00AE0A51" w:rsidRDefault="00D10BE9" w:rsidP="00163AF6">
            <w:pPr>
              <w:rPr>
                <w:rFonts w:ascii="Times New Roman" w:hAnsi="Times New Roman" w:cs="Times New Roman"/>
                <w:noProof/>
              </w:rPr>
            </w:pPr>
            <w:r>
              <w:rPr>
                <w:rFonts w:ascii="Times New Roman" w:hAnsi="Times New Roman"/>
                <w:noProof/>
              </w:rPr>
              <w:t>85165000</w:t>
            </w:r>
          </w:p>
        </w:tc>
        <w:tc>
          <w:tcPr>
            <w:tcW w:w="2846" w:type="dxa"/>
          </w:tcPr>
          <w:p w14:paraId="6792D1D2" w14:textId="77777777" w:rsidR="00D10BE9" w:rsidRPr="00AE0A51" w:rsidRDefault="00D10BE9" w:rsidP="00163AF6">
            <w:pPr>
              <w:rPr>
                <w:rFonts w:ascii="Times New Roman" w:hAnsi="Times New Roman" w:cs="Times New Roman"/>
                <w:noProof/>
              </w:rPr>
            </w:pPr>
          </w:p>
        </w:tc>
        <w:tc>
          <w:tcPr>
            <w:tcW w:w="717" w:type="dxa"/>
          </w:tcPr>
          <w:p w14:paraId="068858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B63AF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7FB87B" w14:textId="77777777" w:rsidTr="00477EA8">
        <w:trPr>
          <w:cantSplit/>
        </w:trPr>
        <w:tc>
          <w:tcPr>
            <w:tcW w:w="1123" w:type="dxa"/>
          </w:tcPr>
          <w:p w14:paraId="571D23C7" w14:textId="77777777" w:rsidR="00D10BE9" w:rsidRPr="00AE0A51" w:rsidRDefault="00D10BE9" w:rsidP="00163AF6">
            <w:pPr>
              <w:rPr>
                <w:rFonts w:ascii="Times New Roman" w:hAnsi="Times New Roman" w:cs="Times New Roman"/>
                <w:noProof/>
              </w:rPr>
            </w:pPr>
            <w:r>
              <w:rPr>
                <w:rFonts w:ascii="Times New Roman" w:hAnsi="Times New Roman"/>
                <w:noProof/>
              </w:rPr>
              <w:t>851660</w:t>
            </w:r>
          </w:p>
        </w:tc>
        <w:tc>
          <w:tcPr>
            <w:tcW w:w="6883" w:type="dxa"/>
          </w:tcPr>
          <w:p w14:paraId="13F27A5D" w14:textId="77777777" w:rsidR="00D10BE9" w:rsidRPr="00AE0A51" w:rsidRDefault="00D10BE9" w:rsidP="00163AF6">
            <w:pPr>
              <w:rPr>
                <w:rFonts w:ascii="Times New Roman" w:hAnsi="Times New Roman" w:cs="Times New Roman"/>
                <w:noProof/>
              </w:rPr>
            </w:pPr>
            <w:r>
              <w:rPr>
                <w:rFonts w:ascii="Times New Roman" w:hAnsi="Times New Roman"/>
                <w:noProof/>
              </w:rPr>
              <w:t>Öfen, Küchenherde, Kochplatten, Grillgeräte und Bratgeräte, elektrisch, für den Haushalt (ausg. Raumheizöfen und Mikrowellengeräte)</w:t>
            </w:r>
          </w:p>
        </w:tc>
        <w:tc>
          <w:tcPr>
            <w:tcW w:w="1174" w:type="dxa"/>
          </w:tcPr>
          <w:p w14:paraId="584CF8EE" w14:textId="77777777" w:rsidR="00D10BE9" w:rsidRPr="00AE0A51" w:rsidRDefault="00D10BE9" w:rsidP="00163AF6">
            <w:pPr>
              <w:rPr>
                <w:rFonts w:ascii="Times New Roman" w:hAnsi="Times New Roman" w:cs="Times New Roman"/>
                <w:noProof/>
              </w:rPr>
            </w:pPr>
            <w:r>
              <w:rPr>
                <w:rFonts w:ascii="Times New Roman" w:hAnsi="Times New Roman"/>
                <w:noProof/>
              </w:rPr>
              <w:t>85166000</w:t>
            </w:r>
          </w:p>
        </w:tc>
        <w:tc>
          <w:tcPr>
            <w:tcW w:w="2846" w:type="dxa"/>
          </w:tcPr>
          <w:p w14:paraId="1BF6B6AD" w14:textId="77777777" w:rsidR="00D10BE9" w:rsidRPr="00AE0A51" w:rsidRDefault="00D10BE9" w:rsidP="00163AF6">
            <w:pPr>
              <w:rPr>
                <w:rFonts w:ascii="Times New Roman" w:hAnsi="Times New Roman" w:cs="Times New Roman"/>
                <w:noProof/>
              </w:rPr>
            </w:pPr>
          </w:p>
        </w:tc>
        <w:tc>
          <w:tcPr>
            <w:tcW w:w="717" w:type="dxa"/>
          </w:tcPr>
          <w:p w14:paraId="62CADA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1EB7D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7BBF74" w14:textId="77777777" w:rsidTr="00477EA8">
        <w:trPr>
          <w:cantSplit/>
        </w:trPr>
        <w:tc>
          <w:tcPr>
            <w:tcW w:w="1123" w:type="dxa"/>
          </w:tcPr>
          <w:p w14:paraId="32D50673" w14:textId="77777777" w:rsidR="00D10BE9" w:rsidRPr="00AE0A51" w:rsidRDefault="00D10BE9" w:rsidP="00163AF6">
            <w:pPr>
              <w:rPr>
                <w:rFonts w:ascii="Times New Roman" w:hAnsi="Times New Roman" w:cs="Times New Roman"/>
                <w:noProof/>
              </w:rPr>
            </w:pPr>
            <w:r>
              <w:rPr>
                <w:rFonts w:ascii="Times New Roman" w:hAnsi="Times New Roman"/>
                <w:noProof/>
              </w:rPr>
              <w:t>851671</w:t>
            </w:r>
          </w:p>
        </w:tc>
        <w:tc>
          <w:tcPr>
            <w:tcW w:w="6883" w:type="dxa"/>
          </w:tcPr>
          <w:p w14:paraId="3165335C" w14:textId="77777777" w:rsidR="00D10BE9" w:rsidRPr="00AE0A51" w:rsidRDefault="00D10BE9" w:rsidP="00163AF6">
            <w:pPr>
              <w:rPr>
                <w:rFonts w:ascii="Times New Roman" w:hAnsi="Times New Roman" w:cs="Times New Roman"/>
                <w:noProof/>
              </w:rPr>
            </w:pPr>
            <w:r>
              <w:rPr>
                <w:rFonts w:ascii="Times New Roman" w:hAnsi="Times New Roman"/>
                <w:noProof/>
              </w:rPr>
              <w:t>Elektrowärmegeräte; Kaffeemaschinen und Teemaschinen, für den Haushalt</w:t>
            </w:r>
          </w:p>
        </w:tc>
        <w:tc>
          <w:tcPr>
            <w:tcW w:w="1174" w:type="dxa"/>
          </w:tcPr>
          <w:p w14:paraId="12701223" w14:textId="77777777" w:rsidR="00D10BE9" w:rsidRPr="00AE0A51" w:rsidRDefault="00D10BE9" w:rsidP="00163AF6">
            <w:pPr>
              <w:rPr>
                <w:rFonts w:ascii="Times New Roman" w:hAnsi="Times New Roman" w:cs="Times New Roman"/>
                <w:noProof/>
              </w:rPr>
            </w:pPr>
            <w:r>
              <w:rPr>
                <w:rFonts w:ascii="Times New Roman" w:hAnsi="Times New Roman"/>
                <w:noProof/>
              </w:rPr>
              <w:t>85167100</w:t>
            </w:r>
          </w:p>
        </w:tc>
        <w:tc>
          <w:tcPr>
            <w:tcW w:w="2846" w:type="dxa"/>
          </w:tcPr>
          <w:p w14:paraId="707487A7" w14:textId="77777777" w:rsidR="00D10BE9" w:rsidRPr="00AE0A51" w:rsidRDefault="00D10BE9" w:rsidP="00163AF6">
            <w:pPr>
              <w:rPr>
                <w:rFonts w:ascii="Times New Roman" w:hAnsi="Times New Roman" w:cs="Times New Roman"/>
                <w:noProof/>
              </w:rPr>
            </w:pPr>
          </w:p>
        </w:tc>
        <w:tc>
          <w:tcPr>
            <w:tcW w:w="717" w:type="dxa"/>
          </w:tcPr>
          <w:p w14:paraId="418501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9E85B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FEA974" w14:textId="77777777" w:rsidTr="00477EA8">
        <w:trPr>
          <w:cantSplit/>
        </w:trPr>
        <w:tc>
          <w:tcPr>
            <w:tcW w:w="1123" w:type="dxa"/>
          </w:tcPr>
          <w:p w14:paraId="686C8B0C" w14:textId="77777777" w:rsidR="00D10BE9" w:rsidRPr="00AE0A51" w:rsidRDefault="00D10BE9" w:rsidP="00163AF6">
            <w:pPr>
              <w:rPr>
                <w:rFonts w:ascii="Times New Roman" w:hAnsi="Times New Roman" w:cs="Times New Roman"/>
                <w:noProof/>
              </w:rPr>
            </w:pPr>
            <w:r>
              <w:rPr>
                <w:rFonts w:ascii="Times New Roman" w:hAnsi="Times New Roman"/>
                <w:noProof/>
              </w:rPr>
              <w:t>851672</w:t>
            </w:r>
          </w:p>
        </w:tc>
        <w:tc>
          <w:tcPr>
            <w:tcW w:w="6883" w:type="dxa"/>
          </w:tcPr>
          <w:p w14:paraId="271F3742" w14:textId="77777777" w:rsidR="00D10BE9" w:rsidRPr="00AE0A51" w:rsidRDefault="00D10BE9" w:rsidP="00163AF6">
            <w:pPr>
              <w:rPr>
                <w:rFonts w:ascii="Times New Roman" w:hAnsi="Times New Roman" w:cs="Times New Roman"/>
                <w:noProof/>
              </w:rPr>
            </w:pPr>
            <w:r>
              <w:rPr>
                <w:rFonts w:ascii="Times New Roman" w:hAnsi="Times New Roman"/>
                <w:noProof/>
              </w:rPr>
              <w:t>Brotröster (Toaster), elektrisch, für den Haushalt</w:t>
            </w:r>
          </w:p>
        </w:tc>
        <w:tc>
          <w:tcPr>
            <w:tcW w:w="1174" w:type="dxa"/>
          </w:tcPr>
          <w:p w14:paraId="7397A807" w14:textId="77777777" w:rsidR="00D10BE9" w:rsidRPr="00AE0A51" w:rsidRDefault="00D10BE9" w:rsidP="00163AF6">
            <w:pPr>
              <w:rPr>
                <w:rFonts w:ascii="Times New Roman" w:hAnsi="Times New Roman" w:cs="Times New Roman"/>
                <w:noProof/>
              </w:rPr>
            </w:pPr>
            <w:r>
              <w:rPr>
                <w:rFonts w:ascii="Times New Roman" w:hAnsi="Times New Roman"/>
                <w:noProof/>
              </w:rPr>
              <w:t>85167200</w:t>
            </w:r>
          </w:p>
        </w:tc>
        <w:tc>
          <w:tcPr>
            <w:tcW w:w="2846" w:type="dxa"/>
          </w:tcPr>
          <w:p w14:paraId="1C161892" w14:textId="77777777" w:rsidR="00D10BE9" w:rsidRPr="00AE0A51" w:rsidRDefault="00D10BE9" w:rsidP="00163AF6">
            <w:pPr>
              <w:rPr>
                <w:rFonts w:ascii="Times New Roman" w:hAnsi="Times New Roman" w:cs="Times New Roman"/>
                <w:noProof/>
              </w:rPr>
            </w:pPr>
          </w:p>
        </w:tc>
        <w:tc>
          <w:tcPr>
            <w:tcW w:w="717" w:type="dxa"/>
          </w:tcPr>
          <w:p w14:paraId="16B94E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09B20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03D855" w14:textId="77777777" w:rsidTr="00477EA8">
        <w:trPr>
          <w:cantSplit/>
        </w:trPr>
        <w:tc>
          <w:tcPr>
            <w:tcW w:w="1123" w:type="dxa"/>
          </w:tcPr>
          <w:p w14:paraId="28B79FDC" w14:textId="77777777" w:rsidR="00D10BE9" w:rsidRPr="00AE0A51" w:rsidRDefault="00D10BE9" w:rsidP="00163AF6">
            <w:pPr>
              <w:rPr>
                <w:rFonts w:ascii="Times New Roman" w:hAnsi="Times New Roman" w:cs="Times New Roman"/>
                <w:noProof/>
              </w:rPr>
            </w:pPr>
            <w:r>
              <w:rPr>
                <w:rFonts w:ascii="Times New Roman" w:hAnsi="Times New Roman"/>
                <w:noProof/>
              </w:rPr>
              <w:t>851679</w:t>
            </w:r>
          </w:p>
        </w:tc>
        <w:tc>
          <w:tcPr>
            <w:tcW w:w="6883" w:type="dxa"/>
          </w:tcPr>
          <w:p w14:paraId="277C70CC" w14:textId="77777777" w:rsidR="00D10BE9" w:rsidRPr="00AE0A51" w:rsidRDefault="00D10BE9" w:rsidP="00163AF6">
            <w:pPr>
              <w:rPr>
                <w:rFonts w:ascii="Times New Roman" w:hAnsi="Times New Roman" w:cs="Times New Roman"/>
                <w:noProof/>
              </w:rPr>
            </w:pPr>
            <w:r>
              <w:rPr>
                <w:rFonts w:ascii="Times New Roman" w:hAnsi="Times New Roman"/>
                <w:noProof/>
              </w:rPr>
              <w:t>Elektrowärmegeräte, für den Haushalt (ausg. zur Haarpflege oder zum Händetrocknen, zum Raum- oder Bodenbeheizen, Warmwasserbereiter, Tauchsieder, Bügeleisen, Mikrowellengeräte, Öfen, Küchenherde, Kochplatten, Grillgeräte und Bratgeräte, Kaffeemaschinen und Teemaschinen sowie Brotröster (Toaster))</w:t>
            </w:r>
          </w:p>
        </w:tc>
        <w:tc>
          <w:tcPr>
            <w:tcW w:w="1174" w:type="dxa"/>
          </w:tcPr>
          <w:p w14:paraId="6C000C96" w14:textId="77777777" w:rsidR="00D10BE9" w:rsidRPr="00AE0A51" w:rsidRDefault="00D10BE9" w:rsidP="00163AF6">
            <w:pPr>
              <w:rPr>
                <w:rFonts w:ascii="Times New Roman" w:hAnsi="Times New Roman" w:cs="Times New Roman"/>
                <w:noProof/>
              </w:rPr>
            </w:pPr>
            <w:r>
              <w:rPr>
                <w:rFonts w:ascii="Times New Roman" w:hAnsi="Times New Roman"/>
                <w:noProof/>
              </w:rPr>
              <w:t>85167900</w:t>
            </w:r>
          </w:p>
        </w:tc>
        <w:tc>
          <w:tcPr>
            <w:tcW w:w="2846" w:type="dxa"/>
          </w:tcPr>
          <w:p w14:paraId="58EFC576" w14:textId="77777777" w:rsidR="00D10BE9" w:rsidRPr="00AE0A51" w:rsidRDefault="00D10BE9" w:rsidP="00163AF6">
            <w:pPr>
              <w:rPr>
                <w:rFonts w:ascii="Times New Roman" w:hAnsi="Times New Roman" w:cs="Times New Roman"/>
                <w:noProof/>
              </w:rPr>
            </w:pPr>
          </w:p>
        </w:tc>
        <w:tc>
          <w:tcPr>
            <w:tcW w:w="717" w:type="dxa"/>
          </w:tcPr>
          <w:p w14:paraId="01771A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3345A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EA4CBE" w14:textId="77777777" w:rsidTr="00477EA8">
        <w:trPr>
          <w:cantSplit/>
        </w:trPr>
        <w:tc>
          <w:tcPr>
            <w:tcW w:w="1123" w:type="dxa"/>
          </w:tcPr>
          <w:p w14:paraId="298F10D1" w14:textId="77777777" w:rsidR="00D10BE9" w:rsidRPr="00AE0A51" w:rsidRDefault="00D10BE9" w:rsidP="00163AF6">
            <w:pPr>
              <w:rPr>
                <w:rFonts w:ascii="Times New Roman" w:hAnsi="Times New Roman" w:cs="Times New Roman"/>
                <w:noProof/>
              </w:rPr>
            </w:pPr>
            <w:r>
              <w:rPr>
                <w:rFonts w:ascii="Times New Roman" w:hAnsi="Times New Roman"/>
                <w:noProof/>
              </w:rPr>
              <w:t>851680</w:t>
            </w:r>
          </w:p>
        </w:tc>
        <w:tc>
          <w:tcPr>
            <w:tcW w:w="6883" w:type="dxa"/>
          </w:tcPr>
          <w:p w14:paraId="7084F6E4" w14:textId="77777777" w:rsidR="00D10BE9" w:rsidRPr="00AE0A51" w:rsidRDefault="00D10BE9" w:rsidP="00163AF6">
            <w:pPr>
              <w:rPr>
                <w:rFonts w:ascii="Times New Roman" w:hAnsi="Times New Roman" w:cs="Times New Roman"/>
                <w:noProof/>
              </w:rPr>
            </w:pPr>
            <w:r>
              <w:rPr>
                <w:rFonts w:ascii="Times New Roman" w:hAnsi="Times New Roman"/>
                <w:noProof/>
              </w:rPr>
              <w:t>Elektrische Heizwiderstände (ausg. aus agglomerierter Kohle oder Grafit)</w:t>
            </w:r>
          </w:p>
        </w:tc>
        <w:tc>
          <w:tcPr>
            <w:tcW w:w="1174" w:type="dxa"/>
          </w:tcPr>
          <w:p w14:paraId="38008848" w14:textId="77777777" w:rsidR="00D10BE9" w:rsidRPr="00AE0A51" w:rsidRDefault="00D10BE9" w:rsidP="00163AF6">
            <w:pPr>
              <w:rPr>
                <w:rFonts w:ascii="Times New Roman" w:hAnsi="Times New Roman" w:cs="Times New Roman"/>
                <w:noProof/>
              </w:rPr>
            </w:pPr>
            <w:r>
              <w:rPr>
                <w:rFonts w:ascii="Times New Roman" w:hAnsi="Times New Roman"/>
                <w:noProof/>
              </w:rPr>
              <w:t>85168000</w:t>
            </w:r>
          </w:p>
        </w:tc>
        <w:tc>
          <w:tcPr>
            <w:tcW w:w="2846" w:type="dxa"/>
          </w:tcPr>
          <w:p w14:paraId="07790AF3" w14:textId="77777777" w:rsidR="00D10BE9" w:rsidRPr="00AE0A51" w:rsidRDefault="00D10BE9" w:rsidP="00163AF6">
            <w:pPr>
              <w:rPr>
                <w:rFonts w:ascii="Times New Roman" w:hAnsi="Times New Roman" w:cs="Times New Roman"/>
                <w:noProof/>
              </w:rPr>
            </w:pPr>
          </w:p>
        </w:tc>
        <w:tc>
          <w:tcPr>
            <w:tcW w:w="717" w:type="dxa"/>
          </w:tcPr>
          <w:p w14:paraId="49A5C9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21709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B09464" w14:textId="77777777" w:rsidTr="00477EA8">
        <w:trPr>
          <w:cantSplit/>
        </w:trPr>
        <w:tc>
          <w:tcPr>
            <w:tcW w:w="1123" w:type="dxa"/>
          </w:tcPr>
          <w:p w14:paraId="788EEBDD" w14:textId="77777777" w:rsidR="00D10BE9" w:rsidRPr="00AE0A51" w:rsidRDefault="00D10BE9" w:rsidP="00163AF6">
            <w:pPr>
              <w:rPr>
                <w:rFonts w:ascii="Times New Roman" w:hAnsi="Times New Roman" w:cs="Times New Roman"/>
                <w:noProof/>
              </w:rPr>
            </w:pPr>
            <w:r>
              <w:rPr>
                <w:rFonts w:ascii="Times New Roman" w:hAnsi="Times New Roman"/>
                <w:noProof/>
              </w:rPr>
              <w:t>851690</w:t>
            </w:r>
          </w:p>
        </w:tc>
        <w:tc>
          <w:tcPr>
            <w:tcW w:w="6883" w:type="dxa"/>
          </w:tcPr>
          <w:p w14:paraId="1DFB6B22" w14:textId="77777777" w:rsidR="00D10BE9" w:rsidRPr="00AE0A51" w:rsidRDefault="00D10BE9" w:rsidP="00163AF6">
            <w:pPr>
              <w:rPr>
                <w:rFonts w:ascii="Times New Roman" w:hAnsi="Times New Roman" w:cs="Times New Roman"/>
                <w:noProof/>
              </w:rPr>
            </w:pPr>
            <w:r>
              <w:rPr>
                <w:rFonts w:ascii="Times New Roman" w:hAnsi="Times New Roman"/>
                <w:noProof/>
              </w:rPr>
              <w:t>Teile von elektrischen Warmwasserbereitern, Tauchsiedern, Geräte zum Raum- oder Bodenbeheizen, Geräten zur Haarpflege oder zum Händetrocknen, Elektrowärmegeräten für den Haushalt sowie von elektrischen Heizwiderständen, anderweit nicht genannt</w:t>
            </w:r>
          </w:p>
        </w:tc>
        <w:tc>
          <w:tcPr>
            <w:tcW w:w="1174" w:type="dxa"/>
          </w:tcPr>
          <w:p w14:paraId="5149B5EA" w14:textId="77777777" w:rsidR="00D10BE9" w:rsidRPr="00AE0A51" w:rsidRDefault="00D10BE9" w:rsidP="00163AF6">
            <w:pPr>
              <w:rPr>
                <w:rFonts w:ascii="Times New Roman" w:hAnsi="Times New Roman" w:cs="Times New Roman"/>
                <w:noProof/>
              </w:rPr>
            </w:pPr>
            <w:r>
              <w:rPr>
                <w:rFonts w:ascii="Times New Roman" w:hAnsi="Times New Roman"/>
                <w:noProof/>
              </w:rPr>
              <w:t>85169000</w:t>
            </w:r>
          </w:p>
        </w:tc>
        <w:tc>
          <w:tcPr>
            <w:tcW w:w="2846" w:type="dxa"/>
          </w:tcPr>
          <w:p w14:paraId="13D4C58D" w14:textId="77777777" w:rsidR="00D10BE9" w:rsidRPr="00AE0A51" w:rsidRDefault="00D10BE9" w:rsidP="00163AF6">
            <w:pPr>
              <w:rPr>
                <w:rFonts w:ascii="Times New Roman" w:hAnsi="Times New Roman" w:cs="Times New Roman"/>
                <w:noProof/>
              </w:rPr>
            </w:pPr>
          </w:p>
        </w:tc>
        <w:tc>
          <w:tcPr>
            <w:tcW w:w="717" w:type="dxa"/>
          </w:tcPr>
          <w:p w14:paraId="64AB69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EED8FC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253133" w14:textId="77777777" w:rsidTr="00477EA8">
        <w:trPr>
          <w:cantSplit/>
        </w:trPr>
        <w:tc>
          <w:tcPr>
            <w:tcW w:w="1123" w:type="dxa"/>
          </w:tcPr>
          <w:p w14:paraId="0339796D" w14:textId="77777777" w:rsidR="00D10BE9" w:rsidRPr="00AE0A51" w:rsidRDefault="00D10BE9" w:rsidP="00163AF6">
            <w:pPr>
              <w:rPr>
                <w:rFonts w:ascii="Times New Roman" w:hAnsi="Times New Roman" w:cs="Times New Roman"/>
                <w:noProof/>
              </w:rPr>
            </w:pPr>
            <w:r>
              <w:rPr>
                <w:rFonts w:ascii="Times New Roman" w:hAnsi="Times New Roman"/>
                <w:noProof/>
              </w:rPr>
              <w:t>851711</w:t>
            </w:r>
          </w:p>
        </w:tc>
        <w:tc>
          <w:tcPr>
            <w:tcW w:w="6883" w:type="dxa"/>
          </w:tcPr>
          <w:p w14:paraId="4EF40DCF" w14:textId="77777777" w:rsidR="00D10BE9" w:rsidRPr="00AE0A51" w:rsidRDefault="00D10BE9" w:rsidP="00163AF6">
            <w:pPr>
              <w:rPr>
                <w:rFonts w:ascii="Times New Roman" w:hAnsi="Times New Roman" w:cs="Times New Roman"/>
                <w:noProof/>
              </w:rPr>
            </w:pPr>
            <w:r>
              <w:rPr>
                <w:rFonts w:ascii="Times New Roman" w:hAnsi="Times New Roman"/>
                <w:noProof/>
              </w:rPr>
              <w:t>Fernsprechapparate für die drahtgebundene Fernsprechtechnik mit schnurlosem Hörer</w:t>
            </w:r>
          </w:p>
        </w:tc>
        <w:tc>
          <w:tcPr>
            <w:tcW w:w="1174" w:type="dxa"/>
          </w:tcPr>
          <w:p w14:paraId="03C2956C" w14:textId="77777777" w:rsidR="00D10BE9" w:rsidRPr="00AE0A51" w:rsidRDefault="00D10BE9" w:rsidP="00163AF6">
            <w:pPr>
              <w:rPr>
                <w:rFonts w:ascii="Times New Roman" w:hAnsi="Times New Roman" w:cs="Times New Roman"/>
                <w:noProof/>
              </w:rPr>
            </w:pPr>
            <w:r>
              <w:rPr>
                <w:rFonts w:ascii="Times New Roman" w:hAnsi="Times New Roman"/>
                <w:noProof/>
              </w:rPr>
              <w:t>85171100</w:t>
            </w:r>
          </w:p>
        </w:tc>
        <w:tc>
          <w:tcPr>
            <w:tcW w:w="2846" w:type="dxa"/>
          </w:tcPr>
          <w:p w14:paraId="5AEB04D5" w14:textId="77777777" w:rsidR="00D10BE9" w:rsidRPr="00AE0A51" w:rsidRDefault="00D10BE9" w:rsidP="00163AF6">
            <w:pPr>
              <w:rPr>
                <w:rFonts w:ascii="Times New Roman" w:hAnsi="Times New Roman" w:cs="Times New Roman"/>
                <w:noProof/>
              </w:rPr>
            </w:pPr>
          </w:p>
        </w:tc>
        <w:tc>
          <w:tcPr>
            <w:tcW w:w="717" w:type="dxa"/>
          </w:tcPr>
          <w:p w14:paraId="05254CD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30209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3CB9DB" w14:textId="77777777" w:rsidTr="00477EA8">
        <w:trPr>
          <w:cantSplit/>
        </w:trPr>
        <w:tc>
          <w:tcPr>
            <w:tcW w:w="1123" w:type="dxa"/>
          </w:tcPr>
          <w:p w14:paraId="2DDD2ED3" w14:textId="77777777" w:rsidR="00D10BE9" w:rsidRPr="00AE0A51" w:rsidRDefault="00D10BE9" w:rsidP="00163AF6">
            <w:pPr>
              <w:rPr>
                <w:rFonts w:ascii="Times New Roman" w:hAnsi="Times New Roman" w:cs="Times New Roman"/>
                <w:noProof/>
              </w:rPr>
            </w:pPr>
            <w:r>
              <w:rPr>
                <w:rFonts w:ascii="Times New Roman" w:hAnsi="Times New Roman"/>
                <w:noProof/>
              </w:rPr>
              <w:t>851712</w:t>
            </w:r>
          </w:p>
        </w:tc>
        <w:tc>
          <w:tcPr>
            <w:tcW w:w="6883" w:type="dxa"/>
          </w:tcPr>
          <w:p w14:paraId="195A0F18" w14:textId="77777777" w:rsidR="00D10BE9" w:rsidRPr="00AE0A51" w:rsidRDefault="00D10BE9" w:rsidP="00163AF6">
            <w:pPr>
              <w:rPr>
                <w:rFonts w:ascii="Times New Roman" w:hAnsi="Times New Roman" w:cs="Times New Roman"/>
                <w:noProof/>
              </w:rPr>
            </w:pPr>
            <w:r>
              <w:rPr>
                <w:rFonts w:ascii="Times New Roman" w:hAnsi="Times New Roman"/>
                <w:noProof/>
              </w:rPr>
              <w:t>Telefone für zellulare Netzwerke „Mobiltelefone“ oder andere drahtlose Netzwerke</w:t>
            </w:r>
          </w:p>
        </w:tc>
        <w:tc>
          <w:tcPr>
            <w:tcW w:w="1174" w:type="dxa"/>
          </w:tcPr>
          <w:p w14:paraId="2F01C903" w14:textId="77777777" w:rsidR="00D10BE9" w:rsidRPr="00AE0A51" w:rsidRDefault="00D10BE9" w:rsidP="00163AF6">
            <w:pPr>
              <w:rPr>
                <w:rFonts w:ascii="Times New Roman" w:hAnsi="Times New Roman" w:cs="Times New Roman"/>
                <w:noProof/>
              </w:rPr>
            </w:pPr>
            <w:r>
              <w:rPr>
                <w:rFonts w:ascii="Times New Roman" w:hAnsi="Times New Roman"/>
                <w:noProof/>
              </w:rPr>
              <w:t>85171200</w:t>
            </w:r>
          </w:p>
        </w:tc>
        <w:tc>
          <w:tcPr>
            <w:tcW w:w="2846" w:type="dxa"/>
          </w:tcPr>
          <w:p w14:paraId="728941E4" w14:textId="77777777" w:rsidR="00D10BE9" w:rsidRPr="00AE0A51" w:rsidRDefault="00D10BE9" w:rsidP="00163AF6">
            <w:pPr>
              <w:rPr>
                <w:rFonts w:ascii="Times New Roman" w:hAnsi="Times New Roman" w:cs="Times New Roman"/>
                <w:noProof/>
              </w:rPr>
            </w:pPr>
          </w:p>
        </w:tc>
        <w:tc>
          <w:tcPr>
            <w:tcW w:w="717" w:type="dxa"/>
          </w:tcPr>
          <w:p w14:paraId="16B1C4D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D8122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214803" w14:textId="77777777" w:rsidTr="00477EA8">
        <w:trPr>
          <w:cantSplit/>
        </w:trPr>
        <w:tc>
          <w:tcPr>
            <w:tcW w:w="1123" w:type="dxa"/>
          </w:tcPr>
          <w:p w14:paraId="5CB2EB09" w14:textId="77777777" w:rsidR="00D10BE9" w:rsidRPr="00AE0A51" w:rsidRDefault="00D10BE9" w:rsidP="00163AF6">
            <w:pPr>
              <w:rPr>
                <w:rFonts w:ascii="Times New Roman" w:hAnsi="Times New Roman" w:cs="Times New Roman"/>
                <w:noProof/>
              </w:rPr>
            </w:pPr>
            <w:r>
              <w:rPr>
                <w:rFonts w:ascii="Times New Roman" w:hAnsi="Times New Roman"/>
                <w:noProof/>
              </w:rPr>
              <w:t>851718</w:t>
            </w:r>
          </w:p>
        </w:tc>
        <w:tc>
          <w:tcPr>
            <w:tcW w:w="6883" w:type="dxa"/>
          </w:tcPr>
          <w:p w14:paraId="56EFA85C" w14:textId="77777777" w:rsidR="00D10BE9" w:rsidRPr="00AE0A51" w:rsidRDefault="00D10BE9" w:rsidP="00163AF6">
            <w:pPr>
              <w:rPr>
                <w:rFonts w:ascii="Times New Roman" w:hAnsi="Times New Roman" w:cs="Times New Roman"/>
                <w:noProof/>
              </w:rPr>
            </w:pPr>
            <w:r>
              <w:rPr>
                <w:rFonts w:ascii="Times New Roman" w:hAnsi="Times New Roman"/>
                <w:noProof/>
              </w:rPr>
              <w:t>Fernsprechapparate (ausg. Fernsprechapparate für die drahtgebundene Fernsprechtechnik mit schnurlosem Hörer sowie Telefone für zellulare Netzwerke oder für andere drahtlose Netzwerke)</w:t>
            </w:r>
          </w:p>
        </w:tc>
        <w:tc>
          <w:tcPr>
            <w:tcW w:w="1174" w:type="dxa"/>
          </w:tcPr>
          <w:p w14:paraId="431AC76F" w14:textId="77777777" w:rsidR="00D10BE9" w:rsidRPr="00AE0A51" w:rsidRDefault="00D10BE9" w:rsidP="00163AF6">
            <w:pPr>
              <w:rPr>
                <w:rFonts w:ascii="Times New Roman" w:hAnsi="Times New Roman" w:cs="Times New Roman"/>
                <w:noProof/>
              </w:rPr>
            </w:pPr>
            <w:r>
              <w:rPr>
                <w:rFonts w:ascii="Times New Roman" w:hAnsi="Times New Roman"/>
                <w:noProof/>
              </w:rPr>
              <w:t>85171800</w:t>
            </w:r>
          </w:p>
        </w:tc>
        <w:tc>
          <w:tcPr>
            <w:tcW w:w="2846" w:type="dxa"/>
          </w:tcPr>
          <w:p w14:paraId="7561CA62" w14:textId="77777777" w:rsidR="00D10BE9" w:rsidRPr="00AE0A51" w:rsidRDefault="00D10BE9" w:rsidP="00163AF6">
            <w:pPr>
              <w:rPr>
                <w:rFonts w:ascii="Times New Roman" w:hAnsi="Times New Roman" w:cs="Times New Roman"/>
                <w:noProof/>
              </w:rPr>
            </w:pPr>
          </w:p>
        </w:tc>
        <w:tc>
          <w:tcPr>
            <w:tcW w:w="717" w:type="dxa"/>
          </w:tcPr>
          <w:p w14:paraId="439E025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FCDB83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B7B220" w14:textId="77777777" w:rsidTr="00477EA8">
        <w:trPr>
          <w:cantSplit/>
        </w:trPr>
        <w:tc>
          <w:tcPr>
            <w:tcW w:w="1123" w:type="dxa"/>
          </w:tcPr>
          <w:p w14:paraId="41D464BF" w14:textId="77777777" w:rsidR="00D10BE9" w:rsidRPr="00AE0A51" w:rsidRDefault="00D10BE9" w:rsidP="00163AF6">
            <w:pPr>
              <w:rPr>
                <w:rFonts w:ascii="Times New Roman" w:hAnsi="Times New Roman" w:cs="Times New Roman"/>
                <w:noProof/>
              </w:rPr>
            </w:pPr>
            <w:r>
              <w:rPr>
                <w:rFonts w:ascii="Times New Roman" w:hAnsi="Times New Roman"/>
                <w:noProof/>
              </w:rPr>
              <w:t>851761</w:t>
            </w:r>
          </w:p>
        </w:tc>
        <w:tc>
          <w:tcPr>
            <w:tcW w:w="6883" w:type="dxa"/>
          </w:tcPr>
          <w:p w14:paraId="0C29BC12" w14:textId="77777777" w:rsidR="00D10BE9" w:rsidRPr="00AE0A51" w:rsidRDefault="00D10BE9" w:rsidP="00163AF6">
            <w:pPr>
              <w:rPr>
                <w:rFonts w:ascii="Times New Roman" w:hAnsi="Times New Roman" w:cs="Times New Roman"/>
                <w:noProof/>
              </w:rPr>
            </w:pPr>
            <w:r>
              <w:rPr>
                <w:rFonts w:ascii="Times New Roman" w:hAnsi="Times New Roman"/>
                <w:noProof/>
              </w:rPr>
              <w:t>Basisstationen von Sende- oder Empfangsgeräten für Töne, Bilder oder andere Daten</w:t>
            </w:r>
          </w:p>
        </w:tc>
        <w:tc>
          <w:tcPr>
            <w:tcW w:w="1174" w:type="dxa"/>
          </w:tcPr>
          <w:p w14:paraId="3820B95C" w14:textId="77777777" w:rsidR="00D10BE9" w:rsidRPr="00AE0A51" w:rsidRDefault="00D10BE9" w:rsidP="00163AF6">
            <w:pPr>
              <w:rPr>
                <w:rFonts w:ascii="Times New Roman" w:hAnsi="Times New Roman" w:cs="Times New Roman"/>
                <w:noProof/>
              </w:rPr>
            </w:pPr>
            <w:r>
              <w:rPr>
                <w:rFonts w:ascii="Times New Roman" w:hAnsi="Times New Roman"/>
                <w:noProof/>
              </w:rPr>
              <w:t>85176100</w:t>
            </w:r>
          </w:p>
        </w:tc>
        <w:tc>
          <w:tcPr>
            <w:tcW w:w="2846" w:type="dxa"/>
          </w:tcPr>
          <w:p w14:paraId="5A73C873" w14:textId="77777777" w:rsidR="00D10BE9" w:rsidRPr="00AE0A51" w:rsidRDefault="00D10BE9" w:rsidP="00163AF6">
            <w:pPr>
              <w:rPr>
                <w:rFonts w:ascii="Times New Roman" w:hAnsi="Times New Roman" w:cs="Times New Roman"/>
                <w:noProof/>
              </w:rPr>
            </w:pPr>
          </w:p>
        </w:tc>
        <w:tc>
          <w:tcPr>
            <w:tcW w:w="717" w:type="dxa"/>
          </w:tcPr>
          <w:p w14:paraId="26DDCF4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666898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553775" w14:textId="77777777" w:rsidTr="00477EA8">
        <w:trPr>
          <w:cantSplit/>
        </w:trPr>
        <w:tc>
          <w:tcPr>
            <w:tcW w:w="1123" w:type="dxa"/>
          </w:tcPr>
          <w:p w14:paraId="10394F8B" w14:textId="77777777" w:rsidR="00D10BE9" w:rsidRPr="00AE0A51" w:rsidRDefault="00D10BE9" w:rsidP="00163AF6">
            <w:pPr>
              <w:rPr>
                <w:rFonts w:ascii="Times New Roman" w:hAnsi="Times New Roman" w:cs="Times New Roman"/>
                <w:noProof/>
              </w:rPr>
            </w:pPr>
            <w:r>
              <w:rPr>
                <w:rFonts w:ascii="Times New Roman" w:hAnsi="Times New Roman"/>
                <w:noProof/>
              </w:rPr>
              <w:t>851762</w:t>
            </w:r>
          </w:p>
        </w:tc>
        <w:tc>
          <w:tcPr>
            <w:tcW w:w="6883" w:type="dxa"/>
          </w:tcPr>
          <w:p w14:paraId="01AD39C7" w14:textId="77777777" w:rsidR="00D10BE9" w:rsidRPr="00AE0A51" w:rsidRDefault="00D10BE9" w:rsidP="00163AF6">
            <w:pPr>
              <w:rPr>
                <w:rFonts w:ascii="Times New Roman" w:hAnsi="Times New Roman" w:cs="Times New Roman"/>
                <w:noProof/>
              </w:rPr>
            </w:pPr>
            <w:r>
              <w:rPr>
                <w:rFonts w:ascii="Times New Roman" w:hAnsi="Times New Roman"/>
                <w:noProof/>
              </w:rPr>
              <w:t>Geräte zum Empfangen, Konvertieren und Senden oder Regenerieren von Tönen, Bildern oder anderen Daten, einschl. Geräte für die Vermittlung (switching) und Wegewahl (routing) (ausg. Fernsprechapparate, Telefone für zellulare Netzwerke oder andere drahtlose Netzwerke)</w:t>
            </w:r>
          </w:p>
        </w:tc>
        <w:tc>
          <w:tcPr>
            <w:tcW w:w="1174" w:type="dxa"/>
          </w:tcPr>
          <w:p w14:paraId="6D8E3632" w14:textId="77777777" w:rsidR="00D10BE9" w:rsidRPr="00AE0A51" w:rsidRDefault="00D10BE9" w:rsidP="00163AF6">
            <w:pPr>
              <w:rPr>
                <w:rFonts w:ascii="Times New Roman" w:hAnsi="Times New Roman" w:cs="Times New Roman"/>
                <w:noProof/>
              </w:rPr>
            </w:pPr>
            <w:r>
              <w:rPr>
                <w:rFonts w:ascii="Times New Roman" w:hAnsi="Times New Roman"/>
                <w:noProof/>
              </w:rPr>
              <w:t>85176200</w:t>
            </w:r>
          </w:p>
        </w:tc>
        <w:tc>
          <w:tcPr>
            <w:tcW w:w="2846" w:type="dxa"/>
          </w:tcPr>
          <w:p w14:paraId="03C21122" w14:textId="77777777" w:rsidR="00D10BE9" w:rsidRPr="00AE0A51" w:rsidRDefault="00D10BE9" w:rsidP="00163AF6">
            <w:pPr>
              <w:rPr>
                <w:rFonts w:ascii="Times New Roman" w:hAnsi="Times New Roman" w:cs="Times New Roman"/>
                <w:noProof/>
              </w:rPr>
            </w:pPr>
          </w:p>
        </w:tc>
        <w:tc>
          <w:tcPr>
            <w:tcW w:w="717" w:type="dxa"/>
          </w:tcPr>
          <w:p w14:paraId="4717FE3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E80A55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595D672" w14:textId="77777777" w:rsidTr="00477EA8">
        <w:trPr>
          <w:cantSplit/>
        </w:trPr>
        <w:tc>
          <w:tcPr>
            <w:tcW w:w="1123" w:type="dxa"/>
          </w:tcPr>
          <w:p w14:paraId="683D466A" w14:textId="77777777" w:rsidR="00D10BE9" w:rsidRPr="00AE0A51" w:rsidRDefault="00D10BE9" w:rsidP="00163AF6">
            <w:pPr>
              <w:rPr>
                <w:rFonts w:ascii="Times New Roman" w:hAnsi="Times New Roman" w:cs="Times New Roman"/>
                <w:noProof/>
              </w:rPr>
            </w:pPr>
            <w:r>
              <w:rPr>
                <w:rFonts w:ascii="Times New Roman" w:hAnsi="Times New Roman"/>
                <w:noProof/>
              </w:rPr>
              <w:t>851769</w:t>
            </w:r>
          </w:p>
        </w:tc>
        <w:tc>
          <w:tcPr>
            <w:tcW w:w="6883" w:type="dxa"/>
          </w:tcPr>
          <w:p w14:paraId="11C33238" w14:textId="77777777" w:rsidR="00D10BE9" w:rsidRPr="00AE0A51" w:rsidRDefault="00D10BE9" w:rsidP="00163AF6">
            <w:pPr>
              <w:rPr>
                <w:rFonts w:ascii="Times New Roman" w:hAnsi="Times New Roman" w:cs="Times New Roman"/>
                <w:noProof/>
              </w:rPr>
            </w:pPr>
            <w:r>
              <w:rPr>
                <w:rFonts w:ascii="Times New Roman" w:hAnsi="Times New Roman"/>
                <w:noProof/>
              </w:rPr>
              <w:t>Sende- oder Empfangsgeräte für Töne, Bilder oder andere Daten, einschl. Apparate für die Kommunikation in einem drahtgebundenen oder drahtlosen Netzwerk (wie ein lokales Netzwerk oder ein Weitverkehrsnetzwerk) (ausg. Fernsprechapparate, Telefone für zellulare Netzwerke oder andere drahtlose Netzwerke, Basisstationen, Geräte zum Empfangen, Konvertieren und Senden oder Regenerieren von Tönen, Bildern oder anderen Daten sowie Übertragungs- oder Empfangsgeräte der Position 8443, 8525, 8527 oder 8528)</w:t>
            </w:r>
          </w:p>
        </w:tc>
        <w:tc>
          <w:tcPr>
            <w:tcW w:w="1174" w:type="dxa"/>
          </w:tcPr>
          <w:p w14:paraId="086A3C6E" w14:textId="77777777" w:rsidR="00D10BE9" w:rsidRPr="00AE0A51" w:rsidRDefault="00D10BE9" w:rsidP="00163AF6">
            <w:pPr>
              <w:rPr>
                <w:rFonts w:ascii="Times New Roman" w:hAnsi="Times New Roman" w:cs="Times New Roman"/>
                <w:noProof/>
              </w:rPr>
            </w:pPr>
            <w:r>
              <w:rPr>
                <w:rFonts w:ascii="Times New Roman" w:hAnsi="Times New Roman"/>
                <w:noProof/>
              </w:rPr>
              <w:t>85176900</w:t>
            </w:r>
          </w:p>
        </w:tc>
        <w:tc>
          <w:tcPr>
            <w:tcW w:w="2846" w:type="dxa"/>
          </w:tcPr>
          <w:p w14:paraId="6E9CF045" w14:textId="77777777" w:rsidR="00D10BE9" w:rsidRPr="00AE0A51" w:rsidRDefault="00D10BE9" w:rsidP="00163AF6">
            <w:pPr>
              <w:rPr>
                <w:rFonts w:ascii="Times New Roman" w:hAnsi="Times New Roman" w:cs="Times New Roman"/>
                <w:noProof/>
              </w:rPr>
            </w:pPr>
          </w:p>
        </w:tc>
        <w:tc>
          <w:tcPr>
            <w:tcW w:w="717" w:type="dxa"/>
          </w:tcPr>
          <w:p w14:paraId="15BA7CA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E4C06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ABD3A8" w14:textId="77777777" w:rsidTr="00477EA8">
        <w:trPr>
          <w:cantSplit/>
        </w:trPr>
        <w:tc>
          <w:tcPr>
            <w:tcW w:w="1123" w:type="dxa"/>
          </w:tcPr>
          <w:p w14:paraId="5050B50C" w14:textId="77777777" w:rsidR="00D10BE9" w:rsidRPr="00AE0A51" w:rsidRDefault="00D10BE9" w:rsidP="00163AF6">
            <w:pPr>
              <w:rPr>
                <w:rFonts w:ascii="Times New Roman" w:hAnsi="Times New Roman" w:cs="Times New Roman"/>
                <w:noProof/>
              </w:rPr>
            </w:pPr>
            <w:r>
              <w:rPr>
                <w:rFonts w:ascii="Times New Roman" w:hAnsi="Times New Roman"/>
                <w:noProof/>
              </w:rPr>
              <w:t>851770</w:t>
            </w:r>
          </w:p>
        </w:tc>
        <w:tc>
          <w:tcPr>
            <w:tcW w:w="6883" w:type="dxa"/>
          </w:tcPr>
          <w:p w14:paraId="433E5AD6" w14:textId="77777777" w:rsidR="00D10BE9" w:rsidRPr="00AE0A51" w:rsidRDefault="00D10BE9" w:rsidP="00163AF6">
            <w:pPr>
              <w:rPr>
                <w:rFonts w:ascii="Times New Roman" w:hAnsi="Times New Roman" w:cs="Times New Roman"/>
                <w:noProof/>
              </w:rPr>
            </w:pPr>
            <w:r>
              <w:rPr>
                <w:rFonts w:ascii="Times New Roman" w:hAnsi="Times New Roman"/>
                <w:noProof/>
              </w:rPr>
              <w:t>Teile von Fernsprechapparaten, von Telefonen für zellulare Netzwerke oder andere drahtlose Netzwerke sowie von anderen Geräten zum Senden oder Empfangen von Tönen, Bildern oder anderen Daten, anderweit nicht genannt</w:t>
            </w:r>
          </w:p>
        </w:tc>
        <w:tc>
          <w:tcPr>
            <w:tcW w:w="1174" w:type="dxa"/>
          </w:tcPr>
          <w:p w14:paraId="4A2F968A" w14:textId="77777777" w:rsidR="00D10BE9" w:rsidRPr="00AE0A51" w:rsidRDefault="00D10BE9" w:rsidP="00163AF6">
            <w:pPr>
              <w:rPr>
                <w:rFonts w:ascii="Times New Roman" w:hAnsi="Times New Roman" w:cs="Times New Roman"/>
                <w:noProof/>
              </w:rPr>
            </w:pPr>
            <w:r>
              <w:rPr>
                <w:rFonts w:ascii="Times New Roman" w:hAnsi="Times New Roman"/>
                <w:noProof/>
              </w:rPr>
              <w:t>85177000</w:t>
            </w:r>
          </w:p>
        </w:tc>
        <w:tc>
          <w:tcPr>
            <w:tcW w:w="2846" w:type="dxa"/>
          </w:tcPr>
          <w:p w14:paraId="1EAEFAF6" w14:textId="77777777" w:rsidR="00D10BE9" w:rsidRPr="00AE0A51" w:rsidRDefault="00D10BE9" w:rsidP="00163AF6">
            <w:pPr>
              <w:rPr>
                <w:rFonts w:ascii="Times New Roman" w:hAnsi="Times New Roman" w:cs="Times New Roman"/>
                <w:noProof/>
              </w:rPr>
            </w:pPr>
          </w:p>
        </w:tc>
        <w:tc>
          <w:tcPr>
            <w:tcW w:w="717" w:type="dxa"/>
          </w:tcPr>
          <w:p w14:paraId="39DE662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401447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E4F97F" w14:textId="77777777" w:rsidTr="00477EA8">
        <w:trPr>
          <w:cantSplit/>
        </w:trPr>
        <w:tc>
          <w:tcPr>
            <w:tcW w:w="1123" w:type="dxa"/>
          </w:tcPr>
          <w:p w14:paraId="5DE3B2BD" w14:textId="77777777" w:rsidR="00D10BE9" w:rsidRPr="00AE0A51" w:rsidRDefault="00D10BE9" w:rsidP="00163AF6">
            <w:pPr>
              <w:rPr>
                <w:rFonts w:ascii="Times New Roman" w:hAnsi="Times New Roman" w:cs="Times New Roman"/>
                <w:noProof/>
              </w:rPr>
            </w:pPr>
            <w:r>
              <w:rPr>
                <w:rFonts w:ascii="Times New Roman" w:hAnsi="Times New Roman"/>
                <w:noProof/>
              </w:rPr>
              <w:t>851810</w:t>
            </w:r>
          </w:p>
        </w:tc>
        <w:tc>
          <w:tcPr>
            <w:tcW w:w="6883" w:type="dxa"/>
          </w:tcPr>
          <w:p w14:paraId="034CED48" w14:textId="77777777" w:rsidR="00D10BE9" w:rsidRPr="00AE0A51" w:rsidRDefault="00D10BE9" w:rsidP="00163AF6">
            <w:pPr>
              <w:rPr>
                <w:rFonts w:ascii="Times New Roman" w:hAnsi="Times New Roman" w:cs="Times New Roman"/>
                <w:noProof/>
              </w:rPr>
            </w:pPr>
            <w:r>
              <w:rPr>
                <w:rFonts w:ascii="Times New Roman" w:hAnsi="Times New Roman"/>
                <w:noProof/>
              </w:rPr>
              <w:t>Mikrofone und Haltevorrichtungen dafür (ausg. drahtlos, mit eingebautem Sender)</w:t>
            </w:r>
          </w:p>
        </w:tc>
        <w:tc>
          <w:tcPr>
            <w:tcW w:w="1174" w:type="dxa"/>
          </w:tcPr>
          <w:p w14:paraId="393796DC" w14:textId="77777777" w:rsidR="00D10BE9" w:rsidRPr="00AE0A51" w:rsidRDefault="00D10BE9" w:rsidP="00163AF6">
            <w:pPr>
              <w:rPr>
                <w:rFonts w:ascii="Times New Roman" w:hAnsi="Times New Roman" w:cs="Times New Roman"/>
                <w:noProof/>
              </w:rPr>
            </w:pPr>
            <w:r>
              <w:rPr>
                <w:rFonts w:ascii="Times New Roman" w:hAnsi="Times New Roman"/>
                <w:noProof/>
              </w:rPr>
              <w:t>85181000</w:t>
            </w:r>
          </w:p>
        </w:tc>
        <w:tc>
          <w:tcPr>
            <w:tcW w:w="2846" w:type="dxa"/>
          </w:tcPr>
          <w:p w14:paraId="24A33624" w14:textId="77777777" w:rsidR="00D10BE9" w:rsidRPr="00AE0A51" w:rsidRDefault="00D10BE9" w:rsidP="00163AF6">
            <w:pPr>
              <w:rPr>
                <w:rFonts w:ascii="Times New Roman" w:hAnsi="Times New Roman" w:cs="Times New Roman"/>
                <w:noProof/>
              </w:rPr>
            </w:pPr>
          </w:p>
        </w:tc>
        <w:tc>
          <w:tcPr>
            <w:tcW w:w="717" w:type="dxa"/>
          </w:tcPr>
          <w:p w14:paraId="2460C0B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ECF25A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1BB400A" w14:textId="77777777" w:rsidTr="00477EA8">
        <w:trPr>
          <w:cantSplit/>
        </w:trPr>
        <w:tc>
          <w:tcPr>
            <w:tcW w:w="1123" w:type="dxa"/>
          </w:tcPr>
          <w:p w14:paraId="7A4457F2" w14:textId="77777777" w:rsidR="00D10BE9" w:rsidRPr="00AE0A51" w:rsidRDefault="00D10BE9" w:rsidP="00163AF6">
            <w:pPr>
              <w:rPr>
                <w:rFonts w:ascii="Times New Roman" w:hAnsi="Times New Roman" w:cs="Times New Roman"/>
                <w:noProof/>
              </w:rPr>
            </w:pPr>
            <w:r>
              <w:rPr>
                <w:rFonts w:ascii="Times New Roman" w:hAnsi="Times New Roman"/>
                <w:noProof/>
              </w:rPr>
              <w:t>851821</w:t>
            </w:r>
          </w:p>
        </w:tc>
        <w:tc>
          <w:tcPr>
            <w:tcW w:w="6883" w:type="dxa"/>
          </w:tcPr>
          <w:p w14:paraId="2AEEE4D0" w14:textId="77777777" w:rsidR="00D10BE9" w:rsidRPr="00AE0A51" w:rsidRDefault="00D10BE9" w:rsidP="00163AF6">
            <w:pPr>
              <w:rPr>
                <w:rFonts w:ascii="Times New Roman" w:hAnsi="Times New Roman" w:cs="Times New Roman"/>
                <w:noProof/>
              </w:rPr>
            </w:pPr>
            <w:r>
              <w:rPr>
                <w:rFonts w:ascii="Times New Roman" w:hAnsi="Times New Roman"/>
                <w:noProof/>
              </w:rPr>
              <w:t>Einzellautsprecher im Gehäuse</w:t>
            </w:r>
          </w:p>
        </w:tc>
        <w:tc>
          <w:tcPr>
            <w:tcW w:w="1174" w:type="dxa"/>
          </w:tcPr>
          <w:p w14:paraId="29CCC9D1" w14:textId="77777777" w:rsidR="00D10BE9" w:rsidRPr="00AE0A51" w:rsidRDefault="00D10BE9" w:rsidP="00163AF6">
            <w:pPr>
              <w:rPr>
                <w:rFonts w:ascii="Times New Roman" w:hAnsi="Times New Roman" w:cs="Times New Roman"/>
                <w:noProof/>
              </w:rPr>
            </w:pPr>
            <w:r>
              <w:rPr>
                <w:rFonts w:ascii="Times New Roman" w:hAnsi="Times New Roman"/>
                <w:noProof/>
              </w:rPr>
              <w:t>85182100</w:t>
            </w:r>
          </w:p>
        </w:tc>
        <w:tc>
          <w:tcPr>
            <w:tcW w:w="2846" w:type="dxa"/>
          </w:tcPr>
          <w:p w14:paraId="306730FE" w14:textId="77777777" w:rsidR="00D10BE9" w:rsidRPr="00AE0A51" w:rsidRDefault="00D10BE9" w:rsidP="00163AF6">
            <w:pPr>
              <w:rPr>
                <w:rFonts w:ascii="Times New Roman" w:hAnsi="Times New Roman" w:cs="Times New Roman"/>
                <w:noProof/>
              </w:rPr>
            </w:pPr>
          </w:p>
        </w:tc>
        <w:tc>
          <w:tcPr>
            <w:tcW w:w="717" w:type="dxa"/>
          </w:tcPr>
          <w:p w14:paraId="01CF407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6E9C87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F93E08D" w14:textId="77777777" w:rsidTr="00477EA8">
        <w:trPr>
          <w:cantSplit/>
        </w:trPr>
        <w:tc>
          <w:tcPr>
            <w:tcW w:w="1123" w:type="dxa"/>
          </w:tcPr>
          <w:p w14:paraId="179497D1" w14:textId="77777777" w:rsidR="00D10BE9" w:rsidRPr="00AE0A51" w:rsidRDefault="00D10BE9" w:rsidP="00163AF6">
            <w:pPr>
              <w:rPr>
                <w:rFonts w:ascii="Times New Roman" w:hAnsi="Times New Roman" w:cs="Times New Roman"/>
                <w:noProof/>
              </w:rPr>
            </w:pPr>
            <w:r>
              <w:rPr>
                <w:rFonts w:ascii="Times New Roman" w:hAnsi="Times New Roman"/>
                <w:noProof/>
              </w:rPr>
              <w:t>851822</w:t>
            </w:r>
          </w:p>
        </w:tc>
        <w:tc>
          <w:tcPr>
            <w:tcW w:w="6883" w:type="dxa"/>
          </w:tcPr>
          <w:p w14:paraId="3A90EF76" w14:textId="77777777" w:rsidR="00D10BE9" w:rsidRPr="00AE0A51" w:rsidRDefault="00D10BE9" w:rsidP="00163AF6">
            <w:pPr>
              <w:rPr>
                <w:rFonts w:ascii="Times New Roman" w:hAnsi="Times New Roman" w:cs="Times New Roman"/>
                <w:noProof/>
              </w:rPr>
            </w:pPr>
            <w:r>
              <w:rPr>
                <w:rFonts w:ascii="Times New Roman" w:hAnsi="Times New Roman"/>
                <w:noProof/>
              </w:rPr>
              <w:t>Zwei oder mehr Lautsprecher in einem gemeinsamen Gehäuse (Mehrfachlautsprecher)</w:t>
            </w:r>
          </w:p>
        </w:tc>
        <w:tc>
          <w:tcPr>
            <w:tcW w:w="1174" w:type="dxa"/>
          </w:tcPr>
          <w:p w14:paraId="653F6718" w14:textId="77777777" w:rsidR="00D10BE9" w:rsidRPr="00AE0A51" w:rsidRDefault="00D10BE9" w:rsidP="00163AF6">
            <w:pPr>
              <w:rPr>
                <w:rFonts w:ascii="Times New Roman" w:hAnsi="Times New Roman" w:cs="Times New Roman"/>
                <w:noProof/>
              </w:rPr>
            </w:pPr>
            <w:r>
              <w:rPr>
                <w:rFonts w:ascii="Times New Roman" w:hAnsi="Times New Roman"/>
                <w:noProof/>
              </w:rPr>
              <w:t>85182200</w:t>
            </w:r>
          </w:p>
        </w:tc>
        <w:tc>
          <w:tcPr>
            <w:tcW w:w="2846" w:type="dxa"/>
          </w:tcPr>
          <w:p w14:paraId="4C62ECC5" w14:textId="77777777" w:rsidR="00D10BE9" w:rsidRPr="00AE0A51" w:rsidRDefault="00D10BE9" w:rsidP="00163AF6">
            <w:pPr>
              <w:rPr>
                <w:rFonts w:ascii="Times New Roman" w:hAnsi="Times New Roman" w:cs="Times New Roman"/>
                <w:noProof/>
              </w:rPr>
            </w:pPr>
          </w:p>
        </w:tc>
        <w:tc>
          <w:tcPr>
            <w:tcW w:w="717" w:type="dxa"/>
          </w:tcPr>
          <w:p w14:paraId="0A220E5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78E0CF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C83A1F3" w14:textId="77777777" w:rsidTr="00477EA8">
        <w:trPr>
          <w:cantSplit/>
        </w:trPr>
        <w:tc>
          <w:tcPr>
            <w:tcW w:w="1123" w:type="dxa"/>
          </w:tcPr>
          <w:p w14:paraId="671A8159" w14:textId="77777777" w:rsidR="00D10BE9" w:rsidRPr="00AE0A51" w:rsidRDefault="00D10BE9" w:rsidP="00163AF6">
            <w:pPr>
              <w:rPr>
                <w:rFonts w:ascii="Times New Roman" w:hAnsi="Times New Roman" w:cs="Times New Roman"/>
                <w:noProof/>
              </w:rPr>
            </w:pPr>
            <w:r>
              <w:rPr>
                <w:rFonts w:ascii="Times New Roman" w:hAnsi="Times New Roman"/>
                <w:noProof/>
              </w:rPr>
              <w:t>851829</w:t>
            </w:r>
          </w:p>
        </w:tc>
        <w:tc>
          <w:tcPr>
            <w:tcW w:w="6883" w:type="dxa"/>
          </w:tcPr>
          <w:p w14:paraId="7EE1248C" w14:textId="77777777" w:rsidR="00D10BE9" w:rsidRPr="00AE0A51" w:rsidRDefault="00D10BE9" w:rsidP="00163AF6">
            <w:pPr>
              <w:rPr>
                <w:rFonts w:ascii="Times New Roman" w:hAnsi="Times New Roman" w:cs="Times New Roman"/>
                <w:noProof/>
              </w:rPr>
            </w:pPr>
            <w:r>
              <w:rPr>
                <w:rFonts w:ascii="Times New Roman" w:hAnsi="Times New Roman"/>
                <w:noProof/>
              </w:rPr>
              <w:t>Lautsprecher ohne Gehäuse</w:t>
            </w:r>
          </w:p>
        </w:tc>
        <w:tc>
          <w:tcPr>
            <w:tcW w:w="1174" w:type="dxa"/>
          </w:tcPr>
          <w:p w14:paraId="1E43FA4F" w14:textId="77777777" w:rsidR="00D10BE9" w:rsidRPr="00AE0A51" w:rsidRDefault="00D10BE9" w:rsidP="00163AF6">
            <w:pPr>
              <w:rPr>
                <w:rFonts w:ascii="Times New Roman" w:hAnsi="Times New Roman" w:cs="Times New Roman"/>
                <w:noProof/>
              </w:rPr>
            </w:pPr>
            <w:r>
              <w:rPr>
                <w:rFonts w:ascii="Times New Roman" w:hAnsi="Times New Roman"/>
                <w:noProof/>
              </w:rPr>
              <w:t>85182900</w:t>
            </w:r>
          </w:p>
        </w:tc>
        <w:tc>
          <w:tcPr>
            <w:tcW w:w="2846" w:type="dxa"/>
          </w:tcPr>
          <w:p w14:paraId="30E66E75" w14:textId="77777777" w:rsidR="00D10BE9" w:rsidRPr="00AE0A51" w:rsidRDefault="00D10BE9" w:rsidP="00163AF6">
            <w:pPr>
              <w:rPr>
                <w:rFonts w:ascii="Times New Roman" w:hAnsi="Times New Roman" w:cs="Times New Roman"/>
                <w:noProof/>
              </w:rPr>
            </w:pPr>
          </w:p>
        </w:tc>
        <w:tc>
          <w:tcPr>
            <w:tcW w:w="717" w:type="dxa"/>
          </w:tcPr>
          <w:p w14:paraId="13285C7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E70128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FACE8B3" w14:textId="77777777" w:rsidTr="00477EA8">
        <w:trPr>
          <w:cantSplit/>
        </w:trPr>
        <w:tc>
          <w:tcPr>
            <w:tcW w:w="1123" w:type="dxa"/>
          </w:tcPr>
          <w:p w14:paraId="60E8F078" w14:textId="77777777" w:rsidR="00D10BE9" w:rsidRPr="00AE0A51" w:rsidRDefault="00D10BE9" w:rsidP="00163AF6">
            <w:pPr>
              <w:rPr>
                <w:rFonts w:ascii="Times New Roman" w:hAnsi="Times New Roman" w:cs="Times New Roman"/>
                <w:noProof/>
              </w:rPr>
            </w:pPr>
            <w:r>
              <w:rPr>
                <w:rFonts w:ascii="Times New Roman" w:hAnsi="Times New Roman"/>
                <w:noProof/>
              </w:rPr>
              <w:t>851830</w:t>
            </w:r>
          </w:p>
        </w:tc>
        <w:tc>
          <w:tcPr>
            <w:tcW w:w="6883" w:type="dxa"/>
          </w:tcPr>
          <w:p w14:paraId="635E1BE9" w14:textId="77777777" w:rsidR="00D10BE9" w:rsidRPr="00AE0A51" w:rsidRDefault="00D10BE9" w:rsidP="00163AF6">
            <w:pPr>
              <w:rPr>
                <w:rFonts w:ascii="Times New Roman" w:hAnsi="Times New Roman" w:cs="Times New Roman"/>
                <w:noProof/>
              </w:rPr>
            </w:pPr>
            <w:r>
              <w:rPr>
                <w:rFonts w:ascii="Times New Roman" w:hAnsi="Times New Roman"/>
                <w:noProof/>
              </w:rPr>
              <w:t>Kopf- und Ohrhörer, auch mit Mikrofon kombiniert, und Zusammenstellungen, aus einem Mikrofon und einem oder mehreren Lautsprechern bestehend (ausg. Fernsprechapparate, Schwerhörigengeräte sowie Helme mit eingebauten Kopfhörern, auch mit Mikrofon)</w:t>
            </w:r>
          </w:p>
        </w:tc>
        <w:tc>
          <w:tcPr>
            <w:tcW w:w="1174" w:type="dxa"/>
          </w:tcPr>
          <w:p w14:paraId="2C619E33" w14:textId="77777777" w:rsidR="00D10BE9" w:rsidRPr="00AE0A51" w:rsidRDefault="00D10BE9" w:rsidP="00163AF6">
            <w:pPr>
              <w:rPr>
                <w:rFonts w:ascii="Times New Roman" w:hAnsi="Times New Roman" w:cs="Times New Roman"/>
                <w:noProof/>
              </w:rPr>
            </w:pPr>
            <w:r>
              <w:rPr>
                <w:rFonts w:ascii="Times New Roman" w:hAnsi="Times New Roman"/>
                <w:noProof/>
              </w:rPr>
              <w:t>85183000</w:t>
            </w:r>
          </w:p>
        </w:tc>
        <w:tc>
          <w:tcPr>
            <w:tcW w:w="2846" w:type="dxa"/>
          </w:tcPr>
          <w:p w14:paraId="37FEDB3A" w14:textId="77777777" w:rsidR="00D10BE9" w:rsidRPr="00AE0A51" w:rsidRDefault="00D10BE9" w:rsidP="00163AF6">
            <w:pPr>
              <w:rPr>
                <w:rFonts w:ascii="Times New Roman" w:hAnsi="Times New Roman" w:cs="Times New Roman"/>
                <w:noProof/>
              </w:rPr>
            </w:pPr>
          </w:p>
        </w:tc>
        <w:tc>
          <w:tcPr>
            <w:tcW w:w="717" w:type="dxa"/>
          </w:tcPr>
          <w:p w14:paraId="472D0B9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622CA0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59814D8" w14:textId="77777777" w:rsidTr="00477EA8">
        <w:trPr>
          <w:cantSplit/>
        </w:trPr>
        <w:tc>
          <w:tcPr>
            <w:tcW w:w="1123" w:type="dxa"/>
          </w:tcPr>
          <w:p w14:paraId="4767EE6C" w14:textId="77777777" w:rsidR="00D10BE9" w:rsidRPr="00AE0A51" w:rsidRDefault="00D10BE9" w:rsidP="00163AF6">
            <w:pPr>
              <w:rPr>
                <w:rFonts w:ascii="Times New Roman" w:hAnsi="Times New Roman" w:cs="Times New Roman"/>
                <w:noProof/>
              </w:rPr>
            </w:pPr>
            <w:r>
              <w:rPr>
                <w:rFonts w:ascii="Times New Roman" w:hAnsi="Times New Roman"/>
                <w:noProof/>
              </w:rPr>
              <w:t>851840</w:t>
            </w:r>
          </w:p>
        </w:tc>
        <w:tc>
          <w:tcPr>
            <w:tcW w:w="6883" w:type="dxa"/>
          </w:tcPr>
          <w:p w14:paraId="79328570" w14:textId="77777777" w:rsidR="00D10BE9" w:rsidRPr="00AE0A51" w:rsidRDefault="00D10BE9" w:rsidP="00163AF6">
            <w:pPr>
              <w:rPr>
                <w:rFonts w:ascii="Times New Roman" w:hAnsi="Times New Roman" w:cs="Times New Roman"/>
                <w:noProof/>
              </w:rPr>
            </w:pPr>
            <w:r>
              <w:rPr>
                <w:rFonts w:ascii="Times New Roman" w:hAnsi="Times New Roman"/>
                <w:noProof/>
              </w:rPr>
              <w:t>Elektrische Tonfrequenzverstärker</w:t>
            </w:r>
          </w:p>
        </w:tc>
        <w:tc>
          <w:tcPr>
            <w:tcW w:w="1174" w:type="dxa"/>
          </w:tcPr>
          <w:p w14:paraId="22362295" w14:textId="77777777" w:rsidR="00D10BE9" w:rsidRPr="00AE0A51" w:rsidRDefault="00D10BE9" w:rsidP="00163AF6">
            <w:pPr>
              <w:rPr>
                <w:rFonts w:ascii="Times New Roman" w:hAnsi="Times New Roman" w:cs="Times New Roman"/>
                <w:noProof/>
              </w:rPr>
            </w:pPr>
            <w:r>
              <w:rPr>
                <w:rFonts w:ascii="Times New Roman" w:hAnsi="Times New Roman"/>
                <w:noProof/>
              </w:rPr>
              <w:t>85184000</w:t>
            </w:r>
          </w:p>
        </w:tc>
        <w:tc>
          <w:tcPr>
            <w:tcW w:w="2846" w:type="dxa"/>
          </w:tcPr>
          <w:p w14:paraId="11D98294" w14:textId="77777777" w:rsidR="00D10BE9" w:rsidRPr="00AE0A51" w:rsidRDefault="00D10BE9" w:rsidP="00163AF6">
            <w:pPr>
              <w:rPr>
                <w:rFonts w:ascii="Times New Roman" w:hAnsi="Times New Roman" w:cs="Times New Roman"/>
                <w:noProof/>
              </w:rPr>
            </w:pPr>
          </w:p>
        </w:tc>
        <w:tc>
          <w:tcPr>
            <w:tcW w:w="717" w:type="dxa"/>
          </w:tcPr>
          <w:p w14:paraId="6073101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93C9E7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7BB6F1D" w14:textId="77777777" w:rsidTr="00477EA8">
        <w:trPr>
          <w:cantSplit/>
        </w:trPr>
        <w:tc>
          <w:tcPr>
            <w:tcW w:w="1123" w:type="dxa"/>
          </w:tcPr>
          <w:p w14:paraId="1664859A" w14:textId="77777777" w:rsidR="00D10BE9" w:rsidRPr="00AE0A51" w:rsidRDefault="00D10BE9" w:rsidP="00163AF6">
            <w:pPr>
              <w:rPr>
                <w:rFonts w:ascii="Times New Roman" w:hAnsi="Times New Roman" w:cs="Times New Roman"/>
                <w:noProof/>
              </w:rPr>
            </w:pPr>
            <w:r>
              <w:rPr>
                <w:rFonts w:ascii="Times New Roman" w:hAnsi="Times New Roman"/>
                <w:noProof/>
              </w:rPr>
              <w:t>851850</w:t>
            </w:r>
          </w:p>
        </w:tc>
        <w:tc>
          <w:tcPr>
            <w:tcW w:w="6883" w:type="dxa"/>
          </w:tcPr>
          <w:p w14:paraId="29662456" w14:textId="77777777" w:rsidR="00D10BE9" w:rsidRPr="00AE0A51" w:rsidRDefault="00D10BE9" w:rsidP="00163AF6">
            <w:pPr>
              <w:rPr>
                <w:rFonts w:ascii="Times New Roman" w:hAnsi="Times New Roman" w:cs="Times New Roman"/>
                <w:noProof/>
              </w:rPr>
            </w:pPr>
            <w:r>
              <w:rPr>
                <w:rFonts w:ascii="Times New Roman" w:hAnsi="Times New Roman"/>
                <w:noProof/>
              </w:rPr>
              <w:t>Elektrische Tonverstärkereinrichtungen</w:t>
            </w:r>
          </w:p>
        </w:tc>
        <w:tc>
          <w:tcPr>
            <w:tcW w:w="1174" w:type="dxa"/>
          </w:tcPr>
          <w:p w14:paraId="4E8CC458" w14:textId="77777777" w:rsidR="00D10BE9" w:rsidRPr="00AE0A51" w:rsidRDefault="00D10BE9" w:rsidP="00163AF6">
            <w:pPr>
              <w:rPr>
                <w:rFonts w:ascii="Times New Roman" w:hAnsi="Times New Roman" w:cs="Times New Roman"/>
                <w:noProof/>
              </w:rPr>
            </w:pPr>
            <w:r>
              <w:rPr>
                <w:rFonts w:ascii="Times New Roman" w:hAnsi="Times New Roman"/>
                <w:noProof/>
              </w:rPr>
              <w:t>85185000</w:t>
            </w:r>
          </w:p>
        </w:tc>
        <w:tc>
          <w:tcPr>
            <w:tcW w:w="2846" w:type="dxa"/>
          </w:tcPr>
          <w:p w14:paraId="09553A4A" w14:textId="77777777" w:rsidR="00D10BE9" w:rsidRPr="00AE0A51" w:rsidRDefault="00D10BE9" w:rsidP="00163AF6">
            <w:pPr>
              <w:rPr>
                <w:rFonts w:ascii="Times New Roman" w:hAnsi="Times New Roman" w:cs="Times New Roman"/>
                <w:noProof/>
              </w:rPr>
            </w:pPr>
          </w:p>
        </w:tc>
        <w:tc>
          <w:tcPr>
            <w:tcW w:w="717" w:type="dxa"/>
          </w:tcPr>
          <w:p w14:paraId="25A9E5F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1E7768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664E699" w14:textId="77777777" w:rsidTr="00477EA8">
        <w:trPr>
          <w:cantSplit/>
        </w:trPr>
        <w:tc>
          <w:tcPr>
            <w:tcW w:w="1123" w:type="dxa"/>
          </w:tcPr>
          <w:p w14:paraId="5CA2835A" w14:textId="77777777" w:rsidR="00D10BE9" w:rsidRPr="00AE0A51" w:rsidRDefault="00D10BE9" w:rsidP="00163AF6">
            <w:pPr>
              <w:rPr>
                <w:rFonts w:ascii="Times New Roman" w:hAnsi="Times New Roman" w:cs="Times New Roman"/>
                <w:noProof/>
              </w:rPr>
            </w:pPr>
            <w:r>
              <w:rPr>
                <w:rFonts w:ascii="Times New Roman" w:hAnsi="Times New Roman"/>
                <w:noProof/>
              </w:rPr>
              <w:t>851890</w:t>
            </w:r>
          </w:p>
        </w:tc>
        <w:tc>
          <w:tcPr>
            <w:tcW w:w="6883" w:type="dxa"/>
          </w:tcPr>
          <w:p w14:paraId="6196000A" w14:textId="77777777" w:rsidR="00D10BE9" w:rsidRPr="00AE0A51" w:rsidRDefault="00D10BE9" w:rsidP="00163AF6">
            <w:pPr>
              <w:rPr>
                <w:rFonts w:ascii="Times New Roman" w:hAnsi="Times New Roman" w:cs="Times New Roman"/>
                <w:noProof/>
              </w:rPr>
            </w:pPr>
            <w:r>
              <w:rPr>
                <w:rFonts w:ascii="Times New Roman" w:hAnsi="Times New Roman"/>
                <w:noProof/>
              </w:rPr>
              <w:t>Teile von Mikrofonen, Lautsprechern, Kopf- und Ohrhörern, Ohrhörern, elektrischen Tonfrequenzverstärkern oder elektrischen Tonverstärkereinrichtungen, anderweit nicht genannt</w:t>
            </w:r>
          </w:p>
        </w:tc>
        <w:tc>
          <w:tcPr>
            <w:tcW w:w="1174" w:type="dxa"/>
          </w:tcPr>
          <w:p w14:paraId="528C727F" w14:textId="77777777" w:rsidR="00D10BE9" w:rsidRPr="00AE0A51" w:rsidRDefault="00D10BE9" w:rsidP="00163AF6">
            <w:pPr>
              <w:rPr>
                <w:rFonts w:ascii="Times New Roman" w:hAnsi="Times New Roman" w:cs="Times New Roman"/>
                <w:noProof/>
              </w:rPr>
            </w:pPr>
            <w:r>
              <w:rPr>
                <w:rFonts w:ascii="Times New Roman" w:hAnsi="Times New Roman"/>
                <w:noProof/>
              </w:rPr>
              <w:t>85189000</w:t>
            </w:r>
          </w:p>
        </w:tc>
        <w:tc>
          <w:tcPr>
            <w:tcW w:w="2846" w:type="dxa"/>
          </w:tcPr>
          <w:p w14:paraId="71115D6E" w14:textId="77777777" w:rsidR="00D10BE9" w:rsidRPr="00AE0A51" w:rsidRDefault="00D10BE9" w:rsidP="00163AF6">
            <w:pPr>
              <w:rPr>
                <w:rFonts w:ascii="Times New Roman" w:hAnsi="Times New Roman" w:cs="Times New Roman"/>
                <w:noProof/>
              </w:rPr>
            </w:pPr>
          </w:p>
        </w:tc>
        <w:tc>
          <w:tcPr>
            <w:tcW w:w="717" w:type="dxa"/>
          </w:tcPr>
          <w:p w14:paraId="423A495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11D26C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21BE6CA" w14:textId="77777777" w:rsidTr="00477EA8">
        <w:trPr>
          <w:cantSplit/>
        </w:trPr>
        <w:tc>
          <w:tcPr>
            <w:tcW w:w="1123" w:type="dxa"/>
          </w:tcPr>
          <w:p w14:paraId="47EF5AAA" w14:textId="77777777" w:rsidR="00D10BE9" w:rsidRPr="00AE0A51" w:rsidRDefault="00D10BE9" w:rsidP="00163AF6">
            <w:pPr>
              <w:rPr>
                <w:rFonts w:ascii="Times New Roman" w:hAnsi="Times New Roman" w:cs="Times New Roman"/>
                <w:noProof/>
              </w:rPr>
            </w:pPr>
            <w:r>
              <w:rPr>
                <w:rFonts w:ascii="Times New Roman" w:hAnsi="Times New Roman"/>
                <w:noProof/>
              </w:rPr>
              <w:t>851920</w:t>
            </w:r>
          </w:p>
        </w:tc>
        <w:tc>
          <w:tcPr>
            <w:tcW w:w="6883" w:type="dxa"/>
          </w:tcPr>
          <w:p w14:paraId="447618DA"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Tonaufnahmegeräte, Tonwiedergabegeräte, Tonaufnahme- und </w:t>
            </w:r>
            <w:r>
              <w:rPr>
                <w:rFonts w:ascii="Times New Roman" w:hAnsi="Times New Roman"/>
                <w:noProof/>
              </w:rPr>
              <w:noBreakHyphen/>
              <w:t>wiedergabegeräte, die durch Eingabe von Münzen, Banknoten, Bankkarten, Wertmarken oder anderer Zahlungsmittel betätigt werden (Jukeboxes)</w:t>
            </w:r>
          </w:p>
        </w:tc>
        <w:tc>
          <w:tcPr>
            <w:tcW w:w="1174" w:type="dxa"/>
          </w:tcPr>
          <w:p w14:paraId="01A44F05" w14:textId="77777777" w:rsidR="00D10BE9" w:rsidRPr="00AE0A51" w:rsidRDefault="00D10BE9" w:rsidP="00163AF6">
            <w:pPr>
              <w:rPr>
                <w:rFonts w:ascii="Times New Roman" w:hAnsi="Times New Roman" w:cs="Times New Roman"/>
                <w:noProof/>
              </w:rPr>
            </w:pPr>
            <w:r>
              <w:rPr>
                <w:rFonts w:ascii="Times New Roman" w:hAnsi="Times New Roman"/>
                <w:noProof/>
              </w:rPr>
              <w:t>85192000</w:t>
            </w:r>
          </w:p>
        </w:tc>
        <w:tc>
          <w:tcPr>
            <w:tcW w:w="2846" w:type="dxa"/>
          </w:tcPr>
          <w:p w14:paraId="177834E8" w14:textId="77777777" w:rsidR="00D10BE9" w:rsidRPr="00AE0A51" w:rsidRDefault="00D10BE9" w:rsidP="00163AF6">
            <w:pPr>
              <w:rPr>
                <w:rFonts w:ascii="Times New Roman" w:hAnsi="Times New Roman" w:cs="Times New Roman"/>
                <w:noProof/>
              </w:rPr>
            </w:pPr>
          </w:p>
        </w:tc>
        <w:tc>
          <w:tcPr>
            <w:tcW w:w="717" w:type="dxa"/>
          </w:tcPr>
          <w:p w14:paraId="799263B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007B0F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F70E59B" w14:textId="77777777" w:rsidTr="00477EA8">
        <w:trPr>
          <w:cantSplit/>
        </w:trPr>
        <w:tc>
          <w:tcPr>
            <w:tcW w:w="1123" w:type="dxa"/>
          </w:tcPr>
          <w:p w14:paraId="4371BA09" w14:textId="77777777" w:rsidR="00D10BE9" w:rsidRPr="00AE0A51" w:rsidRDefault="00D10BE9" w:rsidP="00163AF6">
            <w:pPr>
              <w:rPr>
                <w:rFonts w:ascii="Times New Roman" w:hAnsi="Times New Roman" w:cs="Times New Roman"/>
                <w:noProof/>
              </w:rPr>
            </w:pPr>
            <w:r>
              <w:rPr>
                <w:rFonts w:ascii="Times New Roman" w:hAnsi="Times New Roman"/>
                <w:noProof/>
              </w:rPr>
              <w:t>851930</w:t>
            </w:r>
          </w:p>
        </w:tc>
        <w:tc>
          <w:tcPr>
            <w:tcW w:w="6883" w:type="dxa"/>
          </w:tcPr>
          <w:p w14:paraId="7CFACCE6" w14:textId="77777777" w:rsidR="00D10BE9" w:rsidRPr="00AE0A51" w:rsidRDefault="00D10BE9" w:rsidP="00163AF6">
            <w:pPr>
              <w:rPr>
                <w:rFonts w:ascii="Times New Roman" w:hAnsi="Times New Roman" w:cs="Times New Roman"/>
                <w:noProof/>
              </w:rPr>
            </w:pPr>
            <w:r>
              <w:rPr>
                <w:rFonts w:ascii="Times New Roman" w:hAnsi="Times New Roman"/>
                <w:noProof/>
              </w:rPr>
              <w:t>Plattenteller</w:t>
            </w:r>
          </w:p>
        </w:tc>
        <w:tc>
          <w:tcPr>
            <w:tcW w:w="1174" w:type="dxa"/>
          </w:tcPr>
          <w:p w14:paraId="3C938765" w14:textId="77777777" w:rsidR="00D10BE9" w:rsidRPr="00AE0A51" w:rsidRDefault="00D10BE9" w:rsidP="00163AF6">
            <w:pPr>
              <w:rPr>
                <w:rFonts w:ascii="Times New Roman" w:hAnsi="Times New Roman" w:cs="Times New Roman"/>
                <w:noProof/>
              </w:rPr>
            </w:pPr>
            <w:r>
              <w:rPr>
                <w:rFonts w:ascii="Times New Roman" w:hAnsi="Times New Roman"/>
                <w:noProof/>
              </w:rPr>
              <w:t>85193000</w:t>
            </w:r>
          </w:p>
        </w:tc>
        <w:tc>
          <w:tcPr>
            <w:tcW w:w="2846" w:type="dxa"/>
          </w:tcPr>
          <w:p w14:paraId="02BE00A4" w14:textId="77777777" w:rsidR="00D10BE9" w:rsidRPr="00AE0A51" w:rsidRDefault="00D10BE9" w:rsidP="00163AF6">
            <w:pPr>
              <w:rPr>
                <w:rFonts w:ascii="Times New Roman" w:hAnsi="Times New Roman" w:cs="Times New Roman"/>
                <w:noProof/>
              </w:rPr>
            </w:pPr>
          </w:p>
        </w:tc>
        <w:tc>
          <w:tcPr>
            <w:tcW w:w="717" w:type="dxa"/>
          </w:tcPr>
          <w:p w14:paraId="4E2B49F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DC1D0B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6E79C99" w14:textId="77777777" w:rsidTr="00477EA8">
        <w:trPr>
          <w:cantSplit/>
        </w:trPr>
        <w:tc>
          <w:tcPr>
            <w:tcW w:w="1123" w:type="dxa"/>
          </w:tcPr>
          <w:p w14:paraId="69253F27" w14:textId="77777777" w:rsidR="00D10BE9" w:rsidRPr="00AE0A51" w:rsidRDefault="00D10BE9" w:rsidP="00163AF6">
            <w:pPr>
              <w:rPr>
                <w:rFonts w:ascii="Times New Roman" w:hAnsi="Times New Roman" w:cs="Times New Roman"/>
                <w:noProof/>
              </w:rPr>
            </w:pPr>
            <w:r>
              <w:rPr>
                <w:rFonts w:ascii="Times New Roman" w:hAnsi="Times New Roman"/>
                <w:noProof/>
              </w:rPr>
              <w:t>851950</w:t>
            </w:r>
          </w:p>
        </w:tc>
        <w:tc>
          <w:tcPr>
            <w:tcW w:w="6883" w:type="dxa"/>
          </w:tcPr>
          <w:p w14:paraId="54F49ED2" w14:textId="77777777" w:rsidR="00D10BE9" w:rsidRPr="00AE0A51" w:rsidRDefault="00D10BE9" w:rsidP="00163AF6">
            <w:pPr>
              <w:rPr>
                <w:rFonts w:ascii="Times New Roman" w:hAnsi="Times New Roman" w:cs="Times New Roman"/>
                <w:noProof/>
              </w:rPr>
            </w:pPr>
            <w:r>
              <w:rPr>
                <w:rFonts w:ascii="Times New Roman" w:hAnsi="Times New Roman"/>
                <w:noProof/>
              </w:rPr>
              <w:t>Telefonanrufbeantworter</w:t>
            </w:r>
          </w:p>
        </w:tc>
        <w:tc>
          <w:tcPr>
            <w:tcW w:w="1174" w:type="dxa"/>
          </w:tcPr>
          <w:p w14:paraId="477DCE75" w14:textId="77777777" w:rsidR="00D10BE9" w:rsidRPr="00AE0A51" w:rsidRDefault="00D10BE9" w:rsidP="00163AF6">
            <w:pPr>
              <w:rPr>
                <w:rFonts w:ascii="Times New Roman" w:hAnsi="Times New Roman" w:cs="Times New Roman"/>
                <w:noProof/>
              </w:rPr>
            </w:pPr>
            <w:r>
              <w:rPr>
                <w:rFonts w:ascii="Times New Roman" w:hAnsi="Times New Roman"/>
                <w:noProof/>
              </w:rPr>
              <w:t>85195000</w:t>
            </w:r>
          </w:p>
        </w:tc>
        <w:tc>
          <w:tcPr>
            <w:tcW w:w="2846" w:type="dxa"/>
          </w:tcPr>
          <w:p w14:paraId="4066351F" w14:textId="77777777" w:rsidR="00D10BE9" w:rsidRPr="00AE0A51" w:rsidRDefault="00D10BE9" w:rsidP="00163AF6">
            <w:pPr>
              <w:rPr>
                <w:rFonts w:ascii="Times New Roman" w:hAnsi="Times New Roman" w:cs="Times New Roman"/>
                <w:noProof/>
              </w:rPr>
            </w:pPr>
          </w:p>
        </w:tc>
        <w:tc>
          <w:tcPr>
            <w:tcW w:w="717" w:type="dxa"/>
          </w:tcPr>
          <w:p w14:paraId="2C10BF3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983F8A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4ABFBAB" w14:textId="77777777" w:rsidTr="00477EA8">
        <w:trPr>
          <w:cantSplit/>
        </w:trPr>
        <w:tc>
          <w:tcPr>
            <w:tcW w:w="1123" w:type="dxa"/>
          </w:tcPr>
          <w:p w14:paraId="2E6F89AD" w14:textId="77777777" w:rsidR="00D10BE9" w:rsidRPr="00AE0A51" w:rsidRDefault="00D10BE9" w:rsidP="00163AF6">
            <w:pPr>
              <w:rPr>
                <w:rFonts w:ascii="Times New Roman" w:hAnsi="Times New Roman" w:cs="Times New Roman"/>
                <w:noProof/>
              </w:rPr>
            </w:pPr>
            <w:r>
              <w:rPr>
                <w:rFonts w:ascii="Times New Roman" w:hAnsi="Times New Roman"/>
                <w:noProof/>
              </w:rPr>
              <w:t>851981</w:t>
            </w:r>
          </w:p>
        </w:tc>
        <w:tc>
          <w:tcPr>
            <w:tcW w:w="6883" w:type="dxa"/>
          </w:tcPr>
          <w:p w14:paraId="08018180" w14:textId="77777777" w:rsidR="00D10BE9" w:rsidRPr="00AE0A51" w:rsidRDefault="00D10BE9" w:rsidP="00163AF6">
            <w:pPr>
              <w:rPr>
                <w:rFonts w:ascii="Times New Roman" w:hAnsi="Times New Roman" w:cs="Times New Roman"/>
                <w:noProof/>
              </w:rPr>
            </w:pPr>
            <w:r>
              <w:rPr>
                <w:rFonts w:ascii="Times New Roman" w:hAnsi="Times New Roman"/>
                <w:noProof/>
              </w:rPr>
              <w:t>Tonaufnahmegeräte, Tonwiedergabegeräte, Tonaufnahme- und Tonwiedergabegeräte, magnetische, optische oder Halbleiter-Aufzeichnungsträger verwendend (ausg. solche die durch Eingabe von Münzen, Banknoten, Bankkarten, Wertmarken oder anderer Zahlungsmittel betätigt werden, Plattenteller sowie Telefonanrufbeantworter)</w:t>
            </w:r>
          </w:p>
        </w:tc>
        <w:tc>
          <w:tcPr>
            <w:tcW w:w="1174" w:type="dxa"/>
          </w:tcPr>
          <w:p w14:paraId="3CD1C233" w14:textId="77777777" w:rsidR="00D10BE9" w:rsidRPr="00AE0A51" w:rsidRDefault="00D10BE9" w:rsidP="00163AF6">
            <w:pPr>
              <w:rPr>
                <w:rFonts w:ascii="Times New Roman" w:hAnsi="Times New Roman" w:cs="Times New Roman"/>
                <w:noProof/>
              </w:rPr>
            </w:pPr>
            <w:r>
              <w:rPr>
                <w:rFonts w:ascii="Times New Roman" w:hAnsi="Times New Roman"/>
                <w:noProof/>
              </w:rPr>
              <w:t>85198100</w:t>
            </w:r>
          </w:p>
        </w:tc>
        <w:tc>
          <w:tcPr>
            <w:tcW w:w="2846" w:type="dxa"/>
          </w:tcPr>
          <w:p w14:paraId="5613E8EE" w14:textId="77777777" w:rsidR="00D10BE9" w:rsidRPr="00AE0A51" w:rsidRDefault="00D10BE9" w:rsidP="00163AF6">
            <w:pPr>
              <w:rPr>
                <w:rFonts w:ascii="Times New Roman" w:hAnsi="Times New Roman" w:cs="Times New Roman"/>
                <w:noProof/>
              </w:rPr>
            </w:pPr>
          </w:p>
        </w:tc>
        <w:tc>
          <w:tcPr>
            <w:tcW w:w="717" w:type="dxa"/>
          </w:tcPr>
          <w:p w14:paraId="54DBDA7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158BF3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E13C420" w14:textId="77777777" w:rsidTr="00477EA8">
        <w:trPr>
          <w:cantSplit/>
        </w:trPr>
        <w:tc>
          <w:tcPr>
            <w:tcW w:w="1123" w:type="dxa"/>
          </w:tcPr>
          <w:p w14:paraId="24E2976E" w14:textId="77777777" w:rsidR="00D10BE9" w:rsidRPr="00AE0A51" w:rsidRDefault="00D10BE9" w:rsidP="00163AF6">
            <w:pPr>
              <w:rPr>
                <w:rFonts w:ascii="Times New Roman" w:hAnsi="Times New Roman" w:cs="Times New Roman"/>
                <w:noProof/>
              </w:rPr>
            </w:pPr>
            <w:r>
              <w:rPr>
                <w:rFonts w:ascii="Times New Roman" w:hAnsi="Times New Roman"/>
                <w:noProof/>
              </w:rPr>
              <w:t>851989</w:t>
            </w:r>
          </w:p>
        </w:tc>
        <w:tc>
          <w:tcPr>
            <w:tcW w:w="6883" w:type="dxa"/>
          </w:tcPr>
          <w:p w14:paraId="23D8154E" w14:textId="77777777" w:rsidR="00D10BE9" w:rsidRPr="00AE0A51" w:rsidRDefault="00D10BE9" w:rsidP="00163AF6">
            <w:pPr>
              <w:rPr>
                <w:rFonts w:ascii="Times New Roman" w:hAnsi="Times New Roman" w:cs="Times New Roman"/>
                <w:noProof/>
              </w:rPr>
            </w:pPr>
            <w:r>
              <w:rPr>
                <w:rFonts w:ascii="Times New Roman" w:hAnsi="Times New Roman"/>
                <w:noProof/>
              </w:rPr>
              <w:t>Tonaufnahmegeräte; Tonwiedergabegeräte; Tonaufnahme- und -wiedergabegeräte (ausg. magnetische, optische oder Halbleiter-Aufzeichnungsträger verwendend, solche die durch Eingabe von Münzen, Banknoten, Bankkarten, Wertmarken oder anderer Zahlungsmittel betätigt werden, Plattenteller sowie Telefonanrufbeantworter)</w:t>
            </w:r>
          </w:p>
        </w:tc>
        <w:tc>
          <w:tcPr>
            <w:tcW w:w="1174" w:type="dxa"/>
          </w:tcPr>
          <w:p w14:paraId="33B6099C" w14:textId="77777777" w:rsidR="00D10BE9" w:rsidRPr="00AE0A51" w:rsidRDefault="00D10BE9" w:rsidP="00163AF6">
            <w:pPr>
              <w:rPr>
                <w:rFonts w:ascii="Times New Roman" w:hAnsi="Times New Roman" w:cs="Times New Roman"/>
                <w:noProof/>
              </w:rPr>
            </w:pPr>
            <w:r>
              <w:rPr>
                <w:rFonts w:ascii="Times New Roman" w:hAnsi="Times New Roman"/>
                <w:noProof/>
              </w:rPr>
              <w:t>85198900</w:t>
            </w:r>
          </w:p>
        </w:tc>
        <w:tc>
          <w:tcPr>
            <w:tcW w:w="2846" w:type="dxa"/>
          </w:tcPr>
          <w:p w14:paraId="699B68F5" w14:textId="77777777" w:rsidR="00D10BE9" w:rsidRPr="00AE0A51" w:rsidRDefault="00D10BE9" w:rsidP="00163AF6">
            <w:pPr>
              <w:rPr>
                <w:rFonts w:ascii="Times New Roman" w:hAnsi="Times New Roman" w:cs="Times New Roman"/>
                <w:noProof/>
              </w:rPr>
            </w:pPr>
          </w:p>
        </w:tc>
        <w:tc>
          <w:tcPr>
            <w:tcW w:w="717" w:type="dxa"/>
          </w:tcPr>
          <w:p w14:paraId="0A165D3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701E0A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AE20977" w14:textId="77777777" w:rsidTr="00477EA8">
        <w:trPr>
          <w:cantSplit/>
        </w:trPr>
        <w:tc>
          <w:tcPr>
            <w:tcW w:w="1123" w:type="dxa"/>
          </w:tcPr>
          <w:p w14:paraId="1757E395" w14:textId="77777777" w:rsidR="00D10BE9" w:rsidRPr="00AE0A51" w:rsidRDefault="00D10BE9" w:rsidP="00163AF6">
            <w:pPr>
              <w:rPr>
                <w:rFonts w:ascii="Times New Roman" w:hAnsi="Times New Roman" w:cs="Times New Roman"/>
                <w:noProof/>
              </w:rPr>
            </w:pPr>
            <w:r>
              <w:rPr>
                <w:rFonts w:ascii="Times New Roman" w:hAnsi="Times New Roman"/>
                <w:noProof/>
              </w:rPr>
              <w:t>852110</w:t>
            </w:r>
          </w:p>
        </w:tc>
        <w:tc>
          <w:tcPr>
            <w:tcW w:w="6883" w:type="dxa"/>
          </w:tcPr>
          <w:p w14:paraId="21C28A72"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Videogeräte zur Bild- und Tonaufzeichnung oder </w:t>
            </w:r>
            <w:r>
              <w:rPr>
                <w:rFonts w:ascii="Times New Roman" w:hAnsi="Times New Roman"/>
                <w:noProof/>
              </w:rPr>
              <w:noBreakHyphen/>
              <w:t>wiedergabe, auch mit eingebautem Videotuner; Magnetbandgeräte (ausg. Videokameraaufnahmegeräte)</w:t>
            </w:r>
          </w:p>
        </w:tc>
        <w:tc>
          <w:tcPr>
            <w:tcW w:w="1174" w:type="dxa"/>
          </w:tcPr>
          <w:p w14:paraId="3F45FD8C" w14:textId="77777777" w:rsidR="00D10BE9" w:rsidRPr="00AE0A51" w:rsidRDefault="00D10BE9" w:rsidP="00163AF6">
            <w:pPr>
              <w:rPr>
                <w:rFonts w:ascii="Times New Roman" w:hAnsi="Times New Roman" w:cs="Times New Roman"/>
                <w:noProof/>
              </w:rPr>
            </w:pPr>
            <w:r>
              <w:rPr>
                <w:rFonts w:ascii="Times New Roman" w:hAnsi="Times New Roman"/>
                <w:noProof/>
              </w:rPr>
              <w:t>85211000</w:t>
            </w:r>
          </w:p>
        </w:tc>
        <w:tc>
          <w:tcPr>
            <w:tcW w:w="2846" w:type="dxa"/>
          </w:tcPr>
          <w:p w14:paraId="7B1CBE4B" w14:textId="77777777" w:rsidR="00D10BE9" w:rsidRPr="00AE0A51" w:rsidRDefault="00D10BE9" w:rsidP="00163AF6">
            <w:pPr>
              <w:rPr>
                <w:rFonts w:ascii="Times New Roman" w:hAnsi="Times New Roman" w:cs="Times New Roman"/>
                <w:noProof/>
              </w:rPr>
            </w:pPr>
          </w:p>
        </w:tc>
        <w:tc>
          <w:tcPr>
            <w:tcW w:w="717" w:type="dxa"/>
          </w:tcPr>
          <w:p w14:paraId="18BD4C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32F4B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51A95E7" w14:textId="77777777" w:rsidTr="00477EA8">
        <w:trPr>
          <w:cantSplit/>
        </w:trPr>
        <w:tc>
          <w:tcPr>
            <w:tcW w:w="1123" w:type="dxa"/>
          </w:tcPr>
          <w:p w14:paraId="1C91C192" w14:textId="77777777" w:rsidR="00D10BE9" w:rsidRPr="00AE0A51" w:rsidRDefault="00D10BE9" w:rsidP="00163AF6">
            <w:pPr>
              <w:rPr>
                <w:rFonts w:ascii="Times New Roman" w:hAnsi="Times New Roman" w:cs="Times New Roman"/>
                <w:noProof/>
              </w:rPr>
            </w:pPr>
            <w:r>
              <w:rPr>
                <w:rFonts w:ascii="Times New Roman" w:hAnsi="Times New Roman"/>
                <w:noProof/>
              </w:rPr>
              <w:t>852190</w:t>
            </w:r>
          </w:p>
        </w:tc>
        <w:tc>
          <w:tcPr>
            <w:tcW w:w="6883" w:type="dxa"/>
          </w:tcPr>
          <w:p w14:paraId="1EBBBF61"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Videogeräte zur Bild- und Tonaufzeichnung oder </w:t>
            </w:r>
            <w:r>
              <w:rPr>
                <w:rFonts w:ascii="Times New Roman" w:hAnsi="Times New Roman"/>
                <w:noProof/>
              </w:rPr>
              <w:noBreakHyphen/>
              <w:t>wiedergabe, auch mit eingebautem Videotuner (ausg. Magnetbandgeräte und Videokameraaufnahmegeräte)</w:t>
            </w:r>
          </w:p>
        </w:tc>
        <w:tc>
          <w:tcPr>
            <w:tcW w:w="1174" w:type="dxa"/>
          </w:tcPr>
          <w:p w14:paraId="23A9AEB4" w14:textId="77777777" w:rsidR="00D10BE9" w:rsidRPr="00AE0A51" w:rsidRDefault="00D10BE9" w:rsidP="00163AF6">
            <w:pPr>
              <w:rPr>
                <w:rFonts w:ascii="Times New Roman" w:hAnsi="Times New Roman" w:cs="Times New Roman"/>
                <w:noProof/>
              </w:rPr>
            </w:pPr>
            <w:r>
              <w:rPr>
                <w:rFonts w:ascii="Times New Roman" w:hAnsi="Times New Roman"/>
                <w:noProof/>
              </w:rPr>
              <w:t>85219000</w:t>
            </w:r>
          </w:p>
        </w:tc>
        <w:tc>
          <w:tcPr>
            <w:tcW w:w="2846" w:type="dxa"/>
          </w:tcPr>
          <w:p w14:paraId="3F9FE74A" w14:textId="77777777" w:rsidR="00D10BE9" w:rsidRPr="00AE0A51" w:rsidRDefault="00D10BE9" w:rsidP="00163AF6">
            <w:pPr>
              <w:rPr>
                <w:rFonts w:ascii="Times New Roman" w:hAnsi="Times New Roman" w:cs="Times New Roman"/>
                <w:noProof/>
              </w:rPr>
            </w:pPr>
          </w:p>
        </w:tc>
        <w:tc>
          <w:tcPr>
            <w:tcW w:w="717" w:type="dxa"/>
          </w:tcPr>
          <w:p w14:paraId="7478C8B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B7FAB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67BFF26" w14:textId="77777777" w:rsidTr="00477EA8">
        <w:trPr>
          <w:cantSplit/>
        </w:trPr>
        <w:tc>
          <w:tcPr>
            <w:tcW w:w="1123" w:type="dxa"/>
          </w:tcPr>
          <w:p w14:paraId="07F57AB7" w14:textId="77777777" w:rsidR="00D10BE9" w:rsidRPr="00AE0A51" w:rsidRDefault="00D10BE9" w:rsidP="00163AF6">
            <w:pPr>
              <w:rPr>
                <w:rFonts w:ascii="Times New Roman" w:hAnsi="Times New Roman" w:cs="Times New Roman"/>
                <w:noProof/>
              </w:rPr>
            </w:pPr>
            <w:r>
              <w:rPr>
                <w:rFonts w:ascii="Times New Roman" w:hAnsi="Times New Roman"/>
                <w:noProof/>
              </w:rPr>
              <w:t>852210</w:t>
            </w:r>
          </w:p>
        </w:tc>
        <w:tc>
          <w:tcPr>
            <w:tcW w:w="6883" w:type="dxa"/>
          </w:tcPr>
          <w:p w14:paraId="6F717001" w14:textId="77777777" w:rsidR="00D10BE9" w:rsidRPr="00AE0A51" w:rsidRDefault="00D10BE9" w:rsidP="00163AF6">
            <w:pPr>
              <w:rPr>
                <w:rFonts w:ascii="Times New Roman" w:hAnsi="Times New Roman" w:cs="Times New Roman"/>
                <w:noProof/>
              </w:rPr>
            </w:pPr>
            <w:r>
              <w:rPr>
                <w:rFonts w:ascii="Times New Roman" w:hAnsi="Times New Roman"/>
                <w:noProof/>
              </w:rPr>
              <w:t>Tonabnehmer für Rillentonträger</w:t>
            </w:r>
          </w:p>
        </w:tc>
        <w:tc>
          <w:tcPr>
            <w:tcW w:w="1174" w:type="dxa"/>
          </w:tcPr>
          <w:p w14:paraId="6DE2D909" w14:textId="77777777" w:rsidR="00D10BE9" w:rsidRPr="00AE0A51" w:rsidRDefault="00D10BE9" w:rsidP="00163AF6">
            <w:pPr>
              <w:rPr>
                <w:rFonts w:ascii="Times New Roman" w:hAnsi="Times New Roman" w:cs="Times New Roman"/>
                <w:noProof/>
              </w:rPr>
            </w:pPr>
            <w:r>
              <w:rPr>
                <w:rFonts w:ascii="Times New Roman" w:hAnsi="Times New Roman"/>
                <w:noProof/>
              </w:rPr>
              <w:t>85221000</w:t>
            </w:r>
          </w:p>
        </w:tc>
        <w:tc>
          <w:tcPr>
            <w:tcW w:w="2846" w:type="dxa"/>
          </w:tcPr>
          <w:p w14:paraId="32AD2615" w14:textId="77777777" w:rsidR="00D10BE9" w:rsidRPr="00AE0A51" w:rsidRDefault="00D10BE9" w:rsidP="00163AF6">
            <w:pPr>
              <w:rPr>
                <w:rFonts w:ascii="Times New Roman" w:hAnsi="Times New Roman" w:cs="Times New Roman"/>
                <w:noProof/>
              </w:rPr>
            </w:pPr>
          </w:p>
        </w:tc>
        <w:tc>
          <w:tcPr>
            <w:tcW w:w="717" w:type="dxa"/>
          </w:tcPr>
          <w:p w14:paraId="379AB83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598EAF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D051141" w14:textId="77777777" w:rsidTr="00477EA8">
        <w:trPr>
          <w:cantSplit/>
        </w:trPr>
        <w:tc>
          <w:tcPr>
            <w:tcW w:w="1123" w:type="dxa"/>
          </w:tcPr>
          <w:p w14:paraId="2DF8055C" w14:textId="77777777" w:rsidR="00D10BE9" w:rsidRPr="00AE0A51" w:rsidRDefault="00D10BE9" w:rsidP="00163AF6">
            <w:pPr>
              <w:rPr>
                <w:rFonts w:ascii="Times New Roman" w:hAnsi="Times New Roman" w:cs="Times New Roman"/>
                <w:noProof/>
              </w:rPr>
            </w:pPr>
            <w:r>
              <w:rPr>
                <w:rFonts w:ascii="Times New Roman" w:hAnsi="Times New Roman"/>
                <w:noProof/>
              </w:rPr>
              <w:t>852290</w:t>
            </w:r>
          </w:p>
        </w:tc>
        <w:tc>
          <w:tcPr>
            <w:tcW w:w="6883" w:type="dxa"/>
          </w:tcPr>
          <w:p w14:paraId="1EF268E0"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Teile und Zubehör, erkennbar ausschließlich oder hauptsächlich für Tonaufnahmegeräte, Tonwiedergabegeräte, Tonaufnahme- und -wiedergabegeräte sowie für Videogeräte zur Bild- und Tonaufzeichnung oder </w:t>
            </w:r>
            <w:r>
              <w:rPr>
                <w:rFonts w:ascii="Times New Roman" w:hAnsi="Times New Roman"/>
                <w:noProof/>
              </w:rPr>
              <w:noBreakHyphen/>
              <w:t>wiedergabe (ausg. Tonabnehmer für Rillentonträger)</w:t>
            </w:r>
          </w:p>
        </w:tc>
        <w:tc>
          <w:tcPr>
            <w:tcW w:w="1174" w:type="dxa"/>
          </w:tcPr>
          <w:p w14:paraId="54AE13AB" w14:textId="77777777" w:rsidR="00D10BE9" w:rsidRPr="00AE0A51" w:rsidRDefault="00D10BE9" w:rsidP="00163AF6">
            <w:pPr>
              <w:rPr>
                <w:rFonts w:ascii="Times New Roman" w:hAnsi="Times New Roman" w:cs="Times New Roman"/>
                <w:noProof/>
              </w:rPr>
            </w:pPr>
            <w:r>
              <w:rPr>
                <w:rFonts w:ascii="Times New Roman" w:hAnsi="Times New Roman"/>
                <w:noProof/>
              </w:rPr>
              <w:t>85229000</w:t>
            </w:r>
          </w:p>
        </w:tc>
        <w:tc>
          <w:tcPr>
            <w:tcW w:w="2846" w:type="dxa"/>
          </w:tcPr>
          <w:p w14:paraId="35356D19" w14:textId="77777777" w:rsidR="00D10BE9" w:rsidRPr="00AE0A51" w:rsidRDefault="00D10BE9" w:rsidP="00163AF6">
            <w:pPr>
              <w:rPr>
                <w:rFonts w:ascii="Times New Roman" w:hAnsi="Times New Roman" w:cs="Times New Roman"/>
                <w:noProof/>
              </w:rPr>
            </w:pPr>
          </w:p>
        </w:tc>
        <w:tc>
          <w:tcPr>
            <w:tcW w:w="717" w:type="dxa"/>
          </w:tcPr>
          <w:p w14:paraId="5DA73A1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36C4E4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35EAE4F" w14:textId="77777777" w:rsidTr="00477EA8">
        <w:trPr>
          <w:cantSplit/>
        </w:trPr>
        <w:tc>
          <w:tcPr>
            <w:tcW w:w="1123" w:type="dxa"/>
          </w:tcPr>
          <w:p w14:paraId="6673BB75" w14:textId="77777777" w:rsidR="00D10BE9" w:rsidRPr="00AE0A51" w:rsidRDefault="00D10BE9" w:rsidP="00163AF6">
            <w:pPr>
              <w:rPr>
                <w:rFonts w:ascii="Times New Roman" w:hAnsi="Times New Roman" w:cs="Times New Roman"/>
                <w:noProof/>
              </w:rPr>
            </w:pPr>
            <w:r>
              <w:rPr>
                <w:rFonts w:ascii="Times New Roman" w:hAnsi="Times New Roman"/>
                <w:noProof/>
              </w:rPr>
              <w:t>852321</w:t>
            </w:r>
          </w:p>
        </w:tc>
        <w:tc>
          <w:tcPr>
            <w:tcW w:w="6883" w:type="dxa"/>
          </w:tcPr>
          <w:p w14:paraId="00EB7756" w14:textId="77777777" w:rsidR="00D10BE9" w:rsidRPr="00AE0A51" w:rsidRDefault="00D10BE9" w:rsidP="00163AF6">
            <w:pPr>
              <w:rPr>
                <w:rFonts w:ascii="Times New Roman" w:hAnsi="Times New Roman" w:cs="Times New Roman"/>
                <w:noProof/>
              </w:rPr>
            </w:pPr>
            <w:r>
              <w:rPr>
                <w:rFonts w:ascii="Times New Roman" w:hAnsi="Times New Roman"/>
                <w:noProof/>
              </w:rPr>
              <w:t>Karten mit Magnetstreifen als Tonträger oder ähnliche Aufzeichnungsträger</w:t>
            </w:r>
          </w:p>
        </w:tc>
        <w:tc>
          <w:tcPr>
            <w:tcW w:w="1174" w:type="dxa"/>
          </w:tcPr>
          <w:p w14:paraId="644DCD12" w14:textId="77777777" w:rsidR="00D10BE9" w:rsidRPr="00AE0A51" w:rsidRDefault="00D10BE9" w:rsidP="00163AF6">
            <w:pPr>
              <w:rPr>
                <w:rFonts w:ascii="Times New Roman" w:hAnsi="Times New Roman" w:cs="Times New Roman"/>
                <w:noProof/>
              </w:rPr>
            </w:pPr>
            <w:r>
              <w:rPr>
                <w:rFonts w:ascii="Times New Roman" w:hAnsi="Times New Roman"/>
                <w:noProof/>
              </w:rPr>
              <w:t>85232100</w:t>
            </w:r>
          </w:p>
        </w:tc>
        <w:tc>
          <w:tcPr>
            <w:tcW w:w="2846" w:type="dxa"/>
          </w:tcPr>
          <w:p w14:paraId="17C1198A" w14:textId="77777777" w:rsidR="00D10BE9" w:rsidRPr="00AE0A51" w:rsidRDefault="00D10BE9" w:rsidP="00163AF6">
            <w:pPr>
              <w:rPr>
                <w:rFonts w:ascii="Times New Roman" w:hAnsi="Times New Roman" w:cs="Times New Roman"/>
                <w:noProof/>
              </w:rPr>
            </w:pPr>
          </w:p>
        </w:tc>
        <w:tc>
          <w:tcPr>
            <w:tcW w:w="717" w:type="dxa"/>
          </w:tcPr>
          <w:p w14:paraId="65FD74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76E73D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33F50A9" w14:textId="77777777" w:rsidTr="00477EA8">
        <w:trPr>
          <w:cantSplit/>
        </w:trPr>
        <w:tc>
          <w:tcPr>
            <w:tcW w:w="1123" w:type="dxa"/>
          </w:tcPr>
          <w:p w14:paraId="1251F72D" w14:textId="77777777" w:rsidR="00D10BE9" w:rsidRPr="00AE0A51" w:rsidRDefault="00D10BE9" w:rsidP="00163AF6">
            <w:pPr>
              <w:rPr>
                <w:rFonts w:ascii="Times New Roman" w:hAnsi="Times New Roman" w:cs="Times New Roman"/>
                <w:noProof/>
              </w:rPr>
            </w:pPr>
            <w:r>
              <w:rPr>
                <w:rFonts w:ascii="Times New Roman" w:hAnsi="Times New Roman"/>
                <w:noProof/>
              </w:rPr>
              <w:t>852329</w:t>
            </w:r>
          </w:p>
        </w:tc>
        <w:tc>
          <w:tcPr>
            <w:tcW w:w="6883" w:type="dxa"/>
          </w:tcPr>
          <w:p w14:paraId="6D84312B" w14:textId="77777777" w:rsidR="00D10BE9" w:rsidRPr="00AE0A51" w:rsidRDefault="00D10BE9" w:rsidP="00163AF6">
            <w:pPr>
              <w:rPr>
                <w:rFonts w:ascii="Times New Roman" w:hAnsi="Times New Roman" w:cs="Times New Roman"/>
                <w:noProof/>
              </w:rPr>
            </w:pPr>
            <w:r>
              <w:rPr>
                <w:rFonts w:ascii="Times New Roman" w:hAnsi="Times New Roman"/>
                <w:noProof/>
              </w:rPr>
              <w:t>Magnetische Aufzeichnungsträger (ausg. Karten mit Magnetstreifen sowie Waren des Kapitels 37)</w:t>
            </w:r>
          </w:p>
        </w:tc>
        <w:tc>
          <w:tcPr>
            <w:tcW w:w="1174" w:type="dxa"/>
          </w:tcPr>
          <w:p w14:paraId="035F24D4" w14:textId="77777777" w:rsidR="00D10BE9" w:rsidRPr="00AE0A51" w:rsidRDefault="00D10BE9" w:rsidP="00163AF6">
            <w:pPr>
              <w:rPr>
                <w:rFonts w:ascii="Times New Roman" w:hAnsi="Times New Roman" w:cs="Times New Roman"/>
                <w:noProof/>
              </w:rPr>
            </w:pPr>
            <w:r>
              <w:rPr>
                <w:rFonts w:ascii="Times New Roman" w:hAnsi="Times New Roman"/>
                <w:noProof/>
              </w:rPr>
              <w:t>85232900</w:t>
            </w:r>
          </w:p>
        </w:tc>
        <w:tc>
          <w:tcPr>
            <w:tcW w:w="2846" w:type="dxa"/>
          </w:tcPr>
          <w:p w14:paraId="74148333" w14:textId="77777777" w:rsidR="00D10BE9" w:rsidRPr="00AE0A51" w:rsidRDefault="00D10BE9" w:rsidP="00163AF6">
            <w:pPr>
              <w:rPr>
                <w:rFonts w:ascii="Times New Roman" w:hAnsi="Times New Roman" w:cs="Times New Roman"/>
                <w:noProof/>
              </w:rPr>
            </w:pPr>
          </w:p>
        </w:tc>
        <w:tc>
          <w:tcPr>
            <w:tcW w:w="717" w:type="dxa"/>
          </w:tcPr>
          <w:p w14:paraId="51FA1F7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396978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B17335A" w14:textId="77777777" w:rsidTr="00477EA8">
        <w:trPr>
          <w:cantSplit/>
        </w:trPr>
        <w:tc>
          <w:tcPr>
            <w:tcW w:w="1123" w:type="dxa"/>
          </w:tcPr>
          <w:p w14:paraId="6F063597" w14:textId="77777777" w:rsidR="00D10BE9" w:rsidRPr="00AE0A51" w:rsidRDefault="00D10BE9" w:rsidP="00163AF6">
            <w:pPr>
              <w:rPr>
                <w:rFonts w:ascii="Times New Roman" w:hAnsi="Times New Roman" w:cs="Times New Roman"/>
                <w:noProof/>
              </w:rPr>
            </w:pPr>
            <w:r>
              <w:rPr>
                <w:rFonts w:ascii="Times New Roman" w:hAnsi="Times New Roman"/>
                <w:noProof/>
              </w:rPr>
              <w:t>852341</w:t>
            </w:r>
          </w:p>
        </w:tc>
        <w:tc>
          <w:tcPr>
            <w:tcW w:w="6883" w:type="dxa"/>
          </w:tcPr>
          <w:p w14:paraId="5C42C5A9" w14:textId="77777777" w:rsidR="00D10BE9" w:rsidRPr="00AE0A51" w:rsidRDefault="00D10BE9" w:rsidP="00163AF6">
            <w:pPr>
              <w:rPr>
                <w:rFonts w:ascii="Times New Roman" w:hAnsi="Times New Roman" w:cs="Times New Roman"/>
                <w:noProof/>
              </w:rPr>
            </w:pPr>
            <w:r>
              <w:rPr>
                <w:rFonts w:ascii="Times New Roman" w:hAnsi="Times New Roman"/>
                <w:noProof/>
              </w:rPr>
              <w:t>Optische Aufzeichnungsträger, ohne Aufzeichnung (ausg. Waren des Kapitels 37)</w:t>
            </w:r>
          </w:p>
        </w:tc>
        <w:tc>
          <w:tcPr>
            <w:tcW w:w="1174" w:type="dxa"/>
          </w:tcPr>
          <w:p w14:paraId="08A5BC24" w14:textId="77777777" w:rsidR="00D10BE9" w:rsidRPr="00AE0A51" w:rsidRDefault="00D10BE9" w:rsidP="00163AF6">
            <w:pPr>
              <w:rPr>
                <w:rFonts w:ascii="Times New Roman" w:hAnsi="Times New Roman" w:cs="Times New Roman"/>
                <w:noProof/>
              </w:rPr>
            </w:pPr>
            <w:r>
              <w:rPr>
                <w:rFonts w:ascii="Times New Roman" w:hAnsi="Times New Roman"/>
                <w:noProof/>
              </w:rPr>
              <w:t>85234100</w:t>
            </w:r>
          </w:p>
        </w:tc>
        <w:tc>
          <w:tcPr>
            <w:tcW w:w="2846" w:type="dxa"/>
          </w:tcPr>
          <w:p w14:paraId="592F5917" w14:textId="77777777" w:rsidR="00D10BE9" w:rsidRPr="00AE0A51" w:rsidRDefault="00D10BE9" w:rsidP="00163AF6">
            <w:pPr>
              <w:rPr>
                <w:rFonts w:ascii="Times New Roman" w:hAnsi="Times New Roman" w:cs="Times New Roman"/>
                <w:noProof/>
              </w:rPr>
            </w:pPr>
          </w:p>
        </w:tc>
        <w:tc>
          <w:tcPr>
            <w:tcW w:w="717" w:type="dxa"/>
          </w:tcPr>
          <w:p w14:paraId="0879A10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240D1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62BE0E2" w14:textId="77777777" w:rsidTr="00477EA8">
        <w:trPr>
          <w:cantSplit/>
        </w:trPr>
        <w:tc>
          <w:tcPr>
            <w:tcW w:w="1123" w:type="dxa"/>
          </w:tcPr>
          <w:p w14:paraId="3419D12C" w14:textId="77777777" w:rsidR="00D10BE9" w:rsidRPr="00AE0A51" w:rsidRDefault="00D10BE9" w:rsidP="00163AF6">
            <w:pPr>
              <w:rPr>
                <w:rFonts w:ascii="Times New Roman" w:hAnsi="Times New Roman" w:cs="Times New Roman"/>
                <w:noProof/>
              </w:rPr>
            </w:pPr>
            <w:r>
              <w:rPr>
                <w:rFonts w:ascii="Times New Roman" w:hAnsi="Times New Roman"/>
                <w:noProof/>
              </w:rPr>
              <w:t>852349</w:t>
            </w:r>
          </w:p>
        </w:tc>
        <w:tc>
          <w:tcPr>
            <w:tcW w:w="6883" w:type="dxa"/>
          </w:tcPr>
          <w:p w14:paraId="5D7A57C7" w14:textId="77777777" w:rsidR="00D10BE9" w:rsidRPr="00AE0A51" w:rsidRDefault="00D10BE9" w:rsidP="00163AF6">
            <w:pPr>
              <w:rPr>
                <w:rFonts w:ascii="Times New Roman" w:hAnsi="Times New Roman" w:cs="Times New Roman"/>
                <w:noProof/>
              </w:rPr>
            </w:pPr>
            <w:r>
              <w:rPr>
                <w:rFonts w:ascii="Times New Roman" w:hAnsi="Times New Roman"/>
                <w:noProof/>
              </w:rPr>
              <w:t>Optische Aufzeichnungsträger (ausg. ohne Aufzeichnung und Waren des Kapitels 37)</w:t>
            </w:r>
          </w:p>
        </w:tc>
        <w:tc>
          <w:tcPr>
            <w:tcW w:w="1174" w:type="dxa"/>
          </w:tcPr>
          <w:p w14:paraId="3986627B" w14:textId="77777777" w:rsidR="00D10BE9" w:rsidRPr="00AE0A51" w:rsidRDefault="00D10BE9" w:rsidP="00163AF6">
            <w:pPr>
              <w:rPr>
                <w:rFonts w:ascii="Times New Roman" w:hAnsi="Times New Roman" w:cs="Times New Roman"/>
                <w:noProof/>
              </w:rPr>
            </w:pPr>
            <w:r>
              <w:rPr>
                <w:rFonts w:ascii="Times New Roman" w:hAnsi="Times New Roman"/>
                <w:noProof/>
              </w:rPr>
              <w:t>85234900</w:t>
            </w:r>
          </w:p>
        </w:tc>
        <w:tc>
          <w:tcPr>
            <w:tcW w:w="2846" w:type="dxa"/>
          </w:tcPr>
          <w:p w14:paraId="737CE5D1" w14:textId="77777777" w:rsidR="00D10BE9" w:rsidRPr="00AE0A51" w:rsidRDefault="00D10BE9" w:rsidP="00163AF6">
            <w:pPr>
              <w:rPr>
                <w:rFonts w:ascii="Times New Roman" w:hAnsi="Times New Roman" w:cs="Times New Roman"/>
                <w:noProof/>
              </w:rPr>
            </w:pPr>
          </w:p>
        </w:tc>
        <w:tc>
          <w:tcPr>
            <w:tcW w:w="717" w:type="dxa"/>
          </w:tcPr>
          <w:p w14:paraId="19897AA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A33896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04ACDDF" w14:textId="77777777" w:rsidTr="00477EA8">
        <w:trPr>
          <w:cantSplit/>
        </w:trPr>
        <w:tc>
          <w:tcPr>
            <w:tcW w:w="1123" w:type="dxa"/>
          </w:tcPr>
          <w:p w14:paraId="4C5F001D" w14:textId="77777777" w:rsidR="00D10BE9" w:rsidRPr="00AE0A51" w:rsidRDefault="00D10BE9" w:rsidP="00163AF6">
            <w:pPr>
              <w:rPr>
                <w:rFonts w:ascii="Times New Roman" w:hAnsi="Times New Roman" w:cs="Times New Roman"/>
                <w:noProof/>
              </w:rPr>
            </w:pPr>
            <w:r>
              <w:rPr>
                <w:rFonts w:ascii="Times New Roman" w:hAnsi="Times New Roman"/>
                <w:noProof/>
              </w:rPr>
              <w:t>852351</w:t>
            </w:r>
          </w:p>
        </w:tc>
        <w:tc>
          <w:tcPr>
            <w:tcW w:w="6883" w:type="dxa"/>
          </w:tcPr>
          <w:p w14:paraId="73943358" w14:textId="77777777" w:rsidR="00D10BE9" w:rsidRPr="00AE0A51" w:rsidRDefault="00D10BE9" w:rsidP="00163AF6">
            <w:pPr>
              <w:rPr>
                <w:rFonts w:ascii="Times New Roman" w:hAnsi="Times New Roman" w:cs="Times New Roman"/>
                <w:noProof/>
              </w:rPr>
            </w:pPr>
            <w:r>
              <w:rPr>
                <w:rFonts w:ascii="Times New Roman" w:hAnsi="Times New Roman"/>
                <w:noProof/>
              </w:rPr>
              <w:t>Nicht flüchtige Halbleiterspeichervorrichtungen (Flash Memory Card oder Flash Electronic Storage Card) (ausg. Waren des Kapitels 37)</w:t>
            </w:r>
          </w:p>
        </w:tc>
        <w:tc>
          <w:tcPr>
            <w:tcW w:w="1174" w:type="dxa"/>
          </w:tcPr>
          <w:p w14:paraId="1782BCDE" w14:textId="77777777" w:rsidR="00D10BE9" w:rsidRPr="00AE0A51" w:rsidRDefault="00D10BE9" w:rsidP="00163AF6">
            <w:pPr>
              <w:rPr>
                <w:rFonts w:ascii="Times New Roman" w:hAnsi="Times New Roman" w:cs="Times New Roman"/>
                <w:noProof/>
              </w:rPr>
            </w:pPr>
            <w:r>
              <w:rPr>
                <w:rFonts w:ascii="Times New Roman" w:hAnsi="Times New Roman"/>
                <w:noProof/>
              </w:rPr>
              <w:t>85235100</w:t>
            </w:r>
          </w:p>
        </w:tc>
        <w:tc>
          <w:tcPr>
            <w:tcW w:w="2846" w:type="dxa"/>
          </w:tcPr>
          <w:p w14:paraId="0D945AE8" w14:textId="77777777" w:rsidR="00D10BE9" w:rsidRPr="00AE0A51" w:rsidRDefault="00D10BE9" w:rsidP="00163AF6">
            <w:pPr>
              <w:rPr>
                <w:rFonts w:ascii="Times New Roman" w:hAnsi="Times New Roman" w:cs="Times New Roman"/>
                <w:noProof/>
              </w:rPr>
            </w:pPr>
          </w:p>
        </w:tc>
        <w:tc>
          <w:tcPr>
            <w:tcW w:w="717" w:type="dxa"/>
          </w:tcPr>
          <w:p w14:paraId="0F7029F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0768C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3B8D4AE" w14:textId="77777777" w:rsidTr="00477EA8">
        <w:trPr>
          <w:cantSplit/>
        </w:trPr>
        <w:tc>
          <w:tcPr>
            <w:tcW w:w="1123" w:type="dxa"/>
          </w:tcPr>
          <w:p w14:paraId="50C88CFF" w14:textId="77777777" w:rsidR="00D10BE9" w:rsidRPr="00AE0A51" w:rsidRDefault="00D10BE9" w:rsidP="00163AF6">
            <w:pPr>
              <w:rPr>
                <w:rFonts w:ascii="Times New Roman" w:hAnsi="Times New Roman" w:cs="Times New Roman"/>
                <w:noProof/>
              </w:rPr>
            </w:pPr>
            <w:r>
              <w:rPr>
                <w:rFonts w:ascii="Times New Roman" w:hAnsi="Times New Roman"/>
                <w:noProof/>
              </w:rPr>
              <w:t>852352</w:t>
            </w:r>
          </w:p>
        </w:tc>
        <w:tc>
          <w:tcPr>
            <w:tcW w:w="6883" w:type="dxa"/>
          </w:tcPr>
          <w:p w14:paraId="38D5FA31" w14:textId="77777777" w:rsidR="00D10BE9" w:rsidRPr="00AE0A51" w:rsidRDefault="00D10BE9" w:rsidP="00163AF6">
            <w:pPr>
              <w:rPr>
                <w:rFonts w:ascii="Times New Roman" w:hAnsi="Times New Roman" w:cs="Times New Roman"/>
                <w:noProof/>
              </w:rPr>
            </w:pPr>
            <w:r>
              <w:rPr>
                <w:rFonts w:ascii="Times New Roman" w:hAnsi="Times New Roman"/>
                <w:noProof/>
              </w:rPr>
              <w:t>Karten mit einer oder mehreren elektronischen integrierten Schaltungen „intelligente Karten (smart cards)“</w:t>
            </w:r>
          </w:p>
        </w:tc>
        <w:tc>
          <w:tcPr>
            <w:tcW w:w="1174" w:type="dxa"/>
          </w:tcPr>
          <w:p w14:paraId="03EBECB7" w14:textId="77777777" w:rsidR="00D10BE9" w:rsidRPr="00AE0A51" w:rsidRDefault="00D10BE9" w:rsidP="00163AF6">
            <w:pPr>
              <w:rPr>
                <w:rFonts w:ascii="Times New Roman" w:hAnsi="Times New Roman" w:cs="Times New Roman"/>
                <w:noProof/>
              </w:rPr>
            </w:pPr>
            <w:r>
              <w:rPr>
                <w:rFonts w:ascii="Times New Roman" w:hAnsi="Times New Roman"/>
                <w:noProof/>
              </w:rPr>
              <w:t>85235200</w:t>
            </w:r>
          </w:p>
        </w:tc>
        <w:tc>
          <w:tcPr>
            <w:tcW w:w="2846" w:type="dxa"/>
          </w:tcPr>
          <w:p w14:paraId="0CE4E3D4" w14:textId="77777777" w:rsidR="00D10BE9" w:rsidRPr="00AE0A51" w:rsidRDefault="00D10BE9" w:rsidP="00163AF6">
            <w:pPr>
              <w:rPr>
                <w:rFonts w:ascii="Times New Roman" w:hAnsi="Times New Roman" w:cs="Times New Roman"/>
                <w:noProof/>
              </w:rPr>
            </w:pPr>
          </w:p>
        </w:tc>
        <w:tc>
          <w:tcPr>
            <w:tcW w:w="717" w:type="dxa"/>
          </w:tcPr>
          <w:p w14:paraId="4404EA1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958FC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3D292F9" w14:textId="77777777" w:rsidTr="00477EA8">
        <w:trPr>
          <w:cantSplit/>
        </w:trPr>
        <w:tc>
          <w:tcPr>
            <w:tcW w:w="1123" w:type="dxa"/>
          </w:tcPr>
          <w:p w14:paraId="64C3CA76" w14:textId="77777777" w:rsidR="00D10BE9" w:rsidRPr="00AE0A51" w:rsidRDefault="00D10BE9" w:rsidP="00163AF6">
            <w:pPr>
              <w:rPr>
                <w:rFonts w:ascii="Times New Roman" w:hAnsi="Times New Roman" w:cs="Times New Roman"/>
                <w:noProof/>
              </w:rPr>
            </w:pPr>
            <w:r>
              <w:rPr>
                <w:rFonts w:ascii="Times New Roman" w:hAnsi="Times New Roman"/>
                <w:noProof/>
              </w:rPr>
              <w:t>852359</w:t>
            </w:r>
          </w:p>
        </w:tc>
        <w:tc>
          <w:tcPr>
            <w:tcW w:w="6883" w:type="dxa"/>
          </w:tcPr>
          <w:p w14:paraId="463AF3FF" w14:textId="77777777" w:rsidR="00D10BE9" w:rsidRPr="00AE0A51" w:rsidRDefault="00D10BE9" w:rsidP="00163AF6">
            <w:pPr>
              <w:rPr>
                <w:rFonts w:ascii="Times New Roman" w:hAnsi="Times New Roman" w:cs="Times New Roman"/>
                <w:noProof/>
              </w:rPr>
            </w:pPr>
            <w:r>
              <w:rPr>
                <w:rFonts w:ascii="Times New Roman" w:hAnsi="Times New Roman"/>
                <w:noProof/>
              </w:rPr>
              <w:t>Halbleiter-Aufzeichnungsträger, ohne Aufzeichnung (ausg. nicht flüchtige Halbleiterspeichervorrichtungen, intelligente Karten (smart cards) sowie Waren des Kapitels 37)</w:t>
            </w:r>
          </w:p>
        </w:tc>
        <w:tc>
          <w:tcPr>
            <w:tcW w:w="1174" w:type="dxa"/>
          </w:tcPr>
          <w:p w14:paraId="5EAF6363" w14:textId="77777777" w:rsidR="00D10BE9" w:rsidRPr="00AE0A51" w:rsidRDefault="00D10BE9" w:rsidP="00163AF6">
            <w:pPr>
              <w:rPr>
                <w:rFonts w:ascii="Times New Roman" w:hAnsi="Times New Roman" w:cs="Times New Roman"/>
                <w:noProof/>
              </w:rPr>
            </w:pPr>
            <w:r>
              <w:rPr>
                <w:rFonts w:ascii="Times New Roman" w:hAnsi="Times New Roman"/>
                <w:noProof/>
              </w:rPr>
              <w:t>85235900</w:t>
            </w:r>
          </w:p>
        </w:tc>
        <w:tc>
          <w:tcPr>
            <w:tcW w:w="2846" w:type="dxa"/>
          </w:tcPr>
          <w:p w14:paraId="0984C06F" w14:textId="77777777" w:rsidR="00D10BE9" w:rsidRPr="00AE0A51" w:rsidRDefault="00D10BE9" w:rsidP="00163AF6">
            <w:pPr>
              <w:rPr>
                <w:rFonts w:ascii="Times New Roman" w:hAnsi="Times New Roman" w:cs="Times New Roman"/>
                <w:noProof/>
              </w:rPr>
            </w:pPr>
          </w:p>
        </w:tc>
        <w:tc>
          <w:tcPr>
            <w:tcW w:w="717" w:type="dxa"/>
          </w:tcPr>
          <w:p w14:paraId="44D7124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E5113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C9677A1" w14:textId="77777777" w:rsidTr="00477EA8">
        <w:trPr>
          <w:cantSplit/>
        </w:trPr>
        <w:tc>
          <w:tcPr>
            <w:tcW w:w="1123" w:type="dxa"/>
          </w:tcPr>
          <w:p w14:paraId="305D1713" w14:textId="77777777" w:rsidR="00D10BE9" w:rsidRPr="00AE0A51" w:rsidRDefault="00D10BE9" w:rsidP="00163AF6">
            <w:pPr>
              <w:rPr>
                <w:rFonts w:ascii="Times New Roman" w:hAnsi="Times New Roman" w:cs="Times New Roman"/>
                <w:noProof/>
              </w:rPr>
            </w:pPr>
            <w:r>
              <w:rPr>
                <w:rFonts w:ascii="Times New Roman" w:hAnsi="Times New Roman"/>
                <w:noProof/>
              </w:rPr>
              <w:t>852380</w:t>
            </w:r>
          </w:p>
        </w:tc>
        <w:tc>
          <w:tcPr>
            <w:tcW w:w="6883" w:type="dxa"/>
          </w:tcPr>
          <w:p w14:paraId="7E4B0BB7" w14:textId="77777777" w:rsidR="00D10BE9" w:rsidRPr="00AE0A51" w:rsidRDefault="00D10BE9" w:rsidP="00163AF6">
            <w:pPr>
              <w:rPr>
                <w:rFonts w:ascii="Times New Roman" w:hAnsi="Times New Roman" w:cs="Times New Roman"/>
                <w:noProof/>
              </w:rPr>
            </w:pPr>
            <w:r>
              <w:rPr>
                <w:rFonts w:ascii="Times New Roman" w:hAnsi="Times New Roman"/>
                <w:noProof/>
              </w:rPr>
              <w:t>Tonträger oder ähnliche Aufzeichnungsträger, mit oder ohne Aufzeichnung, einschl. der zur Plattenherstellung dienenden Matrizen und Galvanos (ausg. magnetische, optische und Halbleiter-Aufzeichnungsträger sowie Waren des Kapitels 37)</w:t>
            </w:r>
          </w:p>
        </w:tc>
        <w:tc>
          <w:tcPr>
            <w:tcW w:w="1174" w:type="dxa"/>
          </w:tcPr>
          <w:p w14:paraId="200D6730" w14:textId="77777777" w:rsidR="00D10BE9" w:rsidRPr="00AE0A51" w:rsidRDefault="00D10BE9" w:rsidP="00163AF6">
            <w:pPr>
              <w:rPr>
                <w:rFonts w:ascii="Times New Roman" w:hAnsi="Times New Roman" w:cs="Times New Roman"/>
                <w:noProof/>
              </w:rPr>
            </w:pPr>
            <w:r>
              <w:rPr>
                <w:rFonts w:ascii="Times New Roman" w:hAnsi="Times New Roman"/>
                <w:noProof/>
              </w:rPr>
              <w:t>85238000</w:t>
            </w:r>
          </w:p>
        </w:tc>
        <w:tc>
          <w:tcPr>
            <w:tcW w:w="2846" w:type="dxa"/>
          </w:tcPr>
          <w:p w14:paraId="3D3C7215" w14:textId="77777777" w:rsidR="00D10BE9" w:rsidRPr="00AE0A51" w:rsidRDefault="00D10BE9" w:rsidP="00163AF6">
            <w:pPr>
              <w:rPr>
                <w:rFonts w:ascii="Times New Roman" w:hAnsi="Times New Roman" w:cs="Times New Roman"/>
                <w:noProof/>
              </w:rPr>
            </w:pPr>
          </w:p>
        </w:tc>
        <w:tc>
          <w:tcPr>
            <w:tcW w:w="717" w:type="dxa"/>
          </w:tcPr>
          <w:p w14:paraId="52F15AB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031ABB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6A1BA9D" w14:textId="77777777" w:rsidTr="00477EA8">
        <w:trPr>
          <w:cantSplit/>
        </w:trPr>
        <w:tc>
          <w:tcPr>
            <w:tcW w:w="1123" w:type="dxa"/>
          </w:tcPr>
          <w:p w14:paraId="13785300" w14:textId="77777777" w:rsidR="00D10BE9" w:rsidRPr="00AE0A51" w:rsidRDefault="00D10BE9" w:rsidP="00163AF6">
            <w:pPr>
              <w:rPr>
                <w:rFonts w:ascii="Times New Roman" w:hAnsi="Times New Roman" w:cs="Times New Roman"/>
                <w:noProof/>
              </w:rPr>
            </w:pPr>
            <w:r>
              <w:rPr>
                <w:rFonts w:ascii="Times New Roman" w:hAnsi="Times New Roman"/>
                <w:noProof/>
              </w:rPr>
              <w:t>852550</w:t>
            </w:r>
          </w:p>
        </w:tc>
        <w:tc>
          <w:tcPr>
            <w:tcW w:w="6883" w:type="dxa"/>
          </w:tcPr>
          <w:p w14:paraId="0A14F5FA" w14:textId="77777777" w:rsidR="00D10BE9" w:rsidRPr="00AE0A51" w:rsidRDefault="00D10BE9" w:rsidP="00163AF6">
            <w:pPr>
              <w:rPr>
                <w:rFonts w:ascii="Times New Roman" w:hAnsi="Times New Roman" w:cs="Times New Roman"/>
                <w:noProof/>
              </w:rPr>
            </w:pPr>
            <w:r>
              <w:rPr>
                <w:rFonts w:ascii="Times New Roman" w:hAnsi="Times New Roman"/>
                <w:noProof/>
              </w:rPr>
              <w:t>Sendegeräte für den Rundfunk oder das Fernsehen, ohne eingebautes Empfangsgerät</w:t>
            </w:r>
          </w:p>
        </w:tc>
        <w:tc>
          <w:tcPr>
            <w:tcW w:w="1174" w:type="dxa"/>
          </w:tcPr>
          <w:p w14:paraId="612D3C87" w14:textId="77777777" w:rsidR="00D10BE9" w:rsidRPr="00AE0A51" w:rsidRDefault="00D10BE9" w:rsidP="00163AF6">
            <w:pPr>
              <w:rPr>
                <w:rFonts w:ascii="Times New Roman" w:hAnsi="Times New Roman" w:cs="Times New Roman"/>
                <w:noProof/>
              </w:rPr>
            </w:pPr>
            <w:r>
              <w:rPr>
                <w:rFonts w:ascii="Times New Roman" w:hAnsi="Times New Roman"/>
                <w:noProof/>
              </w:rPr>
              <w:t>85255000</w:t>
            </w:r>
          </w:p>
        </w:tc>
        <w:tc>
          <w:tcPr>
            <w:tcW w:w="2846" w:type="dxa"/>
          </w:tcPr>
          <w:p w14:paraId="1F77F68A" w14:textId="77777777" w:rsidR="00D10BE9" w:rsidRPr="00AE0A51" w:rsidRDefault="00D10BE9" w:rsidP="00163AF6">
            <w:pPr>
              <w:rPr>
                <w:rFonts w:ascii="Times New Roman" w:hAnsi="Times New Roman" w:cs="Times New Roman"/>
                <w:noProof/>
              </w:rPr>
            </w:pPr>
          </w:p>
        </w:tc>
        <w:tc>
          <w:tcPr>
            <w:tcW w:w="717" w:type="dxa"/>
          </w:tcPr>
          <w:p w14:paraId="5839CA6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1682B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B0528C9" w14:textId="77777777" w:rsidTr="00477EA8">
        <w:trPr>
          <w:cantSplit/>
        </w:trPr>
        <w:tc>
          <w:tcPr>
            <w:tcW w:w="1123" w:type="dxa"/>
          </w:tcPr>
          <w:p w14:paraId="4580F6D8" w14:textId="77777777" w:rsidR="00D10BE9" w:rsidRPr="00AE0A51" w:rsidRDefault="00D10BE9" w:rsidP="00163AF6">
            <w:pPr>
              <w:rPr>
                <w:rFonts w:ascii="Times New Roman" w:hAnsi="Times New Roman" w:cs="Times New Roman"/>
                <w:noProof/>
              </w:rPr>
            </w:pPr>
            <w:r>
              <w:rPr>
                <w:rFonts w:ascii="Times New Roman" w:hAnsi="Times New Roman"/>
                <w:noProof/>
              </w:rPr>
              <w:t>852560</w:t>
            </w:r>
          </w:p>
        </w:tc>
        <w:tc>
          <w:tcPr>
            <w:tcW w:w="6883" w:type="dxa"/>
          </w:tcPr>
          <w:p w14:paraId="7F8AA630" w14:textId="77777777" w:rsidR="00D10BE9" w:rsidRPr="00AE0A51" w:rsidRDefault="00D10BE9" w:rsidP="00163AF6">
            <w:pPr>
              <w:rPr>
                <w:rFonts w:ascii="Times New Roman" w:hAnsi="Times New Roman" w:cs="Times New Roman"/>
                <w:noProof/>
              </w:rPr>
            </w:pPr>
            <w:r>
              <w:rPr>
                <w:rFonts w:ascii="Times New Roman" w:hAnsi="Times New Roman"/>
                <w:noProof/>
              </w:rPr>
              <w:t>Sendegeräte für den Rundfunk oder das Fernsehen, mit eingebautem Empfangsgerät</w:t>
            </w:r>
          </w:p>
        </w:tc>
        <w:tc>
          <w:tcPr>
            <w:tcW w:w="1174" w:type="dxa"/>
          </w:tcPr>
          <w:p w14:paraId="05168AF5" w14:textId="77777777" w:rsidR="00D10BE9" w:rsidRPr="00AE0A51" w:rsidRDefault="00D10BE9" w:rsidP="00163AF6">
            <w:pPr>
              <w:rPr>
                <w:rFonts w:ascii="Times New Roman" w:hAnsi="Times New Roman" w:cs="Times New Roman"/>
                <w:noProof/>
              </w:rPr>
            </w:pPr>
            <w:r>
              <w:rPr>
                <w:rFonts w:ascii="Times New Roman" w:hAnsi="Times New Roman"/>
                <w:noProof/>
              </w:rPr>
              <w:t>85256000</w:t>
            </w:r>
          </w:p>
        </w:tc>
        <w:tc>
          <w:tcPr>
            <w:tcW w:w="2846" w:type="dxa"/>
          </w:tcPr>
          <w:p w14:paraId="4CDD94DF" w14:textId="77777777" w:rsidR="00D10BE9" w:rsidRPr="00AE0A51" w:rsidRDefault="00D10BE9" w:rsidP="00163AF6">
            <w:pPr>
              <w:rPr>
                <w:rFonts w:ascii="Times New Roman" w:hAnsi="Times New Roman" w:cs="Times New Roman"/>
                <w:noProof/>
              </w:rPr>
            </w:pPr>
          </w:p>
        </w:tc>
        <w:tc>
          <w:tcPr>
            <w:tcW w:w="717" w:type="dxa"/>
          </w:tcPr>
          <w:p w14:paraId="6BA50DD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611FC3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76947E5" w14:textId="77777777" w:rsidTr="00477EA8">
        <w:trPr>
          <w:cantSplit/>
        </w:trPr>
        <w:tc>
          <w:tcPr>
            <w:tcW w:w="1123" w:type="dxa"/>
          </w:tcPr>
          <w:p w14:paraId="3FFA9550" w14:textId="77777777" w:rsidR="00D10BE9" w:rsidRPr="00AE0A51" w:rsidRDefault="00D10BE9" w:rsidP="00163AF6">
            <w:pPr>
              <w:rPr>
                <w:rFonts w:ascii="Times New Roman" w:hAnsi="Times New Roman" w:cs="Times New Roman"/>
                <w:noProof/>
              </w:rPr>
            </w:pPr>
            <w:r>
              <w:rPr>
                <w:rFonts w:ascii="Times New Roman" w:hAnsi="Times New Roman"/>
                <w:noProof/>
              </w:rPr>
              <w:t>852580</w:t>
            </w:r>
          </w:p>
        </w:tc>
        <w:tc>
          <w:tcPr>
            <w:tcW w:w="6883" w:type="dxa"/>
          </w:tcPr>
          <w:p w14:paraId="0B3F064B" w14:textId="77777777" w:rsidR="00D10BE9" w:rsidRPr="00AE0A51" w:rsidRDefault="00D10BE9" w:rsidP="00163AF6">
            <w:pPr>
              <w:rPr>
                <w:rFonts w:ascii="Times New Roman" w:hAnsi="Times New Roman" w:cs="Times New Roman"/>
                <w:noProof/>
              </w:rPr>
            </w:pPr>
            <w:r>
              <w:rPr>
                <w:rFonts w:ascii="Times New Roman" w:hAnsi="Times New Roman"/>
                <w:noProof/>
              </w:rPr>
              <w:t>Fernsehkameras, digitale Fotoapparate und Videokameraaufnahmegeräte</w:t>
            </w:r>
          </w:p>
        </w:tc>
        <w:tc>
          <w:tcPr>
            <w:tcW w:w="1174" w:type="dxa"/>
          </w:tcPr>
          <w:p w14:paraId="0BE111C3" w14:textId="77777777" w:rsidR="00D10BE9" w:rsidRPr="00AE0A51" w:rsidRDefault="00D10BE9" w:rsidP="00163AF6">
            <w:pPr>
              <w:rPr>
                <w:rFonts w:ascii="Times New Roman" w:hAnsi="Times New Roman" w:cs="Times New Roman"/>
                <w:noProof/>
              </w:rPr>
            </w:pPr>
            <w:r>
              <w:rPr>
                <w:rFonts w:ascii="Times New Roman" w:hAnsi="Times New Roman"/>
                <w:noProof/>
              </w:rPr>
              <w:t>85258000</w:t>
            </w:r>
          </w:p>
        </w:tc>
        <w:tc>
          <w:tcPr>
            <w:tcW w:w="2846" w:type="dxa"/>
          </w:tcPr>
          <w:p w14:paraId="54732740" w14:textId="77777777" w:rsidR="00D10BE9" w:rsidRPr="00AE0A51" w:rsidRDefault="00D10BE9" w:rsidP="00163AF6">
            <w:pPr>
              <w:rPr>
                <w:rFonts w:ascii="Times New Roman" w:hAnsi="Times New Roman" w:cs="Times New Roman"/>
                <w:noProof/>
              </w:rPr>
            </w:pPr>
          </w:p>
        </w:tc>
        <w:tc>
          <w:tcPr>
            <w:tcW w:w="717" w:type="dxa"/>
          </w:tcPr>
          <w:p w14:paraId="60B5B20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57C2A2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3AD7E2E" w14:textId="77777777" w:rsidTr="00477EA8">
        <w:trPr>
          <w:cantSplit/>
        </w:trPr>
        <w:tc>
          <w:tcPr>
            <w:tcW w:w="1123" w:type="dxa"/>
          </w:tcPr>
          <w:p w14:paraId="1CF80B76" w14:textId="77777777" w:rsidR="00D10BE9" w:rsidRPr="00AE0A51" w:rsidRDefault="00D10BE9" w:rsidP="00163AF6">
            <w:pPr>
              <w:rPr>
                <w:rFonts w:ascii="Times New Roman" w:hAnsi="Times New Roman" w:cs="Times New Roman"/>
                <w:noProof/>
              </w:rPr>
            </w:pPr>
            <w:r>
              <w:rPr>
                <w:rFonts w:ascii="Times New Roman" w:hAnsi="Times New Roman"/>
                <w:noProof/>
              </w:rPr>
              <w:t>852610</w:t>
            </w:r>
          </w:p>
        </w:tc>
        <w:tc>
          <w:tcPr>
            <w:tcW w:w="6883" w:type="dxa"/>
          </w:tcPr>
          <w:p w14:paraId="72DC7DAA" w14:textId="77777777" w:rsidR="00D10BE9" w:rsidRPr="00AE0A51" w:rsidRDefault="00D10BE9" w:rsidP="00163AF6">
            <w:pPr>
              <w:rPr>
                <w:rFonts w:ascii="Times New Roman" w:hAnsi="Times New Roman" w:cs="Times New Roman"/>
                <w:noProof/>
              </w:rPr>
            </w:pPr>
            <w:r>
              <w:rPr>
                <w:rFonts w:ascii="Times New Roman" w:hAnsi="Times New Roman"/>
                <w:noProof/>
              </w:rPr>
              <w:t>Funkmessgeräte (Radargeräte)</w:t>
            </w:r>
          </w:p>
        </w:tc>
        <w:tc>
          <w:tcPr>
            <w:tcW w:w="1174" w:type="dxa"/>
          </w:tcPr>
          <w:p w14:paraId="0FCDCDC2" w14:textId="77777777" w:rsidR="00D10BE9" w:rsidRPr="00AE0A51" w:rsidRDefault="00D10BE9" w:rsidP="00163AF6">
            <w:pPr>
              <w:rPr>
                <w:rFonts w:ascii="Times New Roman" w:hAnsi="Times New Roman" w:cs="Times New Roman"/>
                <w:noProof/>
              </w:rPr>
            </w:pPr>
            <w:r>
              <w:rPr>
                <w:rFonts w:ascii="Times New Roman" w:hAnsi="Times New Roman"/>
                <w:noProof/>
              </w:rPr>
              <w:t>85261000</w:t>
            </w:r>
          </w:p>
        </w:tc>
        <w:tc>
          <w:tcPr>
            <w:tcW w:w="2846" w:type="dxa"/>
          </w:tcPr>
          <w:p w14:paraId="655B4DA3" w14:textId="77777777" w:rsidR="00D10BE9" w:rsidRPr="00AE0A51" w:rsidRDefault="00D10BE9" w:rsidP="00163AF6">
            <w:pPr>
              <w:rPr>
                <w:rFonts w:ascii="Times New Roman" w:hAnsi="Times New Roman" w:cs="Times New Roman"/>
                <w:noProof/>
              </w:rPr>
            </w:pPr>
          </w:p>
        </w:tc>
        <w:tc>
          <w:tcPr>
            <w:tcW w:w="717" w:type="dxa"/>
          </w:tcPr>
          <w:p w14:paraId="7ABE4EF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1E8310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A8C8E1A" w14:textId="77777777" w:rsidTr="00477EA8">
        <w:trPr>
          <w:cantSplit/>
        </w:trPr>
        <w:tc>
          <w:tcPr>
            <w:tcW w:w="1123" w:type="dxa"/>
          </w:tcPr>
          <w:p w14:paraId="61CEA42B" w14:textId="77777777" w:rsidR="00D10BE9" w:rsidRPr="00AE0A51" w:rsidRDefault="00D10BE9" w:rsidP="00163AF6">
            <w:pPr>
              <w:rPr>
                <w:rFonts w:ascii="Times New Roman" w:hAnsi="Times New Roman" w:cs="Times New Roman"/>
                <w:noProof/>
              </w:rPr>
            </w:pPr>
            <w:r>
              <w:rPr>
                <w:rFonts w:ascii="Times New Roman" w:hAnsi="Times New Roman"/>
                <w:noProof/>
              </w:rPr>
              <w:t>852691</w:t>
            </w:r>
          </w:p>
        </w:tc>
        <w:tc>
          <w:tcPr>
            <w:tcW w:w="6883" w:type="dxa"/>
          </w:tcPr>
          <w:p w14:paraId="4F7CF065" w14:textId="77777777" w:rsidR="00D10BE9" w:rsidRPr="00AE0A51" w:rsidRDefault="00D10BE9" w:rsidP="00163AF6">
            <w:pPr>
              <w:rPr>
                <w:rFonts w:ascii="Times New Roman" w:hAnsi="Times New Roman" w:cs="Times New Roman"/>
                <w:noProof/>
              </w:rPr>
            </w:pPr>
            <w:r>
              <w:rPr>
                <w:rFonts w:ascii="Times New Roman" w:hAnsi="Times New Roman"/>
                <w:noProof/>
              </w:rPr>
              <w:t>Funknavigationsgeräte</w:t>
            </w:r>
          </w:p>
        </w:tc>
        <w:tc>
          <w:tcPr>
            <w:tcW w:w="1174" w:type="dxa"/>
          </w:tcPr>
          <w:p w14:paraId="071F2651" w14:textId="77777777" w:rsidR="00D10BE9" w:rsidRPr="00AE0A51" w:rsidRDefault="00D10BE9" w:rsidP="00163AF6">
            <w:pPr>
              <w:rPr>
                <w:rFonts w:ascii="Times New Roman" w:hAnsi="Times New Roman" w:cs="Times New Roman"/>
                <w:noProof/>
              </w:rPr>
            </w:pPr>
            <w:r>
              <w:rPr>
                <w:rFonts w:ascii="Times New Roman" w:hAnsi="Times New Roman"/>
                <w:noProof/>
              </w:rPr>
              <w:t>85269100</w:t>
            </w:r>
          </w:p>
        </w:tc>
        <w:tc>
          <w:tcPr>
            <w:tcW w:w="2846" w:type="dxa"/>
          </w:tcPr>
          <w:p w14:paraId="510D99D0" w14:textId="77777777" w:rsidR="00D10BE9" w:rsidRPr="00AE0A51" w:rsidRDefault="00D10BE9" w:rsidP="00163AF6">
            <w:pPr>
              <w:rPr>
                <w:rFonts w:ascii="Times New Roman" w:hAnsi="Times New Roman" w:cs="Times New Roman"/>
                <w:noProof/>
              </w:rPr>
            </w:pPr>
          </w:p>
        </w:tc>
        <w:tc>
          <w:tcPr>
            <w:tcW w:w="717" w:type="dxa"/>
          </w:tcPr>
          <w:p w14:paraId="11D296B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6ED596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F3BBDAC" w14:textId="77777777" w:rsidTr="00477EA8">
        <w:trPr>
          <w:cantSplit/>
        </w:trPr>
        <w:tc>
          <w:tcPr>
            <w:tcW w:w="1123" w:type="dxa"/>
          </w:tcPr>
          <w:p w14:paraId="2D345DAE" w14:textId="77777777" w:rsidR="00D10BE9" w:rsidRPr="00AE0A51" w:rsidRDefault="00D10BE9" w:rsidP="00163AF6">
            <w:pPr>
              <w:rPr>
                <w:rFonts w:ascii="Times New Roman" w:hAnsi="Times New Roman" w:cs="Times New Roman"/>
                <w:noProof/>
              </w:rPr>
            </w:pPr>
            <w:r>
              <w:rPr>
                <w:rFonts w:ascii="Times New Roman" w:hAnsi="Times New Roman"/>
                <w:noProof/>
              </w:rPr>
              <w:t>852692</w:t>
            </w:r>
          </w:p>
        </w:tc>
        <w:tc>
          <w:tcPr>
            <w:tcW w:w="6883" w:type="dxa"/>
          </w:tcPr>
          <w:p w14:paraId="4CFA94B5" w14:textId="77777777" w:rsidR="00D10BE9" w:rsidRPr="00AE0A51" w:rsidRDefault="00D10BE9" w:rsidP="00163AF6">
            <w:pPr>
              <w:rPr>
                <w:rFonts w:ascii="Times New Roman" w:hAnsi="Times New Roman" w:cs="Times New Roman"/>
                <w:noProof/>
              </w:rPr>
            </w:pPr>
            <w:r>
              <w:rPr>
                <w:rFonts w:ascii="Times New Roman" w:hAnsi="Times New Roman"/>
                <w:noProof/>
              </w:rPr>
              <w:t>Funkfernsteuergeräte</w:t>
            </w:r>
          </w:p>
        </w:tc>
        <w:tc>
          <w:tcPr>
            <w:tcW w:w="1174" w:type="dxa"/>
          </w:tcPr>
          <w:p w14:paraId="4427BBF2" w14:textId="77777777" w:rsidR="00D10BE9" w:rsidRPr="00AE0A51" w:rsidRDefault="00D10BE9" w:rsidP="00163AF6">
            <w:pPr>
              <w:rPr>
                <w:rFonts w:ascii="Times New Roman" w:hAnsi="Times New Roman" w:cs="Times New Roman"/>
                <w:noProof/>
              </w:rPr>
            </w:pPr>
            <w:r>
              <w:rPr>
                <w:rFonts w:ascii="Times New Roman" w:hAnsi="Times New Roman"/>
                <w:noProof/>
              </w:rPr>
              <w:t>85269200</w:t>
            </w:r>
          </w:p>
        </w:tc>
        <w:tc>
          <w:tcPr>
            <w:tcW w:w="2846" w:type="dxa"/>
          </w:tcPr>
          <w:p w14:paraId="436204BC" w14:textId="77777777" w:rsidR="00D10BE9" w:rsidRPr="00AE0A51" w:rsidRDefault="00D10BE9" w:rsidP="00163AF6">
            <w:pPr>
              <w:rPr>
                <w:rFonts w:ascii="Times New Roman" w:hAnsi="Times New Roman" w:cs="Times New Roman"/>
                <w:noProof/>
              </w:rPr>
            </w:pPr>
          </w:p>
        </w:tc>
        <w:tc>
          <w:tcPr>
            <w:tcW w:w="717" w:type="dxa"/>
          </w:tcPr>
          <w:p w14:paraId="225C87A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2CBCB1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9178557" w14:textId="77777777" w:rsidTr="00477EA8">
        <w:trPr>
          <w:cantSplit/>
        </w:trPr>
        <w:tc>
          <w:tcPr>
            <w:tcW w:w="1123" w:type="dxa"/>
          </w:tcPr>
          <w:p w14:paraId="61E85AC8" w14:textId="77777777" w:rsidR="00D10BE9" w:rsidRPr="00AE0A51" w:rsidRDefault="00D10BE9" w:rsidP="00163AF6">
            <w:pPr>
              <w:rPr>
                <w:rFonts w:ascii="Times New Roman" w:hAnsi="Times New Roman" w:cs="Times New Roman"/>
                <w:noProof/>
              </w:rPr>
            </w:pPr>
            <w:r>
              <w:rPr>
                <w:rFonts w:ascii="Times New Roman" w:hAnsi="Times New Roman"/>
                <w:noProof/>
              </w:rPr>
              <w:t>852712</w:t>
            </w:r>
          </w:p>
        </w:tc>
        <w:tc>
          <w:tcPr>
            <w:tcW w:w="6883" w:type="dxa"/>
          </w:tcPr>
          <w:p w14:paraId="29EF88B1" w14:textId="77777777" w:rsidR="00D10BE9" w:rsidRPr="00AE0A51" w:rsidRDefault="00D10BE9" w:rsidP="00163AF6">
            <w:pPr>
              <w:rPr>
                <w:rFonts w:ascii="Times New Roman" w:hAnsi="Times New Roman" w:cs="Times New Roman"/>
                <w:noProof/>
              </w:rPr>
            </w:pPr>
            <w:r>
              <w:rPr>
                <w:rFonts w:ascii="Times New Roman" w:hAnsi="Times New Roman"/>
                <w:noProof/>
              </w:rPr>
              <w:t>Radiokassettengeräte im Taschenformat (Abmessung &lt;= 170 mm × 100 mm × 45 mm), mit eingebautem Verstärker, ohne eingebauten Lautsprecher, die ohne externe Energiequelle betrieben werden können</w:t>
            </w:r>
          </w:p>
        </w:tc>
        <w:tc>
          <w:tcPr>
            <w:tcW w:w="1174" w:type="dxa"/>
          </w:tcPr>
          <w:p w14:paraId="655BC690" w14:textId="77777777" w:rsidR="00D10BE9" w:rsidRPr="00AE0A51" w:rsidRDefault="00D10BE9" w:rsidP="00163AF6">
            <w:pPr>
              <w:rPr>
                <w:rFonts w:ascii="Times New Roman" w:hAnsi="Times New Roman" w:cs="Times New Roman"/>
                <w:noProof/>
              </w:rPr>
            </w:pPr>
            <w:r>
              <w:rPr>
                <w:rFonts w:ascii="Times New Roman" w:hAnsi="Times New Roman"/>
                <w:noProof/>
              </w:rPr>
              <w:t>85271200</w:t>
            </w:r>
          </w:p>
        </w:tc>
        <w:tc>
          <w:tcPr>
            <w:tcW w:w="2846" w:type="dxa"/>
          </w:tcPr>
          <w:p w14:paraId="0CDD8178" w14:textId="77777777" w:rsidR="00D10BE9" w:rsidRPr="00AE0A51" w:rsidRDefault="00D10BE9" w:rsidP="00163AF6">
            <w:pPr>
              <w:rPr>
                <w:rFonts w:ascii="Times New Roman" w:hAnsi="Times New Roman" w:cs="Times New Roman"/>
                <w:noProof/>
              </w:rPr>
            </w:pPr>
          </w:p>
        </w:tc>
        <w:tc>
          <w:tcPr>
            <w:tcW w:w="717" w:type="dxa"/>
          </w:tcPr>
          <w:p w14:paraId="28BC957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5BDB00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BF240E5" w14:textId="77777777" w:rsidTr="00477EA8">
        <w:trPr>
          <w:cantSplit/>
        </w:trPr>
        <w:tc>
          <w:tcPr>
            <w:tcW w:w="1123" w:type="dxa"/>
          </w:tcPr>
          <w:p w14:paraId="5663314C" w14:textId="77777777" w:rsidR="00D10BE9" w:rsidRPr="00AE0A51" w:rsidRDefault="00D10BE9" w:rsidP="00163AF6">
            <w:pPr>
              <w:rPr>
                <w:rFonts w:ascii="Times New Roman" w:hAnsi="Times New Roman" w:cs="Times New Roman"/>
                <w:noProof/>
              </w:rPr>
            </w:pPr>
            <w:r>
              <w:rPr>
                <w:rFonts w:ascii="Times New Roman" w:hAnsi="Times New Roman"/>
                <w:noProof/>
              </w:rPr>
              <w:t>852713</w:t>
            </w:r>
          </w:p>
        </w:tc>
        <w:tc>
          <w:tcPr>
            <w:tcW w:w="6883" w:type="dxa"/>
          </w:tcPr>
          <w:p w14:paraId="36671085" w14:textId="77777777" w:rsidR="00D10BE9" w:rsidRPr="00AE0A51" w:rsidRDefault="00D10BE9" w:rsidP="00163AF6">
            <w:pPr>
              <w:rPr>
                <w:rFonts w:ascii="Times New Roman" w:hAnsi="Times New Roman" w:cs="Times New Roman"/>
                <w:noProof/>
              </w:rPr>
            </w:pPr>
            <w:r>
              <w:rPr>
                <w:rFonts w:ascii="Times New Roman" w:hAnsi="Times New Roman"/>
                <w:noProof/>
              </w:rPr>
              <w:t>Rundfunkempfangsgeräte, die ohne externe Energiequelle betrieben werden können, kombiniert mit Tonaufnahme- oder Tonwiedergabegeräten (ausg. Radiokassettengeräte im Taschenformat)</w:t>
            </w:r>
          </w:p>
        </w:tc>
        <w:tc>
          <w:tcPr>
            <w:tcW w:w="1174" w:type="dxa"/>
          </w:tcPr>
          <w:p w14:paraId="2AF184FA" w14:textId="77777777" w:rsidR="00D10BE9" w:rsidRPr="00AE0A51" w:rsidRDefault="00D10BE9" w:rsidP="00163AF6">
            <w:pPr>
              <w:rPr>
                <w:rFonts w:ascii="Times New Roman" w:hAnsi="Times New Roman" w:cs="Times New Roman"/>
                <w:noProof/>
              </w:rPr>
            </w:pPr>
            <w:r>
              <w:rPr>
                <w:rFonts w:ascii="Times New Roman" w:hAnsi="Times New Roman"/>
                <w:noProof/>
              </w:rPr>
              <w:t>85271300</w:t>
            </w:r>
          </w:p>
        </w:tc>
        <w:tc>
          <w:tcPr>
            <w:tcW w:w="2846" w:type="dxa"/>
          </w:tcPr>
          <w:p w14:paraId="0E872950" w14:textId="77777777" w:rsidR="00D10BE9" w:rsidRPr="00AE0A51" w:rsidRDefault="00D10BE9" w:rsidP="00163AF6">
            <w:pPr>
              <w:rPr>
                <w:rFonts w:ascii="Times New Roman" w:hAnsi="Times New Roman" w:cs="Times New Roman"/>
                <w:noProof/>
              </w:rPr>
            </w:pPr>
          </w:p>
        </w:tc>
        <w:tc>
          <w:tcPr>
            <w:tcW w:w="717" w:type="dxa"/>
          </w:tcPr>
          <w:p w14:paraId="7248A84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86C407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F82412F" w14:textId="77777777" w:rsidTr="00477EA8">
        <w:trPr>
          <w:cantSplit/>
        </w:trPr>
        <w:tc>
          <w:tcPr>
            <w:tcW w:w="1123" w:type="dxa"/>
          </w:tcPr>
          <w:p w14:paraId="37B049FD" w14:textId="77777777" w:rsidR="00D10BE9" w:rsidRPr="00AE0A51" w:rsidRDefault="00D10BE9" w:rsidP="00163AF6">
            <w:pPr>
              <w:rPr>
                <w:rFonts w:ascii="Times New Roman" w:hAnsi="Times New Roman" w:cs="Times New Roman"/>
                <w:noProof/>
              </w:rPr>
            </w:pPr>
            <w:r>
              <w:rPr>
                <w:rFonts w:ascii="Times New Roman" w:hAnsi="Times New Roman"/>
                <w:noProof/>
              </w:rPr>
              <w:t>852719</w:t>
            </w:r>
          </w:p>
        </w:tc>
        <w:tc>
          <w:tcPr>
            <w:tcW w:w="6883" w:type="dxa"/>
          </w:tcPr>
          <w:p w14:paraId="01133C9D" w14:textId="77777777" w:rsidR="00D10BE9" w:rsidRPr="00AE0A51" w:rsidRDefault="00D10BE9" w:rsidP="00163AF6">
            <w:pPr>
              <w:rPr>
                <w:rFonts w:ascii="Times New Roman" w:hAnsi="Times New Roman" w:cs="Times New Roman"/>
                <w:noProof/>
              </w:rPr>
            </w:pPr>
            <w:r>
              <w:rPr>
                <w:rFonts w:ascii="Times New Roman" w:hAnsi="Times New Roman"/>
                <w:noProof/>
              </w:rPr>
              <w:t>Rundfunkempfangsgeräte, die ohne externe Energiequelle betrieben werden können, nicht mit Tonaufnahme- oder Tonwiedergabegeräten kombiniert</w:t>
            </w:r>
          </w:p>
        </w:tc>
        <w:tc>
          <w:tcPr>
            <w:tcW w:w="1174" w:type="dxa"/>
          </w:tcPr>
          <w:p w14:paraId="5A09145F" w14:textId="77777777" w:rsidR="00D10BE9" w:rsidRPr="00AE0A51" w:rsidRDefault="00D10BE9" w:rsidP="00163AF6">
            <w:pPr>
              <w:rPr>
                <w:rFonts w:ascii="Times New Roman" w:hAnsi="Times New Roman" w:cs="Times New Roman"/>
                <w:noProof/>
              </w:rPr>
            </w:pPr>
            <w:r>
              <w:rPr>
                <w:rFonts w:ascii="Times New Roman" w:hAnsi="Times New Roman"/>
                <w:noProof/>
              </w:rPr>
              <w:t>85271900</w:t>
            </w:r>
          </w:p>
        </w:tc>
        <w:tc>
          <w:tcPr>
            <w:tcW w:w="2846" w:type="dxa"/>
          </w:tcPr>
          <w:p w14:paraId="295F6957" w14:textId="77777777" w:rsidR="00D10BE9" w:rsidRPr="00AE0A51" w:rsidRDefault="00D10BE9" w:rsidP="00163AF6">
            <w:pPr>
              <w:rPr>
                <w:rFonts w:ascii="Times New Roman" w:hAnsi="Times New Roman" w:cs="Times New Roman"/>
                <w:noProof/>
              </w:rPr>
            </w:pPr>
          </w:p>
        </w:tc>
        <w:tc>
          <w:tcPr>
            <w:tcW w:w="717" w:type="dxa"/>
          </w:tcPr>
          <w:p w14:paraId="4C58F1F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B4775E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80BE5DD" w14:textId="77777777" w:rsidTr="00477EA8">
        <w:trPr>
          <w:cantSplit/>
        </w:trPr>
        <w:tc>
          <w:tcPr>
            <w:tcW w:w="1123" w:type="dxa"/>
          </w:tcPr>
          <w:p w14:paraId="530B78FF" w14:textId="77777777" w:rsidR="00D10BE9" w:rsidRPr="00AE0A51" w:rsidRDefault="00D10BE9" w:rsidP="00163AF6">
            <w:pPr>
              <w:rPr>
                <w:rFonts w:ascii="Times New Roman" w:hAnsi="Times New Roman" w:cs="Times New Roman"/>
                <w:noProof/>
              </w:rPr>
            </w:pPr>
            <w:r>
              <w:rPr>
                <w:rFonts w:ascii="Times New Roman" w:hAnsi="Times New Roman"/>
                <w:noProof/>
              </w:rPr>
              <w:t>852721</w:t>
            </w:r>
          </w:p>
        </w:tc>
        <w:tc>
          <w:tcPr>
            <w:tcW w:w="6883" w:type="dxa"/>
          </w:tcPr>
          <w:p w14:paraId="7A2DAF11" w14:textId="77777777" w:rsidR="00D10BE9" w:rsidRPr="00AE0A51" w:rsidRDefault="00D10BE9" w:rsidP="00163AF6">
            <w:pPr>
              <w:rPr>
                <w:rFonts w:ascii="Times New Roman" w:hAnsi="Times New Roman" w:cs="Times New Roman"/>
                <w:noProof/>
              </w:rPr>
            </w:pPr>
            <w:r>
              <w:rPr>
                <w:rFonts w:ascii="Times New Roman" w:hAnsi="Times New Roman"/>
                <w:noProof/>
              </w:rPr>
              <w:t>Rundfunkempfangsgeräte von der in Kraftfahrzeugen verwendeten Art, die nur mit externer Energiequelle betrieben werden können, kombiniert mit Tonaufnahme- oder Tonwiedergabegeräten</w:t>
            </w:r>
          </w:p>
        </w:tc>
        <w:tc>
          <w:tcPr>
            <w:tcW w:w="1174" w:type="dxa"/>
          </w:tcPr>
          <w:p w14:paraId="45A2169D" w14:textId="77777777" w:rsidR="00D10BE9" w:rsidRPr="00AE0A51" w:rsidRDefault="00D10BE9" w:rsidP="00163AF6">
            <w:pPr>
              <w:rPr>
                <w:rFonts w:ascii="Times New Roman" w:hAnsi="Times New Roman" w:cs="Times New Roman"/>
                <w:noProof/>
              </w:rPr>
            </w:pPr>
            <w:r>
              <w:rPr>
                <w:rFonts w:ascii="Times New Roman" w:hAnsi="Times New Roman"/>
                <w:noProof/>
              </w:rPr>
              <w:t>85272100</w:t>
            </w:r>
          </w:p>
        </w:tc>
        <w:tc>
          <w:tcPr>
            <w:tcW w:w="2846" w:type="dxa"/>
          </w:tcPr>
          <w:p w14:paraId="764A4D30" w14:textId="77777777" w:rsidR="00D10BE9" w:rsidRPr="00AE0A51" w:rsidRDefault="00D10BE9" w:rsidP="00163AF6">
            <w:pPr>
              <w:rPr>
                <w:rFonts w:ascii="Times New Roman" w:hAnsi="Times New Roman" w:cs="Times New Roman"/>
                <w:noProof/>
              </w:rPr>
            </w:pPr>
          </w:p>
        </w:tc>
        <w:tc>
          <w:tcPr>
            <w:tcW w:w="717" w:type="dxa"/>
          </w:tcPr>
          <w:p w14:paraId="1B80279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E7ACCB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B9692DB" w14:textId="77777777" w:rsidTr="00477EA8">
        <w:trPr>
          <w:cantSplit/>
        </w:trPr>
        <w:tc>
          <w:tcPr>
            <w:tcW w:w="1123" w:type="dxa"/>
          </w:tcPr>
          <w:p w14:paraId="2B7E2C46" w14:textId="77777777" w:rsidR="00D10BE9" w:rsidRPr="00AE0A51" w:rsidRDefault="00D10BE9" w:rsidP="00163AF6">
            <w:pPr>
              <w:rPr>
                <w:rFonts w:ascii="Times New Roman" w:hAnsi="Times New Roman" w:cs="Times New Roman"/>
                <w:noProof/>
              </w:rPr>
            </w:pPr>
            <w:r>
              <w:rPr>
                <w:rFonts w:ascii="Times New Roman" w:hAnsi="Times New Roman"/>
                <w:noProof/>
              </w:rPr>
              <w:t>852729</w:t>
            </w:r>
          </w:p>
        </w:tc>
        <w:tc>
          <w:tcPr>
            <w:tcW w:w="6883" w:type="dxa"/>
          </w:tcPr>
          <w:p w14:paraId="22753CDE" w14:textId="77777777" w:rsidR="00D10BE9" w:rsidRPr="00AE0A51" w:rsidRDefault="00D10BE9" w:rsidP="00163AF6">
            <w:pPr>
              <w:rPr>
                <w:rFonts w:ascii="Times New Roman" w:hAnsi="Times New Roman" w:cs="Times New Roman"/>
                <w:noProof/>
              </w:rPr>
            </w:pPr>
            <w:r>
              <w:rPr>
                <w:rFonts w:ascii="Times New Roman" w:hAnsi="Times New Roman"/>
                <w:noProof/>
              </w:rPr>
              <w:t>Rundfunkempfangsgeräte von der in Kraftfahrzeugen verwendeten Art, die nur mit externer Energiequelle betrieben werden können, nicht mit Tonaufnahme- oder Tonwiedergabegeräten kombiniert</w:t>
            </w:r>
          </w:p>
        </w:tc>
        <w:tc>
          <w:tcPr>
            <w:tcW w:w="1174" w:type="dxa"/>
          </w:tcPr>
          <w:p w14:paraId="06ACD669" w14:textId="77777777" w:rsidR="00D10BE9" w:rsidRPr="00AE0A51" w:rsidRDefault="00D10BE9" w:rsidP="00163AF6">
            <w:pPr>
              <w:rPr>
                <w:rFonts w:ascii="Times New Roman" w:hAnsi="Times New Roman" w:cs="Times New Roman"/>
                <w:noProof/>
              </w:rPr>
            </w:pPr>
            <w:r>
              <w:rPr>
                <w:rFonts w:ascii="Times New Roman" w:hAnsi="Times New Roman"/>
                <w:noProof/>
              </w:rPr>
              <w:t>85272900</w:t>
            </w:r>
          </w:p>
        </w:tc>
        <w:tc>
          <w:tcPr>
            <w:tcW w:w="2846" w:type="dxa"/>
          </w:tcPr>
          <w:p w14:paraId="2FAA31BE" w14:textId="77777777" w:rsidR="00D10BE9" w:rsidRPr="00AE0A51" w:rsidRDefault="00D10BE9" w:rsidP="00163AF6">
            <w:pPr>
              <w:rPr>
                <w:rFonts w:ascii="Times New Roman" w:hAnsi="Times New Roman" w:cs="Times New Roman"/>
                <w:noProof/>
              </w:rPr>
            </w:pPr>
          </w:p>
        </w:tc>
        <w:tc>
          <w:tcPr>
            <w:tcW w:w="717" w:type="dxa"/>
          </w:tcPr>
          <w:p w14:paraId="2F43175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BE281B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D40FD18" w14:textId="77777777" w:rsidTr="00477EA8">
        <w:trPr>
          <w:cantSplit/>
        </w:trPr>
        <w:tc>
          <w:tcPr>
            <w:tcW w:w="1123" w:type="dxa"/>
          </w:tcPr>
          <w:p w14:paraId="5A8CCBCD" w14:textId="77777777" w:rsidR="00D10BE9" w:rsidRPr="00AE0A51" w:rsidRDefault="00D10BE9" w:rsidP="00163AF6">
            <w:pPr>
              <w:rPr>
                <w:rFonts w:ascii="Times New Roman" w:hAnsi="Times New Roman" w:cs="Times New Roman"/>
                <w:noProof/>
              </w:rPr>
            </w:pPr>
            <w:r>
              <w:rPr>
                <w:rFonts w:ascii="Times New Roman" w:hAnsi="Times New Roman"/>
                <w:noProof/>
              </w:rPr>
              <w:t>852791</w:t>
            </w:r>
          </w:p>
        </w:tc>
        <w:tc>
          <w:tcPr>
            <w:tcW w:w="6883" w:type="dxa"/>
          </w:tcPr>
          <w:p w14:paraId="66735535" w14:textId="77777777" w:rsidR="00D10BE9" w:rsidRPr="00AE0A51" w:rsidRDefault="00D10BE9" w:rsidP="00163AF6">
            <w:pPr>
              <w:rPr>
                <w:rFonts w:ascii="Times New Roman" w:hAnsi="Times New Roman" w:cs="Times New Roman"/>
                <w:noProof/>
              </w:rPr>
            </w:pPr>
            <w:r>
              <w:rPr>
                <w:rFonts w:ascii="Times New Roman" w:hAnsi="Times New Roman"/>
                <w:noProof/>
              </w:rPr>
              <w:t>Rundfunkempfangsgeräte, nur für Netzbetrieb, kombiniert mit Tonaufnahme- oder Tonwiedergabegeräten (ausg. von der in Kraftfahrzeugen verwendeten Art)</w:t>
            </w:r>
          </w:p>
        </w:tc>
        <w:tc>
          <w:tcPr>
            <w:tcW w:w="1174" w:type="dxa"/>
          </w:tcPr>
          <w:p w14:paraId="7198B502" w14:textId="77777777" w:rsidR="00D10BE9" w:rsidRPr="00AE0A51" w:rsidRDefault="00D10BE9" w:rsidP="00163AF6">
            <w:pPr>
              <w:rPr>
                <w:rFonts w:ascii="Times New Roman" w:hAnsi="Times New Roman" w:cs="Times New Roman"/>
                <w:noProof/>
              </w:rPr>
            </w:pPr>
            <w:r>
              <w:rPr>
                <w:rFonts w:ascii="Times New Roman" w:hAnsi="Times New Roman"/>
                <w:noProof/>
              </w:rPr>
              <w:t>85279100</w:t>
            </w:r>
          </w:p>
        </w:tc>
        <w:tc>
          <w:tcPr>
            <w:tcW w:w="2846" w:type="dxa"/>
          </w:tcPr>
          <w:p w14:paraId="0A64F701" w14:textId="77777777" w:rsidR="00D10BE9" w:rsidRPr="00AE0A51" w:rsidRDefault="00D10BE9" w:rsidP="00163AF6">
            <w:pPr>
              <w:rPr>
                <w:rFonts w:ascii="Times New Roman" w:hAnsi="Times New Roman" w:cs="Times New Roman"/>
                <w:noProof/>
              </w:rPr>
            </w:pPr>
          </w:p>
        </w:tc>
        <w:tc>
          <w:tcPr>
            <w:tcW w:w="717" w:type="dxa"/>
          </w:tcPr>
          <w:p w14:paraId="5E649CC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4DF801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C1A540D" w14:textId="77777777" w:rsidTr="00477EA8">
        <w:trPr>
          <w:cantSplit/>
        </w:trPr>
        <w:tc>
          <w:tcPr>
            <w:tcW w:w="1123" w:type="dxa"/>
          </w:tcPr>
          <w:p w14:paraId="613A514A" w14:textId="77777777" w:rsidR="00D10BE9" w:rsidRPr="00AE0A51" w:rsidRDefault="00D10BE9" w:rsidP="00163AF6">
            <w:pPr>
              <w:rPr>
                <w:rFonts w:ascii="Times New Roman" w:hAnsi="Times New Roman" w:cs="Times New Roman"/>
                <w:noProof/>
              </w:rPr>
            </w:pPr>
            <w:r>
              <w:rPr>
                <w:rFonts w:ascii="Times New Roman" w:hAnsi="Times New Roman"/>
                <w:noProof/>
              </w:rPr>
              <w:t>852792</w:t>
            </w:r>
          </w:p>
        </w:tc>
        <w:tc>
          <w:tcPr>
            <w:tcW w:w="6883" w:type="dxa"/>
          </w:tcPr>
          <w:p w14:paraId="154D8057" w14:textId="77777777" w:rsidR="00D10BE9" w:rsidRPr="00AE0A51" w:rsidRDefault="00D10BE9" w:rsidP="00163AF6">
            <w:pPr>
              <w:rPr>
                <w:rFonts w:ascii="Times New Roman" w:hAnsi="Times New Roman" w:cs="Times New Roman"/>
                <w:noProof/>
              </w:rPr>
            </w:pPr>
            <w:r>
              <w:rPr>
                <w:rFonts w:ascii="Times New Roman" w:hAnsi="Times New Roman"/>
                <w:noProof/>
              </w:rPr>
              <w:t>Rundfunkempfangsgeräte, nur für Netzbetrieb, nicht mit Tonaufnahme- oder Tonwiedergabegeräten, jedoch mit Uhr kombiniert (ausg. von der in Kraftfahrzeugen verwendeten Art)</w:t>
            </w:r>
          </w:p>
        </w:tc>
        <w:tc>
          <w:tcPr>
            <w:tcW w:w="1174" w:type="dxa"/>
          </w:tcPr>
          <w:p w14:paraId="59415821" w14:textId="77777777" w:rsidR="00D10BE9" w:rsidRPr="00AE0A51" w:rsidRDefault="00D10BE9" w:rsidP="00163AF6">
            <w:pPr>
              <w:rPr>
                <w:rFonts w:ascii="Times New Roman" w:hAnsi="Times New Roman" w:cs="Times New Roman"/>
                <w:noProof/>
              </w:rPr>
            </w:pPr>
            <w:r>
              <w:rPr>
                <w:rFonts w:ascii="Times New Roman" w:hAnsi="Times New Roman"/>
                <w:noProof/>
              </w:rPr>
              <w:t>85279200</w:t>
            </w:r>
          </w:p>
        </w:tc>
        <w:tc>
          <w:tcPr>
            <w:tcW w:w="2846" w:type="dxa"/>
          </w:tcPr>
          <w:p w14:paraId="3ADED19D" w14:textId="77777777" w:rsidR="00D10BE9" w:rsidRPr="00AE0A51" w:rsidRDefault="00D10BE9" w:rsidP="00163AF6">
            <w:pPr>
              <w:rPr>
                <w:rFonts w:ascii="Times New Roman" w:hAnsi="Times New Roman" w:cs="Times New Roman"/>
                <w:noProof/>
              </w:rPr>
            </w:pPr>
          </w:p>
        </w:tc>
        <w:tc>
          <w:tcPr>
            <w:tcW w:w="717" w:type="dxa"/>
          </w:tcPr>
          <w:p w14:paraId="111C55E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717EE3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7F8221F" w14:textId="77777777" w:rsidTr="00477EA8">
        <w:trPr>
          <w:cantSplit/>
        </w:trPr>
        <w:tc>
          <w:tcPr>
            <w:tcW w:w="1123" w:type="dxa"/>
          </w:tcPr>
          <w:p w14:paraId="591746AC" w14:textId="77777777" w:rsidR="00D10BE9" w:rsidRPr="00AE0A51" w:rsidRDefault="00D10BE9" w:rsidP="00163AF6">
            <w:pPr>
              <w:rPr>
                <w:rFonts w:ascii="Times New Roman" w:hAnsi="Times New Roman" w:cs="Times New Roman"/>
                <w:noProof/>
              </w:rPr>
            </w:pPr>
            <w:r>
              <w:rPr>
                <w:rFonts w:ascii="Times New Roman" w:hAnsi="Times New Roman"/>
                <w:noProof/>
              </w:rPr>
              <w:t>852799</w:t>
            </w:r>
          </w:p>
        </w:tc>
        <w:tc>
          <w:tcPr>
            <w:tcW w:w="6883" w:type="dxa"/>
          </w:tcPr>
          <w:p w14:paraId="6CFF070E" w14:textId="77777777" w:rsidR="00D10BE9" w:rsidRPr="00AE0A51" w:rsidRDefault="00D10BE9" w:rsidP="00163AF6">
            <w:pPr>
              <w:rPr>
                <w:rFonts w:ascii="Times New Roman" w:hAnsi="Times New Roman" w:cs="Times New Roman"/>
                <w:noProof/>
              </w:rPr>
            </w:pPr>
            <w:r>
              <w:rPr>
                <w:rFonts w:ascii="Times New Roman" w:hAnsi="Times New Roman"/>
                <w:noProof/>
              </w:rPr>
              <w:t>Rundfunkempfangsgeräte, nur für Netzbetrieb, weder mit Tonaufnahme- oder Tonwiedergabegeräten noch mit Uhr kombiniert (ausg. von der für Kraftfahrzeuge verwendeten Art)</w:t>
            </w:r>
          </w:p>
        </w:tc>
        <w:tc>
          <w:tcPr>
            <w:tcW w:w="1174" w:type="dxa"/>
          </w:tcPr>
          <w:p w14:paraId="0EBE845F" w14:textId="77777777" w:rsidR="00D10BE9" w:rsidRPr="00AE0A51" w:rsidRDefault="00D10BE9" w:rsidP="00163AF6">
            <w:pPr>
              <w:rPr>
                <w:rFonts w:ascii="Times New Roman" w:hAnsi="Times New Roman" w:cs="Times New Roman"/>
                <w:noProof/>
              </w:rPr>
            </w:pPr>
            <w:r>
              <w:rPr>
                <w:rFonts w:ascii="Times New Roman" w:hAnsi="Times New Roman"/>
                <w:noProof/>
              </w:rPr>
              <w:t>85279900</w:t>
            </w:r>
          </w:p>
        </w:tc>
        <w:tc>
          <w:tcPr>
            <w:tcW w:w="2846" w:type="dxa"/>
          </w:tcPr>
          <w:p w14:paraId="3DE8F3B9" w14:textId="77777777" w:rsidR="00D10BE9" w:rsidRPr="00AE0A51" w:rsidRDefault="00D10BE9" w:rsidP="00163AF6">
            <w:pPr>
              <w:rPr>
                <w:rFonts w:ascii="Times New Roman" w:hAnsi="Times New Roman" w:cs="Times New Roman"/>
                <w:noProof/>
              </w:rPr>
            </w:pPr>
          </w:p>
        </w:tc>
        <w:tc>
          <w:tcPr>
            <w:tcW w:w="717" w:type="dxa"/>
          </w:tcPr>
          <w:p w14:paraId="2CDAD76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287348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995A4B1" w14:textId="77777777" w:rsidTr="00477EA8">
        <w:trPr>
          <w:cantSplit/>
        </w:trPr>
        <w:tc>
          <w:tcPr>
            <w:tcW w:w="1123" w:type="dxa"/>
          </w:tcPr>
          <w:p w14:paraId="0541E6BE" w14:textId="77777777" w:rsidR="00D10BE9" w:rsidRPr="00AE0A51" w:rsidRDefault="00D10BE9" w:rsidP="00163AF6">
            <w:pPr>
              <w:rPr>
                <w:rFonts w:ascii="Times New Roman" w:hAnsi="Times New Roman" w:cs="Times New Roman"/>
                <w:noProof/>
              </w:rPr>
            </w:pPr>
            <w:r>
              <w:rPr>
                <w:rFonts w:ascii="Times New Roman" w:hAnsi="Times New Roman"/>
                <w:noProof/>
              </w:rPr>
              <w:t>852842</w:t>
            </w:r>
          </w:p>
        </w:tc>
        <w:tc>
          <w:tcPr>
            <w:tcW w:w="6883" w:type="dxa"/>
          </w:tcPr>
          <w:p w14:paraId="4C3DB4A8" w14:textId="77777777" w:rsidR="00D10BE9" w:rsidRPr="00AE0A51" w:rsidRDefault="00D10BE9" w:rsidP="00163AF6">
            <w:pPr>
              <w:rPr>
                <w:rFonts w:ascii="Times New Roman" w:hAnsi="Times New Roman" w:cs="Times New Roman"/>
                <w:noProof/>
              </w:rPr>
            </w:pPr>
            <w:r>
              <w:rPr>
                <w:rFonts w:ascii="Times New Roman" w:hAnsi="Times New Roman"/>
                <w:noProof/>
              </w:rPr>
              <w:t>Monitore mit Kathodenstrahlröhre, zum direkten Anschluss an und für die Verwendung mit einer automatischen Datenverarbeitungsmaschine der Position 8471 (ausg. mit eingebautem Fernsehempfangsgerät)</w:t>
            </w:r>
          </w:p>
        </w:tc>
        <w:tc>
          <w:tcPr>
            <w:tcW w:w="1174" w:type="dxa"/>
          </w:tcPr>
          <w:p w14:paraId="76485C42" w14:textId="77777777" w:rsidR="00D10BE9" w:rsidRPr="00AE0A51" w:rsidRDefault="00D10BE9" w:rsidP="00163AF6">
            <w:pPr>
              <w:rPr>
                <w:rFonts w:ascii="Times New Roman" w:hAnsi="Times New Roman" w:cs="Times New Roman"/>
                <w:noProof/>
              </w:rPr>
            </w:pPr>
            <w:r>
              <w:rPr>
                <w:rFonts w:ascii="Times New Roman" w:hAnsi="Times New Roman"/>
                <w:noProof/>
              </w:rPr>
              <w:t>85284200</w:t>
            </w:r>
          </w:p>
        </w:tc>
        <w:tc>
          <w:tcPr>
            <w:tcW w:w="2846" w:type="dxa"/>
          </w:tcPr>
          <w:p w14:paraId="510837E7" w14:textId="77777777" w:rsidR="00D10BE9" w:rsidRPr="00AE0A51" w:rsidRDefault="00D10BE9" w:rsidP="00163AF6">
            <w:pPr>
              <w:rPr>
                <w:rFonts w:ascii="Times New Roman" w:hAnsi="Times New Roman" w:cs="Times New Roman"/>
                <w:noProof/>
              </w:rPr>
            </w:pPr>
          </w:p>
        </w:tc>
        <w:tc>
          <w:tcPr>
            <w:tcW w:w="717" w:type="dxa"/>
          </w:tcPr>
          <w:p w14:paraId="4355705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C4524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15709A8" w14:textId="77777777" w:rsidTr="00477EA8">
        <w:trPr>
          <w:cantSplit/>
        </w:trPr>
        <w:tc>
          <w:tcPr>
            <w:tcW w:w="1123" w:type="dxa"/>
          </w:tcPr>
          <w:p w14:paraId="2CDC02E7" w14:textId="77777777" w:rsidR="00D10BE9" w:rsidRPr="00AE0A51" w:rsidRDefault="00D10BE9" w:rsidP="00163AF6">
            <w:pPr>
              <w:rPr>
                <w:rFonts w:ascii="Times New Roman" w:hAnsi="Times New Roman" w:cs="Times New Roman"/>
                <w:noProof/>
              </w:rPr>
            </w:pPr>
            <w:r>
              <w:rPr>
                <w:rFonts w:ascii="Times New Roman" w:hAnsi="Times New Roman"/>
                <w:noProof/>
              </w:rPr>
              <w:t>852849</w:t>
            </w:r>
          </w:p>
        </w:tc>
        <w:tc>
          <w:tcPr>
            <w:tcW w:w="6883" w:type="dxa"/>
          </w:tcPr>
          <w:p w14:paraId="0F682147" w14:textId="77777777" w:rsidR="00D10BE9" w:rsidRPr="00AE0A51" w:rsidRDefault="00D10BE9" w:rsidP="00163AF6">
            <w:pPr>
              <w:rPr>
                <w:rFonts w:ascii="Times New Roman" w:hAnsi="Times New Roman" w:cs="Times New Roman"/>
                <w:noProof/>
              </w:rPr>
            </w:pPr>
            <w:r>
              <w:rPr>
                <w:rFonts w:ascii="Times New Roman" w:hAnsi="Times New Roman"/>
                <w:noProof/>
              </w:rPr>
              <w:t>Monitore mit Kathodenstrahlröhre (ausg. Computermonitore sowie mit eingebautem Fernsehempfangsgerät)</w:t>
            </w:r>
          </w:p>
        </w:tc>
        <w:tc>
          <w:tcPr>
            <w:tcW w:w="1174" w:type="dxa"/>
          </w:tcPr>
          <w:p w14:paraId="28D14D9A" w14:textId="77777777" w:rsidR="00D10BE9" w:rsidRPr="00AE0A51" w:rsidRDefault="00D10BE9" w:rsidP="00163AF6">
            <w:pPr>
              <w:rPr>
                <w:rFonts w:ascii="Times New Roman" w:hAnsi="Times New Roman" w:cs="Times New Roman"/>
                <w:noProof/>
              </w:rPr>
            </w:pPr>
            <w:r>
              <w:rPr>
                <w:rFonts w:ascii="Times New Roman" w:hAnsi="Times New Roman"/>
                <w:noProof/>
              </w:rPr>
              <w:t>85284900</w:t>
            </w:r>
          </w:p>
        </w:tc>
        <w:tc>
          <w:tcPr>
            <w:tcW w:w="2846" w:type="dxa"/>
          </w:tcPr>
          <w:p w14:paraId="009AD841" w14:textId="77777777" w:rsidR="00D10BE9" w:rsidRPr="00AE0A51" w:rsidRDefault="00D10BE9" w:rsidP="00163AF6">
            <w:pPr>
              <w:rPr>
                <w:rFonts w:ascii="Times New Roman" w:hAnsi="Times New Roman" w:cs="Times New Roman"/>
                <w:noProof/>
              </w:rPr>
            </w:pPr>
          </w:p>
        </w:tc>
        <w:tc>
          <w:tcPr>
            <w:tcW w:w="717" w:type="dxa"/>
          </w:tcPr>
          <w:p w14:paraId="4F66D7C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770E6E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0D36457" w14:textId="77777777" w:rsidTr="00477EA8">
        <w:trPr>
          <w:cantSplit/>
        </w:trPr>
        <w:tc>
          <w:tcPr>
            <w:tcW w:w="1123" w:type="dxa"/>
          </w:tcPr>
          <w:p w14:paraId="031A2E6D" w14:textId="77777777" w:rsidR="00D10BE9" w:rsidRPr="00AE0A51" w:rsidRDefault="00D10BE9" w:rsidP="00163AF6">
            <w:pPr>
              <w:rPr>
                <w:rFonts w:ascii="Times New Roman" w:hAnsi="Times New Roman" w:cs="Times New Roman"/>
                <w:noProof/>
              </w:rPr>
            </w:pPr>
            <w:r>
              <w:rPr>
                <w:rFonts w:ascii="Times New Roman" w:hAnsi="Times New Roman"/>
                <w:noProof/>
              </w:rPr>
              <w:t>852852</w:t>
            </w:r>
          </w:p>
        </w:tc>
        <w:tc>
          <w:tcPr>
            <w:tcW w:w="6883" w:type="dxa"/>
          </w:tcPr>
          <w:p w14:paraId="1E73CE83" w14:textId="77777777" w:rsidR="00D10BE9" w:rsidRPr="00AE0A51" w:rsidRDefault="00D10BE9" w:rsidP="00163AF6">
            <w:pPr>
              <w:rPr>
                <w:rFonts w:ascii="Times New Roman" w:hAnsi="Times New Roman" w:cs="Times New Roman"/>
                <w:noProof/>
              </w:rPr>
            </w:pPr>
            <w:r>
              <w:rPr>
                <w:rFonts w:ascii="Times New Roman" w:hAnsi="Times New Roman"/>
                <w:noProof/>
              </w:rPr>
              <w:t>Monitore zum direkten Anschluss an und für die Verwendung mit einer automatischen Datenverarbeitungsmaschine der Position 8471 (ausg. Monitore mit Kathodenstrahlröhre und mit eingebautem Fernsehempfangsgerät)</w:t>
            </w:r>
          </w:p>
        </w:tc>
        <w:tc>
          <w:tcPr>
            <w:tcW w:w="1174" w:type="dxa"/>
          </w:tcPr>
          <w:p w14:paraId="5BC63E6E" w14:textId="77777777" w:rsidR="00D10BE9" w:rsidRPr="00AE0A51" w:rsidRDefault="00D10BE9" w:rsidP="00163AF6">
            <w:pPr>
              <w:rPr>
                <w:rFonts w:ascii="Times New Roman" w:hAnsi="Times New Roman" w:cs="Times New Roman"/>
                <w:noProof/>
              </w:rPr>
            </w:pPr>
            <w:r>
              <w:rPr>
                <w:rFonts w:ascii="Times New Roman" w:hAnsi="Times New Roman"/>
                <w:noProof/>
              </w:rPr>
              <w:t>85285200</w:t>
            </w:r>
          </w:p>
        </w:tc>
        <w:tc>
          <w:tcPr>
            <w:tcW w:w="2846" w:type="dxa"/>
          </w:tcPr>
          <w:p w14:paraId="5F55F46A" w14:textId="77777777" w:rsidR="00D10BE9" w:rsidRPr="00AE0A51" w:rsidRDefault="00D10BE9" w:rsidP="00163AF6">
            <w:pPr>
              <w:rPr>
                <w:rFonts w:ascii="Times New Roman" w:hAnsi="Times New Roman" w:cs="Times New Roman"/>
                <w:noProof/>
              </w:rPr>
            </w:pPr>
          </w:p>
        </w:tc>
        <w:tc>
          <w:tcPr>
            <w:tcW w:w="717" w:type="dxa"/>
          </w:tcPr>
          <w:p w14:paraId="7F8E5E9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D0EAF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9BB861F" w14:textId="77777777" w:rsidTr="00477EA8">
        <w:trPr>
          <w:cantSplit/>
        </w:trPr>
        <w:tc>
          <w:tcPr>
            <w:tcW w:w="1123" w:type="dxa"/>
          </w:tcPr>
          <w:p w14:paraId="58BD508B" w14:textId="77777777" w:rsidR="00D10BE9" w:rsidRPr="00AE0A51" w:rsidRDefault="00D10BE9" w:rsidP="00163AF6">
            <w:pPr>
              <w:rPr>
                <w:rFonts w:ascii="Times New Roman" w:hAnsi="Times New Roman" w:cs="Times New Roman"/>
                <w:noProof/>
              </w:rPr>
            </w:pPr>
            <w:r>
              <w:rPr>
                <w:rFonts w:ascii="Times New Roman" w:hAnsi="Times New Roman"/>
                <w:noProof/>
              </w:rPr>
              <w:t>852859</w:t>
            </w:r>
          </w:p>
        </w:tc>
        <w:tc>
          <w:tcPr>
            <w:tcW w:w="6883" w:type="dxa"/>
          </w:tcPr>
          <w:p w14:paraId="71C7D6C2" w14:textId="77777777" w:rsidR="00D10BE9" w:rsidRPr="00AE0A51" w:rsidRDefault="00D10BE9" w:rsidP="00163AF6">
            <w:pPr>
              <w:rPr>
                <w:rFonts w:ascii="Times New Roman" w:hAnsi="Times New Roman" w:cs="Times New Roman"/>
                <w:noProof/>
              </w:rPr>
            </w:pPr>
            <w:r>
              <w:rPr>
                <w:rFonts w:ascii="Times New Roman" w:hAnsi="Times New Roman"/>
                <w:noProof/>
              </w:rPr>
              <w:t>Monitore (ausg. mit eingebautem Fernsehempfangsgerät, Monitore mit Kathodenstrahlröhre und solche für die Computernutzung)</w:t>
            </w:r>
          </w:p>
        </w:tc>
        <w:tc>
          <w:tcPr>
            <w:tcW w:w="1174" w:type="dxa"/>
          </w:tcPr>
          <w:p w14:paraId="1A86D0C2" w14:textId="77777777" w:rsidR="00D10BE9" w:rsidRPr="00AE0A51" w:rsidRDefault="00D10BE9" w:rsidP="00163AF6">
            <w:pPr>
              <w:rPr>
                <w:rFonts w:ascii="Times New Roman" w:hAnsi="Times New Roman" w:cs="Times New Roman"/>
                <w:noProof/>
              </w:rPr>
            </w:pPr>
            <w:r>
              <w:rPr>
                <w:rFonts w:ascii="Times New Roman" w:hAnsi="Times New Roman"/>
                <w:noProof/>
              </w:rPr>
              <w:t>85285900</w:t>
            </w:r>
          </w:p>
        </w:tc>
        <w:tc>
          <w:tcPr>
            <w:tcW w:w="2846" w:type="dxa"/>
          </w:tcPr>
          <w:p w14:paraId="410354C1" w14:textId="77777777" w:rsidR="00D10BE9" w:rsidRPr="00AE0A51" w:rsidRDefault="00D10BE9" w:rsidP="00163AF6">
            <w:pPr>
              <w:rPr>
                <w:rFonts w:ascii="Times New Roman" w:hAnsi="Times New Roman" w:cs="Times New Roman"/>
                <w:noProof/>
              </w:rPr>
            </w:pPr>
          </w:p>
        </w:tc>
        <w:tc>
          <w:tcPr>
            <w:tcW w:w="717" w:type="dxa"/>
          </w:tcPr>
          <w:p w14:paraId="37D7456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8D8F3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34297D1" w14:textId="77777777" w:rsidTr="00477EA8">
        <w:trPr>
          <w:cantSplit/>
        </w:trPr>
        <w:tc>
          <w:tcPr>
            <w:tcW w:w="1123" w:type="dxa"/>
          </w:tcPr>
          <w:p w14:paraId="3A1530FF" w14:textId="77777777" w:rsidR="00D10BE9" w:rsidRPr="00AE0A51" w:rsidRDefault="00D10BE9" w:rsidP="00163AF6">
            <w:pPr>
              <w:rPr>
                <w:rFonts w:ascii="Times New Roman" w:hAnsi="Times New Roman" w:cs="Times New Roman"/>
                <w:noProof/>
              </w:rPr>
            </w:pPr>
            <w:r>
              <w:rPr>
                <w:rFonts w:ascii="Times New Roman" w:hAnsi="Times New Roman"/>
                <w:noProof/>
              </w:rPr>
              <w:t>852862</w:t>
            </w:r>
          </w:p>
        </w:tc>
        <w:tc>
          <w:tcPr>
            <w:tcW w:w="6883" w:type="dxa"/>
          </w:tcPr>
          <w:p w14:paraId="5A058964" w14:textId="77777777" w:rsidR="00D10BE9" w:rsidRPr="00AE0A51" w:rsidRDefault="00D10BE9" w:rsidP="00163AF6">
            <w:pPr>
              <w:rPr>
                <w:rFonts w:ascii="Times New Roman" w:hAnsi="Times New Roman" w:cs="Times New Roman"/>
                <w:noProof/>
              </w:rPr>
            </w:pPr>
            <w:r>
              <w:rPr>
                <w:rFonts w:ascii="Times New Roman" w:hAnsi="Times New Roman"/>
                <w:noProof/>
              </w:rPr>
              <w:t>Projektoren zum direkten Anschluss an und für die Verwendung mit einer automatischen Datenverarbeitungsmaschine der Position 8471 (ausg. mit eingebautem Fernsehempfangsgerät)</w:t>
            </w:r>
          </w:p>
        </w:tc>
        <w:tc>
          <w:tcPr>
            <w:tcW w:w="1174" w:type="dxa"/>
          </w:tcPr>
          <w:p w14:paraId="2174AA9B" w14:textId="77777777" w:rsidR="00D10BE9" w:rsidRPr="00AE0A51" w:rsidRDefault="00D10BE9" w:rsidP="00163AF6">
            <w:pPr>
              <w:rPr>
                <w:rFonts w:ascii="Times New Roman" w:hAnsi="Times New Roman" w:cs="Times New Roman"/>
                <w:noProof/>
              </w:rPr>
            </w:pPr>
            <w:r>
              <w:rPr>
                <w:rFonts w:ascii="Times New Roman" w:hAnsi="Times New Roman"/>
                <w:noProof/>
              </w:rPr>
              <w:t>85286200</w:t>
            </w:r>
          </w:p>
        </w:tc>
        <w:tc>
          <w:tcPr>
            <w:tcW w:w="2846" w:type="dxa"/>
          </w:tcPr>
          <w:p w14:paraId="13C1B7A8" w14:textId="77777777" w:rsidR="00D10BE9" w:rsidRPr="00AE0A51" w:rsidRDefault="00D10BE9" w:rsidP="00163AF6">
            <w:pPr>
              <w:rPr>
                <w:rFonts w:ascii="Times New Roman" w:hAnsi="Times New Roman" w:cs="Times New Roman"/>
                <w:noProof/>
              </w:rPr>
            </w:pPr>
          </w:p>
        </w:tc>
        <w:tc>
          <w:tcPr>
            <w:tcW w:w="717" w:type="dxa"/>
          </w:tcPr>
          <w:p w14:paraId="09AF561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87653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19E1AD0" w14:textId="77777777" w:rsidTr="00477EA8">
        <w:trPr>
          <w:cantSplit/>
        </w:trPr>
        <w:tc>
          <w:tcPr>
            <w:tcW w:w="1123" w:type="dxa"/>
          </w:tcPr>
          <w:p w14:paraId="1CC7068B" w14:textId="77777777" w:rsidR="00D10BE9" w:rsidRPr="00AE0A51" w:rsidRDefault="00D10BE9" w:rsidP="00163AF6">
            <w:pPr>
              <w:rPr>
                <w:rFonts w:ascii="Times New Roman" w:hAnsi="Times New Roman" w:cs="Times New Roman"/>
                <w:noProof/>
              </w:rPr>
            </w:pPr>
            <w:r>
              <w:rPr>
                <w:rFonts w:ascii="Times New Roman" w:hAnsi="Times New Roman"/>
                <w:noProof/>
              </w:rPr>
              <w:t>852869</w:t>
            </w:r>
          </w:p>
        </w:tc>
        <w:tc>
          <w:tcPr>
            <w:tcW w:w="6883" w:type="dxa"/>
          </w:tcPr>
          <w:p w14:paraId="1A52BF44" w14:textId="77777777" w:rsidR="00D10BE9" w:rsidRPr="00AE0A51" w:rsidRDefault="00D10BE9" w:rsidP="00163AF6">
            <w:pPr>
              <w:rPr>
                <w:rFonts w:ascii="Times New Roman" w:hAnsi="Times New Roman" w:cs="Times New Roman"/>
                <w:noProof/>
              </w:rPr>
            </w:pPr>
            <w:r>
              <w:rPr>
                <w:rFonts w:ascii="Times New Roman" w:hAnsi="Times New Roman"/>
                <w:noProof/>
              </w:rPr>
              <w:t>Projektoren (ausg. mit eingebautem Fernsehempfangsgerät, solche für die Computernutzung)</w:t>
            </w:r>
          </w:p>
        </w:tc>
        <w:tc>
          <w:tcPr>
            <w:tcW w:w="1174" w:type="dxa"/>
          </w:tcPr>
          <w:p w14:paraId="73805317" w14:textId="77777777" w:rsidR="00D10BE9" w:rsidRPr="00AE0A51" w:rsidRDefault="00D10BE9" w:rsidP="00163AF6">
            <w:pPr>
              <w:rPr>
                <w:rFonts w:ascii="Times New Roman" w:hAnsi="Times New Roman" w:cs="Times New Roman"/>
                <w:noProof/>
              </w:rPr>
            </w:pPr>
            <w:r>
              <w:rPr>
                <w:rFonts w:ascii="Times New Roman" w:hAnsi="Times New Roman"/>
                <w:noProof/>
              </w:rPr>
              <w:t>85286900</w:t>
            </w:r>
          </w:p>
        </w:tc>
        <w:tc>
          <w:tcPr>
            <w:tcW w:w="2846" w:type="dxa"/>
          </w:tcPr>
          <w:p w14:paraId="1D008CD3" w14:textId="77777777" w:rsidR="00D10BE9" w:rsidRPr="00AE0A51" w:rsidRDefault="00D10BE9" w:rsidP="00163AF6">
            <w:pPr>
              <w:rPr>
                <w:rFonts w:ascii="Times New Roman" w:hAnsi="Times New Roman" w:cs="Times New Roman"/>
                <w:noProof/>
              </w:rPr>
            </w:pPr>
          </w:p>
        </w:tc>
        <w:tc>
          <w:tcPr>
            <w:tcW w:w="717" w:type="dxa"/>
          </w:tcPr>
          <w:p w14:paraId="39272AA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E9D3F9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54FB4FF" w14:textId="77777777" w:rsidTr="00477EA8">
        <w:trPr>
          <w:cantSplit/>
        </w:trPr>
        <w:tc>
          <w:tcPr>
            <w:tcW w:w="1123" w:type="dxa"/>
          </w:tcPr>
          <w:p w14:paraId="097780EC" w14:textId="77777777" w:rsidR="00D10BE9" w:rsidRPr="00AE0A51" w:rsidRDefault="00D10BE9" w:rsidP="00163AF6">
            <w:pPr>
              <w:rPr>
                <w:rFonts w:ascii="Times New Roman" w:hAnsi="Times New Roman" w:cs="Times New Roman"/>
                <w:noProof/>
              </w:rPr>
            </w:pPr>
            <w:r>
              <w:rPr>
                <w:rFonts w:ascii="Times New Roman" w:hAnsi="Times New Roman"/>
                <w:noProof/>
              </w:rPr>
              <w:t>852871</w:t>
            </w:r>
          </w:p>
        </w:tc>
        <w:tc>
          <w:tcPr>
            <w:tcW w:w="6883" w:type="dxa"/>
          </w:tcPr>
          <w:p w14:paraId="48998BAA"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Fernsehempfangsgeräte, auch mit eingebautem Rundfunkempfangsgerät oder Ton- oder Bildaufzeichnungs- oder </w:t>
            </w:r>
            <w:r>
              <w:rPr>
                <w:rFonts w:ascii="Times New Roman" w:hAnsi="Times New Roman"/>
                <w:noProof/>
              </w:rPr>
              <w:noBreakHyphen/>
              <w:t>wiedergabegerät, der Beschaffenheit nach nicht für den Einbau eines Videobildschirms hergerichtet</w:t>
            </w:r>
          </w:p>
        </w:tc>
        <w:tc>
          <w:tcPr>
            <w:tcW w:w="1174" w:type="dxa"/>
          </w:tcPr>
          <w:p w14:paraId="458FDFDC" w14:textId="77777777" w:rsidR="00D10BE9" w:rsidRPr="00AE0A51" w:rsidRDefault="00D10BE9" w:rsidP="00163AF6">
            <w:pPr>
              <w:rPr>
                <w:rFonts w:ascii="Times New Roman" w:hAnsi="Times New Roman" w:cs="Times New Roman"/>
                <w:noProof/>
              </w:rPr>
            </w:pPr>
            <w:r>
              <w:rPr>
                <w:rFonts w:ascii="Times New Roman" w:hAnsi="Times New Roman"/>
                <w:noProof/>
              </w:rPr>
              <w:t>85287100</w:t>
            </w:r>
          </w:p>
        </w:tc>
        <w:tc>
          <w:tcPr>
            <w:tcW w:w="2846" w:type="dxa"/>
          </w:tcPr>
          <w:p w14:paraId="3B8BD25D" w14:textId="77777777" w:rsidR="00D10BE9" w:rsidRPr="00AE0A51" w:rsidRDefault="00D10BE9" w:rsidP="00163AF6">
            <w:pPr>
              <w:rPr>
                <w:rFonts w:ascii="Times New Roman" w:hAnsi="Times New Roman" w:cs="Times New Roman"/>
                <w:noProof/>
              </w:rPr>
            </w:pPr>
          </w:p>
        </w:tc>
        <w:tc>
          <w:tcPr>
            <w:tcW w:w="717" w:type="dxa"/>
          </w:tcPr>
          <w:p w14:paraId="7E1212A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662547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8000BEA" w14:textId="77777777" w:rsidTr="00477EA8">
        <w:trPr>
          <w:cantSplit/>
        </w:trPr>
        <w:tc>
          <w:tcPr>
            <w:tcW w:w="1123" w:type="dxa"/>
          </w:tcPr>
          <w:p w14:paraId="6DDF6AF5" w14:textId="77777777" w:rsidR="00D10BE9" w:rsidRPr="00AE0A51" w:rsidRDefault="00D10BE9" w:rsidP="00163AF6">
            <w:pPr>
              <w:rPr>
                <w:rFonts w:ascii="Times New Roman" w:hAnsi="Times New Roman" w:cs="Times New Roman"/>
                <w:noProof/>
              </w:rPr>
            </w:pPr>
            <w:r>
              <w:rPr>
                <w:rFonts w:ascii="Times New Roman" w:hAnsi="Times New Roman"/>
                <w:noProof/>
              </w:rPr>
              <w:t>852872</w:t>
            </w:r>
          </w:p>
        </w:tc>
        <w:tc>
          <w:tcPr>
            <w:tcW w:w="6883" w:type="dxa"/>
          </w:tcPr>
          <w:p w14:paraId="2F172E6B"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Fernsehempfangsgeräte für mehrfarbiges Bild, auch mit eingebautem Rundfunkempfangsgerät oder Ton- oder Bildaufzeichnungs- oder </w:t>
            </w:r>
            <w:r>
              <w:rPr>
                <w:rFonts w:ascii="Times New Roman" w:hAnsi="Times New Roman"/>
                <w:noProof/>
              </w:rPr>
              <w:noBreakHyphen/>
              <w:t>wiedergabegerät, der Beschaffenheit nach für den Einbau eines Videobildschirms hergerichtet</w:t>
            </w:r>
          </w:p>
        </w:tc>
        <w:tc>
          <w:tcPr>
            <w:tcW w:w="1174" w:type="dxa"/>
          </w:tcPr>
          <w:p w14:paraId="275C8AA0" w14:textId="77777777" w:rsidR="00D10BE9" w:rsidRPr="00AE0A51" w:rsidRDefault="00D10BE9" w:rsidP="00163AF6">
            <w:pPr>
              <w:rPr>
                <w:rFonts w:ascii="Times New Roman" w:hAnsi="Times New Roman" w:cs="Times New Roman"/>
                <w:noProof/>
              </w:rPr>
            </w:pPr>
            <w:r>
              <w:rPr>
                <w:rFonts w:ascii="Times New Roman" w:hAnsi="Times New Roman"/>
                <w:noProof/>
              </w:rPr>
              <w:t>85287200</w:t>
            </w:r>
          </w:p>
        </w:tc>
        <w:tc>
          <w:tcPr>
            <w:tcW w:w="2846" w:type="dxa"/>
          </w:tcPr>
          <w:p w14:paraId="243EE81B" w14:textId="77777777" w:rsidR="00D10BE9" w:rsidRPr="00AE0A51" w:rsidRDefault="00D10BE9" w:rsidP="00163AF6">
            <w:pPr>
              <w:rPr>
                <w:rFonts w:ascii="Times New Roman" w:hAnsi="Times New Roman" w:cs="Times New Roman"/>
                <w:noProof/>
              </w:rPr>
            </w:pPr>
          </w:p>
        </w:tc>
        <w:tc>
          <w:tcPr>
            <w:tcW w:w="717" w:type="dxa"/>
          </w:tcPr>
          <w:p w14:paraId="1C5B0E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C41810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091102A" w14:textId="77777777" w:rsidTr="00477EA8">
        <w:trPr>
          <w:cantSplit/>
        </w:trPr>
        <w:tc>
          <w:tcPr>
            <w:tcW w:w="1123" w:type="dxa"/>
          </w:tcPr>
          <w:p w14:paraId="24D5DB2A" w14:textId="77777777" w:rsidR="00D10BE9" w:rsidRPr="00AE0A51" w:rsidRDefault="00D10BE9" w:rsidP="00163AF6">
            <w:pPr>
              <w:rPr>
                <w:rFonts w:ascii="Times New Roman" w:hAnsi="Times New Roman" w:cs="Times New Roman"/>
                <w:noProof/>
              </w:rPr>
            </w:pPr>
            <w:r>
              <w:rPr>
                <w:rFonts w:ascii="Times New Roman" w:hAnsi="Times New Roman"/>
                <w:noProof/>
              </w:rPr>
              <w:t>852873</w:t>
            </w:r>
          </w:p>
        </w:tc>
        <w:tc>
          <w:tcPr>
            <w:tcW w:w="6883" w:type="dxa"/>
          </w:tcPr>
          <w:p w14:paraId="3B4594DA"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Fernsehempfangsgeräte für schwarzweißes oder anderes einfarbiges Bild, auch mit eingebautem Rundfunkempfangsgerät oder Ton- oder Bildaufzeichnungs- oder </w:t>
            </w:r>
            <w:r>
              <w:rPr>
                <w:rFonts w:ascii="Times New Roman" w:hAnsi="Times New Roman"/>
                <w:noProof/>
              </w:rPr>
              <w:noBreakHyphen/>
              <w:t>wiedergabegerät, der Beschaffenheit nach für den Einbau eines Videobildschirms hergerichtet</w:t>
            </w:r>
          </w:p>
        </w:tc>
        <w:tc>
          <w:tcPr>
            <w:tcW w:w="1174" w:type="dxa"/>
          </w:tcPr>
          <w:p w14:paraId="776C4AAE" w14:textId="77777777" w:rsidR="00D10BE9" w:rsidRPr="00AE0A51" w:rsidRDefault="00D10BE9" w:rsidP="00163AF6">
            <w:pPr>
              <w:rPr>
                <w:rFonts w:ascii="Times New Roman" w:hAnsi="Times New Roman" w:cs="Times New Roman"/>
                <w:noProof/>
              </w:rPr>
            </w:pPr>
            <w:r>
              <w:rPr>
                <w:rFonts w:ascii="Times New Roman" w:hAnsi="Times New Roman"/>
                <w:noProof/>
              </w:rPr>
              <w:t>85287300</w:t>
            </w:r>
          </w:p>
        </w:tc>
        <w:tc>
          <w:tcPr>
            <w:tcW w:w="2846" w:type="dxa"/>
          </w:tcPr>
          <w:p w14:paraId="1079ED19" w14:textId="77777777" w:rsidR="00D10BE9" w:rsidRPr="00AE0A51" w:rsidRDefault="00D10BE9" w:rsidP="00163AF6">
            <w:pPr>
              <w:rPr>
                <w:rFonts w:ascii="Times New Roman" w:hAnsi="Times New Roman" w:cs="Times New Roman"/>
                <w:noProof/>
              </w:rPr>
            </w:pPr>
          </w:p>
        </w:tc>
        <w:tc>
          <w:tcPr>
            <w:tcW w:w="717" w:type="dxa"/>
          </w:tcPr>
          <w:p w14:paraId="3089A38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B53953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EBCD5F0" w14:textId="77777777" w:rsidTr="00477EA8">
        <w:trPr>
          <w:cantSplit/>
        </w:trPr>
        <w:tc>
          <w:tcPr>
            <w:tcW w:w="1123" w:type="dxa"/>
          </w:tcPr>
          <w:p w14:paraId="1825EE48" w14:textId="77777777" w:rsidR="00D10BE9" w:rsidRPr="00AE0A51" w:rsidRDefault="00D10BE9" w:rsidP="00163AF6">
            <w:pPr>
              <w:rPr>
                <w:rFonts w:ascii="Times New Roman" w:hAnsi="Times New Roman" w:cs="Times New Roman"/>
                <w:noProof/>
              </w:rPr>
            </w:pPr>
            <w:r>
              <w:rPr>
                <w:rFonts w:ascii="Times New Roman" w:hAnsi="Times New Roman"/>
                <w:noProof/>
              </w:rPr>
              <w:t>852910</w:t>
            </w:r>
          </w:p>
        </w:tc>
        <w:tc>
          <w:tcPr>
            <w:tcW w:w="6883" w:type="dxa"/>
          </w:tcPr>
          <w:p w14:paraId="0232FD87" w14:textId="77777777" w:rsidR="00D10BE9" w:rsidRPr="00AE0A51" w:rsidRDefault="00D10BE9" w:rsidP="00163AF6">
            <w:pPr>
              <w:rPr>
                <w:rFonts w:ascii="Times New Roman" w:hAnsi="Times New Roman" w:cs="Times New Roman"/>
                <w:noProof/>
              </w:rPr>
            </w:pPr>
            <w:r>
              <w:rPr>
                <w:rFonts w:ascii="Times New Roman" w:hAnsi="Times New Roman"/>
                <w:noProof/>
              </w:rPr>
              <w:t>Antennen und Antennenreflektoren aller Art; Teile, die erkennbar mit diesen Waren verwendet werden, anderweit nicht genannt</w:t>
            </w:r>
          </w:p>
        </w:tc>
        <w:tc>
          <w:tcPr>
            <w:tcW w:w="1174" w:type="dxa"/>
          </w:tcPr>
          <w:p w14:paraId="7934CE73" w14:textId="77777777" w:rsidR="00D10BE9" w:rsidRPr="00AE0A51" w:rsidRDefault="00D10BE9" w:rsidP="00163AF6">
            <w:pPr>
              <w:rPr>
                <w:rFonts w:ascii="Times New Roman" w:hAnsi="Times New Roman" w:cs="Times New Roman"/>
                <w:noProof/>
              </w:rPr>
            </w:pPr>
            <w:r>
              <w:rPr>
                <w:rFonts w:ascii="Times New Roman" w:hAnsi="Times New Roman"/>
                <w:noProof/>
              </w:rPr>
              <w:t>85291010</w:t>
            </w:r>
          </w:p>
        </w:tc>
        <w:tc>
          <w:tcPr>
            <w:tcW w:w="2846" w:type="dxa"/>
          </w:tcPr>
          <w:p w14:paraId="79E10AA3" w14:textId="77777777" w:rsidR="00D10BE9" w:rsidRPr="00AE0A51" w:rsidRDefault="00D10BE9" w:rsidP="00163AF6">
            <w:pPr>
              <w:rPr>
                <w:rFonts w:ascii="Times New Roman" w:hAnsi="Times New Roman" w:cs="Times New Roman"/>
                <w:noProof/>
              </w:rPr>
            </w:pPr>
            <w:r>
              <w:rPr>
                <w:rFonts w:ascii="Times New Roman" w:hAnsi="Times New Roman"/>
                <w:noProof/>
              </w:rPr>
              <w:t>Für Waren der Position 85.28</w:t>
            </w:r>
          </w:p>
        </w:tc>
        <w:tc>
          <w:tcPr>
            <w:tcW w:w="717" w:type="dxa"/>
          </w:tcPr>
          <w:p w14:paraId="4961FF8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94E90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F57F4EF" w14:textId="77777777" w:rsidTr="00477EA8">
        <w:trPr>
          <w:cantSplit/>
        </w:trPr>
        <w:tc>
          <w:tcPr>
            <w:tcW w:w="1123" w:type="dxa"/>
          </w:tcPr>
          <w:p w14:paraId="4D681F98" w14:textId="77777777" w:rsidR="00D10BE9" w:rsidRPr="00AE0A51" w:rsidRDefault="00D10BE9" w:rsidP="00163AF6">
            <w:pPr>
              <w:rPr>
                <w:rFonts w:ascii="Times New Roman" w:hAnsi="Times New Roman" w:cs="Times New Roman"/>
                <w:noProof/>
              </w:rPr>
            </w:pPr>
            <w:r>
              <w:rPr>
                <w:rFonts w:ascii="Times New Roman" w:hAnsi="Times New Roman"/>
                <w:noProof/>
              </w:rPr>
              <w:t>852910</w:t>
            </w:r>
          </w:p>
        </w:tc>
        <w:tc>
          <w:tcPr>
            <w:tcW w:w="6883" w:type="dxa"/>
          </w:tcPr>
          <w:p w14:paraId="2E90E808" w14:textId="77777777" w:rsidR="00D10BE9" w:rsidRPr="00AE0A51" w:rsidRDefault="00D10BE9" w:rsidP="00163AF6">
            <w:pPr>
              <w:rPr>
                <w:rFonts w:ascii="Times New Roman" w:hAnsi="Times New Roman" w:cs="Times New Roman"/>
                <w:noProof/>
              </w:rPr>
            </w:pPr>
            <w:r>
              <w:rPr>
                <w:rFonts w:ascii="Times New Roman" w:hAnsi="Times New Roman"/>
                <w:noProof/>
              </w:rPr>
              <w:t>Antennen und Antennenreflektoren aller Art; Teile, die erkennbar mit diesen Waren verwendet werden, anderweit nicht genannt</w:t>
            </w:r>
          </w:p>
        </w:tc>
        <w:tc>
          <w:tcPr>
            <w:tcW w:w="1174" w:type="dxa"/>
          </w:tcPr>
          <w:p w14:paraId="08223E45" w14:textId="77777777" w:rsidR="00D10BE9" w:rsidRPr="00AE0A51" w:rsidRDefault="00D10BE9" w:rsidP="00163AF6">
            <w:pPr>
              <w:rPr>
                <w:rFonts w:ascii="Times New Roman" w:hAnsi="Times New Roman" w:cs="Times New Roman"/>
                <w:noProof/>
              </w:rPr>
            </w:pPr>
            <w:r>
              <w:rPr>
                <w:rFonts w:ascii="Times New Roman" w:hAnsi="Times New Roman"/>
                <w:noProof/>
              </w:rPr>
              <w:t>85291020</w:t>
            </w:r>
          </w:p>
        </w:tc>
        <w:tc>
          <w:tcPr>
            <w:tcW w:w="2846" w:type="dxa"/>
          </w:tcPr>
          <w:p w14:paraId="24BB9BDC" w14:textId="77777777" w:rsidR="00D10BE9" w:rsidRPr="00AE0A51" w:rsidRDefault="00D10BE9" w:rsidP="00163AF6">
            <w:pPr>
              <w:rPr>
                <w:rFonts w:ascii="Times New Roman" w:hAnsi="Times New Roman" w:cs="Times New Roman"/>
                <w:noProof/>
              </w:rPr>
            </w:pPr>
            <w:r>
              <w:rPr>
                <w:rFonts w:ascii="Times New Roman" w:hAnsi="Times New Roman"/>
                <w:noProof/>
              </w:rPr>
              <w:t>Für Waren der Position 85.25</w:t>
            </w:r>
          </w:p>
        </w:tc>
        <w:tc>
          <w:tcPr>
            <w:tcW w:w="717" w:type="dxa"/>
          </w:tcPr>
          <w:p w14:paraId="4C5702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10D1E8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9704C7" w14:textId="77777777" w:rsidTr="00477EA8">
        <w:trPr>
          <w:cantSplit/>
        </w:trPr>
        <w:tc>
          <w:tcPr>
            <w:tcW w:w="1123" w:type="dxa"/>
          </w:tcPr>
          <w:p w14:paraId="5C5C45E5" w14:textId="77777777" w:rsidR="00D10BE9" w:rsidRPr="00AE0A51" w:rsidRDefault="00D10BE9" w:rsidP="00163AF6">
            <w:pPr>
              <w:rPr>
                <w:rFonts w:ascii="Times New Roman" w:hAnsi="Times New Roman" w:cs="Times New Roman"/>
                <w:noProof/>
              </w:rPr>
            </w:pPr>
            <w:r>
              <w:rPr>
                <w:rFonts w:ascii="Times New Roman" w:hAnsi="Times New Roman"/>
                <w:noProof/>
              </w:rPr>
              <w:t>852910</w:t>
            </w:r>
          </w:p>
        </w:tc>
        <w:tc>
          <w:tcPr>
            <w:tcW w:w="6883" w:type="dxa"/>
          </w:tcPr>
          <w:p w14:paraId="5AF2508F" w14:textId="77777777" w:rsidR="00D10BE9" w:rsidRPr="00AE0A51" w:rsidRDefault="00D10BE9" w:rsidP="00163AF6">
            <w:pPr>
              <w:rPr>
                <w:rFonts w:ascii="Times New Roman" w:hAnsi="Times New Roman" w:cs="Times New Roman"/>
                <w:noProof/>
              </w:rPr>
            </w:pPr>
            <w:r>
              <w:rPr>
                <w:rFonts w:ascii="Times New Roman" w:hAnsi="Times New Roman"/>
                <w:noProof/>
              </w:rPr>
              <w:t>Antennen und Antennenreflektoren aller Art; Teile, die erkennbar mit diesen Waren verwendet werden, anderweit nicht genannt</w:t>
            </w:r>
          </w:p>
        </w:tc>
        <w:tc>
          <w:tcPr>
            <w:tcW w:w="1174" w:type="dxa"/>
          </w:tcPr>
          <w:p w14:paraId="1D096D25" w14:textId="77777777" w:rsidR="00D10BE9" w:rsidRPr="00AE0A51" w:rsidRDefault="00D10BE9" w:rsidP="00163AF6">
            <w:pPr>
              <w:rPr>
                <w:rFonts w:ascii="Times New Roman" w:hAnsi="Times New Roman" w:cs="Times New Roman"/>
                <w:noProof/>
              </w:rPr>
            </w:pPr>
            <w:r>
              <w:rPr>
                <w:rFonts w:ascii="Times New Roman" w:hAnsi="Times New Roman"/>
                <w:noProof/>
              </w:rPr>
              <w:t>85291030</w:t>
            </w:r>
          </w:p>
        </w:tc>
        <w:tc>
          <w:tcPr>
            <w:tcW w:w="2846" w:type="dxa"/>
          </w:tcPr>
          <w:p w14:paraId="0DACED33" w14:textId="77777777" w:rsidR="00D10BE9" w:rsidRPr="00AE0A51" w:rsidRDefault="00D10BE9" w:rsidP="00163AF6">
            <w:pPr>
              <w:rPr>
                <w:rFonts w:ascii="Times New Roman" w:hAnsi="Times New Roman" w:cs="Times New Roman"/>
                <w:noProof/>
              </w:rPr>
            </w:pPr>
            <w:r>
              <w:rPr>
                <w:rFonts w:ascii="Times New Roman" w:hAnsi="Times New Roman"/>
                <w:noProof/>
              </w:rPr>
              <w:t>Für Waren der Positionen 85.26 und 85.27</w:t>
            </w:r>
          </w:p>
        </w:tc>
        <w:tc>
          <w:tcPr>
            <w:tcW w:w="717" w:type="dxa"/>
          </w:tcPr>
          <w:p w14:paraId="3E147F5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650C5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FAA8F8" w14:textId="77777777" w:rsidTr="00477EA8">
        <w:trPr>
          <w:cantSplit/>
        </w:trPr>
        <w:tc>
          <w:tcPr>
            <w:tcW w:w="1123" w:type="dxa"/>
          </w:tcPr>
          <w:p w14:paraId="2A9F0F5A" w14:textId="77777777" w:rsidR="00D10BE9" w:rsidRPr="00AE0A51" w:rsidRDefault="00D10BE9" w:rsidP="00163AF6">
            <w:pPr>
              <w:rPr>
                <w:rFonts w:ascii="Times New Roman" w:hAnsi="Times New Roman" w:cs="Times New Roman"/>
                <w:noProof/>
              </w:rPr>
            </w:pPr>
            <w:r>
              <w:rPr>
                <w:rFonts w:ascii="Times New Roman" w:hAnsi="Times New Roman"/>
                <w:noProof/>
              </w:rPr>
              <w:t>852990</w:t>
            </w:r>
          </w:p>
        </w:tc>
        <w:tc>
          <w:tcPr>
            <w:tcW w:w="6883" w:type="dxa"/>
          </w:tcPr>
          <w:p w14:paraId="331CA6FE" w14:textId="77777777" w:rsidR="00D10BE9" w:rsidRPr="00AE0A51" w:rsidRDefault="00D10BE9" w:rsidP="00163AF6">
            <w:pPr>
              <w:rPr>
                <w:rFonts w:ascii="Times New Roman" w:hAnsi="Times New Roman" w:cs="Times New Roman"/>
                <w:noProof/>
              </w:rPr>
            </w:pPr>
            <w:r>
              <w:rPr>
                <w:rFonts w:ascii="Times New Roman" w:hAnsi="Times New Roman"/>
                <w:noProof/>
              </w:rPr>
              <w:t>Teile, erkennbar ausschließlich oder hauptsächlich für Sende- und Empfangsgeräte für den Rundfunk oder das Fernsehen, Fernsehkameras, digitale Fotoapparate, Videokameraaufnahmegeräte, Funkmessgeräte (Radargeräte), Funknavigationsgeräte und Funkfernsteuergeräte sowie für Monitore und Projektoren, anderweit nicht genannt (ausg. für Antennen und Antennenreflektoren aller Art)</w:t>
            </w:r>
          </w:p>
        </w:tc>
        <w:tc>
          <w:tcPr>
            <w:tcW w:w="1174" w:type="dxa"/>
          </w:tcPr>
          <w:p w14:paraId="6D3F3A0F" w14:textId="77777777" w:rsidR="00D10BE9" w:rsidRPr="00AE0A51" w:rsidRDefault="00D10BE9" w:rsidP="00163AF6">
            <w:pPr>
              <w:rPr>
                <w:rFonts w:ascii="Times New Roman" w:hAnsi="Times New Roman" w:cs="Times New Roman"/>
                <w:noProof/>
              </w:rPr>
            </w:pPr>
            <w:r>
              <w:rPr>
                <w:rFonts w:ascii="Times New Roman" w:hAnsi="Times New Roman"/>
                <w:noProof/>
              </w:rPr>
              <w:t>85299010</w:t>
            </w:r>
          </w:p>
        </w:tc>
        <w:tc>
          <w:tcPr>
            <w:tcW w:w="2846" w:type="dxa"/>
          </w:tcPr>
          <w:p w14:paraId="2DA33ED9" w14:textId="77777777" w:rsidR="00D10BE9" w:rsidRPr="00AE0A51" w:rsidRDefault="00D10BE9" w:rsidP="00163AF6">
            <w:pPr>
              <w:rPr>
                <w:rFonts w:ascii="Times New Roman" w:hAnsi="Times New Roman" w:cs="Times New Roman"/>
                <w:noProof/>
              </w:rPr>
            </w:pPr>
            <w:r>
              <w:rPr>
                <w:rFonts w:ascii="Times New Roman" w:hAnsi="Times New Roman"/>
                <w:noProof/>
              </w:rPr>
              <w:t>Für Waren der Position 85.28</w:t>
            </w:r>
          </w:p>
        </w:tc>
        <w:tc>
          <w:tcPr>
            <w:tcW w:w="717" w:type="dxa"/>
          </w:tcPr>
          <w:p w14:paraId="6AAEC5C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DE7217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E8F68F1" w14:textId="77777777" w:rsidTr="00477EA8">
        <w:trPr>
          <w:cantSplit/>
        </w:trPr>
        <w:tc>
          <w:tcPr>
            <w:tcW w:w="1123" w:type="dxa"/>
          </w:tcPr>
          <w:p w14:paraId="4930FF6B" w14:textId="77777777" w:rsidR="00D10BE9" w:rsidRPr="00AE0A51" w:rsidRDefault="00D10BE9" w:rsidP="00163AF6">
            <w:pPr>
              <w:rPr>
                <w:rFonts w:ascii="Times New Roman" w:hAnsi="Times New Roman" w:cs="Times New Roman"/>
                <w:noProof/>
              </w:rPr>
            </w:pPr>
            <w:r>
              <w:rPr>
                <w:rFonts w:ascii="Times New Roman" w:hAnsi="Times New Roman"/>
                <w:noProof/>
              </w:rPr>
              <w:t>852990</w:t>
            </w:r>
          </w:p>
        </w:tc>
        <w:tc>
          <w:tcPr>
            <w:tcW w:w="6883" w:type="dxa"/>
          </w:tcPr>
          <w:p w14:paraId="77C39717" w14:textId="77777777" w:rsidR="00D10BE9" w:rsidRPr="00AE0A51" w:rsidRDefault="00D10BE9" w:rsidP="00163AF6">
            <w:pPr>
              <w:rPr>
                <w:rFonts w:ascii="Times New Roman" w:hAnsi="Times New Roman" w:cs="Times New Roman"/>
                <w:noProof/>
              </w:rPr>
            </w:pPr>
            <w:r>
              <w:rPr>
                <w:rFonts w:ascii="Times New Roman" w:hAnsi="Times New Roman"/>
                <w:noProof/>
              </w:rPr>
              <w:t>Teile, erkennbar ausschließlich oder hauptsächlich für Sende- und Empfangsgeräte für den Rundfunk oder das Fernsehen, Fernsehkameras, digitale Fotoapparate, Videokameraaufnahmegeräte, Funkmessgeräte (Radargeräte), Funknavigationsgeräte und Funkfernsteuergeräte sowie für Monitore und Projektoren, anderweit nicht genannt (ausg. für Antennen und Antennenreflektoren aller Art)</w:t>
            </w:r>
          </w:p>
        </w:tc>
        <w:tc>
          <w:tcPr>
            <w:tcW w:w="1174" w:type="dxa"/>
          </w:tcPr>
          <w:p w14:paraId="25884ACA" w14:textId="77777777" w:rsidR="00D10BE9" w:rsidRPr="00AE0A51" w:rsidRDefault="00D10BE9" w:rsidP="00163AF6">
            <w:pPr>
              <w:rPr>
                <w:rFonts w:ascii="Times New Roman" w:hAnsi="Times New Roman" w:cs="Times New Roman"/>
                <w:noProof/>
              </w:rPr>
            </w:pPr>
            <w:r>
              <w:rPr>
                <w:rFonts w:ascii="Times New Roman" w:hAnsi="Times New Roman"/>
                <w:noProof/>
              </w:rPr>
              <w:t>85299020</w:t>
            </w:r>
          </w:p>
        </w:tc>
        <w:tc>
          <w:tcPr>
            <w:tcW w:w="2846" w:type="dxa"/>
          </w:tcPr>
          <w:p w14:paraId="78A9DD8E" w14:textId="77777777" w:rsidR="00D10BE9" w:rsidRPr="00AE0A51" w:rsidRDefault="00D10BE9" w:rsidP="00163AF6">
            <w:pPr>
              <w:rPr>
                <w:rFonts w:ascii="Times New Roman" w:hAnsi="Times New Roman" w:cs="Times New Roman"/>
                <w:noProof/>
              </w:rPr>
            </w:pPr>
            <w:r>
              <w:rPr>
                <w:rFonts w:ascii="Times New Roman" w:hAnsi="Times New Roman"/>
                <w:noProof/>
              </w:rPr>
              <w:t>Für Waren der Position 85.25</w:t>
            </w:r>
          </w:p>
        </w:tc>
        <w:tc>
          <w:tcPr>
            <w:tcW w:w="717" w:type="dxa"/>
          </w:tcPr>
          <w:p w14:paraId="27A576F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D0B3D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A212C1" w14:textId="77777777" w:rsidTr="00477EA8">
        <w:trPr>
          <w:cantSplit/>
        </w:trPr>
        <w:tc>
          <w:tcPr>
            <w:tcW w:w="1123" w:type="dxa"/>
          </w:tcPr>
          <w:p w14:paraId="2EB99D60" w14:textId="77777777" w:rsidR="00D10BE9" w:rsidRPr="00AE0A51" w:rsidRDefault="00D10BE9" w:rsidP="00163AF6">
            <w:pPr>
              <w:rPr>
                <w:rFonts w:ascii="Times New Roman" w:hAnsi="Times New Roman" w:cs="Times New Roman"/>
                <w:noProof/>
              </w:rPr>
            </w:pPr>
            <w:r>
              <w:rPr>
                <w:rFonts w:ascii="Times New Roman" w:hAnsi="Times New Roman"/>
                <w:noProof/>
              </w:rPr>
              <w:t>852990</w:t>
            </w:r>
          </w:p>
        </w:tc>
        <w:tc>
          <w:tcPr>
            <w:tcW w:w="6883" w:type="dxa"/>
          </w:tcPr>
          <w:p w14:paraId="21D72BB7" w14:textId="77777777" w:rsidR="00D10BE9" w:rsidRPr="00AE0A51" w:rsidRDefault="00D10BE9" w:rsidP="00163AF6">
            <w:pPr>
              <w:rPr>
                <w:rFonts w:ascii="Times New Roman" w:hAnsi="Times New Roman" w:cs="Times New Roman"/>
                <w:noProof/>
              </w:rPr>
            </w:pPr>
            <w:r>
              <w:rPr>
                <w:rFonts w:ascii="Times New Roman" w:hAnsi="Times New Roman"/>
                <w:noProof/>
              </w:rPr>
              <w:t>Teile, erkennbar ausschließlich oder hauptsächlich für Sende- und Empfangsgeräte für den Rundfunk oder das Fernsehen, Fernsehkameras, digitale Fotoapparate, Videokameraaufnahmegeräte, Funkmessgeräte (Radargeräte), Funknavigationsgeräte und Funkfernsteuergeräte sowie für Monitore und Projektoren, anderweit nicht genannt (ausg. für Antennen und Antennenreflektoren aller Art)</w:t>
            </w:r>
          </w:p>
        </w:tc>
        <w:tc>
          <w:tcPr>
            <w:tcW w:w="1174" w:type="dxa"/>
          </w:tcPr>
          <w:p w14:paraId="56B4DC07" w14:textId="77777777" w:rsidR="00D10BE9" w:rsidRPr="00AE0A51" w:rsidRDefault="00D10BE9" w:rsidP="00163AF6">
            <w:pPr>
              <w:rPr>
                <w:rFonts w:ascii="Times New Roman" w:hAnsi="Times New Roman" w:cs="Times New Roman"/>
                <w:noProof/>
              </w:rPr>
            </w:pPr>
            <w:r>
              <w:rPr>
                <w:rFonts w:ascii="Times New Roman" w:hAnsi="Times New Roman"/>
                <w:noProof/>
              </w:rPr>
              <w:t>85299030</w:t>
            </w:r>
          </w:p>
        </w:tc>
        <w:tc>
          <w:tcPr>
            <w:tcW w:w="2846" w:type="dxa"/>
          </w:tcPr>
          <w:p w14:paraId="7369DC7F" w14:textId="77777777" w:rsidR="00D10BE9" w:rsidRPr="00AE0A51" w:rsidRDefault="00D10BE9" w:rsidP="00163AF6">
            <w:pPr>
              <w:rPr>
                <w:rFonts w:ascii="Times New Roman" w:hAnsi="Times New Roman" w:cs="Times New Roman"/>
                <w:noProof/>
              </w:rPr>
            </w:pPr>
            <w:r>
              <w:rPr>
                <w:rFonts w:ascii="Times New Roman" w:hAnsi="Times New Roman"/>
                <w:noProof/>
              </w:rPr>
              <w:t>Für Waren der Positionen 85.26 und 85.27</w:t>
            </w:r>
          </w:p>
        </w:tc>
        <w:tc>
          <w:tcPr>
            <w:tcW w:w="717" w:type="dxa"/>
          </w:tcPr>
          <w:p w14:paraId="3F3CD9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7CED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5D53F9" w14:textId="77777777" w:rsidTr="00477EA8">
        <w:trPr>
          <w:cantSplit/>
        </w:trPr>
        <w:tc>
          <w:tcPr>
            <w:tcW w:w="1123" w:type="dxa"/>
          </w:tcPr>
          <w:p w14:paraId="07B67B6A" w14:textId="77777777" w:rsidR="00D10BE9" w:rsidRPr="00AE0A51" w:rsidRDefault="00D10BE9" w:rsidP="00163AF6">
            <w:pPr>
              <w:rPr>
                <w:rFonts w:ascii="Times New Roman" w:hAnsi="Times New Roman" w:cs="Times New Roman"/>
                <w:noProof/>
              </w:rPr>
            </w:pPr>
            <w:r>
              <w:rPr>
                <w:rFonts w:ascii="Times New Roman" w:hAnsi="Times New Roman"/>
                <w:noProof/>
              </w:rPr>
              <w:t>853010</w:t>
            </w:r>
          </w:p>
        </w:tc>
        <w:tc>
          <w:tcPr>
            <w:tcW w:w="6883" w:type="dxa"/>
          </w:tcPr>
          <w:p w14:paraId="7EA94A60" w14:textId="77777777" w:rsidR="00D10BE9" w:rsidRPr="00AE0A51" w:rsidRDefault="00D10BE9" w:rsidP="00163AF6">
            <w:pPr>
              <w:rPr>
                <w:rFonts w:ascii="Times New Roman" w:hAnsi="Times New Roman" w:cs="Times New Roman"/>
                <w:noProof/>
              </w:rPr>
            </w:pPr>
            <w:r>
              <w:rPr>
                <w:rFonts w:ascii="Times New Roman" w:hAnsi="Times New Roman"/>
                <w:noProof/>
              </w:rPr>
              <w:t>Elektrische Verkehrssignal-, Verkehrssicherungs-, Verkehrsüberwachungs- und Verkehrssteuergeräte für Schienenwege oder dergleichen (ausg. mechanische oder elektromechanische Geräte der Position 8608)</w:t>
            </w:r>
          </w:p>
        </w:tc>
        <w:tc>
          <w:tcPr>
            <w:tcW w:w="1174" w:type="dxa"/>
          </w:tcPr>
          <w:p w14:paraId="3F973FE8" w14:textId="77777777" w:rsidR="00D10BE9" w:rsidRPr="00AE0A51" w:rsidRDefault="00D10BE9" w:rsidP="00163AF6">
            <w:pPr>
              <w:rPr>
                <w:rFonts w:ascii="Times New Roman" w:hAnsi="Times New Roman" w:cs="Times New Roman"/>
                <w:noProof/>
              </w:rPr>
            </w:pPr>
            <w:r>
              <w:rPr>
                <w:rFonts w:ascii="Times New Roman" w:hAnsi="Times New Roman"/>
                <w:noProof/>
              </w:rPr>
              <w:t>85301000</w:t>
            </w:r>
          </w:p>
        </w:tc>
        <w:tc>
          <w:tcPr>
            <w:tcW w:w="2846" w:type="dxa"/>
          </w:tcPr>
          <w:p w14:paraId="287B8B03" w14:textId="77777777" w:rsidR="00D10BE9" w:rsidRPr="00AE0A51" w:rsidRDefault="00D10BE9" w:rsidP="00163AF6">
            <w:pPr>
              <w:rPr>
                <w:rFonts w:ascii="Times New Roman" w:hAnsi="Times New Roman" w:cs="Times New Roman"/>
                <w:noProof/>
              </w:rPr>
            </w:pPr>
          </w:p>
        </w:tc>
        <w:tc>
          <w:tcPr>
            <w:tcW w:w="717" w:type="dxa"/>
          </w:tcPr>
          <w:p w14:paraId="2690C2D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906AC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D2DBA3" w14:textId="77777777" w:rsidTr="00477EA8">
        <w:trPr>
          <w:cantSplit/>
        </w:trPr>
        <w:tc>
          <w:tcPr>
            <w:tcW w:w="1123" w:type="dxa"/>
          </w:tcPr>
          <w:p w14:paraId="646B3EB6" w14:textId="77777777" w:rsidR="00D10BE9" w:rsidRPr="00AE0A51" w:rsidRDefault="00D10BE9" w:rsidP="00163AF6">
            <w:pPr>
              <w:rPr>
                <w:rFonts w:ascii="Times New Roman" w:hAnsi="Times New Roman" w:cs="Times New Roman"/>
                <w:noProof/>
              </w:rPr>
            </w:pPr>
            <w:r>
              <w:rPr>
                <w:rFonts w:ascii="Times New Roman" w:hAnsi="Times New Roman"/>
                <w:noProof/>
              </w:rPr>
              <w:t>853080</w:t>
            </w:r>
          </w:p>
        </w:tc>
        <w:tc>
          <w:tcPr>
            <w:tcW w:w="6883" w:type="dxa"/>
          </w:tcPr>
          <w:p w14:paraId="0151C25C" w14:textId="77777777" w:rsidR="00D10BE9" w:rsidRPr="00AE0A51" w:rsidRDefault="00D10BE9" w:rsidP="00163AF6">
            <w:pPr>
              <w:rPr>
                <w:rFonts w:ascii="Times New Roman" w:hAnsi="Times New Roman" w:cs="Times New Roman"/>
                <w:noProof/>
              </w:rPr>
            </w:pPr>
            <w:r>
              <w:rPr>
                <w:rFonts w:ascii="Times New Roman" w:hAnsi="Times New Roman"/>
                <w:noProof/>
              </w:rPr>
              <w:t>Elektrische Verkehrssignal-, Verkehrssicherungs-, Verkehrsüberwachungs- und Verkehrssteuergeräte (ausg. für Schienenwege oder dergleichen sowie mechanische oder elektromechanische Geräte der Position 8608)</w:t>
            </w:r>
          </w:p>
        </w:tc>
        <w:tc>
          <w:tcPr>
            <w:tcW w:w="1174" w:type="dxa"/>
          </w:tcPr>
          <w:p w14:paraId="3899E8A9" w14:textId="77777777" w:rsidR="00D10BE9" w:rsidRPr="00AE0A51" w:rsidRDefault="00D10BE9" w:rsidP="00163AF6">
            <w:pPr>
              <w:rPr>
                <w:rFonts w:ascii="Times New Roman" w:hAnsi="Times New Roman" w:cs="Times New Roman"/>
                <w:noProof/>
              </w:rPr>
            </w:pPr>
            <w:r>
              <w:rPr>
                <w:rFonts w:ascii="Times New Roman" w:hAnsi="Times New Roman"/>
                <w:noProof/>
              </w:rPr>
              <w:t>85308000</w:t>
            </w:r>
          </w:p>
        </w:tc>
        <w:tc>
          <w:tcPr>
            <w:tcW w:w="2846" w:type="dxa"/>
          </w:tcPr>
          <w:p w14:paraId="037F7FCE" w14:textId="77777777" w:rsidR="00D10BE9" w:rsidRPr="00AE0A51" w:rsidRDefault="00D10BE9" w:rsidP="00163AF6">
            <w:pPr>
              <w:rPr>
                <w:rFonts w:ascii="Times New Roman" w:hAnsi="Times New Roman" w:cs="Times New Roman"/>
                <w:noProof/>
              </w:rPr>
            </w:pPr>
          </w:p>
        </w:tc>
        <w:tc>
          <w:tcPr>
            <w:tcW w:w="717" w:type="dxa"/>
          </w:tcPr>
          <w:p w14:paraId="4D56A9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0B903C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C3DF54" w14:textId="77777777" w:rsidTr="00477EA8">
        <w:trPr>
          <w:cantSplit/>
        </w:trPr>
        <w:tc>
          <w:tcPr>
            <w:tcW w:w="1123" w:type="dxa"/>
          </w:tcPr>
          <w:p w14:paraId="4840B6BC" w14:textId="77777777" w:rsidR="00D10BE9" w:rsidRPr="00AE0A51" w:rsidRDefault="00D10BE9" w:rsidP="00163AF6">
            <w:pPr>
              <w:rPr>
                <w:rFonts w:ascii="Times New Roman" w:hAnsi="Times New Roman" w:cs="Times New Roman"/>
                <w:noProof/>
              </w:rPr>
            </w:pPr>
            <w:r>
              <w:rPr>
                <w:rFonts w:ascii="Times New Roman" w:hAnsi="Times New Roman"/>
                <w:noProof/>
              </w:rPr>
              <w:t>853090</w:t>
            </w:r>
          </w:p>
        </w:tc>
        <w:tc>
          <w:tcPr>
            <w:tcW w:w="6883" w:type="dxa"/>
          </w:tcPr>
          <w:p w14:paraId="75AF1ED0" w14:textId="77777777" w:rsidR="00D10BE9" w:rsidRPr="00AE0A51" w:rsidRDefault="00D10BE9" w:rsidP="00163AF6">
            <w:pPr>
              <w:rPr>
                <w:rFonts w:ascii="Times New Roman" w:hAnsi="Times New Roman" w:cs="Times New Roman"/>
                <w:noProof/>
              </w:rPr>
            </w:pPr>
            <w:r>
              <w:rPr>
                <w:rFonts w:ascii="Times New Roman" w:hAnsi="Times New Roman"/>
                <w:noProof/>
              </w:rPr>
              <w:t>Teile von elektrischen Verkehrssignal-, Verkehrssicherungs-, Verkehrsüberwachungs- und Verkehrssteuergeräten, anderweit nicht genannt</w:t>
            </w:r>
          </w:p>
        </w:tc>
        <w:tc>
          <w:tcPr>
            <w:tcW w:w="1174" w:type="dxa"/>
          </w:tcPr>
          <w:p w14:paraId="5A3E0D91" w14:textId="77777777" w:rsidR="00D10BE9" w:rsidRPr="00AE0A51" w:rsidRDefault="00D10BE9" w:rsidP="00163AF6">
            <w:pPr>
              <w:rPr>
                <w:rFonts w:ascii="Times New Roman" w:hAnsi="Times New Roman" w:cs="Times New Roman"/>
                <w:noProof/>
              </w:rPr>
            </w:pPr>
            <w:r>
              <w:rPr>
                <w:rFonts w:ascii="Times New Roman" w:hAnsi="Times New Roman"/>
                <w:noProof/>
              </w:rPr>
              <w:t>85309000</w:t>
            </w:r>
          </w:p>
        </w:tc>
        <w:tc>
          <w:tcPr>
            <w:tcW w:w="2846" w:type="dxa"/>
          </w:tcPr>
          <w:p w14:paraId="199B6532" w14:textId="77777777" w:rsidR="00D10BE9" w:rsidRPr="00AE0A51" w:rsidRDefault="00D10BE9" w:rsidP="00163AF6">
            <w:pPr>
              <w:rPr>
                <w:rFonts w:ascii="Times New Roman" w:hAnsi="Times New Roman" w:cs="Times New Roman"/>
                <w:noProof/>
              </w:rPr>
            </w:pPr>
          </w:p>
        </w:tc>
        <w:tc>
          <w:tcPr>
            <w:tcW w:w="717" w:type="dxa"/>
          </w:tcPr>
          <w:p w14:paraId="7985E9C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6592F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BBECD7" w14:textId="77777777" w:rsidTr="00477EA8">
        <w:trPr>
          <w:cantSplit/>
        </w:trPr>
        <w:tc>
          <w:tcPr>
            <w:tcW w:w="1123" w:type="dxa"/>
          </w:tcPr>
          <w:p w14:paraId="055B6BF1" w14:textId="77777777" w:rsidR="00D10BE9" w:rsidRPr="00AE0A51" w:rsidRDefault="00D10BE9" w:rsidP="00163AF6">
            <w:pPr>
              <w:rPr>
                <w:rFonts w:ascii="Times New Roman" w:hAnsi="Times New Roman" w:cs="Times New Roman"/>
                <w:noProof/>
              </w:rPr>
            </w:pPr>
            <w:r>
              <w:rPr>
                <w:rFonts w:ascii="Times New Roman" w:hAnsi="Times New Roman"/>
                <w:noProof/>
              </w:rPr>
              <w:t>853110</w:t>
            </w:r>
          </w:p>
        </w:tc>
        <w:tc>
          <w:tcPr>
            <w:tcW w:w="6883" w:type="dxa"/>
          </w:tcPr>
          <w:p w14:paraId="1F48A889" w14:textId="77777777" w:rsidR="00D10BE9" w:rsidRPr="00AE0A51" w:rsidRDefault="00D10BE9" w:rsidP="00163AF6">
            <w:pPr>
              <w:rPr>
                <w:rFonts w:ascii="Times New Roman" w:hAnsi="Times New Roman" w:cs="Times New Roman"/>
                <w:noProof/>
              </w:rPr>
            </w:pPr>
            <w:r>
              <w:rPr>
                <w:rFonts w:ascii="Times New Roman" w:hAnsi="Times New Roman"/>
                <w:noProof/>
              </w:rPr>
              <w:t>Einbruchs- oder Diebstahlalarmgeräte, Feuermelder und ähnliche Geräte</w:t>
            </w:r>
          </w:p>
        </w:tc>
        <w:tc>
          <w:tcPr>
            <w:tcW w:w="1174" w:type="dxa"/>
          </w:tcPr>
          <w:p w14:paraId="41765B26" w14:textId="77777777" w:rsidR="00D10BE9" w:rsidRPr="00AE0A51" w:rsidRDefault="00D10BE9" w:rsidP="00163AF6">
            <w:pPr>
              <w:rPr>
                <w:rFonts w:ascii="Times New Roman" w:hAnsi="Times New Roman" w:cs="Times New Roman"/>
                <w:noProof/>
              </w:rPr>
            </w:pPr>
            <w:r>
              <w:rPr>
                <w:rFonts w:ascii="Times New Roman" w:hAnsi="Times New Roman"/>
                <w:noProof/>
              </w:rPr>
              <w:t>85311000</w:t>
            </w:r>
          </w:p>
        </w:tc>
        <w:tc>
          <w:tcPr>
            <w:tcW w:w="2846" w:type="dxa"/>
          </w:tcPr>
          <w:p w14:paraId="7493904D" w14:textId="77777777" w:rsidR="00D10BE9" w:rsidRPr="00AE0A51" w:rsidRDefault="00D10BE9" w:rsidP="00163AF6">
            <w:pPr>
              <w:rPr>
                <w:rFonts w:ascii="Times New Roman" w:hAnsi="Times New Roman" w:cs="Times New Roman"/>
                <w:noProof/>
              </w:rPr>
            </w:pPr>
          </w:p>
        </w:tc>
        <w:tc>
          <w:tcPr>
            <w:tcW w:w="717" w:type="dxa"/>
          </w:tcPr>
          <w:p w14:paraId="5C13CF7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0AB48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6BDD1F" w14:textId="77777777" w:rsidTr="00477EA8">
        <w:trPr>
          <w:cantSplit/>
        </w:trPr>
        <w:tc>
          <w:tcPr>
            <w:tcW w:w="1123" w:type="dxa"/>
          </w:tcPr>
          <w:p w14:paraId="3C79D9A2" w14:textId="77777777" w:rsidR="00D10BE9" w:rsidRPr="00AE0A51" w:rsidRDefault="00D10BE9" w:rsidP="00163AF6">
            <w:pPr>
              <w:rPr>
                <w:rFonts w:ascii="Times New Roman" w:hAnsi="Times New Roman" w:cs="Times New Roman"/>
                <w:noProof/>
              </w:rPr>
            </w:pPr>
            <w:r>
              <w:rPr>
                <w:rFonts w:ascii="Times New Roman" w:hAnsi="Times New Roman"/>
                <w:noProof/>
              </w:rPr>
              <w:t>853120</w:t>
            </w:r>
          </w:p>
        </w:tc>
        <w:tc>
          <w:tcPr>
            <w:tcW w:w="6883" w:type="dxa"/>
          </w:tcPr>
          <w:p w14:paraId="299EFA6A" w14:textId="77777777" w:rsidR="00D10BE9" w:rsidRPr="00AE0A51" w:rsidRDefault="00D10BE9" w:rsidP="00163AF6">
            <w:pPr>
              <w:rPr>
                <w:rFonts w:ascii="Times New Roman" w:hAnsi="Times New Roman" w:cs="Times New Roman"/>
                <w:noProof/>
              </w:rPr>
            </w:pPr>
            <w:r>
              <w:rPr>
                <w:rFonts w:ascii="Times New Roman" w:hAnsi="Times New Roman"/>
                <w:noProof/>
              </w:rPr>
              <w:t>Anzeigetafeln mit Flüssigkristallanzeige „LCD“ oder Leuchtdiodenanzeige „LED“ (ausg. von der für Kraftfahrzeuge, Fahrräder oder Verkehrswege verwendeten Art)</w:t>
            </w:r>
          </w:p>
        </w:tc>
        <w:tc>
          <w:tcPr>
            <w:tcW w:w="1174" w:type="dxa"/>
          </w:tcPr>
          <w:p w14:paraId="52F970D3" w14:textId="77777777" w:rsidR="00D10BE9" w:rsidRPr="00AE0A51" w:rsidRDefault="00D10BE9" w:rsidP="00163AF6">
            <w:pPr>
              <w:rPr>
                <w:rFonts w:ascii="Times New Roman" w:hAnsi="Times New Roman" w:cs="Times New Roman"/>
                <w:noProof/>
              </w:rPr>
            </w:pPr>
            <w:r>
              <w:rPr>
                <w:rFonts w:ascii="Times New Roman" w:hAnsi="Times New Roman"/>
                <w:noProof/>
              </w:rPr>
              <w:t>85312000</w:t>
            </w:r>
          </w:p>
        </w:tc>
        <w:tc>
          <w:tcPr>
            <w:tcW w:w="2846" w:type="dxa"/>
          </w:tcPr>
          <w:p w14:paraId="466A30F5" w14:textId="77777777" w:rsidR="00D10BE9" w:rsidRPr="00AE0A51" w:rsidRDefault="00D10BE9" w:rsidP="00163AF6">
            <w:pPr>
              <w:rPr>
                <w:rFonts w:ascii="Times New Roman" w:hAnsi="Times New Roman" w:cs="Times New Roman"/>
                <w:noProof/>
              </w:rPr>
            </w:pPr>
          </w:p>
        </w:tc>
        <w:tc>
          <w:tcPr>
            <w:tcW w:w="717" w:type="dxa"/>
          </w:tcPr>
          <w:p w14:paraId="72E50C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2A1B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3CE3E0" w14:textId="77777777" w:rsidTr="00477EA8">
        <w:trPr>
          <w:cantSplit/>
        </w:trPr>
        <w:tc>
          <w:tcPr>
            <w:tcW w:w="1123" w:type="dxa"/>
          </w:tcPr>
          <w:p w14:paraId="5F0EE000" w14:textId="77777777" w:rsidR="00D10BE9" w:rsidRPr="00AE0A51" w:rsidRDefault="00D10BE9" w:rsidP="00163AF6">
            <w:pPr>
              <w:rPr>
                <w:rFonts w:ascii="Times New Roman" w:hAnsi="Times New Roman" w:cs="Times New Roman"/>
                <w:noProof/>
              </w:rPr>
            </w:pPr>
            <w:r>
              <w:rPr>
                <w:rFonts w:ascii="Times New Roman" w:hAnsi="Times New Roman"/>
                <w:noProof/>
              </w:rPr>
              <w:t>853180</w:t>
            </w:r>
          </w:p>
        </w:tc>
        <w:tc>
          <w:tcPr>
            <w:tcW w:w="6883" w:type="dxa"/>
          </w:tcPr>
          <w:p w14:paraId="58B455DC" w14:textId="77777777" w:rsidR="00D10BE9" w:rsidRPr="00AE0A51" w:rsidRDefault="00D10BE9" w:rsidP="00163AF6">
            <w:pPr>
              <w:rPr>
                <w:rFonts w:ascii="Times New Roman" w:hAnsi="Times New Roman" w:cs="Times New Roman"/>
                <w:noProof/>
              </w:rPr>
            </w:pPr>
            <w:r>
              <w:rPr>
                <w:rFonts w:ascii="Times New Roman" w:hAnsi="Times New Roman"/>
                <w:noProof/>
              </w:rPr>
              <w:t>Elektrische Hör- und Sichtsignalgeräte (ausg. Anzeigetafeln mit Flüssigkristallanzeige oder Leuchtdiodenanzeige, Einbruchs- oder Diebstahlalarmgeräte, Feuermelder und ähnliche Geräte sowie Geräte von der für Kraftfahrzeuge, Fahrräder oder Verkehrswege verwendeten Art)</w:t>
            </w:r>
          </w:p>
        </w:tc>
        <w:tc>
          <w:tcPr>
            <w:tcW w:w="1174" w:type="dxa"/>
          </w:tcPr>
          <w:p w14:paraId="194ECE6A" w14:textId="77777777" w:rsidR="00D10BE9" w:rsidRPr="00AE0A51" w:rsidRDefault="00D10BE9" w:rsidP="00163AF6">
            <w:pPr>
              <w:rPr>
                <w:rFonts w:ascii="Times New Roman" w:hAnsi="Times New Roman" w:cs="Times New Roman"/>
                <w:noProof/>
              </w:rPr>
            </w:pPr>
            <w:r>
              <w:rPr>
                <w:rFonts w:ascii="Times New Roman" w:hAnsi="Times New Roman"/>
                <w:noProof/>
              </w:rPr>
              <w:t>85318000</w:t>
            </w:r>
          </w:p>
        </w:tc>
        <w:tc>
          <w:tcPr>
            <w:tcW w:w="2846" w:type="dxa"/>
          </w:tcPr>
          <w:p w14:paraId="7F5164C9" w14:textId="77777777" w:rsidR="00D10BE9" w:rsidRPr="00AE0A51" w:rsidRDefault="00D10BE9" w:rsidP="00163AF6">
            <w:pPr>
              <w:rPr>
                <w:rFonts w:ascii="Times New Roman" w:hAnsi="Times New Roman" w:cs="Times New Roman"/>
                <w:noProof/>
              </w:rPr>
            </w:pPr>
          </w:p>
        </w:tc>
        <w:tc>
          <w:tcPr>
            <w:tcW w:w="717" w:type="dxa"/>
          </w:tcPr>
          <w:p w14:paraId="709480A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17AC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932768" w14:textId="77777777" w:rsidTr="00477EA8">
        <w:trPr>
          <w:cantSplit/>
        </w:trPr>
        <w:tc>
          <w:tcPr>
            <w:tcW w:w="1123" w:type="dxa"/>
          </w:tcPr>
          <w:p w14:paraId="51FECBA9" w14:textId="77777777" w:rsidR="00D10BE9" w:rsidRPr="00AE0A51" w:rsidRDefault="00D10BE9" w:rsidP="00163AF6">
            <w:pPr>
              <w:rPr>
                <w:rFonts w:ascii="Times New Roman" w:hAnsi="Times New Roman" w:cs="Times New Roman"/>
                <w:noProof/>
              </w:rPr>
            </w:pPr>
            <w:r>
              <w:rPr>
                <w:rFonts w:ascii="Times New Roman" w:hAnsi="Times New Roman"/>
                <w:noProof/>
              </w:rPr>
              <w:t>853190</w:t>
            </w:r>
          </w:p>
        </w:tc>
        <w:tc>
          <w:tcPr>
            <w:tcW w:w="6883" w:type="dxa"/>
          </w:tcPr>
          <w:p w14:paraId="36D7F095" w14:textId="77777777" w:rsidR="00D10BE9" w:rsidRPr="00AE0A51" w:rsidRDefault="00D10BE9" w:rsidP="00163AF6">
            <w:pPr>
              <w:rPr>
                <w:rFonts w:ascii="Times New Roman" w:hAnsi="Times New Roman" w:cs="Times New Roman"/>
                <w:noProof/>
              </w:rPr>
            </w:pPr>
            <w:r>
              <w:rPr>
                <w:rFonts w:ascii="Times New Roman" w:hAnsi="Times New Roman"/>
                <w:noProof/>
              </w:rPr>
              <w:t>Teile von elektrischen Hör- und Sichtsignalgeräten, anderweit nicht genannt</w:t>
            </w:r>
          </w:p>
        </w:tc>
        <w:tc>
          <w:tcPr>
            <w:tcW w:w="1174" w:type="dxa"/>
          </w:tcPr>
          <w:p w14:paraId="15355AF9" w14:textId="77777777" w:rsidR="00D10BE9" w:rsidRPr="00AE0A51" w:rsidRDefault="00D10BE9" w:rsidP="00163AF6">
            <w:pPr>
              <w:rPr>
                <w:rFonts w:ascii="Times New Roman" w:hAnsi="Times New Roman" w:cs="Times New Roman"/>
                <w:noProof/>
              </w:rPr>
            </w:pPr>
            <w:r>
              <w:rPr>
                <w:rFonts w:ascii="Times New Roman" w:hAnsi="Times New Roman"/>
                <w:noProof/>
              </w:rPr>
              <w:t>85319000</w:t>
            </w:r>
          </w:p>
        </w:tc>
        <w:tc>
          <w:tcPr>
            <w:tcW w:w="2846" w:type="dxa"/>
          </w:tcPr>
          <w:p w14:paraId="3AEFC9F0" w14:textId="77777777" w:rsidR="00D10BE9" w:rsidRPr="00AE0A51" w:rsidRDefault="00D10BE9" w:rsidP="00163AF6">
            <w:pPr>
              <w:rPr>
                <w:rFonts w:ascii="Times New Roman" w:hAnsi="Times New Roman" w:cs="Times New Roman"/>
                <w:noProof/>
              </w:rPr>
            </w:pPr>
          </w:p>
        </w:tc>
        <w:tc>
          <w:tcPr>
            <w:tcW w:w="717" w:type="dxa"/>
          </w:tcPr>
          <w:p w14:paraId="1C22E0F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11D495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3A9831" w14:textId="77777777" w:rsidTr="00477EA8">
        <w:trPr>
          <w:cantSplit/>
        </w:trPr>
        <w:tc>
          <w:tcPr>
            <w:tcW w:w="1123" w:type="dxa"/>
          </w:tcPr>
          <w:p w14:paraId="375B9F58" w14:textId="77777777" w:rsidR="00D10BE9" w:rsidRPr="00AE0A51" w:rsidRDefault="00D10BE9" w:rsidP="00163AF6">
            <w:pPr>
              <w:rPr>
                <w:rFonts w:ascii="Times New Roman" w:hAnsi="Times New Roman" w:cs="Times New Roman"/>
                <w:noProof/>
              </w:rPr>
            </w:pPr>
            <w:r>
              <w:rPr>
                <w:rFonts w:ascii="Times New Roman" w:hAnsi="Times New Roman"/>
                <w:noProof/>
              </w:rPr>
              <w:t>853210</w:t>
            </w:r>
          </w:p>
        </w:tc>
        <w:tc>
          <w:tcPr>
            <w:tcW w:w="6883" w:type="dxa"/>
          </w:tcPr>
          <w:p w14:paraId="50FCBAC0" w14:textId="77777777" w:rsidR="00D10BE9" w:rsidRPr="00AE0A51" w:rsidRDefault="00D10BE9" w:rsidP="00163AF6">
            <w:pPr>
              <w:rPr>
                <w:rFonts w:ascii="Times New Roman" w:hAnsi="Times New Roman" w:cs="Times New Roman"/>
                <w:noProof/>
              </w:rPr>
            </w:pPr>
            <w:r>
              <w:rPr>
                <w:rFonts w:ascii="Times New Roman" w:hAnsi="Times New Roman"/>
                <w:noProof/>
              </w:rPr>
              <w:t>Festkondensatoren, ihrer Beschaffenheit nach für Ströme mit 50/60 Hz bestimmt und mit einer Blindleistung von &gt;= 0,5 kvar „Leistungskondensatoren“</w:t>
            </w:r>
          </w:p>
        </w:tc>
        <w:tc>
          <w:tcPr>
            <w:tcW w:w="1174" w:type="dxa"/>
          </w:tcPr>
          <w:p w14:paraId="0A95320B" w14:textId="77777777" w:rsidR="00D10BE9" w:rsidRPr="00AE0A51" w:rsidRDefault="00D10BE9" w:rsidP="00163AF6">
            <w:pPr>
              <w:rPr>
                <w:rFonts w:ascii="Times New Roman" w:hAnsi="Times New Roman" w:cs="Times New Roman"/>
                <w:noProof/>
              </w:rPr>
            </w:pPr>
            <w:r>
              <w:rPr>
                <w:rFonts w:ascii="Times New Roman" w:hAnsi="Times New Roman"/>
                <w:noProof/>
              </w:rPr>
              <w:t>85321000</w:t>
            </w:r>
          </w:p>
        </w:tc>
        <w:tc>
          <w:tcPr>
            <w:tcW w:w="2846" w:type="dxa"/>
          </w:tcPr>
          <w:p w14:paraId="18AD7EC1" w14:textId="77777777" w:rsidR="00D10BE9" w:rsidRPr="00AE0A51" w:rsidRDefault="00D10BE9" w:rsidP="00163AF6">
            <w:pPr>
              <w:rPr>
                <w:rFonts w:ascii="Times New Roman" w:hAnsi="Times New Roman" w:cs="Times New Roman"/>
                <w:noProof/>
              </w:rPr>
            </w:pPr>
          </w:p>
        </w:tc>
        <w:tc>
          <w:tcPr>
            <w:tcW w:w="717" w:type="dxa"/>
          </w:tcPr>
          <w:p w14:paraId="52E472C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140CC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FCD63A" w14:textId="77777777" w:rsidTr="00477EA8">
        <w:trPr>
          <w:cantSplit/>
        </w:trPr>
        <w:tc>
          <w:tcPr>
            <w:tcW w:w="1123" w:type="dxa"/>
          </w:tcPr>
          <w:p w14:paraId="77ED533C" w14:textId="77777777" w:rsidR="00D10BE9" w:rsidRPr="00AE0A51" w:rsidRDefault="00D10BE9" w:rsidP="00163AF6">
            <w:pPr>
              <w:rPr>
                <w:rFonts w:ascii="Times New Roman" w:hAnsi="Times New Roman" w:cs="Times New Roman"/>
                <w:noProof/>
              </w:rPr>
            </w:pPr>
            <w:r>
              <w:rPr>
                <w:rFonts w:ascii="Times New Roman" w:hAnsi="Times New Roman"/>
                <w:noProof/>
              </w:rPr>
              <w:t>853221</w:t>
            </w:r>
          </w:p>
        </w:tc>
        <w:tc>
          <w:tcPr>
            <w:tcW w:w="6883" w:type="dxa"/>
          </w:tcPr>
          <w:p w14:paraId="669F10EB" w14:textId="77777777" w:rsidR="00D10BE9" w:rsidRPr="00AE0A51" w:rsidRDefault="00D10BE9" w:rsidP="00163AF6">
            <w:pPr>
              <w:rPr>
                <w:rFonts w:ascii="Times New Roman" w:hAnsi="Times New Roman" w:cs="Times New Roman"/>
                <w:noProof/>
              </w:rPr>
            </w:pPr>
            <w:r>
              <w:rPr>
                <w:rFonts w:ascii="Times New Roman" w:hAnsi="Times New Roman"/>
                <w:noProof/>
              </w:rPr>
              <w:t>Elektrische Festkondensatoren; Tantalkondensatoren (ausg. Leistungskondensatoren)</w:t>
            </w:r>
          </w:p>
        </w:tc>
        <w:tc>
          <w:tcPr>
            <w:tcW w:w="1174" w:type="dxa"/>
          </w:tcPr>
          <w:p w14:paraId="7F58E567" w14:textId="77777777" w:rsidR="00D10BE9" w:rsidRPr="00AE0A51" w:rsidRDefault="00D10BE9" w:rsidP="00163AF6">
            <w:pPr>
              <w:rPr>
                <w:rFonts w:ascii="Times New Roman" w:hAnsi="Times New Roman" w:cs="Times New Roman"/>
                <w:noProof/>
              </w:rPr>
            </w:pPr>
            <w:r>
              <w:rPr>
                <w:rFonts w:ascii="Times New Roman" w:hAnsi="Times New Roman"/>
                <w:noProof/>
              </w:rPr>
              <w:t>85322100</w:t>
            </w:r>
          </w:p>
        </w:tc>
        <w:tc>
          <w:tcPr>
            <w:tcW w:w="2846" w:type="dxa"/>
          </w:tcPr>
          <w:p w14:paraId="10659F0D" w14:textId="77777777" w:rsidR="00D10BE9" w:rsidRPr="00AE0A51" w:rsidRDefault="00D10BE9" w:rsidP="00163AF6">
            <w:pPr>
              <w:rPr>
                <w:rFonts w:ascii="Times New Roman" w:hAnsi="Times New Roman" w:cs="Times New Roman"/>
                <w:noProof/>
              </w:rPr>
            </w:pPr>
          </w:p>
        </w:tc>
        <w:tc>
          <w:tcPr>
            <w:tcW w:w="717" w:type="dxa"/>
          </w:tcPr>
          <w:p w14:paraId="2593684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151CC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F8CEC4" w14:textId="77777777" w:rsidTr="00477EA8">
        <w:trPr>
          <w:cantSplit/>
        </w:trPr>
        <w:tc>
          <w:tcPr>
            <w:tcW w:w="1123" w:type="dxa"/>
          </w:tcPr>
          <w:p w14:paraId="2DB35F2A" w14:textId="77777777" w:rsidR="00D10BE9" w:rsidRPr="00AE0A51" w:rsidRDefault="00D10BE9" w:rsidP="00163AF6">
            <w:pPr>
              <w:rPr>
                <w:rFonts w:ascii="Times New Roman" w:hAnsi="Times New Roman" w:cs="Times New Roman"/>
                <w:noProof/>
              </w:rPr>
            </w:pPr>
            <w:r>
              <w:rPr>
                <w:rFonts w:ascii="Times New Roman" w:hAnsi="Times New Roman"/>
                <w:noProof/>
              </w:rPr>
              <w:t>853222</w:t>
            </w:r>
          </w:p>
        </w:tc>
        <w:tc>
          <w:tcPr>
            <w:tcW w:w="6883" w:type="dxa"/>
          </w:tcPr>
          <w:p w14:paraId="55569DE8" w14:textId="77777777" w:rsidR="00D10BE9" w:rsidRPr="00AE0A51" w:rsidRDefault="00D10BE9" w:rsidP="00163AF6">
            <w:pPr>
              <w:rPr>
                <w:rFonts w:ascii="Times New Roman" w:hAnsi="Times New Roman" w:cs="Times New Roman"/>
                <w:noProof/>
              </w:rPr>
            </w:pPr>
            <w:r>
              <w:rPr>
                <w:rFonts w:ascii="Times New Roman" w:hAnsi="Times New Roman"/>
                <w:noProof/>
              </w:rPr>
              <w:t>Elektrische Festkondensatoren; Aluminium-Elektrolytkondensatoren (ausg. Leistungskondensatoren)</w:t>
            </w:r>
          </w:p>
        </w:tc>
        <w:tc>
          <w:tcPr>
            <w:tcW w:w="1174" w:type="dxa"/>
          </w:tcPr>
          <w:p w14:paraId="76F4AA57" w14:textId="77777777" w:rsidR="00D10BE9" w:rsidRPr="00AE0A51" w:rsidRDefault="00D10BE9" w:rsidP="00163AF6">
            <w:pPr>
              <w:rPr>
                <w:rFonts w:ascii="Times New Roman" w:hAnsi="Times New Roman" w:cs="Times New Roman"/>
                <w:noProof/>
              </w:rPr>
            </w:pPr>
            <w:r>
              <w:rPr>
                <w:rFonts w:ascii="Times New Roman" w:hAnsi="Times New Roman"/>
                <w:noProof/>
              </w:rPr>
              <w:t>85322200</w:t>
            </w:r>
          </w:p>
        </w:tc>
        <w:tc>
          <w:tcPr>
            <w:tcW w:w="2846" w:type="dxa"/>
          </w:tcPr>
          <w:p w14:paraId="2337BC60" w14:textId="77777777" w:rsidR="00D10BE9" w:rsidRPr="00AE0A51" w:rsidRDefault="00D10BE9" w:rsidP="00163AF6">
            <w:pPr>
              <w:rPr>
                <w:rFonts w:ascii="Times New Roman" w:hAnsi="Times New Roman" w:cs="Times New Roman"/>
                <w:noProof/>
              </w:rPr>
            </w:pPr>
          </w:p>
        </w:tc>
        <w:tc>
          <w:tcPr>
            <w:tcW w:w="717" w:type="dxa"/>
          </w:tcPr>
          <w:p w14:paraId="2C4270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BE60FC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6D8CF3" w14:textId="77777777" w:rsidTr="00477EA8">
        <w:trPr>
          <w:cantSplit/>
        </w:trPr>
        <w:tc>
          <w:tcPr>
            <w:tcW w:w="1123" w:type="dxa"/>
          </w:tcPr>
          <w:p w14:paraId="4B20FDE2" w14:textId="77777777" w:rsidR="00D10BE9" w:rsidRPr="00AE0A51" w:rsidRDefault="00D10BE9" w:rsidP="00163AF6">
            <w:pPr>
              <w:rPr>
                <w:rFonts w:ascii="Times New Roman" w:hAnsi="Times New Roman" w:cs="Times New Roman"/>
                <w:noProof/>
              </w:rPr>
            </w:pPr>
            <w:r>
              <w:rPr>
                <w:rFonts w:ascii="Times New Roman" w:hAnsi="Times New Roman"/>
                <w:noProof/>
              </w:rPr>
              <w:t>853223</w:t>
            </w:r>
          </w:p>
        </w:tc>
        <w:tc>
          <w:tcPr>
            <w:tcW w:w="6883" w:type="dxa"/>
          </w:tcPr>
          <w:p w14:paraId="4BB8A848" w14:textId="77777777" w:rsidR="00D10BE9" w:rsidRPr="00AE0A51" w:rsidRDefault="00D10BE9" w:rsidP="00163AF6">
            <w:pPr>
              <w:rPr>
                <w:rFonts w:ascii="Times New Roman" w:hAnsi="Times New Roman" w:cs="Times New Roman"/>
                <w:noProof/>
              </w:rPr>
            </w:pPr>
            <w:r>
              <w:rPr>
                <w:rFonts w:ascii="Times New Roman" w:hAnsi="Times New Roman"/>
                <w:noProof/>
              </w:rPr>
              <w:t>Elektrische Festkondensatoren; einschichtige Keramikkondensatoren (ausg. Leistungskondensatoren)</w:t>
            </w:r>
          </w:p>
        </w:tc>
        <w:tc>
          <w:tcPr>
            <w:tcW w:w="1174" w:type="dxa"/>
          </w:tcPr>
          <w:p w14:paraId="061CC28D" w14:textId="77777777" w:rsidR="00D10BE9" w:rsidRPr="00AE0A51" w:rsidRDefault="00D10BE9" w:rsidP="00163AF6">
            <w:pPr>
              <w:rPr>
                <w:rFonts w:ascii="Times New Roman" w:hAnsi="Times New Roman" w:cs="Times New Roman"/>
                <w:noProof/>
              </w:rPr>
            </w:pPr>
            <w:r>
              <w:rPr>
                <w:rFonts w:ascii="Times New Roman" w:hAnsi="Times New Roman"/>
                <w:noProof/>
              </w:rPr>
              <w:t>85322300</w:t>
            </w:r>
          </w:p>
        </w:tc>
        <w:tc>
          <w:tcPr>
            <w:tcW w:w="2846" w:type="dxa"/>
          </w:tcPr>
          <w:p w14:paraId="18606062" w14:textId="77777777" w:rsidR="00D10BE9" w:rsidRPr="00AE0A51" w:rsidRDefault="00D10BE9" w:rsidP="00163AF6">
            <w:pPr>
              <w:rPr>
                <w:rFonts w:ascii="Times New Roman" w:hAnsi="Times New Roman" w:cs="Times New Roman"/>
                <w:noProof/>
              </w:rPr>
            </w:pPr>
          </w:p>
        </w:tc>
        <w:tc>
          <w:tcPr>
            <w:tcW w:w="717" w:type="dxa"/>
          </w:tcPr>
          <w:p w14:paraId="445E5C2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031C9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7588B5" w14:textId="77777777" w:rsidTr="00477EA8">
        <w:trPr>
          <w:cantSplit/>
        </w:trPr>
        <w:tc>
          <w:tcPr>
            <w:tcW w:w="1123" w:type="dxa"/>
          </w:tcPr>
          <w:p w14:paraId="5AC51EEB" w14:textId="77777777" w:rsidR="00D10BE9" w:rsidRPr="00AE0A51" w:rsidRDefault="00D10BE9" w:rsidP="00163AF6">
            <w:pPr>
              <w:rPr>
                <w:rFonts w:ascii="Times New Roman" w:hAnsi="Times New Roman" w:cs="Times New Roman"/>
                <w:noProof/>
              </w:rPr>
            </w:pPr>
            <w:r>
              <w:rPr>
                <w:rFonts w:ascii="Times New Roman" w:hAnsi="Times New Roman"/>
                <w:noProof/>
              </w:rPr>
              <w:t>853224</w:t>
            </w:r>
          </w:p>
        </w:tc>
        <w:tc>
          <w:tcPr>
            <w:tcW w:w="6883" w:type="dxa"/>
          </w:tcPr>
          <w:p w14:paraId="573FF2A3" w14:textId="77777777" w:rsidR="00D10BE9" w:rsidRPr="00AE0A51" w:rsidRDefault="00D10BE9" w:rsidP="00163AF6">
            <w:pPr>
              <w:rPr>
                <w:rFonts w:ascii="Times New Roman" w:hAnsi="Times New Roman" w:cs="Times New Roman"/>
                <w:noProof/>
              </w:rPr>
            </w:pPr>
            <w:r>
              <w:rPr>
                <w:rFonts w:ascii="Times New Roman" w:hAnsi="Times New Roman"/>
                <w:noProof/>
              </w:rPr>
              <w:t>Elektrische Festkondensatoren; mehrschichtige Keramikkondensatoren (ausg. Leistungskondensatoren)</w:t>
            </w:r>
          </w:p>
        </w:tc>
        <w:tc>
          <w:tcPr>
            <w:tcW w:w="1174" w:type="dxa"/>
          </w:tcPr>
          <w:p w14:paraId="4B4C4C2D" w14:textId="77777777" w:rsidR="00D10BE9" w:rsidRPr="00AE0A51" w:rsidRDefault="00D10BE9" w:rsidP="00163AF6">
            <w:pPr>
              <w:rPr>
                <w:rFonts w:ascii="Times New Roman" w:hAnsi="Times New Roman" w:cs="Times New Roman"/>
                <w:noProof/>
              </w:rPr>
            </w:pPr>
            <w:r>
              <w:rPr>
                <w:rFonts w:ascii="Times New Roman" w:hAnsi="Times New Roman"/>
                <w:noProof/>
              </w:rPr>
              <w:t>85322400</w:t>
            </w:r>
          </w:p>
        </w:tc>
        <w:tc>
          <w:tcPr>
            <w:tcW w:w="2846" w:type="dxa"/>
          </w:tcPr>
          <w:p w14:paraId="491348F1" w14:textId="77777777" w:rsidR="00D10BE9" w:rsidRPr="00AE0A51" w:rsidRDefault="00D10BE9" w:rsidP="00163AF6">
            <w:pPr>
              <w:rPr>
                <w:rFonts w:ascii="Times New Roman" w:hAnsi="Times New Roman" w:cs="Times New Roman"/>
                <w:noProof/>
              </w:rPr>
            </w:pPr>
          </w:p>
        </w:tc>
        <w:tc>
          <w:tcPr>
            <w:tcW w:w="717" w:type="dxa"/>
          </w:tcPr>
          <w:p w14:paraId="03E223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708A4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62FB1E" w14:textId="77777777" w:rsidTr="00477EA8">
        <w:trPr>
          <w:cantSplit/>
        </w:trPr>
        <w:tc>
          <w:tcPr>
            <w:tcW w:w="1123" w:type="dxa"/>
          </w:tcPr>
          <w:p w14:paraId="4D0A4319" w14:textId="77777777" w:rsidR="00D10BE9" w:rsidRPr="00AE0A51" w:rsidRDefault="00D10BE9" w:rsidP="00163AF6">
            <w:pPr>
              <w:rPr>
                <w:rFonts w:ascii="Times New Roman" w:hAnsi="Times New Roman" w:cs="Times New Roman"/>
                <w:noProof/>
              </w:rPr>
            </w:pPr>
            <w:r>
              <w:rPr>
                <w:rFonts w:ascii="Times New Roman" w:hAnsi="Times New Roman"/>
                <w:noProof/>
              </w:rPr>
              <w:t>853225</w:t>
            </w:r>
          </w:p>
        </w:tc>
        <w:tc>
          <w:tcPr>
            <w:tcW w:w="6883" w:type="dxa"/>
          </w:tcPr>
          <w:p w14:paraId="1DBCEA87" w14:textId="77777777" w:rsidR="00D10BE9" w:rsidRPr="00AE0A51" w:rsidRDefault="00D10BE9" w:rsidP="00163AF6">
            <w:pPr>
              <w:rPr>
                <w:rFonts w:ascii="Times New Roman" w:hAnsi="Times New Roman" w:cs="Times New Roman"/>
                <w:noProof/>
              </w:rPr>
            </w:pPr>
            <w:r>
              <w:rPr>
                <w:rFonts w:ascii="Times New Roman" w:hAnsi="Times New Roman"/>
                <w:noProof/>
              </w:rPr>
              <w:t>Elektrische Festkondensatoren; Papierkondensatoren und Kunststoffkondensatoren (ausg. Leistungskondensatoren)</w:t>
            </w:r>
          </w:p>
        </w:tc>
        <w:tc>
          <w:tcPr>
            <w:tcW w:w="1174" w:type="dxa"/>
          </w:tcPr>
          <w:p w14:paraId="737E0BB7" w14:textId="77777777" w:rsidR="00D10BE9" w:rsidRPr="00AE0A51" w:rsidRDefault="00D10BE9" w:rsidP="00163AF6">
            <w:pPr>
              <w:rPr>
                <w:rFonts w:ascii="Times New Roman" w:hAnsi="Times New Roman" w:cs="Times New Roman"/>
                <w:noProof/>
              </w:rPr>
            </w:pPr>
            <w:r>
              <w:rPr>
                <w:rFonts w:ascii="Times New Roman" w:hAnsi="Times New Roman"/>
                <w:noProof/>
              </w:rPr>
              <w:t>85322500</w:t>
            </w:r>
          </w:p>
        </w:tc>
        <w:tc>
          <w:tcPr>
            <w:tcW w:w="2846" w:type="dxa"/>
          </w:tcPr>
          <w:p w14:paraId="4594610B" w14:textId="77777777" w:rsidR="00D10BE9" w:rsidRPr="00AE0A51" w:rsidRDefault="00D10BE9" w:rsidP="00163AF6">
            <w:pPr>
              <w:rPr>
                <w:rFonts w:ascii="Times New Roman" w:hAnsi="Times New Roman" w:cs="Times New Roman"/>
                <w:noProof/>
              </w:rPr>
            </w:pPr>
          </w:p>
        </w:tc>
        <w:tc>
          <w:tcPr>
            <w:tcW w:w="717" w:type="dxa"/>
          </w:tcPr>
          <w:p w14:paraId="685BBCA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2626F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496A1C" w14:textId="77777777" w:rsidTr="00477EA8">
        <w:trPr>
          <w:cantSplit/>
        </w:trPr>
        <w:tc>
          <w:tcPr>
            <w:tcW w:w="1123" w:type="dxa"/>
          </w:tcPr>
          <w:p w14:paraId="31487B60" w14:textId="77777777" w:rsidR="00D10BE9" w:rsidRPr="00AE0A51" w:rsidRDefault="00D10BE9" w:rsidP="00163AF6">
            <w:pPr>
              <w:rPr>
                <w:rFonts w:ascii="Times New Roman" w:hAnsi="Times New Roman" w:cs="Times New Roman"/>
                <w:noProof/>
              </w:rPr>
            </w:pPr>
            <w:r>
              <w:rPr>
                <w:rFonts w:ascii="Times New Roman" w:hAnsi="Times New Roman"/>
                <w:noProof/>
              </w:rPr>
              <w:t>853229</w:t>
            </w:r>
          </w:p>
        </w:tc>
        <w:tc>
          <w:tcPr>
            <w:tcW w:w="6883" w:type="dxa"/>
          </w:tcPr>
          <w:p w14:paraId="44B1E4AC" w14:textId="77777777" w:rsidR="00D10BE9" w:rsidRPr="00AE0A51" w:rsidRDefault="00D10BE9" w:rsidP="00163AF6">
            <w:pPr>
              <w:rPr>
                <w:rFonts w:ascii="Times New Roman" w:hAnsi="Times New Roman" w:cs="Times New Roman"/>
                <w:noProof/>
              </w:rPr>
            </w:pPr>
            <w:r>
              <w:rPr>
                <w:rFonts w:ascii="Times New Roman" w:hAnsi="Times New Roman"/>
                <w:noProof/>
              </w:rPr>
              <w:t>Elektrische Festkondensatoren (ausg. Tantalkondensatoren, Aluminium-Elektrolytkondensatoren, Keramik-, Papier- und Kunststoffkondensatoren sowie Leistungskondensatoren)</w:t>
            </w:r>
          </w:p>
        </w:tc>
        <w:tc>
          <w:tcPr>
            <w:tcW w:w="1174" w:type="dxa"/>
          </w:tcPr>
          <w:p w14:paraId="779E694E" w14:textId="77777777" w:rsidR="00D10BE9" w:rsidRPr="00AE0A51" w:rsidRDefault="00D10BE9" w:rsidP="00163AF6">
            <w:pPr>
              <w:rPr>
                <w:rFonts w:ascii="Times New Roman" w:hAnsi="Times New Roman" w:cs="Times New Roman"/>
                <w:noProof/>
              </w:rPr>
            </w:pPr>
            <w:r>
              <w:rPr>
                <w:rFonts w:ascii="Times New Roman" w:hAnsi="Times New Roman"/>
                <w:noProof/>
              </w:rPr>
              <w:t>85322900</w:t>
            </w:r>
          </w:p>
        </w:tc>
        <w:tc>
          <w:tcPr>
            <w:tcW w:w="2846" w:type="dxa"/>
          </w:tcPr>
          <w:p w14:paraId="133AD8D7" w14:textId="77777777" w:rsidR="00D10BE9" w:rsidRPr="00AE0A51" w:rsidRDefault="00D10BE9" w:rsidP="00163AF6">
            <w:pPr>
              <w:rPr>
                <w:rFonts w:ascii="Times New Roman" w:hAnsi="Times New Roman" w:cs="Times New Roman"/>
                <w:noProof/>
              </w:rPr>
            </w:pPr>
          </w:p>
        </w:tc>
        <w:tc>
          <w:tcPr>
            <w:tcW w:w="717" w:type="dxa"/>
          </w:tcPr>
          <w:p w14:paraId="539D5B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C02B4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15F72E" w14:textId="77777777" w:rsidTr="00477EA8">
        <w:trPr>
          <w:cantSplit/>
        </w:trPr>
        <w:tc>
          <w:tcPr>
            <w:tcW w:w="1123" w:type="dxa"/>
          </w:tcPr>
          <w:p w14:paraId="0C787ECE" w14:textId="77777777" w:rsidR="00D10BE9" w:rsidRPr="00AE0A51" w:rsidRDefault="00D10BE9" w:rsidP="00163AF6">
            <w:pPr>
              <w:rPr>
                <w:rFonts w:ascii="Times New Roman" w:hAnsi="Times New Roman" w:cs="Times New Roman"/>
                <w:noProof/>
              </w:rPr>
            </w:pPr>
            <w:r>
              <w:rPr>
                <w:rFonts w:ascii="Times New Roman" w:hAnsi="Times New Roman"/>
                <w:noProof/>
              </w:rPr>
              <w:t>853230</w:t>
            </w:r>
          </w:p>
        </w:tc>
        <w:tc>
          <w:tcPr>
            <w:tcW w:w="6883" w:type="dxa"/>
          </w:tcPr>
          <w:p w14:paraId="05A55505" w14:textId="77777777" w:rsidR="00D10BE9" w:rsidRPr="00AE0A51" w:rsidRDefault="00D10BE9" w:rsidP="00163AF6">
            <w:pPr>
              <w:rPr>
                <w:rFonts w:ascii="Times New Roman" w:hAnsi="Times New Roman" w:cs="Times New Roman"/>
                <w:noProof/>
              </w:rPr>
            </w:pPr>
            <w:r>
              <w:rPr>
                <w:rFonts w:ascii="Times New Roman" w:hAnsi="Times New Roman"/>
                <w:noProof/>
              </w:rPr>
              <w:t>Elektrische Drehkondensatoren und andere einstellbare Kondensatoren</w:t>
            </w:r>
          </w:p>
        </w:tc>
        <w:tc>
          <w:tcPr>
            <w:tcW w:w="1174" w:type="dxa"/>
          </w:tcPr>
          <w:p w14:paraId="32BB4C6D" w14:textId="77777777" w:rsidR="00D10BE9" w:rsidRPr="00AE0A51" w:rsidRDefault="00D10BE9" w:rsidP="00163AF6">
            <w:pPr>
              <w:rPr>
                <w:rFonts w:ascii="Times New Roman" w:hAnsi="Times New Roman" w:cs="Times New Roman"/>
                <w:noProof/>
              </w:rPr>
            </w:pPr>
            <w:r>
              <w:rPr>
                <w:rFonts w:ascii="Times New Roman" w:hAnsi="Times New Roman"/>
                <w:noProof/>
              </w:rPr>
              <w:t>85323000</w:t>
            </w:r>
          </w:p>
        </w:tc>
        <w:tc>
          <w:tcPr>
            <w:tcW w:w="2846" w:type="dxa"/>
          </w:tcPr>
          <w:p w14:paraId="566FC07F" w14:textId="77777777" w:rsidR="00D10BE9" w:rsidRPr="00AE0A51" w:rsidRDefault="00D10BE9" w:rsidP="00163AF6">
            <w:pPr>
              <w:rPr>
                <w:rFonts w:ascii="Times New Roman" w:hAnsi="Times New Roman" w:cs="Times New Roman"/>
                <w:noProof/>
              </w:rPr>
            </w:pPr>
          </w:p>
        </w:tc>
        <w:tc>
          <w:tcPr>
            <w:tcW w:w="717" w:type="dxa"/>
          </w:tcPr>
          <w:p w14:paraId="1838AC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3493C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D048E1" w14:textId="77777777" w:rsidTr="00477EA8">
        <w:trPr>
          <w:cantSplit/>
        </w:trPr>
        <w:tc>
          <w:tcPr>
            <w:tcW w:w="1123" w:type="dxa"/>
          </w:tcPr>
          <w:p w14:paraId="0AB8A144" w14:textId="77777777" w:rsidR="00D10BE9" w:rsidRPr="00AE0A51" w:rsidRDefault="00D10BE9" w:rsidP="00163AF6">
            <w:pPr>
              <w:rPr>
                <w:rFonts w:ascii="Times New Roman" w:hAnsi="Times New Roman" w:cs="Times New Roman"/>
                <w:noProof/>
              </w:rPr>
            </w:pPr>
            <w:r>
              <w:rPr>
                <w:rFonts w:ascii="Times New Roman" w:hAnsi="Times New Roman"/>
                <w:noProof/>
              </w:rPr>
              <w:t>853290</w:t>
            </w:r>
          </w:p>
        </w:tc>
        <w:tc>
          <w:tcPr>
            <w:tcW w:w="6883" w:type="dxa"/>
          </w:tcPr>
          <w:p w14:paraId="680F635A" w14:textId="77777777" w:rsidR="00D10BE9" w:rsidRPr="00AE0A51" w:rsidRDefault="00D10BE9" w:rsidP="00163AF6">
            <w:pPr>
              <w:rPr>
                <w:rFonts w:ascii="Times New Roman" w:hAnsi="Times New Roman" w:cs="Times New Roman"/>
                <w:noProof/>
              </w:rPr>
            </w:pPr>
            <w:r>
              <w:rPr>
                <w:rFonts w:ascii="Times New Roman" w:hAnsi="Times New Roman"/>
                <w:noProof/>
              </w:rPr>
              <w:t>Teile von elektrischen Festkondensatoren, Drehkondensatoren und anderen einstellbare Kondensatoren, anderweit nicht genannt</w:t>
            </w:r>
          </w:p>
        </w:tc>
        <w:tc>
          <w:tcPr>
            <w:tcW w:w="1174" w:type="dxa"/>
          </w:tcPr>
          <w:p w14:paraId="31634FA2" w14:textId="77777777" w:rsidR="00D10BE9" w:rsidRPr="00AE0A51" w:rsidRDefault="00D10BE9" w:rsidP="00163AF6">
            <w:pPr>
              <w:rPr>
                <w:rFonts w:ascii="Times New Roman" w:hAnsi="Times New Roman" w:cs="Times New Roman"/>
                <w:noProof/>
              </w:rPr>
            </w:pPr>
            <w:r>
              <w:rPr>
                <w:rFonts w:ascii="Times New Roman" w:hAnsi="Times New Roman"/>
                <w:noProof/>
              </w:rPr>
              <w:t>85329000</w:t>
            </w:r>
          </w:p>
        </w:tc>
        <w:tc>
          <w:tcPr>
            <w:tcW w:w="2846" w:type="dxa"/>
          </w:tcPr>
          <w:p w14:paraId="49F2CED2" w14:textId="77777777" w:rsidR="00D10BE9" w:rsidRPr="00AE0A51" w:rsidRDefault="00D10BE9" w:rsidP="00163AF6">
            <w:pPr>
              <w:rPr>
                <w:rFonts w:ascii="Times New Roman" w:hAnsi="Times New Roman" w:cs="Times New Roman"/>
                <w:noProof/>
              </w:rPr>
            </w:pPr>
          </w:p>
        </w:tc>
        <w:tc>
          <w:tcPr>
            <w:tcW w:w="717" w:type="dxa"/>
          </w:tcPr>
          <w:p w14:paraId="02F527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F48CF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843A5C" w14:textId="77777777" w:rsidTr="00477EA8">
        <w:trPr>
          <w:cantSplit/>
        </w:trPr>
        <w:tc>
          <w:tcPr>
            <w:tcW w:w="1123" w:type="dxa"/>
          </w:tcPr>
          <w:p w14:paraId="6A88C138" w14:textId="77777777" w:rsidR="00D10BE9" w:rsidRPr="00AE0A51" w:rsidRDefault="00D10BE9" w:rsidP="00163AF6">
            <w:pPr>
              <w:rPr>
                <w:rFonts w:ascii="Times New Roman" w:hAnsi="Times New Roman" w:cs="Times New Roman"/>
                <w:noProof/>
              </w:rPr>
            </w:pPr>
            <w:r>
              <w:rPr>
                <w:rFonts w:ascii="Times New Roman" w:hAnsi="Times New Roman"/>
                <w:noProof/>
              </w:rPr>
              <w:t>853310</w:t>
            </w:r>
          </w:p>
        </w:tc>
        <w:tc>
          <w:tcPr>
            <w:tcW w:w="6883" w:type="dxa"/>
          </w:tcPr>
          <w:p w14:paraId="1B696753" w14:textId="77777777" w:rsidR="00D10BE9" w:rsidRPr="00AE0A51" w:rsidRDefault="00D10BE9" w:rsidP="00163AF6">
            <w:pPr>
              <w:rPr>
                <w:rFonts w:ascii="Times New Roman" w:hAnsi="Times New Roman" w:cs="Times New Roman"/>
                <w:noProof/>
              </w:rPr>
            </w:pPr>
            <w:r>
              <w:rPr>
                <w:rFonts w:ascii="Times New Roman" w:hAnsi="Times New Roman"/>
                <w:noProof/>
              </w:rPr>
              <w:t>Kohlemasse- und Kohleschichtfestwiderstände (ausg. Heizwiderstände)</w:t>
            </w:r>
          </w:p>
        </w:tc>
        <w:tc>
          <w:tcPr>
            <w:tcW w:w="1174" w:type="dxa"/>
          </w:tcPr>
          <w:p w14:paraId="35AD96CC" w14:textId="77777777" w:rsidR="00D10BE9" w:rsidRPr="00AE0A51" w:rsidRDefault="00D10BE9" w:rsidP="00163AF6">
            <w:pPr>
              <w:rPr>
                <w:rFonts w:ascii="Times New Roman" w:hAnsi="Times New Roman" w:cs="Times New Roman"/>
                <w:noProof/>
              </w:rPr>
            </w:pPr>
            <w:r>
              <w:rPr>
                <w:rFonts w:ascii="Times New Roman" w:hAnsi="Times New Roman"/>
                <w:noProof/>
              </w:rPr>
              <w:t>85331000</w:t>
            </w:r>
          </w:p>
        </w:tc>
        <w:tc>
          <w:tcPr>
            <w:tcW w:w="2846" w:type="dxa"/>
          </w:tcPr>
          <w:p w14:paraId="5F7EDA10" w14:textId="77777777" w:rsidR="00D10BE9" w:rsidRPr="00AE0A51" w:rsidRDefault="00D10BE9" w:rsidP="00163AF6">
            <w:pPr>
              <w:rPr>
                <w:rFonts w:ascii="Times New Roman" w:hAnsi="Times New Roman" w:cs="Times New Roman"/>
                <w:noProof/>
              </w:rPr>
            </w:pPr>
          </w:p>
        </w:tc>
        <w:tc>
          <w:tcPr>
            <w:tcW w:w="717" w:type="dxa"/>
          </w:tcPr>
          <w:p w14:paraId="20807C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2FF2D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853334" w14:textId="77777777" w:rsidTr="00477EA8">
        <w:trPr>
          <w:cantSplit/>
        </w:trPr>
        <w:tc>
          <w:tcPr>
            <w:tcW w:w="1123" w:type="dxa"/>
          </w:tcPr>
          <w:p w14:paraId="29BFB8DC" w14:textId="77777777" w:rsidR="00D10BE9" w:rsidRPr="00AE0A51" w:rsidRDefault="00D10BE9" w:rsidP="00163AF6">
            <w:pPr>
              <w:rPr>
                <w:rFonts w:ascii="Times New Roman" w:hAnsi="Times New Roman" w:cs="Times New Roman"/>
                <w:noProof/>
              </w:rPr>
            </w:pPr>
            <w:r>
              <w:rPr>
                <w:rFonts w:ascii="Times New Roman" w:hAnsi="Times New Roman"/>
                <w:noProof/>
              </w:rPr>
              <w:t>853321</w:t>
            </w:r>
          </w:p>
        </w:tc>
        <w:tc>
          <w:tcPr>
            <w:tcW w:w="6883" w:type="dxa"/>
          </w:tcPr>
          <w:p w14:paraId="3B2396CE" w14:textId="77777777" w:rsidR="00D10BE9" w:rsidRPr="00AE0A51" w:rsidRDefault="00D10BE9" w:rsidP="00163AF6">
            <w:pPr>
              <w:rPr>
                <w:rFonts w:ascii="Times New Roman" w:hAnsi="Times New Roman" w:cs="Times New Roman"/>
                <w:noProof/>
              </w:rPr>
            </w:pPr>
            <w:r>
              <w:rPr>
                <w:rFonts w:ascii="Times New Roman" w:hAnsi="Times New Roman"/>
                <w:noProof/>
              </w:rPr>
              <w:t>Elektrische Festwiderstände für eine Leistung von &lt;= 20 W (ausg. Heizwiderstände)</w:t>
            </w:r>
          </w:p>
        </w:tc>
        <w:tc>
          <w:tcPr>
            <w:tcW w:w="1174" w:type="dxa"/>
          </w:tcPr>
          <w:p w14:paraId="5F5D303B" w14:textId="77777777" w:rsidR="00D10BE9" w:rsidRPr="00AE0A51" w:rsidRDefault="00D10BE9" w:rsidP="00163AF6">
            <w:pPr>
              <w:rPr>
                <w:rFonts w:ascii="Times New Roman" w:hAnsi="Times New Roman" w:cs="Times New Roman"/>
                <w:noProof/>
              </w:rPr>
            </w:pPr>
            <w:r>
              <w:rPr>
                <w:rFonts w:ascii="Times New Roman" w:hAnsi="Times New Roman"/>
                <w:noProof/>
              </w:rPr>
              <w:t>85332100</w:t>
            </w:r>
          </w:p>
        </w:tc>
        <w:tc>
          <w:tcPr>
            <w:tcW w:w="2846" w:type="dxa"/>
          </w:tcPr>
          <w:p w14:paraId="151027A5" w14:textId="77777777" w:rsidR="00D10BE9" w:rsidRPr="00AE0A51" w:rsidRDefault="00D10BE9" w:rsidP="00163AF6">
            <w:pPr>
              <w:rPr>
                <w:rFonts w:ascii="Times New Roman" w:hAnsi="Times New Roman" w:cs="Times New Roman"/>
                <w:noProof/>
              </w:rPr>
            </w:pPr>
          </w:p>
        </w:tc>
        <w:tc>
          <w:tcPr>
            <w:tcW w:w="717" w:type="dxa"/>
          </w:tcPr>
          <w:p w14:paraId="27CDA1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6AA838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72F026" w14:textId="77777777" w:rsidTr="00477EA8">
        <w:trPr>
          <w:cantSplit/>
        </w:trPr>
        <w:tc>
          <w:tcPr>
            <w:tcW w:w="1123" w:type="dxa"/>
          </w:tcPr>
          <w:p w14:paraId="5F0A2536" w14:textId="77777777" w:rsidR="00D10BE9" w:rsidRPr="00AE0A51" w:rsidRDefault="00D10BE9" w:rsidP="00163AF6">
            <w:pPr>
              <w:rPr>
                <w:rFonts w:ascii="Times New Roman" w:hAnsi="Times New Roman" w:cs="Times New Roman"/>
                <w:noProof/>
              </w:rPr>
            </w:pPr>
            <w:r>
              <w:rPr>
                <w:rFonts w:ascii="Times New Roman" w:hAnsi="Times New Roman"/>
                <w:noProof/>
              </w:rPr>
              <w:t>853329</w:t>
            </w:r>
          </w:p>
        </w:tc>
        <w:tc>
          <w:tcPr>
            <w:tcW w:w="6883" w:type="dxa"/>
          </w:tcPr>
          <w:p w14:paraId="234261DC" w14:textId="77777777" w:rsidR="00D10BE9" w:rsidRPr="00AE0A51" w:rsidRDefault="00D10BE9" w:rsidP="00163AF6">
            <w:pPr>
              <w:rPr>
                <w:rFonts w:ascii="Times New Roman" w:hAnsi="Times New Roman" w:cs="Times New Roman"/>
                <w:noProof/>
              </w:rPr>
            </w:pPr>
            <w:r>
              <w:rPr>
                <w:rFonts w:ascii="Times New Roman" w:hAnsi="Times New Roman"/>
                <w:noProof/>
              </w:rPr>
              <w:t>Elektrische Festwiderstände für eine Leistung von &gt; 20 W (ausg. Heizwiderstände)</w:t>
            </w:r>
          </w:p>
        </w:tc>
        <w:tc>
          <w:tcPr>
            <w:tcW w:w="1174" w:type="dxa"/>
          </w:tcPr>
          <w:p w14:paraId="44B0F536" w14:textId="77777777" w:rsidR="00D10BE9" w:rsidRPr="00AE0A51" w:rsidRDefault="00D10BE9" w:rsidP="00163AF6">
            <w:pPr>
              <w:rPr>
                <w:rFonts w:ascii="Times New Roman" w:hAnsi="Times New Roman" w:cs="Times New Roman"/>
                <w:noProof/>
              </w:rPr>
            </w:pPr>
            <w:r>
              <w:rPr>
                <w:rFonts w:ascii="Times New Roman" w:hAnsi="Times New Roman"/>
                <w:noProof/>
              </w:rPr>
              <w:t>85332900</w:t>
            </w:r>
          </w:p>
        </w:tc>
        <w:tc>
          <w:tcPr>
            <w:tcW w:w="2846" w:type="dxa"/>
          </w:tcPr>
          <w:p w14:paraId="53BBEC9C" w14:textId="77777777" w:rsidR="00D10BE9" w:rsidRPr="00AE0A51" w:rsidRDefault="00D10BE9" w:rsidP="00163AF6">
            <w:pPr>
              <w:rPr>
                <w:rFonts w:ascii="Times New Roman" w:hAnsi="Times New Roman" w:cs="Times New Roman"/>
                <w:noProof/>
              </w:rPr>
            </w:pPr>
          </w:p>
        </w:tc>
        <w:tc>
          <w:tcPr>
            <w:tcW w:w="717" w:type="dxa"/>
          </w:tcPr>
          <w:p w14:paraId="6B710E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3D084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D61A6D" w14:textId="77777777" w:rsidTr="00477EA8">
        <w:trPr>
          <w:cantSplit/>
        </w:trPr>
        <w:tc>
          <w:tcPr>
            <w:tcW w:w="1123" w:type="dxa"/>
          </w:tcPr>
          <w:p w14:paraId="17739462" w14:textId="77777777" w:rsidR="00D10BE9" w:rsidRPr="00AE0A51" w:rsidRDefault="00D10BE9" w:rsidP="00163AF6">
            <w:pPr>
              <w:rPr>
                <w:rFonts w:ascii="Times New Roman" w:hAnsi="Times New Roman" w:cs="Times New Roman"/>
                <w:noProof/>
              </w:rPr>
            </w:pPr>
            <w:r>
              <w:rPr>
                <w:rFonts w:ascii="Times New Roman" w:hAnsi="Times New Roman"/>
                <w:noProof/>
              </w:rPr>
              <w:t>853331</w:t>
            </w:r>
          </w:p>
        </w:tc>
        <w:tc>
          <w:tcPr>
            <w:tcW w:w="6883" w:type="dxa"/>
          </w:tcPr>
          <w:p w14:paraId="48103E61" w14:textId="77777777" w:rsidR="00D10BE9" w:rsidRPr="00AE0A51" w:rsidRDefault="00D10BE9" w:rsidP="00163AF6">
            <w:pPr>
              <w:rPr>
                <w:rFonts w:ascii="Times New Roman" w:hAnsi="Times New Roman" w:cs="Times New Roman"/>
                <w:noProof/>
              </w:rPr>
            </w:pPr>
            <w:r>
              <w:rPr>
                <w:rFonts w:ascii="Times New Roman" w:hAnsi="Times New Roman"/>
                <w:noProof/>
              </w:rPr>
              <w:t>Draht-Stellwiderstände (einschl. Rheostate und Potenziometer), für eine Leistung von &lt;= 20 W (ausg. Heizwiderstände)</w:t>
            </w:r>
          </w:p>
        </w:tc>
        <w:tc>
          <w:tcPr>
            <w:tcW w:w="1174" w:type="dxa"/>
          </w:tcPr>
          <w:p w14:paraId="3235F3B8" w14:textId="77777777" w:rsidR="00D10BE9" w:rsidRPr="00AE0A51" w:rsidRDefault="00D10BE9" w:rsidP="00163AF6">
            <w:pPr>
              <w:rPr>
                <w:rFonts w:ascii="Times New Roman" w:hAnsi="Times New Roman" w:cs="Times New Roman"/>
                <w:noProof/>
              </w:rPr>
            </w:pPr>
            <w:r>
              <w:rPr>
                <w:rFonts w:ascii="Times New Roman" w:hAnsi="Times New Roman"/>
                <w:noProof/>
              </w:rPr>
              <w:t>85333100</w:t>
            </w:r>
          </w:p>
        </w:tc>
        <w:tc>
          <w:tcPr>
            <w:tcW w:w="2846" w:type="dxa"/>
          </w:tcPr>
          <w:p w14:paraId="5AD3A392" w14:textId="77777777" w:rsidR="00D10BE9" w:rsidRPr="00AE0A51" w:rsidRDefault="00D10BE9" w:rsidP="00163AF6">
            <w:pPr>
              <w:rPr>
                <w:rFonts w:ascii="Times New Roman" w:hAnsi="Times New Roman" w:cs="Times New Roman"/>
                <w:noProof/>
              </w:rPr>
            </w:pPr>
          </w:p>
        </w:tc>
        <w:tc>
          <w:tcPr>
            <w:tcW w:w="717" w:type="dxa"/>
          </w:tcPr>
          <w:p w14:paraId="04370E0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22E5C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18A40E" w14:textId="77777777" w:rsidTr="00477EA8">
        <w:trPr>
          <w:cantSplit/>
        </w:trPr>
        <w:tc>
          <w:tcPr>
            <w:tcW w:w="1123" w:type="dxa"/>
          </w:tcPr>
          <w:p w14:paraId="18C0893D" w14:textId="77777777" w:rsidR="00D10BE9" w:rsidRPr="00AE0A51" w:rsidRDefault="00D10BE9" w:rsidP="00163AF6">
            <w:pPr>
              <w:rPr>
                <w:rFonts w:ascii="Times New Roman" w:hAnsi="Times New Roman" w:cs="Times New Roman"/>
                <w:noProof/>
              </w:rPr>
            </w:pPr>
            <w:r>
              <w:rPr>
                <w:rFonts w:ascii="Times New Roman" w:hAnsi="Times New Roman"/>
                <w:noProof/>
              </w:rPr>
              <w:t>853339</w:t>
            </w:r>
          </w:p>
        </w:tc>
        <w:tc>
          <w:tcPr>
            <w:tcW w:w="6883" w:type="dxa"/>
          </w:tcPr>
          <w:p w14:paraId="2D5DA122" w14:textId="77777777" w:rsidR="00D10BE9" w:rsidRPr="00AE0A51" w:rsidRDefault="00D10BE9" w:rsidP="00163AF6">
            <w:pPr>
              <w:rPr>
                <w:rFonts w:ascii="Times New Roman" w:hAnsi="Times New Roman" w:cs="Times New Roman"/>
                <w:noProof/>
              </w:rPr>
            </w:pPr>
            <w:r>
              <w:rPr>
                <w:rFonts w:ascii="Times New Roman" w:hAnsi="Times New Roman"/>
                <w:noProof/>
              </w:rPr>
              <w:t>Draht-Stellwiderstände (einschl. Rheostate und Potenziometer), für eine Leistung von &gt; 20 W (ausg. Heizwiderstände)</w:t>
            </w:r>
          </w:p>
        </w:tc>
        <w:tc>
          <w:tcPr>
            <w:tcW w:w="1174" w:type="dxa"/>
          </w:tcPr>
          <w:p w14:paraId="7BFB6320" w14:textId="77777777" w:rsidR="00D10BE9" w:rsidRPr="00AE0A51" w:rsidRDefault="00D10BE9" w:rsidP="00163AF6">
            <w:pPr>
              <w:rPr>
                <w:rFonts w:ascii="Times New Roman" w:hAnsi="Times New Roman" w:cs="Times New Roman"/>
                <w:noProof/>
              </w:rPr>
            </w:pPr>
            <w:r>
              <w:rPr>
                <w:rFonts w:ascii="Times New Roman" w:hAnsi="Times New Roman"/>
                <w:noProof/>
              </w:rPr>
              <w:t>85333900</w:t>
            </w:r>
          </w:p>
        </w:tc>
        <w:tc>
          <w:tcPr>
            <w:tcW w:w="2846" w:type="dxa"/>
          </w:tcPr>
          <w:p w14:paraId="7616B14B" w14:textId="77777777" w:rsidR="00D10BE9" w:rsidRPr="00AE0A51" w:rsidRDefault="00D10BE9" w:rsidP="00163AF6">
            <w:pPr>
              <w:rPr>
                <w:rFonts w:ascii="Times New Roman" w:hAnsi="Times New Roman" w:cs="Times New Roman"/>
                <w:noProof/>
              </w:rPr>
            </w:pPr>
          </w:p>
        </w:tc>
        <w:tc>
          <w:tcPr>
            <w:tcW w:w="717" w:type="dxa"/>
          </w:tcPr>
          <w:p w14:paraId="5F9C6F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F5C1E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11C6A1" w14:textId="77777777" w:rsidTr="00477EA8">
        <w:trPr>
          <w:cantSplit/>
        </w:trPr>
        <w:tc>
          <w:tcPr>
            <w:tcW w:w="1123" w:type="dxa"/>
          </w:tcPr>
          <w:p w14:paraId="385A8786" w14:textId="77777777" w:rsidR="00D10BE9" w:rsidRPr="00AE0A51" w:rsidRDefault="00D10BE9" w:rsidP="00163AF6">
            <w:pPr>
              <w:rPr>
                <w:rFonts w:ascii="Times New Roman" w:hAnsi="Times New Roman" w:cs="Times New Roman"/>
                <w:noProof/>
              </w:rPr>
            </w:pPr>
            <w:r>
              <w:rPr>
                <w:rFonts w:ascii="Times New Roman" w:hAnsi="Times New Roman"/>
                <w:noProof/>
              </w:rPr>
              <w:t>853340</w:t>
            </w:r>
          </w:p>
        </w:tc>
        <w:tc>
          <w:tcPr>
            <w:tcW w:w="6883" w:type="dxa"/>
          </w:tcPr>
          <w:p w14:paraId="040E02BD" w14:textId="77777777" w:rsidR="00D10BE9" w:rsidRPr="00AE0A51" w:rsidRDefault="00D10BE9" w:rsidP="00163AF6">
            <w:pPr>
              <w:rPr>
                <w:rFonts w:ascii="Times New Roman" w:hAnsi="Times New Roman" w:cs="Times New Roman"/>
                <w:noProof/>
              </w:rPr>
            </w:pPr>
            <w:r>
              <w:rPr>
                <w:rFonts w:ascii="Times New Roman" w:hAnsi="Times New Roman"/>
                <w:noProof/>
              </w:rPr>
              <w:t>Elektrische Stellwiderstände (einschl. Rheostate und Potenziometer) (ausg. Draht-Stellwiderstände sowie Heizwiderstände)</w:t>
            </w:r>
          </w:p>
        </w:tc>
        <w:tc>
          <w:tcPr>
            <w:tcW w:w="1174" w:type="dxa"/>
          </w:tcPr>
          <w:p w14:paraId="288BC515" w14:textId="77777777" w:rsidR="00D10BE9" w:rsidRPr="00AE0A51" w:rsidRDefault="00D10BE9" w:rsidP="00163AF6">
            <w:pPr>
              <w:rPr>
                <w:rFonts w:ascii="Times New Roman" w:hAnsi="Times New Roman" w:cs="Times New Roman"/>
                <w:noProof/>
              </w:rPr>
            </w:pPr>
            <w:r>
              <w:rPr>
                <w:rFonts w:ascii="Times New Roman" w:hAnsi="Times New Roman"/>
                <w:noProof/>
              </w:rPr>
              <w:t>85334000</w:t>
            </w:r>
          </w:p>
        </w:tc>
        <w:tc>
          <w:tcPr>
            <w:tcW w:w="2846" w:type="dxa"/>
          </w:tcPr>
          <w:p w14:paraId="151487DB" w14:textId="77777777" w:rsidR="00D10BE9" w:rsidRPr="00AE0A51" w:rsidRDefault="00D10BE9" w:rsidP="00163AF6">
            <w:pPr>
              <w:rPr>
                <w:rFonts w:ascii="Times New Roman" w:hAnsi="Times New Roman" w:cs="Times New Roman"/>
                <w:noProof/>
              </w:rPr>
            </w:pPr>
          </w:p>
        </w:tc>
        <w:tc>
          <w:tcPr>
            <w:tcW w:w="717" w:type="dxa"/>
          </w:tcPr>
          <w:p w14:paraId="4FAC8C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98901A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637859" w14:textId="77777777" w:rsidTr="00477EA8">
        <w:trPr>
          <w:cantSplit/>
        </w:trPr>
        <w:tc>
          <w:tcPr>
            <w:tcW w:w="1123" w:type="dxa"/>
          </w:tcPr>
          <w:p w14:paraId="2CFDC93C" w14:textId="77777777" w:rsidR="00D10BE9" w:rsidRPr="00AE0A51" w:rsidRDefault="00D10BE9" w:rsidP="00163AF6">
            <w:pPr>
              <w:rPr>
                <w:rFonts w:ascii="Times New Roman" w:hAnsi="Times New Roman" w:cs="Times New Roman"/>
                <w:noProof/>
              </w:rPr>
            </w:pPr>
            <w:r>
              <w:rPr>
                <w:rFonts w:ascii="Times New Roman" w:hAnsi="Times New Roman"/>
                <w:noProof/>
              </w:rPr>
              <w:t>853390</w:t>
            </w:r>
          </w:p>
        </w:tc>
        <w:tc>
          <w:tcPr>
            <w:tcW w:w="6883" w:type="dxa"/>
          </w:tcPr>
          <w:p w14:paraId="1F1DC5DC" w14:textId="77777777" w:rsidR="00D10BE9" w:rsidRPr="00AE0A51" w:rsidRDefault="00D10BE9" w:rsidP="00163AF6">
            <w:pPr>
              <w:rPr>
                <w:rFonts w:ascii="Times New Roman" w:hAnsi="Times New Roman" w:cs="Times New Roman"/>
                <w:noProof/>
              </w:rPr>
            </w:pPr>
            <w:r>
              <w:rPr>
                <w:rFonts w:ascii="Times New Roman" w:hAnsi="Times New Roman"/>
                <w:noProof/>
              </w:rPr>
              <w:t>Teile von elektrischen Widerständen (einschl. Rheostaten und Potenziometern), anderweit nicht genannt</w:t>
            </w:r>
          </w:p>
        </w:tc>
        <w:tc>
          <w:tcPr>
            <w:tcW w:w="1174" w:type="dxa"/>
          </w:tcPr>
          <w:p w14:paraId="543C5233" w14:textId="77777777" w:rsidR="00D10BE9" w:rsidRPr="00AE0A51" w:rsidRDefault="00D10BE9" w:rsidP="00163AF6">
            <w:pPr>
              <w:rPr>
                <w:rFonts w:ascii="Times New Roman" w:hAnsi="Times New Roman" w:cs="Times New Roman"/>
                <w:noProof/>
              </w:rPr>
            </w:pPr>
            <w:r>
              <w:rPr>
                <w:rFonts w:ascii="Times New Roman" w:hAnsi="Times New Roman"/>
                <w:noProof/>
              </w:rPr>
              <w:t>85339000</w:t>
            </w:r>
          </w:p>
        </w:tc>
        <w:tc>
          <w:tcPr>
            <w:tcW w:w="2846" w:type="dxa"/>
          </w:tcPr>
          <w:p w14:paraId="292A6118" w14:textId="77777777" w:rsidR="00D10BE9" w:rsidRPr="00AE0A51" w:rsidRDefault="00D10BE9" w:rsidP="00163AF6">
            <w:pPr>
              <w:rPr>
                <w:rFonts w:ascii="Times New Roman" w:hAnsi="Times New Roman" w:cs="Times New Roman"/>
                <w:noProof/>
              </w:rPr>
            </w:pPr>
          </w:p>
        </w:tc>
        <w:tc>
          <w:tcPr>
            <w:tcW w:w="717" w:type="dxa"/>
          </w:tcPr>
          <w:p w14:paraId="59DBA5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5B449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133266" w14:textId="77777777" w:rsidTr="00477EA8">
        <w:trPr>
          <w:cantSplit/>
        </w:trPr>
        <w:tc>
          <w:tcPr>
            <w:tcW w:w="1123" w:type="dxa"/>
          </w:tcPr>
          <w:p w14:paraId="550CD535" w14:textId="77777777" w:rsidR="00D10BE9" w:rsidRPr="00AE0A51" w:rsidRDefault="00D10BE9" w:rsidP="00163AF6">
            <w:pPr>
              <w:rPr>
                <w:rFonts w:ascii="Times New Roman" w:hAnsi="Times New Roman" w:cs="Times New Roman"/>
                <w:noProof/>
              </w:rPr>
            </w:pPr>
            <w:r>
              <w:rPr>
                <w:rFonts w:ascii="Times New Roman" w:hAnsi="Times New Roman"/>
                <w:noProof/>
              </w:rPr>
              <w:t>853400</w:t>
            </w:r>
          </w:p>
        </w:tc>
        <w:tc>
          <w:tcPr>
            <w:tcW w:w="6883" w:type="dxa"/>
          </w:tcPr>
          <w:p w14:paraId="685C3B3A" w14:textId="77777777" w:rsidR="00D10BE9" w:rsidRPr="00AE0A51" w:rsidRDefault="00D10BE9" w:rsidP="00163AF6">
            <w:pPr>
              <w:rPr>
                <w:rFonts w:ascii="Times New Roman" w:hAnsi="Times New Roman" w:cs="Times New Roman"/>
                <w:noProof/>
              </w:rPr>
            </w:pPr>
            <w:r>
              <w:rPr>
                <w:rFonts w:ascii="Times New Roman" w:hAnsi="Times New Roman"/>
                <w:noProof/>
              </w:rPr>
              <w:t>Gedruckte Schaltungen</w:t>
            </w:r>
          </w:p>
        </w:tc>
        <w:tc>
          <w:tcPr>
            <w:tcW w:w="1174" w:type="dxa"/>
          </w:tcPr>
          <w:p w14:paraId="35590C45" w14:textId="77777777" w:rsidR="00D10BE9" w:rsidRPr="00AE0A51" w:rsidRDefault="00D10BE9" w:rsidP="00163AF6">
            <w:pPr>
              <w:rPr>
                <w:rFonts w:ascii="Times New Roman" w:hAnsi="Times New Roman" w:cs="Times New Roman"/>
                <w:noProof/>
              </w:rPr>
            </w:pPr>
            <w:r>
              <w:rPr>
                <w:rFonts w:ascii="Times New Roman" w:hAnsi="Times New Roman"/>
                <w:noProof/>
              </w:rPr>
              <w:t>85340000</w:t>
            </w:r>
          </w:p>
        </w:tc>
        <w:tc>
          <w:tcPr>
            <w:tcW w:w="2846" w:type="dxa"/>
          </w:tcPr>
          <w:p w14:paraId="343871A2" w14:textId="77777777" w:rsidR="00D10BE9" w:rsidRPr="00AE0A51" w:rsidRDefault="00D10BE9" w:rsidP="00163AF6">
            <w:pPr>
              <w:rPr>
                <w:rFonts w:ascii="Times New Roman" w:hAnsi="Times New Roman" w:cs="Times New Roman"/>
                <w:noProof/>
              </w:rPr>
            </w:pPr>
          </w:p>
        </w:tc>
        <w:tc>
          <w:tcPr>
            <w:tcW w:w="717" w:type="dxa"/>
          </w:tcPr>
          <w:p w14:paraId="746C210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3BE6D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7743D8" w14:textId="77777777" w:rsidTr="00477EA8">
        <w:trPr>
          <w:cantSplit/>
        </w:trPr>
        <w:tc>
          <w:tcPr>
            <w:tcW w:w="1123" w:type="dxa"/>
          </w:tcPr>
          <w:p w14:paraId="678155BC" w14:textId="77777777" w:rsidR="00D10BE9" w:rsidRPr="00AE0A51" w:rsidRDefault="00D10BE9" w:rsidP="00163AF6">
            <w:pPr>
              <w:rPr>
                <w:rFonts w:ascii="Times New Roman" w:hAnsi="Times New Roman" w:cs="Times New Roman"/>
                <w:noProof/>
              </w:rPr>
            </w:pPr>
            <w:r>
              <w:rPr>
                <w:rFonts w:ascii="Times New Roman" w:hAnsi="Times New Roman"/>
                <w:noProof/>
              </w:rPr>
              <w:t>853510</w:t>
            </w:r>
          </w:p>
        </w:tc>
        <w:tc>
          <w:tcPr>
            <w:tcW w:w="6883" w:type="dxa"/>
          </w:tcPr>
          <w:p w14:paraId="67C2EF9A" w14:textId="77777777" w:rsidR="00D10BE9" w:rsidRPr="00AE0A51" w:rsidRDefault="00D10BE9" w:rsidP="00163AF6">
            <w:pPr>
              <w:rPr>
                <w:rFonts w:ascii="Times New Roman" w:hAnsi="Times New Roman" w:cs="Times New Roman"/>
                <w:noProof/>
              </w:rPr>
            </w:pPr>
            <w:r>
              <w:rPr>
                <w:rFonts w:ascii="Times New Roman" w:hAnsi="Times New Roman"/>
                <w:noProof/>
              </w:rPr>
              <w:t>Sicherungen für eine Spannung von &gt; 1 000 V</w:t>
            </w:r>
          </w:p>
        </w:tc>
        <w:tc>
          <w:tcPr>
            <w:tcW w:w="1174" w:type="dxa"/>
          </w:tcPr>
          <w:p w14:paraId="3C6ECCC6" w14:textId="77777777" w:rsidR="00D10BE9" w:rsidRPr="00AE0A51" w:rsidRDefault="00D10BE9" w:rsidP="00163AF6">
            <w:pPr>
              <w:rPr>
                <w:rFonts w:ascii="Times New Roman" w:hAnsi="Times New Roman" w:cs="Times New Roman"/>
                <w:noProof/>
              </w:rPr>
            </w:pPr>
            <w:r>
              <w:rPr>
                <w:rFonts w:ascii="Times New Roman" w:hAnsi="Times New Roman"/>
                <w:noProof/>
              </w:rPr>
              <w:t>85351000</w:t>
            </w:r>
          </w:p>
        </w:tc>
        <w:tc>
          <w:tcPr>
            <w:tcW w:w="2846" w:type="dxa"/>
          </w:tcPr>
          <w:p w14:paraId="01B29C01" w14:textId="77777777" w:rsidR="00D10BE9" w:rsidRPr="00AE0A51" w:rsidRDefault="00D10BE9" w:rsidP="00163AF6">
            <w:pPr>
              <w:rPr>
                <w:rFonts w:ascii="Times New Roman" w:hAnsi="Times New Roman" w:cs="Times New Roman"/>
                <w:noProof/>
              </w:rPr>
            </w:pPr>
          </w:p>
        </w:tc>
        <w:tc>
          <w:tcPr>
            <w:tcW w:w="717" w:type="dxa"/>
          </w:tcPr>
          <w:p w14:paraId="3C177E3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5127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B62C90" w14:textId="77777777" w:rsidTr="00477EA8">
        <w:trPr>
          <w:cantSplit/>
        </w:trPr>
        <w:tc>
          <w:tcPr>
            <w:tcW w:w="1123" w:type="dxa"/>
          </w:tcPr>
          <w:p w14:paraId="7A725490" w14:textId="77777777" w:rsidR="00D10BE9" w:rsidRPr="00AE0A51" w:rsidRDefault="00D10BE9" w:rsidP="00163AF6">
            <w:pPr>
              <w:rPr>
                <w:rFonts w:ascii="Times New Roman" w:hAnsi="Times New Roman" w:cs="Times New Roman"/>
                <w:noProof/>
              </w:rPr>
            </w:pPr>
            <w:r>
              <w:rPr>
                <w:rFonts w:ascii="Times New Roman" w:hAnsi="Times New Roman"/>
                <w:noProof/>
              </w:rPr>
              <w:t>853521</w:t>
            </w:r>
          </w:p>
        </w:tc>
        <w:tc>
          <w:tcPr>
            <w:tcW w:w="6883" w:type="dxa"/>
          </w:tcPr>
          <w:p w14:paraId="0F2300C4" w14:textId="77777777" w:rsidR="00D10BE9" w:rsidRPr="00AE0A51" w:rsidRDefault="00D10BE9" w:rsidP="00163AF6">
            <w:pPr>
              <w:rPr>
                <w:rFonts w:ascii="Times New Roman" w:hAnsi="Times New Roman" w:cs="Times New Roman"/>
                <w:noProof/>
              </w:rPr>
            </w:pPr>
            <w:r>
              <w:rPr>
                <w:rFonts w:ascii="Times New Roman" w:hAnsi="Times New Roman"/>
                <w:noProof/>
              </w:rPr>
              <w:t>Leistungsschalter für eine Spannung von &gt; 1 000 V, jedoch &lt; 72,5 kV</w:t>
            </w:r>
          </w:p>
        </w:tc>
        <w:tc>
          <w:tcPr>
            <w:tcW w:w="1174" w:type="dxa"/>
          </w:tcPr>
          <w:p w14:paraId="4CE12629" w14:textId="77777777" w:rsidR="00D10BE9" w:rsidRPr="00AE0A51" w:rsidRDefault="00D10BE9" w:rsidP="00163AF6">
            <w:pPr>
              <w:rPr>
                <w:rFonts w:ascii="Times New Roman" w:hAnsi="Times New Roman" w:cs="Times New Roman"/>
                <w:noProof/>
              </w:rPr>
            </w:pPr>
            <w:r>
              <w:rPr>
                <w:rFonts w:ascii="Times New Roman" w:hAnsi="Times New Roman"/>
                <w:noProof/>
              </w:rPr>
              <w:t>85352100</w:t>
            </w:r>
          </w:p>
        </w:tc>
        <w:tc>
          <w:tcPr>
            <w:tcW w:w="2846" w:type="dxa"/>
          </w:tcPr>
          <w:p w14:paraId="7481CD41" w14:textId="77777777" w:rsidR="00D10BE9" w:rsidRPr="00AE0A51" w:rsidRDefault="00D10BE9" w:rsidP="00163AF6">
            <w:pPr>
              <w:rPr>
                <w:rFonts w:ascii="Times New Roman" w:hAnsi="Times New Roman" w:cs="Times New Roman"/>
                <w:noProof/>
              </w:rPr>
            </w:pPr>
          </w:p>
        </w:tc>
        <w:tc>
          <w:tcPr>
            <w:tcW w:w="717" w:type="dxa"/>
          </w:tcPr>
          <w:p w14:paraId="32AC391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15FDC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E75CFC" w14:textId="77777777" w:rsidTr="00477EA8">
        <w:trPr>
          <w:cantSplit/>
        </w:trPr>
        <w:tc>
          <w:tcPr>
            <w:tcW w:w="1123" w:type="dxa"/>
          </w:tcPr>
          <w:p w14:paraId="29D865A8" w14:textId="77777777" w:rsidR="00D10BE9" w:rsidRPr="00AE0A51" w:rsidRDefault="00D10BE9" w:rsidP="00163AF6">
            <w:pPr>
              <w:rPr>
                <w:rFonts w:ascii="Times New Roman" w:hAnsi="Times New Roman" w:cs="Times New Roman"/>
                <w:noProof/>
              </w:rPr>
            </w:pPr>
            <w:r>
              <w:rPr>
                <w:rFonts w:ascii="Times New Roman" w:hAnsi="Times New Roman"/>
                <w:noProof/>
              </w:rPr>
              <w:t>853529</w:t>
            </w:r>
          </w:p>
        </w:tc>
        <w:tc>
          <w:tcPr>
            <w:tcW w:w="6883" w:type="dxa"/>
          </w:tcPr>
          <w:p w14:paraId="6DC0B399" w14:textId="77777777" w:rsidR="00D10BE9" w:rsidRPr="00AE0A51" w:rsidRDefault="00D10BE9" w:rsidP="00163AF6">
            <w:pPr>
              <w:rPr>
                <w:rFonts w:ascii="Times New Roman" w:hAnsi="Times New Roman" w:cs="Times New Roman"/>
                <w:noProof/>
              </w:rPr>
            </w:pPr>
            <w:r>
              <w:rPr>
                <w:rFonts w:ascii="Times New Roman" w:hAnsi="Times New Roman"/>
                <w:noProof/>
              </w:rPr>
              <w:t>Leistungsschalter für eine Spannung von &gt;= 72,5 kV</w:t>
            </w:r>
          </w:p>
        </w:tc>
        <w:tc>
          <w:tcPr>
            <w:tcW w:w="1174" w:type="dxa"/>
          </w:tcPr>
          <w:p w14:paraId="14B6DF0F" w14:textId="77777777" w:rsidR="00D10BE9" w:rsidRPr="00AE0A51" w:rsidRDefault="00D10BE9" w:rsidP="00163AF6">
            <w:pPr>
              <w:rPr>
                <w:rFonts w:ascii="Times New Roman" w:hAnsi="Times New Roman" w:cs="Times New Roman"/>
                <w:noProof/>
              </w:rPr>
            </w:pPr>
            <w:r>
              <w:rPr>
                <w:rFonts w:ascii="Times New Roman" w:hAnsi="Times New Roman"/>
                <w:noProof/>
              </w:rPr>
              <w:t>85352900</w:t>
            </w:r>
          </w:p>
        </w:tc>
        <w:tc>
          <w:tcPr>
            <w:tcW w:w="2846" w:type="dxa"/>
          </w:tcPr>
          <w:p w14:paraId="4697FA45" w14:textId="77777777" w:rsidR="00D10BE9" w:rsidRPr="00AE0A51" w:rsidRDefault="00D10BE9" w:rsidP="00163AF6">
            <w:pPr>
              <w:rPr>
                <w:rFonts w:ascii="Times New Roman" w:hAnsi="Times New Roman" w:cs="Times New Roman"/>
                <w:noProof/>
              </w:rPr>
            </w:pPr>
          </w:p>
        </w:tc>
        <w:tc>
          <w:tcPr>
            <w:tcW w:w="717" w:type="dxa"/>
          </w:tcPr>
          <w:p w14:paraId="4F690F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7B9A9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278D4F" w14:textId="77777777" w:rsidTr="00477EA8">
        <w:trPr>
          <w:cantSplit/>
        </w:trPr>
        <w:tc>
          <w:tcPr>
            <w:tcW w:w="1123" w:type="dxa"/>
          </w:tcPr>
          <w:p w14:paraId="52E73B96" w14:textId="77777777" w:rsidR="00D10BE9" w:rsidRPr="00AE0A51" w:rsidRDefault="00D10BE9" w:rsidP="00163AF6">
            <w:pPr>
              <w:rPr>
                <w:rFonts w:ascii="Times New Roman" w:hAnsi="Times New Roman" w:cs="Times New Roman"/>
                <w:noProof/>
              </w:rPr>
            </w:pPr>
            <w:r>
              <w:rPr>
                <w:rFonts w:ascii="Times New Roman" w:hAnsi="Times New Roman"/>
                <w:noProof/>
              </w:rPr>
              <w:t>853530</w:t>
            </w:r>
          </w:p>
        </w:tc>
        <w:tc>
          <w:tcPr>
            <w:tcW w:w="6883" w:type="dxa"/>
          </w:tcPr>
          <w:p w14:paraId="0BE5D611" w14:textId="77777777" w:rsidR="00D10BE9" w:rsidRPr="00AE0A51" w:rsidRDefault="00D10BE9" w:rsidP="00163AF6">
            <w:pPr>
              <w:rPr>
                <w:rFonts w:ascii="Times New Roman" w:hAnsi="Times New Roman" w:cs="Times New Roman"/>
                <w:noProof/>
              </w:rPr>
            </w:pPr>
            <w:r>
              <w:rPr>
                <w:rFonts w:ascii="Times New Roman" w:hAnsi="Times New Roman"/>
                <w:noProof/>
              </w:rPr>
              <w:t>Trennschalter sowie Ein- und Ausschalter, für eine Spannung von &gt; 1 000 V</w:t>
            </w:r>
          </w:p>
        </w:tc>
        <w:tc>
          <w:tcPr>
            <w:tcW w:w="1174" w:type="dxa"/>
          </w:tcPr>
          <w:p w14:paraId="0B520539" w14:textId="77777777" w:rsidR="00D10BE9" w:rsidRPr="00AE0A51" w:rsidRDefault="00D10BE9" w:rsidP="00163AF6">
            <w:pPr>
              <w:rPr>
                <w:rFonts w:ascii="Times New Roman" w:hAnsi="Times New Roman" w:cs="Times New Roman"/>
                <w:noProof/>
              </w:rPr>
            </w:pPr>
            <w:r>
              <w:rPr>
                <w:rFonts w:ascii="Times New Roman" w:hAnsi="Times New Roman"/>
                <w:noProof/>
              </w:rPr>
              <w:t>85353000</w:t>
            </w:r>
          </w:p>
        </w:tc>
        <w:tc>
          <w:tcPr>
            <w:tcW w:w="2846" w:type="dxa"/>
          </w:tcPr>
          <w:p w14:paraId="649F1447" w14:textId="77777777" w:rsidR="00D10BE9" w:rsidRPr="00AE0A51" w:rsidRDefault="00D10BE9" w:rsidP="00163AF6">
            <w:pPr>
              <w:rPr>
                <w:rFonts w:ascii="Times New Roman" w:hAnsi="Times New Roman" w:cs="Times New Roman"/>
                <w:noProof/>
              </w:rPr>
            </w:pPr>
          </w:p>
        </w:tc>
        <w:tc>
          <w:tcPr>
            <w:tcW w:w="717" w:type="dxa"/>
          </w:tcPr>
          <w:p w14:paraId="45D9C6F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B24C5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177545" w14:textId="77777777" w:rsidTr="00477EA8">
        <w:trPr>
          <w:cantSplit/>
        </w:trPr>
        <w:tc>
          <w:tcPr>
            <w:tcW w:w="1123" w:type="dxa"/>
          </w:tcPr>
          <w:p w14:paraId="6D64D228" w14:textId="77777777" w:rsidR="00D10BE9" w:rsidRPr="00AE0A51" w:rsidRDefault="00D10BE9" w:rsidP="00163AF6">
            <w:pPr>
              <w:rPr>
                <w:rFonts w:ascii="Times New Roman" w:hAnsi="Times New Roman" w:cs="Times New Roman"/>
                <w:noProof/>
              </w:rPr>
            </w:pPr>
            <w:r>
              <w:rPr>
                <w:rFonts w:ascii="Times New Roman" w:hAnsi="Times New Roman"/>
                <w:noProof/>
              </w:rPr>
              <w:t>853540</w:t>
            </w:r>
          </w:p>
        </w:tc>
        <w:tc>
          <w:tcPr>
            <w:tcW w:w="6883" w:type="dxa"/>
          </w:tcPr>
          <w:p w14:paraId="4FDF4D27" w14:textId="77777777" w:rsidR="00D10BE9" w:rsidRPr="00AE0A51" w:rsidRDefault="00D10BE9" w:rsidP="00163AF6">
            <w:pPr>
              <w:rPr>
                <w:rFonts w:ascii="Times New Roman" w:hAnsi="Times New Roman" w:cs="Times New Roman"/>
                <w:noProof/>
              </w:rPr>
            </w:pPr>
            <w:r>
              <w:rPr>
                <w:rFonts w:ascii="Times New Roman" w:hAnsi="Times New Roman"/>
                <w:noProof/>
              </w:rPr>
              <w:t>Blitzschutzvorrichtungen, Spannungsbegrenzer und Überspannungsableiter, für eine Spannung von &gt; 1 000 V</w:t>
            </w:r>
          </w:p>
        </w:tc>
        <w:tc>
          <w:tcPr>
            <w:tcW w:w="1174" w:type="dxa"/>
          </w:tcPr>
          <w:p w14:paraId="449FBE7D" w14:textId="77777777" w:rsidR="00D10BE9" w:rsidRPr="00AE0A51" w:rsidRDefault="00D10BE9" w:rsidP="00163AF6">
            <w:pPr>
              <w:rPr>
                <w:rFonts w:ascii="Times New Roman" w:hAnsi="Times New Roman" w:cs="Times New Roman"/>
                <w:noProof/>
              </w:rPr>
            </w:pPr>
            <w:r>
              <w:rPr>
                <w:rFonts w:ascii="Times New Roman" w:hAnsi="Times New Roman"/>
                <w:noProof/>
              </w:rPr>
              <w:t>85354000</w:t>
            </w:r>
          </w:p>
        </w:tc>
        <w:tc>
          <w:tcPr>
            <w:tcW w:w="2846" w:type="dxa"/>
          </w:tcPr>
          <w:p w14:paraId="3F5B9BC6" w14:textId="77777777" w:rsidR="00D10BE9" w:rsidRPr="00AE0A51" w:rsidRDefault="00D10BE9" w:rsidP="00163AF6">
            <w:pPr>
              <w:rPr>
                <w:rFonts w:ascii="Times New Roman" w:hAnsi="Times New Roman" w:cs="Times New Roman"/>
                <w:noProof/>
              </w:rPr>
            </w:pPr>
          </w:p>
        </w:tc>
        <w:tc>
          <w:tcPr>
            <w:tcW w:w="717" w:type="dxa"/>
          </w:tcPr>
          <w:p w14:paraId="3873D70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0C975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9BFE7F" w14:textId="77777777" w:rsidTr="00477EA8">
        <w:trPr>
          <w:cantSplit/>
        </w:trPr>
        <w:tc>
          <w:tcPr>
            <w:tcW w:w="1123" w:type="dxa"/>
          </w:tcPr>
          <w:p w14:paraId="6BFAB187" w14:textId="77777777" w:rsidR="00D10BE9" w:rsidRPr="00AE0A51" w:rsidRDefault="00D10BE9" w:rsidP="00163AF6">
            <w:pPr>
              <w:rPr>
                <w:rFonts w:ascii="Times New Roman" w:hAnsi="Times New Roman" w:cs="Times New Roman"/>
                <w:noProof/>
              </w:rPr>
            </w:pPr>
            <w:r>
              <w:rPr>
                <w:rFonts w:ascii="Times New Roman" w:hAnsi="Times New Roman"/>
                <w:noProof/>
              </w:rPr>
              <w:t>853590</w:t>
            </w:r>
          </w:p>
        </w:tc>
        <w:tc>
          <w:tcPr>
            <w:tcW w:w="6883" w:type="dxa"/>
          </w:tcPr>
          <w:p w14:paraId="0B79839A" w14:textId="77777777" w:rsidR="00D10BE9" w:rsidRPr="00AE0A51" w:rsidRDefault="00D10BE9" w:rsidP="00163AF6">
            <w:pPr>
              <w:rPr>
                <w:rFonts w:ascii="Times New Roman" w:hAnsi="Times New Roman" w:cs="Times New Roman"/>
                <w:noProof/>
              </w:rPr>
            </w:pPr>
            <w:r>
              <w:rPr>
                <w:rFonts w:ascii="Times New Roman" w:hAnsi="Times New Roman"/>
                <w:noProof/>
              </w:rPr>
              <w:t>Elektrische Geräte zum Schließen, Unterbrechen, Schützen oder Verbinden von elektrischen Stromkreisen, für eine Spannung von &gt; 1 000 V (ausg. Sicherungen, Leistungsschalter, Trennschalter, Ein- und Ausschalter, Blitzschutzvorrichtungen, Spannungsbegrenzer, Überspannungsableiter sowie Pulte, Schränke, Felder usw. zum Schalten oder Steuern der Position 8537)</w:t>
            </w:r>
          </w:p>
        </w:tc>
        <w:tc>
          <w:tcPr>
            <w:tcW w:w="1174" w:type="dxa"/>
          </w:tcPr>
          <w:p w14:paraId="4FBA72A7" w14:textId="77777777" w:rsidR="00D10BE9" w:rsidRPr="00AE0A51" w:rsidRDefault="00D10BE9" w:rsidP="00163AF6">
            <w:pPr>
              <w:rPr>
                <w:rFonts w:ascii="Times New Roman" w:hAnsi="Times New Roman" w:cs="Times New Roman"/>
                <w:noProof/>
              </w:rPr>
            </w:pPr>
            <w:r>
              <w:rPr>
                <w:rFonts w:ascii="Times New Roman" w:hAnsi="Times New Roman"/>
                <w:noProof/>
              </w:rPr>
              <w:t>85359000</w:t>
            </w:r>
          </w:p>
        </w:tc>
        <w:tc>
          <w:tcPr>
            <w:tcW w:w="2846" w:type="dxa"/>
          </w:tcPr>
          <w:p w14:paraId="3ECD43FD" w14:textId="77777777" w:rsidR="00D10BE9" w:rsidRPr="00AE0A51" w:rsidRDefault="00D10BE9" w:rsidP="00163AF6">
            <w:pPr>
              <w:rPr>
                <w:rFonts w:ascii="Times New Roman" w:hAnsi="Times New Roman" w:cs="Times New Roman"/>
                <w:noProof/>
              </w:rPr>
            </w:pPr>
          </w:p>
        </w:tc>
        <w:tc>
          <w:tcPr>
            <w:tcW w:w="717" w:type="dxa"/>
          </w:tcPr>
          <w:p w14:paraId="63B61A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160A7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F0B7F0" w14:textId="77777777" w:rsidTr="00477EA8">
        <w:trPr>
          <w:cantSplit/>
        </w:trPr>
        <w:tc>
          <w:tcPr>
            <w:tcW w:w="1123" w:type="dxa"/>
          </w:tcPr>
          <w:p w14:paraId="7F7F3FB9" w14:textId="77777777" w:rsidR="00D10BE9" w:rsidRPr="00AE0A51" w:rsidRDefault="00D10BE9" w:rsidP="00163AF6">
            <w:pPr>
              <w:rPr>
                <w:rFonts w:ascii="Times New Roman" w:hAnsi="Times New Roman" w:cs="Times New Roman"/>
                <w:noProof/>
              </w:rPr>
            </w:pPr>
            <w:r>
              <w:rPr>
                <w:rFonts w:ascii="Times New Roman" w:hAnsi="Times New Roman"/>
                <w:noProof/>
              </w:rPr>
              <w:t>853610</w:t>
            </w:r>
          </w:p>
        </w:tc>
        <w:tc>
          <w:tcPr>
            <w:tcW w:w="6883" w:type="dxa"/>
          </w:tcPr>
          <w:p w14:paraId="4FBCAA7F" w14:textId="77777777" w:rsidR="00D10BE9" w:rsidRPr="00AE0A51" w:rsidRDefault="00D10BE9" w:rsidP="00163AF6">
            <w:pPr>
              <w:rPr>
                <w:rFonts w:ascii="Times New Roman" w:hAnsi="Times New Roman" w:cs="Times New Roman"/>
                <w:noProof/>
              </w:rPr>
            </w:pPr>
            <w:r>
              <w:rPr>
                <w:rFonts w:ascii="Times New Roman" w:hAnsi="Times New Roman"/>
                <w:noProof/>
              </w:rPr>
              <w:t>Sicherungen für eine Spannung von &lt;= 1 000 V</w:t>
            </w:r>
          </w:p>
        </w:tc>
        <w:tc>
          <w:tcPr>
            <w:tcW w:w="1174" w:type="dxa"/>
          </w:tcPr>
          <w:p w14:paraId="13E5A195" w14:textId="77777777" w:rsidR="00D10BE9" w:rsidRPr="00AE0A51" w:rsidRDefault="00D10BE9" w:rsidP="00163AF6">
            <w:pPr>
              <w:rPr>
                <w:rFonts w:ascii="Times New Roman" w:hAnsi="Times New Roman" w:cs="Times New Roman"/>
                <w:noProof/>
              </w:rPr>
            </w:pPr>
            <w:r>
              <w:rPr>
                <w:rFonts w:ascii="Times New Roman" w:hAnsi="Times New Roman"/>
                <w:noProof/>
              </w:rPr>
              <w:t>85361000</w:t>
            </w:r>
          </w:p>
        </w:tc>
        <w:tc>
          <w:tcPr>
            <w:tcW w:w="2846" w:type="dxa"/>
          </w:tcPr>
          <w:p w14:paraId="6B7483A1" w14:textId="77777777" w:rsidR="00D10BE9" w:rsidRPr="00AE0A51" w:rsidRDefault="00D10BE9" w:rsidP="00163AF6">
            <w:pPr>
              <w:rPr>
                <w:rFonts w:ascii="Times New Roman" w:hAnsi="Times New Roman" w:cs="Times New Roman"/>
                <w:noProof/>
              </w:rPr>
            </w:pPr>
          </w:p>
        </w:tc>
        <w:tc>
          <w:tcPr>
            <w:tcW w:w="717" w:type="dxa"/>
          </w:tcPr>
          <w:p w14:paraId="6FEAA1A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748B9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25DD0C" w14:textId="77777777" w:rsidTr="00477EA8">
        <w:trPr>
          <w:cantSplit/>
        </w:trPr>
        <w:tc>
          <w:tcPr>
            <w:tcW w:w="1123" w:type="dxa"/>
          </w:tcPr>
          <w:p w14:paraId="3CCD4835" w14:textId="77777777" w:rsidR="00D10BE9" w:rsidRPr="00AE0A51" w:rsidRDefault="00D10BE9" w:rsidP="00163AF6">
            <w:pPr>
              <w:rPr>
                <w:rFonts w:ascii="Times New Roman" w:hAnsi="Times New Roman" w:cs="Times New Roman"/>
                <w:noProof/>
              </w:rPr>
            </w:pPr>
            <w:r>
              <w:rPr>
                <w:rFonts w:ascii="Times New Roman" w:hAnsi="Times New Roman"/>
                <w:noProof/>
              </w:rPr>
              <w:t>853620</w:t>
            </w:r>
          </w:p>
        </w:tc>
        <w:tc>
          <w:tcPr>
            <w:tcW w:w="6883" w:type="dxa"/>
          </w:tcPr>
          <w:p w14:paraId="2A57E0D0" w14:textId="77777777" w:rsidR="00D10BE9" w:rsidRPr="00AE0A51" w:rsidRDefault="00D10BE9" w:rsidP="00163AF6">
            <w:pPr>
              <w:rPr>
                <w:rFonts w:ascii="Times New Roman" w:hAnsi="Times New Roman" w:cs="Times New Roman"/>
                <w:noProof/>
              </w:rPr>
            </w:pPr>
            <w:r>
              <w:rPr>
                <w:rFonts w:ascii="Times New Roman" w:hAnsi="Times New Roman"/>
                <w:noProof/>
              </w:rPr>
              <w:t>Leistungsschalter für eine Spannung &lt;= 1 000 V</w:t>
            </w:r>
          </w:p>
        </w:tc>
        <w:tc>
          <w:tcPr>
            <w:tcW w:w="1174" w:type="dxa"/>
          </w:tcPr>
          <w:p w14:paraId="085850F3" w14:textId="77777777" w:rsidR="00D10BE9" w:rsidRPr="00AE0A51" w:rsidRDefault="00D10BE9" w:rsidP="00163AF6">
            <w:pPr>
              <w:rPr>
                <w:rFonts w:ascii="Times New Roman" w:hAnsi="Times New Roman" w:cs="Times New Roman"/>
                <w:noProof/>
              </w:rPr>
            </w:pPr>
            <w:r>
              <w:rPr>
                <w:rFonts w:ascii="Times New Roman" w:hAnsi="Times New Roman"/>
                <w:noProof/>
              </w:rPr>
              <w:t>85362000</w:t>
            </w:r>
          </w:p>
        </w:tc>
        <w:tc>
          <w:tcPr>
            <w:tcW w:w="2846" w:type="dxa"/>
          </w:tcPr>
          <w:p w14:paraId="3F263565" w14:textId="77777777" w:rsidR="00D10BE9" w:rsidRPr="00AE0A51" w:rsidRDefault="00D10BE9" w:rsidP="00163AF6">
            <w:pPr>
              <w:rPr>
                <w:rFonts w:ascii="Times New Roman" w:hAnsi="Times New Roman" w:cs="Times New Roman"/>
                <w:noProof/>
              </w:rPr>
            </w:pPr>
          </w:p>
        </w:tc>
        <w:tc>
          <w:tcPr>
            <w:tcW w:w="717" w:type="dxa"/>
          </w:tcPr>
          <w:p w14:paraId="37DB49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A3274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577BD6" w14:textId="77777777" w:rsidTr="00477EA8">
        <w:trPr>
          <w:cantSplit/>
        </w:trPr>
        <w:tc>
          <w:tcPr>
            <w:tcW w:w="1123" w:type="dxa"/>
          </w:tcPr>
          <w:p w14:paraId="5F9E200D" w14:textId="77777777" w:rsidR="00D10BE9" w:rsidRPr="00AE0A51" w:rsidRDefault="00D10BE9" w:rsidP="00163AF6">
            <w:pPr>
              <w:rPr>
                <w:rFonts w:ascii="Times New Roman" w:hAnsi="Times New Roman" w:cs="Times New Roman"/>
                <w:noProof/>
              </w:rPr>
            </w:pPr>
            <w:r>
              <w:rPr>
                <w:rFonts w:ascii="Times New Roman" w:hAnsi="Times New Roman"/>
                <w:noProof/>
              </w:rPr>
              <w:t>853630</w:t>
            </w:r>
          </w:p>
        </w:tc>
        <w:tc>
          <w:tcPr>
            <w:tcW w:w="6883" w:type="dxa"/>
          </w:tcPr>
          <w:p w14:paraId="504074F4" w14:textId="77777777" w:rsidR="00D10BE9" w:rsidRPr="00AE0A51" w:rsidRDefault="00D10BE9" w:rsidP="00163AF6">
            <w:pPr>
              <w:rPr>
                <w:rFonts w:ascii="Times New Roman" w:hAnsi="Times New Roman" w:cs="Times New Roman"/>
                <w:noProof/>
              </w:rPr>
            </w:pPr>
            <w:r>
              <w:rPr>
                <w:rFonts w:ascii="Times New Roman" w:hAnsi="Times New Roman"/>
                <w:noProof/>
              </w:rPr>
              <w:t>Geräte zum Schützen von elektrischen Stromkreisen, für eine Spannung von &lt;= 1 000 V (ausg. Sicherungen und Leistungsschalter)</w:t>
            </w:r>
          </w:p>
        </w:tc>
        <w:tc>
          <w:tcPr>
            <w:tcW w:w="1174" w:type="dxa"/>
          </w:tcPr>
          <w:p w14:paraId="53D39380" w14:textId="77777777" w:rsidR="00D10BE9" w:rsidRPr="00AE0A51" w:rsidRDefault="00D10BE9" w:rsidP="00163AF6">
            <w:pPr>
              <w:rPr>
                <w:rFonts w:ascii="Times New Roman" w:hAnsi="Times New Roman" w:cs="Times New Roman"/>
                <w:noProof/>
              </w:rPr>
            </w:pPr>
            <w:r>
              <w:rPr>
                <w:rFonts w:ascii="Times New Roman" w:hAnsi="Times New Roman"/>
                <w:noProof/>
              </w:rPr>
              <w:t>85363000</w:t>
            </w:r>
          </w:p>
        </w:tc>
        <w:tc>
          <w:tcPr>
            <w:tcW w:w="2846" w:type="dxa"/>
          </w:tcPr>
          <w:p w14:paraId="76CE6DB0" w14:textId="77777777" w:rsidR="00D10BE9" w:rsidRPr="00AE0A51" w:rsidRDefault="00D10BE9" w:rsidP="00163AF6">
            <w:pPr>
              <w:rPr>
                <w:rFonts w:ascii="Times New Roman" w:hAnsi="Times New Roman" w:cs="Times New Roman"/>
                <w:noProof/>
              </w:rPr>
            </w:pPr>
          </w:p>
        </w:tc>
        <w:tc>
          <w:tcPr>
            <w:tcW w:w="717" w:type="dxa"/>
          </w:tcPr>
          <w:p w14:paraId="6852F11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F9199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A3275E" w14:textId="77777777" w:rsidTr="00477EA8">
        <w:trPr>
          <w:cantSplit/>
        </w:trPr>
        <w:tc>
          <w:tcPr>
            <w:tcW w:w="1123" w:type="dxa"/>
          </w:tcPr>
          <w:p w14:paraId="5A36B39B" w14:textId="77777777" w:rsidR="00D10BE9" w:rsidRPr="00AE0A51" w:rsidRDefault="00D10BE9" w:rsidP="00163AF6">
            <w:pPr>
              <w:rPr>
                <w:rFonts w:ascii="Times New Roman" w:hAnsi="Times New Roman" w:cs="Times New Roman"/>
                <w:noProof/>
              </w:rPr>
            </w:pPr>
            <w:r>
              <w:rPr>
                <w:rFonts w:ascii="Times New Roman" w:hAnsi="Times New Roman"/>
                <w:noProof/>
              </w:rPr>
              <w:t>853641</w:t>
            </w:r>
          </w:p>
        </w:tc>
        <w:tc>
          <w:tcPr>
            <w:tcW w:w="6883" w:type="dxa"/>
          </w:tcPr>
          <w:p w14:paraId="7F952CAD" w14:textId="77777777" w:rsidR="00D10BE9" w:rsidRPr="00AE0A51" w:rsidRDefault="00D10BE9" w:rsidP="00163AF6">
            <w:pPr>
              <w:rPr>
                <w:rFonts w:ascii="Times New Roman" w:hAnsi="Times New Roman" w:cs="Times New Roman"/>
                <w:noProof/>
              </w:rPr>
            </w:pPr>
            <w:r>
              <w:rPr>
                <w:rFonts w:ascii="Times New Roman" w:hAnsi="Times New Roman"/>
                <w:noProof/>
              </w:rPr>
              <w:t>Relais für eine Spannung von &lt;= 60 V</w:t>
            </w:r>
          </w:p>
        </w:tc>
        <w:tc>
          <w:tcPr>
            <w:tcW w:w="1174" w:type="dxa"/>
          </w:tcPr>
          <w:p w14:paraId="18DFF438" w14:textId="77777777" w:rsidR="00D10BE9" w:rsidRPr="00AE0A51" w:rsidRDefault="00D10BE9" w:rsidP="00163AF6">
            <w:pPr>
              <w:rPr>
                <w:rFonts w:ascii="Times New Roman" w:hAnsi="Times New Roman" w:cs="Times New Roman"/>
                <w:noProof/>
              </w:rPr>
            </w:pPr>
            <w:r>
              <w:rPr>
                <w:rFonts w:ascii="Times New Roman" w:hAnsi="Times New Roman"/>
                <w:noProof/>
              </w:rPr>
              <w:t>85364100</w:t>
            </w:r>
          </w:p>
        </w:tc>
        <w:tc>
          <w:tcPr>
            <w:tcW w:w="2846" w:type="dxa"/>
          </w:tcPr>
          <w:p w14:paraId="62A8B620" w14:textId="77777777" w:rsidR="00D10BE9" w:rsidRPr="00AE0A51" w:rsidRDefault="00D10BE9" w:rsidP="00163AF6">
            <w:pPr>
              <w:rPr>
                <w:rFonts w:ascii="Times New Roman" w:hAnsi="Times New Roman" w:cs="Times New Roman"/>
                <w:noProof/>
              </w:rPr>
            </w:pPr>
          </w:p>
        </w:tc>
        <w:tc>
          <w:tcPr>
            <w:tcW w:w="717" w:type="dxa"/>
          </w:tcPr>
          <w:p w14:paraId="7D5FC2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C09F1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A1EA6D" w14:textId="77777777" w:rsidTr="00477EA8">
        <w:trPr>
          <w:cantSplit/>
        </w:trPr>
        <w:tc>
          <w:tcPr>
            <w:tcW w:w="1123" w:type="dxa"/>
          </w:tcPr>
          <w:p w14:paraId="2B2A12F9" w14:textId="77777777" w:rsidR="00D10BE9" w:rsidRPr="00AE0A51" w:rsidRDefault="00D10BE9" w:rsidP="00163AF6">
            <w:pPr>
              <w:rPr>
                <w:rFonts w:ascii="Times New Roman" w:hAnsi="Times New Roman" w:cs="Times New Roman"/>
                <w:noProof/>
              </w:rPr>
            </w:pPr>
            <w:r>
              <w:rPr>
                <w:rFonts w:ascii="Times New Roman" w:hAnsi="Times New Roman"/>
                <w:noProof/>
              </w:rPr>
              <w:t>853649</w:t>
            </w:r>
          </w:p>
        </w:tc>
        <w:tc>
          <w:tcPr>
            <w:tcW w:w="6883" w:type="dxa"/>
          </w:tcPr>
          <w:p w14:paraId="08269B6C" w14:textId="77777777" w:rsidR="00D10BE9" w:rsidRPr="00AE0A51" w:rsidRDefault="00D10BE9" w:rsidP="00163AF6">
            <w:pPr>
              <w:rPr>
                <w:rFonts w:ascii="Times New Roman" w:hAnsi="Times New Roman" w:cs="Times New Roman"/>
                <w:noProof/>
              </w:rPr>
            </w:pPr>
            <w:r>
              <w:rPr>
                <w:rFonts w:ascii="Times New Roman" w:hAnsi="Times New Roman"/>
                <w:noProof/>
              </w:rPr>
              <w:t>Relais für eine Spannung von &gt; 60 V, jedoch &lt;= 1 000 V</w:t>
            </w:r>
          </w:p>
        </w:tc>
        <w:tc>
          <w:tcPr>
            <w:tcW w:w="1174" w:type="dxa"/>
          </w:tcPr>
          <w:p w14:paraId="4C254438" w14:textId="77777777" w:rsidR="00D10BE9" w:rsidRPr="00AE0A51" w:rsidRDefault="00D10BE9" w:rsidP="00163AF6">
            <w:pPr>
              <w:rPr>
                <w:rFonts w:ascii="Times New Roman" w:hAnsi="Times New Roman" w:cs="Times New Roman"/>
                <w:noProof/>
              </w:rPr>
            </w:pPr>
            <w:r>
              <w:rPr>
                <w:rFonts w:ascii="Times New Roman" w:hAnsi="Times New Roman"/>
                <w:noProof/>
              </w:rPr>
              <w:t>85364900</w:t>
            </w:r>
          </w:p>
        </w:tc>
        <w:tc>
          <w:tcPr>
            <w:tcW w:w="2846" w:type="dxa"/>
          </w:tcPr>
          <w:p w14:paraId="4CB6E4D8" w14:textId="77777777" w:rsidR="00D10BE9" w:rsidRPr="00AE0A51" w:rsidRDefault="00D10BE9" w:rsidP="00163AF6">
            <w:pPr>
              <w:rPr>
                <w:rFonts w:ascii="Times New Roman" w:hAnsi="Times New Roman" w:cs="Times New Roman"/>
                <w:noProof/>
              </w:rPr>
            </w:pPr>
          </w:p>
        </w:tc>
        <w:tc>
          <w:tcPr>
            <w:tcW w:w="717" w:type="dxa"/>
          </w:tcPr>
          <w:p w14:paraId="1F761D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60C6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3C8E67D" w14:textId="77777777" w:rsidTr="00477EA8">
        <w:trPr>
          <w:cantSplit/>
        </w:trPr>
        <w:tc>
          <w:tcPr>
            <w:tcW w:w="1123" w:type="dxa"/>
          </w:tcPr>
          <w:p w14:paraId="06AB3064" w14:textId="77777777" w:rsidR="00D10BE9" w:rsidRPr="00AE0A51" w:rsidRDefault="00D10BE9" w:rsidP="00163AF6">
            <w:pPr>
              <w:rPr>
                <w:rFonts w:ascii="Times New Roman" w:hAnsi="Times New Roman" w:cs="Times New Roman"/>
                <w:noProof/>
              </w:rPr>
            </w:pPr>
            <w:r>
              <w:rPr>
                <w:rFonts w:ascii="Times New Roman" w:hAnsi="Times New Roman"/>
                <w:noProof/>
              </w:rPr>
              <w:t>853650</w:t>
            </w:r>
          </w:p>
        </w:tc>
        <w:tc>
          <w:tcPr>
            <w:tcW w:w="6883" w:type="dxa"/>
          </w:tcPr>
          <w:p w14:paraId="706C292B" w14:textId="77777777" w:rsidR="00D10BE9" w:rsidRPr="00AE0A51" w:rsidRDefault="00D10BE9" w:rsidP="00163AF6">
            <w:pPr>
              <w:rPr>
                <w:rFonts w:ascii="Times New Roman" w:hAnsi="Times New Roman" w:cs="Times New Roman"/>
                <w:noProof/>
              </w:rPr>
            </w:pPr>
            <w:r>
              <w:rPr>
                <w:rFonts w:ascii="Times New Roman" w:hAnsi="Times New Roman"/>
                <w:noProof/>
              </w:rPr>
              <w:t>Schalter für eine Spannung von &lt;= 1 000 V (ausg. Relais und Leistungsschalter)</w:t>
            </w:r>
          </w:p>
        </w:tc>
        <w:tc>
          <w:tcPr>
            <w:tcW w:w="1174" w:type="dxa"/>
          </w:tcPr>
          <w:p w14:paraId="00744359" w14:textId="77777777" w:rsidR="00D10BE9" w:rsidRPr="00AE0A51" w:rsidRDefault="00D10BE9" w:rsidP="00163AF6">
            <w:pPr>
              <w:rPr>
                <w:rFonts w:ascii="Times New Roman" w:hAnsi="Times New Roman" w:cs="Times New Roman"/>
                <w:noProof/>
              </w:rPr>
            </w:pPr>
            <w:r>
              <w:rPr>
                <w:rFonts w:ascii="Times New Roman" w:hAnsi="Times New Roman"/>
                <w:noProof/>
              </w:rPr>
              <w:t>85365000</w:t>
            </w:r>
          </w:p>
        </w:tc>
        <w:tc>
          <w:tcPr>
            <w:tcW w:w="2846" w:type="dxa"/>
          </w:tcPr>
          <w:p w14:paraId="07485007" w14:textId="77777777" w:rsidR="00D10BE9" w:rsidRPr="00AE0A51" w:rsidRDefault="00D10BE9" w:rsidP="00163AF6">
            <w:pPr>
              <w:rPr>
                <w:rFonts w:ascii="Times New Roman" w:hAnsi="Times New Roman" w:cs="Times New Roman"/>
                <w:noProof/>
              </w:rPr>
            </w:pPr>
          </w:p>
        </w:tc>
        <w:tc>
          <w:tcPr>
            <w:tcW w:w="717" w:type="dxa"/>
          </w:tcPr>
          <w:p w14:paraId="7C32D3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F5C66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3AA93DD" w14:textId="77777777" w:rsidTr="00477EA8">
        <w:trPr>
          <w:cantSplit/>
        </w:trPr>
        <w:tc>
          <w:tcPr>
            <w:tcW w:w="1123" w:type="dxa"/>
          </w:tcPr>
          <w:p w14:paraId="6D3EFC0F" w14:textId="77777777" w:rsidR="00D10BE9" w:rsidRPr="00AE0A51" w:rsidRDefault="00D10BE9" w:rsidP="00163AF6">
            <w:pPr>
              <w:rPr>
                <w:rFonts w:ascii="Times New Roman" w:hAnsi="Times New Roman" w:cs="Times New Roman"/>
                <w:noProof/>
              </w:rPr>
            </w:pPr>
            <w:r>
              <w:rPr>
                <w:rFonts w:ascii="Times New Roman" w:hAnsi="Times New Roman"/>
                <w:noProof/>
              </w:rPr>
              <w:t>853661</w:t>
            </w:r>
          </w:p>
        </w:tc>
        <w:tc>
          <w:tcPr>
            <w:tcW w:w="6883" w:type="dxa"/>
          </w:tcPr>
          <w:p w14:paraId="2458C390" w14:textId="77777777" w:rsidR="00D10BE9" w:rsidRPr="00AE0A51" w:rsidRDefault="00D10BE9" w:rsidP="00163AF6">
            <w:pPr>
              <w:rPr>
                <w:rFonts w:ascii="Times New Roman" w:hAnsi="Times New Roman" w:cs="Times New Roman"/>
                <w:noProof/>
              </w:rPr>
            </w:pPr>
            <w:r>
              <w:rPr>
                <w:rFonts w:ascii="Times New Roman" w:hAnsi="Times New Roman"/>
                <w:noProof/>
              </w:rPr>
              <w:t>Lampenfassungen für eine Spannung von &lt;= 1 000 V</w:t>
            </w:r>
          </w:p>
        </w:tc>
        <w:tc>
          <w:tcPr>
            <w:tcW w:w="1174" w:type="dxa"/>
          </w:tcPr>
          <w:p w14:paraId="7C532561" w14:textId="77777777" w:rsidR="00D10BE9" w:rsidRPr="00AE0A51" w:rsidRDefault="00D10BE9" w:rsidP="00163AF6">
            <w:pPr>
              <w:rPr>
                <w:rFonts w:ascii="Times New Roman" w:hAnsi="Times New Roman" w:cs="Times New Roman"/>
                <w:noProof/>
              </w:rPr>
            </w:pPr>
            <w:r>
              <w:rPr>
                <w:rFonts w:ascii="Times New Roman" w:hAnsi="Times New Roman"/>
                <w:noProof/>
              </w:rPr>
              <w:t>85366100</w:t>
            </w:r>
          </w:p>
        </w:tc>
        <w:tc>
          <w:tcPr>
            <w:tcW w:w="2846" w:type="dxa"/>
          </w:tcPr>
          <w:p w14:paraId="1CCDF1AD" w14:textId="77777777" w:rsidR="00D10BE9" w:rsidRPr="00AE0A51" w:rsidRDefault="00D10BE9" w:rsidP="00163AF6">
            <w:pPr>
              <w:rPr>
                <w:rFonts w:ascii="Times New Roman" w:hAnsi="Times New Roman" w:cs="Times New Roman"/>
                <w:noProof/>
              </w:rPr>
            </w:pPr>
          </w:p>
        </w:tc>
        <w:tc>
          <w:tcPr>
            <w:tcW w:w="717" w:type="dxa"/>
          </w:tcPr>
          <w:p w14:paraId="23BD420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E99F72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30316C" w14:textId="77777777" w:rsidTr="00477EA8">
        <w:trPr>
          <w:cantSplit/>
        </w:trPr>
        <w:tc>
          <w:tcPr>
            <w:tcW w:w="1123" w:type="dxa"/>
          </w:tcPr>
          <w:p w14:paraId="21F76E30" w14:textId="77777777" w:rsidR="00D10BE9" w:rsidRPr="00AE0A51" w:rsidRDefault="00D10BE9" w:rsidP="00163AF6">
            <w:pPr>
              <w:rPr>
                <w:rFonts w:ascii="Times New Roman" w:hAnsi="Times New Roman" w:cs="Times New Roman"/>
                <w:noProof/>
              </w:rPr>
            </w:pPr>
            <w:r>
              <w:rPr>
                <w:rFonts w:ascii="Times New Roman" w:hAnsi="Times New Roman"/>
                <w:noProof/>
              </w:rPr>
              <w:t>853669</w:t>
            </w:r>
          </w:p>
        </w:tc>
        <w:tc>
          <w:tcPr>
            <w:tcW w:w="6883" w:type="dxa"/>
          </w:tcPr>
          <w:p w14:paraId="2C4AE64E" w14:textId="77777777" w:rsidR="00D10BE9" w:rsidRPr="00AE0A51" w:rsidRDefault="00D10BE9" w:rsidP="00163AF6">
            <w:pPr>
              <w:rPr>
                <w:rFonts w:ascii="Times New Roman" w:hAnsi="Times New Roman" w:cs="Times New Roman"/>
                <w:noProof/>
              </w:rPr>
            </w:pPr>
            <w:r>
              <w:rPr>
                <w:rFonts w:ascii="Times New Roman" w:hAnsi="Times New Roman"/>
                <w:noProof/>
              </w:rPr>
              <w:t>Steckvorrichtungen für eine Spannung von &lt;= 1 000 V (ausg. Lampenfassungen)</w:t>
            </w:r>
          </w:p>
        </w:tc>
        <w:tc>
          <w:tcPr>
            <w:tcW w:w="1174" w:type="dxa"/>
          </w:tcPr>
          <w:p w14:paraId="50720105" w14:textId="77777777" w:rsidR="00D10BE9" w:rsidRPr="00AE0A51" w:rsidRDefault="00D10BE9" w:rsidP="00163AF6">
            <w:pPr>
              <w:rPr>
                <w:rFonts w:ascii="Times New Roman" w:hAnsi="Times New Roman" w:cs="Times New Roman"/>
                <w:noProof/>
              </w:rPr>
            </w:pPr>
            <w:r>
              <w:rPr>
                <w:rFonts w:ascii="Times New Roman" w:hAnsi="Times New Roman"/>
                <w:noProof/>
              </w:rPr>
              <w:t>85366900</w:t>
            </w:r>
          </w:p>
        </w:tc>
        <w:tc>
          <w:tcPr>
            <w:tcW w:w="2846" w:type="dxa"/>
          </w:tcPr>
          <w:p w14:paraId="409E0FFB" w14:textId="77777777" w:rsidR="00D10BE9" w:rsidRPr="00AE0A51" w:rsidRDefault="00D10BE9" w:rsidP="00163AF6">
            <w:pPr>
              <w:rPr>
                <w:rFonts w:ascii="Times New Roman" w:hAnsi="Times New Roman" w:cs="Times New Roman"/>
                <w:noProof/>
              </w:rPr>
            </w:pPr>
          </w:p>
        </w:tc>
        <w:tc>
          <w:tcPr>
            <w:tcW w:w="717" w:type="dxa"/>
          </w:tcPr>
          <w:p w14:paraId="0AD7F0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450D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1A71D2" w14:textId="77777777" w:rsidTr="00477EA8">
        <w:trPr>
          <w:cantSplit/>
        </w:trPr>
        <w:tc>
          <w:tcPr>
            <w:tcW w:w="1123" w:type="dxa"/>
          </w:tcPr>
          <w:p w14:paraId="18E4A094" w14:textId="77777777" w:rsidR="00D10BE9" w:rsidRPr="00AE0A51" w:rsidRDefault="00D10BE9" w:rsidP="00163AF6">
            <w:pPr>
              <w:rPr>
                <w:rFonts w:ascii="Times New Roman" w:hAnsi="Times New Roman" w:cs="Times New Roman"/>
                <w:noProof/>
              </w:rPr>
            </w:pPr>
            <w:r>
              <w:rPr>
                <w:rFonts w:ascii="Times New Roman" w:hAnsi="Times New Roman"/>
                <w:noProof/>
              </w:rPr>
              <w:t>853670</w:t>
            </w:r>
          </w:p>
        </w:tc>
        <w:tc>
          <w:tcPr>
            <w:tcW w:w="6883" w:type="dxa"/>
          </w:tcPr>
          <w:p w14:paraId="15F104EA" w14:textId="77777777" w:rsidR="00D10BE9" w:rsidRPr="00AE0A51" w:rsidRDefault="00D10BE9" w:rsidP="00163AF6">
            <w:pPr>
              <w:rPr>
                <w:rFonts w:ascii="Times New Roman" w:hAnsi="Times New Roman" w:cs="Times New Roman"/>
                <w:noProof/>
              </w:rPr>
            </w:pPr>
            <w:r>
              <w:rPr>
                <w:rFonts w:ascii="Times New Roman" w:hAnsi="Times New Roman"/>
                <w:noProof/>
              </w:rPr>
              <w:t>Verbinder für optische Fasern, Bündel aus optischen Fasern oder optische Kabel</w:t>
            </w:r>
          </w:p>
        </w:tc>
        <w:tc>
          <w:tcPr>
            <w:tcW w:w="1174" w:type="dxa"/>
          </w:tcPr>
          <w:p w14:paraId="5A5652DB" w14:textId="77777777" w:rsidR="00D10BE9" w:rsidRPr="00AE0A51" w:rsidRDefault="00D10BE9" w:rsidP="00163AF6">
            <w:pPr>
              <w:rPr>
                <w:rFonts w:ascii="Times New Roman" w:hAnsi="Times New Roman" w:cs="Times New Roman"/>
                <w:noProof/>
              </w:rPr>
            </w:pPr>
            <w:r>
              <w:rPr>
                <w:rFonts w:ascii="Times New Roman" w:hAnsi="Times New Roman"/>
                <w:noProof/>
              </w:rPr>
              <w:t>85367000</w:t>
            </w:r>
          </w:p>
        </w:tc>
        <w:tc>
          <w:tcPr>
            <w:tcW w:w="2846" w:type="dxa"/>
          </w:tcPr>
          <w:p w14:paraId="3CB59132" w14:textId="77777777" w:rsidR="00D10BE9" w:rsidRPr="00AE0A51" w:rsidRDefault="00D10BE9" w:rsidP="00163AF6">
            <w:pPr>
              <w:rPr>
                <w:rFonts w:ascii="Times New Roman" w:hAnsi="Times New Roman" w:cs="Times New Roman"/>
                <w:noProof/>
              </w:rPr>
            </w:pPr>
          </w:p>
        </w:tc>
        <w:tc>
          <w:tcPr>
            <w:tcW w:w="717" w:type="dxa"/>
          </w:tcPr>
          <w:p w14:paraId="1C900BC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1F7D6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7A40F3" w14:textId="77777777" w:rsidTr="00477EA8">
        <w:trPr>
          <w:cantSplit/>
        </w:trPr>
        <w:tc>
          <w:tcPr>
            <w:tcW w:w="1123" w:type="dxa"/>
          </w:tcPr>
          <w:p w14:paraId="3D8D4EDE" w14:textId="77777777" w:rsidR="00D10BE9" w:rsidRPr="00AE0A51" w:rsidRDefault="00D10BE9" w:rsidP="00163AF6">
            <w:pPr>
              <w:rPr>
                <w:rFonts w:ascii="Times New Roman" w:hAnsi="Times New Roman" w:cs="Times New Roman"/>
                <w:noProof/>
              </w:rPr>
            </w:pPr>
            <w:r>
              <w:rPr>
                <w:rFonts w:ascii="Times New Roman" w:hAnsi="Times New Roman"/>
                <w:noProof/>
              </w:rPr>
              <w:t>853690</w:t>
            </w:r>
          </w:p>
        </w:tc>
        <w:tc>
          <w:tcPr>
            <w:tcW w:w="6883" w:type="dxa"/>
          </w:tcPr>
          <w:p w14:paraId="711782B9" w14:textId="77777777" w:rsidR="00D10BE9" w:rsidRPr="00AE0A51" w:rsidRDefault="00D10BE9" w:rsidP="00163AF6">
            <w:pPr>
              <w:rPr>
                <w:rFonts w:ascii="Times New Roman" w:hAnsi="Times New Roman" w:cs="Times New Roman"/>
                <w:noProof/>
              </w:rPr>
            </w:pPr>
            <w:r>
              <w:rPr>
                <w:rFonts w:ascii="Times New Roman" w:hAnsi="Times New Roman"/>
                <w:noProof/>
              </w:rPr>
              <w:t>Elektrische Geräte zum Schließen, Unterbrechen oder Verbinden von elektrischen Stromkreisen, für eine Spannung von &lt;= 1 000 V (ausg. Sicherungen, Leistungsschalter und andere Geräte zum Schützen von elektrischen Stromkreisen, Relais und andere Schalter sowie Lampenfassungen und Steckvorrichtungen)</w:t>
            </w:r>
          </w:p>
        </w:tc>
        <w:tc>
          <w:tcPr>
            <w:tcW w:w="1174" w:type="dxa"/>
          </w:tcPr>
          <w:p w14:paraId="2DFED883" w14:textId="77777777" w:rsidR="00D10BE9" w:rsidRPr="00AE0A51" w:rsidRDefault="00D10BE9" w:rsidP="00163AF6">
            <w:pPr>
              <w:rPr>
                <w:rFonts w:ascii="Times New Roman" w:hAnsi="Times New Roman" w:cs="Times New Roman"/>
                <w:noProof/>
              </w:rPr>
            </w:pPr>
            <w:r>
              <w:rPr>
                <w:rFonts w:ascii="Times New Roman" w:hAnsi="Times New Roman"/>
                <w:noProof/>
              </w:rPr>
              <w:t>85369000</w:t>
            </w:r>
          </w:p>
        </w:tc>
        <w:tc>
          <w:tcPr>
            <w:tcW w:w="2846" w:type="dxa"/>
          </w:tcPr>
          <w:p w14:paraId="24C4E33F" w14:textId="77777777" w:rsidR="00D10BE9" w:rsidRPr="00AE0A51" w:rsidRDefault="00D10BE9" w:rsidP="00163AF6">
            <w:pPr>
              <w:rPr>
                <w:rFonts w:ascii="Times New Roman" w:hAnsi="Times New Roman" w:cs="Times New Roman"/>
                <w:noProof/>
              </w:rPr>
            </w:pPr>
          </w:p>
        </w:tc>
        <w:tc>
          <w:tcPr>
            <w:tcW w:w="717" w:type="dxa"/>
          </w:tcPr>
          <w:p w14:paraId="304EB0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D88BD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DFB689" w14:textId="77777777" w:rsidTr="00477EA8">
        <w:trPr>
          <w:cantSplit/>
        </w:trPr>
        <w:tc>
          <w:tcPr>
            <w:tcW w:w="1123" w:type="dxa"/>
          </w:tcPr>
          <w:p w14:paraId="401A95CD" w14:textId="77777777" w:rsidR="00D10BE9" w:rsidRPr="00AE0A51" w:rsidRDefault="00D10BE9" w:rsidP="00163AF6">
            <w:pPr>
              <w:rPr>
                <w:rFonts w:ascii="Times New Roman" w:hAnsi="Times New Roman" w:cs="Times New Roman"/>
                <w:noProof/>
              </w:rPr>
            </w:pPr>
            <w:r>
              <w:rPr>
                <w:rFonts w:ascii="Times New Roman" w:hAnsi="Times New Roman"/>
                <w:noProof/>
              </w:rPr>
              <w:t>853710</w:t>
            </w:r>
          </w:p>
        </w:tc>
        <w:tc>
          <w:tcPr>
            <w:tcW w:w="6883" w:type="dxa"/>
          </w:tcPr>
          <w:p w14:paraId="56F1A620" w14:textId="77777777" w:rsidR="00D10BE9" w:rsidRPr="00AE0A51" w:rsidRDefault="00D10BE9" w:rsidP="00163AF6">
            <w:pPr>
              <w:rPr>
                <w:rFonts w:ascii="Times New Roman" w:hAnsi="Times New Roman" w:cs="Times New Roman"/>
                <w:noProof/>
              </w:rPr>
            </w:pPr>
            <w:r>
              <w:rPr>
                <w:rFonts w:ascii="Times New Roman" w:hAnsi="Times New Roman"/>
                <w:noProof/>
              </w:rPr>
              <w:t>Tafeln, Schränke und ähnliche Gerätekombinationen zum elektrischen Schalten oder Steuern oder für die Stromverteilung, für eine Spannung von &lt;= 1 000 V</w:t>
            </w:r>
          </w:p>
        </w:tc>
        <w:tc>
          <w:tcPr>
            <w:tcW w:w="1174" w:type="dxa"/>
          </w:tcPr>
          <w:p w14:paraId="0F7EEC80" w14:textId="77777777" w:rsidR="00D10BE9" w:rsidRPr="00AE0A51" w:rsidRDefault="00D10BE9" w:rsidP="00163AF6">
            <w:pPr>
              <w:rPr>
                <w:rFonts w:ascii="Times New Roman" w:hAnsi="Times New Roman" w:cs="Times New Roman"/>
                <w:noProof/>
              </w:rPr>
            </w:pPr>
            <w:r>
              <w:rPr>
                <w:rFonts w:ascii="Times New Roman" w:hAnsi="Times New Roman"/>
                <w:noProof/>
              </w:rPr>
              <w:t>85371000</w:t>
            </w:r>
          </w:p>
        </w:tc>
        <w:tc>
          <w:tcPr>
            <w:tcW w:w="2846" w:type="dxa"/>
          </w:tcPr>
          <w:p w14:paraId="134399EF" w14:textId="77777777" w:rsidR="00D10BE9" w:rsidRPr="00AE0A51" w:rsidRDefault="00D10BE9" w:rsidP="00163AF6">
            <w:pPr>
              <w:rPr>
                <w:rFonts w:ascii="Times New Roman" w:hAnsi="Times New Roman" w:cs="Times New Roman"/>
                <w:noProof/>
              </w:rPr>
            </w:pPr>
          </w:p>
        </w:tc>
        <w:tc>
          <w:tcPr>
            <w:tcW w:w="717" w:type="dxa"/>
          </w:tcPr>
          <w:p w14:paraId="237518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38D21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40ADFD" w14:textId="77777777" w:rsidTr="00477EA8">
        <w:trPr>
          <w:cantSplit/>
        </w:trPr>
        <w:tc>
          <w:tcPr>
            <w:tcW w:w="1123" w:type="dxa"/>
          </w:tcPr>
          <w:p w14:paraId="556A6FDF" w14:textId="77777777" w:rsidR="00D10BE9" w:rsidRPr="00AE0A51" w:rsidRDefault="00D10BE9" w:rsidP="00163AF6">
            <w:pPr>
              <w:rPr>
                <w:rFonts w:ascii="Times New Roman" w:hAnsi="Times New Roman" w:cs="Times New Roman"/>
                <w:noProof/>
              </w:rPr>
            </w:pPr>
            <w:r>
              <w:rPr>
                <w:rFonts w:ascii="Times New Roman" w:hAnsi="Times New Roman"/>
                <w:noProof/>
              </w:rPr>
              <w:t>853720</w:t>
            </w:r>
          </w:p>
        </w:tc>
        <w:tc>
          <w:tcPr>
            <w:tcW w:w="6883" w:type="dxa"/>
          </w:tcPr>
          <w:p w14:paraId="6F52B080" w14:textId="77777777" w:rsidR="00D10BE9" w:rsidRPr="00AE0A51" w:rsidRDefault="00D10BE9" w:rsidP="00163AF6">
            <w:pPr>
              <w:rPr>
                <w:rFonts w:ascii="Times New Roman" w:hAnsi="Times New Roman" w:cs="Times New Roman"/>
                <w:noProof/>
              </w:rPr>
            </w:pPr>
            <w:r>
              <w:rPr>
                <w:rFonts w:ascii="Times New Roman" w:hAnsi="Times New Roman"/>
                <w:noProof/>
              </w:rPr>
              <w:t>Tafeln, Schränke und ähnliche Gerätekombinationen zum elektrischen Schalten oder Steuern oder für die Stromverteilung, für eine Spannung von &gt; 1 000 V</w:t>
            </w:r>
          </w:p>
        </w:tc>
        <w:tc>
          <w:tcPr>
            <w:tcW w:w="1174" w:type="dxa"/>
          </w:tcPr>
          <w:p w14:paraId="524A0D51" w14:textId="77777777" w:rsidR="00D10BE9" w:rsidRPr="00AE0A51" w:rsidRDefault="00D10BE9" w:rsidP="00163AF6">
            <w:pPr>
              <w:rPr>
                <w:rFonts w:ascii="Times New Roman" w:hAnsi="Times New Roman" w:cs="Times New Roman"/>
                <w:noProof/>
              </w:rPr>
            </w:pPr>
            <w:r>
              <w:rPr>
                <w:rFonts w:ascii="Times New Roman" w:hAnsi="Times New Roman"/>
                <w:noProof/>
              </w:rPr>
              <w:t>85372000</w:t>
            </w:r>
          </w:p>
        </w:tc>
        <w:tc>
          <w:tcPr>
            <w:tcW w:w="2846" w:type="dxa"/>
          </w:tcPr>
          <w:p w14:paraId="7DEDCF23" w14:textId="77777777" w:rsidR="00D10BE9" w:rsidRPr="00AE0A51" w:rsidRDefault="00D10BE9" w:rsidP="00163AF6">
            <w:pPr>
              <w:rPr>
                <w:rFonts w:ascii="Times New Roman" w:hAnsi="Times New Roman" w:cs="Times New Roman"/>
                <w:noProof/>
              </w:rPr>
            </w:pPr>
          </w:p>
        </w:tc>
        <w:tc>
          <w:tcPr>
            <w:tcW w:w="717" w:type="dxa"/>
          </w:tcPr>
          <w:p w14:paraId="273075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16301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D9B23D" w14:textId="77777777" w:rsidTr="00477EA8">
        <w:trPr>
          <w:cantSplit/>
        </w:trPr>
        <w:tc>
          <w:tcPr>
            <w:tcW w:w="1123" w:type="dxa"/>
          </w:tcPr>
          <w:p w14:paraId="535F9A80" w14:textId="77777777" w:rsidR="00D10BE9" w:rsidRPr="00AE0A51" w:rsidRDefault="00D10BE9" w:rsidP="00163AF6">
            <w:pPr>
              <w:rPr>
                <w:rFonts w:ascii="Times New Roman" w:hAnsi="Times New Roman" w:cs="Times New Roman"/>
                <w:noProof/>
              </w:rPr>
            </w:pPr>
            <w:r>
              <w:rPr>
                <w:rFonts w:ascii="Times New Roman" w:hAnsi="Times New Roman"/>
                <w:noProof/>
              </w:rPr>
              <w:t>853810</w:t>
            </w:r>
          </w:p>
        </w:tc>
        <w:tc>
          <w:tcPr>
            <w:tcW w:w="6883" w:type="dxa"/>
          </w:tcPr>
          <w:p w14:paraId="15B7074E" w14:textId="77777777" w:rsidR="00D10BE9" w:rsidRPr="00AE0A51" w:rsidRDefault="00D10BE9" w:rsidP="00163AF6">
            <w:pPr>
              <w:rPr>
                <w:rFonts w:ascii="Times New Roman" w:hAnsi="Times New Roman" w:cs="Times New Roman"/>
                <w:noProof/>
              </w:rPr>
            </w:pPr>
            <w:r>
              <w:rPr>
                <w:rFonts w:ascii="Times New Roman" w:hAnsi="Times New Roman"/>
                <w:noProof/>
              </w:rPr>
              <w:t>Tafeln, Felder, Konsolen, Pulte, Schränke und andere Träger für die Waren der Position 8537, nicht mit deren Geräten ausgerüstet</w:t>
            </w:r>
          </w:p>
        </w:tc>
        <w:tc>
          <w:tcPr>
            <w:tcW w:w="1174" w:type="dxa"/>
          </w:tcPr>
          <w:p w14:paraId="299FF6E8" w14:textId="77777777" w:rsidR="00D10BE9" w:rsidRPr="00AE0A51" w:rsidRDefault="00D10BE9" w:rsidP="00163AF6">
            <w:pPr>
              <w:rPr>
                <w:rFonts w:ascii="Times New Roman" w:hAnsi="Times New Roman" w:cs="Times New Roman"/>
                <w:noProof/>
              </w:rPr>
            </w:pPr>
            <w:r>
              <w:rPr>
                <w:rFonts w:ascii="Times New Roman" w:hAnsi="Times New Roman"/>
                <w:noProof/>
              </w:rPr>
              <w:t>85381000</w:t>
            </w:r>
          </w:p>
        </w:tc>
        <w:tc>
          <w:tcPr>
            <w:tcW w:w="2846" w:type="dxa"/>
          </w:tcPr>
          <w:p w14:paraId="78CFE544" w14:textId="77777777" w:rsidR="00D10BE9" w:rsidRPr="00AE0A51" w:rsidRDefault="00D10BE9" w:rsidP="00163AF6">
            <w:pPr>
              <w:rPr>
                <w:rFonts w:ascii="Times New Roman" w:hAnsi="Times New Roman" w:cs="Times New Roman"/>
                <w:noProof/>
              </w:rPr>
            </w:pPr>
          </w:p>
        </w:tc>
        <w:tc>
          <w:tcPr>
            <w:tcW w:w="717" w:type="dxa"/>
          </w:tcPr>
          <w:p w14:paraId="5A9B4A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813BA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AA6968" w14:textId="77777777" w:rsidTr="00477EA8">
        <w:trPr>
          <w:cantSplit/>
        </w:trPr>
        <w:tc>
          <w:tcPr>
            <w:tcW w:w="1123" w:type="dxa"/>
          </w:tcPr>
          <w:p w14:paraId="74976F5A" w14:textId="77777777" w:rsidR="00D10BE9" w:rsidRPr="00AE0A51" w:rsidRDefault="00D10BE9" w:rsidP="00163AF6">
            <w:pPr>
              <w:rPr>
                <w:rFonts w:ascii="Times New Roman" w:hAnsi="Times New Roman" w:cs="Times New Roman"/>
                <w:noProof/>
              </w:rPr>
            </w:pPr>
            <w:r>
              <w:rPr>
                <w:rFonts w:ascii="Times New Roman" w:hAnsi="Times New Roman"/>
                <w:noProof/>
              </w:rPr>
              <w:t>853890</w:t>
            </w:r>
          </w:p>
        </w:tc>
        <w:tc>
          <w:tcPr>
            <w:tcW w:w="6883" w:type="dxa"/>
          </w:tcPr>
          <w:p w14:paraId="7097BB71" w14:textId="77777777" w:rsidR="00D10BE9" w:rsidRPr="00AE0A51" w:rsidRDefault="00D10BE9" w:rsidP="00163AF6">
            <w:pPr>
              <w:rPr>
                <w:rFonts w:ascii="Times New Roman" w:hAnsi="Times New Roman" w:cs="Times New Roman"/>
                <w:noProof/>
              </w:rPr>
            </w:pPr>
            <w:r>
              <w:rPr>
                <w:rFonts w:ascii="Times New Roman" w:hAnsi="Times New Roman"/>
                <w:noProof/>
              </w:rPr>
              <w:t>Teile, erkennbar ausschließlich oder hauptsächlich für Geräte der Position 8535, 8536 oder 8537, anderweit nicht genannt (ausg. Tafeln, Felder, Konsolen, Pulte, Schränke und andere Träger für die Waren der Position 8537, nicht mit deren Geräten ausgerüstet)</w:t>
            </w:r>
          </w:p>
        </w:tc>
        <w:tc>
          <w:tcPr>
            <w:tcW w:w="1174" w:type="dxa"/>
          </w:tcPr>
          <w:p w14:paraId="07FED69D" w14:textId="77777777" w:rsidR="00D10BE9" w:rsidRPr="00AE0A51" w:rsidRDefault="00D10BE9" w:rsidP="00163AF6">
            <w:pPr>
              <w:rPr>
                <w:rFonts w:ascii="Times New Roman" w:hAnsi="Times New Roman" w:cs="Times New Roman"/>
                <w:noProof/>
              </w:rPr>
            </w:pPr>
            <w:r>
              <w:rPr>
                <w:rFonts w:ascii="Times New Roman" w:hAnsi="Times New Roman"/>
                <w:noProof/>
              </w:rPr>
              <w:t>85389000</w:t>
            </w:r>
          </w:p>
        </w:tc>
        <w:tc>
          <w:tcPr>
            <w:tcW w:w="2846" w:type="dxa"/>
          </w:tcPr>
          <w:p w14:paraId="567C028D" w14:textId="77777777" w:rsidR="00D10BE9" w:rsidRPr="00AE0A51" w:rsidRDefault="00D10BE9" w:rsidP="00163AF6">
            <w:pPr>
              <w:rPr>
                <w:rFonts w:ascii="Times New Roman" w:hAnsi="Times New Roman" w:cs="Times New Roman"/>
                <w:noProof/>
              </w:rPr>
            </w:pPr>
          </w:p>
        </w:tc>
        <w:tc>
          <w:tcPr>
            <w:tcW w:w="717" w:type="dxa"/>
          </w:tcPr>
          <w:p w14:paraId="6E7AB9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3BD01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79E5AD" w14:textId="77777777" w:rsidTr="00477EA8">
        <w:trPr>
          <w:cantSplit/>
        </w:trPr>
        <w:tc>
          <w:tcPr>
            <w:tcW w:w="1123" w:type="dxa"/>
          </w:tcPr>
          <w:p w14:paraId="2E9A820A" w14:textId="77777777" w:rsidR="00D10BE9" w:rsidRPr="00AE0A51" w:rsidRDefault="00D10BE9" w:rsidP="00163AF6">
            <w:pPr>
              <w:rPr>
                <w:rFonts w:ascii="Times New Roman" w:hAnsi="Times New Roman" w:cs="Times New Roman"/>
                <w:noProof/>
              </w:rPr>
            </w:pPr>
            <w:r>
              <w:rPr>
                <w:rFonts w:ascii="Times New Roman" w:hAnsi="Times New Roman"/>
                <w:noProof/>
              </w:rPr>
              <w:t>853910</w:t>
            </w:r>
          </w:p>
        </w:tc>
        <w:tc>
          <w:tcPr>
            <w:tcW w:w="6883" w:type="dxa"/>
          </w:tcPr>
          <w:p w14:paraId="787B8981" w14:textId="77777777" w:rsidR="00D10BE9" w:rsidRPr="00AE0A51" w:rsidRDefault="00D10BE9" w:rsidP="00163AF6">
            <w:pPr>
              <w:rPr>
                <w:rFonts w:ascii="Times New Roman" w:hAnsi="Times New Roman" w:cs="Times New Roman"/>
                <w:noProof/>
              </w:rPr>
            </w:pPr>
            <w:r>
              <w:rPr>
                <w:rFonts w:ascii="Times New Roman" w:hAnsi="Times New Roman"/>
                <w:noProof/>
              </w:rPr>
              <w:t>Innenverspiegelte Scheinwerferlampen (sealed beam lamp units)</w:t>
            </w:r>
          </w:p>
        </w:tc>
        <w:tc>
          <w:tcPr>
            <w:tcW w:w="1174" w:type="dxa"/>
          </w:tcPr>
          <w:p w14:paraId="36570BD5" w14:textId="77777777" w:rsidR="00D10BE9" w:rsidRPr="00AE0A51" w:rsidRDefault="00D10BE9" w:rsidP="00163AF6">
            <w:pPr>
              <w:rPr>
                <w:rFonts w:ascii="Times New Roman" w:hAnsi="Times New Roman" w:cs="Times New Roman"/>
                <w:noProof/>
              </w:rPr>
            </w:pPr>
            <w:r>
              <w:rPr>
                <w:rFonts w:ascii="Times New Roman" w:hAnsi="Times New Roman"/>
                <w:noProof/>
              </w:rPr>
              <w:t>85391010</w:t>
            </w:r>
          </w:p>
        </w:tc>
        <w:tc>
          <w:tcPr>
            <w:tcW w:w="2846" w:type="dxa"/>
          </w:tcPr>
          <w:p w14:paraId="446DA87F" w14:textId="77777777" w:rsidR="00D10BE9" w:rsidRPr="00AE0A51" w:rsidRDefault="00D10BE9" w:rsidP="00163AF6">
            <w:pPr>
              <w:rPr>
                <w:rFonts w:ascii="Times New Roman" w:hAnsi="Times New Roman" w:cs="Times New Roman"/>
                <w:noProof/>
              </w:rPr>
            </w:pPr>
            <w:r>
              <w:rPr>
                <w:rFonts w:ascii="Times New Roman" w:hAnsi="Times New Roman"/>
                <w:noProof/>
              </w:rPr>
              <w:t>Für Fahrzeuge des Kapitels 87</w:t>
            </w:r>
          </w:p>
        </w:tc>
        <w:tc>
          <w:tcPr>
            <w:tcW w:w="717" w:type="dxa"/>
          </w:tcPr>
          <w:p w14:paraId="3DE5D9D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5E3E9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F62966" w14:textId="77777777" w:rsidTr="00477EA8">
        <w:trPr>
          <w:cantSplit/>
        </w:trPr>
        <w:tc>
          <w:tcPr>
            <w:tcW w:w="1123" w:type="dxa"/>
          </w:tcPr>
          <w:p w14:paraId="766CC1E3" w14:textId="77777777" w:rsidR="00D10BE9" w:rsidRPr="00AE0A51" w:rsidRDefault="00D10BE9" w:rsidP="00163AF6">
            <w:pPr>
              <w:rPr>
                <w:rFonts w:ascii="Times New Roman" w:hAnsi="Times New Roman" w:cs="Times New Roman"/>
                <w:noProof/>
              </w:rPr>
            </w:pPr>
            <w:r>
              <w:rPr>
                <w:rFonts w:ascii="Times New Roman" w:hAnsi="Times New Roman"/>
                <w:noProof/>
              </w:rPr>
              <w:t>853910</w:t>
            </w:r>
          </w:p>
        </w:tc>
        <w:tc>
          <w:tcPr>
            <w:tcW w:w="6883" w:type="dxa"/>
          </w:tcPr>
          <w:p w14:paraId="45570977" w14:textId="77777777" w:rsidR="00D10BE9" w:rsidRPr="00AE0A51" w:rsidRDefault="00D10BE9" w:rsidP="00163AF6">
            <w:pPr>
              <w:rPr>
                <w:rFonts w:ascii="Times New Roman" w:hAnsi="Times New Roman" w:cs="Times New Roman"/>
                <w:noProof/>
              </w:rPr>
            </w:pPr>
            <w:r>
              <w:rPr>
                <w:rFonts w:ascii="Times New Roman" w:hAnsi="Times New Roman"/>
                <w:noProof/>
              </w:rPr>
              <w:t>Innenverspiegelte Scheinwerferlampen (sealed beam lamp units)</w:t>
            </w:r>
          </w:p>
        </w:tc>
        <w:tc>
          <w:tcPr>
            <w:tcW w:w="1174" w:type="dxa"/>
          </w:tcPr>
          <w:p w14:paraId="3712F891" w14:textId="77777777" w:rsidR="00D10BE9" w:rsidRPr="00AE0A51" w:rsidRDefault="00D10BE9" w:rsidP="00163AF6">
            <w:pPr>
              <w:rPr>
                <w:rFonts w:ascii="Times New Roman" w:hAnsi="Times New Roman" w:cs="Times New Roman"/>
                <w:noProof/>
              </w:rPr>
            </w:pPr>
            <w:r>
              <w:rPr>
                <w:rFonts w:ascii="Times New Roman" w:hAnsi="Times New Roman"/>
                <w:noProof/>
              </w:rPr>
              <w:t>85391090</w:t>
            </w:r>
          </w:p>
        </w:tc>
        <w:tc>
          <w:tcPr>
            <w:tcW w:w="2846" w:type="dxa"/>
          </w:tcPr>
          <w:p w14:paraId="6DD6A073"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DD64A7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0F2DC3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CDC749" w14:textId="77777777" w:rsidTr="00477EA8">
        <w:trPr>
          <w:cantSplit/>
        </w:trPr>
        <w:tc>
          <w:tcPr>
            <w:tcW w:w="1123" w:type="dxa"/>
          </w:tcPr>
          <w:p w14:paraId="219F39F3" w14:textId="77777777" w:rsidR="00D10BE9" w:rsidRPr="00AE0A51" w:rsidRDefault="00D10BE9" w:rsidP="00163AF6">
            <w:pPr>
              <w:rPr>
                <w:rFonts w:ascii="Times New Roman" w:hAnsi="Times New Roman" w:cs="Times New Roman"/>
                <w:noProof/>
              </w:rPr>
            </w:pPr>
            <w:r>
              <w:rPr>
                <w:rFonts w:ascii="Times New Roman" w:hAnsi="Times New Roman"/>
                <w:noProof/>
              </w:rPr>
              <w:t>853921</w:t>
            </w:r>
          </w:p>
        </w:tc>
        <w:tc>
          <w:tcPr>
            <w:tcW w:w="6883" w:type="dxa"/>
          </w:tcPr>
          <w:p w14:paraId="747EE316" w14:textId="77777777" w:rsidR="00D10BE9" w:rsidRPr="00AE0A51" w:rsidRDefault="00D10BE9" w:rsidP="00163AF6">
            <w:pPr>
              <w:rPr>
                <w:rFonts w:ascii="Times New Roman" w:hAnsi="Times New Roman" w:cs="Times New Roman"/>
                <w:noProof/>
              </w:rPr>
            </w:pPr>
            <w:r>
              <w:rPr>
                <w:rFonts w:ascii="Times New Roman" w:hAnsi="Times New Roman"/>
                <w:noProof/>
              </w:rPr>
              <w:t>Wolfram-Halogen-Glühlampen (ausg. innenverspiegelte Scheinwerferlampen (sealed beam lamp units))</w:t>
            </w:r>
          </w:p>
        </w:tc>
        <w:tc>
          <w:tcPr>
            <w:tcW w:w="1174" w:type="dxa"/>
          </w:tcPr>
          <w:p w14:paraId="42DAAB98" w14:textId="77777777" w:rsidR="00D10BE9" w:rsidRPr="00AE0A51" w:rsidRDefault="00D10BE9" w:rsidP="00163AF6">
            <w:pPr>
              <w:rPr>
                <w:rFonts w:ascii="Times New Roman" w:hAnsi="Times New Roman" w:cs="Times New Roman"/>
                <w:noProof/>
              </w:rPr>
            </w:pPr>
            <w:r>
              <w:rPr>
                <w:rFonts w:ascii="Times New Roman" w:hAnsi="Times New Roman"/>
                <w:noProof/>
              </w:rPr>
              <w:t>85392100</w:t>
            </w:r>
          </w:p>
        </w:tc>
        <w:tc>
          <w:tcPr>
            <w:tcW w:w="2846" w:type="dxa"/>
          </w:tcPr>
          <w:p w14:paraId="59F5AF93" w14:textId="77777777" w:rsidR="00D10BE9" w:rsidRPr="00AE0A51" w:rsidRDefault="00D10BE9" w:rsidP="00163AF6">
            <w:pPr>
              <w:rPr>
                <w:rFonts w:ascii="Times New Roman" w:hAnsi="Times New Roman" w:cs="Times New Roman"/>
                <w:noProof/>
              </w:rPr>
            </w:pPr>
          </w:p>
        </w:tc>
        <w:tc>
          <w:tcPr>
            <w:tcW w:w="717" w:type="dxa"/>
          </w:tcPr>
          <w:p w14:paraId="415D6D9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416BB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87B083" w14:textId="77777777" w:rsidTr="00477EA8">
        <w:trPr>
          <w:cantSplit/>
        </w:trPr>
        <w:tc>
          <w:tcPr>
            <w:tcW w:w="1123" w:type="dxa"/>
          </w:tcPr>
          <w:p w14:paraId="31630EC4" w14:textId="77777777" w:rsidR="00D10BE9" w:rsidRPr="00AE0A51" w:rsidRDefault="00D10BE9" w:rsidP="00163AF6">
            <w:pPr>
              <w:rPr>
                <w:rFonts w:ascii="Times New Roman" w:hAnsi="Times New Roman" w:cs="Times New Roman"/>
                <w:noProof/>
              </w:rPr>
            </w:pPr>
            <w:r>
              <w:rPr>
                <w:rFonts w:ascii="Times New Roman" w:hAnsi="Times New Roman"/>
                <w:noProof/>
              </w:rPr>
              <w:t>853922</w:t>
            </w:r>
          </w:p>
        </w:tc>
        <w:tc>
          <w:tcPr>
            <w:tcW w:w="6883" w:type="dxa"/>
          </w:tcPr>
          <w:p w14:paraId="403A477A" w14:textId="77777777" w:rsidR="00D10BE9" w:rsidRPr="00AE0A51" w:rsidRDefault="00D10BE9" w:rsidP="00163AF6">
            <w:pPr>
              <w:rPr>
                <w:rFonts w:ascii="Times New Roman" w:hAnsi="Times New Roman" w:cs="Times New Roman"/>
                <w:noProof/>
              </w:rPr>
            </w:pPr>
            <w:r>
              <w:rPr>
                <w:rFonts w:ascii="Times New Roman" w:hAnsi="Times New Roman"/>
                <w:noProof/>
              </w:rPr>
              <w:t>Glühlampen mit einer Leistung von &lt;= 200 W und für eine Spannung von &gt; 100 V (ausg. Wolfram-Halogen-Glühlampen sowie Ultraviolett- und Infrarotlampen)</w:t>
            </w:r>
          </w:p>
        </w:tc>
        <w:tc>
          <w:tcPr>
            <w:tcW w:w="1174" w:type="dxa"/>
          </w:tcPr>
          <w:p w14:paraId="16D4D7BC" w14:textId="77777777" w:rsidR="00D10BE9" w:rsidRPr="00AE0A51" w:rsidRDefault="00D10BE9" w:rsidP="00163AF6">
            <w:pPr>
              <w:rPr>
                <w:rFonts w:ascii="Times New Roman" w:hAnsi="Times New Roman" w:cs="Times New Roman"/>
                <w:noProof/>
              </w:rPr>
            </w:pPr>
            <w:r>
              <w:rPr>
                <w:rFonts w:ascii="Times New Roman" w:hAnsi="Times New Roman"/>
                <w:noProof/>
              </w:rPr>
              <w:t>85392200</w:t>
            </w:r>
          </w:p>
        </w:tc>
        <w:tc>
          <w:tcPr>
            <w:tcW w:w="2846" w:type="dxa"/>
          </w:tcPr>
          <w:p w14:paraId="7E64F48D" w14:textId="77777777" w:rsidR="00D10BE9" w:rsidRPr="00AE0A51" w:rsidRDefault="00D10BE9" w:rsidP="00163AF6">
            <w:pPr>
              <w:rPr>
                <w:rFonts w:ascii="Times New Roman" w:hAnsi="Times New Roman" w:cs="Times New Roman"/>
                <w:noProof/>
              </w:rPr>
            </w:pPr>
          </w:p>
        </w:tc>
        <w:tc>
          <w:tcPr>
            <w:tcW w:w="717" w:type="dxa"/>
          </w:tcPr>
          <w:p w14:paraId="0206BA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274B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87FBA4" w14:textId="77777777" w:rsidTr="00477EA8">
        <w:trPr>
          <w:cantSplit/>
        </w:trPr>
        <w:tc>
          <w:tcPr>
            <w:tcW w:w="1123" w:type="dxa"/>
          </w:tcPr>
          <w:p w14:paraId="058B619E" w14:textId="77777777" w:rsidR="00D10BE9" w:rsidRPr="00AE0A51" w:rsidRDefault="00D10BE9" w:rsidP="00163AF6">
            <w:pPr>
              <w:rPr>
                <w:rFonts w:ascii="Times New Roman" w:hAnsi="Times New Roman" w:cs="Times New Roman"/>
                <w:noProof/>
              </w:rPr>
            </w:pPr>
            <w:r>
              <w:rPr>
                <w:rFonts w:ascii="Times New Roman" w:hAnsi="Times New Roman"/>
                <w:noProof/>
              </w:rPr>
              <w:t>853929</w:t>
            </w:r>
          </w:p>
        </w:tc>
        <w:tc>
          <w:tcPr>
            <w:tcW w:w="6883" w:type="dxa"/>
          </w:tcPr>
          <w:p w14:paraId="4F2C9D93" w14:textId="77777777" w:rsidR="00D10BE9" w:rsidRPr="00AE0A51" w:rsidRDefault="00D10BE9" w:rsidP="00163AF6">
            <w:pPr>
              <w:rPr>
                <w:rFonts w:ascii="Times New Roman" w:hAnsi="Times New Roman" w:cs="Times New Roman"/>
                <w:noProof/>
              </w:rPr>
            </w:pPr>
            <w:r>
              <w:rPr>
                <w:rFonts w:ascii="Times New Roman" w:hAnsi="Times New Roman"/>
                <w:noProof/>
              </w:rPr>
              <w:t>Elektrische Glühlampen (ausg. Wolfram-Halogen-Glühlampen, Lampen mit einer Leistung von &lt;= 200 W und für eine Spannung von &gt; 100 V sowie Ultraviolett- und Infrarotlampen)</w:t>
            </w:r>
          </w:p>
        </w:tc>
        <w:tc>
          <w:tcPr>
            <w:tcW w:w="1174" w:type="dxa"/>
          </w:tcPr>
          <w:p w14:paraId="7DA5EC90" w14:textId="77777777" w:rsidR="00D10BE9" w:rsidRPr="00AE0A51" w:rsidRDefault="00D10BE9" w:rsidP="00163AF6">
            <w:pPr>
              <w:rPr>
                <w:rFonts w:ascii="Times New Roman" w:hAnsi="Times New Roman" w:cs="Times New Roman"/>
                <w:noProof/>
              </w:rPr>
            </w:pPr>
            <w:r>
              <w:rPr>
                <w:rFonts w:ascii="Times New Roman" w:hAnsi="Times New Roman"/>
                <w:noProof/>
              </w:rPr>
              <w:t>85392900</w:t>
            </w:r>
          </w:p>
        </w:tc>
        <w:tc>
          <w:tcPr>
            <w:tcW w:w="2846" w:type="dxa"/>
          </w:tcPr>
          <w:p w14:paraId="61713A2F" w14:textId="77777777" w:rsidR="00D10BE9" w:rsidRPr="00AE0A51" w:rsidRDefault="00D10BE9" w:rsidP="00163AF6">
            <w:pPr>
              <w:rPr>
                <w:rFonts w:ascii="Times New Roman" w:hAnsi="Times New Roman" w:cs="Times New Roman"/>
                <w:noProof/>
              </w:rPr>
            </w:pPr>
          </w:p>
        </w:tc>
        <w:tc>
          <w:tcPr>
            <w:tcW w:w="717" w:type="dxa"/>
          </w:tcPr>
          <w:p w14:paraId="4FD2103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C5D4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00CDA0" w14:textId="77777777" w:rsidTr="00477EA8">
        <w:trPr>
          <w:cantSplit/>
        </w:trPr>
        <w:tc>
          <w:tcPr>
            <w:tcW w:w="1123" w:type="dxa"/>
          </w:tcPr>
          <w:p w14:paraId="43CDC2B5" w14:textId="77777777" w:rsidR="00D10BE9" w:rsidRPr="00AE0A51" w:rsidRDefault="00D10BE9" w:rsidP="00163AF6">
            <w:pPr>
              <w:rPr>
                <w:rFonts w:ascii="Times New Roman" w:hAnsi="Times New Roman" w:cs="Times New Roman"/>
                <w:noProof/>
              </w:rPr>
            </w:pPr>
            <w:r>
              <w:rPr>
                <w:rFonts w:ascii="Times New Roman" w:hAnsi="Times New Roman"/>
                <w:noProof/>
              </w:rPr>
              <w:t>853931</w:t>
            </w:r>
          </w:p>
        </w:tc>
        <w:tc>
          <w:tcPr>
            <w:tcW w:w="6883" w:type="dxa"/>
          </w:tcPr>
          <w:p w14:paraId="47B36475" w14:textId="77777777" w:rsidR="00D10BE9" w:rsidRPr="00AE0A51" w:rsidRDefault="00D10BE9" w:rsidP="00163AF6">
            <w:pPr>
              <w:rPr>
                <w:rFonts w:ascii="Times New Roman" w:hAnsi="Times New Roman" w:cs="Times New Roman"/>
                <w:noProof/>
              </w:rPr>
            </w:pPr>
            <w:r>
              <w:rPr>
                <w:rFonts w:ascii="Times New Roman" w:hAnsi="Times New Roman"/>
                <w:noProof/>
              </w:rPr>
              <w:t>Entladungslampen, Glühkathoden-Leuchtstofflampen</w:t>
            </w:r>
          </w:p>
        </w:tc>
        <w:tc>
          <w:tcPr>
            <w:tcW w:w="1174" w:type="dxa"/>
          </w:tcPr>
          <w:p w14:paraId="4821BA04" w14:textId="77777777" w:rsidR="00D10BE9" w:rsidRPr="00AE0A51" w:rsidRDefault="00D10BE9" w:rsidP="00163AF6">
            <w:pPr>
              <w:rPr>
                <w:rFonts w:ascii="Times New Roman" w:hAnsi="Times New Roman" w:cs="Times New Roman"/>
                <w:noProof/>
              </w:rPr>
            </w:pPr>
            <w:r>
              <w:rPr>
                <w:rFonts w:ascii="Times New Roman" w:hAnsi="Times New Roman"/>
                <w:noProof/>
              </w:rPr>
              <w:t>85393100</w:t>
            </w:r>
          </w:p>
        </w:tc>
        <w:tc>
          <w:tcPr>
            <w:tcW w:w="2846" w:type="dxa"/>
          </w:tcPr>
          <w:p w14:paraId="50E9F94E" w14:textId="77777777" w:rsidR="00D10BE9" w:rsidRPr="00AE0A51" w:rsidRDefault="00D10BE9" w:rsidP="00163AF6">
            <w:pPr>
              <w:rPr>
                <w:rFonts w:ascii="Times New Roman" w:hAnsi="Times New Roman" w:cs="Times New Roman"/>
                <w:noProof/>
              </w:rPr>
            </w:pPr>
          </w:p>
        </w:tc>
        <w:tc>
          <w:tcPr>
            <w:tcW w:w="717" w:type="dxa"/>
          </w:tcPr>
          <w:p w14:paraId="3B0DF4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6DE54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18E68F" w14:textId="77777777" w:rsidTr="00477EA8">
        <w:trPr>
          <w:cantSplit/>
        </w:trPr>
        <w:tc>
          <w:tcPr>
            <w:tcW w:w="1123" w:type="dxa"/>
          </w:tcPr>
          <w:p w14:paraId="09DD32E5" w14:textId="77777777" w:rsidR="00D10BE9" w:rsidRPr="00AE0A51" w:rsidRDefault="00D10BE9" w:rsidP="00163AF6">
            <w:pPr>
              <w:rPr>
                <w:rFonts w:ascii="Times New Roman" w:hAnsi="Times New Roman" w:cs="Times New Roman"/>
                <w:noProof/>
              </w:rPr>
            </w:pPr>
            <w:r>
              <w:rPr>
                <w:rFonts w:ascii="Times New Roman" w:hAnsi="Times New Roman"/>
                <w:noProof/>
              </w:rPr>
              <w:t>853932</w:t>
            </w:r>
          </w:p>
        </w:tc>
        <w:tc>
          <w:tcPr>
            <w:tcW w:w="6883" w:type="dxa"/>
          </w:tcPr>
          <w:p w14:paraId="05F61E69" w14:textId="77777777" w:rsidR="00D10BE9" w:rsidRPr="00AE0A51" w:rsidRDefault="00D10BE9" w:rsidP="00163AF6">
            <w:pPr>
              <w:rPr>
                <w:rFonts w:ascii="Times New Roman" w:hAnsi="Times New Roman" w:cs="Times New Roman"/>
                <w:noProof/>
              </w:rPr>
            </w:pPr>
            <w:r>
              <w:rPr>
                <w:rFonts w:ascii="Times New Roman" w:hAnsi="Times New Roman"/>
                <w:noProof/>
              </w:rPr>
              <w:t>Quecksilber- oder Natriumdampflampen; Halogen-Metalldampflampen</w:t>
            </w:r>
          </w:p>
        </w:tc>
        <w:tc>
          <w:tcPr>
            <w:tcW w:w="1174" w:type="dxa"/>
          </w:tcPr>
          <w:p w14:paraId="4DF963DB" w14:textId="77777777" w:rsidR="00D10BE9" w:rsidRPr="00AE0A51" w:rsidRDefault="00D10BE9" w:rsidP="00163AF6">
            <w:pPr>
              <w:rPr>
                <w:rFonts w:ascii="Times New Roman" w:hAnsi="Times New Roman" w:cs="Times New Roman"/>
                <w:noProof/>
              </w:rPr>
            </w:pPr>
            <w:r>
              <w:rPr>
                <w:rFonts w:ascii="Times New Roman" w:hAnsi="Times New Roman"/>
                <w:noProof/>
              </w:rPr>
              <w:t>85393200</w:t>
            </w:r>
          </w:p>
        </w:tc>
        <w:tc>
          <w:tcPr>
            <w:tcW w:w="2846" w:type="dxa"/>
          </w:tcPr>
          <w:p w14:paraId="7378ADDC" w14:textId="77777777" w:rsidR="00D10BE9" w:rsidRPr="00AE0A51" w:rsidRDefault="00D10BE9" w:rsidP="00163AF6">
            <w:pPr>
              <w:rPr>
                <w:rFonts w:ascii="Times New Roman" w:hAnsi="Times New Roman" w:cs="Times New Roman"/>
                <w:noProof/>
              </w:rPr>
            </w:pPr>
          </w:p>
        </w:tc>
        <w:tc>
          <w:tcPr>
            <w:tcW w:w="717" w:type="dxa"/>
          </w:tcPr>
          <w:p w14:paraId="77B2C0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A0A64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BE0338" w14:textId="77777777" w:rsidTr="00477EA8">
        <w:trPr>
          <w:cantSplit/>
        </w:trPr>
        <w:tc>
          <w:tcPr>
            <w:tcW w:w="1123" w:type="dxa"/>
          </w:tcPr>
          <w:p w14:paraId="6351EF30" w14:textId="77777777" w:rsidR="00D10BE9" w:rsidRPr="00AE0A51" w:rsidRDefault="00D10BE9" w:rsidP="00163AF6">
            <w:pPr>
              <w:rPr>
                <w:rFonts w:ascii="Times New Roman" w:hAnsi="Times New Roman" w:cs="Times New Roman"/>
                <w:noProof/>
              </w:rPr>
            </w:pPr>
            <w:r>
              <w:rPr>
                <w:rFonts w:ascii="Times New Roman" w:hAnsi="Times New Roman"/>
                <w:noProof/>
              </w:rPr>
              <w:t>853939</w:t>
            </w:r>
          </w:p>
        </w:tc>
        <w:tc>
          <w:tcPr>
            <w:tcW w:w="6883" w:type="dxa"/>
          </w:tcPr>
          <w:p w14:paraId="5951EC5D" w14:textId="77777777" w:rsidR="00D10BE9" w:rsidRPr="00AE0A51" w:rsidRDefault="00D10BE9" w:rsidP="00163AF6">
            <w:pPr>
              <w:rPr>
                <w:rFonts w:ascii="Times New Roman" w:hAnsi="Times New Roman" w:cs="Times New Roman"/>
                <w:noProof/>
              </w:rPr>
            </w:pPr>
            <w:r>
              <w:rPr>
                <w:rFonts w:ascii="Times New Roman" w:hAnsi="Times New Roman"/>
                <w:noProof/>
              </w:rPr>
              <w:t>Entladungslampen (ausg. Glühkathoden-Leuchtstofflampen, Quecksilber-, Natriumdampflampen, Halogen-Metalldampflampen sowie Ultraviolettlampen)</w:t>
            </w:r>
          </w:p>
        </w:tc>
        <w:tc>
          <w:tcPr>
            <w:tcW w:w="1174" w:type="dxa"/>
          </w:tcPr>
          <w:p w14:paraId="36E58327" w14:textId="77777777" w:rsidR="00D10BE9" w:rsidRPr="00AE0A51" w:rsidRDefault="00D10BE9" w:rsidP="00163AF6">
            <w:pPr>
              <w:rPr>
                <w:rFonts w:ascii="Times New Roman" w:hAnsi="Times New Roman" w:cs="Times New Roman"/>
                <w:noProof/>
              </w:rPr>
            </w:pPr>
            <w:r>
              <w:rPr>
                <w:rFonts w:ascii="Times New Roman" w:hAnsi="Times New Roman"/>
                <w:noProof/>
              </w:rPr>
              <w:t>85393900</w:t>
            </w:r>
          </w:p>
        </w:tc>
        <w:tc>
          <w:tcPr>
            <w:tcW w:w="2846" w:type="dxa"/>
          </w:tcPr>
          <w:p w14:paraId="1DE54111" w14:textId="77777777" w:rsidR="00D10BE9" w:rsidRPr="00AE0A51" w:rsidRDefault="00D10BE9" w:rsidP="00163AF6">
            <w:pPr>
              <w:rPr>
                <w:rFonts w:ascii="Times New Roman" w:hAnsi="Times New Roman" w:cs="Times New Roman"/>
                <w:noProof/>
              </w:rPr>
            </w:pPr>
          </w:p>
        </w:tc>
        <w:tc>
          <w:tcPr>
            <w:tcW w:w="717" w:type="dxa"/>
          </w:tcPr>
          <w:p w14:paraId="7EFDF11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17810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884143" w14:textId="77777777" w:rsidTr="00477EA8">
        <w:trPr>
          <w:cantSplit/>
        </w:trPr>
        <w:tc>
          <w:tcPr>
            <w:tcW w:w="1123" w:type="dxa"/>
          </w:tcPr>
          <w:p w14:paraId="5B8E6A29" w14:textId="77777777" w:rsidR="00D10BE9" w:rsidRPr="00AE0A51" w:rsidRDefault="00D10BE9" w:rsidP="00163AF6">
            <w:pPr>
              <w:rPr>
                <w:rFonts w:ascii="Times New Roman" w:hAnsi="Times New Roman" w:cs="Times New Roman"/>
                <w:noProof/>
              </w:rPr>
            </w:pPr>
            <w:r>
              <w:rPr>
                <w:rFonts w:ascii="Times New Roman" w:hAnsi="Times New Roman"/>
                <w:noProof/>
              </w:rPr>
              <w:t>853941</w:t>
            </w:r>
          </w:p>
        </w:tc>
        <w:tc>
          <w:tcPr>
            <w:tcW w:w="6883" w:type="dxa"/>
          </w:tcPr>
          <w:p w14:paraId="018B999D" w14:textId="77777777" w:rsidR="00D10BE9" w:rsidRPr="00AE0A51" w:rsidRDefault="00D10BE9" w:rsidP="00163AF6">
            <w:pPr>
              <w:rPr>
                <w:rFonts w:ascii="Times New Roman" w:hAnsi="Times New Roman" w:cs="Times New Roman"/>
                <w:noProof/>
              </w:rPr>
            </w:pPr>
            <w:r>
              <w:rPr>
                <w:rFonts w:ascii="Times New Roman" w:hAnsi="Times New Roman"/>
                <w:noProof/>
              </w:rPr>
              <w:t>Bogenlampen</w:t>
            </w:r>
          </w:p>
        </w:tc>
        <w:tc>
          <w:tcPr>
            <w:tcW w:w="1174" w:type="dxa"/>
          </w:tcPr>
          <w:p w14:paraId="6390D308" w14:textId="77777777" w:rsidR="00D10BE9" w:rsidRPr="00AE0A51" w:rsidRDefault="00D10BE9" w:rsidP="00163AF6">
            <w:pPr>
              <w:rPr>
                <w:rFonts w:ascii="Times New Roman" w:hAnsi="Times New Roman" w:cs="Times New Roman"/>
                <w:noProof/>
              </w:rPr>
            </w:pPr>
            <w:r>
              <w:rPr>
                <w:rFonts w:ascii="Times New Roman" w:hAnsi="Times New Roman"/>
                <w:noProof/>
              </w:rPr>
              <w:t>85394100</w:t>
            </w:r>
          </w:p>
        </w:tc>
        <w:tc>
          <w:tcPr>
            <w:tcW w:w="2846" w:type="dxa"/>
          </w:tcPr>
          <w:p w14:paraId="45FCC02F" w14:textId="77777777" w:rsidR="00D10BE9" w:rsidRPr="00AE0A51" w:rsidRDefault="00D10BE9" w:rsidP="00163AF6">
            <w:pPr>
              <w:rPr>
                <w:rFonts w:ascii="Times New Roman" w:hAnsi="Times New Roman" w:cs="Times New Roman"/>
                <w:noProof/>
              </w:rPr>
            </w:pPr>
          </w:p>
        </w:tc>
        <w:tc>
          <w:tcPr>
            <w:tcW w:w="717" w:type="dxa"/>
          </w:tcPr>
          <w:p w14:paraId="0C65AE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3D326E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99144E" w14:textId="77777777" w:rsidTr="00477EA8">
        <w:trPr>
          <w:cantSplit/>
        </w:trPr>
        <w:tc>
          <w:tcPr>
            <w:tcW w:w="1123" w:type="dxa"/>
          </w:tcPr>
          <w:p w14:paraId="743C7CE8" w14:textId="77777777" w:rsidR="00D10BE9" w:rsidRPr="00AE0A51" w:rsidRDefault="00D10BE9" w:rsidP="00163AF6">
            <w:pPr>
              <w:rPr>
                <w:rFonts w:ascii="Times New Roman" w:hAnsi="Times New Roman" w:cs="Times New Roman"/>
                <w:noProof/>
              </w:rPr>
            </w:pPr>
            <w:r>
              <w:rPr>
                <w:rFonts w:ascii="Times New Roman" w:hAnsi="Times New Roman"/>
                <w:noProof/>
              </w:rPr>
              <w:t>853949</w:t>
            </w:r>
          </w:p>
        </w:tc>
        <w:tc>
          <w:tcPr>
            <w:tcW w:w="6883" w:type="dxa"/>
          </w:tcPr>
          <w:p w14:paraId="4F90BAC1" w14:textId="77777777" w:rsidR="00D10BE9" w:rsidRPr="00D1125C" w:rsidRDefault="00D10BE9" w:rsidP="00163AF6">
            <w:pPr>
              <w:rPr>
                <w:rFonts w:ascii="Times New Roman" w:hAnsi="Times New Roman" w:cs="Times New Roman"/>
                <w:noProof/>
              </w:rPr>
            </w:pPr>
            <w:r>
              <w:rPr>
                <w:rFonts w:ascii="Times New Roman" w:hAnsi="Times New Roman"/>
                <w:noProof/>
              </w:rPr>
              <w:t>Ultraviolett- und Infrarotlampen</w:t>
            </w:r>
          </w:p>
        </w:tc>
        <w:tc>
          <w:tcPr>
            <w:tcW w:w="1174" w:type="dxa"/>
          </w:tcPr>
          <w:p w14:paraId="7E595C4B" w14:textId="77777777" w:rsidR="00D10BE9" w:rsidRPr="00AE0A51" w:rsidRDefault="00D10BE9" w:rsidP="00163AF6">
            <w:pPr>
              <w:rPr>
                <w:rFonts w:ascii="Times New Roman" w:hAnsi="Times New Roman" w:cs="Times New Roman"/>
                <w:noProof/>
              </w:rPr>
            </w:pPr>
            <w:r>
              <w:rPr>
                <w:rFonts w:ascii="Times New Roman" w:hAnsi="Times New Roman"/>
                <w:noProof/>
              </w:rPr>
              <w:t>85394900</w:t>
            </w:r>
          </w:p>
        </w:tc>
        <w:tc>
          <w:tcPr>
            <w:tcW w:w="2846" w:type="dxa"/>
          </w:tcPr>
          <w:p w14:paraId="4536B5D0" w14:textId="77777777" w:rsidR="00D10BE9" w:rsidRPr="00AE0A51" w:rsidRDefault="00D10BE9" w:rsidP="00163AF6">
            <w:pPr>
              <w:rPr>
                <w:rFonts w:ascii="Times New Roman" w:hAnsi="Times New Roman" w:cs="Times New Roman"/>
                <w:noProof/>
              </w:rPr>
            </w:pPr>
          </w:p>
        </w:tc>
        <w:tc>
          <w:tcPr>
            <w:tcW w:w="717" w:type="dxa"/>
          </w:tcPr>
          <w:p w14:paraId="5EE9BD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08BF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8475205" w14:textId="77777777" w:rsidTr="00477EA8">
        <w:trPr>
          <w:cantSplit/>
        </w:trPr>
        <w:tc>
          <w:tcPr>
            <w:tcW w:w="1123" w:type="dxa"/>
          </w:tcPr>
          <w:p w14:paraId="15ACBA79" w14:textId="77777777" w:rsidR="00D10BE9" w:rsidRPr="00AE0A51" w:rsidRDefault="00D10BE9" w:rsidP="00163AF6">
            <w:pPr>
              <w:rPr>
                <w:rFonts w:ascii="Times New Roman" w:hAnsi="Times New Roman" w:cs="Times New Roman"/>
                <w:noProof/>
              </w:rPr>
            </w:pPr>
            <w:r>
              <w:rPr>
                <w:rFonts w:ascii="Times New Roman" w:hAnsi="Times New Roman"/>
                <w:noProof/>
              </w:rPr>
              <w:t>853950</w:t>
            </w:r>
          </w:p>
        </w:tc>
        <w:tc>
          <w:tcPr>
            <w:tcW w:w="6883" w:type="dxa"/>
          </w:tcPr>
          <w:p w14:paraId="1E7A6809" w14:textId="77777777" w:rsidR="00D10BE9" w:rsidRPr="00AE0A51" w:rsidRDefault="00D10BE9" w:rsidP="00163AF6">
            <w:pPr>
              <w:rPr>
                <w:rFonts w:ascii="Times New Roman" w:hAnsi="Times New Roman" w:cs="Times New Roman"/>
                <w:noProof/>
              </w:rPr>
            </w:pPr>
            <w:r>
              <w:rPr>
                <w:rFonts w:ascii="Times New Roman" w:hAnsi="Times New Roman"/>
                <w:noProof/>
              </w:rPr>
              <w:t>Leuchtdiodenlampen „LED“</w:t>
            </w:r>
          </w:p>
        </w:tc>
        <w:tc>
          <w:tcPr>
            <w:tcW w:w="1174" w:type="dxa"/>
          </w:tcPr>
          <w:p w14:paraId="58F5DDF6" w14:textId="77777777" w:rsidR="00D10BE9" w:rsidRPr="00AE0A51" w:rsidRDefault="00D10BE9" w:rsidP="00163AF6">
            <w:pPr>
              <w:rPr>
                <w:rFonts w:ascii="Times New Roman" w:hAnsi="Times New Roman" w:cs="Times New Roman"/>
                <w:noProof/>
              </w:rPr>
            </w:pPr>
            <w:r>
              <w:rPr>
                <w:rFonts w:ascii="Times New Roman" w:hAnsi="Times New Roman"/>
                <w:noProof/>
              </w:rPr>
              <w:t>85395000</w:t>
            </w:r>
          </w:p>
        </w:tc>
        <w:tc>
          <w:tcPr>
            <w:tcW w:w="2846" w:type="dxa"/>
          </w:tcPr>
          <w:p w14:paraId="6B510526" w14:textId="77777777" w:rsidR="00D10BE9" w:rsidRPr="00AE0A51" w:rsidRDefault="00D10BE9" w:rsidP="00163AF6">
            <w:pPr>
              <w:rPr>
                <w:rFonts w:ascii="Times New Roman" w:hAnsi="Times New Roman" w:cs="Times New Roman"/>
                <w:noProof/>
              </w:rPr>
            </w:pPr>
          </w:p>
        </w:tc>
        <w:tc>
          <w:tcPr>
            <w:tcW w:w="717" w:type="dxa"/>
          </w:tcPr>
          <w:p w14:paraId="1E3F7A6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47244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0FF22E" w14:textId="77777777" w:rsidTr="00477EA8">
        <w:trPr>
          <w:cantSplit/>
        </w:trPr>
        <w:tc>
          <w:tcPr>
            <w:tcW w:w="1123" w:type="dxa"/>
          </w:tcPr>
          <w:p w14:paraId="23225353" w14:textId="77777777" w:rsidR="00D10BE9" w:rsidRPr="00AE0A51" w:rsidRDefault="00D10BE9" w:rsidP="00163AF6">
            <w:pPr>
              <w:rPr>
                <w:rFonts w:ascii="Times New Roman" w:hAnsi="Times New Roman" w:cs="Times New Roman"/>
                <w:noProof/>
              </w:rPr>
            </w:pPr>
            <w:r>
              <w:rPr>
                <w:rFonts w:ascii="Times New Roman" w:hAnsi="Times New Roman"/>
                <w:noProof/>
              </w:rPr>
              <w:t>853990</w:t>
            </w:r>
          </w:p>
        </w:tc>
        <w:tc>
          <w:tcPr>
            <w:tcW w:w="6883" w:type="dxa"/>
          </w:tcPr>
          <w:p w14:paraId="76E351E5" w14:textId="77777777" w:rsidR="00D10BE9" w:rsidRPr="00AE0A51" w:rsidRDefault="00D10BE9" w:rsidP="00163AF6">
            <w:pPr>
              <w:rPr>
                <w:rFonts w:ascii="Times New Roman" w:hAnsi="Times New Roman" w:cs="Times New Roman"/>
                <w:noProof/>
              </w:rPr>
            </w:pPr>
            <w:r>
              <w:rPr>
                <w:rFonts w:ascii="Times New Roman" w:hAnsi="Times New Roman"/>
                <w:noProof/>
              </w:rPr>
              <w:t>Teile von elektrischen Glühlampen, Entladungslampen, innenverspiegelten Scheinwerferlampen, Ultraviolett- und Infrarotlampen, Bogenlampen und Leuchtdiodenlampen (LED), anderweit nicht genannt</w:t>
            </w:r>
          </w:p>
        </w:tc>
        <w:tc>
          <w:tcPr>
            <w:tcW w:w="1174" w:type="dxa"/>
          </w:tcPr>
          <w:p w14:paraId="09C9A79F" w14:textId="77777777" w:rsidR="00D10BE9" w:rsidRPr="00AE0A51" w:rsidRDefault="00D10BE9" w:rsidP="00163AF6">
            <w:pPr>
              <w:rPr>
                <w:rFonts w:ascii="Times New Roman" w:hAnsi="Times New Roman" w:cs="Times New Roman"/>
                <w:noProof/>
              </w:rPr>
            </w:pPr>
            <w:r>
              <w:rPr>
                <w:rFonts w:ascii="Times New Roman" w:hAnsi="Times New Roman"/>
                <w:noProof/>
              </w:rPr>
              <w:t>85399000</w:t>
            </w:r>
          </w:p>
        </w:tc>
        <w:tc>
          <w:tcPr>
            <w:tcW w:w="2846" w:type="dxa"/>
          </w:tcPr>
          <w:p w14:paraId="183021C2" w14:textId="77777777" w:rsidR="00D10BE9" w:rsidRPr="00AE0A51" w:rsidRDefault="00D10BE9" w:rsidP="00163AF6">
            <w:pPr>
              <w:rPr>
                <w:rFonts w:ascii="Times New Roman" w:hAnsi="Times New Roman" w:cs="Times New Roman"/>
                <w:noProof/>
              </w:rPr>
            </w:pPr>
          </w:p>
        </w:tc>
        <w:tc>
          <w:tcPr>
            <w:tcW w:w="717" w:type="dxa"/>
          </w:tcPr>
          <w:p w14:paraId="098BBC4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C307D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2F4F81" w14:textId="77777777" w:rsidTr="00477EA8">
        <w:trPr>
          <w:cantSplit/>
        </w:trPr>
        <w:tc>
          <w:tcPr>
            <w:tcW w:w="1123" w:type="dxa"/>
          </w:tcPr>
          <w:p w14:paraId="2FCAC852" w14:textId="77777777" w:rsidR="00D10BE9" w:rsidRPr="00AE0A51" w:rsidRDefault="00D10BE9" w:rsidP="00163AF6">
            <w:pPr>
              <w:rPr>
                <w:rFonts w:ascii="Times New Roman" w:hAnsi="Times New Roman" w:cs="Times New Roman"/>
                <w:noProof/>
              </w:rPr>
            </w:pPr>
            <w:r>
              <w:rPr>
                <w:rFonts w:ascii="Times New Roman" w:hAnsi="Times New Roman"/>
                <w:noProof/>
              </w:rPr>
              <w:t>854011</w:t>
            </w:r>
          </w:p>
        </w:tc>
        <w:tc>
          <w:tcPr>
            <w:tcW w:w="6883" w:type="dxa"/>
          </w:tcPr>
          <w:p w14:paraId="1173C410" w14:textId="77777777" w:rsidR="00D10BE9" w:rsidRPr="00AE0A51" w:rsidRDefault="00D10BE9" w:rsidP="00163AF6">
            <w:pPr>
              <w:rPr>
                <w:rFonts w:ascii="Times New Roman" w:hAnsi="Times New Roman" w:cs="Times New Roman"/>
                <w:noProof/>
              </w:rPr>
            </w:pPr>
            <w:r>
              <w:rPr>
                <w:rFonts w:ascii="Times New Roman" w:hAnsi="Times New Roman"/>
                <w:noProof/>
              </w:rPr>
              <w:t>Kathodenstrahlröhren für Fernsehempfangsgeräte, einschl. Kathodenstrahlröhren für Videomonitore, für mehrfarbiges Bild</w:t>
            </w:r>
          </w:p>
        </w:tc>
        <w:tc>
          <w:tcPr>
            <w:tcW w:w="1174" w:type="dxa"/>
          </w:tcPr>
          <w:p w14:paraId="21355E39" w14:textId="77777777" w:rsidR="00D10BE9" w:rsidRPr="00AE0A51" w:rsidRDefault="00D10BE9" w:rsidP="00163AF6">
            <w:pPr>
              <w:rPr>
                <w:rFonts w:ascii="Times New Roman" w:hAnsi="Times New Roman" w:cs="Times New Roman"/>
                <w:noProof/>
              </w:rPr>
            </w:pPr>
            <w:r>
              <w:rPr>
                <w:rFonts w:ascii="Times New Roman" w:hAnsi="Times New Roman"/>
                <w:noProof/>
              </w:rPr>
              <w:t>85401100</w:t>
            </w:r>
          </w:p>
        </w:tc>
        <w:tc>
          <w:tcPr>
            <w:tcW w:w="2846" w:type="dxa"/>
          </w:tcPr>
          <w:p w14:paraId="176C8454" w14:textId="77777777" w:rsidR="00D10BE9" w:rsidRPr="00AE0A51" w:rsidRDefault="00D10BE9" w:rsidP="00163AF6">
            <w:pPr>
              <w:rPr>
                <w:rFonts w:ascii="Times New Roman" w:hAnsi="Times New Roman" w:cs="Times New Roman"/>
                <w:noProof/>
              </w:rPr>
            </w:pPr>
          </w:p>
        </w:tc>
        <w:tc>
          <w:tcPr>
            <w:tcW w:w="717" w:type="dxa"/>
          </w:tcPr>
          <w:p w14:paraId="391D594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F65BD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FDB4764" w14:textId="77777777" w:rsidTr="00477EA8">
        <w:trPr>
          <w:cantSplit/>
        </w:trPr>
        <w:tc>
          <w:tcPr>
            <w:tcW w:w="1123" w:type="dxa"/>
          </w:tcPr>
          <w:p w14:paraId="7D09EB5D" w14:textId="77777777" w:rsidR="00D10BE9" w:rsidRPr="00AE0A51" w:rsidRDefault="00D10BE9" w:rsidP="00163AF6">
            <w:pPr>
              <w:rPr>
                <w:rFonts w:ascii="Times New Roman" w:hAnsi="Times New Roman" w:cs="Times New Roman"/>
                <w:noProof/>
              </w:rPr>
            </w:pPr>
            <w:r>
              <w:rPr>
                <w:rFonts w:ascii="Times New Roman" w:hAnsi="Times New Roman"/>
                <w:noProof/>
              </w:rPr>
              <w:t>854012</w:t>
            </w:r>
          </w:p>
        </w:tc>
        <w:tc>
          <w:tcPr>
            <w:tcW w:w="6883" w:type="dxa"/>
          </w:tcPr>
          <w:p w14:paraId="00975762" w14:textId="77777777" w:rsidR="00D10BE9" w:rsidRPr="00AE0A51" w:rsidRDefault="00D10BE9" w:rsidP="00163AF6">
            <w:pPr>
              <w:rPr>
                <w:rFonts w:ascii="Times New Roman" w:hAnsi="Times New Roman" w:cs="Times New Roman"/>
                <w:noProof/>
              </w:rPr>
            </w:pPr>
            <w:r>
              <w:rPr>
                <w:rFonts w:ascii="Times New Roman" w:hAnsi="Times New Roman"/>
                <w:noProof/>
              </w:rPr>
              <w:t>Kathodenstrahlröhren für Fernsehempfangsgeräte, einschl. Kathodenstrahlröhren für Videomonitore, für schwarzweißes oder anderes einfarbiges Bild, mit einem Verhältnis von Breite zu Höhe des Bildschirms &lt; 1,5 und einer diagonalen Abmessung des Bildschirms von &gt; 72 cm</w:t>
            </w:r>
          </w:p>
        </w:tc>
        <w:tc>
          <w:tcPr>
            <w:tcW w:w="1174" w:type="dxa"/>
          </w:tcPr>
          <w:p w14:paraId="4900032C" w14:textId="77777777" w:rsidR="00D10BE9" w:rsidRPr="00AE0A51" w:rsidRDefault="00D10BE9" w:rsidP="00163AF6">
            <w:pPr>
              <w:rPr>
                <w:rFonts w:ascii="Times New Roman" w:hAnsi="Times New Roman" w:cs="Times New Roman"/>
                <w:noProof/>
              </w:rPr>
            </w:pPr>
            <w:r>
              <w:rPr>
                <w:rFonts w:ascii="Times New Roman" w:hAnsi="Times New Roman"/>
                <w:noProof/>
              </w:rPr>
              <w:t>85401200</w:t>
            </w:r>
          </w:p>
        </w:tc>
        <w:tc>
          <w:tcPr>
            <w:tcW w:w="2846" w:type="dxa"/>
          </w:tcPr>
          <w:p w14:paraId="20868E26" w14:textId="77777777" w:rsidR="00D10BE9" w:rsidRPr="00AE0A51" w:rsidRDefault="00D10BE9" w:rsidP="00163AF6">
            <w:pPr>
              <w:rPr>
                <w:rFonts w:ascii="Times New Roman" w:hAnsi="Times New Roman" w:cs="Times New Roman"/>
                <w:noProof/>
              </w:rPr>
            </w:pPr>
          </w:p>
        </w:tc>
        <w:tc>
          <w:tcPr>
            <w:tcW w:w="717" w:type="dxa"/>
          </w:tcPr>
          <w:p w14:paraId="6507FA9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25EBF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794968E" w14:textId="77777777" w:rsidTr="00477EA8">
        <w:trPr>
          <w:cantSplit/>
        </w:trPr>
        <w:tc>
          <w:tcPr>
            <w:tcW w:w="1123" w:type="dxa"/>
          </w:tcPr>
          <w:p w14:paraId="6A4E922E" w14:textId="77777777" w:rsidR="00D10BE9" w:rsidRPr="00AE0A51" w:rsidRDefault="00D10BE9" w:rsidP="00163AF6">
            <w:pPr>
              <w:rPr>
                <w:rFonts w:ascii="Times New Roman" w:hAnsi="Times New Roman" w:cs="Times New Roman"/>
                <w:noProof/>
              </w:rPr>
            </w:pPr>
            <w:r>
              <w:rPr>
                <w:rFonts w:ascii="Times New Roman" w:hAnsi="Times New Roman"/>
                <w:noProof/>
              </w:rPr>
              <w:t>854020</w:t>
            </w:r>
          </w:p>
        </w:tc>
        <w:tc>
          <w:tcPr>
            <w:tcW w:w="6883" w:type="dxa"/>
          </w:tcPr>
          <w:p w14:paraId="634ADA28" w14:textId="77777777" w:rsidR="00D10BE9" w:rsidRPr="00AE0A51" w:rsidRDefault="00D10BE9" w:rsidP="00163AF6">
            <w:pPr>
              <w:rPr>
                <w:rFonts w:ascii="Times New Roman" w:hAnsi="Times New Roman" w:cs="Times New Roman"/>
                <w:noProof/>
              </w:rPr>
            </w:pPr>
            <w:r>
              <w:rPr>
                <w:rFonts w:ascii="Times New Roman" w:hAnsi="Times New Roman"/>
                <w:noProof/>
              </w:rPr>
              <w:t>Bildaufnahmeröhren für Fernsehkameras; Bildwandler- und Bildverstärkerröhren; andere Fotokathodenröhren (ausg. Kathodenstrahlröhren für Fernsehempfangsgeräte und Videomonitore)</w:t>
            </w:r>
          </w:p>
        </w:tc>
        <w:tc>
          <w:tcPr>
            <w:tcW w:w="1174" w:type="dxa"/>
          </w:tcPr>
          <w:p w14:paraId="49A01C81" w14:textId="77777777" w:rsidR="00D10BE9" w:rsidRPr="00AE0A51" w:rsidRDefault="00D10BE9" w:rsidP="00163AF6">
            <w:pPr>
              <w:rPr>
                <w:rFonts w:ascii="Times New Roman" w:hAnsi="Times New Roman" w:cs="Times New Roman"/>
                <w:noProof/>
              </w:rPr>
            </w:pPr>
            <w:r>
              <w:rPr>
                <w:rFonts w:ascii="Times New Roman" w:hAnsi="Times New Roman"/>
                <w:noProof/>
              </w:rPr>
              <w:t>85402000</w:t>
            </w:r>
          </w:p>
        </w:tc>
        <w:tc>
          <w:tcPr>
            <w:tcW w:w="2846" w:type="dxa"/>
          </w:tcPr>
          <w:p w14:paraId="1E7250E4" w14:textId="77777777" w:rsidR="00D10BE9" w:rsidRPr="00AE0A51" w:rsidRDefault="00D10BE9" w:rsidP="00163AF6">
            <w:pPr>
              <w:rPr>
                <w:rFonts w:ascii="Times New Roman" w:hAnsi="Times New Roman" w:cs="Times New Roman"/>
                <w:noProof/>
              </w:rPr>
            </w:pPr>
          </w:p>
        </w:tc>
        <w:tc>
          <w:tcPr>
            <w:tcW w:w="717" w:type="dxa"/>
          </w:tcPr>
          <w:p w14:paraId="2295EE0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CD8788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8546EF6" w14:textId="77777777" w:rsidTr="00477EA8">
        <w:trPr>
          <w:cantSplit/>
        </w:trPr>
        <w:tc>
          <w:tcPr>
            <w:tcW w:w="1123" w:type="dxa"/>
          </w:tcPr>
          <w:p w14:paraId="2A609264" w14:textId="77777777" w:rsidR="00D10BE9" w:rsidRPr="00AE0A51" w:rsidRDefault="00D10BE9" w:rsidP="00163AF6">
            <w:pPr>
              <w:rPr>
                <w:rFonts w:ascii="Times New Roman" w:hAnsi="Times New Roman" w:cs="Times New Roman"/>
                <w:noProof/>
              </w:rPr>
            </w:pPr>
            <w:r>
              <w:rPr>
                <w:rFonts w:ascii="Times New Roman" w:hAnsi="Times New Roman"/>
                <w:noProof/>
              </w:rPr>
              <w:t>854040</w:t>
            </w:r>
          </w:p>
        </w:tc>
        <w:tc>
          <w:tcPr>
            <w:tcW w:w="6883" w:type="dxa"/>
          </w:tcPr>
          <w:p w14:paraId="55DCC0C5" w14:textId="77777777" w:rsidR="00D10BE9" w:rsidRPr="00AE0A51" w:rsidRDefault="00D10BE9" w:rsidP="00163AF6">
            <w:pPr>
              <w:rPr>
                <w:rFonts w:ascii="Times New Roman" w:hAnsi="Times New Roman" w:cs="Times New Roman"/>
                <w:noProof/>
              </w:rPr>
            </w:pPr>
            <w:r>
              <w:rPr>
                <w:rFonts w:ascii="Times New Roman" w:hAnsi="Times New Roman"/>
                <w:noProof/>
              </w:rPr>
              <w:t>Anzeigeröhren für Datenmonitore, für einfarbiges Bild; Anzeigeröhren für Datenmonitore für mehrfarbiges Bild, mit einem Phosphor-Bildpunkteabstand von &lt; 0,4 mm (ausg. Fotokathoden- und Kathodenstrahlröhren)</w:t>
            </w:r>
          </w:p>
        </w:tc>
        <w:tc>
          <w:tcPr>
            <w:tcW w:w="1174" w:type="dxa"/>
          </w:tcPr>
          <w:p w14:paraId="10DC397C" w14:textId="77777777" w:rsidR="00D10BE9" w:rsidRPr="00AE0A51" w:rsidRDefault="00D10BE9" w:rsidP="00163AF6">
            <w:pPr>
              <w:rPr>
                <w:rFonts w:ascii="Times New Roman" w:hAnsi="Times New Roman" w:cs="Times New Roman"/>
                <w:noProof/>
              </w:rPr>
            </w:pPr>
            <w:r>
              <w:rPr>
                <w:rFonts w:ascii="Times New Roman" w:hAnsi="Times New Roman"/>
                <w:noProof/>
              </w:rPr>
              <w:t>85404000</w:t>
            </w:r>
          </w:p>
        </w:tc>
        <w:tc>
          <w:tcPr>
            <w:tcW w:w="2846" w:type="dxa"/>
          </w:tcPr>
          <w:p w14:paraId="6B95FD72" w14:textId="77777777" w:rsidR="00D10BE9" w:rsidRPr="00AE0A51" w:rsidRDefault="00D10BE9" w:rsidP="00163AF6">
            <w:pPr>
              <w:rPr>
                <w:rFonts w:ascii="Times New Roman" w:hAnsi="Times New Roman" w:cs="Times New Roman"/>
                <w:noProof/>
              </w:rPr>
            </w:pPr>
          </w:p>
        </w:tc>
        <w:tc>
          <w:tcPr>
            <w:tcW w:w="717" w:type="dxa"/>
          </w:tcPr>
          <w:p w14:paraId="7428EF7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781F4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A97B283" w14:textId="77777777" w:rsidTr="00477EA8">
        <w:trPr>
          <w:cantSplit/>
        </w:trPr>
        <w:tc>
          <w:tcPr>
            <w:tcW w:w="1123" w:type="dxa"/>
          </w:tcPr>
          <w:p w14:paraId="3A31A57D" w14:textId="77777777" w:rsidR="00D10BE9" w:rsidRPr="00AE0A51" w:rsidRDefault="00D10BE9" w:rsidP="00163AF6">
            <w:pPr>
              <w:rPr>
                <w:rFonts w:ascii="Times New Roman" w:hAnsi="Times New Roman" w:cs="Times New Roman"/>
                <w:noProof/>
              </w:rPr>
            </w:pPr>
            <w:r>
              <w:rPr>
                <w:rFonts w:ascii="Times New Roman" w:hAnsi="Times New Roman"/>
                <w:noProof/>
              </w:rPr>
              <w:t>854060</w:t>
            </w:r>
          </w:p>
        </w:tc>
        <w:tc>
          <w:tcPr>
            <w:tcW w:w="6883" w:type="dxa"/>
          </w:tcPr>
          <w:p w14:paraId="1DA68940" w14:textId="77777777" w:rsidR="00D10BE9" w:rsidRPr="00AE0A51" w:rsidRDefault="00D10BE9" w:rsidP="00163AF6">
            <w:pPr>
              <w:rPr>
                <w:rFonts w:ascii="Times New Roman" w:hAnsi="Times New Roman" w:cs="Times New Roman"/>
                <w:noProof/>
              </w:rPr>
            </w:pPr>
            <w:r>
              <w:rPr>
                <w:rFonts w:ascii="Times New Roman" w:hAnsi="Times New Roman"/>
                <w:noProof/>
              </w:rPr>
              <w:t>Kathodenstrahlröhren (ausg. Kathodenstrahlröhren für Fernsehempfangsgeräte und Videomonitore, Bildaufnahmeröhren für Fernsehkameras, Bildwandler- und Bildverstärkerröhren sowie andere Fotokathodenröhren, Anzeigeröhren für Datenmonitore für schwarzweißes oder anderes einfarbiges Bild und für mehrfarbiges Bild mit einem Phosphor-Bildpunkteabstand von &lt; 0,4 mm)</w:t>
            </w:r>
          </w:p>
        </w:tc>
        <w:tc>
          <w:tcPr>
            <w:tcW w:w="1174" w:type="dxa"/>
          </w:tcPr>
          <w:p w14:paraId="18EC11C0" w14:textId="77777777" w:rsidR="00D10BE9" w:rsidRPr="00AE0A51" w:rsidRDefault="00D10BE9" w:rsidP="00163AF6">
            <w:pPr>
              <w:rPr>
                <w:rFonts w:ascii="Times New Roman" w:hAnsi="Times New Roman" w:cs="Times New Roman"/>
                <w:noProof/>
              </w:rPr>
            </w:pPr>
            <w:r>
              <w:rPr>
                <w:rFonts w:ascii="Times New Roman" w:hAnsi="Times New Roman"/>
                <w:noProof/>
              </w:rPr>
              <w:t>85406000</w:t>
            </w:r>
          </w:p>
        </w:tc>
        <w:tc>
          <w:tcPr>
            <w:tcW w:w="2846" w:type="dxa"/>
          </w:tcPr>
          <w:p w14:paraId="3371C0C0" w14:textId="77777777" w:rsidR="00D10BE9" w:rsidRPr="00AE0A51" w:rsidRDefault="00D10BE9" w:rsidP="00163AF6">
            <w:pPr>
              <w:rPr>
                <w:rFonts w:ascii="Times New Roman" w:hAnsi="Times New Roman" w:cs="Times New Roman"/>
                <w:noProof/>
              </w:rPr>
            </w:pPr>
          </w:p>
        </w:tc>
        <w:tc>
          <w:tcPr>
            <w:tcW w:w="717" w:type="dxa"/>
          </w:tcPr>
          <w:p w14:paraId="2DFC62F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6D4FB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47A9ACD" w14:textId="77777777" w:rsidTr="00477EA8">
        <w:trPr>
          <w:cantSplit/>
        </w:trPr>
        <w:tc>
          <w:tcPr>
            <w:tcW w:w="1123" w:type="dxa"/>
          </w:tcPr>
          <w:p w14:paraId="58A82AAC" w14:textId="77777777" w:rsidR="00D10BE9" w:rsidRPr="00AE0A51" w:rsidRDefault="00D10BE9" w:rsidP="00163AF6">
            <w:pPr>
              <w:rPr>
                <w:rFonts w:ascii="Times New Roman" w:hAnsi="Times New Roman" w:cs="Times New Roman"/>
                <w:noProof/>
              </w:rPr>
            </w:pPr>
            <w:r>
              <w:rPr>
                <w:rFonts w:ascii="Times New Roman" w:hAnsi="Times New Roman"/>
                <w:noProof/>
              </w:rPr>
              <w:t>854071</w:t>
            </w:r>
          </w:p>
        </w:tc>
        <w:tc>
          <w:tcPr>
            <w:tcW w:w="6883" w:type="dxa"/>
          </w:tcPr>
          <w:p w14:paraId="4679F594" w14:textId="77777777" w:rsidR="00D10BE9" w:rsidRPr="00AE0A51" w:rsidRDefault="00D10BE9" w:rsidP="00163AF6">
            <w:pPr>
              <w:rPr>
                <w:rFonts w:ascii="Times New Roman" w:hAnsi="Times New Roman" w:cs="Times New Roman"/>
                <w:noProof/>
              </w:rPr>
            </w:pPr>
            <w:r>
              <w:rPr>
                <w:rFonts w:ascii="Times New Roman" w:hAnsi="Times New Roman"/>
                <w:noProof/>
              </w:rPr>
              <w:t>Magnetrone</w:t>
            </w:r>
          </w:p>
        </w:tc>
        <w:tc>
          <w:tcPr>
            <w:tcW w:w="1174" w:type="dxa"/>
          </w:tcPr>
          <w:p w14:paraId="4FCF1A96" w14:textId="77777777" w:rsidR="00D10BE9" w:rsidRPr="00AE0A51" w:rsidRDefault="00D10BE9" w:rsidP="00163AF6">
            <w:pPr>
              <w:rPr>
                <w:rFonts w:ascii="Times New Roman" w:hAnsi="Times New Roman" w:cs="Times New Roman"/>
                <w:noProof/>
              </w:rPr>
            </w:pPr>
            <w:r>
              <w:rPr>
                <w:rFonts w:ascii="Times New Roman" w:hAnsi="Times New Roman"/>
                <w:noProof/>
              </w:rPr>
              <w:t>85407100</w:t>
            </w:r>
          </w:p>
        </w:tc>
        <w:tc>
          <w:tcPr>
            <w:tcW w:w="2846" w:type="dxa"/>
          </w:tcPr>
          <w:p w14:paraId="573BD4F1" w14:textId="77777777" w:rsidR="00D10BE9" w:rsidRPr="00AE0A51" w:rsidRDefault="00D10BE9" w:rsidP="00163AF6">
            <w:pPr>
              <w:rPr>
                <w:rFonts w:ascii="Times New Roman" w:hAnsi="Times New Roman" w:cs="Times New Roman"/>
                <w:noProof/>
              </w:rPr>
            </w:pPr>
          </w:p>
        </w:tc>
        <w:tc>
          <w:tcPr>
            <w:tcW w:w="717" w:type="dxa"/>
          </w:tcPr>
          <w:p w14:paraId="2D6503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73DAF4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2FF1EE6" w14:textId="77777777" w:rsidTr="00477EA8">
        <w:trPr>
          <w:cantSplit/>
        </w:trPr>
        <w:tc>
          <w:tcPr>
            <w:tcW w:w="1123" w:type="dxa"/>
          </w:tcPr>
          <w:p w14:paraId="5E917A0C" w14:textId="77777777" w:rsidR="00D10BE9" w:rsidRPr="00AE0A51" w:rsidRDefault="00D10BE9" w:rsidP="00163AF6">
            <w:pPr>
              <w:rPr>
                <w:rFonts w:ascii="Times New Roman" w:hAnsi="Times New Roman" w:cs="Times New Roman"/>
                <w:noProof/>
              </w:rPr>
            </w:pPr>
            <w:r>
              <w:rPr>
                <w:rFonts w:ascii="Times New Roman" w:hAnsi="Times New Roman"/>
                <w:noProof/>
              </w:rPr>
              <w:t>854079</w:t>
            </w:r>
          </w:p>
        </w:tc>
        <w:tc>
          <w:tcPr>
            <w:tcW w:w="6883" w:type="dxa"/>
          </w:tcPr>
          <w:p w14:paraId="0E03F475" w14:textId="77777777" w:rsidR="00D10BE9" w:rsidRPr="00AE0A51" w:rsidRDefault="00D10BE9" w:rsidP="00163AF6">
            <w:pPr>
              <w:rPr>
                <w:rFonts w:ascii="Times New Roman" w:hAnsi="Times New Roman" w:cs="Times New Roman"/>
                <w:noProof/>
              </w:rPr>
            </w:pPr>
            <w:r>
              <w:rPr>
                <w:rFonts w:ascii="Times New Roman" w:hAnsi="Times New Roman"/>
                <w:noProof/>
              </w:rPr>
              <w:t>Höchstfrequenzröhren, z. B. Wanderfeldröhren und Karcinotrone (ausg. Magnetrone und gittergesteuerte Röhren)</w:t>
            </w:r>
          </w:p>
        </w:tc>
        <w:tc>
          <w:tcPr>
            <w:tcW w:w="1174" w:type="dxa"/>
          </w:tcPr>
          <w:p w14:paraId="48C5D4AA" w14:textId="77777777" w:rsidR="00D10BE9" w:rsidRPr="00AE0A51" w:rsidRDefault="00D10BE9" w:rsidP="00163AF6">
            <w:pPr>
              <w:rPr>
                <w:rFonts w:ascii="Times New Roman" w:hAnsi="Times New Roman" w:cs="Times New Roman"/>
                <w:noProof/>
              </w:rPr>
            </w:pPr>
            <w:r>
              <w:rPr>
                <w:rFonts w:ascii="Times New Roman" w:hAnsi="Times New Roman"/>
                <w:noProof/>
              </w:rPr>
              <w:t>85407900</w:t>
            </w:r>
          </w:p>
        </w:tc>
        <w:tc>
          <w:tcPr>
            <w:tcW w:w="2846" w:type="dxa"/>
          </w:tcPr>
          <w:p w14:paraId="687C6562" w14:textId="77777777" w:rsidR="00D10BE9" w:rsidRPr="00AE0A51" w:rsidRDefault="00D10BE9" w:rsidP="00163AF6">
            <w:pPr>
              <w:rPr>
                <w:rFonts w:ascii="Times New Roman" w:hAnsi="Times New Roman" w:cs="Times New Roman"/>
                <w:noProof/>
              </w:rPr>
            </w:pPr>
          </w:p>
        </w:tc>
        <w:tc>
          <w:tcPr>
            <w:tcW w:w="717" w:type="dxa"/>
          </w:tcPr>
          <w:p w14:paraId="074A427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E464E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D896CB8" w14:textId="77777777" w:rsidTr="00477EA8">
        <w:trPr>
          <w:cantSplit/>
        </w:trPr>
        <w:tc>
          <w:tcPr>
            <w:tcW w:w="1123" w:type="dxa"/>
          </w:tcPr>
          <w:p w14:paraId="50512D81" w14:textId="77777777" w:rsidR="00D10BE9" w:rsidRPr="00AE0A51" w:rsidRDefault="00D10BE9" w:rsidP="00163AF6">
            <w:pPr>
              <w:rPr>
                <w:rFonts w:ascii="Times New Roman" w:hAnsi="Times New Roman" w:cs="Times New Roman"/>
                <w:noProof/>
              </w:rPr>
            </w:pPr>
            <w:r>
              <w:rPr>
                <w:rFonts w:ascii="Times New Roman" w:hAnsi="Times New Roman"/>
                <w:noProof/>
              </w:rPr>
              <w:t>854081</w:t>
            </w:r>
          </w:p>
        </w:tc>
        <w:tc>
          <w:tcPr>
            <w:tcW w:w="6883" w:type="dxa"/>
          </w:tcPr>
          <w:p w14:paraId="554B806F" w14:textId="77777777" w:rsidR="00D10BE9" w:rsidRPr="00AE0A51" w:rsidRDefault="00D10BE9" w:rsidP="00163AF6">
            <w:pPr>
              <w:rPr>
                <w:rFonts w:ascii="Times New Roman" w:hAnsi="Times New Roman" w:cs="Times New Roman"/>
                <w:noProof/>
              </w:rPr>
            </w:pPr>
            <w:r>
              <w:rPr>
                <w:rFonts w:ascii="Times New Roman" w:hAnsi="Times New Roman"/>
                <w:noProof/>
              </w:rPr>
              <w:t>Empfänger- und Verstärkerröhren (ausg. Höchstfrequenzröhren, Fotokathoden- und Kathodenstrahlröhren)</w:t>
            </w:r>
          </w:p>
        </w:tc>
        <w:tc>
          <w:tcPr>
            <w:tcW w:w="1174" w:type="dxa"/>
          </w:tcPr>
          <w:p w14:paraId="4C8B029B" w14:textId="77777777" w:rsidR="00D10BE9" w:rsidRPr="00AE0A51" w:rsidRDefault="00D10BE9" w:rsidP="00163AF6">
            <w:pPr>
              <w:rPr>
                <w:rFonts w:ascii="Times New Roman" w:hAnsi="Times New Roman" w:cs="Times New Roman"/>
                <w:noProof/>
              </w:rPr>
            </w:pPr>
            <w:r>
              <w:rPr>
                <w:rFonts w:ascii="Times New Roman" w:hAnsi="Times New Roman"/>
                <w:noProof/>
              </w:rPr>
              <w:t>85408100</w:t>
            </w:r>
          </w:p>
        </w:tc>
        <w:tc>
          <w:tcPr>
            <w:tcW w:w="2846" w:type="dxa"/>
          </w:tcPr>
          <w:p w14:paraId="0BEFDDD0" w14:textId="77777777" w:rsidR="00D10BE9" w:rsidRPr="00AE0A51" w:rsidRDefault="00D10BE9" w:rsidP="00163AF6">
            <w:pPr>
              <w:rPr>
                <w:rFonts w:ascii="Times New Roman" w:hAnsi="Times New Roman" w:cs="Times New Roman"/>
                <w:noProof/>
              </w:rPr>
            </w:pPr>
          </w:p>
        </w:tc>
        <w:tc>
          <w:tcPr>
            <w:tcW w:w="717" w:type="dxa"/>
          </w:tcPr>
          <w:p w14:paraId="0C1D1E7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425E9D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42894C7" w14:textId="77777777" w:rsidTr="00477EA8">
        <w:trPr>
          <w:cantSplit/>
        </w:trPr>
        <w:tc>
          <w:tcPr>
            <w:tcW w:w="1123" w:type="dxa"/>
          </w:tcPr>
          <w:p w14:paraId="2C1CB9D8" w14:textId="77777777" w:rsidR="00D10BE9" w:rsidRPr="00AE0A51" w:rsidRDefault="00D10BE9" w:rsidP="00163AF6">
            <w:pPr>
              <w:rPr>
                <w:rFonts w:ascii="Times New Roman" w:hAnsi="Times New Roman" w:cs="Times New Roman"/>
                <w:noProof/>
              </w:rPr>
            </w:pPr>
            <w:r>
              <w:rPr>
                <w:rFonts w:ascii="Times New Roman" w:hAnsi="Times New Roman"/>
                <w:noProof/>
              </w:rPr>
              <w:t>854089</w:t>
            </w:r>
          </w:p>
        </w:tc>
        <w:tc>
          <w:tcPr>
            <w:tcW w:w="6883" w:type="dxa"/>
          </w:tcPr>
          <w:p w14:paraId="651255A1" w14:textId="77777777" w:rsidR="00D10BE9" w:rsidRPr="00AE0A51" w:rsidRDefault="00D10BE9" w:rsidP="00163AF6">
            <w:pPr>
              <w:rPr>
                <w:rFonts w:ascii="Times New Roman" w:hAnsi="Times New Roman" w:cs="Times New Roman"/>
                <w:noProof/>
              </w:rPr>
            </w:pPr>
            <w:r>
              <w:rPr>
                <w:rFonts w:ascii="Times New Roman" w:hAnsi="Times New Roman"/>
                <w:noProof/>
              </w:rPr>
              <w:t>Elektronenröhren (ausg. Empfänger- und Verstärkerröhren, Höchstfrequenzröhren, Fotokathoden- und Kathodenstrahlröhren, Anzeigeröhren für Datenmonitore für schwarzweißes oder anderes einfarbiges Bild und für mehrfarbiges Bild mit einem Phosphor-Bildpunkteabstand von &lt; 0,4 mm)</w:t>
            </w:r>
          </w:p>
        </w:tc>
        <w:tc>
          <w:tcPr>
            <w:tcW w:w="1174" w:type="dxa"/>
          </w:tcPr>
          <w:p w14:paraId="0B6BEA3E" w14:textId="77777777" w:rsidR="00D10BE9" w:rsidRPr="00AE0A51" w:rsidRDefault="00D10BE9" w:rsidP="00163AF6">
            <w:pPr>
              <w:rPr>
                <w:rFonts w:ascii="Times New Roman" w:hAnsi="Times New Roman" w:cs="Times New Roman"/>
                <w:noProof/>
              </w:rPr>
            </w:pPr>
            <w:r>
              <w:rPr>
                <w:rFonts w:ascii="Times New Roman" w:hAnsi="Times New Roman"/>
                <w:noProof/>
              </w:rPr>
              <w:t>85408900</w:t>
            </w:r>
          </w:p>
        </w:tc>
        <w:tc>
          <w:tcPr>
            <w:tcW w:w="2846" w:type="dxa"/>
          </w:tcPr>
          <w:p w14:paraId="4605FD74" w14:textId="77777777" w:rsidR="00D10BE9" w:rsidRPr="00AE0A51" w:rsidRDefault="00D10BE9" w:rsidP="00163AF6">
            <w:pPr>
              <w:rPr>
                <w:rFonts w:ascii="Times New Roman" w:hAnsi="Times New Roman" w:cs="Times New Roman"/>
                <w:noProof/>
              </w:rPr>
            </w:pPr>
          </w:p>
        </w:tc>
        <w:tc>
          <w:tcPr>
            <w:tcW w:w="717" w:type="dxa"/>
          </w:tcPr>
          <w:p w14:paraId="6ED9161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307C9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E23AB5C" w14:textId="77777777" w:rsidTr="00477EA8">
        <w:trPr>
          <w:cantSplit/>
        </w:trPr>
        <w:tc>
          <w:tcPr>
            <w:tcW w:w="1123" w:type="dxa"/>
          </w:tcPr>
          <w:p w14:paraId="53E09406" w14:textId="77777777" w:rsidR="00D10BE9" w:rsidRPr="00AE0A51" w:rsidRDefault="00D10BE9" w:rsidP="00163AF6">
            <w:pPr>
              <w:rPr>
                <w:rFonts w:ascii="Times New Roman" w:hAnsi="Times New Roman" w:cs="Times New Roman"/>
                <w:noProof/>
              </w:rPr>
            </w:pPr>
            <w:r>
              <w:rPr>
                <w:rFonts w:ascii="Times New Roman" w:hAnsi="Times New Roman"/>
                <w:noProof/>
              </w:rPr>
              <w:t>854091</w:t>
            </w:r>
          </w:p>
        </w:tc>
        <w:tc>
          <w:tcPr>
            <w:tcW w:w="6883" w:type="dxa"/>
          </w:tcPr>
          <w:p w14:paraId="699B7C39" w14:textId="77777777" w:rsidR="00D10BE9" w:rsidRPr="00AE0A51" w:rsidRDefault="00D10BE9" w:rsidP="00163AF6">
            <w:pPr>
              <w:rPr>
                <w:rFonts w:ascii="Times New Roman" w:hAnsi="Times New Roman" w:cs="Times New Roman"/>
                <w:noProof/>
              </w:rPr>
            </w:pPr>
            <w:r>
              <w:rPr>
                <w:rFonts w:ascii="Times New Roman" w:hAnsi="Times New Roman"/>
                <w:noProof/>
              </w:rPr>
              <w:t>Teile von Kathodenstrahlröhren, anderweit nicht genannt</w:t>
            </w:r>
          </w:p>
        </w:tc>
        <w:tc>
          <w:tcPr>
            <w:tcW w:w="1174" w:type="dxa"/>
          </w:tcPr>
          <w:p w14:paraId="0CF992F1" w14:textId="77777777" w:rsidR="00D10BE9" w:rsidRPr="00AE0A51" w:rsidRDefault="00D10BE9" w:rsidP="00163AF6">
            <w:pPr>
              <w:rPr>
                <w:rFonts w:ascii="Times New Roman" w:hAnsi="Times New Roman" w:cs="Times New Roman"/>
                <w:noProof/>
              </w:rPr>
            </w:pPr>
            <w:r>
              <w:rPr>
                <w:rFonts w:ascii="Times New Roman" w:hAnsi="Times New Roman"/>
                <w:noProof/>
              </w:rPr>
              <w:t>85409100</w:t>
            </w:r>
          </w:p>
        </w:tc>
        <w:tc>
          <w:tcPr>
            <w:tcW w:w="2846" w:type="dxa"/>
          </w:tcPr>
          <w:p w14:paraId="5D86E12B" w14:textId="77777777" w:rsidR="00D10BE9" w:rsidRPr="00AE0A51" w:rsidRDefault="00D10BE9" w:rsidP="00163AF6">
            <w:pPr>
              <w:rPr>
                <w:rFonts w:ascii="Times New Roman" w:hAnsi="Times New Roman" w:cs="Times New Roman"/>
                <w:noProof/>
              </w:rPr>
            </w:pPr>
          </w:p>
        </w:tc>
        <w:tc>
          <w:tcPr>
            <w:tcW w:w="717" w:type="dxa"/>
          </w:tcPr>
          <w:p w14:paraId="1A79229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4319B6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EDB8B1F" w14:textId="77777777" w:rsidTr="00477EA8">
        <w:trPr>
          <w:cantSplit/>
        </w:trPr>
        <w:tc>
          <w:tcPr>
            <w:tcW w:w="1123" w:type="dxa"/>
          </w:tcPr>
          <w:p w14:paraId="6971ECAB" w14:textId="77777777" w:rsidR="00D10BE9" w:rsidRPr="00AE0A51" w:rsidRDefault="00D10BE9" w:rsidP="00163AF6">
            <w:pPr>
              <w:rPr>
                <w:rFonts w:ascii="Times New Roman" w:hAnsi="Times New Roman" w:cs="Times New Roman"/>
                <w:noProof/>
              </w:rPr>
            </w:pPr>
            <w:r>
              <w:rPr>
                <w:rFonts w:ascii="Times New Roman" w:hAnsi="Times New Roman"/>
                <w:noProof/>
              </w:rPr>
              <w:t>854099</w:t>
            </w:r>
          </w:p>
        </w:tc>
        <w:tc>
          <w:tcPr>
            <w:tcW w:w="6883" w:type="dxa"/>
          </w:tcPr>
          <w:p w14:paraId="52914CE3" w14:textId="77777777" w:rsidR="00D10BE9" w:rsidRPr="00AE0A51" w:rsidRDefault="00D10BE9" w:rsidP="00163AF6">
            <w:pPr>
              <w:rPr>
                <w:rFonts w:ascii="Times New Roman" w:hAnsi="Times New Roman" w:cs="Times New Roman"/>
                <w:noProof/>
              </w:rPr>
            </w:pPr>
            <w:r>
              <w:rPr>
                <w:rFonts w:ascii="Times New Roman" w:hAnsi="Times New Roman"/>
                <w:noProof/>
              </w:rPr>
              <w:t>Teile von Glühkathoden-, Kaltkathoden- und Fotokathoden-Elektronenröhren, anderweit nicht genannt (ausg. Teile von Kathodenstrahlröhren)</w:t>
            </w:r>
          </w:p>
        </w:tc>
        <w:tc>
          <w:tcPr>
            <w:tcW w:w="1174" w:type="dxa"/>
          </w:tcPr>
          <w:p w14:paraId="2B3F8878" w14:textId="77777777" w:rsidR="00D10BE9" w:rsidRPr="00AE0A51" w:rsidRDefault="00D10BE9" w:rsidP="00163AF6">
            <w:pPr>
              <w:rPr>
                <w:rFonts w:ascii="Times New Roman" w:hAnsi="Times New Roman" w:cs="Times New Roman"/>
                <w:noProof/>
              </w:rPr>
            </w:pPr>
            <w:r>
              <w:rPr>
                <w:rFonts w:ascii="Times New Roman" w:hAnsi="Times New Roman"/>
                <w:noProof/>
              </w:rPr>
              <w:t>85409900</w:t>
            </w:r>
          </w:p>
        </w:tc>
        <w:tc>
          <w:tcPr>
            <w:tcW w:w="2846" w:type="dxa"/>
          </w:tcPr>
          <w:p w14:paraId="3F631B91" w14:textId="77777777" w:rsidR="00D10BE9" w:rsidRPr="00AE0A51" w:rsidRDefault="00D10BE9" w:rsidP="00163AF6">
            <w:pPr>
              <w:rPr>
                <w:rFonts w:ascii="Times New Roman" w:hAnsi="Times New Roman" w:cs="Times New Roman"/>
                <w:noProof/>
              </w:rPr>
            </w:pPr>
          </w:p>
        </w:tc>
        <w:tc>
          <w:tcPr>
            <w:tcW w:w="717" w:type="dxa"/>
          </w:tcPr>
          <w:p w14:paraId="5825577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B98C57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BE6B397" w14:textId="77777777" w:rsidTr="00477EA8">
        <w:trPr>
          <w:cantSplit/>
        </w:trPr>
        <w:tc>
          <w:tcPr>
            <w:tcW w:w="1123" w:type="dxa"/>
          </w:tcPr>
          <w:p w14:paraId="6774DC88" w14:textId="77777777" w:rsidR="00D10BE9" w:rsidRPr="00AE0A51" w:rsidRDefault="00D10BE9" w:rsidP="00163AF6">
            <w:pPr>
              <w:rPr>
                <w:rFonts w:ascii="Times New Roman" w:hAnsi="Times New Roman" w:cs="Times New Roman"/>
                <w:noProof/>
              </w:rPr>
            </w:pPr>
            <w:r>
              <w:rPr>
                <w:rFonts w:ascii="Times New Roman" w:hAnsi="Times New Roman"/>
                <w:noProof/>
              </w:rPr>
              <w:t>854110</w:t>
            </w:r>
          </w:p>
        </w:tc>
        <w:tc>
          <w:tcPr>
            <w:tcW w:w="6883" w:type="dxa"/>
          </w:tcPr>
          <w:p w14:paraId="093D370F" w14:textId="77777777" w:rsidR="00D10BE9" w:rsidRPr="00AE0A51" w:rsidRDefault="00D10BE9" w:rsidP="00163AF6">
            <w:pPr>
              <w:rPr>
                <w:rFonts w:ascii="Times New Roman" w:hAnsi="Times New Roman" w:cs="Times New Roman"/>
                <w:noProof/>
              </w:rPr>
            </w:pPr>
            <w:r>
              <w:rPr>
                <w:rFonts w:ascii="Times New Roman" w:hAnsi="Times New Roman"/>
                <w:noProof/>
              </w:rPr>
              <w:t>Dioden (ausg. Fotodioden und Leuchtdioden „LED“)</w:t>
            </w:r>
          </w:p>
        </w:tc>
        <w:tc>
          <w:tcPr>
            <w:tcW w:w="1174" w:type="dxa"/>
          </w:tcPr>
          <w:p w14:paraId="0C75F246" w14:textId="77777777" w:rsidR="00D10BE9" w:rsidRPr="00AE0A51" w:rsidRDefault="00D10BE9" w:rsidP="00163AF6">
            <w:pPr>
              <w:rPr>
                <w:rFonts w:ascii="Times New Roman" w:hAnsi="Times New Roman" w:cs="Times New Roman"/>
                <w:noProof/>
              </w:rPr>
            </w:pPr>
            <w:r>
              <w:rPr>
                <w:rFonts w:ascii="Times New Roman" w:hAnsi="Times New Roman"/>
                <w:noProof/>
              </w:rPr>
              <w:t>85411000</w:t>
            </w:r>
          </w:p>
        </w:tc>
        <w:tc>
          <w:tcPr>
            <w:tcW w:w="2846" w:type="dxa"/>
          </w:tcPr>
          <w:p w14:paraId="23DC2745" w14:textId="77777777" w:rsidR="00D10BE9" w:rsidRPr="00AE0A51" w:rsidRDefault="00D10BE9" w:rsidP="00163AF6">
            <w:pPr>
              <w:rPr>
                <w:rFonts w:ascii="Times New Roman" w:hAnsi="Times New Roman" w:cs="Times New Roman"/>
                <w:noProof/>
              </w:rPr>
            </w:pPr>
          </w:p>
        </w:tc>
        <w:tc>
          <w:tcPr>
            <w:tcW w:w="717" w:type="dxa"/>
          </w:tcPr>
          <w:p w14:paraId="4FDB529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FD34F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4CEA02" w14:textId="77777777" w:rsidTr="00477EA8">
        <w:trPr>
          <w:cantSplit/>
        </w:trPr>
        <w:tc>
          <w:tcPr>
            <w:tcW w:w="1123" w:type="dxa"/>
          </w:tcPr>
          <w:p w14:paraId="4C846DFD" w14:textId="77777777" w:rsidR="00D10BE9" w:rsidRPr="00AE0A51" w:rsidRDefault="00D10BE9" w:rsidP="00163AF6">
            <w:pPr>
              <w:rPr>
                <w:rFonts w:ascii="Times New Roman" w:hAnsi="Times New Roman" w:cs="Times New Roman"/>
                <w:noProof/>
              </w:rPr>
            </w:pPr>
            <w:r>
              <w:rPr>
                <w:rFonts w:ascii="Times New Roman" w:hAnsi="Times New Roman"/>
                <w:noProof/>
              </w:rPr>
              <w:t>854121</w:t>
            </w:r>
          </w:p>
        </w:tc>
        <w:tc>
          <w:tcPr>
            <w:tcW w:w="6883" w:type="dxa"/>
          </w:tcPr>
          <w:p w14:paraId="0F7C5D5A" w14:textId="77777777" w:rsidR="00D10BE9" w:rsidRPr="00AE0A51" w:rsidRDefault="00D10BE9" w:rsidP="00163AF6">
            <w:pPr>
              <w:rPr>
                <w:rFonts w:ascii="Times New Roman" w:hAnsi="Times New Roman" w:cs="Times New Roman"/>
                <w:noProof/>
              </w:rPr>
            </w:pPr>
            <w:r>
              <w:rPr>
                <w:rFonts w:ascii="Times New Roman" w:hAnsi="Times New Roman"/>
                <w:noProof/>
              </w:rPr>
              <w:t>Transistoren mit einer Verlustleistung von &lt; 1 W (andere als Fototransistoren)</w:t>
            </w:r>
          </w:p>
        </w:tc>
        <w:tc>
          <w:tcPr>
            <w:tcW w:w="1174" w:type="dxa"/>
          </w:tcPr>
          <w:p w14:paraId="31160263" w14:textId="77777777" w:rsidR="00D10BE9" w:rsidRPr="00AE0A51" w:rsidRDefault="00D10BE9" w:rsidP="00163AF6">
            <w:pPr>
              <w:rPr>
                <w:rFonts w:ascii="Times New Roman" w:hAnsi="Times New Roman" w:cs="Times New Roman"/>
                <w:noProof/>
              </w:rPr>
            </w:pPr>
            <w:r>
              <w:rPr>
                <w:rFonts w:ascii="Times New Roman" w:hAnsi="Times New Roman"/>
                <w:noProof/>
              </w:rPr>
              <w:t>85412100</w:t>
            </w:r>
          </w:p>
        </w:tc>
        <w:tc>
          <w:tcPr>
            <w:tcW w:w="2846" w:type="dxa"/>
          </w:tcPr>
          <w:p w14:paraId="34666EC0" w14:textId="77777777" w:rsidR="00D10BE9" w:rsidRPr="00AE0A51" w:rsidRDefault="00D10BE9" w:rsidP="00163AF6">
            <w:pPr>
              <w:rPr>
                <w:rFonts w:ascii="Times New Roman" w:hAnsi="Times New Roman" w:cs="Times New Roman"/>
                <w:noProof/>
              </w:rPr>
            </w:pPr>
          </w:p>
        </w:tc>
        <w:tc>
          <w:tcPr>
            <w:tcW w:w="717" w:type="dxa"/>
          </w:tcPr>
          <w:p w14:paraId="58B38CF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34026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15FD3F" w14:textId="77777777" w:rsidTr="00477EA8">
        <w:trPr>
          <w:cantSplit/>
        </w:trPr>
        <w:tc>
          <w:tcPr>
            <w:tcW w:w="1123" w:type="dxa"/>
          </w:tcPr>
          <w:p w14:paraId="42BA1862" w14:textId="77777777" w:rsidR="00D10BE9" w:rsidRPr="00AE0A51" w:rsidRDefault="00D10BE9" w:rsidP="00163AF6">
            <w:pPr>
              <w:rPr>
                <w:rFonts w:ascii="Times New Roman" w:hAnsi="Times New Roman" w:cs="Times New Roman"/>
                <w:noProof/>
              </w:rPr>
            </w:pPr>
            <w:r>
              <w:rPr>
                <w:rFonts w:ascii="Times New Roman" w:hAnsi="Times New Roman"/>
                <w:noProof/>
              </w:rPr>
              <w:t>854129</w:t>
            </w:r>
          </w:p>
        </w:tc>
        <w:tc>
          <w:tcPr>
            <w:tcW w:w="6883" w:type="dxa"/>
          </w:tcPr>
          <w:p w14:paraId="78463047" w14:textId="77777777" w:rsidR="00D10BE9" w:rsidRPr="00AE0A51" w:rsidRDefault="00D10BE9" w:rsidP="00163AF6">
            <w:pPr>
              <w:rPr>
                <w:rFonts w:ascii="Times New Roman" w:hAnsi="Times New Roman" w:cs="Times New Roman"/>
                <w:noProof/>
              </w:rPr>
            </w:pPr>
            <w:r>
              <w:rPr>
                <w:rFonts w:ascii="Times New Roman" w:hAnsi="Times New Roman"/>
                <w:noProof/>
              </w:rPr>
              <w:t>Transistoren mit einer Verlustleistung von &gt;= 1 W (andere als Fototransistoren)</w:t>
            </w:r>
          </w:p>
        </w:tc>
        <w:tc>
          <w:tcPr>
            <w:tcW w:w="1174" w:type="dxa"/>
          </w:tcPr>
          <w:p w14:paraId="37B71B57" w14:textId="77777777" w:rsidR="00D10BE9" w:rsidRPr="00AE0A51" w:rsidRDefault="00D10BE9" w:rsidP="00163AF6">
            <w:pPr>
              <w:rPr>
                <w:rFonts w:ascii="Times New Roman" w:hAnsi="Times New Roman" w:cs="Times New Roman"/>
                <w:noProof/>
              </w:rPr>
            </w:pPr>
            <w:r>
              <w:rPr>
                <w:rFonts w:ascii="Times New Roman" w:hAnsi="Times New Roman"/>
                <w:noProof/>
              </w:rPr>
              <w:t>85412900</w:t>
            </w:r>
          </w:p>
        </w:tc>
        <w:tc>
          <w:tcPr>
            <w:tcW w:w="2846" w:type="dxa"/>
          </w:tcPr>
          <w:p w14:paraId="06A0A2B7" w14:textId="77777777" w:rsidR="00D10BE9" w:rsidRPr="00AE0A51" w:rsidRDefault="00D10BE9" w:rsidP="00163AF6">
            <w:pPr>
              <w:rPr>
                <w:rFonts w:ascii="Times New Roman" w:hAnsi="Times New Roman" w:cs="Times New Roman"/>
                <w:noProof/>
              </w:rPr>
            </w:pPr>
          </w:p>
        </w:tc>
        <w:tc>
          <w:tcPr>
            <w:tcW w:w="717" w:type="dxa"/>
          </w:tcPr>
          <w:p w14:paraId="5B8EEC3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509F55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0C8216" w14:textId="77777777" w:rsidTr="00477EA8">
        <w:trPr>
          <w:cantSplit/>
        </w:trPr>
        <w:tc>
          <w:tcPr>
            <w:tcW w:w="1123" w:type="dxa"/>
          </w:tcPr>
          <w:p w14:paraId="78A13047" w14:textId="77777777" w:rsidR="00D10BE9" w:rsidRPr="00AE0A51" w:rsidRDefault="00D10BE9" w:rsidP="00163AF6">
            <w:pPr>
              <w:rPr>
                <w:rFonts w:ascii="Times New Roman" w:hAnsi="Times New Roman" w:cs="Times New Roman"/>
                <w:noProof/>
              </w:rPr>
            </w:pPr>
            <w:r>
              <w:rPr>
                <w:rFonts w:ascii="Times New Roman" w:hAnsi="Times New Roman"/>
                <w:noProof/>
              </w:rPr>
              <w:t>854130</w:t>
            </w:r>
          </w:p>
        </w:tc>
        <w:tc>
          <w:tcPr>
            <w:tcW w:w="6883" w:type="dxa"/>
          </w:tcPr>
          <w:p w14:paraId="5AC5FE31" w14:textId="77777777" w:rsidR="00D10BE9" w:rsidRPr="00AE0A51" w:rsidRDefault="00D10BE9" w:rsidP="00163AF6">
            <w:pPr>
              <w:rPr>
                <w:rFonts w:ascii="Times New Roman" w:hAnsi="Times New Roman" w:cs="Times New Roman"/>
                <w:noProof/>
              </w:rPr>
            </w:pPr>
            <w:r>
              <w:rPr>
                <w:rFonts w:ascii="Times New Roman" w:hAnsi="Times New Roman"/>
                <w:noProof/>
              </w:rPr>
              <w:t>Thyristoren, Diacs und Triacs (ausg. lichtempfindliche Halbleiterbauelemente)</w:t>
            </w:r>
          </w:p>
        </w:tc>
        <w:tc>
          <w:tcPr>
            <w:tcW w:w="1174" w:type="dxa"/>
          </w:tcPr>
          <w:p w14:paraId="78B574F0" w14:textId="77777777" w:rsidR="00D10BE9" w:rsidRPr="00AE0A51" w:rsidRDefault="00D10BE9" w:rsidP="00163AF6">
            <w:pPr>
              <w:rPr>
                <w:rFonts w:ascii="Times New Roman" w:hAnsi="Times New Roman" w:cs="Times New Roman"/>
                <w:noProof/>
              </w:rPr>
            </w:pPr>
            <w:r>
              <w:rPr>
                <w:rFonts w:ascii="Times New Roman" w:hAnsi="Times New Roman"/>
                <w:noProof/>
              </w:rPr>
              <w:t>85413000</w:t>
            </w:r>
          </w:p>
        </w:tc>
        <w:tc>
          <w:tcPr>
            <w:tcW w:w="2846" w:type="dxa"/>
          </w:tcPr>
          <w:p w14:paraId="645424E7" w14:textId="77777777" w:rsidR="00D10BE9" w:rsidRPr="00AE0A51" w:rsidRDefault="00D10BE9" w:rsidP="00163AF6">
            <w:pPr>
              <w:rPr>
                <w:rFonts w:ascii="Times New Roman" w:hAnsi="Times New Roman" w:cs="Times New Roman"/>
                <w:noProof/>
              </w:rPr>
            </w:pPr>
          </w:p>
        </w:tc>
        <w:tc>
          <w:tcPr>
            <w:tcW w:w="717" w:type="dxa"/>
          </w:tcPr>
          <w:p w14:paraId="0B18AC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A72A3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5193BB" w14:textId="77777777" w:rsidTr="00477EA8">
        <w:trPr>
          <w:cantSplit/>
        </w:trPr>
        <w:tc>
          <w:tcPr>
            <w:tcW w:w="1123" w:type="dxa"/>
          </w:tcPr>
          <w:p w14:paraId="2EE75F9C" w14:textId="77777777" w:rsidR="00D10BE9" w:rsidRPr="00AE0A51" w:rsidRDefault="00D10BE9" w:rsidP="00163AF6">
            <w:pPr>
              <w:rPr>
                <w:rFonts w:ascii="Times New Roman" w:hAnsi="Times New Roman" w:cs="Times New Roman"/>
                <w:noProof/>
              </w:rPr>
            </w:pPr>
            <w:r>
              <w:rPr>
                <w:rFonts w:ascii="Times New Roman" w:hAnsi="Times New Roman"/>
                <w:noProof/>
              </w:rPr>
              <w:t>854140</w:t>
            </w:r>
          </w:p>
        </w:tc>
        <w:tc>
          <w:tcPr>
            <w:tcW w:w="6883" w:type="dxa"/>
          </w:tcPr>
          <w:p w14:paraId="7D4BA06F" w14:textId="77777777" w:rsidR="00D10BE9" w:rsidRPr="00AE0A51" w:rsidRDefault="00D10BE9" w:rsidP="00163AF6">
            <w:pPr>
              <w:rPr>
                <w:rFonts w:ascii="Times New Roman" w:hAnsi="Times New Roman" w:cs="Times New Roman"/>
                <w:noProof/>
              </w:rPr>
            </w:pPr>
            <w:r>
              <w:rPr>
                <w:rFonts w:ascii="Times New Roman" w:hAnsi="Times New Roman"/>
                <w:noProof/>
              </w:rPr>
              <w:t>Lichtempfindliche Halbleiterbauelemente, einschl. Fotoelemente, auch zu Modulen zusammengesetzt oder in Form von Tafeln; Leuchtdioden (ausg. fotovoltaische Generatoren)</w:t>
            </w:r>
          </w:p>
        </w:tc>
        <w:tc>
          <w:tcPr>
            <w:tcW w:w="1174" w:type="dxa"/>
          </w:tcPr>
          <w:p w14:paraId="5956CE70" w14:textId="77777777" w:rsidR="00D10BE9" w:rsidRPr="00AE0A51" w:rsidRDefault="00D10BE9" w:rsidP="00163AF6">
            <w:pPr>
              <w:rPr>
                <w:rFonts w:ascii="Times New Roman" w:hAnsi="Times New Roman" w:cs="Times New Roman"/>
                <w:noProof/>
              </w:rPr>
            </w:pPr>
            <w:r>
              <w:rPr>
                <w:rFonts w:ascii="Times New Roman" w:hAnsi="Times New Roman"/>
                <w:noProof/>
              </w:rPr>
              <w:t>85414000</w:t>
            </w:r>
          </w:p>
        </w:tc>
        <w:tc>
          <w:tcPr>
            <w:tcW w:w="2846" w:type="dxa"/>
          </w:tcPr>
          <w:p w14:paraId="723A924D" w14:textId="77777777" w:rsidR="00D10BE9" w:rsidRPr="00AE0A51" w:rsidRDefault="00D10BE9" w:rsidP="00163AF6">
            <w:pPr>
              <w:rPr>
                <w:rFonts w:ascii="Times New Roman" w:hAnsi="Times New Roman" w:cs="Times New Roman"/>
                <w:noProof/>
              </w:rPr>
            </w:pPr>
          </w:p>
        </w:tc>
        <w:tc>
          <w:tcPr>
            <w:tcW w:w="717" w:type="dxa"/>
          </w:tcPr>
          <w:p w14:paraId="4C0B78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F10246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11C53A" w14:textId="77777777" w:rsidTr="00477EA8">
        <w:trPr>
          <w:cantSplit/>
        </w:trPr>
        <w:tc>
          <w:tcPr>
            <w:tcW w:w="1123" w:type="dxa"/>
          </w:tcPr>
          <w:p w14:paraId="299D40C8" w14:textId="77777777" w:rsidR="00D10BE9" w:rsidRPr="00AE0A51" w:rsidRDefault="00D10BE9" w:rsidP="00163AF6">
            <w:pPr>
              <w:rPr>
                <w:rFonts w:ascii="Times New Roman" w:hAnsi="Times New Roman" w:cs="Times New Roman"/>
                <w:noProof/>
              </w:rPr>
            </w:pPr>
            <w:r>
              <w:rPr>
                <w:rFonts w:ascii="Times New Roman" w:hAnsi="Times New Roman"/>
                <w:noProof/>
              </w:rPr>
              <w:t>854150</w:t>
            </w:r>
          </w:p>
        </w:tc>
        <w:tc>
          <w:tcPr>
            <w:tcW w:w="6883" w:type="dxa"/>
          </w:tcPr>
          <w:p w14:paraId="10CAF5F3" w14:textId="77777777" w:rsidR="00D10BE9" w:rsidRPr="00AE0A51" w:rsidRDefault="00D10BE9" w:rsidP="00163AF6">
            <w:pPr>
              <w:rPr>
                <w:rFonts w:ascii="Times New Roman" w:hAnsi="Times New Roman" w:cs="Times New Roman"/>
                <w:noProof/>
              </w:rPr>
            </w:pPr>
            <w:r>
              <w:rPr>
                <w:rFonts w:ascii="Times New Roman" w:hAnsi="Times New Roman"/>
                <w:noProof/>
              </w:rPr>
              <w:t>Halbleiterbauelemente, anderweit nicht genannt</w:t>
            </w:r>
          </w:p>
        </w:tc>
        <w:tc>
          <w:tcPr>
            <w:tcW w:w="1174" w:type="dxa"/>
          </w:tcPr>
          <w:p w14:paraId="554A3515" w14:textId="77777777" w:rsidR="00D10BE9" w:rsidRPr="00AE0A51" w:rsidRDefault="00D10BE9" w:rsidP="00163AF6">
            <w:pPr>
              <w:rPr>
                <w:rFonts w:ascii="Times New Roman" w:hAnsi="Times New Roman" w:cs="Times New Roman"/>
                <w:noProof/>
              </w:rPr>
            </w:pPr>
            <w:r>
              <w:rPr>
                <w:rFonts w:ascii="Times New Roman" w:hAnsi="Times New Roman"/>
                <w:noProof/>
              </w:rPr>
              <w:t>85415000</w:t>
            </w:r>
          </w:p>
        </w:tc>
        <w:tc>
          <w:tcPr>
            <w:tcW w:w="2846" w:type="dxa"/>
          </w:tcPr>
          <w:p w14:paraId="1AE33D40" w14:textId="77777777" w:rsidR="00D10BE9" w:rsidRPr="00AE0A51" w:rsidRDefault="00D10BE9" w:rsidP="00163AF6">
            <w:pPr>
              <w:rPr>
                <w:rFonts w:ascii="Times New Roman" w:hAnsi="Times New Roman" w:cs="Times New Roman"/>
                <w:noProof/>
              </w:rPr>
            </w:pPr>
          </w:p>
        </w:tc>
        <w:tc>
          <w:tcPr>
            <w:tcW w:w="717" w:type="dxa"/>
          </w:tcPr>
          <w:p w14:paraId="1AB172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8EF9C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4B882A" w14:textId="77777777" w:rsidTr="00477EA8">
        <w:trPr>
          <w:cantSplit/>
        </w:trPr>
        <w:tc>
          <w:tcPr>
            <w:tcW w:w="1123" w:type="dxa"/>
          </w:tcPr>
          <w:p w14:paraId="70C80BCC" w14:textId="77777777" w:rsidR="00D10BE9" w:rsidRPr="00AE0A51" w:rsidRDefault="00D10BE9" w:rsidP="00163AF6">
            <w:pPr>
              <w:rPr>
                <w:rFonts w:ascii="Times New Roman" w:hAnsi="Times New Roman" w:cs="Times New Roman"/>
                <w:noProof/>
              </w:rPr>
            </w:pPr>
            <w:r>
              <w:rPr>
                <w:rFonts w:ascii="Times New Roman" w:hAnsi="Times New Roman"/>
                <w:noProof/>
              </w:rPr>
              <w:t>854160</w:t>
            </w:r>
          </w:p>
        </w:tc>
        <w:tc>
          <w:tcPr>
            <w:tcW w:w="6883" w:type="dxa"/>
          </w:tcPr>
          <w:p w14:paraId="4579871F" w14:textId="77777777" w:rsidR="00D10BE9" w:rsidRPr="00AE0A51" w:rsidRDefault="00D10BE9" w:rsidP="00163AF6">
            <w:pPr>
              <w:rPr>
                <w:rFonts w:ascii="Times New Roman" w:hAnsi="Times New Roman" w:cs="Times New Roman"/>
                <w:noProof/>
              </w:rPr>
            </w:pPr>
            <w:r>
              <w:rPr>
                <w:rFonts w:ascii="Times New Roman" w:hAnsi="Times New Roman"/>
                <w:noProof/>
              </w:rPr>
              <w:t>Gefasste oder montierte piezoelektrische Kristalle</w:t>
            </w:r>
          </w:p>
        </w:tc>
        <w:tc>
          <w:tcPr>
            <w:tcW w:w="1174" w:type="dxa"/>
          </w:tcPr>
          <w:p w14:paraId="62418D65" w14:textId="77777777" w:rsidR="00D10BE9" w:rsidRPr="00AE0A51" w:rsidRDefault="00D10BE9" w:rsidP="00163AF6">
            <w:pPr>
              <w:rPr>
                <w:rFonts w:ascii="Times New Roman" w:hAnsi="Times New Roman" w:cs="Times New Roman"/>
                <w:noProof/>
              </w:rPr>
            </w:pPr>
            <w:r>
              <w:rPr>
                <w:rFonts w:ascii="Times New Roman" w:hAnsi="Times New Roman"/>
                <w:noProof/>
              </w:rPr>
              <w:t>85416000</w:t>
            </w:r>
          </w:p>
        </w:tc>
        <w:tc>
          <w:tcPr>
            <w:tcW w:w="2846" w:type="dxa"/>
          </w:tcPr>
          <w:p w14:paraId="07DA536E" w14:textId="77777777" w:rsidR="00D10BE9" w:rsidRPr="00AE0A51" w:rsidRDefault="00D10BE9" w:rsidP="00163AF6">
            <w:pPr>
              <w:rPr>
                <w:rFonts w:ascii="Times New Roman" w:hAnsi="Times New Roman" w:cs="Times New Roman"/>
                <w:noProof/>
              </w:rPr>
            </w:pPr>
          </w:p>
        </w:tc>
        <w:tc>
          <w:tcPr>
            <w:tcW w:w="717" w:type="dxa"/>
          </w:tcPr>
          <w:p w14:paraId="5DBF60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E5070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BB1111" w14:textId="77777777" w:rsidTr="00477EA8">
        <w:trPr>
          <w:cantSplit/>
        </w:trPr>
        <w:tc>
          <w:tcPr>
            <w:tcW w:w="1123" w:type="dxa"/>
          </w:tcPr>
          <w:p w14:paraId="5EB366F5" w14:textId="77777777" w:rsidR="00D10BE9" w:rsidRPr="00AE0A51" w:rsidRDefault="00D10BE9" w:rsidP="00163AF6">
            <w:pPr>
              <w:rPr>
                <w:rFonts w:ascii="Times New Roman" w:hAnsi="Times New Roman" w:cs="Times New Roman"/>
                <w:noProof/>
              </w:rPr>
            </w:pPr>
            <w:r>
              <w:rPr>
                <w:rFonts w:ascii="Times New Roman" w:hAnsi="Times New Roman"/>
                <w:noProof/>
              </w:rPr>
              <w:t>854190</w:t>
            </w:r>
          </w:p>
        </w:tc>
        <w:tc>
          <w:tcPr>
            <w:tcW w:w="6883" w:type="dxa"/>
          </w:tcPr>
          <w:p w14:paraId="2381AB95" w14:textId="77777777" w:rsidR="00D10BE9" w:rsidRPr="00AE0A51" w:rsidRDefault="00D10BE9" w:rsidP="00163AF6">
            <w:pPr>
              <w:rPr>
                <w:rFonts w:ascii="Times New Roman" w:hAnsi="Times New Roman" w:cs="Times New Roman"/>
                <w:noProof/>
              </w:rPr>
            </w:pPr>
            <w:r>
              <w:rPr>
                <w:rFonts w:ascii="Times New Roman" w:hAnsi="Times New Roman"/>
                <w:noProof/>
              </w:rPr>
              <w:t>Teile von Dioden, Transistoren und ähnlichen Halbleiterbauelementen; lichtempfindliche Halbleiterbauelemente, Leuchtdioden und gefasste oder montierte piezoelektrische Kristalle, anderweit nicht genannt</w:t>
            </w:r>
          </w:p>
        </w:tc>
        <w:tc>
          <w:tcPr>
            <w:tcW w:w="1174" w:type="dxa"/>
          </w:tcPr>
          <w:p w14:paraId="40A04028" w14:textId="77777777" w:rsidR="00D10BE9" w:rsidRPr="00AE0A51" w:rsidRDefault="00D10BE9" w:rsidP="00163AF6">
            <w:pPr>
              <w:rPr>
                <w:rFonts w:ascii="Times New Roman" w:hAnsi="Times New Roman" w:cs="Times New Roman"/>
                <w:noProof/>
              </w:rPr>
            </w:pPr>
            <w:r>
              <w:rPr>
                <w:rFonts w:ascii="Times New Roman" w:hAnsi="Times New Roman"/>
                <w:noProof/>
              </w:rPr>
              <w:t>85419000</w:t>
            </w:r>
          </w:p>
        </w:tc>
        <w:tc>
          <w:tcPr>
            <w:tcW w:w="2846" w:type="dxa"/>
          </w:tcPr>
          <w:p w14:paraId="5ECA0DE1" w14:textId="77777777" w:rsidR="00D10BE9" w:rsidRPr="00AE0A51" w:rsidRDefault="00D10BE9" w:rsidP="00163AF6">
            <w:pPr>
              <w:rPr>
                <w:rFonts w:ascii="Times New Roman" w:hAnsi="Times New Roman" w:cs="Times New Roman"/>
                <w:noProof/>
              </w:rPr>
            </w:pPr>
          </w:p>
        </w:tc>
        <w:tc>
          <w:tcPr>
            <w:tcW w:w="717" w:type="dxa"/>
          </w:tcPr>
          <w:p w14:paraId="088358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DEE9C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FCC9F2" w14:textId="77777777" w:rsidTr="00477EA8">
        <w:trPr>
          <w:cantSplit/>
        </w:trPr>
        <w:tc>
          <w:tcPr>
            <w:tcW w:w="1123" w:type="dxa"/>
          </w:tcPr>
          <w:p w14:paraId="568AA599" w14:textId="77777777" w:rsidR="00D10BE9" w:rsidRPr="00AE0A51" w:rsidRDefault="00D10BE9" w:rsidP="00163AF6">
            <w:pPr>
              <w:rPr>
                <w:rFonts w:ascii="Times New Roman" w:hAnsi="Times New Roman" w:cs="Times New Roman"/>
                <w:noProof/>
              </w:rPr>
            </w:pPr>
            <w:r>
              <w:rPr>
                <w:rFonts w:ascii="Times New Roman" w:hAnsi="Times New Roman"/>
                <w:noProof/>
              </w:rPr>
              <w:t>854231</w:t>
            </w:r>
          </w:p>
        </w:tc>
        <w:tc>
          <w:tcPr>
            <w:tcW w:w="6883" w:type="dxa"/>
          </w:tcPr>
          <w:p w14:paraId="1FFFB20E" w14:textId="77777777" w:rsidR="00D10BE9" w:rsidRPr="00AE0A51" w:rsidRDefault="00D10BE9" w:rsidP="00163AF6">
            <w:pPr>
              <w:rPr>
                <w:rFonts w:ascii="Times New Roman" w:hAnsi="Times New Roman" w:cs="Times New Roman"/>
                <w:noProof/>
              </w:rPr>
            </w:pPr>
            <w:r>
              <w:rPr>
                <w:rFonts w:ascii="Times New Roman" w:hAnsi="Times New Roman"/>
                <w:noProof/>
              </w:rPr>
              <w:t>Elektronische integrierte Schaltungen als Prozessoren und Steuer- und Kontrollschaltungen, auch in Verbindung mit Speichern, Wandlern, logischen Schaltungen, Verstärkern, Uhren und Taktgeberschaltungen oder anderen Schaltungen</w:t>
            </w:r>
          </w:p>
        </w:tc>
        <w:tc>
          <w:tcPr>
            <w:tcW w:w="1174" w:type="dxa"/>
          </w:tcPr>
          <w:p w14:paraId="2F5E83E6" w14:textId="77777777" w:rsidR="00D10BE9" w:rsidRPr="00AE0A51" w:rsidRDefault="00D10BE9" w:rsidP="00163AF6">
            <w:pPr>
              <w:rPr>
                <w:rFonts w:ascii="Times New Roman" w:hAnsi="Times New Roman" w:cs="Times New Roman"/>
                <w:noProof/>
              </w:rPr>
            </w:pPr>
            <w:r>
              <w:rPr>
                <w:rFonts w:ascii="Times New Roman" w:hAnsi="Times New Roman"/>
                <w:noProof/>
              </w:rPr>
              <w:t>85423100</w:t>
            </w:r>
          </w:p>
        </w:tc>
        <w:tc>
          <w:tcPr>
            <w:tcW w:w="2846" w:type="dxa"/>
          </w:tcPr>
          <w:p w14:paraId="57F6ECF7" w14:textId="77777777" w:rsidR="00D10BE9" w:rsidRPr="00AE0A51" w:rsidRDefault="00D10BE9" w:rsidP="00163AF6">
            <w:pPr>
              <w:rPr>
                <w:rFonts w:ascii="Times New Roman" w:hAnsi="Times New Roman" w:cs="Times New Roman"/>
                <w:noProof/>
              </w:rPr>
            </w:pPr>
          </w:p>
        </w:tc>
        <w:tc>
          <w:tcPr>
            <w:tcW w:w="717" w:type="dxa"/>
          </w:tcPr>
          <w:p w14:paraId="36ED94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65D08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93BAEF" w14:textId="77777777" w:rsidTr="00477EA8">
        <w:trPr>
          <w:cantSplit/>
        </w:trPr>
        <w:tc>
          <w:tcPr>
            <w:tcW w:w="1123" w:type="dxa"/>
          </w:tcPr>
          <w:p w14:paraId="13DBFDAB" w14:textId="77777777" w:rsidR="00D10BE9" w:rsidRPr="00AE0A51" w:rsidRDefault="00D10BE9" w:rsidP="00163AF6">
            <w:pPr>
              <w:rPr>
                <w:rFonts w:ascii="Times New Roman" w:hAnsi="Times New Roman" w:cs="Times New Roman"/>
                <w:noProof/>
              </w:rPr>
            </w:pPr>
            <w:r>
              <w:rPr>
                <w:rFonts w:ascii="Times New Roman" w:hAnsi="Times New Roman"/>
                <w:noProof/>
              </w:rPr>
              <w:t>854232</w:t>
            </w:r>
          </w:p>
        </w:tc>
        <w:tc>
          <w:tcPr>
            <w:tcW w:w="6883" w:type="dxa"/>
          </w:tcPr>
          <w:p w14:paraId="799F37CC" w14:textId="77777777" w:rsidR="00D10BE9" w:rsidRPr="00AE0A51" w:rsidRDefault="00D10BE9" w:rsidP="00163AF6">
            <w:pPr>
              <w:rPr>
                <w:rFonts w:ascii="Times New Roman" w:hAnsi="Times New Roman" w:cs="Times New Roman"/>
                <w:noProof/>
              </w:rPr>
            </w:pPr>
            <w:r>
              <w:rPr>
                <w:rFonts w:ascii="Times New Roman" w:hAnsi="Times New Roman"/>
                <w:noProof/>
              </w:rPr>
              <w:t>Elektronische integrierte Schaltungen als Speicher</w:t>
            </w:r>
          </w:p>
        </w:tc>
        <w:tc>
          <w:tcPr>
            <w:tcW w:w="1174" w:type="dxa"/>
          </w:tcPr>
          <w:p w14:paraId="6C2C9387" w14:textId="77777777" w:rsidR="00D10BE9" w:rsidRPr="00AE0A51" w:rsidRDefault="00D10BE9" w:rsidP="00163AF6">
            <w:pPr>
              <w:rPr>
                <w:rFonts w:ascii="Times New Roman" w:hAnsi="Times New Roman" w:cs="Times New Roman"/>
                <w:noProof/>
              </w:rPr>
            </w:pPr>
            <w:r>
              <w:rPr>
                <w:rFonts w:ascii="Times New Roman" w:hAnsi="Times New Roman"/>
                <w:noProof/>
              </w:rPr>
              <w:t>85423200</w:t>
            </w:r>
          </w:p>
        </w:tc>
        <w:tc>
          <w:tcPr>
            <w:tcW w:w="2846" w:type="dxa"/>
          </w:tcPr>
          <w:p w14:paraId="05249D27" w14:textId="77777777" w:rsidR="00D10BE9" w:rsidRPr="00AE0A51" w:rsidRDefault="00D10BE9" w:rsidP="00163AF6">
            <w:pPr>
              <w:rPr>
                <w:rFonts w:ascii="Times New Roman" w:hAnsi="Times New Roman" w:cs="Times New Roman"/>
                <w:noProof/>
              </w:rPr>
            </w:pPr>
          </w:p>
        </w:tc>
        <w:tc>
          <w:tcPr>
            <w:tcW w:w="717" w:type="dxa"/>
          </w:tcPr>
          <w:p w14:paraId="68ADA5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B032A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4BCBCF" w14:textId="77777777" w:rsidTr="00477EA8">
        <w:trPr>
          <w:cantSplit/>
        </w:trPr>
        <w:tc>
          <w:tcPr>
            <w:tcW w:w="1123" w:type="dxa"/>
          </w:tcPr>
          <w:p w14:paraId="2077383F" w14:textId="77777777" w:rsidR="00D10BE9" w:rsidRPr="00AE0A51" w:rsidRDefault="00D10BE9" w:rsidP="00163AF6">
            <w:pPr>
              <w:rPr>
                <w:rFonts w:ascii="Times New Roman" w:hAnsi="Times New Roman" w:cs="Times New Roman"/>
                <w:noProof/>
              </w:rPr>
            </w:pPr>
            <w:r>
              <w:rPr>
                <w:rFonts w:ascii="Times New Roman" w:hAnsi="Times New Roman"/>
                <w:noProof/>
              </w:rPr>
              <w:t>854233</w:t>
            </w:r>
          </w:p>
        </w:tc>
        <w:tc>
          <w:tcPr>
            <w:tcW w:w="6883" w:type="dxa"/>
          </w:tcPr>
          <w:p w14:paraId="18B57F10" w14:textId="77777777" w:rsidR="00D10BE9" w:rsidRPr="00AE0A51" w:rsidRDefault="00D10BE9" w:rsidP="00163AF6">
            <w:pPr>
              <w:rPr>
                <w:rFonts w:ascii="Times New Roman" w:hAnsi="Times New Roman" w:cs="Times New Roman"/>
                <w:noProof/>
              </w:rPr>
            </w:pPr>
            <w:r>
              <w:rPr>
                <w:rFonts w:ascii="Times New Roman" w:hAnsi="Times New Roman"/>
                <w:noProof/>
              </w:rPr>
              <w:t>Elektronische integrierte Schaltungen als Verstärker</w:t>
            </w:r>
          </w:p>
        </w:tc>
        <w:tc>
          <w:tcPr>
            <w:tcW w:w="1174" w:type="dxa"/>
          </w:tcPr>
          <w:p w14:paraId="05D848CE" w14:textId="77777777" w:rsidR="00D10BE9" w:rsidRPr="00AE0A51" w:rsidRDefault="00D10BE9" w:rsidP="00163AF6">
            <w:pPr>
              <w:rPr>
                <w:rFonts w:ascii="Times New Roman" w:hAnsi="Times New Roman" w:cs="Times New Roman"/>
                <w:noProof/>
              </w:rPr>
            </w:pPr>
            <w:r>
              <w:rPr>
                <w:rFonts w:ascii="Times New Roman" w:hAnsi="Times New Roman"/>
                <w:noProof/>
              </w:rPr>
              <w:t>85423300</w:t>
            </w:r>
          </w:p>
        </w:tc>
        <w:tc>
          <w:tcPr>
            <w:tcW w:w="2846" w:type="dxa"/>
          </w:tcPr>
          <w:p w14:paraId="556DBEF5" w14:textId="77777777" w:rsidR="00D10BE9" w:rsidRPr="00AE0A51" w:rsidRDefault="00D10BE9" w:rsidP="00163AF6">
            <w:pPr>
              <w:rPr>
                <w:rFonts w:ascii="Times New Roman" w:hAnsi="Times New Roman" w:cs="Times New Roman"/>
                <w:noProof/>
              </w:rPr>
            </w:pPr>
          </w:p>
        </w:tc>
        <w:tc>
          <w:tcPr>
            <w:tcW w:w="717" w:type="dxa"/>
          </w:tcPr>
          <w:p w14:paraId="6E4398B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468AE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7DE0F4" w14:textId="77777777" w:rsidTr="00477EA8">
        <w:trPr>
          <w:cantSplit/>
        </w:trPr>
        <w:tc>
          <w:tcPr>
            <w:tcW w:w="1123" w:type="dxa"/>
          </w:tcPr>
          <w:p w14:paraId="11D6A2C3" w14:textId="77777777" w:rsidR="00D10BE9" w:rsidRPr="00AE0A51" w:rsidRDefault="00D10BE9" w:rsidP="00163AF6">
            <w:pPr>
              <w:rPr>
                <w:rFonts w:ascii="Times New Roman" w:hAnsi="Times New Roman" w:cs="Times New Roman"/>
                <w:noProof/>
              </w:rPr>
            </w:pPr>
            <w:r>
              <w:rPr>
                <w:rFonts w:ascii="Times New Roman" w:hAnsi="Times New Roman"/>
                <w:noProof/>
              </w:rPr>
              <w:t>854239</w:t>
            </w:r>
          </w:p>
        </w:tc>
        <w:tc>
          <w:tcPr>
            <w:tcW w:w="6883" w:type="dxa"/>
          </w:tcPr>
          <w:p w14:paraId="722ECF28" w14:textId="77777777" w:rsidR="00D10BE9" w:rsidRPr="00AE0A51" w:rsidRDefault="00D10BE9" w:rsidP="00163AF6">
            <w:pPr>
              <w:rPr>
                <w:rFonts w:ascii="Times New Roman" w:hAnsi="Times New Roman" w:cs="Times New Roman"/>
                <w:noProof/>
              </w:rPr>
            </w:pPr>
            <w:r>
              <w:rPr>
                <w:rFonts w:ascii="Times New Roman" w:hAnsi="Times New Roman"/>
                <w:noProof/>
              </w:rPr>
              <w:t>Elektronische integrierte Schaltungen (ausg. solche als Prozessoren, Steuer- und Kontrollschaltungen sowie als Speicher und Verstärker)</w:t>
            </w:r>
          </w:p>
        </w:tc>
        <w:tc>
          <w:tcPr>
            <w:tcW w:w="1174" w:type="dxa"/>
          </w:tcPr>
          <w:p w14:paraId="08CE13D7" w14:textId="77777777" w:rsidR="00D10BE9" w:rsidRPr="00AE0A51" w:rsidRDefault="00D10BE9" w:rsidP="00163AF6">
            <w:pPr>
              <w:rPr>
                <w:rFonts w:ascii="Times New Roman" w:hAnsi="Times New Roman" w:cs="Times New Roman"/>
                <w:noProof/>
              </w:rPr>
            </w:pPr>
            <w:r>
              <w:rPr>
                <w:rFonts w:ascii="Times New Roman" w:hAnsi="Times New Roman"/>
                <w:noProof/>
              </w:rPr>
              <w:t>85423900</w:t>
            </w:r>
          </w:p>
        </w:tc>
        <w:tc>
          <w:tcPr>
            <w:tcW w:w="2846" w:type="dxa"/>
          </w:tcPr>
          <w:p w14:paraId="64DBDE91" w14:textId="77777777" w:rsidR="00D10BE9" w:rsidRPr="00AE0A51" w:rsidRDefault="00D10BE9" w:rsidP="00163AF6">
            <w:pPr>
              <w:rPr>
                <w:rFonts w:ascii="Times New Roman" w:hAnsi="Times New Roman" w:cs="Times New Roman"/>
                <w:noProof/>
              </w:rPr>
            </w:pPr>
          </w:p>
        </w:tc>
        <w:tc>
          <w:tcPr>
            <w:tcW w:w="717" w:type="dxa"/>
          </w:tcPr>
          <w:p w14:paraId="61F65B1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312135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3FB9EE" w14:textId="77777777" w:rsidTr="00477EA8">
        <w:trPr>
          <w:cantSplit/>
        </w:trPr>
        <w:tc>
          <w:tcPr>
            <w:tcW w:w="1123" w:type="dxa"/>
          </w:tcPr>
          <w:p w14:paraId="232BC862" w14:textId="77777777" w:rsidR="00D10BE9" w:rsidRPr="00AE0A51" w:rsidRDefault="00D10BE9" w:rsidP="00163AF6">
            <w:pPr>
              <w:rPr>
                <w:rFonts w:ascii="Times New Roman" w:hAnsi="Times New Roman" w:cs="Times New Roman"/>
                <w:noProof/>
              </w:rPr>
            </w:pPr>
            <w:r>
              <w:rPr>
                <w:rFonts w:ascii="Times New Roman" w:hAnsi="Times New Roman"/>
                <w:noProof/>
              </w:rPr>
              <w:t>854290</w:t>
            </w:r>
          </w:p>
        </w:tc>
        <w:tc>
          <w:tcPr>
            <w:tcW w:w="6883" w:type="dxa"/>
          </w:tcPr>
          <w:p w14:paraId="61B325FA" w14:textId="77777777" w:rsidR="00D10BE9" w:rsidRPr="00AE0A51" w:rsidRDefault="00D10BE9" w:rsidP="00163AF6">
            <w:pPr>
              <w:rPr>
                <w:rFonts w:ascii="Times New Roman" w:hAnsi="Times New Roman" w:cs="Times New Roman"/>
                <w:noProof/>
              </w:rPr>
            </w:pPr>
            <w:r>
              <w:rPr>
                <w:rFonts w:ascii="Times New Roman" w:hAnsi="Times New Roman"/>
                <w:noProof/>
              </w:rPr>
              <w:t>Teile von elektronischen integrierten Schaltungen, anderweit nicht genannt</w:t>
            </w:r>
          </w:p>
        </w:tc>
        <w:tc>
          <w:tcPr>
            <w:tcW w:w="1174" w:type="dxa"/>
          </w:tcPr>
          <w:p w14:paraId="30C4C183" w14:textId="77777777" w:rsidR="00D10BE9" w:rsidRPr="00AE0A51" w:rsidRDefault="00D10BE9" w:rsidP="00163AF6">
            <w:pPr>
              <w:rPr>
                <w:rFonts w:ascii="Times New Roman" w:hAnsi="Times New Roman" w:cs="Times New Roman"/>
                <w:noProof/>
              </w:rPr>
            </w:pPr>
            <w:r>
              <w:rPr>
                <w:rFonts w:ascii="Times New Roman" w:hAnsi="Times New Roman"/>
                <w:noProof/>
              </w:rPr>
              <w:t>85429000</w:t>
            </w:r>
          </w:p>
        </w:tc>
        <w:tc>
          <w:tcPr>
            <w:tcW w:w="2846" w:type="dxa"/>
          </w:tcPr>
          <w:p w14:paraId="07408254" w14:textId="77777777" w:rsidR="00D10BE9" w:rsidRPr="00AE0A51" w:rsidRDefault="00D10BE9" w:rsidP="00163AF6">
            <w:pPr>
              <w:rPr>
                <w:rFonts w:ascii="Times New Roman" w:hAnsi="Times New Roman" w:cs="Times New Roman"/>
                <w:noProof/>
              </w:rPr>
            </w:pPr>
          </w:p>
        </w:tc>
        <w:tc>
          <w:tcPr>
            <w:tcW w:w="717" w:type="dxa"/>
          </w:tcPr>
          <w:p w14:paraId="50D48BC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5036B8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978083" w14:textId="77777777" w:rsidTr="00477EA8">
        <w:trPr>
          <w:cantSplit/>
        </w:trPr>
        <w:tc>
          <w:tcPr>
            <w:tcW w:w="1123" w:type="dxa"/>
          </w:tcPr>
          <w:p w14:paraId="7ACCD4A5" w14:textId="77777777" w:rsidR="00D10BE9" w:rsidRPr="00AE0A51" w:rsidRDefault="00D10BE9" w:rsidP="00163AF6">
            <w:pPr>
              <w:rPr>
                <w:rFonts w:ascii="Times New Roman" w:hAnsi="Times New Roman" w:cs="Times New Roman"/>
                <w:noProof/>
              </w:rPr>
            </w:pPr>
            <w:r>
              <w:rPr>
                <w:rFonts w:ascii="Times New Roman" w:hAnsi="Times New Roman"/>
                <w:noProof/>
              </w:rPr>
              <w:t>854310</w:t>
            </w:r>
          </w:p>
        </w:tc>
        <w:tc>
          <w:tcPr>
            <w:tcW w:w="6883" w:type="dxa"/>
          </w:tcPr>
          <w:p w14:paraId="1F06C171" w14:textId="77777777" w:rsidR="00D10BE9" w:rsidRPr="00AE0A51" w:rsidRDefault="00D10BE9" w:rsidP="00163AF6">
            <w:pPr>
              <w:rPr>
                <w:rFonts w:ascii="Times New Roman" w:hAnsi="Times New Roman" w:cs="Times New Roman"/>
                <w:noProof/>
              </w:rPr>
            </w:pPr>
            <w:r>
              <w:rPr>
                <w:rFonts w:ascii="Times New Roman" w:hAnsi="Times New Roman"/>
                <w:noProof/>
              </w:rPr>
              <w:t>Teilchenbeschleuniger für Elektronen, Protonen usw., elektrisch (ausg. Ionenimplantationsanlagen zum Dotieren von Halbleitermaterialien)</w:t>
            </w:r>
          </w:p>
        </w:tc>
        <w:tc>
          <w:tcPr>
            <w:tcW w:w="1174" w:type="dxa"/>
          </w:tcPr>
          <w:p w14:paraId="6137DD7F" w14:textId="77777777" w:rsidR="00D10BE9" w:rsidRPr="00AE0A51" w:rsidRDefault="00D10BE9" w:rsidP="00163AF6">
            <w:pPr>
              <w:rPr>
                <w:rFonts w:ascii="Times New Roman" w:hAnsi="Times New Roman" w:cs="Times New Roman"/>
                <w:noProof/>
              </w:rPr>
            </w:pPr>
            <w:r>
              <w:rPr>
                <w:rFonts w:ascii="Times New Roman" w:hAnsi="Times New Roman"/>
                <w:noProof/>
              </w:rPr>
              <w:t>85431000</w:t>
            </w:r>
          </w:p>
        </w:tc>
        <w:tc>
          <w:tcPr>
            <w:tcW w:w="2846" w:type="dxa"/>
          </w:tcPr>
          <w:p w14:paraId="37393BFC" w14:textId="77777777" w:rsidR="00D10BE9" w:rsidRPr="00AE0A51" w:rsidRDefault="00D10BE9" w:rsidP="00163AF6">
            <w:pPr>
              <w:rPr>
                <w:rFonts w:ascii="Times New Roman" w:hAnsi="Times New Roman" w:cs="Times New Roman"/>
                <w:noProof/>
              </w:rPr>
            </w:pPr>
          </w:p>
        </w:tc>
        <w:tc>
          <w:tcPr>
            <w:tcW w:w="717" w:type="dxa"/>
          </w:tcPr>
          <w:p w14:paraId="29BF0D2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67C25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D925C5" w14:textId="77777777" w:rsidTr="00477EA8">
        <w:trPr>
          <w:cantSplit/>
        </w:trPr>
        <w:tc>
          <w:tcPr>
            <w:tcW w:w="1123" w:type="dxa"/>
          </w:tcPr>
          <w:p w14:paraId="6329F38F" w14:textId="77777777" w:rsidR="00D10BE9" w:rsidRPr="00AE0A51" w:rsidRDefault="00D10BE9" w:rsidP="00163AF6">
            <w:pPr>
              <w:rPr>
                <w:rFonts w:ascii="Times New Roman" w:hAnsi="Times New Roman" w:cs="Times New Roman"/>
                <w:noProof/>
              </w:rPr>
            </w:pPr>
            <w:r>
              <w:rPr>
                <w:rFonts w:ascii="Times New Roman" w:hAnsi="Times New Roman"/>
                <w:noProof/>
              </w:rPr>
              <w:t>854320</w:t>
            </w:r>
          </w:p>
        </w:tc>
        <w:tc>
          <w:tcPr>
            <w:tcW w:w="6883" w:type="dxa"/>
          </w:tcPr>
          <w:p w14:paraId="5B71AA36" w14:textId="77777777" w:rsidR="00D10BE9" w:rsidRPr="00AE0A51" w:rsidRDefault="00D10BE9" w:rsidP="00163AF6">
            <w:pPr>
              <w:rPr>
                <w:rFonts w:ascii="Times New Roman" w:hAnsi="Times New Roman" w:cs="Times New Roman"/>
                <w:noProof/>
              </w:rPr>
            </w:pPr>
            <w:r>
              <w:rPr>
                <w:rFonts w:ascii="Times New Roman" w:hAnsi="Times New Roman"/>
                <w:noProof/>
              </w:rPr>
              <w:t>Signalgeneratoren, elektrisch</w:t>
            </w:r>
          </w:p>
        </w:tc>
        <w:tc>
          <w:tcPr>
            <w:tcW w:w="1174" w:type="dxa"/>
          </w:tcPr>
          <w:p w14:paraId="329BBDB9" w14:textId="77777777" w:rsidR="00D10BE9" w:rsidRPr="00AE0A51" w:rsidRDefault="00D10BE9" w:rsidP="00163AF6">
            <w:pPr>
              <w:rPr>
                <w:rFonts w:ascii="Times New Roman" w:hAnsi="Times New Roman" w:cs="Times New Roman"/>
                <w:noProof/>
              </w:rPr>
            </w:pPr>
            <w:r>
              <w:rPr>
                <w:rFonts w:ascii="Times New Roman" w:hAnsi="Times New Roman"/>
                <w:noProof/>
              </w:rPr>
              <w:t>85432000</w:t>
            </w:r>
          </w:p>
        </w:tc>
        <w:tc>
          <w:tcPr>
            <w:tcW w:w="2846" w:type="dxa"/>
          </w:tcPr>
          <w:p w14:paraId="1BCA2F76" w14:textId="77777777" w:rsidR="00D10BE9" w:rsidRPr="00AE0A51" w:rsidRDefault="00D10BE9" w:rsidP="00163AF6">
            <w:pPr>
              <w:rPr>
                <w:rFonts w:ascii="Times New Roman" w:hAnsi="Times New Roman" w:cs="Times New Roman"/>
                <w:noProof/>
              </w:rPr>
            </w:pPr>
          </w:p>
        </w:tc>
        <w:tc>
          <w:tcPr>
            <w:tcW w:w="717" w:type="dxa"/>
          </w:tcPr>
          <w:p w14:paraId="368B7FC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B110A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90E5AB" w14:textId="77777777" w:rsidTr="00477EA8">
        <w:trPr>
          <w:cantSplit/>
        </w:trPr>
        <w:tc>
          <w:tcPr>
            <w:tcW w:w="1123" w:type="dxa"/>
          </w:tcPr>
          <w:p w14:paraId="7C8AD280" w14:textId="77777777" w:rsidR="00D10BE9" w:rsidRPr="00AE0A51" w:rsidRDefault="00D10BE9" w:rsidP="00163AF6">
            <w:pPr>
              <w:rPr>
                <w:rFonts w:ascii="Times New Roman" w:hAnsi="Times New Roman" w:cs="Times New Roman"/>
                <w:noProof/>
              </w:rPr>
            </w:pPr>
            <w:r>
              <w:rPr>
                <w:rFonts w:ascii="Times New Roman" w:hAnsi="Times New Roman"/>
                <w:noProof/>
              </w:rPr>
              <w:t>854330</w:t>
            </w:r>
          </w:p>
        </w:tc>
        <w:tc>
          <w:tcPr>
            <w:tcW w:w="6883" w:type="dxa"/>
          </w:tcPr>
          <w:p w14:paraId="74BA73D4"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für die Galvanotechnik, Elektrolyse oder Elektrophorese</w:t>
            </w:r>
          </w:p>
        </w:tc>
        <w:tc>
          <w:tcPr>
            <w:tcW w:w="1174" w:type="dxa"/>
          </w:tcPr>
          <w:p w14:paraId="2FFA8B9F" w14:textId="77777777" w:rsidR="00D10BE9" w:rsidRPr="00AE0A51" w:rsidRDefault="00D10BE9" w:rsidP="00163AF6">
            <w:pPr>
              <w:rPr>
                <w:rFonts w:ascii="Times New Roman" w:hAnsi="Times New Roman" w:cs="Times New Roman"/>
                <w:noProof/>
              </w:rPr>
            </w:pPr>
            <w:r>
              <w:rPr>
                <w:rFonts w:ascii="Times New Roman" w:hAnsi="Times New Roman"/>
                <w:noProof/>
              </w:rPr>
              <w:t>85433000</w:t>
            </w:r>
          </w:p>
        </w:tc>
        <w:tc>
          <w:tcPr>
            <w:tcW w:w="2846" w:type="dxa"/>
          </w:tcPr>
          <w:p w14:paraId="39CB1320" w14:textId="77777777" w:rsidR="00D10BE9" w:rsidRPr="00AE0A51" w:rsidRDefault="00D10BE9" w:rsidP="00163AF6">
            <w:pPr>
              <w:rPr>
                <w:rFonts w:ascii="Times New Roman" w:hAnsi="Times New Roman" w:cs="Times New Roman"/>
                <w:noProof/>
              </w:rPr>
            </w:pPr>
          </w:p>
        </w:tc>
        <w:tc>
          <w:tcPr>
            <w:tcW w:w="717" w:type="dxa"/>
          </w:tcPr>
          <w:p w14:paraId="3EA98D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A9A0F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D8C8DE9" w14:textId="77777777" w:rsidTr="00477EA8">
        <w:trPr>
          <w:cantSplit/>
        </w:trPr>
        <w:tc>
          <w:tcPr>
            <w:tcW w:w="1123" w:type="dxa"/>
          </w:tcPr>
          <w:p w14:paraId="10C7A4F8" w14:textId="77777777" w:rsidR="00D10BE9" w:rsidRPr="00AE0A51" w:rsidRDefault="00D10BE9" w:rsidP="00163AF6">
            <w:pPr>
              <w:rPr>
                <w:rFonts w:ascii="Times New Roman" w:hAnsi="Times New Roman" w:cs="Times New Roman"/>
                <w:noProof/>
              </w:rPr>
            </w:pPr>
            <w:r>
              <w:rPr>
                <w:rFonts w:ascii="Times New Roman" w:hAnsi="Times New Roman"/>
                <w:noProof/>
              </w:rPr>
              <w:t>854370</w:t>
            </w:r>
          </w:p>
        </w:tc>
        <w:tc>
          <w:tcPr>
            <w:tcW w:w="6883" w:type="dxa"/>
          </w:tcPr>
          <w:p w14:paraId="56107B62" w14:textId="77777777" w:rsidR="00D10BE9" w:rsidRPr="00AE0A51" w:rsidRDefault="00D10BE9" w:rsidP="00163AF6">
            <w:pPr>
              <w:rPr>
                <w:rFonts w:ascii="Times New Roman" w:hAnsi="Times New Roman" w:cs="Times New Roman"/>
                <w:noProof/>
              </w:rPr>
            </w:pPr>
            <w:r>
              <w:rPr>
                <w:rFonts w:ascii="Times New Roman" w:hAnsi="Times New Roman"/>
                <w:noProof/>
              </w:rPr>
              <w:t>Elektrische Maschinen, Apparate und Geräte, mit eigener Funktion, in Kapitel 85 anderweit nicht genannt</w:t>
            </w:r>
          </w:p>
        </w:tc>
        <w:tc>
          <w:tcPr>
            <w:tcW w:w="1174" w:type="dxa"/>
          </w:tcPr>
          <w:p w14:paraId="515A4EC5" w14:textId="77777777" w:rsidR="00D10BE9" w:rsidRPr="00AE0A51" w:rsidRDefault="00D10BE9" w:rsidP="00163AF6">
            <w:pPr>
              <w:rPr>
                <w:rFonts w:ascii="Times New Roman" w:hAnsi="Times New Roman" w:cs="Times New Roman"/>
                <w:noProof/>
              </w:rPr>
            </w:pPr>
            <w:r>
              <w:rPr>
                <w:rFonts w:ascii="Times New Roman" w:hAnsi="Times New Roman"/>
                <w:noProof/>
              </w:rPr>
              <w:t>85437000</w:t>
            </w:r>
          </w:p>
        </w:tc>
        <w:tc>
          <w:tcPr>
            <w:tcW w:w="2846" w:type="dxa"/>
          </w:tcPr>
          <w:p w14:paraId="108CB230" w14:textId="77777777" w:rsidR="00D10BE9" w:rsidRPr="00AE0A51" w:rsidRDefault="00D10BE9" w:rsidP="00163AF6">
            <w:pPr>
              <w:rPr>
                <w:rFonts w:ascii="Times New Roman" w:hAnsi="Times New Roman" w:cs="Times New Roman"/>
                <w:noProof/>
              </w:rPr>
            </w:pPr>
          </w:p>
        </w:tc>
        <w:tc>
          <w:tcPr>
            <w:tcW w:w="717" w:type="dxa"/>
          </w:tcPr>
          <w:p w14:paraId="009C8E0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100FA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CFD065" w14:textId="77777777" w:rsidTr="00477EA8">
        <w:trPr>
          <w:cantSplit/>
        </w:trPr>
        <w:tc>
          <w:tcPr>
            <w:tcW w:w="1123" w:type="dxa"/>
          </w:tcPr>
          <w:p w14:paraId="442D1F3D" w14:textId="77777777" w:rsidR="00D10BE9" w:rsidRPr="00AE0A51" w:rsidRDefault="00D10BE9" w:rsidP="00163AF6">
            <w:pPr>
              <w:rPr>
                <w:rFonts w:ascii="Times New Roman" w:hAnsi="Times New Roman" w:cs="Times New Roman"/>
                <w:noProof/>
              </w:rPr>
            </w:pPr>
            <w:r>
              <w:rPr>
                <w:rFonts w:ascii="Times New Roman" w:hAnsi="Times New Roman"/>
                <w:noProof/>
              </w:rPr>
              <w:t>854390</w:t>
            </w:r>
          </w:p>
        </w:tc>
        <w:tc>
          <w:tcPr>
            <w:tcW w:w="6883" w:type="dxa"/>
          </w:tcPr>
          <w:p w14:paraId="1214457F" w14:textId="77777777" w:rsidR="00D10BE9" w:rsidRPr="00AE0A51" w:rsidRDefault="00D10BE9" w:rsidP="00163AF6">
            <w:pPr>
              <w:rPr>
                <w:rFonts w:ascii="Times New Roman" w:hAnsi="Times New Roman" w:cs="Times New Roman"/>
                <w:noProof/>
              </w:rPr>
            </w:pPr>
            <w:r>
              <w:rPr>
                <w:rFonts w:ascii="Times New Roman" w:hAnsi="Times New Roman"/>
                <w:noProof/>
              </w:rPr>
              <w:t>Teile von elektrischen Maschinen, Apparaten und Geräten mit eigener Funktion, in Kapitel 85 anderweit nicht genannt</w:t>
            </w:r>
          </w:p>
        </w:tc>
        <w:tc>
          <w:tcPr>
            <w:tcW w:w="1174" w:type="dxa"/>
          </w:tcPr>
          <w:p w14:paraId="2EBAE6EA" w14:textId="77777777" w:rsidR="00D10BE9" w:rsidRPr="00AE0A51" w:rsidRDefault="00D10BE9" w:rsidP="00163AF6">
            <w:pPr>
              <w:rPr>
                <w:rFonts w:ascii="Times New Roman" w:hAnsi="Times New Roman" w:cs="Times New Roman"/>
                <w:noProof/>
              </w:rPr>
            </w:pPr>
            <w:r>
              <w:rPr>
                <w:rFonts w:ascii="Times New Roman" w:hAnsi="Times New Roman"/>
                <w:noProof/>
              </w:rPr>
              <w:t>85439000</w:t>
            </w:r>
          </w:p>
        </w:tc>
        <w:tc>
          <w:tcPr>
            <w:tcW w:w="2846" w:type="dxa"/>
          </w:tcPr>
          <w:p w14:paraId="53396750" w14:textId="77777777" w:rsidR="00D10BE9" w:rsidRPr="00AE0A51" w:rsidRDefault="00D10BE9" w:rsidP="00163AF6">
            <w:pPr>
              <w:rPr>
                <w:rFonts w:ascii="Times New Roman" w:hAnsi="Times New Roman" w:cs="Times New Roman"/>
                <w:noProof/>
              </w:rPr>
            </w:pPr>
          </w:p>
        </w:tc>
        <w:tc>
          <w:tcPr>
            <w:tcW w:w="717" w:type="dxa"/>
          </w:tcPr>
          <w:p w14:paraId="5C3D4CC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6B6D9D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58A9A8" w14:textId="77777777" w:rsidTr="00477EA8">
        <w:trPr>
          <w:cantSplit/>
        </w:trPr>
        <w:tc>
          <w:tcPr>
            <w:tcW w:w="1123" w:type="dxa"/>
          </w:tcPr>
          <w:p w14:paraId="027A6A84" w14:textId="77777777" w:rsidR="00D10BE9" w:rsidRPr="00AE0A51" w:rsidRDefault="00D10BE9" w:rsidP="00163AF6">
            <w:pPr>
              <w:rPr>
                <w:rFonts w:ascii="Times New Roman" w:hAnsi="Times New Roman" w:cs="Times New Roman"/>
                <w:noProof/>
              </w:rPr>
            </w:pPr>
            <w:r>
              <w:rPr>
                <w:rFonts w:ascii="Times New Roman" w:hAnsi="Times New Roman"/>
                <w:noProof/>
              </w:rPr>
              <w:t>854411</w:t>
            </w:r>
          </w:p>
        </w:tc>
        <w:tc>
          <w:tcPr>
            <w:tcW w:w="6883" w:type="dxa"/>
          </w:tcPr>
          <w:p w14:paraId="2D5509CB" w14:textId="77777777" w:rsidR="00D10BE9" w:rsidRPr="00AE0A51" w:rsidRDefault="00D10BE9" w:rsidP="00163AF6">
            <w:pPr>
              <w:rPr>
                <w:rFonts w:ascii="Times New Roman" w:hAnsi="Times New Roman" w:cs="Times New Roman"/>
                <w:noProof/>
              </w:rPr>
            </w:pPr>
            <w:r>
              <w:rPr>
                <w:rFonts w:ascii="Times New Roman" w:hAnsi="Times New Roman"/>
                <w:noProof/>
              </w:rPr>
              <w:t>Wickeldrähte für elektrotechnische Zwecke, aus Kupfer, isoliert</w:t>
            </w:r>
          </w:p>
        </w:tc>
        <w:tc>
          <w:tcPr>
            <w:tcW w:w="1174" w:type="dxa"/>
          </w:tcPr>
          <w:p w14:paraId="3265814C" w14:textId="77777777" w:rsidR="00D10BE9" w:rsidRPr="00AE0A51" w:rsidRDefault="00D10BE9" w:rsidP="00163AF6">
            <w:pPr>
              <w:rPr>
                <w:rFonts w:ascii="Times New Roman" w:hAnsi="Times New Roman" w:cs="Times New Roman"/>
                <w:noProof/>
              </w:rPr>
            </w:pPr>
            <w:r>
              <w:rPr>
                <w:rFonts w:ascii="Times New Roman" w:hAnsi="Times New Roman"/>
                <w:noProof/>
              </w:rPr>
              <w:t>85441100</w:t>
            </w:r>
          </w:p>
        </w:tc>
        <w:tc>
          <w:tcPr>
            <w:tcW w:w="2846" w:type="dxa"/>
          </w:tcPr>
          <w:p w14:paraId="7B1E1533" w14:textId="77777777" w:rsidR="00D10BE9" w:rsidRPr="00AE0A51" w:rsidRDefault="00D10BE9" w:rsidP="00163AF6">
            <w:pPr>
              <w:rPr>
                <w:rFonts w:ascii="Times New Roman" w:hAnsi="Times New Roman" w:cs="Times New Roman"/>
                <w:noProof/>
              </w:rPr>
            </w:pPr>
          </w:p>
        </w:tc>
        <w:tc>
          <w:tcPr>
            <w:tcW w:w="717" w:type="dxa"/>
          </w:tcPr>
          <w:p w14:paraId="4C20488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8A43D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54F694" w14:textId="77777777" w:rsidTr="00477EA8">
        <w:trPr>
          <w:cantSplit/>
        </w:trPr>
        <w:tc>
          <w:tcPr>
            <w:tcW w:w="1123" w:type="dxa"/>
          </w:tcPr>
          <w:p w14:paraId="407147C1" w14:textId="77777777" w:rsidR="00D10BE9" w:rsidRPr="00AE0A51" w:rsidRDefault="00D10BE9" w:rsidP="00163AF6">
            <w:pPr>
              <w:rPr>
                <w:rFonts w:ascii="Times New Roman" w:hAnsi="Times New Roman" w:cs="Times New Roman"/>
                <w:noProof/>
              </w:rPr>
            </w:pPr>
            <w:r>
              <w:rPr>
                <w:rFonts w:ascii="Times New Roman" w:hAnsi="Times New Roman"/>
                <w:noProof/>
              </w:rPr>
              <w:t>854419</w:t>
            </w:r>
          </w:p>
        </w:tc>
        <w:tc>
          <w:tcPr>
            <w:tcW w:w="6883" w:type="dxa"/>
          </w:tcPr>
          <w:p w14:paraId="54DA9A05" w14:textId="77777777" w:rsidR="00D10BE9" w:rsidRPr="00AE0A51" w:rsidRDefault="00D10BE9" w:rsidP="00163AF6">
            <w:pPr>
              <w:rPr>
                <w:rFonts w:ascii="Times New Roman" w:hAnsi="Times New Roman" w:cs="Times New Roman"/>
                <w:noProof/>
              </w:rPr>
            </w:pPr>
            <w:r>
              <w:rPr>
                <w:rFonts w:ascii="Times New Roman" w:hAnsi="Times New Roman"/>
                <w:noProof/>
              </w:rPr>
              <w:t>Wickeldrähte für elektrotechnische Zwecke, aus anderen Stoffen als Kupfer, isoliert</w:t>
            </w:r>
          </w:p>
        </w:tc>
        <w:tc>
          <w:tcPr>
            <w:tcW w:w="1174" w:type="dxa"/>
          </w:tcPr>
          <w:p w14:paraId="615382AA" w14:textId="77777777" w:rsidR="00D10BE9" w:rsidRPr="00AE0A51" w:rsidRDefault="00D10BE9" w:rsidP="00163AF6">
            <w:pPr>
              <w:rPr>
                <w:rFonts w:ascii="Times New Roman" w:hAnsi="Times New Roman" w:cs="Times New Roman"/>
                <w:noProof/>
              </w:rPr>
            </w:pPr>
            <w:r>
              <w:rPr>
                <w:rFonts w:ascii="Times New Roman" w:hAnsi="Times New Roman"/>
                <w:noProof/>
              </w:rPr>
              <w:t>85441900</w:t>
            </w:r>
          </w:p>
        </w:tc>
        <w:tc>
          <w:tcPr>
            <w:tcW w:w="2846" w:type="dxa"/>
          </w:tcPr>
          <w:p w14:paraId="5BC88D39" w14:textId="77777777" w:rsidR="00D10BE9" w:rsidRPr="00AE0A51" w:rsidRDefault="00D10BE9" w:rsidP="00163AF6">
            <w:pPr>
              <w:rPr>
                <w:rFonts w:ascii="Times New Roman" w:hAnsi="Times New Roman" w:cs="Times New Roman"/>
                <w:noProof/>
              </w:rPr>
            </w:pPr>
          </w:p>
        </w:tc>
        <w:tc>
          <w:tcPr>
            <w:tcW w:w="717" w:type="dxa"/>
          </w:tcPr>
          <w:p w14:paraId="37DE98E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9C9D8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7B4B74" w14:textId="77777777" w:rsidTr="00477EA8">
        <w:trPr>
          <w:cantSplit/>
        </w:trPr>
        <w:tc>
          <w:tcPr>
            <w:tcW w:w="1123" w:type="dxa"/>
          </w:tcPr>
          <w:p w14:paraId="768442D6" w14:textId="77777777" w:rsidR="00D10BE9" w:rsidRPr="00AE0A51" w:rsidRDefault="00D10BE9" w:rsidP="00163AF6">
            <w:pPr>
              <w:rPr>
                <w:rFonts w:ascii="Times New Roman" w:hAnsi="Times New Roman" w:cs="Times New Roman"/>
                <w:noProof/>
              </w:rPr>
            </w:pPr>
            <w:r>
              <w:rPr>
                <w:rFonts w:ascii="Times New Roman" w:hAnsi="Times New Roman"/>
                <w:noProof/>
              </w:rPr>
              <w:t>854420</w:t>
            </w:r>
          </w:p>
        </w:tc>
        <w:tc>
          <w:tcPr>
            <w:tcW w:w="6883" w:type="dxa"/>
          </w:tcPr>
          <w:p w14:paraId="4B04F8FD" w14:textId="77777777" w:rsidR="00D10BE9" w:rsidRPr="00AE0A51" w:rsidRDefault="00D10BE9" w:rsidP="00163AF6">
            <w:pPr>
              <w:rPr>
                <w:rFonts w:ascii="Times New Roman" w:hAnsi="Times New Roman" w:cs="Times New Roman"/>
                <w:noProof/>
              </w:rPr>
            </w:pPr>
            <w:r>
              <w:rPr>
                <w:rFonts w:ascii="Times New Roman" w:hAnsi="Times New Roman"/>
                <w:noProof/>
              </w:rPr>
              <w:t>Koaxialkabel und andere koaxiale elektrische Leiter, isoliert</w:t>
            </w:r>
          </w:p>
        </w:tc>
        <w:tc>
          <w:tcPr>
            <w:tcW w:w="1174" w:type="dxa"/>
          </w:tcPr>
          <w:p w14:paraId="18D0D575" w14:textId="77777777" w:rsidR="00D10BE9" w:rsidRPr="00AE0A51" w:rsidRDefault="00D10BE9" w:rsidP="00163AF6">
            <w:pPr>
              <w:rPr>
                <w:rFonts w:ascii="Times New Roman" w:hAnsi="Times New Roman" w:cs="Times New Roman"/>
                <w:noProof/>
              </w:rPr>
            </w:pPr>
            <w:r>
              <w:rPr>
                <w:rFonts w:ascii="Times New Roman" w:hAnsi="Times New Roman"/>
                <w:noProof/>
              </w:rPr>
              <w:t>85442000</w:t>
            </w:r>
          </w:p>
        </w:tc>
        <w:tc>
          <w:tcPr>
            <w:tcW w:w="2846" w:type="dxa"/>
          </w:tcPr>
          <w:p w14:paraId="1E99B14A" w14:textId="77777777" w:rsidR="00D10BE9" w:rsidRPr="00AE0A51" w:rsidRDefault="00D10BE9" w:rsidP="00163AF6">
            <w:pPr>
              <w:rPr>
                <w:rFonts w:ascii="Times New Roman" w:hAnsi="Times New Roman" w:cs="Times New Roman"/>
                <w:noProof/>
              </w:rPr>
            </w:pPr>
          </w:p>
        </w:tc>
        <w:tc>
          <w:tcPr>
            <w:tcW w:w="717" w:type="dxa"/>
          </w:tcPr>
          <w:p w14:paraId="093317D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825355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0A2773" w14:textId="77777777" w:rsidTr="00477EA8">
        <w:trPr>
          <w:cantSplit/>
        </w:trPr>
        <w:tc>
          <w:tcPr>
            <w:tcW w:w="1123" w:type="dxa"/>
          </w:tcPr>
          <w:p w14:paraId="130A719E" w14:textId="77777777" w:rsidR="00D10BE9" w:rsidRPr="00AE0A51" w:rsidRDefault="00D10BE9" w:rsidP="00163AF6">
            <w:pPr>
              <w:rPr>
                <w:rFonts w:ascii="Times New Roman" w:hAnsi="Times New Roman" w:cs="Times New Roman"/>
                <w:noProof/>
              </w:rPr>
            </w:pPr>
            <w:r>
              <w:rPr>
                <w:rFonts w:ascii="Times New Roman" w:hAnsi="Times New Roman"/>
                <w:noProof/>
              </w:rPr>
              <w:t>854430</w:t>
            </w:r>
          </w:p>
        </w:tc>
        <w:tc>
          <w:tcPr>
            <w:tcW w:w="6883" w:type="dxa"/>
          </w:tcPr>
          <w:p w14:paraId="12B57106" w14:textId="77777777" w:rsidR="00D10BE9" w:rsidRPr="00AE0A51" w:rsidRDefault="00D10BE9" w:rsidP="00163AF6">
            <w:pPr>
              <w:rPr>
                <w:rFonts w:ascii="Times New Roman" w:hAnsi="Times New Roman" w:cs="Times New Roman"/>
                <w:noProof/>
              </w:rPr>
            </w:pPr>
            <w:r>
              <w:rPr>
                <w:rFonts w:ascii="Times New Roman" w:hAnsi="Times New Roman"/>
                <w:noProof/>
              </w:rPr>
              <w:t>Zündkabelsätze und andere Kabelsätze von der für Beförderungsmittel verwendeten Art</w:t>
            </w:r>
          </w:p>
        </w:tc>
        <w:tc>
          <w:tcPr>
            <w:tcW w:w="1174" w:type="dxa"/>
          </w:tcPr>
          <w:p w14:paraId="55BDB69D" w14:textId="77777777" w:rsidR="00D10BE9" w:rsidRPr="00AE0A51" w:rsidRDefault="00D10BE9" w:rsidP="00163AF6">
            <w:pPr>
              <w:rPr>
                <w:rFonts w:ascii="Times New Roman" w:hAnsi="Times New Roman" w:cs="Times New Roman"/>
                <w:noProof/>
              </w:rPr>
            </w:pPr>
            <w:r>
              <w:rPr>
                <w:rFonts w:ascii="Times New Roman" w:hAnsi="Times New Roman"/>
                <w:noProof/>
              </w:rPr>
              <w:t>85443010</w:t>
            </w:r>
          </w:p>
        </w:tc>
        <w:tc>
          <w:tcPr>
            <w:tcW w:w="2846" w:type="dxa"/>
          </w:tcPr>
          <w:p w14:paraId="6A139128" w14:textId="77777777" w:rsidR="00D10BE9" w:rsidRPr="00AE0A51" w:rsidRDefault="00D10BE9" w:rsidP="00163AF6">
            <w:pPr>
              <w:rPr>
                <w:rFonts w:ascii="Times New Roman" w:hAnsi="Times New Roman" w:cs="Times New Roman"/>
                <w:noProof/>
              </w:rPr>
            </w:pPr>
            <w:r>
              <w:rPr>
                <w:rFonts w:ascii="Times New Roman" w:hAnsi="Times New Roman"/>
                <w:noProof/>
              </w:rPr>
              <w:t>Von der für Kraftfahrzeuge des Kapitels 87 verwendeten Art</w:t>
            </w:r>
          </w:p>
        </w:tc>
        <w:tc>
          <w:tcPr>
            <w:tcW w:w="717" w:type="dxa"/>
          </w:tcPr>
          <w:p w14:paraId="0BB4897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0B781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4052B6" w14:textId="77777777" w:rsidTr="00477EA8">
        <w:trPr>
          <w:cantSplit/>
        </w:trPr>
        <w:tc>
          <w:tcPr>
            <w:tcW w:w="1123" w:type="dxa"/>
          </w:tcPr>
          <w:p w14:paraId="2F98499C" w14:textId="77777777" w:rsidR="00D10BE9" w:rsidRPr="00AE0A51" w:rsidRDefault="00D10BE9" w:rsidP="00163AF6">
            <w:pPr>
              <w:rPr>
                <w:rFonts w:ascii="Times New Roman" w:hAnsi="Times New Roman" w:cs="Times New Roman"/>
                <w:noProof/>
              </w:rPr>
            </w:pPr>
            <w:r>
              <w:rPr>
                <w:rFonts w:ascii="Times New Roman" w:hAnsi="Times New Roman"/>
                <w:noProof/>
              </w:rPr>
              <w:t>854430</w:t>
            </w:r>
          </w:p>
        </w:tc>
        <w:tc>
          <w:tcPr>
            <w:tcW w:w="6883" w:type="dxa"/>
          </w:tcPr>
          <w:p w14:paraId="004CAF8E" w14:textId="77777777" w:rsidR="00D10BE9" w:rsidRPr="00AE0A51" w:rsidRDefault="00D10BE9" w:rsidP="00163AF6">
            <w:pPr>
              <w:rPr>
                <w:rFonts w:ascii="Times New Roman" w:hAnsi="Times New Roman" w:cs="Times New Roman"/>
                <w:noProof/>
              </w:rPr>
            </w:pPr>
            <w:r>
              <w:rPr>
                <w:rFonts w:ascii="Times New Roman" w:hAnsi="Times New Roman"/>
                <w:noProof/>
              </w:rPr>
              <w:t>Zündkabelsätze und andere Kabelsätze von der für Beförderungsmittel verwendeten Art</w:t>
            </w:r>
          </w:p>
        </w:tc>
        <w:tc>
          <w:tcPr>
            <w:tcW w:w="1174" w:type="dxa"/>
          </w:tcPr>
          <w:p w14:paraId="18F791D0" w14:textId="77777777" w:rsidR="00D10BE9" w:rsidRPr="00AE0A51" w:rsidRDefault="00D10BE9" w:rsidP="00163AF6">
            <w:pPr>
              <w:rPr>
                <w:rFonts w:ascii="Times New Roman" w:hAnsi="Times New Roman" w:cs="Times New Roman"/>
                <w:noProof/>
              </w:rPr>
            </w:pPr>
            <w:r>
              <w:rPr>
                <w:rFonts w:ascii="Times New Roman" w:hAnsi="Times New Roman"/>
                <w:noProof/>
              </w:rPr>
              <w:t>85443090</w:t>
            </w:r>
          </w:p>
        </w:tc>
        <w:tc>
          <w:tcPr>
            <w:tcW w:w="2846" w:type="dxa"/>
          </w:tcPr>
          <w:p w14:paraId="6CA18704"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BC5A45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3E5B4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4C8F24" w14:textId="77777777" w:rsidTr="00477EA8">
        <w:trPr>
          <w:cantSplit/>
        </w:trPr>
        <w:tc>
          <w:tcPr>
            <w:tcW w:w="1123" w:type="dxa"/>
          </w:tcPr>
          <w:p w14:paraId="7DB1F87D" w14:textId="77777777" w:rsidR="00D10BE9" w:rsidRPr="00AE0A51" w:rsidRDefault="00D10BE9" w:rsidP="00163AF6">
            <w:pPr>
              <w:rPr>
                <w:rFonts w:ascii="Times New Roman" w:hAnsi="Times New Roman" w:cs="Times New Roman"/>
                <w:noProof/>
              </w:rPr>
            </w:pPr>
            <w:r>
              <w:rPr>
                <w:rFonts w:ascii="Times New Roman" w:hAnsi="Times New Roman"/>
                <w:noProof/>
              </w:rPr>
              <w:t>854442</w:t>
            </w:r>
          </w:p>
        </w:tc>
        <w:tc>
          <w:tcPr>
            <w:tcW w:w="6883" w:type="dxa"/>
          </w:tcPr>
          <w:p w14:paraId="2F96D496" w14:textId="77777777" w:rsidR="00D10BE9" w:rsidRPr="00AE0A51" w:rsidRDefault="00D10BE9" w:rsidP="00163AF6">
            <w:pPr>
              <w:rPr>
                <w:rFonts w:ascii="Times New Roman" w:hAnsi="Times New Roman" w:cs="Times New Roman"/>
                <w:noProof/>
              </w:rPr>
            </w:pPr>
            <w:r>
              <w:rPr>
                <w:rFonts w:ascii="Times New Roman" w:hAnsi="Times New Roman"/>
                <w:noProof/>
              </w:rPr>
              <w:t>Elektrische Leiter, für eine Spannung von &lt;= 1 000 V, isoliert, mit Anschlussstücken versehen, anderweit nicht genannt</w:t>
            </w:r>
          </w:p>
        </w:tc>
        <w:tc>
          <w:tcPr>
            <w:tcW w:w="1174" w:type="dxa"/>
          </w:tcPr>
          <w:p w14:paraId="48665E07" w14:textId="77777777" w:rsidR="00D10BE9" w:rsidRPr="00AE0A51" w:rsidRDefault="00D10BE9" w:rsidP="00163AF6">
            <w:pPr>
              <w:rPr>
                <w:rFonts w:ascii="Times New Roman" w:hAnsi="Times New Roman" w:cs="Times New Roman"/>
                <w:noProof/>
              </w:rPr>
            </w:pPr>
            <w:r>
              <w:rPr>
                <w:rFonts w:ascii="Times New Roman" w:hAnsi="Times New Roman"/>
                <w:noProof/>
              </w:rPr>
              <w:t>85444200</w:t>
            </w:r>
          </w:p>
        </w:tc>
        <w:tc>
          <w:tcPr>
            <w:tcW w:w="2846" w:type="dxa"/>
          </w:tcPr>
          <w:p w14:paraId="1A31FCBA" w14:textId="77777777" w:rsidR="00D10BE9" w:rsidRPr="00AE0A51" w:rsidRDefault="00D10BE9" w:rsidP="00163AF6">
            <w:pPr>
              <w:rPr>
                <w:rFonts w:ascii="Times New Roman" w:hAnsi="Times New Roman" w:cs="Times New Roman"/>
                <w:noProof/>
              </w:rPr>
            </w:pPr>
          </w:p>
        </w:tc>
        <w:tc>
          <w:tcPr>
            <w:tcW w:w="717" w:type="dxa"/>
          </w:tcPr>
          <w:p w14:paraId="0AB918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E62CA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447B0D" w14:textId="77777777" w:rsidTr="00477EA8">
        <w:trPr>
          <w:cantSplit/>
        </w:trPr>
        <w:tc>
          <w:tcPr>
            <w:tcW w:w="1123" w:type="dxa"/>
          </w:tcPr>
          <w:p w14:paraId="2A1C04AA" w14:textId="77777777" w:rsidR="00D10BE9" w:rsidRPr="00AE0A51" w:rsidRDefault="00D10BE9" w:rsidP="00163AF6">
            <w:pPr>
              <w:rPr>
                <w:rFonts w:ascii="Times New Roman" w:hAnsi="Times New Roman" w:cs="Times New Roman"/>
                <w:noProof/>
              </w:rPr>
            </w:pPr>
            <w:r>
              <w:rPr>
                <w:rFonts w:ascii="Times New Roman" w:hAnsi="Times New Roman"/>
                <w:noProof/>
              </w:rPr>
              <w:t>854449</w:t>
            </w:r>
          </w:p>
        </w:tc>
        <w:tc>
          <w:tcPr>
            <w:tcW w:w="6883" w:type="dxa"/>
          </w:tcPr>
          <w:p w14:paraId="0FEBA429" w14:textId="77777777" w:rsidR="00D10BE9" w:rsidRPr="00AE0A51" w:rsidRDefault="00D10BE9" w:rsidP="00163AF6">
            <w:pPr>
              <w:rPr>
                <w:rFonts w:ascii="Times New Roman" w:hAnsi="Times New Roman" w:cs="Times New Roman"/>
                <w:noProof/>
              </w:rPr>
            </w:pPr>
            <w:r>
              <w:rPr>
                <w:rFonts w:ascii="Times New Roman" w:hAnsi="Times New Roman"/>
                <w:noProof/>
              </w:rPr>
              <w:t>Elektrische Leiter, für eine Spannung von &lt;= 1 000 V, isoliert, nicht mit Anschlussstücken versehen, anderweit nicht genannt</w:t>
            </w:r>
          </w:p>
        </w:tc>
        <w:tc>
          <w:tcPr>
            <w:tcW w:w="1174" w:type="dxa"/>
          </w:tcPr>
          <w:p w14:paraId="5E05676C" w14:textId="77777777" w:rsidR="00D10BE9" w:rsidRPr="00AE0A51" w:rsidRDefault="00D10BE9" w:rsidP="00163AF6">
            <w:pPr>
              <w:rPr>
                <w:rFonts w:ascii="Times New Roman" w:hAnsi="Times New Roman" w:cs="Times New Roman"/>
                <w:noProof/>
              </w:rPr>
            </w:pPr>
            <w:r>
              <w:rPr>
                <w:rFonts w:ascii="Times New Roman" w:hAnsi="Times New Roman"/>
                <w:noProof/>
              </w:rPr>
              <w:t>85444900</w:t>
            </w:r>
          </w:p>
        </w:tc>
        <w:tc>
          <w:tcPr>
            <w:tcW w:w="2846" w:type="dxa"/>
          </w:tcPr>
          <w:p w14:paraId="105D92B9" w14:textId="77777777" w:rsidR="00D10BE9" w:rsidRPr="00AE0A51" w:rsidRDefault="00D10BE9" w:rsidP="00163AF6">
            <w:pPr>
              <w:rPr>
                <w:rFonts w:ascii="Times New Roman" w:hAnsi="Times New Roman" w:cs="Times New Roman"/>
                <w:noProof/>
              </w:rPr>
            </w:pPr>
          </w:p>
        </w:tc>
        <w:tc>
          <w:tcPr>
            <w:tcW w:w="717" w:type="dxa"/>
          </w:tcPr>
          <w:p w14:paraId="70D279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92E4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01D1B3" w14:textId="77777777" w:rsidTr="00477EA8">
        <w:trPr>
          <w:cantSplit/>
        </w:trPr>
        <w:tc>
          <w:tcPr>
            <w:tcW w:w="1123" w:type="dxa"/>
          </w:tcPr>
          <w:p w14:paraId="01318CE0" w14:textId="77777777" w:rsidR="00D10BE9" w:rsidRPr="00AE0A51" w:rsidRDefault="00D10BE9" w:rsidP="00163AF6">
            <w:pPr>
              <w:rPr>
                <w:rFonts w:ascii="Times New Roman" w:hAnsi="Times New Roman" w:cs="Times New Roman"/>
                <w:noProof/>
              </w:rPr>
            </w:pPr>
            <w:r>
              <w:rPr>
                <w:rFonts w:ascii="Times New Roman" w:hAnsi="Times New Roman"/>
                <w:noProof/>
              </w:rPr>
              <w:t>854460</w:t>
            </w:r>
          </w:p>
        </w:tc>
        <w:tc>
          <w:tcPr>
            <w:tcW w:w="6883" w:type="dxa"/>
          </w:tcPr>
          <w:p w14:paraId="64F61742" w14:textId="77777777" w:rsidR="00D10BE9" w:rsidRPr="00AE0A51" w:rsidRDefault="00D10BE9" w:rsidP="00163AF6">
            <w:pPr>
              <w:rPr>
                <w:rFonts w:ascii="Times New Roman" w:hAnsi="Times New Roman" w:cs="Times New Roman"/>
                <w:noProof/>
              </w:rPr>
            </w:pPr>
            <w:r>
              <w:rPr>
                <w:rFonts w:ascii="Times New Roman" w:hAnsi="Times New Roman"/>
                <w:noProof/>
              </w:rPr>
              <w:t>Elektrische Leiter, für eine Spannung von &gt; 1 000 V, isoliert, anderweit nicht genannt</w:t>
            </w:r>
          </w:p>
        </w:tc>
        <w:tc>
          <w:tcPr>
            <w:tcW w:w="1174" w:type="dxa"/>
          </w:tcPr>
          <w:p w14:paraId="4FE72D6C" w14:textId="77777777" w:rsidR="00D10BE9" w:rsidRPr="00AE0A51" w:rsidRDefault="00D10BE9" w:rsidP="00163AF6">
            <w:pPr>
              <w:rPr>
                <w:rFonts w:ascii="Times New Roman" w:hAnsi="Times New Roman" w:cs="Times New Roman"/>
                <w:noProof/>
              </w:rPr>
            </w:pPr>
            <w:r>
              <w:rPr>
                <w:rFonts w:ascii="Times New Roman" w:hAnsi="Times New Roman"/>
                <w:noProof/>
              </w:rPr>
              <w:t>85446000</w:t>
            </w:r>
          </w:p>
        </w:tc>
        <w:tc>
          <w:tcPr>
            <w:tcW w:w="2846" w:type="dxa"/>
          </w:tcPr>
          <w:p w14:paraId="72C6637F" w14:textId="77777777" w:rsidR="00D10BE9" w:rsidRPr="00AE0A51" w:rsidRDefault="00D10BE9" w:rsidP="00163AF6">
            <w:pPr>
              <w:rPr>
                <w:rFonts w:ascii="Times New Roman" w:hAnsi="Times New Roman" w:cs="Times New Roman"/>
                <w:noProof/>
              </w:rPr>
            </w:pPr>
          </w:p>
        </w:tc>
        <w:tc>
          <w:tcPr>
            <w:tcW w:w="717" w:type="dxa"/>
          </w:tcPr>
          <w:p w14:paraId="3FE3E2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46670C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90EE6B" w14:textId="77777777" w:rsidTr="00477EA8">
        <w:trPr>
          <w:cantSplit/>
        </w:trPr>
        <w:tc>
          <w:tcPr>
            <w:tcW w:w="1123" w:type="dxa"/>
          </w:tcPr>
          <w:p w14:paraId="25D66B1D" w14:textId="77777777" w:rsidR="00D10BE9" w:rsidRPr="00AE0A51" w:rsidRDefault="00D10BE9" w:rsidP="00163AF6">
            <w:pPr>
              <w:rPr>
                <w:rFonts w:ascii="Times New Roman" w:hAnsi="Times New Roman" w:cs="Times New Roman"/>
                <w:noProof/>
              </w:rPr>
            </w:pPr>
            <w:r>
              <w:rPr>
                <w:rFonts w:ascii="Times New Roman" w:hAnsi="Times New Roman"/>
                <w:noProof/>
              </w:rPr>
              <w:t>854470</w:t>
            </w:r>
          </w:p>
        </w:tc>
        <w:tc>
          <w:tcPr>
            <w:tcW w:w="6883" w:type="dxa"/>
          </w:tcPr>
          <w:p w14:paraId="2DD7FC05" w14:textId="77777777" w:rsidR="00D10BE9" w:rsidRPr="00AE0A51" w:rsidRDefault="00D10BE9" w:rsidP="00163AF6">
            <w:pPr>
              <w:rPr>
                <w:rFonts w:ascii="Times New Roman" w:hAnsi="Times New Roman" w:cs="Times New Roman"/>
                <w:noProof/>
              </w:rPr>
            </w:pPr>
            <w:r>
              <w:rPr>
                <w:rFonts w:ascii="Times New Roman" w:hAnsi="Times New Roman"/>
                <w:noProof/>
              </w:rPr>
              <w:t>Kabel aus optischen, einzeln umhüllten Fasern, auch elektrische Leiter enthaltend oder mit Anschlussstücken</w:t>
            </w:r>
          </w:p>
        </w:tc>
        <w:tc>
          <w:tcPr>
            <w:tcW w:w="1174" w:type="dxa"/>
          </w:tcPr>
          <w:p w14:paraId="51EC2667" w14:textId="77777777" w:rsidR="00D10BE9" w:rsidRPr="00AE0A51" w:rsidRDefault="00D10BE9" w:rsidP="00163AF6">
            <w:pPr>
              <w:rPr>
                <w:rFonts w:ascii="Times New Roman" w:hAnsi="Times New Roman" w:cs="Times New Roman"/>
                <w:noProof/>
              </w:rPr>
            </w:pPr>
            <w:r>
              <w:rPr>
                <w:rFonts w:ascii="Times New Roman" w:hAnsi="Times New Roman"/>
                <w:noProof/>
              </w:rPr>
              <w:t>85447000</w:t>
            </w:r>
          </w:p>
        </w:tc>
        <w:tc>
          <w:tcPr>
            <w:tcW w:w="2846" w:type="dxa"/>
          </w:tcPr>
          <w:p w14:paraId="6B8A2E68" w14:textId="77777777" w:rsidR="00D10BE9" w:rsidRPr="00AE0A51" w:rsidRDefault="00D10BE9" w:rsidP="00163AF6">
            <w:pPr>
              <w:rPr>
                <w:rFonts w:ascii="Times New Roman" w:hAnsi="Times New Roman" w:cs="Times New Roman"/>
                <w:noProof/>
              </w:rPr>
            </w:pPr>
          </w:p>
        </w:tc>
        <w:tc>
          <w:tcPr>
            <w:tcW w:w="717" w:type="dxa"/>
          </w:tcPr>
          <w:p w14:paraId="2F2348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A859F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90B4FE9" w14:textId="77777777" w:rsidTr="00477EA8">
        <w:trPr>
          <w:cantSplit/>
        </w:trPr>
        <w:tc>
          <w:tcPr>
            <w:tcW w:w="1123" w:type="dxa"/>
          </w:tcPr>
          <w:p w14:paraId="231738A5" w14:textId="77777777" w:rsidR="00D10BE9" w:rsidRPr="00AE0A51" w:rsidRDefault="00D10BE9" w:rsidP="00163AF6">
            <w:pPr>
              <w:rPr>
                <w:rFonts w:ascii="Times New Roman" w:hAnsi="Times New Roman" w:cs="Times New Roman"/>
                <w:noProof/>
              </w:rPr>
            </w:pPr>
            <w:r>
              <w:rPr>
                <w:rFonts w:ascii="Times New Roman" w:hAnsi="Times New Roman"/>
                <w:noProof/>
              </w:rPr>
              <w:t>854511</w:t>
            </w:r>
          </w:p>
        </w:tc>
        <w:tc>
          <w:tcPr>
            <w:tcW w:w="6883" w:type="dxa"/>
          </w:tcPr>
          <w:p w14:paraId="4CE4C724" w14:textId="77777777" w:rsidR="00D10BE9" w:rsidRPr="00AE0A51" w:rsidRDefault="00D10BE9" w:rsidP="00163AF6">
            <w:pPr>
              <w:rPr>
                <w:rFonts w:ascii="Times New Roman" w:hAnsi="Times New Roman" w:cs="Times New Roman"/>
                <w:noProof/>
              </w:rPr>
            </w:pPr>
            <w:r>
              <w:rPr>
                <w:rFonts w:ascii="Times New Roman" w:hAnsi="Times New Roman"/>
                <w:noProof/>
              </w:rPr>
              <w:t>Elektroden aus Grafit oder anderem Kohlenstoff, von der für elektrische Öfen verwendeten Art</w:t>
            </w:r>
          </w:p>
        </w:tc>
        <w:tc>
          <w:tcPr>
            <w:tcW w:w="1174" w:type="dxa"/>
          </w:tcPr>
          <w:p w14:paraId="7FB88891" w14:textId="77777777" w:rsidR="00D10BE9" w:rsidRPr="00AE0A51" w:rsidRDefault="00D10BE9" w:rsidP="00163AF6">
            <w:pPr>
              <w:rPr>
                <w:rFonts w:ascii="Times New Roman" w:hAnsi="Times New Roman" w:cs="Times New Roman"/>
                <w:noProof/>
              </w:rPr>
            </w:pPr>
            <w:r>
              <w:rPr>
                <w:rFonts w:ascii="Times New Roman" w:hAnsi="Times New Roman"/>
                <w:noProof/>
              </w:rPr>
              <w:t>85451100</w:t>
            </w:r>
          </w:p>
        </w:tc>
        <w:tc>
          <w:tcPr>
            <w:tcW w:w="2846" w:type="dxa"/>
          </w:tcPr>
          <w:p w14:paraId="655C105E" w14:textId="77777777" w:rsidR="00D10BE9" w:rsidRPr="00AE0A51" w:rsidRDefault="00D10BE9" w:rsidP="00163AF6">
            <w:pPr>
              <w:rPr>
                <w:rFonts w:ascii="Times New Roman" w:hAnsi="Times New Roman" w:cs="Times New Roman"/>
                <w:noProof/>
              </w:rPr>
            </w:pPr>
          </w:p>
        </w:tc>
        <w:tc>
          <w:tcPr>
            <w:tcW w:w="717" w:type="dxa"/>
          </w:tcPr>
          <w:p w14:paraId="17ECE3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5DAE18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AB0BC3" w14:textId="77777777" w:rsidTr="00477EA8">
        <w:trPr>
          <w:cantSplit/>
        </w:trPr>
        <w:tc>
          <w:tcPr>
            <w:tcW w:w="1123" w:type="dxa"/>
          </w:tcPr>
          <w:p w14:paraId="72058352" w14:textId="77777777" w:rsidR="00D10BE9" w:rsidRPr="00AE0A51" w:rsidRDefault="00D10BE9" w:rsidP="00163AF6">
            <w:pPr>
              <w:rPr>
                <w:rFonts w:ascii="Times New Roman" w:hAnsi="Times New Roman" w:cs="Times New Roman"/>
                <w:noProof/>
              </w:rPr>
            </w:pPr>
            <w:r>
              <w:rPr>
                <w:rFonts w:ascii="Times New Roman" w:hAnsi="Times New Roman"/>
                <w:noProof/>
              </w:rPr>
              <w:t>854519</w:t>
            </w:r>
          </w:p>
        </w:tc>
        <w:tc>
          <w:tcPr>
            <w:tcW w:w="6883" w:type="dxa"/>
          </w:tcPr>
          <w:p w14:paraId="588BCD49" w14:textId="77777777" w:rsidR="00D10BE9" w:rsidRPr="00AE0A51" w:rsidRDefault="00D10BE9" w:rsidP="00163AF6">
            <w:pPr>
              <w:rPr>
                <w:rFonts w:ascii="Times New Roman" w:hAnsi="Times New Roman" w:cs="Times New Roman"/>
                <w:noProof/>
              </w:rPr>
            </w:pPr>
            <w:r>
              <w:rPr>
                <w:rFonts w:ascii="Times New Roman" w:hAnsi="Times New Roman"/>
                <w:noProof/>
              </w:rPr>
              <w:t>Elektroden aus Grafit oder anderem Kohlenstoff, für elektrotechnische Zwecke (ausg. von der für Öfen verwendeten Art)</w:t>
            </w:r>
          </w:p>
        </w:tc>
        <w:tc>
          <w:tcPr>
            <w:tcW w:w="1174" w:type="dxa"/>
          </w:tcPr>
          <w:p w14:paraId="064F43F6" w14:textId="77777777" w:rsidR="00D10BE9" w:rsidRPr="00AE0A51" w:rsidRDefault="00D10BE9" w:rsidP="00163AF6">
            <w:pPr>
              <w:rPr>
                <w:rFonts w:ascii="Times New Roman" w:hAnsi="Times New Roman" w:cs="Times New Roman"/>
                <w:noProof/>
              </w:rPr>
            </w:pPr>
            <w:r>
              <w:rPr>
                <w:rFonts w:ascii="Times New Roman" w:hAnsi="Times New Roman"/>
                <w:noProof/>
              </w:rPr>
              <w:t>85451900</w:t>
            </w:r>
          </w:p>
        </w:tc>
        <w:tc>
          <w:tcPr>
            <w:tcW w:w="2846" w:type="dxa"/>
          </w:tcPr>
          <w:p w14:paraId="29EEF110" w14:textId="77777777" w:rsidR="00D10BE9" w:rsidRPr="00AE0A51" w:rsidRDefault="00D10BE9" w:rsidP="00163AF6">
            <w:pPr>
              <w:rPr>
                <w:rFonts w:ascii="Times New Roman" w:hAnsi="Times New Roman" w:cs="Times New Roman"/>
                <w:noProof/>
              </w:rPr>
            </w:pPr>
          </w:p>
        </w:tc>
        <w:tc>
          <w:tcPr>
            <w:tcW w:w="717" w:type="dxa"/>
          </w:tcPr>
          <w:p w14:paraId="4EA2AB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8FEE0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9E2E30" w14:textId="77777777" w:rsidTr="00477EA8">
        <w:trPr>
          <w:cantSplit/>
        </w:trPr>
        <w:tc>
          <w:tcPr>
            <w:tcW w:w="1123" w:type="dxa"/>
          </w:tcPr>
          <w:p w14:paraId="51EEF86D" w14:textId="77777777" w:rsidR="00D10BE9" w:rsidRPr="00AE0A51" w:rsidRDefault="00D10BE9" w:rsidP="00163AF6">
            <w:pPr>
              <w:rPr>
                <w:rFonts w:ascii="Times New Roman" w:hAnsi="Times New Roman" w:cs="Times New Roman"/>
                <w:noProof/>
              </w:rPr>
            </w:pPr>
            <w:r>
              <w:rPr>
                <w:rFonts w:ascii="Times New Roman" w:hAnsi="Times New Roman"/>
                <w:noProof/>
              </w:rPr>
              <w:t>854520</w:t>
            </w:r>
          </w:p>
        </w:tc>
        <w:tc>
          <w:tcPr>
            <w:tcW w:w="6883" w:type="dxa"/>
          </w:tcPr>
          <w:p w14:paraId="57BD5D77" w14:textId="77777777" w:rsidR="00D10BE9" w:rsidRPr="00AE0A51" w:rsidRDefault="00D10BE9" w:rsidP="00163AF6">
            <w:pPr>
              <w:rPr>
                <w:rFonts w:ascii="Times New Roman" w:hAnsi="Times New Roman" w:cs="Times New Roman"/>
                <w:noProof/>
              </w:rPr>
            </w:pPr>
            <w:r>
              <w:rPr>
                <w:rFonts w:ascii="Times New Roman" w:hAnsi="Times New Roman"/>
                <w:noProof/>
              </w:rPr>
              <w:t>Kohlebürsten für elektrotechnische Zwecke</w:t>
            </w:r>
          </w:p>
        </w:tc>
        <w:tc>
          <w:tcPr>
            <w:tcW w:w="1174" w:type="dxa"/>
          </w:tcPr>
          <w:p w14:paraId="16B77F57" w14:textId="77777777" w:rsidR="00D10BE9" w:rsidRPr="00AE0A51" w:rsidRDefault="00D10BE9" w:rsidP="00163AF6">
            <w:pPr>
              <w:rPr>
                <w:rFonts w:ascii="Times New Roman" w:hAnsi="Times New Roman" w:cs="Times New Roman"/>
                <w:noProof/>
              </w:rPr>
            </w:pPr>
            <w:r>
              <w:rPr>
                <w:rFonts w:ascii="Times New Roman" w:hAnsi="Times New Roman"/>
                <w:noProof/>
              </w:rPr>
              <w:t>85452000</w:t>
            </w:r>
          </w:p>
        </w:tc>
        <w:tc>
          <w:tcPr>
            <w:tcW w:w="2846" w:type="dxa"/>
          </w:tcPr>
          <w:p w14:paraId="189CEFAB" w14:textId="77777777" w:rsidR="00D10BE9" w:rsidRPr="00AE0A51" w:rsidRDefault="00D10BE9" w:rsidP="00163AF6">
            <w:pPr>
              <w:rPr>
                <w:rFonts w:ascii="Times New Roman" w:hAnsi="Times New Roman" w:cs="Times New Roman"/>
                <w:noProof/>
              </w:rPr>
            </w:pPr>
          </w:p>
        </w:tc>
        <w:tc>
          <w:tcPr>
            <w:tcW w:w="717" w:type="dxa"/>
          </w:tcPr>
          <w:p w14:paraId="57A33C6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51079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DF73BA" w14:textId="77777777" w:rsidTr="00477EA8">
        <w:trPr>
          <w:cantSplit/>
        </w:trPr>
        <w:tc>
          <w:tcPr>
            <w:tcW w:w="1123" w:type="dxa"/>
          </w:tcPr>
          <w:p w14:paraId="3E5EAF98" w14:textId="77777777" w:rsidR="00D10BE9" w:rsidRPr="00AE0A51" w:rsidRDefault="00D10BE9" w:rsidP="00163AF6">
            <w:pPr>
              <w:rPr>
                <w:rFonts w:ascii="Times New Roman" w:hAnsi="Times New Roman" w:cs="Times New Roman"/>
                <w:noProof/>
              </w:rPr>
            </w:pPr>
            <w:r>
              <w:rPr>
                <w:rFonts w:ascii="Times New Roman" w:hAnsi="Times New Roman"/>
                <w:noProof/>
              </w:rPr>
              <w:t>854590</w:t>
            </w:r>
          </w:p>
        </w:tc>
        <w:tc>
          <w:tcPr>
            <w:tcW w:w="6883" w:type="dxa"/>
          </w:tcPr>
          <w:p w14:paraId="518330FC" w14:textId="77777777" w:rsidR="00D10BE9" w:rsidRPr="00AE0A51" w:rsidRDefault="00D10BE9" w:rsidP="00163AF6">
            <w:pPr>
              <w:rPr>
                <w:rFonts w:ascii="Times New Roman" w:hAnsi="Times New Roman" w:cs="Times New Roman"/>
                <w:noProof/>
              </w:rPr>
            </w:pPr>
            <w:r>
              <w:rPr>
                <w:rFonts w:ascii="Times New Roman" w:hAnsi="Times New Roman"/>
                <w:noProof/>
              </w:rPr>
              <w:t>Waren aus Grafit oder anderem Kohlenstoff, für elektrotechnische Zwecke (ausg. Elektroden und Kohlebürsten)</w:t>
            </w:r>
          </w:p>
        </w:tc>
        <w:tc>
          <w:tcPr>
            <w:tcW w:w="1174" w:type="dxa"/>
          </w:tcPr>
          <w:p w14:paraId="30FB1A6D" w14:textId="77777777" w:rsidR="00D10BE9" w:rsidRPr="00AE0A51" w:rsidRDefault="00D10BE9" w:rsidP="00163AF6">
            <w:pPr>
              <w:rPr>
                <w:rFonts w:ascii="Times New Roman" w:hAnsi="Times New Roman" w:cs="Times New Roman"/>
                <w:noProof/>
              </w:rPr>
            </w:pPr>
            <w:r>
              <w:rPr>
                <w:rFonts w:ascii="Times New Roman" w:hAnsi="Times New Roman"/>
                <w:noProof/>
              </w:rPr>
              <w:t>85459000</w:t>
            </w:r>
          </w:p>
        </w:tc>
        <w:tc>
          <w:tcPr>
            <w:tcW w:w="2846" w:type="dxa"/>
          </w:tcPr>
          <w:p w14:paraId="2C318A23" w14:textId="77777777" w:rsidR="00D10BE9" w:rsidRPr="00AE0A51" w:rsidRDefault="00D10BE9" w:rsidP="00163AF6">
            <w:pPr>
              <w:rPr>
                <w:rFonts w:ascii="Times New Roman" w:hAnsi="Times New Roman" w:cs="Times New Roman"/>
                <w:noProof/>
              </w:rPr>
            </w:pPr>
          </w:p>
        </w:tc>
        <w:tc>
          <w:tcPr>
            <w:tcW w:w="717" w:type="dxa"/>
          </w:tcPr>
          <w:p w14:paraId="038D1F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0159D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F35144" w14:textId="77777777" w:rsidTr="00477EA8">
        <w:trPr>
          <w:cantSplit/>
        </w:trPr>
        <w:tc>
          <w:tcPr>
            <w:tcW w:w="1123" w:type="dxa"/>
          </w:tcPr>
          <w:p w14:paraId="05678762" w14:textId="77777777" w:rsidR="00D10BE9" w:rsidRPr="00AE0A51" w:rsidRDefault="00D10BE9" w:rsidP="00163AF6">
            <w:pPr>
              <w:rPr>
                <w:rFonts w:ascii="Times New Roman" w:hAnsi="Times New Roman" w:cs="Times New Roman"/>
                <w:noProof/>
              </w:rPr>
            </w:pPr>
            <w:r>
              <w:rPr>
                <w:rFonts w:ascii="Times New Roman" w:hAnsi="Times New Roman"/>
                <w:noProof/>
              </w:rPr>
              <w:t>854610</w:t>
            </w:r>
          </w:p>
        </w:tc>
        <w:tc>
          <w:tcPr>
            <w:tcW w:w="6883" w:type="dxa"/>
          </w:tcPr>
          <w:p w14:paraId="6FC161C9" w14:textId="77777777" w:rsidR="00D10BE9" w:rsidRPr="00AE0A51" w:rsidRDefault="00D10BE9" w:rsidP="00163AF6">
            <w:pPr>
              <w:rPr>
                <w:rFonts w:ascii="Times New Roman" w:hAnsi="Times New Roman" w:cs="Times New Roman"/>
                <w:noProof/>
              </w:rPr>
            </w:pPr>
            <w:r>
              <w:rPr>
                <w:rFonts w:ascii="Times New Roman" w:hAnsi="Times New Roman"/>
                <w:noProof/>
              </w:rPr>
              <w:t>Elektrische Isolatoren aus Glas (ausg. Isolierteile)</w:t>
            </w:r>
          </w:p>
        </w:tc>
        <w:tc>
          <w:tcPr>
            <w:tcW w:w="1174" w:type="dxa"/>
          </w:tcPr>
          <w:p w14:paraId="68D15C25" w14:textId="77777777" w:rsidR="00D10BE9" w:rsidRPr="00AE0A51" w:rsidRDefault="00D10BE9" w:rsidP="00163AF6">
            <w:pPr>
              <w:rPr>
                <w:rFonts w:ascii="Times New Roman" w:hAnsi="Times New Roman" w:cs="Times New Roman"/>
                <w:noProof/>
              </w:rPr>
            </w:pPr>
            <w:r>
              <w:rPr>
                <w:rFonts w:ascii="Times New Roman" w:hAnsi="Times New Roman"/>
                <w:noProof/>
              </w:rPr>
              <w:t>85461000</w:t>
            </w:r>
          </w:p>
        </w:tc>
        <w:tc>
          <w:tcPr>
            <w:tcW w:w="2846" w:type="dxa"/>
          </w:tcPr>
          <w:p w14:paraId="42C8E8A9" w14:textId="77777777" w:rsidR="00D10BE9" w:rsidRPr="00AE0A51" w:rsidRDefault="00D10BE9" w:rsidP="00163AF6">
            <w:pPr>
              <w:rPr>
                <w:rFonts w:ascii="Times New Roman" w:hAnsi="Times New Roman" w:cs="Times New Roman"/>
                <w:noProof/>
              </w:rPr>
            </w:pPr>
          </w:p>
        </w:tc>
        <w:tc>
          <w:tcPr>
            <w:tcW w:w="717" w:type="dxa"/>
          </w:tcPr>
          <w:p w14:paraId="3092607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8C144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42407D" w14:textId="77777777" w:rsidTr="00477EA8">
        <w:trPr>
          <w:cantSplit/>
        </w:trPr>
        <w:tc>
          <w:tcPr>
            <w:tcW w:w="1123" w:type="dxa"/>
          </w:tcPr>
          <w:p w14:paraId="13819D9C" w14:textId="77777777" w:rsidR="00D10BE9" w:rsidRPr="00AE0A51" w:rsidRDefault="00D10BE9" w:rsidP="00163AF6">
            <w:pPr>
              <w:rPr>
                <w:rFonts w:ascii="Times New Roman" w:hAnsi="Times New Roman" w:cs="Times New Roman"/>
                <w:noProof/>
              </w:rPr>
            </w:pPr>
            <w:r>
              <w:rPr>
                <w:rFonts w:ascii="Times New Roman" w:hAnsi="Times New Roman"/>
                <w:noProof/>
              </w:rPr>
              <w:t>854620</w:t>
            </w:r>
          </w:p>
        </w:tc>
        <w:tc>
          <w:tcPr>
            <w:tcW w:w="6883" w:type="dxa"/>
          </w:tcPr>
          <w:p w14:paraId="6E881F8B" w14:textId="77777777" w:rsidR="00D10BE9" w:rsidRPr="00AE0A51" w:rsidRDefault="00D10BE9" w:rsidP="00163AF6">
            <w:pPr>
              <w:rPr>
                <w:rFonts w:ascii="Times New Roman" w:hAnsi="Times New Roman" w:cs="Times New Roman"/>
                <w:noProof/>
              </w:rPr>
            </w:pPr>
            <w:r>
              <w:rPr>
                <w:rFonts w:ascii="Times New Roman" w:hAnsi="Times New Roman"/>
                <w:noProof/>
              </w:rPr>
              <w:t>Elektrische Isolatoren aus keramischen Stoffen (ausg. Isolierteile)</w:t>
            </w:r>
          </w:p>
        </w:tc>
        <w:tc>
          <w:tcPr>
            <w:tcW w:w="1174" w:type="dxa"/>
          </w:tcPr>
          <w:p w14:paraId="772F0856" w14:textId="77777777" w:rsidR="00D10BE9" w:rsidRPr="00AE0A51" w:rsidRDefault="00D10BE9" w:rsidP="00163AF6">
            <w:pPr>
              <w:rPr>
                <w:rFonts w:ascii="Times New Roman" w:hAnsi="Times New Roman" w:cs="Times New Roman"/>
                <w:noProof/>
              </w:rPr>
            </w:pPr>
            <w:r>
              <w:rPr>
                <w:rFonts w:ascii="Times New Roman" w:hAnsi="Times New Roman"/>
                <w:noProof/>
              </w:rPr>
              <w:t>85462000</w:t>
            </w:r>
          </w:p>
        </w:tc>
        <w:tc>
          <w:tcPr>
            <w:tcW w:w="2846" w:type="dxa"/>
          </w:tcPr>
          <w:p w14:paraId="625FBA5C" w14:textId="77777777" w:rsidR="00D10BE9" w:rsidRPr="00AE0A51" w:rsidRDefault="00D10BE9" w:rsidP="00163AF6">
            <w:pPr>
              <w:rPr>
                <w:rFonts w:ascii="Times New Roman" w:hAnsi="Times New Roman" w:cs="Times New Roman"/>
                <w:noProof/>
              </w:rPr>
            </w:pPr>
          </w:p>
        </w:tc>
        <w:tc>
          <w:tcPr>
            <w:tcW w:w="717" w:type="dxa"/>
          </w:tcPr>
          <w:p w14:paraId="0D7D43A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99042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7C510A" w14:textId="77777777" w:rsidTr="00477EA8">
        <w:trPr>
          <w:cantSplit/>
        </w:trPr>
        <w:tc>
          <w:tcPr>
            <w:tcW w:w="1123" w:type="dxa"/>
          </w:tcPr>
          <w:p w14:paraId="6EB0C4D6" w14:textId="77777777" w:rsidR="00D10BE9" w:rsidRPr="00AE0A51" w:rsidRDefault="00D10BE9" w:rsidP="00163AF6">
            <w:pPr>
              <w:rPr>
                <w:rFonts w:ascii="Times New Roman" w:hAnsi="Times New Roman" w:cs="Times New Roman"/>
                <w:noProof/>
              </w:rPr>
            </w:pPr>
            <w:r>
              <w:rPr>
                <w:rFonts w:ascii="Times New Roman" w:hAnsi="Times New Roman"/>
                <w:noProof/>
              </w:rPr>
              <w:t>854690</w:t>
            </w:r>
          </w:p>
        </w:tc>
        <w:tc>
          <w:tcPr>
            <w:tcW w:w="6883" w:type="dxa"/>
          </w:tcPr>
          <w:p w14:paraId="0E7C463F" w14:textId="77777777" w:rsidR="00D10BE9" w:rsidRPr="00AE0A51" w:rsidRDefault="00D10BE9" w:rsidP="00163AF6">
            <w:pPr>
              <w:rPr>
                <w:rFonts w:ascii="Times New Roman" w:hAnsi="Times New Roman" w:cs="Times New Roman"/>
                <w:noProof/>
              </w:rPr>
            </w:pPr>
            <w:r>
              <w:rPr>
                <w:rFonts w:ascii="Times New Roman" w:hAnsi="Times New Roman"/>
                <w:noProof/>
              </w:rPr>
              <w:t>Elektrische Isolatoren (ausg. aus Glas und keramischen Stoffen sowie Isolierteile)</w:t>
            </w:r>
          </w:p>
        </w:tc>
        <w:tc>
          <w:tcPr>
            <w:tcW w:w="1174" w:type="dxa"/>
          </w:tcPr>
          <w:p w14:paraId="509FA625" w14:textId="77777777" w:rsidR="00D10BE9" w:rsidRPr="00AE0A51" w:rsidRDefault="00D10BE9" w:rsidP="00163AF6">
            <w:pPr>
              <w:rPr>
                <w:rFonts w:ascii="Times New Roman" w:hAnsi="Times New Roman" w:cs="Times New Roman"/>
                <w:noProof/>
              </w:rPr>
            </w:pPr>
            <w:r>
              <w:rPr>
                <w:rFonts w:ascii="Times New Roman" w:hAnsi="Times New Roman"/>
                <w:noProof/>
              </w:rPr>
              <w:t>85469000</w:t>
            </w:r>
          </w:p>
        </w:tc>
        <w:tc>
          <w:tcPr>
            <w:tcW w:w="2846" w:type="dxa"/>
          </w:tcPr>
          <w:p w14:paraId="17B5A951" w14:textId="77777777" w:rsidR="00D10BE9" w:rsidRPr="00AE0A51" w:rsidRDefault="00D10BE9" w:rsidP="00163AF6">
            <w:pPr>
              <w:rPr>
                <w:rFonts w:ascii="Times New Roman" w:hAnsi="Times New Roman" w:cs="Times New Roman"/>
                <w:noProof/>
              </w:rPr>
            </w:pPr>
          </w:p>
        </w:tc>
        <w:tc>
          <w:tcPr>
            <w:tcW w:w="717" w:type="dxa"/>
          </w:tcPr>
          <w:p w14:paraId="2F2D540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8FD74F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C05C72" w14:textId="77777777" w:rsidTr="00477EA8">
        <w:trPr>
          <w:cantSplit/>
        </w:trPr>
        <w:tc>
          <w:tcPr>
            <w:tcW w:w="1123" w:type="dxa"/>
          </w:tcPr>
          <w:p w14:paraId="723DC07A" w14:textId="77777777" w:rsidR="00D10BE9" w:rsidRPr="00AE0A51" w:rsidRDefault="00D10BE9" w:rsidP="00163AF6">
            <w:pPr>
              <w:rPr>
                <w:rFonts w:ascii="Times New Roman" w:hAnsi="Times New Roman" w:cs="Times New Roman"/>
                <w:noProof/>
              </w:rPr>
            </w:pPr>
            <w:r>
              <w:rPr>
                <w:rFonts w:ascii="Times New Roman" w:hAnsi="Times New Roman"/>
                <w:noProof/>
              </w:rPr>
              <w:t>854710</w:t>
            </w:r>
          </w:p>
        </w:tc>
        <w:tc>
          <w:tcPr>
            <w:tcW w:w="6883" w:type="dxa"/>
          </w:tcPr>
          <w:p w14:paraId="460DEBFA" w14:textId="77777777" w:rsidR="00D10BE9" w:rsidRPr="00AE0A51" w:rsidRDefault="00D10BE9" w:rsidP="00163AF6">
            <w:pPr>
              <w:rPr>
                <w:rFonts w:ascii="Times New Roman" w:hAnsi="Times New Roman" w:cs="Times New Roman"/>
                <w:noProof/>
              </w:rPr>
            </w:pPr>
            <w:r>
              <w:rPr>
                <w:rFonts w:ascii="Times New Roman" w:hAnsi="Times New Roman"/>
                <w:noProof/>
              </w:rPr>
              <w:t>Isolierteile für elektrotechnische Zwecke, aus keramischen Stoffen</w:t>
            </w:r>
          </w:p>
        </w:tc>
        <w:tc>
          <w:tcPr>
            <w:tcW w:w="1174" w:type="dxa"/>
          </w:tcPr>
          <w:p w14:paraId="1F229FC7" w14:textId="77777777" w:rsidR="00D10BE9" w:rsidRPr="00AE0A51" w:rsidRDefault="00D10BE9" w:rsidP="00163AF6">
            <w:pPr>
              <w:rPr>
                <w:rFonts w:ascii="Times New Roman" w:hAnsi="Times New Roman" w:cs="Times New Roman"/>
                <w:noProof/>
              </w:rPr>
            </w:pPr>
            <w:r>
              <w:rPr>
                <w:rFonts w:ascii="Times New Roman" w:hAnsi="Times New Roman"/>
                <w:noProof/>
              </w:rPr>
              <w:t>85471000</w:t>
            </w:r>
          </w:p>
        </w:tc>
        <w:tc>
          <w:tcPr>
            <w:tcW w:w="2846" w:type="dxa"/>
          </w:tcPr>
          <w:p w14:paraId="0E58537D" w14:textId="77777777" w:rsidR="00D10BE9" w:rsidRPr="00AE0A51" w:rsidRDefault="00D10BE9" w:rsidP="00163AF6">
            <w:pPr>
              <w:rPr>
                <w:rFonts w:ascii="Times New Roman" w:hAnsi="Times New Roman" w:cs="Times New Roman"/>
                <w:noProof/>
              </w:rPr>
            </w:pPr>
          </w:p>
        </w:tc>
        <w:tc>
          <w:tcPr>
            <w:tcW w:w="717" w:type="dxa"/>
          </w:tcPr>
          <w:p w14:paraId="6D878CB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2F46E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1708C3" w14:textId="77777777" w:rsidTr="00477EA8">
        <w:trPr>
          <w:cantSplit/>
        </w:trPr>
        <w:tc>
          <w:tcPr>
            <w:tcW w:w="1123" w:type="dxa"/>
          </w:tcPr>
          <w:p w14:paraId="02A7484D" w14:textId="77777777" w:rsidR="00D10BE9" w:rsidRPr="00AE0A51" w:rsidRDefault="00D10BE9" w:rsidP="00163AF6">
            <w:pPr>
              <w:rPr>
                <w:rFonts w:ascii="Times New Roman" w:hAnsi="Times New Roman" w:cs="Times New Roman"/>
                <w:noProof/>
              </w:rPr>
            </w:pPr>
            <w:r>
              <w:rPr>
                <w:rFonts w:ascii="Times New Roman" w:hAnsi="Times New Roman"/>
                <w:noProof/>
              </w:rPr>
              <w:t>854720</w:t>
            </w:r>
          </w:p>
        </w:tc>
        <w:tc>
          <w:tcPr>
            <w:tcW w:w="6883" w:type="dxa"/>
          </w:tcPr>
          <w:p w14:paraId="668D5F01" w14:textId="77777777" w:rsidR="00D10BE9" w:rsidRPr="00AE0A51" w:rsidRDefault="00D10BE9" w:rsidP="00163AF6">
            <w:pPr>
              <w:rPr>
                <w:rFonts w:ascii="Times New Roman" w:hAnsi="Times New Roman" w:cs="Times New Roman"/>
                <w:noProof/>
              </w:rPr>
            </w:pPr>
            <w:r>
              <w:rPr>
                <w:rFonts w:ascii="Times New Roman" w:hAnsi="Times New Roman"/>
                <w:noProof/>
              </w:rPr>
              <w:t>Isolierteile für elektrotechnische Zwecke, aus Kunststoffen</w:t>
            </w:r>
          </w:p>
        </w:tc>
        <w:tc>
          <w:tcPr>
            <w:tcW w:w="1174" w:type="dxa"/>
          </w:tcPr>
          <w:p w14:paraId="58828993" w14:textId="77777777" w:rsidR="00D10BE9" w:rsidRPr="00AE0A51" w:rsidRDefault="00D10BE9" w:rsidP="00163AF6">
            <w:pPr>
              <w:rPr>
                <w:rFonts w:ascii="Times New Roman" w:hAnsi="Times New Roman" w:cs="Times New Roman"/>
                <w:noProof/>
              </w:rPr>
            </w:pPr>
            <w:r>
              <w:rPr>
                <w:rFonts w:ascii="Times New Roman" w:hAnsi="Times New Roman"/>
                <w:noProof/>
              </w:rPr>
              <w:t>85472000</w:t>
            </w:r>
          </w:p>
        </w:tc>
        <w:tc>
          <w:tcPr>
            <w:tcW w:w="2846" w:type="dxa"/>
          </w:tcPr>
          <w:p w14:paraId="22E49F93" w14:textId="77777777" w:rsidR="00D10BE9" w:rsidRPr="00AE0A51" w:rsidRDefault="00D10BE9" w:rsidP="00163AF6">
            <w:pPr>
              <w:rPr>
                <w:rFonts w:ascii="Times New Roman" w:hAnsi="Times New Roman" w:cs="Times New Roman"/>
                <w:noProof/>
              </w:rPr>
            </w:pPr>
          </w:p>
        </w:tc>
        <w:tc>
          <w:tcPr>
            <w:tcW w:w="717" w:type="dxa"/>
          </w:tcPr>
          <w:p w14:paraId="37CA95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DE09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A965C7" w14:textId="77777777" w:rsidTr="00477EA8">
        <w:trPr>
          <w:cantSplit/>
        </w:trPr>
        <w:tc>
          <w:tcPr>
            <w:tcW w:w="1123" w:type="dxa"/>
          </w:tcPr>
          <w:p w14:paraId="04B8198E" w14:textId="77777777" w:rsidR="00D10BE9" w:rsidRPr="00AE0A51" w:rsidRDefault="00D10BE9" w:rsidP="00163AF6">
            <w:pPr>
              <w:rPr>
                <w:rFonts w:ascii="Times New Roman" w:hAnsi="Times New Roman" w:cs="Times New Roman"/>
                <w:noProof/>
              </w:rPr>
            </w:pPr>
            <w:r>
              <w:rPr>
                <w:rFonts w:ascii="Times New Roman" w:hAnsi="Times New Roman"/>
                <w:noProof/>
              </w:rPr>
              <w:t>854790</w:t>
            </w:r>
          </w:p>
        </w:tc>
        <w:tc>
          <w:tcPr>
            <w:tcW w:w="6883" w:type="dxa"/>
          </w:tcPr>
          <w:p w14:paraId="25B901AD" w14:textId="77777777" w:rsidR="00D10BE9" w:rsidRPr="00AE0A51" w:rsidRDefault="00D10BE9" w:rsidP="00163AF6">
            <w:pPr>
              <w:rPr>
                <w:rFonts w:ascii="Times New Roman" w:hAnsi="Times New Roman" w:cs="Times New Roman"/>
                <w:noProof/>
              </w:rPr>
            </w:pPr>
            <w:r>
              <w:rPr>
                <w:rFonts w:ascii="Times New Roman" w:hAnsi="Times New Roman"/>
                <w:noProof/>
              </w:rPr>
              <w:t>Isolierteile für elektrische Zwecke (ohne Keramik- und Kunststoffteile); Isolierrohre und Verbindungsstücke dazu, aus unedlen Metallen, mit Innenisolierung</w:t>
            </w:r>
          </w:p>
        </w:tc>
        <w:tc>
          <w:tcPr>
            <w:tcW w:w="1174" w:type="dxa"/>
          </w:tcPr>
          <w:p w14:paraId="45822051" w14:textId="77777777" w:rsidR="00D10BE9" w:rsidRPr="00AE0A51" w:rsidRDefault="00D10BE9" w:rsidP="00163AF6">
            <w:pPr>
              <w:rPr>
                <w:rFonts w:ascii="Times New Roman" w:hAnsi="Times New Roman" w:cs="Times New Roman"/>
                <w:noProof/>
              </w:rPr>
            </w:pPr>
            <w:r>
              <w:rPr>
                <w:rFonts w:ascii="Times New Roman" w:hAnsi="Times New Roman"/>
                <w:noProof/>
              </w:rPr>
              <w:t>85479000</w:t>
            </w:r>
          </w:p>
        </w:tc>
        <w:tc>
          <w:tcPr>
            <w:tcW w:w="2846" w:type="dxa"/>
          </w:tcPr>
          <w:p w14:paraId="2C1E8E6E" w14:textId="77777777" w:rsidR="00D10BE9" w:rsidRPr="00AE0A51" w:rsidRDefault="00D10BE9" w:rsidP="00163AF6">
            <w:pPr>
              <w:rPr>
                <w:rFonts w:ascii="Times New Roman" w:hAnsi="Times New Roman" w:cs="Times New Roman"/>
                <w:noProof/>
              </w:rPr>
            </w:pPr>
          </w:p>
        </w:tc>
        <w:tc>
          <w:tcPr>
            <w:tcW w:w="717" w:type="dxa"/>
          </w:tcPr>
          <w:p w14:paraId="2B4AE4F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33F54E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E7EFD9" w14:textId="77777777" w:rsidTr="00477EA8">
        <w:trPr>
          <w:cantSplit/>
        </w:trPr>
        <w:tc>
          <w:tcPr>
            <w:tcW w:w="1123" w:type="dxa"/>
          </w:tcPr>
          <w:p w14:paraId="00B27C4E" w14:textId="77777777" w:rsidR="00D10BE9" w:rsidRPr="00AE0A51" w:rsidRDefault="00D10BE9" w:rsidP="00163AF6">
            <w:pPr>
              <w:rPr>
                <w:rFonts w:ascii="Times New Roman" w:hAnsi="Times New Roman" w:cs="Times New Roman"/>
                <w:noProof/>
              </w:rPr>
            </w:pPr>
            <w:r>
              <w:rPr>
                <w:rFonts w:ascii="Times New Roman" w:hAnsi="Times New Roman"/>
                <w:noProof/>
              </w:rPr>
              <w:t>854810</w:t>
            </w:r>
          </w:p>
        </w:tc>
        <w:tc>
          <w:tcPr>
            <w:tcW w:w="6883" w:type="dxa"/>
          </w:tcPr>
          <w:p w14:paraId="5A577D39" w14:textId="77777777" w:rsidR="00D10BE9" w:rsidRPr="00AE0A51" w:rsidRDefault="00D10BE9" w:rsidP="00163AF6">
            <w:pPr>
              <w:rPr>
                <w:rFonts w:ascii="Times New Roman" w:hAnsi="Times New Roman" w:cs="Times New Roman"/>
                <w:noProof/>
              </w:rPr>
            </w:pPr>
            <w:r>
              <w:rPr>
                <w:rFonts w:ascii="Times New Roman" w:hAnsi="Times New Roman"/>
                <w:noProof/>
              </w:rPr>
              <w:t>Abfälle und Schrott von elektrischen Primärelementen, Primärbatterien und Akkumulatoren; ausgebrauchte elektrische Primärelemente, Primärbatterien und Akkumulatoren</w:t>
            </w:r>
          </w:p>
        </w:tc>
        <w:tc>
          <w:tcPr>
            <w:tcW w:w="1174" w:type="dxa"/>
          </w:tcPr>
          <w:p w14:paraId="696BD915" w14:textId="77777777" w:rsidR="00D10BE9" w:rsidRPr="00AE0A51" w:rsidRDefault="00D10BE9" w:rsidP="00163AF6">
            <w:pPr>
              <w:rPr>
                <w:rFonts w:ascii="Times New Roman" w:hAnsi="Times New Roman" w:cs="Times New Roman"/>
                <w:noProof/>
              </w:rPr>
            </w:pPr>
            <w:r>
              <w:rPr>
                <w:rFonts w:ascii="Times New Roman" w:hAnsi="Times New Roman"/>
                <w:noProof/>
              </w:rPr>
              <w:t>85481000</w:t>
            </w:r>
          </w:p>
        </w:tc>
        <w:tc>
          <w:tcPr>
            <w:tcW w:w="2846" w:type="dxa"/>
          </w:tcPr>
          <w:p w14:paraId="6973FD14" w14:textId="77777777" w:rsidR="00D10BE9" w:rsidRPr="00AE0A51" w:rsidRDefault="00D10BE9" w:rsidP="00163AF6">
            <w:pPr>
              <w:rPr>
                <w:rFonts w:ascii="Times New Roman" w:hAnsi="Times New Roman" w:cs="Times New Roman"/>
                <w:noProof/>
              </w:rPr>
            </w:pPr>
          </w:p>
        </w:tc>
        <w:tc>
          <w:tcPr>
            <w:tcW w:w="717" w:type="dxa"/>
          </w:tcPr>
          <w:p w14:paraId="21C0CB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3F27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F349B1" w14:textId="77777777" w:rsidTr="00477EA8">
        <w:trPr>
          <w:cantSplit/>
        </w:trPr>
        <w:tc>
          <w:tcPr>
            <w:tcW w:w="1123" w:type="dxa"/>
          </w:tcPr>
          <w:p w14:paraId="65E906CF" w14:textId="77777777" w:rsidR="00D10BE9" w:rsidRPr="00AE0A51" w:rsidRDefault="00D10BE9" w:rsidP="00163AF6">
            <w:pPr>
              <w:rPr>
                <w:rFonts w:ascii="Times New Roman" w:hAnsi="Times New Roman" w:cs="Times New Roman"/>
                <w:noProof/>
              </w:rPr>
            </w:pPr>
            <w:r>
              <w:rPr>
                <w:rFonts w:ascii="Times New Roman" w:hAnsi="Times New Roman"/>
                <w:noProof/>
              </w:rPr>
              <w:t>854890</w:t>
            </w:r>
          </w:p>
        </w:tc>
        <w:tc>
          <w:tcPr>
            <w:tcW w:w="6883" w:type="dxa"/>
          </w:tcPr>
          <w:p w14:paraId="37B72F22" w14:textId="77777777" w:rsidR="00D10BE9" w:rsidRPr="00AE0A51" w:rsidRDefault="00D10BE9" w:rsidP="00163AF6">
            <w:pPr>
              <w:rPr>
                <w:rFonts w:ascii="Times New Roman" w:hAnsi="Times New Roman" w:cs="Times New Roman"/>
                <w:noProof/>
              </w:rPr>
            </w:pPr>
            <w:r>
              <w:rPr>
                <w:rFonts w:ascii="Times New Roman" w:hAnsi="Times New Roman"/>
                <w:noProof/>
              </w:rPr>
              <w:t>Elektrische Teile von Maschinen, Apparaten oder Geräten, in Kapitel 85 anderweit weder genannt noch inbegriffen</w:t>
            </w:r>
          </w:p>
        </w:tc>
        <w:tc>
          <w:tcPr>
            <w:tcW w:w="1174" w:type="dxa"/>
          </w:tcPr>
          <w:p w14:paraId="0997EF77" w14:textId="77777777" w:rsidR="00D10BE9" w:rsidRPr="00AE0A51" w:rsidRDefault="00D10BE9" w:rsidP="00163AF6">
            <w:pPr>
              <w:rPr>
                <w:rFonts w:ascii="Times New Roman" w:hAnsi="Times New Roman" w:cs="Times New Roman"/>
                <w:noProof/>
              </w:rPr>
            </w:pPr>
            <w:r>
              <w:rPr>
                <w:rFonts w:ascii="Times New Roman" w:hAnsi="Times New Roman"/>
                <w:noProof/>
              </w:rPr>
              <w:t>85489000</w:t>
            </w:r>
          </w:p>
        </w:tc>
        <w:tc>
          <w:tcPr>
            <w:tcW w:w="2846" w:type="dxa"/>
          </w:tcPr>
          <w:p w14:paraId="24CA5FFB" w14:textId="77777777" w:rsidR="00D10BE9" w:rsidRPr="00AE0A51" w:rsidRDefault="00D10BE9" w:rsidP="00163AF6">
            <w:pPr>
              <w:rPr>
                <w:rFonts w:ascii="Times New Roman" w:hAnsi="Times New Roman" w:cs="Times New Roman"/>
                <w:noProof/>
              </w:rPr>
            </w:pPr>
          </w:p>
        </w:tc>
        <w:tc>
          <w:tcPr>
            <w:tcW w:w="717" w:type="dxa"/>
          </w:tcPr>
          <w:p w14:paraId="02D0D90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123C2C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77DB3C" w14:textId="77777777" w:rsidTr="00477EA8">
        <w:trPr>
          <w:cantSplit/>
        </w:trPr>
        <w:tc>
          <w:tcPr>
            <w:tcW w:w="1123" w:type="dxa"/>
          </w:tcPr>
          <w:p w14:paraId="575F0B81" w14:textId="77777777" w:rsidR="00D10BE9" w:rsidRPr="00AE0A51" w:rsidRDefault="00D10BE9" w:rsidP="00163AF6">
            <w:pPr>
              <w:rPr>
                <w:rFonts w:ascii="Times New Roman" w:hAnsi="Times New Roman" w:cs="Times New Roman"/>
                <w:noProof/>
              </w:rPr>
            </w:pPr>
            <w:r>
              <w:rPr>
                <w:rFonts w:ascii="Times New Roman" w:hAnsi="Times New Roman"/>
                <w:noProof/>
              </w:rPr>
              <w:t>860110</w:t>
            </w:r>
          </w:p>
        </w:tc>
        <w:tc>
          <w:tcPr>
            <w:tcW w:w="6883" w:type="dxa"/>
          </w:tcPr>
          <w:p w14:paraId="7449259B" w14:textId="77777777" w:rsidR="00D10BE9" w:rsidRPr="00AE0A51" w:rsidRDefault="00D10BE9" w:rsidP="00163AF6">
            <w:pPr>
              <w:rPr>
                <w:rFonts w:ascii="Times New Roman" w:hAnsi="Times New Roman" w:cs="Times New Roman"/>
                <w:noProof/>
              </w:rPr>
            </w:pPr>
            <w:r>
              <w:rPr>
                <w:rFonts w:ascii="Times New Roman" w:hAnsi="Times New Roman"/>
                <w:noProof/>
              </w:rPr>
              <w:t>Elektrische Lokomotiven mit Stromspeisung aus dem Stromnetz</w:t>
            </w:r>
          </w:p>
        </w:tc>
        <w:tc>
          <w:tcPr>
            <w:tcW w:w="1174" w:type="dxa"/>
          </w:tcPr>
          <w:p w14:paraId="3534B208" w14:textId="77777777" w:rsidR="00D10BE9" w:rsidRPr="00AE0A51" w:rsidRDefault="00D10BE9" w:rsidP="00163AF6">
            <w:pPr>
              <w:rPr>
                <w:rFonts w:ascii="Times New Roman" w:hAnsi="Times New Roman" w:cs="Times New Roman"/>
                <w:noProof/>
              </w:rPr>
            </w:pPr>
            <w:r>
              <w:rPr>
                <w:rFonts w:ascii="Times New Roman" w:hAnsi="Times New Roman"/>
                <w:noProof/>
              </w:rPr>
              <w:t>86011000</w:t>
            </w:r>
          </w:p>
        </w:tc>
        <w:tc>
          <w:tcPr>
            <w:tcW w:w="2846" w:type="dxa"/>
          </w:tcPr>
          <w:p w14:paraId="419EA729" w14:textId="77777777" w:rsidR="00D10BE9" w:rsidRPr="00AE0A51" w:rsidRDefault="00D10BE9" w:rsidP="00163AF6">
            <w:pPr>
              <w:rPr>
                <w:rFonts w:ascii="Times New Roman" w:hAnsi="Times New Roman" w:cs="Times New Roman"/>
                <w:noProof/>
              </w:rPr>
            </w:pPr>
          </w:p>
        </w:tc>
        <w:tc>
          <w:tcPr>
            <w:tcW w:w="717" w:type="dxa"/>
          </w:tcPr>
          <w:p w14:paraId="7E7FA9F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2A8029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22A77B" w14:textId="77777777" w:rsidTr="00477EA8">
        <w:trPr>
          <w:cantSplit/>
        </w:trPr>
        <w:tc>
          <w:tcPr>
            <w:tcW w:w="1123" w:type="dxa"/>
          </w:tcPr>
          <w:p w14:paraId="4B223CC1" w14:textId="77777777" w:rsidR="00D10BE9" w:rsidRPr="00AE0A51" w:rsidRDefault="00D10BE9" w:rsidP="00163AF6">
            <w:pPr>
              <w:rPr>
                <w:rFonts w:ascii="Times New Roman" w:hAnsi="Times New Roman" w:cs="Times New Roman"/>
                <w:noProof/>
              </w:rPr>
            </w:pPr>
            <w:r>
              <w:rPr>
                <w:rFonts w:ascii="Times New Roman" w:hAnsi="Times New Roman"/>
                <w:noProof/>
              </w:rPr>
              <w:t>860120</w:t>
            </w:r>
          </w:p>
        </w:tc>
        <w:tc>
          <w:tcPr>
            <w:tcW w:w="6883" w:type="dxa"/>
          </w:tcPr>
          <w:p w14:paraId="7B818C2D" w14:textId="77777777" w:rsidR="00D10BE9" w:rsidRPr="00AE0A51" w:rsidRDefault="00D10BE9" w:rsidP="00163AF6">
            <w:pPr>
              <w:rPr>
                <w:rFonts w:ascii="Times New Roman" w:hAnsi="Times New Roman" w:cs="Times New Roman"/>
                <w:noProof/>
              </w:rPr>
            </w:pPr>
            <w:r>
              <w:rPr>
                <w:rFonts w:ascii="Times New Roman" w:hAnsi="Times New Roman"/>
                <w:noProof/>
              </w:rPr>
              <w:t>Elektrische Lokomotiven mit Stromspeisung aus Akkumulatoren</w:t>
            </w:r>
          </w:p>
        </w:tc>
        <w:tc>
          <w:tcPr>
            <w:tcW w:w="1174" w:type="dxa"/>
          </w:tcPr>
          <w:p w14:paraId="33EB8B44" w14:textId="77777777" w:rsidR="00D10BE9" w:rsidRPr="00AE0A51" w:rsidRDefault="00D10BE9" w:rsidP="00163AF6">
            <w:pPr>
              <w:rPr>
                <w:rFonts w:ascii="Times New Roman" w:hAnsi="Times New Roman" w:cs="Times New Roman"/>
                <w:noProof/>
              </w:rPr>
            </w:pPr>
            <w:r>
              <w:rPr>
                <w:rFonts w:ascii="Times New Roman" w:hAnsi="Times New Roman"/>
                <w:noProof/>
              </w:rPr>
              <w:t>86012000</w:t>
            </w:r>
          </w:p>
        </w:tc>
        <w:tc>
          <w:tcPr>
            <w:tcW w:w="2846" w:type="dxa"/>
          </w:tcPr>
          <w:p w14:paraId="6E4A7F59" w14:textId="77777777" w:rsidR="00D10BE9" w:rsidRPr="00AE0A51" w:rsidRDefault="00D10BE9" w:rsidP="00163AF6">
            <w:pPr>
              <w:rPr>
                <w:rFonts w:ascii="Times New Roman" w:hAnsi="Times New Roman" w:cs="Times New Roman"/>
                <w:noProof/>
              </w:rPr>
            </w:pPr>
          </w:p>
        </w:tc>
        <w:tc>
          <w:tcPr>
            <w:tcW w:w="717" w:type="dxa"/>
          </w:tcPr>
          <w:p w14:paraId="3B047CC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632E90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BF289C" w14:textId="77777777" w:rsidTr="00477EA8">
        <w:trPr>
          <w:cantSplit/>
        </w:trPr>
        <w:tc>
          <w:tcPr>
            <w:tcW w:w="1123" w:type="dxa"/>
          </w:tcPr>
          <w:p w14:paraId="7E7FEFC6" w14:textId="77777777" w:rsidR="00D10BE9" w:rsidRPr="00AE0A51" w:rsidRDefault="00D10BE9" w:rsidP="00163AF6">
            <w:pPr>
              <w:rPr>
                <w:rFonts w:ascii="Times New Roman" w:hAnsi="Times New Roman" w:cs="Times New Roman"/>
                <w:noProof/>
              </w:rPr>
            </w:pPr>
            <w:r>
              <w:rPr>
                <w:rFonts w:ascii="Times New Roman" w:hAnsi="Times New Roman"/>
                <w:noProof/>
              </w:rPr>
              <w:t>860210</w:t>
            </w:r>
          </w:p>
        </w:tc>
        <w:tc>
          <w:tcPr>
            <w:tcW w:w="6883" w:type="dxa"/>
          </w:tcPr>
          <w:p w14:paraId="0D1E73D2" w14:textId="77777777" w:rsidR="00D10BE9" w:rsidRPr="00AE0A51" w:rsidRDefault="00D10BE9" w:rsidP="00163AF6">
            <w:pPr>
              <w:rPr>
                <w:rFonts w:ascii="Times New Roman" w:hAnsi="Times New Roman" w:cs="Times New Roman"/>
                <w:noProof/>
              </w:rPr>
            </w:pPr>
            <w:r>
              <w:rPr>
                <w:rFonts w:ascii="Times New Roman" w:hAnsi="Times New Roman"/>
                <w:noProof/>
              </w:rPr>
              <w:t>Dieselelektrische Lokomotiven</w:t>
            </w:r>
          </w:p>
        </w:tc>
        <w:tc>
          <w:tcPr>
            <w:tcW w:w="1174" w:type="dxa"/>
          </w:tcPr>
          <w:p w14:paraId="644E008D" w14:textId="77777777" w:rsidR="00D10BE9" w:rsidRPr="00AE0A51" w:rsidRDefault="00D10BE9" w:rsidP="00163AF6">
            <w:pPr>
              <w:rPr>
                <w:rFonts w:ascii="Times New Roman" w:hAnsi="Times New Roman" w:cs="Times New Roman"/>
                <w:noProof/>
              </w:rPr>
            </w:pPr>
            <w:r>
              <w:rPr>
                <w:rFonts w:ascii="Times New Roman" w:hAnsi="Times New Roman"/>
                <w:noProof/>
              </w:rPr>
              <w:t>86021000</w:t>
            </w:r>
          </w:p>
        </w:tc>
        <w:tc>
          <w:tcPr>
            <w:tcW w:w="2846" w:type="dxa"/>
          </w:tcPr>
          <w:p w14:paraId="1F780315" w14:textId="77777777" w:rsidR="00D10BE9" w:rsidRPr="00AE0A51" w:rsidRDefault="00D10BE9" w:rsidP="00163AF6">
            <w:pPr>
              <w:rPr>
                <w:rFonts w:ascii="Times New Roman" w:hAnsi="Times New Roman" w:cs="Times New Roman"/>
                <w:noProof/>
              </w:rPr>
            </w:pPr>
          </w:p>
        </w:tc>
        <w:tc>
          <w:tcPr>
            <w:tcW w:w="717" w:type="dxa"/>
          </w:tcPr>
          <w:p w14:paraId="5A1AF8A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7C1BEB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C2567CD" w14:textId="77777777" w:rsidTr="00477EA8">
        <w:trPr>
          <w:cantSplit/>
        </w:trPr>
        <w:tc>
          <w:tcPr>
            <w:tcW w:w="1123" w:type="dxa"/>
          </w:tcPr>
          <w:p w14:paraId="4685BB3E" w14:textId="77777777" w:rsidR="00D10BE9" w:rsidRPr="00AE0A51" w:rsidRDefault="00D10BE9" w:rsidP="00163AF6">
            <w:pPr>
              <w:rPr>
                <w:rFonts w:ascii="Times New Roman" w:hAnsi="Times New Roman" w:cs="Times New Roman"/>
                <w:noProof/>
              </w:rPr>
            </w:pPr>
            <w:r>
              <w:rPr>
                <w:rFonts w:ascii="Times New Roman" w:hAnsi="Times New Roman"/>
                <w:noProof/>
              </w:rPr>
              <w:t>860290</w:t>
            </w:r>
          </w:p>
        </w:tc>
        <w:tc>
          <w:tcPr>
            <w:tcW w:w="6883" w:type="dxa"/>
          </w:tcPr>
          <w:p w14:paraId="136D19CF" w14:textId="77777777" w:rsidR="00D10BE9" w:rsidRPr="00AE0A51" w:rsidRDefault="00D10BE9" w:rsidP="00163AF6">
            <w:pPr>
              <w:rPr>
                <w:rFonts w:ascii="Times New Roman" w:hAnsi="Times New Roman" w:cs="Times New Roman"/>
                <w:noProof/>
              </w:rPr>
            </w:pPr>
            <w:r>
              <w:rPr>
                <w:rFonts w:ascii="Times New Roman" w:hAnsi="Times New Roman"/>
                <w:noProof/>
              </w:rPr>
              <w:t>Lokomotiven (ausg. mit Stromspeisung aus dem Stromnetz oder aus Akkumulatoren sowie dieselelektrische Lokomotiven)</w:t>
            </w:r>
          </w:p>
        </w:tc>
        <w:tc>
          <w:tcPr>
            <w:tcW w:w="1174" w:type="dxa"/>
          </w:tcPr>
          <w:p w14:paraId="5B83DD55" w14:textId="77777777" w:rsidR="00D10BE9" w:rsidRPr="00AE0A51" w:rsidRDefault="00D10BE9" w:rsidP="00163AF6">
            <w:pPr>
              <w:rPr>
                <w:rFonts w:ascii="Times New Roman" w:hAnsi="Times New Roman" w:cs="Times New Roman"/>
                <w:noProof/>
              </w:rPr>
            </w:pPr>
            <w:r>
              <w:rPr>
                <w:rFonts w:ascii="Times New Roman" w:hAnsi="Times New Roman"/>
                <w:noProof/>
              </w:rPr>
              <w:t>86029000</w:t>
            </w:r>
          </w:p>
        </w:tc>
        <w:tc>
          <w:tcPr>
            <w:tcW w:w="2846" w:type="dxa"/>
          </w:tcPr>
          <w:p w14:paraId="6CCEFC7D" w14:textId="77777777" w:rsidR="00D10BE9" w:rsidRPr="00AE0A51" w:rsidRDefault="00D10BE9" w:rsidP="00163AF6">
            <w:pPr>
              <w:rPr>
                <w:rFonts w:ascii="Times New Roman" w:hAnsi="Times New Roman" w:cs="Times New Roman"/>
                <w:noProof/>
              </w:rPr>
            </w:pPr>
          </w:p>
        </w:tc>
        <w:tc>
          <w:tcPr>
            <w:tcW w:w="717" w:type="dxa"/>
          </w:tcPr>
          <w:p w14:paraId="5BB935D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B53E28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4DD3C6" w14:textId="77777777" w:rsidTr="00477EA8">
        <w:trPr>
          <w:cantSplit/>
        </w:trPr>
        <w:tc>
          <w:tcPr>
            <w:tcW w:w="1123" w:type="dxa"/>
          </w:tcPr>
          <w:p w14:paraId="120BDD8C" w14:textId="77777777" w:rsidR="00D10BE9" w:rsidRPr="00AE0A51" w:rsidRDefault="00D10BE9" w:rsidP="00163AF6">
            <w:pPr>
              <w:rPr>
                <w:rFonts w:ascii="Times New Roman" w:hAnsi="Times New Roman" w:cs="Times New Roman"/>
                <w:noProof/>
              </w:rPr>
            </w:pPr>
            <w:r>
              <w:rPr>
                <w:rFonts w:ascii="Times New Roman" w:hAnsi="Times New Roman"/>
                <w:noProof/>
              </w:rPr>
              <w:t>860310</w:t>
            </w:r>
          </w:p>
        </w:tc>
        <w:tc>
          <w:tcPr>
            <w:tcW w:w="6883" w:type="dxa"/>
          </w:tcPr>
          <w:p w14:paraId="6C3EEE91" w14:textId="77777777" w:rsidR="00D10BE9" w:rsidRPr="00AE0A51" w:rsidRDefault="00D10BE9" w:rsidP="00163AF6">
            <w:pPr>
              <w:rPr>
                <w:rFonts w:ascii="Times New Roman" w:hAnsi="Times New Roman" w:cs="Times New Roman"/>
                <w:noProof/>
              </w:rPr>
            </w:pPr>
            <w:r>
              <w:rPr>
                <w:rFonts w:ascii="Times New Roman" w:hAnsi="Times New Roman"/>
                <w:noProof/>
              </w:rPr>
              <w:t>Triebwagen und Schienenbusse, mit Stromspeisung aus dem Stromnetz (ausg. solche der Position 8604)</w:t>
            </w:r>
          </w:p>
        </w:tc>
        <w:tc>
          <w:tcPr>
            <w:tcW w:w="1174" w:type="dxa"/>
          </w:tcPr>
          <w:p w14:paraId="45531F0C" w14:textId="77777777" w:rsidR="00D10BE9" w:rsidRPr="00AE0A51" w:rsidRDefault="00D10BE9" w:rsidP="00163AF6">
            <w:pPr>
              <w:rPr>
                <w:rFonts w:ascii="Times New Roman" w:hAnsi="Times New Roman" w:cs="Times New Roman"/>
                <w:noProof/>
              </w:rPr>
            </w:pPr>
            <w:r>
              <w:rPr>
                <w:rFonts w:ascii="Times New Roman" w:hAnsi="Times New Roman"/>
                <w:noProof/>
              </w:rPr>
              <w:t>86031000</w:t>
            </w:r>
          </w:p>
        </w:tc>
        <w:tc>
          <w:tcPr>
            <w:tcW w:w="2846" w:type="dxa"/>
          </w:tcPr>
          <w:p w14:paraId="20DAD844" w14:textId="77777777" w:rsidR="00D10BE9" w:rsidRPr="00AE0A51" w:rsidRDefault="00D10BE9" w:rsidP="00163AF6">
            <w:pPr>
              <w:rPr>
                <w:rFonts w:ascii="Times New Roman" w:hAnsi="Times New Roman" w:cs="Times New Roman"/>
                <w:noProof/>
              </w:rPr>
            </w:pPr>
          </w:p>
        </w:tc>
        <w:tc>
          <w:tcPr>
            <w:tcW w:w="717" w:type="dxa"/>
          </w:tcPr>
          <w:p w14:paraId="06A7786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1C3D1A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BBC65D" w14:textId="77777777" w:rsidTr="00477EA8">
        <w:trPr>
          <w:cantSplit/>
        </w:trPr>
        <w:tc>
          <w:tcPr>
            <w:tcW w:w="1123" w:type="dxa"/>
          </w:tcPr>
          <w:p w14:paraId="34C214F1" w14:textId="77777777" w:rsidR="00D10BE9" w:rsidRPr="00AE0A51" w:rsidRDefault="00D10BE9" w:rsidP="00163AF6">
            <w:pPr>
              <w:rPr>
                <w:rFonts w:ascii="Times New Roman" w:hAnsi="Times New Roman" w:cs="Times New Roman"/>
                <w:noProof/>
              </w:rPr>
            </w:pPr>
            <w:r>
              <w:rPr>
                <w:rFonts w:ascii="Times New Roman" w:hAnsi="Times New Roman"/>
                <w:noProof/>
              </w:rPr>
              <w:t>860390</w:t>
            </w:r>
          </w:p>
        </w:tc>
        <w:tc>
          <w:tcPr>
            <w:tcW w:w="6883" w:type="dxa"/>
          </w:tcPr>
          <w:p w14:paraId="14AA3C5E" w14:textId="77777777" w:rsidR="00D10BE9" w:rsidRPr="00AE0A51" w:rsidRDefault="00D10BE9" w:rsidP="00163AF6">
            <w:pPr>
              <w:rPr>
                <w:rFonts w:ascii="Times New Roman" w:hAnsi="Times New Roman" w:cs="Times New Roman"/>
                <w:noProof/>
              </w:rPr>
            </w:pPr>
            <w:r>
              <w:rPr>
                <w:rFonts w:ascii="Times New Roman" w:hAnsi="Times New Roman"/>
                <w:noProof/>
              </w:rPr>
              <w:t>Triebwagen und Schienenbusse (ausg. mit Stromspeisung aus dem Stromnetz sowie solche der Position 8604)</w:t>
            </w:r>
          </w:p>
        </w:tc>
        <w:tc>
          <w:tcPr>
            <w:tcW w:w="1174" w:type="dxa"/>
          </w:tcPr>
          <w:p w14:paraId="61DA9B51" w14:textId="77777777" w:rsidR="00D10BE9" w:rsidRPr="00AE0A51" w:rsidRDefault="00D10BE9" w:rsidP="00163AF6">
            <w:pPr>
              <w:rPr>
                <w:rFonts w:ascii="Times New Roman" w:hAnsi="Times New Roman" w:cs="Times New Roman"/>
                <w:noProof/>
              </w:rPr>
            </w:pPr>
            <w:r>
              <w:rPr>
                <w:rFonts w:ascii="Times New Roman" w:hAnsi="Times New Roman"/>
                <w:noProof/>
              </w:rPr>
              <w:t>86039000</w:t>
            </w:r>
          </w:p>
        </w:tc>
        <w:tc>
          <w:tcPr>
            <w:tcW w:w="2846" w:type="dxa"/>
          </w:tcPr>
          <w:p w14:paraId="1A8562F8" w14:textId="77777777" w:rsidR="00D10BE9" w:rsidRPr="00AE0A51" w:rsidRDefault="00D10BE9" w:rsidP="00163AF6">
            <w:pPr>
              <w:rPr>
                <w:rFonts w:ascii="Times New Roman" w:hAnsi="Times New Roman" w:cs="Times New Roman"/>
                <w:noProof/>
              </w:rPr>
            </w:pPr>
          </w:p>
        </w:tc>
        <w:tc>
          <w:tcPr>
            <w:tcW w:w="717" w:type="dxa"/>
          </w:tcPr>
          <w:p w14:paraId="0A32973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1DEF72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A6FD67" w14:textId="77777777" w:rsidTr="00477EA8">
        <w:trPr>
          <w:cantSplit/>
        </w:trPr>
        <w:tc>
          <w:tcPr>
            <w:tcW w:w="1123" w:type="dxa"/>
          </w:tcPr>
          <w:p w14:paraId="4BB5D705" w14:textId="77777777" w:rsidR="00D10BE9" w:rsidRPr="00AE0A51" w:rsidRDefault="00D10BE9" w:rsidP="00163AF6">
            <w:pPr>
              <w:rPr>
                <w:rFonts w:ascii="Times New Roman" w:hAnsi="Times New Roman" w:cs="Times New Roman"/>
                <w:noProof/>
              </w:rPr>
            </w:pPr>
            <w:r>
              <w:rPr>
                <w:rFonts w:ascii="Times New Roman" w:hAnsi="Times New Roman"/>
                <w:noProof/>
              </w:rPr>
              <w:t>860400</w:t>
            </w:r>
          </w:p>
        </w:tc>
        <w:tc>
          <w:tcPr>
            <w:tcW w:w="6883" w:type="dxa"/>
          </w:tcPr>
          <w:p w14:paraId="1A06B0C3" w14:textId="77777777" w:rsidR="00D10BE9" w:rsidRPr="00AE0A51" w:rsidRDefault="00D10BE9" w:rsidP="00163AF6">
            <w:pPr>
              <w:rPr>
                <w:rFonts w:ascii="Times New Roman" w:hAnsi="Times New Roman" w:cs="Times New Roman"/>
                <w:noProof/>
              </w:rPr>
            </w:pPr>
            <w:r>
              <w:rPr>
                <w:rFonts w:ascii="Times New Roman" w:hAnsi="Times New Roman"/>
                <w:noProof/>
              </w:rPr>
              <w:t>Schienenfahrzeuge zur Gleisunterhaltung und andere Bahndienstfahrzeuge, auch selbstfahrend, z. B. Gerätewagen, Kranwagen, Wagen mit Gleisstopfmaschinen, Gleiskorrekturwagen, Messwagen und Draisinen</w:t>
            </w:r>
          </w:p>
        </w:tc>
        <w:tc>
          <w:tcPr>
            <w:tcW w:w="1174" w:type="dxa"/>
          </w:tcPr>
          <w:p w14:paraId="0DB7E96E" w14:textId="77777777" w:rsidR="00D10BE9" w:rsidRPr="00AE0A51" w:rsidRDefault="00D10BE9" w:rsidP="00163AF6">
            <w:pPr>
              <w:rPr>
                <w:rFonts w:ascii="Times New Roman" w:hAnsi="Times New Roman" w:cs="Times New Roman"/>
                <w:noProof/>
              </w:rPr>
            </w:pPr>
            <w:r>
              <w:rPr>
                <w:rFonts w:ascii="Times New Roman" w:hAnsi="Times New Roman"/>
                <w:noProof/>
              </w:rPr>
              <w:t>86040000</w:t>
            </w:r>
          </w:p>
        </w:tc>
        <w:tc>
          <w:tcPr>
            <w:tcW w:w="2846" w:type="dxa"/>
          </w:tcPr>
          <w:p w14:paraId="6382EA77" w14:textId="77777777" w:rsidR="00D10BE9" w:rsidRPr="00AE0A51" w:rsidRDefault="00D10BE9" w:rsidP="00163AF6">
            <w:pPr>
              <w:rPr>
                <w:rFonts w:ascii="Times New Roman" w:hAnsi="Times New Roman" w:cs="Times New Roman"/>
                <w:noProof/>
              </w:rPr>
            </w:pPr>
          </w:p>
        </w:tc>
        <w:tc>
          <w:tcPr>
            <w:tcW w:w="717" w:type="dxa"/>
          </w:tcPr>
          <w:p w14:paraId="3069B85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2D1A4A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6AF495" w14:textId="77777777" w:rsidTr="00477EA8">
        <w:trPr>
          <w:cantSplit/>
        </w:trPr>
        <w:tc>
          <w:tcPr>
            <w:tcW w:w="1123" w:type="dxa"/>
          </w:tcPr>
          <w:p w14:paraId="6454249E" w14:textId="77777777" w:rsidR="00D10BE9" w:rsidRPr="00AE0A51" w:rsidRDefault="00D10BE9" w:rsidP="00163AF6">
            <w:pPr>
              <w:rPr>
                <w:rFonts w:ascii="Times New Roman" w:hAnsi="Times New Roman" w:cs="Times New Roman"/>
                <w:noProof/>
              </w:rPr>
            </w:pPr>
            <w:r>
              <w:rPr>
                <w:rFonts w:ascii="Times New Roman" w:hAnsi="Times New Roman"/>
                <w:noProof/>
              </w:rPr>
              <w:t>860500</w:t>
            </w:r>
          </w:p>
        </w:tc>
        <w:tc>
          <w:tcPr>
            <w:tcW w:w="6883" w:type="dxa"/>
          </w:tcPr>
          <w:p w14:paraId="0B0DB730" w14:textId="77777777" w:rsidR="00D10BE9" w:rsidRPr="00AE0A51" w:rsidRDefault="00D10BE9" w:rsidP="00163AF6">
            <w:pPr>
              <w:rPr>
                <w:rFonts w:ascii="Times New Roman" w:hAnsi="Times New Roman" w:cs="Times New Roman"/>
                <w:noProof/>
              </w:rPr>
            </w:pPr>
            <w:r>
              <w:rPr>
                <w:rFonts w:ascii="Times New Roman" w:hAnsi="Times New Roman"/>
                <w:noProof/>
              </w:rPr>
              <w:t>Personenwagen, Gepäckwagen, Postwagen und andere schienengebundene Spezialwagen (ausg. Triebwagen und Schienenbusse, Schienenfahrzeuge zur Gleisunterhaltung und andere Bahndienstfahrzeuge sowie Güterwagen)</w:t>
            </w:r>
          </w:p>
        </w:tc>
        <w:tc>
          <w:tcPr>
            <w:tcW w:w="1174" w:type="dxa"/>
          </w:tcPr>
          <w:p w14:paraId="28397498" w14:textId="77777777" w:rsidR="00D10BE9" w:rsidRPr="00AE0A51" w:rsidRDefault="00D10BE9" w:rsidP="00163AF6">
            <w:pPr>
              <w:rPr>
                <w:rFonts w:ascii="Times New Roman" w:hAnsi="Times New Roman" w:cs="Times New Roman"/>
                <w:noProof/>
              </w:rPr>
            </w:pPr>
            <w:r>
              <w:rPr>
                <w:rFonts w:ascii="Times New Roman" w:hAnsi="Times New Roman"/>
                <w:noProof/>
              </w:rPr>
              <w:t>86050000</w:t>
            </w:r>
          </w:p>
        </w:tc>
        <w:tc>
          <w:tcPr>
            <w:tcW w:w="2846" w:type="dxa"/>
          </w:tcPr>
          <w:p w14:paraId="3F3AC1FC" w14:textId="77777777" w:rsidR="00D10BE9" w:rsidRPr="00AE0A51" w:rsidRDefault="00D10BE9" w:rsidP="00163AF6">
            <w:pPr>
              <w:rPr>
                <w:rFonts w:ascii="Times New Roman" w:hAnsi="Times New Roman" w:cs="Times New Roman"/>
                <w:noProof/>
              </w:rPr>
            </w:pPr>
          </w:p>
        </w:tc>
        <w:tc>
          <w:tcPr>
            <w:tcW w:w="717" w:type="dxa"/>
          </w:tcPr>
          <w:p w14:paraId="4C30C76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65F63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7A19BE" w14:textId="77777777" w:rsidTr="00477EA8">
        <w:trPr>
          <w:cantSplit/>
        </w:trPr>
        <w:tc>
          <w:tcPr>
            <w:tcW w:w="1123" w:type="dxa"/>
          </w:tcPr>
          <w:p w14:paraId="6635BAD0" w14:textId="77777777" w:rsidR="00D10BE9" w:rsidRPr="00AE0A51" w:rsidRDefault="00D10BE9" w:rsidP="00163AF6">
            <w:pPr>
              <w:rPr>
                <w:rFonts w:ascii="Times New Roman" w:hAnsi="Times New Roman" w:cs="Times New Roman"/>
                <w:noProof/>
              </w:rPr>
            </w:pPr>
            <w:r>
              <w:rPr>
                <w:rFonts w:ascii="Times New Roman" w:hAnsi="Times New Roman"/>
                <w:noProof/>
              </w:rPr>
              <w:t>860610</w:t>
            </w:r>
          </w:p>
        </w:tc>
        <w:tc>
          <w:tcPr>
            <w:tcW w:w="6883" w:type="dxa"/>
          </w:tcPr>
          <w:p w14:paraId="364CB0BA" w14:textId="77777777" w:rsidR="00D10BE9" w:rsidRPr="00AE0A51" w:rsidRDefault="00D10BE9" w:rsidP="00163AF6">
            <w:pPr>
              <w:rPr>
                <w:rFonts w:ascii="Times New Roman" w:hAnsi="Times New Roman" w:cs="Times New Roman"/>
                <w:noProof/>
              </w:rPr>
            </w:pPr>
            <w:r>
              <w:rPr>
                <w:rFonts w:ascii="Times New Roman" w:hAnsi="Times New Roman"/>
                <w:noProof/>
              </w:rPr>
              <w:t>Schienengebundene Kesselwagen und dergleichen</w:t>
            </w:r>
          </w:p>
        </w:tc>
        <w:tc>
          <w:tcPr>
            <w:tcW w:w="1174" w:type="dxa"/>
          </w:tcPr>
          <w:p w14:paraId="3724B061" w14:textId="77777777" w:rsidR="00D10BE9" w:rsidRPr="00AE0A51" w:rsidRDefault="00D10BE9" w:rsidP="00163AF6">
            <w:pPr>
              <w:rPr>
                <w:rFonts w:ascii="Times New Roman" w:hAnsi="Times New Roman" w:cs="Times New Roman"/>
                <w:noProof/>
              </w:rPr>
            </w:pPr>
            <w:r>
              <w:rPr>
                <w:rFonts w:ascii="Times New Roman" w:hAnsi="Times New Roman"/>
                <w:noProof/>
              </w:rPr>
              <w:t>86061000</w:t>
            </w:r>
          </w:p>
        </w:tc>
        <w:tc>
          <w:tcPr>
            <w:tcW w:w="2846" w:type="dxa"/>
          </w:tcPr>
          <w:p w14:paraId="158F46CB" w14:textId="77777777" w:rsidR="00D10BE9" w:rsidRPr="00AE0A51" w:rsidRDefault="00D10BE9" w:rsidP="00163AF6">
            <w:pPr>
              <w:rPr>
                <w:rFonts w:ascii="Times New Roman" w:hAnsi="Times New Roman" w:cs="Times New Roman"/>
                <w:noProof/>
              </w:rPr>
            </w:pPr>
          </w:p>
        </w:tc>
        <w:tc>
          <w:tcPr>
            <w:tcW w:w="717" w:type="dxa"/>
          </w:tcPr>
          <w:p w14:paraId="349B8D2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E82B58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11E318" w14:textId="77777777" w:rsidTr="00477EA8">
        <w:trPr>
          <w:cantSplit/>
        </w:trPr>
        <w:tc>
          <w:tcPr>
            <w:tcW w:w="1123" w:type="dxa"/>
          </w:tcPr>
          <w:p w14:paraId="723A3582" w14:textId="77777777" w:rsidR="00D10BE9" w:rsidRPr="00AE0A51" w:rsidRDefault="00D10BE9" w:rsidP="00163AF6">
            <w:pPr>
              <w:rPr>
                <w:rFonts w:ascii="Times New Roman" w:hAnsi="Times New Roman" w:cs="Times New Roman"/>
                <w:noProof/>
              </w:rPr>
            </w:pPr>
            <w:r>
              <w:rPr>
                <w:rFonts w:ascii="Times New Roman" w:hAnsi="Times New Roman"/>
                <w:noProof/>
              </w:rPr>
              <w:t>860630</w:t>
            </w:r>
          </w:p>
        </w:tc>
        <w:tc>
          <w:tcPr>
            <w:tcW w:w="6883" w:type="dxa"/>
          </w:tcPr>
          <w:p w14:paraId="3E23B1DD" w14:textId="77777777" w:rsidR="00D10BE9" w:rsidRPr="00AE0A51" w:rsidRDefault="00D10BE9" w:rsidP="00163AF6">
            <w:pPr>
              <w:rPr>
                <w:rFonts w:ascii="Times New Roman" w:hAnsi="Times New Roman" w:cs="Times New Roman"/>
                <w:noProof/>
              </w:rPr>
            </w:pPr>
            <w:r>
              <w:rPr>
                <w:rFonts w:ascii="Times New Roman" w:hAnsi="Times New Roman"/>
                <w:noProof/>
              </w:rPr>
              <w:t>Schienengebundene Selbstentladewagen (ausg. Kesselwagen und dergleichen, wärmeisolierte Wagen und Kühlwagen)</w:t>
            </w:r>
          </w:p>
        </w:tc>
        <w:tc>
          <w:tcPr>
            <w:tcW w:w="1174" w:type="dxa"/>
          </w:tcPr>
          <w:p w14:paraId="7A6B4C04" w14:textId="77777777" w:rsidR="00D10BE9" w:rsidRPr="00AE0A51" w:rsidRDefault="00D10BE9" w:rsidP="00163AF6">
            <w:pPr>
              <w:rPr>
                <w:rFonts w:ascii="Times New Roman" w:hAnsi="Times New Roman" w:cs="Times New Roman"/>
                <w:noProof/>
              </w:rPr>
            </w:pPr>
            <w:r>
              <w:rPr>
                <w:rFonts w:ascii="Times New Roman" w:hAnsi="Times New Roman"/>
                <w:noProof/>
              </w:rPr>
              <w:t>86063000</w:t>
            </w:r>
          </w:p>
        </w:tc>
        <w:tc>
          <w:tcPr>
            <w:tcW w:w="2846" w:type="dxa"/>
          </w:tcPr>
          <w:p w14:paraId="01502267" w14:textId="77777777" w:rsidR="00D10BE9" w:rsidRPr="00AE0A51" w:rsidRDefault="00D10BE9" w:rsidP="00163AF6">
            <w:pPr>
              <w:rPr>
                <w:rFonts w:ascii="Times New Roman" w:hAnsi="Times New Roman" w:cs="Times New Roman"/>
                <w:noProof/>
              </w:rPr>
            </w:pPr>
          </w:p>
        </w:tc>
        <w:tc>
          <w:tcPr>
            <w:tcW w:w="717" w:type="dxa"/>
          </w:tcPr>
          <w:p w14:paraId="7A44811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11927A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D10947" w14:textId="77777777" w:rsidTr="00477EA8">
        <w:trPr>
          <w:cantSplit/>
        </w:trPr>
        <w:tc>
          <w:tcPr>
            <w:tcW w:w="1123" w:type="dxa"/>
          </w:tcPr>
          <w:p w14:paraId="2241CB83" w14:textId="77777777" w:rsidR="00D10BE9" w:rsidRPr="00AE0A51" w:rsidRDefault="00D10BE9" w:rsidP="00163AF6">
            <w:pPr>
              <w:rPr>
                <w:rFonts w:ascii="Times New Roman" w:hAnsi="Times New Roman" w:cs="Times New Roman"/>
                <w:noProof/>
              </w:rPr>
            </w:pPr>
            <w:r>
              <w:rPr>
                <w:rFonts w:ascii="Times New Roman" w:hAnsi="Times New Roman"/>
                <w:noProof/>
              </w:rPr>
              <w:t>860691</w:t>
            </w:r>
          </w:p>
        </w:tc>
        <w:tc>
          <w:tcPr>
            <w:tcW w:w="6883" w:type="dxa"/>
          </w:tcPr>
          <w:p w14:paraId="5129387B" w14:textId="77777777" w:rsidR="00D10BE9" w:rsidRPr="00AE0A51" w:rsidRDefault="00D10BE9" w:rsidP="00163AF6">
            <w:pPr>
              <w:rPr>
                <w:rFonts w:ascii="Times New Roman" w:hAnsi="Times New Roman" w:cs="Times New Roman"/>
                <w:noProof/>
              </w:rPr>
            </w:pPr>
            <w:r>
              <w:rPr>
                <w:rFonts w:ascii="Times New Roman" w:hAnsi="Times New Roman"/>
                <w:noProof/>
              </w:rPr>
              <w:t>Schienengebundene Güterwagen, gedeckt und geschlossen (ausg. Selbstentladewagen sowie Kesselwagen und dergleichen)</w:t>
            </w:r>
          </w:p>
        </w:tc>
        <w:tc>
          <w:tcPr>
            <w:tcW w:w="1174" w:type="dxa"/>
          </w:tcPr>
          <w:p w14:paraId="3568A2FF" w14:textId="77777777" w:rsidR="00D10BE9" w:rsidRPr="00AE0A51" w:rsidRDefault="00D10BE9" w:rsidP="00163AF6">
            <w:pPr>
              <w:rPr>
                <w:rFonts w:ascii="Times New Roman" w:hAnsi="Times New Roman" w:cs="Times New Roman"/>
                <w:noProof/>
              </w:rPr>
            </w:pPr>
            <w:r>
              <w:rPr>
                <w:rFonts w:ascii="Times New Roman" w:hAnsi="Times New Roman"/>
                <w:noProof/>
              </w:rPr>
              <w:t>86069100</w:t>
            </w:r>
          </w:p>
        </w:tc>
        <w:tc>
          <w:tcPr>
            <w:tcW w:w="2846" w:type="dxa"/>
          </w:tcPr>
          <w:p w14:paraId="0A41E216" w14:textId="77777777" w:rsidR="00D10BE9" w:rsidRPr="00AE0A51" w:rsidRDefault="00D10BE9" w:rsidP="00163AF6">
            <w:pPr>
              <w:rPr>
                <w:rFonts w:ascii="Times New Roman" w:hAnsi="Times New Roman" w:cs="Times New Roman"/>
                <w:noProof/>
              </w:rPr>
            </w:pPr>
          </w:p>
        </w:tc>
        <w:tc>
          <w:tcPr>
            <w:tcW w:w="717" w:type="dxa"/>
          </w:tcPr>
          <w:p w14:paraId="1C8B2A7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1E964E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CCEE27" w14:textId="77777777" w:rsidTr="00477EA8">
        <w:trPr>
          <w:cantSplit/>
        </w:trPr>
        <w:tc>
          <w:tcPr>
            <w:tcW w:w="1123" w:type="dxa"/>
          </w:tcPr>
          <w:p w14:paraId="1B5D98F9" w14:textId="77777777" w:rsidR="00D10BE9" w:rsidRPr="00AE0A51" w:rsidRDefault="00D10BE9" w:rsidP="00163AF6">
            <w:pPr>
              <w:rPr>
                <w:rFonts w:ascii="Times New Roman" w:hAnsi="Times New Roman" w:cs="Times New Roman"/>
                <w:noProof/>
              </w:rPr>
            </w:pPr>
            <w:r>
              <w:rPr>
                <w:rFonts w:ascii="Times New Roman" w:hAnsi="Times New Roman"/>
                <w:noProof/>
              </w:rPr>
              <w:t>860692</w:t>
            </w:r>
          </w:p>
        </w:tc>
        <w:tc>
          <w:tcPr>
            <w:tcW w:w="6883" w:type="dxa"/>
          </w:tcPr>
          <w:p w14:paraId="70C25A6D" w14:textId="77777777" w:rsidR="00D10BE9" w:rsidRPr="00AE0A51" w:rsidRDefault="00D10BE9" w:rsidP="00163AF6">
            <w:pPr>
              <w:rPr>
                <w:rFonts w:ascii="Times New Roman" w:hAnsi="Times New Roman" w:cs="Times New Roman"/>
                <w:noProof/>
              </w:rPr>
            </w:pPr>
            <w:r>
              <w:rPr>
                <w:rFonts w:ascii="Times New Roman" w:hAnsi="Times New Roman"/>
                <w:noProof/>
              </w:rPr>
              <w:t>Schienengebundene Güterwagen, offen, mit nicht abnehmbaren Stirn- und Seitenwänden, deren Höhe &gt; 60 cm beträgt (ausg. Selbstentladewagen)</w:t>
            </w:r>
          </w:p>
        </w:tc>
        <w:tc>
          <w:tcPr>
            <w:tcW w:w="1174" w:type="dxa"/>
          </w:tcPr>
          <w:p w14:paraId="6B13FCDC" w14:textId="77777777" w:rsidR="00D10BE9" w:rsidRPr="00AE0A51" w:rsidRDefault="00D10BE9" w:rsidP="00163AF6">
            <w:pPr>
              <w:rPr>
                <w:rFonts w:ascii="Times New Roman" w:hAnsi="Times New Roman" w:cs="Times New Roman"/>
                <w:noProof/>
              </w:rPr>
            </w:pPr>
            <w:r>
              <w:rPr>
                <w:rFonts w:ascii="Times New Roman" w:hAnsi="Times New Roman"/>
                <w:noProof/>
              </w:rPr>
              <w:t>86069200</w:t>
            </w:r>
          </w:p>
        </w:tc>
        <w:tc>
          <w:tcPr>
            <w:tcW w:w="2846" w:type="dxa"/>
          </w:tcPr>
          <w:p w14:paraId="78D86819" w14:textId="77777777" w:rsidR="00D10BE9" w:rsidRPr="00AE0A51" w:rsidRDefault="00D10BE9" w:rsidP="00163AF6">
            <w:pPr>
              <w:rPr>
                <w:rFonts w:ascii="Times New Roman" w:hAnsi="Times New Roman" w:cs="Times New Roman"/>
                <w:noProof/>
              </w:rPr>
            </w:pPr>
          </w:p>
        </w:tc>
        <w:tc>
          <w:tcPr>
            <w:tcW w:w="717" w:type="dxa"/>
          </w:tcPr>
          <w:p w14:paraId="211E81B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A6416D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5CD624" w14:textId="77777777" w:rsidTr="00477EA8">
        <w:trPr>
          <w:cantSplit/>
        </w:trPr>
        <w:tc>
          <w:tcPr>
            <w:tcW w:w="1123" w:type="dxa"/>
          </w:tcPr>
          <w:p w14:paraId="3CD922EA" w14:textId="77777777" w:rsidR="00D10BE9" w:rsidRPr="00AE0A51" w:rsidRDefault="00D10BE9" w:rsidP="00163AF6">
            <w:pPr>
              <w:rPr>
                <w:rFonts w:ascii="Times New Roman" w:hAnsi="Times New Roman" w:cs="Times New Roman"/>
                <w:noProof/>
              </w:rPr>
            </w:pPr>
            <w:r>
              <w:rPr>
                <w:rFonts w:ascii="Times New Roman" w:hAnsi="Times New Roman"/>
                <w:noProof/>
              </w:rPr>
              <w:t>860699</w:t>
            </w:r>
          </w:p>
        </w:tc>
        <w:tc>
          <w:tcPr>
            <w:tcW w:w="6883" w:type="dxa"/>
          </w:tcPr>
          <w:p w14:paraId="711D2F31" w14:textId="77777777" w:rsidR="00D10BE9" w:rsidRPr="00AE0A51" w:rsidRDefault="00D10BE9" w:rsidP="00163AF6">
            <w:pPr>
              <w:rPr>
                <w:rFonts w:ascii="Times New Roman" w:hAnsi="Times New Roman" w:cs="Times New Roman"/>
                <w:noProof/>
              </w:rPr>
            </w:pPr>
            <w:r>
              <w:rPr>
                <w:rFonts w:ascii="Times New Roman" w:hAnsi="Times New Roman"/>
                <w:noProof/>
              </w:rPr>
              <w:t>Schienengebundene Güterwagen (ausg. ihrer Beschaffenheit nach zum Befördern von Waren mit starker Radioaktivität bestimmt, Kesselwagen und dergleichen, wärmeisolierte Wagen und Kühlwagen oder Selbstentladewagen sowie Güterwagen, offen, mit nicht abnehmbaren Stirn- und Seitenwänden, deren Höhe &gt; 60 cm beträgt)</w:t>
            </w:r>
          </w:p>
        </w:tc>
        <w:tc>
          <w:tcPr>
            <w:tcW w:w="1174" w:type="dxa"/>
          </w:tcPr>
          <w:p w14:paraId="07A84FE2" w14:textId="77777777" w:rsidR="00D10BE9" w:rsidRPr="00AE0A51" w:rsidRDefault="00D10BE9" w:rsidP="00163AF6">
            <w:pPr>
              <w:rPr>
                <w:rFonts w:ascii="Times New Roman" w:hAnsi="Times New Roman" w:cs="Times New Roman"/>
                <w:noProof/>
              </w:rPr>
            </w:pPr>
            <w:r>
              <w:rPr>
                <w:rFonts w:ascii="Times New Roman" w:hAnsi="Times New Roman"/>
                <w:noProof/>
              </w:rPr>
              <w:t>86069900</w:t>
            </w:r>
          </w:p>
        </w:tc>
        <w:tc>
          <w:tcPr>
            <w:tcW w:w="2846" w:type="dxa"/>
          </w:tcPr>
          <w:p w14:paraId="5F0D45ED" w14:textId="77777777" w:rsidR="00D10BE9" w:rsidRPr="00AE0A51" w:rsidRDefault="00D10BE9" w:rsidP="00163AF6">
            <w:pPr>
              <w:rPr>
                <w:rFonts w:ascii="Times New Roman" w:hAnsi="Times New Roman" w:cs="Times New Roman"/>
                <w:noProof/>
              </w:rPr>
            </w:pPr>
          </w:p>
        </w:tc>
        <w:tc>
          <w:tcPr>
            <w:tcW w:w="717" w:type="dxa"/>
          </w:tcPr>
          <w:p w14:paraId="1B40711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2401B1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361470" w14:textId="77777777" w:rsidTr="00477EA8">
        <w:trPr>
          <w:cantSplit/>
        </w:trPr>
        <w:tc>
          <w:tcPr>
            <w:tcW w:w="1123" w:type="dxa"/>
          </w:tcPr>
          <w:p w14:paraId="448FFC2B" w14:textId="77777777" w:rsidR="00D10BE9" w:rsidRPr="00AE0A51" w:rsidRDefault="00D10BE9" w:rsidP="00163AF6">
            <w:pPr>
              <w:rPr>
                <w:rFonts w:ascii="Times New Roman" w:hAnsi="Times New Roman" w:cs="Times New Roman"/>
                <w:noProof/>
              </w:rPr>
            </w:pPr>
            <w:r>
              <w:rPr>
                <w:rFonts w:ascii="Times New Roman" w:hAnsi="Times New Roman"/>
                <w:noProof/>
              </w:rPr>
              <w:t>860711</w:t>
            </w:r>
          </w:p>
        </w:tc>
        <w:tc>
          <w:tcPr>
            <w:tcW w:w="6883" w:type="dxa"/>
          </w:tcPr>
          <w:p w14:paraId="62C9D656" w14:textId="77777777" w:rsidR="00D10BE9" w:rsidRPr="00AE0A51" w:rsidRDefault="00D10BE9" w:rsidP="00163AF6">
            <w:pPr>
              <w:rPr>
                <w:rFonts w:ascii="Times New Roman" w:hAnsi="Times New Roman" w:cs="Times New Roman"/>
                <w:noProof/>
              </w:rPr>
            </w:pPr>
            <w:r>
              <w:rPr>
                <w:rFonts w:ascii="Times New Roman" w:hAnsi="Times New Roman"/>
                <w:noProof/>
              </w:rPr>
              <w:t>Triebgestelle für Schienenfahrzeuge</w:t>
            </w:r>
          </w:p>
        </w:tc>
        <w:tc>
          <w:tcPr>
            <w:tcW w:w="1174" w:type="dxa"/>
          </w:tcPr>
          <w:p w14:paraId="74307D7A" w14:textId="77777777" w:rsidR="00D10BE9" w:rsidRPr="00AE0A51" w:rsidRDefault="00D10BE9" w:rsidP="00163AF6">
            <w:pPr>
              <w:rPr>
                <w:rFonts w:ascii="Times New Roman" w:hAnsi="Times New Roman" w:cs="Times New Roman"/>
                <w:noProof/>
              </w:rPr>
            </w:pPr>
            <w:r>
              <w:rPr>
                <w:rFonts w:ascii="Times New Roman" w:hAnsi="Times New Roman"/>
                <w:noProof/>
              </w:rPr>
              <w:t>86071100</w:t>
            </w:r>
          </w:p>
        </w:tc>
        <w:tc>
          <w:tcPr>
            <w:tcW w:w="2846" w:type="dxa"/>
          </w:tcPr>
          <w:p w14:paraId="034AA22B" w14:textId="77777777" w:rsidR="00D10BE9" w:rsidRPr="00AE0A51" w:rsidRDefault="00D10BE9" w:rsidP="00163AF6">
            <w:pPr>
              <w:rPr>
                <w:rFonts w:ascii="Times New Roman" w:hAnsi="Times New Roman" w:cs="Times New Roman"/>
                <w:noProof/>
              </w:rPr>
            </w:pPr>
          </w:p>
        </w:tc>
        <w:tc>
          <w:tcPr>
            <w:tcW w:w="717" w:type="dxa"/>
          </w:tcPr>
          <w:p w14:paraId="613BEE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26D1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BDFEE2" w14:textId="77777777" w:rsidTr="00477EA8">
        <w:trPr>
          <w:cantSplit/>
        </w:trPr>
        <w:tc>
          <w:tcPr>
            <w:tcW w:w="1123" w:type="dxa"/>
          </w:tcPr>
          <w:p w14:paraId="1CBAC928" w14:textId="77777777" w:rsidR="00D10BE9" w:rsidRPr="00AE0A51" w:rsidRDefault="00D10BE9" w:rsidP="00163AF6">
            <w:pPr>
              <w:rPr>
                <w:rFonts w:ascii="Times New Roman" w:hAnsi="Times New Roman" w:cs="Times New Roman"/>
                <w:noProof/>
              </w:rPr>
            </w:pPr>
            <w:r>
              <w:rPr>
                <w:rFonts w:ascii="Times New Roman" w:hAnsi="Times New Roman"/>
                <w:noProof/>
              </w:rPr>
              <w:t>860712</w:t>
            </w:r>
          </w:p>
        </w:tc>
        <w:tc>
          <w:tcPr>
            <w:tcW w:w="6883" w:type="dxa"/>
          </w:tcPr>
          <w:p w14:paraId="44C3CD69" w14:textId="77777777" w:rsidR="00D10BE9" w:rsidRPr="00AE0A51" w:rsidRDefault="00D10BE9" w:rsidP="00163AF6">
            <w:pPr>
              <w:rPr>
                <w:rFonts w:ascii="Times New Roman" w:hAnsi="Times New Roman" w:cs="Times New Roman"/>
                <w:noProof/>
              </w:rPr>
            </w:pPr>
            <w:r>
              <w:rPr>
                <w:rFonts w:ascii="Times New Roman" w:hAnsi="Times New Roman"/>
                <w:noProof/>
              </w:rPr>
              <w:t>Drehgestelle und Lenkgestelle für Schienenfahrzeuge (ausg. Triebgestelle)</w:t>
            </w:r>
          </w:p>
        </w:tc>
        <w:tc>
          <w:tcPr>
            <w:tcW w:w="1174" w:type="dxa"/>
          </w:tcPr>
          <w:p w14:paraId="26AC12BB" w14:textId="77777777" w:rsidR="00D10BE9" w:rsidRPr="00AE0A51" w:rsidRDefault="00D10BE9" w:rsidP="00163AF6">
            <w:pPr>
              <w:rPr>
                <w:rFonts w:ascii="Times New Roman" w:hAnsi="Times New Roman" w:cs="Times New Roman"/>
                <w:noProof/>
              </w:rPr>
            </w:pPr>
            <w:r>
              <w:rPr>
                <w:rFonts w:ascii="Times New Roman" w:hAnsi="Times New Roman"/>
                <w:noProof/>
              </w:rPr>
              <w:t>86071200</w:t>
            </w:r>
          </w:p>
        </w:tc>
        <w:tc>
          <w:tcPr>
            <w:tcW w:w="2846" w:type="dxa"/>
          </w:tcPr>
          <w:p w14:paraId="325764C1" w14:textId="77777777" w:rsidR="00D10BE9" w:rsidRPr="00AE0A51" w:rsidRDefault="00D10BE9" w:rsidP="00163AF6">
            <w:pPr>
              <w:rPr>
                <w:rFonts w:ascii="Times New Roman" w:hAnsi="Times New Roman" w:cs="Times New Roman"/>
                <w:noProof/>
              </w:rPr>
            </w:pPr>
          </w:p>
        </w:tc>
        <w:tc>
          <w:tcPr>
            <w:tcW w:w="717" w:type="dxa"/>
          </w:tcPr>
          <w:p w14:paraId="5DC10B4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1DA10A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0453A4" w14:textId="77777777" w:rsidTr="00477EA8">
        <w:trPr>
          <w:cantSplit/>
        </w:trPr>
        <w:tc>
          <w:tcPr>
            <w:tcW w:w="1123" w:type="dxa"/>
          </w:tcPr>
          <w:p w14:paraId="54E7F59F" w14:textId="77777777" w:rsidR="00D10BE9" w:rsidRPr="00AE0A51" w:rsidRDefault="00D10BE9" w:rsidP="00163AF6">
            <w:pPr>
              <w:rPr>
                <w:rFonts w:ascii="Times New Roman" w:hAnsi="Times New Roman" w:cs="Times New Roman"/>
                <w:noProof/>
              </w:rPr>
            </w:pPr>
            <w:r>
              <w:rPr>
                <w:rFonts w:ascii="Times New Roman" w:hAnsi="Times New Roman"/>
                <w:noProof/>
              </w:rPr>
              <w:t>860719</w:t>
            </w:r>
          </w:p>
        </w:tc>
        <w:tc>
          <w:tcPr>
            <w:tcW w:w="6883" w:type="dxa"/>
          </w:tcPr>
          <w:p w14:paraId="61C6C693" w14:textId="77777777" w:rsidR="00D10BE9" w:rsidRPr="00AE0A51" w:rsidRDefault="00D10BE9" w:rsidP="00163AF6">
            <w:pPr>
              <w:rPr>
                <w:rFonts w:ascii="Times New Roman" w:hAnsi="Times New Roman" w:cs="Times New Roman"/>
                <w:noProof/>
              </w:rPr>
            </w:pPr>
            <w:r>
              <w:rPr>
                <w:rFonts w:ascii="Times New Roman" w:hAnsi="Times New Roman"/>
                <w:noProof/>
              </w:rPr>
              <w:t>Achsen, Radsätze, Räder und Radteile; Teile von Drehgestellen und Lenkgestellen, für Schienenfahrzeuge, anderweit nicht genannt</w:t>
            </w:r>
          </w:p>
        </w:tc>
        <w:tc>
          <w:tcPr>
            <w:tcW w:w="1174" w:type="dxa"/>
          </w:tcPr>
          <w:p w14:paraId="21BCF23C" w14:textId="77777777" w:rsidR="00D10BE9" w:rsidRPr="00AE0A51" w:rsidRDefault="00D10BE9" w:rsidP="00163AF6">
            <w:pPr>
              <w:rPr>
                <w:rFonts w:ascii="Times New Roman" w:hAnsi="Times New Roman" w:cs="Times New Roman"/>
                <w:noProof/>
              </w:rPr>
            </w:pPr>
            <w:r>
              <w:rPr>
                <w:rFonts w:ascii="Times New Roman" w:hAnsi="Times New Roman"/>
                <w:noProof/>
              </w:rPr>
              <w:t>86071900</w:t>
            </w:r>
          </w:p>
        </w:tc>
        <w:tc>
          <w:tcPr>
            <w:tcW w:w="2846" w:type="dxa"/>
          </w:tcPr>
          <w:p w14:paraId="68A5B2CC" w14:textId="77777777" w:rsidR="00D10BE9" w:rsidRPr="00AE0A51" w:rsidRDefault="00D10BE9" w:rsidP="00163AF6">
            <w:pPr>
              <w:rPr>
                <w:rFonts w:ascii="Times New Roman" w:hAnsi="Times New Roman" w:cs="Times New Roman"/>
                <w:noProof/>
              </w:rPr>
            </w:pPr>
          </w:p>
        </w:tc>
        <w:tc>
          <w:tcPr>
            <w:tcW w:w="717" w:type="dxa"/>
          </w:tcPr>
          <w:p w14:paraId="37C9357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D16068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D0A86B" w14:textId="77777777" w:rsidTr="00477EA8">
        <w:trPr>
          <w:cantSplit/>
        </w:trPr>
        <w:tc>
          <w:tcPr>
            <w:tcW w:w="1123" w:type="dxa"/>
          </w:tcPr>
          <w:p w14:paraId="6E0966B5" w14:textId="77777777" w:rsidR="00D10BE9" w:rsidRPr="00AE0A51" w:rsidRDefault="00D10BE9" w:rsidP="00163AF6">
            <w:pPr>
              <w:rPr>
                <w:rFonts w:ascii="Times New Roman" w:hAnsi="Times New Roman" w:cs="Times New Roman"/>
                <w:noProof/>
              </w:rPr>
            </w:pPr>
            <w:r>
              <w:rPr>
                <w:rFonts w:ascii="Times New Roman" w:hAnsi="Times New Roman"/>
                <w:noProof/>
              </w:rPr>
              <w:t>860721</w:t>
            </w:r>
          </w:p>
        </w:tc>
        <w:tc>
          <w:tcPr>
            <w:tcW w:w="6883" w:type="dxa"/>
          </w:tcPr>
          <w:p w14:paraId="79B62D6E" w14:textId="77777777" w:rsidR="00D10BE9" w:rsidRPr="00AE0A51" w:rsidRDefault="00D10BE9" w:rsidP="00163AF6">
            <w:pPr>
              <w:rPr>
                <w:rFonts w:ascii="Times New Roman" w:hAnsi="Times New Roman" w:cs="Times New Roman"/>
                <w:noProof/>
              </w:rPr>
            </w:pPr>
            <w:r>
              <w:rPr>
                <w:rFonts w:ascii="Times New Roman" w:hAnsi="Times New Roman"/>
                <w:noProof/>
              </w:rPr>
              <w:t>Druckluftbremsvorrichtungen und Teile davon für Schienenfahrzeuge, anderweit nicht genannt</w:t>
            </w:r>
          </w:p>
        </w:tc>
        <w:tc>
          <w:tcPr>
            <w:tcW w:w="1174" w:type="dxa"/>
          </w:tcPr>
          <w:p w14:paraId="5CF9C294" w14:textId="77777777" w:rsidR="00D10BE9" w:rsidRPr="00AE0A51" w:rsidRDefault="00D10BE9" w:rsidP="00163AF6">
            <w:pPr>
              <w:rPr>
                <w:rFonts w:ascii="Times New Roman" w:hAnsi="Times New Roman" w:cs="Times New Roman"/>
                <w:noProof/>
              </w:rPr>
            </w:pPr>
            <w:r>
              <w:rPr>
                <w:rFonts w:ascii="Times New Roman" w:hAnsi="Times New Roman"/>
                <w:noProof/>
              </w:rPr>
              <w:t>86072100</w:t>
            </w:r>
          </w:p>
        </w:tc>
        <w:tc>
          <w:tcPr>
            <w:tcW w:w="2846" w:type="dxa"/>
          </w:tcPr>
          <w:p w14:paraId="74AA9E13" w14:textId="77777777" w:rsidR="00D10BE9" w:rsidRPr="00AE0A51" w:rsidRDefault="00D10BE9" w:rsidP="00163AF6">
            <w:pPr>
              <w:rPr>
                <w:rFonts w:ascii="Times New Roman" w:hAnsi="Times New Roman" w:cs="Times New Roman"/>
                <w:noProof/>
              </w:rPr>
            </w:pPr>
          </w:p>
        </w:tc>
        <w:tc>
          <w:tcPr>
            <w:tcW w:w="717" w:type="dxa"/>
          </w:tcPr>
          <w:p w14:paraId="507F37D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8DED2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927E57" w14:textId="77777777" w:rsidTr="00477EA8">
        <w:trPr>
          <w:cantSplit/>
        </w:trPr>
        <w:tc>
          <w:tcPr>
            <w:tcW w:w="1123" w:type="dxa"/>
          </w:tcPr>
          <w:p w14:paraId="35D9FF3E" w14:textId="77777777" w:rsidR="00D10BE9" w:rsidRPr="00AE0A51" w:rsidRDefault="00D10BE9" w:rsidP="00163AF6">
            <w:pPr>
              <w:rPr>
                <w:rFonts w:ascii="Times New Roman" w:hAnsi="Times New Roman" w:cs="Times New Roman"/>
                <w:noProof/>
              </w:rPr>
            </w:pPr>
            <w:r>
              <w:rPr>
                <w:rFonts w:ascii="Times New Roman" w:hAnsi="Times New Roman"/>
                <w:noProof/>
              </w:rPr>
              <w:t>860729</w:t>
            </w:r>
          </w:p>
        </w:tc>
        <w:tc>
          <w:tcPr>
            <w:tcW w:w="6883" w:type="dxa"/>
          </w:tcPr>
          <w:p w14:paraId="0721B65C" w14:textId="77777777" w:rsidR="00D10BE9" w:rsidRPr="00AE0A51" w:rsidRDefault="00D10BE9" w:rsidP="00163AF6">
            <w:pPr>
              <w:rPr>
                <w:rFonts w:ascii="Times New Roman" w:hAnsi="Times New Roman" w:cs="Times New Roman"/>
                <w:noProof/>
              </w:rPr>
            </w:pPr>
            <w:r>
              <w:rPr>
                <w:rFonts w:ascii="Times New Roman" w:hAnsi="Times New Roman"/>
                <w:noProof/>
              </w:rPr>
              <w:t>Bremsvorrichtungen (ausg. Druckluftbremsvorrichtungen) und Teile davon für Schienenfahrzeuge, anderweit nicht genannt</w:t>
            </w:r>
          </w:p>
        </w:tc>
        <w:tc>
          <w:tcPr>
            <w:tcW w:w="1174" w:type="dxa"/>
          </w:tcPr>
          <w:p w14:paraId="335D89D1" w14:textId="77777777" w:rsidR="00D10BE9" w:rsidRPr="00AE0A51" w:rsidRDefault="00D10BE9" w:rsidP="00163AF6">
            <w:pPr>
              <w:rPr>
                <w:rFonts w:ascii="Times New Roman" w:hAnsi="Times New Roman" w:cs="Times New Roman"/>
                <w:noProof/>
              </w:rPr>
            </w:pPr>
            <w:r>
              <w:rPr>
                <w:rFonts w:ascii="Times New Roman" w:hAnsi="Times New Roman"/>
                <w:noProof/>
              </w:rPr>
              <w:t>86072900</w:t>
            </w:r>
          </w:p>
        </w:tc>
        <w:tc>
          <w:tcPr>
            <w:tcW w:w="2846" w:type="dxa"/>
          </w:tcPr>
          <w:p w14:paraId="267CD8B7" w14:textId="77777777" w:rsidR="00D10BE9" w:rsidRPr="00AE0A51" w:rsidRDefault="00D10BE9" w:rsidP="00163AF6">
            <w:pPr>
              <w:rPr>
                <w:rFonts w:ascii="Times New Roman" w:hAnsi="Times New Roman" w:cs="Times New Roman"/>
                <w:noProof/>
              </w:rPr>
            </w:pPr>
          </w:p>
        </w:tc>
        <w:tc>
          <w:tcPr>
            <w:tcW w:w="717" w:type="dxa"/>
          </w:tcPr>
          <w:p w14:paraId="1E92AA6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9F83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7E3C90" w14:textId="77777777" w:rsidTr="00477EA8">
        <w:trPr>
          <w:cantSplit/>
        </w:trPr>
        <w:tc>
          <w:tcPr>
            <w:tcW w:w="1123" w:type="dxa"/>
          </w:tcPr>
          <w:p w14:paraId="5C05AD57" w14:textId="77777777" w:rsidR="00D10BE9" w:rsidRPr="00AE0A51" w:rsidRDefault="00D10BE9" w:rsidP="00163AF6">
            <w:pPr>
              <w:rPr>
                <w:rFonts w:ascii="Times New Roman" w:hAnsi="Times New Roman" w:cs="Times New Roman"/>
                <w:noProof/>
              </w:rPr>
            </w:pPr>
            <w:r>
              <w:rPr>
                <w:rFonts w:ascii="Times New Roman" w:hAnsi="Times New Roman"/>
                <w:noProof/>
              </w:rPr>
              <w:t>860730</w:t>
            </w:r>
          </w:p>
        </w:tc>
        <w:tc>
          <w:tcPr>
            <w:tcW w:w="6883" w:type="dxa"/>
          </w:tcPr>
          <w:p w14:paraId="60D7C55C" w14:textId="77777777" w:rsidR="00D10BE9" w:rsidRPr="00AE0A51" w:rsidRDefault="00D10BE9" w:rsidP="00163AF6">
            <w:pPr>
              <w:rPr>
                <w:rFonts w:ascii="Times New Roman" w:hAnsi="Times New Roman" w:cs="Times New Roman"/>
                <w:noProof/>
              </w:rPr>
            </w:pPr>
            <w:r>
              <w:rPr>
                <w:rFonts w:ascii="Times New Roman" w:hAnsi="Times New Roman"/>
                <w:noProof/>
              </w:rPr>
              <w:t>Zughaken und andere Kupplungsvorrichtungen, Puffer und Teile davon für Schienenfahrzeuge, anderweit nicht genannt</w:t>
            </w:r>
          </w:p>
        </w:tc>
        <w:tc>
          <w:tcPr>
            <w:tcW w:w="1174" w:type="dxa"/>
          </w:tcPr>
          <w:p w14:paraId="50BB43B2" w14:textId="77777777" w:rsidR="00D10BE9" w:rsidRPr="00AE0A51" w:rsidRDefault="00D10BE9" w:rsidP="00163AF6">
            <w:pPr>
              <w:rPr>
                <w:rFonts w:ascii="Times New Roman" w:hAnsi="Times New Roman" w:cs="Times New Roman"/>
                <w:noProof/>
              </w:rPr>
            </w:pPr>
            <w:r>
              <w:rPr>
                <w:rFonts w:ascii="Times New Roman" w:hAnsi="Times New Roman"/>
                <w:noProof/>
              </w:rPr>
              <w:t>86073000</w:t>
            </w:r>
          </w:p>
        </w:tc>
        <w:tc>
          <w:tcPr>
            <w:tcW w:w="2846" w:type="dxa"/>
          </w:tcPr>
          <w:p w14:paraId="3B20E55F" w14:textId="77777777" w:rsidR="00D10BE9" w:rsidRPr="00AE0A51" w:rsidRDefault="00D10BE9" w:rsidP="00163AF6">
            <w:pPr>
              <w:rPr>
                <w:rFonts w:ascii="Times New Roman" w:hAnsi="Times New Roman" w:cs="Times New Roman"/>
                <w:noProof/>
              </w:rPr>
            </w:pPr>
          </w:p>
        </w:tc>
        <w:tc>
          <w:tcPr>
            <w:tcW w:w="717" w:type="dxa"/>
          </w:tcPr>
          <w:p w14:paraId="780C41F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94B22A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526733D" w14:textId="77777777" w:rsidTr="00477EA8">
        <w:trPr>
          <w:cantSplit/>
        </w:trPr>
        <w:tc>
          <w:tcPr>
            <w:tcW w:w="1123" w:type="dxa"/>
          </w:tcPr>
          <w:p w14:paraId="5FE62180" w14:textId="77777777" w:rsidR="00D10BE9" w:rsidRPr="00AE0A51" w:rsidRDefault="00D10BE9" w:rsidP="00163AF6">
            <w:pPr>
              <w:rPr>
                <w:rFonts w:ascii="Times New Roman" w:hAnsi="Times New Roman" w:cs="Times New Roman"/>
                <w:noProof/>
              </w:rPr>
            </w:pPr>
            <w:r>
              <w:rPr>
                <w:rFonts w:ascii="Times New Roman" w:hAnsi="Times New Roman"/>
                <w:noProof/>
              </w:rPr>
              <w:t>860791</w:t>
            </w:r>
          </w:p>
        </w:tc>
        <w:tc>
          <w:tcPr>
            <w:tcW w:w="6883" w:type="dxa"/>
          </w:tcPr>
          <w:p w14:paraId="1AA00664" w14:textId="77777777" w:rsidR="00D10BE9" w:rsidRPr="00AE0A51" w:rsidRDefault="00D10BE9" w:rsidP="00163AF6">
            <w:pPr>
              <w:rPr>
                <w:rFonts w:ascii="Times New Roman" w:hAnsi="Times New Roman" w:cs="Times New Roman"/>
                <w:noProof/>
              </w:rPr>
            </w:pPr>
            <w:r>
              <w:rPr>
                <w:rFonts w:ascii="Times New Roman" w:hAnsi="Times New Roman"/>
                <w:noProof/>
              </w:rPr>
              <w:t>Teile von Lokomotiven, anderweit nicht genannt</w:t>
            </w:r>
          </w:p>
        </w:tc>
        <w:tc>
          <w:tcPr>
            <w:tcW w:w="1174" w:type="dxa"/>
          </w:tcPr>
          <w:p w14:paraId="0821EA78" w14:textId="77777777" w:rsidR="00D10BE9" w:rsidRPr="00AE0A51" w:rsidRDefault="00D10BE9" w:rsidP="00163AF6">
            <w:pPr>
              <w:rPr>
                <w:rFonts w:ascii="Times New Roman" w:hAnsi="Times New Roman" w:cs="Times New Roman"/>
                <w:noProof/>
              </w:rPr>
            </w:pPr>
            <w:r>
              <w:rPr>
                <w:rFonts w:ascii="Times New Roman" w:hAnsi="Times New Roman"/>
                <w:noProof/>
              </w:rPr>
              <w:t>86079100</w:t>
            </w:r>
          </w:p>
        </w:tc>
        <w:tc>
          <w:tcPr>
            <w:tcW w:w="2846" w:type="dxa"/>
          </w:tcPr>
          <w:p w14:paraId="182CC3A8" w14:textId="77777777" w:rsidR="00D10BE9" w:rsidRPr="00AE0A51" w:rsidRDefault="00D10BE9" w:rsidP="00163AF6">
            <w:pPr>
              <w:rPr>
                <w:rFonts w:ascii="Times New Roman" w:hAnsi="Times New Roman" w:cs="Times New Roman"/>
                <w:noProof/>
              </w:rPr>
            </w:pPr>
          </w:p>
        </w:tc>
        <w:tc>
          <w:tcPr>
            <w:tcW w:w="717" w:type="dxa"/>
          </w:tcPr>
          <w:p w14:paraId="085AB1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A4A72E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7A3ABE" w14:textId="77777777" w:rsidTr="00477EA8">
        <w:trPr>
          <w:cantSplit/>
        </w:trPr>
        <w:tc>
          <w:tcPr>
            <w:tcW w:w="1123" w:type="dxa"/>
          </w:tcPr>
          <w:p w14:paraId="1F1FBFE8" w14:textId="77777777" w:rsidR="00D10BE9" w:rsidRPr="00AE0A51" w:rsidRDefault="00D10BE9" w:rsidP="00163AF6">
            <w:pPr>
              <w:rPr>
                <w:rFonts w:ascii="Times New Roman" w:hAnsi="Times New Roman" w:cs="Times New Roman"/>
                <w:noProof/>
              </w:rPr>
            </w:pPr>
            <w:r>
              <w:rPr>
                <w:rFonts w:ascii="Times New Roman" w:hAnsi="Times New Roman"/>
                <w:noProof/>
              </w:rPr>
              <w:t>860799</w:t>
            </w:r>
          </w:p>
        </w:tc>
        <w:tc>
          <w:tcPr>
            <w:tcW w:w="6883" w:type="dxa"/>
          </w:tcPr>
          <w:p w14:paraId="2011EB78" w14:textId="77777777" w:rsidR="00D10BE9" w:rsidRPr="00AE0A51" w:rsidRDefault="00D10BE9" w:rsidP="00163AF6">
            <w:pPr>
              <w:rPr>
                <w:rFonts w:ascii="Times New Roman" w:hAnsi="Times New Roman" w:cs="Times New Roman"/>
                <w:noProof/>
              </w:rPr>
            </w:pPr>
            <w:r>
              <w:rPr>
                <w:rFonts w:ascii="Times New Roman" w:hAnsi="Times New Roman"/>
                <w:noProof/>
              </w:rPr>
              <w:t>Teile von Schienenfahrzeugen der Position 8603, 8604, 8605 oder 8606, anderweit nicht genannt</w:t>
            </w:r>
          </w:p>
        </w:tc>
        <w:tc>
          <w:tcPr>
            <w:tcW w:w="1174" w:type="dxa"/>
          </w:tcPr>
          <w:p w14:paraId="6A83194E" w14:textId="77777777" w:rsidR="00D10BE9" w:rsidRPr="00AE0A51" w:rsidRDefault="00D10BE9" w:rsidP="00163AF6">
            <w:pPr>
              <w:rPr>
                <w:rFonts w:ascii="Times New Roman" w:hAnsi="Times New Roman" w:cs="Times New Roman"/>
                <w:noProof/>
              </w:rPr>
            </w:pPr>
            <w:r>
              <w:rPr>
                <w:rFonts w:ascii="Times New Roman" w:hAnsi="Times New Roman"/>
                <w:noProof/>
              </w:rPr>
              <w:t>86079900</w:t>
            </w:r>
          </w:p>
        </w:tc>
        <w:tc>
          <w:tcPr>
            <w:tcW w:w="2846" w:type="dxa"/>
          </w:tcPr>
          <w:p w14:paraId="426EC6D0" w14:textId="77777777" w:rsidR="00D10BE9" w:rsidRPr="00AE0A51" w:rsidRDefault="00D10BE9" w:rsidP="00163AF6">
            <w:pPr>
              <w:rPr>
                <w:rFonts w:ascii="Times New Roman" w:hAnsi="Times New Roman" w:cs="Times New Roman"/>
                <w:noProof/>
              </w:rPr>
            </w:pPr>
          </w:p>
        </w:tc>
        <w:tc>
          <w:tcPr>
            <w:tcW w:w="717" w:type="dxa"/>
          </w:tcPr>
          <w:p w14:paraId="2ECDEE9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D47905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33A16F" w14:textId="77777777" w:rsidTr="00477EA8">
        <w:trPr>
          <w:cantSplit/>
        </w:trPr>
        <w:tc>
          <w:tcPr>
            <w:tcW w:w="1123" w:type="dxa"/>
          </w:tcPr>
          <w:p w14:paraId="452C67A3" w14:textId="77777777" w:rsidR="00D10BE9" w:rsidRPr="00AE0A51" w:rsidRDefault="00D10BE9" w:rsidP="00163AF6">
            <w:pPr>
              <w:rPr>
                <w:rFonts w:ascii="Times New Roman" w:hAnsi="Times New Roman" w:cs="Times New Roman"/>
                <w:noProof/>
              </w:rPr>
            </w:pPr>
            <w:r>
              <w:rPr>
                <w:rFonts w:ascii="Times New Roman" w:hAnsi="Times New Roman"/>
                <w:noProof/>
              </w:rPr>
              <w:t>860800</w:t>
            </w:r>
          </w:p>
        </w:tc>
        <w:tc>
          <w:tcPr>
            <w:tcW w:w="6883" w:type="dxa"/>
          </w:tcPr>
          <w:p w14:paraId="53909F2C" w14:textId="77777777" w:rsidR="00D10BE9" w:rsidRPr="00AE0A51" w:rsidRDefault="00D10BE9" w:rsidP="00163AF6">
            <w:pPr>
              <w:rPr>
                <w:rFonts w:ascii="Times New Roman" w:hAnsi="Times New Roman" w:cs="Times New Roman"/>
                <w:noProof/>
              </w:rPr>
            </w:pPr>
            <w:r>
              <w:rPr>
                <w:rFonts w:ascii="Times New Roman" w:hAnsi="Times New Roman"/>
                <w:noProof/>
              </w:rPr>
              <w:t>Gleismaterial für Schienenwege, ortsfest (ausg. Holzschwellen, Betonschwellen, Stahlschwellen, Schienenstränge und anderes noch nicht zusammengesetztes Gleismaterial sowie Bahnoberbaumaterial); mechanische, auch elektromechanische, Signalgeräte bzw. Sicherungsgeräte, Überwachungsgeräte oder Steuergeräte für Schienenwege oder dergleichen, Straßen, Binnenwasserstraßen, Parkplätze oder Parkhäuser, Hafenanlagen oder Flughäfen; Teile davon</w:t>
            </w:r>
          </w:p>
        </w:tc>
        <w:tc>
          <w:tcPr>
            <w:tcW w:w="1174" w:type="dxa"/>
          </w:tcPr>
          <w:p w14:paraId="6E373558" w14:textId="77777777" w:rsidR="00D10BE9" w:rsidRPr="00AE0A51" w:rsidRDefault="00D10BE9" w:rsidP="00163AF6">
            <w:pPr>
              <w:rPr>
                <w:rFonts w:ascii="Times New Roman" w:hAnsi="Times New Roman" w:cs="Times New Roman"/>
                <w:noProof/>
              </w:rPr>
            </w:pPr>
            <w:r>
              <w:rPr>
                <w:rFonts w:ascii="Times New Roman" w:hAnsi="Times New Roman"/>
                <w:noProof/>
              </w:rPr>
              <w:t>86080000</w:t>
            </w:r>
          </w:p>
        </w:tc>
        <w:tc>
          <w:tcPr>
            <w:tcW w:w="2846" w:type="dxa"/>
          </w:tcPr>
          <w:p w14:paraId="5706736B" w14:textId="77777777" w:rsidR="00D10BE9" w:rsidRPr="00AE0A51" w:rsidRDefault="00D10BE9" w:rsidP="00163AF6">
            <w:pPr>
              <w:rPr>
                <w:rFonts w:ascii="Times New Roman" w:hAnsi="Times New Roman" w:cs="Times New Roman"/>
                <w:noProof/>
              </w:rPr>
            </w:pPr>
          </w:p>
        </w:tc>
        <w:tc>
          <w:tcPr>
            <w:tcW w:w="717" w:type="dxa"/>
          </w:tcPr>
          <w:p w14:paraId="2D86B2D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3882D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FB1E95" w14:textId="77777777" w:rsidTr="00477EA8">
        <w:trPr>
          <w:cantSplit/>
        </w:trPr>
        <w:tc>
          <w:tcPr>
            <w:tcW w:w="1123" w:type="dxa"/>
          </w:tcPr>
          <w:p w14:paraId="69C4F4E4" w14:textId="77777777" w:rsidR="00D10BE9" w:rsidRPr="00AE0A51" w:rsidRDefault="00D10BE9" w:rsidP="00163AF6">
            <w:pPr>
              <w:rPr>
                <w:rFonts w:ascii="Times New Roman" w:hAnsi="Times New Roman" w:cs="Times New Roman"/>
                <w:noProof/>
              </w:rPr>
            </w:pPr>
            <w:r>
              <w:rPr>
                <w:rFonts w:ascii="Times New Roman" w:hAnsi="Times New Roman"/>
                <w:noProof/>
              </w:rPr>
              <w:t>860900</w:t>
            </w:r>
          </w:p>
        </w:tc>
        <w:tc>
          <w:tcPr>
            <w:tcW w:w="6883" w:type="dxa"/>
          </w:tcPr>
          <w:p w14:paraId="43F3B94D" w14:textId="77777777" w:rsidR="00D10BE9" w:rsidRPr="00AE0A51" w:rsidRDefault="00D10BE9" w:rsidP="00163AF6">
            <w:pPr>
              <w:rPr>
                <w:rFonts w:ascii="Times New Roman" w:hAnsi="Times New Roman" w:cs="Times New Roman"/>
                <w:noProof/>
              </w:rPr>
            </w:pPr>
            <w:r>
              <w:rPr>
                <w:rFonts w:ascii="Times New Roman" w:hAnsi="Times New Roman"/>
                <w:noProof/>
              </w:rPr>
              <w:t>Warenbehälter (Container), einschl. solcher für Flüssigkeiten oder Gase, ihrer Beschaffenheit nach für eine oder mehrere Beförderungsarten bestimmt und ausgestattet</w:t>
            </w:r>
          </w:p>
        </w:tc>
        <w:tc>
          <w:tcPr>
            <w:tcW w:w="1174" w:type="dxa"/>
          </w:tcPr>
          <w:p w14:paraId="78189D14" w14:textId="77777777" w:rsidR="00D10BE9" w:rsidRPr="00AE0A51" w:rsidRDefault="00D10BE9" w:rsidP="00163AF6">
            <w:pPr>
              <w:rPr>
                <w:rFonts w:ascii="Times New Roman" w:hAnsi="Times New Roman" w:cs="Times New Roman"/>
                <w:noProof/>
              </w:rPr>
            </w:pPr>
            <w:r>
              <w:rPr>
                <w:rFonts w:ascii="Times New Roman" w:hAnsi="Times New Roman"/>
                <w:noProof/>
              </w:rPr>
              <w:t>86090000</w:t>
            </w:r>
          </w:p>
        </w:tc>
        <w:tc>
          <w:tcPr>
            <w:tcW w:w="2846" w:type="dxa"/>
          </w:tcPr>
          <w:p w14:paraId="634F0DDC" w14:textId="77777777" w:rsidR="00D10BE9" w:rsidRPr="00AE0A51" w:rsidRDefault="00D10BE9" w:rsidP="00163AF6">
            <w:pPr>
              <w:rPr>
                <w:rFonts w:ascii="Times New Roman" w:hAnsi="Times New Roman" w:cs="Times New Roman"/>
                <w:noProof/>
              </w:rPr>
            </w:pPr>
          </w:p>
        </w:tc>
        <w:tc>
          <w:tcPr>
            <w:tcW w:w="717" w:type="dxa"/>
          </w:tcPr>
          <w:p w14:paraId="6AD3AC0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57B731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313800" w14:textId="77777777" w:rsidTr="00477EA8">
        <w:trPr>
          <w:cantSplit/>
        </w:trPr>
        <w:tc>
          <w:tcPr>
            <w:tcW w:w="1123" w:type="dxa"/>
          </w:tcPr>
          <w:p w14:paraId="6BD1232D" w14:textId="77777777" w:rsidR="00D10BE9" w:rsidRPr="00AE0A51" w:rsidRDefault="00D10BE9" w:rsidP="00163AF6">
            <w:pPr>
              <w:rPr>
                <w:rFonts w:ascii="Times New Roman" w:hAnsi="Times New Roman" w:cs="Times New Roman"/>
                <w:noProof/>
              </w:rPr>
            </w:pPr>
            <w:r>
              <w:rPr>
                <w:rFonts w:ascii="Times New Roman" w:hAnsi="Times New Roman"/>
                <w:noProof/>
              </w:rPr>
              <w:t>870110</w:t>
            </w:r>
          </w:p>
        </w:tc>
        <w:tc>
          <w:tcPr>
            <w:tcW w:w="6883" w:type="dxa"/>
          </w:tcPr>
          <w:p w14:paraId="513F68A9" w14:textId="77777777" w:rsidR="00D10BE9" w:rsidRPr="00AE0A51" w:rsidRDefault="00D10BE9" w:rsidP="00163AF6">
            <w:pPr>
              <w:rPr>
                <w:rFonts w:ascii="Times New Roman" w:hAnsi="Times New Roman" w:cs="Times New Roman"/>
                <w:noProof/>
              </w:rPr>
            </w:pPr>
            <w:r>
              <w:rPr>
                <w:rFonts w:ascii="Times New Roman" w:hAnsi="Times New Roman"/>
                <w:noProof/>
              </w:rPr>
              <w:t>Einachsschlepper und Schlepper ähnlicher Bauart für die Industrie (ausg. Zugköpfe für Gelenkkraftwagen)</w:t>
            </w:r>
          </w:p>
        </w:tc>
        <w:tc>
          <w:tcPr>
            <w:tcW w:w="1174" w:type="dxa"/>
          </w:tcPr>
          <w:p w14:paraId="089F0A38" w14:textId="77777777" w:rsidR="00D10BE9" w:rsidRPr="00AE0A51" w:rsidRDefault="00D10BE9" w:rsidP="00163AF6">
            <w:pPr>
              <w:rPr>
                <w:rFonts w:ascii="Times New Roman" w:hAnsi="Times New Roman" w:cs="Times New Roman"/>
                <w:noProof/>
              </w:rPr>
            </w:pPr>
            <w:r>
              <w:rPr>
                <w:rFonts w:ascii="Times New Roman" w:hAnsi="Times New Roman"/>
                <w:noProof/>
              </w:rPr>
              <w:t>87011000</w:t>
            </w:r>
          </w:p>
        </w:tc>
        <w:tc>
          <w:tcPr>
            <w:tcW w:w="2846" w:type="dxa"/>
          </w:tcPr>
          <w:p w14:paraId="5857AC42" w14:textId="77777777" w:rsidR="00D10BE9" w:rsidRPr="00AE0A51" w:rsidRDefault="00D10BE9" w:rsidP="00163AF6">
            <w:pPr>
              <w:rPr>
                <w:rFonts w:ascii="Times New Roman" w:hAnsi="Times New Roman" w:cs="Times New Roman"/>
                <w:noProof/>
              </w:rPr>
            </w:pPr>
          </w:p>
        </w:tc>
        <w:tc>
          <w:tcPr>
            <w:tcW w:w="717" w:type="dxa"/>
          </w:tcPr>
          <w:p w14:paraId="3678365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CA9E8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0506E9" w14:textId="77777777" w:rsidTr="00477EA8">
        <w:trPr>
          <w:cantSplit/>
        </w:trPr>
        <w:tc>
          <w:tcPr>
            <w:tcW w:w="1123" w:type="dxa"/>
          </w:tcPr>
          <w:p w14:paraId="2F3E3B5B" w14:textId="77777777" w:rsidR="00D10BE9" w:rsidRPr="00AE0A51" w:rsidRDefault="00D10BE9" w:rsidP="00163AF6">
            <w:pPr>
              <w:rPr>
                <w:rFonts w:ascii="Times New Roman" w:hAnsi="Times New Roman" w:cs="Times New Roman"/>
                <w:noProof/>
              </w:rPr>
            </w:pPr>
            <w:r>
              <w:rPr>
                <w:rFonts w:ascii="Times New Roman" w:hAnsi="Times New Roman"/>
                <w:noProof/>
              </w:rPr>
              <w:t>870120</w:t>
            </w:r>
          </w:p>
        </w:tc>
        <w:tc>
          <w:tcPr>
            <w:tcW w:w="6883" w:type="dxa"/>
          </w:tcPr>
          <w:p w14:paraId="0177E65B" w14:textId="77777777" w:rsidR="00D10BE9" w:rsidRPr="00AE0A51" w:rsidRDefault="00D10BE9" w:rsidP="00163AF6">
            <w:pPr>
              <w:rPr>
                <w:rFonts w:ascii="Times New Roman" w:hAnsi="Times New Roman" w:cs="Times New Roman"/>
                <w:noProof/>
              </w:rPr>
            </w:pPr>
            <w:r>
              <w:rPr>
                <w:rFonts w:ascii="Times New Roman" w:hAnsi="Times New Roman"/>
                <w:noProof/>
              </w:rPr>
              <w:t>Sattel-Straßenzugmaschinen</w:t>
            </w:r>
          </w:p>
        </w:tc>
        <w:tc>
          <w:tcPr>
            <w:tcW w:w="1174" w:type="dxa"/>
          </w:tcPr>
          <w:p w14:paraId="6FCCF1CB" w14:textId="77777777" w:rsidR="00D10BE9" w:rsidRPr="00AE0A51" w:rsidRDefault="00D10BE9" w:rsidP="00163AF6">
            <w:pPr>
              <w:rPr>
                <w:rFonts w:ascii="Times New Roman" w:hAnsi="Times New Roman" w:cs="Times New Roman"/>
                <w:noProof/>
              </w:rPr>
            </w:pPr>
            <w:r>
              <w:rPr>
                <w:rFonts w:ascii="Times New Roman" w:hAnsi="Times New Roman"/>
                <w:noProof/>
              </w:rPr>
              <w:t>87012000</w:t>
            </w:r>
          </w:p>
        </w:tc>
        <w:tc>
          <w:tcPr>
            <w:tcW w:w="2846" w:type="dxa"/>
          </w:tcPr>
          <w:p w14:paraId="2464F68E" w14:textId="77777777" w:rsidR="00D10BE9" w:rsidRPr="00AE0A51" w:rsidRDefault="00D10BE9" w:rsidP="00163AF6">
            <w:pPr>
              <w:rPr>
                <w:rFonts w:ascii="Times New Roman" w:hAnsi="Times New Roman" w:cs="Times New Roman"/>
                <w:noProof/>
              </w:rPr>
            </w:pPr>
          </w:p>
        </w:tc>
        <w:tc>
          <w:tcPr>
            <w:tcW w:w="717" w:type="dxa"/>
          </w:tcPr>
          <w:p w14:paraId="505363B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A24BA1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D1EB3E" w14:textId="77777777" w:rsidTr="00477EA8">
        <w:trPr>
          <w:cantSplit/>
        </w:trPr>
        <w:tc>
          <w:tcPr>
            <w:tcW w:w="1123" w:type="dxa"/>
          </w:tcPr>
          <w:p w14:paraId="01E6F5B6" w14:textId="77777777" w:rsidR="00D10BE9" w:rsidRPr="00AE0A51" w:rsidRDefault="00D10BE9" w:rsidP="00163AF6">
            <w:pPr>
              <w:rPr>
                <w:rFonts w:ascii="Times New Roman" w:hAnsi="Times New Roman" w:cs="Times New Roman"/>
                <w:noProof/>
              </w:rPr>
            </w:pPr>
            <w:r>
              <w:rPr>
                <w:rFonts w:ascii="Times New Roman" w:hAnsi="Times New Roman"/>
                <w:noProof/>
              </w:rPr>
              <w:t>870130</w:t>
            </w:r>
          </w:p>
        </w:tc>
        <w:tc>
          <w:tcPr>
            <w:tcW w:w="6883" w:type="dxa"/>
          </w:tcPr>
          <w:p w14:paraId="146CEB29" w14:textId="77777777" w:rsidR="00D10BE9" w:rsidRPr="00AE0A51" w:rsidRDefault="00D10BE9" w:rsidP="00163AF6">
            <w:pPr>
              <w:rPr>
                <w:rFonts w:ascii="Times New Roman" w:hAnsi="Times New Roman" w:cs="Times New Roman"/>
                <w:noProof/>
              </w:rPr>
            </w:pPr>
            <w:r>
              <w:rPr>
                <w:rFonts w:ascii="Times New Roman" w:hAnsi="Times New Roman"/>
                <w:noProof/>
              </w:rPr>
              <w:t>Gleiskettenzugmaschinen (ausg. Einachsschlepper)</w:t>
            </w:r>
          </w:p>
        </w:tc>
        <w:tc>
          <w:tcPr>
            <w:tcW w:w="1174" w:type="dxa"/>
          </w:tcPr>
          <w:p w14:paraId="31864589" w14:textId="77777777" w:rsidR="00D10BE9" w:rsidRPr="00AE0A51" w:rsidRDefault="00D10BE9" w:rsidP="00163AF6">
            <w:pPr>
              <w:rPr>
                <w:rFonts w:ascii="Times New Roman" w:hAnsi="Times New Roman" w:cs="Times New Roman"/>
                <w:noProof/>
              </w:rPr>
            </w:pPr>
            <w:r>
              <w:rPr>
                <w:rFonts w:ascii="Times New Roman" w:hAnsi="Times New Roman"/>
                <w:noProof/>
              </w:rPr>
              <w:t>87013000</w:t>
            </w:r>
          </w:p>
        </w:tc>
        <w:tc>
          <w:tcPr>
            <w:tcW w:w="2846" w:type="dxa"/>
          </w:tcPr>
          <w:p w14:paraId="072667BF" w14:textId="77777777" w:rsidR="00D10BE9" w:rsidRPr="00AE0A51" w:rsidRDefault="00D10BE9" w:rsidP="00163AF6">
            <w:pPr>
              <w:rPr>
                <w:rFonts w:ascii="Times New Roman" w:hAnsi="Times New Roman" w:cs="Times New Roman"/>
                <w:noProof/>
              </w:rPr>
            </w:pPr>
          </w:p>
        </w:tc>
        <w:tc>
          <w:tcPr>
            <w:tcW w:w="717" w:type="dxa"/>
          </w:tcPr>
          <w:p w14:paraId="6766CF1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E23BB3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D8D15C" w14:textId="77777777" w:rsidTr="00477EA8">
        <w:trPr>
          <w:cantSplit/>
        </w:trPr>
        <w:tc>
          <w:tcPr>
            <w:tcW w:w="1123" w:type="dxa"/>
          </w:tcPr>
          <w:p w14:paraId="6F3AA7A0" w14:textId="77777777" w:rsidR="00D10BE9" w:rsidRPr="00AE0A51" w:rsidRDefault="00D10BE9" w:rsidP="00163AF6">
            <w:pPr>
              <w:rPr>
                <w:rFonts w:ascii="Times New Roman" w:hAnsi="Times New Roman" w:cs="Times New Roman"/>
                <w:noProof/>
              </w:rPr>
            </w:pPr>
            <w:r>
              <w:rPr>
                <w:rFonts w:ascii="Times New Roman" w:hAnsi="Times New Roman"/>
                <w:noProof/>
              </w:rPr>
              <w:t>870191</w:t>
            </w:r>
          </w:p>
        </w:tc>
        <w:tc>
          <w:tcPr>
            <w:tcW w:w="6883" w:type="dxa"/>
          </w:tcPr>
          <w:p w14:paraId="383D99F0" w14:textId="77777777" w:rsidR="00D10BE9" w:rsidRPr="00AE0A51" w:rsidRDefault="00D10BE9" w:rsidP="00163AF6">
            <w:pPr>
              <w:rPr>
                <w:rFonts w:ascii="Times New Roman" w:hAnsi="Times New Roman" w:cs="Times New Roman"/>
                <w:noProof/>
              </w:rPr>
            </w:pPr>
            <w:r>
              <w:rPr>
                <w:rFonts w:ascii="Times New Roman" w:hAnsi="Times New Roman"/>
                <w:noProof/>
              </w:rPr>
              <w:t>Zugmaschinen, mit einer Motorleistung von &lt;= 18 kW (ausg. Zugkraftkarren der Position 8709, Einachsschlepper, Sattel-Straßenzugmaschinen und Gleiskettenzugmaschinen)</w:t>
            </w:r>
          </w:p>
        </w:tc>
        <w:tc>
          <w:tcPr>
            <w:tcW w:w="1174" w:type="dxa"/>
          </w:tcPr>
          <w:p w14:paraId="2E476CEC" w14:textId="77777777" w:rsidR="00D10BE9" w:rsidRPr="00AE0A51" w:rsidRDefault="00D10BE9" w:rsidP="00163AF6">
            <w:pPr>
              <w:rPr>
                <w:rFonts w:ascii="Times New Roman" w:hAnsi="Times New Roman" w:cs="Times New Roman"/>
                <w:noProof/>
              </w:rPr>
            </w:pPr>
            <w:r>
              <w:rPr>
                <w:rFonts w:ascii="Times New Roman" w:hAnsi="Times New Roman"/>
                <w:noProof/>
              </w:rPr>
              <w:t>87019110</w:t>
            </w:r>
          </w:p>
        </w:tc>
        <w:tc>
          <w:tcPr>
            <w:tcW w:w="2846" w:type="dxa"/>
          </w:tcPr>
          <w:p w14:paraId="052A6052" w14:textId="77777777" w:rsidR="00D10BE9" w:rsidRPr="00AE0A51" w:rsidRDefault="00D10BE9" w:rsidP="00163AF6">
            <w:pPr>
              <w:rPr>
                <w:rFonts w:ascii="Times New Roman" w:hAnsi="Times New Roman" w:cs="Times New Roman"/>
                <w:noProof/>
              </w:rPr>
            </w:pPr>
            <w:r>
              <w:rPr>
                <w:rFonts w:ascii="Times New Roman" w:hAnsi="Times New Roman"/>
                <w:noProof/>
              </w:rPr>
              <w:t>Zugmaschinen für den landwirtschaftlichen Einsatz im Gelände</w:t>
            </w:r>
          </w:p>
        </w:tc>
        <w:tc>
          <w:tcPr>
            <w:tcW w:w="717" w:type="dxa"/>
          </w:tcPr>
          <w:p w14:paraId="45BDE1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079846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149665D" w14:textId="77777777" w:rsidTr="00477EA8">
        <w:trPr>
          <w:cantSplit/>
        </w:trPr>
        <w:tc>
          <w:tcPr>
            <w:tcW w:w="1123" w:type="dxa"/>
          </w:tcPr>
          <w:p w14:paraId="48E498E1" w14:textId="77777777" w:rsidR="00D10BE9" w:rsidRPr="00AE0A51" w:rsidRDefault="00D10BE9" w:rsidP="00163AF6">
            <w:pPr>
              <w:rPr>
                <w:rFonts w:ascii="Times New Roman" w:hAnsi="Times New Roman" w:cs="Times New Roman"/>
                <w:noProof/>
              </w:rPr>
            </w:pPr>
            <w:r>
              <w:rPr>
                <w:rFonts w:ascii="Times New Roman" w:hAnsi="Times New Roman"/>
                <w:noProof/>
              </w:rPr>
              <w:t>870191</w:t>
            </w:r>
          </w:p>
        </w:tc>
        <w:tc>
          <w:tcPr>
            <w:tcW w:w="6883" w:type="dxa"/>
          </w:tcPr>
          <w:p w14:paraId="04C9BD4B" w14:textId="77777777" w:rsidR="00D10BE9" w:rsidRPr="00AE0A51" w:rsidRDefault="00D10BE9" w:rsidP="00163AF6">
            <w:pPr>
              <w:rPr>
                <w:rFonts w:ascii="Times New Roman" w:hAnsi="Times New Roman" w:cs="Times New Roman"/>
                <w:noProof/>
              </w:rPr>
            </w:pPr>
            <w:r>
              <w:rPr>
                <w:rFonts w:ascii="Times New Roman" w:hAnsi="Times New Roman"/>
                <w:noProof/>
              </w:rPr>
              <w:t>Zugmaschinen, mit einer Motorleistung von &lt;= 18 kW (ausg. Zugkraftkarren der Position 8709, Einachsschlepper, Sattel-Straßenzugmaschinen und Gleiskettenzugmaschinen)</w:t>
            </w:r>
          </w:p>
        </w:tc>
        <w:tc>
          <w:tcPr>
            <w:tcW w:w="1174" w:type="dxa"/>
          </w:tcPr>
          <w:p w14:paraId="4A6F99A6" w14:textId="77777777" w:rsidR="00D10BE9" w:rsidRPr="00AE0A51" w:rsidRDefault="00D10BE9" w:rsidP="00163AF6">
            <w:pPr>
              <w:rPr>
                <w:rFonts w:ascii="Times New Roman" w:hAnsi="Times New Roman" w:cs="Times New Roman"/>
                <w:noProof/>
              </w:rPr>
            </w:pPr>
            <w:r>
              <w:rPr>
                <w:rFonts w:ascii="Times New Roman" w:hAnsi="Times New Roman"/>
                <w:noProof/>
              </w:rPr>
              <w:t>87019190</w:t>
            </w:r>
          </w:p>
        </w:tc>
        <w:tc>
          <w:tcPr>
            <w:tcW w:w="2846" w:type="dxa"/>
          </w:tcPr>
          <w:p w14:paraId="36664002"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BB26A3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6A2740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79F4F9" w14:textId="77777777" w:rsidTr="00477EA8">
        <w:trPr>
          <w:cantSplit/>
        </w:trPr>
        <w:tc>
          <w:tcPr>
            <w:tcW w:w="1123" w:type="dxa"/>
          </w:tcPr>
          <w:p w14:paraId="67E8DE5E" w14:textId="77777777" w:rsidR="00D10BE9" w:rsidRPr="00AE0A51" w:rsidRDefault="00D10BE9" w:rsidP="00163AF6">
            <w:pPr>
              <w:rPr>
                <w:rFonts w:ascii="Times New Roman" w:hAnsi="Times New Roman" w:cs="Times New Roman"/>
                <w:noProof/>
              </w:rPr>
            </w:pPr>
            <w:r>
              <w:rPr>
                <w:rFonts w:ascii="Times New Roman" w:hAnsi="Times New Roman"/>
                <w:noProof/>
              </w:rPr>
              <w:t>870192</w:t>
            </w:r>
          </w:p>
        </w:tc>
        <w:tc>
          <w:tcPr>
            <w:tcW w:w="6883" w:type="dxa"/>
          </w:tcPr>
          <w:p w14:paraId="6BA79B28" w14:textId="77777777" w:rsidR="00D10BE9" w:rsidRPr="00AE0A51" w:rsidRDefault="00D10BE9" w:rsidP="00163AF6">
            <w:pPr>
              <w:rPr>
                <w:rFonts w:ascii="Times New Roman" w:hAnsi="Times New Roman" w:cs="Times New Roman"/>
                <w:noProof/>
              </w:rPr>
            </w:pPr>
            <w:r>
              <w:rPr>
                <w:rFonts w:ascii="Times New Roman" w:hAnsi="Times New Roman"/>
                <w:noProof/>
              </w:rPr>
              <w:t>Zugmaschinen, mit einer Motorleistung von &gt; 18 kW, jedoch &lt;= 37 kW (ausg. Zugkraftkarren der Position 8709, Einachsschlepper, Sattel-Straßenzugmaschinen und Gleiskettenzugmaschinen)</w:t>
            </w:r>
          </w:p>
        </w:tc>
        <w:tc>
          <w:tcPr>
            <w:tcW w:w="1174" w:type="dxa"/>
          </w:tcPr>
          <w:p w14:paraId="17F833A9" w14:textId="77777777" w:rsidR="00D10BE9" w:rsidRPr="00AE0A51" w:rsidRDefault="00D10BE9" w:rsidP="00163AF6">
            <w:pPr>
              <w:rPr>
                <w:rFonts w:ascii="Times New Roman" w:hAnsi="Times New Roman" w:cs="Times New Roman"/>
                <w:noProof/>
              </w:rPr>
            </w:pPr>
            <w:r>
              <w:rPr>
                <w:rFonts w:ascii="Times New Roman" w:hAnsi="Times New Roman"/>
                <w:noProof/>
              </w:rPr>
              <w:t>87019210</w:t>
            </w:r>
          </w:p>
        </w:tc>
        <w:tc>
          <w:tcPr>
            <w:tcW w:w="2846" w:type="dxa"/>
          </w:tcPr>
          <w:p w14:paraId="27E2A40D" w14:textId="77777777" w:rsidR="00D10BE9" w:rsidRPr="00AE0A51" w:rsidRDefault="00D10BE9" w:rsidP="00163AF6">
            <w:pPr>
              <w:rPr>
                <w:rFonts w:ascii="Times New Roman" w:hAnsi="Times New Roman" w:cs="Times New Roman"/>
                <w:noProof/>
              </w:rPr>
            </w:pPr>
            <w:r>
              <w:rPr>
                <w:rFonts w:ascii="Times New Roman" w:hAnsi="Times New Roman"/>
                <w:noProof/>
              </w:rPr>
              <w:t>Zugmaschinen für den landwirtschaftlichen Einsatz im Gelände</w:t>
            </w:r>
          </w:p>
        </w:tc>
        <w:tc>
          <w:tcPr>
            <w:tcW w:w="717" w:type="dxa"/>
          </w:tcPr>
          <w:p w14:paraId="3CBC4F6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3F039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14D6253" w14:textId="77777777" w:rsidTr="00477EA8">
        <w:trPr>
          <w:cantSplit/>
        </w:trPr>
        <w:tc>
          <w:tcPr>
            <w:tcW w:w="1123" w:type="dxa"/>
          </w:tcPr>
          <w:p w14:paraId="14B7DFFB" w14:textId="77777777" w:rsidR="00D10BE9" w:rsidRPr="00AE0A51" w:rsidRDefault="00D10BE9" w:rsidP="00163AF6">
            <w:pPr>
              <w:rPr>
                <w:rFonts w:ascii="Times New Roman" w:hAnsi="Times New Roman" w:cs="Times New Roman"/>
                <w:noProof/>
              </w:rPr>
            </w:pPr>
            <w:r>
              <w:rPr>
                <w:rFonts w:ascii="Times New Roman" w:hAnsi="Times New Roman"/>
                <w:noProof/>
              </w:rPr>
              <w:t>870192</w:t>
            </w:r>
          </w:p>
        </w:tc>
        <w:tc>
          <w:tcPr>
            <w:tcW w:w="6883" w:type="dxa"/>
          </w:tcPr>
          <w:p w14:paraId="6D186CC2" w14:textId="77777777" w:rsidR="00D10BE9" w:rsidRPr="00AE0A51" w:rsidRDefault="00D10BE9" w:rsidP="00163AF6">
            <w:pPr>
              <w:rPr>
                <w:rFonts w:ascii="Times New Roman" w:hAnsi="Times New Roman" w:cs="Times New Roman"/>
                <w:noProof/>
              </w:rPr>
            </w:pPr>
            <w:r>
              <w:rPr>
                <w:rFonts w:ascii="Times New Roman" w:hAnsi="Times New Roman"/>
                <w:noProof/>
              </w:rPr>
              <w:t>Zugmaschinen, mit einer Motorleistung von &gt; 18 kW, jedoch &lt;= 37 kW (ausg. Zugkraftkarren der Position 8709, Einachsschlepper, Sattel-Straßenzugmaschinen und Gleiskettenzugmaschinen)</w:t>
            </w:r>
          </w:p>
        </w:tc>
        <w:tc>
          <w:tcPr>
            <w:tcW w:w="1174" w:type="dxa"/>
          </w:tcPr>
          <w:p w14:paraId="5D1140BE" w14:textId="77777777" w:rsidR="00D10BE9" w:rsidRPr="00AE0A51" w:rsidRDefault="00D10BE9" w:rsidP="00163AF6">
            <w:pPr>
              <w:rPr>
                <w:rFonts w:ascii="Times New Roman" w:hAnsi="Times New Roman" w:cs="Times New Roman"/>
                <w:noProof/>
              </w:rPr>
            </w:pPr>
            <w:r>
              <w:rPr>
                <w:rFonts w:ascii="Times New Roman" w:hAnsi="Times New Roman"/>
                <w:noProof/>
              </w:rPr>
              <w:t>87019290</w:t>
            </w:r>
          </w:p>
        </w:tc>
        <w:tc>
          <w:tcPr>
            <w:tcW w:w="2846" w:type="dxa"/>
          </w:tcPr>
          <w:p w14:paraId="79ED9302"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A2DB9B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739D92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A7D446" w14:textId="77777777" w:rsidTr="00477EA8">
        <w:trPr>
          <w:cantSplit/>
        </w:trPr>
        <w:tc>
          <w:tcPr>
            <w:tcW w:w="1123" w:type="dxa"/>
          </w:tcPr>
          <w:p w14:paraId="50C1CEDC" w14:textId="77777777" w:rsidR="00D10BE9" w:rsidRPr="00AE0A51" w:rsidRDefault="00D10BE9" w:rsidP="00163AF6">
            <w:pPr>
              <w:rPr>
                <w:rFonts w:ascii="Times New Roman" w:hAnsi="Times New Roman" w:cs="Times New Roman"/>
                <w:noProof/>
              </w:rPr>
            </w:pPr>
            <w:r>
              <w:rPr>
                <w:rFonts w:ascii="Times New Roman" w:hAnsi="Times New Roman"/>
                <w:noProof/>
              </w:rPr>
              <w:t>870193</w:t>
            </w:r>
          </w:p>
        </w:tc>
        <w:tc>
          <w:tcPr>
            <w:tcW w:w="6883" w:type="dxa"/>
          </w:tcPr>
          <w:p w14:paraId="3629BD6B" w14:textId="77777777" w:rsidR="00D10BE9" w:rsidRPr="00AE0A51" w:rsidRDefault="00D10BE9" w:rsidP="00163AF6">
            <w:pPr>
              <w:rPr>
                <w:rFonts w:ascii="Times New Roman" w:hAnsi="Times New Roman" w:cs="Times New Roman"/>
                <w:noProof/>
              </w:rPr>
            </w:pPr>
            <w:r>
              <w:rPr>
                <w:rFonts w:ascii="Times New Roman" w:hAnsi="Times New Roman"/>
                <w:noProof/>
              </w:rPr>
              <w:t>Zugmaschinen, mit einer Motorleistung von &gt; 37 kW, jedoch &lt;= 75 kW (ausg. Zugkraftkarren der Position 8709, Einachsschlepper, Sattel-Straßenzugmaschinen und Gleiskettenzugmaschinen)</w:t>
            </w:r>
          </w:p>
        </w:tc>
        <w:tc>
          <w:tcPr>
            <w:tcW w:w="1174" w:type="dxa"/>
          </w:tcPr>
          <w:p w14:paraId="7A547022" w14:textId="77777777" w:rsidR="00D10BE9" w:rsidRPr="00AE0A51" w:rsidRDefault="00D10BE9" w:rsidP="00163AF6">
            <w:pPr>
              <w:rPr>
                <w:rFonts w:ascii="Times New Roman" w:hAnsi="Times New Roman" w:cs="Times New Roman"/>
                <w:noProof/>
              </w:rPr>
            </w:pPr>
            <w:r>
              <w:rPr>
                <w:rFonts w:ascii="Times New Roman" w:hAnsi="Times New Roman"/>
                <w:noProof/>
              </w:rPr>
              <w:t>87019310</w:t>
            </w:r>
          </w:p>
        </w:tc>
        <w:tc>
          <w:tcPr>
            <w:tcW w:w="2846" w:type="dxa"/>
          </w:tcPr>
          <w:p w14:paraId="145EC662" w14:textId="77777777" w:rsidR="00D10BE9" w:rsidRPr="00AE0A51" w:rsidRDefault="00D10BE9" w:rsidP="00163AF6">
            <w:pPr>
              <w:rPr>
                <w:rFonts w:ascii="Times New Roman" w:hAnsi="Times New Roman" w:cs="Times New Roman"/>
                <w:noProof/>
              </w:rPr>
            </w:pPr>
            <w:r>
              <w:rPr>
                <w:rFonts w:ascii="Times New Roman" w:hAnsi="Times New Roman"/>
                <w:noProof/>
              </w:rPr>
              <w:t>Zugmaschinen für den landwirtschaftlichen Einsatz im Gelände</w:t>
            </w:r>
          </w:p>
        </w:tc>
        <w:tc>
          <w:tcPr>
            <w:tcW w:w="717" w:type="dxa"/>
          </w:tcPr>
          <w:p w14:paraId="12ED652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4E9B4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D18DAEE" w14:textId="77777777" w:rsidTr="00477EA8">
        <w:trPr>
          <w:cantSplit/>
        </w:trPr>
        <w:tc>
          <w:tcPr>
            <w:tcW w:w="1123" w:type="dxa"/>
          </w:tcPr>
          <w:p w14:paraId="53876755" w14:textId="77777777" w:rsidR="00D10BE9" w:rsidRPr="00AE0A51" w:rsidRDefault="00D10BE9" w:rsidP="00163AF6">
            <w:pPr>
              <w:rPr>
                <w:rFonts w:ascii="Times New Roman" w:hAnsi="Times New Roman" w:cs="Times New Roman"/>
                <w:noProof/>
              </w:rPr>
            </w:pPr>
            <w:r>
              <w:rPr>
                <w:rFonts w:ascii="Times New Roman" w:hAnsi="Times New Roman"/>
                <w:noProof/>
              </w:rPr>
              <w:t>870193</w:t>
            </w:r>
          </w:p>
        </w:tc>
        <w:tc>
          <w:tcPr>
            <w:tcW w:w="6883" w:type="dxa"/>
          </w:tcPr>
          <w:p w14:paraId="0C9402EC" w14:textId="77777777" w:rsidR="00D10BE9" w:rsidRPr="00AE0A51" w:rsidRDefault="00D10BE9" w:rsidP="00163AF6">
            <w:pPr>
              <w:rPr>
                <w:rFonts w:ascii="Times New Roman" w:hAnsi="Times New Roman" w:cs="Times New Roman"/>
                <w:noProof/>
              </w:rPr>
            </w:pPr>
            <w:r>
              <w:rPr>
                <w:rFonts w:ascii="Times New Roman" w:hAnsi="Times New Roman"/>
                <w:noProof/>
              </w:rPr>
              <w:t>Zugmaschinen, mit einer Motorleistung von &gt; 37 kW, jedoch &lt;= 75 kW (ausg. Zugkraftkarren der Position 8709, Einachsschlepper, Sattel-Straßenzugmaschinen und Gleiskettenzugmaschinen)</w:t>
            </w:r>
          </w:p>
        </w:tc>
        <w:tc>
          <w:tcPr>
            <w:tcW w:w="1174" w:type="dxa"/>
          </w:tcPr>
          <w:p w14:paraId="2540BF73" w14:textId="77777777" w:rsidR="00D10BE9" w:rsidRPr="00AE0A51" w:rsidRDefault="00D10BE9" w:rsidP="00163AF6">
            <w:pPr>
              <w:rPr>
                <w:rFonts w:ascii="Times New Roman" w:hAnsi="Times New Roman" w:cs="Times New Roman"/>
                <w:noProof/>
              </w:rPr>
            </w:pPr>
            <w:r>
              <w:rPr>
                <w:rFonts w:ascii="Times New Roman" w:hAnsi="Times New Roman"/>
                <w:noProof/>
              </w:rPr>
              <w:t>87019390</w:t>
            </w:r>
          </w:p>
        </w:tc>
        <w:tc>
          <w:tcPr>
            <w:tcW w:w="2846" w:type="dxa"/>
          </w:tcPr>
          <w:p w14:paraId="3FFD5C98"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5D6076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EE833D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645EB4" w14:textId="77777777" w:rsidTr="00477EA8">
        <w:trPr>
          <w:cantSplit/>
        </w:trPr>
        <w:tc>
          <w:tcPr>
            <w:tcW w:w="1123" w:type="dxa"/>
          </w:tcPr>
          <w:p w14:paraId="5D93958E" w14:textId="77777777" w:rsidR="00D10BE9" w:rsidRPr="00AE0A51" w:rsidRDefault="00D10BE9" w:rsidP="00163AF6">
            <w:pPr>
              <w:rPr>
                <w:rFonts w:ascii="Times New Roman" w:hAnsi="Times New Roman" w:cs="Times New Roman"/>
                <w:noProof/>
              </w:rPr>
            </w:pPr>
            <w:r>
              <w:rPr>
                <w:rFonts w:ascii="Times New Roman" w:hAnsi="Times New Roman"/>
                <w:noProof/>
              </w:rPr>
              <w:t>870194</w:t>
            </w:r>
          </w:p>
        </w:tc>
        <w:tc>
          <w:tcPr>
            <w:tcW w:w="6883" w:type="dxa"/>
          </w:tcPr>
          <w:p w14:paraId="01DD522A" w14:textId="77777777" w:rsidR="00D10BE9" w:rsidRPr="00AE0A51" w:rsidRDefault="00D10BE9" w:rsidP="00163AF6">
            <w:pPr>
              <w:rPr>
                <w:rFonts w:ascii="Times New Roman" w:hAnsi="Times New Roman" w:cs="Times New Roman"/>
                <w:noProof/>
              </w:rPr>
            </w:pPr>
            <w:r>
              <w:rPr>
                <w:rFonts w:ascii="Times New Roman" w:hAnsi="Times New Roman"/>
                <w:noProof/>
              </w:rPr>
              <w:t>Zugmaschinen, mit einer Motorleistung von &gt; 75 kW, jedoch &lt;= 130 kW (ausg. Zugkraftkarren der Position 8709, Einachsschlepper, Sattel-Straßenzugmaschinen und Gleiskettenzugmaschinen)</w:t>
            </w:r>
          </w:p>
        </w:tc>
        <w:tc>
          <w:tcPr>
            <w:tcW w:w="1174" w:type="dxa"/>
          </w:tcPr>
          <w:p w14:paraId="22A5C61D" w14:textId="77777777" w:rsidR="00D10BE9" w:rsidRPr="00AE0A51" w:rsidRDefault="00D10BE9" w:rsidP="00163AF6">
            <w:pPr>
              <w:rPr>
                <w:rFonts w:ascii="Times New Roman" w:hAnsi="Times New Roman" w:cs="Times New Roman"/>
                <w:noProof/>
              </w:rPr>
            </w:pPr>
            <w:r>
              <w:rPr>
                <w:rFonts w:ascii="Times New Roman" w:hAnsi="Times New Roman"/>
                <w:noProof/>
              </w:rPr>
              <w:t>87019410</w:t>
            </w:r>
          </w:p>
        </w:tc>
        <w:tc>
          <w:tcPr>
            <w:tcW w:w="2846" w:type="dxa"/>
          </w:tcPr>
          <w:p w14:paraId="4CAE0A7F" w14:textId="77777777" w:rsidR="00D10BE9" w:rsidRPr="00AE0A51" w:rsidRDefault="00D10BE9" w:rsidP="00163AF6">
            <w:pPr>
              <w:rPr>
                <w:rFonts w:ascii="Times New Roman" w:hAnsi="Times New Roman" w:cs="Times New Roman"/>
                <w:noProof/>
              </w:rPr>
            </w:pPr>
            <w:r>
              <w:rPr>
                <w:rFonts w:ascii="Times New Roman" w:hAnsi="Times New Roman"/>
                <w:noProof/>
              </w:rPr>
              <w:t>Zugmaschinen für den landwirtschaftlichen Einsatz im Gelände</w:t>
            </w:r>
          </w:p>
        </w:tc>
        <w:tc>
          <w:tcPr>
            <w:tcW w:w="717" w:type="dxa"/>
          </w:tcPr>
          <w:p w14:paraId="4BD591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34887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BD4221C" w14:textId="77777777" w:rsidTr="00477EA8">
        <w:trPr>
          <w:cantSplit/>
        </w:trPr>
        <w:tc>
          <w:tcPr>
            <w:tcW w:w="1123" w:type="dxa"/>
          </w:tcPr>
          <w:p w14:paraId="6A91E393" w14:textId="77777777" w:rsidR="00D10BE9" w:rsidRPr="00AE0A51" w:rsidRDefault="00D10BE9" w:rsidP="00163AF6">
            <w:pPr>
              <w:rPr>
                <w:rFonts w:ascii="Times New Roman" w:hAnsi="Times New Roman" w:cs="Times New Roman"/>
                <w:noProof/>
              </w:rPr>
            </w:pPr>
            <w:r>
              <w:rPr>
                <w:rFonts w:ascii="Times New Roman" w:hAnsi="Times New Roman"/>
                <w:noProof/>
              </w:rPr>
              <w:t>870194</w:t>
            </w:r>
          </w:p>
        </w:tc>
        <w:tc>
          <w:tcPr>
            <w:tcW w:w="6883" w:type="dxa"/>
          </w:tcPr>
          <w:p w14:paraId="79D4637A" w14:textId="77777777" w:rsidR="00D10BE9" w:rsidRPr="00AE0A51" w:rsidRDefault="00D10BE9" w:rsidP="00163AF6">
            <w:pPr>
              <w:rPr>
                <w:rFonts w:ascii="Times New Roman" w:hAnsi="Times New Roman" w:cs="Times New Roman"/>
                <w:noProof/>
              </w:rPr>
            </w:pPr>
            <w:r>
              <w:rPr>
                <w:rFonts w:ascii="Times New Roman" w:hAnsi="Times New Roman"/>
                <w:noProof/>
              </w:rPr>
              <w:t>Zugmaschinen, mit einer Motorleistung von &gt; 75 kW, jedoch &lt;= 130 kW (ausg. Zugkraftkarren der Position 8709, Einachsschlepper, Sattel-Straßenzugmaschinen und Gleiskettenzugmaschinen)</w:t>
            </w:r>
          </w:p>
        </w:tc>
        <w:tc>
          <w:tcPr>
            <w:tcW w:w="1174" w:type="dxa"/>
          </w:tcPr>
          <w:p w14:paraId="63F940CB" w14:textId="77777777" w:rsidR="00D10BE9" w:rsidRPr="00AE0A51" w:rsidRDefault="00D10BE9" w:rsidP="00163AF6">
            <w:pPr>
              <w:rPr>
                <w:rFonts w:ascii="Times New Roman" w:hAnsi="Times New Roman" w:cs="Times New Roman"/>
                <w:noProof/>
              </w:rPr>
            </w:pPr>
            <w:r>
              <w:rPr>
                <w:rFonts w:ascii="Times New Roman" w:hAnsi="Times New Roman"/>
                <w:noProof/>
              </w:rPr>
              <w:t>87019490</w:t>
            </w:r>
          </w:p>
        </w:tc>
        <w:tc>
          <w:tcPr>
            <w:tcW w:w="2846" w:type="dxa"/>
          </w:tcPr>
          <w:p w14:paraId="6C37A727"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E14633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F2F7CD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2855E9" w14:textId="77777777" w:rsidTr="00477EA8">
        <w:trPr>
          <w:cantSplit/>
        </w:trPr>
        <w:tc>
          <w:tcPr>
            <w:tcW w:w="1123" w:type="dxa"/>
          </w:tcPr>
          <w:p w14:paraId="542D7140" w14:textId="77777777" w:rsidR="00D10BE9" w:rsidRPr="00AE0A51" w:rsidRDefault="00D10BE9" w:rsidP="00163AF6">
            <w:pPr>
              <w:rPr>
                <w:rFonts w:ascii="Times New Roman" w:hAnsi="Times New Roman" w:cs="Times New Roman"/>
                <w:noProof/>
              </w:rPr>
            </w:pPr>
            <w:r>
              <w:rPr>
                <w:rFonts w:ascii="Times New Roman" w:hAnsi="Times New Roman"/>
                <w:noProof/>
              </w:rPr>
              <w:t>870195</w:t>
            </w:r>
          </w:p>
        </w:tc>
        <w:tc>
          <w:tcPr>
            <w:tcW w:w="6883" w:type="dxa"/>
          </w:tcPr>
          <w:p w14:paraId="6E5E7F5C" w14:textId="77777777" w:rsidR="00D10BE9" w:rsidRPr="00AE0A51" w:rsidRDefault="00D10BE9" w:rsidP="00163AF6">
            <w:pPr>
              <w:rPr>
                <w:rFonts w:ascii="Times New Roman" w:hAnsi="Times New Roman" w:cs="Times New Roman"/>
                <w:noProof/>
              </w:rPr>
            </w:pPr>
            <w:r>
              <w:rPr>
                <w:rFonts w:ascii="Times New Roman" w:hAnsi="Times New Roman"/>
                <w:noProof/>
              </w:rPr>
              <w:t>Zugmaschinen, mit einer Motorleistung von &gt; 130 kW (ausg. Zugkraftkarren der Position 8709, Einachsschlepper, Sattel-Straßenzugmaschinen und Gleiskettenzugmaschinen)</w:t>
            </w:r>
          </w:p>
        </w:tc>
        <w:tc>
          <w:tcPr>
            <w:tcW w:w="1174" w:type="dxa"/>
          </w:tcPr>
          <w:p w14:paraId="3A48E7D4" w14:textId="77777777" w:rsidR="00D10BE9" w:rsidRPr="00AE0A51" w:rsidRDefault="00D10BE9" w:rsidP="00163AF6">
            <w:pPr>
              <w:rPr>
                <w:rFonts w:ascii="Times New Roman" w:hAnsi="Times New Roman" w:cs="Times New Roman"/>
                <w:noProof/>
              </w:rPr>
            </w:pPr>
            <w:r>
              <w:rPr>
                <w:rFonts w:ascii="Times New Roman" w:hAnsi="Times New Roman"/>
                <w:noProof/>
              </w:rPr>
              <w:t>87019510</w:t>
            </w:r>
          </w:p>
        </w:tc>
        <w:tc>
          <w:tcPr>
            <w:tcW w:w="2846" w:type="dxa"/>
          </w:tcPr>
          <w:p w14:paraId="19F29027" w14:textId="77777777" w:rsidR="00D10BE9" w:rsidRPr="00AE0A51" w:rsidRDefault="00D10BE9" w:rsidP="00163AF6">
            <w:pPr>
              <w:rPr>
                <w:rFonts w:ascii="Times New Roman" w:hAnsi="Times New Roman" w:cs="Times New Roman"/>
                <w:noProof/>
              </w:rPr>
            </w:pPr>
            <w:r>
              <w:rPr>
                <w:rFonts w:ascii="Times New Roman" w:hAnsi="Times New Roman"/>
                <w:noProof/>
              </w:rPr>
              <w:t>Zugmaschinen für den landwirtschaftlichen Einsatz im Gelände</w:t>
            </w:r>
          </w:p>
        </w:tc>
        <w:tc>
          <w:tcPr>
            <w:tcW w:w="717" w:type="dxa"/>
          </w:tcPr>
          <w:p w14:paraId="0990DD5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8937A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DDCCB0B" w14:textId="77777777" w:rsidTr="00477EA8">
        <w:trPr>
          <w:cantSplit/>
        </w:trPr>
        <w:tc>
          <w:tcPr>
            <w:tcW w:w="1123" w:type="dxa"/>
          </w:tcPr>
          <w:p w14:paraId="4274A27D" w14:textId="77777777" w:rsidR="00D10BE9" w:rsidRPr="00AE0A51" w:rsidRDefault="00D10BE9" w:rsidP="00163AF6">
            <w:pPr>
              <w:rPr>
                <w:rFonts w:ascii="Times New Roman" w:hAnsi="Times New Roman" w:cs="Times New Roman"/>
                <w:noProof/>
              </w:rPr>
            </w:pPr>
            <w:r>
              <w:rPr>
                <w:rFonts w:ascii="Times New Roman" w:hAnsi="Times New Roman"/>
                <w:noProof/>
              </w:rPr>
              <w:t>870195</w:t>
            </w:r>
          </w:p>
        </w:tc>
        <w:tc>
          <w:tcPr>
            <w:tcW w:w="6883" w:type="dxa"/>
          </w:tcPr>
          <w:p w14:paraId="0F8A5CE5" w14:textId="77777777" w:rsidR="00D10BE9" w:rsidRPr="00AE0A51" w:rsidRDefault="00D10BE9" w:rsidP="00163AF6">
            <w:pPr>
              <w:rPr>
                <w:rFonts w:ascii="Times New Roman" w:hAnsi="Times New Roman" w:cs="Times New Roman"/>
                <w:noProof/>
              </w:rPr>
            </w:pPr>
            <w:r>
              <w:rPr>
                <w:rFonts w:ascii="Times New Roman" w:hAnsi="Times New Roman"/>
                <w:noProof/>
              </w:rPr>
              <w:t>Zugmaschinen, mit einer Motorleistung von &gt; 130 kW (ausg. Zugkraftkarren der Position 8709, Einachsschlepper, Sattel-Straßenzugmaschinen und Gleiskettenzugmaschinen)</w:t>
            </w:r>
          </w:p>
        </w:tc>
        <w:tc>
          <w:tcPr>
            <w:tcW w:w="1174" w:type="dxa"/>
          </w:tcPr>
          <w:p w14:paraId="4A1A7B9B" w14:textId="77777777" w:rsidR="00D10BE9" w:rsidRPr="00AE0A51" w:rsidRDefault="00D10BE9" w:rsidP="00163AF6">
            <w:pPr>
              <w:rPr>
                <w:rFonts w:ascii="Times New Roman" w:hAnsi="Times New Roman" w:cs="Times New Roman"/>
                <w:noProof/>
              </w:rPr>
            </w:pPr>
            <w:r>
              <w:rPr>
                <w:rFonts w:ascii="Times New Roman" w:hAnsi="Times New Roman"/>
                <w:noProof/>
              </w:rPr>
              <w:t>87019590</w:t>
            </w:r>
          </w:p>
        </w:tc>
        <w:tc>
          <w:tcPr>
            <w:tcW w:w="2846" w:type="dxa"/>
          </w:tcPr>
          <w:p w14:paraId="7504CEE9"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482A62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32DC49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A5262A" w14:textId="77777777" w:rsidTr="00477EA8">
        <w:trPr>
          <w:cantSplit/>
        </w:trPr>
        <w:tc>
          <w:tcPr>
            <w:tcW w:w="1123" w:type="dxa"/>
          </w:tcPr>
          <w:p w14:paraId="1A66698C" w14:textId="77777777" w:rsidR="00D10BE9" w:rsidRPr="00AE0A51" w:rsidRDefault="00D10BE9" w:rsidP="00163AF6">
            <w:pPr>
              <w:rPr>
                <w:rFonts w:ascii="Times New Roman" w:hAnsi="Times New Roman" w:cs="Times New Roman"/>
                <w:noProof/>
              </w:rPr>
            </w:pPr>
            <w:r>
              <w:rPr>
                <w:rFonts w:ascii="Times New Roman" w:hAnsi="Times New Roman"/>
                <w:noProof/>
              </w:rPr>
              <w:t>870210</w:t>
            </w:r>
          </w:p>
        </w:tc>
        <w:tc>
          <w:tcPr>
            <w:tcW w:w="6883" w:type="dxa"/>
          </w:tcPr>
          <w:p w14:paraId="65EBDFC5" w14:textId="77777777" w:rsidR="00D10BE9" w:rsidRPr="00AE0A51" w:rsidRDefault="00D10BE9" w:rsidP="00163AF6">
            <w:pPr>
              <w:rPr>
                <w:rFonts w:ascii="Times New Roman" w:hAnsi="Times New Roman" w:cs="Times New Roman"/>
                <w:noProof/>
              </w:rPr>
            </w:pPr>
            <w:r>
              <w:rPr>
                <w:rFonts w:ascii="Times New Roman" w:hAnsi="Times New Roman"/>
                <w:noProof/>
              </w:rPr>
              <w:t>Kraftfahrzeuge zum Befördern von &gt;= 10 Personen, einschl. Fahrer, ausschließlich mit Dieselmotor</w:t>
            </w:r>
          </w:p>
        </w:tc>
        <w:tc>
          <w:tcPr>
            <w:tcW w:w="1174" w:type="dxa"/>
          </w:tcPr>
          <w:p w14:paraId="24F48673" w14:textId="77777777" w:rsidR="00D10BE9" w:rsidRPr="00AE0A51" w:rsidRDefault="00D10BE9" w:rsidP="00163AF6">
            <w:pPr>
              <w:rPr>
                <w:rFonts w:ascii="Times New Roman" w:hAnsi="Times New Roman" w:cs="Times New Roman"/>
                <w:noProof/>
              </w:rPr>
            </w:pPr>
            <w:r>
              <w:rPr>
                <w:rFonts w:ascii="Times New Roman" w:hAnsi="Times New Roman"/>
                <w:noProof/>
              </w:rPr>
              <w:t>87021010</w:t>
            </w:r>
          </w:p>
        </w:tc>
        <w:tc>
          <w:tcPr>
            <w:tcW w:w="2846" w:type="dxa"/>
          </w:tcPr>
          <w:p w14:paraId="53D6A33F" w14:textId="77777777" w:rsidR="00D10BE9" w:rsidRPr="00AE0A51" w:rsidRDefault="00D10BE9" w:rsidP="00163AF6">
            <w:pPr>
              <w:rPr>
                <w:rFonts w:ascii="Times New Roman" w:hAnsi="Times New Roman" w:cs="Times New Roman"/>
                <w:noProof/>
              </w:rPr>
            </w:pPr>
            <w:r>
              <w:rPr>
                <w:rFonts w:ascii="Times New Roman" w:hAnsi="Times New Roman"/>
                <w:noProof/>
              </w:rPr>
              <w:t>Gebraucht</w:t>
            </w:r>
          </w:p>
        </w:tc>
        <w:tc>
          <w:tcPr>
            <w:tcW w:w="717" w:type="dxa"/>
          </w:tcPr>
          <w:p w14:paraId="6C418DF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9EF192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A1FAE9" w14:textId="77777777" w:rsidTr="00477EA8">
        <w:trPr>
          <w:cantSplit/>
        </w:trPr>
        <w:tc>
          <w:tcPr>
            <w:tcW w:w="1123" w:type="dxa"/>
          </w:tcPr>
          <w:p w14:paraId="5EB60527" w14:textId="77777777" w:rsidR="00D10BE9" w:rsidRPr="00AE0A51" w:rsidRDefault="00D10BE9" w:rsidP="00163AF6">
            <w:pPr>
              <w:rPr>
                <w:rFonts w:ascii="Times New Roman" w:hAnsi="Times New Roman" w:cs="Times New Roman"/>
                <w:noProof/>
              </w:rPr>
            </w:pPr>
            <w:r>
              <w:rPr>
                <w:rFonts w:ascii="Times New Roman" w:hAnsi="Times New Roman"/>
                <w:noProof/>
              </w:rPr>
              <w:t>870210</w:t>
            </w:r>
          </w:p>
        </w:tc>
        <w:tc>
          <w:tcPr>
            <w:tcW w:w="6883" w:type="dxa"/>
          </w:tcPr>
          <w:p w14:paraId="07F09897" w14:textId="77777777" w:rsidR="00D10BE9" w:rsidRPr="00AE0A51" w:rsidRDefault="00D10BE9" w:rsidP="00163AF6">
            <w:pPr>
              <w:rPr>
                <w:rFonts w:ascii="Times New Roman" w:hAnsi="Times New Roman" w:cs="Times New Roman"/>
                <w:noProof/>
              </w:rPr>
            </w:pPr>
            <w:r>
              <w:rPr>
                <w:rFonts w:ascii="Times New Roman" w:hAnsi="Times New Roman"/>
                <w:noProof/>
              </w:rPr>
              <w:t>Kraftfahrzeuge zum Befördern von &gt;= 10 Personen, einschl. Fahrer, ausschließlich mit Dieselmotor</w:t>
            </w:r>
          </w:p>
        </w:tc>
        <w:tc>
          <w:tcPr>
            <w:tcW w:w="1174" w:type="dxa"/>
          </w:tcPr>
          <w:p w14:paraId="341A9027" w14:textId="77777777" w:rsidR="00D10BE9" w:rsidRPr="00AE0A51" w:rsidRDefault="00D10BE9" w:rsidP="00163AF6">
            <w:pPr>
              <w:rPr>
                <w:rFonts w:ascii="Times New Roman" w:hAnsi="Times New Roman" w:cs="Times New Roman"/>
                <w:noProof/>
              </w:rPr>
            </w:pPr>
            <w:r>
              <w:rPr>
                <w:rFonts w:ascii="Times New Roman" w:hAnsi="Times New Roman"/>
                <w:noProof/>
              </w:rPr>
              <w:t>87021020</w:t>
            </w:r>
          </w:p>
        </w:tc>
        <w:tc>
          <w:tcPr>
            <w:tcW w:w="2846" w:type="dxa"/>
          </w:tcPr>
          <w:p w14:paraId="7A1903F4"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2CB9950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6975B9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805E05" w14:textId="77777777" w:rsidTr="00477EA8">
        <w:trPr>
          <w:cantSplit/>
        </w:trPr>
        <w:tc>
          <w:tcPr>
            <w:tcW w:w="1123" w:type="dxa"/>
          </w:tcPr>
          <w:p w14:paraId="7C239FEC" w14:textId="77777777" w:rsidR="00D10BE9" w:rsidRPr="00AE0A51" w:rsidRDefault="00D10BE9" w:rsidP="00163AF6">
            <w:pPr>
              <w:rPr>
                <w:rFonts w:ascii="Times New Roman" w:hAnsi="Times New Roman" w:cs="Times New Roman"/>
                <w:noProof/>
              </w:rPr>
            </w:pPr>
            <w:r>
              <w:rPr>
                <w:rFonts w:ascii="Times New Roman" w:hAnsi="Times New Roman"/>
                <w:noProof/>
              </w:rPr>
              <w:t>870220</w:t>
            </w:r>
          </w:p>
        </w:tc>
        <w:tc>
          <w:tcPr>
            <w:tcW w:w="6883" w:type="dxa"/>
          </w:tcPr>
          <w:p w14:paraId="7DBB146C" w14:textId="77777777" w:rsidR="00D10BE9" w:rsidRPr="00AE0A51" w:rsidRDefault="00D10BE9" w:rsidP="00163AF6">
            <w:pPr>
              <w:rPr>
                <w:rFonts w:ascii="Times New Roman" w:hAnsi="Times New Roman" w:cs="Times New Roman"/>
                <w:noProof/>
              </w:rPr>
            </w:pPr>
            <w:r>
              <w:rPr>
                <w:rFonts w:ascii="Times New Roman" w:hAnsi="Times New Roman"/>
                <w:noProof/>
              </w:rPr>
              <w:t>Kraftfahrzeuge zum Befördern von &gt;= 10 Personen, einschl. Fahrer, mit Diesel- und mit Elektromotor angetrieben</w:t>
            </w:r>
          </w:p>
        </w:tc>
        <w:tc>
          <w:tcPr>
            <w:tcW w:w="1174" w:type="dxa"/>
          </w:tcPr>
          <w:p w14:paraId="0D0B5E76" w14:textId="77777777" w:rsidR="00D10BE9" w:rsidRPr="00AE0A51" w:rsidRDefault="00D10BE9" w:rsidP="00163AF6">
            <w:pPr>
              <w:rPr>
                <w:rFonts w:ascii="Times New Roman" w:hAnsi="Times New Roman" w:cs="Times New Roman"/>
                <w:noProof/>
              </w:rPr>
            </w:pPr>
            <w:r>
              <w:rPr>
                <w:rFonts w:ascii="Times New Roman" w:hAnsi="Times New Roman"/>
                <w:noProof/>
              </w:rPr>
              <w:t>87022010</w:t>
            </w:r>
          </w:p>
        </w:tc>
        <w:tc>
          <w:tcPr>
            <w:tcW w:w="2846" w:type="dxa"/>
          </w:tcPr>
          <w:p w14:paraId="083385A6" w14:textId="77777777" w:rsidR="00D10BE9" w:rsidRPr="00AE0A51" w:rsidRDefault="00D10BE9" w:rsidP="00163AF6">
            <w:pPr>
              <w:rPr>
                <w:rFonts w:ascii="Times New Roman" w:hAnsi="Times New Roman" w:cs="Times New Roman"/>
                <w:noProof/>
              </w:rPr>
            </w:pPr>
            <w:r>
              <w:rPr>
                <w:rFonts w:ascii="Times New Roman" w:hAnsi="Times New Roman"/>
                <w:noProof/>
              </w:rPr>
              <w:t>Gebraucht</w:t>
            </w:r>
          </w:p>
        </w:tc>
        <w:tc>
          <w:tcPr>
            <w:tcW w:w="717" w:type="dxa"/>
          </w:tcPr>
          <w:p w14:paraId="3B9AEE4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1B4ADE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393AB5" w14:textId="77777777" w:rsidTr="00477EA8">
        <w:trPr>
          <w:cantSplit/>
        </w:trPr>
        <w:tc>
          <w:tcPr>
            <w:tcW w:w="1123" w:type="dxa"/>
          </w:tcPr>
          <w:p w14:paraId="16A3BD43" w14:textId="77777777" w:rsidR="00D10BE9" w:rsidRPr="00AE0A51" w:rsidRDefault="00D10BE9" w:rsidP="00163AF6">
            <w:pPr>
              <w:rPr>
                <w:rFonts w:ascii="Times New Roman" w:hAnsi="Times New Roman" w:cs="Times New Roman"/>
                <w:noProof/>
              </w:rPr>
            </w:pPr>
            <w:r>
              <w:rPr>
                <w:rFonts w:ascii="Times New Roman" w:hAnsi="Times New Roman"/>
                <w:noProof/>
              </w:rPr>
              <w:t>870220</w:t>
            </w:r>
          </w:p>
        </w:tc>
        <w:tc>
          <w:tcPr>
            <w:tcW w:w="6883" w:type="dxa"/>
          </w:tcPr>
          <w:p w14:paraId="22A065D8" w14:textId="77777777" w:rsidR="00D10BE9" w:rsidRPr="00AE0A51" w:rsidRDefault="00D10BE9" w:rsidP="00163AF6">
            <w:pPr>
              <w:rPr>
                <w:rFonts w:ascii="Times New Roman" w:hAnsi="Times New Roman" w:cs="Times New Roman"/>
                <w:noProof/>
              </w:rPr>
            </w:pPr>
            <w:r>
              <w:rPr>
                <w:rFonts w:ascii="Times New Roman" w:hAnsi="Times New Roman"/>
                <w:noProof/>
              </w:rPr>
              <w:t>Kraftfahrzeuge zum Befördern von &gt;= 10 Personen, einschl. Fahrer, mit Diesel- und mit Elektromotor angetrieben</w:t>
            </w:r>
          </w:p>
        </w:tc>
        <w:tc>
          <w:tcPr>
            <w:tcW w:w="1174" w:type="dxa"/>
          </w:tcPr>
          <w:p w14:paraId="7E6FD346" w14:textId="77777777" w:rsidR="00D10BE9" w:rsidRPr="00AE0A51" w:rsidRDefault="00D10BE9" w:rsidP="00163AF6">
            <w:pPr>
              <w:rPr>
                <w:rFonts w:ascii="Times New Roman" w:hAnsi="Times New Roman" w:cs="Times New Roman"/>
                <w:noProof/>
              </w:rPr>
            </w:pPr>
            <w:r>
              <w:rPr>
                <w:rFonts w:ascii="Times New Roman" w:hAnsi="Times New Roman"/>
                <w:noProof/>
              </w:rPr>
              <w:t>87022020</w:t>
            </w:r>
          </w:p>
        </w:tc>
        <w:tc>
          <w:tcPr>
            <w:tcW w:w="2846" w:type="dxa"/>
          </w:tcPr>
          <w:p w14:paraId="23093365"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3305730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31B66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57988D" w14:textId="77777777" w:rsidTr="00477EA8">
        <w:trPr>
          <w:cantSplit/>
        </w:trPr>
        <w:tc>
          <w:tcPr>
            <w:tcW w:w="1123" w:type="dxa"/>
          </w:tcPr>
          <w:p w14:paraId="178E20BA" w14:textId="77777777" w:rsidR="00D10BE9" w:rsidRPr="00AE0A51" w:rsidRDefault="00D10BE9" w:rsidP="00163AF6">
            <w:pPr>
              <w:rPr>
                <w:rFonts w:ascii="Times New Roman" w:hAnsi="Times New Roman" w:cs="Times New Roman"/>
                <w:noProof/>
              </w:rPr>
            </w:pPr>
            <w:r>
              <w:rPr>
                <w:rFonts w:ascii="Times New Roman" w:hAnsi="Times New Roman"/>
                <w:noProof/>
              </w:rPr>
              <w:t>870230</w:t>
            </w:r>
          </w:p>
        </w:tc>
        <w:tc>
          <w:tcPr>
            <w:tcW w:w="6883" w:type="dxa"/>
          </w:tcPr>
          <w:p w14:paraId="428A337F" w14:textId="77777777" w:rsidR="00D10BE9" w:rsidRPr="00AE0A51" w:rsidRDefault="00D10BE9" w:rsidP="00163AF6">
            <w:pPr>
              <w:rPr>
                <w:rFonts w:ascii="Times New Roman" w:hAnsi="Times New Roman" w:cs="Times New Roman"/>
                <w:noProof/>
              </w:rPr>
            </w:pPr>
            <w:r>
              <w:rPr>
                <w:rFonts w:ascii="Times New Roman" w:hAnsi="Times New Roman"/>
                <w:noProof/>
              </w:rPr>
              <w:t>Kraftfahrzeuge zum Befördern von &gt;= 10 Personen, einschl. Fahrer, mit Hubkolbenverbrennungsmotor mit Fremdzündung und mit Elektromotor angetrieben</w:t>
            </w:r>
          </w:p>
        </w:tc>
        <w:tc>
          <w:tcPr>
            <w:tcW w:w="1174" w:type="dxa"/>
          </w:tcPr>
          <w:p w14:paraId="4AE66441" w14:textId="77777777" w:rsidR="00D10BE9" w:rsidRPr="00AE0A51" w:rsidRDefault="00D10BE9" w:rsidP="00163AF6">
            <w:pPr>
              <w:rPr>
                <w:rFonts w:ascii="Times New Roman" w:hAnsi="Times New Roman" w:cs="Times New Roman"/>
                <w:noProof/>
              </w:rPr>
            </w:pPr>
            <w:r>
              <w:rPr>
                <w:rFonts w:ascii="Times New Roman" w:hAnsi="Times New Roman"/>
                <w:noProof/>
              </w:rPr>
              <w:t>87023010</w:t>
            </w:r>
          </w:p>
        </w:tc>
        <w:tc>
          <w:tcPr>
            <w:tcW w:w="2846" w:type="dxa"/>
          </w:tcPr>
          <w:p w14:paraId="03A0F8A5" w14:textId="77777777" w:rsidR="00D10BE9" w:rsidRPr="00AE0A51" w:rsidRDefault="00D10BE9" w:rsidP="00163AF6">
            <w:pPr>
              <w:rPr>
                <w:rFonts w:ascii="Times New Roman" w:hAnsi="Times New Roman" w:cs="Times New Roman"/>
                <w:noProof/>
              </w:rPr>
            </w:pPr>
            <w:r>
              <w:rPr>
                <w:rFonts w:ascii="Times New Roman" w:hAnsi="Times New Roman"/>
                <w:noProof/>
              </w:rPr>
              <w:t>Gebraucht</w:t>
            </w:r>
          </w:p>
        </w:tc>
        <w:tc>
          <w:tcPr>
            <w:tcW w:w="717" w:type="dxa"/>
          </w:tcPr>
          <w:p w14:paraId="516F7C0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F6DBB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91D93C" w14:textId="77777777" w:rsidTr="00477EA8">
        <w:trPr>
          <w:cantSplit/>
        </w:trPr>
        <w:tc>
          <w:tcPr>
            <w:tcW w:w="1123" w:type="dxa"/>
          </w:tcPr>
          <w:p w14:paraId="6C844557" w14:textId="77777777" w:rsidR="00D10BE9" w:rsidRPr="00AE0A51" w:rsidRDefault="00D10BE9" w:rsidP="00163AF6">
            <w:pPr>
              <w:rPr>
                <w:rFonts w:ascii="Times New Roman" w:hAnsi="Times New Roman" w:cs="Times New Roman"/>
                <w:noProof/>
              </w:rPr>
            </w:pPr>
            <w:r>
              <w:rPr>
                <w:rFonts w:ascii="Times New Roman" w:hAnsi="Times New Roman"/>
                <w:noProof/>
              </w:rPr>
              <w:t>870230</w:t>
            </w:r>
          </w:p>
        </w:tc>
        <w:tc>
          <w:tcPr>
            <w:tcW w:w="6883" w:type="dxa"/>
          </w:tcPr>
          <w:p w14:paraId="29651EEE" w14:textId="77777777" w:rsidR="00D10BE9" w:rsidRPr="00AE0A51" w:rsidRDefault="00D10BE9" w:rsidP="00163AF6">
            <w:pPr>
              <w:rPr>
                <w:rFonts w:ascii="Times New Roman" w:hAnsi="Times New Roman" w:cs="Times New Roman"/>
                <w:noProof/>
              </w:rPr>
            </w:pPr>
            <w:r>
              <w:rPr>
                <w:rFonts w:ascii="Times New Roman" w:hAnsi="Times New Roman"/>
                <w:noProof/>
              </w:rPr>
              <w:t>Kraftfahrzeuge zum Befördern von &gt;= 10 Personen, einschl. Fahrer, mit Hubkolbenverbrennungsmotor mit Fremdzündung und mit Elektromotor angetrieben</w:t>
            </w:r>
          </w:p>
        </w:tc>
        <w:tc>
          <w:tcPr>
            <w:tcW w:w="1174" w:type="dxa"/>
          </w:tcPr>
          <w:p w14:paraId="276061E9" w14:textId="77777777" w:rsidR="00D10BE9" w:rsidRPr="00AE0A51" w:rsidRDefault="00D10BE9" w:rsidP="00163AF6">
            <w:pPr>
              <w:rPr>
                <w:rFonts w:ascii="Times New Roman" w:hAnsi="Times New Roman" w:cs="Times New Roman"/>
                <w:noProof/>
              </w:rPr>
            </w:pPr>
            <w:r>
              <w:rPr>
                <w:rFonts w:ascii="Times New Roman" w:hAnsi="Times New Roman"/>
                <w:noProof/>
              </w:rPr>
              <w:t>87023020</w:t>
            </w:r>
          </w:p>
        </w:tc>
        <w:tc>
          <w:tcPr>
            <w:tcW w:w="2846" w:type="dxa"/>
          </w:tcPr>
          <w:p w14:paraId="3798EC21"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00A7889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62F606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AA5B94" w14:textId="77777777" w:rsidTr="00477EA8">
        <w:trPr>
          <w:cantSplit/>
        </w:trPr>
        <w:tc>
          <w:tcPr>
            <w:tcW w:w="1123" w:type="dxa"/>
          </w:tcPr>
          <w:p w14:paraId="4047B03C" w14:textId="77777777" w:rsidR="00D10BE9" w:rsidRPr="00AE0A51" w:rsidRDefault="00D10BE9" w:rsidP="00163AF6">
            <w:pPr>
              <w:rPr>
                <w:rFonts w:ascii="Times New Roman" w:hAnsi="Times New Roman" w:cs="Times New Roman"/>
                <w:noProof/>
              </w:rPr>
            </w:pPr>
            <w:r>
              <w:rPr>
                <w:rFonts w:ascii="Times New Roman" w:hAnsi="Times New Roman"/>
                <w:noProof/>
              </w:rPr>
              <w:t>870240</w:t>
            </w:r>
          </w:p>
        </w:tc>
        <w:tc>
          <w:tcPr>
            <w:tcW w:w="6883" w:type="dxa"/>
          </w:tcPr>
          <w:p w14:paraId="1940B4AF" w14:textId="77777777" w:rsidR="00D10BE9" w:rsidRPr="00AE0A51" w:rsidRDefault="00D10BE9" w:rsidP="00163AF6">
            <w:pPr>
              <w:rPr>
                <w:rFonts w:ascii="Times New Roman" w:hAnsi="Times New Roman" w:cs="Times New Roman"/>
                <w:noProof/>
              </w:rPr>
            </w:pPr>
            <w:r>
              <w:rPr>
                <w:rFonts w:ascii="Times New Roman" w:hAnsi="Times New Roman"/>
                <w:noProof/>
              </w:rPr>
              <w:t>Kraftfahrzeuge zum Befördern von &gt;= 10 Personen, einschl. Fahrer, ausschließlich mit Elektromotor angetrieben</w:t>
            </w:r>
          </w:p>
        </w:tc>
        <w:tc>
          <w:tcPr>
            <w:tcW w:w="1174" w:type="dxa"/>
          </w:tcPr>
          <w:p w14:paraId="62604A9B" w14:textId="77777777" w:rsidR="00D10BE9" w:rsidRPr="00AE0A51" w:rsidRDefault="00D10BE9" w:rsidP="00163AF6">
            <w:pPr>
              <w:rPr>
                <w:rFonts w:ascii="Times New Roman" w:hAnsi="Times New Roman" w:cs="Times New Roman"/>
                <w:noProof/>
              </w:rPr>
            </w:pPr>
            <w:r>
              <w:rPr>
                <w:rFonts w:ascii="Times New Roman" w:hAnsi="Times New Roman"/>
                <w:noProof/>
              </w:rPr>
              <w:t>87024010</w:t>
            </w:r>
          </w:p>
        </w:tc>
        <w:tc>
          <w:tcPr>
            <w:tcW w:w="2846" w:type="dxa"/>
          </w:tcPr>
          <w:p w14:paraId="231AFC85" w14:textId="77777777" w:rsidR="00D10BE9" w:rsidRPr="00AE0A51" w:rsidRDefault="00D10BE9" w:rsidP="00163AF6">
            <w:pPr>
              <w:rPr>
                <w:rFonts w:ascii="Times New Roman" w:hAnsi="Times New Roman" w:cs="Times New Roman"/>
                <w:noProof/>
              </w:rPr>
            </w:pPr>
            <w:r>
              <w:rPr>
                <w:rFonts w:ascii="Times New Roman" w:hAnsi="Times New Roman"/>
                <w:noProof/>
              </w:rPr>
              <w:t>Gebraucht</w:t>
            </w:r>
          </w:p>
        </w:tc>
        <w:tc>
          <w:tcPr>
            <w:tcW w:w="717" w:type="dxa"/>
          </w:tcPr>
          <w:p w14:paraId="5D56367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F7507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EF4DFF2" w14:textId="77777777" w:rsidTr="00477EA8">
        <w:trPr>
          <w:cantSplit/>
        </w:trPr>
        <w:tc>
          <w:tcPr>
            <w:tcW w:w="1123" w:type="dxa"/>
          </w:tcPr>
          <w:p w14:paraId="3D881016" w14:textId="77777777" w:rsidR="00D10BE9" w:rsidRPr="00AE0A51" w:rsidRDefault="00D10BE9" w:rsidP="00163AF6">
            <w:pPr>
              <w:rPr>
                <w:rFonts w:ascii="Times New Roman" w:hAnsi="Times New Roman" w:cs="Times New Roman"/>
                <w:noProof/>
              </w:rPr>
            </w:pPr>
            <w:r>
              <w:rPr>
                <w:rFonts w:ascii="Times New Roman" w:hAnsi="Times New Roman"/>
                <w:noProof/>
              </w:rPr>
              <w:t>870240</w:t>
            </w:r>
          </w:p>
        </w:tc>
        <w:tc>
          <w:tcPr>
            <w:tcW w:w="6883" w:type="dxa"/>
          </w:tcPr>
          <w:p w14:paraId="27DDF53C" w14:textId="77777777" w:rsidR="00D10BE9" w:rsidRPr="00AE0A51" w:rsidRDefault="00D10BE9" w:rsidP="00163AF6">
            <w:pPr>
              <w:rPr>
                <w:rFonts w:ascii="Times New Roman" w:hAnsi="Times New Roman" w:cs="Times New Roman"/>
                <w:noProof/>
              </w:rPr>
            </w:pPr>
            <w:r>
              <w:rPr>
                <w:rFonts w:ascii="Times New Roman" w:hAnsi="Times New Roman"/>
                <w:noProof/>
              </w:rPr>
              <w:t>Kraftfahrzeuge zum Befördern von &gt;= 10 Personen, einschl. Fahrer, ausschließlich mit Elektromotor angetrieben</w:t>
            </w:r>
          </w:p>
        </w:tc>
        <w:tc>
          <w:tcPr>
            <w:tcW w:w="1174" w:type="dxa"/>
          </w:tcPr>
          <w:p w14:paraId="0915BF17" w14:textId="77777777" w:rsidR="00D10BE9" w:rsidRPr="00AE0A51" w:rsidRDefault="00D10BE9" w:rsidP="00163AF6">
            <w:pPr>
              <w:rPr>
                <w:rFonts w:ascii="Times New Roman" w:hAnsi="Times New Roman" w:cs="Times New Roman"/>
                <w:noProof/>
              </w:rPr>
            </w:pPr>
            <w:r>
              <w:rPr>
                <w:rFonts w:ascii="Times New Roman" w:hAnsi="Times New Roman"/>
                <w:noProof/>
              </w:rPr>
              <w:t>87024020</w:t>
            </w:r>
          </w:p>
        </w:tc>
        <w:tc>
          <w:tcPr>
            <w:tcW w:w="2846" w:type="dxa"/>
          </w:tcPr>
          <w:p w14:paraId="225082FD"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05BDEF2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28BF9A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E4A8F8" w14:textId="77777777" w:rsidTr="00477EA8">
        <w:trPr>
          <w:cantSplit/>
        </w:trPr>
        <w:tc>
          <w:tcPr>
            <w:tcW w:w="1123" w:type="dxa"/>
          </w:tcPr>
          <w:p w14:paraId="034018D1" w14:textId="77777777" w:rsidR="00D10BE9" w:rsidRPr="00AE0A51" w:rsidRDefault="00D10BE9" w:rsidP="00163AF6">
            <w:pPr>
              <w:rPr>
                <w:rFonts w:ascii="Times New Roman" w:hAnsi="Times New Roman" w:cs="Times New Roman"/>
                <w:noProof/>
              </w:rPr>
            </w:pPr>
            <w:r>
              <w:rPr>
                <w:rFonts w:ascii="Times New Roman" w:hAnsi="Times New Roman"/>
                <w:noProof/>
              </w:rPr>
              <w:t>870290</w:t>
            </w:r>
          </w:p>
        </w:tc>
        <w:tc>
          <w:tcPr>
            <w:tcW w:w="6883" w:type="dxa"/>
          </w:tcPr>
          <w:p w14:paraId="4D04AB7E" w14:textId="77777777" w:rsidR="00D10BE9" w:rsidRPr="00AE0A51" w:rsidRDefault="00D10BE9" w:rsidP="00163AF6">
            <w:pPr>
              <w:rPr>
                <w:rFonts w:ascii="Times New Roman" w:hAnsi="Times New Roman" w:cs="Times New Roman"/>
                <w:noProof/>
              </w:rPr>
            </w:pPr>
            <w:r>
              <w:rPr>
                <w:rFonts w:ascii="Times New Roman" w:hAnsi="Times New Roman"/>
                <w:noProof/>
              </w:rPr>
              <w:t>Kraftfahrzeuge zum Befördern von &gt;= 10 Personen, einschl. Fahrer (ausg. mit Dieselmotor oder mit Elektromotor angetrieben)</w:t>
            </w:r>
          </w:p>
        </w:tc>
        <w:tc>
          <w:tcPr>
            <w:tcW w:w="1174" w:type="dxa"/>
          </w:tcPr>
          <w:p w14:paraId="4733E900" w14:textId="77777777" w:rsidR="00D10BE9" w:rsidRPr="00AE0A51" w:rsidRDefault="00D10BE9" w:rsidP="00163AF6">
            <w:pPr>
              <w:rPr>
                <w:rFonts w:ascii="Times New Roman" w:hAnsi="Times New Roman" w:cs="Times New Roman"/>
                <w:noProof/>
              </w:rPr>
            </w:pPr>
            <w:r>
              <w:rPr>
                <w:rFonts w:ascii="Times New Roman" w:hAnsi="Times New Roman"/>
                <w:noProof/>
              </w:rPr>
              <w:t>87029010</w:t>
            </w:r>
          </w:p>
        </w:tc>
        <w:tc>
          <w:tcPr>
            <w:tcW w:w="2846" w:type="dxa"/>
          </w:tcPr>
          <w:p w14:paraId="2D7E88E2" w14:textId="77777777" w:rsidR="00D10BE9" w:rsidRPr="00AE0A51" w:rsidRDefault="00D10BE9" w:rsidP="00163AF6">
            <w:pPr>
              <w:rPr>
                <w:rFonts w:ascii="Times New Roman" w:hAnsi="Times New Roman" w:cs="Times New Roman"/>
                <w:noProof/>
              </w:rPr>
            </w:pPr>
            <w:r>
              <w:rPr>
                <w:rFonts w:ascii="Times New Roman" w:hAnsi="Times New Roman"/>
                <w:noProof/>
              </w:rPr>
              <w:t>Gebraucht</w:t>
            </w:r>
          </w:p>
        </w:tc>
        <w:tc>
          <w:tcPr>
            <w:tcW w:w="717" w:type="dxa"/>
          </w:tcPr>
          <w:p w14:paraId="6A55FE7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00F4C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278DD2" w14:textId="77777777" w:rsidTr="00477EA8">
        <w:trPr>
          <w:cantSplit/>
        </w:trPr>
        <w:tc>
          <w:tcPr>
            <w:tcW w:w="1123" w:type="dxa"/>
          </w:tcPr>
          <w:p w14:paraId="103318AD" w14:textId="77777777" w:rsidR="00D10BE9" w:rsidRPr="00AE0A51" w:rsidRDefault="00D10BE9" w:rsidP="00163AF6">
            <w:pPr>
              <w:rPr>
                <w:rFonts w:ascii="Times New Roman" w:hAnsi="Times New Roman" w:cs="Times New Roman"/>
                <w:noProof/>
              </w:rPr>
            </w:pPr>
            <w:r>
              <w:rPr>
                <w:rFonts w:ascii="Times New Roman" w:hAnsi="Times New Roman"/>
                <w:noProof/>
              </w:rPr>
              <w:t>870290</w:t>
            </w:r>
          </w:p>
        </w:tc>
        <w:tc>
          <w:tcPr>
            <w:tcW w:w="6883" w:type="dxa"/>
          </w:tcPr>
          <w:p w14:paraId="13465927" w14:textId="77777777" w:rsidR="00D10BE9" w:rsidRPr="00AE0A51" w:rsidRDefault="00D10BE9" w:rsidP="00163AF6">
            <w:pPr>
              <w:rPr>
                <w:rFonts w:ascii="Times New Roman" w:hAnsi="Times New Roman" w:cs="Times New Roman"/>
                <w:noProof/>
              </w:rPr>
            </w:pPr>
            <w:r>
              <w:rPr>
                <w:rFonts w:ascii="Times New Roman" w:hAnsi="Times New Roman"/>
                <w:noProof/>
              </w:rPr>
              <w:t>Kraftfahrzeuge zum Befördern von &gt;= 10 Personen, einschl. Fahrer (ausg. mit Dieselmotor oder mit Elektromotor angetrieben)</w:t>
            </w:r>
          </w:p>
        </w:tc>
        <w:tc>
          <w:tcPr>
            <w:tcW w:w="1174" w:type="dxa"/>
          </w:tcPr>
          <w:p w14:paraId="0CD6D868" w14:textId="77777777" w:rsidR="00D10BE9" w:rsidRPr="00AE0A51" w:rsidRDefault="00D10BE9" w:rsidP="00163AF6">
            <w:pPr>
              <w:rPr>
                <w:rFonts w:ascii="Times New Roman" w:hAnsi="Times New Roman" w:cs="Times New Roman"/>
                <w:noProof/>
              </w:rPr>
            </w:pPr>
            <w:r>
              <w:rPr>
                <w:rFonts w:ascii="Times New Roman" w:hAnsi="Times New Roman"/>
                <w:noProof/>
              </w:rPr>
              <w:t>87029020</w:t>
            </w:r>
          </w:p>
        </w:tc>
        <w:tc>
          <w:tcPr>
            <w:tcW w:w="2846" w:type="dxa"/>
          </w:tcPr>
          <w:p w14:paraId="2938B9D7"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003E3F7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F15108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55A71C" w14:textId="77777777" w:rsidTr="00477EA8">
        <w:trPr>
          <w:cantSplit/>
        </w:trPr>
        <w:tc>
          <w:tcPr>
            <w:tcW w:w="1123" w:type="dxa"/>
          </w:tcPr>
          <w:p w14:paraId="06786884" w14:textId="77777777" w:rsidR="00D10BE9" w:rsidRPr="00AE0A51" w:rsidRDefault="00D10BE9" w:rsidP="00163AF6">
            <w:pPr>
              <w:rPr>
                <w:rFonts w:ascii="Times New Roman" w:hAnsi="Times New Roman" w:cs="Times New Roman"/>
                <w:noProof/>
              </w:rPr>
            </w:pPr>
            <w:r>
              <w:rPr>
                <w:rFonts w:ascii="Times New Roman" w:hAnsi="Times New Roman"/>
                <w:noProof/>
              </w:rPr>
              <w:t>870310</w:t>
            </w:r>
          </w:p>
        </w:tc>
        <w:tc>
          <w:tcPr>
            <w:tcW w:w="6883" w:type="dxa"/>
          </w:tcPr>
          <w:p w14:paraId="544E3E68" w14:textId="77777777" w:rsidR="00D10BE9" w:rsidRPr="00AE0A51" w:rsidRDefault="00D10BE9" w:rsidP="00163AF6">
            <w:pPr>
              <w:rPr>
                <w:rFonts w:ascii="Times New Roman" w:hAnsi="Times New Roman" w:cs="Times New Roman"/>
                <w:noProof/>
              </w:rPr>
            </w:pPr>
            <w:r>
              <w:rPr>
                <w:rFonts w:ascii="Times New Roman" w:hAnsi="Times New Roman"/>
                <w:noProof/>
              </w:rPr>
              <w:t>Schneespezialfahrzeuge (einschließlich Motorschlitten) zum Befördern von &lt; 10 Personen; Spezialfahrzeuge zur Personenbeförderung auf Golfplätzen sowie ähnliche Fahrzeuge</w:t>
            </w:r>
          </w:p>
        </w:tc>
        <w:tc>
          <w:tcPr>
            <w:tcW w:w="1174" w:type="dxa"/>
          </w:tcPr>
          <w:p w14:paraId="58BD0D4C" w14:textId="77777777" w:rsidR="00D10BE9" w:rsidRPr="00AE0A51" w:rsidRDefault="00D10BE9" w:rsidP="00163AF6">
            <w:pPr>
              <w:rPr>
                <w:rFonts w:ascii="Times New Roman" w:hAnsi="Times New Roman" w:cs="Times New Roman"/>
                <w:noProof/>
              </w:rPr>
            </w:pPr>
            <w:r>
              <w:rPr>
                <w:rFonts w:ascii="Times New Roman" w:hAnsi="Times New Roman"/>
                <w:noProof/>
              </w:rPr>
              <w:t>87031000</w:t>
            </w:r>
          </w:p>
        </w:tc>
        <w:tc>
          <w:tcPr>
            <w:tcW w:w="2846" w:type="dxa"/>
          </w:tcPr>
          <w:p w14:paraId="67B3FD91" w14:textId="77777777" w:rsidR="00D10BE9" w:rsidRPr="00AE0A51" w:rsidRDefault="00D10BE9" w:rsidP="00163AF6">
            <w:pPr>
              <w:rPr>
                <w:rFonts w:ascii="Times New Roman" w:hAnsi="Times New Roman" w:cs="Times New Roman"/>
                <w:noProof/>
              </w:rPr>
            </w:pPr>
          </w:p>
        </w:tc>
        <w:tc>
          <w:tcPr>
            <w:tcW w:w="717" w:type="dxa"/>
          </w:tcPr>
          <w:p w14:paraId="7F137F2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023FC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45967F5" w14:textId="77777777" w:rsidTr="00477EA8">
        <w:trPr>
          <w:cantSplit/>
        </w:trPr>
        <w:tc>
          <w:tcPr>
            <w:tcW w:w="1123" w:type="dxa"/>
          </w:tcPr>
          <w:p w14:paraId="77F8B3A3" w14:textId="77777777" w:rsidR="00D10BE9" w:rsidRPr="00AE0A51" w:rsidRDefault="00D10BE9" w:rsidP="00163AF6">
            <w:pPr>
              <w:rPr>
                <w:rFonts w:ascii="Times New Roman" w:hAnsi="Times New Roman" w:cs="Times New Roman"/>
                <w:noProof/>
              </w:rPr>
            </w:pPr>
            <w:r>
              <w:rPr>
                <w:rFonts w:ascii="Times New Roman" w:hAnsi="Times New Roman"/>
                <w:noProof/>
              </w:rPr>
              <w:t>870321</w:t>
            </w:r>
          </w:p>
        </w:tc>
        <w:tc>
          <w:tcPr>
            <w:tcW w:w="6883" w:type="dxa"/>
          </w:tcPr>
          <w:p w14:paraId="1B106595"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Hubkolbenverbrennungsmotor mit Fremdzündung, mit einem Hubraum von &lt;= 1 000 cm³ (ausg. Schneespezialfahrzeuge und andere Spezialfahrzeuge der Unterposition 8703.10)</w:t>
            </w:r>
          </w:p>
        </w:tc>
        <w:tc>
          <w:tcPr>
            <w:tcW w:w="1174" w:type="dxa"/>
          </w:tcPr>
          <w:p w14:paraId="5F15D839" w14:textId="77777777" w:rsidR="00D10BE9" w:rsidRPr="00AE0A51" w:rsidRDefault="00D10BE9" w:rsidP="00163AF6">
            <w:pPr>
              <w:rPr>
                <w:rFonts w:ascii="Times New Roman" w:hAnsi="Times New Roman" w:cs="Times New Roman"/>
                <w:noProof/>
              </w:rPr>
            </w:pPr>
            <w:r>
              <w:rPr>
                <w:rFonts w:ascii="Times New Roman" w:hAnsi="Times New Roman"/>
                <w:noProof/>
              </w:rPr>
              <w:t>87032110</w:t>
            </w:r>
          </w:p>
        </w:tc>
        <w:tc>
          <w:tcPr>
            <w:tcW w:w="2846" w:type="dxa"/>
          </w:tcPr>
          <w:p w14:paraId="6414ED67"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11E47B7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60243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8647F0C" w14:textId="77777777" w:rsidTr="00477EA8">
        <w:trPr>
          <w:cantSplit/>
        </w:trPr>
        <w:tc>
          <w:tcPr>
            <w:tcW w:w="1123" w:type="dxa"/>
          </w:tcPr>
          <w:p w14:paraId="04F5FB06" w14:textId="77777777" w:rsidR="00D10BE9" w:rsidRPr="00AE0A51" w:rsidRDefault="00D10BE9" w:rsidP="00163AF6">
            <w:pPr>
              <w:rPr>
                <w:rFonts w:ascii="Times New Roman" w:hAnsi="Times New Roman" w:cs="Times New Roman"/>
                <w:noProof/>
              </w:rPr>
            </w:pPr>
            <w:r>
              <w:rPr>
                <w:rFonts w:ascii="Times New Roman" w:hAnsi="Times New Roman"/>
                <w:noProof/>
              </w:rPr>
              <w:t>870321</w:t>
            </w:r>
          </w:p>
        </w:tc>
        <w:tc>
          <w:tcPr>
            <w:tcW w:w="6883" w:type="dxa"/>
          </w:tcPr>
          <w:p w14:paraId="6BABC090"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Hubkolbenverbrennungsmotor mit Fremdzündung, mit einem Hubraum von &lt;= 1 000 cm³ (ausg. Schneespezialfahrzeuge und andere Spezialfahrzeuge der Unterposition 8703.10)</w:t>
            </w:r>
          </w:p>
        </w:tc>
        <w:tc>
          <w:tcPr>
            <w:tcW w:w="1174" w:type="dxa"/>
          </w:tcPr>
          <w:p w14:paraId="370734AC" w14:textId="77777777" w:rsidR="00D10BE9" w:rsidRPr="00AE0A51" w:rsidRDefault="00D10BE9" w:rsidP="00163AF6">
            <w:pPr>
              <w:rPr>
                <w:rFonts w:ascii="Times New Roman" w:hAnsi="Times New Roman" w:cs="Times New Roman"/>
                <w:noProof/>
              </w:rPr>
            </w:pPr>
            <w:r>
              <w:rPr>
                <w:rFonts w:ascii="Times New Roman" w:hAnsi="Times New Roman"/>
                <w:noProof/>
              </w:rPr>
              <w:t>87032121</w:t>
            </w:r>
          </w:p>
        </w:tc>
        <w:tc>
          <w:tcPr>
            <w:tcW w:w="2846" w:type="dxa"/>
          </w:tcPr>
          <w:p w14:paraId="2A7C74BD"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039750B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00AFC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C6436EC" w14:textId="77777777" w:rsidTr="00477EA8">
        <w:trPr>
          <w:cantSplit/>
        </w:trPr>
        <w:tc>
          <w:tcPr>
            <w:tcW w:w="1123" w:type="dxa"/>
          </w:tcPr>
          <w:p w14:paraId="026ABEB6" w14:textId="77777777" w:rsidR="00D10BE9" w:rsidRPr="00AE0A51" w:rsidRDefault="00D10BE9" w:rsidP="00163AF6">
            <w:pPr>
              <w:rPr>
                <w:rFonts w:ascii="Times New Roman" w:hAnsi="Times New Roman" w:cs="Times New Roman"/>
                <w:noProof/>
              </w:rPr>
            </w:pPr>
            <w:r>
              <w:rPr>
                <w:rFonts w:ascii="Times New Roman" w:hAnsi="Times New Roman"/>
                <w:noProof/>
              </w:rPr>
              <w:t>870321</w:t>
            </w:r>
          </w:p>
        </w:tc>
        <w:tc>
          <w:tcPr>
            <w:tcW w:w="6883" w:type="dxa"/>
          </w:tcPr>
          <w:p w14:paraId="54230D4E"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Hubkolbenverbrennungsmotor mit Fremdzündung, mit einem Hubraum von &lt;= 1 000 cm³ (ausg. Schneespezialfahrzeuge und andere Spezialfahrzeuge der Unterposition 8703.10)</w:t>
            </w:r>
          </w:p>
        </w:tc>
        <w:tc>
          <w:tcPr>
            <w:tcW w:w="1174" w:type="dxa"/>
          </w:tcPr>
          <w:p w14:paraId="5FC2443A" w14:textId="77777777" w:rsidR="00D10BE9" w:rsidRPr="00AE0A51" w:rsidRDefault="00D10BE9" w:rsidP="00163AF6">
            <w:pPr>
              <w:rPr>
                <w:rFonts w:ascii="Times New Roman" w:hAnsi="Times New Roman" w:cs="Times New Roman"/>
                <w:noProof/>
              </w:rPr>
            </w:pPr>
            <w:r>
              <w:rPr>
                <w:rFonts w:ascii="Times New Roman" w:hAnsi="Times New Roman"/>
                <w:noProof/>
              </w:rPr>
              <w:t>87032129</w:t>
            </w:r>
          </w:p>
        </w:tc>
        <w:tc>
          <w:tcPr>
            <w:tcW w:w="2846" w:type="dxa"/>
          </w:tcPr>
          <w:p w14:paraId="3AC03C36"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BD2C6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2812C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2636C1B" w14:textId="77777777" w:rsidTr="00477EA8">
        <w:trPr>
          <w:cantSplit/>
        </w:trPr>
        <w:tc>
          <w:tcPr>
            <w:tcW w:w="1123" w:type="dxa"/>
          </w:tcPr>
          <w:p w14:paraId="2B9C0082" w14:textId="77777777" w:rsidR="00D10BE9" w:rsidRPr="00AE0A51" w:rsidRDefault="00D10BE9" w:rsidP="00163AF6">
            <w:pPr>
              <w:rPr>
                <w:rFonts w:ascii="Times New Roman" w:hAnsi="Times New Roman" w:cs="Times New Roman"/>
                <w:noProof/>
              </w:rPr>
            </w:pPr>
            <w:r>
              <w:rPr>
                <w:rFonts w:ascii="Times New Roman" w:hAnsi="Times New Roman"/>
                <w:noProof/>
              </w:rPr>
              <w:t>870322</w:t>
            </w:r>
          </w:p>
        </w:tc>
        <w:tc>
          <w:tcPr>
            <w:tcW w:w="6883" w:type="dxa"/>
          </w:tcPr>
          <w:p w14:paraId="1ACC4FF9"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Hubkolbenverbrennungsmotor mit Fremdzündung, mit einem Hubraum von &gt; 1 000 cm³, jedoch &lt;= 1 500 cm³ (ausg. Schneespezialfahrzeuge und andere Spezialfahrzeuge der Unterposition 8703.10)</w:t>
            </w:r>
          </w:p>
        </w:tc>
        <w:tc>
          <w:tcPr>
            <w:tcW w:w="1174" w:type="dxa"/>
          </w:tcPr>
          <w:p w14:paraId="2B24C7A5" w14:textId="77777777" w:rsidR="00D10BE9" w:rsidRPr="00AE0A51" w:rsidRDefault="00D10BE9" w:rsidP="00163AF6">
            <w:pPr>
              <w:rPr>
                <w:rFonts w:ascii="Times New Roman" w:hAnsi="Times New Roman" w:cs="Times New Roman"/>
                <w:noProof/>
              </w:rPr>
            </w:pPr>
            <w:r>
              <w:rPr>
                <w:rFonts w:ascii="Times New Roman" w:hAnsi="Times New Roman"/>
                <w:noProof/>
              </w:rPr>
              <w:t>87032210</w:t>
            </w:r>
          </w:p>
        </w:tc>
        <w:tc>
          <w:tcPr>
            <w:tcW w:w="2846" w:type="dxa"/>
          </w:tcPr>
          <w:p w14:paraId="3D0BC3A8"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075DDF2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746637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E69F6D8" w14:textId="77777777" w:rsidTr="00477EA8">
        <w:trPr>
          <w:cantSplit/>
        </w:trPr>
        <w:tc>
          <w:tcPr>
            <w:tcW w:w="1123" w:type="dxa"/>
          </w:tcPr>
          <w:p w14:paraId="5B371C67" w14:textId="77777777" w:rsidR="00D10BE9" w:rsidRPr="00AE0A51" w:rsidRDefault="00D10BE9" w:rsidP="00163AF6">
            <w:pPr>
              <w:rPr>
                <w:rFonts w:ascii="Times New Roman" w:hAnsi="Times New Roman" w:cs="Times New Roman"/>
                <w:noProof/>
              </w:rPr>
            </w:pPr>
            <w:r>
              <w:rPr>
                <w:rFonts w:ascii="Times New Roman" w:hAnsi="Times New Roman"/>
                <w:noProof/>
              </w:rPr>
              <w:t>870322</w:t>
            </w:r>
          </w:p>
        </w:tc>
        <w:tc>
          <w:tcPr>
            <w:tcW w:w="6883" w:type="dxa"/>
          </w:tcPr>
          <w:p w14:paraId="6C497807"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Hubkolbenverbrennungsmotor mit Fremdzündung, mit einem Hubraum von &gt; 1 000 cm³, jedoch &lt;= 1 500 cm³ (ausg. Schneespezialfahrzeuge und andere Spezialfahrzeuge der Unterposition 8703.10)</w:t>
            </w:r>
          </w:p>
        </w:tc>
        <w:tc>
          <w:tcPr>
            <w:tcW w:w="1174" w:type="dxa"/>
          </w:tcPr>
          <w:p w14:paraId="598E91DD" w14:textId="77777777" w:rsidR="00D10BE9" w:rsidRPr="00AE0A51" w:rsidRDefault="00D10BE9" w:rsidP="00163AF6">
            <w:pPr>
              <w:rPr>
                <w:rFonts w:ascii="Times New Roman" w:hAnsi="Times New Roman" w:cs="Times New Roman"/>
                <w:noProof/>
              </w:rPr>
            </w:pPr>
            <w:r>
              <w:rPr>
                <w:rFonts w:ascii="Times New Roman" w:hAnsi="Times New Roman"/>
                <w:noProof/>
              </w:rPr>
              <w:t>87032221</w:t>
            </w:r>
          </w:p>
        </w:tc>
        <w:tc>
          <w:tcPr>
            <w:tcW w:w="2846" w:type="dxa"/>
          </w:tcPr>
          <w:p w14:paraId="4D7EA5B9"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0EA88D4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40221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9536FEB" w14:textId="77777777" w:rsidTr="00477EA8">
        <w:trPr>
          <w:cantSplit/>
        </w:trPr>
        <w:tc>
          <w:tcPr>
            <w:tcW w:w="1123" w:type="dxa"/>
          </w:tcPr>
          <w:p w14:paraId="422FB8C6" w14:textId="77777777" w:rsidR="00D10BE9" w:rsidRPr="00AE0A51" w:rsidRDefault="00D10BE9" w:rsidP="00163AF6">
            <w:pPr>
              <w:rPr>
                <w:rFonts w:ascii="Times New Roman" w:hAnsi="Times New Roman" w:cs="Times New Roman"/>
                <w:noProof/>
              </w:rPr>
            </w:pPr>
            <w:r>
              <w:rPr>
                <w:rFonts w:ascii="Times New Roman" w:hAnsi="Times New Roman"/>
                <w:noProof/>
              </w:rPr>
              <w:t>870322</w:t>
            </w:r>
          </w:p>
        </w:tc>
        <w:tc>
          <w:tcPr>
            <w:tcW w:w="6883" w:type="dxa"/>
          </w:tcPr>
          <w:p w14:paraId="3BD06AF5"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Hubkolbenverbrennungsmotor mit Fremdzündung, mit einem Hubraum von &gt; 1 000 cm³, jedoch &lt;= 1 500 cm³ (ausg. Schneespezialfahrzeuge und andere Spezialfahrzeuge der Unterposition 8703.10)</w:t>
            </w:r>
          </w:p>
        </w:tc>
        <w:tc>
          <w:tcPr>
            <w:tcW w:w="1174" w:type="dxa"/>
          </w:tcPr>
          <w:p w14:paraId="45A4097A" w14:textId="77777777" w:rsidR="00D10BE9" w:rsidRPr="00AE0A51" w:rsidRDefault="00D10BE9" w:rsidP="00163AF6">
            <w:pPr>
              <w:rPr>
                <w:rFonts w:ascii="Times New Roman" w:hAnsi="Times New Roman" w:cs="Times New Roman"/>
                <w:noProof/>
              </w:rPr>
            </w:pPr>
            <w:r>
              <w:rPr>
                <w:rFonts w:ascii="Times New Roman" w:hAnsi="Times New Roman"/>
                <w:noProof/>
              </w:rPr>
              <w:t>87032229</w:t>
            </w:r>
          </w:p>
        </w:tc>
        <w:tc>
          <w:tcPr>
            <w:tcW w:w="2846" w:type="dxa"/>
          </w:tcPr>
          <w:p w14:paraId="410C6A4E"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4571C2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CDF307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493ABB9" w14:textId="77777777" w:rsidTr="00477EA8">
        <w:trPr>
          <w:cantSplit/>
        </w:trPr>
        <w:tc>
          <w:tcPr>
            <w:tcW w:w="1123" w:type="dxa"/>
          </w:tcPr>
          <w:p w14:paraId="20F95BD2" w14:textId="77777777" w:rsidR="00D10BE9" w:rsidRPr="00AE0A51" w:rsidRDefault="00D10BE9" w:rsidP="00163AF6">
            <w:pPr>
              <w:rPr>
                <w:rFonts w:ascii="Times New Roman" w:hAnsi="Times New Roman" w:cs="Times New Roman"/>
                <w:noProof/>
              </w:rPr>
            </w:pPr>
            <w:r>
              <w:rPr>
                <w:rFonts w:ascii="Times New Roman" w:hAnsi="Times New Roman"/>
                <w:noProof/>
              </w:rPr>
              <w:t>870323</w:t>
            </w:r>
          </w:p>
        </w:tc>
        <w:tc>
          <w:tcPr>
            <w:tcW w:w="6883" w:type="dxa"/>
          </w:tcPr>
          <w:p w14:paraId="19444BC7"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Hubkolbenverbrennungsmotor mit Fremdzündung, mit einem Hubraum von &gt; 1 500 cm³, jedoch &lt;= 3 000 cm³ (ausg. Schneespezialfahrzeuge und andere Spezialfahrzeuge der Unterposition 8703.10)</w:t>
            </w:r>
          </w:p>
        </w:tc>
        <w:tc>
          <w:tcPr>
            <w:tcW w:w="1174" w:type="dxa"/>
          </w:tcPr>
          <w:p w14:paraId="6C1BC584" w14:textId="77777777" w:rsidR="00D10BE9" w:rsidRPr="00AE0A51" w:rsidRDefault="00D10BE9" w:rsidP="00163AF6">
            <w:pPr>
              <w:rPr>
                <w:rFonts w:ascii="Times New Roman" w:hAnsi="Times New Roman" w:cs="Times New Roman"/>
                <w:noProof/>
              </w:rPr>
            </w:pPr>
            <w:r>
              <w:rPr>
                <w:rFonts w:ascii="Times New Roman" w:hAnsi="Times New Roman"/>
                <w:noProof/>
              </w:rPr>
              <w:t>87032310</w:t>
            </w:r>
          </w:p>
        </w:tc>
        <w:tc>
          <w:tcPr>
            <w:tcW w:w="2846" w:type="dxa"/>
          </w:tcPr>
          <w:p w14:paraId="007549F3"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2EA29F7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FCC1D7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36D9E72" w14:textId="77777777" w:rsidTr="00477EA8">
        <w:trPr>
          <w:cantSplit/>
        </w:trPr>
        <w:tc>
          <w:tcPr>
            <w:tcW w:w="1123" w:type="dxa"/>
          </w:tcPr>
          <w:p w14:paraId="702FA498" w14:textId="77777777" w:rsidR="00D10BE9" w:rsidRPr="00AE0A51" w:rsidRDefault="00D10BE9" w:rsidP="00163AF6">
            <w:pPr>
              <w:rPr>
                <w:rFonts w:ascii="Times New Roman" w:hAnsi="Times New Roman" w:cs="Times New Roman"/>
                <w:noProof/>
              </w:rPr>
            </w:pPr>
            <w:r>
              <w:rPr>
                <w:rFonts w:ascii="Times New Roman" w:hAnsi="Times New Roman"/>
                <w:noProof/>
              </w:rPr>
              <w:t>870323</w:t>
            </w:r>
          </w:p>
        </w:tc>
        <w:tc>
          <w:tcPr>
            <w:tcW w:w="6883" w:type="dxa"/>
          </w:tcPr>
          <w:p w14:paraId="6ECA4F35"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Hubkolbenverbrennungsmotor mit Fremdzündung, mit einem Hubraum von &gt; 1 500 cm³, jedoch &lt;= 3 000 cm³ (ausg. Schneespezialfahrzeuge und andere Spezialfahrzeuge der Unterposition 8703.10)</w:t>
            </w:r>
          </w:p>
        </w:tc>
        <w:tc>
          <w:tcPr>
            <w:tcW w:w="1174" w:type="dxa"/>
          </w:tcPr>
          <w:p w14:paraId="624D84FC" w14:textId="77777777" w:rsidR="00D10BE9" w:rsidRPr="00AE0A51" w:rsidRDefault="00D10BE9" w:rsidP="00163AF6">
            <w:pPr>
              <w:rPr>
                <w:rFonts w:ascii="Times New Roman" w:hAnsi="Times New Roman" w:cs="Times New Roman"/>
                <w:noProof/>
              </w:rPr>
            </w:pPr>
            <w:r>
              <w:rPr>
                <w:rFonts w:ascii="Times New Roman" w:hAnsi="Times New Roman"/>
                <w:noProof/>
              </w:rPr>
              <w:t>87032321</w:t>
            </w:r>
          </w:p>
        </w:tc>
        <w:tc>
          <w:tcPr>
            <w:tcW w:w="2846" w:type="dxa"/>
          </w:tcPr>
          <w:p w14:paraId="52F3A491"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67FD338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AEAE9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0AEC6E2" w14:textId="77777777" w:rsidTr="00477EA8">
        <w:trPr>
          <w:cantSplit/>
        </w:trPr>
        <w:tc>
          <w:tcPr>
            <w:tcW w:w="1123" w:type="dxa"/>
          </w:tcPr>
          <w:p w14:paraId="1F6433FD" w14:textId="77777777" w:rsidR="00D10BE9" w:rsidRPr="00AE0A51" w:rsidRDefault="00D10BE9" w:rsidP="00163AF6">
            <w:pPr>
              <w:rPr>
                <w:rFonts w:ascii="Times New Roman" w:hAnsi="Times New Roman" w:cs="Times New Roman"/>
                <w:noProof/>
              </w:rPr>
            </w:pPr>
            <w:r>
              <w:rPr>
                <w:rFonts w:ascii="Times New Roman" w:hAnsi="Times New Roman"/>
                <w:noProof/>
              </w:rPr>
              <w:t>870323</w:t>
            </w:r>
          </w:p>
        </w:tc>
        <w:tc>
          <w:tcPr>
            <w:tcW w:w="6883" w:type="dxa"/>
          </w:tcPr>
          <w:p w14:paraId="622B29B4"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Hubkolbenverbrennungsmotor mit Fremdzündung, mit einem Hubraum von &gt; 1 500 cm³, jedoch &lt;= 3 000 cm³ (ausg. Schneespezialfahrzeuge und andere Spezialfahrzeuge der Unterposition 8703.10)</w:t>
            </w:r>
          </w:p>
        </w:tc>
        <w:tc>
          <w:tcPr>
            <w:tcW w:w="1174" w:type="dxa"/>
          </w:tcPr>
          <w:p w14:paraId="2CEBD275" w14:textId="77777777" w:rsidR="00D10BE9" w:rsidRPr="00AE0A51" w:rsidRDefault="00D10BE9" w:rsidP="00163AF6">
            <w:pPr>
              <w:rPr>
                <w:rFonts w:ascii="Times New Roman" w:hAnsi="Times New Roman" w:cs="Times New Roman"/>
                <w:noProof/>
              </w:rPr>
            </w:pPr>
            <w:r>
              <w:rPr>
                <w:rFonts w:ascii="Times New Roman" w:hAnsi="Times New Roman"/>
                <w:noProof/>
              </w:rPr>
              <w:t>87032329</w:t>
            </w:r>
          </w:p>
        </w:tc>
        <w:tc>
          <w:tcPr>
            <w:tcW w:w="2846" w:type="dxa"/>
          </w:tcPr>
          <w:p w14:paraId="6DF593D7"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013587E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AC93C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5804F81" w14:textId="77777777" w:rsidTr="00477EA8">
        <w:trPr>
          <w:cantSplit/>
        </w:trPr>
        <w:tc>
          <w:tcPr>
            <w:tcW w:w="1123" w:type="dxa"/>
          </w:tcPr>
          <w:p w14:paraId="2C10C650" w14:textId="77777777" w:rsidR="00D10BE9" w:rsidRPr="00AE0A51" w:rsidRDefault="00D10BE9" w:rsidP="00163AF6">
            <w:pPr>
              <w:rPr>
                <w:rFonts w:ascii="Times New Roman" w:hAnsi="Times New Roman" w:cs="Times New Roman"/>
                <w:noProof/>
              </w:rPr>
            </w:pPr>
            <w:r>
              <w:rPr>
                <w:rFonts w:ascii="Times New Roman" w:hAnsi="Times New Roman"/>
                <w:noProof/>
              </w:rPr>
              <w:t>870324</w:t>
            </w:r>
          </w:p>
        </w:tc>
        <w:tc>
          <w:tcPr>
            <w:tcW w:w="6883" w:type="dxa"/>
          </w:tcPr>
          <w:p w14:paraId="1A94A85B"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Hubkolbenverbrennungsmotor mit Fremdzündung, mit einem Hubraum von &gt; 3 000 cm³ (ausg. Schneespezialfahrzeuge und andere Spezialfahrzeuge der Unterposition 8703.10)</w:t>
            </w:r>
          </w:p>
        </w:tc>
        <w:tc>
          <w:tcPr>
            <w:tcW w:w="1174" w:type="dxa"/>
          </w:tcPr>
          <w:p w14:paraId="540B74DD" w14:textId="77777777" w:rsidR="00D10BE9" w:rsidRPr="00AE0A51" w:rsidRDefault="00D10BE9" w:rsidP="00163AF6">
            <w:pPr>
              <w:rPr>
                <w:rFonts w:ascii="Times New Roman" w:hAnsi="Times New Roman" w:cs="Times New Roman"/>
                <w:noProof/>
              </w:rPr>
            </w:pPr>
            <w:r>
              <w:rPr>
                <w:rFonts w:ascii="Times New Roman" w:hAnsi="Times New Roman"/>
                <w:noProof/>
              </w:rPr>
              <w:t>87032410</w:t>
            </w:r>
          </w:p>
        </w:tc>
        <w:tc>
          <w:tcPr>
            <w:tcW w:w="2846" w:type="dxa"/>
          </w:tcPr>
          <w:p w14:paraId="568F18E7"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4ABB2ED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0178B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26840B3" w14:textId="77777777" w:rsidTr="00477EA8">
        <w:trPr>
          <w:cantSplit/>
        </w:trPr>
        <w:tc>
          <w:tcPr>
            <w:tcW w:w="1123" w:type="dxa"/>
          </w:tcPr>
          <w:p w14:paraId="5676F7F4" w14:textId="77777777" w:rsidR="00D10BE9" w:rsidRPr="00AE0A51" w:rsidRDefault="00D10BE9" w:rsidP="00163AF6">
            <w:pPr>
              <w:rPr>
                <w:rFonts w:ascii="Times New Roman" w:hAnsi="Times New Roman" w:cs="Times New Roman"/>
                <w:noProof/>
              </w:rPr>
            </w:pPr>
            <w:r>
              <w:rPr>
                <w:rFonts w:ascii="Times New Roman" w:hAnsi="Times New Roman"/>
                <w:noProof/>
              </w:rPr>
              <w:t>870324</w:t>
            </w:r>
          </w:p>
        </w:tc>
        <w:tc>
          <w:tcPr>
            <w:tcW w:w="6883" w:type="dxa"/>
          </w:tcPr>
          <w:p w14:paraId="2D1341A7"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Hubkolbenverbrennungsmotor mit Fremdzündung, mit einem Hubraum von &gt; 3 000 cm³ (ausg. Schneespezialfahrzeuge und andere Spezialfahrzeuge der Unterposition 8703.10)</w:t>
            </w:r>
          </w:p>
        </w:tc>
        <w:tc>
          <w:tcPr>
            <w:tcW w:w="1174" w:type="dxa"/>
          </w:tcPr>
          <w:p w14:paraId="56CA80BA" w14:textId="77777777" w:rsidR="00D10BE9" w:rsidRPr="00AE0A51" w:rsidRDefault="00D10BE9" w:rsidP="00163AF6">
            <w:pPr>
              <w:rPr>
                <w:rFonts w:ascii="Times New Roman" w:hAnsi="Times New Roman" w:cs="Times New Roman"/>
                <w:noProof/>
              </w:rPr>
            </w:pPr>
            <w:r>
              <w:rPr>
                <w:rFonts w:ascii="Times New Roman" w:hAnsi="Times New Roman"/>
                <w:noProof/>
              </w:rPr>
              <w:t>87032421</w:t>
            </w:r>
          </w:p>
        </w:tc>
        <w:tc>
          <w:tcPr>
            <w:tcW w:w="2846" w:type="dxa"/>
          </w:tcPr>
          <w:p w14:paraId="31B95057"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2D4BDB3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26B7D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3D2E5C9" w14:textId="77777777" w:rsidTr="00477EA8">
        <w:trPr>
          <w:cantSplit/>
        </w:trPr>
        <w:tc>
          <w:tcPr>
            <w:tcW w:w="1123" w:type="dxa"/>
          </w:tcPr>
          <w:p w14:paraId="6486DB55" w14:textId="77777777" w:rsidR="00D10BE9" w:rsidRPr="00AE0A51" w:rsidRDefault="00D10BE9" w:rsidP="00163AF6">
            <w:pPr>
              <w:rPr>
                <w:rFonts w:ascii="Times New Roman" w:hAnsi="Times New Roman" w:cs="Times New Roman"/>
                <w:noProof/>
              </w:rPr>
            </w:pPr>
            <w:r>
              <w:rPr>
                <w:rFonts w:ascii="Times New Roman" w:hAnsi="Times New Roman"/>
                <w:noProof/>
              </w:rPr>
              <w:t>870324</w:t>
            </w:r>
          </w:p>
        </w:tc>
        <w:tc>
          <w:tcPr>
            <w:tcW w:w="6883" w:type="dxa"/>
          </w:tcPr>
          <w:p w14:paraId="24993096"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Hubkolbenverbrennungsmotor mit Fremdzündung, mit einem Hubraum von &gt; 3 000 cm³ (ausg. Schneespezialfahrzeuge und andere Spezialfahrzeuge der Unterposition 8703.10)</w:t>
            </w:r>
          </w:p>
        </w:tc>
        <w:tc>
          <w:tcPr>
            <w:tcW w:w="1174" w:type="dxa"/>
          </w:tcPr>
          <w:p w14:paraId="23E9A2C4" w14:textId="77777777" w:rsidR="00D10BE9" w:rsidRPr="00AE0A51" w:rsidRDefault="00D10BE9" w:rsidP="00163AF6">
            <w:pPr>
              <w:rPr>
                <w:rFonts w:ascii="Times New Roman" w:hAnsi="Times New Roman" w:cs="Times New Roman"/>
                <w:noProof/>
              </w:rPr>
            </w:pPr>
            <w:r>
              <w:rPr>
                <w:rFonts w:ascii="Times New Roman" w:hAnsi="Times New Roman"/>
                <w:noProof/>
              </w:rPr>
              <w:t>87032429</w:t>
            </w:r>
          </w:p>
        </w:tc>
        <w:tc>
          <w:tcPr>
            <w:tcW w:w="2846" w:type="dxa"/>
          </w:tcPr>
          <w:p w14:paraId="5515FC7D"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784259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3A31E6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AECE480" w14:textId="77777777" w:rsidTr="00477EA8">
        <w:trPr>
          <w:cantSplit/>
        </w:trPr>
        <w:tc>
          <w:tcPr>
            <w:tcW w:w="1123" w:type="dxa"/>
          </w:tcPr>
          <w:p w14:paraId="1CC60D9D" w14:textId="77777777" w:rsidR="00D10BE9" w:rsidRPr="00AE0A51" w:rsidRDefault="00D10BE9" w:rsidP="00163AF6">
            <w:pPr>
              <w:rPr>
                <w:rFonts w:ascii="Times New Roman" w:hAnsi="Times New Roman" w:cs="Times New Roman"/>
                <w:noProof/>
              </w:rPr>
            </w:pPr>
            <w:r>
              <w:rPr>
                <w:rFonts w:ascii="Times New Roman" w:hAnsi="Times New Roman"/>
                <w:noProof/>
              </w:rPr>
              <w:t>870331</w:t>
            </w:r>
          </w:p>
        </w:tc>
        <w:tc>
          <w:tcPr>
            <w:tcW w:w="6883" w:type="dxa"/>
          </w:tcPr>
          <w:p w14:paraId="7504FF59"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Dieselmotor, mit einem Hubraum von &lt;= 1 500 cm³ (ausg. Schneespezialfahrzeuge und andere Spezialfahrzeuge der Unterposition 8703.10)</w:t>
            </w:r>
          </w:p>
        </w:tc>
        <w:tc>
          <w:tcPr>
            <w:tcW w:w="1174" w:type="dxa"/>
          </w:tcPr>
          <w:p w14:paraId="5BC4E5D4" w14:textId="77777777" w:rsidR="00D10BE9" w:rsidRPr="00AE0A51" w:rsidRDefault="00D10BE9" w:rsidP="00163AF6">
            <w:pPr>
              <w:rPr>
                <w:rFonts w:ascii="Times New Roman" w:hAnsi="Times New Roman" w:cs="Times New Roman"/>
                <w:noProof/>
              </w:rPr>
            </w:pPr>
            <w:r>
              <w:rPr>
                <w:rFonts w:ascii="Times New Roman" w:hAnsi="Times New Roman"/>
                <w:noProof/>
              </w:rPr>
              <w:t>87033110</w:t>
            </w:r>
          </w:p>
        </w:tc>
        <w:tc>
          <w:tcPr>
            <w:tcW w:w="2846" w:type="dxa"/>
          </w:tcPr>
          <w:p w14:paraId="2BB1D075"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5F96D53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7DBDF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EC2E373" w14:textId="77777777" w:rsidTr="00477EA8">
        <w:trPr>
          <w:cantSplit/>
        </w:trPr>
        <w:tc>
          <w:tcPr>
            <w:tcW w:w="1123" w:type="dxa"/>
          </w:tcPr>
          <w:p w14:paraId="7D06D870" w14:textId="77777777" w:rsidR="00D10BE9" w:rsidRPr="00AE0A51" w:rsidRDefault="00D10BE9" w:rsidP="00163AF6">
            <w:pPr>
              <w:rPr>
                <w:rFonts w:ascii="Times New Roman" w:hAnsi="Times New Roman" w:cs="Times New Roman"/>
                <w:noProof/>
              </w:rPr>
            </w:pPr>
            <w:r>
              <w:rPr>
                <w:rFonts w:ascii="Times New Roman" w:hAnsi="Times New Roman"/>
                <w:noProof/>
              </w:rPr>
              <w:t>870331</w:t>
            </w:r>
          </w:p>
        </w:tc>
        <w:tc>
          <w:tcPr>
            <w:tcW w:w="6883" w:type="dxa"/>
          </w:tcPr>
          <w:p w14:paraId="0AAA4E01"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Dieselmotor, mit einem Hubraum von &lt;= 1 500 cm³ (ausg. Schneespezialfahrzeuge und andere Spezialfahrzeuge der Unterposition 8703.10)</w:t>
            </w:r>
          </w:p>
        </w:tc>
        <w:tc>
          <w:tcPr>
            <w:tcW w:w="1174" w:type="dxa"/>
          </w:tcPr>
          <w:p w14:paraId="427F4605" w14:textId="77777777" w:rsidR="00D10BE9" w:rsidRPr="00AE0A51" w:rsidRDefault="00D10BE9" w:rsidP="00163AF6">
            <w:pPr>
              <w:rPr>
                <w:rFonts w:ascii="Times New Roman" w:hAnsi="Times New Roman" w:cs="Times New Roman"/>
                <w:noProof/>
              </w:rPr>
            </w:pPr>
            <w:r>
              <w:rPr>
                <w:rFonts w:ascii="Times New Roman" w:hAnsi="Times New Roman"/>
                <w:noProof/>
              </w:rPr>
              <w:t>87033121</w:t>
            </w:r>
          </w:p>
        </w:tc>
        <w:tc>
          <w:tcPr>
            <w:tcW w:w="2846" w:type="dxa"/>
          </w:tcPr>
          <w:p w14:paraId="27ADF680"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57D6475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27ADED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71A4869" w14:textId="77777777" w:rsidTr="00477EA8">
        <w:trPr>
          <w:cantSplit/>
        </w:trPr>
        <w:tc>
          <w:tcPr>
            <w:tcW w:w="1123" w:type="dxa"/>
          </w:tcPr>
          <w:p w14:paraId="259C7F5B" w14:textId="77777777" w:rsidR="00D10BE9" w:rsidRPr="00AE0A51" w:rsidRDefault="00D10BE9" w:rsidP="00163AF6">
            <w:pPr>
              <w:rPr>
                <w:rFonts w:ascii="Times New Roman" w:hAnsi="Times New Roman" w:cs="Times New Roman"/>
                <w:noProof/>
              </w:rPr>
            </w:pPr>
            <w:r>
              <w:rPr>
                <w:rFonts w:ascii="Times New Roman" w:hAnsi="Times New Roman"/>
                <w:noProof/>
              </w:rPr>
              <w:t>870331</w:t>
            </w:r>
          </w:p>
        </w:tc>
        <w:tc>
          <w:tcPr>
            <w:tcW w:w="6883" w:type="dxa"/>
          </w:tcPr>
          <w:p w14:paraId="7FCE91F5"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Dieselmotor, mit einem Hubraum von &lt;= 1 500 cm³ (ausg. Schneespezialfahrzeuge und andere Spezialfahrzeuge der Unterposition 8703.10)</w:t>
            </w:r>
          </w:p>
        </w:tc>
        <w:tc>
          <w:tcPr>
            <w:tcW w:w="1174" w:type="dxa"/>
          </w:tcPr>
          <w:p w14:paraId="32C26448" w14:textId="77777777" w:rsidR="00D10BE9" w:rsidRPr="00AE0A51" w:rsidRDefault="00D10BE9" w:rsidP="00163AF6">
            <w:pPr>
              <w:rPr>
                <w:rFonts w:ascii="Times New Roman" w:hAnsi="Times New Roman" w:cs="Times New Roman"/>
                <w:noProof/>
              </w:rPr>
            </w:pPr>
            <w:r>
              <w:rPr>
                <w:rFonts w:ascii="Times New Roman" w:hAnsi="Times New Roman"/>
                <w:noProof/>
              </w:rPr>
              <w:t>87033129</w:t>
            </w:r>
          </w:p>
        </w:tc>
        <w:tc>
          <w:tcPr>
            <w:tcW w:w="2846" w:type="dxa"/>
          </w:tcPr>
          <w:p w14:paraId="668DF6CB"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F41C56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93DE8D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62803A0" w14:textId="77777777" w:rsidTr="00477EA8">
        <w:trPr>
          <w:cantSplit/>
        </w:trPr>
        <w:tc>
          <w:tcPr>
            <w:tcW w:w="1123" w:type="dxa"/>
          </w:tcPr>
          <w:p w14:paraId="7658C8D8" w14:textId="77777777" w:rsidR="00D10BE9" w:rsidRPr="00AE0A51" w:rsidRDefault="00D10BE9" w:rsidP="00163AF6">
            <w:pPr>
              <w:rPr>
                <w:rFonts w:ascii="Times New Roman" w:hAnsi="Times New Roman" w:cs="Times New Roman"/>
                <w:noProof/>
              </w:rPr>
            </w:pPr>
            <w:r>
              <w:rPr>
                <w:rFonts w:ascii="Times New Roman" w:hAnsi="Times New Roman"/>
                <w:noProof/>
              </w:rPr>
              <w:t>870332</w:t>
            </w:r>
          </w:p>
        </w:tc>
        <w:tc>
          <w:tcPr>
            <w:tcW w:w="6883" w:type="dxa"/>
          </w:tcPr>
          <w:p w14:paraId="471E0B77"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Dieselmotor, mit einem Hubraum von &gt; 1 500 cm³, jedoch &lt;= 2 500 cm³ (ausg. Schneespezialfahrzeuge und andere Spezialfahrzeuge der Unterposition 8703.10)</w:t>
            </w:r>
          </w:p>
        </w:tc>
        <w:tc>
          <w:tcPr>
            <w:tcW w:w="1174" w:type="dxa"/>
          </w:tcPr>
          <w:p w14:paraId="66AABDF4" w14:textId="77777777" w:rsidR="00D10BE9" w:rsidRPr="00AE0A51" w:rsidRDefault="00D10BE9" w:rsidP="00163AF6">
            <w:pPr>
              <w:rPr>
                <w:rFonts w:ascii="Times New Roman" w:hAnsi="Times New Roman" w:cs="Times New Roman"/>
                <w:noProof/>
              </w:rPr>
            </w:pPr>
            <w:r>
              <w:rPr>
                <w:rFonts w:ascii="Times New Roman" w:hAnsi="Times New Roman"/>
                <w:noProof/>
              </w:rPr>
              <w:t>87033210</w:t>
            </w:r>
          </w:p>
        </w:tc>
        <w:tc>
          <w:tcPr>
            <w:tcW w:w="2846" w:type="dxa"/>
          </w:tcPr>
          <w:p w14:paraId="3F461ECB"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001833D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B891CF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1378F37" w14:textId="77777777" w:rsidTr="00477EA8">
        <w:trPr>
          <w:cantSplit/>
        </w:trPr>
        <w:tc>
          <w:tcPr>
            <w:tcW w:w="1123" w:type="dxa"/>
          </w:tcPr>
          <w:p w14:paraId="181FC979" w14:textId="77777777" w:rsidR="00D10BE9" w:rsidRPr="00AE0A51" w:rsidRDefault="00D10BE9" w:rsidP="00163AF6">
            <w:pPr>
              <w:rPr>
                <w:rFonts w:ascii="Times New Roman" w:hAnsi="Times New Roman" w:cs="Times New Roman"/>
                <w:noProof/>
              </w:rPr>
            </w:pPr>
            <w:r>
              <w:rPr>
                <w:rFonts w:ascii="Times New Roman" w:hAnsi="Times New Roman"/>
                <w:noProof/>
              </w:rPr>
              <w:t>870332</w:t>
            </w:r>
          </w:p>
        </w:tc>
        <w:tc>
          <w:tcPr>
            <w:tcW w:w="6883" w:type="dxa"/>
          </w:tcPr>
          <w:p w14:paraId="1680F137"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Dieselmotor, mit einem Hubraum von &gt; 1 500 cm³, jedoch &lt;= 2 500 cm³ (ausg. Schneespezialfahrzeuge und andere Spezialfahrzeuge der Unterposition 8703.10)</w:t>
            </w:r>
          </w:p>
        </w:tc>
        <w:tc>
          <w:tcPr>
            <w:tcW w:w="1174" w:type="dxa"/>
          </w:tcPr>
          <w:p w14:paraId="6BB27EAE" w14:textId="77777777" w:rsidR="00D10BE9" w:rsidRPr="00AE0A51" w:rsidRDefault="00D10BE9" w:rsidP="00163AF6">
            <w:pPr>
              <w:rPr>
                <w:rFonts w:ascii="Times New Roman" w:hAnsi="Times New Roman" w:cs="Times New Roman"/>
                <w:noProof/>
              </w:rPr>
            </w:pPr>
            <w:r>
              <w:rPr>
                <w:rFonts w:ascii="Times New Roman" w:hAnsi="Times New Roman"/>
                <w:noProof/>
              </w:rPr>
              <w:t>87033221</w:t>
            </w:r>
          </w:p>
        </w:tc>
        <w:tc>
          <w:tcPr>
            <w:tcW w:w="2846" w:type="dxa"/>
          </w:tcPr>
          <w:p w14:paraId="39B2BFCA"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1974757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CBEC5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D90F9B0" w14:textId="77777777" w:rsidTr="00477EA8">
        <w:trPr>
          <w:cantSplit/>
        </w:trPr>
        <w:tc>
          <w:tcPr>
            <w:tcW w:w="1123" w:type="dxa"/>
          </w:tcPr>
          <w:p w14:paraId="2B7E0C3F" w14:textId="77777777" w:rsidR="00D10BE9" w:rsidRPr="00AE0A51" w:rsidRDefault="00D10BE9" w:rsidP="00163AF6">
            <w:pPr>
              <w:rPr>
                <w:rFonts w:ascii="Times New Roman" w:hAnsi="Times New Roman" w:cs="Times New Roman"/>
                <w:noProof/>
              </w:rPr>
            </w:pPr>
            <w:r>
              <w:rPr>
                <w:rFonts w:ascii="Times New Roman" w:hAnsi="Times New Roman"/>
                <w:noProof/>
              </w:rPr>
              <w:t>870332</w:t>
            </w:r>
          </w:p>
        </w:tc>
        <w:tc>
          <w:tcPr>
            <w:tcW w:w="6883" w:type="dxa"/>
          </w:tcPr>
          <w:p w14:paraId="1DA88982"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Dieselmotor, mit einem Hubraum von &gt; 1 500 cm³, jedoch &lt;= 2 500 cm³ (ausg. Schneespezialfahrzeuge und andere Spezialfahrzeuge der Unterposition 8703.10)</w:t>
            </w:r>
          </w:p>
        </w:tc>
        <w:tc>
          <w:tcPr>
            <w:tcW w:w="1174" w:type="dxa"/>
          </w:tcPr>
          <w:p w14:paraId="65AFF1AD" w14:textId="77777777" w:rsidR="00D10BE9" w:rsidRPr="00AE0A51" w:rsidRDefault="00D10BE9" w:rsidP="00163AF6">
            <w:pPr>
              <w:rPr>
                <w:rFonts w:ascii="Times New Roman" w:hAnsi="Times New Roman" w:cs="Times New Roman"/>
                <w:noProof/>
              </w:rPr>
            </w:pPr>
            <w:r>
              <w:rPr>
                <w:rFonts w:ascii="Times New Roman" w:hAnsi="Times New Roman"/>
                <w:noProof/>
              </w:rPr>
              <w:t>87033229</w:t>
            </w:r>
          </w:p>
        </w:tc>
        <w:tc>
          <w:tcPr>
            <w:tcW w:w="2846" w:type="dxa"/>
          </w:tcPr>
          <w:p w14:paraId="29D7758E"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9C59E2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5128A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094EF13" w14:textId="77777777" w:rsidTr="00477EA8">
        <w:trPr>
          <w:cantSplit/>
        </w:trPr>
        <w:tc>
          <w:tcPr>
            <w:tcW w:w="1123" w:type="dxa"/>
          </w:tcPr>
          <w:p w14:paraId="6DC7B42B" w14:textId="77777777" w:rsidR="00D10BE9" w:rsidRPr="00AE0A51" w:rsidRDefault="00D10BE9" w:rsidP="00163AF6">
            <w:pPr>
              <w:rPr>
                <w:rFonts w:ascii="Times New Roman" w:hAnsi="Times New Roman" w:cs="Times New Roman"/>
                <w:noProof/>
              </w:rPr>
            </w:pPr>
            <w:r>
              <w:rPr>
                <w:rFonts w:ascii="Times New Roman" w:hAnsi="Times New Roman"/>
                <w:noProof/>
              </w:rPr>
              <w:t>870333</w:t>
            </w:r>
          </w:p>
        </w:tc>
        <w:tc>
          <w:tcPr>
            <w:tcW w:w="6883" w:type="dxa"/>
          </w:tcPr>
          <w:p w14:paraId="2157D0BB"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Dieselmotor, mit einem Hubraum von &gt; 2 500 cm³ (ausg. Schneespezialfahrzeuge und andere Spezialfahrzeuge der Unterposition 8703.10)</w:t>
            </w:r>
          </w:p>
        </w:tc>
        <w:tc>
          <w:tcPr>
            <w:tcW w:w="1174" w:type="dxa"/>
          </w:tcPr>
          <w:p w14:paraId="40EF5A32" w14:textId="77777777" w:rsidR="00D10BE9" w:rsidRPr="00AE0A51" w:rsidRDefault="00D10BE9" w:rsidP="00163AF6">
            <w:pPr>
              <w:rPr>
                <w:rFonts w:ascii="Times New Roman" w:hAnsi="Times New Roman" w:cs="Times New Roman"/>
                <w:noProof/>
              </w:rPr>
            </w:pPr>
            <w:r>
              <w:rPr>
                <w:rFonts w:ascii="Times New Roman" w:hAnsi="Times New Roman"/>
                <w:noProof/>
              </w:rPr>
              <w:t>87033310</w:t>
            </w:r>
          </w:p>
        </w:tc>
        <w:tc>
          <w:tcPr>
            <w:tcW w:w="2846" w:type="dxa"/>
          </w:tcPr>
          <w:p w14:paraId="3963F5D9"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4ADB5CD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84E01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A32F7E3" w14:textId="77777777" w:rsidTr="00477EA8">
        <w:trPr>
          <w:cantSplit/>
        </w:trPr>
        <w:tc>
          <w:tcPr>
            <w:tcW w:w="1123" w:type="dxa"/>
          </w:tcPr>
          <w:p w14:paraId="1CA49242" w14:textId="77777777" w:rsidR="00D10BE9" w:rsidRPr="00AE0A51" w:rsidRDefault="00D10BE9" w:rsidP="00163AF6">
            <w:pPr>
              <w:rPr>
                <w:rFonts w:ascii="Times New Roman" w:hAnsi="Times New Roman" w:cs="Times New Roman"/>
                <w:noProof/>
              </w:rPr>
            </w:pPr>
            <w:r>
              <w:rPr>
                <w:rFonts w:ascii="Times New Roman" w:hAnsi="Times New Roman"/>
                <w:noProof/>
              </w:rPr>
              <w:t>870333</w:t>
            </w:r>
          </w:p>
        </w:tc>
        <w:tc>
          <w:tcPr>
            <w:tcW w:w="6883" w:type="dxa"/>
          </w:tcPr>
          <w:p w14:paraId="708BA63F"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Dieselmotor, mit einem Hubraum von &gt; 2 500 cm³ (ausg. Schneespezialfahrzeuge und andere Spezialfahrzeuge der Unterposition 8703.10)</w:t>
            </w:r>
          </w:p>
        </w:tc>
        <w:tc>
          <w:tcPr>
            <w:tcW w:w="1174" w:type="dxa"/>
          </w:tcPr>
          <w:p w14:paraId="3875A889" w14:textId="77777777" w:rsidR="00D10BE9" w:rsidRPr="00AE0A51" w:rsidRDefault="00D10BE9" w:rsidP="00163AF6">
            <w:pPr>
              <w:rPr>
                <w:rFonts w:ascii="Times New Roman" w:hAnsi="Times New Roman" w:cs="Times New Roman"/>
                <w:noProof/>
              </w:rPr>
            </w:pPr>
            <w:r>
              <w:rPr>
                <w:rFonts w:ascii="Times New Roman" w:hAnsi="Times New Roman"/>
                <w:noProof/>
              </w:rPr>
              <w:t>87033321</w:t>
            </w:r>
          </w:p>
        </w:tc>
        <w:tc>
          <w:tcPr>
            <w:tcW w:w="2846" w:type="dxa"/>
          </w:tcPr>
          <w:p w14:paraId="14CF6E1B"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74BFCF9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8B75C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5C4D922" w14:textId="77777777" w:rsidTr="00477EA8">
        <w:trPr>
          <w:cantSplit/>
        </w:trPr>
        <w:tc>
          <w:tcPr>
            <w:tcW w:w="1123" w:type="dxa"/>
          </w:tcPr>
          <w:p w14:paraId="405CA525" w14:textId="77777777" w:rsidR="00D10BE9" w:rsidRPr="00AE0A51" w:rsidRDefault="00D10BE9" w:rsidP="00163AF6">
            <w:pPr>
              <w:rPr>
                <w:rFonts w:ascii="Times New Roman" w:hAnsi="Times New Roman" w:cs="Times New Roman"/>
                <w:noProof/>
              </w:rPr>
            </w:pPr>
            <w:r>
              <w:rPr>
                <w:rFonts w:ascii="Times New Roman" w:hAnsi="Times New Roman"/>
                <w:noProof/>
              </w:rPr>
              <w:t>870333</w:t>
            </w:r>
          </w:p>
        </w:tc>
        <w:tc>
          <w:tcPr>
            <w:tcW w:w="6883" w:type="dxa"/>
          </w:tcPr>
          <w:p w14:paraId="3D384293"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Dieselmotor, mit einem Hubraum von &gt; 2 500 cm³ (ausg. Schneespezialfahrzeuge und andere Spezialfahrzeuge der Unterposition 8703.10)</w:t>
            </w:r>
          </w:p>
        </w:tc>
        <w:tc>
          <w:tcPr>
            <w:tcW w:w="1174" w:type="dxa"/>
          </w:tcPr>
          <w:p w14:paraId="325EDBD8" w14:textId="77777777" w:rsidR="00D10BE9" w:rsidRPr="00AE0A51" w:rsidRDefault="00D10BE9" w:rsidP="00163AF6">
            <w:pPr>
              <w:rPr>
                <w:rFonts w:ascii="Times New Roman" w:hAnsi="Times New Roman" w:cs="Times New Roman"/>
                <w:noProof/>
              </w:rPr>
            </w:pPr>
            <w:r>
              <w:rPr>
                <w:rFonts w:ascii="Times New Roman" w:hAnsi="Times New Roman"/>
                <w:noProof/>
              </w:rPr>
              <w:t>87033329</w:t>
            </w:r>
          </w:p>
        </w:tc>
        <w:tc>
          <w:tcPr>
            <w:tcW w:w="2846" w:type="dxa"/>
          </w:tcPr>
          <w:p w14:paraId="7C24AA28"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5A0C5A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3CC758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08DF08E" w14:textId="77777777" w:rsidTr="00477EA8">
        <w:trPr>
          <w:cantSplit/>
        </w:trPr>
        <w:tc>
          <w:tcPr>
            <w:tcW w:w="1123" w:type="dxa"/>
          </w:tcPr>
          <w:p w14:paraId="1BCAF68C"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546122D0"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(ausg. Schneespezialfahrzeuge und andere Spezialfahrzeuge der Unterposition 8703.10 sowie solche, die durch Anstecken an externe elektrische Energiequellen aufgeladen werden)</w:t>
            </w:r>
          </w:p>
        </w:tc>
        <w:tc>
          <w:tcPr>
            <w:tcW w:w="1174" w:type="dxa"/>
          </w:tcPr>
          <w:p w14:paraId="2D816A1E" w14:textId="77777777" w:rsidR="00D10BE9" w:rsidRPr="00AE0A51" w:rsidRDefault="00D10BE9" w:rsidP="00163AF6">
            <w:pPr>
              <w:rPr>
                <w:rFonts w:ascii="Times New Roman" w:hAnsi="Times New Roman" w:cs="Times New Roman"/>
                <w:noProof/>
              </w:rPr>
            </w:pPr>
            <w:r>
              <w:rPr>
                <w:rFonts w:ascii="Times New Roman" w:hAnsi="Times New Roman"/>
                <w:noProof/>
              </w:rPr>
              <w:t>87034010</w:t>
            </w:r>
          </w:p>
        </w:tc>
        <w:tc>
          <w:tcPr>
            <w:tcW w:w="2846" w:type="dxa"/>
          </w:tcPr>
          <w:p w14:paraId="58D0D198" w14:textId="77777777" w:rsidR="00D10BE9" w:rsidRPr="00AE0A51" w:rsidRDefault="00D10BE9" w:rsidP="00163AF6">
            <w:pPr>
              <w:rPr>
                <w:rFonts w:ascii="Times New Roman" w:hAnsi="Times New Roman" w:cs="Times New Roman"/>
                <w:noProof/>
              </w:rPr>
            </w:pPr>
            <w:r>
              <w:rPr>
                <w:rFonts w:ascii="Times New Roman" w:hAnsi="Times New Roman"/>
                <w:noProof/>
              </w:rPr>
              <w:t>Neu, mit einem Hubraum von 1 000 cc oder weniger</w:t>
            </w:r>
          </w:p>
        </w:tc>
        <w:tc>
          <w:tcPr>
            <w:tcW w:w="717" w:type="dxa"/>
          </w:tcPr>
          <w:p w14:paraId="5E05A61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9C25D9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6B0DE7A" w14:textId="77777777" w:rsidTr="00477EA8">
        <w:trPr>
          <w:cantSplit/>
        </w:trPr>
        <w:tc>
          <w:tcPr>
            <w:tcW w:w="1123" w:type="dxa"/>
          </w:tcPr>
          <w:p w14:paraId="70524AFA"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20135F65"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(ausg. Schneespezialfahrzeuge und andere Spezialfahrzeuge der Unterposition 8703.10 sowie solche, die durch Anstecken an externe elektrische Energiequellen aufgeladen werden)</w:t>
            </w:r>
          </w:p>
        </w:tc>
        <w:tc>
          <w:tcPr>
            <w:tcW w:w="1174" w:type="dxa"/>
          </w:tcPr>
          <w:p w14:paraId="223F61DC" w14:textId="77777777" w:rsidR="00D10BE9" w:rsidRPr="00AE0A51" w:rsidRDefault="00D10BE9" w:rsidP="00163AF6">
            <w:pPr>
              <w:rPr>
                <w:rFonts w:ascii="Times New Roman" w:hAnsi="Times New Roman" w:cs="Times New Roman"/>
                <w:noProof/>
              </w:rPr>
            </w:pPr>
            <w:r>
              <w:rPr>
                <w:rFonts w:ascii="Times New Roman" w:hAnsi="Times New Roman"/>
                <w:noProof/>
              </w:rPr>
              <w:t>87034021</w:t>
            </w:r>
          </w:p>
        </w:tc>
        <w:tc>
          <w:tcPr>
            <w:tcW w:w="2846" w:type="dxa"/>
          </w:tcPr>
          <w:p w14:paraId="749A094A"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546349F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018E90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80A8723" w14:textId="77777777" w:rsidTr="00477EA8">
        <w:trPr>
          <w:cantSplit/>
        </w:trPr>
        <w:tc>
          <w:tcPr>
            <w:tcW w:w="1123" w:type="dxa"/>
          </w:tcPr>
          <w:p w14:paraId="5A53D0DA"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5C801D33"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(ausg. Schneespezialfahrzeuge und andere Spezialfahrzeuge der Unterposition 8703.10 sowie solche, die durch Anstecken an externe elektrische Energiequellen aufgeladen werden)</w:t>
            </w:r>
          </w:p>
        </w:tc>
        <w:tc>
          <w:tcPr>
            <w:tcW w:w="1174" w:type="dxa"/>
          </w:tcPr>
          <w:p w14:paraId="39ED1DD8" w14:textId="77777777" w:rsidR="00D10BE9" w:rsidRPr="00AE0A51" w:rsidRDefault="00D10BE9" w:rsidP="00163AF6">
            <w:pPr>
              <w:rPr>
                <w:rFonts w:ascii="Times New Roman" w:hAnsi="Times New Roman" w:cs="Times New Roman"/>
                <w:noProof/>
              </w:rPr>
            </w:pPr>
            <w:r>
              <w:rPr>
                <w:rFonts w:ascii="Times New Roman" w:hAnsi="Times New Roman"/>
                <w:noProof/>
              </w:rPr>
              <w:t>87034029</w:t>
            </w:r>
          </w:p>
        </w:tc>
        <w:tc>
          <w:tcPr>
            <w:tcW w:w="2846" w:type="dxa"/>
          </w:tcPr>
          <w:p w14:paraId="589ECC05"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F05D2E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77CD4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0504C2D" w14:textId="77777777" w:rsidTr="00477EA8">
        <w:trPr>
          <w:cantSplit/>
        </w:trPr>
        <w:tc>
          <w:tcPr>
            <w:tcW w:w="1123" w:type="dxa"/>
          </w:tcPr>
          <w:p w14:paraId="46EF3709"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621F2EB5"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(ausg. Schneespezialfahrzeuge und andere Spezialfahrzeuge der Unterposition 8703.10 sowie solche, die durch Anstecken an externe elektrische Energiequellen aufgeladen werden)</w:t>
            </w:r>
          </w:p>
        </w:tc>
        <w:tc>
          <w:tcPr>
            <w:tcW w:w="1174" w:type="dxa"/>
          </w:tcPr>
          <w:p w14:paraId="614FB8CF" w14:textId="77777777" w:rsidR="00D10BE9" w:rsidRPr="00AE0A51" w:rsidRDefault="00D10BE9" w:rsidP="00163AF6">
            <w:pPr>
              <w:rPr>
                <w:rFonts w:ascii="Times New Roman" w:hAnsi="Times New Roman" w:cs="Times New Roman"/>
                <w:noProof/>
              </w:rPr>
            </w:pPr>
            <w:r>
              <w:rPr>
                <w:rFonts w:ascii="Times New Roman" w:hAnsi="Times New Roman"/>
                <w:noProof/>
              </w:rPr>
              <w:t>87034030</w:t>
            </w:r>
          </w:p>
        </w:tc>
        <w:tc>
          <w:tcPr>
            <w:tcW w:w="2846" w:type="dxa"/>
          </w:tcPr>
          <w:p w14:paraId="4A71BBFC" w14:textId="77777777" w:rsidR="00D10BE9" w:rsidRPr="00AE0A51" w:rsidRDefault="00D10BE9" w:rsidP="00163AF6">
            <w:pPr>
              <w:rPr>
                <w:rFonts w:ascii="Times New Roman" w:hAnsi="Times New Roman" w:cs="Times New Roman"/>
                <w:noProof/>
              </w:rPr>
            </w:pPr>
            <w:r>
              <w:rPr>
                <w:rFonts w:ascii="Times New Roman" w:hAnsi="Times New Roman"/>
                <w:noProof/>
              </w:rPr>
              <w:t>Neu, mit einem Hubraum von mehr als 1 000 cc bis 1 500 cc</w:t>
            </w:r>
          </w:p>
        </w:tc>
        <w:tc>
          <w:tcPr>
            <w:tcW w:w="717" w:type="dxa"/>
          </w:tcPr>
          <w:p w14:paraId="084583C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DCF28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B5C4EA7" w14:textId="77777777" w:rsidTr="00477EA8">
        <w:trPr>
          <w:cantSplit/>
        </w:trPr>
        <w:tc>
          <w:tcPr>
            <w:tcW w:w="1123" w:type="dxa"/>
          </w:tcPr>
          <w:p w14:paraId="33874A5E"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683CC0D4"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(ausg. Schneespezialfahrzeuge und andere Spezialfahrzeuge der Unterposition 8703.10 sowie solche, die durch Anstecken an externe elektrische Energiequellen aufgeladen werden)</w:t>
            </w:r>
          </w:p>
        </w:tc>
        <w:tc>
          <w:tcPr>
            <w:tcW w:w="1174" w:type="dxa"/>
          </w:tcPr>
          <w:p w14:paraId="7DBE6632" w14:textId="77777777" w:rsidR="00D10BE9" w:rsidRPr="00AE0A51" w:rsidRDefault="00D10BE9" w:rsidP="00163AF6">
            <w:pPr>
              <w:rPr>
                <w:rFonts w:ascii="Times New Roman" w:hAnsi="Times New Roman" w:cs="Times New Roman"/>
                <w:noProof/>
              </w:rPr>
            </w:pPr>
            <w:r>
              <w:rPr>
                <w:rFonts w:ascii="Times New Roman" w:hAnsi="Times New Roman"/>
                <w:noProof/>
              </w:rPr>
              <w:t>87034041</w:t>
            </w:r>
          </w:p>
        </w:tc>
        <w:tc>
          <w:tcPr>
            <w:tcW w:w="2846" w:type="dxa"/>
          </w:tcPr>
          <w:p w14:paraId="0C637C8F"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5FAE3F1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AB7E1C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A32BB19" w14:textId="77777777" w:rsidTr="00477EA8">
        <w:trPr>
          <w:cantSplit/>
        </w:trPr>
        <w:tc>
          <w:tcPr>
            <w:tcW w:w="1123" w:type="dxa"/>
          </w:tcPr>
          <w:p w14:paraId="5F423695"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0A34CAC6"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(ausg. Schneespezialfahrzeuge und andere Spezialfahrzeuge der Unterposition 8703.10 sowie solche, die durch Anstecken an externe elektrische Energiequellen aufgeladen werden)</w:t>
            </w:r>
          </w:p>
        </w:tc>
        <w:tc>
          <w:tcPr>
            <w:tcW w:w="1174" w:type="dxa"/>
          </w:tcPr>
          <w:p w14:paraId="2653BCD6" w14:textId="77777777" w:rsidR="00D10BE9" w:rsidRPr="00AE0A51" w:rsidRDefault="00D10BE9" w:rsidP="00163AF6">
            <w:pPr>
              <w:rPr>
                <w:rFonts w:ascii="Times New Roman" w:hAnsi="Times New Roman" w:cs="Times New Roman"/>
                <w:noProof/>
              </w:rPr>
            </w:pPr>
            <w:r>
              <w:rPr>
                <w:rFonts w:ascii="Times New Roman" w:hAnsi="Times New Roman"/>
                <w:noProof/>
              </w:rPr>
              <w:t>87034049</w:t>
            </w:r>
          </w:p>
        </w:tc>
        <w:tc>
          <w:tcPr>
            <w:tcW w:w="2846" w:type="dxa"/>
          </w:tcPr>
          <w:p w14:paraId="75802C57"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131F43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72264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1AAAF3B" w14:textId="77777777" w:rsidTr="00477EA8">
        <w:trPr>
          <w:cantSplit/>
        </w:trPr>
        <w:tc>
          <w:tcPr>
            <w:tcW w:w="1123" w:type="dxa"/>
          </w:tcPr>
          <w:p w14:paraId="774070FD"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7E3BA1FA"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(ausg. Schneespezialfahrzeuge und andere Spezialfahrzeuge der Unterposition 8703.10 sowie solche, die durch Anstecken an externe elektrische Energiequellen aufgeladen werden)</w:t>
            </w:r>
          </w:p>
        </w:tc>
        <w:tc>
          <w:tcPr>
            <w:tcW w:w="1174" w:type="dxa"/>
          </w:tcPr>
          <w:p w14:paraId="50C1EEA1" w14:textId="77777777" w:rsidR="00D10BE9" w:rsidRPr="00AE0A51" w:rsidRDefault="00D10BE9" w:rsidP="00163AF6">
            <w:pPr>
              <w:rPr>
                <w:rFonts w:ascii="Times New Roman" w:hAnsi="Times New Roman" w:cs="Times New Roman"/>
                <w:noProof/>
              </w:rPr>
            </w:pPr>
            <w:r>
              <w:rPr>
                <w:rFonts w:ascii="Times New Roman" w:hAnsi="Times New Roman"/>
                <w:noProof/>
              </w:rPr>
              <w:t>87034050</w:t>
            </w:r>
          </w:p>
        </w:tc>
        <w:tc>
          <w:tcPr>
            <w:tcW w:w="2846" w:type="dxa"/>
          </w:tcPr>
          <w:p w14:paraId="3AEC653D" w14:textId="77777777" w:rsidR="00D10BE9" w:rsidRPr="00AE0A51" w:rsidRDefault="00D10BE9" w:rsidP="00163AF6">
            <w:pPr>
              <w:rPr>
                <w:rFonts w:ascii="Times New Roman" w:hAnsi="Times New Roman" w:cs="Times New Roman"/>
                <w:noProof/>
              </w:rPr>
            </w:pPr>
            <w:r>
              <w:rPr>
                <w:rFonts w:ascii="Times New Roman" w:hAnsi="Times New Roman"/>
                <w:noProof/>
              </w:rPr>
              <w:t>Neu, mit einem Hubraum von mehr als 1 500 cc bis 3 000 cc</w:t>
            </w:r>
          </w:p>
        </w:tc>
        <w:tc>
          <w:tcPr>
            <w:tcW w:w="717" w:type="dxa"/>
          </w:tcPr>
          <w:p w14:paraId="19F4AB5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5D8B0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A6DA462" w14:textId="77777777" w:rsidTr="00477EA8">
        <w:trPr>
          <w:cantSplit/>
        </w:trPr>
        <w:tc>
          <w:tcPr>
            <w:tcW w:w="1123" w:type="dxa"/>
          </w:tcPr>
          <w:p w14:paraId="1C114CAB"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5EB6F49E"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(ausg. Schneespezialfahrzeuge und andere Spezialfahrzeuge der Unterposition 8703.10 sowie solche, die durch Anstecken an externe elektrische Energiequellen aufgeladen werden)</w:t>
            </w:r>
          </w:p>
        </w:tc>
        <w:tc>
          <w:tcPr>
            <w:tcW w:w="1174" w:type="dxa"/>
          </w:tcPr>
          <w:p w14:paraId="2BD32997" w14:textId="77777777" w:rsidR="00D10BE9" w:rsidRPr="00AE0A51" w:rsidRDefault="00D10BE9" w:rsidP="00163AF6">
            <w:pPr>
              <w:rPr>
                <w:rFonts w:ascii="Times New Roman" w:hAnsi="Times New Roman" w:cs="Times New Roman"/>
                <w:noProof/>
              </w:rPr>
            </w:pPr>
            <w:r>
              <w:rPr>
                <w:rFonts w:ascii="Times New Roman" w:hAnsi="Times New Roman"/>
                <w:noProof/>
              </w:rPr>
              <w:t>87034061</w:t>
            </w:r>
          </w:p>
        </w:tc>
        <w:tc>
          <w:tcPr>
            <w:tcW w:w="2846" w:type="dxa"/>
          </w:tcPr>
          <w:p w14:paraId="5EEF57AD"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1F036F2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CCD75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1E14D30" w14:textId="77777777" w:rsidTr="00477EA8">
        <w:trPr>
          <w:cantSplit/>
        </w:trPr>
        <w:tc>
          <w:tcPr>
            <w:tcW w:w="1123" w:type="dxa"/>
          </w:tcPr>
          <w:p w14:paraId="2B48088A"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057C4DCF"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(ausg. Schneespezialfahrzeuge und andere Spezialfahrzeuge der Unterposition 8703.10 sowie solche, die durch Anstecken an externe elektrische Energiequellen aufgeladen werden)</w:t>
            </w:r>
          </w:p>
        </w:tc>
        <w:tc>
          <w:tcPr>
            <w:tcW w:w="1174" w:type="dxa"/>
          </w:tcPr>
          <w:p w14:paraId="0CC1B01B" w14:textId="77777777" w:rsidR="00D10BE9" w:rsidRPr="00AE0A51" w:rsidRDefault="00D10BE9" w:rsidP="00163AF6">
            <w:pPr>
              <w:rPr>
                <w:rFonts w:ascii="Times New Roman" w:hAnsi="Times New Roman" w:cs="Times New Roman"/>
                <w:noProof/>
              </w:rPr>
            </w:pPr>
            <w:r>
              <w:rPr>
                <w:rFonts w:ascii="Times New Roman" w:hAnsi="Times New Roman"/>
                <w:noProof/>
              </w:rPr>
              <w:t>87034069</w:t>
            </w:r>
          </w:p>
        </w:tc>
        <w:tc>
          <w:tcPr>
            <w:tcW w:w="2846" w:type="dxa"/>
          </w:tcPr>
          <w:p w14:paraId="7D8DAE3B"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F6217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1947B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6AB9CB0" w14:textId="77777777" w:rsidTr="00477EA8">
        <w:trPr>
          <w:cantSplit/>
        </w:trPr>
        <w:tc>
          <w:tcPr>
            <w:tcW w:w="1123" w:type="dxa"/>
          </w:tcPr>
          <w:p w14:paraId="2B5B0122"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5D472EE5"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(ausg. Schneespezialfahrzeuge und andere Spezialfahrzeuge der Unterposition 8703.10 sowie solche, die durch Anstecken an externe elektrische Energiequellen aufgeladen werden)</w:t>
            </w:r>
          </w:p>
        </w:tc>
        <w:tc>
          <w:tcPr>
            <w:tcW w:w="1174" w:type="dxa"/>
          </w:tcPr>
          <w:p w14:paraId="0EDEF437" w14:textId="77777777" w:rsidR="00D10BE9" w:rsidRPr="00AE0A51" w:rsidRDefault="00D10BE9" w:rsidP="00163AF6">
            <w:pPr>
              <w:rPr>
                <w:rFonts w:ascii="Times New Roman" w:hAnsi="Times New Roman" w:cs="Times New Roman"/>
                <w:noProof/>
              </w:rPr>
            </w:pPr>
            <w:r>
              <w:rPr>
                <w:rFonts w:ascii="Times New Roman" w:hAnsi="Times New Roman"/>
                <w:noProof/>
              </w:rPr>
              <w:t>87034070</w:t>
            </w:r>
          </w:p>
        </w:tc>
        <w:tc>
          <w:tcPr>
            <w:tcW w:w="2846" w:type="dxa"/>
          </w:tcPr>
          <w:p w14:paraId="1A4BA079" w14:textId="77777777" w:rsidR="00D10BE9" w:rsidRPr="00AE0A51" w:rsidRDefault="00D10BE9" w:rsidP="00163AF6">
            <w:pPr>
              <w:rPr>
                <w:rFonts w:ascii="Times New Roman" w:hAnsi="Times New Roman" w:cs="Times New Roman"/>
                <w:noProof/>
              </w:rPr>
            </w:pPr>
            <w:r>
              <w:rPr>
                <w:rFonts w:ascii="Times New Roman" w:hAnsi="Times New Roman"/>
                <w:noProof/>
              </w:rPr>
              <w:t>Neu, mit einem Hubraum von mehr als 3 000 cc</w:t>
            </w:r>
          </w:p>
        </w:tc>
        <w:tc>
          <w:tcPr>
            <w:tcW w:w="717" w:type="dxa"/>
          </w:tcPr>
          <w:p w14:paraId="6258082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63E14A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842488A" w14:textId="77777777" w:rsidTr="00477EA8">
        <w:trPr>
          <w:cantSplit/>
        </w:trPr>
        <w:tc>
          <w:tcPr>
            <w:tcW w:w="1123" w:type="dxa"/>
          </w:tcPr>
          <w:p w14:paraId="30A71176"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1455A9B8"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(ausg. Schneespezialfahrzeuge und andere Spezialfahrzeuge der Unterposition 8703.10 sowie solche, die durch Anstecken an externe elektrische Energiequellen aufgeladen werden)</w:t>
            </w:r>
          </w:p>
        </w:tc>
        <w:tc>
          <w:tcPr>
            <w:tcW w:w="1174" w:type="dxa"/>
          </w:tcPr>
          <w:p w14:paraId="355CC71E" w14:textId="77777777" w:rsidR="00D10BE9" w:rsidRPr="00AE0A51" w:rsidRDefault="00D10BE9" w:rsidP="00163AF6">
            <w:pPr>
              <w:rPr>
                <w:rFonts w:ascii="Times New Roman" w:hAnsi="Times New Roman" w:cs="Times New Roman"/>
                <w:noProof/>
              </w:rPr>
            </w:pPr>
            <w:r>
              <w:rPr>
                <w:rFonts w:ascii="Times New Roman" w:hAnsi="Times New Roman"/>
                <w:noProof/>
              </w:rPr>
              <w:t>87034081</w:t>
            </w:r>
          </w:p>
        </w:tc>
        <w:tc>
          <w:tcPr>
            <w:tcW w:w="2846" w:type="dxa"/>
          </w:tcPr>
          <w:p w14:paraId="434FAA7B"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624C0F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B02DF6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0835329" w14:textId="77777777" w:rsidTr="00477EA8">
        <w:trPr>
          <w:cantSplit/>
        </w:trPr>
        <w:tc>
          <w:tcPr>
            <w:tcW w:w="1123" w:type="dxa"/>
          </w:tcPr>
          <w:p w14:paraId="01E5BE36" w14:textId="77777777" w:rsidR="00D10BE9" w:rsidRPr="00AE0A51" w:rsidRDefault="00D10BE9" w:rsidP="00163AF6">
            <w:pPr>
              <w:rPr>
                <w:rFonts w:ascii="Times New Roman" w:hAnsi="Times New Roman" w:cs="Times New Roman"/>
                <w:noProof/>
              </w:rPr>
            </w:pPr>
            <w:r>
              <w:rPr>
                <w:rFonts w:ascii="Times New Roman" w:hAnsi="Times New Roman"/>
                <w:noProof/>
              </w:rPr>
              <w:t>870340</w:t>
            </w:r>
          </w:p>
        </w:tc>
        <w:tc>
          <w:tcPr>
            <w:tcW w:w="6883" w:type="dxa"/>
          </w:tcPr>
          <w:p w14:paraId="65BEDC8E"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(ausg. Schneespezialfahrzeuge und andere Spezialfahrzeuge der Unterposition 8703.10 sowie solche, die durch Anstecken an externe elektrische Energiequellen aufgeladen werden)</w:t>
            </w:r>
          </w:p>
        </w:tc>
        <w:tc>
          <w:tcPr>
            <w:tcW w:w="1174" w:type="dxa"/>
          </w:tcPr>
          <w:p w14:paraId="6620239B" w14:textId="77777777" w:rsidR="00D10BE9" w:rsidRPr="00AE0A51" w:rsidRDefault="00D10BE9" w:rsidP="00163AF6">
            <w:pPr>
              <w:rPr>
                <w:rFonts w:ascii="Times New Roman" w:hAnsi="Times New Roman" w:cs="Times New Roman"/>
                <w:noProof/>
              </w:rPr>
            </w:pPr>
            <w:r>
              <w:rPr>
                <w:rFonts w:ascii="Times New Roman" w:hAnsi="Times New Roman"/>
                <w:noProof/>
              </w:rPr>
              <w:t>87034089</w:t>
            </w:r>
          </w:p>
        </w:tc>
        <w:tc>
          <w:tcPr>
            <w:tcW w:w="2846" w:type="dxa"/>
          </w:tcPr>
          <w:p w14:paraId="7A02D0FD"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918786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ACF5F2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8D2CDE7" w14:textId="77777777" w:rsidTr="00477EA8">
        <w:trPr>
          <w:cantSplit/>
        </w:trPr>
        <w:tc>
          <w:tcPr>
            <w:tcW w:w="1123" w:type="dxa"/>
          </w:tcPr>
          <w:p w14:paraId="691A1180" w14:textId="77777777" w:rsidR="00D10BE9" w:rsidRPr="00AE0A51" w:rsidRDefault="00D10BE9" w:rsidP="00163AF6">
            <w:pPr>
              <w:rPr>
                <w:rFonts w:ascii="Times New Roman" w:hAnsi="Times New Roman" w:cs="Times New Roman"/>
                <w:noProof/>
              </w:rPr>
            </w:pPr>
            <w:r>
              <w:rPr>
                <w:rFonts w:ascii="Times New Roman" w:hAnsi="Times New Roman"/>
                <w:noProof/>
              </w:rPr>
              <w:t>870350</w:t>
            </w:r>
          </w:p>
        </w:tc>
        <w:tc>
          <w:tcPr>
            <w:tcW w:w="6883" w:type="dxa"/>
          </w:tcPr>
          <w:p w14:paraId="281E51E3"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Diesel- und mit Elektromotor angetrieben (ausg. Schneespezialfahrzeuge und andere Spezialfahrzeuge der Unterposition 8703.10 sowie solche, die durch Anstecken an externe elektrische Energiequellen aufgeladen werden)</w:t>
            </w:r>
          </w:p>
        </w:tc>
        <w:tc>
          <w:tcPr>
            <w:tcW w:w="1174" w:type="dxa"/>
          </w:tcPr>
          <w:p w14:paraId="2E384B01" w14:textId="77777777" w:rsidR="00D10BE9" w:rsidRPr="00AE0A51" w:rsidRDefault="00D10BE9" w:rsidP="00163AF6">
            <w:pPr>
              <w:rPr>
                <w:rFonts w:ascii="Times New Roman" w:hAnsi="Times New Roman" w:cs="Times New Roman"/>
                <w:noProof/>
              </w:rPr>
            </w:pPr>
            <w:r>
              <w:rPr>
                <w:rFonts w:ascii="Times New Roman" w:hAnsi="Times New Roman"/>
                <w:noProof/>
              </w:rPr>
              <w:t>87035010</w:t>
            </w:r>
          </w:p>
        </w:tc>
        <w:tc>
          <w:tcPr>
            <w:tcW w:w="2846" w:type="dxa"/>
          </w:tcPr>
          <w:p w14:paraId="40A24186" w14:textId="77777777" w:rsidR="00D10BE9" w:rsidRPr="00AE0A51" w:rsidRDefault="00D10BE9" w:rsidP="00163AF6">
            <w:pPr>
              <w:rPr>
                <w:rFonts w:ascii="Times New Roman" w:hAnsi="Times New Roman" w:cs="Times New Roman"/>
                <w:noProof/>
              </w:rPr>
            </w:pPr>
            <w:r>
              <w:rPr>
                <w:rFonts w:ascii="Times New Roman" w:hAnsi="Times New Roman"/>
                <w:noProof/>
              </w:rPr>
              <w:t>Neu, mit einem Hubraum von 1 500cc oder weniger</w:t>
            </w:r>
          </w:p>
        </w:tc>
        <w:tc>
          <w:tcPr>
            <w:tcW w:w="717" w:type="dxa"/>
          </w:tcPr>
          <w:p w14:paraId="2BB89B8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34635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18BC43F" w14:textId="77777777" w:rsidTr="00477EA8">
        <w:trPr>
          <w:cantSplit/>
        </w:trPr>
        <w:tc>
          <w:tcPr>
            <w:tcW w:w="1123" w:type="dxa"/>
          </w:tcPr>
          <w:p w14:paraId="5A31E897" w14:textId="77777777" w:rsidR="00D10BE9" w:rsidRPr="00AE0A51" w:rsidRDefault="00D10BE9" w:rsidP="00163AF6">
            <w:pPr>
              <w:rPr>
                <w:rFonts w:ascii="Times New Roman" w:hAnsi="Times New Roman" w:cs="Times New Roman"/>
                <w:noProof/>
              </w:rPr>
            </w:pPr>
            <w:r>
              <w:rPr>
                <w:rFonts w:ascii="Times New Roman" w:hAnsi="Times New Roman"/>
                <w:noProof/>
              </w:rPr>
              <w:t>870350</w:t>
            </w:r>
          </w:p>
        </w:tc>
        <w:tc>
          <w:tcPr>
            <w:tcW w:w="6883" w:type="dxa"/>
          </w:tcPr>
          <w:p w14:paraId="47B4C23F"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Diesel- und mit Elektromotor angetrieben (ausg. Schneespezialfahrzeuge und andere Spezialfahrzeuge der Unterposition 8703.10 sowie solche, die durch Anstecken an externe elektrische Energiequellen aufgeladen werden)</w:t>
            </w:r>
          </w:p>
        </w:tc>
        <w:tc>
          <w:tcPr>
            <w:tcW w:w="1174" w:type="dxa"/>
          </w:tcPr>
          <w:p w14:paraId="7C8CB91C" w14:textId="77777777" w:rsidR="00D10BE9" w:rsidRPr="00AE0A51" w:rsidRDefault="00D10BE9" w:rsidP="00163AF6">
            <w:pPr>
              <w:rPr>
                <w:rFonts w:ascii="Times New Roman" w:hAnsi="Times New Roman" w:cs="Times New Roman"/>
                <w:noProof/>
              </w:rPr>
            </w:pPr>
            <w:r>
              <w:rPr>
                <w:rFonts w:ascii="Times New Roman" w:hAnsi="Times New Roman"/>
                <w:noProof/>
              </w:rPr>
              <w:t>87035021</w:t>
            </w:r>
          </w:p>
        </w:tc>
        <w:tc>
          <w:tcPr>
            <w:tcW w:w="2846" w:type="dxa"/>
          </w:tcPr>
          <w:p w14:paraId="3DA6594A"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31BC37F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CBAB3A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370AA6C" w14:textId="77777777" w:rsidTr="00477EA8">
        <w:trPr>
          <w:cantSplit/>
        </w:trPr>
        <w:tc>
          <w:tcPr>
            <w:tcW w:w="1123" w:type="dxa"/>
          </w:tcPr>
          <w:p w14:paraId="29F47AE8" w14:textId="77777777" w:rsidR="00D10BE9" w:rsidRPr="00AE0A51" w:rsidRDefault="00D10BE9" w:rsidP="00163AF6">
            <w:pPr>
              <w:rPr>
                <w:rFonts w:ascii="Times New Roman" w:hAnsi="Times New Roman" w:cs="Times New Roman"/>
                <w:noProof/>
              </w:rPr>
            </w:pPr>
            <w:r>
              <w:rPr>
                <w:rFonts w:ascii="Times New Roman" w:hAnsi="Times New Roman"/>
                <w:noProof/>
              </w:rPr>
              <w:t>870350</w:t>
            </w:r>
          </w:p>
        </w:tc>
        <w:tc>
          <w:tcPr>
            <w:tcW w:w="6883" w:type="dxa"/>
          </w:tcPr>
          <w:p w14:paraId="231BDDD7"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Diesel- und mit Elektromotor angetrieben (ausg. Schneespezialfahrzeuge und andere Spezialfahrzeuge der Unterposition 8703.10 sowie solche, die durch Anstecken an externe elektrische Energiequellen aufgeladen werden)</w:t>
            </w:r>
          </w:p>
        </w:tc>
        <w:tc>
          <w:tcPr>
            <w:tcW w:w="1174" w:type="dxa"/>
          </w:tcPr>
          <w:p w14:paraId="7F1A467C" w14:textId="77777777" w:rsidR="00D10BE9" w:rsidRPr="00AE0A51" w:rsidRDefault="00D10BE9" w:rsidP="00163AF6">
            <w:pPr>
              <w:rPr>
                <w:rFonts w:ascii="Times New Roman" w:hAnsi="Times New Roman" w:cs="Times New Roman"/>
                <w:noProof/>
              </w:rPr>
            </w:pPr>
            <w:r>
              <w:rPr>
                <w:rFonts w:ascii="Times New Roman" w:hAnsi="Times New Roman"/>
                <w:noProof/>
              </w:rPr>
              <w:t>87035029</w:t>
            </w:r>
          </w:p>
        </w:tc>
        <w:tc>
          <w:tcPr>
            <w:tcW w:w="2846" w:type="dxa"/>
          </w:tcPr>
          <w:p w14:paraId="2E0F0AE5"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221B2C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D56AD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7D37A8E" w14:textId="77777777" w:rsidTr="00477EA8">
        <w:trPr>
          <w:cantSplit/>
        </w:trPr>
        <w:tc>
          <w:tcPr>
            <w:tcW w:w="1123" w:type="dxa"/>
          </w:tcPr>
          <w:p w14:paraId="7446D5C9" w14:textId="77777777" w:rsidR="00D10BE9" w:rsidRPr="00AE0A51" w:rsidRDefault="00D10BE9" w:rsidP="00163AF6">
            <w:pPr>
              <w:rPr>
                <w:rFonts w:ascii="Times New Roman" w:hAnsi="Times New Roman" w:cs="Times New Roman"/>
                <w:noProof/>
              </w:rPr>
            </w:pPr>
            <w:r>
              <w:rPr>
                <w:rFonts w:ascii="Times New Roman" w:hAnsi="Times New Roman"/>
                <w:noProof/>
              </w:rPr>
              <w:t>870350</w:t>
            </w:r>
          </w:p>
        </w:tc>
        <w:tc>
          <w:tcPr>
            <w:tcW w:w="6883" w:type="dxa"/>
          </w:tcPr>
          <w:p w14:paraId="5C847714"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Diesel- und mit Elektromotor angetrieben (ausg. Schneespezialfahrzeuge und andere Spezialfahrzeuge der Unterposition 8703.10 sowie solche, die durch Anstecken an externe elektrische Energiequellen aufgeladen werden)</w:t>
            </w:r>
          </w:p>
        </w:tc>
        <w:tc>
          <w:tcPr>
            <w:tcW w:w="1174" w:type="dxa"/>
          </w:tcPr>
          <w:p w14:paraId="60D92C3B" w14:textId="77777777" w:rsidR="00D10BE9" w:rsidRPr="00AE0A51" w:rsidRDefault="00D10BE9" w:rsidP="00163AF6">
            <w:pPr>
              <w:rPr>
                <w:rFonts w:ascii="Times New Roman" w:hAnsi="Times New Roman" w:cs="Times New Roman"/>
                <w:noProof/>
              </w:rPr>
            </w:pPr>
            <w:r>
              <w:rPr>
                <w:rFonts w:ascii="Times New Roman" w:hAnsi="Times New Roman"/>
                <w:noProof/>
              </w:rPr>
              <w:t>87035030</w:t>
            </w:r>
          </w:p>
        </w:tc>
        <w:tc>
          <w:tcPr>
            <w:tcW w:w="2846" w:type="dxa"/>
          </w:tcPr>
          <w:p w14:paraId="0682B7D7" w14:textId="77777777" w:rsidR="00D10BE9" w:rsidRPr="00AE0A51" w:rsidRDefault="00D10BE9" w:rsidP="00163AF6">
            <w:pPr>
              <w:rPr>
                <w:rFonts w:ascii="Times New Roman" w:hAnsi="Times New Roman" w:cs="Times New Roman"/>
                <w:noProof/>
              </w:rPr>
            </w:pPr>
            <w:r>
              <w:rPr>
                <w:rFonts w:ascii="Times New Roman" w:hAnsi="Times New Roman"/>
                <w:noProof/>
              </w:rPr>
              <w:t>Neu, mit einem Hubraum von mehr als 1 500 cc bis 3 000 cc</w:t>
            </w:r>
          </w:p>
        </w:tc>
        <w:tc>
          <w:tcPr>
            <w:tcW w:w="717" w:type="dxa"/>
          </w:tcPr>
          <w:p w14:paraId="5FD375D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E5D996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58DD47E" w14:textId="77777777" w:rsidTr="00477EA8">
        <w:trPr>
          <w:cantSplit/>
        </w:trPr>
        <w:tc>
          <w:tcPr>
            <w:tcW w:w="1123" w:type="dxa"/>
          </w:tcPr>
          <w:p w14:paraId="07118DE1" w14:textId="77777777" w:rsidR="00D10BE9" w:rsidRPr="00AE0A51" w:rsidRDefault="00D10BE9" w:rsidP="00163AF6">
            <w:pPr>
              <w:rPr>
                <w:rFonts w:ascii="Times New Roman" w:hAnsi="Times New Roman" w:cs="Times New Roman"/>
                <w:noProof/>
              </w:rPr>
            </w:pPr>
            <w:r>
              <w:rPr>
                <w:rFonts w:ascii="Times New Roman" w:hAnsi="Times New Roman"/>
                <w:noProof/>
              </w:rPr>
              <w:t>870350</w:t>
            </w:r>
          </w:p>
        </w:tc>
        <w:tc>
          <w:tcPr>
            <w:tcW w:w="6883" w:type="dxa"/>
          </w:tcPr>
          <w:p w14:paraId="477CA09E"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Diesel- und mit Elektromotor angetrieben (ausg. Schneespezialfahrzeuge und andere Spezialfahrzeuge der Unterposition 8703.10 sowie solche, die durch Anstecken an externe elektrische Energiequellen aufgeladen werden)</w:t>
            </w:r>
          </w:p>
        </w:tc>
        <w:tc>
          <w:tcPr>
            <w:tcW w:w="1174" w:type="dxa"/>
          </w:tcPr>
          <w:p w14:paraId="132AA9DD" w14:textId="77777777" w:rsidR="00D10BE9" w:rsidRPr="00AE0A51" w:rsidRDefault="00D10BE9" w:rsidP="00163AF6">
            <w:pPr>
              <w:rPr>
                <w:rFonts w:ascii="Times New Roman" w:hAnsi="Times New Roman" w:cs="Times New Roman"/>
                <w:noProof/>
              </w:rPr>
            </w:pPr>
            <w:r>
              <w:rPr>
                <w:rFonts w:ascii="Times New Roman" w:hAnsi="Times New Roman"/>
                <w:noProof/>
              </w:rPr>
              <w:t>87035041</w:t>
            </w:r>
          </w:p>
        </w:tc>
        <w:tc>
          <w:tcPr>
            <w:tcW w:w="2846" w:type="dxa"/>
          </w:tcPr>
          <w:p w14:paraId="66C33C4E"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6AED5EF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F601EE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24C68C4" w14:textId="77777777" w:rsidTr="00477EA8">
        <w:trPr>
          <w:cantSplit/>
        </w:trPr>
        <w:tc>
          <w:tcPr>
            <w:tcW w:w="1123" w:type="dxa"/>
          </w:tcPr>
          <w:p w14:paraId="7D1D9A12" w14:textId="77777777" w:rsidR="00D10BE9" w:rsidRPr="00AE0A51" w:rsidRDefault="00D10BE9" w:rsidP="00163AF6">
            <w:pPr>
              <w:rPr>
                <w:rFonts w:ascii="Times New Roman" w:hAnsi="Times New Roman" w:cs="Times New Roman"/>
                <w:noProof/>
              </w:rPr>
            </w:pPr>
            <w:r>
              <w:rPr>
                <w:rFonts w:ascii="Times New Roman" w:hAnsi="Times New Roman"/>
                <w:noProof/>
              </w:rPr>
              <w:t>870350</w:t>
            </w:r>
          </w:p>
        </w:tc>
        <w:tc>
          <w:tcPr>
            <w:tcW w:w="6883" w:type="dxa"/>
          </w:tcPr>
          <w:p w14:paraId="73AC9C7F"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Diesel- und mit Elektromotor angetrieben (ausg. Schneespezialfahrzeuge und andere Spezialfahrzeuge der Unterposition 8703.10 sowie solche, die durch Anstecken an externe elektrische Energiequellen aufgeladen werden)</w:t>
            </w:r>
          </w:p>
        </w:tc>
        <w:tc>
          <w:tcPr>
            <w:tcW w:w="1174" w:type="dxa"/>
          </w:tcPr>
          <w:p w14:paraId="3FFCACFF" w14:textId="77777777" w:rsidR="00D10BE9" w:rsidRPr="00AE0A51" w:rsidRDefault="00D10BE9" w:rsidP="00163AF6">
            <w:pPr>
              <w:rPr>
                <w:rFonts w:ascii="Times New Roman" w:hAnsi="Times New Roman" w:cs="Times New Roman"/>
                <w:noProof/>
              </w:rPr>
            </w:pPr>
            <w:r>
              <w:rPr>
                <w:rFonts w:ascii="Times New Roman" w:hAnsi="Times New Roman"/>
                <w:noProof/>
              </w:rPr>
              <w:t>87035049</w:t>
            </w:r>
          </w:p>
        </w:tc>
        <w:tc>
          <w:tcPr>
            <w:tcW w:w="2846" w:type="dxa"/>
          </w:tcPr>
          <w:p w14:paraId="5B858C06"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D59B6C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C56F5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F905AEE" w14:textId="77777777" w:rsidTr="00477EA8">
        <w:trPr>
          <w:cantSplit/>
        </w:trPr>
        <w:tc>
          <w:tcPr>
            <w:tcW w:w="1123" w:type="dxa"/>
          </w:tcPr>
          <w:p w14:paraId="285C0816" w14:textId="77777777" w:rsidR="00D10BE9" w:rsidRPr="00AE0A51" w:rsidRDefault="00D10BE9" w:rsidP="00163AF6">
            <w:pPr>
              <w:rPr>
                <w:rFonts w:ascii="Times New Roman" w:hAnsi="Times New Roman" w:cs="Times New Roman"/>
                <w:noProof/>
              </w:rPr>
            </w:pPr>
            <w:r>
              <w:rPr>
                <w:rFonts w:ascii="Times New Roman" w:hAnsi="Times New Roman"/>
                <w:noProof/>
              </w:rPr>
              <w:t>870350</w:t>
            </w:r>
          </w:p>
        </w:tc>
        <w:tc>
          <w:tcPr>
            <w:tcW w:w="6883" w:type="dxa"/>
          </w:tcPr>
          <w:p w14:paraId="6DAF0882"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Diesel- und mit Elektromotor angetrieben (ausg. Schneespezialfahrzeuge und andere Spezialfahrzeuge der Unterposition 8703.10 sowie solche, die durch Anstecken an externe elektrische Energiequellen aufgeladen werden)</w:t>
            </w:r>
          </w:p>
        </w:tc>
        <w:tc>
          <w:tcPr>
            <w:tcW w:w="1174" w:type="dxa"/>
          </w:tcPr>
          <w:p w14:paraId="6EE65F3B" w14:textId="77777777" w:rsidR="00D10BE9" w:rsidRPr="00AE0A51" w:rsidRDefault="00D10BE9" w:rsidP="00163AF6">
            <w:pPr>
              <w:rPr>
                <w:rFonts w:ascii="Times New Roman" w:hAnsi="Times New Roman" w:cs="Times New Roman"/>
                <w:noProof/>
              </w:rPr>
            </w:pPr>
            <w:r>
              <w:rPr>
                <w:rFonts w:ascii="Times New Roman" w:hAnsi="Times New Roman"/>
                <w:noProof/>
              </w:rPr>
              <w:t>87035050</w:t>
            </w:r>
          </w:p>
        </w:tc>
        <w:tc>
          <w:tcPr>
            <w:tcW w:w="2846" w:type="dxa"/>
          </w:tcPr>
          <w:p w14:paraId="16E04BF4" w14:textId="77777777" w:rsidR="00D10BE9" w:rsidRPr="00AE0A51" w:rsidRDefault="00D10BE9" w:rsidP="00163AF6">
            <w:pPr>
              <w:rPr>
                <w:rFonts w:ascii="Times New Roman" w:hAnsi="Times New Roman" w:cs="Times New Roman"/>
                <w:noProof/>
              </w:rPr>
            </w:pPr>
            <w:r>
              <w:rPr>
                <w:rFonts w:ascii="Times New Roman" w:hAnsi="Times New Roman"/>
                <w:noProof/>
              </w:rPr>
              <w:t>Neu, mit einem Hubraum von mehr als 3 000 cc</w:t>
            </w:r>
          </w:p>
        </w:tc>
        <w:tc>
          <w:tcPr>
            <w:tcW w:w="717" w:type="dxa"/>
          </w:tcPr>
          <w:p w14:paraId="35CE8A4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9CDB2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1A5AF55" w14:textId="77777777" w:rsidTr="00477EA8">
        <w:trPr>
          <w:cantSplit/>
        </w:trPr>
        <w:tc>
          <w:tcPr>
            <w:tcW w:w="1123" w:type="dxa"/>
          </w:tcPr>
          <w:p w14:paraId="6FFD4EA6" w14:textId="77777777" w:rsidR="00D10BE9" w:rsidRPr="00AE0A51" w:rsidRDefault="00D10BE9" w:rsidP="00163AF6">
            <w:pPr>
              <w:rPr>
                <w:rFonts w:ascii="Times New Roman" w:hAnsi="Times New Roman" w:cs="Times New Roman"/>
                <w:noProof/>
              </w:rPr>
            </w:pPr>
            <w:r>
              <w:rPr>
                <w:rFonts w:ascii="Times New Roman" w:hAnsi="Times New Roman"/>
                <w:noProof/>
              </w:rPr>
              <w:t>870350</w:t>
            </w:r>
          </w:p>
        </w:tc>
        <w:tc>
          <w:tcPr>
            <w:tcW w:w="6883" w:type="dxa"/>
          </w:tcPr>
          <w:p w14:paraId="63BF2F9D"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Diesel- und mit Elektromotor angetrieben (ausg. Schneespezialfahrzeuge und andere Spezialfahrzeuge der Unterposition 8703.10 sowie solche, die durch Anstecken an externe elektrische Energiequellen aufgeladen werden)</w:t>
            </w:r>
          </w:p>
        </w:tc>
        <w:tc>
          <w:tcPr>
            <w:tcW w:w="1174" w:type="dxa"/>
          </w:tcPr>
          <w:p w14:paraId="389276DF" w14:textId="77777777" w:rsidR="00D10BE9" w:rsidRPr="00AE0A51" w:rsidRDefault="00D10BE9" w:rsidP="00163AF6">
            <w:pPr>
              <w:rPr>
                <w:rFonts w:ascii="Times New Roman" w:hAnsi="Times New Roman" w:cs="Times New Roman"/>
                <w:noProof/>
              </w:rPr>
            </w:pPr>
            <w:r>
              <w:rPr>
                <w:rFonts w:ascii="Times New Roman" w:hAnsi="Times New Roman"/>
                <w:noProof/>
              </w:rPr>
              <w:t>87035061</w:t>
            </w:r>
          </w:p>
        </w:tc>
        <w:tc>
          <w:tcPr>
            <w:tcW w:w="2846" w:type="dxa"/>
          </w:tcPr>
          <w:p w14:paraId="65E724DF"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6F7E735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1D071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85FE76B" w14:textId="77777777" w:rsidTr="00477EA8">
        <w:trPr>
          <w:cantSplit/>
        </w:trPr>
        <w:tc>
          <w:tcPr>
            <w:tcW w:w="1123" w:type="dxa"/>
          </w:tcPr>
          <w:p w14:paraId="3C442FA3" w14:textId="77777777" w:rsidR="00D10BE9" w:rsidRPr="00AE0A51" w:rsidRDefault="00D10BE9" w:rsidP="00163AF6">
            <w:pPr>
              <w:rPr>
                <w:rFonts w:ascii="Times New Roman" w:hAnsi="Times New Roman" w:cs="Times New Roman"/>
                <w:noProof/>
              </w:rPr>
            </w:pPr>
            <w:r>
              <w:rPr>
                <w:rFonts w:ascii="Times New Roman" w:hAnsi="Times New Roman"/>
                <w:noProof/>
              </w:rPr>
              <w:t>870350</w:t>
            </w:r>
          </w:p>
        </w:tc>
        <w:tc>
          <w:tcPr>
            <w:tcW w:w="6883" w:type="dxa"/>
          </w:tcPr>
          <w:p w14:paraId="1EE45F4D"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Diesel- und mit Elektromotor angetrieben (ausg. Schneespezialfahrzeuge und andere Spezialfahrzeuge der Unterposition 8703.10 sowie solche, die durch Anstecken an externe elektrische Energiequellen aufgeladen werden)</w:t>
            </w:r>
          </w:p>
        </w:tc>
        <w:tc>
          <w:tcPr>
            <w:tcW w:w="1174" w:type="dxa"/>
          </w:tcPr>
          <w:p w14:paraId="3A28D3B5" w14:textId="77777777" w:rsidR="00D10BE9" w:rsidRPr="00AE0A51" w:rsidRDefault="00D10BE9" w:rsidP="00163AF6">
            <w:pPr>
              <w:rPr>
                <w:rFonts w:ascii="Times New Roman" w:hAnsi="Times New Roman" w:cs="Times New Roman"/>
                <w:noProof/>
              </w:rPr>
            </w:pPr>
            <w:r>
              <w:rPr>
                <w:rFonts w:ascii="Times New Roman" w:hAnsi="Times New Roman"/>
                <w:noProof/>
              </w:rPr>
              <w:t>87035069</w:t>
            </w:r>
          </w:p>
        </w:tc>
        <w:tc>
          <w:tcPr>
            <w:tcW w:w="2846" w:type="dxa"/>
          </w:tcPr>
          <w:p w14:paraId="4B4E8C36"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F65DC1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1B859F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E04DFA9" w14:textId="77777777" w:rsidTr="00477EA8">
        <w:trPr>
          <w:cantSplit/>
        </w:trPr>
        <w:tc>
          <w:tcPr>
            <w:tcW w:w="1123" w:type="dxa"/>
          </w:tcPr>
          <w:p w14:paraId="523DBE6D"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25BF2B2C"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die durch Anstecken an externe elektrische Energiequellen aufgeladen werden (ausg. Schneespezialfahrzeuge und andere Spezialfahrzeuge der Unterposition 8703.10)</w:t>
            </w:r>
          </w:p>
        </w:tc>
        <w:tc>
          <w:tcPr>
            <w:tcW w:w="1174" w:type="dxa"/>
          </w:tcPr>
          <w:p w14:paraId="31E80D14" w14:textId="77777777" w:rsidR="00D10BE9" w:rsidRPr="00AE0A51" w:rsidRDefault="00D10BE9" w:rsidP="00163AF6">
            <w:pPr>
              <w:rPr>
                <w:rFonts w:ascii="Times New Roman" w:hAnsi="Times New Roman" w:cs="Times New Roman"/>
                <w:noProof/>
              </w:rPr>
            </w:pPr>
            <w:r>
              <w:rPr>
                <w:rFonts w:ascii="Times New Roman" w:hAnsi="Times New Roman"/>
                <w:noProof/>
              </w:rPr>
              <w:t>87036010</w:t>
            </w:r>
          </w:p>
        </w:tc>
        <w:tc>
          <w:tcPr>
            <w:tcW w:w="2846" w:type="dxa"/>
          </w:tcPr>
          <w:p w14:paraId="2E4A86CB" w14:textId="77777777" w:rsidR="00D10BE9" w:rsidRPr="00AE0A51" w:rsidRDefault="00D10BE9" w:rsidP="00163AF6">
            <w:pPr>
              <w:rPr>
                <w:rFonts w:ascii="Times New Roman" w:hAnsi="Times New Roman" w:cs="Times New Roman"/>
                <w:noProof/>
              </w:rPr>
            </w:pPr>
            <w:r>
              <w:rPr>
                <w:rFonts w:ascii="Times New Roman" w:hAnsi="Times New Roman"/>
                <w:noProof/>
              </w:rPr>
              <w:t>Neu, mit einem Hubraum von 1 000 cc oder weniger</w:t>
            </w:r>
          </w:p>
        </w:tc>
        <w:tc>
          <w:tcPr>
            <w:tcW w:w="717" w:type="dxa"/>
          </w:tcPr>
          <w:p w14:paraId="7C21DB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9DBBD9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5C6B2D5" w14:textId="77777777" w:rsidTr="00477EA8">
        <w:trPr>
          <w:cantSplit/>
        </w:trPr>
        <w:tc>
          <w:tcPr>
            <w:tcW w:w="1123" w:type="dxa"/>
          </w:tcPr>
          <w:p w14:paraId="5C052AC3"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4D4668E9"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die durch Anstecken an externe elektrische Energiequellen aufgeladen werden (ausg. Schneespezialfahrzeuge und andere Spezialfahrzeuge der Unterposition 8703.10)</w:t>
            </w:r>
          </w:p>
        </w:tc>
        <w:tc>
          <w:tcPr>
            <w:tcW w:w="1174" w:type="dxa"/>
          </w:tcPr>
          <w:p w14:paraId="213385F8" w14:textId="77777777" w:rsidR="00D10BE9" w:rsidRPr="00AE0A51" w:rsidRDefault="00D10BE9" w:rsidP="00163AF6">
            <w:pPr>
              <w:rPr>
                <w:rFonts w:ascii="Times New Roman" w:hAnsi="Times New Roman" w:cs="Times New Roman"/>
                <w:noProof/>
              </w:rPr>
            </w:pPr>
            <w:r>
              <w:rPr>
                <w:rFonts w:ascii="Times New Roman" w:hAnsi="Times New Roman"/>
                <w:noProof/>
              </w:rPr>
              <w:t>87036021</w:t>
            </w:r>
          </w:p>
        </w:tc>
        <w:tc>
          <w:tcPr>
            <w:tcW w:w="2846" w:type="dxa"/>
          </w:tcPr>
          <w:p w14:paraId="50A72DF8"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389B69B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34986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D7F32AB" w14:textId="77777777" w:rsidTr="00477EA8">
        <w:trPr>
          <w:cantSplit/>
        </w:trPr>
        <w:tc>
          <w:tcPr>
            <w:tcW w:w="1123" w:type="dxa"/>
          </w:tcPr>
          <w:p w14:paraId="52C756F1"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445F32EB"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die durch Anstecken an externe elektrische Energiequellen aufgeladen werden (ausg. Schneespezialfahrzeuge und andere Spezialfahrzeuge der Unterposition 8703.10)</w:t>
            </w:r>
          </w:p>
        </w:tc>
        <w:tc>
          <w:tcPr>
            <w:tcW w:w="1174" w:type="dxa"/>
          </w:tcPr>
          <w:p w14:paraId="13313345" w14:textId="77777777" w:rsidR="00D10BE9" w:rsidRPr="00AE0A51" w:rsidRDefault="00D10BE9" w:rsidP="00163AF6">
            <w:pPr>
              <w:rPr>
                <w:rFonts w:ascii="Times New Roman" w:hAnsi="Times New Roman" w:cs="Times New Roman"/>
                <w:noProof/>
              </w:rPr>
            </w:pPr>
            <w:r>
              <w:rPr>
                <w:rFonts w:ascii="Times New Roman" w:hAnsi="Times New Roman"/>
                <w:noProof/>
              </w:rPr>
              <w:t>87036029</w:t>
            </w:r>
          </w:p>
        </w:tc>
        <w:tc>
          <w:tcPr>
            <w:tcW w:w="2846" w:type="dxa"/>
          </w:tcPr>
          <w:p w14:paraId="6188A5FF"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2550FD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4E5E2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517D887" w14:textId="77777777" w:rsidTr="00477EA8">
        <w:trPr>
          <w:cantSplit/>
        </w:trPr>
        <w:tc>
          <w:tcPr>
            <w:tcW w:w="1123" w:type="dxa"/>
          </w:tcPr>
          <w:p w14:paraId="43C7B9EA"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60342025"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die durch Anstecken an externe elektrische Energiequellen aufgeladen werden (ausg. Schneespezialfahrzeuge und andere Spezialfahrzeuge der Unterposition 8703.10)</w:t>
            </w:r>
          </w:p>
        </w:tc>
        <w:tc>
          <w:tcPr>
            <w:tcW w:w="1174" w:type="dxa"/>
          </w:tcPr>
          <w:p w14:paraId="4AC218FC" w14:textId="77777777" w:rsidR="00D10BE9" w:rsidRPr="00AE0A51" w:rsidRDefault="00D10BE9" w:rsidP="00163AF6">
            <w:pPr>
              <w:rPr>
                <w:rFonts w:ascii="Times New Roman" w:hAnsi="Times New Roman" w:cs="Times New Roman"/>
                <w:noProof/>
              </w:rPr>
            </w:pPr>
            <w:r>
              <w:rPr>
                <w:rFonts w:ascii="Times New Roman" w:hAnsi="Times New Roman"/>
                <w:noProof/>
              </w:rPr>
              <w:t>87036030</w:t>
            </w:r>
          </w:p>
        </w:tc>
        <w:tc>
          <w:tcPr>
            <w:tcW w:w="2846" w:type="dxa"/>
          </w:tcPr>
          <w:p w14:paraId="13456AD2" w14:textId="77777777" w:rsidR="00D10BE9" w:rsidRPr="00AE0A51" w:rsidRDefault="00D10BE9" w:rsidP="00163AF6">
            <w:pPr>
              <w:rPr>
                <w:rFonts w:ascii="Times New Roman" w:hAnsi="Times New Roman" w:cs="Times New Roman"/>
                <w:noProof/>
              </w:rPr>
            </w:pPr>
            <w:r>
              <w:rPr>
                <w:rFonts w:ascii="Times New Roman" w:hAnsi="Times New Roman"/>
                <w:noProof/>
              </w:rPr>
              <w:t>Neu, mit einem Hubraum von mehr als 1 000 cc bis 1 500 cc</w:t>
            </w:r>
          </w:p>
        </w:tc>
        <w:tc>
          <w:tcPr>
            <w:tcW w:w="717" w:type="dxa"/>
          </w:tcPr>
          <w:p w14:paraId="691FA3A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DD5FB5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F2705CB" w14:textId="77777777" w:rsidTr="00477EA8">
        <w:trPr>
          <w:cantSplit/>
        </w:trPr>
        <w:tc>
          <w:tcPr>
            <w:tcW w:w="1123" w:type="dxa"/>
          </w:tcPr>
          <w:p w14:paraId="4EDA7534"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2DCF34A4"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die durch Anstecken an externe elektrische Energiequellen aufgeladen werden (ausg. Schneespezialfahrzeuge und andere Spezialfahrzeuge der Unterposition 8703.10)</w:t>
            </w:r>
          </w:p>
        </w:tc>
        <w:tc>
          <w:tcPr>
            <w:tcW w:w="1174" w:type="dxa"/>
          </w:tcPr>
          <w:p w14:paraId="01234EE0" w14:textId="77777777" w:rsidR="00D10BE9" w:rsidRPr="00AE0A51" w:rsidRDefault="00D10BE9" w:rsidP="00163AF6">
            <w:pPr>
              <w:rPr>
                <w:rFonts w:ascii="Times New Roman" w:hAnsi="Times New Roman" w:cs="Times New Roman"/>
                <w:noProof/>
              </w:rPr>
            </w:pPr>
            <w:r>
              <w:rPr>
                <w:rFonts w:ascii="Times New Roman" w:hAnsi="Times New Roman"/>
                <w:noProof/>
              </w:rPr>
              <w:t>87036041</w:t>
            </w:r>
          </w:p>
        </w:tc>
        <w:tc>
          <w:tcPr>
            <w:tcW w:w="2846" w:type="dxa"/>
          </w:tcPr>
          <w:p w14:paraId="42958BF1"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7E26689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87CF4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7179005" w14:textId="77777777" w:rsidTr="00477EA8">
        <w:trPr>
          <w:cantSplit/>
        </w:trPr>
        <w:tc>
          <w:tcPr>
            <w:tcW w:w="1123" w:type="dxa"/>
          </w:tcPr>
          <w:p w14:paraId="27162F63"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1924BF5C"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die durch Anstecken an externe elektrische Energiequellen aufgeladen werden (ausg. Schneespezialfahrzeuge und andere Spezialfahrzeuge der Unterposition 8703.10)</w:t>
            </w:r>
          </w:p>
        </w:tc>
        <w:tc>
          <w:tcPr>
            <w:tcW w:w="1174" w:type="dxa"/>
          </w:tcPr>
          <w:p w14:paraId="31CDF075" w14:textId="77777777" w:rsidR="00D10BE9" w:rsidRPr="00AE0A51" w:rsidRDefault="00D10BE9" w:rsidP="00163AF6">
            <w:pPr>
              <w:rPr>
                <w:rFonts w:ascii="Times New Roman" w:hAnsi="Times New Roman" w:cs="Times New Roman"/>
                <w:noProof/>
              </w:rPr>
            </w:pPr>
            <w:r>
              <w:rPr>
                <w:rFonts w:ascii="Times New Roman" w:hAnsi="Times New Roman"/>
                <w:noProof/>
              </w:rPr>
              <w:t>87036049</w:t>
            </w:r>
          </w:p>
        </w:tc>
        <w:tc>
          <w:tcPr>
            <w:tcW w:w="2846" w:type="dxa"/>
          </w:tcPr>
          <w:p w14:paraId="448E8FA5"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C29904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19187E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90E54DD" w14:textId="77777777" w:rsidTr="00477EA8">
        <w:trPr>
          <w:cantSplit/>
        </w:trPr>
        <w:tc>
          <w:tcPr>
            <w:tcW w:w="1123" w:type="dxa"/>
          </w:tcPr>
          <w:p w14:paraId="3DFCE742"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2A40A7D8"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die durch Anstecken an externe elektrische Energiequellen aufgeladen werden (ausg. Schneespezialfahrzeuge und andere Spezialfahrzeuge der Unterposition 8703.10)</w:t>
            </w:r>
          </w:p>
        </w:tc>
        <w:tc>
          <w:tcPr>
            <w:tcW w:w="1174" w:type="dxa"/>
          </w:tcPr>
          <w:p w14:paraId="0D73CD48" w14:textId="77777777" w:rsidR="00D10BE9" w:rsidRPr="00AE0A51" w:rsidRDefault="00D10BE9" w:rsidP="00163AF6">
            <w:pPr>
              <w:rPr>
                <w:rFonts w:ascii="Times New Roman" w:hAnsi="Times New Roman" w:cs="Times New Roman"/>
                <w:noProof/>
              </w:rPr>
            </w:pPr>
            <w:r>
              <w:rPr>
                <w:rFonts w:ascii="Times New Roman" w:hAnsi="Times New Roman"/>
                <w:noProof/>
              </w:rPr>
              <w:t>87036050</w:t>
            </w:r>
          </w:p>
        </w:tc>
        <w:tc>
          <w:tcPr>
            <w:tcW w:w="2846" w:type="dxa"/>
          </w:tcPr>
          <w:p w14:paraId="2E970565" w14:textId="77777777" w:rsidR="00D10BE9" w:rsidRPr="00AE0A51" w:rsidRDefault="00D10BE9" w:rsidP="00163AF6">
            <w:pPr>
              <w:rPr>
                <w:rFonts w:ascii="Times New Roman" w:hAnsi="Times New Roman" w:cs="Times New Roman"/>
                <w:noProof/>
              </w:rPr>
            </w:pPr>
            <w:r>
              <w:rPr>
                <w:rFonts w:ascii="Times New Roman" w:hAnsi="Times New Roman"/>
                <w:noProof/>
              </w:rPr>
              <w:t>Neu, mit einem Hubraum von mehr als 1 500 cc bis 3 000 cc</w:t>
            </w:r>
          </w:p>
        </w:tc>
        <w:tc>
          <w:tcPr>
            <w:tcW w:w="717" w:type="dxa"/>
          </w:tcPr>
          <w:p w14:paraId="72B6BD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77F488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37D1157" w14:textId="77777777" w:rsidTr="00477EA8">
        <w:trPr>
          <w:cantSplit/>
        </w:trPr>
        <w:tc>
          <w:tcPr>
            <w:tcW w:w="1123" w:type="dxa"/>
          </w:tcPr>
          <w:p w14:paraId="55DA5263"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33979155"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die durch Anstecken an externe elektrische Energiequellen aufgeladen werden (ausg. Schneespezialfahrzeuge und andere Spezialfahrzeuge der Unterposition 8703.10)</w:t>
            </w:r>
          </w:p>
        </w:tc>
        <w:tc>
          <w:tcPr>
            <w:tcW w:w="1174" w:type="dxa"/>
          </w:tcPr>
          <w:p w14:paraId="58AF3CE6" w14:textId="77777777" w:rsidR="00D10BE9" w:rsidRPr="00AE0A51" w:rsidRDefault="00D10BE9" w:rsidP="00163AF6">
            <w:pPr>
              <w:rPr>
                <w:rFonts w:ascii="Times New Roman" w:hAnsi="Times New Roman" w:cs="Times New Roman"/>
                <w:noProof/>
              </w:rPr>
            </w:pPr>
            <w:r>
              <w:rPr>
                <w:rFonts w:ascii="Times New Roman" w:hAnsi="Times New Roman"/>
                <w:noProof/>
              </w:rPr>
              <w:t>87036061</w:t>
            </w:r>
          </w:p>
        </w:tc>
        <w:tc>
          <w:tcPr>
            <w:tcW w:w="2846" w:type="dxa"/>
          </w:tcPr>
          <w:p w14:paraId="55C02749"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47AFEC4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308CBB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1C81D39" w14:textId="77777777" w:rsidTr="00477EA8">
        <w:trPr>
          <w:cantSplit/>
        </w:trPr>
        <w:tc>
          <w:tcPr>
            <w:tcW w:w="1123" w:type="dxa"/>
          </w:tcPr>
          <w:p w14:paraId="300EFDDD"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4A2DD729"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die durch Anstecken an externe elektrische Energiequellen aufgeladen werden (ausg. Schneespezialfahrzeuge und andere Spezialfahrzeuge der Unterposition 8703.10)</w:t>
            </w:r>
          </w:p>
        </w:tc>
        <w:tc>
          <w:tcPr>
            <w:tcW w:w="1174" w:type="dxa"/>
          </w:tcPr>
          <w:p w14:paraId="5BA40B7F" w14:textId="77777777" w:rsidR="00D10BE9" w:rsidRPr="00AE0A51" w:rsidRDefault="00D10BE9" w:rsidP="00163AF6">
            <w:pPr>
              <w:rPr>
                <w:rFonts w:ascii="Times New Roman" w:hAnsi="Times New Roman" w:cs="Times New Roman"/>
                <w:noProof/>
              </w:rPr>
            </w:pPr>
            <w:r>
              <w:rPr>
                <w:rFonts w:ascii="Times New Roman" w:hAnsi="Times New Roman"/>
                <w:noProof/>
              </w:rPr>
              <w:t>87036069</w:t>
            </w:r>
          </w:p>
        </w:tc>
        <w:tc>
          <w:tcPr>
            <w:tcW w:w="2846" w:type="dxa"/>
          </w:tcPr>
          <w:p w14:paraId="3F59EB8A"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7ADF64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7CD15B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0E53F17" w14:textId="77777777" w:rsidTr="00477EA8">
        <w:trPr>
          <w:cantSplit/>
        </w:trPr>
        <w:tc>
          <w:tcPr>
            <w:tcW w:w="1123" w:type="dxa"/>
          </w:tcPr>
          <w:p w14:paraId="3515EF92"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2594820B"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die durch Anstecken an externe elektrische Energiequellen aufgeladen werden (ausg. Schneespezialfahrzeuge und andere Spezialfahrzeuge der Unterposition 8703.10)</w:t>
            </w:r>
          </w:p>
        </w:tc>
        <w:tc>
          <w:tcPr>
            <w:tcW w:w="1174" w:type="dxa"/>
          </w:tcPr>
          <w:p w14:paraId="4D4D96D8" w14:textId="77777777" w:rsidR="00D10BE9" w:rsidRPr="00AE0A51" w:rsidRDefault="00D10BE9" w:rsidP="00163AF6">
            <w:pPr>
              <w:rPr>
                <w:rFonts w:ascii="Times New Roman" w:hAnsi="Times New Roman" w:cs="Times New Roman"/>
                <w:noProof/>
              </w:rPr>
            </w:pPr>
            <w:r>
              <w:rPr>
                <w:rFonts w:ascii="Times New Roman" w:hAnsi="Times New Roman"/>
                <w:noProof/>
              </w:rPr>
              <w:t>87036070</w:t>
            </w:r>
          </w:p>
        </w:tc>
        <w:tc>
          <w:tcPr>
            <w:tcW w:w="2846" w:type="dxa"/>
          </w:tcPr>
          <w:p w14:paraId="34A0B4CF" w14:textId="77777777" w:rsidR="00D10BE9" w:rsidRPr="00AE0A51" w:rsidRDefault="00D10BE9" w:rsidP="00163AF6">
            <w:pPr>
              <w:rPr>
                <w:rFonts w:ascii="Times New Roman" w:hAnsi="Times New Roman" w:cs="Times New Roman"/>
                <w:noProof/>
              </w:rPr>
            </w:pPr>
            <w:r>
              <w:rPr>
                <w:rFonts w:ascii="Times New Roman" w:hAnsi="Times New Roman"/>
                <w:noProof/>
              </w:rPr>
              <w:t>Neu, mit einem Hubraum von mehr als 3 000 cc</w:t>
            </w:r>
          </w:p>
        </w:tc>
        <w:tc>
          <w:tcPr>
            <w:tcW w:w="717" w:type="dxa"/>
          </w:tcPr>
          <w:p w14:paraId="144548F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10CBE1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912D436" w14:textId="77777777" w:rsidTr="00477EA8">
        <w:trPr>
          <w:cantSplit/>
        </w:trPr>
        <w:tc>
          <w:tcPr>
            <w:tcW w:w="1123" w:type="dxa"/>
          </w:tcPr>
          <w:p w14:paraId="15B21AD1"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6CBB8603"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die durch Anstecken an externe elektrische Energiequellen aufgeladen werden (ausg. Schneespezialfahrzeuge und andere Spezialfahrzeuge der Unterposition 8703.10)</w:t>
            </w:r>
          </w:p>
        </w:tc>
        <w:tc>
          <w:tcPr>
            <w:tcW w:w="1174" w:type="dxa"/>
          </w:tcPr>
          <w:p w14:paraId="711102DE" w14:textId="77777777" w:rsidR="00D10BE9" w:rsidRPr="00AE0A51" w:rsidRDefault="00D10BE9" w:rsidP="00163AF6">
            <w:pPr>
              <w:rPr>
                <w:rFonts w:ascii="Times New Roman" w:hAnsi="Times New Roman" w:cs="Times New Roman"/>
                <w:noProof/>
              </w:rPr>
            </w:pPr>
            <w:r>
              <w:rPr>
                <w:rFonts w:ascii="Times New Roman" w:hAnsi="Times New Roman"/>
                <w:noProof/>
              </w:rPr>
              <w:t>87036081</w:t>
            </w:r>
          </w:p>
        </w:tc>
        <w:tc>
          <w:tcPr>
            <w:tcW w:w="2846" w:type="dxa"/>
          </w:tcPr>
          <w:p w14:paraId="34A80080"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2C28001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98918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AAD611D" w14:textId="77777777" w:rsidTr="00477EA8">
        <w:trPr>
          <w:cantSplit/>
        </w:trPr>
        <w:tc>
          <w:tcPr>
            <w:tcW w:w="1123" w:type="dxa"/>
          </w:tcPr>
          <w:p w14:paraId="0263E700" w14:textId="77777777" w:rsidR="00D10BE9" w:rsidRPr="00AE0A51" w:rsidRDefault="00D10BE9" w:rsidP="00163AF6">
            <w:pPr>
              <w:rPr>
                <w:rFonts w:ascii="Times New Roman" w:hAnsi="Times New Roman" w:cs="Times New Roman"/>
                <w:noProof/>
              </w:rPr>
            </w:pPr>
            <w:r>
              <w:rPr>
                <w:rFonts w:ascii="Times New Roman" w:hAnsi="Times New Roman"/>
                <w:noProof/>
              </w:rPr>
              <w:t>870360</w:t>
            </w:r>
          </w:p>
        </w:tc>
        <w:tc>
          <w:tcPr>
            <w:tcW w:w="6883" w:type="dxa"/>
          </w:tcPr>
          <w:p w14:paraId="4DA19423"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Hubkolbenverbrennungsmotor mit Fremdzündung und mit Elektromotor angetrieben, die durch Anstecken an externe elektrische Energiequellen aufgeladen werden (ausg. Schneespezialfahrzeuge und andere Spezialfahrzeuge der Unterposition 8703.10)</w:t>
            </w:r>
          </w:p>
        </w:tc>
        <w:tc>
          <w:tcPr>
            <w:tcW w:w="1174" w:type="dxa"/>
          </w:tcPr>
          <w:p w14:paraId="4ABCD1D7" w14:textId="77777777" w:rsidR="00D10BE9" w:rsidRPr="00AE0A51" w:rsidRDefault="00D10BE9" w:rsidP="00163AF6">
            <w:pPr>
              <w:rPr>
                <w:rFonts w:ascii="Times New Roman" w:hAnsi="Times New Roman" w:cs="Times New Roman"/>
                <w:noProof/>
              </w:rPr>
            </w:pPr>
            <w:r>
              <w:rPr>
                <w:rFonts w:ascii="Times New Roman" w:hAnsi="Times New Roman"/>
                <w:noProof/>
              </w:rPr>
              <w:t>87036089</w:t>
            </w:r>
          </w:p>
        </w:tc>
        <w:tc>
          <w:tcPr>
            <w:tcW w:w="2846" w:type="dxa"/>
          </w:tcPr>
          <w:p w14:paraId="48CB0EC1"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101E04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006A9D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32E5849" w14:textId="77777777" w:rsidTr="00477EA8">
        <w:trPr>
          <w:cantSplit/>
        </w:trPr>
        <w:tc>
          <w:tcPr>
            <w:tcW w:w="1123" w:type="dxa"/>
          </w:tcPr>
          <w:p w14:paraId="38735321" w14:textId="77777777" w:rsidR="00D10BE9" w:rsidRPr="00AE0A51" w:rsidRDefault="00D10BE9" w:rsidP="00163AF6">
            <w:pPr>
              <w:rPr>
                <w:rFonts w:ascii="Times New Roman" w:hAnsi="Times New Roman" w:cs="Times New Roman"/>
                <w:noProof/>
              </w:rPr>
            </w:pPr>
            <w:r>
              <w:rPr>
                <w:rFonts w:ascii="Times New Roman" w:hAnsi="Times New Roman"/>
                <w:noProof/>
              </w:rPr>
              <w:t>870370</w:t>
            </w:r>
          </w:p>
        </w:tc>
        <w:tc>
          <w:tcPr>
            <w:tcW w:w="6883" w:type="dxa"/>
          </w:tcPr>
          <w:p w14:paraId="3B48D84E"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Diesel- und mit Elektromotor angetrieben, die durch Anstecken an externe elektrische Energiequellen aufgeladen werden (ausg. Schneespezialfahrzeuge und andere Spezialfahrzeuge der Unterposition 8703.10)</w:t>
            </w:r>
          </w:p>
        </w:tc>
        <w:tc>
          <w:tcPr>
            <w:tcW w:w="1174" w:type="dxa"/>
          </w:tcPr>
          <w:p w14:paraId="749EEE77" w14:textId="77777777" w:rsidR="00D10BE9" w:rsidRPr="00AE0A51" w:rsidRDefault="00D10BE9" w:rsidP="00163AF6">
            <w:pPr>
              <w:rPr>
                <w:rFonts w:ascii="Times New Roman" w:hAnsi="Times New Roman" w:cs="Times New Roman"/>
                <w:noProof/>
              </w:rPr>
            </w:pPr>
            <w:r>
              <w:rPr>
                <w:rFonts w:ascii="Times New Roman" w:hAnsi="Times New Roman"/>
                <w:noProof/>
              </w:rPr>
              <w:t>87037010</w:t>
            </w:r>
          </w:p>
        </w:tc>
        <w:tc>
          <w:tcPr>
            <w:tcW w:w="2846" w:type="dxa"/>
          </w:tcPr>
          <w:p w14:paraId="102F4C09" w14:textId="77777777" w:rsidR="00D10BE9" w:rsidRPr="00AE0A51" w:rsidRDefault="00D10BE9" w:rsidP="00163AF6">
            <w:pPr>
              <w:rPr>
                <w:rFonts w:ascii="Times New Roman" w:hAnsi="Times New Roman" w:cs="Times New Roman"/>
                <w:noProof/>
              </w:rPr>
            </w:pPr>
            <w:r>
              <w:rPr>
                <w:rFonts w:ascii="Times New Roman" w:hAnsi="Times New Roman"/>
                <w:noProof/>
              </w:rPr>
              <w:t>Neu, mit einem Hubraum von 1 500 cc oder weniger</w:t>
            </w:r>
          </w:p>
        </w:tc>
        <w:tc>
          <w:tcPr>
            <w:tcW w:w="717" w:type="dxa"/>
          </w:tcPr>
          <w:p w14:paraId="0184B20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AEE90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74B4AE0" w14:textId="77777777" w:rsidTr="00477EA8">
        <w:trPr>
          <w:cantSplit/>
        </w:trPr>
        <w:tc>
          <w:tcPr>
            <w:tcW w:w="1123" w:type="dxa"/>
          </w:tcPr>
          <w:p w14:paraId="23FDA3F1" w14:textId="77777777" w:rsidR="00D10BE9" w:rsidRPr="00AE0A51" w:rsidRDefault="00D10BE9" w:rsidP="00163AF6">
            <w:pPr>
              <w:rPr>
                <w:rFonts w:ascii="Times New Roman" w:hAnsi="Times New Roman" w:cs="Times New Roman"/>
                <w:noProof/>
              </w:rPr>
            </w:pPr>
            <w:r>
              <w:rPr>
                <w:rFonts w:ascii="Times New Roman" w:hAnsi="Times New Roman"/>
                <w:noProof/>
              </w:rPr>
              <w:t>870370</w:t>
            </w:r>
          </w:p>
        </w:tc>
        <w:tc>
          <w:tcPr>
            <w:tcW w:w="6883" w:type="dxa"/>
          </w:tcPr>
          <w:p w14:paraId="5487099A"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Diesel- und mit Elektromotor angetrieben, die durch Anstecken an externe elektrische Energiequellen aufgeladen werden (ausg. Schneespezialfahrzeuge und andere Spezialfahrzeuge der Unterposition 8703.10)</w:t>
            </w:r>
          </w:p>
        </w:tc>
        <w:tc>
          <w:tcPr>
            <w:tcW w:w="1174" w:type="dxa"/>
          </w:tcPr>
          <w:p w14:paraId="5B883A80" w14:textId="77777777" w:rsidR="00D10BE9" w:rsidRPr="00AE0A51" w:rsidRDefault="00D10BE9" w:rsidP="00163AF6">
            <w:pPr>
              <w:rPr>
                <w:rFonts w:ascii="Times New Roman" w:hAnsi="Times New Roman" w:cs="Times New Roman"/>
                <w:noProof/>
              </w:rPr>
            </w:pPr>
            <w:r>
              <w:rPr>
                <w:rFonts w:ascii="Times New Roman" w:hAnsi="Times New Roman"/>
                <w:noProof/>
              </w:rPr>
              <w:t>87037021</w:t>
            </w:r>
          </w:p>
        </w:tc>
        <w:tc>
          <w:tcPr>
            <w:tcW w:w="2846" w:type="dxa"/>
          </w:tcPr>
          <w:p w14:paraId="14392D60"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708E6C6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E2866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0B9AA14" w14:textId="77777777" w:rsidTr="00477EA8">
        <w:trPr>
          <w:cantSplit/>
        </w:trPr>
        <w:tc>
          <w:tcPr>
            <w:tcW w:w="1123" w:type="dxa"/>
          </w:tcPr>
          <w:p w14:paraId="4E846052" w14:textId="77777777" w:rsidR="00D10BE9" w:rsidRPr="00AE0A51" w:rsidRDefault="00D10BE9" w:rsidP="00163AF6">
            <w:pPr>
              <w:rPr>
                <w:rFonts w:ascii="Times New Roman" w:hAnsi="Times New Roman" w:cs="Times New Roman"/>
                <w:noProof/>
              </w:rPr>
            </w:pPr>
            <w:r>
              <w:rPr>
                <w:rFonts w:ascii="Times New Roman" w:hAnsi="Times New Roman"/>
                <w:noProof/>
              </w:rPr>
              <w:t>870370</w:t>
            </w:r>
          </w:p>
        </w:tc>
        <w:tc>
          <w:tcPr>
            <w:tcW w:w="6883" w:type="dxa"/>
          </w:tcPr>
          <w:p w14:paraId="477007AD"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Diesel- und mit Elektromotor angetrieben, die durch Anstecken an externe elektrische Energiequellen aufgeladen werden (ausg. Schneespezialfahrzeuge und andere Spezialfahrzeuge der Unterposition 8703.10)</w:t>
            </w:r>
          </w:p>
        </w:tc>
        <w:tc>
          <w:tcPr>
            <w:tcW w:w="1174" w:type="dxa"/>
          </w:tcPr>
          <w:p w14:paraId="2FE3422E" w14:textId="77777777" w:rsidR="00D10BE9" w:rsidRPr="00AE0A51" w:rsidRDefault="00D10BE9" w:rsidP="00163AF6">
            <w:pPr>
              <w:rPr>
                <w:rFonts w:ascii="Times New Roman" w:hAnsi="Times New Roman" w:cs="Times New Roman"/>
                <w:noProof/>
              </w:rPr>
            </w:pPr>
            <w:r>
              <w:rPr>
                <w:rFonts w:ascii="Times New Roman" w:hAnsi="Times New Roman"/>
                <w:noProof/>
              </w:rPr>
              <w:t>87037029</w:t>
            </w:r>
          </w:p>
        </w:tc>
        <w:tc>
          <w:tcPr>
            <w:tcW w:w="2846" w:type="dxa"/>
          </w:tcPr>
          <w:p w14:paraId="3C6E9961"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9FF00B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CA7A1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591DE0A" w14:textId="77777777" w:rsidTr="00477EA8">
        <w:trPr>
          <w:cantSplit/>
        </w:trPr>
        <w:tc>
          <w:tcPr>
            <w:tcW w:w="1123" w:type="dxa"/>
          </w:tcPr>
          <w:p w14:paraId="4DBE9B2E" w14:textId="77777777" w:rsidR="00D10BE9" w:rsidRPr="00AE0A51" w:rsidRDefault="00D10BE9" w:rsidP="00163AF6">
            <w:pPr>
              <w:rPr>
                <w:rFonts w:ascii="Times New Roman" w:hAnsi="Times New Roman" w:cs="Times New Roman"/>
                <w:noProof/>
              </w:rPr>
            </w:pPr>
            <w:r>
              <w:rPr>
                <w:rFonts w:ascii="Times New Roman" w:hAnsi="Times New Roman"/>
                <w:noProof/>
              </w:rPr>
              <w:t>870370</w:t>
            </w:r>
          </w:p>
        </w:tc>
        <w:tc>
          <w:tcPr>
            <w:tcW w:w="6883" w:type="dxa"/>
          </w:tcPr>
          <w:p w14:paraId="24540C5A"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Diesel- und mit Elektromotor angetrieben, die durch Anstecken an externe elektrische Energiequellen aufgeladen werden (ausg. Schneespezialfahrzeuge und andere Spezialfahrzeuge der Unterposition 8703.10)</w:t>
            </w:r>
          </w:p>
        </w:tc>
        <w:tc>
          <w:tcPr>
            <w:tcW w:w="1174" w:type="dxa"/>
          </w:tcPr>
          <w:p w14:paraId="476AADF7" w14:textId="77777777" w:rsidR="00D10BE9" w:rsidRPr="00AE0A51" w:rsidRDefault="00D10BE9" w:rsidP="00163AF6">
            <w:pPr>
              <w:rPr>
                <w:rFonts w:ascii="Times New Roman" w:hAnsi="Times New Roman" w:cs="Times New Roman"/>
                <w:noProof/>
              </w:rPr>
            </w:pPr>
            <w:r>
              <w:rPr>
                <w:rFonts w:ascii="Times New Roman" w:hAnsi="Times New Roman"/>
                <w:noProof/>
              </w:rPr>
              <w:t>87037030</w:t>
            </w:r>
          </w:p>
        </w:tc>
        <w:tc>
          <w:tcPr>
            <w:tcW w:w="2846" w:type="dxa"/>
          </w:tcPr>
          <w:p w14:paraId="62A0AB54" w14:textId="77777777" w:rsidR="00D10BE9" w:rsidRPr="00AE0A51" w:rsidRDefault="00D10BE9" w:rsidP="00163AF6">
            <w:pPr>
              <w:rPr>
                <w:rFonts w:ascii="Times New Roman" w:hAnsi="Times New Roman" w:cs="Times New Roman"/>
                <w:noProof/>
              </w:rPr>
            </w:pPr>
            <w:r>
              <w:rPr>
                <w:rFonts w:ascii="Times New Roman" w:hAnsi="Times New Roman"/>
                <w:noProof/>
              </w:rPr>
              <w:t>Neu, mit einem Hubraum von mehr als 1 500 cc bis 3 000 cc</w:t>
            </w:r>
          </w:p>
        </w:tc>
        <w:tc>
          <w:tcPr>
            <w:tcW w:w="717" w:type="dxa"/>
          </w:tcPr>
          <w:p w14:paraId="48D9A41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079A3E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C07560B" w14:textId="77777777" w:rsidTr="00477EA8">
        <w:trPr>
          <w:cantSplit/>
        </w:trPr>
        <w:tc>
          <w:tcPr>
            <w:tcW w:w="1123" w:type="dxa"/>
          </w:tcPr>
          <w:p w14:paraId="37FFE88B" w14:textId="77777777" w:rsidR="00D10BE9" w:rsidRPr="00AE0A51" w:rsidRDefault="00D10BE9" w:rsidP="00163AF6">
            <w:pPr>
              <w:rPr>
                <w:rFonts w:ascii="Times New Roman" w:hAnsi="Times New Roman" w:cs="Times New Roman"/>
                <w:noProof/>
              </w:rPr>
            </w:pPr>
            <w:r>
              <w:rPr>
                <w:rFonts w:ascii="Times New Roman" w:hAnsi="Times New Roman"/>
                <w:noProof/>
              </w:rPr>
              <w:t>870370</w:t>
            </w:r>
          </w:p>
        </w:tc>
        <w:tc>
          <w:tcPr>
            <w:tcW w:w="6883" w:type="dxa"/>
          </w:tcPr>
          <w:p w14:paraId="6F88FE33"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Diesel- und mit Elektromotor angetrieben, die durch Anstecken an externe elektrische Energiequellen aufgeladen werden (ausg. Schneespezialfahrzeuge und andere Spezialfahrzeuge der Unterposition 8703.10)</w:t>
            </w:r>
          </w:p>
        </w:tc>
        <w:tc>
          <w:tcPr>
            <w:tcW w:w="1174" w:type="dxa"/>
          </w:tcPr>
          <w:p w14:paraId="758CE555" w14:textId="77777777" w:rsidR="00D10BE9" w:rsidRPr="00AE0A51" w:rsidRDefault="00D10BE9" w:rsidP="00163AF6">
            <w:pPr>
              <w:rPr>
                <w:rFonts w:ascii="Times New Roman" w:hAnsi="Times New Roman" w:cs="Times New Roman"/>
                <w:noProof/>
              </w:rPr>
            </w:pPr>
            <w:r>
              <w:rPr>
                <w:rFonts w:ascii="Times New Roman" w:hAnsi="Times New Roman"/>
                <w:noProof/>
              </w:rPr>
              <w:t>87037041</w:t>
            </w:r>
          </w:p>
        </w:tc>
        <w:tc>
          <w:tcPr>
            <w:tcW w:w="2846" w:type="dxa"/>
          </w:tcPr>
          <w:p w14:paraId="3946E2FE"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6F7F008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643A46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99431E4" w14:textId="77777777" w:rsidTr="00477EA8">
        <w:trPr>
          <w:cantSplit/>
        </w:trPr>
        <w:tc>
          <w:tcPr>
            <w:tcW w:w="1123" w:type="dxa"/>
          </w:tcPr>
          <w:p w14:paraId="607CAE40" w14:textId="77777777" w:rsidR="00D10BE9" w:rsidRPr="00AE0A51" w:rsidRDefault="00D10BE9" w:rsidP="00163AF6">
            <w:pPr>
              <w:rPr>
                <w:rFonts w:ascii="Times New Roman" w:hAnsi="Times New Roman" w:cs="Times New Roman"/>
                <w:noProof/>
              </w:rPr>
            </w:pPr>
            <w:r>
              <w:rPr>
                <w:rFonts w:ascii="Times New Roman" w:hAnsi="Times New Roman"/>
                <w:noProof/>
              </w:rPr>
              <w:t>870370</w:t>
            </w:r>
          </w:p>
        </w:tc>
        <w:tc>
          <w:tcPr>
            <w:tcW w:w="6883" w:type="dxa"/>
          </w:tcPr>
          <w:p w14:paraId="2A35A751"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Diesel- und mit Elektromotor angetrieben, die durch Anstecken an externe elektrische Energiequellen aufgeladen werden (ausg. Schneespezialfahrzeuge und andere Spezialfahrzeuge der Unterposition 8703.10)</w:t>
            </w:r>
          </w:p>
        </w:tc>
        <w:tc>
          <w:tcPr>
            <w:tcW w:w="1174" w:type="dxa"/>
          </w:tcPr>
          <w:p w14:paraId="67608EA3" w14:textId="77777777" w:rsidR="00D10BE9" w:rsidRPr="00AE0A51" w:rsidRDefault="00D10BE9" w:rsidP="00163AF6">
            <w:pPr>
              <w:rPr>
                <w:rFonts w:ascii="Times New Roman" w:hAnsi="Times New Roman" w:cs="Times New Roman"/>
                <w:noProof/>
              </w:rPr>
            </w:pPr>
            <w:r>
              <w:rPr>
                <w:rFonts w:ascii="Times New Roman" w:hAnsi="Times New Roman"/>
                <w:noProof/>
              </w:rPr>
              <w:t>87037049</w:t>
            </w:r>
          </w:p>
        </w:tc>
        <w:tc>
          <w:tcPr>
            <w:tcW w:w="2846" w:type="dxa"/>
          </w:tcPr>
          <w:p w14:paraId="7E4CF69A"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99D67A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9E7FA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3A64E70" w14:textId="77777777" w:rsidTr="00477EA8">
        <w:trPr>
          <w:cantSplit/>
        </w:trPr>
        <w:tc>
          <w:tcPr>
            <w:tcW w:w="1123" w:type="dxa"/>
          </w:tcPr>
          <w:p w14:paraId="654AB3D8" w14:textId="77777777" w:rsidR="00D10BE9" w:rsidRPr="00AE0A51" w:rsidRDefault="00D10BE9" w:rsidP="00163AF6">
            <w:pPr>
              <w:rPr>
                <w:rFonts w:ascii="Times New Roman" w:hAnsi="Times New Roman" w:cs="Times New Roman"/>
                <w:noProof/>
              </w:rPr>
            </w:pPr>
            <w:r>
              <w:rPr>
                <w:rFonts w:ascii="Times New Roman" w:hAnsi="Times New Roman"/>
                <w:noProof/>
              </w:rPr>
              <w:t>870370</w:t>
            </w:r>
          </w:p>
        </w:tc>
        <w:tc>
          <w:tcPr>
            <w:tcW w:w="6883" w:type="dxa"/>
          </w:tcPr>
          <w:p w14:paraId="7DE25243"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Diesel- und mit Elektromotor angetrieben, die durch Anstecken an externe elektrische Energiequellen aufgeladen werden (ausg. Schneespezialfahrzeuge und andere Spezialfahrzeuge der Unterposition 8703.10)</w:t>
            </w:r>
          </w:p>
        </w:tc>
        <w:tc>
          <w:tcPr>
            <w:tcW w:w="1174" w:type="dxa"/>
          </w:tcPr>
          <w:p w14:paraId="6E7ACAA6" w14:textId="77777777" w:rsidR="00D10BE9" w:rsidRPr="00AE0A51" w:rsidRDefault="00D10BE9" w:rsidP="00163AF6">
            <w:pPr>
              <w:rPr>
                <w:rFonts w:ascii="Times New Roman" w:hAnsi="Times New Roman" w:cs="Times New Roman"/>
                <w:noProof/>
              </w:rPr>
            </w:pPr>
            <w:r>
              <w:rPr>
                <w:rFonts w:ascii="Times New Roman" w:hAnsi="Times New Roman"/>
                <w:noProof/>
              </w:rPr>
              <w:t>87037050</w:t>
            </w:r>
          </w:p>
        </w:tc>
        <w:tc>
          <w:tcPr>
            <w:tcW w:w="2846" w:type="dxa"/>
          </w:tcPr>
          <w:p w14:paraId="77BD3B50" w14:textId="77777777" w:rsidR="00D10BE9" w:rsidRPr="00AE0A51" w:rsidRDefault="00D10BE9" w:rsidP="00163AF6">
            <w:pPr>
              <w:rPr>
                <w:rFonts w:ascii="Times New Roman" w:hAnsi="Times New Roman" w:cs="Times New Roman"/>
                <w:noProof/>
              </w:rPr>
            </w:pPr>
            <w:r>
              <w:rPr>
                <w:rFonts w:ascii="Times New Roman" w:hAnsi="Times New Roman"/>
                <w:noProof/>
              </w:rPr>
              <w:t>Neu, mit einem Hubraum von mehr als 3 000 cc</w:t>
            </w:r>
          </w:p>
        </w:tc>
        <w:tc>
          <w:tcPr>
            <w:tcW w:w="717" w:type="dxa"/>
          </w:tcPr>
          <w:p w14:paraId="3199536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220E96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0191DC5" w14:textId="77777777" w:rsidTr="00477EA8">
        <w:trPr>
          <w:cantSplit/>
        </w:trPr>
        <w:tc>
          <w:tcPr>
            <w:tcW w:w="1123" w:type="dxa"/>
          </w:tcPr>
          <w:p w14:paraId="3E1BDF80" w14:textId="77777777" w:rsidR="00D10BE9" w:rsidRPr="00AE0A51" w:rsidRDefault="00D10BE9" w:rsidP="00163AF6">
            <w:pPr>
              <w:rPr>
                <w:rFonts w:ascii="Times New Roman" w:hAnsi="Times New Roman" w:cs="Times New Roman"/>
                <w:noProof/>
              </w:rPr>
            </w:pPr>
            <w:r>
              <w:rPr>
                <w:rFonts w:ascii="Times New Roman" w:hAnsi="Times New Roman"/>
                <w:noProof/>
              </w:rPr>
              <w:t>870370</w:t>
            </w:r>
          </w:p>
        </w:tc>
        <w:tc>
          <w:tcPr>
            <w:tcW w:w="6883" w:type="dxa"/>
          </w:tcPr>
          <w:p w14:paraId="4E5A0FE9"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Diesel- und mit Elektromotor angetrieben, die durch Anstecken an externe elektrische Energiequellen aufgeladen werden (ausg. Schneespezialfahrzeuge und andere Spezialfahrzeuge der Unterposition 8703.10)</w:t>
            </w:r>
          </w:p>
        </w:tc>
        <w:tc>
          <w:tcPr>
            <w:tcW w:w="1174" w:type="dxa"/>
          </w:tcPr>
          <w:p w14:paraId="70213263" w14:textId="77777777" w:rsidR="00D10BE9" w:rsidRPr="00AE0A51" w:rsidRDefault="00D10BE9" w:rsidP="00163AF6">
            <w:pPr>
              <w:rPr>
                <w:rFonts w:ascii="Times New Roman" w:hAnsi="Times New Roman" w:cs="Times New Roman"/>
                <w:noProof/>
              </w:rPr>
            </w:pPr>
            <w:r>
              <w:rPr>
                <w:rFonts w:ascii="Times New Roman" w:hAnsi="Times New Roman"/>
                <w:noProof/>
              </w:rPr>
              <w:t>87037061</w:t>
            </w:r>
          </w:p>
        </w:tc>
        <w:tc>
          <w:tcPr>
            <w:tcW w:w="2846" w:type="dxa"/>
          </w:tcPr>
          <w:p w14:paraId="4496EA83"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6CAF88D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520A2F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E87CBB6" w14:textId="77777777" w:rsidTr="00477EA8">
        <w:trPr>
          <w:cantSplit/>
        </w:trPr>
        <w:tc>
          <w:tcPr>
            <w:tcW w:w="1123" w:type="dxa"/>
          </w:tcPr>
          <w:p w14:paraId="0E97FD50" w14:textId="77777777" w:rsidR="00D10BE9" w:rsidRPr="00AE0A51" w:rsidRDefault="00D10BE9" w:rsidP="00163AF6">
            <w:pPr>
              <w:rPr>
                <w:rFonts w:ascii="Times New Roman" w:hAnsi="Times New Roman" w:cs="Times New Roman"/>
                <w:noProof/>
              </w:rPr>
            </w:pPr>
            <w:r>
              <w:rPr>
                <w:rFonts w:ascii="Times New Roman" w:hAnsi="Times New Roman"/>
                <w:noProof/>
              </w:rPr>
              <w:t>870370</w:t>
            </w:r>
          </w:p>
        </w:tc>
        <w:tc>
          <w:tcPr>
            <w:tcW w:w="6883" w:type="dxa"/>
          </w:tcPr>
          <w:p w14:paraId="77DDAB85"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mit Diesel- und mit Elektromotor angetrieben, die durch Anstecken an externe elektrische Energiequellen aufgeladen werden (ausg. Schneespezialfahrzeuge und andere Spezialfahrzeuge der Unterposition 8703.10)</w:t>
            </w:r>
          </w:p>
        </w:tc>
        <w:tc>
          <w:tcPr>
            <w:tcW w:w="1174" w:type="dxa"/>
          </w:tcPr>
          <w:p w14:paraId="0E09F5C5" w14:textId="77777777" w:rsidR="00D10BE9" w:rsidRPr="00AE0A51" w:rsidRDefault="00D10BE9" w:rsidP="00163AF6">
            <w:pPr>
              <w:rPr>
                <w:rFonts w:ascii="Times New Roman" w:hAnsi="Times New Roman" w:cs="Times New Roman"/>
                <w:noProof/>
              </w:rPr>
            </w:pPr>
            <w:r>
              <w:rPr>
                <w:rFonts w:ascii="Times New Roman" w:hAnsi="Times New Roman"/>
                <w:noProof/>
              </w:rPr>
              <w:t>87037069</w:t>
            </w:r>
          </w:p>
        </w:tc>
        <w:tc>
          <w:tcPr>
            <w:tcW w:w="2846" w:type="dxa"/>
          </w:tcPr>
          <w:p w14:paraId="2F264223"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9C3FBB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E9BEAB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99DF6E2" w14:textId="77777777" w:rsidTr="00477EA8">
        <w:trPr>
          <w:cantSplit/>
        </w:trPr>
        <w:tc>
          <w:tcPr>
            <w:tcW w:w="1123" w:type="dxa"/>
          </w:tcPr>
          <w:p w14:paraId="1A9EFA88" w14:textId="77777777" w:rsidR="00D10BE9" w:rsidRPr="00AE0A51" w:rsidRDefault="00D10BE9" w:rsidP="00163AF6">
            <w:pPr>
              <w:rPr>
                <w:rFonts w:ascii="Times New Roman" w:hAnsi="Times New Roman" w:cs="Times New Roman"/>
                <w:noProof/>
              </w:rPr>
            </w:pPr>
            <w:r>
              <w:rPr>
                <w:rFonts w:ascii="Times New Roman" w:hAnsi="Times New Roman"/>
                <w:noProof/>
              </w:rPr>
              <w:t>870380</w:t>
            </w:r>
          </w:p>
        </w:tc>
        <w:tc>
          <w:tcPr>
            <w:tcW w:w="6883" w:type="dxa"/>
          </w:tcPr>
          <w:p w14:paraId="5FFDFF15"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Kraftfahrzeuge, ihrer Beschaffenheit nach hauptsächlich zum Befördern von &lt; 10 Personen bestimmt, einschl. Kombinationskraftwagen und Rennwagen, ausschließlich mit Elektromotor angetrieben (ausg. Schneespezialfahrzeuge und andere Spezialfahrzeuge der Unterposition 8703.10)</w:t>
            </w:r>
          </w:p>
        </w:tc>
        <w:tc>
          <w:tcPr>
            <w:tcW w:w="1174" w:type="dxa"/>
          </w:tcPr>
          <w:p w14:paraId="2E2FB401" w14:textId="77777777" w:rsidR="00D10BE9" w:rsidRPr="00AE0A51" w:rsidRDefault="00D10BE9" w:rsidP="00163AF6">
            <w:pPr>
              <w:rPr>
                <w:rFonts w:ascii="Times New Roman" w:hAnsi="Times New Roman" w:cs="Times New Roman"/>
                <w:noProof/>
              </w:rPr>
            </w:pPr>
            <w:r>
              <w:rPr>
                <w:rFonts w:ascii="Times New Roman" w:hAnsi="Times New Roman"/>
                <w:noProof/>
              </w:rPr>
              <w:t>87038000</w:t>
            </w:r>
          </w:p>
        </w:tc>
        <w:tc>
          <w:tcPr>
            <w:tcW w:w="2846" w:type="dxa"/>
          </w:tcPr>
          <w:p w14:paraId="77194900" w14:textId="77777777" w:rsidR="00D10BE9" w:rsidRPr="00AE0A51" w:rsidRDefault="00D10BE9" w:rsidP="00163AF6">
            <w:pPr>
              <w:rPr>
                <w:rFonts w:ascii="Times New Roman" w:hAnsi="Times New Roman" w:cs="Times New Roman"/>
                <w:noProof/>
              </w:rPr>
            </w:pPr>
          </w:p>
        </w:tc>
        <w:tc>
          <w:tcPr>
            <w:tcW w:w="717" w:type="dxa"/>
          </w:tcPr>
          <w:p w14:paraId="20127F8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0B2777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0FCD74F" w14:textId="77777777" w:rsidTr="00477EA8">
        <w:trPr>
          <w:cantSplit/>
        </w:trPr>
        <w:tc>
          <w:tcPr>
            <w:tcW w:w="1123" w:type="dxa"/>
          </w:tcPr>
          <w:p w14:paraId="1C15101A" w14:textId="77777777" w:rsidR="00D10BE9" w:rsidRPr="00AE0A51" w:rsidRDefault="00D10BE9" w:rsidP="00163AF6">
            <w:pPr>
              <w:rPr>
                <w:rFonts w:ascii="Times New Roman" w:hAnsi="Times New Roman" w:cs="Times New Roman"/>
                <w:noProof/>
              </w:rPr>
            </w:pPr>
            <w:r>
              <w:rPr>
                <w:rFonts w:ascii="Times New Roman" w:hAnsi="Times New Roman"/>
                <w:noProof/>
              </w:rPr>
              <w:t>870390</w:t>
            </w:r>
          </w:p>
        </w:tc>
        <w:tc>
          <w:tcPr>
            <w:tcW w:w="6883" w:type="dxa"/>
          </w:tcPr>
          <w:p w14:paraId="6F1765C6"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Fahrzeuge, ihrer Beschaffenheit nach hauptsächlich zum Befördern von &lt; 10 Personen bestimmt, einschl. Kombinationskraftwagen und Rennwagen, mit anderem Motor als Kolbenverbrennungsmotor oder Elektromotor (ausg. Schneespezialfahrzeuge und andere Spezialfahrzeuge der Unterposition 8703.10)</w:t>
            </w:r>
          </w:p>
        </w:tc>
        <w:tc>
          <w:tcPr>
            <w:tcW w:w="1174" w:type="dxa"/>
          </w:tcPr>
          <w:p w14:paraId="6FA83CD6" w14:textId="77777777" w:rsidR="00D10BE9" w:rsidRPr="00AE0A51" w:rsidRDefault="00D10BE9" w:rsidP="00163AF6">
            <w:pPr>
              <w:rPr>
                <w:rFonts w:ascii="Times New Roman" w:hAnsi="Times New Roman" w:cs="Times New Roman"/>
                <w:noProof/>
              </w:rPr>
            </w:pPr>
            <w:r>
              <w:rPr>
                <w:rFonts w:ascii="Times New Roman" w:hAnsi="Times New Roman"/>
                <w:noProof/>
              </w:rPr>
              <w:t>87039010</w:t>
            </w:r>
          </w:p>
        </w:tc>
        <w:tc>
          <w:tcPr>
            <w:tcW w:w="2846" w:type="dxa"/>
          </w:tcPr>
          <w:p w14:paraId="2432CAC4"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4B997FC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AC775B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B00AB5E" w14:textId="77777777" w:rsidTr="00477EA8">
        <w:trPr>
          <w:cantSplit/>
        </w:trPr>
        <w:tc>
          <w:tcPr>
            <w:tcW w:w="1123" w:type="dxa"/>
          </w:tcPr>
          <w:p w14:paraId="6EDCD101" w14:textId="77777777" w:rsidR="00D10BE9" w:rsidRPr="00AE0A51" w:rsidRDefault="00D10BE9" w:rsidP="00163AF6">
            <w:pPr>
              <w:rPr>
                <w:rFonts w:ascii="Times New Roman" w:hAnsi="Times New Roman" w:cs="Times New Roman"/>
                <w:noProof/>
              </w:rPr>
            </w:pPr>
            <w:r>
              <w:rPr>
                <w:rFonts w:ascii="Times New Roman" w:hAnsi="Times New Roman"/>
                <w:noProof/>
              </w:rPr>
              <w:t>870390</w:t>
            </w:r>
          </w:p>
        </w:tc>
        <w:tc>
          <w:tcPr>
            <w:tcW w:w="6883" w:type="dxa"/>
          </w:tcPr>
          <w:p w14:paraId="284B155E"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Fahrzeuge, ihrer Beschaffenheit nach hauptsächlich zum Befördern von &lt; 10 Personen bestimmt, einschl. Kombinationskraftwagen und Rennwagen, mit anderem Motor als Kolbenverbrennungsmotor oder Elektromotor (ausg. Schneespezialfahrzeuge und andere Spezialfahrzeuge der Unterposition 8703.10)</w:t>
            </w:r>
          </w:p>
        </w:tc>
        <w:tc>
          <w:tcPr>
            <w:tcW w:w="1174" w:type="dxa"/>
          </w:tcPr>
          <w:p w14:paraId="637F7051" w14:textId="77777777" w:rsidR="00D10BE9" w:rsidRPr="00AE0A51" w:rsidRDefault="00D10BE9" w:rsidP="00163AF6">
            <w:pPr>
              <w:rPr>
                <w:rFonts w:ascii="Times New Roman" w:hAnsi="Times New Roman" w:cs="Times New Roman"/>
                <w:noProof/>
              </w:rPr>
            </w:pPr>
            <w:r>
              <w:rPr>
                <w:rFonts w:ascii="Times New Roman" w:hAnsi="Times New Roman"/>
                <w:noProof/>
              </w:rPr>
              <w:t>87039021</w:t>
            </w:r>
          </w:p>
        </w:tc>
        <w:tc>
          <w:tcPr>
            <w:tcW w:w="2846" w:type="dxa"/>
          </w:tcPr>
          <w:p w14:paraId="2B04C3F8" w14:textId="77777777" w:rsidR="00D10BE9" w:rsidRPr="00AE0A51" w:rsidRDefault="00D10BE9" w:rsidP="00163AF6">
            <w:pPr>
              <w:rPr>
                <w:rFonts w:ascii="Times New Roman" w:hAnsi="Times New Roman" w:cs="Times New Roman"/>
                <w:noProof/>
              </w:rPr>
            </w:pPr>
            <w:r>
              <w:rPr>
                <w:rFonts w:ascii="Times New Roman" w:hAnsi="Times New Roman"/>
                <w:noProof/>
              </w:rPr>
              <w:t>Von einer Art mit einem Modelljahr von weniger als zehn Jahren zum Zeitpunkt der Einfuhr</w:t>
            </w:r>
          </w:p>
        </w:tc>
        <w:tc>
          <w:tcPr>
            <w:tcW w:w="717" w:type="dxa"/>
          </w:tcPr>
          <w:p w14:paraId="70DED4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F7F202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42C4096" w14:textId="77777777" w:rsidTr="00477EA8">
        <w:trPr>
          <w:cantSplit/>
        </w:trPr>
        <w:tc>
          <w:tcPr>
            <w:tcW w:w="1123" w:type="dxa"/>
          </w:tcPr>
          <w:p w14:paraId="23BB0805" w14:textId="77777777" w:rsidR="00D10BE9" w:rsidRPr="00AE0A51" w:rsidRDefault="00D10BE9" w:rsidP="00163AF6">
            <w:pPr>
              <w:rPr>
                <w:rFonts w:ascii="Times New Roman" w:hAnsi="Times New Roman" w:cs="Times New Roman"/>
                <w:noProof/>
              </w:rPr>
            </w:pPr>
            <w:r>
              <w:rPr>
                <w:rFonts w:ascii="Times New Roman" w:hAnsi="Times New Roman"/>
                <w:noProof/>
              </w:rPr>
              <w:t>870390</w:t>
            </w:r>
          </w:p>
        </w:tc>
        <w:tc>
          <w:tcPr>
            <w:tcW w:w="6883" w:type="dxa"/>
          </w:tcPr>
          <w:p w14:paraId="592F7D9C" w14:textId="77777777" w:rsidR="00D10BE9" w:rsidRPr="00AE0A51" w:rsidRDefault="00D10BE9" w:rsidP="00163AF6">
            <w:pPr>
              <w:rPr>
                <w:rFonts w:ascii="Times New Roman" w:hAnsi="Times New Roman" w:cs="Times New Roman"/>
                <w:noProof/>
              </w:rPr>
            </w:pPr>
            <w:r>
              <w:rPr>
                <w:rFonts w:ascii="Times New Roman" w:hAnsi="Times New Roman"/>
                <w:noProof/>
              </w:rPr>
              <w:t>Personenkraftwagen und andere Fahrzeuge, ihrer Beschaffenheit nach hauptsächlich zum Befördern von &lt; 10 Personen bestimmt, einschl. Kombinationskraftwagen und Rennwagen, mit anderem Motor als Kolbenverbrennungsmotor oder Elektromotor (ausg. Schneespezialfahrzeuge und andere Spezialfahrzeuge der Unterposition 8703.10)</w:t>
            </w:r>
          </w:p>
        </w:tc>
        <w:tc>
          <w:tcPr>
            <w:tcW w:w="1174" w:type="dxa"/>
          </w:tcPr>
          <w:p w14:paraId="0DF2A2B1" w14:textId="77777777" w:rsidR="00D10BE9" w:rsidRPr="00AE0A51" w:rsidRDefault="00D10BE9" w:rsidP="00163AF6">
            <w:pPr>
              <w:rPr>
                <w:rFonts w:ascii="Times New Roman" w:hAnsi="Times New Roman" w:cs="Times New Roman"/>
                <w:noProof/>
              </w:rPr>
            </w:pPr>
            <w:r>
              <w:rPr>
                <w:rFonts w:ascii="Times New Roman" w:hAnsi="Times New Roman"/>
                <w:noProof/>
              </w:rPr>
              <w:t>87039029</w:t>
            </w:r>
          </w:p>
        </w:tc>
        <w:tc>
          <w:tcPr>
            <w:tcW w:w="2846" w:type="dxa"/>
          </w:tcPr>
          <w:p w14:paraId="30580BB0"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CC518E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05A52E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107BFCB" w14:textId="77777777" w:rsidTr="00477EA8">
        <w:trPr>
          <w:cantSplit/>
        </w:trPr>
        <w:tc>
          <w:tcPr>
            <w:tcW w:w="1123" w:type="dxa"/>
          </w:tcPr>
          <w:p w14:paraId="40B6A950" w14:textId="77777777" w:rsidR="00D10BE9" w:rsidRPr="00AE0A51" w:rsidRDefault="00D10BE9" w:rsidP="00163AF6">
            <w:pPr>
              <w:rPr>
                <w:rFonts w:ascii="Times New Roman" w:hAnsi="Times New Roman" w:cs="Times New Roman"/>
                <w:noProof/>
              </w:rPr>
            </w:pPr>
            <w:r>
              <w:rPr>
                <w:rFonts w:ascii="Times New Roman" w:hAnsi="Times New Roman"/>
                <w:noProof/>
              </w:rPr>
              <w:t>870410</w:t>
            </w:r>
          </w:p>
        </w:tc>
        <w:tc>
          <w:tcPr>
            <w:tcW w:w="6883" w:type="dxa"/>
          </w:tcPr>
          <w:p w14:paraId="3A8A2E57" w14:textId="77777777" w:rsidR="00D10BE9" w:rsidRPr="00AE0A51" w:rsidRDefault="00D10BE9" w:rsidP="00163AF6">
            <w:pPr>
              <w:rPr>
                <w:rFonts w:ascii="Times New Roman" w:hAnsi="Times New Roman" w:cs="Times New Roman"/>
                <w:noProof/>
              </w:rPr>
            </w:pPr>
            <w:r>
              <w:rPr>
                <w:rFonts w:ascii="Times New Roman" w:hAnsi="Times New Roman"/>
                <w:noProof/>
              </w:rPr>
              <w:t>Muldenkipper (Dumper), ihrer Beschaffenheit nach zur Verwendung außerhalb des Straßennetzes bestimmt</w:t>
            </w:r>
          </w:p>
        </w:tc>
        <w:tc>
          <w:tcPr>
            <w:tcW w:w="1174" w:type="dxa"/>
          </w:tcPr>
          <w:p w14:paraId="622095FF" w14:textId="77777777" w:rsidR="00D10BE9" w:rsidRPr="00AE0A51" w:rsidRDefault="00D10BE9" w:rsidP="00163AF6">
            <w:pPr>
              <w:rPr>
                <w:rFonts w:ascii="Times New Roman" w:hAnsi="Times New Roman" w:cs="Times New Roman"/>
                <w:noProof/>
              </w:rPr>
            </w:pPr>
            <w:r>
              <w:rPr>
                <w:rFonts w:ascii="Times New Roman" w:hAnsi="Times New Roman"/>
                <w:noProof/>
              </w:rPr>
              <w:t>87041000</w:t>
            </w:r>
          </w:p>
        </w:tc>
        <w:tc>
          <w:tcPr>
            <w:tcW w:w="2846" w:type="dxa"/>
          </w:tcPr>
          <w:p w14:paraId="1727420A" w14:textId="77777777" w:rsidR="00D10BE9" w:rsidRPr="00AE0A51" w:rsidRDefault="00D10BE9" w:rsidP="00163AF6">
            <w:pPr>
              <w:rPr>
                <w:rFonts w:ascii="Times New Roman" w:hAnsi="Times New Roman" w:cs="Times New Roman"/>
                <w:noProof/>
              </w:rPr>
            </w:pPr>
          </w:p>
        </w:tc>
        <w:tc>
          <w:tcPr>
            <w:tcW w:w="717" w:type="dxa"/>
          </w:tcPr>
          <w:p w14:paraId="581D2A6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1F0E1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88DA41" w14:textId="77777777" w:rsidTr="00477EA8">
        <w:trPr>
          <w:cantSplit/>
        </w:trPr>
        <w:tc>
          <w:tcPr>
            <w:tcW w:w="1123" w:type="dxa"/>
          </w:tcPr>
          <w:p w14:paraId="6155B5EC" w14:textId="77777777" w:rsidR="00D10BE9" w:rsidRPr="00AE0A51" w:rsidRDefault="00D10BE9" w:rsidP="00163AF6">
            <w:pPr>
              <w:rPr>
                <w:rFonts w:ascii="Times New Roman" w:hAnsi="Times New Roman" w:cs="Times New Roman"/>
                <w:noProof/>
              </w:rPr>
            </w:pPr>
            <w:r>
              <w:rPr>
                <w:rFonts w:ascii="Times New Roman" w:hAnsi="Times New Roman"/>
                <w:noProof/>
              </w:rPr>
              <w:t>870421</w:t>
            </w:r>
          </w:p>
        </w:tc>
        <w:tc>
          <w:tcPr>
            <w:tcW w:w="6883" w:type="dxa"/>
          </w:tcPr>
          <w:p w14:paraId="3030FD25" w14:textId="77777777" w:rsidR="00D10BE9" w:rsidRPr="00AE0A51" w:rsidRDefault="00D10BE9" w:rsidP="00163AF6">
            <w:pPr>
              <w:rPr>
                <w:rFonts w:ascii="Times New Roman" w:hAnsi="Times New Roman" w:cs="Times New Roman"/>
                <w:noProof/>
              </w:rPr>
            </w:pPr>
            <w:r>
              <w:rPr>
                <w:rFonts w:ascii="Times New Roman" w:hAnsi="Times New Roman"/>
                <w:noProof/>
              </w:rPr>
              <w:t>Kraftfahrzeuge für den Transport von Waren, mit Kolbenverbrennungsmotor mit Selbstzündung „Diesel- oder Halbdieselmotor“, mit einem zulässigen Gesamtgewicht von &lt;= 5 t (ausg. Muldenkipper (Dumper), ihrer Beschaffenheit nach zur Verwendung außerhalb des Straßennetzes bestimmt, der Unterposition 8704.10 sowie Kraftfahrzeuge zu besonderen Zwecken der Position 8705)</w:t>
            </w:r>
          </w:p>
        </w:tc>
        <w:tc>
          <w:tcPr>
            <w:tcW w:w="1174" w:type="dxa"/>
          </w:tcPr>
          <w:p w14:paraId="626C492F" w14:textId="77777777" w:rsidR="00D10BE9" w:rsidRPr="00AE0A51" w:rsidRDefault="00D10BE9" w:rsidP="00163AF6">
            <w:pPr>
              <w:rPr>
                <w:rFonts w:ascii="Times New Roman" w:hAnsi="Times New Roman" w:cs="Times New Roman"/>
                <w:noProof/>
              </w:rPr>
            </w:pPr>
            <w:r>
              <w:rPr>
                <w:rFonts w:ascii="Times New Roman" w:hAnsi="Times New Roman"/>
                <w:noProof/>
              </w:rPr>
              <w:t>87042110</w:t>
            </w:r>
          </w:p>
        </w:tc>
        <w:tc>
          <w:tcPr>
            <w:tcW w:w="2846" w:type="dxa"/>
          </w:tcPr>
          <w:p w14:paraId="6F407A9F" w14:textId="77777777" w:rsidR="00D10BE9" w:rsidRPr="00AE0A51" w:rsidRDefault="00D10BE9" w:rsidP="00163AF6">
            <w:pPr>
              <w:rPr>
                <w:rFonts w:ascii="Times New Roman" w:hAnsi="Times New Roman" w:cs="Times New Roman"/>
                <w:noProof/>
              </w:rPr>
            </w:pPr>
            <w:r>
              <w:rPr>
                <w:rFonts w:ascii="Times New Roman" w:hAnsi="Times New Roman"/>
                <w:noProof/>
              </w:rPr>
              <w:t>Gebraucht</w:t>
            </w:r>
          </w:p>
        </w:tc>
        <w:tc>
          <w:tcPr>
            <w:tcW w:w="717" w:type="dxa"/>
          </w:tcPr>
          <w:p w14:paraId="17AD0AD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85B5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058AE3" w14:textId="77777777" w:rsidTr="00477EA8">
        <w:trPr>
          <w:cantSplit/>
        </w:trPr>
        <w:tc>
          <w:tcPr>
            <w:tcW w:w="1123" w:type="dxa"/>
          </w:tcPr>
          <w:p w14:paraId="3529F1EA" w14:textId="77777777" w:rsidR="00D10BE9" w:rsidRPr="00AE0A51" w:rsidRDefault="00D10BE9" w:rsidP="00163AF6">
            <w:pPr>
              <w:rPr>
                <w:rFonts w:ascii="Times New Roman" w:hAnsi="Times New Roman" w:cs="Times New Roman"/>
                <w:noProof/>
              </w:rPr>
            </w:pPr>
            <w:r>
              <w:rPr>
                <w:rFonts w:ascii="Times New Roman" w:hAnsi="Times New Roman"/>
                <w:noProof/>
              </w:rPr>
              <w:t>870421</w:t>
            </w:r>
          </w:p>
        </w:tc>
        <w:tc>
          <w:tcPr>
            <w:tcW w:w="6883" w:type="dxa"/>
          </w:tcPr>
          <w:p w14:paraId="2532730E" w14:textId="77777777" w:rsidR="00D10BE9" w:rsidRPr="00AE0A51" w:rsidRDefault="00D10BE9" w:rsidP="00163AF6">
            <w:pPr>
              <w:rPr>
                <w:rFonts w:ascii="Times New Roman" w:hAnsi="Times New Roman" w:cs="Times New Roman"/>
                <w:noProof/>
              </w:rPr>
            </w:pPr>
            <w:r>
              <w:rPr>
                <w:rFonts w:ascii="Times New Roman" w:hAnsi="Times New Roman"/>
                <w:noProof/>
              </w:rPr>
              <w:t>Kraftfahrzeuge für den Transport von Waren, mit Kolbenverbrennungsmotor mit Selbstzündung „Diesel- oder Halbdieselmotor“, mit einem zulässigen Gesamtgewicht von &lt;= 5 t (ausg. Muldenkipper (Dumper), ihrer Beschaffenheit nach zur Verwendung außerhalb des Straßennetzes bestimmt, der Unterposition 8704.10 sowie Kraftfahrzeuge zu besonderen Zwecken der Position 8705)</w:t>
            </w:r>
          </w:p>
        </w:tc>
        <w:tc>
          <w:tcPr>
            <w:tcW w:w="1174" w:type="dxa"/>
          </w:tcPr>
          <w:p w14:paraId="1B7499C9" w14:textId="77777777" w:rsidR="00D10BE9" w:rsidRPr="00AE0A51" w:rsidRDefault="00D10BE9" w:rsidP="00163AF6">
            <w:pPr>
              <w:rPr>
                <w:rFonts w:ascii="Times New Roman" w:hAnsi="Times New Roman" w:cs="Times New Roman"/>
                <w:noProof/>
              </w:rPr>
            </w:pPr>
            <w:r>
              <w:rPr>
                <w:rFonts w:ascii="Times New Roman" w:hAnsi="Times New Roman"/>
                <w:noProof/>
              </w:rPr>
              <w:t>87042120</w:t>
            </w:r>
          </w:p>
        </w:tc>
        <w:tc>
          <w:tcPr>
            <w:tcW w:w="2846" w:type="dxa"/>
          </w:tcPr>
          <w:p w14:paraId="633C6240"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1E920DD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2A9E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04F47F" w14:textId="77777777" w:rsidTr="00477EA8">
        <w:trPr>
          <w:cantSplit/>
        </w:trPr>
        <w:tc>
          <w:tcPr>
            <w:tcW w:w="1123" w:type="dxa"/>
          </w:tcPr>
          <w:p w14:paraId="39AE028D" w14:textId="77777777" w:rsidR="00D10BE9" w:rsidRPr="00AE0A51" w:rsidRDefault="00D10BE9" w:rsidP="00163AF6">
            <w:pPr>
              <w:rPr>
                <w:rFonts w:ascii="Times New Roman" w:hAnsi="Times New Roman" w:cs="Times New Roman"/>
                <w:noProof/>
              </w:rPr>
            </w:pPr>
            <w:r>
              <w:rPr>
                <w:rFonts w:ascii="Times New Roman" w:hAnsi="Times New Roman"/>
                <w:noProof/>
              </w:rPr>
              <w:t>870422</w:t>
            </w:r>
          </w:p>
        </w:tc>
        <w:tc>
          <w:tcPr>
            <w:tcW w:w="6883" w:type="dxa"/>
          </w:tcPr>
          <w:p w14:paraId="63A4BE20" w14:textId="77777777" w:rsidR="00D10BE9" w:rsidRPr="00AE0A51" w:rsidRDefault="00D10BE9" w:rsidP="00163AF6">
            <w:pPr>
              <w:rPr>
                <w:rFonts w:ascii="Times New Roman" w:hAnsi="Times New Roman" w:cs="Times New Roman"/>
                <w:noProof/>
              </w:rPr>
            </w:pPr>
            <w:r>
              <w:rPr>
                <w:rFonts w:ascii="Times New Roman" w:hAnsi="Times New Roman"/>
                <w:noProof/>
              </w:rPr>
              <w:t>Kraftfahrzeuge für den Transport von Waren, mit Kolbenverbrennungsmotor mit Selbstzündung „Diesel- oder Halbdieselmotor“, mit einem zulässigen Gesamtgewicht von &gt; 5 t, jedoch &lt;= 20 t (ausg. Muldenkipper (Dumper), ihrer Beschaffenheit nach zur Verwendung außerhalb des Straßennetzes bestimmt, der Unterposition 8704.10 sowie Kraftfahrzeuge zu besonderen Zwecken der Position 8705)</w:t>
            </w:r>
          </w:p>
        </w:tc>
        <w:tc>
          <w:tcPr>
            <w:tcW w:w="1174" w:type="dxa"/>
          </w:tcPr>
          <w:p w14:paraId="421EC8D6" w14:textId="77777777" w:rsidR="00D10BE9" w:rsidRPr="00AE0A51" w:rsidRDefault="00D10BE9" w:rsidP="00163AF6">
            <w:pPr>
              <w:rPr>
                <w:rFonts w:ascii="Times New Roman" w:hAnsi="Times New Roman" w:cs="Times New Roman"/>
                <w:noProof/>
              </w:rPr>
            </w:pPr>
            <w:r>
              <w:rPr>
                <w:rFonts w:ascii="Times New Roman" w:hAnsi="Times New Roman"/>
                <w:noProof/>
              </w:rPr>
              <w:t>87042210</w:t>
            </w:r>
          </w:p>
        </w:tc>
        <w:tc>
          <w:tcPr>
            <w:tcW w:w="2846" w:type="dxa"/>
          </w:tcPr>
          <w:p w14:paraId="320B9335" w14:textId="77777777" w:rsidR="00D10BE9" w:rsidRPr="00AE0A51" w:rsidRDefault="00D10BE9" w:rsidP="00163AF6">
            <w:pPr>
              <w:rPr>
                <w:rFonts w:ascii="Times New Roman" w:hAnsi="Times New Roman" w:cs="Times New Roman"/>
                <w:noProof/>
              </w:rPr>
            </w:pPr>
            <w:r>
              <w:rPr>
                <w:rFonts w:ascii="Times New Roman" w:hAnsi="Times New Roman"/>
                <w:noProof/>
              </w:rPr>
              <w:t>Gebraucht</w:t>
            </w:r>
          </w:p>
        </w:tc>
        <w:tc>
          <w:tcPr>
            <w:tcW w:w="717" w:type="dxa"/>
          </w:tcPr>
          <w:p w14:paraId="011B2D7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AAB5C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14DE15" w14:textId="77777777" w:rsidTr="00477EA8">
        <w:trPr>
          <w:cantSplit/>
        </w:trPr>
        <w:tc>
          <w:tcPr>
            <w:tcW w:w="1123" w:type="dxa"/>
          </w:tcPr>
          <w:p w14:paraId="38249500" w14:textId="77777777" w:rsidR="00D10BE9" w:rsidRPr="00AE0A51" w:rsidRDefault="00D10BE9" w:rsidP="00163AF6">
            <w:pPr>
              <w:rPr>
                <w:rFonts w:ascii="Times New Roman" w:hAnsi="Times New Roman" w:cs="Times New Roman"/>
                <w:noProof/>
              </w:rPr>
            </w:pPr>
            <w:r>
              <w:rPr>
                <w:rFonts w:ascii="Times New Roman" w:hAnsi="Times New Roman"/>
                <w:noProof/>
              </w:rPr>
              <w:t>870422</w:t>
            </w:r>
          </w:p>
        </w:tc>
        <w:tc>
          <w:tcPr>
            <w:tcW w:w="6883" w:type="dxa"/>
          </w:tcPr>
          <w:p w14:paraId="6E74EF99" w14:textId="77777777" w:rsidR="00D10BE9" w:rsidRPr="00AE0A51" w:rsidRDefault="00D10BE9" w:rsidP="00163AF6">
            <w:pPr>
              <w:rPr>
                <w:rFonts w:ascii="Times New Roman" w:hAnsi="Times New Roman" w:cs="Times New Roman"/>
                <w:noProof/>
              </w:rPr>
            </w:pPr>
            <w:r>
              <w:rPr>
                <w:rFonts w:ascii="Times New Roman" w:hAnsi="Times New Roman"/>
                <w:noProof/>
              </w:rPr>
              <w:t>Kraftfahrzeuge für den Transport von Waren, mit Kolbenverbrennungsmotor mit Selbstzündung „Diesel- oder Halbdieselmotor“, mit einem zulässigen Gesamtgewicht von &gt; 5 t, jedoch &lt;= 20 t (ausg. Muldenkipper (Dumper), ihrer Beschaffenheit nach zur Verwendung außerhalb des Straßennetzes bestimmt, der Unterposition 8704.10 sowie Kraftfahrzeuge zu besonderen Zwecken der Position 8705)</w:t>
            </w:r>
          </w:p>
        </w:tc>
        <w:tc>
          <w:tcPr>
            <w:tcW w:w="1174" w:type="dxa"/>
          </w:tcPr>
          <w:p w14:paraId="1718AF2E" w14:textId="77777777" w:rsidR="00D10BE9" w:rsidRPr="00AE0A51" w:rsidRDefault="00D10BE9" w:rsidP="00163AF6">
            <w:pPr>
              <w:rPr>
                <w:rFonts w:ascii="Times New Roman" w:hAnsi="Times New Roman" w:cs="Times New Roman"/>
                <w:noProof/>
              </w:rPr>
            </w:pPr>
            <w:r>
              <w:rPr>
                <w:rFonts w:ascii="Times New Roman" w:hAnsi="Times New Roman"/>
                <w:noProof/>
              </w:rPr>
              <w:t>87042220</w:t>
            </w:r>
          </w:p>
        </w:tc>
        <w:tc>
          <w:tcPr>
            <w:tcW w:w="2846" w:type="dxa"/>
          </w:tcPr>
          <w:p w14:paraId="29052F16"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46EC1B6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AE367E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AEA5D9" w14:textId="77777777" w:rsidTr="00477EA8">
        <w:trPr>
          <w:cantSplit/>
        </w:trPr>
        <w:tc>
          <w:tcPr>
            <w:tcW w:w="1123" w:type="dxa"/>
          </w:tcPr>
          <w:p w14:paraId="0898A014" w14:textId="77777777" w:rsidR="00D10BE9" w:rsidRPr="00AE0A51" w:rsidRDefault="00D10BE9" w:rsidP="00163AF6">
            <w:pPr>
              <w:rPr>
                <w:rFonts w:ascii="Times New Roman" w:hAnsi="Times New Roman" w:cs="Times New Roman"/>
                <w:noProof/>
              </w:rPr>
            </w:pPr>
            <w:r>
              <w:rPr>
                <w:rFonts w:ascii="Times New Roman" w:hAnsi="Times New Roman"/>
                <w:noProof/>
              </w:rPr>
              <w:t>870423</w:t>
            </w:r>
          </w:p>
        </w:tc>
        <w:tc>
          <w:tcPr>
            <w:tcW w:w="6883" w:type="dxa"/>
          </w:tcPr>
          <w:p w14:paraId="6241C793" w14:textId="77777777" w:rsidR="00D10BE9" w:rsidRPr="00AE0A51" w:rsidRDefault="00D10BE9" w:rsidP="00163AF6">
            <w:pPr>
              <w:rPr>
                <w:rFonts w:ascii="Times New Roman" w:hAnsi="Times New Roman" w:cs="Times New Roman"/>
                <w:noProof/>
              </w:rPr>
            </w:pPr>
            <w:r>
              <w:rPr>
                <w:rFonts w:ascii="Times New Roman" w:hAnsi="Times New Roman"/>
                <w:noProof/>
              </w:rPr>
              <w:t>Kraftfahrzeuge für den Transport von Waren, mit Kolbenverbrennungsmotor mit Selbstzündung „Diesel- oder Halbdieselmotor“, mit einem zulässigen Gesamtgewicht von &gt; 20 t (ausg. Muldenkipper (Dumper), ihrer Beschaffenheit nach zur Verwendung außerhalb des Straßennetzes bestimmt, der Unterposition 8704.10 sowie Kraftfahrzeuge zu besonderen Zwecken der Position 8705)</w:t>
            </w:r>
          </w:p>
        </w:tc>
        <w:tc>
          <w:tcPr>
            <w:tcW w:w="1174" w:type="dxa"/>
          </w:tcPr>
          <w:p w14:paraId="109247F8" w14:textId="77777777" w:rsidR="00D10BE9" w:rsidRPr="00AE0A51" w:rsidRDefault="00D10BE9" w:rsidP="00163AF6">
            <w:pPr>
              <w:rPr>
                <w:rFonts w:ascii="Times New Roman" w:hAnsi="Times New Roman" w:cs="Times New Roman"/>
                <w:noProof/>
              </w:rPr>
            </w:pPr>
            <w:r>
              <w:rPr>
                <w:rFonts w:ascii="Times New Roman" w:hAnsi="Times New Roman"/>
                <w:noProof/>
              </w:rPr>
              <w:t>87042310</w:t>
            </w:r>
          </w:p>
        </w:tc>
        <w:tc>
          <w:tcPr>
            <w:tcW w:w="2846" w:type="dxa"/>
          </w:tcPr>
          <w:p w14:paraId="56DFA858" w14:textId="77777777" w:rsidR="00D10BE9" w:rsidRPr="00AE0A51" w:rsidRDefault="00D10BE9" w:rsidP="00163AF6">
            <w:pPr>
              <w:rPr>
                <w:rFonts w:ascii="Times New Roman" w:hAnsi="Times New Roman" w:cs="Times New Roman"/>
                <w:noProof/>
              </w:rPr>
            </w:pPr>
            <w:r>
              <w:rPr>
                <w:rFonts w:ascii="Times New Roman" w:hAnsi="Times New Roman"/>
                <w:noProof/>
              </w:rPr>
              <w:t>Gebraucht</w:t>
            </w:r>
          </w:p>
        </w:tc>
        <w:tc>
          <w:tcPr>
            <w:tcW w:w="717" w:type="dxa"/>
          </w:tcPr>
          <w:p w14:paraId="5D4A1B1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EFE73D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CAB49E" w14:textId="77777777" w:rsidTr="00477EA8">
        <w:trPr>
          <w:cantSplit/>
        </w:trPr>
        <w:tc>
          <w:tcPr>
            <w:tcW w:w="1123" w:type="dxa"/>
          </w:tcPr>
          <w:p w14:paraId="011D25DE" w14:textId="77777777" w:rsidR="00D10BE9" w:rsidRPr="00AE0A51" w:rsidRDefault="00D10BE9" w:rsidP="00163AF6">
            <w:pPr>
              <w:rPr>
                <w:rFonts w:ascii="Times New Roman" w:hAnsi="Times New Roman" w:cs="Times New Roman"/>
                <w:noProof/>
              </w:rPr>
            </w:pPr>
            <w:r>
              <w:rPr>
                <w:rFonts w:ascii="Times New Roman" w:hAnsi="Times New Roman"/>
                <w:noProof/>
              </w:rPr>
              <w:t>870423</w:t>
            </w:r>
          </w:p>
        </w:tc>
        <w:tc>
          <w:tcPr>
            <w:tcW w:w="6883" w:type="dxa"/>
          </w:tcPr>
          <w:p w14:paraId="56425352" w14:textId="77777777" w:rsidR="00D10BE9" w:rsidRPr="00AE0A51" w:rsidRDefault="00D10BE9" w:rsidP="00163AF6">
            <w:pPr>
              <w:rPr>
                <w:rFonts w:ascii="Times New Roman" w:hAnsi="Times New Roman" w:cs="Times New Roman"/>
                <w:noProof/>
              </w:rPr>
            </w:pPr>
            <w:r>
              <w:rPr>
                <w:rFonts w:ascii="Times New Roman" w:hAnsi="Times New Roman"/>
                <w:noProof/>
              </w:rPr>
              <w:t>Kraftfahrzeuge für den Transport von Waren, mit Kolbenverbrennungsmotor mit Selbstzündung „Diesel- oder Halbdieselmotor“, mit einem zulässigen Gesamtgewicht von &gt; 20 t (ausg. Muldenkipper (Dumper), ihrer Beschaffenheit nach zur Verwendung außerhalb des Straßennetzes bestimmt, der Unterposition 8704.10 sowie Kraftfahrzeuge zu besonderen Zwecken der Position 8705)</w:t>
            </w:r>
          </w:p>
        </w:tc>
        <w:tc>
          <w:tcPr>
            <w:tcW w:w="1174" w:type="dxa"/>
          </w:tcPr>
          <w:p w14:paraId="49835EED" w14:textId="77777777" w:rsidR="00D10BE9" w:rsidRPr="00AE0A51" w:rsidRDefault="00D10BE9" w:rsidP="00163AF6">
            <w:pPr>
              <w:rPr>
                <w:rFonts w:ascii="Times New Roman" w:hAnsi="Times New Roman" w:cs="Times New Roman"/>
                <w:noProof/>
              </w:rPr>
            </w:pPr>
            <w:r>
              <w:rPr>
                <w:rFonts w:ascii="Times New Roman" w:hAnsi="Times New Roman"/>
                <w:noProof/>
              </w:rPr>
              <w:t>87042320</w:t>
            </w:r>
          </w:p>
        </w:tc>
        <w:tc>
          <w:tcPr>
            <w:tcW w:w="2846" w:type="dxa"/>
          </w:tcPr>
          <w:p w14:paraId="4FDD97A4"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030F5DD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F901D8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70D28E" w14:textId="77777777" w:rsidTr="00477EA8">
        <w:trPr>
          <w:cantSplit/>
        </w:trPr>
        <w:tc>
          <w:tcPr>
            <w:tcW w:w="1123" w:type="dxa"/>
          </w:tcPr>
          <w:p w14:paraId="397FEEAF" w14:textId="77777777" w:rsidR="00D10BE9" w:rsidRPr="00AE0A51" w:rsidRDefault="00D10BE9" w:rsidP="00163AF6">
            <w:pPr>
              <w:rPr>
                <w:rFonts w:ascii="Times New Roman" w:hAnsi="Times New Roman" w:cs="Times New Roman"/>
                <w:noProof/>
              </w:rPr>
            </w:pPr>
            <w:r>
              <w:rPr>
                <w:rFonts w:ascii="Times New Roman" w:hAnsi="Times New Roman"/>
                <w:noProof/>
              </w:rPr>
              <w:t>870431</w:t>
            </w:r>
          </w:p>
        </w:tc>
        <w:tc>
          <w:tcPr>
            <w:tcW w:w="6883" w:type="dxa"/>
          </w:tcPr>
          <w:p w14:paraId="7BF48EE1" w14:textId="77777777" w:rsidR="00D10BE9" w:rsidRPr="00AE0A51" w:rsidRDefault="00D10BE9" w:rsidP="00163AF6">
            <w:pPr>
              <w:rPr>
                <w:rFonts w:ascii="Times New Roman" w:hAnsi="Times New Roman" w:cs="Times New Roman"/>
                <w:noProof/>
              </w:rPr>
            </w:pPr>
            <w:r>
              <w:rPr>
                <w:rFonts w:ascii="Times New Roman" w:hAnsi="Times New Roman"/>
                <w:noProof/>
              </w:rPr>
              <w:t>Kraftfahrzeuge für den Transport von Waren, mit Kolbenverbrennungsmotor mit Fremdzündung, mit einem zulässigen Gesamtgewicht von &lt;= 5 t (ausg. Muldenkipper (Dumper), ihrer Beschaffenheit nach zur Verwendung außerhalb des Straßennetzes bestimmt, der Unterposition 8704.10 sowie Kraftfahrzeuge zu besonderen Zwecken der Position 8705)</w:t>
            </w:r>
          </w:p>
        </w:tc>
        <w:tc>
          <w:tcPr>
            <w:tcW w:w="1174" w:type="dxa"/>
          </w:tcPr>
          <w:p w14:paraId="701A4FBC" w14:textId="77777777" w:rsidR="00D10BE9" w:rsidRPr="00AE0A51" w:rsidRDefault="00D10BE9" w:rsidP="00163AF6">
            <w:pPr>
              <w:rPr>
                <w:rFonts w:ascii="Times New Roman" w:hAnsi="Times New Roman" w:cs="Times New Roman"/>
                <w:noProof/>
              </w:rPr>
            </w:pPr>
            <w:r>
              <w:rPr>
                <w:rFonts w:ascii="Times New Roman" w:hAnsi="Times New Roman"/>
                <w:noProof/>
              </w:rPr>
              <w:t>87043110</w:t>
            </w:r>
          </w:p>
        </w:tc>
        <w:tc>
          <w:tcPr>
            <w:tcW w:w="2846" w:type="dxa"/>
          </w:tcPr>
          <w:p w14:paraId="3C71E532" w14:textId="77777777" w:rsidR="00D10BE9" w:rsidRPr="00AE0A51" w:rsidRDefault="00D10BE9" w:rsidP="00163AF6">
            <w:pPr>
              <w:rPr>
                <w:rFonts w:ascii="Times New Roman" w:hAnsi="Times New Roman" w:cs="Times New Roman"/>
                <w:noProof/>
              </w:rPr>
            </w:pPr>
            <w:r>
              <w:rPr>
                <w:rFonts w:ascii="Times New Roman" w:hAnsi="Times New Roman"/>
                <w:noProof/>
              </w:rPr>
              <w:t>Gebraucht</w:t>
            </w:r>
          </w:p>
        </w:tc>
        <w:tc>
          <w:tcPr>
            <w:tcW w:w="717" w:type="dxa"/>
          </w:tcPr>
          <w:p w14:paraId="7872796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AA8D7E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58E07E" w14:textId="77777777" w:rsidTr="00477EA8">
        <w:trPr>
          <w:cantSplit/>
        </w:trPr>
        <w:tc>
          <w:tcPr>
            <w:tcW w:w="1123" w:type="dxa"/>
          </w:tcPr>
          <w:p w14:paraId="754A462F" w14:textId="77777777" w:rsidR="00D10BE9" w:rsidRPr="00AE0A51" w:rsidRDefault="00D10BE9" w:rsidP="00163AF6">
            <w:pPr>
              <w:rPr>
                <w:rFonts w:ascii="Times New Roman" w:hAnsi="Times New Roman" w:cs="Times New Roman"/>
                <w:noProof/>
              </w:rPr>
            </w:pPr>
            <w:r>
              <w:rPr>
                <w:rFonts w:ascii="Times New Roman" w:hAnsi="Times New Roman"/>
                <w:noProof/>
              </w:rPr>
              <w:t>870431</w:t>
            </w:r>
          </w:p>
        </w:tc>
        <w:tc>
          <w:tcPr>
            <w:tcW w:w="6883" w:type="dxa"/>
          </w:tcPr>
          <w:p w14:paraId="3D73668C" w14:textId="77777777" w:rsidR="00D10BE9" w:rsidRPr="00AE0A51" w:rsidRDefault="00D10BE9" w:rsidP="00163AF6">
            <w:pPr>
              <w:rPr>
                <w:rFonts w:ascii="Times New Roman" w:hAnsi="Times New Roman" w:cs="Times New Roman"/>
                <w:noProof/>
              </w:rPr>
            </w:pPr>
            <w:r>
              <w:rPr>
                <w:rFonts w:ascii="Times New Roman" w:hAnsi="Times New Roman"/>
                <w:noProof/>
              </w:rPr>
              <w:t>Kraftfahrzeuge für den Transport von Waren, mit Kolbenverbrennungsmotor mit Fremdzündung, mit einem zulässigen Gesamtgewicht von &lt;= 5 t (ausg. Muldenkipper (Dumper), ihrer Beschaffenheit nach zur Verwendung außerhalb des Straßennetzes bestimmt, der Unterposition 8704.10 sowie Kraftfahrzeuge zu besonderen Zwecken der Position 8705)</w:t>
            </w:r>
          </w:p>
        </w:tc>
        <w:tc>
          <w:tcPr>
            <w:tcW w:w="1174" w:type="dxa"/>
          </w:tcPr>
          <w:p w14:paraId="0F31CAE0" w14:textId="77777777" w:rsidR="00D10BE9" w:rsidRPr="00AE0A51" w:rsidRDefault="00D10BE9" w:rsidP="00163AF6">
            <w:pPr>
              <w:rPr>
                <w:rFonts w:ascii="Times New Roman" w:hAnsi="Times New Roman" w:cs="Times New Roman"/>
                <w:noProof/>
              </w:rPr>
            </w:pPr>
            <w:r>
              <w:rPr>
                <w:rFonts w:ascii="Times New Roman" w:hAnsi="Times New Roman"/>
                <w:noProof/>
              </w:rPr>
              <w:t>87043120</w:t>
            </w:r>
          </w:p>
        </w:tc>
        <w:tc>
          <w:tcPr>
            <w:tcW w:w="2846" w:type="dxa"/>
          </w:tcPr>
          <w:p w14:paraId="0440A7D4"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3F73293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FFFE09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942D54" w14:textId="77777777" w:rsidTr="00477EA8">
        <w:trPr>
          <w:cantSplit/>
        </w:trPr>
        <w:tc>
          <w:tcPr>
            <w:tcW w:w="1123" w:type="dxa"/>
          </w:tcPr>
          <w:p w14:paraId="2AA92C79" w14:textId="77777777" w:rsidR="00D10BE9" w:rsidRPr="00AE0A51" w:rsidRDefault="00D10BE9" w:rsidP="00163AF6">
            <w:pPr>
              <w:rPr>
                <w:rFonts w:ascii="Times New Roman" w:hAnsi="Times New Roman" w:cs="Times New Roman"/>
                <w:noProof/>
              </w:rPr>
            </w:pPr>
            <w:r>
              <w:rPr>
                <w:rFonts w:ascii="Times New Roman" w:hAnsi="Times New Roman"/>
                <w:noProof/>
              </w:rPr>
              <w:t>870432</w:t>
            </w:r>
          </w:p>
        </w:tc>
        <w:tc>
          <w:tcPr>
            <w:tcW w:w="6883" w:type="dxa"/>
          </w:tcPr>
          <w:p w14:paraId="371BEA9C" w14:textId="77777777" w:rsidR="00D10BE9" w:rsidRPr="00AE0A51" w:rsidRDefault="00D10BE9" w:rsidP="00163AF6">
            <w:pPr>
              <w:rPr>
                <w:rFonts w:ascii="Times New Roman" w:hAnsi="Times New Roman" w:cs="Times New Roman"/>
                <w:noProof/>
              </w:rPr>
            </w:pPr>
            <w:r>
              <w:rPr>
                <w:rFonts w:ascii="Times New Roman" w:hAnsi="Times New Roman"/>
                <w:noProof/>
              </w:rPr>
              <w:t>Kraftfahrzeuge für den Transport von Waren, mit Kolbenverbrennungsmotor mit Fremdzündung, mit einem zulässigen Gesamtgewicht von &gt; 5 t (ausg. Muldenkipper (Dumper), ihrer Beschaffenheit nach zur Verwendung außerhalb des Straßennetzes bestimmt, der Unterposition 8704.10 sowie Kraftfahrzeuge zu besonderen Zwecken der Position 8705)</w:t>
            </w:r>
          </w:p>
        </w:tc>
        <w:tc>
          <w:tcPr>
            <w:tcW w:w="1174" w:type="dxa"/>
          </w:tcPr>
          <w:p w14:paraId="4504358B" w14:textId="77777777" w:rsidR="00D10BE9" w:rsidRPr="00AE0A51" w:rsidRDefault="00D10BE9" w:rsidP="00163AF6">
            <w:pPr>
              <w:rPr>
                <w:rFonts w:ascii="Times New Roman" w:hAnsi="Times New Roman" w:cs="Times New Roman"/>
                <w:noProof/>
              </w:rPr>
            </w:pPr>
            <w:r>
              <w:rPr>
                <w:rFonts w:ascii="Times New Roman" w:hAnsi="Times New Roman"/>
                <w:noProof/>
              </w:rPr>
              <w:t>87043210</w:t>
            </w:r>
          </w:p>
        </w:tc>
        <w:tc>
          <w:tcPr>
            <w:tcW w:w="2846" w:type="dxa"/>
          </w:tcPr>
          <w:p w14:paraId="4D86EB4A" w14:textId="77777777" w:rsidR="00D10BE9" w:rsidRPr="00AE0A51" w:rsidRDefault="00D10BE9" w:rsidP="00163AF6">
            <w:pPr>
              <w:rPr>
                <w:rFonts w:ascii="Times New Roman" w:hAnsi="Times New Roman" w:cs="Times New Roman"/>
                <w:noProof/>
              </w:rPr>
            </w:pPr>
            <w:r>
              <w:rPr>
                <w:rFonts w:ascii="Times New Roman" w:hAnsi="Times New Roman"/>
                <w:noProof/>
              </w:rPr>
              <w:t>Gebraucht</w:t>
            </w:r>
          </w:p>
        </w:tc>
        <w:tc>
          <w:tcPr>
            <w:tcW w:w="717" w:type="dxa"/>
          </w:tcPr>
          <w:p w14:paraId="4BFD4EE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FC89F4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B760BA" w14:textId="77777777" w:rsidTr="00477EA8">
        <w:trPr>
          <w:cantSplit/>
        </w:trPr>
        <w:tc>
          <w:tcPr>
            <w:tcW w:w="1123" w:type="dxa"/>
          </w:tcPr>
          <w:p w14:paraId="759BDFFB" w14:textId="77777777" w:rsidR="00D10BE9" w:rsidRPr="00AE0A51" w:rsidRDefault="00D10BE9" w:rsidP="00163AF6">
            <w:pPr>
              <w:rPr>
                <w:rFonts w:ascii="Times New Roman" w:hAnsi="Times New Roman" w:cs="Times New Roman"/>
                <w:noProof/>
              </w:rPr>
            </w:pPr>
            <w:r>
              <w:rPr>
                <w:rFonts w:ascii="Times New Roman" w:hAnsi="Times New Roman"/>
                <w:noProof/>
              </w:rPr>
              <w:t>870432</w:t>
            </w:r>
          </w:p>
        </w:tc>
        <w:tc>
          <w:tcPr>
            <w:tcW w:w="6883" w:type="dxa"/>
          </w:tcPr>
          <w:p w14:paraId="77EC92AC" w14:textId="77777777" w:rsidR="00D10BE9" w:rsidRPr="00AE0A51" w:rsidRDefault="00D10BE9" w:rsidP="00163AF6">
            <w:pPr>
              <w:rPr>
                <w:rFonts w:ascii="Times New Roman" w:hAnsi="Times New Roman" w:cs="Times New Roman"/>
                <w:noProof/>
              </w:rPr>
            </w:pPr>
            <w:r>
              <w:rPr>
                <w:rFonts w:ascii="Times New Roman" w:hAnsi="Times New Roman"/>
                <w:noProof/>
              </w:rPr>
              <w:t>Kraftfahrzeuge für den Transport von Waren, mit Kolbenverbrennungsmotor mit Fremdzündung, mit einem zulässigen Gesamtgewicht von &gt; 5 t (ausg. Muldenkipper (Dumper), ihrer Beschaffenheit nach zur Verwendung außerhalb des Straßennetzes bestimmt, der Unterposition 8704.10 sowie Kraftfahrzeuge zu besonderen Zwecken der Position 8705)</w:t>
            </w:r>
          </w:p>
        </w:tc>
        <w:tc>
          <w:tcPr>
            <w:tcW w:w="1174" w:type="dxa"/>
          </w:tcPr>
          <w:p w14:paraId="49C3BF4E" w14:textId="77777777" w:rsidR="00D10BE9" w:rsidRPr="00AE0A51" w:rsidRDefault="00D10BE9" w:rsidP="00163AF6">
            <w:pPr>
              <w:rPr>
                <w:rFonts w:ascii="Times New Roman" w:hAnsi="Times New Roman" w:cs="Times New Roman"/>
                <w:noProof/>
              </w:rPr>
            </w:pPr>
            <w:r>
              <w:rPr>
                <w:rFonts w:ascii="Times New Roman" w:hAnsi="Times New Roman"/>
                <w:noProof/>
              </w:rPr>
              <w:t>87043220</w:t>
            </w:r>
          </w:p>
        </w:tc>
        <w:tc>
          <w:tcPr>
            <w:tcW w:w="2846" w:type="dxa"/>
          </w:tcPr>
          <w:p w14:paraId="758EDFAF"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0528404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378A0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E50017" w14:textId="77777777" w:rsidTr="00477EA8">
        <w:trPr>
          <w:cantSplit/>
        </w:trPr>
        <w:tc>
          <w:tcPr>
            <w:tcW w:w="1123" w:type="dxa"/>
          </w:tcPr>
          <w:p w14:paraId="430670F3" w14:textId="77777777" w:rsidR="00D10BE9" w:rsidRPr="00AE0A51" w:rsidRDefault="00D10BE9" w:rsidP="00163AF6">
            <w:pPr>
              <w:rPr>
                <w:rFonts w:ascii="Times New Roman" w:hAnsi="Times New Roman" w:cs="Times New Roman"/>
                <w:noProof/>
              </w:rPr>
            </w:pPr>
            <w:r>
              <w:rPr>
                <w:rFonts w:ascii="Times New Roman" w:hAnsi="Times New Roman"/>
                <w:noProof/>
              </w:rPr>
              <w:t>870490</w:t>
            </w:r>
          </w:p>
        </w:tc>
        <w:tc>
          <w:tcPr>
            <w:tcW w:w="6883" w:type="dxa"/>
          </w:tcPr>
          <w:p w14:paraId="6927E8A6" w14:textId="77777777" w:rsidR="00D10BE9" w:rsidRPr="00AE0A51" w:rsidRDefault="00D10BE9" w:rsidP="00163AF6">
            <w:pPr>
              <w:rPr>
                <w:rFonts w:ascii="Times New Roman" w:hAnsi="Times New Roman" w:cs="Times New Roman"/>
                <w:noProof/>
              </w:rPr>
            </w:pPr>
            <w:r>
              <w:rPr>
                <w:rFonts w:ascii="Times New Roman" w:hAnsi="Times New Roman"/>
                <w:noProof/>
              </w:rPr>
              <w:t>Kraftfahrzeuge für den Transport von Waren, mit anderem Motor als Kolbenverbrennungsmotor (ausg. Muldenkipper (Dumper), ihrer Beschaffenheit nach zur Verwendung außerhalb des Straßennetzes bestimmt, der Unterposition 8704.10 sowie Kraftfahrzeuge zu besonderen Zwecken der Position 8705)</w:t>
            </w:r>
          </w:p>
        </w:tc>
        <w:tc>
          <w:tcPr>
            <w:tcW w:w="1174" w:type="dxa"/>
          </w:tcPr>
          <w:p w14:paraId="3B15285C" w14:textId="77777777" w:rsidR="00D10BE9" w:rsidRPr="00AE0A51" w:rsidRDefault="00D10BE9" w:rsidP="00163AF6">
            <w:pPr>
              <w:rPr>
                <w:rFonts w:ascii="Times New Roman" w:hAnsi="Times New Roman" w:cs="Times New Roman"/>
                <w:noProof/>
              </w:rPr>
            </w:pPr>
            <w:r>
              <w:rPr>
                <w:rFonts w:ascii="Times New Roman" w:hAnsi="Times New Roman"/>
                <w:noProof/>
              </w:rPr>
              <w:t>87049010</w:t>
            </w:r>
          </w:p>
        </w:tc>
        <w:tc>
          <w:tcPr>
            <w:tcW w:w="2846" w:type="dxa"/>
          </w:tcPr>
          <w:p w14:paraId="35BA1528" w14:textId="77777777" w:rsidR="00D10BE9" w:rsidRPr="00AE0A51" w:rsidRDefault="00D10BE9" w:rsidP="00163AF6">
            <w:pPr>
              <w:rPr>
                <w:rFonts w:ascii="Times New Roman" w:hAnsi="Times New Roman" w:cs="Times New Roman"/>
                <w:noProof/>
              </w:rPr>
            </w:pPr>
            <w:r>
              <w:rPr>
                <w:rFonts w:ascii="Times New Roman" w:hAnsi="Times New Roman"/>
                <w:noProof/>
              </w:rPr>
              <w:t>Gebraucht</w:t>
            </w:r>
          </w:p>
        </w:tc>
        <w:tc>
          <w:tcPr>
            <w:tcW w:w="717" w:type="dxa"/>
          </w:tcPr>
          <w:p w14:paraId="3ECA812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9C9F5B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0C0D1AA" w14:textId="77777777" w:rsidTr="00477EA8">
        <w:trPr>
          <w:cantSplit/>
        </w:trPr>
        <w:tc>
          <w:tcPr>
            <w:tcW w:w="1123" w:type="dxa"/>
          </w:tcPr>
          <w:p w14:paraId="1341679F" w14:textId="77777777" w:rsidR="00D10BE9" w:rsidRPr="00AE0A51" w:rsidRDefault="00D10BE9" w:rsidP="00163AF6">
            <w:pPr>
              <w:rPr>
                <w:rFonts w:ascii="Times New Roman" w:hAnsi="Times New Roman" w:cs="Times New Roman"/>
                <w:noProof/>
              </w:rPr>
            </w:pPr>
            <w:r>
              <w:rPr>
                <w:rFonts w:ascii="Times New Roman" w:hAnsi="Times New Roman"/>
                <w:noProof/>
              </w:rPr>
              <w:t>870490</w:t>
            </w:r>
          </w:p>
        </w:tc>
        <w:tc>
          <w:tcPr>
            <w:tcW w:w="6883" w:type="dxa"/>
          </w:tcPr>
          <w:p w14:paraId="4F30FC81" w14:textId="77777777" w:rsidR="00D10BE9" w:rsidRPr="00AE0A51" w:rsidRDefault="00D10BE9" w:rsidP="00163AF6">
            <w:pPr>
              <w:rPr>
                <w:rFonts w:ascii="Times New Roman" w:hAnsi="Times New Roman" w:cs="Times New Roman"/>
                <w:noProof/>
              </w:rPr>
            </w:pPr>
            <w:r>
              <w:rPr>
                <w:rFonts w:ascii="Times New Roman" w:hAnsi="Times New Roman"/>
                <w:noProof/>
              </w:rPr>
              <w:t>Kraftfahrzeuge für den Transport von Waren, mit anderem Motor als Kolbenverbrennungsmotor (ausg. Muldenkipper (Dumper), ihrer Beschaffenheit nach zur Verwendung außerhalb des Straßennetzes bestimmt, der Unterposition 8704.10 sowie Kraftfahrzeuge zu besonderen Zwecken der Position 8705)</w:t>
            </w:r>
          </w:p>
        </w:tc>
        <w:tc>
          <w:tcPr>
            <w:tcW w:w="1174" w:type="dxa"/>
          </w:tcPr>
          <w:p w14:paraId="2553AE1E" w14:textId="77777777" w:rsidR="00D10BE9" w:rsidRPr="00AE0A51" w:rsidRDefault="00D10BE9" w:rsidP="00163AF6">
            <w:pPr>
              <w:rPr>
                <w:rFonts w:ascii="Times New Roman" w:hAnsi="Times New Roman" w:cs="Times New Roman"/>
                <w:noProof/>
              </w:rPr>
            </w:pPr>
            <w:r>
              <w:rPr>
                <w:rFonts w:ascii="Times New Roman" w:hAnsi="Times New Roman"/>
                <w:noProof/>
              </w:rPr>
              <w:t>87049020</w:t>
            </w:r>
          </w:p>
        </w:tc>
        <w:tc>
          <w:tcPr>
            <w:tcW w:w="2846" w:type="dxa"/>
          </w:tcPr>
          <w:p w14:paraId="164B72CB"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677F8A9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2F3DF0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6C92C4" w14:textId="77777777" w:rsidTr="00477EA8">
        <w:trPr>
          <w:cantSplit/>
        </w:trPr>
        <w:tc>
          <w:tcPr>
            <w:tcW w:w="1123" w:type="dxa"/>
          </w:tcPr>
          <w:p w14:paraId="0038155E" w14:textId="77777777" w:rsidR="00D10BE9" w:rsidRPr="00AE0A51" w:rsidRDefault="00D10BE9" w:rsidP="00163AF6">
            <w:pPr>
              <w:rPr>
                <w:rFonts w:ascii="Times New Roman" w:hAnsi="Times New Roman" w:cs="Times New Roman"/>
                <w:noProof/>
              </w:rPr>
            </w:pPr>
            <w:r>
              <w:rPr>
                <w:rFonts w:ascii="Times New Roman" w:hAnsi="Times New Roman"/>
                <w:noProof/>
              </w:rPr>
              <w:t>870510</w:t>
            </w:r>
          </w:p>
        </w:tc>
        <w:tc>
          <w:tcPr>
            <w:tcW w:w="6883" w:type="dxa"/>
          </w:tcPr>
          <w:p w14:paraId="029869E1" w14:textId="77777777" w:rsidR="00D10BE9" w:rsidRPr="00AE0A51" w:rsidRDefault="00D10BE9" w:rsidP="00163AF6">
            <w:pPr>
              <w:rPr>
                <w:rFonts w:ascii="Times New Roman" w:hAnsi="Times New Roman" w:cs="Times New Roman"/>
                <w:noProof/>
              </w:rPr>
            </w:pPr>
            <w:r>
              <w:rPr>
                <w:rFonts w:ascii="Times New Roman" w:hAnsi="Times New Roman"/>
                <w:noProof/>
              </w:rPr>
              <w:t>Krankraftwagen (Autokrane) (ausg. Abschleppwagen)</w:t>
            </w:r>
          </w:p>
        </w:tc>
        <w:tc>
          <w:tcPr>
            <w:tcW w:w="1174" w:type="dxa"/>
          </w:tcPr>
          <w:p w14:paraId="2C229A97" w14:textId="77777777" w:rsidR="00D10BE9" w:rsidRPr="00AE0A51" w:rsidRDefault="00D10BE9" w:rsidP="00163AF6">
            <w:pPr>
              <w:rPr>
                <w:rFonts w:ascii="Times New Roman" w:hAnsi="Times New Roman" w:cs="Times New Roman"/>
                <w:noProof/>
              </w:rPr>
            </w:pPr>
            <w:r>
              <w:rPr>
                <w:rFonts w:ascii="Times New Roman" w:hAnsi="Times New Roman"/>
                <w:noProof/>
              </w:rPr>
              <w:t>87051000</w:t>
            </w:r>
          </w:p>
        </w:tc>
        <w:tc>
          <w:tcPr>
            <w:tcW w:w="2846" w:type="dxa"/>
          </w:tcPr>
          <w:p w14:paraId="4691699F" w14:textId="77777777" w:rsidR="00D10BE9" w:rsidRPr="00AE0A51" w:rsidRDefault="00D10BE9" w:rsidP="00163AF6">
            <w:pPr>
              <w:rPr>
                <w:rFonts w:ascii="Times New Roman" w:hAnsi="Times New Roman" w:cs="Times New Roman"/>
                <w:noProof/>
              </w:rPr>
            </w:pPr>
          </w:p>
        </w:tc>
        <w:tc>
          <w:tcPr>
            <w:tcW w:w="717" w:type="dxa"/>
          </w:tcPr>
          <w:p w14:paraId="538DDFA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4C9591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EC94AB" w14:textId="77777777" w:rsidTr="00477EA8">
        <w:trPr>
          <w:cantSplit/>
        </w:trPr>
        <w:tc>
          <w:tcPr>
            <w:tcW w:w="1123" w:type="dxa"/>
          </w:tcPr>
          <w:p w14:paraId="4F472BE4" w14:textId="77777777" w:rsidR="00D10BE9" w:rsidRPr="00AE0A51" w:rsidRDefault="00D10BE9" w:rsidP="00163AF6">
            <w:pPr>
              <w:rPr>
                <w:rFonts w:ascii="Times New Roman" w:hAnsi="Times New Roman" w:cs="Times New Roman"/>
                <w:noProof/>
              </w:rPr>
            </w:pPr>
            <w:r>
              <w:rPr>
                <w:rFonts w:ascii="Times New Roman" w:hAnsi="Times New Roman"/>
                <w:noProof/>
              </w:rPr>
              <w:t>870520</w:t>
            </w:r>
          </w:p>
        </w:tc>
        <w:tc>
          <w:tcPr>
            <w:tcW w:w="6883" w:type="dxa"/>
          </w:tcPr>
          <w:p w14:paraId="786B96A0" w14:textId="77777777" w:rsidR="00D10BE9" w:rsidRPr="00AE0A51" w:rsidRDefault="00D10BE9" w:rsidP="00163AF6">
            <w:pPr>
              <w:rPr>
                <w:rFonts w:ascii="Times New Roman" w:hAnsi="Times New Roman" w:cs="Times New Roman"/>
                <w:noProof/>
              </w:rPr>
            </w:pPr>
            <w:r>
              <w:rPr>
                <w:rFonts w:ascii="Times New Roman" w:hAnsi="Times New Roman"/>
                <w:noProof/>
              </w:rPr>
              <w:t>Kraftfahrzeuge mit Bohrturm zum Tiefbohren</w:t>
            </w:r>
          </w:p>
        </w:tc>
        <w:tc>
          <w:tcPr>
            <w:tcW w:w="1174" w:type="dxa"/>
          </w:tcPr>
          <w:p w14:paraId="527E7F4B" w14:textId="77777777" w:rsidR="00D10BE9" w:rsidRPr="00AE0A51" w:rsidRDefault="00D10BE9" w:rsidP="00163AF6">
            <w:pPr>
              <w:rPr>
                <w:rFonts w:ascii="Times New Roman" w:hAnsi="Times New Roman" w:cs="Times New Roman"/>
                <w:noProof/>
              </w:rPr>
            </w:pPr>
            <w:r>
              <w:rPr>
                <w:rFonts w:ascii="Times New Roman" w:hAnsi="Times New Roman"/>
                <w:noProof/>
              </w:rPr>
              <w:t>87052000</w:t>
            </w:r>
          </w:p>
        </w:tc>
        <w:tc>
          <w:tcPr>
            <w:tcW w:w="2846" w:type="dxa"/>
          </w:tcPr>
          <w:p w14:paraId="59E65429" w14:textId="77777777" w:rsidR="00D10BE9" w:rsidRPr="00AE0A51" w:rsidRDefault="00D10BE9" w:rsidP="00163AF6">
            <w:pPr>
              <w:rPr>
                <w:rFonts w:ascii="Times New Roman" w:hAnsi="Times New Roman" w:cs="Times New Roman"/>
                <w:noProof/>
              </w:rPr>
            </w:pPr>
          </w:p>
        </w:tc>
        <w:tc>
          <w:tcPr>
            <w:tcW w:w="717" w:type="dxa"/>
          </w:tcPr>
          <w:p w14:paraId="743782A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09C58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20AB00" w14:textId="77777777" w:rsidTr="00477EA8">
        <w:trPr>
          <w:cantSplit/>
        </w:trPr>
        <w:tc>
          <w:tcPr>
            <w:tcW w:w="1123" w:type="dxa"/>
          </w:tcPr>
          <w:p w14:paraId="071038F2" w14:textId="77777777" w:rsidR="00D10BE9" w:rsidRPr="00AE0A51" w:rsidRDefault="00D10BE9" w:rsidP="00163AF6">
            <w:pPr>
              <w:rPr>
                <w:rFonts w:ascii="Times New Roman" w:hAnsi="Times New Roman" w:cs="Times New Roman"/>
                <w:noProof/>
              </w:rPr>
            </w:pPr>
            <w:r>
              <w:rPr>
                <w:rFonts w:ascii="Times New Roman" w:hAnsi="Times New Roman"/>
                <w:noProof/>
              </w:rPr>
              <w:t>870530</w:t>
            </w:r>
          </w:p>
        </w:tc>
        <w:tc>
          <w:tcPr>
            <w:tcW w:w="6883" w:type="dxa"/>
          </w:tcPr>
          <w:p w14:paraId="146540B5" w14:textId="77777777" w:rsidR="00D10BE9" w:rsidRPr="00AE0A51" w:rsidRDefault="00D10BE9" w:rsidP="00163AF6">
            <w:pPr>
              <w:rPr>
                <w:rFonts w:ascii="Times New Roman" w:hAnsi="Times New Roman" w:cs="Times New Roman"/>
                <w:noProof/>
              </w:rPr>
            </w:pPr>
            <w:r>
              <w:rPr>
                <w:rFonts w:ascii="Times New Roman" w:hAnsi="Times New Roman"/>
                <w:noProof/>
              </w:rPr>
              <w:t>Feuerwehrwagen (ausg. Personen- und Mannschaftswagen)</w:t>
            </w:r>
          </w:p>
        </w:tc>
        <w:tc>
          <w:tcPr>
            <w:tcW w:w="1174" w:type="dxa"/>
          </w:tcPr>
          <w:p w14:paraId="0B701A5A" w14:textId="77777777" w:rsidR="00D10BE9" w:rsidRPr="00AE0A51" w:rsidRDefault="00D10BE9" w:rsidP="00163AF6">
            <w:pPr>
              <w:rPr>
                <w:rFonts w:ascii="Times New Roman" w:hAnsi="Times New Roman" w:cs="Times New Roman"/>
                <w:noProof/>
              </w:rPr>
            </w:pPr>
            <w:r>
              <w:rPr>
                <w:rFonts w:ascii="Times New Roman" w:hAnsi="Times New Roman"/>
                <w:noProof/>
              </w:rPr>
              <w:t>87053000</w:t>
            </w:r>
          </w:p>
        </w:tc>
        <w:tc>
          <w:tcPr>
            <w:tcW w:w="2846" w:type="dxa"/>
          </w:tcPr>
          <w:p w14:paraId="66AFA3D1" w14:textId="77777777" w:rsidR="00D10BE9" w:rsidRPr="00AE0A51" w:rsidRDefault="00D10BE9" w:rsidP="00163AF6">
            <w:pPr>
              <w:rPr>
                <w:rFonts w:ascii="Times New Roman" w:hAnsi="Times New Roman" w:cs="Times New Roman"/>
                <w:noProof/>
              </w:rPr>
            </w:pPr>
          </w:p>
        </w:tc>
        <w:tc>
          <w:tcPr>
            <w:tcW w:w="717" w:type="dxa"/>
          </w:tcPr>
          <w:p w14:paraId="7B2C80C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55677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96F64D" w14:textId="77777777" w:rsidTr="00477EA8">
        <w:trPr>
          <w:cantSplit/>
        </w:trPr>
        <w:tc>
          <w:tcPr>
            <w:tcW w:w="1123" w:type="dxa"/>
          </w:tcPr>
          <w:p w14:paraId="2D4CCAAF" w14:textId="77777777" w:rsidR="00D10BE9" w:rsidRPr="00AE0A51" w:rsidRDefault="00D10BE9" w:rsidP="00163AF6">
            <w:pPr>
              <w:rPr>
                <w:rFonts w:ascii="Times New Roman" w:hAnsi="Times New Roman" w:cs="Times New Roman"/>
                <w:noProof/>
              </w:rPr>
            </w:pPr>
            <w:r>
              <w:rPr>
                <w:rFonts w:ascii="Times New Roman" w:hAnsi="Times New Roman"/>
                <w:noProof/>
              </w:rPr>
              <w:t>870540</w:t>
            </w:r>
          </w:p>
        </w:tc>
        <w:tc>
          <w:tcPr>
            <w:tcW w:w="6883" w:type="dxa"/>
          </w:tcPr>
          <w:p w14:paraId="76087170" w14:textId="77777777" w:rsidR="00D10BE9" w:rsidRPr="00AE0A51" w:rsidRDefault="00D10BE9" w:rsidP="00163AF6">
            <w:pPr>
              <w:rPr>
                <w:rFonts w:ascii="Times New Roman" w:hAnsi="Times New Roman" w:cs="Times New Roman"/>
                <w:noProof/>
              </w:rPr>
            </w:pPr>
            <w:r>
              <w:rPr>
                <w:rFonts w:ascii="Times New Roman" w:hAnsi="Times New Roman"/>
                <w:noProof/>
              </w:rPr>
              <w:t>Betonmischwagen (Lkw-Betonmischer)</w:t>
            </w:r>
          </w:p>
        </w:tc>
        <w:tc>
          <w:tcPr>
            <w:tcW w:w="1174" w:type="dxa"/>
          </w:tcPr>
          <w:p w14:paraId="3CF4DC09" w14:textId="77777777" w:rsidR="00D10BE9" w:rsidRPr="00AE0A51" w:rsidRDefault="00D10BE9" w:rsidP="00163AF6">
            <w:pPr>
              <w:rPr>
                <w:rFonts w:ascii="Times New Roman" w:hAnsi="Times New Roman" w:cs="Times New Roman"/>
                <w:noProof/>
              </w:rPr>
            </w:pPr>
            <w:r>
              <w:rPr>
                <w:rFonts w:ascii="Times New Roman" w:hAnsi="Times New Roman"/>
                <w:noProof/>
              </w:rPr>
              <w:t>87054000</w:t>
            </w:r>
          </w:p>
        </w:tc>
        <w:tc>
          <w:tcPr>
            <w:tcW w:w="2846" w:type="dxa"/>
          </w:tcPr>
          <w:p w14:paraId="18AA12F9" w14:textId="77777777" w:rsidR="00D10BE9" w:rsidRPr="00AE0A51" w:rsidRDefault="00D10BE9" w:rsidP="00163AF6">
            <w:pPr>
              <w:rPr>
                <w:rFonts w:ascii="Times New Roman" w:hAnsi="Times New Roman" w:cs="Times New Roman"/>
                <w:noProof/>
              </w:rPr>
            </w:pPr>
          </w:p>
        </w:tc>
        <w:tc>
          <w:tcPr>
            <w:tcW w:w="717" w:type="dxa"/>
          </w:tcPr>
          <w:p w14:paraId="4FA69BC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5B3A39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134E54" w14:textId="77777777" w:rsidTr="00477EA8">
        <w:trPr>
          <w:cantSplit/>
        </w:trPr>
        <w:tc>
          <w:tcPr>
            <w:tcW w:w="1123" w:type="dxa"/>
          </w:tcPr>
          <w:p w14:paraId="1573AEC8" w14:textId="77777777" w:rsidR="00D10BE9" w:rsidRPr="00AE0A51" w:rsidRDefault="00D10BE9" w:rsidP="00163AF6">
            <w:pPr>
              <w:rPr>
                <w:rFonts w:ascii="Times New Roman" w:hAnsi="Times New Roman" w:cs="Times New Roman"/>
                <w:noProof/>
              </w:rPr>
            </w:pPr>
            <w:r>
              <w:rPr>
                <w:rFonts w:ascii="Times New Roman" w:hAnsi="Times New Roman"/>
                <w:noProof/>
              </w:rPr>
              <w:t>870590</w:t>
            </w:r>
          </w:p>
        </w:tc>
        <w:tc>
          <w:tcPr>
            <w:tcW w:w="6883" w:type="dxa"/>
          </w:tcPr>
          <w:p w14:paraId="1204FB16" w14:textId="77777777" w:rsidR="00D10BE9" w:rsidRPr="00AE0A51" w:rsidRDefault="00D10BE9" w:rsidP="00163AF6">
            <w:pPr>
              <w:rPr>
                <w:rFonts w:ascii="Times New Roman" w:hAnsi="Times New Roman" w:cs="Times New Roman"/>
                <w:noProof/>
              </w:rPr>
            </w:pPr>
            <w:r>
              <w:rPr>
                <w:rFonts w:ascii="Times New Roman" w:hAnsi="Times New Roman"/>
                <w:noProof/>
              </w:rPr>
              <w:t>Kraftfahrzeuge zu besonderen Zwecken (ihrer Beschaffenheit nach nicht hauptsächlich zur Personen- oder Güterbeförderung bestimmt und ausg. Betonmischwagen, Feuerwehrwagen, Kraftfahrzeuge mit Bohrturm zum Tiefbohren sowie Kranwagen)</w:t>
            </w:r>
          </w:p>
        </w:tc>
        <w:tc>
          <w:tcPr>
            <w:tcW w:w="1174" w:type="dxa"/>
          </w:tcPr>
          <w:p w14:paraId="642138F5" w14:textId="77777777" w:rsidR="00D10BE9" w:rsidRPr="00AE0A51" w:rsidRDefault="00D10BE9" w:rsidP="00163AF6">
            <w:pPr>
              <w:rPr>
                <w:rFonts w:ascii="Times New Roman" w:hAnsi="Times New Roman" w:cs="Times New Roman"/>
                <w:noProof/>
              </w:rPr>
            </w:pPr>
            <w:r>
              <w:rPr>
                <w:rFonts w:ascii="Times New Roman" w:hAnsi="Times New Roman"/>
                <w:noProof/>
              </w:rPr>
              <w:t>87059000</w:t>
            </w:r>
          </w:p>
        </w:tc>
        <w:tc>
          <w:tcPr>
            <w:tcW w:w="2846" w:type="dxa"/>
          </w:tcPr>
          <w:p w14:paraId="6992F128" w14:textId="77777777" w:rsidR="00D10BE9" w:rsidRPr="00AE0A51" w:rsidRDefault="00D10BE9" w:rsidP="00163AF6">
            <w:pPr>
              <w:rPr>
                <w:rFonts w:ascii="Times New Roman" w:hAnsi="Times New Roman" w:cs="Times New Roman"/>
                <w:noProof/>
              </w:rPr>
            </w:pPr>
          </w:p>
        </w:tc>
        <w:tc>
          <w:tcPr>
            <w:tcW w:w="717" w:type="dxa"/>
          </w:tcPr>
          <w:p w14:paraId="453A89C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1C4C05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CE7B8B" w14:textId="77777777" w:rsidTr="00477EA8">
        <w:trPr>
          <w:cantSplit/>
        </w:trPr>
        <w:tc>
          <w:tcPr>
            <w:tcW w:w="1123" w:type="dxa"/>
          </w:tcPr>
          <w:p w14:paraId="13B0B114" w14:textId="77777777" w:rsidR="00D10BE9" w:rsidRPr="00AE0A51" w:rsidRDefault="00D10BE9" w:rsidP="00163AF6">
            <w:pPr>
              <w:rPr>
                <w:rFonts w:ascii="Times New Roman" w:hAnsi="Times New Roman" w:cs="Times New Roman"/>
                <w:noProof/>
              </w:rPr>
            </w:pPr>
            <w:r>
              <w:rPr>
                <w:rFonts w:ascii="Times New Roman" w:hAnsi="Times New Roman"/>
                <w:noProof/>
              </w:rPr>
              <w:t>870600</w:t>
            </w:r>
          </w:p>
        </w:tc>
        <w:tc>
          <w:tcPr>
            <w:tcW w:w="6883" w:type="dxa"/>
          </w:tcPr>
          <w:p w14:paraId="7C860775" w14:textId="77777777" w:rsidR="00D10BE9" w:rsidRPr="00AE0A51" w:rsidRDefault="00D10BE9" w:rsidP="00163AF6">
            <w:pPr>
              <w:rPr>
                <w:rFonts w:ascii="Times New Roman" w:hAnsi="Times New Roman" w:cs="Times New Roman"/>
                <w:noProof/>
              </w:rPr>
            </w:pPr>
            <w:r>
              <w:rPr>
                <w:rFonts w:ascii="Times New Roman" w:hAnsi="Times New Roman"/>
                <w:noProof/>
              </w:rPr>
              <w:t>Fahrgestelle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der Positionen 8701 bis 8705 (ausg. mit Motor und Fahrerhaus)</w:t>
            </w:r>
          </w:p>
        </w:tc>
        <w:tc>
          <w:tcPr>
            <w:tcW w:w="1174" w:type="dxa"/>
          </w:tcPr>
          <w:p w14:paraId="3CD90060" w14:textId="77777777" w:rsidR="00D10BE9" w:rsidRPr="00AE0A51" w:rsidRDefault="00D10BE9" w:rsidP="00163AF6">
            <w:pPr>
              <w:rPr>
                <w:rFonts w:ascii="Times New Roman" w:hAnsi="Times New Roman" w:cs="Times New Roman"/>
                <w:noProof/>
              </w:rPr>
            </w:pPr>
            <w:r>
              <w:rPr>
                <w:rFonts w:ascii="Times New Roman" w:hAnsi="Times New Roman"/>
                <w:noProof/>
              </w:rPr>
              <w:t>87060010</w:t>
            </w:r>
          </w:p>
        </w:tc>
        <w:tc>
          <w:tcPr>
            <w:tcW w:w="2846" w:type="dxa"/>
          </w:tcPr>
          <w:p w14:paraId="6BF039DD" w14:textId="77777777" w:rsidR="00D10BE9" w:rsidRPr="00AE0A51" w:rsidRDefault="00D10BE9" w:rsidP="00163AF6">
            <w:pPr>
              <w:rPr>
                <w:rFonts w:ascii="Times New Roman" w:hAnsi="Times New Roman" w:cs="Times New Roman"/>
                <w:noProof/>
              </w:rPr>
            </w:pPr>
            <w:r>
              <w:rPr>
                <w:rFonts w:ascii="Times New Roman" w:hAnsi="Times New Roman"/>
                <w:noProof/>
              </w:rPr>
              <w:t>Für Kraftfahrzeuge der Position 8701.90.10</w:t>
            </w:r>
          </w:p>
        </w:tc>
        <w:tc>
          <w:tcPr>
            <w:tcW w:w="717" w:type="dxa"/>
          </w:tcPr>
          <w:p w14:paraId="79E8CF1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35C9BB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DFB1DE3" w14:textId="77777777" w:rsidTr="00477EA8">
        <w:trPr>
          <w:cantSplit/>
        </w:trPr>
        <w:tc>
          <w:tcPr>
            <w:tcW w:w="1123" w:type="dxa"/>
          </w:tcPr>
          <w:p w14:paraId="06666907" w14:textId="77777777" w:rsidR="00D10BE9" w:rsidRPr="00AE0A51" w:rsidRDefault="00D10BE9" w:rsidP="00163AF6">
            <w:pPr>
              <w:rPr>
                <w:rFonts w:ascii="Times New Roman" w:hAnsi="Times New Roman" w:cs="Times New Roman"/>
                <w:noProof/>
              </w:rPr>
            </w:pPr>
            <w:r>
              <w:rPr>
                <w:rFonts w:ascii="Times New Roman" w:hAnsi="Times New Roman"/>
                <w:noProof/>
              </w:rPr>
              <w:t>870600</w:t>
            </w:r>
          </w:p>
        </w:tc>
        <w:tc>
          <w:tcPr>
            <w:tcW w:w="6883" w:type="dxa"/>
          </w:tcPr>
          <w:p w14:paraId="21D7E9BE" w14:textId="77777777" w:rsidR="00D10BE9" w:rsidRPr="00AE0A51" w:rsidRDefault="00D10BE9" w:rsidP="00163AF6">
            <w:pPr>
              <w:rPr>
                <w:rFonts w:ascii="Times New Roman" w:hAnsi="Times New Roman" w:cs="Times New Roman"/>
                <w:noProof/>
              </w:rPr>
            </w:pPr>
            <w:r>
              <w:rPr>
                <w:rFonts w:ascii="Times New Roman" w:hAnsi="Times New Roman"/>
                <w:noProof/>
              </w:rPr>
              <w:t>Fahrgestelle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der Positionen 8701 bis 8705 (ausg. mit Motor und Fahrerhaus)</w:t>
            </w:r>
          </w:p>
        </w:tc>
        <w:tc>
          <w:tcPr>
            <w:tcW w:w="1174" w:type="dxa"/>
          </w:tcPr>
          <w:p w14:paraId="732EDA57" w14:textId="77777777" w:rsidR="00D10BE9" w:rsidRPr="00AE0A51" w:rsidRDefault="00D10BE9" w:rsidP="00163AF6">
            <w:pPr>
              <w:rPr>
                <w:rFonts w:ascii="Times New Roman" w:hAnsi="Times New Roman" w:cs="Times New Roman"/>
                <w:noProof/>
              </w:rPr>
            </w:pPr>
            <w:r>
              <w:rPr>
                <w:rFonts w:ascii="Times New Roman" w:hAnsi="Times New Roman"/>
                <w:noProof/>
              </w:rPr>
              <w:t>87060090</w:t>
            </w:r>
          </w:p>
        </w:tc>
        <w:tc>
          <w:tcPr>
            <w:tcW w:w="2846" w:type="dxa"/>
          </w:tcPr>
          <w:p w14:paraId="677B1DE9"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937597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B704B0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C07606" w14:textId="77777777" w:rsidTr="00477EA8">
        <w:trPr>
          <w:cantSplit/>
        </w:trPr>
        <w:tc>
          <w:tcPr>
            <w:tcW w:w="1123" w:type="dxa"/>
          </w:tcPr>
          <w:p w14:paraId="25B67F35" w14:textId="77777777" w:rsidR="00D10BE9" w:rsidRPr="00AE0A51" w:rsidRDefault="00D10BE9" w:rsidP="00163AF6">
            <w:pPr>
              <w:rPr>
                <w:rFonts w:ascii="Times New Roman" w:hAnsi="Times New Roman" w:cs="Times New Roman"/>
                <w:noProof/>
              </w:rPr>
            </w:pPr>
            <w:r>
              <w:rPr>
                <w:rFonts w:ascii="Times New Roman" w:hAnsi="Times New Roman"/>
                <w:noProof/>
              </w:rPr>
              <w:t>870710</w:t>
            </w:r>
          </w:p>
        </w:tc>
        <w:tc>
          <w:tcPr>
            <w:tcW w:w="6883" w:type="dxa"/>
          </w:tcPr>
          <w:p w14:paraId="653AE3E7" w14:textId="77777777" w:rsidR="00D10BE9" w:rsidRPr="00AE0A51" w:rsidRDefault="00D10BE9" w:rsidP="00163AF6">
            <w:pPr>
              <w:rPr>
                <w:rFonts w:ascii="Times New Roman" w:hAnsi="Times New Roman" w:cs="Times New Roman"/>
                <w:noProof/>
              </w:rPr>
            </w:pPr>
            <w:r>
              <w:rPr>
                <w:rFonts w:ascii="Times New Roman" w:hAnsi="Times New Roman"/>
                <w:noProof/>
              </w:rPr>
              <w:t>Karosserien für Personenkraftwagen und andere Kraftfahrzeuge, ihrer Beschaffenheit nach hauptsächlich zur Personenbeförderung bestimmt</w:t>
            </w:r>
          </w:p>
        </w:tc>
        <w:tc>
          <w:tcPr>
            <w:tcW w:w="1174" w:type="dxa"/>
          </w:tcPr>
          <w:p w14:paraId="1F45F1FB" w14:textId="77777777" w:rsidR="00D10BE9" w:rsidRPr="00AE0A51" w:rsidRDefault="00D10BE9" w:rsidP="00163AF6">
            <w:pPr>
              <w:rPr>
                <w:rFonts w:ascii="Times New Roman" w:hAnsi="Times New Roman" w:cs="Times New Roman"/>
                <w:noProof/>
              </w:rPr>
            </w:pPr>
            <w:r>
              <w:rPr>
                <w:rFonts w:ascii="Times New Roman" w:hAnsi="Times New Roman"/>
                <w:noProof/>
              </w:rPr>
              <w:t>87071000</w:t>
            </w:r>
          </w:p>
        </w:tc>
        <w:tc>
          <w:tcPr>
            <w:tcW w:w="2846" w:type="dxa"/>
          </w:tcPr>
          <w:p w14:paraId="5960F496" w14:textId="77777777" w:rsidR="00D10BE9" w:rsidRPr="00AE0A51" w:rsidRDefault="00D10BE9" w:rsidP="00163AF6">
            <w:pPr>
              <w:rPr>
                <w:rFonts w:ascii="Times New Roman" w:hAnsi="Times New Roman" w:cs="Times New Roman"/>
                <w:noProof/>
              </w:rPr>
            </w:pPr>
          </w:p>
        </w:tc>
        <w:tc>
          <w:tcPr>
            <w:tcW w:w="717" w:type="dxa"/>
          </w:tcPr>
          <w:p w14:paraId="7794067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4C9EE1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8DB0F6" w14:textId="77777777" w:rsidTr="00477EA8">
        <w:trPr>
          <w:cantSplit/>
        </w:trPr>
        <w:tc>
          <w:tcPr>
            <w:tcW w:w="1123" w:type="dxa"/>
          </w:tcPr>
          <w:p w14:paraId="5F7C9374" w14:textId="77777777" w:rsidR="00D10BE9" w:rsidRPr="00AE0A51" w:rsidRDefault="00D10BE9" w:rsidP="00163AF6">
            <w:pPr>
              <w:rPr>
                <w:rFonts w:ascii="Times New Roman" w:hAnsi="Times New Roman" w:cs="Times New Roman"/>
                <w:noProof/>
              </w:rPr>
            </w:pPr>
            <w:r>
              <w:rPr>
                <w:rFonts w:ascii="Times New Roman" w:hAnsi="Times New Roman"/>
                <w:noProof/>
              </w:rPr>
              <w:t>870790</w:t>
            </w:r>
          </w:p>
        </w:tc>
        <w:tc>
          <w:tcPr>
            <w:tcW w:w="6883" w:type="dxa"/>
          </w:tcPr>
          <w:p w14:paraId="4931A9B9" w14:textId="77777777" w:rsidR="00D10BE9" w:rsidRPr="00AE0A51" w:rsidRDefault="00D10BE9" w:rsidP="00163AF6">
            <w:pPr>
              <w:rPr>
                <w:rFonts w:ascii="Times New Roman" w:hAnsi="Times New Roman" w:cs="Times New Roman"/>
                <w:noProof/>
              </w:rPr>
            </w:pPr>
            <w:r>
              <w:rPr>
                <w:rFonts w:ascii="Times New Roman" w:hAnsi="Times New Roman"/>
                <w:noProof/>
              </w:rPr>
              <w:t>Karosserien für Zugmaschinen, Kraftfahrzeuge zum Befördern von zehn oder mehr Personen, Kraftfahrzeuge für den Transport von Waren und Kraftfahrzeuge zu besonderen Zwecken der Position 8705</w:t>
            </w:r>
          </w:p>
        </w:tc>
        <w:tc>
          <w:tcPr>
            <w:tcW w:w="1174" w:type="dxa"/>
          </w:tcPr>
          <w:p w14:paraId="1148FD38" w14:textId="77777777" w:rsidR="00D10BE9" w:rsidRPr="00AE0A51" w:rsidRDefault="00D10BE9" w:rsidP="00163AF6">
            <w:pPr>
              <w:rPr>
                <w:rFonts w:ascii="Times New Roman" w:hAnsi="Times New Roman" w:cs="Times New Roman"/>
                <w:noProof/>
              </w:rPr>
            </w:pPr>
            <w:r>
              <w:rPr>
                <w:rFonts w:ascii="Times New Roman" w:hAnsi="Times New Roman"/>
                <w:noProof/>
              </w:rPr>
              <w:t>87079010</w:t>
            </w:r>
          </w:p>
        </w:tc>
        <w:tc>
          <w:tcPr>
            <w:tcW w:w="2846" w:type="dxa"/>
          </w:tcPr>
          <w:p w14:paraId="38270D1C" w14:textId="77777777" w:rsidR="00D10BE9" w:rsidRPr="00AE0A51" w:rsidRDefault="00D10BE9" w:rsidP="00163AF6">
            <w:pPr>
              <w:rPr>
                <w:rFonts w:ascii="Times New Roman" w:hAnsi="Times New Roman" w:cs="Times New Roman"/>
                <w:noProof/>
              </w:rPr>
            </w:pPr>
            <w:r>
              <w:rPr>
                <w:rFonts w:ascii="Times New Roman" w:hAnsi="Times New Roman"/>
                <w:noProof/>
              </w:rPr>
              <w:t>Für Kraftfahrzeuge der Unterposition 8701.90.10</w:t>
            </w:r>
          </w:p>
        </w:tc>
        <w:tc>
          <w:tcPr>
            <w:tcW w:w="717" w:type="dxa"/>
          </w:tcPr>
          <w:p w14:paraId="4D2EB4C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D911D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1FEFC21" w14:textId="77777777" w:rsidTr="00477EA8">
        <w:trPr>
          <w:cantSplit/>
        </w:trPr>
        <w:tc>
          <w:tcPr>
            <w:tcW w:w="1123" w:type="dxa"/>
          </w:tcPr>
          <w:p w14:paraId="1BCA70A9" w14:textId="77777777" w:rsidR="00D10BE9" w:rsidRPr="00AE0A51" w:rsidRDefault="00D10BE9" w:rsidP="00163AF6">
            <w:pPr>
              <w:rPr>
                <w:rFonts w:ascii="Times New Roman" w:hAnsi="Times New Roman" w:cs="Times New Roman"/>
                <w:noProof/>
              </w:rPr>
            </w:pPr>
            <w:r>
              <w:rPr>
                <w:rFonts w:ascii="Times New Roman" w:hAnsi="Times New Roman"/>
                <w:noProof/>
              </w:rPr>
              <w:t>870790</w:t>
            </w:r>
          </w:p>
        </w:tc>
        <w:tc>
          <w:tcPr>
            <w:tcW w:w="6883" w:type="dxa"/>
          </w:tcPr>
          <w:p w14:paraId="4050CC13" w14:textId="77777777" w:rsidR="00D10BE9" w:rsidRPr="00AE0A51" w:rsidRDefault="00D10BE9" w:rsidP="00163AF6">
            <w:pPr>
              <w:rPr>
                <w:rFonts w:ascii="Times New Roman" w:hAnsi="Times New Roman" w:cs="Times New Roman"/>
                <w:noProof/>
              </w:rPr>
            </w:pPr>
            <w:r>
              <w:rPr>
                <w:rFonts w:ascii="Times New Roman" w:hAnsi="Times New Roman"/>
                <w:noProof/>
              </w:rPr>
              <w:t>Karosserien für Zugmaschinen, Kraftfahrzeuge zum Befördern von zehn oder mehr Personen, Kraftfahrzeuge für den Transport von Waren und Kraftfahrzeuge zu besonderen Zwecken der Position 8705</w:t>
            </w:r>
          </w:p>
        </w:tc>
        <w:tc>
          <w:tcPr>
            <w:tcW w:w="1174" w:type="dxa"/>
          </w:tcPr>
          <w:p w14:paraId="76B1D615" w14:textId="77777777" w:rsidR="00D10BE9" w:rsidRPr="00AE0A51" w:rsidRDefault="00D10BE9" w:rsidP="00163AF6">
            <w:pPr>
              <w:rPr>
                <w:rFonts w:ascii="Times New Roman" w:hAnsi="Times New Roman" w:cs="Times New Roman"/>
                <w:noProof/>
              </w:rPr>
            </w:pPr>
            <w:r>
              <w:rPr>
                <w:rFonts w:ascii="Times New Roman" w:hAnsi="Times New Roman"/>
                <w:noProof/>
              </w:rPr>
              <w:t>87079090</w:t>
            </w:r>
          </w:p>
        </w:tc>
        <w:tc>
          <w:tcPr>
            <w:tcW w:w="2846" w:type="dxa"/>
          </w:tcPr>
          <w:p w14:paraId="1F6ED406"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9C8AF5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2FB692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A6E9C0" w14:textId="77777777" w:rsidTr="00477EA8">
        <w:trPr>
          <w:cantSplit/>
        </w:trPr>
        <w:tc>
          <w:tcPr>
            <w:tcW w:w="1123" w:type="dxa"/>
          </w:tcPr>
          <w:p w14:paraId="4E1B3F7A" w14:textId="77777777" w:rsidR="00D10BE9" w:rsidRPr="00AE0A51" w:rsidRDefault="00D10BE9" w:rsidP="00163AF6">
            <w:pPr>
              <w:rPr>
                <w:rFonts w:ascii="Times New Roman" w:hAnsi="Times New Roman" w:cs="Times New Roman"/>
                <w:noProof/>
              </w:rPr>
            </w:pPr>
            <w:r>
              <w:rPr>
                <w:rFonts w:ascii="Times New Roman" w:hAnsi="Times New Roman"/>
                <w:noProof/>
              </w:rPr>
              <w:t>870810</w:t>
            </w:r>
          </w:p>
        </w:tc>
        <w:tc>
          <w:tcPr>
            <w:tcW w:w="6883" w:type="dxa"/>
          </w:tcPr>
          <w:p w14:paraId="065EFBB9" w14:textId="77777777" w:rsidR="00D10BE9" w:rsidRPr="00AE0A51" w:rsidRDefault="00D10BE9" w:rsidP="00163AF6">
            <w:pPr>
              <w:rPr>
                <w:rFonts w:ascii="Times New Roman" w:hAnsi="Times New Roman" w:cs="Times New Roman"/>
                <w:noProof/>
              </w:rPr>
            </w:pPr>
            <w:r>
              <w:rPr>
                <w:rFonts w:ascii="Times New Roman" w:hAnsi="Times New Roman"/>
                <w:noProof/>
              </w:rPr>
              <w:t>Stoßstangen und Teile davon,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04EB97DE" w14:textId="77777777" w:rsidR="00D10BE9" w:rsidRPr="00AE0A51" w:rsidRDefault="00D10BE9" w:rsidP="00163AF6">
            <w:pPr>
              <w:rPr>
                <w:rFonts w:ascii="Times New Roman" w:hAnsi="Times New Roman" w:cs="Times New Roman"/>
                <w:noProof/>
              </w:rPr>
            </w:pPr>
            <w:r>
              <w:rPr>
                <w:rFonts w:ascii="Times New Roman" w:hAnsi="Times New Roman"/>
                <w:noProof/>
              </w:rPr>
              <w:t>87081010</w:t>
            </w:r>
          </w:p>
        </w:tc>
        <w:tc>
          <w:tcPr>
            <w:tcW w:w="2846" w:type="dxa"/>
          </w:tcPr>
          <w:p w14:paraId="5D2DC0D7" w14:textId="77777777" w:rsidR="00D10BE9" w:rsidRPr="00AE0A51" w:rsidRDefault="00D10BE9" w:rsidP="00163AF6">
            <w:pPr>
              <w:rPr>
                <w:rFonts w:ascii="Times New Roman" w:hAnsi="Times New Roman" w:cs="Times New Roman"/>
                <w:noProof/>
              </w:rPr>
            </w:pPr>
            <w:r>
              <w:rPr>
                <w:rFonts w:ascii="Times New Roman" w:hAnsi="Times New Roman"/>
                <w:noProof/>
              </w:rPr>
              <w:t>Für Kraftfahrzeuge der Unterposition 8701.90.10</w:t>
            </w:r>
          </w:p>
        </w:tc>
        <w:tc>
          <w:tcPr>
            <w:tcW w:w="717" w:type="dxa"/>
          </w:tcPr>
          <w:p w14:paraId="3F4BE3D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7103A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1E56D76" w14:textId="77777777" w:rsidTr="00477EA8">
        <w:trPr>
          <w:cantSplit/>
        </w:trPr>
        <w:tc>
          <w:tcPr>
            <w:tcW w:w="1123" w:type="dxa"/>
          </w:tcPr>
          <w:p w14:paraId="456245CA" w14:textId="77777777" w:rsidR="00D10BE9" w:rsidRPr="00AE0A51" w:rsidRDefault="00D10BE9" w:rsidP="00163AF6">
            <w:pPr>
              <w:rPr>
                <w:rFonts w:ascii="Times New Roman" w:hAnsi="Times New Roman" w:cs="Times New Roman"/>
                <w:noProof/>
              </w:rPr>
            </w:pPr>
            <w:r>
              <w:rPr>
                <w:rFonts w:ascii="Times New Roman" w:hAnsi="Times New Roman"/>
                <w:noProof/>
              </w:rPr>
              <w:t>870810</w:t>
            </w:r>
          </w:p>
        </w:tc>
        <w:tc>
          <w:tcPr>
            <w:tcW w:w="6883" w:type="dxa"/>
          </w:tcPr>
          <w:p w14:paraId="661C2475" w14:textId="77777777" w:rsidR="00D10BE9" w:rsidRPr="00AE0A51" w:rsidRDefault="00D10BE9" w:rsidP="00163AF6">
            <w:pPr>
              <w:rPr>
                <w:rFonts w:ascii="Times New Roman" w:hAnsi="Times New Roman" w:cs="Times New Roman"/>
                <w:noProof/>
              </w:rPr>
            </w:pPr>
            <w:r>
              <w:rPr>
                <w:rFonts w:ascii="Times New Roman" w:hAnsi="Times New Roman"/>
                <w:noProof/>
              </w:rPr>
              <w:t>Stoßstangen und Teile davon,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60AF80AE" w14:textId="77777777" w:rsidR="00D10BE9" w:rsidRPr="00AE0A51" w:rsidRDefault="00D10BE9" w:rsidP="00163AF6">
            <w:pPr>
              <w:rPr>
                <w:rFonts w:ascii="Times New Roman" w:hAnsi="Times New Roman" w:cs="Times New Roman"/>
                <w:noProof/>
              </w:rPr>
            </w:pPr>
            <w:r>
              <w:rPr>
                <w:rFonts w:ascii="Times New Roman" w:hAnsi="Times New Roman"/>
                <w:noProof/>
              </w:rPr>
              <w:t>87081090</w:t>
            </w:r>
          </w:p>
        </w:tc>
        <w:tc>
          <w:tcPr>
            <w:tcW w:w="2846" w:type="dxa"/>
          </w:tcPr>
          <w:p w14:paraId="47E88DCB"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F9484E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FBA874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DA4BDA" w14:textId="77777777" w:rsidTr="00477EA8">
        <w:trPr>
          <w:cantSplit/>
        </w:trPr>
        <w:tc>
          <w:tcPr>
            <w:tcW w:w="1123" w:type="dxa"/>
          </w:tcPr>
          <w:p w14:paraId="09A53591" w14:textId="77777777" w:rsidR="00D10BE9" w:rsidRPr="00AE0A51" w:rsidRDefault="00D10BE9" w:rsidP="00163AF6">
            <w:pPr>
              <w:rPr>
                <w:rFonts w:ascii="Times New Roman" w:hAnsi="Times New Roman" w:cs="Times New Roman"/>
                <w:noProof/>
              </w:rPr>
            </w:pPr>
            <w:r>
              <w:rPr>
                <w:rFonts w:ascii="Times New Roman" w:hAnsi="Times New Roman"/>
                <w:noProof/>
              </w:rPr>
              <w:t>870821</w:t>
            </w:r>
          </w:p>
        </w:tc>
        <w:tc>
          <w:tcPr>
            <w:tcW w:w="6883" w:type="dxa"/>
          </w:tcPr>
          <w:p w14:paraId="2204AC28" w14:textId="77777777" w:rsidR="00D10BE9" w:rsidRPr="00AE0A51" w:rsidRDefault="00D10BE9" w:rsidP="00163AF6">
            <w:pPr>
              <w:rPr>
                <w:rFonts w:ascii="Times New Roman" w:hAnsi="Times New Roman" w:cs="Times New Roman"/>
                <w:noProof/>
              </w:rPr>
            </w:pPr>
            <w:r>
              <w:rPr>
                <w:rFonts w:ascii="Times New Roman" w:hAnsi="Times New Roman"/>
                <w:noProof/>
              </w:rPr>
              <w:t>Sicherheitsgurte für Kraftfahrzeuge</w:t>
            </w:r>
          </w:p>
        </w:tc>
        <w:tc>
          <w:tcPr>
            <w:tcW w:w="1174" w:type="dxa"/>
          </w:tcPr>
          <w:p w14:paraId="284D4204" w14:textId="77777777" w:rsidR="00D10BE9" w:rsidRPr="00AE0A51" w:rsidRDefault="00D10BE9" w:rsidP="00163AF6">
            <w:pPr>
              <w:rPr>
                <w:rFonts w:ascii="Times New Roman" w:hAnsi="Times New Roman" w:cs="Times New Roman"/>
                <w:noProof/>
              </w:rPr>
            </w:pPr>
            <w:r>
              <w:rPr>
                <w:rFonts w:ascii="Times New Roman" w:hAnsi="Times New Roman"/>
                <w:noProof/>
              </w:rPr>
              <w:t>87082100</w:t>
            </w:r>
          </w:p>
        </w:tc>
        <w:tc>
          <w:tcPr>
            <w:tcW w:w="2846" w:type="dxa"/>
          </w:tcPr>
          <w:p w14:paraId="36EA51DF" w14:textId="77777777" w:rsidR="00D10BE9" w:rsidRPr="00AE0A51" w:rsidRDefault="00D10BE9" w:rsidP="00163AF6">
            <w:pPr>
              <w:rPr>
                <w:rFonts w:ascii="Times New Roman" w:hAnsi="Times New Roman" w:cs="Times New Roman"/>
                <w:noProof/>
              </w:rPr>
            </w:pPr>
          </w:p>
        </w:tc>
        <w:tc>
          <w:tcPr>
            <w:tcW w:w="717" w:type="dxa"/>
          </w:tcPr>
          <w:p w14:paraId="5653974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FDE57C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7131200" w14:textId="77777777" w:rsidTr="00477EA8">
        <w:trPr>
          <w:cantSplit/>
        </w:trPr>
        <w:tc>
          <w:tcPr>
            <w:tcW w:w="1123" w:type="dxa"/>
          </w:tcPr>
          <w:p w14:paraId="249CCCE1" w14:textId="77777777" w:rsidR="00D10BE9" w:rsidRPr="00AE0A51" w:rsidRDefault="00D10BE9" w:rsidP="00163AF6">
            <w:pPr>
              <w:rPr>
                <w:rFonts w:ascii="Times New Roman" w:hAnsi="Times New Roman" w:cs="Times New Roman"/>
                <w:noProof/>
              </w:rPr>
            </w:pPr>
            <w:r>
              <w:rPr>
                <w:rFonts w:ascii="Times New Roman" w:hAnsi="Times New Roman"/>
                <w:noProof/>
              </w:rPr>
              <w:t>870829</w:t>
            </w:r>
          </w:p>
        </w:tc>
        <w:tc>
          <w:tcPr>
            <w:tcW w:w="6883" w:type="dxa"/>
          </w:tcPr>
          <w:p w14:paraId="2E6C8FC2" w14:textId="77777777" w:rsidR="00D10BE9" w:rsidRPr="00AE0A51" w:rsidRDefault="00D10BE9" w:rsidP="00163AF6">
            <w:pPr>
              <w:rPr>
                <w:rFonts w:ascii="Times New Roman" w:hAnsi="Times New Roman" w:cs="Times New Roman"/>
                <w:noProof/>
              </w:rPr>
            </w:pPr>
            <w:r>
              <w:rPr>
                <w:rFonts w:ascii="Times New Roman" w:hAnsi="Times New Roman"/>
                <w:noProof/>
              </w:rPr>
              <w:t>Karosserieteile und anderes Karosseriezubehör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(ausg. Stoßstangen und Teile davon sowie Sicherheitsgurte)</w:t>
            </w:r>
          </w:p>
        </w:tc>
        <w:tc>
          <w:tcPr>
            <w:tcW w:w="1174" w:type="dxa"/>
          </w:tcPr>
          <w:p w14:paraId="15D3CBE9" w14:textId="77777777" w:rsidR="00D10BE9" w:rsidRPr="00AE0A51" w:rsidRDefault="00D10BE9" w:rsidP="00163AF6">
            <w:pPr>
              <w:rPr>
                <w:rFonts w:ascii="Times New Roman" w:hAnsi="Times New Roman" w:cs="Times New Roman"/>
                <w:noProof/>
              </w:rPr>
            </w:pPr>
            <w:r>
              <w:rPr>
                <w:rFonts w:ascii="Times New Roman" w:hAnsi="Times New Roman"/>
                <w:noProof/>
              </w:rPr>
              <w:t>87082910</w:t>
            </w:r>
          </w:p>
        </w:tc>
        <w:tc>
          <w:tcPr>
            <w:tcW w:w="2846" w:type="dxa"/>
          </w:tcPr>
          <w:p w14:paraId="79427997" w14:textId="77777777" w:rsidR="00D10BE9" w:rsidRPr="00AE0A51" w:rsidRDefault="00D10BE9" w:rsidP="00163AF6">
            <w:pPr>
              <w:rPr>
                <w:rFonts w:ascii="Times New Roman" w:hAnsi="Times New Roman" w:cs="Times New Roman"/>
                <w:noProof/>
              </w:rPr>
            </w:pPr>
            <w:r>
              <w:rPr>
                <w:rFonts w:ascii="Times New Roman" w:hAnsi="Times New Roman"/>
                <w:noProof/>
              </w:rPr>
              <w:t>Für Kraftfahrzeuge der Unterposition 8701.90.10</w:t>
            </w:r>
          </w:p>
        </w:tc>
        <w:tc>
          <w:tcPr>
            <w:tcW w:w="717" w:type="dxa"/>
          </w:tcPr>
          <w:p w14:paraId="063F8EC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55BBD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B99D37B" w14:textId="77777777" w:rsidTr="00477EA8">
        <w:trPr>
          <w:cantSplit/>
        </w:trPr>
        <w:tc>
          <w:tcPr>
            <w:tcW w:w="1123" w:type="dxa"/>
          </w:tcPr>
          <w:p w14:paraId="21A65202" w14:textId="77777777" w:rsidR="00D10BE9" w:rsidRPr="00AE0A51" w:rsidRDefault="00D10BE9" w:rsidP="00163AF6">
            <w:pPr>
              <w:rPr>
                <w:rFonts w:ascii="Times New Roman" w:hAnsi="Times New Roman" w:cs="Times New Roman"/>
                <w:noProof/>
              </w:rPr>
            </w:pPr>
            <w:r>
              <w:rPr>
                <w:rFonts w:ascii="Times New Roman" w:hAnsi="Times New Roman"/>
                <w:noProof/>
              </w:rPr>
              <w:t>870829</w:t>
            </w:r>
          </w:p>
        </w:tc>
        <w:tc>
          <w:tcPr>
            <w:tcW w:w="6883" w:type="dxa"/>
          </w:tcPr>
          <w:p w14:paraId="04A4DF90" w14:textId="77777777" w:rsidR="00D10BE9" w:rsidRPr="00AE0A51" w:rsidRDefault="00D10BE9" w:rsidP="00163AF6">
            <w:pPr>
              <w:rPr>
                <w:rFonts w:ascii="Times New Roman" w:hAnsi="Times New Roman" w:cs="Times New Roman"/>
                <w:noProof/>
              </w:rPr>
            </w:pPr>
            <w:r>
              <w:rPr>
                <w:rFonts w:ascii="Times New Roman" w:hAnsi="Times New Roman"/>
                <w:noProof/>
              </w:rPr>
              <w:t>Karosserieteile und anderes Karosseriezubehör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(ausg. Stoßstangen und Teile davon sowie Sicherheitsgurte)</w:t>
            </w:r>
          </w:p>
        </w:tc>
        <w:tc>
          <w:tcPr>
            <w:tcW w:w="1174" w:type="dxa"/>
          </w:tcPr>
          <w:p w14:paraId="442139B4" w14:textId="77777777" w:rsidR="00D10BE9" w:rsidRPr="00AE0A51" w:rsidRDefault="00D10BE9" w:rsidP="00163AF6">
            <w:pPr>
              <w:rPr>
                <w:rFonts w:ascii="Times New Roman" w:hAnsi="Times New Roman" w:cs="Times New Roman"/>
                <w:noProof/>
              </w:rPr>
            </w:pPr>
            <w:r>
              <w:rPr>
                <w:rFonts w:ascii="Times New Roman" w:hAnsi="Times New Roman"/>
                <w:noProof/>
              </w:rPr>
              <w:t>87082990</w:t>
            </w:r>
          </w:p>
        </w:tc>
        <w:tc>
          <w:tcPr>
            <w:tcW w:w="2846" w:type="dxa"/>
          </w:tcPr>
          <w:p w14:paraId="49AF968A"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702F186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9C8135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161A06" w14:textId="77777777" w:rsidTr="00477EA8">
        <w:trPr>
          <w:cantSplit/>
        </w:trPr>
        <w:tc>
          <w:tcPr>
            <w:tcW w:w="1123" w:type="dxa"/>
          </w:tcPr>
          <w:p w14:paraId="0752F359" w14:textId="77777777" w:rsidR="00D10BE9" w:rsidRPr="00AE0A51" w:rsidRDefault="00D10BE9" w:rsidP="00163AF6">
            <w:pPr>
              <w:rPr>
                <w:rFonts w:ascii="Times New Roman" w:hAnsi="Times New Roman" w:cs="Times New Roman"/>
                <w:noProof/>
              </w:rPr>
            </w:pPr>
            <w:r>
              <w:rPr>
                <w:rFonts w:ascii="Times New Roman" w:hAnsi="Times New Roman"/>
                <w:noProof/>
              </w:rPr>
              <w:t>870830</w:t>
            </w:r>
          </w:p>
        </w:tc>
        <w:tc>
          <w:tcPr>
            <w:tcW w:w="6883" w:type="dxa"/>
          </w:tcPr>
          <w:p w14:paraId="144E52E9" w14:textId="77777777" w:rsidR="00D10BE9" w:rsidRPr="00AE0A51" w:rsidRDefault="00D10BE9" w:rsidP="00163AF6">
            <w:pPr>
              <w:rPr>
                <w:rFonts w:ascii="Times New Roman" w:hAnsi="Times New Roman" w:cs="Times New Roman"/>
                <w:noProof/>
              </w:rPr>
            </w:pPr>
            <w:r>
              <w:rPr>
                <w:rFonts w:ascii="Times New Roman" w:hAnsi="Times New Roman"/>
                <w:noProof/>
              </w:rPr>
              <w:t>Bremsen und Servobremsen sowie Teile davon,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1BCF6341" w14:textId="77777777" w:rsidR="00D10BE9" w:rsidRPr="00AE0A51" w:rsidRDefault="00D10BE9" w:rsidP="00163AF6">
            <w:pPr>
              <w:rPr>
                <w:rFonts w:ascii="Times New Roman" w:hAnsi="Times New Roman" w:cs="Times New Roman"/>
                <w:noProof/>
              </w:rPr>
            </w:pPr>
            <w:r>
              <w:rPr>
                <w:rFonts w:ascii="Times New Roman" w:hAnsi="Times New Roman"/>
                <w:noProof/>
              </w:rPr>
              <w:t>87083010</w:t>
            </w:r>
          </w:p>
        </w:tc>
        <w:tc>
          <w:tcPr>
            <w:tcW w:w="2846" w:type="dxa"/>
          </w:tcPr>
          <w:p w14:paraId="7E1F6756" w14:textId="77777777" w:rsidR="00D10BE9" w:rsidRPr="00AE0A51" w:rsidRDefault="00D10BE9" w:rsidP="00163AF6">
            <w:pPr>
              <w:rPr>
                <w:rFonts w:ascii="Times New Roman" w:hAnsi="Times New Roman" w:cs="Times New Roman"/>
                <w:noProof/>
              </w:rPr>
            </w:pPr>
            <w:r>
              <w:rPr>
                <w:rFonts w:ascii="Times New Roman" w:hAnsi="Times New Roman"/>
                <w:noProof/>
              </w:rPr>
              <w:t>Für Kraftfahrzeuge der Unterposition 8701.90.10</w:t>
            </w:r>
          </w:p>
        </w:tc>
        <w:tc>
          <w:tcPr>
            <w:tcW w:w="717" w:type="dxa"/>
          </w:tcPr>
          <w:p w14:paraId="15CC4D5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9BF1F0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145A76A" w14:textId="77777777" w:rsidTr="00477EA8">
        <w:trPr>
          <w:cantSplit/>
        </w:trPr>
        <w:tc>
          <w:tcPr>
            <w:tcW w:w="1123" w:type="dxa"/>
          </w:tcPr>
          <w:p w14:paraId="2EF120C9" w14:textId="77777777" w:rsidR="00D10BE9" w:rsidRPr="00AE0A51" w:rsidRDefault="00D10BE9" w:rsidP="00163AF6">
            <w:pPr>
              <w:rPr>
                <w:rFonts w:ascii="Times New Roman" w:hAnsi="Times New Roman" w:cs="Times New Roman"/>
                <w:noProof/>
              </w:rPr>
            </w:pPr>
            <w:r>
              <w:rPr>
                <w:rFonts w:ascii="Times New Roman" w:hAnsi="Times New Roman"/>
                <w:noProof/>
              </w:rPr>
              <w:t>870830</w:t>
            </w:r>
          </w:p>
        </w:tc>
        <w:tc>
          <w:tcPr>
            <w:tcW w:w="6883" w:type="dxa"/>
          </w:tcPr>
          <w:p w14:paraId="7383993B" w14:textId="77777777" w:rsidR="00D10BE9" w:rsidRPr="00AE0A51" w:rsidRDefault="00D10BE9" w:rsidP="00163AF6">
            <w:pPr>
              <w:rPr>
                <w:rFonts w:ascii="Times New Roman" w:hAnsi="Times New Roman" w:cs="Times New Roman"/>
                <w:noProof/>
              </w:rPr>
            </w:pPr>
            <w:r>
              <w:rPr>
                <w:rFonts w:ascii="Times New Roman" w:hAnsi="Times New Roman"/>
                <w:noProof/>
              </w:rPr>
              <w:t>Bremsen und Servobremsen sowie Teile davon,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1A9A60F3" w14:textId="77777777" w:rsidR="00D10BE9" w:rsidRPr="00AE0A51" w:rsidRDefault="00D10BE9" w:rsidP="00163AF6">
            <w:pPr>
              <w:rPr>
                <w:rFonts w:ascii="Times New Roman" w:hAnsi="Times New Roman" w:cs="Times New Roman"/>
                <w:noProof/>
              </w:rPr>
            </w:pPr>
            <w:r>
              <w:rPr>
                <w:rFonts w:ascii="Times New Roman" w:hAnsi="Times New Roman"/>
                <w:noProof/>
              </w:rPr>
              <w:t>87083090</w:t>
            </w:r>
          </w:p>
        </w:tc>
        <w:tc>
          <w:tcPr>
            <w:tcW w:w="2846" w:type="dxa"/>
          </w:tcPr>
          <w:p w14:paraId="2F860F23"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4FF88C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A2F3D0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2973B6C" w14:textId="77777777" w:rsidTr="00477EA8">
        <w:trPr>
          <w:cantSplit/>
        </w:trPr>
        <w:tc>
          <w:tcPr>
            <w:tcW w:w="1123" w:type="dxa"/>
          </w:tcPr>
          <w:p w14:paraId="08344DE0" w14:textId="77777777" w:rsidR="00D10BE9" w:rsidRPr="00AE0A51" w:rsidRDefault="00D10BE9" w:rsidP="00163AF6">
            <w:pPr>
              <w:rPr>
                <w:rFonts w:ascii="Times New Roman" w:hAnsi="Times New Roman" w:cs="Times New Roman"/>
                <w:noProof/>
              </w:rPr>
            </w:pPr>
            <w:r>
              <w:rPr>
                <w:rFonts w:ascii="Times New Roman" w:hAnsi="Times New Roman"/>
                <w:noProof/>
              </w:rPr>
              <w:t>870840</w:t>
            </w:r>
          </w:p>
        </w:tc>
        <w:tc>
          <w:tcPr>
            <w:tcW w:w="6883" w:type="dxa"/>
          </w:tcPr>
          <w:p w14:paraId="599C3EF9" w14:textId="77777777" w:rsidR="00D10BE9" w:rsidRPr="00AE0A51" w:rsidRDefault="00D10BE9" w:rsidP="00163AF6">
            <w:pPr>
              <w:rPr>
                <w:rFonts w:ascii="Times New Roman" w:hAnsi="Times New Roman" w:cs="Times New Roman"/>
                <w:noProof/>
              </w:rPr>
            </w:pPr>
            <w:r>
              <w:rPr>
                <w:rFonts w:ascii="Times New Roman" w:hAnsi="Times New Roman"/>
                <w:noProof/>
              </w:rPr>
              <w:t>Schaltgetriebe und Teile davon,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5A28C3ED" w14:textId="77777777" w:rsidR="00D10BE9" w:rsidRPr="00AE0A51" w:rsidRDefault="00D10BE9" w:rsidP="00163AF6">
            <w:pPr>
              <w:rPr>
                <w:rFonts w:ascii="Times New Roman" w:hAnsi="Times New Roman" w:cs="Times New Roman"/>
                <w:noProof/>
              </w:rPr>
            </w:pPr>
            <w:r>
              <w:rPr>
                <w:rFonts w:ascii="Times New Roman" w:hAnsi="Times New Roman"/>
                <w:noProof/>
              </w:rPr>
              <w:t>87084010</w:t>
            </w:r>
          </w:p>
        </w:tc>
        <w:tc>
          <w:tcPr>
            <w:tcW w:w="2846" w:type="dxa"/>
          </w:tcPr>
          <w:p w14:paraId="68F14365" w14:textId="77777777" w:rsidR="00D10BE9" w:rsidRPr="00AE0A51" w:rsidRDefault="00D10BE9" w:rsidP="00163AF6">
            <w:pPr>
              <w:rPr>
                <w:rFonts w:ascii="Times New Roman" w:hAnsi="Times New Roman" w:cs="Times New Roman"/>
                <w:noProof/>
              </w:rPr>
            </w:pPr>
            <w:r>
              <w:rPr>
                <w:rFonts w:ascii="Times New Roman" w:hAnsi="Times New Roman"/>
                <w:noProof/>
              </w:rPr>
              <w:t>Für Kraftfahrzeuge der Unterposition 8701.90.10</w:t>
            </w:r>
          </w:p>
        </w:tc>
        <w:tc>
          <w:tcPr>
            <w:tcW w:w="717" w:type="dxa"/>
          </w:tcPr>
          <w:p w14:paraId="0AB373E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172223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C35969C" w14:textId="77777777" w:rsidTr="00477EA8">
        <w:trPr>
          <w:cantSplit/>
        </w:trPr>
        <w:tc>
          <w:tcPr>
            <w:tcW w:w="1123" w:type="dxa"/>
          </w:tcPr>
          <w:p w14:paraId="6ECF74D9" w14:textId="77777777" w:rsidR="00D10BE9" w:rsidRPr="00AE0A51" w:rsidRDefault="00D10BE9" w:rsidP="00163AF6">
            <w:pPr>
              <w:rPr>
                <w:rFonts w:ascii="Times New Roman" w:hAnsi="Times New Roman" w:cs="Times New Roman"/>
                <w:noProof/>
              </w:rPr>
            </w:pPr>
            <w:r>
              <w:rPr>
                <w:rFonts w:ascii="Times New Roman" w:hAnsi="Times New Roman"/>
                <w:noProof/>
              </w:rPr>
              <w:t>870840</w:t>
            </w:r>
          </w:p>
        </w:tc>
        <w:tc>
          <w:tcPr>
            <w:tcW w:w="6883" w:type="dxa"/>
          </w:tcPr>
          <w:p w14:paraId="27C2A823" w14:textId="77777777" w:rsidR="00D10BE9" w:rsidRPr="00AE0A51" w:rsidRDefault="00D10BE9" w:rsidP="00163AF6">
            <w:pPr>
              <w:rPr>
                <w:rFonts w:ascii="Times New Roman" w:hAnsi="Times New Roman" w:cs="Times New Roman"/>
                <w:noProof/>
              </w:rPr>
            </w:pPr>
            <w:r>
              <w:rPr>
                <w:rFonts w:ascii="Times New Roman" w:hAnsi="Times New Roman"/>
                <w:noProof/>
              </w:rPr>
              <w:t>Schaltgetriebe und Teile davon,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71B91191" w14:textId="77777777" w:rsidR="00D10BE9" w:rsidRPr="00AE0A51" w:rsidRDefault="00D10BE9" w:rsidP="00163AF6">
            <w:pPr>
              <w:rPr>
                <w:rFonts w:ascii="Times New Roman" w:hAnsi="Times New Roman" w:cs="Times New Roman"/>
                <w:noProof/>
              </w:rPr>
            </w:pPr>
            <w:r>
              <w:rPr>
                <w:rFonts w:ascii="Times New Roman" w:hAnsi="Times New Roman"/>
                <w:noProof/>
              </w:rPr>
              <w:t>87084090</w:t>
            </w:r>
          </w:p>
        </w:tc>
        <w:tc>
          <w:tcPr>
            <w:tcW w:w="2846" w:type="dxa"/>
          </w:tcPr>
          <w:p w14:paraId="63E3D31F"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627386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9AAE59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F84360" w14:textId="77777777" w:rsidTr="00477EA8">
        <w:trPr>
          <w:cantSplit/>
        </w:trPr>
        <w:tc>
          <w:tcPr>
            <w:tcW w:w="1123" w:type="dxa"/>
          </w:tcPr>
          <w:p w14:paraId="3EDFBB95" w14:textId="77777777" w:rsidR="00D10BE9" w:rsidRPr="00AE0A51" w:rsidRDefault="00D10BE9" w:rsidP="00163AF6">
            <w:pPr>
              <w:rPr>
                <w:rFonts w:ascii="Times New Roman" w:hAnsi="Times New Roman" w:cs="Times New Roman"/>
                <w:noProof/>
              </w:rPr>
            </w:pPr>
            <w:r>
              <w:rPr>
                <w:rFonts w:ascii="Times New Roman" w:hAnsi="Times New Roman"/>
                <w:noProof/>
              </w:rPr>
              <w:t>870850</w:t>
            </w:r>
          </w:p>
        </w:tc>
        <w:tc>
          <w:tcPr>
            <w:tcW w:w="6883" w:type="dxa"/>
          </w:tcPr>
          <w:p w14:paraId="282C25F6" w14:textId="77777777" w:rsidR="00D10BE9" w:rsidRPr="00AE0A51" w:rsidRDefault="00D10BE9" w:rsidP="00163AF6">
            <w:pPr>
              <w:rPr>
                <w:rFonts w:ascii="Times New Roman" w:hAnsi="Times New Roman" w:cs="Times New Roman"/>
                <w:noProof/>
              </w:rPr>
            </w:pPr>
            <w:r>
              <w:rPr>
                <w:rFonts w:ascii="Times New Roman" w:hAnsi="Times New Roman"/>
                <w:noProof/>
              </w:rPr>
              <w:t>Triebachsen mit Differenzial, auch mit anderen Kraftübertragungsvorrichtungen versehen, und nicht angetriebene Achsen sowie Teile davon,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40B9183F" w14:textId="77777777" w:rsidR="00D10BE9" w:rsidRPr="00AE0A51" w:rsidRDefault="00D10BE9" w:rsidP="00163AF6">
            <w:pPr>
              <w:rPr>
                <w:rFonts w:ascii="Times New Roman" w:hAnsi="Times New Roman" w:cs="Times New Roman"/>
                <w:noProof/>
              </w:rPr>
            </w:pPr>
            <w:r>
              <w:rPr>
                <w:rFonts w:ascii="Times New Roman" w:hAnsi="Times New Roman"/>
                <w:noProof/>
              </w:rPr>
              <w:t>87085010</w:t>
            </w:r>
          </w:p>
        </w:tc>
        <w:tc>
          <w:tcPr>
            <w:tcW w:w="2846" w:type="dxa"/>
          </w:tcPr>
          <w:p w14:paraId="17E4067A" w14:textId="77777777" w:rsidR="00D10BE9" w:rsidRPr="00AE0A51" w:rsidRDefault="00D10BE9" w:rsidP="00163AF6">
            <w:pPr>
              <w:rPr>
                <w:rFonts w:ascii="Times New Roman" w:hAnsi="Times New Roman" w:cs="Times New Roman"/>
                <w:noProof/>
              </w:rPr>
            </w:pPr>
            <w:r>
              <w:rPr>
                <w:rFonts w:ascii="Times New Roman" w:hAnsi="Times New Roman"/>
                <w:noProof/>
              </w:rPr>
              <w:t>Für Kraftfahrzeuge der Unterposition 8701.90.10</w:t>
            </w:r>
          </w:p>
        </w:tc>
        <w:tc>
          <w:tcPr>
            <w:tcW w:w="717" w:type="dxa"/>
          </w:tcPr>
          <w:p w14:paraId="21D924C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264B17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0C60D16" w14:textId="77777777" w:rsidTr="00477EA8">
        <w:trPr>
          <w:cantSplit/>
        </w:trPr>
        <w:tc>
          <w:tcPr>
            <w:tcW w:w="1123" w:type="dxa"/>
          </w:tcPr>
          <w:p w14:paraId="4E3D6F00" w14:textId="77777777" w:rsidR="00D10BE9" w:rsidRPr="00AE0A51" w:rsidRDefault="00D10BE9" w:rsidP="00163AF6">
            <w:pPr>
              <w:rPr>
                <w:rFonts w:ascii="Times New Roman" w:hAnsi="Times New Roman" w:cs="Times New Roman"/>
                <w:noProof/>
              </w:rPr>
            </w:pPr>
            <w:r>
              <w:rPr>
                <w:rFonts w:ascii="Times New Roman" w:hAnsi="Times New Roman"/>
                <w:noProof/>
              </w:rPr>
              <w:t>870850</w:t>
            </w:r>
          </w:p>
        </w:tc>
        <w:tc>
          <w:tcPr>
            <w:tcW w:w="6883" w:type="dxa"/>
          </w:tcPr>
          <w:p w14:paraId="25D82486" w14:textId="77777777" w:rsidR="00D10BE9" w:rsidRPr="00AE0A51" w:rsidRDefault="00D10BE9" w:rsidP="00163AF6">
            <w:pPr>
              <w:rPr>
                <w:rFonts w:ascii="Times New Roman" w:hAnsi="Times New Roman" w:cs="Times New Roman"/>
                <w:noProof/>
              </w:rPr>
            </w:pPr>
            <w:r>
              <w:rPr>
                <w:rFonts w:ascii="Times New Roman" w:hAnsi="Times New Roman"/>
                <w:noProof/>
              </w:rPr>
              <w:t>Triebachsen mit Differenzial, auch mit anderen Kraftübertragungsvorrichtungen versehen, und nicht angetriebene Achsen sowie Teile davon,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6FFDF421" w14:textId="77777777" w:rsidR="00D10BE9" w:rsidRPr="00AE0A51" w:rsidRDefault="00D10BE9" w:rsidP="00163AF6">
            <w:pPr>
              <w:rPr>
                <w:rFonts w:ascii="Times New Roman" w:hAnsi="Times New Roman" w:cs="Times New Roman"/>
                <w:noProof/>
              </w:rPr>
            </w:pPr>
            <w:r>
              <w:rPr>
                <w:rFonts w:ascii="Times New Roman" w:hAnsi="Times New Roman"/>
                <w:noProof/>
              </w:rPr>
              <w:t>87085090</w:t>
            </w:r>
          </w:p>
        </w:tc>
        <w:tc>
          <w:tcPr>
            <w:tcW w:w="2846" w:type="dxa"/>
          </w:tcPr>
          <w:p w14:paraId="7C8B92D1"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18C4D7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E83C91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9A4169" w14:textId="77777777" w:rsidTr="00477EA8">
        <w:trPr>
          <w:cantSplit/>
        </w:trPr>
        <w:tc>
          <w:tcPr>
            <w:tcW w:w="1123" w:type="dxa"/>
          </w:tcPr>
          <w:p w14:paraId="38F0D265" w14:textId="77777777" w:rsidR="00D10BE9" w:rsidRPr="00AE0A51" w:rsidRDefault="00D10BE9" w:rsidP="00163AF6">
            <w:pPr>
              <w:rPr>
                <w:rFonts w:ascii="Times New Roman" w:hAnsi="Times New Roman" w:cs="Times New Roman"/>
                <w:noProof/>
              </w:rPr>
            </w:pPr>
            <w:r>
              <w:rPr>
                <w:rFonts w:ascii="Times New Roman" w:hAnsi="Times New Roman"/>
                <w:noProof/>
              </w:rPr>
              <w:t>870870</w:t>
            </w:r>
          </w:p>
        </w:tc>
        <w:tc>
          <w:tcPr>
            <w:tcW w:w="6883" w:type="dxa"/>
          </w:tcPr>
          <w:p w14:paraId="09C43886" w14:textId="77777777" w:rsidR="00D10BE9" w:rsidRPr="00AE0A51" w:rsidRDefault="00D10BE9" w:rsidP="00163AF6">
            <w:pPr>
              <w:rPr>
                <w:rFonts w:ascii="Times New Roman" w:hAnsi="Times New Roman" w:cs="Times New Roman"/>
                <w:noProof/>
              </w:rPr>
            </w:pPr>
            <w:r>
              <w:rPr>
                <w:rFonts w:ascii="Times New Roman" w:hAnsi="Times New Roman"/>
                <w:noProof/>
              </w:rPr>
              <w:t>Räder sowie Teile davon und Zubehör,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47B91943" w14:textId="77777777" w:rsidR="00D10BE9" w:rsidRPr="00AE0A51" w:rsidRDefault="00D10BE9" w:rsidP="00163AF6">
            <w:pPr>
              <w:rPr>
                <w:rFonts w:ascii="Times New Roman" w:hAnsi="Times New Roman" w:cs="Times New Roman"/>
                <w:noProof/>
              </w:rPr>
            </w:pPr>
            <w:r>
              <w:rPr>
                <w:rFonts w:ascii="Times New Roman" w:hAnsi="Times New Roman"/>
                <w:noProof/>
              </w:rPr>
              <w:t>87087010</w:t>
            </w:r>
          </w:p>
        </w:tc>
        <w:tc>
          <w:tcPr>
            <w:tcW w:w="2846" w:type="dxa"/>
          </w:tcPr>
          <w:p w14:paraId="230AFC1A" w14:textId="77777777" w:rsidR="00D10BE9" w:rsidRPr="00AE0A51" w:rsidRDefault="00D10BE9" w:rsidP="00163AF6">
            <w:pPr>
              <w:rPr>
                <w:rFonts w:ascii="Times New Roman" w:hAnsi="Times New Roman" w:cs="Times New Roman"/>
                <w:noProof/>
              </w:rPr>
            </w:pPr>
            <w:r>
              <w:rPr>
                <w:rFonts w:ascii="Times New Roman" w:hAnsi="Times New Roman"/>
                <w:noProof/>
              </w:rPr>
              <w:t>Für Kraftfahrzeuge der Unterposition 8701.90.10</w:t>
            </w:r>
          </w:p>
        </w:tc>
        <w:tc>
          <w:tcPr>
            <w:tcW w:w="717" w:type="dxa"/>
          </w:tcPr>
          <w:p w14:paraId="7776465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7549B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4CCC371" w14:textId="77777777" w:rsidTr="00477EA8">
        <w:trPr>
          <w:cantSplit/>
        </w:trPr>
        <w:tc>
          <w:tcPr>
            <w:tcW w:w="1123" w:type="dxa"/>
          </w:tcPr>
          <w:p w14:paraId="35CC0EA5" w14:textId="77777777" w:rsidR="00D10BE9" w:rsidRPr="00AE0A51" w:rsidRDefault="00D10BE9" w:rsidP="00163AF6">
            <w:pPr>
              <w:rPr>
                <w:rFonts w:ascii="Times New Roman" w:hAnsi="Times New Roman" w:cs="Times New Roman"/>
                <w:noProof/>
              </w:rPr>
            </w:pPr>
            <w:r>
              <w:rPr>
                <w:rFonts w:ascii="Times New Roman" w:hAnsi="Times New Roman"/>
                <w:noProof/>
              </w:rPr>
              <w:t>870870</w:t>
            </w:r>
          </w:p>
        </w:tc>
        <w:tc>
          <w:tcPr>
            <w:tcW w:w="6883" w:type="dxa"/>
          </w:tcPr>
          <w:p w14:paraId="705A9DF0" w14:textId="77777777" w:rsidR="00D10BE9" w:rsidRPr="00AE0A51" w:rsidRDefault="00D10BE9" w:rsidP="00163AF6">
            <w:pPr>
              <w:rPr>
                <w:rFonts w:ascii="Times New Roman" w:hAnsi="Times New Roman" w:cs="Times New Roman"/>
                <w:noProof/>
              </w:rPr>
            </w:pPr>
            <w:r>
              <w:rPr>
                <w:rFonts w:ascii="Times New Roman" w:hAnsi="Times New Roman"/>
                <w:noProof/>
              </w:rPr>
              <w:t>Räder sowie Teile davon und Zubehör,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5F6A03C3" w14:textId="77777777" w:rsidR="00D10BE9" w:rsidRPr="00AE0A51" w:rsidRDefault="00D10BE9" w:rsidP="00163AF6">
            <w:pPr>
              <w:rPr>
                <w:rFonts w:ascii="Times New Roman" w:hAnsi="Times New Roman" w:cs="Times New Roman"/>
                <w:noProof/>
              </w:rPr>
            </w:pPr>
            <w:r>
              <w:rPr>
                <w:rFonts w:ascii="Times New Roman" w:hAnsi="Times New Roman"/>
                <w:noProof/>
              </w:rPr>
              <w:t>87087090</w:t>
            </w:r>
          </w:p>
        </w:tc>
        <w:tc>
          <w:tcPr>
            <w:tcW w:w="2846" w:type="dxa"/>
          </w:tcPr>
          <w:p w14:paraId="011F282F"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23554C7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A6376A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690482" w14:textId="77777777" w:rsidTr="00477EA8">
        <w:trPr>
          <w:cantSplit/>
        </w:trPr>
        <w:tc>
          <w:tcPr>
            <w:tcW w:w="1123" w:type="dxa"/>
          </w:tcPr>
          <w:p w14:paraId="6E72C085" w14:textId="77777777" w:rsidR="00D10BE9" w:rsidRPr="00AE0A51" w:rsidRDefault="00D10BE9" w:rsidP="00163AF6">
            <w:pPr>
              <w:rPr>
                <w:rFonts w:ascii="Times New Roman" w:hAnsi="Times New Roman" w:cs="Times New Roman"/>
                <w:noProof/>
              </w:rPr>
            </w:pPr>
            <w:r>
              <w:rPr>
                <w:rFonts w:ascii="Times New Roman" w:hAnsi="Times New Roman"/>
                <w:noProof/>
              </w:rPr>
              <w:t>870880</w:t>
            </w:r>
          </w:p>
        </w:tc>
        <w:tc>
          <w:tcPr>
            <w:tcW w:w="6883" w:type="dxa"/>
          </w:tcPr>
          <w:p w14:paraId="4350974B" w14:textId="77777777" w:rsidR="00D10BE9" w:rsidRPr="00AE0A51" w:rsidRDefault="00D10BE9" w:rsidP="00163AF6">
            <w:pPr>
              <w:rPr>
                <w:rFonts w:ascii="Times New Roman" w:hAnsi="Times New Roman" w:cs="Times New Roman"/>
                <w:noProof/>
              </w:rPr>
            </w:pPr>
            <w:r>
              <w:rPr>
                <w:rFonts w:ascii="Times New Roman" w:hAnsi="Times New Roman"/>
                <w:noProof/>
              </w:rPr>
              <w:t>Aufhängesysteme und Teile davon, einschl. Stoßdämpfer,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05C8DE28" w14:textId="77777777" w:rsidR="00D10BE9" w:rsidRPr="00AE0A51" w:rsidRDefault="00D10BE9" w:rsidP="00163AF6">
            <w:pPr>
              <w:rPr>
                <w:rFonts w:ascii="Times New Roman" w:hAnsi="Times New Roman" w:cs="Times New Roman"/>
                <w:noProof/>
              </w:rPr>
            </w:pPr>
            <w:r>
              <w:rPr>
                <w:rFonts w:ascii="Times New Roman" w:hAnsi="Times New Roman"/>
                <w:noProof/>
              </w:rPr>
              <w:t>87088010</w:t>
            </w:r>
          </w:p>
        </w:tc>
        <w:tc>
          <w:tcPr>
            <w:tcW w:w="2846" w:type="dxa"/>
          </w:tcPr>
          <w:p w14:paraId="05FF6A12" w14:textId="77777777" w:rsidR="00D10BE9" w:rsidRPr="00AE0A51" w:rsidRDefault="00D10BE9" w:rsidP="00163AF6">
            <w:pPr>
              <w:rPr>
                <w:rFonts w:ascii="Times New Roman" w:hAnsi="Times New Roman" w:cs="Times New Roman"/>
                <w:noProof/>
              </w:rPr>
            </w:pPr>
            <w:r>
              <w:rPr>
                <w:rFonts w:ascii="Times New Roman" w:hAnsi="Times New Roman"/>
                <w:noProof/>
              </w:rPr>
              <w:t>Für Kraftfahrzeuge der Unterposition 8701.90.10</w:t>
            </w:r>
          </w:p>
        </w:tc>
        <w:tc>
          <w:tcPr>
            <w:tcW w:w="717" w:type="dxa"/>
          </w:tcPr>
          <w:p w14:paraId="3294D73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11D01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007B49E" w14:textId="77777777" w:rsidTr="00477EA8">
        <w:trPr>
          <w:cantSplit/>
        </w:trPr>
        <w:tc>
          <w:tcPr>
            <w:tcW w:w="1123" w:type="dxa"/>
          </w:tcPr>
          <w:p w14:paraId="30DEB643" w14:textId="77777777" w:rsidR="00D10BE9" w:rsidRPr="00AE0A51" w:rsidRDefault="00D10BE9" w:rsidP="00163AF6">
            <w:pPr>
              <w:rPr>
                <w:rFonts w:ascii="Times New Roman" w:hAnsi="Times New Roman" w:cs="Times New Roman"/>
                <w:noProof/>
              </w:rPr>
            </w:pPr>
            <w:r>
              <w:rPr>
                <w:rFonts w:ascii="Times New Roman" w:hAnsi="Times New Roman"/>
                <w:noProof/>
              </w:rPr>
              <w:t>870880</w:t>
            </w:r>
          </w:p>
        </w:tc>
        <w:tc>
          <w:tcPr>
            <w:tcW w:w="6883" w:type="dxa"/>
          </w:tcPr>
          <w:p w14:paraId="6B02E34E" w14:textId="77777777" w:rsidR="00D10BE9" w:rsidRPr="00AE0A51" w:rsidRDefault="00D10BE9" w:rsidP="00163AF6">
            <w:pPr>
              <w:rPr>
                <w:rFonts w:ascii="Times New Roman" w:hAnsi="Times New Roman" w:cs="Times New Roman"/>
                <w:noProof/>
              </w:rPr>
            </w:pPr>
            <w:r>
              <w:rPr>
                <w:rFonts w:ascii="Times New Roman" w:hAnsi="Times New Roman"/>
                <w:noProof/>
              </w:rPr>
              <w:t>Aufhängesysteme und Teile davon, einschl. Stoßdämpfer,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68D725AA" w14:textId="77777777" w:rsidR="00D10BE9" w:rsidRPr="00AE0A51" w:rsidRDefault="00D10BE9" w:rsidP="00163AF6">
            <w:pPr>
              <w:rPr>
                <w:rFonts w:ascii="Times New Roman" w:hAnsi="Times New Roman" w:cs="Times New Roman"/>
                <w:noProof/>
              </w:rPr>
            </w:pPr>
            <w:r>
              <w:rPr>
                <w:rFonts w:ascii="Times New Roman" w:hAnsi="Times New Roman"/>
                <w:noProof/>
              </w:rPr>
              <w:t>87088090</w:t>
            </w:r>
          </w:p>
        </w:tc>
        <w:tc>
          <w:tcPr>
            <w:tcW w:w="2846" w:type="dxa"/>
          </w:tcPr>
          <w:p w14:paraId="20CCCE31"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C0EE2B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21BD0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DD1564D" w14:textId="77777777" w:rsidTr="00477EA8">
        <w:trPr>
          <w:cantSplit/>
        </w:trPr>
        <w:tc>
          <w:tcPr>
            <w:tcW w:w="1123" w:type="dxa"/>
          </w:tcPr>
          <w:p w14:paraId="52A8EDB6" w14:textId="77777777" w:rsidR="00D10BE9" w:rsidRPr="00AE0A51" w:rsidRDefault="00D10BE9" w:rsidP="00163AF6">
            <w:pPr>
              <w:rPr>
                <w:rFonts w:ascii="Times New Roman" w:hAnsi="Times New Roman" w:cs="Times New Roman"/>
                <w:noProof/>
              </w:rPr>
            </w:pPr>
            <w:r>
              <w:rPr>
                <w:rFonts w:ascii="Times New Roman" w:hAnsi="Times New Roman"/>
                <w:noProof/>
              </w:rPr>
              <w:t>870891</w:t>
            </w:r>
          </w:p>
        </w:tc>
        <w:tc>
          <w:tcPr>
            <w:tcW w:w="6883" w:type="dxa"/>
          </w:tcPr>
          <w:p w14:paraId="35B43091" w14:textId="77777777" w:rsidR="00D10BE9" w:rsidRPr="00AE0A51" w:rsidRDefault="00D10BE9" w:rsidP="00163AF6">
            <w:pPr>
              <w:rPr>
                <w:rFonts w:ascii="Times New Roman" w:hAnsi="Times New Roman" w:cs="Times New Roman"/>
                <w:noProof/>
              </w:rPr>
            </w:pPr>
            <w:r>
              <w:rPr>
                <w:rFonts w:ascii="Times New Roman" w:hAnsi="Times New Roman"/>
                <w:noProof/>
              </w:rPr>
              <w:t>Kühler und Teile davon,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5CB7EF29" w14:textId="77777777" w:rsidR="00D10BE9" w:rsidRPr="00AE0A51" w:rsidRDefault="00D10BE9" w:rsidP="00163AF6">
            <w:pPr>
              <w:rPr>
                <w:rFonts w:ascii="Times New Roman" w:hAnsi="Times New Roman" w:cs="Times New Roman"/>
                <w:noProof/>
              </w:rPr>
            </w:pPr>
            <w:r>
              <w:rPr>
                <w:rFonts w:ascii="Times New Roman" w:hAnsi="Times New Roman"/>
                <w:noProof/>
              </w:rPr>
              <w:t>87089110</w:t>
            </w:r>
          </w:p>
        </w:tc>
        <w:tc>
          <w:tcPr>
            <w:tcW w:w="2846" w:type="dxa"/>
          </w:tcPr>
          <w:p w14:paraId="175ED27C" w14:textId="77777777" w:rsidR="00D10BE9" w:rsidRPr="00AE0A51" w:rsidRDefault="00D10BE9" w:rsidP="00163AF6">
            <w:pPr>
              <w:rPr>
                <w:rFonts w:ascii="Times New Roman" w:hAnsi="Times New Roman" w:cs="Times New Roman"/>
                <w:noProof/>
              </w:rPr>
            </w:pPr>
            <w:r>
              <w:rPr>
                <w:rFonts w:ascii="Times New Roman" w:hAnsi="Times New Roman"/>
                <w:noProof/>
              </w:rPr>
              <w:t>Für Kraftfahrzeuge der Unterposition 8701.90.10</w:t>
            </w:r>
          </w:p>
        </w:tc>
        <w:tc>
          <w:tcPr>
            <w:tcW w:w="717" w:type="dxa"/>
          </w:tcPr>
          <w:p w14:paraId="2BBDA9A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623286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7411EE0" w14:textId="77777777" w:rsidTr="00477EA8">
        <w:trPr>
          <w:cantSplit/>
        </w:trPr>
        <w:tc>
          <w:tcPr>
            <w:tcW w:w="1123" w:type="dxa"/>
          </w:tcPr>
          <w:p w14:paraId="52E896DF" w14:textId="77777777" w:rsidR="00D10BE9" w:rsidRPr="00AE0A51" w:rsidRDefault="00D10BE9" w:rsidP="00163AF6">
            <w:pPr>
              <w:rPr>
                <w:rFonts w:ascii="Times New Roman" w:hAnsi="Times New Roman" w:cs="Times New Roman"/>
                <w:noProof/>
              </w:rPr>
            </w:pPr>
            <w:r>
              <w:rPr>
                <w:rFonts w:ascii="Times New Roman" w:hAnsi="Times New Roman"/>
                <w:noProof/>
              </w:rPr>
              <w:t>870891</w:t>
            </w:r>
          </w:p>
        </w:tc>
        <w:tc>
          <w:tcPr>
            <w:tcW w:w="6883" w:type="dxa"/>
          </w:tcPr>
          <w:p w14:paraId="3FF0CD1E" w14:textId="77777777" w:rsidR="00D10BE9" w:rsidRPr="00AE0A51" w:rsidRDefault="00D10BE9" w:rsidP="00163AF6">
            <w:pPr>
              <w:rPr>
                <w:rFonts w:ascii="Times New Roman" w:hAnsi="Times New Roman" w:cs="Times New Roman"/>
                <w:noProof/>
              </w:rPr>
            </w:pPr>
            <w:r>
              <w:rPr>
                <w:rFonts w:ascii="Times New Roman" w:hAnsi="Times New Roman"/>
                <w:noProof/>
              </w:rPr>
              <w:t>Kühler und Teile davon,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13F9C527" w14:textId="77777777" w:rsidR="00D10BE9" w:rsidRPr="00AE0A51" w:rsidRDefault="00D10BE9" w:rsidP="00163AF6">
            <w:pPr>
              <w:rPr>
                <w:rFonts w:ascii="Times New Roman" w:hAnsi="Times New Roman" w:cs="Times New Roman"/>
                <w:noProof/>
              </w:rPr>
            </w:pPr>
            <w:r>
              <w:rPr>
                <w:rFonts w:ascii="Times New Roman" w:hAnsi="Times New Roman"/>
                <w:noProof/>
              </w:rPr>
              <w:t>87089190</w:t>
            </w:r>
          </w:p>
        </w:tc>
        <w:tc>
          <w:tcPr>
            <w:tcW w:w="2846" w:type="dxa"/>
          </w:tcPr>
          <w:p w14:paraId="700D270E"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43A045A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69C5A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6AE32B" w14:textId="77777777" w:rsidTr="00477EA8">
        <w:trPr>
          <w:cantSplit/>
        </w:trPr>
        <w:tc>
          <w:tcPr>
            <w:tcW w:w="1123" w:type="dxa"/>
          </w:tcPr>
          <w:p w14:paraId="484A6E96" w14:textId="77777777" w:rsidR="00D10BE9" w:rsidRPr="00AE0A51" w:rsidRDefault="00D10BE9" w:rsidP="00163AF6">
            <w:pPr>
              <w:rPr>
                <w:rFonts w:ascii="Times New Roman" w:hAnsi="Times New Roman" w:cs="Times New Roman"/>
                <w:noProof/>
              </w:rPr>
            </w:pPr>
            <w:r>
              <w:rPr>
                <w:rFonts w:ascii="Times New Roman" w:hAnsi="Times New Roman"/>
                <w:noProof/>
              </w:rPr>
              <w:t>870892</w:t>
            </w:r>
          </w:p>
        </w:tc>
        <w:tc>
          <w:tcPr>
            <w:tcW w:w="6883" w:type="dxa"/>
          </w:tcPr>
          <w:p w14:paraId="6A8149F4" w14:textId="77777777" w:rsidR="00D10BE9" w:rsidRPr="00AE0A51" w:rsidRDefault="00D10BE9" w:rsidP="00163AF6">
            <w:pPr>
              <w:rPr>
                <w:rFonts w:ascii="Times New Roman" w:hAnsi="Times New Roman" w:cs="Times New Roman"/>
                <w:noProof/>
              </w:rPr>
            </w:pPr>
            <w:r>
              <w:rPr>
                <w:rFonts w:ascii="Times New Roman" w:hAnsi="Times New Roman"/>
                <w:noProof/>
              </w:rPr>
              <w:t>Auspufftöpfe (Schalldämpfer) und Auspuffrohre sowie Teile davon,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7CFF1132" w14:textId="77777777" w:rsidR="00D10BE9" w:rsidRPr="00AE0A51" w:rsidRDefault="00D10BE9" w:rsidP="00163AF6">
            <w:pPr>
              <w:rPr>
                <w:rFonts w:ascii="Times New Roman" w:hAnsi="Times New Roman" w:cs="Times New Roman"/>
                <w:noProof/>
              </w:rPr>
            </w:pPr>
            <w:r>
              <w:rPr>
                <w:rFonts w:ascii="Times New Roman" w:hAnsi="Times New Roman"/>
                <w:noProof/>
              </w:rPr>
              <w:t>87089210</w:t>
            </w:r>
          </w:p>
        </w:tc>
        <w:tc>
          <w:tcPr>
            <w:tcW w:w="2846" w:type="dxa"/>
          </w:tcPr>
          <w:p w14:paraId="60439928" w14:textId="77777777" w:rsidR="00D10BE9" w:rsidRPr="00AE0A51" w:rsidRDefault="00D10BE9" w:rsidP="00163AF6">
            <w:pPr>
              <w:rPr>
                <w:rFonts w:ascii="Times New Roman" w:hAnsi="Times New Roman" w:cs="Times New Roman"/>
                <w:noProof/>
              </w:rPr>
            </w:pPr>
            <w:r>
              <w:rPr>
                <w:rFonts w:ascii="Times New Roman" w:hAnsi="Times New Roman"/>
                <w:noProof/>
              </w:rPr>
              <w:t>Für Kraftfahrzeuge der Unterposition 8701.90.10</w:t>
            </w:r>
          </w:p>
        </w:tc>
        <w:tc>
          <w:tcPr>
            <w:tcW w:w="717" w:type="dxa"/>
          </w:tcPr>
          <w:p w14:paraId="1C57864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4C5FC3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02151E6" w14:textId="77777777" w:rsidTr="00477EA8">
        <w:trPr>
          <w:cantSplit/>
        </w:trPr>
        <w:tc>
          <w:tcPr>
            <w:tcW w:w="1123" w:type="dxa"/>
          </w:tcPr>
          <w:p w14:paraId="119999C7" w14:textId="77777777" w:rsidR="00D10BE9" w:rsidRPr="00AE0A51" w:rsidRDefault="00D10BE9" w:rsidP="00163AF6">
            <w:pPr>
              <w:rPr>
                <w:rFonts w:ascii="Times New Roman" w:hAnsi="Times New Roman" w:cs="Times New Roman"/>
                <w:noProof/>
              </w:rPr>
            </w:pPr>
            <w:r>
              <w:rPr>
                <w:rFonts w:ascii="Times New Roman" w:hAnsi="Times New Roman"/>
                <w:noProof/>
              </w:rPr>
              <w:t>870892</w:t>
            </w:r>
          </w:p>
        </w:tc>
        <w:tc>
          <w:tcPr>
            <w:tcW w:w="6883" w:type="dxa"/>
          </w:tcPr>
          <w:p w14:paraId="4CAD20C3" w14:textId="77777777" w:rsidR="00D10BE9" w:rsidRPr="00AE0A51" w:rsidRDefault="00D10BE9" w:rsidP="00163AF6">
            <w:pPr>
              <w:rPr>
                <w:rFonts w:ascii="Times New Roman" w:hAnsi="Times New Roman" w:cs="Times New Roman"/>
                <w:noProof/>
              </w:rPr>
            </w:pPr>
            <w:r>
              <w:rPr>
                <w:rFonts w:ascii="Times New Roman" w:hAnsi="Times New Roman"/>
                <w:noProof/>
              </w:rPr>
              <w:t>Auspufftöpfe (Schalldämpfer) und Auspuffrohre sowie Teile davon,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28CEBEE5" w14:textId="77777777" w:rsidR="00D10BE9" w:rsidRPr="00AE0A51" w:rsidRDefault="00D10BE9" w:rsidP="00163AF6">
            <w:pPr>
              <w:rPr>
                <w:rFonts w:ascii="Times New Roman" w:hAnsi="Times New Roman" w:cs="Times New Roman"/>
                <w:noProof/>
              </w:rPr>
            </w:pPr>
            <w:r>
              <w:rPr>
                <w:rFonts w:ascii="Times New Roman" w:hAnsi="Times New Roman"/>
                <w:noProof/>
              </w:rPr>
              <w:t>87089290</w:t>
            </w:r>
          </w:p>
        </w:tc>
        <w:tc>
          <w:tcPr>
            <w:tcW w:w="2846" w:type="dxa"/>
          </w:tcPr>
          <w:p w14:paraId="1E7E19CE"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66B0B9A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4CFBA0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14F14E" w14:textId="77777777" w:rsidTr="00477EA8">
        <w:trPr>
          <w:cantSplit/>
        </w:trPr>
        <w:tc>
          <w:tcPr>
            <w:tcW w:w="1123" w:type="dxa"/>
          </w:tcPr>
          <w:p w14:paraId="294FC1D8" w14:textId="77777777" w:rsidR="00D10BE9" w:rsidRPr="00AE0A51" w:rsidRDefault="00D10BE9" w:rsidP="00163AF6">
            <w:pPr>
              <w:rPr>
                <w:rFonts w:ascii="Times New Roman" w:hAnsi="Times New Roman" w:cs="Times New Roman"/>
                <w:noProof/>
              </w:rPr>
            </w:pPr>
            <w:r>
              <w:rPr>
                <w:rFonts w:ascii="Times New Roman" w:hAnsi="Times New Roman"/>
                <w:noProof/>
              </w:rPr>
              <w:t>870893</w:t>
            </w:r>
          </w:p>
        </w:tc>
        <w:tc>
          <w:tcPr>
            <w:tcW w:w="6883" w:type="dxa"/>
          </w:tcPr>
          <w:p w14:paraId="73CC3469" w14:textId="77777777" w:rsidR="00D10BE9" w:rsidRPr="00AE0A51" w:rsidRDefault="00D10BE9" w:rsidP="00163AF6">
            <w:pPr>
              <w:rPr>
                <w:rFonts w:ascii="Times New Roman" w:hAnsi="Times New Roman" w:cs="Times New Roman"/>
                <w:noProof/>
              </w:rPr>
            </w:pPr>
            <w:r>
              <w:rPr>
                <w:rFonts w:ascii="Times New Roman" w:hAnsi="Times New Roman"/>
                <w:noProof/>
              </w:rPr>
              <w:t>Schaltkupplungen und Teile davon,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7C03A224" w14:textId="77777777" w:rsidR="00D10BE9" w:rsidRPr="00AE0A51" w:rsidRDefault="00D10BE9" w:rsidP="00163AF6">
            <w:pPr>
              <w:rPr>
                <w:rFonts w:ascii="Times New Roman" w:hAnsi="Times New Roman" w:cs="Times New Roman"/>
                <w:noProof/>
              </w:rPr>
            </w:pPr>
            <w:r>
              <w:rPr>
                <w:rFonts w:ascii="Times New Roman" w:hAnsi="Times New Roman"/>
                <w:noProof/>
              </w:rPr>
              <w:t>87089310</w:t>
            </w:r>
          </w:p>
        </w:tc>
        <w:tc>
          <w:tcPr>
            <w:tcW w:w="2846" w:type="dxa"/>
          </w:tcPr>
          <w:p w14:paraId="327044FA" w14:textId="77777777" w:rsidR="00D10BE9" w:rsidRPr="00AE0A51" w:rsidRDefault="00D10BE9" w:rsidP="00163AF6">
            <w:pPr>
              <w:rPr>
                <w:rFonts w:ascii="Times New Roman" w:hAnsi="Times New Roman" w:cs="Times New Roman"/>
                <w:noProof/>
              </w:rPr>
            </w:pPr>
            <w:r>
              <w:rPr>
                <w:rFonts w:ascii="Times New Roman" w:hAnsi="Times New Roman"/>
                <w:noProof/>
              </w:rPr>
              <w:t>Für Kraftfahrzeuge der Unterposition 8701.90.10</w:t>
            </w:r>
          </w:p>
        </w:tc>
        <w:tc>
          <w:tcPr>
            <w:tcW w:w="717" w:type="dxa"/>
          </w:tcPr>
          <w:p w14:paraId="1812F51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A50B3F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A98D04F" w14:textId="77777777" w:rsidTr="00477EA8">
        <w:trPr>
          <w:cantSplit/>
        </w:trPr>
        <w:tc>
          <w:tcPr>
            <w:tcW w:w="1123" w:type="dxa"/>
          </w:tcPr>
          <w:p w14:paraId="3F7A30BA" w14:textId="77777777" w:rsidR="00D10BE9" w:rsidRPr="00AE0A51" w:rsidRDefault="00D10BE9" w:rsidP="00163AF6">
            <w:pPr>
              <w:rPr>
                <w:rFonts w:ascii="Times New Roman" w:hAnsi="Times New Roman" w:cs="Times New Roman"/>
                <w:noProof/>
              </w:rPr>
            </w:pPr>
            <w:r>
              <w:rPr>
                <w:rFonts w:ascii="Times New Roman" w:hAnsi="Times New Roman"/>
                <w:noProof/>
              </w:rPr>
              <w:t>870893</w:t>
            </w:r>
          </w:p>
        </w:tc>
        <w:tc>
          <w:tcPr>
            <w:tcW w:w="6883" w:type="dxa"/>
          </w:tcPr>
          <w:p w14:paraId="4DAC1EEB" w14:textId="77777777" w:rsidR="00D10BE9" w:rsidRPr="00AE0A51" w:rsidRDefault="00D10BE9" w:rsidP="00163AF6">
            <w:pPr>
              <w:rPr>
                <w:rFonts w:ascii="Times New Roman" w:hAnsi="Times New Roman" w:cs="Times New Roman"/>
                <w:noProof/>
              </w:rPr>
            </w:pPr>
            <w:r>
              <w:rPr>
                <w:rFonts w:ascii="Times New Roman" w:hAnsi="Times New Roman"/>
                <w:noProof/>
              </w:rPr>
              <w:t>Schaltkupplungen und Teile davon,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5F2B04EC" w14:textId="77777777" w:rsidR="00D10BE9" w:rsidRPr="00AE0A51" w:rsidRDefault="00D10BE9" w:rsidP="00163AF6">
            <w:pPr>
              <w:rPr>
                <w:rFonts w:ascii="Times New Roman" w:hAnsi="Times New Roman" w:cs="Times New Roman"/>
                <w:noProof/>
              </w:rPr>
            </w:pPr>
            <w:r>
              <w:rPr>
                <w:rFonts w:ascii="Times New Roman" w:hAnsi="Times New Roman"/>
                <w:noProof/>
              </w:rPr>
              <w:t>87089390</w:t>
            </w:r>
          </w:p>
        </w:tc>
        <w:tc>
          <w:tcPr>
            <w:tcW w:w="2846" w:type="dxa"/>
          </w:tcPr>
          <w:p w14:paraId="1068ACA0"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AB3364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83594C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B87F117" w14:textId="77777777" w:rsidTr="00477EA8">
        <w:trPr>
          <w:cantSplit/>
        </w:trPr>
        <w:tc>
          <w:tcPr>
            <w:tcW w:w="1123" w:type="dxa"/>
          </w:tcPr>
          <w:p w14:paraId="037C4DE1" w14:textId="77777777" w:rsidR="00D10BE9" w:rsidRPr="00AE0A51" w:rsidRDefault="00D10BE9" w:rsidP="00163AF6">
            <w:pPr>
              <w:rPr>
                <w:rFonts w:ascii="Times New Roman" w:hAnsi="Times New Roman" w:cs="Times New Roman"/>
                <w:noProof/>
              </w:rPr>
            </w:pPr>
            <w:r>
              <w:rPr>
                <w:rFonts w:ascii="Times New Roman" w:hAnsi="Times New Roman"/>
                <w:noProof/>
              </w:rPr>
              <w:t>870894</w:t>
            </w:r>
          </w:p>
        </w:tc>
        <w:tc>
          <w:tcPr>
            <w:tcW w:w="6883" w:type="dxa"/>
          </w:tcPr>
          <w:p w14:paraId="52C468C9" w14:textId="77777777" w:rsidR="00D10BE9" w:rsidRPr="00AE0A51" w:rsidRDefault="00D10BE9" w:rsidP="00163AF6">
            <w:pPr>
              <w:rPr>
                <w:rFonts w:ascii="Times New Roman" w:hAnsi="Times New Roman" w:cs="Times New Roman"/>
                <w:noProof/>
              </w:rPr>
            </w:pPr>
            <w:r>
              <w:rPr>
                <w:rFonts w:ascii="Times New Roman" w:hAnsi="Times New Roman"/>
                <w:noProof/>
              </w:rPr>
              <w:t>Lenkräder, Lenksäulen und Lenkgetriebe sowie Teile davon,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53F4BBC3" w14:textId="77777777" w:rsidR="00D10BE9" w:rsidRPr="00AE0A51" w:rsidRDefault="00D10BE9" w:rsidP="00163AF6">
            <w:pPr>
              <w:rPr>
                <w:rFonts w:ascii="Times New Roman" w:hAnsi="Times New Roman" w:cs="Times New Roman"/>
                <w:noProof/>
              </w:rPr>
            </w:pPr>
            <w:r>
              <w:rPr>
                <w:rFonts w:ascii="Times New Roman" w:hAnsi="Times New Roman"/>
                <w:noProof/>
              </w:rPr>
              <w:t>87089410</w:t>
            </w:r>
          </w:p>
        </w:tc>
        <w:tc>
          <w:tcPr>
            <w:tcW w:w="2846" w:type="dxa"/>
          </w:tcPr>
          <w:p w14:paraId="6ED41263" w14:textId="77777777" w:rsidR="00D10BE9" w:rsidRPr="00AE0A51" w:rsidRDefault="00D10BE9" w:rsidP="00163AF6">
            <w:pPr>
              <w:rPr>
                <w:rFonts w:ascii="Times New Roman" w:hAnsi="Times New Roman" w:cs="Times New Roman"/>
                <w:noProof/>
              </w:rPr>
            </w:pPr>
            <w:r>
              <w:rPr>
                <w:rFonts w:ascii="Times New Roman" w:hAnsi="Times New Roman"/>
                <w:noProof/>
              </w:rPr>
              <w:t>Für Kraftfahrzeuge der Unterposition 8701.90.10</w:t>
            </w:r>
          </w:p>
        </w:tc>
        <w:tc>
          <w:tcPr>
            <w:tcW w:w="717" w:type="dxa"/>
          </w:tcPr>
          <w:p w14:paraId="58D245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5AF923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BD9421C" w14:textId="77777777" w:rsidTr="00477EA8">
        <w:trPr>
          <w:cantSplit/>
        </w:trPr>
        <w:tc>
          <w:tcPr>
            <w:tcW w:w="1123" w:type="dxa"/>
          </w:tcPr>
          <w:p w14:paraId="7938B4ED" w14:textId="77777777" w:rsidR="00D10BE9" w:rsidRPr="00AE0A51" w:rsidRDefault="00D10BE9" w:rsidP="00163AF6">
            <w:pPr>
              <w:rPr>
                <w:rFonts w:ascii="Times New Roman" w:hAnsi="Times New Roman" w:cs="Times New Roman"/>
                <w:noProof/>
              </w:rPr>
            </w:pPr>
            <w:r>
              <w:rPr>
                <w:rFonts w:ascii="Times New Roman" w:hAnsi="Times New Roman"/>
                <w:noProof/>
              </w:rPr>
              <w:t>870894</w:t>
            </w:r>
          </w:p>
        </w:tc>
        <w:tc>
          <w:tcPr>
            <w:tcW w:w="6883" w:type="dxa"/>
          </w:tcPr>
          <w:p w14:paraId="0F81E36F" w14:textId="77777777" w:rsidR="00D10BE9" w:rsidRPr="00AE0A51" w:rsidRDefault="00D10BE9" w:rsidP="00163AF6">
            <w:pPr>
              <w:rPr>
                <w:rFonts w:ascii="Times New Roman" w:hAnsi="Times New Roman" w:cs="Times New Roman"/>
                <w:noProof/>
              </w:rPr>
            </w:pPr>
            <w:r>
              <w:rPr>
                <w:rFonts w:ascii="Times New Roman" w:hAnsi="Times New Roman"/>
                <w:noProof/>
              </w:rPr>
              <w:t>Lenkräder, Lenksäulen und Lenkgetriebe sowie Teile davon,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04FECC34" w14:textId="77777777" w:rsidR="00D10BE9" w:rsidRPr="00AE0A51" w:rsidRDefault="00D10BE9" w:rsidP="00163AF6">
            <w:pPr>
              <w:rPr>
                <w:rFonts w:ascii="Times New Roman" w:hAnsi="Times New Roman" w:cs="Times New Roman"/>
                <w:noProof/>
              </w:rPr>
            </w:pPr>
            <w:r>
              <w:rPr>
                <w:rFonts w:ascii="Times New Roman" w:hAnsi="Times New Roman"/>
                <w:noProof/>
              </w:rPr>
              <w:t>87089490</w:t>
            </w:r>
          </w:p>
        </w:tc>
        <w:tc>
          <w:tcPr>
            <w:tcW w:w="2846" w:type="dxa"/>
          </w:tcPr>
          <w:p w14:paraId="3DECA72E"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AD663B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DBBE1F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524971" w14:textId="77777777" w:rsidTr="00477EA8">
        <w:trPr>
          <w:cantSplit/>
        </w:trPr>
        <w:tc>
          <w:tcPr>
            <w:tcW w:w="1123" w:type="dxa"/>
          </w:tcPr>
          <w:p w14:paraId="18CA038A" w14:textId="77777777" w:rsidR="00D10BE9" w:rsidRPr="00AE0A51" w:rsidRDefault="00D10BE9" w:rsidP="00163AF6">
            <w:pPr>
              <w:rPr>
                <w:rFonts w:ascii="Times New Roman" w:hAnsi="Times New Roman" w:cs="Times New Roman"/>
                <w:noProof/>
              </w:rPr>
            </w:pPr>
            <w:r>
              <w:rPr>
                <w:rFonts w:ascii="Times New Roman" w:hAnsi="Times New Roman"/>
                <w:noProof/>
              </w:rPr>
              <w:t>870895</w:t>
            </w:r>
          </w:p>
        </w:tc>
        <w:tc>
          <w:tcPr>
            <w:tcW w:w="6883" w:type="dxa"/>
          </w:tcPr>
          <w:p w14:paraId="18F69708" w14:textId="77777777" w:rsidR="00D10BE9" w:rsidRPr="00AE0A51" w:rsidRDefault="00D10BE9" w:rsidP="00163AF6">
            <w:pPr>
              <w:rPr>
                <w:rFonts w:ascii="Times New Roman" w:hAnsi="Times New Roman" w:cs="Times New Roman"/>
                <w:noProof/>
              </w:rPr>
            </w:pPr>
            <w:r>
              <w:rPr>
                <w:rFonts w:ascii="Times New Roman" w:hAnsi="Times New Roman"/>
                <w:noProof/>
              </w:rPr>
              <w:t>Aufblasbare Sicherheits-Luftsäcke mit Füllsystem (Airbags) und Teile davon,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470CD5D6" w14:textId="77777777" w:rsidR="00D10BE9" w:rsidRPr="00AE0A51" w:rsidRDefault="00D10BE9" w:rsidP="00163AF6">
            <w:pPr>
              <w:rPr>
                <w:rFonts w:ascii="Times New Roman" w:hAnsi="Times New Roman" w:cs="Times New Roman"/>
                <w:noProof/>
              </w:rPr>
            </w:pPr>
            <w:r>
              <w:rPr>
                <w:rFonts w:ascii="Times New Roman" w:hAnsi="Times New Roman"/>
                <w:noProof/>
              </w:rPr>
              <w:t>87089500</w:t>
            </w:r>
          </w:p>
        </w:tc>
        <w:tc>
          <w:tcPr>
            <w:tcW w:w="2846" w:type="dxa"/>
          </w:tcPr>
          <w:p w14:paraId="52745AF7" w14:textId="77777777" w:rsidR="00D10BE9" w:rsidRPr="00AE0A51" w:rsidRDefault="00D10BE9" w:rsidP="00163AF6">
            <w:pPr>
              <w:rPr>
                <w:rFonts w:ascii="Times New Roman" w:hAnsi="Times New Roman" w:cs="Times New Roman"/>
                <w:noProof/>
              </w:rPr>
            </w:pPr>
          </w:p>
        </w:tc>
        <w:tc>
          <w:tcPr>
            <w:tcW w:w="717" w:type="dxa"/>
          </w:tcPr>
          <w:p w14:paraId="54D2A8F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A919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05C3FF" w14:textId="77777777" w:rsidTr="00477EA8">
        <w:trPr>
          <w:cantSplit/>
        </w:trPr>
        <w:tc>
          <w:tcPr>
            <w:tcW w:w="1123" w:type="dxa"/>
          </w:tcPr>
          <w:p w14:paraId="09D84E31" w14:textId="77777777" w:rsidR="00D10BE9" w:rsidRPr="00AE0A51" w:rsidRDefault="00D10BE9" w:rsidP="00163AF6">
            <w:pPr>
              <w:rPr>
                <w:rFonts w:ascii="Times New Roman" w:hAnsi="Times New Roman" w:cs="Times New Roman"/>
                <w:noProof/>
              </w:rPr>
            </w:pPr>
            <w:r>
              <w:rPr>
                <w:rFonts w:ascii="Times New Roman" w:hAnsi="Times New Roman"/>
                <w:noProof/>
              </w:rPr>
              <w:t>870899</w:t>
            </w:r>
          </w:p>
        </w:tc>
        <w:tc>
          <w:tcPr>
            <w:tcW w:w="6883" w:type="dxa"/>
          </w:tcPr>
          <w:p w14:paraId="4A3C74FB"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0C60B075" w14:textId="77777777" w:rsidR="00D10BE9" w:rsidRPr="00AE0A51" w:rsidRDefault="00D10BE9" w:rsidP="00163AF6">
            <w:pPr>
              <w:rPr>
                <w:rFonts w:ascii="Times New Roman" w:hAnsi="Times New Roman" w:cs="Times New Roman"/>
                <w:noProof/>
              </w:rPr>
            </w:pPr>
            <w:r>
              <w:rPr>
                <w:rFonts w:ascii="Times New Roman" w:hAnsi="Times New Roman"/>
                <w:noProof/>
              </w:rPr>
              <w:t>87089910</w:t>
            </w:r>
          </w:p>
        </w:tc>
        <w:tc>
          <w:tcPr>
            <w:tcW w:w="2846" w:type="dxa"/>
          </w:tcPr>
          <w:p w14:paraId="745E21DD" w14:textId="77777777" w:rsidR="00D10BE9" w:rsidRPr="00AE0A51" w:rsidRDefault="00D10BE9" w:rsidP="00163AF6">
            <w:pPr>
              <w:rPr>
                <w:rFonts w:ascii="Times New Roman" w:hAnsi="Times New Roman" w:cs="Times New Roman"/>
                <w:noProof/>
              </w:rPr>
            </w:pPr>
            <w:r>
              <w:rPr>
                <w:rFonts w:ascii="Times New Roman" w:hAnsi="Times New Roman"/>
                <w:noProof/>
              </w:rPr>
              <w:t>Für Kraftfahrzeuge der Unterposition 8701.90.10</w:t>
            </w:r>
          </w:p>
        </w:tc>
        <w:tc>
          <w:tcPr>
            <w:tcW w:w="717" w:type="dxa"/>
          </w:tcPr>
          <w:p w14:paraId="5A45FF5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A608CC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05AA608" w14:textId="77777777" w:rsidTr="00477EA8">
        <w:trPr>
          <w:cantSplit/>
        </w:trPr>
        <w:tc>
          <w:tcPr>
            <w:tcW w:w="1123" w:type="dxa"/>
          </w:tcPr>
          <w:p w14:paraId="793D0AB0" w14:textId="77777777" w:rsidR="00D10BE9" w:rsidRPr="00AE0A51" w:rsidRDefault="00D10BE9" w:rsidP="00163AF6">
            <w:pPr>
              <w:rPr>
                <w:rFonts w:ascii="Times New Roman" w:hAnsi="Times New Roman" w:cs="Times New Roman"/>
                <w:noProof/>
              </w:rPr>
            </w:pPr>
            <w:r>
              <w:rPr>
                <w:rFonts w:ascii="Times New Roman" w:hAnsi="Times New Roman"/>
                <w:noProof/>
              </w:rPr>
              <w:t>870899</w:t>
            </w:r>
          </w:p>
        </w:tc>
        <w:tc>
          <w:tcPr>
            <w:tcW w:w="6883" w:type="dxa"/>
          </w:tcPr>
          <w:p w14:paraId="35D00849"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Zugmaschinen, Kraftfahrzeuge zum Befördern von zehn oder mehr Personen, Personenkraftwagen und andere Kraftfahrzeuge, ihrer Beschaffenheit nach hauptsächlich zur Personenbeförderung bestimmt, Kraftfahrzeuge für den Transport von Waren und Kraftfahrzeuge zu besonderen Zwecken, anderweit nicht genannt</w:t>
            </w:r>
          </w:p>
        </w:tc>
        <w:tc>
          <w:tcPr>
            <w:tcW w:w="1174" w:type="dxa"/>
          </w:tcPr>
          <w:p w14:paraId="08DAA639" w14:textId="77777777" w:rsidR="00D10BE9" w:rsidRPr="00AE0A51" w:rsidRDefault="00D10BE9" w:rsidP="00163AF6">
            <w:pPr>
              <w:rPr>
                <w:rFonts w:ascii="Times New Roman" w:hAnsi="Times New Roman" w:cs="Times New Roman"/>
                <w:noProof/>
              </w:rPr>
            </w:pPr>
            <w:r>
              <w:rPr>
                <w:rFonts w:ascii="Times New Roman" w:hAnsi="Times New Roman"/>
                <w:noProof/>
              </w:rPr>
              <w:t>87089990</w:t>
            </w:r>
          </w:p>
        </w:tc>
        <w:tc>
          <w:tcPr>
            <w:tcW w:w="2846" w:type="dxa"/>
          </w:tcPr>
          <w:p w14:paraId="47279A0B"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554D80D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53D68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1D6468" w14:textId="77777777" w:rsidTr="00477EA8">
        <w:trPr>
          <w:cantSplit/>
        </w:trPr>
        <w:tc>
          <w:tcPr>
            <w:tcW w:w="1123" w:type="dxa"/>
          </w:tcPr>
          <w:p w14:paraId="70A04D55" w14:textId="77777777" w:rsidR="00D10BE9" w:rsidRPr="00AE0A51" w:rsidRDefault="00D10BE9" w:rsidP="00163AF6">
            <w:pPr>
              <w:rPr>
                <w:rFonts w:ascii="Times New Roman" w:hAnsi="Times New Roman" w:cs="Times New Roman"/>
                <w:noProof/>
              </w:rPr>
            </w:pPr>
            <w:r>
              <w:rPr>
                <w:rFonts w:ascii="Times New Roman" w:hAnsi="Times New Roman"/>
                <w:noProof/>
              </w:rPr>
              <w:t>870911</w:t>
            </w:r>
          </w:p>
        </w:tc>
        <w:tc>
          <w:tcPr>
            <w:tcW w:w="6883" w:type="dxa"/>
          </w:tcPr>
          <w:p w14:paraId="50C39A35" w14:textId="77777777" w:rsidR="00D10BE9" w:rsidRPr="00AE0A51" w:rsidRDefault="00D10BE9" w:rsidP="00163AF6">
            <w:pPr>
              <w:rPr>
                <w:rFonts w:ascii="Times New Roman" w:hAnsi="Times New Roman" w:cs="Times New Roman"/>
                <w:noProof/>
              </w:rPr>
            </w:pPr>
            <w:r>
              <w:rPr>
                <w:rFonts w:ascii="Times New Roman" w:hAnsi="Times New Roman"/>
                <w:noProof/>
              </w:rPr>
              <w:t>Elektrokarren ohne Hebevorrichtung, von der in Fabriken, Lagerhäusern, Hafenanlagen oder auf Flugplätzen zum Kurzstreckentransport von Waren verwendeten Art; Zugkraftkarren, von der auf Bahnhöfen verwendeten Art</w:t>
            </w:r>
          </w:p>
        </w:tc>
        <w:tc>
          <w:tcPr>
            <w:tcW w:w="1174" w:type="dxa"/>
          </w:tcPr>
          <w:p w14:paraId="7AFFC57B" w14:textId="77777777" w:rsidR="00D10BE9" w:rsidRPr="00AE0A51" w:rsidRDefault="00D10BE9" w:rsidP="00163AF6">
            <w:pPr>
              <w:rPr>
                <w:rFonts w:ascii="Times New Roman" w:hAnsi="Times New Roman" w:cs="Times New Roman"/>
                <w:noProof/>
              </w:rPr>
            </w:pPr>
            <w:r>
              <w:rPr>
                <w:rFonts w:ascii="Times New Roman" w:hAnsi="Times New Roman"/>
                <w:noProof/>
              </w:rPr>
              <w:t>87091100</w:t>
            </w:r>
          </w:p>
        </w:tc>
        <w:tc>
          <w:tcPr>
            <w:tcW w:w="2846" w:type="dxa"/>
          </w:tcPr>
          <w:p w14:paraId="414804E8" w14:textId="77777777" w:rsidR="00D10BE9" w:rsidRPr="00AE0A51" w:rsidRDefault="00D10BE9" w:rsidP="00163AF6">
            <w:pPr>
              <w:rPr>
                <w:rFonts w:ascii="Times New Roman" w:hAnsi="Times New Roman" w:cs="Times New Roman"/>
                <w:noProof/>
              </w:rPr>
            </w:pPr>
          </w:p>
        </w:tc>
        <w:tc>
          <w:tcPr>
            <w:tcW w:w="717" w:type="dxa"/>
          </w:tcPr>
          <w:p w14:paraId="02F110A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517838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2E20BB9" w14:textId="77777777" w:rsidTr="00477EA8">
        <w:trPr>
          <w:cantSplit/>
        </w:trPr>
        <w:tc>
          <w:tcPr>
            <w:tcW w:w="1123" w:type="dxa"/>
          </w:tcPr>
          <w:p w14:paraId="5CA1A127" w14:textId="77777777" w:rsidR="00D10BE9" w:rsidRPr="00AE0A51" w:rsidRDefault="00D10BE9" w:rsidP="00163AF6">
            <w:pPr>
              <w:rPr>
                <w:rFonts w:ascii="Times New Roman" w:hAnsi="Times New Roman" w:cs="Times New Roman"/>
                <w:noProof/>
              </w:rPr>
            </w:pPr>
            <w:r>
              <w:rPr>
                <w:rFonts w:ascii="Times New Roman" w:hAnsi="Times New Roman"/>
                <w:noProof/>
              </w:rPr>
              <w:t>870919</w:t>
            </w:r>
          </w:p>
        </w:tc>
        <w:tc>
          <w:tcPr>
            <w:tcW w:w="6883" w:type="dxa"/>
          </w:tcPr>
          <w:p w14:paraId="3FB037EC" w14:textId="77777777" w:rsidR="00D10BE9" w:rsidRPr="00AE0A51" w:rsidRDefault="00D10BE9" w:rsidP="00163AF6">
            <w:pPr>
              <w:rPr>
                <w:rFonts w:ascii="Times New Roman" w:hAnsi="Times New Roman" w:cs="Times New Roman"/>
                <w:noProof/>
              </w:rPr>
            </w:pPr>
            <w:r>
              <w:rPr>
                <w:rFonts w:ascii="Times New Roman" w:hAnsi="Times New Roman"/>
                <w:noProof/>
              </w:rPr>
              <w:t>Kraftkarren ohne Hebevorrichtung, von der in Fabriken, Lagerhäusern, Hafenanlagen oder auf Flugplätzen zum Kurzstreckentransport von Waren verwendeten Art; Zugkraftkarren, von der auf Bahnhöfen verwendeten Art (ausg. Elektrokarren)</w:t>
            </w:r>
          </w:p>
        </w:tc>
        <w:tc>
          <w:tcPr>
            <w:tcW w:w="1174" w:type="dxa"/>
          </w:tcPr>
          <w:p w14:paraId="665E4202" w14:textId="77777777" w:rsidR="00D10BE9" w:rsidRPr="00AE0A51" w:rsidRDefault="00D10BE9" w:rsidP="00163AF6">
            <w:pPr>
              <w:rPr>
                <w:rFonts w:ascii="Times New Roman" w:hAnsi="Times New Roman" w:cs="Times New Roman"/>
                <w:noProof/>
              </w:rPr>
            </w:pPr>
            <w:r>
              <w:rPr>
                <w:rFonts w:ascii="Times New Roman" w:hAnsi="Times New Roman"/>
                <w:noProof/>
              </w:rPr>
              <w:t>87091900</w:t>
            </w:r>
          </w:p>
        </w:tc>
        <w:tc>
          <w:tcPr>
            <w:tcW w:w="2846" w:type="dxa"/>
          </w:tcPr>
          <w:p w14:paraId="4917286F" w14:textId="77777777" w:rsidR="00D10BE9" w:rsidRPr="00AE0A51" w:rsidRDefault="00D10BE9" w:rsidP="00163AF6">
            <w:pPr>
              <w:rPr>
                <w:rFonts w:ascii="Times New Roman" w:hAnsi="Times New Roman" w:cs="Times New Roman"/>
                <w:noProof/>
              </w:rPr>
            </w:pPr>
          </w:p>
        </w:tc>
        <w:tc>
          <w:tcPr>
            <w:tcW w:w="717" w:type="dxa"/>
          </w:tcPr>
          <w:p w14:paraId="1876FEC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8189A3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30CAF4" w14:textId="77777777" w:rsidTr="00477EA8">
        <w:trPr>
          <w:cantSplit/>
        </w:trPr>
        <w:tc>
          <w:tcPr>
            <w:tcW w:w="1123" w:type="dxa"/>
          </w:tcPr>
          <w:p w14:paraId="44E891D2" w14:textId="77777777" w:rsidR="00D10BE9" w:rsidRPr="00AE0A51" w:rsidRDefault="00D10BE9" w:rsidP="00163AF6">
            <w:pPr>
              <w:rPr>
                <w:rFonts w:ascii="Times New Roman" w:hAnsi="Times New Roman" w:cs="Times New Roman"/>
                <w:noProof/>
              </w:rPr>
            </w:pPr>
            <w:r>
              <w:rPr>
                <w:rFonts w:ascii="Times New Roman" w:hAnsi="Times New Roman"/>
                <w:noProof/>
              </w:rPr>
              <w:t>870990</w:t>
            </w:r>
          </w:p>
        </w:tc>
        <w:tc>
          <w:tcPr>
            <w:tcW w:w="6883" w:type="dxa"/>
          </w:tcPr>
          <w:p w14:paraId="292F086C" w14:textId="77777777" w:rsidR="00D10BE9" w:rsidRPr="00AE0A51" w:rsidRDefault="00D10BE9" w:rsidP="00163AF6">
            <w:pPr>
              <w:rPr>
                <w:rFonts w:ascii="Times New Roman" w:hAnsi="Times New Roman" w:cs="Times New Roman"/>
                <w:noProof/>
              </w:rPr>
            </w:pPr>
            <w:r>
              <w:rPr>
                <w:rFonts w:ascii="Times New Roman" w:hAnsi="Times New Roman"/>
                <w:noProof/>
              </w:rPr>
              <w:t>Teile von Kraftkarren ohne Hebevorrichtung, von der in Fabriken, Lagerhäusern, Hafenanlagen oder auf Flugplätzen zum Kurzstreckentransport von Waren verwendeten Art, einschl. Zugkraftkarren, von der auf Bahnhöfen verwendeten Art, anderweit nicht genannt</w:t>
            </w:r>
          </w:p>
        </w:tc>
        <w:tc>
          <w:tcPr>
            <w:tcW w:w="1174" w:type="dxa"/>
          </w:tcPr>
          <w:p w14:paraId="0C62D6A1" w14:textId="77777777" w:rsidR="00D10BE9" w:rsidRPr="00AE0A51" w:rsidRDefault="00D10BE9" w:rsidP="00163AF6">
            <w:pPr>
              <w:rPr>
                <w:rFonts w:ascii="Times New Roman" w:hAnsi="Times New Roman" w:cs="Times New Roman"/>
                <w:noProof/>
              </w:rPr>
            </w:pPr>
            <w:r>
              <w:rPr>
                <w:rFonts w:ascii="Times New Roman" w:hAnsi="Times New Roman"/>
                <w:noProof/>
              </w:rPr>
              <w:t>87099000</w:t>
            </w:r>
          </w:p>
        </w:tc>
        <w:tc>
          <w:tcPr>
            <w:tcW w:w="2846" w:type="dxa"/>
          </w:tcPr>
          <w:p w14:paraId="46D0853A" w14:textId="77777777" w:rsidR="00D10BE9" w:rsidRPr="00AE0A51" w:rsidRDefault="00D10BE9" w:rsidP="00163AF6">
            <w:pPr>
              <w:rPr>
                <w:rFonts w:ascii="Times New Roman" w:hAnsi="Times New Roman" w:cs="Times New Roman"/>
                <w:noProof/>
              </w:rPr>
            </w:pPr>
          </w:p>
        </w:tc>
        <w:tc>
          <w:tcPr>
            <w:tcW w:w="717" w:type="dxa"/>
          </w:tcPr>
          <w:p w14:paraId="4893D86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AE1316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C153B1" w14:textId="77777777" w:rsidTr="00477EA8">
        <w:trPr>
          <w:cantSplit/>
        </w:trPr>
        <w:tc>
          <w:tcPr>
            <w:tcW w:w="1123" w:type="dxa"/>
          </w:tcPr>
          <w:p w14:paraId="56E6D5C5" w14:textId="77777777" w:rsidR="00D10BE9" w:rsidRPr="00AE0A51" w:rsidRDefault="00D10BE9" w:rsidP="00163AF6">
            <w:pPr>
              <w:rPr>
                <w:rFonts w:ascii="Times New Roman" w:hAnsi="Times New Roman" w:cs="Times New Roman"/>
                <w:noProof/>
              </w:rPr>
            </w:pPr>
            <w:r>
              <w:rPr>
                <w:rFonts w:ascii="Times New Roman" w:hAnsi="Times New Roman"/>
                <w:noProof/>
              </w:rPr>
              <w:t>871000</w:t>
            </w:r>
          </w:p>
        </w:tc>
        <w:tc>
          <w:tcPr>
            <w:tcW w:w="6883" w:type="dxa"/>
          </w:tcPr>
          <w:p w14:paraId="70A3CC51" w14:textId="77777777" w:rsidR="00D10BE9" w:rsidRPr="00AE0A51" w:rsidRDefault="00D10BE9" w:rsidP="00163AF6">
            <w:pPr>
              <w:rPr>
                <w:rFonts w:ascii="Times New Roman" w:hAnsi="Times New Roman" w:cs="Times New Roman"/>
                <w:noProof/>
              </w:rPr>
            </w:pPr>
            <w:r>
              <w:rPr>
                <w:rFonts w:ascii="Times New Roman" w:hAnsi="Times New Roman"/>
                <w:noProof/>
              </w:rPr>
              <w:t>Panzerkampfwagen und andere selbstfahrende gepanzerte Kampffahrzeuge, auch mit Waffen; Teile davon, anderweit nicht genannt</w:t>
            </w:r>
          </w:p>
        </w:tc>
        <w:tc>
          <w:tcPr>
            <w:tcW w:w="1174" w:type="dxa"/>
          </w:tcPr>
          <w:p w14:paraId="56E232E4" w14:textId="77777777" w:rsidR="00D10BE9" w:rsidRPr="00AE0A51" w:rsidRDefault="00D10BE9" w:rsidP="00163AF6">
            <w:pPr>
              <w:rPr>
                <w:rFonts w:ascii="Times New Roman" w:hAnsi="Times New Roman" w:cs="Times New Roman"/>
                <w:noProof/>
              </w:rPr>
            </w:pPr>
            <w:r>
              <w:rPr>
                <w:rFonts w:ascii="Times New Roman" w:hAnsi="Times New Roman"/>
                <w:noProof/>
              </w:rPr>
              <w:t>87100000</w:t>
            </w:r>
          </w:p>
        </w:tc>
        <w:tc>
          <w:tcPr>
            <w:tcW w:w="2846" w:type="dxa"/>
          </w:tcPr>
          <w:p w14:paraId="3EC72B39" w14:textId="77777777" w:rsidR="00D10BE9" w:rsidRPr="00AE0A51" w:rsidRDefault="00D10BE9" w:rsidP="00163AF6">
            <w:pPr>
              <w:rPr>
                <w:rFonts w:ascii="Times New Roman" w:hAnsi="Times New Roman" w:cs="Times New Roman"/>
                <w:noProof/>
              </w:rPr>
            </w:pPr>
          </w:p>
        </w:tc>
        <w:tc>
          <w:tcPr>
            <w:tcW w:w="717" w:type="dxa"/>
          </w:tcPr>
          <w:p w14:paraId="79D1EDB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59A692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FF6E9D" w14:textId="77777777" w:rsidTr="00477EA8">
        <w:trPr>
          <w:cantSplit/>
        </w:trPr>
        <w:tc>
          <w:tcPr>
            <w:tcW w:w="1123" w:type="dxa"/>
          </w:tcPr>
          <w:p w14:paraId="06B46234" w14:textId="77777777" w:rsidR="00D10BE9" w:rsidRPr="00AE0A51" w:rsidRDefault="00D10BE9" w:rsidP="00163AF6">
            <w:pPr>
              <w:rPr>
                <w:rFonts w:ascii="Times New Roman" w:hAnsi="Times New Roman" w:cs="Times New Roman"/>
                <w:noProof/>
              </w:rPr>
            </w:pPr>
            <w:r>
              <w:rPr>
                <w:rFonts w:ascii="Times New Roman" w:hAnsi="Times New Roman"/>
                <w:noProof/>
              </w:rPr>
              <w:t>871110</w:t>
            </w:r>
          </w:p>
        </w:tc>
        <w:tc>
          <w:tcPr>
            <w:tcW w:w="6883" w:type="dxa"/>
          </w:tcPr>
          <w:p w14:paraId="51282182" w14:textId="77777777" w:rsidR="00D10BE9" w:rsidRPr="00AE0A51" w:rsidRDefault="00D10BE9" w:rsidP="00163AF6">
            <w:pPr>
              <w:rPr>
                <w:rFonts w:ascii="Times New Roman" w:hAnsi="Times New Roman" w:cs="Times New Roman"/>
                <w:noProof/>
              </w:rPr>
            </w:pPr>
            <w:r>
              <w:rPr>
                <w:rFonts w:ascii="Times New Roman" w:hAnsi="Times New Roman"/>
                <w:noProof/>
              </w:rPr>
              <w:t>Krafträder, einschl. Mopeds, mit Hubkolbenverbrennungsmotor mit einem Hubraum von &lt;= 50 cm³</w:t>
            </w:r>
          </w:p>
        </w:tc>
        <w:tc>
          <w:tcPr>
            <w:tcW w:w="1174" w:type="dxa"/>
          </w:tcPr>
          <w:p w14:paraId="0B9A500C" w14:textId="77777777" w:rsidR="00D10BE9" w:rsidRPr="00AE0A51" w:rsidRDefault="00D10BE9" w:rsidP="00163AF6">
            <w:pPr>
              <w:rPr>
                <w:rFonts w:ascii="Times New Roman" w:hAnsi="Times New Roman" w:cs="Times New Roman"/>
                <w:noProof/>
              </w:rPr>
            </w:pPr>
            <w:r>
              <w:rPr>
                <w:rFonts w:ascii="Times New Roman" w:hAnsi="Times New Roman"/>
                <w:noProof/>
              </w:rPr>
              <w:t>87111010</w:t>
            </w:r>
          </w:p>
        </w:tc>
        <w:tc>
          <w:tcPr>
            <w:tcW w:w="2846" w:type="dxa"/>
          </w:tcPr>
          <w:p w14:paraId="39FD8B57" w14:textId="77777777" w:rsidR="00D10BE9" w:rsidRPr="00AE0A51" w:rsidRDefault="00D10BE9" w:rsidP="00163AF6">
            <w:pPr>
              <w:rPr>
                <w:rFonts w:ascii="Times New Roman" w:hAnsi="Times New Roman" w:cs="Times New Roman"/>
                <w:noProof/>
              </w:rPr>
            </w:pPr>
            <w:r>
              <w:rPr>
                <w:rFonts w:ascii="Times New Roman" w:hAnsi="Times New Roman"/>
                <w:noProof/>
              </w:rPr>
              <w:t>Gebraucht</w:t>
            </w:r>
          </w:p>
        </w:tc>
        <w:tc>
          <w:tcPr>
            <w:tcW w:w="717" w:type="dxa"/>
          </w:tcPr>
          <w:p w14:paraId="4ED75E2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744A87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356F1E" w14:textId="77777777" w:rsidTr="00477EA8">
        <w:trPr>
          <w:cantSplit/>
        </w:trPr>
        <w:tc>
          <w:tcPr>
            <w:tcW w:w="1123" w:type="dxa"/>
          </w:tcPr>
          <w:p w14:paraId="65435C44" w14:textId="77777777" w:rsidR="00D10BE9" w:rsidRPr="00AE0A51" w:rsidRDefault="00D10BE9" w:rsidP="00163AF6">
            <w:pPr>
              <w:rPr>
                <w:rFonts w:ascii="Times New Roman" w:hAnsi="Times New Roman" w:cs="Times New Roman"/>
                <w:noProof/>
              </w:rPr>
            </w:pPr>
            <w:r>
              <w:rPr>
                <w:rFonts w:ascii="Times New Roman" w:hAnsi="Times New Roman"/>
                <w:noProof/>
              </w:rPr>
              <w:t>871110</w:t>
            </w:r>
          </w:p>
        </w:tc>
        <w:tc>
          <w:tcPr>
            <w:tcW w:w="6883" w:type="dxa"/>
          </w:tcPr>
          <w:p w14:paraId="643797BC" w14:textId="77777777" w:rsidR="00D10BE9" w:rsidRPr="00AE0A51" w:rsidRDefault="00D10BE9" w:rsidP="00163AF6">
            <w:pPr>
              <w:rPr>
                <w:rFonts w:ascii="Times New Roman" w:hAnsi="Times New Roman" w:cs="Times New Roman"/>
                <w:noProof/>
              </w:rPr>
            </w:pPr>
            <w:r>
              <w:rPr>
                <w:rFonts w:ascii="Times New Roman" w:hAnsi="Times New Roman"/>
                <w:noProof/>
              </w:rPr>
              <w:t>Krafträder, einschl. Mopeds, mit Hubkolbenverbrennungsmotor mit einem Hubraum von &lt;= 50 cm³</w:t>
            </w:r>
          </w:p>
        </w:tc>
        <w:tc>
          <w:tcPr>
            <w:tcW w:w="1174" w:type="dxa"/>
          </w:tcPr>
          <w:p w14:paraId="43C4EAE0" w14:textId="77777777" w:rsidR="00D10BE9" w:rsidRPr="00AE0A51" w:rsidRDefault="00D10BE9" w:rsidP="00163AF6">
            <w:pPr>
              <w:rPr>
                <w:rFonts w:ascii="Times New Roman" w:hAnsi="Times New Roman" w:cs="Times New Roman"/>
                <w:noProof/>
              </w:rPr>
            </w:pPr>
            <w:r>
              <w:rPr>
                <w:rFonts w:ascii="Times New Roman" w:hAnsi="Times New Roman"/>
                <w:noProof/>
              </w:rPr>
              <w:t>87111020</w:t>
            </w:r>
          </w:p>
        </w:tc>
        <w:tc>
          <w:tcPr>
            <w:tcW w:w="2846" w:type="dxa"/>
          </w:tcPr>
          <w:p w14:paraId="74737C92"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0D7EEE2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982B3B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564B3C" w14:textId="77777777" w:rsidTr="00477EA8">
        <w:trPr>
          <w:cantSplit/>
        </w:trPr>
        <w:tc>
          <w:tcPr>
            <w:tcW w:w="1123" w:type="dxa"/>
          </w:tcPr>
          <w:p w14:paraId="4AF47A22" w14:textId="77777777" w:rsidR="00D10BE9" w:rsidRPr="00AE0A51" w:rsidRDefault="00D10BE9" w:rsidP="00163AF6">
            <w:pPr>
              <w:rPr>
                <w:rFonts w:ascii="Times New Roman" w:hAnsi="Times New Roman" w:cs="Times New Roman"/>
                <w:noProof/>
              </w:rPr>
            </w:pPr>
            <w:r>
              <w:rPr>
                <w:rFonts w:ascii="Times New Roman" w:hAnsi="Times New Roman"/>
                <w:noProof/>
              </w:rPr>
              <w:t>871120</w:t>
            </w:r>
          </w:p>
        </w:tc>
        <w:tc>
          <w:tcPr>
            <w:tcW w:w="6883" w:type="dxa"/>
          </w:tcPr>
          <w:p w14:paraId="1FFE58F3" w14:textId="77777777" w:rsidR="00D10BE9" w:rsidRPr="00AE0A51" w:rsidRDefault="00D10BE9" w:rsidP="00163AF6">
            <w:pPr>
              <w:rPr>
                <w:rFonts w:ascii="Times New Roman" w:hAnsi="Times New Roman" w:cs="Times New Roman"/>
                <w:noProof/>
              </w:rPr>
            </w:pPr>
            <w:r>
              <w:rPr>
                <w:rFonts w:ascii="Times New Roman" w:hAnsi="Times New Roman"/>
                <w:noProof/>
              </w:rPr>
              <w:t>Krafträder, einschl. Mopeds, mit Hubkolbenverbrennungsmotor mit einem Hubraum von &gt; 50 cm³, jedoch &lt;= 250 cm³</w:t>
            </w:r>
          </w:p>
        </w:tc>
        <w:tc>
          <w:tcPr>
            <w:tcW w:w="1174" w:type="dxa"/>
          </w:tcPr>
          <w:p w14:paraId="7BA719A5" w14:textId="77777777" w:rsidR="00D10BE9" w:rsidRPr="00AE0A51" w:rsidRDefault="00D10BE9" w:rsidP="00163AF6">
            <w:pPr>
              <w:rPr>
                <w:rFonts w:ascii="Times New Roman" w:hAnsi="Times New Roman" w:cs="Times New Roman"/>
                <w:noProof/>
              </w:rPr>
            </w:pPr>
            <w:r>
              <w:rPr>
                <w:rFonts w:ascii="Times New Roman" w:hAnsi="Times New Roman"/>
                <w:noProof/>
              </w:rPr>
              <w:t>87112010</w:t>
            </w:r>
          </w:p>
        </w:tc>
        <w:tc>
          <w:tcPr>
            <w:tcW w:w="2846" w:type="dxa"/>
          </w:tcPr>
          <w:p w14:paraId="548FD80F" w14:textId="77777777" w:rsidR="00D10BE9" w:rsidRPr="00AE0A51" w:rsidRDefault="00D10BE9" w:rsidP="00163AF6">
            <w:pPr>
              <w:rPr>
                <w:rFonts w:ascii="Times New Roman" w:hAnsi="Times New Roman" w:cs="Times New Roman"/>
                <w:noProof/>
              </w:rPr>
            </w:pPr>
            <w:r>
              <w:rPr>
                <w:rFonts w:ascii="Times New Roman" w:hAnsi="Times New Roman"/>
                <w:noProof/>
              </w:rPr>
              <w:t>Gebraucht</w:t>
            </w:r>
          </w:p>
        </w:tc>
        <w:tc>
          <w:tcPr>
            <w:tcW w:w="717" w:type="dxa"/>
          </w:tcPr>
          <w:p w14:paraId="2D60A0E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F087AA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E218D8" w14:textId="77777777" w:rsidTr="00477EA8">
        <w:trPr>
          <w:cantSplit/>
        </w:trPr>
        <w:tc>
          <w:tcPr>
            <w:tcW w:w="1123" w:type="dxa"/>
          </w:tcPr>
          <w:p w14:paraId="10910C4D" w14:textId="77777777" w:rsidR="00D10BE9" w:rsidRPr="00AE0A51" w:rsidRDefault="00D10BE9" w:rsidP="00163AF6">
            <w:pPr>
              <w:rPr>
                <w:rFonts w:ascii="Times New Roman" w:hAnsi="Times New Roman" w:cs="Times New Roman"/>
                <w:noProof/>
              </w:rPr>
            </w:pPr>
            <w:r>
              <w:rPr>
                <w:rFonts w:ascii="Times New Roman" w:hAnsi="Times New Roman"/>
                <w:noProof/>
              </w:rPr>
              <w:t>871120</w:t>
            </w:r>
          </w:p>
        </w:tc>
        <w:tc>
          <w:tcPr>
            <w:tcW w:w="6883" w:type="dxa"/>
          </w:tcPr>
          <w:p w14:paraId="27918EBC" w14:textId="77777777" w:rsidR="00D10BE9" w:rsidRPr="00AE0A51" w:rsidRDefault="00D10BE9" w:rsidP="00163AF6">
            <w:pPr>
              <w:rPr>
                <w:rFonts w:ascii="Times New Roman" w:hAnsi="Times New Roman" w:cs="Times New Roman"/>
                <w:noProof/>
              </w:rPr>
            </w:pPr>
            <w:r>
              <w:rPr>
                <w:rFonts w:ascii="Times New Roman" w:hAnsi="Times New Roman"/>
                <w:noProof/>
              </w:rPr>
              <w:t>Krafträder, einschl. Mopeds, mit Hubkolbenverbrennungsmotor mit einem Hubraum von &gt; 50 cm³, jedoch &lt;= 250 cm³</w:t>
            </w:r>
          </w:p>
        </w:tc>
        <w:tc>
          <w:tcPr>
            <w:tcW w:w="1174" w:type="dxa"/>
          </w:tcPr>
          <w:p w14:paraId="161D94F2" w14:textId="77777777" w:rsidR="00D10BE9" w:rsidRPr="00AE0A51" w:rsidRDefault="00D10BE9" w:rsidP="00163AF6">
            <w:pPr>
              <w:rPr>
                <w:rFonts w:ascii="Times New Roman" w:hAnsi="Times New Roman" w:cs="Times New Roman"/>
                <w:noProof/>
              </w:rPr>
            </w:pPr>
            <w:r>
              <w:rPr>
                <w:rFonts w:ascii="Times New Roman" w:hAnsi="Times New Roman"/>
                <w:noProof/>
              </w:rPr>
              <w:t>87112020</w:t>
            </w:r>
          </w:p>
        </w:tc>
        <w:tc>
          <w:tcPr>
            <w:tcW w:w="2846" w:type="dxa"/>
          </w:tcPr>
          <w:p w14:paraId="07E7C8CE"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620F45D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EF78CD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F22963" w14:textId="77777777" w:rsidTr="00477EA8">
        <w:trPr>
          <w:cantSplit/>
        </w:trPr>
        <w:tc>
          <w:tcPr>
            <w:tcW w:w="1123" w:type="dxa"/>
          </w:tcPr>
          <w:p w14:paraId="71E01E76" w14:textId="77777777" w:rsidR="00D10BE9" w:rsidRPr="00AE0A51" w:rsidRDefault="00D10BE9" w:rsidP="00163AF6">
            <w:pPr>
              <w:rPr>
                <w:rFonts w:ascii="Times New Roman" w:hAnsi="Times New Roman" w:cs="Times New Roman"/>
                <w:noProof/>
              </w:rPr>
            </w:pPr>
            <w:r>
              <w:rPr>
                <w:rFonts w:ascii="Times New Roman" w:hAnsi="Times New Roman"/>
                <w:noProof/>
              </w:rPr>
              <w:t>871130</w:t>
            </w:r>
          </w:p>
        </w:tc>
        <w:tc>
          <w:tcPr>
            <w:tcW w:w="6883" w:type="dxa"/>
          </w:tcPr>
          <w:p w14:paraId="3DFD88C8" w14:textId="77777777" w:rsidR="00D10BE9" w:rsidRPr="00AE0A51" w:rsidRDefault="00D10BE9" w:rsidP="00163AF6">
            <w:pPr>
              <w:rPr>
                <w:rFonts w:ascii="Times New Roman" w:hAnsi="Times New Roman" w:cs="Times New Roman"/>
                <w:noProof/>
              </w:rPr>
            </w:pPr>
            <w:r>
              <w:rPr>
                <w:rFonts w:ascii="Times New Roman" w:hAnsi="Times New Roman"/>
                <w:noProof/>
              </w:rPr>
              <w:t>Krafträder, einschl. Mopeds, mit Hubkolbenverbrennungsmotor mit einem Hubraum von &gt; 250 cm³, jedoch &lt;= 500 cm³</w:t>
            </w:r>
          </w:p>
        </w:tc>
        <w:tc>
          <w:tcPr>
            <w:tcW w:w="1174" w:type="dxa"/>
          </w:tcPr>
          <w:p w14:paraId="42753A7F" w14:textId="77777777" w:rsidR="00D10BE9" w:rsidRPr="00AE0A51" w:rsidRDefault="00D10BE9" w:rsidP="00163AF6">
            <w:pPr>
              <w:rPr>
                <w:rFonts w:ascii="Times New Roman" w:hAnsi="Times New Roman" w:cs="Times New Roman"/>
                <w:noProof/>
              </w:rPr>
            </w:pPr>
            <w:r>
              <w:rPr>
                <w:rFonts w:ascii="Times New Roman" w:hAnsi="Times New Roman"/>
                <w:noProof/>
              </w:rPr>
              <w:t>87113010</w:t>
            </w:r>
          </w:p>
        </w:tc>
        <w:tc>
          <w:tcPr>
            <w:tcW w:w="2846" w:type="dxa"/>
          </w:tcPr>
          <w:p w14:paraId="2651EBCF" w14:textId="77777777" w:rsidR="00D10BE9" w:rsidRPr="00AE0A51" w:rsidRDefault="00D10BE9" w:rsidP="00163AF6">
            <w:pPr>
              <w:rPr>
                <w:rFonts w:ascii="Times New Roman" w:hAnsi="Times New Roman" w:cs="Times New Roman"/>
                <w:noProof/>
              </w:rPr>
            </w:pPr>
            <w:r>
              <w:rPr>
                <w:rFonts w:ascii="Times New Roman" w:hAnsi="Times New Roman"/>
                <w:noProof/>
              </w:rPr>
              <w:t>Gebraucht</w:t>
            </w:r>
          </w:p>
        </w:tc>
        <w:tc>
          <w:tcPr>
            <w:tcW w:w="717" w:type="dxa"/>
          </w:tcPr>
          <w:p w14:paraId="2FD03D9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2D7981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448A3A" w14:textId="77777777" w:rsidTr="00477EA8">
        <w:trPr>
          <w:cantSplit/>
        </w:trPr>
        <w:tc>
          <w:tcPr>
            <w:tcW w:w="1123" w:type="dxa"/>
          </w:tcPr>
          <w:p w14:paraId="7C2A6093" w14:textId="77777777" w:rsidR="00D10BE9" w:rsidRPr="00AE0A51" w:rsidRDefault="00D10BE9" w:rsidP="00163AF6">
            <w:pPr>
              <w:rPr>
                <w:rFonts w:ascii="Times New Roman" w:hAnsi="Times New Roman" w:cs="Times New Roman"/>
                <w:noProof/>
              </w:rPr>
            </w:pPr>
            <w:r>
              <w:rPr>
                <w:rFonts w:ascii="Times New Roman" w:hAnsi="Times New Roman"/>
                <w:noProof/>
              </w:rPr>
              <w:t>871130</w:t>
            </w:r>
          </w:p>
        </w:tc>
        <w:tc>
          <w:tcPr>
            <w:tcW w:w="6883" w:type="dxa"/>
          </w:tcPr>
          <w:p w14:paraId="00C7EEA7" w14:textId="77777777" w:rsidR="00D10BE9" w:rsidRPr="00AE0A51" w:rsidRDefault="00D10BE9" w:rsidP="00163AF6">
            <w:pPr>
              <w:rPr>
                <w:rFonts w:ascii="Times New Roman" w:hAnsi="Times New Roman" w:cs="Times New Roman"/>
                <w:noProof/>
              </w:rPr>
            </w:pPr>
            <w:r>
              <w:rPr>
                <w:rFonts w:ascii="Times New Roman" w:hAnsi="Times New Roman"/>
                <w:noProof/>
              </w:rPr>
              <w:t>Krafträder, einschl. Mopeds, mit Hubkolbenverbrennungsmotor mit einem Hubraum von &gt; 250 cm³, jedoch &lt;= 500 cm³</w:t>
            </w:r>
          </w:p>
        </w:tc>
        <w:tc>
          <w:tcPr>
            <w:tcW w:w="1174" w:type="dxa"/>
          </w:tcPr>
          <w:p w14:paraId="111B2AE7" w14:textId="77777777" w:rsidR="00D10BE9" w:rsidRPr="00AE0A51" w:rsidRDefault="00D10BE9" w:rsidP="00163AF6">
            <w:pPr>
              <w:rPr>
                <w:rFonts w:ascii="Times New Roman" w:hAnsi="Times New Roman" w:cs="Times New Roman"/>
                <w:noProof/>
              </w:rPr>
            </w:pPr>
            <w:r>
              <w:rPr>
                <w:rFonts w:ascii="Times New Roman" w:hAnsi="Times New Roman"/>
                <w:noProof/>
              </w:rPr>
              <w:t>87113020</w:t>
            </w:r>
          </w:p>
        </w:tc>
        <w:tc>
          <w:tcPr>
            <w:tcW w:w="2846" w:type="dxa"/>
          </w:tcPr>
          <w:p w14:paraId="5A49962A"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5412C21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EAC625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077CAE" w14:textId="77777777" w:rsidTr="00477EA8">
        <w:trPr>
          <w:cantSplit/>
        </w:trPr>
        <w:tc>
          <w:tcPr>
            <w:tcW w:w="1123" w:type="dxa"/>
          </w:tcPr>
          <w:p w14:paraId="6E77B3F3" w14:textId="77777777" w:rsidR="00D10BE9" w:rsidRPr="00AE0A51" w:rsidRDefault="00D10BE9" w:rsidP="00163AF6">
            <w:pPr>
              <w:rPr>
                <w:rFonts w:ascii="Times New Roman" w:hAnsi="Times New Roman" w:cs="Times New Roman"/>
                <w:noProof/>
              </w:rPr>
            </w:pPr>
            <w:r>
              <w:rPr>
                <w:rFonts w:ascii="Times New Roman" w:hAnsi="Times New Roman"/>
                <w:noProof/>
              </w:rPr>
              <w:t>871140</w:t>
            </w:r>
          </w:p>
        </w:tc>
        <w:tc>
          <w:tcPr>
            <w:tcW w:w="6883" w:type="dxa"/>
          </w:tcPr>
          <w:p w14:paraId="013F6C2A" w14:textId="77777777" w:rsidR="00D10BE9" w:rsidRPr="00AE0A51" w:rsidRDefault="00D10BE9" w:rsidP="00163AF6">
            <w:pPr>
              <w:rPr>
                <w:rFonts w:ascii="Times New Roman" w:hAnsi="Times New Roman" w:cs="Times New Roman"/>
                <w:noProof/>
              </w:rPr>
            </w:pPr>
            <w:r>
              <w:rPr>
                <w:rFonts w:ascii="Times New Roman" w:hAnsi="Times New Roman"/>
                <w:noProof/>
              </w:rPr>
              <w:t>Krafträder, einschl. Mopeds, mit Hubkolbenverbrennungsmotor mit einem Hubraum von &gt; 500 cm³, jedoch &lt;= 800 cm³</w:t>
            </w:r>
          </w:p>
        </w:tc>
        <w:tc>
          <w:tcPr>
            <w:tcW w:w="1174" w:type="dxa"/>
          </w:tcPr>
          <w:p w14:paraId="79253689" w14:textId="77777777" w:rsidR="00D10BE9" w:rsidRPr="00AE0A51" w:rsidRDefault="00D10BE9" w:rsidP="00163AF6">
            <w:pPr>
              <w:rPr>
                <w:rFonts w:ascii="Times New Roman" w:hAnsi="Times New Roman" w:cs="Times New Roman"/>
                <w:noProof/>
              </w:rPr>
            </w:pPr>
            <w:r>
              <w:rPr>
                <w:rFonts w:ascii="Times New Roman" w:hAnsi="Times New Roman"/>
                <w:noProof/>
              </w:rPr>
              <w:t>87114010</w:t>
            </w:r>
          </w:p>
        </w:tc>
        <w:tc>
          <w:tcPr>
            <w:tcW w:w="2846" w:type="dxa"/>
          </w:tcPr>
          <w:p w14:paraId="23AA1737" w14:textId="77777777" w:rsidR="00D10BE9" w:rsidRPr="00AE0A51" w:rsidRDefault="00D10BE9" w:rsidP="00163AF6">
            <w:pPr>
              <w:rPr>
                <w:rFonts w:ascii="Times New Roman" w:hAnsi="Times New Roman" w:cs="Times New Roman"/>
                <w:noProof/>
              </w:rPr>
            </w:pPr>
            <w:r>
              <w:rPr>
                <w:rFonts w:ascii="Times New Roman" w:hAnsi="Times New Roman"/>
                <w:noProof/>
              </w:rPr>
              <w:t>Gebraucht</w:t>
            </w:r>
          </w:p>
        </w:tc>
        <w:tc>
          <w:tcPr>
            <w:tcW w:w="717" w:type="dxa"/>
          </w:tcPr>
          <w:p w14:paraId="4F49582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BC7620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05BBF7" w14:textId="77777777" w:rsidTr="00477EA8">
        <w:trPr>
          <w:cantSplit/>
        </w:trPr>
        <w:tc>
          <w:tcPr>
            <w:tcW w:w="1123" w:type="dxa"/>
          </w:tcPr>
          <w:p w14:paraId="29470185" w14:textId="77777777" w:rsidR="00D10BE9" w:rsidRPr="00AE0A51" w:rsidRDefault="00D10BE9" w:rsidP="00163AF6">
            <w:pPr>
              <w:rPr>
                <w:rFonts w:ascii="Times New Roman" w:hAnsi="Times New Roman" w:cs="Times New Roman"/>
                <w:noProof/>
              </w:rPr>
            </w:pPr>
            <w:r>
              <w:rPr>
                <w:rFonts w:ascii="Times New Roman" w:hAnsi="Times New Roman"/>
                <w:noProof/>
              </w:rPr>
              <w:t>871140</w:t>
            </w:r>
          </w:p>
        </w:tc>
        <w:tc>
          <w:tcPr>
            <w:tcW w:w="6883" w:type="dxa"/>
          </w:tcPr>
          <w:p w14:paraId="24120AC8" w14:textId="77777777" w:rsidR="00D10BE9" w:rsidRPr="00AE0A51" w:rsidRDefault="00D10BE9" w:rsidP="00163AF6">
            <w:pPr>
              <w:rPr>
                <w:rFonts w:ascii="Times New Roman" w:hAnsi="Times New Roman" w:cs="Times New Roman"/>
                <w:noProof/>
              </w:rPr>
            </w:pPr>
            <w:r>
              <w:rPr>
                <w:rFonts w:ascii="Times New Roman" w:hAnsi="Times New Roman"/>
                <w:noProof/>
              </w:rPr>
              <w:t>Krafträder, einschl. Mopeds, mit Hubkolbenverbrennungsmotor mit einem Hubraum von &gt; 500 cm³, jedoch &lt;= 800 cm³</w:t>
            </w:r>
          </w:p>
        </w:tc>
        <w:tc>
          <w:tcPr>
            <w:tcW w:w="1174" w:type="dxa"/>
          </w:tcPr>
          <w:p w14:paraId="63346EB9" w14:textId="77777777" w:rsidR="00D10BE9" w:rsidRPr="00AE0A51" w:rsidRDefault="00D10BE9" w:rsidP="00163AF6">
            <w:pPr>
              <w:rPr>
                <w:rFonts w:ascii="Times New Roman" w:hAnsi="Times New Roman" w:cs="Times New Roman"/>
                <w:noProof/>
              </w:rPr>
            </w:pPr>
            <w:r>
              <w:rPr>
                <w:rFonts w:ascii="Times New Roman" w:hAnsi="Times New Roman"/>
                <w:noProof/>
              </w:rPr>
              <w:t>87114020</w:t>
            </w:r>
          </w:p>
        </w:tc>
        <w:tc>
          <w:tcPr>
            <w:tcW w:w="2846" w:type="dxa"/>
          </w:tcPr>
          <w:p w14:paraId="6D88A7C4"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2E98EE0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BEF9A7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7CB42E" w14:textId="77777777" w:rsidTr="00477EA8">
        <w:trPr>
          <w:cantSplit/>
        </w:trPr>
        <w:tc>
          <w:tcPr>
            <w:tcW w:w="1123" w:type="dxa"/>
          </w:tcPr>
          <w:p w14:paraId="6108F2C8" w14:textId="77777777" w:rsidR="00D10BE9" w:rsidRPr="00AE0A51" w:rsidRDefault="00D10BE9" w:rsidP="00163AF6">
            <w:pPr>
              <w:rPr>
                <w:rFonts w:ascii="Times New Roman" w:hAnsi="Times New Roman" w:cs="Times New Roman"/>
                <w:noProof/>
              </w:rPr>
            </w:pPr>
            <w:r>
              <w:rPr>
                <w:rFonts w:ascii="Times New Roman" w:hAnsi="Times New Roman"/>
                <w:noProof/>
              </w:rPr>
              <w:t>871150</w:t>
            </w:r>
          </w:p>
        </w:tc>
        <w:tc>
          <w:tcPr>
            <w:tcW w:w="6883" w:type="dxa"/>
          </w:tcPr>
          <w:p w14:paraId="2F56CCD5" w14:textId="77777777" w:rsidR="00D10BE9" w:rsidRPr="00AE0A51" w:rsidRDefault="00D10BE9" w:rsidP="00163AF6">
            <w:pPr>
              <w:rPr>
                <w:rFonts w:ascii="Times New Roman" w:hAnsi="Times New Roman" w:cs="Times New Roman"/>
                <w:noProof/>
              </w:rPr>
            </w:pPr>
            <w:r>
              <w:rPr>
                <w:rFonts w:ascii="Times New Roman" w:hAnsi="Times New Roman"/>
                <w:noProof/>
              </w:rPr>
              <w:t>Krafträder, einschl. Mopeds, mit Hubkolbenverbrennungsmotor mit einem Hubraum von &gt; 800 cm³</w:t>
            </w:r>
          </w:p>
        </w:tc>
        <w:tc>
          <w:tcPr>
            <w:tcW w:w="1174" w:type="dxa"/>
          </w:tcPr>
          <w:p w14:paraId="2FFCC99E" w14:textId="77777777" w:rsidR="00D10BE9" w:rsidRPr="00AE0A51" w:rsidRDefault="00D10BE9" w:rsidP="00163AF6">
            <w:pPr>
              <w:rPr>
                <w:rFonts w:ascii="Times New Roman" w:hAnsi="Times New Roman" w:cs="Times New Roman"/>
                <w:noProof/>
              </w:rPr>
            </w:pPr>
            <w:r>
              <w:rPr>
                <w:rFonts w:ascii="Times New Roman" w:hAnsi="Times New Roman"/>
                <w:noProof/>
              </w:rPr>
              <w:t>87115010</w:t>
            </w:r>
          </w:p>
        </w:tc>
        <w:tc>
          <w:tcPr>
            <w:tcW w:w="2846" w:type="dxa"/>
          </w:tcPr>
          <w:p w14:paraId="0FCF7BC2" w14:textId="77777777" w:rsidR="00D10BE9" w:rsidRPr="00AE0A51" w:rsidRDefault="00D10BE9" w:rsidP="00163AF6">
            <w:pPr>
              <w:rPr>
                <w:rFonts w:ascii="Times New Roman" w:hAnsi="Times New Roman" w:cs="Times New Roman"/>
                <w:noProof/>
              </w:rPr>
            </w:pPr>
            <w:r>
              <w:rPr>
                <w:rFonts w:ascii="Times New Roman" w:hAnsi="Times New Roman"/>
                <w:noProof/>
              </w:rPr>
              <w:t>Gebraucht</w:t>
            </w:r>
          </w:p>
        </w:tc>
        <w:tc>
          <w:tcPr>
            <w:tcW w:w="717" w:type="dxa"/>
          </w:tcPr>
          <w:p w14:paraId="25CB6E4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852B1D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A1C4B0" w14:textId="77777777" w:rsidTr="00477EA8">
        <w:trPr>
          <w:cantSplit/>
        </w:trPr>
        <w:tc>
          <w:tcPr>
            <w:tcW w:w="1123" w:type="dxa"/>
          </w:tcPr>
          <w:p w14:paraId="36194252" w14:textId="77777777" w:rsidR="00D10BE9" w:rsidRPr="00AE0A51" w:rsidRDefault="00D10BE9" w:rsidP="00163AF6">
            <w:pPr>
              <w:rPr>
                <w:rFonts w:ascii="Times New Roman" w:hAnsi="Times New Roman" w:cs="Times New Roman"/>
                <w:noProof/>
              </w:rPr>
            </w:pPr>
            <w:r>
              <w:rPr>
                <w:rFonts w:ascii="Times New Roman" w:hAnsi="Times New Roman"/>
                <w:noProof/>
              </w:rPr>
              <w:t>871150</w:t>
            </w:r>
          </w:p>
        </w:tc>
        <w:tc>
          <w:tcPr>
            <w:tcW w:w="6883" w:type="dxa"/>
          </w:tcPr>
          <w:p w14:paraId="02121610" w14:textId="77777777" w:rsidR="00D10BE9" w:rsidRPr="00AE0A51" w:rsidRDefault="00D10BE9" w:rsidP="00163AF6">
            <w:pPr>
              <w:rPr>
                <w:rFonts w:ascii="Times New Roman" w:hAnsi="Times New Roman" w:cs="Times New Roman"/>
                <w:noProof/>
              </w:rPr>
            </w:pPr>
            <w:r>
              <w:rPr>
                <w:rFonts w:ascii="Times New Roman" w:hAnsi="Times New Roman"/>
                <w:noProof/>
              </w:rPr>
              <w:t>Krafträder, einschl. Mopeds, mit Hubkolbenverbrennungsmotor mit einem Hubraum von &gt; 800 cm³</w:t>
            </w:r>
          </w:p>
        </w:tc>
        <w:tc>
          <w:tcPr>
            <w:tcW w:w="1174" w:type="dxa"/>
          </w:tcPr>
          <w:p w14:paraId="0AE5283A" w14:textId="77777777" w:rsidR="00D10BE9" w:rsidRPr="00AE0A51" w:rsidRDefault="00D10BE9" w:rsidP="00163AF6">
            <w:pPr>
              <w:rPr>
                <w:rFonts w:ascii="Times New Roman" w:hAnsi="Times New Roman" w:cs="Times New Roman"/>
                <w:noProof/>
              </w:rPr>
            </w:pPr>
            <w:r>
              <w:rPr>
                <w:rFonts w:ascii="Times New Roman" w:hAnsi="Times New Roman"/>
                <w:noProof/>
              </w:rPr>
              <w:t>87115020</w:t>
            </w:r>
          </w:p>
        </w:tc>
        <w:tc>
          <w:tcPr>
            <w:tcW w:w="2846" w:type="dxa"/>
          </w:tcPr>
          <w:p w14:paraId="1444E655"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32450A4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DA76A3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2AE09D" w14:textId="77777777" w:rsidTr="00477EA8">
        <w:trPr>
          <w:cantSplit/>
        </w:trPr>
        <w:tc>
          <w:tcPr>
            <w:tcW w:w="1123" w:type="dxa"/>
          </w:tcPr>
          <w:p w14:paraId="6B035ED3" w14:textId="77777777" w:rsidR="00D10BE9" w:rsidRPr="00AE0A51" w:rsidRDefault="00D10BE9" w:rsidP="00163AF6">
            <w:pPr>
              <w:rPr>
                <w:rFonts w:ascii="Times New Roman" w:hAnsi="Times New Roman" w:cs="Times New Roman"/>
                <w:noProof/>
              </w:rPr>
            </w:pPr>
            <w:r>
              <w:rPr>
                <w:rFonts w:ascii="Times New Roman" w:hAnsi="Times New Roman"/>
                <w:noProof/>
              </w:rPr>
              <w:t>871160</w:t>
            </w:r>
          </w:p>
        </w:tc>
        <w:tc>
          <w:tcPr>
            <w:tcW w:w="6883" w:type="dxa"/>
          </w:tcPr>
          <w:p w14:paraId="7B59C6B9" w14:textId="77777777" w:rsidR="00D10BE9" w:rsidRPr="00AE0A51" w:rsidRDefault="00D10BE9" w:rsidP="00163AF6">
            <w:pPr>
              <w:rPr>
                <w:rFonts w:ascii="Times New Roman" w:hAnsi="Times New Roman" w:cs="Times New Roman"/>
                <w:noProof/>
              </w:rPr>
            </w:pPr>
            <w:r>
              <w:rPr>
                <w:rFonts w:ascii="Times New Roman" w:hAnsi="Times New Roman"/>
                <w:noProof/>
              </w:rPr>
              <w:t>Krafträder, einschl. Mopeds, und Fahrräder mit Hilfsmotor, mit Elektromotor angetrieben</w:t>
            </w:r>
          </w:p>
        </w:tc>
        <w:tc>
          <w:tcPr>
            <w:tcW w:w="1174" w:type="dxa"/>
          </w:tcPr>
          <w:p w14:paraId="3E29B3FF" w14:textId="77777777" w:rsidR="00D10BE9" w:rsidRPr="00AE0A51" w:rsidRDefault="00D10BE9" w:rsidP="00163AF6">
            <w:pPr>
              <w:rPr>
                <w:rFonts w:ascii="Times New Roman" w:hAnsi="Times New Roman" w:cs="Times New Roman"/>
                <w:noProof/>
              </w:rPr>
            </w:pPr>
            <w:r>
              <w:rPr>
                <w:rFonts w:ascii="Times New Roman" w:hAnsi="Times New Roman"/>
                <w:noProof/>
              </w:rPr>
              <w:t>87116010</w:t>
            </w:r>
          </w:p>
        </w:tc>
        <w:tc>
          <w:tcPr>
            <w:tcW w:w="2846" w:type="dxa"/>
          </w:tcPr>
          <w:p w14:paraId="60EB232A" w14:textId="77777777" w:rsidR="00D10BE9" w:rsidRPr="00AE0A51" w:rsidRDefault="00D10BE9" w:rsidP="00163AF6">
            <w:pPr>
              <w:rPr>
                <w:rFonts w:ascii="Times New Roman" w:hAnsi="Times New Roman" w:cs="Times New Roman"/>
                <w:noProof/>
              </w:rPr>
            </w:pPr>
            <w:r>
              <w:rPr>
                <w:rFonts w:ascii="Times New Roman" w:hAnsi="Times New Roman"/>
                <w:noProof/>
              </w:rPr>
              <w:t>Gebraucht</w:t>
            </w:r>
          </w:p>
        </w:tc>
        <w:tc>
          <w:tcPr>
            <w:tcW w:w="717" w:type="dxa"/>
          </w:tcPr>
          <w:p w14:paraId="37B0E0D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7AD949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D1A111D" w14:textId="77777777" w:rsidTr="00477EA8">
        <w:trPr>
          <w:cantSplit/>
        </w:trPr>
        <w:tc>
          <w:tcPr>
            <w:tcW w:w="1123" w:type="dxa"/>
          </w:tcPr>
          <w:p w14:paraId="7CF7CCDC" w14:textId="77777777" w:rsidR="00D10BE9" w:rsidRPr="00AE0A51" w:rsidRDefault="00D10BE9" w:rsidP="00163AF6">
            <w:pPr>
              <w:rPr>
                <w:rFonts w:ascii="Times New Roman" w:hAnsi="Times New Roman" w:cs="Times New Roman"/>
                <w:noProof/>
              </w:rPr>
            </w:pPr>
            <w:r>
              <w:rPr>
                <w:rFonts w:ascii="Times New Roman" w:hAnsi="Times New Roman"/>
                <w:noProof/>
              </w:rPr>
              <w:t>871160</w:t>
            </w:r>
          </w:p>
        </w:tc>
        <w:tc>
          <w:tcPr>
            <w:tcW w:w="6883" w:type="dxa"/>
          </w:tcPr>
          <w:p w14:paraId="497B0E6E" w14:textId="77777777" w:rsidR="00D10BE9" w:rsidRPr="00AE0A51" w:rsidRDefault="00D10BE9" w:rsidP="00163AF6">
            <w:pPr>
              <w:rPr>
                <w:rFonts w:ascii="Times New Roman" w:hAnsi="Times New Roman" w:cs="Times New Roman"/>
                <w:noProof/>
              </w:rPr>
            </w:pPr>
            <w:r>
              <w:rPr>
                <w:rFonts w:ascii="Times New Roman" w:hAnsi="Times New Roman"/>
                <w:noProof/>
              </w:rPr>
              <w:t>Krafträder, einschl. Mopeds, und Fahrräder mit Hilfsmotor, mit Elektromotor angetrieben</w:t>
            </w:r>
          </w:p>
        </w:tc>
        <w:tc>
          <w:tcPr>
            <w:tcW w:w="1174" w:type="dxa"/>
          </w:tcPr>
          <w:p w14:paraId="10E56B34" w14:textId="77777777" w:rsidR="00D10BE9" w:rsidRPr="00AE0A51" w:rsidRDefault="00D10BE9" w:rsidP="00163AF6">
            <w:pPr>
              <w:rPr>
                <w:rFonts w:ascii="Times New Roman" w:hAnsi="Times New Roman" w:cs="Times New Roman"/>
                <w:noProof/>
              </w:rPr>
            </w:pPr>
            <w:r>
              <w:rPr>
                <w:rFonts w:ascii="Times New Roman" w:hAnsi="Times New Roman"/>
                <w:noProof/>
              </w:rPr>
              <w:t>87116020</w:t>
            </w:r>
          </w:p>
        </w:tc>
        <w:tc>
          <w:tcPr>
            <w:tcW w:w="2846" w:type="dxa"/>
          </w:tcPr>
          <w:p w14:paraId="4C4E6A2E" w14:textId="77777777" w:rsidR="00D10BE9" w:rsidRPr="00AE0A51" w:rsidRDefault="00D10BE9" w:rsidP="00163AF6">
            <w:pPr>
              <w:rPr>
                <w:rFonts w:ascii="Times New Roman" w:hAnsi="Times New Roman" w:cs="Times New Roman"/>
                <w:noProof/>
              </w:rPr>
            </w:pPr>
            <w:r>
              <w:rPr>
                <w:rFonts w:ascii="Times New Roman" w:hAnsi="Times New Roman"/>
                <w:noProof/>
              </w:rPr>
              <w:t>Neu</w:t>
            </w:r>
          </w:p>
        </w:tc>
        <w:tc>
          <w:tcPr>
            <w:tcW w:w="717" w:type="dxa"/>
          </w:tcPr>
          <w:p w14:paraId="774C3AB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274FCF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CAAE55" w14:textId="77777777" w:rsidTr="00477EA8">
        <w:trPr>
          <w:cantSplit/>
        </w:trPr>
        <w:tc>
          <w:tcPr>
            <w:tcW w:w="1123" w:type="dxa"/>
          </w:tcPr>
          <w:p w14:paraId="0C0F368B" w14:textId="77777777" w:rsidR="00D10BE9" w:rsidRPr="00AE0A51" w:rsidRDefault="00D10BE9" w:rsidP="00163AF6">
            <w:pPr>
              <w:rPr>
                <w:rFonts w:ascii="Times New Roman" w:hAnsi="Times New Roman" w:cs="Times New Roman"/>
                <w:noProof/>
              </w:rPr>
            </w:pPr>
            <w:r>
              <w:rPr>
                <w:rFonts w:ascii="Times New Roman" w:hAnsi="Times New Roman"/>
                <w:noProof/>
              </w:rPr>
              <w:t>871190</w:t>
            </w:r>
          </w:p>
        </w:tc>
        <w:tc>
          <w:tcPr>
            <w:tcW w:w="6883" w:type="dxa"/>
          </w:tcPr>
          <w:p w14:paraId="3EAC1E08" w14:textId="77777777" w:rsidR="00D10BE9" w:rsidRPr="00AE0A51" w:rsidRDefault="00D10BE9" w:rsidP="00163AF6">
            <w:pPr>
              <w:rPr>
                <w:rFonts w:ascii="Times New Roman" w:hAnsi="Times New Roman" w:cs="Times New Roman"/>
                <w:noProof/>
              </w:rPr>
            </w:pPr>
            <w:r>
              <w:rPr>
                <w:rFonts w:ascii="Times New Roman" w:hAnsi="Times New Roman"/>
                <w:noProof/>
              </w:rPr>
              <w:t>Krafträder, einschl. Mopeds und Fahrräder mit Hilfsmotor, mit Beiwagen für Krafträder (ausg. mit Elektro- oder mit Hubkolbenverbrennungsmotor)</w:t>
            </w:r>
          </w:p>
        </w:tc>
        <w:tc>
          <w:tcPr>
            <w:tcW w:w="1174" w:type="dxa"/>
          </w:tcPr>
          <w:p w14:paraId="6C08E0D6" w14:textId="77777777" w:rsidR="00D10BE9" w:rsidRPr="00AE0A51" w:rsidRDefault="00D10BE9" w:rsidP="00163AF6">
            <w:pPr>
              <w:rPr>
                <w:rFonts w:ascii="Times New Roman" w:hAnsi="Times New Roman" w:cs="Times New Roman"/>
                <w:noProof/>
              </w:rPr>
            </w:pPr>
            <w:r>
              <w:rPr>
                <w:rFonts w:ascii="Times New Roman" w:hAnsi="Times New Roman"/>
                <w:noProof/>
              </w:rPr>
              <w:t>87119010</w:t>
            </w:r>
          </w:p>
        </w:tc>
        <w:tc>
          <w:tcPr>
            <w:tcW w:w="2846" w:type="dxa"/>
          </w:tcPr>
          <w:p w14:paraId="2BA659F8" w14:textId="77777777" w:rsidR="00D10BE9" w:rsidRPr="00AE0A51" w:rsidRDefault="00D10BE9" w:rsidP="00163AF6">
            <w:pPr>
              <w:rPr>
                <w:rFonts w:ascii="Times New Roman" w:hAnsi="Times New Roman" w:cs="Times New Roman"/>
                <w:noProof/>
              </w:rPr>
            </w:pPr>
            <w:r>
              <w:rPr>
                <w:rFonts w:ascii="Times New Roman" w:hAnsi="Times New Roman"/>
                <w:noProof/>
              </w:rPr>
              <w:t>Beiwagen</w:t>
            </w:r>
          </w:p>
        </w:tc>
        <w:tc>
          <w:tcPr>
            <w:tcW w:w="717" w:type="dxa"/>
          </w:tcPr>
          <w:p w14:paraId="27D64C0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33030B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05E803" w14:textId="77777777" w:rsidTr="00477EA8">
        <w:trPr>
          <w:cantSplit/>
        </w:trPr>
        <w:tc>
          <w:tcPr>
            <w:tcW w:w="1123" w:type="dxa"/>
          </w:tcPr>
          <w:p w14:paraId="5C8ECD64" w14:textId="77777777" w:rsidR="00D10BE9" w:rsidRPr="00AE0A51" w:rsidRDefault="00D10BE9" w:rsidP="00163AF6">
            <w:pPr>
              <w:rPr>
                <w:rFonts w:ascii="Times New Roman" w:hAnsi="Times New Roman" w:cs="Times New Roman"/>
                <w:noProof/>
              </w:rPr>
            </w:pPr>
            <w:r>
              <w:rPr>
                <w:rFonts w:ascii="Times New Roman" w:hAnsi="Times New Roman"/>
                <w:noProof/>
              </w:rPr>
              <w:t>871190</w:t>
            </w:r>
          </w:p>
        </w:tc>
        <w:tc>
          <w:tcPr>
            <w:tcW w:w="6883" w:type="dxa"/>
          </w:tcPr>
          <w:p w14:paraId="6D6A5F59" w14:textId="77777777" w:rsidR="00D10BE9" w:rsidRPr="00AE0A51" w:rsidRDefault="00D10BE9" w:rsidP="00163AF6">
            <w:pPr>
              <w:rPr>
                <w:rFonts w:ascii="Times New Roman" w:hAnsi="Times New Roman" w:cs="Times New Roman"/>
                <w:noProof/>
              </w:rPr>
            </w:pPr>
            <w:r>
              <w:rPr>
                <w:rFonts w:ascii="Times New Roman" w:hAnsi="Times New Roman"/>
                <w:noProof/>
              </w:rPr>
              <w:t>Krafträder, einschl. Mopeds und Fahrräder mit Hilfsmotor, mit Beiwagen für Krafträder (ausg. mit Elektro- oder mit Hubkolbenverbrennungsmotor)</w:t>
            </w:r>
          </w:p>
        </w:tc>
        <w:tc>
          <w:tcPr>
            <w:tcW w:w="1174" w:type="dxa"/>
          </w:tcPr>
          <w:p w14:paraId="24D8DA5C" w14:textId="77777777" w:rsidR="00D10BE9" w:rsidRPr="00AE0A51" w:rsidRDefault="00D10BE9" w:rsidP="00163AF6">
            <w:pPr>
              <w:rPr>
                <w:rFonts w:ascii="Times New Roman" w:hAnsi="Times New Roman" w:cs="Times New Roman"/>
                <w:noProof/>
              </w:rPr>
            </w:pPr>
            <w:r>
              <w:rPr>
                <w:rFonts w:ascii="Times New Roman" w:hAnsi="Times New Roman"/>
                <w:noProof/>
              </w:rPr>
              <w:t>87119020</w:t>
            </w:r>
          </w:p>
        </w:tc>
        <w:tc>
          <w:tcPr>
            <w:tcW w:w="2846" w:type="dxa"/>
          </w:tcPr>
          <w:p w14:paraId="2E3DCD2C"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3F4CAF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11BC94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FC99DAE" w14:textId="77777777" w:rsidTr="00477EA8">
        <w:trPr>
          <w:cantSplit/>
        </w:trPr>
        <w:tc>
          <w:tcPr>
            <w:tcW w:w="1123" w:type="dxa"/>
          </w:tcPr>
          <w:p w14:paraId="07A2838D" w14:textId="77777777" w:rsidR="00D10BE9" w:rsidRPr="00AE0A51" w:rsidRDefault="00D10BE9" w:rsidP="00163AF6">
            <w:pPr>
              <w:rPr>
                <w:rFonts w:ascii="Times New Roman" w:hAnsi="Times New Roman" w:cs="Times New Roman"/>
                <w:noProof/>
              </w:rPr>
            </w:pPr>
            <w:r>
              <w:rPr>
                <w:rFonts w:ascii="Times New Roman" w:hAnsi="Times New Roman"/>
                <w:noProof/>
              </w:rPr>
              <w:t>871200</w:t>
            </w:r>
          </w:p>
        </w:tc>
        <w:tc>
          <w:tcPr>
            <w:tcW w:w="6883" w:type="dxa"/>
          </w:tcPr>
          <w:p w14:paraId="009D5E24" w14:textId="77777777" w:rsidR="00D10BE9" w:rsidRPr="00AE0A51" w:rsidRDefault="00D10BE9" w:rsidP="00163AF6">
            <w:pPr>
              <w:rPr>
                <w:rFonts w:ascii="Times New Roman" w:hAnsi="Times New Roman" w:cs="Times New Roman"/>
                <w:noProof/>
              </w:rPr>
            </w:pPr>
            <w:r>
              <w:rPr>
                <w:rFonts w:ascii="Times New Roman" w:hAnsi="Times New Roman"/>
                <w:noProof/>
              </w:rPr>
              <w:t>Zweiräder und andere Fahrräder, einschl. Lastendreiräder, ohne Motor</w:t>
            </w:r>
          </w:p>
        </w:tc>
        <w:tc>
          <w:tcPr>
            <w:tcW w:w="1174" w:type="dxa"/>
          </w:tcPr>
          <w:p w14:paraId="30313B1C" w14:textId="77777777" w:rsidR="00D10BE9" w:rsidRPr="00AE0A51" w:rsidRDefault="00D10BE9" w:rsidP="00163AF6">
            <w:pPr>
              <w:rPr>
                <w:rFonts w:ascii="Times New Roman" w:hAnsi="Times New Roman" w:cs="Times New Roman"/>
                <w:noProof/>
              </w:rPr>
            </w:pPr>
            <w:r>
              <w:rPr>
                <w:rFonts w:ascii="Times New Roman" w:hAnsi="Times New Roman"/>
                <w:noProof/>
              </w:rPr>
              <w:t>87120000</w:t>
            </w:r>
          </w:p>
        </w:tc>
        <w:tc>
          <w:tcPr>
            <w:tcW w:w="2846" w:type="dxa"/>
          </w:tcPr>
          <w:p w14:paraId="6BB56535" w14:textId="77777777" w:rsidR="00D10BE9" w:rsidRPr="00AE0A51" w:rsidRDefault="00D10BE9" w:rsidP="00163AF6">
            <w:pPr>
              <w:rPr>
                <w:rFonts w:ascii="Times New Roman" w:hAnsi="Times New Roman" w:cs="Times New Roman"/>
                <w:noProof/>
              </w:rPr>
            </w:pPr>
          </w:p>
        </w:tc>
        <w:tc>
          <w:tcPr>
            <w:tcW w:w="717" w:type="dxa"/>
          </w:tcPr>
          <w:p w14:paraId="28F884E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0F374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EA3B2BC" w14:textId="77777777" w:rsidTr="00477EA8">
        <w:trPr>
          <w:cantSplit/>
        </w:trPr>
        <w:tc>
          <w:tcPr>
            <w:tcW w:w="1123" w:type="dxa"/>
          </w:tcPr>
          <w:p w14:paraId="14B2D6BC" w14:textId="77777777" w:rsidR="00D10BE9" w:rsidRPr="00AE0A51" w:rsidRDefault="00D10BE9" w:rsidP="00163AF6">
            <w:pPr>
              <w:rPr>
                <w:rFonts w:ascii="Times New Roman" w:hAnsi="Times New Roman" w:cs="Times New Roman"/>
                <w:noProof/>
              </w:rPr>
            </w:pPr>
            <w:r>
              <w:rPr>
                <w:rFonts w:ascii="Times New Roman" w:hAnsi="Times New Roman"/>
                <w:noProof/>
              </w:rPr>
              <w:t>871310</w:t>
            </w:r>
          </w:p>
        </w:tc>
        <w:tc>
          <w:tcPr>
            <w:tcW w:w="6883" w:type="dxa"/>
          </w:tcPr>
          <w:p w14:paraId="2BE49874" w14:textId="77777777" w:rsidR="00D10BE9" w:rsidRPr="00AE0A51" w:rsidRDefault="00D10BE9" w:rsidP="00163AF6">
            <w:pPr>
              <w:rPr>
                <w:rFonts w:ascii="Times New Roman" w:hAnsi="Times New Roman" w:cs="Times New Roman"/>
                <w:noProof/>
              </w:rPr>
            </w:pPr>
            <w:r>
              <w:rPr>
                <w:rFonts w:ascii="Times New Roman" w:hAnsi="Times New Roman"/>
                <w:noProof/>
              </w:rPr>
              <w:t>Rollstühle und andere Fahrzeuge für Behinderte, ohne Vorrichtung zur mechanischen Fortbewegung</w:t>
            </w:r>
          </w:p>
        </w:tc>
        <w:tc>
          <w:tcPr>
            <w:tcW w:w="1174" w:type="dxa"/>
          </w:tcPr>
          <w:p w14:paraId="7BB96FC8" w14:textId="77777777" w:rsidR="00D10BE9" w:rsidRPr="00AE0A51" w:rsidRDefault="00D10BE9" w:rsidP="00163AF6">
            <w:pPr>
              <w:rPr>
                <w:rFonts w:ascii="Times New Roman" w:hAnsi="Times New Roman" w:cs="Times New Roman"/>
                <w:noProof/>
              </w:rPr>
            </w:pPr>
            <w:r>
              <w:rPr>
                <w:rFonts w:ascii="Times New Roman" w:hAnsi="Times New Roman"/>
                <w:noProof/>
              </w:rPr>
              <w:t>87131000</w:t>
            </w:r>
          </w:p>
        </w:tc>
        <w:tc>
          <w:tcPr>
            <w:tcW w:w="2846" w:type="dxa"/>
          </w:tcPr>
          <w:p w14:paraId="14023D1A" w14:textId="77777777" w:rsidR="00D10BE9" w:rsidRPr="00AE0A51" w:rsidRDefault="00D10BE9" w:rsidP="00163AF6">
            <w:pPr>
              <w:rPr>
                <w:rFonts w:ascii="Times New Roman" w:hAnsi="Times New Roman" w:cs="Times New Roman"/>
                <w:noProof/>
              </w:rPr>
            </w:pPr>
          </w:p>
        </w:tc>
        <w:tc>
          <w:tcPr>
            <w:tcW w:w="717" w:type="dxa"/>
          </w:tcPr>
          <w:p w14:paraId="34EEC23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9DCBE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B6A56D0" w14:textId="77777777" w:rsidTr="00477EA8">
        <w:trPr>
          <w:cantSplit/>
        </w:trPr>
        <w:tc>
          <w:tcPr>
            <w:tcW w:w="1123" w:type="dxa"/>
          </w:tcPr>
          <w:p w14:paraId="590CA605" w14:textId="77777777" w:rsidR="00D10BE9" w:rsidRPr="00AE0A51" w:rsidRDefault="00D10BE9" w:rsidP="00163AF6">
            <w:pPr>
              <w:rPr>
                <w:rFonts w:ascii="Times New Roman" w:hAnsi="Times New Roman" w:cs="Times New Roman"/>
                <w:noProof/>
              </w:rPr>
            </w:pPr>
            <w:r>
              <w:rPr>
                <w:rFonts w:ascii="Times New Roman" w:hAnsi="Times New Roman"/>
                <w:noProof/>
              </w:rPr>
              <w:t>871390</w:t>
            </w:r>
          </w:p>
        </w:tc>
        <w:tc>
          <w:tcPr>
            <w:tcW w:w="6883" w:type="dxa"/>
          </w:tcPr>
          <w:p w14:paraId="5549F1D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Rollstühle und andere Fahrzeuge für Behinderte, mit Motor oder anderer Vorrichtung zur mechanischen Fortbewegung (ausg. Spezialfahrzeuge und </w:t>
            </w:r>
            <w:r>
              <w:rPr>
                <w:rFonts w:ascii="Times New Roman" w:hAnsi="Times New Roman"/>
                <w:noProof/>
              </w:rPr>
              <w:noBreakHyphen/>
              <w:t>fahrräder)</w:t>
            </w:r>
          </w:p>
        </w:tc>
        <w:tc>
          <w:tcPr>
            <w:tcW w:w="1174" w:type="dxa"/>
          </w:tcPr>
          <w:p w14:paraId="10CFD81E" w14:textId="77777777" w:rsidR="00D10BE9" w:rsidRPr="00AE0A51" w:rsidRDefault="00D10BE9" w:rsidP="00163AF6">
            <w:pPr>
              <w:rPr>
                <w:rFonts w:ascii="Times New Roman" w:hAnsi="Times New Roman" w:cs="Times New Roman"/>
                <w:noProof/>
              </w:rPr>
            </w:pPr>
            <w:r>
              <w:rPr>
                <w:rFonts w:ascii="Times New Roman" w:hAnsi="Times New Roman"/>
                <w:noProof/>
              </w:rPr>
              <w:t>87139000</w:t>
            </w:r>
          </w:p>
        </w:tc>
        <w:tc>
          <w:tcPr>
            <w:tcW w:w="2846" w:type="dxa"/>
          </w:tcPr>
          <w:p w14:paraId="10A2B8EA" w14:textId="77777777" w:rsidR="00D10BE9" w:rsidRPr="00AE0A51" w:rsidRDefault="00D10BE9" w:rsidP="00163AF6">
            <w:pPr>
              <w:rPr>
                <w:rFonts w:ascii="Times New Roman" w:hAnsi="Times New Roman" w:cs="Times New Roman"/>
                <w:noProof/>
              </w:rPr>
            </w:pPr>
          </w:p>
        </w:tc>
        <w:tc>
          <w:tcPr>
            <w:tcW w:w="717" w:type="dxa"/>
          </w:tcPr>
          <w:p w14:paraId="4D9C9D7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C51710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4FDBF68" w14:textId="77777777" w:rsidTr="00477EA8">
        <w:trPr>
          <w:cantSplit/>
        </w:trPr>
        <w:tc>
          <w:tcPr>
            <w:tcW w:w="1123" w:type="dxa"/>
          </w:tcPr>
          <w:p w14:paraId="29913CA9" w14:textId="77777777" w:rsidR="00D10BE9" w:rsidRPr="00AE0A51" w:rsidRDefault="00D10BE9" w:rsidP="00163AF6">
            <w:pPr>
              <w:rPr>
                <w:rFonts w:ascii="Times New Roman" w:hAnsi="Times New Roman" w:cs="Times New Roman"/>
                <w:noProof/>
              </w:rPr>
            </w:pPr>
            <w:r>
              <w:rPr>
                <w:rFonts w:ascii="Times New Roman" w:hAnsi="Times New Roman"/>
                <w:noProof/>
              </w:rPr>
              <w:t>871410</w:t>
            </w:r>
          </w:p>
        </w:tc>
        <w:tc>
          <w:tcPr>
            <w:tcW w:w="6883" w:type="dxa"/>
          </w:tcPr>
          <w:p w14:paraId="43D0E3BB"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Krafträder, einschl. Mopeds, anderweit nicht genannt</w:t>
            </w:r>
          </w:p>
        </w:tc>
        <w:tc>
          <w:tcPr>
            <w:tcW w:w="1174" w:type="dxa"/>
          </w:tcPr>
          <w:p w14:paraId="3FBD4996" w14:textId="77777777" w:rsidR="00D10BE9" w:rsidRPr="00AE0A51" w:rsidRDefault="00D10BE9" w:rsidP="00163AF6">
            <w:pPr>
              <w:rPr>
                <w:rFonts w:ascii="Times New Roman" w:hAnsi="Times New Roman" w:cs="Times New Roman"/>
                <w:noProof/>
              </w:rPr>
            </w:pPr>
            <w:r>
              <w:rPr>
                <w:rFonts w:ascii="Times New Roman" w:hAnsi="Times New Roman"/>
                <w:noProof/>
              </w:rPr>
              <w:t>87141000</w:t>
            </w:r>
          </w:p>
        </w:tc>
        <w:tc>
          <w:tcPr>
            <w:tcW w:w="2846" w:type="dxa"/>
          </w:tcPr>
          <w:p w14:paraId="5BBCD25D" w14:textId="77777777" w:rsidR="00D10BE9" w:rsidRPr="00AE0A51" w:rsidRDefault="00D10BE9" w:rsidP="00163AF6">
            <w:pPr>
              <w:rPr>
                <w:rFonts w:ascii="Times New Roman" w:hAnsi="Times New Roman" w:cs="Times New Roman"/>
                <w:noProof/>
              </w:rPr>
            </w:pPr>
          </w:p>
        </w:tc>
        <w:tc>
          <w:tcPr>
            <w:tcW w:w="717" w:type="dxa"/>
          </w:tcPr>
          <w:p w14:paraId="75DF0F9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96579C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EE0464" w14:textId="77777777" w:rsidTr="00477EA8">
        <w:trPr>
          <w:cantSplit/>
        </w:trPr>
        <w:tc>
          <w:tcPr>
            <w:tcW w:w="1123" w:type="dxa"/>
          </w:tcPr>
          <w:p w14:paraId="65A4B2C6" w14:textId="77777777" w:rsidR="00D10BE9" w:rsidRPr="00AE0A51" w:rsidRDefault="00D10BE9" w:rsidP="00163AF6">
            <w:pPr>
              <w:rPr>
                <w:rFonts w:ascii="Times New Roman" w:hAnsi="Times New Roman" w:cs="Times New Roman"/>
                <w:noProof/>
              </w:rPr>
            </w:pPr>
            <w:r>
              <w:rPr>
                <w:rFonts w:ascii="Times New Roman" w:hAnsi="Times New Roman"/>
                <w:noProof/>
              </w:rPr>
              <w:t>871420</w:t>
            </w:r>
          </w:p>
        </w:tc>
        <w:tc>
          <w:tcPr>
            <w:tcW w:w="6883" w:type="dxa"/>
          </w:tcPr>
          <w:p w14:paraId="7A6B4665"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Rollstühle und andere Fahrzeuge für Behinderte, anderweit nicht genannt</w:t>
            </w:r>
          </w:p>
        </w:tc>
        <w:tc>
          <w:tcPr>
            <w:tcW w:w="1174" w:type="dxa"/>
          </w:tcPr>
          <w:p w14:paraId="00788330" w14:textId="77777777" w:rsidR="00D10BE9" w:rsidRPr="00AE0A51" w:rsidRDefault="00D10BE9" w:rsidP="00163AF6">
            <w:pPr>
              <w:rPr>
                <w:rFonts w:ascii="Times New Roman" w:hAnsi="Times New Roman" w:cs="Times New Roman"/>
                <w:noProof/>
              </w:rPr>
            </w:pPr>
            <w:r>
              <w:rPr>
                <w:rFonts w:ascii="Times New Roman" w:hAnsi="Times New Roman"/>
                <w:noProof/>
              </w:rPr>
              <w:t>87142000</w:t>
            </w:r>
          </w:p>
        </w:tc>
        <w:tc>
          <w:tcPr>
            <w:tcW w:w="2846" w:type="dxa"/>
          </w:tcPr>
          <w:p w14:paraId="2A4D6A88" w14:textId="77777777" w:rsidR="00D10BE9" w:rsidRPr="00AE0A51" w:rsidRDefault="00D10BE9" w:rsidP="00163AF6">
            <w:pPr>
              <w:rPr>
                <w:rFonts w:ascii="Times New Roman" w:hAnsi="Times New Roman" w:cs="Times New Roman"/>
                <w:noProof/>
              </w:rPr>
            </w:pPr>
          </w:p>
        </w:tc>
        <w:tc>
          <w:tcPr>
            <w:tcW w:w="717" w:type="dxa"/>
          </w:tcPr>
          <w:p w14:paraId="76FCAFA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ECAE7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1BCDFD0" w14:textId="77777777" w:rsidTr="00477EA8">
        <w:trPr>
          <w:cantSplit/>
        </w:trPr>
        <w:tc>
          <w:tcPr>
            <w:tcW w:w="1123" w:type="dxa"/>
          </w:tcPr>
          <w:p w14:paraId="562B3F27" w14:textId="77777777" w:rsidR="00D10BE9" w:rsidRPr="00AE0A51" w:rsidRDefault="00D10BE9" w:rsidP="00163AF6">
            <w:pPr>
              <w:rPr>
                <w:rFonts w:ascii="Times New Roman" w:hAnsi="Times New Roman" w:cs="Times New Roman"/>
                <w:noProof/>
              </w:rPr>
            </w:pPr>
            <w:r>
              <w:rPr>
                <w:rFonts w:ascii="Times New Roman" w:hAnsi="Times New Roman"/>
                <w:noProof/>
              </w:rPr>
              <w:t>871491</w:t>
            </w:r>
          </w:p>
        </w:tc>
        <w:tc>
          <w:tcPr>
            <w:tcW w:w="6883" w:type="dxa"/>
          </w:tcPr>
          <w:p w14:paraId="5422984E" w14:textId="77777777" w:rsidR="00D10BE9" w:rsidRPr="00AE0A51" w:rsidRDefault="00D10BE9" w:rsidP="00163AF6">
            <w:pPr>
              <w:rPr>
                <w:rFonts w:ascii="Times New Roman" w:hAnsi="Times New Roman" w:cs="Times New Roman"/>
                <w:noProof/>
              </w:rPr>
            </w:pPr>
            <w:r>
              <w:rPr>
                <w:rFonts w:ascii="Times New Roman" w:hAnsi="Times New Roman"/>
                <w:noProof/>
              </w:rPr>
              <w:t>Rahmen und Gabeln sowie Teile davon, für Fahrräder, anderweit nicht genannt (ausg. für Krafträder)</w:t>
            </w:r>
          </w:p>
        </w:tc>
        <w:tc>
          <w:tcPr>
            <w:tcW w:w="1174" w:type="dxa"/>
          </w:tcPr>
          <w:p w14:paraId="4E39B9B5" w14:textId="77777777" w:rsidR="00D10BE9" w:rsidRPr="00AE0A51" w:rsidRDefault="00D10BE9" w:rsidP="00163AF6">
            <w:pPr>
              <w:rPr>
                <w:rFonts w:ascii="Times New Roman" w:hAnsi="Times New Roman" w:cs="Times New Roman"/>
                <w:noProof/>
              </w:rPr>
            </w:pPr>
            <w:r>
              <w:rPr>
                <w:rFonts w:ascii="Times New Roman" w:hAnsi="Times New Roman"/>
                <w:noProof/>
              </w:rPr>
              <w:t>87149100</w:t>
            </w:r>
          </w:p>
        </w:tc>
        <w:tc>
          <w:tcPr>
            <w:tcW w:w="2846" w:type="dxa"/>
          </w:tcPr>
          <w:p w14:paraId="179638A3" w14:textId="77777777" w:rsidR="00D10BE9" w:rsidRPr="00AE0A51" w:rsidRDefault="00D10BE9" w:rsidP="00163AF6">
            <w:pPr>
              <w:rPr>
                <w:rFonts w:ascii="Times New Roman" w:hAnsi="Times New Roman" w:cs="Times New Roman"/>
                <w:noProof/>
              </w:rPr>
            </w:pPr>
          </w:p>
        </w:tc>
        <w:tc>
          <w:tcPr>
            <w:tcW w:w="717" w:type="dxa"/>
          </w:tcPr>
          <w:p w14:paraId="79077D8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F68C79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9A6F2ED" w14:textId="77777777" w:rsidTr="00477EA8">
        <w:trPr>
          <w:cantSplit/>
        </w:trPr>
        <w:tc>
          <w:tcPr>
            <w:tcW w:w="1123" w:type="dxa"/>
          </w:tcPr>
          <w:p w14:paraId="25E31C1C" w14:textId="77777777" w:rsidR="00D10BE9" w:rsidRPr="00AE0A51" w:rsidRDefault="00D10BE9" w:rsidP="00163AF6">
            <w:pPr>
              <w:rPr>
                <w:rFonts w:ascii="Times New Roman" w:hAnsi="Times New Roman" w:cs="Times New Roman"/>
                <w:noProof/>
              </w:rPr>
            </w:pPr>
            <w:r>
              <w:rPr>
                <w:rFonts w:ascii="Times New Roman" w:hAnsi="Times New Roman"/>
                <w:noProof/>
              </w:rPr>
              <w:t>871492</w:t>
            </w:r>
          </w:p>
        </w:tc>
        <w:tc>
          <w:tcPr>
            <w:tcW w:w="6883" w:type="dxa"/>
          </w:tcPr>
          <w:p w14:paraId="14BA2714" w14:textId="77777777" w:rsidR="00D10BE9" w:rsidRPr="00AE0A51" w:rsidRDefault="00D10BE9" w:rsidP="00163AF6">
            <w:pPr>
              <w:rPr>
                <w:rFonts w:ascii="Times New Roman" w:hAnsi="Times New Roman" w:cs="Times New Roman"/>
                <w:noProof/>
              </w:rPr>
            </w:pPr>
            <w:r>
              <w:rPr>
                <w:rFonts w:ascii="Times New Roman" w:hAnsi="Times New Roman"/>
                <w:noProof/>
              </w:rPr>
              <w:t>Felgen und Speichen, für Fahrräder (ausg. für Krafträder)</w:t>
            </w:r>
          </w:p>
        </w:tc>
        <w:tc>
          <w:tcPr>
            <w:tcW w:w="1174" w:type="dxa"/>
          </w:tcPr>
          <w:p w14:paraId="4479F9FD" w14:textId="77777777" w:rsidR="00D10BE9" w:rsidRPr="00AE0A51" w:rsidRDefault="00D10BE9" w:rsidP="00163AF6">
            <w:pPr>
              <w:rPr>
                <w:rFonts w:ascii="Times New Roman" w:hAnsi="Times New Roman" w:cs="Times New Roman"/>
                <w:noProof/>
              </w:rPr>
            </w:pPr>
            <w:r>
              <w:rPr>
                <w:rFonts w:ascii="Times New Roman" w:hAnsi="Times New Roman"/>
                <w:noProof/>
              </w:rPr>
              <w:t>87149200</w:t>
            </w:r>
          </w:p>
        </w:tc>
        <w:tc>
          <w:tcPr>
            <w:tcW w:w="2846" w:type="dxa"/>
          </w:tcPr>
          <w:p w14:paraId="167842F1" w14:textId="77777777" w:rsidR="00D10BE9" w:rsidRPr="00AE0A51" w:rsidRDefault="00D10BE9" w:rsidP="00163AF6">
            <w:pPr>
              <w:rPr>
                <w:rFonts w:ascii="Times New Roman" w:hAnsi="Times New Roman" w:cs="Times New Roman"/>
                <w:noProof/>
              </w:rPr>
            </w:pPr>
          </w:p>
        </w:tc>
        <w:tc>
          <w:tcPr>
            <w:tcW w:w="717" w:type="dxa"/>
          </w:tcPr>
          <w:p w14:paraId="1EACDDD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8C71CC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7181A92" w14:textId="77777777" w:rsidTr="00477EA8">
        <w:trPr>
          <w:cantSplit/>
        </w:trPr>
        <w:tc>
          <w:tcPr>
            <w:tcW w:w="1123" w:type="dxa"/>
          </w:tcPr>
          <w:p w14:paraId="54C24DA1" w14:textId="77777777" w:rsidR="00D10BE9" w:rsidRPr="00AE0A51" w:rsidRDefault="00D10BE9" w:rsidP="00163AF6">
            <w:pPr>
              <w:rPr>
                <w:rFonts w:ascii="Times New Roman" w:hAnsi="Times New Roman" w:cs="Times New Roman"/>
                <w:noProof/>
              </w:rPr>
            </w:pPr>
            <w:r>
              <w:rPr>
                <w:rFonts w:ascii="Times New Roman" w:hAnsi="Times New Roman"/>
                <w:noProof/>
              </w:rPr>
              <w:t>871493</w:t>
            </w:r>
          </w:p>
        </w:tc>
        <w:tc>
          <w:tcPr>
            <w:tcW w:w="6883" w:type="dxa"/>
          </w:tcPr>
          <w:p w14:paraId="3D290A08" w14:textId="77777777" w:rsidR="00D10BE9" w:rsidRPr="00AE0A51" w:rsidRDefault="00D10BE9" w:rsidP="00163AF6">
            <w:pPr>
              <w:rPr>
                <w:rFonts w:ascii="Times New Roman" w:hAnsi="Times New Roman" w:cs="Times New Roman"/>
                <w:noProof/>
              </w:rPr>
            </w:pPr>
            <w:r>
              <w:rPr>
                <w:rFonts w:ascii="Times New Roman" w:hAnsi="Times New Roman"/>
                <w:noProof/>
              </w:rPr>
              <w:t>Naben und Freilaufzahnkränze für Fahrräder (ausg. für Krafträder sowie Bremsnaben)</w:t>
            </w:r>
          </w:p>
        </w:tc>
        <w:tc>
          <w:tcPr>
            <w:tcW w:w="1174" w:type="dxa"/>
          </w:tcPr>
          <w:p w14:paraId="6A72A800" w14:textId="77777777" w:rsidR="00D10BE9" w:rsidRPr="00AE0A51" w:rsidRDefault="00D10BE9" w:rsidP="00163AF6">
            <w:pPr>
              <w:rPr>
                <w:rFonts w:ascii="Times New Roman" w:hAnsi="Times New Roman" w:cs="Times New Roman"/>
                <w:noProof/>
              </w:rPr>
            </w:pPr>
            <w:r>
              <w:rPr>
                <w:rFonts w:ascii="Times New Roman" w:hAnsi="Times New Roman"/>
                <w:noProof/>
              </w:rPr>
              <w:t>87149300</w:t>
            </w:r>
          </w:p>
        </w:tc>
        <w:tc>
          <w:tcPr>
            <w:tcW w:w="2846" w:type="dxa"/>
          </w:tcPr>
          <w:p w14:paraId="4BA3F2B3" w14:textId="77777777" w:rsidR="00D10BE9" w:rsidRPr="00AE0A51" w:rsidRDefault="00D10BE9" w:rsidP="00163AF6">
            <w:pPr>
              <w:rPr>
                <w:rFonts w:ascii="Times New Roman" w:hAnsi="Times New Roman" w:cs="Times New Roman"/>
                <w:noProof/>
              </w:rPr>
            </w:pPr>
          </w:p>
        </w:tc>
        <w:tc>
          <w:tcPr>
            <w:tcW w:w="717" w:type="dxa"/>
          </w:tcPr>
          <w:p w14:paraId="6BA289AD"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588AB1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C8FF26E" w14:textId="77777777" w:rsidTr="00477EA8">
        <w:trPr>
          <w:cantSplit/>
        </w:trPr>
        <w:tc>
          <w:tcPr>
            <w:tcW w:w="1123" w:type="dxa"/>
          </w:tcPr>
          <w:p w14:paraId="72C039FD" w14:textId="77777777" w:rsidR="00D10BE9" w:rsidRPr="00AE0A51" w:rsidRDefault="00D10BE9" w:rsidP="00163AF6">
            <w:pPr>
              <w:rPr>
                <w:rFonts w:ascii="Times New Roman" w:hAnsi="Times New Roman" w:cs="Times New Roman"/>
                <w:noProof/>
              </w:rPr>
            </w:pPr>
            <w:r>
              <w:rPr>
                <w:rFonts w:ascii="Times New Roman" w:hAnsi="Times New Roman"/>
                <w:noProof/>
              </w:rPr>
              <w:t>871494</w:t>
            </w:r>
          </w:p>
        </w:tc>
        <w:tc>
          <w:tcPr>
            <w:tcW w:w="6883" w:type="dxa"/>
          </w:tcPr>
          <w:p w14:paraId="537D8EED" w14:textId="77777777" w:rsidR="00D10BE9" w:rsidRPr="00AE0A51" w:rsidRDefault="00D10BE9" w:rsidP="00163AF6">
            <w:pPr>
              <w:rPr>
                <w:rFonts w:ascii="Times New Roman" w:hAnsi="Times New Roman" w:cs="Times New Roman"/>
                <w:noProof/>
              </w:rPr>
            </w:pPr>
            <w:r>
              <w:rPr>
                <w:rFonts w:ascii="Times New Roman" w:hAnsi="Times New Roman"/>
                <w:noProof/>
              </w:rPr>
              <w:t>Bremsen, einschl. Bremsnaben, und Teile davon, für Fahrräder (ausg. für Krafträder)</w:t>
            </w:r>
          </w:p>
        </w:tc>
        <w:tc>
          <w:tcPr>
            <w:tcW w:w="1174" w:type="dxa"/>
          </w:tcPr>
          <w:p w14:paraId="12E10938" w14:textId="77777777" w:rsidR="00D10BE9" w:rsidRPr="00AE0A51" w:rsidRDefault="00D10BE9" w:rsidP="00163AF6">
            <w:pPr>
              <w:rPr>
                <w:rFonts w:ascii="Times New Roman" w:hAnsi="Times New Roman" w:cs="Times New Roman"/>
                <w:noProof/>
              </w:rPr>
            </w:pPr>
            <w:r>
              <w:rPr>
                <w:rFonts w:ascii="Times New Roman" w:hAnsi="Times New Roman"/>
                <w:noProof/>
              </w:rPr>
              <w:t>87149400</w:t>
            </w:r>
          </w:p>
        </w:tc>
        <w:tc>
          <w:tcPr>
            <w:tcW w:w="2846" w:type="dxa"/>
          </w:tcPr>
          <w:p w14:paraId="5E2B6B21" w14:textId="77777777" w:rsidR="00D10BE9" w:rsidRPr="00AE0A51" w:rsidRDefault="00D10BE9" w:rsidP="00163AF6">
            <w:pPr>
              <w:rPr>
                <w:rFonts w:ascii="Times New Roman" w:hAnsi="Times New Roman" w:cs="Times New Roman"/>
                <w:noProof/>
              </w:rPr>
            </w:pPr>
          </w:p>
        </w:tc>
        <w:tc>
          <w:tcPr>
            <w:tcW w:w="717" w:type="dxa"/>
          </w:tcPr>
          <w:p w14:paraId="42B9BD4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A9E78D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DCD908A" w14:textId="77777777" w:rsidTr="00477EA8">
        <w:trPr>
          <w:cantSplit/>
        </w:trPr>
        <w:tc>
          <w:tcPr>
            <w:tcW w:w="1123" w:type="dxa"/>
          </w:tcPr>
          <w:p w14:paraId="195443A0" w14:textId="77777777" w:rsidR="00D10BE9" w:rsidRPr="00AE0A51" w:rsidRDefault="00D10BE9" w:rsidP="00163AF6">
            <w:pPr>
              <w:rPr>
                <w:rFonts w:ascii="Times New Roman" w:hAnsi="Times New Roman" w:cs="Times New Roman"/>
                <w:noProof/>
              </w:rPr>
            </w:pPr>
            <w:r>
              <w:rPr>
                <w:rFonts w:ascii="Times New Roman" w:hAnsi="Times New Roman"/>
                <w:noProof/>
              </w:rPr>
              <w:t>871495</w:t>
            </w:r>
          </w:p>
        </w:tc>
        <w:tc>
          <w:tcPr>
            <w:tcW w:w="6883" w:type="dxa"/>
          </w:tcPr>
          <w:p w14:paraId="50B3068C" w14:textId="77777777" w:rsidR="00D10BE9" w:rsidRPr="00AE0A51" w:rsidRDefault="00D10BE9" w:rsidP="00163AF6">
            <w:pPr>
              <w:rPr>
                <w:rFonts w:ascii="Times New Roman" w:hAnsi="Times New Roman" w:cs="Times New Roman"/>
                <w:noProof/>
              </w:rPr>
            </w:pPr>
            <w:r>
              <w:rPr>
                <w:rFonts w:ascii="Times New Roman" w:hAnsi="Times New Roman"/>
                <w:noProof/>
              </w:rPr>
              <w:t>Sättel für Fahrräder (ausg. für Krafträder)</w:t>
            </w:r>
          </w:p>
        </w:tc>
        <w:tc>
          <w:tcPr>
            <w:tcW w:w="1174" w:type="dxa"/>
          </w:tcPr>
          <w:p w14:paraId="7F0F1640" w14:textId="77777777" w:rsidR="00D10BE9" w:rsidRPr="00AE0A51" w:rsidRDefault="00D10BE9" w:rsidP="00163AF6">
            <w:pPr>
              <w:rPr>
                <w:rFonts w:ascii="Times New Roman" w:hAnsi="Times New Roman" w:cs="Times New Roman"/>
                <w:noProof/>
              </w:rPr>
            </w:pPr>
            <w:r>
              <w:rPr>
                <w:rFonts w:ascii="Times New Roman" w:hAnsi="Times New Roman"/>
                <w:noProof/>
              </w:rPr>
              <w:t>87149500</w:t>
            </w:r>
          </w:p>
        </w:tc>
        <w:tc>
          <w:tcPr>
            <w:tcW w:w="2846" w:type="dxa"/>
          </w:tcPr>
          <w:p w14:paraId="00D59CF3" w14:textId="77777777" w:rsidR="00D10BE9" w:rsidRPr="00AE0A51" w:rsidRDefault="00D10BE9" w:rsidP="00163AF6">
            <w:pPr>
              <w:rPr>
                <w:rFonts w:ascii="Times New Roman" w:hAnsi="Times New Roman" w:cs="Times New Roman"/>
                <w:noProof/>
              </w:rPr>
            </w:pPr>
          </w:p>
        </w:tc>
        <w:tc>
          <w:tcPr>
            <w:tcW w:w="717" w:type="dxa"/>
          </w:tcPr>
          <w:p w14:paraId="1DF2C7F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5EDC5E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FB80630" w14:textId="77777777" w:rsidTr="00477EA8">
        <w:trPr>
          <w:cantSplit/>
        </w:trPr>
        <w:tc>
          <w:tcPr>
            <w:tcW w:w="1123" w:type="dxa"/>
          </w:tcPr>
          <w:p w14:paraId="222EABA7" w14:textId="77777777" w:rsidR="00D10BE9" w:rsidRPr="00AE0A51" w:rsidRDefault="00D10BE9" w:rsidP="00163AF6">
            <w:pPr>
              <w:rPr>
                <w:rFonts w:ascii="Times New Roman" w:hAnsi="Times New Roman" w:cs="Times New Roman"/>
                <w:noProof/>
              </w:rPr>
            </w:pPr>
            <w:r>
              <w:rPr>
                <w:rFonts w:ascii="Times New Roman" w:hAnsi="Times New Roman"/>
                <w:noProof/>
              </w:rPr>
              <w:t>871496</w:t>
            </w:r>
          </w:p>
        </w:tc>
        <w:tc>
          <w:tcPr>
            <w:tcW w:w="6883" w:type="dxa"/>
          </w:tcPr>
          <w:p w14:paraId="737BF99F" w14:textId="77777777" w:rsidR="00D10BE9" w:rsidRPr="00AE0A51" w:rsidRDefault="00D10BE9" w:rsidP="00163AF6">
            <w:pPr>
              <w:rPr>
                <w:rFonts w:ascii="Times New Roman" w:hAnsi="Times New Roman" w:cs="Times New Roman"/>
                <w:noProof/>
              </w:rPr>
            </w:pPr>
            <w:r>
              <w:rPr>
                <w:rFonts w:ascii="Times New Roman" w:hAnsi="Times New Roman"/>
                <w:noProof/>
              </w:rPr>
              <w:t>Pedale und Kurbelgarnituren sowie Teile davon, für Fahrräder, anderweit nicht genannt</w:t>
            </w:r>
          </w:p>
        </w:tc>
        <w:tc>
          <w:tcPr>
            <w:tcW w:w="1174" w:type="dxa"/>
          </w:tcPr>
          <w:p w14:paraId="76244A0C" w14:textId="77777777" w:rsidR="00D10BE9" w:rsidRPr="00AE0A51" w:rsidRDefault="00D10BE9" w:rsidP="00163AF6">
            <w:pPr>
              <w:rPr>
                <w:rFonts w:ascii="Times New Roman" w:hAnsi="Times New Roman" w:cs="Times New Roman"/>
                <w:noProof/>
              </w:rPr>
            </w:pPr>
            <w:r>
              <w:rPr>
                <w:rFonts w:ascii="Times New Roman" w:hAnsi="Times New Roman"/>
                <w:noProof/>
              </w:rPr>
              <w:t>87149600</w:t>
            </w:r>
          </w:p>
        </w:tc>
        <w:tc>
          <w:tcPr>
            <w:tcW w:w="2846" w:type="dxa"/>
          </w:tcPr>
          <w:p w14:paraId="6939AB90" w14:textId="77777777" w:rsidR="00D10BE9" w:rsidRPr="00AE0A51" w:rsidRDefault="00D10BE9" w:rsidP="00163AF6">
            <w:pPr>
              <w:rPr>
                <w:rFonts w:ascii="Times New Roman" w:hAnsi="Times New Roman" w:cs="Times New Roman"/>
                <w:noProof/>
              </w:rPr>
            </w:pPr>
          </w:p>
        </w:tc>
        <w:tc>
          <w:tcPr>
            <w:tcW w:w="717" w:type="dxa"/>
          </w:tcPr>
          <w:p w14:paraId="6477A13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71402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F547821" w14:textId="77777777" w:rsidTr="00477EA8">
        <w:trPr>
          <w:cantSplit/>
        </w:trPr>
        <w:tc>
          <w:tcPr>
            <w:tcW w:w="1123" w:type="dxa"/>
          </w:tcPr>
          <w:p w14:paraId="51D26BB4" w14:textId="77777777" w:rsidR="00D10BE9" w:rsidRPr="00AE0A51" w:rsidRDefault="00D10BE9" w:rsidP="00163AF6">
            <w:pPr>
              <w:rPr>
                <w:rFonts w:ascii="Times New Roman" w:hAnsi="Times New Roman" w:cs="Times New Roman"/>
                <w:noProof/>
              </w:rPr>
            </w:pPr>
            <w:r>
              <w:rPr>
                <w:rFonts w:ascii="Times New Roman" w:hAnsi="Times New Roman"/>
                <w:noProof/>
              </w:rPr>
              <w:t>871499</w:t>
            </w:r>
          </w:p>
        </w:tc>
        <w:tc>
          <w:tcPr>
            <w:tcW w:w="6883" w:type="dxa"/>
          </w:tcPr>
          <w:p w14:paraId="107AB36F"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Fahrräder, anderweit nicht genannt</w:t>
            </w:r>
          </w:p>
        </w:tc>
        <w:tc>
          <w:tcPr>
            <w:tcW w:w="1174" w:type="dxa"/>
          </w:tcPr>
          <w:p w14:paraId="4E425109" w14:textId="77777777" w:rsidR="00D10BE9" w:rsidRPr="00AE0A51" w:rsidRDefault="00D10BE9" w:rsidP="00163AF6">
            <w:pPr>
              <w:rPr>
                <w:rFonts w:ascii="Times New Roman" w:hAnsi="Times New Roman" w:cs="Times New Roman"/>
                <w:noProof/>
              </w:rPr>
            </w:pPr>
            <w:r>
              <w:rPr>
                <w:rFonts w:ascii="Times New Roman" w:hAnsi="Times New Roman"/>
                <w:noProof/>
              </w:rPr>
              <w:t>87149900</w:t>
            </w:r>
          </w:p>
        </w:tc>
        <w:tc>
          <w:tcPr>
            <w:tcW w:w="2846" w:type="dxa"/>
          </w:tcPr>
          <w:p w14:paraId="612BAA72" w14:textId="77777777" w:rsidR="00D10BE9" w:rsidRPr="00AE0A51" w:rsidRDefault="00D10BE9" w:rsidP="00163AF6">
            <w:pPr>
              <w:rPr>
                <w:rFonts w:ascii="Times New Roman" w:hAnsi="Times New Roman" w:cs="Times New Roman"/>
                <w:noProof/>
              </w:rPr>
            </w:pPr>
          </w:p>
        </w:tc>
        <w:tc>
          <w:tcPr>
            <w:tcW w:w="717" w:type="dxa"/>
          </w:tcPr>
          <w:p w14:paraId="6336D1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92303C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5D58F3" w14:textId="77777777" w:rsidTr="00477EA8">
        <w:trPr>
          <w:cantSplit/>
        </w:trPr>
        <w:tc>
          <w:tcPr>
            <w:tcW w:w="1123" w:type="dxa"/>
          </w:tcPr>
          <w:p w14:paraId="4691627B" w14:textId="77777777" w:rsidR="00D10BE9" w:rsidRPr="00AE0A51" w:rsidRDefault="00D10BE9" w:rsidP="00163AF6">
            <w:pPr>
              <w:rPr>
                <w:rFonts w:ascii="Times New Roman" w:hAnsi="Times New Roman" w:cs="Times New Roman"/>
                <w:noProof/>
              </w:rPr>
            </w:pPr>
            <w:r>
              <w:rPr>
                <w:rFonts w:ascii="Times New Roman" w:hAnsi="Times New Roman"/>
                <w:noProof/>
              </w:rPr>
              <w:t>871500</w:t>
            </w:r>
          </w:p>
        </w:tc>
        <w:tc>
          <w:tcPr>
            <w:tcW w:w="6883" w:type="dxa"/>
          </w:tcPr>
          <w:p w14:paraId="527BD004" w14:textId="77777777" w:rsidR="00D10BE9" w:rsidRPr="00AE0A51" w:rsidRDefault="00D10BE9" w:rsidP="00163AF6">
            <w:pPr>
              <w:rPr>
                <w:rFonts w:ascii="Times New Roman" w:hAnsi="Times New Roman" w:cs="Times New Roman"/>
                <w:noProof/>
              </w:rPr>
            </w:pPr>
            <w:r>
              <w:rPr>
                <w:rFonts w:ascii="Times New Roman" w:hAnsi="Times New Roman"/>
                <w:noProof/>
              </w:rPr>
              <w:t>Kinderwagen und Teile davon, anderweit nicht genannt</w:t>
            </w:r>
          </w:p>
        </w:tc>
        <w:tc>
          <w:tcPr>
            <w:tcW w:w="1174" w:type="dxa"/>
          </w:tcPr>
          <w:p w14:paraId="72E8004B" w14:textId="77777777" w:rsidR="00D10BE9" w:rsidRPr="00AE0A51" w:rsidRDefault="00D10BE9" w:rsidP="00163AF6">
            <w:pPr>
              <w:rPr>
                <w:rFonts w:ascii="Times New Roman" w:hAnsi="Times New Roman" w:cs="Times New Roman"/>
                <w:noProof/>
              </w:rPr>
            </w:pPr>
            <w:r>
              <w:rPr>
                <w:rFonts w:ascii="Times New Roman" w:hAnsi="Times New Roman"/>
                <w:noProof/>
              </w:rPr>
              <w:t>87150000</w:t>
            </w:r>
          </w:p>
        </w:tc>
        <w:tc>
          <w:tcPr>
            <w:tcW w:w="2846" w:type="dxa"/>
          </w:tcPr>
          <w:p w14:paraId="49602B17" w14:textId="77777777" w:rsidR="00D10BE9" w:rsidRPr="00AE0A51" w:rsidRDefault="00D10BE9" w:rsidP="00163AF6">
            <w:pPr>
              <w:rPr>
                <w:rFonts w:ascii="Times New Roman" w:hAnsi="Times New Roman" w:cs="Times New Roman"/>
                <w:noProof/>
              </w:rPr>
            </w:pPr>
          </w:p>
        </w:tc>
        <w:tc>
          <w:tcPr>
            <w:tcW w:w="717" w:type="dxa"/>
          </w:tcPr>
          <w:p w14:paraId="0961F64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E321BB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44C1273" w14:textId="77777777" w:rsidTr="00477EA8">
        <w:trPr>
          <w:cantSplit/>
        </w:trPr>
        <w:tc>
          <w:tcPr>
            <w:tcW w:w="1123" w:type="dxa"/>
          </w:tcPr>
          <w:p w14:paraId="1F2A4197" w14:textId="77777777" w:rsidR="00D10BE9" w:rsidRPr="00AE0A51" w:rsidRDefault="00D10BE9" w:rsidP="00163AF6">
            <w:pPr>
              <w:rPr>
                <w:rFonts w:ascii="Times New Roman" w:hAnsi="Times New Roman" w:cs="Times New Roman"/>
                <w:noProof/>
              </w:rPr>
            </w:pPr>
            <w:r>
              <w:rPr>
                <w:rFonts w:ascii="Times New Roman" w:hAnsi="Times New Roman"/>
                <w:noProof/>
              </w:rPr>
              <w:t>871610</w:t>
            </w:r>
          </w:p>
        </w:tc>
        <w:tc>
          <w:tcPr>
            <w:tcW w:w="6883" w:type="dxa"/>
          </w:tcPr>
          <w:p w14:paraId="3322F321" w14:textId="77777777" w:rsidR="00D10BE9" w:rsidRPr="00AE0A51" w:rsidRDefault="00D10BE9" w:rsidP="00163AF6">
            <w:pPr>
              <w:rPr>
                <w:rFonts w:ascii="Times New Roman" w:hAnsi="Times New Roman" w:cs="Times New Roman"/>
                <w:noProof/>
              </w:rPr>
            </w:pPr>
            <w:r>
              <w:rPr>
                <w:rFonts w:ascii="Times New Roman" w:hAnsi="Times New Roman"/>
                <w:noProof/>
              </w:rPr>
              <w:t>Wohnanhänger, zum Wohnen oder Campen</w:t>
            </w:r>
          </w:p>
        </w:tc>
        <w:tc>
          <w:tcPr>
            <w:tcW w:w="1174" w:type="dxa"/>
          </w:tcPr>
          <w:p w14:paraId="5ED61872" w14:textId="77777777" w:rsidR="00D10BE9" w:rsidRPr="00AE0A51" w:rsidRDefault="00D10BE9" w:rsidP="00163AF6">
            <w:pPr>
              <w:rPr>
                <w:rFonts w:ascii="Times New Roman" w:hAnsi="Times New Roman" w:cs="Times New Roman"/>
                <w:noProof/>
              </w:rPr>
            </w:pPr>
            <w:r>
              <w:rPr>
                <w:rFonts w:ascii="Times New Roman" w:hAnsi="Times New Roman"/>
                <w:noProof/>
              </w:rPr>
              <w:t>87161000</w:t>
            </w:r>
          </w:p>
        </w:tc>
        <w:tc>
          <w:tcPr>
            <w:tcW w:w="2846" w:type="dxa"/>
          </w:tcPr>
          <w:p w14:paraId="5674B6FD" w14:textId="77777777" w:rsidR="00D10BE9" w:rsidRPr="00AE0A51" w:rsidRDefault="00D10BE9" w:rsidP="00163AF6">
            <w:pPr>
              <w:rPr>
                <w:rFonts w:ascii="Times New Roman" w:hAnsi="Times New Roman" w:cs="Times New Roman"/>
                <w:noProof/>
              </w:rPr>
            </w:pPr>
          </w:p>
        </w:tc>
        <w:tc>
          <w:tcPr>
            <w:tcW w:w="717" w:type="dxa"/>
          </w:tcPr>
          <w:p w14:paraId="569CDF2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B28B8F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F59AC8" w14:textId="77777777" w:rsidTr="00477EA8">
        <w:trPr>
          <w:cantSplit/>
        </w:trPr>
        <w:tc>
          <w:tcPr>
            <w:tcW w:w="1123" w:type="dxa"/>
          </w:tcPr>
          <w:p w14:paraId="356CAD41" w14:textId="77777777" w:rsidR="00D10BE9" w:rsidRPr="00AE0A51" w:rsidRDefault="00D10BE9" w:rsidP="00163AF6">
            <w:pPr>
              <w:rPr>
                <w:rFonts w:ascii="Times New Roman" w:hAnsi="Times New Roman" w:cs="Times New Roman"/>
                <w:noProof/>
              </w:rPr>
            </w:pPr>
            <w:r>
              <w:rPr>
                <w:rFonts w:ascii="Times New Roman" w:hAnsi="Times New Roman"/>
                <w:noProof/>
              </w:rPr>
              <w:t>871620</w:t>
            </w:r>
          </w:p>
        </w:tc>
        <w:tc>
          <w:tcPr>
            <w:tcW w:w="6883" w:type="dxa"/>
          </w:tcPr>
          <w:p w14:paraId="253F6A89"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Anhänger und Sattelanhänger für landwirtschaftliche Zwecke, mit Selbstlade- oder </w:t>
            </w:r>
            <w:r>
              <w:rPr>
                <w:rFonts w:ascii="Times New Roman" w:hAnsi="Times New Roman"/>
                <w:noProof/>
              </w:rPr>
              <w:noBreakHyphen/>
              <w:t>entladevorrichtung</w:t>
            </w:r>
          </w:p>
        </w:tc>
        <w:tc>
          <w:tcPr>
            <w:tcW w:w="1174" w:type="dxa"/>
          </w:tcPr>
          <w:p w14:paraId="0CE6CE08" w14:textId="77777777" w:rsidR="00D10BE9" w:rsidRPr="00AE0A51" w:rsidRDefault="00D10BE9" w:rsidP="00163AF6">
            <w:pPr>
              <w:rPr>
                <w:rFonts w:ascii="Times New Roman" w:hAnsi="Times New Roman" w:cs="Times New Roman"/>
                <w:noProof/>
              </w:rPr>
            </w:pPr>
            <w:r>
              <w:rPr>
                <w:rFonts w:ascii="Times New Roman" w:hAnsi="Times New Roman"/>
                <w:noProof/>
              </w:rPr>
              <w:t>87162000</w:t>
            </w:r>
          </w:p>
        </w:tc>
        <w:tc>
          <w:tcPr>
            <w:tcW w:w="2846" w:type="dxa"/>
          </w:tcPr>
          <w:p w14:paraId="0D7ACE98" w14:textId="77777777" w:rsidR="00D10BE9" w:rsidRPr="00AE0A51" w:rsidRDefault="00D10BE9" w:rsidP="00163AF6">
            <w:pPr>
              <w:rPr>
                <w:rFonts w:ascii="Times New Roman" w:hAnsi="Times New Roman" w:cs="Times New Roman"/>
                <w:noProof/>
              </w:rPr>
            </w:pPr>
          </w:p>
        </w:tc>
        <w:tc>
          <w:tcPr>
            <w:tcW w:w="717" w:type="dxa"/>
          </w:tcPr>
          <w:p w14:paraId="3B544DD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C3B534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3D638E" w14:textId="77777777" w:rsidTr="00477EA8">
        <w:trPr>
          <w:cantSplit/>
        </w:trPr>
        <w:tc>
          <w:tcPr>
            <w:tcW w:w="1123" w:type="dxa"/>
          </w:tcPr>
          <w:p w14:paraId="3B3FF75F" w14:textId="77777777" w:rsidR="00D10BE9" w:rsidRPr="00AE0A51" w:rsidRDefault="00D10BE9" w:rsidP="00163AF6">
            <w:pPr>
              <w:rPr>
                <w:rFonts w:ascii="Times New Roman" w:hAnsi="Times New Roman" w:cs="Times New Roman"/>
                <w:noProof/>
              </w:rPr>
            </w:pPr>
            <w:r>
              <w:rPr>
                <w:rFonts w:ascii="Times New Roman" w:hAnsi="Times New Roman"/>
                <w:noProof/>
              </w:rPr>
              <w:t>871631</w:t>
            </w:r>
          </w:p>
        </w:tc>
        <w:tc>
          <w:tcPr>
            <w:tcW w:w="6883" w:type="dxa"/>
          </w:tcPr>
          <w:p w14:paraId="2001D626" w14:textId="77777777" w:rsidR="00D10BE9" w:rsidRPr="00AE0A51" w:rsidRDefault="00D10BE9" w:rsidP="00163AF6">
            <w:pPr>
              <w:rPr>
                <w:rFonts w:ascii="Times New Roman" w:hAnsi="Times New Roman" w:cs="Times New Roman"/>
                <w:noProof/>
              </w:rPr>
            </w:pPr>
            <w:r>
              <w:rPr>
                <w:rFonts w:ascii="Times New Roman" w:hAnsi="Times New Roman"/>
                <w:noProof/>
              </w:rPr>
              <w:t>Anhänger und Sattelanhänger mit Tankaufbau, nicht dazu bestimmt, auf Schienen zu fahren</w:t>
            </w:r>
          </w:p>
        </w:tc>
        <w:tc>
          <w:tcPr>
            <w:tcW w:w="1174" w:type="dxa"/>
          </w:tcPr>
          <w:p w14:paraId="01813318" w14:textId="77777777" w:rsidR="00D10BE9" w:rsidRPr="00AE0A51" w:rsidRDefault="00D10BE9" w:rsidP="00163AF6">
            <w:pPr>
              <w:rPr>
                <w:rFonts w:ascii="Times New Roman" w:hAnsi="Times New Roman" w:cs="Times New Roman"/>
                <w:noProof/>
              </w:rPr>
            </w:pPr>
            <w:r>
              <w:rPr>
                <w:rFonts w:ascii="Times New Roman" w:hAnsi="Times New Roman"/>
                <w:noProof/>
              </w:rPr>
              <w:t>87163100</w:t>
            </w:r>
          </w:p>
        </w:tc>
        <w:tc>
          <w:tcPr>
            <w:tcW w:w="2846" w:type="dxa"/>
          </w:tcPr>
          <w:p w14:paraId="5491D78A" w14:textId="77777777" w:rsidR="00D10BE9" w:rsidRPr="00AE0A51" w:rsidRDefault="00D10BE9" w:rsidP="00163AF6">
            <w:pPr>
              <w:rPr>
                <w:rFonts w:ascii="Times New Roman" w:hAnsi="Times New Roman" w:cs="Times New Roman"/>
                <w:noProof/>
              </w:rPr>
            </w:pPr>
          </w:p>
        </w:tc>
        <w:tc>
          <w:tcPr>
            <w:tcW w:w="717" w:type="dxa"/>
          </w:tcPr>
          <w:p w14:paraId="7A06AF5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D81524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1950AA" w14:textId="77777777" w:rsidTr="00477EA8">
        <w:trPr>
          <w:cantSplit/>
        </w:trPr>
        <w:tc>
          <w:tcPr>
            <w:tcW w:w="1123" w:type="dxa"/>
          </w:tcPr>
          <w:p w14:paraId="6F20ED44" w14:textId="77777777" w:rsidR="00D10BE9" w:rsidRPr="00AE0A51" w:rsidRDefault="00D10BE9" w:rsidP="00163AF6">
            <w:pPr>
              <w:rPr>
                <w:rFonts w:ascii="Times New Roman" w:hAnsi="Times New Roman" w:cs="Times New Roman"/>
                <w:noProof/>
              </w:rPr>
            </w:pPr>
            <w:r>
              <w:rPr>
                <w:rFonts w:ascii="Times New Roman" w:hAnsi="Times New Roman"/>
                <w:noProof/>
              </w:rPr>
              <w:t>871639</w:t>
            </w:r>
          </w:p>
        </w:tc>
        <w:tc>
          <w:tcPr>
            <w:tcW w:w="6883" w:type="dxa"/>
          </w:tcPr>
          <w:p w14:paraId="5D3B29C2"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Anhänger und Sattelanhänger zum Befördern von Gütern, nicht dazu bestimmt, auf Schienen zu fahren (ausg. Anhänger und Sattelanhänger für landwirtschaftliche Zwecke, mit Selbstlade- oder </w:t>
            </w:r>
            <w:r>
              <w:rPr>
                <w:rFonts w:ascii="Times New Roman" w:hAnsi="Times New Roman"/>
                <w:noProof/>
              </w:rPr>
              <w:noBreakHyphen/>
              <w:t>entladevorrichtung sowie Anhänger und Sattelanhänger mit Tankaufbau)</w:t>
            </w:r>
          </w:p>
        </w:tc>
        <w:tc>
          <w:tcPr>
            <w:tcW w:w="1174" w:type="dxa"/>
          </w:tcPr>
          <w:p w14:paraId="41BDF295" w14:textId="77777777" w:rsidR="00D10BE9" w:rsidRPr="00AE0A51" w:rsidRDefault="00D10BE9" w:rsidP="00163AF6">
            <w:pPr>
              <w:rPr>
                <w:rFonts w:ascii="Times New Roman" w:hAnsi="Times New Roman" w:cs="Times New Roman"/>
                <w:noProof/>
              </w:rPr>
            </w:pPr>
            <w:r>
              <w:rPr>
                <w:rFonts w:ascii="Times New Roman" w:hAnsi="Times New Roman"/>
                <w:noProof/>
              </w:rPr>
              <w:t>87163900</w:t>
            </w:r>
          </w:p>
        </w:tc>
        <w:tc>
          <w:tcPr>
            <w:tcW w:w="2846" w:type="dxa"/>
          </w:tcPr>
          <w:p w14:paraId="2F1028AE" w14:textId="77777777" w:rsidR="00D10BE9" w:rsidRPr="00AE0A51" w:rsidRDefault="00D10BE9" w:rsidP="00163AF6">
            <w:pPr>
              <w:rPr>
                <w:rFonts w:ascii="Times New Roman" w:hAnsi="Times New Roman" w:cs="Times New Roman"/>
                <w:noProof/>
              </w:rPr>
            </w:pPr>
          </w:p>
        </w:tc>
        <w:tc>
          <w:tcPr>
            <w:tcW w:w="717" w:type="dxa"/>
          </w:tcPr>
          <w:p w14:paraId="19F559E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87B4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0CD015" w14:textId="77777777" w:rsidTr="00477EA8">
        <w:trPr>
          <w:cantSplit/>
        </w:trPr>
        <w:tc>
          <w:tcPr>
            <w:tcW w:w="1123" w:type="dxa"/>
          </w:tcPr>
          <w:p w14:paraId="07384388" w14:textId="77777777" w:rsidR="00D10BE9" w:rsidRPr="00AE0A51" w:rsidRDefault="00D10BE9" w:rsidP="00163AF6">
            <w:pPr>
              <w:rPr>
                <w:rFonts w:ascii="Times New Roman" w:hAnsi="Times New Roman" w:cs="Times New Roman"/>
                <w:noProof/>
              </w:rPr>
            </w:pPr>
            <w:r>
              <w:rPr>
                <w:rFonts w:ascii="Times New Roman" w:hAnsi="Times New Roman"/>
                <w:noProof/>
              </w:rPr>
              <w:t>871640</w:t>
            </w:r>
          </w:p>
        </w:tc>
        <w:tc>
          <w:tcPr>
            <w:tcW w:w="6883" w:type="dxa"/>
          </w:tcPr>
          <w:p w14:paraId="14836D9C" w14:textId="77777777" w:rsidR="00D10BE9" w:rsidRPr="00AE0A51" w:rsidRDefault="00D10BE9" w:rsidP="00163AF6">
            <w:pPr>
              <w:rPr>
                <w:rFonts w:ascii="Times New Roman" w:hAnsi="Times New Roman" w:cs="Times New Roman"/>
                <w:noProof/>
              </w:rPr>
            </w:pPr>
            <w:r>
              <w:rPr>
                <w:rFonts w:ascii="Times New Roman" w:hAnsi="Times New Roman"/>
                <w:noProof/>
              </w:rPr>
              <w:t>Anhänger, einschl. Sattelanhänger, nicht dazu bestimmt, auf Schienen zu fahren (ausg. Anhänger und Sattelanhänger zum Befördern von Gütern sowie Wohnanhänger, zum Wohnen oder Campen)</w:t>
            </w:r>
          </w:p>
        </w:tc>
        <w:tc>
          <w:tcPr>
            <w:tcW w:w="1174" w:type="dxa"/>
          </w:tcPr>
          <w:p w14:paraId="1110ABCD" w14:textId="77777777" w:rsidR="00D10BE9" w:rsidRPr="00AE0A51" w:rsidRDefault="00D10BE9" w:rsidP="00163AF6">
            <w:pPr>
              <w:rPr>
                <w:rFonts w:ascii="Times New Roman" w:hAnsi="Times New Roman" w:cs="Times New Roman"/>
                <w:noProof/>
              </w:rPr>
            </w:pPr>
            <w:r>
              <w:rPr>
                <w:rFonts w:ascii="Times New Roman" w:hAnsi="Times New Roman"/>
                <w:noProof/>
              </w:rPr>
              <w:t>87164000</w:t>
            </w:r>
          </w:p>
        </w:tc>
        <w:tc>
          <w:tcPr>
            <w:tcW w:w="2846" w:type="dxa"/>
          </w:tcPr>
          <w:p w14:paraId="479B9ECE" w14:textId="77777777" w:rsidR="00D10BE9" w:rsidRPr="00AE0A51" w:rsidRDefault="00D10BE9" w:rsidP="00163AF6">
            <w:pPr>
              <w:rPr>
                <w:rFonts w:ascii="Times New Roman" w:hAnsi="Times New Roman" w:cs="Times New Roman"/>
                <w:noProof/>
              </w:rPr>
            </w:pPr>
          </w:p>
        </w:tc>
        <w:tc>
          <w:tcPr>
            <w:tcW w:w="717" w:type="dxa"/>
          </w:tcPr>
          <w:p w14:paraId="38281BA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5BAA9B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24247E" w14:textId="77777777" w:rsidTr="00477EA8">
        <w:trPr>
          <w:cantSplit/>
        </w:trPr>
        <w:tc>
          <w:tcPr>
            <w:tcW w:w="1123" w:type="dxa"/>
          </w:tcPr>
          <w:p w14:paraId="279774F2" w14:textId="77777777" w:rsidR="00D10BE9" w:rsidRPr="00AE0A51" w:rsidRDefault="00D10BE9" w:rsidP="00163AF6">
            <w:pPr>
              <w:rPr>
                <w:rFonts w:ascii="Times New Roman" w:hAnsi="Times New Roman" w:cs="Times New Roman"/>
                <w:noProof/>
              </w:rPr>
            </w:pPr>
            <w:r>
              <w:rPr>
                <w:rFonts w:ascii="Times New Roman" w:hAnsi="Times New Roman"/>
                <w:noProof/>
              </w:rPr>
              <w:t>871680</w:t>
            </w:r>
          </w:p>
        </w:tc>
        <w:tc>
          <w:tcPr>
            <w:tcW w:w="6883" w:type="dxa"/>
          </w:tcPr>
          <w:p w14:paraId="786E2E0B" w14:textId="77777777" w:rsidR="00D10BE9" w:rsidRPr="00AE0A51" w:rsidRDefault="00D10BE9" w:rsidP="00163AF6">
            <w:pPr>
              <w:rPr>
                <w:rFonts w:ascii="Times New Roman" w:hAnsi="Times New Roman" w:cs="Times New Roman"/>
                <w:noProof/>
              </w:rPr>
            </w:pPr>
            <w:r>
              <w:rPr>
                <w:rFonts w:ascii="Times New Roman" w:hAnsi="Times New Roman"/>
                <w:noProof/>
              </w:rPr>
              <w:t>Handfahrzeuge und andere nicht selbstfahrende Fahrzeuge (ausg. Anhänger, einschl. Sattelanhänger)</w:t>
            </w:r>
          </w:p>
        </w:tc>
        <w:tc>
          <w:tcPr>
            <w:tcW w:w="1174" w:type="dxa"/>
          </w:tcPr>
          <w:p w14:paraId="35E95CCC" w14:textId="77777777" w:rsidR="00D10BE9" w:rsidRPr="00AE0A51" w:rsidRDefault="00D10BE9" w:rsidP="00163AF6">
            <w:pPr>
              <w:rPr>
                <w:rFonts w:ascii="Times New Roman" w:hAnsi="Times New Roman" w:cs="Times New Roman"/>
                <w:noProof/>
              </w:rPr>
            </w:pPr>
            <w:r>
              <w:rPr>
                <w:rFonts w:ascii="Times New Roman" w:hAnsi="Times New Roman"/>
                <w:noProof/>
              </w:rPr>
              <w:t>87168000</w:t>
            </w:r>
          </w:p>
        </w:tc>
        <w:tc>
          <w:tcPr>
            <w:tcW w:w="2846" w:type="dxa"/>
          </w:tcPr>
          <w:p w14:paraId="5499E13D" w14:textId="77777777" w:rsidR="00D10BE9" w:rsidRPr="00AE0A51" w:rsidRDefault="00D10BE9" w:rsidP="00163AF6">
            <w:pPr>
              <w:rPr>
                <w:rFonts w:ascii="Times New Roman" w:hAnsi="Times New Roman" w:cs="Times New Roman"/>
                <w:noProof/>
              </w:rPr>
            </w:pPr>
          </w:p>
        </w:tc>
        <w:tc>
          <w:tcPr>
            <w:tcW w:w="717" w:type="dxa"/>
          </w:tcPr>
          <w:p w14:paraId="2E62C6E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E75CC1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DFA345" w14:textId="77777777" w:rsidTr="00477EA8">
        <w:trPr>
          <w:cantSplit/>
        </w:trPr>
        <w:tc>
          <w:tcPr>
            <w:tcW w:w="1123" w:type="dxa"/>
          </w:tcPr>
          <w:p w14:paraId="0D98B2D8" w14:textId="77777777" w:rsidR="00D10BE9" w:rsidRPr="00AE0A51" w:rsidRDefault="00D10BE9" w:rsidP="00163AF6">
            <w:pPr>
              <w:rPr>
                <w:rFonts w:ascii="Times New Roman" w:hAnsi="Times New Roman" w:cs="Times New Roman"/>
                <w:noProof/>
              </w:rPr>
            </w:pPr>
            <w:r>
              <w:rPr>
                <w:rFonts w:ascii="Times New Roman" w:hAnsi="Times New Roman"/>
                <w:noProof/>
              </w:rPr>
              <w:t>871690</w:t>
            </w:r>
          </w:p>
        </w:tc>
        <w:tc>
          <w:tcPr>
            <w:tcW w:w="6883" w:type="dxa"/>
          </w:tcPr>
          <w:p w14:paraId="3611BD5E" w14:textId="77777777" w:rsidR="00D10BE9" w:rsidRPr="00AE0A51" w:rsidRDefault="00D10BE9" w:rsidP="00163AF6">
            <w:pPr>
              <w:rPr>
                <w:rFonts w:ascii="Times New Roman" w:hAnsi="Times New Roman" w:cs="Times New Roman"/>
                <w:noProof/>
              </w:rPr>
            </w:pPr>
            <w:r>
              <w:rPr>
                <w:rFonts w:ascii="Times New Roman" w:hAnsi="Times New Roman"/>
                <w:noProof/>
              </w:rPr>
              <w:t>Teile von Anhängern, einschl. Sattelanhängern, und anderen nicht selbstfahrenden Fahrzeugen, anderweit nicht genannt</w:t>
            </w:r>
          </w:p>
        </w:tc>
        <w:tc>
          <w:tcPr>
            <w:tcW w:w="1174" w:type="dxa"/>
          </w:tcPr>
          <w:p w14:paraId="619AA221" w14:textId="77777777" w:rsidR="00D10BE9" w:rsidRPr="00AE0A51" w:rsidRDefault="00D10BE9" w:rsidP="00163AF6">
            <w:pPr>
              <w:rPr>
                <w:rFonts w:ascii="Times New Roman" w:hAnsi="Times New Roman" w:cs="Times New Roman"/>
                <w:noProof/>
              </w:rPr>
            </w:pPr>
            <w:r>
              <w:rPr>
                <w:rFonts w:ascii="Times New Roman" w:hAnsi="Times New Roman"/>
                <w:noProof/>
              </w:rPr>
              <w:t>87169000</w:t>
            </w:r>
          </w:p>
        </w:tc>
        <w:tc>
          <w:tcPr>
            <w:tcW w:w="2846" w:type="dxa"/>
          </w:tcPr>
          <w:p w14:paraId="044AA3CF" w14:textId="77777777" w:rsidR="00D10BE9" w:rsidRPr="00AE0A51" w:rsidRDefault="00D10BE9" w:rsidP="00163AF6">
            <w:pPr>
              <w:rPr>
                <w:rFonts w:ascii="Times New Roman" w:hAnsi="Times New Roman" w:cs="Times New Roman"/>
                <w:noProof/>
              </w:rPr>
            </w:pPr>
          </w:p>
        </w:tc>
        <w:tc>
          <w:tcPr>
            <w:tcW w:w="717" w:type="dxa"/>
          </w:tcPr>
          <w:p w14:paraId="3E7AEB2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C9D19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016DE8" w14:textId="77777777" w:rsidTr="00477EA8">
        <w:trPr>
          <w:cantSplit/>
        </w:trPr>
        <w:tc>
          <w:tcPr>
            <w:tcW w:w="1123" w:type="dxa"/>
          </w:tcPr>
          <w:p w14:paraId="7B8745CF" w14:textId="77777777" w:rsidR="00D10BE9" w:rsidRPr="00AE0A51" w:rsidRDefault="00D10BE9" w:rsidP="00163AF6">
            <w:pPr>
              <w:rPr>
                <w:rFonts w:ascii="Times New Roman" w:hAnsi="Times New Roman" w:cs="Times New Roman"/>
                <w:noProof/>
              </w:rPr>
            </w:pPr>
            <w:r>
              <w:rPr>
                <w:rFonts w:ascii="Times New Roman" w:hAnsi="Times New Roman"/>
                <w:noProof/>
              </w:rPr>
              <w:t>880100</w:t>
            </w:r>
          </w:p>
        </w:tc>
        <w:tc>
          <w:tcPr>
            <w:tcW w:w="6883" w:type="dxa"/>
          </w:tcPr>
          <w:p w14:paraId="0F8E1BCD" w14:textId="77777777" w:rsidR="00D10BE9" w:rsidRPr="00AE0A51" w:rsidRDefault="00D10BE9" w:rsidP="00163AF6">
            <w:pPr>
              <w:rPr>
                <w:rFonts w:ascii="Times New Roman" w:hAnsi="Times New Roman" w:cs="Times New Roman"/>
                <w:noProof/>
              </w:rPr>
            </w:pPr>
            <w:r>
              <w:rPr>
                <w:rFonts w:ascii="Times New Roman" w:hAnsi="Times New Roman"/>
                <w:noProof/>
              </w:rPr>
              <w:t>Ballone und Luftschiffe; Segelflugzeuge, Hanggleiter und andere nicht für maschinellen Antrieb bestimmte Luftfahrzeuge</w:t>
            </w:r>
          </w:p>
        </w:tc>
        <w:tc>
          <w:tcPr>
            <w:tcW w:w="1174" w:type="dxa"/>
          </w:tcPr>
          <w:p w14:paraId="59CD4CC8" w14:textId="77777777" w:rsidR="00D10BE9" w:rsidRPr="00AE0A51" w:rsidRDefault="00D10BE9" w:rsidP="00163AF6">
            <w:pPr>
              <w:rPr>
                <w:rFonts w:ascii="Times New Roman" w:hAnsi="Times New Roman" w:cs="Times New Roman"/>
                <w:noProof/>
              </w:rPr>
            </w:pPr>
            <w:r>
              <w:rPr>
                <w:rFonts w:ascii="Times New Roman" w:hAnsi="Times New Roman"/>
                <w:noProof/>
              </w:rPr>
              <w:t>88010000</w:t>
            </w:r>
          </w:p>
        </w:tc>
        <w:tc>
          <w:tcPr>
            <w:tcW w:w="2846" w:type="dxa"/>
          </w:tcPr>
          <w:p w14:paraId="34076F2C" w14:textId="77777777" w:rsidR="00D10BE9" w:rsidRPr="00AE0A51" w:rsidRDefault="00D10BE9" w:rsidP="00163AF6">
            <w:pPr>
              <w:rPr>
                <w:rFonts w:ascii="Times New Roman" w:hAnsi="Times New Roman" w:cs="Times New Roman"/>
                <w:noProof/>
              </w:rPr>
            </w:pPr>
          </w:p>
        </w:tc>
        <w:tc>
          <w:tcPr>
            <w:tcW w:w="717" w:type="dxa"/>
          </w:tcPr>
          <w:p w14:paraId="1C40AEA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78CA9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DD0B24" w14:textId="77777777" w:rsidTr="00477EA8">
        <w:trPr>
          <w:cantSplit/>
        </w:trPr>
        <w:tc>
          <w:tcPr>
            <w:tcW w:w="1123" w:type="dxa"/>
          </w:tcPr>
          <w:p w14:paraId="4AE22FC7" w14:textId="77777777" w:rsidR="00D10BE9" w:rsidRPr="00AE0A51" w:rsidRDefault="00D10BE9" w:rsidP="00163AF6">
            <w:pPr>
              <w:rPr>
                <w:rFonts w:ascii="Times New Roman" w:hAnsi="Times New Roman" w:cs="Times New Roman"/>
                <w:noProof/>
              </w:rPr>
            </w:pPr>
            <w:r>
              <w:rPr>
                <w:rFonts w:ascii="Times New Roman" w:hAnsi="Times New Roman"/>
                <w:noProof/>
              </w:rPr>
              <w:t>880211</w:t>
            </w:r>
          </w:p>
        </w:tc>
        <w:tc>
          <w:tcPr>
            <w:tcW w:w="6883" w:type="dxa"/>
          </w:tcPr>
          <w:p w14:paraId="624FBE9B" w14:textId="77777777" w:rsidR="00D10BE9" w:rsidRPr="00AE0A51" w:rsidRDefault="00D10BE9" w:rsidP="00163AF6">
            <w:pPr>
              <w:rPr>
                <w:rFonts w:ascii="Times New Roman" w:hAnsi="Times New Roman" w:cs="Times New Roman"/>
                <w:noProof/>
              </w:rPr>
            </w:pPr>
            <w:r>
              <w:rPr>
                <w:rFonts w:ascii="Times New Roman" w:hAnsi="Times New Roman"/>
                <w:noProof/>
              </w:rPr>
              <w:t>Hubschrauber mit einem Leergewicht von &lt;= 2 000 kg</w:t>
            </w:r>
          </w:p>
        </w:tc>
        <w:tc>
          <w:tcPr>
            <w:tcW w:w="1174" w:type="dxa"/>
          </w:tcPr>
          <w:p w14:paraId="28502DEE" w14:textId="77777777" w:rsidR="00D10BE9" w:rsidRPr="00AE0A51" w:rsidRDefault="00D10BE9" w:rsidP="00163AF6">
            <w:pPr>
              <w:rPr>
                <w:rFonts w:ascii="Times New Roman" w:hAnsi="Times New Roman" w:cs="Times New Roman"/>
                <w:noProof/>
              </w:rPr>
            </w:pPr>
            <w:r>
              <w:rPr>
                <w:rFonts w:ascii="Times New Roman" w:hAnsi="Times New Roman"/>
                <w:noProof/>
              </w:rPr>
              <w:t>88021100</w:t>
            </w:r>
          </w:p>
        </w:tc>
        <w:tc>
          <w:tcPr>
            <w:tcW w:w="2846" w:type="dxa"/>
          </w:tcPr>
          <w:p w14:paraId="26FED356" w14:textId="77777777" w:rsidR="00D10BE9" w:rsidRPr="00AE0A51" w:rsidRDefault="00D10BE9" w:rsidP="00163AF6">
            <w:pPr>
              <w:rPr>
                <w:rFonts w:ascii="Times New Roman" w:hAnsi="Times New Roman" w:cs="Times New Roman"/>
                <w:noProof/>
              </w:rPr>
            </w:pPr>
          </w:p>
        </w:tc>
        <w:tc>
          <w:tcPr>
            <w:tcW w:w="717" w:type="dxa"/>
          </w:tcPr>
          <w:p w14:paraId="18FE55D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3023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3DEF0A" w14:textId="77777777" w:rsidTr="00477EA8">
        <w:trPr>
          <w:cantSplit/>
        </w:trPr>
        <w:tc>
          <w:tcPr>
            <w:tcW w:w="1123" w:type="dxa"/>
          </w:tcPr>
          <w:p w14:paraId="18011190" w14:textId="77777777" w:rsidR="00D10BE9" w:rsidRPr="00AE0A51" w:rsidRDefault="00D10BE9" w:rsidP="00163AF6">
            <w:pPr>
              <w:rPr>
                <w:rFonts w:ascii="Times New Roman" w:hAnsi="Times New Roman" w:cs="Times New Roman"/>
                <w:noProof/>
              </w:rPr>
            </w:pPr>
            <w:r>
              <w:rPr>
                <w:rFonts w:ascii="Times New Roman" w:hAnsi="Times New Roman"/>
                <w:noProof/>
              </w:rPr>
              <w:t>880212</w:t>
            </w:r>
          </w:p>
        </w:tc>
        <w:tc>
          <w:tcPr>
            <w:tcW w:w="6883" w:type="dxa"/>
          </w:tcPr>
          <w:p w14:paraId="7C0B7E9A" w14:textId="77777777" w:rsidR="00D10BE9" w:rsidRPr="00AE0A51" w:rsidRDefault="00D10BE9" w:rsidP="00163AF6">
            <w:pPr>
              <w:rPr>
                <w:rFonts w:ascii="Times New Roman" w:hAnsi="Times New Roman" w:cs="Times New Roman"/>
                <w:noProof/>
              </w:rPr>
            </w:pPr>
            <w:r>
              <w:rPr>
                <w:rFonts w:ascii="Times New Roman" w:hAnsi="Times New Roman"/>
                <w:noProof/>
              </w:rPr>
              <w:t>Hubschrauber mit einem Leergewicht von &gt; 2 000 kg</w:t>
            </w:r>
          </w:p>
        </w:tc>
        <w:tc>
          <w:tcPr>
            <w:tcW w:w="1174" w:type="dxa"/>
          </w:tcPr>
          <w:p w14:paraId="6004E11D" w14:textId="77777777" w:rsidR="00D10BE9" w:rsidRPr="00AE0A51" w:rsidRDefault="00D10BE9" w:rsidP="00163AF6">
            <w:pPr>
              <w:rPr>
                <w:rFonts w:ascii="Times New Roman" w:hAnsi="Times New Roman" w:cs="Times New Roman"/>
                <w:noProof/>
              </w:rPr>
            </w:pPr>
            <w:r>
              <w:rPr>
                <w:rFonts w:ascii="Times New Roman" w:hAnsi="Times New Roman"/>
                <w:noProof/>
              </w:rPr>
              <w:t>88021200</w:t>
            </w:r>
          </w:p>
        </w:tc>
        <w:tc>
          <w:tcPr>
            <w:tcW w:w="2846" w:type="dxa"/>
          </w:tcPr>
          <w:p w14:paraId="363D0973" w14:textId="77777777" w:rsidR="00D10BE9" w:rsidRPr="00AE0A51" w:rsidRDefault="00D10BE9" w:rsidP="00163AF6">
            <w:pPr>
              <w:rPr>
                <w:rFonts w:ascii="Times New Roman" w:hAnsi="Times New Roman" w:cs="Times New Roman"/>
                <w:noProof/>
              </w:rPr>
            </w:pPr>
          </w:p>
        </w:tc>
        <w:tc>
          <w:tcPr>
            <w:tcW w:w="717" w:type="dxa"/>
          </w:tcPr>
          <w:p w14:paraId="5EA05A8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BE513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A6977F" w14:textId="77777777" w:rsidTr="00477EA8">
        <w:trPr>
          <w:cantSplit/>
        </w:trPr>
        <w:tc>
          <w:tcPr>
            <w:tcW w:w="1123" w:type="dxa"/>
          </w:tcPr>
          <w:p w14:paraId="0B08207D" w14:textId="77777777" w:rsidR="00D10BE9" w:rsidRPr="00AE0A51" w:rsidRDefault="00D10BE9" w:rsidP="00163AF6">
            <w:pPr>
              <w:rPr>
                <w:rFonts w:ascii="Times New Roman" w:hAnsi="Times New Roman" w:cs="Times New Roman"/>
                <w:noProof/>
              </w:rPr>
            </w:pPr>
            <w:r>
              <w:rPr>
                <w:rFonts w:ascii="Times New Roman" w:hAnsi="Times New Roman"/>
                <w:noProof/>
              </w:rPr>
              <w:t>880220</w:t>
            </w:r>
          </w:p>
        </w:tc>
        <w:tc>
          <w:tcPr>
            <w:tcW w:w="6883" w:type="dxa"/>
          </w:tcPr>
          <w:p w14:paraId="51D30452" w14:textId="77777777" w:rsidR="00D10BE9" w:rsidRPr="00AE0A51" w:rsidRDefault="00D10BE9" w:rsidP="00163AF6">
            <w:pPr>
              <w:rPr>
                <w:rFonts w:ascii="Times New Roman" w:hAnsi="Times New Roman" w:cs="Times New Roman"/>
                <w:noProof/>
              </w:rPr>
            </w:pPr>
            <w:r>
              <w:rPr>
                <w:rFonts w:ascii="Times New Roman" w:hAnsi="Times New Roman"/>
                <w:noProof/>
              </w:rPr>
              <w:t>Starrflügelflugzeuge und andere Luftfahrzeuge, mit maschinellem Antrieb, mit einem Leergewicht von &lt;= 2 000 kg (ausg. Hubschrauber und Luftschiffe)</w:t>
            </w:r>
          </w:p>
        </w:tc>
        <w:tc>
          <w:tcPr>
            <w:tcW w:w="1174" w:type="dxa"/>
          </w:tcPr>
          <w:p w14:paraId="27599E60" w14:textId="77777777" w:rsidR="00D10BE9" w:rsidRPr="00AE0A51" w:rsidRDefault="00D10BE9" w:rsidP="00163AF6">
            <w:pPr>
              <w:rPr>
                <w:rFonts w:ascii="Times New Roman" w:hAnsi="Times New Roman" w:cs="Times New Roman"/>
                <w:noProof/>
              </w:rPr>
            </w:pPr>
            <w:r>
              <w:rPr>
                <w:rFonts w:ascii="Times New Roman" w:hAnsi="Times New Roman"/>
                <w:noProof/>
              </w:rPr>
              <w:t>88022000</w:t>
            </w:r>
          </w:p>
        </w:tc>
        <w:tc>
          <w:tcPr>
            <w:tcW w:w="2846" w:type="dxa"/>
          </w:tcPr>
          <w:p w14:paraId="341D8186" w14:textId="77777777" w:rsidR="00D10BE9" w:rsidRPr="00AE0A51" w:rsidRDefault="00D10BE9" w:rsidP="00163AF6">
            <w:pPr>
              <w:rPr>
                <w:rFonts w:ascii="Times New Roman" w:hAnsi="Times New Roman" w:cs="Times New Roman"/>
                <w:noProof/>
              </w:rPr>
            </w:pPr>
          </w:p>
        </w:tc>
        <w:tc>
          <w:tcPr>
            <w:tcW w:w="717" w:type="dxa"/>
          </w:tcPr>
          <w:p w14:paraId="6AFEB1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7EA2BF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096AA2" w14:textId="77777777" w:rsidTr="00477EA8">
        <w:trPr>
          <w:cantSplit/>
        </w:trPr>
        <w:tc>
          <w:tcPr>
            <w:tcW w:w="1123" w:type="dxa"/>
          </w:tcPr>
          <w:p w14:paraId="7B0ED660" w14:textId="77777777" w:rsidR="00D10BE9" w:rsidRPr="00AE0A51" w:rsidRDefault="00D10BE9" w:rsidP="00163AF6">
            <w:pPr>
              <w:rPr>
                <w:rFonts w:ascii="Times New Roman" w:hAnsi="Times New Roman" w:cs="Times New Roman"/>
                <w:noProof/>
              </w:rPr>
            </w:pPr>
            <w:r>
              <w:rPr>
                <w:rFonts w:ascii="Times New Roman" w:hAnsi="Times New Roman"/>
                <w:noProof/>
              </w:rPr>
              <w:t>880230</w:t>
            </w:r>
          </w:p>
        </w:tc>
        <w:tc>
          <w:tcPr>
            <w:tcW w:w="6883" w:type="dxa"/>
          </w:tcPr>
          <w:p w14:paraId="034308CE" w14:textId="77777777" w:rsidR="00D10BE9" w:rsidRPr="00AE0A51" w:rsidRDefault="00D10BE9" w:rsidP="00163AF6">
            <w:pPr>
              <w:rPr>
                <w:rFonts w:ascii="Times New Roman" w:hAnsi="Times New Roman" w:cs="Times New Roman"/>
                <w:noProof/>
              </w:rPr>
            </w:pPr>
            <w:r>
              <w:rPr>
                <w:rFonts w:ascii="Times New Roman" w:hAnsi="Times New Roman"/>
                <w:noProof/>
              </w:rPr>
              <w:t>Starrflügelflugzeuge und andere Luftfahrzeuge, mit maschinellem Antrieb, mit einem Leergewicht von &gt; 2 000 kg, jedoch &lt;= 15 000 kg (ausg. Hubschrauber und Luftschiffe)</w:t>
            </w:r>
          </w:p>
        </w:tc>
        <w:tc>
          <w:tcPr>
            <w:tcW w:w="1174" w:type="dxa"/>
          </w:tcPr>
          <w:p w14:paraId="3DB577EA" w14:textId="77777777" w:rsidR="00D10BE9" w:rsidRPr="00AE0A51" w:rsidRDefault="00D10BE9" w:rsidP="00163AF6">
            <w:pPr>
              <w:rPr>
                <w:rFonts w:ascii="Times New Roman" w:hAnsi="Times New Roman" w:cs="Times New Roman"/>
                <w:noProof/>
              </w:rPr>
            </w:pPr>
            <w:r>
              <w:rPr>
                <w:rFonts w:ascii="Times New Roman" w:hAnsi="Times New Roman"/>
                <w:noProof/>
              </w:rPr>
              <w:t>88023000</w:t>
            </w:r>
          </w:p>
        </w:tc>
        <w:tc>
          <w:tcPr>
            <w:tcW w:w="2846" w:type="dxa"/>
          </w:tcPr>
          <w:p w14:paraId="75C624DF" w14:textId="77777777" w:rsidR="00D10BE9" w:rsidRPr="00AE0A51" w:rsidRDefault="00D10BE9" w:rsidP="00163AF6">
            <w:pPr>
              <w:rPr>
                <w:rFonts w:ascii="Times New Roman" w:hAnsi="Times New Roman" w:cs="Times New Roman"/>
                <w:noProof/>
              </w:rPr>
            </w:pPr>
          </w:p>
        </w:tc>
        <w:tc>
          <w:tcPr>
            <w:tcW w:w="717" w:type="dxa"/>
          </w:tcPr>
          <w:p w14:paraId="4D81803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C1F90F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42F988" w14:textId="77777777" w:rsidTr="00477EA8">
        <w:trPr>
          <w:cantSplit/>
        </w:trPr>
        <w:tc>
          <w:tcPr>
            <w:tcW w:w="1123" w:type="dxa"/>
          </w:tcPr>
          <w:p w14:paraId="1E4CC276" w14:textId="77777777" w:rsidR="00D10BE9" w:rsidRPr="00AE0A51" w:rsidRDefault="00D10BE9" w:rsidP="00163AF6">
            <w:pPr>
              <w:rPr>
                <w:rFonts w:ascii="Times New Roman" w:hAnsi="Times New Roman" w:cs="Times New Roman"/>
                <w:noProof/>
              </w:rPr>
            </w:pPr>
            <w:r>
              <w:rPr>
                <w:rFonts w:ascii="Times New Roman" w:hAnsi="Times New Roman"/>
                <w:noProof/>
              </w:rPr>
              <w:t>880240</w:t>
            </w:r>
          </w:p>
        </w:tc>
        <w:tc>
          <w:tcPr>
            <w:tcW w:w="6883" w:type="dxa"/>
          </w:tcPr>
          <w:p w14:paraId="01CCFB24" w14:textId="77777777" w:rsidR="00D10BE9" w:rsidRPr="00AE0A51" w:rsidRDefault="00D10BE9" w:rsidP="00163AF6">
            <w:pPr>
              <w:rPr>
                <w:rFonts w:ascii="Times New Roman" w:hAnsi="Times New Roman" w:cs="Times New Roman"/>
                <w:noProof/>
              </w:rPr>
            </w:pPr>
            <w:r>
              <w:rPr>
                <w:rFonts w:ascii="Times New Roman" w:hAnsi="Times New Roman"/>
                <w:noProof/>
              </w:rPr>
              <w:t>Starrflügelflugzeuge und andere Luftfahrzeuge, mit maschinellem Antrieb, mit einem Leergewicht von &gt; 15 000 kg (ausg. Hubschrauber und Luftschiffe)</w:t>
            </w:r>
          </w:p>
        </w:tc>
        <w:tc>
          <w:tcPr>
            <w:tcW w:w="1174" w:type="dxa"/>
          </w:tcPr>
          <w:p w14:paraId="2FCB587D" w14:textId="77777777" w:rsidR="00D10BE9" w:rsidRPr="00AE0A51" w:rsidRDefault="00D10BE9" w:rsidP="00163AF6">
            <w:pPr>
              <w:rPr>
                <w:rFonts w:ascii="Times New Roman" w:hAnsi="Times New Roman" w:cs="Times New Roman"/>
                <w:noProof/>
              </w:rPr>
            </w:pPr>
            <w:r>
              <w:rPr>
                <w:rFonts w:ascii="Times New Roman" w:hAnsi="Times New Roman"/>
                <w:noProof/>
              </w:rPr>
              <w:t>88024000</w:t>
            </w:r>
          </w:p>
        </w:tc>
        <w:tc>
          <w:tcPr>
            <w:tcW w:w="2846" w:type="dxa"/>
          </w:tcPr>
          <w:p w14:paraId="270E8709" w14:textId="77777777" w:rsidR="00D10BE9" w:rsidRPr="00AE0A51" w:rsidRDefault="00D10BE9" w:rsidP="00163AF6">
            <w:pPr>
              <w:rPr>
                <w:rFonts w:ascii="Times New Roman" w:hAnsi="Times New Roman" w:cs="Times New Roman"/>
                <w:noProof/>
              </w:rPr>
            </w:pPr>
          </w:p>
        </w:tc>
        <w:tc>
          <w:tcPr>
            <w:tcW w:w="717" w:type="dxa"/>
          </w:tcPr>
          <w:p w14:paraId="735F23A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3E7D7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4FD8D1" w14:textId="77777777" w:rsidTr="00477EA8">
        <w:trPr>
          <w:cantSplit/>
        </w:trPr>
        <w:tc>
          <w:tcPr>
            <w:tcW w:w="1123" w:type="dxa"/>
          </w:tcPr>
          <w:p w14:paraId="746B9A70" w14:textId="77777777" w:rsidR="00D10BE9" w:rsidRPr="00AE0A51" w:rsidRDefault="00D10BE9" w:rsidP="00163AF6">
            <w:pPr>
              <w:rPr>
                <w:rFonts w:ascii="Times New Roman" w:hAnsi="Times New Roman" w:cs="Times New Roman"/>
                <w:noProof/>
              </w:rPr>
            </w:pPr>
            <w:r>
              <w:rPr>
                <w:rFonts w:ascii="Times New Roman" w:hAnsi="Times New Roman"/>
                <w:noProof/>
              </w:rPr>
              <w:t>880260</w:t>
            </w:r>
          </w:p>
        </w:tc>
        <w:tc>
          <w:tcPr>
            <w:tcW w:w="6883" w:type="dxa"/>
          </w:tcPr>
          <w:p w14:paraId="5F10B831" w14:textId="77777777" w:rsidR="00D10BE9" w:rsidRPr="00AE0A51" w:rsidRDefault="00D10BE9" w:rsidP="00163AF6">
            <w:pPr>
              <w:rPr>
                <w:rFonts w:ascii="Times New Roman" w:hAnsi="Times New Roman" w:cs="Times New Roman"/>
                <w:noProof/>
              </w:rPr>
            </w:pPr>
            <w:r>
              <w:rPr>
                <w:rFonts w:ascii="Times New Roman" w:hAnsi="Times New Roman"/>
                <w:noProof/>
              </w:rPr>
              <w:t>Raumfahrzeuge, einschl. Satelliten, und Trägerraketen für Raumfahrzeuge sowie Suborbitalfahrzeuge</w:t>
            </w:r>
          </w:p>
        </w:tc>
        <w:tc>
          <w:tcPr>
            <w:tcW w:w="1174" w:type="dxa"/>
          </w:tcPr>
          <w:p w14:paraId="1F77133C" w14:textId="77777777" w:rsidR="00D10BE9" w:rsidRPr="00AE0A51" w:rsidRDefault="00D10BE9" w:rsidP="00163AF6">
            <w:pPr>
              <w:rPr>
                <w:rFonts w:ascii="Times New Roman" w:hAnsi="Times New Roman" w:cs="Times New Roman"/>
                <w:noProof/>
              </w:rPr>
            </w:pPr>
            <w:r>
              <w:rPr>
                <w:rFonts w:ascii="Times New Roman" w:hAnsi="Times New Roman"/>
                <w:noProof/>
              </w:rPr>
              <w:t>88026000</w:t>
            </w:r>
          </w:p>
        </w:tc>
        <w:tc>
          <w:tcPr>
            <w:tcW w:w="2846" w:type="dxa"/>
          </w:tcPr>
          <w:p w14:paraId="362999B2" w14:textId="77777777" w:rsidR="00D10BE9" w:rsidRPr="00AE0A51" w:rsidRDefault="00D10BE9" w:rsidP="00163AF6">
            <w:pPr>
              <w:rPr>
                <w:rFonts w:ascii="Times New Roman" w:hAnsi="Times New Roman" w:cs="Times New Roman"/>
                <w:noProof/>
              </w:rPr>
            </w:pPr>
          </w:p>
        </w:tc>
        <w:tc>
          <w:tcPr>
            <w:tcW w:w="717" w:type="dxa"/>
          </w:tcPr>
          <w:p w14:paraId="74FA24A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5CA5C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695279" w14:textId="77777777" w:rsidTr="00477EA8">
        <w:trPr>
          <w:cantSplit/>
        </w:trPr>
        <w:tc>
          <w:tcPr>
            <w:tcW w:w="1123" w:type="dxa"/>
          </w:tcPr>
          <w:p w14:paraId="4E3DC5DB" w14:textId="77777777" w:rsidR="00D10BE9" w:rsidRPr="00AE0A51" w:rsidRDefault="00D10BE9" w:rsidP="00163AF6">
            <w:pPr>
              <w:rPr>
                <w:rFonts w:ascii="Times New Roman" w:hAnsi="Times New Roman" w:cs="Times New Roman"/>
                <w:noProof/>
              </w:rPr>
            </w:pPr>
            <w:r>
              <w:rPr>
                <w:rFonts w:ascii="Times New Roman" w:hAnsi="Times New Roman"/>
                <w:noProof/>
              </w:rPr>
              <w:t>880310</w:t>
            </w:r>
          </w:p>
        </w:tc>
        <w:tc>
          <w:tcPr>
            <w:tcW w:w="6883" w:type="dxa"/>
          </w:tcPr>
          <w:p w14:paraId="32DC4D2F" w14:textId="77777777" w:rsidR="00D10BE9" w:rsidRPr="00AE0A51" w:rsidRDefault="00D10BE9" w:rsidP="00163AF6">
            <w:pPr>
              <w:rPr>
                <w:rFonts w:ascii="Times New Roman" w:hAnsi="Times New Roman" w:cs="Times New Roman"/>
                <w:noProof/>
              </w:rPr>
            </w:pPr>
            <w:r>
              <w:rPr>
                <w:rFonts w:ascii="Times New Roman" w:hAnsi="Times New Roman"/>
                <w:noProof/>
              </w:rPr>
              <w:t>Propeller und Rotoren sowie Teile davon, für Luftfahrzeuge, anderweit nicht genannt</w:t>
            </w:r>
          </w:p>
        </w:tc>
        <w:tc>
          <w:tcPr>
            <w:tcW w:w="1174" w:type="dxa"/>
          </w:tcPr>
          <w:p w14:paraId="4889C9C2" w14:textId="77777777" w:rsidR="00D10BE9" w:rsidRPr="00AE0A51" w:rsidRDefault="00D10BE9" w:rsidP="00163AF6">
            <w:pPr>
              <w:rPr>
                <w:rFonts w:ascii="Times New Roman" w:hAnsi="Times New Roman" w:cs="Times New Roman"/>
                <w:noProof/>
              </w:rPr>
            </w:pPr>
            <w:r>
              <w:rPr>
                <w:rFonts w:ascii="Times New Roman" w:hAnsi="Times New Roman"/>
                <w:noProof/>
              </w:rPr>
              <w:t>88031000</w:t>
            </w:r>
          </w:p>
        </w:tc>
        <w:tc>
          <w:tcPr>
            <w:tcW w:w="2846" w:type="dxa"/>
          </w:tcPr>
          <w:p w14:paraId="690DEE77" w14:textId="77777777" w:rsidR="00D10BE9" w:rsidRPr="00AE0A51" w:rsidRDefault="00D10BE9" w:rsidP="00163AF6">
            <w:pPr>
              <w:rPr>
                <w:rFonts w:ascii="Times New Roman" w:hAnsi="Times New Roman" w:cs="Times New Roman"/>
                <w:noProof/>
              </w:rPr>
            </w:pPr>
          </w:p>
        </w:tc>
        <w:tc>
          <w:tcPr>
            <w:tcW w:w="717" w:type="dxa"/>
          </w:tcPr>
          <w:p w14:paraId="5682470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EEB1AA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EB0C1A" w14:textId="77777777" w:rsidTr="00477EA8">
        <w:trPr>
          <w:cantSplit/>
        </w:trPr>
        <w:tc>
          <w:tcPr>
            <w:tcW w:w="1123" w:type="dxa"/>
          </w:tcPr>
          <w:p w14:paraId="6F8DF0CD" w14:textId="77777777" w:rsidR="00D10BE9" w:rsidRPr="00AE0A51" w:rsidRDefault="00D10BE9" w:rsidP="00163AF6">
            <w:pPr>
              <w:rPr>
                <w:rFonts w:ascii="Times New Roman" w:hAnsi="Times New Roman" w:cs="Times New Roman"/>
                <w:noProof/>
              </w:rPr>
            </w:pPr>
            <w:r>
              <w:rPr>
                <w:rFonts w:ascii="Times New Roman" w:hAnsi="Times New Roman"/>
                <w:noProof/>
              </w:rPr>
              <w:t>880320</w:t>
            </w:r>
          </w:p>
        </w:tc>
        <w:tc>
          <w:tcPr>
            <w:tcW w:w="6883" w:type="dxa"/>
          </w:tcPr>
          <w:p w14:paraId="335BEAA0" w14:textId="77777777" w:rsidR="00D10BE9" w:rsidRPr="00AE0A51" w:rsidRDefault="00D10BE9" w:rsidP="00163AF6">
            <w:pPr>
              <w:rPr>
                <w:rFonts w:ascii="Times New Roman" w:hAnsi="Times New Roman" w:cs="Times New Roman"/>
                <w:noProof/>
              </w:rPr>
            </w:pPr>
            <w:r>
              <w:rPr>
                <w:rFonts w:ascii="Times New Roman" w:hAnsi="Times New Roman"/>
                <w:noProof/>
              </w:rPr>
              <w:t>Fahrgestelle und Teile davon, für Luftfahrzeuge, anderweit nicht genannt</w:t>
            </w:r>
          </w:p>
        </w:tc>
        <w:tc>
          <w:tcPr>
            <w:tcW w:w="1174" w:type="dxa"/>
          </w:tcPr>
          <w:p w14:paraId="6844C33B" w14:textId="77777777" w:rsidR="00D10BE9" w:rsidRPr="00AE0A51" w:rsidRDefault="00D10BE9" w:rsidP="00163AF6">
            <w:pPr>
              <w:rPr>
                <w:rFonts w:ascii="Times New Roman" w:hAnsi="Times New Roman" w:cs="Times New Roman"/>
                <w:noProof/>
              </w:rPr>
            </w:pPr>
            <w:r>
              <w:rPr>
                <w:rFonts w:ascii="Times New Roman" w:hAnsi="Times New Roman"/>
                <w:noProof/>
              </w:rPr>
              <w:t>88032000</w:t>
            </w:r>
          </w:p>
        </w:tc>
        <w:tc>
          <w:tcPr>
            <w:tcW w:w="2846" w:type="dxa"/>
          </w:tcPr>
          <w:p w14:paraId="310296BC" w14:textId="77777777" w:rsidR="00D10BE9" w:rsidRPr="00AE0A51" w:rsidRDefault="00D10BE9" w:rsidP="00163AF6">
            <w:pPr>
              <w:rPr>
                <w:rFonts w:ascii="Times New Roman" w:hAnsi="Times New Roman" w:cs="Times New Roman"/>
                <w:noProof/>
              </w:rPr>
            </w:pPr>
          </w:p>
        </w:tc>
        <w:tc>
          <w:tcPr>
            <w:tcW w:w="717" w:type="dxa"/>
          </w:tcPr>
          <w:p w14:paraId="4B5D7E2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BD0EB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F4DBBBB" w14:textId="77777777" w:rsidTr="00477EA8">
        <w:trPr>
          <w:cantSplit/>
        </w:trPr>
        <w:tc>
          <w:tcPr>
            <w:tcW w:w="1123" w:type="dxa"/>
          </w:tcPr>
          <w:p w14:paraId="633C1810" w14:textId="77777777" w:rsidR="00D10BE9" w:rsidRPr="00AE0A51" w:rsidRDefault="00D10BE9" w:rsidP="00163AF6">
            <w:pPr>
              <w:rPr>
                <w:rFonts w:ascii="Times New Roman" w:hAnsi="Times New Roman" w:cs="Times New Roman"/>
                <w:noProof/>
              </w:rPr>
            </w:pPr>
            <w:r>
              <w:rPr>
                <w:rFonts w:ascii="Times New Roman" w:hAnsi="Times New Roman"/>
                <w:noProof/>
              </w:rPr>
              <w:t>880330</w:t>
            </w:r>
          </w:p>
        </w:tc>
        <w:tc>
          <w:tcPr>
            <w:tcW w:w="6883" w:type="dxa"/>
          </w:tcPr>
          <w:p w14:paraId="1373F6C1" w14:textId="77777777" w:rsidR="00D10BE9" w:rsidRPr="00AE0A51" w:rsidRDefault="00D10BE9" w:rsidP="00163AF6">
            <w:pPr>
              <w:rPr>
                <w:rFonts w:ascii="Times New Roman" w:hAnsi="Times New Roman" w:cs="Times New Roman"/>
                <w:noProof/>
              </w:rPr>
            </w:pPr>
            <w:r>
              <w:rPr>
                <w:rFonts w:ascii="Times New Roman" w:hAnsi="Times New Roman"/>
                <w:noProof/>
              </w:rPr>
              <w:t>Teile von Hubschraubern oder Starrflügelflugzeugen, anderweit nicht genannt (ausg. von Segelflugzeugen)</w:t>
            </w:r>
          </w:p>
        </w:tc>
        <w:tc>
          <w:tcPr>
            <w:tcW w:w="1174" w:type="dxa"/>
          </w:tcPr>
          <w:p w14:paraId="62CE14E4" w14:textId="77777777" w:rsidR="00D10BE9" w:rsidRPr="00AE0A51" w:rsidRDefault="00D10BE9" w:rsidP="00163AF6">
            <w:pPr>
              <w:rPr>
                <w:rFonts w:ascii="Times New Roman" w:hAnsi="Times New Roman" w:cs="Times New Roman"/>
                <w:noProof/>
              </w:rPr>
            </w:pPr>
            <w:r>
              <w:rPr>
                <w:rFonts w:ascii="Times New Roman" w:hAnsi="Times New Roman"/>
                <w:noProof/>
              </w:rPr>
              <w:t>88033000</w:t>
            </w:r>
          </w:p>
        </w:tc>
        <w:tc>
          <w:tcPr>
            <w:tcW w:w="2846" w:type="dxa"/>
          </w:tcPr>
          <w:p w14:paraId="1704534F" w14:textId="77777777" w:rsidR="00D10BE9" w:rsidRPr="00AE0A51" w:rsidRDefault="00D10BE9" w:rsidP="00163AF6">
            <w:pPr>
              <w:rPr>
                <w:rFonts w:ascii="Times New Roman" w:hAnsi="Times New Roman" w:cs="Times New Roman"/>
                <w:noProof/>
              </w:rPr>
            </w:pPr>
          </w:p>
        </w:tc>
        <w:tc>
          <w:tcPr>
            <w:tcW w:w="717" w:type="dxa"/>
          </w:tcPr>
          <w:p w14:paraId="1BFCC76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7B969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65A8B7" w14:textId="77777777" w:rsidTr="00477EA8">
        <w:trPr>
          <w:cantSplit/>
        </w:trPr>
        <w:tc>
          <w:tcPr>
            <w:tcW w:w="1123" w:type="dxa"/>
          </w:tcPr>
          <w:p w14:paraId="4427E5B3" w14:textId="77777777" w:rsidR="00D10BE9" w:rsidRPr="00AE0A51" w:rsidRDefault="00D10BE9" w:rsidP="00163AF6">
            <w:pPr>
              <w:rPr>
                <w:rFonts w:ascii="Times New Roman" w:hAnsi="Times New Roman" w:cs="Times New Roman"/>
                <w:noProof/>
              </w:rPr>
            </w:pPr>
            <w:r>
              <w:rPr>
                <w:rFonts w:ascii="Times New Roman" w:hAnsi="Times New Roman"/>
                <w:noProof/>
              </w:rPr>
              <w:t>880390</w:t>
            </w:r>
          </w:p>
        </w:tc>
        <w:tc>
          <w:tcPr>
            <w:tcW w:w="6883" w:type="dxa"/>
          </w:tcPr>
          <w:p w14:paraId="49A3EC07" w14:textId="77777777" w:rsidR="00D10BE9" w:rsidRPr="00AE0A51" w:rsidRDefault="00D10BE9" w:rsidP="00163AF6">
            <w:pPr>
              <w:rPr>
                <w:rFonts w:ascii="Times New Roman" w:hAnsi="Times New Roman" w:cs="Times New Roman"/>
                <w:noProof/>
              </w:rPr>
            </w:pPr>
            <w:r>
              <w:rPr>
                <w:rFonts w:ascii="Times New Roman" w:hAnsi="Times New Roman"/>
                <w:noProof/>
              </w:rPr>
              <w:t>Teile von Luftfahrzeugen und Raumfahrzeugen, anderweit nicht genannt</w:t>
            </w:r>
          </w:p>
        </w:tc>
        <w:tc>
          <w:tcPr>
            <w:tcW w:w="1174" w:type="dxa"/>
          </w:tcPr>
          <w:p w14:paraId="30A2A6E1" w14:textId="77777777" w:rsidR="00D10BE9" w:rsidRPr="00AE0A51" w:rsidRDefault="00D10BE9" w:rsidP="00163AF6">
            <w:pPr>
              <w:rPr>
                <w:rFonts w:ascii="Times New Roman" w:hAnsi="Times New Roman" w:cs="Times New Roman"/>
                <w:noProof/>
              </w:rPr>
            </w:pPr>
            <w:r>
              <w:rPr>
                <w:rFonts w:ascii="Times New Roman" w:hAnsi="Times New Roman"/>
                <w:noProof/>
              </w:rPr>
              <w:t>88039000</w:t>
            </w:r>
          </w:p>
        </w:tc>
        <w:tc>
          <w:tcPr>
            <w:tcW w:w="2846" w:type="dxa"/>
          </w:tcPr>
          <w:p w14:paraId="6AE8D383" w14:textId="77777777" w:rsidR="00D10BE9" w:rsidRPr="00AE0A51" w:rsidRDefault="00D10BE9" w:rsidP="00163AF6">
            <w:pPr>
              <w:rPr>
                <w:rFonts w:ascii="Times New Roman" w:hAnsi="Times New Roman" w:cs="Times New Roman"/>
                <w:noProof/>
              </w:rPr>
            </w:pPr>
          </w:p>
        </w:tc>
        <w:tc>
          <w:tcPr>
            <w:tcW w:w="717" w:type="dxa"/>
          </w:tcPr>
          <w:p w14:paraId="0107374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CDFC3C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F80B9A7" w14:textId="77777777" w:rsidTr="00477EA8">
        <w:trPr>
          <w:cantSplit/>
        </w:trPr>
        <w:tc>
          <w:tcPr>
            <w:tcW w:w="1123" w:type="dxa"/>
          </w:tcPr>
          <w:p w14:paraId="7A066582" w14:textId="77777777" w:rsidR="00D10BE9" w:rsidRPr="00AE0A51" w:rsidRDefault="00D10BE9" w:rsidP="00163AF6">
            <w:pPr>
              <w:rPr>
                <w:rFonts w:ascii="Times New Roman" w:hAnsi="Times New Roman" w:cs="Times New Roman"/>
                <w:noProof/>
              </w:rPr>
            </w:pPr>
            <w:r>
              <w:rPr>
                <w:rFonts w:ascii="Times New Roman" w:hAnsi="Times New Roman"/>
                <w:noProof/>
              </w:rPr>
              <w:t>880400</w:t>
            </w:r>
          </w:p>
        </w:tc>
        <w:tc>
          <w:tcPr>
            <w:tcW w:w="6883" w:type="dxa"/>
          </w:tcPr>
          <w:p w14:paraId="6271198C" w14:textId="77777777" w:rsidR="00D10BE9" w:rsidRPr="00AE0A51" w:rsidRDefault="00D10BE9" w:rsidP="00163AF6">
            <w:pPr>
              <w:rPr>
                <w:rFonts w:ascii="Times New Roman" w:hAnsi="Times New Roman" w:cs="Times New Roman"/>
                <w:noProof/>
              </w:rPr>
            </w:pPr>
            <w:r>
              <w:rPr>
                <w:rFonts w:ascii="Times New Roman" w:hAnsi="Times New Roman"/>
                <w:noProof/>
              </w:rPr>
              <w:t>Fallschirme, einschl. lenkbare und rotierende Fallschirme sowie Gleitschirme; Teile davon und Zubehör, anderweit nicht genannt</w:t>
            </w:r>
          </w:p>
        </w:tc>
        <w:tc>
          <w:tcPr>
            <w:tcW w:w="1174" w:type="dxa"/>
          </w:tcPr>
          <w:p w14:paraId="27EDEA4D" w14:textId="77777777" w:rsidR="00D10BE9" w:rsidRPr="00AE0A51" w:rsidRDefault="00D10BE9" w:rsidP="00163AF6">
            <w:pPr>
              <w:rPr>
                <w:rFonts w:ascii="Times New Roman" w:hAnsi="Times New Roman" w:cs="Times New Roman"/>
                <w:noProof/>
              </w:rPr>
            </w:pPr>
            <w:r>
              <w:rPr>
                <w:rFonts w:ascii="Times New Roman" w:hAnsi="Times New Roman"/>
                <w:noProof/>
              </w:rPr>
              <w:t>88040000</w:t>
            </w:r>
          </w:p>
        </w:tc>
        <w:tc>
          <w:tcPr>
            <w:tcW w:w="2846" w:type="dxa"/>
          </w:tcPr>
          <w:p w14:paraId="6D4248AA" w14:textId="77777777" w:rsidR="00D10BE9" w:rsidRPr="00AE0A51" w:rsidRDefault="00D10BE9" w:rsidP="00163AF6">
            <w:pPr>
              <w:rPr>
                <w:rFonts w:ascii="Times New Roman" w:hAnsi="Times New Roman" w:cs="Times New Roman"/>
                <w:noProof/>
              </w:rPr>
            </w:pPr>
          </w:p>
        </w:tc>
        <w:tc>
          <w:tcPr>
            <w:tcW w:w="717" w:type="dxa"/>
          </w:tcPr>
          <w:p w14:paraId="22EA808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95225C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06D05C" w14:textId="77777777" w:rsidTr="00477EA8">
        <w:trPr>
          <w:cantSplit/>
        </w:trPr>
        <w:tc>
          <w:tcPr>
            <w:tcW w:w="1123" w:type="dxa"/>
          </w:tcPr>
          <w:p w14:paraId="085F44DE" w14:textId="77777777" w:rsidR="00D10BE9" w:rsidRPr="00AE0A51" w:rsidRDefault="00D10BE9" w:rsidP="00163AF6">
            <w:pPr>
              <w:rPr>
                <w:rFonts w:ascii="Times New Roman" w:hAnsi="Times New Roman" w:cs="Times New Roman"/>
                <w:noProof/>
              </w:rPr>
            </w:pPr>
            <w:r>
              <w:rPr>
                <w:rFonts w:ascii="Times New Roman" w:hAnsi="Times New Roman"/>
                <w:noProof/>
              </w:rPr>
              <w:t>880510</w:t>
            </w:r>
          </w:p>
        </w:tc>
        <w:tc>
          <w:tcPr>
            <w:tcW w:w="6883" w:type="dxa"/>
          </w:tcPr>
          <w:p w14:paraId="49E19C3D" w14:textId="77777777" w:rsidR="00D10BE9" w:rsidRPr="00AE0A51" w:rsidRDefault="00D10BE9" w:rsidP="00163AF6">
            <w:pPr>
              <w:rPr>
                <w:rFonts w:ascii="Times New Roman" w:hAnsi="Times New Roman" w:cs="Times New Roman"/>
                <w:noProof/>
              </w:rPr>
            </w:pPr>
            <w:r>
              <w:rPr>
                <w:rFonts w:ascii="Times New Roman" w:hAnsi="Times New Roman"/>
                <w:noProof/>
              </w:rPr>
              <w:t>Startvorrichtungen für Luftfahrzeuge und Teile davon, anderweit nicht genannt (ausg. Motorwinden zum Starten von Segelflugzeugen); Abbremsvorrichtungen für Schiffsdecks und ähnliche Landehilfen für Luftfahrzeuge, Teile davon, anderweit nicht genannt</w:t>
            </w:r>
          </w:p>
        </w:tc>
        <w:tc>
          <w:tcPr>
            <w:tcW w:w="1174" w:type="dxa"/>
          </w:tcPr>
          <w:p w14:paraId="6F33B4B6" w14:textId="77777777" w:rsidR="00D10BE9" w:rsidRPr="00AE0A51" w:rsidRDefault="00D10BE9" w:rsidP="00163AF6">
            <w:pPr>
              <w:rPr>
                <w:rFonts w:ascii="Times New Roman" w:hAnsi="Times New Roman" w:cs="Times New Roman"/>
                <w:noProof/>
              </w:rPr>
            </w:pPr>
            <w:r>
              <w:rPr>
                <w:rFonts w:ascii="Times New Roman" w:hAnsi="Times New Roman"/>
                <w:noProof/>
              </w:rPr>
              <w:t>88051000</w:t>
            </w:r>
          </w:p>
        </w:tc>
        <w:tc>
          <w:tcPr>
            <w:tcW w:w="2846" w:type="dxa"/>
          </w:tcPr>
          <w:p w14:paraId="2DA8A12E" w14:textId="77777777" w:rsidR="00D10BE9" w:rsidRPr="00AE0A51" w:rsidRDefault="00D10BE9" w:rsidP="00163AF6">
            <w:pPr>
              <w:rPr>
                <w:rFonts w:ascii="Times New Roman" w:hAnsi="Times New Roman" w:cs="Times New Roman"/>
                <w:noProof/>
              </w:rPr>
            </w:pPr>
          </w:p>
        </w:tc>
        <w:tc>
          <w:tcPr>
            <w:tcW w:w="717" w:type="dxa"/>
          </w:tcPr>
          <w:p w14:paraId="393C2D5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A33A7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905E32" w14:textId="77777777" w:rsidTr="00477EA8">
        <w:trPr>
          <w:cantSplit/>
        </w:trPr>
        <w:tc>
          <w:tcPr>
            <w:tcW w:w="1123" w:type="dxa"/>
          </w:tcPr>
          <w:p w14:paraId="417406D4" w14:textId="77777777" w:rsidR="00D10BE9" w:rsidRPr="00AE0A51" w:rsidRDefault="00D10BE9" w:rsidP="00163AF6">
            <w:pPr>
              <w:rPr>
                <w:rFonts w:ascii="Times New Roman" w:hAnsi="Times New Roman" w:cs="Times New Roman"/>
                <w:noProof/>
              </w:rPr>
            </w:pPr>
            <w:r>
              <w:rPr>
                <w:rFonts w:ascii="Times New Roman" w:hAnsi="Times New Roman"/>
                <w:noProof/>
              </w:rPr>
              <w:t>880521</w:t>
            </w:r>
          </w:p>
        </w:tc>
        <w:tc>
          <w:tcPr>
            <w:tcW w:w="6883" w:type="dxa"/>
          </w:tcPr>
          <w:p w14:paraId="1B36CFB4" w14:textId="77777777" w:rsidR="00D10BE9" w:rsidRPr="00AE0A51" w:rsidRDefault="00D10BE9" w:rsidP="00163AF6">
            <w:pPr>
              <w:rPr>
                <w:rFonts w:ascii="Times New Roman" w:hAnsi="Times New Roman" w:cs="Times New Roman"/>
                <w:noProof/>
              </w:rPr>
            </w:pPr>
            <w:r>
              <w:rPr>
                <w:rFonts w:ascii="Times New Roman" w:hAnsi="Times New Roman"/>
                <w:noProof/>
              </w:rPr>
              <w:t>Luftkampfsimulatoren und Teile davon</w:t>
            </w:r>
          </w:p>
        </w:tc>
        <w:tc>
          <w:tcPr>
            <w:tcW w:w="1174" w:type="dxa"/>
          </w:tcPr>
          <w:p w14:paraId="20CAFA51" w14:textId="77777777" w:rsidR="00D10BE9" w:rsidRPr="00AE0A51" w:rsidRDefault="00D10BE9" w:rsidP="00163AF6">
            <w:pPr>
              <w:rPr>
                <w:rFonts w:ascii="Times New Roman" w:hAnsi="Times New Roman" w:cs="Times New Roman"/>
                <w:noProof/>
              </w:rPr>
            </w:pPr>
            <w:r>
              <w:rPr>
                <w:rFonts w:ascii="Times New Roman" w:hAnsi="Times New Roman"/>
                <w:noProof/>
              </w:rPr>
              <w:t>88052100</w:t>
            </w:r>
          </w:p>
        </w:tc>
        <w:tc>
          <w:tcPr>
            <w:tcW w:w="2846" w:type="dxa"/>
          </w:tcPr>
          <w:p w14:paraId="25F1CBAC" w14:textId="77777777" w:rsidR="00D10BE9" w:rsidRPr="00AE0A51" w:rsidRDefault="00D10BE9" w:rsidP="00163AF6">
            <w:pPr>
              <w:rPr>
                <w:rFonts w:ascii="Times New Roman" w:hAnsi="Times New Roman" w:cs="Times New Roman"/>
                <w:noProof/>
              </w:rPr>
            </w:pPr>
          </w:p>
        </w:tc>
        <w:tc>
          <w:tcPr>
            <w:tcW w:w="717" w:type="dxa"/>
          </w:tcPr>
          <w:p w14:paraId="481F3B9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3DA28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4E296F" w14:textId="77777777" w:rsidTr="00477EA8">
        <w:trPr>
          <w:cantSplit/>
        </w:trPr>
        <w:tc>
          <w:tcPr>
            <w:tcW w:w="1123" w:type="dxa"/>
          </w:tcPr>
          <w:p w14:paraId="117A7F81" w14:textId="77777777" w:rsidR="00D10BE9" w:rsidRPr="00AE0A51" w:rsidRDefault="00D10BE9" w:rsidP="00163AF6">
            <w:pPr>
              <w:rPr>
                <w:rFonts w:ascii="Times New Roman" w:hAnsi="Times New Roman" w:cs="Times New Roman"/>
                <w:noProof/>
              </w:rPr>
            </w:pPr>
            <w:r>
              <w:rPr>
                <w:rFonts w:ascii="Times New Roman" w:hAnsi="Times New Roman"/>
                <w:noProof/>
              </w:rPr>
              <w:t>880529</w:t>
            </w:r>
          </w:p>
        </w:tc>
        <w:tc>
          <w:tcPr>
            <w:tcW w:w="6883" w:type="dxa"/>
          </w:tcPr>
          <w:p w14:paraId="237A3B73" w14:textId="77777777" w:rsidR="00D10BE9" w:rsidRPr="00AE0A51" w:rsidRDefault="00D10BE9" w:rsidP="00163AF6">
            <w:pPr>
              <w:rPr>
                <w:rFonts w:ascii="Times New Roman" w:hAnsi="Times New Roman" w:cs="Times New Roman"/>
                <w:noProof/>
              </w:rPr>
            </w:pPr>
            <w:r>
              <w:rPr>
                <w:rFonts w:ascii="Times New Roman" w:hAnsi="Times New Roman"/>
                <w:noProof/>
              </w:rPr>
              <w:t>Bodengeräte zur Flugausbildung und Teile davon, anderweit nicht genannt (ausg. Luftkampfsimulatoren und Teile davon)</w:t>
            </w:r>
          </w:p>
        </w:tc>
        <w:tc>
          <w:tcPr>
            <w:tcW w:w="1174" w:type="dxa"/>
          </w:tcPr>
          <w:p w14:paraId="23477E79" w14:textId="77777777" w:rsidR="00D10BE9" w:rsidRPr="00AE0A51" w:rsidRDefault="00D10BE9" w:rsidP="00163AF6">
            <w:pPr>
              <w:rPr>
                <w:rFonts w:ascii="Times New Roman" w:hAnsi="Times New Roman" w:cs="Times New Roman"/>
                <w:noProof/>
              </w:rPr>
            </w:pPr>
            <w:r>
              <w:rPr>
                <w:rFonts w:ascii="Times New Roman" w:hAnsi="Times New Roman"/>
                <w:noProof/>
              </w:rPr>
              <w:t>88052900</w:t>
            </w:r>
          </w:p>
        </w:tc>
        <w:tc>
          <w:tcPr>
            <w:tcW w:w="2846" w:type="dxa"/>
          </w:tcPr>
          <w:p w14:paraId="08CBBDAE" w14:textId="77777777" w:rsidR="00D10BE9" w:rsidRPr="00AE0A51" w:rsidRDefault="00D10BE9" w:rsidP="00163AF6">
            <w:pPr>
              <w:rPr>
                <w:rFonts w:ascii="Times New Roman" w:hAnsi="Times New Roman" w:cs="Times New Roman"/>
                <w:noProof/>
              </w:rPr>
            </w:pPr>
          </w:p>
        </w:tc>
        <w:tc>
          <w:tcPr>
            <w:tcW w:w="717" w:type="dxa"/>
          </w:tcPr>
          <w:p w14:paraId="0B3867E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DF6921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424C2B" w14:textId="77777777" w:rsidTr="00477EA8">
        <w:trPr>
          <w:cantSplit/>
        </w:trPr>
        <w:tc>
          <w:tcPr>
            <w:tcW w:w="1123" w:type="dxa"/>
          </w:tcPr>
          <w:p w14:paraId="1C9854F4" w14:textId="77777777" w:rsidR="00D10BE9" w:rsidRPr="00AE0A51" w:rsidRDefault="00D10BE9" w:rsidP="00163AF6">
            <w:pPr>
              <w:rPr>
                <w:rFonts w:ascii="Times New Roman" w:hAnsi="Times New Roman" w:cs="Times New Roman"/>
                <w:noProof/>
              </w:rPr>
            </w:pPr>
            <w:r>
              <w:rPr>
                <w:rFonts w:ascii="Times New Roman" w:hAnsi="Times New Roman"/>
                <w:noProof/>
              </w:rPr>
              <w:t>890110</w:t>
            </w:r>
          </w:p>
        </w:tc>
        <w:tc>
          <w:tcPr>
            <w:tcW w:w="6883" w:type="dxa"/>
          </w:tcPr>
          <w:p w14:paraId="1AFFCF03" w14:textId="77777777" w:rsidR="00D10BE9" w:rsidRPr="00AE0A51" w:rsidRDefault="00D10BE9" w:rsidP="00163AF6">
            <w:pPr>
              <w:rPr>
                <w:rFonts w:ascii="Times New Roman" w:hAnsi="Times New Roman" w:cs="Times New Roman"/>
                <w:noProof/>
              </w:rPr>
            </w:pPr>
            <w:r>
              <w:rPr>
                <w:rFonts w:ascii="Times New Roman" w:hAnsi="Times New Roman"/>
                <w:noProof/>
              </w:rPr>
              <w:t>Fahrgastschiffe, Kreuzfahrtschiffe und ähnliche, ihrer Beschaffenheit nach hauptsächlich zur Personenbeförderung bestimmte Wasserfahrzeuge; Fährschiffe</w:t>
            </w:r>
          </w:p>
        </w:tc>
        <w:tc>
          <w:tcPr>
            <w:tcW w:w="1174" w:type="dxa"/>
          </w:tcPr>
          <w:p w14:paraId="62B56CAC" w14:textId="77777777" w:rsidR="00D10BE9" w:rsidRPr="00AE0A51" w:rsidRDefault="00D10BE9" w:rsidP="00163AF6">
            <w:pPr>
              <w:rPr>
                <w:rFonts w:ascii="Times New Roman" w:hAnsi="Times New Roman" w:cs="Times New Roman"/>
                <w:noProof/>
              </w:rPr>
            </w:pPr>
            <w:r>
              <w:rPr>
                <w:rFonts w:ascii="Times New Roman" w:hAnsi="Times New Roman"/>
                <w:noProof/>
              </w:rPr>
              <w:t>89011000</w:t>
            </w:r>
          </w:p>
        </w:tc>
        <w:tc>
          <w:tcPr>
            <w:tcW w:w="2846" w:type="dxa"/>
          </w:tcPr>
          <w:p w14:paraId="6516E05E" w14:textId="77777777" w:rsidR="00D10BE9" w:rsidRPr="00AE0A51" w:rsidRDefault="00D10BE9" w:rsidP="00163AF6">
            <w:pPr>
              <w:rPr>
                <w:rFonts w:ascii="Times New Roman" w:hAnsi="Times New Roman" w:cs="Times New Roman"/>
                <w:noProof/>
              </w:rPr>
            </w:pPr>
          </w:p>
        </w:tc>
        <w:tc>
          <w:tcPr>
            <w:tcW w:w="717" w:type="dxa"/>
          </w:tcPr>
          <w:p w14:paraId="39AA66D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93827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461814" w14:textId="77777777" w:rsidTr="00477EA8">
        <w:trPr>
          <w:cantSplit/>
        </w:trPr>
        <w:tc>
          <w:tcPr>
            <w:tcW w:w="1123" w:type="dxa"/>
          </w:tcPr>
          <w:p w14:paraId="3C710163" w14:textId="77777777" w:rsidR="00D10BE9" w:rsidRPr="00AE0A51" w:rsidRDefault="00D10BE9" w:rsidP="00163AF6">
            <w:pPr>
              <w:rPr>
                <w:rFonts w:ascii="Times New Roman" w:hAnsi="Times New Roman" w:cs="Times New Roman"/>
                <w:noProof/>
              </w:rPr>
            </w:pPr>
            <w:r>
              <w:rPr>
                <w:rFonts w:ascii="Times New Roman" w:hAnsi="Times New Roman"/>
                <w:noProof/>
              </w:rPr>
              <w:t>890120</w:t>
            </w:r>
          </w:p>
        </w:tc>
        <w:tc>
          <w:tcPr>
            <w:tcW w:w="6883" w:type="dxa"/>
          </w:tcPr>
          <w:p w14:paraId="564EFECB" w14:textId="77777777" w:rsidR="00D10BE9" w:rsidRPr="00AE0A51" w:rsidRDefault="00D10BE9" w:rsidP="00163AF6">
            <w:pPr>
              <w:rPr>
                <w:rFonts w:ascii="Times New Roman" w:hAnsi="Times New Roman" w:cs="Times New Roman"/>
                <w:noProof/>
              </w:rPr>
            </w:pPr>
            <w:r>
              <w:rPr>
                <w:rFonts w:ascii="Times New Roman" w:hAnsi="Times New Roman"/>
                <w:noProof/>
              </w:rPr>
              <w:t>Tankschiffe</w:t>
            </w:r>
          </w:p>
        </w:tc>
        <w:tc>
          <w:tcPr>
            <w:tcW w:w="1174" w:type="dxa"/>
          </w:tcPr>
          <w:p w14:paraId="2F9184B1" w14:textId="77777777" w:rsidR="00D10BE9" w:rsidRPr="00AE0A51" w:rsidRDefault="00D10BE9" w:rsidP="00163AF6">
            <w:pPr>
              <w:rPr>
                <w:rFonts w:ascii="Times New Roman" w:hAnsi="Times New Roman" w:cs="Times New Roman"/>
                <w:noProof/>
              </w:rPr>
            </w:pPr>
            <w:r>
              <w:rPr>
                <w:rFonts w:ascii="Times New Roman" w:hAnsi="Times New Roman"/>
                <w:noProof/>
              </w:rPr>
              <w:t>89012000</w:t>
            </w:r>
          </w:p>
        </w:tc>
        <w:tc>
          <w:tcPr>
            <w:tcW w:w="2846" w:type="dxa"/>
          </w:tcPr>
          <w:p w14:paraId="7C9C570F" w14:textId="77777777" w:rsidR="00D10BE9" w:rsidRPr="00AE0A51" w:rsidRDefault="00D10BE9" w:rsidP="00163AF6">
            <w:pPr>
              <w:rPr>
                <w:rFonts w:ascii="Times New Roman" w:hAnsi="Times New Roman" w:cs="Times New Roman"/>
                <w:noProof/>
              </w:rPr>
            </w:pPr>
          </w:p>
        </w:tc>
        <w:tc>
          <w:tcPr>
            <w:tcW w:w="717" w:type="dxa"/>
          </w:tcPr>
          <w:p w14:paraId="14C4D5B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E4752F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95B18B" w14:textId="77777777" w:rsidTr="00477EA8">
        <w:trPr>
          <w:cantSplit/>
        </w:trPr>
        <w:tc>
          <w:tcPr>
            <w:tcW w:w="1123" w:type="dxa"/>
          </w:tcPr>
          <w:p w14:paraId="2916B55F" w14:textId="77777777" w:rsidR="00D10BE9" w:rsidRPr="00AE0A51" w:rsidRDefault="00D10BE9" w:rsidP="00163AF6">
            <w:pPr>
              <w:rPr>
                <w:rFonts w:ascii="Times New Roman" w:hAnsi="Times New Roman" w:cs="Times New Roman"/>
                <w:noProof/>
              </w:rPr>
            </w:pPr>
            <w:r>
              <w:rPr>
                <w:rFonts w:ascii="Times New Roman" w:hAnsi="Times New Roman"/>
                <w:noProof/>
              </w:rPr>
              <w:t>890130</w:t>
            </w:r>
          </w:p>
        </w:tc>
        <w:tc>
          <w:tcPr>
            <w:tcW w:w="6883" w:type="dxa"/>
          </w:tcPr>
          <w:p w14:paraId="6738CBF6" w14:textId="77777777" w:rsidR="00D10BE9" w:rsidRPr="00AE0A51" w:rsidRDefault="00D10BE9" w:rsidP="00163AF6">
            <w:pPr>
              <w:rPr>
                <w:rFonts w:ascii="Times New Roman" w:hAnsi="Times New Roman" w:cs="Times New Roman"/>
                <w:noProof/>
              </w:rPr>
            </w:pPr>
            <w:r>
              <w:rPr>
                <w:rFonts w:ascii="Times New Roman" w:hAnsi="Times New Roman"/>
                <w:noProof/>
              </w:rPr>
              <w:t>Kühlschiffe (ausg. Tankschiffe)</w:t>
            </w:r>
          </w:p>
        </w:tc>
        <w:tc>
          <w:tcPr>
            <w:tcW w:w="1174" w:type="dxa"/>
          </w:tcPr>
          <w:p w14:paraId="08F57D07" w14:textId="77777777" w:rsidR="00D10BE9" w:rsidRPr="00AE0A51" w:rsidRDefault="00D10BE9" w:rsidP="00163AF6">
            <w:pPr>
              <w:rPr>
                <w:rFonts w:ascii="Times New Roman" w:hAnsi="Times New Roman" w:cs="Times New Roman"/>
                <w:noProof/>
              </w:rPr>
            </w:pPr>
            <w:r>
              <w:rPr>
                <w:rFonts w:ascii="Times New Roman" w:hAnsi="Times New Roman"/>
                <w:noProof/>
              </w:rPr>
              <w:t>89013000</w:t>
            </w:r>
          </w:p>
        </w:tc>
        <w:tc>
          <w:tcPr>
            <w:tcW w:w="2846" w:type="dxa"/>
          </w:tcPr>
          <w:p w14:paraId="4CCA3528" w14:textId="77777777" w:rsidR="00D10BE9" w:rsidRPr="00AE0A51" w:rsidRDefault="00D10BE9" w:rsidP="00163AF6">
            <w:pPr>
              <w:rPr>
                <w:rFonts w:ascii="Times New Roman" w:hAnsi="Times New Roman" w:cs="Times New Roman"/>
                <w:noProof/>
              </w:rPr>
            </w:pPr>
          </w:p>
        </w:tc>
        <w:tc>
          <w:tcPr>
            <w:tcW w:w="717" w:type="dxa"/>
          </w:tcPr>
          <w:p w14:paraId="0466218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D21751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F42FE1" w14:textId="77777777" w:rsidTr="00477EA8">
        <w:trPr>
          <w:cantSplit/>
        </w:trPr>
        <w:tc>
          <w:tcPr>
            <w:tcW w:w="1123" w:type="dxa"/>
          </w:tcPr>
          <w:p w14:paraId="74C9188E" w14:textId="77777777" w:rsidR="00D10BE9" w:rsidRPr="00AE0A51" w:rsidRDefault="00D10BE9" w:rsidP="00163AF6">
            <w:pPr>
              <w:rPr>
                <w:rFonts w:ascii="Times New Roman" w:hAnsi="Times New Roman" w:cs="Times New Roman"/>
                <w:noProof/>
              </w:rPr>
            </w:pPr>
            <w:r>
              <w:rPr>
                <w:rFonts w:ascii="Times New Roman" w:hAnsi="Times New Roman"/>
                <w:noProof/>
              </w:rPr>
              <w:t>890190</w:t>
            </w:r>
          </w:p>
        </w:tc>
        <w:tc>
          <w:tcPr>
            <w:tcW w:w="6883" w:type="dxa"/>
          </w:tcPr>
          <w:p w14:paraId="61BFF17A" w14:textId="77777777" w:rsidR="00D10BE9" w:rsidRPr="00AE0A51" w:rsidRDefault="00D10BE9" w:rsidP="00163AF6">
            <w:pPr>
              <w:rPr>
                <w:rFonts w:ascii="Times New Roman" w:hAnsi="Times New Roman" w:cs="Times New Roman"/>
                <w:noProof/>
              </w:rPr>
            </w:pPr>
            <w:r>
              <w:rPr>
                <w:rFonts w:ascii="Times New Roman" w:hAnsi="Times New Roman"/>
                <w:noProof/>
              </w:rPr>
              <w:t>Wasserfahrzeuge zum Befördern von Gütern sowie Wasserfahrzeuge, die ihrer Beschaffenheit nach zur Personen- und Güterbeförderung bestimmt sind (ausg. Kühlschiffe, Tankschiffe, Fährschiffe sowie hauptsächlich zur Personenbeförderung bestimmte Wasserfahrzeuge)</w:t>
            </w:r>
          </w:p>
        </w:tc>
        <w:tc>
          <w:tcPr>
            <w:tcW w:w="1174" w:type="dxa"/>
          </w:tcPr>
          <w:p w14:paraId="1B9FB2C2" w14:textId="77777777" w:rsidR="00D10BE9" w:rsidRPr="00AE0A51" w:rsidRDefault="00D10BE9" w:rsidP="00163AF6">
            <w:pPr>
              <w:rPr>
                <w:rFonts w:ascii="Times New Roman" w:hAnsi="Times New Roman" w:cs="Times New Roman"/>
                <w:noProof/>
              </w:rPr>
            </w:pPr>
            <w:r>
              <w:rPr>
                <w:rFonts w:ascii="Times New Roman" w:hAnsi="Times New Roman"/>
                <w:noProof/>
              </w:rPr>
              <w:t>89019000</w:t>
            </w:r>
          </w:p>
        </w:tc>
        <w:tc>
          <w:tcPr>
            <w:tcW w:w="2846" w:type="dxa"/>
          </w:tcPr>
          <w:p w14:paraId="5899835C" w14:textId="77777777" w:rsidR="00D10BE9" w:rsidRPr="00AE0A51" w:rsidRDefault="00D10BE9" w:rsidP="00163AF6">
            <w:pPr>
              <w:rPr>
                <w:rFonts w:ascii="Times New Roman" w:hAnsi="Times New Roman" w:cs="Times New Roman"/>
                <w:noProof/>
              </w:rPr>
            </w:pPr>
          </w:p>
        </w:tc>
        <w:tc>
          <w:tcPr>
            <w:tcW w:w="717" w:type="dxa"/>
          </w:tcPr>
          <w:p w14:paraId="145133D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A3DB92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766451" w14:textId="77777777" w:rsidTr="00477EA8">
        <w:trPr>
          <w:cantSplit/>
        </w:trPr>
        <w:tc>
          <w:tcPr>
            <w:tcW w:w="1123" w:type="dxa"/>
          </w:tcPr>
          <w:p w14:paraId="3EDDC579" w14:textId="77777777" w:rsidR="00D10BE9" w:rsidRPr="00AE0A51" w:rsidRDefault="00D10BE9" w:rsidP="00163AF6">
            <w:pPr>
              <w:rPr>
                <w:rFonts w:ascii="Times New Roman" w:hAnsi="Times New Roman" w:cs="Times New Roman"/>
                <w:noProof/>
              </w:rPr>
            </w:pPr>
            <w:r>
              <w:rPr>
                <w:rFonts w:ascii="Times New Roman" w:hAnsi="Times New Roman"/>
                <w:noProof/>
              </w:rPr>
              <w:t>890200</w:t>
            </w:r>
          </w:p>
        </w:tc>
        <w:tc>
          <w:tcPr>
            <w:tcW w:w="6883" w:type="dxa"/>
          </w:tcPr>
          <w:p w14:paraId="5CED7AD0" w14:textId="77777777" w:rsidR="00D10BE9" w:rsidRPr="00AE0A51" w:rsidRDefault="00D10BE9" w:rsidP="00163AF6">
            <w:pPr>
              <w:rPr>
                <w:rFonts w:ascii="Times New Roman" w:hAnsi="Times New Roman" w:cs="Times New Roman"/>
                <w:noProof/>
              </w:rPr>
            </w:pPr>
            <w:r>
              <w:rPr>
                <w:rFonts w:ascii="Times New Roman" w:hAnsi="Times New Roman"/>
                <w:noProof/>
              </w:rPr>
              <w:t>Fischereifahrzeuge; Fabrikschiffe und andere Schiffe für das Verarbeiten oder Konservieren von Fischereierzeugnissen (ausg. Wasserfahrzeuge für die Sportfischerei)</w:t>
            </w:r>
          </w:p>
        </w:tc>
        <w:tc>
          <w:tcPr>
            <w:tcW w:w="1174" w:type="dxa"/>
          </w:tcPr>
          <w:p w14:paraId="1D8D5ED2" w14:textId="77777777" w:rsidR="00D10BE9" w:rsidRPr="00AE0A51" w:rsidRDefault="00D10BE9" w:rsidP="00163AF6">
            <w:pPr>
              <w:rPr>
                <w:rFonts w:ascii="Times New Roman" w:hAnsi="Times New Roman" w:cs="Times New Roman"/>
                <w:noProof/>
              </w:rPr>
            </w:pPr>
            <w:r>
              <w:rPr>
                <w:rFonts w:ascii="Times New Roman" w:hAnsi="Times New Roman"/>
                <w:noProof/>
              </w:rPr>
              <w:t>89020000</w:t>
            </w:r>
          </w:p>
        </w:tc>
        <w:tc>
          <w:tcPr>
            <w:tcW w:w="2846" w:type="dxa"/>
          </w:tcPr>
          <w:p w14:paraId="537B6F49" w14:textId="77777777" w:rsidR="00D10BE9" w:rsidRPr="00AE0A51" w:rsidRDefault="00D10BE9" w:rsidP="00163AF6">
            <w:pPr>
              <w:rPr>
                <w:rFonts w:ascii="Times New Roman" w:hAnsi="Times New Roman" w:cs="Times New Roman"/>
                <w:noProof/>
              </w:rPr>
            </w:pPr>
          </w:p>
        </w:tc>
        <w:tc>
          <w:tcPr>
            <w:tcW w:w="717" w:type="dxa"/>
          </w:tcPr>
          <w:p w14:paraId="41692AE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AA06CA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AAC129" w14:textId="77777777" w:rsidTr="00477EA8">
        <w:trPr>
          <w:cantSplit/>
        </w:trPr>
        <w:tc>
          <w:tcPr>
            <w:tcW w:w="1123" w:type="dxa"/>
          </w:tcPr>
          <w:p w14:paraId="13F36340" w14:textId="77777777" w:rsidR="00D10BE9" w:rsidRPr="00AE0A51" w:rsidRDefault="00D10BE9" w:rsidP="00163AF6">
            <w:pPr>
              <w:rPr>
                <w:rFonts w:ascii="Times New Roman" w:hAnsi="Times New Roman" w:cs="Times New Roman"/>
                <w:noProof/>
              </w:rPr>
            </w:pPr>
            <w:r>
              <w:rPr>
                <w:rFonts w:ascii="Times New Roman" w:hAnsi="Times New Roman"/>
                <w:noProof/>
              </w:rPr>
              <w:t>890310</w:t>
            </w:r>
          </w:p>
        </w:tc>
        <w:tc>
          <w:tcPr>
            <w:tcW w:w="6883" w:type="dxa"/>
          </w:tcPr>
          <w:p w14:paraId="7B335069" w14:textId="77777777" w:rsidR="00D10BE9" w:rsidRPr="00AE0A51" w:rsidRDefault="00D10BE9" w:rsidP="00163AF6">
            <w:pPr>
              <w:rPr>
                <w:rFonts w:ascii="Times New Roman" w:hAnsi="Times New Roman" w:cs="Times New Roman"/>
                <w:noProof/>
              </w:rPr>
            </w:pPr>
            <w:r>
              <w:rPr>
                <w:rFonts w:ascii="Times New Roman" w:hAnsi="Times New Roman"/>
                <w:noProof/>
              </w:rPr>
              <w:t>Aufblasbare Boote als Vergnügungs- oder Sportboote</w:t>
            </w:r>
          </w:p>
        </w:tc>
        <w:tc>
          <w:tcPr>
            <w:tcW w:w="1174" w:type="dxa"/>
          </w:tcPr>
          <w:p w14:paraId="7AA0B4E4" w14:textId="77777777" w:rsidR="00D10BE9" w:rsidRPr="00AE0A51" w:rsidRDefault="00D10BE9" w:rsidP="00163AF6">
            <w:pPr>
              <w:rPr>
                <w:rFonts w:ascii="Times New Roman" w:hAnsi="Times New Roman" w:cs="Times New Roman"/>
                <w:noProof/>
              </w:rPr>
            </w:pPr>
            <w:r>
              <w:rPr>
                <w:rFonts w:ascii="Times New Roman" w:hAnsi="Times New Roman"/>
                <w:noProof/>
              </w:rPr>
              <w:t>89031000</w:t>
            </w:r>
          </w:p>
        </w:tc>
        <w:tc>
          <w:tcPr>
            <w:tcW w:w="2846" w:type="dxa"/>
          </w:tcPr>
          <w:p w14:paraId="02488CA3" w14:textId="77777777" w:rsidR="00D10BE9" w:rsidRPr="00AE0A51" w:rsidRDefault="00D10BE9" w:rsidP="00163AF6">
            <w:pPr>
              <w:rPr>
                <w:rFonts w:ascii="Times New Roman" w:hAnsi="Times New Roman" w:cs="Times New Roman"/>
                <w:noProof/>
              </w:rPr>
            </w:pPr>
          </w:p>
        </w:tc>
        <w:tc>
          <w:tcPr>
            <w:tcW w:w="717" w:type="dxa"/>
          </w:tcPr>
          <w:p w14:paraId="3447FBC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936587"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22798CB" w14:textId="77777777" w:rsidTr="00477EA8">
        <w:trPr>
          <w:cantSplit/>
        </w:trPr>
        <w:tc>
          <w:tcPr>
            <w:tcW w:w="1123" w:type="dxa"/>
          </w:tcPr>
          <w:p w14:paraId="06C128ED" w14:textId="77777777" w:rsidR="00D10BE9" w:rsidRPr="00AE0A51" w:rsidRDefault="00D10BE9" w:rsidP="00163AF6">
            <w:pPr>
              <w:rPr>
                <w:rFonts w:ascii="Times New Roman" w:hAnsi="Times New Roman" w:cs="Times New Roman"/>
                <w:noProof/>
              </w:rPr>
            </w:pPr>
            <w:r>
              <w:rPr>
                <w:rFonts w:ascii="Times New Roman" w:hAnsi="Times New Roman"/>
                <w:noProof/>
              </w:rPr>
              <w:t>890391</w:t>
            </w:r>
          </w:p>
        </w:tc>
        <w:tc>
          <w:tcPr>
            <w:tcW w:w="6883" w:type="dxa"/>
          </w:tcPr>
          <w:p w14:paraId="3B4BB635" w14:textId="77777777" w:rsidR="00D10BE9" w:rsidRPr="00AE0A51" w:rsidRDefault="00D10BE9" w:rsidP="00163AF6">
            <w:pPr>
              <w:rPr>
                <w:rFonts w:ascii="Times New Roman" w:hAnsi="Times New Roman" w:cs="Times New Roman"/>
                <w:noProof/>
              </w:rPr>
            </w:pPr>
            <w:r>
              <w:rPr>
                <w:rFonts w:ascii="Times New Roman" w:hAnsi="Times New Roman"/>
                <w:noProof/>
              </w:rPr>
              <w:t>Segelboote und Segeljachten, auch mit Hilfsmotor, als Vergnügungs- oder Sportboote</w:t>
            </w:r>
          </w:p>
        </w:tc>
        <w:tc>
          <w:tcPr>
            <w:tcW w:w="1174" w:type="dxa"/>
          </w:tcPr>
          <w:p w14:paraId="6299EC3D" w14:textId="77777777" w:rsidR="00D10BE9" w:rsidRPr="00AE0A51" w:rsidRDefault="00D10BE9" w:rsidP="00163AF6">
            <w:pPr>
              <w:rPr>
                <w:rFonts w:ascii="Times New Roman" w:hAnsi="Times New Roman" w:cs="Times New Roman"/>
                <w:noProof/>
              </w:rPr>
            </w:pPr>
            <w:r>
              <w:rPr>
                <w:rFonts w:ascii="Times New Roman" w:hAnsi="Times New Roman"/>
                <w:noProof/>
              </w:rPr>
              <w:t>89039100</w:t>
            </w:r>
          </w:p>
        </w:tc>
        <w:tc>
          <w:tcPr>
            <w:tcW w:w="2846" w:type="dxa"/>
          </w:tcPr>
          <w:p w14:paraId="4608C9F5" w14:textId="77777777" w:rsidR="00D10BE9" w:rsidRPr="00AE0A51" w:rsidRDefault="00D10BE9" w:rsidP="00163AF6">
            <w:pPr>
              <w:rPr>
                <w:rFonts w:ascii="Times New Roman" w:hAnsi="Times New Roman" w:cs="Times New Roman"/>
                <w:noProof/>
              </w:rPr>
            </w:pPr>
          </w:p>
        </w:tc>
        <w:tc>
          <w:tcPr>
            <w:tcW w:w="717" w:type="dxa"/>
          </w:tcPr>
          <w:p w14:paraId="5A38A82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A96B19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C7EA324" w14:textId="77777777" w:rsidTr="00477EA8">
        <w:trPr>
          <w:cantSplit/>
        </w:trPr>
        <w:tc>
          <w:tcPr>
            <w:tcW w:w="1123" w:type="dxa"/>
          </w:tcPr>
          <w:p w14:paraId="141D5A4C" w14:textId="77777777" w:rsidR="00D10BE9" w:rsidRPr="00AE0A51" w:rsidRDefault="00D10BE9" w:rsidP="00163AF6">
            <w:pPr>
              <w:rPr>
                <w:rFonts w:ascii="Times New Roman" w:hAnsi="Times New Roman" w:cs="Times New Roman"/>
                <w:noProof/>
              </w:rPr>
            </w:pPr>
            <w:r>
              <w:rPr>
                <w:rFonts w:ascii="Times New Roman" w:hAnsi="Times New Roman"/>
                <w:noProof/>
              </w:rPr>
              <w:t>890392</w:t>
            </w:r>
          </w:p>
        </w:tc>
        <w:tc>
          <w:tcPr>
            <w:tcW w:w="6883" w:type="dxa"/>
          </w:tcPr>
          <w:p w14:paraId="451DD214" w14:textId="77777777" w:rsidR="00D10BE9" w:rsidRPr="00AE0A51" w:rsidRDefault="00D10BE9" w:rsidP="00163AF6">
            <w:pPr>
              <w:rPr>
                <w:rFonts w:ascii="Times New Roman" w:hAnsi="Times New Roman" w:cs="Times New Roman"/>
                <w:noProof/>
              </w:rPr>
            </w:pPr>
            <w:r>
              <w:rPr>
                <w:rFonts w:ascii="Times New Roman" w:hAnsi="Times New Roman"/>
                <w:noProof/>
              </w:rPr>
              <w:t>Motorboote und Motorjachten als Vergnügungs- oder Sportboote (ausg. solche mit Außenbordmotor)</w:t>
            </w:r>
          </w:p>
        </w:tc>
        <w:tc>
          <w:tcPr>
            <w:tcW w:w="1174" w:type="dxa"/>
          </w:tcPr>
          <w:p w14:paraId="24111326" w14:textId="77777777" w:rsidR="00D10BE9" w:rsidRPr="00AE0A51" w:rsidRDefault="00D10BE9" w:rsidP="00163AF6">
            <w:pPr>
              <w:rPr>
                <w:rFonts w:ascii="Times New Roman" w:hAnsi="Times New Roman" w:cs="Times New Roman"/>
                <w:noProof/>
              </w:rPr>
            </w:pPr>
            <w:r>
              <w:rPr>
                <w:rFonts w:ascii="Times New Roman" w:hAnsi="Times New Roman"/>
                <w:noProof/>
              </w:rPr>
              <w:t>89039200</w:t>
            </w:r>
          </w:p>
        </w:tc>
        <w:tc>
          <w:tcPr>
            <w:tcW w:w="2846" w:type="dxa"/>
          </w:tcPr>
          <w:p w14:paraId="3E185007" w14:textId="77777777" w:rsidR="00D10BE9" w:rsidRPr="00AE0A51" w:rsidRDefault="00D10BE9" w:rsidP="00163AF6">
            <w:pPr>
              <w:rPr>
                <w:rFonts w:ascii="Times New Roman" w:hAnsi="Times New Roman" w:cs="Times New Roman"/>
                <w:noProof/>
              </w:rPr>
            </w:pPr>
          </w:p>
        </w:tc>
        <w:tc>
          <w:tcPr>
            <w:tcW w:w="717" w:type="dxa"/>
          </w:tcPr>
          <w:p w14:paraId="45C2F15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B247F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83091A9" w14:textId="77777777" w:rsidTr="00477EA8">
        <w:trPr>
          <w:cantSplit/>
        </w:trPr>
        <w:tc>
          <w:tcPr>
            <w:tcW w:w="1123" w:type="dxa"/>
          </w:tcPr>
          <w:p w14:paraId="51459DEE" w14:textId="77777777" w:rsidR="00D10BE9" w:rsidRPr="00AE0A51" w:rsidRDefault="00D10BE9" w:rsidP="00163AF6">
            <w:pPr>
              <w:rPr>
                <w:rFonts w:ascii="Times New Roman" w:hAnsi="Times New Roman" w:cs="Times New Roman"/>
                <w:noProof/>
              </w:rPr>
            </w:pPr>
            <w:r>
              <w:rPr>
                <w:rFonts w:ascii="Times New Roman" w:hAnsi="Times New Roman"/>
                <w:noProof/>
              </w:rPr>
              <w:t>890399</w:t>
            </w:r>
          </w:p>
        </w:tc>
        <w:tc>
          <w:tcPr>
            <w:tcW w:w="6883" w:type="dxa"/>
          </w:tcPr>
          <w:p w14:paraId="76C8850E" w14:textId="77777777" w:rsidR="00D10BE9" w:rsidRPr="00AE0A51" w:rsidRDefault="00D10BE9" w:rsidP="00163AF6">
            <w:pPr>
              <w:rPr>
                <w:rFonts w:ascii="Times New Roman" w:hAnsi="Times New Roman" w:cs="Times New Roman"/>
                <w:noProof/>
              </w:rPr>
            </w:pPr>
            <w:r>
              <w:rPr>
                <w:rFonts w:ascii="Times New Roman" w:hAnsi="Times New Roman"/>
                <w:noProof/>
              </w:rPr>
              <w:t>Vergnügungs- oder Sportboote; Ruderboote (ausg. Motorboote und Motorjachten, anders betrieben als mit Außenbordmotor, Segelboote und Segeljachten, auch mit Hilfsmotor, sowie aufblasbare Boote)</w:t>
            </w:r>
          </w:p>
        </w:tc>
        <w:tc>
          <w:tcPr>
            <w:tcW w:w="1174" w:type="dxa"/>
          </w:tcPr>
          <w:p w14:paraId="05A562E0" w14:textId="77777777" w:rsidR="00D10BE9" w:rsidRPr="00AE0A51" w:rsidRDefault="00D10BE9" w:rsidP="00163AF6">
            <w:pPr>
              <w:rPr>
                <w:rFonts w:ascii="Times New Roman" w:hAnsi="Times New Roman" w:cs="Times New Roman"/>
                <w:noProof/>
              </w:rPr>
            </w:pPr>
            <w:r>
              <w:rPr>
                <w:rFonts w:ascii="Times New Roman" w:hAnsi="Times New Roman"/>
                <w:noProof/>
              </w:rPr>
              <w:t>89039900</w:t>
            </w:r>
          </w:p>
        </w:tc>
        <w:tc>
          <w:tcPr>
            <w:tcW w:w="2846" w:type="dxa"/>
          </w:tcPr>
          <w:p w14:paraId="34CED75C" w14:textId="77777777" w:rsidR="00D10BE9" w:rsidRPr="00AE0A51" w:rsidRDefault="00D10BE9" w:rsidP="00163AF6">
            <w:pPr>
              <w:rPr>
                <w:rFonts w:ascii="Times New Roman" w:hAnsi="Times New Roman" w:cs="Times New Roman"/>
                <w:noProof/>
              </w:rPr>
            </w:pPr>
          </w:p>
        </w:tc>
        <w:tc>
          <w:tcPr>
            <w:tcW w:w="717" w:type="dxa"/>
          </w:tcPr>
          <w:p w14:paraId="7E28AFC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9ED1AF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08B48B8" w14:textId="77777777" w:rsidTr="00477EA8">
        <w:trPr>
          <w:cantSplit/>
        </w:trPr>
        <w:tc>
          <w:tcPr>
            <w:tcW w:w="1123" w:type="dxa"/>
          </w:tcPr>
          <w:p w14:paraId="1A50B3B9" w14:textId="77777777" w:rsidR="00D10BE9" w:rsidRPr="00AE0A51" w:rsidRDefault="00D10BE9" w:rsidP="00163AF6">
            <w:pPr>
              <w:rPr>
                <w:rFonts w:ascii="Times New Roman" w:hAnsi="Times New Roman" w:cs="Times New Roman"/>
                <w:noProof/>
              </w:rPr>
            </w:pPr>
            <w:r>
              <w:rPr>
                <w:rFonts w:ascii="Times New Roman" w:hAnsi="Times New Roman"/>
                <w:noProof/>
              </w:rPr>
              <w:t>890400</w:t>
            </w:r>
          </w:p>
        </w:tc>
        <w:tc>
          <w:tcPr>
            <w:tcW w:w="6883" w:type="dxa"/>
          </w:tcPr>
          <w:p w14:paraId="250B83F2" w14:textId="77777777" w:rsidR="00D10BE9" w:rsidRPr="00AE0A51" w:rsidRDefault="00D10BE9" w:rsidP="00163AF6">
            <w:pPr>
              <w:rPr>
                <w:rFonts w:ascii="Times New Roman" w:hAnsi="Times New Roman" w:cs="Times New Roman"/>
                <w:noProof/>
              </w:rPr>
            </w:pPr>
            <w:r>
              <w:rPr>
                <w:rFonts w:ascii="Times New Roman" w:hAnsi="Times New Roman"/>
                <w:noProof/>
              </w:rPr>
              <w:t>Schlepper und Schubschiffe</w:t>
            </w:r>
          </w:p>
        </w:tc>
        <w:tc>
          <w:tcPr>
            <w:tcW w:w="1174" w:type="dxa"/>
          </w:tcPr>
          <w:p w14:paraId="45D1962F" w14:textId="77777777" w:rsidR="00D10BE9" w:rsidRPr="00AE0A51" w:rsidRDefault="00D10BE9" w:rsidP="00163AF6">
            <w:pPr>
              <w:rPr>
                <w:rFonts w:ascii="Times New Roman" w:hAnsi="Times New Roman" w:cs="Times New Roman"/>
                <w:noProof/>
              </w:rPr>
            </w:pPr>
            <w:r>
              <w:rPr>
                <w:rFonts w:ascii="Times New Roman" w:hAnsi="Times New Roman"/>
                <w:noProof/>
              </w:rPr>
              <w:t>89040000</w:t>
            </w:r>
          </w:p>
        </w:tc>
        <w:tc>
          <w:tcPr>
            <w:tcW w:w="2846" w:type="dxa"/>
          </w:tcPr>
          <w:p w14:paraId="147B568E" w14:textId="77777777" w:rsidR="00D10BE9" w:rsidRPr="00AE0A51" w:rsidRDefault="00D10BE9" w:rsidP="00163AF6">
            <w:pPr>
              <w:rPr>
                <w:rFonts w:ascii="Times New Roman" w:hAnsi="Times New Roman" w:cs="Times New Roman"/>
                <w:noProof/>
              </w:rPr>
            </w:pPr>
          </w:p>
        </w:tc>
        <w:tc>
          <w:tcPr>
            <w:tcW w:w="717" w:type="dxa"/>
          </w:tcPr>
          <w:p w14:paraId="5AB4320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DEFB8A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EFBD17" w14:textId="77777777" w:rsidTr="00477EA8">
        <w:trPr>
          <w:cantSplit/>
        </w:trPr>
        <w:tc>
          <w:tcPr>
            <w:tcW w:w="1123" w:type="dxa"/>
          </w:tcPr>
          <w:p w14:paraId="7A7165D9" w14:textId="77777777" w:rsidR="00D10BE9" w:rsidRPr="00AE0A51" w:rsidRDefault="00D10BE9" w:rsidP="00163AF6">
            <w:pPr>
              <w:rPr>
                <w:rFonts w:ascii="Times New Roman" w:hAnsi="Times New Roman" w:cs="Times New Roman"/>
                <w:noProof/>
              </w:rPr>
            </w:pPr>
            <w:r>
              <w:rPr>
                <w:rFonts w:ascii="Times New Roman" w:hAnsi="Times New Roman"/>
                <w:noProof/>
              </w:rPr>
              <w:t>890510</w:t>
            </w:r>
          </w:p>
        </w:tc>
        <w:tc>
          <w:tcPr>
            <w:tcW w:w="6883" w:type="dxa"/>
          </w:tcPr>
          <w:p w14:paraId="6B5D4013" w14:textId="77777777" w:rsidR="00D10BE9" w:rsidRPr="00AE0A51" w:rsidRDefault="00D10BE9" w:rsidP="00163AF6">
            <w:pPr>
              <w:rPr>
                <w:rFonts w:ascii="Times New Roman" w:hAnsi="Times New Roman" w:cs="Times New Roman"/>
                <w:noProof/>
              </w:rPr>
            </w:pPr>
            <w:r>
              <w:rPr>
                <w:rFonts w:ascii="Times New Roman" w:hAnsi="Times New Roman"/>
                <w:noProof/>
              </w:rPr>
              <w:t>Schwimmbagger</w:t>
            </w:r>
          </w:p>
        </w:tc>
        <w:tc>
          <w:tcPr>
            <w:tcW w:w="1174" w:type="dxa"/>
          </w:tcPr>
          <w:p w14:paraId="73700339" w14:textId="77777777" w:rsidR="00D10BE9" w:rsidRPr="00AE0A51" w:rsidRDefault="00D10BE9" w:rsidP="00163AF6">
            <w:pPr>
              <w:rPr>
                <w:rFonts w:ascii="Times New Roman" w:hAnsi="Times New Roman" w:cs="Times New Roman"/>
                <w:noProof/>
              </w:rPr>
            </w:pPr>
            <w:r>
              <w:rPr>
                <w:rFonts w:ascii="Times New Roman" w:hAnsi="Times New Roman"/>
                <w:noProof/>
              </w:rPr>
              <w:t>89051000</w:t>
            </w:r>
          </w:p>
        </w:tc>
        <w:tc>
          <w:tcPr>
            <w:tcW w:w="2846" w:type="dxa"/>
          </w:tcPr>
          <w:p w14:paraId="2B389852" w14:textId="77777777" w:rsidR="00D10BE9" w:rsidRPr="00AE0A51" w:rsidRDefault="00D10BE9" w:rsidP="00163AF6">
            <w:pPr>
              <w:rPr>
                <w:rFonts w:ascii="Times New Roman" w:hAnsi="Times New Roman" w:cs="Times New Roman"/>
                <w:noProof/>
              </w:rPr>
            </w:pPr>
          </w:p>
        </w:tc>
        <w:tc>
          <w:tcPr>
            <w:tcW w:w="717" w:type="dxa"/>
          </w:tcPr>
          <w:p w14:paraId="353849F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B799FA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11B4C5" w14:textId="77777777" w:rsidTr="00477EA8">
        <w:trPr>
          <w:cantSplit/>
        </w:trPr>
        <w:tc>
          <w:tcPr>
            <w:tcW w:w="1123" w:type="dxa"/>
          </w:tcPr>
          <w:p w14:paraId="6F35DDE4" w14:textId="77777777" w:rsidR="00D10BE9" w:rsidRPr="00AE0A51" w:rsidRDefault="00D10BE9" w:rsidP="00163AF6">
            <w:pPr>
              <w:rPr>
                <w:rFonts w:ascii="Times New Roman" w:hAnsi="Times New Roman" w:cs="Times New Roman"/>
                <w:noProof/>
              </w:rPr>
            </w:pPr>
            <w:r>
              <w:rPr>
                <w:rFonts w:ascii="Times New Roman" w:hAnsi="Times New Roman"/>
                <w:noProof/>
              </w:rPr>
              <w:t>890520</w:t>
            </w:r>
          </w:p>
        </w:tc>
        <w:tc>
          <w:tcPr>
            <w:tcW w:w="6883" w:type="dxa"/>
          </w:tcPr>
          <w:p w14:paraId="008E590F" w14:textId="77777777" w:rsidR="00D10BE9" w:rsidRPr="00AE0A51" w:rsidRDefault="00D10BE9" w:rsidP="00163AF6">
            <w:pPr>
              <w:rPr>
                <w:rFonts w:ascii="Times New Roman" w:hAnsi="Times New Roman" w:cs="Times New Roman"/>
                <w:noProof/>
              </w:rPr>
            </w:pPr>
            <w:r>
              <w:rPr>
                <w:rFonts w:ascii="Times New Roman" w:hAnsi="Times New Roman"/>
                <w:noProof/>
              </w:rPr>
              <w:t>Schwimmende oder tauchende Bohr- oder Förderplattformen</w:t>
            </w:r>
          </w:p>
        </w:tc>
        <w:tc>
          <w:tcPr>
            <w:tcW w:w="1174" w:type="dxa"/>
          </w:tcPr>
          <w:p w14:paraId="6FFB5735" w14:textId="77777777" w:rsidR="00D10BE9" w:rsidRPr="00AE0A51" w:rsidRDefault="00D10BE9" w:rsidP="00163AF6">
            <w:pPr>
              <w:rPr>
                <w:rFonts w:ascii="Times New Roman" w:hAnsi="Times New Roman" w:cs="Times New Roman"/>
                <w:noProof/>
              </w:rPr>
            </w:pPr>
            <w:r>
              <w:rPr>
                <w:rFonts w:ascii="Times New Roman" w:hAnsi="Times New Roman"/>
                <w:noProof/>
              </w:rPr>
              <w:t>89052000</w:t>
            </w:r>
          </w:p>
        </w:tc>
        <w:tc>
          <w:tcPr>
            <w:tcW w:w="2846" w:type="dxa"/>
          </w:tcPr>
          <w:p w14:paraId="184D8664" w14:textId="77777777" w:rsidR="00D10BE9" w:rsidRPr="00AE0A51" w:rsidRDefault="00D10BE9" w:rsidP="00163AF6">
            <w:pPr>
              <w:rPr>
                <w:rFonts w:ascii="Times New Roman" w:hAnsi="Times New Roman" w:cs="Times New Roman"/>
                <w:noProof/>
              </w:rPr>
            </w:pPr>
          </w:p>
        </w:tc>
        <w:tc>
          <w:tcPr>
            <w:tcW w:w="717" w:type="dxa"/>
          </w:tcPr>
          <w:p w14:paraId="71296C3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D2860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C10D59" w14:textId="77777777" w:rsidTr="00477EA8">
        <w:trPr>
          <w:cantSplit/>
        </w:trPr>
        <w:tc>
          <w:tcPr>
            <w:tcW w:w="1123" w:type="dxa"/>
          </w:tcPr>
          <w:p w14:paraId="4F50E74C" w14:textId="77777777" w:rsidR="00D10BE9" w:rsidRPr="00AE0A51" w:rsidRDefault="00D10BE9" w:rsidP="00163AF6">
            <w:pPr>
              <w:rPr>
                <w:rFonts w:ascii="Times New Roman" w:hAnsi="Times New Roman" w:cs="Times New Roman"/>
                <w:noProof/>
              </w:rPr>
            </w:pPr>
            <w:r>
              <w:rPr>
                <w:rFonts w:ascii="Times New Roman" w:hAnsi="Times New Roman"/>
                <w:noProof/>
              </w:rPr>
              <w:t>890590</w:t>
            </w:r>
          </w:p>
        </w:tc>
        <w:tc>
          <w:tcPr>
            <w:tcW w:w="6883" w:type="dxa"/>
          </w:tcPr>
          <w:p w14:paraId="6DC620A7" w14:textId="77777777" w:rsidR="00D10BE9" w:rsidRPr="00AE0A51" w:rsidRDefault="00D10BE9" w:rsidP="00163AF6">
            <w:pPr>
              <w:rPr>
                <w:rFonts w:ascii="Times New Roman" w:hAnsi="Times New Roman" w:cs="Times New Roman"/>
                <w:noProof/>
              </w:rPr>
            </w:pPr>
            <w:r>
              <w:rPr>
                <w:rFonts w:ascii="Times New Roman" w:hAnsi="Times New Roman"/>
                <w:noProof/>
              </w:rPr>
              <w:t>Feuerschiffe, Feuerlöschschiffe, Schwimmkrane und andere Wasserfahrzeuge, bei denen das Fahren im Vergleich zu ihrer Hauptfunktion von untergeordneter Bedeutung ist (ausg. Schwimmbagger, schwimmende oder tauchende Bohr- oder Förderplattformen sowie Fischereifahrzeuge und Kriegsschiffe)</w:t>
            </w:r>
          </w:p>
        </w:tc>
        <w:tc>
          <w:tcPr>
            <w:tcW w:w="1174" w:type="dxa"/>
          </w:tcPr>
          <w:p w14:paraId="64DFA2E6" w14:textId="77777777" w:rsidR="00D10BE9" w:rsidRPr="00AE0A51" w:rsidRDefault="00D10BE9" w:rsidP="00163AF6">
            <w:pPr>
              <w:rPr>
                <w:rFonts w:ascii="Times New Roman" w:hAnsi="Times New Roman" w:cs="Times New Roman"/>
                <w:noProof/>
              </w:rPr>
            </w:pPr>
            <w:r>
              <w:rPr>
                <w:rFonts w:ascii="Times New Roman" w:hAnsi="Times New Roman"/>
                <w:noProof/>
              </w:rPr>
              <w:t>89059000</w:t>
            </w:r>
          </w:p>
        </w:tc>
        <w:tc>
          <w:tcPr>
            <w:tcW w:w="2846" w:type="dxa"/>
          </w:tcPr>
          <w:p w14:paraId="727931AF" w14:textId="77777777" w:rsidR="00D10BE9" w:rsidRPr="00AE0A51" w:rsidRDefault="00D10BE9" w:rsidP="00163AF6">
            <w:pPr>
              <w:rPr>
                <w:rFonts w:ascii="Times New Roman" w:hAnsi="Times New Roman" w:cs="Times New Roman"/>
                <w:noProof/>
              </w:rPr>
            </w:pPr>
          </w:p>
        </w:tc>
        <w:tc>
          <w:tcPr>
            <w:tcW w:w="717" w:type="dxa"/>
          </w:tcPr>
          <w:p w14:paraId="2E74088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476EF2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11F65F" w14:textId="77777777" w:rsidTr="00477EA8">
        <w:trPr>
          <w:cantSplit/>
        </w:trPr>
        <w:tc>
          <w:tcPr>
            <w:tcW w:w="1123" w:type="dxa"/>
          </w:tcPr>
          <w:p w14:paraId="7629DDEE" w14:textId="77777777" w:rsidR="00D10BE9" w:rsidRPr="00AE0A51" w:rsidRDefault="00D10BE9" w:rsidP="00163AF6">
            <w:pPr>
              <w:rPr>
                <w:rFonts w:ascii="Times New Roman" w:hAnsi="Times New Roman" w:cs="Times New Roman"/>
                <w:noProof/>
              </w:rPr>
            </w:pPr>
            <w:r>
              <w:rPr>
                <w:rFonts w:ascii="Times New Roman" w:hAnsi="Times New Roman"/>
                <w:noProof/>
              </w:rPr>
              <w:t>890610</w:t>
            </w:r>
          </w:p>
        </w:tc>
        <w:tc>
          <w:tcPr>
            <w:tcW w:w="6883" w:type="dxa"/>
          </w:tcPr>
          <w:p w14:paraId="3F33E20E" w14:textId="77777777" w:rsidR="00D10BE9" w:rsidRPr="00AE0A51" w:rsidRDefault="00D10BE9" w:rsidP="00163AF6">
            <w:pPr>
              <w:rPr>
                <w:rFonts w:ascii="Times New Roman" w:hAnsi="Times New Roman" w:cs="Times New Roman"/>
                <w:noProof/>
              </w:rPr>
            </w:pPr>
            <w:r>
              <w:rPr>
                <w:rFonts w:ascii="Times New Roman" w:hAnsi="Times New Roman"/>
                <w:noProof/>
              </w:rPr>
              <w:t>Kriegsschiffe aller Art</w:t>
            </w:r>
          </w:p>
        </w:tc>
        <w:tc>
          <w:tcPr>
            <w:tcW w:w="1174" w:type="dxa"/>
          </w:tcPr>
          <w:p w14:paraId="447410D2" w14:textId="77777777" w:rsidR="00D10BE9" w:rsidRPr="00AE0A51" w:rsidRDefault="00D10BE9" w:rsidP="00163AF6">
            <w:pPr>
              <w:rPr>
                <w:rFonts w:ascii="Times New Roman" w:hAnsi="Times New Roman" w:cs="Times New Roman"/>
                <w:noProof/>
              </w:rPr>
            </w:pPr>
            <w:r>
              <w:rPr>
                <w:rFonts w:ascii="Times New Roman" w:hAnsi="Times New Roman"/>
                <w:noProof/>
              </w:rPr>
              <w:t>89061000</w:t>
            </w:r>
          </w:p>
        </w:tc>
        <w:tc>
          <w:tcPr>
            <w:tcW w:w="2846" w:type="dxa"/>
          </w:tcPr>
          <w:p w14:paraId="33B62B0C" w14:textId="77777777" w:rsidR="00D10BE9" w:rsidRPr="00AE0A51" w:rsidRDefault="00D10BE9" w:rsidP="00163AF6">
            <w:pPr>
              <w:rPr>
                <w:rFonts w:ascii="Times New Roman" w:hAnsi="Times New Roman" w:cs="Times New Roman"/>
                <w:noProof/>
              </w:rPr>
            </w:pPr>
          </w:p>
        </w:tc>
        <w:tc>
          <w:tcPr>
            <w:tcW w:w="717" w:type="dxa"/>
          </w:tcPr>
          <w:p w14:paraId="6E9E2E4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561EEC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7966FD" w14:textId="77777777" w:rsidTr="00477EA8">
        <w:trPr>
          <w:cantSplit/>
        </w:trPr>
        <w:tc>
          <w:tcPr>
            <w:tcW w:w="1123" w:type="dxa"/>
          </w:tcPr>
          <w:p w14:paraId="21258F8D" w14:textId="77777777" w:rsidR="00D10BE9" w:rsidRPr="00AE0A51" w:rsidRDefault="00D10BE9" w:rsidP="00163AF6">
            <w:pPr>
              <w:rPr>
                <w:rFonts w:ascii="Times New Roman" w:hAnsi="Times New Roman" w:cs="Times New Roman"/>
                <w:noProof/>
              </w:rPr>
            </w:pPr>
            <w:r>
              <w:rPr>
                <w:rFonts w:ascii="Times New Roman" w:hAnsi="Times New Roman"/>
                <w:noProof/>
              </w:rPr>
              <w:t>890690</w:t>
            </w:r>
          </w:p>
        </w:tc>
        <w:tc>
          <w:tcPr>
            <w:tcW w:w="6883" w:type="dxa"/>
          </w:tcPr>
          <w:p w14:paraId="3900E36C" w14:textId="77777777" w:rsidR="00D10BE9" w:rsidRPr="00AE0A51" w:rsidRDefault="00D10BE9" w:rsidP="00163AF6">
            <w:pPr>
              <w:rPr>
                <w:rFonts w:ascii="Times New Roman" w:hAnsi="Times New Roman" w:cs="Times New Roman"/>
                <w:noProof/>
              </w:rPr>
            </w:pPr>
            <w:r>
              <w:rPr>
                <w:rFonts w:ascii="Times New Roman" w:hAnsi="Times New Roman"/>
                <w:noProof/>
              </w:rPr>
              <w:t>Wasserfahrzeuge, einschl. Rettungsfahrzeuge (ausg. Kriegsschiffe, Ruderboote und andere Wasserfahrzeuge der Positionen 8901 bis 8905 sowie Wasserfahrzeuge zum Abwracken)</w:t>
            </w:r>
          </w:p>
        </w:tc>
        <w:tc>
          <w:tcPr>
            <w:tcW w:w="1174" w:type="dxa"/>
          </w:tcPr>
          <w:p w14:paraId="72217FD9" w14:textId="77777777" w:rsidR="00D10BE9" w:rsidRPr="00AE0A51" w:rsidRDefault="00D10BE9" w:rsidP="00163AF6">
            <w:pPr>
              <w:rPr>
                <w:rFonts w:ascii="Times New Roman" w:hAnsi="Times New Roman" w:cs="Times New Roman"/>
                <w:noProof/>
              </w:rPr>
            </w:pPr>
            <w:r>
              <w:rPr>
                <w:rFonts w:ascii="Times New Roman" w:hAnsi="Times New Roman"/>
                <w:noProof/>
              </w:rPr>
              <w:t>89069000</w:t>
            </w:r>
          </w:p>
        </w:tc>
        <w:tc>
          <w:tcPr>
            <w:tcW w:w="2846" w:type="dxa"/>
          </w:tcPr>
          <w:p w14:paraId="0A328AF7" w14:textId="77777777" w:rsidR="00D10BE9" w:rsidRPr="00AE0A51" w:rsidRDefault="00D10BE9" w:rsidP="00163AF6">
            <w:pPr>
              <w:rPr>
                <w:rFonts w:ascii="Times New Roman" w:hAnsi="Times New Roman" w:cs="Times New Roman"/>
                <w:noProof/>
              </w:rPr>
            </w:pPr>
          </w:p>
        </w:tc>
        <w:tc>
          <w:tcPr>
            <w:tcW w:w="717" w:type="dxa"/>
          </w:tcPr>
          <w:p w14:paraId="5009E53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6AA833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4BA7B3" w14:textId="77777777" w:rsidTr="00477EA8">
        <w:trPr>
          <w:cantSplit/>
        </w:trPr>
        <w:tc>
          <w:tcPr>
            <w:tcW w:w="1123" w:type="dxa"/>
          </w:tcPr>
          <w:p w14:paraId="2A710214" w14:textId="77777777" w:rsidR="00D10BE9" w:rsidRPr="00AE0A51" w:rsidRDefault="00D10BE9" w:rsidP="00163AF6">
            <w:pPr>
              <w:rPr>
                <w:rFonts w:ascii="Times New Roman" w:hAnsi="Times New Roman" w:cs="Times New Roman"/>
                <w:noProof/>
              </w:rPr>
            </w:pPr>
            <w:r>
              <w:rPr>
                <w:rFonts w:ascii="Times New Roman" w:hAnsi="Times New Roman"/>
                <w:noProof/>
              </w:rPr>
              <w:t>890710</w:t>
            </w:r>
          </w:p>
        </w:tc>
        <w:tc>
          <w:tcPr>
            <w:tcW w:w="6883" w:type="dxa"/>
          </w:tcPr>
          <w:p w14:paraId="4C699102" w14:textId="77777777" w:rsidR="00D10BE9" w:rsidRPr="00AE0A51" w:rsidRDefault="00D10BE9" w:rsidP="00163AF6">
            <w:pPr>
              <w:rPr>
                <w:rFonts w:ascii="Times New Roman" w:hAnsi="Times New Roman" w:cs="Times New Roman"/>
                <w:noProof/>
              </w:rPr>
            </w:pPr>
            <w:r>
              <w:rPr>
                <w:rFonts w:ascii="Times New Roman" w:hAnsi="Times New Roman"/>
                <w:noProof/>
              </w:rPr>
              <w:t>Aufblasbare Flöße</w:t>
            </w:r>
          </w:p>
        </w:tc>
        <w:tc>
          <w:tcPr>
            <w:tcW w:w="1174" w:type="dxa"/>
          </w:tcPr>
          <w:p w14:paraId="08ECC81B" w14:textId="77777777" w:rsidR="00D10BE9" w:rsidRPr="00AE0A51" w:rsidRDefault="00D10BE9" w:rsidP="00163AF6">
            <w:pPr>
              <w:rPr>
                <w:rFonts w:ascii="Times New Roman" w:hAnsi="Times New Roman" w:cs="Times New Roman"/>
                <w:noProof/>
              </w:rPr>
            </w:pPr>
            <w:r>
              <w:rPr>
                <w:rFonts w:ascii="Times New Roman" w:hAnsi="Times New Roman"/>
                <w:noProof/>
              </w:rPr>
              <w:t>89071000</w:t>
            </w:r>
          </w:p>
        </w:tc>
        <w:tc>
          <w:tcPr>
            <w:tcW w:w="2846" w:type="dxa"/>
          </w:tcPr>
          <w:p w14:paraId="7EC56722" w14:textId="77777777" w:rsidR="00D10BE9" w:rsidRPr="00AE0A51" w:rsidRDefault="00D10BE9" w:rsidP="00163AF6">
            <w:pPr>
              <w:rPr>
                <w:rFonts w:ascii="Times New Roman" w:hAnsi="Times New Roman" w:cs="Times New Roman"/>
                <w:noProof/>
              </w:rPr>
            </w:pPr>
          </w:p>
        </w:tc>
        <w:tc>
          <w:tcPr>
            <w:tcW w:w="717" w:type="dxa"/>
          </w:tcPr>
          <w:p w14:paraId="76126D7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BFDB66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BABAD6E" w14:textId="77777777" w:rsidTr="00477EA8">
        <w:trPr>
          <w:cantSplit/>
        </w:trPr>
        <w:tc>
          <w:tcPr>
            <w:tcW w:w="1123" w:type="dxa"/>
          </w:tcPr>
          <w:p w14:paraId="646D316D" w14:textId="77777777" w:rsidR="00D10BE9" w:rsidRPr="00AE0A51" w:rsidRDefault="00D10BE9" w:rsidP="00163AF6">
            <w:pPr>
              <w:rPr>
                <w:rFonts w:ascii="Times New Roman" w:hAnsi="Times New Roman" w:cs="Times New Roman"/>
                <w:noProof/>
              </w:rPr>
            </w:pPr>
            <w:r>
              <w:rPr>
                <w:rFonts w:ascii="Times New Roman" w:hAnsi="Times New Roman"/>
                <w:noProof/>
              </w:rPr>
              <w:t>890790</w:t>
            </w:r>
          </w:p>
        </w:tc>
        <w:tc>
          <w:tcPr>
            <w:tcW w:w="6883" w:type="dxa"/>
          </w:tcPr>
          <w:p w14:paraId="4C0E13AA" w14:textId="77777777" w:rsidR="00D10BE9" w:rsidRPr="00AE0A51" w:rsidRDefault="00D10BE9" w:rsidP="00163AF6">
            <w:pPr>
              <w:rPr>
                <w:rFonts w:ascii="Times New Roman" w:hAnsi="Times New Roman" w:cs="Times New Roman"/>
                <w:noProof/>
              </w:rPr>
            </w:pPr>
            <w:r>
              <w:rPr>
                <w:rFonts w:ascii="Times New Roman" w:hAnsi="Times New Roman"/>
                <w:noProof/>
              </w:rPr>
              <w:t>Flöße, Schwimmtanks, Senkkästen, Festmachetonnen, Bojen, schwimmende Baken und andere schwimmende Vorrichtungen (ausg. aufblasbare Flöße, Wasserfahrzeuge der Positionen 8901 bis 8906 sowie schwimmende Vorrichtungen zum Abwracken)</w:t>
            </w:r>
          </w:p>
        </w:tc>
        <w:tc>
          <w:tcPr>
            <w:tcW w:w="1174" w:type="dxa"/>
          </w:tcPr>
          <w:p w14:paraId="53153E44" w14:textId="77777777" w:rsidR="00D10BE9" w:rsidRPr="00AE0A51" w:rsidRDefault="00D10BE9" w:rsidP="00163AF6">
            <w:pPr>
              <w:rPr>
                <w:rFonts w:ascii="Times New Roman" w:hAnsi="Times New Roman" w:cs="Times New Roman"/>
                <w:noProof/>
              </w:rPr>
            </w:pPr>
            <w:r>
              <w:rPr>
                <w:rFonts w:ascii="Times New Roman" w:hAnsi="Times New Roman"/>
                <w:noProof/>
              </w:rPr>
              <w:t>89079000</w:t>
            </w:r>
          </w:p>
        </w:tc>
        <w:tc>
          <w:tcPr>
            <w:tcW w:w="2846" w:type="dxa"/>
          </w:tcPr>
          <w:p w14:paraId="7102AAEA" w14:textId="77777777" w:rsidR="00D10BE9" w:rsidRPr="00AE0A51" w:rsidRDefault="00D10BE9" w:rsidP="00163AF6">
            <w:pPr>
              <w:rPr>
                <w:rFonts w:ascii="Times New Roman" w:hAnsi="Times New Roman" w:cs="Times New Roman"/>
                <w:noProof/>
              </w:rPr>
            </w:pPr>
          </w:p>
        </w:tc>
        <w:tc>
          <w:tcPr>
            <w:tcW w:w="717" w:type="dxa"/>
          </w:tcPr>
          <w:p w14:paraId="0E63C8A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1542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536CB3" w14:textId="77777777" w:rsidTr="00477EA8">
        <w:trPr>
          <w:cantSplit/>
        </w:trPr>
        <w:tc>
          <w:tcPr>
            <w:tcW w:w="1123" w:type="dxa"/>
          </w:tcPr>
          <w:p w14:paraId="442932D9" w14:textId="77777777" w:rsidR="00D10BE9" w:rsidRPr="00AE0A51" w:rsidRDefault="00D10BE9" w:rsidP="00163AF6">
            <w:pPr>
              <w:rPr>
                <w:rFonts w:ascii="Times New Roman" w:hAnsi="Times New Roman" w:cs="Times New Roman"/>
                <w:noProof/>
              </w:rPr>
            </w:pPr>
            <w:r>
              <w:rPr>
                <w:rFonts w:ascii="Times New Roman" w:hAnsi="Times New Roman"/>
                <w:noProof/>
              </w:rPr>
              <w:t>890800</w:t>
            </w:r>
          </w:p>
        </w:tc>
        <w:tc>
          <w:tcPr>
            <w:tcW w:w="6883" w:type="dxa"/>
          </w:tcPr>
          <w:p w14:paraId="7B907928" w14:textId="77777777" w:rsidR="00D10BE9" w:rsidRPr="00AE0A51" w:rsidRDefault="00D10BE9" w:rsidP="00163AF6">
            <w:pPr>
              <w:rPr>
                <w:rFonts w:ascii="Times New Roman" w:hAnsi="Times New Roman" w:cs="Times New Roman"/>
                <w:noProof/>
              </w:rPr>
            </w:pPr>
            <w:r>
              <w:rPr>
                <w:rFonts w:ascii="Times New Roman" w:hAnsi="Times New Roman"/>
                <w:noProof/>
              </w:rPr>
              <w:t>Wasserfahrzeuge und andere schwimmende Vorrichtungen, zum Abwracken</w:t>
            </w:r>
          </w:p>
        </w:tc>
        <w:tc>
          <w:tcPr>
            <w:tcW w:w="1174" w:type="dxa"/>
          </w:tcPr>
          <w:p w14:paraId="7084FAED" w14:textId="77777777" w:rsidR="00D10BE9" w:rsidRPr="00AE0A51" w:rsidRDefault="00D10BE9" w:rsidP="00163AF6">
            <w:pPr>
              <w:rPr>
                <w:rFonts w:ascii="Times New Roman" w:hAnsi="Times New Roman" w:cs="Times New Roman"/>
                <w:noProof/>
              </w:rPr>
            </w:pPr>
            <w:r>
              <w:rPr>
                <w:rFonts w:ascii="Times New Roman" w:hAnsi="Times New Roman"/>
                <w:noProof/>
              </w:rPr>
              <w:t>89080000</w:t>
            </w:r>
          </w:p>
        </w:tc>
        <w:tc>
          <w:tcPr>
            <w:tcW w:w="2846" w:type="dxa"/>
          </w:tcPr>
          <w:p w14:paraId="389B38A1" w14:textId="77777777" w:rsidR="00D10BE9" w:rsidRPr="00AE0A51" w:rsidRDefault="00D10BE9" w:rsidP="00163AF6">
            <w:pPr>
              <w:rPr>
                <w:rFonts w:ascii="Times New Roman" w:hAnsi="Times New Roman" w:cs="Times New Roman"/>
                <w:noProof/>
              </w:rPr>
            </w:pPr>
          </w:p>
        </w:tc>
        <w:tc>
          <w:tcPr>
            <w:tcW w:w="717" w:type="dxa"/>
          </w:tcPr>
          <w:p w14:paraId="35D84CE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60C3B8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B14F5A" w14:textId="77777777" w:rsidTr="00477EA8">
        <w:trPr>
          <w:cantSplit/>
        </w:trPr>
        <w:tc>
          <w:tcPr>
            <w:tcW w:w="1123" w:type="dxa"/>
          </w:tcPr>
          <w:p w14:paraId="417DE8A4" w14:textId="77777777" w:rsidR="00D10BE9" w:rsidRPr="00AE0A51" w:rsidRDefault="00D10BE9" w:rsidP="00163AF6">
            <w:pPr>
              <w:rPr>
                <w:rFonts w:ascii="Times New Roman" w:hAnsi="Times New Roman" w:cs="Times New Roman"/>
                <w:noProof/>
              </w:rPr>
            </w:pPr>
            <w:r>
              <w:rPr>
                <w:rFonts w:ascii="Times New Roman" w:hAnsi="Times New Roman"/>
                <w:noProof/>
              </w:rPr>
              <w:t>900110</w:t>
            </w:r>
          </w:p>
        </w:tc>
        <w:tc>
          <w:tcPr>
            <w:tcW w:w="6883" w:type="dxa"/>
          </w:tcPr>
          <w:p w14:paraId="1652BEB6" w14:textId="77777777" w:rsidR="00D10BE9" w:rsidRPr="00AE0A51" w:rsidRDefault="00D10BE9" w:rsidP="00163AF6">
            <w:pPr>
              <w:rPr>
                <w:rFonts w:ascii="Times New Roman" w:hAnsi="Times New Roman" w:cs="Times New Roman"/>
                <w:noProof/>
              </w:rPr>
            </w:pPr>
            <w:r>
              <w:rPr>
                <w:rFonts w:ascii="Times New Roman" w:hAnsi="Times New Roman"/>
                <w:noProof/>
              </w:rPr>
              <w:t>Optische Fasern sowie Bündel und Kabel aus optischen Fasern (ausg. aus einzeln umhüllten Fasern der Position 8544)</w:t>
            </w:r>
          </w:p>
        </w:tc>
        <w:tc>
          <w:tcPr>
            <w:tcW w:w="1174" w:type="dxa"/>
          </w:tcPr>
          <w:p w14:paraId="7F6B0B81" w14:textId="77777777" w:rsidR="00D10BE9" w:rsidRPr="00AE0A51" w:rsidRDefault="00D10BE9" w:rsidP="00163AF6">
            <w:pPr>
              <w:rPr>
                <w:rFonts w:ascii="Times New Roman" w:hAnsi="Times New Roman" w:cs="Times New Roman"/>
                <w:noProof/>
              </w:rPr>
            </w:pPr>
            <w:r>
              <w:rPr>
                <w:rFonts w:ascii="Times New Roman" w:hAnsi="Times New Roman"/>
                <w:noProof/>
              </w:rPr>
              <w:t>90011000</w:t>
            </w:r>
          </w:p>
        </w:tc>
        <w:tc>
          <w:tcPr>
            <w:tcW w:w="2846" w:type="dxa"/>
          </w:tcPr>
          <w:p w14:paraId="48A54754" w14:textId="77777777" w:rsidR="00D10BE9" w:rsidRPr="00AE0A51" w:rsidRDefault="00D10BE9" w:rsidP="00163AF6">
            <w:pPr>
              <w:rPr>
                <w:rFonts w:ascii="Times New Roman" w:hAnsi="Times New Roman" w:cs="Times New Roman"/>
                <w:noProof/>
              </w:rPr>
            </w:pPr>
          </w:p>
        </w:tc>
        <w:tc>
          <w:tcPr>
            <w:tcW w:w="717" w:type="dxa"/>
          </w:tcPr>
          <w:p w14:paraId="07AE37E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1A3A9A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4199A3E" w14:textId="77777777" w:rsidTr="00477EA8">
        <w:trPr>
          <w:cantSplit/>
        </w:trPr>
        <w:tc>
          <w:tcPr>
            <w:tcW w:w="1123" w:type="dxa"/>
          </w:tcPr>
          <w:p w14:paraId="333E130D" w14:textId="77777777" w:rsidR="00D10BE9" w:rsidRPr="00AE0A51" w:rsidRDefault="00D10BE9" w:rsidP="00163AF6">
            <w:pPr>
              <w:rPr>
                <w:rFonts w:ascii="Times New Roman" w:hAnsi="Times New Roman" w:cs="Times New Roman"/>
                <w:noProof/>
              </w:rPr>
            </w:pPr>
            <w:r>
              <w:rPr>
                <w:rFonts w:ascii="Times New Roman" w:hAnsi="Times New Roman"/>
                <w:noProof/>
              </w:rPr>
              <w:t>900120</w:t>
            </w:r>
          </w:p>
        </w:tc>
        <w:tc>
          <w:tcPr>
            <w:tcW w:w="6883" w:type="dxa"/>
          </w:tcPr>
          <w:p w14:paraId="6F6DAE04" w14:textId="77777777" w:rsidR="00D10BE9" w:rsidRPr="00AE0A51" w:rsidRDefault="00D10BE9" w:rsidP="00163AF6">
            <w:pPr>
              <w:rPr>
                <w:rFonts w:ascii="Times New Roman" w:hAnsi="Times New Roman" w:cs="Times New Roman"/>
                <w:noProof/>
              </w:rPr>
            </w:pPr>
            <w:r>
              <w:rPr>
                <w:rFonts w:ascii="Times New Roman" w:hAnsi="Times New Roman"/>
                <w:noProof/>
              </w:rPr>
              <w:t>Polarisierende Stoffe in Form von Folien oder Platten</w:t>
            </w:r>
          </w:p>
        </w:tc>
        <w:tc>
          <w:tcPr>
            <w:tcW w:w="1174" w:type="dxa"/>
          </w:tcPr>
          <w:p w14:paraId="5DB9B68E" w14:textId="77777777" w:rsidR="00D10BE9" w:rsidRPr="00AE0A51" w:rsidRDefault="00D10BE9" w:rsidP="00163AF6">
            <w:pPr>
              <w:rPr>
                <w:rFonts w:ascii="Times New Roman" w:hAnsi="Times New Roman" w:cs="Times New Roman"/>
                <w:noProof/>
              </w:rPr>
            </w:pPr>
            <w:r>
              <w:rPr>
                <w:rFonts w:ascii="Times New Roman" w:hAnsi="Times New Roman"/>
                <w:noProof/>
              </w:rPr>
              <w:t>90012000</w:t>
            </w:r>
          </w:p>
        </w:tc>
        <w:tc>
          <w:tcPr>
            <w:tcW w:w="2846" w:type="dxa"/>
          </w:tcPr>
          <w:p w14:paraId="389D3D07" w14:textId="77777777" w:rsidR="00D10BE9" w:rsidRPr="00AE0A51" w:rsidRDefault="00D10BE9" w:rsidP="00163AF6">
            <w:pPr>
              <w:rPr>
                <w:rFonts w:ascii="Times New Roman" w:hAnsi="Times New Roman" w:cs="Times New Roman"/>
                <w:noProof/>
              </w:rPr>
            </w:pPr>
          </w:p>
        </w:tc>
        <w:tc>
          <w:tcPr>
            <w:tcW w:w="717" w:type="dxa"/>
          </w:tcPr>
          <w:p w14:paraId="033B0E6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BA495F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43431EF" w14:textId="77777777" w:rsidTr="00477EA8">
        <w:trPr>
          <w:cantSplit/>
        </w:trPr>
        <w:tc>
          <w:tcPr>
            <w:tcW w:w="1123" w:type="dxa"/>
          </w:tcPr>
          <w:p w14:paraId="253F1CE0" w14:textId="77777777" w:rsidR="00D10BE9" w:rsidRPr="00AE0A51" w:rsidRDefault="00D10BE9" w:rsidP="00163AF6">
            <w:pPr>
              <w:rPr>
                <w:rFonts w:ascii="Times New Roman" w:hAnsi="Times New Roman" w:cs="Times New Roman"/>
                <w:noProof/>
              </w:rPr>
            </w:pPr>
            <w:r>
              <w:rPr>
                <w:rFonts w:ascii="Times New Roman" w:hAnsi="Times New Roman"/>
                <w:noProof/>
              </w:rPr>
              <w:t>900130</w:t>
            </w:r>
          </w:p>
        </w:tc>
        <w:tc>
          <w:tcPr>
            <w:tcW w:w="6883" w:type="dxa"/>
          </w:tcPr>
          <w:p w14:paraId="01437833" w14:textId="77777777" w:rsidR="00D10BE9" w:rsidRPr="00AE0A51" w:rsidRDefault="00D10BE9" w:rsidP="00163AF6">
            <w:pPr>
              <w:rPr>
                <w:rFonts w:ascii="Times New Roman" w:hAnsi="Times New Roman" w:cs="Times New Roman"/>
                <w:noProof/>
              </w:rPr>
            </w:pPr>
            <w:r>
              <w:rPr>
                <w:rFonts w:ascii="Times New Roman" w:hAnsi="Times New Roman"/>
                <w:noProof/>
              </w:rPr>
              <w:t>Kontaktlinsen</w:t>
            </w:r>
          </w:p>
        </w:tc>
        <w:tc>
          <w:tcPr>
            <w:tcW w:w="1174" w:type="dxa"/>
          </w:tcPr>
          <w:p w14:paraId="1466E032" w14:textId="77777777" w:rsidR="00D10BE9" w:rsidRPr="00AE0A51" w:rsidRDefault="00D10BE9" w:rsidP="00163AF6">
            <w:pPr>
              <w:rPr>
                <w:rFonts w:ascii="Times New Roman" w:hAnsi="Times New Roman" w:cs="Times New Roman"/>
                <w:noProof/>
              </w:rPr>
            </w:pPr>
            <w:r>
              <w:rPr>
                <w:rFonts w:ascii="Times New Roman" w:hAnsi="Times New Roman"/>
                <w:noProof/>
              </w:rPr>
              <w:t>90013000</w:t>
            </w:r>
          </w:p>
        </w:tc>
        <w:tc>
          <w:tcPr>
            <w:tcW w:w="2846" w:type="dxa"/>
          </w:tcPr>
          <w:p w14:paraId="49B3A353" w14:textId="77777777" w:rsidR="00D10BE9" w:rsidRPr="00AE0A51" w:rsidRDefault="00D10BE9" w:rsidP="00163AF6">
            <w:pPr>
              <w:rPr>
                <w:rFonts w:ascii="Times New Roman" w:hAnsi="Times New Roman" w:cs="Times New Roman"/>
                <w:noProof/>
              </w:rPr>
            </w:pPr>
          </w:p>
        </w:tc>
        <w:tc>
          <w:tcPr>
            <w:tcW w:w="717" w:type="dxa"/>
          </w:tcPr>
          <w:p w14:paraId="0B8D7F3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E56D4F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66E5856" w14:textId="77777777" w:rsidTr="00477EA8">
        <w:trPr>
          <w:cantSplit/>
        </w:trPr>
        <w:tc>
          <w:tcPr>
            <w:tcW w:w="1123" w:type="dxa"/>
          </w:tcPr>
          <w:p w14:paraId="116C9EDB" w14:textId="77777777" w:rsidR="00D10BE9" w:rsidRPr="00AE0A51" w:rsidRDefault="00D10BE9" w:rsidP="00163AF6">
            <w:pPr>
              <w:rPr>
                <w:rFonts w:ascii="Times New Roman" w:hAnsi="Times New Roman" w:cs="Times New Roman"/>
                <w:noProof/>
              </w:rPr>
            </w:pPr>
            <w:r>
              <w:rPr>
                <w:rFonts w:ascii="Times New Roman" w:hAnsi="Times New Roman"/>
                <w:noProof/>
              </w:rPr>
              <w:t>900140</w:t>
            </w:r>
          </w:p>
        </w:tc>
        <w:tc>
          <w:tcPr>
            <w:tcW w:w="6883" w:type="dxa"/>
          </w:tcPr>
          <w:p w14:paraId="0F16E2F2" w14:textId="77777777" w:rsidR="00D10BE9" w:rsidRPr="00AE0A51" w:rsidRDefault="00D10BE9" w:rsidP="00163AF6">
            <w:pPr>
              <w:rPr>
                <w:rFonts w:ascii="Times New Roman" w:hAnsi="Times New Roman" w:cs="Times New Roman"/>
                <w:noProof/>
              </w:rPr>
            </w:pPr>
            <w:r>
              <w:rPr>
                <w:rFonts w:ascii="Times New Roman" w:hAnsi="Times New Roman"/>
                <w:noProof/>
              </w:rPr>
              <w:t>Brillengläser aus Glas</w:t>
            </w:r>
          </w:p>
        </w:tc>
        <w:tc>
          <w:tcPr>
            <w:tcW w:w="1174" w:type="dxa"/>
          </w:tcPr>
          <w:p w14:paraId="7C0D17E8" w14:textId="77777777" w:rsidR="00D10BE9" w:rsidRPr="00AE0A51" w:rsidRDefault="00D10BE9" w:rsidP="00163AF6">
            <w:pPr>
              <w:rPr>
                <w:rFonts w:ascii="Times New Roman" w:hAnsi="Times New Roman" w:cs="Times New Roman"/>
                <w:noProof/>
              </w:rPr>
            </w:pPr>
            <w:r>
              <w:rPr>
                <w:rFonts w:ascii="Times New Roman" w:hAnsi="Times New Roman"/>
                <w:noProof/>
              </w:rPr>
              <w:t>90014000</w:t>
            </w:r>
          </w:p>
        </w:tc>
        <w:tc>
          <w:tcPr>
            <w:tcW w:w="2846" w:type="dxa"/>
          </w:tcPr>
          <w:p w14:paraId="1D5B0FC0" w14:textId="77777777" w:rsidR="00D10BE9" w:rsidRPr="00AE0A51" w:rsidRDefault="00D10BE9" w:rsidP="00163AF6">
            <w:pPr>
              <w:rPr>
                <w:rFonts w:ascii="Times New Roman" w:hAnsi="Times New Roman" w:cs="Times New Roman"/>
                <w:noProof/>
              </w:rPr>
            </w:pPr>
          </w:p>
        </w:tc>
        <w:tc>
          <w:tcPr>
            <w:tcW w:w="717" w:type="dxa"/>
          </w:tcPr>
          <w:p w14:paraId="497804F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C62D41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742B1E2" w14:textId="77777777" w:rsidTr="00477EA8">
        <w:trPr>
          <w:cantSplit/>
        </w:trPr>
        <w:tc>
          <w:tcPr>
            <w:tcW w:w="1123" w:type="dxa"/>
          </w:tcPr>
          <w:p w14:paraId="223F8BA6" w14:textId="77777777" w:rsidR="00D10BE9" w:rsidRPr="00AE0A51" w:rsidRDefault="00D10BE9" w:rsidP="00163AF6">
            <w:pPr>
              <w:rPr>
                <w:rFonts w:ascii="Times New Roman" w:hAnsi="Times New Roman" w:cs="Times New Roman"/>
                <w:noProof/>
              </w:rPr>
            </w:pPr>
            <w:r>
              <w:rPr>
                <w:rFonts w:ascii="Times New Roman" w:hAnsi="Times New Roman"/>
                <w:noProof/>
              </w:rPr>
              <w:t>900150</w:t>
            </w:r>
          </w:p>
        </w:tc>
        <w:tc>
          <w:tcPr>
            <w:tcW w:w="6883" w:type="dxa"/>
          </w:tcPr>
          <w:p w14:paraId="7ADD1FD1" w14:textId="77777777" w:rsidR="00D10BE9" w:rsidRPr="00AE0A51" w:rsidRDefault="00D10BE9" w:rsidP="00163AF6">
            <w:pPr>
              <w:rPr>
                <w:rFonts w:ascii="Times New Roman" w:hAnsi="Times New Roman" w:cs="Times New Roman"/>
                <w:noProof/>
              </w:rPr>
            </w:pPr>
            <w:r>
              <w:rPr>
                <w:rFonts w:ascii="Times New Roman" w:hAnsi="Times New Roman"/>
                <w:noProof/>
              </w:rPr>
              <w:t>Brillengläser aus anderen Stoffen als Glas</w:t>
            </w:r>
          </w:p>
        </w:tc>
        <w:tc>
          <w:tcPr>
            <w:tcW w:w="1174" w:type="dxa"/>
          </w:tcPr>
          <w:p w14:paraId="101A7DD4" w14:textId="77777777" w:rsidR="00D10BE9" w:rsidRPr="00AE0A51" w:rsidRDefault="00D10BE9" w:rsidP="00163AF6">
            <w:pPr>
              <w:rPr>
                <w:rFonts w:ascii="Times New Roman" w:hAnsi="Times New Roman" w:cs="Times New Roman"/>
                <w:noProof/>
              </w:rPr>
            </w:pPr>
            <w:r>
              <w:rPr>
                <w:rFonts w:ascii="Times New Roman" w:hAnsi="Times New Roman"/>
                <w:noProof/>
              </w:rPr>
              <w:t>90015000</w:t>
            </w:r>
          </w:p>
        </w:tc>
        <w:tc>
          <w:tcPr>
            <w:tcW w:w="2846" w:type="dxa"/>
          </w:tcPr>
          <w:p w14:paraId="6359ECE1" w14:textId="77777777" w:rsidR="00D10BE9" w:rsidRPr="00AE0A51" w:rsidRDefault="00D10BE9" w:rsidP="00163AF6">
            <w:pPr>
              <w:rPr>
                <w:rFonts w:ascii="Times New Roman" w:hAnsi="Times New Roman" w:cs="Times New Roman"/>
                <w:noProof/>
              </w:rPr>
            </w:pPr>
          </w:p>
        </w:tc>
        <w:tc>
          <w:tcPr>
            <w:tcW w:w="717" w:type="dxa"/>
          </w:tcPr>
          <w:p w14:paraId="0BE15CC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FB17E2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8D83A74" w14:textId="77777777" w:rsidTr="00477EA8">
        <w:trPr>
          <w:cantSplit/>
        </w:trPr>
        <w:tc>
          <w:tcPr>
            <w:tcW w:w="1123" w:type="dxa"/>
          </w:tcPr>
          <w:p w14:paraId="14AEF8A8" w14:textId="77777777" w:rsidR="00D10BE9" w:rsidRPr="00AE0A51" w:rsidRDefault="00D10BE9" w:rsidP="00163AF6">
            <w:pPr>
              <w:rPr>
                <w:rFonts w:ascii="Times New Roman" w:hAnsi="Times New Roman" w:cs="Times New Roman"/>
                <w:noProof/>
              </w:rPr>
            </w:pPr>
            <w:r>
              <w:rPr>
                <w:rFonts w:ascii="Times New Roman" w:hAnsi="Times New Roman"/>
                <w:noProof/>
              </w:rPr>
              <w:t>900190</w:t>
            </w:r>
          </w:p>
        </w:tc>
        <w:tc>
          <w:tcPr>
            <w:tcW w:w="6883" w:type="dxa"/>
          </w:tcPr>
          <w:p w14:paraId="1785F86F" w14:textId="77777777" w:rsidR="00D10BE9" w:rsidRPr="00AE0A51" w:rsidRDefault="00D10BE9" w:rsidP="00163AF6">
            <w:pPr>
              <w:rPr>
                <w:rFonts w:ascii="Times New Roman" w:hAnsi="Times New Roman" w:cs="Times New Roman"/>
                <w:noProof/>
              </w:rPr>
            </w:pPr>
            <w:r>
              <w:rPr>
                <w:rFonts w:ascii="Times New Roman" w:hAnsi="Times New Roman"/>
                <w:noProof/>
              </w:rPr>
              <w:t>Linsen, Prismen, Spiegel und andere optische Elemente, aus Stoffen aller Art, nicht gefasst (ausg. solche aus optisch nicht bearbeitetem Glas sowie Kontaktlinsen und Brillengläser)</w:t>
            </w:r>
          </w:p>
        </w:tc>
        <w:tc>
          <w:tcPr>
            <w:tcW w:w="1174" w:type="dxa"/>
          </w:tcPr>
          <w:p w14:paraId="09988508" w14:textId="77777777" w:rsidR="00D10BE9" w:rsidRPr="00AE0A51" w:rsidRDefault="00D10BE9" w:rsidP="00163AF6">
            <w:pPr>
              <w:rPr>
                <w:rFonts w:ascii="Times New Roman" w:hAnsi="Times New Roman" w:cs="Times New Roman"/>
                <w:noProof/>
              </w:rPr>
            </w:pPr>
            <w:r>
              <w:rPr>
                <w:rFonts w:ascii="Times New Roman" w:hAnsi="Times New Roman"/>
                <w:noProof/>
              </w:rPr>
              <w:t>90019000</w:t>
            </w:r>
          </w:p>
        </w:tc>
        <w:tc>
          <w:tcPr>
            <w:tcW w:w="2846" w:type="dxa"/>
          </w:tcPr>
          <w:p w14:paraId="3B343B0E" w14:textId="77777777" w:rsidR="00D10BE9" w:rsidRPr="00AE0A51" w:rsidRDefault="00D10BE9" w:rsidP="00163AF6">
            <w:pPr>
              <w:rPr>
                <w:rFonts w:ascii="Times New Roman" w:hAnsi="Times New Roman" w:cs="Times New Roman"/>
                <w:noProof/>
              </w:rPr>
            </w:pPr>
          </w:p>
        </w:tc>
        <w:tc>
          <w:tcPr>
            <w:tcW w:w="717" w:type="dxa"/>
          </w:tcPr>
          <w:p w14:paraId="5DCA55E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4FA77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6A41156" w14:textId="77777777" w:rsidTr="00477EA8">
        <w:trPr>
          <w:cantSplit/>
        </w:trPr>
        <w:tc>
          <w:tcPr>
            <w:tcW w:w="1123" w:type="dxa"/>
          </w:tcPr>
          <w:p w14:paraId="0A472CCA" w14:textId="77777777" w:rsidR="00D10BE9" w:rsidRPr="00AE0A51" w:rsidRDefault="00D10BE9" w:rsidP="00163AF6">
            <w:pPr>
              <w:rPr>
                <w:rFonts w:ascii="Times New Roman" w:hAnsi="Times New Roman" w:cs="Times New Roman"/>
                <w:noProof/>
              </w:rPr>
            </w:pPr>
            <w:r>
              <w:rPr>
                <w:rFonts w:ascii="Times New Roman" w:hAnsi="Times New Roman"/>
                <w:noProof/>
              </w:rPr>
              <w:t>900211</w:t>
            </w:r>
          </w:p>
        </w:tc>
        <w:tc>
          <w:tcPr>
            <w:tcW w:w="6883" w:type="dxa"/>
          </w:tcPr>
          <w:p w14:paraId="678E0125" w14:textId="77777777" w:rsidR="00D10BE9" w:rsidRPr="00AE0A51" w:rsidRDefault="00D10BE9" w:rsidP="00163AF6">
            <w:pPr>
              <w:rPr>
                <w:rFonts w:ascii="Times New Roman" w:hAnsi="Times New Roman" w:cs="Times New Roman"/>
                <w:noProof/>
              </w:rPr>
            </w:pPr>
            <w:r>
              <w:rPr>
                <w:rFonts w:ascii="Times New Roman" w:hAnsi="Times New Roman"/>
                <w:noProof/>
              </w:rPr>
              <w:t>Objektive für Kameras, Projektoren oder fotografische oder kinematografische Vergrößerungs- oder Verkleinerungsapparate</w:t>
            </w:r>
          </w:p>
        </w:tc>
        <w:tc>
          <w:tcPr>
            <w:tcW w:w="1174" w:type="dxa"/>
          </w:tcPr>
          <w:p w14:paraId="4DCED862" w14:textId="77777777" w:rsidR="00D10BE9" w:rsidRPr="00AE0A51" w:rsidRDefault="00D10BE9" w:rsidP="00163AF6">
            <w:pPr>
              <w:rPr>
                <w:rFonts w:ascii="Times New Roman" w:hAnsi="Times New Roman" w:cs="Times New Roman"/>
                <w:noProof/>
              </w:rPr>
            </w:pPr>
            <w:r>
              <w:rPr>
                <w:rFonts w:ascii="Times New Roman" w:hAnsi="Times New Roman"/>
                <w:noProof/>
              </w:rPr>
              <w:t>90021100</w:t>
            </w:r>
          </w:p>
        </w:tc>
        <w:tc>
          <w:tcPr>
            <w:tcW w:w="2846" w:type="dxa"/>
          </w:tcPr>
          <w:p w14:paraId="13500FAE" w14:textId="77777777" w:rsidR="00D10BE9" w:rsidRPr="00AE0A51" w:rsidRDefault="00D10BE9" w:rsidP="00163AF6">
            <w:pPr>
              <w:rPr>
                <w:rFonts w:ascii="Times New Roman" w:hAnsi="Times New Roman" w:cs="Times New Roman"/>
                <w:noProof/>
              </w:rPr>
            </w:pPr>
          </w:p>
        </w:tc>
        <w:tc>
          <w:tcPr>
            <w:tcW w:w="717" w:type="dxa"/>
          </w:tcPr>
          <w:p w14:paraId="0176452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147B2D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447D7BF" w14:textId="77777777" w:rsidTr="00477EA8">
        <w:trPr>
          <w:cantSplit/>
        </w:trPr>
        <w:tc>
          <w:tcPr>
            <w:tcW w:w="1123" w:type="dxa"/>
          </w:tcPr>
          <w:p w14:paraId="7F39D68F" w14:textId="77777777" w:rsidR="00D10BE9" w:rsidRPr="00AE0A51" w:rsidRDefault="00D10BE9" w:rsidP="00163AF6">
            <w:pPr>
              <w:rPr>
                <w:rFonts w:ascii="Times New Roman" w:hAnsi="Times New Roman" w:cs="Times New Roman"/>
                <w:noProof/>
              </w:rPr>
            </w:pPr>
            <w:r>
              <w:rPr>
                <w:rFonts w:ascii="Times New Roman" w:hAnsi="Times New Roman"/>
                <w:noProof/>
              </w:rPr>
              <w:t>900219</w:t>
            </w:r>
          </w:p>
        </w:tc>
        <w:tc>
          <w:tcPr>
            <w:tcW w:w="6883" w:type="dxa"/>
          </w:tcPr>
          <w:p w14:paraId="68E92AFD" w14:textId="77777777" w:rsidR="00D10BE9" w:rsidRPr="00AE0A51" w:rsidRDefault="00D10BE9" w:rsidP="00163AF6">
            <w:pPr>
              <w:rPr>
                <w:rFonts w:ascii="Times New Roman" w:hAnsi="Times New Roman" w:cs="Times New Roman"/>
                <w:noProof/>
              </w:rPr>
            </w:pPr>
            <w:r>
              <w:rPr>
                <w:rFonts w:ascii="Times New Roman" w:hAnsi="Times New Roman"/>
                <w:noProof/>
              </w:rPr>
              <w:t>Objektive (ausg. für Kameras, Projektoren oder fotografische oder kinematografische Vergrößerungs- oder Verkleinerungsapparate)</w:t>
            </w:r>
          </w:p>
        </w:tc>
        <w:tc>
          <w:tcPr>
            <w:tcW w:w="1174" w:type="dxa"/>
          </w:tcPr>
          <w:p w14:paraId="542317E2" w14:textId="77777777" w:rsidR="00D10BE9" w:rsidRPr="00AE0A51" w:rsidRDefault="00D10BE9" w:rsidP="00163AF6">
            <w:pPr>
              <w:rPr>
                <w:rFonts w:ascii="Times New Roman" w:hAnsi="Times New Roman" w:cs="Times New Roman"/>
                <w:noProof/>
              </w:rPr>
            </w:pPr>
            <w:r>
              <w:rPr>
                <w:rFonts w:ascii="Times New Roman" w:hAnsi="Times New Roman"/>
                <w:noProof/>
              </w:rPr>
              <w:t>90021900</w:t>
            </w:r>
          </w:p>
        </w:tc>
        <w:tc>
          <w:tcPr>
            <w:tcW w:w="2846" w:type="dxa"/>
          </w:tcPr>
          <w:p w14:paraId="61580920" w14:textId="77777777" w:rsidR="00D10BE9" w:rsidRPr="00AE0A51" w:rsidRDefault="00D10BE9" w:rsidP="00163AF6">
            <w:pPr>
              <w:rPr>
                <w:rFonts w:ascii="Times New Roman" w:hAnsi="Times New Roman" w:cs="Times New Roman"/>
                <w:noProof/>
              </w:rPr>
            </w:pPr>
          </w:p>
        </w:tc>
        <w:tc>
          <w:tcPr>
            <w:tcW w:w="717" w:type="dxa"/>
          </w:tcPr>
          <w:p w14:paraId="0962EA2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BE296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A8F46E1" w14:textId="77777777" w:rsidTr="00477EA8">
        <w:trPr>
          <w:cantSplit/>
        </w:trPr>
        <w:tc>
          <w:tcPr>
            <w:tcW w:w="1123" w:type="dxa"/>
          </w:tcPr>
          <w:p w14:paraId="132C871E" w14:textId="77777777" w:rsidR="00D10BE9" w:rsidRPr="00AE0A51" w:rsidRDefault="00D10BE9" w:rsidP="00163AF6">
            <w:pPr>
              <w:rPr>
                <w:rFonts w:ascii="Times New Roman" w:hAnsi="Times New Roman" w:cs="Times New Roman"/>
                <w:noProof/>
              </w:rPr>
            </w:pPr>
            <w:r>
              <w:rPr>
                <w:rFonts w:ascii="Times New Roman" w:hAnsi="Times New Roman"/>
                <w:noProof/>
              </w:rPr>
              <w:t>900220</w:t>
            </w:r>
          </w:p>
        </w:tc>
        <w:tc>
          <w:tcPr>
            <w:tcW w:w="6883" w:type="dxa"/>
          </w:tcPr>
          <w:p w14:paraId="2E483D60" w14:textId="77777777" w:rsidR="00D10BE9" w:rsidRPr="00AE0A51" w:rsidRDefault="00D10BE9" w:rsidP="00163AF6">
            <w:pPr>
              <w:rPr>
                <w:rFonts w:ascii="Times New Roman" w:hAnsi="Times New Roman" w:cs="Times New Roman"/>
                <w:noProof/>
              </w:rPr>
            </w:pPr>
            <w:r>
              <w:rPr>
                <w:rFonts w:ascii="Times New Roman" w:hAnsi="Times New Roman"/>
                <w:noProof/>
              </w:rPr>
              <w:t>Filter, optisch, für Instrumente, Apparate und Geräte, gerahmt oder gefasst</w:t>
            </w:r>
          </w:p>
        </w:tc>
        <w:tc>
          <w:tcPr>
            <w:tcW w:w="1174" w:type="dxa"/>
          </w:tcPr>
          <w:p w14:paraId="24675D8D" w14:textId="77777777" w:rsidR="00D10BE9" w:rsidRPr="00AE0A51" w:rsidRDefault="00D10BE9" w:rsidP="00163AF6">
            <w:pPr>
              <w:rPr>
                <w:rFonts w:ascii="Times New Roman" w:hAnsi="Times New Roman" w:cs="Times New Roman"/>
                <w:noProof/>
              </w:rPr>
            </w:pPr>
            <w:r>
              <w:rPr>
                <w:rFonts w:ascii="Times New Roman" w:hAnsi="Times New Roman"/>
                <w:noProof/>
              </w:rPr>
              <w:t>90022000</w:t>
            </w:r>
          </w:p>
        </w:tc>
        <w:tc>
          <w:tcPr>
            <w:tcW w:w="2846" w:type="dxa"/>
          </w:tcPr>
          <w:p w14:paraId="2C7C9D40" w14:textId="77777777" w:rsidR="00D10BE9" w:rsidRPr="00AE0A51" w:rsidRDefault="00D10BE9" w:rsidP="00163AF6">
            <w:pPr>
              <w:rPr>
                <w:rFonts w:ascii="Times New Roman" w:hAnsi="Times New Roman" w:cs="Times New Roman"/>
                <w:noProof/>
              </w:rPr>
            </w:pPr>
          </w:p>
        </w:tc>
        <w:tc>
          <w:tcPr>
            <w:tcW w:w="717" w:type="dxa"/>
          </w:tcPr>
          <w:p w14:paraId="43A96E7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6000A1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7E07F87" w14:textId="77777777" w:rsidTr="00477EA8">
        <w:trPr>
          <w:cantSplit/>
        </w:trPr>
        <w:tc>
          <w:tcPr>
            <w:tcW w:w="1123" w:type="dxa"/>
          </w:tcPr>
          <w:p w14:paraId="459F069F" w14:textId="77777777" w:rsidR="00D10BE9" w:rsidRPr="00AE0A51" w:rsidRDefault="00D10BE9" w:rsidP="00163AF6">
            <w:pPr>
              <w:rPr>
                <w:rFonts w:ascii="Times New Roman" w:hAnsi="Times New Roman" w:cs="Times New Roman"/>
                <w:noProof/>
              </w:rPr>
            </w:pPr>
            <w:r>
              <w:rPr>
                <w:rFonts w:ascii="Times New Roman" w:hAnsi="Times New Roman"/>
                <w:noProof/>
              </w:rPr>
              <w:t>900290</w:t>
            </w:r>
          </w:p>
        </w:tc>
        <w:tc>
          <w:tcPr>
            <w:tcW w:w="6883" w:type="dxa"/>
          </w:tcPr>
          <w:p w14:paraId="00CDD649" w14:textId="77777777" w:rsidR="00D10BE9" w:rsidRPr="00AE0A51" w:rsidRDefault="00D10BE9" w:rsidP="00163AF6">
            <w:pPr>
              <w:rPr>
                <w:rFonts w:ascii="Times New Roman" w:hAnsi="Times New Roman" w:cs="Times New Roman"/>
                <w:noProof/>
              </w:rPr>
            </w:pPr>
            <w:r>
              <w:rPr>
                <w:rFonts w:ascii="Times New Roman" w:hAnsi="Times New Roman"/>
                <w:noProof/>
              </w:rPr>
              <w:t>Linsen, Prismen, Spiegel und andere optische Elemente, gefasst, aus Stoffen aller Art, für Instrumente, Apparate und Geräte (ausg. Objektive für Kameras, Projektoren oder fotografische oder kinematografische Vergrößerungs- oder Verkleinerungsapparate, solche aus optisch nicht bearbeitetem Glas sowie Filter)</w:t>
            </w:r>
          </w:p>
        </w:tc>
        <w:tc>
          <w:tcPr>
            <w:tcW w:w="1174" w:type="dxa"/>
          </w:tcPr>
          <w:p w14:paraId="73A25DCC" w14:textId="77777777" w:rsidR="00D10BE9" w:rsidRPr="00AE0A51" w:rsidRDefault="00D10BE9" w:rsidP="00163AF6">
            <w:pPr>
              <w:rPr>
                <w:rFonts w:ascii="Times New Roman" w:hAnsi="Times New Roman" w:cs="Times New Roman"/>
                <w:noProof/>
              </w:rPr>
            </w:pPr>
            <w:r>
              <w:rPr>
                <w:rFonts w:ascii="Times New Roman" w:hAnsi="Times New Roman"/>
                <w:noProof/>
              </w:rPr>
              <w:t>90029000</w:t>
            </w:r>
          </w:p>
        </w:tc>
        <w:tc>
          <w:tcPr>
            <w:tcW w:w="2846" w:type="dxa"/>
          </w:tcPr>
          <w:p w14:paraId="36F54C8E" w14:textId="77777777" w:rsidR="00D10BE9" w:rsidRPr="00AE0A51" w:rsidRDefault="00D10BE9" w:rsidP="00163AF6">
            <w:pPr>
              <w:rPr>
                <w:rFonts w:ascii="Times New Roman" w:hAnsi="Times New Roman" w:cs="Times New Roman"/>
                <w:noProof/>
              </w:rPr>
            </w:pPr>
          </w:p>
        </w:tc>
        <w:tc>
          <w:tcPr>
            <w:tcW w:w="717" w:type="dxa"/>
          </w:tcPr>
          <w:p w14:paraId="7B86A2B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71E7E4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0A89BEF" w14:textId="77777777" w:rsidTr="00477EA8">
        <w:trPr>
          <w:cantSplit/>
        </w:trPr>
        <w:tc>
          <w:tcPr>
            <w:tcW w:w="1123" w:type="dxa"/>
          </w:tcPr>
          <w:p w14:paraId="2A894E5D" w14:textId="77777777" w:rsidR="00D10BE9" w:rsidRPr="00AE0A51" w:rsidRDefault="00D10BE9" w:rsidP="00163AF6">
            <w:pPr>
              <w:rPr>
                <w:rFonts w:ascii="Times New Roman" w:hAnsi="Times New Roman" w:cs="Times New Roman"/>
                <w:noProof/>
              </w:rPr>
            </w:pPr>
            <w:r>
              <w:rPr>
                <w:rFonts w:ascii="Times New Roman" w:hAnsi="Times New Roman"/>
                <w:noProof/>
              </w:rPr>
              <w:t>900311</w:t>
            </w:r>
          </w:p>
        </w:tc>
        <w:tc>
          <w:tcPr>
            <w:tcW w:w="6883" w:type="dxa"/>
          </w:tcPr>
          <w:p w14:paraId="709003F9" w14:textId="77777777" w:rsidR="00D10BE9" w:rsidRPr="00AE0A51" w:rsidRDefault="00D10BE9" w:rsidP="00163AF6">
            <w:pPr>
              <w:rPr>
                <w:rFonts w:ascii="Times New Roman" w:hAnsi="Times New Roman" w:cs="Times New Roman"/>
                <w:noProof/>
              </w:rPr>
            </w:pPr>
            <w:r>
              <w:rPr>
                <w:rFonts w:ascii="Times New Roman" w:hAnsi="Times New Roman"/>
                <w:noProof/>
              </w:rPr>
              <w:t>Fassungen für Brillen oder für ähnliche Waren, aus Kunststoffen</w:t>
            </w:r>
          </w:p>
        </w:tc>
        <w:tc>
          <w:tcPr>
            <w:tcW w:w="1174" w:type="dxa"/>
          </w:tcPr>
          <w:p w14:paraId="5FF55E84" w14:textId="77777777" w:rsidR="00D10BE9" w:rsidRPr="00AE0A51" w:rsidRDefault="00D10BE9" w:rsidP="00163AF6">
            <w:pPr>
              <w:rPr>
                <w:rFonts w:ascii="Times New Roman" w:hAnsi="Times New Roman" w:cs="Times New Roman"/>
                <w:noProof/>
              </w:rPr>
            </w:pPr>
            <w:r>
              <w:rPr>
                <w:rFonts w:ascii="Times New Roman" w:hAnsi="Times New Roman"/>
                <w:noProof/>
              </w:rPr>
              <w:t>90031100</w:t>
            </w:r>
          </w:p>
        </w:tc>
        <w:tc>
          <w:tcPr>
            <w:tcW w:w="2846" w:type="dxa"/>
          </w:tcPr>
          <w:p w14:paraId="6337DFEB" w14:textId="77777777" w:rsidR="00D10BE9" w:rsidRPr="00AE0A51" w:rsidRDefault="00D10BE9" w:rsidP="00163AF6">
            <w:pPr>
              <w:rPr>
                <w:rFonts w:ascii="Times New Roman" w:hAnsi="Times New Roman" w:cs="Times New Roman"/>
                <w:noProof/>
              </w:rPr>
            </w:pPr>
          </w:p>
        </w:tc>
        <w:tc>
          <w:tcPr>
            <w:tcW w:w="717" w:type="dxa"/>
          </w:tcPr>
          <w:p w14:paraId="71961EC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7277B0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8578EFF" w14:textId="77777777" w:rsidTr="00477EA8">
        <w:trPr>
          <w:cantSplit/>
        </w:trPr>
        <w:tc>
          <w:tcPr>
            <w:tcW w:w="1123" w:type="dxa"/>
          </w:tcPr>
          <w:p w14:paraId="4F72DD1D" w14:textId="77777777" w:rsidR="00D10BE9" w:rsidRPr="00AE0A51" w:rsidRDefault="00D10BE9" w:rsidP="00163AF6">
            <w:pPr>
              <w:rPr>
                <w:rFonts w:ascii="Times New Roman" w:hAnsi="Times New Roman" w:cs="Times New Roman"/>
                <w:noProof/>
              </w:rPr>
            </w:pPr>
            <w:r>
              <w:rPr>
                <w:rFonts w:ascii="Times New Roman" w:hAnsi="Times New Roman"/>
                <w:noProof/>
              </w:rPr>
              <w:t>900319</w:t>
            </w:r>
          </w:p>
        </w:tc>
        <w:tc>
          <w:tcPr>
            <w:tcW w:w="6883" w:type="dxa"/>
          </w:tcPr>
          <w:p w14:paraId="049991B5" w14:textId="77777777" w:rsidR="00D10BE9" w:rsidRPr="00AE0A51" w:rsidRDefault="00D10BE9" w:rsidP="00163AF6">
            <w:pPr>
              <w:rPr>
                <w:rFonts w:ascii="Times New Roman" w:hAnsi="Times New Roman" w:cs="Times New Roman"/>
                <w:noProof/>
              </w:rPr>
            </w:pPr>
            <w:r>
              <w:rPr>
                <w:rFonts w:ascii="Times New Roman" w:hAnsi="Times New Roman"/>
                <w:noProof/>
              </w:rPr>
              <w:t>Fassungen für Brillen oder für ähnliche Waren (ausg. aus Kunststoffen)</w:t>
            </w:r>
          </w:p>
        </w:tc>
        <w:tc>
          <w:tcPr>
            <w:tcW w:w="1174" w:type="dxa"/>
          </w:tcPr>
          <w:p w14:paraId="12777D03" w14:textId="77777777" w:rsidR="00D10BE9" w:rsidRPr="00AE0A51" w:rsidRDefault="00D10BE9" w:rsidP="00163AF6">
            <w:pPr>
              <w:rPr>
                <w:rFonts w:ascii="Times New Roman" w:hAnsi="Times New Roman" w:cs="Times New Roman"/>
                <w:noProof/>
              </w:rPr>
            </w:pPr>
            <w:r>
              <w:rPr>
                <w:rFonts w:ascii="Times New Roman" w:hAnsi="Times New Roman"/>
                <w:noProof/>
              </w:rPr>
              <w:t>90031900</w:t>
            </w:r>
          </w:p>
        </w:tc>
        <w:tc>
          <w:tcPr>
            <w:tcW w:w="2846" w:type="dxa"/>
          </w:tcPr>
          <w:p w14:paraId="0D038EAB" w14:textId="77777777" w:rsidR="00D10BE9" w:rsidRPr="00AE0A51" w:rsidRDefault="00D10BE9" w:rsidP="00163AF6">
            <w:pPr>
              <w:rPr>
                <w:rFonts w:ascii="Times New Roman" w:hAnsi="Times New Roman" w:cs="Times New Roman"/>
                <w:noProof/>
              </w:rPr>
            </w:pPr>
          </w:p>
        </w:tc>
        <w:tc>
          <w:tcPr>
            <w:tcW w:w="717" w:type="dxa"/>
          </w:tcPr>
          <w:p w14:paraId="5C8500E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5805C0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30FAFC7" w14:textId="77777777" w:rsidTr="00477EA8">
        <w:trPr>
          <w:cantSplit/>
        </w:trPr>
        <w:tc>
          <w:tcPr>
            <w:tcW w:w="1123" w:type="dxa"/>
          </w:tcPr>
          <w:p w14:paraId="3215C2A6" w14:textId="77777777" w:rsidR="00D10BE9" w:rsidRPr="00AE0A51" w:rsidRDefault="00D10BE9" w:rsidP="00163AF6">
            <w:pPr>
              <w:rPr>
                <w:rFonts w:ascii="Times New Roman" w:hAnsi="Times New Roman" w:cs="Times New Roman"/>
                <w:noProof/>
              </w:rPr>
            </w:pPr>
            <w:r>
              <w:rPr>
                <w:rFonts w:ascii="Times New Roman" w:hAnsi="Times New Roman"/>
                <w:noProof/>
              </w:rPr>
              <w:t>900390</w:t>
            </w:r>
          </w:p>
        </w:tc>
        <w:tc>
          <w:tcPr>
            <w:tcW w:w="6883" w:type="dxa"/>
          </w:tcPr>
          <w:p w14:paraId="07D9375F" w14:textId="77777777" w:rsidR="00D10BE9" w:rsidRPr="00AE0A51" w:rsidRDefault="00D10BE9" w:rsidP="00163AF6">
            <w:pPr>
              <w:rPr>
                <w:rFonts w:ascii="Times New Roman" w:hAnsi="Times New Roman" w:cs="Times New Roman"/>
                <w:noProof/>
              </w:rPr>
            </w:pPr>
            <w:r>
              <w:rPr>
                <w:rFonts w:ascii="Times New Roman" w:hAnsi="Times New Roman"/>
                <w:noProof/>
              </w:rPr>
              <w:t>Teile von Fassungen für Brillen oder für ähnliche Waren, anderweit nicht genannt</w:t>
            </w:r>
          </w:p>
        </w:tc>
        <w:tc>
          <w:tcPr>
            <w:tcW w:w="1174" w:type="dxa"/>
          </w:tcPr>
          <w:p w14:paraId="332DDB8E" w14:textId="77777777" w:rsidR="00D10BE9" w:rsidRPr="00AE0A51" w:rsidRDefault="00D10BE9" w:rsidP="00163AF6">
            <w:pPr>
              <w:rPr>
                <w:rFonts w:ascii="Times New Roman" w:hAnsi="Times New Roman" w:cs="Times New Roman"/>
                <w:noProof/>
              </w:rPr>
            </w:pPr>
            <w:r>
              <w:rPr>
                <w:rFonts w:ascii="Times New Roman" w:hAnsi="Times New Roman"/>
                <w:noProof/>
              </w:rPr>
              <w:t>90039000</w:t>
            </w:r>
          </w:p>
        </w:tc>
        <w:tc>
          <w:tcPr>
            <w:tcW w:w="2846" w:type="dxa"/>
          </w:tcPr>
          <w:p w14:paraId="014C983A" w14:textId="77777777" w:rsidR="00D10BE9" w:rsidRPr="00AE0A51" w:rsidRDefault="00D10BE9" w:rsidP="00163AF6">
            <w:pPr>
              <w:rPr>
                <w:rFonts w:ascii="Times New Roman" w:hAnsi="Times New Roman" w:cs="Times New Roman"/>
                <w:noProof/>
              </w:rPr>
            </w:pPr>
          </w:p>
        </w:tc>
        <w:tc>
          <w:tcPr>
            <w:tcW w:w="717" w:type="dxa"/>
          </w:tcPr>
          <w:p w14:paraId="7278A10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8C6F0C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DEBD7B9" w14:textId="77777777" w:rsidTr="00477EA8">
        <w:trPr>
          <w:cantSplit/>
        </w:trPr>
        <w:tc>
          <w:tcPr>
            <w:tcW w:w="1123" w:type="dxa"/>
          </w:tcPr>
          <w:p w14:paraId="2BD72296" w14:textId="77777777" w:rsidR="00D10BE9" w:rsidRPr="00AE0A51" w:rsidRDefault="00D10BE9" w:rsidP="00163AF6">
            <w:pPr>
              <w:rPr>
                <w:rFonts w:ascii="Times New Roman" w:hAnsi="Times New Roman" w:cs="Times New Roman"/>
                <w:noProof/>
              </w:rPr>
            </w:pPr>
            <w:r>
              <w:rPr>
                <w:rFonts w:ascii="Times New Roman" w:hAnsi="Times New Roman"/>
                <w:noProof/>
              </w:rPr>
              <w:t>900410</w:t>
            </w:r>
          </w:p>
        </w:tc>
        <w:tc>
          <w:tcPr>
            <w:tcW w:w="6883" w:type="dxa"/>
          </w:tcPr>
          <w:p w14:paraId="77569E4B" w14:textId="77777777" w:rsidR="00D10BE9" w:rsidRPr="00AE0A51" w:rsidRDefault="00D10BE9" w:rsidP="00163AF6">
            <w:pPr>
              <w:rPr>
                <w:rFonts w:ascii="Times New Roman" w:hAnsi="Times New Roman" w:cs="Times New Roman"/>
                <w:noProof/>
              </w:rPr>
            </w:pPr>
            <w:r>
              <w:rPr>
                <w:rFonts w:ascii="Times New Roman" w:hAnsi="Times New Roman"/>
                <w:noProof/>
              </w:rPr>
              <w:t>Sonnenbrillen</w:t>
            </w:r>
          </w:p>
        </w:tc>
        <w:tc>
          <w:tcPr>
            <w:tcW w:w="1174" w:type="dxa"/>
          </w:tcPr>
          <w:p w14:paraId="5103A03A" w14:textId="77777777" w:rsidR="00D10BE9" w:rsidRPr="00AE0A51" w:rsidRDefault="00D10BE9" w:rsidP="00163AF6">
            <w:pPr>
              <w:rPr>
                <w:rFonts w:ascii="Times New Roman" w:hAnsi="Times New Roman" w:cs="Times New Roman"/>
                <w:noProof/>
              </w:rPr>
            </w:pPr>
            <w:r>
              <w:rPr>
                <w:rFonts w:ascii="Times New Roman" w:hAnsi="Times New Roman"/>
                <w:noProof/>
              </w:rPr>
              <w:t>90041000</w:t>
            </w:r>
          </w:p>
        </w:tc>
        <w:tc>
          <w:tcPr>
            <w:tcW w:w="2846" w:type="dxa"/>
          </w:tcPr>
          <w:p w14:paraId="1326AA03" w14:textId="77777777" w:rsidR="00D10BE9" w:rsidRPr="00AE0A51" w:rsidRDefault="00D10BE9" w:rsidP="00163AF6">
            <w:pPr>
              <w:rPr>
                <w:rFonts w:ascii="Times New Roman" w:hAnsi="Times New Roman" w:cs="Times New Roman"/>
                <w:noProof/>
              </w:rPr>
            </w:pPr>
          </w:p>
        </w:tc>
        <w:tc>
          <w:tcPr>
            <w:tcW w:w="717" w:type="dxa"/>
          </w:tcPr>
          <w:p w14:paraId="4D54FFD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E8CC2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F6B389" w14:textId="77777777" w:rsidTr="00477EA8">
        <w:trPr>
          <w:cantSplit/>
        </w:trPr>
        <w:tc>
          <w:tcPr>
            <w:tcW w:w="1123" w:type="dxa"/>
          </w:tcPr>
          <w:p w14:paraId="2BBF7D7E" w14:textId="77777777" w:rsidR="00D10BE9" w:rsidRPr="00AE0A51" w:rsidRDefault="00D10BE9" w:rsidP="00163AF6">
            <w:pPr>
              <w:rPr>
                <w:rFonts w:ascii="Times New Roman" w:hAnsi="Times New Roman" w:cs="Times New Roman"/>
                <w:noProof/>
              </w:rPr>
            </w:pPr>
            <w:r>
              <w:rPr>
                <w:rFonts w:ascii="Times New Roman" w:hAnsi="Times New Roman"/>
                <w:noProof/>
              </w:rPr>
              <w:t>900490</w:t>
            </w:r>
          </w:p>
        </w:tc>
        <w:tc>
          <w:tcPr>
            <w:tcW w:w="6883" w:type="dxa"/>
          </w:tcPr>
          <w:p w14:paraId="6C3E27D5" w14:textId="77777777" w:rsidR="00D10BE9" w:rsidRPr="00AE0A51" w:rsidRDefault="00D10BE9" w:rsidP="00163AF6">
            <w:pPr>
              <w:rPr>
                <w:rFonts w:ascii="Times New Roman" w:hAnsi="Times New Roman" w:cs="Times New Roman"/>
                <w:noProof/>
              </w:rPr>
            </w:pPr>
            <w:r>
              <w:rPr>
                <w:rFonts w:ascii="Times New Roman" w:hAnsi="Times New Roman"/>
                <w:noProof/>
              </w:rPr>
              <w:t>Brillen (Korrektionsbrillen, Schutzbrillen und andere Brillen) und ähnliche Waren (ausg. Brillen zum Prüfen des Sehvermögens, Sonnenbrillen, Kontaktlinsen, Brillengläser und Fassungen für Brillen)</w:t>
            </w:r>
          </w:p>
        </w:tc>
        <w:tc>
          <w:tcPr>
            <w:tcW w:w="1174" w:type="dxa"/>
          </w:tcPr>
          <w:p w14:paraId="278B0726" w14:textId="77777777" w:rsidR="00D10BE9" w:rsidRPr="00AE0A51" w:rsidRDefault="00D10BE9" w:rsidP="00163AF6">
            <w:pPr>
              <w:rPr>
                <w:rFonts w:ascii="Times New Roman" w:hAnsi="Times New Roman" w:cs="Times New Roman"/>
                <w:noProof/>
              </w:rPr>
            </w:pPr>
            <w:r>
              <w:rPr>
                <w:rFonts w:ascii="Times New Roman" w:hAnsi="Times New Roman"/>
                <w:noProof/>
              </w:rPr>
              <w:t>90049000</w:t>
            </w:r>
          </w:p>
        </w:tc>
        <w:tc>
          <w:tcPr>
            <w:tcW w:w="2846" w:type="dxa"/>
          </w:tcPr>
          <w:p w14:paraId="1B9DFE85" w14:textId="77777777" w:rsidR="00D10BE9" w:rsidRPr="00AE0A51" w:rsidRDefault="00D10BE9" w:rsidP="00163AF6">
            <w:pPr>
              <w:rPr>
                <w:rFonts w:ascii="Times New Roman" w:hAnsi="Times New Roman" w:cs="Times New Roman"/>
                <w:noProof/>
              </w:rPr>
            </w:pPr>
          </w:p>
        </w:tc>
        <w:tc>
          <w:tcPr>
            <w:tcW w:w="717" w:type="dxa"/>
          </w:tcPr>
          <w:p w14:paraId="1739F34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535F4A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5B3F89" w14:textId="77777777" w:rsidTr="00477EA8">
        <w:trPr>
          <w:cantSplit/>
        </w:trPr>
        <w:tc>
          <w:tcPr>
            <w:tcW w:w="1123" w:type="dxa"/>
          </w:tcPr>
          <w:p w14:paraId="10524997" w14:textId="77777777" w:rsidR="00D10BE9" w:rsidRPr="00AE0A51" w:rsidRDefault="00D10BE9" w:rsidP="00163AF6">
            <w:pPr>
              <w:rPr>
                <w:rFonts w:ascii="Times New Roman" w:hAnsi="Times New Roman" w:cs="Times New Roman"/>
                <w:noProof/>
              </w:rPr>
            </w:pPr>
            <w:r>
              <w:rPr>
                <w:rFonts w:ascii="Times New Roman" w:hAnsi="Times New Roman"/>
                <w:noProof/>
              </w:rPr>
              <w:t>900510</w:t>
            </w:r>
          </w:p>
        </w:tc>
        <w:tc>
          <w:tcPr>
            <w:tcW w:w="6883" w:type="dxa"/>
          </w:tcPr>
          <w:p w14:paraId="3FDDEFE3" w14:textId="77777777" w:rsidR="00D10BE9" w:rsidRPr="00AE0A51" w:rsidRDefault="00D10BE9" w:rsidP="00163AF6">
            <w:pPr>
              <w:rPr>
                <w:rFonts w:ascii="Times New Roman" w:hAnsi="Times New Roman" w:cs="Times New Roman"/>
                <w:noProof/>
              </w:rPr>
            </w:pPr>
            <w:r>
              <w:rPr>
                <w:rFonts w:ascii="Times New Roman" w:hAnsi="Times New Roman"/>
                <w:noProof/>
              </w:rPr>
              <w:t>Ferngläser</w:t>
            </w:r>
          </w:p>
        </w:tc>
        <w:tc>
          <w:tcPr>
            <w:tcW w:w="1174" w:type="dxa"/>
          </w:tcPr>
          <w:p w14:paraId="40489CA0" w14:textId="77777777" w:rsidR="00D10BE9" w:rsidRPr="00AE0A51" w:rsidRDefault="00D10BE9" w:rsidP="00163AF6">
            <w:pPr>
              <w:rPr>
                <w:rFonts w:ascii="Times New Roman" w:hAnsi="Times New Roman" w:cs="Times New Roman"/>
                <w:noProof/>
              </w:rPr>
            </w:pPr>
            <w:r>
              <w:rPr>
                <w:rFonts w:ascii="Times New Roman" w:hAnsi="Times New Roman"/>
                <w:noProof/>
              </w:rPr>
              <w:t>90051000</w:t>
            </w:r>
          </w:p>
        </w:tc>
        <w:tc>
          <w:tcPr>
            <w:tcW w:w="2846" w:type="dxa"/>
          </w:tcPr>
          <w:p w14:paraId="3CAD72B4" w14:textId="77777777" w:rsidR="00D10BE9" w:rsidRPr="00AE0A51" w:rsidRDefault="00D10BE9" w:rsidP="00163AF6">
            <w:pPr>
              <w:rPr>
                <w:rFonts w:ascii="Times New Roman" w:hAnsi="Times New Roman" w:cs="Times New Roman"/>
                <w:noProof/>
              </w:rPr>
            </w:pPr>
          </w:p>
        </w:tc>
        <w:tc>
          <w:tcPr>
            <w:tcW w:w="717" w:type="dxa"/>
          </w:tcPr>
          <w:p w14:paraId="65162F4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212A2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6BC90D" w14:textId="77777777" w:rsidTr="00477EA8">
        <w:trPr>
          <w:cantSplit/>
        </w:trPr>
        <w:tc>
          <w:tcPr>
            <w:tcW w:w="1123" w:type="dxa"/>
          </w:tcPr>
          <w:p w14:paraId="05A1400B" w14:textId="77777777" w:rsidR="00D10BE9" w:rsidRPr="00AE0A51" w:rsidRDefault="00D10BE9" w:rsidP="00163AF6">
            <w:pPr>
              <w:rPr>
                <w:rFonts w:ascii="Times New Roman" w:hAnsi="Times New Roman" w:cs="Times New Roman"/>
                <w:noProof/>
              </w:rPr>
            </w:pPr>
            <w:r>
              <w:rPr>
                <w:rFonts w:ascii="Times New Roman" w:hAnsi="Times New Roman"/>
                <w:noProof/>
              </w:rPr>
              <w:t>900580</w:t>
            </w:r>
          </w:p>
        </w:tc>
        <w:tc>
          <w:tcPr>
            <w:tcW w:w="6883" w:type="dxa"/>
          </w:tcPr>
          <w:p w14:paraId="16228E3C" w14:textId="77777777" w:rsidR="00D10BE9" w:rsidRPr="00AE0A51" w:rsidRDefault="00D10BE9" w:rsidP="00163AF6">
            <w:pPr>
              <w:rPr>
                <w:rFonts w:ascii="Times New Roman" w:hAnsi="Times New Roman" w:cs="Times New Roman"/>
                <w:noProof/>
              </w:rPr>
            </w:pPr>
            <w:r>
              <w:rPr>
                <w:rFonts w:ascii="Times New Roman" w:hAnsi="Times New Roman"/>
                <w:noProof/>
              </w:rPr>
              <w:t>Fernrohre, astronomische Fernrohre, optische Teleskope und andere astronomische Instrumente (ausg. Ferngläser, Instrumente für Radioastronomie und andere, anderweit genannte Instrumente, Apparate und Geräte)</w:t>
            </w:r>
          </w:p>
        </w:tc>
        <w:tc>
          <w:tcPr>
            <w:tcW w:w="1174" w:type="dxa"/>
          </w:tcPr>
          <w:p w14:paraId="46B75C07" w14:textId="77777777" w:rsidR="00D10BE9" w:rsidRPr="00AE0A51" w:rsidRDefault="00D10BE9" w:rsidP="00163AF6">
            <w:pPr>
              <w:rPr>
                <w:rFonts w:ascii="Times New Roman" w:hAnsi="Times New Roman" w:cs="Times New Roman"/>
                <w:noProof/>
              </w:rPr>
            </w:pPr>
            <w:r>
              <w:rPr>
                <w:rFonts w:ascii="Times New Roman" w:hAnsi="Times New Roman"/>
                <w:noProof/>
              </w:rPr>
              <w:t>90058000</w:t>
            </w:r>
          </w:p>
        </w:tc>
        <w:tc>
          <w:tcPr>
            <w:tcW w:w="2846" w:type="dxa"/>
          </w:tcPr>
          <w:p w14:paraId="03525648" w14:textId="77777777" w:rsidR="00D10BE9" w:rsidRPr="00AE0A51" w:rsidRDefault="00D10BE9" w:rsidP="00163AF6">
            <w:pPr>
              <w:rPr>
                <w:rFonts w:ascii="Times New Roman" w:hAnsi="Times New Roman" w:cs="Times New Roman"/>
                <w:noProof/>
              </w:rPr>
            </w:pPr>
          </w:p>
        </w:tc>
        <w:tc>
          <w:tcPr>
            <w:tcW w:w="717" w:type="dxa"/>
          </w:tcPr>
          <w:p w14:paraId="08C4C48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FB5182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D13FF6" w14:textId="77777777" w:rsidTr="00477EA8">
        <w:trPr>
          <w:cantSplit/>
        </w:trPr>
        <w:tc>
          <w:tcPr>
            <w:tcW w:w="1123" w:type="dxa"/>
          </w:tcPr>
          <w:p w14:paraId="7F0CDA40" w14:textId="77777777" w:rsidR="00D10BE9" w:rsidRPr="00AE0A51" w:rsidRDefault="00D10BE9" w:rsidP="00163AF6">
            <w:pPr>
              <w:rPr>
                <w:rFonts w:ascii="Times New Roman" w:hAnsi="Times New Roman" w:cs="Times New Roman"/>
                <w:noProof/>
              </w:rPr>
            </w:pPr>
            <w:r>
              <w:rPr>
                <w:rFonts w:ascii="Times New Roman" w:hAnsi="Times New Roman"/>
                <w:noProof/>
              </w:rPr>
              <w:t>900590</w:t>
            </w:r>
          </w:p>
        </w:tc>
        <w:tc>
          <w:tcPr>
            <w:tcW w:w="6883" w:type="dxa"/>
          </w:tcPr>
          <w:p w14:paraId="2B1DC3FC"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einschl. Montierungen, für Ferngläser, Fernrohre, astronomische Fernrohre, optische Teleskope und andere astronomische Instrumente, anderweit nicht genannt</w:t>
            </w:r>
          </w:p>
        </w:tc>
        <w:tc>
          <w:tcPr>
            <w:tcW w:w="1174" w:type="dxa"/>
          </w:tcPr>
          <w:p w14:paraId="2FF46268" w14:textId="77777777" w:rsidR="00D10BE9" w:rsidRPr="00AE0A51" w:rsidRDefault="00D10BE9" w:rsidP="00163AF6">
            <w:pPr>
              <w:rPr>
                <w:rFonts w:ascii="Times New Roman" w:hAnsi="Times New Roman" w:cs="Times New Roman"/>
                <w:noProof/>
              </w:rPr>
            </w:pPr>
            <w:r>
              <w:rPr>
                <w:rFonts w:ascii="Times New Roman" w:hAnsi="Times New Roman"/>
                <w:noProof/>
              </w:rPr>
              <w:t>90059000</w:t>
            </w:r>
          </w:p>
        </w:tc>
        <w:tc>
          <w:tcPr>
            <w:tcW w:w="2846" w:type="dxa"/>
          </w:tcPr>
          <w:p w14:paraId="4D6FEAAD" w14:textId="77777777" w:rsidR="00D10BE9" w:rsidRPr="00AE0A51" w:rsidRDefault="00D10BE9" w:rsidP="00163AF6">
            <w:pPr>
              <w:rPr>
                <w:rFonts w:ascii="Times New Roman" w:hAnsi="Times New Roman" w:cs="Times New Roman"/>
                <w:noProof/>
              </w:rPr>
            </w:pPr>
          </w:p>
        </w:tc>
        <w:tc>
          <w:tcPr>
            <w:tcW w:w="717" w:type="dxa"/>
          </w:tcPr>
          <w:p w14:paraId="598ABFD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AEEA8D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AFB8CF" w14:textId="77777777" w:rsidTr="00477EA8">
        <w:trPr>
          <w:cantSplit/>
        </w:trPr>
        <w:tc>
          <w:tcPr>
            <w:tcW w:w="1123" w:type="dxa"/>
          </w:tcPr>
          <w:p w14:paraId="268FAF1D" w14:textId="77777777" w:rsidR="00D10BE9" w:rsidRPr="00AE0A51" w:rsidRDefault="00D10BE9" w:rsidP="00163AF6">
            <w:pPr>
              <w:rPr>
                <w:rFonts w:ascii="Times New Roman" w:hAnsi="Times New Roman" w:cs="Times New Roman"/>
                <w:noProof/>
              </w:rPr>
            </w:pPr>
            <w:r>
              <w:rPr>
                <w:rFonts w:ascii="Times New Roman" w:hAnsi="Times New Roman"/>
                <w:noProof/>
              </w:rPr>
              <w:t>900630</w:t>
            </w:r>
          </w:p>
        </w:tc>
        <w:tc>
          <w:tcPr>
            <w:tcW w:w="6883" w:type="dxa"/>
          </w:tcPr>
          <w:p w14:paraId="713DB0FE" w14:textId="77777777" w:rsidR="00D10BE9" w:rsidRPr="00AE0A51" w:rsidRDefault="00D10BE9" w:rsidP="00163AF6">
            <w:pPr>
              <w:rPr>
                <w:rFonts w:ascii="Times New Roman" w:hAnsi="Times New Roman" w:cs="Times New Roman"/>
                <w:noProof/>
              </w:rPr>
            </w:pPr>
            <w:r>
              <w:rPr>
                <w:rFonts w:ascii="Times New Roman" w:hAnsi="Times New Roman"/>
                <w:noProof/>
              </w:rPr>
              <w:t>Fotoapparate, ihrer Beschaffenheit nach besonders für Unterwasser- oder Luftbildaufnahmen oder für die medizinische Untersuchung innerer Organe oder für gerichtsmedizinische oder kriminalistische Laboratorien bestimmt</w:t>
            </w:r>
          </w:p>
        </w:tc>
        <w:tc>
          <w:tcPr>
            <w:tcW w:w="1174" w:type="dxa"/>
          </w:tcPr>
          <w:p w14:paraId="66BBE8B9" w14:textId="77777777" w:rsidR="00D10BE9" w:rsidRPr="00AE0A51" w:rsidRDefault="00D10BE9" w:rsidP="00163AF6">
            <w:pPr>
              <w:rPr>
                <w:rFonts w:ascii="Times New Roman" w:hAnsi="Times New Roman" w:cs="Times New Roman"/>
                <w:noProof/>
              </w:rPr>
            </w:pPr>
            <w:r>
              <w:rPr>
                <w:rFonts w:ascii="Times New Roman" w:hAnsi="Times New Roman"/>
                <w:noProof/>
              </w:rPr>
              <w:t>90063000</w:t>
            </w:r>
          </w:p>
        </w:tc>
        <w:tc>
          <w:tcPr>
            <w:tcW w:w="2846" w:type="dxa"/>
          </w:tcPr>
          <w:p w14:paraId="51DBE323" w14:textId="77777777" w:rsidR="00D10BE9" w:rsidRPr="00AE0A51" w:rsidRDefault="00D10BE9" w:rsidP="00163AF6">
            <w:pPr>
              <w:rPr>
                <w:rFonts w:ascii="Times New Roman" w:hAnsi="Times New Roman" w:cs="Times New Roman"/>
                <w:noProof/>
              </w:rPr>
            </w:pPr>
          </w:p>
        </w:tc>
        <w:tc>
          <w:tcPr>
            <w:tcW w:w="717" w:type="dxa"/>
          </w:tcPr>
          <w:p w14:paraId="7BA59F1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BD4117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706BCC7" w14:textId="77777777" w:rsidTr="00477EA8">
        <w:trPr>
          <w:cantSplit/>
        </w:trPr>
        <w:tc>
          <w:tcPr>
            <w:tcW w:w="1123" w:type="dxa"/>
          </w:tcPr>
          <w:p w14:paraId="3D51B338" w14:textId="77777777" w:rsidR="00D10BE9" w:rsidRPr="00AE0A51" w:rsidRDefault="00D10BE9" w:rsidP="00163AF6">
            <w:pPr>
              <w:rPr>
                <w:rFonts w:ascii="Times New Roman" w:hAnsi="Times New Roman" w:cs="Times New Roman"/>
                <w:noProof/>
              </w:rPr>
            </w:pPr>
            <w:r>
              <w:rPr>
                <w:rFonts w:ascii="Times New Roman" w:hAnsi="Times New Roman"/>
                <w:noProof/>
              </w:rPr>
              <w:t>900640</w:t>
            </w:r>
          </w:p>
        </w:tc>
        <w:tc>
          <w:tcPr>
            <w:tcW w:w="6883" w:type="dxa"/>
          </w:tcPr>
          <w:p w14:paraId="025532E8" w14:textId="77777777" w:rsidR="00D10BE9" w:rsidRPr="00AE0A51" w:rsidRDefault="00D10BE9" w:rsidP="00163AF6">
            <w:pPr>
              <w:rPr>
                <w:rFonts w:ascii="Times New Roman" w:hAnsi="Times New Roman" w:cs="Times New Roman"/>
                <w:noProof/>
              </w:rPr>
            </w:pPr>
            <w:r>
              <w:rPr>
                <w:rFonts w:ascii="Times New Roman" w:hAnsi="Times New Roman"/>
                <w:noProof/>
              </w:rPr>
              <w:t>Sofortbildkameras (ausg. Spezialfotoapparate der Unterposition 9006.10 oder 9006.30)</w:t>
            </w:r>
          </w:p>
        </w:tc>
        <w:tc>
          <w:tcPr>
            <w:tcW w:w="1174" w:type="dxa"/>
          </w:tcPr>
          <w:p w14:paraId="198E8D4E" w14:textId="77777777" w:rsidR="00D10BE9" w:rsidRPr="00AE0A51" w:rsidRDefault="00D10BE9" w:rsidP="00163AF6">
            <w:pPr>
              <w:rPr>
                <w:rFonts w:ascii="Times New Roman" w:hAnsi="Times New Roman" w:cs="Times New Roman"/>
                <w:noProof/>
              </w:rPr>
            </w:pPr>
            <w:r>
              <w:rPr>
                <w:rFonts w:ascii="Times New Roman" w:hAnsi="Times New Roman"/>
                <w:noProof/>
              </w:rPr>
              <w:t>90064000</w:t>
            </w:r>
          </w:p>
        </w:tc>
        <w:tc>
          <w:tcPr>
            <w:tcW w:w="2846" w:type="dxa"/>
          </w:tcPr>
          <w:p w14:paraId="0CCFA476" w14:textId="77777777" w:rsidR="00D10BE9" w:rsidRPr="00AE0A51" w:rsidRDefault="00D10BE9" w:rsidP="00163AF6">
            <w:pPr>
              <w:rPr>
                <w:rFonts w:ascii="Times New Roman" w:hAnsi="Times New Roman" w:cs="Times New Roman"/>
                <w:noProof/>
              </w:rPr>
            </w:pPr>
          </w:p>
        </w:tc>
        <w:tc>
          <w:tcPr>
            <w:tcW w:w="717" w:type="dxa"/>
          </w:tcPr>
          <w:p w14:paraId="14E4F30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E4CE55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A2FB8BB" w14:textId="77777777" w:rsidTr="00477EA8">
        <w:trPr>
          <w:cantSplit/>
        </w:trPr>
        <w:tc>
          <w:tcPr>
            <w:tcW w:w="1123" w:type="dxa"/>
          </w:tcPr>
          <w:p w14:paraId="38850266" w14:textId="77777777" w:rsidR="00D10BE9" w:rsidRPr="00AE0A51" w:rsidRDefault="00D10BE9" w:rsidP="00163AF6">
            <w:pPr>
              <w:rPr>
                <w:rFonts w:ascii="Times New Roman" w:hAnsi="Times New Roman" w:cs="Times New Roman"/>
                <w:noProof/>
              </w:rPr>
            </w:pPr>
            <w:r>
              <w:rPr>
                <w:rFonts w:ascii="Times New Roman" w:hAnsi="Times New Roman"/>
                <w:noProof/>
              </w:rPr>
              <w:t>900651</w:t>
            </w:r>
          </w:p>
        </w:tc>
        <w:tc>
          <w:tcPr>
            <w:tcW w:w="6883" w:type="dxa"/>
          </w:tcPr>
          <w:p w14:paraId="61B9D04E" w14:textId="77777777" w:rsidR="00D10BE9" w:rsidRPr="00AE0A51" w:rsidRDefault="00D10BE9" w:rsidP="00163AF6">
            <w:pPr>
              <w:rPr>
                <w:rFonts w:ascii="Times New Roman" w:hAnsi="Times New Roman" w:cs="Times New Roman"/>
                <w:noProof/>
              </w:rPr>
            </w:pPr>
            <w:r>
              <w:rPr>
                <w:rFonts w:ascii="Times New Roman" w:hAnsi="Times New Roman"/>
                <w:noProof/>
              </w:rPr>
              <w:t>Spiegelreflexkameras für Filme in Rollen mit einer Breite von &lt;= 35 mm (ausg. Sofortbildkameras sowie Spezialfotoapparate der Unterposition 9006.10 oder 9006.30)</w:t>
            </w:r>
          </w:p>
        </w:tc>
        <w:tc>
          <w:tcPr>
            <w:tcW w:w="1174" w:type="dxa"/>
          </w:tcPr>
          <w:p w14:paraId="30792497" w14:textId="77777777" w:rsidR="00D10BE9" w:rsidRPr="00AE0A51" w:rsidRDefault="00D10BE9" w:rsidP="00163AF6">
            <w:pPr>
              <w:rPr>
                <w:rFonts w:ascii="Times New Roman" w:hAnsi="Times New Roman" w:cs="Times New Roman"/>
                <w:noProof/>
              </w:rPr>
            </w:pPr>
            <w:r>
              <w:rPr>
                <w:rFonts w:ascii="Times New Roman" w:hAnsi="Times New Roman"/>
                <w:noProof/>
              </w:rPr>
              <w:t>90065100</w:t>
            </w:r>
          </w:p>
        </w:tc>
        <w:tc>
          <w:tcPr>
            <w:tcW w:w="2846" w:type="dxa"/>
          </w:tcPr>
          <w:p w14:paraId="327D900B" w14:textId="77777777" w:rsidR="00D10BE9" w:rsidRPr="00AE0A51" w:rsidRDefault="00D10BE9" w:rsidP="00163AF6">
            <w:pPr>
              <w:rPr>
                <w:rFonts w:ascii="Times New Roman" w:hAnsi="Times New Roman" w:cs="Times New Roman"/>
                <w:noProof/>
              </w:rPr>
            </w:pPr>
          </w:p>
        </w:tc>
        <w:tc>
          <w:tcPr>
            <w:tcW w:w="717" w:type="dxa"/>
          </w:tcPr>
          <w:p w14:paraId="160BD20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E8472A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E209F4" w14:textId="77777777" w:rsidTr="00477EA8">
        <w:trPr>
          <w:cantSplit/>
        </w:trPr>
        <w:tc>
          <w:tcPr>
            <w:tcW w:w="1123" w:type="dxa"/>
          </w:tcPr>
          <w:p w14:paraId="33CE90A9" w14:textId="77777777" w:rsidR="00D10BE9" w:rsidRPr="00AE0A51" w:rsidRDefault="00D10BE9" w:rsidP="00163AF6">
            <w:pPr>
              <w:rPr>
                <w:rFonts w:ascii="Times New Roman" w:hAnsi="Times New Roman" w:cs="Times New Roman"/>
                <w:noProof/>
              </w:rPr>
            </w:pPr>
            <w:r>
              <w:rPr>
                <w:rFonts w:ascii="Times New Roman" w:hAnsi="Times New Roman"/>
                <w:noProof/>
              </w:rPr>
              <w:t>900652</w:t>
            </w:r>
          </w:p>
        </w:tc>
        <w:tc>
          <w:tcPr>
            <w:tcW w:w="6883" w:type="dxa"/>
          </w:tcPr>
          <w:p w14:paraId="16907C1D" w14:textId="77777777" w:rsidR="00D10BE9" w:rsidRPr="00AE0A51" w:rsidRDefault="00D10BE9" w:rsidP="00163AF6">
            <w:pPr>
              <w:rPr>
                <w:rFonts w:ascii="Times New Roman" w:hAnsi="Times New Roman" w:cs="Times New Roman"/>
                <w:noProof/>
              </w:rPr>
            </w:pPr>
            <w:r>
              <w:rPr>
                <w:rFonts w:ascii="Times New Roman" w:hAnsi="Times New Roman"/>
                <w:noProof/>
              </w:rPr>
              <w:t>Fotoapparate für Filme in Rollen mit einer Breite von &lt; 35 mm (ausg. Sofortbildkameras, Spiegelreflexkameras sowie Spezialfotoapparate der Unterposition 9006.10 oder 9006.30)</w:t>
            </w:r>
          </w:p>
        </w:tc>
        <w:tc>
          <w:tcPr>
            <w:tcW w:w="1174" w:type="dxa"/>
          </w:tcPr>
          <w:p w14:paraId="3FF61A69" w14:textId="77777777" w:rsidR="00D10BE9" w:rsidRPr="00AE0A51" w:rsidRDefault="00D10BE9" w:rsidP="00163AF6">
            <w:pPr>
              <w:rPr>
                <w:rFonts w:ascii="Times New Roman" w:hAnsi="Times New Roman" w:cs="Times New Roman"/>
                <w:noProof/>
              </w:rPr>
            </w:pPr>
            <w:r>
              <w:rPr>
                <w:rFonts w:ascii="Times New Roman" w:hAnsi="Times New Roman"/>
                <w:noProof/>
              </w:rPr>
              <w:t>90065200</w:t>
            </w:r>
          </w:p>
        </w:tc>
        <w:tc>
          <w:tcPr>
            <w:tcW w:w="2846" w:type="dxa"/>
          </w:tcPr>
          <w:p w14:paraId="5F5FF89F" w14:textId="77777777" w:rsidR="00D10BE9" w:rsidRPr="00AE0A51" w:rsidRDefault="00D10BE9" w:rsidP="00163AF6">
            <w:pPr>
              <w:rPr>
                <w:rFonts w:ascii="Times New Roman" w:hAnsi="Times New Roman" w:cs="Times New Roman"/>
                <w:noProof/>
              </w:rPr>
            </w:pPr>
          </w:p>
        </w:tc>
        <w:tc>
          <w:tcPr>
            <w:tcW w:w="717" w:type="dxa"/>
          </w:tcPr>
          <w:p w14:paraId="7FD1DAB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0C1122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89DC1F" w14:textId="77777777" w:rsidTr="00477EA8">
        <w:trPr>
          <w:cantSplit/>
        </w:trPr>
        <w:tc>
          <w:tcPr>
            <w:tcW w:w="1123" w:type="dxa"/>
          </w:tcPr>
          <w:p w14:paraId="6FA4C0C9" w14:textId="77777777" w:rsidR="00D10BE9" w:rsidRPr="00AE0A51" w:rsidRDefault="00D10BE9" w:rsidP="00163AF6">
            <w:pPr>
              <w:rPr>
                <w:rFonts w:ascii="Times New Roman" w:hAnsi="Times New Roman" w:cs="Times New Roman"/>
                <w:noProof/>
              </w:rPr>
            </w:pPr>
            <w:r>
              <w:rPr>
                <w:rFonts w:ascii="Times New Roman" w:hAnsi="Times New Roman"/>
                <w:noProof/>
              </w:rPr>
              <w:t>900653</w:t>
            </w:r>
          </w:p>
        </w:tc>
        <w:tc>
          <w:tcPr>
            <w:tcW w:w="6883" w:type="dxa"/>
          </w:tcPr>
          <w:p w14:paraId="1E84D5A2" w14:textId="77777777" w:rsidR="00D10BE9" w:rsidRPr="00AE0A51" w:rsidRDefault="00D10BE9" w:rsidP="00163AF6">
            <w:pPr>
              <w:rPr>
                <w:rFonts w:ascii="Times New Roman" w:hAnsi="Times New Roman" w:cs="Times New Roman"/>
                <w:noProof/>
              </w:rPr>
            </w:pPr>
            <w:r>
              <w:rPr>
                <w:rFonts w:ascii="Times New Roman" w:hAnsi="Times New Roman"/>
                <w:noProof/>
              </w:rPr>
              <w:t>Fotoapparate für Filme in Rollen mit einer Breite von 35 mm (ausg. Sofortbildkameras, Spiegelreflexkameras sowie Spezialfotoapparate der Unterposition 9006.10 oder 9006.30)</w:t>
            </w:r>
          </w:p>
        </w:tc>
        <w:tc>
          <w:tcPr>
            <w:tcW w:w="1174" w:type="dxa"/>
          </w:tcPr>
          <w:p w14:paraId="69047001" w14:textId="77777777" w:rsidR="00D10BE9" w:rsidRPr="00AE0A51" w:rsidRDefault="00D10BE9" w:rsidP="00163AF6">
            <w:pPr>
              <w:rPr>
                <w:rFonts w:ascii="Times New Roman" w:hAnsi="Times New Roman" w:cs="Times New Roman"/>
                <w:noProof/>
              </w:rPr>
            </w:pPr>
            <w:r>
              <w:rPr>
                <w:rFonts w:ascii="Times New Roman" w:hAnsi="Times New Roman"/>
                <w:noProof/>
              </w:rPr>
              <w:t>90065300</w:t>
            </w:r>
          </w:p>
        </w:tc>
        <w:tc>
          <w:tcPr>
            <w:tcW w:w="2846" w:type="dxa"/>
          </w:tcPr>
          <w:p w14:paraId="6A49D37E" w14:textId="77777777" w:rsidR="00D10BE9" w:rsidRPr="00AE0A51" w:rsidRDefault="00D10BE9" w:rsidP="00163AF6">
            <w:pPr>
              <w:rPr>
                <w:rFonts w:ascii="Times New Roman" w:hAnsi="Times New Roman" w:cs="Times New Roman"/>
                <w:noProof/>
              </w:rPr>
            </w:pPr>
          </w:p>
        </w:tc>
        <w:tc>
          <w:tcPr>
            <w:tcW w:w="717" w:type="dxa"/>
          </w:tcPr>
          <w:p w14:paraId="2D436FA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F1F1C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76AE0F" w14:textId="77777777" w:rsidTr="00477EA8">
        <w:trPr>
          <w:cantSplit/>
        </w:trPr>
        <w:tc>
          <w:tcPr>
            <w:tcW w:w="1123" w:type="dxa"/>
          </w:tcPr>
          <w:p w14:paraId="3ECE53F3" w14:textId="77777777" w:rsidR="00D10BE9" w:rsidRPr="00AE0A51" w:rsidRDefault="00D10BE9" w:rsidP="00163AF6">
            <w:pPr>
              <w:rPr>
                <w:rFonts w:ascii="Times New Roman" w:hAnsi="Times New Roman" w:cs="Times New Roman"/>
                <w:noProof/>
              </w:rPr>
            </w:pPr>
            <w:r>
              <w:rPr>
                <w:rFonts w:ascii="Times New Roman" w:hAnsi="Times New Roman"/>
                <w:noProof/>
              </w:rPr>
              <w:t>900659</w:t>
            </w:r>
          </w:p>
        </w:tc>
        <w:tc>
          <w:tcPr>
            <w:tcW w:w="6883" w:type="dxa"/>
          </w:tcPr>
          <w:p w14:paraId="0C775E15" w14:textId="77777777" w:rsidR="00D10BE9" w:rsidRPr="00AE0A51" w:rsidRDefault="00D10BE9" w:rsidP="00163AF6">
            <w:pPr>
              <w:rPr>
                <w:rFonts w:ascii="Times New Roman" w:hAnsi="Times New Roman" w:cs="Times New Roman"/>
                <w:noProof/>
              </w:rPr>
            </w:pPr>
            <w:r>
              <w:rPr>
                <w:rFonts w:ascii="Times New Roman" w:hAnsi="Times New Roman"/>
                <w:noProof/>
              </w:rPr>
              <w:t>Fotoapparate für Filme in Rollen mit einer Breite von &gt; 35 mm oder für Planfilme (ausg. Sofortbildkameras und Fotoapparate, ihrer Beschaffenheit nach besonders für Unterwasser- oder Luftbildaufnahmen, für die medizinische Untersuchung innerer Organe oder für gerichtsmedizinische oder kriminalistische Laboratorien bestimmt)</w:t>
            </w:r>
          </w:p>
        </w:tc>
        <w:tc>
          <w:tcPr>
            <w:tcW w:w="1174" w:type="dxa"/>
          </w:tcPr>
          <w:p w14:paraId="5A610612" w14:textId="77777777" w:rsidR="00D10BE9" w:rsidRPr="00AE0A51" w:rsidRDefault="00D10BE9" w:rsidP="00163AF6">
            <w:pPr>
              <w:rPr>
                <w:rFonts w:ascii="Times New Roman" w:hAnsi="Times New Roman" w:cs="Times New Roman"/>
                <w:noProof/>
              </w:rPr>
            </w:pPr>
            <w:r>
              <w:rPr>
                <w:rFonts w:ascii="Times New Roman" w:hAnsi="Times New Roman"/>
                <w:noProof/>
              </w:rPr>
              <w:t>90065900</w:t>
            </w:r>
          </w:p>
        </w:tc>
        <w:tc>
          <w:tcPr>
            <w:tcW w:w="2846" w:type="dxa"/>
          </w:tcPr>
          <w:p w14:paraId="5732D474" w14:textId="77777777" w:rsidR="00D10BE9" w:rsidRPr="00AE0A51" w:rsidRDefault="00D10BE9" w:rsidP="00163AF6">
            <w:pPr>
              <w:rPr>
                <w:rFonts w:ascii="Times New Roman" w:hAnsi="Times New Roman" w:cs="Times New Roman"/>
                <w:noProof/>
              </w:rPr>
            </w:pPr>
          </w:p>
        </w:tc>
        <w:tc>
          <w:tcPr>
            <w:tcW w:w="717" w:type="dxa"/>
          </w:tcPr>
          <w:p w14:paraId="540D3FE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B5971F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C3ADA2" w14:textId="77777777" w:rsidTr="00477EA8">
        <w:trPr>
          <w:cantSplit/>
        </w:trPr>
        <w:tc>
          <w:tcPr>
            <w:tcW w:w="1123" w:type="dxa"/>
          </w:tcPr>
          <w:p w14:paraId="5100434D" w14:textId="77777777" w:rsidR="00D10BE9" w:rsidRPr="00AE0A51" w:rsidRDefault="00D10BE9" w:rsidP="00163AF6">
            <w:pPr>
              <w:rPr>
                <w:rFonts w:ascii="Times New Roman" w:hAnsi="Times New Roman" w:cs="Times New Roman"/>
                <w:noProof/>
              </w:rPr>
            </w:pPr>
            <w:r>
              <w:rPr>
                <w:rFonts w:ascii="Times New Roman" w:hAnsi="Times New Roman"/>
                <w:noProof/>
              </w:rPr>
              <w:t>900661</w:t>
            </w:r>
          </w:p>
        </w:tc>
        <w:tc>
          <w:tcPr>
            <w:tcW w:w="6883" w:type="dxa"/>
          </w:tcPr>
          <w:p w14:paraId="1222B040" w14:textId="77777777" w:rsidR="00D10BE9" w:rsidRPr="00AE0A51" w:rsidRDefault="00D10BE9" w:rsidP="00163AF6">
            <w:pPr>
              <w:rPr>
                <w:rFonts w:ascii="Times New Roman" w:hAnsi="Times New Roman" w:cs="Times New Roman"/>
                <w:noProof/>
              </w:rPr>
            </w:pPr>
            <w:r>
              <w:rPr>
                <w:rFonts w:ascii="Times New Roman" w:hAnsi="Times New Roman"/>
                <w:noProof/>
              </w:rPr>
              <w:t>Blitzlichtgeräte mit Entladungslampe (Elektronenblitzgeräte) für fotografische Zwecke</w:t>
            </w:r>
          </w:p>
        </w:tc>
        <w:tc>
          <w:tcPr>
            <w:tcW w:w="1174" w:type="dxa"/>
          </w:tcPr>
          <w:p w14:paraId="57D04178" w14:textId="77777777" w:rsidR="00D10BE9" w:rsidRPr="00AE0A51" w:rsidRDefault="00D10BE9" w:rsidP="00163AF6">
            <w:pPr>
              <w:rPr>
                <w:rFonts w:ascii="Times New Roman" w:hAnsi="Times New Roman" w:cs="Times New Roman"/>
                <w:noProof/>
              </w:rPr>
            </w:pPr>
            <w:r>
              <w:rPr>
                <w:rFonts w:ascii="Times New Roman" w:hAnsi="Times New Roman"/>
                <w:noProof/>
              </w:rPr>
              <w:t>90066100</w:t>
            </w:r>
          </w:p>
        </w:tc>
        <w:tc>
          <w:tcPr>
            <w:tcW w:w="2846" w:type="dxa"/>
          </w:tcPr>
          <w:p w14:paraId="6B6C779A" w14:textId="77777777" w:rsidR="00D10BE9" w:rsidRPr="00AE0A51" w:rsidRDefault="00D10BE9" w:rsidP="00163AF6">
            <w:pPr>
              <w:rPr>
                <w:rFonts w:ascii="Times New Roman" w:hAnsi="Times New Roman" w:cs="Times New Roman"/>
                <w:noProof/>
              </w:rPr>
            </w:pPr>
          </w:p>
        </w:tc>
        <w:tc>
          <w:tcPr>
            <w:tcW w:w="717" w:type="dxa"/>
          </w:tcPr>
          <w:p w14:paraId="3B35351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341E39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145745" w14:textId="77777777" w:rsidTr="00477EA8">
        <w:trPr>
          <w:cantSplit/>
        </w:trPr>
        <w:tc>
          <w:tcPr>
            <w:tcW w:w="1123" w:type="dxa"/>
          </w:tcPr>
          <w:p w14:paraId="1AE8DAAD" w14:textId="77777777" w:rsidR="00D10BE9" w:rsidRPr="00AE0A51" w:rsidRDefault="00D10BE9" w:rsidP="00163AF6">
            <w:pPr>
              <w:rPr>
                <w:rFonts w:ascii="Times New Roman" w:hAnsi="Times New Roman" w:cs="Times New Roman"/>
                <w:noProof/>
              </w:rPr>
            </w:pPr>
            <w:r>
              <w:rPr>
                <w:rFonts w:ascii="Times New Roman" w:hAnsi="Times New Roman"/>
                <w:noProof/>
              </w:rPr>
              <w:t>900669</w:t>
            </w:r>
          </w:p>
        </w:tc>
        <w:tc>
          <w:tcPr>
            <w:tcW w:w="6883" w:type="dxa"/>
          </w:tcPr>
          <w:p w14:paraId="7219D984"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Blitzlichtgeräte und </w:t>
            </w:r>
            <w:r>
              <w:rPr>
                <w:rFonts w:ascii="Times New Roman" w:hAnsi="Times New Roman"/>
                <w:noProof/>
              </w:rPr>
              <w:noBreakHyphen/>
              <w:t>vorrichtungen, für fotografische Zwecke, sowie Fotoblitzlampen (ausg. mit Entladungslampen)</w:t>
            </w:r>
          </w:p>
        </w:tc>
        <w:tc>
          <w:tcPr>
            <w:tcW w:w="1174" w:type="dxa"/>
          </w:tcPr>
          <w:p w14:paraId="64BA7F68" w14:textId="77777777" w:rsidR="00D10BE9" w:rsidRPr="00AE0A51" w:rsidRDefault="00D10BE9" w:rsidP="00163AF6">
            <w:pPr>
              <w:rPr>
                <w:rFonts w:ascii="Times New Roman" w:hAnsi="Times New Roman" w:cs="Times New Roman"/>
                <w:noProof/>
              </w:rPr>
            </w:pPr>
            <w:r>
              <w:rPr>
                <w:rFonts w:ascii="Times New Roman" w:hAnsi="Times New Roman"/>
                <w:noProof/>
              </w:rPr>
              <w:t>90066900</w:t>
            </w:r>
          </w:p>
        </w:tc>
        <w:tc>
          <w:tcPr>
            <w:tcW w:w="2846" w:type="dxa"/>
          </w:tcPr>
          <w:p w14:paraId="61B6ACB2" w14:textId="77777777" w:rsidR="00D10BE9" w:rsidRPr="00AE0A51" w:rsidRDefault="00D10BE9" w:rsidP="00163AF6">
            <w:pPr>
              <w:rPr>
                <w:rFonts w:ascii="Times New Roman" w:hAnsi="Times New Roman" w:cs="Times New Roman"/>
                <w:noProof/>
              </w:rPr>
            </w:pPr>
          </w:p>
        </w:tc>
        <w:tc>
          <w:tcPr>
            <w:tcW w:w="717" w:type="dxa"/>
          </w:tcPr>
          <w:p w14:paraId="380C026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FC600A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E75930" w14:textId="77777777" w:rsidTr="00477EA8">
        <w:trPr>
          <w:cantSplit/>
        </w:trPr>
        <w:tc>
          <w:tcPr>
            <w:tcW w:w="1123" w:type="dxa"/>
          </w:tcPr>
          <w:p w14:paraId="6964BFEA" w14:textId="77777777" w:rsidR="00D10BE9" w:rsidRPr="00AE0A51" w:rsidRDefault="00D10BE9" w:rsidP="00163AF6">
            <w:pPr>
              <w:rPr>
                <w:rFonts w:ascii="Times New Roman" w:hAnsi="Times New Roman" w:cs="Times New Roman"/>
                <w:noProof/>
              </w:rPr>
            </w:pPr>
            <w:r>
              <w:rPr>
                <w:rFonts w:ascii="Times New Roman" w:hAnsi="Times New Roman"/>
                <w:noProof/>
              </w:rPr>
              <w:t>900691</w:t>
            </w:r>
          </w:p>
        </w:tc>
        <w:tc>
          <w:tcPr>
            <w:tcW w:w="6883" w:type="dxa"/>
          </w:tcPr>
          <w:p w14:paraId="592369A5"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Fotoapparate, anderweit nicht genannt</w:t>
            </w:r>
          </w:p>
        </w:tc>
        <w:tc>
          <w:tcPr>
            <w:tcW w:w="1174" w:type="dxa"/>
          </w:tcPr>
          <w:p w14:paraId="3E98BF86" w14:textId="77777777" w:rsidR="00D10BE9" w:rsidRPr="00AE0A51" w:rsidRDefault="00D10BE9" w:rsidP="00163AF6">
            <w:pPr>
              <w:rPr>
                <w:rFonts w:ascii="Times New Roman" w:hAnsi="Times New Roman" w:cs="Times New Roman"/>
                <w:noProof/>
              </w:rPr>
            </w:pPr>
            <w:r>
              <w:rPr>
                <w:rFonts w:ascii="Times New Roman" w:hAnsi="Times New Roman"/>
                <w:noProof/>
              </w:rPr>
              <w:t>90069100</w:t>
            </w:r>
          </w:p>
        </w:tc>
        <w:tc>
          <w:tcPr>
            <w:tcW w:w="2846" w:type="dxa"/>
          </w:tcPr>
          <w:p w14:paraId="04F856B1" w14:textId="77777777" w:rsidR="00D10BE9" w:rsidRPr="00AE0A51" w:rsidRDefault="00D10BE9" w:rsidP="00163AF6">
            <w:pPr>
              <w:rPr>
                <w:rFonts w:ascii="Times New Roman" w:hAnsi="Times New Roman" w:cs="Times New Roman"/>
                <w:noProof/>
              </w:rPr>
            </w:pPr>
          </w:p>
        </w:tc>
        <w:tc>
          <w:tcPr>
            <w:tcW w:w="717" w:type="dxa"/>
          </w:tcPr>
          <w:p w14:paraId="4622841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53149C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F360B4" w14:textId="77777777" w:rsidTr="00477EA8">
        <w:trPr>
          <w:cantSplit/>
        </w:trPr>
        <w:tc>
          <w:tcPr>
            <w:tcW w:w="1123" w:type="dxa"/>
          </w:tcPr>
          <w:p w14:paraId="4C556BBD" w14:textId="77777777" w:rsidR="00D10BE9" w:rsidRPr="00AE0A51" w:rsidRDefault="00D10BE9" w:rsidP="00163AF6">
            <w:pPr>
              <w:rPr>
                <w:rFonts w:ascii="Times New Roman" w:hAnsi="Times New Roman" w:cs="Times New Roman"/>
                <w:noProof/>
              </w:rPr>
            </w:pPr>
            <w:r>
              <w:rPr>
                <w:rFonts w:ascii="Times New Roman" w:hAnsi="Times New Roman"/>
                <w:noProof/>
              </w:rPr>
              <w:t>900699</w:t>
            </w:r>
          </w:p>
        </w:tc>
        <w:tc>
          <w:tcPr>
            <w:tcW w:w="6883" w:type="dxa"/>
          </w:tcPr>
          <w:p w14:paraId="041321AF"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Teile und Zubehör für Blitzlichtgeräte und </w:t>
            </w:r>
            <w:r>
              <w:rPr>
                <w:rFonts w:ascii="Times New Roman" w:hAnsi="Times New Roman"/>
                <w:noProof/>
              </w:rPr>
              <w:noBreakHyphen/>
              <w:t>vorrichtungen für fotografische Zwecke, anderweit nicht genannt</w:t>
            </w:r>
          </w:p>
        </w:tc>
        <w:tc>
          <w:tcPr>
            <w:tcW w:w="1174" w:type="dxa"/>
          </w:tcPr>
          <w:p w14:paraId="6CFFD8E4" w14:textId="77777777" w:rsidR="00D10BE9" w:rsidRPr="00AE0A51" w:rsidRDefault="00D10BE9" w:rsidP="00163AF6">
            <w:pPr>
              <w:rPr>
                <w:rFonts w:ascii="Times New Roman" w:hAnsi="Times New Roman" w:cs="Times New Roman"/>
                <w:noProof/>
              </w:rPr>
            </w:pPr>
            <w:r>
              <w:rPr>
                <w:rFonts w:ascii="Times New Roman" w:hAnsi="Times New Roman"/>
                <w:noProof/>
              </w:rPr>
              <w:t>90069900</w:t>
            </w:r>
          </w:p>
        </w:tc>
        <w:tc>
          <w:tcPr>
            <w:tcW w:w="2846" w:type="dxa"/>
          </w:tcPr>
          <w:p w14:paraId="2E308403" w14:textId="77777777" w:rsidR="00D10BE9" w:rsidRPr="00AE0A51" w:rsidRDefault="00D10BE9" w:rsidP="00163AF6">
            <w:pPr>
              <w:rPr>
                <w:rFonts w:ascii="Times New Roman" w:hAnsi="Times New Roman" w:cs="Times New Roman"/>
                <w:noProof/>
              </w:rPr>
            </w:pPr>
          </w:p>
        </w:tc>
        <w:tc>
          <w:tcPr>
            <w:tcW w:w="717" w:type="dxa"/>
          </w:tcPr>
          <w:p w14:paraId="1645313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77D174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FD5D35" w14:textId="77777777" w:rsidTr="00477EA8">
        <w:trPr>
          <w:cantSplit/>
        </w:trPr>
        <w:tc>
          <w:tcPr>
            <w:tcW w:w="1123" w:type="dxa"/>
          </w:tcPr>
          <w:p w14:paraId="57D1A5BE" w14:textId="77777777" w:rsidR="00D10BE9" w:rsidRPr="00AE0A51" w:rsidRDefault="00D10BE9" w:rsidP="00163AF6">
            <w:pPr>
              <w:rPr>
                <w:rFonts w:ascii="Times New Roman" w:hAnsi="Times New Roman" w:cs="Times New Roman"/>
                <w:noProof/>
              </w:rPr>
            </w:pPr>
            <w:r>
              <w:rPr>
                <w:rFonts w:ascii="Times New Roman" w:hAnsi="Times New Roman"/>
                <w:noProof/>
              </w:rPr>
              <w:t>900710</w:t>
            </w:r>
          </w:p>
        </w:tc>
        <w:tc>
          <w:tcPr>
            <w:tcW w:w="6883" w:type="dxa"/>
          </w:tcPr>
          <w:p w14:paraId="20D04763" w14:textId="77777777" w:rsidR="00D10BE9" w:rsidRPr="00AE0A51" w:rsidRDefault="00D10BE9" w:rsidP="00163AF6">
            <w:pPr>
              <w:rPr>
                <w:rFonts w:ascii="Times New Roman" w:hAnsi="Times New Roman" w:cs="Times New Roman"/>
                <w:noProof/>
              </w:rPr>
            </w:pPr>
            <w:r>
              <w:rPr>
                <w:rFonts w:ascii="Times New Roman" w:hAnsi="Times New Roman"/>
                <w:noProof/>
              </w:rPr>
              <w:t>Filmkameras</w:t>
            </w:r>
          </w:p>
        </w:tc>
        <w:tc>
          <w:tcPr>
            <w:tcW w:w="1174" w:type="dxa"/>
          </w:tcPr>
          <w:p w14:paraId="714F60E0" w14:textId="77777777" w:rsidR="00D10BE9" w:rsidRPr="00AE0A51" w:rsidRDefault="00D10BE9" w:rsidP="00163AF6">
            <w:pPr>
              <w:rPr>
                <w:rFonts w:ascii="Times New Roman" w:hAnsi="Times New Roman" w:cs="Times New Roman"/>
                <w:noProof/>
              </w:rPr>
            </w:pPr>
            <w:r>
              <w:rPr>
                <w:rFonts w:ascii="Times New Roman" w:hAnsi="Times New Roman"/>
                <w:noProof/>
              </w:rPr>
              <w:t>90071000</w:t>
            </w:r>
          </w:p>
        </w:tc>
        <w:tc>
          <w:tcPr>
            <w:tcW w:w="2846" w:type="dxa"/>
          </w:tcPr>
          <w:p w14:paraId="0D446F42" w14:textId="77777777" w:rsidR="00D10BE9" w:rsidRPr="00AE0A51" w:rsidRDefault="00D10BE9" w:rsidP="00163AF6">
            <w:pPr>
              <w:rPr>
                <w:rFonts w:ascii="Times New Roman" w:hAnsi="Times New Roman" w:cs="Times New Roman"/>
                <w:noProof/>
              </w:rPr>
            </w:pPr>
          </w:p>
        </w:tc>
        <w:tc>
          <w:tcPr>
            <w:tcW w:w="717" w:type="dxa"/>
          </w:tcPr>
          <w:p w14:paraId="156CF07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F512B7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CBF592" w14:textId="77777777" w:rsidTr="00477EA8">
        <w:trPr>
          <w:cantSplit/>
        </w:trPr>
        <w:tc>
          <w:tcPr>
            <w:tcW w:w="1123" w:type="dxa"/>
          </w:tcPr>
          <w:p w14:paraId="0DED8017" w14:textId="77777777" w:rsidR="00D10BE9" w:rsidRPr="00AE0A51" w:rsidRDefault="00D10BE9" w:rsidP="00163AF6">
            <w:pPr>
              <w:rPr>
                <w:rFonts w:ascii="Times New Roman" w:hAnsi="Times New Roman" w:cs="Times New Roman"/>
                <w:noProof/>
              </w:rPr>
            </w:pPr>
            <w:r>
              <w:rPr>
                <w:rFonts w:ascii="Times New Roman" w:hAnsi="Times New Roman"/>
                <w:noProof/>
              </w:rPr>
              <w:t>900720</w:t>
            </w:r>
          </w:p>
        </w:tc>
        <w:tc>
          <w:tcPr>
            <w:tcW w:w="6883" w:type="dxa"/>
          </w:tcPr>
          <w:p w14:paraId="6B57B0EB" w14:textId="77777777" w:rsidR="00D10BE9" w:rsidRPr="00AE0A51" w:rsidRDefault="00D10BE9" w:rsidP="00163AF6">
            <w:pPr>
              <w:rPr>
                <w:rFonts w:ascii="Times New Roman" w:hAnsi="Times New Roman" w:cs="Times New Roman"/>
                <w:noProof/>
              </w:rPr>
            </w:pPr>
            <w:r>
              <w:rPr>
                <w:rFonts w:ascii="Times New Roman" w:hAnsi="Times New Roman"/>
                <w:noProof/>
              </w:rPr>
              <w:t>Filmvorführapparate</w:t>
            </w:r>
          </w:p>
        </w:tc>
        <w:tc>
          <w:tcPr>
            <w:tcW w:w="1174" w:type="dxa"/>
          </w:tcPr>
          <w:p w14:paraId="1E2B1AEA" w14:textId="77777777" w:rsidR="00D10BE9" w:rsidRPr="00AE0A51" w:rsidRDefault="00D10BE9" w:rsidP="00163AF6">
            <w:pPr>
              <w:rPr>
                <w:rFonts w:ascii="Times New Roman" w:hAnsi="Times New Roman" w:cs="Times New Roman"/>
                <w:noProof/>
              </w:rPr>
            </w:pPr>
            <w:r>
              <w:rPr>
                <w:rFonts w:ascii="Times New Roman" w:hAnsi="Times New Roman"/>
                <w:noProof/>
              </w:rPr>
              <w:t>90072000</w:t>
            </w:r>
          </w:p>
        </w:tc>
        <w:tc>
          <w:tcPr>
            <w:tcW w:w="2846" w:type="dxa"/>
          </w:tcPr>
          <w:p w14:paraId="76B43A14" w14:textId="77777777" w:rsidR="00D10BE9" w:rsidRPr="00AE0A51" w:rsidRDefault="00D10BE9" w:rsidP="00163AF6">
            <w:pPr>
              <w:rPr>
                <w:rFonts w:ascii="Times New Roman" w:hAnsi="Times New Roman" w:cs="Times New Roman"/>
                <w:noProof/>
              </w:rPr>
            </w:pPr>
          </w:p>
        </w:tc>
        <w:tc>
          <w:tcPr>
            <w:tcW w:w="717" w:type="dxa"/>
          </w:tcPr>
          <w:p w14:paraId="7B24FE8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544BB2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98CA45" w14:textId="77777777" w:rsidTr="00477EA8">
        <w:trPr>
          <w:cantSplit/>
        </w:trPr>
        <w:tc>
          <w:tcPr>
            <w:tcW w:w="1123" w:type="dxa"/>
          </w:tcPr>
          <w:p w14:paraId="5398C34C" w14:textId="77777777" w:rsidR="00D10BE9" w:rsidRPr="00AE0A51" w:rsidRDefault="00D10BE9" w:rsidP="00163AF6">
            <w:pPr>
              <w:rPr>
                <w:rFonts w:ascii="Times New Roman" w:hAnsi="Times New Roman" w:cs="Times New Roman"/>
                <w:noProof/>
              </w:rPr>
            </w:pPr>
            <w:r>
              <w:rPr>
                <w:rFonts w:ascii="Times New Roman" w:hAnsi="Times New Roman"/>
                <w:noProof/>
              </w:rPr>
              <w:t>900791</w:t>
            </w:r>
          </w:p>
        </w:tc>
        <w:tc>
          <w:tcPr>
            <w:tcW w:w="6883" w:type="dxa"/>
          </w:tcPr>
          <w:p w14:paraId="26890B9C"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Filmkameras, anderweit nicht genannt</w:t>
            </w:r>
          </w:p>
        </w:tc>
        <w:tc>
          <w:tcPr>
            <w:tcW w:w="1174" w:type="dxa"/>
          </w:tcPr>
          <w:p w14:paraId="728F20B5" w14:textId="77777777" w:rsidR="00D10BE9" w:rsidRPr="00AE0A51" w:rsidRDefault="00D10BE9" w:rsidP="00163AF6">
            <w:pPr>
              <w:rPr>
                <w:rFonts w:ascii="Times New Roman" w:hAnsi="Times New Roman" w:cs="Times New Roman"/>
                <w:noProof/>
              </w:rPr>
            </w:pPr>
            <w:r>
              <w:rPr>
                <w:rFonts w:ascii="Times New Roman" w:hAnsi="Times New Roman"/>
                <w:noProof/>
              </w:rPr>
              <w:t>90079100</w:t>
            </w:r>
          </w:p>
        </w:tc>
        <w:tc>
          <w:tcPr>
            <w:tcW w:w="2846" w:type="dxa"/>
          </w:tcPr>
          <w:p w14:paraId="77E6B311" w14:textId="77777777" w:rsidR="00D10BE9" w:rsidRPr="00AE0A51" w:rsidRDefault="00D10BE9" w:rsidP="00163AF6">
            <w:pPr>
              <w:rPr>
                <w:rFonts w:ascii="Times New Roman" w:hAnsi="Times New Roman" w:cs="Times New Roman"/>
                <w:noProof/>
              </w:rPr>
            </w:pPr>
          </w:p>
        </w:tc>
        <w:tc>
          <w:tcPr>
            <w:tcW w:w="717" w:type="dxa"/>
          </w:tcPr>
          <w:p w14:paraId="687081F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F37DFF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3E2E31" w14:textId="77777777" w:rsidTr="00477EA8">
        <w:trPr>
          <w:cantSplit/>
        </w:trPr>
        <w:tc>
          <w:tcPr>
            <w:tcW w:w="1123" w:type="dxa"/>
          </w:tcPr>
          <w:p w14:paraId="49949F58" w14:textId="77777777" w:rsidR="00D10BE9" w:rsidRPr="00AE0A51" w:rsidRDefault="00D10BE9" w:rsidP="00163AF6">
            <w:pPr>
              <w:rPr>
                <w:rFonts w:ascii="Times New Roman" w:hAnsi="Times New Roman" w:cs="Times New Roman"/>
                <w:noProof/>
              </w:rPr>
            </w:pPr>
            <w:r>
              <w:rPr>
                <w:rFonts w:ascii="Times New Roman" w:hAnsi="Times New Roman"/>
                <w:noProof/>
              </w:rPr>
              <w:t>900792</w:t>
            </w:r>
          </w:p>
        </w:tc>
        <w:tc>
          <w:tcPr>
            <w:tcW w:w="6883" w:type="dxa"/>
          </w:tcPr>
          <w:p w14:paraId="65B1CA7C"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Filmvorführapparate, anderweit nicht genannt</w:t>
            </w:r>
          </w:p>
        </w:tc>
        <w:tc>
          <w:tcPr>
            <w:tcW w:w="1174" w:type="dxa"/>
          </w:tcPr>
          <w:p w14:paraId="70B1D6E1" w14:textId="77777777" w:rsidR="00D10BE9" w:rsidRPr="00AE0A51" w:rsidRDefault="00D10BE9" w:rsidP="00163AF6">
            <w:pPr>
              <w:rPr>
                <w:rFonts w:ascii="Times New Roman" w:hAnsi="Times New Roman" w:cs="Times New Roman"/>
                <w:noProof/>
              </w:rPr>
            </w:pPr>
            <w:r>
              <w:rPr>
                <w:rFonts w:ascii="Times New Roman" w:hAnsi="Times New Roman"/>
                <w:noProof/>
              </w:rPr>
              <w:t>90079200</w:t>
            </w:r>
          </w:p>
        </w:tc>
        <w:tc>
          <w:tcPr>
            <w:tcW w:w="2846" w:type="dxa"/>
          </w:tcPr>
          <w:p w14:paraId="718D5BCA" w14:textId="77777777" w:rsidR="00D10BE9" w:rsidRPr="00AE0A51" w:rsidRDefault="00D10BE9" w:rsidP="00163AF6">
            <w:pPr>
              <w:rPr>
                <w:rFonts w:ascii="Times New Roman" w:hAnsi="Times New Roman" w:cs="Times New Roman"/>
                <w:noProof/>
              </w:rPr>
            </w:pPr>
          </w:p>
        </w:tc>
        <w:tc>
          <w:tcPr>
            <w:tcW w:w="717" w:type="dxa"/>
          </w:tcPr>
          <w:p w14:paraId="57073D8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BCF78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CFAF91" w14:textId="77777777" w:rsidTr="00477EA8">
        <w:trPr>
          <w:cantSplit/>
        </w:trPr>
        <w:tc>
          <w:tcPr>
            <w:tcW w:w="1123" w:type="dxa"/>
          </w:tcPr>
          <w:p w14:paraId="797EFDF7" w14:textId="77777777" w:rsidR="00D10BE9" w:rsidRPr="00AE0A51" w:rsidRDefault="00D10BE9" w:rsidP="00163AF6">
            <w:pPr>
              <w:rPr>
                <w:rFonts w:ascii="Times New Roman" w:hAnsi="Times New Roman" w:cs="Times New Roman"/>
                <w:noProof/>
              </w:rPr>
            </w:pPr>
            <w:r>
              <w:rPr>
                <w:rFonts w:ascii="Times New Roman" w:hAnsi="Times New Roman"/>
                <w:noProof/>
              </w:rPr>
              <w:t>900850</w:t>
            </w:r>
          </w:p>
        </w:tc>
        <w:tc>
          <w:tcPr>
            <w:tcW w:w="6883" w:type="dxa"/>
          </w:tcPr>
          <w:p w14:paraId="17E1E9CA" w14:textId="77777777" w:rsidR="00D10BE9" w:rsidRPr="00AE0A51" w:rsidRDefault="00D10BE9" w:rsidP="00163AF6">
            <w:pPr>
              <w:rPr>
                <w:rFonts w:ascii="Times New Roman" w:hAnsi="Times New Roman" w:cs="Times New Roman"/>
                <w:noProof/>
              </w:rPr>
            </w:pPr>
            <w:r>
              <w:rPr>
                <w:rFonts w:ascii="Times New Roman" w:hAnsi="Times New Roman"/>
                <w:noProof/>
              </w:rPr>
              <w:t>Stehbildwerfer und fotografische Vergrößerungs- oder Verkleinerungsapparate (ausg. kinematografische sowie Teile)</w:t>
            </w:r>
          </w:p>
        </w:tc>
        <w:tc>
          <w:tcPr>
            <w:tcW w:w="1174" w:type="dxa"/>
          </w:tcPr>
          <w:p w14:paraId="50D2A401" w14:textId="77777777" w:rsidR="00D10BE9" w:rsidRPr="00AE0A51" w:rsidRDefault="00D10BE9" w:rsidP="00163AF6">
            <w:pPr>
              <w:rPr>
                <w:rFonts w:ascii="Times New Roman" w:hAnsi="Times New Roman" w:cs="Times New Roman"/>
                <w:noProof/>
              </w:rPr>
            </w:pPr>
            <w:r>
              <w:rPr>
                <w:rFonts w:ascii="Times New Roman" w:hAnsi="Times New Roman"/>
                <w:noProof/>
              </w:rPr>
              <w:t>90085000</w:t>
            </w:r>
          </w:p>
        </w:tc>
        <w:tc>
          <w:tcPr>
            <w:tcW w:w="2846" w:type="dxa"/>
          </w:tcPr>
          <w:p w14:paraId="3BEA87FD" w14:textId="77777777" w:rsidR="00D10BE9" w:rsidRPr="00AE0A51" w:rsidRDefault="00D10BE9" w:rsidP="00163AF6">
            <w:pPr>
              <w:rPr>
                <w:rFonts w:ascii="Times New Roman" w:hAnsi="Times New Roman" w:cs="Times New Roman"/>
                <w:noProof/>
              </w:rPr>
            </w:pPr>
          </w:p>
        </w:tc>
        <w:tc>
          <w:tcPr>
            <w:tcW w:w="717" w:type="dxa"/>
          </w:tcPr>
          <w:p w14:paraId="2F6FD5A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063E18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16D485" w14:textId="77777777" w:rsidTr="00477EA8">
        <w:trPr>
          <w:cantSplit/>
        </w:trPr>
        <w:tc>
          <w:tcPr>
            <w:tcW w:w="1123" w:type="dxa"/>
          </w:tcPr>
          <w:p w14:paraId="348F1815" w14:textId="77777777" w:rsidR="00D10BE9" w:rsidRPr="00AE0A51" w:rsidRDefault="00D10BE9" w:rsidP="00163AF6">
            <w:pPr>
              <w:rPr>
                <w:rFonts w:ascii="Times New Roman" w:hAnsi="Times New Roman" w:cs="Times New Roman"/>
                <w:noProof/>
              </w:rPr>
            </w:pPr>
            <w:r>
              <w:rPr>
                <w:rFonts w:ascii="Times New Roman" w:hAnsi="Times New Roman"/>
                <w:noProof/>
              </w:rPr>
              <w:t>900890</w:t>
            </w:r>
          </w:p>
        </w:tc>
        <w:tc>
          <w:tcPr>
            <w:tcW w:w="6883" w:type="dxa"/>
          </w:tcPr>
          <w:p w14:paraId="709B9F43"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Stehbildwerfer und fotografische Vergrößerungs- oder Verkleinerungsapparate, anderweit nicht genannt</w:t>
            </w:r>
          </w:p>
        </w:tc>
        <w:tc>
          <w:tcPr>
            <w:tcW w:w="1174" w:type="dxa"/>
          </w:tcPr>
          <w:p w14:paraId="1D39D20A" w14:textId="77777777" w:rsidR="00D10BE9" w:rsidRPr="00AE0A51" w:rsidRDefault="00D10BE9" w:rsidP="00163AF6">
            <w:pPr>
              <w:rPr>
                <w:rFonts w:ascii="Times New Roman" w:hAnsi="Times New Roman" w:cs="Times New Roman"/>
                <w:noProof/>
              </w:rPr>
            </w:pPr>
            <w:r>
              <w:rPr>
                <w:rFonts w:ascii="Times New Roman" w:hAnsi="Times New Roman"/>
                <w:noProof/>
              </w:rPr>
              <w:t>90089000</w:t>
            </w:r>
          </w:p>
        </w:tc>
        <w:tc>
          <w:tcPr>
            <w:tcW w:w="2846" w:type="dxa"/>
          </w:tcPr>
          <w:p w14:paraId="4E3B977C" w14:textId="77777777" w:rsidR="00D10BE9" w:rsidRPr="00AE0A51" w:rsidRDefault="00D10BE9" w:rsidP="00163AF6">
            <w:pPr>
              <w:rPr>
                <w:rFonts w:ascii="Times New Roman" w:hAnsi="Times New Roman" w:cs="Times New Roman"/>
                <w:noProof/>
              </w:rPr>
            </w:pPr>
          </w:p>
        </w:tc>
        <w:tc>
          <w:tcPr>
            <w:tcW w:w="717" w:type="dxa"/>
          </w:tcPr>
          <w:p w14:paraId="5F2F3F5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9D0D5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05917C" w14:textId="77777777" w:rsidTr="00477EA8">
        <w:trPr>
          <w:cantSplit/>
        </w:trPr>
        <w:tc>
          <w:tcPr>
            <w:tcW w:w="1123" w:type="dxa"/>
          </w:tcPr>
          <w:p w14:paraId="5CE3D871" w14:textId="77777777" w:rsidR="00D10BE9" w:rsidRPr="00AE0A51" w:rsidRDefault="00D10BE9" w:rsidP="00163AF6">
            <w:pPr>
              <w:rPr>
                <w:rFonts w:ascii="Times New Roman" w:hAnsi="Times New Roman" w:cs="Times New Roman"/>
                <w:noProof/>
              </w:rPr>
            </w:pPr>
            <w:r>
              <w:rPr>
                <w:rFonts w:ascii="Times New Roman" w:hAnsi="Times New Roman"/>
                <w:noProof/>
              </w:rPr>
              <w:t>901010</w:t>
            </w:r>
          </w:p>
        </w:tc>
        <w:tc>
          <w:tcPr>
            <w:tcW w:w="6883" w:type="dxa"/>
          </w:tcPr>
          <w:p w14:paraId="2BF356FF"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Filmentwicklungsmaschinen und </w:t>
            </w:r>
            <w:r>
              <w:rPr>
                <w:rFonts w:ascii="Times New Roman" w:hAnsi="Times New Roman"/>
                <w:noProof/>
              </w:rPr>
              <w:noBreakHyphen/>
              <w:t>ausrüstungen, zum automatischen Entwickeln von fotografischen oder kinematografischen Filmen oder von fotografischem Papier in Rollen sowie Maschinen und Ausrüstungen, die automatisch von entwickelten Filmen Abzüge auf fotografischem Papier in Rollen herstellen</w:t>
            </w:r>
          </w:p>
        </w:tc>
        <w:tc>
          <w:tcPr>
            <w:tcW w:w="1174" w:type="dxa"/>
          </w:tcPr>
          <w:p w14:paraId="315D365A" w14:textId="77777777" w:rsidR="00D10BE9" w:rsidRPr="00AE0A51" w:rsidRDefault="00D10BE9" w:rsidP="00163AF6">
            <w:pPr>
              <w:rPr>
                <w:rFonts w:ascii="Times New Roman" w:hAnsi="Times New Roman" w:cs="Times New Roman"/>
                <w:noProof/>
              </w:rPr>
            </w:pPr>
            <w:r>
              <w:rPr>
                <w:rFonts w:ascii="Times New Roman" w:hAnsi="Times New Roman"/>
                <w:noProof/>
              </w:rPr>
              <w:t>90101000</w:t>
            </w:r>
          </w:p>
        </w:tc>
        <w:tc>
          <w:tcPr>
            <w:tcW w:w="2846" w:type="dxa"/>
          </w:tcPr>
          <w:p w14:paraId="5FFAD9A2" w14:textId="77777777" w:rsidR="00D10BE9" w:rsidRPr="00AE0A51" w:rsidRDefault="00D10BE9" w:rsidP="00163AF6">
            <w:pPr>
              <w:rPr>
                <w:rFonts w:ascii="Times New Roman" w:hAnsi="Times New Roman" w:cs="Times New Roman"/>
                <w:noProof/>
              </w:rPr>
            </w:pPr>
          </w:p>
        </w:tc>
        <w:tc>
          <w:tcPr>
            <w:tcW w:w="717" w:type="dxa"/>
          </w:tcPr>
          <w:p w14:paraId="357C0BD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E032B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AD4B14" w14:textId="77777777" w:rsidTr="00477EA8">
        <w:trPr>
          <w:cantSplit/>
        </w:trPr>
        <w:tc>
          <w:tcPr>
            <w:tcW w:w="1123" w:type="dxa"/>
          </w:tcPr>
          <w:p w14:paraId="56AB0C26" w14:textId="77777777" w:rsidR="00D10BE9" w:rsidRPr="00AE0A51" w:rsidRDefault="00D10BE9" w:rsidP="00163AF6">
            <w:pPr>
              <w:rPr>
                <w:rFonts w:ascii="Times New Roman" w:hAnsi="Times New Roman" w:cs="Times New Roman"/>
                <w:noProof/>
              </w:rPr>
            </w:pPr>
            <w:r>
              <w:rPr>
                <w:rFonts w:ascii="Times New Roman" w:hAnsi="Times New Roman"/>
                <w:noProof/>
              </w:rPr>
              <w:t>901050</w:t>
            </w:r>
          </w:p>
        </w:tc>
        <w:tc>
          <w:tcPr>
            <w:tcW w:w="6883" w:type="dxa"/>
          </w:tcPr>
          <w:p w14:paraId="7AFE004B" w14:textId="77777777" w:rsidR="00D10BE9" w:rsidRPr="00AE0A51" w:rsidRDefault="00D10BE9" w:rsidP="00163AF6">
            <w:pPr>
              <w:rPr>
                <w:rFonts w:ascii="Times New Roman" w:hAnsi="Times New Roman" w:cs="Times New Roman"/>
                <w:noProof/>
              </w:rPr>
            </w:pPr>
            <w:r>
              <w:rPr>
                <w:rFonts w:ascii="Times New Roman" w:hAnsi="Times New Roman"/>
                <w:noProof/>
              </w:rPr>
              <w:t>Apparate und Ausrüstungen für fotografische oder kinematografische Laboratorien, anderweit nicht genannt; Negativbetrachter</w:t>
            </w:r>
          </w:p>
        </w:tc>
        <w:tc>
          <w:tcPr>
            <w:tcW w:w="1174" w:type="dxa"/>
          </w:tcPr>
          <w:p w14:paraId="7D5E2C10" w14:textId="77777777" w:rsidR="00D10BE9" w:rsidRPr="00AE0A51" w:rsidRDefault="00D10BE9" w:rsidP="00163AF6">
            <w:pPr>
              <w:rPr>
                <w:rFonts w:ascii="Times New Roman" w:hAnsi="Times New Roman" w:cs="Times New Roman"/>
                <w:noProof/>
              </w:rPr>
            </w:pPr>
            <w:r>
              <w:rPr>
                <w:rFonts w:ascii="Times New Roman" w:hAnsi="Times New Roman"/>
                <w:noProof/>
              </w:rPr>
              <w:t>90105000</w:t>
            </w:r>
          </w:p>
        </w:tc>
        <w:tc>
          <w:tcPr>
            <w:tcW w:w="2846" w:type="dxa"/>
          </w:tcPr>
          <w:p w14:paraId="20CD5488" w14:textId="77777777" w:rsidR="00D10BE9" w:rsidRPr="00AE0A51" w:rsidRDefault="00D10BE9" w:rsidP="00163AF6">
            <w:pPr>
              <w:rPr>
                <w:rFonts w:ascii="Times New Roman" w:hAnsi="Times New Roman" w:cs="Times New Roman"/>
                <w:noProof/>
              </w:rPr>
            </w:pPr>
          </w:p>
        </w:tc>
        <w:tc>
          <w:tcPr>
            <w:tcW w:w="717" w:type="dxa"/>
          </w:tcPr>
          <w:p w14:paraId="00309C7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3EFE19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9B9F81" w14:textId="77777777" w:rsidTr="00477EA8">
        <w:trPr>
          <w:cantSplit/>
        </w:trPr>
        <w:tc>
          <w:tcPr>
            <w:tcW w:w="1123" w:type="dxa"/>
          </w:tcPr>
          <w:p w14:paraId="0725E023" w14:textId="77777777" w:rsidR="00D10BE9" w:rsidRPr="00AE0A51" w:rsidRDefault="00D10BE9" w:rsidP="00163AF6">
            <w:pPr>
              <w:rPr>
                <w:rFonts w:ascii="Times New Roman" w:hAnsi="Times New Roman" w:cs="Times New Roman"/>
                <w:noProof/>
              </w:rPr>
            </w:pPr>
            <w:r>
              <w:rPr>
                <w:rFonts w:ascii="Times New Roman" w:hAnsi="Times New Roman"/>
                <w:noProof/>
              </w:rPr>
              <w:t>901060</w:t>
            </w:r>
          </w:p>
        </w:tc>
        <w:tc>
          <w:tcPr>
            <w:tcW w:w="6883" w:type="dxa"/>
          </w:tcPr>
          <w:p w14:paraId="53145616" w14:textId="77777777" w:rsidR="00D10BE9" w:rsidRPr="00AE0A51" w:rsidRDefault="00D10BE9" w:rsidP="00163AF6">
            <w:pPr>
              <w:rPr>
                <w:rFonts w:ascii="Times New Roman" w:hAnsi="Times New Roman" w:cs="Times New Roman"/>
                <w:noProof/>
              </w:rPr>
            </w:pPr>
            <w:r>
              <w:rPr>
                <w:rFonts w:ascii="Times New Roman" w:hAnsi="Times New Roman"/>
                <w:noProof/>
              </w:rPr>
              <w:t>Lichtbildwände</w:t>
            </w:r>
          </w:p>
        </w:tc>
        <w:tc>
          <w:tcPr>
            <w:tcW w:w="1174" w:type="dxa"/>
          </w:tcPr>
          <w:p w14:paraId="4E376CBF" w14:textId="77777777" w:rsidR="00D10BE9" w:rsidRPr="00AE0A51" w:rsidRDefault="00D10BE9" w:rsidP="00163AF6">
            <w:pPr>
              <w:rPr>
                <w:rFonts w:ascii="Times New Roman" w:hAnsi="Times New Roman" w:cs="Times New Roman"/>
                <w:noProof/>
              </w:rPr>
            </w:pPr>
            <w:r>
              <w:rPr>
                <w:rFonts w:ascii="Times New Roman" w:hAnsi="Times New Roman"/>
                <w:noProof/>
              </w:rPr>
              <w:t>90106000</w:t>
            </w:r>
          </w:p>
        </w:tc>
        <w:tc>
          <w:tcPr>
            <w:tcW w:w="2846" w:type="dxa"/>
          </w:tcPr>
          <w:p w14:paraId="3F53C4A9" w14:textId="77777777" w:rsidR="00D10BE9" w:rsidRPr="00AE0A51" w:rsidRDefault="00D10BE9" w:rsidP="00163AF6">
            <w:pPr>
              <w:rPr>
                <w:rFonts w:ascii="Times New Roman" w:hAnsi="Times New Roman" w:cs="Times New Roman"/>
                <w:noProof/>
              </w:rPr>
            </w:pPr>
          </w:p>
        </w:tc>
        <w:tc>
          <w:tcPr>
            <w:tcW w:w="717" w:type="dxa"/>
          </w:tcPr>
          <w:p w14:paraId="0BAC691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048DEE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CE9CD33" w14:textId="77777777" w:rsidTr="00477EA8">
        <w:trPr>
          <w:cantSplit/>
        </w:trPr>
        <w:tc>
          <w:tcPr>
            <w:tcW w:w="1123" w:type="dxa"/>
          </w:tcPr>
          <w:p w14:paraId="0B42E737" w14:textId="77777777" w:rsidR="00D10BE9" w:rsidRPr="00AE0A51" w:rsidRDefault="00D10BE9" w:rsidP="00163AF6">
            <w:pPr>
              <w:rPr>
                <w:rFonts w:ascii="Times New Roman" w:hAnsi="Times New Roman" w:cs="Times New Roman"/>
                <w:noProof/>
              </w:rPr>
            </w:pPr>
            <w:r>
              <w:rPr>
                <w:rFonts w:ascii="Times New Roman" w:hAnsi="Times New Roman"/>
                <w:noProof/>
              </w:rPr>
              <w:t>901090</w:t>
            </w:r>
          </w:p>
        </w:tc>
        <w:tc>
          <w:tcPr>
            <w:tcW w:w="6883" w:type="dxa"/>
          </w:tcPr>
          <w:p w14:paraId="20ACEA2C"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Apparate und Ausrüstungen für fotografische oder kinematografische Laboratorien, Negativbetrachter und Lichtbildwände, anderweit nicht genannt</w:t>
            </w:r>
          </w:p>
        </w:tc>
        <w:tc>
          <w:tcPr>
            <w:tcW w:w="1174" w:type="dxa"/>
          </w:tcPr>
          <w:p w14:paraId="24A04E83" w14:textId="77777777" w:rsidR="00D10BE9" w:rsidRPr="00AE0A51" w:rsidRDefault="00D10BE9" w:rsidP="00163AF6">
            <w:pPr>
              <w:rPr>
                <w:rFonts w:ascii="Times New Roman" w:hAnsi="Times New Roman" w:cs="Times New Roman"/>
                <w:noProof/>
              </w:rPr>
            </w:pPr>
            <w:r>
              <w:rPr>
                <w:rFonts w:ascii="Times New Roman" w:hAnsi="Times New Roman"/>
                <w:noProof/>
              </w:rPr>
              <w:t>90109000</w:t>
            </w:r>
          </w:p>
        </w:tc>
        <w:tc>
          <w:tcPr>
            <w:tcW w:w="2846" w:type="dxa"/>
          </w:tcPr>
          <w:p w14:paraId="34F0B7BB" w14:textId="77777777" w:rsidR="00D10BE9" w:rsidRPr="00AE0A51" w:rsidRDefault="00D10BE9" w:rsidP="00163AF6">
            <w:pPr>
              <w:rPr>
                <w:rFonts w:ascii="Times New Roman" w:hAnsi="Times New Roman" w:cs="Times New Roman"/>
                <w:noProof/>
              </w:rPr>
            </w:pPr>
          </w:p>
        </w:tc>
        <w:tc>
          <w:tcPr>
            <w:tcW w:w="717" w:type="dxa"/>
          </w:tcPr>
          <w:p w14:paraId="11C546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84151B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50FA41" w14:textId="77777777" w:rsidTr="00477EA8">
        <w:trPr>
          <w:cantSplit/>
        </w:trPr>
        <w:tc>
          <w:tcPr>
            <w:tcW w:w="1123" w:type="dxa"/>
          </w:tcPr>
          <w:p w14:paraId="1071FBF1" w14:textId="77777777" w:rsidR="00D10BE9" w:rsidRPr="00AE0A51" w:rsidRDefault="00D10BE9" w:rsidP="00163AF6">
            <w:pPr>
              <w:rPr>
                <w:rFonts w:ascii="Times New Roman" w:hAnsi="Times New Roman" w:cs="Times New Roman"/>
                <w:noProof/>
              </w:rPr>
            </w:pPr>
            <w:r>
              <w:rPr>
                <w:rFonts w:ascii="Times New Roman" w:hAnsi="Times New Roman"/>
                <w:noProof/>
              </w:rPr>
              <w:t>901110</w:t>
            </w:r>
          </w:p>
        </w:tc>
        <w:tc>
          <w:tcPr>
            <w:tcW w:w="6883" w:type="dxa"/>
          </w:tcPr>
          <w:p w14:paraId="7FDAFAEE" w14:textId="77777777" w:rsidR="00D10BE9" w:rsidRPr="00AE0A51" w:rsidRDefault="00D10BE9" w:rsidP="00163AF6">
            <w:pPr>
              <w:rPr>
                <w:rFonts w:ascii="Times New Roman" w:hAnsi="Times New Roman" w:cs="Times New Roman"/>
                <w:noProof/>
              </w:rPr>
            </w:pPr>
            <w:r>
              <w:rPr>
                <w:rFonts w:ascii="Times New Roman" w:hAnsi="Times New Roman"/>
                <w:noProof/>
              </w:rPr>
              <w:t>Stereomikroskope, optisch</w:t>
            </w:r>
          </w:p>
        </w:tc>
        <w:tc>
          <w:tcPr>
            <w:tcW w:w="1174" w:type="dxa"/>
          </w:tcPr>
          <w:p w14:paraId="0ED96703" w14:textId="77777777" w:rsidR="00D10BE9" w:rsidRPr="00AE0A51" w:rsidRDefault="00D10BE9" w:rsidP="00163AF6">
            <w:pPr>
              <w:rPr>
                <w:rFonts w:ascii="Times New Roman" w:hAnsi="Times New Roman" w:cs="Times New Roman"/>
                <w:noProof/>
              </w:rPr>
            </w:pPr>
            <w:r>
              <w:rPr>
                <w:rFonts w:ascii="Times New Roman" w:hAnsi="Times New Roman"/>
                <w:noProof/>
              </w:rPr>
              <w:t>90111000</w:t>
            </w:r>
          </w:p>
        </w:tc>
        <w:tc>
          <w:tcPr>
            <w:tcW w:w="2846" w:type="dxa"/>
          </w:tcPr>
          <w:p w14:paraId="45519CF4" w14:textId="77777777" w:rsidR="00D10BE9" w:rsidRPr="00AE0A51" w:rsidRDefault="00D10BE9" w:rsidP="00163AF6">
            <w:pPr>
              <w:rPr>
                <w:rFonts w:ascii="Times New Roman" w:hAnsi="Times New Roman" w:cs="Times New Roman"/>
                <w:noProof/>
              </w:rPr>
            </w:pPr>
          </w:p>
        </w:tc>
        <w:tc>
          <w:tcPr>
            <w:tcW w:w="717" w:type="dxa"/>
          </w:tcPr>
          <w:p w14:paraId="66FF25B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555C4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3D97B65" w14:textId="77777777" w:rsidTr="00477EA8">
        <w:trPr>
          <w:cantSplit/>
        </w:trPr>
        <w:tc>
          <w:tcPr>
            <w:tcW w:w="1123" w:type="dxa"/>
          </w:tcPr>
          <w:p w14:paraId="0B9D5D2B" w14:textId="77777777" w:rsidR="00D10BE9" w:rsidRPr="00AE0A51" w:rsidRDefault="00D10BE9" w:rsidP="00163AF6">
            <w:pPr>
              <w:rPr>
                <w:rFonts w:ascii="Times New Roman" w:hAnsi="Times New Roman" w:cs="Times New Roman"/>
                <w:noProof/>
              </w:rPr>
            </w:pPr>
            <w:r>
              <w:rPr>
                <w:rFonts w:ascii="Times New Roman" w:hAnsi="Times New Roman"/>
                <w:noProof/>
              </w:rPr>
              <w:t>901120</w:t>
            </w:r>
          </w:p>
        </w:tc>
        <w:tc>
          <w:tcPr>
            <w:tcW w:w="6883" w:type="dxa"/>
          </w:tcPr>
          <w:p w14:paraId="2F0BEE06" w14:textId="77777777" w:rsidR="00D10BE9" w:rsidRPr="00AE0A51" w:rsidRDefault="00D10BE9" w:rsidP="00163AF6">
            <w:pPr>
              <w:rPr>
                <w:rFonts w:ascii="Times New Roman" w:hAnsi="Times New Roman" w:cs="Times New Roman"/>
                <w:noProof/>
              </w:rPr>
            </w:pPr>
            <w:r>
              <w:rPr>
                <w:rFonts w:ascii="Times New Roman" w:hAnsi="Times New Roman"/>
                <w:noProof/>
              </w:rPr>
              <w:t>Optische Mikroskope, für Mikrofotografie, Mikrokinematografie oder Mikroprojektion (ausg. Stereomikroskope)</w:t>
            </w:r>
          </w:p>
        </w:tc>
        <w:tc>
          <w:tcPr>
            <w:tcW w:w="1174" w:type="dxa"/>
          </w:tcPr>
          <w:p w14:paraId="77B726E1" w14:textId="77777777" w:rsidR="00D10BE9" w:rsidRPr="00AE0A51" w:rsidRDefault="00D10BE9" w:rsidP="00163AF6">
            <w:pPr>
              <w:rPr>
                <w:rFonts w:ascii="Times New Roman" w:hAnsi="Times New Roman" w:cs="Times New Roman"/>
                <w:noProof/>
              </w:rPr>
            </w:pPr>
            <w:r>
              <w:rPr>
                <w:rFonts w:ascii="Times New Roman" w:hAnsi="Times New Roman"/>
                <w:noProof/>
              </w:rPr>
              <w:t>90112000</w:t>
            </w:r>
          </w:p>
        </w:tc>
        <w:tc>
          <w:tcPr>
            <w:tcW w:w="2846" w:type="dxa"/>
          </w:tcPr>
          <w:p w14:paraId="485B899D" w14:textId="77777777" w:rsidR="00D10BE9" w:rsidRPr="00AE0A51" w:rsidRDefault="00D10BE9" w:rsidP="00163AF6">
            <w:pPr>
              <w:rPr>
                <w:rFonts w:ascii="Times New Roman" w:hAnsi="Times New Roman" w:cs="Times New Roman"/>
                <w:noProof/>
              </w:rPr>
            </w:pPr>
          </w:p>
        </w:tc>
        <w:tc>
          <w:tcPr>
            <w:tcW w:w="717" w:type="dxa"/>
          </w:tcPr>
          <w:p w14:paraId="7ABB19E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DCE8B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7120FC" w14:textId="77777777" w:rsidTr="00477EA8">
        <w:trPr>
          <w:cantSplit/>
        </w:trPr>
        <w:tc>
          <w:tcPr>
            <w:tcW w:w="1123" w:type="dxa"/>
          </w:tcPr>
          <w:p w14:paraId="195F985A" w14:textId="77777777" w:rsidR="00D10BE9" w:rsidRPr="00AE0A51" w:rsidRDefault="00D10BE9" w:rsidP="00163AF6">
            <w:pPr>
              <w:rPr>
                <w:rFonts w:ascii="Times New Roman" w:hAnsi="Times New Roman" w:cs="Times New Roman"/>
                <w:noProof/>
              </w:rPr>
            </w:pPr>
            <w:r>
              <w:rPr>
                <w:rFonts w:ascii="Times New Roman" w:hAnsi="Times New Roman"/>
                <w:noProof/>
              </w:rPr>
              <w:t>901180</w:t>
            </w:r>
          </w:p>
        </w:tc>
        <w:tc>
          <w:tcPr>
            <w:tcW w:w="6883" w:type="dxa"/>
          </w:tcPr>
          <w:p w14:paraId="03647331" w14:textId="77777777" w:rsidR="00D10BE9" w:rsidRPr="00AE0A51" w:rsidRDefault="00D10BE9" w:rsidP="00163AF6">
            <w:pPr>
              <w:rPr>
                <w:rFonts w:ascii="Times New Roman" w:hAnsi="Times New Roman" w:cs="Times New Roman"/>
                <w:noProof/>
              </w:rPr>
            </w:pPr>
            <w:r>
              <w:rPr>
                <w:rFonts w:ascii="Times New Roman" w:hAnsi="Times New Roman"/>
                <w:noProof/>
              </w:rPr>
              <w:t>Optische Mikroskope (ausg. für Mikrofotografie, Mikrokinematografie oder Mikroprojektion, Stereomikroskope, Binocularmikroskope für die Augenheilkunde sowie Instrumente, Apparate und Geräte der Position 9031)</w:t>
            </w:r>
          </w:p>
        </w:tc>
        <w:tc>
          <w:tcPr>
            <w:tcW w:w="1174" w:type="dxa"/>
          </w:tcPr>
          <w:p w14:paraId="3FA3BEA5" w14:textId="77777777" w:rsidR="00D10BE9" w:rsidRPr="00AE0A51" w:rsidRDefault="00D10BE9" w:rsidP="00163AF6">
            <w:pPr>
              <w:rPr>
                <w:rFonts w:ascii="Times New Roman" w:hAnsi="Times New Roman" w:cs="Times New Roman"/>
                <w:noProof/>
              </w:rPr>
            </w:pPr>
            <w:r>
              <w:rPr>
                <w:rFonts w:ascii="Times New Roman" w:hAnsi="Times New Roman"/>
                <w:noProof/>
              </w:rPr>
              <w:t>90118000</w:t>
            </w:r>
          </w:p>
        </w:tc>
        <w:tc>
          <w:tcPr>
            <w:tcW w:w="2846" w:type="dxa"/>
          </w:tcPr>
          <w:p w14:paraId="07D5A15A" w14:textId="77777777" w:rsidR="00D10BE9" w:rsidRPr="00AE0A51" w:rsidRDefault="00D10BE9" w:rsidP="00163AF6">
            <w:pPr>
              <w:rPr>
                <w:rFonts w:ascii="Times New Roman" w:hAnsi="Times New Roman" w:cs="Times New Roman"/>
                <w:noProof/>
              </w:rPr>
            </w:pPr>
          </w:p>
        </w:tc>
        <w:tc>
          <w:tcPr>
            <w:tcW w:w="717" w:type="dxa"/>
          </w:tcPr>
          <w:p w14:paraId="299BB24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12B9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8DE0ABB" w14:textId="77777777" w:rsidTr="00477EA8">
        <w:trPr>
          <w:cantSplit/>
        </w:trPr>
        <w:tc>
          <w:tcPr>
            <w:tcW w:w="1123" w:type="dxa"/>
          </w:tcPr>
          <w:p w14:paraId="710B4B3F" w14:textId="77777777" w:rsidR="00D10BE9" w:rsidRPr="00AE0A51" w:rsidRDefault="00D10BE9" w:rsidP="00163AF6">
            <w:pPr>
              <w:rPr>
                <w:rFonts w:ascii="Times New Roman" w:hAnsi="Times New Roman" w:cs="Times New Roman"/>
                <w:noProof/>
              </w:rPr>
            </w:pPr>
            <w:r>
              <w:rPr>
                <w:rFonts w:ascii="Times New Roman" w:hAnsi="Times New Roman"/>
                <w:noProof/>
              </w:rPr>
              <w:t>901190</w:t>
            </w:r>
          </w:p>
        </w:tc>
        <w:tc>
          <w:tcPr>
            <w:tcW w:w="6883" w:type="dxa"/>
          </w:tcPr>
          <w:p w14:paraId="595298B6"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optische Mikroskope, anderweit nicht genannt</w:t>
            </w:r>
          </w:p>
        </w:tc>
        <w:tc>
          <w:tcPr>
            <w:tcW w:w="1174" w:type="dxa"/>
          </w:tcPr>
          <w:p w14:paraId="50B95C74" w14:textId="77777777" w:rsidR="00D10BE9" w:rsidRPr="00AE0A51" w:rsidRDefault="00D10BE9" w:rsidP="00163AF6">
            <w:pPr>
              <w:rPr>
                <w:rFonts w:ascii="Times New Roman" w:hAnsi="Times New Roman" w:cs="Times New Roman"/>
                <w:noProof/>
              </w:rPr>
            </w:pPr>
            <w:r>
              <w:rPr>
                <w:rFonts w:ascii="Times New Roman" w:hAnsi="Times New Roman"/>
                <w:noProof/>
              </w:rPr>
              <w:t>90119000</w:t>
            </w:r>
          </w:p>
        </w:tc>
        <w:tc>
          <w:tcPr>
            <w:tcW w:w="2846" w:type="dxa"/>
          </w:tcPr>
          <w:p w14:paraId="721C9BEA" w14:textId="77777777" w:rsidR="00D10BE9" w:rsidRPr="00AE0A51" w:rsidRDefault="00D10BE9" w:rsidP="00163AF6">
            <w:pPr>
              <w:rPr>
                <w:rFonts w:ascii="Times New Roman" w:hAnsi="Times New Roman" w:cs="Times New Roman"/>
                <w:noProof/>
              </w:rPr>
            </w:pPr>
          </w:p>
        </w:tc>
        <w:tc>
          <w:tcPr>
            <w:tcW w:w="717" w:type="dxa"/>
          </w:tcPr>
          <w:p w14:paraId="4E964EA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75527A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F57A02" w14:textId="77777777" w:rsidTr="00477EA8">
        <w:trPr>
          <w:cantSplit/>
        </w:trPr>
        <w:tc>
          <w:tcPr>
            <w:tcW w:w="1123" w:type="dxa"/>
          </w:tcPr>
          <w:p w14:paraId="194E671A" w14:textId="77777777" w:rsidR="00D10BE9" w:rsidRPr="00AE0A51" w:rsidRDefault="00D10BE9" w:rsidP="00163AF6">
            <w:pPr>
              <w:rPr>
                <w:rFonts w:ascii="Times New Roman" w:hAnsi="Times New Roman" w:cs="Times New Roman"/>
                <w:noProof/>
              </w:rPr>
            </w:pPr>
            <w:r>
              <w:rPr>
                <w:rFonts w:ascii="Times New Roman" w:hAnsi="Times New Roman"/>
                <w:noProof/>
              </w:rPr>
              <w:t>901210</w:t>
            </w:r>
          </w:p>
        </w:tc>
        <w:tc>
          <w:tcPr>
            <w:tcW w:w="6883" w:type="dxa"/>
          </w:tcPr>
          <w:p w14:paraId="6FD608A4" w14:textId="77777777" w:rsidR="00D10BE9" w:rsidRPr="00AE0A51" w:rsidRDefault="00D10BE9" w:rsidP="00163AF6">
            <w:pPr>
              <w:rPr>
                <w:rFonts w:ascii="Times New Roman" w:hAnsi="Times New Roman" w:cs="Times New Roman"/>
                <w:noProof/>
              </w:rPr>
            </w:pPr>
            <w:r>
              <w:rPr>
                <w:rFonts w:ascii="Times New Roman" w:hAnsi="Times New Roman"/>
                <w:noProof/>
              </w:rPr>
              <w:t>Elektronenmikroskope und Protonenmikroskope sowie Diffraktografen</w:t>
            </w:r>
          </w:p>
        </w:tc>
        <w:tc>
          <w:tcPr>
            <w:tcW w:w="1174" w:type="dxa"/>
          </w:tcPr>
          <w:p w14:paraId="01165E43" w14:textId="77777777" w:rsidR="00D10BE9" w:rsidRPr="00AE0A51" w:rsidRDefault="00D10BE9" w:rsidP="00163AF6">
            <w:pPr>
              <w:rPr>
                <w:rFonts w:ascii="Times New Roman" w:hAnsi="Times New Roman" w:cs="Times New Roman"/>
                <w:noProof/>
              </w:rPr>
            </w:pPr>
            <w:r>
              <w:rPr>
                <w:rFonts w:ascii="Times New Roman" w:hAnsi="Times New Roman"/>
                <w:noProof/>
              </w:rPr>
              <w:t>90121000</w:t>
            </w:r>
          </w:p>
        </w:tc>
        <w:tc>
          <w:tcPr>
            <w:tcW w:w="2846" w:type="dxa"/>
          </w:tcPr>
          <w:p w14:paraId="522AEC5B" w14:textId="77777777" w:rsidR="00D10BE9" w:rsidRPr="00AE0A51" w:rsidRDefault="00D10BE9" w:rsidP="00163AF6">
            <w:pPr>
              <w:rPr>
                <w:rFonts w:ascii="Times New Roman" w:hAnsi="Times New Roman" w:cs="Times New Roman"/>
                <w:noProof/>
              </w:rPr>
            </w:pPr>
          </w:p>
        </w:tc>
        <w:tc>
          <w:tcPr>
            <w:tcW w:w="717" w:type="dxa"/>
          </w:tcPr>
          <w:p w14:paraId="53BA4B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CFCEBF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C19E25" w14:textId="77777777" w:rsidTr="00477EA8">
        <w:trPr>
          <w:cantSplit/>
        </w:trPr>
        <w:tc>
          <w:tcPr>
            <w:tcW w:w="1123" w:type="dxa"/>
          </w:tcPr>
          <w:p w14:paraId="4D5694AA" w14:textId="77777777" w:rsidR="00D10BE9" w:rsidRPr="00AE0A51" w:rsidRDefault="00D10BE9" w:rsidP="00163AF6">
            <w:pPr>
              <w:rPr>
                <w:rFonts w:ascii="Times New Roman" w:hAnsi="Times New Roman" w:cs="Times New Roman"/>
                <w:noProof/>
              </w:rPr>
            </w:pPr>
            <w:r>
              <w:rPr>
                <w:rFonts w:ascii="Times New Roman" w:hAnsi="Times New Roman"/>
                <w:noProof/>
              </w:rPr>
              <w:t>901290</w:t>
            </w:r>
          </w:p>
        </w:tc>
        <w:tc>
          <w:tcPr>
            <w:tcW w:w="6883" w:type="dxa"/>
          </w:tcPr>
          <w:p w14:paraId="0D921401"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Elektronenmikroskope und Protonenmikroskope sowie für Diffraktografen, anderweit nicht genannt</w:t>
            </w:r>
          </w:p>
        </w:tc>
        <w:tc>
          <w:tcPr>
            <w:tcW w:w="1174" w:type="dxa"/>
          </w:tcPr>
          <w:p w14:paraId="38162076" w14:textId="77777777" w:rsidR="00D10BE9" w:rsidRPr="00AE0A51" w:rsidRDefault="00D10BE9" w:rsidP="00163AF6">
            <w:pPr>
              <w:rPr>
                <w:rFonts w:ascii="Times New Roman" w:hAnsi="Times New Roman" w:cs="Times New Roman"/>
                <w:noProof/>
              </w:rPr>
            </w:pPr>
            <w:r>
              <w:rPr>
                <w:rFonts w:ascii="Times New Roman" w:hAnsi="Times New Roman"/>
                <w:noProof/>
              </w:rPr>
              <w:t>90129000</w:t>
            </w:r>
          </w:p>
        </w:tc>
        <w:tc>
          <w:tcPr>
            <w:tcW w:w="2846" w:type="dxa"/>
          </w:tcPr>
          <w:p w14:paraId="43E82E40" w14:textId="77777777" w:rsidR="00D10BE9" w:rsidRPr="00AE0A51" w:rsidRDefault="00D10BE9" w:rsidP="00163AF6">
            <w:pPr>
              <w:rPr>
                <w:rFonts w:ascii="Times New Roman" w:hAnsi="Times New Roman" w:cs="Times New Roman"/>
                <w:noProof/>
              </w:rPr>
            </w:pPr>
          </w:p>
        </w:tc>
        <w:tc>
          <w:tcPr>
            <w:tcW w:w="717" w:type="dxa"/>
          </w:tcPr>
          <w:p w14:paraId="3D432F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58FBFE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CF8687" w14:textId="77777777" w:rsidTr="00477EA8">
        <w:trPr>
          <w:cantSplit/>
        </w:trPr>
        <w:tc>
          <w:tcPr>
            <w:tcW w:w="1123" w:type="dxa"/>
          </w:tcPr>
          <w:p w14:paraId="4CDC9EC6" w14:textId="77777777" w:rsidR="00D10BE9" w:rsidRPr="00AE0A51" w:rsidRDefault="00D10BE9" w:rsidP="00163AF6">
            <w:pPr>
              <w:rPr>
                <w:rFonts w:ascii="Times New Roman" w:hAnsi="Times New Roman" w:cs="Times New Roman"/>
                <w:noProof/>
              </w:rPr>
            </w:pPr>
            <w:r>
              <w:rPr>
                <w:rFonts w:ascii="Times New Roman" w:hAnsi="Times New Roman"/>
                <w:noProof/>
              </w:rPr>
              <w:t>901310</w:t>
            </w:r>
          </w:p>
        </w:tc>
        <w:tc>
          <w:tcPr>
            <w:tcW w:w="6883" w:type="dxa"/>
          </w:tcPr>
          <w:p w14:paraId="46C3E7A6" w14:textId="77777777" w:rsidR="00D10BE9" w:rsidRPr="00AE0A51" w:rsidRDefault="00D10BE9" w:rsidP="00163AF6">
            <w:pPr>
              <w:rPr>
                <w:rFonts w:ascii="Times New Roman" w:hAnsi="Times New Roman" w:cs="Times New Roman"/>
                <w:noProof/>
              </w:rPr>
            </w:pPr>
            <w:r>
              <w:rPr>
                <w:rFonts w:ascii="Times New Roman" w:hAnsi="Times New Roman"/>
                <w:noProof/>
              </w:rPr>
              <w:t>Zielfernrohre für Waffen; Periskope; Fernrohre für Maschinen, Apparate, Geräte oder Instrumente des Kapitels 90 oder des Abschnitts XVI, Kapitel 84 und 85</w:t>
            </w:r>
          </w:p>
        </w:tc>
        <w:tc>
          <w:tcPr>
            <w:tcW w:w="1174" w:type="dxa"/>
          </w:tcPr>
          <w:p w14:paraId="649A9D59" w14:textId="77777777" w:rsidR="00D10BE9" w:rsidRPr="00AE0A51" w:rsidRDefault="00D10BE9" w:rsidP="00163AF6">
            <w:pPr>
              <w:rPr>
                <w:rFonts w:ascii="Times New Roman" w:hAnsi="Times New Roman" w:cs="Times New Roman"/>
                <w:noProof/>
              </w:rPr>
            </w:pPr>
            <w:r>
              <w:rPr>
                <w:rFonts w:ascii="Times New Roman" w:hAnsi="Times New Roman"/>
                <w:noProof/>
              </w:rPr>
              <w:t>90131000</w:t>
            </w:r>
          </w:p>
        </w:tc>
        <w:tc>
          <w:tcPr>
            <w:tcW w:w="2846" w:type="dxa"/>
          </w:tcPr>
          <w:p w14:paraId="1A935B91" w14:textId="77777777" w:rsidR="00D10BE9" w:rsidRPr="00AE0A51" w:rsidRDefault="00D10BE9" w:rsidP="00163AF6">
            <w:pPr>
              <w:rPr>
                <w:rFonts w:ascii="Times New Roman" w:hAnsi="Times New Roman" w:cs="Times New Roman"/>
                <w:noProof/>
              </w:rPr>
            </w:pPr>
          </w:p>
        </w:tc>
        <w:tc>
          <w:tcPr>
            <w:tcW w:w="717" w:type="dxa"/>
          </w:tcPr>
          <w:p w14:paraId="222C834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0B5C83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E03DEC" w14:textId="77777777" w:rsidTr="00477EA8">
        <w:trPr>
          <w:cantSplit/>
        </w:trPr>
        <w:tc>
          <w:tcPr>
            <w:tcW w:w="1123" w:type="dxa"/>
          </w:tcPr>
          <w:p w14:paraId="4C68D5FD" w14:textId="77777777" w:rsidR="00D10BE9" w:rsidRPr="00AE0A51" w:rsidRDefault="00D10BE9" w:rsidP="00163AF6">
            <w:pPr>
              <w:rPr>
                <w:rFonts w:ascii="Times New Roman" w:hAnsi="Times New Roman" w:cs="Times New Roman"/>
                <w:noProof/>
              </w:rPr>
            </w:pPr>
            <w:r>
              <w:rPr>
                <w:rFonts w:ascii="Times New Roman" w:hAnsi="Times New Roman"/>
                <w:noProof/>
              </w:rPr>
              <w:t>901320</w:t>
            </w:r>
          </w:p>
        </w:tc>
        <w:tc>
          <w:tcPr>
            <w:tcW w:w="6883" w:type="dxa"/>
          </w:tcPr>
          <w:p w14:paraId="6CE628F1" w14:textId="77777777" w:rsidR="00D10BE9" w:rsidRPr="00AE0A51" w:rsidRDefault="00D10BE9" w:rsidP="00163AF6">
            <w:pPr>
              <w:rPr>
                <w:rFonts w:ascii="Times New Roman" w:hAnsi="Times New Roman" w:cs="Times New Roman"/>
                <w:noProof/>
              </w:rPr>
            </w:pPr>
            <w:r>
              <w:rPr>
                <w:rFonts w:ascii="Times New Roman" w:hAnsi="Times New Roman"/>
                <w:noProof/>
              </w:rPr>
              <w:t>Laser (ausg. Laserdioden)</w:t>
            </w:r>
          </w:p>
        </w:tc>
        <w:tc>
          <w:tcPr>
            <w:tcW w:w="1174" w:type="dxa"/>
          </w:tcPr>
          <w:p w14:paraId="54BDA42E" w14:textId="77777777" w:rsidR="00D10BE9" w:rsidRPr="00AE0A51" w:rsidRDefault="00D10BE9" w:rsidP="00163AF6">
            <w:pPr>
              <w:rPr>
                <w:rFonts w:ascii="Times New Roman" w:hAnsi="Times New Roman" w:cs="Times New Roman"/>
                <w:noProof/>
              </w:rPr>
            </w:pPr>
            <w:r>
              <w:rPr>
                <w:rFonts w:ascii="Times New Roman" w:hAnsi="Times New Roman"/>
                <w:noProof/>
              </w:rPr>
              <w:t>90132000</w:t>
            </w:r>
          </w:p>
        </w:tc>
        <w:tc>
          <w:tcPr>
            <w:tcW w:w="2846" w:type="dxa"/>
          </w:tcPr>
          <w:p w14:paraId="0A5051A8" w14:textId="77777777" w:rsidR="00D10BE9" w:rsidRPr="00AE0A51" w:rsidRDefault="00D10BE9" w:rsidP="00163AF6">
            <w:pPr>
              <w:rPr>
                <w:rFonts w:ascii="Times New Roman" w:hAnsi="Times New Roman" w:cs="Times New Roman"/>
                <w:noProof/>
              </w:rPr>
            </w:pPr>
          </w:p>
        </w:tc>
        <w:tc>
          <w:tcPr>
            <w:tcW w:w="717" w:type="dxa"/>
          </w:tcPr>
          <w:p w14:paraId="46593E7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BD7FE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40D198" w14:textId="77777777" w:rsidTr="00477EA8">
        <w:trPr>
          <w:cantSplit/>
        </w:trPr>
        <w:tc>
          <w:tcPr>
            <w:tcW w:w="1123" w:type="dxa"/>
          </w:tcPr>
          <w:p w14:paraId="5DB45662" w14:textId="77777777" w:rsidR="00D10BE9" w:rsidRPr="00AE0A51" w:rsidRDefault="00D10BE9" w:rsidP="00163AF6">
            <w:pPr>
              <w:rPr>
                <w:rFonts w:ascii="Times New Roman" w:hAnsi="Times New Roman" w:cs="Times New Roman"/>
                <w:noProof/>
              </w:rPr>
            </w:pPr>
            <w:r>
              <w:rPr>
                <w:rFonts w:ascii="Times New Roman" w:hAnsi="Times New Roman"/>
                <w:noProof/>
              </w:rPr>
              <w:t>901380</w:t>
            </w:r>
          </w:p>
        </w:tc>
        <w:tc>
          <w:tcPr>
            <w:tcW w:w="6883" w:type="dxa"/>
          </w:tcPr>
          <w:p w14:paraId="6A62CAA9" w14:textId="77777777" w:rsidR="00D10BE9" w:rsidRPr="00AE0A51" w:rsidRDefault="00D10BE9" w:rsidP="00163AF6">
            <w:pPr>
              <w:rPr>
                <w:rFonts w:ascii="Times New Roman" w:hAnsi="Times New Roman" w:cs="Times New Roman"/>
                <w:noProof/>
              </w:rPr>
            </w:pPr>
            <w:r>
              <w:rPr>
                <w:rFonts w:ascii="Times New Roman" w:hAnsi="Times New Roman"/>
                <w:noProof/>
              </w:rPr>
              <w:t>Flüssigkristallvorrichtungen, anderweit nicht genannt, und andere, in Kapitel 90 anderweit nicht genannte optische Instrumente, Apparate und Geräte</w:t>
            </w:r>
          </w:p>
        </w:tc>
        <w:tc>
          <w:tcPr>
            <w:tcW w:w="1174" w:type="dxa"/>
          </w:tcPr>
          <w:p w14:paraId="6B05A629" w14:textId="77777777" w:rsidR="00D10BE9" w:rsidRPr="00AE0A51" w:rsidRDefault="00D10BE9" w:rsidP="00163AF6">
            <w:pPr>
              <w:rPr>
                <w:rFonts w:ascii="Times New Roman" w:hAnsi="Times New Roman" w:cs="Times New Roman"/>
                <w:noProof/>
              </w:rPr>
            </w:pPr>
            <w:r>
              <w:rPr>
                <w:rFonts w:ascii="Times New Roman" w:hAnsi="Times New Roman"/>
                <w:noProof/>
              </w:rPr>
              <w:t>90138000</w:t>
            </w:r>
          </w:p>
        </w:tc>
        <w:tc>
          <w:tcPr>
            <w:tcW w:w="2846" w:type="dxa"/>
          </w:tcPr>
          <w:p w14:paraId="52C45AE5" w14:textId="77777777" w:rsidR="00D10BE9" w:rsidRPr="00AE0A51" w:rsidRDefault="00D10BE9" w:rsidP="00163AF6">
            <w:pPr>
              <w:rPr>
                <w:rFonts w:ascii="Times New Roman" w:hAnsi="Times New Roman" w:cs="Times New Roman"/>
                <w:noProof/>
              </w:rPr>
            </w:pPr>
          </w:p>
        </w:tc>
        <w:tc>
          <w:tcPr>
            <w:tcW w:w="717" w:type="dxa"/>
          </w:tcPr>
          <w:p w14:paraId="51DFE18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DBC5D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1E8E84" w14:textId="77777777" w:rsidTr="00477EA8">
        <w:trPr>
          <w:cantSplit/>
        </w:trPr>
        <w:tc>
          <w:tcPr>
            <w:tcW w:w="1123" w:type="dxa"/>
          </w:tcPr>
          <w:p w14:paraId="27B598ED" w14:textId="77777777" w:rsidR="00D10BE9" w:rsidRPr="00AE0A51" w:rsidRDefault="00D10BE9" w:rsidP="00163AF6">
            <w:pPr>
              <w:rPr>
                <w:rFonts w:ascii="Times New Roman" w:hAnsi="Times New Roman" w:cs="Times New Roman"/>
                <w:noProof/>
              </w:rPr>
            </w:pPr>
            <w:r>
              <w:rPr>
                <w:rFonts w:ascii="Times New Roman" w:hAnsi="Times New Roman"/>
                <w:noProof/>
              </w:rPr>
              <w:t>901390</w:t>
            </w:r>
          </w:p>
        </w:tc>
        <w:tc>
          <w:tcPr>
            <w:tcW w:w="6883" w:type="dxa"/>
          </w:tcPr>
          <w:p w14:paraId="7CB8745E"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Flüssigkristallvorrichtungen „LCD“, Laser und andere, in Kapitel 90 anderweit nicht genannte Instrumente, Apparate und Geräte, anderweit nicht genannt</w:t>
            </w:r>
          </w:p>
        </w:tc>
        <w:tc>
          <w:tcPr>
            <w:tcW w:w="1174" w:type="dxa"/>
          </w:tcPr>
          <w:p w14:paraId="4B5523CC" w14:textId="77777777" w:rsidR="00D10BE9" w:rsidRPr="00AE0A51" w:rsidRDefault="00D10BE9" w:rsidP="00163AF6">
            <w:pPr>
              <w:rPr>
                <w:rFonts w:ascii="Times New Roman" w:hAnsi="Times New Roman" w:cs="Times New Roman"/>
                <w:noProof/>
              </w:rPr>
            </w:pPr>
            <w:r>
              <w:rPr>
                <w:rFonts w:ascii="Times New Roman" w:hAnsi="Times New Roman"/>
                <w:noProof/>
              </w:rPr>
              <w:t>90139000</w:t>
            </w:r>
          </w:p>
        </w:tc>
        <w:tc>
          <w:tcPr>
            <w:tcW w:w="2846" w:type="dxa"/>
          </w:tcPr>
          <w:p w14:paraId="1C4B2772" w14:textId="77777777" w:rsidR="00D10BE9" w:rsidRPr="00AE0A51" w:rsidRDefault="00D10BE9" w:rsidP="00163AF6">
            <w:pPr>
              <w:rPr>
                <w:rFonts w:ascii="Times New Roman" w:hAnsi="Times New Roman" w:cs="Times New Roman"/>
                <w:noProof/>
              </w:rPr>
            </w:pPr>
          </w:p>
        </w:tc>
        <w:tc>
          <w:tcPr>
            <w:tcW w:w="717" w:type="dxa"/>
          </w:tcPr>
          <w:p w14:paraId="0A350E3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06E361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F225DF" w14:textId="77777777" w:rsidTr="00477EA8">
        <w:trPr>
          <w:cantSplit/>
        </w:trPr>
        <w:tc>
          <w:tcPr>
            <w:tcW w:w="1123" w:type="dxa"/>
          </w:tcPr>
          <w:p w14:paraId="224E163A" w14:textId="77777777" w:rsidR="00D10BE9" w:rsidRPr="00AE0A51" w:rsidRDefault="00D10BE9" w:rsidP="00163AF6">
            <w:pPr>
              <w:rPr>
                <w:rFonts w:ascii="Times New Roman" w:hAnsi="Times New Roman" w:cs="Times New Roman"/>
                <w:noProof/>
              </w:rPr>
            </w:pPr>
            <w:r>
              <w:rPr>
                <w:rFonts w:ascii="Times New Roman" w:hAnsi="Times New Roman"/>
                <w:noProof/>
              </w:rPr>
              <w:t>901410</w:t>
            </w:r>
          </w:p>
        </w:tc>
        <w:tc>
          <w:tcPr>
            <w:tcW w:w="6883" w:type="dxa"/>
          </w:tcPr>
          <w:p w14:paraId="28B7725C" w14:textId="77777777" w:rsidR="00D10BE9" w:rsidRPr="00AE0A51" w:rsidRDefault="00D10BE9" w:rsidP="00163AF6">
            <w:pPr>
              <w:rPr>
                <w:rFonts w:ascii="Times New Roman" w:hAnsi="Times New Roman" w:cs="Times New Roman"/>
                <w:noProof/>
              </w:rPr>
            </w:pPr>
            <w:r>
              <w:rPr>
                <w:rFonts w:ascii="Times New Roman" w:hAnsi="Times New Roman"/>
                <w:noProof/>
              </w:rPr>
              <w:t>Kompasse, einschl. Navigationskompasse</w:t>
            </w:r>
          </w:p>
        </w:tc>
        <w:tc>
          <w:tcPr>
            <w:tcW w:w="1174" w:type="dxa"/>
          </w:tcPr>
          <w:p w14:paraId="20AAEB3F" w14:textId="77777777" w:rsidR="00D10BE9" w:rsidRPr="00AE0A51" w:rsidRDefault="00D10BE9" w:rsidP="00163AF6">
            <w:pPr>
              <w:rPr>
                <w:rFonts w:ascii="Times New Roman" w:hAnsi="Times New Roman" w:cs="Times New Roman"/>
                <w:noProof/>
              </w:rPr>
            </w:pPr>
            <w:r>
              <w:rPr>
                <w:rFonts w:ascii="Times New Roman" w:hAnsi="Times New Roman"/>
                <w:noProof/>
              </w:rPr>
              <w:t>90141000</w:t>
            </w:r>
          </w:p>
        </w:tc>
        <w:tc>
          <w:tcPr>
            <w:tcW w:w="2846" w:type="dxa"/>
          </w:tcPr>
          <w:p w14:paraId="580F8FB9" w14:textId="77777777" w:rsidR="00D10BE9" w:rsidRPr="00AE0A51" w:rsidRDefault="00D10BE9" w:rsidP="00163AF6">
            <w:pPr>
              <w:rPr>
                <w:rFonts w:ascii="Times New Roman" w:hAnsi="Times New Roman" w:cs="Times New Roman"/>
                <w:noProof/>
              </w:rPr>
            </w:pPr>
          </w:p>
        </w:tc>
        <w:tc>
          <w:tcPr>
            <w:tcW w:w="717" w:type="dxa"/>
          </w:tcPr>
          <w:p w14:paraId="6809A31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4C399D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01D0FE" w14:textId="77777777" w:rsidTr="00477EA8">
        <w:trPr>
          <w:cantSplit/>
        </w:trPr>
        <w:tc>
          <w:tcPr>
            <w:tcW w:w="1123" w:type="dxa"/>
          </w:tcPr>
          <w:p w14:paraId="5AA3C882" w14:textId="77777777" w:rsidR="00D10BE9" w:rsidRPr="00AE0A51" w:rsidRDefault="00D10BE9" w:rsidP="00163AF6">
            <w:pPr>
              <w:rPr>
                <w:rFonts w:ascii="Times New Roman" w:hAnsi="Times New Roman" w:cs="Times New Roman"/>
                <w:noProof/>
              </w:rPr>
            </w:pPr>
            <w:r>
              <w:rPr>
                <w:rFonts w:ascii="Times New Roman" w:hAnsi="Times New Roman"/>
                <w:noProof/>
              </w:rPr>
              <w:t>901420</w:t>
            </w:r>
          </w:p>
        </w:tc>
        <w:tc>
          <w:tcPr>
            <w:tcW w:w="6883" w:type="dxa"/>
          </w:tcPr>
          <w:p w14:paraId="584FFDAA"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Navigationsinstrumente, </w:t>
            </w:r>
            <w:r>
              <w:rPr>
                <w:rFonts w:ascii="Times New Roman" w:hAnsi="Times New Roman"/>
                <w:noProof/>
              </w:rPr>
              <w:noBreakHyphen/>
              <w:t xml:space="preserve">apparate und </w:t>
            </w:r>
            <w:r>
              <w:rPr>
                <w:rFonts w:ascii="Times New Roman" w:hAnsi="Times New Roman"/>
                <w:noProof/>
              </w:rPr>
              <w:noBreakHyphen/>
              <w:t>geräte für die Luft- oder Raumfahrt (ausg. Kompasse sowie Funknavigationsgeräte)</w:t>
            </w:r>
          </w:p>
        </w:tc>
        <w:tc>
          <w:tcPr>
            <w:tcW w:w="1174" w:type="dxa"/>
          </w:tcPr>
          <w:p w14:paraId="0FC345D1" w14:textId="77777777" w:rsidR="00D10BE9" w:rsidRPr="00AE0A51" w:rsidRDefault="00D10BE9" w:rsidP="00163AF6">
            <w:pPr>
              <w:rPr>
                <w:rFonts w:ascii="Times New Roman" w:hAnsi="Times New Roman" w:cs="Times New Roman"/>
                <w:noProof/>
              </w:rPr>
            </w:pPr>
            <w:r>
              <w:rPr>
                <w:rFonts w:ascii="Times New Roman" w:hAnsi="Times New Roman"/>
                <w:noProof/>
              </w:rPr>
              <w:t>90142000</w:t>
            </w:r>
          </w:p>
        </w:tc>
        <w:tc>
          <w:tcPr>
            <w:tcW w:w="2846" w:type="dxa"/>
          </w:tcPr>
          <w:p w14:paraId="515A1B59" w14:textId="77777777" w:rsidR="00D10BE9" w:rsidRPr="00AE0A51" w:rsidRDefault="00D10BE9" w:rsidP="00163AF6">
            <w:pPr>
              <w:rPr>
                <w:rFonts w:ascii="Times New Roman" w:hAnsi="Times New Roman" w:cs="Times New Roman"/>
                <w:noProof/>
              </w:rPr>
            </w:pPr>
          </w:p>
        </w:tc>
        <w:tc>
          <w:tcPr>
            <w:tcW w:w="717" w:type="dxa"/>
          </w:tcPr>
          <w:p w14:paraId="08D7F68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01A7B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A57566" w14:textId="77777777" w:rsidTr="00477EA8">
        <w:trPr>
          <w:cantSplit/>
        </w:trPr>
        <w:tc>
          <w:tcPr>
            <w:tcW w:w="1123" w:type="dxa"/>
          </w:tcPr>
          <w:p w14:paraId="27BB9025" w14:textId="77777777" w:rsidR="00D10BE9" w:rsidRPr="00AE0A51" w:rsidRDefault="00D10BE9" w:rsidP="00163AF6">
            <w:pPr>
              <w:rPr>
                <w:rFonts w:ascii="Times New Roman" w:hAnsi="Times New Roman" w:cs="Times New Roman"/>
                <w:noProof/>
              </w:rPr>
            </w:pPr>
            <w:r>
              <w:rPr>
                <w:rFonts w:ascii="Times New Roman" w:hAnsi="Times New Roman"/>
                <w:noProof/>
              </w:rPr>
              <w:t>901480</w:t>
            </w:r>
          </w:p>
        </w:tc>
        <w:tc>
          <w:tcPr>
            <w:tcW w:w="6883" w:type="dxa"/>
          </w:tcPr>
          <w:p w14:paraId="61959642"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Navigationsinstrumente, </w:t>
            </w:r>
            <w:r>
              <w:rPr>
                <w:rFonts w:ascii="Times New Roman" w:hAnsi="Times New Roman"/>
                <w:noProof/>
              </w:rPr>
              <w:noBreakHyphen/>
              <w:t xml:space="preserve">apparate und </w:t>
            </w:r>
            <w:r>
              <w:rPr>
                <w:rFonts w:ascii="Times New Roman" w:hAnsi="Times New Roman"/>
                <w:noProof/>
              </w:rPr>
              <w:noBreakHyphen/>
              <w:t>geräte (ausg. für die Luft- oder Raumfahrt, Kompasse sowie Funknavigationsgeräte)</w:t>
            </w:r>
          </w:p>
        </w:tc>
        <w:tc>
          <w:tcPr>
            <w:tcW w:w="1174" w:type="dxa"/>
          </w:tcPr>
          <w:p w14:paraId="42B2525F" w14:textId="77777777" w:rsidR="00D10BE9" w:rsidRPr="00AE0A51" w:rsidRDefault="00D10BE9" w:rsidP="00163AF6">
            <w:pPr>
              <w:rPr>
                <w:rFonts w:ascii="Times New Roman" w:hAnsi="Times New Roman" w:cs="Times New Roman"/>
                <w:noProof/>
              </w:rPr>
            </w:pPr>
            <w:r>
              <w:rPr>
                <w:rFonts w:ascii="Times New Roman" w:hAnsi="Times New Roman"/>
                <w:noProof/>
              </w:rPr>
              <w:t>90148000</w:t>
            </w:r>
          </w:p>
        </w:tc>
        <w:tc>
          <w:tcPr>
            <w:tcW w:w="2846" w:type="dxa"/>
          </w:tcPr>
          <w:p w14:paraId="4E0ECBAC" w14:textId="77777777" w:rsidR="00D10BE9" w:rsidRPr="00AE0A51" w:rsidRDefault="00D10BE9" w:rsidP="00163AF6">
            <w:pPr>
              <w:rPr>
                <w:rFonts w:ascii="Times New Roman" w:hAnsi="Times New Roman" w:cs="Times New Roman"/>
                <w:noProof/>
              </w:rPr>
            </w:pPr>
          </w:p>
        </w:tc>
        <w:tc>
          <w:tcPr>
            <w:tcW w:w="717" w:type="dxa"/>
          </w:tcPr>
          <w:p w14:paraId="28A8521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C60FBB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C6DF0F" w14:textId="77777777" w:rsidTr="00477EA8">
        <w:trPr>
          <w:cantSplit/>
        </w:trPr>
        <w:tc>
          <w:tcPr>
            <w:tcW w:w="1123" w:type="dxa"/>
          </w:tcPr>
          <w:p w14:paraId="59957C55" w14:textId="77777777" w:rsidR="00D10BE9" w:rsidRPr="00AE0A51" w:rsidRDefault="00D10BE9" w:rsidP="00163AF6">
            <w:pPr>
              <w:rPr>
                <w:rFonts w:ascii="Times New Roman" w:hAnsi="Times New Roman" w:cs="Times New Roman"/>
                <w:noProof/>
              </w:rPr>
            </w:pPr>
            <w:r>
              <w:rPr>
                <w:rFonts w:ascii="Times New Roman" w:hAnsi="Times New Roman"/>
                <w:noProof/>
              </w:rPr>
              <w:t>901490</w:t>
            </w:r>
          </w:p>
        </w:tc>
        <w:tc>
          <w:tcPr>
            <w:tcW w:w="6883" w:type="dxa"/>
          </w:tcPr>
          <w:p w14:paraId="56CF9E25"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Teile und Zubehör für Kompasse und andere Navigationsinstrumente, </w:t>
            </w:r>
            <w:r>
              <w:rPr>
                <w:rFonts w:ascii="Times New Roman" w:hAnsi="Times New Roman"/>
                <w:noProof/>
              </w:rPr>
              <w:noBreakHyphen/>
              <w:t xml:space="preserve">apparate und </w:t>
            </w:r>
            <w:r>
              <w:rPr>
                <w:rFonts w:ascii="Times New Roman" w:hAnsi="Times New Roman"/>
                <w:noProof/>
              </w:rPr>
              <w:noBreakHyphen/>
              <w:t>geräte, anderweit nicht genannt</w:t>
            </w:r>
          </w:p>
        </w:tc>
        <w:tc>
          <w:tcPr>
            <w:tcW w:w="1174" w:type="dxa"/>
          </w:tcPr>
          <w:p w14:paraId="75F2E667" w14:textId="77777777" w:rsidR="00D10BE9" w:rsidRPr="00AE0A51" w:rsidRDefault="00D10BE9" w:rsidP="00163AF6">
            <w:pPr>
              <w:rPr>
                <w:rFonts w:ascii="Times New Roman" w:hAnsi="Times New Roman" w:cs="Times New Roman"/>
                <w:noProof/>
              </w:rPr>
            </w:pPr>
            <w:r>
              <w:rPr>
                <w:rFonts w:ascii="Times New Roman" w:hAnsi="Times New Roman"/>
                <w:noProof/>
              </w:rPr>
              <w:t>90149000</w:t>
            </w:r>
          </w:p>
        </w:tc>
        <w:tc>
          <w:tcPr>
            <w:tcW w:w="2846" w:type="dxa"/>
          </w:tcPr>
          <w:p w14:paraId="027DEC04" w14:textId="77777777" w:rsidR="00D10BE9" w:rsidRPr="00AE0A51" w:rsidRDefault="00D10BE9" w:rsidP="00163AF6">
            <w:pPr>
              <w:rPr>
                <w:rFonts w:ascii="Times New Roman" w:hAnsi="Times New Roman" w:cs="Times New Roman"/>
                <w:noProof/>
              </w:rPr>
            </w:pPr>
          </w:p>
        </w:tc>
        <w:tc>
          <w:tcPr>
            <w:tcW w:w="717" w:type="dxa"/>
          </w:tcPr>
          <w:p w14:paraId="33D40CD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FCDD6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1FE900" w14:textId="77777777" w:rsidTr="00477EA8">
        <w:trPr>
          <w:cantSplit/>
        </w:trPr>
        <w:tc>
          <w:tcPr>
            <w:tcW w:w="1123" w:type="dxa"/>
          </w:tcPr>
          <w:p w14:paraId="33681B17" w14:textId="77777777" w:rsidR="00D10BE9" w:rsidRPr="00AE0A51" w:rsidRDefault="00D10BE9" w:rsidP="00163AF6">
            <w:pPr>
              <w:rPr>
                <w:rFonts w:ascii="Times New Roman" w:hAnsi="Times New Roman" w:cs="Times New Roman"/>
                <w:noProof/>
              </w:rPr>
            </w:pPr>
            <w:r>
              <w:rPr>
                <w:rFonts w:ascii="Times New Roman" w:hAnsi="Times New Roman"/>
                <w:noProof/>
              </w:rPr>
              <w:t>901510</w:t>
            </w:r>
          </w:p>
        </w:tc>
        <w:tc>
          <w:tcPr>
            <w:tcW w:w="6883" w:type="dxa"/>
          </w:tcPr>
          <w:p w14:paraId="3BE416A0" w14:textId="77777777" w:rsidR="00D10BE9" w:rsidRPr="00AE0A51" w:rsidRDefault="00D10BE9" w:rsidP="00163AF6">
            <w:pPr>
              <w:rPr>
                <w:rFonts w:ascii="Times New Roman" w:hAnsi="Times New Roman" w:cs="Times New Roman"/>
                <w:noProof/>
              </w:rPr>
            </w:pPr>
            <w:r>
              <w:rPr>
                <w:rFonts w:ascii="Times New Roman" w:hAnsi="Times New Roman"/>
                <w:noProof/>
              </w:rPr>
              <w:t>Entfernungsmesser</w:t>
            </w:r>
          </w:p>
        </w:tc>
        <w:tc>
          <w:tcPr>
            <w:tcW w:w="1174" w:type="dxa"/>
          </w:tcPr>
          <w:p w14:paraId="3844C6BA" w14:textId="77777777" w:rsidR="00D10BE9" w:rsidRPr="00AE0A51" w:rsidRDefault="00D10BE9" w:rsidP="00163AF6">
            <w:pPr>
              <w:rPr>
                <w:rFonts w:ascii="Times New Roman" w:hAnsi="Times New Roman" w:cs="Times New Roman"/>
                <w:noProof/>
              </w:rPr>
            </w:pPr>
            <w:r>
              <w:rPr>
                <w:rFonts w:ascii="Times New Roman" w:hAnsi="Times New Roman"/>
                <w:noProof/>
              </w:rPr>
              <w:t>90151000</w:t>
            </w:r>
          </w:p>
        </w:tc>
        <w:tc>
          <w:tcPr>
            <w:tcW w:w="2846" w:type="dxa"/>
          </w:tcPr>
          <w:p w14:paraId="418895CD" w14:textId="77777777" w:rsidR="00D10BE9" w:rsidRPr="00AE0A51" w:rsidRDefault="00D10BE9" w:rsidP="00163AF6">
            <w:pPr>
              <w:rPr>
                <w:rFonts w:ascii="Times New Roman" w:hAnsi="Times New Roman" w:cs="Times New Roman"/>
                <w:noProof/>
              </w:rPr>
            </w:pPr>
          </w:p>
        </w:tc>
        <w:tc>
          <w:tcPr>
            <w:tcW w:w="717" w:type="dxa"/>
          </w:tcPr>
          <w:p w14:paraId="2FE7B73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76C4F0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0A1264" w14:textId="77777777" w:rsidTr="00477EA8">
        <w:trPr>
          <w:cantSplit/>
        </w:trPr>
        <w:tc>
          <w:tcPr>
            <w:tcW w:w="1123" w:type="dxa"/>
          </w:tcPr>
          <w:p w14:paraId="003A86B6" w14:textId="77777777" w:rsidR="00D10BE9" w:rsidRPr="00AE0A51" w:rsidRDefault="00D10BE9" w:rsidP="00163AF6">
            <w:pPr>
              <w:rPr>
                <w:rFonts w:ascii="Times New Roman" w:hAnsi="Times New Roman" w:cs="Times New Roman"/>
                <w:noProof/>
              </w:rPr>
            </w:pPr>
            <w:r>
              <w:rPr>
                <w:rFonts w:ascii="Times New Roman" w:hAnsi="Times New Roman"/>
                <w:noProof/>
              </w:rPr>
              <w:t>901520</w:t>
            </w:r>
          </w:p>
        </w:tc>
        <w:tc>
          <w:tcPr>
            <w:tcW w:w="6883" w:type="dxa"/>
          </w:tcPr>
          <w:p w14:paraId="604EA232" w14:textId="77777777" w:rsidR="00D10BE9" w:rsidRPr="00AE0A51" w:rsidRDefault="00D10BE9" w:rsidP="00163AF6">
            <w:pPr>
              <w:rPr>
                <w:rFonts w:ascii="Times New Roman" w:hAnsi="Times New Roman" w:cs="Times New Roman"/>
                <w:noProof/>
              </w:rPr>
            </w:pPr>
            <w:r>
              <w:rPr>
                <w:rFonts w:ascii="Times New Roman" w:hAnsi="Times New Roman"/>
                <w:noProof/>
              </w:rPr>
              <w:t>Theodolite und Tachymeter</w:t>
            </w:r>
          </w:p>
        </w:tc>
        <w:tc>
          <w:tcPr>
            <w:tcW w:w="1174" w:type="dxa"/>
          </w:tcPr>
          <w:p w14:paraId="43B14D34" w14:textId="77777777" w:rsidR="00D10BE9" w:rsidRPr="00AE0A51" w:rsidRDefault="00D10BE9" w:rsidP="00163AF6">
            <w:pPr>
              <w:rPr>
                <w:rFonts w:ascii="Times New Roman" w:hAnsi="Times New Roman" w:cs="Times New Roman"/>
                <w:noProof/>
              </w:rPr>
            </w:pPr>
            <w:r>
              <w:rPr>
                <w:rFonts w:ascii="Times New Roman" w:hAnsi="Times New Roman"/>
                <w:noProof/>
              </w:rPr>
              <w:t>90152000</w:t>
            </w:r>
          </w:p>
        </w:tc>
        <w:tc>
          <w:tcPr>
            <w:tcW w:w="2846" w:type="dxa"/>
          </w:tcPr>
          <w:p w14:paraId="03EBA17B" w14:textId="77777777" w:rsidR="00D10BE9" w:rsidRPr="00AE0A51" w:rsidRDefault="00D10BE9" w:rsidP="00163AF6">
            <w:pPr>
              <w:rPr>
                <w:rFonts w:ascii="Times New Roman" w:hAnsi="Times New Roman" w:cs="Times New Roman"/>
                <w:noProof/>
              </w:rPr>
            </w:pPr>
          </w:p>
        </w:tc>
        <w:tc>
          <w:tcPr>
            <w:tcW w:w="717" w:type="dxa"/>
          </w:tcPr>
          <w:p w14:paraId="019E9A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C8C223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75B77A" w14:textId="77777777" w:rsidTr="00477EA8">
        <w:trPr>
          <w:cantSplit/>
        </w:trPr>
        <w:tc>
          <w:tcPr>
            <w:tcW w:w="1123" w:type="dxa"/>
          </w:tcPr>
          <w:p w14:paraId="08706D49" w14:textId="77777777" w:rsidR="00D10BE9" w:rsidRPr="00AE0A51" w:rsidRDefault="00D10BE9" w:rsidP="00163AF6">
            <w:pPr>
              <w:rPr>
                <w:rFonts w:ascii="Times New Roman" w:hAnsi="Times New Roman" w:cs="Times New Roman"/>
                <w:noProof/>
              </w:rPr>
            </w:pPr>
            <w:r>
              <w:rPr>
                <w:rFonts w:ascii="Times New Roman" w:hAnsi="Times New Roman"/>
                <w:noProof/>
              </w:rPr>
              <w:t>901530</w:t>
            </w:r>
          </w:p>
        </w:tc>
        <w:tc>
          <w:tcPr>
            <w:tcW w:w="6883" w:type="dxa"/>
          </w:tcPr>
          <w:p w14:paraId="5C1D2CA9" w14:textId="77777777" w:rsidR="00D10BE9" w:rsidRPr="00AE0A51" w:rsidRDefault="00D10BE9" w:rsidP="00163AF6">
            <w:pPr>
              <w:rPr>
                <w:rFonts w:ascii="Times New Roman" w:hAnsi="Times New Roman" w:cs="Times New Roman"/>
                <w:noProof/>
              </w:rPr>
            </w:pPr>
            <w:r>
              <w:rPr>
                <w:rFonts w:ascii="Times New Roman" w:hAnsi="Times New Roman"/>
                <w:noProof/>
              </w:rPr>
              <w:t>Nivellierinstrumente</w:t>
            </w:r>
          </w:p>
        </w:tc>
        <w:tc>
          <w:tcPr>
            <w:tcW w:w="1174" w:type="dxa"/>
          </w:tcPr>
          <w:p w14:paraId="66473080" w14:textId="77777777" w:rsidR="00D10BE9" w:rsidRPr="00AE0A51" w:rsidRDefault="00D10BE9" w:rsidP="00163AF6">
            <w:pPr>
              <w:rPr>
                <w:rFonts w:ascii="Times New Roman" w:hAnsi="Times New Roman" w:cs="Times New Roman"/>
                <w:noProof/>
              </w:rPr>
            </w:pPr>
            <w:r>
              <w:rPr>
                <w:rFonts w:ascii="Times New Roman" w:hAnsi="Times New Roman"/>
                <w:noProof/>
              </w:rPr>
              <w:t>90153000</w:t>
            </w:r>
          </w:p>
        </w:tc>
        <w:tc>
          <w:tcPr>
            <w:tcW w:w="2846" w:type="dxa"/>
          </w:tcPr>
          <w:p w14:paraId="541C87EC" w14:textId="77777777" w:rsidR="00D10BE9" w:rsidRPr="00AE0A51" w:rsidRDefault="00D10BE9" w:rsidP="00163AF6">
            <w:pPr>
              <w:rPr>
                <w:rFonts w:ascii="Times New Roman" w:hAnsi="Times New Roman" w:cs="Times New Roman"/>
                <w:noProof/>
              </w:rPr>
            </w:pPr>
          </w:p>
        </w:tc>
        <w:tc>
          <w:tcPr>
            <w:tcW w:w="717" w:type="dxa"/>
          </w:tcPr>
          <w:p w14:paraId="6597586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A264D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877BD2" w14:textId="77777777" w:rsidTr="00477EA8">
        <w:trPr>
          <w:cantSplit/>
        </w:trPr>
        <w:tc>
          <w:tcPr>
            <w:tcW w:w="1123" w:type="dxa"/>
          </w:tcPr>
          <w:p w14:paraId="010C8B7B" w14:textId="77777777" w:rsidR="00D10BE9" w:rsidRPr="00AE0A51" w:rsidRDefault="00D10BE9" w:rsidP="00163AF6">
            <w:pPr>
              <w:rPr>
                <w:rFonts w:ascii="Times New Roman" w:hAnsi="Times New Roman" w:cs="Times New Roman"/>
                <w:noProof/>
              </w:rPr>
            </w:pPr>
            <w:r>
              <w:rPr>
                <w:rFonts w:ascii="Times New Roman" w:hAnsi="Times New Roman"/>
                <w:noProof/>
              </w:rPr>
              <w:t>901540</w:t>
            </w:r>
          </w:p>
        </w:tc>
        <w:tc>
          <w:tcPr>
            <w:tcW w:w="6883" w:type="dxa"/>
          </w:tcPr>
          <w:p w14:paraId="594F9E16" w14:textId="77777777" w:rsidR="00D10BE9" w:rsidRPr="00AE0A51" w:rsidRDefault="00D10BE9" w:rsidP="00163AF6">
            <w:pPr>
              <w:rPr>
                <w:rFonts w:ascii="Times New Roman" w:hAnsi="Times New Roman" w:cs="Times New Roman"/>
                <w:noProof/>
              </w:rPr>
            </w:pPr>
            <w:r>
              <w:rPr>
                <w:rFonts w:ascii="Times New Roman" w:hAnsi="Times New Roman"/>
                <w:noProof/>
              </w:rPr>
              <w:t>Instrumente, Apparate und Geräte für die Fotogrammmetrie</w:t>
            </w:r>
          </w:p>
        </w:tc>
        <w:tc>
          <w:tcPr>
            <w:tcW w:w="1174" w:type="dxa"/>
          </w:tcPr>
          <w:p w14:paraId="5E7098DE" w14:textId="77777777" w:rsidR="00D10BE9" w:rsidRPr="00AE0A51" w:rsidRDefault="00D10BE9" w:rsidP="00163AF6">
            <w:pPr>
              <w:rPr>
                <w:rFonts w:ascii="Times New Roman" w:hAnsi="Times New Roman" w:cs="Times New Roman"/>
                <w:noProof/>
              </w:rPr>
            </w:pPr>
            <w:r>
              <w:rPr>
                <w:rFonts w:ascii="Times New Roman" w:hAnsi="Times New Roman"/>
                <w:noProof/>
              </w:rPr>
              <w:t>90154000</w:t>
            </w:r>
          </w:p>
        </w:tc>
        <w:tc>
          <w:tcPr>
            <w:tcW w:w="2846" w:type="dxa"/>
          </w:tcPr>
          <w:p w14:paraId="20A57104" w14:textId="77777777" w:rsidR="00D10BE9" w:rsidRPr="00AE0A51" w:rsidRDefault="00D10BE9" w:rsidP="00163AF6">
            <w:pPr>
              <w:rPr>
                <w:rFonts w:ascii="Times New Roman" w:hAnsi="Times New Roman" w:cs="Times New Roman"/>
                <w:noProof/>
              </w:rPr>
            </w:pPr>
          </w:p>
        </w:tc>
        <w:tc>
          <w:tcPr>
            <w:tcW w:w="717" w:type="dxa"/>
          </w:tcPr>
          <w:p w14:paraId="05ED5D4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212B4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1EEFF98" w14:textId="77777777" w:rsidTr="00477EA8">
        <w:trPr>
          <w:cantSplit/>
        </w:trPr>
        <w:tc>
          <w:tcPr>
            <w:tcW w:w="1123" w:type="dxa"/>
          </w:tcPr>
          <w:p w14:paraId="3DA60686" w14:textId="77777777" w:rsidR="00D10BE9" w:rsidRPr="00AE0A51" w:rsidRDefault="00D10BE9" w:rsidP="00163AF6">
            <w:pPr>
              <w:rPr>
                <w:rFonts w:ascii="Times New Roman" w:hAnsi="Times New Roman" w:cs="Times New Roman"/>
                <w:noProof/>
              </w:rPr>
            </w:pPr>
            <w:r>
              <w:rPr>
                <w:rFonts w:ascii="Times New Roman" w:hAnsi="Times New Roman"/>
                <w:noProof/>
              </w:rPr>
              <w:t>901580</w:t>
            </w:r>
          </w:p>
        </w:tc>
        <w:tc>
          <w:tcPr>
            <w:tcW w:w="6883" w:type="dxa"/>
          </w:tcPr>
          <w:p w14:paraId="2555175A" w14:textId="77777777" w:rsidR="00D10BE9" w:rsidRPr="00AE0A51" w:rsidRDefault="00D10BE9" w:rsidP="00163AF6">
            <w:pPr>
              <w:rPr>
                <w:rFonts w:ascii="Times New Roman" w:hAnsi="Times New Roman" w:cs="Times New Roman"/>
                <w:noProof/>
              </w:rPr>
            </w:pPr>
            <w:r>
              <w:rPr>
                <w:rFonts w:ascii="Times New Roman" w:hAnsi="Times New Roman"/>
                <w:noProof/>
              </w:rPr>
              <w:t>Instrumente, Apparate und Geräte für die Geodäsie, Topografie, Hydrografie, Ozeanografie, Hydrologie, Meteorologie oder Geophysik (ausg. Kompasse, Entfernungsmesser, Theodolite, Tachymeter, Nivellierinstrumente sowie Instrumente, Apparate und Geräte für die Fotogrammetrie)</w:t>
            </w:r>
          </w:p>
        </w:tc>
        <w:tc>
          <w:tcPr>
            <w:tcW w:w="1174" w:type="dxa"/>
          </w:tcPr>
          <w:p w14:paraId="4C6D94E9" w14:textId="77777777" w:rsidR="00D10BE9" w:rsidRPr="00AE0A51" w:rsidRDefault="00D10BE9" w:rsidP="00163AF6">
            <w:pPr>
              <w:rPr>
                <w:rFonts w:ascii="Times New Roman" w:hAnsi="Times New Roman" w:cs="Times New Roman"/>
                <w:noProof/>
              </w:rPr>
            </w:pPr>
            <w:r>
              <w:rPr>
                <w:rFonts w:ascii="Times New Roman" w:hAnsi="Times New Roman"/>
                <w:noProof/>
              </w:rPr>
              <w:t>90158000</w:t>
            </w:r>
          </w:p>
        </w:tc>
        <w:tc>
          <w:tcPr>
            <w:tcW w:w="2846" w:type="dxa"/>
          </w:tcPr>
          <w:p w14:paraId="22F697D9" w14:textId="77777777" w:rsidR="00D10BE9" w:rsidRPr="00AE0A51" w:rsidRDefault="00D10BE9" w:rsidP="00163AF6">
            <w:pPr>
              <w:rPr>
                <w:rFonts w:ascii="Times New Roman" w:hAnsi="Times New Roman" w:cs="Times New Roman"/>
                <w:noProof/>
              </w:rPr>
            </w:pPr>
          </w:p>
        </w:tc>
        <w:tc>
          <w:tcPr>
            <w:tcW w:w="717" w:type="dxa"/>
          </w:tcPr>
          <w:p w14:paraId="692C14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100DD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77E5365" w14:textId="77777777" w:rsidTr="00477EA8">
        <w:trPr>
          <w:cantSplit/>
        </w:trPr>
        <w:tc>
          <w:tcPr>
            <w:tcW w:w="1123" w:type="dxa"/>
          </w:tcPr>
          <w:p w14:paraId="18D01694" w14:textId="77777777" w:rsidR="00D10BE9" w:rsidRPr="00AE0A51" w:rsidRDefault="00D10BE9" w:rsidP="00163AF6">
            <w:pPr>
              <w:rPr>
                <w:rFonts w:ascii="Times New Roman" w:hAnsi="Times New Roman" w:cs="Times New Roman"/>
                <w:noProof/>
              </w:rPr>
            </w:pPr>
            <w:r>
              <w:rPr>
                <w:rFonts w:ascii="Times New Roman" w:hAnsi="Times New Roman"/>
                <w:noProof/>
              </w:rPr>
              <w:t>901590</w:t>
            </w:r>
          </w:p>
        </w:tc>
        <w:tc>
          <w:tcPr>
            <w:tcW w:w="6883" w:type="dxa"/>
          </w:tcPr>
          <w:p w14:paraId="01FEF3A0"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Instrumente, Apparate und Geräte für die Geodäsie, Topografie, Fotogrammetrie, Hydrografie, Ozeanografie, Hydrologie, Meteorologie oder Geophysik sowie für Entfernungsmesser, anderweit nicht genannt</w:t>
            </w:r>
          </w:p>
        </w:tc>
        <w:tc>
          <w:tcPr>
            <w:tcW w:w="1174" w:type="dxa"/>
          </w:tcPr>
          <w:p w14:paraId="2CD4FC05" w14:textId="77777777" w:rsidR="00D10BE9" w:rsidRPr="00AE0A51" w:rsidRDefault="00D10BE9" w:rsidP="00163AF6">
            <w:pPr>
              <w:rPr>
                <w:rFonts w:ascii="Times New Roman" w:hAnsi="Times New Roman" w:cs="Times New Roman"/>
                <w:noProof/>
              </w:rPr>
            </w:pPr>
            <w:r>
              <w:rPr>
                <w:rFonts w:ascii="Times New Roman" w:hAnsi="Times New Roman"/>
                <w:noProof/>
              </w:rPr>
              <w:t>90159000</w:t>
            </w:r>
          </w:p>
        </w:tc>
        <w:tc>
          <w:tcPr>
            <w:tcW w:w="2846" w:type="dxa"/>
          </w:tcPr>
          <w:p w14:paraId="01D51CD2" w14:textId="77777777" w:rsidR="00D10BE9" w:rsidRPr="00AE0A51" w:rsidRDefault="00D10BE9" w:rsidP="00163AF6">
            <w:pPr>
              <w:rPr>
                <w:rFonts w:ascii="Times New Roman" w:hAnsi="Times New Roman" w:cs="Times New Roman"/>
                <w:noProof/>
              </w:rPr>
            </w:pPr>
          </w:p>
        </w:tc>
        <w:tc>
          <w:tcPr>
            <w:tcW w:w="717" w:type="dxa"/>
          </w:tcPr>
          <w:p w14:paraId="67BF55F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251CEF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48A34E" w14:textId="77777777" w:rsidTr="00477EA8">
        <w:trPr>
          <w:cantSplit/>
        </w:trPr>
        <w:tc>
          <w:tcPr>
            <w:tcW w:w="1123" w:type="dxa"/>
          </w:tcPr>
          <w:p w14:paraId="145205DD" w14:textId="77777777" w:rsidR="00D10BE9" w:rsidRPr="00AE0A51" w:rsidRDefault="00D10BE9" w:rsidP="00163AF6">
            <w:pPr>
              <w:rPr>
                <w:rFonts w:ascii="Times New Roman" w:hAnsi="Times New Roman" w:cs="Times New Roman"/>
                <w:noProof/>
              </w:rPr>
            </w:pPr>
            <w:r>
              <w:rPr>
                <w:rFonts w:ascii="Times New Roman" w:hAnsi="Times New Roman"/>
                <w:noProof/>
              </w:rPr>
              <w:t>901600</w:t>
            </w:r>
          </w:p>
        </w:tc>
        <w:tc>
          <w:tcPr>
            <w:tcW w:w="6883" w:type="dxa"/>
          </w:tcPr>
          <w:p w14:paraId="29B79D4B" w14:textId="77777777" w:rsidR="00D10BE9" w:rsidRPr="00AE0A51" w:rsidRDefault="00D10BE9" w:rsidP="00163AF6">
            <w:pPr>
              <w:rPr>
                <w:rFonts w:ascii="Times New Roman" w:hAnsi="Times New Roman" w:cs="Times New Roman"/>
                <w:noProof/>
              </w:rPr>
            </w:pPr>
            <w:r>
              <w:rPr>
                <w:rFonts w:ascii="Times New Roman" w:hAnsi="Times New Roman"/>
                <w:noProof/>
              </w:rPr>
              <w:t>Waagen mit einer Empfindlichkeit von 50 mg oder feiner, auch mit Gewichten</w:t>
            </w:r>
          </w:p>
        </w:tc>
        <w:tc>
          <w:tcPr>
            <w:tcW w:w="1174" w:type="dxa"/>
          </w:tcPr>
          <w:p w14:paraId="041A0DF5" w14:textId="77777777" w:rsidR="00D10BE9" w:rsidRPr="00AE0A51" w:rsidRDefault="00D10BE9" w:rsidP="00163AF6">
            <w:pPr>
              <w:rPr>
                <w:rFonts w:ascii="Times New Roman" w:hAnsi="Times New Roman" w:cs="Times New Roman"/>
                <w:noProof/>
              </w:rPr>
            </w:pPr>
            <w:r>
              <w:rPr>
                <w:rFonts w:ascii="Times New Roman" w:hAnsi="Times New Roman"/>
                <w:noProof/>
              </w:rPr>
              <w:t>90160000</w:t>
            </w:r>
          </w:p>
        </w:tc>
        <w:tc>
          <w:tcPr>
            <w:tcW w:w="2846" w:type="dxa"/>
          </w:tcPr>
          <w:p w14:paraId="76961CF5" w14:textId="77777777" w:rsidR="00D10BE9" w:rsidRPr="00AE0A51" w:rsidRDefault="00D10BE9" w:rsidP="00163AF6">
            <w:pPr>
              <w:rPr>
                <w:rFonts w:ascii="Times New Roman" w:hAnsi="Times New Roman" w:cs="Times New Roman"/>
                <w:noProof/>
              </w:rPr>
            </w:pPr>
          </w:p>
        </w:tc>
        <w:tc>
          <w:tcPr>
            <w:tcW w:w="717" w:type="dxa"/>
          </w:tcPr>
          <w:p w14:paraId="77E1E29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FBF3B0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2E6EC7A" w14:textId="77777777" w:rsidTr="00477EA8">
        <w:trPr>
          <w:cantSplit/>
        </w:trPr>
        <w:tc>
          <w:tcPr>
            <w:tcW w:w="1123" w:type="dxa"/>
          </w:tcPr>
          <w:p w14:paraId="3BADDBC6" w14:textId="77777777" w:rsidR="00D10BE9" w:rsidRPr="00AE0A51" w:rsidRDefault="00D10BE9" w:rsidP="00163AF6">
            <w:pPr>
              <w:rPr>
                <w:rFonts w:ascii="Times New Roman" w:hAnsi="Times New Roman" w:cs="Times New Roman"/>
                <w:noProof/>
              </w:rPr>
            </w:pPr>
            <w:r>
              <w:rPr>
                <w:rFonts w:ascii="Times New Roman" w:hAnsi="Times New Roman"/>
                <w:noProof/>
              </w:rPr>
              <w:t>901710</w:t>
            </w:r>
          </w:p>
        </w:tc>
        <w:tc>
          <w:tcPr>
            <w:tcW w:w="6883" w:type="dxa"/>
          </w:tcPr>
          <w:p w14:paraId="17D51F1D" w14:textId="77777777" w:rsidR="00D10BE9" w:rsidRPr="00AE0A51" w:rsidRDefault="00D10BE9" w:rsidP="00163AF6">
            <w:pPr>
              <w:rPr>
                <w:rFonts w:ascii="Times New Roman" w:hAnsi="Times New Roman" w:cs="Times New Roman"/>
                <w:noProof/>
              </w:rPr>
            </w:pPr>
            <w:r>
              <w:rPr>
                <w:rFonts w:ascii="Times New Roman" w:hAnsi="Times New Roman"/>
                <w:noProof/>
              </w:rPr>
              <w:t>Zeichentische und Zeichenmaschinen, auch automatische (ausg. Einheiten für automatische Datenverarbeitungsmaschinen)</w:t>
            </w:r>
          </w:p>
        </w:tc>
        <w:tc>
          <w:tcPr>
            <w:tcW w:w="1174" w:type="dxa"/>
          </w:tcPr>
          <w:p w14:paraId="66174964" w14:textId="77777777" w:rsidR="00D10BE9" w:rsidRPr="00AE0A51" w:rsidRDefault="00D10BE9" w:rsidP="00163AF6">
            <w:pPr>
              <w:rPr>
                <w:rFonts w:ascii="Times New Roman" w:hAnsi="Times New Roman" w:cs="Times New Roman"/>
                <w:noProof/>
              </w:rPr>
            </w:pPr>
            <w:r>
              <w:rPr>
                <w:rFonts w:ascii="Times New Roman" w:hAnsi="Times New Roman"/>
                <w:noProof/>
              </w:rPr>
              <w:t>90171000</w:t>
            </w:r>
          </w:p>
        </w:tc>
        <w:tc>
          <w:tcPr>
            <w:tcW w:w="2846" w:type="dxa"/>
          </w:tcPr>
          <w:p w14:paraId="26676177" w14:textId="77777777" w:rsidR="00D10BE9" w:rsidRPr="00AE0A51" w:rsidRDefault="00D10BE9" w:rsidP="00163AF6">
            <w:pPr>
              <w:rPr>
                <w:rFonts w:ascii="Times New Roman" w:hAnsi="Times New Roman" w:cs="Times New Roman"/>
                <w:noProof/>
              </w:rPr>
            </w:pPr>
          </w:p>
        </w:tc>
        <w:tc>
          <w:tcPr>
            <w:tcW w:w="717" w:type="dxa"/>
          </w:tcPr>
          <w:p w14:paraId="6712C76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6799F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3F0530" w14:textId="77777777" w:rsidTr="00477EA8">
        <w:trPr>
          <w:cantSplit/>
        </w:trPr>
        <w:tc>
          <w:tcPr>
            <w:tcW w:w="1123" w:type="dxa"/>
          </w:tcPr>
          <w:p w14:paraId="400AB4CD" w14:textId="77777777" w:rsidR="00D10BE9" w:rsidRPr="00AE0A51" w:rsidRDefault="00D10BE9" w:rsidP="00163AF6">
            <w:pPr>
              <w:rPr>
                <w:rFonts w:ascii="Times New Roman" w:hAnsi="Times New Roman" w:cs="Times New Roman"/>
                <w:noProof/>
              </w:rPr>
            </w:pPr>
            <w:r>
              <w:rPr>
                <w:rFonts w:ascii="Times New Roman" w:hAnsi="Times New Roman"/>
                <w:noProof/>
              </w:rPr>
              <w:t>901720</w:t>
            </w:r>
          </w:p>
        </w:tc>
        <w:tc>
          <w:tcPr>
            <w:tcW w:w="6883" w:type="dxa"/>
          </w:tcPr>
          <w:p w14:paraId="75C6E3F4"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Zeichen-, Anreiß- oder Recheninstrumente und </w:t>
            </w:r>
            <w:r>
              <w:rPr>
                <w:rFonts w:ascii="Times New Roman" w:hAnsi="Times New Roman"/>
                <w:noProof/>
              </w:rPr>
              <w:noBreakHyphen/>
              <w:t>geräte (ausg. Zeichentische und Zeichenmaschinen sowie Rechenmaschinen)</w:t>
            </w:r>
          </w:p>
        </w:tc>
        <w:tc>
          <w:tcPr>
            <w:tcW w:w="1174" w:type="dxa"/>
          </w:tcPr>
          <w:p w14:paraId="6A23EC6B" w14:textId="77777777" w:rsidR="00D10BE9" w:rsidRPr="00AE0A51" w:rsidRDefault="00D10BE9" w:rsidP="00163AF6">
            <w:pPr>
              <w:rPr>
                <w:rFonts w:ascii="Times New Roman" w:hAnsi="Times New Roman" w:cs="Times New Roman"/>
                <w:noProof/>
              </w:rPr>
            </w:pPr>
            <w:r>
              <w:rPr>
                <w:rFonts w:ascii="Times New Roman" w:hAnsi="Times New Roman"/>
                <w:noProof/>
              </w:rPr>
              <w:t>90172000</w:t>
            </w:r>
          </w:p>
        </w:tc>
        <w:tc>
          <w:tcPr>
            <w:tcW w:w="2846" w:type="dxa"/>
          </w:tcPr>
          <w:p w14:paraId="7F31AA8C" w14:textId="77777777" w:rsidR="00D10BE9" w:rsidRPr="00AE0A51" w:rsidRDefault="00D10BE9" w:rsidP="00163AF6">
            <w:pPr>
              <w:rPr>
                <w:rFonts w:ascii="Times New Roman" w:hAnsi="Times New Roman" w:cs="Times New Roman"/>
                <w:noProof/>
              </w:rPr>
            </w:pPr>
          </w:p>
        </w:tc>
        <w:tc>
          <w:tcPr>
            <w:tcW w:w="717" w:type="dxa"/>
          </w:tcPr>
          <w:p w14:paraId="2F68A95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35E2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CB575C" w14:textId="77777777" w:rsidTr="00477EA8">
        <w:trPr>
          <w:cantSplit/>
        </w:trPr>
        <w:tc>
          <w:tcPr>
            <w:tcW w:w="1123" w:type="dxa"/>
          </w:tcPr>
          <w:p w14:paraId="47B70796" w14:textId="77777777" w:rsidR="00D10BE9" w:rsidRPr="00AE0A51" w:rsidRDefault="00D10BE9" w:rsidP="00163AF6">
            <w:pPr>
              <w:rPr>
                <w:rFonts w:ascii="Times New Roman" w:hAnsi="Times New Roman" w:cs="Times New Roman"/>
                <w:noProof/>
              </w:rPr>
            </w:pPr>
            <w:r>
              <w:rPr>
                <w:rFonts w:ascii="Times New Roman" w:hAnsi="Times New Roman"/>
                <w:noProof/>
              </w:rPr>
              <w:t>901730</w:t>
            </w:r>
          </w:p>
        </w:tc>
        <w:tc>
          <w:tcPr>
            <w:tcW w:w="6883" w:type="dxa"/>
          </w:tcPr>
          <w:p w14:paraId="53AAD6CA" w14:textId="77777777" w:rsidR="00D10BE9" w:rsidRPr="00AE0A51" w:rsidRDefault="00D10BE9" w:rsidP="00163AF6">
            <w:pPr>
              <w:rPr>
                <w:rFonts w:ascii="Times New Roman" w:hAnsi="Times New Roman" w:cs="Times New Roman"/>
                <w:noProof/>
              </w:rPr>
            </w:pPr>
            <w:r>
              <w:rPr>
                <w:rFonts w:ascii="Times New Roman" w:hAnsi="Times New Roman"/>
                <w:noProof/>
              </w:rPr>
              <w:t>Mikrometer, Schieblehren und andere Lehren sowie Eichmaße (ausg. Lehren ohne einstellbare Geräte der Unterposition 9031.80)</w:t>
            </w:r>
          </w:p>
        </w:tc>
        <w:tc>
          <w:tcPr>
            <w:tcW w:w="1174" w:type="dxa"/>
          </w:tcPr>
          <w:p w14:paraId="5BFEE04B" w14:textId="77777777" w:rsidR="00D10BE9" w:rsidRPr="00AE0A51" w:rsidRDefault="00D10BE9" w:rsidP="00163AF6">
            <w:pPr>
              <w:rPr>
                <w:rFonts w:ascii="Times New Roman" w:hAnsi="Times New Roman" w:cs="Times New Roman"/>
                <w:noProof/>
              </w:rPr>
            </w:pPr>
            <w:r>
              <w:rPr>
                <w:rFonts w:ascii="Times New Roman" w:hAnsi="Times New Roman"/>
                <w:noProof/>
              </w:rPr>
              <w:t>90173000</w:t>
            </w:r>
          </w:p>
        </w:tc>
        <w:tc>
          <w:tcPr>
            <w:tcW w:w="2846" w:type="dxa"/>
          </w:tcPr>
          <w:p w14:paraId="5BEF8013" w14:textId="77777777" w:rsidR="00D10BE9" w:rsidRPr="00AE0A51" w:rsidRDefault="00D10BE9" w:rsidP="00163AF6">
            <w:pPr>
              <w:rPr>
                <w:rFonts w:ascii="Times New Roman" w:hAnsi="Times New Roman" w:cs="Times New Roman"/>
                <w:noProof/>
              </w:rPr>
            </w:pPr>
          </w:p>
        </w:tc>
        <w:tc>
          <w:tcPr>
            <w:tcW w:w="717" w:type="dxa"/>
          </w:tcPr>
          <w:p w14:paraId="0E11492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2FEE0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6D0080" w14:textId="77777777" w:rsidTr="00477EA8">
        <w:trPr>
          <w:cantSplit/>
        </w:trPr>
        <w:tc>
          <w:tcPr>
            <w:tcW w:w="1123" w:type="dxa"/>
          </w:tcPr>
          <w:p w14:paraId="20E355F1" w14:textId="77777777" w:rsidR="00D10BE9" w:rsidRPr="00AE0A51" w:rsidRDefault="00D10BE9" w:rsidP="00163AF6">
            <w:pPr>
              <w:rPr>
                <w:rFonts w:ascii="Times New Roman" w:hAnsi="Times New Roman" w:cs="Times New Roman"/>
                <w:noProof/>
              </w:rPr>
            </w:pPr>
            <w:r>
              <w:rPr>
                <w:rFonts w:ascii="Times New Roman" w:hAnsi="Times New Roman"/>
                <w:noProof/>
              </w:rPr>
              <w:t>901780</w:t>
            </w:r>
          </w:p>
        </w:tc>
        <w:tc>
          <w:tcPr>
            <w:tcW w:w="6883" w:type="dxa"/>
          </w:tcPr>
          <w:p w14:paraId="4C64B93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Längenmessinstrumente und </w:t>
            </w:r>
            <w:r>
              <w:rPr>
                <w:rFonts w:ascii="Times New Roman" w:hAnsi="Times New Roman"/>
                <w:noProof/>
              </w:rPr>
              <w:noBreakHyphen/>
              <w:t>geräte, für den Handgebrauch, anderweit nicht genannt</w:t>
            </w:r>
          </w:p>
        </w:tc>
        <w:tc>
          <w:tcPr>
            <w:tcW w:w="1174" w:type="dxa"/>
          </w:tcPr>
          <w:p w14:paraId="4F227BCD" w14:textId="77777777" w:rsidR="00D10BE9" w:rsidRPr="00AE0A51" w:rsidRDefault="00D10BE9" w:rsidP="00163AF6">
            <w:pPr>
              <w:rPr>
                <w:rFonts w:ascii="Times New Roman" w:hAnsi="Times New Roman" w:cs="Times New Roman"/>
                <w:noProof/>
              </w:rPr>
            </w:pPr>
            <w:r>
              <w:rPr>
                <w:rFonts w:ascii="Times New Roman" w:hAnsi="Times New Roman"/>
                <w:noProof/>
              </w:rPr>
              <w:t>90178000</w:t>
            </w:r>
          </w:p>
        </w:tc>
        <w:tc>
          <w:tcPr>
            <w:tcW w:w="2846" w:type="dxa"/>
          </w:tcPr>
          <w:p w14:paraId="78F434DF" w14:textId="77777777" w:rsidR="00D10BE9" w:rsidRPr="00AE0A51" w:rsidRDefault="00D10BE9" w:rsidP="00163AF6">
            <w:pPr>
              <w:rPr>
                <w:rFonts w:ascii="Times New Roman" w:hAnsi="Times New Roman" w:cs="Times New Roman"/>
                <w:noProof/>
              </w:rPr>
            </w:pPr>
          </w:p>
        </w:tc>
        <w:tc>
          <w:tcPr>
            <w:tcW w:w="717" w:type="dxa"/>
          </w:tcPr>
          <w:p w14:paraId="4B9D413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ADB3AD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2DB141" w14:textId="77777777" w:rsidTr="00477EA8">
        <w:trPr>
          <w:cantSplit/>
        </w:trPr>
        <w:tc>
          <w:tcPr>
            <w:tcW w:w="1123" w:type="dxa"/>
          </w:tcPr>
          <w:p w14:paraId="2BB929E9" w14:textId="77777777" w:rsidR="00D10BE9" w:rsidRPr="00AE0A51" w:rsidRDefault="00D10BE9" w:rsidP="00163AF6">
            <w:pPr>
              <w:rPr>
                <w:rFonts w:ascii="Times New Roman" w:hAnsi="Times New Roman" w:cs="Times New Roman"/>
                <w:noProof/>
              </w:rPr>
            </w:pPr>
            <w:r>
              <w:rPr>
                <w:rFonts w:ascii="Times New Roman" w:hAnsi="Times New Roman"/>
                <w:noProof/>
              </w:rPr>
              <w:t>901790</w:t>
            </w:r>
          </w:p>
        </w:tc>
        <w:tc>
          <w:tcPr>
            <w:tcW w:w="6883" w:type="dxa"/>
          </w:tcPr>
          <w:p w14:paraId="79898969"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Teile und Zubehör für Zeichen-, Anreiß- oder Recheninstrumente und </w:t>
            </w:r>
            <w:r>
              <w:rPr>
                <w:rFonts w:ascii="Times New Roman" w:hAnsi="Times New Roman"/>
                <w:noProof/>
              </w:rPr>
              <w:noBreakHyphen/>
              <w:t xml:space="preserve">geräte sowie für Längenmessinstrumente und </w:t>
            </w:r>
            <w:r>
              <w:rPr>
                <w:rFonts w:ascii="Times New Roman" w:hAnsi="Times New Roman"/>
                <w:noProof/>
              </w:rPr>
              <w:noBreakHyphen/>
              <w:t>geräte für den Handgebrauch, anderweit nicht genannt</w:t>
            </w:r>
          </w:p>
        </w:tc>
        <w:tc>
          <w:tcPr>
            <w:tcW w:w="1174" w:type="dxa"/>
          </w:tcPr>
          <w:p w14:paraId="2C698312" w14:textId="77777777" w:rsidR="00D10BE9" w:rsidRPr="00AE0A51" w:rsidRDefault="00D10BE9" w:rsidP="00163AF6">
            <w:pPr>
              <w:rPr>
                <w:rFonts w:ascii="Times New Roman" w:hAnsi="Times New Roman" w:cs="Times New Roman"/>
                <w:noProof/>
              </w:rPr>
            </w:pPr>
            <w:r>
              <w:rPr>
                <w:rFonts w:ascii="Times New Roman" w:hAnsi="Times New Roman"/>
                <w:noProof/>
              </w:rPr>
              <w:t>90179000</w:t>
            </w:r>
          </w:p>
        </w:tc>
        <w:tc>
          <w:tcPr>
            <w:tcW w:w="2846" w:type="dxa"/>
          </w:tcPr>
          <w:p w14:paraId="66D6222D" w14:textId="77777777" w:rsidR="00D10BE9" w:rsidRPr="00AE0A51" w:rsidRDefault="00D10BE9" w:rsidP="00163AF6">
            <w:pPr>
              <w:rPr>
                <w:rFonts w:ascii="Times New Roman" w:hAnsi="Times New Roman" w:cs="Times New Roman"/>
                <w:noProof/>
              </w:rPr>
            </w:pPr>
          </w:p>
        </w:tc>
        <w:tc>
          <w:tcPr>
            <w:tcW w:w="717" w:type="dxa"/>
          </w:tcPr>
          <w:p w14:paraId="3FEA13F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20D52C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BBA0BA" w14:textId="77777777" w:rsidTr="00477EA8">
        <w:trPr>
          <w:cantSplit/>
        </w:trPr>
        <w:tc>
          <w:tcPr>
            <w:tcW w:w="1123" w:type="dxa"/>
          </w:tcPr>
          <w:p w14:paraId="07F5C1FD" w14:textId="77777777" w:rsidR="00D10BE9" w:rsidRPr="00AE0A51" w:rsidRDefault="00D10BE9" w:rsidP="00163AF6">
            <w:pPr>
              <w:rPr>
                <w:rFonts w:ascii="Times New Roman" w:hAnsi="Times New Roman" w:cs="Times New Roman"/>
                <w:noProof/>
              </w:rPr>
            </w:pPr>
            <w:r>
              <w:rPr>
                <w:rFonts w:ascii="Times New Roman" w:hAnsi="Times New Roman"/>
                <w:noProof/>
              </w:rPr>
              <w:t>901811</w:t>
            </w:r>
          </w:p>
        </w:tc>
        <w:tc>
          <w:tcPr>
            <w:tcW w:w="6883" w:type="dxa"/>
          </w:tcPr>
          <w:p w14:paraId="7A1FC34D" w14:textId="77777777" w:rsidR="00D10BE9" w:rsidRPr="00AE0A51" w:rsidRDefault="00D10BE9" w:rsidP="00163AF6">
            <w:pPr>
              <w:rPr>
                <w:rFonts w:ascii="Times New Roman" w:hAnsi="Times New Roman" w:cs="Times New Roman"/>
                <w:noProof/>
              </w:rPr>
            </w:pPr>
            <w:r>
              <w:rPr>
                <w:rFonts w:ascii="Times New Roman" w:hAnsi="Times New Roman"/>
                <w:noProof/>
              </w:rPr>
              <w:t>Elektrokardiografen</w:t>
            </w:r>
          </w:p>
        </w:tc>
        <w:tc>
          <w:tcPr>
            <w:tcW w:w="1174" w:type="dxa"/>
          </w:tcPr>
          <w:p w14:paraId="2F944A40" w14:textId="77777777" w:rsidR="00D10BE9" w:rsidRPr="00AE0A51" w:rsidRDefault="00D10BE9" w:rsidP="00163AF6">
            <w:pPr>
              <w:rPr>
                <w:rFonts w:ascii="Times New Roman" w:hAnsi="Times New Roman" w:cs="Times New Roman"/>
                <w:noProof/>
              </w:rPr>
            </w:pPr>
            <w:r>
              <w:rPr>
                <w:rFonts w:ascii="Times New Roman" w:hAnsi="Times New Roman"/>
                <w:noProof/>
              </w:rPr>
              <w:t>90181100</w:t>
            </w:r>
          </w:p>
        </w:tc>
        <w:tc>
          <w:tcPr>
            <w:tcW w:w="2846" w:type="dxa"/>
          </w:tcPr>
          <w:p w14:paraId="66F134AB" w14:textId="77777777" w:rsidR="00D10BE9" w:rsidRPr="00AE0A51" w:rsidRDefault="00D10BE9" w:rsidP="00163AF6">
            <w:pPr>
              <w:rPr>
                <w:rFonts w:ascii="Times New Roman" w:hAnsi="Times New Roman" w:cs="Times New Roman"/>
                <w:noProof/>
              </w:rPr>
            </w:pPr>
          </w:p>
        </w:tc>
        <w:tc>
          <w:tcPr>
            <w:tcW w:w="717" w:type="dxa"/>
          </w:tcPr>
          <w:p w14:paraId="4E7E5F8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123D55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2B8EBA6" w14:textId="77777777" w:rsidTr="00477EA8">
        <w:trPr>
          <w:cantSplit/>
        </w:trPr>
        <w:tc>
          <w:tcPr>
            <w:tcW w:w="1123" w:type="dxa"/>
          </w:tcPr>
          <w:p w14:paraId="5711D5A9" w14:textId="77777777" w:rsidR="00D10BE9" w:rsidRPr="00AE0A51" w:rsidRDefault="00D10BE9" w:rsidP="00163AF6">
            <w:pPr>
              <w:rPr>
                <w:rFonts w:ascii="Times New Roman" w:hAnsi="Times New Roman" w:cs="Times New Roman"/>
                <w:noProof/>
              </w:rPr>
            </w:pPr>
            <w:r>
              <w:rPr>
                <w:rFonts w:ascii="Times New Roman" w:hAnsi="Times New Roman"/>
                <w:noProof/>
              </w:rPr>
              <w:t>901812</w:t>
            </w:r>
          </w:p>
        </w:tc>
        <w:tc>
          <w:tcPr>
            <w:tcW w:w="6883" w:type="dxa"/>
          </w:tcPr>
          <w:p w14:paraId="623EA948" w14:textId="77777777" w:rsidR="00D10BE9" w:rsidRPr="00AE0A51" w:rsidRDefault="00D10BE9" w:rsidP="00163AF6">
            <w:pPr>
              <w:rPr>
                <w:rFonts w:ascii="Times New Roman" w:hAnsi="Times New Roman" w:cs="Times New Roman"/>
                <w:noProof/>
              </w:rPr>
            </w:pPr>
            <w:r>
              <w:rPr>
                <w:rFonts w:ascii="Times New Roman" w:hAnsi="Times New Roman"/>
                <w:noProof/>
              </w:rPr>
              <w:t>Ultraschalldiagnosegeräte</w:t>
            </w:r>
          </w:p>
        </w:tc>
        <w:tc>
          <w:tcPr>
            <w:tcW w:w="1174" w:type="dxa"/>
          </w:tcPr>
          <w:p w14:paraId="18F116C9" w14:textId="77777777" w:rsidR="00D10BE9" w:rsidRPr="00AE0A51" w:rsidRDefault="00D10BE9" w:rsidP="00163AF6">
            <w:pPr>
              <w:rPr>
                <w:rFonts w:ascii="Times New Roman" w:hAnsi="Times New Roman" w:cs="Times New Roman"/>
                <w:noProof/>
              </w:rPr>
            </w:pPr>
            <w:r>
              <w:rPr>
                <w:rFonts w:ascii="Times New Roman" w:hAnsi="Times New Roman"/>
                <w:noProof/>
              </w:rPr>
              <w:t>90181200</w:t>
            </w:r>
          </w:p>
        </w:tc>
        <w:tc>
          <w:tcPr>
            <w:tcW w:w="2846" w:type="dxa"/>
          </w:tcPr>
          <w:p w14:paraId="7403D882" w14:textId="77777777" w:rsidR="00D10BE9" w:rsidRPr="00AE0A51" w:rsidRDefault="00D10BE9" w:rsidP="00163AF6">
            <w:pPr>
              <w:rPr>
                <w:rFonts w:ascii="Times New Roman" w:hAnsi="Times New Roman" w:cs="Times New Roman"/>
                <w:noProof/>
              </w:rPr>
            </w:pPr>
          </w:p>
        </w:tc>
        <w:tc>
          <w:tcPr>
            <w:tcW w:w="717" w:type="dxa"/>
          </w:tcPr>
          <w:p w14:paraId="5295FBF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EF045F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0577562" w14:textId="77777777" w:rsidTr="00477EA8">
        <w:trPr>
          <w:cantSplit/>
        </w:trPr>
        <w:tc>
          <w:tcPr>
            <w:tcW w:w="1123" w:type="dxa"/>
          </w:tcPr>
          <w:p w14:paraId="4B350DC1" w14:textId="77777777" w:rsidR="00D10BE9" w:rsidRPr="00AE0A51" w:rsidRDefault="00D10BE9" w:rsidP="00163AF6">
            <w:pPr>
              <w:rPr>
                <w:rFonts w:ascii="Times New Roman" w:hAnsi="Times New Roman" w:cs="Times New Roman"/>
                <w:noProof/>
              </w:rPr>
            </w:pPr>
            <w:r>
              <w:rPr>
                <w:rFonts w:ascii="Times New Roman" w:hAnsi="Times New Roman"/>
                <w:noProof/>
              </w:rPr>
              <w:t>901813</w:t>
            </w:r>
          </w:p>
        </w:tc>
        <w:tc>
          <w:tcPr>
            <w:tcW w:w="6883" w:type="dxa"/>
          </w:tcPr>
          <w:p w14:paraId="4D5D85C5" w14:textId="77777777" w:rsidR="00D10BE9" w:rsidRPr="00AE0A51" w:rsidRDefault="00D10BE9" w:rsidP="00163AF6">
            <w:pPr>
              <w:rPr>
                <w:rFonts w:ascii="Times New Roman" w:hAnsi="Times New Roman" w:cs="Times New Roman"/>
                <w:noProof/>
              </w:rPr>
            </w:pPr>
            <w:r>
              <w:rPr>
                <w:rFonts w:ascii="Times New Roman" w:hAnsi="Times New Roman"/>
                <w:noProof/>
              </w:rPr>
              <w:t>Magnetresonanzgeräte</w:t>
            </w:r>
          </w:p>
        </w:tc>
        <w:tc>
          <w:tcPr>
            <w:tcW w:w="1174" w:type="dxa"/>
          </w:tcPr>
          <w:p w14:paraId="17E1BC8C" w14:textId="77777777" w:rsidR="00D10BE9" w:rsidRPr="00AE0A51" w:rsidRDefault="00D10BE9" w:rsidP="00163AF6">
            <w:pPr>
              <w:rPr>
                <w:rFonts w:ascii="Times New Roman" w:hAnsi="Times New Roman" w:cs="Times New Roman"/>
                <w:noProof/>
              </w:rPr>
            </w:pPr>
            <w:r>
              <w:rPr>
                <w:rFonts w:ascii="Times New Roman" w:hAnsi="Times New Roman"/>
                <w:noProof/>
              </w:rPr>
              <w:t>90181300</w:t>
            </w:r>
          </w:p>
        </w:tc>
        <w:tc>
          <w:tcPr>
            <w:tcW w:w="2846" w:type="dxa"/>
          </w:tcPr>
          <w:p w14:paraId="4A0B0281" w14:textId="77777777" w:rsidR="00D10BE9" w:rsidRPr="00AE0A51" w:rsidRDefault="00D10BE9" w:rsidP="00163AF6">
            <w:pPr>
              <w:rPr>
                <w:rFonts w:ascii="Times New Roman" w:hAnsi="Times New Roman" w:cs="Times New Roman"/>
                <w:noProof/>
              </w:rPr>
            </w:pPr>
          </w:p>
        </w:tc>
        <w:tc>
          <w:tcPr>
            <w:tcW w:w="717" w:type="dxa"/>
          </w:tcPr>
          <w:p w14:paraId="236BD8D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B69AE7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FC53FEE" w14:textId="77777777" w:rsidTr="00477EA8">
        <w:trPr>
          <w:cantSplit/>
        </w:trPr>
        <w:tc>
          <w:tcPr>
            <w:tcW w:w="1123" w:type="dxa"/>
          </w:tcPr>
          <w:p w14:paraId="563EFC34" w14:textId="77777777" w:rsidR="00D10BE9" w:rsidRPr="00AE0A51" w:rsidRDefault="00D10BE9" w:rsidP="00163AF6">
            <w:pPr>
              <w:rPr>
                <w:rFonts w:ascii="Times New Roman" w:hAnsi="Times New Roman" w:cs="Times New Roman"/>
                <w:noProof/>
              </w:rPr>
            </w:pPr>
            <w:r>
              <w:rPr>
                <w:rFonts w:ascii="Times New Roman" w:hAnsi="Times New Roman"/>
                <w:noProof/>
              </w:rPr>
              <w:t>901814</w:t>
            </w:r>
          </w:p>
        </w:tc>
        <w:tc>
          <w:tcPr>
            <w:tcW w:w="6883" w:type="dxa"/>
          </w:tcPr>
          <w:p w14:paraId="495E3B4B" w14:textId="77777777" w:rsidR="00D10BE9" w:rsidRPr="00AE0A51" w:rsidRDefault="00D10BE9" w:rsidP="00163AF6">
            <w:pPr>
              <w:rPr>
                <w:rFonts w:ascii="Times New Roman" w:hAnsi="Times New Roman" w:cs="Times New Roman"/>
                <w:noProof/>
              </w:rPr>
            </w:pPr>
            <w:r>
              <w:rPr>
                <w:rFonts w:ascii="Times New Roman" w:hAnsi="Times New Roman"/>
                <w:noProof/>
              </w:rPr>
              <w:t>Szintigrafiegeräte</w:t>
            </w:r>
          </w:p>
        </w:tc>
        <w:tc>
          <w:tcPr>
            <w:tcW w:w="1174" w:type="dxa"/>
          </w:tcPr>
          <w:p w14:paraId="3F15955F" w14:textId="77777777" w:rsidR="00D10BE9" w:rsidRPr="00AE0A51" w:rsidRDefault="00D10BE9" w:rsidP="00163AF6">
            <w:pPr>
              <w:rPr>
                <w:rFonts w:ascii="Times New Roman" w:hAnsi="Times New Roman" w:cs="Times New Roman"/>
                <w:noProof/>
              </w:rPr>
            </w:pPr>
            <w:r>
              <w:rPr>
                <w:rFonts w:ascii="Times New Roman" w:hAnsi="Times New Roman"/>
                <w:noProof/>
              </w:rPr>
              <w:t>90181400</w:t>
            </w:r>
          </w:p>
        </w:tc>
        <w:tc>
          <w:tcPr>
            <w:tcW w:w="2846" w:type="dxa"/>
          </w:tcPr>
          <w:p w14:paraId="3A103148" w14:textId="77777777" w:rsidR="00D10BE9" w:rsidRPr="00AE0A51" w:rsidRDefault="00D10BE9" w:rsidP="00163AF6">
            <w:pPr>
              <w:rPr>
                <w:rFonts w:ascii="Times New Roman" w:hAnsi="Times New Roman" w:cs="Times New Roman"/>
                <w:noProof/>
              </w:rPr>
            </w:pPr>
          </w:p>
        </w:tc>
        <w:tc>
          <w:tcPr>
            <w:tcW w:w="717" w:type="dxa"/>
          </w:tcPr>
          <w:p w14:paraId="1A3F73D8"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4BF36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572A06F" w14:textId="77777777" w:rsidTr="00477EA8">
        <w:trPr>
          <w:cantSplit/>
        </w:trPr>
        <w:tc>
          <w:tcPr>
            <w:tcW w:w="1123" w:type="dxa"/>
          </w:tcPr>
          <w:p w14:paraId="7D329048" w14:textId="77777777" w:rsidR="00D10BE9" w:rsidRPr="00AE0A51" w:rsidRDefault="00D10BE9" w:rsidP="00163AF6">
            <w:pPr>
              <w:rPr>
                <w:rFonts w:ascii="Times New Roman" w:hAnsi="Times New Roman" w:cs="Times New Roman"/>
                <w:noProof/>
              </w:rPr>
            </w:pPr>
            <w:r>
              <w:rPr>
                <w:rFonts w:ascii="Times New Roman" w:hAnsi="Times New Roman"/>
                <w:noProof/>
              </w:rPr>
              <w:t>901819</w:t>
            </w:r>
          </w:p>
        </w:tc>
        <w:tc>
          <w:tcPr>
            <w:tcW w:w="6883" w:type="dxa"/>
          </w:tcPr>
          <w:p w14:paraId="17D6200E"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Elektrodiagnoseapparate und </w:t>
            </w:r>
            <w:r>
              <w:rPr>
                <w:rFonts w:ascii="Times New Roman" w:hAnsi="Times New Roman"/>
                <w:noProof/>
              </w:rPr>
              <w:noBreakHyphen/>
              <w:t>geräte, einschl. der Apparate und Geräte für Funktionsprüfungen oder zum Überwachen von physiologischen Parametern (ausg. Elektrokardiografen, Ultraschalldiagnose-, Magnetresonanz- und Szintigrafiegeräte)</w:t>
            </w:r>
          </w:p>
        </w:tc>
        <w:tc>
          <w:tcPr>
            <w:tcW w:w="1174" w:type="dxa"/>
          </w:tcPr>
          <w:p w14:paraId="0C988358" w14:textId="77777777" w:rsidR="00D10BE9" w:rsidRPr="00AE0A51" w:rsidRDefault="00D10BE9" w:rsidP="00163AF6">
            <w:pPr>
              <w:rPr>
                <w:rFonts w:ascii="Times New Roman" w:hAnsi="Times New Roman" w:cs="Times New Roman"/>
                <w:noProof/>
              </w:rPr>
            </w:pPr>
            <w:r>
              <w:rPr>
                <w:rFonts w:ascii="Times New Roman" w:hAnsi="Times New Roman"/>
                <w:noProof/>
              </w:rPr>
              <w:t>90181900</w:t>
            </w:r>
          </w:p>
        </w:tc>
        <w:tc>
          <w:tcPr>
            <w:tcW w:w="2846" w:type="dxa"/>
          </w:tcPr>
          <w:p w14:paraId="51F37AAB" w14:textId="77777777" w:rsidR="00D10BE9" w:rsidRPr="00AE0A51" w:rsidRDefault="00D10BE9" w:rsidP="00163AF6">
            <w:pPr>
              <w:rPr>
                <w:rFonts w:ascii="Times New Roman" w:hAnsi="Times New Roman" w:cs="Times New Roman"/>
                <w:noProof/>
              </w:rPr>
            </w:pPr>
          </w:p>
        </w:tc>
        <w:tc>
          <w:tcPr>
            <w:tcW w:w="717" w:type="dxa"/>
          </w:tcPr>
          <w:p w14:paraId="04B5D8B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47180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ED14A6D" w14:textId="77777777" w:rsidTr="00477EA8">
        <w:trPr>
          <w:cantSplit/>
        </w:trPr>
        <w:tc>
          <w:tcPr>
            <w:tcW w:w="1123" w:type="dxa"/>
          </w:tcPr>
          <w:p w14:paraId="4981A9E0" w14:textId="77777777" w:rsidR="00D10BE9" w:rsidRPr="00AE0A51" w:rsidRDefault="00D10BE9" w:rsidP="00163AF6">
            <w:pPr>
              <w:rPr>
                <w:rFonts w:ascii="Times New Roman" w:hAnsi="Times New Roman" w:cs="Times New Roman"/>
                <w:noProof/>
              </w:rPr>
            </w:pPr>
            <w:r>
              <w:rPr>
                <w:rFonts w:ascii="Times New Roman" w:hAnsi="Times New Roman"/>
                <w:noProof/>
              </w:rPr>
              <w:t>901820</w:t>
            </w:r>
          </w:p>
        </w:tc>
        <w:tc>
          <w:tcPr>
            <w:tcW w:w="6883" w:type="dxa"/>
          </w:tcPr>
          <w:p w14:paraId="0E5ED16B" w14:textId="77777777" w:rsidR="00D10BE9" w:rsidRPr="00AE0A51" w:rsidRDefault="00D10BE9" w:rsidP="00163AF6">
            <w:pPr>
              <w:rPr>
                <w:rFonts w:ascii="Times New Roman" w:hAnsi="Times New Roman" w:cs="Times New Roman"/>
                <w:noProof/>
              </w:rPr>
            </w:pPr>
            <w:r>
              <w:rPr>
                <w:rFonts w:ascii="Times New Roman" w:hAnsi="Times New Roman"/>
                <w:noProof/>
              </w:rPr>
              <w:t>Medizinische, chirurgische, zahnärztliche oder tierärztliche Ultraviolett- oder Infrarotbestrahlungsgeräte</w:t>
            </w:r>
          </w:p>
        </w:tc>
        <w:tc>
          <w:tcPr>
            <w:tcW w:w="1174" w:type="dxa"/>
          </w:tcPr>
          <w:p w14:paraId="66949D95" w14:textId="77777777" w:rsidR="00D10BE9" w:rsidRPr="00AE0A51" w:rsidRDefault="00D10BE9" w:rsidP="00163AF6">
            <w:pPr>
              <w:rPr>
                <w:rFonts w:ascii="Times New Roman" w:hAnsi="Times New Roman" w:cs="Times New Roman"/>
                <w:noProof/>
              </w:rPr>
            </w:pPr>
            <w:r>
              <w:rPr>
                <w:rFonts w:ascii="Times New Roman" w:hAnsi="Times New Roman"/>
                <w:noProof/>
              </w:rPr>
              <w:t>90182000</w:t>
            </w:r>
          </w:p>
        </w:tc>
        <w:tc>
          <w:tcPr>
            <w:tcW w:w="2846" w:type="dxa"/>
          </w:tcPr>
          <w:p w14:paraId="6E6E414E" w14:textId="77777777" w:rsidR="00D10BE9" w:rsidRPr="00AE0A51" w:rsidRDefault="00D10BE9" w:rsidP="00163AF6">
            <w:pPr>
              <w:rPr>
                <w:rFonts w:ascii="Times New Roman" w:hAnsi="Times New Roman" w:cs="Times New Roman"/>
                <w:noProof/>
              </w:rPr>
            </w:pPr>
          </w:p>
        </w:tc>
        <w:tc>
          <w:tcPr>
            <w:tcW w:w="717" w:type="dxa"/>
          </w:tcPr>
          <w:p w14:paraId="16CC47E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5EFE28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2F33967" w14:textId="77777777" w:rsidTr="00477EA8">
        <w:trPr>
          <w:cantSplit/>
        </w:trPr>
        <w:tc>
          <w:tcPr>
            <w:tcW w:w="1123" w:type="dxa"/>
          </w:tcPr>
          <w:p w14:paraId="4E211016" w14:textId="77777777" w:rsidR="00D10BE9" w:rsidRPr="00AE0A51" w:rsidRDefault="00D10BE9" w:rsidP="00163AF6">
            <w:pPr>
              <w:rPr>
                <w:rFonts w:ascii="Times New Roman" w:hAnsi="Times New Roman" w:cs="Times New Roman"/>
                <w:noProof/>
              </w:rPr>
            </w:pPr>
            <w:r>
              <w:rPr>
                <w:rFonts w:ascii="Times New Roman" w:hAnsi="Times New Roman"/>
                <w:noProof/>
              </w:rPr>
              <w:t>901831</w:t>
            </w:r>
          </w:p>
        </w:tc>
        <w:tc>
          <w:tcPr>
            <w:tcW w:w="6883" w:type="dxa"/>
          </w:tcPr>
          <w:p w14:paraId="657309AF" w14:textId="77777777" w:rsidR="00D10BE9" w:rsidRPr="00AE0A51" w:rsidRDefault="00D10BE9" w:rsidP="00163AF6">
            <w:pPr>
              <w:rPr>
                <w:rFonts w:ascii="Times New Roman" w:hAnsi="Times New Roman" w:cs="Times New Roman"/>
                <w:noProof/>
              </w:rPr>
            </w:pPr>
            <w:r>
              <w:rPr>
                <w:rFonts w:ascii="Times New Roman" w:hAnsi="Times New Roman"/>
                <w:noProof/>
              </w:rPr>
              <w:t>Medizinische, chirurgische, zahnärztliche oder tierärztliche Spritzen, auch mit Nadeln</w:t>
            </w:r>
          </w:p>
        </w:tc>
        <w:tc>
          <w:tcPr>
            <w:tcW w:w="1174" w:type="dxa"/>
          </w:tcPr>
          <w:p w14:paraId="09477BC8" w14:textId="77777777" w:rsidR="00D10BE9" w:rsidRPr="00AE0A51" w:rsidRDefault="00D10BE9" w:rsidP="00163AF6">
            <w:pPr>
              <w:rPr>
                <w:rFonts w:ascii="Times New Roman" w:hAnsi="Times New Roman" w:cs="Times New Roman"/>
                <w:noProof/>
              </w:rPr>
            </w:pPr>
            <w:r>
              <w:rPr>
                <w:rFonts w:ascii="Times New Roman" w:hAnsi="Times New Roman"/>
                <w:noProof/>
              </w:rPr>
              <w:t>90183100</w:t>
            </w:r>
          </w:p>
        </w:tc>
        <w:tc>
          <w:tcPr>
            <w:tcW w:w="2846" w:type="dxa"/>
          </w:tcPr>
          <w:p w14:paraId="16646F24" w14:textId="77777777" w:rsidR="00D10BE9" w:rsidRPr="00AE0A51" w:rsidRDefault="00D10BE9" w:rsidP="00163AF6">
            <w:pPr>
              <w:rPr>
                <w:rFonts w:ascii="Times New Roman" w:hAnsi="Times New Roman" w:cs="Times New Roman"/>
                <w:noProof/>
              </w:rPr>
            </w:pPr>
          </w:p>
        </w:tc>
        <w:tc>
          <w:tcPr>
            <w:tcW w:w="717" w:type="dxa"/>
          </w:tcPr>
          <w:p w14:paraId="2608767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DB6A561"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B11862A" w14:textId="77777777" w:rsidTr="00477EA8">
        <w:trPr>
          <w:cantSplit/>
        </w:trPr>
        <w:tc>
          <w:tcPr>
            <w:tcW w:w="1123" w:type="dxa"/>
          </w:tcPr>
          <w:p w14:paraId="57EE02FA" w14:textId="77777777" w:rsidR="00D10BE9" w:rsidRPr="00AE0A51" w:rsidRDefault="00D10BE9" w:rsidP="00163AF6">
            <w:pPr>
              <w:rPr>
                <w:rFonts w:ascii="Times New Roman" w:hAnsi="Times New Roman" w:cs="Times New Roman"/>
                <w:noProof/>
              </w:rPr>
            </w:pPr>
            <w:r>
              <w:rPr>
                <w:rFonts w:ascii="Times New Roman" w:hAnsi="Times New Roman"/>
                <w:noProof/>
              </w:rPr>
              <w:t>901832</w:t>
            </w:r>
          </w:p>
        </w:tc>
        <w:tc>
          <w:tcPr>
            <w:tcW w:w="6883" w:type="dxa"/>
          </w:tcPr>
          <w:p w14:paraId="60F51380" w14:textId="77777777" w:rsidR="00D10BE9" w:rsidRPr="00AE0A51" w:rsidRDefault="00D10BE9" w:rsidP="00163AF6">
            <w:pPr>
              <w:rPr>
                <w:rFonts w:ascii="Times New Roman" w:hAnsi="Times New Roman" w:cs="Times New Roman"/>
                <w:noProof/>
              </w:rPr>
            </w:pPr>
            <w:r>
              <w:rPr>
                <w:rFonts w:ascii="Times New Roman" w:hAnsi="Times New Roman"/>
                <w:noProof/>
              </w:rPr>
              <w:t>Medizinische, chirurgische, zahnärztliche oder tierärztliche Hohlnadeln aus Metall und Operationsnähnadeln</w:t>
            </w:r>
          </w:p>
        </w:tc>
        <w:tc>
          <w:tcPr>
            <w:tcW w:w="1174" w:type="dxa"/>
          </w:tcPr>
          <w:p w14:paraId="34F9F7CF" w14:textId="77777777" w:rsidR="00D10BE9" w:rsidRPr="00AE0A51" w:rsidRDefault="00D10BE9" w:rsidP="00163AF6">
            <w:pPr>
              <w:rPr>
                <w:rFonts w:ascii="Times New Roman" w:hAnsi="Times New Roman" w:cs="Times New Roman"/>
                <w:noProof/>
              </w:rPr>
            </w:pPr>
            <w:r>
              <w:rPr>
                <w:rFonts w:ascii="Times New Roman" w:hAnsi="Times New Roman"/>
                <w:noProof/>
              </w:rPr>
              <w:t>90183200</w:t>
            </w:r>
          </w:p>
        </w:tc>
        <w:tc>
          <w:tcPr>
            <w:tcW w:w="2846" w:type="dxa"/>
          </w:tcPr>
          <w:p w14:paraId="74A47FA9" w14:textId="77777777" w:rsidR="00D10BE9" w:rsidRPr="00AE0A51" w:rsidRDefault="00D10BE9" w:rsidP="00163AF6">
            <w:pPr>
              <w:rPr>
                <w:rFonts w:ascii="Times New Roman" w:hAnsi="Times New Roman" w:cs="Times New Roman"/>
                <w:noProof/>
              </w:rPr>
            </w:pPr>
          </w:p>
        </w:tc>
        <w:tc>
          <w:tcPr>
            <w:tcW w:w="717" w:type="dxa"/>
          </w:tcPr>
          <w:p w14:paraId="65C270D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F6F475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0299AC6" w14:textId="77777777" w:rsidTr="00477EA8">
        <w:trPr>
          <w:cantSplit/>
        </w:trPr>
        <w:tc>
          <w:tcPr>
            <w:tcW w:w="1123" w:type="dxa"/>
          </w:tcPr>
          <w:p w14:paraId="0A54C8E9" w14:textId="77777777" w:rsidR="00D10BE9" w:rsidRPr="00AE0A51" w:rsidRDefault="00D10BE9" w:rsidP="00163AF6">
            <w:pPr>
              <w:rPr>
                <w:rFonts w:ascii="Times New Roman" w:hAnsi="Times New Roman" w:cs="Times New Roman"/>
                <w:noProof/>
              </w:rPr>
            </w:pPr>
            <w:r>
              <w:rPr>
                <w:rFonts w:ascii="Times New Roman" w:hAnsi="Times New Roman"/>
                <w:noProof/>
              </w:rPr>
              <w:t>901839</w:t>
            </w:r>
          </w:p>
        </w:tc>
        <w:tc>
          <w:tcPr>
            <w:tcW w:w="6883" w:type="dxa"/>
          </w:tcPr>
          <w:p w14:paraId="71AC4957" w14:textId="77777777" w:rsidR="00D10BE9" w:rsidRPr="00AE0A51" w:rsidRDefault="00D10BE9" w:rsidP="00163AF6">
            <w:pPr>
              <w:rPr>
                <w:rFonts w:ascii="Times New Roman" w:hAnsi="Times New Roman" w:cs="Times New Roman"/>
                <w:noProof/>
              </w:rPr>
            </w:pPr>
            <w:r>
              <w:rPr>
                <w:rFonts w:ascii="Times New Roman" w:hAnsi="Times New Roman"/>
                <w:noProof/>
              </w:rPr>
              <w:t>Medizinische, chirurgische, zahnärztliche oder tierärztliche Nadeln, Katheter, Kanülen und dergleichen (ausg. Spritzen, Hohlnadeln aus Metall sowie Operationsnähnadeln)</w:t>
            </w:r>
          </w:p>
        </w:tc>
        <w:tc>
          <w:tcPr>
            <w:tcW w:w="1174" w:type="dxa"/>
          </w:tcPr>
          <w:p w14:paraId="79867F5F" w14:textId="77777777" w:rsidR="00D10BE9" w:rsidRPr="00AE0A51" w:rsidRDefault="00D10BE9" w:rsidP="00163AF6">
            <w:pPr>
              <w:rPr>
                <w:rFonts w:ascii="Times New Roman" w:hAnsi="Times New Roman" w:cs="Times New Roman"/>
                <w:noProof/>
              </w:rPr>
            </w:pPr>
            <w:r>
              <w:rPr>
                <w:rFonts w:ascii="Times New Roman" w:hAnsi="Times New Roman"/>
                <w:noProof/>
              </w:rPr>
              <w:t>90183900</w:t>
            </w:r>
          </w:p>
        </w:tc>
        <w:tc>
          <w:tcPr>
            <w:tcW w:w="2846" w:type="dxa"/>
          </w:tcPr>
          <w:p w14:paraId="37D14797" w14:textId="77777777" w:rsidR="00D10BE9" w:rsidRPr="00AE0A51" w:rsidRDefault="00D10BE9" w:rsidP="00163AF6">
            <w:pPr>
              <w:rPr>
                <w:rFonts w:ascii="Times New Roman" w:hAnsi="Times New Roman" w:cs="Times New Roman"/>
                <w:noProof/>
              </w:rPr>
            </w:pPr>
          </w:p>
        </w:tc>
        <w:tc>
          <w:tcPr>
            <w:tcW w:w="717" w:type="dxa"/>
          </w:tcPr>
          <w:p w14:paraId="72B42AD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4DD7DA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A4C1A64" w14:textId="77777777" w:rsidTr="00477EA8">
        <w:trPr>
          <w:cantSplit/>
        </w:trPr>
        <w:tc>
          <w:tcPr>
            <w:tcW w:w="1123" w:type="dxa"/>
          </w:tcPr>
          <w:p w14:paraId="17237F7D" w14:textId="77777777" w:rsidR="00D10BE9" w:rsidRPr="00AE0A51" w:rsidRDefault="00D10BE9" w:rsidP="00163AF6">
            <w:pPr>
              <w:rPr>
                <w:rFonts w:ascii="Times New Roman" w:hAnsi="Times New Roman" w:cs="Times New Roman"/>
                <w:noProof/>
              </w:rPr>
            </w:pPr>
            <w:r>
              <w:rPr>
                <w:rFonts w:ascii="Times New Roman" w:hAnsi="Times New Roman"/>
                <w:noProof/>
              </w:rPr>
              <w:t>901841</w:t>
            </w:r>
          </w:p>
        </w:tc>
        <w:tc>
          <w:tcPr>
            <w:tcW w:w="6883" w:type="dxa"/>
          </w:tcPr>
          <w:p w14:paraId="47DEA4EB" w14:textId="77777777" w:rsidR="00D10BE9" w:rsidRPr="00AE0A51" w:rsidRDefault="00D10BE9" w:rsidP="00163AF6">
            <w:pPr>
              <w:rPr>
                <w:rFonts w:ascii="Times New Roman" w:hAnsi="Times New Roman" w:cs="Times New Roman"/>
                <w:noProof/>
              </w:rPr>
            </w:pPr>
            <w:r>
              <w:rPr>
                <w:rFonts w:ascii="Times New Roman" w:hAnsi="Times New Roman"/>
                <w:noProof/>
              </w:rPr>
              <w:t>Dentalbohrmaschinen, auch mit anderen zahnärztlichen Ausrüstungen auf einem gemeinsamen Sockel</w:t>
            </w:r>
          </w:p>
        </w:tc>
        <w:tc>
          <w:tcPr>
            <w:tcW w:w="1174" w:type="dxa"/>
          </w:tcPr>
          <w:p w14:paraId="4369A24A" w14:textId="77777777" w:rsidR="00D10BE9" w:rsidRPr="00AE0A51" w:rsidRDefault="00D10BE9" w:rsidP="00163AF6">
            <w:pPr>
              <w:rPr>
                <w:rFonts w:ascii="Times New Roman" w:hAnsi="Times New Roman" w:cs="Times New Roman"/>
                <w:noProof/>
              </w:rPr>
            </w:pPr>
            <w:r>
              <w:rPr>
                <w:rFonts w:ascii="Times New Roman" w:hAnsi="Times New Roman"/>
                <w:noProof/>
              </w:rPr>
              <w:t>90184100</w:t>
            </w:r>
          </w:p>
        </w:tc>
        <w:tc>
          <w:tcPr>
            <w:tcW w:w="2846" w:type="dxa"/>
          </w:tcPr>
          <w:p w14:paraId="4683BF55" w14:textId="77777777" w:rsidR="00D10BE9" w:rsidRPr="00AE0A51" w:rsidRDefault="00D10BE9" w:rsidP="00163AF6">
            <w:pPr>
              <w:rPr>
                <w:rFonts w:ascii="Times New Roman" w:hAnsi="Times New Roman" w:cs="Times New Roman"/>
                <w:noProof/>
              </w:rPr>
            </w:pPr>
          </w:p>
        </w:tc>
        <w:tc>
          <w:tcPr>
            <w:tcW w:w="717" w:type="dxa"/>
          </w:tcPr>
          <w:p w14:paraId="4750008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316DBF"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0E075B1" w14:textId="77777777" w:rsidTr="00477EA8">
        <w:trPr>
          <w:cantSplit/>
        </w:trPr>
        <w:tc>
          <w:tcPr>
            <w:tcW w:w="1123" w:type="dxa"/>
          </w:tcPr>
          <w:p w14:paraId="549D5EA5" w14:textId="77777777" w:rsidR="00D10BE9" w:rsidRPr="00AE0A51" w:rsidRDefault="00D10BE9" w:rsidP="00163AF6">
            <w:pPr>
              <w:rPr>
                <w:rFonts w:ascii="Times New Roman" w:hAnsi="Times New Roman" w:cs="Times New Roman"/>
                <w:noProof/>
              </w:rPr>
            </w:pPr>
            <w:r>
              <w:rPr>
                <w:rFonts w:ascii="Times New Roman" w:hAnsi="Times New Roman"/>
                <w:noProof/>
              </w:rPr>
              <w:t>901849</w:t>
            </w:r>
          </w:p>
        </w:tc>
        <w:tc>
          <w:tcPr>
            <w:tcW w:w="6883" w:type="dxa"/>
          </w:tcPr>
          <w:p w14:paraId="3444C492" w14:textId="77777777" w:rsidR="00D10BE9" w:rsidRPr="00AE0A51" w:rsidRDefault="00D10BE9" w:rsidP="00163AF6">
            <w:pPr>
              <w:rPr>
                <w:rFonts w:ascii="Times New Roman" w:hAnsi="Times New Roman" w:cs="Times New Roman"/>
                <w:noProof/>
              </w:rPr>
            </w:pPr>
            <w:r>
              <w:rPr>
                <w:rFonts w:ascii="Times New Roman" w:hAnsi="Times New Roman"/>
                <w:noProof/>
              </w:rPr>
              <w:t>Zahnärztliche Instrumente, Apparate und Geräte, anderweit nicht genannt</w:t>
            </w:r>
          </w:p>
        </w:tc>
        <w:tc>
          <w:tcPr>
            <w:tcW w:w="1174" w:type="dxa"/>
          </w:tcPr>
          <w:p w14:paraId="4D35ECB4" w14:textId="77777777" w:rsidR="00D10BE9" w:rsidRPr="00AE0A51" w:rsidRDefault="00D10BE9" w:rsidP="00163AF6">
            <w:pPr>
              <w:rPr>
                <w:rFonts w:ascii="Times New Roman" w:hAnsi="Times New Roman" w:cs="Times New Roman"/>
                <w:noProof/>
              </w:rPr>
            </w:pPr>
            <w:r>
              <w:rPr>
                <w:rFonts w:ascii="Times New Roman" w:hAnsi="Times New Roman"/>
                <w:noProof/>
              </w:rPr>
              <w:t>90184900</w:t>
            </w:r>
          </w:p>
        </w:tc>
        <w:tc>
          <w:tcPr>
            <w:tcW w:w="2846" w:type="dxa"/>
          </w:tcPr>
          <w:p w14:paraId="28C6A32A" w14:textId="77777777" w:rsidR="00D10BE9" w:rsidRPr="00AE0A51" w:rsidRDefault="00D10BE9" w:rsidP="00163AF6">
            <w:pPr>
              <w:rPr>
                <w:rFonts w:ascii="Times New Roman" w:hAnsi="Times New Roman" w:cs="Times New Roman"/>
                <w:noProof/>
              </w:rPr>
            </w:pPr>
          </w:p>
        </w:tc>
        <w:tc>
          <w:tcPr>
            <w:tcW w:w="717" w:type="dxa"/>
          </w:tcPr>
          <w:p w14:paraId="676E39B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A8981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98C3E1F" w14:textId="77777777" w:rsidTr="00477EA8">
        <w:trPr>
          <w:cantSplit/>
        </w:trPr>
        <w:tc>
          <w:tcPr>
            <w:tcW w:w="1123" w:type="dxa"/>
          </w:tcPr>
          <w:p w14:paraId="3E0FC305" w14:textId="77777777" w:rsidR="00D10BE9" w:rsidRPr="00AE0A51" w:rsidRDefault="00D10BE9" w:rsidP="00163AF6">
            <w:pPr>
              <w:rPr>
                <w:rFonts w:ascii="Times New Roman" w:hAnsi="Times New Roman" w:cs="Times New Roman"/>
                <w:noProof/>
              </w:rPr>
            </w:pPr>
            <w:r>
              <w:rPr>
                <w:rFonts w:ascii="Times New Roman" w:hAnsi="Times New Roman"/>
                <w:noProof/>
              </w:rPr>
              <w:t>901850</w:t>
            </w:r>
          </w:p>
        </w:tc>
        <w:tc>
          <w:tcPr>
            <w:tcW w:w="6883" w:type="dxa"/>
          </w:tcPr>
          <w:p w14:paraId="7DB967BD" w14:textId="77777777" w:rsidR="00D10BE9" w:rsidRPr="00AE0A51" w:rsidRDefault="00D10BE9" w:rsidP="00163AF6">
            <w:pPr>
              <w:rPr>
                <w:rFonts w:ascii="Times New Roman" w:hAnsi="Times New Roman" w:cs="Times New Roman"/>
                <w:noProof/>
              </w:rPr>
            </w:pPr>
            <w:r>
              <w:rPr>
                <w:rFonts w:ascii="Times New Roman" w:hAnsi="Times New Roman"/>
                <w:noProof/>
              </w:rPr>
              <w:t>Augenärztliche Instrumente, Apparate und Geräte, anderweit nicht genannt</w:t>
            </w:r>
          </w:p>
        </w:tc>
        <w:tc>
          <w:tcPr>
            <w:tcW w:w="1174" w:type="dxa"/>
          </w:tcPr>
          <w:p w14:paraId="4CCDA98E" w14:textId="77777777" w:rsidR="00D10BE9" w:rsidRPr="00AE0A51" w:rsidRDefault="00D10BE9" w:rsidP="00163AF6">
            <w:pPr>
              <w:rPr>
                <w:rFonts w:ascii="Times New Roman" w:hAnsi="Times New Roman" w:cs="Times New Roman"/>
                <w:noProof/>
              </w:rPr>
            </w:pPr>
            <w:r>
              <w:rPr>
                <w:rFonts w:ascii="Times New Roman" w:hAnsi="Times New Roman"/>
                <w:noProof/>
              </w:rPr>
              <w:t>90185000</w:t>
            </w:r>
          </w:p>
        </w:tc>
        <w:tc>
          <w:tcPr>
            <w:tcW w:w="2846" w:type="dxa"/>
          </w:tcPr>
          <w:p w14:paraId="08EE9C02" w14:textId="77777777" w:rsidR="00D10BE9" w:rsidRPr="00AE0A51" w:rsidRDefault="00D10BE9" w:rsidP="00163AF6">
            <w:pPr>
              <w:rPr>
                <w:rFonts w:ascii="Times New Roman" w:hAnsi="Times New Roman" w:cs="Times New Roman"/>
                <w:noProof/>
              </w:rPr>
            </w:pPr>
          </w:p>
        </w:tc>
        <w:tc>
          <w:tcPr>
            <w:tcW w:w="717" w:type="dxa"/>
          </w:tcPr>
          <w:p w14:paraId="44E3B00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DE4B1F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166C185" w14:textId="77777777" w:rsidTr="00477EA8">
        <w:trPr>
          <w:cantSplit/>
        </w:trPr>
        <w:tc>
          <w:tcPr>
            <w:tcW w:w="1123" w:type="dxa"/>
          </w:tcPr>
          <w:p w14:paraId="143832F6" w14:textId="77777777" w:rsidR="00D10BE9" w:rsidRPr="00AE0A51" w:rsidRDefault="00D10BE9" w:rsidP="00163AF6">
            <w:pPr>
              <w:rPr>
                <w:rFonts w:ascii="Times New Roman" w:hAnsi="Times New Roman" w:cs="Times New Roman"/>
                <w:noProof/>
              </w:rPr>
            </w:pPr>
            <w:r>
              <w:rPr>
                <w:rFonts w:ascii="Times New Roman" w:hAnsi="Times New Roman"/>
                <w:noProof/>
              </w:rPr>
              <w:t>901890</w:t>
            </w:r>
          </w:p>
        </w:tc>
        <w:tc>
          <w:tcPr>
            <w:tcW w:w="6883" w:type="dxa"/>
          </w:tcPr>
          <w:p w14:paraId="4B07B90B" w14:textId="77777777" w:rsidR="00D10BE9" w:rsidRPr="00AE0A51" w:rsidRDefault="00D10BE9" w:rsidP="00163AF6">
            <w:pPr>
              <w:rPr>
                <w:rFonts w:ascii="Times New Roman" w:hAnsi="Times New Roman" w:cs="Times New Roman"/>
                <w:noProof/>
              </w:rPr>
            </w:pPr>
            <w:r>
              <w:rPr>
                <w:rFonts w:ascii="Times New Roman" w:hAnsi="Times New Roman"/>
                <w:noProof/>
              </w:rPr>
              <w:t>Medizinische, chirurgische oder tierärztliche Instrumente, Apparate und Geräte, anderweit nicht genannt</w:t>
            </w:r>
          </w:p>
        </w:tc>
        <w:tc>
          <w:tcPr>
            <w:tcW w:w="1174" w:type="dxa"/>
          </w:tcPr>
          <w:p w14:paraId="0252C540" w14:textId="77777777" w:rsidR="00D10BE9" w:rsidRPr="00AE0A51" w:rsidRDefault="00D10BE9" w:rsidP="00163AF6">
            <w:pPr>
              <w:rPr>
                <w:rFonts w:ascii="Times New Roman" w:hAnsi="Times New Roman" w:cs="Times New Roman"/>
                <w:noProof/>
              </w:rPr>
            </w:pPr>
            <w:r>
              <w:rPr>
                <w:rFonts w:ascii="Times New Roman" w:hAnsi="Times New Roman"/>
                <w:noProof/>
              </w:rPr>
              <w:t>90189000</w:t>
            </w:r>
          </w:p>
        </w:tc>
        <w:tc>
          <w:tcPr>
            <w:tcW w:w="2846" w:type="dxa"/>
          </w:tcPr>
          <w:p w14:paraId="3C65CB18" w14:textId="77777777" w:rsidR="00D10BE9" w:rsidRPr="00AE0A51" w:rsidRDefault="00D10BE9" w:rsidP="00163AF6">
            <w:pPr>
              <w:rPr>
                <w:rFonts w:ascii="Times New Roman" w:hAnsi="Times New Roman" w:cs="Times New Roman"/>
                <w:noProof/>
              </w:rPr>
            </w:pPr>
          </w:p>
        </w:tc>
        <w:tc>
          <w:tcPr>
            <w:tcW w:w="717" w:type="dxa"/>
          </w:tcPr>
          <w:p w14:paraId="282D1CF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5BCA73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592C696" w14:textId="77777777" w:rsidTr="00477EA8">
        <w:trPr>
          <w:cantSplit/>
        </w:trPr>
        <w:tc>
          <w:tcPr>
            <w:tcW w:w="1123" w:type="dxa"/>
          </w:tcPr>
          <w:p w14:paraId="2E1AC011" w14:textId="77777777" w:rsidR="00D10BE9" w:rsidRPr="00AE0A51" w:rsidRDefault="00D10BE9" w:rsidP="00163AF6">
            <w:pPr>
              <w:rPr>
                <w:rFonts w:ascii="Times New Roman" w:hAnsi="Times New Roman" w:cs="Times New Roman"/>
                <w:noProof/>
              </w:rPr>
            </w:pPr>
            <w:r>
              <w:rPr>
                <w:rFonts w:ascii="Times New Roman" w:hAnsi="Times New Roman"/>
                <w:noProof/>
              </w:rPr>
              <w:t>901910</w:t>
            </w:r>
          </w:p>
        </w:tc>
        <w:tc>
          <w:tcPr>
            <w:tcW w:w="6883" w:type="dxa"/>
          </w:tcPr>
          <w:p w14:paraId="5347213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Apparate und Geräte für Mechanotherapie; Massageapparate und </w:t>
            </w:r>
            <w:r>
              <w:rPr>
                <w:rFonts w:ascii="Times New Roman" w:hAnsi="Times New Roman"/>
                <w:noProof/>
              </w:rPr>
              <w:noBreakHyphen/>
              <w:t>geräte; Apparate und Geräte für Psychotechnik</w:t>
            </w:r>
          </w:p>
        </w:tc>
        <w:tc>
          <w:tcPr>
            <w:tcW w:w="1174" w:type="dxa"/>
          </w:tcPr>
          <w:p w14:paraId="6AD24166" w14:textId="77777777" w:rsidR="00D10BE9" w:rsidRPr="00AE0A51" w:rsidRDefault="00D10BE9" w:rsidP="00163AF6">
            <w:pPr>
              <w:rPr>
                <w:rFonts w:ascii="Times New Roman" w:hAnsi="Times New Roman" w:cs="Times New Roman"/>
                <w:noProof/>
              </w:rPr>
            </w:pPr>
            <w:r>
              <w:rPr>
                <w:rFonts w:ascii="Times New Roman" w:hAnsi="Times New Roman"/>
                <w:noProof/>
              </w:rPr>
              <w:t>90191000</w:t>
            </w:r>
          </w:p>
        </w:tc>
        <w:tc>
          <w:tcPr>
            <w:tcW w:w="2846" w:type="dxa"/>
          </w:tcPr>
          <w:p w14:paraId="1F23E104" w14:textId="77777777" w:rsidR="00D10BE9" w:rsidRPr="00AE0A51" w:rsidRDefault="00D10BE9" w:rsidP="00163AF6">
            <w:pPr>
              <w:rPr>
                <w:rFonts w:ascii="Times New Roman" w:hAnsi="Times New Roman" w:cs="Times New Roman"/>
                <w:noProof/>
              </w:rPr>
            </w:pPr>
          </w:p>
        </w:tc>
        <w:tc>
          <w:tcPr>
            <w:tcW w:w="717" w:type="dxa"/>
          </w:tcPr>
          <w:p w14:paraId="3E7C0CC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02FC3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6EED808" w14:textId="77777777" w:rsidTr="00477EA8">
        <w:trPr>
          <w:cantSplit/>
        </w:trPr>
        <w:tc>
          <w:tcPr>
            <w:tcW w:w="1123" w:type="dxa"/>
          </w:tcPr>
          <w:p w14:paraId="4AD944F4" w14:textId="77777777" w:rsidR="00D10BE9" w:rsidRPr="00AE0A51" w:rsidRDefault="00D10BE9" w:rsidP="00163AF6">
            <w:pPr>
              <w:rPr>
                <w:rFonts w:ascii="Times New Roman" w:hAnsi="Times New Roman" w:cs="Times New Roman"/>
                <w:noProof/>
              </w:rPr>
            </w:pPr>
            <w:r>
              <w:rPr>
                <w:rFonts w:ascii="Times New Roman" w:hAnsi="Times New Roman"/>
                <w:noProof/>
              </w:rPr>
              <w:t>901920</w:t>
            </w:r>
          </w:p>
        </w:tc>
        <w:tc>
          <w:tcPr>
            <w:tcW w:w="6883" w:type="dxa"/>
          </w:tcPr>
          <w:p w14:paraId="0C372407" w14:textId="77777777" w:rsidR="00D10BE9" w:rsidRPr="00AE0A51" w:rsidRDefault="00D10BE9" w:rsidP="00163AF6">
            <w:pPr>
              <w:rPr>
                <w:rFonts w:ascii="Times New Roman" w:hAnsi="Times New Roman" w:cs="Times New Roman"/>
                <w:noProof/>
              </w:rPr>
            </w:pPr>
            <w:r>
              <w:rPr>
                <w:rFonts w:ascii="Times New Roman" w:hAnsi="Times New Roman"/>
                <w:noProof/>
              </w:rPr>
              <w:t>Apparate und Geräte für Ozontherapie, Sauerstofftherapie oder Aerosoltherapie, Beatmungsapparate zum Wiederbeleben und andere Apparate und Geräte für Atmungstherapie</w:t>
            </w:r>
          </w:p>
        </w:tc>
        <w:tc>
          <w:tcPr>
            <w:tcW w:w="1174" w:type="dxa"/>
          </w:tcPr>
          <w:p w14:paraId="3A6DDCC9" w14:textId="77777777" w:rsidR="00D10BE9" w:rsidRPr="00AE0A51" w:rsidRDefault="00D10BE9" w:rsidP="00163AF6">
            <w:pPr>
              <w:rPr>
                <w:rFonts w:ascii="Times New Roman" w:hAnsi="Times New Roman" w:cs="Times New Roman"/>
                <w:noProof/>
              </w:rPr>
            </w:pPr>
            <w:r>
              <w:rPr>
                <w:rFonts w:ascii="Times New Roman" w:hAnsi="Times New Roman"/>
                <w:noProof/>
              </w:rPr>
              <w:t>90192000</w:t>
            </w:r>
          </w:p>
        </w:tc>
        <w:tc>
          <w:tcPr>
            <w:tcW w:w="2846" w:type="dxa"/>
          </w:tcPr>
          <w:p w14:paraId="23BBE65C" w14:textId="77777777" w:rsidR="00D10BE9" w:rsidRPr="00AE0A51" w:rsidRDefault="00D10BE9" w:rsidP="00163AF6">
            <w:pPr>
              <w:rPr>
                <w:rFonts w:ascii="Times New Roman" w:hAnsi="Times New Roman" w:cs="Times New Roman"/>
                <w:noProof/>
              </w:rPr>
            </w:pPr>
          </w:p>
        </w:tc>
        <w:tc>
          <w:tcPr>
            <w:tcW w:w="717" w:type="dxa"/>
          </w:tcPr>
          <w:p w14:paraId="7A811B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5F5EF6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73C3E85" w14:textId="77777777" w:rsidTr="00477EA8">
        <w:trPr>
          <w:cantSplit/>
        </w:trPr>
        <w:tc>
          <w:tcPr>
            <w:tcW w:w="1123" w:type="dxa"/>
          </w:tcPr>
          <w:p w14:paraId="13E25D90" w14:textId="77777777" w:rsidR="00D10BE9" w:rsidRPr="00AE0A51" w:rsidRDefault="00D10BE9" w:rsidP="00163AF6">
            <w:pPr>
              <w:rPr>
                <w:rFonts w:ascii="Times New Roman" w:hAnsi="Times New Roman" w:cs="Times New Roman"/>
                <w:noProof/>
              </w:rPr>
            </w:pPr>
            <w:r>
              <w:rPr>
                <w:rFonts w:ascii="Times New Roman" w:hAnsi="Times New Roman"/>
                <w:noProof/>
              </w:rPr>
              <w:t>902000</w:t>
            </w:r>
          </w:p>
        </w:tc>
        <w:tc>
          <w:tcPr>
            <w:tcW w:w="6883" w:type="dxa"/>
          </w:tcPr>
          <w:p w14:paraId="6E2C08B2"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Atmungsapparate und </w:t>
            </w:r>
            <w:r>
              <w:rPr>
                <w:rFonts w:ascii="Times New Roman" w:hAnsi="Times New Roman"/>
                <w:noProof/>
              </w:rPr>
              <w:noBreakHyphen/>
              <w:t>geräte und Gasmasken (ausg. Schutzmasken ohne mechanische Teile und ohne auswechselbares Filterelement sowie Beatmungsapparate zum Wiederbeleben und andere Apparate und Geräte für Atmungstherapie)</w:t>
            </w:r>
          </w:p>
        </w:tc>
        <w:tc>
          <w:tcPr>
            <w:tcW w:w="1174" w:type="dxa"/>
          </w:tcPr>
          <w:p w14:paraId="2A567506" w14:textId="77777777" w:rsidR="00D10BE9" w:rsidRPr="00AE0A51" w:rsidRDefault="00D10BE9" w:rsidP="00163AF6">
            <w:pPr>
              <w:rPr>
                <w:rFonts w:ascii="Times New Roman" w:hAnsi="Times New Roman" w:cs="Times New Roman"/>
                <w:noProof/>
              </w:rPr>
            </w:pPr>
            <w:r>
              <w:rPr>
                <w:rFonts w:ascii="Times New Roman" w:hAnsi="Times New Roman"/>
                <w:noProof/>
              </w:rPr>
              <w:t>90200000</w:t>
            </w:r>
          </w:p>
        </w:tc>
        <w:tc>
          <w:tcPr>
            <w:tcW w:w="2846" w:type="dxa"/>
          </w:tcPr>
          <w:p w14:paraId="51D4316F" w14:textId="77777777" w:rsidR="00D10BE9" w:rsidRPr="00AE0A51" w:rsidRDefault="00D10BE9" w:rsidP="00163AF6">
            <w:pPr>
              <w:rPr>
                <w:rFonts w:ascii="Times New Roman" w:hAnsi="Times New Roman" w:cs="Times New Roman"/>
                <w:noProof/>
              </w:rPr>
            </w:pPr>
          </w:p>
        </w:tc>
        <w:tc>
          <w:tcPr>
            <w:tcW w:w="717" w:type="dxa"/>
          </w:tcPr>
          <w:p w14:paraId="5479496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C01418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AA9639C" w14:textId="77777777" w:rsidTr="00477EA8">
        <w:trPr>
          <w:cantSplit/>
        </w:trPr>
        <w:tc>
          <w:tcPr>
            <w:tcW w:w="1123" w:type="dxa"/>
          </w:tcPr>
          <w:p w14:paraId="0D376A08" w14:textId="77777777" w:rsidR="00D10BE9" w:rsidRPr="00AE0A51" w:rsidRDefault="00D10BE9" w:rsidP="00163AF6">
            <w:pPr>
              <w:rPr>
                <w:rFonts w:ascii="Times New Roman" w:hAnsi="Times New Roman" w:cs="Times New Roman"/>
                <w:noProof/>
              </w:rPr>
            </w:pPr>
            <w:r>
              <w:rPr>
                <w:rFonts w:ascii="Times New Roman" w:hAnsi="Times New Roman"/>
                <w:noProof/>
              </w:rPr>
              <w:t>902110</w:t>
            </w:r>
          </w:p>
        </w:tc>
        <w:tc>
          <w:tcPr>
            <w:tcW w:w="6883" w:type="dxa"/>
          </w:tcPr>
          <w:p w14:paraId="21EB7619" w14:textId="77777777" w:rsidR="00D10BE9" w:rsidRPr="00AE0A51" w:rsidRDefault="00D10BE9" w:rsidP="00163AF6">
            <w:pPr>
              <w:rPr>
                <w:rFonts w:ascii="Times New Roman" w:hAnsi="Times New Roman" w:cs="Times New Roman"/>
                <w:noProof/>
              </w:rPr>
            </w:pPr>
            <w:r>
              <w:rPr>
                <w:rFonts w:ascii="Times New Roman" w:hAnsi="Times New Roman"/>
                <w:noProof/>
              </w:rPr>
              <w:t>Apparate und Vorrichtungen zu orthopädischen Zwecken oder zum Behandeln von Knochenbrüchen</w:t>
            </w:r>
          </w:p>
        </w:tc>
        <w:tc>
          <w:tcPr>
            <w:tcW w:w="1174" w:type="dxa"/>
          </w:tcPr>
          <w:p w14:paraId="611E519B" w14:textId="77777777" w:rsidR="00D10BE9" w:rsidRPr="00AE0A51" w:rsidRDefault="00D10BE9" w:rsidP="00163AF6">
            <w:pPr>
              <w:rPr>
                <w:rFonts w:ascii="Times New Roman" w:hAnsi="Times New Roman" w:cs="Times New Roman"/>
                <w:noProof/>
              </w:rPr>
            </w:pPr>
            <w:r>
              <w:rPr>
                <w:rFonts w:ascii="Times New Roman" w:hAnsi="Times New Roman"/>
                <w:noProof/>
              </w:rPr>
              <w:t>90211000</w:t>
            </w:r>
          </w:p>
        </w:tc>
        <w:tc>
          <w:tcPr>
            <w:tcW w:w="2846" w:type="dxa"/>
          </w:tcPr>
          <w:p w14:paraId="632D8DCF" w14:textId="77777777" w:rsidR="00D10BE9" w:rsidRPr="00AE0A51" w:rsidRDefault="00D10BE9" w:rsidP="00163AF6">
            <w:pPr>
              <w:rPr>
                <w:rFonts w:ascii="Times New Roman" w:hAnsi="Times New Roman" w:cs="Times New Roman"/>
                <w:noProof/>
              </w:rPr>
            </w:pPr>
          </w:p>
        </w:tc>
        <w:tc>
          <w:tcPr>
            <w:tcW w:w="717" w:type="dxa"/>
          </w:tcPr>
          <w:p w14:paraId="65A62A9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2BDE93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3A08159" w14:textId="77777777" w:rsidTr="00477EA8">
        <w:trPr>
          <w:cantSplit/>
        </w:trPr>
        <w:tc>
          <w:tcPr>
            <w:tcW w:w="1123" w:type="dxa"/>
          </w:tcPr>
          <w:p w14:paraId="0F5F3616" w14:textId="77777777" w:rsidR="00D10BE9" w:rsidRPr="00AE0A51" w:rsidRDefault="00D10BE9" w:rsidP="00163AF6">
            <w:pPr>
              <w:rPr>
                <w:rFonts w:ascii="Times New Roman" w:hAnsi="Times New Roman" w:cs="Times New Roman"/>
                <w:noProof/>
              </w:rPr>
            </w:pPr>
            <w:r>
              <w:rPr>
                <w:rFonts w:ascii="Times New Roman" w:hAnsi="Times New Roman"/>
                <w:noProof/>
              </w:rPr>
              <w:t>902121</w:t>
            </w:r>
          </w:p>
        </w:tc>
        <w:tc>
          <w:tcPr>
            <w:tcW w:w="6883" w:type="dxa"/>
          </w:tcPr>
          <w:p w14:paraId="52AA985F" w14:textId="77777777" w:rsidR="00D10BE9" w:rsidRPr="00AE0A51" w:rsidRDefault="00D10BE9" w:rsidP="00163AF6">
            <w:pPr>
              <w:rPr>
                <w:rFonts w:ascii="Times New Roman" w:hAnsi="Times New Roman" w:cs="Times New Roman"/>
                <w:noProof/>
              </w:rPr>
            </w:pPr>
            <w:r>
              <w:rPr>
                <w:rFonts w:ascii="Times New Roman" w:hAnsi="Times New Roman"/>
                <w:noProof/>
              </w:rPr>
              <w:t>Künstliche Zähne</w:t>
            </w:r>
          </w:p>
        </w:tc>
        <w:tc>
          <w:tcPr>
            <w:tcW w:w="1174" w:type="dxa"/>
          </w:tcPr>
          <w:p w14:paraId="75A45F0F" w14:textId="77777777" w:rsidR="00D10BE9" w:rsidRPr="00AE0A51" w:rsidRDefault="00D10BE9" w:rsidP="00163AF6">
            <w:pPr>
              <w:rPr>
                <w:rFonts w:ascii="Times New Roman" w:hAnsi="Times New Roman" w:cs="Times New Roman"/>
                <w:noProof/>
              </w:rPr>
            </w:pPr>
            <w:r>
              <w:rPr>
                <w:rFonts w:ascii="Times New Roman" w:hAnsi="Times New Roman"/>
                <w:noProof/>
              </w:rPr>
              <w:t>90212100</w:t>
            </w:r>
          </w:p>
        </w:tc>
        <w:tc>
          <w:tcPr>
            <w:tcW w:w="2846" w:type="dxa"/>
          </w:tcPr>
          <w:p w14:paraId="3DDFA787" w14:textId="77777777" w:rsidR="00D10BE9" w:rsidRPr="00AE0A51" w:rsidRDefault="00D10BE9" w:rsidP="00163AF6">
            <w:pPr>
              <w:rPr>
                <w:rFonts w:ascii="Times New Roman" w:hAnsi="Times New Roman" w:cs="Times New Roman"/>
                <w:noProof/>
              </w:rPr>
            </w:pPr>
          </w:p>
        </w:tc>
        <w:tc>
          <w:tcPr>
            <w:tcW w:w="717" w:type="dxa"/>
          </w:tcPr>
          <w:p w14:paraId="482AC13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B43D072"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ADD007A" w14:textId="77777777" w:rsidTr="00477EA8">
        <w:trPr>
          <w:cantSplit/>
        </w:trPr>
        <w:tc>
          <w:tcPr>
            <w:tcW w:w="1123" w:type="dxa"/>
          </w:tcPr>
          <w:p w14:paraId="1F8F2EAB" w14:textId="77777777" w:rsidR="00D10BE9" w:rsidRPr="00AE0A51" w:rsidRDefault="00D10BE9" w:rsidP="00163AF6">
            <w:pPr>
              <w:rPr>
                <w:rFonts w:ascii="Times New Roman" w:hAnsi="Times New Roman" w:cs="Times New Roman"/>
                <w:noProof/>
              </w:rPr>
            </w:pPr>
            <w:r>
              <w:rPr>
                <w:rFonts w:ascii="Times New Roman" w:hAnsi="Times New Roman"/>
                <w:noProof/>
              </w:rPr>
              <w:t>902129</w:t>
            </w:r>
          </w:p>
        </w:tc>
        <w:tc>
          <w:tcPr>
            <w:tcW w:w="6883" w:type="dxa"/>
          </w:tcPr>
          <w:p w14:paraId="52FE08D9" w14:textId="77777777" w:rsidR="00D10BE9" w:rsidRPr="00AE0A51" w:rsidRDefault="00D10BE9" w:rsidP="00163AF6">
            <w:pPr>
              <w:rPr>
                <w:rFonts w:ascii="Times New Roman" w:hAnsi="Times New Roman" w:cs="Times New Roman"/>
                <w:noProof/>
              </w:rPr>
            </w:pPr>
            <w:r>
              <w:rPr>
                <w:rFonts w:ascii="Times New Roman" w:hAnsi="Times New Roman"/>
                <w:noProof/>
              </w:rPr>
              <w:t>Waren der Zahnprothetik (ausg. künstliche Zähne)</w:t>
            </w:r>
          </w:p>
        </w:tc>
        <w:tc>
          <w:tcPr>
            <w:tcW w:w="1174" w:type="dxa"/>
          </w:tcPr>
          <w:p w14:paraId="76A6458B" w14:textId="77777777" w:rsidR="00D10BE9" w:rsidRPr="00AE0A51" w:rsidRDefault="00D10BE9" w:rsidP="00163AF6">
            <w:pPr>
              <w:rPr>
                <w:rFonts w:ascii="Times New Roman" w:hAnsi="Times New Roman" w:cs="Times New Roman"/>
                <w:noProof/>
              </w:rPr>
            </w:pPr>
            <w:r>
              <w:rPr>
                <w:rFonts w:ascii="Times New Roman" w:hAnsi="Times New Roman"/>
                <w:noProof/>
              </w:rPr>
              <w:t>90212900</w:t>
            </w:r>
          </w:p>
        </w:tc>
        <w:tc>
          <w:tcPr>
            <w:tcW w:w="2846" w:type="dxa"/>
          </w:tcPr>
          <w:p w14:paraId="63C6E818" w14:textId="77777777" w:rsidR="00D10BE9" w:rsidRPr="00AE0A51" w:rsidRDefault="00D10BE9" w:rsidP="00163AF6">
            <w:pPr>
              <w:rPr>
                <w:rFonts w:ascii="Times New Roman" w:hAnsi="Times New Roman" w:cs="Times New Roman"/>
                <w:noProof/>
              </w:rPr>
            </w:pPr>
          </w:p>
        </w:tc>
        <w:tc>
          <w:tcPr>
            <w:tcW w:w="717" w:type="dxa"/>
          </w:tcPr>
          <w:p w14:paraId="60C2D1A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CF129C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D67F754" w14:textId="77777777" w:rsidTr="00477EA8">
        <w:trPr>
          <w:cantSplit/>
        </w:trPr>
        <w:tc>
          <w:tcPr>
            <w:tcW w:w="1123" w:type="dxa"/>
          </w:tcPr>
          <w:p w14:paraId="4B6816D8" w14:textId="77777777" w:rsidR="00D10BE9" w:rsidRPr="00AE0A51" w:rsidRDefault="00D10BE9" w:rsidP="00163AF6">
            <w:pPr>
              <w:rPr>
                <w:rFonts w:ascii="Times New Roman" w:hAnsi="Times New Roman" w:cs="Times New Roman"/>
                <w:noProof/>
              </w:rPr>
            </w:pPr>
            <w:r>
              <w:rPr>
                <w:rFonts w:ascii="Times New Roman" w:hAnsi="Times New Roman"/>
                <w:noProof/>
              </w:rPr>
              <w:t>902131</w:t>
            </w:r>
          </w:p>
        </w:tc>
        <w:tc>
          <w:tcPr>
            <w:tcW w:w="6883" w:type="dxa"/>
          </w:tcPr>
          <w:p w14:paraId="73414417" w14:textId="77777777" w:rsidR="00D10BE9" w:rsidRPr="00AE0A51" w:rsidRDefault="00D10BE9" w:rsidP="00163AF6">
            <w:pPr>
              <w:rPr>
                <w:rFonts w:ascii="Times New Roman" w:hAnsi="Times New Roman" w:cs="Times New Roman"/>
                <w:noProof/>
              </w:rPr>
            </w:pPr>
            <w:r>
              <w:rPr>
                <w:rFonts w:ascii="Times New Roman" w:hAnsi="Times New Roman"/>
                <w:noProof/>
              </w:rPr>
              <w:t>Künstliche Gelenke zu orthopädischen Zwecken</w:t>
            </w:r>
          </w:p>
        </w:tc>
        <w:tc>
          <w:tcPr>
            <w:tcW w:w="1174" w:type="dxa"/>
          </w:tcPr>
          <w:p w14:paraId="29DE2E94" w14:textId="77777777" w:rsidR="00D10BE9" w:rsidRPr="00AE0A51" w:rsidRDefault="00D10BE9" w:rsidP="00163AF6">
            <w:pPr>
              <w:rPr>
                <w:rFonts w:ascii="Times New Roman" w:hAnsi="Times New Roman" w:cs="Times New Roman"/>
                <w:noProof/>
              </w:rPr>
            </w:pPr>
            <w:r>
              <w:rPr>
                <w:rFonts w:ascii="Times New Roman" w:hAnsi="Times New Roman"/>
                <w:noProof/>
              </w:rPr>
              <w:t>90213100</w:t>
            </w:r>
          </w:p>
        </w:tc>
        <w:tc>
          <w:tcPr>
            <w:tcW w:w="2846" w:type="dxa"/>
          </w:tcPr>
          <w:p w14:paraId="4BAD9FEF" w14:textId="77777777" w:rsidR="00D10BE9" w:rsidRPr="00AE0A51" w:rsidRDefault="00D10BE9" w:rsidP="00163AF6">
            <w:pPr>
              <w:rPr>
                <w:rFonts w:ascii="Times New Roman" w:hAnsi="Times New Roman" w:cs="Times New Roman"/>
                <w:noProof/>
              </w:rPr>
            </w:pPr>
          </w:p>
        </w:tc>
        <w:tc>
          <w:tcPr>
            <w:tcW w:w="717" w:type="dxa"/>
          </w:tcPr>
          <w:p w14:paraId="5EDD683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EF30DD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7E0C4E2" w14:textId="77777777" w:rsidTr="00477EA8">
        <w:trPr>
          <w:cantSplit/>
        </w:trPr>
        <w:tc>
          <w:tcPr>
            <w:tcW w:w="1123" w:type="dxa"/>
          </w:tcPr>
          <w:p w14:paraId="1888511F" w14:textId="77777777" w:rsidR="00D10BE9" w:rsidRPr="00AE0A51" w:rsidRDefault="00D10BE9" w:rsidP="00163AF6">
            <w:pPr>
              <w:rPr>
                <w:rFonts w:ascii="Times New Roman" w:hAnsi="Times New Roman" w:cs="Times New Roman"/>
                <w:noProof/>
              </w:rPr>
            </w:pPr>
            <w:r>
              <w:rPr>
                <w:rFonts w:ascii="Times New Roman" w:hAnsi="Times New Roman"/>
                <w:noProof/>
              </w:rPr>
              <w:t>902139</w:t>
            </w:r>
          </w:p>
        </w:tc>
        <w:tc>
          <w:tcPr>
            <w:tcW w:w="6883" w:type="dxa"/>
          </w:tcPr>
          <w:p w14:paraId="409CD2A0" w14:textId="77777777" w:rsidR="00D10BE9" w:rsidRPr="00AE0A51" w:rsidRDefault="00D10BE9" w:rsidP="00163AF6">
            <w:pPr>
              <w:rPr>
                <w:rFonts w:ascii="Times New Roman" w:hAnsi="Times New Roman" w:cs="Times New Roman"/>
                <w:noProof/>
              </w:rPr>
            </w:pPr>
            <w:r>
              <w:rPr>
                <w:rFonts w:ascii="Times New Roman" w:hAnsi="Times New Roman"/>
                <w:noProof/>
              </w:rPr>
              <w:t>Künstliche Körperteile und Organe (ausg. künstliche Zähne und Waren der Zahnprothetik sowie künstliche Gelenke)</w:t>
            </w:r>
          </w:p>
        </w:tc>
        <w:tc>
          <w:tcPr>
            <w:tcW w:w="1174" w:type="dxa"/>
          </w:tcPr>
          <w:p w14:paraId="5B491F16" w14:textId="77777777" w:rsidR="00D10BE9" w:rsidRPr="00AE0A51" w:rsidRDefault="00D10BE9" w:rsidP="00163AF6">
            <w:pPr>
              <w:rPr>
                <w:rFonts w:ascii="Times New Roman" w:hAnsi="Times New Roman" w:cs="Times New Roman"/>
                <w:noProof/>
              </w:rPr>
            </w:pPr>
            <w:r>
              <w:rPr>
                <w:rFonts w:ascii="Times New Roman" w:hAnsi="Times New Roman"/>
                <w:noProof/>
              </w:rPr>
              <w:t>90213900</w:t>
            </w:r>
          </w:p>
        </w:tc>
        <w:tc>
          <w:tcPr>
            <w:tcW w:w="2846" w:type="dxa"/>
          </w:tcPr>
          <w:p w14:paraId="1F3A7C77" w14:textId="77777777" w:rsidR="00D10BE9" w:rsidRPr="00AE0A51" w:rsidRDefault="00D10BE9" w:rsidP="00163AF6">
            <w:pPr>
              <w:rPr>
                <w:rFonts w:ascii="Times New Roman" w:hAnsi="Times New Roman" w:cs="Times New Roman"/>
                <w:noProof/>
              </w:rPr>
            </w:pPr>
          </w:p>
        </w:tc>
        <w:tc>
          <w:tcPr>
            <w:tcW w:w="717" w:type="dxa"/>
          </w:tcPr>
          <w:p w14:paraId="21C5A32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117C7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D1F90CF" w14:textId="77777777" w:rsidTr="00477EA8">
        <w:trPr>
          <w:cantSplit/>
        </w:trPr>
        <w:tc>
          <w:tcPr>
            <w:tcW w:w="1123" w:type="dxa"/>
          </w:tcPr>
          <w:p w14:paraId="64EE0244" w14:textId="77777777" w:rsidR="00D10BE9" w:rsidRPr="00AE0A51" w:rsidRDefault="00D10BE9" w:rsidP="00163AF6">
            <w:pPr>
              <w:rPr>
                <w:rFonts w:ascii="Times New Roman" w:hAnsi="Times New Roman" w:cs="Times New Roman"/>
                <w:noProof/>
              </w:rPr>
            </w:pPr>
            <w:r>
              <w:rPr>
                <w:rFonts w:ascii="Times New Roman" w:hAnsi="Times New Roman"/>
                <w:noProof/>
              </w:rPr>
              <w:t>902140</w:t>
            </w:r>
          </w:p>
        </w:tc>
        <w:tc>
          <w:tcPr>
            <w:tcW w:w="6883" w:type="dxa"/>
          </w:tcPr>
          <w:p w14:paraId="19D9E7B0" w14:textId="77777777" w:rsidR="00D10BE9" w:rsidRPr="00AE0A51" w:rsidRDefault="00D10BE9" w:rsidP="00163AF6">
            <w:pPr>
              <w:rPr>
                <w:rFonts w:ascii="Times New Roman" w:hAnsi="Times New Roman" w:cs="Times New Roman"/>
                <w:noProof/>
              </w:rPr>
            </w:pPr>
            <w:r>
              <w:rPr>
                <w:rFonts w:ascii="Times New Roman" w:hAnsi="Times New Roman"/>
                <w:noProof/>
              </w:rPr>
              <w:t>Schwerhörigengeräte (ausg. Teile und Zubehör)</w:t>
            </w:r>
          </w:p>
        </w:tc>
        <w:tc>
          <w:tcPr>
            <w:tcW w:w="1174" w:type="dxa"/>
          </w:tcPr>
          <w:p w14:paraId="5799FD83" w14:textId="77777777" w:rsidR="00D10BE9" w:rsidRPr="00AE0A51" w:rsidRDefault="00D10BE9" w:rsidP="00163AF6">
            <w:pPr>
              <w:rPr>
                <w:rFonts w:ascii="Times New Roman" w:hAnsi="Times New Roman" w:cs="Times New Roman"/>
                <w:noProof/>
              </w:rPr>
            </w:pPr>
            <w:r>
              <w:rPr>
                <w:rFonts w:ascii="Times New Roman" w:hAnsi="Times New Roman"/>
                <w:noProof/>
              </w:rPr>
              <w:t>90214000</w:t>
            </w:r>
          </w:p>
        </w:tc>
        <w:tc>
          <w:tcPr>
            <w:tcW w:w="2846" w:type="dxa"/>
          </w:tcPr>
          <w:p w14:paraId="499F7BBB" w14:textId="77777777" w:rsidR="00D10BE9" w:rsidRPr="00AE0A51" w:rsidRDefault="00D10BE9" w:rsidP="00163AF6">
            <w:pPr>
              <w:rPr>
                <w:rFonts w:ascii="Times New Roman" w:hAnsi="Times New Roman" w:cs="Times New Roman"/>
                <w:noProof/>
              </w:rPr>
            </w:pPr>
          </w:p>
        </w:tc>
        <w:tc>
          <w:tcPr>
            <w:tcW w:w="717" w:type="dxa"/>
          </w:tcPr>
          <w:p w14:paraId="065A99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CBC413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4A9DE62" w14:textId="77777777" w:rsidTr="00477EA8">
        <w:trPr>
          <w:cantSplit/>
        </w:trPr>
        <w:tc>
          <w:tcPr>
            <w:tcW w:w="1123" w:type="dxa"/>
          </w:tcPr>
          <w:p w14:paraId="7F033242" w14:textId="77777777" w:rsidR="00D10BE9" w:rsidRPr="00AE0A51" w:rsidRDefault="00D10BE9" w:rsidP="00163AF6">
            <w:pPr>
              <w:rPr>
                <w:rFonts w:ascii="Times New Roman" w:hAnsi="Times New Roman" w:cs="Times New Roman"/>
                <w:noProof/>
              </w:rPr>
            </w:pPr>
            <w:r>
              <w:rPr>
                <w:rFonts w:ascii="Times New Roman" w:hAnsi="Times New Roman"/>
                <w:noProof/>
              </w:rPr>
              <w:t>902150</w:t>
            </w:r>
          </w:p>
        </w:tc>
        <w:tc>
          <w:tcPr>
            <w:tcW w:w="6883" w:type="dxa"/>
          </w:tcPr>
          <w:p w14:paraId="38ABFEBF" w14:textId="77777777" w:rsidR="00D10BE9" w:rsidRPr="00AE0A51" w:rsidRDefault="00D10BE9" w:rsidP="00163AF6">
            <w:pPr>
              <w:rPr>
                <w:rFonts w:ascii="Times New Roman" w:hAnsi="Times New Roman" w:cs="Times New Roman"/>
                <w:noProof/>
              </w:rPr>
            </w:pPr>
            <w:r>
              <w:rPr>
                <w:rFonts w:ascii="Times New Roman" w:hAnsi="Times New Roman"/>
                <w:noProof/>
              </w:rPr>
              <w:t>Herzschrittmacher (ausg. Teile und Zubehör)</w:t>
            </w:r>
          </w:p>
        </w:tc>
        <w:tc>
          <w:tcPr>
            <w:tcW w:w="1174" w:type="dxa"/>
          </w:tcPr>
          <w:p w14:paraId="3958A719" w14:textId="77777777" w:rsidR="00D10BE9" w:rsidRPr="00AE0A51" w:rsidRDefault="00D10BE9" w:rsidP="00163AF6">
            <w:pPr>
              <w:rPr>
                <w:rFonts w:ascii="Times New Roman" w:hAnsi="Times New Roman" w:cs="Times New Roman"/>
                <w:noProof/>
              </w:rPr>
            </w:pPr>
            <w:r>
              <w:rPr>
                <w:rFonts w:ascii="Times New Roman" w:hAnsi="Times New Roman"/>
                <w:noProof/>
              </w:rPr>
              <w:t>90215000</w:t>
            </w:r>
          </w:p>
        </w:tc>
        <w:tc>
          <w:tcPr>
            <w:tcW w:w="2846" w:type="dxa"/>
          </w:tcPr>
          <w:p w14:paraId="190F4F63" w14:textId="77777777" w:rsidR="00D10BE9" w:rsidRPr="00AE0A51" w:rsidRDefault="00D10BE9" w:rsidP="00163AF6">
            <w:pPr>
              <w:rPr>
                <w:rFonts w:ascii="Times New Roman" w:hAnsi="Times New Roman" w:cs="Times New Roman"/>
                <w:noProof/>
              </w:rPr>
            </w:pPr>
          </w:p>
        </w:tc>
        <w:tc>
          <w:tcPr>
            <w:tcW w:w="717" w:type="dxa"/>
          </w:tcPr>
          <w:p w14:paraId="7B65529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1F667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BAFC6C7" w14:textId="77777777" w:rsidTr="00477EA8">
        <w:trPr>
          <w:cantSplit/>
        </w:trPr>
        <w:tc>
          <w:tcPr>
            <w:tcW w:w="1123" w:type="dxa"/>
          </w:tcPr>
          <w:p w14:paraId="43C52DA4" w14:textId="77777777" w:rsidR="00D10BE9" w:rsidRPr="00AE0A51" w:rsidRDefault="00D10BE9" w:rsidP="00163AF6">
            <w:pPr>
              <w:rPr>
                <w:rFonts w:ascii="Times New Roman" w:hAnsi="Times New Roman" w:cs="Times New Roman"/>
                <w:noProof/>
              </w:rPr>
            </w:pPr>
            <w:r>
              <w:rPr>
                <w:rFonts w:ascii="Times New Roman" w:hAnsi="Times New Roman"/>
                <w:noProof/>
              </w:rPr>
              <w:t>902190</w:t>
            </w:r>
          </w:p>
        </w:tc>
        <w:tc>
          <w:tcPr>
            <w:tcW w:w="6883" w:type="dxa"/>
          </w:tcPr>
          <w:p w14:paraId="7E74D6D3" w14:textId="77777777" w:rsidR="00D10BE9" w:rsidRPr="00AE0A51" w:rsidRDefault="00D10BE9" w:rsidP="00163AF6">
            <w:pPr>
              <w:rPr>
                <w:rFonts w:ascii="Times New Roman" w:hAnsi="Times New Roman" w:cs="Times New Roman"/>
                <w:noProof/>
              </w:rPr>
            </w:pPr>
            <w:r>
              <w:rPr>
                <w:rFonts w:ascii="Times New Roman" w:hAnsi="Times New Roman"/>
                <w:noProof/>
              </w:rPr>
              <w:t>Apparate und Vorrichtungen zum Tragen in der Hand oder zum Implantieren in den oder zum Tragen am Körper, zum Beheben von Funktionsschäden oder Gebrechen (ausg. künstliche Körperteile und Organe sowie vollständige Schwerhörigengeräte und vollständige Herzschrittmacher)</w:t>
            </w:r>
          </w:p>
        </w:tc>
        <w:tc>
          <w:tcPr>
            <w:tcW w:w="1174" w:type="dxa"/>
          </w:tcPr>
          <w:p w14:paraId="63624C38" w14:textId="77777777" w:rsidR="00D10BE9" w:rsidRPr="00AE0A51" w:rsidRDefault="00D10BE9" w:rsidP="00163AF6">
            <w:pPr>
              <w:rPr>
                <w:rFonts w:ascii="Times New Roman" w:hAnsi="Times New Roman" w:cs="Times New Roman"/>
                <w:noProof/>
              </w:rPr>
            </w:pPr>
            <w:r>
              <w:rPr>
                <w:rFonts w:ascii="Times New Roman" w:hAnsi="Times New Roman"/>
                <w:noProof/>
              </w:rPr>
              <w:t>90219000</w:t>
            </w:r>
          </w:p>
        </w:tc>
        <w:tc>
          <w:tcPr>
            <w:tcW w:w="2846" w:type="dxa"/>
          </w:tcPr>
          <w:p w14:paraId="4D12EC04" w14:textId="77777777" w:rsidR="00D10BE9" w:rsidRPr="00AE0A51" w:rsidRDefault="00D10BE9" w:rsidP="00163AF6">
            <w:pPr>
              <w:rPr>
                <w:rFonts w:ascii="Times New Roman" w:hAnsi="Times New Roman" w:cs="Times New Roman"/>
                <w:noProof/>
              </w:rPr>
            </w:pPr>
          </w:p>
        </w:tc>
        <w:tc>
          <w:tcPr>
            <w:tcW w:w="717" w:type="dxa"/>
          </w:tcPr>
          <w:p w14:paraId="69F52FF7"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E3E00C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B4A84C1" w14:textId="77777777" w:rsidTr="00477EA8">
        <w:trPr>
          <w:cantSplit/>
        </w:trPr>
        <w:tc>
          <w:tcPr>
            <w:tcW w:w="1123" w:type="dxa"/>
          </w:tcPr>
          <w:p w14:paraId="1169920B" w14:textId="77777777" w:rsidR="00D10BE9" w:rsidRPr="00AE0A51" w:rsidRDefault="00D10BE9" w:rsidP="00163AF6">
            <w:pPr>
              <w:rPr>
                <w:rFonts w:ascii="Times New Roman" w:hAnsi="Times New Roman" w:cs="Times New Roman"/>
                <w:noProof/>
              </w:rPr>
            </w:pPr>
            <w:r>
              <w:rPr>
                <w:rFonts w:ascii="Times New Roman" w:hAnsi="Times New Roman"/>
                <w:noProof/>
              </w:rPr>
              <w:t>902212</w:t>
            </w:r>
          </w:p>
        </w:tc>
        <w:tc>
          <w:tcPr>
            <w:tcW w:w="6883" w:type="dxa"/>
          </w:tcPr>
          <w:p w14:paraId="1A1469FE" w14:textId="77777777" w:rsidR="00D10BE9" w:rsidRPr="00AE0A51" w:rsidRDefault="00D10BE9" w:rsidP="00163AF6">
            <w:pPr>
              <w:rPr>
                <w:rFonts w:ascii="Times New Roman" w:hAnsi="Times New Roman" w:cs="Times New Roman"/>
                <w:noProof/>
              </w:rPr>
            </w:pPr>
            <w:r>
              <w:rPr>
                <w:rFonts w:ascii="Times New Roman" w:hAnsi="Times New Roman"/>
                <w:noProof/>
              </w:rPr>
              <w:t>Apparate für die Computertomografie</w:t>
            </w:r>
          </w:p>
        </w:tc>
        <w:tc>
          <w:tcPr>
            <w:tcW w:w="1174" w:type="dxa"/>
          </w:tcPr>
          <w:p w14:paraId="1C32FF61" w14:textId="77777777" w:rsidR="00D10BE9" w:rsidRPr="00AE0A51" w:rsidRDefault="00D10BE9" w:rsidP="00163AF6">
            <w:pPr>
              <w:rPr>
                <w:rFonts w:ascii="Times New Roman" w:hAnsi="Times New Roman" w:cs="Times New Roman"/>
                <w:noProof/>
              </w:rPr>
            </w:pPr>
            <w:r>
              <w:rPr>
                <w:rFonts w:ascii="Times New Roman" w:hAnsi="Times New Roman"/>
                <w:noProof/>
              </w:rPr>
              <w:t>90221200</w:t>
            </w:r>
          </w:p>
        </w:tc>
        <w:tc>
          <w:tcPr>
            <w:tcW w:w="2846" w:type="dxa"/>
          </w:tcPr>
          <w:p w14:paraId="6B7BF85D" w14:textId="77777777" w:rsidR="00D10BE9" w:rsidRPr="00AE0A51" w:rsidRDefault="00D10BE9" w:rsidP="00163AF6">
            <w:pPr>
              <w:rPr>
                <w:rFonts w:ascii="Times New Roman" w:hAnsi="Times New Roman" w:cs="Times New Roman"/>
                <w:noProof/>
              </w:rPr>
            </w:pPr>
          </w:p>
        </w:tc>
        <w:tc>
          <w:tcPr>
            <w:tcW w:w="717" w:type="dxa"/>
          </w:tcPr>
          <w:p w14:paraId="0DF3F69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34864A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F354D9E" w14:textId="77777777" w:rsidTr="00477EA8">
        <w:trPr>
          <w:cantSplit/>
        </w:trPr>
        <w:tc>
          <w:tcPr>
            <w:tcW w:w="1123" w:type="dxa"/>
          </w:tcPr>
          <w:p w14:paraId="24D3C664" w14:textId="77777777" w:rsidR="00D10BE9" w:rsidRPr="00AE0A51" w:rsidRDefault="00D10BE9" w:rsidP="00163AF6">
            <w:pPr>
              <w:rPr>
                <w:rFonts w:ascii="Times New Roman" w:hAnsi="Times New Roman" w:cs="Times New Roman"/>
                <w:noProof/>
              </w:rPr>
            </w:pPr>
            <w:r>
              <w:rPr>
                <w:rFonts w:ascii="Times New Roman" w:hAnsi="Times New Roman"/>
                <w:noProof/>
              </w:rPr>
              <w:t>902213</w:t>
            </w:r>
          </w:p>
        </w:tc>
        <w:tc>
          <w:tcPr>
            <w:tcW w:w="6883" w:type="dxa"/>
          </w:tcPr>
          <w:p w14:paraId="6B6EC1EB"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Röntgenapparate und </w:t>
            </w:r>
            <w:r>
              <w:rPr>
                <w:rFonts w:ascii="Times New Roman" w:hAnsi="Times New Roman"/>
                <w:noProof/>
              </w:rPr>
              <w:noBreakHyphen/>
              <w:t>geräte für zahnärztliche Zwecke</w:t>
            </w:r>
          </w:p>
        </w:tc>
        <w:tc>
          <w:tcPr>
            <w:tcW w:w="1174" w:type="dxa"/>
          </w:tcPr>
          <w:p w14:paraId="13123B2D" w14:textId="77777777" w:rsidR="00D10BE9" w:rsidRPr="00AE0A51" w:rsidRDefault="00D10BE9" w:rsidP="00163AF6">
            <w:pPr>
              <w:rPr>
                <w:rFonts w:ascii="Times New Roman" w:hAnsi="Times New Roman" w:cs="Times New Roman"/>
                <w:noProof/>
              </w:rPr>
            </w:pPr>
            <w:r>
              <w:rPr>
                <w:rFonts w:ascii="Times New Roman" w:hAnsi="Times New Roman"/>
                <w:noProof/>
              </w:rPr>
              <w:t>90221300</w:t>
            </w:r>
          </w:p>
        </w:tc>
        <w:tc>
          <w:tcPr>
            <w:tcW w:w="2846" w:type="dxa"/>
          </w:tcPr>
          <w:p w14:paraId="3D74E8EB" w14:textId="77777777" w:rsidR="00D10BE9" w:rsidRPr="00AE0A51" w:rsidRDefault="00D10BE9" w:rsidP="00163AF6">
            <w:pPr>
              <w:rPr>
                <w:rFonts w:ascii="Times New Roman" w:hAnsi="Times New Roman" w:cs="Times New Roman"/>
                <w:noProof/>
              </w:rPr>
            </w:pPr>
          </w:p>
        </w:tc>
        <w:tc>
          <w:tcPr>
            <w:tcW w:w="717" w:type="dxa"/>
          </w:tcPr>
          <w:p w14:paraId="4918425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B685B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FAC3D88" w14:textId="77777777" w:rsidTr="00477EA8">
        <w:trPr>
          <w:cantSplit/>
        </w:trPr>
        <w:tc>
          <w:tcPr>
            <w:tcW w:w="1123" w:type="dxa"/>
          </w:tcPr>
          <w:p w14:paraId="6AEF9BCF" w14:textId="77777777" w:rsidR="00D10BE9" w:rsidRPr="00AE0A51" w:rsidRDefault="00D10BE9" w:rsidP="00163AF6">
            <w:pPr>
              <w:rPr>
                <w:rFonts w:ascii="Times New Roman" w:hAnsi="Times New Roman" w:cs="Times New Roman"/>
                <w:noProof/>
              </w:rPr>
            </w:pPr>
            <w:r>
              <w:rPr>
                <w:rFonts w:ascii="Times New Roman" w:hAnsi="Times New Roman"/>
                <w:noProof/>
              </w:rPr>
              <w:t>902214</w:t>
            </w:r>
          </w:p>
        </w:tc>
        <w:tc>
          <w:tcPr>
            <w:tcW w:w="6883" w:type="dxa"/>
          </w:tcPr>
          <w:p w14:paraId="05394652"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Röntgenapparate und </w:t>
            </w:r>
            <w:r>
              <w:rPr>
                <w:rFonts w:ascii="Times New Roman" w:hAnsi="Times New Roman"/>
                <w:noProof/>
              </w:rPr>
              <w:noBreakHyphen/>
              <w:t>geräte, für medizinische, chirurgische oder tierärztliche Zwecke (ausg. für zahnärztliche Zwecke sowie Apparate für die Computertomografie)</w:t>
            </w:r>
          </w:p>
        </w:tc>
        <w:tc>
          <w:tcPr>
            <w:tcW w:w="1174" w:type="dxa"/>
          </w:tcPr>
          <w:p w14:paraId="014B5D7B" w14:textId="77777777" w:rsidR="00D10BE9" w:rsidRPr="00AE0A51" w:rsidRDefault="00D10BE9" w:rsidP="00163AF6">
            <w:pPr>
              <w:rPr>
                <w:rFonts w:ascii="Times New Roman" w:hAnsi="Times New Roman" w:cs="Times New Roman"/>
                <w:noProof/>
              </w:rPr>
            </w:pPr>
            <w:r>
              <w:rPr>
                <w:rFonts w:ascii="Times New Roman" w:hAnsi="Times New Roman"/>
                <w:noProof/>
              </w:rPr>
              <w:t>90221400</w:t>
            </w:r>
          </w:p>
        </w:tc>
        <w:tc>
          <w:tcPr>
            <w:tcW w:w="2846" w:type="dxa"/>
          </w:tcPr>
          <w:p w14:paraId="434DF92C" w14:textId="77777777" w:rsidR="00D10BE9" w:rsidRPr="00AE0A51" w:rsidRDefault="00D10BE9" w:rsidP="00163AF6">
            <w:pPr>
              <w:rPr>
                <w:rFonts w:ascii="Times New Roman" w:hAnsi="Times New Roman" w:cs="Times New Roman"/>
                <w:noProof/>
              </w:rPr>
            </w:pPr>
          </w:p>
        </w:tc>
        <w:tc>
          <w:tcPr>
            <w:tcW w:w="717" w:type="dxa"/>
          </w:tcPr>
          <w:p w14:paraId="215CDD6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2A5DA1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6BBF68CA" w14:textId="77777777" w:rsidTr="00477EA8">
        <w:trPr>
          <w:cantSplit/>
        </w:trPr>
        <w:tc>
          <w:tcPr>
            <w:tcW w:w="1123" w:type="dxa"/>
          </w:tcPr>
          <w:p w14:paraId="7DC16571" w14:textId="77777777" w:rsidR="00D10BE9" w:rsidRPr="00AE0A51" w:rsidRDefault="00D10BE9" w:rsidP="00163AF6">
            <w:pPr>
              <w:rPr>
                <w:rFonts w:ascii="Times New Roman" w:hAnsi="Times New Roman" w:cs="Times New Roman"/>
                <w:noProof/>
              </w:rPr>
            </w:pPr>
            <w:r>
              <w:rPr>
                <w:rFonts w:ascii="Times New Roman" w:hAnsi="Times New Roman"/>
                <w:noProof/>
              </w:rPr>
              <w:t>902219</w:t>
            </w:r>
          </w:p>
        </w:tc>
        <w:tc>
          <w:tcPr>
            <w:tcW w:w="6883" w:type="dxa"/>
          </w:tcPr>
          <w:p w14:paraId="7F5DAB7D"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Röntgenapparate und </w:t>
            </w:r>
            <w:r>
              <w:rPr>
                <w:rFonts w:ascii="Times New Roman" w:hAnsi="Times New Roman"/>
                <w:noProof/>
              </w:rPr>
              <w:noBreakHyphen/>
              <w:t>geräte (ausg. für medizinische, chirurgische, zahnärztliche oder tierärztliche Zwecke)</w:t>
            </w:r>
          </w:p>
        </w:tc>
        <w:tc>
          <w:tcPr>
            <w:tcW w:w="1174" w:type="dxa"/>
          </w:tcPr>
          <w:p w14:paraId="4788DBF6" w14:textId="77777777" w:rsidR="00D10BE9" w:rsidRPr="00AE0A51" w:rsidRDefault="00D10BE9" w:rsidP="00163AF6">
            <w:pPr>
              <w:rPr>
                <w:rFonts w:ascii="Times New Roman" w:hAnsi="Times New Roman" w:cs="Times New Roman"/>
                <w:noProof/>
              </w:rPr>
            </w:pPr>
            <w:r>
              <w:rPr>
                <w:rFonts w:ascii="Times New Roman" w:hAnsi="Times New Roman"/>
                <w:noProof/>
              </w:rPr>
              <w:t>90221900</w:t>
            </w:r>
          </w:p>
        </w:tc>
        <w:tc>
          <w:tcPr>
            <w:tcW w:w="2846" w:type="dxa"/>
          </w:tcPr>
          <w:p w14:paraId="686B4874" w14:textId="77777777" w:rsidR="00D10BE9" w:rsidRPr="00AE0A51" w:rsidRDefault="00D10BE9" w:rsidP="00163AF6">
            <w:pPr>
              <w:rPr>
                <w:rFonts w:ascii="Times New Roman" w:hAnsi="Times New Roman" w:cs="Times New Roman"/>
                <w:noProof/>
              </w:rPr>
            </w:pPr>
          </w:p>
        </w:tc>
        <w:tc>
          <w:tcPr>
            <w:tcW w:w="717" w:type="dxa"/>
          </w:tcPr>
          <w:p w14:paraId="76C76D0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BAF363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AA00680" w14:textId="77777777" w:rsidTr="00477EA8">
        <w:trPr>
          <w:cantSplit/>
        </w:trPr>
        <w:tc>
          <w:tcPr>
            <w:tcW w:w="1123" w:type="dxa"/>
          </w:tcPr>
          <w:p w14:paraId="29240FE9" w14:textId="77777777" w:rsidR="00D10BE9" w:rsidRPr="00AE0A51" w:rsidRDefault="00D10BE9" w:rsidP="00163AF6">
            <w:pPr>
              <w:rPr>
                <w:rFonts w:ascii="Times New Roman" w:hAnsi="Times New Roman" w:cs="Times New Roman"/>
                <w:noProof/>
              </w:rPr>
            </w:pPr>
            <w:r>
              <w:rPr>
                <w:rFonts w:ascii="Times New Roman" w:hAnsi="Times New Roman"/>
                <w:noProof/>
              </w:rPr>
              <w:t>902221</w:t>
            </w:r>
          </w:p>
        </w:tc>
        <w:tc>
          <w:tcPr>
            <w:tcW w:w="6883" w:type="dxa"/>
          </w:tcPr>
          <w:p w14:paraId="6783214D" w14:textId="77777777" w:rsidR="00D10BE9" w:rsidRPr="00AE0A51" w:rsidRDefault="00D10BE9" w:rsidP="00163AF6">
            <w:pPr>
              <w:rPr>
                <w:rFonts w:ascii="Times New Roman" w:hAnsi="Times New Roman" w:cs="Times New Roman"/>
                <w:noProof/>
              </w:rPr>
            </w:pPr>
            <w:r>
              <w:rPr>
                <w:rFonts w:ascii="Times New Roman" w:hAnsi="Times New Roman"/>
                <w:noProof/>
              </w:rPr>
              <w:t>Apparate und Geräte, die Alpha-, Beta- oder Gammastrahlen verwenden, für medizinische, chirurgische, zahnärztliche oder tierärztliche Zwecke</w:t>
            </w:r>
          </w:p>
        </w:tc>
        <w:tc>
          <w:tcPr>
            <w:tcW w:w="1174" w:type="dxa"/>
          </w:tcPr>
          <w:p w14:paraId="2CA18800" w14:textId="77777777" w:rsidR="00D10BE9" w:rsidRPr="00AE0A51" w:rsidRDefault="00D10BE9" w:rsidP="00163AF6">
            <w:pPr>
              <w:rPr>
                <w:rFonts w:ascii="Times New Roman" w:hAnsi="Times New Roman" w:cs="Times New Roman"/>
                <w:noProof/>
              </w:rPr>
            </w:pPr>
            <w:r>
              <w:rPr>
                <w:rFonts w:ascii="Times New Roman" w:hAnsi="Times New Roman"/>
                <w:noProof/>
              </w:rPr>
              <w:t>90222100</w:t>
            </w:r>
          </w:p>
        </w:tc>
        <w:tc>
          <w:tcPr>
            <w:tcW w:w="2846" w:type="dxa"/>
          </w:tcPr>
          <w:p w14:paraId="4BEB3999" w14:textId="77777777" w:rsidR="00D10BE9" w:rsidRPr="00AE0A51" w:rsidRDefault="00D10BE9" w:rsidP="00163AF6">
            <w:pPr>
              <w:rPr>
                <w:rFonts w:ascii="Times New Roman" w:hAnsi="Times New Roman" w:cs="Times New Roman"/>
                <w:noProof/>
              </w:rPr>
            </w:pPr>
          </w:p>
        </w:tc>
        <w:tc>
          <w:tcPr>
            <w:tcW w:w="717" w:type="dxa"/>
          </w:tcPr>
          <w:p w14:paraId="1A0D750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14E79B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0382258" w14:textId="77777777" w:rsidTr="00477EA8">
        <w:trPr>
          <w:cantSplit/>
        </w:trPr>
        <w:tc>
          <w:tcPr>
            <w:tcW w:w="1123" w:type="dxa"/>
          </w:tcPr>
          <w:p w14:paraId="382605A3" w14:textId="77777777" w:rsidR="00D10BE9" w:rsidRPr="00AE0A51" w:rsidRDefault="00D10BE9" w:rsidP="00163AF6">
            <w:pPr>
              <w:rPr>
                <w:rFonts w:ascii="Times New Roman" w:hAnsi="Times New Roman" w:cs="Times New Roman"/>
                <w:noProof/>
              </w:rPr>
            </w:pPr>
            <w:r>
              <w:rPr>
                <w:rFonts w:ascii="Times New Roman" w:hAnsi="Times New Roman"/>
                <w:noProof/>
              </w:rPr>
              <w:t>902229</w:t>
            </w:r>
          </w:p>
        </w:tc>
        <w:tc>
          <w:tcPr>
            <w:tcW w:w="6883" w:type="dxa"/>
          </w:tcPr>
          <w:p w14:paraId="25B30D57" w14:textId="77777777" w:rsidR="00D10BE9" w:rsidRPr="00AE0A51" w:rsidRDefault="00D10BE9" w:rsidP="00163AF6">
            <w:pPr>
              <w:rPr>
                <w:rFonts w:ascii="Times New Roman" w:hAnsi="Times New Roman" w:cs="Times New Roman"/>
                <w:noProof/>
              </w:rPr>
            </w:pPr>
            <w:r>
              <w:rPr>
                <w:rFonts w:ascii="Times New Roman" w:hAnsi="Times New Roman"/>
                <w:noProof/>
              </w:rPr>
              <w:t>Apparate und Geräte, die Alpha-, Beta- oder Gammastrahlen verwenden (ausg. für medizinische, chirurgische, zahnärztliche oder tierärztliche Zwecke)</w:t>
            </w:r>
          </w:p>
        </w:tc>
        <w:tc>
          <w:tcPr>
            <w:tcW w:w="1174" w:type="dxa"/>
          </w:tcPr>
          <w:p w14:paraId="61139540" w14:textId="77777777" w:rsidR="00D10BE9" w:rsidRPr="00AE0A51" w:rsidRDefault="00D10BE9" w:rsidP="00163AF6">
            <w:pPr>
              <w:rPr>
                <w:rFonts w:ascii="Times New Roman" w:hAnsi="Times New Roman" w:cs="Times New Roman"/>
                <w:noProof/>
              </w:rPr>
            </w:pPr>
            <w:r>
              <w:rPr>
                <w:rFonts w:ascii="Times New Roman" w:hAnsi="Times New Roman"/>
                <w:noProof/>
              </w:rPr>
              <w:t>90222900</w:t>
            </w:r>
          </w:p>
        </w:tc>
        <w:tc>
          <w:tcPr>
            <w:tcW w:w="2846" w:type="dxa"/>
          </w:tcPr>
          <w:p w14:paraId="47519F80" w14:textId="77777777" w:rsidR="00D10BE9" w:rsidRPr="00AE0A51" w:rsidRDefault="00D10BE9" w:rsidP="00163AF6">
            <w:pPr>
              <w:rPr>
                <w:rFonts w:ascii="Times New Roman" w:hAnsi="Times New Roman" w:cs="Times New Roman"/>
                <w:noProof/>
              </w:rPr>
            </w:pPr>
          </w:p>
        </w:tc>
        <w:tc>
          <w:tcPr>
            <w:tcW w:w="717" w:type="dxa"/>
          </w:tcPr>
          <w:p w14:paraId="2160D6E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B20465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253475F" w14:textId="77777777" w:rsidTr="00477EA8">
        <w:trPr>
          <w:cantSplit/>
        </w:trPr>
        <w:tc>
          <w:tcPr>
            <w:tcW w:w="1123" w:type="dxa"/>
          </w:tcPr>
          <w:p w14:paraId="448A6B87" w14:textId="77777777" w:rsidR="00D10BE9" w:rsidRPr="00AE0A51" w:rsidRDefault="00D10BE9" w:rsidP="00163AF6">
            <w:pPr>
              <w:rPr>
                <w:rFonts w:ascii="Times New Roman" w:hAnsi="Times New Roman" w:cs="Times New Roman"/>
                <w:noProof/>
              </w:rPr>
            </w:pPr>
            <w:r>
              <w:rPr>
                <w:rFonts w:ascii="Times New Roman" w:hAnsi="Times New Roman"/>
                <w:noProof/>
              </w:rPr>
              <w:t>902230</w:t>
            </w:r>
          </w:p>
        </w:tc>
        <w:tc>
          <w:tcPr>
            <w:tcW w:w="6883" w:type="dxa"/>
          </w:tcPr>
          <w:p w14:paraId="0D4BE08E" w14:textId="77777777" w:rsidR="00D10BE9" w:rsidRPr="00AE0A51" w:rsidRDefault="00D10BE9" w:rsidP="00163AF6">
            <w:pPr>
              <w:rPr>
                <w:rFonts w:ascii="Times New Roman" w:hAnsi="Times New Roman" w:cs="Times New Roman"/>
                <w:noProof/>
              </w:rPr>
            </w:pPr>
            <w:r>
              <w:rPr>
                <w:rFonts w:ascii="Times New Roman" w:hAnsi="Times New Roman"/>
                <w:noProof/>
              </w:rPr>
              <w:t>Röntgenröhren</w:t>
            </w:r>
          </w:p>
        </w:tc>
        <w:tc>
          <w:tcPr>
            <w:tcW w:w="1174" w:type="dxa"/>
          </w:tcPr>
          <w:p w14:paraId="32F25824" w14:textId="77777777" w:rsidR="00D10BE9" w:rsidRPr="00AE0A51" w:rsidRDefault="00D10BE9" w:rsidP="00163AF6">
            <w:pPr>
              <w:rPr>
                <w:rFonts w:ascii="Times New Roman" w:hAnsi="Times New Roman" w:cs="Times New Roman"/>
                <w:noProof/>
              </w:rPr>
            </w:pPr>
            <w:r>
              <w:rPr>
                <w:rFonts w:ascii="Times New Roman" w:hAnsi="Times New Roman"/>
                <w:noProof/>
              </w:rPr>
              <w:t>90223000</w:t>
            </w:r>
          </w:p>
        </w:tc>
        <w:tc>
          <w:tcPr>
            <w:tcW w:w="2846" w:type="dxa"/>
          </w:tcPr>
          <w:p w14:paraId="162C2B88" w14:textId="77777777" w:rsidR="00D10BE9" w:rsidRPr="00AE0A51" w:rsidRDefault="00D10BE9" w:rsidP="00163AF6">
            <w:pPr>
              <w:rPr>
                <w:rFonts w:ascii="Times New Roman" w:hAnsi="Times New Roman" w:cs="Times New Roman"/>
                <w:noProof/>
              </w:rPr>
            </w:pPr>
          </w:p>
        </w:tc>
        <w:tc>
          <w:tcPr>
            <w:tcW w:w="717" w:type="dxa"/>
          </w:tcPr>
          <w:p w14:paraId="378EBAB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9D4B0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28C08BD0" w14:textId="77777777" w:rsidTr="00477EA8">
        <w:trPr>
          <w:cantSplit/>
        </w:trPr>
        <w:tc>
          <w:tcPr>
            <w:tcW w:w="1123" w:type="dxa"/>
          </w:tcPr>
          <w:p w14:paraId="6FE5D177" w14:textId="77777777" w:rsidR="00D10BE9" w:rsidRPr="00AE0A51" w:rsidRDefault="00D10BE9" w:rsidP="00163AF6">
            <w:pPr>
              <w:rPr>
                <w:rFonts w:ascii="Times New Roman" w:hAnsi="Times New Roman" w:cs="Times New Roman"/>
                <w:noProof/>
              </w:rPr>
            </w:pPr>
            <w:r>
              <w:rPr>
                <w:rFonts w:ascii="Times New Roman" w:hAnsi="Times New Roman"/>
                <w:noProof/>
              </w:rPr>
              <w:t>902290</w:t>
            </w:r>
          </w:p>
        </w:tc>
        <w:tc>
          <w:tcPr>
            <w:tcW w:w="6883" w:type="dxa"/>
          </w:tcPr>
          <w:p w14:paraId="5EA1A6C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Vorrichtungen zum Erzeugen von Röntgenstrahlen (ausg. Röntgenröhren), Hochspannungsgeneratoren, Schaltpulte, Durchleuchtungsschirme, Untersuchungs- und Behandlungstische, </w:t>
            </w:r>
            <w:r>
              <w:rPr>
                <w:rFonts w:ascii="Times New Roman" w:hAnsi="Times New Roman"/>
                <w:noProof/>
              </w:rPr>
              <w:noBreakHyphen/>
              <w:t>sessel und dergleichen sowie allgemein Teile und Zubehör für Apparate und Geräte der Position 9022, anderweit nicht genannt</w:t>
            </w:r>
          </w:p>
        </w:tc>
        <w:tc>
          <w:tcPr>
            <w:tcW w:w="1174" w:type="dxa"/>
          </w:tcPr>
          <w:p w14:paraId="7A883DDD" w14:textId="77777777" w:rsidR="00D10BE9" w:rsidRPr="00AE0A51" w:rsidRDefault="00D10BE9" w:rsidP="00163AF6">
            <w:pPr>
              <w:rPr>
                <w:rFonts w:ascii="Times New Roman" w:hAnsi="Times New Roman" w:cs="Times New Roman"/>
                <w:noProof/>
              </w:rPr>
            </w:pPr>
            <w:r>
              <w:rPr>
                <w:rFonts w:ascii="Times New Roman" w:hAnsi="Times New Roman"/>
                <w:noProof/>
              </w:rPr>
              <w:t>90229000</w:t>
            </w:r>
          </w:p>
        </w:tc>
        <w:tc>
          <w:tcPr>
            <w:tcW w:w="2846" w:type="dxa"/>
          </w:tcPr>
          <w:p w14:paraId="57BA471D" w14:textId="77777777" w:rsidR="00D10BE9" w:rsidRPr="00AE0A51" w:rsidRDefault="00D10BE9" w:rsidP="00163AF6">
            <w:pPr>
              <w:rPr>
                <w:rFonts w:ascii="Times New Roman" w:hAnsi="Times New Roman" w:cs="Times New Roman"/>
                <w:noProof/>
              </w:rPr>
            </w:pPr>
          </w:p>
        </w:tc>
        <w:tc>
          <w:tcPr>
            <w:tcW w:w="717" w:type="dxa"/>
          </w:tcPr>
          <w:p w14:paraId="2046F8E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DC6A54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32DC39D" w14:textId="77777777" w:rsidTr="00477EA8">
        <w:trPr>
          <w:cantSplit/>
        </w:trPr>
        <w:tc>
          <w:tcPr>
            <w:tcW w:w="1123" w:type="dxa"/>
          </w:tcPr>
          <w:p w14:paraId="7DC0624E" w14:textId="77777777" w:rsidR="00D10BE9" w:rsidRPr="00AE0A51" w:rsidRDefault="00D10BE9" w:rsidP="00163AF6">
            <w:pPr>
              <w:rPr>
                <w:rFonts w:ascii="Times New Roman" w:hAnsi="Times New Roman" w:cs="Times New Roman"/>
                <w:noProof/>
              </w:rPr>
            </w:pPr>
            <w:r>
              <w:rPr>
                <w:rFonts w:ascii="Times New Roman" w:hAnsi="Times New Roman"/>
                <w:noProof/>
              </w:rPr>
              <w:t>902300</w:t>
            </w:r>
          </w:p>
        </w:tc>
        <w:tc>
          <w:tcPr>
            <w:tcW w:w="6883" w:type="dxa"/>
          </w:tcPr>
          <w:p w14:paraId="58884FEF" w14:textId="77777777" w:rsidR="00D10BE9" w:rsidRPr="00AE0A51" w:rsidRDefault="00D10BE9" w:rsidP="00163AF6">
            <w:pPr>
              <w:rPr>
                <w:rFonts w:ascii="Times New Roman" w:hAnsi="Times New Roman" w:cs="Times New Roman"/>
                <w:noProof/>
              </w:rPr>
            </w:pPr>
            <w:r>
              <w:rPr>
                <w:rFonts w:ascii="Times New Roman" w:hAnsi="Times New Roman"/>
                <w:noProof/>
              </w:rPr>
              <w:t>Instrumente, Apparate, Geräte und Modelle, ihrer Beschaffenheit nach zu Vorführzwecken bestimmt, z. B. beim Unterricht oder auf Ausstellungen, nicht zu anderer Verwendung geeignet (ausg. Bodengeräte zur Flugausbildung der Position 8805, Sammlungsstücke der Position 9705 sowie Antiquitäten, &gt; 100 Jahre alt der Position 9706)</w:t>
            </w:r>
          </w:p>
        </w:tc>
        <w:tc>
          <w:tcPr>
            <w:tcW w:w="1174" w:type="dxa"/>
          </w:tcPr>
          <w:p w14:paraId="006F5893" w14:textId="77777777" w:rsidR="00D10BE9" w:rsidRPr="00AE0A51" w:rsidRDefault="00D10BE9" w:rsidP="00163AF6">
            <w:pPr>
              <w:rPr>
                <w:rFonts w:ascii="Times New Roman" w:hAnsi="Times New Roman" w:cs="Times New Roman"/>
                <w:noProof/>
              </w:rPr>
            </w:pPr>
            <w:r>
              <w:rPr>
                <w:rFonts w:ascii="Times New Roman" w:hAnsi="Times New Roman"/>
                <w:noProof/>
              </w:rPr>
              <w:t>90230000</w:t>
            </w:r>
          </w:p>
        </w:tc>
        <w:tc>
          <w:tcPr>
            <w:tcW w:w="2846" w:type="dxa"/>
          </w:tcPr>
          <w:p w14:paraId="4AA59D39" w14:textId="77777777" w:rsidR="00D10BE9" w:rsidRPr="00AE0A51" w:rsidRDefault="00D10BE9" w:rsidP="00163AF6">
            <w:pPr>
              <w:rPr>
                <w:rFonts w:ascii="Times New Roman" w:hAnsi="Times New Roman" w:cs="Times New Roman"/>
                <w:noProof/>
              </w:rPr>
            </w:pPr>
          </w:p>
        </w:tc>
        <w:tc>
          <w:tcPr>
            <w:tcW w:w="717" w:type="dxa"/>
          </w:tcPr>
          <w:p w14:paraId="4E8D78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45F9D9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16D5EC6" w14:textId="77777777" w:rsidTr="00477EA8">
        <w:trPr>
          <w:cantSplit/>
        </w:trPr>
        <w:tc>
          <w:tcPr>
            <w:tcW w:w="1123" w:type="dxa"/>
          </w:tcPr>
          <w:p w14:paraId="0DB60706" w14:textId="77777777" w:rsidR="00D10BE9" w:rsidRPr="00AE0A51" w:rsidRDefault="00D10BE9" w:rsidP="00163AF6">
            <w:pPr>
              <w:rPr>
                <w:rFonts w:ascii="Times New Roman" w:hAnsi="Times New Roman" w:cs="Times New Roman"/>
                <w:noProof/>
              </w:rPr>
            </w:pPr>
            <w:r>
              <w:rPr>
                <w:rFonts w:ascii="Times New Roman" w:hAnsi="Times New Roman"/>
                <w:noProof/>
              </w:rPr>
              <w:t>902410</w:t>
            </w:r>
          </w:p>
        </w:tc>
        <w:tc>
          <w:tcPr>
            <w:tcW w:w="6883" w:type="dxa"/>
          </w:tcPr>
          <w:p w14:paraId="1B38325F"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Materialprüfmaschinen, </w:t>
            </w:r>
            <w:r>
              <w:rPr>
                <w:rFonts w:ascii="Times New Roman" w:hAnsi="Times New Roman"/>
                <w:noProof/>
              </w:rPr>
              <w:noBreakHyphen/>
              <w:t xml:space="preserve">apparate und </w:t>
            </w:r>
            <w:r>
              <w:rPr>
                <w:rFonts w:ascii="Times New Roman" w:hAnsi="Times New Roman"/>
                <w:noProof/>
              </w:rPr>
              <w:noBreakHyphen/>
              <w:t>geräte für Metalle</w:t>
            </w:r>
          </w:p>
        </w:tc>
        <w:tc>
          <w:tcPr>
            <w:tcW w:w="1174" w:type="dxa"/>
          </w:tcPr>
          <w:p w14:paraId="55F1320A" w14:textId="77777777" w:rsidR="00D10BE9" w:rsidRPr="00AE0A51" w:rsidRDefault="00D10BE9" w:rsidP="00163AF6">
            <w:pPr>
              <w:rPr>
                <w:rFonts w:ascii="Times New Roman" w:hAnsi="Times New Roman" w:cs="Times New Roman"/>
                <w:noProof/>
              </w:rPr>
            </w:pPr>
            <w:r>
              <w:rPr>
                <w:rFonts w:ascii="Times New Roman" w:hAnsi="Times New Roman"/>
                <w:noProof/>
              </w:rPr>
              <w:t>90241000</w:t>
            </w:r>
          </w:p>
        </w:tc>
        <w:tc>
          <w:tcPr>
            <w:tcW w:w="2846" w:type="dxa"/>
          </w:tcPr>
          <w:p w14:paraId="21198712" w14:textId="77777777" w:rsidR="00D10BE9" w:rsidRPr="00AE0A51" w:rsidRDefault="00D10BE9" w:rsidP="00163AF6">
            <w:pPr>
              <w:rPr>
                <w:rFonts w:ascii="Times New Roman" w:hAnsi="Times New Roman" w:cs="Times New Roman"/>
                <w:noProof/>
              </w:rPr>
            </w:pPr>
          </w:p>
        </w:tc>
        <w:tc>
          <w:tcPr>
            <w:tcW w:w="717" w:type="dxa"/>
          </w:tcPr>
          <w:p w14:paraId="6B5F846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A67F6A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9B4D993" w14:textId="77777777" w:rsidTr="00477EA8">
        <w:trPr>
          <w:cantSplit/>
        </w:trPr>
        <w:tc>
          <w:tcPr>
            <w:tcW w:w="1123" w:type="dxa"/>
          </w:tcPr>
          <w:p w14:paraId="2BD99511" w14:textId="77777777" w:rsidR="00D10BE9" w:rsidRPr="00AE0A51" w:rsidRDefault="00D10BE9" w:rsidP="00163AF6">
            <w:pPr>
              <w:rPr>
                <w:rFonts w:ascii="Times New Roman" w:hAnsi="Times New Roman" w:cs="Times New Roman"/>
                <w:noProof/>
              </w:rPr>
            </w:pPr>
            <w:r>
              <w:rPr>
                <w:rFonts w:ascii="Times New Roman" w:hAnsi="Times New Roman"/>
                <w:noProof/>
              </w:rPr>
              <w:t>902480</w:t>
            </w:r>
          </w:p>
        </w:tc>
        <w:tc>
          <w:tcPr>
            <w:tcW w:w="6883" w:type="dxa"/>
          </w:tcPr>
          <w:p w14:paraId="55387D6C" w14:textId="77777777" w:rsidR="00D10BE9" w:rsidRPr="00AE0A51" w:rsidRDefault="00D10BE9" w:rsidP="00163AF6">
            <w:pPr>
              <w:rPr>
                <w:rFonts w:ascii="Times New Roman" w:hAnsi="Times New Roman" w:cs="Times New Roman"/>
                <w:noProof/>
              </w:rPr>
            </w:pPr>
            <w:r>
              <w:rPr>
                <w:rFonts w:ascii="Times New Roman" w:hAnsi="Times New Roman"/>
                <w:noProof/>
              </w:rPr>
              <w:t>Maschinen, Apparate und Geräte zum Prüfen mechanischer Eigenschaften von Materialien (ausg. Metallen)</w:t>
            </w:r>
          </w:p>
        </w:tc>
        <w:tc>
          <w:tcPr>
            <w:tcW w:w="1174" w:type="dxa"/>
          </w:tcPr>
          <w:p w14:paraId="733086AD" w14:textId="77777777" w:rsidR="00D10BE9" w:rsidRPr="00AE0A51" w:rsidRDefault="00D10BE9" w:rsidP="00163AF6">
            <w:pPr>
              <w:rPr>
                <w:rFonts w:ascii="Times New Roman" w:hAnsi="Times New Roman" w:cs="Times New Roman"/>
                <w:noProof/>
              </w:rPr>
            </w:pPr>
            <w:r>
              <w:rPr>
                <w:rFonts w:ascii="Times New Roman" w:hAnsi="Times New Roman"/>
                <w:noProof/>
              </w:rPr>
              <w:t>90248000</w:t>
            </w:r>
          </w:p>
        </w:tc>
        <w:tc>
          <w:tcPr>
            <w:tcW w:w="2846" w:type="dxa"/>
          </w:tcPr>
          <w:p w14:paraId="27AB9103" w14:textId="77777777" w:rsidR="00D10BE9" w:rsidRPr="00AE0A51" w:rsidRDefault="00D10BE9" w:rsidP="00163AF6">
            <w:pPr>
              <w:rPr>
                <w:rFonts w:ascii="Times New Roman" w:hAnsi="Times New Roman" w:cs="Times New Roman"/>
                <w:noProof/>
              </w:rPr>
            </w:pPr>
          </w:p>
        </w:tc>
        <w:tc>
          <w:tcPr>
            <w:tcW w:w="717" w:type="dxa"/>
          </w:tcPr>
          <w:p w14:paraId="7BE6E4CC"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3E4559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FE66FD1" w14:textId="77777777" w:rsidTr="00477EA8">
        <w:trPr>
          <w:cantSplit/>
        </w:trPr>
        <w:tc>
          <w:tcPr>
            <w:tcW w:w="1123" w:type="dxa"/>
          </w:tcPr>
          <w:p w14:paraId="3A0BB412" w14:textId="77777777" w:rsidR="00D10BE9" w:rsidRPr="00AE0A51" w:rsidRDefault="00D10BE9" w:rsidP="00163AF6">
            <w:pPr>
              <w:rPr>
                <w:rFonts w:ascii="Times New Roman" w:hAnsi="Times New Roman" w:cs="Times New Roman"/>
                <w:noProof/>
              </w:rPr>
            </w:pPr>
            <w:r>
              <w:rPr>
                <w:rFonts w:ascii="Times New Roman" w:hAnsi="Times New Roman"/>
                <w:noProof/>
              </w:rPr>
              <w:t>902490</w:t>
            </w:r>
          </w:p>
        </w:tc>
        <w:tc>
          <w:tcPr>
            <w:tcW w:w="6883" w:type="dxa"/>
          </w:tcPr>
          <w:p w14:paraId="6E07DDF1"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Maschinen, Apparate und Geräte zum Prüfen der mechanischen Eigenschaften von Materialien, anderweit nicht genannt</w:t>
            </w:r>
          </w:p>
        </w:tc>
        <w:tc>
          <w:tcPr>
            <w:tcW w:w="1174" w:type="dxa"/>
          </w:tcPr>
          <w:p w14:paraId="3EDA6ABA" w14:textId="77777777" w:rsidR="00D10BE9" w:rsidRPr="00AE0A51" w:rsidRDefault="00D10BE9" w:rsidP="00163AF6">
            <w:pPr>
              <w:rPr>
                <w:rFonts w:ascii="Times New Roman" w:hAnsi="Times New Roman" w:cs="Times New Roman"/>
                <w:noProof/>
              </w:rPr>
            </w:pPr>
            <w:r>
              <w:rPr>
                <w:rFonts w:ascii="Times New Roman" w:hAnsi="Times New Roman"/>
                <w:noProof/>
              </w:rPr>
              <w:t>90249000</w:t>
            </w:r>
          </w:p>
        </w:tc>
        <w:tc>
          <w:tcPr>
            <w:tcW w:w="2846" w:type="dxa"/>
          </w:tcPr>
          <w:p w14:paraId="5C3D24EE" w14:textId="77777777" w:rsidR="00D10BE9" w:rsidRPr="00AE0A51" w:rsidRDefault="00D10BE9" w:rsidP="00163AF6">
            <w:pPr>
              <w:rPr>
                <w:rFonts w:ascii="Times New Roman" w:hAnsi="Times New Roman" w:cs="Times New Roman"/>
                <w:noProof/>
              </w:rPr>
            </w:pPr>
          </w:p>
        </w:tc>
        <w:tc>
          <w:tcPr>
            <w:tcW w:w="717" w:type="dxa"/>
          </w:tcPr>
          <w:p w14:paraId="30BEA39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C97A01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54FE974" w14:textId="77777777" w:rsidTr="00477EA8">
        <w:trPr>
          <w:cantSplit/>
        </w:trPr>
        <w:tc>
          <w:tcPr>
            <w:tcW w:w="1123" w:type="dxa"/>
          </w:tcPr>
          <w:p w14:paraId="465CABB9" w14:textId="77777777" w:rsidR="00D10BE9" w:rsidRPr="00AE0A51" w:rsidRDefault="00D10BE9" w:rsidP="00163AF6">
            <w:pPr>
              <w:rPr>
                <w:rFonts w:ascii="Times New Roman" w:hAnsi="Times New Roman" w:cs="Times New Roman"/>
                <w:noProof/>
              </w:rPr>
            </w:pPr>
            <w:r>
              <w:rPr>
                <w:rFonts w:ascii="Times New Roman" w:hAnsi="Times New Roman"/>
                <w:noProof/>
              </w:rPr>
              <w:t>902511</w:t>
            </w:r>
          </w:p>
        </w:tc>
        <w:tc>
          <w:tcPr>
            <w:tcW w:w="6883" w:type="dxa"/>
          </w:tcPr>
          <w:p w14:paraId="6C34A95A" w14:textId="77777777" w:rsidR="00D10BE9" w:rsidRPr="00AE0A51" w:rsidRDefault="00D10BE9" w:rsidP="00163AF6">
            <w:pPr>
              <w:rPr>
                <w:rFonts w:ascii="Times New Roman" w:hAnsi="Times New Roman" w:cs="Times New Roman"/>
                <w:noProof/>
              </w:rPr>
            </w:pPr>
            <w:r>
              <w:rPr>
                <w:rFonts w:ascii="Times New Roman" w:hAnsi="Times New Roman"/>
                <w:noProof/>
              </w:rPr>
              <w:t>Thermometer, unmittelbar ablesbar, flüssigkeitsgefüllt, nicht mit anderen Instrumenten kombiniert</w:t>
            </w:r>
          </w:p>
        </w:tc>
        <w:tc>
          <w:tcPr>
            <w:tcW w:w="1174" w:type="dxa"/>
          </w:tcPr>
          <w:p w14:paraId="3B51D709" w14:textId="77777777" w:rsidR="00D10BE9" w:rsidRPr="00AE0A51" w:rsidRDefault="00D10BE9" w:rsidP="00163AF6">
            <w:pPr>
              <w:rPr>
                <w:rFonts w:ascii="Times New Roman" w:hAnsi="Times New Roman" w:cs="Times New Roman"/>
                <w:noProof/>
              </w:rPr>
            </w:pPr>
            <w:r>
              <w:rPr>
                <w:rFonts w:ascii="Times New Roman" w:hAnsi="Times New Roman"/>
                <w:noProof/>
              </w:rPr>
              <w:t>90251100</w:t>
            </w:r>
          </w:p>
        </w:tc>
        <w:tc>
          <w:tcPr>
            <w:tcW w:w="2846" w:type="dxa"/>
          </w:tcPr>
          <w:p w14:paraId="4DB33921" w14:textId="77777777" w:rsidR="00D10BE9" w:rsidRPr="00AE0A51" w:rsidRDefault="00D10BE9" w:rsidP="00163AF6">
            <w:pPr>
              <w:rPr>
                <w:rFonts w:ascii="Times New Roman" w:hAnsi="Times New Roman" w:cs="Times New Roman"/>
                <w:noProof/>
              </w:rPr>
            </w:pPr>
          </w:p>
        </w:tc>
        <w:tc>
          <w:tcPr>
            <w:tcW w:w="717" w:type="dxa"/>
          </w:tcPr>
          <w:p w14:paraId="6FA37E0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E27BB7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C3A4BE2" w14:textId="77777777" w:rsidTr="00477EA8">
        <w:trPr>
          <w:cantSplit/>
        </w:trPr>
        <w:tc>
          <w:tcPr>
            <w:tcW w:w="1123" w:type="dxa"/>
          </w:tcPr>
          <w:p w14:paraId="65BBA82F" w14:textId="77777777" w:rsidR="00D10BE9" w:rsidRPr="00AE0A51" w:rsidRDefault="00D10BE9" w:rsidP="00163AF6">
            <w:pPr>
              <w:rPr>
                <w:rFonts w:ascii="Times New Roman" w:hAnsi="Times New Roman" w:cs="Times New Roman"/>
                <w:noProof/>
              </w:rPr>
            </w:pPr>
            <w:r>
              <w:rPr>
                <w:rFonts w:ascii="Times New Roman" w:hAnsi="Times New Roman"/>
                <w:noProof/>
              </w:rPr>
              <w:t>902519</w:t>
            </w:r>
          </w:p>
        </w:tc>
        <w:tc>
          <w:tcPr>
            <w:tcW w:w="6883" w:type="dxa"/>
          </w:tcPr>
          <w:p w14:paraId="6B2FF0E2" w14:textId="77777777" w:rsidR="00D10BE9" w:rsidRPr="00AE0A51" w:rsidRDefault="00D10BE9" w:rsidP="00163AF6">
            <w:pPr>
              <w:rPr>
                <w:rFonts w:ascii="Times New Roman" w:hAnsi="Times New Roman" w:cs="Times New Roman"/>
                <w:noProof/>
              </w:rPr>
            </w:pPr>
            <w:r>
              <w:rPr>
                <w:rFonts w:ascii="Times New Roman" w:hAnsi="Times New Roman"/>
                <w:noProof/>
              </w:rPr>
              <w:t>Thermometer und Pyrometer, nicht mit anderen Instrumenten kombiniert (ausg. unmittelbar ablesbare flüssigkeitgefüllte Thermometer)</w:t>
            </w:r>
          </w:p>
        </w:tc>
        <w:tc>
          <w:tcPr>
            <w:tcW w:w="1174" w:type="dxa"/>
          </w:tcPr>
          <w:p w14:paraId="2938F7D4" w14:textId="77777777" w:rsidR="00D10BE9" w:rsidRPr="00AE0A51" w:rsidRDefault="00D10BE9" w:rsidP="00163AF6">
            <w:pPr>
              <w:rPr>
                <w:rFonts w:ascii="Times New Roman" w:hAnsi="Times New Roman" w:cs="Times New Roman"/>
                <w:noProof/>
              </w:rPr>
            </w:pPr>
            <w:r>
              <w:rPr>
                <w:rFonts w:ascii="Times New Roman" w:hAnsi="Times New Roman"/>
                <w:noProof/>
              </w:rPr>
              <w:t>90251900</w:t>
            </w:r>
          </w:p>
        </w:tc>
        <w:tc>
          <w:tcPr>
            <w:tcW w:w="2846" w:type="dxa"/>
          </w:tcPr>
          <w:p w14:paraId="09883EE2" w14:textId="77777777" w:rsidR="00D10BE9" w:rsidRPr="00AE0A51" w:rsidRDefault="00D10BE9" w:rsidP="00163AF6">
            <w:pPr>
              <w:rPr>
                <w:rFonts w:ascii="Times New Roman" w:hAnsi="Times New Roman" w:cs="Times New Roman"/>
                <w:noProof/>
              </w:rPr>
            </w:pPr>
          </w:p>
        </w:tc>
        <w:tc>
          <w:tcPr>
            <w:tcW w:w="717" w:type="dxa"/>
          </w:tcPr>
          <w:p w14:paraId="4AE126C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A99E02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B6718A2" w14:textId="77777777" w:rsidTr="00477EA8">
        <w:trPr>
          <w:cantSplit/>
        </w:trPr>
        <w:tc>
          <w:tcPr>
            <w:tcW w:w="1123" w:type="dxa"/>
          </w:tcPr>
          <w:p w14:paraId="237DEAA8" w14:textId="77777777" w:rsidR="00D10BE9" w:rsidRPr="00AE0A51" w:rsidRDefault="00D10BE9" w:rsidP="00163AF6">
            <w:pPr>
              <w:rPr>
                <w:rFonts w:ascii="Times New Roman" w:hAnsi="Times New Roman" w:cs="Times New Roman"/>
                <w:noProof/>
              </w:rPr>
            </w:pPr>
            <w:r>
              <w:rPr>
                <w:rFonts w:ascii="Times New Roman" w:hAnsi="Times New Roman"/>
                <w:noProof/>
              </w:rPr>
              <w:t>902580</w:t>
            </w:r>
          </w:p>
        </w:tc>
        <w:tc>
          <w:tcPr>
            <w:tcW w:w="6883" w:type="dxa"/>
          </w:tcPr>
          <w:p w14:paraId="309FE26F" w14:textId="77777777" w:rsidR="00D10BE9" w:rsidRPr="00AE0A51" w:rsidRDefault="00D10BE9" w:rsidP="00163AF6">
            <w:pPr>
              <w:rPr>
                <w:rFonts w:ascii="Times New Roman" w:hAnsi="Times New Roman" w:cs="Times New Roman"/>
                <w:noProof/>
              </w:rPr>
            </w:pPr>
            <w:r>
              <w:rPr>
                <w:rFonts w:ascii="Times New Roman" w:hAnsi="Times New Roman"/>
                <w:noProof/>
              </w:rPr>
              <w:t>Dichtemesser (Aräometer, Senkwaagen) und ähnliche schwimmende Instrumente, Barometer, Hygrometer und Psychrometer, auch miteinander oder mit Thermometer kombiniert</w:t>
            </w:r>
          </w:p>
        </w:tc>
        <w:tc>
          <w:tcPr>
            <w:tcW w:w="1174" w:type="dxa"/>
          </w:tcPr>
          <w:p w14:paraId="00BE8708" w14:textId="77777777" w:rsidR="00D10BE9" w:rsidRPr="00AE0A51" w:rsidRDefault="00D10BE9" w:rsidP="00163AF6">
            <w:pPr>
              <w:rPr>
                <w:rFonts w:ascii="Times New Roman" w:hAnsi="Times New Roman" w:cs="Times New Roman"/>
                <w:noProof/>
              </w:rPr>
            </w:pPr>
            <w:r>
              <w:rPr>
                <w:rFonts w:ascii="Times New Roman" w:hAnsi="Times New Roman"/>
                <w:noProof/>
              </w:rPr>
              <w:t>90258000</w:t>
            </w:r>
          </w:p>
        </w:tc>
        <w:tc>
          <w:tcPr>
            <w:tcW w:w="2846" w:type="dxa"/>
          </w:tcPr>
          <w:p w14:paraId="284EF50E" w14:textId="77777777" w:rsidR="00D10BE9" w:rsidRPr="00AE0A51" w:rsidRDefault="00D10BE9" w:rsidP="00163AF6">
            <w:pPr>
              <w:rPr>
                <w:rFonts w:ascii="Times New Roman" w:hAnsi="Times New Roman" w:cs="Times New Roman"/>
                <w:noProof/>
              </w:rPr>
            </w:pPr>
          </w:p>
        </w:tc>
        <w:tc>
          <w:tcPr>
            <w:tcW w:w="717" w:type="dxa"/>
          </w:tcPr>
          <w:p w14:paraId="781BE7EF"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19DBCF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663FBC3" w14:textId="77777777" w:rsidTr="00477EA8">
        <w:trPr>
          <w:cantSplit/>
        </w:trPr>
        <w:tc>
          <w:tcPr>
            <w:tcW w:w="1123" w:type="dxa"/>
          </w:tcPr>
          <w:p w14:paraId="3D28F4F0" w14:textId="77777777" w:rsidR="00D10BE9" w:rsidRPr="00AE0A51" w:rsidRDefault="00D10BE9" w:rsidP="00163AF6">
            <w:pPr>
              <w:rPr>
                <w:rFonts w:ascii="Times New Roman" w:hAnsi="Times New Roman" w:cs="Times New Roman"/>
                <w:noProof/>
              </w:rPr>
            </w:pPr>
            <w:r>
              <w:rPr>
                <w:rFonts w:ascii="Times New Roman" w:hAnsi="Times New Roman"/>
                <w:noProof/>
              </w:rPr>
              <w:t>902590</w:t>
            </w:r>
          </w:p>
        </w:tc>
        <w:tc>
          <w:tcPr>
            <w:tcW w:w="6883" w:type="dxa"/>
          </w:tcPr>
          <w:p w14:paraId="67497F37"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Dichtemesser (Aräometer, Senkwaagen) und ähnliche schwimmende Instrumente, Thermometer, Pyrometer, Barometer, Hygrometer und Psychrometer, anderweit nicht genannt</w:t>
            </w:r>
          </w:p>
        </w:tc>
        <w:tc>
          <w:tcPr>
            <w:tcW w:w="1174" w:type="dxa"/>
          </w:tcPr>
          <w:p w14:paraId="09A24DA1" w14:textId="77777777" w:rsidR="00D10BE9" w:rsidRPr="00AE0A51" w:rsidRDefault="00D10BE9" w:rsidP="00163AF6">
            <w:pPr>
              <w:rPr>
                <w:rFonts w:ascii="Times New Roman" w:hAnsi="Times New Roman" w:cs="Times New Roman"/>
                <w:noProof/>
              </w:rPr>
            </w:pPr>
            <w:r>
              <w:rPr>
                <w:rFonts w:ascii="Times New Roman" w:hAnsi="Times New Roman"/>
                <w:noProof/>
              </w:rPr>
              <w:t>90259000</w:t>
            </w:r>
          </w:p>
        </w:tc>
        <w:tc>
          <w:tcPr>
            <w:tcW w:w="2846" w:type="dxa"/>
          </w:tcPr>
          <w:p w14:paraId="3288DB80" w14:textId="77777777" w:rsidR="00D10BE9" w:rsidRPr="00AE0A51" w:rsidRDefault="00D10BE9" w:rsidP="00163AF6">
            <w:pPr>
              <w:rPr>
                <w:rFonts w:ascii="Times New Roman" w:hAnsi="Times New Roman" w:cs="Times New Roman"/>
                <w:noProof/>
              </w:rPr>
            </w:pPr>
          </w:p>
        </w:tc>
        <w:tc>
          <w:tcPr>
            <w:tcW w:w="717" w:type="dxa"/>
          </w:tcPr>
          <w:p w14:paraId="4759985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3351498"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1F48D9B" w14:textId="77777777" w:rsidTr="00477EA8">
        <w:trPr>
          <w:cantSplit/>
        </w:trPr>
        <w:tc>
          <w:tcPr>
            <w:tcW w:w="1123" w:type="dxa"/>
          </w:tcPr>
          <w:p w14:paraId="34BE3AF0" w14:textId="77777777" w:rsidR="00D10BE9" w:rsidRPr="00AE0A51" w:rsidRDefault="00D10BE9" w:rsidP="00163AF6">
            <w:pPr>
              <w:rPr>
                <w:rFonts w:ascii="Times New Roman" w:hAnsi="Times New Roman" w:cs="Times New Roman"/>
                <w:noProof/>
              </w:rPr>
            </w:pPr>
            <w:r>
              <w:rPr>
                <w:rFonts w:ascii="Times New Roman" w:hAnsi="Times New Roman"/>
                <w:noProof/>
              </w:rPr>
              <w:t>902610</w:t>
            </w:r>
          </w:p>
        </w:tc>
        <w:tc>
          <w:tcPr>
            <w:tcW w:w="6883" w:type="dxa"/>
          </w:tcPr>
          <w:p w14:paraId="00E7CD87" w14:textId="77777777" w:rsidR="00D10BE9" w:rsidRPr="00AE0A51" w:rsidRDefault="00D10BE9" w:rsidP="00163AF6">
            <w:pPr>
              <w:rPr>
                <w:rFonts w:ascii="Times New Roman" w:hAnsi="Times New Roman" w:cs="Times New Roman"/>
                <w:noProof/>
              </w:rPr>
            </w:pPr>
            <w:r>
              <w:rPr>
                <w:rFonts w:ascii="Times New Roman" w:hAnsi="Times New Roman"/>
                <w:noProof/>
              </w:rPr>
              <w:t>Instrumente, Apparate und Geräte zum Messen oder Überwachen von Durchfluss oder Füllhöhe von Flüssigkeiten (ausg. Zähler und Regler)</w:t>
            </w:r>
          </w:p>
        </w:tc>
        <w:tc>
          <w:tcPr>
            <w:tcW w:w="1174" w:type="dxa"/>
          </w:tcPr>
          <w:p w14:paraId="57C45A55" w14:textId="77777777" w:rsidR="00D10BE9" w:rsidRPr="00AE0A51" w:rsidRDefault="00D10BE9" w:rsidP="00163AF6">
            <w:pPr>
              <w:rPr>
                <w:rFonts w:ascii="Times New Roman" w:hAnsi="Times New Roman" w:cs="Times New Roman"/>
                <w:noProof/>
              </w:rPr>
            </w:pPr>
            <w:r>
              <w:rPr>
                <w:rFonts w:ascii="Times New Roman" w:hAnsi="Times New Roman"/>
                <w:noProof/>
              </w:rPr>
              <w:t>90261000</w:t>
            </w:r>
          </w:p>
        </w:tc>
        <w:tc>
          <w:tcPr>
            <w:tcW w:w="2846" w:type="dxa"/>
          </w:tcPr>
          <w:p w14:paraId="22CA41C1" w14:textId="77777777" w:rsidR="00D10BE9" w:rsidRPr="00AE0A51" w:rsidRDefault="00D10BE9" w:rsidP="00163AF6">
            <w:pPr>
              <w:rPr>
                <w:rFonts w:ascii="Times New Roman" w:hAnsi="Times New Roman" w:cs="Times New Roman"/>
                <w:noProof/>
              </w:rPr>
            </w:pPr>
          </w:p>
        </w:tc>
        <w:tc>
          <w:tcPr>
            <w:tcW w:w="717" w:type="dxa"/>
          </w:tcPr>
          <w:p w14:paraId="4449440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9C2D1B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DE3F5AE" w14:textId="77777777" w:rsidTr="00477EA8">
        <w:trPr>
          <w:cantSplit/>
        </w:trPr>
        <w:tc>
          <w:tcPr>
            <w:tcW w:w="1123" w:type="dxa"/>
          </w:tcPr>
          <w:p w14:paraId="2DE966A0" w14:textId="77777777" w:rsidR="00D10BE9" w:rsidRPr="00AE0A51" w:rsidRDefault="00D10BE9" w:rsidP="00163AF6">
            <w:pPr>
              <w:rPr>
                <w:rFonts w:ascii="Times New Roman" w:hAnsi="Times New Roman" w:cs="Times New Roman"/>
                <w:noProof/>
              </w:rPr>
            </w:pPr>
            <w:r>
              <w:rPr>
                <w:rFonts w:ascii="Times New Roman" w:hAnsi="Times New Roman"/>
                <w:noProof/>
              </w:rPr>
              <w:t>902620</w:t>
            </w:r>
          </w:p>
        </w:tc>
        <w:tc>
          <w:tcPr>
            <w:tcW w:w="6883" w:type="dxa"/>
          </w:tcPr>
          <w:p w14:paraId="6E12D081" w14:textId="77777777" w:rsidR="00D10BE9" w:rsidRPr="00AE0A51" w:rsidRDefault="00D10BE9" w:rsidP="00163AF6">
            <w:pPr>
              <w:rPr>
                <w:rFonts w:ascii="Times New Roman" w:hAnsi="Times New Roman" w:cs="Times New Roman"/>
                <w:noProof/>
              </w:rPr>
            </w:pPr>
            <w:r>
              <w:rPr>
                <w:rFonts w:ascii="Times New Roman" w:hAnsi="Times New Roman"/>
                <w:noProof/>
              </w:rPr>
              <w:t>Instrumente, Apparate und Geräte zum Messen oder Überwachen des Druckes von Flüssigkeiten oder Gasen (ausg. Regler)</w:t>
            </w:r>
          </w:p>
        </w:tc>
        <w:tc>
          <w:tcPr>
            <w:tcW w:w="1174" w:type="dxa"/>
          </w:tcPr>
          <w:p w14:paraId="62D5D089" w14:textId="77777777" w:rsidR="00D10BE9" w:rsidRPr="00AE0A51" w:rsidRDefault="00D10BE9" w:rsidP="00163AF6">
            <w:pPr>
              <w:rPr>
                <w:rFonts w:ascii="Times New Roman" w:hAnsi="Times New Roman" w:cs="Times New Roman"/>
                <w:noProof/>
              </w:rPr>
            </w:pPr>
            <w:r>
              <w:rPr>
                <w:rFonts w:ascii="Times New Roman" w:hAnsi="Times New Roman"/>
                <w:noProof/>
              </w:rPr>
              <w:t>90262000</w:t>
            </w:r>
          </w:p>
        </w:tc>
        <w:tc>
          <w:tcPr>
            <w:tcW w:w="2846" w:type="dxa"/>
          </w:tcPr>
          <w:p w14:paraId="3FADF25C" w14:textId="77777777" w:rsidR="00D10BE9" w:rsidRPr="00AE0A51" w:rsidRDefault="00D10BE9" w:rsidP="00163AF6">
            <w:pPr>
              <w:rPr>
                <w:rFonts w:ascii="Times New Roman" w:hAnsi="Times New Roman" w:cs="Times New Roman"/>
                <w:noProof/>
              </w:rPr>
            </w:pPr>
          </w:p>
        </w:tc>
        <w:tc>
          <w:tcPr>
            <w:tcW w:w="717" w:type="dxa"/>
          </w:tcPr>
          <w:p w14:paraId="0F377E0E"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EEB8F4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7F6D1C1" w14:textId="77777777" w:rsidTr="00477EA8">
        <w:trPr>
          <w:cantSplit/>
        </w:trPr>
        <w:tc>
          <w:tcPr>
            <w:tcW w:w="1123" w:type="dxa"/>
          </w:tcPr>
          <w:p w14:paraId="7D54BCBE" w14:textId="77777777" w:rsidR="00D10BE9" w:rsidRPr="00AE0A51" w:rsidRDefault="00D10BE9" w:rsidP="00163AF6">
            <w:pPr>
              <w:rPr>
                <w:rFonts w:ascii="Times New Roman" w:hAnsi="Times New Roman" w:cs="Times New Roman"/>
                <w:noProof/>
              </w:rPr>
            </w:pPr>
            <w:r>
              <w:rPr>
                <w:rFonts w:ascii="Times New Roman" w:hAnsi="Times New Roman"/>
                <w:noProof/>
              </w:rPr>
              <w:t>902680</w:t>
            </w:r>
          </w:p>
        </w:tc>
        <w:tc>
          <w:tcPr>
            <w:tcW w:w="6883" w:type="dxa"/>
          </w:tcPr>
          <w:p w14:paraId="36D9CF7E" w14:textId="77777777" w:rsidR="00D10BE9" w:rsidRPr="00AE0A51" w:rsidRDefault="00D10BE9" w:rsidP="00163AF6">
            <w:pPr>
              <w:rPr>
                <w:rFonts w:ascii="Times New Roman" w:hAnsi="Times New Roman" w:cs="Times New Roman"/>
                <w:noProof/>
              </w:rPr>
            </w:pPr>
            <w:r>
              <w:rPr>
                <w:rFonts w:ascii="Times New Roman" w:hAnsi="Times New Roman"/>
                <w:noProof/>
              </w:rPr>
              <w:t>Instrumente, Apparate und Geräte zum Messen oder Überwachen von veränderlichen Größen von Flüssigkeiten oder Gasen, anderweit nicht genannt</w:t>
            </w:r>
          </w:p>
        </w:tc>
        <w:tc>
          <w:tcPr>
            <w:tcW w:w="1174" w:type="dxa"/>
          </w:tcPr>
          <w:p w14:paraId="5CF9E206" w14:textId="77777777" w:rsidR="00D10BE9" w:rsidRPr="00AE0A51" w:rsidRDefault="00D10BE9" w:rsidP="00163AF6">
            <w:pPr>
              <w:rPr>
                <w:rFonts w:ascii="Times New Roman" w:hAnsi="Times New Roman" w:cs="Times New Roman"/>
                <w:noProof/>
              </w:rPr>
            </w:pPr>
            <w:r>
              <w:rPr>
                <w:rFonts w:ascii="Times New Roman" w:hAnsi="Times New Roman"/>
                <w:noProof/>
              </w:rPr>
              <w:t>90268000</w:t>
            </w:r>
          </w:p>
        </w:tc>
        <w:tc>
          <w:tcPr>
            <w:tcW w:w="2846" w:type="dxa"/>
          </w:tcPr>
          <w:p w14:paraId="7960E46E" w14:textId="77777777" w:rsidR="00D10BE9" w:rsidRPr="00AE0A51" w:rsidRDefault="00D10BE9" w:rsidP="00163AF6">
            <w:pPr>
              <w:rPr>
                <w:rFonts w:ascii="Times New Roman" w:hAnsi="Times New Roman" w:cs="Times New Roman"/>
                <w:noProof/>
              </w:rPr>
            </w:pPr>
          </w:p>
        </w:tc>
        <w:tc>
          <w:tcPr>
            <w:tcW w:w="717" w:type="dxa"/>
          </w:tcPr>
          <w:p w14:paraId="15285184"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6CBEAA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8C75E48" w14:textId="77777777" w:rsidTr="00477EA8">
        <w:trPr>
          <w:cantSplit/>
        </w:trPr>
        <w:tc>
          <w:tcPr>
            <w:tcW w:w="1123" w:type="dxa"/>
          </w:tcPr>
          <w:p w14:paraId="72D9A9F5" w14:textId="77777777" w:rsidR="00D10BE9" w:rsidRPr="00AE0A51" w:rsidRDefault="00D10BE9" w:rsidP="00163AF6">
            <w:pPr>
              <w:rPr>
                <w:rFonts w:ascii="Times New Roman" w:hAnsi="Times New Roman" w:cs="Times New Roman"/>
                <w:noProof/>
              </w:rPr>
            </w:pPr>
            <w:r>
              <w:rPr>
                <w:rFonts w:ascii="Times New Roman" w:hAnsi="Times New Roman"/>
                <w:noProof/>
              </w:rPr>
              <w:t>902690</w:t>
            </w:r>
          </w:p>
        </w:tc>
        <w:tc>
          <w:tcPr>
            <w:tcW w:w="6883" w:type="dxa"/>
          </w:tcPr>
          <w:p w14:paraId="235A1BD5"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Instrumente, Apparate und Geräte zum Messen oder Überwachen von Durchfluss, Füllhöhe, Druck oder anderen veränderlichen Größen von Flüssigkeiten oder Gasen, anderweit nicht genannt</w:t>
            </w:r>
          </w:p>
        </w:tc>
        <w:tc>
          <w:tcPr>
            <w:tcW w:w="1174" w:type="dxa"/>
          </w:tcPr>
          <w:p w14:paraId="52EA8FB9" w14:textId="77777777" w:rsidR="00D10BE9" w:rsidRPr="00AE0A51" w:rsidRDefault="00D10BE9" w:rsidP="00163AF6">
            <w:pPr>
              <w:rPr>
                <w:rFonts w:ascii="Times New Roman" w:hAnsi="Times New Roman" w:cs="Times New Roman"/>
                <w:noProof/>
              </w:rPr>
            </w:pPr>
            <w:r>
              <w:rPr>
                <w:rFonts w:ascii="Times New Roman" w:hAnsi="Times New Roman"/>
                <w:noProof/>
              </w:rPr>
              <w:t>90269000</w:t>
            </w:r>
          </w:p>
        </w:tc>
        <w:tc>
          <w:tcPr>
            <w:tcW w:w="2846" w:type="dxa"/>
          </w:tcPr>
          <w:p w14:paraId="0B9881C7" w14:textId="77777777" w:rsidR="00D10BE9" w:rsidRPr="00AE0A51" w:rsidRDefault="00D10BE9" w:rsidP="00163AF6">
            <w:pPr>
              <w:rPr>
                <w:rFonts w:ascii="Times New Roman" w:hAnsi="Times New Roman" w:cs="Times New Roman"/>
                <w:noProof/>
              </w:rPr>
            </w:pPr>
          </w:p>
        </w:tc>
        <w:tc>
          <w:tcPr>
            <w:tcW w:w="717" w:type="dxa"/>
          </w:tcPr>
          <w:p w14:paraId="74B77366"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D3148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620D868" w14:textId="77777777" w:rsidTr="00477EA8">
        <w:trPr>
          <w:cantSplit/>
        </w:trPr>
        <w:tc>
          <w:tcPr>
            <w:tcW w:w="1123" w:type="dxa"/>
          </w:tcPr>
          <w:p w14:paraId="63789E76" w14:textId="77777777" w:rsidR="00D10BE9" w:rsidRPr="00AE0A51" w:rsidRDefault="00D10BE9" w:rsidP="00163AF6">
            <w:pPr>
              <w:rPr>
                <w:rFonts w:ascii="Times New Roman" w:hAnsi="Times New Roman" w:cs="Times New Roman"/>
                <w:noProof/>
              </w:rPr>
            </w:pPr>
            <w:r>
              <w:rPr>
                <w:rFonts w:ascii="Times New Roman" w:hAnsi="Times New Roman"/>
                <w:noProof/>
              </w:rPr>
              <w:t>902710</w:t>
            </w:r>
          </w:p>
        </w:tc>
        <w:tc>
          <w:tcPr>
            <w:tcW w:w="6883" w:type="dxa"/>
          </w:tcPr>
          <w:p w14:paraId="2563F873" w14:textId="77777777" w:rsidR="00D10BE9" w:rsidRPr="00AE0A51" w:rsidRDefault="00D10BE9" w:rsidP="00163AF6">
            <w:pPr>
              <w:rPr>
                <w:rFonts w:ascii="Times New Roman" w:hAnsi="Times New Roman" w:cs="Times New Roman"/>
                <w:noProof/>
              </w:rPr>
            </w:pPr>
            <w:r>
              <w:rPr>
                <w:rFonts w:ascii="Times New Roman" w:hAnsi="Times New Roman"/>
                <w:noProof/>
              </w:rPr>
              <w:t>Untersuchungsgeräte für Gase oder Rauch</w:t>
            </w:r>
          </w:p>
        </w:tc>
        <w:tc>
          <w:tcPr>
            <w:tcW w:w="1174" w:type="dxa"/>
          </w:tcPr>
          <w:p w14:paraId="073F169E" w14:textId="77777777" w:rsidR="00D10BE9" w:rsidRPr="00AE0A51" w:rsidRDefault="00D10BE9" w:rsidP="00163AF6">
            <w:pPr>
              <w:rPr>
                <w:rFonts w:ascii="Times New Roman" w:hAnsi="Times New Roman" w:cs="Times New Roman"/>
                <w:noProof/>
              </w:rPr>
            </w:pPr>
            <w:r>
              <w:rPr>
                <w:rFonts w:ascii="Times New Roman" w:hAnsi="Times New Roman"/>
                <w:noProof/>
              </w:rPr>
              <w:t>90271000</w:t>
            </w:r>
          </w:p>
        </w:tc>
        <w:tc>
          <w:tcPr>
            <w:tcW w:w="2846" w:type="dxa"/>
          </w:tcPr>
          <w:p w14:paraId="1A535FC7" w14:textId="77777777" w:rsidR="00D10BE9" w:rsidRPr="00AE0A51" w:rsidRDefault="00D10BE9" w:rsidP="00163AF6">
            <w:pPr>
              <w:rPr>
                <w:rFonts w:ascii="Times New Roman" w:hAnsi="Times New Roman" w:cs="Times New Roman"/>
                <w:noProof/>
              </w:rPr>
            </w:pPr>
          </w:p>
        </w:tc>
        <w:tc>
          <w:tcPr>
            <w:tcW w:w="717" w:type="dxa"/>
          </w:tcPr>
          <w:p w14:paraId="0B8E078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2C2616F"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74C00CA" w14:textId="77777777" w:rsidTr="00477EA8">
        <w:trPr>
          <w:cantSplit/>
        </w:trPr>
        <w:tc>
          <w:tcPr>
            <w:tcW w:w="1123" w:type="dxa"/>
          </w:tcPr>
          <w:p w14:paraId="451AFC00" w14:textId="77777777" w:rsidR="00D10BE9" w:rsidRPr="00AE0A51" w:rsidRDefault="00D10BE9" w:rsidP="00163AF6">
            <w:pPr>
              <w:rPr>
                <w:rFonts w:ascii="Times New Roman" w:hAnsi="Times New Roman" w:cs="Times New Roman"/>
                <w:noProof/>
              </w:rPr>
            </w:pPr>
            <w:r>
              <w:rPr>
                <w:rFonts w:ascii="Times New Roman" w:hAnsi="Times New Roman"/>
                <w:noProof/>
              </w:rPr>
              <w:t>902720</w:t>
            </w:r>
          </w:p>
        </w:tc>
        <w:tc>
          <w:tcPr>
            <w:tcW w:w="6883" w:type="dxa"/>
          </w:tcPr>
          <w:p w14:paraId="37426D42" w14:textId="77777777" w:rsidR="00D10BE9" w:rsidRPr="00AE0A51" w:rsidRDefault="00D10BE9" w:rsidP="00163AF6">
            <w:pPr>
              <w:rPr>
                <w:rFonts w:ascii="Times New Roman" w:hAnsi="Times New Roman" w:cs="Times New Roman"/>
                <w:noProof/>
              </w:rPr>
            </w:pPr>
            <w:r>
              <w:rPr>
                <w:rFonts w:ascii="Times New Roman" w:hAnsi="Times New Roman"/>
                <w:noProof/>
              </w:rPr>
              <w:t>Chromatografen und Elektrophoresegeräte</w:t>
            </w:r>
          </w:p>
        </w:tc>
        <w:tc>
          <w:tcPr>
            <w:tcW w:w="1174" w:type="dxa"/>
          </w:tcPr>
          <w:p w14:paraId="0A664DFA" w14:textId="77777777" w:rsidR="00D10BE9" w:rsidRPr="00AE0A51" w:rsidRDefault="00D10BE9" w:rsidP="00163AF6">
            <w:pPr>
              <w:rPr>
                <w:rFonts w:ascii="Times New Roman" w:hAnsi="Times New Roman" w:cs="Times New Roman"/>
                <w:noProof/>
              </w:rPr>
            </w:pPr>
            <w:r>
              <w:rPr>
                <w:rFonts w:ascii="Times New Roman" w:hAnsi="Times New Roman"/>
                <w:noProof/>
              </w:rPr>
              <w:t>90272000</w:t>
            </w:r>
          </w:p>
        </w:tc>
        <w:tc>
          <w:tcPr>
            <w:tcW w:w="2846" w:type="dxa"/>
          </w:tcPr>
          <w:p w14:paraId="11CA30DC" w14:textId="77777777" w:rsidR="00D10BE9" w:rsidRPr="00AE0A51" w:rsidRDefault="00D10BE9" w:rsidP="00163AF6">
            <w:pPr>
              <w:rPr>
                <w:rFonts w:ascii="Times New Roman" w:hAnsi="Times New Roman" w:cs="Times New Roman"/>
                <w:noProof/>
              </w:rPr>
            </w:pPr>
          </w:p>
        </w:tc>
        <w:tc>
          <w:tcPr>
            <w:tcW w:w="717" w:type="dxa"/>
          </w:tcPr>
          <w:p w14:paraId="14C134E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3163DC1"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87AD720" w14:textId="77777777" w:rsidTr="00477EA8">
        <w:trPr>
          <w:cantSplit/>
        </w:trPr>
        <w:tc>
          <w:tcPr>
            <w:tcW w:w="1123" w:type="dxa"/>
          </w:tcPr>
          <w:p w14:paraId="59C6F988" w14:textId="77777777" w:rsidR="00D10BE9" w:rsidRPr="00AE0A51" w:rsidRDefault="00D10BE9" w:rsidP="00163AF6">
            <w:pPr>
              <w:rPr>
                <w:rFonts w:ascii="Times New Roman" w:hAnsi="Times New Roman" w:cs="Times New Roman"/>
                <w:noProof/>
              </w:rPr>
            </w:pPr>
            <w:r>
              <w:rPr>
                <w:rFonts w:ascii="Times New Roman" w:hAnsi="Times New Roman"/>
                <w:noProof/>
              </w:rPr>
              <w:t>902730</w:t>
            </w:r>
          </w:p>
        </w:tc>
        <w:tc>
          <w:tcPr>
            <w:tcW w:w="6883" w:type="dxa"/>
          </w:tcPr>
          <w:p w14:paraId="415FC06E" w14:textId="77777777" w:rsidR="00D10BE9" w:rsidRPr="00AE0A51" w:rsidRDefault="00D10BE9" w:rsidP="00163AF6">
            <w:pPr>
              <w:rPr>
                <w:rFonts w:ascii="Times New Roman" w:hAnsi="Times New Roman" w:cs="Times New Roman"/>
                <w:noProof/>
              </w:rPr>
            </w:pPr>
            <w:r>
              <w:rPr>
                <w:rFonts w:ascii="Times New Roman" w:hAnsi="Times New Roman"/>
                <w:noProof/>
              </w:rPr>
              <w:t>Spektrometer, Spektrofotometer und Spektrografen, die optische Strahlen (UV-Strahlen, sichtbares Licht, Infrarotstrahlen) verwenden</w:t>
            </w:r>
          </w:p>
        </w:tc>
        <w:tc>
          <w:tcPr>
            <w:tcW w:w="1174" w:type="dxa"/>
          </w:tcPr>
          <w:p w14:paraId="116616A1" w14:textId="77777777" w:rsidR="00D10BE9" w:rsidRPr="00AE0A51" w:rsidRDefault="00D10BE9" w:rsidP="00163AF6">
            <w:pPr>
              <w:rPr>
                <w:rFonts w:ascii="Times New Roman" w:hAnsi="Times New Roman" w:cs="Times New Roman"/>
                <w:noProof/>
              </w:rPr>
            </w:pPr>
            <w:r>
              <w:rPr>
                <w:rFonts w:ascii="Times New Roman" w:hAnsi="Times New Roman"/>
                <w:noProof/>
              </w:rPr>
              <w:t>90273000</w:t>
            </w:r>
          </w:p>
        </w:tc>
        <w:tc>
          <w:tcPr>
            <w:tcW w:w="2846" w:type="dxa"/>
          </w:tcPr>
          <w:p w14:paraId="147EC9BA" w14:textId="77777777" w:rsidR="00D10BE9" w:rsidRPr="00AE0A51" w:rsidRDefault="00D10BE9" w:rsidP="00163AF6">
            <w:pPr>
              <w:rPr>
                <w:rFonts w:ascii="Times New Roman" w:hAnsi="Times New Roman" w:cs="Times New Roman"/>
                <w:noProof/>
              </w:rPr>
            </w:pPr>
          </w:p>
        </w:tc>
        <w:tc>
          <w:tcPr>
            <w:tcW w:w="717" w:type="dxa"/>
          </w:tcPr>
          <w:p w14:paraId="5F0D90A0"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67242D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98F7F58" w14:textId="77777777" w:rsidTr="00477EA8">
        <w:trPr>
          <w:cantSplit/>
        </w:trPr>
        <w:tc>
          <w:tcPr>
            <w:tcW w:w="1123" w:type="dxa"/>
          </w:tcPr>
          <w:p w14:paraId="6B9B8FC2" w14:textId="77777777" w:rsidR="00D10BE9" w:rsidRPr="00AE0A51" w:rsidRDefault="00D10BE9" w:rsidP="00163AF6">
            <w:pPr>
              <w:rPr>
                <w:rFonts w:ascii="Times New Roman" w:hAnsi="Times New Roman" w:cs="Times New Roman"/>
                <w:noProof/>
              </w:rPr>
            </w:pPr>
            <w:r>
              <w:rPr>
                <w:rFonts w:ascii="Times New Roman" w:hAnsi="Times New Roman"/>
                <w:noProof/>
              </w:rPr>
              <w:t>902750</w:t>
            </w:r>
          </w:p>
        </w:tc>
        <w:tc>
          <w:tcPr>
            <w:tcW w:w="6883" w:type="dxa"/>
          </w:tcPr>
          <w:p w14:paraId="49E6FAF7" w14:textId="77777777" w:rsidR="00D10BE9" w:rsidRPr="00AE0A51" w:rsidRDefault="00D10BE9" w:rsidP="00163AF6">
            <w:pPr>
              <w:rPr>
                <w:rFonts w:ascii="Times New Roman" w:hAnsi="Times New Roman" w:cs="Times New Roman"/>
                <w:noProof/>
              </w:rPr>
            </w:pPr>
            <w:r>
              <w:rPr>
                <w:rFonts w:ascii="Times New Roman" w:hAnsi="Times New Roman"/>
                <w:noProof/>
              </w:rPr>
              <w:t>Instrumente, Apparate und Geräte für physikalische oder chemische Untersuchungen, die optische Strahlen (UV-Strahlen, sichtbares Licht, Infrarotstrahlen) verwenden (ausg. Spektrometer, Spektrofotometer und Spektrografen sowie Untersuchungsgeräte für Gase oder Rauch)</w:t>
            </w:r>
          </w:p>
        </w:tc>
        <w:tc>
          <w:tcPr>
            <w:tcW w:w="1174" w:type="dxa"/>
          </w:tcPr>
          <w:p w14:paraId="3D36A860" w14:textId="77777777" w:rsidR="00D10BE9" w:rsidRPr="00AE0A51" w:rsidRDefault="00D10BE9" w:rsidP="00163AF6">
            <w:pPr>
              <w:rPr>
                <w:rFonts w:ascii="Times New Roman" w:hAnsi="Times New Roman" w:cs="Times New Roman"/>
                <w:noProof/>
              </w:rPr>
            </w:pPr>
            <w:r>
              <w:rPr>
                <w:rFonts w:ascii="Times New Roman" w:hAnsi="Times New Roman"/>
                <w:noProof/>
              </w:rPr>
              <w:t>90275000</w:t>
            </w:r>
          </w:p>
        </w:tc>
        <w:tc>
          <w:tcPr>
            <w:tcW w:w="2846" w:type="dxa"/>
          </w:tcPr>
          <w:p w14:paraId="74E65220" w14:textId="77777777" w:rsidR="00D10BE9" w:rsidRPr="00AE0A51" w:rsidRDefault="00D10BE9" w:rsidP="00163AF6">
            <w:pPr>
              <w:rPr>
                <w:rFonts w:ascii="Times New Roman" w:hAnsi="Times New Roman" w:cs="Times New Roman"/>
                <w:noProof/>
              </w:rPr>
            </w:pPr>
          </w:p>
        </w:tc>
        <w:tc>
          <w:tcPr>
            <w:tcW w:w="717" w:type="dxa"/>
          </w:tcPr>
          <w:p w14:paraId="42E97B0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220A61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487A100" w14:textId="77777777" w:rsidTr="00477EA8">
        <w:trPr>
          <w:cantSplit/>
        </w:trPr>
        <w:tc>
          <w:tcPr>
            <w:tcW w:w="1123" w:type="dxa"/>
          </w:tcPr>
          <w:p w14:paraId="61150A0A" w14:textId="77777777" w:rsidR="00D10BE9" w:rsidRPr="00AE0A51" w:rsidRDefault="00D10BE9" w:rsidP="00163AF6">
            <w:pPr>
              <w:rPr>
                <w:rFonts w:ascii="Times New Roman" w:hAnsi="Times New Roman" w:cs="Times New Roman"/>
                <w:noProof/>
              </w:rPr>
            </w:pPr>
            <w:r>
              <w:rPr>
                <w:rFonts w:ascii="Times New Roman" w:hAnsi="Times New Roman"/>
                <w:noProof/>
              </w:rPr>
              <w:t>902780</w:t>
            </w:r>
          </w:p>
        </w:tc>
        <w:tc>
          <w:tcPr>
            <w:tcW w:w="6883" w:type="dxa"/>
          </w:tcPr>
          <w:p w14:paraId="7F2F0EE0" w14:textId="77777777" w:rsidR="00D10BE9" w:rsidRPr="00AE0A51" w:rsidRDefault="00D10BE9" w:rsidP="00163AF6">
            <w:pPr>
              <w:rPr>
                <w:rFonts w:ascii="Times New Roman" w:hAnsi="Times New Roman" w:cs="Times New Roman"/>
                <w:noProof/>
              </w:rPr>
            </w:pPr>
            <w:r>
              <w:rPr>
                <w:rFonts w:ascii="Times New Roman" w:hAnsi="Times New Roman"/>
                <w:noProof/>
              </w:rPr>
              <w:t>Instrumente, Apparate und Geräte für physikalische oder chemische Untersuchungen oder zum Bestimmen der Viskosität, Porosität, Dilatation, Oberflächenspannung oder dergleichen oder für kalorimetrische, akustische oder fotometrische Messungen, anderweit nicht genannt</w:t>
            </w:r>
          </w:p>
        </w:tc>
        <w:tc>
          <w:tcPr>
            <w:tcW w:w="1174" w:type="dxa"/>
          </w:tcPr>
          <w:p w14:paraId="4B5AA122" w14:textId="77777777" w:rsidR="00D10BE9" w:rsidRPr="00AE0A51" w:rsidRDefault="00D10BE9" w:rsidP="00163AF6">
            <w:pPr>
              <w:rPr>
                <w:rFonts w:ascii="Times New Roman" w:hAnsi="Times New Roman" w:cs="Times New Roman"/>
                <w:noProof/>
              </w:rPr>
            </w:pPr>
            <w:r>
              <w:rPr>
                <w:rFonts w:ascii="Times New Roman" w:hAnsi="Times New Roman"/>
                <w:noProof/>
              </w:rPr>
              <w:t>90278000</w:t>
            </w:r>
          </w:p>
        </w:tc>
        <w:tc>
          <w:tcPr>
            <w:tcW w:w="2846" w:type="dxa"/>
          </w:tcPr>
          <w:p w14:paraId="6EE475A2" w14:textId="77777777" w:rsidR="00D10BE9" w:rsidRPr="00AE0A51" w:rsidRDefault="00D10BE9" w:rsidP="00163AF6">
            <w:pPr>
              <w:rPr>
                <w:rFonts w:ascii="Times New Roman" w:hAnsi="Times New Roman" w:cs="Times New Roman"/>
                <w:noProof/>
              </w:rPr>
            </w:pPr>
          </w:p>
        </w:tc>
        <w:tc>
          <w:tcPr>
            <w:tcW w:w="717" w:type="dxa"/>
          </w:tcPr>
          <w:p w14:paraId="4D81B15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37D99F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5384F76" w14:textId="77777777" w:rsidTr="00477EA8">
        <w:trPr>
          <w:cantSplit/>
        </w:trPr>
        <w:tc>
          <w:tcPr>
            <w:tcW w:w="1123" w:type="dxa"/>
          </w:tcPr>
          <w:p w14:paraId="6238266F" w14:textId="77777777" w:rsidR="00D10BE9" w:rsidRPr="00AE0A51" w:rsidRDefault="00D10BE9" w:rsidP="00163AF6">
            <w:pPr>
              <w:rPr>
                <w:rFonts w:ascii="Times New Roman" w:hAnsi="Times New Roman" w:cs="Times New Roman"/>
                <w:noProof/>
              </w:rPr>
            </w:pPr>
            <w:r>
              <w:rPr>
                <w:rFonts w:ascii="Times New Roman" w:hAnsi="Times New Roman"/>
                <w:noProof/>
              </w:rPr>
              <w:t>902790</w:t>
            </w:r>
          </w:p>
        </w:tc>
        <w:tc>
          <w:tcPr>
            <w:tcW w:w="6883" w:type="dxa"/>
          </w:tcPr>
          <w:p w14:paraId="1F275B53" w14:textId="77777777" w:rsidR="00D10BE9" w:rsidRPr="00AE0A51" w:rsidRDefault="00D10BE9" w:rsidP="00163AF6">
            <w:pPr>
              <w:rPr>
                <w:rFonts w:ascii="Times New Roman" w:hAnsi="Times New Roman" w:cs="Times New Roman"/>
                <w:noProof/>
              </w:rPr>
            </w:pPr>
            <w:r>
              <w:rPr>
                <w:rFonts w:ascii="Times New Roman" w:hAnsi="Times New Roman"/>
                <w:noProof/>
              </w:rPr>
              <w:t>Mikrotome; Teile und Zubehör für Instrumente, Apparate und Geräte für physikalische oder chemische Untersuchungen, für Instrumente, Apparate und Geräte zum Bestimmen der Viskosität, Porosität, Dilatation, Oberflächenspannung oder dergleichen oder für kalorimetrische, akustische oder fotometrische Messungen sowie für Mikrotome, anderweit nicht genannt</w:t>
            </w:r>
          </w:p>
        </w:tc>
        <w:tc>
          <w:tcPr>
            <w:tcW w:w="1174" w:type="dxa"/>
          </w:tcPr>
          <w:p w14:paraId="43E74150" w14:textId="77777777" w:rsidR="00D10BE9" w:rsidRPr="00AE0A51" w:rsidRDefault="00D10BE9" w:rsidP="00163AF6">
            <w:pPr>
              <w:rPr>
                <w:rFonts w:ascii="Times New Roman" w:hAnsi="Times New Roman" w:cs="Times New Roman"/>
                <w:noProof/>
              </w:rPr>
            </w:pPr>
            <w:r>
              <w:rPr>
                <w:rFonts w:ascii="Times New Roman" w:hAnsi="Times New Roman"/>
                <w:noProof/>
              </w:rPr>
              <w:t>90279000</w:t>
            </w:r>
          </w:p>
        </w:tc>
        <w:tc>
          <w:tcPr>
            <w:tcW w:w="2846" w:type="dxa"/>
          </w:tcPr>
          <w:p w14:paraId="19C182D1" w14:textId="77777777" w:rsidR="00D10BE9" w:rsidRPr="00AE0A51" w:rsidRDefault="00D10BE9" w:rsidP="00163AF6">
            <w:pPr>
              <w:rPr>
                <w:rFonts w:ascii="Times New Roman" w:hAnsi="Times New Roman" w:cs="Times New Roman"/>
                <w:noProof/>
              </w:rPr>
            </w:pPr>
          </w:p>
        </w:tc>
        <w:tc>
          <w:tcPr>
            <w:tcW w:w="717" w:type="dxa"/>
          </w:tcPr>
          <w:p w14:paraId="2FC43CD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65F687D"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918098B" w14:textId="77777777" w:rsidTr="00477EA8">
        <w:trPr>
          <w:cantSplit/>
        </w:trPr>
        <w:tc>
          <w:tcPr>
            <w:tcW w:w="1123" w:type="dxa"/>
          </w:tcPr>
          <w:p w14:paraId="3C4D49B8" w14:textId="77777777" w:rsidR="00D10BE9" w:rsidRPr="00AE0A51" w:rsidRDefault="00D10BE9" w:rsidP="00163AF6">
            <w:pPr>
              <w:rPr>
                <w:rFonts w:ascii="Times New Roman" w:hAnsi="Times New Roman" w:cs="Times New Roman"/>
                <w:noProof/>
              </w:rPr>
            </w:pPr>
            <w:r>
              <w:rPr>
                <w:rFonts w:ascii="Times New Roman" w:hAnsi="Times New Roman"/>
                <w:noProof/>
              </w:rPr>
              <w:t>902810</w:t>
            </w:r>
          </w:p>
        </w:tc>
        <w:tc>
          <w:tcPr>
            <w:tcW w:w="6883" w:type="dxa"/>
          </w:tcPr>
          <w:p w14:paraId="7C11E83D" w14:textId="77777777" w:rsidR="00D10BE9" w:rsidRPr="00AE0A51" w:rsidRDefault="00D10BE9" w:rsidP="00163AF6">
            <w:pPr>
              <w:rPr>
                <w:rFonts w:ascii="Times New Roman" w:hAnsi="Times New Roman" w:cs="Times New Roman"/>
                <w:noProof/>
              </w:rPr>
            </w:pPr>
            <w:r>
              <w:rPr>
                <w:rFonts w:ascii="Times New Roman" w:hAnsi="Times New Roman"/>
                <w:noProof/>
              </w:rPr>
              <w:t>Gaszähler, einschl. Eichzähler dafür</w:t>
            </w:r>
          </w:p>
        </w:tc>
        <w:tc>
          <w:tcPr>
            <w:tcW w:w="1174" w:type="dxa"/>
          </w:tcPr>
          <w:p w14:paraId="5607688A" w14:textId="77777777" w:rsidR="00D10BE9" w:rsidRPr="00AE0A51" w:rsidRDefault="00D10BE9" w:rsidP="00163AF6">
            <w:pPr>
              <w:rPr>
                <w:rFonts w:ascii="Times New Roman" w:hAnsi="Times New Roman" w:cs="Times New Roman"/>
                <w:noProof/>
              </w:rPr>
            </w:pPr>
            <w:r>
              <w:rPr>
                <w:rFonts w:ascii="Times New Roman" w:hAnsi="Times New Roman"/>
                <w:noProof/>
              </w:rPr>
              <w:t>90281000</w:t>
            </w:r>
          </w:p>
        </w:tc>
        <w:tc>
          <w:tcPr>
            <w:tcW w:w="2846" w:type="dxa"/>
          </w:tcPr>
          <w:p w14:paraId="7542640D" w14:textId="77777777" w:rsidR="00D10BE9" w:rsidRPr="00AE0A51" w:rsidRDefault="00D10BE9" w:rsidP="00163AF6">
            <w:pPr>
              <w:rPr>
                <w:rFonts w:ascii="Times New Roman" w:hAnsi="Times New Roman" w:cs="Times New Roman"/>
                <w:noProof/>
              </w:rPr>
            </w:pPr>
          </w:p>
        </w:tc>
        <w:tc>
          <w:tcPr>
            <w:tcW w:w="717" w:type="dxa"/>
          </w:tcPr>
          <w:p w14:paraId="0F05327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56E073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478AF1D" w14:textId="77777777" w:rsidTr="00477EA8">
        <w:trPr>
          <w:cantSplit/>
        </w:trPr>
        <w:tc>
          <w:tcPr>
            <w:tcW w:w="1123" w:type="dxa"/>
          </w:tcPr>
          <w:p w14:paraId="2A3312A8" w14:textId="77777777" w:rsidR="00D10BE9" w:rsidRPr="00AE0A51" w:rsidRDefault="00D10BE9" w:rsidP="00163AF6">
            <w:pPr>
              <w:rPr>
                <w:rFonts w:ascii="Times New Roman" w:hAnsi="Times New Roman" w:cs="Times New Roman"/>
                <w:noProof/>
              </w:rPr>
            </w:pPr>
            <w:r>
              <w:rPr>
                <w:rFonts w:ascii="Times New Roman" w:hAnsi="Times New Roman"/>
                <w:noProof/>
              </w:rPr>
              <w:t>902820</w:t>
            </w:r>
          </w:p>
        </w:tc>
        <w:tc>
          <w:tcPr>
            <w:tcW w:w="6883" w:type="dxa"/>
          </w:tcPr>
          <w:p w14:paraId="045F85EF" w14:textId="77777777" w:rsidR="00D10BE9" w:rsidRPr="00AE0A51" w:rsidRDefault="00D10BE9" w:rsidP="00163AF6">
            <w:pPr>
              <w:rPr>
                <w:rFonts w:ascii="Times New Roman" w:hAnsi="Times New Roman" w:cs="Times New Roman"/>
                <w:noProof/>
              </w:rPr>
            </w:pPr>
            <w:r>
              <w:rPr>
                <w:rFonts w:ascii="Times New Roman" w:hAnsi="Times New Roman"/>
                <w:noProof/>
              </w:rPr>
              <w:t>Flüssigkeitszähler, einschl. Eichzähler dafür</w:t>
            </w:r>
          </w:p>
        </w:tc>
        <w:tc>
          <w:tcPr>
            <w:tcW w:w="1174" w:type="dxa"/>
          </w:tcPr>
          <w:p w14:paraId="5FA1DF90" w14:textId="77777777" w:rsidR="00D10BE9" w:rsidRPr="00AE0A51" w:rsidRDefault="00D10BE9" w:rsidP="00163AF6">
            <w:pPr>
              <w:rPr>
                <w:rFonts w:ascii="Times New Roman" w:hAnsi="Times New Roman" w:cs="Times New Roman"/>
                <w:noProof/>
              </w:rPr>
            </w:pPr>
            <w:r>
              <w:rPr>
                <w:rFonts w:ascii="Times New Roman" w:hAnsi="Times New Roman"/>
                <w:noProof/>
              </w:rPr>
              <w:t>90282000</w:t>
            </w:r>
          </w:p>
        </w:tc>
        <w:tc>
          <w:tcPr>
            <w:tcW w:w="2846" w:type="dxa"/>
          </w:tcPr>
          <w:p w14:paraId="600A8AED" w14:textId="77777777" w:rsidR="00D10BE9" w:rsidRPr="00AE0A51" w:rsidRDefault="00D10BE9" w:rsidP="00163AF6">
            <w:pPr>
              <w:rPr>
                <w:rFonts w:ascii="Times New Roman" w:hAnsi="Times New Roman" w:cs="Times New Roman"/>
                <w:noProof/>
              </w:rPr>
            </w:pPr>
          </w:p>
        </w:tc>
        <w:tc>
          <w:tcPr>
            <w:tcW w:w="717" w:type="dxa"/>
          </w:tcPr>
          <w:p w14:paraId="0F808A5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14879E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77B5318" w14:textId="77777777" w:rsidTr="00477EA8">
        <w:trPr>
          <w:cantSplit/>
        </w:trPr>
        <w:tc>
          <w:tcPr>
            <w:tcW w:w="1123" w:type="dxa"/>
          </w:tcPr>
          <w:p w14:paraId="04E2C77A" w14:textId="77777777" w:rsidR="00D10BE9" w:rsidRPr="00AE0A51" w:rsidRDefault="00D10BE9" w:rsidP="00163AF6">
            <w:pPr>
              <w:rPr>
                <w:rFonts w:ascii="Times New Roman" w:hAnsi="Times New Roman" w:cs="Times New Roman"/>
                <w:noProof/>
              </w:rPr>
            </w:pPr>
            <w:r>
              <w:rPr>
                <w:rFonts w:ascii="Times New Roman" w:hAnsi="Times New Roman"/>
                <w:noProof/>
              </w:rPr>
              <w:t>902830</w:t>
            </w:r>
          </w:p>
        </w:tc>
        <w:tc>
          <w:tcPr>
            <w:tcW w:w="6883" w:type="dxa"/>
          </w:tcPr>
          <w:p w14:paraId="0B0B41EE" w14:textId="77777777" w:rsidR="00D10BE9" w:rsidRPr="00AE0A51" w:rsidRDefault="00D10BE9" w:rsidP="00163AF6">
            <w:pPr>
              <w:rPr>
                <w:rFonts w:ascii="Times New Roman" w:hAnsi="Times New Roman" w:cs="Times New Roman"/>
                <w:noProof/>
              </w:rPr>
            </w:pPr>
            <w:r>
              <w:rPr>
                <w:rFonts w:ascii="Times New Roman" w:hAnsi="Times New Roman"/>
                <w:noProof/>
              </w:rPr>
              <w:t>Elektrizitätszähler, einschl. Eichzähler dafür</w:t>
            </w:r>
          </w:p>
        </w:tc>
        <w:tc>
          <w:tcPr>
            <w:tcW w:w="1174" w:type="dxa"/>
          </w:tcPr>
          <w:p w14:paraId="49ECFA30" w14:textId="77777777" w:rsidR="00D10BE9" w:rsidRPr="00AE0A51" w:rsidRDefault="00D10BE9" w:rsidP="00163AF6">
            <w:pPr>
              <w:rPr>
                <w:rFonts w:ascii="Times New Roman" w:hAnsi="Times New Roman" w:cs="Times New Roman"/>
                <w:noProof/>
              </w:rPr>
            </w:pPr>
            <w:r>
              <w:rPr>
                <w:rFonts w:ascii="Times New Roman" w:hAnsi="Times New Roman"/>
                <w:noProof/>
              </w:rPr>
              <w:t>90283000</w:t>
            </w:r>
          </w:p>
        </w:tc>
        <w:tc>
          <w:tcPr>
            <w:tcW w:w="2846" w:type="dxa"/>
          </w:tcPr>
          <w:p w14:paraId="2346DC28" w14:textId="77777777" w:rsidR="00D10BE9" w:rsidRPr="00AE0A51" w:rsidRDefault="00D10BE9" w:rsidP="00163AF6">
            <w:pPr>
              <w:rPr>
                <w:rFonts w:ascii="Times New Roman" w:hAnsi="Times New Roman" w:cs="Times New Roman"/>
                <w:noProof/>
              </w:rPr>
            </w:pPr>
          </w:p>
        </w:tc>
        <w:tc>
          <w:tcPr>
            <w:tcW w:w="717" w:type="dxa"/>
          </w:tcPr>
          <w:p w14:paraId="7078A06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EAE804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0443BE7" w14:textId="77777777" w:rsidTr="00477EA8">
        <w:trPr>
          <w:cantSplit/>
        </w:trPr>
        <w:tc>
          <w:tcPr>
            <w:tcW w:w="1123" w:type="dxa"/>
          </w:tcPr>
          <w:p w14:paraId="012FA7E0" w14:textId="77777777" w:rsidR="00D10BE9" w:rsidRPr="00AE0A51" w:rsidRDefault="00D10BE9" w:rsidP="00163AF6">
            <w:pPr>
              <w:rPr>
                <w:rFonts w:ascii="Times New Roman" w:hAnsi="Times New Roman" w:cs="Times New Roman"/>
                <w:noProof/>
              </w:rPr>
            </w:pPr>
            <w:r>
              <w:rPr>
                <w:rFonts w:ascii="Times New Roman" w:hAnsi="Times New Roman"/>
                <w:noProof/>
              </w:rPr>
              <w:t>902890</w:t>
            </w:r>
          </w:p>
        </w:tc>
        <w:tc>
          <w:tcPr>
            <w:tcW w:w="6883" w:type="dxa"/>
          </w:tcPr>
          <w:p w14:paraId="1C47DBEC"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Gaszähler, Flüssigkeitszähler oder Elektrizitätszähler, anderweit nicht genannt</w:t>
            </w:r>
          </w:p>
        </w:tc>
        <w:tc>
          <w:tcPr>
            <w:tcW w:w="1174" w:type="dxa"/>
          </w:tcPr>
          <w:p w14:paraId="0BCCB246" w14:textId="77777777" w:rsidR="00D10BE9" w:rsidRPr="00AE0A51" w:rsidRDefault="00D10BE9" w:rsidP="00163AF6">
            <w:pPr>
              <w:rPr>
                <w:rFonts w:ascii="Times New Roman" w:hAnsi="Times New Roman" w:cs="Times New Roman"/>
                <w:noProof/>
              </w:rPr>
            </w:pPr>
            <w:r>
              <w:rPr>
                <w:rFonts w:ascii="Times New Roman" w:hAnsi="Times New Roman"/>
                <w:noProof/>
              </w:rPr>
              <w:t>90289000</w:t>
            </w:r>
          </w:p>
        </w:tc>
        <w:tc>
          <w:tcPr>
            <w:tcW w:w="2846" w:type="dxa"/>
          </w:tcPr>
          <w:p w14:paraId="46DFD59F" w14:textId="77777777" w:rsidR="00D10BE9" w:rsidRPr="00AE0A51" w:rsidRDefault="00D10BE9" w:rsidP="00163AF6">
            <w:pPr>
              <w:rPr>
                <w:rFonts w:ascii="Times New Roman" w:hAnsi="Times New Roman" w:cs="Times New Roman"/>
                <w:noProof/>
              </w:rPr>
            </w:pPr>
          </w:p>
        </w:tc>
        <w:tc>
          <w:tcPr>
            <w:tcW w:w="717" w:type="dxa"/>
          </w:tcPr>
          <w:p w14:paraId="1413211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CE88BB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52BD629" w14:textId="77777777" w:rsidTr="00477EA8">
        <w:trPr>
          <w:cantSplit/>
        </w:trPr>
        <w:tc>
          <w:tcPr>
            <w:tcW w:w="1123" w:type="dxa"/>
          </w:tcPr>
          <w:p w14:paraId="14BAD9A6" w14:textId="77777777" w:rsidR="00D10BE9" w:rsidRPr="00AE0A51" w:rsidRDefault="00D10BE9" w:rsidP="00163AF6">
            <w:pPr>
              <w:rPr>
                <w:rFonts w:ascii="Times New Roman" w:hAnsi="Times New Roman" w:cs="Times New Roman"/>
                <w:noProof/>
              </w:rPr>
            </w:pPr>
            <w:r>
              <w:rPr>
                <w:rFonts w:ascii="Times New Roman" w:hAnsi="Times New Roman"/>
                <w:noProof/>
              </w:rPr>
              <w:t>902910</w:t>
            </w:r>
          </w:p>
        </w:tc>
        <w:tc>
          <w:tcPr>
            <w:tcW w:w="6883" w:type="dxa"/>
          </w:tcPr>
          <w:p w14:paraId="5F3C68C7" w14:textId="77777777" w:rsidR="00D10BE9" w:rsidRPr="00AE0A51" w:rsidRDefault="00D10BE9" w:rsidP="00163AF6">
            <w:pPr>
              <w:rPr>
                <w:rFonts w:ascii="Times New Roman" w:hAnsi="Times New Roman" w:cs="Times New Roman"/>
                <w:noProof/>
              </w:rPr>
            </w:pPr>
            <w:r>
              <w:rPr>
                <w:rFonts w:ascii="Times New Roman" w:hAnsi="Times New Roman"/>
                <w:noProof/>
              </w:rPr>
              <w:t>Tourenzähler, Produktionszähler, Taxameter, Kilometerzähler, Schrittzähler und andere Zähler (ausg. Gas-, Flüssigkeits- und Elektrizitätszähler)</w:t>
            </w:r>
          </w:p>
        </w:tc>
        <w:tc>
          <w:tcPr>
            <w:tcW w:w="1174" w:type="dxa"/>
          </w:tcPr>
          <w:p w14:paraId="2B8C9254" w14:textId="77777777" w:rsidR="00D10BE9" w:rsidRPr="00AE0A51" w:rsidRDefault="00D10BE9" w:rsidP="00163AF6">
            <w:pPr>
              <w:rPr>
                <w:rFonts w:ascii="Times New Roman" w:hAnsi="Times New Roman" w:cs="Times New Roman"/>
                <w:noProof/>
              </w:rPr>
            </w:pPr>
            <w:r>
              <w:rPr>
                <w:rFonts w:ascii="Times New Roman" w:hAnsi="Times New Roman"/>
                <w:noProof/>
              </w:rPr>
              <w:t>90291000</w:t>
            </w:r>
          </w:p>
        </w:tc>
        <w:tc>
          <w:tcPr>
            <w:tcW w:w="2846" w:type="dxa"/>
          </w:tcPr>
          <w:p w14:paraId="4AD679E8" w14:textId="77777777" w:rsidR="00D10BE9" w:rsidRPr="00AE0A51" w:rsidRDefault="00D10BE9" w:rsidP="00163AF6">
            <w:pPr>
              <w:rPr>
                <w:rFonts w:ascii="Times New Roman" w:hAnsi="Times New Roman" w:cs="Times New Roman"/>
                <w:noProof/>
              </w:rPr>
            </w:pPr>
          </w:p>
        </w:tc>
        <w:tc>
          <w:tcPr>
            <w:tcW w:w="717" w:type="dxa"/>
          </w:tcPr>
          <w:p w14:paraId="210F878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BCE51F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2BD4595" w14:textId="77777777" w:rsidTr="00477EA8">
        <w:trPr>
          <w:cantSplit/>
        </w:trPr>
        <w:tc>
          <w:tcPr>
            <w:tcW w:w="1123" w:type="dxa"/>
          </w:tcPr>
          <w:p w14:paraId="5DC3C3ED" w14:textId="77777777" w:rsidR="00D10BE9" w:rsidRPr="00AE0A51" w:rsidRDefault="00D10BE9" w:rsidP="00163AF6">
            <w:pPr>
              <w:rPr>
                <w:rFonts w:ascii="Times New Roman" w:hAnsi="Times New Roman" w:cs="Times New Roman"/>
                <w:noProof/>
              </w:rPr>
            </w:pPr>
            <w:r>
              <w:rPr>
                <w:rFonts w:ascii="Times New Roman" w:hAnsi="Times New Roman"/>
                <w:noProof/>
              </w:rPr>
              <w:t>902920</w:t>
            </w:r>
          </w:p>
        </w:tc>
        <w:tc>
          <w:tcPr>
            <w:tcW w:w="6883" w:type="dxa"/>
          </w:tcPr>
          <w:p w14:paraId="3A403D8E" w14:textId="77777777" w:rsidR="00D10BE9" w:rsidRPr="00AE0A51" w:rsidRDefault="00D10BE9" w:rsidP="00163AF6">
            <w:pPr>
              <w:rPr>
                <w:rFonts w:ascii="Times New Roman" w:hAnsi="Times New Roman" w:cs="Times New Roman"/>
                <w:noProof/>
              </w:rPr>
            </w:pPr>
            <w:r>
              <w:rPr>
                <w:rFonts w:ascii="Times New Roman" w:hAnsi="Times New Roman"/>
                <w:noProof/>
              </w:rPr>
              <w:t>Tachometer und andere Geschwindigkeitsmesser; Stroboskope</w:t>
            </w:r>
          </w:p>
        </w:tc>
        <w:tc>
          <w:tcPr>
            <w:tcW w:w="1174" w:type="dxa"/>
          </w:tcPr>
          <w:p w14:paraId="4D863DFD" w14:textId="77777777" w:rsidR="00D10BE9" w:rsidRPr="00AE0A51" w:rsidRDefault="00D10BE9" w:rsidP="00163AF6">
            <w:pPr>
              <w:rPr>
                <w:rFonts w:ascii="Times New Roman" w:hAnsi="Times New Roman" w:cs="Times New Roman"/>
                <w:noProof/>
              </w:rPr>
            </w:pPr>
            <w:r>
              <w:rPr>
                <w:rFonts w:ascii="Times New Roman" w:hAnsi="Times New Roman"/>
                <w:noProof/>
              </w:rPr>
              <w:t>90292000</w:t>
            </w:r>
          </w:p>
        </w:tc>
        <w:tc>
          <w:tcPr>
            <w:tcW w:w="2846" w:type="dxa"/>
          </w:tcPr>
          <w:p w14:paraId="3204DEBD" w14:textId="77777777" w:rsidR="00D10BE9" w:rsidRPr="00AE0A51" w:rsidRDefault="00D10BE9" w:rsidP="00163AF6">
            <w:pPr>
              <w:rPr>
                <w:rFonts w:ascii="Times New Roman" w:hAnsi="Times New Roman" w:cs="Times New Roman"/>
                <w:noProof/>
              </w:rPr>
            </w:pPr>
          </w:p>
        </w:tc>
        <w:tc>
          <w:tcPr>
            <w:tcW w:w="717" w:type="dxa"/>
          </w:tcPr>
          <w:p w14:paraId="7FE1CB9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44CD61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2FFFB49" w14:textId="77777777" w:rsidTr="00477EA8">
        <w:trPr>
          <w:cantSplit/>
        </w:trPr>
        <w:tc>
          <w:tcPr>
            <w:tcW w:w="1123" w:type="dxa"/>
          </w:tcPr>
          <w:p w14:paraId="12234531" w14:textId="77777777" w:rsidR="00D10BE9" w:rsidRPr="00AE0A51" w:rsidRDefault="00D10BE9" w:rsidP="00163AF6">
            <w:pPr>
              <w:rPr>
                <w:rFonts w:ascii="Times New Roman" w:hAnsi="Times New Roman" w:cs="Times New Roman"/>
                <w:noProof/>
              </w:rPr>
            </w:pPr>
            <w:r>
              <w:rPr>
                <w:rFonts w:ascii="Times New Roman" w:hAnsi="Times New Roman"/>
                <w:noProof/>
              </w:rPr>
              <w:t>902990</w:t>
            </w:r>
          </w:p>
        </w:tc>
        <w:tc>
          <w:tcPr>
            <w:tcW w:w="6883" w:type="dxa"/>
          </w:tcPr>
          <w:p w14:paraId="6E221707"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Tourenzähler, Produktionszähler, Taxameter, Kilometerzähler, Schrittzähler und andere Zähler, für Tachometer und andere Geschwindigkeitsmesser sowie für Stroboskope, anderweit nicht genannt</w:t>
            </w:r>
          </w:p>
        </w:tc>
        <w:tc>
          <w:tcPr>
            <w:tcW w:w="1174" w:type="dxa"/>
          </w:tcPr>
          <w:p w14:paraId="2CDA6A85" w14:textId="77777777" w:rsidR="00D10BE9" w:rsidRPr="00AE0A51" w:rsidRDefault="00D10BE9" w:rsidP="00163AF6">
            <w:pPr>
              <w:rPr>
                <w:rFonts w:ascii="Times New Roman" w:hAnsi="Times New Roman" w:cs="Times New Roman"/>
                <w:noProof/>
              </w:rPr>
            </w:pPr>
            <w:r>
              <w:rPr>
                <w:rFonts w:ascii="Times New Roman" w:hAnsi="Times New Roman"/>
                <w:noProof/>
              </w:rPr>
              <w:t>90299000</w:t>
            </w:r>
          </w:p>
        </w:tc>
        <w:tc>
          <w:tcPr>
            <w:tcW w:w="2846" w:type="dxa"/>
          </w:tcPr>
          <w:p w14:paraId="52353746" w14:textId="77777777" w:rsidR="00D10BE9" w:rsidRPr="00AE0A51" w:rsidRDefault="00D10BE9" w:rsidP="00163AF6">
            <w:pPr>
              <w:rPr>
                <w:rFonts w:ascii="Times New Roman" w:hAnsi="Times New Roman" w:cs="Times New Roman"/>
                <w:noProof/>
              </w:rPr>
            </w:pPr>
          </w:p>
        </w:tc>
        <w:tc>
          <w:tcPr>
            <w:tcW w:w="717" w:type="dxa"/>
          </w:tcPr>
          <w:p w14:paraId="5E9652C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7F311D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3170FB2" w14:textId="77777777" w:rsidTr="00477EA8">
        <w:trPr>
          <w:cantSplit/>
        </w:trPr>
        <w:tc>
          <w:tcPr>
            <w:tcW w:w="1123" w:type="dxa"/>
          </w:tcPr>
          <w:p w14:paraId="4157F05E" w14:textId="77777777" w:rsidR="00D10BE9" w:rsidRPr="00AE0A51" w:rsidRDefault="00D10BE9" w:rsidP="00163AF6">
            <w:pPr>
              <w:rPr>
                <w:rFonts w:ascii="Times New Roman" w:hAnsi="Times New Roman" w:cs="Times New Roman"/>
                <w:noProof/>
              </w:rPr>
            </w:pPr>
            <w:r>
              <w:rPr>
                <w:rFonts w:ascii="Times New Roman" w:hAnsi="Times New Roman"/>
                <w:noProof/>
              </w:rPr>
              <w:t>903010</w:t>
            </w:r>
          </w:p>
        </w:tc>
        <w:tc>
          <w:tcPr>
            <w:tcW w:w="6883" w:type="dxa"/>
          </w:tcPr>
          <w:p w14:paraId="65AD1F9C" w14:textId="77777777" w:rsidR="00D10BE9" w:rsidRPr="00AE0A51" w:rsidRDefault="00D10BE9" w:rsidP="00163AF6">
            <w:pPr>
              <w:rPr>
                <w:rFonts w:ascii="Times New Roman" w:hAnsi="Times New Roman" w:cs="Times New Roman"/>
                <w:noProof/>
              </w:rPr>
            </w:pPr>
            <w:r>
              <w:rPr>
                <w:rFonts w:ascii="Times New Roman" w:hAnsi="Times New Roman"/>
                <w:noProof/>
              </w:rPr>
              <w:t>Instrumente, Apparate und Geräte zum Messen oder zum Nachweis von ionisierenden Strahlen</w:t>
            </w:r>
          </w:p>
        </w:tc>
        <w:tc>
          <w:tcPr>
            <w:tcW w:w="1174" w:type="dxa"/>
          </w:tcPr>
          <w:p w14:paraId="3DA29F3B" w14:textId="77777777" w:rsidR="00D10BE9" w:rsidRPr="00AE0A51" w:rsidRDefault="00D10BE9" w:rsidP="00163AF6">
            <w:pPr>
              <w:rPr>
                <w:rFonts w:ascii="Times New Roman" w:hAnsi="Times New Roman" w:cs="Times New Roman"/>
                <w:noProof/>
              </w:rPr>
            </w:pPr>
            <w:r>
              <w:rPr>
                <w:rFonts w:ascii="Times New Roman" w:hAnsi="Times New Roman"/>
                <w:noProof/>
              </w:rPr>
              <w:t>90301000</w:t>
            </w:r>
          </w:p>
        </w:tc>
        <w:tc>
          <w:tcPr>
            <w:tcW w:w="2846" w:type="dxa"/>
          </w:tcPr>
          <w:p w14:paraId="22C36211" w14:textId="77777777" w:rsidR="00D10BE9" w:rsidRPr="00AE0A51" w:rsidRDefault="00D10BE9" w:rsidP="00163AF6">
            <w:pPr>
              <w:rPr>
                <w:rFonts w:ascii="Times New Roman" w:hAnsi="Times New Roman" w:cs="Times New Roman"/>
                <w:noProof/>
              </w:rPr>
            </w:pPr>
          </w:p>
        </w:tc>
        <w:tc>
          <w:tcPr>
            <w:tcW w:w="717" w:type="dxa"/>
          </w:tcPr>
          <w:p w14:paraId="3C95F28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F86026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03FEF122" w14:textId="77777777" w:rsidTr="00477EA8">
        <w:trPr>
          <w:cantSplit/>
        </w:trPr>
        <w:tc>
          <w:tcPr>
            <w:tcW w:w="1123" w:type="dxa"/>
          </w:tcPr>
          <w:p w14:paraId="16C1F72F" w14:textId="77777777" w:rsidR="00D10BE9" w:rsidRPr="00AE0A51" w:rsidRDefault="00D10BE9" w:rsidP="00163AF6">
            <w:pPr>
              <w:rPr>
                <w:rFonts w:ascii="Times New Roman" w:hAnsi="Times New Roman" w:cs="Times New Roman"/>
                <w:noProof/>
              </w:rPr>
            </w:pPr>
            <w:r>
              <w:rPr>
                <w:rFonts w:ascii="Times New Roman" w:hAnsi="Times New Roman"/>
                <w:noProof/>
              </w:rPr>
              <w:t>903020</w:t>
            </w:r>
          </w:p>
        </w:tc>
        <w:tc>
          <w:tcPr>
            <w:tcW w:w="6883" w:type="dxa"/>
          </w:tcPr>
          <w:p w14:paraId="2A347F8C" w14:textId="77777777" w:rsidR="00D10BE9" w:rsidRPr="00AE0A51" w:rsidRDefault="00D10BE9" w:rsidP="00163AF6">
            <w:pPr>
              <w:rPr>
                <w:rFonts w:ascii="Times New Roman" w:hAnsi="Times New Roman" w:cs="Times New Roman"/>
                <w:noProof/>
              </w:rPr>
            </w:pPr>
            <w:r>
              <w:rPr>
                <w:rFonts w:ascii="Times New Roman" w:hAnsi="Times New Roman"/>
                <w:noProof/>
              </w:rPr>
              <w:t>Oszilloskope und Oszillografen</w:t>
            </w:r>
          </w:p>
        </w:tc>
        <w:tc>
          <w:tcPr>
            <w:tcW w:w="1174" w:type="dxa"/>
          </w:tcPr>
          <w:p w14:paraId="3B0DDD8D" w14:textId="77777777" w:rsidR="00D10BE9" w:rsidRPr="00AE0A51" w:rsidRDefault="00D10BE9" w:rsidP="00163AF6">
            <w:pPr>
              <w:rPr>
                <w:rFonts w:ascii="Times New Roman" w:hAnsi="Times New Roman" w:cs="Times New Roman"/>
                <w:noProof/>
              </w:rPr>
            </w:pPr>
            <w:r>
              <w:rPr>
                <w:rFonts w:ascii="Times New Roman" w:hAnsi="Times New Roman"/>
                <w:noProof/>
              </w:rPr>
              <w:t>90302000</w:t>
            </w:r>
          </w:p>
        </w:tc>
        <w:tc>
          <w:tcPr>
            <w:tcW w:w="2846" w:type="dxa"/>
          </w:tcPr>
          <w:p w14:paraId="1DF92CD6" w14:textId="77777777" w:rsidR="00D10BE9" w:rsidRPr="00AE0A51" w:rsidRDefault="00D10BE9" w:rsidP="00163AF6">
            <w:pPr>
              <w:rPr>
                <w:rFonts w:ascii="Times New Roman" w:hAnsi="Times New Roman" w:cs="Times New Roman"/>
                <w:noProof/>
              </w:rPr>
            </w:pPr>
          </w:p>
        </w:tc>
        <w:tc>
          <w:tcPr>
            <w:tcW w:w="717" w:type="dxa"/>
          </w:tcPr>
          <w:p w14:paraId="7B39D39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76935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AF4EA71" w14:textId="77777777" w:rsidTr="00477EA8">
        <w:trPr>
          <w:cantSplit/>
        </w:trPr>
        <w:tc>
          <w:tcPr>
            <w:tcW w:w="1123" w:type="dxa"/>
          </w:tcPr>
          <w:p w14:paraId="66756351" w14:textId="77777777" w:rsidR="00D10BE9" w:rsidRPr="00AE0A51" w:rsidRDefault="00D10BE9" w:rsidP="00163AF6">
            <w:pPr>
              <w:rPr>
                <w:rFonts w:ascii="Times New Roman" w:hAnsi="Times New Roman" w:cs="Times New Roman"/>
                <w:noProof/>
              </w:rPr>
            </w:pPr>
            <w:r>
              <w:rPr>
                <w:rFonts w:ascii="Times New Roman" w:hAnsi="Times New Roman"/>
                <w:noProof/>
              </w:rPr>
              <w:t>903031</w:t>
            </w:r>
          </w:p>
        </w:tc>
        <w:tc>
          <w:tcPr>
            <w:tcW w:w="6883" w:type="dxa"/>
          </w:tcPr>
          <w:p w14:paraId="406FFC95" w14:textId="77777777" w:rsidR="00D10BE9" w:rsidRPr="00AE0A51" w:rsidRDefault="00D10BE9" w:rsidP="00163AF6">
            <w:pPr>
              <w:rPr>
                <w:rFonts w:ascii="Times New Roman" w:hAnsi="Times New Roman" w:cs="Times New Roman"/>
                <w:noProof/>
              </w:rPr>
            </w:pPr>
            <w:r>
              <w:rPr>
                <w:rFonts w:ascii="Times New Roman" w:hAnsi="Times New Roman"/>
                <w:noProof/>
              </w:rPr>
              <w:t>Multimeter für Spannung, Stromstärke, Widerstand oder Leistung, ohne Registriervorrichtung</w:t>
            </w:r>
          </w:p>
        </w:tc>
        <w:tc>
          <w:tcPr>
            <w:tcW w:w="1174" w:type="dxa"/>
          </w:tcPr>
          <w:p w14:paraId="2339B806" w14:textId="77777777" w:rsidR="00D10BE9" w:rsidRPr="00AE0A51" w:rsidRDefault="00D10BE9" w:rsidP="00163AF6">
            <w:pPr>
              <w:rPr>
                <w:rFonts w:ascii="Times New Roman" w:hAnsi="Times New Roman" w:cs="Times New Roman"/>
                <w:noProof/>
              </w:rPr>
            </w:pPr>
            <w:r>
              <w:rPr>
                <w:rFonts w:ascii="Times New Roman" w:hAnsi="Times New Roman"/>
                <w:noProof/>
              </w:rPr>
              <w:t>90303100</w:t>
            </w:r>
          </w:p>
        </w:tc>
        <w:tc>
          <w:tcPr>
            <w:tcW w:w="2846" w:type="dxa"/>
          </w:tcPr>
          <w:p w14:paraId="78557420" w14:textId="77777777" w:rsidR="00D10BE9" w:rsidRPr="00AE0A51" w:rsidRDefault="00D10BE9" w:rsidP="00163AF6">
            <w:pPr>
              <w:rPr>
                <w:rFonts w:ascii="Times New Roman" w:hAnsi="Times New Roman" w:cs="Times New Roman"/>
                <w:noProof/>
              </w:rPr>
            </w:pPr>
          </w:p>
        </w:tc>
        <w:tc>
          <w:tcPr>
            <w:tcW w:w="717" w:type="dxa"/>
          </w:tcPr>
          <w:p w14:paraId="0154E77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13F784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5D75BE3" w14:textId="77777777" w:rsidTr="00477EA8">
        <w:trPr>
          <w:cantSplit/>
        </w:trPr>
        <w:tc>
          <w:tcPr>
            <w:tcW w:w="1123" w:type="dxa"/>
          </w:tcPr>
          <w:p w14:paraId="50D2E96C" w14:textId="77777777" w:rsidR="00D10BE9" w:rsidRPr="00AE0A51" w:rsidRDefault="00D10BE9" w:rsidP="00163AF6">
            <w:pPr>
              <w:rPr>
                <w:rFonts w:ascii="Times New Roman" w:hAnsi="Times New Roman" w:cs="Times New Roman"/>
                <w:noProof/>
              </w:rPr>
            </w:pPr>
            <w:r>
              <w:rPr>
                <w:rFonts w:ascii="Times New Roman" w:hAnsi="Times New Roman"/>
                <w:noProof/>
              </w:rPr>
              <w:t>903032</w:t>
            </w:r>
          </w:p>
        </w:tc>
        <w:tc>
          <w:tcPr>
            <w:tcW w:w="6883" w:type="dxa"/>
          </w:tcPr>
          <w:p w14:paraId="4651B9E9" w14:textId="77777777" w:rsidR="00D10BE9" w:rsidRPr="00AE0A51" w:rsidRDefault="00D10BE9" w:rsidP="00163AF6">
            <w:pPr>
              <w:rPr>
                <w:rFonts w:ascii="Times New Roman" w:hAnsi="Times New Roman" w:cs="Times New Roman"/>
                <w:noProof/>
              </w:rPr>
            </w:pPr>
            <w:r>
              <w:rPr>
                <w:rFonts w:ascii="Times New Roman" w:hAnsi="Times New Roman"/>
                <w:noProof/>
              </w:rPr>
              <w:t>Multimeter mit Registriervorrichtung</w:t>
            </w:r>
          </w:p>
        </w:tc>
        <w:tc>
          <w:tcPr>
            <w:tcW w:w="1174" w:type="dxa"/>
          </w:tcPr>
          <w:p w14:paraId="48560C24" w14:textId="77777777" w:rsidR="00D10BE9" w:rsidRPr="00AE0A51" w:rsidRDefault="00D10BE9" w:rsidP="00163AF6">
            <w:pPr>
              <w:rPr>
                <w:rFonts w:ascii="Times New Roman" w:hAnsi="Times New Roman" w:cs="Times New Roman"/>
                <w:noProof/>
              </w:rPr>
            </w:pPr>
            <w:r>
              <w:rPr>
                <w:rFonts w:ascii="Times New Roman" w:hAnsi="Times New Roman"/>
                <w:noProof/>
              </w:rPr>
              <w:t>90303200</w:t>
            </w:r>
          </w:p>
        </w:tc>
        <w:tc>
          <w:tcPr>
            <w:tcW w:w="2846" w:type="dxa"/>
          </w:tcPr>
          <w:p w14:paraId="281C9B85" w14:textId="77777777" w:rsidR="00D10BE9" w:rsidRPr="00AE0A51" w:rsidRDefault="00D10BE9" w:rsidP="00163AF6">
            <w:pPr>
              <w:rPr>
                <w:rFonts w:ascii="Times New Roman" w:hAnsi="Times New Roman" w:cs="Times New Roman"/>
                <w:noProof/>
              </w:rPr>
            </w:pPr>
          </w:p>
        </w:tc>
        <w:tc>
          <w:tcPr>
            <w:tcW w:w="717" w:type="dxa"/>
          </w:tcPr>
          <w:p w14:paraId="6C86FA0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131FD8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7CEE637" w14:textId="77777777" w:rsidTr="00477EA8">
        <w:trPr>
          <w:cantSplit/>
        </w:trPr>
        <w:tc>
          <w:tcPr>
            <w:tcW w:w="1123" w:type="dxa"/>
          </w:tcPr>
          <w:p w14:paraId="71ECF060" w14:textId="77777777" w:rsidR="00D10BE9" w:rsidRPr="00AE0A51" w:rsidRDefault="00D10BE9" w:rsidP="00163AF6">
            <w:pPr>
              <w:rPr>
                <w:rFonts w:ascii="Times New Roman" w:hAnsi="Times New Roman" w:cs="Times New Roman"/>
                <w:noProof/>
              </w:rPr>
            </w:pPr>
            <w:r>
              <w:rPr>
                <w:rFonts w:ascii="Times New Roman" w:hAnsi="Times New Roman"/>
                <w:noProof/>
              </w:rPr>
              <w:t>903033</w:t>
            </w:r>
          </w:p>
        </w:tc>
        <w:tc>
          <w:tcPr>
            <w:tcW w:w="6883" w:type="dxa"/>
          </w:tcPr>
          <w:p w14:paraId="29CE75B5" w14:textId="77777777" w:rsidR="00D10BE9" w:rsidRPr="00AE0A51" w:rsidRDefault="00D10BE9" w:rsidP="00163AF6">
            <w:pPr>
              <w:rPr>
                <w:rFonts w:ascii="Times New Roman" w:hAnsi="Times New Roman" w:cs="Times New Roman"/>
                <w:noProof/>
              </w:rPr>
            </w:pPr>
            <w:r>
              <w:rPr>
                <w:rFonts w:ascii="Times New Roman" w:hAnsi="Times New Roman"/>
                <w:noProof/>
              </w:rPr>
              <w:t>Instrumente, Apparate und Geräte zum Messen oder Prüfen von Spannung, Stromstärke, Widerstand oder Leistung, ohne Registriervorrichtung (ausg. Multimeter sowie Oszilloskope und Oszillografen)</w:t>
            </w:r>
          </w:p>
        </w:tc>
        <w:tc>
          <w:tcPr>
            <w:tcW w:w="1174" w:type="dxa"/>
          </w:tcPr>
          <w:p w14:paraId="70866AB5" w14:textId="77777777" w:rsidR="00D10BE9" w:rsidRPr="00AE0A51" w:rsidRDefault="00D10BE9" w:rsidP="00163AF6">
            <w:pPr>
              <w:rPr>
                <w:rFonts w:ascii="Times New Roman" w:hAnsi="Times New Roman" w:cs="Times New Roman"/>
                <w:noProof/>
              </w:rPr>
            </w:pPr>
            <w:r>
              <w:rPr>
                <w:rFonts w:ascii="Times New Roman" w:hAnsi="Times New Roman"/>
                <w:noProof/>
              </w:rPr>
              <w:t>90303300</w:t>
            </w:r>
          </w:p>
        </w:tc>
        <w:tc>
          <w:tcPr>
            <w:tcW w:w="2846" w:type="dxa"/>
          </w:tcPr>
          <w:p w14:paraId="6FB8864E" w14:textId="77777777" w:rsidR="00D10BE9" w:rsidRPr="00AE0A51" w:rsidRDefault="00D10BE9" w:rsidP="00163AF6">
            <w:pPr>
              <w:rPr>
                <w:rFonts w:ascii="Times New Roman" w:hAnsi="Times New Roman" w:cs="Times New Roman"/>
                <w:noProof/>
              </w:rPr>
            </w:pPr>
          </w:p>
        </w:tc>
        <w:tc>
          <w:tcPr>
            <w:tcW w:w="717" w:type="dxa"/>
          </w:tcPr>
          <w:p w14:paraId="1505558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8AFB567"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CA27ACF" w14:textId="77777777" w:rsidTr="00477EA8">
        <w:trPr>
          <w:cantSplit/>
        </w:trPr>
        <w:tc>
          <w:tcPr>
            <w:tcW w:w="1123" w:type="dxa"/>
          </w:tcPr>
          <w:p w14:paraId="3762B5DB" w14:textId="77777777" w:rsidR="00D10BE9" w:rsidRPr="00AE0A51" w:rsidRDefault="00D10BE9" w:rsidP="00163AF6">
            <w:pPr>
              <w:rPr>
                <w:rFonts w:ascii="Times New Roman" w:hAnsi="Times New Roman" w:cs="Times New Roman"/>
                <w:noProof/>
              </w:rPr>
            </w:pPr>
            <w:r>
              <w:rPr>
                <w:rFonts w:ascii="Times New Roman" w:hAnsi="Times New Roman"/>
                <w:noProof/>
              </w:rPr>
              <w:t>903039</w:t>
            </w:r>
          </w:p>
        </w:tc>
        <w:tc>
          <w:tcPr>
            <w:tcW w:w="6883" w:type="dxa"/>
          </w:tcPr>
          <w:p w14:paraId="60E75F49" w14:textId="77777777" w:rsidR="00D10BE9" w:rsidRPr="00AE0A51" w:rsidRDefault="00D10BE9" w:rsidP="00163AF6">
            <w:pPr>
              <w:rPr>
                <w:rFonts w:ascii="Times New Roman" w:hAnsi="Times New Roman" w:cs="Times New Roman"/>
                <w:noProof/>
              </w:rPr>
            </w:pPr>
            <w:r>
              <w:rPr>
                <w:rFonts w:ascii="Times New Roman" w:hAnsi="Times New Roman"/>
                <w:noProof/>
              </w:rPr>
              <w:t>Instrumente, Apparate und Geräte zum Messen oder Prüfen von Spannung, Stromstärke, Widerstand oder Leistung, mit Registriervorrichtung (ausg. Multimeter sowie Oszilloskope und Oszillografen)</w:t>
            </w:r>
          </w:p>
        </w:tc>
        <w:tc>
          <w:tcPr>
            <w:tcW w:w="1174" w:type="dxa"/>
          </w:tcPr>
          <w:p w14:paraId="273F4D5C" w14:textId="77777777" w:rsidR="00D10BE9" w:rsidRPr="00AE0A51" w:rsidRDefault="00D10BE9" w:rsidP="00163AF6">
            <w:pPr>
              <w:rPr>
                <w:rFonts w:ascii="Times New Roman" w:hAnsi="Times New Roman" w:cs="Times New Roman"/>
                <w:noProof/>
              </w:rPr>
            </w:pPr>
            <w:r>
              <w:rPr>
                <w:rFonts w:ascii="Times New Roman" w:hAnsi="Times New Roman"/>
                <w:noProof/>
              </w:rPr>
              <w:t>90303900</w:t>
            </w:r>
          </w:p>
        </w:tc>
        <w:tc>
          <w:tcPr>
            <w:tcW w:w="2846" w:type="dxa"/>
          </w:tcPr>
          <w:p w14:paraId="42879418" w14:textId="77777777" w:rsidR="00D10BE9" w:rsidRPr="00AE0A51" w:rsidRDefault="00D10BE9" w:rsidP="00163AF6">
            <w:pPr>
              <w:rPr>
                <w:rFonts w:ascii="Times New Roman" w:hAnsi="Times New Roman" w:cs="Times New Roman"/>
                <w:noProof/>
              </w:rPr>
            </w:pPr>
          </w:p>
        </w:tc>
        <w:tc>
          <w:tcPr>
            <w:tcW w:w="717" w:type="dxa"/>
          </w:tcPr>
          <w:p w14:paraId="6649361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1AD9E6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B8115A5" w14:textId="77777777" w:rsidTr="00477EA8">
        <w:trPr>
          <w:cantSplit/>
        </w:trPr>
        <w:tc>
          <w:tcPr>
            <w:tcW w:w="1123" w:type="dxa"/>
          </w:tcPr>
          <w:p w14:paraId="204E232E" w14:textId="77777777" w:rsidR="00D10BE9" w:rsidRPr="00AE0A51" w:rsidRDefault="00D10BE9" w:rsidP="00163AF6">
            <w:pPr>
              <w:rPr>
                <w:rFonts w:ascii="Times New Roman" w:hAnsi="Times New Roman" w:cs="Times New Roman"/>
                <w:noProof/>
              </w:rPr>
            </w:pPr>
            <w:r>
              <w:rPr>
                <w:rFonts w:ascii="Times New Roman" w:hAnsi="Times New Roman"/>
                <w:noProof/>
              </w:rPr>
              <w:t>903040</w:t>
            </w:r>
          </w:p>
        </w:tc>
        <w:tc>
          <w:tcPr>
            <w:tcW w:w="6883" w:type="dxa"/>
          </w:tcPr>
          <w:p w14:paraId="70A8563A" w14:textId="77777777" w:rsidR="00D10BE9" w:rsidRPr="00AE0A51" w:rsidRDefault="00D10BE9" w:rsidP="00163AF6">
            <w:pPr>
              <w:rPr>
                <w:rFonts w:ascii="Times New Roman" w:hAnsi="Times New Roman" w:cs="Times New Roman"/>
                <w:noProof/>
              </w:rPr>
            </w:pPr>
            <w:r>
              <w:rPr>
                <w:rFonts w:ascii="Times New Roman" w:hAnsi="Times New Roman"/>
                <w:noProof/>
              </w:rPr>
              <w:t>Instrumente, Apparate und Geräte zum Messen oder Prüfen elektrischer Größen, ihrer Beschaffenheit nach besonders für die Telekommunikation bestimmt, z. B. Nebensprechmesser, Verstärkungsgradmesser, Verzerrungsmesser und Geräuschspannungsmesser</w:t>
            </w:r>
          </w:p>
        </w:tc>
        <w:tc>
          <w:tcPr>
            <w:tcW w:w="1174" w:type="dxa"/>
          </w:tcPr>
          <w:p w14:paraId="0500E9F5" w14:textId="77777777" w:rsidR="00D10BE9" w:rsidRPr="00AE0A51" w:rsidRDefault="00D10BE9" w:rsidP="00163AF6">
            <w:pPr>
              <w:rPr>
                <w:rFonts w:ascii="Times New Roman" w:hAnsi="Times New Roman" w:cs="Times New Roman"/>
                <w:noProof/>
              </w:rPr>
            </w:pPr>
            <w:r>
              <w:rPr>
                <w:rFonts w:ascii="Times New Roman" w:hAnsi="Times New Roman"/>
                <w:noProof/>
              </w:rPr>
              <w:t>90304000</w:t>
            </w:r>
          </w:p>
        </w:tc>
        <w:tc>
          <w:tcPr>
            <w:tcW w:w="2846" w:type="dxa"/>
          </w:tcPr>
          <w:p w14:paraId="0F1C0B49" w14:textId="77777777" w:rsidR="00D10BE9" w:rsidRPr="00AE0A51" w:rsidRDefault="00D10BE9" w:rsidP="00163AF6">
            <w:pPr>
              <w:rPr>
                <w:rFonts w:ascii="Times New Roman" w:hAnsi="Times New Roman" w:cs="Times New Roman"/>
                <w:noProof/>
              </w:rPr>
            </w:pPr>
          </w:p>
        </w:tc>
        <w:tc>
          <w:tcPr>
            <w:tcW w:w="717" w:type="dxa"/>
          </w:tcPr>
          <w:p w14:paraId="41E9BA99"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EA85992"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1281B31" w14:textId="77777777" w:rsidTr="00477EA8">
        <w:trPr>
          <w:cantSplit/>
        </w:trPr>
        <w:tc>
          <w:tcPr>
            <w:tcW w:w="1123" w:type="dxa"/>
          </w:tcPr>
          <w:p w14:paraId="02285275" w14:textId="77777777" w:rsidR="00D10BE9" w:rsidRPr="00AE0A51" w:rsidRDefault="00D10BE9" w:rsidP="00163AF6">
            <w:pPr>
              <w:rPr>
                <w:rFonts w:ascii="Times New Roman" w:hAnsi="Times New Roman" w:cs="Times New Roman"/>
                <w:noProof/>
              </w:rPr>
            </w:pPr>
            <w:r>
              <w:rPr>
                <w:rFonts w:ascii="Times New Roman" w:hAnsi="Times New Roman"/>
                <w:noProof/>
              </w:rPr>
              <w:t>903082</w:t>
            </w:r>
          </w:p>
        </w:tc>
        <w:tc>
          <w:tcPr>
            <w:tcW w:w="6883" w:type="dxa"/>
          </w:tcPr>
          <w:p w14:paraId="5FEFFB1D" w14:textId="77777777" w:rsidR="00D10BE9" w:rsidRPr="00AE0A51" w:rsidRDefault="00D10BE9" w:rsidP="00163AF6">
            <w:pPr>
              <w:rPr>
                <w:rFonts w:ascii="Times New Roman" w:hAnsi="Times New Roman" w:cs="Times New Roman"/>
                <w:noProof/>
              </w:rPr>
            </w:pPr>
            <w:r>
              <w:rPr>
                <w:rFonts w:ascii="Times New Roman" w:hAnsi="Times New Roman"/>
                <w:noProof/>
              </w:rPr>
              <w:t>Instrumente, Apparate und Geräte zum Messen oder Prüfen von Halbleiterscheiben (wafers) oder Halbleiterbauelementen</w:t>
            </w:r>
          </w:p>
        </w:tc>
        <w:tc>
          <w:tcPr>
            <w:tcW w:w="1174" w:type="dxa"/>
          </w:tcPr>
          <w:p w14:paraId="1481729D" w14:textId="77777777" w:rsidR="00D10BE9" w:rsidRPr="00AE0A51" w:rsidRDefault="00D10BE9" w:rsidP="00163AF6">
            <w:pPr>
              <w:rPr>
                <w:rFonts w:ascii="Times New Roman" w:hAnsi="Times New Roman" w:cs="Times New Roman"/>
                <w:noProof/>
              </w:rPr>
            </w:pPr>
            <w:r>
              <w:rPr>
                <w:rFonts w:ascii="Times New Roman" w:hAnsi="Times New Roman"/>
                <w:noProof/>
              </w:rPr>
              <w:t>90308200</w:t>
            </w:r>
          </w:p>
        </w:tc>
        <w:tc>
          <w:tcPr>
            <w:tcW w:w="2846" w:type="dxa"/>
          </w:tcPr>
          <w:p w14:paraId="4516AACE" w14:textId="77777777" w:rsidR="00D10BE9" w:rsidRPr="00AE0A51" w:rsidRDefault="00D10BE9" w:rsidP="00163AF6">
            <w:pPr>
              <w:rPr>
                <w:rFonts w:ascii="Times New Roman" w:hAnsi="Times New Roman" w:cs="Times New Roman"/>
                <w:noProof/>
              </w:rPr>
            </w:pPr>
          </w:p>
        </w:tc>
        <w:tc>
          <w:tcPr>
            <w:tcW w:w="717" w:type="dxa"/>
          </w:tcPr>
          <w:p w14:paraId="11A37C67"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7E82D8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0B65215" w14:textId="77777777" w:rsidTr="00477EA8">
        <w:trPr>
          <w:cantSplit/>
        </w:trPr>
        <w:tc>
          <w:tcPr>
            <w:tcW w:w="1123" w:type="dxa"/>
          </w:tcPr>
          <w:p w14:paraId="6AA7FDA4" w14:textId="77777777" w:rsidR="00D10BE9" w:rsidRPr="00AE0A51" w:rsidRDefault="00D10BE9" w:rsidP="00163AF6">
            <w:pPr>
              <w:rPr>
                <w:rFonts w:ascii="Times New Roman" w:hAnsi="Times New Roman" w:cs="Times New Roman"/>
                <w:noProof/>
              </w:rPr>
            </w:pPr>
            <w:r>
              <w:rPr>
                <w:rFonts w:ascii="Times New Roman" w:hAnsi="Times New Roman"/>
                <w:noProof/>
              </w:rPr>
              <w:t>903084</w:t>
            </w:r>
          </w:p>
        </w:tc>
        <w:tc>
          <w:tcPr>
            <w:tcW w:w="6883" w:type="dxa"/>
          </w:tcPr>
          <w:p w14:paraId="49BA6A6C" w14:textId="77777777" w:rsidR="00D10BE9" w:rsidRPr="00AE0A51" w:rsidRDefault="00D10BE9" w:rsidP="00163AF6">
            <w:pPr>
              <w:rPr>
                <w:rFonts w:ascii="Times New Roman" w:hAnsi="Times New Roman" w:cs="Times New Roman"/>
                <w:noProof/>
              </w:rPr>
            </w:pPr>
            <w:r>
              <w:rPr>
                <w:rFonts w:ascii="Times New Roman" w:hAnsi="Times New Roman"/>
                <w:noProof/>
              </w:rPr>
              <w:t>Instrumente, Apparate und Geräte zum Messen oder Prüfen elektrischer Größen, mit Registriervorrichtung (ausg. Geräte, ihrer Beschaffenheit nach besonders für die Telekommunikation bestimmt, Multimeter, Oszilloskope und Oszillografen sowie Apparate und Geräte zum Messen oder Prüfen von Halbleiterscheiben (wafers) oder Halbleiterbauelementen)</w:t>
            </w:r>
          </w:p>
        </w:tc>
        <w:tc>
          <w:tcPr>
            <w:tcW w:w="1174" w:type="dxa"/>
          </w:tcPr>
          <w:p w14:paraId="0F919604" w14:textId="77777777" w:rsidR="00D10BE9" w:rsidRPr="00AE0A51" w:rsidRDefault="00D10BE9" w:rsidP="00163AF6">
            <w:pPr>
              <w:rPr>
                <w:rFonts w:ascii="Times New Roman" w:hAnsi="Times New Roman" w:cs="Times New Roman"/>
                <w:noProof/>
              </w:rPr>
            </w:pPr>
            <w:r>
              <w:rPr>
                <w:rFonts w:ascii="Times New Roman" w:hAnsi="Times New Roman"/>
                <w:noProof/>
              </w:rPr>
              <w:t>90308400</w:t>
            </w:r>
          </w:p>
        </w:tc>
        <w:tc>
          <w:tcPr>
            <w:tcW w:w="2846" w:type="dxa"/>
          </w:tcPr>
          <w:p w14:paraId="5F34D6B1" w14:textId="77777777" w:rsidR="00D10BE9" w:rsidRPr="00AE0A51" w:rsidRDefault="00D10BE9" w:rsidP="00163AF6">
            <w:pPr>
              <w:rPr>
                <w:rFonts w:ascii="Times New Roman" w:hAnsi="Times New Roman" w:cs="Times New Roman"/>
                <w:noProof/>
              </w:rPr>
            </w:pPr>
          </w:p>
        </w:tc>
        <w:tc>
          <w:tcPr>
            <w:tcW w:w="717" w:type="dxa"/>
          </w:tcPr>
          <w:p w14:paraId="091D29D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EDA8893"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DFE7050" w14:textId="77777777" w:rsidTr="00477EA8">
        <w:trPr>
          <w:cantSplit/>
        </w:trPr>
        <w:tc>
          <w:tcPr>
            <w:tcW w:w="1123" w:type="dxa"/>
          </w:tcPr>
          <w:p w14:paraId="4D77D1EF" w14:textId="77777777" w:rsidR="00D10BE9" w:rsidRPr="00AE0A51" w:rsidRDefault="00D10BE9" w:rsidP="00163AF6">
            <w:pPr>
              <w:rPr>
                <w:rFonts w:ascii="Times New Roman" w:hAnsi="Times New Roman" w:cs="Times New Roman"/>
                <w:noProof/>
              </w:rPr>
            </w:pPr>
            <w:r>
              <w:rPr>
                <w:rFonts w:ascii="Times New Roman" w:hAnsi="Times New Roman"/>
                <w:noProof/>
              </w:rPr>
              <w:t>903089</w:t>
            </w:r>
          </w:p>
        </w:tc>
        <w:tc>
          <w:tcPr>
            <w:tcW w:w="6883" w:type="dxa"/>
          </w:tcPr>
          <w:p w14:paraId="08BDA3A8" w14:textId="77777777" w:rsidR="00D10BE9" w:rsidRPr="00AE0A51" w:rsidRDefault="00D10BE9" w:rsidP="00163AF6">
            <w:pPr>
              <w:rPr>
                <w:rFonts w:ascii="Times New Roman" w:hAnsi="Times New Roman" w:cs="Times New Roman"/>
                <w:noProof/>
              </w:rPr>
            </w:pPr>
            <w:r>
              <w:rPr>
                <w:rFonts w:ascii="Times New Roman" w:hAnsi="Times New Roman"/>
                <w:noProof/>
              </w:rPr>
              <w:t>Instrumente, Apparate und Geräte zum Messen oder Prüfen elektrischer Größen, ohne Registriervorrichtung, anderweit nicht genannt</w:t>
            </w:r>
          </w:p>
        </w:tc>
        <w:tc>
          <w:tcPr>
            <w:tcW w:w="1174" w:type="dxa"/>
          </w:tcPr>
          <w:p w14:paraId="6E3C11BC" w14:textId="77777777" w:rsidR="00D10BE9" w:rsidRPr="00AE0A51" w:rsidRDefault="00D10BE9" w:rsidP="00163AF6">
            <w:pPr>
              <w:rPr>
                <w:rFonts w:ascii="Times New Roman" w:hAnsi="Times New Roman" w:cs="Times New Roman"/>
                <w:noProof/>
              </w:rPr>
            </w:pPr>
            <w:r>
              <w:rPr>
                <w:rFonts w:ascii="Times New Roman" w:hAnsi="Times New Roman"/>
                <w:noProof/>
              </w:rPr>
              <w:t>90308900</w:t>
            </w:r>
          </w:p>
        </w:tc>
        <w:tc>
          <w:tcPr>
            <w:tcW w:w="2846" w:type="dxa"/>
          </w:tcPr>
          <w:p w14:paraId="118151DC" w14:textId="77777777" w:rsidR="00D10BE9" w:rsidRPr="00AE0A51" w:rsidRDefault="00D10BE9" w:rsidP="00163AF6">
            <w:pPr>
              <w:rPr>
                <w:rFonts w:ascii="Times New Roman" w:hAnsi="Times New Roman" w:cs="Times New Roman"/>
                <w:noProof/>
              </w:rPr>
            </w:pPr>
          </w:p>
        </w:tc>
        <w:tc>
          <w:tcPr>
            <w:tcW w:w="717" w:type="dxa"/>
          </w:tcPr>
          <w:p w14:paraId="292E227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9EC016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C0BD62F" w14:textId="77777777" w:rsidTr="00477EA8">
        <w:trPr>
          <w:cantSplit/>
        </w:trPr>
        <w:tc>
          <w:tcPr>
            <w:tcW w:w="1123" w:type="dxa"/>
          </w:tcPr>
          <w:p w14:paraId="452760C3" w14:textId="77777777" w:rsidR="00D10BE9" w:rsidRPr="00AE0A51" w:rsidRDefault="00D10BE9" w:rsidP="00163AF6">
            <w:pPr>
              <w:rPr>
                <w:rFonts w:ascii="Times New Roman" w:hAnsi="Times New Roman" w:cs="Times New Roman"/>
                <w:noProof/>
              </w:rPr>
            </w:pPr>
            <w:r>
              <w:rPr>
                <w:rFonts w:ascii="Times New Roman" w:hAnsi="Times New Roman"/>
                <w:noProof/>
              </w:rPr>
              <w:t>903090</w:t>
            </w:r>
          </w:p>
        </w:tc>
        <w:tc>
          <w:tcPr>
            <w:tcW w:w="6883" w:type="dxa"/>
          </w:tcPr>
          <w:p w14:paraId="12B7FF6B"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Instrumente, Apparate und Geräte zum Messen oder Prüfen elektrischer Größen oder zum Nachweis von ionisierenden Strahlen, anderweit nicht genannt</w:t>
            </w:r>
          </w:p>
        </w:tc>
        <w:tc>
          <w:tcPr>
            <w:tcW w:w="1174" w:type="dxa"/>
          </w:tcPr>
          <w:p w14:paraId="37CE78E6" w14:textId="77777777" w:rsidR="00D10BE9" w:rsidRPr="00AE0A51" w:rsidRDefault="00D10BE9" w:rsidP="00163AF6">
            <w:pPr>
              <w:rPr>
                <w:rFonts w:ascii="Times New Roman" w:hAnsi="Times New Roman" w:cs="Times New Roman"/>
                <w:noProof/>
              </w:rPr>
            </w:pPr>
            <w:r>
              <w:rPr>
                <w:rFonts w:ascii="Times New Roman" w:hAnsi="Times New Roman"/>
                <w:noProof/>
              </w:rPr>
              <w:t>90309000</w:t>
            </w:r>
          </w:p>
        </w:tc>
        <w:tc>
          <w:tcPr>
            <w:tcW w:w="2846" w:type="dxa"/>
          </w:tcPr>
          <w:p w14:paraId="0700DEE8" w14:textId="77777777" w:rsidR="00D10BE9" w:rsidRPr="00AE0A51" w:rsidRDefault="00D10BE9" w:rsidP="00163AF6">
            <w:pPr>
              <w:rPr>
                <w:rFonts w:ascii="Times New Roman" w:hAnsi="Times New Roman" w:cs="Times New Roman"/>
                <w:noProof/>
              </w:rPr>
            </w:pPr>
          </w:p>
        </w:tc>
        <w:tc>
          <w:tcPr>
            <w:tcW w:w="717" w:type="dxa"/>
          </w:tcPr>
          <w:p w14:paraId="47742B7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4EB4757B"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F7B318D" w14:textId="77777777" w:rsidTr="00477EA8">
        <w:trPr>
          <w:cantSplit/>
        </w:trPr>
        <w:tc>
          <w:tcPr>
            <w:tcW w:w="1123" w:type="dxa"/>
          </w:tcPr>
          <w:p w14:paraId="6D24B57E" w14:textId="77777777" w:rsidR="00D10BE9" w:rsidRPr="00AE0A51" w:rsidRDefault="00D10BE9" w:rsidP="00163AF6">
            <w:pPr>
              <w:rPr>
                <w:rFonts w:ascii="Times New Roman" w:hAnsi="Times New Roman" w:cs="Times New Roman"/>
                <w:noProof/>
              </w:rPr>
            </w:pPr>
            <w:r>
              <w:rPr>
                <w:rFonts w:ascii="Times New Roman" w:hAnsi="Times New Roman"/>
                <w:noProof/>
              </w:rPr>
              <w:t>903110</w:t>
            </w:r>
          </w:p>
        </w:tc>
        <w:tc>
          <w:tcPr>
            <w:tcW w:w="6883" w:type="dxa"/>
          </w:tcPr>
          <w:p w14:paraId="34539CAF" w14:textId="77777777" w:rsidR="00D10BE9" w:rsidRPr="00AE0A51" w:rsidRDefault="00D10BE9" w:rsidP="00163AF6">
            <w:pPr>
              <w:rPr>
                <w:rFonts w:ascii="Times New Roman" w:hAnsi="Times New Roman" w:cs="Times New Roman"/>
                <w:noProof/>
              </w:rPr>
            </w:pPr>
            <w:r>
              <w:rPr>
                <w:rFonts w:ascii="Times New Roman" w:hAnsi="Times New Roman"/>
                <w:noProof/>
              </w:rPr>
              <w:t>Auswuchtmaschinen</w:t>
            </w:r>
          </w:p>
        </w:tc>
        <w:tc>
          <w:tcPr>
            <w:tcW w:w="1174" w:type="dxa"/>
          </w:tcPr>
          <w:p w14:paraId="06AEAD6F" w14:textId="77777777" w:rsidR="00D10BE9" w:rsidRPr="00AE0A51" w:rsidRDefault="00D10BE9" w:rsidP="00163AF6">
            <w:pPr>
              <w:rPr>
                <w:rFonts w:ascii="Times New Roman" w:hAnsi="Times New Roman" w:cs="Times New Roman"/>
                <w:noProof/>
              </w:rPr>
            </w:pPr>
            <w:r>
              <w:rPr>
                <w:rFonts w:ascii="Times New Roman" w:hAnsi="Times New Roman"/>
                <w:noProof/>
              </w:rPr>
              <w:t>90311000</w:t>
            </w:r>
          </w:p>
        </w:tc>
        <w:tc>
          <w:tcPr>
            <w:tcW w:w="2846" w:type="dxa"/>
          </w:tcPr>
          <w:p w14:paraId="76403637" w14:textId="77777777" w:rsidR="00D10BE9" w:rsidRPr="00AE0A51" w:rsidRDefault="00D10BE9" w:rsidP="00163AF6">
            <w:pPr>
              <w:rPr>
                <w:rFonts w:ascii="Times New Roman" w:hAnsi="Times New Roman" w:cs="Times New Roman"/>
                <w:noProof/>
              </w:rPr>
            </w:pPr>
          </w:p>
        </w:tc>
        <w:tc>
          <w:tcPr>
            <w:tcW w:w="717" w:type="dxa"/>
          </w:tcPr>
          <w:p w14:paraId="186CD35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1F49815"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6C95140F" w14:textId="77777777" w:rsidTr="00477EA8">
        <w:trPr>
          <w:cantSplit/>
        </w:trPr>
        <w:tc>
          <w:tcPr>
            <w:tcW w:w="1123" w:type="dxa"/>
          </w:tcPr>
          <w:p w14:paraId="7428B27B" w14:textId="77777777" w:rsidR="00D10BE9" w:rsidRPr="00AE0A51" w:rsidRDefault="00D10BE9" w:rsidP="00163AF6">
            <w:pPr>
              <w:rPr>
                <w:rFonts w:ascii="Times New Roman" w:hAnsi="Times New Roman" w:cs="Times New Roman"/>
                <w:noProof/>
              </w:rPr>
            </w:pPr>
            <w:r>
              <w:rPr>
                <w:rFonts w:ascii="Times New Roman" w:hAnsi="Times New Roman"/>
                <w:noProof/>
              </w:rPr>
              <w:t>903120</w:t>
            </w:r>
          </w:p>
        </w:tc>
        <w:tc>
          <w:tcPr>
            <w:tcW w:w="6883" w:type="dxa"/>
          </w:tcPr>
          <w:p w14:paraId="585404BB" w14:textId="77777777" w:rsidR="00D10BE9" w:rsidRPr="00AE0A51" w:rsidRDefault="00D10BE9" w:rsidP="00163AF6">
            <w:pPr>
              <w:rPr>
                <w:rFonts w:ascii="Times New Roman" w:hAnsi="Times New Roman" w:cs="Times New Roman"/>
                <w:noProof/>
              </w:rPr>
            </w:pPr>
            <w:r>
              <w:rPr>
                <w:rFonts w:ascii="Times New Roman" w:hAnsi="Times New Roman"/>
                <w:noProof/>
              </w:rPr>
              <w:t>Prüfstände für Motoren, Generatoren, Pumpen usw.</w:t>
            </w:r>
          </w:p>
        </w:tc>
        <w:tc>
          <w:tcPr>
            <w:tcW w:w="1174" w:type="dxa"/>
          </w:tcPr>
          <w:p w14:paraId="2A465114" w14:textId="77777777" w:rsidR="00D10BE9" w:rsidRPr="00AE0A51" w:rsidRDefault="00D10BE9" w:rsidP="00163AF6">
            <w:pPr>
              <w:rPr>
                <w:rFonts w:ascii="Times New Roman" w:hAnsi="Times New Roman" w:cs="Times New Roman"/>
                <w:noProof/>
              </w:rPr>
            </w:pPr>
            <w:r>
              <w:rPr>
                <w:rFonts w:ascii="Times New Roman" w:hAnsi="Times New Roman"/>
                <w:noProof/>
              </w:rPr>
              <w:t>90312000</w:t>
            </w:r>
          </w:p>
        </w:tc>
        <w:tc>
          <w:tcPr>
            <w:tcW w:w="2846" w:type="dxa"/>
          </w:tcPr>
          <w:p w14:paraId="66A12941" w14:textId="77777777" w:rsidR="00D10BE9" w:rsidRPr="00AE0A51" w:rsidRDefault="00D10BE9" w:rsidP="00163AF6">
            <w:pPr>
              <w:rPr>
                <w:rFonts w:ascii="Times New Roman" w:hAnsi="Times New Roman" w:cs="Times New Roman"/>
                <w:noProof/>
              </w:rPr>
            </w:pPr>
          </w:p>
        </w:tc>
        <w:tc>
          <w:tcPr>
            <w:tcW w:w="717" w:type="dxa"/>
          </w:tcPr>
          <w:p w14:paraId="4FB89D4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876472A"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B80BEC6" w14:textId="77777777" w:rsidTr="00477EA8">
        <w:trPr>
          <w:cantSplit/>
        </w:trPr>
        <w:tc>
          <w:tcPr>
            <w:tcW w:w="1123" w:type="dxa"/>
          </w:tcPr>
          <w:p w14:paraId="2E2F82C1" w14:textId="77777777" w:rsidR="00D10BE9" w:rsidRPr="00AE0A51" w:rsidRDefault="00D10BE9" w:rsidP="00163AF6">
            <w:pPr>
              <w:rPr>
                <w:rFonts w:ascii="Times New Roman" w:hAnsi="Times New Roman" w:cs="Times New Roman"/>
                <w:noProof/>
              </w:rPr>
            </w:pPr>
            <w:r>
              <w:rPr>
                <w:rFonts w:ascii="Times New Roman" w:hAnsi="Times New Roman"/>
                <w:noProof/>
              </w:rPr>
              <w:t>903141</w:t>
            </w:r>
          </w:p>
        </w:tc>
        <w:tc>
          <w:tcPr>
            <w:tcW w:w="6883" w:type="dxa"/>
          </w:tcPr>
          <w:p w14:paraId="6FB7F0F7" w14:textId="77777777" w:rsidR="00D10BE9" w:rsidRPr="00AE0A51" w:rsidRDefault="00D10BE9" w:rsidP="00163AF6">
            <w:pPr>
              <w:rPr>
                <w:rFonts w:ascii="Times New Roman" w:hAnsi="Times New Roman" w:cs="Times New Roman"/>
                <w:noProof/>
              </w:rPr>
            </w:pPr>
            <w:r>
              <w:rPr>
                <w:rFonts w:ascii="Times New Roman" w:hAnsi="Times New Roman"/>
                <w:noProof/>
              </w:rPr>
              <w:t>Optische Instrumente, Apparate und Geräte zum Prüfen von Halbleiterscheiben (wafers) oder Halbleiterbauelementen oder zum Prüfen von Fotomasken und Reticles für die Herstellung von Halbleiterbauelementen</w:t>
            </w:r>
          </w:p>
        </w:tc>
        <w:tc>
          <w:tcPr>
            <w:tcW w:w="1174" w:type="dxa"/>
          </w:tcPr>
          <w:p w14:paraId="7EA41F2D" w14:textId="77777777" w:rsidR="00D10BE9" w:rsidRPr="00AE0A51" w:rsidRDefault="00D10BE9" w:rsidP="00163AF6">
            <w:pPr>
              <w:rPr>
                <w:rFonts w:ascii="Times New Roman" w:hAnsi="Times New Roman" w:cs="Times New Roman"/>
                <w:noProof/>
              </w:rPr>
            </w:pPr>
            <w:r>
              <w:rPr>
                <w:rFonts w:ascii="Times New Roman" w:hAnsi="Times New Roman"/>
                <w:noProof/>
              </w:rPr>
              <w:t>90314100</w:t>
            </w:r>
          </w:p>
        </w:tc>
        <w:tc>
          <w:tcPr>
            <w:tcW w:w="2846" w:type="dxa"/>
          </w:tcPr>
          <w:p w14:paraId="794CED77" w14:textId="77777777" w:rsidR="00D10BE9" w:rsidRPr="00AE0A51" w:rsidRDefault="00D10BE9" w:rsidP="00163AF6">
            <w:pPr>
              <w:rPr>
                <w:rFonts w:ascii="Times New Roman" w:hAnsi="Times New Roman" w:cs="Times New Roman"/>
                <w:noProof/>
              </w:rPr>
            </w:pPr>
          </w:p>
        </w:tc>
        <w:tc>
          <w:tcPr>
            <w:tcW w:w="717" w:type="dxa"/>
          </w:tcPr>
          <w:p w14:paraId="173EF2A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4EEE2D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EE1494C" w14:textId="77777777" w:rsidTr="00477EA8">
        <w:trPr>
          <w:cantSplit/>
        </w:trPr>
        <w:tc>
          <w:tcPr>
            <w:tcW w:w="1123" w:type="dxa"/>
          </w:tcPr>
          <w:p w14:paraId="55239103" w14:textId="77777777" w:rsidR="00D10BE9" w:rsidRPr="00AE0A51" w:rsidRDefault="00D10BE9" w:rsidP="00163AF6">
            <w:pPr>
              <w:rPr>
                <w:rFonts w:ascii="Times New Roman" w:hAnsi="Times New Roman" w:cs="Times New Roman"/>
                <w:noProof/>
              </w:rPr>
            </w:pPr>
            <w:r>
              <w:rPr>
                <w:rFonts w:ascii="Times New Roman" w:hAnsi="Times New Roman"/>
                <w:noProof/>
              </w:rPr>
              <w:t>903149</w:t>
            </w:r>
          </w:p>
        </w:tc>
        <w:tc>
          <w:tcPr>
            <w:tcW w:w="6883" w:type="dxa"/>
          </w:tcPr>
          <w:p w14:paraId="507F0D2F" w14:textId="77777777" w:rsidR="00D10BE9" w:rsidRPr="00AE0A51" w:rsidRDefault="00D10BE9" w:rsidP="00163AF6">
            <w:pPr>
              <w:rPr>
                <w:rFonts w:ascii="Times New Roman" w:hAnsi="Times New Roman" w:cs="Times New Roman"/>
                <w:noProof/>
              </w:rPr>
            </w:pPr>
            <w:r>
              <w:rPr>
                <w:rFonts w:ascii="Times New Roman" w:hAnsi="Times New Roman"/>
                <w:noProof/>
              </w:rPr>
              <w:t>Optische Instrumente, Apparate, Geräte und Maschinen zum Messen oder Prüfen, in Kapitel 90 anderweit weder genannt noch inbegriffen</w:t>
            </w:r>
          </w:p>
        </w:tc>
        <w:tc>
          <w:tcPr>
            <w:tcW w:w="1174" w:type="dxa"/>
          </w:tcPr>
          <w:p w14:paraId="3529AFE6" w14:textId="77777777" w:rsidR="00D10BE9" w:rsidRPr="00AE0A51" w:rsidRDefault="00D10BE9" w:rsidP="00163AF6">
            <w:pPr>
              <w:rPr>
                <w:rFonts w:ascii="Times New Roman" w:hAnsi="Times New Roman" w:cs="Times New Roman"/>
                <w:noProof/>
              </w:rPr>
            </w:pPr>
            <w:r>
              <w:rPr>
                <w:rFonts w:ascii="Times New Roman" w:hAnsi="Times New Roman"/>
                <w:noProof/>
              </w:rPr>
              <w:t>90314900</w:t>
            </w:r>
          </w:p>
        </w:tc>
        <w:tc>
          <w:tcPr>
            <w:tcW w:w="2846" w:type="dxa"/>
          </w:tcPr>
          <w:p w14:paraId="1B4DCCA5" w14:textId="77777777" w:rsidR="00D10BE9" w:rsidRPr="00AE0A51" w:rsidRDefault="00D10BE9" w:rsidP="00163AF6">
            <w:pPr>
              <w:rPr>
                <w:rFonts w:ascii="Times New Roman" w:hAnsi="Times New Roman" w:cs="Times New Roman"/>
                <w:noProof/>
              </w:rPr>
            </w:pPr>
          </w:p>
        </w:tc>
        <w:tc>
          <w:tcPr>
            <w:tcW w:w="717" w:type="dxa"/>
          </w:tcPr>
          <w:p w14:paraId="12B0915D"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1AC551D6"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43C4A051" w14:textId="77777777" w:rsidTr="00477EA8">
        <w:trPr>
          <w:cantSplit/>
        </w:trPr>
        <w:tc>
          <w:tcPr>
            <w:tcW w:w="1123" w:type="dxa"/>
          </w:tcPr>
          <w:p w14:paraId="43C5B82F" w14:textId="77777777" w:rsidR="00D10BE9" w:rsidRPr="00AE0A51" w:rsidRDefault="00D10BE9" w:rsidP="00163AF6">
            <w:pPr>
              <w:rPr>
                <w:rFonts w:ascii="Times New Roman" w:hAnsi="Times New Roman" w:cs="Times New Roman"/>
                <w:noProof/>
              </w:rPr>
            </w:pPr>
            <w:r>
              <w:rPr>
                <w:rFonts w:ascii="Times New Roman" w:hAnsi="Times New Roman"/>
                <w:noProof/>
              </w:rPr>
              <w:t>903180</w:t>
            </w:r>
          </w:p>
        </w:tc>
        <w:tc>
          <w:tcPr>
            <w:tcW w:w="6883" w:type="dxa"/>
          </w:tcPr>
          <w:p w14:paraId="1337B92B" w14:textId="77777777" w:rsidR="00D10BE9" w:rsidRPr="00AE0A51" w:rsidRDefault="00D10BE9" w:rsidP="00163AF6">
            <w:pPr>
              <w:rPr>
                <w:rFonts w:ascii="Times New Roman" w:hAnsi="Times New Roman" w:cs="Times New Roman"/>
                <w:noProof/>
              </w:rPr>
            </w:pPr>
            <w:r>
              <w:rPr>
                <w:rFonts w:ascii="Times New Roman" w:hAnsi="Times New Roman"/>
                <w:noProof/>
              </w:rPr>
              <w:t>Instrumente, Apparate, Geräte und Maschinen zum Messen oder Prüfen, in Kapitel 90 anderweit weder genannt noch inbegriffen (ausg. optische)</w:t>
            </w:r>
          </w:p>
        </w:tc>
        <w:tc>
          <w:tcPr>
            <w:tcW w:w="1174" w:type="dxa"/>
          </w:tcPr>
          <w:p w14:paraId="5BC77525" w14:textId="77777777" w:rsidR="00D10BE9" w:rsidRPr="00AE0A51" w:rsidRDefault="00D10BE9" w:rsidP="00163AF6">
            <w:pPr>
              <w:rPr>
                <w:rFonts w:ascii="Times New Roman" w:hAnsi="Times New Roman" w:cs="Times New Roman"/>
                <w:noProof/>
              </w:rPr>
            </w:pPr>
            <w:r>
              <w:rPr>
                <w:rFonts w:ascii="Times New Roman" w:hAnsi="Times New Roman"/>
                <w:noProof/>
              </w:rPr>
              <w:t>90318000</w:t>
            </w:r>
          </w:p>
        </w:tc>
        <w:tc>
          <w:tcPr>
            <w:tcW w:w="2846" w:type="dxa"/>
          </w:tcPr>
          <w:p w14:paraId="0DE5F412" w14:textId="77777777" w:rsidR="00D10BE9" w:rsidRPr="00AE0A51" w:rsidRDefault="00D10BE9" w:rsidP="00163AF6">
            <w:pPr>
              <w:rPr>
                <w:rFonts w:ascii="Times New Roman" w:hAnsi="Times New Roman" w:cs="Times New Roman"/>
                <w:noProof/>
              </w:rPr>
            </w:pPr>
          </w:p>
        </w:tc>
        <w:tc>
          <w:tcPr>
            <w:tcW w:w="717" w:type="dxa"/>
          </w:tcPr>
          <w:p w14:paraId="49D1120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AD9F49"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292D0FA6" w14:textId="77777777" w:rsidTr="00477EA8">
        <w:trPr>
          <w:cantSplit/>
        </w:trPr>
        <w:tc>
          <w:tcPr>
            <w:tcW w:w="1123" w:type="dxa"/>
          </w:tcPr>
          <w:p w14:paraId="6947135F" w14:textId="77777777" w:rsidR="00D10BE9" w:rsidRPr="00AE0A51" w:rsidRDefault="00D10BE9" w:rsidP="00163AF6">
            <w:pPr>
              <w:rPr>
                <w:rFonts w:ascii="Times New Roman" w:hAnsi="Times New Roman" w:cs="Times New Roman"/>
                <w:noProof/>
              </w:rPr>
            </w:pPr>
            <w:r>
              <w:rPr>
                <w:rFonts w:ascii="Times New Roman" w:hAnsi="Times New Roman"/>
                <w:noProof/>
              </w:rPr>
              <w:t>903190</w:t>
            </w:r>
          </w:p>
        </w:tc>
        <w:tc>
          <w:tcPr>
            <w:tcW w:w="6883" w:type="dxa"/>
          </w:tcPr>
          <w:p w14:paraId="66BF1C72"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Instrumente, Apparate, Geräte und Maschinen zum Messen oder Prüfen, anderweit nicht genannt</w:t>
            </w:r>
          </w:p>
        </w:tc>
        <w:tc>
          <w:tcPr>
            <w:tcW w:w="1174" w:type="dxa"/>
          </w:tcPr>
          <w:p w14:paraId="4CB321B2" w14:textId="77777777" w:rsidR="00D10BE9" w:rsidRPr="00AE0A51" w:rsidRDefault="00D10BE9" w:rsidP="00163AF6">
            <w:pPr>
              <w:rPr>
                <w:rFonts w:ascii="Times New Roman" w:hAnsi="Times New Roman" w:cs="Times New Roman"/>
                <w:noProof/>
              </w:rPr>
            </w:pPr>
            <w:r>
              <w:rPr>
                <w:rFonts w:ascii="Times New Roman" w:hAnsi="Times New Roman"/>
                <w:noProof/>
              </w:rPr>
              <w:t>90319000</w:t>
            </w:r>
          </w:p>
        </w:tc>
        <w:tc>
          <w:tcPr>
            <w:tcW w:w="2846" w:type="dxa"/>
          </w:tcPr>
          <w:p w14:paraId="0F20932B" w14:textId="77777777" w:rsidR="00D10BE9" w:rsidRPr="00AE0A51" w:rsidRDefault="00D10BE9" w:rsidP="00163AF6">
            <w:pPr>
              <w:rPr>
                <w:rFonts w:ascii="Times New Roman" w:hAnsi="Times New Roman" w:cs="Times New Roman"/>
                <w:noProof/>
              </w:rPr>
            </w:pPr>
          </w:p>
        </w:tc>
        <w:tc>
          <w:tcPr>
            <w:tcW w:w="717" w:type="dxa"/>
          </w:tcPr>
          <w:p w14:paraId="6FBA8281"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612D7D4E"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506FB1E0" w14:textId="77777777" w:rsidTr="00477EA8">
        <w:trPr>
          <w:cantSplit/>
        </w:trPr>
        <w:tc>
          <w:tcPr>
            <w:tcW w:w="1123" w:type="dxa"/>
          </w:tcPr>
          <w:p w14:paraId="40BE25E0" w14:textId="77777777" w:rsidR="00D10BE9" w:rsidRPr="00AE0A51" w:rsidRDefault="00D10BE9" w:rsidP="00163AF6">
            <w:pPr>
              <w:rPr>
                <w:rFonts w:ascii="Times New Roman" w:hAnsi="Times New Roman" w:cs="Times New Roman"/>
                <w:noProof/>
              </w:rPr>
            </w:pPr>
            <w:r>
              <w:rPr>
                <w:rFonts w:ascii="Times New Roman" w:hAnsi="Times New Roman"/>
                <w:noProof/>
              </w:rPr>
              <w:t>903210</w:t>
            </w:r>
          </w:p>
        </w:tc>
        <w:tc>
          <w:tcPr>
            <w:tcW w:w="6883" w:type="dxa"/>
          </w:tcPr>
          <w:p w14:paraId="59BFE2A8" w14:textId="77777777" w:rsidR="00D10BE9" w:rsidRPr="00AE0A51" w:rsidRDefault="00D10BE9" w:rsidP="00163AF6">
            <w:pPr>
              <w:rPr>
                <w:rFonts w:ascii="Times New Roman" w:hAnsi="Times New Roman" w:cs="Times New Roman"/>
                <w:noProof/>
              </w:rPr>
            </w:pPr>
            <w:r>
              <w:rPr>
                <w:rFonts w:ascii="Times New Roman" w:hAnsi="Times New Roman"/>
                <w:noProof/>
              </w:rPr>
              <w:t>Thermostate</w:t>
            </w:r>
          </w:p>
        </w:tc>
        <w:tc>
          <w:tcPr>
            <w:tcW w:w="1174" w:type="dxa"/>
          </w:tcPr>
          <w:p w14:paraId="31673088" w14:textId="77777777" w:rsidR="00D10BE9" w:rsidRPr="00AE0A51" w:rsidRDefault="00D10BE9" w:rsidP="00163AF6">
            <w:pPr>
              <w:rPr>
                <w:rFonts w:ascii="Times New Roman" w:hAnsi="Times New Roman" w:cs="Times New Roman"/>
                <w:noProof/>
              </w:rPr>
            </w:pPr>
            <w:r>
              <w:rPr>
                <w:rFonts w:ascii="Times New Roman" w:hAnsi="Times New Roman"/>
                <w:noProof/>
              </w:rPr>
              <w:t>90321000</w:t>
            </w:r>
          </w:p>
        </w:tc>
        <w:tc>
          <w:tcPr>
            <w:tcW w:w="2846" w:type="dxa"/>
          </w:tcPr>
          <w:p w14:paraId="5EBDA1A7" w14:textId="77777777" w:rsidR="00D10BE9" w:rsidRPr="00AE0A51" w:rsidRDefault="00D10BE9" w:rsidP="00163AF6">
            <w:pPr>
              <w:rPr>
                <w:rFonts w:ascii="Times New Roman" w:hAnsi="Times New Roman" w:cs="Times New Roman"/>
                <w:noProof/>
              </w:rPr>
            </w:pPr>
          </w:p>
        </w:tc>
        <w:tc>
          <w:tcPr>
            <w:tcW w:w="717" w:type="dxa"/>
          </w:tcPr>
          <w:p w14:paraId="2BEF721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BF9925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B6D3E4" w14:textId="77777777" w:rsidTr="00477EA8">
        <w:trPr>
          <w:cantSplit/>
        </w:trPr>
        <w:tc>
          <w:tcPr>
            <w:tcW w:w="1123" w:type="dxa"/>
          </w:tcPr>
          <w:p w14:paraId="6807C6E6" w14:textId="77777777" w:rsidR="00D10BE9" w:rsidRPr="00AE0A51" w:rsidRDefault="00D10BE9" w:rsidP="00163AF6">
            <w:pPr>
              <w:rPr>
                <w:rFonts w:ascii="Times New Roman" w:hAnsi="Times New Roman" w:cs="Times New Roman"/>
                <w:noProof/>
              </w:rPr>
            </w:pPr>
            <w:r>
              <w:rPr>
                <w:rFonts w:ascii="Times New Roman" w:hAnsi="Times New Roman"/>
                <w:noProof/>
              </w:rPr>
              <w:t>903220</w:t>
            </w:r>
          </w:p>
        </w:tc>
        <w:tc>
          <w:tcPr>
            <w:tcW w:w="6883" w:type="dxa"/>
          </w:tcPr>
          <w:p w14:paraId="0D664E4F" w14:textId="77777777" w:rsidR="00D10BE9" w:rsidRPr="00AE0A51" w:rsidRDefault="00D10BE9" w:rsidP="00163AF6">
            <w:pPr>
              <w:rPr>
                <w:rFonts w:ascii="Times New Roman" w:hAnsi="Times New Roman" w:cs="Times New Roman"/>
                <w:noProof/>
              </w:rPr>
            </w:pPr>
            <w:r>
              <w:rPr>
                <w:rFonts w:ascii="Times New Roman" w:hAnsi="Times New Roman"/>
                <w:noProof/>
              </w:rPr>
              <w:t>Druckregler (ausg. Armaturen der Position 8481)</w:t>
            </w:r>
          </w:p>
        </w:tc>
        <w:tc>
          <w:tcPr>
            <w:tcW w:w="1174" w:type="dxa"/>
          </w:tcPr>
          <w:p w14:paraId="28D6DDA1" w14:textId="77777777" w:rsidR="00D10BE9" w:rsidRPr="00AE0A51" w:rsidRDefault="00D10BE9" w:rsidP="00163AF6">
            <w:pPr>
              <w:rPr>
                <w:rFonts w:ascii="Times New Roman" w:hAnsi="Times New Roman" w:cs="Times New Roman"/>
                <w:noProof/>
              </w:rPr>
            </w:pPr>
            <w:r>
              <w:rPr>
                <w:rFonts w:ascii="Times New Roman" w:hAnsi="Times New Roman"/>
                <w:noProof/>
              </w:rPr>
              <w:t>90322000</w:t>
            </w:r>
          </w:p>
        </w:tc>
        <w:tc>
          <w:tcPr>
            <w:tcW w:w="2846" w:type="dxa"/>
          </w:tcPr>
          <w:p w14:paraId="5601346A" w14:textId="77777777" w:rsidR="00D10BE9" w:rsidRPr="00AE0A51" w:rsidRDefault="00D10BE9" w:rsidP="00163AF6">
            <w:pPr>
              <w:rPr>
                <w:rFonts w:ascii="Times New Roman" w:hAnsi="Times New Roman" w:cs="Times New Roman"/>
                <w:noProof/>
              </w:rPr>
            </w:pPr>
          </w:p>
        </w:tc>
        <w:tc>
          <w:tcPr>
            <w:tcW w:w="717" w:type="dxa"/>
          </w:tcPr>
          <w:p w14:paraId="0744B8E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2771D9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E1B3438" w14:textId="77777777" w:rsidTr="00477EA8">
        <w:trPr>
          <w:cantSplit/>
        </w:trPr>
        <w:tc>
          <w:tcPr>
            <w:tcW w:w="1123" w:type="dxa"/>
          </w:tcPr>
          <w:p w14:paraId="26EBA7EC" w14:textId="77777777" w:rsidR="00D10BE9" w:rsidRPr="00AE0A51" w:rsidRDefault="00D10BE9" w:rsidP="00163AF6">
            <w:pPr>
              <w:rPr>
                <w:rFonts w:ascii="Times New Roman" w:hAnsi="Times New Roman" w:cs="Times New Roman"/>
                <w:noProof/>
              </w:rPr>
            </w:pPr>
            <w:r>
              <w:rPr>
                <w:rFonts w:ascii="Times New Roman" w:hAnsi="Times New Roman"/>
                <w:noProof/>
              </w:rPr>
              <w:t>903281</w:t>
            </w:r>
          </w:p>
        </w:tc>
        <w:tc>
          <w:tcPr>
            <w:tcW w:w="6883" w:type="dxa"/>
          </w:tcPr>
          <w:p w14:paraId="3995D743" w14:textId="77777777" w:rsidR="00D10BE9" w:rsidRPr="00AE0A51" w:rsidRDefault="00D10BE9" w:rsidP="00163AF6">
            <w:pPr>
              <w:rPr>
                <w:rFonts w:ascii="Times New Roman" w:hAnsi="Times New Roman" w:cs="Times New Roman"/>
                <w:noProof/>
              </w:rPr>
            </w:pPr>
            <w:r>
              <w:rPr>
                <w:rFonts w:ascii="Times New Roman" w:hAnsi="Times New Roman"/>
                <w:noProof/>
              </w:rPr>
              <w:t>Hydraulische oder pneumatische Instrumente, Apparate und Geräte zum Regeln (ausg. Druckregler sowie Armaturen der Position 8481)</w:t>
            </w:r>
          </w:p>
        </w:tc>
        <w:tc>
          <w:tcPr>
            <w:tcW w:w="1174" w:type="dxa"/>
          </w:tcPr>
          <w:p w14:paraId="446FE69A" w14:textId="77777777" w:rsidR="00D10BE9" w:rsidRPr="00AE0A51" w:rsidRDefault="00D10BE9" w:rsidP="00163AF6">
            <w:pPr>
              <w:rPr>
                <w:rFonts w:ascii="Times New Roman" w:hAnsi="Times New Roman" w:cs="Times New Roman"/>
                <w:noProof/>
              </w:rPr>
            </w:pPr>
            <w:r>
              <w:rPr>
                <w:rFonts w:ascii="Times New Roman" w:hAnsi="Times New Roman"/>
                <w:noProof/>
              </w:rPr>
              <w:t>90328100</w:t>
            </w:r>
          </w:p>
        </w:tc>
        <w:tc>
          <w:tcPr>
            <w:tcW w:w="2846" w:type="dxa"/>
          </w:tcPr>
          <w:p w14:paraId="13EE83CE" w14:textId="77777777" w:rsidR="00D10BE9" w:rsidRPr="00AE0A51" w:rsidRDefault="00D10BE9" w:rsidP="00163AF6">
            <w:pPr>
              <w:rPr>
                <w:rFonts w:ascii="Times New Roman" w:hAnsi="Times New Roman" w:cs="Times New Roman"/>
                <w:noProof/>
              </w:rPr>
            </w:pPr>
          </w:p>
        </w:tc>
        <w:tc>
          <w:tcPr>
            <w:tcW w:w="717" w:type="dxa"/>
          </w:tcPr>
          <w:p w14:paraId="404331D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DC64F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D6CF16" w14:textId="77777777" w:rsidTr="00477EA8">
        <w:trPr>
          <w:cantSplit/>
        </w:trPr>
        <w:tc>
          <w:tcPr>
            <w:tcW w:w="1123" w:type="dxa"/>
          </w:tcPr>
          <w:p w14:paraId="54AF415A" w14:textId="77777777" w:rsidR="00D10BE9" w:rsidRPr="00AE0A51" w:rsidRDefault="00D10BE9" w:rsidP="00163AF6">
            <w:pPr>
              <w:rPr>
                <w:rFonts w:ascii="Times New Roman" w:hAnsi="Times New Roman" w:cs="Times New Roman"/>
                <w:noProof/>
              </w:rPr>
            </w:pPr>
            <w:r>
              <w:rPr>
                <w:rFonts w:ascii="Times New Roman" w:hAnsi="Times New Roman"/>
                <w:noProof/>
              </w:rPr>
              <w:t>903289</w:t>
            </w:r>
          </w:p>
        </w:tc>
        <w:tc>
          <w:tcPr>
            <w:tcW w:w="6883" w:type="dxa"/>
          </w:tcPr>
          <w:p w14:paraId="626B00F2" w14:textId="77777777" w:rsidR="00D10BE9" w:rsidRPr="00AE0A51" w:rsidRDefault="00D10BE9" w:rsidP="00163AF6">
            <w:pPr>
              <w:rPr>
                <w:rFonts w:ascii="Times New Roman" w:hAnsi="Times New Roman" w:cs="Times New Roman"/>
                <w:noProof/>
              </w:rPr>
            </w:pPr>
            <w:r>
              <w:rPr>
                <w:rFonts w:ascii="Times New Roman" w:hAnsi="Times New Roman"/>
                <w:noProof/>
              </w:rPr>
              <w:t>Instrumente, Apparate und Geräte zum Regeln (ausg. hydraulische oder pneumatische, Druckregler, Thermostate sowie Armaturen der Position 8481)</w:t>
            </w:r>
          </w:p>
        </w:tc>
        <w:tc>
          <w:tcPr>
            <w:tcW w:w="1174" w:type="dxa"/>
          </w:tcPr>
          <w:p w14:paraId="3E10294B" w14:textId="77777777" w:rsidR="00D10BE9" w:rsidRPr="00AE0A51" w:rsidRDefault="00D10BE9" w:rsidP="00163AF6">
            <w:pPr>
              <w:rPr>
                <w:rFonts w:ascii="Times New Roman" w:hAnsi="Times New Roman" w:cs="Times New Roman"/>
                <w:noProof/>
              </w:rPr>
            </w:pPr>
            <w:r>
              <w:rPr>
                <w:rFonts w:ascii="Times New Roman" w:hAnsi="Times New Roman"/>
                <w:noProof/>
              </w:rPr>
              <w:t>90328900</w:t>
            </w:r>
          </w:p>
        </w:tc>
        <w:tc>
          <w:tcPr>
            <w:tcW w:w="2846" w:type="dxa"/>
          </w:tcPr>
          <w:p w14:paraId="0D0CF2DF" w14:textId="77777777" w:rsidR="00D10BE9" w:rsidRPr="00AE0A51" w:rsidRDefault="00D10BE9" w:rsidP="00163AF6">
            <w:pPr>
              <w:rPr>
                <w:rFonts w:ascii="Times New Roman" w:hAnsi="Times New Roman" w:cs="Times New Roman"/>
                <w:noProof/>
              </w:rPr>
            </w:pPr>
          </w:p>
        </w:tc>
        <w:tc>
          <w:tcPr>
            <w:tcW w:w="717" w:type="dxa"/>
          </w:tcPr>
          <w:p w14:paraId="44CE199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1B7D79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2478559" w14:textId="77777777" w:rsidTr="00477EA8">
        <w:trPr>
          <w:cantSplit/>
        </w:trPr>
        <w:tc>
          <w:tcPr>
            <w:tcW w:w="1123" w:type="dxa"/>
          </w:tcPr>
          <w:p w14:paraId="6FD37C45" w14:textId="77777777" w:rsidR="00D10BE9" w:rsidRPr="00AE0A51" w:rsidRDefault="00D10BE9" w:rsidP="00163AF6">
            <w:pPr>
              <w:rPr>
                <w:rFonts w:ascii="Times New Roman" w:hAnsi="Times New Roman" w:cs="Times New Roman"/>
                <w:noProof/>
              </w:rPr>
            </w:pPr>
            <w:r>
              <w:rPr>
                <w:rFonts w:ascii="Times New Roman" w:hAnsi="Times New Roman"/>
                <w:noProof/>
              </w:rPr>
              <w:t>903290</w:t>
            </w:r>
          </w:p>
        </w:tc>
        <w:tc>
          <w:tcPr>
            <w:tcW w:w="6883" w:type="dxa"/>
          </w:tcPr>
          <w:p w14:paraId="1F5357E2"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Instrumente, Apparate und Geräte zum Regeln, anderweit nicht genannt</w:t>
            </w:r>
          </w:p>
        </w:tc>
        <w:tc>
          <w:tcPr>
            <w:tcW w:w="1174" w:type="dxa"/>
          </w:tcPr>
          <w:p w14:paraId="5B5F3378" w14:textId="77777777" w:rsidR="00D10BE9" w:rsidRPr="00AE0A51" w:rsidRDefault="00D10BE9" w:rsidP="00163AF6">
            <w:pPr>
              <w:rPr>
                <w:rFonts w:ascii="Times New Roman" w:hAnsi="Times New Roman" w:cs="Times New Roman"/>
                <w:noProof/>
              </w:rPr>
            </w:pPr>
            <w:r>
              <w:rPr>
                <w:rFonts w:ascii="Times New Roman" w:hAnsi="Times New Roman"/>
                <w:noProof/>
              </w:rPr>
              <w:t>90329000</w:t>
            </w:r>
          </w:p>
        </w:tc>
        <w:tc>
          <w:tcPr>
            <w:tcW w:w="2846" w:type="dxa"/>
          </w:tcPr>
          <w:p w14:paraId="6E466F89" w14:textId="77777777" w:rsidR="00D10BE9" w:rsidRPr="00AE0A51" w:rsidRDefault="00D10BE9" w:rsidP="00163AF6">
            <w:pPr>
              <w:rPr>
                <w:rFonts w:ascii="Times New Roman" w:hAnsi="Times New Roman" w:cs="Times New Roman"/>
                <w:noProof/>
              </w:rPr>
            </w:pPr>
          </w:p>
        </w:tc>
        <w:tc>
          <w:tcPr>
            <w:tcW w:w="717" w:type="dxa"/>
          </w:tcPr>
          <w:p w14:paraId="1F31DF0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7458D3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A71FE1" w14:textId="77777777" w:rsidTr="00477EA8">
        <w:trPr>
          <w:cantSplit/>
        </w:trPr>
        <w:tc>
          <w:tcPr>
            <w:tcW w:w="1123" w:type="dxa"/>
          </w:tcPr>
          <w:p w14:paraId="2CD35F4E" w14:textId="77777777" w:rsidR="00D10BE9" w:rsidRPr="00AE0A51" w:rsidRDefault="00D10BE9" w:rsidP="00163AF6">
            <w:pPr>
              <w:rPr>
                <w:rFonts w:ascii="Times New Roman" w:hAnsi="Times New Roman" w:cs="Times New Roman"/>
                <w:noProof/>
              </w:rPr>
            </w:pPr>
            <w:r>
              <w:rPr>
                <w:rFonts w:ascii="Times New Roman" w:hAnsi="Times New Roman"/>
                <w:noProof/>
              </w:rPr>
              <w:t>903300</w:t>
            </w:r>
          </w:p>
        </w:tc>
        <w:tc>
          <w:tcPr>
            <w:tcW w:w="6883" w:type="dxa"/>
          </w:tcPr>
          <w:p w14:paraId="43FC011D"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Maschinen, Apparate, Geräte, Instrumente oder andere Waren des Kapitels 90, weder in Kapitel 90 noch an anderer Stelle genannt</w:t>
            </w:r>
          </w:p>
        </w:tc>
        <w:tc>
          <w:tcPr>
            <w:tcW w:w="1174" w:type="dxa"/>
          </w:tcPr>
          <w:p w14:paraId="35C37DD8" w14:textId="77777777" w:rsidR="00D10BE9" w:rsidRPr="00AE0A51" w:rsidRDefault="00D10BE9" w:rsidP="00163AF6">
            <w:pPr>
              <w:rPr>
                <w:rFonts w:ascii="Times New Roman" w:hAnsi="Times New Roman" w:cs="Times New Roman"/>
                <w:noProof/>
              </w:rPr>
            </w:pPr>
            <w:r>
              <w:rPr>
                <w:rFonts w:ascii="Times New Roman" w:hAnsi="Times New Roman"/>
                <w:noProof/>
              </w:rPr>
              <w:t>90330000</w:t>
            </w:r>
          </w:p>
        </w:tc>
        <w:tc>
          <w:tcPr>
            <w:tcW w:w="2846" w:type="dxa"/>
          </w:tcPr>
          <w:p w14:paraId="27BF85D0" w14:textId="77777777" w:rsidR="00D10BE9" w:rsidRPr="00AE0A51" w:rsidRDefault="00D10BE9" w:rsidP="00163AF6">
            <w:pPr>
              <w:rPr>
                <w:rFonts w:ascii="Times New Roman" w:hAnsi="Times New Roman" w:cs="Times New Roman"/>
                <w:noProof/>
              </w:rPr>
            </w:pPr>
          </w:p>
        </w:tc>
        <w:tc>
          <w:tcPr>
            <w:tcW w:w="717" w:type="dxa"/>
          </w:tcPr>
          <w:p w14:paraId="797D34D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60B90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3CAF193" w14:textId="77777777" w:rsidTr="00477EA8">
        <w:trPr>
          <w:cantSplit/>
        </w:trPr>
        <w:tc>
          <w:tcPr>
            <w:tcW w:w="1123" w:type="dxa"/>
          </w:tcPr>
          <w:p w14:paraId="667EC883" w14:textId="77777777" w:rsidR="00D10BE9" w:rsidRPr="00AE0A51" w:rsidRDefault="00D10BE9" w:rsidP="00163AF6">
            <w:pPr>
              <w:rPr>
                <w:rFonts w:ascii="Times New Roman" w:hAnsi="Times New Roman" w:cs="Times New Roman"/>
                <w:noProof/>
              </w:rPr>
            </w:pPr>
            <w:r>
              <w:rPr>
                <w:rFonts w:ascii="Times New Roman" w:hAnsi="Times New Roman"/>
                <w:noProof/>
              </w:rPr>
              <w:t>910111</w:t>
            </w:r>
          </w:p>
        </w:tc>
        <w:tc>
          <w:tcPr>
            <w:tcW w:w="6883" w:type="dxa"/>
          </w:tcPr>
          <w:p w14:paraId="28DF3843" w14:textId="77777777" w:rsidR="00D10BE9" w:rsidRPr="00AE0A51" w:rsidRDefault="00D10BE9" w:rsidP="00163AF6">
            <w:pPr>
              <w:rPr>
                <w:rFonts w:ascii="Times New Roman" w:hAnsi="Times New Roman" w:cs="Times New Roman"/>
                <w:noProof/>
              </w:rPr>
            </w:pPr>
            <w:r>
              <w:rPr>
                <w:rFonts w:ascii="Times New Roman" w:hAnsi="Times New Roman"/>
                <w:noProof/>
              </w:rPr>
              <w:t>Armbanduhren aus Edelmetallen oder Edelmetallplattierungen, auch mit Stoppeinrichtung, elektrisch betrieben, nur mit mechanischer Anzeige (ausg. mit Boden aus Stahl)</w:t>
            </w:r>
          </w:p>
        </w:tc>
        <w:tc>
          <w:tcPr>
            <w:tcW w:w="1174" w:type="dxa"/>
          </w:tcPr>
          <w:p w14:paraId="167E20AF" w14:textId="77777777" w:rsidR="00D10BE9" w:rsidRPr="00AE0A51" w:rsidRDefault="00D10BE9" w:rsidP="00163AF6">
            <w:pPr>
              <w:rPr>
                <w:rFonts w:ascii="Times New Roman" w:hAnsi="Times New Roman" w:cs="Times New Roman"/>
                <w:noProof/>
              </w:rPr>
            </w:pPr>
            <w:r>
              <w:rPr>
                <w:rFonts w:ascii="Times New Roman" w:hAnsi="Times New Roman"/>
                <w:noProof/>
              </w:rPr>
              <w:t>91011100</w:t>
            </w:r>
          </w:p>
        </w:tc>
        <w:tc>
          <w:tcPr>
            <w:tcW w:w="2846" w:type="dxa"/>
          </w:tcPr>
          <w:p w14:paraId="7FB891D8" w14:textId="77777777" w:rsidR="00D10BE9" w:rsidRPr="00AE0A51" w:rsidRDefault="00D10BE9" w:rsidP="00163AF6">
            <w:pPr>
              <w:rPr>
                <w:rFonts w:ascii="Times New Roman" w:hAnsi="Times New Roman" w:cs="Times New Roman"/>
                <w:noProof/>
              </w:rPr>
            </w:pPr>
          </w:p>
        </w:tc>
        <w:tc>
          <w:tcPr>
            <w:tcW w:w="717" w:type="dxa"/>
          </w:tcPr>
          <w:p w14:paraId="66BFF51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D2B5E3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F658AB" w14:textId="77777777" w:rsidTr="00477EA8">
        <w:trPr>
          <w:cantSplit/>
        </w:trPr>
        <w:tc>
          <w:tcPr>
            <w:tcW w:w="1123" w:type="dxa"/>
          </w:tcPr>
          <w:p w14:paraId="0BA25CDD" w14:textId="77777777" w:rsidR="00D10BE9" w:rsidRPr="00AE0A51" w:rsidRDefault="00D10BE9" w:rsidP="00163AF6">
            <w:pPr>
              <w:rPr>
                <w:rFonts w:ascii="Times New Roman" w:hAnsi="Times New Roman" w:cs="Times New Roman"/>
                <w:noProof/>
              </w:rPr>
            </w:pPr>
            <w:r>
              <w:rPr>
                <w:rFonts w:ascii="Times New Roman" w:hAnsi="Times New Roman"/>
                <w:noProof/>
              </w:rPr>
              <w:t>910119</w:t>
            </w:r>
          </w:p>
        </w:tc>
        <w:tc>
          <w:tcPr>
            <w:tcW w:w="6883" w:type="dxa"/>
          </w:tcPr>
          <w:p w14:paraId="6ED13032" w14:textId="77777777" w:rsidR="00D10BE9" w:rsidRPr="00AE0A51" w:rsidRDefault="00D10BE9" w:rsidP="00163AF6">
            <w:pPr>
              <w:rPr>
                <w:rFonts w:ascii="Times New Roman" w:hAnsi="Times New Roman" w:cs="Times New Roman"/>
                <w:noProof/>
              </w:rPr>
            </w:pPr>
            <w:r>
              <w:rPr>
                <w:rFonts w:ascii="Times New Roman" w:hAnsi="Times New Roman"/>
                <w:noProof/>
              </w:rPr>
              <w:t>Armbanduhren aus Edelmetallen oder Edelmetallplattierungen, auch mit Stoppeinrichtung, elektrisch betrieben, mit optoelektronischer Anzeige und mit kombinierter mechanischer und optoelektronischer Anzeige (ausg. mit Boden aus Stahl)</w:t>
            </w:r>
          </w:p>
        </w:tc>
        <w:tc>
          <w:tcPr>
            <w:tcW w:w="1174" w:type="dxa"/>
          </w:tcPr>
          <w:p w14:paraId="6A32EAEB" w14:textId="77777777" w:rsidR="00D10BE9" w:rsidRPr="00AE0A51" w:rsidRDefault="00D10BE9" w:rsidP="00163AF6">
            <w:pPr>
              <w:rPr>
                <w:rFonts w:ascii="Times New Roman" w:hAnsi="Times New Roman" w:cs="Times New Roman"/>
                <w:noProof/>
              </w:rPr>
            </w:pPr>
            <w:r>
              <w:rPr>
                <w:rFonts w:ascii="Times New Roman" w:hAnsi="Times New Roman"/>
                <w:noProof/>
              </w:rPr>
              <w:t>91011900</w:t>
            </w:r>
          </w:p>
        </w:tc>
        <w:tc>
          <w:tcPr>
            <w:tcW w:w="2846" w:type="dxa"/>
          </w:tcPr>
          <w:p w14:paraId="3E6B23D8" w14:textId="77777777" w:rsidR="00D10BE9" w:rsidRPr="00AE0A51" w:rsidRDefault="00D10BE9" w:rsidP="00163AF6">
            <w:pPr>
              <w:rPr>
                <w:rFonts w:ascii="Times New Roman" w:hAnsi="Times New Roman" w:cs="Times New Roman"/>
                <w:noProof/>
              </w:rPr>
            </w:pPr>
          </w:p>
        </w:tc>
        <w:tc>
          <w:tcPr>
            <w:tcW w:w="717" w:type="dxa"/>
          </w:tcPr>
          <w:p w14:paraId="2F4AF39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96F53F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DB2FEB" w14:textId="77777777" w:rsidTr="00477EA8">
        <w:trPr>
          <w:cantSplit/>
        </w:trPr>
        <w:tc>
          <w:tcPr>
            <w:tcW w:w="1123" w:type="dxa"/>
          </w:tcPr>
          <w:p w14:paraId="7BB47BB3" w14:textId="77777777" w:rsidR="00D10BE9" w:rsidRPr="00AE0A51" w:rsidRDefault="00D10BE9" w:rsidP="00163AF6">
            <w:pPr>
              <w:rPr>
                <w:rFonts w:ascii="Times New Roman" w:hAnsi="Times New Roman" w:cs="Times New Roman"/>
                <w:noProof/>
              </w:rPr>
            </w:pPr>
            <w:r>
              <w:rPr>
                <w:rFonts w:ascii="Times New Roman" w:hAnsi="Times New Roman"/>
                <w:noProof/>
              </w:rPr>
              <w:t>910121</w:t>
            </w:r>
          </w:p>
        </w:tc>
        <w:tc>
          <w:tcPr>
            <w:tcW w:w="6883" w:type="dxa"/>
          </w:tcPr>
          <w:p w14:paraId="55FA6B4D" w14:textId="77777777" w:rsidR="00D10BE9" w:rsidRPr="00AE0A51" w:rsidRDefault="00D10BE9" w:rsidP="00163AF6">
            <w:pPr>
              <w:rPr>
                <w:rFonts w:ascii="Times New Roman" w:hAnsi="Times New Roman" w:cs="Times New Roman"/>
                <w:noProof/>
              </w:rPr>
            </w:pPr>
            <w:r>
              <w:rPr>
                <w:rFonts w:ascii="Times New Roman" w:hAnsi="Times New Roman"/>
                <w:noProof/>
              </w:rPr>
              <w:t>Armbanduhren aus Edelmetallen oder Edelmetallplattierungen, auch mit Stoppeinrichtung, mit automatischem Aufzug (ausg. mit Boden aus Stahl)</w:t>
            </w:r>
          </w:p>
        </w:tc>
        <w:tc>
          <w:tcPr>
            <w:tcW w:w="1174" w:type="dxa"/>
          </w:tcPr>
          <w:p w14:paraId="02F34AC2" w14:textId="77777777" w:rsidR="00D10BE9" w:rsidRPr="00AE0A51" w:rsidRDefault="00D10BE9" w:rsidP="00163AF6">
            <w:pPr>
              <w:rPr>
                <w:rFonts w:ascii="Times New Roman" w:hAnsi="Times New Roman" w:cs="Times New Roman"/>
                <w:noProof/>
              </w:rPr>
            </w:pPr>
            <w:r>
              <w:rPr>
                <w:rFonts w:ascii="Times New Roman" w:hAnsi="Times New Roman"/>
                <w:noProof/>
              </w:rPr>
              <w:t>91012100</w:t>
            </w:r>
          </w:p>
        </w:tc>
        <w:tc>
          <w:tcPr>
            <w:tcW w:w="2846" w:type="dxa"/>
          </w:tcPr>
          <w:p w14:paraId="4A87A987" w14:textId="77777777" w:rsidR="00D10BE9" w:rsidRPr="00AE0A51" w:rsidRDefault="00D10BE9" w:rsidP="00163AF6">
            <w:pPr>
              <w:rPr>
                <w:rFonts w:ascii="Times New Roman" w:hAnsi="Times New Roman" w:cs="Times New Roman"/>
                <w:noProof/>
              </w:rPr>
            </w:pPr>
          </w:p>
        </w:tc>
        <w:tc>
          <w:tcPr>
            <w:tcW w:w="717" w:type="dxa"/>
          </w:tcPr>
          <w:p w14:paraId="517F6A9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029562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308E4B" w14:textId="77777777" w:rsidTr="00477EA8">
        <w:trPr>
          <w:cantSplit/>
        </w:trPr>
        <w:tc>
          <w:tcPr>
            <w:tcW w:w="1123" w:type="dxa"/>
          </w:tcPr>
          <w:p w14:paraId="2FCA4016" w14:textId="77777777" w:rsidR="00D10BE9" w:rsidRPr="00AE0A51" w:rsidRDefault="00D10BE9" w:rsidP="00163AF6">
            <w:pPr>
              <w:rPr>
                <w:rFonts w:ascii="Times New Roman" w:hAnsi="Times New Roman" w:cs="Times New Roman"/>
                <w:noProof/>
              </w:rPr>
            </w:pPr>
            <w:r>
              <w:rPr>
                <w:rFonts w:ascii="Times New Roman" w:hAnsi="Times New Roman"/>
                <w:noProof/>
              </w:rPr>
              <w:t>910129</w:t>
            </w:r>
          </w:p>
        </w:tc>
        <w:tc>
          <w:tcPr>
            <w:tcW w:w="6883" w:type="dxa"/>
          </w:tcPr>
          <w:p w14:paraId="7D094D40" w14:textId="77777777" w:rsidR="00D10BE9" w:rsidRPr="00AE0A51" w:rsidRDefault="00D10BE9" w:rsidP="00163AF6">
            <w:pPr>
              <w:rPr>
                <w:rFonts w:ascii="Times New Roman" w:hAnsi="Times New Roman" w:cs="Times New Roman"/>
                <w:noProof/>
              </w:rPr>
            </w:pPr>
            <w:r>
              <w:rPr>
                <w:rFonts w:ascii="Times New Roman" w:hAnsi="Times New Roman"/>
                <w:noProof/>
              </w:rPr>
              <w:t>Armbanduhren aus Edelmetallen oder Edelmetallplattierungen, auch mit Stoppeinrichtung, für den Aufzug ausschließlich mit der Hand (ausg. mit Boden aus Stahl)</w:t>
            </w:r>
          </w:p>
        </w:tc>
        <w:tc>
          <w:tcPr>
            <w:tcW w:w="1174" w:type="dxa"/>
          </w:tcPr>
          <w:p w14:paraId="68E59878" w14:textId="77777777" w:rsidR="00D10BE9" w:rsidRPr="00AE0A51" w:rsidRDefault="00D10BE9" w:rsidP="00163AF6">
            <w:pPr>
              <w:rPr>
                <w:rFonts w:ascii="Times New Roman" w:hAnsi="Times New Roman" w:cs="Times New Roman"/>
                <w:noProof/>
              </w:rPr>
            </w:pPr>
            <w:r>
              <w:rPr>
                <w:rFonts w:ascii="Times New Roman" w:hAnsi="Times New Roman"/>
                <w:noProof/>
              </w:rPr>
              <w:t>91012900</w:t>
            </w:r>
          </w:p>
        </w:tc>
        <w:tc>
          <w:tcPr>
            <w:tcW w:w="2846" w:type="dxa"/>
          </w:tcPr>
          <w:p w14:paraId="4B171620" w14:textId="77777777" w:rsidR="00D10BE9" w:rsidRPr="00AE0A51" w:rsidRDefault="00D10BE9" w:rsidP="00163AF6">
            <w:pPr>
              <w:rPr>
                <w:rFonts w:ascii="Times New Roman" w:hAnsi="Times New Roman" w:cs="Times New Roman"/>
                <w:noProof/>
              </w:rPr>
            </w:pPr>
          </w:p>
        </w:tc>
        <w:tc>
          <w:tcPr>
            <w:tcW w:w="717" w:type="dxa"/>
          </w:tcPr>
          <w:p w14:paraId="4FB89DF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892075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3CF1738" w14:textId="77777777" w:rsidTr="00477EA8">
        <w:trPr>
          <w:cantSplit/>
        </w:trPr>
        <w:tc>
          <w:tcPr>
            <w:tcW w:w="1123" w:type="dxa"/>
          </w:tcPr>
          <w:p w14:paraId="02CF8620" w14:textId="77777777" w:rsidR="00D10BE9" w:rsidRPr="00AE0A51" w:rsidRDefault="00D10BE9" w:rsidP="00163AF6">
            <w:pPr>
              <w:rPr>
                <w:rFonts w:ascii="Times New Roman" w:hAnsi="Times New Roman" w:cs="Times New Roman"/>
                <w:noProof/>
              </w:rPr>
            </w:pPr>
            <w:r>
              <w:rPr>
                <w:rFonts w:ascii="Times New Roman" w:hAnsi="Times New Roman"/>
                <w:noProof/>
              </w:rPr>
              <w:t>910191</w:t>
            </w:r>
          </w:p>
        </w:tc>
        <w:tc>
          <w:tcPr>
            <w:tcW w:w="6883" w:type="dxa"/>
          </w:tcPr>
          <w:p w14:paraId="6E5939E9" w14:textId="77777777" w:rsidR="00D10BE9" w:rsidRPr="00AE0A51" w:rsidRDefault="00D10BE9" w:rsidP="00163AF6">
            <w:pPr>
              <w:rPr>
                <w:rFonts w:ascii="Times New Roman" w:hAnsi="Times New Roman" w:cs="Times New Roman"/>
                <w:noProof/>
              </w:rPr>
            </w:pPr>
            <w:r>
              <w:rPr>
                <w:rFonts w:ascii="Times New Roman" w:hAnsi="Times New Roman"/>
                <w:noProof/>
              </w:rPr>
              <w:t>Taschenuhren und ähnliche Uhren, einschl. Stoppuhren vom gleichen Typ, aus Edelmetallen oder Edelmetallplattierungen, elektrisch betrieben (ausg. mit Boden aus Stahl sowie Armbanduhren)</w:t>
            </w:r>
          </w:p>
        </w:tc>
        <w:tc>
          <w:tcPr>
            <w:tcW w:w="1174" w:type="dxa"/>
          </w:tcPr>
          <w:p w14:paraId="700F9A01" w14:textId="77777777" w:rsidR="00D10BE9" w:rsidRPr="00AE0A51" w:rsidRDefault="00D10BE9" w:rsidP="00163AF6">
            <w:pPr>
              <w:rPr>
                <w:rFonts w:ascii="Times New Roman" w:hAnsi="Times New Roman" w:cs="Times New Roman"/>
                <w:noProof/>
              </w:rPr>
            </w:pPr>
            <w:r>
              <w:rPr>
                <w:rFonts w:ascii="Times New Roman" w:hAnsi="Times New Roman"/>
                <w:noProof/>
              </w:rPr>
              <w:t>91019100</w:t>
            </w:r>
          </w:p>
        </w:tc>
        <w:tc>
          <w:tcPr>
            <w:tcW w:w="2846" w:type="dxa"/>
          </w:tcPr>
          <w:p w14:paraId="2193FA99" w14:textId="77777777" w:rsidR="00D10BE9" w:rsidRPr="00AE0A51" w:rsidRDefault="00D10BE9" w:rsidP="00163AF6">
            <w:pPr>
              <w:rPr>
                <w:rFonts w:ascii="Times New Roman" w:hAnsi="Times New Roman" w:cs="Times New Roman"/>
                <w:noProof/>
              </w:rPr>
            </w:pPr>
          </w:p>
        </w:tc>
        <w:tc>
          <w:tcPr>
            <w:tcW w:w="717" w:type="dxa"/>
          </w:tcPr>
          <w:p w14:paraId="4501782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46B4F5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66BD254" w14:textId="77777777" w:rsidTr="00477EA8">
        <w:trPr>
          <w:cantSplit/>
        </w:trPr>
        <w:tc>
          <w:tcPr>
            <w:tcW w:w="1123" w:type="dxa"/>
          </w:tcPr>
          <w:p w14:paraId="3ABA80AF" w14:textId="77777777" w:rsidR="00D10BE9" w:rsidRPr="00AE0A51" w:rsidRDefault="00D10BE9" w:rsidP="00163AF6">
            <w:pPr>
              <w:rPr>
                <w:rFonts w:ascii="Times New Roman" w:hAnsi="Times New Roman" w:cs="Times New Roman"/>
                <w:noProof/>
              </w:rPr>
            </w:pPr>
            <w:r>
              <w:rPr>
                <w:rFonts w:ascii="Times New Roman" w:hAnsi="Times New Roman"/>
                <w:noProof/>
              </w:rPr>
              <w:t>910199</w:t>
            </w:r>
          </w:p>
        </w:tc>
        <w:tc>
          <w:tcPr>
            <w:tcW w:w="6883" w:type="dxa"/>
          </w:tcPr>
          <w:p w14:paraId="1FE77C0A" w14:textId="77777777" w:rsidR="00D10BE9" w:rsidRPr="00AE0A51" w:rsidRDefault="00D10BE9" w:rsidP="00163AF6">
            <w:pPr>
              <w:rPr>
                <w:rFonts w:ascii="Times New Roman" w:hAnsi="Times New Roman" w:cs="Times New Roman"/>
                <w:noProof/>
              </w:rPr>
            </w:pPr>
            <w:r>
              <w:rPr>
                <w:rFonts w:ascii="Times New Roman" w:hAnsi="Times New Roman"/>
                <w:noProof/>
              </w:rPr>
              <w:t>Taschenuhren und ähnliche Uhren, einschl. Stoppuhren vom gleichen Typ, aus Edelmetallen oder Edelmetallplattierungen, mit Aufzug von Hand oder automatischem Aufzug (ausg. mit Boden aus Stahl sowie Armbanduhren)</w:t>
            </w:r>
          </w:p>
        </w:tc>
        <w:tc>
          <w:tcPr>
            <w:tcW w:w="1174" w:type="dxa"/>
          </w:tcPr>
          <w:p w14:paraId="0E8E4388" w14:textId="77777777" w:rsidR="00D10BE9" w:rsidRPr="00AE0A51" w:rsidRDefault="00D10BE9" w:rsidP="00163AF6">
            <w:pPr>
              <w:rPr>
                <w:rFonts w:ascii="Times New Roman" w:hAnsi="Times New Roman" w:cs="Times New Roman"/>
                <w:noProof/>
              </w:rPr>
            </w:pPr>
            <w:r>
              <w:rPr>
                <w:rFonts w:ascii="Times New Roman" w:hAnsi="Times New Roman"/>
                <w:noProof/>
              </w:rPr>
              <w:t>91019900</w:t>
            </w:r>
          </w:p>
        </w:tc>
        <w:tc>
          <w:tcPr>
            <w:tcW w:w="2846" w:type="dxa"/>
          </w:tcPr>
          <w:p w14:paraId="02C17F38" w14:textId="77777777" w:rsidR="00D10BE9" w:rsidRPr="00AE0A51" w:rsidRDefault="00D10BE9" w:rsidP="00163AF6">
            <w:pPr>
              <w:rPr>
                <w:rFonts w:ascii="Times New Roman" w:hAnsi="Times New Roman" w:cs="Times New Roman"/>
                <w:noProof/>
              </w:rPr>
            </w:pPr>
          </w:p>
        </w:tc>
        <w:tc>
          <w:tcPr>
            <w:tcW w:w="717" w:type="dxa"/>
          </w:tcPr>
          <w:p w14:paraId="543A2D6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6ECD31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BAF267" w14:textId="77777777" w:rsidTr="00477EA8">
        <w:trPr>
          <w:cantSplit/>
        </w:trPr>
        <w:tc>
          <w:tcPr>
            <w:tcW w:w="1123" w:type="dxa"/>
          </w:tcPr>
          <w:p w14:paraId="0170D5B5" w14:textId="77777777" w:rsidR="00D10BE9" w:rsidRPr="00AE0A51" w:rsidRDefault="00D10BE9" w:rsidP="00163AF6">
            <w:pPr>
              <w:rPr>
                <w:rFonts w:ascii="Times New Roman" w:hAnsi="Times New Roman" w:cs="Times New Roman"/>
                <w:noProof/>
              </w:rPr>
            </w:pPr>
            <w:r>
              <w:rPr>
                <w:rFonts w:ascii="Times New Roman" w:hAnsi="Times New Roman"/>
                <w:noProof/>
              </w:rPr>
              <w:t>910211</w:t>
            </w:r>
          </w:p>
        </w:tc>
        <w:tc>
          <w:tcPr>
            <w:tcW w:w="6883" w:type="dxa"/>
          </w:tcPr>
          <w:p w14:paraId="60C33786" w14:textId="77777777" w:rsidR="00D10BE9" w:rsidRPr="00AE0A51" w:rsidRDefault="00D10BE9" w:rsidP="00163AF6">
            <w:pPr>
              <w:rPr>
                <w:rFonts w:ascii="Times New Roman" w:hAnsi="Times New Roman" w:cs="Times New Roman"/>
                <w:noProof/>
              </w:rPr>
            </w:pPr>
            <w:r>
              <w:rPr>
                <w:rFonts w:ascii="Times New Roman" w:hAnsi="Times New Roman"/>
                <w:noProof/>
              </w:rPr>
              <w:t>Armbanduhren, auch mit Stoppeinrichtung, elektrisch betrieben, nur mit mechanischer Anzeige (ausg. aus Edelmetallen oder Edelmetallplattierungen)</w:t>
            </w:r>
          </w:p>
        </w:tc>
        <w:tc>
          <w:tcPr>
            <w:tcW w:w="1174" w:type="dxa"/>
          </w:tcPr>
          <w:p w14:paraId="3C36076B" w14:textId="77777777" w:rsidR="00D10BE9" w:rsidRPr="00AE0A51" w:rsidRDefault="00D10BE9" w:rsidP="00163AF6">
            <w:pPr>
              <w:rPr>
                <w:rFonts w:ascii="Times New Roman" w:hAnsi="Times New Roman" w:cs="Times New Roman"/>
                <w:noProof/>
              </w:rPr>
            </w:pPr>
            <w:r>
              <w:rPr>
                <w:rFonts w:ascii="Times New Roman" w:hAnsi="Times New Roman"/>
                <w:noProof/>
              </w:rPr>
              <w:t>91021100</w:t>
            </w:r>
          </w:p>
        </w:tc>
        <w:tc>
          <w:tcPr>
            <w:tcW w:w="2846" w:type="dxa"/>
          </w:tcPr>
          <w:p w14:paraId="7FC75CD9" w14:textId="77777777" w:rsidR="00D10BE9" w:rsidRPr="00AE0A51" w:rsidRDefault="00D10BE9" w:rsidP="00163AF6">
            <w:pPr>
              <w:rPr>
                <w:rFonts w:ascii="Times New Roman" w:hAnsi="Times New Roman" w:cs="Times New Roman"/>
                <w:noProof/>
              </w:rPr>
            </w:pPr>
          </w:p>
        </w:tc>
        <w:tc>
          <w:tcPr>
            <w:tcW w:w="717" w:type="dxa"/>
          </w:tcPr>
          <w:p w14:paraId="1E41EDE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24FFD7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22066A5" w14:textId="77777777" w:rsidTr="00477EA8">
        <w:trPr>
          <w:cantSplit/>
        </w:trPr>
        <w:tc>
          <w:tcPr>
            <w:tcW w:w="1123" w:type="dxa"/>
          </w:tcPr>
          <w:p w14:paraId="6BF23A26" w14:textId="77777777" w:rsidR="00D10BE9" w:rsidRPr="00AE0A51" w:rsidRDefault="00D10BE9" w:rsidP="00163AF6">
            <w:pPr>
              <w:rPr>
                <w:rFonts w:ascii="Times New Roman" w:hAnsi="Times New Roman" w:cs="Times New Roman"/>
                <w:noProof/>
              </w:rPr>
            </w:pPr>
            <w:r>
              <w:rPr>
                <w:rFonts w:ascii="Times New Roman" w:hAnsi="Times New Roman"/>
                <w:noProof/>
              </w:rPr>
              <w:t>910212</w:t>
            </w:r>
          </w:p>
        </w:tc>
        <w:tc>
          <w:tcPr>
            <w:tcW w:w="6883" w:type="dxa"/>
          </w:tcPr>
          <w:p w14:paraId="46ADB0C0" w14:textId="77777777" w:rsidR="00D10BE9" w:rsidRPr="00AE0A51" w:rsidRDefault="00D10BE9" w:rsidP="00163AF6">
            <w:pPr>
              <w:rPr>
                <w:rFonts w:ascii="Times New Roman" w:hAnsi="Times New Roman" w:cs="Times New Roman"/>
                <w:noProof/>
              </w:rPr>
            </w:pPr>
            <w:r>
              <w:rPr>
                <w:rFonts w:ascii="Times New Roman" w:hAnsi="Times New Roman"/>
                <w:noProof/>
              </w:rPr>
              <w:t>Armbanduhren, auch mit Stoppeinrichtung, elektrisch betrieben, nur mit optoelektronischer Anzeige (ausg. aus Edelmetallen oder Edelmetallplattierungen)</w:t>
            </w:r>
          </w:p>
        </w:tc>
        <w:tc>
          <w:tcPr>
            <w:tcW w:w="1174" w:type="dxa"/>
          </w:tcPr>
          <w:p w14:paraId="106293CA" w14:textId="77777777" w:rsidR="00D10BE9" w:rsidRPr="00AE0A51" w:rsidRDefault="00D10BE9" w:rsidP="00163AF6">
            <w:pPr>
              <w:rPr>
                <w:rFonts w:ascii="Times New Roman" w:hAnsi="Times New Roman" w:cs="Times New Roman"/>
                <w:noProof/>
              </w:rPr>
            </w:pPr>
            <w:r>
              <w:rPr>
                <w:rFonts w:ascii="Times New Roman" w:hAnsi="Times New Roman"/>
                <w:noProof/>
              </w:rPr>
              <w:t>91021200</w:t>
            </w:r>
          </w:p>
        </w:tc>
        <w:tc>
          <w:tcPr>
            <w:tcW w:w="2846" w:type="dxa"/>
          </w:tcPr>
          <w:p w14:paraId="30CC5E49" w14:textId="77777777" w:rsidR="00D10BE9" w:rsidRPr="00AE0A51" w:rsidRDefault="00D10BE9" w:rsidP="00163AF6">
            <w:pPr>
              <w:rPr>
                <w:rFonts w:ascii="Times New Roman" w:hAnsi="Times New Roman" w:cs="Times New Roman"/>
                <w:noProof/>
              </w:rPr>
            </w:pPr>
          </w:p>
        </w:tc>
        <w:tc>
          <w:tcPr>
            <w:tcW w:w="717" w:type="dxa"/>
          </w:tcPr>
          <w:p w14:paraId="2B49EF5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E6E8CE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32E185" w14:textId="77777777" w:rsidTr="00477EA8">
        <w:trPr>
          <w:cantSplit/>
        </w:trPr>
        <w:tc>
          <w:tcPr>
            <w:tcW w:w="1123" w:type="dxa"/>
          </w:tcPr>
          <w:p w14:paraId="300E6A8F" w14:textId="77777777" w:rsidR="00D10BE9" w:rsidRPr="00AE0A51" w:rsidRDefault="00D10BE9" w:rsidP="00163AF6">
            <w:pPr>
              <w:rPr>
                <w:rFonts w:ascii="Times New Roman" w:hAnsi="Times New Roman" w:cs="Times New Roman"/>
                <w:noProof/>
              </w:rPr>
            </w:pPr>
            <w:r>
              <w:rPr>
                <w:rFonts w:ascii="Times New Roman" w:hAnsi="Times New Roman"/>
                <w:noProof/>
              </w:rPr>
              <w:t>910219</w:t>
            </w:r>
          </w:p>
        </w:tc>
        <w:tc>
          <w:tcPr>
            <w:tcW w:w="6883" w:type="dxa"/>
          </w:tcPr>
          <w:p w14:paraId="341AC6A5" w14:textId="77777777" w:rsidR="00D10BE9" w:rsidRPr="00AE0A51" w:rsidRDefault="00D10BE9" w:rsidP="00163AF6">
            <w:pPr>
              <w:rPr>
                <w:rFonts w:ascii="Times New Roman" w:hAnsi="Times New Roman" w:cs="Times New Roman"/>
                <w:noProof/>
              </w:rPr>
            </w:pPr>
            <w:r>
              <w:rPr>
                <w:rFonts w:ascii="Times New Roman" w:hAnsi="Times New Roman"/>
                <w:noProof/>
              </w:rPr>
              <w:t>Armbanduhren, auch mit Stoppeinrichtung, elektrisch betrieben, mit kombinierter mechanischer und optoelektronischer Anzeige (ausg. aus Edelmetallen oder Edelmetallplattierungen)</w:t>
            </w:r>
          </w:p>
        </w:tc>
        <w:tc>
          <w:tcPr>
            <w:tcW w:w="1174" w:type="dxa"/>
          </w:tcPr>
          <w:p w14:paraId="0243787E" w14:textId="77777777" w:rsidR="00D10BE9" w:rsidRPr="00AE0A51" w:rsidRDefault="00D10BE9" w:rsidP="00163AF6">
            <w:pPr>
              <w:rPr>
                <w:rFonts w:ascii="Times New Roman" w:hAnsi="Times New Roman" w:cs="Times New Roman"/>
                <w:noProof/>
              </w:rPr>
            </w:pPr>
            <w:r>
              <w:rPr>
                <w:rFonts w:ascii="Times New Roman" w:hAnsi="Times New Roman"/>
                <w:noProof/>
              </w:rPr>
              <w:t>91021900</w:t>
            </w:r>
          </w:p>
        </w:tc>
        <w:tc>
          <w:tcPr>
            <w:tcW w:w="2846" w:type="dxa"/>
          </w:tcPr>
          <w:p w14:paraId="7172375D" w14:textId="77777777" w:rsidR="00D10BE9" w:rsidRPr="00AE0A51" w:rsidRDefault="00D10BE9" w:rsidP="00163AF6">
            <w:pPr>
              <w:rPr>
                <w:rFonts w:ascii="Times New Roman" w:hAnsi="Times New Roman" w:cs="Times New Roman"/>
                <w:noProof/>
              </w:rPr>
            </w:pPr>
          </w:p>
        </w:tc>
        <w:tc>
          <w:tcPr>
            <w:tcW w:w="717" w:type="dxa"/>
          </w:tcPr>
          <w:p w14:paraId="45C2D07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DC4425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6E71DD9" w14:textId="77777777" w:rsidTr="00477EA8">
        <w:trPr>
          <w:cantSplit/>
        </w:trPr>
        <w:tc>
          <w:tcPr>
            <w:tcW w:w="1123" w:type="dxa"/>
          </w:tcPr>
          <w:p w14:paraId="34028F32" w14:textId="77777777" w:rsidR="00D10BE9" w:rsidRPr="00AE0A51" w:rsidRDefault="00D10BE9" w:rsidP="00163AF6">
            <w:pPr>
              <w:rPr>
                <w:rFonts w:ascii="Times New Roman" w:hAnsi="Times New Roman" w:cs="Times New Roman"/>
                <w:noProof/>
              </w:rPr>
            </w:pPr>
            <w:r>
              <w:rPr>
                <w:rFonts w:ascii="Times New Roman" w:hAnsi="Times New Roman"/>
                <w:noProof/>
              </w:rPr>
              <w:t>910221</w:t>
            </w:r>
          </w:p>
        </w:tc>
        <w:tc>
          <w:tcPr>
            <w:tcW w:w="6883" w:type="dxa"/>
          </w:tcPr>
          <w:p w14:paraId="613C4FDF" w14:textId="77777777" w:rsidR="00D10BE9" w:rsidRPr="00AE0A51" w:rsidRDefault="00D10BE9" w:rsidP="00163AF6">
            <w:pPr>
              <w:rPr>
                <w:rFonts w:ascii="Times New Roman" w:hAnsi="Times New Roman" w:cs="Times New Roman"/>
                <w:noProof/>
              </w:rPr>
            </w:pPr>
            <w:r>
              <w:rPr>
                <w:rFonts w:ascii="Times New Roman" w:hAnsi="Times New Roman"/>
                <w:noProof/>
              </w:rPr>
              <w:t>Armbanduhren, auch mit Stoppeinrichtung, mit automatischem Aufzug (ausg. aus Edelmetallen oder Edelmetallplattierungen)</w:t>
            </w:r>
          </w:p>
        </w:tc>
        <w:tc>
          <w:tcPr>
            <w:tcW w:w="1174" w:type="dxa"/>
          </w:tcPr>
          <w:p w14:paraId="61D10EA1" w14:textId="77777777" w:rsidR="00D10BE9" w:rsidRPr="00AE0A51" w:rsidRDefault="00D10BE9" w:rsidP="00163AF6">
            <w:pPr>
              <w:rPr>
                <w:rFonts w:ascii="Times New Roman" w:hAnsi="Times New Roman" w:cs="Times New Roman"/>
                <w:noProof/>
              </w:rPr>
            </w:pPr>
            <w:r>
              <w:rPr>
                <w:rFonts w:ascii="Times New Roman" w:hAnsi="Times New Roman"/>
                <w:noProof/>
              </w:rPr>
              <w:t>91022100</w:t>
            </w:r>
          </w:p>
        </w:tc>
        <w:tc>
          <w:tcPr>
            <w:tcW w:w="2846" w:type="dxa"/>
          </w:tcPr>
          <w:p w14:paraId="2C2B108E" w14:textId="77777777" w:rsidR="00D10BE9" w:rsidRPr="00AE0A51" w:rsidRDefault="00D10BE9" w:rsidP="00163AF6">
            <w:pPr>
              <w:rPr>
                <w:rFonts w:ascii="Times New Roman" w:hAnsi="Times New Roman" w:cs="Times New Roman"/>
                <w:noProof/>
              </w:rPr>
            </w:pPr>
          </w:p>
        </w:tc>
        <w:tc>
          <w:tcPr>
            <w:tcW w:w="717" w:type="dxa"/>
          </w:tcPr>
          <w:p w14:paraId="0B26D7C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C31A07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5B8477" w14:textId="77777777" w:rsidTr="00477EA8">
        <w:trPr>
          <w:cantSplit/>
        </w:trPr>
        <w:tc>
          <w:tcPr>
            <w:tcW w:w="1123" w:type="dxa"/>
          </w:tcPr>
          <w:p w14:paraId="2B70F576" w14:textId="77777777" w:rsidR="00D10BE9" w:rsidRPr="00AE0A51" w:rsidRDefault="00D10BE9" w:rsidP="00163AF6">
            <w:pPr>
              <w:rPr>
                <w:rFonts w:ascii="Times New Roman" w:hAnsi="Times New Roman" w:cs="Times New Roman"/>
                <w:noProof/>
              </w:rPr>
            </w:pPr>
            <w:r>
              <w:rPr>
                <w:rFonts w:ascii="Times New Roman" w:hAnsi="Times New Roman"/>
                <w:noProof/>
              </w:rPr>
              <w:t>910229</w:t>
            </w:r>
          </w:p>
        </w:tc>
        <w:tc>
          <w:tcPr>
            <w:tcW w:w="6883" w:type="dxa"/>
          </w:tcPr>
          <w:p w14:paraId="27856B5D" w14:textId="77777777" w:rsidR="00D10BE9" w:rsidRPr="00AE0A51" w:rsidRDefault="00D10BE9" w:rsidP="00163AF6">
            <w:pPr>
              <w:rPr>
                <w:rFonts w:ascii="Times New Roman" w:hAnsi="Times New Roman" w:cs="Times New Roman"/>
                <w:noProof/>
              </w:rPr>
            </w:pPr>
            <w:r>
              <w:rPr>
                <w:rFonts w:ascii="Times New Roman" w:hAnsi="Times New Roman"/>
                <w:noProof/>
              </w:rPr>
              <w:t>Armbanduhren, auch mit Stoppeinrichtung, für den Aufzug ausschließlich mit der Hand (ausg. aus Edelmetallen oder Edelmetallplattierungen)</w:t>
            </w:r>
          </w:p>
        </w:tc>
        <w:tc>
          <w:tcPr>
            <w:tcW w:w="1174" w:type="dxa"/>
          </w:tcPr>
          <w:p w14:paraId="44748ACE" w14:textId="77777777" w:rsidR="00D10BE9" w:rsidRPr="00AE0A51" w:rsidRDefault="00D10BE9" w:rsidP="00163AF6">
            <w:pPr>
              <w:rPr>
                <w:rFonts w:ascii="Times New Roman" w:hAnsi="Times New Roman" w:cs="Times New Roman"/>
                <w:noProof/>
              </w:rPr>
            </w:pPr>
            <w:r>
              <w:rPr>
                <w:rFonts w:ascii="Times New Roman" w:hAnsi="Times New Roman"/>
                <w:noProof/>
              </w:rPr>
              <w:t>91022900</w:t>
            </w:r>
          </w:p>
        </w:tc>
        <w:tc>
          <w:tcPr>
            <w:tcW w:w="2846" w:type="dxa"/>
          </w:tcPr>
          <w:p w14:paraId="45FDC745" w14:textId="77777777" w:rsidR="00D10BE9" w:rsidRPr="00AE0A51" w:rsidRDefault="00D10BE9" w:rsidP="00163AF6">
            <w:pPr>
              <w:rPr>
                <w:rFonts w:ascii="Times New Roman" w:hAnsi="Times New Roman" w:cs="Times New Roman"/>
                <w:noProof/>
              </w:rPr>
            </w:pPr>
          </w:p>
        </w:tc>
        <w:tc>
          <w:tcPr>
            <w:tcW w:w="717" w:type="dxa"/>
          </w:tcPr>
          <w:p w14:paraId="33D2720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B6CD60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1192647" w14:textId="77777777" w:rsidTr="00477EA8">
        <w:trPr>
          <w:cantSplit/>
        </w:trPr>
        <w:tc>
          <w:tcPr>
            <w:tcW w:w="1123" w:type="dxa"/>
          </w:tcPr>
          <w:p w14:paraId="16F58C5E" w14:textId="77777777" w:rsidR="00D10BE9" w:rsidRPr="00AE0A51" w:rsidRDefault="00D10BE9" w:rsidP="00163AF6">
            <w:pPr>
              <w:rPr>
                <w:rFonts w:ascii="Times New Roman" w:hAnsi="Times New Roman" w:cs="Times New Roman"/>
                <w:noProof/>
              </w:rPr>
            </w:pPr>
            <w:r>
              <w:rPr>
                <w:rFonts w:ascii="Times New Roman" w:hAnsi="Times New Roman"/>
                <w:noProof/>
              </w:rPr>
              <w:t>910291</w:t>
            </w:r>
          </w:p>
        </w:tc>
        <w:tc>
          <w:tcPr>
            <w:tcW w:w="6883" w:type="dxa"/>
          </w:tcPr>
          <w:p w14:paraId="6516C265" w14:textId="77777777" w:rsidR="00D10BE9" w:rsidRPr="00AE0A51" w:rsidRDefault="00D10BE9" w:rsidP="00163AF6">
            <w:pPr>
              <w:rPr>
                <w:rFonts w:ascii="Times New Roman" w:hAnsi="Times New Roman" w:cs="Times New Roman"/>
                <w:noProof/>
              </w:rPr>
            </w:pPr>
            <w:r>
              <w:rPr>
                <w:rFonts w:ascii="Times New Roman" w:hAnsi="Times New Roman"/>
                <w:noProof/>
              </w:rPr>
              <w:t>Taschenuhren und ähnliche Uhren, einschl. Stoppuhren vom gleichen Typ, elektrisch betrieben (ausg. aus Edelmetallen oder Edelmetallplattierungen)</w:t>
            </w:r>
          </w:p>
        </w:tc>
        <w:tc>
          <w:tcPr>
            <w:tcW w:w="1174" w:type="dxa"/>
          </w:tcPr>
          <w:p w14:paraId="352C8B23" w14:textId="77777777" w:rsidR="00D10BE9" w:rsidRPr="00AE0A51" w:rsidRDefault="00D10BE9" w:rsidP="00163AF6">
            <w:pPr>
              <w:rPr>
                <w:rFonts w:ascii="Times New Roman" w:hAnsi="Times New Roman" w:cs="Times New Roman"/>
                <w:noProof/>
              </w:rPr>
            </w:pPr>
            <w:r>
              <w:rPr>
                <w:rFonts w:ascii="Times New Roman" w:hAnsi="Times New Roman"/>
                <w:noProof/>
              </w:rPr>
              <w:t>91029100</w:t>
            </w:r>
          </w:p>
        </w:tc>
        <w:tc>
          <w:tcPr>
            <w:tcW w:w="2846" w:type="dxa"/>
          </w:tcPr>
          <w:p w14:paraId="08E28D84" w14:textId="77777777" w:rsidR="00D10BE9" w:rsidRPr="00AE0A51" w:rsidRDefault="00D10BE9" w:rsidP="00163AF6">
            <w:pPr>
              <w:rPr>
                <w:rFonts w:ascii="Times New Roman" w:hAnsi="Times New Roman" w:cs="Times New Roman"/>
                <w:noProof/>
              </w:rPr>
            </w:pPr>
          </w:p>
        </w:tc>
        <w:tc>
          <w:tcPr>
            <w:tcW w:w="717" w:type="dxa"/>
          </w:tcPr>
          <w:p w14:paraId="765BC59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9B7F40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BEE542D" w14:textId="77777777" w:rsidTr="00477EA8">
        <w:trPr>
          <w:cantSplit/>
        </w:trPr>
        <w:tc>
          <w:tcPr>
            <w:tcW w:w="1123" w:type="dxa"/>
          </w:tcPr>
          <w:p w14:paraId="1CDE500E" w14:textId="77777777" w:rsidR="00D10BE9" w:rsidRPr="00AE0A51" w:rsidRDefault="00D10BE9" w:rsidP="00163AF6">
            <w:pPr>
              <w:rPr>
                <w:rFonts w:ascii="Times New Roman" w:hAnsi="Times New Roman" w:cs="Times New Roman"/>
                <w:noProof/>
              </w:rPr>
            </w:pPr>
            <w:r>
              <w:rPr>
                <w:rFonts w:ascii="Times New Roman" w:hAnsi="Times New Roman"/>
                <w:noProof/>
              </w:rPr>
              <w:t>910299</w:t>
            </w:r>
          </w:p>
        </w:tc>
        <w:tc>
          <w:tcPr>
            <w:tcW w:w="6883" w:type="dxa"/>
          </w:tcPr>
          <w:p w14:paraId="17B1EFE5" w14:textId="77777777" w:rsidR="00D10BE9" w:rsidRPr="00AE0A51" w:rsidRDefault="00D10BE9" w:rsidP="00163AF6">
            <w:pPr>
              <w:rPr>
                <w:rFonts w:ascii="Times New Roman" w:hAnsi="Times New Roman" w:cs="Times New Roman"/>
                <w:noProof/>
              </w:rPr>
            </w:pPr>
            <w:r>
              <w:rPr>
                <w:rFonts w:ascii="Times New Roman" w:hAnsi="Times New Roman"/>
                <w:noProof/>
              </w:rPr>
              <w:t>Taschenuhren und ähnliche Uhren, einschl. Stoppuhren vom gleichen Typ, mit Aufzug von Hand oder automatischem Aufzug (ausg. aus Edelmetallen oder Edelmetallplattierungen)</w:t>
            </w:r>
          </w:p>
        </w:tc>
        <w:tc>
          <w:tcPr>
            <w:tcW w:w="1174" w:type="dxa"/>
          </w:tcPr>
          <w:p w14:paraId="204CF09F" w14:textId="77777777" w:rsidR="00D10BE9" w:rsidRPr="00AE0A51" w:rsidRDefault="00D10BE9" w:rsidP="00163AF6">
            <w:pPr>
              <w:rPr>
                <w:rFonts w:ascii="Times New Roman" w:hAnsi="Times New Roman" w:cs="Times New Roman"/>
                <w:noProof/>
              </w:rPr>
            </w:pPr>
            <w:r>
              <w:rPr>
                <w:rFonts w:ascii="Times New Roman" w:hAnsi="Times New Roman"/>
                <w:noProof/>
              </w:rPr>
              <w:t>91029900</w:t>
            </w:r>
          </w:p>
        </w:tc>
        <w:tc>
          <w:tcPr>
            <w:tcW w:w="2846" w:type="dxa"/>
          </w:tcPr>
          <w:p w14:paraId="42B7C1BA" w14:textId="77777777" w:rsidR="00D10BE9" w:rsidRPr="00AE0A51" w:rsidRDefault="00D10BE9" w:rsidP="00163AF6">
            <w:pPr>
              <w:rPr>
                <w:rFonts w:ascii="Times New Roman" w:hAnsi="Times New Roman" w:cs="Times New Roman"/>
                <w:noProof/>
              </w:rPr>
            </w:pPr>
          </w:p>
        </w:tc>
        <w:tc>
          <w:tcPr>
            <w:tcW w:w="717" w:type="dxa"/>
          </w:tcPr>
          <w:p w14:paraId="1E8FDEB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0605D7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3BE695" w14:textId="77777777" w:rsidTr="00477EA8">
        <w:trPr>
          <w:cantSplit/>
        </w:trPr>
        <w:tc>
          <w:tcPr>
            <w:tcW w:w="1123" w:type="dxa"/>
          </w:tcPr>
          <w:p w14:paraId="61203A28" w14:textId="77777777" w:rsidR="00D10BE9" w:rsidRPr="00AE0A51" w:rsidRDefault="00D10BE9" w:rsidP="00163AF6">
            <w:pPr>
              <w:rPr>
                <w:rFonts w:ascii="Times New Roman" w:hAnsi="Times New Roman" w:cs="Times New Roman"/>
                <w:noProof/>
              </w:rPr>
            </w:pPr>
            <w:r>
              <w:rPr>
                <w:rFonts w:ascii="Times New Roman" w:hAnsi="Times New Roman"/>
                <w:noProof/>
              </w:rPr>
              <w:t>910310</w:t>
            </w:r>
          </w:p>
        </w:tc>
        <w:tc>
          <w:tcPr>
            <w:tcW w:w="6883" w:type="dxa"/>
          </w:tcPr>
          <w:p w14:paraId="2C63FB61" w14:textId="77777777" w:rsidR="00D10BE9" w:rsidRPr="00AE0A51" w:rsidRDefault="00D10BE9" w:rsidP="00163AF6">
            <w:pPr>
              <w:rPr>
                <w:rFonts w:ascii="Times New Roman" w:hAnsi="Times New Roman" w:cs="Times New Roman"/>
                <w:noProof/>
              </w:rPr>
            </w:pPr>
            <w:r>
              <w:rPr>
                <w:rFonts w:ascii="Times New Roman" w:hAnsi="Times New Roman"/>
                <w:noProof/>
              </w:rPr>
              <w:t>Uhren mit Kleinuhr-Werk, elektrisch betrieben (ausg. Armbanduhren, Taschenuhren und ähnliche Uhren der Position 9101 oder 9102 sowie Armaturbrettuhren und ähnliche Uhren der Position 9104)</w:t>
            </w:r>
          </w:p>
        </w:tc>
        <w:tc>
          <w:tcPr>
            <w:tcW w:w="1174" w:type="dxa"/>
          </w:tcPr>
          <w:p w14:paraId="12AF92D4" w14:textId="77777777" w:rsidR="00D10BE9" w:rsidRPr="00AE0A51" w:rsidRDefault="00D10BE9" w:rsidP="00163AF6">
            <w:pPr>
              <w:rPr>
                <w:rFonts w:ascii="Times New Roman" w:hAnsi="Times New Roman" w:cs="Times New Roman"/>
                <w:noProof/>
              </w:rPr>
            </w:pPr>
            <w:r>
              <w:rPr>
                <w:rFonts w:ascii="Times New Roman" w:hAnsi="Times New Roman"/>
                <w:noProof/>
              </w:rPr>
              <w:t>91031000</w:t>
            </w:r>
          </w:p>
        </w:tc>
        <w:tc>
          <w:tcPr>
            <w:tcW w:w="2846" w:type="dxa"/>
          </w:tcPr>
          <w:p w14:paraId="74A099A4" w14:textId="77777777" w:rsidR="00D10BE9" w:rsidRPr="00AE0A51" w:rsidRDefault="00D10BE9" w:rsidP="00163AF6">
            <w:pPr>
              <w:rPr>
                <w:rFonts w:ascii="Times New Roman" w:hAnsi="Times New Roman" w:cs="Times New Roman"/>
                <w:noProof/>
              </w:rPr>
            </w:pPr>
          </w:p>
        </w:tc>
        <w:tc>
          <w:tcPr>
            <w:tcW w:w="717" w:type="dxa"/>
          </w:tcPr>
          <w:p w14:paraId="5033257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531D81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E4021E" w14:textId="77777777" w:rsidTr="00477EA8">
        <w:trPr>
          <w:cantSplit/>
        </w:trPr>
        <w:tc>
          <w:tcPr>
            <w:tcW w:w="1123" w:type="dxa"/>
          </w:tcPr>
          <w:p w14:paraId="3909E87A" w14:textId="77777777" w:rsidR="00D10BE9" w:rsidRPr="00AE0A51" w:rsidRDefault="00D10BE9" w:rsidP="00163AF6">
            <w:pPr>
              <w:rPr>
                <w:rFonts w:ascii="Times New Roman" w:hAnsi="Times New Roman" w:cs="Times New Roman"/>
                <w:noProof/>
              </w:rPr>
            </w:pPr>
            <w:r>
              <w:rPr>
                <w:rFonts w:ascii="Times New Roman" w:hAnsi="Times New Roman"/>
                <w:noProof/>
              </w:rPr>
              <w:t>910390</w:t>
            </w:r>
          </w:p>
        </w:tc>
        <w:tc>
          <w:tcPr>
            <w:tcW w:w="6883" w:type="dxa"/>
          </w:tcPr>
          <w:p w14:paraId="4C285E05" w14:textId="77777777" w:rsidR="00D10BE9" w:rsidRPr="00AE0A51" w:rsidRDefault="00D10BE9" w:rsidP="00163AF6">
            <w:pPr>
              <w:rPr>
                <w:rFonts w:ascii="Times New Roman" w:hAnsi="Times New Roman" w:cs="Times New Roman"/>
                <w:noProof/>
              </w:rPr>
            </w:pPr>
            <w:r>
              <w:rPr>
                <w:rFonts w:ascii="Times New Roman" w:hAnsi="Times New Roman"/>
                <w:noProof/>
              </w:rPr>
              <w:t>Uhren mit Kleinuhr-Werk (ausg. elektrisch betrieben, Armbanduhren, Taschenuhren und ähnliche Uhren der Position 9101 oder 9102 sowie Armaturbrettuhren und ähnliche Uhren der Position 9104)</w:t>
            </w:r>
          </w:p>
        </w:tc>
        <w:tc>
          <w:tcPr>
            <w:tcW w:w="1174" w:type="dxa"/>
          </w:tcPr>
          <w:p w14:paraId="43ABCD84" w14:textId="77777777" w:rsidR="00D10BE9" w:rsidRPr="00AE0A51" w:rsidRDefault="00D10BE9" w:rsidP="00163AF6">
            <w:pPr>
              <w:rPr>
                <w:rFonts w:ascii="Times New Roman" w:hAnsi="Times New Roman" w:cs="Times New Roman"/>
                <w:noProof/>
              </w:rPr>
            </w:pPr>
            <w:r>
              <w:rPr>
                <w:rFonts w:ascii="Times New Roman" w:hAnsi="Times New Roman"/>
                <w:noProof/>
              </w:rPr>
              <w:t>91039000</w:t>
            </w:r>
          </w:p>
        </w:tc>
        <w:tc>
          <w:tcPr>
            <w:tcW w:w="2846" w:type="dxa"/>
          </w:tcPr>
          <w:p w14:paraId="30F829C7" w14:textId="77777777" w:rsidR="00D10BE9" w:rsidRPr="00AE0A51" w:rsidRDefault="00D10BE9" w:rsidP="00163AF6">
            <w:pPr>
              <w:rPr>
                <w:rFonts w:ascii="Times New Roman" w:hAnsi="Times New Roman" w:cs="Times New Roman"/>
                <w:noProof/>
              </w:rPr>
            </w:pPr>
          </w:p>
        </w:tc>
        <w:tc>
          <w:tcPr>
            <w:tcW w:w="717" w:type="dxa"/>
          </w:tcPr>
          <w:p w14:paraId="3B67958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FE12F6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7D6246" w14:textId="77777777" w:rsidTr="00477EA8">
        <w:trPr>
          <w:cantSplit/>
        </w:trPr>
        <w:tc>
          <w:tcPr>
            <w:tcW w:w="1123" w:type="dxa"/>
          </w:tcPr>
          <w:p w14:paraId="62321D3A" w14:textId="77777777" w:rsidR="00D10BE9" w:rsidRPr="00AE0A51" w:rsidRDefault="00D10BE9" w:rsidP="00163AF6">
            <w:pPr>
              <w:rPr>
                <w:rFonts w:ascii="Times New Roman" w:hAnsi="Times New Roman" w:cs="Times New Roman"/>
                <w:noProof/>
              </w:rPr>
            </w:pPr>
            <w:r>
              <w:rPr>
                <w:rFonts w:ascii="Times New Roman" w:hAnsi="Times New Roman"/>
                <w:noProof/>
              </w:rPr>
              <w:t>910400</w:t>
            </w:r>
          </w:p>
        </w:tc>
        <w:tc>
          <w:tcPr>
            <w:tcW w:w="6883" w:type="dxa"/>
          </w:tcPr>
          <w:p w14:paraId="37981C3A" w14:textId="77777777" w:rsidR="00D10BE9" w:rsidRPr="00AE0A51" w:rsidRDefault="00D10BE9" w:rsidP="00163AF6">
            <w:pPr>
              <w:rPr>
                <w:rFonts w:ascii="Times New Roman" w:hAnsi="Times New Roman" w:cs="Times New Roman"/>
                <w:noProof/>
              </w:rPr>
            </w:pPr>
            <w:r>
              <w:rPr>
                <w:rFonts w:ascii="Times New Roman" w:hAnsi="Times New Roman"/>
                <w:noProof/>
              </w:rPr>
              <w:t>Armaturenbrettuhren und ähnliche Uhren, für Kraftfahrzeuge, Luftfahrzeuge, Schiffe oder andere Fahrzeuge</w:t>
            </w:r>
          </w:p>
        </w:tc>
        <w:tc>
          <w:tcPr>
            <w:tcW w:w="1174" w:type="dxa"/>
          </w:tcPr>
          <w:p w14:paraId="617FB4F6" w14:textId="77777777" w:rsidR="00D10BE9" w:rsidRPr="00AE0A51" w:rsidRDefault="00D10BE9" w:rsidP="00163AF6">
            <w:pPr>
              <w:rPr>
                <w:rFonts w:ascii="Times New Roman" w:hAnsi="Times New Roman" w:cs="Times New Roman"/>
                <w:noProof/>
              </w:rPr>
            </w:pPr>
            <w:r>
              <w:rPr>
                <w:rFonts w:ascii="Times New Roman" w:hAnsi="Times New Roman"/>
                <w:noProof/>
              </w:rPr>
              <w:t>91040000</w:t>
            </w:r>
          </w:p>
        </w:tc>
        <w:tc>
          <w:tcPr>
            <w:tcW w:w="2846" w:type="dxa"/>
          </w:tcPr>
          <w:p w14:paraId="7B4E1DAD" w14:textId="77777777" w:rsidR="00D10BE9" w:rsidRPr="00AE0A51" w:rsidRDefault="00D10BE9" w:rsidP="00163AF6">
            <w:pPr>
              <w:rPr>
                <w:rFonts w:ascii="Times New Roman" w:hAnsi="Times New Roman" w:cs="Times New Roman"/>
                <w:noProof/>
              </w:rPr>
            </w:pPr>
          </w:p>
        </w:tc>
        <w:tc>
          <w:tcPr>
            <w:tcW w:w="717" w:type="dxa"/>
          </w:tcPr>
          <w:p w14:paraId="7ED56DA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CDCB0F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A3A5DF" w14:textId="77777777" w:rsidTr="00477EA8">
        <w:trPr>
          <w:cantSplit/>
        </w:trPr>
        <w:tc>
          <w:tcPr>
            <w:tcW w:w="1123" w:type="dxa"/>
          </w:tcPr>
          <w:p w14:paraId="7A2FE4E7" w14:textId="77777777" w:rsidR="00D10BE9" w:rsidRPr="00AE0A51" w:rsidRDefault="00D10BE9" w:rsidP="00163AF6">
            <w:pPr>
              <w:rPr>
                <w:rFonts w:ascii="Times New Roman" w:hAnsi="Times New Roman" w:cs="Times New Roman"/>
                <w:noProof/>
              </w:rPr>
            </w:pPr>
            <w:r>
              <w:rPr>
                <w:rFonts w:ascii="Times New Roman" w:hAnsi="Times New Roman"/>
                <w:noProof/>
              </w:rPr>
              <w:t>910511</w:t>
            </w:r>
          </w:p>
        </w:tc>
        <w:tc>
          <w:tcPr>
            <w:tcW w:w="6883" w:type="dxa"/>
          </w:tcPr>
          <w:p w14:paraId="1A6D6B14" w14:textId="77777777" w:rsidR="00D10BE9" w:rsidRPr="00AE0A51" w:rsidRDefault="00D10BE9" w:rsidP="00163AF6">
            <w:pPr>
              <w:rPr>
                <w:rFonts w:ascii="Times New Roman" w:hAnsi="Times New Roman" w:cs="Times New Roman"/>
                <w:noProof/>
              </w:rPr>
            </w:pPr>
            <w:r>
              <w:rPr>
                <w:rFonts w:ascii="Times New Roman" w:hAnsi="Times New Roman"/>
                <w:noProof/>
              </w:rPr>
              <w:t>Wecker, elektrisch betrieben</w:t>
            </w:r>
          </w:p>
        </w:tc>
        <w:tc>
          <w:tcPr>
            <w:tcW w:w="1174" w:type="dxa"/>
          </w:tcPr>
          <w:p w14:paraId="72B1AD2A" w14:textId="77777777" w:rsidR="00D10BE9" w:rsidRPr="00AE0A51" w:rsidRDefault="00D10BE9" w:rsidP="00163AF6">
            <w:pPr>
              <w:rPr>
                <w:rFonts w:ascii="Times New Roman" w:hAnsi="Times New Roman" w:cs="Times New Roman"/>
                <w:noProof/>
              </w:rPr>
            </w:pPr>
            <w:r>
              <w:rPr>
                <w:rFonts w:ascii="Times New Roman" w:hAnsi="Times New Roman"/>
                <w:noProof/>
              </w:rPr>
              <w:t>91051100</w:t>
            </w:r>
          </w:p>
        </w:tc>
        <w:tc>
          <w:tcPr>
            <w:tcW w:w="2846" w:type="dxa"/>
          </w:tcPr>
          <w:p w14:paraId="254D085D" w14:textId="77777777" w:rsidR="00D10BE9" w:rsidRPr="00AE0A51" w:rsidRDefault="00D10BE9" w:rsidP="00163AF6">
            <w:pPr>
              <w:rPr>
                <w:rFonts w:ascii="Times New Roman" w:hAnsi="Times New Roman" w:cs="Times New Roman"/>
                <w:noProof/>
              </w:rPr>
            </w:pPr>
          </w:p>
        </w:tc>
        <w:tc>
          <w:tcPr>
            <w:tcW w:w="717" w:type="dxa"/>
          </w:tcPr>
          <w:p w14:paraId="1746A50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C362E8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6BBDFEE" w14:textId="77777777" w:rsidTr="00477EA8">
        <w:trPr>
          <w:cantSplit/>
        </w:trPr>
        <w:tc>
          <w:tcPr>
            <w:tcW w:w="1123" w:type="dxa"/>
          </w:tcPr>
          <w:p w14:paraId="421F11A9" w14:textId="77777777" w:rsidR="00D10BE9" w:rsidRPr="00AE0A51" w:rsidRDefault="00D10BE9" w:rsidP="00163AF6">
            <w:pPr>
              <w:rPr>
                <w:rFonts w:ascii="Times New Roman" w:hAnsi="Times New Roman" w:cs="Times New Roman"/>
                <w:noProof/>
              </w:rPr>
            </w:pPr>
            <w:r>
              <w:rPr>
                <w:rFonts w:ascii="Times New Roman" w:hAnsi="Times New Roman"/>
                <w:noProof/>
              </w:rPr>
              <w:t>910519</w:t>
            </w:r>
          </w:p>
        </w:tc>
        <w:tc>
          <w:tcPr>
            <w:tcW w:w="6883" w:type="dxa"/>
          </w:tcPr>
          <w:p w14:paraId="3CF55C55" w14:textId="77777777" w:rsidR="00D10BE9" w:rsidRPr="00AE0A51" w:rsidRDefault="00D10BE9" w:rsidP="00163AF6">
            <w:pPr>
              <w:rPr>
                <w:rFonts w:ascii="Times New Roman" w:hAnsi="Times New Roman" w:cs="Times New Roman"/>
                <w:noProof/>
              </w:rPr>
            </w:pPr>
            <w:r>
              <w:rPr>
                <w:rFonts w:ascii="Times New Roman" w:hAnsi="Times New Roman"/>
                <w:noProof/>
              </w:rPr>
              <w:t>Wecker (ausg. elektrisch betrieben)</w:t>
            </w:r>
          </w:p>
        </w:tc>
        <w:tc>
          <w:tcPr>
            <w:tcW w:w="1174" w:type="dxa"/>
          </w:tcPr>
          <w:p w14:paraId="2BE3FDD9" w14:textId="77777777" w:rsidR="00D10BE9" w:rsidRPr="00AE0A51" w:rsidRDefault="00D10BE9" w:rsidP="00163AF6">
            <w:pPr>
              <w:rPr>
                <w:rFonts w:ascii="Times New Roman" w:hAnsi="Times New Roman" w:cs="Times New Roman"/>
                <w:noProof/>
              </w:rPr>
            </w:pPr>
            <w:r>
              <w:rPr>
                <w:rFonts w:ascii="Times New Roman" w:hAnsi="Times New Roman"/>
                <w:noProof/>
              </w:rPr>
              <w:t>91051900</w:t>
            </w:r>
          </w:p>
        </w:tc>
        <w:tc>
          <w:tcPr>
            <w:tcW w:w="2846" w:type="dxa"/>
          </w:tcPr>
          <w:p w14:paraId="648E46EB" w14:textId="77777777" w:rsidR="00D10BE9" w:rsidRPr="00AE0A51" w:rsidRDefault="00D10BE9" w:rsidP="00163AF6">
            <w:pPr>
              <w:rPr>
                <w:rFonts w:ascii="Times New Roman" w:hAnsi="Times New Roman" w:cs="Times New Roman"/>
                <w:noProof/>
              </w:rPr>
            </w:pPr>
          </w:p>
        </w:tc>
        <w:tc>
          <w:tcPr>
            <w:tcW w:w="717" w:type="dxa"/>
          </w:tcPr>
          <w:p w14:paraId="4143A47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B08AC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AC2CB83" w14:textId="77777777" w:rsidTr="00477EA8">
        <w:trPr>
          <w:cantSplit/>
        </w:trPr>
        <w:tc>
          <w:tcPr>
            <w:tcW w:w="1123" w:type="dxa"/>
          </w:tcPr>
          <w:p w14:paraId="208A9C6F" w14:textId="77777777" w:rsidR="00D10BE9" w:rsidRPr="00AE0A51" w:rsidRDefault="00D10BE9" w:rsidP="00163AF6">
            <w:pPr>
              <w:rPr>
                <w:rFonts w:ascii="Times New Roman" w:hAnsi="Times New Roman" w:cs="Times New Roman"/>
                <w:noProof/>
              </w:rPr>
            </w:pPr>
            <w:r>
              <w:rPr>
                <w:rFonts w:ascii="Times New Roman" w:hAnsi="Times New Roman"/>
                <w:noProof/>
              </w:rPr>
              <w:t>910521</w:t>
            </w:r>
          </w:p>
        </w:tc>
        <w:tc>
          <w:tcPr>
            <w:tcW w:w="6883" w:type="dxa"/>
          </w:tcPr>
          <w:p w14:paraId="00A00241" w14:textId="77777777" w:rsidR="00D10BE9" w:rsidRPr="00AE0A51" w:rsidRDefault="00D10BE9" w:rsidP="00163AF6">
            <w:pPr>
              <w:rPr>
                <w:rFonts w:ascii="Times New Roman" w:hAnsi="Times New Roman" w:cs="Times New Roman"/>
                <w:noProof/>
              </w:rPr>
            </w:pPr>
            <w:r>
              <w:rPr>
                <w:rFonts w:ascii="Times New Roman" w:hAnsi="Times New Roman"/>
                <w:noProof/>
              </w:rPr>
              <w:t>Wanduhren, elektrisch betrieben</w:t>
            </w:r>
          </w:p>
        </w:tc>
        <w:tc>
          <w:tcPr>
            <w:tcW w:w="1174" w:type="dxa"/>
          </w:tcPr>
          <w:p w14:paraId="1583265F" w14:textId="77777777" w:rsidR="00D10BE9" w:rsidRPr="00AE0A51" w:rsidRDefault="00D10BE9" w:rsidP="00163AF6">
            <w:pPr>
              <w:rPr>
                <w:rFonts w:ascii="Times New Roman" w:hAnsi="Times New Roman" w:cs="Times New Roman"/>
                <w:noProof/>
              </w:rPr>
            </w:pPr>
            <w:r>
              <w:rPr>
                <w:rFonts w:ascii="Times New Roman" w:hAnsi="Times New Roman"/>
                <w:noProof/>
              </w:rPr>
              <w:t>91052100</w:t>
            </w:r>
          </w:p>
        </w:tc>
        <w:tc>
          <w:tcPr>
            <w:tcW w:w="2846" w:type="dxa"/>
          </w:tcPr>
          <w:p w14:paraId="6363CB2D" w14:textId="77777777" w:rsidR="00D10BE9" w:rsidRPr="00AE0A51" w:rsidRDefault="00D10BE9" w:rsidP="00163AF6">
            <w:pPr>
              <w:rPr>
                <w:rFonts w:ascii="Times New Roman" w:hAnsi="Times New Roman" w:cs="Times New Roman"/>
                <w:noProof/>
              </w:rPr>
            </w:pPr>
          </w:p>
        </w:tc>
        <w:tc>
          <w:tcPr>
            <w:tcW w:w="717" w:type="dxa"/>
          </w:tcPr>
          <w:p w14:paraId="0676595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54D8A6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8725F69" w14:textId="77777777" w:rsidTr="00477EA8">
        <w:trPr>
          <w:cantSplit/>
        </w:trPr>
        <w:tc>
          <w:tcPr>
            <w:tcW w:w="1123" w:type="dxa"/>
          </w:tcPr>
          <w:p w14:paraId="6E06285E" w14:textId="77777777" w:rsidR="00D10BE9" w:rsidRPr="00AE0A51" w:rsidRDefault="00D10BE9" w:rsidP="00163AF6">
            <w:pPr>
              <w:rPr>
                <w:rFonts w:ascii="Times New Roman" w:hAnsi="Times New Roman" w:cs="Times New Roman"/>
                <w:noProof/>
              </w:rPr>
            </w:pPr>
            <w:r>
              <w:rPr>
                <w:rFonts w:ascii="Times New Roman" w:hAnsi="Times New Roman"/>
                <w:noProof/>
              </w:rPr>
              <w:t>910529</w:t>
            </w:r>
          </w:p>
        </w:tc>
        <w:tc>
          <w:tcPr>
            <w:tcW w:w="6883" w:type="dxa"/>
          </w:tcPr>
          <w:p w14:paraId="7D479ECC" w14:textId="77777777" w:rsidR="00D10BE9" w:rsidRPr="00AE0A51" w:rsidRDefault="00D10BE9" w:rsidP="00163AF6">
            <w:pPr>
              <w:rPr>
                <w:rFonts w:ascii="Times New Roman" w:hAnsi="Times New Roman" w:cs="Times New Roman"/>
                <w:noProof/>
              </w:rPr>
            </w:pPr>
            <w:r>
              <w:rPr>
                <w:rFonts w:ascii="Times New Roman" w:hAnsi="Times New Roman"/>
                <w:noProof/>
              </w:rPr>
              <w:t>Wanduhren (ausg. elektrisch betrieben)</w:t>
            </w:r>
          </w:p>
        </w:tc>
        <w:tc>
          <w:tcPr>
            <w:tcW w:w="1174" w:type="dxa"/>
          </w:tcPr>
          <w:p w14:paraId="3FA3F3AB" w14:textId="77777777" w:rsidR="00D10BE9" w:rsidRPr="00AE0A51" w:rsidRDefault="00D10BE9" w:rsidP="00163AF6">
            <w:pPr>
              <w:rPr>
                <w:rFonts w:ascii="Times New Roman" w:hAnsi="Times New Roman" w:cs="Times New Roman"/>
                <w:noProof/>
              </w:rPr>
            </w:pPr>
            <w:r>
              <w:rPr>
                <w:rFonts w:ascii="Times New Roman" w:hAnsi="Times New Roman"/>
                <w:noProof/>
              </w:rPr>
              <w:t>91052900</w:t>
            </w:r>
          </w:p>
        </w:tc>
        <w:tc>
          <w:tcPr>
            <w:tcW w:w="2846" w:type="dxa"/>
          </w:tcPr>
          <w:p w14:paraId="0FC7AED5" w14:textId="77777777" w:rsidR="00D10BE9" w:rsidRPr="00AE0A51" w:rsidRDefault="00D10BE9" w:rsidP="00163AF6">
            <w:pPr>
              <w:rPr>
                <w:rFonts w:ascii="Times New Roman" w:hAnsi="Times New Roman" w:cs="Times New Roman"/>
                <w:noProof/>
              </w:rPr>
            </w:pPr>
          </w:p>
        </w:tc>
        <w:tc>
          <w:tcPr>
            <w:tcW w:w="717" w:type="dxa"/>
          </w:tcPr>
          <w:p w14:paraId="7A8ACE5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A1A92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96E511" w14:textId="77777777" w:rsidTr="00477EA8">
        <w:trPr>
          <w:cantSplit/>
        </w:trPr>
        <w:tc>
          <w:tcPr>
            <w:tcW w:w="1123" w:type="dxa"/>
          </w:tcPr>
          <w:p w14:paraId="46C31A1B" w14:textId="77777777" w:rsidR="00D10BE9" w:rsidRPr="00AE0A51" w:rsidRDefault="00D10BE9" w:rsidP="00163AF6">
            <w:pPr>
              <w:rPr>
                <w:rFonts w:ascii="Times New Roman" w:hAnsi="Times New Roman" w:cs="Times New Roman"/>
                <w:noProof/>
              </w:rPr>
            </w:pPr>
            <w:r>
              <w:rPr>
                <w:rFonts w:ascii="Times New Roman" w:hAnsi="Times New Roman"/>
                <w:noProof/>
              </w:rPr>
              <w:t>910591</w:t>
            </w:r>
          </w:p>
        </w:tc>
        <w:tc>
          <w:tcPr>
            <w:tcW w:w="6883" w:type="dxa"/>
          </w:tcPr>
          <w:p w14:paraId="45CD6B47" w14:textId="77777777" w:rsidR="00D10BE9" w:rsidRPr="00AE0A51" w:rsidRDefault="00D10BE9" w:rsidP="00163AF6">
            <w:pPr>
              <w:rPr>
                <w:rFonts w:ascii="Times New Roman" w:hAnsi="Times New Roman" w:cs="Times New Roman"/>
                <w:noProof/>
              </w:rPr>
            </w:pPr>
            <w:r>
              <w:rPr>
                <w:rFonts w:ascii="Times New Roman" w:hAnsi="Times New Roman"/>
                <w:noProof/>
              </w:rPr>
              <w:t>Uhren, elektrisch betrieben (ausg. Armbanduhren, Taschenuhren und ähnliche Uhren der Position 9101 oder 9102, Uhren mit Kleinuhr-Werk der Position 9103, Armaturbrettuhren und ähnliche Uhren der Position 9104 sowie Wecker und Wanduhren)</w:t>
            </w:r>
          </w:p>
        </w:tc>
        <w:tc>
          <w:tcPr>
            <w:tcW w:w="1174" w:type="dxa"/>
          </w:tcPr>
          <w:p w14:paraId="74996B17" w14:textId="77777777" w:rsidR="00D10BE9" w:rsidRPr="00AE0A51" w:rsidRDefault="00D10BE9" w:rsidP="00163AF6">
            <w:pPr>
              <w:rPr>
                <w:rFonts w:ascii="Times New Roman" w:hAnsi="Times New Roman" w:cs="Times New Roman"/>
                <w:noProof/>
              </w:rPr>
            </w:pPr>
            <w:r>
              <w:rPr>
                <w:rFonts w:ascii="Times New Roman" w:hAnsi="Times New Roman"/>
                <w:noProof/>
              </w:rPr>
              <w:t>91059100</w:t>
            </w:r>
          </w:p>
        </w:tc>
        <w:tc>
          <w:tcPr>
            <w:tcW w:w="2846" w:type="dxa"/>
          </w:tcPr>
          <w:p w14:paraId="3CAE4B90" w14:textId="77777777" w:rsidR="00D10BE9" w:rsidRPr="00AE0A51" w:rsidRDefault="00D10BE9" w:rsidP="00163AF6">
            <w:pPr>
              <w:rPr>
                <w:rFonts w:ascii="Times New Roman" w:hAnsi="Times New Roman" w:cs="Times New Roman"/>
                <w:noProof/>
              </w:rPr>
            </w:pPr>
          </w:p>
        </w:tc>
        <w:tc>
          <w:tcPr>
            <w:tcW w:w="717" w:type="dxa"/>
          </w:tcPr>
          <w:p w14:paraId="0595B70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B9BF1C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1457779" w14:textId="77777777" w:rsidTr="00477EA8">
        <w:trPr>
          <w:cantSplit/>
        </w:trPr>
        <w:tc>
          <w:tcPr>
            <w:tcW w:w="1123" w:type="dxa"/>
          </w:tcPr>
          <w:p w14:paraId="1FDE7021" w14:textId="77777777" w:rsidR="00D10BE9" w:rsidRPr="00AE0A51" w:rsidRDefault="00D10BE9" w:rsidP="00163AF6">
            <w:pPr>
              <w:rPr>
                <w:rFonts w:ascii="Times New Roman" w:hAnsi="Times New Roman" w:cs="Times New Roman"/>
                <w:noProof/>
              </w:rPr>
            </w:pPr>
            <w:r>
              <w:rPr>
                <w:rFonts w:ascii="Times New Roman" w:hAnsi="Times New Roman"/>
                <w:noProof/>
              </w:rPr>
              <w:t>910599</w:t>
            </w:r>
          </w:p>
        </w:tc>
        <w:tc>
          <w:tcPr>
            <w:tcW w:w="6883" w:type="dxa"/>
          </w:tcPr>
          <w:p w14:paraId="3380693F" w14:textId="77777777" w:rsidR="00D10BE9" w:rsidRPr="00AE0A51" w:rsidRDefault="00D10BE9" w:rsidP="00163AF6">
            <w:pPr>
              <w:rPr>
                <w:rFonts w:ascii="Times New Roman" w:hAnsi="Times New Roman" w:cs="Times New Roman"/>
                <w:noProof/>
              </w:rPr>
            </w:pPr>
            <w:r>
              <w:rPr>
                <w:rFonts w:ascii="Times New Roman" w:hAnsi="Times New Roman"/>
                <w:noProof/>
              </w:rPr>
              <w:t>Uhren (ausg. elektrisch betrieben, Armbanduhren, Taschenuhren und ähnliche Uhren der Position 9101 oder 9102, Uhren mit Kleinuhr-Werk der Position 9103, Armaturbrettuhren und ähnliche Uhren der Position 9104 sowie Wecker und Wanduhren)</w:t>
            </w:r>
          </w:p>
        </w:tc>
        <w:tc>
          <w:tcPr>
            <w:tcW w:w="1174" w:type="dxa"/>
          </w:tcPr>
          <w:p w14:paraId="605265C2" w14:textId="77777777" w:rsidR="00D10BE9" w:rsidRPr="00AE0A51" w:rsidRDefault="00D10BE9" w:rsidP="00163AF6">
            <w:pPr>
              <w:rPr>
                <w:rFonts w:ascii="Times New Roman" w:hAnsi="Times New Roman" w:cs="Times New Roman"/>
                <w:noProof/>
              </w:rPr>
            </w:pPr>
            <w:r>
              <w:rPr>
                <w:rFonts w:ascii="Times New Roman" w:hAnsi="Times New Roman"/>
                <w:noProof/>
              </w:rPr>
              <w:t>91059900</w:t>
            </w:r>
          </w:p>
        </w:tc>
        <w:tc>
          <w:tcPr>
            <w:tcW w:w="2846" w:type="dxa"/>
          </w:tcPr>
          <w:p w14:paraId="5416B571" w14:textId="77777777" w:rsidR="00D10BE9" w:rsidRPr="00AE0A51" w:rsidRDefault="00D10BE9" w:rsidP="00163AF6">
            <w:pPr>
              <w:rPr>
                <w:rFonts w:ascii="Times New Roman" w:hAnsi="Times New Roman" w:cs="Times New Roman"/>
                <w:noProof/>
              </w:rPr>
            </w:pPr>
          </w:p>
        </w:tc>
        <w:tc>
          <w:tcPr>
            <w:tcW w:w="717" w:type="dxa"/>
          </w:tcPr>
          <w:p w14:paraId="063B947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6BB0F4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EEBA809" w14:textId="77777777" w:rsidTr="00477EA8">
        <w:trPr>
          <w:cantSplit/>
        </w:trPr>
        <w:tc>
          <w:tcPr>
            <w:tcW w:w="1123" w:type="dxa"/>
          </w:tcPr>
          <w:p w14:paraId="210539A5" w14:textId="77777777" w:rsidR="00D10BE9" w:rsidRPr="00AE0A51" w:rsidRDefault="00D10BE9" w:rsidP="00163AF6">
            <w:pPr>
              <w:rPr>
                <w:rFonts w:ascii="Times New Roman" w:hAnsi="Times New Roman" w:cs="Times New Roman"/>
                <w:noProof/>
              </w:rPr>
            </w:pPr>
            <w:r>
              <w:rPr>
                <w:rFonts w:ascii="Times New Roman" w:hAnsi="Times New Roman"/>
                <w:noProof/>
              </w:rPr>
              <w:t>910610</w:t>
            </w:r>
          </w:p>
        </w:tc>
        <w:tc>
          <w:tcPr>
            <w:tcW w:w="6883" w:type="dxa"/>
          </w:tcPr>
          <w:p w14:paraId="60813CDD" w14:textId="77777777" w:rsidR="00D10BE9" w:rsidRPr="00AE0A51" w:rsidRDefault="00D10BE9" w:rsidP="00163AF6">
            <w:pPr>
              <w:rPr>
                <w:rFonts w:ascii="Times New Roman" w:hAnsi="Times New Roman" w:cs="Times New Roman"/>
                <w:noProof/>
              </w:rPr>
            </w:pPr>
            <w:r>
              <w:rPr>
                <w:rFonts w:ascii="Times New Roman" w:hAnsi="Times New Roman"/>
                <w:noProof/>
              </w:rPr>
              <w:t>Arbeitszeitregistrieruhren; Zeit- und Datumstempeluhren</w:t>
            </w:r>
          </w:p>
        </w:tc>
        <w:tc>
          <w:tcPr>
            <w:tcW w:w="1174" w:type="dxa"/>
          </w:tcPr>
          <w:p w14:paraId="5908E6E4" w14:textId="77777777" w:rsidR="00D10BE9" w:rsidRPr="00AE0A51" w:rsidRDefault="00D10BE9" w:rsidP="00163AF6">
            <w:pPr>
              <w:rPr>
                <w:rFonts w:ascii="Times New Roman" w:hAnsi="Times New Roman" w:cs="Times New Roman"/>
                <w:noProof/>
              </w:rPr>
            </w:pPr>
            <w:r>
              <w:rPr>
                <w:rFonts w:ascii="Times New Roman" w:hAnsi="Times New Roman"/>
                <w:noProof/>
              </w:rPr>
              <w:t>91061000</w:t>
            </w:r>
          </w:p>
        </w:tc>
        <w:tc>
          <w:tcPr>
            <w:tcW w:w="2846" w:type="dxa"/>
          </w:tcPr>
          <w:p w14:paraId="458E954A" w14:textId="77777777" w:rsidR="00D10BE9" w:rsidRPr="00AE0A51" w:rsidRDefault="00D10BE9" w:rsidP="00163AF6">
            <w:pPr>
              <w:rPr>
                <w:rFonts w:ascii="Times New Roman" w:hAnsi="Times New Roman" w:cs="Times New Roman"/>
                <w:noProof/>
              </w:rPr>
            </w:pPr>
          </w:p>
        </w:tc>
        <w:tc>
          <w:tcPr>
            <w:tcW w:w="717" w:type="dxa"/>
          </w:tcPr>
          <w:p w14:paraId="0A021745"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0D436E50"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7F481567" w14:textId="77777777" w:rsidTr="00477EA8">
        <w:trPr>
          <w:cantSplit/>
        </w:trPr>
        <w:tc>
          <w:tcPr>
            <w:tcW w:w="1123" w:type="dxa"/>
          </w:tcPr>
          <w:p w14:paraId="619A4B37" w14:textId="77777777" w:rsidR="00D10BE9" w:rsidRPr="00AE0A51" w:rsidRDefault="00D10BE9" w:rsidP="00163AF6">
            <w:pPr>
              <w:rPr>
                <w:rFonts w:ascii="Times New Roman" w:hAnsi="Times New Roman" w:cs="Times New Roman"/>
                <w:noProof/>
              </w:rPr>
            </w:pPr>
            <w:r>
              <w:rPr>
                <w:rFonts w:ascii="Times New Roman" w:hAnsi="Times New Roman"/>
                <w:noProof/>
              </w:rPr>
              <w:t>910690</w:t>
            </w:r>
          </w:p>
        </w:tc>
        <w:tc>
          <w:tcPr>
            <w:tcW w:w="6883" w:type="dxa"/>
          </w:tcPr>
          <w:p w14:paraId="7744772F" w14:textId="77777777" w:rsidR="00D10BE9" w:rsidRPr="00AE0A51" w:rsidRDefault="00D10BE9" w:rsidP="00163AF6">
            <w:pPr>
              <w:rPr>
                <w:rFonts w:ascii="Times New Roman" w:hAnsi="Times New Roman" w:cs="Times New Roman"/>
                <w:noProof/>
              </w:rPr>
            </w:pPr>
            <w:r>
              <w:rPr>
                <w:rFonts w:ascii="Times New Roman" w:hAnsi="Times New Roman"/>
                <w:noProof/>
              </w:rPr>
              <w:t>Zeitkontrollapparate und Zeitmesser, mit Uhrwerk oder Synchronmotor (ausg. Uhren der Positionen 9101 bis 9105, Arbeitszeitregistrieruhren, Zeit- und Datumstempeluhren)</w:t>
            </w:r>
          </w:p>
        </w:tc>
        <w:tc>
          <w:tcPr>
            <w:tcW w:w="1174" w:type="dxa"/>
          </w:tcPr>
          <w:p w14:paraId="189D5018" w14:textId="77777777" w:rsidR="00D10BE9" w:rsidRPr="00AE0A51" w:rsidRDefault="00D10BE9" w:rsidP="00163AF6">
            <w:pPr>
              <w:rPr>
                <w:rFonts w:ascii="Times New Roman" w:hAnsi="Times New Roman" w:cs="Times New Roman"/>
                <w:noProof/>
              </w:rPr>
            </w:pPr>
            <w:r>
              <w:rPr>
                <w:rFonts w:ascii="Times New Roman" w:hAnsi="Times New Roman"/>
                <w:noProof/>
              </w:rPr>
              <w:t>91069000</w:t>
            </w:r>
          </w:p>
        </w:tc>
        <w:tc>
          <w:tcPr>
            <w:tcW w:w="2846" w:type="dxa"/>
          </w:tcPr>
          <w:p w14:paraId="661672AC" w14:textId="77777777" w:rsidR="00D10BE9" w:rsidRPr="00AE0A51" w:rsidRDefault="00D10BE9" w:rsidP="00163AF6">
            <w:pPr>
              <w:rPr>
                <w:rFonts w:ascii="Times New Roman" w:hAnsi="Times New Roman" w:cs="Times New Roman"/>
                <w:noProof/>
              </w:rPr>
            </w:pPr>
          </w:p>
        </w:tc>
        <w:tc>
          <w:tcPr>
            <w:tcW w:w="717" w:type="dxa"/>
          </w:tcPr>
          <w:p w14:paraId="063A150B"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D45F154"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302DC280" w14:textId="77777777" w:rsidTr="00477EA8">
        <w:trPr>
          <w:cantSplit/>
        </w:trPr>
        <w:tc>
          <w:tcPr>
            <w:tcW w:w="1123" w:type="dxa"/>
          </w:tcPr>
          <w:p w14:paraId="0B6A1438" w14:textId="77777777" w:rsidR="00D10BE9" w:rsidRPr="00AE0A51" w:rsidRDefault="00D10BE9" w:rsidP="00163AF6">
            <w:pPr>
              <w:rPr>
                <w:rFonts w:ascii="Times New Roman" w:hAnsi="Times New Roman" w:cs="Times New Roman"/>
                <w:noProof/>
              </w:rPr>
            </w:pPr>
            <w:r>
              <w:rPr>
                <w:rFonts w:ascii="Times New Roman" w:hAnsi="Times New Roman"/>
                <w:noProof/>
              </w:rPr>
              <w:t>910700</w:t>
            </w:r>
          </w:p>
        </w:tc>
        <w:tc>
          <w:tcPr>
            <w:tcW w:w="6883" w:type="dxa"/>
          </w:tcPr>
          <w:p w14:paraId="7F966F4C" w14:textId="77777777" w:rsidR="00D10BE9" w:rsidRPr="00AE0A51" w:rsidRDefault="00D10BE9" w:rsidP="00163AF6">
            <w:pPr>
              <w:rPr>
                <w:rFonts w:ascii="Times New Roman" w:hAnsi="Times New Roman" w:cs="Times New Roman"/>
                <w:noProof/>
              </w:rPr>
            </w:pPr>
            <w:r>
              <w:rPr>
                <w:rFonts w:ascii="Times New Roman" w:hAnsi="Times New Roman"/>
                <w:noProof/>
              </w:rPr>
              <w:t>Zeitschalter und andere Zeitauslöser, mit Uhrwerk oder Synchronmotor</w:t>
            </w:r>
          </w:p>
        </w:tc>
        <w:tc>
          <w:tcPr>
            <w:tcW w:w="1174" w:type="dxa"/>
          </w:tcPr>
          <w:p w14:paraId="4938B756" w14:textId="77777777" w:rsidR="00D10BE9" w:rsidRPr="00AE0A51" w:rsidRDefault="00D10BE9" w:rsidP="00163AF6">
            <w:pPr>
              <w:rPr>
                <w:rFonts w:ascii="Times New Roman" w:hAnsi="Times New Roman" w:cs="Times New Roman"/>
                <w:noProof/>
              </w:rPr>
            </w:pPr>
            <w:r>
              <w:rPr>
                <w:rFonts w:ascii="Times New Roman" w:hAnsi="Times New Roman"/>
                <w:noProof/>
              </w:rPr>
              <w:t>91070000</w:t>
            </w:r>
          </w:p>
        </w:tc>
        <w:tc>
          <w:tcPr>
            <w:tcW w:w="2846" w:type="dxa"/>
          </w:tcPr>
          <w:p w14:paraId="1FDE3A7B" w14:textId="77777777" w:rsidR="00D10BE9" w:rsidRPr="00AE0A51" w:rsidRDefault="00D10BE9" w:rsidP="00163AF6">
            <w:pPr>
              <w:rPr>
                <w:rFonts w:ascii="Times New Roman" w:hAnsi="Times New Roman" w:cs="Times New Roman"/>
                <w:noProof/>
              </w:rPr>
            </w:pPr>
          </w:p>
        </w:tc>
        <w:tc>
          <w:tcPr>
            <w:tcW w:w="717" w:type="dxa"/>
          </w:tcPr>
          <w:p w14:paraId="2B764B2A"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742E52DC" w14:textId="77777777" w:rsidR="00D10BE9" w:rsidRPr="00AE0A51" w:rsidRDefault="00D10BE9" w:rsidP="00163AF6">
            <w:pPr>
              <w:rPr>
                <w:rFonts w:ascii="Times New Roman" w:hAnsi="Times New Roman" w:cs="Times New Roman"/>
                <w:noProof/>
              </w:rPr>
            </w:pPr>
            <w:r>
              <w:rPr>
                <w:rFonts w:ascii="Times New Roman" w:hAnsi="Times New Roman"/>
                <w:noProof/>
              </w:rPr>
              <w:t>Kat. B (10 J.)</w:t>
            </w:r>
          </w:p>
        </w:tc>
      </w:tr>
      <w:tr w:rsidR="00D10BE9" w:rsidRPr="00AE0A51" w14:paraId="13E75AA6" w14:textId="77777777" w:rsidTr="00477EA8">
        <w:trPr>
          <w:cantSplit/>
        </w:trPr>
        <w:tc>
          <w:tcPr>
            <w:tcW w:w="1123" w:type="dxa"/>
          </w:tcPr>
          <w:p w14:paraId="668B76A6" w14:textId="77777777" w:rsidR="00D10BE9" w:rsidRPr="00AE0A51" w:rsidRDefault="00D10BE9" w:rsidP="00163AF6">
            <w:pPr>
              <w:rPr>
                <w:rFonts w:ascii="Times New Roman" w:hAnsi="Times New Roman" w:cs="Times New Roman"/>
                <w:noProof/>
              </w:rPr>
            </w:pPr>
            <w:r>
              <w:rPr>
                <w:rFonts w:ascii="Times New Roman" w:hAnsi="Times New Roman"/>
                <w:noProof/>
              </w:rPr>
              <w:t>910811</w:t>
            </w:r>
          </w:p>
        </w:tc>
        <w:tc>
          <w:tcPr>
            <w:tcW w:w="6883" w:type="dxa"/>
          </w:tcPr>
          <w:p w14:paraId="0F53A975" w14:textId="77777777" w:rsidR="00D10BE9" w:rsidRPr="00AE0A51" w:rsidRDefault="00D10BE9" w:rsidP="00163AF6">
            <w:pPr>
              <w:rPr>
                <w:rFonts w:ascii="Times New Roman" w:hAnsi="Times New Roman" w:cs="Times New Roman"/>
                <w:noProof/>
              </w:rPr>
            </w:pPr>
            <w:r>
              <w:rPr>
                <w:rFonts w:ascii="Times New Roman" w:hAnsi="Times New Roman"/>
                <w:noProof/>
              </w:rPr>
              <w:t>Kleinuhr-Werke, vollständig und zusammengesetzt, elektrisch betrieben, nur mit mechanischer Anzeige oder mit Vorrichtung zur Aufnahme einer mechanischen Anzeige</w:t>
            </w:r>
          </w:p>
        </w:tc>
        <w:tc>
          <w:tcPr>
            <w:tcW w:w="1174" w:type="dxa"/>
          </w:tcPr>
          <w:p w14:paraId="1798973E" w14:textId="77777777" w:rsidR="00D10BE9" w:rsidRPr="00AE0A51" w:rsidRDefault="00D10BE9" w:rsidP="00163AF6">
            <w:pPr>
              <w:rPr>
                <w:rFonts w:ascii="Times New Roman" w:hAnsi="Times New Roman" w:cs="Times New Roman"/>
                <w:noProof/>
              </w:rPr>
            </w:pPr>
            <w:r>
              <w:rPr>
                <w:rFonts w:ascii="Times New Roman" w:hAnsi="Times New Roman"/>
                <w:noProof/>
              </w:rPr>
              <w:t>91081100</w:t>
            </w:r>
          </w:p>
        </w:tc>
        <w:tc>
          <w:tcPr>
            <w:tcW w:w="2846" w:type="dxa"/>
          </w:tcPr>
          <w:p w14:paraId="53EEDFAB" w14:textId="77777777" w:rsidR="00D10BE9" w:rsidRPr="00AE0A51" w:rsidRDefault="00D10BE9" w:rsidP="00163AF6">
            <w:pPr>
              <w:rPr>
                <w:rFonts w:ascii="Times New Roman" w:hAnsi="Times New Roman" w:cs="Times New Roman"/>
                <w:noProof/>
              </w:rPr>
            </w:pPr>
          </w:p>
        </w:tc>
        <w:tc>
          <w:tcPr>
            <w:tcW w:w="717" w:type="dxa"/>
          </w:tcPr>
          <w:p w14:paraId="0E077B2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00CBE2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B5A746" w14:textId="77777777" w:rsidTr="00477EA8">
        <w:trPr>
          <w:cantSplit/>
        </w:trPr>
        <w:tc>
          <w:tcPr>
            <w:tcW w:w="1123" w:type="dxa"/>
          </w:tcPr>
          <w:p w14:paraId="2D8D578A" w14:textId="77777777" w:rsidR="00D10BE9" w:rsidRPr="00AE0A51" w:rsidRDefault="00D10BE9" w:rsidP="00163AF6">
            <w:pPr>
              <w:rPr>
                <w:rFonts w:ascii="Times New Roman" w:hAnsi="Times New Roman" w:cs="Times New Roman"/>
                <w:noProof/>
              </w:rPr>
            </w:pPr>
            <w:r>
              <w:rPr>
                <w:rFonts w:ascii="Times New Roman" w:hAnsi="Times New Roman"/>
                <w:noProof/>
              </w:rPr>
              <w:t>910812</w:t>
            </w:r>
          </w:p>
        </w:tc>
        <w:tc>
          <w:tcPr>
            <w:tcW w:w="6883" w:type="dxa"/>
          </w:tcPr>
          <w:p w14:paraId="22641CAE" w14:textId="77777777" w:rsidR="00D10BE9" w:rsidRPr="00AE0A51" w:rsidRDefault="00D10BE9" w:rsidP="00163AF6">
            <w:pPr>
              <w:rPr>
                <w:rFonts w:ascii="Times New Roman" w:hAnsi="Times New Roman" w:cs="Times New Roman"/>
                <w:noProof/>
              </w:rPr>
            </w:pPr>
            <w:r>
              <w:rPr>
                <w:rFonts w:ascii="Times New Roman" w:hAnsi="Times New Roman"/>
                <w:noProof/>
              </w:rPr>
              <w:t>Kleinuhr-Werke, vollständig und zusammengesetzt, elektrisch betrieben, nur mit optoelektronischer Anzeige</w:t>
            </w:r>
          </w:p>
        </w:tc>
        <w:tc>
          <w:tcPr>
            <w:tcW w:w="1174" w:type="dxa"/>
          </w:tcPr>
          <w:p w14:paraId="75AD06FD" w14:textId="77777777" w:rsidR="00D10BE9" w:rsidRPr="00AE0A51" w:rsidRDefault="00D10BE9" w:rsidP="00163AF6">
            <w:pPr>
              <w:rPr>
                <w:rFonts w:ascii="Times New Roman" w:hAnsi="Times New Roman" w:cs="Times New Roman"/>
                <w:noProof/>
              </w:rPr>
            </w:pPr>
            <w:r>
              <w:rPr>
                <w:rFonts w:ascii="Times New Roman" w:hAnsi="Times New Roman"/>
                <w:noProof/>
              </w:rPr>
              <w:t>91081200</w:t>
            </w:r>
          </w:p>
        </w:tc>
        <w:tc>
          <w:tcPr>
            <w:tcW w:w="2846" w:type="dxa"/>
          </w:tcPr>
          <w:p w14:paraId="09F21891" w14:textId="77777777" w:rsidR="00D10BE9" w:rsidRPr="00AE0A51" w:rsidRDefault="00D10BE9" w:rsidP="00163AF6">
            <w:pPr>
              <w:rPr>
                <w:rFonts w:ascii="Times New Roman" w:hAnsi="Times New Roman" w:cs="Times New Roman"/>
                <w:noProof/>
              </w:rPr>
            </w:pPr>
          </w:p>
        </w:tc>
        <w:tc>
          <w:tcPr>
            <w:tcW w:w="717" w:type="dxa"/>
          </w:tcPr>
          <w:p w14:paraId="27A5218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5033FD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1A983E" w14:textId="77777777" w:rsidTr="00477EA8">
        <w:trPr>
          <w:cantSplit/>
        </w:trPr>
        <w:tc>
          <w:tcPr>
            <w:tcW w:w="1123" w:type="dxa"/>
          </w:tcPr>
          <w:p w14:paraId="1BDF05CB" w14:textId="77777777" w:rsidR="00D10BE9" w:rsidRPr="00AE0A51" w:rsidRDefault="00D10BE9" w:rsidP="00163AF6">
            <w:pPr>
              <w:rPr>
                <w:rFonts w:ascii="Times New Roman" w:hAnsi="Times New Roman" w:cs="Times New Roman"/>
                <w:noProof/>
              </w:rPr>
            </w:pPr>
            <w:r>
              <w:rPr>
                <w:rFonts w:ascii="Times New Roman" w:hAnsi="Times New Roman"/>
                <w:noProof/>
              </w:rPr>
              <w:t>910819</w:t>
            </w:r>
          </w:p>
        </w:tc>
        <w:tc>
          <w:tcPr>
            <w:tcW w:w="6883" w:type="dxa"/>
          </w:tcPr>
          <w:p w14:paraId="55EDFCA9" w14:textId="77777777" w:rsidR="00D10BE9" w:rsidRPr="00AE0A51" w:rsidRDefault="00D10BE9" w:rsidP="00163AF6">
            <w:pPr>
              <w:rPr>
                <w:rFonts w:ascii="Times New Roman" w:hAnsi="Times New Roman" w:cs="Times New Roman"/>
                <w:noProof/>
              </w:rPr>
            </w:pPr>
            <w:r>
              <w:rPr>
                <w:rFonts w:ascii="Times New Roman" w:hAnsi="Times New Roman"/>
                <w:noProof/>
              </w:rPr>
              <w:t>Kleinuhr-Werke, vollständig und zusammengesetzt, elektrisch betrieben, mit kombinierter optoelektronischer und mechanischer Anzeige, auch mit Zifferblatt und Zeiger</w:t>
            </w:r>
          </w:p>
        </w:tc>
        <w:tc>
          <w:tcPr>
            <w:tcW w:w="1174" w:type="dxa"/>
          </w:tcPr>
          <w:p w14:paraId="2602B6EA" w14:textId="77777777" w:rsidR="00D10BE9" w:rsidRPr="00AE0A51" w:rsidRDefault="00D10BE9" w:rsidP="00163AF6">
            <w:pPr>
              <w:rPr>
                <w:rFonts w:ascii="Times New Roman" w:hAnsi="Times New Roman" w:cs="Times New Roman"/>
                <w:noProof/>
              </w:rPr>
            </w:pPr>
            <w:r>
              <w:rPr>
                <w:rFonts w:ascii="Times New Roman" w:hAnsi="Times New Roman"/>
                <w:noProof/>
              </w:rPr>
              <w:t>91081900</w:t>
            </w:r>
          </w:p>
        </w:tc>
        <w:tc>
          <w:tcPr>
            <w:tcW w:w="2846" w:type="dxa"/>
          </w:tcPr>
          <w:p w14:paraId="512FE87A" w14:textId="77777777" w:rsidR="00D10BE9" w:rsidRPr="00AE0A51" w:rsidRDefault="00D10BE9" w:rsidP="00163AF6">
            <w:pPr>
              <w:rPr>
                <w:rFonts w:ascii="Times New Roman" w:hAnsi="Times New Roman" w:cs="Times New Roman"/>
                <w:noProof/>
              </w:rPr>
            </w:pPr>
          </w:p>
        </w:tc>
        <w:tc>
          <w:tcPr>
            <w:tcW w:w="717" w:type="dxa"/>
          </w:tcPr>
          <w:p w14:paraId="35F6766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B2803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BD36B4" w14:textId="77777777" w:rsidTr="00477EA8">
        <w:trPr>
          <w:cantSplit/>
        </w:trPr>
        <w:tc>
          <w:tcPr>
            <w:tcW w:w="1123" w:type="dxa"/>
          </w:tcPr>
          <w:p w14:paraId="6C4F6773" w14:textId="77777777" w:rsidR="00D10BE9" w:rsidRPr="00AE0A51" w:rsidRDefault="00D10BE9" w:rsidP="00163AF6">
            <w:pPr>
              <w:rPr>
                <w:rFonts w:ascii="Times New Roman" w:hAnsi="Times New Roman" w:cs="Times New Roman"/>
                <w:noProof/>
              </w:rPr>
            </w:pPr>
            <w:r>
              <w:rPr>
                <w:rFonts w:ascii="Times New Roman" w:hAnsi="Times New Roman"/>
                <w:noProof/>
              </w:rPr>
              <w:t>910820</w:t>
            </w:r>
          </w:p>
        </w:tc>
        <w:tc>
          <w:tcPr>
            <w:tcW w:w="6883" w:type="dxa"/>
          </w:tcPr>
          <w:p w14:paraId="3D409A51" w14:textId="77777777" w:rsidR="00D10BE9" w:rsidRPr="00AE0A51" w:rsidRDefault="00D10BE9" w:rsidP="00163AF6">
            <w:pPr>
              <w:rPr>
                <w:rFonts w:ascii="Times New Roman" w:hAnsi="Times New Roman" w:cs="Times New Roman"/>
                <w:noProof/>
              </w:rPr>
            </w:pPr>
            <w:r>
              <w:rPr>
                <w:rFonts w:ascii="Times New Roman" w:hAnsi="Times New Roman"/>
                <w:noProof/>
              </w:rPr>
              <w:t>Kleinuhr-Werke, vollständig und zusammengesetzt, mit automatischem Aufzug</w:t>
            </w:r>
          </w:p>
        </w:tc>
        <w:tc>
          <w:tcPr>
            <w:tcW w:w="1174" w:type="dxa"/>
          </w:tcPr>
          <w:p w14:paraId="726CF2DC" w14:textId="77777777" w:rsidR="00D10BE9" w:rsidRPr="00AE0A51" w:rsidRDefault="00D10BE9" w:rsidP="00163AF6">
            <w:pPr>
              <w:rPr>
                <w:rFonts w:ascii="Times New Roman" w:hAnsi="Times New Roman" w:cs="Times New Roman"/>
                <w:noProof/>
              </w:rPr>
            </w:pPr>
            <w:r>
              <w:rPr>
                <w:rFonts w:ascii="Times New Roman" w:hAnsi="Times New Roman"/>
                <w:noProof/>
              </w:rPr>
              <w:t>91082000</w:t>
            </w:r>
          </w:p>
        </w:tc>
        <w:tc>
          <w:tcPr>
            <w:tcW w:w="2846" w:type="dxa"/>
          </w:tcPr>
          <w:p w14:paraId="58ADCF2B" w14:textId="77777777" w:rsidR="00D10BE9" w:rsidRPr="00AE0A51" w:rsidRDefault="00D10BE9" w:rsidP="00163AF6">
            <w:pPr>
              <w:rPr>
                <w:rFonts w:ascii="Times New Roman" w:hAnsi="Times New Roman" w:cs="Times New Roman"/>
                <w:noProof/>
              </w:rPr>
            </w:pPr>
          </w:p>
        </w:tc>
        <w:tc>
          <w:tcPr>
            <w:tcW w:w="717" w:type="dxa"/>
          </w:tcPr>
          <w:p w14:paraId="1EF1782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09BD16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2AACC3" w14:textId="77777777" w:rsidTr="00477EA8">
        <w:trPr>
          <w:cantSplit/>
        </w:trPr>
        <w:tc>
          <w:tcPr>
            <w:tcW w:w="1123" w:type="dxa"/>
          </w:tcPr>
          <w:p w14:paraId="49E892DF" w14:textId="77777777" w:rsidR="00D10BE9" w:rsidRPr="00AE0A51" w:rsidRDefault="00D10BE9" w:rsidP="00163AF6">
            <w:pPr>
              <w:rPr>
                <w:rFonts w:ascii="Times New Roman" w:hAnsi="Times New Roman" w:cs="Times New Roman"/>
                <w:noProof/>
              </w:rPr>
            </w:pPr>
            <w:r>
              <w:rPr>
                <w:rFonts w:ascii="Times New Roman" w:hAnsi="Times New Roman"/>
                <w:noProof/>
              </w:rPr>
              <w:t>910890</w:t>
            </w:r>
          </w:p>
        </w:tc>
        <w:tc>
          <w:tcPr>
            <w:tcW w:w="6883" w:type="dxa"/>
          </w:tcPr>
          <w:p w14:paraId="7A575C09" w14:textId="77777777" w:rsidR="00D10BE9" w:rsidRPr="00AE0A51" w:rsidRDefault="00D10BE9" w:rsidP="00163AF6">
            <w:pPr>
              <w:rPr>
                <w:rFonts w:ascii="Times New Roman" w:hAnsi="Times New Roman" w:cs="Times New Roman"/>
                <w:noProof/>
              </w:rPr>
            </w:pPr>
            <w:r>
              <w:rPr>
                <w:rFonts w:ascii="Times New Roman" w:hAnsi="Times New Roman"/>
                <w:noProof/>
              </w:rPr>
              <w:t>Kleinuhr-Werke, vollständig und zusammengesetzt, für den Aufzug ausschließlich mit der Hand</w:t>
            </w:r>
          </w:p>
        </w:tc>
        <w:tc>
          <w:tcPr>
            <w:tcW w:w="1174" w:type="dxa"/>
          </w:tcPr>
          <w:p w14:paraId="0472BC1C" w14:textId="77777777" w:rsidR="00D10BE9" w:rsidRPr="00AE0A51" w:rsidRDefault="00D10BE9" w:rsidP="00163AF6">
            <w:pPr>
              <w:rPr>
                <w:rFonts w:ascii="Times New Roman" w:hAnsi="Times New Roman" w:cs="Times New Roman"/>
                <w:noProof/>
              </w:rPr>
            </w:pPr>
            <w:r>
              <w:rPr>
                <w:rFonts w:ascii="Times New Roman" w:hAnsi="Times New Roman"/>
                <w:noProof/>
              </w:rPr>
              <w:t>91089000</w:t>
            </w:r>
          </w:p>
        </w:tc>
        <w:tc>
          <w:tcPr>
            <w:tcW w:w="2846" w:type="dxa"/>
          </w:tcPr>
          <w:p w14:paraId="40A734F2" w14:textId="77777777" w:rsidR="00D10BE9" w:rsidRPr="00AE0A51" w:rsidRDefault="00D10BE9" w:rsidP="00163AF6">
            <w:pPr>
              <w:rPr>
                <w:rFonts w:ascii="Times New Roman" w:hAnsi="Times New Roman" w:cs="Times New Roman"/>
                <w:noProof/>
              </w:rPr>
            </w:pPr>
          </w:p>
        </w:tc>
        <w:tc>
          <w:tcPr>
            <w:tcW w:w="717" w:type="dxa"/>
          </w:tcPr>
          <w:p w14:paraId="69A6F94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5B6496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20C919" w14:textId="77777777" w:rsidTr="00477EA8">
        <w:trPr>
          <w:cantSplit/>
        </w:trPr>
        <w:tc>
          <w:tcPr>
            <w:tcW w:w="1123" w:type="dxa"/>
          </w:tcPr>
          <w:p w14:paraId="6932A574" w14:textId="77777777" w:rsidR="00D10BE9" w:rsidRPr="00AE0A51" w:rsidRDefault="00D10BE9" w:rsidP="00163AF6">
            <w:pPr>
              <w:rPr>
                <w:rFonts w:ascii="Times New Roman" w:hAnsi="Times New Roman" w:cs="Times New Roman"/>
                <w:noProof/>
              </w:rPr>
            </w:pPr>
            <w:r>
              <w:rPr>
                <w:rFonts w:ascii="Times New Roman" w:hAnsi="Times New Roman"/>
                <w:noProof/>
              </w:rPr>
              <w:t>910910</w:t>
            </w:r>
          </w:p>
        </w:tc>
        <w:tc>
          <w:tcPr>
            <w:tcW w:w="6883" w:type="dxa"/>
          </w:tcPr>
          <w:p w14:paraId="570253A4" w14:textId="77777777" w:rsidR="00D10BE9" w:rsidRPr="00AE0A51" w:rsidRDefault="00D10BE9" w:rsidP="00163AF6">
            <w:pPr>
              <w:rPr>
                <w:rFonts w:ascii="Times New Roman" w:hAnsi="Times New Roman" w:cs="Times New Roman"/>
                <w:noProof/>
              </w:rPr>
            </w:pPr>
            <w:r>
              <w:rPr>
                <w:rFonts w:ascii="Times New Roman" w:hAnsi="Times New Roman"/>
                <w:noProof/>
              </w:rPr>
              <w:t>Uhrwerke, vollständig und zusammengesetzt, elektrisch betrieben (ausg. Kleinuhr-Werke)</w:t>
            </w:r>
          </w:p>
        </w:tc>
        <w:tc>
          <w:tcPr>
            <w:tcW w:w="1174" w:type="dxa"/>
          </w:tcPr>
          <w:p w14:paraId="0F4FA820" w14:textId="77777777" w:rsidR="00D10BE9" w:rsidRPr="00AE0A51" w:rsidRDefault="00D10BE9" w:rsidP="00163AF6">
            <w:pPr>
              <w:rPr>
                <w:rFonts w:ascii="Times New Roman" w:hAnsi="Times New Roman" w:cs="Times New Roman"/>
                <w:noProof/>
              </w:rPr>
            </w:pPr>
            <w:r>
              <w:rPr>
                <w:rFonts w:ascii="Times New Roman" w:hAnsi="Times New Roman"/>
                <w:noProof/>
              </w:rPr>
              <w:t>91091000</w:t>
            </w:r>
          </w:p>
        </w:tc>
        <w:tc>
          <w:tcPr>
            <w:tcW w:w="2846" w:type="dxa"/>
          </w:tcPr>
          <w:p w14:paraId="7DF19C87" w14:textId="77777777" w:rsidR="00D10BE9" w:rsidRPr="00AE0A51" w:rsidRDefault="00D10BE9" w:rsidP="00163AF6">
            <w:pPr>
              <w:rPr>
                <w:rFonts w:ascii="Times New Roman" w:hAnsi="Times New Roman" w:cs="Times New Roman"/>
                <w:noProof/>
              </w:rPr>
            </w:pPr>
          </w:p>
        </w:tc>
        <w:tc>
          <w:tcPr>
            <w:tcW w:w="717" w:type="dxa"/>
          </w:tcPr>
          <w:p w14:paraId="390EDD2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A461F0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0BED241" w14:textId="77777777" w:rsidTr="00477EA8">
        <w:trPr>
          <w:cantSplit/>
        </w:trPr>
        <w:tc>
          <w:tcPr>
            <w:tcW w:w="1123" w:type="dxa"/>
          </w:tcPr>
          <w:p w14:paraId="67CFAC74" w14:textId="77777777" w:rsidR="00D10BE9" w:rsidRPr="00AE0A51" w:rsidRDefault="00D10BE9" w:rsidP="00163AF6">
            <w:pPr>
              <w:rPr>
                <w:rFonts w:ascii="Times New Roman" w:hAnsi="Times New Roman" w:cs="Times New Roman"/>
                <w:noProof/>
              </w:rPr>
            </w:pPr>
            <w:r>
              <w:rPr>
                <w:rFonts w:ascii="Times New Roman" w:hAnsi="Times New Roman"/>
                <w:noProof/>
              </w:rPr>
              <w:t>910990</w:t>
            </w:r>
          </w:p>
        </w:tc>
        <w:tc>
          <w:tcPr>
            <w:tcW w:w="6883" w:type="dxa"/>
          </w:tcPr>
          <w:p w14:paraId="2517DF52" w14:textId="77777777" w:rsidR="00D10BE9" w:rsidRPr="00AE0A51" w:rsidRDefault="00D10BE9" w:rsidP="00163AF6">
            <w:pPr>
              <w:rPr>
                <w:rFonts w:ascii="Times New Roman" w:hAnsi="Times New Roman" w:cs="Times New Roman"/>
                <w:noProof/>
              </w:rPr>
            </w:pPr>
            <w:r>
              <w:rPr>
                <w:rFonts w:ascii="Times New Roman" w:hAnsi="Times New Roman"/>
                <w:noProof/>
              </w:rPr>
              <w:t>Uhrwerke, vollständig und zusammengesetzt (ausg. elektrisch betrieben und Kleinuhr-Werke)</w:t>
            </w:r>
          </w:p>
        </w:tc>
        <w:tc>
          <w:tcPr>
            <w:tcW w:w="1174" w:type="dxa"/>
          </w:tcPr>
          <w:p w14:paraId="1FDF05F6" w14:textId="77777777" w:rsidR="00D10BE9" w:rsidRPr="00AE0A51" w:rsidRDefault="00D10BE9" w:rsidP="00163AF6">
            <w:pPr>
              <w:rPr>
                <w:rFonts w:ascii="Times New Roman" w:hAnsi="Times New Roman" w:cs="Times New Roman"/>
                <w:noProof/>
              </w:rPr>
            </w:pPr>
            <w:r>
              <w:rPr>
                <w:rFonts w:ascii="Times New Roman" w:hAnsi="Times New Roman"/>
                <w:noProof/>
              </w:rPr>
              <w:t>91099000</w:t>
            </w:r>
          </w:p>
        </w:tc>
        <w:tc>
          <w:tcPr>
            <w:tcW w:w="2846" w:type="dxa"/>
          </w:tcPr>
          <w:p w14:paraId="49F4788C" w14:textId="77777777" w:rsidR="00D10BE9" w:rsidRPr="00AE0A51" w:rsidRDefault="00D10BE9" w:rsidP="00163AF6">
            <w:pPr>
              <w:rPr>
                <w:rFonts w:ascii="Times New Roman" w:hAnsi="Times New Roman" w:cs="Times New Roman"/>
                <w:noProof/>
              </w:rPr>
            </w:pPr>
          </w:p>
        </w:tc>
        <w:tc>
          <w:tcPr>
            <w:tcW w:w="717" w:type="dxa"/>
          </w:tcPr>
          <w:p w14:paraId="42C165F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0712C5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C5CD4B" w14:textId="77777777" w:rsidTr="00477EA8">
        <w:trPr>
          <w:cantSplit/>
        </w:trPr>
        <w:tc>
          <w:tcPr>
            <w:tcW w:w="1123" w:type="dxa"/>
          </w:tcPr>
          <w:p w14:paraId="139500DA" w14:textId="77777777" w:rsidR="00D10BE9" w:rsidRPr="00AE0A51" w:rsidRDefault="00D10BE9" w:rsidP="00163AF6">
            <w:pPr>
              <w:rPr>
                <w:rFonts w:ascii="Times New Roman" w:hAnsi="Times New Roman" w:cs="Times New Roman"/>
                <w:noProof/>
              </w:rPr>
            </w:pPr>
            <w:r>
              <w:rPr>
                <w:rFonts w:ascii="Times New Roman" w:hAnsi="Times New Roman"/>
                <w:noProof/>
              </w:rPr>
              <w:t>911011</w:t>
            </w:r>
          </w:p>
        </w:tc>
        <w:tc>
          <w:tcPr>
            <w:tcW w:w="6883" w:type="dxa"/>
          </w:tcPr>
          <w:p w14:paraId="564E5AA0" w14:textId="77777777" w:rsidR="00D10BE9" w:rsidRPr="00AE0A51" w:rsidRDefault="00D10BE9" w:rsidP="00163AF6">
            <w:pPr>
              <w:rPr>
                <w:rFonts w:ascii="Times New Roman" w:hAnsi="Times New Roman" w:cs="Times New Roman"/>
                <w:noProof/>
              </w:rPr>
            </w:pPr>
            <w:r>
              <w:rPr>
                <w:rFonts w:ascii="Times New Roman" w:hAnsi="Times New Roman"/>
                <w:noProof/>
              </w:rPr>
              <w:t>Nicht oder nur teilweise zusammengesetzte, vollständige Kleinuhr-Werke (Schablonen)</w:t>
            </w:r>
          </w:p>
        </w:tc>
        <w:tc>
          <w:tcPr>
            <w:tcW w:w="1174" w:type="dxa"/>
          </w:tcPr>
          <w:p w14:paraId="16F78525" w14:textId="77777777" w:rsidR="00D10BE9" w:rsidRPr="00AE0A51" w:rsidRDefault="00D10BE9" w:rsidP="00163AF6">
            <w:pPr>
              <w:rPr>
                <w:rFonts w:ascii="Times New Roman" w:hAnsi="Times New Roman" w:cs="Times New Roman"/>
                <w:noProof/>
              </w:rPr>
            </w:pPr>
            <w:r>
              <w:rPr>
                <w:rFonts w:ascii="Times New Roman" w:hAnsi="Times New Roman"/>
                <w:noProof/>
              </w:rPr>
              <w:t>91101100</w:t>
            </w:r>
          </w:p>
        </w:tc>
        <w:tc>
          <w:tcPr>
            <w:tcW w:w="2846" w:type="dxa"/>
          </w:tcPr>
          <w:p w14:paraId="30BB87D3" w14:textId="77777777" w:rsidR="00D10BE9" w:rsidRPr="00AE0A51" w:rsidRDefault="00D10BE9" w:rsidP="00163AF6">
            <w:pPr>
              <w:rPr>
                <w:rFonts w:ascii="Times New Roman" w:hAnsi="Times New Roman" w:cs="Times New Roman"/>
                <w:noProof/>
              </w:rPr>
            </w:pPr>
          </w:p>
        </w:tc>
        <w:tc>
          <w:tcPr>
            <w:tcW w:w="717" w:type="dxa"/>
          </w:tcPr>
          <w:p w14:paraId="25568A0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3F95F3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0BD68F" w14:textId="77777777" w:rsidTr="00477EA8">
        <w:trPr>
          <w:cantSplit/>
        </w:trPr>
        <w:tc>
          <w:tcPr>
            <w:tcW w:w="1123" w:type="dxa"/>
          </w:tcPr>
          <w:p w14:paraId="0F617EB4" w14:textId="77777777" w:rsidR="00D10BE9" w:rsidRPr="00AE0A51" w:rsidRDefault="00D10BE9" w:rsidP="00163AF6">
            <w:pPr>
              <w:rPr>
                <w:rFonts w:ascii="Times New Roman" w:hAnsi="Times New Roman" w:cs="Times New Roman"/>
                <w:noProof/>
              </w:rPr>
            </w:pPr>
            <w:r>
              <w:rPr>
                <w:rFonts w:ascii="Times New Roman" w:hAnsi="Times New Roman"/>
                <w:noProof/>
              </w:rPr>
              <w:t>911012</w:t>
            </w:r>
          </w:p>
        </w:tc>
        <w:tc>
          <w:tcPr>
            <w:tcW w:w="6883" w:type="dxa"/>
          </w:tcPr>
          <w:p w14:paraId="2A468BAB" w14:textId="77777777" w:rsidR="00D10BE9" w:rsidRPr="00AE0A51" w:rsidRDefault="00D10BE9" w:rsidP="00163AF6">
            <w:pPr>
              <w:rPr>
                <w:rFonts w:ascii="Times New Roman" w:hAnsi="Times New Roman" w:cs="Times New Roman"/>
                <w:noProof/>
              </w:rPr>
            </w:pPr>
            <w:r>
              <w:rPr>
                <w:rFonts w:ascii="Times New Roman" w:hAnsi="Times New Roman"/>
                <w:noProof/>
              </w:rPr>
              <w:t>Unvollständige, zusammengesetzte Kleinuhr-Werke</w:t>
            </w:r>
          </w:p>
        </w:tc>
        <w:tc>
          <w:tcPr>
            <w:tcW w:w="1174" w:type="dxa"/>
          </w:tcPr>
          <w:p w14:paraId="6F68F583" w14:textId="77777777" w:rsidR="00D10BE9" w:rsidRPr="00AE0A51" w:rsidRDefault="00D10BE9" w:rsidP="00163AF6">
            <w:pPr>
              <w:rPr>
                <w:rFonts w:ascii="Times New Roman" w:hAnsi="Times New Roman" w:cs="Times New Roman"/>
                <w:noProof/>
              </w:rPr>
            </w:pPr>
            <w:r>
              <w:rPr>
                <w:rFonts w:ascii="Times New Roman" w:hAnsi="Times New Roman"/>
                <w:noProof/>
              </w:rPr>
              <w:t>91101200</w:t>
            </w:r>
          </w:p>
        </w:tc>
        <w:tc>
          <w:tcPr>
            <w:tcW w:w="2846" w:type="dxa"/>
          </w:tcPr>
          <w:p w14:paraId="289F8CFD" w14:textId="77777777" w:rsidR="00D10BE9" w:rsidRPr="00AE0A51" w:rsidRDefault="00D10BE9" w:rsidP="00163AF6">
            <w:pPr>
              <w:rPr>
                <w:rFonts w:ascii="Times New Roman" w:hAnsi="Times New Roman" w:cs="Times New Roman"/>
                <w:noProof/>
              </w:rPr>
            </w:pPr>
          </w:p>
        </w:tc>
        <w:tc>
          <w:tcPr>
            <w:tcW w:w="717" w:type="dxa"/>
          </w:tcPr>
          <w:p w14:paraId="0BF09D0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8C5DF1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CD9450" w14:textId="77777777" w:rsidTr="00477EA8">
        <w:trPr>
          <w:cantSplit/>
        </w:trPr>
        <w:tc>
          <w:tcPr>
            <w:tcW w:w="1123" w:type="dxa"/>
          </w:tcPr>
          <w:p w14:paraId="4333130D" w14:textId="77777777" w:rsidR="00D10BE9" w:rsidRPr="00AE0A51" w:rsidRDefault="00D10BE9" w:rsidP="00163AF6">
            <w:pPr>
              <w:rPr>
                <w:rFonts w:ascii="Times New Roman" w:hAnsi="Times New Roman" w:cs="Times New Roman"/>
                <w:noProof/>
              </w:rPr>
            </w:pPr>
            <w:r>
              <w:rPr>
                <w:rFonts w:ascii="Times New Roman" w:hAnsi="Times New Roman"/>
                <w:noProof/>
              </w:rPr>
              <w:t>911019</w:t>
            </w:r>
          </w:p>
        </w:tc>
        <w:tc>
          <w:tcPr>
            <w:tcW w:w="6883" w:type="dxa"/>
          </w:tcPr>
          <w:p w14:paraId="196EB12B" w14:textId="77777777" w:rsidR="00D10BE9" w:rsidRPr="00AE0A51" w:rsidRDefault="00D10BE9" w:rsidP="00163AF6">
            <w:pPr>
              <w:rPr>
                <w:rFonts w:ascii="Times New Roman" w:hAnsi="Times New Roman" w:cs="Times New Roman"/>
                <w:noProof/>
              </w:rPr>
            </w:pPr>
            <w:r>
              <w:rPr>
                <w:rFonts w:ascii="Times New Roman" w:hAnsi="Times New Roman"/>
                <w:noProof/>
              </w:rPr>
              <w:t>Uhrrohwerke</w:t>
            </w:r>
          </w:p>
        </w:tc>
        <w:tc>
          <w:tcPr>
            <w:tcW w:w="1174" w:type="dxa"/>
          </w:tcPr>
          <w:p w14:paraId="468F711F" w14:textId="77777777" w:rsidR="00D10BE9" w:rsidRPr="00AE0A51" w:rsidRDefault="00D10BE9" w:rsidP="00163AF6">
            <w:pPr>
              <w:rPr>
                <w:rFonts w:ascii="Times New Roman" w:hAnsi="Times New Roman" w:cs="Times New Roman"/>
                <w:noProof/>
              </w:rPr>
            </w:pPr>
            <w:r>
              <w:rPr>
                <w:rFonts w:ascii="Times New Roman" w:hAnsi="Times New Roman"/>
                <w:noProof/>
              </w:rPr>
              <w:t>91101900</w:t>
            </w:r>
          </w:p>
        </w:tc>
        <w:tc>
          <w:tcPr>
            <w:tcW w:w="2846" w:type="dxa"/>
          </w:tcPr>
          <w:p w14:paraId="07F39C70" w14:textId="77777777" w:rsidR="00D10BE9" w:rsidRPr="00AE0A51" w:rsidRDefault="00D10BE9" w:rsidP="00163AF6">
            <w:pPr>
              <w:rPr>
                <w:rFonts w:ascii="Times New Roman" w:hAnsi="Times New Roman" w:cs="Times New Roman"/>
                <w:noProof/>
              </w:rPr>
            </w:pPr>
          </w:p>
        </w:tc>
        <w:tc>
          <w:tcPr>
            <w:tcW w:w="717" w:type="dxa"/>
          </w:tcPr>
          <w:p w14:paraId="27C536E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3D8EB7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AE3AD6" w14:textId="77777777" w:rsidTr="00477EA8">
        <w:trPr>
          <w:cantSplit/>
        </w:trPr>
        <w:tc>
          <w:tcPr>
            <w:tcW w:w="1123" w:type="dxa"/>
          </w:tcPr>
          <w:p w14:paraId="40BF8C5E" w14:textId="77777777" w:rsidR="00D10BE9" w:rsidRPr="00AE0A51" w:rsidRDefault="00D10BE9" w:rsidP="00163AF6">
            <w:pPr>
              <w:rPr>
                <w:rFonts w:ascii="Times New Roman" w:hAnsi="Times New Roman" w:cs="Times New Roman"/>
                <w:noProof/>
              </w:rPr>
            </w:pPr>
            <w:r>
              <w:rPr>
                <w:rFonts w:ascii="Times New Roman" w:hAnsi="Times New Roman"/>
                <w:noProof/>
              </w:rPr>
              <w:t>911090</w:t>
            </w:r>
          </w:p>
        </w:tc>
        <w:tc>
          <w:tcPr>
            <w:tcW w:w="6883" w:type="dxa"/>
          </w:tcPr>
          <w:p w14:paraId="0F78BAAF" w14:textId="77777777" w:rsidR="00D10BE9" w:rsidRPr="00AE0A51" w:rsidRDefault="00D10BE9" w:rsidP="00163AF6">
            <w:pPr>
              <w:rPr>
                <w:rFonts w:ascii="Times New Roman" w:hAnsi="Times New Roman" w:cs="Times New Roman"/>
                <w:noProof/>
              </w:rPr>
            </w:pPr>
            <w:r>
              <w:rPr>
                <w:rFonts w:ascii="Times New Roman" w:hAnsi="Times New Roman"/>
                <w:noProof/>
              </w:rPr>
              <w:t>Nicht oder nur teilweise zusammengesetzte, vollständige Uhrwerke „Schablonen“; zusammengesetzte unvollständige Uhrwerke (ausg. Kleinuhrrohwerke sowie Kleinuhr-Werke)</w:t>
            </w:r>
          </w:p>
        </w:tc>
        <w:tc>
          <w:tcPr>
            <w:tcW w:w="1174" w:type="dxa"/>
          </w:tcPr>
          <w:p w14:paraId="259E7875" w14:textId="77777777" w:rsidR="00D10BE9" w:rsidRPr="00AE0A51" w:rsidRDefault="00D10BE9" w:rsidP="00163AF6">
            <w:pPr>
              <w:rPr>
                <w:rFonts w:ascii="Times New Roman" w:hAnsi="Times New Roman" w:cs="Times New Roman"/>
                <w:noProof/>
              </w:rPr>
            </w:pPr>
            <w:r>
              <w:rPr>
                <w:rFonts w:ascii="Times New Roman" w:hAnsi="Times New Roman"/>
                <w:noProof/>
              </w:rPr>
              <w:t>91109000</w:t>
            </w:r>
          </w:p>
        </w:tc>
        <w:tc>
          <w:tcPr>
            <w:tcW w:w="2846" w:type="dxa"/>
          </w:tcPr>
          <w:p w14:paraId="4B7FF2C6" w14:textId="77777777" w:rsidR="00D10BE9" w:rsidRPr="00AE0A51" w:rsidRDefault="00D10BE9" w:rsidP="00163AF6">
            <w:pPr>
              <w:rPr>
                <w:rFonts w:ascii="Times New Roman" w:hAnsi="Times New Roman" w:cs="Times New Roman"/>
                <w:noProof/>
              </w:rPr>
            </w:pPr>
          </w:p>
        </w:tc>
        <w:tc>
          <w:tcPr>
            <w:tcW w:w="717" w:type="dxa"/>
          </w:tcPr>
          <w:p w14:paraId="069180B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7034D0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8CE932" w14:textId="77777777" w:rsidTr="00477EA8">
        <w:trPr>
          <w:cantSplit/>
        </w:trPr>
        <w:tc>
          <w:tcPr>
            <w:tcW w:w="1123" w:type="dxa"/>
          </w:tcPr>
          <w:p w14:paraId="5B142046" w14:textId="77777777" w:rsidR="00D10BE9" w:rsidRPr="00AE0A51" w:rsidRDefault="00D10BE9" w:rsidP="00163AF6">
            <w:pPr>
              <w:rPr>
                <w:rFonts w:ascii="Times New Roman" w:hAnsi="Times New Roman" w:cs="Times New Roman"/>
                <w:noProof/>
              </w:rPr>
            </w:pPr>
            <w:r>
              <w:rPr>
                <w:rFonts w:ascii="Times New Roman" w:hAnsi="Times New Roman"/>
                <w:noProof/>
              </w:rPr>
              <w:t>911110</w:t>
            </w:r>
          </w:p>
        </w:tc>
        <w:tc>
          <w:tcPr>
            <w:tcW w:w="6883" w:type="dxa"/>
          </w:tcPr>
          <w:p w14:paraId="2E26F313" w14:textId="77777777" w:rsidR="00D10BE9" w:rsidRPr="00AE0A51" w:rsidRDefault="00D10BE9" w:rsidP="00163AF6">
            <w:pPr>
              <w:rPr>
                <w:rFonts w:ascii="Times New Roman" w:hAnsi="Times New Roman" w:cs="Times New Roman"/>
                <w:noProof/>
              </w:rPr>
            </w:pPr>
            <w:r>
              <w:rPr>
                <w:rFonts w:ascii="Times New Roman" w:hAnsi="Times New Roman"/>
                <w:noProof/>
              </w:rPr>
              <w:t>Gehäuse für Armbanduhren, Taschenuhren und ähnliche Uhren der Position 9101 oder 9102, aus Edelmetallen oder Edelmetallplattierungen</w:t>
            </w:r>
          </w:p>
        </w:tc>
        <w:tc>
          <w:tcPr>
            <w:tcW w:w="1174" w:type="dxa"/>
          </w:tcPr>
          <w:p w14:paraId="2747EAFB" w14:textId="77777777" w:rsidR="00D10BE9" w:rsidRPr="00AE0A51" w:rsidRDefault="00D10BE9" w:rsidP="00163AF6">
            <w:pPr>
              <w:rPr>
                <w:rFonts w:ascii="Times New Roman" w:hAnsi="Times New Roman" w:cs="Times New Roman"/>
                <w:noProof/>
              </w:rPr>
            </w:pPr>
            <w:r>
              <w:rPr>
                <w:rFonts w:ascii="Times New Roman" w:hAnsi="Times New Roman"/>
                <w:noProof/>
              </w:rPr>
              <w:t>91111000</w:t>
            </w:r>
          </w:p>
        </w:tc>
        <w:tc>
          <w:tcPr>
            <w:tcW w:w="2846" w:type="dxa"/>
          </w:tcPr>
          <w:p w14:paraId="0D0E792D" w14:textId="77777777" w:rsidR="00D10BE9" w:rsidRPr="00AE0A51" w:rsidRDefault="00D10BE9" w:rsidP="00163AF6">
            <w:pPr>
              <w:rPr>
                <w:rFonts w:ascii="Times New Roman" w:hAnsi="Times New Roman" w:cs="Times New Roman"/>
                <w:noProof/>
              </w:rPr>
            </w:pPr>
          </w:p>
        </w:tc>
        <w:tc>
          <w:tcPr>
            <w:tcW w:w="717" w:type="dxa"/>
          </w:tcPr>
          <w:p w14:paraId="7F4B6C9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B91D45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46850C" w14:textId="77777777" w:rsidTr="00477EA8">
        <w:trPr>
          <w:cantSplit/>
        </w:trPr>
        <w:tc>
          <w:tcPr>
            <w:tcW w:w="1123" w:type="dxa"/>
          </w:tcPr>
          <w:p w14:paraId="5CDB1534" w14:textId="77777777" w:rsidR="00D10BE9" w:rsidRPr="00AE0A51" w:rsidRDefault="00D10BE9" w:rsidP="00163AF6">
            <w:pPr>
              <w:rPr>
                <w:rFonts w:ascii="Times New Roman" w:hAnsi="Times New Roman" w:cs="Times New Roman"/>
                <w:noProof/>
              </w:rPr>
            </w:pPr>
            <w:r>
              <w:rPr>
                <w:rFonts w:ascii="Times New Roman" w:hAnsi="Times New Roman"/>
                <w:noProof/>
              </w:rPr>
              <w:t>911120</w:t>
            </w:r>
          </w:p>
        </w:tc>
        <w:tc>
          <w:tcPr>
            <w:tcW w:w="6883" w:type="dxa"/>
          </w:tcPr>
          <w:p w14:paraId="5BC95769" w14:textId="77777777" w:rsidR="00D10BE9" w:rsidRPr="00AE0A51" w:rsidRDefault="00D10BE9" w:rsidP="00163AF6">
            <w:pPr>
              <w:rPr>
                <w:rFonts w:ascii="Times New Roman" w:hAnsi="Times New Roman" w:cs="Times New Roman"/>
                <w:noProof/>
              </w:rPr>
            </w:pPr>
            <w:r>
              <w:rPr>
                <w:rFonts w:ascii="Times New Roman" w:hAnsi="Times New Roman"/>
                <w:noProof/>
              </w:rPr>
              <w:t>Gehäuse für Armbanduhren, Taschenuhren und ähnliche Uhren der Position 9101 oder 9102, aus unedlen Metallen, auch vergoldet oder versilbert</w:t>
            </w:r>
          </w:p>
        </w:tc>
        <w:tc>
          <w:tcPr>
            <w:tcW w:w="1174" w:type="dxa"/>
          </w:tcPr>
          <w:p w14:paraId="562B4A15" w14:textId="77777777" w:rsidR="00D10BE9" w:rsidRPr="00AE0A51" w:rsidRDefault="00D10BE9" w:rsidP="00163AF6">
            <w:pPr>
              <w:rPr>
                <w:rFonts w:ascii="Times New Roman" w:hAnsi="Times New Roman" w:cs="Times New Roman"/>
                <w:noProof/>
              </w:rPr>
            </w:pPr>
            <w:r>
              <w:rPr>
                <w:rFonts w:ascii="Times New Roman" w:hAnsi="Times New Roman"/>
                <w:noProof/>
              </w:rPr>
              <w:t>91112000</w:t>
            </w:r>
          </w:p>
        </w:tc>
        <w:tc>
          <w:tcPr>
            <w:tcW w:w="2846" w:type="dxa"/>
          </w:tcPr>
          <w:p w14:paraId="55C5F9E5" w14:textId="77777777" w:rsidR="00D10BE9" w:rsidRPr="00AE0A51" w:rsidRDefault="00D10BE9" w:rsidP="00163AF6">
            <w:pPr>
              <w:rPr>
                <w:rFonts w:ascii="Times New Roman" w:hAnsi="Times New Roman" w:cs="Times New Roman"/>
                <w:noProof/>
              </w:rPr>
            </w:pPr>
          </w:p>
        </w:tc>
        <w:tc>
          <w:tcPr>
            <w:tcW w:w="717" w:type="dxa"/>
          </w:tcPr>
          <w:p w14:paraId="2710A01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3DB047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A900E12" w14:textId="77777777" w:rsidTr="00477EA8">
        <w:trPr>
          <w:cantSplit/>
        </w:trPr>
        <w:tc>
          <w:tcPr>
            <w:tcW w:w="1123" w:type="dxa"/>
          </w:tcPr>
          <w:p w14:paraId="606AEBF5" w14:textId="77777777" w:rsidR="00D10BE9" w:rsidRPr="00AE0A51" w:rsidRDefault="00D10BE9" w:rsidP="00163AF6">
            <w:pPr>
              <w:rPr>
                <w:rFonts w:ascii="Times New Roman" w:hAnsi="Times New Roman" w:cs="Times New Roman"/>
                <w:noProof/>
              </w:rPr>
            </w:pPr>
            <w:r>
              <w:rPr>
                <w:rFonts w:ascii="Times New Roman" w:hAnsi="Times New Roman"/>
                <w:noProof/>
              </w:rPr>
              <w:t>911180</w:t>
            </w:r>
          </w:p>
        </w:tc>
        <w:tc>
          <w:tcPr>
            <w:tcW w:w="6883" w:type="dxa"/>
          </w:tcPr>
          <w:p w14:paraId="00EB049A" w14:textId="77777777" w:rsidR="00D10BE9" w:rsidRPr="00AE0A51" w:rsidRDefault="00D10BE9" w:rsidP="00163AF6">
            <w:pPr>
              <w:rPr>
                <w:rFonts w:ascii="Times New Roman" w:hAnsi="Times New Roman" w:cs="Times New Roman"/>
                <w:noProof/>
              </w:rPr>
            </w:pPr>
            <w:r>
              <w:rPr>
                <w:rFonts w:ascii="Times New Roman" w:hAnsi="Times New Roman"/>
                <w:noProof/>
              </w:rPr>
              <w:t>Gehäuse für Armbanduhren, Taschenuhren und ähnliche Uhren der Position 9101 oder 9102, aus anderen Stoffen als Edelmetallen, Edelmetallplattierungen oder unedlen Metallen</w:t>
            </w:r>
          </w:p>
        </w:tc>
        <w:tc>
          <w:tcPr>
            <w:tcW w:w="1174" w:type="dxa"/>
          </w:tcPr>
          <w:p w14:paraId="531C3F51" w14:textId="77777777" w:rsidR="00D10BE9" w:rsidRPr="00AE0A51" w:rsidRDefault="00D10BE9" w:rsidP="00163AF6">
            <w:pPr>
              <w:rPr>
                <w:rFonts w:ascii="Times New Roman" w:hAnsi="Times New Roman" w:cs="Times New Roman"/>
                <w:noProof/>
              </w:rPr>
            </w:pPr>
            <w:r>
              <w:rPr>
                <w:rFonts w:ascii="Times New Roman" w:hAnsi="Times New Roman"/>
                <w:noProof/>
              </w:rPr>
              <w:t>91118000</w:t>
            </w:r>
          </w:p>
        </w:tc>
        <w:tc>
          <w:tcPr>
            <w:tcW w:w="2846" w:type="dxa"/>
          </w:tcPr>
          <w:p w14:paraId="7DB5E92E" w14:textId="77777777" w:rsidR="00D10BE9" w:rsidRPr="00AE0A51" w:rsidRDefault="00D10BE9" w:rsidP="00163AF6">
            <w:pPr>
              <w:rPr>
                <w:rFonts w:ascii="Times New Roman" w:hAnsi="Times New Roman" w:cs="Times New Roman"/>
                <w:noProof/>
              </w:rPr>
            </w:pPr>
          </w:p>
        </w:tc>
        <w:tc>
          <w:tcPr>
            <w:tcW w:w="717" w:type="dxa"/>
          </w:tcPr>
          <w:p w14:paraId="46BF7E7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B62DB9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8FF0694" w14:textId="77777777" w:rsidTr="00477EA8">
        <w:trPr>
          <w:cantSplit/>
        </w:trPr>
        <w:tc>
          <w:tcPr>
            <w:tcW w:w="1123" w:type="dxa"/>
          </w:tcPr>
          <w:p w14:paraId="6378A1ED" w14:textId="77777777" w:rsidR="00D10BE9" w:rsidRPr="00AE0A51" w:rsidRDefault="00D10BE9" w:rsidP="00163AF6">
            <w:pPr>
              <w:rPr>
                <w:rFonts w:ascii="Times New Roman" w:hAnsi="Times New Roman" w:cs="Times New Roman"/>
                <w:noProof/>
              </w:rPr>
            </w:pPr>
            <w:r>
              <w:rPr>
                <w:rFonts w:ascii="Times New Roman" w:hAnsi="Times New Roman"/>
                <w:noProof/>
              </w:rPr>
              <w:t>911190</w:t>
            </w:r>
          </w:p>
        </w:tc>
        <w:tc>
          <w:tcPr>
            <w:tcW w:w="6883" w:type="dxa"/>
          </w:tcPr>
          <w:p w14:paraId="25E8F5B0" w14:textId="77777777" w:rsidR="00D10BE9" w:rsidRPr="00AE0A51" w:rsidRDefault="00D10BE9" w:rsidP="00163AF6">
            <w:pPr>
              <w:rPr>
                <w:rFonts w:ascii="Times New Roman" w:hAnsi="Times New Roman" w:cs="Times New Roman"/>
                <w:noProof/>
              </w:rPr>
            </w:pPr>
            <w:r>
              <w:rPr>
                <w:rFonts w:ascii="Times New Roman" w:hAnsi="Times New Roman"/>
                <w:noProof/>
              </w:rPr>
              <w:t>Teile von Gehäusen für Armbanduhren, Taschenuhren und ähnliche Uhren der Position 9101 oder 9102, anderweit nicht genannt</w:t>
            </w:r>
          </w:p>
        </w:tc>
        <w:tc>
          <w:tcPr>
            <w:tcW w:w="1174" w:type="dxa"/>
          </w:tcPr>
          <w:p w14:paraId="75262CB0" w14:textId="77777777" w:rsidR="00D10BE9" w:rsidRPr="00AE0A51" w:rsidRDefault="00D10BE9" w:rsidP="00163AF6">
            <w:pPr>
              <w:rPr>
                <w:rFonts w:ascii="Times New Roman" w:hAnsi="Times New Roman" w:cs="Times New Roman"/>
                <w:noProof/>
              </w:rPr>
            </w:pPr>
            <w:r>
              <w:rPr>
                <w:rFonts w:ascii="Times New Roman" w:hAnsi="Times New Roman"/>
                <w:noProof/>
              </w:rPr>
              <w:t>91119000</w:t>
            </w:r>
          </w:p>
        </w:tc>
        <w:tc>
          <w:tcPr>
            <w:tcW w:w="2846" w:type="dxa"/>
          </w:tcPr>
          <w:p w14:paraId="548D4E47" w14:textId="77777777" w:rsidR="00D10BE9" w:rsidRPr="00AE0A51" w:rsidRDefault="00D10BE9" w:rsidP="00163AF6">
            <w:pPr>
              <w:rPr>
                <w:rFonts w:ascii="Times New Roman" w:hAnsi="Times New Roman" w:cs="Times New Roman"/>
                <w:noProof/>
              </w:rPr>
            </w:pPr>
          </w:p>
        </w:tc>
        <w:tc>
          <w:tcPr>
            <w:tcW w:w="717" w:type="dxa"/>
          </w:tcPr>
          <w:p w14:paraId="4C00DAD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7D7B31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F27296" w14:textId="77777777" w:rsidTr="00477EA8">
        <w:trPr>
          <w:cantSplit/>
        </w:trPr>
        <w:tc>
          <w:tcPr>
            <w:tcW w:w="1123" w:type="dxa"/>
          </w:tcPr>
          <w:p w14:paraId="3AAC013B" w14:textId="77777777" w:rsidR="00D10BE9" w:rsidRPr="00AE0A51" w:rsidRDefault="00D10BE9" w:rsidP="00163AF6">
            <w:pPr>
              <w:rPr>
                <w:rFonts w:ascii="Times New Roman" w:hAnsi="Times New Roman" w:cs="Times New Roman"/>
                <w:noProof/>
              </w:rPr>
            </w:pPr>
            <w:r>
              <w:rPr>
                <w:rFonts w:ascii="Times New Roman" w:hAnsi="Times New Roman"/>
                <w:noProof/>
              </w:rPr>
              <w:t>911220</w:t>
            </w:r>
          </w:p>
        </w:tc>
        <w:tc>
          <w:tcPr>
            <w:tcW w:w="6883" w:type="dxa"/>
          </w:tcPr>
          <w:p w14:paraId="73B80760" w14:textId="77777777" w:rsidR="00D10BE9" w:rsidRPr="00AE0A51" w:rsidRDefault="00D10BE9" w:rsidP="00163AF6">
            <w:pPr>
              <w:rPr>
                <w:rFonts w:ascii="Times New Roman" w:hAnsi="Times New Roman" w:cs="Times New Roman"/>
                <w:noProof/>
              </w:rPr>
            </w:pPr>
            <w:r>
              <w:rPr>
                <w:rFonts w:ascii="Times New Roman" w:hAnsi="Times New Roman"/>
                <w:noProof/>
              </w:rPr>
              <w:t>Gehäuse für Uhrmacherwaren (ausg. für Armbanduhren, Taschenuhren und ähnliche Uhren der Position 9101 oder 9102)</w:t>
            </w:r>
          </w:p>
        </w:tc>
        <w:tc>
          <w:tcPr>
            <w:tcW w:w="1174" w:type="dxa"/>
          </w:tcPr>
          <w:p w14:paraId="75FFF0FF" w14:textId="77777777" w:rsidR="00D10BE9" w:rsidRPr="00AE0A51" w:rsidRDefault="00D10BE9" w:rsidP="00163AF6">
            <w:pPr>
              <w:rPr>
                <w:rFonts w:ascii="Times New Roman" w:hAnsi="Times New Roman" w:cs="Times New Roman"/>
                <w:noProof/>
              </w:rPr>
            </w:pPr>
            <w:r>
              <w:rPr>
                <w:rFonts w:ascii="Times New Roman" w:hAnsi="Times New Roman"/>
                <w:noProof/>
              </w:rPr>
              <w:t>91122000</w:t>
            </w:r>
          </w:p>
        </w:tc>
        <w:tc>
          <w:tcPr>
            <w:tcW w:w="2846" w:type="dxa"/>
          </w:tcPr>
          <w:p w14:paraId="76CD620A" w14:textId="77777777" w:rsidR="00D10BE9" w:rsidRPr="00AE0A51" w:rsidRDefault="00D10BE9" w:rsidP="00163AF6">
            <w:pPr>
              <w:rPr>
                <w:rFonts w:ascii="Times New Roman" w:hAnsi="Times New Roman" w:cs="Times New Roman"/>
                <w:noProof/>
              </w:rPr>
            </w:pPr>
          </w:p>
        </w:tc>
        <w:tc>
          <w:tcPr>
            <w:tcW w:w="717" w:type="dxa"/>
          </w:tcPr>
          <w:p w14:paraId="4037202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DD86DA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C17D3D6" w14:textId="77777777" w:rsidTr="00477EA8">
        <w:trPr>
          <w:cantSplit/>
        </w:trPr>
        <w:tc>
          <w:tcPr>
            <w:tcW w:w="1123" w:type="dxa"/>
          </w:tcPr>
          <w:p w14:paraId="7A22A7B3" w14:textId="77777777" w:rsidR="00D10BE9" w:rsidRPr="00AE0A51" w:rsidRDefault="00D10BE9" w:rsidP="00163AF6">
            <w:pPr>
              <w:rPr>
                <w:rFonts w:ascii="Times New Roman" w:hAnsi="Times New Roman" w:cs="Times New Roman"/>
                <w:noProof/>
              </w:rPr>
            </w:pPr>
            <w:r>
              <w:rPr>
                <w:rFonts w:ascii="Times New Roman" w:hAnsi="Times New Roman"/>
                <w:noProof/>
              </w:rPr>
              <w:t>911290</w:t>
            </w:r>
          </w:p>
        </w:tc>
        <w:tc>
          <w:tcPr>
            <w:tcW w:w="6883" w:type="dxa"/>
          </w:tcPr>
          <w:p w14:paraId="1E887B9C" w14:textId="77777777" w:rsidR="00D10BE9" w:rsidRPr="00AE0A51" w:rsidRDefault="00D10BE9" w:rsidP="00163AF6">
            <w:pPr>
              <w:rPr>
                <w:rFonts w:ascii="Times New Roman" w:hAnsi="Times New Roman" w:cs="Times New Roman"/>
                <w:noProof/>
              </w:rPr>
            </w:pPr>
            <w:r>
              <w:rPr>
                <w:rFonts w:ascii="Times New Roman" w:hAnsi="Times New Roman"/>
                <w:noProof/>
              </w:rPr>
              <w:t>Teile von Gehäusen für Uhrmacherwaren, anderweit nicht genannt (ausg. für Armbanduhren, Taschenuhren und ähnliche Uhren der Position 9101 oder 9102)</w:t>
            </w:r>
          </w:p>
        </w:tc>
        <w:tc>
          <w:tcPr>
            <w:tcW w:w="1174" w:type="dxa"/>
          </w:tcPr>
          <w:p w14:paraId="74FAD3A1" w14:textId="77777777" w:rsidR="00D10BE9" w:rsidRPr="00AE0A51" w:rsidRDefault="00D10BE9" w:rsidP="00163AF6">
            <w:pPr>
              <w:rPr>
                <w:rFonts w:ascii="Times New Roman" w:hAnsi="Times New Roman" w:cs="Times New Roman"/>
                <w:noProof/>
              </w:rPr>
            </w:pPr>
            <w:r>
              <w:rPr>
                <w:rFonts w:ascii="Times New Roman" w:hAnsi="Times New Roman"/>
                <w:noProof/>
              </w:rPr>
              <w:t>91129000</w:t>
            </w:r>
          </w:p>
        </w:tc>
        <w:tc>
          <w:tcPr>
            <w:tcW w:w="2846" w:type="dxa"/>
          </w:tcPr>
          <w:p w14:paraId="5595BE06" w14:textId="77777777" w:rsidR="00D10BE9" w:rsidRPr="00AE0A51" w:rsidRDefault="00D10BE9" w:rsidP="00163AF6">
            <w:pPr>
              <w:rPr>
                <w:rFonts w:ascii="Times New Roman" w:hAnsi="Times New Roman" w:cs="Times New Roman"/>
                <w:noProof/>
              </w:rPr>
            </w:pPr>
          </w:p>
        </w:tc>
        <w:tc>
          <w:tcPr>
            <w:tcW w:w="717" w:type="dxa"/>
          </w:tcPr>
          <w:p w14:paraId="6CA7D3C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D7567B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C5EE77" w14:textId="77777777" w:rsidTr="00477EA8">
        <w:trPr>
          <w:cantSplit/>
        </w:trPr>
        <w:tc>
          <w:tcPr>
            <w:tcW w:w="1123" w:type="dxa"/>
          </w:tcPr>
          <w:p w14:paraId="592666D2" w14:textId="77777777" w:rsidR="00D10BE9" w:rsidRPr="00AE0A51" w:rsidRDefault="00D10BE9" w:rsidP="00163AF6">
            <w:pPr>
              <w:rPr>
                <w:rFonts w:ascii="Times New Roman" w:hAnsi="Times New Roman" w:cs="Times New Roman"/>
                <w:noProof/>
              </w:rPr>
            </w:pPr>
            <w:r>
              <w:rPr>
                <w:rFonts w:ascii="Times New Roman" w:hAnsi="Times New Roman"/>
                <w:noProof/>
              </w:rPr>
              <w:t>911310</w:t>
            </w:r>
          </w:p>
        </w:tc>
        <w:tc>
          <w:tcPr>
            <w:tcW w:w="6883" w:type="dxa"/>
          </w:tcPr>
          <w:p w14:paraId="31437B54" w14:textId="77777777" w:rsidR="00D10BE9" w:rsidRPr="00AE0A51" w:rsidRDefault="00D10BE9" w:rsidP="00163AF6">
            <w:pPr>
              <w:rPr>
                <w:rFonts w:ascii="Times New Roman" w:hAnsi="Times New Roman" w:cs="Times New Roman"/>
                <w:noProof/>
              </w:rPr>
            </w:pPr>
            <w:r>
              <w:rPr>
                <w:rFonts w:ascii="Times New Roman" w:hAnsi="Times New Roman"/>
                <w:noProof/>
              </w:rPr>
              <w:t>Uhrarmbänder und Teile davon, aus Edelmetallen oder Edelmetallplattierungen, anderweit nicht genannt</w:t>
            </w:r>
          </w:p>
        </w:tc>
        <w:tc>
          <w:tcPr>
            <w:tcW w:w="1174" w:type="dxa"/>
          </w:tcPr>
          <w:p w14:paraId="04DF14B8" w14:textId="77777777" w:rsidR="00D10BE9" w:rsidRPr="00AE0A51" w:rsidRDefault="00D10BE9" w:rsidP="00163AF6">
            <w:pPr>
              <w:rPr>
                <w:rFonts w:ascii="Times New Roman" w:hAnsi="Times New Roman" w:cs="Times New Roman"/>
                <w:noProof/>
              </w:rPr>
            </w:pPr>
            <w:r>
              <w:rPr>
                <w:rFonts w:ascii="Times New Roman" w:hAnsi="Times New Roman"/>
                <w:noProof/>
              </w:rPr>
              <w:t>91131000</w:t>
            </w:r>
          </w:p>
        </w:tc>
        <w:tc>
          <w:tcPr>
            <w:tcW w:w="2846" w:type="dxa"/>
          </w:tcPr>
          <w:p w14:paraId="7D2A8A17" w14:textId="77777777" w:rsidR="00D10BE9" w:rsidRPr="00AE0A51" w:rsidRDefault="00D10BE9" w:rsidP="00163AF6">
            <w:pPr>
              <w:rPr>
                <w:rFonts w:ascii="Times New Roman" w:hAnsi="Times New Roman" w:cs="Times New Roman"/>
                <w:noProof/>
              </w:rPr>
            </w:pPr>
          </w:p>
        </w:tc>
        <w:tc>
          <w:tcPr>
            <w:tcW w:w="717" w:type="dxa"/>
          </w:tcPr>
          <w:p w14:paraId="64009DD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6B473A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26C731" w14:textId="77777777" w:rsidTr="00477EA8">
        <w:trPr>
          <w:cantSplit/>
        </w:trPr>
        <w:tc>
          <w:tcPr>
            <w:tcW w:w="1123" w:type="dxa"/>
          </w:tcPr>
          <w:p w14:paraId="6B5A1D6D" w14:textId="77777777" w:rsidR="00D10BE9" w:rsidRPr="00AE0A51" w:rsidRDefault="00D10BE9" w:rsidP="00163AF6">
            <w:pPr>
              <w:rPr>
                <w:rFonts w:ascii="Times New Roman" w:hAnsi="Times New Roman" w:cs="Times New Roman"/>
                <w:noProof/>
              </w:rPr>
            </w:pPr>
            <w:r>
              <w:rPr>
                <w:rFonts w:ascii="Times New Roman" w:hAnsi="Times New Roman"/>
                <w:noProof/>
              </w:rPr>
              <w:t>911320</w:t>
            </w:r>
          </w:p>
        </w:tc>
        <w:tc>
          <w:tcPr>
            <w:tcW w:w="6883" w:type="dxa"/>
          </w:tcPr>
          <w:p w14:paraId="7B27C266" w14:textId="77777777" w:rsidR="00D10BE9" w:rsidRPr="00AE0A51" w:rsidRDefault="00D10BE9" w:rsidP="00163AF6">
            <w:pPr>
              <w:rPr>
                <w:rFonts w:ascii="Times New Roman" w:hAnsi="Times New Roman" w:cs="Times New Roman"/>
                <w:noProof/>
              </w:rPr>
            </w:pPr>
            <w:r>
              <w:rPr>
                <w:rFonts w:ascii="Times New Roman" w:hAnsi="Times New Roman"/>
                <w:noProof/>
              </w:rPr>
              <w:t>Uhrarmbänder und Teile davon, aus unedlen Metallen, auch vergoldet oder versilbert, anderweit nicht genannt</w:t>
            </w:r>
          </w:p>
        </w:tc>
        <w:tc>
          <w:tcPr>
            <w:tcW w:w="1174" w:type="dxa"/>
          </w:tcPr>
          <w:p w14:paraId="3F59C129" w14:textId="77777777" w:rsidR="00D10BE9" w:rsidRPr="00AE0A51" w:rsidRDefault="00D10BE9" w:rsidP="00163AF6">
            <w:pPr>
              <w:rPr>
                <w:rFonts w:ascii="Times New Roman" w:hAnsi="Times New Roman" w:cs="Times New Roman"/>
                <w:noProof/>
              </w:rPr>
            </w:pPr>
            <w:r>
              <w:rPr>
                <w:rFonts w:ascii="Times New Roman" w:hAnsi="Times New Roman"/>
                <w:noProof/>
              </w:rPr>
              <w:t>91132000</w:t>
            </w:r>
          </w:p>
        </w:tc>
        <w:tc>
          <w:tcPr>
            <w:tcW w:w="2846" w:type="dxa"/>
          </w:tcPr>
          <w:p w14:paraId="71541057" w14:textId="77777777" w:rsidR="00D10BE9" w:rsidRPr="00AE0A51" w:rsidRDefault="00D10BE9" w:rsidP="00163AF6">
            <w:pPr>
              <w:rPr>
                <w:rFonts w:ascii="Times New Roman" w:hAnsi="Times New Roman" w:cs="Times New Roman"/>
                <w:noProof/>
              </w:rPr>
            </w:pPr>
          </w:p>
        </w:tc>
        <w:tc>
          <w:tcPr>
            <w:tcW w:w="717" w:type="dxa"/>
          </w:tcPr>
          <w:p w14:paraId="4103E0A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CCD404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B96B85" w14:textId="77777777" w:rsidTr="00477EA8">
        <w:trPr>
          <w:cantSplit/>
        </w:trPr>
        <w:tc>
          <w:tcPr>
            <w:tcW w:w="1123" w:type="dxa"/>
          </w:tcPr>
          <w:p w14:paraId="5FB48AE0" w14:textId="77777777" w:rsidR="00D10BE9" w:rsidRPr="00AE0A51" w:rsidRDefault="00D10BE9" w:rsidP="00163AF6">
            <w:pPr>
              <w:rPr>
                <w:rFonts w:ascii="Times New Roman" w:hAnsi="Times New Roman" w:cs="Times New Roman"/>
                <w:noProof/>
              </w:rPr>
            </w:pPr>
            <w:r>
              <w:rPr>
                <w:rFonts w:ascii="Times New Roman" w:hAnsi="Times New Roman"/>
                <w:noProof/>
              </w:rPr>
              <w:t>911390</w:t>
            </w:r>
          </w:p>
        </w:tc>
        <w:tc>
          <w:tcPr>
            <w:tcW w:w="6883" w:type="dxa"/>
          </w:tcPr>
          <w:p w14:paraId="2C4098C1" w14:textId="77777777" w:rsidR="00D10BE9" w:rsidRPr="00AE0A51" w:rsidRDefault="00D10BE9" w:rsidP="00163AF6">
            <w:pPr>
              <w:rPr>
                <w:rFonts w:ascii="Times New Roman" w:hAnsi="Times New Roman" w:cs="Times New Roman"/>
                <w:noProof/>
              </w:rPr>
            </w:pPr>
            <w:r>
              <w:rPr>
                <w:rFonts w:ascii="Times New Roman" w:hAnsi="Times New Roman"/>
                <w:noProof/>
              </w:rPr>
              <w:t>Uhrarmbänder und Teile davon, anderweit nicht genannt</w:t>
            </w:r>
          </w:p>
        </w:tc>
        <w:tc>
          <w:tcPr>
            <w:tcW w:w="1174" w:type="dxa"/>
          </w:tcPr>
          <w:p w14:paraId="4530F4BC" w14:textId="77777777" w:rsidR="00D10BE9" w:rsidRPr="00AE0A51" w:rsidRDefault="00D10BE9" w:rsidP="00163AF6">
            <w:pPr>
              <w:rPr>
                <w:rFonts w:ascii="Times New Roman" w:hAnsi="Times New Roman" w:cs="Times New Roman"/>
                <w:noProof/>
              </w:rPr>
            </w:pPr>
            <w:r>
              <w:rPr>
                <w:rFonts w:ascii="Times New Roman" w:hAnsi="Times New Roman"/>
                <w:noProof/>
              </w:rPr>
              <w:t>91139000</w:t>
            </w:r>
          </w:p>
        </w:tc>
        <w:tc>
          <w:tcPr>
            <w:tcW w:w="2846" w:type="dxa"/>
          </w:tcPr>
          <w:p w14:paraId="0229BB39" w14:textId="77777777" w:rsidR="00D10BE9" w:rsidRPr="00AE0A51" w:rsidRDefault="00D10BE9" w:rsidP="00163AF6">
            <w:pPr>
              <w:rPr>
                <w:rFonts w:ascii="Times New Roman" w:hAnsi="Times New Roman" w:cs="Times New Roman"/>
                <w:noProof/>
              </w:rPr>
            </w:pPr>
          </w:p>
        </w:tc>
        <w:tc>
          <w:tcPr>
            <w:tcW w:w="717" w:type="dxa"/>
          </w:tcPr>
          <w:p w14:paraId="160034E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0FA486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88F0FC" w14:textId="77777777" w:rsidTr="00477EA8">
        <w:trPr>
          <w:cantSplit/>
        </w:trPr>
        <w:tc>
          <w:tcPr>
            <w:tcW w:w="1123" w:type="dxa"/>
          </w:tcPr>
          <w:p w14:paraId="305E92B4" w14:textId="77777777" w:rsidR="00D10BE9" w:rsidRPr="00AE0A51" w:rsidRDefault="00D10BE9" w:rsidP="00163AF6">
            <w:pPr>
              <w:rPr>
                <w:rFonts w:ascii="Times New Roman" w:hAnsi="Times New Roman" w:cs="Times New Roman"/>
                <w:noProof/>
              </w:rPr>
            </w:pPr>
            <w:r>
              <w:rPr>
                <w:rFonts w:ascii="Times New Roman" w:hAnsi="Times New Roman"/>
                <w:noProof/>
              </w:rPr>
              <w:t>911410</w:t>
            </w:r>
          </w:p>
        </w:tc>
        <w:tc>
          <w:tcPr>
            <w:tcW w:w="6883" w:type="dxa"/>
          </w:tcPr>
          <w:p w14:paraId="372EBE83" w14:textId="77777777" w:rsidR="00D10BE9" w:rsidRPr="00AE0A51" w:rsidRDefault="00D10BE9" w:rsidP="00163AF6">
            <w:pPr>
              <w:rPr>
                <w:rFonts w:ascii="Times New Roman" w:hAnsi="Times New Roman" w:cs="Times New Roman"/>
                <w:noProof/>
              </w:rPr>
            </w:pPr>
            <w:r>
              <w:rPr>
                <w:rFonts w:ascii="Times New Roman" w:hAnsi="Times New Roman"/>
                <w:noProof/>
              </w:rPr>
              <w:t>Uhrfedern, einschl. Spiralfedern</w:t>
            </w:r>
          </w:p>
        </w:tc>
        <w:tc>
          <w:tcPr>
            <w:tcW w:w="1174" w:type="dxa"/>
          </w:tcPr>
          <w:p w14:paraId="174F6722" w14:textId="77777777" w:rsidR="00D10BE9" w:rsidRPr="00AE0A51" w:rsidRDefault="00D10BE9" w:rsidP="00163AF6">
            <w:pPr>
              <w:rPr>
                <w:rFonts w:ascii="Times New Roman" w:hAnsi="Times New Roman" w:cs="Times New Roman"/>
                <w:noProof/>
              </w:rPr>
            </w:pPr>
            <w:r>
              <w:rPr>
                <w:rFonts w:ascii="Times New Roman" w:hAnsi="Times New Roman"/>
                <w:noProof/>
              </w:rPr>
              <w:t>91141000</w:t>
            </w:r>
          </w:p>
        </w:tc>
        <w:tc>
          <w:tcPr>
            <w:tcW w:w="2846" w:type="dxa"/>
          </w:tcPr>
          <w:p w14:paraId="5C343806" w14:textId="77777777" w:rsidR="00D10BE9" w:rsidRPr="00AE0A51" w:rsidRDefault="00D10BE9" w:rsidP="00163AF6">
            <w:pPr>
              <w:rPr>
                <w:rFonts w:ascii="Times New Roman" w:hAnsi="Times New Roman" w:cs="Times New Roman"/>
                <w:noProof/>
              </w:rPr>
            </w:pPr>
          </w:p>
        </w:tc>
        <w:tc>
          <w:tcPr>
            <w:tcW w:w="717" w:type="dxa"/>
          </w:tcPr>
          <w:p w14:paraId="5A56329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7E0BB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87042A0" w14:textId="77777777" w:rsidTr="00477EA8">
        <w:trPr>
          <w:cantSplit/>
        </w:trPr>
        <w:tc>
          <w:tcPr>
            <w:tcW w:w="1123" w:type="dxa"/>
          </w:tcPr>
          <w:p w14:paraId="7791D3AD" w14:textId="77777777" w:rsidR="00D10BE9" w:rsidRPr="00AE0A51" w:rsidRDefault="00D10BE9" w:rsidP="00163AF6">
            <w:pPr>
              <w:rPr>
                <w:rFonts w:ascii="Times New Roman" w:hAnsi="Times New Roman" w:cs="Times New Roman"/>
                <w:noProof/>
              </w:rPr>
            </w:pPr>
            <w:r>
              <w:rPr>
                <w:rFonts w:ascii="Times New Roman" w:hAnsi="Times New Roman"/>
                <w:noProof/>
              </w:rPr>
              <w:t>911430</w:t>
            </w:r>
          </w:p>
        </w:tc>
        <w:tc>
          <w:tcPr>
            <w:tcW w:w="6883" w:type="dxa"/>
          </w:tcPr>
          <w:p w14:paraId="307295C6" w14:textId="77777777" w:rsidR="00D10BE9" w:rsidRPr="00AE0A51" w:rsidRDefault="00D10BE9" w:rsidP="00163AF6">
            <w:pPr>
              <w:rPr>
                <w:rFonts w:ascii="Times New Roman" w:hAnsi="Times New Roman" w:cs="Times New Roman"/>
                <w:noProof/>
              </w:rPr>
            </w:pPr>
            <w:r>
              <w:rPr>
                <w:rFonts w:ascii="Times New Roman" w:hAnsi="Times New Roman"/>
                <w:noProof/>
              </w:rPr>
              <w:t>Zifferblätter für Uhren</w:t>
            </w:r>
          </w:p>
        </w:tc>
        <w:tc>
          <w:tcPr>
            <w:tcW w:w="1174" w:type="dxa"/>
          </w:tcPr>
          <w:p w14:paraId="36E8A592" w14:textId="77777777" w:rsidR="00D10BE9" w:rsidRPr="00AE0A51" w:rsidRDefault="00D10BE9" w:rsidP="00163AF6">
            <w:pPr>
              <w:rPr>
                <w:rFonts w:ascii="Times New Roman" w:hAnsi="Times New Roman" w:cs="Times New Roman"/>
                <w:noProof/>
              </w:rPr>
            </w:pPr>
            <w:r>
              <w:rPr>
                <w:rFonts w:ascii="Times New Roman" w:hAnsi="Times New Roman"/>
                <w:noProof/>
              </w:rPr>
              <w:t>91143000</w:t>
            </w:r>
          </w:p>
        </w:tc>
        <w:tc>
          <w:tcPr>
            <w:tcW w:w="2846" w:type="dxa"/>
          </w:tcPr>
          <w:p w14:paraId="1624A74F" w14:textId="77777777" w:rsidR="00D10BE9" w:rsidRPr="00AE0A51" w:rsidRDefault="00D10BE9" w:rsidP="00163AF6">
            <w:pPr>
              <w:rPr>
                <w:rFonts w:ascii="Times New Roman" w:hAnsi="Times New Roman" w:cs="Times New Roman"/>
                <w:noProof/>
              </w:rPr>
            </w:pPr>
          </w:p>
        </w:tc>
        <w:tc>
          <w:tcPr>
            <w:tcW w:w="717" w:type="dxa"/>
          </w:tcPr>
          <w:p w14:paraId="1733504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69C623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3027D2" w14:textId="77777777" w:rsidTr="00477EA8">
        <w:trPr>
          <w:cantSplit/>
        </w:trPr>
        <w:tc>
          <w:tcPr>
            <w:tcW w:w="1123" w:type="dxa"/>
          </w:tcPr>
          <w:p w14:paraId="65B8D6E1" w14:textId="77777777" w:rsidR="00D10BE9" w:rsidRPr="00AE0A51" w:rsidRDefault="00D10BE9" w:rsidP="00163AF6">
            <w:pPr>
              <w:rPr>
                <w:rFonts w:ascii="Times New Roman" w:hAnsi="Times New Roman" w:cs="Times New Roman"/>
                <w:noProof/>
              </w:rPr>
            </w:pPr>
            <w:r>
              <w:rPr>
                <w:rFonts w:ascii="Times New Roman" w:hAnsi="Times New Roman"/>
                <w:noProof/>
              </w:rPr>
              <w:t>911440</w:t>
            </w:r>
          </w:p>
        </w:tc>
        <w:tc>
          <w:tcPr>
            <w:tcW w:w="6883" w:type="dxa"/>
          </w:tcPr>
          <w:p w14:paraId="7F185F02" w14:textId="77777777" w:rsidR="00D10BE9" w:rsidRPr="00AE0A51" w:rsidRDefault="00D10BE9" w:rsidP="00163AF6">
            <w:pPr>
              <w:rPr>
                <w:rFonts w:ascii="Times New Roman" w:hAnsi="Times New Roman" w:cs="Times New Roman"/>
                <w:noProof/>
              </w:rPr>
            </w:pPr>
            <w:r>
              <w:rPr>
                <w:rFonts w:ascii="Times New Roman" w:hAnsi="Times New Roman"/>
                <w:noProof/>
              </w:rPr>
              <w:t>Werkplatten und Brücken, für Uhren</w:t>
            </w:r>
          </w:p>
        </w:tc>
        <w:tc>
          <w:tcPr>
            <w:tcW w:w="1174" w:type="dxa"/>
          </w:tcPr>
          <w:p w14:paraId="6501D7CB" w14:textId="77777777" w:rsidR="00D10BE9" w:rsidRPr="00AE0A51" w:rsidRDefault="00D10BE9" w:rsidP="00163AF6">
            <w:pPr>
              <w:rPr>
                <w:rFonts w:ascii="Times New Roman" w:hAnsi="Times New Roman" w:cs="Times New Roman"/>
                <w:noProof/>
              </w:rPr>
            </w:pPr>
            <w:r>
              <w:rPr>
                <w:rFonts w:ascii="Times New Roman" w:hAnsi="Times New Roman"/>
                <w:noProof/>
              </w:rPr>
              <w:t>91144000</w:t>
            </w:r>
          </w:p>
        </w:tc>
        <w:tc>
          <w:tcPr>
            <w:tcW w:w="2846" w:type="dxa"/>
          </w:tcPr>
          <w:p w14:paraId="12C0818F" w14:textId="77777777" w:rsidR="00D10BE9" w:rsidRPr="00AE0A51" w:rsidRDefault="00D10BE9" w:rsidP="00163AF6">
            <w:pPr>
              <w:rPr>
                <w:rFonts w:ascii="Times New Roman" w:hAnsi="Times New Roman" w:cs="Times New Roman"/>
                <w:noProof/>
              </w:rPr>
            </w:pPr>
          </w:p>
        </w:tc>
        <w:tc>
          <w:tcPr>
            <w:tcW w:w="717" w:type="dxa"/>
          </w:tcPr>
          <w:p w14:paraId="7E36F34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D1F208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99F20F" w14:textId="77777777" w:rsidTr="00477EA8">
        <w:trPr>
          <w:cantSplit/>
        </w:trPr>
        <w:tc>
          <w:tcPr>
            <w:tcW w:w="1123" w:type="dxa"/>
          </w:tcPr>
          <w:p w14:paraId="28748D64" w14:textId="77777777" w:rsidR="00D10BE9" w:rsidRPr="00AE0A51" w:rsidRDefault="00D10BE9" w:rsidP="00163AF6">
            <w:pPr>
              <w:rPr>
                <w:rFonts w:ascii="Times New Roman" w:hAnsi="Times New Roman" w:cs="Times New Roman"/>
                <w:noProof/>
              </w:rPr>
            </w:pPr>
            <w:r>
              <w:rPr>
                <w:rFonts w:ascii="Times New Roman" w:hAnsi="Times New Roman"/>
                <w:noProof/>
              </w:rPr>
              <w:t>911490</w:t>
            </w:r>
          </w:p>
        </w:tc>
        <w:tc>
          <w:tcPr>
            <w:tcW w:w="6883" w:type="dxa"/>
          </w:tcPr>
          <w:p w14:paraId="1A60F099" w14:textId="77777777" w:rsidR="00D10BE9" w:rsidRPr="00AE0A51" w:rsidRDefault="00D10BE9" w:rsidP="00163AF6">
            <w:pPr>
              <w:rPr>
                <w:rFonts w:ascii="Times New Roman" w:hAnsi="Times New Roman" w:cs="Times New Roman"/>
                <w:noProof/>
              </w:rPr>
            </w:pPr>
            <w:r>
              <w:rPr>
                <w:rFonts w:ascii="Times New Roman" w:hAnsi="Times New Roman"/>
                <w:noProof/>
              </w:rPr>
              <w:t>Uhrenteile, anderweit nicht genannt</w:t>
            </w:r>
          </w:p>
        </w:tc>
        <w:tc>
          <w:tcPr>
            <w:tcW w:w="1174" w:type="dxa"/>
          </w:tcPr>
          <w:p w14:paraId="13FAEB10" w14:textId="77777777" w:rsidR="00D10BE9" w:rsidRPr="00AE0A51" w:rsidRDefault="00D10BE9" w:rsidP="00163AF6">
            <w:pPr>
              <w:rPr>
                <w:rFonts w:ascii="Times New Roman" w:hAnsi="Times New Roman" w:cs="Times New Roman"/>
                <w:noProof/>
              </w:rPr>
            </w:pPr>
            <w:r>
              <w:rPr>
                <w:rFonts w:ascii="Times New Roman" w:hAnsi="Times New Roman"/>
                <w:noProof/>
              </w:rPr>
              <w:t>91149000</w:t>
            </w:r>
          </w:p>
        </w:tc>
        <w:tc>
          <w:tcPr>
            <w:tcW w:w="2846" w:type="dxa"/>
          </w:tcPr>
          <w:p w14:paraId="1C18713F" w14:textId="77777777" w:rsidR="00D10BE9" w:rsidRPr="00AE0A51" w:rsidRDefault="00D10BE9" w:rsidP="00163AF6">
            <w:pPr>
              <w:rPr>
                <w:rFonts w:ascii="Times New Roman" w:hAnsi="Times New Roman" w:cs="Times New Roman"/>
                <w:noProof/>
              </w:rPr>
            </w:pPr>
          </w:p>
        </w:tc>
        <w:tc>
          <w:tcPr>
            <w:tcW w:w="717" w:type="dxa"/>
          </w:tcPr>
          <w:p w14:paraId="70BD4CB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934BF4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4FFDD88" w14:textId="77777777" w:rsidTr="00477EA8">
        <w:trPr>
          <w:cantSplit/>
        </w:trPr>
        <w:tc>
          <w:tcPr>
            <w:tcW w:w="1123" w:type="dxa"/>
          </w:tcPr>
          <w:p w14:paraId="17E8144D" w14:textId="77777777" w:rsidR="00D10BE9" w:rsidRPr="00AE0A51" w:rsidRDefault="00D10BE9" w:rsidP="00163AF6">
            <w:pPr>
              <w:rPr>
                <w:rFonts w:ascii="Times New Roman" w:hAnsi="Times New Roman" w:cs="Times New Roman"/>
                <w:noProof/>
              </w:rPr>
            </w:pPr>
            <w:r>
              <w:rPr>
                <w:rFonts w:ascii="Times New Roman" w:hAnsi="Times New Roman"/>
                <w:noProof/>
              </w:rPr>
              <w:t>920110</w:t>
            </w:r>
          </w:p>
        </w:tc>
        <w:tc>
          <w:tcPr>
            <w:tcW w:w="6883" w:type="dxa"/>
          </w:tcPr>
          <w:p w14:paraId="3D5F8233" w14:textId="77777777" w:rsidR="00D10BE9" w:rsidRPr="00AE0A51" w:rsidRDefault="00D10BE9" w:rsidP="00163AF6">
            <w:pPr>
              <w:rPr>
                <w:rFonts w:ascii="Times New Roman" w:hAnsi="Times New Roman" w:cs="Times New Roman"/>
                <w:noProof/>
              </w:rPr>
            </w:pPr>
            <w:r>
              <w:rPr>
                <w:rFonts w:ascii="Times New Roman" w:hAnsi="Times New Roman"/>
                <w:noProof/>
              </w:rPr>
              <w:t>Klaviere mit aufrecht stehendem Rahmen</w:t>
            </w:r>
          </w:p>
        </w:tc>
        <w:tc>
          <w:tcPr>
            <w:tcW w:w="1174" w:type="dxa"/>
          </w:tcPr>
          <w:p w14:paraId="1412A929" w14:textId="77777777" w:rsidR="00D10BE9" w:rsidRPr="00AE0A51" w:rsidRDefault="00D10BE9" w:rsidP="00163AF6">
            <w:pPr>
              <w:rPr>
                <w:rFonts w:ascii="Times New Roman" w:hAnsi="Times New Roman" w:cs="Times New Roman"/>
                <w:noProof/>
              </w:rPr>
            </w:pPr>
            <w:r>
              <w:rPr>
                <w:rFonts w:ascii="Times New Roman" w:hAnsi="Times New Roman"/>
                <w:noProof/>
              </w:rPr>
              <w:t>92011000</w:t>
            </w:r>
          </w:p>
        </w:tc>
        <w:tc>
          <w:tcPr>
            <w:tcW w:w="2846" w:type="dxa"/>
          </w:tcPr>
          <w:p w14:paraId="2AF03A13" w14:textId="77777777" w:rsidR="00D10BE9" w:rsidRPr="00AE0A51" w:rsidRDefault="00D10BE9" w:rsidP="00163AF6">
            <w:pPr>
              <w:rPr>
                <w:rFonts w:ascii="Times New Roman" w:hAnsi="Times New Roman" w:cs="Times New Roman"/>
                <w:noProof/>
              </w:rPr>
            </w:pPr>
          </w:p>
        </w:tc>
        <w:tc>
          <w:tcPr>
            <w:tcW w:w="717" w:type="dxa"/>
          </w:tcPr>
          <w:p w14:paraId="5CF0BCD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A8AAC4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D6D75E" w14:textId="77777777" w:rsidTr="00477EA8">
        <w:trPr>
          <w:cantSplit/>
        </w:trPr>
        <w:tc>
          <w:tcPr>
            <w:tcW w:w="1123" w:type="dxa"/>
          </w:tcPr>
          <w:p w14:paraId="76E29E04" w14:textId="77777777" w:rsidR="00D10BE9" w:rsidRPr="00AE0A51" w:rsidRDefault="00D10BE9" w:rsidP="00163AF6">
            <w:pPr>
              <w:rPr>
                <w:rFonts w:ascii="Times New Roman" w:hAnsi="Times New Roman" w:cs="Times New Roman"/>
                <w:noProof/>
              </w:rPr>
            </w:pPr>
            <w:r>
              <w:rPr>
                <w:rFonts w:ascii="Times New Roman" w:hAnsi="Times New Roman"/>
                <w:noProof/>
              </w:rPr>
              <w:t>920120</w:t>
            </w:r>
          </w:p>
        </w:tc>
        <w:tc>
          <w:tcPr>
            <w:tcW w:w="6883" w:type="dxa"/>
          </w:tcPr>
          <w:p w14:paraId="6ED50A11" w14:textId="77777777" w:rsidR="00D10BE9" w:rsidRPr="00AE0A51" w:rsidRDefault="00D10BE9" w:rsidP="00163AF6">
            <w:pPr>
              <w:rPr>
                <w:rFonts w:ascii="Times New Roman" w:hAnsi="Times New Roman" w:cs="Times New Roman"/>
                <w:noProof/>
              </w:rPr>
            </w:pPr>
            <w:r>
              <w:rPr>
                <w:rFonts w:ascii="Times New Roman" w:hAnsi="Times New Roman"/>
                <w:noProof/>
              </w:rPr>
              <w:t>Flügel</w:t>
            </w:r>
          </w:p>
        </w:tc>
        <w:tc>
          <w:tcPr>
            <w:tcW w:w="1174" w:type="dxa"/>
          </w:tcPr>
          <w:p w14:paraId="7DF02FE0" w14:textId="77777777" w:rsidR="00D10BE9" w:rsidRPr="00AE0A51" w:rsidRDefault="00D10BE9" w:rsidP="00163AF6">
            <w:pPr>
              <w:rPr>
                <w:rFonts w:ascii="Times New Roman" w:hAnsi="Times New Roman" w:cs="Times New Roman"/>
                <w:noProof/>
              </w:rPr>
            </w:pPr>
            <w:r>
              <w:rPr>
                <w:rFonts w:ascii="Times New Roman" w:hAnsi="Times New Roman"/>
                <w:noProof/>
              </w:rPr>
              <w:t>92012000</w:t>
            </w:r>
          </w:p>
        </w:tc>
        <w:tc>
          <w:tcPr>
            <w:tcW w:w="2846" w:type="dxa"/>
          </w:tcPr>
          <w:p w14:paraId="02698E67" w14:textId="77777777" w:rsidR="00D10BE9" w:rsidRPr="00AE0A51" w:rsidRDefault="00D10BE9" w:rsidP="00163AF6">
            <w:pPr>
              <w:rPr>
                <w:rFonts w:ascii="Times New Roman" w:hAnsi="Times New Roman" w:cs="Times New Roman"/>
                <w:noProof/>
              </w:rPr>
            </w:pPr>
          </w:p>
        </w:tc>
        <w:tc>
          <w:tcPr>
            <w:tcW w:w="717" w:type="dxa"/>
          </w:tcPr>
          <w:p w14:paraId="2688B9C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64C795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598996" w14:textId="77777777" w:rsidTr="00477EA8">
        <w:trPr>
          <w:cantSplit/>
        </w:trPr>
        <w:tc>
          <w:tcPr>
            <w:tcW w:w="1123" w:type="dxa"/>
          </w:tcPr>
          <w:p w14:paraId="3310FACE" w14:textId="77777777" w:rsidR="00D10BE9" w:rsidRPr="00AE0A51" w:rsidRDefault="00D10BE9" w:rsidP="00163AF6">
            <w:pPr>
              <w:rPr>
                <w:rFonts w:ascii="Times New Roman" w:hAnsi="Times New Roman" w:cs="Times New Roman"/>
                <w:noProof/>
              </w:rPr>
            </w:pPr>
            <w:r>
              <w:rPr>
                <w:rFonts w:ascii="Times New Roman" w:hAnsi="Times New Roman"/>
                <w:noProof/>
              </w:rPr>
              <w:t>920190</w:t>
            </w:r>
          </w:p>
        </w:tc>
        <w:tc>
          <w:tcPr>
            <w:tcW w:w="6883" w:type="dxa"/>
          </w:tcPr>
          <w:p w14:paraId="2D727985" w14:textId="77777777" w:rsidR="00D10BE9" w:rsidRPr="00AE0A51" w:rsidRDefault="00D10BE9" w:rsidP="00163AF6">
            <w:pPr>
              <w:rPr>
                <w:rFonts w:ascii="Times New Roman" w:hAnsi="Times New Roman" w:cs="Times New Roman"/>
                <w:noProof/>
              </w:rPr>
            </w:pPr>
            <w:r>
              <w:rPr>
                <w:rFonts w:ascii="Times New Roman" w:hAnsi="Times New Roman"/>
                <w:noProof/>
              </w:rPr>
              <w:t>Cembalos und andere Saiteninstrumente mit Klaviatur (ausg. Klaviere)</w:t>
            </w:r>
          </w:p>
        </w:tc>
        <w:tc>
          <w:tcPr>
            <w:tcW w:w="1174" w:type="dxa"/>
          </w:tcPr>
          <w:p w14:paraId="1BAC9E23" w14:textId="77777777" w:rsidR="00D10BE9" w:rsidRPr="00AE0A51" w:rsidRDefault="00D10BE9" w:rsidP="00163AF6">
            <w:pPr>
              <w:rPr>
                <w:rFonts w:ascii="Times New Roman" w:hAnsi="Times New Roman" w:cs="Times New Roman"/>
                <w:noProof/>
              </w:rPr>
            </w:pPr>
            <w:r>
              <w:rPr>
                <w:rFonts w:ascii="Times New Roman" w:hAnsi="Times New Roman"/>
                <w:noProof/>
              </w:rPr>
              <w:t>92019000</w:t>
            </w:r>
          </w:p>
        </w:tc>
        <w:tc>
          <w:tcPr>
            <w:tcW w:w="2846" w:type="dxa"/>
          </w:tcPr>
          <w:p w14:paraId="483B6EBE" w14:textId="77777777" w:rsidR="00D10BE9" w:rsidRPr="00AE0A51" w:rsidRDefault="00D10BE9" w:rsidP="00163AF6">
            <w:pPr>
              <w:rPr>
                <w:rFonts w:ascii="Times New Roman" w:hAnsi="Times New Roman" w:cs="Times New Roman"/>
                <w:noProof/>
              </w:rPr>
            </w:pPr>
          </w:p>
        </w:tc>
        <w:tc>
          <w:tcPr>
            <w:tcW w:w="717" w:type="dxa"/>
          </w:tcPr>
          <w:p w14:paraId="2B145A8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6E2797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C97827" w14:textId="77777777" w:rsidTr="00477EA8">
        <w:trPr>
          <w:cantSplit/>
        </w:trPr>
        <w:tc>
          <w:tcPr>
            <w:tcW w:w="1123" w:type="dxa"/>
          </w:tcPr>
          <w:p w14:paraId="7B003FC4" w14:textId="77777777" w:rsidR="00D10BE9" w:rsidRPr="00AE0A51" w:rsidRDefault="00D10BE9" w:rsidP="00163AF6">
            <w:pPr>
              <w:rPr>
                <w:rFonts w:ascii="Times New Roman" w:hAnsi="Times New Roman" w:cs="Times New Roman"/>
                <w:noProof/>
              </w:rPr>
            </w:pPr>
            <w:r>
              <w:rPr>
                <w:rFonts w:ascii="Times New Roman" w:hAnsi="Times New Roman"/>
                <w:noProof/>
              </w:rPr>
              <w:t>920210</w:t>
            </w:r>
          </w:p>
        </w:tc>
        <w:tc>
          <w:tcPr>
            <w:tcW w:w="6883" w:type="dxa"/>
          </w:tcPr>
          <w:p w14:paraId="539B4135" w14:textId="77777777" w:rsidR="00D10BE9" w:rsidRPr="00AE0A51" w:rsidRDefault="00D10BE9" w:rsidP="00163AF6">
            <w:pPr>
              <w:rPr>
                <w:rFonts w:ascii="Times New Roman" w:hAnsi="Times New Roman" w:cs="Times New Roman"/>
                <w:noProof/>
              </w:rPr>
            </w:pPr>
            <w:r>
              <w:rPr>
                <w:rFonts w:ascii="Times New Roman" w:hAnsi="Times New Roman"/>
                <w:noProof/>
              </w:rPr>
              <w:t>Geigen und andere Saiteninstrumente</w:t>
            </w:r>
          </w:p>
        </w:tc>
        <w:tc>
          <w:tcPr>
            <w:tcW w:w="1174" w:type="dxa"/>
          </w:tcPr>
          <w:p w14:paraId="0621639A" w14:textId="77777777" w:rsidR="00D10BE9" w:rsidRPr="00AE0A51" w:rsidRDefault="00D10BE9" w:rsidP="00163AF6">
            <w:pPr>
              <w:rPr>
                <w:rFonts w:ascii="Times New Roman" w:hAnsi="Times New Roman" w:cs="Times New Roman"/>
                <w:noProof/>
              </w:rPr>
            </w:pPr>
            <w:r>
              <w:rPr>
                <w:rFonts w:ascii="Times New Roman" w:hAnsi="Times New Roman"/>
                <w:noProof/>
              </w:rPr>
              <w:t>92021000</w:t>
            </w:r>
          </w:p>
        </w:tc>
        <w:tc>
          <w:tcPr>
            <w:tcW w:w="2846" w:type="dxa"/>
          </w:tcPr>
          <w:p w14:paraId="49F6BA26" w14:textId="77777777" w:rsidR="00D10BE9" w:rsidRPr="00AE0A51" w:rsidRDefault="00D10BE9" w:rsidP="00163AF6">
            <w:pPr>
              <w:rPr>
                <w:rFonts w:ascii="Times New Roman" w:hAnsi="Times New Roman" w:cs="Times New Roman"/>
                <w:noProof/>
              </w:rPr>
            </w:pPr>
          </w:p>
        </w:tc>
        <w:tc>
          <w:tcPr>
            <w:tcW w:w="717" w:type="dxa"/>
          </w:tcPr>
          <w:p w14:paraId="19502E4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40C37E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E9EF4D" w14:textId="77777777" w:rsidTr="00477EA8">
        <w:trPr>
          <w:cantSplit/>
        </w:trPr>
        <w:tc>
          <w:tcPr>
            <w:tcW w:w="1123" w:type="dxa"/>
          </w:tcPr>
          <w:p w14:paraId="731344D6" w14:textId="77777777" w:rsidR="00D10BE9" w:rsidRPr="00AE0A51" w:rsidRDefault="00D10BE9" w:rsidP="00163AF6">
            <w:pPr>
              <w:rPr>
                <w:rFonts w:ascii="Times New Roman" w:hAnsi="Times New Roman" w:cs="Times New Roman"/>
                <w:noProof/>
              </w:rPr>
            </w:pPr>
            <w:r>
              <w:rPr>
                <w:rFonts w:ascii="Times New Roman" w:hAnsi="Times New Roman"/>
                <w:noProof/>
              </w:rPr>
              <w:t>920290</w:t>
            </w:r>
          </w:p>
        </w:tc>
        <w:tc>
          <w:tcPr>
            <w:tcW w:w="6883" w:type="dxa"/>
          </w:tcPr>
          <w:p w14:paraId="4544A952" w14:textId="77777777" w:rsidR="00D10BE9" w:rsidRPr="00AE0A51" w:rsidRDefault="00D10BE9" w:rsidP="00163AF6">
            <w:pPr>
              <w:rPr>
                <w:rFonts w:ascii="Times New Roman" w:hAnsi="Times New Roman" w:cs="Times New Roman"/>
                <w:noProof/>
              </w:rPr>
            </w:pPr>
            <w:r>
              <w:rPr>
                <w:rFonts w:ascii="Times New Roman" w:hAnsi="Times New Roman"/>
                <w:noProof/>
              </w:rPr>
              <w:t>Gitarren, Harfen und andere Saiteninstrumente (ausg. mit Klaviatur sowie Streichinstrumente)</w:t>
            </w:r>
          </w:p>
        </w:tc>
        <w:tc>
          <w:tcPr>
            <w:tcW w:w="1174" w:type="dxa"/>
          </w:tcPr>
          <w:p w14:paraId="7620980F" w14:textId="77777777" w:rsidR="00D10BE9" w:rsidRPr="00AE0A51" w:rsidRDefault="00D10BE9" w:rsidP="00163AF6">
            <w:pPr>
              <w:rPr>
                <w:rFonts w:ascii="Times New Roman" w:hAnsi="Times New Roman" w:cs="Times New Roman"/>
                <w:noProof/>
              </w:rPr>
            </w:pPr>
            <w:r>
              <w:rPr>
                <w:rFonts w:ascii="Times New Roman" w:hAnsi="Times New Roman"/>
                <w:noProof/>
              </w:rPr>
              <w:t>92029000</w:t>
            </w:r>
          </w:p>
        </w:tc>
        <w:tc>
          <w:tcPr>
            <w:tcW w:w="2846" w:type="dxa"/>
          </w:tcPr>
          <w:p w14:paraId="5B767F85" w14:textId="77777777" w:rsidR="00D10BE9" w:rsidRPr="00AE0A51" w:rsidRDefault="00D10BE9" w:rsidP="00163AF6">
            <w:pPr>
              <w:rPr>
                <w:rFonts w:ascii="Times New Roman" w:hAnsi="Times New Roman" w:cs="Times New Roman"/>
                <w:noProof/>
              </w:rPr>
            </w:pPr>
          </w:p>
        </w:tc>
        <w:tc>
          <w:tcPr>
            <w:tcW w:w="717" w:type="dxa"/>
          </w:tcPr>
          <w:p w14:paraId="6C06E5C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FA9388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F144A2" w14:textId="77777777" w:rsidTr="00477EA8">
        <w:trPr>
          <w:cantSplit/>
        </w:trPr>
        <w:tc>
          <w:tcPr>
            <w:tcW w:w="1123" w:type="dxa"/>
          </w:tcPr>
          <w:p w14:paraId="1E8E4487" w14:textId="77777777" w:rsidR="00D10BE9" w:rsidRPr="00AE0A51" w:rsidRDefault="00D10BE9" w:rsidP="00163AF6">
            <w:pPr>
              <w:rPr>
                <w:rFonts w:ascii="Times New Roman" w:hAnsi="Times New Roman" w:cs="Times New Roman"/>
                <w:noProof/>
              </w:rPr>
            </w:pPr>
            <w:r>
              <w:rPr>
                <w:rFonts w:ascii="Times New Roman" w:hAnsi="Times New Roman"/>
                <w:noProof/>
              </w:rPr>
              <w:t>920510</w:t>
            </w:r>
          </w:p>
        </w:tc>
        <w:tc>
          <w:tcPr>
            <w:tcW w:w="6883" w:type="dxa"/>
          </w:tcPr>
          <w:p w14:paraId="52E7A3B7" w14:textId="77777777" w:rsidR="00D10BE9" w:rsidRPr="00AE0A51" w:rsidRDefault="00D10BE9" w:rsidP="00163AF6">
            <w:pPr>
              <w:rPr>
                <w:rFonts w:ascii="Times New Roman" w:hAnsi="Times New Roman" w:cs="Times New Roman"/>
                <w:noProof/>
              </w:rPr>
            </w:pPr>
            <w:r>
              <w:rPr>
                <w:rFonts w:ascii="Times New Roman" w:hAnsi="Times New Roman"/>
                <w:noProof/>
              </w:rPr>
              <w:t>Blechblasinstrumente</w:t>
            </w:r>
          </w:p>
        </w:tc>
        <w:tc>
          <w:tcPr>
            <w:tcW w:w="1174" w:type="dxa"/>
          </w:tcPr>
          <w:p w14:paraId="1B8097EC" w14:textId="77777777" w:rsidR="00D10BE9" w:rsidRPr="00AE0A51" w:rsidRDefault="00D10BE9" w:rsidP="00163AF6">
            <w:pPr>
              <w:rPr>
                <w:rFonts w:ascii="Times New Roman" w:hAnsi="Times New Roman" w:cs="Times New Roman"/>
                <w:noProof/>
              </w:rPr>
            </w:pPr>
            <w:r>
              <w:rPr>
                <w:rFonts w:ascii="Times New Roman" w:hAnsi="Times New Roman"/>
                <w:noProof/>
              </w:rPr>
              <w:t>92051000</w:t>
            </w:r>
          </w:p>
        </w:tc>
        <w:tc>
          <w:tcPr>
            <w:tcW w:w="2846" w:type="dxa"/>
          </w:tcPr>
          <w:p w14:paraId="2F50F68D" w14:textId="77777777" w:rsidR="00D10BE9" w:rsidRPr="00AE0A51" w:rsidRDefault="00D10BE9" w:rsidP="00163AF6">
            <w:pPr>
              <w:rPr>
                <w:rFonts w:ascii="Times New Roman" w:hAnsi="Times New Roman" w:cs="Times New Roman"/>
                <w:noProof/>
              </w:rPr>
            </w:pPr>
          </w:p>
        </w:tc>
        <w:tc>
          <w:tcPr>
            <w:tcW w:w="717" w:type="dxa"/>
          </w:tcPr>
          <w:p w14:paraId="500F537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700F62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110F943" w14:textId="77777777" w:rsidTr="00477EA8">
        <w:trPr>
          <w:cantSplit/>
        </w:trPr>
        <w:tc>
          <w:tcPr>
            <w:tcW w:w="1123" w:type="dxa"/>
          </w:tcPr>
          <w:p w14:paraId="14E2F9DC" w14:textId="77777777" w:rsidR="00D10BE9" w:rsidRPr="00AE0A51" w:rsidRDefault="00D10BE9" w:rsidP="00163AF6">
            <w:pPr>
              <w:rPr>
                <w:rFonts w:ascii="Times New Roman" w:hAnsi="Times New Roman" w:cs="Times New Roman"/>
                <w:noProof/>
              </w:rPr>
            </w:pPr>
            <w:r>
              <w:rPr>
                <w:rFonts w:ascii="Times New Roman" w:hAnsi="Times New Roman"/>
                <w:noProof/>
              </w:rPr>
              <w:t>920590</w:t>
            </w:r>
          </w:p>
        </w:tc>
        <w:tc>
          <w:tcPr>
            <w:tcW w:w="6883" w:type="dxa"/>
          </w:tcPr>
          <w:p w14:paraId="62981BE6" w14:textId="77777777" w:rsidR="00D10BE9" w:rsidRPr="00AE0A51" w:rsidRDefault="00D10BE9" w:rsidP="00163AF6">
            <w:pPr>
              <w:rPr>
                <w:rFonts w:ascii="Times New Roman" w:hAnsi="Times New Roman" w:cs="Times New Roman"/>
                <w:noProof/>
              </w:rPr>
            </w:pPr>
            <w:r>
              <w:rPr>
                <w:rFonts w:ascii="Times New Roman" w:hAnsi="Times New Roman"/>
                <w:noProof/>
              </w:rPr>
              <w:t>Blasinstrumente (ausg. Blechblasinstrumente)</w:t>
            </w:r>
          </w:p>
        </w:tc>
        <w:tc>
          <w:tcPr>
            <w:tcW w:w="1174" w:type="dxa"/>
          </w:tcPr>
          <w:p w14:paraId="0073427E" w14:textId="77777777" w:rsidR="00D10BE9" w:rsidRPr="00AE0A51" w:rsidRDefault="00D10BE9" w:rsidP="00163AF6">
            <w:pPr>
              <w:rPr>
                <w:rFonts w:ascii="Times New Roman" w:hAnsi="Times New Roman" w:cs="Times New Roman"/>
                <w:noProof/>
              </w:rPr>
            </w:pPr>
            <w:r>
              <w:rPr>
                <w:rFonts w:ascii="Times New Roman" w:hAnsi="Times New Roman"/>
                <w:noProof/>
              </w:rPr>
              <w:t>92059000</w:t>
            </w:r>
          </w:p>
        </w:tc>
        <w:tc>
          <w:tcPr>
            <w:tcW w:w="2846" w:type="dxa"/>
          </w:tcPr>
          <w:p w14:paraId="60CA7985" w14:textId="77777777" w:rsidR="00D10BE9" w:rsidRPr="00AE0A51" w:rsidRDefault="00D10BE9" w:rsidP="00163AF6">
            <w:pPr>
              <w:rPr>
                <w:rFonts w:ascii="Times New Roman" w:hAnsi="Times New Roman" w:cs="Times New Roman"/>
                <w:noProof/>
              </w:rPr>
            </w:pPr>
          </w:p>
        </w:tc>
        <w:tc>
          <w:tcPr>
            <w:tcW w:w="717" w:type="dxa"/>
          </w:tcPr>
          <w:p w14:paraId="52A4C16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59D5D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B0C4F5F" w14:textId="77777777" w:rsidTr="00477EA8">
        <w:trPr>
          <w:cantSplit/>
        </w:trPr>
        <w:tc>
          <w:tcPr>
            <w:tcW w:w="1123" w:type="dxa"/>
          </w:tcPr>
          <w:p w14:paraId="13375237" w14:textId="77777777" w:rsidR="00D10BE9" w:rsidRPr="00AE0A51" w:rsidRDefault="00D10BE9" w:rsidP="00163AF6">
            <w:pPr>
              <w:rPr>
                <w:rFonts w:ascii="Times New Roman" w:hAnsi="Times New Roman" w:cs="Times New Roman"/>
                <w:noProof/>
              </w:rPr>
            </w:pPr>
            <w:r>
              <w:rPr>
                <w:rFonts w:ascii="Times New Roman" w:hAnsi="Times New Roman"/>
                <w:noProof/>
              </w:rPr>
              <w:t>920600</w:t>
            </w:r>
          </w:p>
        </w:tc>
        <w:tc>
          <w:tcPr>
            <w:tcW w:w="6883" w:type="dxa"/>
          </w:tcPr>
          <w:p w14:paraId="4C59B769" w14:textId="77777777" w:rsidR="00D10BE9" w:rsidRPr="00AE0A51" w:rsidRDefault="00D10BE9" w:rsidP="00163AF6">
            <w:pPr>
              <w:rPr>
                <w:rFonts w:ascii="Times New Roman" w:hAnsi="Times New Roman" w:cs="Times New Roman"/>
                <w:noProof/>
              </w:rPr>
            </w:pPr>
            <w:r>
              <w:rPr>
                <w:rFonts w:ascii="Times New Roman" w:hAnsi="Times New Roman"/>
                <w:noProof/>
              </w:rPr>
              <w:t>Schlaginstrumente, z. B. Trommeln, Xylofone, Becken, Kastagnetten und Maracas</w:t>
            </w:r>
          </w:p>
        </w:tc>
        <w:tc>
          <w:tcPr>
            <w:tcW w:w="1174" w:type="dxa"/>
          </w:tcPr>
          <w:p w14:paraId="28DE1029" w14:textId="77777777" w:rsidR="00D10BE9" w:rsidRPr="00AE0A51" w:rsidRDefault="00D10BE9" w:rsidP="00163AF6">
            <w:pPr>
              <w:rPr>
                <w:rFonts w:ascii="Times New Roman" w:hAnsi="Times New Roman" w:cs="Times New Roman"/>
                <w:noProof/>
              </w:rPr>
            </w:pPr>
            <w:r>
              <w:rPr>
                <w:rFonts w:ascii="Times New Roman" w:hAnsi="Times New Roman"/>
                <w:noProof/>
              </w:rPr>
              <w:t>92060000</w:t>
            </w:r>
          </w:p>
        </w:tc>
        <w:tc>
          <w:tcPr>
            <w:tcW w:w="2846" w:type="dxa"/>
          </w:tcPr>
          <w:p w14:paraId="6A1EC6A4" w14:textId="77777777" w:rsidR="00D10BE9" w:rsidRPr="00AE0A51" w:rsidRDefault="00D10BE9" w:rsidP="00163AF6">
            <w:pPr>
              <w:rPr>
                <w:rFonts w:ascii="Times New Roman" w:hAnsi="Times New Roman" w:cs="Times New Roman"/>
                <w:noProof/>
              </w:rPr>
            </w:pPr>
          </w:p>
        </w:tc>
        <w:tc>
          <w:tcPr>
            <w:tcW w:w="717" w:type="dxa"/>
          </w:tcPr>
          <w:p w14:paraId="39B761F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B34FE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EC54D7C" w14:textId="77777777" w:rsidTr="00477EA8">
        <w:trPr>
          <w:cantSplit/>
        </w:trPr>
        <w:tc>
          <w:tcPr>
            <w:tcW w:w="1123" w:type="dxa"/>
          </w:tcPr>
          <w:p w14:paraId="324DDE55" w14:textId="77777777" w:rsidR="00D10BE9" w:rsidRPr="00AE0A51" w:rsidRDefault="00D10BE9" w:rsidP="00163AF6">
            <w:pPr>
              <w:rPr>
                <w:rFonts w:ascii="Times New Roman" w:hAnsi="Times New Roman" w:cs="Times New Roman"/>
                <w:noProof/>
              </w:rPr>
            </w:pPr>
            <w:r>
              <w:rPr>
                <w:rFonts w:ascii="Times New Roman" w:hAnsi="Times New Roman"/>
                <w:noProof/>
              </w:rPr>
              <w:t>920710</w:t>
            </w:r>
          </w:p>
        </w:tc>
        <w:tc>
          <w:tcPr>
            <w:tcW w:w="6883" w:type="dxa"/>
          </w:tcPr>
          <w:p w14:paraId="70572F27" w14:textId="77777777" w:rsidR="00D10BE9" w:rsidRPr="00AE0A51" w:rsidRDefault="00D10BE9" w:rsidP="00163AF6">
            <w:pPr>
              <w:rPr>
                <w:rFonts w:ascii="Times New Roman" w:hAnsi="Times New Roman" w:cs="Times New Roman"/>
                <w:noProof/>
              </w:rPr>
            </w:pPr>
            <w:r>
              <w:rPr>
                <w:rFonts w:ascii="Times New Roman" w:hAnsi="Times New Roman"/>
                <w:noProof/>
              </w:rPr>
              <w:t>Instrumente mit Klaviatur, bei denen der Ton elektrisch erzeugt wird oder elektrisch verstärkt werden muss (ausg. Akkordeons)</w:t>
            </w:r>
          </w:p>
        </w:tc>
        <w:tc>
          <w:tcPr>
            <w:tcW w:w="1174" w:type="dxa"/>
          </w:tcPr>
          <w:p w14:paraId="5BB8E7EC" w14:textId="77777777" w:rsidR="00D10BE9" w:rsidRPr="00AE0A51" w:rsidRDefault="00D10BE9" w:rsidP="00163AF6">
            <w:pPr>
              <w:rPr>
                <w:rFonts w:ascii="Times New Roman" w:hAnsi="Times New Roman" w:cs="Times New Roman"/>
                <w:noProof/>
              </w:rPr>
            </w:pPr>
            <w:r>
              <w:rPr>
                <w:rFonts w:ascii="Times New Roman" w:hAnsi="Times New Roman"/>
                <w:noProof/>
              </w:rPr>
              <w:t>92071000</w:t>
            </w:r>
          </w:p>
        </w:tc>
        <w:tc>
          <w:tcPr>
            <w:tcW w:w="2846" w:type="dxa"/>
          </w:tcPr>
          <w:p w14:paraId="5FA63335" w14:textId="77777777" w:rsidR="00D10BE9" w:rsidRPr="00AE0A51" w:rsidRDefault="00D10BE9" w:rsidP="00163AF6">
            <w:pPr>
              <w:rPr>
                <w:rFonts w:ascii="Times New Roman" w:hAnsi="Times New Roman" w:cs="Times New Roman"/>
                <w:noProof/>
              </w:rPr>
            </w:pPr>
          </w:p>
        </w:tc>
        <w:tc>
          <w:tcPr>
            <w:tcW w:w="717" w:type="dxa"/>
          </w:tcPr>
          <w:p w14:paraId="0607565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2890D0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568317E" w14:textId="77777777" w:rsidTr="00477EA8">
        <w:trPr>
          <w:cantSplit/>
        </w:trPr>
        <w:tc>
          <w:tcPr>
            <w:tcW w:w="1123" w:type="dxa"/>
          </w:tcPr>
          <w:p w14:paraId="323A71A1" w14:textId="77777777" w:rsidR="00D10BE9" w:rsidRPr="00AE0A51" w:rsidRDefault="00D10BE9" w:rsidP="00163AF6">
            <w:pPr>
              <w:rPr>
                <w:rFonts w:ascii="Times New Roman" w:hAnsi="Times New Roman" w:cs="Times New Roman"/>
                <w:noProof/>
              </w:rPr>
            </w:pPr>
            <w:r>
              <w:rPr>
                <w:rFonts w:ascii="Times New Roman" w:hAnsi="Times New Roman"/>
                <w:noProof/>
              </w:rPr>
              <w:t>920790</w:t>
            </w:r>
          </w:p>
        </w:tc>
        <w:tc>
          <w:tcPr>
            <w:tcW w:w="6883" w:type="dxa"/>
          </w:tcPr>
          <w:p w14:paraId="0725F054" w14:textId="77777777" w:rsidR="00D10BE9" w:rsidRPr="00AE0A51" w:rsidRDefault="00D10BE9" w:rsidP="00163AF6">
            <w:pPr>
              <w:rPr>
                <w:rFonts w:ascii="Times New Roman" w:hAnsi="Times New Roman" w:cs="Times New Roman"/>
                <w:noProof/>
              </w:rPr>
            </w:pPr>
            <w:r>
              <w:rPr>
                <w:rFonts w:ascii="Times New Roman" w:hAnsi="Times New Roman"/>
                <w:noProof/>
              </w:rPr>
              <w:t>Akkordeons und Musikinstrumente ohne Klaviatur, bei denen der Ton elektrisch erzeugt wird oder elektrisch verstärkt werden muss</w:t>
            </w:r>
          </w:p>
        </w:tc>
        <w:tc>
          <w:tcPr>
            <w:tcW w:w="1174" w:type="dxa"/>
          </w:tcPr>
          <w:p w14:paraId="55817AE4" w14:textId="77777777" w:rsidR="00D10BE9" w:rsidRPr="00AE0A51" w:rsidRDefault="00D10BE9" w:rsidP="00163AF6">
            <w:pPr>
              <w:rPr>
                <w:rFonts w:ascii="Times New Roman" w:hAnsi="Times New Roman" w:cs="Times New Roman"/>
                <w:noProof/>
              </w:rPr>
            </w:pPr>
            <w:r>
              <w:rPr>
                <w:rFonts w:ascii="Times New Roman" w:hAnsi="Times New Roman"/>
                <w:noProof/>
              </w:rPr>
              <w:t>92079000</w:t>
            </w:r>
          </w:p>
        </w:tc>
        <w:tc>
          <w:tcPr>
            <w:tcW w:w="2846" w:type="dxa"/>
          </w:tcPr>
          <w:p w14:paraId="63545564" w14:textId="77777777" w:rsidR="00D10BE9" w:rsidRPr="00AE0A51" w:rsidRDefault="00D10BE9" w:rsidP="00163AF6">
            <w:pPr>
              <w:rPr>
                <w:rFonts w:ascii="Times New Roman" w:hAnsi="Times New Roman" w:cs="Times New Roman"/>
                <w:noProof/>
              </w:rPr>
            </w:pPr>
          </w:p>
        </w:tc>
        <w:tc>
          <w:tcPr>
            <w:tcW w:w="717" w:type="dxa"/>
          </w:tcPr>
          <w:p w14:paraId="355CD1F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4F0CFF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09E3EDE" w14:textId="77777777" w:rsidTr="00477EA8">
        <w:trPr>
          <w:cantSplit/>
        </w:trPr>
        <w:tc>
          <w:tcPr>
            <w:tcW w:w="1123" w:type="dxa"/>
          </w:tcPr>
          <w:p w14:paraId="693F9007" w14:textId="77777777" w:rsidR="00D10BE9" w:rsidRPr="00AE0A51" w:rsidRDefault="00D10BE9" w:rsidP="00163AF6">
            <w:pPr>
              <w:rPr>
                <w:rFonts w:ascii="Times New Roman" w:hAnsi="Times New Roman" w:cs="Times New Roman"/>
                <w:noProof/>
              </w:rPr>
            </w:pPr>
            <w:r>
              <w:rPr>
                <w:rFonts w:ascii="Times New Roman" w:hAnsi="Times New Roman"/>
                <w:noProof/>
              </w:rPr>
              <w:t>920810</w:t>
            </w:r>
          </w:p>
        </w:tc>
        <w:tc>
          <w:tcPr>
            <w:tcW w:w="6883" w:type="dxa"/>
          </w:tcPr>
          <w:p w14:paraId="468553E7" w14:textId="77777777" w:rsidR="00D10BE9" w:rsidRPr="00AE0A51" w:rsidRDefault="00D10BE9" w:rsidP="00163AF6">
            <w:pPr>
              <w:rPr>
                <w:rFonts w:ascii="Times New Roman" w:hAnsi="Times New Roman" w:cs="Times New Roman"/>
                <w:noProof/>
              </w:rPr>
            </w:pPr>
            <w:r>
              <w:rPr>
                <w:rFonts w:ascii="Times New Roman" w:hAnsi="Times New Roman"/>
                <w:noProof/>
              </w:rPr>
              <w:t>Spieldosen</w:t>
            </w:r>
          </w:p>
        </w:tc>
        <w:tc>
          <w:tcPr>
            <w:tcW w:w="1174" w:type="dxa"/>
          </w:tcPr>
          <w:p w14:paraId="03F0AC53" w14:textId="77777777" w:rsidR="00D10BE9" w:rsidRPr="00AE0A51" w:rsidRDefault="00D10BE9" w:rsidP="00163AF6">
            <w:pPr>
              <w:rPr>
                <w:rFonts w:ascii="Times New Roman" w:hAnsi="Times New Roman" w:cs="Times New Roman"/>
                <w:noProof/>
              </w:rPr>
            </w:pPr>
            <w:r>
              <w:rPr>
                <w:rFonts w:ascii="Times New Roman" w:hAnsi="Times New Roman"/>
                <w:noProof/>
              </w:rPr>
              <w:t>92081000</w:t>
            </w:r>
          </w:p>
        </w:tc>
        <w:tc>
          <w:tcPr>
            <w:tcW w:w="2846" w:type="dxa"/>
          </w:tcPr>
          <w:p w14:paraId="430F92BE" w14:textId="77777777" w:rsidR="00D10BE9" w:rsidRPr="00AE0A51" w:rsidRDefault="00D10BE9" w:rsidP="00163AF6">
            <w:pPr>
              <w:rPr>
                <w:rFonts w:ascii="Times New Roman" w:hAnsi="Times New Roman" w:cs="Times New Roman"/>
                <w:noProof/>
              </w:rPr>
            </w:pPr>
          </w:p>
        </w:tc>
        <w:tc>
          <w:tcPr>
            <w:tcW w:w="717" w:type="dxa"/>
          </w:tcPr>
          <w:p w14:paraId="477D4B6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CC29A1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A9C9D1" w14:textId="77777777" w:rsidTr="00477EA8">
        <w:trPr>
          <w:cantSplit/>
        </w:trPr>
        <w:tc>
          <w:tcPr>
            <w:tcW w:w="1123" w:type="dxa"/>
          </w:tcPr>
          <w:p w14:paraId="11DEB4AD" w14:textId="77777777" w:rsidR="00D10BE9" w:rsidRPr="00AE0A51" w:rsidRDefault="00D10BE9" w:rsidP="00163AF6">
            <w:pPr>
              <w:rPr>
                <w:rFonts w:ascii="Times New Roman" w:hAnsi="Times New Roman" w:cs="Times New Roman"/>
                <w:noProof/>
              </w:rPr>
            </w:pPr>
            <w:r>
              <w:rPr>
                <w:rFonts w:ascii="Times New Roman" w:hAnsi="Times New Roman"/>
                <w:noProof/>
              </w:rPr>
              <w:t>920890</w:t>
            </w:r>
          </w:p>
        </w:tc>
        <w:tc>
          <w:tcPr>
            <w:tcW w:w="6883" w:type="dxa"/>
          </w:tcPr>
          <w:p w14:paraId="27C60526" w14:textId="77777777" w:rsidR="00D10BE9" w:rsidRPr="00AE0A51" w:rsidRDefault="00D10BE9" w:rsidP="00163AF6">
            <w:pPr>
              <w:rPr>
                <w:rFonts w:ascii="Times New Roman" w:hAnsi="Times New Roman" w:cs="Times New Roman"/>
                <w:noProof/>
              </w:rPr>
            </w:pPr>
            <w:r>
              <w:rPr>
                <w:rFonts w:ascii="Times New Roman" w:hAnsi="Times New Roman"/>
                <w:noProof/>
              </w:rPr>
              <w:t>Orchestrien, Drehorgeln, singende mechanische Vögel, singende Sägen und andere nicht erfasste Musikinstrumente in Kapitel 92 anderweit nicht genannt; Lockpfeifen aller Art; Signalpfeifen, Signalhörner und andere Mundblasinstrumente zu Ruf- oder Signalzwecken</w:t>
            </w:r>
          </w:p>
        </w:tc>
        <w:tc>
          <w:tcPr>
            <w:tcW w:w="1174" w:type="dxa"/>
          </w:tcPr>
          <w:p w14:paraId="72C05466" w14:textId="77777777" w:rsidR="00D10BE9" w:rsidRPr="00AE0A51" w:rsidRDefault="00D10BE9" w:rsidP="00163AF6">
            <w:pPr>
              <w:rPr>
                <w:rFonts w:ascii="Times New Roman" w:hAnsi="Times New Roman" w:cs="Times New Roman"/>
                <w:noProof/>
              </w:rPr>
            </w:pPr>
            <w:r>
              <w:rPr>
                <w:rFonts w:ascii="Times New Roman" w:hAnsi="Times New Roman"/>
                <w:noProof/>
              </w:rPr>
              <w:t>92089000</w:t>
            </w:r>
          </w:p>
        </w:tc>
        <w:tc>
          <w:tcPr>
            <w:tcW w:w="2846" w:type="dxa"/>
          </w:tcPr>
          <w:p w14:paraId="5772C5D7" w14:textId="77777777" w:rsidR="00D10BE9" w:rsidRPr="00AE0A51" w:rsidRDefault="00D10BE9" w:rsidP="00163AF6">
            <w:pPr>
              <w:rPr>
                <w:rFonts w:ascii="Times New Roman" w:hAnsi="Times New Roman" w:cs="Times New Roman"/>
                <w:noProof/>
              </w:rPr>
            </w:pPr>
          </w:p>
        </w:tc>
        <w:tc>
          <w:tcPr>
            <w:tcW w:w="717" w:type="dxa"/>
          </w:tcPr>
          <w:p w14:paraId="691C9B7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9847C8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7E3B54D" w14:textId="77777777" w:rsidTr="00477EA8">
        <w:trPr>
          <w:cantSplit/>
        </w:trPr>
        <w:tc>
          <w:tcPr>
            <w:tcW w:w="1123" w:type="dxa"/>
          </w:tcPr>
          <w:p w14:paraId="1EB0260D" w14:textId="77777777" w:rsidR="00D10BE9" w:rsidRPr="00AE0A51" w:rsidRDefault="00D10BE9" w:rsidP="00163AF6">
            <w:pPr>
              <w:rPr>
                <w:rFonts w:ascii="Times New Roman" w:hAnsi="Times New Roman" w:cs="Times New Roman"/>
                <w:noProof/>
              </w:rPr>
            </w:pPr>
            <w:r>
              <w:rPr>
                <w:rFonts w:ascii="Times New Roman" w:hAnsi="Times New Roman"/>
                <w:noProof/>
              </w:rPr>
              <w:t>920930</w:t>
            </w:r>
          </w:p>
        </w:tc>
        <w:tc>
          <w:tcPr>
            <w:tcW w:w="6883" w:type="dxa"/>
          </w:tcPr>
          <w:p w14:paraId="66B0935E" w14:textId="77777777" w:rsidR="00D10BE9" w:rsidRPr="00AE0A51" w:rsidRDefault="00D10BE9" w:rsidP="00163AF6">
            <w:pPr>
              <w:rPr>
                <w:rFonts w:ascii="Times New Roman" w:hAnsi="Times New Roman" w:cs="Times New Roman"/>
                <w:noProof/>
              </w:rPr>
            </w:pPr>
            <w:r>
              <w:rPr>
                <w:rFonts w:ascii="Times New Roman" w:hAnsi="Times New Roman"/>
                <w:noProof/>
              </w:rPr>
              <w:t>Musiksaiten</w:t>
            </w:r>
          </w:p>
        </w:tc>
        <w:tc>
          <w:tcPr>
            <w:tcW w:w="1174" w:type="dxa"/>
          </w:tcPr>
          <w:p w14:paraId="1F126467" w14:textId="77777777" w:rsidR="00D10BE9" w:rsidRPr="00AE0A51" w:rsidRDefault="00D10BE9" w:rsidP="00163AF6">
            <w:pPr>
              <w:rPr>
                <w:rFonts w:ascii="Times New Roman" w:hAnsi="Times New Roman" w:cs="Times New Roman"/>
                <w:noProof/>
              </w:rPr>
            </w:pPr>
            <w:r>
              <w:rPr>
                <w:rFonts w:ascii="Times New Roman" w:hAnsi="Times New Roman"/>
                <w:noProof/>
              </w:rPr>
              <w:t>92093000</w:t>
            </w:r>
          </w:p>
        </w:tc>
        <w:tc>
          <w:tcPr>
            <w:tcW w:w="2846" w:type="dxa"/>
          </w:tcPr>
          <w:p w14:paraId="1FA2826F" w14:textId="77777777" w:rsidR="00D10BE9" w:rsidRPr="00AE0A51" w:rsidRDefault="00D10BE9" w:rsidP="00163AF6">
            <w:pPr>
              <w:rPr>
                <w:rFonts w:ascii="Times New Roman" w:hAnsi="Times New Roman" w:cs="Times New Roman"/>
                <w:noProof/>
              </w:rPr>
            </w:pPr>
          </w:p>
        </w:tc>
        <w:tc>
          <w:tcPr>
            <w:tcW w:w="717" w:type="dxa"/>
          </w:tcPr>
          <w:p w14:paraId="3872ACF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261AAD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04948E9" w14:textId="77777777" w:rsidTr="00477EA8">
        <w:trPr>
          <w:cantSplit/>
        </w:trPr>
        <w:tc>
          <w:tcPr>
            <w:tcW w:w="1123" w:type="dxa"/>
          </w:tcPr>
          <w:p w14:paraId="15AF117C" w14:textId="77777777" w:rsidR="00D10BE9" w:rsidRPr="00AE0A51" w:rsidRDefault="00D10BE9" w:rsidP="00163AF6">
            <w:pPr>
              <w:rPr>
                <w:rFonts w:ascii="Times New Roman" w:hAnsi="Times New Roman" w:cs="Times New Roman"/>
                <w:noProof/>
              </w:rPr>
            </w:pPr>
            <w:r>
              <w:rPr>
                <w:rFonts w:ascii="Times New Roman" w:hAnsi="Times New Roman"/>
                <w:noProof/>
              </w:rPr>
              <w:t>920991</w:t>
            </w:r>
          </w:p>
        </w:tc>
        <w:tc>
          <w:tcPr>
            <w:tcW w:w="6883" w:type="dxa"/>
          </w:tcPr>
          <w:p w14:paraId="783E7299"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Klaviere, anderweit nicht genannt</w:t>
            </w:r>
          </w:p>
        </w:tc>
        <w:tc>
          <w:tcPr>
            <w:tcW w:w="1174" w:type="dxa"/>
          </w:tcPr>
          <w:p w14:paraId="0EBF4C66" w14:textId="77777777" w:rsidR="00D10BE9" w:rsidRPr="00AE0A51" w:rsidRDefault="00D10BE9" w:rsidP="00163AF6">
            <w:pPr>
              <w:rPr>
                <w:rFonts w:ascii="Times New Roman" w:hAnsi="Times New Roman" w:cs="Times New Roman"/>
                <w:noProof/>
              </w:rPr>
            </w:pPr>
            <w:r>
              <w:rPr>
                <w:rFonts w:ascii="Times New Roman" w:hAnsi="Times New Roman"/>
                <w:noProof/>
              </w:rPr>
              <w:t>92099100</w:t>
            </w:r>
          </w:p>
        </w:tc>
        <w:tc>
          <w:tcPr>
            <w:tcW w:w="2846" w:type="dxa"/>
          </w:tcPr>
          <w:p w14:paraId="5BE29F6C" w14:textId="77777777" w:rsidR="00D10BE9" w:rsidRPr="00AE0A51" w:rsidRDefault="00D10BE9" w:rsidP="00163AF6">
            <w:pPr>
              <w:rPr>
                <w:rFonts w:ascii="Times New Roman" w:hAnsi="Times New Roman" w:cs="Times New Roman"/>
                <w:noProof/>
              </w:rPr>
            </w:pPr>
          </w:p>
        </w:tc>
        <w:tc>
          <w:tcPr>
            <w:tcW w:w="717" w:type="dxa"/>
          </w:tcPr>
          <w:p w14:paraId="200ADF2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C20C59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AF73217" w14:textId="77777777" w:rsidTr="00477EA8">
        <w:trPr>
          <w:cantSplit/>
        </w:trPr>
        <w:tc>
          <w:tcPr>
            <w:tcW w:w="1123" w:type="dxa"/>
          </w:tcPr>
          <w:p w14:paraId="467EF3AD" w14:textId="77777777" w:rsidR="00D10BE9" w:rsidRPr="00AE0A51" w:rsidRDefault="00D10BE9" w:rsidP="00163AF6">
            <w:pPr>
              <w:rPr>
                <w:rFonts w:ascii="Times New Roman" w:hAnsi="Times New Roman" w:cs="Times New Roman"/>
                <w:noProof/>
              </w:rPr>
            </w:pPr>
            <w:r>
              <w:rPr>
                <w:rFonts w:ascii="Times New Roman" w:hAnsi="Times New Roman"/>
                <w:noProof/>
              </w:rPr>
              <w:t>920992</w:t>
            </w:r>
          </w:p>
        </w:tc>
        <w:tc>
          <w:tcPr>
            <w:tcW w:w="6883" w:type="dxa"/>
          </w:tcPr>
          <w:p w14:paraId="0F571662"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Saiteninstrumente ohne Klaviatur, anderweit nicht genannt (ausg. Musiksaiten sowie für Musikinstrumente, bei denen der Ton elektrisch erzeugt wird oder elektrisch verstärkt werden muss)</w:t>
            </w:r>
          </w:p>
        </w:tc>
        <w:tc>
          <w:tcPr>
            <w:tcW w:w="1174" w:type="dxa"/>
          </w:tcPr>
          <w:p w14:paraId="1B025B9C" w14:textId="77777777" w:rsidR="00D10BE9" w:rsidRPr="00AE0A51" w:rsidRDefault="00D10BE9" w:rsidP="00163AF6">
            <w:pPr>
              <w:rPr>
                <w:rFonts w:ascii="Times New Roman" w:hAnsi="Times New Roman" w:cs="Times New Roman"/>
                <w:noProof/>
              </w:rPr>
            </w:pPr>
            <w:r>
              <w:rPr>
                <w:rFonts w:ascii="Times New Roman" w:hAnsi="Times New Roman"/>
                <w:noProof/>
              </w:rPr>
              <w:t>92099200</w:t>
            </w:r>
          </w:p>
        </w:tc>
        <w:tc>
          <w:tcPr>
            <w:tcW w:w="2846" w:type="dxa"/>
          </w:tcPr>
          <w:p w14:paraId="44813761" w14:textId="77777777" w:rsidR="00D10BE9" w:rsidRPr="00AE0A51" w:rsidRDefault="00D10BE9" w:rsidP="00163AF6">
            <w:pPr>
              <w:rPr>
                <w:rFonts w:ascii="Times New Roman" w:hAnsi="Times New Roman" w:cs="Times New Roman"/>
                <w:noProof/>
              </w:rPr>
            </w:pPr>
          </w:p>
        </w:tc>
        <w:tc>
          <w:tcPr>
            <w:tcW w:w="717" w:type="dxa"/>
          </w:tcPr>
          <w:p w14:paraId="2C36578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BC9E2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AFA714" w14:textId="77777777" w:rsidTr="00477EA8">
        <w:trPr>
          <w:cantSplit/>
        </w:trPr>
        <w:tc>
          <w:tcPr>
            <w:tcW w:w="1123" w:type="dxa"/>
          </w:tcPr>
          <w:p w14:paraId="0849705B" w14:textId="77777777" w:rsidR="00D10BE9" w:rsidRPr="00AE0A51" w:rsidRDefault="00D10BE9" w:rsidP="00163AF6">
            <w:pPr>
              <w:rPr>
                <w:rFonts w:ascii="Times New Roman" w:hAnsi="Times New Roman" w:cs="Times New Roman"/>
                <w:noProof/>
              </w:rPr>
            </w:pPr>
            <w:r>
              <w:rPr>
                <w:rFonts w:ascii="Times New Roman" w:hAnsi="Times New Roman"/>
                <w:noProof/>
              </w:rPr>
              <w:t>920994</w:t>
            </w:r>
          </w:p>
        </w:tc>
        <w:tc>
          <w:tcPr>
            <w:tcW w:w="6883" w:type="dxa"/>
          </w:tcPr>
          <w:p w14:paraId="0467F7ED"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Musikinstrumente, bei denen der Ton elektrisch erzeugt wird oder elektrisch verstärkt werden muss, anderweit nicht genannt</w:t>
            </w:r>
          </w:p>
        </w:tc>
        <w:tc>
          <w:tcPr>
            <w:tcW w:w="1174" w:type="dxa"/>
          </w:tcPr>
          <w:p w14:paraId="239F00A9" w14:textId="77777777" w:rsidR="00D10BE9" w:rsidRPr="00AE0A51" w:rsidRDefault="00D10BE9" w:rsidP="00163AF6">
            <w:pPr>
              <w:rPr>
                <w:rFonts w:ascii="Times New Roman" w:hAnsi="Times New Roman" w:cs="Times New Roman"/>
                <w:noProof/>
              </w:rPr>
            </w:pPr>
            <w:r>
              <w:rPr>
                <w:rFonts w:ascii="Times New Roman" w:hAnsi="Times New Roman"/>
                <w:noProof/>
              </w:rPr>
              <w:t>92099400</w:t>
            </w:r>
          </w:p>
        </w:tc>
        <w:tc>
          <w:tcPr>
            <w:tcW w:w="2846" w:type="dxa"/>
          </w:tcPr>
          <w:p w14:paraId="25E92AC3" w14:textId="77777777" w:rsidR="00D10BE9" w:rsidRPr="00AE0A51" w:rsidRDefault="00D10BE9" w:rsidP="00163AF6">
            <w:pPr>
              <w:rPr>
                <w:rFonts w:ascii="Times New Roman" w:hAnsi="Times New Roman" w:cs="Times New Roman"/>
                <w:noProof/>
              </w:rPr>
            </w:pPr>
          </w:p>
        </w:tc>
        <w:tc>
          <w:tcPr>
            <w:tcW w:w="717" w:type="dxa"/>
          </w:tcPr>
          <w:p w14:paraId="7D1A4CB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4FEB69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991A201" w14:textId="77777777" w:rsidTr="00477EA8">
        <w:trPr>
          <w:cantSplit/>
        </w:trPr>
        <w:tc>
          <w:tcPr>
            <w:tcW w:w="1123" w:type="dxa"/>
          </w:tcPr>
          <w:p w14:paraId="6FA99D94" w14:textId="77777777" w:rsidR="00D10BE9" w:rsidRPr="00AE0A51" w:rsidRDefault="00D10BE9" w:rsidP="00163AF6">
            <w:pPr>
              <w:rPr>
                <w:rFonts w:ascii="Times New Roman" w:hAnsi="Times New Roman" w:cs="Times New Roman"/>
                <w:noProof/>
              </w:rPr>
            </w:pPr>
            <w:r>
              <w:rPr>
                <w:rFonts w:ascii="Times New Roman" w:hAnsi="Times New Roman"/>
                <w:noProof/>
              </w:rPr>
              <w:t>920999</w:t>
            </w:r>
          </w:p>
        </w:tc>
        <w:tc>
          <w:tcPr>
            <w:tcW w:w="6883" w:type="dxa"/>
          </w:tcPr>
          <w:p w14:paraId="590F2582"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Musikinstrumente „z. B. Musikwerke für Spieldosen, Karten, Scheiben und Walzen für mechanische Musikinstrumente“, anderweit nicht genannt; Metronome, Stimmgabeln und Stimmpfeifen aller Art (ausg. Musiksaiten sowie Teile und Zubehör für Klaviere und für Saiteninstrumente ohne Klaviatur)</w:t>
            </w:r>
          </w:p>
        </w:tc>
        <w:tc>
          <w:tcPr>
            <w:tcW w:w="1174" w:type="dxa"/>
          </w:tcPr>
          <w:p w14:paraId="351ED80D" w14:textId="77777777" w:rsidR="00D10BE9" w:rsidRPr="00AE0A51" w:rsidRDefault="00D10BE9" w:rsidP="00163AF6">
            <w:pPr>
              <w:rPr>
                <w:rFonts w:ascii="Times New Roman" w:hAnsi="Times New Roman" w:cs="Times New Roman"/>
                <w:noProof/>
              </w:rPr>
            </w:pPr>
            <w:r>
              <w:rPr>
                <w:rFonts w:ascii="Times New Roman" w:hAnsi="Times New Roman"/>
                <w:noProof/>
              </w:rPr>
              <w:t>92099900</w:t>
            </w:r>
          </w:p>
        </w:tc>
        <w:tc>
          <w:tcPr>
            <w:tcW w:w="2846" w:type="dxa"/>
          </w:tcPr>
          <w:p w14:paraId="7B532CCE" w14:textId="77777777" w:rsidR="00D10BE9" w:rsidRPr="00AE0A51" w:rsidRDefault="00D10BE9" w:rsidP="00163AF6">
            <w:pPr>
              <w:rPr>
                <w:rFonts w:ascii="Times New Roman" w:hAnsi="Times New Roman" w:cs="Times New Roman"/>
                <w:noProof/>
              </w:rPr>
            </w:pPr>
          </w:p>
        </w:tc>
        <w:tc>
          <w:tcPr>
            <w:tcW w:w="717" w:type="dxa"/>
          </w:tcPr>
          <w:p w14:paraId="40EAE2F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E1292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8D0BA7" w14:textId="77777777" w:rsidTr="00477EA8">
        <w:trPr>
          <w:cantSplit/>
        </w:trPr>
        <w:tc>
          <w:tcPr>
            <w:tcW w:w="1123" w:type="dxa"/>
          </w:tcPr>
          <w:p w14:paraId="6300F22D" w14:textId="77777777" w:rsidR="00D10BE9" w:rsidRPr="00AE0A51" w:rsidRDefault="00D10BE9" w:rsidP="00163AF6">
            <w:pPr>
              <w:rPr>
                <w:rFonts w:ascii="Times New Roman" w:hAnsi="Times New Roman" w:cs="Times New Roman"/>
                <w:noProof/>
              </w:rPr>
            </w:pPr>
            <w:r>
              <w:rPr>
                <w:rFonts w:ascii="Times New Roman" w:hAnsi="Times New Roman"/>
                <w:noProof/>
              </w:rPr>
              <w:t>930110</w:t>
            </w:r>
          </w:p>
        </w:tc>
        <w:tc>
          <w:tcPr>
            <w:tcW w:w="6883" w:type="dxa"/>
          </w:tcPr>
          <w:p w14:paraId="3657A541" w14:textId="77777777" w:rsidR="00D10BE9" w:rsidRPr="00AE0A51" w:rsidRDefault="00D10BE9" w:rsidP="00163AF6">
            <w:pPr>
              <w:rPr>
                <w:rFonts w:ascii="Times New Roman" w:hAnsi="Times New Roman" w:cs="Times New Roman"/>
                <w:noProof/>
              </w:rPr>
            </w:pPr>
            <w:r>
              <w:rPr>
                <w:rFonts w:ascii="Times New Roman" w:hAnsi="Times New Roman"/>
                <w:noProof/>
              </w:rPr>
              <w:t>Artilleriewaffen „z. B. Kanonen, Haubitzen, Mörser (Granatwerfer)“</w:t>
            </w:r>
          </w:p>
        </w:tc>
        <w:tc>
          <w:tcPr>
            <w:tcW w:w="1174" w:type="dxa"/>
          </w:tcPr>
          <w:p w14:paraId="5B6B8095" w14:textId="77777777" w:rsidR="00D10BE9" w:rsidRPr="00AE0A51" w:rsidRDefault="00D10BE9" w:rsidP="00163AF6">
            <w:pPr>
              <w:rPr>
                <w:rFonts w:ascii="Times New Roman" w:hAnsi="Times New Roman" w:cs="Times New Roman"/>
                <w:noProof/>
              </w:rPr>
            </w:pPr>
            <w:r>
              <w:rPr>
                <w:rFonts w:ascii="Times New Roman" w:hAnsi="Times New Roman"/>
                <w:noProof/>
              </w:rPr>
              <w:t>93011000</w:t>
            </w:r>
          </w:p>
        </w:tc>
        <w:tc>
          <w:tcPr>
            <w:tcW w:w="2846" w:type="dxa"/>
          </w:tcPr>
          <w:p w14:paraId="4630C964" w14:textId="77777777" w:rsidR="00D10BE9" w:rsidRPr="00AE0A51" w:rsidRDefault="00D10BE9" w:rsidP="00163AF6">
            <w:pPr>
              <w:rPr>
                <w:rFonts w:ascii="Times New Roman" w:hAnsi="Times New Roman" w:cs="Times New Roman"/>
                <w:noProof/>
              </w:rPr>
            </w:pPr>
          </w:p>
        </w:tc>
        <w:tc>
          <w:tcPr>
            <w:tcW w:w="717" w:type="dxa"/>
          </w:tcPr>
          <w:p w14:paraId="58AAE56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F30A0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96D683A" w14:textId="77777777" w:rsidTr="00477EA8">
        <w:trPr>
          <w:cantSplit/>
        </w:trPr>
        <w:tc>
          <w:tcPr>
            <w:tcW w:w="1123" w:type="dxa"/>
          </w:tcPr>
          <w:p w14:paraId="79050737" w14:textId="77777777" w:rsidR="00D10BE9" w:rsidRPr="00AE0A51" w:rsidRDefault="00D10BE9" w:rsidP="00163AF6">
            <w:pPr>
              <w:rPr>
                <w:rFonts w:ascii="Times New Roman" w:hAnsi="Times New Roman" w:cs="Times New Roman"/>
                <w:noProof/>
              </w:rPr>
            </w:pPr>
            <w:r>
              <w:rPr>
                <w:rFonts w:ascii="Times New Roman" w:hAnsi="Times New Roman"/>
                <w:noProof/>
              </w:rPr>
              <w:t>930120</w:t>
            </w:r>
          </w:p>
        </w:tc>
        <w:tc>
          <w:tcPr>
            <w:tcW w:w="6883" w:type="dxa"/>
          </w:tcPr>
          <w:p w14:paraId="50F2CB6E" w14:textId="77777777" w:rsidR="00D10BE9" w:rsidRPr="00AE0A51" w:rsidRDefault="00D10BE9" w:rsidP="00163AF6">
            <w:pPr>
              <w:rPr>
                <w:rFonts w:ascii="Times New Roman" w:hAnsi="Times New Roman" w:cs="Times New Roman"/>
                <w:noProof/>
              </w:rPr>
            </w:pPr>
            <w:r>
              <w:rPr>
                <w:rFonts w:ascii="Times New Roman" w:hAnsi="Times New Roman"/>
                <w:noProof/>
              </w:rPr>
              <w:t>Raketenwerfer; Flammenwerfer; Granatwerfer; Torpedorohre und ähnliche Werfer</w:t>
            </w:r>
          </w:p>
        </w:tc>
        <w:tc>
          <w:tcPr>
            <w:tcW w:w="1174" w:type="dxa"/>
          </w:tcPr>
          <w:p w14:paraId="0D731DF2" w14:textId="77777777" w:rsidR="00D10BE9" w:rsidRPr="00AE0A51" w:rsidRDefault="00D10BE9" w:rsidP="00163AF6">
            <w:pPr>
              <w:rPr>
                <w:rFonts w:ascii="Times New Roman" w:hAnsi="Times New Roman" w:cs="Times New Roman"/>
                <w:noProof/>
              </w:rPr>
            </w:pPr>
            <w:r>
              <w:rPr>
                <w:rFonts w:ascii="Times New Roman" w:hAnsi="Times New Roman"/>
                <w:noProof/>
              </w:rPr>
              <w:t>93012000</w:t>
            </w:r>
          </w:p>
        </w:tc>
        <w:tc>
          <w:tcPr>
            <w:tcW w:w="2846" w:type="dxa"/>
          </w:tcPr>
          <w:p w14:paraId="14507E5F" w14:textId="77777777" w:rsidR="00D10BE9" w:rsidRPr="00AE0A51" w:rsidRDefault="00D10BE9" w:rsidP="00163AF6">
            <w:pPr>
              <w:rPr>
                <w:rFonts w:ascii="Times New Roman" w:hAnsi="Times New Roman" w:cs="Times New Roman"/>
                <w:noProof/>
              </w:rPr>
            </w:pPr>
          </w:p>
        </w:tc>
        <w:tc>
          <w:tcPr>
            <w:tcW w:w="717" w:type="dxa"/>
          </w:tcPr>
          <w:p w14:paraId="6F0CB17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502045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4E2406D" w14:textId="77777777" w:rsidTr="00477EA8">
        <w:trPr>
          <w:cantSplit/>
        </w:trPr>
        <w:tc>
          <w:tcPr>
            <w:tcW w:w="1123" w:type="dxa"/>
          </w:tcPr>
          <w:p w14:paraId="0544651F" w14:textId="77777777" w:rsidR="00D10BE9" w:rsidRPr="00AE0A51" w:rsidRDefault="00D10BE9" w:rsidP="00163AF6">
            <w:pPr>
              <w:rPr>
                <w:rFonts w:ascii="Times New Roman" w:hAnsi="Times New Roman" w:cs="Times New Roman"/>
                <w:noProof/>
              </w:rPr>
            </w:pPr>
            <w:r>
              <w:rPr>
                <w:rFonts w:ascii="Times New Roman" w:hAnsi="Times New Roman"/>
                <w:noProof/>
              </w:rPr>
              <w:t>930190</w:t>
            </w:r>
          </w:p>
        </w:tc>
        <w:tc>
          <w:tcPr>
            <w:tcW w:w="6883" w:type="dxa"/>
          </w:tcPr>
          <w:p w14:paraId="2BE806E4" w14:textId="77777777" w:rsidR="00D10BE9" w:rsidRPr="00AE0A51" w:rsidRDefault="00D10BE9" w:rsidP="00163AF6">
            <w:pPr>
              <w:rPr>
                <w:rFonts w:ascii="Times New Roman" w:hAnsi="Times New Roman" w:cs="Times New Roman"/>
                <w:noProof/>
              </w:rPr>
            </w:pPr>
            <w:r>
              <w:rPr>
                <w:rFonts w:ascii="Times New Roman" w:hAnsi="Times New Roman"/>
                <w:noProof/>
              </w:rPr>
              <w:t>Kriegswaffen, einschl. Maschinenpistolen (ausg. Artilleriewaffen, Raketenwerfer, Flammenwerfer, Granatwerfer, Torpedorohre und ähnliche Werfer, Revolver und Pistolen der Position 9302 sowie blanke Waffen der Position 9307)</w:t>
            </w:r>
          </w:p>
        </w:tc>
        <w:tc>
          <w:tcPr>
            <w:tcW w:w="1174" w:type="dxa"/>
          </w:tcPr>
          <w:p w14:paraId="7F5D2E3E" w14:textId="77777777" w:rsidR="00D10BE9" w:rsidRPr="00AE0A51" w:rsidRDefault="00D10BE9" w:rsidP="00163AF6">
            <w:pPr>
              <w:rPr>
                <w:rFonts w:ascii="Times New Roman" w:hAnsi="Times New Roman" w:cs="Times New Roman"/>
                <w:noProof/>
              </w:rPr>
            </w:pPr>
            <w:r>
              <w:rPr>
                <w:rFonts w:ascii="Times New Roman" w:hAnsi="Times New Roman"/>
                <w:noProof/>
              </w:rPr>
              <w:t>93019000</w:t>
            </w:r>
          </w:p>
        </w:tc>
        <w:tc>
          <w:tcPr>
            <w:tcW w:w="2846" w:type="dxa"/>
          </w:tcPr>
          <w:p w14:paraId="34C4036D" w14:textId="77777777" w:rsidR="00D10BE9" w:rsidRPr="00AE0A51" w:rsidRDefault="00D10BE9" w:rsidP="00163AF6">
            <w:pPr>
              <w:rPr>
                <w:rFonts w:ascii="Times New Roman" w:hAnsi="Times New Roman" w:cs="Times New Roman"/>
                <w:noProof/>
              </w:rPr>
            </w:pPr>
          </w:p>
        </w:tc>
        <w:tc>
          <w:tcPr>
            <w:tcW w:w="717" w:type="dxa"/>
          </w:tcPr>
          <w:p w14:paraId="5EC42CA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6F234D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93C75E6" w14:textId="77777777" w:rsidTr="00477EA8">
        <w:trPr>
          <w:cantSplit/>
        </w:trPr>
        <w:tc>
          <w:tcPr>
            <w:tcW w:w="1123" w:type="dxa"/>
          </w:tcPr>
          <w:p w14:paraId="66CE5609" w14:textId="77777777" w:rsidR="00D10BE9" w:rsidRPr="00AE0A51" w:rsidRDefault="00D10BE9" w:rsidP="00163AF6">
            <w:pPr>
              <w:rPr>
                <w:rFonts w:ascii="Times New Roman" w:hAnsi="Times New Roman" w:cs="Times New Roman"/>
                <w:noProof/>
              </w:rPr>
            </w:pPr>
            <w:r>
              <w:rPr>
                <w:rFonts w:ascii="Times New Roman" w:hAnsi="Times New Roman"/>
                <w:noProof/>
              </w:rPr>
              <w:t>930200</w:t>
            </w:r>
          </w:p>
        </w:tc>
        <w:tc>
          <w:tcPr>
            <w:tcW w:w="6883" w:type="dxa"/>
          </w:tcPr>
          <w:p w14:paraId="14C77934" w14:textId="77777777" w:rsidR="00D10BE9" w:rsidRPr="00AE0A51" w:rsidRDefault="00D10BE9" w:rsidP="00163AF6">
            <w:pPr>
              <w:rPr>
                <w:rFonts w:ascii="Times New Roman" w:hAnsi="Times New Roman" w:cs="Times New Roman"/>
                <w:noProof/>
              </w:rPr>
            </w:pPr>
            <w:r>
              <w:rPr>
                <w:rFonts w:ascii="Times New Roman" w:hAnsi="Times New Roman"/>
                <w:noProof/>
              </w:rPr>
              <w:t>Revolver und Pistolen (ausg. solche der Position 9303 oder 9304 sowie Maschinenpistolen zu Kriegszwecken)</w:t>
            </w:r>
          </w:p>
        </w:tc>
        <w:tc>
          <w:tcPr>
            <w:tcW w:w="1174" w:type="dxa"/>
          </w:tcPr>
          <w:p w14:paraId="438182E0" w14:textId="77777777" w:rsidR="00D10BE9" w:rsidRPr="00AE0A51" w:rsidRDefault="00D10BE9" w:rsidP="00163AF6">
            <w:pPr>
              <w:rPr>
                <w:rFonts w:ascii="Times New Roman" w:hAnsi="Times New Roman" w:cs="Times New Roman"/>
                <w:noProof/>
              </w:rPr>
            </w:pPr>
            <w:r>
              <w:rPr>
                <w:rFonts w:ascii="Times New Roman" w:hAnsi="Times New Roman"/>
                <w:noProof/>
              </w:rPr>
              <w:t>93020000</w:t>
            </w:r>
          </w:p>
        </w:tc>
        <w:tc>
          <w:tcPr>
            <w:tcW w:w="2846" w:type="dxa"/>
          </w:tcPr>
          <w:p w14:paraId="5A86B40C" w14:textId="77777777" w:rsidR="00D10BE9" w:rsidRPr="00AE0A51" w:rsidRDefault="00D10BE9" w:rsidP="00163AF6">
            <w:pPr>
              <w:rPr>
                <w:rFonts w:ascii="Times New Roman" w:hAnsi="Times New Roman" w:cs="Times New Roman"/>
                <w:noProof/>
              </w:rPr>
            </w:pPr>
          </w:p>
        </w:tc>
        <w:tc>
          <w:tcPr>
            <w:tcW w:w="717" w:type="dxa"/>
          </w:tcPr>
          <w:p w14:paraId="7CB6270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304C66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E3387B0" w14:textId="77777777" w:rsidTr="00477EA8">
        <w:trPr>
          <w:cantSplit/>
        </w:trPr>
        <w:tc>
          <w:tcPr>
            <w:tcW w:w="1123" w:type="dxa"/>
          </w:tcPr>
          <w:p w14:paraId="3F83C49B" w14:textId="77777777" w:rsidR="00D10BE9" w:rsidRPr="00AE0A51" w:rsidRDefault="00D10BE9" w:rsidP="00163AF6">
            <w:pPr>
              <w:rPr>
                <w:rFonts w:ascii="Times New Roman" w:hAnsi="Times New Roman" w:cs="Times New Roman"/>
                <w:noProof/>
              </w:rPr>
            </w:pPr>
            <w:r>
              <w:rPr>
                <w:rFonts w:ascii="Times New Roman" w:hAnsi="Times New Roman"/>
                <w:noProof/>
              </w:rPr>
              <w:t>930310</w:t>
            </w:r>
          </w:p>
        </w:tc>
        <w:tc>
          <w:tcPr>
            <w:tcW w:w="6883" w:type="dxa"/>
          </w:tcPr>
          <w:p w14:paraId="3D1A5629" w14:textId="77777777" w:rsidR="00D10BE9" w:rsidRPr="00AE0A51" w:rsidRDefault="00D10BE9" w:rsidP="00163AF6">
            <w:pPr>
              <w:rPr>
                <w:rFonts w:ascii="Times New Roman" w:hAnsi="Times New Roman" w:cs="Times New Roman"/>
                <w:noProof/>
              </w:rPr>
            </w:pPr>
            <w:r>
              <w:rPr>
                <w:rFonts w:ascii="Times New Roman" w:hAnsi="Times New Roman"/>
                <w:noProof/>
              </w:rPr>
              <w:t>Vorderlader (black powder), weder dazu bestimmt noch geeignet eine Patrone abzufeuern</w:t>
            </w:r>
          </w:p>
        </w:tc>
        <w:tc>
          <w:tcPr>
            <w:tcW w:w="1174" w:type="dxa"/>
          </w:tcPr>
          <w:p w14:paraId="3668334B" w14:textId="77777777" w:rsidR="00D10BE9" w:rsidRPr="00AE0A51" w:rsidRDefault="00D10BE9" w:rsidP="00163AF6">
            <w:pPr>
              <w:rPr>
                <w:rFonts w:ascii="Times New Roman" w:hAnsi="Times New Roman" w:cs="Times New Roman"/>
                <w:noProof/>
              </w:rPr>
            </w:pPr>
            <w:r>
              <w:rPr>
                <w:rFonts w:ascii="Times New Roman" w:hAnsi="Times New Roman"/>
                <w:noProof/>
              </w:rPr>
              <w:t>93031000</w:t>
            </w:r>
          </w:p>
        </w:tc>
        <w:tc>
          <w:tcPr>
            <w:tcW w:w="2846" w:type="dxa"/>
          </w:tcPr>
          <w:p w14:paraId="56849A43" w14:textId="77777777" w:rsidR="00D10BE9" w:rsidRPr="00AE0A51" w:rsidRDefault="00D10BE9" w:rsidP="00163AF6">
            <w:pPr>
              <w:rPr>
                <w:rFonts w:ascii="Times New Roman" w:hAnsi="Times New Roman" w:cs="Times New Roman"/>
                <w:noProof/>
              </w:rPr>
            </w:pPr>
          </w:p>
        </w:tc>
        <w:tc>
          <w:tcPr>
            <w:tcW w:w="717" w:type="dxa"/>
          </w:tcPr>
          <w:p w14:paraId="381EEA4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50DD1B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8AA8B3" w14:textId="77777777" w:rsidTr="00477EA8">
        <w:trPr>
          <w:cantSplit/>
        </w:trPr>
        <w:tc>
          <w:tcPr>
            <w:tcW w:w="1123" w:type="dxa"/>
          </w:tcPr>
          <w:p w14:paraId="29E950D7" w14:textId="77777777" w:rsidR="00D10BE9" w:rsidRPr="00AE0A51" w:rsidRDefault="00D10BE9" w:rsidP="00163AF6">
            <w:pPr>
              <w:rPr>
                <w:rFonts w:ascii="Times New Roman" w:hAnsi="Times New Roman" w:cs="Times New Roman"/>
                <w:noProof/>
              </w:rPr>
            </w:pPr>
            <w:r>
              <w:rPr>
                <w:rFonts w:ascii="Times New Roman" w:hAnsi="Times New Roman"/>
                <w:noProof/>
              </w:rPr>
              <w:t>930320</w:t>
            </w:r>
          </w:p>
        </w:tc>
        <w:tc>
          <w:tcPr>
            <w:tcW w:w="6883" w:type="dxa"/>
          </w:tcPr>
          <w:p w14:paraId="76CF2324" w14:textId="77777777" w:rsidR="00D10BE9" w:rsidRPr="00AE0A51" w:rsidRDefault="00D10BE9" w:rsidP="00163AF6">
            <w:pPr>
              <w:rPr>
                <w:rFonts w:ascii="Times New Roman" w:hAnsi="Times New Roman" w:cs="Times New Roman"/>
                <w:noProof/>
              </w:rPr>
            </w:pPr>
            <w:r>
              <w:rPr>
                <w:rFonts w:ascii="Times New Roman" w:hAnsi="Times New Roman"/>
                <w:noProof/>
              </w:rPr>
              <w:t>Jagdgewehre und Sportgewehre mit mindestens einem glatten Lauf (ausg. Vorderlader sowie Feder-, Luft- und Gasdruckgewehre)</w:t>
            </w:r>
          </w:p>
        </w:tc>
        <w:tc>
          <w:tcPr>
            <w:tcW w:w="1174" w:type="dxa"/>
          </w:tcPr>
          <w:p w14:paraId="03841085" w14:textId="77777777" w:rsidR="00D10BE9" w:rsidRPr="00AE0A51" w:rsidRDefault="00D10BE9" w:rsidP="00163AF6">
            <w:pPr>
              <w:rPr>
                <w:rFonts w:ascii="Times New Roman" w:hAnsi="Times New Roman" w:cs="Times New Roman"/>
                <w:noProof/>
              </w:rPr>
            </w:pPr>
            <w:r>
              <w:rPr>
                <w:rFonts w:ascii="Times New Roman" w:hAnsi="Times New Roman"/>
                <w:noProof/>
              </w:rPr>
              <w:t>93032000</w:t>
            </w:r>
          </w:p>
        </w:tc>
        <w:tc>
          <w:tcPr>
            <w:tcW w:w="2846" w:type="dxa"/>
          </w:tcPr>
          <w:p w14:paraId="7C7A7C47" w14:textId="77777777" w:rsidR="00D10BE9" w:rsidRPr="00AE0A51" w:rsidRDefault="00D10BE9" w:rsidP="00163AF6">
            <w:pPr>
              <w:rPr>
                <w:rFonts w:ascii="Times New Roman" w:hAnsi="Times New Roman" w:cs="Times New Roman"/>
                <w:noProof/>
              </w:rPr>
            </w:pPr>
          </w:p>
        </w:tc>
        <w:tc>
          <w:tcPr>
            <w:tcW w:w="717" w:type="dxa"/>
          </w:tcPr>
          <w:p w14:paraId="01FEB85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3F1AD1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188FFA" w14:textId="77777777" w:rsidTr="00477EA8">
        <w:trPr>
          <w:cantSplit/>
        </w:trPr>
        <w:tc>
          <w:tcPr>
            <w:tcW w:w="1123" w:type="dxa"/>
          </w:tcPr>
          <w:p w14:paraId="277694E0" w14:textId="77777777" w:rsidR="00D10BE9" w:rsidRPr="00AE0A51" w:rsidRDefault="00D10BE9" w:rsidP="00163AF6">
            <w:pPr>
              <w:rPr>
                <w:rFonts w:ascii="Times New Roman" w:hAnsi="Times New Roman" w:cs="Times New Roman"/>
                <w:noProof/>
              </w:rPr>
            </w:pPr>
            <w:r>
              <w:rPr>
                <w:rFonts w:ascii="Times New Roman" w:hAnsi="Times New Roman"/>
                <w:noProof/>
              </w:rPr>
              <w:t>930330</w:t>
            </w:r>
          </w:p>
        </w:tc>
        <w:tc>
          <w:tcPr>
            <w:tcW w:w="6883" w:type="dxa"/>
          </w:tcPr>
          <w:p w14:paraId="0B3A118C" w14:textId="77777777" w:rsidR="00D10BE9" w:rsidRPr="00AE0A51" w:rsidRDefault="00D10BE9" w:rsidP="00163AF6">
            <w:pPr>
              <w:rPr>
                <w:rFonts w:ascii="Times New Roman" w:hAnsi="Times New Roman" w:cs="Times New Roman"/>
                <w:noProof/>
              </w:rPr>
            </w:pPr>
            <w:r>
              <w:rPr>
                <w:rFonts w:ascii="Times New Roman" w:hAnsi="Times New Roman"/>
                <w:noProof/>
              </w:rPr>
              <w:t>Jagdgewehre und Sportgewehre mit einem oder mehr als einem gezogenen Lauf (ausg. Feder-, Luft- und Gasdruckgewehre)</w:t>
            </w:r>
          </w:p>
        </w:tc>
        <w:tc>
          <w:tcPr>
            <w:tcW w:w="1174" w:type="dxa"/>
          </w:tcPr>
          <w:p w14:paraId="4DBFD5DD" w14:textId="77777777" w:rsidR="00D10BE9" w:rsidRPr="00AE0A51" w:rsidRDefault="00D10BE9" w:rsidP="00163AF6">
            <w:pPr>
              <w:rPr>
                <w:rFonts w:ascii="Times New Roman" w:hAnsi="Times New Roman" w:cs="Times New Roman"/>
                <w:noProof/>
              </w:rPr>
            </w:pPr>
            <w:r>
              <w:rPr>
                <w:rFonts w:ascii="Times New Roman" w:hAnsi="Times New Roman"/>
                <w:noProof/>
              </w:rPr>
              <w:t>93033000</w:t>
            </w:r>
          </w:p>
        </w:tc>
        <w:tc>
          <w:tcPr>
            <w:tcW w:w="2846" w:type="dxa"/>
          </w:tcPr>
          <w:p w14:paraId="537C6D5B" w14:textId="77777777" w:rsidR="00D10BE9" w:rsidRPr="00AE0A51" w:rsidRDefault="00D10BE9" w:rsidP="00163AF6">
            <w:pPr>
              <w:rPr>
                <w:rFonts w:ascii="Times New Roman" w:hAnsi="Times New Roman" w:cs="Times New Roman"/>
                <w:noProof/>
              </w:rPr>
            </w:pPr>
          </w:p>
        </w:tc>
        <w:tc>
          <w:tcPr>
            <w:tcW w:w="717" w:type="dxa"/>
          </w:tcPr>
          <w:p w14:paraId="677C0F6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D66D57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F6E9EF9" w14:textId="77777777" w:rsidTr="00477EA8">
        <w:trPr>
          <w:cantSplit/>
        </w:trPr>
        <w:tc>
          <w:tcPr>
            <w:tcW w:w="1123" w:type="dxa"/>
          </w:tcPr>
          <w:p w14:paraId="02581775" w14:textId="77777777" w:rsidR="00D10BE9" w:rsidRPr="00AE0A51" w:rsidRDefault="00D10BE9" w:rsidP="00163AF6">
            <w:pPr>
              <w:rPr>
                <w:rFonts w:ascii="Times New Roman" w:hAnsi="Times New Roman" w:cs="Times New Roman"/>
                <w:noProof/>
              </w:rPr>
            </w:pPr>
            <w:r>
              <w:rPr>
                <w:rFonts w:ascii="Times New Roman" w:hAnsi="Times New Roman"/>
                <w:noProof/>
              </w:rPr>
              <w:t>930390</w:t>
            </w:r>
          </w:p>
        </w:tc>
        <w:tc>
          <w:tcPr>
            <w:tcW w:w="6883" w:type="dxa"/>
          </w:tcPr>
          <w:p w14:paraId="0888885F" w14:textId="77777777" w:rsidR="00D10BE9" w:rsidRPr="00AE0A51" w:rsidRDefault="00D10BE9" w:rsidP="00163AF6">
            <w:pPr>
              <w:rPr>
                <w:rFonts w:ascii="Times New Roman" w:hAnsi="Times New Roman" w:cs="Times New Roman"/>
                <w:noProof/>
              </w:rPr>
            </w:pPr>
            <w:r>
              <w:rPr>
                <w:rFonts w:ascii="Times New Roman" w:hAnsi="Times New Roman"/>
                <w:noProof/>
              </w:rPr>
              <w:t>Geräte, bei denen die Explosionswirkung einer Treibladung genutzt wird (ausg. Jagd- und Sportgewehre, Revolver und Pistolen der Position 9302 sowie Kriegswaffen)</w:t>
            </w:r>
          </w:p>
        </w:tc>
        <w:tc>
          <w:tcPr>
            <w:tcW w:w="1174" w:type="dxa"/>
          </w:tcPr>
          <w:p w14:paraId="78E46613" w14:textId="77777777" w:rsidR="00D10BE9" w:rsidRPr="00AE0A51" w:rsidRDefault="00D10BE9" w:rsidP="00163AF6">
            <w:pPr>
              <w:rPr>
                <w:rFonts w:ascii="Times New Roman" w:hAnsi="Times New Roman" w:cs="Times New Roman"/>
                <w:noProof/>
              </w:rPr>
            </w:pPr>
            <w:r>
              <w:rPr>
                <w:rFonts w:ascii="Times New Roman" w:hAnsi="Times New Roman"/>
                <w:noProof/>
              </w:rPr>
              <w:t>93039000</w:t>
            </w:r>
          </w:p>
        </w:tc>
        <w:tc>
          <w:tcPr>
            <w:tcW w:w="2846" w:type="dxa"/>
          </w:tcPr>
          <w:p w14:paraId="6D2CD543" w14:textId="77777777" w:rsidR="00D10BE9" w:rsidRPr="00AE0A51" w:rsidRDefault="00D10BE9" w:rsidP="00163AF6">
            <w:pPr>
              <w:rPr>
                <w:rFonts w:ascii="Times New Roman" w:hAnsi="Times New Roman" w:cs="Times New Roman"/>
                <w:noProof/>
              </w:rPr>
            </w:pPr>
          </w:p>
        </w:tc>
        <w:tc>
          <w:tcPr>
            <w:tcW w:w="717" w:type="dxa"/>
          </w:tcPr>
          <w:p w14:paraId="6BFE4B5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59C7CD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60BA1A" w14:textId="77777777" w:rsidTr="00477EA8">
        <w:trPr>
          <w:cantSplit/>
        </w:trPr>
        <w:tc>
          <w:tcPr>
            <w:tcW w:w="1123" w:type="dxa"/>
          </w:tcPr>
          <w:p w14:paraId="41D57FE3" w14:textId="77777777" w:rsidR="00D10BE9" w:rsidRPr="00AE0A51" w:rsidRDefault="00D10BE9" w:rsidP="00163AF6">
            <w:pPr>
              <w:rPr>
                <w:rFonts w:ascii="Times New Roman" w:hAnsi="Times New Roman" w:cs="Times New Roman"/>
                <w:noProof/>
              </w:rPr>
            </w:pPr>
            <w:r>
              <w:rPr>
                <w:rFonts w:ascii="Times New Roman" w:hAnsi="Times New Roman"/>
                <w:noProof/>
              </w:rPr>
              <w:t>930400</w:t>
            </w:r>
          </w:p>
        </w:tc>
        <w:tc>
          <w:tcPr>
            <w:tcW w:w="6883" w:type="dxa"/>
          </w:tcPr>
          <w:p w14:paraId="3698019B" w14:textId="77777777" w:rsidR="00D10BE9" w:rsidRPr="00AE0A51" w:rsidRDefault="00D10BE9" w:rsidP="00163AF6">
            <w:pPr>
              <w:rPr>
                <w:rFonts w:ascii="Times New Roman" w:hAnsi="Times New Roman" w:cs="Times New Roman"/>
                <w:noProof/>
              </w:rPr>
            </w:pPr>
            <w:r>
              <w:rPr>
                <w:rFonts w:ascii="Times New Roman" w:hAnsi="Times New Roman"/>
                <w:noProof/>
              </w:rPr>
              <w:t>Federgewehre, Luftgewehre, Gasdruckgewehre, Gasdruckbüchsen und Gasdruckpistolen, Schlagstöcke und andere Nicht-Feuerwaffen (ausg. Säbel, Degen, Bajonette und andere blanke Waffen der Position 9307)</w:t>
            </w:r>
          </w:p>
        </w:tc>
        <w:tc>
          <w:tcPr>
            <w:tcW w:w="1174" w:type="dxa"/>
          </w:tcPr>
          <w:p w14:paraId="00825E7F" w14:textId="77777777" w:rsidR="00D10BE9" w:rsidRPr="00AE0A51" w:rsidRDefault="00D10BE9" w:rsidP="00163AF6">
            <w:pPr>
              <w:rPr>
                <w:rFonts w:ascii="Times New Roman" w:hAnsi="Times New Roman" w:cs="Times New Roman"/>
                <w:noProof/>
              </w:rPr>
            </w:pPr>
            <w:r>
              <w:rPr>
                <w:rFonts w:ascii="Times New Roman" w:hAnsi="Times New Roman"/>
                <w:noProof/>
              </w:rPr>
              <w:t>93040000</w:t>
            </w:r>
          </w:p>
        </w:tc>
        <w:tc>
          <w:tcPr>
            <w:tcW w:w="2846" w:type="dxa"/>
          </w:tcPr>
          <w:p w14:paraId="246FD0AE" w14:textId="77777777" w:rsidR="00D10BE9" w:rsidRPr="00AE0A51" w:rsidRDefault="00D10BE9" w:rsidP="00163AF6">
            <w:pPr>
              <w:rPr>
                <w:rFonts w:ascii="Times New Roman" w:hAnsi="Times New Roman" w:cs="Times New Roman"/>
                <w:noProof/>
              </w:rPr>
            </w:pPr>
          </w:p>
        </w:tc>
        <w:tc>
          <w:tcPr>
            <w:tcW w:w="717" w:type="dxa"/>
          </w:tcPr>
          <w:p w14:paraId="70A572E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6372A5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DDA0A8" w14:textId="77777777" w:rsidTr="00477EA8">
        <w:trPr>
          <w:cantSplit/>
        </w:trPr>
        <w:tc>
          <w:tcPr>
            <w:tcW w:w="1123" w:type="dxa"/>
          </w:tcPr>
          <w:p w14:paraId="62D05780" w14:textId="77777777" w:rsidR="00D10BE9" w:rsidRPr="00AE0A51" w:rsidRDefault="00D10BE9" w:rsidP="00163AF6">
            <w:pPr>
              <w:rPr>
                <w:rFonts w:ascii="Times New Roman" w:hAnsi="Times New Roman" w:cs="Times New Roman"/>
                <w:noProof/>
              </w:rPr>
            </w:pPr>
            <w:r>
              <w:rPr>
                <w:rFonts w:ascii="Times New Roman" w:hAnsi="Times New Roman"/>
                <w:noProof/>
              </w:rPr>
              <w:t>930510</w:t>
            </w:r>
          </w:p>
        </w:tc>
        <w:tc>
          <w:tcPr>
            <w:tcW w:w="6883" w:type="dxa"/>
          </w:tcPr>
          <w:p w14:paraId="6DB9C474"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Revolver oder Pistolen, anderweit nicht genannt</w:t>
            </w:r>
          </w:p>
        </w:tc>
        <w:tc>
          <w:tcPr>
            <w:tcW w:w="1174" w:type="dxa"/>
          </w:tcPr>
          <w:p w14:paraId="0AB2991E" w14:textId="77777777" w:rsidR="00D10BE9" w:rsidRPr="00AE0A51" w:rsidRDefault="00D10BE9" w:rsidP="00163AF6">
            <w:pPr>
              <w:rPr>
                <w:rFonts w:ascii="Times New Roman" w:hAnsi="Times New Roman" w:cs="Times New Roman"/>
                <w:noProof/>
              </w:rPr>
            </w:pPr>
            <w:r>
              <w:rPr>
                <w:rFonts w:ascii="Times New Roman" w:hAnsi="Times New Roman"/>
                <w:noProof/>
              </w:rPr>
              <w:t>93051000</w:t>
            </w:r>
          </w:p>
        </w:tc>
        <w:tc>
          <w:tcPr>
            <w:tcW w:w="2846" w:type="dxa"/>
          </w:tcPr>
          <w:p w14:paraId="00A8DADC" w14:textId="77777777" w:rsidR="00D10BE9" w:rsidRPr="00AE0A51" w:rsidRDefault="00D10BE9" w:rsidP="00163AF6">
            <w:pPr>
              <w:rPr>
                <w:rFonts w:ascii="Times New Roman" w:hAnsi="Times New Roman" w:cs="Times New Roman"/>
                <w:noProof/>
              </w:rPr>
            </w:pPr>
          </w:p>
        </w:tc>
        <w:tc>
          <w:tcPr>
            <w:tcW w:w="717" w:type="dxa"/>
          </w:tcPr>
          <w:p w14:paraId="68E0DDE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5AE82D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7CF9B31" w14:textId="77777777" w:rsidTr="00477EA8">
        <w:trPr>
          <w:cantSplit/>
        </w:trPr>
        <w:tc>
          <w:tcPr>
            <w:tcW w:w="1123" w:type="dxa"/>
          </w:tcPr>
          <w:p w14:paraId="6B693C39" w14:textId="77777777" w:rsidR="00D10BE9" w:rsidRPr="00AE0A51" w:rsidRDefault="00D10BE9" w:rsidP="00163AF6">
            <w:pPr>
              <w:rPr>
                <w:rFonts w:ascii="Times New Roman" w:hAnsi="Times New Roman" w:cs="Times New Roman"/>
                <w:noProof/>
              </w:rPr>
            </w:pPr>
            <w:r>
              <w:rPr>
                <w:rFonts w:ascii="Times New Roman" w:hAnsi="Times New Roman"/>
                <w:noProof/>
              </w:rPr>
              <w:t>930520</w:t>
            </w:r>
          </w:p>
        </w:tc>
        <w:tc>
          <w:tcPr>
            <w:tcW w:w="6883" w:type="dxa"/>
          </w:tcPr>
          <w:p w14:paraId="3F3845D3"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Gewehre der Position 9303, anderweit nicht genannt</w:t>
            </w:r>
          </w:p>
        </w:tc>
        <w:tc>
          <w:tcPr>
            <w:tcW w:w="1174" w:type="dxa"/>
          </w:tcPr>
          <w:p w14:paraId="6CDB97E0" w14:textId="77777777" w:rsidR="00D10BE9" w:rsidRPr="00AE0A51" w:rsidRDefault="00D10BE9" w:rsidP="00163AF6">
            <w:pPr>
              <w:rPr>
                <w:rFonts w:ascii="Times New Roman" w:hAnsi="Times New Roman" w:cs="Times New Roman"/>
                <w:noProof/>
              </w:rPr>
            </w:pPr>
            <w:r>
              <w:rPr>
                <w:rFonts w:ascii="Times New Roman" w:hAnsi="Times New Roman"/>
                <w:noProof/>
              </w:rPr>
              <w:t>93052000</w:t>
            </w:r>
          </w:p>
        </w:tc>
        <w:tc>
          <w:tcPr>
            <w:tcW w:w="2846" w:type="dxa"/>
          </w:tcPr>
          <w:p w14:paraId="3F5E5F9D" w14:textId="77777777" w:rsidR="00D10BE9" w:rsidRPr="00AE0A51" w:rsidRDefault="00D10BE9" w:rsidP="00163AF6">
            <w:pPr>
              <w:rPr>
                <w:rFonts w:ascii="Times New Roman" w:hAnsi="Times New Roman" w:cs="Times New Roman"/>
                <w:noProof/>
              </w:rPr>
            </w:pPr>
          </w:p>
        </w:tc>
        <w:tc>
          <w:tcPr>
            <w:tcW w:w="717" w:type="dxa"/>
          </w:tcPr>
          <w:p w14:paraId="2286F1F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DFD41B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952C26E" w14:textId="77777777" w:rsidTr="00477EA8">
        <w:trPr>
          <w:cantSplit/>
        </w:trPr>
        <w:tc>
          <w:tcPr>
            <w:tcW w:w="1123" w:type="dxa"/>
          </w:tcPr>
          <w:p w14:paraId="22819519" w14:textId="77777777" w:rsidR="00D10BE9" w:rsidRPr="00AE0A51" w:rsidRDefault="00D10BE9" w:rsidP="00163AF6">
            <w:pPr>
              <w:rPr>
                <w:rFonts w:ascii="Times New Roman" w:hAnsi="Times New Roman" w:cs="Times New Roman"/>
                <w:noProof/>
              </w:rPr>
            </w:pPr>
            <w:r>
              <w:rPr>
                <w:rFonts w:ascii="Times New Roman" w:hAnsi="Times New Roman"/>
                <w:noProof/>
              </w:rPr>
              <w:t>930591</w:t>
            </w:r>
          </w:p>
        </w:tc>
        <w:tc>
          <w:tcPr>
            <w:tcW w:w="6883" w:type="dxa"/>
          </w:tcPr>
          <w:p w14:paraId="6041A1F1"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von Kriegswaffen der Position 9301, anderweit nicht genannt</w:t>
            </w:r>
          </w:p>
        </w:tc>
        <w:tc>
          <w:tcPr>
            <w:tcW w:w="1174" w:type="dxa"/>
          </w:tcPr>
          <w:p w14:paraId="50EE8DCA" w14:textId="77777777" w:rsidR="00D10BE9" w:rsidRPr="00AE0A51" w:rsidRDefault="00D10BE9" w:rsidP="00163AF6">
            <w:pPr>
              <w:rPr>
                <w:rFonts w:ascii="Times New Roman" w:hAnsi="Times New Roman" w:cs="Times New Roman"/>
                <w:noProof/>
              </w:rPr>
            </w:pPr>
            <w:r>
              <w:rPr>
                <w:rFonts w:ascii="Times New Roman" w:hAnsi="Times New Roman"/>
                <w:noProof/>
              </w:rPr>
              <w:t>93059100</w:t>
            </w:r>
          </w:p>
        </w:tc>
        <w:tc>
          <w:tcPr>
            <w:tcW w:w="2846" w:type="dxa"/>
          </w:tcPr>
          <w:p w14:paraId="6AC26628" w14:textId="77777777" w:rsidR="00D10BE9" w:rsidRPr="00AE0A51" w:rsidRDefault="00D10BE9" w:rsidP="00163AF6">
            <w:pPr>
              <w:rPr>
                <w:rFonts w:ascii="Times New Roman" w:hAnsi="Times New Roman" w:cs="Times New Roman"/>
                <w:noProof/>
              </w:rPr>
            </w:pPr>
          </w:p>
        </w:tc>
        <w:tc>
          <w:tcPr>
            <w:tcW w:w="717" w:type="dxa"/>
          </w:tcPr>
          <w:p w14:paraId="3ED5FC5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23DD6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F8A9090" w14:textId="77777777" w:rsidTr="00477EA8">
        <w:trPr>
          <w:cantSplit/>
        </w:trPr>
        <w:tc>
          <w:tcPr>
            <w:tcW w:w="1123" w:type="dxa"/>
          </w:tcPr>
          <w:p w14:paraId="46F9BEDE" w14:textId="77777777" w:rsidR="00D10BE9" w:rsidRPr="00AE0A51" w:rsidRDefault="00D10BE9" w:rsidP="00163AF6">
            <w:pPr>
              <w:rPr>
                <w:rFonts w:ascii="Times New Roman" w:hAnsi="Times New Roman" w:cs="Times New Roman"/>
                <w:noProof/>
              </w:rPr>
            </w:pPr>
            <w:r>
              <w:rPr>
                <w:rFonts w:ascii="Times New Roman" w:hAnsi="Times New Roman"/>
                <w:noProof/>
              </w:rPr>
              <w:t>930599</w:t>
            </w:r>
          </w:p>
        </w:tc>
        <w:tc>
          <w:tcPr>
            <w:tcW w:w="6883" w:type="dxa"/>
          </w:tcPr>
          <w:p w14:paraId="761C1A5F" w14:textId="77777777" w:rsidR="00D10BE9" w:rsidRPr="00AE0A51" w:rsidRDefault="00D10BE9" w:rsidP="00163AF6">
            <w:pPr>
              <w:rPr>
                <w:rFonts w:ascii="Times New Roman" w:hAnsi="Times New Roman" w:cs="Times New Roman"/>
                <w:noProof/>
              </w:rPr>
            </w:pPr>
            <w:r>
              <w:rPr>
                <w:rFonts w:ascii="Times New Roman" w:hAnsi="Times New Roman"/>
                <w:noProof/>
              </w:rPr>
              <w:t>Teile und Zubehör für Waffen und ähnliche Geräte der Position 9303 oder 9304, anderweit nicht genannt (ausg. Gewehre der Position 9303)</w:t>
            </w:r>
          </w:p>
        </w:tc>
        <w:tc>
          <w:tcPr>
            <w:tcW w:w="1174" w:type="dxa"/>
          </w:tcPr>
          <w:p w14:paraId="2F2C928B" w14:textId="77777777" w:rsidR="00D10BE9" w:rsidRPr="00AE0A51" w:rsidRDefault="00D10BE9" w:rsidP="00163AF6">
            <w:pPr>
              <w:rPr>
                <w:rFonts w:ascii="Times New Roman" w:hAnsi="Times New Roman" w:cs="Times New Roman"/>
                <w:noProof/>
              </w:rPr>
            </w:pPr>
            <w:r>
              <w:rPr>
                <w:rFonts w:ascii="Times New Roman" w:hAnsi="Times New Roman"/>
                <w:noProof/>
              </w:rPr>
              <w:t>93059900</w:t>
            </w:r>
          </w:p>
        </w:tc>
        <w:tc>
          <w:tcPr>
            <w:tcW w:w="2846" w:type="dxa"/>
          </w:tcPr>
          <w:p w14:paraId="5BFEA4DA" w14:textId="77777777" w:rsidR="00D10BE9" w:rsidRPr="00AE0A51" w:rsidRDefault="00D10BE9" w:rsidP="00163AF6">
            <w:pPr>
              <w:rPr>
                <w:rFonts w:ascii="Times New Roman" w:hAnsi="Times New Roman" w:cs="Times New Roman"/>
                <w:noProof/>
              </w:rPr>
            </w:pPr>
          </w:p>
        </w:tc>
        <w:tc>
          <w:tcPr>
            <w:tcW w:w="717" w:type="dxa"/>
          </w:tcPr>
          <w:p w14:paraId="53072E8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5913AD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E0022A9" w14:textId="77777777" w:rsidTr="00477EA8">
        <w:trPr>
          <w:cantSplit/>
        </w:trPr>
        <w:tc>
          <w:tcPr>
            <w:tcW w:w="1123" w:type="dxa"/>
          </w:tcPr>
          <w:p w14:paraId="41D8AAF8" w14:textId="77777777" w:rsidR="00D10BE9" w:rsidRPr="00AE0A51" w:rsidRDefault="00D10BE9" w:rsidP="00163AF6">
            <w:pPr>
              <w:rPr>
                <w:rFonts w:ascii="Times New Roman" w:hAnsi="Times New Roman" w:cs="Times New Roman"/>
                <w:noProof/>
              </w:rPr>
            </w:pPr>
            <w:r>
              <w:rPr>
                <w:rFonts w:ascii="Times New Roman" w:hAnsi="Times New Roman"/>
                <w:noProof/>
              </w:rPr>
              <w:t>930621</w:t>
            </w:r>
          </w:p>
        </w:tc>
        <w:tc>
          <w:tcPr>
            <w:tcW w:w="6883" w:type="dxa"/>
          </w:tcPr>
          <w:p w14:paraId="3023D0F3" w14:textId="77777777" w:rsidR="00D10BE9" w:rsidRPr="00AE0A51" w:rsidRDefault="00D10BE9" w:rsidP="00163AF6">
            <w:pPr>
              <w:rPr>
                <w:rFonts w:ascii="Times New Roman" w:hAnsi="Times New Roman" w:cs="Times New Roman"/>
                <w:noProof/>
              </w:rPr>
            </w:pPr>
            <w:r>
              <w:rPr>
                <w:rFonts w:ascii="Times New Roman" w:hAnsi="Times New Roman"/>
                <w:noProof/>
              </w:rPr>
              <w:t>Patronen für Gewehre mit glattem Lauf</w:t>
            </w:r>
          </w:p>
        </w:tc>
        <w:tc>
          <w:tcPr>
            <w:tcW w:w="1174" w:type="dxa"/>
          </w:tcPr>
          <w:p w14:paraId="6913C07C" w14:textId="77777777" w:rsidR="00D10BE9" w:rsidRPr="00AE0A51" w:rsidRDefault="00D10BE9" w:rsidP="00163AF6">
            <w:pPr>
              <w:rPr>
                <w:rFonts w:ascii="Times New Roman" w:hAnsi="Times New Roman" w:cs="Times New Roman"/>
                <w:noProof/>
              </w:rPr>
            </w:pPr>
            <w:r>
              <w:rPr>
                <w:rFonts w:ascii="Times New Roman" w:hAnsi="Times New Roman"/>
                <w:noProof/>
              </w:rPr>
              <w:t>93062100</w:t>
            </w:r>
          </w:p>
        </w:tc>
        <w:tc>
          <w:tcPr>
            <w:tcW w:w="2846" w:type="dxa"/>
          </w:tcPr>
          <w:p w14:paraId="35CC3674" w14:textId="77777777" w:rsidR="00D10BE9" w:rsidRPr="00AE0A51" w:rsidRDefault="00D10BE9" w:rsidP="00163AF6">
            <w:pPr>
              <w:rPr>
                <w:rFonts w:ascii="Times New Roman" w:hAnsi="Times New Roman" w:cs="Times New Roman"/>
                <w:noProof/>
              </w:rPr>
            </w:pPr>
          </w:p>
        </w:tc>
        <w:tc>
          <w:tcPr>
            <w:tcW w:w="717" w:type="dxa"/>
          </w:tcPr>
          <w:p w14:paraId="7651DF1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DE7BB1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7D9FC38" w14:textId="77777777" w:rsidTr="00477EA8">
        <w:trPr>
          <w:cantSplit/>
        </w:trPr>
        <w:tc>
          <w:tcPr>
            <w:tcW w:w="1123" w:type="dxa"/>
          </w:tcPr>
          <w:p w14:paraId="663EA308" w14:textId="77777777" w:rsidR="00D10BE9" w:rsidRPr="00AE0A51" w:rsidRDefault="00D10BE9" w:rsidP="00163AF6">
            <w:pPr>
              <w:rPr>
                <w:rFonts w:ascii="Times New Roman" w:hAnsi="Times New Roman" w:cs="Times New Roman"/>
                <w:noProof/>
              </w:rPr>
            </w:pPr>
            <w:r>
              <w:rPr>
                <w:rFonts w:ascii="Times New Roman" w:hAnsi="Times New Roman"/>
                <w:noProof/>
              </w:rPr>
              <w:t>930629</w:t>
            </w:r>
          </w:p>
        </w:tc>
        <w:tc>
          <w:tcPr>
            <w:tcW w:w="6883" w:type="dxa"/>
          </w:tcPr>
          <w:p w14:paraId="0C014AA4"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Teile von Patronen für Gewehre mit glattem Lauf; Bleigeschosse für Luftgewehre und </w:t>
            </w:r>
            <w:r>
              <w:rPr>
                <w:rFonts w:ascii="Times New Roman" w:hAnsi="Times New Roman"/>
                <w:noProof/>
              </w:rPr>
              <w:noBreakHyphen/>
              <w:t>pistolen</w:t>
            </w:r>
          </w:p>
        </w:tc>
        <w:tc>
          <w:tcPr>
            <w:tcW w:w="1174" w:type="dxa"/>
          </w:tcPr>
          <w:p w14:paraId="28993C2A" w14:textId="77777777" w:rsidR="00D10BE9" w:rsidRPr="00AE0A51" w:rsidRDefault="00D10BE9" w:rsidP="00163AF6">
            <w:pPr>
              <w:rPr>
                <w:rFonts w:ascii="Times New Roman" w:hAnsi="Times New Roman" w:cs="Times New Roman"/>
                <w:noProof/>
              </w:rPr>
            </w:pPr>
            <w:r>
              <w:rPr>
                <w:rFonts w:ascii="Times New Roman" w:hAnsi="Times New Roman"/>
                <w:noProof/>
              </w:rPr>
              <w:t>93062900</w:t>
            </w:r>
          </w:p>
        </w:tc>
        <w:tc>
          <w:tcPr>
            <w:tcW w:w="2846" w:type="dxa"/>
          </w:tcPr>
          <w:p w14:paraId="19A5CEC8" w14:textId="77777777" w:rsidR="00D10BE9" w:rsidRPr="00AE0A51" w:rsidRDefault="00D10BE9" w:rsidP="00163AF6">
            <w:pPr>
              <w:rPr>
                <w:rFonts w:ascii="Times New Roman" w:hAnsi="Times New Roman" w:cs="Times New Roman"/>
                <w:noProof/>
              </w:rPr>
            </w:pPr>
          </w:p>
        </w:tc>
        <w:tc>
          <w:tcPr>
            <w:tcW w:w="717" w:type="dxa"/>
          </w:tcPr>
          <w:p w14:paraId="08FA98F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0CBDC9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19AA524" w14:textId="77777777" w:rsidTr="00477EA8">
        <w:trPr>
          <w:cantSplit/>
        </w:trPr>
        <w:tc>
          <w:tcPr>
            <w:tcW w:w="1123" w:type="dxa"/>
          </w:tcPr>
          <w:p w14:paraId="00ADE41D" w14:textId="77777777" w:rsidR="00D10BE9" w:rsidRPr="00AE0A51" w:rsidRDefault="00D10BE9" w:rsidP="00163AF6">
            <w:pPr>
              <w:rPr>
                <w:rFonts w:ascii="Times New Roman" w:hAnsi="Times New Roman" w:cs="Times New Roman"/>
                <w:noProof/>
              </w:rPr>
            </w:pPr>
            <w:r>
              <w:rPr>
                <w:rFonts w:ascii="Times New Roman" w:hAnsi="Times New Roman"/>
                <w:noProof/>
              </w:rPr>
              <w:t>930630</w:t>
            </w:r>
          </w:p>
        </w:tc>
        <w:tc>
          <w:tcPr>
            <w:tcW w:w="6883" w:type="dxa"/>
          </w:tcPr>
          <w:p w14:paraId="2A14D213" w14:textId="77777777" w:rsidR="00D10BE9" w:rsidRPr="00AE0A51" w:rsidRDefault="00D10BE9" w:rsidP="00163AF6">
            <w:pPr>
              <w:rPr>
                <w:rFonts w:ascii="Times New Roman" w:hAnsi="Times New Roman" w:cs="Times New Roman"/>
                <w:noProof/>
              </w:rPr>
            </w:pPr>
            <w:r>
              <w:rPr>
                <w:rFonts w:ascii="Times New Roman" w:hAnsi="Times New Roman"/>
                <w:noProof/>
              </w:rPr>
              <w:t>Patronen für Gewehre mit gezogenem Lauf und für Revolver und Pistolen, Kartuschen für Bolzensetzwerkzeuge oder Nietwerkzeuge oder für Viehtötungsapparate sowie Teile davon</w:t>
            </w:r>
          </w:p>
        </w:tc>
        <w:tc>
          <w:tcPr>
            <w:tcW w:w="1174" w:type="dxa"/>
          </w:tcPr>
          <w:p w14:paraId="7BCBFCD0" w14:textId="77777777" w:rsidR="00D10BE9" w:rsidRPr="00AE0A51" w:rsidRDefault="00D10BE9" w:rsidP="00163AF6">
            <w:pPr>
              <w:rPr>
                <w:rFonts w:ascii="Times New Roman" w:hAnsi="Times New Roman" w:cs="Times New Roman"/>
                <w:noProof/>
              </w:rPr>
            </w:pPr>
            <w:r>
              <w:rPr>
                <w:rFonts w:ascii="Times New Roman" w:hAnsi="Times New Roman"/>
                <w:noProof/>
              </w:rPr>
              <w:t>93063000</w:t>
            </w:r>
          </w:p>
        </w:tc>
        <w:tc>
          <w:tcPr>
            <w:tcW w:w="2846" w:type="dxa"/>
          </w:tcPr>
          <w:p w14:paraId="5BAEC211" w14:textId="77777777" w:rsidR="00D10BE9" w:rsidRPr="00AE0A51" w:rsidRDefault="00D10BE9" w:rsidP="00163AF6">
            <w:pPr>
              <w:rPr>
                <w:rFonts w:ascii="Times New Roman" w:hAnsi="Times New Roman" w:cs="Times New Roman"/>
                <w:noProof/>
              </w:rPr>
            </w:pPr>
          </w:p>
        </w:tc>
        <w:tc>
          <w:tcPr>
            <w:tcW w:w="717" w:type="dxa"/>
          </w:tcPr>
          <w:p w14:paraId="5A57EA3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9C0B98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F74BA6C" w14:textId="77777777" w:rsidTr="00477EA8">
        <w:trPr>
          <w:cantSplit/>
        </w:trPr>
        <w:tc>
          <w:tcPr>
            <w:tcW w:w="1123" w:type="dxa"/>
          </w:tcPr>
          <w:p w14:paraId="54BE5754" w14:textId="77777777" w:rsidR="00D10BE9" w:rsidRPr="00AE0A51" w:rsidRDefault="00D10BE9" w:rsidP="00163AF6">
            <w:pPr>
              <w:rPr>
                <w:rFonts w:ascii="Times New Roman" w:hAnsi="Times New Roman" w:cs="Times New Roman"/>
                <w:noProof/>
              </w:rPr>
            </w:pPr>
            <w:r>
              <w:rPr>
                <w:rFonts w:ascii="Times New Roman" w:hAnsi="Times New Roman"/>
                <w:noProof/>
              </w:rPr>
              <w:t>930690</w:t>
            </w:r>
          </w:p>
        </w:tc>
        <w:tc>
          <w:tcPr>
            <w:tcW w:w="6883" w:type="dxa"/>
          </w:tcPr>
          <w:p w14:paraId="25291818" w14:textId="77777777" w:rsidR="00D10BE9" w:rsidRPr="00AE0A51" w:rsidRDefault="00D10BE9" w:rsidP="00163AF6">
            <w:pPr>
              <w:rPr>
                <w:rFonts w:ascii="Times New Roman" w:hAnsi="Times New Roman" w:cs="Times New Roman"/>
                <w:noProof/>
              </w:rPr>
            </w:pPr>
            <w:r>
              <w:rPr>
                <w:rFonts w:ascii="Times New Roman" w:hAnsi="Times New Roman"/>
                <w:noProof/>
              </w:rPr>
              <w:t>Bomben, Granaten, Torpedos, Minen, Raketen und andere Munition und Geschosse, und Teile davon, anderweit nicht genannt (ausg. Patronen)</w:t>
            </w:r>
          </w:p>
        </w:tc>
        <w:tc>
          <w:tcPr>
            <w:tcW w:w="1174" w:type="dxa"/>
          </w:tcPr>
          <w:p w14:paraId="348E1DBF" w14:textId="77777777" w:rsidR="00D10BE9" w:rsidRPr="00AE0A51" w:rsidRDefault="00D10BE9" w:rsidP="00163AF6">
            <w:pPr>
              <w:rPr>
                <w:rFonts w:ascii="Times New Roman" w:hAnsi="Times New Roman" w:cs="Times New Roman"/>
                <w:noProof/>
              </w:rPr>
            </w:pPr>
            <w:r>
              <w:rPr>
                <w:rFonts w:ascii="Times New Roman" w:hAnsi="Times New Roman"/>
                <w:noProof/>
              </w:rPr>
              <w:t>93069000</w:t>
            </w:r>
          </w:p>
        </w:tc>
        <w:tc>
          <w:tcPr>
            <w:tcW w:w="2846" w:type="dxa"/>
          </w:tcPr>
          <w:p w14:paraId="4B17F7BC" w14:textId="77777777" w:rsidR="00D10BE9" w:rsidRPr="00AE0A51" w:rsidRDefault="00D10BE9" w:rsidP="00163AF6">
            <w:pPr>
              <w:rPr>
                <w:rFonts w:ascii="Times New Roman" w:hAnsi="Times New Roman" w:cs="Times New Roman"/>
                <w:noProof/>
              </w:rPr>
            </w:pPr>
          </w:p>
        </w:tc>
        <w:tc>
          <w:tcPr>
            <w:tcW w:w="717" w:type="dxa"/>
          </w:tcPr>
          <w:p w14:paraId="7187CED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21735B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9A67EF7" w14:textId="77777777" w:rsidTr="00477EA8">
        <w:trPr>
          <w:cantSplit/>
        </w:trPr>
        <w:tc>
          <w:tcPr>
            <w:tcW w:w="1123" w:type="dxa"/>
          </w:tcPr>
          <w:p w14:paraId="4C208E43" w14:textId="77777777" w:rsidR="00D10BE9" w:rsidRPr="00AE0A51" w:rsidRDefault="00D10BE9" w:rsidP="00163AF6">
            <w:pPr>
              <w:rPr>
                <w:rFonts w:ascii="Times New Roman" w:hAnsi="Times New Roman" w:cs="Times New Roman"/>
                <w:noProof/>
              </w:rPr>
            </w:pPr>
            <w:r>
              <w:rPr>
                <w:rFonts w:ascii="Times New Roman" w:hAnsi="Times New Roman"/>
                <w:noProof/>
              </w:rPr>
              <w:t>930700</w:t>
            </w:r>
          </w:p>
        </w:tc>
        <w:tc>
          <w:tcPr>
            <w:tcW w:w="6883" w:type="dxa"/>
          </w:tcPr>
          <w:p w14:paraId="17FE86B2"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Säbel, Degen, Bajonette, Lanzen und andere blanke Waffen, Teile davon und Scheiden für diese Waffen (ausg. aus Edelmetallen oder Edelmetallplattierungen, stumpfe Waffen für den Fechtsport, Jagdmesser und </w:t>
            </w:r>
            <w:r>
              <w:rPr>
                <w:rFonts w:ascii="Times New Roman" w:hAnsi="Times New Roman"/>
                <w:noProof/>
              </w:rPr>
              <w:noBreakHyphen/>
              <w:t>dolche, Campingmesser und andere Messerschmiedewaren der Position 8211, Koppel und dergleichen aus Leder oder aus Spinnstoffen sowie Troddeln)</w:t>
            </w:r>
          </w:p>
        </w:tc>
        <w:tc>
          <w:tcPr>
            <w:tcW w:w="1174" w:type="dxa"/>
          </w:tcPr>
          <w:p w14:paraId="1A8212CA" w14:textId="77777777" w:rsidR="00D10BE9" w:rsidRPr="00AE0A51" w:rsidRDefault="00D10BE9" w:rsidP="00163AF6">
            <w:pPr>
              <w:rPr>
                <w:rFonts w:ascii="Times New Roman" w:hAnsi="Times New Roman" w:cs="Times New Roman"/>
                <w:noProof/>
              </w:rPr>
            </w:pPr>
            <w:r>
              <w:rPr>
                <w:rFonts w:ascii="Times New Roman" w:hAnsi="Times New Roman"/>
                <w:noProof/>
              </w:rPr>
              <w:t>93070000</w:t>
            </w:r>
          </w:p>
        </w:tc>
        <w:tc>
          <w:tcPr>
            <w:tcW w:w="2846" w:type="dxa"/>
          </w:tcPr>
          <w:p w14:paraId="0B1784BC" w14:textId="77777777" w:rsidR="00D10BE9" w:rsidRPr="00AE0A51" w:rsidRDefault="00D10BE9" w:rsidP="00163AF6">
            <w:pPr>
              <w:rPr>
                <w:rFonts w:ascii="Times New Roman" w:hAnsi="Times New Roman" w:cs="Times New Roman"/>
                <w:noProof/>
              </w:rPr>
            </w:pPr>
          </w:p>
        </w:tc>
        <w:tc>
          <w:tcPr>
            <w:tcW w:w="717" w:type="dxa"/>
          </w:tcPr>
          <w:p w14:paraId="204BE05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9EB0EE1"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522933B" w14:textId="77777777" w:rsidTr="00477EA8">
        <w:trPr>
          <w:cantSplit/>
        </w:trPr>
        <w:tc>
          <w:tcPr>
            <w:tcW w:w="1123" w:type="dxa"/>
          </w:tcPr>
          <w:p w14:paraId="3361B088" w14:textId="77777777" w:rsidR="00D10BE9" w:rsidRPr="00AE0A51" w:rsidRDefault="00D10BE9" w:rsidP="00163AF6">
            <w:pPr>
              <w:rPr>
                <w:rFonts w:ascii="Times New Roman" w:hAnsi="Times New Roman" w:cs="Times New Roman"/>
                <w:noProof/>
              </w:rPr>
            </w:pPr>
            <w:r>
              <w:rPr>
                <w:rFonts w:ascii="Times New Roman" w:hAnsi="Times New Roman"/>
                <w:noProof/>
              </w:rPr>
              <w:t>940110</w:t>
            </w:r>
          </w:p>
        </w:tc>
        <w:tc>
          <w:tcPr>
            <w:tcW w:w="6883" w:type="dxa"/>
          </w:tcPr>
          <w:p w14:paraId="45BE3356" w14:textId="77777777" w:rsidR="00D10BE9" w:rsidRPr="00AE0A51" w:rsidRDefault="00D10BE9" w:rsidP="00163AF6">
            <w:pPr>
              <w:rPr>
                <w:rFonts w:ascii="Times New Roman" w:hAnsi="Times New Roman" w:cs="Times New Roman"/>
                <w:noProof/>
              </w:rPr>
            </w:pPr>
            <w:r>
              <w:rPr>
                <w:rFonts w:ascii="Times New Roman" w:hAnsi="Times New Roman"/>
                <w:noProof/>
              </w:rPr>
              <w:t>Sitze von der für Luftfahrzeuge verwendeten Art</w:t>
            </w:r>
          </w:p>
        </w:tc>
        <w:tc>
          <w:tcPr>
            <w:tcW w:w="1174" w:type="dxa"/>
          </w:tcPr>
          <w:p w14:paraId="2CC45398" w14:textId="77777777" w:rsidR="00D10BE9" w:rsidRPr="00AE0A51" w:rsidRDefault="00D10BE9" w:rsidP="00163AF6">
            <w:pPr>
              <w:rPr>
                <w:rFonts w:ascii="Times New Roman" w:hAnsi="Times New Roman" w:cs="Times New Roman"/>
                <w:noProof/>
              </w:rPr>
            </w:pPr>
            <w:r>
              <w:rPr>
                <w:rFonts w:ascii="Times New Roman" w:hAnsi="Times New Roman"/>
                <w:noProof/>
              </w:rPr>
              <w:t>94011000</w:t>
            </w:r>
          </w:p>
        </w:tc>
        <w:tc>
          <w:tcPr>
            <w:tcW w:w="2846" w:type="dxa"/>
          </w:tcPr>
          <w:p w14:paraId="02C7B089" w14:textId="77777777" w:rsidR="00D10BE9" w:rsidRPr="00AE0A51" w:rsidRDefault="00D10BE9" w:rsidP="00163AF6">
            <w:pPr>
              <w:rPr>
                <w:rFonts w:ascii="Times New Roman" w:hAnsi="Times New Roman" w:cs="Times New Roman"/>
                <w:noProof/>
              </w:rPr>
            </w:pPr>
          </w:p>
        </w:tc>
        <w:tc>
          <w:tcPr>
            <w:tcW w:w="717" w:type="dxa"/>
          </w:tcPr>
          <w:p w14:paraId="41CC21B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F36D1FC"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433C975" w14:textId="77777777" w:rsidTr="00477EA8">
        <w:trPr>
          <w:cantSplit/>
        </w:trPr>
        <w:tc>
          <w:tcPr>
            <w:tcW w:w="1123" w:type="dxa"/>
          </w:tcPr>
          <w:p w14:paraId="1A76FA61" w14:textId="77777777" w:rsidR="00D10BE9" w:rsidRPr="00AE0A51" w:rsidRDefault="00D10BE9" w:rsidP="00163AF6">
            <w:pPr>
              <w:rPr>
                <w:rFonts w:ascii="Times New Roman" w:hAnsi="Times New Roman" w:cs="Times New Roman"/>
                <w:noProof/>
              </w:rPr>
            </w:pPr>
            <w:r>
              <w:rPr>
                <w:rFonts w:ascii="Times New Roman" w:hAnsi="Times New Roman"/>
                <w:noProof/>
              </w:rPr>
              <w:t>940120</w:t>
            </w:r>
          </w:p>
        </w:tc>
        <w:tc>
          <w:tcPr>
            <w:tcW w:w="6883" w:type="dxa"/>
          </w:tcPr>
          <w:p w14:paraId="61701AB3" w14:textId="77777777" w:rsidR="00D10BE9" w:rsidRPr="00AE0A51" w:rsidRDefault="00D10BE9" w:rsidP="00163AF6">
            <w:pPr>
              <w:rPr>
                <w:rFonts w:ascii="Times New Roman" w:hAnsi="Times New Roman" w:cs="Times New Roman"/>
                <w:noProof/>
              </w:rPr>
            </w:pPr>
            <w:r>
              <w:rPr>
                <w:rFonts w:ascii="Times New Roman" w:hAnsi="Times New Roman"/>
                <w:noProof/>
              </w:rPr>
              <w:t>Sitze von der für Kraftfahrzeuge verwendeten Art</w:t>
            </w:r>
          </w:p>
        </w:tc>
        <w:tc>
          <w:tcPr>
            <w:tcW w:w="1174" w:type="dxa"/>
          </w:tcPr>
          <w:p w14:paraId="24BD3F76" w14:textId="77777777" w:rsidR="00D10BE9" w:rsidRPr="00AE0A51" w:rsidRDefault="00D10BE9" w:rsidP="00163AF6">
            <w:pPr>
              <w:rPr>
                <w:rFonts w:ascii="Times New Roman" w:hAnsi="Times New Roman" w:cs="Times New Roman"/>
                <w:noProof/>
              </w:rPr>
            </w:pPr>
            <w:r>
              <w:rPr>
                <w:rFonts w:ascii="Times New Roman" w:hAnsi="Times New Roman"/>
                <w:noProof/>
              </w:rPr>
              <w:t>94012000</w:t>
            </w:r>
          </w:p>
        </w:tc>
        <w:tc>
          <w:tcPr>
            <w:tcW w:w="2846" w:type="dxa"/>
          </w:tcPr>
          <w:p w14:paraId="0B386411" w14:textId="77777777" w:rsidR="00D10BE9" w:rsidRPr="00AE0A51" w:rsidRDefault="00D10BE9" w:rsidP="00163AF6">
            <w:pPr>
              <w:rPr>
                <w:rFonts w:ascii="Times New Roman" w:hAnsi="Times New Roman" w:cs="Times New Roman"/>
                <w:noProof/>
              </w:rPr>
            </w:pPr>
          </w:p>
        </w:tc>
        <w:tc>
          <w:tcPr>
            <w:tcW w:w="717" w:type="dxa"/>
          </w:tcPr>
          <w:p w14:paraId="0D639D9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1A28E24"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51C19B9" w14:textId="77777777" w:rsidTr="00477EA8">
        <w:trPr>
          <w:cantSplit/>
        </w:trPr>
        <w:tc>
          <w:tcPr>
            <w:tcW w:w="1123" w:type="dxa"/>
          </w:tcPr>
          <w:p w14:paraId="21C440D5" w14:textId="77777777" w:rsidR="00D10BE9" w:rsidRPr="00AE0A51" w:rsidRDefault="00D10BE9" w:rsidP="00163AF6">
            <w:pPr>
              <w:rPr>
                <w:rFonts w:ascii="Times New Roman" w:hAnsi="Times New Roman" w:cs="Times New Roman"/>
                <w:noProof/>
              </w:rPr>
            </w:pPr>
            <w:r>
              <w:rPr>
                <w:rFonts w:ascii="Times New Roman" w:hAnsi="Times New Roman"/>
                <w:noProof/>
              </w:rPr>
              <w:t>940130</w:t>
            </w:r>
          </w:p>
        </w:tc>
        <w:tc>
          <w:tcPr>
            <w:tcW w:w="6883" w:type="dxa"/>
          </w:tcPr>
          <w:p w14:paraId="00F7EF1E" w14:textId="77777777" w:rsidR="00D10BE9" w:rsidRPr="00AE0A51" w:rsidRDefault="00D10BE9" w:rsidP="00163AF6">
            <w:pPr>
              <w:rPr>
                <w:rFonts w:ascii="Times New Roman" w:hAnsi="Times New Roman" w:cs="Times New Roman"/>
                <w:noProof/>
              </w:rPr>
            </w:pPr>
            <w:r>
              <w:rPr>
                <w:rFonts w:ascii="Times New Roman" w:hAnsi="Times New Roman"/>
                <w:noProof/>
              </w:rPr>
              <w:t>Drehstühle mit verstellbarer Sitzhöhe (ausg. für die Human-, Zahn-, Tiermedizin oder Chirurgie sowie Friseurstühle)</w:t>
            </w:r>
          </w:p>
        </w:tc>
        <w:tc>
          <w:tcPr>
            <w:tcW w:w="1174" w:type="dxa"/>
          </w:tcPr>
          <w:p w14:paraId="429D0D2B" w14:textId="77777777" w:rsidR="00D10BE9" w:rsidRPr="00AE0A51" w:rsidRDefault="00D10BE9" w:rsidP="00163AF6">
            <w:pPr>
              <w:rPr>
                <w:rFonts w:ascii="Times New Roman" w:hAnsi="Times New Roman" w:cs="Times New Roman"/>
                <w:noProof/>
              </w:rPr>
            </w:pPr>
            <w:r>
              <w:rPr>
                <w:rFonts w:ascii="Times New Roman" w:hAnsi="Times New Roman"/>
                <w:noProof/>
              </w:rPr>
              <w:t>94013000</w:t>
            </w:r>
          </w:p>
        </w:tc>
        <w:tc>
          <w:tcPr>
            <w:tcW w:w="2846" w:type="dxa"/>
          </w:tcPr>
          <w:p w14:paraId="1E0EF81A" w14:textId="77777777" w:rsidR="00D10BE9" w:rsidRPr="00AE0A51" w:rsidRDefault="00D10BE9" w:rsidP="00163AF6">
            <w:pPr>
              <w:rPr>
                <w:rFonts w:ascii="Times New Roman" w:hAnsi="Times New Roman" w:cs="Times New Roman"/>
                <w:noProof/>
              </w:rPr>
            </w:pPr>
          </w:p>
        </w:tc>
        <w:tc>
          <w:tcPr>
            <w:tcW w:w="717" w:type="dxa"/>
          </w:tcPr>
          <w:p w14:paraId="3F50B55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649B7C7"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ACDF465" w14:textId="77777777" w:rsidTr="00477EA8">
        <w:trPr>
          <w:cantSplit/>
        </w:trPr>
        <w:tc>
          <w:tcPr>
            <w:tcW w:w="1123" w:type="dxa"/>
          </w:tcPr>
          <w:p w14:paraId="42138C2C" w14:textId="77777777" w:rsidR="00D10BE9" w:rsidRPr="00AE0A51" w:rsidRDefault="00D10BE9" w:rsidP="00163AF6">
            <w:pPr>
              <w:rPr>
                <w:rFonts w:ascii="Times New Roman" w:hAnsi="Times New Roman" w:cs="Times New Roman"/>
                <w:noProof/>
              </w:rPr>
            </w:pPr>
            <w:r>
              <w:rPr>
                <w:rFonts w:ascii="Times New Roman" w:hAnsi="Times New Roman"/>
                <w:noProof/>
              </w:rPr>
              <w:t>940140</w:t>
            </w:r>
          </w:p>
        </w:tc>
        <w:tc>
          <w:tcPr>
            <w:tcW w:w="6883" w:type="dxa"/>
          </w:tcPr>
          <w:p w14:paraId="02F55625" w14:textId="77777777" w:rsidR="00D10BE9" w:rsidRPr="00AE0A51" w:rsidRDefault="00D10BE9" w:rsidP="00163AF6">
            <w:pPr>
              <w:rPr>
                <w:rFonts w:ascii="Times New Roman" w:hAnsi="Times New Roman" w:cs="Times New Roman"/>
                <w:noProof/>
              </w:rPr>
            </w:pPr>
            <w:r>
              <w:rPr>
                <w:rFonts w:ascii="Times New Roman" w:hAnsi="Times New Roman"/>
                <w:noProof/>
              </w:rPr>
              <w:t>In Liegen umwandelbare Sitzmöbel (ausg. Gartenmöbel und Campingausstattungen sowie Möbel für die Human-, Zahnmedizin oder Chirurgie)</w:t>
            </w:r>
          </w:p>
        </w:tc>
        <w:tc>
          <w:tcPr>
            <w:tcW w:w="1174" w:type="dxa"/>
          </w:tcPr>
          <w:p w14:paraId="18F67AF9" w14:textId="77777777" w:rsidR="00D10BE9" w:rsidRPr="00AE0A51" w:rsidRDefault="00D10BE9" w:rsidP="00163AF6">
            <w:pPr>
              <w:rPr>
                <w:rFonts w:ascii="Times New Roman" w:hAnsi="Times New Roman" w:cs="Times New Roman"/>
                <w:noProof/>
              </w:rPr>
            </w:pPr>
            <w:r>
              <w:rPr>
                <w:rFonts w:ascii="Times New Roman" w:hAnsi="Times New Roman"/>
                <w:noProof/>
              </w:rPr>
              <w:t>94014000</w:t>
            </w:r>
          </w:p>
        </w:tc>
        <w:tc>
          <w:tcPr>
            <w:tcW w:w="2846" w:type="dxa"/>
          </w:tcPr>
          <w:p w14:paraId="42D85868" w14:textId="77777777" w:rsidR="00D10BE9" w:rsidRPr="00AE0A51" w:rsidRDefault="00D10BE9" w:rsidP="00163AF6">
            <w:pPr>
              <w:rPr>
                <w:rFonts w:ascii="Times New Roman" w:hAnsi="Times New Roman" w:cs="Times New Roman"/>
                <w:noProof/>
              </w:rPr>
            </w:pPr>
          </w:p>
        </w:tc>
        <w:tc>
          <w:tcPr>
            <w:tcW w:w="717" w:type="dxa"/>
          </w:tcPr>
          <w:p w14:paraId="00C4763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BF8973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27DBF63" w14:textId="77777777" w:rsidTr="00477EA8">
        <w:trPr>
          <w:cantSplit/>
        </w:trPr>
        <w:tc>
          <w:tcPr>
            <w:tcW w:w="1123" w:type="dxa"/>
          </w:tcPr>
          <w:p w14:paraId="2A259CC0" w14:textId="77777777" w:rsidR="00D10BE9" w:rsidRPr="00AE0A51" w:rsidRDefault="00D10BE9" w:rsidP="00163AF6">
            <w:pPr>
              <w:rPr>
                <w:rFonts w:ascii="Times New Roman" w:hAnsi="Times New Roman" w:cs="Times New Roman"/>
                <w:noProof/>
              </w:rPr>
            </w:pPr>
            <w:r>
              <w:rPr>
                <w:rFonts w:ascii="Times New Roman" w:hAnsi="Times New Roman"/>
                <w:noProof/>
              </w:rPr>
              <w:t>940152</w:t>
            </w:r>
          </w:p>
        </w:tc>
        <w:tc>
          <w:tcPr>
            <w:tcW w:w="6883" w:type="dxa"/>
          </w:tcPr>
          <w:p w14:paraId="7FFB29A5" w14:textId="77777777" w:rsidR="00D10BE9" w:rsidRPr="00AE0A51" w:rsidRDefault="00D10BE9" w:rsidP="00163AF6">
            <w:pPr>
              <w:rPr>
                <w:rFonts w:ascii="Times New Roman" w:hAnsi="Times New Roman" w:cs="Times New Roman"/>
                <w:noProof/>
              </w:rPr>
            </w:pPr>
            <w:r>
              <w:rPr>
                <w:rFonts w:ascii="Times New Roman" w:hAnsi="Times New Roman"/>
                <w:noProof/>
              </w:rPr>
              <w:t>Sitzmöbel aus Bambus</w:t>
            </w:r>
          </w:p>
        </w:tc>
        <w:tc>
          <w:tcPr>
            <w:tcW w:w="1174" w:type="dxa"/>
          </w:tcPr>
          <w:p w14:paraId="61798C1C" w14:textId="77777777" w:rsidR="00D10BE9" w:rsidRPr="00AE0A51" w:rsidRDefault="00D10BE9" w:rsidP="00163AF6">
            <w:pPr>
              <w:rPr>
                <w:rFonts w:ascii="Times New Roman" w:hAnsi="Times New Roman" w:cs="Times New Roman"/>
                <w:noProof/>
              </w:rPr>
            </w:pPr>
            <w:r>
              <w:rPr>
                <w:rFonts w:ascii="Times New Roman" w:hAnsi="Times New Roman"/>
                <w:noProof/>
              </w:rPr>
              <w:t>94015200</w:t>
            </w:r>
          </w:p>
        </w:tc>
        <w:tc>
          <w:tcPr>
            <w:tcW w:w="2846" w:type="dxa"/>
          </w:tcPr>
          <w:p w14:paraId="0F01010A" w14:textId="77777777" w:rsidR="00D10BE9" w:rsidRPr="00AE0A51" w:rsidRDefault="00D10BE9" w:rsidP="00163AF6">
            <w:pPr>
              <w:rPr>
                <w:rFonts w:ascii="Times New Roman" w:hAnsi="Times New Roman" w:cs="Times New Roman"/>
                <w:noProof/>
              </w:rPr>
            </w:pPr>
          </w:p>
        </w:tc>
        <w:tc>
          <w:tcPr>
            <w:tcW w:w="717" w:type="dxa"/>
          </w:tcPr>
          <w:p w14:paraId="3491A19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1F015B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EE5B366" w14:textId="77777777" w:rsidTr="00477EA8">
        <w:trPr>
          <w:cantSplit/>
        </w:trPr>
        <w:tc>
          <w:tcPr>
            <w:tcW w:w="1123" w:type="dxa"/>
          </w:tcPr>
          <w:p w14:paraId="2D23EB65" w14:textId="77777777" w:rsidR="00D10BE9" w:rsidRPr="00AE0A51" w:rsidRDefault="00D10BE9" w:rsidP="00163AF6">
            <w:pPr>
              <w:rPr>
                <w:rFonts w:ascii="Times New Roman" w:hAnsi="Times New Roman" w:cs="Times New Roman"/>
                <w:noProof/>
              </w:rPr>
            </w:pPr>
            <w:r>
              <w:rPr>
                <w:rFonts w:ascii="Times New Roman" w:hAnsi="Times New Roman"/>
                <w:noProof/>
              </w:rPr>
              <w:t>940153</w:t>
            </w:r>
          </w:p>
        </w:tc>
        <w:tc>
          <w:tcPr>
            <w:tcW w:w="6883" w:type="dxa"/>
          </w:tcPr>
          <w:p w14:paraId="560A3E89" w14:textId="77777777" w:rsidR="00D10BE9" w:rsidRPr="00AE0A51" w:rsidRDefault="00D10BE9" w:rsidP="00163AF6">
            <w:pPr>
              <w:rPr>
                <w:rFonts w:ascii="Times New Roman" w:hAnsi="Times New Roman" w:cs="Times New Roman"/>
                <w:noProof/>
              </w:rPr>
            </w:pPr>
            <w:r>
              <w:rPr>
                <w:rFonts w:ascii="Times New Roman" w:hAnsi="Times New Roman"/>
                <w:noProof/>
              </w:rPr>
              <w:t>Sitzmöbel aus Rattan</w:t>
            </w:r>
          </w:p>
        </w:tc>
        <w:tc>
          <w:tcPr>
            <w:tcW w:w="1174" w:type="dxa"/>
          </w:tcPr>
          <w:p w14:paraId="620DEB21" w14:textId="77777777" w:rsidR="00D10BE9" w:rsidRPr="00AE0A51" w:rsidRDefault="00D10BE9" w:rsidP="00163AF6">
            <w:pPr>
              <w:rPr>
                <w:rFonts w:ascii="Times New Roman" w:hAnsi="Times New Roman" w:cs="Times New Roman"/>
                <w:noProof/>
              </w:rPr>
            </w:pPr>
            <w:r>
              <w:rPr>
                <w:rFonts w:ascii="Times New Roman" w:hAnsi="Times New Roman"/>
                <w:noProof/>
              </w:rPr>
              <w:t>94015300</w:t>
            </w:r>
          </w:p>
        </w:tc>
        <w:tc>
          <w:tcPr>
            <w:tcW w:w="2846" w:type="dxa"/>
          </w:tcPr>
          <w:p w14:paraId="4B023744" w14:textId="77777777" w:rsidR="00D10BE9" w:rsidRPr="00AE0A51" w:rsidRDefault="00D10BE9" w:rsidP="00163AF6">
            <w:pPr>
              <w:rPr>
                <w:rFonts w:ascii="Times New Roman" w:hAnsi="Times New Roman" w:cs="Times New Roman"/>
                <w:noProof/>
              </w:rPr>
            </w:pPr>
          </w:p>
        </w:tc>
        <w:tc>
          <w:tcPr>
            <w:tcW w:w="717" w:type="dxa"/>
          </w:tcPr>
          <w:p w14:paraId="2F0F033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DFB5B2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A834F1F" w14:textId="77777777" w:rsidTr="00477EA8">
        <w:trPr>
          <w:cantSplit/>
        </w:trPr>
        <w:tc>
          <w:tcPr>
            <w:tcW w:w="1123" w:type="dxa"/>
          </w:tcPr>
          <w:p w14:paraId="2D20392E" w14:textId="77777777" w:rsidR="00D10BE9" w:rsidRPr="00AE0A51" w:rsidRDefault="00D10BE9" w:rsidP="00163AF6">
            <w:pPr>
              <w:rPr>
                <w:rFonts w:ascii="Times New Roman" w:hAnsi="Times New Roman" w:cs="Times New Roman"/>
                <w:noProof/>
              </w:rPr>
            </w:pPr>
            <w:r>
              <w:rPr>
                <w:rFonts w:ascii="Times New Roman" w:hAnsi="Times New Roman"/>
                <w:noProof/>
              </w:rPr>
              <w:t>940159</w:t>
            </w:r>
          </w:p>
        </w:tc>
        <w:tc>
          <w:tcPr>
            <w:tcW w:w="6883" w:type="dxa"/>
          </w:tcPr>
          <w:p w14:paraId="483E6D7B" w14:textId="77777777" w:rsidR="00D10BE9" w:rsidRPr="00AE0A51" w:rsidRDefault="00D10BE9" w:rsidP="00163AF6">
            <w:pPr>
              <w:rPr>
                <w:rFonts w:ascii="Times New Roman" w:hAnsi="Times New Roman" w:cs="Times New Roman"/>
                <w:noProof/>
              </w:rPr>
            </w:pPr>
            <w:r>
              <w:rPr>
                <w:rFonts w:ascii="Times New Roman" w:hAnsi="Times New Roman"/>
                <w:noProof/>
              </w:rPr>
              <w:t>Sitzmöbel aus Stuhlrohr, Korbweiden/Flechtweiden oder ähnlichen Stoffen (ausg. aus Bambus oder Rattan)</w:t>
            </w:r>
          </w:p>
        </w:tc>
        <w:tc>
          <w:tcPr>
            <w:tcW w:w="1174" w:type="dxa"/>
          </w:tcPr>
          <w:p w14:paraId="1DFAE45F" w14:textId="77777777" w:rsidR="00D10BE9" w:rsidRPr="00AE0A51" w:rsidRDefault="00D10BE9" w:rsidP="00163AF6">
            <w:pPr>
              <w:rPr>
                <w:rFonts w:ascii="Times New Roman" w:hAnsi="Times New Roman" w:cs="Times New Roman"/>
                <w:noProof/>
              </w:rPr>
            </w:pPr>
            <w:r>
              <w:rPr>
                <w:rFonts w:ascii="Times New Roman" w:hAnsi="Times New Roman"/>
                <w:noProof/>
              </w:rPr>
              <w:t>94015900</w:t>
            </w:r>
          </w:p>
        </w:tc>
        <w:tc>
          <w:tcPr>
            <w:tcW w:w="2846" w:type="dxa"/>
          </w:tcPr>
          <w:p w14:paraId="3D17DE70" w14:textId="77777777" w:rsidR="00D10BE9" w:rsidRPr="00AE0A51" w:rsidRDefault="00D10BE9" w:rsidP="00163AF6">
            <w:pPr>
              <w:rPr>
                <w:rFonts w:ascii="Times New Roman" w:hAnsi="Times New Roman" w:cs="Times New Roman"/>
                <w:noProof/>
              </w:rPr>
            </w:pPr>
          </w:p>
        </w:tc>
        <w:tc>
          <w:tcPr>
            <w:tcW w:w="717" w:type="dxa"/>
          </w:tcPr>
          <w:p w14:paraId="57BD44E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30A3AED"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1718FC6" w14:textId="77777777" w:rsidTr="00477EA8">
        <w:trPr>
          <w:cantSplit/>
        </w:trPr>
        <w:tc>
          <w:tcPr>
            <w:tcW w:w="1123" w:type="dxa"/>
          </w:tcPr>
          <w:p w14:paraId="6A7F1480" w14:textId="77777777" w:rsidR="00D10BE9" w:rsidRPr="00AE0A51" w:rsidRDefault="00D10BE9" w:rsidP="00163AF6">
            <w:pPr>
              <w:rPr>
                <w:rFonts w:ascii="Times New Roman" w:hAnsi="Times New Roman" w:cs="Times New Roman"/>
                <w:noProof/>
              </w:rPr>
            </w:pPr>
            <w:r>
              <w:rPr>
                <w:rFonts w:ascii="Times New Roman" w:hAnsi="Times New Roman"/>
                <w:noProof/>
              </w:rPr>
              <w:t>940161</w:t>
            </w:r>
          </w:p>
        </w:tc>
        <w:tc>
          <w:tcPr>
            <w:tcW w:w="6883" w:type="dxa"/>
          </w:tcPr>
          <w:p w14:paraId="28427434" w14:textId="77777777" w:rsidR="00D10BE9" w:rsidRPr="00AE0A51" w:rsidRDefault="00D10BE9" w:rsidP="00163AF6">
            <w:pPr>
              <w:rPr>
                <w:rFonts w:ascii="Times New Roman" w:hAnsi="Times New Roman" w:cs="Times New Roman"/>
                <w:noProof/>
              </w:rPr>
            </w:pPr>
            <w:r>
              <w:rPr>
                <w:rFonts w:ascii="Times New Roman" w:hAnsi="Times New Roman"/>
                <w:noProof/>
              </w:rPr>
              <w:t>Sitzmöbel, mit Gestell aus Holz, gepolstert (ausg. in Liegen umwandelbare Sitzmöbel)</w:t>
            </w:r>
          </w:p>
        </w:tc>
        <w:tc>
          <w:tcPr>
            <w:tcW w:w="1174" w:type="dxa"/>
          </w:tcPr>
          <w:p w14:paraId="1870B27B" w14:textId="77777777" w:rsidR="00D10BE9" w:rsidRPr="00AE0A51" w:rsidRDefault="00D10BE9" w:rsidP="00163AF6">
            <w:pPr>
              <w:rPr>
                <w:rFonts w:ascii="Times New Roman" w:hAnsi="Times New Roman" w:cs="Times New Roman"/>
                <w:noProof/>
              </w:rPr>
            </w:pPr>
            <w:r>
              <w:rPr>
                <w:rFonts w:ascii="Times New Roman" w:hAnsi="Times New Roman"/>
                <w:noProof/>
              </w:rPr>
              <w:t>94016100</w:t>
            </w:r>
          </w:p>
        </w:tc>
        <w:tc>
          <w:tcPr>
            <w:tcW w:w="2846" w:type="dxa"/>
          </w:tcPr>
          <w:p w14:paraId="367BC604" w14:textId="77777777" w:rsidR="00D10BE9" w:rsidRPr="00AE0A51" w:rsidRDefault="00D10BE9" w:rsidP="00163AF6">
            <w:pPr>
              <w:rPr>
                <w:rFonts w:ascii="Times New Roman" w:hAnsi="Times New Roman" w:cs="Times New Roman"/>
                <w:noProof/>
              </w:rPr>
            </w:pPr>
          </w:p>
        </w:tc>
        <w:tc>
          <w:tcPr>
            <w:tcW w:w="717" w:type="dxa"/>
          </w:tcPr>
          <w:p w14:paraId="45685D2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FCB330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311A7027" w14:textId="77777777" w:rsidTr="00477EA8">
        <w:trPr>
          <w:cantSplit/>
        </w:trPr>
        <w:tc>
          <w:tcPr>
            <w:tcW w:w="1123" w:type="dxa"/>
          </w:tcPr>
          <w:p w14:paraId="3CA57EEA" w14:textId="77777777" w:rsidR="00D10BE9" w:rsidRPr="00AE0A51" w:rsidRDefault="00D10BE9" w:rsidP="00163AF6">
            <w:pPr>
              <w:rPr>
                <w:rFonts w:ascii="Times New Roman" w:hAnsi="Times New Roman" w:cs="Times New Roman"/>
                <w:noProof/>
              </w:rPr>
            </w:pPr>
            <w:r>
              <w:rPr>
                <w:rFonts w:ascii="Times New Roman" w:hAnsi="Times New Roman"/>
                <w:noProof/>
              </w:rPr>
              <w:t>940169</w:t>
            </w:r>
          </w:p>
        </w:tc>
        <w:tc>
          <w:tcPr>
            <w:tcW w:w="6883" w:type="dxa"/>
          </w:tcPr>
          <w:p w14:paraId="3402A4A2" w14:textId="77777777" w:rsidR="00D10BE9" w:rsidRPr="00AE0A51" w:rsidRDefault="00D10BE9" w:rsidP="00163AF6">
            <w:pPr>
              <w:rPr>
                <w:rFonts w:ascii="Times New Roman" w:hAnsi="Times New Roman" w:cs="Times New Roman"/>
                <w:noProof/>
              </w:rPr>
            </w:pPr>
            <w:r>
              <w:rPr>
                <w:rFonts w:ascii="Times New Roman" w:hAnsi="Times New Roman"/>
                <w:noProof/>
              </w:rPr>
              <w:t>Sitzmöbel, mit Gestell aus Holz (ausg. gepolstert)</w:t>
            </w:r>
          </w:p>
        </w:tc>
        <w:tc>
          <w:tcPr>
            <w:tcW w:w="1174" w:type="dxa"/>
          </w:tcPr>
          <w:p w14:paraId="6472BB95" w14:textId="77777777" w:rsidR="00D10BE9" w:rsidRPr="00AE0A51" w:rsidRDefault="00D10BE9" w:rsidP="00163AF6">
            <w:pPr>
              <w:rPr>
                <w:rFonts w:ascii="Times New Roman" w:hAnsi="Times New Roman" w:cs="Times New Roman"/>
                <w:noProof/>
              </w:rPr>
            </w:pPr>
            <w:r>
              <w:rPr>
                <w:rFonts w:ascii="Times New Roman" w:hAnsi="Times New Roman"/>
                <w:noProof/>
              </w:rPr>
              <w:t>94016900</w:t>
            </w:r>
          </w:p>
        </w:tc>
        <w:tc>
          <w:tcPr>
            <w:tcW w:w="2846" w:type="dxa"/>
          </w:tcPr>
          <w:p w14:paraId="20933014" w14:textId="77777777" w:rsidR="00D10BE9" w:rsidRPr="00AE0A51" w:rsidRDefault="00D10BE9" w:rsidP="00163AF6">
            <w:pPr>
              <w:rPr>
                <w:rFonts w:ascii="Times New Roman" w:hAnsi="Times New Roman" w:cs="Times New Roman"/>
                <w:noProof/>
              </w:rPr>
            </w:pPr>
          </w:p>
        </w:tc>
        <w:tc>
          <w:tcPr>
            <w:tcW w:w="717" w:type="dxa"/>
          </w:tcPr>
          <w:p w14:paraId="49A826C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2E4DDB6"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4DF3D1F" w14:textId="77777777" w:rsidTr="00477EA8">
        <w:trPr>
          <w:cantSplit/>
        </w:trPr>
        <w:tc>
          <w:tcPr>
            <w:tcW w:w="1123" w:type="dxa"/>
          </w:tcPr>
          <w:p w14:paraId="5E4D4442" w14:textId="77777777" w:rsidR="00D10BE9" w:rsidRPr="00AE0A51" w:rsidRDefault="00D10BE9" w:rsidP="00163AF6">
            <w:pPr>
              <w:rPr>
                <w:rFonts w:ascii="Times New Roman" w:hAnsi="Times New Roman" w:cs="Times New Roman"/>
                <w:noProof/>
              </w:rPr>
            </w:pPr>
            <w:r>
              <w:rPr>
                <w:rFonts w:ascii="Times New Roman" w:hAnsi="Times New Roman"/>
                <w:noProof/>
              </w:rPr>
              <w:t>940171</w:t>
            </w:r>
          </w:p>
        </w:tc>
        <w:tc>
          <w:tcPr>
            <w:tcW w:w="6883" w:type="dxa"/>
          </w:tcPr>
          <w:p w14:paraId="55408BBD" w14:textId="77777777" w:rsidR="00D10BE9" w:rsidRPr="00AE0A51" w:rsidRDefault="00D10BE9" w:rsidP="00163AF6">
            <w:pPr>
              <w:rPr>
                <w:rFonts w:ascii="Times New Roman" w:hAnsi="Times New Roman" w:cs="Times New Roman"/>
                <w:noProof/>
              </w:rPr>
            </w:pPr>
            <w:r>
              <w:rPr>
                <w:rFonts w:ascii="Times New Roman" w:hAnsi="Times New Roman"/>
                <w:noProof/>
              </w:rPr>
              <w:t>Sitzmöbel, mit Gestell aus Metall, gepolstert (ausg. Sitze von der für Luft- oder Kraftfahrzeuge verwendeten Art, Drehstühle mit verstellbarer Sitzhöhe sowie Möbel für die Human-, Zahnmedizin oder Chirurgie)</w:t>
            </w:r>
          </w:p>
        </w:tc>
        <w:tc>
          <w:tcPr>
            <w:tcW w:w="1174" w:type="dxa"/>
          </w:tcPr>
          <w:p w14:paraId="283DC3DA" w14:textId="77777777" w:rsidR="00D10BE9" w:rsidRPr="00AE0A51" w:rsidRDefault="00D10BE9" w:rsidP="00163AF6">
            <w:pPr>
              <w:rPr>
                <w:rFonts w:ascii="Times New Roman" w:hAnsi="Times New Roman" w:cs="Times New Roman"/>
                <w:noProof/>
              </w:rPr>
            </w:pPr>
            <w:r>
              <w:rPr>
                <w:rFonts w:ascii="Times New Roman" w:hAnsi="Times New Roman"/>
                <w:noProof/>
              </w:rPr>
              <w:t>94017100</w:t>
            </w:r>
          </w:p>
        </w:tc>
        <w:tc>
          <w:tcPr>
            <w:tcW w:w="2846" w:type="dxa"/>
          </w:tcPr>
          <w:p w14:paraId="648F5524" w14:textId="77777777" w:rsidR="00D10BE9" w:rsidRPr="00AE0A51" w:rsidRDefault="00D10BE9" w:rsidP="00163AF6">
            <w:pPr>
              <w:rPr>
                <w:rFonts w:ascii="Times New Roman" w:hAnsi="Times New Roman" w:cs="Times New Roman"/>
                <w:noProof/>
              </w:rPr>
            </w:pPr>
          </w:p>
        </w:tc>
        <w:tc>
          <w:tcPr>
            <w:tcW w:w="717" w:type="dxa"/>
          </w:tcPr>
          <w:p w14:paraId="69C222D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7BF670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DB0991D" w14:textId="77777777" w:rsidTr="00477EA8">
        <w:trPr>
          <w:cantSplit/>
        </w:trPr>
        <w:tc>
          <w:tcPr>
            <w:tcW w:w="1123" w:type="dxa"/>
          </w:tcPr>
          <w:p w14:paraId="6338AB19" w14:textId="77777777" w:rsidR="00D10BE9" w:rsidRPr="00AE0A51" w:rsidRDefault="00D10BE9" w:rsidP="00163AF6">
            <w:pPr>
              <w:rPr>
                <w:rFonts w:ascii="Times New Roman" w:hAnsi="Times New Roman" w:cs="Times New Roman"/>
                <w:noProof/>
              </w:rPr>
            </w:pPr>
            <w:r>
              <w:rPr>
                <w:rFonts w:ascii="Times New Roman" w:hAnsi="Times New Roman"/>
                <w:noProof/>
              </w:rPr>
              <w:t>940179</w:t>
            </w:r>
          </w:p>
        </w:tc>
        <w:tc>
          <w:tcPr>
            <w:tcW w:w="6883" w:type="dxa"/>
          </w:tcPr>
          <w:p w14:paraId="1008B9F3" w14:textId="77777777" w:rsidR="00D10BE9" w:rsidRPr="00AE0A51" w:rsidRDefault="00D10BE9" w:rsidP="00163AF6">
            <w:pPr>
              <w:rPr>
                <w:rFonts w:ascii="Times New Roman" w:hAnsi="Times New Roman" w:cs="Times New Roman"/>
                <w:noProof/>
              </w:rPr>
            </w:pPr>
            <w:r>
              <w:rPr>
                <w:rFonts w:ascii="Times New Roman" w:hAnsi="Times New Roman"/>
                <w:noProof/>
              </w:rPr>
              <w:t>Sitzmöbel, mit Gestell aus Metall (ausg. gepolstert, Drehstühle mit verstellbarer Sitzhöhe sowie Möbel für die Human-, Zahnmedizin oder Chirurgie)</w:t>
            </w:r>
          </w:p>
        </w:tc>
        <w:tc>
          <w:tcPr>
            <w:tcW w:w="1174" w:type="dxa"/>
          </w:tcPr>
          <w:p w14:paraId="39D246EA" w14:textId="77777777" w:rsidR="00D10BE9" w:rsidRPr="00AE0A51" w:rsidRDefault="00D10BE9" w:rsidP="00163AF6">
            <w:pPr>
              <w:rPr>
                <w:rFonts w:ascii="Times New Roman" w:hAnsi="Times New Roman" w:cs="Times New Roman"/>
                <w:noProof/>
              </w:rPr>
            </w:pPr>
            <w:r>
              <w:rPr>
                <w:rFonts w:ascii="Times New Roman" w:hAnsi="Times New Roman"/>
                <w:noProof/>
              </w:rPr>
              <w:t>94017900</w:t>
            </w:r>
          </w:p>
        </w:tc>
        <w:tc>
          <w:tcPr>
            <w:tcW w:w="2846" w:type="dxa"/>
          </w:tcPr>
          <w:p w14:paraId="52F75C38" w14:textId="77777777" w:rsidR="00D10BE9" w:rsidRPr="00AE0A51" w:rsidRDefault="00D10BE9" w:rsidP="00163AF6">
            <w:pPr>
              <w:rPr>
                <w:rFonts w:ascii="Times New Roman" w:hAnsi="Times New Roman" w:cs="Times New Roman"/>
                <w:noProof/>
              </w:rPr>
            </w:pPr>
          </w:p>
        </w:tc>
        <w:tc>
          <w:tcPr>
            <w:tcW w:w="717" w:type="dxa"/>
          </w:tcPr>
          <w:p w14:paraId="7699A8A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FE92154"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FC404BB" w14:textId="77777777" w:rsidTr="00477EA8">
        <w:trPr>
          <w:cantSplit/>
        </w:trPr>
        <w:tc>
          <w:tcPr>
            <w:tcW w:w="1123" w:type="dxa"/>
          </w:tcPr>
          <w:p w14:paraId="6AEEC247" w14:textId="77777777" w:rsidR="00D10BE9" w:rsidRPr="00AE0A51" w:rsidRDefault="00D10BE9" w:rsidP="00163AF6">
            <w:pPr>
              <w:rPr>
                <w:rFonts w:ascii="Times New Roman" w:hAnsi="Times New Roman" w:cs="Times New Roman"/>
                <w:noProof/>
              </w:rPr>
            </w:pPr>
            <w:r>
              <w:rPr>
                <w:rFonts w:ascii="Times New Roman" w:hAnsi="Times New Roman"/>
                <w:noProof/>
              </w:rPr>
              <w:t>940180</w:t>
            </w:r>
          </w:p>
        </w:tc>
        <w:tc>
          <w:tcPr>
            <w:tcW w:w="6883" w:type="dxa"/>
          </w:tcPr>
          <w:p w14:paraId="64A00857" w14:textId="77777777" w:rsidR="00D10BE9" w:rsidRPr="00AE0A51" w:rsidRDefault="00D10BE9" w:rsidP="00163AF6">
            <w:pPr>
              <w:rPr>
                <w:rFonts w:ascii="Times New Roman" w:hAnsi="Times New Roman" w:cs="Times New Roman"/>
                <w:noProof/>
              </w:rPr>
            </w:pPr>
            <w:r>
              <w:rPr>
                <w:rFonts w:ascii="Times New Roman" w:hAnsi="Times New Roman"/>
                <w:noProof/>
              </w:rPr>
              <w:t>Sitzmöbel, anderweit nicht genannt</w:t>
            </w:r>
          </w:p>
        </w:tc>
        <w:tc>
          <w:tcPr>
            <w:tcW w:w="1174" w:type="dxa"/>
          </w:tcPr>
          <w:p w14:paraId="6A6CD6D5" w14:textId="77777777" w:rsidR="00D10BE9" w:rsidRPr="00AE0A51" w:rsidRDefault="00D10BE9" w:rsidP="00163AF6">
            <w:pPr>
              <w:rPr>
                <w:rFonts w:ascii="Times New Roman" w:hAnsi="Times New Roman" w:cs="Times New Roman"/>
                <w:noProof/>
              </w:rPr>
            </w:pPr>
            <w:r>
              <w:rPr>
                <w:rFonts w:ascii="Times New Roman" w:hAnsi="Times New Roman"/>
                <w:noProof/>
              </w:rPr>
              <w:t>94018000</w:t>
            </w:r>
          </w:p>
        </w:tc>
        <w:tc>
          <w:tcPr>
            <w:tcW w:w="2846" w:type="dxa"/>
          </w:tcPr>
          <w:p w14:paraId="6C7A926D" w14:textId="77777777" w:rsidR="00D10BE9" w:rsidRPr="00AE0A51" w:rsidRDefault="00D10BE9" w:rsidP="00163AF6">
            <w:pPr>
              <w:rPr>
                <w:rFonts w:ascii="Times New Roman" w:hAnsi="Times New Roman" w:cs="Times New Roman"/>
                <w:noProof/>
              </w:rPr>
            </w:pPr>
          </w:p>
        </w:tc>
        <w:tc>
          <w:tcPr>
            <w:tcW w:w="717" w:type="dxa"/>
          </w:tcPr>
          <w:p w14:paraId="355052C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583E3B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20A4D75" w14:textId="77777777" w:rsidTr="00477EA8">
        <w:trPr>
          <w:cantSplit/>
        </w:trPr>
        <w:tc>
          <w:tcPr>
            <w:tcW w:w="1123" w:type="dxa"/>
          </w:tcPr>
          <w:p w14:paraId="6DF62936" w14:textId="77777777" w:rsidR="00D10BE9" w:rsidRPr="00AE0A51" w:rsidRDefault="00D10BE9" w:rsidP="00163AF6">
            <w:pPr>
              <w:rPr>
                <w:rFonts w:ascii="Times New Roman" w:hAnsi="Times New Roman" w:cs="Times New Roman"/>
                <w:noProof/>
              </w:rPr>
            </w:pPr>
            <w:r>
              <w:rPr>
                <w:rFonts w:ascii="Times New Roman" w:hAnsi="Times New Roman"/>
                <w:noProof/>
              </w:rPr>
              <w:t>940190</w:t>
            </w:r>
          </w:p>
        </w:tc>
        <w:tc>
          <w:tcPr>
            <w:tcW w:w="6883" w:type="dxa"/>
          </w:tcPr>
          <w:p w14:paraId="1797EE10" w14:textId="77777777" w:rsidR="00D10BE9" w:rsidRPr="00AE0A51" w:rsidRDefault="00D10BE9" w:rsidP="00163AF6">
            <w:pPr>
              <w:rPr>
                <w:rFonts w:ascii="Times New Roman" w:hAnsi="Times New Roman" w:cs="Times New Roman"/>
                <w:noProof/>
              </w:rPr>
            </w:pPr>
            <w:r>
              <w:rPr>
                <w:rFonts w:ascii="Times New Roman" w:hAnsi="Times New Roman"/>
                <w:noProof/>
              </w:rPr>
              <w:t>Teile von Sitzmöbeln, anderweit nicht genannt</w:t>
            </w:r>
          </w:p>
        </w:tc>
        <w:tc>
          <w:tcPr>
            <w:tcW w:w="1174" w:type="dxa"/>
          </w:tcPr>
          <w:p w14:paraId="3A948F97" w14:textId="77777777" w:rsidR="00D10BE9" w:rsidRPr="00AE0A51" w:rsidRDefault="00D10BE9" w:rsidP="00163AF6">
            <w:pPr>
              <w:rPr>
                <w:rFonts w:ascii="Times New Roman" w:hAnsi="Times New Roman" w:cs="Times New Roman"/>
                <w:noProof/>
              </w:rPr>
            </w:pPr>
            <w:r>
              <w:rPr>
                <w:rFonts w:ascii="Times New Roman" w:hAnsi="Times New Roman"/>
                <w:noProof/>
              </w:rPr>
              <w:t>94019000</w:t>
            </w:r>
          </w:p>
        </w:tc>
        <w:tc>
          <w:tcPr>
            <w:tcW w:w="2846" w:type="dxa"/>
          </w:tcPr>
          <w:p w14:paraId="70555B09" w14:textId="77777777" w:rsidR="00D10BE9" w:rsidRPr="00AE0A51" w:rsidRDefault="00D10BE9" w:rsidP="00163AF6">
            <w:pPr>
              <w:rPr>
                <w:rFonts w:ascii="Times New Roman" w:hAnsi="Times New Roman" w:cs="Times New Roman"/>
                <w:noProof/>
              </w:rPr>
            </w:pPr>
          </w:p>
        </w:tc>
        <w:tc>
          <w:tcPr>
            <w:tcW w:w="717" w:type="dxa"/>
          </w:tcPr>
          <w:p w14:paraId="1592578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A3518E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E769120" w14:textId="77777777" w:rsidTr="00477EA8">
        <w:trPr>
          <w:cantSplit/>
        </w:trPr>
        <w:tc>
          <w:tcPr>
            <w:tcW w:w="1123" w:type="dxa"/>
          </w:tcPr>
          <w:p w14:paraId="704A6A07" w14:textId="77777777" w:rsidR="00D10BE9" w:rsidRPr="00AE0A51" w:rsidRDefault="00D10BE9" w:rsidP="00163AF6">
            <w:pPr>
              <w:rPr>
                <w:rFonts w:ascii="Times New Roman" w:hAnsi="Times New Roman" w:cs="Times New Roman"/>
                <w:noProof/>
              </w:rPr>
            </w:pPr>
            <w:r>
              <w:rPr>
                <w:rFonts w:ascii="Times New Roman" w:hAnsi="Times New Roman"/>
                <w:noProof/>
              </w:rPr>
              <w:t>940210</w:t>
            </w:r>
          </w:p>
        </w:tc>
        <w:tc>
          <w:tcPr>
            <w:tcW w:w="6883" w:type="dxa"/>
          </w:tcPr>
          <w:p w14:paraId="71D2774A" w14:textId="77777777" w:rsidR="00D10BE9" w:rsidRPr="00AE0A51" w:rsidRDefault="00D10BE9" w:rsidP="00163AF6">
            <w:pPr>
              <w:rPr>
                <w:rFonts w:ascii="Times New Roman" w:hAnsi="Times New Roman" w:cs="Times New Roman"/>
                <w:noProof/>
              </w:rPr>
            </w:pPr>
            <w:r>
              <w:rPr>
                <w:rFonts w:ascii="Times New Roman" w:hAnsi="Times New Roman"/>
                <w:noProof/>
              </w:rPr>
              <w:t>Dentalstühle, Friseurstühle oder ähnliche Stühle, mit Schwenk-, Kipp- und Hebevorrichtung, sowie Teile davon, anderweit nicht genannt</w:t>
            </w:r>
          </w:p>
        </w:tc>
        <w:tc>
          <w:tcPr>
            <w:tcW w:w="1174" w:type="dxa"/>
          </w:tcPr>
          <w:p w14:paraId="32374FB0" w14:textId="77777777" w:rsidR="00D10BE9" w:rsidRPr="00AE0A51" w:rsidRDefault="00D10BE9" w:rsidP="00163AF6">
            <w:pPr>
              <w:rPr>
                <w:rFonts w:ascii="Times New Roman" w:hAnsi="Times New Roman" w:cs="Times New Roman"/>
                <w:noProof/>
              </w:rPr>
            </w:pPr>
            <w:r>
              <w:rPr>
                <w:rFonts w:ascii="Times New Roman" w:hAnsi="Times New Roman"/>
                <w:noProof/>
              </w:rPr>
              <w:t>94021010</w:t>
            </w:r>
          </w:p>
        </w:tc>
        <w:tc>
          <w:tcPr>
            <w:tcW w:w="2846" w:type="dxa"/>
          </w:tcPr>
          <w:p w14:paraId="0EF8EBE1" w14:textId="77777777" w:rsidR="00D10BE9" w:rsidRPr="00AE0A51" w:rsidRDefault="00D10BE9" w:rsidP="00163AF6">
            <w:pPr>
              <w:rPr>
                <w:rFonts w:ascii="Times New Roman" w:hAnsi="Times New Roman" w:cs="Times New Roman"/>
                <w:noProof/>
              </w:rPr>
            </w:pPr>
            <w:r>
              <w:rPr>
                <w:rFonts w:ascii="Times New Roman" w:hAnsi="Times New Roman"/>
                <w:noProof/>
              </w:rPr>
              <w:t>Dentalstühle und Teile davon</w:t>
            </w:r>
          </w:p>
        </w:tc>
        <w:tc>
          <w:tcPr>
            <w:tcW w:w="717" w:type="dxa"/>
          </w:tcPr>
          <w:p w14:paraId="7E7DE183"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3E41696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54CCE63" w14:textId="77777777" w:rsidTr="00477EA8">
        <w:trPr>
          <w:cantSplit/>
        </w:trPr>
        <w:tc>
          <w:tcPr>
            <w:tcW w:w="1123" w:type="dxa"/>
          </w:tcPr>
          <w:p w14:paraId="55AA759B" w14:textId="77777777" w:rsidR="00D10BE9" w:rsidRPr="00AE0A51" w:rsidRDefault="00D10BE9" w:rsidP="00163AF6">
            <w:pPr>
              <w:rPr>
                <w:rFonts w:ascii="Times New Roman" w:hAnsi="Times New Roman" w:cs="Times New Roman"/>
                <w:noProof/>
              </w:rPr>
            </w:pPr>
            <w:r>
              <w:rPr>
                <w:rFonts w:ascii="Times New Roman" w:hAnsi="Times New Roman"/>
                <w:noProof/>
              </w:rPr>
              <w:t>940210</w:t>
            </w:r>
          </w:p>
        </w:tc>
        <w:tc>
          <w:tcPr>
            <w:tcW w:w="6883" w:type="dxa"/>
          </w:tcPr>
          <w:p w14:paraId="076E9441" w14:textId="77777777" w:rsidR="00D10BE9" w:rsidRPr="00AE0A51" w:rsidRDefault="00D10BE9" w:rsidP="00163AF6">
            <w:pPr>
              <w:rPr>
                <w:rFonts w:ascii="Times New Roman" w:hAnsi="Times New Roman" w:cs="Times New Roman"/>
                <w:noProof/>
              </w:rPr>
            </w:pPr>
            <w:r>
              <w:rPr>
                <w:rFonts w:ascii="Times New Roman" w:hAnsi="Times New Roman"/>
                <w:noProof/>
              </w:rPr>
              <w:t>Dentalstühle, Friseurstühle oder ähnliche Stühle, mit Schwenk-, Kipp- und Hebevorrichtung, sowie Teile davon, anderweit nicht genannt</w:t>
            </w:r>
          </w:p>
        </w:tc>
        <w:tc>
          <w:tcPr>
            <w:tcW w:w="1174" w:type="dxa"/>
          </w:tcPr>
          <w:p w14:paraId="383A2607" w14:textId="77777777" w:rsidR="00D10BE9" w:rsidRPr="00AE0A51" w:rsidRDefault="00D10BE9" w:rsidP="00163AF6">
            <w:pPr>
              <w:rPr>
                <w:rFonts w:ascii="Times New Roman" w:hAnsi="Times New Roman" w:cs="Times New Roman"/>
                <w:noProof/>
              </w:rPr>
            </w:pPr>
            <w:r>
              <w:rPr>
                <w:rFonts w:ascii="Times New Roman" w:hAnsi="Times New Roman"/>
                <w:noProof/>
              </w:rPr>
              <w:t>94021090</w:t>
            </w:r>
          </w:p>
        </w:tc>
        <w:tc>
          <w:tcPr>
            <w:tcW w:w="2846" w:type="dxa"/>
          </w:tcPr>
          <w:p w14:paraId="29D1BF06" w14:textId="77777777" w:rsidR="00D10BE9" w:rsidRPr="00AE0A51" w:rsidRDefault="00D10BE9" w:rsidP="00163AF6">
            <w:pPr>
              <w:rPr>
                <w:rFonts w:ascii="Times New Roman" w:hAnsi="Times New Roman" w:cs="Times New Roman"/>
                <w:noProof/>
              </w:rPr>
            </w:pPr>
            <w:r>
              <w:rPr>
                <w:rFonts w:ascii="Times New Roman" w:hAnsi="Times New Roman"/>
                <w:noProof/>
              </w:rPr>
              <w:t>Friseurstühle oder ähnliche Stühle und Teile davon</w:t>
            </w:r>
          </w:p>
        </w:tc>
        <w:tc>
          <w:tcPr>
            <w:tcW w:w="717" w:type="dxa"/>
          </w:tcPr>
          <w:p w14:paraId="6E9A12E8"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27D444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9A58D4" w14:textId="77777777" w:rsidTr="00477EA8">
        <w:trPr>
          <w:cantSplit/>
        </w:trPr>
        <w:tc>
          <w:tcPr>
            <w:tcW w:w="1123" w:type="dxa"/>
          </w:tcPr>
          <w:p w14:paraId="3E9656F9" w14:textId="77777777" w:rsidR="00D10BE9" w:rsidRPr="00AE0A51" w:rsidRDefault="00D10BE9" w:rsidP="00163AF6">
            <w:pPr>
              <w:rPr>
                <w:rFonts w:ascii="Times New Roman" w:hAnsi="Times New Roman" w:cs="Times New Roman"/>
                <w:noProof/>
              </w:rPr>
            </w:pPr>
            <w:r>
              <w:rPr>
                <w:rFonts w:ascii="Times New Roman" w:hAnsi="Times New Roman"/>
                <w:noProof/>
              </w:rPr>
              <w:t>940290</w:t>
            </w:r>
          </w:p>
        </w:tc>
        <w:tc>
          <w:tcPr>
            <w:tcW w:w="6883" w:type="dxa"/>
          </w:tcPr>
          <w:p w14:paraId="28937257" w14:textId="77777777" w:rsidR="00D10BE9" w:rsidRPr="00AE0A51" w:rsidRDefault="00D10BE9" w:rsidP="00163AF6">
            <w:pPr>
              <w:rPr>
                <w:rFonts w:ascii="Times New Roman" w:hAnsi="Times New Roman" w:cs="Times New Roman"/>
                <w:noProof/>
              </w:rPr>
            </w:pPr>
            <w:r>
              <w:rPr>
                <w:rFonts w:ascii="Times New Roman" w:hAnsi="Times New Roman"/>
                <w:noProof/>
              </w:rPr>
              <w:t>Operationstische, Untersuchungstische und andere Möbel für die Human-, Zahn-, Tiermedizin oder die Chirurgie (ausg. Dentalstühle oder ähnliche Stühle, Spezialtische für Röntgenuntersuchungen sowie Tragen oder Bahren, einschl. Fahrtragen)</w:t>
            </w:r>
          </w:p>
        </w:tc>
        <w:tc>
          <w:tcPr>
            <w:tcW w:w="1174" w:type="dxa"/>
          </w:tcPr>
          <w:p w14:paraId="3B962BF4" w14:textId="77777777" w:rsidR="00D10BE9" w:rsidRPr="00AE0A51" w:rsidRDefault="00D10BE9" w:rsidP="00163AF6">
            <w:pPr>
              <w:rPr>
                <w:rFonts w:ascii="Times New Roman" w:hAnsi="Times New Roman" w:cs="Times New Roman"/>
                <w:noProof/>
              </w:rPr>
            </w:pPr>
            <w:r>
              <w:rPr>
                <w:rFonts w:ascii="Times New Roman" w:hAnsi="Times New Roman"/>
                <w:noProof/>
              </w:rPr>
              <w:t>94029000</w:t>
            </w:r>
          </w:p>
        </w:tc>
        <w:tc>
          <w:tcPr>
            <w:tcW w:w="2846" w:type="dxa"/>
          </w:tcPr>
          <w:p w14:paraId="0B20F9E6" w14:textId="77777777" w:rsidR="00D10BE9" w:rsidRPr="00AE0A51" w:rsidRDefault="00D10BE9" w:rsidP="00163AF6">
            <w:pPr>
              <w:rPr>
                <w:rFonts w:ascii="Times New Roman" w:hAnsi="Times New Roman" w:cs="Times New Roman"/>
                <w:noProof/>
              </w:rPr>
            </w:pPr>
          </w:p>
        </w:tc>
        <w:tc>
          <w:tcPr>
            <w:tcW w:w="717" w:type="dxa"/>
          </w:tcPr>
          <w:p w14:paraId="0B1FA042" w14:textId="77777777" w:rsidR="00D10BE9" w:rsidRPr="00AE0A51" w:rsidRDefault="00D10BE9" w:rsidP="00163AF6">
            <w:pPr>
              <w:rPr>
                <w:rFonts w:ascii="Times New Roman" w:hAnsi="Times New Roman" w:cs="Times New Roman"/>
                <w:noProof/>
              </w:rPr>
            </w:pPr>
            <w:r>
              <w:rPr>
                <w:rFonts w:ascii="Times New Roman" w:hAnsi="Times New Roman"/>
                <w:noProof/>
              </w:rPr>
              <w:t>0,03</w:t>
            </w:r>
          </w:p>
        </w:tc>
        <w:tc>
          <w:tcPr>
            <w:tcW w:w="1520" w:type="dxa"/>
          </w:tcPr>
          <w:p w14:paraId="5753C4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7F9E01" w14:textId="77777777" w:rsidTr="00477EA8">
        <w:trPr>
          <w:cantSplit/>
        </w:trPr>
        <w:tc>
          <w:tcPr>
            <w:tcW w:w="1123" w:type="dxa"/>
          </w:tcPr>
          <w:p w14:paraId="134E8C5E" w14:textId="77777777" w:rsidR="00D10BE9" w:rsidRPr="00AE0A51" w:rsidRDefault="00D10BE9" w:rsidP="00163AF6">
            <w:pPr>
              <w:rPr>
                <w:rFonts w:ascii="Times New Roman" w:hAnsi="Times New Roman" w:cs="Times New Roman"/>
                <w:noProof/>
              </w:rPr>
            </w:pPr>
            <w:r>
              <w:rPr>
                <w:rFonts w:ascii="Times New Roman" w:hAnsi="Times New Roman"/>
                <w:noProof/>
              </w:rPr>
              <w:t>940310</w:t>
            </w:r>
          </w:p>
        </w:tc>
        <w:tc>
          <w:tcPr>
            <w:tcW w:w="6883" w:type="dxa"/>
          </w:tcPr>
          <w:p w14:paraId="476BB356" w14:textId="77777777" w:rsidR="00D10BE9" w:rsidRPr="00AE0A51" w:rsidRDefault="00D10BE9" w:rsidP="00163AF6">
            <w:pPr>
              <w:rPr>
                <w:rFonts w:ascii="Times New Roman" w:hAnsi="Times New Roman" w:cs="Times New Roman"/>
                <w:noProof/>
              </w:rPr>
            </w:pPr>
            <w:r>
              <w:rPr>
                <w:rFonts w:ascii="Times New Roman" w:hAnsi="Times New Roman"/>
                <w:noProof/>
              </w:rPr>
              <w:t>Metallmöbel von der in Büros verwendeten Art (ausg. Sitzmöbel)</w:t>
            </w:r>
          </w:p>
        </w:tc>
        <w:tc>
          <w:tcPr>
            <w:tcW w:w="1174" w:type="dxa"/>
          </w:tcPr>
          <w:p w14:paraId="09CBC522" w14:textId="77777777" w:rsidR="00D10BE9" w:rsidRPr="00AE0A51" w:rsidRDefault="00D10BE9" w:rsidP="00163AF6">
            <w:pPr>
              <w:rPr>
                <w:rFonts w:ascii="Times New Roman" w:hAnsi="Times New Roman" w:cs="Times New Roman"/>
                <w:noProof/>
              </w:rPr>
            </w:pPr>
            <w:r>
              <w:rPr>
                <w:rFonts w:ascii="Times New Roman" w:hAnsi="Times New Roman"/>
                <w:noProof/>
              </w:rPr>
              <w:t>94031000</w:t>
            </w:r>
          </w:p>
        </w:tc>
        <w:tc>
          <w:tcPr>
            <w:tcW w:w="2846" w:type="dxa"/>
          </w:tcPr>
          <w:p w14:paraId="6956697D" w14:textId="77777777" w:rsidR="00D10BE9" w:rsidRPr="00AE0A51" w:rsidRDefault="00D10BE9" w:rsidP="00163AF6">
            <w:pPr>
              <w:rPr>
                <w:rFonts w:ascii="Times New Roman" w:hAnsi="Times New Roman" w:cs="Times New Roman"/>
                <w:noProof/>
              </w:rPr>
            </w:pPr>
          </w:p>
        </w:tc>
        <w:tc>
          <w:tcPr>
            <w:tcW w:w="717" w:type="dxa"/>
          </w:tcPr>
          <w:p w14:paraId="3319CCD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FD3DAD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47B3D448" w14:textId="77777777" w:rsidTr="00477EA8">
        <w:trPr>
          <w:cantSplit/>
        </w:trPr>
        <w:tc>
          <w:tcPr>
            <w:tcW w:w="1123" w:type="dxa"/>
          </w:tcPr>
          <w:p w14:paraId="23DD9137" w14:textId="77777777" w:rsidR="00D10BE9" w:rsidRPr="00AE0A51" w:rsidRDefault="00D10BE9" w:rsidP="00163AF6">
            <w:pPr>
              <w:rPr>
                <w:rFonts w:ascii="Times New Roman" w:hAnsi="Times New Roman" w:cs="Times New Roman"/>
                <w:noProof/>
              </w:rPr>
            </w:pPr>
            <w:r>
              <w:rPr>
                <w:rFonts w:ascii="Times New Roman" w:hAnsi="Times New Roman"/>
                <w:noProof/>
              </w:rPr>
              <w:t>940320</w:t>
            </w:r>
          </w:p>
        </w:tc>
        <w:tc>
          <w:tcPr>
            <w:tcW w:w="6883" w:type="dxa"/>
          </w:tcPr>
          <w:p w14:paraId="0618A069" w14:textId="77777777" w:rsidR="00D10BE9" w:rsidRPr="00AE0A51" w:rsidRDefault="00D10BE9" w:rsidP="00163AF6">
            <w:pPr>
              <w:rPr>
                <w:rFonts w:ascii="Times New Roman" w:hAnsi="Times New Roman" w:cs="Times New Roman"/>
                <w:noProof/>
              </w:rPr>
            </w:pPr>
            <w:r>
              <w:rPr>
                <w:rFonts w:ascii="Times New Roman" w:hAnsi="Times New Roman"/>
                <w:noProof/>
              </w:rPr>
              <w:t>Metallmöbel (ausg. von der in Büros verwendeten Art, Sitzmöbel sowie Möbel für die Human-, Zahn-, Tiermedizin oder Chirurgie)</w:t>
            </w:r>
          </w:p>
        </w:tc>
        <w:tc>
          <w:tcPr>
            <w:tcW w:w="1174" w:type="dxa"/>
          </w:tcPr>
          <w:p w14:paraId="79CE7CCF" w14:textId="77777777" w:rsidR="00D10BE9" w:rsidRPr="00AE0A51" w:rsidRDefault="00D10BE9" w:rsidP="00163AF6">
            <w:pPr>
              <w:rPr>
                <w:rFonts w:ascii="Times New Roman" w:hAnsi="Times New Roman" w:cs="Times New Roman"/>
                <w:noProof/>
              </w:rPr>
            </w:pPr>
            <w:r>
              <w:rPr>
                <w:rFonts w:ascii="Times New Roman" w:hAnsi="Times New Roman"/>
                <w:noProof/>
              </w:rPr>
              <w:t>94032000</w:t>
            </w:r>
          </w:p>
        </w:tc>
        <w:tc>
          <w:tcPr>
            <w:tcW w:w="2846" w:type="dxa"/>
          </w:tcPr>
          <w:p w14:paraId="019718E6" w14:textId="77777777" w:rsidR="00D10BE9" w:rsidRPr="00AE0A51" w:rsidRDefault="00D10BE9" w:rsidP="00163AF6">
            <w:pPr>
              <w:rPr>
                <w:rFonts w:ascii="Times New Roman" w:hAnsi="Times New Roman" w:cs="Times New Roman"/>
                <w:noProof/>
              </w:rPr>
            </w:pPr>
          </w:p>
        </w:tc>
        <w:tc>
          <w:tcPr>
            <w:tcW w:w="717" w:type="dxa"/>
          </w:tcPr>
          <w:p w14:paraId="1CA2E13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FA77EAF"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0E3D26A" w14:textId="77777777" w:rsidTr="00477EA8">
        <w:trPr>
          <w:cantSplit/>
        </w:trPr>
        <w:tc>
          <w:tcPr>
            <w:tcW w:w="1123" w:type="dxa"/>
          </w:tcPr>
          <w:p w14:paraId="58E3A20A" w14:textId="77777777" w:rsidR="00D10BE9" w:rsidRPr="00AE0A51" w:rsidRDefault="00D10BE9" w:rsidP="00163AF6">
            <w:pPr>
              <w:rPr>
                <w:rFonts w:ascii="Times New Roman" w:hAnsi="Times New Roman" w:cs="Times New Roman"/>
                <w:noProof/>
              </w:rPr>
            </w:pPr>
            <w:r>
              <w:rPr>
                <w:rFonts w:ascii="Times New Roman" w:hAnsi="Times New Roman"/>
                <w:noProof/>
              </w:rPr>
              <w:t>940330</w:t>
            </w:r>
          </w:p>
        </w:tc>
        <w:tc>
          <w:tcPr>
            <w:tcW w:w="6883" w:type="dxa"/>
          </w:tcPr>
          <w:p w14:paraId="2FCC2D8E" w14:textId="77777777" w:rsidR="00D10BE9" w:rsidRPr="00AE0A51" w:rsidRDefault="00D10BE9" w:rsidP="00163AF6">
            <w:pPr>
              <w:rPr>
                <w:rFonts w:ascii="Times New Roman" w:hAnsi="Times New Roman" w:cs="Times New Roman"/>
                <w:noProof/>
              </w:rPr>
            </w:pPr>
            <w:r>
              <w:rPr>
                <w:rFonts w:ascii="Times New Roman" w:hAnsi="Times New Roman"/>
                <w:noProof/>
              </w:rPr>
              <w:t>Holzmöbel von der in Büros verwendeten Art (ausg. Sitzmöbel)</w:t>
            </w:r>
          </w:p>
        </w:tc>
        <w:tc>
          <w:tcPr>
            <w:tcW w:w="1174" w:type="dxa"/>
          </w:tcPr>
          <w:p w14:paraId="46FC64D8" w14:textId="77777777" w:rsidR="00D10BE9" w:rsidRPr="00AE0A51" w:rsidRDefault="00D10BE9" w:rsidP="00163AF6">
            <w:pPr>
              <w:rPr>
                <w:rFonts w:ascii="Times New Roman" w:hAnsi="Times New Roman" w:cs="Times New Roman"/>
                <w:noProof/>
              </w:rPr>
            </w:pPr>
            <w:r>
              <w:rPr>
                <w:rFonts w:ascii="Times New Roman" w:hAnsi="Times New Roman"/>
                <w:noProof/>
              </w:rPr>
              <w:t>94033000</w:t>
            </w:r>
          </w:p>
        </w:tc>
        <w:tc>
          <w:tcPr>
            <w:tcW w:w="2846" w:type="dxa"/>
          </w:tcPr>
          <w:p w14:paraId="5BB59E84" w14:textId="77777777" w:rsidR="00D10BE9" w:rsidRPr="00AE0A51" w:rsidRDefault="00D10BE9" w:rsidP="00163AF6">
            <w:pPr>
              <w:rPr>
                <w:rFonts w:ascii="Times New Roman" w:hAnsi="Times New Roman" w:cs="Times New Roman"/>
                <w:noProof/>
              </w:rPr>
            </w:pPr>
          </w:p>
        </w:tc>
        <w:tc>
          <w:tcPr>
            <w:tcW w:w="717" w:type="dxa"/>
          </w:tcPr>
          <w:p w14:paraId="618F04F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6BD8D55"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35BADE9" w14:textId="77777777" w:rsidTr="00477EA8">
        <w:trPr>
          <w:cantSplit/>
        </w:trPr>
        <w:tc>
          <w:tcPr>
            <w:tcW w:w="1123" w:type="dxa"/>
          </w:tcPr>
          <w:p w14:paraId="6F0C12DB" w14:textId="77777777" w:rsidR="00D10BE9" w:rsidRPr="00AE0A51" w:rsidRDefault="00D10BE9" w:rsidP="00163AF6">
            <w:pPr>
              <w:rPr>
                <w:rFonts w:ascii="Times New Roman" w:hAnsi="Times New Roman" w:cs="Times New Roman"/>
                <w:noProof/>
              </w:rPr>
            </w:pPr>
            <w:r>
              <w:rPr>
                <w:rFonts w:ascii="Times New Roman" w:hAnsi="Times New Roman"/>
                <w:noProof/>
              </w:rPr>
              <w:t>940340</w:t>
            </w:r>
          </w:p>
        </w:tc>
        <w:tc>
          <w:tcPr>
            <w:tcW w:w="6883" w:type="dxa"/>
          </w:tcPr>
          <w:p w14:paraId="3D3C608F" w14:textId="77777777" w:rsidR="00D10BE9" w:rsidRPr="00AE0A51" w:rsidRDefault="00D10BE9" w:rsidP="00163AF6">
            <w:pPr>
              <w:rPr>
                <w:rFonts w:ascii="Times New Roman" w:hAnsi="Times New Roman" w:cs="Times New Roman"/>
                <w:noProof/>
              </w:rPr>
            </w:pPr>
            <w:r>
              <w:rPr>
                <w:rFonts w:ascii="Times New Roman" w:hAnsi="Times New Roman"/>
                <w:noProof/>
              </w:rPr>
              <w:t>Holzmöbel von der in der Küche verwendeten Art (ausg. Sitzmöbel)</w:t>
            </w:r>
          </w:p>
        </w:tc>
        <w:tc>
          <w:tcPr>
            <w:tcW w:w="1174" w:type="dxa"/>
          </w:tcPr>
          <w:p w14:paraId="5051114F" w14:textId="77777777" w:rsidR="00D10BE9" w:rsidRPr="00AE0A51" w:rsidRDefault="00D10BE9" w:rsidP="00163AF6">
            <w:pPr>
              <w:rPr>
                <w:rFonts w:ascii="Times New Roman" w:hAnsi="Times New Roman" w:cs="Times New Roman"/>
                <w:noProof/>
              </w:rPr>
            </w:pPr>
            <w:r>
              <w:rPr>
                <w:rFonts w:ascii="Times New Roman" w:hAnsi="Times New Roman"/>
                <w:noProof/>
              </w:rPr>
              <w:t>94034000</w:t>
            </w:r>
          </w:p>
        </w:tc>
        <w:tc>
          <w:tcPr>
            <w:tcW w:w="2846" w:type="dxa"/>
          </w:tcPr>
          <w:p w14:paraId="5111E8DA" w14:textId="77777777" w:rsidR="00D10BE9" w:rsidRPr="00AE0A51" w:rsidRDefault="00D10BE9" w:rsidP="00163AF6">
            <w:pPr>
              <w:rPr>
                <w:rFonts w:ascii="Times New Roman" w:hAnsi="Times New Roman" w:cs="Times New Roman"/>
                <w:noProof/>
              </w:rPr>
            </w:pPr>
          </w:p>
        </w:tc>
        <w:tc>
          <w:tcPr>
            <w:tcW w:w="717" w:type="dxa"/>
          </w:tcPr>
          <w:p w14:paraId="371ED54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E8D5B7"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17AA65D" w14:textId="77777777" w:rsidTr="00477EA8">
        <w:trPr>
          <w:cantSplit/>
        </w:trPr>
        <w:tc>
          <w:tcPr>
            <w:tcW w:w="1123" w:type="dxa"/>
          </w:tcPr>
          <w:p w14:paraId="4F2BBB14" w14:textId="77777777" w:rsidR="00D10BE9" w:rsidRPr="00AE0A51" w:rsidRDefault="00D10BE9" w:rsidP="00163AF6">
            <w:pPr>
              <w:rPr>
                <w:rFonts w:ascii="Times New Roman" w:hAnsi="Times New Roman" w:cs="Times New Roman"/>
                <w:noProof/>
              </w:rPr>
            </w:pPr>
            <w:r>
              <w:rPr>
                <w:rFonts w:ascii="Times New Roman" w:hAnsi="Times New Roman"/>
                <w:noProof/>
              </w:rPr>
              <w:t>940350</w:t>
            </w:r>
          </w:p>
        </w:tc>
        <w:tc>
          <w:tcPr>
            <w:tcW w:w="6883" w:type="dxa"/>
          </w:tcPr>
          <w:p w14:paraId="5BB4DCA2" w14:textId="77777777" w:rsidR="00D10BE9" w:rsidRPr="00AE0A51" w:rsidRDefault="00D10BE9" w:rsidP="00163AF6">
            <w:pPr>
              <w:rPr>
                <w:rFonts w:ascii="Times New Roman" w:hAnsi="Times New Roman" w:cs="Times New Roman"/>
                <w:noProof/>
              </w:rPr>
            </w:pPr>
            <w:r>
              <w:rPr>
                <w:rFonts w:ascii="Times New Roman" w:hAnsi="Times New Roman"/>
                <w:noProof/>
              </w:rPr>
              <w:t>Holzmöbel von der im Schlafzimmer verwendeten Art (ausg. Sitzmöbel)</w:t>
            </w:r>
          </w:p>
        </w:tc>
        <w:tc>
          <w:tcPr>
            <w:tcW w:w="1174" w:type="dxa"/>
          </w:tcPr>
          <w:p w14:paraId="4481220C" w14:textId="77777777" w:rsidR="00D10BE9" w:rsidRPr="00AE0A51" w:rsidRDefault="00D10BE9" w:rsidP="00163AF6">
            <w:pPr>
              <w:rPr>
                <w:rFonts w:ascii="Times New Roman" w:hAnsi="Times New Roman" w:cs="Times New Roman"/>
                <w:noProof/>
              </w:rPr>
            </w:pPr>
            <w:r>
              <w:rPr>
                <w:rFonts w:ascii="Times New Roman" w:hAnsi="Times New Roman"/>
                <w:noProof/>
              </w:rPr>
              <w:t>94035000</w:t>
            </w:r>
          </w:p>
        </w:tc>
        <w:tc>
          <w:tcPr>
            <w:tcW w:w="2846" w:type="dxa"/>
          </w:tcPr>
          <w:p w14:paraId="2903EF1E" w14:textId="77777777" w:rsidR="00D10BE9" w:rsidRPr="00AE0A51" w:rsidRDefault="00D10BE9" w:rsidP="00163AF6">
            <w:pPr>
              <w:rPr>
                <w:rFonts w:ascii="Times New Roman" w:hAnsi="Times New Roman" w:cs="Times New Roman"/>
                <w:noProof/>
              </w:rPr>
            </w:pPr>
          </w:p>
        </w:tc>
        <w:tc>
          <w:tcPr>
            <w:tcW w:w="717" w:type="dxa"/>
          </w:tcPr>
          <w:p w14:paraId="16F913B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C750CD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2504835B" w14:textId="77777777" w:rsidTr="00477EA8">
        <w:trPr>
          <w:cantSplit/>
        </w:trPr>
        <w:tc>
          <w:tcPr>
            <w:tcW w:w="1123" w:type="dxa"/>
          </w:tcPr>
          <w:p w14:paraId="394D2D34" w14:textId="77777777" w:rsidR="00D10BE9" w:rsidRPr="00AE0A51" w:rsidRDefault="00D10BE9" w:rsidP="00163AF6">
            <w:pPr>
              <w:rPr>
                <w:rFonts w:ascii="Times New Roman" w:hAnsi="Times New Roman" w:cs="Times New Roman"/>
                <w:noProof/>
              </w:rPr>
            </w:pPr>
            <w:r>
              <w:rPr>
                <w:rFonts w:ascii="Times New Roman" w:hAnsi="Times New Roman"/>
                <w:noProof/>
              </w:rPr>
              <w:t>940360</w:t>
            </w:r>
          </w:p>
        </w:tc>
        <w:tc>
          <w:tcPr>
            <w:tcW w:w="6883" w:type="dxa"/>
          </w:tcPr>
          <w:p w14:paraId="60CC018D" w14:textId="77777777" w:rsidR="00D10BE9" w:rsidRPr="00AE0A51" w:rsidRDefault="00D10BE9" w:rsidP="00163AF6">
            <w:pPr>
              <w:rPr>
                <w:rFonts w:ascii="Times New Roman" w:hAnsi="Times New Roman" w:cs="Times New Roman"/>
                <w:noProof/>
              </w:rPr>
            </w:pPr>
            <w:r>
              <w:rPr>
                <w:rFonts w:ascii="Times New Roman" w:hAnsi="Times New Roman"/>
                <w:noProof/>
              </w:rPr>
              <w:t>Holzmöbel (ausg. von der in Büros, in der Küche oder im Schlafzimmer verwendeten Art sowie Sitzmöbel)</w:t>
            </w:r>
          </w:p>
        </w:tc>
        <w:tc>
          <w:tcPr>
            <w:tcW w:w="1174" w:type="dxa"/>
          </w:tcPr>
          <w:p w14:paraId="0D645A03" w14:textId="77777777" w:rsidR="00D10BE9" w:rsidRPr="00AE0A51" w:rsidRDefault="00D10BE9" w:rsidP="00163AF6">
            <w:pPr>
              <w:rPr>
                <w:rFonts w:ascii="Times New Roman" w:hAnsi="Times New Roman" w:cs="Times New Roman"/>
                <w:noProof/>
              </w:rPr>
            </w:pPr>
            <w:r>
              <w:rPr>
                <w:rFonts w:ascii="Times New Roman" w:hAnsi="Times New Roman"/>
                <w:noProof/>
              </w:rPr>
              <w:t>94036000</w:t>
            </w:r>
          </w:p>
        </w:tc>
        <w:tc>
          <w:tcPr>
            <w:tcW w:w="2846" w:type="dxa"/>
          </w:tcPr>
          <w:p w14:paraId="5DDDEC1F" w14:textId="77777777" w:rsidR="00D10BE9" w:rsidRPr="00AE0A51" w:rsidRDefault="00D10BE9" w:rsidP="00163AF6">
            <w:pPr>
              <w:rPr>
                <w:rFonts w:ascii="Times New Roman" w:hAnsi="Times New Roman" w:cs="Times New Roman"/>
                <w:noProof/>
              </w:rPr>
            </w:pPr>
          </w:p>
        </w:tc>
        <w:tc>
          <w:tcPr>
            <w:tcW w:w="717" w:type="dxa"/>
          </w:tcPr>
          <w:p w14:paraId="25B842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8DF993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4157C58" w14:textId="77777777" w:rsidTr="00477EA8">
        <w:trPr>
          <w:cantSplit/>
        </w:trPr>
        <w:tc>
          <w:tcPr>
            <w:tcW w:w="1123" w:type="dxa"/>
          </w:tcPr>
          <w:p w14:paraId="39300763" w14:textId="77777777" w:rsidR="00D10BE9" w:rsidRPr="00AE0A51" w:rsidRDefault="00D10BE9" w:rsidP="00163AF6">
            <w:pPr>
              <w:rPr>
                <w:rFonts w:ascii="Times New Roman" w:hAnsi="Times New Roman" w:cs="Times New Roman"/>
                <w:noProof/>
              </w:rPr>
            </w:pPr>
            <w:r>
              <w:rPr>
                <w:rFonts w:ascii="Times New Roman" w:hAnsi="Times New Roman"/>
                <w:noProof/>
              </w:rPr>
              <w:t>940370</w:t>
            </w:r>
          </w:p>
        </w:tc>
        <w:tc>
          <w:tcPr>
            <w:tcW w:w="6883" w:type="dxa"/>
          </w:tcPr>
          <w:p w14:paraId="029825D4" w14:textId="77777777" w:rsidR="00D10BE9" w:rsidRPr="00AE0A51" w:rsidRDefault="00D10BE9" w:rsidP="00163AF6">
            <w:pPr>
              <w:rPr>
                <w:rFonts w:ascii="Times New Roman" w:hAnsi="Times New Roman" w:cs="Times New Roman"/>
                <w:noProof/>
              </w:rPr>
            </w:pPr>
            <w:r>
              <w:rPr>
                <w:rFonts w:ascii="Times New Roman" w:hAnsi="Times New Roman"/>
                <w:noProof/>
              </w:rPr>
              <w:t>Kunststoffmöbel (ausg. für die Human-, Zahn-, Tiermedizin oder Chirurgie sowie Sitzmöbel)</w:t>
            </w:r>
          </w:p>
        </w:tc>
        <w:tc>
          <w:tcPr>
            <w:tcW w:w="1174" w:type="dxa"/>
          </w:tcPr>
          <w:p w14:paraId="21EFE6B9" w14:textId="77777777" w:rsidR="00D10BE9" w:rsidRPr="00AE0A51" w:rsidRDefault="00D10BE9" w:rsidP="00163AF6">
            <w:pPr>
              <w:rPr>
                <w:rFonts w:ascii="Times New Roman" w:hAnsi="Times New Roman" w:cs="Times New Roman"/>
                <w:noProof/>
              </w:rPr>
            </w:pPr>
            <w:r>
              <w:rPr>
                <w:rFonts w:ascii="Times New Roman" w:hAnsi="Times New Roman"/>
                <w:noProof/>
              </w:rPr>
              <w:t>94037000</w:t>
            </w:r>
          </w:p>
        </w:tc>
        <w:tc>
          <w:tcPr>
            <w:tcW w:w="2846" w:type="dxa"/>
          </w:tcPr>
          <w:p w14:paraId="0B72FD3C" w14:textId="77777777" w:rsidR="00D10BE9" w:rsidRPr="00AE0A51" w:rsidRDefault="00D10BE9" w:rsidP="00163AF6">
            <w:pPr>
              <w:rPr>
                <w:rFonts w:ascii="Times New Roman" w:hAnsi="Times New Roman" w:cs="Times New Roman"/>
                <w:noProof/>
              </w:rPr>
            </w:pPr>
          </w:p>
        </w:tc>
        <w:tc>
          <w:tcPr>
            <w:tcW w:w="717" w:type="dxa"/>
          </w:tcPr>
          <w:p w14:paraId="5569AFD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28C1BDB"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591041C6" w14:textId="77777777" w:rsidTr="00477EA8">
        <w:trPr>
          <w:cantSplit/>
        </w:trPr>
        <w:tc>
          <w:tcPr>
            <w:tcW w:w="1123" w:type="dxa"/>
          </w:tcPr>
          <w:p w14:paraId="2750295E" w14:textId="77777777" w:rsidR="00D10BE9" w:rsidRPr="00AE0A51" w:rsidRDefault="00D10BE9" w:rsidP="00163AF6">
            <w:pPr>
              <w:rPr>
                <w:rFonts w:ascii="Times New Roman" w:hAnsi="Times New Roman" w:cs="Times New Roman"/>
                <w:noProof/>
              </w:rPr>
            </w:pPr>
            <w:r>
              <w:rPr>
                <w:rFonts w:ascii="Times New Roman" w:hAnsi="Times New Roman"/>
                <w:noProof/>
              </w:rPr>
              <w:t>940382</w:t>
            </w:r>
          </w:p>
        </w:tc>
        <w:tc>
          <w:tcPr>
            <w:tcW w:w="6883" w:type="dxa"/>
          </w:tcPr>
          <w:p w14:paraId="494FB61E" w14:textId="77777777" w:rsidR="00D10BE9" w:rsidRPr="00AE0A51" w:rsidRDefault="00D10BE9" w:rsidP="00163AF6">
            <w:pPr>
              <w:rPr>
                <w:rFonts w:ascii="Times New Roman" w:hAnsi="Times New Roman" w:cs="Times New Roman"/>
                <w:noProof/>
              </w:rPr>
            </w:pPr>
            <w:r>
              <w:rPr>
                <w:rFonts w:ascii="Times New Roman" w:hAnsi="Times New Roman"/>
                <w:noProof/>
              </w:rPr>
              <w:t>Möbel aus Bambus (ausg. Sitzmöbel und Möbel für die Human-, Zahn-, Tiermedizin oder Chirurgie)</w:t>
            </w:r>
          </w:p>
        </w:tc>
        <w:tc>
          <w:tcPr>
            <w:tcW w:w="1174" w:type="dxa"/>
          </w:tcPr>
          <w:p w14:paraId="120A74DE" w14:textId="77777777" w:rsidR="00D10BE9" w:rsidRPr="00AE0A51" w:rsidRDefault="00D10BE9" w:rsidP="00163AF6">
            <w:pPr>
              <w:rPr>
                <w:rFonts w:ascii="Times New Roman" w:hAnsi="Times New Roman" w:cs="Times New Roman"/>
                <w:noProof/>
              </w:rPr>
            </w:pPr>
            <w:r>
              <w:rPr>
                <w:rFonts w:ascii="Times New Roman" w:hAnsi="Times New Roman"/>
                <w:noProof/>
              </w:rPr>
              <w:t>94038200</w:t>
            </w:r>
          </w:p>
        </w:tc>
        <w:tc>
          <w:tcPr>
            <w:tcW w:w="2846" w:type="dxa"/>
          </w:tcPr>
          <w:p w14:paraId="36322591" w14:textId="77777777" w:rsidR="00D10BE9" w:rsidRPr="00AE0A51" w:rsidRDefault="00D10BE9" w:rsidP="00163AF6">
            <w:pPr>
              <w:rPr>
                <w:rFonts w:ascii="Times New Roman" w:hAnsi="Times New Roman" w:cs="Times New Roman"/>
                <w:noProof/>
              </w:rPr>
            </w:pPr>
          </w:p>
        </w:tc>
        <w:tc>
          <w:tcPr>
            <w:tcW w:w="717" w:type="dxa"/>
          </w:tcPr>
          <w:p w14:paraId="3CD7F90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4786039"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62902BD" w14:textId="77777777" w:rsidTr="00477EA8">
        <w:trPr>
          <w:cantSplit/>
        </w:trPr>
        <w:tc>
          <w:tcPr>
            <w:tcW w:w="1123" w:type="dxa"/>
          </w:tcPr>
          <w:p w14:paraId="5FB82551" w14:textId="77777777" w:rsidR="00D10BE9" w:rsidRPr="00AE0A51" w:rsidRDefault="00D10BE9" w:rsidP="00163AF6">
            <w:pPr>
              <w:rPr>
                <w:rFonts w:ascii="Times New Roman" w:hAnsi="Times New Roman" w:cs="Times New Roman"/>
                <w:noProof/>
              </w:rPr>
            </w:pPr>
            <w:r>
              <w:rPr>
                <w:rFonts w:ascii="Times New Roman" w:hAnsi="Times New Roman"/>
                <w:noProof/>
              </w:rPr>
              <w:t>940383</w:t>
            </w:r>
          </w:p>
        </w:tc>
        <w:tc>
          <w:tcPr>
            <w:tcW w:w="6883" w:type="dxa"/>
          </w:tcPr>
          <w:p w14:paraId="367C6CD8" w14:textId="77777777" w:rsidR="00D10BE9" w:rsidRPr="00AE0A51" w:rsidRDefault="00D10BE9" w:rsidP="00163AF6">
            <w:pPr>
              <w:rPr>
                <w:rFonts w:ascii="Times New Roman" w:hAnsi="Times New Roman" w:cs="Times New Roman"/>
                <w:noProof/>
              </w:rPr>
            </w:pPr>
            <w:r>
              <w:rPr>
                <w:rFonts w:ascii="Times New Roman" w:hAnsi="Times New Roman"/>
                <w:noProof/>
              </w:rPr>
              <w:t>Möbel aus Rattan (ausg. Sitzmöbel und Möbel für die Human-, Zahn-, Tiermedizin oder Chirurgie)</w:t>
            </w:r>
          </w:p>
        </w:tc>
        <w:tc>
          <w:tcPr>
            <w:tcW w:w="1174" w:type="dxa"/>
          </w:tcPr>
          <w:p w14:paraId="5E685AD5" w14:textId="77777777" w:rsidR="00D10BE9" w:rsidRPr="00AE0A51" w:rsidRDefault="00D10BE9" w:rsidP="00163AF6">
            <w:pPr>
              <w:rPr>
                <w:rFonts w:ascii="Times New Roman" w:hAnsi="Times New Roman" w:cs="Times New Roman"/>
                <w:noProof/>
              </w:rPr>
            </w:pPr>
            <w:r>
              <w:rPr>
                <w:rFonts w:ascii="Times New Roman" w:hAnsi="Times New Roman"/>
                <w:noProof/>
              </w:rPr>
              <w:t>94038300</w:t>
            </w:r>
          </w:p>
        </w:tc>
        <w:tc>
          <w:tcPr>
            <w:tcW w:w="2846" w:type="dxa"/>
          </w:tcPr>
          <w:p w14:paraId="64717857" w14:textId="77777777" w:rsidR="00D10BE9" w:rsidRPr="00AE0A51" w:rsidRDefault="00D10BE9" w:rsidP="00163AF6">
            <w:pPr>
              <w:rPr>
                <w:rFonts w:ascii="Times New Roman" w:hAnsi="Times New Roman" w:cs="Times New Roman"/>
                <w:noProof/>
              </w:rPr>
            </w:pPr>
          </w:p>
        </w:tc>
        <w:tc>
          <w:tcPr>
            <w:tcW w:w="717" w:type="dxa"/>
          </w:tcPr>
          <w:p w14:paraId="70228F1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8D7B433"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8EFFECA" w14:textId="77777777" w:rsidTr="00477EA8">
        <w:trPr>
          <w:cantSplit/>
        </w:trPr>
        <w:tc>
          <w:tcPr>
            <w:tcW w:w="1123" w:type="dxa"/>
          </w:tcPr>
          <w:p w14:paraId="6E5ACA06" w14:textId="77777777" w:rsidR="00D10BE9" w:rsidRPr="00AE0A51" w:rsidRDefault="00D10BE9" w:rsidP="00163AF6">
            <w:pPr>
              <w:rPr>
                <w:rFonts w:ascii="Times New Roman" w:hAnsi="Times New Roman" w:cs="Times New Roman"/>
                <w:noProof/>
              </w:rPr>
            </w:pPr>
            <w:r>
              <w:rPr>
                <w:rFonts w:ascii="Times New Roman" w:hAnsi="Times New Roman"/>
                <w:noProof/>
              </w:rPr>
              <w:t>940389</w:t>
            </w:r>
          </w:p>
        </w:tc>
        <w:tc>
          <w:tcPr>
            <w:tcW w:w="6883" w:type="dxa"/>
          </w:tcPr>
          <w:p w14:paraId="2C053F51" w14:textId="77777777" w:rsidR="00D10BE9" w:rsidRPr="00AE0A51" w:rsidRDefault="00D10BE9" w:rsidP="00163AF6">
            <w:pPr>
              <w:rPr>
                <w:rFonts w:ascii="Times New Roman" w:hAnsi="Times New Roman" w:cs="Times New Roman"/>
                <w:noProof/>
              </w:rPr>
            </w:pPr>
            <w:r>
              <w:rPr>
                <w:rFonts w:ascii="Times New Roman" w:hAnsi="Times New Roman"/>
                <w:noProof/>
              </w:rPr>
              <w:t>Möbel aus anderen Stoffen, einschl. Stuhlrohr, Korbweide/Flechtweide oder ähnliche Stoffe (ausg. aus Bambus, Rattan, Metall, Holz oder Kunststoffen sowie Sitzmöbel und Möbel für die Human-, Zahn-, Tiermedizin oder Chirurgie)</w:t>
            </w:r>
          </w:p>
        </w:tc>
        <w:tc>
          <w:tcPr>
            <w:tcW w:w="1174" w:type="dxa"/>
          </w:tcPr>
          <w:p w14:paraId="605AD912" w14:textId="77777777" w:rsidR="00D10BE9" w:rsidRPr="00AE0A51" w:rsidRDefault="00D10BE9" w:rsidP="00163AF6">
            <w:pPr>
              <w:rPr>
                <w:rFonts w:ascii="Times New Roman" w:hAnsi="Times New Roman" w:cs="Times New Roman"/>
                <w:noProof/>
              </w:rPr>
            </w:pPr>
            <w:r>
              <w:rPr>
                <w:rFonts w:ascii="Times New Roman" w:hAnsi="Times New Roman"/>
                <w:noProof/>
              </w:rPr>
              <w:t>94038900</w:t>
            </w:r>
          </w:p>
        </w:tc>
        <w:tc>
          <w:tcPr>
            <w:tcW w:w="2846" w:type="dxa"/>
          </w:tcPr>
          <w:p w14:paraId="18466ECB" w14:textId="77777777" w:rsidR="00D10BE9" w:rsidRPr="00AE0A51" w:rsidRDefault="00D10BE9" w:rsidP="00163AF6">
            <w:pPr>
              <w:rPr>
                <w:rFonts w:ascii="Times New Roman" w:hAnsi="Times New Roman" w:cs="Times New Roman"/>
                <w:noProof/>
              </w:rPr>
            </w:pPr>
          </w:p>
        </w:tc>
        <w:tc>
          <w:tcPr>
            <w:tcW w:w="717" w:type="dxa"/>
          </w:tcPr>
          <w:p w14:paraId="611520C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296A977"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75E1734" w14:textId="77777777" w:rsidTr="00477EA8">
        <w:trPr>
          <w:cantSplit/>
        </w:trPr>
        <w:tc>
          <w:tcPr>
            <w:tcW w:w="1123" w:type="dxa"/>
          </w:tcPr>
          <w:p w14:paraId="5A0E6CF1" w14:textId="77777777" w:rsidR="00D10BE9" w:rsidRPr="00AE0A51" w:rsidRDefault="00D10BE9" w:rsidP="00163AF6">
            <w:pPr>
              <w:rPr>
                <w:rFonts w:ascii="Times New Roman" w:hAnsi="Times New Roman" w:cs="Times New Roman"/>
                <w:noProof/>
              </w:rPr>
            </w:pPr>
            <w:r>
              <w:rPr>
                <w:rFonts w:ascii="Times New Roman" w:hAnsi="Times New Roman"/>
                <w:noProof/>
              </w:rPr>
              <w:t>940390</w:t>
            </w:r>
          </w:p>
        </w:tc>
        <w:tc>
          <w:tcPr>
            <w:tcW w:w="6883" w:type="dxa"/>
          </w:tcPr>
          <w:p w14:paraId="7676370F" w14:textId="77777777" w:rsidR="00D10BE9" w:rsidRPr="00AE0A51" w:rsidRDefault="00D10BE9" w:rsidP="00163AF6">
            <w:pPr>
              <w:rPr>
                <w:rFonts w:ascii="Times New Roman" w:hAnsi="Times New Roman" w:cs="Times New Roman"/>
                <w:noProof/>
              </w:rPr>
            </w:pPr>
            <w:r>
              <w:rPr>
                <w:rFonts w:ascii="Times New Roman" w:hAnsi="Times New Roman"/>
                <w:noProof/>
              </w:rPr>
              <w:t>Teile von Möbeln, anderweit nicht genannt (ausg. Sitzmöbel und Möbel für die Human-, Zahn-, Tiermedizin oder Chirurgie)</w:t>
            </w:r>
          </w:p>
        </w:tc>
        <w:tc>
          <w:tcPr>
            <w:tcW w:w="1174" w:type="dxa"/>
          </w:tcPr>
          <w:p w14:paraId="302B2EAA" w14:textId="77777777" w:rsidR="00D10BE9" w:rsidRPr="00AE0A51" w:rsidRDefault="00D10BE9" w:rsidP="00163AF6">
            <w:pPr>
              <w:rPr>
                <w:rFonts w:ascii="Times New Roman" w:hAnsi="Times New Roman" w:cs="Times New Roman"/>
                <w:noProof/>
              </w:rPr>
            </w:pPr>
            <w:r>
              <w:rPr>
                <w:rFonts w:ascii="Times New Roman" w:hAnsi="Times New Roman"/>
                <w:noProof/>
              </w:rPr>
              <w:t>94039000</w:t>
            </w:r>
          </w:p>
        </w:tc>
        <w:tc>
          <w:tcPr>
            <w:tcW w:w="2846" w:type="dxa"/>
          </w:tcPr>
          <w:p w14:paraId="03A9FF1C" w14:textId="77777777" w:rsidR="00D10BE9" w:rsidRPr="00AE0A51" w:rsidRDefault="00D10BE9" w:rsidP="00163AF6">
            <w:pPr>
              <w:rPr>
                <w:rFonts w:ascii="Times New Roman" w:hAnsi="Times New Roman" w:cs="Times New Roman"/>
                <w:noProof/>
              </w:rPr>
            </w:pPr>
          </w:p>
        </w:tc>
        <w:tc>
          <w:tcPr>
            <w:tcW w:w="717" w:type="dxa"/>
          </w:tcPr>
          <w:p w14:paraId="2BAC965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711225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640C8BB" w14:textId="77777777" w:rsidTr="00477EA8">
        <w:trPr>
          <w:cantSplit/>
        </w:trPr>
        <w:tc>
          <w:tcPr>
            <w:tcW w:w="1123" w:type="dxa"/>
          </w:tcPr>
          <w:p w14:paraId="3FACEBF3" w14:textId="77777777" w:rsidR="00D10BE9" w:rsidRPr="00AE0A51" w:rsidRDefault="00D10BE9" w:rsidP="00163AF6">
            <w:pPr>
              <w:rPr>
                <w:rFonts w:ascii="Times New Roman" w:hAnsi="Times New Roman" w:cs="Times New Roman"/>
                <w:noProof/>
              </w:rPr>
            </w:pPr>
            <w:r>
              <w:rPr>
                <w:rFonts w:ascii="Times New Roman" w:hAnsi="Times New Roman"/>
                <w:noProof/>
              </w:rPr>
              <w:t>940410</w:t>
            </w:r>
          </w:p>
        </w:tc>
        <w:tc>
          <w:tcPr>
            <w:tcW w:w="6883" w:type="dxa"/>
          </w:tcPr>
          <w:p w14:paraId="67E49CBF" w14:textId="77777777" w:rsidR="00D10BE9" w:rsidRPr="00AE0A51" w:rsidRDefault="00D10BE9" w:rsidP="00163AF6">
            <w:pPr>
              <w:rPr>
                <w:rFonts w:ascii="Times New Roman" w:hAnsi="Times New Roman" w:cs="Times New Roman"/>
                <w:noProof/>
              </w:rPr>
            </w:pPr>
            <w:r>
              <w:rPr>
                <w:rFonts w:ascii="Times New Roman" w:hAnsi="Times New Roman"/>
                <w:noProof/>
              </w:rPr>
              <w:t>Sprungrahmen für Bettgestelle (ausg. Federkerne für Sitze)</w:t>
            </w:r>
          </w:p>
        </w:tc>
        <w:tc>
          <w:tcPr>
            <w:tcW w:w="1174" w:type="dxa"/>
          </w:tcPr>
          <w:p w14:paraId="485E3290" w14:textId="77777777" w:rsidR="00D10BE9" w:rsidRPr="00AE0A51" w:rsidRDefault="00D10BE9" w:rsidP="00163AF6">
            <w:pPr>
              <w:rPr>
                <w:rFonts w:ascii="Times New Roman" w:hAnsi="Times New Roman" w:cs="Times New Roman"/>
                <w:noProof/>
              </w:rPr>
            </w:pPr>
            <w:r>
              <w:rPr>
                <w:rFonts w:ascii="Times New Roman" w:hAnsi="Times New Roman"/>
                <w:noProof/>
              </w:rPr>
              <w:t>94041000</w:t>
            </w:r>
          </w:p>
        </w:tc>
        <w:tc>
          <w:tcPr>
            <w:tcW w:w="2846" w:type="dxa"/>
          </w:tcPr>
          <w:p w14:paraId="60C69CB8" w14:textId="77777777" w:rsidR="00D10BE9" w:rsidRPr="00AE0A51" w:rsidRDefault="00D10BE9" w:rsidP="00163AF6">
            <w:pPr>
              <w:rPr>
                <w:rFonts w:ascii="Times New Roman" w:hAnsi="Times New Roman" w:cs="Times New Roman"/>
                <w:noProof/>
              </w:rPr>
            </w:pPr>
          </w:p>
        </w:tc>
        <w:tc>
          <w:tcPr>
            <w:tcW w:w="717" w:type="dxa"/>
          </w:tcPr>
          <w:p w14:paraId="3E7739F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EF709D2"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1AFDAD5D" w14:textId="77777777" w:rsidTr="00477EA8">
        <w:trPr>
          <w:cantSplit/>
        </w:trPr>
        <w:tc>
          <w:tcPr>
            <w:tcW w:w="1123" w:type="dxa"/>
          </w:tcPr>
          <w:p w14:paraId="5E61891F" w14:textId="77777777" w:rsidR="00D10BE9" w:rsidRPr="00AE0A51" w:rsidRDefault="00D10BE9" w:rsidP="00163AF6">
            <w:pPr>
              <w:rPr>
                <w:rFonts w:ascii="Times New Roman" w:hAnsi="Times New Roman" w:cs="Times New Roman"/>
                <w:noProof/>
              </w:rPr>
            </w:pPr>
            <w:r>
              <w:rPr>
                <w:rFonts w:ascii="Times New Roman" w:hAnsi="Times New Roman"/>
                <w:noProof/>
              </w:rPr>
              <w:t>940421</w:t>
            </w:r>
          </w:p>
        </w:tc>
        <w:tc>
          <w:tcPr>
            <w:tcW w:w="6883" w:type="dxa"/>
          </w:tcPr>
          <w:p w14:paraId="5ED64646" w14:textId="77777777" w:rsidR="00D10BE9" w:rsidRPr="00AE0A51" w:rsidRDefault="00D10BE9" w:rsidP="00163AF6">
            <w:pPr>
              <w:rPr>
                <w:rFonts w:ascii="Times New Roman" w:hAnsi="Times New Roman" w:cs="Times New Roman"/>
                <w:noProof/>
              </w:rPr>
            </w:pPr>
            <w:r>
              <w:rPr>
                <w:rFonts w:ascii="Times New Roman" w:hAnsi="Times New Roman"/>
                <w:noProof/>
              </w:rPr>
              <w:t>Auflegematratzen aus Zellkautschuk oder Zellkunststoff, auch überzogen</w:t>
            </w:r>
          </w:p>
        </w:tc>
        <w:tc>
          <w:tcPr>
            <w:tcW w:w="1174" w:type="dxa"/>
          </w:tcPr>
          <w:p w14:paraId="5D52C75E" w14:textId="77777777" w:rsidR="00D10BE9" w:rsidRPr="00AE0A51" w:rsidRDefault="00D10BE9" w:rsidP="00163AF6">
            <w:pPr>
              <w:rPr>
                <w:rFonts w:ascii="Times New Roman" w:hAnsi="Times New Roman" w:cs="Times New Roman"/>
                <w:noProof/>
              </w:rPr>
            </w:pPr>
            <w:r>
              <w:rPr>
                <w:rFonts w:ascii="Times New Roman" w:hAnsi="Times New Roman"/>
                <w:noProof/>
              </w:rPr>
              <w:t>94042100</w:t>
            </w:r>
          </w:p>
        </w:tc>
        <w:tc>
          <w:tcPr>
            <w:tcW w:w="2846" w:type="dxa"/>
          </w:tcPr>
          <w:p w14:paraId="4BB7361E" w14:textId="77777777" w:rsidR="00D10BE9" w:rsidRPr="00AE0A51" w:rsidRDefault="00D10BE9" w:rsidP="00163AF6">
            <w:pPr>
              <w:rPr>
                <w:rFonts w:ascii="Times New Roman" w:hAnsi="Times New Roman" w:cs="Times New Roman"/>
                <w:noProof/>
              </w:rPr>
            </w:pPr>
          </w:p>
        </w:tc>
        <w:tc>
          <w:tcPr>
            <w:tcW w:w="717" w:type="dxa"/>
          </w:tcPr>
          <w:p w14:paraId="4EA3F5F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20C3A1"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092C0095" w14:textId="77777777" w:rsidTr="00477EA8">
        <w:trPr>
          <w:cantSplit/>
        </w:trPr>
        <w:tc>
          <w:tcPr>
            <w:tcW w:w="1123" w:type="dxa"/>
          </w:tcPr>
          <w:p w14:paraId="10F09345" w14:textId="77777777" w:rsidR="00D10BE9" w:rsidRPr="00AE0A51" w:rsidRDefault="00D10BE9" w:rsidP="00163AF6">
            <w:pPr>
              <w:rPr>
                <w:rFonts w:ascii="Times New Roman" w:hAnsi="Times New Roman" w:cs="Times New Roman"/>
                <w:noProof/>
              </w:rPr>
            </w:pPr>
            <w:r>
              <w:rPr>
                <w:rFonts w:ascii="Times New Roman" w:hAnsi="Times New Roman"/>
                <w:noProof/>
              </w:rPr>
              <w:t>940429</w:t>
            </w:r>
          </w:p>
        </w:tc>
        <w:tc>
          <w:tcPr>
            <w:tcW w:w="6883" w:type="dxa"/>
          </w:tcPr>
          <w:p w14:paraId="784E774F" w14:textId="77777777" w:rsidR="00D10BE9" w:rsidRPr="00AE0A51" w:rsidRDefault="00D10BE9" w:rsidP="00163AF6">
            <w:pPr>
              <w:rPr>
                <w:rFonts w:ascii="Times New Roman" w:hAnsi="Times New Roman" w:cs="Times New Roman"/>
                <w:noProof/>
              </w:rPr>
            </w:pPr>
            <w:r>
              <w:rPr>
                <w:rFonts w:ascii="Times New Roman" w:hAnsi="Times New Roman"/>
                <w:noProof/>
              </w:rPr>
              <w:t>Auflegematratzen, mit Federung oder gepolstert oder mit Füllung aus Stoffen aller Art (ausg. aus Zellkautschuk oder Zellkunststoff, aufblasbare Matratzen und Kopfkissen oder Matratzen und Kopfkissen für Wasserfüllung)</w:t>
            </w:r>
          </w:p>
        </w:tc>
        <w:tc>
          <w:tcPr>
            <w:tcW w:w="1174" w:type="dxa"/>
          </w:tcPr>
          <w:p w14:paraId="75440935" w14:textId="77777777" w:rsidR="00D10BE9" w:rsidRPr="00AE0A51" w:rsidRDefault="00D10BE9" w:rsidP="00163AF6">
            <w:pPr>
              <w:rPr>
                <w:rFonts w:ascii="Times New Roman" w:hAnsi="Times New Roman" w:cs="Times New Roman"/>
                <w:noProof/>
              </w:rPr>
            </w:pPr>
            <w:r>
              <w:rPr>
                <w:rFonts w:ascii="Times New Roman" w:hAnsi="Times New Roman"/>
                <w:noProof/>
              </w:rPr>
              <w:t>94042900</w:t>
            </w:r>
          </w:p>
        </w:tc>
        <w:tc>
          <w:tcPr>
            <w:tcW w:w="2846" w:type="dxa"/>
          </w:tcPr>
          <w:p w14:paraId="4E222BAA" w14:textId="77777777" w:rsidR="00D10BE9" w:rsidRPr="00AE0A51" w:rsidRDefault="00D10BE9" w:rsidP="00163AF6">
            <w:pPr>
              <w:rPr>
                <w:rFonts w:ascii="Times New Roman" w:hAnsi="Times New Roman" w:cs="Times New Roman"/>
                <w:noProof/>
              </w:rPr>
            </w:pPr>
          </w:p>
        </w:tc>
        <w:tc>
          <w:tcPr>
            <w:tcW w:w="717" w:type="dxa"/>
          </w:tcPr>
          <w:p w14:paraId="0FF20AE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97FF5A"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86F42C8" w14:textId="77777777" w:rsidTr="00477EA8">
        <w:trPr>
          <w:cantSplit/>
        </w:trPr>
        <w:tc>
          <w:tcPr>
            <w:tcW w:w="1123" w:type="dxa"/>
          </w:tcPr>
          <w:p w14:paraId="781F0248" w14:textId="77777777" w:rsidR="00D10BE9" w:rsidRPr="00AE0A51" w:rsidRDefault="00D10BE9" w:rsidP="00163AF6">
            <w:pPr>
              <w:rPr>
                <w:rFonts w:ascii="Times New Roman" w:hAnsi="Times New Roman" w:cs="Times New Roman"/>
                <w:noProof/>
              </w:rPr>
            </w:pPr>
            <w:r>
              <w:rPr>
                <w:rFonts w:ascii="Times New Roman" w:hAnsi="Times New Roman"/>
                <w:noProof/>
              </w:rPr>
              <w:t>940430</w:t>
            </w:r>
          </w:p>
        </w:tc>
        <w:tc>
          <w:tcPr>
            <w:tcW w:w="6883" w:type="dxa"/>
          </w:tcPr>
          <w:p w14:paraId="58A78029" w14:textId="77777777" w:rsidR="00D10BE9" w:rsidRPr="00AE0A51" w:rsidRDefault="00D10BE9" w:rsidP="00163AF6">
            <w:pPr>
              <w:rPr>
                <w:rFonts w:ascii="Times New Roman" w:hAnsi="Times New Roman" w:cs="Times New Roman"/>
                <w:noProof/>
              </w:rPr>
            </w:pPr>
            <w:r>
              <w:rPr>
                <w:rFonts w:ascii="Times New Roman" w:hAnsi="Times New Roman"/>
                <w:noProof/>
              </w:rPr>
              <w:t>Schlafsäcke, auch mit elektrischer Beheizung</w:t>
            </w:r>
          </w:p>
        </w:tc>
        <w:tc>
          <w:tcPr>
            <w:tcW w:w="1174" w:type="dxa"/>
          </w:tcPr>
          <w:p w14:paraId="2CEC966A" w14:textId="77777777" w:rsidR="00D10BE9" w:rsidRPr="00AE0A51" w:rsidRDefault="00D10BE9" w:rsidP="00163AF6">
            <w:pPr>
              <w:rPr>
                <w:rFonts w:ascii="Times New Roman" w:hAnsi="Times New Roman" w:cs="Times New Roman"/>
                <w:noProof/>
              </w:rPr>
            </w:pPr>
            <w:r>
              <w:rPr>
                <w:rFonts w:ascii="Times New Roman" w:hAnsi="Times New Roman"/>
                <w:noProof/>
              </w:rPr>
              <w:t>94043000</w:t>
            </w:r>
          </w:p>
        </w:tc>
        <w:tc>
          <w:tcPr>
            <w:tcW w:w="2846" w:type="dxa"/>
          </w:tcPr>
          <w:p w14:paraId="0B531B1B" w14:textId="77777777" w:rsidR="00D10BE9" w:rsidRPr="00AE0A51" w:rsidRDefault="00D10BE9" w:rsidP="00163AF6">
            <w:pPr>
              <w:rPr>
                <w:rFonts w:ascii="Times New Roman" w:hAnsi="Times New Roman" w:cs="Times New Roman"/>
                <w:noProof/>
              </w:rPr>
            </w:pPr>
          </w:p>
        </w:tc>
        <w:tc>
          <w:tcPr>
            <w:tcW w:w="717" w:type="dxa"/>
          </w:tcPr>
          <w:p w14:paraId="0E438FF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F59558"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7C293E97" w14:textId="77777777" w:rsidTr="00477EA8">
        <w:trPr>
          <w:cantSplit/>
        </w:trPr>
        <w:tc>
          <w:tcPr>
            <w:tcW w:w="1123" w:type="dxa"/>
          </w:tcPr>
          <w:p w14:paraId="5F61EF7C" w14:textId="77777777" w:rsidR="00D10BE9" w:rsidRPr="00AE0A51" w:rsidRDefault="00D10BE9" w:rsidP="00163AF6">
            <w:pPr>
              <w:rPr>
                <w:rFonts w:ascii="Times New Roman" w:hAnsi="Times New Roman" w:cs="Times New Roman"/>
                <w:noProof/>
              </w:rPr>
            </w:pPr>
            <w:r>
              <w:rPr>
                <w:rFonts w:ascii="Times New Roman" w:hAnsi="Times New Roman"/>
                <w:noProof/>
              </w:rPr>
              <w:t>940490</w:t>
            </w:r>
          </w:p>
        </w:tc>
        <w:tc>
          <w:tcPr>
            <w:tcW w:w="6883" w:type="dxa"/>
          </w:tcPr>
          <w:p w14:paraId="4B2D5990" w14:textId="77777777" w:rsidR="00D10BE9" w:rsidRPr="00AE0A51" w:rsidRDefault="00D10BE9" w:rsidP="00163AF6">
            <w:pPr>
              <w:rPr>
                <w:rFonts w:ascii="Times New Roman" w:hAnsi="Times New Roman" w:cs="Times New Roman"/>
                <w:noProof/>
              </w:rPr>
            </w:pPr>
            <w:r>
              <w:rPr>
                <w:rFonts w:ascii="Times New Roman" w:hAnsi="Times New Roman"/>
                <w:noProof/>
              </w:rPr>
              <w:t>Bettausstattungen und ähnliche Waren, mit Federung oder gepolstert oder mit Füllung aus Stoffen aller Art oder aus Zellkautschuk oder Zellkunststoff (ausg. Sprungrahmen, Auflegematratzen, Schlafsäcke, aufblasbare Matratzen und Kopfkissen oder Matratzen und Kopfkissen für Wasserfüllung, Decken und Bezüge)</w:t>
            </w:r>
          </w:p>
        </w:tc>
        <w:tc>
          <w:tcPr>
            <w:tcW w:w="1174" w:type="dxa"/>
          </w:tcPr>
          <w:p w14:paraId="25D1CA46" w14:textId="77777777" w:rsidR="00D10BE9" w:rsidRPr="00AE0A51" w:rsidRDefault="00D10BE9" w:rsidP="00163AF6">
            <w:pPr>
              <w:rPr>
                <w:rFonts w:ascii="Times New Roman" w:hAnsi="Times New Roman" w:cs="Times New Roman"/>
                <w:noProof/>
              </w:rPr>
            </w:pPr>
            <w:r>
              <w:rPr>
                <w:rFonts w:ascii="Times New Roman" w:hAnsi="Times New Roman"/>
                <w:noProof/>
              </w:rPr>
              <w:t>94049000</w:t>
            </w:r>
          </w:p>
        </w:tc>
        <w:tc>
          <w:tcPr>
            <w:tcW w:w="2846" w:type="dxa"/>
          </w:tcPr>
          <w:p w14:paraId="7C49948D" w14:textId="77777777" w:rsidR="00D10BE9" w:rsidRPr="00AE0A51" w:rsidRDefault="00D10BE9" w:rsidP="00163AF6">
            <w:pPr>
              <w:rPr>
                <w:rFonts w:ascii="Times New Roman" w:hAnsi="Times New Roman" w:cs="Times New Roman"/>
                <w:noProof/>
              </w:rPr>
            </w:pPr>
          </w:p>
        </w:tc>
        <w:tc>
          <w:tcPr>
            <w:tcW w:w="717" w:type="dxa"/>
          </w:tcPr>
          <w:p w14:paraId="2DD4DD1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A3346A0" w14:textId="77777777" w:rsidR="00D10BE9" w:rsidRPr="00AE0A51" w:rsidRDefault="00D10BE9" w:rsidP="00163AF6">
            <w:pPr>
              <w:rPr>
                <w:rFonts w:ascii="Times New Roman" w:hAnsi="Times New Roman" w:cs="Times New Roman"/>
                <w:noProof/>
              </w:rPr>
            </w:pPr>
            <w:r>
              <w:rPr>
                <w:rFonts w:ascii="Times New Roman" w:hAnsi="Times New Roman"/>
                <w:noProof/>
              </w:rPr>
              <w:t>Kat. E (ausg.)</w:t>
            </w:r>
          </w:p>
        </w:tc>
      </w:tr>
      <w:tr w:rsidR="00D10BE9" w:rsidRPr="00AE0A51" w14:paraId="65D2AD1B" w14:textId="77777777" w:rsidTr="00477EA8">
        <w:trPr>
          <w:cantSplit/>
        </w:trPr>
        <w:tc>
          <w:tcPr>
            <w:tcW w:w="1123" w:type="dxa"/>
          </w:tcPr>
          <w:p w14:paraId="55531839" w14:textId="77777777" w:rsidR="00D10BE9" w:rsidRPr="00AE0A51" w:rsidRDefault="00D10BE9" w:rsidP="00163AF6">
            <w:pPr>
              <w:rPr>
                <w:rFonts w:ascii="Times New Roman" w:hAnsi="Times New Roman" w:cs="Times New Roman"/>
                <w:noProof/>
              </w:rPr>
            </w:pPr>
            <w:r>
              <w:rPr>
                <w:rFonts w:ascii="Times New Roman" w:hAnsi="Times New Roman"/>
                <w:noProof/>
              </w:rPr>
              <w:t>940510</w:t>
            </w:r>
          </w:p>
        </w:tc>
        <w:tc>
          <w:tcPr>
            <w:tcW w:w="6883" w:type="dxa"/>
          </w:tcPr>
          <w:p w14:paraId="6FD515CD" w14:textId="77777777" w:rsidR="00D10BE9" w:rsidRPr="00AE0A51" w:rsidRDefault="00D10BE9" w:rsidP="00163AF6">
            <w:pPr>
              <w:rPr>
                <w:rFonts w:ascii="Times New Roman" w:hAnsi="Times New Roman" w:cs="Times New Roman"/>
                <w:noProof/>
              </w:rPr>
            </w:pPr>
            <w:r>
              <w:rPr>
                <w:rFonts w:ascii="Times New Roman" w:hAnsi="Times New Roman"/>
                <w:noProof/>
              </w:rPr>
              <w:t>Lüster und andere elektrische Decken- und Wandleuchten (ausg. solche von der für öffentliche Plätze oder Verkehrswege verwendeten Art)</w:t>
            </w:r>
          </w:p>
        </w:tc>
        <w:tc>
          <w:tcPr>
            <w:tcW w:w="1174" w:type="dxa"/>
          </w:tcPr>
          <w:p w14:paraId="5CB2442B" w14:textId="77777777" w:rsidR="00D10BE9" w:rsidRPr="00AE0A51" w:rsidRDefault="00D10BE9" w:rsidP="00163AF6">
            <w:pPr>
              <w:rPr>
                <w:rFonts w:ascii="Times New Roman" w:hAnsi="Times New Roman" w:cs="Times New Roman"/>
                <w:noProof/>
              </w:rPr>
            </w:pPr>
            <w:r>
              <w:rPr>
                <w:rFonts w:ascii="Times New Roman" w:hAnsi="Times New Roman"/>
                <w:noProof/>
              </w:rPr>
              <w:t>94051000</w:t>
            </w:r>
          </w:p>
        </w:tc>
        <w:tc>
          <w:tcPr>
            <w:tcW w:w="2846" w:type="dxa"/>
          </w:tcPr>
          <w:p w14:paraId="3DEE18A3" w14:textId="77777777" w:rsidR="00D10BE9" w:rsidRPr="00AE0A51" w:rsidRDefault="00D10BE9" w:rsidP="00163AF6">
            <w:pPr>
              <w:rPr>
                <w:rFonts w:ascii="Times New Roman" w:hAnsi="Times New Roman" w:cs="Times New Roman"/>
                <w:noProof/>
              </w:rPr>
            </w:pPr>
          </w:p>
        </w:tc>
        <w:tc>
          <w:tcPr>
            <w:tcW w:w="717" w:type="dxa"/>
          </w:tcPr>
          <w:p w14:paraId="7233F81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C139C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3429338" w14:textId="77777777" w:rsidTr="00477EA8">
        <w:trPr>
          <w:cantSplit/>
        </w:trPr>
        <w:tc>
          <w:tcPr>
            <w:tcW w:w="1123" w:type="dxa"/>
          </w:tcPr>
          <w:p w14:paraId="5E47E3E3" w14:textId="77777777" w:rsidR="00D10BE9" w:rsidRPr="00AE0A51" w:rsidRDefault="00D10BE9" w:rsidP="00163AF6">
            <w:pPr>
              <w:rPr>
                <w:rFonts w:ascii="Times New Roman" w:hAnsi="Times New Roman" w:cs="Times New Roman"/>
                <w:noProof/>
              </w:rPr>
            </w:pPr>
            <w:r>
              <w:rPr>
                <w:rFonts w:ascii="Times New Roman" w:hAnsi="Times New Roman"/>
                <w:noProof/>
              </w:rPr>
              <w:t>940520</w:t>
            </w:r>
          </w:p>
        </w:tc>
        <w:tc>
          <w:tcPr>
            <w:tcW w:w="6883" w:type="dxa"/>
          </w:tcPr>
          <w:p w14:paraId="06FE57B5" w14:textId="77777777" w:rsidR="00D10BE9" w:rsidRPr="00AE0A51" w:rsidRDefault="00D10BE9" w:rsidP="00163AF6">
            <w:pPr>
              <w:rPr>
                <w:rFonts w:ascii="Times New Roman" w:hAnsi="Times New Roman" w:cs="Times New Roman"/>
                <w:noProof/>
              </w:rPr>
            </w:pPr>
            <w:r>
              <w:rPr>
                <w:rFonts w:ascii="Times New Roman" w:hAnsi="Times New Roman"/>
                <w:noProof/>
              </w:rPr>
              <w:t>Elektrische Tisch-, Schreibtisch-, Nachttisch- oder Stehlampen</w:t>
            </w:r>
          </w:p>
        </w:tc>
        <w:tc>
          <w:tcPr>
            <w:tcW w:w="1174" w:type="dxa"/>
          </w:tcPr>
          <w:p w14:paraId="66775EDE" w14:textId="77777777" w:rsidR="00D10BE9" w:rsidRPr="00AE0A51" w:rsidRDefault="00D10BE9" w:rsidP="00163AF6">
            <w:pPr>
              <w:rPr>
                <w:rFonts w:ascii="Times New Roman" w:hAnsi="Times New Roman" w:cs="Times New Roman"/>
                <w:noProof/>
              </w:rPr>
            </w:pPr>
            <w:r>
              <w:rPr>
                <w:rFonts w:ascii="Times New Roman" w:hAnsi="Times New Roman"/>
                <w:noProof/>
              </w:rPr>
              <w:t>94052000</w:t>
            </w:r>
          </w:p>
        </w:tc>
        <w:tc>
          <w:tcPr>
            <w:tcW w:w="2846" w:type="dxa"/>
          </w:tcPr>
          <w:p w14:paraId="0C7F599F" w14:textId="77777777" w:rsidR="00D10BE9" w:rsidRPr="00AE0A51" w:rsidRDefault="00D10BE9" w:rsidP="00163AF6">
            <w:pPr>
              <w:rPr>
                <w:rFonts w:ascii="Times New Roman" w:hAnsi="Times New Roman" w:cs="Times New Roman"/>
                <w:noProof/>
              </w:rPr>
            </w:pPr>
          </w:p>
        </w:tc>
        <w:tc>
          <w:tcPr>
            <w:tcW w:w="717" w:type="dxa"/>
          </w:tcPr>
          <w:p w14:paraId="0C9DDC9E"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F25413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70757D2" w14:textId="77777777" w:rsidTr="00477EA8">
        <w:trPr>
          <w:cantSplit/>
        </w:trPr>
        <w:tc>
          <w:tcPr>
            <w:tcW w:w="1123" w:type="dxa"/>
          </w:tcPr>
          <w:p w14:paraId="5C16C1CE" w14:textId="77777777" w:rsidR="00D10BE9" w:rsidRPr="00AE0A51" w:rsidRDefault="00D10BE9" w:rsidP="00163AF6">
            <w:pPr>
              <w:rPr>
                <w:rFonts w:ascii="Times New Roman" w:hAnsi="Times New Roman" w:cs="Times New Roman"/>
                <w:noProof/>
              </w:rPr>
            </w:pPr>
            <w:r>
              <w:rPr>
                <w:rFonts w:ascii="Times New Roman" w:hAnsi="Times New Roman"/>
                <w:noProof/>
              </w:rPr>
              <w:t>940530</w:t>
            </w:r>
          </w:p>
        </w:tc>
        <w:tc>
          <w:tcPr>
            <w:tcW w:w="6883" w:type="dxa"/>
          </w:tcPr>
          <w:p w14:paraId="7015DC6A" w14:textId="77777777" w:rsidR="00D10BE9" w:rsidRPr="00AE0A51" w:rsidRDefault="00D10BE9" w:rsidP="00163AF6">
            <w:pPr>
              <w:rPr>
                <w:rFonts w:ascii="Times New Roman" w:hAnsi="Times New Roman" w:cs="Times New Roman"/>
                <w:noProof/>
              </w:rPr>
            </w:pPr>
            <w:r>
              <w:rPr>
                <w:rFonts w:ascii="Times New Roman" w:hAnsi="Times New Roman"/>
                <w:noProof/>
              </w:rPr>
              <w:t>Elektrische Beleuchtungen von der für Weihnachtsbäume verwendeten Art</w:t>
            </w:r>
          </w:p>
        </w:tc>
        <w:tc>
          <w:tcPr>
            <w:tcW w:w="1174" w:type="dxa"/>
          </w:tcPr>
          <w:p w14:paraId="11B5D3E2" w14:textId="77777777" w:rsidR="00D10BE9" w:rsidRPr="00AE0A51" w:rsidRDefault="00D10BE9" w:rsidP="00163AF6">
            <w:pPr>
              <w:rPr>
                <w:rFonts w:ascii="Times New Roman" w:hAnsi="Times New Roman" w:cs="Times New Roman"/>
                <w:noProof/>
              </w:rPr>
            </w:pPr>
            <w:r>
              <w:rPr>
                <w:rFonts w:ascii="Times New Roman" w:hAnsi="Times New Roman"/>
                <w:noProof/>
              </w:rPr>
              <w:t>94053000</w:t>
            </w:r>
          </w:p>
        </w:tc>
        <w:tc>
          <w:tcPr>
            <w:tcW w:w="2846" w:type="dxa"/>
          </w:tcPr>
          <w:p w14:paraId="078E44DF" w14:textId="77777777" w:rsidR="00D10BE9" w:rsidRPr="00AE0A51" w:rsidRDefault="00D10BE9" w:rsidP="00163AF6">
            <w:pPr>
              <w:rPr>
                <w:rFonts w:ascii="Times New Roman" w:hAnsi="Times New Roman" w:cs="Times New Roman"/>
                <w:noProof/>
              </w:rPr>
            </w:pPr>
          </w:p>
        </w:tc>
        <w:tc>
          <w:tcPr>
            <w:tcW w:w="717" w:type="dxa"/>
          </w:tcPr>
          <w:p w14:paraId="77F4C23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CC132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2564B6" w14:textId="77777777" w:rsidTr="00477EA8">
        <w:trPr>
          <w:cantSplit/>
        </w:trPr>
        <w:tc>
          <w:tcPr>
            <w:tcW w:w="1123" w:type="dxa"/>
          </w:tcPr>
          <w:p w14:paraId="7FC0E3E9" w14:textId="77777777" w:rsidR="00D10BE9" w:rsidRPr="00AE0A51" w:rsidRDefault="00D10BE9" w:rsidP="00163AF6">
            <w:pPr>
              <w:rPr>
                <w:rFonts w:ascii="Times New Roman" w:hAnsi="Times New Roman" w:cs="Times New Roman"/>
                <w:noProof/>
              </w:rPr>
            </w:pPr>
            <w:r>
              <w:rPr>
                <w:rFonts w:ascii="Times New Roman" w:hAnsi="Times New Roman"/>
                <w:noProof/>
              </w:rPr>
              <w:t>940540</w:t>
            </w:r>
          </w:p>
        </w:tc>
        <w:tc>
          <w:tcPr>
            <w:tcW w:w="6883" w:type="dxa"/>
          </w:tcPr>
          <w:p w14:paraId="25F44C92" w14:textId="77777777" w:rsidR="00D10BE9" w:rsidRPr="00AE0A51" w:rsidRDefault="00D10BE9" w:rsidP="00163AF6">
            <w:pPr>
              <w:rPr>
                <w:rFonts w:ascii="Times New Roman" w:hAnsi="Times New Roman" w:cs="Times New Roman"/>
                <w:noProof/>
              </w:rPr>
            </w:pPr>
            <w:r>
              <w:rPr>
                <w:rFonts w:ascii="Times New Roman" w:hAnsi="Times New Roman"/>
                <w:noProof/>
              </w:rPr>
              <w:t>Elektrische Beleuchtungskörper, anderweit nicht genannt</w:t>
            </w:r>
          </w:p>
        </w:tc>
        <w:tc>
          <w:tcPr>
            <w:tcW w:w="1174" w:type="dxa"/>
          </w:tcPr>
          <w:p w14:paraId="282A384F" w14:textId="77777777" w:rsidR="00D10BE9" w:rsidRPr="00AE0A51" w:rsidRDefault="00D10BE9" w:rsidP="00163AF6">
            <w:pPr>
              <w:rPr>
                <w:rFonts w:ascii="Times New Roman" w:hAnsi="Times New Roman" w:cs="Times New Roman"/>
                <w:noProof/>
              </w:rPr>
            </w:pPr>
            <w:r>
              <w:rPr>
                <w:rFonts w:ascii="Times New Roman" w:hAnsi="Times New Roman"/>
                <w:noProof/>
              </w:rPr>
              <w:t>94054000</w:t>
            </w:r>
          </w:p>
        </w:tc>
        <w:tc>
          <w:tcPr>
            <w:tcW w:w="2846" w:type="dxa"/>
          </w:tcPr>
          <w:p w14:paraId="76BEFC2C" w14:textId="77777777" w:rsidR="00D10BE9" w:rsidRPr="00AE0A51" w:rsidRDefault="00D10BE9" w:rsidP="00163AF6">
            <w:pPr>
              <w:rPr>
                <w:rFonts w:ascii="Times New Roman" w:hAnsi="Times New Roman" w:cs="Times New Roman"/>
                <w:noProof/>
              </w:rPr>
            </w:pPr>
          </w:p>
        </w:tc>
        <w:tc>
          <w:tcPr>
            <w:tcW w:w="717" w:type="dxa"/>
          </w:tcPr>
          <w:p w14:paraId="17DD1D2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B3E35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24D5138" w14:textId="77777777" w:rsidTr="00477EA8">
        <w:trPr>
          <w:cantSplit/>
        </w:trPr>
        <w:tc>
          <w:tcPr>
            <w:tcW w:w="1123" w:type="dxa"/>
          </w:tcPr>
          <w:p w14:paraId="5D95675E" w14:textId="77777777" w:rsidR="00D10BE9" w:rsidRPr="00AE0A51" w:rsidRDefault="00D10BE9" w:rsidP="00163AF6">
            <w:pPr>
              <w:rPr>
                <w:rFonts w:ascii="Times New Roman" w:hAnsi="Times New Roman" w:cs="Times New Roman"/>
                <w:noProof/>
              </w:rPr>
            </w:pPr>
            <w:r>
              <w:rPr>
                <w:rFonts w:ascii="Times New Roman" w:hAnsi="Times New Roman"/>
                <w:noProof/>
              </w:rPr>
              <w:t>940550</w:t>
            </w:r>
          </w:p>
        </w:tc>
        <w:tc>
          <w:tcPr>
            <w:tcW w:w="6883" w:type="dxa"/>
          </w:tcPr>
          <w:p w14:paraId="47AB6567" w14:textId="77777777" w:rsidR="00D10BE9" w:rsidRPr="00AE0A51" w:rsidRDefault="00D10BE9" w:rsidP="00163AF6">
            <w:pPr>
              <w:rPr>
                <w:rFonts w:ascii="Times New Roman" w:hAnsi="Times New Roman" w:cs="Times New Roman"/>
                <w:noProof/>
              </w:rPr>
            </w:pPr>
            <w:r>
              <w:rPr>
                <w:rFonts w:ascii="Times New Roman" w:hAnsi="Times New Roman"/>
                <w:noProof/>
              </w:rPr>
              <w:t>Nicht elektrische Beleuchtungskörper, anderweit nicht genannt</w:t>
            </w:r>
          </w:p>
        </w:tc>
        <w:tc>
          <w:tcPr>
            <w:tcW w:w="1174" w:type="dxa"/>
          </w:tcPr>
          <w:p w14:paraId="155DFB9C" w14:textId="77777777" w:rsidR="00D10BE9" w:rsidRPr="00AE0A51" w:rsidRDefault="00D10BE9" w:rsidP="00163AF6">
            <w:pPr>
              <w:rPr>
                <w:rFonts w:ascii="Times New Roman" w:hAnsi="Times New Roman" w:cs="Times New Roman"/>
                <w:noProof/>
              </w:rPr>
            </w:pPr>
            <w:r>
              <w:rPr>
                <w:rFonts w:ascii="Times New Roman" w:hAnsi="Times New Roman"/>
                <w:noProof/>
              </w:rPr>
              <w:t>94055000</w:t>
            </w:r>
          </w:p>
        </w:tc>
        <w:tc>
          <w:tcPr>
            <w:tcW w:w="2846" w:type="dxa"/>
          </w:tcPr>
          <w:p w14:paraId="518A4552" w14:textId="77777777" w:rsidR="00D10BE9" w:rsidRPr="00AE0A51" w:rsidRDefault="00D10BE9" w:rsidP="00163AF6">
            <w:pPr>
              <w:rPr>
                <w:rFonts w:ascii="Times New Roman" w:hAnsi="Times New Roman" w:cs="Times New Roman"/>
                <w:noProof/>
              </w:rPr>
            </w:pPr>
          </w:p>
        </w:tc>
        <w:tc>
          <w:tcPr>
            <w:tcW w:w="717" w:type="dxa"/>
          </w:tcPr>
          <w:p w14:paraId="409236B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4A528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76FC9B" w14:textId="77777777" w:rsidTr="00477EA8">
        <w:trPr>
          <w:cantSplit/>
        </w:trPr>
        <w:tc>
          <w:tcPr>
            <w:tcW w:w="1123" w:type="dxa"/>
          </w:tcPr>
          <w:p w14:paraId="1B31D06D" w14:textId="77777777" w:rsidR="00D10BE9" w:rsidRPr="00AE0A51" w:rsidRDefault="00D10BE9" w:rsidP="00163AF6">
            <w:pPr>
              <w:rPr>
                <w:rFonts w:ascii="Times New Roman" w:hAnsi="Times New Roman" w:cs="Times New Roman"/>
                <w:noProof/>
              </w:rPr>
            </w:pPr>
            <w:r>
              <w:rPr>
                <w:rFonts w:ascii="Times New Roman" w:hAnsi="Times New Roman"/>
                <w:noProof/>
              </w:rPr>
              <w:t>940560</w:t>
            </w:r>
          </w:p>
        </w:tc>
        <w:tc>
          <w:tcPr>
            <w:tcW w:w="6883" w:type="dxa"/>
          </w:tcPr>
          <w:p w14:paraId="61159B78" w14:textId="77777777" w:rsidR="00D10BE9" w:rsidRPr="00AE0A51" w:rsidRDefault="00D10BE9" w:rsidP="00163AF6">
            <w:pPr>
              <w:rPr>
                <w:rFonts w:ascii="Times New Roman" w:hAnsi="Times New Roman" w:cs="Times New Roman"/>
                <w:noProof/>
              </w:rPr>
            </w:pPr>
            <w:r>
              <w:rPr>
                <w:rFonts w:ascii="Times New Roman" w:hAnsi="Times New Roman"/>
                <w:noProof/>
              </w:rPr>
              <w:t>Reklameleuchten, Leuchtschilder, beleuchtete Namensschilder und dergleichen, mit fest angebrachter Lichtquelle</w:t>
            </w:r>
          </w:p>
        </w:tc>
        <w:tc>
          <w:tcPr>
            <w:tcW w:w="1174" w:type="dxa"/>
          </w:tcPr>
          <w:p w14:paraId="14FA3B70" w14:textId="77777777" w:rsidR="00D10BE9" w:rsidRPr="00AE0A51" w:rsidRDefault="00D10BE9" w:rsidP="00163AF6">
            <w:pPr>
              <w:rPr>
                <w:rFonts w:ascii="Times New Roman" w:hAnsi="Times New Roman" w:cs="Times New Roman"/>
                <w:noProof/>
              </w:rPr>
            </w:pPr>
            <w:r>
              <w:rPr>
                <w:rFonts w:ascii="Times New Roman" w:hAnsi="Times New Roman"/>
                <w:noProof/>
              </w:rPr>
              <w:t>94056000</w:t>
            </w:r>
          </w:p>
        </w:tc>
        <w:tc>
          <w:tcPr>
            <w:tcW w:w="2846" w:type="dxa"/>
          </w:tcPr>
          <w:p w14:paraId="5EC7004B" w14:textId="77777777" w:rsidR="00D10BE9" w:rsidRPr="00AE0A51" w:rsidRDefault="00D10BE9" w:rsidP="00163AF6">
            <w:pPr>
              <w:rPr>
                <w:rFonts w:ascii="Times New Roman" w:hAnsi="Times New Roman" w:cs="Times New Roman"/>
                <w:noProof/>
              </w:rPr>
            </w:pPr>
          </w:p>
        </w:tc>
        <w:tc>
          <w:tcPr>
            <w:tcW w:w="717" w:type="dxa"/>
          </w:tcPr>
          <w:p w14:paraId="13631776"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B87D80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3F047F" w14:textId="77777777" w:rsidTr="00477EA8">
        <w:trPr>
          <w:cantSplit/>
        </w:trPr>
        <w:tc>
          <w:tcPr>
            <w:tcW w:w="1123" w:type="dxa"/>
          </w:tcPr>
          <w:p w14:paraId="40C5700B" w14:textId="77777777" w:rsidR="00D10BE9" w:rsidRPr="00AE0A51" w:rsidRDefault="00D10BE9" w:rsidP="00163AF6">
            <w:pPr>
              <w:rPr>
                <w:rFonts w:ascii="Times New Roman" w:hAnsi="Times New Roman" w:cs="Times New Roman"/>
                <w:noProof/>
              </w:rPr>
            </w:pPr>
            <w:r>
              <w:rPr>
                <w:rFonts w:ascii="Times New Roman" w:hAnsi="Times New Roman"/>
                <w:noProof/>
              </w:rPr>
              <w:t>940591</w:t>
            </w:r>
          </w:p>
        </w:tc>
        <w:tc>
          <w:tcPr>
            <w:tcW w:w="6883" w:type="dxa"/>
          </w:tcPr>
          <w:p w14:paraId="71683680" w14:textId="77777777" w:rsidR="00D10BE9" w:rsidRPr="00AE0A51" w:rsidRDefault="00D10BE9" w:rsidP="00163AF6">
            <w:pPr>
              <w:rPr>
                <w:rFonts w:ascii="Times New Roman" w:hAnsi="Times New Roman" w:cs="Times New Roman"/>
                <w:noProof/>
              </w:rPr>
            </w:pPr>
            <w:r>
              <w:rPr>
                <w:rFonts w:ascii="Times New Roman" w:hAnsi="Times New Roman"/>
                <w:noProof/>
              </w:rPr>
              <w:t>Teile von Beleuchtungskörpern, Reklameleuchten, Leuchtschildern, beleuchteten Namensschildern und dergleichen, aus Glas, anderweit nicht genannt</w:t>
            </w:r>
          </w:p>
        </w:tc>
        <w:tc>
          <w:tcPr>
            <w:tcW w:w="1174" w:type="dxa"/>
          </w:tcPr>
          <w:p w14:paraId="45FFCAE7" w14:textId="77777777" w:rsidR="00D10BE9" w:rsidRPr="00AE0A51" w:rsidRDefault="00D10BE9" w:rsidP="00163AF6">
            <w:pPr>
              <w:rPr>
                <w:rFonts w:ascii="Times New Roman" w:hAnsi="Times New Roman" w:cs="Times New Roman"/>
                <w:noProof/>
              </w:rPr>
            </w:pPr>
            <w:r>
              <w:rPr>
                <w:rFonts w:ascii="Times New Roman" w:hAnsi="Times New Roman"/>
                <w:noProof/>
              </w:rPr>
              <w:t>94059100</w:t>
            </w:r>
          </w:p>
        </w:tc>
        <w:tc>
          <w:tcPr>
            <w:tcW w:w="2846" w:type="dxa"/>
          </w:tcPr>
          <w:p w14:paraId="0117EA3F" w14:textId="77777777" w:rsidR="00D10BE9" w:rsidRPr="00AE0A51" w:rsidRDefault="00D10BE9" w:rsidP="00163AF6">
            <w:pPr>
              <w:rPr>
                <w:rFonts w:ascii="Times New Roman" w:hAnsi="Times New Roman" w:cs="Times New Roman"/>
                <w:noProof/>
              </w:rPr>
            </w:pPr>
          </w:p>
        </w:tc>
        <w:tc>
          <w:tcPr>
            <w:tcW w:w="717" w:type="dxa"/>
          </w:tcPr>
          <w:p w14:paraId="0D821CB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393C02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D0CE1F" w14:textId="77777777" w:rsidTr="00477EA8">
        <w:trPr>
          <w:cantSplit/>
        </w:trPr>
        <w:tc>
          <w:tcPr>
            <w:tcW w:w="1123" w:type="dxa"/>
          </w:tcPr>
          <w:p w14:paraId="1A9C7560" w14:textId="77777777" w:rsidR="00D10BE9" w:rsidRPr="00AE0A51" w:rsidRDefault="00D10BE9" w:rsidP="00163AF6">
            <w:pPr>
              <w:rPr>
                <w:rFonts w:ascii="Times New Roman" w:hAnsi="Times New Roman" w:cs="Times New Roman"/>
                <w:noProof/>
              </w:rPr>
            </w:pPr>
            <w:r>
              <w:rPr>
                <w:rFonts w:ascii="Times New Roman" w:hAnsi="Times New Roman"/>
                <w:noProof/>
              </w:rPr>
              <w:t>940592</w:t>
            </w:r>
          </w:p>
        </w:tc>
        <w:tc>
          <w:tcPr>
            <w:tcW w:w="6883" w:type="dxa"/>
          </w:tcPr>
          <w:p w14:paraId="7F4F934D" w14:textId="77777777" w:rsidR="00D10BE9" w:rsidRPr="00AE0A51" w:rsidRDefault="00D10BE9" w:rsidP="00163AF6">
            <w:pPr>
              <w:rPr>
                <w:rFonts w:ascii="Times New Roman" w:hAnsi="Times New Roman" w:cs="Times New Roman"/>
                <w:noProof/>
              </w:rPr>
            </w:pPr>
            <w:r>
              <w:rPr>
                <w:rFonts w:ascii="Times New Roman" w:hAnsi="Times New Roman"/>
                <w:noProof/>
              </w:rPr>
              <w:t>Teile von Beleuchtungskörpern, Reklameleuchten, Leuchtschildern, beleuchteten Namensschildern und dergleichen, aus Kunststoffen, anderweit nicht genannt</w:t>
            </w:r>
          </w:p>
        </w:tc>
        <w:tc>
          <w:tcPr>
            <w:tcW w:w="1174" w:type="dxa"/>
          </w:tcPr>
          <w:p w14:paraId="2AD2F05A" w14:textId="77777777" w:rsidR="00D10BE9" w:rsidRPr="00AE0A51" w:rsidRDefault="00D10BE9" w:rsidP="00163AF6">
            <w:pPr>
              <w:rPr>
                <w:rFonts w:ascii="Times New Roman" w:hAnsi="Times New Roman" w:cs="Times New Roman"/>
                <w:noProof/>
              </w:rPr>
            </w:pPr>
            <w:r>
              <w:rPr>
                <w:rFonts w:ascii="Times New Roman" w:hAnsi="Times New Roman"/>
                <w:noProof/>
              </w:rPr>
              <w:t>94059200</w:t>
            </w:r>
          </w:p>
        </w:tc>
        <w:tc>
          <w:tcPr>
            <w:tcW w:w="2846" w:type="dxa"/>
          </w:tcPr>
          <w:p w14:paraId="795B7E70" w14:textId="77777777" w:rsidR="00D10BE9" w:rsidRPr="00AE0A51" w:rsidRDefault="00D10BE9" w:rsidP="00163AF6">
            <w:pPr>
              <w:rPr>
                <w:rFonts w:ascii="Times New Roman" w:hAnsi="Times New Roman" w:cs="Times New Roman"/>
                <w:noProof/>
              </w:rPr>
            </w:pPr>
          </w:p>
        </w:tc>
        <w:tc>
          <w:tcPr>
            <w:tcW w:w="717" w:type="dxa"/>
          </w:tcPr>
          <w:p w14:paraId="460E956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886A76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B49C2F5" w14:textId="77777777" w:rsidTr="00477EA8">
        <w:trPr>
          <w:cantSplit/>
        </w:trPr>
        <w:tc>
          <w:tcPr>
            <w:tcW w:w="1123" w:type="dxa"/>
          </w:tcPr>
          <w:p w14:paraId="05803B7B" w14:textId="77777777" w:rsidR="00D10BE9" w:rsidRPr="00AE0A51" w:rsidRDefault="00D10BE9" w:rsidP="00163AF6">
            <w:pPr>
              <w:rPr>
                <w:rFonts w:ascii="Times New Roman" w:hAnsi="Times New Roman" w:cs="Times New Roman"/>
                <w:noProof/>
              </w:rPr>
            </w:pPr>
            <w:r>
              <w:rPr>
                <w:rFonts w:ascii="Times New Roman" w:hAnsi="Times New Roman"/>
                <w:noProof/>
              </w:rPr>
              <w:t>940599</w:t>
            </w:r>
          </w:p>
        </w:tc>
        <w:tc>
          <w:tcPr>
            <w:tcW w:w="6883" w:type="dxa"/>
          </w:tcPr>
          <w:p w14:paraId="23768459" w14:textId="77777777" w:rsidR="00D10BE9" w:rsidRPr="00AE0A51" w:rsidRDefault="00D10BE9" w:rsidP="00163AF6">
            <w:pPr>
              <w:rPr>
                <w:rFonts w:ascii="Times New Roman" w:hAnsi="Times New Roman" w:cs="Times New Roman"/>
                <w:noProof/>
              </w:rPr>
            </w:pPr>
            <w:r>
              <w:rPr>
                <w:rFonts w:ascii="Times New Roman" w:hAnsi="Times New Roman"/>
                <w:noProof/>
              </w:rPr>
              <w:t>Teile von Beleuchtungskörpern, Reklameleuchten, Leuchtschildern, beleuchteten Namensschildern und dergleichen, anderweit nicht genannt</w:t>
            </w:r>
          </w:p>
        </w:tc>
        <w:tc>
          <w:tcPr>
            <w:tcW w:w="1174" w:type="dxa"/>
          </w:tcPr>
          <w:p w14:paraId="14C019AF" w14:textId="77777777" w:rsidR="00D10BE9" w:rsidRPr="00AE0A51" w:rsidRDefault="00D10BE9" w:rsidP="00163AF6">
            <w:pPr>
              <w:rPr>
                <w:rFonts w:ascii="Times New Roman" w:hAnsi="Times New Roman" w:cs="Times New Roman"/>
                <w:noProof/>
              </w:rPr>
            </w:pPr>
            <w:r>
              <w:rPr>
                <w:rFonts w:ascii="Times New Roman" w:hAnsi="Times New Roman"/>
                <w:noProof/>
              </w:rPr>
              <w:t>94059900</w:t>
            </w:r>
          </w:p>
        </w:tc>
        <w:tc>
          <w:tcPr>
            <w:tcW w:w="2846" w:type="dxa"/>
          </w:tcPr>
          <w:p w14:paraId="28A60FC3" w14:textId="77777777" w:rsidR="00D10BE9" w:rsidRPr="00AE0A51" w:rsidRDefault="00D10BE9" w:rsidP="00163AF6">
            <w:pPr>
              <w:rPr>
                <w:rFonts w:ascii="Times New Roman" w:hAnsi="Times New Roman" w:cs="Times New Roman"/>
                <w:noProof/>
              </w:rPr>
            </w:pPr>
          </w:p>
        </w:tc>
        <w:tc>
          <w:tcPr>
            <w:tcW w:w="717" w:type="dxa"/>
          </w:tcPr>
          <w:p w14:paraId="05B786B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CB874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941C5A" w14:textId="77777777" w:rsidTr="00477EA8">
        <w:trPr>
          <w:cantSplit/>
        </w:trPr>
        <w:tc>
          <w:tcPr>
            <w:tcW w:w="1123" w:type="dxa"/>
          </w:tcPr>
          <w:p w14:paraId="57C92AE9" w14:textId="77777777" w:rsidR="00D10BE9" w:rsidRPr="00AE0A51" w:rsidRDefault="00D10BE9" w:rsidP="00163AF6">
            <w:pPr>
              <w:rPr>
                <w:rFonts w:ascii="Times New Roman" w:hAnsi="Times New Roman" w:cs="Times New Roman"/>
                <w:noProof/>
              </w:rPr>
            </w:pPr>
            <w:r>
              <w:rPr>
                <w:rFonts w:ascii="Times New Roman" w:hAnsi="Times New Roman"/>
                <w:noProof/>
              </w:rPr>
              <w:t>940610</w:t>
            </w:r>
          </w:p>
        </w:tc>
        <w:tc>
          <w:tcPr>
            <w:tcW w:w="6883" w:type="dxa"/>
          </w:tcPr>
          <w:p w14:paraId="5B801ADD" w14:textId="77777777" w:rsidR="00D10BE9" w:rsidRPr="00AE0A51" w:rsidRDefault="00D10BE9" w:rsidP="00163AF6">
            <w:pPr>
              <w:rPr>
                <w:rFonts w:ascii="Times New Roman" w:hAnsi="Times New Roman" w:cs="Times New Roman"/>
                <w:noProof/>
              </w:rPr>
            </w:pPr>
            <w:r>
              <w:rPr>
                <w:rFonts w:ascii="Times New Roman" w:hAnsi="Times New Roman"/>
                <w:noProof/>
              </w:rPr>
              <w:t>Vorgefertigte Gebäude aus Holz, auch vollständig oder bereits zusammengesetzt</w:t>
            </w:r>
          </w:p>
        </w:tc>
        <w:tc>
          <w:tcPr>
            <w:tcW w:w="1174" w:type="dxa"/>
          </w:tcPr>
          <w:p w14:paraId="5C93718A" w14:textId="77777777" w:rsidR="00D10BE9" w:rsidRPr="00AE0A51" w:rsidRDefault="00D10BE9" w:rsidP="00163AF6">
            <w:pPr>
              <w:rPr>
                <w:rFonts w:ascii="Times New Roman" w:hAnsi="Times New Roman" w:cs="Times New Roman"/>
                <w:noProof/>
              </w:rPr>
            </w:pPr>
            <w:r>
              <w:rPr>
                <w:rFonts w:ascii="Times New Roman" w:hAnsi="Times New Roman"/>
                <w:noProof/>
              </w:rPr>
              <w:t>94061000</w:t>
            </w:r>
          </w:p>
        </w:tc>
        <w:tc>
          <w:tcPr>
            <w:tcW w:w="2846" w:type="dxa"/>
          </w:tcPr>
          <w:p w14:paraId="1F77B27F" w14:textId="77777777" w:rsidR="00D10BE9" w:rsidRPr="00AE0A51" w:rsidRDefault="00D10BE9" w:rsidP="00163AF6">
            <w:pPr>
              <w:rPr>
                <w:rFonts w:ascii="Times New Roman" w:hAnsi="Times New Roman" w:cs="Times New Roman"/>
                <w:noProof/>
              </w:rPr>
            </w:pPr>
          </w:p>
        </w:tc>
        <w:tc>
          <w:tcPr>
            <w:tcW w:w="717" w:type="dxa"/>
          </w:tcPr>
          <w:p w14:paraId="4E07732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EDA524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EF6BC63" w14:textId="77777777" w:rsidTr="00477EA8">
        <w:trPr>
          <w:cantSplit/>
        </w:trPr>
        <w:tc>
          <w:tcPr>
            <w:tcW w:w="1123" w:type="dxa"/>
          </w:tcPr>
          <w:p w14:paraId="1510945F" w14:textId="77777777" w:rsidR="00D10BE9" w:rsidRPr="00AE0A51" w:rsidRDefault="00D10BE9" w:rsidP="00163AF6">
            <w:pPr>
              <w:rPr>
                <w:rFonts w:ascii="Times New Roman" w:hAnsi="Times New Roman" w:cs="Times New Roman"/>
                <w:noProof/>
              </w:rPr>
            </w:pPr>
            <w:r>
              <w:rPr>
                <w:rFonts w:ascii="Times New Roman" w:hAnsi="Times New Roman"/>
                <w:noProof/>
              </w:rPr>
              <w:t>940690</w:t>
            </w:r>
          </w:p>
        </w:tc>
        <w:tc>
          <w:tcPr>
            <w:tcW w:w="6883" w:type="dxa"/>
          </w:tcPr>
          <w:p w14:paraId="3818B4AA" w14:textId="77777777" w:rsidR="00D10BE9" w:rsidRPr="00AE0A51" w:rsidRDefault="00D10BE9" w:rsidP="00163AF6">
            <w:pPr>
              <w:rPr>
                <w:rFonts w:ascii="Times New Roman" w:hAnsi="Times New Roman" w:cs="Times New Roman"/>
                <w:noProof/>
              </w:rPr>
            </w:pPr>
            <w:r>
              <w:rPr>
                <w:rFonts w:ascii="Times New Roman" w:hAnsi="Times New Roman"/>
                <w:noProof/>
              </w:rPr>
              <w:t>Vorgefertigte Gebäude, auch vollständig oder bereits zusammengesetzt (ausg. aus Holz)</w:t>
            </w:r>
          </w:p>
        </w:tc>
        <w:tc>
          <w:tcPr>
            <w:tcW w:w="1174" w:type="dxa"/>
          </w:tcPr>
          <w:p w14:paraId="26D7A16C" w14:textId="77777777" w:rsidR="00D10BE9" w:rsidRPr="00AE0A51" w:rsidRDefault="00D10BE9" w:rsidP="00163AF6">
            <w:pPr>
              <w:rPr>
                <w:rFonts w:ascii="Times New Roman" w:hAnsi="Times New Roman" w:cs="Times New Roman"/>
                <w:noProof/>
              </w:rPr>
            </w:pPr>
            <w:r>
              <w:rPr>
                <w:rFonts w:ascii="Times New Roman" w:hAnsi="Times New Roman"/>
                <w:noProof/>
              </w:rPr>
              <w:t>94069000</w:t>
            </w:r>
          </w:p>
        </w:tc>
        <w:tc>
          <w:tcPr>
            <w:tcW w:w="2846" w:type="dxa"/>
          </w:tcPr>
          <w:p w14:paraId="39586089" w14:textId="77777777" w:rsidR="00D10BE9" w:rsidRPr="00AE0A51" w:rsidRDefault="00D10BE9" w:rsidP="00163AF6">
            <w:pPr>
              <w:rPr>
                <w:rFonts w:ascii="Times New Roman" w:hAnsi="Times New Roman" w:cs="Times New Roman"/>
                <w:noProof/>
              </w:rPr>
            </w:pPr>
          </w:p>
        </w:tc>
        <w:tc>
          <w:tcPr>
            <w:tcW w:w="717" w:type="dxa"/>
          </w:tcPr>
          <w:p w14:paraId="0E7C395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EB19D9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20121A0" w14:textId="77777777" w:rsidTr="00477EA8">
        <w:trPr>
          <w:cantSplit/>
        </w:trPr>
        <w:tc>
          <w:tcPr>
            <w:tcW w:w="1123" w:type="dxa"/>
          </w:tcPr>
          <w:p w14:paraId="2AA5ED58" w14:textId="77777777" w:rsidR="00D10BE9" w:rsidRPr="00AE0A51" w:rsidRDefault="00D10BE9" w:rsidP="00163AF6">
            <w:pPr>
              <w:rPr>
                <w:rFonts w:ascii="Times New Roman" w:hAnsi="Times New Roman" w:cs="Times New Roman"/>
                <w:noProof/>
              </w:rPr>
            </w:pPr>
            <w:r>
              <w:rPr>
                <w:rFonts w:ascii="Times New Roman" w:hAnsi="Times New Roman"/>
                <w:noProof/>
              </w:rPr>
              <w:t>950300</w:t>
            </w:r>
          </w:p>
        </w:tc>
        <w:tc>
          <w:tcPr>
            <w:tcW w:w="6883" w:type="dxa"/>
          </w:tcPr>
          <w:p w14:paraId="3A8F1878" w14:textId="77777777" w:rsidR="00D10BE9" w:rsidRPr="00AE0A51" w:rsidRDefault="00D10BE9" w:rsidP="00163AF6">
            <w:pPr>
              <w:rPr>
                <w:rFonts w:ascii="Times New Roman" w:hAnsi="Times New Roman" w:cs="Times New Roman"/>
                <w:noProof/>
              </w:rPr>
            </w:pPr>
            <w:r>
              <w:rPr>
                <w:rFonts w:ascii="Times New Roman" w:hAnsi="Times New Roman"/>
                <w:noProof/>
              </w:rPr>
              <w:t>Dreiräder, Roller, Autos mit Tretwerk und ähnliche Spielfahrzeuge; Puppenwagen; Puppen; anderes Spielzeug; maßstabgetreu verkleinerte Modelle und ähnliche Modelle zur Unterhaltung, auch mit Antrieb; Puzzles aller Art</w:t>
            </w:r>
          </w:p>
        </w:tc>
        <w:tc>
          <w:tcPr>
            <w:tcW w:w="1174" w:type="dxa"/>
          </w:tcPr>
          <w:p w14:paraId="1EAA82B8" w14:textId="77777777" w:rsidR="00D10BE9" w:rsidRPr="00AE0A51" w:rsidRDefault="00D10BE9" w:rsidP="00163AF6">
            <w:pPr>
              <w:rPr>
                <w:rFonts w:ascii="Times New Roman" w:hAnsi="Times New Roman" w:cs="Times New Roman"/>
                <w:noProof/>
              </w:rPr>
            </w:pPr>
            <w:r>
              <w:rPr>
                <w:rFonts w:ascii="Times New Roman" w:hAnsi="Times New Roman"/>
                <w:noProof/>
              </w:rPr>
              <w:t>95030000</w:t>
            </w:r>
          </w:p>
        </w:tc>
        <w:tc>
          <w:tcPr>
            <w:tcW w:w="2846" w:type="dxa"/>
          </w:tcPr>
          <w:p w14:paraId="0E659F7E" w14:textId="77777777" w:rsidR="00D10BE9" w:rsidRPr="00AE0A51" w:rsidRDefault="00D10BE9" w:rsidP="00163AF6">
            <w:pPr>
              <w:rPr>
                <w:rFonts w:ascii="Times New Roman" w:hAnsi="Times New Roman" w:cs="Times New Roman"/>
                <w:noProof/>
              </w:rPr>
            </w:pPr>
          </w:p>
        </w:tc>
        <w:tc>
          <w:tcPr>
            <w:tcW w:w="717" w:type="dxa"/>
          </w:tcPr>
          <w:p w14:paraId="6BA465A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CDCE9C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4311F2" w14:textId="77777777" w:rsidTr="00477EA8">
        <w:trPr>
          <w:cantSplit/>
        </w:trPr>
        <w:tc>
          <w:tcPr>
            <w:tcW w:w="1123" w:type="dxa"/>
          </w:tcPr>
          <w:p w14:paraId="6073E904" w14:textId="77777777" w:rsidR="00D10BE9" w:rsidRPr="00AE0A51" w:rsidRDefault="00D10BE9" w:rsidP="00163AF6">
            <w:pPr>
              <w:rPr>
                <w:rFonts w:ascii="Times New Roman" w:hAnsi="Times New Roman" w:cs="Times New Roman"/>
                <w:noProof/>
              </w:rPr>
            </w:pPr>
            <w:r>
              <w:rPr>
                <w:rFonts w:ascii="Times New Roman" w:hAnsi="Times New Roman"/>
                <w:noProof/>
              </w:rPr>
              <w:t>950420</w:t>
            </w:r>
          </w:p>
        </w:tc>
        <w:tc>
          <w:tcPr>
            <w:tcW w:w="6883" w:type="dxa"/>
          </w:tcPr>
          <w:p w14:paraId="59BF1BE3" w14:textId="77777777" w:rsidR="00D10BE9" w:rsidRPr="00AE0A51" w:rsidRDefault="00D10BE9" w:rsidP="00163AF6">
            <w:pPr>
              <w:rPr>
                <w:rFonts w:ascii="Times New Roman" w:hAnsi="Times New Roman" w:cs="Times New Roman"/>
                <w:noProof/>
              </w:rPr>
            </w:pPr>
            <w:r>
              <w:rPr>
                <w:rFonts w:ascii="Times New Roman" w:hAnsi="Times New Roman"/>
                <w:noProof/>
              </w:rPr>
              <w:t>Billardspiele aller Art und Zubehör</w:t>
            </w:r>
          </w:p>
        </w:tc>
        <w:tc>
          <w:tcPr>
            <w:tcW w:w="1174" w:type="dxa"/>
          </w:tcPr>
          <w:p w14:paraId="139DC0B7" w14:textId="77777777" w:rsidR="00D10BE9" w:rsidRPr="00AE0A51" w:rsidRDefault="00D10BE9" w:rsidP="00163AF6">
            <w:pPr>
              <w:rPr>
                <w:rFonts w:ascii="Times New Roman" w:hAnsi="Times New Roman" w:cs="Times New Roman"/>
                <w:noProof/>
              </w:rPr>
            </w:pPr>
            <w:r>
              <w:rPr>
                <w:rFonts w:ascii="Times New Roman" w:hAnsi="Times New Roman"/>
                <w:noProof/>
              </w:rPr>
              <w:t>95042000</w:t>
            </w:r>
          </w:p>
        </w:tc>
        <w:tc>
          <w:tcPr>
            <w:tcW w:w="2846" w:type="dxa"/>
          </w:tcPr>
          <w:p w14:paraId="25F6D984" w14:textId="77777777" w:rsidR="00D10BE9" w:rsidRPr="00AE0A51" w:rsidRDefault="00D10BE9" w:rsidP="00163AF6">
            <w:pPr>
              <w:rPr>
                <w:rFonts w:ascii="Times New Roman" w:hAnsi="Times New Roman" w:cs="Times New Roman"/>
                <w:noProof/>
              </w:rPr>
            </w:pPr>
          </w:p>
        </w:tc>
        <w:tc>
          <w:tcPr>
            <w:tcW w:w="717" w:type="dxa"/>
          </w:tcPr>
          <w:p w14:paraId="0A0356C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D25B2A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6B2CECC" w14:textId="77777777" w:rsidTr="00477EA8">
        <w:trPr>
          <w:cantSplit/>
        </w:trPr>
        <w:tc>
          <w:tcPr>
            <w:tcW w:w="1123" w:type="dxa"/>
          </w:tcPr>
          <w:p w14:paraId="2A145EFC" w14:textId="77777777" w:rsidR="00D10BE9" w:rsidRPr="00AE0A51" w:rsidRDefault="00D10BE9" w:rsidP="00163AF6">
            <w:pPr>
              <w:rPr>
                <w:rFonts w:ascii="Times New Roman" w:hAnsi="Times New Roman" w:cs="Times New Roman"/>
                <w:noProof/>
              </w:rPr>
            </w:pPr>
            <w:r>
              <w:rPr>
                <w:rFonts w:ascii="Times New Roman" w:hAnsi="Times New Roman"/>
                <w:noProof/>
              </w:rPr>
              <w:t>950430</w:t>
            </w:r>
          </w:p>
        </w:tc>
        <w:tc>
          <w:tcPr>
            <w:tcW w:w="6883" w:type="dxa"/>
          </w:tcPr>
          <w:p w14:paraId="6A8CBCDD" w14:textId="77777777" w:rsidR="00D10BE9" w:rsidRPr="00AE0A51" w:rsidRDefault="00D10BE9" w:rsidP="00163AF6">
            <w:pPr>
              <w:rPr>
                <w:rFonts w:ascii="Times New Roman" w:hAnsi="Times New Roman" w:cs="Times New Roman"/>
                <w:noProof/>
              </w:rPr>
            </w:pPr>
            <w:r>
              <w:rPr>
                <w:rFonts w:ascii="Times New Roman" w:hAnsi="Times New Roman"/>
                <w:noProof/>
              </w:rPr>
              <w:t>Spiele mit Bildschirm, Flipper und andere Spiele, mit Münzen, Geldscheinen, Bankkarten, Spielmarken oder anderen Zahlungsmitteln betrieben (ausg. automatische Kegelbahnen (Bowlingbahnen))</w:t>
            </w:r>
          </w:p>
        </w:tc>
        <w:tc>
          <w:tcPr>
            <w:tcW w:w="1174" w:type="dxa"/>
          </w:tcPr>
          <w:p w14:paraId="343669E4" w14:textId="77777777" w:rsidR="00D10BE9" w:rsidRPr="00AE0A51" w:rsidRDefault="00D10BE9" w:rsidP="00163AF6">
            <w:pPr>
              <w:rPr>
                <w:rFonts w:ascii="Times New Roman" w:hAnsi="Times New Roman" w:cs="Times New Roman"/>
                <w:noProof/>
              </w:rPr>
            </w:pPr>
            <w:r>
              <w:rPr>
                <w:rFonts w:ascii="Times New Roman" w:hAnsi="Times New Roman"/>
                <w:noProof/>
              </w:rPr>
              <w:t>95043000</w:t>
            </w:r>
          </w:p>
        </w:tc>
        <w:tc>
          <w:tcPr>
            <w:tcW w:w="2846" w:type="dxa"/>
          </w:tcPr>
          <w:p w14:paraId="2689101E" w14:textId="77777777" w:rsidR="00D10BE9" w:rsidRPr="00AE0A51" w:rsidRDefault="00D10BE9" w:rsidP="00163AF6">
            <w:pPr>
              <w:rPr>
                <w:rFonts w:ascii="Times New Roman" w:hAnsi="Times New Roman" w:cs="Times New Roman"/>
                <w:noProof/>
              </w:rPr>
            </w:pPr>
          </w:p>
        </w:tc>
        <w:tc>
          <w:tcPr>
            <w:tcW w:w="717" w:type="dxa"/>
          </w:tcPr>
          <w:p w14:paraId="733C22E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513766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9523E2" w14:textId="77777777" w:rsidTr="00477EA8">
        <w:trPr>
          <w:cantSplit/>
        </w:trPr>
        <w:tc>
          <w:tcPr>
            <w:tcW w:w="1123" w:type="dxa"/>
          </w:tcPr>
          <w:p w14:paraId="04B43F7B" w14:textId="77777777" w:rsidR="00D10BE9" w:rsidRPr="00AE0A51" w:rsidRDefault="00D10BE9" w:rsidP="00163AF6">
            <w:pPr>
              <w:rPr>
                <w:rFonts w:ascii="Times New Roman" w:hAnsi="Times New Roman" w:cs="Times New Roman"/>
                <w:noProof/>
              </w:rPr>
            </w:pPr>
            <w:r>
              <w:rPr>
                <w:rFonts w:ascii="Times New Roman" w:hAnsi="Times New Roman"/>
                <w:noProof/>
              </w:rPr>
              <w:t>950440</w:t>
            </w:r>
          </w:p>
        </w:tc>
        <w:tc>
          <w:tcPr>
            <w:tcW w:w="6883" w:type="dxa"/>
          </w:tcPr>
          <w:p w14:paraId="11F3FD38" w14:textId="77777777" w:rsidR="00D10BE9" w:rsidRPr="00AE0A51" w:rsidRDefault="00D10BE9" w:rsidP="00163AF6">
            <w:pPr>
              <w:rPr>
                <w:rFonts w:ascii="Times New Roman" w:hAnsi="Times New Roman" w:cs="Times New Roman"/>
                <w:noProof/>
              </w:rPr>
            </w:pPr>
            <w:r>
              <w:rPr>
                <w:rFonts w:ascii="Times New Roman" w:hAnsi="Times New Roman"/>
                <w:noProof/>
              </w:rPr>
              <w:t>Spielkarten</w:t>
            </w:r>
          </w:p>
        </w:tc>
        <w:tc>
          <w:tcPr>
            <w:tcW w:w="1174" w:type="dxa"/>
          </w:tcPr>
          <w:p w14:paraId="58461546" w14:textId="77777777" w:rsidR="00D10BE9" w:rsidRPr="00AE0A51" w:rsidRDefault="00D10BE9" w:rsidP="00163AF6">
            <w:pPr>
              <w:rPr>
                <w:rFonts w:ascii="Times New Roman" w:hAnsi="Times New Roman" w:cs="Times New Roman"/>
                <w:noProof/>
              </w:rPr>
            </w:pPr>
            <w:r>
              <w:rPr>
                <w:rFonts w:ascii="Times New Roman" w:hAnsi="Times New Roman"/>
                <w:noProof/>
              </w:rPr>
              <w:t>95044000</w:t>
            </w:r>
          </w:p>
        </w:tc>
        <w:tc>
          <w:tcPr>
            <w:tcW w:w="2846" w:type="dxa"/>
          </w:tcPr>
          <w:p w14:paraId="13AB06A8" w14:textId="77777777" w:rsidR="00D10BE9" w:rsidRPr="00AE0A51" w:rsidRDefault="00D10BE9" w:rsidP="00163AF6">
            <w:pPr>
              <w:rPr>
                <w:rFonts w:ascii="Times New Roman" w:hAnsi="Times New Roman" w:cs="Times New Roman"/>
                <w:noProof/>
              </w:rPr>
            </w:pPr>
          </w:p>
        </w:tc>
        <w:tc>
          <w:tcPr>
            <w:tcW w:w="717" w:type="dxa"/>
          </w:tcPr>
          <w:p w14:paraId="232B27E9"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9A6D70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9E75F77" w14:textId="77777777" w:rsidTr="00477EA8">
        <w:trPr>
          <w:cantSplit/>
        </w:trPr>
        <w:tc>
          <w:tcPr>
            <w:tcW w:w="1123" w:type="dxa"/>
          </w:tcPr>
          <w:p w14:paraId="148E48E1" w14:textId="77777777" w:rsidR="00D10BE9" w:rsidRPr="00AE0A51" w:rsidRDefault="00D10BE9" w:rsidP="00163AF6">
            <w:pPr>
              <w:rPr>
                <w:rFonts w:ascii="Times New Roman" w:hAnsi="Times New Roman" w:cs="Times New Roman"/>
                <w:noProof/>
              </w:rPr>
            </w:pPr>
            <w:r>
              <w:rPr>
                <w:rFonts w:ascii="Times New Roman" w:hAnsi="Times New Roman"/>
                <w:noProof/>
              </w:rPr>
              <w:t>950450</w:t>
            </w:r>
          </w:p>
        </w:tc>
        <w:tc>
          <w:tcPr>
            <w:tcW w:w="6883" w:type="dxa"/>
          </w:tcPr>
          <w:p w14:paraId="318EA6EC"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Videospielkonsolen und </w:t>
            </w:r>
            <w:r>
              <w:rPr>
                <w:rFonts w:ascii="Times New Roman" w:hAnsi="Times New Roman"/>
                <w:noProof/>
              </w:rPr>
              <w:noBreakHyphen/>
              <w:t>geräte (ausg. die durch Einwurf eines Zahlungsmittels in Gang gesetzt werden)</w:t>
            </w:r>
          </w:p>
        </w:tc>
        <w:tc>
          <w:tcPr>
            <w:tcW w:w="1174" w:type="dxa"/>
          </w:tcPr>
          <w:p w14:paraId="48A674A4" w14:textId="77777777" w:rsidR="00D10BE9" w:rsidRPr="00AE0A51" w:rsidRDefault="00D10BE9" w:rsidP="00163AF6">
            <w:pPr>
              <w:rPr>
                <w:rFonts w:ascii="Times New Roman" w:hAnsi="Times New Roman" w:cs="Times New Roman"/>
                <w:noProof/>
              </w:rPr>
            </w:pPr>
            <w:r>
              <w:rPr>
                <w:rFonts w:ascii="Times New Roman" w:hAnsi="Times New Roman"/>
                <w:noProof/>
              </w:rPr>
              <w:t>95045000</w:t>
            </w:r>
          </w:p>
        </w:tc>
        <w:tc>
          <w:tcPr>
            <w:tcW w:w="2846" w:type="dxa"/>
          </w:tcPr>
          <w:p w14:paraId="34D5874E" w14:textId="77777777" w:rsidR="00D10BE9" w:rsidRPr="00AE0A51" w:rsidRDefault="00D10BE9" w:rsidP="00163AF6">
            <w:pPr>
              <w:rPr>
                <w:rFonts w:ascii="Times New Roman" w:hAnsi="Times New Roman" w:cs="Times New Roman"/>
                <w:noProof/>
              </w:rPr>
            </w:pPr>
          </w:p>
        </w:tc>
        <w:tc>
          <w:tcPr>
            <w:tcW w:w="717" w:type="dxa"/>
          </w:tcPr>
          <w:p w14:paraId="7EB4790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C92E1A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EF8AC3" w14:textId="77777777" w:rsidTr="00477EA8">
        <w:trPr>
          <w:cantSplit/>
        </w:trPr>
        <w:tc>
          <w:tcPr>
            <w:tcW w:w="1123" w:type="dxa"/>
          </w:tcPr>
          <w:p w14:paraId="1C46410F" w14:textId="77777777" w:rsidR="00D10BE9" w:rsidRPr="00AE0A51" w:rsidRDefault="00D10BE9" w:rsidP="00163AF6">
            <w:pPr>
              <w:rPr>
                <w:rFonts w:ascii="Times New Roman" w:hAnsi="Times New Roman" w:cs="Times New Roman"/>
                <w:noProof/>
              </w:rPr>
            </w:pPr>
            <w:r>
              <w:rPr>
                <w:rFonts w:ascii="Times New Roman" w:hAnsi="Times New Roman"/>
                <w:noProof/>
              </w:rPr>
              <w:t>950490</w:t>
            </w:r>
          </w:p>
        </w:tc>
        <w:tc>
          <w:tcPr>
            <w:tcW w:w="6883" w:type="dxa"/>
          </w:tcPr>
          <w:p w14:paraId="4E3A9458"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Glücksspieltische, automatische Kegelbahnen und andere Gesellschaftsspiele, einschl. mechanisch betriebene Spiele (ausg. die durch Einwurf eines Zahlungsmittels in Gang gesetzt werden, Billardspiele, Videospielkonsolen und </w:t>
            </w:r>
            <w:r>
              <w:rPr>
                <w:rFonts w:ascii="Times New Roman" w:hAnsi="Times New Roman"/>
                <w:noProof/>
              </w:rPr>
              <w:noBreakHyphen/>
              <w:t>geräte sowie Spielkarten)</w:t>
            </w:r>
          </w:p>
        </w:tc>
        <w:tc>
          <w:tcPr>
            <w:tcW w:w="1174" w:type="dxa"/>
          </w:tcPr>
          <w:p w14:paraId="3859E124" w14:textId="77777777" w:rsidR="00D10BE9" w:rsidRPr="00AE0A51" w:rsidRDefault="00D10BE9" w:rsidP="00163AF6">
            <w:pPr>
              <w:rPr>
                <w:rFonts w:ascii="Times New Roman" w:hAnsi="Times New Roman" w:cs="Times New Roman"/>
                <w:noProof/>
              </w:rPr>
            </w:pPr>
            <w:r>
              <w:rPr>
                <w:rFonts w:ascii="Times New Roman" w:hAnsi="Times New Roman"/>
                <w:noProof/>
              </w:rPr>
              <w:t>95049000</w:t>
            </w:r>
          </w:p>
        </w:tc>
        <w:tc>
          <w:tcPr>
            <w:tcW w:w="2846" w:type="dxa"/>
          </w:tcPr>
          <w:p w14:paraId="6B1EEE81" w14:textId="77777777" w:rsidR="00D10BE9" w:rsidRPr="00AE0A51" w:rsidRDefault="00D10BE9" w:rsidP="00163AF6">
            <w:pPr>
              <w:rPr>
                <w:rFonts w:ascii="Times New Roman" w:hAnsi="Times New Roman" w:cs="Times New Roman"/>
                <w:noProof/>
              </w:rPr>
            </w:pPr>
          </w:p>
        </w:tc>
        <w:tc>
          <w:tcPr>
            <w:tcW w:w="717" w:type="dxa"/>
          </w:tcPr>
          <w:p w14:paraId="1CB0AF3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13DCD0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DDC9BE7" w14:textId="77777777" w:rsidTr="00477EA8">
        <w:trPr>
          <w:cantSplit/>
        </w:trPr>
        <w:tc>
          <w:tcPr>
            <w:tcW w:w="1123" w:type="dxa"/>
          </w:tcPr>
          <w:p w14:paraId="52AB5965" w14:textId="77777777" w:rsidR="00D10BE9" w:rsidRPr="00AE0A51" w:rsidRDefault="00D10BE9" w:rsidP="00163AF6">
            <w:pPr>
              <w:rPr>
                <w:rFonts w:ascii="Times New Roman" w:hAnsi="Times New Roman" w:cs="Times New Roman"/>
                <w:noProof/>
              </w:rPr>
            </w:pPr>
            <w:r>
              <w:rPr>
                <w:rFonts w:ascii="Times New Roman" w:hAnsi="Times New Roman"/>
                <w:noProof/>
              </w:rPr>
              <w:t>950510</w:t>
            </w:r>
          </w:p>
        </w:tc>
        <w:tc>
          <w:tcPr>
            <w:tcW w:w="6883" w:type="dxa"/>
          </w:tcPr>
          <w:p w14:paraId="12914997" w14:textId="77777777" w:rsidR="00D10BE9" w:rsidRPr="00AE0A51" w:rsidRDefault="00D10BE9" w:rsidP="00163AF6">
            <w:pPr>
              <w:rPr>
                <w:rFonts w:ascii="Times New Roman" w:hAnsi="Times New Roman" w:cs="Times New Roman"/>
                <w:noProof/>
              </w:rPr>
            </w:pPr>
            <w:r>
              <w:rPr>
                <w:rFonts w:ascii="Times New Roman" w:hAnsi="Times New Roman"/>
                <w:noProof/>
              </w:rPr>
              <w:t>Weihnachtsartikel (ausg. Kerzen und elektrische Beleuchtungen, natürliche Weihnachtsbäume sowie Weihnachtsbaumständer)</w:t>
            </w:r>
          </w:p>
        </w:tc>
        <w:tc>
          <w:tcPr>
            <w:tcW w:w="1174" w:type="dxa"/>
          </w:tcPr>
          <w:p w14:paraId="6AC0EDC9" w14:textId="77777777" w:rsidR="00D10BE9" w:rsidRPr="00AE0A51" w:rsidRDefault="00D10BE9" w:rsidP="00163AF6">
            <w:pPr>
              <w:rPr>
                <w:rFonts w:ascii="Times New Roman" w:hAnsi="Times New Roman" w:cs="Times New Roman"/>
                <w:noProof/>
              </w:rPr>
            </w:pPr>
            <w:r>
              <w:rPr>
                <w:rFonts w:ascii="Times New Roman" w:hAnsi="Times New Roman"/>
                <w:noProof/>
              </w:rPr>
              <w:t>95051000</w:t>
            </w:r>
          </w:p>
        </w:tc>
        <w:tc>
          <w:tcPr>
            <w:tcW w:w="2846" w:type="dxa"/>
          </w:tcPr>
          <w:p w14:paraId="066F2040" w14:textId="77777777" w:rsidR="00D10BE9" w:rsidRPr="00AE0A51" w:rsidRDefault="00D10BE9" w:rsidP="00163AF6">
            <w:pPr>
              <w:rPr>
                <w:rFonts w:ascii="Times New Roman" w:hAnsi="Times New Roman" w:cs="Times New Roman"/>
                <w:noProof/>
              </w:rPr>
            </w:pPr>
          </w:p>
        </w:tc>
        <w:tc>
          <w:tcPr>
            <w:tcW w:w="717" w:type="dxa"/>
          </w:tcPr>
          <w:p w14:paraId="7034DDC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72C699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C9E4A10" w14:textId="77777777" w:rsidTr="00477EA8">
        <w:trPr>
          <w:cantSplit/>
        </w:trPr>
        <w:tc>
          <w:tcPr>
            <w:tcW w:w="1123" w:type="dxa"/>
          </w:tcPr>
          <w:p w14:paraId="5355CE06" w14:textId="77777777" w:rsidR="00D10BE9" w:rsidRPr="00AE0A51" w:rsidRDefault="00D10BE9" w:rsidP="00163AF6">
            <w:pPr>
              <w:rPr>
                <w:rFonts w:ascii="Times New Roman" w:hAnsi="Times New Roman" w:cs="Times New Roman"/>
                <w:noProof/>
              </w:rPr>
            </w:pPr>
            <w:r>
              <w:rPr>
                <w:rFonts w:ascii="Times New Roman" w:hAnsi="Times New Roman"/>
                <w:noProof/>
              </w:rPr>
              <w:t>950590</w:t>
            </w:r>
          </w:p>
        </w:tc>
        <w:tc>
          <w:tcPr>
            <w:tcW w:w="6883" w:type="dxa"/>
          </w:tcPr>
          <w:p w14:paraId="1DCDA59B" w14:textId="77777777" w:rsidR="00D10BE9" w:rsidRPr="00AE0A51" w:rsidRDefault="00D10BE9" w:rsidP="00163AF6">
            <w:pPr>
              <w:rPr>
                <w:rFonts w:ascii="Times New Roman" w:hAnsi="Times New Roman" w:cs="Times New Roman"/>
                <w:noProof/>
              </w:rPr>
            </w:pPr>
            <w:r>
              <w:rPr>
                <w:rFonts w:ascii="Times New Roman" w:hAnsi="Times New Roman"/>
                <w:noProof/>
              </w:rPr>
              <w:t>Fest-, Karnevals-/Faschings- oder andere Unterhaltungsartikel, einschl. Zauber- und Scherzartikel, anderweit nicht genannt</w:t>
            </w:r>
          </w:p>
        </w:tc>
        <w:tc>
          <w:tcPr>
            <w:tcW w:w="1174" w:type="dxa"/>
          </w:tcPr>
          <w:p w14:paraId="7556F496" w14:textId="77777777" w:rsidR="00D10BE9" w:rsidRPr="00AE0A51" w:rsidRDefault="00D10BE9" w:rsidP="00163AF6">
            <w:pPr>
              <w:rPr>
                <w:rFonts w:ascii="Times New Roman" w:hAnsi="Times New Roman" w:cs="Times New Roman"/>
                <w:noProof/>
              </w:rPr>
            </w:pPr>
            <w:r>
              <w:rPr>
                <w:rFonts w:ascii="Times New Roman" w:hAnsi="Times New Roman"/>
                <w:noProof/>
              </w:rPr>
              <w:t>95059000</w:t>
            </w:r>
          </w:p>
        </w:tc>
        <w:tc>
          <w:tcPr>
            <w:tcW w:w="2846" w:type="dxa"/>
          </w:tcPr>
          <w:p w14:paraId="23F2110F" w14:textId="77777777" w:rsidR="00D10BE9" w:rsidRPr="00AE0A51" w:rsidRDefault="00D10BE9" w:rsidP="00163AF6">
            <w:pPr>
              <w:rPr>
                <w:rFonts w:ascii="Times New Roman" w:hAnsi="Times New Roman" w:cs="Times New Roman"/>
                <w:noProof/>
              </w:rPr>
            </w:pPr>
          </w:p>
        </w:tc>
        <w:tc>
          <w:tcPr>
            <w:tcW w:w="717" w:type="dxa"/>
          </w:tcPr>
          <w:p w14:paraId="18853BF3"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A59A86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A324CE8" w14:textId="77777777" w:rsidTr="00477EA8">
        <w:trPr>
          <w:cantSplit/>
        </w:trPr>
        <w:tc>
          <w:tcPr>
            <w:tcW w:w="1123" w:type="dxa"/>
          </w:tcPr>
          <w:p w14:paraId="0F8C2F11" w14:textId="77777777" w:rsidR="00D10BE9" w:rsidRPr="00AE0A51" w:rsidRDefault="00D10BE9" w:rsidP="00163AF6">
            <w:pPr>
              <w:rPr>
                <w:rFonts w:ascii="Times New Roman" w:hAnsi="Times New Roman" w:cs="Times New Roman"/>
                <w:noProof/>
              </w:rPr>
            </w:pPr>
            <w:r>
              <w:rPr>
                <w:rFonts w:ascii="Times New Roman" w:hAnsi="Times New Roman"/>
                <w:noProof/>
              </w:rPr>
              <w:t>950611</w:t>
            </w:r>
          </w:p>
        </w:tc>
        <w:tc>
          <w:tcPr>
            <w:tcW w:w="6883" w:type="dxa"/>
          </w:tcPr>
          <w:p w14:paraId="0FF65E58" w14:textId="77777777" w:rsidR="00D10BE9" w:rsidRPr="00AE0A51" w:rsidRDefault="00D10BE9" w:rsidP="00163AF6">
            <w:pPr>
              <w:rPr>
                <w:rFonts w:ascii="Times New Roman" w:hAnsi="Times New Roman" w:cs="Times New Roman"/>
                <w:noProof/>
              </w:rPr>
            </w:pPr>
            <w:r>
              <w:rPr>
                <w:rFonts w:ascii="Times New Roman" w:hAnsi="Times New Roman"/>
                <w:noProof/>
              </w:rPr>
              <w:t>Ski für den Wintersport</w:t>
            </w:r>
          </w:p>
        </w:tc>
        <w:tc>
          <w:tcPr>
            <w:tcW w:w="1174" w:type="dxa"/>
          </w:tcPr>
          <w:p w14:paraId="798E0E29" w14:textId="77777777" w:rsidR="00D10BE9" w:rsidRPr="00AE0A51" w:rsidRDefault="00D10BE9" w:rsidP="00163AF6">
            <w:pPr>
              <w:rPr>
                <w:rFonts w:ascii="Times New Roman" w:hAnsi="Times New Roman" w:cs="Times New Roman"/>
                <w:noProof/>
              </w:rPr>
            </w:pPr>
            <w:r>
              <w:rPr>
                <w:rFonts w:ascii="Times New Roman" w:hAnsi="Times New Roman"/>
                <w:noProof/>
              </w:rPr>
              <w:t>95061100</w:t>
            </w:r>
          </w:p>
        </w:tc>
        <w:tc>
          <w:tcPr>
            <w:tcW w:w="2846" w:type="dxa"/>
          </w:tcPr>
          <w:p w14:paraId="59C243F0" w14:textId="77777777" w:rsidR="00D10BE9" w:rsidRPr="00AE0A51" w:rsidRDefault="00D10BE9" w:rsidP="00163AF6">
            <w:pPr>
              <w:rPr>
                <w:rFonts w:ascii="Times New Roman" w:hAnsi="Times New Roman" w:cs="Times New Roman"/>
                <w:noProof/>
              </w:rPr>
            </w:pPr>
          </w:p>
        </w:tc>
        <w:tc>
          <w:tcPr>
            <w:tcW w:w="717" w:type="dxa"/>
          </w:tcPr>
          <w:p w14:paraId="0CB5309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E15177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3612B9" w14:textId="77777777" w:rsidTr="00477EA8">
        <w:trPr>
          <w:cantSplit/>
        </w:trPr>
        <w:tc>
          <w:tcPr>
            <w:tcW w:w="1123" w:type="dxa"/>
          </w:tcPr>
          <w:p w14:paraId="66BD32DA" w14:textId="77777777" w:rsidR="00D10BE9" w:rsidRPr="00AE0A51" w:rsidRDefault="00D10BE9" w:rsidP="00163AF6">
            <w:pPr>
              <w:rPr>
                <w:rFonts w:ascii="Times New Roman" w:hAnsi="Times New Roman" w:cs="Times New Roman"/>
                <w:noProof/>
              </w:rPr>
            </w:pPr>
            <w:r>
              <w:rPr>
                <w:rFonts w:ascii="Times New Roman" w:hAnsi="Times New Roman"/>
                <w:noProof/>
              </w:rPr>
              <w:t>950612</w:t>
            </w:r>
          </w:p>
        </w:tc>
        <w:tc>
          <w:tcPr>
            <w:tcW w:w="6883" w:type="dxa"/>
          </w:tcPr>
          <w:p w14:paraId="0354B57B" w14:textId="77777777" w:rsidR="00D10BE9" w:rsidRPr="00AE0A51" w:rsidRDefault="00D10BE9" w:rsidP="00163AF6">
            <w:pPr>
              <w:rPr>
                <w:rFonts w:ascii="Times New Roman" w:hAnsi="Times New Roman" w:cs="Times New Roman"/>
                <w:noProof/>
              </w:rPr>
            </w:pPr>
            <w:r>
              <w:rPr>
                <w:rFonts w:ascii="Times New Roman" w:hAnsi="Times New Roman"/>
                <w:noProof/>
              </w:rPr>
              <w:t>Skibindungen</w:t>
            </w:r>
          </w:p>
        </w:tc>
        <w:tc>
          <w:tcPr>
            <w:tcW w:w="1174" w:type="dxa"/>
          </w:tcPr>
          <w:p w14:paraId="63C2F2D1" w14:textId="77777777" w:rsidR="00D10BE9" w:rsidRPr="00AE0A51" w:rsidRDefault="00D10BE9" w:rsidP="00163AF6">
            <w:pPr>
              <w:rPr>
                <w:rFonts w:ascii="Times New Roman" w:hAnsi="Times New Roman" w:cs="Times New Roman"/>
                <w:noProof/>
              </w:rPr>
            </w:pPr>
            <w:r>
              <w:rPr>
                <w:rFonts w:ascii="Times New Roman" w:hAnsi="Times New Roman"/>
                <w:noProof/>
              </w:rPr>
              <w:t>95061200</w:t>
            </w:r>
          </w:p>
        </w:tc>
        <w:tc>
          <w:tcPr>
            <w:tcW w:w="2846" w:type="dxa"/>
          </w:tcPr>
          <w:p w14:paraId="48EA328A" w14:textId="77777777" w:rsidR="00D10BE9" w:rsidRPr="00AE0A51" w:rsidRDefault="00D10BE9" w:rsidP="00163AF6">
            <w:pPr>
              <w:rPr>
                <w:rFonts w:ascii="Times New Roman" w:hAnsi="Times New Roman" w:cs="Times New Roman"/>
                <w:noProof/>
              </w:rPr>
            </w:pPr>
          </w:p>
        </w:tc>
        <w:tc>
          <w:tcPr>
            <w:tcW w:w="717" w:type="dxa"/>
          </w:tcPr>
          <w:p w14:paraId="5BA1B73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5FEA61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5DEC3D" w14:textId="77777777" w:rsidTr="00477EA8">
        <w:trPr>
          <w:cantSplit/>
        </w:trPr>
        <w:tc>
          <w:tcPr>
            <w:tcW w:w="1123" w:type="dxa"/>
          </w:tcPr>
          <w:p w14:paraId="36792BA8" w14:textId="77777777" w:rsidR="00D10BE9" w:rsidRPr="00AE0A51" w:rsidRDefault="00D10BE9" w:rsidP="00163AF6">
            <w:pPr>
              <w:rPr>
                <w:rFonts w:ascii="Times New Roman" w:hAnsi="Times New Roman" w:cs="Times New Roman"/>
                <w:noProof/>
              </w:rPr>
            </w:pPr>
            <w:r>
              <w:rPr>
                <w:rFonts w:ascii="Times New Roman" w:hAnsi="Times New Roman"/>
                <w:noProof/>
              </w:rPr>
              <w:t>950619</w:t>
            </w:r>
          </w:p>
        </w:tc>
        <w:tc>
          <w:tcPr>
            <w:tcW w:w="6883" w:type="dxa"/>
          </w:tcPr>
          <w:p w14:paraId="618CADF6" w14:textId="77777777" w:rsidR="00D10BE9" w:rsidRPr="00AE0A51" w:rsidRDefault="00D10BE9" w:rsidP="00163AF6">
            <w:pPr>
              <w:rPr>
                <w:rFonts w:ascii="Times New Roman" w:hAnsi="Times New Roman" w:cs="Times New Roman"/>
                <w:noProof/>
              </w:rPr>
            </w:pPr>
            <w:r>
              <w:rPr>
                <w:rFonts w:ascii="Times New Roman" w:hAnsi="Times New Roman"/>
                <w:noProof/>
              </w:rPr>
              <w:t>Skiausrüstungen für den Wintersport (ausg. Ski und Skibindungen)</w:t>
            </w:r>
          </w:p>
        </w:tc>
        <w:tc>
          <w:tcPr>
            <w:tcW w:w="1174" w:type="dxa"/>
          </w:tcPr>
          <w:p w14:paraId="6CFA9FB7" w14:textId="77777777" w:rsidR="00D10BE9" w:rsidRPr="00AE0A51" w:rsidRDefault="00D10BE9" w:rsidP="00163AF6">
            <w:pPr>
              <w:rPr>
                <w:rFonts w:ascii="Times New Roman" w:hAnsi="Times New Roman" w:cs="Times New Roman"/>
                <w:noProof/>
              </w:rPr>
            </w:pPr>
            <w:r>
              <w:rPr>
                <w:rFonts w:ascii="Times New Roman" w:hAnsi="Times New Roman"/>
                <w:noProof/>
              </w:rPr>
              <w:t>95061900</w:t>
            </w:r>
          </w:p>
        </w:tc>
        <w:tc>
          <w:tcPr>
            <w:tcW w:w="2846" w:type="dxa"/>
          </w:tcPr>
          <w:p w14:paraId="65CE1827" w14:textId="77777777" w:rsidR="00D10BE9" w:rsidRPr="00AE0A51" w:rsidRDefault="00D10BE9" w:rsidP="00163AF6">
            <w:pPr>
              <w:rPr>
                <w:rFonts w:ascii="Times New Roman" w:hAnsi="Times New Roman" w:cs="Times New Roman"/>
                <w:noProof/>
              </w:rPr>
            </w:pPr>
          </w:p>
        </w:tc>
        <w:tc>
          <w:tcPr>
            <w:tcW w:w="717" w:type="dxa"/>
          </w:tcPr>
          <w:p w14:paraId="2E8186EE"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A222E7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D409729" w14:textId="77777777" w:rsidTr="00477EA8">
        <w:trPr>
          <w:cantSplit/>
        </w:trPr>
        <w:tc>
          <w:tcPr>
            <w:tcW w:w="1123" w:type="dxa"/>
          </w:tcPr>
          <w:p w14:paraId="4A3CCBE8" w14:textId="77777777" w:rsidR="00D10BE9" w:rsidRPr="00AE0A51" w:rsidRDefault="00D10BE9" w:rsidP="00163AF6">
            <w:pPr>
              <w:rPr>
                <w:rFonts w:ascii="Times New Roman" w:hAnsi="Times New Roman" w:cs="Times New Roman"/>
                <w:noProof/>
              </w:rPr>
            </w:pPr>
            <w:r>
              <w:rPr>
                <w:rFonts w:ascii="Times New Roman" w:hAnsi="Times New Roman"/>
                <w:noProof/>
              </w:rPr>
              <w:t>950621</w:t>
            </w:r>
          </w:p>
        </w:tc>
        <w:tc>
          <w:tcPr>
            <w:tcW w:w="6883" w:type="dxa"/>
          </w:tcPr>
          <w:p w14:paraId="196764C4" w14:textId="77777777" w:rsidR="00D10BE9" w:rsidRPr="00AE0A51" w:rsidRDefault="00D10BE9" w:rsidP="00163AF6">
            <w:pPr>
              <w:rPr>
                <w:rFonts w:ascii="Times New Roman" w:hAnsi="Times New Roman" w:cs="Times New Roman"/>
                <w:noProof/>
              </w:rPr>
            </w:pPr>
            <w:r>
              <w:rPr>
                <w:rFonts w:ascii="Times New Roman" w:hAnsi="Times New Roman"/>
                <w:noProof/>
              </w:rPr>
              <w:t>Windsurfer</w:t>
            </w:r>
          </w:p>
        </w:tc>
        <w:tc>
          <w:tcPr>
            <w:tcW w:w="1174" w:type="dxa"/>
          </w:tcPr>
          <w:p w14:paraId="2E9172BE" w14:textId="77777777" w:rsidR="00D10BE9" w:rsidRPr="00AE0A51" w:rsidRDefault="00D10BE9" w:rsidP="00163AF6">
            <w:pPr>
              <w:rPr>
                <w:rFonts w:ascii="Times New Roman" w:hAnsi="Times New Roman" w:cs="Times New Roman"/>
                <w:noProof/>
              </w:rPr>
            </w:pPr>
            <w:r>
              <w:rPr>
                <w:rFonts w:ascii="Times New Roman" w:hAnsi="Times New Roman"/>
                <w:noProof/>
              </w:rPr>
              <w:t>95062100</w:t>
            </w:r>
          </w:p>
        </w:tc>
        <w:tc>
          <w:tcPr>
            <w:tcW w:w="2846" w:type="dxa"/>
          </w:tcPr>
          <w:p w14:paraId="1CEBBE10" w14:textId="77777777" w:rsidR="00D10BE9" w:rsidRPr="00AE0A51" w:rsidRDefault="00D10BE9" w:rsidP="00163AF6">
            <w:pPr>
              <w:rPr>
                <w:rFonts w:ascii="Times New Roman" w:hAnsi="Times New Roman" w:cs="Times New Roman"/>
                <w:noProof/>
              </w:rPr>
            </w:pPr>
          </w:p>
        </w:tc>
        <w:tc>
          <w:tcPr>
            <w:tcW w:w="717" w:type="dxa"/>
          </w:tcPr>
          <w:p w14:paraId="1AE739E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3A49DA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F09F887" w14:textId="77777777" w:rsidTr="00477EA8">
        <w:trPr>
          <w:cantSplit/>
        </w:trPr>
        <w:tc>
          <w:tcPr>
            <w:tcW w:w="1123" w:type="dxa"/>
          </w:tcPr>
          <w:p w14:paraId="41F3E007" w14:textId="77777777" w:rsidR="00D10BE9" w:rsidRPr="00AE0A51" w:rsidRDefault="00D10BE9" w:rsidP="00163AF6">
            <w:pPr>
              <w:rPr>
                <w:rFonts w:ascii="Times New Roman" w:hAnsi="Times New Roman" w:cs="Times New Roman"/>
                <w:noProof/>
              </w:rPr>
            </w:pPr>
            <w:r>
              <w:rPr>
                <w:rFonts w:ascii="Times New Roman" w:hAnsi="Times New Roman"/>
                <w:noProof/>
              </w:rPr>
              <w:t>950629</w:t>
            </w:r>
          </w:p>
        </w:tc>
        <w:tc>
          <w:tcPr>
            <w:tcW w:w="6883" w:type="dxa"/>
          </w:tcPr>
          <w:p w14:paraId="43E6481B" w14:textId="77777777" w:rsidR="00D10BE9" w:rsidRPr="00AE0A51" w:rsidRDefault="00D10BE9" w:rsidP="00163AF6">
            <w:pPr>
              <w:rPr>
                <w:rFonts w:ascii="Times New Roman" w:hAnsi="Times New Roman" w:cs="Times New Roman"/>
                <w:noProof/>
              </w:rPr>
            </w:pPr>
            <w:r>
              <w:rPr>
                <w:rFonts w:ascii="Times New Roman" w:hAnsi="Times New Roman"/>
                <w:noProof/>
              </w:rPr>
              <w:t>Wasserski, Surfbretter und andere Ausrüstungen für den Wassersport (ausg. Windsurfer)</w:t>
            </w:r>
          </w:p>
        </w:tc>
        <w:tc>
          <w:tcPr>
            <w:tcW w:w="1174" w:type="dxa"/>
          </w:tcPr>
          <w:p w14:paraId="74690C4C" w14:textId="77777777" w:rsidR="00D10BE9" w:rsidRPr="00AE0A51" w:rsidRDefault="00D10BE9" w:rsidP="00163AF6">
            <w:pPr>
              <w:rPr>
                <w:rFonts w:ascii="Times New Roman" w:hAnsi="Times New Roman" w:cs="Times New Roman"/>
                <w:noProof/>
              </w:rPr>
            </w:pPr>
            <w:r>
              <w:rPr>
                <w:rFonts w:ascii="Times New Roman" w:hAnsi="Times New Roman"/>
                <w:noProof/>
              </w:rPr>
              <w:t>95062900</w:t>
            </w:r>
          </w:p>
        </w:tc>
        <w:tc>
          <w:tcPr>
            <w:tcW w:w="2846" w:type="dxa"/>
          </w:tcPr>
          <w:p w14:paraId="7D09AD4D" w14:textId="77777777" w:rsidR="00D10BE9" w:rsidRPr="00AE0A51" w:rsidRDefault="00D10BE9" w:rsidP="00163AF6">
            <w:pPr>
              <w:rPr>
                <w:rFonts w:ascii="Times New Roman" w:hAnsi="Times New Roman" w:cs="Times New Roman"/>
                <w:noProof/>
              </w:rPr>
            </w:pPr>
          </w:p>
        </w:tc>
        <w:tc>
          <w:tcPr>
            <w:tcW w:w="717" w:type="dxa"/>
          </w:tcPr>
          <w:p w14:paraId="774A602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B588C4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2BD9A9" w14:textId="77777777" w:rsidTr="00477EA8">
        <w:trPr>
          <w:cantSplit/>
        </w:trPr>
        <w:tc>
          <w:tcPr>
            <w:tcW w:w="1123" w:type="dxa"/>
          </w:tcPr>
          <w:p w14:paraId="0C901535" w14:textId="77777777" w:rsidR="00D10BE9" w:rsidRPr="00AE0A51" w:rsidRDefault="00D10BE9" w:rsidP="00163AF6">
            <w:pPr>
              <w:rPr>
                <w:rFonts w:ascii="Times New Roman" w:hAnsi="Times New Roman" w:cs="Times New Roman"/>
                <w:noProof/>
              </w:rPr>
            </w:pPr>
            <w:r>
              <w:rPr>
                <w:rFonts w:ascii="Times New Roman" w:hAnsi="Times New Roman"/>
                <w:noProof/>
              </w:rPr>
              <w:t>950631</w:t>
            </w:r>
          </w:p>
        </w:tc>
        <w:tc>
          <w:tcPr>
            <w:tcW w:w="6883" w:type="dxa"/>
          </w:tcPr>
          <w:p w14:paraId="0E8A54A5" w14:textId="77777777" w:rsidR="00D10BE9" w:rsidRPr="00AE0A51" w:rsidRDefault="00D10BE9" w:rsidP="00163AF6">
            <w:pPr>
              <w:rPr>
                <w:rFonts w:ascii="Times New Roman" w:hAnsi="Times New Roman" w:cs="Times New Roman"/>
                <w:noProof/>
              </w:rPr>
            </w:pPr>
            <w:r>
              <w:rPr>
                <w:rFonts w:ascii="Times New Roman" w:hAnsi="Times New Roman"/>
                <w:noProof/>
              </w:rPr>
              <w:t>Vollständige Golfschläger</w:t>
            </w:r>
          </w:p>
        </w:tc>
        <w:tc>
          <w:tcPr>
            <w:tcW w:w="1174" w:type="dxa"/>
          </w:tcPr>
          <w:p w14:paraId="6BDDEEDE" w14:textId="77777777" w:rsidR="00D10BE9" w:rsidRPr="00AE0A51" w:rsidRDefault="00D10BE9" w:rsidP="00163AF6">
            <w:pPr>
              <w:rPr>
                <w:rFonts w:ascii="Times New Roman" w:hAnsi="Times New Roman" w:cs="Times New Roman"/>
                <w:noProof/>
              </w:rPr>
            </w:pPr>
            <w:r>
              <w:rPr>
                <w:rFonts w:ascii="Times New Roman" w:hAnsi="Times New Roman"/>
                <w:noProof/>
              </w:rPr>
              <w:t>95063100</w:t>
            </w:r>
          </w:p>
        </w:tc>
        <w:tc>
          <w:tcPr>
            <w:tcW w:w="2846" w:type="dxa"/>
          </w:tcPr>
          <w:p w14:paraId="3C21ABF1" w14:textId="77777777" w:rsidR="00D10BE9" w:rsidRPr="00AE0A51" w:rsidRDefault="00D10BE9" w:rsidP="00163AF6">
            <w:pPr>
              <w:rPr>
                <w:rFonts w:ascii="Times New Roman" w:hAnsi="Times New Roman" w:cs="Times New Roman"/>
                <w:noProof/>
              </w:rPr>
            </w:pPr>
          </w:p>
        </w:tc>
        <w:tc>
          <w:tcPr>
            <w:tcW w:w="717" w:type="dxa"/>
          </w:tcPr>
          <w:p w14:paraId="72CE089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52CE3C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F7B05DF" w14:textId="77777777" w:rsidTr="00477EA8">
        <w:trPr>
          <w:cantSplit/>
        </w:trPr>
        <w:tc>
          <w:tcPr>
            <w:tcW w:w="1123" w:type="dxa"/>
          </w:tcPr>
          <w:p w14:paraId="5B49E5FC" w14:textId="77777777" w:rsidR="00D10BE9" w:rsidRPr="00AE0A51" w:rsidRDefault="00D10BE9" w:rsidP="00163AF6">
            <w:pPr>
              <w:rPr>
                <w:rFonts w:ascii="Times New Roman" w:hAnsi="Times New Roman" w:cs="Times New Roman"/>
                <w:noProof/>
              </w:rPr>
            </w:pPr>
            <w:r>
              <w:rPr>
                <w:rFonts w:ascii="Times New Roman" w:hAnsi="Times New Roman"/>
                <w:noProof/>
              </w:rPr>
              <w:t>950632</w:t>
            </w:r>
          </w:p>
        </w:tc>
        <w:tc>
          <w:tcPr>
            <w:tcW w:w="6883" w:type="dxa"/>
          </w:tcPr>
          <w:p w14:paraId="3D08DA3A" w14:textId="77777777" w:rsidR="00D10BE9" w:rsidRPr="00AE0A51" w:rsidRDefault="00D10BE9" w:rsidP="00163AF6">
            <w:pPr>
              <w:rPr>
                <w:rFonts w:ascii="Times New Roman" w:hAnsi="Times New Roman" w:cs="Times New Roman"/>
                <w:noProof/>
              </w:rPr>
            </w:pPr>
            <w:r>
              <w:rPr>
                <w:rFonts w:ascii="Times New Roman" w:hAnsi="Times New Roman"/>
                <w:noProof/>
              </w:rPr>
              <w:t>Golfbälle</w:t>
            </w:r>
          </w:p>
        </w:tc>
        <w:tc>
          <w:tcPr>
            <w:tcW w:w="1174" w:type="dxa"/>
          </w:tcPr>
          <w:p w14:paraId="17A8A935" w14:textId="77777777" w:rsidR="00D10BE9" w:rsidRPr="00AE0A51" w:rsidRDefault="00D10BE9" w:rsidP="00163AF6">
            <w:pPr>
              <w:rPr>
                <w:rFonts w:ascii="Times New Roman" w:hAnsi="Times New Roman" w:cs="Times New Roman"/>
                <w:noProof/>
              </w:rPr>
            </w:pPr>
            <w:r>
              <w:rPr>
                <w:rFonts w:ascii="Times New Roman" w:hAnsi="Times New Roman"/>
                <w:noProof/>
              </w:rPr>
              <w:t>95063200</w:t>
            </w:r>
          </w:p>
        </w:tc>
        <w:tc>
          <w:tcPr>
            <w:tcW w:w="2846" w:type="dxa"/>
          </w:tcPr>
          <w:p w14:paraId="3C700A54" w14:textId="77777777" w:rsidR="00D10BE9" w:rsidRPr="00AE0A51" w:rsidRDefault="00D10BE9" w:rsidP="00163AF6">
            <w:pPr>
              <w:rPr>
                <w:rFonts w:ascii="Times New Roman" w:hAnsi="Times New Roman" w:cs="Times New Roman"/>
                <w:noProof/>
              </w:rPr>
            </w:pPr>
          </w:p>
        </w:tc>
        <w:tc>
          <w:tcPr>
            <w:tcW w:w="717" w:type="dxa"/>
          </w:tcPr>
          <w:p w14:paraId="31491B92"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CB38ED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7B34A3" w14:textId="77777777" w:rsidTr="00477EA8">
        <w:trPr>
          <w:cantSplit/>
        </w:trPr>
        <w:tc>
          <w:tcPr>
            <w:tcW w:w="1123" w:type="dxa"/>
          </w:tcPr>
          <w:p w14:paraId="5D9D3851" w14:textId="77777777" w:rsidR="00D10BE9" w:rsidRPr="00AE0A51" w:rsidRDefault="00D10BE9" w:rsidP="00163AF6">
            <w:pPr>
              <w:rPr>
                <w:rFonts w:ascii="Times New Roman" w:hAnsi="Times New Roman" w:cs="Times New Roman"/>
                <w:noProof/>
              </w:rPr>
            </w:pPr>
            <w:r>
              <w:rPr>
                <w:rFonts w:ascii="Times New Roman" w:hAnsi="Times New Roman"/>
                <w:noProof/>
              </w:rPr>
              <w:t>950639</w:t>
            </w:r>
          </w:p>
        </w:tc>
        <w:tc>
          <w:tcPr>
            <w:tcW w:w="6883" w:type="dxa"/>
          </w:tcPr>
          <w:p w14:paraId="73866273" w14:textId="77777777" w:rsidR="00D10BE9" w:rsidRPr="00AE0A51" w:rsidRDefault="00D10BE9" w:rsidP="00163AF6">
            <w:pPr>
              <w:rPr>
                <w:rFonts w:ascii="Times New Roman" w:hAnsi="Times New Roman" w:cs="Times New Roman"/>
                <w:noProof/>
              </w:rPr>
            </w:pPr>
            <w:r>
              <w:rPr>
                <w:rFonts w:ascii="Times New Roman" w:hAnsi="Times New Roman"/>
                <w:noProof/>
              </w:rPr>
              <w:t>Golfausrüstungen (ausg. Golfbälle und vollständige Golfschläger)</w:t>
            </w:r>
          </w:p>
        </w:tc>
        <w:tc>
          <w:tcPr>
            <w:tcW w:w="1174" w:type="dxa"/>
          </w:tcPr>
          <w:p w14:paraId="057BCC9E" w14:textId="77777777" w:rsidR="00D10BE9" w:rsidRPr="00AE0A51" w:rsidRDefault="00D10BE9" w:rsidP="00163AF6">
            <w:pPr>
              <w:rPr>
                <w:rFonts w:ascii="Times New Roman" w:hAnsi="Times New Roman" w:cs="Times New Roman"/>
                <w:noProof/>
              </w:rPr>
            </w:pPr>
            <w:r>
              <w:rPr>
                <w:rFonts w:ascii="Times New Roman" w:hAnsi="Times New Roman"/>
                <w:noProof/>
              </w:rPr>
              <w:t>95063900</w:t>
            </w:r>
          </w:p>
        </w:tc>
        <w:tc>
          <w:tcPr>
            <w:tcW w:w="2846" w:type="dxa"/>
          </w:tcPr>
          <w:p w14:paraId="7965802B" w14:textId="77777777" w:rsidR="00D10BE9" w:rsidRPr="00AE0A51" w:rsidRDefault="00D10BE9" w:rsidP="00163AF6">
            <w:pPr>
              <w:rPr>
                <w:rFonts w:ascii="Times New Roman" w:hAnsi="Times New Roman" w:cs="Times New Roman"/>
                <w:noProof/>
              </w:rPr>
            </w:pPr>
          </w:p>
        </w:tc>
        <w:tc>
          <w:tcPr>
            <w:tcW w:w="717" w:type="dxa"/>
          </w:tcPr>
          <w:p w14:paraId="45F2E95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2EF2C1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6F68BC5" w14:textId="77777777" w:rsidTr="00477EA8">
        <w:trPr>
          <w:cantSplit/>
        </w:trPr>
        <w:tc>
          <w:tcPr>
            <w:tcW w:w="1123" w:type="dxa"/>
          </w:tcPr>
          <w:p w14:paraId="1D9F3998" w14:textId="77777777" w:rsidR="00D10BE9" w:rsidRPr="00AE0A51" w:rsidRDefault="00D10BE9" w:rsidP="00163AF6">
            <w:pPr>
              <w:rPr>
                <w:rFonts w:ascii="Times New Roman" w:hAnsi="Times New Roman" w:cs="Times New Roman"/>
                <w:noProof/>
              </w:rPr>
            </w:pPr>
            <w:r>
              <w:rPr>
                <w:rFonts w:ascii="Times New Roman" w:hAnsi="Times New Roman"/>
                <w:noProof/>
              </w:rPr>
              <w:t>950640</w:t>
            </w:r>
          </w:p>
        </w:tc>
        <w:tc>
          <w:tcPr>
            <w:tcW w:w="6883" w:type="dxa"/>
          </w:tcPr>
          <w:p w14:paraId="007130BF" w14:textId="77777777" w:rsidR="00D10BE9" w:rsidRPr="00AE0A51" w:rsidRDefault="00D10BE9" w:rsidP="00163AF6">
            <w:pPr>
              <w:rPr>
                <w:rFonts w:ascii="Times New Roman" w:hAnsi="Times New Roman" w:cs="Times New Roman"/>
                <w:noProof/>
              </w:rPr>
            </w:pPr>
            <w:r>
              <w:rPr>
                <w:rFonts w:ascii="Times New Roman" w:hAnsi="Times New Roman"/>
                <w:noProof/>
              </w:rPr>
              <w:t>Geräte und Ausrüstungen für Tischtennis</w:t>
            </w:r>
          </w:p>
        </w:tc>
        <w:tc>
          <w:tcPr>
            <w:tcW w:w="1174" w:type="dxa"/>
          </w:tcPr>
          <w:p w14:paraId="1167CF87" w14:textId="77777777" w:rsidR="00D10BE9" w:rsidRPr="00AE0A51" w:rsidRDefault="00D10BE9" w:rsidP="00163AF6">
            <w:pPr>
              <w:rPr>
                <w:rFonts w:ascii="Times New Roman" w:hAnsi="Times New Roman" w:cs="Times New Roman"/>
                <w:noProof/>
              </w:rPr>
            </w:pPr>
            <w:r>
              <w:rPr>
                <w:rFonts w:ascii="Times New Roman" w:hAnsi="Times New Roman"/>
                <w:noProof/>
              </w:rPr>
              <w:t>95064000</w:t>
            </w:r>
          </w:p>
        </w:tc>
        <w:tc>
          <w:tcPr>
            <w:tcW w:w="2846" w:type="dxa"/>
          </w:tcPr>
          <w:p w14:paraId="5691341A" w14:textId="77777777" w:rsidR="00D10BE9" w:rsidRPr="00AE0A51" w:rsidRDefault="00D10BE9" w:rsidP="00163AF6">
            <w:pPr>
              <w:rPr>
                <w:rFonts w:ascii="Times New Roman" w:hAnsi="Times New Roman" w:cs="Times New Roman"/>
                <w:noProof/>
              </w:rPr>
            </w:pPr>
          </w:p>
        </w:tc>
        <w:tc>
          <w:tcPr>
            <w:tcW w:w="717" w:type="dxa"/>
          </w:tcPr>
          <w:p w14:paraId="1B88A86B"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4B1E04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8CE2AFD" w14:textId="77777777" w:rsidTr="00477EA8">
        <w:trPr>
          <w:cantSplit/>
        </w:trPr>
        <w:tc>
          <w:tcPr>
            <w:tcW w:w="1123" w:type="dxa"/>
          </w:tcPr>
          <w:p w14:paraId="0B5CB4F9" w14:textId="77777777" w:rsidR="00D10BE9" w:rsidRPr="00AE0A51" w:rsidRDefault="00D10BE9" w:rsidP="00163AF6">
            <w:pPr>
              <w:rPr>
                <w:rFonts w:ascii="Times New Roman" w:hAnsi="Times New Roman" w:cs="Times New Roman"/>
                <w:noProof/>
              </w:rPr>
            </w:pPr>
            <w:r>
              <w:rPr>
                <w:rFonts w:ascii="Times New Roman" w:hAnsi="Times New Roman"/>
                <w:noProof/>
              </w:rPr>
              <w:t>950651</w:t>
            </w:r>
          </w:p>
        </w:tc>
        <w:tc>
          <w:tcPr>
            <w:tcW w:w="6883" w:type="dxa"/>
          </w:tcPr>
          <w:p w14:paraId="7E9774F8" w14:textId="77777777" w:rsidR="00D10BE9" w:rsidRPr="00AE0A51" w:rsidRDefault="00D10BE9" w:rsidP="00163AF6">
            <w:pPr>
              <w:rPr>
                <w:rFonts w:ascii="Times New Roman" w:hAnsi="Times New Roman" w:cs="Times New Roman"/>
                <w:noProof/>
              </w:rPr>
            </w:pPr>
            <w:r>
              <w:rPr>
                <w:rFonts w:ascii="Times New Roman" w:hAnsi="Times New Roman"/>
                <w:noProof/>
              </w:rPr>
              <w:t>Tennisschläger, auch ohne Bespannung (ausg. Tischtennisschläger)</w:t>
            </w:r>
          </w:p>
        </w:tc>
        <w:tc>
          <w:tcPr>
            <w:tcW w:w="1174" w:type="dxa"/>
          </w:tcPr>
          <w:p w14:paraId="136F36FF" w14:textId="77777777" w:rsidR="00D10BE9" w:rsidRPr="00AE0A51" w:rsidRDefault="00D10BE9" w:rsidP="00163AF6">
            <w:pPr>
              <w:rPr>
                <w:rFonts w:ascii="Times New Roman" w:hAnsi="Times New Roman" w:cs="Times New Roman"/>
                <w:noProof/>
              </w:rPr>
            </w:pPr>
            <w:r>
              <w:rPr>
                <w:rFonts w:ascii="Times New Roman" w:hAnsi="Times New Roman"/>
                <w:noProof/>
              </w:rPr>
              <w:t>95065100</w:t>
            </w:r>
          </w:p>
        </w:tc>
        <w:tc>
          <w:tcPr>
            <w:tcW w:w="2846" w:type="dxa"/>
          </w:tcPr>
          <w:p w14:paraId="2C9D9381" w14:textId="77777777" w:rsidR="00D10BE9" w:rsidRPr="00AE0A51" w:rsidRDefault="00D10BE9" w:rsidP="00163AF6">
            <w:pPr>
              <w:rPr>
                <w:rFonts w:ascii="Times New Roman" w:hAnsi="Times New Roman" w:cs="Times New Roman"/>
                <w:noProof/>
              </w:rPr>
            </w:pPr>
          </w:p>
        </w:tc>
        <w:tc>
          <w:tcPr>
            <w:tcW w:w="717" w:type="dxa"/>
          </w:tcPr>
          <w:p w14:paraId="34307E8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373B40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4287EAB" w14:textId="77777777" w:rsidTr="00477EA8">
        <w:trPr>
          <w:cantSplit/>
        </w:trPr>
        <w:tc>
          <w:tcPr>
            <w:tcW w:w="1123" w:type="dxa"/>
          </w:tcPr>
          <w:p w14:paraId="2853F976" w14:textId="77777777" w:rsidR="00D10BE9" w:rsidRPr="00AE0A51" w:rsidRDefault="00D10BE9" w:rsidP="00163AF6">
            <w:pPr>
              <w:rPr>
                <w:rFonts w:ascii="Times New Roman" w:hAnsi="Times New Roman" w:cs="Times New Roman"/>
                <w:noProof/>
              </w:rPr>
            </w:pPr>
            <w:r>
              <w:rPr>
                <w:rFonts w:ascii="Times New Roman" w:hAnsi="Times New Roman"/>
                <w:noProof/>
              </w:rPr>
              <w:t>950659</w:t>
            </w:r>
          </w:p>
        </w:tc>
        <w:tc>
          <w:tcPr>
            <w:tcW w:w="6883" w:type="dxa"/>
          </w:tcPr>
          <w:p w14:paraId="3895FDA2" w14:textId="77777777" w:rsidR="00D10BE9" w:rsidRPr="00AE0A51" w:rsidRDefault="00D10BE9" w:rsidP="00163AF6">
            <w:pPr>
              <w:rPr>
                <w:rFonts w:ascii="Times New Roman" w:hAnsi="Times New Roman" w:cs="Times New Roman"/>
                <w:noProof/>
              </w:rPr>
            </w:pPr>
            <w:r>
              <w:rPr>
                <w:rFonts w:ascii="Times New Roman" w:hAnsi="Times New Roman"/>
                <w:noProof/>
              </w:rPr>
              <w:t>Federball- oder ähnliche Schläger, auch ohne Bespannung (ausg. Tennis- und Tischtennisschläger)</w:t>
            </w:r>
          </w:p>
        </w:tc>
        <w:tc>
          <w:tcPr>
            <w:tcW w:w="1174" w:type="dxa"/>
          </w:tcPr>
          <w:p w14:paraId="6D2FFA8D" w14:textId="77777777" w:rsidR="00D10BE9" w:rsidRPr="00AE0A51" w:rsidRDefault="00D10BE9" w:rsidP="00163AF6">
            <w:pPr>
              <w:rPr>
                <w:rFonts w:ascii="Times New Roman" w:hAnsi="Times New Roman" w:cs="Times New Roman"/>
                <w:noProof/>
              </w:rPr>
            </w:pPr>
            <w:r>
              <w:rPr>
                <w:rFonts w:ascii="Times New Roman" w:hAnsi="Times New Roman"/>
                <w:noProof/>
              </w:rPr>
              <w:t>95065900</w:t>
            </w:r>
          </w:p>
        </w:tc>
        <w:tc>
          <w:tcPr>
            <w:tcW w:w="2846" w:type="dxa"/>
          </w:tcPr>
          <w:p w14:paraId="64ABF718" w14:textId="77777777" w:rsidR="00D10BE9" w:rsidRPr="00AE0A51" w:rsidRDefault="00D10BE9" w:rsidP="00163AF6">
            <w:pPr>
              <w:rPr>
                <w:rFonts w:ascii="Times New Roman" w:hAnsi="Times New Roman" w:cs="Times New Roman"/>
                <w:noProof/>
              </w:rPr>
            </w:pPr>
          </w:p>
        </w:tc>
        <w:tc>
          <w:tcPr>
            <w:tcW w:w="717" w:type="dxa"/>
          </w:tcPr>
          <w:p w14:paraId="343347E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E5B6B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3C6A2D8" w14:textId="77777777" w:rsidTr="00477EA8">
        <w:trPr>
          <w:cantSplit/>
        </w:trPr>
        <w:tc>
          <w:tcPr>
            <w:tcW w:w="1123" w:type="dxa"/>
          </w:tcPr>
          <w:p w14:paraId="20901EC5" w14:textId="77777777" w:rsidR="00D10BE9" w:rsidRPr="00AE0A51" w:rsidRDefault="00D10BE9" w:rsidP="00163AF6">
            <w:pPr>
              <w:rPr>
                <w:rFonts w:ascii="Times New Roman" w:hAnsi="Times New Roman" w:cs="Times New Roman"/>
                <w:noProof/>
              </w:rPr>
            </w:pPr>
            <w:r>
              <w:rPr>
                <w:rFonts w:ascii="Times New Roman" w:hAnsi="Times New Roman"/>
                <w:noProof/>
              </w:rPr>
              <w:t>950661</w:t>
            </w:r>
          </w:p>
        </w:tc>
        <w:tc>
          <w:tcPr>
            <w:tcW w:w="6883" w:type="dxa"/>
          </w:tcPr>
          <w:p w14:paraId="53F92B54" w14:textId="77777777" w:rsidR="00D10BE9" w:rsidRPr="00AE0A51" w:rsidRDefault="00D10BE9" w:rsidP="00163AF6">
            <w:pPr>
              <w:rPr>
                <w:rFonts w:ascii="Times New Roman" w:hAnsi="Times New Roman" w:cs="Times New Roman"/>
                <w:noProof/>
              </w:rPr>
            </w:pPr>
            <w:r>
              <w:rPr>
                <w:rFonts w:ascii="Times New Roman" w:hAnsi="Times New Roman"/>
                <w:noProof/>
              </w:rPr>
              <w:t>Tennisbälle (ausg. Tischtennisbälle)</w:t>
            </w:r>
          </w:p>
        </w:tc>
        <w:tc>
          <w:tcPr>
            <w:tcW w:w="1174" w:type="dxa"/>
          </w:tcPr>
          <w:p w14:paraId="19002576" w14:textId="77777777" w:rsidR="00D10BE9" w:rsidRPr="00AE0A51" w:rsidRDefault="00D10BE9" w:rsidP="00163AF6">
            <w:pPr>
              <w:rPr>
                <w:rFonts w:ascii="Times New Roman" w:hAnsi="Times New Roman" w:cs="Times New Roman"/>
                <w:noProof/>
              </w:rPr>
            </w:pPr>
            <w:r>
              <w:rPr>
                <w:rFonts w:ascii="Times New Roman" w:hAnsi="Times New Roman"/>
                <w:noProof/>
              </w:rPr>
              <w:t>95066100</w:t>
            </w:r>
          </w:p>
        </w:tc>
        <w:tc>
          <w:tcPr>
            <w:tcW w:w="2846" w:type="dxa"/>
          </w:tcPr>
          <w:p w14:paraId="35A9E195" w14:textId="77777777" w:rsidR="00D10BE9" w:rsidRPr="00AE0A51" w:rsidRDefault="00D10BE9" w:rsidP="00163AF6">
            <w:pPr>
              <w:rPr>
                <w:rFonts w:ascii="Times New Roman" w:hAnsi="Times New Roman" w:cs="Times New Roman"/>
                <w:noProof/>
              </w:rPr>
            </w:pPr>
          </w:p>
        </w:tc>
        <w:tc>
          <w:tcPr>
            <w:tcW w:w="717" w:type="dxa"/>
          </w:tcPr>
          <w:p w14:paraId="513FD011"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81E0C3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28FE14E" w14:textId="77777777" w:rsidTr="00477EA8">
        <w:trPr>
          <w:cantSplit/>
        </w:trPr>
        <w:tc>
          <w:tcPr>
            <w:tcW w:w="1123" w:type="dxa"/>
          </w:tcPr>
          <w:p w14:paraId="066219A8" w14:textId="77777777" w:rsidR="00D10BE9" w:rsidRPr="00AE0A51" w:rsidRDefault="00D10BE9" w:rsidP="00163AF6">
            <w:pPr>
              <w:rPr>
                <w:rFonts w:ascii="Times New Roman" w:hAnsi="Times New Roman" w:cs="Times New Roman"/>
                <w:noProof/>
              </w:rPr>
            </w:pPr>
            <w:r>
              <w:rPr>
                <w:rFonts w:ascii="Times New Roman" w:hAnsi="Times New Roman"/>
                <w:noProof/>
              </w:rPr>
              <w:t>950662</w:t>
            </w:r>
          </w:p>
        </w:tc>
        <w:tc>
          <w:tcPr>
            <w:tcW w:w="6883" w:type="dxa"/>
          </w:tcPr>
          <w:p w14:paraId="7C7EE5B2" w14:textId="77777777" w:rsidR="00D10BE9" w:rsidRPr="00AE0A51" w:rsidRDefault="00D10BE9" w:rsidP="00163AF6">
            <w:pPr>
              <w:rPr>
                <w:rFonts w:ascii="Times New Roman" w:hAnsi="Times New Roman" w:cs="Times New Roman"/>
                <w:noProof/>
              </w:rPr>
            </w:pPr>
            <w:r>
              <w:rPr>
                <w:rFonts w:ascii="Times New Roman" w:hAnsi="Times New Roman"/>
                <w:noProof/>
              </w:rPr>
              <w:t>Aufblasbare Bälle</w:t>
            </w:r>
          </w:p>
        </w:tc>
        <w:tc>
          <w:tcPr>
            <w:tcW w:w="1174" w:type="dxa"/>
          </w:tcPr>
          <w:p w14:paraId="2B3EC930" w14:textId="77777777" w:rsidR="00D10BE9" w:rsidRPr="00AE0A51" w:rsidRDefault="00D10BE9" w:rsidP="00163AF6">
            <w:pPr>
              <w:rPr>
                <w:rFonts w:ascii="Times New Roman" w:hAnsi="Times New Roman" w:cs="Times New Roman"/>
                <w:noProof/>
              </w:rPr>
            </w:pPr>
            <w:r>
              <w:rPr>
                <w:rFonts w:ascii="Times New Roman" w:hAnsi="Times New Roman"/>
                <w:noProof/>
              </w:rPr>
              <w:t>95066200</w:t>
            </w:r>
          </w:p>
        </w:tc>
        <w:tc>
          <w:tcPr>
            <w:tcW w:w="2846" w:type="dxa"/>
          </w:tcPr>
          <w:p w14:paraId="22B90317" w14:textId="77777777" w:rsidR="00D10BE9" w:rsidRPr="00AE0A51" w:rsidRDefault="00D10BE9" w:rsidP="00163AF6">
            <w:pPr>
              <w:rPr>
                <w:rFonts w:ascii="Times New Roman" w:hAnsi="Times New Roman" w:cs="Times New Roman"/>
                <w:noProof/>
              </w:rPr>
            </w:pPr>
          </w:p>
        </w:tc>
        <w:tc>
          <w:tcPr>
            <w:tcW w:w="717" w:type="dxa"/>
          </w:tcPr>
          <w:p w14:paraId="2EB85C3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1B6F2D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CD92C07" w14:textId="77777777" w:rsidTr="00477EA8">
        <w:trPr>
          <w:cantSplit/>
        </w:trPr>
        <w:tc>
          <w:tcPr>
            <w:tcW w:w="1123" w:type="dxa"/>
          </w:tcPr>
          <w:p w14:paraId="34C318B8" w14:textId="77777777" w:rsidR="00D10BE9" w:rsidRPr="00AE0A51" w:rsidRDefault="00D10BE9" w:rsidP="00163AF6">
            <w:pPr>
              <w:rPr>
                <w:rFonts w:ascii="Times New Roman" w:hAnsi="Times New Roman" w:cs="Times New Roman"/>
                <w:noProof/>
              </w:rPr>
            </w:pPr>
            <w:r>
              <w:rPr>
                <w:rFonts w:ascii="Times New Roman" w:hAnsi="Times New Roman"/>
                <w:noProof/>
              </w:rPr>
              <w:t>950669</w:t>
            </w:r>
          </w:p>
        </w:tc>
        <w:tc>
          <w:tcPr>
            <w:tcW w:w="6883" w:type="dxa"/>
          </w:tcPr>
          <w:p w14:paraId="3B982B34" w14:textId="77777777" w:rsidR="00D10BE9" w:rsidRPr="00AE0A51" w:rsidRDefault="00D10BE9" w:rsidP="00163AF6">
            <w:pPr>
              <w:rPr>
                <w:rFonts w:ascii="Times New Roman" w:hAnsi="Times New Roman" w:cs="Times New Roman"/>
                <w:noProof/>
              </w:rPr>
            </w:pPr>
            <w:r>
              <w:rPr>
                <w:rFonts w:ascii="Times New Roman" w:hAnsi="Times New Roman"/>
                <w:noProof/>
              </w:rPr>
              <w:t>Bälle (ausg. aufblasbare Bälle, Tennis-, Golf- und Tischtennisbälle)</w:t>
            </w:r>
          </w:p>
        </w:tc>
        <w:tc>
          <w:tcPr>
            <w:tcW w:w="1174" w:type="dxa"/>
          </w:tcPr>
          <w:p w14:paraId="57BE33FE" w14:textId="77777777" w:rsidR="00D10BE9" w:rsidRPr="00AE0A51" w:rsidRDefault="00D10BE9" w:rsidP="00163AF6">
            <w:pPr>
              <w:rPr>
                <w:rFonts w:ascii="Times New Roman" w:hAnsi="Times New Roman" w:cs="Times New Roman"/>
                <w:noProof/>
              </w:rPr>
            </w:pPr>
            <w:r>
              <w:rPr>
                <w:rFonts w:ascii="Times New Roman" w:hAnsi="Times New Roman"/>
                <w:noProof/>
              </w:rPr>
              <w:t>95066900</w:t>
            </w:r>
          </w:p>
        </w:tc>
        <w:tc>
          <w:tcPr>
            <w:tcW w:w="2846" w:type="dxa"/>
          </w:tcPr>
          <w:p w14:paraId="36DD89C4" w14:textId="77777777" w:rsidR="00D10BE9" w:rsidRPr="00AE0A51" w:rsidRDefault="00D10BE9" w:rsidP="00163AF6">
            <w:pPr>
              <w:rPr>
                <w:rFonts w:ascii="Times New Roman" w:hAnsi="Times New Roman" w:cs="Times New Roman"/>
                <w:noProof/>
              </w:rPr>
            </w:pPr>
          </w:p>
        </w:tc>
        <w:tc>
          <w:tcPr>
            <w:tcW w:w="717" w:type="dxa"/>
          </w:tcPr>
          <w:p w14:paraId="6BFAECA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455DBA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5171B3E" w14:textId="77777777" w:rsidTr="00477EA8">
        <w:trPr>
          <w:cantSplit/>
        </w:trPr>
        <w:tc>
          <w:tcPr>
            <w:tcW w:w="1123" w:type="dxa"/>
          </w:tcPr>
          <w:p w14:paraId="727ADA83" w14:textId="77777777" w:rsidR="00D10BE9" w:rsidRPr="00AE0A51" w:rsidRDefault="00D10BE9" w:rsidP="00163AF6">
            <w:pPr>
              <w:rPr>
                <w:rFonts w:ascii="Times New Roman" w:hAnsi="Times New Roman" w:cs="Times New Roman"/>
                <w:noProof/>
              </w:rPr>
            </w:pPr>
            <w:r>
              <w:rPr>
                <w:rFonts w:ascii="Times New Roman" w:hAnsi="Times New Roman"/>
                <w:noProof/>
              </w:rPr>
              <w:t>950670</w:t>
            </w:r>
          </w:p>
        </w:tc>
        <w:tc>
          <w:tcPr>
            <w:tcW w:w="6883" w:type="dxa"/>
          </w:tcPr>
          <w:p w14:paraId="6E1DC8DA" w14:textId="77777777" w:rsidR="00D10BE9" w:rsidRPr="00AE0A51" w:rsidRDefault="00D10BE9" w:rsidP="00163AF6">
            <w:pPr>
              <w:rPr>
                <w:rFonts w:ascii="Times New Roman" w:hAnsi="Times New Roman" w:cs="Times New Roman"/>
                <w:noProof/>
              </w:rPr>
            </w:pPr>
            <w:r>
              <w:rPr>
                <w:rFonts w:ascii="Times New Roman" w:hAnsi="Times New Roman"/>
                <w:noProof/>
              </w:rPr>
              <w:t>Schlittschuhe und Rollschuhe, einschl. Stiefel mit fest angebrachten Roll- oder Schlittschuhen</w:t>
            </w:r>
          </w:p>
        </w:tc>
        <w:tc>
          <w:tcPr>
            <w:tcW w:w="1174" w:type="dxa"/>
          </w:tcPr>
          <w:p w14:paraId="07AF3761" w14:textId="77777777" w:rsidR="00D10BE9" w:rsidRPr="00AE0A51" w:rsidRDefault="00D10BE9" w:rsidP="00163AF6">
            <w:pPr>
              <w:rPr>
                <w:rFonts w:ascii="Times New Roman" w:hAnsi="Times New Roman" w:cs="Times New Roman"/>
                <w:noProof/>
              </w:rPr>
            </w:pPr>
            <w:r>
              <w:rPr>
                <w:rFonts w:ascii="Times New Roman" w:hAnsi="Times New Roman"/>
                <w:noProof/>
              </w:rPr>
              <w:t>95067000</w:t>
            </w:r>
          </w:p>
        </w:tc>
        <w:tc>
          <w:tcPr>
            <w:tcW w:w="2846" w:type="dxa"/>
          </w:tcPr>
          <w:p w14:paraId="67EC322B" w14:textId="77777777" w:rsidR="00D10BE9" w:rsidRPr="00AE0A51" w:rsidRDefault="00D10BE9" w:rsidP="00163AF6">
            <w:pPr>
              <w:rPr>
                <w:rFonts w:ascii="Times New Roman" w:hAnsi="Times New Roman" w:cs="Times New Roman"/>
                <w:noProof/>
              </w:rPr>
            </w:pPr>
          </w:p>
        </w:tc>
        <w:tc>
          <w:tcPr>
            <w:tcW w:w="717" w:type="dxa"/>
          </w:tcPr>
          <w:p w14:paraId="6B4D82B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79CCAA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05BBC12" w14:textId="77777777" w:rsidTr="00477EA8">
        <w:trPr>
          <w:cantSplit/>
        </w:trPr>
        <w:tc>
          <w:tcPr>
            <w:tcW w:w="1123" w:type="dxa"/>
          </w:tcPr>
          <w:p w14:paraId="127D0AAB" w14:textId="77777777" w:rsidR="00D10BE9" w:rsidRPr="00AE0A51" w:rsidRDefault="00D10BE9" w:rsidP="00163AF6">
            <w:pPr>
              <w:rPr>
                <w:rFonts w:ascii="Times New Roman" w:hAnsi="Times New Roman" w:cs="Times New Roman"/>
                <w:noProof/>
              </w:rPr>
            </w:pPr>
            <w:r>
              <w:rPr>
                <w:rFonts w:ascii="Times New Roman" w:hAnsi="Times New Roman"/>
                <w:noProof/>
              </w:rPr>
              <w:t>950691</w:t>
            </w:r>
          </w:p>
        </w:tc>
        <w:tc>
          <w:tcPr>
            <w:tcW w:w="6883" w:type="dxa"/>
          </w:tcPr>
          <w:p w14:paraId="620F0062" w14:textId="77777777" w:rsidR="00D10BE9" w:rsidRPr="00AE0A51" w:rsidRDefault="00D10BE9" w:rsidP="00163AF6">
            <w:pPr>
              <w:rPr>
                <w:rFonts w:ascii="Times New Roman" w:hAnsi="Times New Roman" w:cs="Times New Roman"/>
                <w:noProof/>
              </w:rPr>
            </w:pPr>
            <w:r>
              <w:rPr>
                <w:rFonts w:ascii="Times New Roman" w:hAnsi="Times New Roman"/>
                <w:noProof/>
              </w:rPr>
              <w:t>Geräte und Ausrüstungsgegenstände für die allgemeine körperliche Ertüchtigung, Gymnastik oder Leicht- und Schwerathletik</w:t>
            </w:r>
          </w:p>
        </w:tc>
        <w:tc>
          <w:tcPr>
            <w:tcW w:w="1174" w:type="dxa"/>
          </w:tcPr>
          <w:p w14:paraId="748EADA1" w14:textId="77777777" w:rsidR="00D10BE9" w:rsidRPr="00AE0A51" w:rsidRDefault="00D10BE9" w:rsidP="00163AF6">
            <w:pPr>
              <w:rPr>
                <w:rFonts w:ascii="Times New Roman" w:hAnsi="Times New Roman" w:cs="Times New Roman"/>
                <w:noProof/>
              </w:rPr>
            </w:pPr>
            <w:r>
              <w:rPr>
                <w:rFonts w:ascii="Times New Roman" w:hAnsi="Times New Roman"/>
                <w:noProof/>
              </w:rPr>
              <w:t>95069100</w:t>
            </w:r>
          </w:p>
        </w:tc>
        <w:tc>
          <w:tcPr>
            <w:tcW w:w="2846" w:type="dxa"/>
          </w:tcPr>
          <w:p w14:paraId="20A7E743" w14:textId="77777777" w:rsidR="00D10BE9" w:rsidRPr="00AE0A51" w:rsidRDefault="00D10BE9" w:rsidP="00163AF6">
            <w:pPr>
              <w:rPr>
                <w:rFonts w:ascii="Times New Roman" w:hAnsi="Times New Roman" w:cs="Times New Roman"/>
                <w:noProof/>
              </w:rPr>
            </w:pPr>
          </w:p>
        </w:tc>
        <w:tc>
          <w:tcPr>
            <w:tcW w:w="717" w:type="dxa"/>
          </w:tcPr>
          <w:p w14:paraId="645FACD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577649D"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427FC65" w14:textId="77777777" w:rsidTr="00477EA8">
        <w:trPr>
          <w:cantSplit/>
        </w:trPr>
        <w:tc>
          <w:tcPr>
            <w:tcW w:w="1123" w:type="dxa"/>
          </w:tcPr>
          <w:p w14:paraId="2A4ABAA2" w14:textId="77777777" w:rsidR="00D10BE9" w:rsidRPr="00AE0A51" w:rsidRDefault="00D10BE9" w:rsidP="00163AF6">
            <w:pPr>
              <w:rPr>
                <w:rFonts w:ascii="Times New Roman" w:hAnsi="Times New Roman" w:cs="Times New Roman"/>
                <w:noProof/>
              </w:rPr>
            </w:pPr>
            <w:r>
              <w:rPr>
                <w:rFonts w:ascii="Times New Roman" w:hAnsi="Times New Roman"/>
                <w:noProof/>
              </w:rPr>
              <w:t>950699</w:t>
            </w:r>
          </w:p>
        </w:tc>
        <w:tc>
          <w:tcPr>
            <w:tcW w:w="6883" w:type="dxa"/>
          </w:tcPr>
          <w:p w14:paraId="0FE6A641" w14:textId="77777777" w:rsidR="00D10BE9" w:rsidRPr="00AE0A51" w:rsidRDefault="00D10BE9" w:rsidP="00163AF6">
            <w:pPr>
              <w:rPr>
                <w:rFonts w:ascii="Times New Roman" w:hAnsi="Times New Roman" w:cs="Times New Roman"/>
                <w:noProof/>
              </w:rPr>
            </w:pPr>
            <w:r>
              <w:rPr>
                <w:rFonts w:ascii="Times New Roman" w:hAnsi="Times New Roman"/>
                <w:noProof/>
              </w:rPr>
              <w:t>Geräte und Ausrüstungsgegenstände für Sportarten oder Freiluftspiele, anderweit nicht genannt; Schwimmbecken und Planschbecken</w:t>
            </w:r>
          </w:p>
        </w:tc>
        <w:tc>
          <w:tcPr>
            <w:tcW w:w="1174" w:type="dxa"/>
          </w:tcPr>
          <w:p w14:paraId="1E84D771" w14:textId="77777777" w:rsidR="00D10BE9" w:rsidRPr="00AE0A51" w:rsidRDefault="00D10BE9" w:rsidP="00163AF6">
            <w:pPr>
              <w:rPr>
                <w:rFonts w:ascii="Times New Roman" w:hAnsi="Times New Roman" w:cs="Times New Roman"/>
                <w:noProof/>
              </w:rPr>
            </w:pPr>
            <w:r>
              <w:rPr>
                <w:rFonts w:ascii="Times New Roman" w:hAnsi="Times New Roman"/>
                <w:noProof/>
              </w:rPr>
              <w:t>95069900</w:t>
            </w:r>
          </w:p>
        </w:tc>
        <w:tc>
          <w:tcPr>
            <w:tcW w:w="2846" w:type="dxa"/>
          </w:tcPr>
          <w:p w14:paraId="6949DCFF" w14:textId="77777777" w:rsidR="00D10BE9" w:rsidRPr="00AE0A51" w:rsidRDefault="00D10BE9" w:rsidP="00163AF6">
            <w:pPr>
              <w:rPr>
                <w:rFonts w:ascii="Times New Roman" w:hAnsi="Times New Roman" w:cs="Times New Roman"/>
                <w:noProof/>
              </w:rPr>
            </w:pPr>
          </w:p>
        </w:tc>
        <w:tc>
          <w:tcPr>
            <w:tcW w:w="717" w:type="dxa"/>
          </w:tcPr>
          <w:p w14:paraId="51AFFF66"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67E5C0F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C9575B2" w14:textId="77777777" w:rsidTr="00477EA8">
        <w:trPr>
          <w:cantSplit/>
        </w:trPr>
        <w:tc>
          <w:tcPr>
            <w:tcW w:w="1123" w:type="dxa"/>
          </w:tcPr>
          <w:p w14:paraId="3D0AB1E4" w14:textId="77777777" w:rsidR="00D10BE9" w:rsidRPr="00AE0A51" w:rsidRDefault="00D10BE9" w:rsidP="00163AF6">
            <w:pPr>
              <w:rPr>
                <w:rFonts w:ascii="Times New Roman" w:hAnsi="Times New Roman" w:cs="Times New Roman"/>
                <w:noProof/>
              </w:rPr>
            </w:pPr>
            <w:r>
              <w:rPr>
                <w:rFonts w:ascii="Times New Roman" w:hAnsi="Times New Roman"/>
                <w:noProof/>
              </w:rPr>
              <w:t>950710</w:t>
            </w:r>
          </w:p>
        </w:tc>
        <w:tc>
          <w:tcPr>
            <w:tcW w:w="6883" w:type="dxa"/>
          </w:tcPr>
          <w:p w14:paraId="5E5753C3" w14:textId="77777777" w:rsidR="00D10BE9" w:rsidRPr="00AE0A51" w:rsidRDefault="00D10BE9" w:rsidP="00163AF6">
            <w:pPr>
              <w:rPr>
                <w:rFonts w:ascii="Times New Roman" w:hAnsi="Times New Roman" w:cs="Times New Roman"/>
                <w:noProof/>
              </w:rPr>
            </w:pPr>
            <w:r>
              <w:rPr>
                <w:rFonts w:ascii="Times New Roman" w:hAnsi="Times New Roman"/>
                <w:noProof/>
              </w:rPr>
              <w:t>Angelruten</w:t>
            </w:r>
          </w:p>
        </w:tc>
        <w:tc>
          <w:tcPr>
            <w:tcW w:w="1174" w:type="dxa"/>
          </w:tcPr>
          <w:p w14:paraId="57355B2C" w14:textId="77777777" w:rsidR="00D10BE9" w:rsidRPr="00AE0A51" w:rsidRDefault="00D10BE9" w:rsidP="00163AF6">
            <w:pPr>
              <w:rPr>
                <w:rFonts w:ascii="Times New Roman" w:hAnsi="Times New Roman" w:cs="Times New Roman"/>
                <w:noProof/>
              </w:rPr>
            </w:pPr>
            <w:r>
              <w:rPr>
                <w:rFonts w:ascii="Times New Roman" w:hAnsi="Times New Roman"/>
                <w:noProof/>
              </w:rPr>
              <w:t>95071000</w:t>
            </w:r>
          </w:p>
        </w:tc>
        <w:tc>
          <w:tcPr>
            <w:tcW w:w="2846" w:type="dxa"/>
          </w:tcPr>
          <w:p w14:paraId="34F78013" w14:textId="77777777" w:rsidR="00D10BE9" w:rsidRPr="00AE0A51" w:rsidRDefault="00D10BE9" w:rsidP="00163AF6">
            <w:pPr>
              <w:rPr>
                <w:rFonts w:ascii="Times New Roman" w:hAnsi="Times New Roman" w:cs="Times New Roman"/>
                <w:noProof/>
              </w:rPr>
            </w:pPr>
          </w:p>
        </w:tc>
        <w:tc>
          <w:tcPr>
            <w:tcW w:w="717" w:type="dxa"/>
          </w:tcPr>
          <w:p w14:paraId="15F9319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3F156A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3024098" w14:textId="77777777" w:rsidTr="00477EA8">
        <w:trPr>
          <w:cantSplit/>
        </w:trPr>
        <w:tc>
          <w:tcPr>
            <w:tcW w:w="1123" w:type="dxa"/>
          </w:tcPr>
          <w:p w14:paraId="7CD0F644" w14:textId="77777777" w:rsidR="00D10BE9" w:rsidRPr="00AE0A51" w:rsidRDefault="00D10BE9" w:rsidP="00163AF6">
            <w:pPr>
              <w:rPr>
                <w:rFonts w:ascii="Times New Roman" w:hAnsi="Times New Roman" w:cs="Times New Roman"/>
                <w:noProof/>
              </w:rPr>
            </w:pPr>
            <w:r>
              <w:rPr>
                <w:rFonts w:ascii="Times New Roman" w:hAnsi="Times New Roman"/>
                <w:noProof/>
              </w:rPr>
              <w:t>950720</w:t>
            </w:r>
          </w:p>
        </w:tc>
        <w:tc>
          <w:tcPr>
            <w:tcW w:w="6883" w:type="dxa"/>
          </w:tcPr>
          <w:p w14:paraId="77848F47" w14:textId="77777777" w:rsidR="00D10BE9" w:rsidRPr="00AE0A51" w:rsidRDefault="00D10BE9" w:rsidP="00163AF6">
            <w:pPr>
              <w:rPr>
                <w:rFonts w:ascii="Times New Roman" w:hAnsi="Times New Roman" w:cs="Times New Roman"/>
                <w:noProof/>
              </w:rPr>
            </w:pPr>
            <w:r>
              <w:rPr>
                <w:rFonts w:ascii="Times New Roman" w:hAnsi="Times New Roman"/>
                <w:noProof/>
              </w:rPr>
              <w:t>Angelhaken, auch mit Vorfach</w:t>
            </w:r>
          </w:p>
        </w:tc>
        <w:tc>
          <w:tcPr>
            <w:tcW w:w="1174" w:type="dxa"/>
          </w:tcPr>
          <w:p w14:paraId="33798B4F" w14:textId="77777777" w:rsidR="00D10BE9" w:rsidRPr="00AE0A51" w:rsidRDefault="00D10BE9" w:rsidP="00163AF6">
            <w:pPr>
              <w:rPr>
                <w:rFonts w:ascii="Times New Roman" w:hAnsi="Times New Roman" w:cs="Times New Roman"/>
                <w:noProof/>
              </w:rPr>
            </w:pPr>
            <w:r>
              <w:rPr>
                <w:rFonts w:ascii="Times New Roman" w:hAnsi="Times New Roman"/>
                <w:noProof/>
              </w:rPr>
              <w:t>95072000</w:t>
            </w:r>
          </w:p>
        </w:tc>
        <w:tc>
          <w:tcPr>
            <w:tcW w:w="2846" w:type="dxa"/>
          </w:tcPr>
          <w:p w14:paraId="58E21A8F" w14:textId="77777777" w:rsidR="00D10BE9" w:rsidRPr="00AE0A51" w:rsidRDefault="00D10BE9" w:rsidP="00163AF6">
            <w:pPr>
              <w:rPr>
                <w:rFonts w:ascii="Times New Roman" w:hAnsi="Times New Roman" w:cs="Times New Roman"/>
                <w:noProof/>
              </w:rPr>
            </w:pPr>
          </w:p>
        </w:tc>
        <w:tc>
          <w:tcPr>
            <w:tcW w:w="717" w:type="dxa"/>
          </w:tcPr>
          <w:p w14:paraId="7521B703"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976F0D7"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F5F1BA4" w14:textId="77777777" w:rsidTr="00477EA8">
        <w:trPr>
          <w:cantSplit/>
        </w:trPr>
        <w:tc>
          <w:tcPr>
            <w:tcW w:w="1123" w:type="dxa"/>
          </w:tcPr>
          <w:p w14:paraId="1874F4EB" w14:textId="77777777" w:rsidR="00D10BE9" w:rsidRPr="00AE0A51" w:rsidRDefault="00D10BE9" w:rsidP="00163AF6">
            <w:pPr>
              <w:rPr>
                <w:rFonts w:ascii="Times New Roman" w:hAnsi="Times New Roman" w:cs="Times New Roman"/>
                <w:noProof/>
              </w:rPr>
            </w:pPr>
            <w:r>
              <w:rPr>
                <w:rFonts w:ascii="Times New Roman" w:hAnsi="Times New Roman"/>
                <w:noProof/>
              </w:rPr>
              <w:t>950730</w:t>
            </w:r>
          </w:p>
        </w:tc>
        <w:tc>
          <w:tcPr>
            <w:tcW w:w="6883" w:type="dxa"/>
          </w:tcPr>
          <w:p w14:paraId="59E48BD9" w14:textId="77777777" w:rsidR="00D10BE9" w:rsidRPr="00AE0A51" w:rsidRDefault="00D10BE9" w:rsidP="00163AF6">
            <w:pPr>
              <w:rPr>
                <w:rFonts w:ascii="Times New Roman" w:hAnsi="Times New Roman" w:cs="Times New Roman"/>
                <w:noProof/>
              </w:rPr>
            </w:pPr>
            <w:r>
              <w:rPr>
                <w:rFonts w:ascii="Times New Roman" w:hAnsi="Times New Roman"/>
                <w:noProof/>
              </w:rPr>
              <w:t>Angelrollen</w:t>
            </w:r>
          </w:p>
        </w:tc>
        <w:tc>
          <w:tcPr>
            <w:tcW w:w="1174" w:type="dxa"/>
          </w:tcPr>
          <w:p w14:paraId="2FD5F1AE" w14:textId="77777777" w:rsidR="00D10BE9" w:rsidRPr="00AE0A51" w:rsidRDefault="00D10BE9" w:rsidP="00163AF6">
            <w:pPr>
              <w:rPr>
                <w:rFonts w:ascii="Times New Roman" w:hAnsi="Times New Roman" w:cs="Times New Roman"/>
                <w:noProof/>
              </w:rPr>
            </w:pPr>
            <w:r>
              <w:rPr>
                <w:rFonts w:ascii="Times New Roman" w:hAnsi="Times New Roman"/>
                <w:noProof/>
              </w:rPr>
              <w:t>95073000</w:t>
            </w:r>
          </w:p>
        </w:tc>
        <w:tc>
          <w:tcPr>
            <w:tcW w:w="2846" w:type="dxa"/>
          </w:tcPr>
          <w:p w14:paraId="3DA55EA0" w14:textId="77777777" w:rsidR="00D10BE9" w:rsidRPr="00AE0A51" w:rsidRDefault="00D10BE9" w:rsidP="00163AF6">
            <w:pPr>
              <w:rPr>
                <w:rFonts w:ascii="Times New Roman" w:hAnsi="Times New Roman" w:cs="Times New Roman"/>
                <w:noProof/>
              </w:rPr>
            </w:pPr>
          </w:p>
        </w:tc>
        <w:tc>
          <w:tcPr>
            <w:tcW w:w="717" w:type="dxa"/>
          </w:tcPr>
          <w:p w14:paraId="0C2C05B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E4961A"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C3844DA" w14:textId="77777777" w:rsidTr="00477EA8">
        <w:trPr>
          <w:cantSplit/>
        </w:trPr>
        <w:tc>
          <w:tcPr>
            <w:tcW w:w="1123" w:type="dxa"/>
          </w:tcPr>
          <w:p w14:paraId="0EB44543" w14:textId="77777777" w:rsidR="00D10BE9" w:rsidRPr="00AE0A51" w:rsidRDefault="00D10BE9" w:rsidP="00163AF6">
            <w:pPr>
              <w:rPr>
                <w:rFonts w:ascii="Times New Roman" w:hAnsi="Times New Roman" w:cs="Times New Roman"/>
                <w:noProof/>
              </w:rPr>
            </w:pPr>
            <w:r>
              <w:rPr>
                <w:rFonts w:ascii="Times New Roman" w:hAnsi="Times New Roman"/>
                <w:noProof/>
              </w:rPr>
              <w:t>950790</w:t>
            </w:r>
          </w:p>
        </w:tc>
        <w:tc>
          <w:tcPr>
            <w:tcW w:w="6883" w:type="dxa"/>
          </w:tcPr>
          <w:p w14:paraId="34D1D749" w14:textId="77777777" w:rsidR="00D10BE9" w:rsidRPr="00AE0A51" w:rsidRDefault="00D10BE9" w:rsidP="00163AF6">
            <w:pPr>
              <w:rPr>
                <w:rFonts w:ascii="Times New Roman" w:hAnsi="Times New Roman" w:cs="Times New Roman"/>
                <w:noProof/>
              </w:rPr>
            </w:pPr>
            <w:r>
              <w:rPr>
                <w:rFonts w:ascii="Times New Roman" w:hAnsi="Times New Roman"/>
                <w:noProof/>
              </w:rPr>
              <w:t>Angelgerät, anderweit nicht genannt; Handnetze zum Landen von Fischen, Schmetterlingsnetze und ähnliche Netze; Lockgeräte und ähnliche Jagdgeräte (ausg. Lockpfeifen aller Art sowie ausgestopfte Vögel der Position 9705)</w:t>
            </w:r>
          </w:p>
        </w:tc>
        <w:tc>
          <w:tcPr>
            <w:tcW w:w="1174" w:type="dxa"/>
          </w:tcPr>
          <w:p w14:paraId="713CCAFB" w14:textId="77777777" w:rsidR="00D10BE9" w:rsidRPr="00AE0A51" w:rsidRDefault="00D10BE9" w:rsidP="00163AF6">
            <w:pPr>
              <w:rPr>
                <w:rFonts w:ascii="Times New Roman" w:hAnsi="Times New Roman" w:cs="Times New Roman"/>
                <w:noProof/>
              </w:rPr>
            </w:pPr>
            <w:r>
              <w:rPr>
                <w:rFonts w:ascii="Times New Roman" w:hAnsi="Times New Roman"/>
                <w:noProof/>
              </w:rPr>
              <w:t>95079000</w:t>
            </w:r>
          </w:p>
        </w:tc>
        <w:tc>
          <w:tcPr>
            <w:tcW w:w="2846" w:type="dxa"/>
          </w:tcPr>
          <w:p w14:paraId="4443F99E" w14:textId="77777777" w:rsidR="00D10BE9" w:rsidRPr="00AE0A51" w:rsidRDefault="00D10BE9" w:rsidP="00163AF6">
            <w:pPr>
              <w:rPr>
                <w:rFonts w:ascii="Times New Roman" w:hAnsi="Times New Roman" w:cs="Times New Roman"/>
                <w:noProof/>
              </w:rPr>
            </w:pPr>
          </w:p>
        </w:tc>
        <w:tc>
          <w:tcPr>
            <w:tcW w:w="717" w:type="dxa"/>
          </w:tcPr>
          <w:p w14:paraId="7ECBF4B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1790EC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E36D0CA" w14:textId="77777777" w:rsidTr="00477EA8">
        <w:trPr>
          <w:cantSplit/>
        </w:trPr>
        <w:tc>
          <w:tcPr>
            <w:tcW w:w="1123" w:type="dxa"/>
          </w:tcPr>
          <w:p w14:paraId="25B63C55" w14:textId="77777777" w:rsidR="00D10BE9" w:rsidRPr="00AE0A51" w:rsidRDefault="00D10BE9" w:rsidP="00163AF6">
            <w:pPr>
              <w:rPr>
                <w:rFonts w:ascii="Times New Roman" w:hAnsi="Times New Roman" w:cs="Times New Roman"/>
                <w:noProof/>
              </w:rPr>
            </w:pPr>
            <w:r>
              <w:rPr>
                <w:rFonts w:ascii="Times New Roman" w:hAnsi="Times New Roman"/>
                <w:noProof/>
              </w:rPr>
              <w:t>950810</w:t>
            </w:r>
          </w:p>
        </w:tc>
        <w:tc>
          <w:tcPr>
            <w:tcW w:w="6883" w:type="dxa"/>
          </w:tcPr>
          <w:p w14:paraId="5B355A40" w14:textId="77777777" w:rsidR="00D10BE9" w:rsidRPr="00AE0A51" w:rsidRDefault="00D10BE9" w:rsidP="00163AF6">
            <w:pPr>
              <w:rPr>
                <w:rFonts w:ascii="Times New Roman" w:hAnsi="Times New Roman" w:cs="Times New Roman"/>
                <w:noProof/>
              </w:rPr>
            </w:pPr>
            <w:r>
              <w:rPr>
                <w:rFonts w:ascii="Times New Roman" w:hAnsi="Times New Roman"/>
                <w:noProof/>
              </w:rPr>
              <w:t>Wanderzirkusse und Wandertierschauen</w:t>
            </w:r>
          </w:p>
        </w:tc>
        <w:tc>
          <w:tcPr>
            <w:tcW w:w="1174" w:type="dxa"/>
          </w:tcPr>
          <w:p w14:paraId="28D42D22" w14:textId="77777777" w:rsidR="00D10BE9" w:rsidRPr="00AE0A51" w:rsidRDefault="00D10BE9" w:rsidP="00163AF6">
            <w:pPr>
              <w:rPr>
                <w:rFonts w:ascii="Times New Roman" w:hAnsi="Times New Roman" w:cs="Times New Roman"/>
                <w:noProof/>
              </w:rPr>
            </w:pPr>
            <w:r>
              <w:rPr>
                <w:rFonts w:ascii="Times New Roman" w:hAnsi="Times New Roman"/>
                <w:noProof/>
              </w:rPr>
              <w:t>95081000</w:t>
            </w:r>
          </w:p>
        </w:tc>
        <w:tc>
          <w:tcPr>
            <w:tcW w:w="2846" w:type="dxa"/>
          </w:tcPr>
          <w:p w14:paraId="6ED429B2" w14:textId="77777777" w:rsidR="00D10BE9" w:rsidRPr="00AE0A51" w:rsidRDefault="00D10BE9" w:rsidP="00163AF6">
            <w:pPr>
              <w:rPr>
                <w:rFonts w:ascii="Times New Roman" w:hAnsi="Times New Roman" w:cs="Times New Roman"/>
                <w:noProof/>
              </w:rPr>
            </w:pPr>
          </w:p>
        </w:tc>
        <w:tc>
          <w:tcPr>
            <w:tcW w:w="717" w:type="dxa"/>
          </w:tcPr>
          <w:p w14:paraId="5C50824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7A2DE4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6E220FD" w14:textId="77777777" w:rsidTr="00477EA8">
        <w:trPr>
          <w:cantSplit/>
        </w:trPr>
        <w:tc>
          <w:tcPr>
            <w:tcW w:w="1123" w:type="dxa"/>
          </w:tcPr>
          <w:p w14:paraId="77F4C4A6" w14:textId="77777777" w:rsidR="00D10BE9" w:rsidRPr="00AE0A51" w:rsidRDefault="00D10BE9" w:rsidP="00163AF6">
            <w:pPr>
              <w:rPr>
                <w:rFonts w:ascii="Times New Roman" w:hAnsi="Times New Roman" w:cs="Times New Roman"/>
                <w:noProof/>
              </w:rPr>
            </w:pPr>
            <w:r>
              <w:rPr>
                <w:rFonts w:ascii="Times New Roman" w:hAnsi="Times New Roman"/>
                <w:noProof/>
              </w:rPr>
              <w:t>950890</w:t>
            </w:r>
          </w:p>
        </w:tc>
        <w:tc>
          <w:tcPr>
            <w:tcW w:w="6883" w:type="dxa"/>
          </w:tcPr>
          <w:p w14:paraId="04290A65" w14:textId="77777777" w:rsidR="00D10BE9" w:rsidRPr="00AE0A51" w:rsidRDefault="00D10BE9" w:rsidP="00163AF6">
            <w:pPr>
              <w:rPr>
                <w:rFonts w:ascii="Times New Roman" w:hAnsi="Times New Roman" w:cs="Times New Roman"/>
                <w:noProof/>
              </w:rPr>
            </w:pPr>
            <w:r>
              <w:rPr>
                <w:rFonts w:ascii="Times New Roman" w:hAnsi="Times New Roman"/>
                <w:noProof/>
              </w:rPr>
              <w:t>Karusselle, Luftschaukeln, Schießbuden und andere Schaustellerattraktionen; Wanderbühnen (ausg. Wanderzirkusse und Wandertierschauen, Warenverkaufsstände, einschl. der zum Verkauf bestimmten Waren, Waren, die als Preise zur Verteilung gelangen, Spielautomaten mit Einwurf von Geld oder Automatenmünzen sowie Zugmaschinen und andere Transportfahrzeuge, einschl. gewöhnlicher Anhänger)</w:t>
            </w:r>
          </w:p>
        </w:tc>
        <w:tc>
          <w:tcPr>
            <w:tcW w:w="1174" w:type="dxa"/>
          </w:tcPr>
          <w:p w14:paraId="3580825C" w14:textId="77777777" w:rsidR="00D10BE9" w:rsidRPr="00AE0A51" w:rsidRDefault="00D10BE9" w:rsidP="00163AF6">
            <w:pPr>
              <w:rPr>
                <w:rFonts w:ascii="Times New Roman" w:hAnsi="Times New Roman" w:cs="Times New Roman"/>
                <w:noProof/>
              </w:rPr>
            </w:pPr>
            <w:r>
              <w:rPr>
                <w:rFonts w:ascii="Times New Roman" w:hAnsi="Times New Roman"/>
                <w:noProof/>
              </w:rPr>
              <w:t>95089000</w:t>
            </w:r>
          </w:p>
        </w:tc>
        <w:tc>
          <w:tcPr>
            <w:tcW w:w="2846" w:type="dxa"/>
          </w:tcPr>
          <w:p w14:paraId="1E15C9B5" w14:textId="77777777" w:rsidR="00D10BE9" w:rsidRPr="00AE0A51" w:rsidRDefault="00D10BE9" w:rsidP="00163AF6">
            <w:pPr>
              <w:rPr>
                <w:rFonts w:ascii="Times New Roman" w:hAnsi="Times New Roman" w:cs="Times New Roman"/>
                <w:noProof/>
              </w:rPr>
            </w:pPr>
          </w:p>
        </w:tc>
        <w:tc>
          <w:tcPr>
            <w:tcW w:w="717" w:type="dxa"/>
          </w:tcPr>
          <w:p w14:paraId="44E7E6C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0F8CC80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20FE5CA" w14:textId="77777777" w:rsidTr="00477EA8">
        <w:trPr>
          <w:cantSplit/>
        </w:trPr>
        <w:tc>
          <w:tcPr>
            <w:tcW w:w="1123" w:type="dxa"/>
          </w:tcPr>
          <w:p w14:paraId="4C185417" w14:textId="77777777" w:rsidR="00D10BE9" w:rsidRPr="00AE0A51" w:rsidRDefault="00D10BE9" w:rsidP="00163AF6">
            <w:pPr>
              <w:rPr>
                <w:rFonts w:ascii="Times New Roman" w:hAnsi="Times New Roman" w:cs="Times New Roman"/>
                <w:noProof/>
              </w:rPr>
            </w:pPr>
            <w:r>
              <w:rPr>
                <w:rFonts w:ascii="Times New Roman" w:hAnsi="Times New Roman"/>
                <w:noProof/>
              </w:rPr>
              <w:t>960110</w:t>
            </w:r>
          </w:p>
        </w:tc>
        <w:tc>
          <w:tcPr>
            <w:tcW w:w="6883" w:type="dxa"/>
          </w:tcPr>
          <w:p w14:paraId="5C5EC973" w14:textId="77777777" w:rsidR="00D10BE9" w:rsidRPr="00AE0A51" w:rsidRDefault="00D10BE9" w:rsidP="00163AF6">
            <w:pPr>
              <w:rPr>
                <w:rFonts w:ascii="Times New Roman" w:hAnsi="Times New Roman" w:cs="Times New Roman"/>
                <w:noProof/>
              </w:rPr>
            </w:pPr>
            <w:r>
              <w:rPr>
                <w:rFonts w:ascii="Times New Roman" w:hAnsi="Times New Roman"/>
                <w:noProof/>
              </w:rPr>
              <w:t>Elfenbein, bearbeitet, und Waren aus Elfenbein, anderweit nicht genannt</w:t>
            </w:r>
          </w:p>
        </w:tc>
        <w:tc>
          <w:tcPr>
            <w:tcW w:w="1174" w:type="dxa"/>
          </w:tcPr>
          <w:p w14:paraId="3B632B7A" w14:textId="77777777" w:rsidR="00D10BE9" w:rsidRPr="00AE0A51" w:rsidRDefault="00D10BE9" w:rsidP="00163AF6">
            <w:pPr>
              <w:rPr>
                <w:rFonts w:ascii="Times New Roman" w:hAnsi="Times New Roman" w:cs="Times New Roman"/>
                <w:noProof/>
              </w:rPr>
            </w:pPr>
            <w:r>
              <w:rPr>
                <w:rFonts w:ascii="Times New Roman" w:hAnsi="Times New Roman"/>
                <w:noProof/>
              </w:rPr>
              <w:t>96011000</w:t>
            </w:r>
          </w:p>
        </w:tc>
        <w:tc>
          <w:tcPr>
            <w:tcW w:w="2846" w:type="dxa"/>
          </w:tcPr>
          <w:p w14:paraId="6687B3F8" w14:textId="77777777" w:rsidR="00D10BE9" w:rsidRPr="00AE0A51" w:rsidRDefault="00D10BE9" w:rsidP="00163AF6">
            <w:pPr>
              <w:rPr>
                <w:rFonts w:ascii="Times New Roman" w:hAnsi="Times New Roman" w:cs="Times New Roman"/>
                <w:noProof/>
              </w:rPr>
            </w:pPr>
          </w:p>
        </w:tc>
        <w:tc>
          <w:tcPr>
            <w:tcW w:w="717" w:type="dxa"/>
          </w:tcPr>
          <w:p w14:paraId="7F102A53"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A34AE4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66C2DE" w14:textId="77777777" w:rsidTr="00477EA8">
        <w:trPr>
          <w:cantSplit/>
        </w:trPr>
        <w:tc>
          <w:tcPr>
            <w:tcW w:w="1123" w:type="dxa"/>
          </w:tcPr>
          <w:p w14:paraId="76EF4F18" w14:textId="77777777" w:rsidR="00D10BE9" w:rsidRPr="00AE0A51" w:rsidRDefault="00D10BE9" w:rsidP="00163AF6">
            <w:pPr>
              <w:rPr>
                <w:rFonts w:ascii="Times New Roman" w:hAnsi="Times New Roman" w:cs="Times New Roman"/>
                <w:noProof/>
              </w:rPr>
            </w:pPr>
            <w:r>
              <w:rPr>
                <w:rFonts w:ascii="Times New Roman" w:hAnsi="Times New Roman"/>
                <w:noProof/>
              </w:rPr>
              <w:t>960190</w:t>
            </w:r>
          </w:p>
        </w:tc>
        <w:tc>
          <w:tcPr>
            <w:tcW w:w="6883" w:type="dxa"/>
          </w:tcPr>
          <w:p w14:paraId="55BA4E51" w14:textId="77777777" w:rsidR="00D10BE9" w:rsidRPr="00AE0A51" w:rsidRDefault="00D10BE9" w:rsidP="00163AF6">
            <w:pPr>
              <w:rPr>
                <w:rFonts w:ascii="Times New Roman" w:hAnsi="Times New Roman" w:cs="Times New Roman"/>
                <w:noProof/>
              </w:rPr>
            </w:pPr>
            <w:r>
              <w:rPr>
                <w:rFonts w:ascii="Times New Roman" w:hAnsi="Times New Roman"/>
                <w:noProof/>
              </w:rPr>
              <w:t>Bein, Schildpatt, Horn, Geweihe, Korallen, Perlmutter und andere tierische Schnitzstoffe, bearbeitet, und Waren aus diesen Stoffen, anderweit nicht genannt (ausg. Elfenbein)</w:t>
            </w:r>
          </w:p>
        </w:tc>
        <w:tc>
          <w:tcPr>
            <w:tcW w:w="1174" w:type="dxa"/>
          </w:tcPr>
          <w:p w14:paraId="675B6A57" w14:textId="77777777" w:rsidR="00D10BE9" w:rsidRPr="00AE0A51" w:rsidRDefault="00D10BE9" w:rsidP="00163AF6">
            <w:pPr>
              <w:rPr>
                <w:rFonts w:ascii="Times New Roman" w:hAnsi="Times New Roman" w:cs="Times New Roman"/>
                <w:noProof/>
              </w:rPr>
            </w:pPr>
            <w:r>
              <w:rPr>
                <w:rFonts w:ascii="Times New Roman" w:hAnsi="Times New Roman"/>
                <w:noProof/>
              </w:rPr>
              <w:t>96019010</w:t>
            </w:r>
          </w:p>
        </w:tc>
        <w:tc>
          <w:tcPr>
            <w:tcW w:w="2846" w:type="dxa"/>
          </w:tcPr>
          <w:p w14:paraId="390B818B" w14:textId="77777777" w:rsidR="00D10BE9" w:rsidRPr="00AE0A51" w:rsidRDefault="00D10BE9" w:rsidP="00163AF6">
            <w:pPr>
              <w:rPr>
                <w:rFonts w:ascii="Times New Roman" w:hAnsi="Times New Roman" w:cs="Times New Roman"/>
                <w:noProof/>
              </w:rPr>
            </w:pPr>
            <w:r>
              <w:rPr>
                <w:rFonts w:ascii="Times New Roman" w:hAnsi="Times New Roman"/>
                <w:noProof/>
              </w:rPr>
              <w:t>Schalen, Korallen, bearbeitet, und Waren daraus</w:t>
            </w:r>
          </w:p>
        </w:tc>
        <w:tc>
          <w:tcPr>
            <w:tcW w:w="717" w:type="dxa"/>
          </w:tcPr>
          <w:p w14:paraId="09758798"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CDF7A6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7E38E41" w14:textId="77777777" w:rsidTr="00477EA8">
        <w:trPr>
          <w:cantSplit/>
        </w:trPr>
        <w:tc>
          <w:tcPr>
            <w:tcW w:w="1123" w:type="dxa"/>
          </w:tcPr>
          <w:p w14:paraId="154E7A38" w14:textId="77777777" w:rsidR="00D10BE9" w:rsidRPr="00AE0A51" w:rsidRDefault="00D10BE9" w:rsidP="00163AF6">
            <w:pPr>
              <w:rPr>
                <w:rFonts w:ascii="Times New Roman" w:hAnsi="Times New Roman" w:cs="Times New Roman"/>
                <w:noProof/>
              </w:rPr>
            </w:pPr>
            <w:r>
              <w:rPr>
                <w:rFonts w:ascii="Times New Roman" w:hAnsi="Times New Roman"/>
                <w:noProof/>
              </w:rPr>
              <w:t>960190</w:t>
            </w:r>
          </w:p>
        </w:tc>
        <w:tc>
          <w:tcPr>
            <w:tcW w:w="6883" w:type="dxa"/>
          </w:tcPr>
          <w:p w14:paraId="7EB37953" w14:textId="77777777" w:rsidR="00D10BE9" w:rsidRPr="00AE0A51" w:rsidRDefault="00D10BE9" w:rsidP="00163AF6">
            <w:pPr>
              <w:rPr>
                <w:rFonts w:ascii="Times New Roman" w:hAnsi="Times New Roman" w:cs="Times New Roman"/>
                <w:noProof/>
              </w:rPr>
            </w:pPr>
            <w:r>
              <w:rPr>
                <w:rFonts w:ascii="Times New Roman" w:hAnsi="Times New Roman"/>
                <w:noProof/>
              </w:rPr>
              <w:t>Bein, Schildpatt, Horn, Geweihe, Korallen, Perlmutter und andere tierische Schnitzstoffe, bearbeitet, und Waren aus diesen Stoffen, anderweit nicht genannt (ausg. Elfenbein)</w:t>
            </w:r>
          </w:p>
        </w:tc>
        <w:tc>
          <w:tcPr>
            <w:tcW w:w="1174" w:type="dxa"/>
          </w:tcPr>
          <w:p w14:paraId="46427431" w14:textId="77777777" w:rsidR="00D10BE9" w:rsidRPr="00AE0A51" w:rsidRDefault="00D10BE9" w:rsidP="00163AF6">
            <w:pPr>
              <w:rPr>
                <w:rFonts w:ascii="Times New Roman" w:hAnsi="Times New Roman" w:cs="Times New Roman"/>
                <w:noProof/>
              </w:rPr>
            </w:pPr>
            <w:r>
              <w:rPr>
                <w:rFonts w:ascii="Times New Roman" w:hAnsi="Times New Roman"/>
                <w:noProof/>
              </w:rPr>
              <w:t>96019090</w:t>
            </w:r>
          </w:p>
        </w:tc>
        <w:tc>
          <w:tcPr>
            <w:tcW w:w="2846" w:type="dxa"/>
          </w:tcPr>
          <w:p w14:paraId="7E704C32"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3528168C"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DF5C06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41B4855" w14:textId="77777777" w:rsidTr="00477EA8">
        <w:trPr>
          <w:cantSplit/>
        </w:trPr>
        <w:tc>
          <w:tcPr>
            <w:tcW w:w="1123" w:type="dxa"/>
          </w:tcPr>
          <w:p w14:paraId="2FD53519" w14:textId="77777777" w:rsidR="00D10BE9" w:rsidRPr="00AE0A51" w:rsidRDefault="00D10BE9" w:rsidP="00163AF6">
            <w:pPr>
              <w:rPr>
                <w:rFonts w:ascii="Times New Roman" w:hAnsi="Times New Roman" w:cs="Times New Roman"/>
                <w:noProof/>
              </w:rPr>
            </w:pPr>
            <w:r>
              <w:rPr>
                <w:rFonts w:ascii="Times New Roman" w:hAnsi="Times New Roman"/>
                <w:noProof/>
              </w:rPr>
              <w:t>960200</w:t>
            </w:r>
          </w:p>
        </w:tc>
        <w:tc>
          <w:tcPr>
            <w:tcW w:w="6883" w:type="dxa"/>
          </w:tcPr>
          <w:p w14:paraId="2162BFA0" w14:textId="77777777" w:rsidR="00D10BE9" w:rsidRPr="00AE0A51" w:rsidRDefault="00D10BE9" w:rsidP="00163AF6">
            <w:pPr>
              <w:rPr>
                <w:rFonts w:ascii="Times New Roman" w:hAnsi="Times New Roman" w:cs="Times New Roman"/>
                <w:noProof/>
              </w:rPr>
            </w:pPr>
            <w:r>
              <w:rPr>
                <w:rFonts w:ascii="Times New Roman" w:hAnsi="Times New Roman"/>
                <w:noProof/>
              </w:rPr>
              <w:t>Pflanzliche oder mineralische Schnitzstoffe, bearbeitet, und Waren daraus, anderweit nicht genannt; geformte oder geschnitzte Waren aus Wachs, Paraffin, Stearin, natürlichen Gummen oder Harzen oder aus Modelliermassen, und andere geformte oder geschnitzte Waren, anderweit nicht genannt; nicht gehärtete Gelatine, bearbeitet, und Waren daraus, anderweit nicht genannt</w:t>
            </w:r>
          </w:p>
        </w:tc>
        <w:tc>
          <w:tcPr>
            <w:tcW w:w="1174" w:type="dxa"/>
          </w:tcPr>
          <w:p w14:paraId="645E11CC" w14:textId="77777777" w:rsidR="00D10BE9" w:rsidRPr="00AE0A51" w:rsidRDefault="00D10BE9" w:rsidP="00163AF6">
            <w:pPr>
              <w:rPr>
                <w:rFonts w:ascii="Times New Roman" w:hAnsi="Times New Roman" w:cs="Times New Roman"/>
                <w:noProof/>
              </w:rPr>
            </w:pPr>
            <w:r>
              <w:rPr>
                <w:rFonts w:ascii="Times New Roman" w:hAnsi="Times New Roman"/>
                <w:noProof/>
              </w:rPr>
              <w:t>96020000</w:t>
            </w:r>
          </w:p>
        </w:tc>
        <w:tc>
          <w:tcPr>
            <w:tcW w:w="2846" w:type="dxa"/>
          </w:tcPr>
          <w:p w14:paraId="07DDB38D" w14:textId="77777777" w:rsidR="00D10BE9" w:rsidRPr="00AE0A51" w:rsidRDefault="00D10BE9" w:rsidP="00163AF6">
            <w:pPr>
              <w:rPr>
                <w:rFonts w:ascii="Times New Roman" w:hAnsi="Times New Roman" w:cs="Times New Roman"/>
                <w:noProof/>
              </w:rPr>
            </w:pPr>
          </w:p>
        </w:tc>
        <w:tc>
          <w:tcPr>
            <w:tcW w:w="717" w:type="dxa"/>
          </w:tcPr>
          <w:p w14:paraId="5F3DE60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4AEE1D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321CAF" w14:textId="77777777" w:rsidTr="00477EA8">
        <w:trPr>
          <w:cantSplit/>
        </w:trPr>
        <w:tc>
          <w:tcPr>
            <w:tcW w:w="1123" w:type="dxa"/>
          </w:tcPr>
          <w:p w14:paraId="45B29A14" w14:textId="77777777" w:rsidR="00D10BE9" w:rsidRPr="00AE0A51" w:rsidRDefault="00D10BE9" w:rsidP="00163AF6">
            <w:pPr>
              <w:rPr>
                <w:rFonts w:ascii="Times New Roman" w:hAnsi="Times New Roman" w:cs="Times New Roman"/>
                <w:noProof/>
              </w:rPr>
            </w:pPr>
            <w:r>
              <w:rPr>
                <w:rFonts w:ascii="Times New Roman" w:hAnsi="Times New Roman"/>
                <w:noProof/>
              </w:rPr>
              <w:t>960310</w:t>
            </w:r>
          </w:p>
        </w:tc>
        <w:tc>
          <w:tcPr>
            <w:tcW w:w="6883" w:type="dxa"/>
          </w:tcPr>
          <w:p w14:paraId="6FCDC9C1" w14:textId="77777777" w:rsidR="00D10BE9" w:rsidRPr="00AE0A51" w:rsidRDefault="00D10BE9" w:rsidP="00163AF6">
            <w:pPr>
              <w:rPr>
                <w:rFonts w:ascii="Times New Roman" w:hAnsi="Times New Roman" w:cs="Times New Roman"/>
                <w:noProof/>
              </w:rPr>
            </w:pPr>
            <w:r>
              <w:rPr>
                <w:rFonts w:ascii="Times New Roman" w:hAnsi="Times New Roman"/>
                <w:noProof/>
              </w:rPr>
              <w:t>Besen, aus Reisig oder anderen pflanzlichen Stoffen, gebunden, auch mit Stiel</w:t>
            </w:r>
          </w:p>
        </w:tc>
        <w:tc>
          <w:tcPr>
            <w:tcW w:w="1174" w:type="dxa"/>
          </w:tcPr>
          <w:p w14:paraId="44C1DECF" w14:textId="77777777" w:rsidR="00D10BE9" w:rsidRPr="00AE0A51" w:rsidRDefault="00D10BE9" w:rsidP="00163AF6">
            <w:pPr>
              <w:rPr>
                <w:rFonts w:ascii="Times New Roman" w:hAnsi="Times New Roman" w:cs="Times New Roman"/>
                <w:noProof/>
              </w:rPr>
            </w:pPr>
            <w:r>
              <w:rPr>
                <w:rFonts w:ascii="Times New Roman" w:hAnsi="Times New Roman"/>
                <w:noProof/>
              </w:rPr>
              <w:t>96031000</w:t>
            </w:r>
          </w:p>
        </w:tc>
        <w:tc>
          <w:tcPr>
            <w:tcW w:w="2846" w:type="dxa"/>
          </w:tcPr>
          <w:p w14:paraId="5C8D820A" w14:textId="77777777" w:rsidR="00D10BE9" w:rsidRPr="00AE0A51" w:rsidRDefault="00D10BE9" w:rsidP="00163AF6">
            <w:pPr>
              <w:rPr>
                <w:rFonts w:ascii="Times New Roman" w:hAnsi="Times New Roman" w:cs="Times New Roman"/>
                <w:noProof/>
              </w:rPr>
            </w:pPr>
          </w:p>
        </w:tc>
        <w:tc>
          <w:tcPr>
            <w:tcW w:w="717" w:type="dxa"/>
          </w:tcPr>
          <w:p w14:paraId="3BC2A77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59FD81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E188B2" w14:textId="77777777" w:rsidTr="00477EA8">
        <w:trPr>
          <w:cantSplit/>
        </w:trPr>
        <w:tc>
          <w:tcPr>
            <w:tcW w:w="1123" w:type="dxa"/>
          </w:tcPr>
          <w:p w14:paraId="2D834B1A" w14:textId="77777777" w:rsidR="00D10BE9" w:rsidRPr="00AE0A51" w:rsidRDefault="00D10BE9" w:rsidP="00163AF6">
            <w:pPr>
              <w:rPr>
                <w:rFonts w:ascii="Times New Roman" w:hAnsi="Times New Roman" w:cs="Times New Roman"/>
                <w:noProof/>
              </w:rPr>
            </w:pPr>
            <w:r>
              <w:rPr>
                <w:rFonts w:ascii="Times New Roman" w:hAnsi="Times New Roman"/>
                <w:noProof/>
              </w:rPr>
              <w:t>960321</w:t>
            </w:r>
          </w:p>
        </w:tc>
        <w:tc>
          <w:tcPr>
            <w:tcW w:w="6883" w:type="dxa"/>
          </w:tcPr>
          <w:p w14:paraId="20E50302" w14:textId="77777777" w:rsidR="00D10BE9" w:rsidRPr="00AE0A51" w:rsidRDefault="00D10BE9" w:rsidP="00163AF6">
            <w:pPr>
              <w:rPr>
                <w:rFonts w:ascii="Times New Roman" w:hAnsi="Times New Roman" w:cs="Times New Roman"/>
                <w:noProof/>
              </w:rPr>
            </w:pPr>
            <w:r>
              <w:rPr>
                <w:rFonts w:ascii="Times New Roman" w:hAnsi="Times New Roman"/>
                <w:noProof/>
              </w:rPr>
              <w:t>Zahnbürsten, einschl. Bürsten für künstliche Gebisse</w:t>
            </w:r>
          </w:p>
        </w:tc>
        <w:tc>
          <w:tcPr>
            <w:tcW w:w="1174" w:type="dxa"/>
          </w:tcPr>
          <w:p w14:paraId="0CB1200C" w14:textId="77777777" w:rsidR="00D10BE9" w:rsidRPr="00AE0A51" w:rsidRDefault="00D10BE9" w:rsidP="00163AF6">
            <w:pPr>
              <w:rPr>
                <w:rFonts w:ascii="Times New Roman" w:hAnsi="Times New Roman" w:cs="Times New Roman"/>
                <w:noProof/>
              </w:rPr>
            </w:pPr>
            <w:r>
              <w:rPr>
                <w:rFonts w:ascii="Times New Roman" w:hAnsi="Times New Roman"/>
                <w:noProof/>
              </w:rPr>
              <w:t>96032100</w:t>
            </w:r>
          </w:p>
        </w:tc>
        <w:tc>
          <w:tcPr>
            <w:tcW w:w="2846" w:type="dxa"/>
          </w:tcPr>
          <w:p w14:paraId="0227284E" w14:textId="77777777" w:rsidR="00D10BE9" w:rsidRPr="00AE0A51" w:rsidRDefault="00D10BE9" w:rsidP="00163AF6">
            <w:pPr>
              <w:rPr>
                <w:rFonts w:ascii="Times New Roman" w:hAnsi="Times New Roman" w:cs="Times New Roman"/>
                <w:noProof/>
              </w:rPr>
            </w:pPr>
          </w:p>
        </w:tc>
        <w:tc>
          <w:tcPr>
            <w:tcW w:w="717" w:type="dxa"/>
          </w:tcPr>
          <w:p w14:paraId="3341F7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4CC478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6E24B3" w14:textId="77777777" w:rsidTr="00477EA8">
        <w:trPr>
          <w:cantSplit/>
        </w:trPr>
        <w:tc>
          <w:tcPr>
            <w:tcW w:w="1123" w:type="dxa"/>
          </w:tcPr>
          <w:p w14:paraId="0645EF68" w14:textId="77777777" w:rsidR="00D10BE9" w:rsidRPr="00AE0A51" w:rsidRDefault="00D10BE9" w:rsidP="00163AF6">
            <w:pPr>
              <w:rPr>
                <w:rFonts w:ascii="Times New Roman" w:hAnsi="Times New Roman" w:cs="Times New Roman"/>
                <w:noProof/>
              </w:rPr>
            </w:pPr>
            <w:r>
              <w:rPr>
                <w:rFonts w:ascii="Times New Roman" w:hAnsi="Times New Roman"/>
                <w:noProof/>
              </w:rPr>
              <w:t>960329</w:t>
            </w:r>
          </w:p>
        </w:tc>
        <w:tc>
          <w:tcPr>
            <w:tcW w:w="6883" w:type="dxa"/>
          </w:tcPr>
          <w:p w14:paraId="43FE1AFC" w14:textId="77777777" w:rsidR="00D10BE9" w:rsidRPr="00AE0A51" w:rsidRDefault="00D10BE9" w:rsidP="00163AF6">
            <w:pPr>
              <w:rPr>
                <w:rFonts w:ascii="Times New Roman" w:hAnsi="Times New Roman" w:cs="Times New Roman"/>
                <w:noProof/>
              </w:rPr>
            </w:pPr>
            <w:r>
              <w:rPr>
                <w:rFonts w:ascii="Times New Roman" w:hAnsi="Times New Roman"/>
                <w:noProof/>
              </w:rPr>
              <w:t>Rasierpinsel, Haarbürsten, Nagelbürsten, Wimpernbürstchen und andere Bürsten zur Körperpflege (ausg. Zahnbürsten)</w:t>
            </w:r>
          </w:p>
        </w:tc>
        <w:tc>
          <w:tcPr>
            <w:tcW w:w="1174" w:type="dxa"/>
          </w:tcPr>
          <w:p w14:paraId="065E03DA" w14:textId="77777777" w:rsidR="00D10BE9" w:rsidRPr="00AE0A51" w:rsidRDefault="00D10BE9" w:rsidP="00163AF6">
            <w:pPr>
              <w:rPr>
                <w:rFonts w:ascii="Times New Roman" w:hAnsi="Times New Roman" w:cs="Times New Roman"/>
                <w:noProof/>
              </w:rPr>
            </w:pPr>
            <w:r>
              <w:rPr>
                <w:rFonts w:ascii="Times New Roman" w:hAnsi="Times New Roman"/>
                <w:noProof/>
              </w:rPr>
              <w:t>96032900</w:t>
            </w:r>
          </w:p>
        </w:tc>
        <w:tc>
          <w:tcPr>
            <w:tcW w:w="2846" w:type="dxa"/>
          </w:tcPr>
          <w:p w14:paraId="5FC66E8D" w14:textId="77777777" w:rsidR="00D10BE9" w:rsidRPr="00AE0A51" w:rsidRDefault="00D10BE9" w:rsidP="00163AF6">
            <w:pPr>
              <w:rPr>
                <w:rFonts w:ascii="Times New Roman" w:hAnsi="Times New Roman" w:cs="Times New Roman"/>
                <w:noProof/>
              </w:rPr>
            </w:pPr>
          </w:p>
        </w:tc>
        <w:tc>
          <w:tcPr>
            <w:tcW w:w="717" w:type="dxa"/>
          </w:tcPr>
          <w:p w14:paraId="5A8C057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8B9A14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CDCACD" w14:textId="77777777" w:rsidTr="00477EA8">
        <w:trPr>
          <w:cantSplit/>
        </w:trPr>
        <w:tc>
          <w:tcPr>
            <w:tcW w:w="1123" w:type="dxa"/>
          </w:tcPr>
          <w:p w14:paraId="6082A810" w14:textId="77777777" w:rsidR="00D10BE9" w:rsidRPr="00AE0A51" w:rsidRDefault="00D10BE9" w:rsidP="00163AF6">
            <w:pPr>
              <w:rPr>
                <w:rFonts w:ascii="Times New Roman" w:hAnsi="Times New Roman" w:cs="Times New Roman"/>
                <w:noProof/>
              </w:rPr>
            </w:pPr>
            <w:r>
              <w:rPr>
                <w:rFonts w:ascii="Times New Roman" w:hAnsi="Times New Roman"/>
                <w:noProof/>
              </w:rPr>
              <w:t>960330</w:t>
            </w:r>
          </w:p>
        </w:tc>
        <w:tc>
          <w:tcPr>
            <w:tcW w:w="6883" w:type="dxa"/>
          </w:tcPr>
          <w:p w14:paraId="0F766121" w14:textId="77777777" w:rsidR="00D10BE9" w:rsidRPr="00AE0A51" w:rsidRDefault="00D10BE9" w:rsidP="00163AF6">
            <w:pPr>
              <w:rPr>
                <w:rFonts w:ascii="Times New Roman" w:hAnsi="Times New Roman" w:cs="Times New Roman"/>
                <w:noProof/>
              </w:rPr>
            </w:pPr>
            <w:r>
              <w:rPr>
                <w:rFonts w:ascii="Times New Roman" w:hAnsi="Times New Roman"/>
                <w:noProof/>
              </w:rPr>
              <w:t>Pinsel für Kunstmaler, Schreibpinsel und ähnliche Pinsel zum Auftragen von kosmetischen Erzeugnissen</w:t>
            </w:r>
          </w:p>
        </w:tc>
        <w:tc>
          <w:tcPr>
            <w:tcW w:w="1174" w:type="dxa"/>
          </w:tcPr>
          <w:p w14:paraId="4B78F75E" w14:textId="77777777" w:rsidR="00D10BE9" w:rsidRPr="00AE0A51" w:rsidRDefault="00D10BE9" w:rsidP="00163AF6">
            <w:pPr>
              <w:rPr>
                <w:rFonts w:ascii="Times New Roman" w:hAnsi="Times New Roman" w:cs="Times New Roman"/>
                <w:noProof/>
              </w:rPr>
            </w:pPr>
            <w:r>
              <w:rPr>
                <w:rFonts w:ascii="Times New Roman" w:hAnsi="Times New Roman"/>
                <w:noProof/>
              </w:rPr>
              <w:t>96033000</w:t>
            </w:r>
          </w:p>
        </w:tc>
        <w:tc>
          <w:tcPr>
            <w:tcW w:w="2846" w:type="dxa"/>
          </w:tcPr>
          <w:p w14:paraId="7AB6BCD1" w14:textId="77777777" w:rsidR="00D10BE9" w:rsidRPr="00AE0A51" w:rsidRDefault="00D10BE9" w:rsidP="00163AF6">
            <w:pPr>
              <w:rPr>
                <w:rFonts w:ascii="Times New Roman" w:hAnsi="Times New Roman" w:cs="Times New Roman"/>
                <w:noProof/>
              </w:rPr>
            </w:pPr>
          </w:p>
        </w:tc>
        <w:tc>
          <w:tcPr>
            <w:tcW w:w="717" w:type="dxa"/>
          </w:tcPr>
          <w:p w14:paraId="4F769ECD"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4B7088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55F2700" w14:textId="77777777" w:rsidTr="00477EA8">
        <w:trPr>
          <w:cantSplit/>
        </w:trPr>
        <w:tc>
          <w:tcPr>
            <w:tcW w:w="1123" w:type="dxa"/>
          </w:tcPr>
          <w:p w14:paraId="0DE9EC13" w14:textId="77777777" w:rsidR="00D10BE9" w:rsidRPr="00AE0A51" w:rsidRDefault="00D10BE9" w:rsidP="00163AF6">
            <w:pPr>
              <w:rPr>
                <w:rFonts w:ascii="Times New Roman" w:hAnsi="Times New Roman" w:cs="Times New Roman"/>
                <w:noProof/>
              </w:rPr>
            </w:pPr>
            <w:r>
              <w:rPr>
                <w:rFonts w:ascii="Times New Roman" w:hAnsi="Times New Roman"/>
                <w:noProof/>
              </w:rPr>
              <w:t>960340</w:t>
            </w:r>
          </w:p>
        </w:tc>
        <w:tc>
          <w:tcPr>
            <w:tcW w:w="6883" w:type="dxa"/>
          </w:tcPr>
          <w:p w14:paraId="621240F5" w14:textId="77777777" w:rsidR="00D10BE9" w:rsidRPr="00AE0A51" w:rsidRDefault="00D10BE9" w:rsidP="00163AF6">
            <w:pPr>
              <w:rPr>
                <w:rFonts w:ascii="Times New Roman" w:hAnsi="Times New Roman" w:cs="Times New Roman"/>
                <w:noProof/>
              </w:rPr>
            </w:pPr>
            <w:r>
              <w:rPr>
                <w:rFonts w:ascii="Times New Roman" w:hAnsi="Times New Roman"/>
                <w:noProof/>
              </w:rPr>
              <w:t>Bürsten und Pinsel zum Auftragen von Anstrichfarben, Lack oder dergleichen; Kissen und Roller zum Anstreichen (ausg. Pinsel für Kunstmaler und ähnliche Pinsel der Unterposition 9603.30)</w:t>
            </w:r>
          </w:p>
        </w:tc>
        <w:tc>
          <w:tcPr>
            <w:tcW w:w="1174" w:type="dxa"/>
          </w:tcPr>
          <w:p w14:paraId="7152EFB6" w14:textId="77777777" w:rsidR="00D10BE9" w:rsidRPr="00AE0A51" w:rsidRDefault="00D10BE9" w:rsidP="00163AF6">
            <w:pPr>
              <w:rPr>
                <w:rFonts w:ascii="Times New Roman" w:hAnsi="Times New Roman" w:cs="Times New Roman"/>
                <w:noProof/>
              </w:rPr>
            </w:pPr>
            <w:r>
              <w:rPr>
                <w:rFonts w:ascii="Times New Roman" w:hAnsi="Times New Roman"/>
                <w:noProof/>
              </w:rPr>
              <w:t>96034000</w:t>
            </w:r>
          </w:p>
        </w:tc>
        <w:tc>
          <w:tcPr>
            <w:tcW w:w="2846" w:type="dxa"/>
          </w:tcPr>
          <w:p w14:paraId="15C30ADC" w14:textId="77777777" w:rsidR="00D10BE9" w:rsidRPr="00AE0A51" w:rsidRDefault="00D10BE9" w:rsidP="00163AF6">
            <w:pPr>
              <w:rPr>
                <w:rFonts w:ascii="Times New Roman" w:hAnsi="Times New Roman" w:cs="Times New Roman"/>
                <w:noProof/>
              </w:rPr>
            </w:pPr>
          </w:p>
        </w:tc>
        <w:tc>
          <w:tcPr>
            <w:tcW w:w="717" w:type="dxa"/>
          </w:tcPr>
          <w:p w14:paraId="768469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50D2E31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8233372" w14:textId="77777777" w:rsidTr="00477EA8">
        <w:trPr>
          <w:cantSplit/>
        </w:trPr>
        <w:tc>
          <w:tcPr>
            <w:tcW w:w="1123" w:type="dxa"/>
          </w:tcPr>
          <w:p w14:paraId="6E67FA92" w14:textId="77777777" w:rsidR="00D10BE9" w:rsidRPr="00AE0A51" w:rsidRDefault="00D10BE9" w:rsidP="00163AF6">
            <w:pPr>
              <w:rPr>
                <w:rFonts w:ascii="Times New Roman" w:hAnsi="Times New Roman" w:cs="Times New Roman"/>
                <w:noProof/>
              </w:rPr>
            </w:pPr>
            <w:r>
              <w:rPr>
                <w:rFonts w:ascii="Times New Roman" w:hAnsi="Times New Roman"/>
                <w:noProof/>
              </w:rPr>
              <w:t>960350</w:t>
            </w:r>
          </w:p>
        </w:tc>
        <w:tc>
          <w:tcPr>
            <w:tcW w:w="6883" w:type="dxa"/>
          </w:tcPr>
          <w:p w14:paraId="2604AF7F" w14:textId="77777777" w:rsidR="00D10BE9" w:rsidRPr="00AE0A51" w:rsidRDefault="00D10BE9" w:rsidP="00163AF6">
            <w:pPr>
              <w:rPr>
                <w:rFonts w:ascii="Times New Roman" w:hAnsi="Times New Roman" w:cs="Times New Roman"/>
                <w:noProof/>
              </w:rPr>
            </w:pPr>
            <w:r>
              <w:rPr>
                <w:rFonts w:ascii="Times New Roman" w:hAnsi="Times New Roman"/>
                <w:noProof/>
              </w:rPr>
              <w:t>Bürsten die Teile von Maschinen, Apparaten oder Fahrzeugen sind</w:t>
            </w:r>
          </w:p>
        </w:tc>
        <w:tc>
          <w:tcPr>
            <w:tcW w:w="1174" w:type="dxa"/>
          </w:tcPr>
          <w:p w14:paraId="1CCD69BD" w14:textId="77777777" w:rsidR="00D10BE9" w:rsidRPr="00AE0A51" w:rsidRDefault="00D10BE9" w:rsidP="00163AF6">
            <w:pPr>
              <w:rPr>
                <w:rFonts w:ascii="Times New Roman" w:hAnsi="Times New Roman" w:cs="Times New Roman"/>
                <w:noProof/>
              </w:rPr>
            </w:pPr>
            <w:r>
              <w:rPr>
                <w:rFonts w:ascii="Times New Roman" w:hAnsi="Times New Roman"/>
                <w:noProof/>
              </w:rPr>
              <w:t>96035000</w:t>
            </w:r>
          </w:p>
        </w:tc>
        <w:tc>
          <w:tcPr>
            <w:tcW w:w="2846" w:type="dxa"/>
          </w:tcPr>
          <w:p w14:paraId="0F5E3FE5" w14:textId="77777777" w:rsidR="00D10BE9" w:rsidRPr="00AE0A51" w:rsidRDefault="00D10BE9" w:rsidP="00163AF6">
            <w:pPr>
              <w:rPr>
                <w:rFonts w:ascii="Times New Roman" w:hAnsi="Times New Roman" w:cs="Times New Roman"/>
                <w:noProof/>
              </w:rPr>
            </w:pPr>
          </w:p>
        </w:tc>
        <w:tc>
          <w:tcPr>
            <w:tcW w:w="717" w:type="dxa"/>
          </w:tcPr>
          <w:p w14:paraId="2DC5EB9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EAD61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02D5B44" w14:textId="77777777" w:rsidTr="00477EA8">
        <w:trPr>
          <w:cantSplit/>
        </w:trPr>
        <w:tc>
          <w:tcPr>
            <w:tcW w:w="1123" w:type="dxa"/>
          </w:tcPr>
          <w:p w14:paraId="7979A47B" w14:textId="77777777" w:rsidR="00D10BE9" w:rsidRPr="00AE0A51" w:rsidRDefault="00D10BE9" w:rsidP="00163AF6">
            <w:pPr>
              <w:rPr>
                <w:rFonts w:ascii="Times New Roman" w:hAnsi="Times New Roman" w:cs="Times New Roman"/>
                <w:noProof/>
              </w:rPr>
            </w:pPr>
            <w:r>
              <w:rPr>
                <w:rFonts w:ascii="Times New Roman" w:hAnsi="Times New Roman"/>
                <w:noProof/>
              </w:rPr>
              <w:t>960390</w:t>
            </w:r>
          </w:p>
        </w:tc>
        <w:tc>
          <w:tcPr>
            <w:tcW w:w="6883" w:type="dxa"/>
          </w:tcPr>
          <w:p w14:paraId="4AA7FD7E" w14:textId="77777777" w:rsidR="00D10BE9" w:rsidRPr="00AE0A51" w:rsidRDefault="00D10BE9" w:rsidP="00163AF6">
            <w:pPr>
              <w:rPr>
                <w:rFonts w:ascii="Times New Roman" w:hAnsi="Times New Roman" w:cs="Times New Roman"/>
                <w:noProof/>
              </w:rPr>
            </w:pPr>
            <w:r>
              <w:rPr>
                <w:rFonts w:ascii="Times New Roman" w:hAnsi="Times New Roman"/>
                <w:noProof/>
              </w:rPr>
              <w:t>Mopps und Staubwedel; Pinselköpfe; Kissen und Roller zum Anstreichen; Wischer aus Kautschuk oder ähnlichen geschmeidigen Stoffen; Besen, Bürsten und Pinsel, anderweit nicht genannt</w:t>
            </w:r>
          </w:p>
        </w:tc>
        <w:tc>
          <w:tcPr>
            <w:tcW w:w="1174" w:type="dxa"/>
          </w:tcPr>
          <w:p w14:paraId="29B49986" w14:textId="77777777" w:rsidR="00D10BE9" w:rsidRPr="00AE0A51" w:rsidRDefault="00D10BE9" w:rsidP="00163AF6">
            <w:pPr>
              <w:rPr>
                <w:rFonts w:ascii="Times New Roman" w:hAnsi="Times New Roman" w:cs="Times New Roman"/>
                <w:noProof/>
              </w:rPr>
            </w:pPr>
            <w:r>
              <w:rPr>
                <w:rFonts w:ascii="Times New Roman" w:hAnsi="Times New Roman"/>
                <w:noProof/>
              </w:rPr>
              <w:t>96039000</w:t>
            </w:r>
          </w:p>
        </w:tc>
        <w:tc>
          <w:tcPr>
            <w:tcW w:w="2846" w:type="dxa"/>
          </w:tcPr>
          <w:p w14:paraId="10727FDA" w14:textId="77777777" w:rsidR="00D10BE9" w:rsidRPr="00AE0A51" w:rsidRDefault="00D10BE9" w:rsidP="00163AF6">
            <w:pPr>
              <w:rPr>
                <w:rFonts w:ascii="Times New Roman" w:hAnsi="Times New Roman" w:cs="Times New Roman"/>
                <w:noProof/>
              </w:rPr>
            </w:pPr>
          </w:p>
        </w:tc>
        <w:tc>
          <w:tcPr>
            <w:tcW w:w="717" w:type="dxa"/>
          </w:tcPr>
          <w:p w14:paraId="139F7D54"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897BCA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7967215" w14:textId="77777777" w:rsidTr="00477EA8">
        <w:trPr>
          <w:cantSplit/>
        </w:trPr>
        <w:tc>
          <w:tcPr>
            <w:tcW w:w="1123" w:type="dxa"/>
          </w:tcPr>
          <w:p w14:paraId="0712F834" w14:textId="77777777" w:rsidR="00D10BE9" w:rsidRPr="00AE0A51" w:rsidRDefault="00D10BE9" w:rsidP="00163AF6">
            <w:pPr>
              <w:rPr>
                <w:rFonts w:ascii="Times New Roman" w:hAnsi="Times New Roman" w:cs="Times New Roman"/>
                <w:noProof/>
              </w:rPr>
            </w:pPr>
            <w:r>
              <w:rPr>
                <w:rFonts w:ascii="Times New Roman" w:hAnsi="Times New Roman"/>
                <w:noProof/>
              </w:rPr>
              <w:t>960400</w:t>
            </w:r>
          </w:p>
        </w:tc>
        <w:tc>
          <w:tcPr>
            <w:tcW w:w="6883" w:type="dxa"/>
          </w:tcPr>
          <w:p w14:paraId="7DC894B7" w14:textId="77777777" w:rsidR="00D10BE9" w:rsidRPr="00AE0A51" w:rsidRDefault="00D10BE9" w:rsidP="00163AF6">
            <w:pPr>
              <w:rPr>
                <w:rFonts w:ascii="Times New Roman" w:hAnsi="Times New Roman" w:cs="Times New Roman"/>
                <w:noProof/>
              </w:rPr>
            </w:pPr>
            <w:r>
              <w:rPr>
                <w:rFonts w:ascii="Times New Roman" w:hAnsi="Times New Roman"/>
                <w:noProof/>
              </w:rPr>
              <w:t>Handsiebe (ausg. einfache Abtropfsiebe)</w:t>
            </w:r>
          </w:p>
        </w:tc>
        <w:tc>
          <w:tcPr>
            <w:tcW w:w="1174" w:type="dxa"/>
          </w:tcPr>
          <w:p w14:paraId="12FE28AB" w14:textId="77777777" w:rsidR="00D10BE9" w:rsidRPr="00AE0A51" w:rsidRDefault="00D10BE9" w:rsidP="00163AF6">
            <w:pPr>
              <w:rPr>
                <w:rFonts w:ascii="Times New Roman" w:hAnsi="Times New Roman" w:cs="Times New Roman"/>
                <w:noProof/>
              </w:rPr>
            </w:pPr>
            <w:r>
              <w:rPr>
                <w:rFonts w:ascii="Times New Roman" w:hAnsi="Times New Roman"/>
                <w:noProof/>
              </w:rPr>
              <w:t>96040000</w:t>
            </w:r>
          </w:p>
        </w:tc>
        <w:tc>
          <w:tcPr>
            <w:tcW w:w="2846" w:type="dxa"/>
          </w:tcPr>
          <w:p w14:paraId="3B6AE916" w14:textId="77777777" w:rsidR="00D10BE9" w:rsidRPr="00AE0A51" w:rsidRDefault="00D10BE9" w:rsidP="00163AF6">
            <w:pPr>
              <w:rPr>
                <w:rFonts w:ascii="Times New Roman" w:hAnsi="Times New Roman" w:cs="Times New Roman"/>
                <w:noProof/>
              </w:rPr>
            </w:pPr>
          </w:p>
        </w:tc>
        <w:tc>
          <w:tcPr>
            <w:tcW w:w="717" w:type="dxa"/>
          </w:tcPr>
          <w:p w14:paraId="0F7CB6F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E84615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4426FAD" w14:textId="77777777" w:rsidTr="00477EA8">
        <w:trPr>
          <w:cantSplit/>
        </w:trPr>
        <w:tc>
          <w:tcPr>
            <w:tcW w:w="1123" w:type="dxa"/>
          </w:tcPr>
          <w:p w14:paraId="61A39407" w14:textId="77777777" w:rsidR="00D10BE9" w:rsidRPr="00AE0A51" w:rsidRDefault="00D10BE9" w:rsidP="00163AF6">
            <w:pPr>
              <w:rPr>
                <w:rFonts w:ascii="Times New Roman" w:hAnsi="Times New Roman" w:cs="Times New Roman"/>
                <w:noProof/>
              </w:rPr>
            </w:pPr>
            <w:r>
              <w:rPr>
                <w:rFonts w:ascii="Times New Roman" w:hAnsi="Times New Roman"/>
                <w:noProof/>
              </w:rPr>
              <w:t>960500</w:t>
            </w:r>
          </w:p>
        </w:tc>
        <w:tc>
          <w:tcPr>
            <w:tcW w:w="6883" w:type="dxa"/>
          </w:tcPr>
          <w:p w14:paraId="5B72A8E2" w14:textId="77777777" w:rsidR="00D10BE9" w:rsidRPr="00AE0A51" w:rsidRDefault="00D10BE9" w:rsidP="00163AF6">
            <w:pPr>
              <w:rPr>
                <w:rFonts w:ascii="Times New Roman" w:hAnsi="Times New Roman" w:cs="Times New Roman"/>
                <w:noProof/>
              </w:rPr>
            </w:pPr>
            <w:r>
              <w:rPr>
                <w:rFonts w:ascii="Times New Roman" w:hAnsi="Times New Roman"/>
                <w:noProof/>
              </w:rPr>
              <w:t>Reisezusammenstellungen zur Körperpflege, zum Nähen, zum Reinigen von Schuhen oder Kleidung (ausg. Zusammenstellungen für die Handpflege)</w:t>
            </w:r>
          </w:p>
        </w:tc>
        <w:tc>
          <w:tcPr>
            <w:tcW w:w="1174" w:type="dxa"/>
          </w:tcPr>
          <w:p w14:paraId="58C5C5DC" w14:textId="77777777" w:rsidR="00D10BE9" w:rsidRPr="00AE0A51" w:rsidRDefault="00D10BE9" w:rsidP="00163AF6">
            <w:pPr>
              <w:rPr>
                <w:rFonts w:ascii="Times New Roman" w:hAnsi="Times New Roman" w:cs="Times New Roman"/>
                <w:noProof/>
              </w:rPr>
            </w:pPr>
            <w:r>
              <w:rPr>
                <w:rFonts w:ascii="Times New Roman" w:hAnsi="Times New Roman"/>
                <w:noProof/>
              </w:rPr>
              <w:t>96050000</w:t>
            </w:r>
          </w:p>
        </w:tc>
        <w:tc>
          <w:tcPr>
            <w:tcW w:w="2846" w:type="dxa"/>
          </w:tcPr>
          <w:p w14:paraId="36446802" w14:textId="77777777" w:rsidR="00D10BE9" w:rsidRPr="00AE0A51" w:rsidRDefault="00D10BE9" w:rsidP="00163AF6">
            <w:pPr>
              <w:rPr>
                <w:rFonts w:ascii="Times New Roman" w:hAnsi="Times New Roman" w:cs="Times New Roman"/>
                <w:noProof/>
              </w:rPr>
            </w:pPr>
          </w:p>
        </w:tc>
        <w:tc>
          <w:tcPr>
            <w:tcW w:w="717" w:type="dxa"/>
          </w:tcPr>
          <w:p w14:paraId="7956DB7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42E035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450E92C" w14:textId="77777777" w:rsidTr="00477EA8">
        <w:trPr>
          <w:cantSplit/>
        </w:trPr>
        <w:tc>
          <w:tcPr>
            <w:tcW w:w="1123" w:type="dxa"/>
          </w:tcPr>
          <w:p w14:paraId="43C32899" w14:textId="77777777" w:rsidR="00D10BE9" w:rsidRPr="00AE0A51" w:rsidRDefault="00D10BE9" w:rsidP="00163AF6">
            <w:pPr>
              <w:rPr>
                <w:rFonts w:ascii="Times New Roman" w:hAnsi="Times New Roman" w:cs="Times New Roman"/>
                <w:noProof/>
              </w:rPr>
            </w:pPr>
            <w:r>
              <w:rPr>
                <w:rFonts w:ascii="Times New Roman" w:hAnsi="Times New Roman"/>
                <w:noProof/>
              </w:rPr>
              <w:t>960610</w:t>
            </w:r>
          </w:p>
        </w:tc>
        <w:tc>
          <w:tcPr>
            <w:tcW w:w="6883" w:type="dxa"/>
          </w:tcPr>
          <w:p w14:paraId="30F94CE0" w14:textId="77777777" w:rsidR="00D10BE9" w:rsidRPr="00AE0A51" w:rsidRDefault="00D10BE9" w:rsidP="00163AF6">
            <w:pPr>
              <w:rPr>
                <w:rFonts w:ascii="Times New Roman" w:hAnsi="Times New Roman" w:cs="Times New Roman"/>
                <w:noProof/>
              </w:rPr>
            </w:pPr>
            <w:r>
              <w:rPr>
                <w:rFonts w:ascii="Times New Roman" w:hAnsi="Times New Roman"/>
                <w:noProof/>
              </w:rPr>
              <w:t>Druckknöpfe und Teile davon</w:t>
            </w:r>
          </w:p>
        </w:tc>
        <w:tc>
          <w:tcPr>
            <w:tcW w:w="1174" w:type="dxa"/>
          </w:tcPr>
          <w:p w14:paraId="6706F84D" w14:textId="77777777" w:rsidR="00D10BE9" w:rsidRPr="00AE0A51" w:rsidRDefault="00D10BE9" w:rsidP="00163AF6">
            <w:pPr>
              <w:rPr>
                <w:rFonts w:ascii="Times New Roman" w:hAnsi="Times New Roman" w:cs="Times New Roman"/>
                <w:noProof/>
              </w:rPr>
            </w:pPr>
            <w:r>
              <w:rPr>
                <w:rFonts w:ascii="Times New Roman" w:hAnsi="Times New Roman"/>
                <w:noProof/>
              </w:rPr>
              <w:t>96061000</w:t>
            </w:r>
          </w:p>
        </w:tc>
        <w:tc>
          <w:tcPr>
            <w:tcW w:w="2846" w:type="dxa"/>
          </w:tcPr>
          <w:p w14:paraId="11709464" w14:textId="77777777" w:rsidR="00D10BE9" w:rsidRPr="00AE0A51" w:rsidRDefault="00D10BE9" w:rsidP="00163AF6">
            <w:pPr>
              <w:rPr>
                <w:rFonts w:ascii="Times New Roman" w:hAnsi="Times New Roman" w:cs="Times New Roman"/>
                <w:noProof/>
              </w:rPr>
            </w:pPr>
          </w:p>
        </w:tc>
        <w:tc>
          <w:tcPr>
            <w:tcW w:w="717" w:type="dxa"/>
          </w:tcPr>
          <w:p w14:paraId="26F981D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CF5FF5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3D83BE7" w14:textId="77777777" w:rsidTr="00477EA8">
        <w:trPr>
          <w:cantSplit/>
        </w:trPr>
        <w:tc>
          <w:tcPr>
            <w:tcW w:w="1123" w:type="dxa"/>
          </w:tcPr>
          <w:p w14:paraId="7F0E048A" w14:textId="77777777" w:rsidR="00D10BE9" w:rsidRPr="00AE0A51" w:rsidRDefault="00D10BE9" w:rsidP="00163AF6">
            <w:pPr>
              <w:rPr>
                <w:rFonts w:ascii="Times New Roman" w:hAnsi="Times New Roman" w:cs="Times New Roman"/>
                <w:noProof/>
              </w:rPr>
            </w:pPr>
            <w:r>
              <w:rPr>
                <w:rFonts w:ascii="Times New Roman" w:hAnsi="Times New Roman"/>
                <w:noProof/>
              </w:rPr>
              <w:t>960621</w:t>
            </w:r>
          </w:p>
        </w:tc>
        <w:tc>
          <w:tcPr>
            <w:tcW w:w="6883" w:type="dxa"/>
          </w:tcPr>
          <w:p w14:paraId="57D10DE1" w14:textId="77777777" w:rsidR="00D10BE9" w:rsidRPr="00AE0A51" w:rsidRDefault="00D10BE9" w:rsidP="00163AF6">
            <w:pPr>
              <w:rPr>
                <w:rFonts w:ascii="Times New Roman" w:hAnsi="Times New Roman" w:cs="Times New Roman"/>
                <w:noProof/>
              </w:rPr>
            </w:pPr>
            <w:r>
              <w:rPr>
                <w:rFonts w:ascii="Times New Roman" w:hAnsi="Times New Roman"/>
                <w:noProof/>
              </w:rPr>
              <w:t>Knöpfe aus Kunststoff, nicht mit Spinnstoffen überzogen (ausg. Druckknöpfe und Manschettenknöpfe)</w:t>
            </w:r>
          </w:p>
        </w:tc>
        <w:tc>
          <w:tcPr>
            <w:tcW w:w="1174" w:type="dxa"/>
          </w:tcPr>
          <w:p w14:paraId="0A0E5260" w14:textId="77777777" w:rsidR="00D10BE9" w:rsidRPr="00AE0A51" w:rsidRDefault="00D10BE9" w:rsidP="00163AF6">
            <w:pPr>
              <w:rPr>
                <w:rFonts w:ascii="Times New Roman" w:hAnsi="Times New Roman" w:cs="Times New Roman"/>
                <w:noProof/>
              </w:rPr>
            </w:pPr>
            <w:r>
              <w:rPr>
                <w:rFonts w:ascii="Times New Roman" w:hAnsi="Times New Roman"/>
                <w:noProof/>
              </w:rPr>
              <w:t>96062100</w:t>
            </w:r>
          </w:p>
        </w:tc>
        <w:tc>
          <w:tcPr>
            <w:tcW w:w="2846" w:type="dxa"/>
          </w:tcPr>
          <w:p w14:paraId="627AD3FC" w14:textId="77777777" w:rsidR="00D10BE9" w:rsidRPr="00AE0A51" w:rsidRDefault="00D10BE9" w:rsidP="00163AF6">
            <w:pPr>
              <w:rPr>
                <w:rFonts w:ascii="Times New Roman" w:hAnsi="Times New Roman" w:cs="Times New Roman"/>
                <w:noProof/>
              </w:rPr>
            </w:pPr>
          </w:p>
        </w:tc>
        <w:tc>
          <w:tcPr>
            <w:tcW w:w="717" w:type="dxa"/>
          </w:tcPr>
          <w:p w14:paraId="1D2363B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1B4E59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B70AC48" w14:textId="77777777" w:rsidTr="00477EA8">
        <w:trPr>
          <w:cantSplit/>
        </w:trPr>
        <w:tc>
          <w:tcPr>
            <w:tcW w:w="1123" w:type="dxa"/>
          </w:tcPr>
          <w:p w14:paraId="597EDE5D" w14:textId="77777777" w:rsidR="00D10BE9" w:rsidRPr="00AE0A51" w:rsidRDefault="00D10BE9" w:rsidP="00163AF6">
            <w:pPr>
              <w:rPr>
                <w:rFonts w:ascii="Times New Roman" w:hAnsi="Times New Roman" w:cs="Times New Roman"/>
                <w:noProof/>
              </w:rPr>
            </w:pPr>
            <w:r>
              <w:rPr>
                <w:rFonts w:ascii="Times New Roman" w:hAnsi="Times New Roman"/>
                <w:noProof/>
              </w:rPr>
              <w:t>960622</w:t>
            </w:r>
          </w:p>
        </w:tc>
        <w:tc>
          <w:tcPr>
            <w:tcW w:w="6883" w:type="dxa"/>
          </w:tcPr>
          <w:p w14:paraId="732580A1" w14:textId="77777777" w:rsidR="00D10BE9" w:rsidRPr="00AE0A51" w:rsidRDefault="00D10BE9" w:rsidP="00163AF6">
            <w:pPr>
              <w:rPr>
                <w:rFonts w:ascii="Times New Roman" w:hAnsi="Times New Roman" w:cs="Times New Roman"/>
                <w:noProof/>
              </w:rPr>
            </w:pPr>
            <w:r>
              <w:rPr>
                <w:rFonts w:ascii="Times New Roman" w:hAnsi="Times New Roman"/>
                <w:noProof/>
              </w:rPr>
              <w:t>Knöpfe aus unedlen Metallen, nicht mit Spinnstoffen überzogen (ausg. Druckknöpfe und Manschettenknöpfe)</w:t>
            </w:r>
          </w:p>
        </w:tc>
        <w:tc>
          <w:tcPr>
            <w:tcW w:w="1174" w:type="dxa"/>
          </w:tcPr>
          <w:p w14:paraId="00C4A172" w14:textId="77777777" w:rsidR="00D10BE9" w:rsidRPr="00AE0A51" w:rsidRDefault="00D10BE9" w:rsidP="00163AF6">
            <w:pPr>
              <w:rPr>
                <w:rFonts w:ascii="Times New Roman" w:hAnsi="Times New Roman" w:cs="Times New Roman"/>
                <w:noProof/>
              </w:rPr>
            </w:pPr>
            <w:r>
              <w:rPr>
                <w:rFonts w:ascii="Times New Roman" w:hAnsi="Times New Roman"/>
                <w:noProof/>
              </w:rPr>
              <w:t>96062200</w:t>
            </w:r>
          </w:p>
        </w:tc>
        <w:tc>
          <w:tcPr>
            <w:tcW w:w="2846" w:type="dxa"/>
          </w:tcPr>
          <w:p w14:paraId="127236C2" w14:textId="77777777" w:rsidR="00D10BE9" w:rsidRPr="00AE0A51" w:rsidRDefault="00D10BE9" w:rsidP="00163AF6">
            <w:pPr>
              <w:rPr>
                <w:rFonts w:ascii="Times New Roman" w:hAnsi="Times New Roman" w:cs="Times New Roman"/>
                <w:noProof/>
              </w:rPr>
            </w:pPr>
          </w:p>
        </w:tc>
        <w:tc>
          <w:tcPr>
            <w:tcW w:w="717" w:type="dxa"/>
          </w:tcPr>
          <w:p w14:paraId="42AB67A0"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4B33E7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07D9A52" w14:textId="77777777" w:rsidTr="00477EA8">
        <w:trPr>
          <w:cantSplit/>
        </w:trPr>
        <w:tc>
          <w:tcPr>
            <w:tcW w:w="1123" w:type="dxa"/>
          </w:tcPr>
          <w:p w14:paraId="1C8E1775" w14:textId="77777777" w:rsidR="00D10BE9" w:rsidRPr="00AE0A51" w:rsidRDefault="00D10BE9" w:rsidP="00163AF6">
            <w:pPr>
              <w:rPr>
                <w:rFonts w:ascii="Times New Roman" w:hAnsi="Times New Roman" w:cs="Times New Roman"/>
                <w:noProof/>
              </w:rPr>
            </w:pPr>
            <w:r>
              <w:rPr>
                <w:rFonts w:ascii="Times New Roman" w:hAnsi="Times New Roman"/>
                <w:noProof/>
              </w:rPr>
              <w:t>960629</w:t>
            </w:r>
          </w:p>
        </w:tc>
        <w:tc>
          <w:tcPr>
            <w:tcW w:w="6883" w:type="dxa"/>
          </w:tcPr>
          <w:p w14:paraId="12269A0E" w14:textId="77777777" w:rsidR="00D10BE9" w:rsidRPr="00AE0A51" w:rsidRDefault="00D10BE9" w:rsidP="00163AF6">
            <w:pPr>
              <w:rPr>
                <w:rFonts w:ascii="Times New Roman" w:hAnsi="Times New Roman" w:cs="Times New Roman"/>
                <w:noProof/>
              </w:rPr>
            </w:pPr>
            <w:r>
              <w:rPr>
                <w:rFonts w:ascii="Times New Roman" w:hAnsi="Times New Roman"/>
                <w:noProof/>
              </w:rPr>
              <w:t>Knöpfe (ausg. aus Kunststoff oder aus unedlen Metallen, nicht mit Spinnstoffen überzogen sowie Druckknöpfe und Manschettenknöpfe)</w:t>
            </w:r>
          </w:p>
        </w:tc>
        <w:tc>
          <w:tcPr>
            <w:tcW w:w="1174" w:type="dxa"/>
          </w:tcPr>
          <w:p w14:paraId="6DF0C78D" w14:textId="77777777" w:rsidR="00D10BE9" w:rsidRPr="00AE0A51" w:rsidRDefault="00D10BE9" w:rsidP="00163AF6">
            <w:pPr>
              <w:rPr>
                <w:rFonts w:ascii="Times New Roman" w:hAnsi="Times New Roman" w:cs="Times New Roman"/>
                <w:noProof/>
              </w:rPr>
            </w:pPr>
            <w:r>
              <w:rPr>
                <w:rFonts w:ascii="Times New Roman" w:hAnsi="Times New Roman"/>
                <w:noProof/>
              </w:rPr>
              <w:t>96062900</w:t>
            </w:r>
          </w:p>
        </w:tc>
        <w:tc>
          <w:tcPr>
            <w:tcW w:w="2846" w:type="dxa"/>
          </w:tcPr>
          <w:p w14:paraId="49245C77" w14:textId="77777777" w:rsidR="00D10BE9" w:rsidRPr="00AE0A51" w:rsidRDefault="00D10BE9" w:rsidP="00163AF6">
            <w:pPr>
              <w:rPr>
                <w:rFonts w:ascii="Times New Roman" w:hAnsi="Times New Roman" w:cs="Times New Roman"/>
                <w:noProof/>
              </w:rPr>
            </w:pPr>
          </w:p>
        </w:tc>
        <w:tc>
          <w:tcPr>
            <w:tcW w:w="717" w:type="dxa"/>
          </w:tcPr>
          <w:p w14:paraId="12FC1EF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D3CCC7C"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BB81C7" w14:textId="77777777" w:rsidTr="00477EA8">
        <w:trPr>
          <w:cantSplit/>
        </w:trPr>
        <w:tc>
          <w:tcPr>
            <w:tcW w:w="1123" w:type="dxa"/>
          </w:tcPr>
          <w:p w14:paraId="7D961D91" w14:textId="77777777" w:rsidR="00D10BE9" w:rsidRPr="00AE0A51" w:rsidRDefault="00D10BE9" w:rsidP="00163AF6">
            <w:pPr>
              <w:rPr>
                <w:rFonts w:ascii="Times New Roman" w:hAnsi="Times New Roman" w:cs="Times New Roman"/>
                <w:noProof/>
              </w:rPr>
            </w:pPr>
            <w:r>
              <w:rPr>
                <w:rFonts w:ascii="Times New Roman" w:hAnsi="Times New Roman"/>
                <w:noProof/>
              </w:rPr>
              <w:t>960630</w:t>
            </w:r>
          </w:p>
        </w:tc>
        <w:tc>
          <w:tcPr>
            <w:tcW w:w="6883" w:type="dxa"/>
          </w:tcPr>
          <w:p w14:paraId="02F94575" w14:textId="77777777" w:rsidR="00D10BE9" w:rsidRPr="00AE0A51" w:rsidRDefault="00D10BE9" w:rsidP="00163AF6">
            <w:pPr>
              <w:rPr>
                <w:rFonts w:ascii="Times New Roman" w:hAnsi="Times New Roman" w:cs="Times New Roman"/>
                <w:noProof/>
              </w:rPr>
            </w:pPr>
            <w:r>
              <w:rPr>
                <w:rFonts w:ascii="Times New Roman" w:hAnsi="Times New Roman"/>
                <w:noProof/>
              </w:rPr>
              <w:t>Knopfformen und andere Knopfteile; Knopfrohlinge</w:t>
            </w:r>
          </w:p>
        </w:tc>
        <w:tc>
          <w:tcPr>
            <w:tcW w:w="1174" w:type="dxa"/>
          </w:tcPr>
          <w:p w14:paraId="2FEA3DB2" w14:textId="77777777" w:rsidR="00D10BE9" w:rsidRPr="00AE0A51" w:rsidRDefault="00D10BE9" w:rsidP="00163AF6">
            <w:pPr>
              <w:rPr>
                <w:rFonts w:ascii="Times New Roman" w:hAnsi="Times New Roman" w:cs="Times New Roman"/>
                <w:noProof/>
              </w:rPr>
            </w:pPr>
            <w:r>
              <w:rPr>
                <w:rFonts w:ascii="Times New Roman" w:hAnsi="Times New Roman"/>
                <w:noProof/>
              </w:rPr>
              <w:t>96063000</w:t>
            </w:r>
          </w:p>
        </w:tc>
        <w:tc>
          <w:tcPr>
            <w:tcW w:w="2846" w:type="dxa"/>
          </w:tcPr>
          <w:p w14:paraId="484DA53D" w14:textId="77777777" w:rsidR="00D10BE9" w:rsidRPr="00AE0A51" w:rsidRDefault="00D10BE9" w:rsidP="00163AF6">
            <w:pPr>
              <w:rPr>
                <w:rFonts w:ascii="Times New Roman" w:hAnsi="Times New Roman" w:cs="Times New Roman"/>
                <w:noProof/>
              </w:rPr>
            </w:pPr>
          </w:p>
        </w:tc>
        <w:tc>
          <w:tcPr>
            <w:tcW w:w="717" w:type="dxa"/>
          </w:tcPr>
          <w:p w14:paraId="65C90241"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6B68636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9F4CE2B" w14:textId="77777777" w:rsidTr="00477EA8">
        <w:trPr>
          <w:cantSplit/>
        </w:trPr>
        <w:tc>
          <w:tcPr>
            <w:tcW w:w="1123" w:type="dxa"/>
          </w:tcPr>
          <w:p w14:paraId="1A6E6ADD" w14:textId="77777777" w:rsidR="00D10BE9" w:rsidRPr="00AE0A51" w:rsidRDefault="00D10BE9" w:rsidP="00163AF6">
            <w:pPr>
              <w:rPr>
                <w:rFonts w:ascii="Times New Roman" w:hAnsi="Times New Roman" w:cs="Times New Roman"/>
                <w:noProof/>
              </w:rPr>
            </w:pPr>
            <w:r>
              <w:rPr>
                <w:rFonts w:ascii="Times New Roman" w:hAnsi="Times New Roman"/>
                <w:noProof/>
              </w:rPr>
              <w:t>960711</w:t>
            </w:r>
          </w:p>
        </w:tc>
        <w:tc>
          <w:tcPr>
            <w:tcW w:w="6883" w:type="dxa"/>
          </w:tcPr>
          <w:p w14:paraId="19066346" w14:textId="77777777" w:rsidR="00D10BE9" w:rsidRPr="00AE0A51" w:rsidRDefault="00D10BE9" w:rsidP="00163AF6">
            <w:pPr>
              <w:rPr>
                <w:rFonts w:ascii="Times New Roman" w:hAnsi="Times New Roman" w:cs="Times New Roman"/>
                <w:noProof/>
              </w:rPr>
            </w:pPr>
            <w:r>
              <w:rPr>
                <w:rFonts w:ascii="Times New Roman" w:hAnsi="Times New Roman"/>
                <w:noProof/>
              </w:rPr>
              <w:t>Reißverschlüsse mit Zähnen aus unedlen Metallen</w:t>
            </w:r>
          </w:p>
        </w:tc>
        <w:tc>
          <w:tcPr>
            <w:tcW w:w="1174" w:type="dxa"/>
          </w:tcPr>
          <w:p w14:paraId="251B36BE" w14:textId="77777777" w:rsidR="00D10BE9" w:rsidRPr="00AE0A51" w:rsidRDefault="00D10BE9" w:rsidP="00163AF6">
            <w:pPr>
              <w:rPr>
                <w:rFonts w:ascii="Times New Roman" w:hAnsi="Times New Roman" w:cs="Times New Roman"/>
                <w:noProof/>
              </w:rPr>
            </w:pPr>
            <w:r>
              <w:rPr>
                <w:rFonts w:ascii="Times New Roman" w:hAnsi="Times New Roman"/>
                <w:noProof/>
              </w:rPr>
              <w:t>96071100</w:t>
            </w:r>
          </w:p>
        </w:tc>
        <w:tc>
          <w:tcPr>
            <w:tcW w:w="2846" w:type="dxa"/>
          </w:tcPr>
          <w:p w14:paraId="200FE759" w14:textId="77777777" w:rsidR="00D10BE9" w:rsidRPr="00AE0A51" w:rsidRDefault="00D10BE9" w:rsidP="00163AF6">
            <w:pPr>
              <w:rPr>
                <w:rFonts w:ascii="Times New Roman" w:hAnsi="Times New Roman" w:cs="Times New Roman"/>
                <w:noProof/>
              </w:rPr>
            </w:pPr>
          </w:p>
        </w:tc>
        <w:tc>
          <w:tcPr>
            <w:tcW w:w="717" w:type="dxa"/>
          </w:tcPr>
          <w:p w14:paraId="1D2B106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204B4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1ED6FE8A" w14:textId="77777777" w:rsidTr="00477EA8">
        <w:trPr>
          <w:cantSplit/>
        </w:trPr>
        <w:tc>
          <w:tcPr>
            <w:tcW w:w="1123" w:type="dxa"/>
          </w:tcPr>
          <w:p w14:paraId="2F960643" w14:textId="77777777" w:rsidR="00D10BE9" w:rsidRPr="00AE0A51" w:rsidRDefault="00D10BE9" w:rsidP="00163AF6">
            <w:pPr>
              <w:rPr>
                <w:rFonts w:ascii="Times New Roman" w:hAnsi="Times New Roman" w:cs="Times New Roman"/>
                <w:noProof/>
              </w:rPr>
            </w:pPr>
            <w:r>
              <w:rPr>
                <w:rFonts w:ascii="Times New Roman" w:hAnsi="Times New Roman"/>
                <w:noProof/>
              </w:rPr>
              <w:t>960719</w:t>
            </w:r>
          </w:p>
        </w:tc>
        <w:tc>
          <w:tcPr>
            <w:tcW w:w="6883" w:type="dxa"/>
          </w:tcPr>
          <w:p w14:paraId="297B0C7C" w14:textId="77777777" w:rsidR="00D10BE9" w:rsidRPr="00AE0A51" w:rsidRDefault="00D10BE9" w:rsidP="00163AF6">
            <w:pPr>
              <w:rPr>
                <w:rFonts w:ascii="Times New Roman" w:hAnsi="Times New Roman" w:cs="Times New Roman"/>
                <w:noProof/>
              </w:rPr>
            </w:pPr>
            <w:r>
              <w:rPr>
                <w:rFonts w:ascii="Times New Roman" w:hAnsi="Times New Roman"/>
                <w:noProof/>
              </w:rPr>
              <w:t>Reißverschlüsse (ausg. mit Zähnen aus unedlen Metallen)</w:t>
            </w:r>
          </w:p>
        </w:tc>
        <w:tc>
          <w:tcPr>
            <w:tcW w:w="1174" w:type="dxa"/>
          </w:tcPr>
          <w:p w14:paraId="709ACA35" w14:textId="77777777" w:rsidR="00D10BE9" w:rsidRPr="00AE0A51" w:rsidRDefault="00D10BE9" w:rsidP="00163AF6">
            <w:pPr>
              <w:rPr>
                <w:rFonts w:ascii="Times New Roman" w:hAnsi="Times New Roman" w:cs="Times New Roman"/>
                <w:noProof/>
              </w:rPr>
            </w:pPr>
            <w:r>
              <w:rPr>
                <w:rFonts w:ascii="Times New Roman" w:hAnsi="Times New Roman"/>
                <w:noProof/>
              </w:rPr>
              <w:t>96071900</w:t>
            </w:r>
          </w:p>
        </w:tc>
        <w:tc>
          <w:tcPr>
            <w:tcW w:w="2846" w:type="dxa"/>
          </w:tcPr>
          <w:p w14:paraId="7D4C594C" w14:textId="77777777" w:rsidR="00D10BE9" w:rsidRPr="00AE0A51" w:rsidRDefault="00D10BE9" w:rsidP="00163AF6">
            <w:pPr>
              <w:rPr>
                <w:rFonts w:ascii="Times New Roman" w:hAnsi="Times New Roman" w:cs="Times New Roman"/>
                <w:noProof/>
              </w:rPr>
            </w:pPr>
          </w:p>
        </w:tc>
        <w:tc>
          <w:tcPr>
            <w:tcW w:w="717" w:type="dxa"/>
          </w:tcPr>
          <w:p w14:paraId="750AB729"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7219828"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8F1280" w14:textId="77777777" w:rsidTr="00477EA8">
        <w:trPr>
          <w:cantSplit/>
        </w:trPr>
        <w:tc>
          <w:tcPr>
            <w:tcW w:w="1123" w:type="dxa"/>
          </w:tcPr>
          <w:p w14:paraId="38EFBCF7" w14:textId="77777777" w:rsidR="00D10BE9" w:rsidRPr="00AE0A51" w:rsidRDefault="00D10BE9" w:rsidP="00163AF6">
            <w:pPr>
              <w:rPr>
                <w:rFonts w:ascii="Times New Roman" w:hAnsi="Times New Roman" w:cs="Times New Roman"/>
                <w:noProof/>
              </w:rPr>
            </w:pPr>
            <w:r>
              <w:rPr>
                <w:rFonts w:ascii="Times New Roman" w:hAnsi="Times New Roman"/>
                <w:noProof/>
              </w:rPr>
              <w:t>960720</w:t>
            </w:r>
          </w:p>
        </w:tc>
        <w:tc>
          <w:tcPr>
            <w:tcW w:w="6883" w:type="dxa"/>
          </w:tcPr>
          <w:p w14:paraId="6031187C" w14:textId="77777777" w:rsidR="00D10BE9" w:rsidRPr="00AE0A51" w:rsidRDefault="00D10BE9" w:rsidP="00163AF6">
            <w:pPr>
              <w:rPr>
                <w:rFonts w:ascii="Times New Roman" w:hAnsi="Times New Roman" w:cs="Times New Roman"/>
                <w:noProof/>
              </w:rPr>
            </w:pPr>
            <w:r>
              <w:rPr>
                <w:rFonts w:ascii="Times New Roman" w:hAnsi="Times New Roman"/>
                <w:noProof/>
              </w:rPr>
              <w:t>Teile von Reißverschlüssen</w:t>
            </w:r>
          </w:p>
        </w:tc>
        <w:tc>
          <w:tcPr>
            <w:tcW w:w="1174" w:type="dxa"/>
          </w:tcPr>
          <w:p w14:paraId="56853532" w14:textId="77777777" w:rsidR="00D10BE9" w:rsidRPr="00AE0A51" w:rsidRDefault="00D10BE9" w:rsidP="00163AF6">
            <w:pPr>
              <w:rPr>
                <w:rFonts w:ascii="Times New Roman" w:hAnsi="Times New Roman" w:cs="Times New Roman"/>
                <w:noProof/>
              </w:rPr>
            </w:pPr>
            <w:r>
              <w:rPr>
                <w:rFonts w:ascii="Times New Roman" w:hAnsi="Times New Roman"/>
                <w:noProof/>
              </w:rPr>
              <w:t>96072000</w:t>
            </w:r>
          </w:p>
        </w:tc>
        <w:tc>
          <w:tcPr>
            <w:tcW w:w="2846" w:type="dxa"/>
          </w:tcPr>
          <w:p w14:paraId="4F56AB6F" w14:textId="77777777" w:rsidR="00D10BE9" w:rsidRPr="00AE0A51" w:rsidRDefault="00D10BE9" w:rsidP="00163AF6">
            <w:pPr>
              <w:rPr>
                <w:rFonts w:ascii="Times New Roman" w:hAnsi="Times New Roman" w:cs="Times New Roman"/>
                <w:noProof/>
              </w:rPr>
            </w:pPr>
          </w:p>
        </w:tc>
        <w:tc>
          <w:tcPr>
            <w:tcW w:w="717" w:type="dxa"/>
          </w:tcPr>
          <w:p w14:paraId="4AFBAD3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34312CC3"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5386C2" w14:textId="77777777" w:rsidTr="00477EA8">
        <w:trPr>
          <w:cantSplit/>
        </w:trPr>
        <w:tc>
          <w:tcPr>
            <w:tcW w:w="1123" w:type="dxa"/>
          </w:tcPr>
          <w:p w14:paraId="54C59449" w14:textId="77777777" w:rsidR="00D10BE9" w:rsidRPr="00AE0A51" w:rsidRDefault="00D10BE9" w:rsidP="00163AF6">
            <w:pPr>
              <w:rPr>
                <w:rFonts w:ascii="Times New Roman" w:hAnsi="Times New Roman" w:cs="Times New Roman"/>
                <w:noProof/>
              </w:rPr>
            </w:pPr>
            <w:r>
              <w:rPr>
                <w:rFonts w:ascii="Times New Roman" w:hAnsi="Times New Roman"/>
                <w:noProof/>
              </w:rPr>
              <w:t>960810</w:t>
            </w:r>
          </w:p>
        </w:tc>
        <w:tc>
          <w:tcPr>
            <w:tcW w:w="6883" w:type="dxa"/>
          </w:tcPr>
          <w:p w14:paraId="3AD6A1EA" w14:textId="77777777" w:rsidR="00D10BE9" w:rsidRPr="00AE0A51" w:rsidRDefault="00D10BE9" w:rsidP="00163AF6">
            <w:pPr>
              <w:rPr>
                <w:rFonts w:ascii="Times New Roman" w:hAnsi="Times New Roman" w:cs="Times New Roman"/>
                <w:noProof/>
              </w:rPr>
            </w:pPr>
            <w:r>
              <w:rPr>
                <w:rFonts w:ascii="Times New Roman" w:hAnsi="Times New Roman"/>
                <w:noProof/>
              </w:rPr>
              <w:t>Kugelschreiber</w:t>
            </w:r>
          </w:p>
        </w:tc>
        <w:tc>
          <w:tcPr>
            <w:tcW w:w="1174" w:type="dxa"/>
          </w:tcPr>
          <w:p w14:paraId="570E6F57" w14:textId="77777777" w:rsidR="00D10BE9" w:rsidRPr="00AE0A51" w:rsidRDefault="00D10BE9" w:rsidP="00163AF6">
            <w:pPr>
              <w:rPr>
                <w:rFonts w:ascii="Times New Roman" w:hAnsi="Times New Roman" w:cs="Times New Roman"/>
                <w:noProof/>
              </w:rPr>
            </w:pPr>
            <w:r>
              <w:rPr>
                <w:rFonts w:ascii="Times New Roman" w:hAnsi="Times New Roman"/>
                <w:noProof/>
              </w:rPr>
              <w:t>96081000</w:t>
            </w:r>
          </w:p>
        </w:tc>
        <w:tc>
          <w:tcPr>
            <w:tcW w:w="2846" w:type="dxa"/>
          </w:tcPr>
          <w:p w14:paraId="5FD23492" w14:textId="77777777" w:rsidR="00D10BE9" w:rsidRPr="00AE0A51" w:rsidRDefault="00D10BE9" w:rsidP="00163AF6">
            <w:pPr>
              <w:rPr>
                <w:rFonts w:ascii="Times New Roman" w:hAnsi="Times New Roman" w:cs="Times New Roman"/>
                <w:noProof/>
              </w:rPr>
            </w:pPr>
          </w:p>
        </w:tc>
        <w:tc>
          <w:tcPr>
            <w:tcW w:w="717" w:type="dxa"/>
          </w:tcPr>
          <w:p w14:paraId="1E37A852"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58411F1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8B8B56A" w14:textId="77777777" w:rsidTr="00477EA8">
        <w:trPr>
          <w:cantSplit/>
        </w:trPr>
        <w:tc>
          <w:tcPr>
            <w:tcW w:w="1123" w:type="dxa"/>
          </w:tcPr>
          <w:p w14:paraId="0065978C" w14:textId="77777777" w:rsidR="00D10BE9" w:rsidRPr="00AE0A51" w:rsidRDefault="00D10BE9" w:rsidP="00163AF6">
            <w:pPr>
              <w:rPr>
                <w:rFonts w:ascii="Times New Roman" w:hAnsi="Times New Roman" w:cs="Times New Roman"/>
                <w:noProof/>
              </w:rPr>
            </w:pPr>
            <w:r>
              <w:rPr>
                <w:rFonts w:ascii="Times New Roman" w:hAnsi="Times New Roman"/>
                <w:noProof/>
              </w:rPr>
              <w:t>960820</w:t>
            </w:r>
          </w:p>
        </w:tc>
        <w:tc>
          <w:tcPr>
            <w:tcW w:w="6883" w:type="dxa"/>
          </w:tcPr>
          <w:p w14:paraId="54738BE2" w14:textId="77777777" w:rsidR="00D10BE9" w:rsidRPr="00AE0A51" w:rsidRDefault="00D10BE9" w:rsidP="00163AF6">
            <w:pPr>
              <w:rPr>
                <w:rFonts w:ascii="Times New Roman" w:hAnsi="Times New Roman" w:cs="Times New Roman"/>
                <w:noProof/>
              </w:rPr>
            </w:pPr>
            <w:r>
              <w:rPr>
                <w:rFonts w:ascii="Times New Roman" w:hAnsi="Times New Roman"/>
                <w:noProof/>
              </w:rPr>
              <w:t>Schreiber und Markierstifte, mit Filzspitze oder anderer poröser Spitze</w:t>
            </w:r>
          </w:p>
        </w:tc>
        <w:tc>
          <w:tcPr>
            <w:tcW w:w="1174" w:type="dxa"/>
          </w:tcPr>
          <w:p w14:paraId="6FCA3584" w14:textId="77777777" w:rsidR="00D10BE9" w:rsidRPr="00AE0A51" w:rsidRDefault="00D10BE9" w:rsidP="00163AF6">
            <w:pPr>
              <w:rPr>
                <w:rFonts w:ascii="Times New Roman" w:hAnsi="Times New Roman" w:cs="Times New Roman"/>
                <w:noProof/>
              </w:rPr>
            </w:pPr>
            <w:r>
              <w:rPr>
                <w:rFonts w:ascii="Times New Roman" w:hAnsi="Times New Roman"/>
                <w:noProof/>
              </w:rPr>
              <w:t>96082000</w:t>
            </w:r>
          </w:p>
        </w:tc>
        <w:tc>
          <w:tcPr>
            <w:tcW w:w="2846" w:type="dxa"/>
          </w:tcPr>
          <w:p w14:paraId="3B73FE11" w14:textId="77777777" w:rsidR="00D10BE9" w:rsidRPr="00AE0A51" w:rsidRDefault="00D10BE9" w:rsidP="00163AF6">
            <w:pPr>
              <w:rPr>
                <w:rFonts w:ascii="Times New Roman" w:hAnsi="Times New Roman" w:cs="Times New Roman"/>
                <w:noProof/>
              </w:rPr>
            </w:pPr>
          </w:p>
        </w:tc>
        <w:tc>
          <w:tcPr>
            <w:tcW w:w="717" w:type="dxa"/>
          </w:tcPr>
          <w:p w14:paraId="6BE6A86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AD7ED5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639CCC8" w14:textId="77777777" w:rsidTr="00477EA8">
        <w:trPr>
          <w:cantSplit/>
        </w:trPr>
        <w:tc>
          <w:tcPr>
            <w:tcW w:w="1123" w:type="dxa"/>
          </w:tcPr>
          <w:p w14:paraId="01146DB1" w14:textId="77777777" w:rsidR="00D10BE9" w:rsidRPr="00AE0A51" w:rsidRDefault="00D10BE9" w:rsidP="00163AF6">
            <w:pPr>
              <w:rPr>
                <w:rFonts w:ascii="Times New Roman" w:hAnsi="Times New Roman" w:cs="Times New Roman"/>
                <w:noProof/>
              </w:rPr>
            </w:pPr>
            <w:r>
              <w:rPr>
                <w:rFonts w:ascii="Times New Roman" w:hAnsi="Times New Roman"/>
                <w:noProof/>
              </w:rPr>
              <w:t>960830</w:t>
            </w:r>
          </w:p>
        </w:tc>
        <w:tc>
          <w:tcPr>
            <w:tcW w:w="6883" w:type="dxa"/>
          </w:tcPr>
          <w:p w14:paraId="07C0CC09" w14:textId="77777777" w:rsidR="00D10BE9" w:rsidRPr="00AE0A51" w:rsidRDefault="00D10BE9" w:rsidP="00163AF6">
            <w:pPr>
              <w:rPr>
                <w:rFonts w:ascii="Times New Roman" w:hAnsi="Times New Roman" w:cs="Times New Roman"/>
                <w:noProof/>
              </w:rPr>
            </w:pPr>
            <w:r>
              <w:rPr>
                <w:rFonts w:ascii="Times New Roman" w:hAnsi="Times New Roman"/>
                <w:noProof/>
              </w:rPr>
              <w:t>Füllfederhalter, andere Füllhalter und andere Schreibgeräte</w:t>
            </w:r>
          </w:p>
        </w:tc>
        <w:tc>
          <w:tcPr>
            <w:tcW w:w="1174" w:type="dxa"/>
          </w:tcPr>
          <w:p w14:paraId="0A60399C" w14:textId="77777777" w:rsidR="00D10BE9" w:rsidRPr="00AE0A51" w:rsidRDefault="00D10BE9" w:rsidP="00163AF6">
            <w:pPr>
              <w:rPr>
                <w:rFonts w:ascii="Times New Roman" w:hAnsi="Times New Roman" w:cs="Times New Roman"/>
                <w:noProof/>
              </w:rPr>
            </w:pPr>
            <w:r>
              <w:rPr>
                <w:rFonts w:ascii="Times New Roman" w:hAnsi="Times New Roman"/>
                <w:noProof/>
              </w:rPr>
              <w:t>96083000</w:t>
            </w:r>
          </w:p>
        </w:tc>
        <w:tc>
          <w:tcPr>
            <w:tcW w:w="2846" w:type="dxa"/>
          </w:tcPr>
          <w:p w14:paraId="288EC777" w14:textId="77777777" w:rsidR="00D10BE9" w:rsidRPr="00AE0A51" w:rsidRDefault="00D10BE9" w:rsidP="00163AF6">
            <w:pPr>
              <w:rPr>
                <w:rFonts w:ascii="Times New Roman" w:hAnsi="Times New Roman" w:cs="Times New Roman"/>
                <w:noProof/>
              </w:rPr>
            </w:pPr>
          </w:p>
        </w:tc>
        <w:tc>
          <w:tcPr>
            <w:tcW w:w="717" w:type="dxa"/>
          </w:tcPr>
          <w:p w14:paraId="0886DB6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89B3B2C"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1252AB4" w14:textId="77777777" w:rsidTr="00477EA8">
        <w:trPr>
          <w:cantSplit/>
        </w:trPr>
        <w:tc>
          <w:tcPr>
            <w:tcW w:w="1123" w:type="dxa"/>
          </w:tcPr>
          <w:p w14:paraId="6271E2E1" w14:textId="77777777" w:rsidR="00D10BE9" w:rsidRPr="00AE0A51" w:rsidRDefault="00D10BE9" w:rsidP="00163AF6">
            <w:pPr>
              <w:rPr>
                <w:rFonts w:ascii="Times New Roman" w:hAnsi="Times New Roman" w:cs="Times New Roman"/>
                <w:noProof/>
              </w:rPr>
            </w:pPr>
            <w:r>
              <w:rPr>
                <w:rFonts w:ascii="Times New Roman" w:hAnsi="Times New Roman"/>
                <w:noProof/>
              </w:rPr>
              <w:t>960840</w:t>
            </w:r>
          </w:p>
        </w:tc>
        <w:tc>
          <w:tcPr>
            <w:tcW w:w="6883" w:type="dxa"/>
          </w:tcPr>
          <w:p w14:paraId="4619C3DB" w14:textId="77777777" w:rsidR="00D10BE9" w:rsidRPr="00AE0A51" w:rsidRDefault="00D10BE9" w:rsidP="00163AF6">
            <w:pPr>
              <w:rPr>
                <w:rFonts w:ascii="Times New Roman" w:hAnsi="Times New Roman" w:cs="Times New Roman"/>
                <w:noProof/>
              </w:rPr>
            </w:pPr>
            <w:r>
              <w:rPr>
                <w:rFonts w:ascii="Times New Roman" w:hAnsi="Times New Roman"/>
                <w:noProof/>
              </w:rPr>
              <w:t>Füllbleistifte (Dreh- und Druckstifte)</w:t>
            </w:r>
          </w:p>
        </w:tc>
        <w:tc>
          <w:tcPr>
            <w:tcW w:w="1174" w:type="dxa"/>
          </w:tcPr>
          <w:p w14:paraId="657B7489" w14:textId="77777777" w:rsidR="00D10BE9" w:rsidRPr="00AE0A51" w:rsidRDefault="00D10BE9" w:rsidP="00163AF6">
            <w:pPr>
              <w:rPr>
                <w:rFonts w:ascii="Times New Roman" w:hAnsi="Times New Roman" w:cs="Times New Roman"/>
                <w:noProof/>
              </w:rPr>
            </w:pPr>
            <w:r>
              <w:rPr>
                <w:rFonts w:ascii="Times New Roman" w:hAnsi="Times New Roman"/>
                <w:noProof/>
              </w:rPr>
              <w:t>96084000</w:t>
            </w:r>
          </w:p>
        </w:tc>
        <w:tc>
          <w:tcPr>
            <w:tcW w:w="2846" w:type="dxa"/>
          </w:tcPr>
          <w:p w14:paraId="4C328CA7" w14:textId="77777777" w:rsidR="00D10BE9" w:rsidRPr="00AE0A51" w:rsidRDefault="00D10BE9" w:rsidP="00163AF6">
            <w:pPr>
              <w:rPr>
                <w:rFonts w:ascii="Times New Roman" w:hAnsi="Times New Roman" w:cs="Times New Roman"/>
                <w:noProof/>
              </w:rPr>
            </w:pPr>
          </w:p>
        </w:tc>
        <w:tc>
          <w:tcPr>
            <w:tcW w:w="717" w:type="dxa"/>
          </w:tcPr>
          <w:p w14:paraId="4A4AB73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F62821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815DD0C" w14:textId="77777777" w:rsidTr="00477EA8">
        <w:trPr>
          <w:cantSplit/>
        </w:trPr>
        <w:tc>
          <w:tcPr>
            <w:tcW w:w="1123" w:type="dxa"/>
          </w:tcPr>
          <w:p w14:paraId="39E43BBE" w14:textId="77777777" w:rsidR="00D10BE9" w:rsidRPr="00AE0A51" w:rsidRDefault="00D10BE9" w:rsidP="00163AF6">
            <w:pPr>
              <w:rPr>
                <w:rFonts w:ascii="Times New Roman" w:hAnsi="Times New Roman" w:cs="Times New Roman"/>
                <w:noProof/>
              </w:rPr>
            </w:pPr>
            <w:r>
              <w:rPr>
                <w:rFonts w:ascii="Times New Roman" w:hAnsi="Times New Roman"/>
                <w:noProof/>
              </w:rPr>
              <w:t>960850</w:t>
            </w:r>
          </w:p>
        </w:tc>
        <w:tc>
          <w:tcPr>
            <w:tcW w:w="6883" w:type="dxa"/>
          </w:tcPr>
          <w:p w14:paraId="03D4C7B6"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Zusammenstellungen aus zwei oder mehr der folgenden Waren: Kugelschreiber, Filz- oder Faserschreiber und </w:t>
            </w:r>
            <w:r>
              <w:rPr>
                <w:rFonts w:ascii="Times New Roman" w:hAnsi="Times New Roman"/>
                <w:noProof/>
              </w:rPr>
              <w:noBreakHyphen/>
              <w:t>markierstifte, Füllfederhalter und Füllbleistifte</w:t>
            </w:r>
          </w:p>
        </w:tc>
        <w:tc>
          <w:tcPr>
            <w:tcW w:w="1174" w:type="dxa"/>
          </w:tcPr>
          <w:p w14:paraId="14FE42DF" w14:textId="77777777" w:rsidR="00D10BE9" w:rsidRPr="00AE0A51" w:rsidRDefault="00D10BE9" w:rsidP="00163AF6">
            <w:pPr>
              <w:rPr>
                <w:rFonts w:ascii="Times New Roman" w:hAnsi="Times New Roman" w:cs="Times New Roman"/>
                <w:noProof/>
              </w:rPr>
            </w:pPr>
            <w:r>
              <w:rPr>
                <w:rFonts w:ascii="Times New Roman" w:hAnsi="Times New Roman"/>
                <w:noProof/>
              </w:rPr>
              <w:t>96085000</w:t>
            </w:r>
          </w:p>
        </w:tc>
        <w:tc>
          <w:tcPr>
            <w:tcW w:w="2846" w:type="dxa"/>
          </w:tcPr>
          <w:p w14:paraId="79582FDD" w14:textId="77777777" w:rsidR="00D10BE9" w:rsidRPr="00AE0A51" w:rsidRDefault="00D10BE9" w:rsidP="00163AF6">
            <w:pPr>
              <w:rPr>
                <w:rFonts w:ascii="Times New Roman" w:hAnsi="Times New Roman" w:cs="Times New Roman"/>
                <w:noProof/>
              </w:rPr>
            </w:pPr>
          </w:p>
        </w:tc>
        <w:tc>
          <w:tcPr>
            <w:tcW w:w="717" w:type="dxa"/>
          </w:tcPr>
          <w:p w14:paraId="47311CB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2281E0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A171665" w14:textId="77777777" w:rsidTr="00477EA8">
        <w:trPr>
          <w:cantSplit/>
        </w:trPr>
        <w:tc>
          <w:tcPr>
            <w:tcW w:w="1123" w:type="dxa"/>
          </w:tcPr>
          <w:p w14:paraId="19CDE6A9" w14:textId="77777777" w:rsidR="00D10BE9" w:rsidRPr="00AE0A51" w:rsidRDefault="00D10BE9" w:rsidP="00163AF6">
            <w:pPr>
              <w:rPr>
                <w:rFonts w:ascii="Times New Roman" w:hAnsi="Times New Roman" w:cs="Times New Roman"/>
                <w:noProof/>
              </w:rPr>
            </w:pPr>
            <w:r>
              <w:rPr>
                <w:rFonts w:ascii="Times New Roman" w:hAnsi="Times New Roman"/>
                <w:noProof/>
              </w:rPr>
              <w:t>960860</w:t>
            </w:r>
          </w:p>
        </w:tc>
        <w:tc>
          <w:tcPr>
            <w:tcW w:w="6883" w:type="dxa"/>
          </w:tcPr>
          <w:p w14:paraId="0B1697F2" w14:textId="77777777" w:rsidR="00D10BE9" w:rsidRPr="00AE0A51" w:rsidRDefault="00D10BE9" w:rsidP="00163AF6">
            <w:pPr>
              <w:rPr>
                <w:rFonts w:ascii="Times New Roman" w:hAnsi="Times New Roman" w:cs="Times New Roman"/>
                <w:noProof/>
              </w:rPr>
            </w:pPr>
            <w:r>
              <w:rPr>
                <w:rFonts w:ascii="Times New Roman" w:hAnsi="Times New Roman"/>
                <w:noProof/>
              </w:rPr>
              <w:t>Minen für Kugelschreiber, aus Kugeln und Tintenbehälter bestehend</w:t>
            </w:r>
          </w:p>
        </w:tc>
        <w:tc>
          <w:tcPr>
            <w:tcW w:w="1174" w:type="dxa"/>
          </w:tcPr>
          <w:p w14:paraId="7CCFDB61" w14:textId="77777777" w:rsidR="00D10BE9" w:rsidRPr="00AE0A51" w:rsidRDefault="00D10BE9" w:rsidP="00163AF6">
            <w:pPr>
              <w:rPr>
                <w:rFonts w:ascii="Times New Roman" w:hAnsi="Times New Roman" w:cs="Times New Roman"/>
                <w:noProof/>
              </w:rPr>
            </w:pPr>
            <w:r>
              <w:rPr>
                <w:rFonts w:ascii="Times New Roman" w:hAnsi="Times New Roman"/>
                <w:noProof/>
              </w:rPr>
              <w:t>96086000</w:t>
            </w:r>
          </w:p>
        </w:tc>
        <w:tc>
          <w:tcPr>
            <w:tcW w:w="2846" w:type="dxa"/>
          </w:tcPr>
          <w:p w14:paraId="4D20087B" w14:textId="77777777" w:rsidR="00D10BE9" w:rsidRPr="00AE0A51" w:rsidRDefault="00D10BE9" w:rsidP="00163AF6">
            <w:pPr>
              <w:rPr>
                <w:rFonts w:ascii="Times New Roman" w:hAnsi="Times New Roman" w:cs="Times New Roman"/>
                <w:noProof/>
              </w:rPr>
            </w:pPr>
          </w:p>
        </w:tc>
        <w:tc>
          <w:tcPr>
            <w:tcW w:w="717" w:type="dxa"/>
          </w:tcPr>
          <w:p w14:paraId="60F234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6D1CFA0"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0AFBF3B" w14:textId="77777777" w:rsidTr="00477EA8">
        <w:trPr>
          <w:cantSplit/>
        </w:trPr>
        <w:tc>
          <w:tcPr>
            <w:tcW w:w="1123" w:type="dxa"/>
          </w:tcPr>
          <w:p w14:paraId="62C328C2" w14:textId="77777777" w:rsidR="00D10BE9" w:rsidRPr="00AE0A51" w:rsidRDefault="00D10BE9" w:rsidP="00163AF6">
            <w:pPr>
              <w:rPr>
                <w:rFonts w:ascii="Times New Roman" w:hAnsi="Times New Roman" w:cs="Times New Roman"/>
                <w:noProof/>
              </w:rPr>
            </w:pPr>
            <w:r>
              <w:rPr>
                <w:rFonts w:ascii="Times New Roman" w:hAnsi="Times New Roman"/>
                <w:noProof/>
              </w:rPr>
              <w:t>960891</w:t>
            </w:r>
          </w:p>
        </w:tc>
        <w:tc>
          <w:tcPr>
            <w:tcW w:w="6883" w:type="dxa"/>
          </w:tcPr>
          <w:p w14:paraId="73FF9548" w14:textId="77777777" w:rsidR="00D10BE9" w:rsidRPr="00AE0A51" w:rsidRDefault="00D10BE9" w:rsidP="00163AF6">
            <w:pPr>
              <w:rPr>
                <w:rFonts w:ascii="Times New Roman" w:hAnsi="Times New Roman" w:cs="Times New Roman"/>
                <w:noProof/>
              </w:rPr>
            </w:pPr>
            <w:r>
              <w:rPr>
                <w:rFonts w:ascii="Times New Roman" w:hAnsi="Times New Roman"/>
                <w:noProof/>
              </w:rPr>
              <w:t>Schreibfedern und Schreibfederspitzen</w:t>
            </w:r>
          </w:p>
        </w:tc>
        <w:tc>
          <w:tcPr>
            <w:tcW w:w="1174" w:type="dxa"/>
          </w:tcPr>
          <w:p w14:paraId="2F0EE032" w14:textId="77777777" w:rsidR="00D10BE9" w:rsidRPr="00AE0A51" w:rsidRDefault="00D10BE9" w:rsidP="00163AF6">
            <w:pPr>
              <w:rPr>
                <w:rFonts w:ascii="Times New Roman" w:hAnsi="Times New Roman" w:cs="Times New Roman"/>
                <w:noProof/>
              </w:rPr>
            </w:pPr>
            <w:r>
              <w:rPr>
                <w:rFonts w:ascii="Times New Roman" w:hAnsi="Times New Roman"/>
                <w:noProof/>
              </w:rPr>
              <w:t>96089100</w:t>
            </w:r>
          </w:p>
        </w:tc>
        <w:tc>
          <w:tcPr>
            <w:tcW w:w="2846" w:type="dxa"/>
          </w:tcPr>
          <w:p w14:paraId="68BBAD83" w14:textId="77777777" w:rsidR="00D10BE9" w:rsidRPr="00AE0A51" w:rsidRDefault="00D10BE9" w:rsidP="00163AF6">
            <w:pPr>
              <w:rPr>
                <w:rFonts w:ascii="Times New Roman" w:hAnsi="Times New Roman" w:cs="Times New Roman"/>
                <w:noProof/>
              </w:rPr>
            </w:pPr>
          </w:p>
        </w:tc>
        <w:tc>
          <w:tcPr>
            <w:tcW w:w="717" w:type="dxa"/>
          </w:tcPr>
          <w:p w14:paraId="02FC6225"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74DD9F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A159F19" w14:textId="77777777" w:rsidTr="00477EA8">
        <w:trPr>
          <w:cantSplit/>
        </w:trPr>
        <w:tc>
          <w:tcPr>
            <w:tcW w:w="1123" w:type="dxa"/>
          </w:tcPr>
          <w:p w14:paraId="21483DDC" w14:textId="77777777" w:rsidR="00D10BE9" w:rsidRPr="00AE0A51" w:rsidRDefault="00D10BE9" w:rsidP="00163AF6">
            <w:pPr>
              <w:rPr>
                <w:rFonts w:ascii="Times New Roman" w:hAnsi="Times New Roman" w:cs="Times New Roman"/>
                <w:noProof/>
              </w:rPr>
            </w:pPr>
            <w:r>
              <w:rPr>
                <w:rFonts w:ascii="Times New Roman" w:hAnsi="Times New Roman"/>
                <w:noProof/>
              </w:rPr>
              <w:t>960899</w:t>
            </w:r>
          </w:p>
        </w:tc>
        <w:tc>
          <w:tcPr>
            <w:tcW w:w="6883" w:type="dxa"/>
          </w:tcPr>
          <w:p w14:paraId="6B79EB79" w14:textId="77777777" w:rsidR="00D10BE9" w:rsidRPr="00AE0A51" w:rsidRDefault="00D10BE9" w:rsidP="00163AF6">
            <w:pPr>
              <w:rPr>
                <w:rFonts w:ascii="Times New Roman" w:hAnsi="Times New Roman" w:cs="Times New Roman"/>
                <w:noProof/>
              </w:rPr>
            </w:pPr>
            <w:r>
              <w:rPr>
                <w:rFonts w:ascii="Times New Roman" w:hAnsi="Times New Roman"/>
                <w:noProof/>
              </w:rPr>
              <w:t>Teile von Kugelschreibern, Schreibern und Markierstiften mit Filzspitze oder anderer poröser Spitze, Füllfederhaltern und Füllbleistiften, anderweit nicht genannt; Federhalter, Bleistifthalter und ähnliche Waren sowie Durchschreibstifte</w:t>
            </w:r>
          </w:p>
        </w:tc>
        <w:tc>
          <w:tcPr>
            <w:tcW w:w="1174" w:type="dxa"/>
          </w:tcPr>
          <w:p w14:paraId="3F4B76E5" w14:textId="77777777" w:rsidR="00D10BE9" w:rsidRPr="00AE0A51" w:rsidRDefault="00D10BE9" w:rsidP="00163AF6">
            <w:pPr>
              <w:rPr>
                <w:rFonts w:ascii="Times New Roman" w:hAnsi="Times New Roman" w:cs="Times New Roman"/>
                <w:noProof/>
              </w:rPr>
            </w:pPr>
            <w:r>
              <w:rPr>
                <w:rFonts w:ascii="Times New Roman" w:hAnsi="Times New Roman"/>
                <w:noProof/>
              </w:rPr>
              <w:t>96089900</w:t>
            </w:r>
          </w:p>
        </w:tc>
        <w:tc>
          <w:tcPr>
            <w:tcW w:w="2846" w:type="dxa"/>
          </w:tcPr>
          <w:p w14:paraId="4D1D056F" w14:textId="77777777" w:rsidR="00D10BE9" w:rsidRPr="00AE0A51" w:rsidRDefault="00D10BE9" w:rsidP="00163AF6">
            <w:pPr>
              <w:rPr>
                <w:rFonts w:ascii="Times New Roman" w:hAnsi="Times New Roman" w:cs="Times New Roman"/>
                <w:noProof/>
              </w:rPr>
            </w:pPr>
          </w:p>
        </w:tc>
        <w:tc>
          <w:tcPr>
            <w:tcW w:w="717" w:type="dxa"/>
          </w:tcPr>
          <w:p w14:paraId="6D664FC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90FB16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134D93C0" w14:textId="77777777" w:rsidTr="00477EA8">
        <w:trPr>
          <w:cantSplit/>
        </w:trPr>
        <w:tc>
          <w:tcPr>
            <w:tcW w:w="1123" w:type="dxa"/>
          </w:tcPr>
          <w:p w14:paraId="6A856463" w14:textId="77777777" w:rsidR="00D10BE9" w:rsidRPr="00AE0A51" w:rsidRDefault="00D10BE9" w:rsidP="00163AF6">
            <w:pPr>
              <w:rPr>
                <w:rFonts w:ascii="Times New Roman" w:hAnsi="Times New Roman" w:cs="Times New Roman"/>
                <w:noProof/>
              </w:rPr>
            </w:pPr>
            <w:r>
              <w:rPr>
                <w:rFonts w:ascii="Times New Roman" w:hAnsi="Times New Roman"/>
                <w:noProof/>
              </w:rPr>
              <w:t>960910</w:t>
            </w:r>
          </w:p>
        </w:tc>
        <w:tc>
          <w:tcPr>
            <w:tcW w:w="6883" w:type="dxa"/>
          </w:tcPr>
          <w:p w14:paraId="1A690FCC" w14:textId="77777777" w:rsidR="00D10BE9" w:rsidRPr="00AE0A51" w:rsidRDefault="00D10BE9" w:rsidP="00163AF6">
            <w:pPr>
              <w:rPr>
                <w:rFonts w:ascii="Times New Roman" w:hAnsi="Times New Roman" w:cs="Times New Roman"/>
                <w:noProof/>
              </w:rPr>
            </w:pPr>
            <w:r>
              <w:rPr>
                <w:rFonts w:ascii="Times New Roman" w:hAnsi="Times New Roman"/>
                <w:noProof/>
              </w:rPr>
              <w:t>Stifte mit festem Schutzmantel</w:t>
            </w:r>
          </w:p>
        </w:tc>
        <w:tc>
          <w:tcPr>
            <w:tcW w:w="1174" w:type="dxa"/>
          </w:tcPr>
          <w:p w14:paraId="4B8FB2D1" w14:textId="77777777" w:rsidR="00D10BE9" w:rsidRPr="00AE0A51" w:rsidRDefault="00D10BE9" w:rsidP="00163AF6">
            <w:pPr>
              <w:rPr>
                <w:rFonts w:ascii="Times New Roman" w:hAnsi="Times New Roman" w:cs="Times New Roman"/>
                <w:noProof/>
              </w:rPr>
            </w:pPr>
            <w:r>
              <w:rPr>
                <w:rFonts w:ascii="Times New Roman" w:hAnsi="Times New Roman"/>
                <w:noProof/>
              </w:rPr>
              <w:t>96091000</w:t>
            </w:r>
          </w:p>
        </w:tc>
        <w:tc>
          <w:tcPr>
            <w:tcW w:w="2846" w:type="dxa"/>
          </w:tcPr>
          <w:p w14:paraId="62CBCE1F" w14:textId="77777777" w:rsidR="00D10BE9" w:rsidRPr="00AE0A51" w:rsidRDefault="00D10BE9" w:rsidP="00163AF6">
            <w:pPr>
              <w:rPr>
                <w:rFonts w:ascii="Times New Roman" w:hAnsi="Times New Roman" w:cs="Times New Roman"/>
                <w:noProof/>
              </w:rPr>
            </w:pPr>
          </w:p>
        </w:tc>
        <w:tc>
          <w:tcPr>
            <w:tcW w:w="717" w:type="dxa"/>
          </w:tcPr>
          <w:p w14:paraId="3FAF5F1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5DEE6EB"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8118D9A" w14:textId="77777777" w:rsidTr="00477EA8">
        <w:trPr>
          <w:cantSplit/>
        </w:trPr>
        <w:tc>
          <w:tcPr>
            <w:tcW w:w="1123" w:type="dxa"/>
          </w:tcPr>
          <w:p w14:paraId="2229E014" w14:textId="77777777" w:rsidR="00D10BE9" w:rsidRPr="00AE0A51" w:rsidRDefault="00D10BE9" w:rsidP="00163AF6">
            <w:pPr>
              <w:rPr>
                <w:rFonts w:ascii="Times New Roman" w:hAnsi="Times New Roman" w:cs="Times New Roman"/>
                <w:noProof/>
              </w:rPr>
            </w:pPr>
            <w:r>
              <w:rPr>
                <w:rFonts w:ascii="Times New Roman" w:hAnsi="Times New Roman"/>
                <w:noProof/>
              </w:rPr>
              <w:t>960920</w:t>
            </w:r>
          </w:p>
        </w:tc>
        <w:tc>
          <w:tcPr>
            <w:tcW w:w="6883" w:type="dxa"/>
          </w:tcPr>
          <w:p w14:paraId="3B862300" w14:textId="77777777" w:rsidR="00D10BE9" w:rsidRPr="00AE0A51" w:rsidRDefault="00D10BE9" w:rsidP="00163AF6">
            <w:pPr>
              <w:rPr>
                <w:rFonts w:ascii="Times New Roman" w:hAnsi="Times New Roman" w:cs="Times New Roman"/>
                <w:noProof/>
              </w:rPr>
            </w:pPr>
            <w:r>
              <w:rPr>
                <w:rFonts w:ascii="Times New Roman" w:hAnsi="Times New Roman"/>
                <w:noProof/>
              </w:rPr>
              <w:t>Minen für Stifte</w:t>
            </w:r>
          </w:p>
        </w:tc>
        <w:tc>
          <w:tcPr>
            <w:tcW w:w="1174" w:type="dxa"/>
          </w:tcPr>
          <w:p w14:paraId="23F998A2" w14:textId="77777777" w:rsidR="00D10BE9" w:rsidRPr="00AE0A51" w:rsidRDefault="00D10BE9" w:rsidP="00163AF6">
            <w:pPr>
              <w:rPr>
                <w:rFonts w:ascii="Times New Roman" w:hAnsi="Times New Roman" w:cs="Times New Roman"/>
                <w:noProof/>
              </w:rPr>
            </w:pPr>
            <w:r>
              <w:rPr>
                <w:rFonts w:ascii="Times New Roman" w:hAnsi="Times New Roman"/>
                <w:noProof/>
              </w:rPr>
              <w:t>96092000</w:t>
            </w:r>
          </w:p>
        </w:tc>
        <w:tc>
          <w:tcPr>
            <w:tcW w:w="2846" w:type="dxa"/>
          </w:tcPr>
          <w:p w14:paraId="39614C54" w14:textId="77777777" w:rsidR="00D10BE9" w:rsidRPr="00AE0A51" w:rsidRDefault="00D10BE9" w:rsidP="00163AF6">
            <w:pPr>
              <w:rPr>
                <w:rFonts w:ascii="Times New Roman" w:hAnsi="Times New Roman" w:cs="Times New Roman"/>
                <w:noProof/>
              </w:rPr>
            </w:pPr>
          </w:p>
        </w:tc>
        <w:tc>
          <w:tcPr>
            <w:tcW w:w="717" w:type="dxa"/>
          </w:tcPr>
          <w:p w14:paraId="64BA054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F6A9CE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8C0506C" w14:textId="77777777" w:rsidTr="00477EA8">
        <w:trPr>
          <w:cantSplit/>
        </w:trPr>
        <w:tc>
          <w:tcPr>
            <w:tcW w:w="1123" w:type="dxa"/>
          </w:tcPr>
          <w:p w14:paraId="64721E51" w14:textId="77777777" w:rsidR="00D10BE9" w:rsidRPr="00AE0A51" w:rsidRDefault="00D10BE9" w:rsidP="00163AF6">
            <w:pPr>
              <w:rPr>
                <w:rFonts w:ascii="Times New Roman" w:hAnsi="Times New Roman" w:cs="Times New Roman"/>
                <w:noProof/>
              </w:rPr>
            </w:pPr>
            <w:r>
              <w:rPr>
                <w:rFonts w:ascii="Times New Roman" w:hAnsi="Times New Roman"/>
                <w:noProof/>
              </w:rPr>
              <w:t>960990</w:t>
            </w:r>
          </w:p>
        </w:tc>
        <w:tc>
          <w:tcPr>
            <w:tcW w:w="6883" w:type="dxa"/>
          </w:tcPr>
          <w:p w14:paraId="0901ED4F" w14:textId="77777777" w:rsidR="00D10BE9" w:rsidRPr="00AE0A51" w:rsidRDefault="00D10BE9" w:rsidP="00163AF6">
            <w:pPr>
              <w:rPr>
                <w:rFonts w:ascii="Times New Roman" w:hAnsi="Times New Roman" w:cs="Times New Roman"/>
                <w:noProof/>
              </w:rPr>
            </w:pPr>
            <w:r>
              <w:rPr>
                <w:rFonts w:ascii="Times New Roman" w:hAnsi="Times New Roman"/>
                <w:noProof/>
              </w:rPr>
              <w:t>Bleistifte, Pastellstifte, Zeichenkohle, Schreib- oder Zeichenkreide und Schneiderkreide</w:t>
            </w:r>
          </w:p>
        </w:tc>
        <w:tc>
          <w:tcPr>
            <w:tcW w:w="1174" w:type="dxa"/>
          </w:tcPr>
          <w:p w14:paraId="29F9A80C" w14:textId="77777777" w:rsidR="00D10BE9" w:rsidRPr="00AE0A51" w:rsidRDefault="00D10BE9" w:rsidP="00163AF6">
            <w:pPr>
              <w:rPr>
                <w:rFonts w:ascii="Times New Roman" w:hAnsi="Times New Roman" w:cs="Times New Roman"/>
                <w:noProof/>
              </w:rPr>
            </w:pPr>
            <w:r>
              <w:rPr>
                <w:rFonts w:ascii="Times New Roman" w:hAnsi="Times New Roman"/>
                <w:noProof/>
              </w:rPr>
              <w:t>96099000</w:t>
            </w:r>
          </w:p>
        </w:tc>
        <w:tc>
          <w:tcPr>
            <w:tcW w:w="2846" w:type="dxa"/>
          </w:tcPr>
          <w:p w14:paraId="69B09E9C" w14:textId="77777777" w:rsidR="00D10BE9" w:rsidRPr="00AE0A51" w:rsidRDefault="00D10BE9" w:rsidP="00163AF6">
            <w:pPr>
              <w:rPr>
                <w:rFonts w:ascii="Times New Roman" w:hAnsi="Times New Roman" w:cs="Times New Roman"/>
                <w:noProof/>
              </w:rPr>
            </w:pPr>
          </w:p>
        </w:tc>
        <w:tc>
          <w:tcPr>
            <w:tcW w:w="717" w:type="dxa"/>
          </w:tcPr>
          <w:p w14:paraId="37C1C71A"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1FFFF0A9"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85125AD" w14:textId="77777777" w:rsidTr="00477EA8">
        <w:trPr>
          <w:cantSplit/>
        </w:trPr>
        <w:tc>
          <w:tcPr>
            <w:tcW w:w="1123" w:type="dxa"/>
          </w:tcPr>
          <w:p w14:paraId="44DA0E95" w14:textId="77777777" w:rsidR="00D10BE9" w:rsidRPr="00AE0A51" w:rsidRDefault="00D10BE9" w:rsidP="00163AF6">
            <w:pPr>
              <w:rPr>
                <w:rFonts w:ascii="Times New Roman" w:hAnsi="Times New Roman" w:cs="Times New Roman"/>
                <w:noProof/>
              </w:rPr>
            </w:pPr>
            <w:r>
              <w:rPr>
                <w:rFonts w:ascii="Times New Roman" w:hAnsi="Times New Roman"/>
                <w:noProof/>
              </w:rPr>
              <w:t>961000</w:t>
            </w:r>
          </w:p>
        </w:tc>
        <w:tc>
          <w:tcPr>
            <w:tcW w:w="6883" w:type="dxa"/>
          </w:tcPr>
          <w:p w14:paraId="7C6E51AD" w14:textId="77777777" w:rsidR="00D10BE9" w:rsidRPr="00AE0A51" w:rsidRDefault="00D10BE9" w:rsidP="00163AF6">
            <w:pPr>
              <w:rPr>
                <w:rFonts w:ascii="Times New Roman" w:hAnsi="Times New Roman" w:cs="Times New Roman"/>
                <w:noProof/>
              </w:rPr>
            </w:pPr>
            <w:r>
              <w:rPr>
                <w:rFonts w:ascii="Times New Roman" w:hAnsi="Times New Roman"/>
                <w:noProof/>
              </w:rPr>
              <w:t>Schiefertafeln und Tafeln zum Schreiben oder Zeichnen, auch gerahmt</w:t>
            </w:r>
          </w:p>
        </w:tc>
        <w:tc>
          <w:tcPr>
            <w:tcW w:w="1174" w:type="dxa"/>
          </w:tcPr>
          <w:p w14:paraId="2F405B1A" w14:textId="77777777" w:rsidR="00D10BE9" w:rsidRPr="00AE0A51" w:rsidRDefault="00D10BE9" w:rsidP="00163AF6">
            <w:pPr>
              <w:rPr>
                <w:rFonts w:ascii="Times New Roman" w:hAnsi="Times New Roman" w:cs="Times New Roman"/>
                <w:noProof/>
              </w:rPr>
            </w:pPr>
            <w:r>
              <w:rPr>
                <w:rFonts w:ascii="Times New Roman" w:hAnsi="Times New Roman"/>
                <w:noProof/>
              </w:rPr>
              <w:t>96100000</w:t>
            </w:r>
          </w:p>
        </w:tc>
        <w:tc>
          <w:tcPr>
            <w:tcW w:w="2846" w:type="dxa"/>
          </w:tcPr>
          <w:p w14:paraId="52F3B4A8" w14:textId="77777777" w:rsidR="00D10BE9" w:rsidRPr="00AE0A51" w:rsidRDefault="00D10BE9" w:rsidP="00163AF6">
            <w:pPr>
              <w:rPr>
                <w:rFonts w:ascii="Times New Roman" w:hAnsi="Times New Roman" w:cs="Times New Roman"/>
                <w:noProof/>
              </w:rPr>
            </w:pPr>
          </w:p>
        </w:tc>
        <w:tc>
          <w:tcPr>
            <w:tcW w:w="717" w:type="dxa"/>
          </w:tcPr>
          <w:p w14:paraId="6A66846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79F2F29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59C10CE4" w14:textId="77777777" w:rsidTr="00477EA8">
        <w:trPr>
          <w:cantSplit/>
        </w:trPr>
        <w:tc>
          <w:tcPr>
            <w:tcW w:w="1123" w:type="dxa"/>
          </w:tcPr>
          <w:p w14:paraId="5C1F5F3F" w14:textId="77777777" w:rsidR="00D10BE9" w:rsidRPr="00AE0A51" w:rsidRDefault="00D10BE9" w:rsidP="00163AF6">
            <w:pPr>
              <w:rPr>
                <w:rFonts w:ascii="Times New Roman" w:hAnsi="Times New Roman" w:cs="Times New Roman"/>
                <w:noProof/>
              </w:rPr>
            </w:pPr>
            <w:r>
              <w:rPr>
                <w:rFonts w:ascii="Times New Roman" w:hAnsi="Times New Roman"/>
                <w:noProof/>
              </w:rPr>
              <w:t>961100</w:t>
            </w:r>
          </w:p>
        </w:tc>
        <w:tc>
          <w:tcPr>
            <w:tcW w:w="6883" w:type="dxa"/>
          </w:tcPr>
          <w:p w14:paraId="3A95E867" w14:textId="77777777" w:rsidR="00D10BE9" w:rsidRPr="00AE0A51" w:rsidRDefault="00D10BE9" w:rsidP="00163AF6">
            <w:pPr>
              <w:rPr>
                <w:rFonts w:ascii="Times New Roman" w:hAnsi="Times New Roman" w:cs="Times New Roman"/>
                <w:noProof/>
              </w:rPr>
            </w:pPr>
            <w:r>
              <w:rPr>
                <w:rFonts w:ascii="Times New Roman" w:hAnsi="Times New Roman"/>
                <w:noProof/>
              </w:rPr>
              <w:t>Datumstempel, Siegel, Nummernstempel und ähnliche Waren, für den Handgebrauch; Zusammensetzstempel und Druckkästen für den Handgebrauch</w:t>
            </w:r>
          </w:p>
        </w:tc>
        <w:tc>
          <w:tcPr>
            <w:tcW w:w="1174" w:type="dxa"/>
          </w:tcPr>
          <w:p w14:paraId="24017C34" w14:textId="77777777" w:rsidR="00D10BE9" w:rsidRPr="00AE0A51" w:rsidRDefault="00D10BE9" w:rsidP="00163AF6">
            <w:pPr>
              <w:rPr>
                <w:rFonts w:ascii="Times New Roman" w:hAnsi="Times New Roman" w:cs="Times New Roman"/>
                <w:noProof/>
              </w:rPr>
            </w:pPr>
            <w:r>
              <w:rPr>
                <w:rFonts w:ascii="Times New Roman" w:hAnsi="Times New Roman"/>
                <w:noProof/>
              </w:rPr>
              <w:t>96110000</w:t>
            </w:r>
          </w:p>
        </w:tc>
        <w:tc>
          <w:tcPr>
            <w:tcW w:w="2846" w:type="dxa"/>
          </w:tcPr>
          <w:p w14:paraId="6806A6FD" w14:textId="77777777" w:rsidR="00D10BE9" w:rsidRPr="00AE0A51" w:rsidRDefault="00D10BE9" w:rsidP="00163AF6">
            <w:pPr>
              <w:rPr>
                <w:rFonts w:ascii="Times New Roman" w:hAnsi="Times New Roman" w:cs="Times New Roman"/>
                <w:noProof/>
              </w:rPr>
            </w:pPr>
          </w:p>
        </w:tc>
        <w:tc>
          <w:tcPr>
            <w:tcW w:w="717" w:type="dxa"/>
          </w:tcPr>
          <w:p w14:paraId="6241186B"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65298E9"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CD45023" w14:textId="77777777" w:rsidTr="00477EA8">
        <w:trPr>
          <w:cantSplit/>
        </w:trPr>
        <w:tc>
          <w:tcPr>
            <w:tcW w:w="1123" w:type="dxa"/>
          </w:tcPr>
          <w:p w14:paraId="5E18768B" w14:textId="77777777" w:rsidR="00D10BE9" w:rsidRPr="00AE0A51" w:rsidRDefault="00D10BE9" w:rsidP="00163AF6">
            <w:pPr>
              <w:rPr>
                <w:rFonts w:ascii="Times New Roman" w:hAnsi="Times New Roman" w:cs="Times New Roman"/>
                <w:noProof/>
              </w:rPr>
            </w:pPr>
            <w:r>
              <w:rPr>
                <w:rFonts w:ascii="Times New Roman" w:hAnsi="Times New Roman"/>
                <w:noProof/>
              </w:rPr>
              <w:t>961210</w:t>
            </w:r>
          </w:p>
        </w:tc>
        <w:tc>
          <w:tcPr>
            <w:tcW w:w="6883" w:type="dxa"/>
          </w:tcPr>
          <w:p w14:paraId="6B88AC07" w14:textId="77777777" w:rsidR="00D10BE9" w:rsidRPr="00AE0A51" w:rsidRDefault="00D10BE9" w:rsidP="00163AF6">
            <w:pPr>
              <w:rPr>
                <w:rFonts w:ascii="Times New Roman" w:hAnsi="Times New Roman" w:cs="Times New Roman"/>
                <w:noProof/>
              </w:rPr>
            </w:pPr>
            <w:r>
              <w:rPr>
                <w:rFonts w:ascii="Times New Roman" w:hAnsi="Times New Roman"/>
                <w:noProof/>
              </w:rPr>
              <w:t>Bänder für Schreibmaschinen und ähnliche Bänder, mit Tinte oder anders für Abdrucke präpariert, auch auf Spulen oder in Kassetten</w:t>
            </w:r>
          </w:p>
        </w:tc>
        <w:tc>
          <w:tcPr>
            <w:tcW w:w="1174" w:type="dxa"/>
          </w:tcPr>
          <w:p w14:paraId="753C7A35" w14:textId="77777777" w:rsidR="00D10BE9" w:rsidRPr="00AE0A51" w:rsidRDefault="00D10BE9" w:rsidP="00163AF6">
            <w:pPr>
              <w:rPr>
                <w:rFonts w:ascii="Times New Roman" w:hAnsi="Times New Roman" w:cs="Times New Roman"/>
                <w:noProof/>
              </w:rPr>
            </w:pPr>
            <w:r>
              <w:rPr>
                <w:rFonts w:ascii="Times New Roman" w:hAnsi="Times New Roman"/>
                <w:noProof/>
              </w:rPr>
              <w:t>96121000</w:t>
            </w:r>
          </w:p>
        </w:tc>
        <w:tc>
          <w:tcPr>
            <w:tcW w:w="2846" w:type="dxa"/>
          </w:tcPr>
          <w:p w14:paraId="2C293239" w14:textId="77777777" w:rsidR="00D10BE9" w:rsidRPr="00AE0A51" w:rsidRDefault="00D10BE9" w:rsidP="00163AF6">
            <w:pPr>
              <w:rPr>
                <w:rFonts w:ascii="Times New Roman" w:hAnsi="Times New Roman" w:cs="Times New Roman"/>
                <w:noProof/>
              </w:rPr>
            </w:pPr>
          </w:p>
        </w:tc>
        <w:tc>
          <w:tcPr>
            <w:tcW w:w="717" w:type="dxa"/>
          </w:tcPr>
          <w:p w14:paraId="43788EFF"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0312A1C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42AFCBA" w14:textId="77777777" w:rsidTr="00477EA8">
        <w:trPr>
          <w:cantSplit/>
        </w:trPr>
        <w:tc>
          <w:tcPr>
            <w:tcW w:w="1123" w:type="dxa"/>
          </w:tcPr>
          <w:p w14:paraId="7813458D" w14:textId="77777777" w:rsidR="00D10BE9" w:rsidRPr="00AE0A51" w:rsidRDefault="00D10BE9" w:rsidP="00163AF6">
            <w:pPr>
              <w:rPr>
                <w:rFonts w:ascii="Times New Roman" w:hAnsi="Times New Roman" w:cs="Times New Roman"/>
                <w:noProof/>
              </w:rPr>
            </w:pPr>
            <w:r>
              <w:rPr>
                <w:rFonts w:ascii="Times New Roman" w:hAnsi="Times New Roman"/>
                <w:noProof/>
              </w:rPr>
              <w:t>961220</w:t>
            </w:r>
          </w:p>
        </w:tc>
        <w:tc>
          <w:tcPr>
            <w:tcW w:w="6883" w:type="dxa"/>
          </w:tcPr>
          <w:p w14:paraId="1660264A" w14:textId="77777777" w:rsidR="00D10BE9" w:rsidRPr="00AE0A51" w:rsidRDefault="00D10BE9" w:rsidP="00163AF6">
            <w:pPr>
              <w:rPr>
                <w:rFonts w:ascii="Times New Roman" w:hAnsi="Times New Roman" w:cs="Times New Roman"/>
                <w:noProof/>
              </w:rPr>
            </w:pPr>
            <w:r>
              <w:rPr>
                <w:rFonts w:ascii="Times New Roman" w:hAnsi="Times New Roman"/>
                <w:noProof/>
              </w:rPr>
              <w:t>Stempelkissen, auch getränkt, auch mit Schachteln</w:t>
            </w:r>
          </w:p>
        </w:tc>
        <w:tc>
          <w:tcPr>
            <w:tcW w:w="1174" w:type="dxa"/>
          </w:tcPr>
          <w:p w14:paraId="01A9A64D" w14:textId="77777777" w:rsidR="00D10BE9" w:rsidRPr="00AE0A51" w:rsidRDefault="00D10BE9" w:rsidP="00163AF6">
            <w:pPr>
              <w:rPr>
                <w:rFonts w:ascii="Times New Roman" w:hAnsi="Times New Roman" w:cs="Times New Roman"/>
                <w:noProof/>
              </w:rPr>
            </w:pPr>
            <w:r>
              <w:rPr>
                <w:rFonts w:ascii="Times New Roman" w:hAnsi="Times New Roman"/>
                <w:noProof/>
              </w:rPr>
              <w:t>96122000</w:t>
            </w:r>
          </w:p>
        </w:tc>
        <w:tc>
          <w:tcPr>
            <w:tcW w:w="2846" w:type="dxa"/>
          </w:tcPr>
          <w:p w14:paraId="645D7B0A" w14:textId="77777777" w:rsidR="00D10BE9" w:rsidRPr="00AE0A51" w:rsidRDefault="00D10BE9" w:rsidP="00163AF6">
            <w:pPr>
              <w:rPr>
                <w:rFonts w:ascii="Times New Roman" w:hAnsi="Times New Roman" w:cs="Times New Roman"/>
                <w:noProof/>
              </w:rPr>
            </w:pPr>
          </w:p>
        </w:tc>
        <w:tc>
          <w:tcPr>
            <w:tcW w:w="717" w:type="dxa"/>
          </w:tcPr>
          <w:p w14:paraId="714608C5"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26CB6694"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54F85A7" w14:textId="77777777" w:rsidTr="00477EA8">
        <w:trPr>
          <w:cantSplit/>
        </w:trPr>
        <w:tc>
          <w:tcPr>
            <w:tcW w:w="1123" w:type="dxa"/>
          </w:tcPr>
          <w:p w14:paraId="602E57EA" w14:textId="77777777" w:rsidR="00D10BE9" w:rsidRPr="00AE0A51" w:rsidRDefault="00D10BE9" w:rsidP="00163AF6">
            <w:pPr>
              <w:rPr>
                <w:rFonts w:ascii="Times New Roman" w:hAnsi="Times New Roman" w:cs="Times New Roman"/>
                <w:noProof/>
              </w:rPr>
            </w:pPr>
            <w:r>
              <w:rPr>
                <w:rFonts w:ascii="Times New Roman" w:hAnsi="Times New Roman"/>
                <w:noProof/>
              </w:rPr>
              <w:t>961310</w:t>
            </w:r>
          </w:p>
        </w:tc>
        <w:tc>
          <w:tcPr>
            <w:tcW w:w="6883" w:type="dxa"/>
          </w:tcPr>
          <w:p w14:paraId="6CEF9EDF" w14:textId="77777777" w:rsidR="00D10BE9" w:rsidRPr="00AE0A51" w:rsidRDefault="00D10BE9" w:rsidP="00163AF6">
            <w:pPr>
              <w:rPr>
                <w:rFonts w:ascii="Times New Roman" w:hAnsi="Times New Roman" w:cs="Times New Roman"/>
                <w:noProof/>
              </w:rPr>
            </w:pPr>
            <w:r>
              <w:rPr>
                <w:rFonts w:ascii="Times New Roman" w:hAnsi="Times New Roman"/>
                <w:noProof/>
              </w:rPr>
              <w:t>Taschenfeuerzeuge, für Gas, nicht nachfüllbar</w:t>
            </w:r>
          </w:p>
        </w:tc>
        <w:tc>
          <w:tcPr>
            <w:tcW w:w="1174" w:type="dxa"/>
          </w:tcPr>
          <w:p w14:paraId="3FAEBC4F" w14:textId="77777777" w:rsidR="00D10BE9" w:rsidRPr="00AE0A51" w:rsidRDefault="00D10BE9" w:rsidP="00163AF6">
            <w:pPr>
              <w:rPr>
                <w:rFonts w:ascii="Times New Roman" w:hAnsi="Times New Roman" w:cs="Times New Roman"/>
                <w:noProof/>
              </w:rPr>
            </w:pPr>
            <w:r>
              <w:rPr>
                <w:rFonts w:ascii="Times New Roman" w:hAnsi="Times New Roman"/>
                <w:noProof/>
              </w:rPr>
              <w:t>96131000</w:t>
            </w:r>
          </w:p>
        </w:tc>
        <w:tc>
          <w:tcPr>
            <w:tcW w:w="2846" w:type="dxa"/>
          </w:tcPr>
          <w:p w14:paraId="2D7B00BC" w14:textId="77777777" w:rsidR="00D10BE9" w:rsidRPr="00AE0A51" w:rsidRDefault="00D10BE9" w:rsidP="00163AF6">
            <w:pPr>
              <w:rPr>
                <w:rFonts w:ascii="Times New Roman" w:hAnsi="Times New Roman" w:cs="Times New Roman"/>
                <w:noProof/>
              </w:rPr>
            </w:pPr>
          </w:p>
        </w:tc>
        <w:tc>
          <w:tcPr>
            <w:tcW w:w="717" w:type="dxa"/>
          </w:tcPr>
          <w:p w14:paraId="62D8049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433E11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A390485" w14:textId="77777777" w:rsidTr="00477EA8">
        <w:trPr>
          <w:cantSplit/>
        </w:trPr>
        <w:tc>
          <w:tcPr>
            <w:tcW w:w="1123" w:type="dxa"/>
          </w:tcPr>
          <w:p w14:paraId="76C71E06" w14:textId="77777777" w:rsidR="00D10BE9" w:rsidRPr="00AE0A51" w:rsidRDefault="00D10BE9" w:rsidP="00163AF6">
            <w:pPr>
              <w:rPr>
                <w:rFonts w:ascii="Times New Roman" w:hAnsi="Times New Roman" w:cs="Times New Roman"/>
                <w:noProof/>
              </w:rPr>
            </w:pPr>
            <w:r>
              <w:rPr>
                <w:rFonts w:ascii="Times New Roman" w:hAnsi="Times New Roman"/>
                <w:noProof/>
              </w:rPr>
              <w:t>961320</w:t>
            </w:r>
          </w:p>
        </w:tc>
        <w:tc>
          <w:tcPr>
            <w:tcW w:w="6883" w:type="dxa"/>
          </w:tcPr>
          <w:p w14:paraId="4FD7BB86" w14:textId="77777777" w:rsidR="00D10BE9" w:rsidRPr="00AE0A51" w:rsidRDefault="00D10BE9" w:rsidP="00163AF6">
            <w:pPr>
              <w:rPr>
                <w:rFonts w:ascii="Times New Roman" w:hAnsi="Times New Roman" w:cs="Times New Roman"/>
                <w:noProof/>
              </w:rPr>
            </w:pPr>
            <w:r>
              <w:rPr>
                <w:rFonts w:ascii="Times New Roman" w:hAnsi="Times New Roman"/>
                <w:noProof/>
              </w:rPr>
              <w:t>Taschenfeuerzeuge, für Gas, nachfüllbar</w:t>
            </w:r>
          </w:p>
        </w:tc>
        <w:tc>
          <w:tcPr>
            <w:tcW w:w="1174" w:type="dxa"/>
          </w:tcPr>
          <w:p w14:paraId="2241DA86" w14:textId="77777777" w:rsidR="00D10BE9" w:rsidRPr="00AE0A51" w:rsidRDefault="00D10BE9" w:rsidP="00163AF6">
            <w:pPr>
              <w:rPr>
                <w:rFonts w:ascii="Times New Roman" w:hAnsi="Times New Roman" w:cs="Times New Roman"/>
                <w:noProof/>
              </w:rPr>
            </w:pPr>
            <w:r>
              <w:rPr>
                <w:rFonts w:ascii="Times New Roman" w:hAnsi="Times New Roman"/>
                <w:noProof/>
              </w:rPr>
              <w:t>96132000</w:t>
            </w:r>
          </w:p>
        </w:tc>
        <w:tc>
          <w:tcPr>
            <w:tcW w:w="2846" w:type="dxa"/>
          </w:tcPr>
          <w:p w14:paraId="53690E29" w14:textId="77777777" w:rsidR="00D10BE9" w:rsidRPr="00AE0A51" w:rsidRDefault="00D10BE9" w:rsidP="00163AF6">
            <w:pPr>
              <w:rPr>
                <w:rFonts w:ascii="Times New Roman" w:hAnsi="Times New Roman" w:cs="Times New Roman"/>
                <w:noProof/>
              </w:rPr>
            </w:pPr>
          </w:p>
        </w:tc>
        <w:tc>
          <w:tcPr>
            <w:tcW w:w="717" w:type="dxa"/>
          </w:tcPr>
          <w:p w14:paraId="00511FAD"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338EF1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21712CB9" w14:textId="77777777" w:rsidTr="00477EA8">
        <w:trPr>
          <w:cantSplit/>
        </w:trPr>
        <w:tc>
          <w:tcPr>
            <w:tcW w:w="1123" w:type="dxa"/>
          </w:tcPr>
          <w:p w14:paraId="786F4F42" w14:textId="77777777" w:rsidR="00D10BE9" w:rsidRPr="00AE0A51" w:rsidRDefault="00D10BE9" w:rsidP="00163AF6">
            <w:pPr>
              <w:rPr>
                <w:rFonts w:ascii="Times New Roman" w:hAnsi="Times New Roman" w:cs="Times New Roman"/>
                <w:noProof/>
              </w:rPr>
            </w:pPr>
            <w:r>
              <w:rPr>
                <w:rFonts w:ascii="Times New Roman" w:hAnsi="Times New Roman"/>
                <w:noProof/>
              </w:rPr>
              <w:t>961380</w:t>
            </w:r>
          </w:p>
        </w:tc>
        <w:tc>
          <w:tcPr>
            <w:tcW w:w="6883" w:type="dxa"/>
          </w:tcPr>
          <w:p w14:paraId="61409B60" w14:textId="77777777" w:rsidR="00D10BE9" w:rsidRPr="00AE0A51" w:rsidRDefault="00D10BE9" w:rsidP="00163AF6">
            <w:pPr>
              <w:rPr>
                <w:rFonts w:ascii="Times New Roman" w:hAnsi="Times New Roman" w:cs="Times New Roman"/>
                <w:noProof/>
              </w:rPr>
            </w:pPr>
            <w:r>
              <w:rPr>
                <w:rFonts w:ascii="Times New Roman" w:hAnsi="Times New Roman"/>
                <w:noProof/>
              </w:rPr>
              <w:t>Feuerzeuge und Anzünder (ausg. Taschenfeuerzeuge für Gas sowie Zündschnüre und Zünder für Schießpulver und Sprengstoffe)</w:t>
            </w:r>
          </w:p>
        </w:tc>
        <w:tc>
          <w:tcPr>
            <w:tcW w:w="1174" w:type="dxa"/>
          </w:tcPr>
          <w:p w14:paraId="06958A38" w14:textId="77777777" w:rsidR="00D10BE9" w:rsidRPr="00AE0A51" w:rsidRDefault="00D10BE9" w:rsidP="00163AF6">
            <w:pPr>
              <w:rPr>
                <w:rFonts w:ascii="Times New Roman" w:hAnsi="Times New Roman" w:cs="Times New Roman"/>
                <w:noProof/>
              </w:rPr>
            </w:pPr>
            <w:r>
              <w:rPr>
                <w:rFonts w:ascii="Times New Roman" w:hAnsi="Times New Roman"/>
                <w:noProof/>
              </w:rPr>
              <w:t>96138000</w:t>
            </w:r>
          </w:p>
        </w:tc>
        <w:tc>
          <w:tcPr>
            <w:tcW w:w="2846" w:type="dxa"/>
          </w:tcPr>
          <w:p w14:paraId="31E43FBD" w14:textId="77777777" w:rsidR="00D10BE9" w:rsidRPr="00AE0A51" w:rsidRDefault="00D10BE9" w:rsidP="00163AF6">
            <w:pPr>
              <w:rPr>
                <w:rFonts w:ascii="Times New Roman" w:hAnsi="Times New Roman" w:cs="Times New Roman"/>
                <w:noProof/>
              </w:rPr>
            </w:pPr>
          </w:p>
        </w:tc>
        <w:tc>
          <w:tcPr>
            <w:tcW w:w="717" w:type="dxa"/>
          </w:tcPr>
          <w:p w14:paraId="1C6E14B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61EAA1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1A9CF89" w14:textId="77777777" w:rsidTr="00477EA8">
        <w:trPr>
          <w:cantSplit/>
        </w:trPr>
        <w:tc>
          <w:tcPr>
            <w:tcW w:w="1123" w:type="dxa"/>
          </w:tcPr>
          <w:p w14:paraId="0DCD774C" w14:textId="77777777" w:rsidR="00D10BE9" w:rsidRPr="00AE0A51" w:rsidRDefault="00D10BE9" w:rsidP="00163AF6">
            <w:pPr>
              <w:rPr>
                <w:rFonts w:ascii="Times New Roman" w:hAnsi="Times New Roman" w:cs="Times New Roman"/>
                <w:noProof/>
              </w:rPr>
            </w:pPr>
            <w:r>
              <w:rPr>
                <w:rFonts w:ascii="Times New Roman" w:hAnsi="Times New Roman"/>
                <w:noProof/>
              </w:rPr>
              <w:t>961390</w:t>
            </w:r>
          </w:p>
        </w:tc>
        <w:tc>
          <w:tcPr>
            <w:tcW w:w="6883" w:type="dxa"/>
          </w:tcPr>
          <w:p w14:paraId="1E665A08" w14:textId="77777777" w:rsidR="00D10BE9" w:rsidRPr="00AE0A51" w:rsidRDefault="00D10BE9" w:rsidP="00163AF6">
            <w:pPr>
              <w:rPr>
                <w:rFonts w:ascii="Times New Roman" w:hAnsi="Times New Roman" w:cs="Times New Roman"/>
                <w:noProof/>
              </w:rPr>
            </w:pPr>
            <w:r>
              <w:rPr>
                <w:rFonts w:ascii="Times New Roman" w:hAnsi="Times New Roman"/>
                <w:noProof/>
              </w:rPr>
              <w:t>Teile von Feuerzeugen und Anzündern, anderweit nicht genannt</w:t>
            </w:r>
          </w:p>
        </w:tc>
        <w:tc>
          <w:tcPr>
            <w:tcW w:w="1174" w:type="dxa"/>
          </w:tcPr>
          <w:p w14:paraId="579899F4" w14:textId="77777777" w:rsidR="00D10BE9" w:rsidRPr="00AE0A51" w:rsidRDefault="00D10BE9" w:rsidP="00163AF6">
            <w:pPr>
              <w:rPr>
                <w:rFonts w:ascii="Times New Roman" w:hAnsi="Times New Roman" w:cs="Times New Roman"/>
                <w:noProof/>
              </w:rPr>
            </w:pPr>
            <w:r>
              <w:rPr>
                <w:rFonts w:ascii="Times New Roman" w:hAnsi="Times New Roman"/>
                <w:noProof/>
              </w:rPr>
              <w:t>96139000</w:t>
            </w:r>
          </w:p>
        </w:tc>
        <w:tc>
          <w:tcPr>
            <w:tcW w:w="2846" w:type="dxa"/>
          </w:tcPr>
          <w:p w14:paraId="14571690" w14:textId="77777777" w:rsidR="00D10BE9" w:rsidRPr="00AE0A51" w:rsidRDefault="00D10BE9" w:rsidP="00163AF6">
            <w:pPr>
              <w:rPr>
                <w:rFonts w:ascii="Times New Roman" w:hAnsi="Times New Roman" w:cs="Times New Roman"/>
                <w:noProof/>
              </w:rPr>
            </w:pPr>
          </w:p>
        </w:tc>
        <w:tc>
          <w:tcPr>
            <w:tcW w:w="717" w:type="dxa"/>
          </w:tcPr>
          <w:p w14:paraId="6C093B85"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93D59C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51F9FC2" w14:textId="77777777" w:rsidTr="00477EA8">
        <w:trPr>
          <w:cantSplit/>
        </w:trPr>
        <w:tc>
          <w:tcPr>
            <w:tcW w:w="1123" w:type="dxa"/>
          </w:tcPr>
          <w:p w14:paraId="6A8B5CA3" w14:textId="77777777" w:rsidR="00D10BE9" w:rsidRPr="00AE0A51" w:rsidRDefault="00D10BE9" w:rsidP="00163AF6">
            <w:pPr>
              <w:rPr>
                <w:rFonts w:ascii="Times New Roman" w:hAnsi="Times New Roman" w:cs="Times New Roman"/>
                <w:noProof/>
              </w:rPr>
            </w:pPr>
            <w:r>
              <w:rPr>
                <w:rFonts w:ascii="Times New Roman" w:hAnsi="Times New Roman"/>
                <w:noProof/>
              </w:rPr>
              <w:t>961400</w:t>
            </w:r>
          </w:p>
        </w:tc>
        <w:tc>
          <w:tcPr>
            <w:tcW w:w="6883" w:type="dxa"/>
          </w:tcPr>
          <w:p w14:paraId="7F6DB6F3" w14:textId="77777777" w:rsidR="00D10BE9" w:rsidRPr="00AE0A51" w:rsidRDefault="00D10BE9" w:rsidP="00163AF6">
            <w:pPr>
              <w:rPr>
                <w:rFonts w:ascii="Times New Roman" w:hAnsi="Times New Roman" w:cs="Times New Roman"/>
                <w:noProof/>
              </w:rPr>
            </w:pPr>
            <w:r>
              <w:rPr>
                <w:rFonts w:ascii="Times New Roman" w:hAnsi="Times New Roman"/>
                <w:noProof/>
              </w:rPr>
              <w:t>Tabakpfeifen, einschl. Pfeifenköpfe, Zigarren- und Zigarettenspitzen, und Teile davon, anderweit nicht genannt</w:t>
            </w:r>
          </w:p>
        </w:tc>
        <w:tc>
          <w:tcPr>
            <w:tcW w:w="1174" w:type="dxa"/>
          </w:tcPr>
          <w:p w14:paraId="2F107680" w14:textId="77777777" w:rsidR="00D10BE9" w:rsidRPr="00AE0A51" w:rsidRDefault="00D10BE9" w:rsidP="00163AF6">
            <w:pPr>
              <w:rPr>
                <w:rFonts w:ascii="Times New Roman" w:hAnsi="Times New Roman" w:cs="Times New Roman"/>
                <w:noProof/>
              </w:rPr>
            </w:pPr>
            <w:r>
              <w:rPr>
                <w:rFonts w:ascii="Times New Roman" w:hAnsi="Times New Roman"/>
                <w:noProof/>
              </w:rPr>
              <w:t>96140000</w:t>
            </w:r>
          </w:p>
        </w:tc>
        <w:tc>
          <w:tcPr>
            <w:tcW w:w="2846" w:type="dxa"/>
          </w:tcPr>
          <w:p w14:paraId="259EC778" w14:textId="77777777" w:rsidR="00D10BE9" w:rsidRPr="00AE0A51" w:rsidRDefault="00D10BE9" w:rsidP="00163AF6">
            <w:pPr>
              <w:rPr>
                <w:rFonts w:ascii="Times New Roman" w:hAnsi="Times New Roman" w:cs="Times New Roman"/>
                <w:noProof/>
              </w:rPr>
            </w:pPr>
          </w:p>
        </w:tc>
        <w:tc>
          <w:tcPr>
            <w:tcW w:w="717" w:type="dxa"/>
          </w:tcPr>
          <w:p w14:paraId="57571E8F"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443C373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7D791AFD" w14:textId="77777777" w:rsidTr="00477EA8">
        <w:trPr>
          <w:cantSplit/>
        </w:trPr>
        <w:tc>
          <w:tcPr>
            <w:tcW w:w="1123" w:type="dxa"/>
          </w:tcPr>
          <w:p w14:paraId="3940C0B3" w14:textId="77777777" w:rsidR="00D10BE9" w:rsidRPr="00AE0A51" w:rsidRDefault="00D10BE9" w:rsidP="00163AF6">
            <w:pPr>
              <w:rPr>
                <w:rFonts w:ascii="Times New Roman" w:hAnsi="Times New Roman" w:cs="Times New Roman"/>
                <w:noProof/>
              </w:rPr>
            </w:pPr>
            <w:r>
              <w:rPr>
                <w:rFonts w:ascii="Times New Roman" w:hAnsi="Times New Roman"/>
                <w:noProof/>
              </w:rPr>
              <w:t>961511</w:t>
            </w:r>
          </w:p>
        </w:tc>
        <w:tc>
          <w:tcPr>
            <w:tcW w:w="6883" w:type="dxa"/>
          </w:tcPr>
          <w:p w14:paraId="042D6A19" w14:textId="77777777" w:rsidR="00D10BE9" w:rsidRPr="00AE0A51" w:rsidRDefault="00D10BE9" w:rsidP="00163AF6">
            <w:pPr>
              <w:rPr>
                <w:rFonts w:ascii="Times New Roman" w:hAnsi="Times New Roman" w:cs="Times New Roman"/>
                <w:noProof/>
              </w:rPr>
            </w:pPr>
            <w:r>
              <w:rPr>
                <w:rFonts w:ascii="Times New Roman" w:hAnsi="Times New Roman"/>
                <w:noProof/>
              </w:rPr>
              <w:t>Frisierkämme, Einsteckkämme, Haarspangen und dergleichen, aus Hartkautschuk oder Kunststoff</w:t>
            </w:r>
          </w:p>
        </w:tc>
        <w:tc>
          <w:tcPr>
            <w:tcW w:w="1174" w:type="dxa"/>
          </w:tcPr>
          <w:p w14:paraId="5D4BF71B" w14:textId="77777777" w:rsidR="00D10BE9" w:rsidRPr="00AE0A51" w:rsidRDefault="00D10BE9" w:rsidP="00163AF6">
            <w:pPr>
              <w:rPr>
                <w:rFonts w:ascii="Times New Roman" w:hAnsi="Times New Roman" w:cs="Times New Roman"/>
                <w:noProof/>
              </w:rPr>
            </w:pPr>
            <w:r>
              <w:rPr>
                <w:rFonts w:ascii="Times New Roman" w:hAnsi="Times New Roman"/>
                <w:noProof/>
              </w:rPr>
              <w:t>96151100</w:t>
            </w:r>
          </w:p>
        </w:tc>
        <w:tc>
          <w:tcPr>
            <w:tcW w:w="2846" w:type="dxa"/>
          </w:tcPr>
          <w:p w14:paraId="46539F39" w14:textId="77777777" w:rsidR="00D10BE9" w:rsidRPr="00AE0A51" w:rsidRDefault="00D10BE9" w:rsidP="00163AF6">
            <w:pPr>
              <w:rPr>
                <w:rFonts w:ascii="Times New Roman" w:hAnsi="Times New Roman" w:cs="Times New Roman"/>
                <w:noProof/>
              </w:rPr>
            </w:pPr>
          </w:p>
        </w:tc>
        <w:tc>
          <w:tcPr>
            <w:tcW w:w="717" w:type="dxa"/>
          </w:tcPr>
          <w:p w14:paraId="11103470"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35B8614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2E25CE" w14:textId="77777777" w:rsidTr="00477EA8">
        <w:trPr>
          <w:cantSplit/>
        </w:trPr>
        <w:tc>
          <w:tcPr>
            <w:tcW w:w="1123" w:type="dxa"/>
          </w:tcPr>
          <w:p w14:paraId="2A0D4436" w14:textId="77777777" w:rsidR="00D10BE9" w:rsidRPr="00AE0A51" w:rsidRDefault="00D10BE9" w:rsidP="00163AF6">
            <w:pPr>
              <w:rPr>
                <w:rFonts w:ascii="Times New Roman" w:hAnsi="Times New Roman" w:cs="Times New Roman"/>
                <w:noProof/>
              </w:rPr>
            </w:pPr>
            <w:r>
              <w:rPr>
                <w:rFonts w:ascii="Times New Roman" w:hAnsi="Times New Roman"/>
                <w:noProof/>
              </w:rPr>
              <w:t>961519</w:t>
            </w:r>
          </w:p>
        </w:tc>
        <w:tc>
          <w:tcPr>
            <w:tcW w:w="6883" w:type="dxa"/>
          </w:tcPr>
          <w:p w14:paraId="59FE9F76" w14:textId="77777777" w:rsidR="00D10BE9" w:rsidRPr="00AE0A51" w:rsidRDefault="00D10BE9" w:rsidP="00163AF6">
            <w:pPr>
              <w:rPr>
                <w:rFonts w:ascii="Times New Roman" w:hAnsi="Times New Roman" w:cs="Times New Roman"/>
                <w:noProof/>
              </w:rPr>
            </w:pPr>
            <w:r>
              <w:rPr>
                <w:rFonts w:ascii="Times New Roman" w:hAnsi="Times New Roman"/>
                <w:noProof/>
              </w:rPr>
              <w:t>Frisierkämme, Einsteckkämme, Haarspangen und dergleichen (ausg. aus Hartkautschuk oder Kunststoff)</w:t>
            </w:r>
          </w:p>
        </w:tc>
        <w:tc>
          <w:tcPr>
            <w:tcW w:w="1174" w:type="dxa"/>
          </w:tcPr>
          <w:p w14:paraId="18385586" w14:textId="77777777" w:rsidR="00D10BE9" w:rsidRPr="00AE0A51" w:rsidRDefault="00D10BE9" w:rsidP="00163AF6">
            <w:pPr>
              <w:rPr>
                <w:rFonts w:ascii="Times New Roman" w:hAnsi="Times New Roman" w:cs="Times New Roman"/>
                <w:noProof/>
              </w:rPr>
            </w:pPr>
            <w:r>
              <w:rPr>
                <w:rFonts w:ascii="Times New Roman" w:hAnsi="Times New Roman"/>
                <w:noProof/>
              </w:rPr>
              <w:t>96151900</w:t>
            </w:r>
          </w:p>
        </w:tc>
        <w:tc>
          <w:tcPr>
            <w:tcW w:w="2846" w:type="dxa"/>
          </w:tcPr>
          <w:p w14:paraId="4435BF7C" w14:textId="77777777" w:rsidR="00D10BE9" w:rsidRPr="00AE0A51" w:rsidRDefault="00D10BE9" w:rsidP="00163AF6">
            <w:pPr>
              <w:rPr>
                <w:rFonts w:ascii="Times New Roman" w:hAnsi="Times New Roman" w:cs="Times New Roman"/>
                <w:noProof/>
              </w:rPr>
            </w:pPr>
          </w:p>
        </w:tc>
        <w:tc>
          <w:tcPr>
            <w:tcW w:w="717" w:type="dxa"/>
          </w:tcPr>
          <w:p w14:paraId="5CFFCEA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5CA828B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4C4913DB" w14:textId="77777777" w:rsidTr="00477EA8">
        <w:trPr>
          <w:cantSplit/>
        </w:trPr>
        <w:tc>
          <w:tcPr>
            <w:tcW w:w="1123" w:type="dxa"/>
          </w:tcPr>
          <w:p w14:paraId="176D3451" w14:textId="77777777" w:rsidR="00D10BE9" w:rsidRPr="00AE0A51" w:rsidRDefault="00D10BE9" w:rsidP="00163AF6">
            <w:pPr>
              <w:rPr>
                <w:rFonts w:ascii="Times New Roman" w:hAnsi="Times New Roman" w:cs="Times New Roman"/>
                <w:noProof/>
              </w:rPr>
            </w:pPr>
            <w:r>
              <w:rPr>
                <w:rFonts w:ascii="Times New Roman" w:hAnsi="Times New Roman"/>
                <w:noProof/>
              </w:rPr>
              <w:t>961590</w:t>
            </w:r>
          </w:p>
        </w:tc>
        <w:tc>
          <w:tcPr>
            <w:tcW w:w="6883" w:type="dxa"/>
          </w:tcPr>
          <w:p w14:paraId="537CD128" w14:textId="77777777" w:rsidR="00D10BE9" w:rsidRPr="00AE0A51" w:rsidRDefault="00D10BE9" w:rsidP="00163AF6">
            <w:pPr>
              <w:rPr>
                <w:rFonts w:ascii="Times New Roman" w:hAnsi="Times New Roman" w:cs="Times New Roman"/>
                <w:noProof/>
              </w:rPr>
            </w:pPr>
            <w:r>
              <w:rPr>
                <w:rFonts w:ascii="Times New Roman" w:hAnsi="Times New Roman"/>
                <w:noProof/>
              </w:rPr>
              <w:t>Haarnadeln, Frisiernadeln, Haarklammern, Lockenwickler und ähnliche Waren sowie Teile davon, anderweit nicht genannt (ausg. Elektrowärmegeräte der Position 8516)</w:t>
            </w:r>
          </w:p>
        </w:tc>
        <w:tc>
          <w:tcPr>
            <w:tcW w:w="1174" w:type="dxa"/>
          </w:tcPr>
          <w:p w14:paraId="7670BB2D" w14:textId="77777777" w:rsidR="00D10BE9" w:rsidRPr="00AE0A51" w:rsidRDefault="00D10BE9" w:rsidP="00163AF6">
            <w:pPr>
              <w:rPr>
                <w:rFonts w:ascii="Times New Roman" w:hAnsi="Times New Roman" w:cs="Times New Roman"/>
                <w:noProof/>
              </w:rPr>
            </w:pPr>
            <w:r>
              <w:rPr>
                <w:rFonts w:ascii="Times New Roman" w:hAnsi="Times New Roman"/>
                <w:noProof/>
              </w:rPr>
              <w:t>96159000</w:t>
            </w:r>
          </w:p>
        </w:tc>
        <w:tc>
          <w:tcPr>
            <w:tcW w:w="2846" w:type="dxa"/>
          </w:tcPr>
          <w:p w14:paraId="5DC9B0C5" w14:textId="77777777" w:rsidR="00D10BE9" w:rsidRPr="00AE0A51" w:rsidRDefault="00D10BE9" w:rsidP="00163AF6">
            <w:pPr>
              <w:rPr>
                <w:rFonts w:ascii="Times New Roman" w:hAnsi="Times New Roman" w:cs="Times New Roman"/>
                <w:noProof/>
              </w:rPr>
            </w:pPr>
          </w:p>
        </w:tc>
        <w:tc>
          <w:tcPr>
            <w:tcW w:w="717" w:type="dxa"/>
          </w:tcPr>
          <w:p w14:paraId="1D8F667C"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15B729F"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66E46C6" w14:textId="77777777" w:rsidTr="00477EA8">
        <w:trPr>
          <w:cantSplit/>
        </w:trPr>
        <w:tc>
          <w:tcPr>
            <w:tcW w:w="1123" w:type="dxa"/>
          </w:tcPr>
          <w:p w14:paraId="2A8B8716" w14:textId="77777777" w:rsidR="00D10BE9" w:rsidRPr="00AE0A51" w:rsidRDefault="00D10BE9" w:rsidP="00163AF6">
            <w:pPr>
              <w:rPr>
                <w:rFonts w:ascii="Times New Roman" w:hAnsi="Times New Roman" w:cs="Times New Roman"/>
                <w:noProof/>
              </w:rPr>
            </w:pPr>
            <w:r>
              <w:rPr>
                <w:rFonts w:ascii="Times New Roman" w:hAnsi="Times New Roman"/>
                <w:noProof/>
              </w:rPr>
              <w:t>961610</w:t>
            </w:r>
          </w:p>
        </w:tc>
        <w:tc>
          <w:tcPr>
            <w:tcW w:w="6883" w:type="dxa"/>
          </w:tcPr>
          <w:p w14:paraId="45CA1841" w14:textId="77777777" w:rsidR="00D10BE9" w:rsidRPr="00AE0A51" w:rsidRDefault="00D10BE9" w:rsidP="00163AF6">
            <w:pPr>
              <w:rPr>
                <w:rFonts w:ascii="Times New Roman" w:hAnsi="Times New Roman" w:cs="Times New Roman"/>
                <w:noProof/>
              </w:rPr>
            </w:pPr>
            <w:r>
              <w:rPr>
                <w:rFonts w:ascii="Times New Roman" w:hAnsi="Times New Roman"/>
                <w:noProof/>
              </w:rPr>
              <w:t>Parfümzerstäuber und ähnliche Zerstäuber zu Toilettenzwecken und Vorrichtungen und Köpfe dafür</w:t>
            </w:r>
          </w:p>
        </w:tc>
        <w:tc>
          <w:tcPr>
            <w:tcW w:w="1174" w:type="dxa"/>
          </w:tcPr>
          <w:p w14:paraId="75115777" w14:textId="77777777" w:rsidR="00D10BE9" w:rsidRPr="00AE0A51" w:rsidRDefault="00D10BE9" w:rsidP="00163AF6">
            <w:pPr>
              <w:rPr>
                <w:rFonts w:ascii="Times New Roman" w:hAnsi="Times New Roman" w:cs="Times New Roman"/>
                <w:noProof/>
              </w:rPr>
            </w:pPr>
            <w:r>
              <w:rPr>
                <w:rFonts w:ascii="Times New Roman" w:hAnsi="Times New Roman"/>
                <w:noProof/>
              </w:rPr>
              <w:t>96161000</w:t>
            </w:r>
          </w:p>
        </w:tc>
        <w:tc>
          <w:tcPr>
            <w:tcW w:w="2846" w:type="dxa"/>
          </w:tcPr>
          <w:p w14:paraId="355578FA" w14:textId="77777777" w:rsidR="00D10BE9" w:rsidRPr="00AE0A51" w:rsidRDefault="00D10BE9" w:rsidP="00163AF6">
            <w:pPr>
              <w:rPr>
                <w:rFonts w:ascii="Times New Roman" w:hAnsi="Times New Roman" w:cs="Times New Roman"/>
                <w:noProof/>
              </w:rPr>
            </w:pPr>
          </w:p>
        </w:tc>
        <w:tc>
          <w:tcPr>
            <w:tcW w:w="717" w:type="dxa"/>
          </w:tcPr>
          <w:p w14:paraId="2B0ED554"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731ACE6E"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51E0029" w14:textId="77777777" w:rsidTr="00477EA8">
        <w:trPr>
          <w:cantSplit/>
        </w:trPr>
        <w:tc>
          <w:tcPr>
            <w:tcW w:w="1123" w:type="dxa"/>
          </w:tcPr>
          <w:p w14:paraId="2F9DFAAA" w14:textId="77777777" w:rsidR="00D10BE9" w:rsidRPr="00AE0A51" w:rsidRDefault="00D10BE9" w:rsidP="00163AF6">
            <w:pPr>
              <w:rPr>
                <w:rFonts w:ascii="Times New Roman" w:hAnsi="Times New Roman" w:cs="Times New Roman"/>
                <w:noProof/>
              </w:rPr>
            </w:pPr>
            <w:r>
              <w:rPr>
                <w:rFonts w:ascii="Times New Roman" w:hAnsi="Times New Roman"/>
                <w:noProof/>
              </w:rPr>
              <w:t>961620</w:t>
            </w:r>
          </w:p>
        </w:tc>
        <w:tc>
          <w:tcPr>
            <w:tcW w:w="6883" w:type="dxa"/>
          </w:tcPr>
          <w:p w14:paraId="5AA61257" w14:textId="77777777" w:rsidR="00D10BE9" w:rsidRPr="00AE0A51" w:rsidRDefault="00D10BE9" w:rsidP="00163AF6">
            <w:pPr>
              <w:rPr>
                <w:rFonts w:ascii="Times New Roman" w:hAnsi="Times New Roman" w:cs="Times New Roman"/>
                <w:noProof/>
              </w:rPr>
            </w:pPr>
            <w:r>
              <w:rPr>
                <w:rFonts w:ascii="Times New Roman" w:hAnsi="Times New Roman"/>
                <w:noProof/>
              </w:rPr>
              <w:t>Puderquasten und Kissen, zum Auftragen von Kosmetik- oder Körperpflegemitteln</w:t>
            </w:r>
          </w:p>
        </w:tc>
        <w:tc>
          <w:tcPr>
            <w:tcW w:w="1174" w:type="dxa"/>
          </w:tcPr>
          <w:p w14:paraId="301A717E" w14:textId="77777777" w:rsidR="00D10BE9" w:rsidRPr="00AE0A51" w:rsidRDefault="00D10BE9" w:rsidP="00163AF6">
            <w:pPr>
              <w:rPr>
                <w:rFonts w:ascii="Times New Roman" w:hAnsi="Times New Roman" w:cs="Times New Roman"/>
                <w:noProof/>
              </w:rPr>
            </w:pPr>
            <w:r>
              <w:rPr>
                <w:rFonts w:ascii="Times New Roman" w:hAnsi="Times New Roman"/>
                <w:noProof/>
              </w:rPr>
              <w:t>96162000</w:t>
            </w:r>
          </w:p>
        </w:tc>
        <w:tc>
          <w:tcPr>
            <w:tcW w:w="2846" w:type="dxa"/>
          </w:tcPr>
          <w:p w14:paraId="0180B91B" w14:textId="77777777" w:rsidR="00D10BE9" w:rsidRPr="00AE0A51" w:rsidRDefault="00D10BE9" w:rsidP="00163AF6">
            <w:pPr>
              <w:rPr>
                <w:rFonts w:ascii="Times New Roman" w:hAnsi="Times New Roman" w:cs="Times New Roman"/>
                <w:noProof/>
              </w:rPr>
            </w:pPr>
          </w:p>
        </w:tc>
        <w:tc>
          <w:tcPr>
            <w:tcW w:w="717" w:type="dxa"/>
          </w:tcPr>
          <w:p w14:paraId="4249FB7A"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2B4159C7"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AF6DB11" w14:textId="77777777" w:rsidTr="00477EA8">
        <w:trPr>
          <w:cantSplit/>
        </w:trPr>
        <w:tc>
          <w:tcPr>
            <w:tcW w:w="1123" w:type="dxa"/>
          </w:tcPr>
          <w:p w14:paraId="6AF8E8B4" w14:textId="77777777" w:rsidR="00D10BE9" w:rsidRPr="00AE0A51" w:rsidRDefault="00D10BE9" w:rsidP="00163AF6">
            <w:pPr>
              <w:rPr>
                <w:rFonts w:ascii="Times New Roman" w:hAnsi="Times New Roman" w:cs="Times New Roman"/>
                <w:noProof/>
              </w:rPr>
            </w:pPr>
            <w:r>
              <w:rPr>
                <w:rFonts w:ascii="Times New Roman" w:hAnsi="Times New Roman"/>
                <w:noProof/>
              </w:rPr>
              <w:t>961700</w:t>
            </w:r>
          </w:p>
        </w:tc>
        <w:tc>
          <w:tcPr>
            <w:tcW w:w="6883" w:type="dxa"/>
          </w:tcPr>
          <w:p w14:paraId="6A0429FD" w14:textId="77777777" w:rsidR="00D10BE9" w:rsidRPr="00AE0A51" w:rsidRDefault="00D10BE9" w:rsidP="00163AF6">
            <w:pPr>
              <w:rPr>
                <w:rFonts w:ascii="Times New Roman" w:hAnsi="Times New Roman" w:cs="Times New Roman"/>
                <w:noProof/>
              </w:rPr>
            </w:pPr>
            <w:r>
              <w:rPr>
                <w:rFonts w:ascii="Times New Roman" w:hAnsi="Times New Roman"/>
                <w:noProof/>
              </w:rPr>
              <w:t>Vakuum-Isolierflaschen und andere Vakuum-Isolierbehälter sowie Teile davon (ausg. Glaskolben)</w:t>
            </w:r>
          </w:p>
        </w:tc>
        <w:tc>
          <w:tcPr>
            <w:tcW w:w="1174" w:type="dxa"/>
          </w:tcPr>
          <w:p w14:paraId="3CCBBEA1" w14:textId="77777777" w:rsidR="00D10BE9" w:rsidRPr="00AE0A51" w:rsidRDefault="00D10BE9" w:rsidP="00163AF6">
            <w:pPr>
              <w:rPr>
                <w:rFonts w:ascii="Times New Roman" w:hAnsi="Times New Roman" w:cs="Times New Roman"/>
                <w:noProof/>
              </w:rPr>
            </w:pPr>
            <w:r>
              <w:rPr>
                <w:rFonts w:ascii="Times New Roman" w:hAnsi="Times New Roman"/>
                <w:noProof/>
              </w:rPr>
              <w:t>96170000</w:t>
            </w:r>
          </w:p>
        </w:tc>
        <w:tc>
          <w:tcPr>
            <w:tcW w:w="2846" w:type="dxa"/>
          </w:tcPr>
          <w:p w14:paraId="6F5CF9A8" w14:textId="77777777" w:rsidR="00D10BE9" w:rsidRPr="00AE0A51" w:rsidRDefault="00D10BE9" w:rsidP="00163AF6">
            <w:pPr>
              <w:rPr>
                <w:rFonts w:ascii="Times New Roman" w:hAnsi="Times New Roman" w:cs="Times New Roman"/>
                <w:noProof/>
              </w:rPr>
            </w:pPr>
          </w:p>
        </w:tc>
        <w:tc>
          <w:tcPr>
            <w:tcW w:w="717" w:type="dxa"/>
          </w:tcPr>
          <w:p w14:paraId="5CE293B2"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7B4902A1"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67DFD6A" w14:textId="77777777" w:rsidTr="00477EA8">
        <w:trPr>
          <w:cantSplit/>
        </w:trPr>
        <w:tc>
          <w:tcPr>
            <w:tcW w:w="1123" w:type="dxa"/>
          </w:tcPr>
          <w:p w14:paraId="2B3EE954" w14:textId="77777777" w:rsidR="00D10BE9" w:rsidRPr="00AE0A51" w:rsidRDefault="00D10BE9" w:rsidP="00163AF6">
            <w:pPr>
              <w:rPr>
                <w:rFonts w:ascii="Times New Roman" w:hAnsi="Times New Roman" w:cs="Times New Roman"/>
                <w:noProof/>
              </w:rPr>
            </w:pPr>
            <w:r>
              <w:rPr>
                <w:rFonts w:ascii="Times New Roman" w:hAnsi="Times New Roman"/>
                <w:noProof/>
              </w:rPr>
              <w:t>961800</w:t>
            </w:r>
          </w:p>
        </w:tc>
        <w:tc>
          <w:tcPr>
            <w:tcW w:w="6883" w:type="dxa"/>
          </w:tcPr>
          <w:p w14:paraId="278A004D" w14:textId="77777777" w:rsidR="00D10BE9" w:rsidRPr="00AE0A51" w:rsidRDefault="00D10BE9" w:rsidP="00163AF6">
            <w:pPr>
              <w:rPr>
                <w:rFonts w:ascii="Times New Roman" w:hAnsi="Times New Roman" w:cs="Times New Roman"/>
                <w:noProof/>
              </w:rPr>
            </w:pPr>
            <w:r>
              <w:rPr>
                <w:rFonts w:ascii="Times New Roman" w:hAnsi="Times New Roman"/>
                <w:noProof/>
              </w:rPr>
              <w:t>Schneiderpuppen, Schaufensterpuppen und ähnliche Waren; bewegliche Figuren und Ausstellungsstücke für Schaufenster (ausg. die auszustellenden Waren selbst, Spielzeugpuppen sowie Modelle zum Unterricht)</w:t>
            </w:r>
          </w:p>
        </w:tc>
        <w:tc>
          <w:tcPr>
            <w:tcW w:w="1174" w:type="dxa"/>
          </w:tcPr>
          <w:p w14:paraId="743A5A11" w14:textId="77777777" w:rsidR="00D10BE9" w:rsidRPr="00AE0A51" w:rsidRDefault="00D10BE9" w:rsidP="00163AF6">
            <w:pPr>
              <w:rPr>
                <w:rFonts w:ascii="Times New Roman" w:hAnsi="Times New Roman" w:cs="Times New Roman"/>
                <w:noProof/>
              </w:rPr>
            </w:pPr>
            <w:r>
              <w:rPr>
                <w:rFonts w:ascii="Times New Roman" w:hAnsi="Times New Roman"/>
                <w:noProof/>
              </w:rPr>
              <w:t>96180000</w:t>
            </w:r>
          </w:p>
        </w:tc>
        <w:tc>
          <w:tcPr>
            <w:tcW w:w="2846" w:type="dxa"/>
          </w:tcPr>
          <w:p w14:paraId="7D9E450B" w14:textId="77777777" w:rsidR="00D10BE9" w:rsidRPr="00AE0A51" w:rsidRDefault="00D10BE9" w:rsidP="00163AF6">
            <w:pPr>
              <w:rPr>
                <w:rFonts w:ascii="Times New Roman" w:hAnsi="Times New Roman" w:cs="Times New Roman"/>
                <w:noProof/>
              </w:rPr>
            </w:pPr>
          </w:p>
        </w:tc>
        <w:tc>
          <w:tcPr>
            <w:tcW w:w="717" w:type="dxa"/>
          </w:tcPr>
          <w:p w14:paraId="3BCBB567" w14:textId="77777777" w:rsidR="00D10BE9" w:rsidRPr="00AE0A51" w:rsidRDefault="00D10BE9" w:rsidP="00163AF6">
            <w:pPr>
              <w:rPr>
                <w:rFonts w:ascii="Times New Roman" w:hAnsi="Times New Roman" w:cs="Times New Roman"/>
                <w:noProof/>
              </w:rPr>
            </w:pPr>
            <w:r>
              <w:rPr>
                <w:rFonts w:ascii="Times New Roman" w:hAnsi="Times New Roman"/>
                <w:noProof/>
              </w:rPr>
              <w:t>0,2</w:t>
            </w:r>
          </w:p>
        </w:tc>
        <w:tc>
          <w:tcPr>
            <w:tcW w:w="1520" w:type="dxa"/>
          </w:tcPr>
          <w:p w14:paraId="10FAF462"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318FCAF8" w14:textId="77777777" w:rsidTr="00477EA8">
        <w:trPr>
          <w:cantSplit/>
        </w:trPr>
        <w:tc>
          <w:tcPr>
            <w:tcW w:w="1123" w:type="dxa"/>
          </w:tcPr>
          <w:p w14:paraId="2A6F8C9F" w14:textId="77777777" w:rsidR="00D10BE9" w:rsidRPr="00AE0A51" w:rsidRDefault="00D10BE9" w:rsidP="00163AF6">
            <w:pPr>
              <w:rPr>
                <w:rFonts w:ascii="Times New Roman" w:hAnsi="Times New Roman" w:cs="Times New Roman"/>
                <w:noProof/>
              </w:rPr>
            </w:pPr>
            <w:r>
              <w:rPr>
                <w:rFonts w:ascii="Times New Roman" w:hAnsi="Times New Roman"/>
                <w:noProof/>
              </w:rPr>
              <w:t>961900</w:t>
            </w:r>
          </w:p>
        </w:tc>
        <w:tc>
          <w:tcPr>
            <w:tcW w:w="6883" w:type="dxa"/>
          </w:tcPr>
          <w:p w14:paraId="147283AF" w14:textId="77777777" w:rsidR="00D10BE9" w:rsidRPr="00AE0A51" w:rsidRDefault="00D10BE9" w:rsidP="00163AF6">
            <w:pPr>
              <w:rPr>
                <w:rFonts w:ascii="Times New Roman" w:hAnsi="Times New Roman" w:cs="Times New Roman"/>
                <w:noProof/>
              </w:rPr>
            </w:pPr>
            <w:r>
              <w:rPr>
                <w:rFonts w:ascii="Times New Roman" w:hAnsi="Times New Roman"/>
                <w:noProof/>
              </w:rPr>
              <w:t>Hygienische Binden (Einlagen) und Tampons, Windeln und Windeleinlagen für Säuglinge und Kleinkinder und ähnliche Waren, aus Stoffen aller Art</w:t>
            </w:r>
          </w:p>
        </w:tc>
        <w:tc>
          <w:tcPr>
            <w:tcW w:w="1174" w:type="dxa"/>
          </w:tcPr>
          <w:p w14:paraId="083294D6" w14:textId="77777777" w:rsidR="00D10BE9" w:rsidRPr="00AE0A51" w:rsidRDefault="00D10BE9" w:rsidP="00163AF6">
            <w:pPr>
              <w:rPr>
                <w:rFonts w:ascii="Times New Roman" w:hAnsi="Times New Roman" w:cs="Times New Roman"/>
                <w:noProof/>
              </w:rPr>
            </w:pPr>
            <w:r>
              <w:rPr>
                <w:rFonts w:ascii="Times New Roman" w:hAnsi="Times New Roman"/>
                <w:noProof/>
              </w:rPr>
              <w:t>96190010</w:t>
            </w:r>
          </w:p>
        </w:tc>
        <w:tc>
          <w:tcPr>
            <w:tcW w:w="2846" w:type="dxa"/>
          </w:tcPr>
          <w:p w14:paraId="17849B6E" w14:textId="77777777" w:rsidR="00D10BE9" w:rsidRPr="00AE0A51" w:rsidRDefault="00D10BE9" w:rsidP="00163AF6">
            <w:pPr>
              <w:rPr>
                <w:rFonts w:ascii="Times New Roman" w:hAnsi="Times New Roman" w:cs="Times New Roman"/>
                <w:noProof/>
              </w:rPr>
            </w:pPr>
            <w:r>
              <w:rPr>
                <w:rFonts w:ascii="Times New Roman" w:hAnsi="Times New Roman"/>
                <w:noProof/>
              </w:rPr>
              <w:t>Babywindeln</w:t>
            </w:r>
          </w:p>
        </w:tc>
        <w:tc>
          <w:tcPr>
            <w:tcW w:w="717" w:type="dxa"/>
          </w:tcPr>
          <w:p w14:paraId="554B7B97"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4BD12546"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0DDE25AC" w14:textId="77777777" w:rsidTr="00477EA8">
        <w:trPr>
          <w:cantSplit/>
        </w:trPr>
        <w:tc>
          <w:tcPr>
            <w:tcW w:w="1123" w:type="dxa"/>
          </w:tcPr>
          <w:p w14:paraId="746A4C14" w14:textId="77777777" w:rsidR="00D10BE9" w:rsidRPr="00AE0A51" w:rsidRDefault="00D10BE9" w:rsidP="00163AF6">
            <w:pPr>
              <w:rPr>
                <w:rFonts w:ascii="Times New Roman" w:hAnsi="Times New Roman" w:cs="Times New Roman"/>
                <w:noProof/>
              </w:rPr>
            </w:pPr>
            <w:r>
              <w:rPr>
                <w:rFonts w:ascii="Times New Roman" w:hAnsi="Times New Roman"/>
                <w:noProof/>
              </w:rPr>
              <w:t>961900</w:t>
            </w:r>
          </w:p>
        </w:tc>
        <w:tc>
          <w:tcPr>
            <w:tcW w:w="6883" w:type="dxa"/>
          </w:tcPr>
          <w:p w14:paraId="2CF5A01D" w14:textId="77777777" w:rsidR="00D10BE9" w:rsidRPr="00AE0A51" w:rsidRDefault="00D10BE9" w:rsidP="00163AF6">
            <w:pPr>
              <w:rPr>
                <w:rFonts w:ascii="Times New Roman" w:hAnsi="Times New Roman" w:cs="Times New Roman"/>
                <w:noProof/>
              </w:rPr>
            </w:pPr>
            <w:r>
              <w:rPr>
                <w:rFonts w:ascii="Times New Roman" w:hAnsi="Times New Roman"/>
                <w:noProof/>
              </w:rPr>
              <w:t>Hygienische Binden (Einlagen) und Tampons, Windeln und Windeleinlagen für Säuglinge und Kleinkinder und ähnliche Waren, aus Stoffen aller Art</w:t>
            </w:r>
          </w:p>
        </w:tc>
        <w:tc>
          <w:tcPr>
            <w:tcW w:w="1174" w:type="dxa"/>
          </w:tcPr>
          <w:p w14:paraId="660C5452" w14:textId="77777777" w:rsidR="00D10BE9" w:rsidRPr="00AE0A51" w:rsidRDefault="00D10BE9" w:rsidP="00163AF6">
            <w:pPr>
              <w:rPr>
                <w:rFonts w:ascii="Times New Roman" w:hAnsi="Times New Roman" w:cs="Times New Roman"/>
                <w:noProof/>
              </w:rPr>
            </w:pPr>
            <w:r>
              <w:rPr>
                <w:rFonts w:ascii="Times New Roman" w:hAnsi="Times New Roman"/>
                <w:noProof/>
              </w:rPr>
              <w:t>96190020</w:t>
            </w:r>
          </w:p>
        </w:tc>
        <w:tc>
          <w:tcPr>
            <w:tcW w:w="2846" w:type="dxa"/>
          </w:tcPr>
          <w:p w14:paraId="020BBB30" w14:textId="77777777" w:rsidR="00D10BE9" w:rsidRPr="00AE0A51" w:rsidRDefault="00D10BE9" w:rsidP="00163AF6">
            <w:pPr>
              <w:rPr>
                <w:rFonts w:ascii="Times New Roman" w:hAnsi="Times New Roman" w:cs="Times New Roman"/>
                <w:noProof/>
              </w:rPr>
            </w:pPr>
            <w:r>
              <w:rPr>
                <w:rFonts w:ascii="Times New Roman" w:hAnsi="Times New Roman"/>
                <w:noProof/>
              </w:rPr>
              <w:t>Windeln für Erwachsene</w:t>
            </w:r>
          </w:p>
        </w:tc>
        <w:tc>
          <w:tcPr>
            <w:tcW w:w="717" w:type="dxa"/>
          </w:tcPr>
          <w:p w14:paraId="1718DB69"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2FA5FCC0"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5D46FD04" w14:textId="77777777" w:rsidTr="00477EA8">
        <w:trPr>
          <w:cantSplit/>
        </w:trPr>
        <w:tc>
          <w:tcPr>
            <w:tcW w:w="1123" w:type="dxa"/>
          </w:tcPr>
          <w:p w14:paraId="1E57FBBF" w14:textId="77777777" w:rsidR="00D10BE9" w:rsidRPr="00AE0A51" w:rsidRDefault="00D10BE9" w:rsidP="00163AF6">
            <w:pPr>
              <w:rPr>
                <w:rFonts w:ascii="Times New Roman" w:hAnsi="Times New Roman" w:cs="Times New Roman"/>
                <w:noProof/>
              </w:rPr>
            </w:pPr>
            <w:r>
              <w:rPr>
                <w:rFonts w:ascii="Times New Roman" w:hAnsi="Times New Roman"/>
                <w:noProof/>
              </w:rPr>
              <w:t>961900</w:t>
            </w:r>
          </w:p>
        </w:tc>
        <w:tc>
          <w:tcPr>
            <w:tcW w:w="6883" w:type="dxa"/>
          </w:tcPr>
          <w:p w14:paraId="30619412" w14:textId="77777777" w:rsidR="00D10BE9" w:rsidRPr="00AE0A51" w:rsidRDefault="00D10BE9" w:rsidP="00163AF6">
            <w:pPr>
              <w:rPr>
                <w:rFonts w:ascii="Times New Roman" w:hAnsi="Times New Roman" w:cs="Times New Roman"/>
                <w:noProof/>
              </w:rPr>
            </w:pPr>
            <w:r>
              <w:rPr>
                <w:rFonts w:ascii="Times New Roman" w:hAnsi="Times New Roman"/>
                <w:noProof/>
              </w:rPr>
              <w:t>Hygienische Binden (Einlagen) und Tampons, Windeln und Windeleinlagen für Säuglinge und Kleinkinder und ähnliche Waren, aus Stoffen aller Art</w:t>
            </w:r>
          </w:p>
        </w:tc>
        <w:tc>
          <w:tcPr>
            <w:tcW w:w="1174" w:type="dxa"/>
          </w:tcPr>
          <w:p w14:paraId="2A7A4D88" w14:textId="77777777" w:rsidR="00D10BE9" w:rsidRPr="00AE0A51" w:rsidRDefault="00D10BE9" w:rsidP="00163AF6">
            <w:pPr>
              <w:rPr>
                <w:rFonts w:ascii="Times New Roman" w:hAnsi="Times New Roman" w:cs="Times New Roman"/>
                <w:noProof/>
              </w:rPr>
            </w:pPr>
            <w:r>
              <w:rPr>
                <w:rFonts w:ascii="Times New Roman" w:hAnsi="Times New Roman"/>
                <w:noProof/>
              </w:rPr>
              <w:t>96190030</w:t>
            </w:r>
          </w:p>
        </w:tc>
        <w:tc>
          <w:tcPr>
            <w:tcW w:w="2846" w:type="dxa"/>
          </w:tcPr>
          <w:p w14:paraId="30FD2FD3" w14:textId="77777777" w:rsidR="00D10BE9" w:rsidRPr="00AE0A51" w:rsidRDefault="00D10BE9" w:rsidP="00163AF6">
            <w:pPr>
              <w:rPr>
                <w:rFonts w:ascii="Times New Roman" w:hAnsi="Times New Roman" w:cs="Times New Roman"/>
                <w:noProof/>
              </w:rPr>
            </w:pPr>
            <w:r>
              <w:rPr>
                <w:rFonts w:ascii="Times New Roman" w:hAnsi="Times New Roman"/>
                <w:noProof/>
              </w:rPr>
              <w:t>Windeleinlagen</w:t>
            </w:r>
          </w:p>
        </w:tc>
        <w:tc>
          <w:tcPr>
            <w:tcW w:w="717" w:type="dxa"/>
          </w:tcPr>
          <w:p w14:paraId="7C208E2F"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7FBADCB"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8CD1BE6" w14:textId="77777777" w:rsidTr="00477EA8">
        <w:trPr>
          <w:cantSplit/>
        </w:trPr>
        <w:tc>
          <w:tcPr>
            <w:tcW w:w="1123" w:type="dxa"/>
          </w:tcPr>
          <w:p w14:paraId="07656C1B" w14:textId="77777777" w:rsidR="00D10BE9" w:rsidRPr="00AE0A51" w:rsidRDefault="00D10BE9" w:rsidP="00163AF6">
            <w:pPr>
              <w:rPr>
                <w:rFonts w:ascii="Times New Roman" w:hAnsi="Times New Roman" w:cs="Times New Roman"/>
                <w:noProof/>
              </w:rPr>
            </w:pPr>
            <w:r>
              <w:rPr>
                <w:rFonts w:ascii="Times New Roman" w:hAnsi="Times New Roman"/>
                <w:noProof/>
              </w:rPr>
              <w:t>961900</w:t>
            </w:r>
          </w:p>
        </w:tc>
        <w:tc>
          <w:tcPr>
            <w:tcW w:w="6883" w:type="dxa"/>
          </w:tcPr>
          <w:p w14:paraId="58F0FFA1" w14:textId="77777777" w:rsidR="00D10BE9" w:rsidRPr="00AE0A51" w:rsidRDefault="00D10BE9" w:rsidP="00163AF6">
            <w:pPr>
              <w:rPr>
                <w:rFonts w:ascii="Times New Roman" w:hAnsi="Times New Roman" w:cs="Times New Roman"/>
                <w:noProof/>
              </w:rPr>
            </w:pPr>
            <w:r>
              <w:rPr>
                <w:rFonts w:ascii="Times New Roman" w:hAnsi="Times New Roman"/>
                <w:noProof/>
              </w:rPr>
              <w:t>Hygienische Binden (Einlagen) und Tampons, Windeln und Windeleinlagen für Säuglinge und Kleinkinder und ähnliche Waren, aus Stoffen aller Art</w:t>
            </w:r>
          </w:p>
        </w:tc>
        <w:tc>
          <w:tcPr>
            <w:tcW w:w="1174" w:type="dxa"/>
          </w:tcPr>
          <w:p w14:paraId="308BA9B1" w14:textId="77777777" w:rsidR="00D10BE9" w:rsidRPr="00AE0A51" w:rsidRDefault="00D10BE9" w:rsidP="00163AF6">
            <w:pPr>
              <w:rPr>
                <w:rFonts w:ascii="Times New Roman" w:hAnsi="Times New Roman" w:cs="Times New Roman"/>
                <w:noProof/>
              </w:rPr>
            </w:pPr>
            <w:r>
              <w:rPr>
                <w:rFonts w:ascii="Times New Roman" w:hAnsi="Times New Roman"/>
                <w:noProof/>
              </w:rPr>
              <w:t>96190090</w:t>
            </w:r>
          </w:p>
        </w:tc>
        <w:tc>
          <w:tcPr>
            <w:tcW w:w="2846" w:type="dxa"/>
          </w:tcPr>
          <w:p w14:paraId="78F9BBD8" w14:textId="77777777" w:rsidR="00D10BE9" w:rsidRPr="00AE0A51" w:rsidRDefault="00D10BE9" w:rsidP="00163AF6">
            <w:pPr>
              <w:rPr>
                <w:rFonts w:ascii="Times New Roman" w:hAnsi="Times New Roman" w:cs="Times New Roman"/>
                <w:noProof/>
              </w:rPr>
            </w:pPr>
            <w:r>
              <w:rPr>
                <w:rFonts w:ascii="Times New Roman" w:hAnsi="Times New Roman"/>
                <w:noProof/>
              </w:rPr>
              <w:t>Andere</w:t>
            </w:r>
          </w:p>
        </w:tc>
        <w:tc>
          <w:tcPr>
            <w:tcW w:w="717" w:type="dxa"/>
          </w:tcPr>
          <w:p w14:paraId="1FA857CA"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83C9FDA"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AFDD537" w14:textId="77777777" w:rsidTr="00477EA8">
        <w:trPr>
          <w:cantSplit/>
        </w:trPr>
        <w:tc>
          <w:tcPr>
            <w:tcW w:w="1123" w:type="dxa"/>
          </w:tcPr>
          <w:p w14:paraId="1FB43F1E" w14:textId="77777777" w:rsidR="00D10BE9" w:rsidRPr="00AE0A51" w:rsidRDefault="00D10BE9" w:rsidP="00163AF6">
            <w:pPr>
              <w:rPr>
                <w:rFonts w:ascii="Times New Roman" w:hAnsi="Times New Roman" w:cs="Times New Roman"/>
                <w:noProof/>
              </w:rPr>
            </w:pPr>
            <w:r>
              <w:rPr>
                <w:rFonts w:ascii="Times New Roman" w:hAnsi="Times New Roman"/>
                <w:noProof/>
              </w:rPr>
              <w:t>962000</w:t>
            </w:r>
          </w:p>
        </w:tc>
        <w:tc>
          <w:tcPr>
            <w:tcW w:w="6883" w:type="dxa"/>
          </w:tcPr>
          <w:p w14:paraId="60E61F57" w14:textId="77777777" w:rsidR="00D10BE9" w:rsidRPr="00AE0A51" w:rsidRDefault="00D10BE9" w:rsidP="00163AF6">
            <w:pPr>
              <w:rPr>
                <w:rFonts w:ascii="Times New Roman" w:hAnsi="Times New Roman" w:cs="Times New Roman"/>
                <w:noProof/>
              </w:rPr>
            </w:pPr>
            <w:r>
              <w:rPr>
                <w:rFonts w:ascii="Times New Roman" w:hAnsi="Times New Roman"/>
                <w:noProof/>
              </w:rPr>
              <w:t>Ein-, Zwei-, Dreibeinstative und ähnliche Waren</w:t>
            </w:r>
          </w:p>
        </w:tc>
        <w:tc>
          <w:tcPr>
            <w:tcW w:w="1174" w:type="dxa"/>
          </w:tcPr>
          <w:p w14:paraId="774D2458" w14:textId="77777777" w:rsidR="00D10BE9" w:rsidRPr="00AE0A51" w:rsidRDefault="00D10BE9" w:rsidP="00163AF6">
            <w:pPr>
              <w:rPr>
                <w:rFonts w:ascii="Times New Roman" w:hAnsi="Times New Roman" w:cs="Times New Roman"/>
                <w:noProof/>
              </w:rPr>
            </w:pPr>
            <w:r>
              <w:rPr>
                <w:rFonts w:ascii="Times New Roman" w:hAnsi="Times New Roman"/>
                <w:noProof/>
              </w:rPr>
              <w:t>96200000</w:t>
            </w:r>
          </w:p>
        </w:tc>
        <w:tc>
          <w:tcPr>
            <w:tcW w:w="2846" w:type="dxa"/>
          </w:tcPr>
          <w:p w14:paraId="657838B5" w14:textId="77777777" w:rsidR="00D10BE9" w:rsidRPr="00AE0A51" w:rsidRDefault="00D10BE9" w:rsidP="00163AF6">
            <w:pPr>
              <w:rPr>
                <w:rFonts w:ascii="Times New Roman" w:hAnsi="Times New Roman" w:cs="Times New Roman"/>
                <w:noProof/>
              </w:rPr>
            </w:pPr>
          </w:p>
        </w:tc>
        <w:tc>
          <w:tcPr>
            <w:tcW w:w="717" w:type="dxa"/>
          </w:tcPr>
          <w:p w14:paraId="50245198" w14:textId="77777777" w:rsidR="00D10BE9" w:rsidRPr="00AE0A51" w:rsidRDefault="00D10BE9" w:rsidP="00163AF6">
            <w:pPr>
              <w:rPr>
                <w:rFonts w:ascii="Times New Roman" w:hAnsi="Times New Roman" w:cs="Times New Roman"/>
                <w:noProof/>
              </w:rPr>
            </w:pPr>
            <w:r>
              <w:rPr>
                <w:rFonts w:ascii="Times New Roman" w:hAnsi="Times New Roman"/>
                <w:noProof/>
              </w:rPr>
              <w:t>0,15</w:t>
            </w:r>
          </w:p>
        </w:tc>
        <w:tc>
          <w:tcPr>
            <w:tcW w:w="1520" w:type="dxa"/>
          </w:tcPr>
          <w:p w14:paraId="1C5B05E5" w14:textId="77777777" w:rsidR="00D10BE9" w:rsidRPr="00AE0A51" w:rsidRDefault="00D10BE9" w:rsidP="00163AF6">
            <w:pPr>
              <w:rPr>
                <w:rFonts w:ascii="Times New Roman" w:hAnsi="Times New Roman" w:cs="Times New Roman"/>
                <w:noProof/>
              </w:rPr>
            </w:pPr>
            <w:r>
              <w:rPr>
                <w:rFonts w:ascii="Times New Roman" w:hAnsi="Times New Roman"/>
                <w:noProof/>
              </w:rPr>
              <w:t>Kat. C (15 J.)</w:t>
            </w:r>
          </w:p>
        </w:tc>
      </w:tr>
      <w:tr w:rsidR="00D10BE9" w:rsidRPr="00AE0A51" w14:paraId="6BD46BE4" w14:textId="77777777" w:rsidTr="00477EA8">
        <w:trPr>
          <w:cantSplit/>
        </w:trPr>
        <w:tc>
          <w:tcPr>
            <w:tcW w:w="1123" w:type="dxa"/>
          </w:tcPr>
          <w:p w14:paraId="26E99392" w14:textId="77777777" w:rsidR="00D10BE9" w:rsidRPr="00AE0A51" w:rsidRDefault="00D10BE9" w:rsidP="00163AF6">
            <w:pPr>
              <w:rPr>
                <w:rFonts w:ascii="Times New Roman" w:hAnsi="Times New Roman" w:cs="Times New Roman"/>
                <w:noProof/>
              </w:rPr>
            </w:pPr>
            <w:r>
              <w:rPr>
                <w:rFonts w:ascii="Times New Roman" w:hAnsi="Times New Roman"/>
                <w:noProof/>
              </w:rPr>
              <w:t>970110</w:t>
            </w:r>
          </w:p>
        </w:tc>
        <w:tc>
          <w:tcPr>
            <w:tcW w:w="6883" w:type="dxa"/>
          </w:tcPr>
          <w:p w14:paraId="69CF13CA" w14:textId="77777777" w:rsidR="00D10BE9" w:rsidRPr="00AE0A51" w:rsidRDefault="00D10BE9" w:rsidP="00163AF6">
            <w:pPr>
              <w:rPr>
                <w:rFonts w:ascii="Times New Roman" w:hAnsi="Times New Roman" w:cs="Times New Roman"/>
                <w:noProof/>
              </w:rPr>
            </w:pPr>
            <w:r>
              <w:rPr>
                <w:rFonts w:ascii="Times New Roman" w:hAnsi="Times New Roman"/>
                <w:noProof/>
              </w:rPr>
              <w:t>Gemälde (z. B. Ölgemälde, Aquarelle und Pastelle) und Zeichnungen, vollständig mit der Hand geschaffen (ausg. technische Zeichnungen und dergleichen der Position 4906 und handbemalte oder handverzierte gewerbliche Erzeugnisse)</w:t>
            </w:r>
          </w:p>
        </w:tc>
        <w:tc>
          <w:tcPr>
            <w:tcW w:w="1174" w:type="dxa"/>
          </w:tcPr>
          <w:p w14:paraId="48371EB9" w14:textId="77777777" w:rsidR="00D10BE9" w:rsidRPr="00AE0A51" w:rsidRDefault="00D10BE9" w:rsidP="00163AF6">
            <w:pPr>
              <w:rPr>
                <w:rFonts w:ascii="Times New Roman" w:hAnsi="Times New Roman" w:cs="Times New Roman"/>
                <w:noProof/>
              </w:rPr>
            </w:pPr>
            <w:r>
              <w:rPr>
                <w:rFonts w:ascii="Times New Roman" w:hAnsi="Times New Roman"/>
                <w:noProof/>
              </w:rPr>
              <w:t>97011000</w:t>
            </w:r>
          </w:p>
        </w:tc>
        <w:tc>
          <w:tcPr>
            <w:tcW w:w="2846" w:type="dxa"/>
          </w:tcPr>
          <w:p w14:paraId="05A28018" w14:textId="77777777" w:rsidR="00D10BE9" w:rsidRPr="00AE0A51" w:rsidRDefault="00D10BE9" w:rsidP="00163AF6">
            <w:pPr>
              <w:rPr>
                <w:rFonts w:ascii="Times New Roman" w:hAnsi="Times New Roman" w:cs="Times New Roman"/>
                <w:noProof/>
              </w:rPr>
            </w:pPr>
          </w:p>
        </w:tc>
        <w:tc>
          <w:tcPr>
            <w:tcW w:w="717" w:type="dxa"/>
          </w:tcPr>
          <w:p w14:paraId="4618C6E0"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F925505"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058E463F" w14:textId="77777777" w:rsidTr="00477EA8">
        <w:trPr>
          <w:cantSplit/>
        </w:trPr>
        <w:tc>
          <w:tcPr>
            <w:tcW w:w="1123" w:type="dxa"/>
          </w:tcPr>
          <w:p w14:paraId="4F3C0A2E" w14:textId="77777777" w:rsidR="00D10BE9" w:rsidRPr="00AE0A51" w:rsidRDefault="00D10BE9" w:rsidP="00163AF6">
            <w:pPr>
              <w:rPr>
                <w:rFonts w:ascii="Times New Roman" w:hAnsi="Times New Roman" w:cs="Times New Roman"/>
                <w:noProof/>
              </w:rPr>
            </w:pPr>
            <w:r>
              <w:rPr>
                <w:rFonts w:ascii="Times New Roman" w:hAnsi="Times New Roman"/>
                <w:noProof/>
              </w:rPr>
              <w:t>970190</w:t>
            </w:r>
          </w:p>
        </w:tc>
        <w:tc>
          <w:tcPr>
            <w:tcW w:w="6883" w:type="dxa"/>
          </w:tcPr>
          <w:p w14:paraId="4D5F6665" w14:textId="77777777" w:rsidR="00D10BE9" w:rsidRPr="00AE0A51" w:rsidRDefault="00D10BE9" w:rsidP="00163AF6">
            <w:pPr>
              <w:rPr>
                <w:rFonts w:ascii="Times New Roman" w:hAnsi="Times New Roman" w:cs="Times New Roman"/>
                <w:noProof/>
              </w:rPr>
            </w:pPr>
            <w:r>
              <w:rPr>
                <w:rFonts w:ascii="Times New Roman" w:hAnsi="Times New Roman"/>
                <w:noProof/>
              </w:rPr>
              <w:t>Collagen und ähnliche dekorative Bildwerke</w:t>
            </w:r>
          </w:p>
        </w:tc>
        <w:tc>
          <w:tcPr>
            <w:tcW w:w="1174" w:type="dxa"/>
          </w:tcPr>
          <w:p w14:paraId="5FE808CE" w14:textId="77777777" w:rsidR="00D10BE9" w:rsidRPr="00AE0A51" w:rsidRDefault="00D10BE9" w:rsidP="00163AF6">
            <w:pPr>
              <w:rPr>
                <w:rFonts w:ascii="Times New Roman" w:hAnsi="Times New Roman" w:cs="Times New Roman"/>
                <w:noProof/>
              </w:rPr>
            </w:pPr>
            <w:r>
              <w:rPr>
                <w:rFonts w:ascii="Times New Roman" w:hAnsi="Times New Roman"/>
                <w:noProof/>
              </w:rPr>
              <w:t>97019000</w:t>
            </w:r>
          </w:p>
        </w:tc>
        <w:tc>
          <w:tcPr>
            <w:tcW w:w="2846" w:type="dxa"/>
          </w:tcPr>
          <w:p w14:paraId="63A6B80D" w14:textId="77777777" w:rsidR="00D10BE9" w:rsidRPr="00AE0A51" w:rsidRDefault="00D10BE9" w:rsidP="00163AF6">
            <w:pPr>
              <w:rPr>
                <w:rFonts w:ascii="Times New Roman" w:hAnsi="Times New Roman" w:cs="Times New Roman"/>
                <w:noProof/>
              </w:rPr>
            </w:pPr>
          </w:p>
        </w:tc>
        <w:tc>
          <w:tcPr>
            <w:tcW w:w="717" w:type="dxa"/>
          </w:tcPr>
          <w:p w14:paraId="0DEFB62C"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02C7B98"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ECEC295" w14:textId="77777777" w:rsidTr="00477EA8">
        <w:trPr>
          <w:cantSplit/>
        </w:trPr>
        <w:tc>
          <w:tcPr>
            <w:tcW w:w="1123" w:type="dxa"/>
          </w:tcPr>
          <w:p w14:paraId="3E299210" w14:textId="77777777" w:rsidR="00D10BE9" w:rsidRPr="00AE0A51" w:rsidRDefault="00D10BE9" w:rsidP="00163AF6">
            <w:pPr>
              <w:rPr>
                <w:rFonts w:ascii="Times New Roman" w:hAnsi="Times New Roman" w:cs="Times New Roman"/>
                <w:noProof/>
              </w:rPr>
            </w:pPr>
            <w:r>
              <w:rPr>
                <w:rFonts w:ascii="Times New Roman" w:hAnsi="Times New Roman"/>
                <w:noProof/>
              </w:rPr>
              <w:t>970200</w:t>
            </w:r>
          </w:p>
        </w:tc>
        <w:tc>
          <w:tcPr>
            <w:tcW w:w="6883" w:type="dxa"/>
          </w:tcPr>
          <w:p w14:paraId="5BD54BF9" w14:textId="77777777" w:rsidR="00D10BE9" w:rsidRPr="00AE0A51" w:rsidRDefault="00D10BE9" w:rsidP="00163AF6">
            <w:pPr>
              <w:rPr>
                <w:rFonts w:ascii="Times New Roman" w:hAnsi="Times New Roman" w:cs="Times New Roman"/>
                <w:noProof/>
              </w:rPr>
            </w:pPr>
            <w:r>
              <w:rPr>
                <w:rFonts w:ascii="Times New Roman" w:hAnsi="Times New Roman"/>
                <w:noProof/>
              </w:rPr>
              <w:t xml:space="preserve">Originalstiche, </w:t>
            </w:r>
            <w:r>
              <w:rPr>
                <w:rFonts w:ascii="Times New Roman" w:hAnsi="Times New Roman"/>
                <w:noProof/>
              </w:rPr>
              <w:noBreakHyphen/>
              <w:t xml:space="preserve">schnitte und </w:t>
            </w:r>
            <w:r>
              <w:rPr>
                <w:rFonts w:ascii="Times New Roman" w:hAnsi="Times New Roman"/>
                <w:noProof/>
              </w:rPr>
              <w:noBreakHyphen/>
              <w:t>steindrucke</w:t>
            </w:r>
          </w:p>
        </w:tc>
        <w:tc>
          <w:tcPr>
            <w:tcW w:w="1174" w:type="dxa"/>
          </w:tcPr>
          <w:p w14:paraId="20D07955" w14:textId="77777777" w:rsidR="00D10BE9" w:rsidRPr="00AE0A51" w:rsidRDefault="00D10BE9" w:rsidP="00163AF6">
            <w:pPr>
              <w:rPr>
                <w:rFonts w:ascii="Times New Roman" w:hAnsi="Times New Roman" w:cs="Times New Roman"/>
                <w:noProof/>
              </w:rPr>
            </w:pPr>
            <w:r>
              <w:rPr>
                <w:rFonts w:ascii="Times New Roman" w:hAnsi="Times New Roman"/>
                <w:noProof/>
              </w:rPr>
              <w:t>97020000</w:t>
            </w:r>
          </w:p>
        </w:tc>
        <w:tc>
          <w:tcPr>
            <w:tcW w:w="2846" w:type="dxa"/>
          </w:tcPr>
          <w:p w14:paraId="78CB7E9A" w14:textId="77777777" w:rsidR="00D10BE9" w:rsidRPr="00AE0A51" w:rsidRDefault="00D10BE9" w:rsidP="00163AF6">
            <w:pPr>
              <w:rPr>
                <w:rFonts w:ascii="Times New Roman" w:hAnsi="Times New Roman" w:cs="Times New Roman"/>
                <w:noProof/>
              </w:rPr>
            </w:pPr>
          </w:p>
        </w:tc>
        <w:tc>
          <w:tcPr>
            <w:tcW w:w="717" w:type="dxa"/>
          </w:tcPr>
          <w:p w14:paraId="31C4DA26"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67F1B58D"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43CF22CF" w14:textId="77777777" w:rsidTr="00477EA8">
        <w:trPr>
          <w:cantSplit/>
        </w:trPr>
        <w:tc>
          <w:tcPr>
            <w:tcW w:w="1123" w:type="dxa"/>
          </w:tcPr>
          <w:p w14:paraId="1D0B983C" w14:textId="77777777" w:rsidR="00D10BE9" w:rsidRPr="00AE0A51" w:rsidRDefault="00D10BE9" w:rsidP="00163AF6">
            <w:pPr>
              <w:rPr>
                <w:rFonts w:ascii="Times New Roman" w:hAnsi="Times New Roman" w:cs="Times New Roman"/>
                <w:noProof/>
              </w:rPr>
            </w:pPr>
            <w:r>
              <w:rPr>
                <w:rFonts w:ascii="Times New Roman" w:hAnsi="Times New Roman"/>
                <w:noProof/>
              </w:rPr>
              <w:t>970300</w:t>
            </w:r>
          </w:p>
        </w:tc>
        <w:tc>
          <w:tcPr>
            <w:tcW w:w="6883" w:type="dxa"/>
          </w:tcPr>
          <w:p w14:paraId="60DC01EC" w14:textId="77777777" w:rsidR="00D10BE9" w:rsidRPr="00AE0A51" w:rsidRDefault="00D10BE9" w:rsidP="00163AF6">
            <w:pPr>
              <w:rPr>
                <w:rFonts w:ascii="Times New Roman" w:hAnsi="Times New Roman" w:cs="Times New Roman"/>
                <w:noProof/>
              </w:rPr>
            </w:pPr>
            <w:r>
              <w:rPr>
                <w:rFonts w:ascii="Times New Roman" w:hAnsi="Times New Roman"/>
                <w:noProof/>
              </w:rPr>
              <w:t>Originalerzeugnisse der Bildhauerkunst, aus Stoffen aller Art</w:t>
            </w:r>
          </w:p>
        </w:tc>
        <w:tc>
          <w:tcPr>
            <w:tcW w:w="1174" w:type="dxa"/>
          </w:tcPr>
          <w:p w14:paraId="7342A98D" w14:textId="77777777" w:rsidR="00D10BE9" w:rsidRPr="00AE0A51" w:rsidRDefault="00D10BE9" w:rsidP="00163AF6">
            <w:pPr>
              <w:rPr>
                <w:rFonts w:ascii="Times New Roman" w:hAnsi="Times New Roman" w:cs="Times New Roman"/>
                <w:noProof/>
              </w:rPr>
            </w:pPr>
            <w:r>
              <w:rPr>
                <w:rFonts w:ascii="Times New Roman" w:hAnsi="Times New Roman"/>
                <w:noProof/>
              </w:rPr>
              <w:t>97030000</w:t>
            </w:r>
          </w:p>
        </w:tc>
        <w:tc>
          <w:tcPr>
            <w:tcW w:w="2846" w:type="dxa"/>
          </w:tcPr>
          <w:p w14:paraId="5F6F78DD" w14:textId="77777777" w:rsidR="00D10BE9" w:rsidRPr="00AE0A51" w:rsidRDefault="00D10BE9" w:rsidP="00163AF6">
            <w:pPr>
              <w:rPr>
                <w:rFonts w:ascii="Times New Roman" w:hAnsi="Times New Roman" w:cs="Times New Roman"/>
                <w:noProof/>
              </w:rPr>
            </w:pPr>
          </w:p>
        </w:tc>
        <w:tc>
          <w:tcPr>
            <w:tcW w:w="717" w:type="dxa"/>
          </w:tcPr>
          <w:p w14:paraId="527C8CD4"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0F3372FE"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30BD66C1" w14:textId="77777777" w:rsidTr="00477EA8">
        <w:trPr>
          <w:cantSplit/>
        </w:trPr>
        <w:tc>
          <w:tcPr>
            <w:tcW w:w="1123" w:type="dxa"/>
          </w:tcPr>
          <w:p w14:paraId="7C77434D" w14:textId="77777777" w:rsidR="00D10BE9" w:rsidRPr="00AE0A51" w:rsidRDefault="00D10BE9" w:rsidP="00163AF6">
            <w:pPr>
              <w:rPr>
                <w:rFonts w:ascii="Times New Roman" w:hAnsi="Times New Roman" w:cs="Times New Roman"/>
                <w:noProof/>
              </w:rPr>
            </w:pPr>
            <w:r>
              <w:rPr>
                <w:rFonts w:ascii="Times New Roman" w:hAnsi="Times New Roman"/>
                <w:noProof/>
              </w:rPr>
              <w:t>970400</w:t>
            </w:r>
          </w:p>
        </w:tc>
        <w:tc>
          <w:tcPr>
            <w:tcW w:w="6883" w:type="dxa"/>
          </w:tcPr>
          <w:p w14:paraId="065DD497" w14:textId="77777777" w:rsidR="00D10BE9" w:rsidRPr="00AE0A51" w:rsidRDefault="00D10BE9" w:rsidP="00163AF6">
            <w:pPr>
              <w:rPr>
                <w:rFonts w:ascii="Times New Roman" w:hAnsi="Times New Roman" w:cs="Times New Roman"/>
                <w:noProof/>
              </w:rPr>
            </w:pPr>
            <w:r>
              <w:rPr>
                <w:rFonts w:ascii="Times New Roman" w:hAnsi="Times New Roman"/>
                <w:noProof/>
              </w:rPr>
              <w:t>Briefmarken, Stempelmarken, Steuerzeichen, Ersttagsbriefe, Ganzsachen und dergleichen, entwertet oder nicht entwertet, jedoch ungültig oder nicht zum Umlauf vorgesehen in dem Land, in dem sie einen Frankaturwert verbriefen oder verbriefen werden</w:t>
            </w:r>
          </w:p>
        </w:tc>
        <w:tc>
          <w:tcPr>
            <w:tcW w:w="1174" w:type="dxa"/>
          </w:tcPr>
          <w:p w14:paraId="58B162D2" w14:textId="77777777" w:rsidR="00D10BE9" w:rsidRPr="00AE0A51" w:rsidRDefault="00D10BE9" w:rsidP="00163AF6">
            <w:pPr>
              <w:rPr>
                <w:rFonts w:ascii="Times New Roman" w:hAnsi="Times New Roman" w:cs="Times New Roman"/>
                <w:noProof/>
              </w:rPr>
            </w:pPr>
            <w:r>
              <w:rPr>
                <w:rFonts w:ascii="Times New Roman" w:hAnsi="Times New Roman"/>
                <w:noProof/>
              </w:rPr>
              <w:t>97040000</w:t>
            </w:r>
          </w:p>
        </w:tc>
        <w:tc>
          <w:tcPr>
            <w:tcW w:w="2846" w:type="dxa"/>
          </w:tcPr>
          <w:p w14:paraId="2828F472" w14:textId="77777777" w:rsidR="00D10BE9" w:rsidRPr="00AE0A51" w:rsidRDefault="00D10BE9" w:rsidP="00163AF6">
            <w:pPr>
              <w:rPr>
                <w:rFonts w:ascii="Times New Roman" w:hAnsi="Times New Roman" w:cs="Times New Roman"/>
                <w:noProof/>
              </w:rPr>
            </w:pPr>
          </w:p>
        </w:tc>
        <w:tc>
          <w:tcPr>
            <w:tcW w:w="717" w:type="dxa"/>
          </w:tcPr>
          <w:p w14:paraId="4636914E"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67139A6"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E0BE66B" w14:textId="77777777" w:rsidTr="00477EA8">
        <w:trPr>
          <w:cantSplit/>
        </w:trPr>
        <w:tc>
          <w:tcPr>
            <w:tcW w:w="1123" w:type="dxa"/>
          </w:tcPr>
          <w:p w14:paraId="6D1BBE98" w14:textId="77777777" w:rsidR="00D10BE9" w:rsidRPr="00AE0A51" w:rsidRDefault="00D10BE9" w:rsidP="00163AF6">
            <w:pPr>
              <w:rPr>
                <w:rFonts w:ascii="Times New Roman" w:hAnsi="Times New Roman" w:cs="Times New Roman"/>
                <w:noProof/>
              </w:rPr>
            </w:pPr>
            <w:r>
              <w:rPr>
                <w:rFonts w:ascii="Times New Roman" w:hAnsi="Times New Roman"/>
                <w:noProof/>
              </w:rPr>
              <w:t>970500</w:t>
            </w:r>
          </w:p>
        </w:tc>
        <w:tc>
          <w:tcPr>
            <w:tcW w:w="6883" w:type="dxa"/>
          </w:tcPr>
          <w:p w14:paraId="5C6BCE2B" w14:textId="77777777" w:rsidR="00D10BE9" w:rsidRPr="00AE0A51" w:rsidRDefault="00D10BE9" w:rsidP="00163AF6">
            <w:pPr>
              <w:rPr>
                <w:rFonts w:ascii="Times New Roman" w:hAnsi="Times New Roman" w:cs="Times New Roman"/>
                <w:noProof/>
              </w:rPr>
            </w:pPr>
            <w:r>
              <w:rPr>
                <w:rFonts w:ascii="Times New Roman" w:hAnsi="Times New Roman"/>
                <w:noProof/>
              </w:rPr>
              <w:t>Zoologische, botanische, mineralogische oder anatomische Sammlungsstücke und Sammlungen; Sammlungsstücke von geschichtlichem, archäologischem, paläontologischem, völkerkundlichem oder münzkundlichem Wert</w:t>
            </w:r>
          </w:p>
        </w:tc>
        <w:tc>
          <w:tcPr>
            <w:tcW w:w="1174" w:type="dxa"/>
          </w:tcPr>
          <w:p w14:paraId="2ED138B0" w14:textId="77777777" w:rsidR="00D10BE9" w:rsidRPr="00AE0A51" w:rsidRDefault="00D10BE9" w:rsidP="00163AF6">
            <w:pPr>
              <w:rPr>
                <w:rFonts w:ascii="Times New Roman" w:hAnsi="Times New Roman" w:cs="Times New Roman"/>
                <w:noProof/>
              </w:rPr>
            </w:pPr>
            <w:r>
              <w:rPr>
                <w:rFonts w:ascii="Times New Roman" w:hAnsi="Times New Roman"/>
                <w:noProof/>
              </w:rPr>
              <w:t>97050000</w:t>
            </w:r>
          </w:p>
        </w:tc>
        <w:tc>
          <w:tcPr>
            <w:tcW w:w="2846" w:type="dxa"/>
          </w:tcPr>
          <w:p w14:paraId="2B789573" w14:textId="77777777" w:rsidR="00D10BE9" w:rsidRPr="00AE0A51" w:rsidRDefault="00D10BE9" w:rsidP="00163AF6">
            <w:pPr>
              <w:rPr>
                <w:rFonts w:ascii="Times New Roman" w:hAnsi="Times New Roman" w:cs="Times New Roman"/>
                <w:noProof/>
              </w:rPr>
            </w:pPr>
          </w:p>
        </w:tc>
        <w:tc>
          <w:tcPr>
            <w:tcW w:w="717" w:type="dxa"/>
          </w:tcPr>
          <w:p w14:paraId="4C0A2AA1"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3D1231C3"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r w:rsidR="00D10BE9" w:rsidRPr="00AE0A51" w14:paraId="737303D5" w14:textId="77777777" w:rsidTr="00477EA8">
        <w:trPr>
          <w:cantSplit/>
        </w:trPr>
        <w:tc>
          <w:tcPr>
            <w:tcW w:w="1123" w:type="dxa"/>
          </w:tcPr>
          <w:p w14:paraId="29939C3F" w14:textId="77777777" w:rsidR="00D10BE9" w:rsidRPr="00AE0A51" w:rsidRDefault="00D10BE9" w:rsidP="00163AF6">
            <w:pPr>
              <w:rPr>
                <w:rFonts w:ascii="Times New Roman" w:hAnsi="Times New Roman" w:cs="Times New Roman"/>
                <w:noProof/>
              </w:rPr>
            </w:pPr>
            <w:r>
              <w:rPr>
                <w:rFonts w:ascii="Times New Roman" w:hAnsi="Times New Roman"/>
                <w:noProof/>
              </w:rPr>
              <w:t>970600</w:t>
            </w:r>
          </w:p>
        </w:tc>
        <w:tc>
          <w:tcPr>
            <w:tcW w:w="6883" w:type="dxa"/>
          </w:tcPr>
          <w:p w14:paraId="1EDDDCA7" w14:textId="77777777" w:rsidR="00D10BE9" w:rsidRPr="00AE0A51" w:rsidRDefault="00D10BE9" w:rsidP="00163AF6">
            <w:pPr>
              <w:rPr>
                <w:rFonts w:ascii="Times New Roman" w:hAnsi="Times New Roman" w:cs="Times New Roman"/>
                <w:noProof/>
              </w:rPr>
            </w:pPr>
            <w:r>
              <w:rPr>
                <w:rFonts w:ascii="Times New Roman" w:hAnsi="Times New Roman"/>
                <w:noProof/>
              </w:rPr>
              <w:t>Antiquitäten, &gt; 100 Jahre alt</w:t>
            </w:r>
          </w:p>
        </w:tc>
        <w:tc>
          <w:tcPr>
            <w:tcW w:w="1174" w:type="dxa"/>
          </w:tcPr>
          <w:p w14:paraId="4066BC3F" w14:textId="77777777" w:rsidR="00D10BE9" w:rsidRPr="00AE0A51" w:rsidRDefault="00D10BE9" w:rsidP="00163AF6">
            <w:pPr>
              <w:rPr>
                <w:rFonts w:ascii="Times New Roman" w:hAnsi="Times New Roman" w:cs="Times New Roman"/>
                <w:noProof/>
              </w:rPr>
            </w:pPr>
            <w:r>
              <w:rPr>
                <w:rFonts w:ascii="Times New Roman" w:hAnsi="Times New Roman"/>
                <w:noProof/>
              </w:rPr>
              <w:t>97060000</w:t>
            </w:r>
          </w:p>
        </w:tc>
        <w:tc>
          <w:tcPr>
            <w:tcW w:w="2846" w:type="dxa"/>
          </w:tcPr>
          <w:p w14:paraId="4050A4F6" w14:textId="77777777" w:rsidR="00D10BE9" w:rsidRPr="00AE0A51" w:rsidRDefault="00D10BE9" w:rsidP="00163AF6">
            <w:pPr>
              <w:rPr>
                <w:rFonts w:ascii="Times New Roman" w:hAnsi="Times New Roman" w:cs="Times New Roman"/>
                <w:noProof/>
              </w:rPr>
            </w:pPr>
          </w:p>
        </w:tc>
        <w:tc>
          <w:tcPr>
            <w:tcW w:w="717" w:type="dxa"/>
          </w:tcPr>
          <w:p w14:paraId="70D556AB" w14:textId="77777777" w:rsidR="00D10BE9" w:rsidRPr="00AE0A51" w:rsidRDefault="00D10BE9" w:rsidP="00163AF6">
            <w:pPr>
              <w:rPr>
                <w:rFonts w:ascii="Times New Roman" w:hAnsi="Times New Roman" w:cs="Times New Roman"/>
                <w:noProof/>
              </w:rPr>
            </w:pPr>
            <w:r>
              <w:rPr>
                <w:rFonts w:ascii="Times New Roman" w:hAnsi="Times New Roman"/>
                <w:noProof/>
              </w:rPr>
              <w:t>0</w:t>
            </w:r>
          </w:p>
        </w:tc>
        <w:tc>
          <w:tcPr>
            <w:tcW w:w="1520" w:type="dxa"/>
          </w:tcPr>
          <w:p w14:paraId="436ACE24" w14:textId="77777777" w:rsidR="00D10BE9" w:rsidRPr="00AE0A51" w:rsidRDefault="00D10BE9" w:rsidP="00163AF6">
            <w:pPr>
              <w:rPr>
                <w:rFonts w:ascii="Times New Roman" w:hAnsi="Times New Roman" w:cs="Times New Roman"/>
                <w:noProof/>
              </w:rPr>
            </w:pPr>
            <w:r>
              <w:rPr>
                <w:rFonts w:ascii="Times New Roman" w:hAnsi="Times New Roman"/>
                <w:noProof/>
              </w:rPr>
              <w:t>Kat. A (5 J.)</w:t>
            </w:r>
          </w:p>
        </w:tc>
      </w:tr>
    </w:tbl>
    <w:p w14:paraId="2A47D104" w14:textId="77777777" w:rsidR="00D10BE9" w:rsidRDefault="00D10BE9" w:rsidP="00D10BE9">
      <w:pPr>
        <w:jc w:val="center"/>
        <w:rPr>
          <w:rFonts w:ascii="Times New Roman" w:eastAsia="Times New Roman" w:hAnsi="Times New Roman" w:cs="Times New Roman"/>
          <w:b/>
          <w:bCs/>
          <w:noProof/>
          <w:sz w:val="24"/>
          <w:szCs w:val="24"/>
        </w:rPr>
      </w:pPr>
    </w:p>
    <w:sectPr w:rsidR="00D10BE9">
      <w:headerReference w:type="even" r:id="rId25"/>
      <w:headerReference w:type="default" r:id="rId26"/>
      <w:footerReference w:type="even" r:id="rId27"/>
      <w:footerReference w:type="default" r:id="rId28"/>
      <w:headerReference w:type="first" r:id="rId29"/>
      <w:footerReference w:type="first" r:id="rId30"/>
      <w:pgSz w:w="17220" w:h="13310" w:orient="landscape"/>
      <w:pgMar w:top="1520" w:right="166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CD0F5" w14:textId="77777777" w:rsidR="00DD5598" w:rsidRDefault="00DD5598" w:rsidP="00DD5598">
      <w:r>
        <w:separator/>
      </w:r>
    </w:p>
  </w:endnote>
  <w:endnote w:type="continuationSeparator" w:id="0">
    <w:p w14:paraId="45A3120D" w14:textId="77777777" w:rsidR="00DD5598" w:rsidRDefault="00DD5598" w:rsidP="00DD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902AA" w14:textId="434AC126" w:rsidR="009135D8" w:rsidRPr="009135D8" w:rsidRDefault="009135D8" w:rsidP="009135D8">
    <w:pPr>
      <w:pStyle w:val="FooterCoverPage"/>
      <w:rPr>
        <w:rFonts w:ascii="Arial" w:hAnsi="Arial" w:cs="Arial"/>
        <w:b/>
        <w:sz w:val="48"/>
      </w:rPr>
    </w:pPr>
    <w:r w:rsidRPr="009135D8">
      <w:rPr>
        <w:rFonts w:ascii="Arial" w:hAnsi="Arial" w:cs="Arial"/>
        <w:b/>
        <w:sz w:val="48"/>
      </w:rPr>
      <w:t>DE</w:t>
    </w:r>
    <w:r w:rsidRPr="009135D8">
      <w:rPr>
        <w:rFonts w:ascii="Arial" w:hAnsi="Arial" w:cs="Arial"/>
        <w:b/>
        <w:sz w:val="48"/>
      </w:rPr>
      <w:tab/>
    </w:r>
    <w:r w:rsidRPr="009135D8">
      <w:rPr>
        <w:rFonts w:ascii="Arial" w:hAnsi="Arial" w:cs="Arial"/>
        <w:b/>
        <w:sz w:val="48"/>
      </w:rPr>
      <w:tab/>
    </w:r>
    <w:r w:rsidRPr="009135D8">
      <w:tab/>
    </w:r>
    <w:r w:rsidRPr="009135D8">
      <w:rPr>
        <w:rFonts w:ascii="Arial" w:hAnsi="Arial" w:cs="Arial"/>
        <w:b/>
        <w:sz w:val="48"/>
      </w:rPr>
      <w:t>DE</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052CA" w14:textId="77777777" w:rsidR="00993AB4" w:rsidRDefault="00993AB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36638"/>
      <w:docPartObj>
        <w:docPartGallery w:val="Page Numbers (Bottom of Page)"/>
        <w:docPartUnique/>
      </w:docPartObj>
    </w:sdtPr>
    <w:sdtEndPr>
      <w:rPr>
        <w:noProof/>
      </w:rPr>
    </w:sdtEndPr>
    <w:sdtContent>
      <w:p w14:paraId="41BE4502" w14:textId="51F78013" w:rsidR="00B62D71" w:rsidRDefault="00B62D71">
        <w:pPr>
          <w:pStyle w:val="Footer"/>
          <w:jc w:val="center"/>
        </w:pPr>
        <w:r>
          <w:fldChar w:fldCharType="begin"/>
        </w:r>
        <w:r>
          <w:instrText xml:space="preserve"> PAGE   \* MERGEFORMAT </w:instrText>
        </w:r>
        <w:r>
          <w:fldChar w:fldCharType="separate"/>
        </w:r>
        <w:r w:rsidR="009135D8">
          <w:rPr>
            <w:noProof/>
          </w:rPr>
          <w:t>3</w:t>
        </w:r>
        <w:r>
          <w:fldChar w:fldCharType="end"/>
        </w:r>
      </w:p>
    </w:sdtContent>
  </w:sdt>
  <w:p w14:paraId="7B5C9764" w14:textId="77777777" w:rsidR="00993AB4" w:rsidRDefault="00993AB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84D1" w14:textId="77777777" w:rsidR="00993AB4" w:rsidRDefault="00993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E4257" w14:textId="2C86B14E" w:rsidR="009135D8" w:rsidRPr="009135D8" w:rsidRDefault="009135D8" w:rsidP="009135D8">
    <w:pPr>
      <w:pStyle w:val="FooterCoverPage"/>
      <w:rPr>
        <w:rFonts w:ascii="Arial" w:hAnsi="Arial" w:cs="Arial"/>
        <w:b/>
        <w:sz w:val="48"/>
      </w:rPr>
    </w:pPr>
    <w:r w:rsidRPr="009135D8">
      <w:rPr>
        <w:rFonts w:ascii="Arial" w:hAnsi="Arial" w:cs="Arial"/>
        <w:b/>
        <w:sz w:val="48"/>
      </w:rPr>
      <w:t>DE</w:t>
    </w:r>
    <w:r w:rsidRPr="009135D8">
      <w:rPr>
        <w:rFonts w:ascii="Arial" w:hAnsi="Arial" w:cs="Arial"/>
        <w:b/>
        <w:sz w:val="48"/>
      </w:rPr>
      <w:tab/>
    </w:r>
    <w:r w:rsidRPr="009135D8">
      <w:rPr>
        <w:rFonts w:ascii="Arial" w:hAnsi="Arial" w:cs="Arial"/>
        <w:b/>
        <w:sz w:val="48"/>
      </w:rPr>
      <w:tab/>
    </w:r>
    <w:r w:rsidRPr="009135D8">
      <w:tab/>
    </w:r>
    <w:r w:rsidRPr="009135D8">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8EED6" w14:textId="77777777" w:rsidR="009135D8" w:rsidRPr="009135D8" w:rsidRDefault="009135D8" w:rsidP="009135D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CE12" w14:textId="77777777" w:rsidR="00993AB4" w:rsidRDefault="00993A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63495"/>
      <w:docPartObj>
        <w:docPartGallery w:val="Page Numbers (Bottom of Page)"/>
        <w:docPartUnique/>
      </w:docPartObj>
    </w:sdtPr>
    <w:sdtEndPr>
      <w:rPr>
        <w:noProof/>
      </w:rPr>
    </w:sdtEndPr>
    <w:sdtContent>
      <w:p w14:paraId="1B600E8A" w14:textId="282F4375" w:rsidR="00993AB4" w:rsidRDefault="00993AB4">
        <w:pPr>
          <w:pStyle w:val="Footer"/>
          <w:jc w:val="center"/>
        </w:pPr>
        <w:r>
          <w:fldChar w:fldCharType="begin"/>
        </w:r>
        <w:r>
          <w:instrText xml:space="preserve"> PAGE   \* MERGEFORMAT </w:instrText>
        </w:r>
        <w:r>
          <w:fldChar w:fldCharType="separate"/>
        </w:r>
        <w:r w:rsidR="009135D8">
          <w:rPr>
            <w:noProof/>
          </w:rPr>
          <w:t>1</w:t>
        </w:r>
        <w:r>
          <w:fldChar w:fldCharType="end"/>
        </w:r>
      </w:p>
    </w:sdtContent>
  </w:sdt>
  <w:p w14:paraId="4F1A8DF0" w14:textId="77777777" w:rsidR="00993AB4" w:rsidRDefault="00993A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CB10D" w14:textId="77777777" w:rsidR="00993AB4" w:rsidRDefault="00993A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687A" w14:textId="77777777" w:rsidR="00993AB4" w:rsidRDefault="00993AB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725485"/>
      <w:docPartObj>
        <w:docPartGallery w:val="Page Numbers (Bottom of Page)"/>
        <w:docPartUnique/>
      </w:docPartObj>
    </w:sdtPr>
    <w:sdtEndPr>
      <w:rPr>
        <w:noProof/>
      </w:rPr>
    </w:sdtEndPr>
    <w:sdtContent>
      <w:p w14:paraId="28D69EFC" w14:textId="1AE25BB0" w:rsidR="00993AB4" w:rsidRDefault="00993AB4">
        <w:pPr>
          <w:pStyle w:val="Footer"/>
          <w:jc w:val="center"/>
        </w:pPr>
        <w:r>
          <w:fldChar w:fldCharType="begin"/>
        </w:r>
        <w:r>
          <w:instrText xml:space="preserve"> PAGE   \* MERGEFORMAT </w:instrText>
        </w:r>
        <w:r>
          <w:fldChar w:fldCharType="separate"/>
        </w:r>
        <w:r w:rsidR="009135D8">
          <w:rPr>
            <w:noProof/>
          </w:rPr>
          <w:t>2</w:t>
        </w:r>
        <w:r>
          <w:fldChar w:fldCharType="end"/>
        </w:r>
      </w:p>
    </w:sdtContent>
  </w:sdt>
  <w:p w14:paraId="4C9DE15E" w14:textId="77777777" w:rsidR="00993AB4" w:rsidRDefault="00993AB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AC96D" w14:textId="77777777" w:rsidR="00993AB4" w:rsidRDefault="00993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4B89D" w14:textId="77777777" w:rsidR="00DD5598" w:rsidRDefault="00DD5598" w:rsidP="00DD5598">
      <w:r>
        <w:separator/>
      </w:r>
    </w:p>
  </w:footnote>
  <w:footnote w:type="continuationSeparator" w:id="0">
    <w:p w14:paraId="223F675E" w14:textId="77777777" w:rsidR="00DD5598" w:rsidRDefault="00DD5598" w:rsidP="00DD5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2CABF" w14:textId="77777777" w:rsidR="009135D8" w:rsidRPr="009135D8" w:rsidRDefault="009135D8" w:rsidP="009135D8">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C2D73" w14:textId="77777777" w:rsidR="00993AB4" w:rsidRDefault="00993AB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8A4B7" w14:textId="77777777" w:rsidR="00993AB4" w:rsidRDefault="00993AB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0DA56" w14:textId="77777777" w:rsidR="00993AB4" w:rsidRDefault="00993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7710A" w14:textId="77777777" w:rsidR="009135D8" w:rsidRPr="009135D8" w:rsidRDefault="009135D8" w:rsidP="009135D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F97D9" w14:textId="77777777" w:rsidR="009135D8" w:rsidRPr="009135D8" w:rsidRDefault="009135D8" w:rsidP="009135D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75363" w14:textId="77777777" w:rsidR="00993AB4" w:rsidRDefault="00993A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0099" w14:textId="77777777" w:rsidR="00993AB4" w:rsidRDefault="00993A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8BCA" w14:textId="77777777" w:rsidR="00993AB4" w:rsidRDefault="00993A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4F2B7" w14:textId="77777777" w:rsidR="00993AB4" w:rsidRDefault="00993A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F6185" w14:textId="77777777" w:rsidR="00993AB4" w:rsidRDefault="00993AB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B2483" w14:textId="77777777" w:rsidR="00993AB4" w:rsidRDefault="00993A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DocStatus" w:val="Green"/>
    <w:docVar w:name="LW_ACCOMPAGNANT.CP" w:val="des"/>
    <w:docVar w:name="LW_ANNEX_NBR_FIRST" w:val="1"/>
    <w:docVar w:name="LW_ANNEX_NBR_LAST" w:val="1"/>
    <w:docVar w:name="LW_ANNEX_UNIQUE" w:val="1"/>
    <w:docVar w:name="LW_CORRIGENDUM" w:val="&lt;UNUSED&gt;"/>
    <w:docVar w:name="LW_COVERPAGE_EXISTS" w:val="True"/>
    <w:docVar w:name="LW_COVERPAGE_GUID" w:val="D2F73249-196D-4136-B6DC-F9A2BAA3DC84"/>
    <w:docVar w:name="LW_COVERPAGE_TYPE" w:val="1"/>
    <w:docVar w:name="LW_CROSSREFERENCE" w:val="&lt;UNUSED&gt;"/>
    <w:docVar w:name="LW_DocType" w:val="NORMAL"/>
    <w:docVar w:name="LW_EMISSION" w:val="1.3.2024"/>
    <w:docVar w:name="LW_EMISSION_ISODATE" w:val="2024-03-01"/>
    <w:docVar w:name="LW_EMISSION_LOCATION" w:val="BRX"/>
    <w:docVar w:name="LW_EMISSION_PREFIX" w:val="Brüssel, den "/>
    <w:docVar w:name="LW_EMISSION_SUFFIX" w:val=" "/>
    <w:docVar w:name="LW_ID_DOCTYPE_NONLW" w:val="CP-036"/>
    <w:docVar w:name="LW_LANGUE" w:val="DE"/>
    <w:docVar w:name="LW_LEVEL_OF_SENSITIVITY" w:val="Standard treatment"/>
    <w:docVar w:name="LW_NOM.INST" w:val="EUROPÄISCHE KOMMISSION"/>
    <w:docVar w:name="LW_NOM.INST_JOINTDOC" w:val="&lt;EMPTY&gt;"/>
    <w:docVar w:name="LW_OBJETACTEPRINCIPAL.CP" w:val="über den Beitritt Tongas zum Interims-Partnerschaftsabkommen zwischen der Europäischen Gemeinschaft einerseits und den Pazifik-Staaten andererseits"/>
    <w:docVar w:name="LW_PART_NBR" w:val="1"/>
    <w:docVar w:name="LW_PART_NBR_TOTAL" w:val="1"/>
    <w:docVar w:name="LW_REF.INST.NEW" w:val="COM"/>
    <w:docVar w:name="LW_REF.INST.NEW_ADOPTED" w:val="final"/>
    <w:docVar w:name="LW_REF.INST.NEW_TEXT" w:val="(2024) 9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HANG_x000b_"/>
    <w:docVar w:name="LW_TYPEACTEPRINCIPAL.CP" w:val="Vorschlags für einen Beschluss des Rates"/>
    <w:docVar w:name="LwApiVersions" w:val="LW4CoDe 1.24.4.0; LW 9.0, Build 20240125"/>
  </w:docVars>
  <w:rsids>
    <w:rsidRoot w:val="004E6859"/>
    <w:rsid w:val="00051A4C"/>
    <w:rsid w:val="00070C4B"/>
    <w:rsid w:val="000D75D0"/>
    <w:rsid w:val="001660EF"/>
    <w:rsid w:val="00187A6E"/>
    <w:rsid w:val="00197FEF"/>
    <w:rsid w:val="002B0506"/>
    <w:rsid w:val="002C50B6"/>
    <w:rsid w:val="0033026D"/>
    <w:rsid w:val="003D0184"/>
    <w:rsid w:val="00403B15"/>
    <w:rsid w:val="004270A5"/>
    <w:rsid w:val="00471196"/>
    <w:rsid w:val="00477EA8"/>
    <w:rsid w:val="004E6859"/>
    <w:rsid w:val="004F4D2E"/>
    <w:rsid w:val="0078069C"/>
    <w:rsid w:val="007A6021"/>
    <w:rsid w:val="007B70FD"/>
    <w:rsid w:val="008570A0"/>
    <w:rsid w:val="009135D8"/>
    <w:rsid w:val="00993AB4"/>
    <w:rsid w:val="00A63CD6"/>
    <w:rsid w:val="00AE0A51"/>
    <w:rsid w:val="00B166D8"/>
    <w:rsid w:val="00B62D71"/>
    <w:rsid w:val="00B63ED7"/>
    <w:rsid w:val="00BA439F"/>
    <w:rsid w:val="00CC111E"/>
    <w:rsid w:val="00D10BE9"/>
    <w:rsid w:val="00D1125C"/>
    <w:rsid w:val="00DB20C1"/>
    <w:rsid w:val="00DD4398"/>
    <w:rsid w:val="00DD5598"/>
    <w:rsid w:val="00E560EF"/>
    <w:rsid w:val="00E66EE9"/>
    <w:rsid w:val="00E75056"/>
    <w:rsid w:val="00F733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630C9E6"/>
  <w15:docId w15:val="{CC6966AD-75F1-42BD-AEBE-96B9AC89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
      <w:ind w:left="44"/>
    </w:pPr>
    <w:rPr>
      <w:rFonts w:ascii="Calibri" w:eastAsia="Calibri" w:hAnsi="Calibri" w:cs="Calibri"/>
    </w:rPr>
  </w:style>
  <w:style w:type="table" w:styleId="TableGrid">
    <w:name w:val="Table Grid"/>
    <w:basedOn w:val="TableNormal"/>
    <w:uiPriority w:val="59"/>
    <w:rsid w:val="00DD5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598"/>
    <w:pPr>
      <w:tabs>
        <w:tab w:val="center" w:pos="4513"/>
        <w:tab w:val="right" w:pos="9026"/>
      </w:tabs>
    </w:pPr>
  </w:style>
  <w:style w:type="character" w:customStyle="1" w:styleId="HeaderChar">
    <w:name w:val="Header Char"/>
    <w:basedOn w:val="DefaultParagraphFont"/>
    <w:link w:val="Header"/>
    <w:uiPriority w:val="99"/>
    <w:rsid w:val="00DD5598"/>
  </w:style>
  <w:style w:type="paragraph" w:styleId="Footer">
    <w:name w:val="footer"/>
    <w:basedOn w:val="Normal"/>
    <w:link w:val="FooterChar"/>
    <w:uiPriority w:val="99"/>
    <w:unhideWhenUsed/>
    <w:rsid w:val="00DD5598"/>
    <w:pPr>
      <w:tabs>
        <w:tab w:val="center" w:pos="4513"/>
        <w:tab w:val="right" w:pos="9026"/>
      </w:tabs>
    </w:pPr>
  </w:style>
  <w:style w:type="character" w:customStyle="1" w:styleId="FooterChar">
    <w:name w:val="Footer Char"/>
    <w:basedOn w:val="DefaultParagraphFont"/>
    <w:link w:val="Footer"/>
    <w:uiPriority w:val="99"/>
    <w:rsid w:val="00DD5598"/>
  </w:style>
  <w:style w:type="character" w:customStyle="1" w:styleId="Marker">
    <w:name w:val="Marker"/>
    <w:basedOn w:val="DefaultParagraphFont"/>
    <w:rsid w:val="00993AB4"/>
    <w:rPr>
      <w:color w:val="0000FF"/>
      <w:shd w:val="clear" w:color="auto" w:fill="auto"/>
    </w:rPr>
  </w:style>
  <w:style w:type="paragraph" w:customStyle="1" w:styleId="Pagedecouverture">
    <w:name w:val="Page de couverture"/>
    <w:basedOn w:val="Normal"/>
    <w:next w:val="Normal"/>
    <w:rsid w:val="00993AB4"/>
    <w:pPr>
      <w:widowControl/>
      <w:autoSpaceDE/>
      <w:autoSpaceDN/>
      <w:jc w:val="both"/>
    </w:pPr>
    <w:rPr>
      <w:rFonts w:ascii="Times New Roman" w:hAnsi="Times New Roman" w:cs="Times New Roman"/>
      <w:sz w:val="24"/>
    </w:rPr>
  </w:style>
  <w:style w:type="paragraph" w:customStyle="1" w:styleId="FooterCoverPage">
    <w:name w:val="Footer Cover Page"/>
    <w:basedOn w:val="Normal"/>
    <w:link w:val="FooterCoverPageChar"/>
    <w:rsid w:val="00993AB4"/>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93AB4"/>
    <w:rPr>
      <w:rFonts w:ascii="Times New Roman" w:hAnsi="Times New Roman" w:cs="Times New Roman"/>
      <w:sz w:val="24"/>
    </w:rPr>
  </w:style>
  <w:style w:type="paragraph" w:customStyle="1" w:styleId="FooterSensitivity">
    <w:name w:val="Footer Sensitivity"/>
    <w:basedOn w:val="Normal"/>
    <w:link w:val="FooterSensitivityChar"/>
    <w:rsid w:val="00993AB4"/>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93AB4"/>
    <w:rPr>
      <w:rFonts w:ascii="Times New Roman" w:hAnsi="Times New Roman" w:cs="Times New Roman"/>
      <w:b/>
      <w:sz w:val="32"/>
    </w:rPr>
  </w:style>
  <w:style w:type="paragraph" w:customStyle="1" w:styleId="HeaderCoverPage">
    <w:name w:val="Header Cover Page"/>
    <w:basedOn w:val="Normal"/>
    <w:link w:val="HeaderCoverPageChar"/>
    <w:rsid w:val="00993AB4"/>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93AB4"/>
    <w:rPr>
      <w:rFonts w:ascii="Times New Roman" w:hAnsi="Times New Roman" w:cs="Times New Roman"/>
      <w:sz w:val="24"/>
    </w:rPr>
  </w:style>
  <w:style w:type="paragraph" w:customStyle="1" w:styleId="HeaderSensitivity">
    <w:name w:val="Header Sensitivity"/>
    <w:basedOn w:val="Normal"/>
    <w:link w:val="HeaderSensitivityChar"/>
    <w:rsid w:val="00993AB4"/>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93AB4"/>
    <w:rPr>
      <w:rFonts w:ascii="Times New Roman" w:hAnsi="Times New Roman" w:cs="Times New Roman"/>
      <w:b/>
      <w:sz w:val="32"/>
    </w:rPr>
  </w:style>
  <w:style w:type="paragraph" w:customStyle="1" w:styleId="HeaderSensitivityRight">
    <w:name w:val="Header Sensitivity Right"/>
    <w:basedOn w:val="Normal"/>
    <w:link w:val="HeaderSensitivityRightChar"/>
    <w:rsid w:val="00993AB4"/>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93AB4"/>
    <w:rPr>
      <w:rFonts w:ascii="Times New Roman" w:hAnsi="Times New Roman" w:cs="Times New Roman"/>
      <w:sz w:val="28"/>
    </w:rPr>
  </w:style>
  <w:style w:type="paragraph" w:styleId="Revision">
    <w:name w:val="Revision"/>
    <w:hidden/>
    <w:uiPriority w:val="99"/>
    <w:semiHidden/>
    <w:rsid w:val="004270A5"/>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159157</Words>
  <Characters>907200</Characters>
  <Application>Microsoft Office Word</Application>
  <DocSecurity>0</DocSecurity>
  <Lines>7560</Lines>
  <Paragraphs>2128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BASCAVUSOGLU MOREAU Elif (TRADE)</dc:creator>
  <cp:lastModifiedBy>EC CoDe</cp:lastModifiedBy>
  <cp:revision>7</cp:revision>
  <dcterms:created xsi:type="dcterms:W3CDTF">2024-02-19T13:29:00Z</dcterms:created>
  <dcterms:modified xsi:type="dcterms:W3CDTF">2024-02-23T07:26:00Z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Acrobat PDFMaker 23 for Excel</vt:lpwstr>
  </property>
  <property fmtid="{D5CDD505-2E9C-101B-9397-08002B2CF9AE}" pid="4" name="LastSaved">
    <vt:filetime>2023-07-27T00:00:00Z</vt:filetime>
  </property>
  <property fmtid="{D5CDD505-2E9C-101B-9397-08002B2CF9AE}" pid="5" name="MSIP_Label_6bd9ddd1-4d20-43f6-abfa-fc3c07406f94_ActionId">
    <vt:lpwstr>037a3e52-ebc7-45e8-be22-5933e3a44fc9</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2023-07-13T16:03:33Z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23.1.175</vt:lpwstr>
  </property>
  <property fmtid="{D5CDD505-2E9C-101B-9397-08002B2CF9AE}" pid="13" name="Level of sensitivity">
    <vt:lpwstr>Standard treatment</vt:lpwstr>
  </property>
  <property fmtid="{D5CDD505-2E9C-101B-9397-08002B2CF9AE}" pid="14" name="First annex">
    <vt:lpwstr>1</vt:lpwstr>
  </property>
  <property fmtid="{D5CDD505-2E9C-101B-9397-08002B2CF9AE}" pid="15" name="Last annex">
    <vt:lpwstr>1</vt:lpwstr>
  </property>
  <property fmtid="{D5CDD505-2E9C-101B-9397-08002B2CF9AE}" pid="16" name="Unique annex">
    <vt:lpwstr>1</vt:lpwstr>
  </property>
  <property fmtid="{D5CDD505-2E9C-101B-9397-08002B2CF9AE}" pid="17" name="Part">
    <vt:lpwstr>1</vt:lpwstr>
  </property>
  <property fmtid="{D5CDD505-2E9C-101B-9397-08002B2CF9AE}" pid="18" name="Total parts">
    <vt:lpwstr>1</vt:lpwstr>
  </property>
  <property fmtid="{D5CDD505-2E9C-101B-9397-08002B2CF9AE}" pid="19" name="DocStatus">
    <vt:lpwstr>Green</vt:lpwstr>
  </property>
  <property fmtid="{D5CDD505-2E9C-101B-9397-08002B2CF9AE}" pid="20" name="CPTemplateID">
    <vt:lpwstr>CP-036</vt:lpwstr>
  </property>
  <property fmtid="{D5CDD505-2E9C-101B-9397-08002B2CF9AE}" pid="21" name="Last edited using">
    <vt:lpwstr>LW 9.0, Build 20230317</vt:lpwstr>
  </property>
  <property fmtid="{D5CDD505-2E9C-101B-9397-08002B2CF9AE}" pid="22" name="Created using">
    <vt:lpwstr>LW 9.0, Build 20230317</vt:lpwstr>
  </property>
</Properties>
</file>